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Look w:val="04A0" w:firstRow="1" w:lastRow="0" w:firstColumn="1" w:lastColumn="0" w:noHBand="0" w:noVBand="1"/>
      </w:tblPr>
      <w:tblGrid>
        <w:gridCol w:w="4786"/>
        <w:gridCol w:w="4394"/>
      </w:tblGrid>
      <w:tr w:rsidR="001F6A01" w:rsidRPr="005010D5" w14:paraId="5E008A17" w14:textId="77777777" w:rsidTr="005010D5">
        <w:tc>
          <w:tcPr>
            <w:tcW w:w="4786" w:type="dxa"/>
          </w:tcPr>
          <w:p w14:paraId="7E39601D"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ПРИНЯТО</w:t>
            </w:r>
          </w:p>
          <w:p w14:paraId="7A2931C4"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На заседании педагогического совета</w:t>
            </w:r>
          </w:p>
          <w:p w14:paraId="19672883"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 xml:space="preserve">Протокол №___ </w:t>
            </w:r>
          </w:p>
          <w:p w14:paraId="2589EA41"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от «___»______ 2023 г.</w:t>
            </w:r>
          </w:p>
        </w:tc>
        <w:tc>
          <w:tcPr>
            <w:tcW w:w="4394" w:type="dxa"/>
          </w:tcPr>
          <w:p w14:paraId="36EC9016" w14:textId="77777777" w:rsid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 xml:space="preserve">           </w:t>
            </w:r>
            <w:r w:rsidR="005010D5">
              <w:rPr>
                <w:rFonts w:ascii="Times New Roman" w:hAnsi="Times New Roman"/>
                <w:sz w:val="28"/>
                <w:szCs w:val="28"/>
              </w:rPr>
              <w:t xml:space="preserve">           </w:t>
            </w:r>
            <w:r w:rsidRPr="005010D5">
              <w:rPr>
                <w:rFonts w:ascii="Times New Roman" w:hAnsi="Times New Roman"/>
                <w:sz w:val="28"/>
                <w:szCs w:val="28"/>
              </w:rPr>
              <w:t>УТВЕРЖДАЮ</w:t>
            </w:r>
            <w:r w:rsidR="005010D5">
              <w:rPr>
                <w:rFonts w:ascii="Times New Roman" w:hAnsi="Times New Roman"/>
                <w:sz w:val="28"/>
                <w:szCs w:val="28"/>
              </w:rPr>
              <w:t xml:space="preserve">                     </w:t>
            </w:r>
          </w:p>
          <w:p w14:paraId="2C6078FB" w14:textId="77777777" w:rsidR="005010D5" w:rsidRDefault="005010D5" w:rsidP="001F6A01">
            <w:pPr>
              <w:spacing w:after="0" w:line="240" w:lineRule="auto"/>
              <w:rPr>
                <w:rFonts w:ascii="Times New Roman" w:hAnsi="Times New Roman"/>
                <w:sz w:val="28"/>
                <w:szCs w:val="28"/>
              </w:rPr>
            </w:pPr>
            <w:r>
              <w:rPr>
                <w:rFonts w:ascii="Times New Roman" w:hAnsi="Times New Roman"/>
                <w:sz w:val="28"/>
                <w:szCs w:val="28"/>
              </w:rPr>
              <w:t xml:space="preserve">         </w:t>
            </w:r>
            <w:r w:rsidR="001F6A01" w:rsidRPr="005010D5">
              <w:rPr>
                <w:rFonts w:ascii="Times New Roman" w:hAnsi="Times New Roman"/>
                <w:sz w:val="28"/>
                <w:szCs w:val="28"/>
              </w:rPr>
              <w:t xml:space="preserve">Директор </w:t>
            </w:r>
            <w:proofErr w:type="gramStart"/>
            <w:r w:rsidR="001F6A01" w:rsidRPr="005010D5">
              <w:rPr>
                <w:rFonts w:ascii="Times New Roman" w:hAnsi="Times New Roman"/>
                <w:sz w:val="28"/>
                <w:szCs w:val="28"/>
              </w:rPr>
              <w:t>МБОУ«</w:t>
            </w:r>
            <w:proofErr w:type="gramEnd"/>
            <w:r w:rsidR="001F6A01" w:rsidRPr="005010D5">
              <w:rPr>
                <w:rFonts w:ascii="Times New Roman" w:hAnsi="Times New Roman"/>
                <w:sz w:val="28"/>
                <w:szCs w:val="28"/>
              </w:rPr>
              <w:t xml:space="preserve">СОШ №7»                     </w:t>
            </w:r>
            <w:r>
              <w:rPr>
                <w:rFonts w:ascii="Times New Roman" w:hAnsi="Times New Roman"/>
                <w:sz w:val="28"/>
                <w:szCs w:val="28"/>
              </w:rPr>
              <w:t xml:space="preserve">         </w:t>
            </w:r>
          </w:p>
          <w:p w14:paraId="0C0DF89F" w14:textId="77777777" w:rsidR="001F6A01" w:rsidRPr="005010D5" w:rsidRDefault="005010D5" w:rsidP="001F6A01">
            <w:pPr>
              <w:spacing w:after="0" w:line="240" w:lineRule="auto"/>
              <w:rPr>
                <w:rFonts w:ascii="Times New Roman" w:hAnsi="Times New Roman"/>
                <w:sz w:val="28"/>
                <w:szCs w:val="28"/>
              </w:rPr>
            </w:pPr>
            <w:r>
              <w:rPr>
                <w:rFonts w:ascii="Times New Roman" w:hAnsi="Times New Roman"/>
                <w:sz w:val="28"/>
                <w:szCs w:val="28"/>
              </w:rPr>
              <w:t xml:space="preserve">         </w:t>
            </w:r>
            <w:r w:rsidR="001F6A01" w:rsidRPr="005010D5">
              <w:rPr>
                <w:rFonts w:ascii="Times New Roman" w:hAnsi="Times New Roman"/>
                <w:sz w:val="28"/>
                <w:szCs w:val="28"/>
              </w:rPr>
              <w:t>___________</w:t>
            </w:r>
            <w:r>
              <w:rPr>
                <w:rFonts w:ascii="Times New Roman" w:hAnsi="Times New Roman"/>
                <w:sz w:val="28"/>
                <w:szCs w:val="28"/>
              </w:rPr>
              <w:t xml:space="preserve"> </w:t>
            </w:r>
            <w:proofErr w:type="spellStart"/>
            <w:r w:rsidR="001F6A01" w:rsidRPr="005010D5">
              <w:rPr>
                <w:rFonts w:ascii="Times New Roman" w:hAnsi="Times New Roman"/>
                <w:sz w:val="28"/>
                <w:szCs w:val="28"/>
              </w:rPr>
              <w:t>Л.Н.Моисеева</w:t>
            </w:r>
            <w:proofErr w:type="spellEnd"/>
          </w:p>
          <w:p w14:paraId="0F07B186" w14:textId="77777777" w:rsidR="001F6A01" w:rsidRPr="005010D5" w:rsidRDefault="0038298D" w:rsidP="001F6A01">
            <w:pPr>
              <w:spacing w:after="0" w:line="240" w:lineRule="auto"/>
              <w:rPr>
                <w:rFonts w:ascii="Times New Roman" w:hAnsi="Times New Roman"/>
                <w:sz w:val="28"/>
                <w:szCs w:val="28"/>
              </w:rPr>
            </w:pPr>
            <w:r>
              <w:rPr>
                <w:rFonts w:ascii="Times New Roman" w:hAnsi="Times New Roman"/>
                <w:sz w:val="28"/>
                <w:szCs w:val="28"/>
              </w:rPr>
              <w:t xml:space="preserve">         </w:t>
            </w:r>
            <w:r w:rsidR="001F6A01" w:rsidRPr="005010D5">
              <w:rPr>
                <w:rFonts w:ascii="Times New Roman" w:hAnsi="Times New Roman"/>
                <w:sz w:val="28"/>
                <w:szCs w:val="28"/>
              </w:rPr>
              <w:t xml:space="preserve"> Приказ №_____</w:t>
            </w:r>
          </w:p>
          <w:p w14:paraId="35321947" w14:textId="77777777" w:rsidR="001F6A01" w:rsidRPr="005010D5" w:rsidRDefault="0038298D" w:rsidP="001F6A01">
            <w:pPr>
              <w:spacing w:after="0" w:line="240" w:lineRule="auto"/>
              <w:rPr>
                <w:rFonts w:ascii="Times New Roman" w:hAnsi="Times New Roman"/>
                <w:sz w:val="28"/>
                <w:szCs w:val="28"/>
              </w:rPr>
            </w:pPr>
            <w:r>
              <w:rPr>
                <w:rFonts w:ascii="Times New Roman" w:hAnsi="Times New Roman"/>
                <w:sz w:val="28"/>
                <w:szCs w:val="28"/>
              </w:rPr>
              <w:t xml:space="preserve">          </w:t>
            </w:r>
            <w:r w:rsidR="001F6A01" w:rsidRPr="005010D5">
              <w:rPr>
                <w:rFonts w:ascii="Times New Roman" w:hAnsi="Times New Roman"/>
                <w:sz w:val="28"/>
                <w:szCs w:val="28"/>
              </w:rPr>
              <w:t>от «___»______2023 г.</w:t>
            </w:r>
          </w:p>
        </w:tc>
      </w:tr>
    </w:tbl>
    <w:p w14:paraId="55BE7144" w14:textId="77777777" w:rsidR="001F6A01" w:rsidRPr="005010D5" w:rsidRDefault="001F6A01" w:rsidP="001F6A01">
      <w:pPr>
        <w:spacing w:after="0" w:line="240" w:lineRule="auto"/>
        <w:rPr>
          <w:rFonts w:ascii="Times New Roman" w:hAnsi="Times New Roman"/>
          <w:sz w:val="28"/>
          <w:szCs w:val="28"/>
        </w:rPr>
      </w:pPr>
    </w:p>
    <w:p w14:paraId="060C208A" w14:textId="77777777" w:rsidR="001F6A01" w:rsidRPr="005010D5" w:rsidRDefault="001F6A01" w:rsidP="001F6A01">
      <w:pPr>
        <w:pStyle w:val="ad"/>
        <w:rPr>
          <w:sz w:val="28"/>
          <w:szCs w:val="28"/>
        </w:rPr>
      </w:pPr>
    </w:p>
    <w:p w14:paraId="1A48F1A7" w14:textId="77777777" w:rsidR="001F6A01" w:rsidRPr="005010D5" w:rsidRDefault="001F6A01" w:rsidP="001F6A01">
      <w:pPr>
        <w:pStyle w:val="ad"/>
        <w:rPr>
          <w:b/>
          <w:i/>
          <w:sz w:val="28"/>
          <w:szCs w:val="28"/>
        </w:rPr>
      </w:pPr>
    </w:p>
    <w:p w14:paraId="7B6B4AE3" w14:textId="77777777" w:rsidR="001F6A01" w:rsidRPr="005010D5" w:rsidRDefault="001F6A01" w:rsidP="001F6A01">
      <w:pPr>
        <w:pStyle w:val="ad"/>
        <w:rPr>
          <w:b/>
          <w:i/>
          <w:sz w:val="28"/>
          <w:szCs w:val="28"/>
        </w:rPr>
      </w:pPr>
    </w:p>
    <w:p w14:paraId="5E24E1A5" w14:textId="77777777" w:rsidR="001F6A01" w:rsidRPr="005010D5" w:rsidRDefault="001F6A01" w:rsidP="001F6A01">
      <w:pPr>
        <w:pStyle w:val="ad"/>
        <w:rPr>
          <w:b/>
          <w:i/>
          <w:sz w:val="28"/>
          <w:szCs w:val="28"/>
        </w:rPr>
      </w:pPr>
    </w:p>
    <w:p w14:paraId="47F16875" w14:textId="77777777" w:rsidR="001F6A01" w:rsidRPr="005010D5" w:rsidRDefault="001F6A01" w:rsidP="001F6A01">
      <w:pPr>
        <w:pStyle w:val="ad"/>
        <w:rPr>
          <w:b/>
          <w:i/>
          <w:sz w:val="28"/>
          <w:szCs w:val="28"/>
        </w:rPr>
      </w:pPr>
    </w:p>
    <w:p w14:paraId="13413177" w14:textId="77777777" w:rsidR="001F6A01" w:rsidRPr="005010D5" w:rsidRDefault="001F6A01" w:rsidP="001F6A01">
      <w:pPr>
        <w:pStyle w:val="ad"/>
        <w:rPr>
          <w:b/>
          <w:i/>
          <w:sz w:val="28"/>
          <w:szCs w:val="28"/>
        </w:rPr>
      </w:pPr>
    </w:p>
    <w:p w14:paraId="4713575B" w14:textId="77777777" w:rsidR="001F6A01" w:rsidRPr="005010D5" w:rsidRDefault="001F6A01" w:rsidP="001F6A01">
      <w:pPr>
        <w:pStyle w:val="ad"/>
        <w:rPr>
          <w:b/>
          <w:i/>
          <w:sz w:val="28"/>
          <w:szCs w:val="28"/>
        </w:rPr>
      </w:pPr>
    </w:p>
    <w:p w14:paraId="4C0B0F95" w14:textId="77777777" w:rsidR="001F6A01" w:rsidRPr="005010D5" w:rsidRDefault="001F6A01" w:rsidP="001F6A01">
      <w:pPr>
        <w:pStyle w:val="ad"/>
        <w:rPr>
          <w:b/>
          <w:i/>
          <w:sz w:val="28"/>
          <w:szCs w:val="28"/>
        </w:rPr>
      </w:pPr>
    </w:p>
    <w:p w14:paraId="5F619295" w14:textId="77777777" w:rsidR="001F6A01" w:rsidRPr="005010D5" w:rsidRDefault="001F6A01" w:rsidP="001F6A01">
      <w:pPr>
        <w:pStyle w:val="ad"/>
        <w:rPr>
          <w:b/>
          <w:i/>
          <w:sz w:val="28"/>
          <w:szCs w:val="28"/>
        </w:rPr>
      </w:pPr>
    </w:p>
    <w:p w14:paraId="3D413499" w14:textId="77777777" w:rsidR="001F6A01" w:rsidRPr="005010D5" w:rsidRDefault="001F6A01" w:rsidP="001F6A01">
      <w:pPr>
        <w:pStyle w:val="ad"/>
        <w:rPr>
          <w:b/>
          <w:i/>
          <w:sz w:val="28"/>
          <w:szCs w:val="28"/>
        </w:rPr>
      </w:pPr>
    </w:p>
    <w:p w14:paraId="098B9C97" w14:textId="77777777" w:rsidR="001F6A01" w:rsidRPr="005010D5" w:rsidRDefault="001F6A01" w:rsidP="005010D5">
      <w:pPr>
        <w:pStyle w:val="ad"/>
        <w:jc w:val="center"/>
        <w:rPr>
          <w:b/>
          <w:i/>
          <w:sz w:val="28"/>
          <w:szCs w:val="28"/>
        </w:rPr>
      </w:pPr>
    </w:p>
    <w:p w14:paraId="4C02F983" w14:textId="77777777" w:rsidR="001F6A01" w:rsidRPr="005010D5" w:rsidRDefault="001F6A01" w:rsidP="005010D5">
      <w:pPr>
        <w:pStyle w:val="ad"/>
        <w:jc w:val="center"/>
        <w:rPr>
          <w:b/>
          <w:sz w:val="28"/>
          <w:szCs w:val="28"/>
        </w:rPr>
      </w:pPr>
      <w:r w:rsidRPr="005010D5">
        <w:rPr>
          <w:b/>
          <w:sz w:val="28"/>
          <w:szCs w:val="28"/>
        </w:rPr>
        <w:t>ОБРАЗОВАТЕЛЬНАЯ ПРОГРАММА</w:t>
      </w:r>
    </w:p>
    <w:p w14:paraId="292AFA52" w14:textId="77777777" w:rsidR="001F6A01" w:rsidRPr="005010D5" w:rsidRDefault="001F6A01" w:rsidP="005010D5">
      <w:pPr>
        <w:pStyle w:val="ad"/>
        <w:jc w:val="center"/>
        <w:rPr>
          <w:b/>
          <w:sz w:val="28"/>
          <w:szCs w:val="28"/>
        </w:rPr>
      </w:pPr>
      <w:r w:rsidRPr="005010D5">
        <w:rPr>
          <w:b/>
          <w:sz w:val="28"/>
          <w:szCs w:val="28"/>
        </w:rPr>
        <w:t>ДОШКОЛЬНОГО ОБРАЗОВАНИЯ</w:t>
      </w:r>
    </w:p>
    <w:p w14:paraId="70D1EC8F" w14:textId="77777777" w:rsidR="001F6A01" w:rsidRPr="005010D5" w:rsidRDefault="001F6A01" w:rsidP="005010D5">
      <w:pPr>
        <w:pStyle w:val="ad"/>
        <w:jc w:val="center"/>
        <w:rPr>
          <w:b/>
          <w:sz w:val="28"/>
          <w:szCs w:val="28"/>
        </w:rPr>
      </w:pPr>
      <w:r w:rsidRPr="005010D5">
        <w:rPr>
          <w:b/>
          <w:sz w:val="28"/>
          <w:szCs w:val="28"/>
        </w:rPr>
        <w:t>муниципального бюджетного общеобразовательного учреждения</w:t>
      </w:r>
    </w:p>
    <w:p w14:paraId="406D22CF" w14:textId="77777777" w:rsidR="001F6A01" w:rsidRPr="005010D5" w:rsidRDefault="001F6A01" w:rsidP="005010D5">
      <w:pPr>
        <w:pStyle w:val="ad"/>
        <w:jc w:val="center"/>
        <w:rPr>
          <w:b/>
          <w:sz w:val="28"/>
          <w:szCs w:val="28"/>
        </w:rPr>
      </w:pPr>
      <w:r w:rsidRPr="005010D5">
        <w:rPr>
          <w:b/>
          <w:sz w:val="28"/>
          <w:szCs w:val="28"/>
        </w:rPr>
        <w:t>«Средняя общеобразовательная школа №7»</w:t>
      </w:r>
    </w:p>
    <w:p w14:paraId="35DD3897" w14:textId="77777777" w:rsidR="001F6A01" w:rsidRPr="005010D5" w:rsidRDefault="001F6A01" w:rsidP="005010D5">
      <w:pPr>
        <w:pStyle w:val="ad"/>
        <w:jc w:val="center"/>
        <w:rPr>
          <w:b/>
          <w:i/>
          <w:sz w:val="28"/>
          <w:szCs w:val="28"/>
        </w:rPr>
      </w:pPr>
    </w:p>
    <w:p w14:paraId="02D0C716" w14:textId="77777777" w:rsidR="001F6A01" w:rsidRPr="005010D5" w:rsidRDefault="001F6A01" w:rsidP="001F6A01">
      <w:pPr>
        <w:pStyle w:val="ad"/>
        <w:rPr>
          <w:b/>
          <w:i/>
          <w:sz w:val="28"/>
          <w:szCs w:val="28"/>
        </w:rPr>
      </w:pPr>
    </w:p>
    <w:p w14:paraId="1E723C62" w14:textId="77777777" w:rsidR="001F6A01" w:rsidRPr="005010D5" w:rsidRDefault="001F6A01" w:rsidP="001F6A01">
      <w:pPr>
        <w:pStyle w:val="ad"/>
        <w:rPr>
          <w:b/>
          <w:i/>
          <w:sz w:val="28"/>
          <w:szCs w:val="28"/>
        </w:rPr>
      </w:pPr>
    </w:p>
    <w:p w14:paraId="1F834795" w14:textId="77777777" w:rsidR="001F6A01" w:rsidRPr="005010D5" w:rsidRDefault="001F6A01" w:rsidP="001F6A01">
      <w:pPr>
        <w:pStyle w:val="ad"/>
        <w:rPr>
          <w:sz w:val="28"/>
          <w:szCs w:val="28"/>
        </w:rPr>
      </w:pPr>
    </w:p>
    <w:p w14:paraId="0A5DF0A8" w14:textId="77777777" w:rsidR="001F6A01" w:rsidRPr="005010D5" w:rsidRDefault="001F6A01" w:rsidP="001F6A01">
      <w:pPr>
        <w:pStyle w:val="ad"/>
        <w:rPr>
          <w:sz w:val="28"/>
          <w:szCs w:val="28"/>
        </w:rPr>
      </w:pPr>
    </w:p>
    <w:p w14:paraId="50E6021F" w14:textId="77777777" w:rsidR="001F6A01" w:rsidRPr="005010D5" w:rsidRDefault="001F6A01" w:rsidP="001F6A01">
      <w:pPr>
        <w:pStyle w:val="ad"/>
        <w:rPr>
          <w:sz w:val="28"/>
          <w:szCs w:val="28"/>
        </w:rPr>
      </w:pPr>
    </w:p>
    <w:p w14:paraId="22EC35BB" w14:textId="77777777" w:rsidR="001F6A01" w:rsidRPr="005010D5" w:rsidRDefault="001F6A01" w:rsidP="001F6A01">
      <w:pPr>
        <w:pStyle w:val="ad"/>
        <w:rPr>
          <w:sz w:val="28"/>
          <w:szCs w:val="28"/>
        </w:rPr>
      </w:pPr>
    </w:p>
    <w:p w14:paraId="5AD611EF" w14:textId="77777777" w:rsidR="001F6A01" w:rsidRPr="005010D5" w:rsidRDefault="001F6A01" w:rsidP="001F6A01">
      <w:pPr>
        <w:pStyle w:val="ad"/>
        <w:rPr>
          <w:sz w:val="28"/>
          <w:szCs w:val="28"/>
        </w:rPr>
      </w:pPr>
    </w:p>
    <w:p w14:paraId="617AF735" w14:textId="77777777" w:rsidR="001F6A01" w:rsidRPr="005010D5" w:rsidRDefault="001F6A01" w:rsidP="001F6A01">
      <w:pPr>
        <w:pStyle w:val="ad"/>
        <w:rPr>
          <w:sz w:val="28"/>
          <w:szCs w:val="28"/>
        </w:rPr>
      </w:pPr>
    </w:p>
    <w:p w14:paraId="456A8FFC" w14:textId="77777777" w:rsidR="001F6A01" w:rsidRPr="005010D5" w:rsidRDefault="001F6A01" w:rsidP="001F6A01">
      <w:pPr>
        <w:pStyle w:val="ad"/>
        <w:rPr>
          <w:sz w:val="28"/>
          <w:szCs w:val="28"/>
        </w:rPr>
      </w:pPr>
    </w:p>
    <w:p w14:paraId="24228752" w14:textId="77777777" w:rsidR="001F6A01" w:rsidRPr="005010D5" w:rsidRDefault="001F6A01" w:rsidP="001F6A01">
      <w:pPr>
        <w:pStyle w:val="ad"/>
        <w:rPr>
          <w:sz w:val="28"/>
          <w:szCs w:val="28"/>
        </w:rPr>
      </w:pPr>
    </w:p>
    <w:p w14:paraId="5BAE2749" w14:textId="77777777" w:rsidR="001F6A01" w:rsidRPr="005010D5" w:rsidRDefault="001F6A01" w:rsidP="001F6A01">
      <w:pPr>
        <w:pStyle w:val="ad"/>
        <w:rPr>
          <w:sz w:val="28"/>
          <w:szCs w:val="28"/>
        </w:rPr>
      </w:pPr>
    </w:p>
    <w:p w14:paraId="4325F4D6" w14:textId="77777777" w:rsidR="001F6A01" w:rsidRPr="005010D5" w:rsidRDefault="001F6A01" w:rsidP="001F6A01">
      <w:pPr>
        <w:pStyle w:val="ad"/>
        <w:rPr>
          <w:sz w:val="28"/>
          <w:szCs w:val="28"/>
        </w:rPr>
      </w:pPr>
    </w:p>
    <w:p w14:paraId="222E7D00" w14:textId="77777777" w:rsidR="001F6A01" w:rsidRPr="005010D5" w:rsidRDefault="001F6A01" w:rsidP="001F6A01">
      <w:pPr>
        <w:pStyle w:val="ad"/>
        <w:rPr>
          <w:sz w:val="28"/>
          <w:szCs w:val="28"/>
        </w:rPr>
      </w:pPr>
    </w:p>
    <w:p w14:paraId="6C7E38DF" w14:textId="77777777" w:rsidR="001F6A01" w:rsidRPr="005010D5" w:rsidRDefault="001F6A01" w:rsidP="001F6A01">
      <w:pPr>
        <w:pStyle w:val="ad"/>
        <w:rPr>
          <w:sz w:val="28"/>
          <w:szCs w:val="28"/>
        </w:rPr>
      </w:pPr>
    </w:p>
    <w:p w14:paraId="4158B4FA" w14:textId="77777777" w:rsidR="001F6A01" w:rsidRPr="005010D5" w:rsidRDefault="001F6A01" w:rsidP="001F6A01">
      <w:pPr>
        <w:pStyle w:val="ad"/>
        <w:rPr>
          <w:sz w:val="28"/>
          <w:szCs w:val="28"/>
        </w:rPr>
      </w:pPr>
    </w:p>
    <w:p w14:paraId="0323BF4E" w14:textId="77777777" w:rsidR="001F6A01" w:rsidRPr="005010D5" w:rsidRDefault="001F6A01" w:rsidP="001F6A01">
      <w:pPr>
        <w:pStyle w:val="ad"/>
        <w:rPr>
          <w:sz w:val="28"/>
          <w:szCs w:val="28"/>
        </w:rPr>
      </w:pPr>
    </w:p>
    <w:p w14:paraId="0D6EB6B5" w14:textId="77777777" w:rsidR="001F6A01" w:rsidRPr="005010D5" w:rsidRDefault="001F6A01" w:rsidP="001F6A01">
      <w:pPr>
        <w:pStyle w:val="ad"/>
        <w:rPr>
          <w:sz w:val="28"/>
          <w:szCs w:val="28"/>
        </w:rPr>
      </w:pPr>
    </w:p>
    <w:p w14:paraId="6B63E70A" w14:textId="77777777" w:rsidR="001F6A01" w:rsidRPr="005010D5" w:rsidRDefault="001F6A01" w:rsidP="001F6A01">
      <w:pPr>
        <w:pStyle w:val="ad"/>
        <w:rPr>
          <w:sz w:val="28"/>
          <w:szCs w:val="28"/>
        </w:rPr>
      </w:pPr>
    </w:p>
    <w:p w14:paraId="72A35EB2" w14:textId="77777777" w:rsidR="001F6A01" w:rsidRPr="005010D5" w:rsidRDefault="001F6A01" w:rsidP="001F6A01">
      <w:pPr>
        <w:pStyle w:val="ad"/>
        <w:rPr>
          <w:sz w:val="28"/>
          <w:szCs w:val="28"/>
        </w:rPr>
      </w:pPr>
    </w:p>
    <w:p w14:paraId="0074BA72" w14:textId="77777777" w:rsidR="001F6A01" w:rsidRPr="005010D5" w:rsidRDefault="001F6A01" w:rsidP="001F6A01">
      <w:pPr>
        <w:pStyle w:val="ad"/>
        <w:rPr>
          <w:sz w:val="28"/>
          <w:szCs w:val="28"/>
        </w:rPr>
      </w:pPr>
    </w:p>
    <w:p w14:paraId="19214A8F" w14:textId="77777777" w:rsidR="001F6A01" w:rsidRPr="005010D5" w:rsidRDefault="001F6A01" w:rsidP="001F6A01">
      <w:pPr>
        <w:pStyle w:val="ad"/>
        <w:rPr>
          <w:sz w:val="28"/>
          <w:szCs w:val="28"/>
        </w:rPr>
      </w:pPr>
    </w:p>
    <w:p w14:paraId="2D360AB2" w14:textId="77777777" w:rsidR="001F6A01" w:rsidRPr="005010D5" w:rsidRDefault="001F6A01" w:rsidP="00A04DF4">
      <w:pPr>
        <w:pStyle w:val="ad"/>
        <w:jc w:val="right"/>
        <w:rPr>
          <w:sz w:val="28"/>
          <w:szCs w:val="28"/>
        </w:rPr>
      </w:pPr>
    </w:p>
    <w:p w14:paraId="0D451D3B" w14:textId="77777777" w:rsidR="001F6A01" w:rsidRPr="005010D5" w:rsidRDefault="001F6A01" w:rsidP="001F6A01">
      <w:pPr>
        <w:pStyle w:val="ad"/>
        <w:rPr>
          <w:sz w:val="28"/>
          <w:szCs w:val="28"/>
        </w:rPr>
      </w:pPr>
    </w:p>
    <w:p w14:paraId="2F7F1200" w14:textId="77777777" w:rsidR="001F6A01" w:rsidRPr="005010D5" w:rsidRDefault="001F6A01" w:rsidP="005010D5">
      <w:pPr>
        <w:spacing w:after="0" w:line="240" w:lineRule="auto"/>
        <w:jc w:val="center"/>
        <w:rPr>
          <w:rFonts w:ascii="Times New Roman" w:hAnsi="Times New Roman"/>
          <w:b/>
          <w:sz w:val="28"/>
          <w:szCs w:val="28"/>
        </w:rPr>
      </w:pPr>
      <w:r w:rsidRPr="005010D5">
        <w:rPr>
          <w:rFonts w:ascii="Times New Roman" w:hAnsi="Times New Roman"/>
          <w:b/>
          <w:sz w:val="28"/>
          <w:szCs w:val="28"/>
        </w:rPr>
        <w:t>СОДЕРЖАНИЕ ПРОГРАММЫ</w:t>
      </w:r>
    </w:p>
    <w:p w14:paraId="38E2569D" w14:textId="77777777" w:rsidR="001F6A01" w:rsidRPr="005010D5" w:rsidRDefault="001F6A01" w:rsidP="001F6A01">
      <w:pPr>
        <w:spacing w:after="0" w:line="240" w:lineRule="auto"/>
        <w:rPr>
          <w:rFonts w:ascii="Times New Roman" w:hAnsi="Times New Roman"/>
          <w:b/>
          <w:sz w:val="28"/>
          <w:szCs w:val="28"/>
        </w:rPr>
      </w:pPr>
    </w:p>
    <w:tbl>
      <w:tblPr>
        <w:tblW w:w="10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6"/>
        <w:gridCol w:w="1366"/>
      </w:tblGrid>
      <w:tr w:rsidR="001F6A01" w:rsidRPr="005010D5" w14:paraId="28AF6B14" w14:textId="77777777" w:rsidTr="007C2823">
        <w:trPr>
          <w:jc w:val="center"/>
        </w:trPr>
        <w:tc>
          <w:tcPr>
            <w:tcW w:w="9416" w:type="dxa"/>
          </w:tcPr>
          <w:p w14:paraId="5E21A79A" w14:textId="77777777" w:rsidR="001F6A01" w:rsidRPr="005010D5" w:rsidRDefault="001F6A01" w:rsidP="001F6A01">
            <w:pPr>
              <w:pStyle w:val="ad"/>
              <w:rPr>
                <w:b/>
                <w:sz w:val="28"/>
                <w:szCs w:val="28"/>
              </w:rPr>
            </w:pPr>
            <w:r w:rsidRPr="005010D5">
              <w:rPr>
                <w:b/>
                <w:sz w:val="28"/>
                <w:szCs w:val="28"/>
              </w:rPr>
              <w:t>Общие положения</w:t>
            </w:r>
          </w:p>
        </w:tc>
        <w:tc>
          <w:tcPr>
            <w:tcW w:w="1366" w:type="dxa"/>
          </w:tcPr>
          <w:p w14:paraId="4C27A9F1" w14:textId="77777777" w:rsidR="001F6A01" w:rsidRPr="005010D5" w:rsidRDefault="004C4C9D" w:rsidP="001F6A01">
            <w:pPr>
              <w:pStyle w:val="ad"/>
              <w:rPr>
                <w:sz w:val="28"/>
                <w:szCs w:val="28"/>
              </w:rPr>
            </w:pPr>
            <w:r>
              <w:rPr>
                <w:sz w:val="28"/>
                <w:szCs w:val="28"/>
              </w:rPr>
              <w:t>5</w:t>
            </w:r>
          </w:p>
        </w:tc>
      </w:tr>
      <w:tr w:rsidR="001F6A01" w:rsidRPr="005010D5" w14:paraId="7EA1915E" w14:textId="77777777" w:rsidTr="007C2823">
        <w:trPr>
          <w:jc w:val="center"/>
        </w:trPr>
        <w:tc>
          <w:tcPr>
            <w:tcW w:w="9416" w:type="dxa"/>
          </w:tcPr>
          <w:p w14:paraId="6CABA0A6" w14:textId="77777777" w:rsidR="001F6A01" w:rsidRPr="005010D5" w:rsidRDefault="001F6A01" w:rsidP="001F6A01">
            <w:pPr>
              <w:pStyle w:val="ad"/>
              <w:rPr>
                <w:b/>
                <w:sz w:val="28"/>
                <w:szCs w:val="28"/>
              </w:rPr>
            </w:pPr>
            <w:r w:rsidRPr="005010D5">
              <w:rPr>
                <w:b/>
                <w:sz w:val="28"/>
                <w:szCs w:val="28"/>
                <w:lang w:val="en-US"/>
              </w:rPr>
              <w:t>I</w:t>
            </w:r>
            <w:r w:rsidRPr="005010D5">
              <w:rPr>
                <w:b/>
                <w:sz w:val="28"/>
                <w:szCs w:val="28"/>
              </w:rPr>
              <w:t xml:space="preserve">. Целевой раздел </w:t>
            </w:r>
          </w:p>
        </w:tc>
        <w:tc>
          <w:tcPr>
            <w:tcW w:w="1366" w:type="dxa"/>
          </w:tcPr>
          <w:p w14:paraId="0F3EFDF6" w14:textId="77777777" w:rsidR="001F6A01" w:rsidRPr="005010D5" w:rsidRDefault="004C4C9D" w:rsidP="001F6A01">
            <w:pPr>
              <w:pStyle w:val="ad"/>
              <w:rPr>
                <w:sz w:val="28"/>
                <w:szCs w:val="28"/>
              </w:rPr>
            </w:pPr>
            <w:r>
              <w:rPr>
                <w:sz w:val="28"/>
                <w:szCs w:val="28"/>
              </w:rPr>
              <w:t>8</w:t>
            </w:r>
          </w:p>
        </w:tc>
      </w:tr>
      <w:tr w:rsidR="001F6A01" w:rsidRPr="005010D5" w14:paraId="0F27BC7E" w14:textId="77777777" w:rsidTr="007C2823">
        <w:trPr>
          <w:jc w:val="center"/>
        </w:trPr>
        <w:tc>
          <w:tcPr>
            <w:tcW w:w="9416" w:type="dxa"/>
          </w:tcPr>
          <w:p w14:paraId="1752BC89" w14:textId="77777777" w:rsidR="001F6A01" w:rsidRPr="005010D5" w:rsidRDefault="001F6A01" w:rsidP="001F6A01">
            <w:pPr>
              <w:pStyle w:val="ad"/>
              <w:rPr>
                <w:b/>
                <w:sz w:val="28"/>
                <w:szCs w:val="28"/>
              </w:rPr>
            </w:pPr>
            <w:r w:rsidRPr="005010D5">
              <w:rPr>
                <w:b/>
                <w:sz w:val="28"/>
                <w:szCs w:val="28"/>
              </w:rPr>
              <w:t>Обязательная часть программы</w:t>
            </w:r>
          </w:p>
        </w:tc>
        <w:tc>
          <w:tcPr>
            <w:tcW w:w="1366" w:type="dxa"/>
          </w:tcPr>
          <w:p w14:paraId="5C179122" w14:textId="77777777" w:rsidR="001F6A01" w:rsidRPr="005010D5" w:rsidRDefault="004C4C9D" w:rsidP="001F6A01">
            <w:pPr>
              <w:pStyle w:val="ad"/>
              <w:rPr>
                <w:sz w:val="28"/>
                <w:szCs w:val="28"/>
              </w:rPr>
            </w:pPr>
            <w:r>
              <w:rPr>
                <w:sz w:val="28"/>
                <w:szCs w:val="28"/>
              </w:rPr>
              <w:t>8</w:t>
            </w:r>
          </w:p>
        </w:tc>
      </w:tr>
      <w:tr w:rsidR="001F6A01" w:rsidRPr="005010D5" w14:paraId="21431ED8" w14:textId="77777777" w:rsidTr="007C2823">
        <w:trPr>
          <w:jc w:val="center"/>
        </w:trPr>
        <w:tc>
          <w:tcPr>
            <w:tcW w:w="9416" w:type="dxa"/>
          </w:tcPr>
          <w:p w14:paraId="0276D9E9" w14:textId="77777777" w:rsidR="001F6A01" w:rsidRPr="005010D5" w:rsidRDefault="001F6A01" w:rsidP="001F6A01">
            <w:pPr>
              <w:pStyle w:val="ad"/>
              <w:rPr>
                <w:sz w:val="28"/>
                <w:szCs w:val="28"/>
              </w:rPr>
            </w:pPr>
            <w:r w:rsidRPr="005010D5">
              <w:rPr>
                <w:sz w:val="28"/>
                <w:szCs w:val="28"/>
              </w:rPr>
              <w:t>1.1.1.Пояснительная записк</w:t>
            </w:r>
            <w:r w:rsidR="004B61F3">
              <w:rPr>
                <w:sz w:val="28"/>
                <w:szCs w:val="28"/>
              </w:rPr>
              <w:t>а</w:t>
            </w:r>
          </w:p>
        </w:tc>
        <w:tc>
          <w:tcPr>
            <w:tcW w:w="1366" w:type="dxa"/>
          </w:tcPr>
          <w:p w14:paraId="24927299" w14:textId="77777777" w:rsidR="001F6A01" w:rsidRPr="005010D5" w:rsidRDefault="004C4C9D" w:rsidP="001F6A01">
            <w:pPr>
              <w:pStyle w:val="ad"/>
              <w:rPr>
                <w:sz w:val="28"/>
                <w:szCs w:val="28"/>
              </w:rPr>
            </w:pPr>
            <w:r>
              <w:rPr>
                <w:sz w:val="28"/>
                <w:szCs w:val="28"/>
              </w:rPr>
              <w:t>8</w:t>
            </w:r>
          </w:p>
        </w:tc>
      </w:tr>
      <w:tr w:rsidR="001F6A01" w:rsidRPr="005010D5" w14:paraId="53A0DCDB" w14:textId="77777777" w:rsidTr="007C2823">
        <w:trPr>
          <w:trHeight w:val="375"/>
          <w:jc w:val="center"/>
        </w:trPr>
        <w:tc>
          <w:tcPr>
            <w:tcW w:w="9416" w:type="dxa"/>
          </w:tcPr>
          <w:p w14:paraId="270304FC" w14:textId="77777777" w:rsidR="001F6A01" w:rsidRPr="005010D5" w:rsidRDefault="001F6A01" w:rsidP="001F6A01">
            <w:pPr>
              <w:pStyle w:val="ad"/>
              <w:rPr>
                <w:sz w:val="28"/>
                <w:szCs w:val="28"/>
              </w:rPr>
            </w:pPr>
            <w:r w:rsidRPr="005010D5">
              <w:rPr>
                <w:sz w:val="28"/>
                <w:szCs w:val="28"/>
              </w:rPr>
              <w:t xml:space="preserve"> Цели и задачи реализации Программы</w:t>
            </w:r>
          </w:p>
        </w:tc>
        <w:tc>
          <w:tcPr>
            <w:tcW w:w="1366" w:type="dxa"/>
          </w:tcPr>
          <w:p w14:paraId="39E2FA15" w14:textId="77777777" w:rsidR="001F6A01" w:rsidRPr="005010D5" w:rsidRDefault="004C4C9D" w:rsidP="001F6A01">
            <w:pPr>
              <w:pStyle w:val="ad"/>
              <w:rPr>
                <w:sz w:val="28"/>
                <w:szCs w:val="28"/>
              </w:rPr>
            </w:pPr>
            <w:r>
              <w:rPr>
                <w:sz w:val="28"/>
                <w:szCs w:val="28"/>
              </w:rPr>
              <w:t>9</w:t>
            </w:r>
          </w:p>
        </w:tc>
      </w:tr>
      <w:tr w:rsidR="001F6A01" w:rsidRPr="005010D5" w14:paraId="572EB1C3" w14:textId="77777777" w:rsidTr="007C2823">
        <w:trPr>
          <w:jc w:val="center"/>
        </w:trPr>
        <w:tc>
          <w:tcPr>
            <w:tcW w:w="9416" w:type="dxa"/>
          </w:tcPr>
          <w:p w14:paraId="5D45A69B" w14:textId="77777777" w:rsidR="001F6A01" w:rsidRPr="005010D5" w:rsidRDefault="001F6A01" w:rsidP="001F6A01">
            <w:pPr>
              <w:pStyle w:val="ad"/>
              <w:rPr>
                <w:sz w:val="28"/>
                <w:szCs w:val="28"/>
              </w:rPr>
            </w:pPr>
            <w:r w:rsidRPr="005010D5">
              <w:rPr>
                <w:sz w:val="28"/>
                <w:szCs w:val="28"/>
              </w:rPr>
              <w:t>Принципы и подходы к формированию Программы</w:t>
            </w:r>
          </w:p>
        </w:tc>
        <w:tc>
          <w:tcPr>
            <w:tcW w:w="1366" w:type="dxa"/>
          </w:tcPr>
          <w:p w14:paraId="54157B79" w14:textId="77777777" w:rsidR="001F6A01" w:rsidRPr="005010D5" w:rsidRDefault="004C4C9D" w:rsidP="001F6A01">
            <w:pPr>
              <w:pStyle w:val="ad"/>
              <w:rPr>
                <w:sz w:val="28"/>
                <w:szCs w:val="28"/>
              </w:rPr>
            </w:pPr>
            <w:r>
              <w:rPr>
                <w:sz w:val="28"/>
                <w:szCs w:val="28"/>
              </w:rPr>
              <w:t>11</w:t>
            </w:r>
          </w:p>
        </w:tc>
      </w:tr>
      <w:tr w:rsidR="001F6A01" w:rsidRPr="005010D5" w14:paraId="08631472" w14:textId="77777777" w:rsidTr="007C2823">
        <w:trPr>
          <w:jc w:val="center"/>
        </w:trPr>
        <w:tc>
          <w:tcPr>
            <w:tcW w:w="9416" w:type="dxa"/>
          </w:tcPr>
          <w:p w14:paraId="356679C1" w14:textId="77777777" w:rsidR="001F6A01" w:rsidRPr="005010D5" w:rsidRDefault="001F6A01" w:rsidP="001F6A01">
            <w:pPr>
              <w:pStyle w:val="ad"/>
              <w:rPr>
                <w:sz w:val="28"/>
                <w:szCs w:val="28"/>
              </w:rPr>
            </w:pPr>
            <w:r w:rsidRPr="005010D5">
              <w:rPr>
                <w:sz w:val="28"/>
                <w:szCs w:val="28"/>
              </w:rPr>
              <w:t xml:space="preserve">Характеристики особенностей развития детей дошкольного возраста </w:t>
            </w:r>
          </w:p>
        </w:tc>
        <w:tc>
          <w:tcPr>
            <w:tcW w:w="1366" w:type="dxa"/>
          </w:tcPr>
          <w:p w14:paraId="3759BAE1" w14:textId="77777777" w:rsidR="001F6A01" w:rsidRPr="005010D5" w:rsidRDefault="004C4C9D" w:rsidP="001F6A01">
            <w:pPr>
              <w:pStyle w:val="ad"/>
              <w:rPr>
                <w:sz w:val="28"/>
                <w:szCs w:val="28"/>
              </w:rPr>
            </w:pPr>
            <w:r>
              <w:rPr>
                <w:sz w:val="28"/>
                <w:szCs w:val="28"/>
              </w:rPr>
              <w:t>13</w:t>
            </w:r>
          </w:p>
        </w:tc>
      </w:tr>
      <w:tr w:rsidR="001F6A01" w:rsidRPr="005010D5" w14:paraId="1CAD4489" w14:textId="77777777" w:rsidTr="007C2823">
        <w:trPr>
          <w:jc w:val="center"/>
        </w:trPr>
        <w:tc>
          <w:tcPr>
            <w:tcW w:w="9416" w:type="dxa"/>
          </w:tcPr>
          <w:p w14:paraId="5C14108F" w14:textId="77777777" w:rsidR="001F6A01" w:rsidRPr="005010D5" w:rsidRDefault="001F6A01" w:rsidP="001F6A01">
            <w:pPr>
              <w:pStyle w:val="ad"/>
              <w:rPr>
                <w:sz w:val="28"/>
                <w:szCs w:val="28"/>
              </w:rPr>
            </w:pPr>
            <w:r w:rsidRPr="005010D5">
              <w:rPr>
                <w:sz w:val="28"/>
                <w:szCs w:val="28"/>
              </w:rPr>
              <w:t>1.2 Планируемые результаты освоения обязательной части Программ</w:t>
            </w:r>
            <w:r w:rsidR="004B61F3">
              <w:rPr>
                <w:sz w:val="28"/>
                <w:szCs w:val="28"/>
              </w:rPr>
              <w:t>ы</w:t>
            </w:r>
          </w:p>
        </w:tc>
        <w:tc>
          <w:tcPr>
            <w:tcW w:w="1366" w:type="dxa"/>
          </w:tcPr>
          <w:p w14:paraId="08CC322B" w14:textId="77777777" w:rsidR="001F6A01" w:rsidRPr="005010D5" w:rsidRDefault="004C4C9D" w:rsidP="001F6A01">
            <w:pPr>
              <w:pStyle w:val="ad"/>
              <w:rPr>
                <w:sz w:val="28"/>
                <w:szCs w:val="28"/>
              </w:rPr>
            </w:pPr>
            <w:r>
              <w:rPr>
                <w:sz w:val="28"/>
                <w:szCs w:val="28"/>
              </w:rPr>
              <w:t>18</w:t>
            </w:r>
          </w:p>
        </w:tc>
      </w:tr>
      <w:tr w:rsidR="001F6A01" w:rsidRPr="005010D5" w14:paraId="57EE227F" w14:textId="77777777" w:rsidTr="007C2823">
        <w:trPr>
          <w:jc w:val="center"/>
        </w:trPr>
        <w:tc>
          <w:tcPr>
            <w:tcW w:w="9416" w:type="dxa"/>
          </w:tcPr>
          <w:p w14:paraId="3E2AF5FD" w14:textId="77777777" w:rsidR="001F6A01" w:rsidRPr="005010D5" w:rsidRDefault="001F6A01" w:rsidP="001F6A01">
            <w:pPr>
              <w:pStyle w:val="ad"/>
              <w:rPr>
                <w:sz w:val="28"/>
                <w:szCs w:val="28"/>
              </w:rPr>
            </w:pPr>
            <w:r w:rsidRPr="005010D5">
              <w:rPr>
                <w:sz w:val="28"/>
                <w:szCs w:val="28"/>
              </w:rPr>
              <w:t>1.2.1.Педагогическая диагностика индивидуального развития детей</w:t>
            </w:r>
          </w:p>
        </w:tc>
        <w:tc>
          <w:tcPr>
            <w:tcW w:w="1366" w:type="dxa"/>
          </w:tcPr>
          <w:p w14:paraId="112BC9EC" w14:textId="77777777" w:rsidR="001F6A01" w:rsidRPr="005010D5" w:rsidRDefault="004C4C9D" w:rsidP="001F6A01">
            <w:pPr>
              <w:pStyle w:val="ad"/>
              <w:rPr>
                <w:sz w:val="28"/>
                <w:szCs w:val="28"/>
              </w:rPr>
            </w:pPr>
            <w:r>
              <w:rPr>
                <w:sz w:val="28"/>
                <w:szCs w:val="28"/>
              </w:rPr>
              <w:t>23</w:t>
            </w:r>
          </w:p>
        </w:tc>
      </w:tr>
      <w:tr w:rsidR="001F6A01" w:rsidRPr="005010D5" w14:paraId="552AF0ED" w14:textId="77777777" w:rsidTr="007C2823">
        <w:trPr>
          <w:jc w:val="center"/>
        </w:trPr>
        <w:tc>
          <w:tcPr>
            <w:tcW w:w="9416" w:type="dxa"/>
          </w:tcPr>
          <w:p w14:paraId="65AE5214" w14:textId="77777777" w:rsidR="001F6A01" w:rsidRPr="005010D5" w:rsidRDefault="001F6A01" w:rsidP="001F6A01">
            <w:pPr>
              <w:pStyle w:val="ad"/>
              <w:rPr>
                <w:sz w:val="28"/>
                <w:szCs w:val="28"/>
              </w:rPr>
            </w:pPr>
            <w:r w:rsidRPr="005010D5">
              <w:rPr>
                <w:sz w:val="28"/>
                <w:szCs w:val="28"/>
              </w:rPr>
              <w:t>1.3.Часть, формируемая участниками образовательных отношений</w:t>
            </w:r>
          </w:p>
          <w:p w14:paraId="6B8FB157" w14:textId="77777777" w:rsidR="001F6A01" w:rsidRPr="005010D5" w:rsidRDefault="001F6A01" w:rsidP="001F6A01">
            <w:pPr>
              <w:pStyle w:val="ad"/>
              <w:rPr>
                <w:sz w:val="28"/>
                <w:szCs w:val="28"/>
              </w:rPr>
            </w:pPr>
            <w:r w:rsidRPr="005010D5">
              <w:rPr>
                <w:sz w:val="28"/>
                <w:szCs w:val="28"/>
              </w:rPr>
              <w:t xml:space="preserve">Цели и задачи, принципы </w:t>
            </w:r>
            <w:proofErr w:type="spellStart"/>
            <w:r w:rsidRPr="005010D5">
              <w:rPr>
                <w:sz w:val="28"/>
                <w:szCs w:val="28"/>
              </w:rPr>
              <w:t>принципы</w:t>
            </w:r>
            <w:proofErr w:type="spellEnd"/>
            <w:r w:rsidRPr="005010D5">
              <w:rPr>
                <w:spacing w:val="68"/>
                <w:sz w:val="28"/>
                <w:szCs w:val="28"/>
              </w:rPr>
              <w:t xml:space="preserve"> </w:t>
            </w:r>
            <w:r w:rsidRPr="005010D5">
              <w:rPr>
                <w:sz w:val="28"/>
                <w:szCs w:val="28"/>
              </w:rPr>
              <w:t>и</w:t>
            </w:r>
            <w:r w:rsidRPr="005010D5">
              <w:rPr>
                <w:spacing w:val="71"/>
                <w:sz w:val="28"/>
                <w:szCs w:val="28"/>
              </w:rPr>
              <w:t xml:space="preserve"> </w:t>
            </w:r>
            <w:r w:rsidRPr="005010D5">
              <w:rPr>
                <w:sz w:val="28"/>
                <w:szCs w:val="28"/>
              </w:rPr>
              <w:t>подходы</w:t>
            </w:r>
            <w:r w:rsidRPr="005010D5">
              <w:rPr>
                <w:spacing w:val="70"/>
                <w:sz w:val="28"/>
                <w:szCs w:val="28"/>
              </w:rPr>
              <w:t xml:space="preserve"> </w:t>
            </w:r>
            <w:r w:rsidRPr="005010D5">
              <w:rPr>
                <w:sz w:val="28"/>
                <w:szCs w:val="28"/>
              </w:rPr>
              <w:t>к</w:t>
            </w:r>
            <w:r w:rsidRPr="005010D5">
              <w:rPr>
                <w:spacing w:val="69"/>
                <w:sz w:val="28"/>
                <w:szCs w:val="28"/>
              </w:rPr>
              <w:t xml:space="preserve"> </w:t>
            </w:r>
            <w:r w:rsidRPr="005010D5">
              <w:rPr>
                <w:sz w:val="28"/>
                <w:szCs w:val="28"/>
              </w:rPr>
              <w:t>формированию образовательных программ «Моя малая Родина», «Поговорим о вежливости»</w:t>
            </w:r>
          </w:p>
          <w:p w14:paraId="02933BEA" w14:textId="77777777" w:rsidR="001F6A01" w:rsidRPr="005010D5" w:rsidRDefault="001F6A01" w:rsidP="001F6A01">
            <w:pPr>
              <w:pStyle w:val="TableParagraph"/>
              <w:spacing w:line="271" w:lineRule="exact"/>
              <w:ind w:left="0"/>
              <w:rPr>
                <w:sz w:val="28"/>
                <w:szCs w:val="28"/>
              </w:rPr>
            </w:pPr>
            <w:r w:rsidRPr="005010D5">
              <w:rPr>
                <w:sz w:val="28"/>
                <w:szCs w:val="28"/>
              </w:rPr>
              <w:t>Особенности</w:t>
            </w:r>
            <w:r w:rsidRPr="005010D5">
              <w:rPr>
                <w:spacing w:val="41"/>
                <w:sz w:val="28"/>
                <w:szCs w:val="28"/>
              </w:rPr>
              <w:t xml:space="preserve"> </w:t>
            </w:r>
            <w:r w:rsidRPr="005010D5">
              <w:rPr>
                <w:sz w:val="28"/>
                <w:szCs w:val="28"/>
              </w:rPr>
              <w:t>развития</w:t>
            </w:r>
            <w:r w:rsidRPr="005010D5">
              <w:rPr>
                <w:spacing w:val="97"/>
                <w:sz w:val="28"/>
                <w:szCs w:val="28"/>
              </w:rPr>
              <w:t xml:space="preserve"> </w:t>
            </w:r>
            <w:r w:rsidRPr="005010D5">
              <w:rPr>
                <w:sz w:val="28"/>
                <w:szCs w:val="28"/>
              </w:rPr>
              <w:t>детей</w:t>
            </w:r>
            <w:r w:rsidRPr="005010D5">
              <w:rPr>
                <w:spacing w:val="100"/>
                <w:sz w:val="28"/>
                <w:szCs w:val="28"/>
              </w:rPr>
              <w:t xml:space="preserve"> </w:t>
            </w:r>
            <w:r w:rsidRPr="005010D5">
              <w:rPr>
                <w:sz w:val="28"/>
                <w:szCs w:val="28"/>
              </w:rPr>
              <w:t>дошкольного</w:t>
            </w:r>
            <w:r w:rsidRPr="005010D5">
              <w:rPr>
                <w:spacing w:val="97"/>
                <w:sz w:val="28"/>
                <w:szCs w:val="28"/>
              </w:rPr>
              <w:t xml:space="preserve"> </w:t>
            </w:r>
            <w:r w:rsidRPr="005010D5">
              <w:rPr>
                <w:sz w:val="28"/>
                <w:szCs w:val="28"/>
              </w:rPr>
              <w:t>возраста</w:t>
            </w:r>
            <w:r w:rsidRPr="005010D5">
              <w:rPr>
                <w:spacing w:val="99"/>
                <w:sz w:val="28"/>
                <w:szCs w:val="28"/>
              </w:rPr>
              <w:t xml:space="preserve"> </w:t>
            </w:r>
            <w:r w:rsidRPr="005010D5">
              <w:rPr>
                <w:sz w:val="28"/>
                <w:szCs w:val="28"/>
              </w:rPr>
              <w:t>по</w:t>
            </w:r>
            <w:r w:rsidRPr="005010D5">
              <w:rPr>
                <w:spacing w:val="100"/>
                <w:sz w:val="28"/>
                <w:szCs w:val="28"/>
              </w:rPr>
              <w:t xml:space="preserve"> </w:t>
            </w:r>
            <w:r w:rsidRPr="005010D5">
              <w:rPr>
                <w:sz w:val="28"/>
                <w:szCs w:val="28"/>
              </w:rPr>
              <w:t>выбранному</w:t>
            </w:r>
          </w:p>
          <w:p w14:paraId="656E234C" w14:textId="77777777" w:rsidR="001F6A01" w:rsidRPr="005010D5" w:rsidRDefault="0038298D" w:rsidP="001F6A01">
            <w:pPr>
              <w:pStyle w:val="ad"/>
              <w:rPr>
                <w:sz w:val="28"/>
                <w:szCs w:val="28"/>
              </w:rPr>
            </w:pPr>
            <w:r>
              <w:rPr>
                <w:sz w:val="28"/>
                <w:szCs w:val="28"/>
              </w:rPr>
              <w:t>н</w:t>
            </w:r>
            <w:r w:rsidR="001F6A01" w:rsidRPr="005010D5">
              <w:rPr>
                <w:sz w:val="28"/>
                <w:szCs w:val="28"/>
              </w:rPr>
              <w:t>аправлению</w:t>
            </w:r>
          </w:p>
          <w:p w14:paraId="4D4D09A8" w14:textId="77777777" w:rsidR="001F6A01" w:rsidRPr="005010D5" w:rsidRDefault="001F6A01" w:rsidP="004B61F3">
            <w:pPr>
              <w:pStyle w:val="ad"/>
              <w:rPr>
                <w:sz w:val="28"/>
                <w:szCs w:val="28"/>
              </w:rPr>
            </w:pPr>
            <w:r w:rsidRPr="005010D5">
              <w:rPr>
                <w:sz w:val="28"/>
                <w:szCs w:val="28"/>
              </w:rPr>
              <w:t>Планируемые</w:t>
            </w:r>
            <w:r w:rsidRPr="005010D5">
              <w:rPr>
                <w:spacing w:val="99"/>
                <w:sz w:val="28"/>
                <w:szCs w:val="28"/>
              </w:rPr>
              <w:t xml:space="preserve"> </w:t>
            </w:r>
            <w:r w:rsidRPr="005010D5">
              <w:rPr>
                <w:sz w:val="28"/>
                <w:szCs w:val="28"/>
              </w:rPr>
              <w:t>результаты</w:t>
            </w:r>
            <w:r w:rsidRPr="005010D5">
              <w:rPr>
                <w:spacing w:val="100"/>
                <w:sz w:val="28"/>
                <w:szCs w:val="28"/>
              </w:rPr>
              <w:t xml:space="preserve"> </w:t>
            </w:r>
            <w:r w:rsidRPr="005010D5">
              <w:rPr>
                <w:sz w:val="28"/>
                <w:szCs w:val="28"/>
              </w:rPr>
              <w:t>освоения</w:t>
            </w:r>
            <w:r w:rsidRPr="005010D5">
              <w:rPr>
                <w:sz w:val="28"/>
                <w:szCs w:val="28"/>
              </w:rPr>
              <w:tab/>
              <w:t>программ «Моя малая Родина», «Поговорим о вежливости»</w:t>
            </w:r>
            <w:r w:rsidR="004B61F3" w:rsidRPr="005010D5">
              <w:rPr>
                <w:sz w:val="28"/>
                <w:szCs w:val="28"/>
              </w:rPr>
              <w:t xml:space="preserve"> </w:t>
            </w:r>
          </w:p>
        </w:tc>
        <w:tc>
          <w:tcPr>
            <w:tcW w:w="1366" w:type="dxa"/>
          </w:tcPr>
          <w:p w14:paraId="1F7843DB" w14:textId="77777777" w:rsidR="001F6A01" w:rsidRDefault="004C4C9D" w:rsidP="001F6A01">
            <w:pPr>
              <w:pStyle w:val="ad"/>
              <w:rPr>
                <w:sz w:val="28"/>
                <w:szCs w:val="28"/>
              </w:rPr>
            </w:pPr>
            <w:r>
              <w:rPr>
                <w:sz w:val="28"/>
                <w:szCs w:val="28"/>
              </w:rPr>
              <w:t>26</w:t>
            </w:r>
          </w:p>
          <w:p w14:paraId="63CFE985" w14:textId="77777777" w:rsidR="004C4C9D" w:rsidRDefault="004C4C9D" w:rsidP="001F6A01">
            <w:pPr>
              <w:pStyle w:val="ad"/>
              <w:rPr>
                <w:sz w:val="28"/>
                <w:szCs w:val="28"/>
              </w:rPr>
            </w:pPr>
            <w:r>
              <w:rPr>
                <w:sz w:val="28"/>
                <w:szCs w:val="28"/>
              </w:rPr>
              <w:t>26</w:t>
            </w:r>
          </w:p>
          <w:p w14:paraId="3A3E7FAA" w14:textId="77777777" w:rsidR="004C4C9D" w:rsidRDefault="004C4C9D" w:rsidP="001F6A01">
            <w:pPr>
              <w:pStyle w:val="ad"/>
              <w:rPr>
                <w:sz w:val="28"/>
                <w:szCs w:val="28"/>
              </w:rPr>
            </w:pPr>
          </w:p>
          <w:p w14:paraId="0AB46943" w14:textId="77777777" w:rsidR="004C4C9D" w:rsidRDefault="004C4C9D" w:rsidP="001F6A01">
            <w:pPr>
              <w:pStyle w:val="ad"/>
              <w:rPr>
                <w:sz w:val="28"/>
                <w:szCs w:val="28"/>
              </w:rPr>
            </w:pPr>
          </w:p>
          <w:p w14:paraId="4636F446" w14:textId="77777777" w:rsidR="004C4C9D" w:rsidRDefault="004C4C9D" w:rsidP="001F6A01">
            <w:pPr>
              <w:pStyle w:val="ad"/>
              <w:rPr>
                <w:sz w:val="28"/>
                <w:szCs w:val="28"/>
              </w:rPr>
            </w:pPr>
            <w:r>
              <w:rPr>
                <w:sz w:val="28"/>
                <w:szCs w:val="28"/>
              </w:rPr>
              <w:t>28</w:t>
            </w:r>
          </w:p>
          <w:p w14:paraId="4545FF77" w14:textId="77777777" w:rsidR="004C4C9D" w:rsidRDefault="004C4C9D" w:rsidP="001F6A01">
            <w:pPr>
              <w:pStyle w:val="ad"/>
              <w:rPr>
                <w:sz w:val="28"/>
                <w:szCs w:val="28"/>
              </w:rPr>
            </w:pPr>
          </w:p>
          <w:p w14:paraId="2966507F" w14:textId="77777777" w:rsidR="004C4C9D" w:rsidRPr="005010D5" w:rsidRDefault="004C4C9D" w:rsidP="001F6A01">
            <w:pPr>
              <w:pStyle w:val="ad"/>
              <w:rPr>
                <w:sz w:val="28"/>
                <w:szCs w:val="28"/>
              </w:rPr>
            </w:pPr>
            <w:r>
              <w:rPr>
                <w:sz w:val="28"/>
                <w:szCs w:val="28"/>
              </w:rPr>
              <w:t>33</w:t>
            </w:r>
          </w:p>
        </w:tc>
      </w:tr>
      <w:tr w:rsidR="001F6A01" w:rsidRPr="005010D5" w14:paraId="07F0E2B9" w14:textId="77777777" w:rsidTr="007C2823">
        <w:trPr>
          <w:trHeight w:val="655"/>
          <w:jc w:val="center"/>
        </w:trPr>
        <w:tc>
          <w:tcPr>
            <w:tcW w:w="9416" w:type="dxa"/>
          </w:tcPr>
          <w:p w14:paraId="6B69974D" w14:textId="77777777" w:rsidR="001F6A01" w:rsidRPr="005010D5" w:rsidRDefault="001F6A01" w:rsidP="001F6A01">
            <w:pPr>
              <w:pStyle w:val="ad"/>
              <w:rPr>
                <w:b/>
                <w:sz w:val="28"/>
                <w:szCs w:val="28"/>
              </w:rPr>
            </w:pPr>
            <w:r w:rsidRPr="005010D5">
              <w:rPr>
                <w:b/>
                <w:sz w:val="28"/>
                <w:szCs w:val="28"/>
              </w:rPr>
              <w:t>II. Содержательный раздел</w:t>
            </w:r>
          </w:p>
        </w:tc>
        <w:tc>
          <w:tcPr>
            <w:tcW w:w="1366" w:type="dxa"/>
          </w:tcPr>
          <w:p w14:paraId="4CDE51B1" w14:textId="77777777" w:rsidR="001F6A01" w:rsidRPr="005010D5" w:rsidRDefault="004C4C9D" w:rsidP="001F6A01">
            <w:pPr>
              <w:pStyle w:val="ad"/>
              <w:rPr>
                <w:sz w:val="28"/>
                <w:szCs w:val="28"/>
              </w:rPr>
            </w:pPr>
            <w:r>
              <w:rPr>
                <w:sz w:val="28"/>
                <w:szCs w:val="28"/>
              </w:rPr>
              <w:t>35</w:t>
            </w:r>
          </w:p>
        </w:tc>
      </w:tr>
      <w:tr w:rsidR="001F6A01" w:rsidRPr="005010D5" w14:paraId="18AB97B4" w14:textId="77777777" w:rsidTr="007C2823">
        <w:trPr>
          <w:trHeight w:val="655"/>
          <w:jc w:val="center"/>
        </w:trPr>
        <w:tc>
          <w:tcPr>
            <w:tcW w:w="9416" w:type="dxa"/>
          </w:tcPr>
          <w:p w14:paraId="3F368A81" w14:textId="77777777" w:rsidR="001F6A01" w:rsidRPr="005010D5" w:rsidRDefault="001F6A01" w:rsidP="001F6A01">
            <w:pPr>
              <w:pStyle w:val="ad"/>
              <w:rPr>
                <w:b/>
                <w:sz w:val="28"/>
                <w:szCs w:val="28"/>
              </w:rPr>
            </w:pPr>
            <w:r w:rsidRPr="005010D5">
              <w:rPr>
                <w:b/>
                <w:sz w:val="28"/>
                <w:szCs w:val="28"/>
              </w:rPr>
              <w:t>2.1.Обязательная часть программы</w:t>
            </w:r>
          </w:p>
        </w:tc>
        <w:tc>
          <w:tcPr>
            <w:tcW w:w="1366" w:type="dxa"/>
          </w:tcPr>
          <w:p w14:paraId="2A6C52A7" w14:textId="77777777" w:rsidR="001F6A01" w:rsidRPr="005010D5" w:rsidRDefault="004C4C9D" w:rsidP="001F6A01">
            <w:pPr>
              <w:pStyle w:val="ad"/>
              <w:rPr>
                <w:sz w:val="28"/>
                <w:szCs w:val="28"/>
              </w:rPr>
            </w:pPr>
            <w:r>
              <w:rPr>
                <w:sz w:val="28"/>
                <w:szCs w:val="28"/>
              </w:rPr>
              <w:t>35</w:t>
            </w:r>
          </w:p>
        </w:tc>
      </w:tr>
      <w:tr w:rsidR="001F6A01" w:rsidRPr="005010D5" w14:paraId="30175A6F" w14:textId="77777777" w:rsidTr="007C2823">
        <w:trPr>
          <w:jc w:val="center"/>
        </w:trPr>
        <w:tc>
          <w:tcPr>
            <w:tcW w:w="9416" w:type="dxa"/>
          </w:tcPr>
          <w:p w14:paraId="09E78F5D" w14:textId="77777777" w:rsidR="001F6A01" w:rsidRPr="005010D5" w:rsidRDefault="001F6A01" w:rsidP="00874FA2">
            <w:pPr>
              <w:pStyle w:val="TableParagraph"/>
              <w:ind w:left="0" w:right="114"/>
              <w:jc w:val="both"/>
              <w:rPr>
                <w:sz w:val="28"/>
                <w:szCs w:val="28"/>
              </w:rPr>
            </w:pPr>
            <w:r w:rsidRPr="005010D5">
              <w:rPr>
                <w:sz w:val="28"/>
                <w:szCs w:val="28"/>
              </w:rPr>
              <w:t>2.1 Описание</w:t>
            </w:r>
            <w:r w:rsidRPr="005010D5">
              <w:rPr>
                <w:spacing w:val="1"/>
                <w:sz w:val="28"/>
                <w:szCs w:val="28"/>
              </w:rPr>
              <w:t xml:space="preserve"> </w:t>
            </w:r>
            <w:r w:rsidRPr="005010D5">
              <w:rPr>
                <w:sz w:val="28"/>
                <w:szCs w:val="28"/>
              </w:rPr>
              <w:t>образовательной</w:t>
            </w:r>
            <w:r w:rsidRPr="005010D5">
              <w:rPr>
                <w:spacing w:val="1"/>
                <w:sz w:val="28"/>
                <w:szCs w:val="28"/>
              </w:rPr>
              <w:t xml:space="preserve"> </w:t>
            </w:r>
            <w:r w:rsidRPr="005010D5">
              <w:rPr>
                <w:sz w:val="28"/>
                <w:szCs w:val="28"/>
              </w:rPr>
              <w:t>деятельности</w:t>
            </w:r>
            <w:r w:rsidRPr="005010D5">
              <w:rPr>
                <w:spacing w:val="1"/>
                <w:sz w:val="28"/>
                <w:szCs w:val="28"/>
              </w:rPr>
              <w:t xml:space="preserve"> </w:t>
            </w:r>
            <w:r w:rsidRPr="005010D5">
              <w:rPr>
                <w:sz w:val="28"/>
                <w:szCs w:val="28"/>
              </w:rPr>
              <w:t>в</w:t>
            </w:r>
            <w:r w:rsidRPr="005010D5">
              <w:rPr>
                <w:spacing w:val="1"/>
                <w:sz w:val="28"/>
                <w:szCs w:val="28"/>
              </w:rPr>
              <w:t xml:space="preserve"> </w:t>
            </w:r>
            <w:r w:rsidRPr="005010D5">
              <w:rPr>
                <w:sz w:val="28"/>
                <w:szCs w:val="28"/>
              </w:rPr>
              <w:t>соответствии</w:t>
            </w:r>
            <w:r w:rsidRPr="005010D5">
              <w:rPr>
                <w:spacing w:val="1"/>
                <w:sz w:val="28"/>
                <w:szCs w:val="28"/>
              </w:rPr>
              <w:t xml:space="preserve"> </w:t>
            </w:r>
            <w:r w:rsidRPr="005010D5">
              <w:rPr>
                <w:sz w:val="28"/>
                <w:szCs w:val="28"/>
              </w:rPr>
              <w:t>с</w:t>
            </w:r>
            <w:r w:rsidRPr="005010D5">
              <w:rPr>
                <w:spacing w:val="-57"/>
                <w:sz w:val="28"/>
                <w:szCs w:val="28"/>
              </w:rPr>
              <w:t xml:space="preserve"> </w:t>
            </w:r>
            <w:r w:rsidRPr="005010D5">
              <w:rPr>
                <w:sz w:val="28"/>
                <w:szCs w:val="28"/>
              </w:rPr>
              <w:t>направлениями</w:t>
            </w:r>
            <w:r w:rsidRPr="005010D5">
              <w:rPr>
                <w:spacing w:val="1"/>
                <w:sz w:val="28"/>
                <w:szCs w:val="28"/>
              </w:rPr>
              <w:t xml:space="preserve"> </w:t>
            </w:r>
            <w:r w:rsidRPr="005010D5">
              <w:rPr>
                <w:sz w:val="28"/>
                <w:szCs w:val="28"/>
              </w:rPr>
              <w:t>развития</w:t>
            </w:r>
            <w:r w:rsidRPr="005010D5">
              <w:rPr>
                <w:spacing w:val="1"/>
                <w:sz w:val="28"/>
                <w:szCs w:val="28"/>
              </w:rPr>
              <w:t xml:space="preserve"> </w:t>
            </w:r>
            <w:r w:rsidRPr="005010D5">
              <w:rPr>
                <w:sz w:val="28"/>
                <w:szCs w:val="28"/>
              </w:rPr>
              <w:t>ребенка,</w:t>
            </w:r>
            <w:r w:rsidRPr="005010D5">
              <w:rPr>
                <w:spacing w:val="1"/>
                <w:sz w:val="28"/>
                <w:szCs w:val="28"/>
              </w:rPr>
              <w:t xml:space="preserve"> </w:t>
            </w:r>
            <w:r w:rsidRPr="005010D5">
              <w:rPr>
                <w:sz w:val="28"/>
                <w:szCs w:val="28"/>
              </w:rPr>
              <w:t>представленными</w:t>
            </w:r>
            <w:r w:rsidRPr="005010D5">
              <w:rPr>
                <w:spacing w:val="1"/>
                <w:sz w:val="28"/>
                <w:szCs w:val="28"/>
              </w:rPr>
              <w:t xml:space="preserve"> </w:t>
            </w:r>
            <w:r w:rsidRPr="005010D5">
              <w:rPr>
                <w:sz w:val="28"/>
                <w:szCs w:val="28"/>
              </w:rPr>
              <w:t>в</w:t>
            </w:r>
            <w:r w:rsidRPr="005010D5">
              <w:rPr>
                <w:spacing w:val="1"/>
                <w:sz w:val="28"/>
                <w:szCs w:val="28"/>
              </w:rPr>
              <w:t xml:space="preserve"> </w:t>
            </w:r>
            <w:r w:rsidRPr="005010D5">
              <w:rPr>
                <w:sz w:val="28"/>
                <w:szCs w:val="28"/>
              </w:rPr>
              <w:t>пяти</w:t>
            </w:r>
            <w:r w:rsidRPr="005010D5">
              <w:rPr>
                <w:spacing w:val="1"/>
                <w:sz w:val="28"/>
                <w:szCs w:val="28"/>
              </w:rPr>
              <w:t xml:space="preserve"> </w:t>
            </w:r>
            <w:r w:rsidRPr="005010D5">
              <w:rPr>
                <w:sz w:val="28"/>
                <w:szCs w:val="28"/>
              </w:rPr>
              <w:t>образовательных</w:t>
            </w:r>
            <w:r w:rsidRPr="005010D5">
              <w:rPr>
                <w:spacing w:val="1"/>
                <w:sz w:val="28"/>
                <w:szCs w:val="28"/>
              </w:rPr>
              <w:t xml:space="preserve"> </w:t>
            </w:r>
            <w:r w:rsidRPr="005010D5">
              <w:rPr>
                <w:sz w:val="28"/>
                <w:szCs w:val="28"/>
              </w:rPr>
              <w:t>областях,</w:t>
            </w:r>
            <w:r w:rsidRPr="005010D5">
              <w:rPr>
                <w:spacing w:val="1"/>
                <w:sz w:val="28"/>
                <w:szCs w:val="28"/>
              </w:rPr>
              <w:t xml:space="preserve"> </w:t>
            </w:r>
            <w:r w:rsidRPr="005010D5">
              <w:rPr>
                <w:sz w:val="28"/>
                <w:szCs w:val="28"/>
              </w:rPr>
              <w:t>в</w:t>
            </w:r>
            <w:r w:rsidRPr="005010D5">
              <w:rPr>
                <w:spacing w:val="1"/>
                <w:sz w:val="28"/>
                <w:szCs w:val="28"/>
              </w:rPr>
              <w:t xml:space="preserve"> </w:t>
            </w:r>
            <w:r w:rsidRPr="005010D5">
              <w:rPr>
                <w:sz w:val="28"/>
                <w:szCs w:val="28"/>
              </w:rPr>
              <w:t>соответствии</w:t>
            </w:r>
            <w:r w:rsidRPr="005010D5">
              <w:rPr>
                <w:spacing w:val="1"/>
                <w:sz w:val="28"/>
                <w:szCs w:val="28"/>
              </w:rPr>
              <w:t xml:space="preserve"> </w:t>
            </w:r>
            <w:r w:rsidRPr="005010D5">
              <w:rPr>
                <w:sz w:val="28"/>
                <w:szCs w:val="28"/>
              </w:rPr>
              <w:t>с</w:t>
            </w:r>
            <w:r w:rsidRPr="005010D5">
              <w:rPr>
                <w:spacing w:val="1"/>
                <w:sz w:val="28"/>
                <w:szCs w:val="28"/>
              </w:rPr>
              <w:t xml:space="preserve"> </w:t>
            </w:r>
            <w:r w:rsidRPr="005010D5">
              <w:rPr>
                <w:sz w:val="28"/>
                <w:szCs w:val="28"/>
              </w:rPr>
              <w:t>ФОП,</w:t>
            </w:r>
            <w:r w:rsidRPr="005010D5">
              <w:rPr>
                <w:spacing w:val="1"/>
                <w:sz w:val="28"/>
                <w:szCs w:val="28"/>
              </w:rPr>
              <w:t xml:space="preserve"> </w:t>
            </w:r>
            <w:r w:rsidRPr="005010D5">
              <w:rPr>
                <w:sz w:val="28"/>
                <w:szCs w:val="28"/>
              </w:rPr>
              <w:t>с</w:t>
            </w:r>
            <w:r w:rsidRPr="005010D5">
              <w:rPr>
                <w:spacing w:val="1"/>
                <w:sz w:val="28"/>
                <w:szCs w:val="28"/>
              </w:rPr>
              <w:t xml:space="preserve"> </w:t>
            </w:r>
            <w:r w:rsidRPr="005010D5">
              <w:rPr>
                <w:sz w:val="28"/>
                <w:szCs w:val="28"/>
              </w:rPr>
              <w:t>указанием</w:t>
            </w:r>
            <w:r w:rsidRPr="005010D5">
              <w:rPr>
                <w:spacing w:val="1"/>
                <w:sz w:val="28"/>
                <w:szCs w:val="28"/>
              </w:rPr>
              <w:t xml:space="preserve"> </w:t>
            </w:r>
            <w:r w:rsidRPr="005010D5">
              <w:rPr>
                <w:sz w:val="28"/>
                <w:szCs w:val="28"/>
              </w:rPr>
              <w:t>методических</w:t>
            </w:r>
            <w:r w:rsidRPr="005010D5">
              <w:rPr>
                <w:spacing w:val="43"/>
                <w:sz w:val="28"/>
                <w:szCs w:val="28"/>
              </w:rPr>
              <w:t xml:space="preserve"> </w:t>
            </w:r>
            <w:r w:rsidRPr="005010D5">
              <w:rPr>
                <w:sz w:val="28"/>
                <w:szCs w:val="28"/>
              </w:rPr>
              <w:t>пособий,</w:t>
            </w:r>
            <w:r w:rsidRPr="005010D5">
              <w:rPr>
                <w:spacing w:val="43"/>
                <w:sz w:val="28"/>
                <w:szCs w:val="28"/>
              </w:rPr>
              <w:t xml:space="preserve"> </w:t>
            </w:r>
            <w:r w:rsidRPr="005010D5">
              <w:rPr>
                <w:sz w:val="28"/>
                <w:szCs w:val="28"/>
              </w:rPr>
              <w:t>обеспечивающих</w:t>
            </w:r>
            <w:r w:rsidRPr="005010D5">
              <w:rPr>
                <w:spacing w:val="43"/>
                <w:sz w:val="28"/>
                <w:szCs w:val="28"/>
              </w:rPr>
              <w:t xml:space="preserve"> </w:t>
            </w:r>
            <w:r w:rsidRPr="005010D5">
              <w:rPr>
                <w:sz w:val="28"/>
                <w:szCs w:val="28"/>
              </w:rPr>
              <w:t>реализацию</w:t>
            </w:r>
            <w:r w:rsidRPr="005010D5">
              <w:rPr>
                <w:spacing w:val="42"/>
                <w:sz w:val="28"/>
                <w:szCs w:val="28"/>
              </w:rPr>
              <w:t xml:space="preserve"> </w:t>
            </w:r>
            <w:r w:rsidRPr="005010D5">
              <w:rPr>
                <w:sz w:val="28"/>
                <w:szCs w:val="28"/>
              </w:rPr>
              <w:t>данного</w:t>
            </w:r>
            <w:r w:rsidR="00874FA2" w:rsidRPr="005010D5">
              <w:rPr>
                <w:sz w:val="28"/>
                <w:szCs w:val="28"/>
              </w:rPr>
              <w:t xml:space="preserve"> с</w:t>
            </w:r>
            <w:r w:rsidRPr="005010D5">
              <w:rPr>
                <w:sz w:val="28"/>
                <w:szCs w:val="28"/>
              </w:rPr>
              <w:t>одержания</w:t>
            </w:r>
          </w:p>
          <w:p w14:paraId="13739464" w14:textId="77777777" w:rsidR="00874FA2" w:rsidRPr="005010D5" w:rsidRDefault="00874FA2" w:rsidP="00874FA2">
            <w:pPr>
              <w:pStyle w:val="TableParagraph"/>
              <w:spacing w:line="271" w:lineRule="exact"/>
              <w:ind w:left="0"/>
              <w:rPr>
                <w:sz w:val="28"/>
                <w:szCs w:val="28"/>
              </w:rPr>
            </w:pPr>
            <w:r w:rsidRPr="005010D5">
              <w:rPr>
                <w:sz w:val="28"/>
                <w:szCs w:val="28"/>
              </w:rPr>
              <w:t>Содержание</w:t>
            </w:r>
            <w:r w:rsidRPr="005010D5">
              <w:rPr>
                <w:spacing w:val="119"/>
                <w:sz w:val="28"/>
                <w:szCs w:val="28"/>
              </w:rPr>
              <w:t xml:space="preserve"> </w:t>
            </w:r>
            <w:r w:rsidRPr="005010D5">
              <w:rPr>
                <w:sz w:val="28"/>
                <w:szCs w:val="28"/>
              </w:rPr>
              <w:t>и</w:t>
            </w:r>
            <w:r w:rsidRPr="005010D5">
              <w:rPr>
                <w:spacing w:val="63"/>
                <w:sz w:val="28"/>
                <w:szCs w:val="28"/>
              </w:rPr>
              <w:t xml:space="preserve"> </w:t>
            </w:r>
            <w:r w:rsidRPr="005010D5">
              <w:rPr>
                <w:sz w:val="28"/>
                <w:szCs w:val="28"/>
              </w:rPr>
              <w:t xml:space="preserve">задачи  </w:t>
            </w:r>
            <w:r w:rsidRPr="005010D5">
              <w:rPr>
                <w:spacing w:val="2"/>
                <w:sz w:val="28"/>
                <w:szCs w:val="28"/>
              </w:rPr>
              <w:t xml:space="preserve"> </w:t>
            </w:r>
            <w:r w:rsidRPr="005010D5">
              <w:rPr>
                <w:sz w:val="28"/>
                <w:szCs w:val="28"/>
              </w:rPr>
              <w:t xml:space="preserve">образования  </w:t>
            </w:r>
            <w:r w:rsidRPr="005010D5">
              <w:rPr>
                <w:spacing w:val="1"/>
                <w:sz w:val="28"/>
                <w:szCs w:val="28"/>
              </w:rPr>
              <w:t xml:space="preserve"> </w:t>
            </w:r>
            <w:r w:rsidRPr="005010D5">
              <w:rPr>
                <w:sz w:val="28"/>
                <w:szCs w:val="28"/>
              </w:rPr>
              <w:t xml:space="preserve">(обучения  </w:t>
            </w:r>
            <w:r w:rsidRPr="005010D5">
              <w:rPr>
                <w:spacing w:val="1"/>
                <w:sz w:val="28"/>
                <w:szCs w:val="28"/>
              </w:rPr>
              <w:t xml:space="preserve"> </w:t>
            </w:r>
            <w:r w:rsidRPr="005010D5">
              <w:rPr>
                <w:sz w:val="28"/>
                <w:szCs w:val="28"/>
              </w:rPr>
              <w:t xml:space="preserve">и  </w:t>
            </w:r>
            <w:r w:rsidRPr="005010D5">
              <w:rPr>
                <w:spacing w:val="2"/>
                <w:sz w:val="28"/>
                <w:szCs w:val="28"/>
              </w:rPr>
              <w:t xml:space="preserve"> </w:t>
            </w:r>
            <w:r w:rsidRPr="005010D5">
              <w:rPr>
                <w:sz w:val="28"/>
                <w:szCs w:val="28"/>
              </w:rPr>
              <w:t>воспитания)</w:t>
            </w:r>
            <w:r w:rsidRPr="005010D5">
              <w:rPr>
                <w:spacing w:val="120"/>
                <w:sz w:val="28"/>
                <w:szCs w:val="28"/>
              </w:rPr>
              <w:t xml:space="preserve"> </w:t>
            </w:r>
            <w:r w:rsidRPr="005010D5">
              <w:rPr>
                <w:sz w:val="28"/>
                <w:szCs w:val="28"/>
              </w:rPr>
              <w:t>по</w:t>
            </w:r>
            <w:r w:rsidRPr="005010D5">
              <w:rPr>
                <w:spacing w:val="119"/>
                <w:sz w:val="28"/>
                <w:szCs w:val="28"/>
              </w:rPr>
              <w:t xml:space="preserve"> </w:t>
            </w:r>
            <w:r w:rsidRPr="005010D5">
              <w:rPr>
                <w:sz w:val="28"/>
                <w:szCs w:val="28"/>
              </w:rPr>
              <w:t>5</w:t>
            </w:r>
          </w:p>
          <w:p w14:paraId="54107D3E" w14:textId="77777777" w:rsidR="00874FA2" w:rsidRPr="005010D5" w:rsidRDefault="0038298D" w:rsidP="00874FA2">
            <w:pPr>
              <w:pStyle w:val="TableParagraph"/>
              <w:ind w:left="0" w:right="114"/>
              <w:jc w:val="both"/>
              <w:rPr>
                <w:sz w:val="28"/>
                <w:szCs w:val="28"/>
              </w:rPr>
            </w:pPr>
            <w:r>
              <w:rPr>
                <w:sz w:val="28"/>
                <w:szCs w:val="28"/>
              </w:rPr>
              <w:t>О</w:t>
            </w:r>
            <w:r w:rsidR="00874FA2" w:rsidRPr="005010D5">
              <w:rPr>
                <w:sz w:val="28"/>
                <w:szCs w:val="28"/>
              </w:rPr>
              <w:t>бразовательным</w:t>
            </w:r>
            <w:r w:rsidR="004B61F3">
              <w:rPr>
                <w:sz w:val="28"/>
                <w:szCs w:val="28"/>
              </w:rPr>
              <w:t xml:space="preserve"> областям</w:t>
            </w:r>
          </w:p>
          <w:p w14:paraId="17A1A737" w14:textId="77777777" w:rsidR="00874FA2" w:rsidRPr="005010D5" w:rsidRDefault="00874FA2" w:rsidP="00874FA2">
            <w:pPr>
              <w:pStyle w:val="TableParagraph"/>
              <w:spacing w:line="271" w:lineRule="exact"/>
              <w:ind w:left="0"/>
              <w:rPr>
                <w:sz w:val="28"/>
                <w:szCs w:val="28"/>
              </w:rPr>
            </w:pPr>
            <w:r w:rsidRPr="005010D5">
              <w:rPr>
                <w:sz w:val="28"/>
                <w:szCs w:val="28"/>
              </w:rPr>
              <w:t>Особенности</w:t>
            </w:r>
            <w:r w:rsidRPr="005010D5">
              <w:rPr>
                <w:spacing w:val="17"/>
                <w:sz w:val="28"/>
                <w:szCs w:val="28"/>
              </w:rPr>
              <w:t xml:space="preserve"> </w:t>
            </w:r>
            <w:r w:rsidRPr="005010D5">
              <w:rPr>
                <w:sz w:val="28"/>
                <w:szCs w:val="28"/>
              </w:rPr>
              <w:t>образовательной</w:t>
            </w:r>
            <w:r w:rsidRPr="005010D5">
              <w:rPr>
                <w:spacing w:val="18"/>
                <w:sz w:val="28"/>
                <w:szCs w:val="28"/>
              </w:rPr>
              <w:t xml:space="preserve"> </w:t>
            </w:r>
            <w:r w:rsidRPr="005010D5">
              <w:rPr>
                <w:sz w:val="28"/>
                <w:szCs w:val="28"/>
              </w:rPr>
              <w:t>деятельности</w:t>
            </w:r>
            <w:r w:rsidRPr="005010D5">
              <w:rPr>
                <w:spacing w:val="18"/>
                <w:sz w:val="28"/>
                <w:szCs w:val="28"/>
              </w:rPr>
              <w:t xml:space="preserve"> </w:t>
            </w:r>
            <w:r w:rsidRPr="005010D5">
              <w:rPr>
                <w:sz w:val="28"/>
                <w:szCs w:val="28"/>
              </w:rPr>
              <w:t>разных</w:t>
            </w:r>
            <w:r w:rsidRPr="005010D5">
              <w:rPr>
                <w:spacing w:val="19"/>
                <w:sz w:val="28"/>
                <w:szCs w:val="28"/>
              </w:rPr>
              <w:t xml:space="preserve"> </w:t>
            </w:r>
            <w:r w:rsidRPr="005010D5">
              <w:rPr>
                <w:sz w:val="28"/>
                <w:szCs w:val="28"/>
              </w:rPr>
              <w:t>видов</w:t>
            </w:r>
            <w:r w:rsidRPr="005010D5">
              <w:rPr>
                <w:spacing w:val="17"/>
                <w:sz w:val="28"/>
                <w:szCs w:val="28"/>
              </w:rPr>
              <w:t xml:space="preserve"> </w:t>
            </w:r>
            <w:r w:rsidRPr="005010D5">
              <w:rPr>
                <w:sz w:val="28"/>
                <w:szCs w:val="28"/>
              </w:rPr>
              <w:t>и</w:t>
            </w:r>
            <w:r w:rsidRPr="005010D5">
              <w:rPr>
                <w:spacing w:val="18"/>
                <w:sz w:val="28"/>
                <w:szCs w:val="28"/>
              </w:rPr>
              <w:t xml:space="preserve"> </w:t>
            </w:r>
            <w:r w:rsidRPr="005010D5">
              <w:rPr>
                <w:sz w:val="28"/>
                <w:szCs w:val="28"/>
              </w:rPr>
              <w:t>культурных практик</w:t>
            </w:r>
          </w:p>
          <w:p w14:paraId="2F98ADD7" w14:textId="77777777" w:rsidR="00874FA2" w:rsidRPr="005010D5" w:rsidRDefault="004C4C9D" w:rsidP="00874FA2">
            <w:pPr>
              <w:pStyle w:val="TableParagraph"/>
              <w:spacing w:line="271" w:lineRule="exact"/>
              <w:ind w:left="0"/>
              <w:rPr>
                <w:sz w:val="28"/>
                <w:szCs w:val="28"/>
              </w:rPr>
            </w:pPr>
            <w:r>
              <w:rPr>
                <w:sz w:val="28"/>
                <w:szCs w:val="28"/>
              </w:rPr>
              <w:t>С</w:t>
            </w:r>
            <w:r w:rsidR="00874FA2" w:rsidRPr="005010D5">
              <w:rPr>
                <w:sz w:val="28"/>
                <w:szCs w:val="28"/>
              </w:rPr>
              <w:t>пособы</w:t>
            </w:r>
            <w:r w:rsidR="00874FA2" w:rsidRPr="005010D5">
              <w:rPr>
                <w:spacing w:val="-3"/>
                <w:sz w:val="28"/>
                <w:szCs w:val="28"/>
              </w:rPr>
              <w:t xml:space="preserve"> </w:t>
            </w:r>
            <w:r w:rsidR="00874FA2" w:rsidRPr="005010D5">
              <w:rPr>
                <w:sz w:val="28"/>
                <w:szCs w:val="28"/>
              </w:rPr>
              <w:t>и</w:t>
            </w:r>
            <w:r w:rsidR="00874FA2" w:rsidRPr="005010D5">
              <w:rPr>
                <w:spacing w:val="-3"/>
                <w:sz w:val="28"/>
                <w:szCs w:val="28"/>
              </w:rPr>
              <w:t xml:space="preserve"> </w:t>
            </w:r>
            <w:r w:rsidR="00874FA2" w:rsidRPr="005010D5">
              <w:rPr>
                <w:sz w:val="28"/>
                <w:szCs w:val="28"/>
              </w:rPr>
              <w:t>направления</w:t>
            </w:r>
            <w:r w:rsidR="00874FA2" w:rsidRPr="005010D5">
              <w:rPr>
                <w:spacing w:val="-6"/>
                <w:sz w:val="28"/>
                <w:szCs w:val="28"/>
              </w:rPr>
              <w:t xml:space="preserve"> </w:t>
            </w:r>
            <w:r w:rsidR="00874FA2" w:rsidRPr="005010D5">
              <w:rPr>
                <w:sz w:val="28"/>
                <w:szCs w:val="28"/>
              </w:rPr>
              <w:t>поддержки</w:t>
            </w:r>
            <w:r w:rsidR="00874FA2" w:rsidRPr="005010D5">
              <w:rPr>
                <w:spacing w:val="-3"/>
                <w:sz w:val="28"/>
                <w:szCs w:val="28"/>
              </w:rPr>
              <w:t xml:space="preserve"> </w:t>
            </w:r>
            <w:r w:rsidR="00874FA2" w:rsidRPr="005010D5">
              <w:rPr>
                <w:sz w:val="28"/>
                <w:szCs w:val="28"/>
              </w:rPr>
              <w:t>детской</w:t>
            </w:r>
            <w:r w:rsidR="0038298D">
              <w:rPr>
                <w:spacing w:val="-3"/>
                <w:sz w:val="28"/>
                <w:szCs w:val="28"/>
              </w:rPr>
              <w:t xml:space="preserve"> </w:t>
            </w:r>
            <w:r w:rsidR="004B61F3">
              <w:rPr>
                <w:sz w:val="28"/>
                <w:szCs w:val="28"/>
              </w:rPr>
              <w:t>инициативы</w:t>
            </w:r>
          </w:p>
          <w:p w14:paraId="0F51E82D" w14:textId="77777777" w:rsidR="00874FA2" w:rsidRPr="005010D5" w:rsidRDefault="00874FA2" w:rsidP="00874FA2">
            <w:pPr>
              <w:pStyle w:val="TableParagraph"/>
              <w:spacing w:line="271" w:lineRule="exact"/>
              <w:ind w:left="0"/>
              <w:rPr>
                <w:sz w:val="28"/>
                <w:szCs w:val="28"/>
              </w:rPr>
            </w:pPr>
            <w:r w:rsidRPr="005010D5">
              <w:rPr>
                <w:sz w:val="28"/>
                <w:szCs w:val="28"/>
              </w:rPr>
              <w:t>Особенности</w:t>
            </w:r>
            <w:r w:rsidRPr="005010D5">
              <w:rPr>
                <w:spacing w:val="38"/>
                <w:sz w:val="28"/>
                <w:szCs w:val="28"/>
              </w:rPr>
              <w:t xml:space="preserve"> </w:t>
            </w:r>
            <w:r w:rsidRPr="005010D5">
              <w:rPr>
                <w:sz w:val="28"/>
                <w:szCs w:val="28"/>
              </w:rPr>
              <w:t>взаимодействия</w:t>
            </w:r>
            <w:r w:rsidRPr="005010D5">
              <w:rPr>
                <w:spacing w:val="95"/>
                <w:sz w:val="28"/>
                <w:szCs w:val="28"/>
              </w:rPr>
              <w:t xml:space="preserve"> </w:t>
            </w:r>
            <w:r w:rsidRPr="005010D5">
              <w:rPr>
                <w:sz w:val="28"/>
                <w:szCs w:val="28"/>
              </w:rPr>
              <w:t>педагогического</w:t>
            </w:r>
            <w:r w:rsidRPr="005010D5">
              <w:rPr>
                <w:spacing w:val="95"/>
                <w:sz w:val="28"/>
                <w:szCs w:val="28"/>
              </w:rPr>
              <w:t xml:space="preserve"> </w:t>
            </w:r>
            <w:r w:rsidRPr="005010D5">
              <w:rPr>
                <w:sz w:val="28"/>
                <w:szCs w:val="28"/>
              </w:rPr>
              <w:t>коллектива</w:t>
            </w:r>
            <w:r w:rsidRPr="005010D5">
              <w:rPr>
                <w:spacing w:val="95"/>
                <w:sz w:val="28"/>
                <w:szCs w:val="28"/>
              </w:rPr>
              <w:t xml:space="preserve"> </w:t>
            </w:r>
            <w:r w:rsidRPr="005010D5">
              <w:rPr>
                <w:sz w:val="28"/>
                <w:szCs w:val="28"/>
              </w:rPr>
              <w:t>с</w:t>
            </w:r>
            <w:r w:rsidRPr="005010D5">
              <w:rPr>
                <w:spacing w:val="94"/>
                <w:sz w:val="28"/>
                <w:szCs w:val="28"/>
              </w:rPr>
              <w:t xml:space="preserve"> </w:t>
            </w:r>
            <w:r w:rsidRPr="005010D5">
              <w:rPr>
                <w:sz w:val="28"/>
                <w:szCs w:val="28"/>
              </w:rPr>
              <w:t>семьями</w:t>
            </w:r>
          </w:p>
          <w:p w14:paraId="5444BC5F" w14:textId="77777777" w:rsidR="00874FA2" w:rsidRPr="005010D5" w:rsidRDefault="00874FA2" w:rsidP="00874FA2">
            <w:pPr>
              <w:pStyle w:val="TableParagraph"/>
              <w:spacing w:line="271" w:lineRule="exact"/>
              <w:ind w:left="0"/>
              <w:rPr>
                <w:sz w:val="28"/>
                <w:szCs w:val="28"/>
              </w:rPr>
            </w:pPr>
            <w:r w:rsidRPr="005010D5">
              <w:rPr>
                <w:sz w:val="28"/>
                <w:szCs w:val="28"/>
              </w:rPr>
              <w:t>воспитанников</w:t>
            </w:r>
          </w:p>
        </w:tc>
        <w:tc>
          <w:tcPr>
            <w:tcW w:w="1366" w:type="dxa"/>
          </w:tcPr>
          <w:p w14:paraId="6BFB60ED" w14:textId="77777777" w:rsidR="001F6A01" w:rsidRDefault="004C4C9D" w:rsidP="001F6A01">
            <w:pPr>
              <w:pStyle w:val="ad"/>
              <w:rPr>
                <w:sz w:val="28"/>
                <w:szCs w:val="28"/>
              </w:rPr>
            </w:pPr>
            <w:r>
              <w:rPr>
                <w:sz w:val="28"/>
                <w:szCs w:val="28"/>
              </w:rPr>
              <w:t>35</w:t>
            </w:r>
          </w:p>
          <w:p w14:paraId="25C24AD4" w14:textId="77777777" w:rsidR="004C4C9D" w:rsidRDefault="004C4C9D" w:rsidP="001F6A01">
            <w:pPr>
              <w:pStyle w:val="ad"/>
              <w:rPr>
                <w:sz w:val="28"/>
                <w:szCs w:val="28"/>
              </w:rPr>
            </w:pPr>
          </w:p>
          <w:p w14:paraId="29BD5BB1" w14:textId="77777777" w:rsidR="004C4C9D" w:rsidRDefault="004C4C9D" w:rsidP="001F6A01">
            <w:pPr>
              <w:pStyle w:val="ad"/>
              <w:rPr>
                <w:sz w:val="28"/>
                <w:szCs w:val="28"/>
              </w:rPr>
            </w:pPr>
          </w:p>
          <w:p w14:paraId="60736360" w14:textId="77777777" w:rsidR="004C4C9D" w:rsidRDefault="004C4C9D" w:rsidP="001F6A01">
            <w:pPr>
              <w:pStyle w:val="ad"/>
              <w:rPr>
                <w:sz w:val="28"/>
                <w:szCs w:val="28"/>
              </w:rPr>
            </w:pPr>
          </w:p>
          <w:p w14:paraId="45B83E0E" w14:textId="77777777" w:rsidR="004C4C9D" w:rsidRDefault="004C4C9D" w:rsidP="001F6A01">
            <w:pPr>
              <w:pStyle w:val="ad"/>
              <w:rPr>
                <w:sz w:val="28"/>
                <w:szCs w:val="28"/>
              </w:rPr>
            </w:pPr>
          </w:p>
          <w:p w14:paraId="4831734E" w14:textId="77777777" w:rsidR="004C4C9D" w:rsidRDefault="004C4C9D" w:rsidP="001F6A01">
            <w:pPr>
              <w:pStyle w:val="ad"/>
              <w:rPr>
                <w:sz w:val="28"/>
                <w:szCs w:val="28"/>
              </w:rPr>
            </w:pPr>
            <w:r>
              <w:rPr>
                <w:sz w:val="28"/>
                <w:szCs w:val="28"/>
              </w:rPr>
              <w:t>35</w:t>
            </w:r>
          </w:p>
          <w:p w14:paraId="2C215778" w14:textId="77777777" w:rsidR="004C4C9D" w:rsidRDefault="004C4C9D" w:rsidP="001F6A01">
            <w:pPr>
              <w:pStyle w:val="ad"/>
              <w:rPr>
                <w:sz w:val="28"/>
                <w:szCs w:val="28"/>
              </w:rPr>
            </w:pPr>
          </w:p>
          <w:p w14:paraId="16257229" w14:textId="77777777" w:rsidR="004C4C9D" w:rsidRDefault="004C4C9D" w:rsidP="001F6A01">
            <w:pPr>
              <w:pStyle w:val="ad"/>
              <w:rPr>
                <w:sz w:val="28"/>
                <w:szCs w:val="28"/>
              </w:rPr>
            </w:pPr>
            <w:r>
              <w:rPr>
                <w:sz w:val="28"/>
                <w:szCs w:val="28"/>
              </w:rPr>
              <w:t>103</w:t>
            </w:r>
          </w:p>
          <w:p w14:paraId="35994106" w14:textId="77777777" w:rsidR="004C4C9D" w:rsidRDefault="004C4C9D" w:rsidP="001F6A01">
            <w:pPr>
              <w:pStyle w:val="ad"/>
              <w:rPr>
                <w:sz w:val="28"/>
                <w:szCs w:val="28"/>
              </w:rPr>
            </w:pPr>
            <w:r>
              <w:rPr>
                <w:sz w:val="28"/>
                <w:szCs w:val="28"/>
              </w:rPr>
              <w:t>108</w:t>
            </w:r>
          </w:p>
          <w:p w14:paraId="53604A83" w14:textId="77777777" w:rsidR="004C4C9D" w:rsidRPr="005010D5" w:rsidRDefault="004C4C9D" w:rsidP="001F6A01">
            <w:pPr>
              <w:pStyle w:val="ad"/>
              <w:rPr>
                <w:sz w:val="28"/>
                <w:szCs w:val="28"/>
              </w:rPr>
            </w:pPr>
            <w:r>
              <w:rPr>
                <w:sz w:val="28"/>
                <w:szCs w:val="28"/>
              </w:rPr>
              <w:t>111</w:t>
            </w:r>
          </w:p>
        </w:tc>
      </w:tr>
      <w:tr w:rsidR="001F6A01" w:rsidRPr="005010D5" w14:paraId="2D5D76A4" w14:textId="77777777" w:rsidTr="007C2823">
        <w:trPr>
          <w:jc w:val="center"/>
        </w:trPr>
        <w:tc>
          <w:tcPr>
            <w:tcW w:w="9416" w:type="dxa"/>
          </w:tcPr>
          <w:p w14:paraId="0AF51BCF" w14:textId="77777777" w:rsidR="001F6A01" w:rsidRPr="005010D5" w:rsidRDefault="00874FA2" w:rsidP="00874FA2">
            <w:pPr>
              <w:pStyle w:val="TableParagraph"/>
              <w:ind w:left="0" w:right="108"/>
              <w:jc w:val="both"/>
              <w:rPr>
                <w:sz w:val="28"/>
                <w:szCs w:val="28"/>
              </w:rPr>
            </w:pPr>
            <w:r w:rsidRPr="005010D5">
              <w:rPr>
                <w:sz w:val="28"/>
                <w:szCs w:val="28"/>
              </w:rPr>
              <w:t>2.2.</w:t>
            </w:r>
            <w:r w:rsidR="001F6A01" w:rsidRPr="005010D5">
              <w:rPr>
                <w:sz w:val="28"/>
                <w:szCs w:val="28"/>
              </w:rPr>
              <w:t xml:space="preserve"> </w:t>
            </w:r>
            <w:r w:rsidRPr="005010D5">
              <w:rPr>
                <w:sz w:val="28"/>
                <w:szCs w:val="28"/>
              </w:rPr>
              <w:t>Описание вариативных форм, способов, методов и средств реализации</w:t>
            </w:r>
            <w:r w:rsidRPr="005010D5">
              <w:rPr>
                <w:spacing w:val="1"/>
                <w:sz w:val="28"/>
                <w:szCs w:val="28"/>
              </w:rPr>
              <w:t xml:space="preserve"> </w:t>
            </w:r>
            <w:r w:rsidRPr="005010D5">
              <w:rPr>
                <w:sz w:val="28"/>
                <w:szCs w:val="28"/>
              </w:rPr>
              <w:t>Программы</w:t>
            </w:r>
            <w:r w:rsidRPr="005010D5">
              <w:rPr>
                <w:spacing w:val="1"/>
                <w:sz w:val="28"/>
                <w:szCs w:val="28"/>
              </w:rPr>
              <w:t xml:space="preserve"> </w:t>
            </w:r>
            <w:r w:rsidRPr="005010D5">
              <w:rPr>
                <w:sz w:val="28"/>
                <w:szCs w:val="28"/>
              </w:rPr>
              <w:t>с</w:t>
            </w:r>
            <w:r w:rsidRPr="005010D5">
              <w:rPr>
                <w:spacing w:val="1"/>
                <w:sz w:val="28"/>
                <w:szCs w:val="28"/>
              </w:rPr>
              <w:t xml:space="preserve"> </w:t>
            </w:r>
            <w:r w:rsidRPr="005010D5">
              <w:rPr>
                <w:sz w:val="28"/>
                <w:szCs w:val="28"/>
              </w:rPr>
              <w:t>учетом</w:t>
            </w:r>
            <w:r w:rsidRPr="005010D5">
              <w:rPr>
                <w:spacing w:val="1"/>
                <w:sz w:val="28"/>
                <w:szCs w:val="28"/>
              </w:rPr>
              <w:t xml:space="preserve"> </w:t>
            </w:r>
            <w:r w:rsidRPr="005010D5">
              <w:rPr>
                <w:sz w:val="28"/>
                <w:szCs w:val="28"/>
              </w:rPr>
              <w:t>возрастных</w:t>
            </w:r>
            <w:r w:rsidRPr="005010D5">
              <w:rPr>
                <w:spacing w:val="1"/>
                <w:sz w:val="28"/>
                <w:szCs w:val="28"/>
              </w:rPr>
              <w:t xml:space="preserve"> </w:t>
            </w:r>
            <w:r w:rsidRPr="005010D5">
              <w:rPr>
                <w:sz w:val="28"/>
                <w:szCs w:val="28"/>
              </w:rPr>
              <w:t>и</w:t>
            </w:r>
            <w:r w:rsidRPr="005010D5">
              <w:rPr>
                <w:spacing w:val="1"/>
                <w:sz w:val="28"/>
                <w:szCs w:val="28"/>
              </w:rPr>
              <w:t xml:space="preserve"> </w:t>
            </w:r>
            <w:r w:rsidRPr="005010D5">
              <w:rPr>
                <w:sz w:val="28"/>
                <w:szCs w:val="28"/>
              </w:rPr>
              <w:t>индивидуальных</w:t>
            </w:r>
            <w:r w:rsidRPr="005010D5">
              <w:rPr>
                <w:spacing w:val="1"/>
                <w:sz w:val="28"/>
                <w:szCs w:val="28"/>
              </w:rPr>
              <w:t xml:space="preserve"> </w:t>
            </w:r>
            <w:r w:rsidRPr="005010D5">
              <w:rPr>
                <w:sz w:val="28"/>
                <w:szCs w:val="28"/>
              </w:rPr>
              <w:t>особенностей</w:t>
            </w:r>
            <w:r w:rsidRPr="005010D5">
              <w:rPr>
                <w:spacing w:val="1"/>
                <w:sz w:val="28"/>
                <w:szCs w:val="28"/>
              </w:rPr>
              <w:t xml:space="preserve"> </w:t>
            </w:r>
            <w:r w:rsidRPr="005010D5">
              <w:rPr>
                <w:sz w:val="28"/>
                <w:szCs w:val="28"/>
              </w:rPr>
              <w:t>воспитанников,</w:t>
            </w:r>
            <w:r w:rsidRPr="005010D5">
              <w:rPr>
                <w:spacing w:val="13"/>
                <w:sz w:val="28"/>
                <w:szCs w:val="28"/>
              </w:rPr>
              <w:t xml:space="preserve"> </w:t>
            </w:r>
            <w:r w:rsidRPr="005010D5">
              <w:rPr>
                <w:sz w:val="28"/>
                <w:szCs w:val="28"/>
              </w:rPr>
              <w:t>специфики</w:t>
            </w:r>
            <w:r w:rsidRPr="005010D5">
              <w:rPr>
                <w:spacing w:val="12"/>
                <w:sz w:val="28"/>
                <w:szCs w:val="28"/>
              </w:rPr>
              <w:t xml:space="preserve"> </w:t>
            </w:r>
            <w:r w:rsidRPr="005010D5">
              <w:rPr>
                <w:sz w:val="28"/>
                <w:szCs w:val="28"/>
              </w:rPr>
              <w:t>их</w:t>
            </w:r>
            <w:r w:rsidRPr="005010D5">
              <w:rPr>
                <w:spacing w:val="16"/>
                <w:sz w:val="28"/>
                <w:szCs w:val="28"/>
              </w:rPr>
              <w:t xml:space="preserve"> </w:t>
            </w:r>
            <w:r w:rsidRPr="005010D5">
              <w:rPr>
                <w:sz w:val="28"/>
                <w:szCs w:val="28"/>
              </w:rPr>
              <w:t>образовательных</w:t>
            </w:r>
            <w:r w:rsidRPr="005010D5">
              <w:rPr>
                <w:spacing w:val="13"/>
                <w:sz w:val="28"/>
                <w:szCs w:val="28"/>
              </w:rPr>
              <w:t xml:space="preserve"> </w:t>
            </w:r>
            <w:r w:rsidRPr="005010D5">
              <w:rPr>
                <w:sz w:val="28"/>
                <w:szCs w:val="28"/>
              </w:rPr>
              <w:t>потребностей</w:t>
            </w:r>
            <w:r w:rsidRPr="005010D5">
              <w:rPr>
                <w:spacing w:val="12"/>
                <w:sz w:val="28"/>
                <w:szCs w:val="28"/>
              </w:rPr>
              <w:t xml:space="preserve"> </w:t>
            </w:r>
            <w:r w:rsidRPr="005010D5">
              <w:rPr>
                <w:sz w:val="28"/>
                <w:szCs w:val="28"/>
              </w:rPr>
              <w:t>и интересов</w:t>
            </w:r>
          </w:p>
        </w:tc>
        <w:tc>
          <w:tcPr>
            <w:tcW w:w="1366" w:type="dxa"/>
          </w:tcPr>
          <w:p w14:paraId="7838929D" w14:textId="77777777" w:rsidR="001F6A01" w:rsidRPr="005010D5" w:rsidRDefault="004C4C9D" w:rsidP="001F6A01">
            <w:pPr>
              <w:pStyle w:val="ad"/>
              <w:rPr>
                <w:sz w:val="28"/>
                <w:szCs w:val="28"/>
              </w:rPr>
            </w:pPr>
            <w:r>
              <w:rPr>
                <w:sz w:val="28"/>
                <w:szCs w:val="28"/>
              </w:rPr>
              <w:t>115</w:t>
            </w:r>
          </w:p>
        </w:tc>
      </w:tr>
      <w:tr w:rsidR="001F6A01" w:rsidRPr="005010D5" w14:paraId="5815321F" w14:textId="77777777" w:rsidTr="007C2823">
        <w:trPr>
          <w:jc w:val="center"/>
        </w:trPr>
        <w:tc>
          <w:tcPr>
            <w:tcW w:w="9416" w:type="dxa"/>
          </w:tcPr>
          <w:p w14:paraId="759D30BD" w14:textId="77777777" w:rsidR="001F6A01" w:rsidRPr="005010D5" w:rsidRDefault="001F6A01" w:rsidP="00874FA2">
            <w:pPr>
              <w:pStyle w:val="ad"/>
              <w:rPr>
                <w:sz w:val="28"/>
                <w:szCs w:val="28"/>
              </w:rPr>
            </w:pPr>
            <w:r w:rsidRPr="005010D5">
              <w:rPr>
                <w:sz w:val="28"/>
                <w:szCs w:val="28"/>
              </w:rPr>
              <w:t>2.</w:t>
            </w:r>
            <w:r w:rsidR="00874FA2" w:rsidRPr="005010D5">
              <w:rPr>
                <w:sz w:val="28"/>
                <w:szCs w:val="28"/>
              </w:rPr>
              <w:t>3. Коррекционно-развивающая</w:t>
            </w:r>
            <w:r w:rsidR="00874FA2" w:rsidRPr="005010D5">
              <w:rPr>
                <w:spacing w:val="-3"/>
                <w:sz w:val="28"/>
                <w:szCs w:val="28"/>
              </w:rPr>
              <w:t xml:space="preserve"> </w:t>
            </w:r>
            <w:r w:rsidR="004B61F3">
              <w:rPr>
                <w:sz w:val="28"/>
                <w:szCs w:val="28"/>
              </w:rPr>
              <w:t>работа</w:t>
            </w:r>
          </w:p>
          <w:p w14:paraId="2A63C796" w14:textId="77777777" w:rsidR="00874FA2" w:rsidRPr="005010D5" w:rsidRDefault="00874FA2" w:rsidP="00874FA2">
            <w:pPr>
              <w:pStyle w:val="ad"/>
              <w:rPr>
                <w:sz w:val="28"/>
                <w:szCs w:val="28"/>
              </w:rPr>
            </w:pPr>
            <w:r w:rsidRPr="005010D5">
              <w:rPr>
                <w:sz w:val="28"/>
                <w:szCs w:val="28"/>
              </w:rPr>
              <w:t>Направления</w:t>
            </w:r>
            <w:r w:rsidRPr="005010D5">
              <w:rPr>
                <w:spacing w:val="-4"/>
                <w:sz w:val="28"/>
                <w:szCs w:val="28"/>
              </w:rPr>
              <w:t xml:space="preserve"> </w:t>
            </w:r>
            <w:r w:rsidRPr="005010D5">
              <w:rPr>
                <w:sz w:val="28"/>
                <w:szCs w:val="28"/>
              </w:rPr>
              <w:t>и</w:t>
            </w:r>
            <w:r w:rsidRPr="005010D5">
              <w:rPr>
                <w:spacing w:val="-4"/>
                <w:sz w:val="28"/>
                <w:szCs w:val="28"/>
              </w:rPr>
              <w:t xml:space="preserve"> </w:t>
            </w:r>
            <w:r w:rsidRPr="005010D5">
              <w:rPr>
                <w:sz w:val="28"/>
                <w:szCs w:val="28"/>
              </w:rPr>
              <w:t>задачи</w:t>
            </w:r>
            <w:r w:rsidRPr="005010D5">
              <w:rPr>
                <w:spacing w:val="-3"/>
                <w:sz w:val="28"/>
                <w:szCs w:val="28"/>
              </w:rPr>
              <w:t xml:space="preserve"> </w:t>
            </w:r>
            <w:r w:rsidRPr="005010D5">
              <w:rPr>
                <w:sz w:val="28"/>
                <w:szCs w:val="28"/>
              </w:rPr>
              <w:t>коррекционно-развивающей</w:t>
            </w:r>
            <w:r w:rsidR="0038298D">
              <w:rPr>
                <w:spacing w:val="-4"/>
                <w:sz w:val="28"/>
                <w:szCs w:val="28"/>
              </w:rPr>
              <w:t xml:space="preserve"> </w:t>
            </w:r>
            <w:r w:rsidR="004B61F3">
              <w:rPr>
                <w:sz w:val="28"/>
                <w:szCs w:val="28"/>
              </w:rPr>
              <w:t>работы</w:t>
            </w:r>
          </w:p>
          <w:p w14:paraId="50EC81F5" w14:textId="77777777" w:rsidR="00874FA2" w:rsidRPr="005010D5" w:rsidRDefault="00874FA2" w:rsidP="00874FA2">
            <w:pPr>
              <w:pStyle w:val="ad"/>
              <w:rPr>
                <w:sz w:val="28"/>
                <w:szCs w:val="28"/>
              </w:rPr>
            </w:pPr>
            <w:r w:rsidRPr="005010D5">
              <w:rPr>
                <w:sz w:val="28"/>
                <w:szCs w:val="28"/>
              </w:rPr>
              <w:t>Содержание</w:t>
            </w:r>
            <w:r w:rsidRPr="005010D5">
              <w:rPr>
                <w:spacing w:val="-3"/>
                <w:sz w:val="28"/>
                <w:szCs w:val="28"/>
              </w:rPr>
              <w:t xml:space="preserve"> </w:t>
            </w:r>
            <w:r w:rsidRPr="005010D5">
              <w:rPr>
                <w:sz w:val="28"/>
                <w:szCs w:val="28"/>
              </w:rPr>
              <w:t>КРР</w:t>
            </w:r>
            <w:r w:rsidRPr="005010D5">
              <w:rPr>
                <w:spacing w:val="-3"/>
                <w:sz w:val="28"/>
                <w:szCs w:val="28"/>
              </w:rPr>
              <w:t xml:space="preserve"> </w:t>
            </w:r>
            <w:r w:rsidRPr="005010D5">
              <w:rPr>
                <w:sz w:val="28"/>
                <w:szCs w:val="28"/>
              </w:rPr>
              <w:t>на уровне</w:t>
            </w:r>
            <w:r w:rsidR="0038298D">
              <w:rPr>
                <w:spacing w:val="-2"/>
                <w:sz w:val="28"/>
                <w:szCs w:val="28"/>
              </w:rPr>
              <w:t xml:space="preserve"> </w:t>
            </w:r>
            <w:r w:rsidR="004B61F3">
              <w:rPr>
                <w:sz w:val="28"/>
                <w:szCs w:val="28"/>
              </w:rPr>
              <w:t>ДОУ</w:t>
            </w:r>
          </w:p>
          <w:p w14:paraId="1C428440" w14:textId="77777777" w:rsidR="00874FA2" w:rsidRPr="005010D5" w:rsidRDefault="00874FA2" w:rsidP="00874FA2">
            <w:pPr>
              <w:pStyle w:val="ad"/>
              <w:rPr>
                <w:sz w:val="28"/>
                <w:szCs w:val="28"/>
              </w:rPr>
            </w:pPr>
            <w:r w:rsidRPr="005010D5">
              <w:rPr>
                <w:sz w:val="28"/>
                <w:szCs w:val="28"/>
              </w:rPr>
              <w:t>Специальные</w:t>
            </w:r>
            <w:r w:rsidRPr="005010D5">
              <w:rPr>
                <w:spacing w:val="-3"/>
                <w:sz w:val="28"/>
                <w:szCs w:val="28"/>
              </w:rPr>
              <w:t xml:space="preserve"> </w:t>
            </w:r>
            <w:r w:rsidRPr="005010D5">
              <w:rPr>
                <w:sz w:val="28"/>
                <w:szCs w:val="28"/>
              </w:rPr>
              <w:t>условия</w:t>
            </w:r>
            <w:r w:rsidRPr="005010D5">
              <w:rPr>
                <w:spacing w:val="-2"/>
                <w:sz w:val="28"/>
                <w:szCs w:val="28"/>
              </w:rPr>
              <w:t xml:space="preserve"> </w:t>
            </w:r>
            <w:r w:rsidRPr="005010D5">
              <w:rPr>
                <w:sz w:val="28"/>
                <w:szCs w:val="28"/>
              </w:rPr>
              <w:t>для</w:t>
            </w:r>
            <w:r w:rsidRPr="005010D5">
              <w:rPr>
                <w:spacing w:val="-4"/>
                <w:sz w:val="28"/>
                <w:szCs w:val="28"/>
              </w:rPr>
              <w:t xml:space="preserve"> </w:t>
            </w:r>
            <w:r w:rsidRPr="005010D5">
              <w:rPr>
                <w:sz w:val="28"/>
                <w:szCs w:val="28"/>
              </w:rPr>
              <w:t>получения</w:t>
            </w:r>
            <w:r w:rsidRPr="005010D5">
              <w:rPr>
                <w:spacing w:val="-2"/>
                <w:sz w:val="28"/>
                <w:szCs w:val="28"/>
              </w:rPr>
              <w:t xml:space="preserve"> </w:t>
            </w:r>
            <w:r w:rsidRPr="005010D5">
              <w:rPr>
                <w:sz w:val="28"/>
                <w:szCs w:val="28"/>
              </w:rPr>
              <w:t>образования</w:t>
            </w:r>
            <w:r w:rsidRPr="005010D5">
              <w:rPr>
                <w:spacing w:val="-3"/>
                <w:sz w:val="28"/>
                <w:szCs w:val="28"/>
              </w:rPr>
              <w:t xml:space="preserve"> </w:t>
            </w:r>
            <w:r w:rsidRPr="005010D5">
              <w:rPr>
                <w:sz w:val="28"/>
                <w:szCs w:val="28"/>
              </w:rPr>
              <w:t>детьми</w:t>
            </w:r>
            <w:r w:rsidRPr="005010D5">
              <w:rPr>
                <w:spacing w:val="-2"/>
                <w:sz w:val="28"/>
                <w:szCs w:val="28"/>
              </w:rPr>
              <w:t xml:space="preserve"> </w:t>
            </w:r>
            <w:r w:rsidRPr="005010D5">
              <w:rPr>
                <w:sz w:val="28"/>
                <w:szCs w:val="28"/>
              </w:rPr>
              <w:t>с</w:t>
            </w:r>
            <w:r w:rsidR="0038298D">
              <w:rPr>
                <w:spacing w:val="-4"/>
                <w:sz w:val="28"/>
                <w:szCs w:val="28"/>
              </w:rPr>
              <w:t xml:space="preserve"> </w:t>
            </w:r>
            <w:r w:rsidRPr="005010D5">
              <w:rPr>
                <w:sz w:val="28"/>
                <w:szCs w:val="28"/>
              </w:rPr>
              <w:t>О</w:t>
            </w:r>
            <w:r w:rsidR="004B61F3">
              <w:rPr>
                <w:sz w:val="28"/>
                <w:szCs w:val="28"/>
              </w:rPr>
              <w:t>ВЗ</w:t>
            </w:r>
          </w:p>
          <w:p w14:paraId="3ED84279" w14:textId="77777777" w:rsidR="00874FA2" w:rsidRPr="005010D5" w:rsidRDefault="00874FA2" w:rsidP="00874FA2">
            <w:pPr>
              <w:pStyle w:val="ad"/>
              <w:rPr>
                <w:sz w:val="28"/>
                <w:szCs w:val="28"/>
              </w:rPr>
            </w:pPr>
            <w:r w:rsidRPr="005010D5">
              <w:rPr>
                <w:sz w:val="28"/>
                <w:szCs w:val="28"/>
              </w:rPr>
              <w:t>Механизмы</w:t>
            </w:r>
            <w:r w:rsidRPr="005010D5">
              <w:rPr>
                <w:spacing w:val="-3"/>
                <w:sz w:val="28"/>
                <w:szCs w:val="28"/>
              </w:rPr>
              <w:t xml:space="preserve"> </w:t>
            </w:r>
            <w:r w:rsidRPr="005010D5">
              <w:rPr>
                <w:sz w:val="28"/>
                <w:szCs w:val="28"/>
              </w:rPr>
              <w:t>адаптации</w:t>
            </w:r>
            <w:r w:rsidRPr="005010D5">
              <w:rPr>
                <w:spacing w:val="-4"/>
                <w:sz w:val="28"/>
                <w:szCs w:val="28"/>
              </w:rPr>
              <w:t xml:space="preserve"> </w:t>
            </w:r>
            <w:r w:rsidRPr="005010D5">
              <w:rPr>
                <w:sz w:val="28"/>
                <w:szCs w:val="28"/>
              </w:rPr>
              <w:t>Программы</w:t>
            </w:r>
            <w:r w:rsidRPr="005010D5">
              <w:rPr>
                <w:spacing w:val="-3"/>
                <w:sz w:val="28"/>
                <w:szCs w:val="28"/>
              </w:rPr>
              <w:t xml:space="preserve"> </w:t>
            </w:r>
            <w:r w:rsidRPr="005010D5">
              <w:rPr>
                <w:sz w:val="28"/>
                <w:szCs w:val="28"/>
              </w:rPr>
              <w:t>для</w:t>
            </w:r>
            <w:r w:rsidRPr="005010D5">
              <w:rPr>
                <w:spacing w:val="-2"/>
                <w:sz w:val="28"/>
                <w:szCs w:val="28"/>
              </w:rPr>
              <w:t xml:space="preserve"> </w:t>
            </w:r>
            <w:r w:rsidRPr="005010D5">
              <w:rPr>
                <w:sz w:val="28"/>
                <w:szCs w:val="28"/>
              </w:rPr>
              <w:t>детей</w:t>
            </w:r>
            <w:r w:rsidRPr="005010D5">
              <w:rPr>
                <w:spacing w:val="-2"/>
                <w:sz w:val="28"/>
                <w:szCs w:val="28"/>
              </w:rPr>
              <w:t xml:space="preserve"> </w:t>
            </w:r>
            <w:r w:rsidRPr="005010D5">
              <w:rPr>
                <w:sz w:val="28"/>
                <w:szCs w:val="28"/>
              </w:rPr>
              <w:t>с</w:t>
            </w:r>
            <w:r w:rsidRPr="005010D5">
              <w:rPr>
                <w:spacing w:val="-4"/>
                <w:sz w:val="28"/>
                <w:szCs w:val="28"/>
              </w:rPr>
              <w:t xml:space="preserve"> </w:t>
            </w:r>
            <w:r w:rsidR="004B61F3">
              <w:rPr>
                <w:sz w:val="28"/>
                <w:szCs w:val="28"/>
              </w:rPr>
              <w:t>ОВЗ</w:t>
            </w:r>
          </w:p>
          <w:p w14:paraId="097AF0C8" w14:textId="77777777" w:rsidR="00874FA2" w:rsidRPr="005010D5" w:rsidRDefault="00874FA2" w:rsidP="00874FA2">
            <w:pPr>
              <w:pStyle w:val="TableParagraph"/>
              <w:spacing w:line="271" w:lineRule="exact"/>
              <w:ind w:left="0"/>
              <w:rPr>
                <w:sz w:val="28"/>
                <w:szCs w:val="28"/>
              </w:rPr>
            </w:pPr>
            <w:r w:rsidRPr="005010D5">
              <w:rPr>
                <w:sz w:val="28"/>
                <w:szCs w:val="28"/>
              </w:rPr>
              <w:lastRenderedPageBreak/>
              <w:t>Описание</w:t>
            </w:r>
            <w:r w:rsidRPr="005010D5">
              <w:rPr>
                <w:spacing w:val="28"/>
                <w:sz w:val="28"/>
                <w:szCs w:val="28"/>
              </w:rPr>
              <w:t xml:space="preserve"> </w:t>
            </w:r>
            <w:r w:rsidRPr="005010D5">
              <w:rPr>
                <w:sz w:val="28"/>
                <w:szCs w:val="28"/>
              </w:rPr>
              <w:t>деятельности</w:t>
            </w:r>
            <w:r w:rsidRPr="005010D5">
              <w:rPr>
                <w:spacing w:val="29"/>
                <w:sz w:val="28"/>
                <w:szCs w:val="28"/>
              </w:rPr>
              <w:t xml:space="preserve"> </w:t>
            </w:r>
            <w:r w:rsidRPr="005010D5">
              <w:rPr>
                <w:sz w:val="28"/>
                <w:szCs w:val="28"/>
              </w:rPr>
              <w:t>по</w:t>
            </w:r>
            <w:r w:rsidRPr="005010D5">
              <w:rPr>
                <w:spacing w:val="29"/>
                <w:sz w:val="28"/>
                <w:szCs w:val="28"/>
              </w:rPr>
              <w:t xml:space="preserve"> </w:t>
            </w:r>
            <w:r w:rsidRPr="005010D5">
              <w:rPr>
                <w:sz w:val="28"/>
                <w:szCs w:val="28"/>
              </w:rPr>
              <w:t>психолого-педагогическому</w:t>
            </w:r>
            <w:r w:rsidRPr="005010D5">
              <w:rPr>
                <w:spacing w:val="27"/>
                <w:sz w:val="28"/>
                <w:szCs w:val="28"/>
              </w:rPr>
              <w:t xml:space="preserve"> </w:t>
            </w:r>
            <w:r w:rsidRPr="005010D5">
              <w:rPr>
                <w:sz w:val="28"/>
                <w:szCs w:val="28"/>
              </w:rPr>
              <w:t>сопровождению</w:t>
            </w:r>
          </w:p>
          <w:p w14:paraId="4C73CD72" w14:textId="77777777" w:rsidR="00874FA2" w:rsidRPr="005010D5" w:rsidRDefault="00874FA2" w:rsidP="00874FA2">
            <w:pPr>
              <w:pStyle w:val="ad"/>
              <w:rPr>
                <w:sz w:val="28"/>
                <w:szCs w:val="28"/>
              </w:rPr>
            </w:pPr>
            <w:r w:rsidRPr="005010D5">
              <w:rPr>
                <w:sz w:val="28"/>
                <w:szCs w:val="28"/>
              </w:rPr>
              <w:t>детей</w:t>
            </w:r>
            <w:r w:rsidRPr="005010D5">
              <w:rPr>
                <w:spacing w:val="8"/>
                <w:sz w:val="28"/>
                <w:szCs w:val="28"/>
              </w:rPr>
              <w:t xml:space="preserve"> </w:t>
            </w:r>
            <w:r w:rsidRPr="005010D5">
              <w:rPr>
                <w:sz w:val="28"/>
                <w:szCs w:val="28"/>
              </w:rPr>
              <w:t>различных</w:t>
            </w:r>
            <w:r w:rsidRPr="005010D5">
              <w:rPr>
                <w:spacing w:val="10"/>
                <w:sz w:val="28"/>
                <w:szCs w:val="28"/>
              </w:rPr>
              <w:t xml:space="preserve"> </w:t>
            </w:r>
            <w:r w:rsidRPr="005010D5">
              <w:rPr>
                <w:sz w:val="28"/>
                <w:szCs w:val="28"/>
              </w:rPr>
              <w:t>категорий</w:t>
            </w:r>
            <w:r w:rsidRPr="005010D5">
              <w:rPr>
                <w:spacing w:val="8"/>
                <w:sz w:val="28"/>
                <w:szCs w:val="28"/>
              </w:rPr>
              <w:t xml:space="preserve"> </w:t>
            </w:r>
            <w:r w:rsidRPr="005010D5">
              <w:rPr>
                <w:sz w:val="28"/>
                <w:szCs w:val="28"/>
              </w:rPr>
              <w:t>целевых</w:t>
            </w:r>
            <w:r w:rsidRPr="005010D5">
              <w:rPr>
                <w:spacing w:val="10"/>
                <w:sz w:val="28"/>
                <w:szCs w:val="28"/>
              </w:rPr>
              <w:t xml:space="preserve"> </w:t>
            </w:r>
            <w:r w:rsidRPr="005010D5">
              <w:rPr>
                <w:sz w:val="28"/>
                <w:szCs w:val="28"/>
              </w:rPr>
              <w:t>групп</w:t>
            </w:r>
            <w:r w:rsidRPr="005010D5">
              <w:rPr>
                <w:spacing w:val="9"/>
                <w:sz w:val="28"/>
                <w:szCs w:val="28"/>
              </w:rPr>
              <w:t xml:space="preserve"> </w:t>
            </w:r>
            <w:r w:rsidRPr="005010D5">
              <w:rPr>
                <w:sz w:val="28"/>
                <w:szCs w:val="28"/>
              </w:rPr>
              <w:t>обучающихся</w:t>
            </w:r>
            <w:r w:rsidRPr="005010D5">
              <w:rPr>
                <w:spacing w:val="7"/>
                <w:sz w:val="28"/>
                <w:szCs w:val="28"/>
              </w:rPr>
              <w:t xml:space="preserve"> </w:t>
            </w:r>
            <w:r w:rsidRPr="005010D5">
              <w:rPr>
                <w:sz w:val="28"/>
                <w:szCs w:val="28"/>
              </w:rPr>
              <w:t>в</w:t>
            </w:r>
            <w:r w:rsidRPr="005010D5">
              <w:rPr>
                <w:spacing w:val="10"/>
                <w:sz w:val="28"/>
                <w:szCs w:val="28"/>
              </w:rPr>
              <w:t xml:space="preserve"> </w:t>
            </w:r>
            <w:r w:rsidRPr="005010D5">
              <w:rPr>
                <w:sz w:val="28"/>
                <w:szCs w:val="28"/>
              </w:rPr>
              <w:t>соответствии</w:t>
            </w:r>
            <w:r w:rsidRPr="005010D5">
              <w:rPr>
                <w:spacing w:val="-57"/>
                <w:sz w:val="28"/>
                <w:szCs w:val="28"/>
              </w:rPr>
              <w:t xml:space="preserve"> </w:t>
            </w:r>
            <w:r w:rsidRPr="005010D5">
              <w:rPr>
                <w:sz w:val="28"/>
                <w:szCs w:val="28"/>
              </w:rPr>
              <w:t>с</w:t>
            </w:r>
            <w:r w:rsidRPr="005010D5">
              <w:rPr>
                <w:spacing w:val="-8"/>
                <w:sz w:val="28"/>
                <w:szCs w:val="28"/>
              </w:rPr>
              <w:t xml:space="preserve"> </w:t>
            </w:r>
            <w:r w:rsidR="004B61F3">
              <w:rPr>
                <w:sz w:val="28"/>
                <w:szCs w:val="28"/>
              </w:rPr>
              <w:t>ФОП</w:t>
            </w:r>
          </w:p>
          <w:p w14:paraId="119D6F60" w14:textId="77777777" w:rsidR="00874FA2" w:rsidRPr="005010D5" w:rsidRDefault="00874FA2" w:rsidP="00874FA2">
            <w:pPr>
              <w:pStyle w:val="ad"/>
              <w:rPr>
                <w:sz w:val="28"/>
                <w:szCs w:val="28"/>
              </w:rPr>
            </w:pPr>
            <w:r w:rsidRPr="005010D5">
              <w:rPr>
                <w:sz w:val="28"/>
                <w:szCs w:val="28"/>
              </w:rPr>
              <w:t>Использование специальных образовательных программ и методов, специальных методических пособий и дидактических материалов педагогом-психолого</w:t>
            </w:r>
            <w:r w:rsidR="007C2823">
              <w:rPr>
                <w:sz w:val="28"/>
                <w:szCs w:val="28"/>
              </w:rPr>
              <w:t>м</w:t>
            </w:r>
          </w:p>
        </w:tc>
        <w:tc>
          <w:tcPr>
            <w:tcW w:w="1366" w:type="dxa"/>
          </w:tcPr>
          <w:p w14:paraId="5FC66AFF" w14:textId="77777777" w:rsidR="001F6A01" w:rsidRDefault="004C4C9D" w:rsidP="001F6A01">
            <w:pPr>
              <w:pStyle w:val="ad"/>
              <w:rPr>
                <w:sz w:val="28"/>
                <w:szCs w:val="28"/>
              </w:rPr>
            </w:pPr>
            <w:r>
              <w:rPr>
                <w:sz w:val="28"/>
                <w:szCs w:val="28"/>
              </w:rPr>
              <w:lastRenderedPageBreak/>
              <w:t>118</w:t>
            </w:r>
          </w:p>
          <w:p w14:paraId="5A03B085" w14:textId="77777777" w:rsidR="004C4C9D" w:rsidRDefault="004C4C9D" w:rsidP="001F6A01">
            <w:pPr>
              <w:pStyle w:val="ad"/>
              <w:rPr>
                <w:sz w:val="28"/>
                <w:szCs w:val="28"/>
              </w:rPr>
            </w:pPr>
            <w:r>
              <w:rPr>
                <w:sz w:val="28"/>
                <w:szCs w:val="28"/>
              </w:rPr>
              <w:t>118</w:t>
            </w:r>
          </w:p>
          <w:p w14:paraId="5A97D022" w14:textId="77777777" w:rsidR="004C4C9D" w:rsidRDefault="004C4C9D" w:rsidP="001F6A01">
            <w:pPr>
              <w:pStyle w:val="ad"/>
              <w:rPr>
                <w:sz w:val="28"/>
                <w:szCs w:val="28"/>
              </w:rPr>
            </w:pPr>
            <w:r>
              <w:rPr>
                <w:sz w:val="28"/>
                <w:szCs w:val="28"/>
              </w:rPr>
              <w:t>120</w:t>
            </w:r>
          </w:p>
          <w:p w14:paraId="0D187ED2" w14:textId="77777777" w:rsidR="004C4C9D" w:rsidRDefault="004C4C9D" w:rsidP="001F6A01">
            <w:pPr>
              <w:pStyle w:val="ad"/>
              <w:rPr>
                <w:sz w:val="28"/>
                <w:szCs w:val="28"/>
              </w:rPr>
            </w:pPr>
            <w:r>
              <w:rPr>
                <w:sz w:val="28"/>
                <w:szCs w:val="28"/>
              </w:rPr>
              <w:t>125</w:t>
            </w:r>
          </w:p>
          <w:p w14:paraId="7FC6094A" w14:textId="77777777" w:rsidR="004C4C9D" w:rsidRDefault="004C4C9D" w:rsidP="001F6A01">
            <w:pPr>
              <w:pStyle w:val="ad"/>
              <w:rPr>
                <w:sz w:val="28"/>
                <w:szCs w:val="28"/>
              </w:rPr>
            </w:pPr>
            <w:r>
              <w:rPr>
                <w:sz w:val="28"/>
                <w:szCs w:val="28"/>
              </w:rPr>
              <w:t>128</w:t>
            </w:r>
          </w:p>
          <w:p w14:paraId="6B5F5544" w14:textId="77777777" w:rsidR="004C4C9D" w:rsidRDefault="004C4C9D" w:rsidP="001F6A01">
            <w:pPr>
              <w:pStyle w:val="ad"/>
              <w:rPr>
                <w:sz w:val="28"/>
                <w:szCs w:val="28"/>
              </w:rPr>
            </w:pPr>
            <w:r>
              <w:rPr>
                <w:sz w:val="28"/>
                <w:szCs w:val="28"/>
              </w:rPr>
              <w:lastRenderedPageBreak/>
              <w:t>130</w:t>
            </w:r>
          </w:p>
          <w:p w14:paraId="4356F56F" w14:textId="77777777" w:rsidR="004C4C9D" w:rsidRDefault="004C4C9D" w:rsidP="001F6A01">
            <w:pPr>
              <w:pStyle w:val="ad"/>
              <w:rPr>
                <w:sz w:val="28"/>
                <w:szCs w:val="28"/>
              </w:rPr>
            </w:pPr>
          </w:p>
          <w:p w14:paraId="7A12742B" w14:textId="77777777" w:rsidR="004C4C9D" w:rsidRDefault="004C4C9D" w:rsidP="001F6A01">
            <w:pPr>
              <w:pStyle w:val="ad"/>
              <w:rPr>
                <w:sz w:val="28"/>
                <w:szCs w:val="28"/>
              </w:rPr>
            </w:pPr>
          </w:p>
          <w:p w14:paraId="30FF9573" w14:textId="77777777" w:rsidR="004C4C9D" w:rsidRPr="005010D5" w:rsidRDefault="004C4C9D" w:rsidP="001F6A01">
            <w:pPr>
              <w:pStyle w:val="ad"/>
              <w:rPr>
                <w:sz w:val="28"/>
                <w:szCs w:val="28"/>
              </w:rPr>
            </w:pPr>
            <w:r>
              <w:rPr>
                <w:sz w:val="28"/>
                <w:szCs w:val="28"/>
              </w:rPr>
              <w:t>139</w:t>
            </w:r>
          </w:p>
        </w:tc>
      </w:tr>
      <w:tr w:rsidR="001F6A01" w:rsidRPr="005010D5" w14:paraId="3B88691C" w14:textId="77777777" w:rsidTr="007C2823">
        <w:trPr>
          <w:jc w:val="center"/>
        </w:trPr>
        <w:tc>
          <w:tcPr>
            <w:tcW w:w="9416" w:type="dxa"/>
          </w:tcPr>
          <w:p w14:paraId="4030A4D5" w14:textId="77777777" w:rsidR="001F6A01" w:rsidRPr="005010D5" w:rsidRDefault="001F6A01" w:rsidP="00874FA2">
            <w:pPr>
              <w:pStyle w:val="ad"/>
              <w:rPr>
                <w:sz w:val="28"/>
                <w:szCs w:val="28"/>
              </w:rPr>
            </w:pPr>
            <w:r w:rsidRPr="005010D5">
              <w:rPr>
                <w:sz w:val="28"/>
                <w:szCs w:val="28"/>
              </w:rPr>
              <w:lastRenderedPageBreak/>
              <w:t>2.</w:t>
            </w:r>
            <w:r w:rsidR="00874FA2" w:rsidRPr="005010D5">
              <w:rPr>
                <w:sz w:val="28"/>
                <w:szCs w:val="28"/>
              </w:rPr>
              <w:t>4. Программа</w:t>
            </w:r>
            <w:r w:rsidR="00874FA2" w:rsidRPr="005010D5">
              <w:rPr>
                <w:spacing w:val="-7"/>
                <w:sz w:val="28"/>
                <w:szCs w:val="28"/>
              </w:rPr>
              <w:t xml:space="preserve"> </w:t>
            </w:r>
            <w:r w:rsidR="00874FA2" w:rsidRPr="005010D5">
              <w:rPr>
                <w:sz w:val="28"/>
                <w:szCs w:val="28"/>
              </w:rPr>
              <w:t>воспитания</w:t>
            </w:r>
          </w:p>
          <w:p w14:paraId="2530437E" w14:textId="77777777" w:rsidR="00874FA2" w:rsidRPr="005010D5" w:rsidRDefault="00874FA2" w:rsidP="00874FA2">
            <w:pPr>
              <w:pStyle w:val="ad"/>
              <w:rPr>
                <w:sz w:val="28"/>
                <w:szCs w:val="28"/>
              </w:rPr>
            </w:pPr>
            <w:r w:rsidRPr="005010D5">
              <w:rPr>
                <w:sz w:val="28"/>
                <w:szCs w:val="28"/>
              </w:rPr>
              <w:t>Пояснительная</w:t>
            </w:r>
            <w:r w:rsidR="00D53165" w:rsidRPr="005010D5">
              <w:rPr>
                <w:spacing w:val="-5"/>
                <w:sz w:val="28"/>
                <w:szCs w:val="28"/>
              </w:rPr>
              <w:t xml:space="preserve"> </w:t>
            </w:r>
            <w:r w:rsidR="007C2823">
              <w:rPr>
                <w:sz w:val="28"/>
                <w:szCs w:val="28"/>
              </w:rPr>
              <w:t>записка</w:t>
            </w:r>
          </w:p>
          <w:p w14:paraId="4799F085" w14:textId="77777777" w:rsidR="00874FA2" w:rsidRPr="005010D5" w:rsidRDefault="00874FA2" w:rsidP="00874FA2">
            <w:pPr>
              <w:pStyle w:val="ad"/>
              <w:rPr>
                <w:sz w:val="28"/>
                <w:szCs w:val="28"/>
              </w:rPr>
            </w:pPr>
            <w:r w:rsidRPr="005010D5">
              <w:rPr>
                <w:sz w:val="28"/>
                <w:szCs w:val="28"/>
              </w:rPr>
              <w:t>Целевой раздел Программы воспитания</w:t>
            </w:r>
          </w:p>
          <w:p w14:paraId="77ACFD8C" w14:textId="77777777" w:rsidR="00874FA2" w:rsidRPr="005010D5" w:rsidRDefault="00874FA2" w:rsidP="00874FA2">
            <w:pPr>
              <w:pStyle w:val="ad"/>
              <w:rPr>
                <w:sz w:val="28"/>
                <w:szCs w:val="28"/>
              </w:rPr>
            </w:pPr>
            <w:r w:rsidRPr="005010D5">
              <w:rPr>
                <w:sz w:val="28"/>
                <w:szCs w:val="28"/>
              </w:rPr>
              <w:t>Содержательный раздел Программы воспитания</w:t>
            </w:r>
          </w:p>
          <w:p w14:paraId="4287DEE4" w14:textId="77777777" w:rsidR="00874FA2" w:rsidRPr="005010D5" w:rsidRDefault="00874FA2" w:rsidP="00874FA2">
            <w:pPr>
              <w:pStyle w:val="af5"/>
              <w:spacing w:before="1"/>
              <w:ind w:right="1708"/>
              <w:rPr>
                <w:rFonts w:ascii="Times New Roman" w:hAnsi="Times New Roman"/>
                <w:sz w:val="28"/>
                <w:szCs w:val="28"/>
              </w:rPr>
            </w:pPr>
            <w:r w:rsidRPr="005010D5">
              <w:rPr>
                <w:rFonts w:ascii="Times New Roman" w:hAnsi="Times New Roman"/>
                <w:sz w:val="28"/>
                <w:szCs w:val="28"/>
              </w:rPr>
              <w:t>Организационный</w:t>
            </w:r>
            <w:r w:rsidRPr="005010D5">
              <w:rPr>
                <w:rFonts w:ascii="Times New Roman" w:hAnsi="Times New Roman"/>
                <w:spacing w:val="-6"/>
                <w:sz w:val="28"/>
                <w:szCs w:val="28"/>
              </w:rPr>
              <w:t xml:space="preserve"> </w:t>
            </w:r>
            <w:r w:rsidRPr="005010D5">
              <w:rPr>
                <w:rFonts w:ascii="Times New Roman" w:hAnsi="Times New Roman"/>
                <w:sz w:val="28"/>
                <w:szCs w:val="28"/>
              </w:rPr>
              <w:t>раздел</w:t>
            </w:r>
            <w:r w:rsidRPr="005010D5">
              <w:rPr>
                <w:rFonts w:ascii="Times New Roman" w:hAnsi="Times New Roman"/>
                <w:spacing w:val="-8"/>
                <w:sz w:val="28"/>
                <w:szCs w:val="28"/>
              </w:rPr>
              <w:t xml:space="preserve"> </w:t>
            </w:r>
            <w:r w:rsidRPr="005010D5">
              <w:rPr>
                <w:rFonts w:ascii="Times New Roman" w:hAnsi="Times New Roman"/>
                <w:sz w:val="28"/>
                <w:szCs w:val="28"/>
              </w:rPr>
              <w:t>Программы</w:t>
            </w:r>
            <w:r w:rsidRPr="005010D5">
              <w:rPr>
                <w:rFonts w:ascii="Times New Roman" w:hAnsi="Times New Roman"/>
                <w:spacing w:val="-8"/>
                <w:sz w:val="28"/>
                <w:szCs w:val="28"/>
              </w:rPr>
              <w:t xml:space="preserve"> </w:t>
            </w:r>
            <w:r w:rsidRPr="005010D5">
              <w:rPr>
                <w:rFonts w:ascii="Times New Roman" w:hAnsi="Times New Roman"/>
                <w:sz w:val="28"/>
                <w:szCs w:val="28"/>
              </w:rPr>
              <w:t>воспитания</w:t>
            </w:r>
          </w:p>
        </w:tc>
        <w:tc>
          <w:tcPr>
            <w:tcW w:w="1366" w:type="dxa"/>
          </w:tcPr>
          <w:p w14:paraId="717EB48E" w14:textId="77777777" w:rsidR="001F6A01" w:rsidRDefault="004C4C9D" w:rsidP="001F6A01">
            <w:pPr>
              <w:pStyle w:val="ad"/>
              <w:rPr>
                <w:sz w:val="28"/>
                <w:szCs w:val="28"/>
              </w:rPr>
            </w:pPr>
            <w:r>
              <w:rPr>
                <w:sz w:val="28"/>
                <w:szCs w:val="28"/>
              </w:rPr>
              <w:t>141</w:t>
            </w:r>
          </w:p>
          <w:p w14:paraId="24E1A2B9" w14:textId="77777777" w:rsidR="004C4C9D" w:rsidRDefault="004C4C9D" w:rsidP="001F6A01">
            <w:pPr>
              <w:pStyle w:val="ad"/>
              <w:rPr>
                <w:sz w:val="28"/>
                <w:szCs w:val="28"/>
              </w:rPr>
            </w:pPr>
            <w:r>
              <w:rPr>
                <w:sz w:val="28"/>
                <w:szCs w:val="28"/>
              </w:rPr>
              <w:t>141</w:t>
            </w:r>
          </w:p>
          <w:p w14:paraId="7F2C65D9" w14:textId="77777777" w:rsidR="004C4C9D" w:rsidRDefault="004C4C9D" w:rsidP="001F6A01">
            <w:pPr>
              <w:pStyle w:val="ad"/>
              <w:rPr>
                <w:sz w:val="28"/>
                <w:szCs w:val="28"/>
              </w:rPr>
            </w:pPr>
            <w:r>
              <w:rPr>
                <w:sz w:val="28"/>
                <w:szCs w:val="28"/>
              </w:rPr>
              <w:t>143</w:t>
            </w:r>
          </w:p>
          <w:p w14:paraId="654C4372" w14:textId="77777777" w:rsidR="004C4C9D" w:rsidRDefault="004C4C9D" w:rsidP="001F6A01">
            <w:pPr>
              <w:pStyle w:val="ad"/>
              <w:rPr>
                <w:sz w:val="28"/>
                <w:szCs w:val="28"/>
              </w:rPr>
            </w:pPr>
            <w:r>
              <w:rPr>
                <w:sz w:val="28"/>
                <w:szCs w:val="28"/>
              </w:rPr>
              <w:t>155</w:t>
            </w:r>
          </w:p>
          <w:p w14:paraId="39C451F1" w14:textId="77777777" w:rsidR="004C4C9D" w:rsidRPr="005010D5" w:rsidRDefault="004C4C9D" w:rsidP="001F6A01">
            <w:pPr>
              <w:pStyle w:val="ad"/>
              <w:rPr>
                <w:sz w:val="28"/>
                <w:szCs w:val="28"/>
              </w:rPr>
            </w:pPr>
            <w:r>
              <w:rPr>
                <w:sz w:val="28"/>
                <w:szCs w:val="28"/>
              </w:rPr>
              <w:t>167</w:t>
            </w:r>
          </w:p>
        </w:tc>
      </w:tr>
      <w:tr w:rsidR="001F6A01" w:rsidRPr="005010D5" w14:paraId="35500AC9" w14:textId="77777777" w:rsidTr="007C2823">
        <w:trPr>
          <w:jc w:val="center"/>
        </w:trPr>
        <w:tc>
          <w:tcPr>
            <w:tcW w:w="9416" w:type="dxa"/>
          </w:tcPr>
          <w:p w14:paraId="7B3539D9" w14:textId="77777777" w:rsidR="001F6A01" w:rsidRPr="005010D5" w:rsidRDefault="00874FA2" w:rsidP="00874FA2">
            <w:pPr>
              <w:pStyle w:val="ad"/>
              <w:rPr>
                <w:sz w:val="28"/>
                <w:szCs w:val="28"/>
              </w:rPr>
            </w:pPr>
            <w:r w:rsidRPr="005010D5">
              <w:rPr>
                <w:sz w:val="28"/>
                <w:szCs w:val="28"/>
              </w:rPr>
              <w:t>2.5. Часть, формируемая участниками образовательных отношений</w:t>
            </w:r>
          </w:p>
          <w:p w14:paraId="43F94280" w14:textId="77777777" w:rsidR="00874FA2" w:rsidRPr="005010D5" w:rsidRDefault="00874FA2" w:rsidP="00874FA2">
            <w:pPr>
              <w:pStyle w:val="ad"/>
              <w:rPr>
                <w:sz w:val="28"/>
                <w:szCs w:val="28"/>
              </w:rPr>
            </w:pPr>
            <w:r w:rsidRPr="005010D5">
              <w:rPr>
                <w:sz w:val="28"/>
                <w:szCs w:val="28"/>
              </w:rPr>
              <w:t>Специфика национальных, социокультурных и иных условий, в которых осуществляется обр</w:t>
            </w:r>
            <w:r w:rsidR="007C2823">
              <w:rPr>
                <w:sz w:val="28"/>
                <w:szCs w:val="28"/>
              </w:rPr>
              <w:t>азовательная деятельность</w:t>
            </w:r>
          </w:p>
          <w:p w14:paraId="4C790E54" w14:textId="77777777" w:rsidR="00874FA2" w:rsidRPr="005010D5" w:rsidRDefault="00874FA2" w:rsidP="00874FA2">
            <w:pPr>
              <w:pStyle w:val="51"/>
              <w:ind w:left="0"/>
              <w:rPr>
                <w:sz w:val="28"/>
                <w:szCs w:val="28"/>
              </w:rPr>
            </w:pPr>
            <w:r w:rsidRPr="005010D5">
              <w:rPr>
                <w:sz w:val="28"/>
                <w:szCs w:val="28"/>
              </w:rPr>
              <w:t>Направления,</w:t>
            </w:r>
            <w:r w:rsidRPr="005010D5">
              <w:rPr>
                <w:spacing w:val="45"/>
                <w:sz w:val="28"/>
                <w:szCs w:val="28"/>
              </w:rPr>
              <w:t xml:space="preserve"> </w:t>
            </w:r>
            <w:r w:rsidRPr="005010D5">
              <w:rPr>
                <w:sz w:val="28"/>
                <w:szCs w:val="28"/>
              </w:rPr>
              <w:t>выбранные</w:t>
            </w:r>
            <w:r w:rsidRPr="005010D5">
              <w:rPr>
                <w:spacing w:val="48"/>
                <w:sz w:val="28"/>
                <w:szCs w:val="28"/>
              </w:rPr>
              <w:t xml:space="preserve"> </w:t>
            </w:r>
            <w:r w:rsidRPr="005010D5">
              <w:rPr>
                <w:sz w:val="28"/>
                <w:szCs w:val="28"/>
              </w:rPr>
              <w:t>участниками</w:t>
            </w:r>
            <w:r w:rsidRPr="005010D5">
              <w:rPr>
                <w:spacing w:val="46"/>
                <w:sz w:val="28"/>
                <w:szCs w:val="28"/>
              </w:rPr>
              <w:t xml:space="preserve"> </w:t>
            </w:r>
            <w:r w:rsidRPr="005010D5">
              <w:rPr>
                <w:sz w:val="28"/>
                <w:szCs w:val="28"/>
              </w:rPr>
              <w:t>образовательных</w:t>
            </w:r>
            <w:r w:rsidRPr="005010D5">
              <w:rPr>
                <w:spacing w:val="46"/>
                <w:sz w:val="28"/>
                <w:szCs w:val="28"/>
              </w:rPr>
              <w:t xml:space="preserve"> </w:t>
            </w:r>
            <w:r w:rsidRPr="005010D5">
              <w:rPr>
                <w:sz w:val="28"/>
                <w:szCs w:val="28"/>
              </w:rPr>
              <w:t>отношений</w:t>
            </w:r>
            <w:r w:rsidRPr="005010D5">
              <w:rPr>
                <w:spacing w:val="43"/>
                <w:sz w:val="28"/>
                <w:szCs w:val="28"/>
              </w:rPr>
              <w:t xml:space="preserve"> </w:t>
            </w:r>
            <w:r w:rsidRPr="005010D5">
              <w:rPr>
                <w:sz w:val="28"/>
                <w:szCs w:val="28"/>
              </w:rPr>
              <w:t>из</w:t>
            </w:r>
          </w:p>
          <w:p w14:paraId="5B278095" w14:textId="77777777" w:rsidR="00874FA2" w:rsidRPr="005010D5" w:rsidRDefault="00874FA2" w:rsidP="00874FA2">
            <w:pPr>
              <w:pStyle w:val="ad"/>
              <w:rPr>
                <w:sz w:val="28"/>
                <w:szCs w:val="28"/>
              </w:rPr>
            </w:pPr>
            <w:r w:rsidRPr="005010D5">
              <w:rPr>
                <w:sz w:val="28"/>
                <w:szCs w:val="28"/>
              </w:rPr>
              <w:t>числа</w:t>
            </w:r>
            <w:r w:rsidRPr="005010D5">
              <w:rPr>
                <w:spacing w:val="-3"/>
                <w:sz w:val="28"/>
                <w:szCs w:val="28"/>
              </w:rPr>
              <w:t xml:space="preserve"> </w:t>
            </w:r>
            <w:r w:rsidRPr="005010D5">
              <w:rPr>
                <w:sz w:val="28"/>
                <w:szCs w:val="28"/>
              </w:rPr>
              <w:t>парциальных программ.</w:t>
            </w:r>
            <w:r w:rsidRPr="005010D5">
              <w:rPr>
                <w:spacing w:val="-2"/>
                <w:sz w:val="28"/>
                <w:szCs w:val="28"/>
              </w:rPr>
              <w:t xml:space="preserve"> </w:t>
            </w:r>
            <w:r w:rsidRPr="005010D5">
              <w:rPr>
                <w:sz w:val="28"/>
                <w:szCs w:val="28"/>
              </w:rPr>
              <w:t>Краткая</w:t>
            </w:r>
            <w:r w:rsidRPr="005010D5">
              <w:rPr>
                <w:spacing w:val="-2"/>
                <w:sz w:val="28"/>
                <w:szCs w:val="28"/>
              </w:rPr>
              <w:t xml:space="preserve"> </w:t>
            </w:r>
            <w:r w:rsidRPr="005010D5">
              <w:rPr>
                <w:sz w:val="28"/>
                <w:szCs w:val="28"/>
              </w:rPr>
              <w:t>характеристика</w:t>
            </w:r>
            <w:r w:rsidRPr="005010D5">
              <w:rPr>
                <w:spacing w:val="-3"/>
                <w:sz w:val="28"/>
                <w:szCs w:val="28"/>
              </w:rPr>
              <w:t xml:space="preserve"> </w:t>
            </w:r>
            <w:r w:rsidR="007C2823">
              <w:rPr>
                <w:sz w:val="28"/>
                <w:szCs w:val="28"/>
              </w:rPr>
              <w:t>программы</w:t>
            </w:r>
          </w:p>
          <w:p w14:paraId="157CCCB1" w14:textId="77777777" w:rsidR="00874FA2" w:rsidRPr="005010D5" w:rsidRDefault="00874FA2" w:rsidP="00874FA2">
            <w:pPr>
              <w:pStyle w:val="ad"/>
              <w:rPr>
                <w:sz w:val="28"/>
                <w:szCs w:val="28"/>
              </w:rPr>
            </w:pPr>
            <w:r w:rsidRPr="005010D5">
              <w:rPr>
                <w:sz w:val="28"/>
                <w:szCs w:val="28"/>
              </w:rPr>
              <w:t>Комплексно-тематическое</w:t>
            </w:r>
            <w:r w:rsidRPr="005010D5">
              <w:rPr>
                <w:spacing w:val="-4"/>
                <w:sz w:val="28"/>
                <w:szCs w:val="28"/>
              </w:rPr>
              <w:t xml:space="preserve"> </w:t>
            </w:r>
            <w:r w:rsidRPr="005010D5">
              <w:rPr>
                <w:sz w:val="28"/>
                <w:szCs w:val="28"/>
              </w:rPr>
              <w:t>планирование</w:t>
            </w:r>
            <w:r w:rsidRPr="005010D5">
              <w:rPr>
                <w:spacing w:val="-4"/>
                <w:sz w:val="28"/>
                <w:szCs w:val="28"/>
              </w:rPr>
              <w:t xml:space="preserve"> </w:t>
            </w:r>
            <w:r w:rsidRPr="005010D5">
              <w:rPr>
                <w:sz w:val="28"/>
                <w:szCs w:val="28"/>
              </w:rPr>
              <w:t>и</w:t>
            </w:r>
            <w:r w:rsidRPr="005010D5">
              <w:rPr>
                <w:spacing w:val="-2"/>
                <w:sz w:val="28"/>
                <w:szCs w:val="28"/>
              </w:rPr>
              <w:t xml:space="preserve"> </w:t>
            </w:r>
            <w:r w:rsidRPr="005010D5">
              <w:rPr>
                <w:sz w:val="28"/>
                <w:szCs w:val="28"/>
              </w:rPr>
              <w:t>сложившиеся</w:t>
            </w:r>
            <w:r w:rsidRPr="005010D5">
              <w:rPr>
                <w:spacing w:val="-3"/>
                <w:sz w:val="28"/>
                <w:szCs w:val="28"/>
              </w:rPr>
              <w:t xml:space="preserve"> </w:t>
            </w:r>
            <w:r w:rsidRPr="005010D5">
              <w:rPr>
                <w:sz w:val="28"/>
                <w:szCs w:val="28"/>
              </w:rPr>
              <w:t>традиции</w:t>
            </w:r>
            <w:r w:rsidRPr="005010D5">
              <w:rPr>
                <w:spacing w:val="-1"/>
                <w:sz w:val="28"/>
                <w:szCs w:val="28"/>
              </w:rPr>
              <w:t xml:space="preserve"> </w:t>
            </w:r>
            <w:r w:rsidRPr="005010D5">
              <w:rPr>
                <w:sz w:val="28"/>
                <w:szCs w:val="28"/>
              </w:rPr>
              <w:t>ДО</w:t>
            </w:r>
            <w:r w:rsidR="007C2823">
              <w:rPr>
                <w:sz w:val="28"/>
                <w:szCs w:val="28"/>
              </w:rPr>
              <w:t>У</w:t>
            </w:r>
          </w:p>
        </w:tc>
        <w:tc>
          <w:tcPr>
            <w:tcW w:w="1366" w:type="dxa"/>
          </w:tcPr>
          <w:p w14:paraId="6FC55FBD" w14:textId="77777777" w:rsidR="001F6A01" w:rsidRDefault="004C4C9D" w:rsidP="001F6A01">
            <w:pPr>
              <w:pStyle w:val="ad"/>
              <w:rPr>
                <w:sz w:val="28"/>
                <w:szCs w:val="28"/>
              </w:rPr>
            </w:pPr>
            <w:r>
              <w:rPr>
                <w:sz w:val="28"/>
                <w:szCs w:val="28"/>
              </w:rPr>
              <w:t>187</w:t>
            </w:r>
          </w:p>
          <w:p w14:paraId="01F6D3C5" w14:textId="77777777" w:rsidR="004C4C9D" w:rsidRDefault="004C4C9D" w:rsidP="001F6A01">
            <w:pPr>
              <w:pStyle w:val="ad"/>
              <w:rPr>
                <w:sz w:val="28"/>
                <w:szCs w:val="28"/>
              </w:rPr>
            </w:pPr>
            <w:r>
              <w:rPr>
                <w:sz w:val="28"/>
                <w:szCs w:val="28"/>
              </w:rPr>
              <w:t>187</w:t>
            </w:r>
          </w:p>
          <w:p w14:paraId="7526D4A6" w14:textId="77777777" w:rsidR="004C4C9D" w:rsidRDefault="004C4C9D" w:rsidP="001F6A01">
            <w:pPr>
              <w:pStyle w:val="ad"/>
              <w:rPr>
                <w:sz w:val="28"/>
                <w:szCs w:val="28"/>
              </w:rPr>
            </w:pPr>
          </w:p>
          <w:p w14:paraId="6DB8EB53" w14:textId="77777777" w:rsidR="004C4C9D" w:rsidRDefault="004C4C9D" w:rsidP="001F6A01">
            <w:pPr>
              <w:pStyle w:val="ad"/>
              <w:rPr>
                <w:sz w:val="28"/>
                <w:szCs w:val="28"/>
              </w:rPr>
            </w:pPr>
            <w:r>
              <w:rPr>
                <w:sz w:val="28"/>
                <w:szCs w:val="28"/>
              </w:rPr>
              <w:t>187</w:t>
            </w:r>
          </w:p>
          <w:p w14:paraId="6A28CC35" w14:textId="77777777" w:rsidR="004C4C9D" w:rsidRDefault="004C4C9D" w:rsidP="001F6A01">
            <w:pPr>
              <w:pStyle w:val="ad"/>
              <w:rPr>
                <w:sz w:val="28"/>
                <w:szCs w:val="28"/>
              </w:rPr>
            </w:pPr>
          </w:p>
          <w:p w14:paraId="3A2EED3D" w14:textId="77777777" w:rsidR="004C4C9D" w:rsidRPr="005010D5" w:rsidRDefault="004C4C9D" w:rsidP="001F6A01">
            <w:pPr>
              <w:pStyle w:val="ad"/>
              <w:rPr>
                <w:sz w:val="28"/>
                <w:szCs w:val="28"/>
              </w:rPr>
            </w:pPr>
            <w:r>
              <w:rPr>
                <w:sz w:val="28"/>
                <w:szCs w:val="28"/>
              </w:rPr>
              <w:t>190</w:t>
            </w:r>
          </w:p>
        </w:tc>
      </w:tr>
      <w:tr w:rsidR="001F6A01" w:rsidRPr="005010D5" w14:paraId="4E1E9D8C" w14:textId="77777777" w:rsidTr="007C2823">
        <w:trPr>
          <w:jc w:val="center"/>
        </w:trPr>
        <w:tc>
          <w:tcPr>
            <w:tcW w:w="9416" w:type="dxa"/>
          </w:tcPr>
          <w:p w14:paraId="5ABAA1C0" w14:textId="77777777" w:rsidR="001F6A01" w:rsidRPr="005010D5" w:rsidRDefault="0038298D" w:rsidP="0038298D">
            <w:pPr>
              <w:pStyle w:val="411"/>
              <w:tabs>
                <w:tab w:val="left" w:pos="1266"/>
                <w:tab w:val="left" w:pos="1267"/>
              </w:tabs>
              <w:ind w:left="0" w:firstLine="0"/>
              <w:rPr>
                <w:sz w:val="28"/>
                <w:szCs w:val="28"/>
              </w:rPr>
            </w:pPr>
            <w:r w:rsidRPr="0038298D">
              <w:rPr>
                <w:sz w:val="28"/>
                <w:szCs w:val="28"/>
                <w:lang w:val="en-US"/>
              </w:rPr>
              <w:t>III</w:t>
            </w:r>
            <w:r w:rsidRPr="0038298D">
              <w:rPr>
                <w:sz w:val="28"/>
                <w:szCs w:val="28"/>
              </w:rPr>
              <w:t xml:space="preserve">. Содержательный раздел </w:t>
            </w:r>
          </w:p>
        </w:tc>
        <w:tc>
          <w:tcPr>
            <w:tcW w:w="1366" w:type="dxa"/>
          </w:tcPr>
          <w:p w14:paraId="44DC2FB2" w14:textId="77777777" w:rsidR="001F6A01" w:rsidRPr="005010D5" w:rsidRDefault="004C4C9D" w:rsidP="001F6A01">
            <w:pPr>
              <w:pStyle w:val="ad"/>
              <w:rPr>
                <w:sz w:val="28"/>
                <w:szCs w:val="28"/>
              </w:rPr>
            </w:pPr>
            <w:r>
              <w:rPr>
                <w:sz w:val="28"/>
                <w:szCs w:val="28"/>
              </w:rPr>
              <w:t>195</w:t>
            </w:r>
          </w:p>
        </w:tc>
      </w:tr>
      <w:tr w:rsidR="001F6A01" w:rsidRPr="005010D5" w14:paraId="081EEE13" w14:textId="77777777" w:rsidTr="007C2823">
        <w:trPr>
          <w:jc w:val="center"/>
        </w:trPr>
        <w:tc>
          <w:tcPr>
            <w:tcW w:w="9416" w:type="dxa"/>
          </w:tcPr>
          <w:p w14:paraId="078EF48E" w14:textId="77777777" w:rsidR="001F6A01" w:rsidRPr="005010D5" w:rsidRDefault="00874FA2" w:rsidP="00874FA2">
            <w:pPr>
              <w:pStyle w:val="213"/>
              <w:tabs>
                <w:tab w:val="left" w:pos="1266"/>
                <w:tab w:val="left" w:pos="1267"/>
              </w:tabs>
              <w:ind w:left="0" w:firstLine="0"/>
              <w:rPr>
                <w:sz w:val="28"/>
                <w:szCs w:val="28"/>
              </w:rPr>
            </w:pPr>
            <w:r w:rsidRPr="005010D5">
              <w:rPr>
                <w:sz w:val="28"/>
                <w:szCs w:val="28"/>
              </w:rPr>
              <w:t xml:space="preserve">3.1. </w:t>
            </w:r>
            <w:hyperlink w:anchor="_TOC_250002" w:history="1">
              <w:r w:rsidRPr="005010D5">
                <w:rPr>
                  <w:sz w:val="28"/>
                  <w:szCs w:val="28"/>
                </w:rPr>
                <w:t>Обязательная</w:t>
              </w:r>
              <w:r w:rsidRPr="005010D5">
                <w:rPr>
                  <w:spacing w:val="-1"/>
                  <w:sz w:val="28"/>
                  <w:szCs w:val="28"/>
                </w:rPr>
                <w:t xml:space="preserve"> </w:t>
              </w:r>
              <w:r w:rsidRPr="005010D5">
                <w:rPr>
                  <w:sz w:val="28"/>
                  <w:szCs w:val="28"/>
                </w:rPr>
                <w:t>часть</w:t>
              </w:r>
            </w:hyperlink>
          </w:p>
        </w:tc>
        <w:tc>
          <w:tcPr>
            <w:tcW w:w="1366" w:type="dxa"/>
          </w:tcPr>
          <w:p w14:paraId="1248A642" w14:textId="77777777" w:rsidR="001F6A01" w:rsidRPr="005010D5" w:rsidRDefault="004C4C9D" w:rsidP="001F6A01">
            <w:pPr>
              <w:pStyle w:val="ad"/>
              <w:rPr>
                <w:sz w:val="28"/>
                <w:szCs w:val="28"/>
              </w:rPr>
            </w:pPr>
            <w:r>
              <w:rPr>
                <w:sz w:val="28"/>
                <w:szCs w:val="28"/>
              </w:rPr>
              <w:t>195</w:t>
            </w:r>
          </w:p>
        </w:tc>
      </w:tr>
      <w:tr w:rsidR="001F6A01" w:rsidRPr="005010D5" w14:paraId="1C8CFDC6" w14:textId="77777777" w:rsidTr="007C2823">
        <w:trPr>
          <w:jc w:val="center"/>
        </w:trPr>
        <w:tc>
          <w:tcPr>
            <w:tcW w:w="9416" w:type="dxa"/>
          </w:tcPr>
          <w:p w14:paraId="259FF5F1" w14:textId="77777777" w:rsidR="001F6A01" w:rsidRPr="005010D5" w:rsidRDefault="0038298D" w:rsidP="0038298D">
            <w:pPr>
              <w:pStyle w:val="ad"/>
              <w:rPr>
                <w:sz w:val="28"/>
                <w:szCs w:val="28"/>
              </w:rPr>
            </w:pPr>
            <w:r>
              <w:rPr>
                <w:sz w:val="28"/>
                <w:szCs w:val="28"/>
              </w:rPr>
              <w:t>3.1.1. Описание</w:t>
            </w:r>
            <w:r>
              <w:rPr>
                <w:sz w:val="28"/>
                <w:szCs w:val="28"/>
              </w:rPr>
              <w:tab/>
              <w:t>материально-</w:t>
            </w:r>
            <w:r w:rsidR="00D53165" w:rsidRPr="005010D5">
              <w:rPr>
                <w:sz w:val="28"/>
                <w:szCs w:val="28"/>
              </w:rPr>
              <w:t>технического обеспечения</w:t>
            </w:r>
            <w:r w:rsidR="005010D5">
              <w:rPr>
                <w:sz w:val="28"/>
                <w:szCs w:val="28"/>
              </w:rPr>
              <w:t xml:space="preserve">. </w:t>
            </w:r>
            <w:r w:rsidR="00D53165" w:rsidRPr="005010D5">
              <w:rPr>
                <w:sz w:val="28"/>
                <w:szCs w:val="28"/>
              </w:rPr>
              <w:t>Программы, обеспеченности методическими материалами и средствами об</w:t>
            </w:r>
            <w:r w:rsidR="007C2823">
              <w:rPr>
                <w:sz w:val="28"/>
                <w:szCs w:val="28"/>
              </w:rPr>
              <w:t>учения и воспитания</w:t>
            </w:r>
          </w:p>
          <w:p w14:paraId="04AAEA62" w14:textId="77777777" w:rsidR="0038298D" w:rsidRDefault="00D53165" w:rsidP="00D53165">
            <w:pPr>
              <w:pStyle w:val="51"/>
              <w:ind w:left="0" w:right="1505"/>
              <w:rPr>
                <w:sz w:val="28"/>
                <w:szCs w:val="28"/>
              </w:rPr>
            </w:pPr>
            <w:r w:rsidRPr="005010D5">
              <w:rPr>
                <w:sz w:val="28"/>
                <w:szCs w:val="28"/>
              </w:rPr>
              <w:t xml:space="preserve">Перечень художественной </w:t>
            </w:r>
            <w:r w:rsidR="0038298D">
              <w:rPr>
                <w:sz w:val="28"/>
                <w:szCs w:val="28"/>
              </w:rPr>
              <w:t>литературы, музыкальных</w:t>
            </w:r>
          </w:p>
          <w:p w14:paraId="2BEE5E2F" w14:textId="77777777" w:rsidR="00D53165" w:rsidRPr="005010D5" w:rsidRDefault="00D53165" w:rsidP="00D53165">
            <w:pPr>
              <w:pStyle w:val="51"/>
              <w:ind w:left="0" w:right="1505"/>
              <w:rPr>
                <w:sz w:val="28"/>
                <w:szCs w:val="28"/>
              </w:rPr>
            </w:pPr>
            <w:r w:rsidRPr="005010D5">
              <w:rPr>
                <w:sz w:val="28"/>
                <w:szCs w:val="28"/>
              </w:rPr>
              <w:t>произведений,</w:t>
            </w:r>
            <w:r w:rsidRPr="005010D5">
              <w:rPr>
                <w:spacing w:val="1"/>
                <w:sz w:val="28"/>
                <w:szCs w:val="28"/>
              </w:rPr>
              <w:t xml:space="preserve"> </w:t>
            </w:r>
            <w:r w:rsidRPr="005010D5">
              <w:rPr>
                <w:sz w:val="28"/>
                <w:szCs w:val="28"/>
              </w:rPr>
              <w:t>произведений</w:t>
            </w:r>
            <w:r w:rsidRPr="005010D5">
              <w:rPr>
                <w:spacing w:val="-5"/>
                <w:sz w:val="28"/>
                <w:szCs w:val="28"/>
              </w:rPr>
              <w:t xml:space="preserve"> </w:t>
            </w:r>
            <w:r w:rsidRPr="005010D5">
              <w:rPr>
                <w:sz w:val="28"/>
                <w:szCs w:val="28"/>
              </w:rPr>
              <w:t>изобразительного</w:t>
            </w:r>
            <w:r w:rsidRPr="005010D5">
              <w:rPr>
                <w:spacing w:val="-5"/>
                <w:sz w:val="28"/>
                <w:szCs w:val="28"/>
              </w:rPr>
              <w:t xml:space="preserve"> </w:t>
            </w:r>
            <w:r w:rsidRPr="005010D5">
              <w:rPr>
                <w:sz w:val="28"/>
                <w:szCs w:val="28"/>
              </w:rPr>
              <w:t>искусства</w:t>
            </w:r>
            <w:r w:rsidRPr="005010D5">
              <w:rPr>
                <w:spacing w:val="-6"/>
                <w:sz w:val="28"/>
                <w:szCs w:val="28"/>
              </w:rPr>
              <w:t xml:space="preserve"> </w:t>
            </w:r>
            <w:r w:rsidRPr="005010D5">
              <w:rPr>
                <w:sz w:val="28"/>
                <w:szCs w:val="28"/>
              </w:rPr>
              <w:t>для</w:t>
            </w:r>
            <w:r w:rsidRPr="005010D5">
              <w:rPr>
                <w:spacing w:val="-3"/>
                <w:sz w:val="28"/>
                <w:szCs w:val="28"/>
              </w:rPr>
              <w:t xml:space="preserve"> </w:t>
            </w:r>
            <w:r w:rsidRPr="005010D5">
              <w:rPr>
                <w:sz w:val="28"/>
                <w:szCs w:val="28"/>
              </w:rPr>
              <w:t>разных</w:t>
            </w:r>
            <w:r w:rsidRPr="005010D5">
              <w:rPr>
                <w:spacing w:val="-4"/>
                <w:sz w:val="28"/>
                <w:szCs w:val="28"/>
              </w:rPr>
              <w:t xml:space="preserve"> </w:t>
            </w:r>
            <w:r w:rsidRPr="005010D5">
              <w:rPr>
                <w:sz w:val="28"/>
                <w:szCs w:val="28"/>
              </w:rPr>
              <w:t>возрастных</w:t>
            </w:r>
            <w:r w:rsidRPr="005010D5">
              <w:rPr>
                <w:spacing w:val="-4"/>
                <w:sz w:val="28"/>
                <w:szCs w:val="28"/>
              </w:rPr>
              <w:t xml:space="preserve"> </w:t>
            </w:r>
            <w:r w:rsidRPr="005010D5">
              <w:rPr>
                <w:sz w:val="28"/>
                <w:szCs w:val="28"/>
              </w:rPr>
              <w:t>групп соответствует</w:t>
            </w:r>
            <w:r w:rsidRPr="005010D5">
              <w:rPr>
                <w:spacing w:val="-1"/>
                <w:sz w:val="28"/>
                <w:szCs w:val="28"/>
              </w:rPr>
              <w:t xml:space="preserve"> </w:t>
            </w:r>
            <w:r w:rsidR="007C2823">
              <w:rPr>
                <w:sz w:val="28"/>
                <w:szCs w:val="28"/>
              </w:rPr>
              <w:t>ФОП</w:t>
            </w:r>
          </w:p>
          <w:p w14:paraId="72A00DD5" w14:textId="77777777" w:rsidR="00D53165" w:rsidRPr="005010D5" w:rsidRDefault="00D53165" w:rsidP="00D53165">
            <w:pPr>
              <w:pStyle w:val="51"/>
              <w:ind w:left="0" w:right="1505"/>
              <w:rPr>
                <w:sz w:val="28"/>
                <w:szCs w:val="28"/>
              </w:rPr>
            </w:pPr>
            <w:r w:rsidRPr="005010D5">
              <w:rPr>
                <w:sz w:val="28"/>
                <w:szCs w:val="28"/>
              </w:rPr>
              <w:t>Примерный перечень муз</w:t>
            </w:r>
            <w:r w:rsidR="007C2823">
              <w:rPr>
                <w:sz w:val="28"/>
                <w:szCs w:val="28"/>
              </w:rPr>
              <w:t>ыкальных произведений</w:t>
            </w:r>
          </w:p>
          <w:p w14:paraId="013F9FA4" w14:textId="77777777" w:rsidR="00D53165" w:rsidRPr="005010D5" w:rsidRDefault="00D53165" w:rsidP="0038298D">
            <w:pPr>
              <w:pStyle w:val="51"/>
              <w:ind w:left="0" w:right="-242"/>
              <w:rPr>
                <w:sz w:val="28"/>
                <w:szCs w:val="28"/>
              </w:rPr>
            </w:pPr>
            <w:r w:rsidRPr="005010D5">
              <w:rPr>
                <w:sz w:val="28"/>
                <w:szCs w:val="28"/>
              </w:rPr>
              <w:t>Примерный</w:t>
            </w:r>
            <w:r w:rsidRPr="005010D5">
              <w:rPr>
                <w:spacing w:val="-4"/>
                <w:sz w:val="28"/>
                <w:szCs w:val="28"/>
              </w:rPr>
              <w:t xml:space="preserve"> </w:t>
            </w:r>
            <w:r w:rsidRPr="005010D5">
              <w:rPr>
                <w:sz w:val="28"/>
                <w:szCs w:val="28"/>
              </w:rPr>
              <w:t>перечень</w:t>
            </w:r>
            <w:r w:rsidRPr="005010D5">
              <w:rPr>
                <w:spacing w:val="-3"/>
                <w:sz w:val="28"/>
                <w:szCs w:val="28"/>
              </w:rPr>
              <w:t xml:space="preserve"> </w:t>
            </w:r>
            <w:r w:rsidRPr="005010D5">
              <w:rPr>
                <w:sz w:val="28"/>
                <w:szCs w:val="28"/>
              </w:rPr>
              <w:t>произведений</w:t>
            </w:r>
            <w:r w:rsidRPr="005010D5">
              <w:rPr>
                <w:spacing w:val="-4"/>
                <w:sz w:val="28"/>
                <w:szCs w:val="28"/>
              </w:rPr>
              <w:t xml:space="preserve"> </w:t>
            </w:r>
            <w:r w:rsidRPr="005010D5">
              <w:rPr>
                <w:sz w:val="28"/>
                <w:szCs w:val="28"/>
              </w:rPr>
              <w:t>изобразительного</w:t>
            </w:r>
            <w:r w:rsidR="0038298D">
              <w:rPr>
                <w:spacing w:val="-3"/>
                <w:sz w:val="28"/>
                <w:szCs w:val="28"/>
              </w:rPr>
              <w:t xml:space="preserve"> </w:t>
            </w:r>
            <w:r w:rsidR="007C2823">
              <w:rPr>
                <w:sz w:val="28"/>
                <w:szCs w:val="28"/>
              </w:rPr>
              <w:t>искусства</w:t>
            </w:r>
          </w:p>
          <w:p w14:paraId="00DC026A" w14:textId="77777777" w:rsidR="00D53165" w:rsidRPr="005010D5" w:rsidRDefault="00D53165" w:rsidP="00D53165">
            <w:pPr>
              <w:pStyle w:val="51"/>
              <w:ind w:left="0"/>
              <w:rPr>
                <w:sz w:val="28"/>
                <w:szCs w:val="28"/>
              </w:rPr>
            </w:pPr>
            <w:r w:rsidRPr="005010D5">
              <w:rPr>
                <w:sz w:val="28"/>
                <w:szCs w:val="28"/>
              </w:rPr>
              <w:t>Перечень</w:t>
            </w:r>
            <w:r w:rsidRPr="005010D5">
              <w:rPr>
                <w:spacing w:val="-5"/>
                <w:sz w:val="28"/>
                <w:szCs w:val="28"/>
              </w:rPr>
              <w:t xml:space="preserve"> </w:t>
            </w:r>
            <w:r w:rsidRPr="005010D5">
              <w:rPr>
                <w:sz w:val="28"/>
                <w:szCs w:val="28"/>
              </w:rPr>
              <w:t>рекомендованных</w:t>
            </w:r>
            <w:r w:rsidRPr="005010D5">
              <w:rPr>
                <w:spacing w:val="-2"/>
                <w:sz w:val="28"/>
                <w:szCs w:val="28"/>
              </w:rPr>
              <w:t xml:space="preserve"> </w:t>
            </w:r>
            <w:r w:rsidRPr="005010D5">
              <w:rPr>
                <w:sz w:val="28"/>
                <w:szCs w:val="28"/>
              </w:rPr>
              <w:t>для</w:t>
            </w:r>
            <w:r w:rsidRPr="005010D5">
              <w:rPr>
                <w:spacing w:val="-4"/>
                <w:sz w:val="28"/>
                <w:szCs w:val="28"/>
              </w:rPr>
              <w:t xml:space="preserve"> </w:t>
            </w:r>
            <w:r w:rsidRPr="005010D5">
              <w:rPr>
                <w:sz w:val="28"/>
                <w:szCs w:val="28"/>
              </w:rPr>
              <w:t>семейного</w:t>
            </w:r>
            <w:r w:rsidRPr="005010D5">
              <w:rPr>
                <w:spacing w:val="-5"/>
                <w:sz w:val="28"/>
                <w:szCs w:val="28"/>
              </w:rPr>
              <w:t xml:space="preserve"> </w:t>
            </w:r>
            <w:r w:rsidRPr="005010D5">
              <w:rPr>
                <w:sz w:val="28"/>
                <w:szCs w:val="28"/>
              </w:rPr>
              <w:t>просмотра</w:t>
            </w:r>
            <w:r w:rsidRPr="005010D5">
              <w:rPr>
                <w:spacing w:val="-5"/>
                <w:sz w:val="28"/>
                <w:szCs w:val="28"/>
              </w:rPr>
              <w:t xml:space="preserve"> </w:t>
            </w:r>
            <w:r w:rsidRPr="005010D5">
              <w:rPr>
                <w:sz w:val="28"/>
                <w:szCs w:val="28"/>
              </w:rPr>
              <w:t>анимационных</w:t>
            </w:r>
          </w:p>
          <w:p w14:paraId="135559F4" w14:textId="77777777" w:rsidR="00D53165" w:rsidRPr="005010D5" w:rsidRDefault="00D53165" w:rsidP="0038298D">
            <w:pPr>
              <w:pStyle w:val="51"/>
              <w:ind w:left="0" w:right="-100"/>
              <w:rPr>
                <w:sz w:val="28"/>
                <w:szCs w:val="28"/>
              </w:rPr>
            </w:pPr>
            <w:r w:rsidRPr="005010D5">
              <w:rPr>
                <w:sz w:val="28"/>
                <w:szCs w:val="28"/>
              </w:rPr>
              <w:t>произведений</w:t>
            </w:r>
            <w:r w:rsidRPr="005010D5">
              <w:rPr>
                <w:spacing w:val="57"/>
                <w:sz w:val="28"/>
                <w:szCs w:val="28"/>
              </w:rPr>
              <w:t xml:space="preserve"> </w:t>
            </w:r>
            <w:r w:rsidRPr="005010D5">
              <w:rPr>
                <w:sz w:val="28"/>
                <w:szCs w:val="28"/>
              </w:rPr>
              <w:t>соответствует</w:t>
            </w:r>
            <w:r w:rsidR="0038298D">
              <w:rPr>
                <w:spacing w:val="57"/>
                <w:sz w:val="28"/>
                <w:szCs w:val="28"/>
              </w:rPr>
              <w:t xml:space="preserve"> </w:t>
            </w:r>
            <w:r w:rsidRPr="005010D5">
              <w:rPr>
                <w:sz w:val="28"/>
                <w:szCs w:val="28"/>
              </w:rPr>
              <w:t>ФОП</w:t>
            </w:r>
          </w:p>
        </w:tc>
        <w:tc>
          <w:tcPr>
            <w:tcW w:w="1366" w:type="dxa"/>
          </w:tcPr>
          <w:p w14:paraId="4C68A284" w14:textId="77777777" w:rsidR="001F6A01" w:rsidRDefault="004C4C9D" w:rsidP="001F6A01">
            <w:pPr>
              <w:pStyle w:val="ad"/>
              <w:rPr>
                <w:sz w:val="28"/>
                <w:szCs w:val="28"/>
              </w:rPr>
            </w:pPr>
            <w:r>
              <w:rPr>
                <w:sz w:val="28"/>
                <w:szCs w:val="28"/>
              </w:rPr>
              <w:t>195</w:t>
            </w:r>
          </w:p>
          <w:p w14:paraId="652F8E56" w14:textId="77777777" w:rsidR="004C4C9D" w:rsidRDefault="004C4C9D" w:rsidP="001F6A01">
            <w:pPr>
              <w:pStyle w:val="ad"/>
              <w:rPr>
                <w:sz w:val="28"/>
                <w:szCs w:val="28"/>
              </w:rPr>
            </w:pPr>
          </w:p>
          <w:p w14:paraId="6C745C72" w14:textId="77777777" w:rsidR="004C4C9D" w:rsidRDefault="004C4C9D" w:rsidP="001F6A01">
            <w:pPr>
              <w:pStyle w:val="ad"/>
              <w:rPr>
                <w:sz w:val="28"/>
                <w:szCs w:val="28"/>
              </w:rPr>
            </w:pPr>
          </w:p>
          <w:p w14:paraId="470B6E23" w14:textId="77777777" w:rsidR="004C4C9D" w:rsidRPr="005010D5" w:rsidRDefault="004C4C9D" w:rsidP="001F6A01">
            <w:pPr>
              <w:pStyle w:val="ad"/>
              <w:rPr>
                <w:sz w:val="28"/>
                <w:szCs w:val="28"/>
              </w:rPr>
            </w:pPr>
            <w:r>
              <w:rPr>
                <w:sz w:val="28"/>
                <w:szCs w:val="28"/>
              </w:rPr>
              <w:t>198</w:t>
            </w:r>
          </w:p>
        </w:tc>
      </w:tr>
      <w:tr w:rsidR="001F6A01" w:rsidRPr="005010D5" w14:paraId="5C9146F4" w14:textId="77777777" w:rsidTr="007C2823">
        <w:trPr>
          <w:jc w:val="center"/>
        </w:trPr>
        <w:tc>
          <w:tcPr>
            <w:tcW w:w="9416" w:type="dxa"/>
          </w:tcPr>
          <w:p w14:paraId="67F04C3A" w14:textId="77777777" w:rsidR="001F6A01" w:rsidRPr="005010D5" w:rsidRDefault="00D53165" w:rsidP="0038298D">
            <w:pPr>
              <w:pStyle w:val="112"/>
              <w:tabs>
                <w:tab w:val="left" w:pos="1266"/>
                <w:tab w:val="left" w:pos="1267"/>
              </w:tabs>
              <w:ind w:left="0" w:firstLine="0"/>
              <w:rPr>
                <w:sz w:val="28"/>
                <w:szCs w:val="28"/>
              </w:rPr>
            </w:pPr>
            <w:r w:rsidRPr="005010D5">
              <w:rPr>
                <w:sz w:val="28"/>
                <w:szCs w:val="28"/>
              </w:rPr>
              <w:t>3.1.2. Описание</w:t>
            </w:r>
            <w:r w:rsidRPr="005010D5">
              <w:rPr>
                <w:spacing w:val="-5"/>
                <w:sz w:val="28"/>
                <w:szCs w:val="28"/>
              </w:rPr>
              <w:t xml:space="preserve"> </w:t>
            </w:r>
            <w:r w:rsidRPr="005010D5">
              <w:rPr>
                <w:sz w:val="28"/>
                <w:szCs w:val="28"/>
              </w:rPr>
              <w:t>психолого-педагогических</w:t>
            </w:r>
            <w:r w:rsidRPr="005010D5">
              <w:rPr>
                <w:spacing w:val="-2"/>
                <w:sz w:val="28"/>
                <w:szCs w:val="28"/>
              </w:rPr>
              <w:t xml:space="preserve"> </w:t>
            </w:r>
            <w:r w:rsidRPr="005010D5">
              <w:rPr>
                <w:sz w:val="28"/>
                <w:szCs w:val="28"/>
              </w:rPr>
              <w:t>и</w:t>
            </w:r>
            <w:r w:rsidRPr="005010D5">
              <w:rPr>
                <w:spacing w:val="-6"/>
                <w:sz w:val="28"/>
                <w:szCs w:val="28"/>
              </w:rPr>
              <w:t xml:space="preserve"> </w:t>
            </w:r>
            <w:r w:rsidRPr="005010D5">
              <w:rPr>
                <w:sz w:val="28"/>
                <w:szCs w:val="28"/>
              </w:rPr>
              <w:t>кадровых условий</w:t>
            </w:r>
            <w:r w:rsidRPr="005010D5">
              <w:rPr>
                <w:spacing w:val="-4"/>
                <w:sz w:val="28"/>
                <w:szCs w:val="28"/>
              </w:rPr>
              <w:t xml:space="preserve"> </w:t>
            </w:r>
            <w:r w:rsidRPr="005010D5">
              <w:rPr>
                <w:sz w:val="28"/>
                <w:szCs w:val="28"/>
              </w:rPr>
              <w:t>в</w:t>
            </w:r>
            <w:r w:rsidRPr="005010D5">
              <w:rPr>
                <w:spacing w:val="-5"/>
                <w:sz w:val="28"/>
                <w:szCs w:val="28"/>
              </w:rPr>
              <w:t xml:space="preserve"> </w:t>
            </w:r>
            <w:r w:rsidRPr="005010D5">
              <w:rPr>
                <w:sz w:val="28"/>
                <w:szCs w:val="28"/>
              </w:rPr>
              <w:t>соответствии</w:t>
            </w:r>
            <w:r w:rsidR="0038298D">
              <w:rPr>
                <w:sz w:val="28"/>
                <w:szCs w:val="28"/>
              </w:rPr>
              <w:t xml:space="preserve"> с </w:t>
            </w:r>
            <w:r w:rsidRPr="005010D5">
              <w:rPr>
                <w:sz w:val="28"/>
                <w:szCs w:val="28"/>
              </w:rPr>
              <w:t>ФОП</w:t>
            </w:r>
          </w:p>
        </w:tc>
        <w:tc>
          <w:tcPr>
            <w:tcW w:w="1366" w:type="dxa"/>
          </w:tcPr>
          <w:p w14:paraId="08A928DC" w14:textId="77777777" w:rsidR="001F6A01" w:rsidRPr="005010D5" w:rsidRDefault="004C4C9D" w:rsidP="001F6A01">
            <w:pPr>
              <w:pStyle w:val="ad"/>
              <w:rPr>
                <w:sz w:val="28"/>
                <w:szCs w:val="28"/>
              </w:rPr>
            </w:pPr>
            <w:r>
              <w:rPr>
                <w:sz w:val="28"/>
                <w:szCs w:val="28"/>
              </w:rPr>
              <w:t>201</w:t>
            </w:r>
          </w:p>
        </w:tc>
      </w:tr>
      <w:tr w:rsidR="001F6A01" w:rsidRPr="005010D5" w14:paraId="170AB184" w14:textId="77777777" w:rsidTr="007C2823">
        <w:trPr>
          <w:jc w:val="center"/>
        </w:trPr>
        <w:tc>
          <w:tcPr>
            <w:tcW w:w="9416" w:type="dxa"/>
          </w:tcPr>
          <w:p w14:paraId="4C5BDFF9" w14:textId="77777777" w:rsidR="001F6A01" w:rsidRPr="005010D5" w:rsidRDefault="00D53165" w:rsidP="00340809">
            <w:pPr>
              <w:pStyle w:val="112"/>
              <w:tabs>
                <w:tab w:val="left" w:pos="1266"/>
                <w:tab w:val="left" w:pos="1267"/>
              </w:tabs>
              <w:ind w:left="0" w:firstLine="0"/>
              <w:rPr>
                <w:sz w:val="28"/>
                <w:szCs w:val="28"/>
              </w:rPr>
            </w:pPr>
            <w:r w:rsidRPr="005010D5">
              <w:rPr>
                <w:sz w:val="28"/>
                <w:szCs w:val="28"/>
              </w:rPr>
              <w:t>3.1.3.Особенности</w:t>
            </w:r>
            <w:r w:rsidRPr="005010D5">
              <w:rPr>
                <w:spacing w:val="-5"/>
                <w:sz w:val="28"/>
                <w:szCs w:val="28"/>
              </w:rPr>
              <w:t xml:space="preserve"> </w:t>
            </w:r>
            <w:r w:rsidRPr="005010D5">
              <w:rPr>
                <w:sz w:val="28"/>
                <w:szCs w:val="28"/>
              </w:rPr>
              <w:t>традиционных</w:t>
            </w:r>
            <w:r w:rsidRPr="005010D5">
              <w:rPr>
                <w:spacing w:val="-2"/>
                <w:sz w:val="28"/>
                <w:szCs w:val="28"/>
              </w:rPr>
              <w:t xml:space="preserve"> </w:t>
            </w:r>
            <w:r w:rsidRPr="005010D5">
              <w:rPr>
                <w:sz w:val="28"/>
                <w:szCs w:val="28"/>
              </w:rPr>
              <w:t>событий,</w:t>
            </w:r>
            <w:r w:rsidRPr="005010D5">
              <w:rPr>
                <w:spacing w:val="-4"/>
                <w:sz w:val="28"/>
                <w:szCs w:val="28"/>
              </w:rPr>
              <w:t xml:space="preserve"> </w:t>
            </w:r>
            <w:r w:rsidRPr="005010D5">
              <w:rPr>
                <w:sz w:val="28"/>
                <w:szCs w:val="28"/>
              </w:rPr>
              <w:t>праздников,</w:t>
            </w:r>
            <w:r w:rsidRPr="005010D5">
              <w:rPr>
                <w:spacing w:val="-4"/>
                <w:sz w:val="28"/>
                <w:szCs w:val="28"/>
              </w:rPr>
              <w:t xml:space="preserve"> </w:t>
            </w:r>
            <w:r w:rsidRPr="005010D5">
              <w:rPr>
                <w:sz w:val="28"/>
                <w:szCs w:val="28"/>
              </w:rPr>
              <w:t>мероприятий</w:t>
            </w:r>
            <w:r w:rsidRPr="005010D5">
              <w:rPr>
                <w:spacing w:val="52"/>
                <w:sz w:val="28"/>
                <w:szCs w:val="28"/>
              </w:rPr>
              <w:t xml:space="preserve"> </w:t>
            </w:r>
            <w:r w:rsidRPr="005010D5">
              <w:rPr>
                <w:sz w:val="28"/>
                <w:szCs w:val="28"/>
              </w:rPr>
              <w:t>(формы</w:t>
            </w:r>
            <w:r w:rsidR="00340809">
              <w:rPr>
                <w:sz w:val="28"/>
                <w:szCs w:val="28"/>
              </w:rPr>
              <w:t xml:space="preserve"> </w:t>
            </w:r>
            <w:r w:rsidRPr="005010D5">
              <w:rPr>
                <w:sz w:val="28"/>
                <w:szCs w:val="28"/>
              </w:rPr>
              <w:t>и</w:t>
            </w:r>
            <w:r w:rsidRPr="005010D5">
              <w:rPr>
                <w:spacing w:val="-3"/>
                <w:sz w:val="28"/>
                <w:szCs w:val="28"/>
              </w:rPr>
              <w:t xml:space="preserve"> </w:t>
            </w:r>
            <w:r w:rsidRPr="005010D5">
              <w:rPr>
                <w:sz w:val="28"/>
                <w:szCs w:val="28"/>
              </w:rPr>
              <w:t>краткое</w:t>
            </w:r>
            <w:r w:rsidRPr="005010D5">
              <w:rPr>
                <w:spacing w:val="-4"/>
                <w:sz w:val="28"/>
                <w:szCs w:val="28"/>
              </w:rPr>
              <w:t xml:space="preserve"> </w:t>
            </w:r>
            <w:r w:rsidRPr="005010D5">
              <w:rPr>
                <w:sz w:val="28"/>
                <w:szCs w:val="28"/>
              </w:rPr>
              <w:t>описание</w:t>
            </w:r>
            <w:r w:rsidRPr="005010D5">
              <w:rPr>
                <w:spacing w:val="-3"/>
                <w:sz w:val="28"/>
                <w:szCs w:val="28"/>
              </w:rPr>
              <w:t xml:space="preserve"> </w:t>
            </w:r>
            <w:r w:rsidRPr="005010D5">
              <w:rPr>
                <w:sz w:val="28"/>
                <w:szCs w:val="28"/>
              </w:rPr>
              <w:t>культурно-досуговых</w:t>
            </w:r>
            <w:r w:rsidR="00340809">
              <w:rPr>
                <w:spacing w:val="-1"/>
                <w:sz w:val="28"/>
                <w:szCs w:val="28"/>
              </w:rPr>
              <w:t xml:space="preserve"> </w:t>
            </w:r>
            <w:r w:rsidRPr="005010D5">
              <w:rPr>
                <w:sz w:val="28"/>
                <w:szCs w:val="28"/>
              </w:rPr>
              <w:t>мероприятий)</w:t>
            </w:r>
          </w:p>
        </w:tc>
        <w:tc>
          <w:tcPr>
            <w:tcW w:w="1366" w:type="dxa"/>
          </w:tcPr>
          <w:p w14:paraId="7BAC2B6B" w14:textId="77777777" w:rsidR="001F6A01" w:rsidRPr="005010D5" w:rsidRDefault="004C4C9D" w:rsidP="001F6A01">
            <w:pPr>
              <w:pStyle w:val="ad"/>
              <w:rPr>
                <w:sz w:val="28"/>
                <w:szCs w:val="28"/>
              </w:rPr>
            </w:pPr>
            <w:r>
              <w:rPr>
                <w:sz w:val="28"/>
                <w:szCs w:val="28"/>
              </w:rPr>
              <w:t>204</w:t>
            </w:r>
          </w:p>
        </w:tc>
      </w:tr>
      <w:tr w:rsidR="001F6A01" w:rsidRPr="005010D5" w14:paraId="16303F6A" w14:textId="77777777" w:rsidTr="007C2823">
        <w:trPr>
          <w:jc w:val="center"/>
        </w:trPr>
        <w:tc>
          <w:tcPr>
            <w:tcW w:w="9416" w:type="dxa"/>
          </w:tcPr>
          <w:p w14:paraId="1048E25B" w14:textId="77777777" w:rsidR="001F6A01" w:rsidRPr="005010D5" w:rsidRDefault="00D53165" w:rsidP="00340809">
            <w:pPr>
              <w:pStyle w:val="112"/>
              <w:tabs>
                <w:tab w:val="left" w:pos="1266"/>
                <w:tab w:val="left" w:pos="1267"/>
              </w:tabs>
              <w:ind w:left="0" w:firstLine="0"/>
              <w:rPr>
                <w:sz w:val="28"/>
                <w:szCs w:val="28"/>
              </w:rPr>
            </w:pPr>
            <w:r w:rsidRPr="005010D5">
              <w:rPr>
                <w:sz w:val="28"/>
                <w:szCs w:val="28"/>
              </w:rPr>
              <w:t>3.1.4.Особенности</w:t>
            </w:r>
            <w:r w:rsidRPr="005010D5">
              <w:rPr>
                <w:spacing w:val="-6"/>
                <w:sz w:val="28"/>
                <w:szCs w:val="28"/>
              </w:rPr>
              <w:t xml:space="preserve"> </w:t>
            </w:r>
            <w:r w:rsidRPr="005010D5">
              <w:rPr>
                <w:sz w:val="28"/>
                <w:szCs w:val="28"/>
              </w:rPr>
              <w:t>организации</w:t>
            </w:r>
            <w:r w:rsidRPr="005010D5">
              <w:rPr>
                <w:spacing w:val="-5"/>
                <w:sz w:val="28"/>
                <w:szCs w:val="28"/>
              </w:rPr>
              <w:t xml:space="preserve"> </w:t>
            </w:r>
            <w:r w:rsidRPr="005010D5">
              <w:rPr>
                <w:sz w:val="28"/>
                <w:szCs w:val="28"/>
              </w:rPr>
              <w:t>развивающей</w:t>
            </w:r>
            <w:r w:rsidRPr="005010D5">
              <w:rPr>
                <w:spacing w:val="-7"/>
                <w:sz w:val="28"/>
                <w:szCs w:val="28"/>
              </w:rPr>
              <w:t xml:space="preserve"> </w:t>
            </w:r>
            <w:r w:rsidR="00340809">
              <w:rPr>
                <w:sz w:val="28"/>
                <w:szCs w:val="28"/>
              </w:rPr>
              <w:t xml:space="preserve">предметно </w:t>
            </w:r>
            <w:r w:rsidRPr="005010D5">
              <w:rPr>
                <w:sz w:val="28"/>
                <w:szCs w:val="28"/>
              </w:rPr>
              <w:t>пространственной</w:t>
            </w:r>
            <w:r w:rsidR="00340809">
              <w:rPr>
                <w:sz w:val="28"/>
                <w:szCs w:val="28"/>
              </w:rPr>
              <w:t xml:space="preserve"> </w:t>
            </w:r>
            <w:r w:rsidRPr="005010D5">
              <w:rPr>
                <w:sz w:val="28"/>
                <w:szCs w:val="28"/>
              </w:rPr>
              <w:t>среды</w:t>
            </w:r>
            <w:r w:rsidRPr="005010D5">
              <w:rPr>
                <w:spacing w:val="-1"/>
                <w:sz w:val="28"/>
                <w:szCs w:val="28"/>
              </w:rPr>
              <w:t xml:space="preserve"> </w:t>
            </w:r>
            <w:r w:rsidRPr="005010D5">
              <w:rPr>
                <w:sz w:val="28"/>
                <w:szCs w:val="28"/>
              </w:rPr>
              <w:t>в</w:t>
            </w:r>
            <w:r w:rsidRPr="005010D5">
              <w:rPr>
                <w:spacing w:val="-1"/>
                <w:sz w:val="28"/>
                <w:szCs w:val="28"/>
              </w:rPr>
              <w:t xml:space="preserve"> </w:t>
            </w:r>
            <w:r w:rsidRPr="005010D5">
              <w:rPr>
                <w:sz w:val="28"/>
                <w:szCs w:val="28"/>
              </w:rPr>
              <w:t>соответствии</w:t>
            </w:r>
            <w:r w:rsidRPr="005010D5">
              <w:rPr>
                <w:spacing w:val="-1"/>
                <w:sz w:val="28"/>
                <w:szCs w:val="28"/>
              </w:rPr>
              <w:t xml:space="preserve"> </w:t>
            </w:r>
            <w:r w:rsidRPr="005010D5">
              <w:rPr>
                <w:sz w:val="28"/>
                <w:szCs w:val="28"/>
              </w:rPr>
              <w:t>с</w:t>
            </w:r>
            <w:r w:rsidRPr="005010D5">
              <w:rPr>
                <w:spacing w:val="-1"/>
                <w:sz w:val="28"/>
                <w:szCs w:val="28"/>
              </w:rPr>
              <w:t xml:space="preserve"> </w:t>
            </w:r>
            <w:r w:rsidRPr="005010D5">
              <w:rPr>
                <w:sz w:val="28"/>
                <w:szCs w:val="28"/>
              </w:rPr>
              <w:t>ФОП</w:t>
            </w:r>
          </w:p>
        </w:tc>
        <w:tc>
          <w:tcPr>
            <w:tcW w:w="1366" w:type="dxa"/>
          </w:tcPr>
          <w:p w14:paraId="572088E3" w14:textId="77777777" w:rsidR="001F6A01" w:rsidRPr="005010D5" w:rsidRDefault="004C4C9D" w:rsidP="001F6A01">
            <w:pPr>
              <w:pStyle w:val="ad"/>
              <w:rPr>
                <w:sz w:val="28"/>
                <w:szCs w:val="28"/>
              </w:rPr>
            </w:pPr>
            <w:r>
              <w:rPr>
                <w:sz w:val="28"/>
                <w:szCs w:val="28"/>
              </w:rPr>
              <w:t>207</w:t>
            </w:r>
          </w:p>
        </w:tc>
      </w:tr>
      <w:tr w:rsidR="001F6A01" w:rsidRPr="005010D5" w14:paraId="66E8B878" w14:textId="77777777" w:rsidTr="007C2823">
        <w:trPr>
          <w:jc w:val="center"/>
        </w:trPr>
        <w:tc>
          <w:tcPr>
            <w:tcW w:w="9416" w:type="dxa"/>
          </w:tcPr>
          <w:p w14:paraId="53FD7BE8" w14:textId="77777777" w:rsidR="001F6A01" w:rsidRPr="005010D5" w:rsidRDefault="00D53165" w:rsidP="00340809">
            <w:pPr>
              <w:pStyle w:val="112"/>
              <w:tabs>
                <w:tab w:val="left" w:pos="1266"/>
                <w:tab w:val="left" w:pos="1267"/>
              </w:tabs>
              <w:ind w:left="0" w:firstLine="0"/>
              <w:rPr>
                <w:sz w:val="28"/>
                <w:szCs w:val="28"/>
              </w:rPr>
            </w:pPr>
            <w:r w:rsidRPr="005010D5">
              <w:rPr>
                <w:sz w:val="28"/>
                <w:szCs w:val="28"/>
              </w:rPr>
              <w:t>3.1.5.</w:t>
            </w:r>
            <w:r w:rsidR="001F6A01" w:rsidRPr="005010D5">
              <w:rPr>
                <w:sz w:val="28"/>
                <w:szCs w:val="28"/>
              </w:rPr>
              <w:t xml:space="preserve"> </w:t>
            </w:r>
            <w:r w:rsidRPr="005010D5">
              <w:rPr>
                <w:sz w:val="28"/>
                <w:szCs w:val="28"/>
              </w:rPr>
              <w:t>Примерный</w:t>
            </w:r>
            <w:r w:rsidRPr="005010D5">
              <w:rPr>
                <w:spacing w:val="-3"/>
                <w:sz w:val="28"/>
                <w:szCs w:val="28"/>
              </w:rPr>
              <w:t xml:space="preserve"> </w:t>
            </w:r>
            <w:r w:rsidRPr="005010D5">
              <w:rPr>
                <w:sz w:val="28"/>
                <w:szCs w:val="28"/>
              </w:rPr>
              <w:t>режим</w:t>
            </w:r>
            <w:r w:rsidRPr="005010D5">
              <w:rPr>
                <w:spacing w:val="-3"/>
                <w:sz w:val="28"/>
                <w:szCs w:val="28"/>
              </w:rPr>
              <w:t xml:space="preserve"> </w:t>
            </w:r>
            <w:r w:rsidRPr="005010D5">
              <w:rPr>
                <w:sz w:val="28"/>
                <w:szCs w:val="28"/>
              </w:rPr>
              <w:t>и</w:t>
            </w:r>
            <w:r w:rsidRPr="005010D5">
              <w:rPr>
                <w:spacing w:val="-2"/>
                <w:sz w:val="28"/>
                <w:szCs w:val="28"/>
              </w:rPr>
              <w:t xml:space="preserve"> </w:t>
            </w:r>
            <w:r w:rsidRPr="005010D5">
              <w:rPr>
                <w:sz w:val="28"/>
                <w:szCs w:val="28"/>
              </w:rPr>
              <w:t>распорядок</w:t>
            </w:r>
            <w:r w:rsidRPr="005010D5">
              <w:rPr>
                <w:spacing w:val="-2"/>
                <w:sz w:val="28"/>
                <w:szCs w:val="28"/>
              </w:rPr>
              <w:t xml:space="preserve"> </w:t>
            </w:r>
            <w:r w:rsidRPr="005010D5">
              <w:rPr>
                <w:sz w:val="28"/>
                <w:szCs w:val="28"/>
              </w:rPr>
              <w:t>дня</w:t>
            </w:r>
            <w:r w:rsidRPr="005010D5">
              <w:rPr>
                <w:spacing w:val="-2"/>
                <w:sz w:val="28"/>
                <w:szCs w:val="28"/>
              </w:rPr>
              <w:t xml:space="preserve"> </w:t>
            </w:r>
            <w:r w:rsidRPr="005010D5">
              <w:rPr>
                <w:sz w:val="28"/>
                <w:szCs w:val="28"/>
              </w:rPr>
              <w:t>в</w:t>
            </w:r>
            <w:r w:rsidRPr="005010D5">
              <w:rPr>
                <w:spacing w:val="54"/>
                <w:sz w:val="28"/>
                <w:szCs w:val="28"/>
              </w:rPr>
              <w:t xml:space="preserve"> </w:t>
            </w:r>
            <w:r w:rsidRPr="005010D5">
              <w:rPr>
                <w:sz w:val="28"/>
                <w:szCs w:val="28"/>
              </w:rPr>
              <w:t>группах, учебный,</w:t>
            </w:r>
            <w:r w:rsidR="00340809">
              <w:rPr>
                <w:spacing w:val="55"/>
                <w:sz w:val="28"/>
                <w:szCs w:val="28"/>
              </w:rPr>
              <w:t xml:space="preserve"> </w:t>
            </w:r>
            <w:r w:rsidRPr="005010D5">
              <w:rPr>
                <w:sz w:val="28"/>
                <w:szCs w:val="28"/>
              </w:rPr>
              <w:t>календарный</w:t>
            </w:r>
            <w:r w:rsidR="00340809">
              <w:rPr>
                <w:sz w:val="28"/>
                <w:szCs w:val="28"/>
              </w:rPr>
              <w:t xml:space="preserve"> </w:t>
            </w:r>
            <w:proofErr w:type="gramStart"/>
            <w:r w:rsidRPr="005010D5">
              <w:rPr>
                <w:sz w:val="28"/>
                <w:szCs w:val="28"/>
              </w:rPr>
              <w:t>график</w:t>
            </w:r>
            <w:r w:rsidRPr="005010D5">
              <w:rPr>
                <w:spacing w:val="-2"/>
                <w:sz w:val="28"/>
                <w:szCs w:val="28"/>
              </w:rPr>
              <w:t xml:space="preserve"> </w:t>
            </w:r>
            <w:r w:rsidRPr="005010D5">
              <w:rPr>
                <w:sz w:val="28"/>
                <w:szCs w:val="28"/>
              </w:rPr>
              <w:t>.</w:t>
            </w:r>
            <w:proofErr w:type="gramEnd"/>
            <w:r w:rsidRPr="005010D5">
              <w:rPr>
                <w:spacing w:val="-2"/>
                <w:sz w:val="28"/>
                <w:szCs w:val="28"/>
              </w:rPr>
              <w:t xml:space="preserve"> </w:t>
            </w:r>
            <w:r w:rsidRPr="005010D5">
              <w:rPr>
                <w:sz w:val="28"/>
                <w:szCs w:val="28"/>
              </w:rPr>
              <w:t>План</w:t>
            </w:r>
            <w:r w:rsidRPr="005010D5">
              <w:rPr>
                <w:spacing w:val="-2"/>
                <w:sz w:val="28"/>
                <w:szCs w:val="28"/>
              </w:rPr>
              <w:t xml:space="preserve"> </w:t>
            </w:r>
            <w:r w:rsidRPr="005010D5">
              <w:rPr>
                <w:sz w:val="28"/>
                <w:szCs w:val="28"/>
              </w:rPr>
              <w:t>воспитательной</w:t>
            </w:r>
            <w:r w:rsidRPr="005010D5">
              <w:rPr>
                <w:spacing w:val="56"/>
                <w:sz w:val="28"/>
                <w:szCs w:val="28"/>
              </w:rPr>
              <w:t xml:space="preserve"> </w:t>
            </w:r>
            <w:r w:rsidRPr="005010D5">
              <w:rPr>
                <w:sz w:val="28"/>
                <w:szCs w:val="28"/>
              </w:rPr>
              <w:t>работы</w:t>
            </w:r>
          </w:p>
        </w:tc>
        <w:tc>
          <w:tcPr>
            <w:tcW w:w="1366" w:type="dxa"/>
          </w:tcPr>
          <w:p w14:paraId="3E87482D" w14:textId="77777777" w:rsidR="001F6A01" w:rsidRPr="005010D5" w:rsidRDefault="004C4C9D" w:rsidP="001F6A01">
            <w:pPr>
              <w:pStyle w:val="ad"/>
              <w:rPr>
                <w:sz w:val="28"/>
                <w:szCs w:val="28"/>
              </w:rPr>
            </w:pPr>
            <w:r>
              <w:rPr>
                <w:sz w:val="28"/>
                <w:szCs w:val="28"/>
              </w:rPr>
              <w:t>211</w:t>
            </w:r>
          </w:p>
        </w:tc>
      </w:tr>
      <w:tr w:rsidR="001F6A01" w:rsidRPr="005010D5" w14:paraId="5691FDEB" w14:textId="77777777" w:rsidTr="007C2823">
        <w:trPr>
          <w:jc w:val="center"/>
        </w:trPr>
        <w:tc>
          <w:tcPr>
            <w:tcW w:w="9416" w:type="dxa"/>
          </w:tcPr>
          <w:p w14:paraId="08F9B06F" w14:textId="77777777" w:rsidR="00340809" w:rsidRDefault="00340809" w:rsidP="00340809">
            <w:pPr>
              <w:pStyle w:val="311"/>
              <w:tabs>
                <w:tab w:val="left" w:pos="1266"/>
                <w:tab w:val="left" w:pos="1267"/>
              </w:tabs>
              <w:spacing w:line="237" w:lineRule="auto"/>
              <w:ind w:left="-9" w:right="-100" w:firstLine="0"/>
              <w:rPr>
                <w:i w:val="0"/>
                <w:spacing w:val="1"/>
                <w:sz w:val="28"/>
                <w:szCs w:val="28"/>
              </w:rPr>
            </w:pPr>
            <w:r w:rsidRPr="00340809">
              <w:rPr>
                <w:i w:val="0"/>
                <w:sz w:val="28"/>
                <w:szCs w:val="28"/>
              </w:rPr>
              <w:t>3.2.</w:t>
            </w:r>
            <w:r w:rsidRPr="005010D5">
              <w:rPr>
                <w:i w:val="0"/>
                <w:sz w:val="28"/>
                <w:szCs w:val="28"/>
              </w:rPr>
              <w:t>Часть, формируемая участниками образовательных отношений</w:t>
            </w:r>
            <w:r w:rsidRPr="005010D5">
              <w:rPr>
                <w:i w:val="0"/>
                <w:spacing w:val="1"/>
                <w:sz w:val="28"/>
                <w:szCs w:val="28"/>
              </w:rPr>
              <w:t xml:space="preserve"> </w:t>
            </w:r>
          </w:p>
          <w:p w14:paraId="6DF247D2" w14:textId="77777777" w:rsidR="00D53165" w:rsidRPr="005010D5" w:rsidRDefault="00D53165" w:rsidP="00340809">
            <w:pPr>
              <w:pStyle w:val="311"/>
              <w:tabs>
                <w:tab w:val="left" w:pos="1266"/>
                <w:tab w:val="left" w:pos="1267"/>
              </w:tabs>
              <w:spacing w:line="237" w:lineRule="auto"/>
              <w:ind w:left="0" w:right="-100" w:hanging="9"/>
              <w:rPr>
                <w:b w:val="0"/>
                <w:i w:val="0"/>
                <w:sz w:val="28"/>
                <w:szCs w:val="28"/>
              </w:rPr>
            </w:pPr>
            <w:r w:rsidRPr="005010D5">
              <w:rPr>
                <w:b w:val="0"/>
                <w:i w:val="0"/>
                <w:sz w:val="28"/>
                <w:szCs w:val="28"/>
              </w:rPr>
              <w:t>Методическая</w:t>
            </w:r>
            <w:r w:rsidRPr="005010D5">
              <w:rPr>
                <w:b w:val="0"/>
                <w:i w:val="0"/>
                <w:spacing w:val="2"/>
                <w:sz w:val="28"/>
                <w:szCs w:val="28"/>
              </w:rPr>
              <w:t xml:space="preserve"> </w:t>
            </w:r>
            <w:r w:rsidRPr="005010D5">
              <w:rPr>
                <w:b w:val="0"/>
                <w:i w:val="0"/>
                <w:sz w:val="28"/>
                <w:szCs w:val="28"/>
              </w:rPr>
              <w:t>литература,</w:t>
            </w:r>
            <w:r w:rsidRPr="005010D5">
              <w:rPr>
                <w:b w:val="0"/>
                <w:i w:val="0"/>
                <w:spacing w:val="2"/>
                <w:sz w:val="28"/>
                <w:szCs w:val="28"/>
              </w:rPr>
              <w:t xml:space="preserve"> </w:t>
            </w:r>
            <w:r w:rsidRPr="005010D5">
              <w:rPr>
                <w:b w:val="0"/>
                <w:i w:val="0"/>
                <w:sz w:val="28"/>
                <w:szCs w:val="28"/>
              </w:rPr>
              <w:t>позволяющая</w:t>
            </w:r>
            <w:r w:rsidRPr="005010D5">
              <w:rPr>
                <w:b w:val="0"/>
                <w:i w:val="0"/>
                <w:spacing w:val="2"/>
                <w:sz w:val="28"/>
                <w:szCs w:val="28"/>
              </w:rPr>
              <w:t xml:space="preserve"> </w:t>
            </w:r>
            <w:r w:rsidRPr="005010D5">
              <w:rPr>
                <w:b w:val="0"/>
                <w:i w:val="0"/>
                <w:sz w:val="28"/>
                <w:szCs w:val="28"/>
              </w:rPr>
              <w:t>ознакомиться</w:t>
            </w:r>
            <w:r w:rsidRPr="005010D5">
              <w:rPr>
                <w:b w:val="0"/>
                <w:i w:val="0"/>
                <w:spacing w:val="2"/>
                <w:sz w:val="28"/>
                <w:szCs w:val="28"/>
              </w:rPr>
              <w:t xml:space="preserve"> </w:t>
            </w:r>
            <w:r w:rsidRPr="005010D5">
              <w:rPr>
                <w:b w:val="0"/>
                <w:i w:val="0"/>
                <w:sz w:val="28"/>
                <w:szCs w:val="28"/>
              </w:rPr>
              <w:t>с</w:t>
            </w:r>
            <w:r w:rsidRPr="005010D5">
              <w:rPr>
                <w:b w:val="0"/>
                <w:i w:val="0"/>
                <w:spacing w:val="2"/>
                <w:sz w:val="28"/>
                <w:szCs w:val="28"/>
              </w:rPr>
              <w:t xml:space="preserve"> </w:t>
            </w:r>
            <w:r w:rsidRPr="005010D5">
              <w:rPr>
                <w:b w:val="0"/>
                <w:i w:val="0"/>
                <w:sz w:val="28"/>
                <w:szCs w:val="28"/>
              </w:rPr>
              <w:t>содержанием</w:t>
            </w:r>
            <w:r w:rsidRPr="005010D5">
              <w:rPr>
                <w:b w:val="0"/>
                <w:i w:val="0"/>
                <w:spacing w:val="-57"/>
                <w:sz w:val="28"/>
                <w:szCs w:val="28"/>
              </w:rPr>
              <w:t xml:space="preserve"> </w:t>
            </w:r>
            <w:r w:rsidRPr="005010D5">
              <w:rPr>
                <w:b w:val="0"/>
                <w:i w:val="0"/>
                <w:sz w:val="28"/>
                <w:szCs w:val="28"/>
              </w:rPr>
              <w:t>парциальных</w:t>
            </w:r>
            <w:r w:rsidRPr="005010D5">
              <w:rPr>
                <w:b w:val="0"/>
                <w:i w:val="0"/>
                <w:spacing w:val="9"/>
                <w:sz w:val="28"/>
                <w:szCs w:val="28"/>
              </w:rPr>
              <w:t xml:space="preserve"> </w:t>
            </w:r>
            <w:r w:rsidRPr="005010D5">
              <w:rPr>
                <w:b w:val="0"/>
                <w:i w:val="0"/>
                <w:sz w:val="28"/>
                <w:szCs w:val="28"/>
              </w:rPr>
              <w:t>программ,</w:t>
            </w:r>
            <w:r w:rsidRPr="005010D5">
              <w:rPr>
                <w:b w:val="0"/>
                <w:i w:val="0"/>
                <w:spacing w:val="10"/>
                <w:sz w:val="28"/>
                <w:szCs w:val="28"/>
              </w:rPr>
              <w:t xml:space="preserve"> </w:t>
            </w:r>
            <w:r w:rsidRPr="005010D5">
              <w:rPr>
                <w:b w:val="0"/>
                <w:i w:val="0"/>
                <w:sz w:val="28"/>
                <w:szCs w:val="28"/>
              </w:rPr>
              <w:t>методик,</w:t>
            </w:r>
            <w:r w:rsidRPr="005010D5">
              <w:rPr>
                <w:b w:val="0"/>
                <w:i w:val="0"/>
                <w:spacing w:val="10"/>
                <w:sz w:val="28"/>
                <w:szCs w:val="28"/>
              </w:rPr>
              <w:t xml:space="preserve"> </w:t>
            </w:r>
            <w:r w:rsidRPr="005010D5">
              <w:rPr>
                <w:b w:val="0"/>
                <w:i w:val="0"/>
                <w:sz w:val="28"/>
                <w:szCs w:val="28"/>
              </w:rPr>
              <w:t>форм</w:t>
            </w:r>
            <w:r w:rsidRPr="005010D5">
              <w:rPr>
                <w:b w:val="0"/>
                <w:i w:val="0"/>
                <w:spacing w:val="9"/>
                <w:sz w:val="28"/>
                <w:szCs w:val="28"/>
              </w:rPr>
              <w:t xml:space="preserve"> </w:t>
            </w:r>
            <w:r w:rsidRPr="005010D5">
              <w:rPr>
                <w:b w:val="0"/>
                <w:i w:val="0"/>
                <w:sz w:val="28"/>
                <w:szCs w:val="28"/>
              </w:rPr>
              <w:t>организации</w:t>
            </w:r>
            <w:r w:rsidRPr="005010D5">
              <w:rPr>
                <w:b w:val="0"/>
                <w:i w:val="0"/>
                <w:spacing w:val="11"/>
                <w:sz w:val="28"/>
                <w:szCs w:val="28"/>
              </w:rPr>
              <w:t xml:space="preserve"> </w:t>
            </w:r>
            <w:r w:rsidRPr="005010D5">
              <w:rPr>
                <w:b w:val="0"/>
                <w:i w:val="0"/>
                <w:sz w:val="28"/>
                <w:szCs w:val="28"/>
              </w:rPr>
              <w:t>образовательной</w:t>
            </w:r>
          </w:p>
          <w:p w14:paraId="02BA37A8" w14:textId="77777777" w:rsidR="001F6A01" w:rsidRPr="005010D5" w:rsidRDefault="00340809" w:rsidP="00D53165">
            <w:pPr>
              <w:pStyle w:val="ad"/>
              <w:rPr>
                <w:b/>
                <w:sz w:val="28"/>
                <w:szCs w:val="28"/>
              </w:rPr>
            </w:pPr>
            <w:r>
              <w:rPr>
                <w:sz w:val="28"/>
                <w:szCs w:val="28"/>
              </w:rPr>
              <w:t>р</w:t>
            </w:r>
            <w:r w:rsidR="00D53165" w:rsidRPr="005010D5">
              <w:rPr>
                <w:sz w:val="28"/>
                <w:szCs w:val="28"/>
              </w:rPr>
              <w:t>аботы</w:t>
            </w:r>
          </w:p>
        </w:tc>
        <w:tc>
          <w:tcPr>
            <w:tcW w:w="1366" w:type="dxa"/>
          </w:tcPr>
          <w:p w14:paraId="3CF5DEF4" w14:textId="77777777" w:rsidR="001F6A01" w:rsidRDefault="004C4C9D" w:rsidP="001F6A01">
            <w:pPr>
              <w:pStyle w:val="ad"/>
              <w:rPr>
                <w:sz w:val="28"/>
                <w:szCs w:val="28"/>
              </w:rPr>
            </w:pPr>
            <w:r>
              <w:rPr>
                <w:sz w:val="28"/>
                <w:szCs w:val="28"/>
              </w:rPr>
              <w:t>226</w:t>
            </w:r>
          </w:p>
          <w:p w14:paraId="3F7715F4" w14:textId="77777777" w:rsidR="004C4C9D" w:rsidRPr="005010D5" w:rsidRDefault="004C4C9D" w:rsidP="001F6A01">
            <w:pPr>
              <w:pStyle w:val="ad"/>
              <w:rPr>
                <w:sz w:val="28"/>
                <w:szCs w:val="28"/>
              </w:rPr>
            </w:pPr>
            <w:r>
              <w:rPr>
                <w:sz w:val="28"/>
                <w:szCs w:val="28"/>
              </w:rPr>
              <w:t>226</w:t>
            </w:r>
          </w:p>
        </w:tc>
      </w:tr>
      <w:tr w:rsidR="001F6A01" w:rsidRPr="005010D5" w14:paraId="3EA53B4D" w14:textId="77777777" w:rsidTr="007C2823">
        <w:trPr>
          <w:jc w:val="center"/>
        </w:trPr>
        <w:tc>
          <w:tcPr>
            <w:tcW w:w="9416" w:type="dxa"/>
          </w:tcPr>
          <w:p w14:paraId="39C6F6C4" w14:textId="77777777" w:rsidR="00D53165" w:rsidRPr="005010D5" w:rsidRDefault="00D53165" w:rsidP="00D53165">
            <w:pPr>
              <w:pStyle w:val="111"/>
              <w:tabs>
                <w:tab w:val="left" w:pos="1266"/>
                <w:tab w:val="left" w:pos="1267"/>
              </w:tabs>
              <w:spacing w:before="5" w:line="274" w:lineRule="exact"/>
              <w:ind w:left="0"/>
              <w:rPr>
                <w:sz w:val="28"/>
                <w:szCs w:val="28"/>
              </w:rPr>
            </w:pPr>
            <w:r w:rsidRPr="005010D5">
              <w:rPr>
                <w:sz w:val="28"/>
                <w:szCs w:val="28"/>
                <w:lang w:val="en-US"/>
              </w:rPr>
              <w:t>IV</w:t>
            </w:r>
            <w:r w:rsidRPr="005010D5">
              <w:rPr>
                <w:sz w:val="28"/>
                <w:szCs w:val="28"/>
              </w:rPr>
              <w:t>. ДОПОЛНИТЕЛЬНЫЙ</w:t>
            </w:r>
            <w:r w:rsidRPr="005010D5">
              <w:rPr>
                <w:spacing w:val="-6"/>
                <w:sz w:val="28"/>
                <w:szCs w:val="28"/>
              </w:rPr>
              <w:t xml:space="preserve"> </w:t>
            </w:r>
            <w:r w:rsidRPr="005010D5">
              <w:rPr>
                <w:sz w:val="28"/>
                <w:szCs w:val="28"/>
              </w:rPr>
              <w:t>РАЗДЕЛ</w:t>
            </w:r>
          </w:p>
          <w:p w14:paraId="20F5813E" w14:textId="77777777" w:rsidR="001F6A01" w:rsidRPr="005010D5" w:rsidRDefault="00D53165" w:rsidP="001F6A01">
            <w:pPr>
              <w:pStyle w:val="ad"/>
              <w:rPr>
                <w:sz w:val="28"/>
                <w:szCs w:val="28"/>
              </w:rPr>
            </w:pPr>
            <w:r w:rsidRPr="005010D5">
              <w:rPr>
                <w:sz w:val="28"/>
                <w:szCs w:val="28"/>
              </w:rPr>
              <w:t>4.1. Возрастные</w:t>
            </w:r>
            <w:r w:rsidRPr="005010D5">
              <w:rPr>
                <w:spacing w:val="38"/>
                <w:sz w:val="28"/>
                <w:szCs w:val="28"/>
              </w:rPr>
              <w:t xml:space="preserve"> </w:t>
            </w:r>
            <w:r w:rsidRPr="005010D5">
              <w:rPr>
                <w:sz w:val="28"/>
                <w:szCs w:val="28"/>
              </w:rPr>
              <w:t>и</w:t>
            </w:r>
            <w:r w:rsidRPr="005010D5">
              <w:rPr>
                <w:spacing w:val="41"/>
                <w:sz w:val="28"/>
                <w:szCs w:val="28"/>
              </w:rPr>
              <w:t xml:space="preserve"> </w:t>
            </w:r>
            <w:r w:rsidRPr="005010D5">
              <w:rPr>
                <w:sz w:val="28"/>
                <w:szCs w:val="28"/>
              </w:rPr>
              <w:t>иные</w:t>
            </w:r>
            <w:r w:rsidRPr="005010D5">
              <w:rPr>
                <w:spacing w:val="39"/>
                <w:sz w:val="28"/>
                <w:szCs w:val="28"/>
              </w:rPr>
              <w:t xml:space="preserve"> </w:t>
            </w:r>
            <w:r w:rsidRPr="005010D5">
              <w:rPr>
                <w:sz w:val="28"/>
                <w:szCs w:val="28"/>
              </w:rPr>
              <w:t>категории</w:t>
            </w:r>
            <w:r w:rsidRPr="005010D5">
              <w:rPr>
                <w:spacing w:val="40"/>
                <w:sz w:val="28"/>
                <w:szCs w:val="28"/>
              </w:rPr>
              <w:t xml:space="preserve"> </w:t>
            </w:r>
            <w:r w:rsidRPr="005010D5">
              <w:rPr>
                <w:sz w:val="28"/>
                <w:szCs w:val="28"/>
              </w:rPr>
              <w:t>детей,</w:t>
            </w:r>
            <w:r w:rsidRPr="005010D5">
              <w:rPr>
                <w:spacing w:val="38"/>
                <w:sz w:val="28"/>
                <w:szCs w:val="28"/>
              </w:rPr>
              <w:t xml:space="preserve"> </w:t>
            </w:r>
            <w:r w:rsidRPr="005010D5">
              <w:rPr>
                <w:sz w:val="28"/>
                <w:szCs w:val="28"/>
              </w:rPr>
              <w:t>на</w:t>
            </w:r>
            <w:r w:rsidRPr="005010D5">
              <w:rPr>
                <w:spacing w:val="40"/>
                <w:sz w:val="28"/>
                <w:szCs w:val="28"/>
              </w:rPr>
              <w:t xml:space="preserve"> </w:t>
            </w:r>
            <w:r w:rsidRPr="005010D5">
              <w:rPr>
                <w:sz w:val="28"/>
                <w:szCs w:val="28"/>
              </w:rPr>
              <w:t>которых</w:t>
            </w:r>
            <w:r w:rsidRPr="005010D5">
              <w:rPr>
                <w:spacing w:val="42"/>
                <w:sz w:val="28"/>
                <w:szCs w:val="28"/>
              </w:rPr>
              <w:t xml:space="preserve"> </w:t>
            </w:r>
            <w:r w:rsidRPr="005010D5">
              <w:rPr>
                <w:sz w:val="28"/>
                <w:szCs w:val="28"/>
              </w:rPr>
              <w:t>ориентирована</w:t>
            </w:r>
            <w:r w:rsidRPr="005010D5">
              <w:rPr>
                <w:spacing w:val="39"/>
                <w:sz w:val="28"/>
                <w:szCs w:val="28"/>
              </w:rPr>
              <w:t xml:space="preserve"> </w:t>
            </w:r>
            <w:r w:rsidR="00340809">
              <w:rPr>
                <w:sz w:val="28"/>
                <w:szCs w:val="28"/>
              </w:rPr>
              <w:t>О</w:t>
            </w:r>
            <w:r w:rsidR="007C2823">
              <w:rPr>
                <w:sz w:val="28"/>
                <w:szCs w:val="28"/>
              </w:rPr>
              <w:t>ОП</w:t>
            </w:r>
          </w:p>
          <w:p w14:paraId="056BD84E" w14:textId="77777777" w:rsidR="00D53165" w:rsidRPr="005010D5" w:rsidRDefault="00D53165" w:rsidP="001F6A01">
            <w:pPr>
              <w:pStyle w:val="ad"/>
              <w:rPr>
                <w:sz w:val="28"/>
                <w:szCs w:val="28"/>
              </w:rPr>
            </w:pPr>
            <w:r w:rsidRPr="005010D5">
              <w:rPr>
                <w:sz w:val="28"/>
                <w:szCs w:val="28"/>
              </w:rPr>
              <w:lastRenderedPageBreak/>
              <w:t>Краткая</w:t>
            </w:r>
            <w:r w:rsidRPr="005010D5">
              <w:rPr>
                <w:spacing w:val="-2"/>
                <w:sz w:val="28"/>
                <w:szCs w:val="28"/>
              </w:rPr>
              <w:t xml:space="preserve"> </w:t>
            </w:r>
            <w:r w:rsidRPr="005010D5">
              <w:rPr>
                <w:sz w:val="28"/>
                <w:szCs w:val="28"/>
              </w:rPr>
              <w:t>презентация</w:t>
            </w:r>
            <w:r w:rsidRPr="005010D5">
              <w:rPr>
                <w:spacing w:val="-2"/>
                <w:sz w:val="28"/>
                <w:szCs w:val="28"/>
              </w:rPr>
              <w:t xml:space="preserve"> </w:t>
            </w:r>
            <w:r w:rsidRPr="005010D5">
              <w:rPr>
                <w:sz w:val="28"/>
                <w:szCs w:val="28"/>
              </w:rPr>
              <w:t>Программы</w:t>
            </w:r>
          </w:p>
        </w:tc>
        <w:tc>
          <w:tcPr>
            <w:tcW w:w="1366" w:type="dxa"/>
          </w:tcPr>
          <w:p w14:paraId="1555E555" w14:textId="77777777" w:rsidR="001F6A01" w:rsidRDefault="004C4C9D" w:rsidP="001F6A01">
            <w:pPr>
              <w:pStyle w:val="ad"/>
              <w:rPr>
                <w:sz w:val="28"/>
                <w:szCs w:val="28"/>
              </w:rPr>
            </w:pPr>
            <w:r>
              <w:rPr>
                <w:sz w:val="28"/>
                <w:szCs w:val="28"/>
              </w:rPr>
              <w:lastRenderedPageBreak/>
              <w:t>229</w:t>
            </w:r>
          </w:p>
          <w:p w14:paraId="1B4B9BD0" w14:textId="77777777" w:rsidR="004C4C9D" w:rsidRPr="005010D5" w:rsidRDefault="004C4C9D" w:rsidP="001F6A01">
            <w:pPr>
              <w:pStyle w:val="ad"/>
              <w:rPr>
                <w:sz w:val="28"/>
                <w:szCs w:val="28"/>
              </w:rPr>
            </w:pPr>
            <w:r>
              <w:rPr>
                <w:sz w:val="28"/>
                <w:szCs w:val="28"/>
              </w:rPr>
              <w:t>229</w:t>
            </w:r>
          </w:p>
        </w:tc>
      </w:tr>
      <w:tr w:rsidR="001F6A01" w:rsidRPr="005010D5" w14:paraId="4D6065AF" w14:textId="77777777" w:rsidTr="007C2823">
        <w:trPr>
          <w:jc w:val="center"/>
        </w:trPr>
        <w:tc>
          <w:tcPr>
            <w:tcW w:w="9416" w:type="dxa"/>
          </w:tcPr>
          <w:p w14:paraId="63E0D069" w14:textId="77777777" w:rsidR="001F6A01" w:rsidRPr="005010D5" w:rsidRDefault="00D53165" w:rsidP="001F6A01">
            <w:pPr>
              <w:pStyle w:val="ad"/>
              <w:rPr>
                <w:sz w:val="28"/>
                <w:szCs w:val="28"/>
              </w:rPr>
            </w:pPr>
            <w:r w:rsidRPr="005010D5">
              <w:rPr>
                <w:sz w:val="28"/>
                <w:szCs w:val="28"/>
              </w:rPr>
              <w:t>4.2Используемые</w:t>
            </w:r>
            <w:r w:rsidRPr="005010D5">
              <w:rPr>
                <w:spacing w:val="-4"/>
                <w:sz w:val="28"/>
                <w:szCs w:val="28"/>
              </w:rPr>
              <w:t xml:space="preserve"> </w:t>
            </w:r>
            <w:r w:rsidRPr="005010D5">
              <w:rPr>
                <w:sz w:val="28"/>
                <w:szCs w:val="28"/>
              </w:rPr>
              <w:t>программы</w:t>
            </w:r>
          </w:p>
        </w:tc>
        <w:tc>
          <w:tcPr>
            <w:tcW w:w="1366" w:type="dxa"/>
          </w:tcPr>
          <w:p w14:paraId="42A84B5F" w14:textId="77777777" w:rsidR="001F6A01" w:rsidRPr="005010D5" w:rsidRDefault="004C4C9D" w:rsidP="001F6A01">
            <w:pPr>
              <w:pStyle w:val="ad"/>
              <w:rPr>
                <w:sz w:val="28"/>
                <w:szCs w:val="28"/>
              </w:rPr>
            </w:pPr>
            <w:r>
              <w:rPr>
                <w:sz w:val="28"/>
                <w:szCs w:val="28"/>
              </w:rPr>
              <w:t>229</w:t>
            </w:r>
          </w:p>
        </w:tc>
      </w:tr>
      <w:tr w:rsidR="001F6A01" w:rsidRPr="005010D5" w14:paraId="7BE7828F" w14:textId="77777777" w:rsidTr="007C2823">
        <w:trPr>
          <w:jc w:val="center"/>
        </w:trPr>
        <w:tc>
          <w:tcPr>
            <w:tcW w:w="9416" w:type="dxa"/>
          </w:tcPr>
          <w:p w14:paraId="0629D32E" w14:textId="77777777" w:rsidR="001F6A01" w:rsidRPr="005010D5" w:rsidRDefault="00D53165" w:rsidP="00340809">
            <w:pPr>
              <w:pStyle w:val="ad"/>
              <w:ind w:right="-100"/>
              <w:rPr>
                <w:sz w:val="28"/>
                <w:szCs w:val="28"/>
              </w:rPr>
            </w:pPr>
            <w:r w:rsidRPr="005010D5">
              <w:rPr>
                <w:sz w:val="28"/>
                <w:szCs w:val="28"/>
              </w:rPr>
              <w:t>4.3.Характеристика</w:t>
            </w:r>
            <w:r w:rsidRPr="005010D5">
              <w:rPr>
                <w:spacing w:val="22"/>
                <w:sz w:val="28"/>
                <w:szCs w:val="28"/>
              </w:rPr>
              <w:t xml:space="preserve"> </w:t>
            </w:r>
            <w:r w:rsidRPr="005010D5">
              <w:rPr>
                <w:sz w:val="28"/>
                <w:szCs w:val="28"/>
              </w:rPr>
              <w:t>взаимодействия</w:t>
            </w:r>
            <w:r w:rsidRPr="005010D5">
              <w:rPr>
                <w:spacing w:val="24"/>
                <w:sz w:val="28"/>
                <w:szCs w:val="28"/>
              </w:rPr>
              <w:t xml:space="preserve"> </w:t>
            </w:r>
            <w:r w:rsidRPr="005010D5">
              <w:rPr>
                <w:sz w:val="28"/>
                <w:szCs w:val="28"/>
              </w:rPr>
              <w:t>педагогического</w:t>
            </w:r>
            <w:r w:rsidRPr="005010D5">
              <w:rPr>
                <w:spacing w:val="24"/>
                <w:sz w:val="28"/>
                <w:szCs w:val="28"/>
              </w:rPr>
              <w:t xml:space="preserve"> </w:t>
            </w:r>
            <w:r w:rsidRPr="005010D5">
              <w:rPr>
                <w:sz w:val="28"/>
                <w:szCs w:val="28"/>
              </w:rPr>
              <w:t>коллектива</w:t>
            </w:r>
            <w:r w:rsidRPr="005010D5">
              <w:rPr>
                <w:spacing w:val="22"/>
                <w:sz w:val="28"/>
                <w:szCs w:val="28"/>
              </w:rPr>
              <w:t xml:space="preserve"> </w:t>
            </w:r>
            <w:r w:rsidRPr="005010D5">
              <w:rPr>
                <w:sz w:val="28"/>
                <w:szCs w:val="28"/>
              </w:rPr>
              <w:t>с</w:t>
            </w:r>
            <w:r w:rsidRPr="005010D5">
              <w:rPr>
                <w:spacing w:val="23"/>
                <w:sz w:val="28"/>
                <w:szCs w:val="28"/>
              </w:rPr>
              <w:t xml:space="preserve"> </w:t>
            </w:r>
            <w:r w:rsidRPr="005010D5">
              <w:rPr>
                <w:sz w:val="28"/>
                <w:szCs w:val="28"/>
              </w:rPr>
              <w:t>семьями</w:t>
            </w:r>
            <w:r w:rsidRPr="005010D5">
              <w:rPr>
                <w:spacing w:val="-57"/>
                <w:sz w:val="28"/>
                <w:szCs w:val="28"/>
              </w:rPr>
              <w:t xml:space="preserve"> </w:t>
            </w:r>
            <w:r w:rsidRPr="005010D5">
              <w:rPr>
                <w:sz w:val="28"/>
                <w:szCs w:val="28"/>
              </w:rPr>
              <w:t>воспитаннико</w:t>
            </w:r>
            <w:r w:rsidR="007C2823">
              <w:rPr>
                <w:sz w:val="28"/>
                <w:szCs w:val="28"/>
              </w:rPr>
              <w:t>в</w:t>
            </w:r>
          </w:p>
        </w:tc>
        <w:tc>
          <w:tcPr>
            <w:tcW w:w="1366" w:type="dxa"/>
          </w:tcPr>
          <w:p w14:paraId="0D972EB5" w14:textId="77777777" w:rsidR="001F6A01" w:rsidRPr="005010D5" w:rsidRDefault="004C4C9D" w:rsidP="001F6A01">
            <w:pPr>
              <w:pStyle w:val="ad"/>
              <w:rPr>
                <w:sz w:val="28"/>
                <w:szCs w:val="28"/>
              </w:rPr>
            </w:pPr>
            <w:r>
              <w:rPr>
                <w:sz w:val="28"/>
                <w:szCs w:val="28"/>
              </w:rPr>
              <w:t>230</w:t>
            </w:r>
          </w:p>
        </w:tc>
      </w:tr>
    </w:tbl>
    <w:p w14:paraId="7B88999D" w14:textId="77777777" w:rsidR="001E1597" w:rsidRDefault="001E1597" w:rsidP="001E1597">
      <w:pPr>
        <w:pStyle w:val="111"/>
        <w:tabs>
          <w:tab w:val="left" w:pos="4354"/>
        </w:tabs>
        <w:spacing w:before="71" w:line="274" w:lineRule="exact"/>
        <w:ind w:left="0"/>
        <w:jc w:val="center"/>
        <w:rPr>
          <w:sz w:val="28"/>
          <w:szCs w:val="28"/>
        </w:rPr>
        <w:sectPr w:rsidR="001E1597" w:rsidSect="00A04DF4">
          <w:footerReference w:type="default" r:id="rId8"/>
          <w:pgSz w:w="11910" w:h="16840"/>
          <w:pgMar w:top="1040" w:right="995" w:bottom="1240" w:left="1418" w:header="0" w:footer="966" w:gutter="0"/>
          <w:cols w:space="720"/>
        </w:sectPr>
      </w:pPr>
    </w:p>
    <w:p w14:paraId="427A0B01" w14:textId="77777777" w:rsidR="001F6A01" w:rsidRDefault="001F6A01" w:rsidP="001E1597">
      <w:pPr>
        <w:pStyle w:val="111"/>
        <w:tabs>
          <w:tab w:val="left" w:pos="4354"/>
        </w:tabs>
        <w:spacing w:before="71" w:line="274" w:lineRule="exact"/>
        <w:ind w:left="0"/>
        <w:jc w:val="center"/>
        <w:rPr>
          <w:sz w:val="28"/>
          <w:szCs w:val="28"/>
        </w:rPr>
      </w:pPr>
      <w:r w:rsidRPr="005010D5">
        <w:rPr>
          <w:sz w:val="28"/>
          <w:szCs w:val="28"/>
        </w:rPr>
        <w:lastRenderedPageBreak/>
        <w:t>Общие</w:t>
      </w:r>
      <w:r w:rsidRPr="005010D5">
        <w:rPr>
          <w:spacing w:val="-4"/>
          <w:sz w:val="28"/>
          <w:szCs w:val="28"/>
        </w:rPr>
        <w:t xml:space="preserve"> </w:t>
      </w:r>
      <w:r w:rsidRPr="005010D5">
        <w:rPr>
          <w:sz w:val="28"/>
          <w:szCs w:val="28"/>
        </w:rPr>
        <w:t>положения</w:t>
      </w:r>
      <w:r w:rsidR="005010D5">
        <w:rPr>
          <w:sz w:val="28"/>
          <w:szCs w:val="28"/>
        </w:rPr>
        <w:t>.</w:t>
      </w:r>
    </w:p>
    <w:p w14:paraId="5F04FFA6" w14:textId="77777777" w:rsidR="005010D5" w:rsidRPr="005010D5" w:rsidRDefault="005010D5" w:rsidP="005010D5">
      <w:pPr>
        <w:pStyle w:val="111"/>
        <w:tabs>
          <w:tab w:val="left" w:pos="4354"/>
        </w:tabs>
        <w:spacing w:before="71" w:line="274" w:lineRule="exact"/>
        <w:ind w:left="4353"/>
        <w:rPr>
          <w:sz w:val="28"/>
          <w:szCs w:val="28"/>
        </w:rPr>
      </w:pPr>
    </w:p>
    <w:p w14:paraId="5DD07EC9"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Основная общеобразовательная программа - образовательная программа дошкольного</w:t>
      </w:r>
      <w:r w:rsidRPr="005010D5">
        <w:rPr>
          <w:rFonts w:ascii="Times New Roman" w:hAnsi="Times New Roman"/>
          <w:spacing w:val="-57"/>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(далее</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Программа)</w:t>
      </w:r>
      <w:r w:rsidRPr="005010D5">
        <w:rPr>
          <w:rFonts w:ascii="Times New Roman" w:hAnsi="Times New Roman"/>
          <w:spacing w:val="1"/>
          <w:sz w:val="28"/>
          <w:szCs w:val="28"/>
        </w:rPr>
        <w:t xml:space="preserve"> </w:t>
      </w:r>
      <w:r w:rsidRPr="005010D5">
        <w:rPr>
          <w:rFonts w:ascii="Times New Roman" w:hAnsi="Times New Roman"/>
          <w:sz w:val="28"/>
          <w:szCs w:val="28"/>
        </w:rPr>
        <w:t>определяет</w:t>
      </w:r>
      <w:r w:rsidRPr="005010D5">
        <w:rPr>
          <w:rFonts w:ascii="Times New Roman" w:hAnsi="Times New Roman"/>
          <w:spacing w:val="1"/>
          <w:sz w:val="28"/>
          <w:szCs w:val="28"/>
        </w:rPr>
        <w:t xml:space="preserve"> </w:t>
      </w:r>
      <w:r w:rsidRPr="005010D5">
        <w:rPr>
          <w:rFonts w:ascii="Times New Roman" w:hAnsi="Times New Roman"/>
          <w:sz w:val="28"/>
          <w:szCs w:val="28"/>
        </w:rPr>
        <w:t>содержание</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воспитанников</w:t>
      </w:r>
      <w:r w:rsidRPr="005010D5">
        <w:rPr>
          <w:rFonts w:ascii="Times New Roman" w:hAnsi="Times New Roman"/>
          <w:spacing w:val="1"/>
          <w:sz w:val="28"/>
          <w:szCs w:val="28"/>
        </w:rPr>
        <w:t xml:space="preserve"> </w:t>
      </w:r>
      <w:r w:rsidRPr="005010D5">
        <w:rPr>
          <w:rFonts w:ascii="Times New Roman" w:hAnsi="Times New Roman"/>
          <w:sz w:val="28"/>
          <w:szCs w:val="28"/>
        </w:rPr>
        <w:t>муниципального бюджетного общеобразовательного учреждения «Средняя общеобразовательная школа №7»,</w:t>
      </w:r>
      <w:r w:rsidRPr="005010D5">
        <w:rPr>
          <w:rFonts w:ascii="Times New Roman" w:hAnsi="Times New Roman"/>
          <w:spacing w:val="1"/>
          <w:sz w:val="28"/>
          <w:szCs w:val="28"/>
        </w:rPr>
        <w:t xml:space="preserve"> </w:t>
      </w:r>
      <w:r w:rsidRPr="005010D5">
        <w:rPr>
          <w:rFonts w:ascii="Times New Roman" w:hAnsi="Times New Roman"/>
          <w:sz w:val="28"/>
          <w:szCs w:val="28"/>
        </w:rPr>
        <w:t>разработана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Федеральной</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программой</w:t>
      </w:r>
      <w:r w:rsidRPr="005010D5">
        <w:rPr>
          <w:rFonts w:ascii="Times New Roman" w:hAnsi="Times New Roman"/>
          <w:spacing w:val="1"/>
          <w:sz w:val="28"/>
          <w:szCs w:val="28"/>
        </w:rPr>
        <w:t xml:space="preserve"> </w:t>
      </w:r>
      <w:r w:rsidRPr="005010D5">
        <w:rPr>
          <w:rFonts w:ascii="Times New Roman" w:hAnsi="Times New Roman"/>
          <w:sz w:val="28"/>
          <w:szCs w:val="28"/>
        </w:rPr>
        <w:t>утвержденной</w:t>
      </w:r>
      <w:r w:rsidRPr="005010D5">
        <w:rPr>
          <w:rFonts w:ascii="Times New Roman" w:hAnsi="Times New Roman"/>
          <w:spacing w:val="1"/>
          <w:sz w:val="28"/>
          <w:szCs w:val="28"/>
        </w:rPr>
        <w:t xml:space="preserve"> </w:t>
      </w:r>
      <w:r w:rsidRPr="005010D5">
        <w:rPr>
          <w:rFonts w:ascii="Times New Roman" w:hAnsi="Times New Roman"/>
          <w:sz w:val="28"/>
          <w:szCs w:val="28"/>
        </w:rPr>
        <w:t>приказом</w:t>
      </w:r>
      <w:r w:rsidRPr="005010D5">
        <w:rPr>
          <w:rFonts w:ascii="Times New Roman" w:hAnsi="Times New Roman"/>
          <w:spacing w:val="1"/>
          <w:sz w:val="28"/>
          <w:szCs w:val="28"/>
        </w:rPr>
        <w:t xml:space="preserve"> </w:t>
      </w:r>
      <w:r w:rsidRPr="005010D5">
        <w:rPr>
          <w:rFonts w:ascii="Times New Roman" w:hAnsi="Times New Roman"/>
          <w:sz w:val="28"/>
          <w:szCs w:val="28"/>
        </w:rPr>
        <w:t>Министерства</w:t>
      </w:r>
      <w:r w:rsidRPr="005010D5">
        <w:rPr>
          <w:rFonts w:ascii="Times New Roman" w:hAnsi="Times New Roman"/>
          <w:spacing w:val="1"/>
          <w:sz w:val="28"/>
          <w:szCs w:val="28"/>
        </w:rPr>
        <w:t xml:space="preserve"> </w:t>
      </w:r>
      <w:r w:rsidRPr="005010D5">
        <w:rPr>
          <w:rFonts w:ascii="Times New Roman" w:hAnsi="Times New Roman"/>
          <w:sz w:val="28"/>
          <w:szCs w:val="28"/>
        </w:rPr>
        <w:t>просвещения</w:t>
      </w:r>
      <w:r w:rsidRPr="005010D5">
        <w:rPr>
          <w:rFonts w:ascii="Times New Roman" w:hAnsi="Times New Roman"/>
          <w:spacing w:val="-1"/>
          <w:sz w:val="28"/>
          <w:szCs w:val="28"/>
        </w:rPr>
        <w:t xml:space="preserve"> </w:t>
      </w:r>
      <w:r w:rsidRPr="005010D5">
        <w:rPr>
          <w:rFonts w:ascii="Times New Roman" w:hAnsi="Times New Roman"/>
          <w:sz w:val="28"/>
          <w:szCs w:val="28"/>
        </w:rPr>
        <w:t>Российской Федерации</w:t>
      </w:r>
      <w:r w:rsidRPr="005010D5">
        <w:rPr>
          <w:rFonts w:ascii="Times New Roman" w:hAnsi="Times New Roman"/>
          <w:spacing w:val="4"/>
          <w:sz w:val="28"/>
          <w:szCs w:val="28"/>
        </w:rPr>
        <w:t xml:space="preserve"> </w:t>
      </w:r>
      <w:r w:rsidRPr="005010D5">
        <w:rPr>
          <w:rFonts w:ascii="Times New Roman" w:hAnsi="Times New Roman"/>
          <w:sz w:val="28"/>
          <w:szCs w:val="28"/>
        </w:rPr>
        <w:t>от 25.11.2022</w:t>
      </w:r>
      <w:r w:rsidRPr="005010D5">
        <w:rPr>
          <w:rFonts w:ascii="Times New Roman" w:hAnsi="Times New Roman"/>
          <w:spacing w:val="59"/>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1028.</w:t>
      </w:r>
    </w:p>
    <w:p w14:paraId="229CCC0C"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Программа</w:t>
      </w:r>
      <w:r w:rsidRPr="005010D5">
        <w:rPr>
          <w:rFonts w:ascii="Times New Roman" w:hAnsi="Times New Roman"/>
          <w:spacing w:val="1"/>
          <w:sz w:val="28"/>
          <w:szCs w:val="28"/>
        </w:rPr>
        <w:t xml:space="preserve"> </w:t>
      </w:r>
      <w:r w:rsidRPr="005010D5">
        <w:rPr>
          <w:rFonts w:ascii="Times New Roman" w:hAnsi="Times New Roman"/>
          <w:sz w:val="28"/>
          <w:szCs w:val="28"/>
        </w:rPr>
        <w:t>позволяет</w:t>
      </w:r>
      <w:r w:rsidRPr="005010D5">
        <w:rPr>
          <w:rFonts w:ascii="Times New Roman" w:hAnsi="Times New Roman"/>
          <w:spacing w:val="1"/>
          <w:sz w:val="28"/>
          <w:szCs w:val="28"/>
        </w:rPr>
        <w:t xml:space="preserve"> </w:t>
      </w:r>
      <w:r w:rsidRPr="005010D5">
        <w:rPr>
          <w:rFonts w:ascii="Times New Roman" w:hAnsi="Times New Roman"/>
          <w:sz w:val="28"/>
          <w:szCs w:val="28"/>
        </w:rPr>
        <w:t>реализовать</w:t>
      </w:r>
      <w:r w:rsidRPr="005010D5">
        <w:rPr>
          <w:rFonts w:ascii="Times New Roman" w:hAnsi="Times New Roman"/>
          <w:spacing w:val="61"/>
          <w:sz w:val="28"/>
          <w:szCs w:val="28"/>
        </w:rPr>
        <w:t xml:space="preserve"> </w:t>
      </w:r>
      <w:r w:rsidRPr="005010D5">
        <w:rPr>
          <w:rFonts w:ascii="Times New Roman" w:hAnsi="Times New Roman"/>
          <w:sz w:val="28"/>
          <w:szCs w:val="28"/>
        </w:rPr>
        <w:t>основополагающих</w:t>
      </w:r>
      <w:r w:rsidRPr="005010D5">
        <w:rPr>
          <w:rFonts w:ascii="Times New Roman" w:hAnsi="Times New Roman"/>
          <w:spacing w:val="61"/>
          <w:sz w:val="28"/>
          <w:szCs w:val="28"/>
        </w:rPr>
        <w:t xml:space="preserve"> </w:t>
      </w:r>
      <w:r w:rsidRPr="005010D5">
        <w:rPr>
          <w:rFonts w:ascii="Times New Roman" w:hAnsi="Times New Roman"/>
          <w:sz w:val="28"/>
          <w:szCs w:val="28"/>
        </w:rPr>
        <w:t>функций</w:t>
      </w:r>
      <w:r w:rsidRPr="005010D5">
        <w:rPr>
          <w:rFonts w:ascii="Times New Roman" w:hAnsi="Times New Roman"/>
          <w:spacing w:val="6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уровня</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p>
    <w:p w14:paraId="744CB8D4" w14:textId="77777777" w:rsidR="001F6A01" w:rsidRPr="005010D5" w:rsidRDefault="001F6A01" w:rsidP="009261F8">
      <w:pPr>
        <w:pStyle w:val="af1"/>
        <w:widowControl w:val="0"/>
        <w:numPr>
          <w:ilvl w:val="0"/>
          <w:numId w:val="30"/>
        </w:numPr>
        <w:tabs>
          <w:tab w:val="left" w:pos="133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обучение и воспитание ребёнка дошкольного возраста как гражданина Российской</w:t>
      </w:r>
      <w:r w:rsidRPr="005010D5">
        <w:rPr>
          <w:rFonts w:ascii="Times New Roman" w:hAnsi="Times New Roman"/>
          <w:spacing w:val="1"/>
          <w:sz w:val="28"/>
          <w:szCs w:val="28"/>
        </w:rPr>
        <w:t xml:space="preserve"> </w:t>
      </w:r>
      <w:r w:rsidRPr="005010D5">
        <w:rPr>
          <w:rFonts w:ascii="Times New Roman" w:hAnsi="Times New Roman"/>
          <w:sz w:val="28"/>
          <w:szCs w:val="28"/>
        </w:rPr>
        <w:t>Федерации,</w:t>
      </w:r>
      <w:r w:rsidRPr="005010D5">
        <w:rPr>
          <w:rFonts w:ascii="Times New Roman" w:hAnsi="Times New Roman"/>
          <w:spacing w:val="1"/>
          <w:sz w:val="28"/>
          <w:szCs w:val="28"/>
        </w:rPr>
        <w:t xml:space="preserve"> </w:t>
      </w:r>
      <w:r w:rsidRPr="005010D5">
        <w:rPr>
          <w:rFonts w:ascii="Times New Roman" w:hAnsi="Times New Roman"/>
          <w:sz w:val="28"/>
          <w:szCs w:val="28"/>
        </w:rPr>
        <w:t>формирование</w:t>
      </w:r>
      <w:r w:rsidRPr="005010D5">
        <w:rPr>
          <w:rFonts w:ascii="Times New Roman" w:hAnsi="Times New Roman"/>
          <w:spacing w:val="1"/>
          <w:sz w:val="28"/>
          <w:szCs w:val="28"/>
        </w:rPr>
        <w:t xml:space="preserve"> </w:t>
      </w:r>
      <w:r w:rsidRPr="005010D5">
        <w:rPr>
          <w:rFonts w:ascii="Times New Roman" w:hAnsi="Times New Roman"/>
          <w:sz w:val="28"/>
          <w:szCs w:val="28"/>
        </w:rPr>
        <w:t>основ</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гражданской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культурной</w:t>
      </w:r>
      <w:r w:rsidRPr="005010D5">
        <w:rPr>
          <w:rFonts w:ascii="Times New Roman" w:hAnsi="Times New Roman"/>
          <w:spacing w:val="1"/>
          <w:sz w:val="28"/>
          <w:szCs w:val="28"/>
        </w:rPr>
        <w:t xml:space="preserve"> </w:t>
      </w:r>
      <w:r w:rsidRPr="005010D5">
        <w:rPr>
          <w:rFonts w:ascii="Times New Roman" w:hAnsi="Times New Roman"/>
          <w:sz w:val="28"/>
          <w:szCs w:val="28"/>
        </w:rPr>
        <w:t>идентичности</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соответствующем его</w:t>
      </w:r>
      <w:r w:rsidRPr="005010D5">
        <w:rPr>
          <w:rFonts w:ascii="Times New Roman" w:hAnsi="Times New Roman"/>
          <w:spacing w:val="-1"/>
          <w:sz w:val="28"/>
          <w:szCs w:val="28"/>
        </w:rPr>
        <w:t xml:space="preserve"> </w:t>
      </w:r>
      <w:r w:rsidRPr="005010D5">
        <w:rPr>
          <w:rFonts w:ascii="Times New Roman" w:hAnsi="Times New Roman"/>
          <w:sz w:val="28"/>
          <w:szCs w:val="28"/>
        </w:rPr>
        <w:t>возрасту</w:t>
      </w:r>
      <w:r w:rsidRPr="005010D5">
        <w:rPr>
          <w:rFonts w:ascii="Times New Roman" w:hAnsi="Times New Roman"/>
          <w:spacing w:val="-6"/>
          <w:sz w:val="28"/>
          <w:szCs w:val="28"/>
        </w:rPr>
        <w:t xml:space="preserve"> </w:t>
      </w:r>
      <w:r w:rsidRPr="005010D5">
        <w:rPr>
          <w:rFonts w:ascii="Times New Roman" w:hAnsi="Times New Roman"/>
          <w:sz w:val="28"/>
          <w:szCs w:val="28"/>
        </w:rPr>
        <w:t>содержании доступными</w:t>
      </w:r>
      <w:r w:rsidRPr="005010D5">
        <w:rPr>
          <w:rFonts w:ascii="Times New Roman" w:hAnsi="Times New Roman"/>
          <w:spacing w:val="-1"/>
          <w:sz w:val="28"/>
          <w:szCs w:val="28"/>
        </w:rPr>
        <w:t xml:space="preserve"> </w:t>
      </w:r>
      <w:r w:rsidRPr="005010D5">
        <w:rPr>
          <w:rFonts w:ascii="Times New Roman" w:hAnsi="Times New Roman"/>
          <w:sz w:val="28"/>
          <w:szCs w:val="28"/>
        </w:rPr>
        <w:t>средствами;</w:t>
      </w:r>
    </w:p>
    <w:p w14:paraId="3E5BA05E" w14:textId="77777777" w:rsidR="001F6A01" w:rsidRPr="005010D5" w:rsidRDefault="001F6A01" w:rsidP="009261F8">
      <w:pPr>
        <w:pStyle w:val="af1"/>
        <w:widowControl w:val="0"/>
        <w:numPr>
          <w:ilvl w:val="0"/>
          <w:numId w:val="30"/>
        </w:numPr>
        <w:tabs>
          <w:tab w:val="left" w:pos="149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создание</w:t>
      </w:r>
      <w:r w:rsidRPr="005010D5">
        <w:rPr>
          <w:rFonts w:ascii="Times New Roman" w:hAnsi="Times New Roman"/>
          <w:spacing w:val="1"/>
          <w:sz w:val="28"/>
          <w:szCs w:val="28"/>
        </w:rPr>
        <w:t xml:space="preserve"> </w:t>
      </w:r>
      <w:r w:rsidRPr="005010D5">
        <w:rPr>
          <w:rFonts w:ascii="Times New Roman" w:hAnsi="Times New Roman"/>
          <w:sz w:val="28"/>
          <w:szCs w:val="28"/>
        </w:rPr>
        <w:t>единого</w:t>
      </w:r>
      <w:r w:rsidRPr="005010D5">
        <w:rPr>
          <w:rFonts w:ascii="Times New Roman" w:hAnsi="Times New Roman"/>
          <w:spacing w:val="1"/>
          <w:sz w:val="28"/>
          <w:szCs w:val="28"/>
        </w:rPr>
        <w:t xml:space="preserve"> </w:t>
      </w:r>
      <w:r w:rsidRPr="005010D5">
        <w:rPr>
          <w:rFonts w:ascii="Times New Roman" w:hAnsi="Times New Roman"/>
          <w:sz w:val="28"/>
          <w:szCs w:val="28"/>
        </w:rPr>
        <w:t>ядра</w:t>
      </w:r>
      <w:r w:rsidRPr="005010D5">
        <w:rPr>
          <w:rFonts w:ascii="Times New Roman" w:hAnsi="Times New Roman"/>
          <w:spacing w:val="1"/>
          <w:sz w:val="28"/>
          <w:szCs w:val="28"/>
        </w:rPr>
        <w:t xml:space="preserve"> </w:t>
      </w:r>
      <w:r w:rsidRPr="005010D5">
        <w:rPr>
          <w:rFonts w:ascii="Times New Roman" w:hAnsi="Times New Roman"/>
          <w:sz w:val="28"/>
          <w:szCs w:val="28"/>
        </w:rPr>
        <w:t>содержания</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(далее</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ДО),</w:t>
      </w:r>
      <w:r w:rsidRPr="005010D5">
        <w:rPr>
          <w:rFonts w:ascii="Times New Roman" w:hAnsi="Times New Roman"/>
          <w:spacing w:val="1"/>
          <w:sz w:val="28"/>
          <w:szCs w:val="28"/>
        </w:rPr>
        <w:t xml:space="preserve"> </w:t>
      </w:r>
      <w:r w:rsidRPr="005010D5">
        <w:rPr>
          <w:rFonts w:ascii="Times New Roman" w:hAnsi="Times New Roman"/>
          <w:sz w:val="28"/>
          <w:szCs w:val="28"/>
        </w:rPr>
        <w:t>ориентированного</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приобщение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традиционным</w:t>
      </w:r>
      <w:r w:rsidRPr="005010D5">
        <w:rPr>
          <w:rFonts w:ascii="Times New Roman" w:hAnsi="Times New Roman"/>
          <w:spacing w:val="1"/>
          <w:sz w:val="28"/>
          <w:szCs w:val="28"/>
        </w:rPr>
        <w:t xml:space="preserve"> </w:t>
      </w:r>
      <w:r w:rsidRPr="005010D5">
        <w:rPr>
          <w:rFonts w:ascii="Times New Roman" w:hAnsi="Times New Roman"/>
          <w:sz w:val="28"/>
          <w:szCs w:val="28"/>
        </w:rPr>
        <w:t>духовно-нравственным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социокультурным ценностям российского народа, воспитание подрастающего поколения как</w:t>
      </w:r>
      <w:r w:rsidRPr="005010D5">
        <w:rPr>
          <w:rFonts w:ascii="Times New Roman" w:hAnsi="Times New Roman"/>
          <w:spacing w:val="-57"/>
          <w:sz w:val="28"/>
          <w:szCs w:val="28"/>
        </w:rPr>
        <w:t xml:space="preserve"> </w:t>
      </w:r>
      <w:r w:rsidRPr="005010D5">
        <w:rPr>
          <w:rFonts w:ascii="Times New Roman" w:hAnsi="Times New Roman"/>
          <w:sz w:val="28"/>
          <w:szCs w:val="28"/>
        </w:rPr>
        <w:t>знающего</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уважающего</w:t>
      </w:r>
      <w:r w:rsidRPr="005010D5">
        <w:rPr>
          <w:rFonts w:ascii="Times New Roman" w:hAnsi="Times New Roman"/>
          <w:spacing w:val="-1"/>
          <w:sz w:val="28"/>
          <w:szCs w:val="28"/>
        </w:rPr>
        <w:t xml:space="preserve"> </w:t>
      </w:r>
      <w:r w:rsidRPr="005010D5">
        <w:rPr>
          <w:rFonts w:ascii="Times New Roman" w:hAnsi="Times New Roman"/>
          <w:sz w:val="28"/>
          <w:szCs w:val="28"/>
        </w:rPr>
        <w:t>историю</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культуру</w:t>
      </w:r>
      <w:r w:rsidRPr="005010D5">
        <w:rPr>
          <w:rFonts w:ascii="Times New Roman" w:hAnsi="Times New Roman"/>
          <w:spacing w:val="1"/>
          <w:sz w:val="28"/>
          <w:szCs w:val="28"/>
        </w:rPr>
        <w:t xml:space="preserve"> </w:t>
      </w:r>
      <w:r w:rsidRPr="005010D5">
        <w:rPr>
          <w:rFonts w:ascii="Times New Roman" w:hAnsi="Times New Roman"/>
          <w:sz w:val="28"/>
          <w:szCs w:val="28"/>
        </w:rPr>
        <w:t>своей</w:t>
      </w:r>
      <w:r w:rsidRPr="005010D5">
        <w:rPr>
          <w:rFonts w:ascii="Times New Roman" w:hAnsi="Times New Roman"/>
          <w:spacing w:val="-1"/>
          <w:sz w:val="28"/>
          <w:szCs w:val="28"/>
        </w:rPr>
        <w:t xml:space="preserve"> </w:t>
      </w:r>
      <w:r w:rsidRPr="005010D5">
        <w:rPr>
          <w:rFonts w:ascii="Times New Roman" w:hAnsi="Times New Roman"/>
          <w:sz w:val="28"/>
          <w:szCs w:val="28"/>
        </w:rPr>
        <w:t>семьи,</w:t>
      </w:r>
      <w:r w:rsidRPr="005010D5">
        <w:rPr>
          <w:rFonts w:ascii="Times New Roman" w:hAnsi="Times New Roman"/>
          <w:spacing w:val="-1"/>
          <w:sz w:val="28"/>
          <w:szCs w:val="28"/>
        </w:rPr>
        <w:t xml:space="preserve"> </w:t>
      </w:r>
      <w:r w:rsidRPr="005010D5">
        <w:rPr>
          <w:rFonts w:ascii="Times New Roman" w:hAnsi="Times New Roman"/>
          <w:sz w:val="28"/>
          <w:szCs w:val="28"/>
        </w:rPr>
        <w:t>большой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малой Родины;</w:t>
      </w:r>
    </w:p>
    <w:p w14:paraId="5C23F9A8" w14:textId="77777777" w:rsidR="001F6A01" w:rsidRPr="005010D5" w:rsidRDefault="001F6A01" w:rsidP="009261F8">
      <w:pPr>
        <w:pStyle w:val="af1"/>
        <w:widowControl w:val="0"/>
        <w:numPr>
          <w:ilvl w:val="0"/>
          <w:numId w:val="30"/>
        </w:numPr>
        <w:tabs>
          <w:tab w:val="left" w:pos="1486"/>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создание</w:t>
      </w:r>
      <w:r w:rsidRPr="005010D5">
        <w:rPr>
          <w:rFonts w:ascii="Times New Roman" w:hAnsi="Times New Roman"/>
          <w:spacing w:val="1"/>
          <w:sz w:val="28"/>
          <w:szCs w:val="28"/>
        </w:rPr>
        <w:t xml:space="preserve"> </w:t>
      </w:r>
      <w:r w:rsidRPr="005010D5">
        <w:rPr>
          <w:rFonts w:ascii="Times New Roman" w:hAnsi="Times New Roman"/>
          <w:sz w:val="28"/>
          <w:szCs w:val="28"/>
        </w:rPr>
        <w:t>единого</w:t>
      </w:r>
      <w:r w:rsidRPr="005010D5">
        <w:rPr>
          <w:rFonts w:ascii="Times New Roman" w:hAnsi="Times New Roman"/>
          <w:spacing w:val="1"/>
          <w:sz w:val="28"/>
          <w:szCs w:val="28"/>
        </w:rPr>
        <w:t xml:space="preserve"> </w:t>
      </w:r>
      <w:r w:rsidRPr="005010D5">
        <w:rPr>
          <w:rFonts w:ascii="Times New Roman" w:hAnsi="Times New Roman"/>
          <w:sz w:val="28"/>
          <w:szCs w:val="28"/>
        </w:rPr>
        <w:t>федерального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образовательного</w:t>
      </w:r>
      <w:r w:rsidRPr="005010D5">
        <w:rPr>
          <w:rFonts w:ascii="Times New Roman" w:hAnsi="Times New Roman"/>
          <w:spacing w:val="1"/>
          <w:sz w:val="28"/>
          <w:szCs w:val="28"/>
        </w:rPr>
        <w:t xml:space="preserve"> </w:t>
      </w:r>
      <w:r w:rsidRPr="005010D5">
        <w:rPr>
          <w:rFonts w:ascii="Times New Roman" w:hAnsi="Times New Roman"/>
          <w:sz w:val="28"/>
          <w:szCs w:val="28"/>
        </w:rPr>
        <w:t>пространства</w:t>
      </w:r>
      <w:r w:rsidRPr="005010D5">
        <w:rPr>
          <w:rFonts w:ascii="Times New Roman" w:hAnsi="Times New Roman"/>
          <w:spacing w:val="1"/>
          <w:sz w:val="28"/>
          <w:szCs w:val="28"/>
        </w:rPr>
        <w:t xml:space="preserve"> </w:t>
      </w:r>
      <w:r w:rsidRPr="005010D5">
        <w:rPr>
          <w:rFonts w:ascii="Times New Roman" w:hAnsi="Times New Roman"/>
          <w:sz w:val="28"/>
          <w:szCs w:val="28"/>
        </w:rPr>
        <w:t>воспитания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обучения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рождения</w:t>
      </w:r>
      <w:r w:rsidRPr="005010D5">
        <w:rPr>
          <w:rFonts w:ascii="Times New Roman" w:hAnsi="Times New Roman"/>
          <w:spacing w:val="1"/>
          <w:sz w:val="28"/>
          <w:szCs w:val="28"/>
        </w:rPr>
        <w:t xml:space="preserve"> </w:t>
      </w:r>
      <w:r w:rsidRPr="005010D5">
        <w:rPr>
          <w:rFonts w:ascii="Times New Roman" w:hAnsi="Times New Roman"/>
          <w:sz w:val="28"/>
          <w:szCs w:val="28"/>
        </w:rPr>
        <w:t>до</w:t>
      </w:r>
      <w:r w:rsidRPr="005010D5">
        <w:rPr>
          <w:rFonts w:ascii="Times New Roman" w:hAnsi="Times New Roman"/>
          <w:spacing w:val="1"/>
          <w:sz w:val="28"/>
          <w:szCs w:val="28"/>
        </w:rPr>
        <w:t xml:space="preserve"> </w:t>
      </w:r>
      <w:r w:rsidRPr="005010D5">
        <w:rPr>
          <w:rFonts w:ascii="Times New Roman" w:hAnsi="Times New Roman"/>
          <w:sz w:val="28"/>
          <w:szCs w:val="28"/>
        </w:rPr>
        <w:t>поступления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общеобразовательную</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организацию,</w:t>
      </w:r>
      <w:r w:rsidRPr="005010D5">
        <w:rPr>
          <w:rFonts w:ascii="Times New Roman" w:hAnsi="Times New Roman"/>
          <w:spacing w:val="1"/>
          <w:sz w:val="28"/>
          <w:szCs w:val="28"/>
        </w:rPr>
        <w:t xml:space="preserve"> </w:t>
      </w:r>
      <w:r w:rsidRPr="005010D5">
        <w:rPr>
          <w:rFonts w:ascii="Times New Roman" w:hAnsi="Times New Roman"/>
          <w:sz w:val="28"/>
          <w:szCs w:val="28"/>
        </w:rPr>
        <w:t>обеспечивающего</w:t>
      </w:r>
      <w:r w:rsidRPr="005010D5">
        <w:rPr>
          <w:rFonts w:ascii="Times New Roman" w:hAnsi="Times New Roman"/>
          <w:spacing w:val="1"/>
          <w:sz w:val="28"/>
          <w:szCs w:val="28"/>
        </w:rPr>
        <w:t xml:space="preserve"> </w:t>
      </w:r>
      <w:r w:rsidRPr="005010D5">
        <w:rPr>
          <w:rFonts w:ascii="Times New Roman" w:hAnsi="Times New Roman"/>
          <w:sz w:val="28"/>
          <w:szCs w:val="28"/>
        </w:rPr>
        <w:t>ребёнку</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родителям</w:t>
      </w:r>
      <w:r w:rsidRPr="005010D5">
        <w:rPr>
          <w:rFonts w:ascii="Times New Roman" w:hAnsi="Times New Roman"/>
          <w:spacing w:val="1"/>
          <w:sz w:val="28"/>
          <w:szCs w:val="28"/>
        </w:rPr>
        <w:t xml:space="preserve"> </w:t>
      </w:r>
      <w:r w:rsidRPr="005010D5">
        <w:rPr>
          <w:rFonts w:ascii="Times New Roman" w:hAnsi="Times New Roman"/>
          <w:sz w:val="28"/>
          <w:szCs w:val="28"/>
        </w:rPr>
        <w:t>(законным</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представителям)</w:t>
      </w:r>
      <w:r w:rsidRPr="005010D5">
        <w:rPr>
          <w:rFonts w:ascii="Times New Roman" w:hAnsi="Times New Roman"/>
          <w:spacing w:val="61"/>
          <w:sz w:val="28"/>
          <w:szCs w:val="28"/>
        </w:rPr>
        <w:t xml:space="preserve"> </w:t>
      </w:r>
      <w:r w:rsidRPr="005010D5">
        <w:rPr>
          <w:rFonts w:ascii="Times New Roman" w:hAnsi="Times New Roman"/>
          <w:sz w:val="28"/>
          <w:szCs w:val="28"/>
        </w:rPr>
        <w:t>равные,</w:t>
      </w:r>
      <w:r w:rsidRPr="005010D5">
        <w:rPr>
          <w:rFonts w:ascii="Times New Roman" w:hAnsi="Times New Roman"/>
          <w:spacing w:val="1"/>
          <w:sz w:val="28"/>
          <w:szCs w:val="28"/>
        </w:rPr>
        <w:t xml:space="preserve"> </w:t>
      </w:r>
      <w:r w:rsidRPr="005010D5">
        <w:rPr>
          <w:rFonts w:ascii="Times New Roman" w:hAnsi="Times New Roman"/>
          <w:sz w:val="28"/>
          <w:szCs w:val="28"/>
        </w:rPr>
        <w:t>качественные</w:t>
      </w:r>
      <w:r w:rsidRPr="005010D5">
        <w:rPr>
          <w:rFonts w:ascii="Times New Roman" w:hAnsi="Times New Roman"/>
          <w:spacing w:val="2"/>
          <w:sz w:val="28"/>
          <w:szCs w:val="28"/>
        </w:rPr>
        <w:t xml:space="preserve"> </w:t>
      </w:r>
      <w:r w:rsidRPr="005010D5">
        <w:rPr>
          <w:rFonts w:ascii="Times New Roman" w:hAnsi="Times New Roman"/>
          <w:sz w:val="28"/>
          <w:szCs w:val="28"/>
        </w:rPr>
        <w:t>условия ДО,</w:t>
      </w:r>
      <w:r w:rsidRPr="005010D5">
        <w:rPr>
          <w:rFonts w:ascii="Times New Roman" w:hAnsi="Times New Roman"/>
          <w:spacing w:val="-1"/>
          <w:sz w:val="28"/>
          <w:szCs w:val="28"/>
        </w:rPr>
        <w:t xml:space="preserve"> </w:t>
      </w:r>
      <w:r w:rsidRPr="005010D5">
        <w:rPr>
          <w:rFonts w:ascii="Times New Roman" w:hAnsi="Times New Roman"/>
          <w:sz w:val="28"/>
          <w:szCs w:val="28"/>
        </w:rPr>
        <w:t>вне</w:t>
      </w:r>
      <w:r w:rsidRPr="005010D5">
        <w:rPr>
          <w:rFonts w:ascii="Times New Roman" w:hAnsi="Times New Roman"/>
          <w:spacing w:val="-1"/>
          <w:sz w:val="28"/>
          <w:szCs w:val="28"/>
        </w:rPr>
        <w:t xml:space="preserve"> </w:t>
      </w:r>
      <w:r w:rsidRPr="005010D5">
        <w:rPr>
          <w:rFonts w:ascii="Times New Roman" w:hAnsi="Times New Roman"/>
          <w:sz w:val="28"/>
          <w:szCs w:val="28"/>
        </w:rPr>
        <w:t>зависимости</w:t>
      </w:r>
      <w:r w:rsidRPr="005010D5">
        <w:rPr>
          <w:rFonts w:ascii="Times New Roman" w:hAnsi="Times New Roman"/>
          <w:spacing w:val="-1"/>
          <w:sz w:val="28"/>
          <w:szCs w:val="28"/>
        </w:rPr>
        <w:t xml:space="preserve"> </w:t>
      </w:r>
      <w:r w:rsidRPr="005010D5">
        <w:rPr>
          <w:rFonts w:ascii="Times New Roman" w:hAnsi="Times New Roman"/>
          <w:sz w:val="28"/>
          <w:szCs w:val="28"/>
        </w:rPr>
        <w:t>от места</w:t>
      </w:r>
      <w:r w:rsidRPr="005010D5">
        <w:rPr>
          <w:rFonts w:ascii="Times New Roman" w:hAnsi="Times New Roman"/>
          <w:spacing w:val="-2"/>
          <w:sz w:val="28"/>
          <w:szCs w:val="28"/>
        </w:rPr>
        <w:t xml:space="preserve"> </w:t>
      </w:r>
      <w:r w:rsidRPr="005010D5">
        <w:rPr>
          <w:rFonts w:ascii="Times New Roman" w:hAnsi="Times New Roman"/>
          <w:sz w:val="28"/>
          <w:szCs w:val="28"/>
        </w:rPr>
        <w:t>проживания.</w:t>
      </w:r>
    </w:p>
    <w:p w14:paraId="6B2D951E"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Программа определяет</w:t>
      </w:r>
      <w:r w:rsidRPr="005010D5">
        <w:rPr>
          <w:rFonts w:ascii="Times New Roman" w:hAnsi="Times New Roman"/>
          <w:spacing w:val="1"/>
          <w:sz w:val="28"/>
          <w:szCs w:val="28"/>
        </w:rPr>
        <w:t xml:space="preserve"> </w:t>
      </w:r>
      <w:r w:rsidRPr="005010D5">
        <w:rPr>
          <w:rFonts w:ascii="Times New Roman" w:hAnsi="Times New Roman"/>
          <w:sz w:val="28"/>
          <w:szCs w:val="28"/>
        </w:rPr>
        <w:t>базовый</w:t>
      </w:r>
      <w:r w:rsidRPr="005010D5">
        <w:rPr>
          <w:rFonts w:ascii="Times New Roman" w:hAnsi="Times New Roman"/>
          <w:spacing w:val="1"/>
          <w:sz w:val="28"/>
          <w:szCs w:val="28"/>
        </w:rPr>
        <w:t xml:space="preserve"> </w:t>
      </w:r>
      <w:r w:rsidRPr="005010D5">
        <w:rPr>
          <w:rFonts w:ascii="Times New Roman" w:hAnsi="Times New Roman"/>
          <w:sz w:val="28"/>
          <w:szCs w:val="28"/>
        </w:rPr>
        <w:t>объем</w:t>
      </w:r>
      <w:r w:rsidRPr="005010D5">
        <w:rPr>
          <w:rFonts w:ascii="Times New Roman" w:hAnsi="Times New Roman"/>
          <w:spacing w:val="60"/>
          <w:sz w:val="28"/>
          <w:szCs w:val="28"/>
        </w:rPr>
        <w:t xml:space="preserve"> </w:t>
      </w:r>
      <w:r w:rsidRPr="005010D5">
        <w:rPr>
          <w:rFonts w:ascii="Times New Roman" w:hAnsi="Times New Roman"/>
          <w:sz w:val="28"/>
          <w:szCs w:val="28"/>
        </w:rPr>
        <w:t>и</w:t>
      </w:r>
      <w:r w:rsidRPr="005010D5">
        <w:rPr>
          <w:rFonts w:ascii="Times New Roman" w:hAnsi="Times New Roman"/>
          <w:spacing w:val="60"/>
          <w:sz w:val="28"/>
          <w:szCs w:val="28"/>
        </w:rPr>
        <w:t xml:space="preserve"> </w:t>
      </w:r>
      <w:r w:rsidRPr="005010D5">
        <w:rPr>
          <w:rFonts w:ascii="Times New Roman" w:hAnsi="Times New Roman"/>
          <w:sz w:val="28"/>
          <w:szCs w:val="28"/>
        </w:rPr>
        <w:t>содержание</w:t>
      </w:r>
      <w:r w:rsidRPr="005010D5">
        <w:rPr>
          <w:rFonts w:ascii="Times New Roman" w:hAnsi="Times New Roman"/>
          <w:spacing w:val="61"/>
          <w:sz w:val="28"/>
          <w:szCs w:val="28"/>
        </w:rPr>
        <w:t xml:space="preserve"> </w:t>
      </w:r>
      <w:r w:rsidRPr="005010D5">
        <w:rPr>
          <w:rFonts w:ascii="Times New Roman" w:hAnsi="Times New Roman"/>
          <w:sz w:val="28"/>
          <w:szCs w:val="28"/>
        </w:rPr>
        <w:t>дошкольного 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(далее</w:t>
      </w:r>
      <w:r w:rsidRPr="005010D5">
        <w:rPr>
          <w:rFonts w:ascii="Times New Roman" w:hAnsi="Times New Roman"/>
          <w:spacing w:val="-2"/>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ДО),</w:t>
      </w:r>
      <w:r w:rsidRPr="005010D5">
        <w:rPr>
          <w:rFonts w:ascii="Times New Roman" w:hAnsi="Times New Roman"/>
          <w:spacing w:val="58"/>
          <w:sz w:val="28"/>
          <w:szCs w:val="28"/>
        </w:rPr>
        <w:t xml:space="preserve"> </w:t>
      </w:r>
      <w:r w:rsidRPr="005010D5">
        <w:rPr>
          <w:rFonts w:ascii="Times New Roman" w:hAnsi="Times New Roman"/>
          <w:sz w:val="28"/>
          <w:szCs w:val="28"/>
        </w:rPr>
        <w:t>планируемые результаты</w:t>
      </w:r>
      <w:r w:rsidRPr="005010D5">
        <w:rPr>
          <w:rFonts w:ascii="Times New Roman" w:hAnsi="Times New Roman"/>
          <w:spacing w:val="-1"/>
          <w:sz w:val="28"/>
          <w:szCs w:val="28"/>
        </w:rPr>
        <w:t xml:space="preserve"> </w:t>
      </w:r>
      <w:r w:rsidRPr="005010D5">
        <w:rPr>
          <w:rFonts w:ascii="Times New Roman" w:hAnsi="Times New Roman"/>
          <w:sz w:val="28"/>
          <w:szCs w:val="28"/>
        </w:rPr>
        <w:t>освоения</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3"/>
          <w:sz w:val="28"/>
          <w:szCs w:val="28"/>
        </w:rPr>
        <w:t xml:space="preserve"> </w:t>
      </w:r>
      <w:r w:rsidRPr="005010D5">
        <w:rPr>
          <w:rFonts w:ascii="Times New Roman" w:hAnsi="Times New Roman"/>
          <w:sz w:val="28"/>
          <w:szCs w:val="28"/>
        </w:rPr>
        <w:t>программы.</w:t>
      </w:r>
    </w:p>
    <w:p w14:paraId="4EBEA01A"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Программа</w:t>
      </w:r>
      <w:r w:rsidRPr="005010D5">
        <w:rPr>
          <w:rFonts w:ascii="Times New Roman" w:hAnsi="Times New Roman"/>
          <w:spacing w:val="1"/>
          <w:sz w:val="28"/>
          <w:szCs w:val="28"/>
        </w:rPr>
        <w:t xml:space="preserve"> </w:t>
      </w:r>
      <w:r w:rsidRPr="005010D5">
        <w:rPr>
          <w:rFonts w:ascii="Times New Roman" w:hAnsi="Times New Roman"/>
          <w:sz w:val="28"/>
          <w:szCs w:val="28"/>
        </w:rPr>
        <w:t>определяет</w:t>
      </w:r>
      <w:r w:rsidRPr="005010D5">
        <w:rPr>
          <w:rFonts w:ascii="Times New Roman" w:hAnsi="Times New Roman"/>
          <w:spacing w:val="1"/>
          <w:sz w:val="28"/>
          <w:szCs w:val="28"/>
        </w:rPr>
        <w:t xml:space="preserve"> </w:t>
      </w:r>
      <w:r w:rsidRPr="005010D5">
        <w:rPr>
          <w:rFonts w:ascii="Times New Roman" w:hAnsi="Times New Roman"/>
          <w:sz w:val="28"/>
          <w:szCs w:val="28"/>
        </w:rPr>
        <w:t>объем</w:t>
      </w:r>
      <w:r w:rsidRPr="005010D5">
        <w:rPr>
          <w:rFonts w:ascii="Times New Roman" w:hAnsi="Times New Roman"/>
          <w:spacing w:val="1"/>
          <w:sz w:val="28"/>
          <w:szCs w:val="28"/>
        </w:rPr>
        <w:t xml:space="preserve"> </w:t>
      </w:r>
      <w:r w:rsidRPr="005010D5">
        <w:rPr>
          <w:rFonts w:ascii="Times New Roman" w:hAnsi="Times New Roman"/>
          <w:sz w:val="28"/>
          <w:szCs w:val="28"/>
        </w:rPr>
        <w:t>обязательной</w:t>
      </w:r>
      <w:r w:rsidRPr="005010D5">
        <w:rPr>
          <w:rFonts w:ascii="Times New Roman" w:hAnsi="Times New Roman"/>
          <w:spacing w:val="1"/>
          <w:sz w:val="28"/>
          <w:szCs w:val="28"/>
        </w:rPr>
        <w:t xml:space="preserve"> </w:t>
      </w:r>
      <w:r w:rsidRPr="005010D5">
        <w:rPr>
          <w:rFonts w:ascii="Times New Roman" w:hAnsi="Times New Roman"/>
          <w:sz w:val="28"/>
          <w:szCs w:val="28"/>
        </w:rPr>
        <w:t>части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составляет</w:t>
      </w:r>
      <w:r w:rsidRPr="005010D5">
        <w:rPr>
          <w:rFonts w:ascii="Times New Roman" w:hAnsi="Times New Roman"/>
          <w:spacing w:val="1"/>
          <w:sz w:val="28"/>
          <w:szCs w:val="28"/>
        </w:rPr>
        <w:t xml:space="preserve"> </w:t>
      </w:r>
      <w:r w:rsidRPr="005010D5">
        <w:rPr>
          <w:rFonts w:ascii="Times New Roman" w:hAnsi="Times New Roman"/>
          <w:sz w:val="28"/>
          <w:szCs w:val="28"/>
        </w:rPr>
        <w:t>не</w:t>
      </w:r>
      <w:r w:rsidRPr="005010D5">
        <w:rPr>
          <w:rFonts w:ascii="Times New Roman" w:hAnsi="Times New Roman"/>
          <w:spacing w:val="1"/>
          <w:sz w:val="28"/>
          <w:szCs w:val="28"/>
        </w:rPr>
        <w:t xml:space="preserve"> </w:t>
      </w:r>
      <w:r w:rsidRPr="005010D5">
        <w:rPr>
          <w:rFonts w:ascii="Times New Roman" w:hAnsi="Times New Roman"/>
          <w:sz w:val="28"/>
          <w:szCs w:val="28"/>
        </w:rPr>
        <w:t>менее</w:t>
      </w:r>
      <w:r w:rsidRPr="005010D5">
        <w:rPr>
          <w:rFonts w:ascii="Times New Roman" w:hAnsi="Times New Roman"/>
          <w:spacing w:val="1"/>
          <w:sz w:val="28"/>
          <w:szCs w:val="28"/>
        </w:rPr>
        <w:t xml:space="preserve"> </w:t>
      </w:r>
      <w:r w:rsidRPr="005010D5">
        <w:rPr>
          <w:rFonts w:ascii="Times New Roman" w:hAnsi="Times New Roman"/>
          <w:sz w:val="28"/>
          <w:szCs w:val="28"/>
        </w:rPr>
        <w:t>60%</w:t>
      </w:r>
      <w:r w:rsidRPr="005010D5">
        <w:rPr>
          <w:rFonts w:ascii="Times New Roman" w:hAnsi="Times New Roman"/>
          <w:spacing w:val="60"/>
          <w:sz w:val="28"/>
          <w:szCs w:val="28"/>
        </w:rPr>
        <w:t xml:space="preserve"> </w:t>
      </w:r>
      <w:r w:rsidRPr="005010D5">
        <w:rPr>
          <w:rFonts w:ascii="Times New Roman" w:hAnsi="Times New Roman"/>
          <w:sz w:val="28"/>
          <w:szCs w:val="28"/>
        </w:rPr>
        <w:t>от</w:t>
      </w:r>
      <w:r w:rsidRPr="005010D5">
        <w:rPr>
          <w:rFonts w:ascii="Times New Roman" w:hAnsi="Times New Roman"/>
          <w:spacing w:val="-57"/>
          <w:sz w:val="28"/>
          <w:szCs w:val="28"/>
        </w:rPr>
        <w:t xml:space="preserve"> </w:t>
      </w:r>
      <w:r w:rsidRPr="005010D5">
        <w:rPr>
          <w:rFonts w:ascii="Times New Roman" w:hAnsi="Times New Roman"/>
          <w:sz w:val="28"/>
          <w:szCs w:val="28"/>
        </w:rPr>
        <w:t>общего</w:t>
      </w:r>
      <w:r w:rsidRPr="005010D5">
        <w:rPr>
          <w:rFonts w:ascii="Times New Roman" w:hAnsi="Times New Roman"/>
          <w:spacing w:val="1"/>
          <w:sz w:val="28"/>
          <w:szCs w:val="28"/>
        </w:rPr>
        <w:t xml:space="preserve"> </w:t>
      </w:r>
      <w:r w:rsidRPr="005010D5">
        <w:rPr>
          <w:rFonts w:ascii="Times New Roman" w:hAnsi="Times New Roman"/>
          <w:sz w:val="28"/>
          <w:szCs w:val="28"/>
        </w:rPr>
        <w:t>объема</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61"/>
          <w:sz w:val="28"/>
          <w:szCs w:val="28"/>
        </w:rPr>
        <w:t xml:space="preserve"> </w:t>
      </w:r>
      <w:r w:rsidRPr="005010D5">
        <w:rPr>
          <w:rFonts w:ascii="Times New Roman" w:hAnsi="Times New Roman"/>
          <w:sz w:val="28"/>
          <w:szCs w:val="28"/>
        </w:rPr>
        <w:t>части,</w:t>
      </w:r>
      <w:r w:rsidRPr="005010D5">
        <w:rPr>
          <w:rFonts w:ascii="Times New Roman" w:hAnsi="Times New Roman"/>
          <w:spacing w:val="61"/>
          <w:sz w:val="28"/>
          <w:szCs w:val="28"/>
        </w:rPr>
        <w:t xml:space="preserve"> </w:t>
      </w:r>
      <w:r w:rsidRPr="005010D5">
        <w:rPr>
          <w:rFonts w:ascii="Times New Roman" w:hAnsi="Times New Roman"/>
          <w:sz w:val="28"/>
          <w:szCs w:val="28"/>
        </w:rPr>
        <w:t>формируемой</w:t>
      </w:r>
      <w:r w:rsidRPr="005010D5">
        <w:rPr>
          <w:rFonts w:ascii="Times New Roman" w:hAnsi="Times New Roman"/>
          <w:spacing w:val="61"/>
          <w:sz w:val="28"/>
          <w:szCs w:val="28"/>
        </w:rPr>
        <w:t xml:space="preserve"> </w:t>
      </w:r>
      <w:r w:rsidRPr="005010D5">
        <w:rPr>
          <w:rFonts w:ascii="Times New Roman" w:hAnsi="Times New Roman"/>
          <w:sz w:val="28"/>
          <w:szCs w:val="28"/>
        </w:rPr>
        <w:t>участниками</w:t>
      </w:r>
      <w:r w:rsidRPr="005010D5">
        <w:rPr>
          <w:rFonts w:ascii="Times New Roman" w:hAnsi="Times New Roman"/>
          <w:spacing w:val="6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отношений</w:t>
      </w:r>
      <w:r w:rsidRPr="005010D5">
        <w:rPr>
          <w:rFonts w:ascii="Times New Roman" w:hAnsi="Times New Roman"/>
          <w:spacing w:val="61"/>
          <w:sz w:val="28"/>
          <w:szCs w:val="28"/>
        </w:rPr>
        <w:t xml:space="preserve"> </w:t>
      </w:r>
      <w:r w:rsidRPr="005010D5">
        <w:rPr>
          <w:rFonts w:ascii="Times New Roman" w:hAnsi="Times New Roman"/>
          <w:sz w:val="28"/>
          <w:szCs w:val="28"/>
        </w:rPr>
        <w:t>не более 40%.</w:t>
      </w:r>
      <w:r w:rsidRPr="005010D5">
        <w:rPr>
          <w:rFonts w:ascii="Times New Roman" w:hAnsi="Times New Roman"/>
          <w:spacing w:val="61"/>
          <w:sz w:val="28"/>
          <w:szCs w:val="28"/>
        </w:rPr>
        <w:t xml:space="preserve"> </w:t>
      </w:r>
      <w:r w:rsidRPr="005010D5">
        <w:rPr>
          <w:rFonts w:ascii="Times New Roman" w:hAnsi="Times New Roman"/>
          <w:sz w:val="28"/>
          <w:szCs w:val="28"/>
        </w:rPr>
        <w:t>Содержание и планируемые результаты   Программы должны</w:t>
      </w:r>
      <w:r w:rsidRPr="005010D5">
        <w:rPr>
          <w:rFonts w:ascii="Times New Roman" w:hAnsi="Times New Roman"/>
          <w:spacing w:val="1"/>
          <w:sz w:val="28"/>
          <w:szCs w:val="28"/>
        </w:rPr>
        <w:t xml:space="preserve"> </w:t>
      </w:r>
      <w:r w:rsidRPr="005010D5">
        <w:rPr>
          <w:rFonts w:ascii="Times New Roman" w:hAnsi="Times New Roman"/>
          <w:sz w:val="28"/>
          <w:szCs w:val="28"/>
        </w:rPr>
        <w:t>быть не</w:t>
      </w:r>
      <w:r w:rsidRPr="005010D5">
        <w:rPr>
          <w:rFonts w:ascii="Times New Roman" w:hAnsi="Times New Roman"/>
          <w:spacing w:val="-1"/>
          <w:sz w:val="28"/>
          <w:szCs w:val="28"/>
        </w:rPr>
        <w:t xml:space="preserve"> </w:t>
      </w:r>
      <w:r w:rsidRPr="005010D5">
        <w:rPr>
          <w:rFonts w:ascii="Times New Roman" w:hAnsi="Times New Roman"/>
          <w:sz w:val="28"/>
          <w:szCs w:val="28"/>
        </w:rPr>
        <w:t>ниже</w:t>
      </w:r>
      <w:r w:rsidRPr="005010D5">
        <w:rPr>
          <w:rFonts w:ascii="Times New Roman" w:hAnsi="Times New Roman"/>
          <w:spacing w:val="59"/>
          <w:sz w:val="28"/>
          <w:szCs w:val="28"/>
        </w:rPr>
        <w:t xml:space="preserve"> </w:t>
      </w:r>
      <w:r w:rsidRPr="005010D5">
        <w:rPr>
          <w:rFonts w:ascii="Times New Roman" w:hAnsi="Times New Roman"/>
          <w:sz w:val="28"/>
          <w:szCs w:val="28"/>
        </w:rPr>
        <w:t>планируемых результатов Федеральной</w:t>
      </w:r>
      <w:r w:rsidRPr="005010D5">
        <w:rPr>
          <w:rFonts w:ascii="Times New Roman" w:hAnsi="Times New Roman"/>
          <w:spacing w:val="-2"/>
          <w:sz w:val="28"/>
          <w:szCs w:val="28"/>
        </w:rPr>
        <w:t xml:space="preserve"> </w:t>
      </w:r>
      <w:r w:rsidRPr="005010D5">
        <w:rPr>
          <w:rFonts w:ascii="Times New Roman" w:hAnsi="Times New Roman"/>
          <w:sz w:val="28"/>
          <w:szCs w:val="28"/>
        </w:rPr>
        <w:t>программы.</w:t>
      </w:r>
    </w:p>
    <w:p w14:paraId="0210D732"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Программа   </w:t>
      </w:r>
      <w:r w:rsidRPr="005010D5">
        <w:rPr>
          <w:rFonts w:ascii="Times New Roman" w:hAnsi="Times New Roman"/>
          <w:spacing w:val="53"/>
          <w:sz w:val="28"/>
          <w:szCs w:val="28"/>
        </w:rPr>
        <w:t xml:space="preserve"> </w:t>
      </w:r>
      <w:r w:rsidRPr="005010D5">
        <w:rPr>
          <w:rFonts w:ascii="Times New Roman" w:hAnsi="Times New Roman"/>
          <w:sz w:val="28"/>
          <w:szCs w:val="28"/>
        </w:rPr>
        <w:t xml:space="preserve">содержит   </w:t>
      </w:r>
      <w:r w:rsidRPr="005010D5">
        <w:rPr>
          <w:rFonts w:ascii="Times New Roman" w:hAnsi="Times New Roman"/>
          <w:spacing w:val="58"/>
          <w:sz w:val="28"/>
          <w:szCs w:val="28"/>
        </w:rPr>
        <w:t xml:space="preserve"> </w:t>
      </w:r>
      <w:r w:rsidRPr="005010D5">
        <w:rPr>
          <w:rFonts w:ascii="Times New Roman" w:hAnsi="Times New Roman"/>
          <w:sz w:val="28"/>
          <w:szCs w:val="28"/>
        </w:rPr>
        <w:t xml:space="preserve">целевой,   </w:t>
      </w:r>
      <w:r w:rsidRPr="005010D5">
        <w:rPr>
          <w:rFonts w:ascii="Times New Roman" w:hAnsi="Times New Roman"/>
          <w:spacing w:val="55"/>
          <w:sz w:val="28"/>
          <w:szCs w:val="28"/>
        </w:rPr>
        <w:t xml:space="preserve"> </w:t>
      </w:r>
      <w:r w:rsidRPr="005010D5">
        <w:rPr>
          <w:rFonts w:ascii="Times New Roman" w:hAnsi="Times New Roman"/>
          <w:sz w:val="28"/>
          <w:szCs w:val="28"/>
        </w:rPr>
        <w:t>содержательный</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организационный</w:t>
      </w:r>
      <w:r w:rsidRPr="005010D5">
        <w:rPr>
          <w:rFonts w:ascii="Times New Roman" w:hAnsi="Times New Roman"/>
          <w:spacing w:val="-1"/>
          <w:sz w:val="28"/>
          <w:szCs w:val="28"/>
        </w:rPr>
        <w:t xml:space="preserve"> </w:t>
      </w:r>
      <w:r w:rsidRPr="005010D5">
        <w:rPr>
          <w:rFonts w:ascii="Times New Roman" w:hAnsi="Times New Roman"/>
          <w:sz w:val="28"/>
          <w:szCs w:val="28"/>
        </w:rPr>
        <w:t>разделы.</w:t>
      </w:r>
    </w:p>
    <w:p w14:paraId="5B1C5328"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целевом</w:t>
      </w:r>
      <w:r w:rsidRPr="005010D5">
        <w:rPr>
          <w:rFonts w:ascii="Times New Roman" w:hAnsi="Times New Roman"/>
          <w:spacing w:val="1"/>
          <w:sz w:val="28"/>
          <w:szCs w:val="28"/>
        </w:rPr>
        <w:t xml:space="preserve"> </w:t>
      </w:r>
      <w:r w:rsidRPr="005010D5">
        <w:rPr>
          <w:rFonts w:ascii="Times New Roman" w:hAnsi="Times New Roman"/>
          <w:sz w:val="28"/>
          <w:szCs w:val="28"/>
        </w:rPr>
        <w:t>разделе</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представлены:</w:t>
      </w:r>
      <w:r w:rsidRPr="005010D5">
        <w:rPr>
          <w:rFonts w:ascii="Times New Roman" w:hAnsi="Times New Roman"/>
          <w:spacing w:val="1"/>
          <w:sz w:val="28"/>
          <w:szCs w:val="28"/>
        </w:rPr>
        <w:t xml:space="preserve"> </w:t>
      </w:r>
      <w:r w:rsidRPr="005010D5">
        <w:rPr>
          <w:rFonts w:ascii="Times New Roman" w:hAnsi="Times New Roman"/>
          <w:sz w:val="28"/>
          <w:szCs w:val="28"/>
        </w:rPr>
        <w:t>цели,</w:t>
      </w:r>
      <w:r w:rsidRPr="005010D5">
        <w:rPr>
          <w:rFonts w:ascii="Times New Roman" w:hAnsi="Times New Roman"/>
          <w:spacing w:val="1"/>
          <w:sz w:val="28"/>
          <w:szCs w:val="28"/>
        </w:rPr>
        <w:t xml:space="preserve"> </w:t>
      </w:r>
      <w:r w:rsidRPr="005010D5">
        <w:rPr>
          <w:rFonts w:ascii="Times New Roman" w:hAnsi="Times New Roman"/>
          <w:sz w:val="28"/>
          <w:szCs w:val="28"/>
        </w:rPr>
        <w:t>задачи,</w:t>
      </w:r>
      <w:r w:rsidRPr="005010D5">
        <w:rPr>
          <w:rFonts w:ascii="Times New Roman" w:hAnsi="Times New Roman"/>
          <w:spacing w:val="1"/>
          <w:sz w:val="28"/>
          <w:szCs w:val="28"/>
        </w:rPr>
        <w:t xml:space="preserve"> </w:t>
      </w:r>
      <w:r w:rsidRPr="005010D5">
        <w:rPr>
          <w:rFonts w:ascii="Times New Roman" w:hAnsi="Times New Roman"/>
          <w:sz w:val="28"/>
          <w:szCs w:val="28"/>
        </w:rPr>
        <w:t>принципы</w:t>
      </w:r>
      <w:r w:rsidRPr="005010D5">
        <w:rPr>
          <w:rFonts w:ascii="Times New Roman" w:hAnsi="Times New Roman"/>
          <w:spacing w:val="1"/>
          <w:sz w:val="28"/>
          <w:szCs w:val="28"/>
        </w:rPr>
        <w:t xml:space="preserve"> </w:t>
      </w:r>
      <w:r w:rsidRPr="005010D5">
        <w:rPr>
          <w:rFonts w:ascii="Times New Roman" w:hAnsi="Times New Roman"/>
          <w:sz w:val="28"/>
          <w:szCs w:val="28"/>
        </w:rPr>
        <w:t>её</w:t>
      </w:r>
      <w:r w:rsidRPr="005010D5">
        <w:rPr>
          <w:rFonts w:ascii="Times New Roman" w:hAnsi="Times New Roman"/>
          <w:spacing w:val="1"/>
          <w:sz w:val="28"/>
          <w:szCs w:val="28"/>
        </w:rPr>
        <w:t xml:space="preserve"> </w:t>
      </w:r>
      <w:r w:rsidRPr="005010D5">
        <w:rPr>
          <w:rFonts w:ascii="Times New Roman" w:hAnsi="Times New Roman"/>
          <w:sz w:val="28"/>
          <w:szCs w:val="28"/>
        </w:rPr>
        <w:t>формирования;</w:t>
      </w:r>
      <w:r w:rsidRPr="005010D5">
        <w:rPr>
          <w:rFonts w:ascii="Times New Roman" w:hAnsi="Times New Roman"/>
          <w:spacing w:val="1"/>
          <w:sz w:val="28"/>
          <w:szCs w:val="28"/>
        </w:rPr>
        <w:t xml:space="preserve"> </w:t>
      </w:r>
      <w:r w:rsidRPr="005010D5">
        <w:rPr>
          <w:rFonts w:ascii="Times New Roman" w:hAnsi="Times New Roman"/>
          <w:sz w:val="28"/>
          <w:szCs w:val="28"/>
        </w:rPr>
        <w:t>планируемые</w:t>
      </w:r>
      <w:r w:rsidRPr="005010D5">
        <w:rPr>
          <w:rFonts w:ascii="Times New Roman" w:hAnsi="Times New Roman"/>
          <w:spacing w:val="1"/>
          <w:sz w:val="28"/>
          <w:szCs w:val="28"/>
        </w:rPr>
        <w:t xml:space="preserve"> </w:t>
      </w:r>
      <w:r w:rsidRPr="005010D5">
        <w:rPr>
          <w:rFonts w:ascii="Times New Roman" w:hAnsi="Times New Roman"/>
          <w:sz w:val="28"/>
          <w:szCs w:val="28"/>
        </w:rPr>
        <w:t>результаты</w:t>
      </w:r>
      <w:r w:rsidRPr="005010D5">
        <w:rPr>
          <w:rFonts w:ascii="Times New Roman" w:hAnsi="Times New Roman"/>
          <w:spacing w:val="1"/>
          <w:sz w:val="28"/>
          <w:szCs w:val="28"/>
        </w:rPr>
        <w:t xml:space="preserve"> </w:t>
      </w:r>
      <w:r w:rsidRPr="005010D5">
        <w:rPr>
          <w:rFonts w:ascii="Times New Roman" w:hAnsi="Times New Roman"/>
          <w:sz w:val="28"/>
          <w:szCs w:val="28"/>
        </w:rPr>
        <w:t>освоения,</w:t>
      </w:r>
      <w:r w:rsidRPr="005010D5">
        <w:rPr>
          <w:rFonts w:ascii="Times New Roman" w:hAnsi="Times New Roman"/>
          <w:spacing w:val="1"/>
          <w:sz w:val="28"/>
          <w:szCs w:val="28"/>
        </w:rPr>
        <w:t xml:space="preserve"> </w:t>
      </w:r>
      <w:r w:rsidRPr="005010D5">
        <w:rPr>
          <w:rFonts w:ascii="Times New Roman" w:hAnsi="Times New Roman"/>
          <w:sz w:val="28"/>
          <w:szCs w:val="28"/>
        </w:rPr>
        <w:t>подходы</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педагогической</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диагностике</w:t>
      </w:r>
      <w:r w:rsidRPr="005010D5">
        <w:rPr>
          <w:rFonts w:ascii="Times New Roman" w:hAnsi="Times New Roman"/>
          <w:spacing w:val="1"/>
          <w:sz w:val="28"/>
          <w:szCs w:val="28"/>
        </w:rPr>
        <w:t xml:space="preserve"> </w:t>
      </w:r>
      <w:r w:rsidRPr="005010D5">
        <w:rPr>
          <w:rFonts w:ascii="Times New Roman" w:hAnsi="Times New Roman"/>
          <w:sz w:val="28"/>
          <w:szCs w:val="28"/>
        </w:rPr>
        <w:t>достижения</w:t>
      </w:r>
      <w:r w:rsidRPr="005010D5">
        <w:rPr>
          <w:rFonts w:ascii="Times New Roman" w:hAnsi="Times New Roman"/>
          <w:spacing w:val="-57"/>
          <w:sz w:val="28"/>
          <w:szCs w:val="28"/>
        </w:rPr>
        <w:t xml:space="preserve"> </w:t>
      </w:r>
      <w:r w:rsidRPr="005010D5">
        <w:rPr>
          <w:rFonts w:ascii="Times New Roman" w:hAnsi="Times New Roman"/>
          <w:sz w:val="28"/>
          <w:szCs w:val="28"/>
        </w:rPr>
        <w:t>планируемых результатов.</w:t>
      </w:r>
    </w:p>
    <w:p w14:paraId="68AF1600"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Содержательный раздел</w:t>
      </w:r>
      <w:r w:rsidRPr="005010D5">
        <w:rPr>
          <w:rFonts w:ascii="Times New Roman" w:hAnsi="Times New Roman"/>
          <w:spacing w:val="1"/>
          <w:sz w:val="28"/>
          <w:szCs w:val="28"/>
        </w:rPr>
        <w:t xml:space="preserve"> </w:t>
      </w:r>
      <w:r w:rsidRPr="005010D5">
        <w:rPr>
          <w:rFonts w:ascii="Times New Roman" w:hAnsi="Times New Roman"/>
          <w:sz w:val="28"/>
          <w:szCs w:val="28"/>
        </w:rPr>
        <w:t>Программы включает задачи и содержание 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каждой</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областей</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всех</w:t>
      </w:r>
      <w:r w:rsidRPr="005010D5">
        <w:rPr>
          <w:rFonts w:ascii="Times New Roman" w:hAnsi="Times New Roman"/>
          <w:spacing w:val="1"/>
          <w:sz w:val="28"/>
          <w:szCs w:val="28"/>
        </w:rPr>
        <w:t xml:space="preserve"> </w:t>
      </w:r>
      <w:r w:rsidRPr="005010D5">
        <w:rPr>
          <w:rFonts w:ascii="Times New Roman" w:hAnsi="Times New Roman"/>
          <w:sz w:val="28"/>
          <w:szCs w:val="28"/>
        </w:rPr>
        <w:t>возрастных</w:t>
      </w:r>
      <w:r w:rsidRPr="005010D5">
        <w:rPr>
          <w:rFonts w:ascii="Times New Roman" w:hAnsi="Times New Roman"/>
          <w:spacing w:val="1"/>
          <w:sz w:val="28"/>
          <w:szCs w:val="28"/>
        </w:rPr>
        <w:t xml:space="preserve"> </w:t>
      </w:r>
      <w:r w:rsidRPr="005010D5">
        <w:rPr>
          <w:rFonts w:ascii="Times New Roman" w:hAnsi="Times New Roman"/>
          <w:sz w:val="28"/>
          <w:szCs w:val="28"/>
        </w:rPr>
        <w:t>групп</w:t>
      </w:r>
      <w:r w:rsidRPr="005010D5">
        <w:rPr>
          <w:rFonts w:ascii="Times New Roman" w:hAnsi="Times New Roman"/>
          <w:spacing w:val="1"/>
          <w:sz w:val="28"/>
          <w:szCs w:val="28"/>
        </w:rPr>
        <w:t xml:space="preserve"> </w:t>
      </w:r>
      <w:r w:rsidRPr="005010D5">
        <w:rPr>
          <w:rFonts w:ascii="Times New Roman" w:hAnsi="Times New Roman"/>
          <w:sz w:val="28"/>
          <w:szCs w:val="28"/>
        </w:rPr>
        <w:t>обучающихся</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(социально-коммуникативное,</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познавательное,</w:t>
      </w:r>
      <w:r w:rsidRPr="005010D5">
        <w:rPr>
          <w:rFonts w:ascii="Times New Roman" w:hAnsi="Times New Roman"/>
          <w:spacing w:val="1"/>
          <w:sz w:val="28"/>
          <w:szCs w:val="28"/>
        </w:rPr>
        <w:t xml:space="preserve"> </w:t>
      </w:r>
      <w:r w:rsidRPr="005010D5">
        <w:rPr>
          <w:rFonts w:ascii="Times New Roman" w:hAnsi="Times New Roman"/>
          <w:sz w:val="28"/>
          <w:szCs w:val="28"/>
        </w:rPr>
        <w:t>речевое,</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w:t>
      </w:r>
      <w:r w:rsidRPr="005010D5">
        <w:rPr>
          <w:rFonts w:ascii="Times New Roman" w:hAnsi="Times New Roman"/>
          <w:spacing w:val="1"/>
          <w:sz w:val="28"/>
          <w:szCs w:val="28"/>
        </w:rPr>
        <w:t xml:space="preserve"> </w:t>
      </w:r>
      <w:r w:rsidRPr="005010D5">
        <w:rPr>
          <w:rFonts w:ascii="Times New Roman" w:hAnsi="Times New Roman"/>
          <w:sz w:val="28"/>
          <w:szCs w:val="28"/>
        </w:rPr>
        <w:t>эстетическое,</w:t>
      </w:r>
      <w:r w:rsidRPr="005010D5">
        <w:rPr>
          <w:rFonts w:ascii="Times New Roman" w:hAnsi="Times New Roman"/>
          <w:spacing w:val="1"/>
          <w:sz w:val="28"/>
          <w:szCs w:val="28"/>
        </w:rPr>
        <w:t xml:space="preserve"> </w:t>
      </w:r>
      <w:r w:rsidRPr="005010D5">
        <w:rPr>
          <w:rFonts w:ascii="Times New Roman" w:hAnsi="Times New Roman"/>
          <w:sz w:val="28"/>
          <w:szCs w:val="28"/>
        </w:rPr>
        <w:t>физическое</w:t>
      </w:r>
      <w:r w:rsidRPr="005010D5">
        <w:rPr>
          <w:rFonts w:ascii="Times New Roman" w:hAnsi="Times New Roman"/>
          <w:spacing w:val="1"/>
          <w:sz w:val="28"/>
          <w:szCs w:val="28"/>
        </w:rPr>
        <w:t xml:space="preserve"> </w:t>
      </w:r>
      <w:r w:rsidRPr="005010D5">
        <w:rPr>
          <w:rFonts w:ascii="Times New Roman" w:hAnsi="Times New Roman"/>
          <w:sz w:val="28"/>
          <w:szCs w:val="28"/>
        </w:rPr>
        <w:t>развитие).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нем</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представлены</w:t>
      </w:r>
      <w:r w:rsidRPr="005010D5">
        <w:rPr>
          <w:rFonts w:ascii="Times New Roman" w:hAnsi="Times New Roman"/>
          <w:spacing w:val="1"/>
          <w:sz w:val="28"/>
          <w:szCs w:val="28"/>
        </w:rPr>
        <w:t xml:space="preserve"> </w:t>
      </w:r>
      <w:r w:rsidRPr="005010D5">
        <w:rPr>
          <w:rFonts w:ascii="Times New Roman" w:hAnsi="Times New Roman"/>
          <w:sz w:val="28"/>
          <w:szCs w:val="28"/>
        </w:rPr>
        <w:t>описания</w:t>
      </w:r>
      <w:r w:rsidRPr="005010D5">
        <w:rPr>
          <w:rFonts w:ascii="Times New Roman" w:hAnsi="Times New Roman"/>
          <w:spacing w:val="1"/>
          <w:sz w:val="28"/>
          <w:szCs w:val="28"/>
        </w:rPr>
        <w:t xml:space="preserve"> </w:t>
      </w:r>
      <w:r w:rsidRPr="005010D5">
        <w:rPr>
          <w:rFonts w:ascii="Times New Roman" w:hAnsi="Times New Roman"/>
          <w:sz w:val="28"/>
          <w:szCs w:val="28"/>
        </w:rPr>
        <w:t>вариативных</w:t>
      </w:r>
      <w:r w:rsidRPr="005010D5">
        <w:rPr>
          <w:rFonts w:ascii="Times New Roman" w:hAnsi="Times New Roman"/>
          <w:spacing w:val="1"/>
          <w:sz w:val="28"/>
          <w:szCs w:val="28"/>
        </w:rPr>
        <w:t xml:space="preserve"> </w:t>
      </w:r>
      <w:r w:rsidRPr="005010D5">
        <w:rPr>
          <w:rFonts w:ascii="Times New Roman" w:hAnsi="Times New Roman"/>
          <w:sz w:val="28"/>
          <w:szCs w:val="28"/>
        </w:rPr>
        <w:t>форм,</w:t>
      </w:r>
      <w:r w:rsidRPr="005010D5">
        <w:rPr>
          <w:rFonts w:ascii="Times New Roman" w:hAnsi="Times New Roman"/>
          <w:spacing w:val="1"/>
          <w:sz w:val="28"/>
          <w:szCs w:val="28"/>
        </w:rPr>
        <w:t xml:space="preserve"> </w:t>
      </w:r>
      <w:r w:rsidRPr="005010D5">
        <w:rPr>
          <w:rFonts w:ascii="Times New Roman" w:hAnsi="Times New Roman"/>
          <w:sz w:val="28"/>
          <w:szCs w:val="28"/>
        </w:rPr>
        <w:t>способов, методов и средств реализации, особенности образовательной деятельности разных</w:t>
      </w:r>
      <w:r w:rsidRPr="005010D5">
        <w:rPr>
          <w:rFonts w:ascii="Times New Roman" w:hAnsi="Times New Roman"/>
          <w:spacing w:val="1"/>
          <w:sz w:val="28"/>
          <w:szCs w:val="28"/>
        </w:rPr>
        <w:t xml:space="preserve"> </w:t>
      </w:r>
      <w:r w:rsidRPr="005010D5">
        <w:rPr>
          <w:rFonts w:ascii="Times New Roman" w:hAnsi="Times New Roman"/>
          <w:sz w:val="28"/>
          <w:szCs w:val="28"/>
        </w:rPr>
        <w:t xml:space="preserve">видов </w:t>
      </w:r>
      <w:r w:rsidRPr="005010D5">
        <w:rPr>
          <w:rFonts w:ascii="Times New Roman" w:hAnsi="Times New Roman"/>
          <w:sz w:val="28"/>
          <w:szCs w:val="28"/>
        </w:rPr>
        <w:lastRenderedPageBreak/>
        <w:t>и культурных практик и способы поддержки детской инициативы; взаимодействие</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педагогического коллектива с семьями обучающихся; направления и задачи коррекционно-развивающей</w:t>
      </w:r>
      <w:r w:rsidRPr="005010D5">
        <w:rPr>
          <w:rFonts w:ascii="Times New Roman" w:hAnsi="Times New Roman"/>
          <w:spacing w:val="1"/>
          <w:sz w:val="28"/>
          <w:szCs w:val="28"/>
        </w:rPr>
        <w:t xml:space="preserve"> </w:t>
      </w:r>
      <w:r w:rsidRPr="005010D5">
        <w:rPr>
          <w:rFonts w:ascii="Times New Roman" w:hAnsi="Times New Roman"/>
          <w:sz w:val="28"/>
          <w:szCs w:val="28"/>
        </w:rPr>
        <w:t>работы</w:t>
      </w:r>
      <w:r w:rsidRPr="005010D5">
        <w:rPr>
          <w:rFonts w:ascii="Times New Roman" w:hAnsi="Times New Roman"/>
          <w:spacing w:val="1"/>
          <w:sz w:val="28"/>
          <w:szCs w:val="28"/>
        </w:rPr>
        <w:t xml:space="preserve"> </w:t>
      </w:r>
      <w:r w:rsidRPr="005010D5">
        <w:rPr>
          <w:rFonts w:ascii="Times New Roman" w:hAnsi="Times New Roman"/>
          <w:sz w:val="28"/>
          <w:szCs w:val="28"/>
        </w:rPr>
        <w:t>(далее</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КРР)</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возраста</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особыми</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образовательными потребностями (далее</w:t>
      </w:r>
      <w:r w:rsidRPr="005010D5">
        <w:rPr>
          <w:rFonts w:ascii="Times New Roman" w:hAnsi="Times New Roman"/>
          <w:spacing w:val="60"/>
          <w:sz w:val="28"/>
          <w:szCs w:val="28"/>
        </w:rPr>
        <w:t xml:space="preserve"> </w:t>
      </w:r>
      <w:r w:rsidRPr="005010D5">
        <w:rPr>
          <w:rFonts w:ascii="Times New Roman" w:hAnsi="Times New Roman"/>
          <w:sz w:val="28"/>
          <w:szCs w:val="28"/>
        </w:rPr>
        <w:t>- ООП) различных целевых групп, в том числе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2"/>
          <w:sz w:val="28"/>
          <w:szCs w:val="28"/>
        </w:rPr>
        <w:t xml:space="preserve"> </w:t>
      </w:r>
      <w:r w:rsidRPr="005010D5">
        <w:rPr>
          <w:rFonts w:ascii="Times New Roman" w:hAnsi="Times New Roman"/>
          <w:sz w:val="28"/>
          <w:szCs w:val="28"/>
        </w:rPr>
        <w:t>ограниченными</w:t>
      </w:r>
      <w:r w:rsidRPr="005010D5">
        <w:rPr>
          <w:rFonts w:ascii="Times New Roman" w:hAnsi="Times New Roman"/>
          <w:spacing w:val="58"/>
          <w:sz w:val="28"/>
          <w:szCs w:val="28"/>
        </w:rPr>
        <w:t xml:space="preserve"> </w:t>
      </w:r>
      <w:r w:rsidRPr="005010D5">
        <w:rPr>
          <w:rFonts w:ascii="Times New Roman" w:hAnsi="Times New Roman"/>
          <w:sz w:val="28"/>
          <w:szCs w:val="28"/>
        </w:rPr>
        <w:t>возможностями</w:t>
      </w:r>
      <w:r w:rsidRPr="005010D5">
        <w:rPr>
          <w:rFonts w:ascii="Times New Roman" w:hAnsi="Times New Roman"/>
          <w:spacing w:val="58"/>
          <w:sz w:val="28"/>
          <w:szCs w:val="28"/>
        </w:rPr>
        <w:t xml:space="preserve"> </w:t>
      </w:r>
      <w:r w:rsidRPr="005010D5">
        <w:rPr>
          <w:rFonts w:ascii="Times New Roman" w:hAnsi="Times New Roman"/>
          <w:sz w:val="28"/>
          <w:szCs w:val="28"/>
        </w:rPr>
        <w:t>здоровья</w:t>
      </w:r>
      <w:r w:rsidRPr="005010D5">
        <w:rPr>
          <w:rFonts w:ascii="Times New Roman" w:hAnsi="Times New Roman"/>
          <w:spacing w:val="1"/>
          <w:sz w:val="28"/>
          <w:szCs w:val="28"/>
        </w:rPr>
        <w:t xml:space="preserve"> </w:t>
      </w:r>
      <w:r w:rsidRPr="005010D5">
        <w:rPr>
          <w:rFonts w:ascii="Times New Roman" w:hAnsi="Times New Roman"/>
          <w:sz w:val="28"/>
          <w:szCs w:val="28"/>
        </w:rPr>
        <w:t>(далее</w:t>
      </w:r>
      <w:r w:rsidRPr="005010D5">
        <w:rPr>
          <w:rFonts w:ascii="Times New Roman" w:hAnsi="Times New Roman"/>
          <w:spacing w:val="-2"/>
          <w:sz w:val="28"/>
          <w:szCs w:val="28"/>
        </w:rPr>
        <w:t xml:space="preserve"> </w:t>
      </w:r>
      <w:r w:rsidRPr="005010D5">
        <w:rPr>
          <w:rFonts w:ascii="Times New Roman" w:hAnsi="Times New Roman"/>
          <w:sz w:val="28"/>
          <w:szCs w:val="28"/>
        </w:rPr>
        <w:t>- ОВЗ) и</w:t>
      </w:r>
      <w:r w:rsidRPr="005010D5">
        <w:rPr>
          <w:rFonts w:ascii="Times New Roman" w:hAnsi="Times New Roman"/>
          <w:spacing w:val="-2"/>
          <w:sz w:val="28"/>
          <w:szCs w:val="28"/>
        </w:rPr>
        <w:t xml:space="preserve"> </w:t>
      </w:r>
      <w:r w:rsidRPr="005010D5">
        <w:rPr>
          <w:rFonts w:ascii="Times New Roman" w:hAnsi="Times New Roman"/>
          <w:sz w:val="28"/>
          <w:szCs w:val="28"/>
        </w:rPr>
        <w:t>детей-инвалидов.</w:t>
      </w:r>
    </w:p>
    <w:p w14:paraId="1FEBE122"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содержательный</w:t>
      </w:r>
      <w:r w:rsidRPr="005010D5">
        <w:rPr>
          <w:rFonts w:ascii="Times New Roman" w:hAnsi="Times New Roman"/>
          <w:spacing w:val="1"/>
          <w:sz w:val="28"/>
          <w:szCs w:val="28"/>
        </w:rPr>
        <w:t xml:space="preserve"> </w:t>
      </w:r>
      <w:r w:rsidRPr="005010D5">
        <w:rPr>
          <w:rFonts w:ascii="Times New Roman" w:hAnsi="Times New Roman"/>
          <w:sz w:val="28"/>
          <w:szCs w:val="28"/>
        </w:rPr>
        <w:t>раздел</w:t>
      </w:r>
      <w:r w:rsidRPr="005010D5">
        <w:rPr>
          <w:rFonts w:ascii="Times New Roman" w:hAnsi="Times New Roman"/>
          <w:spacing w:val="1"/>
          <w:sz w:val="28"/>
          <w:szCs w:val="28"/>
        </w:rPr>
        <w:t xml:space="preserve"> </w:t>
      </w:r>
      <w:r w:rsidRPr="005010D5">
        <w:rPr>
          <w:rFonts w:ascii="Times New Roman" w:hAnsi="Times New Roman"/>
          <w:sz w:val="28"/>
          <w:szCs w:val="28"/>
        </w:rPr>
        <w:t>входит</w:t>
      </w:r>
      <w:r w:rsidRPr="005010D5">
        <w:rPr>
          <w:rFonts w:ascii="Times New Roman" w:hAnsi="Times New Roman"/>
          <w:spacing w:val="1"/>
          <w:sz w:val="28"/>
          <w:szCs w:val="28"/>
        </w:rPr>
        <w:t xml:space="preserve"> </w:t>
      </w:r>
      <w:r w:rsidRPr="005010D5">
        <w:rPr>
          <w:rFonts w:ascii="Times New Roman" w:hAnsi="Times New Roman"/>
          <w:sz w:val="28"/>
          <w:szCs w:val="28"/>
        </w:rPr>
        <w:t>рабочая</w:t>
      </w:r>
      <w:r w:rsidRPr="005010D5">
        <w:rPr>
          <w:rFonts w:ascii="Times New Roman" w:hAnsi="Times New Roman"/>
          <w:spacing w:val="61"/>
          <w:sz w:val="28"/>
          <w:szCs w:val="28"/>
        </w:rPr>
        <w:t xml:space="preserve"> </w:t>
      </w:r>
      <w:r w:rsidRPr="005010D5">
        <w:rPr>
          <w:rFonts w:ascii="Times New Roman" w:hAnsi="Times New Roman"/>
          <w:sz w:val="28"/>
          <w:szCs w:val="28"/>
        </w:rPr>
        <w:t>программа</w:t>
      </w:r>
      <w:r w:rsidRPr="005010D5">
        <w:rPr>
          <w:rFonts w:ascii="Times New Roman" w:hAnsi="Times New Roman"/>
          <w:spacing w:val="61"/>
          <w:sz w:val="28"/>
          <w:szCs w:val="28"/>
        </w:rPr>
        <w:t xml:space="preserve"> </w:t>
      </w:r>
      <w:r w:rsidRPr="005010D5">
        <w:rPr>
          <w:rFonts w:ascii="Times New Roman" w:hAnsi="Times New Roman"/>
          <w:sz w:val="28"/>
          <w:szCs w:val="28"/>
        </w:rPr>
        <w:t>воспитания,</w:t>
      </w:r>
      <w:r w:rsidRPr="005010D5">
        <w:rPr>
          <w:rFonts w:ascii="Times New Roman" w:hAnsi="Times New Roman"/>
          <w:spacing w:val="61"/>
          <w:sz w:val="28"/>
          <w:szCs w:val="28"/>
        </w:rPr>
        <w:t xml:space="preserve"> </w:t>
      </w:r>
      <w:r w:rsidRPr="005010D5">
        <w:rPr>
          <w:rFonts w:ascii="Times New Roman" w:hAnsi="Times New Roman"/>
          <w:sz w:val="28"/>
          <w:szCs w:val="28"/>
        </w:rPr>
        <w:t>которая</w:t>
      </w:r>
      <w:r w:rsidRPr="005010D5">
        <w:rPr>
          <w:rFonts w:ascii="Times New Roman" w:hAnsi="Times New Roman"/>
          <w:spacing w:val="1"/>
          <w:sz w:val="28"/>
          <w:szCs w:val="28"/>
        </w:rPr>
        <w:t xml:space="preserve"> </w:t>
      </w:r>
      <w:r w:rsidRPr="005010D5">
        <w:rPr>
          <w:rFonts w:ascii="Times New Roman" w:hAnsi="Times New Roman"/>
          <w:sz w:val="28"/>
          <w:szCs w:val="28"/>
        </w:rPr>
        <w:t>раскрывает</w:t>
      </w:r>
      <w:r w:rsidRPr="005010D5">
        <w:rPr>
          <w:rFonts w:ascii="Times New Roman" w:hAnsi="Times New Roman"/>
          <w:spacing w:val="1"/>
          <w:sz w:val="28"/>
          <w:szCs w:val="28"/>
        </w:rPr>
        <w:t xml:space="preserve"> </w:t>
      </w:r>
      <w:r w:rsidRPr="005010D5">
        <w:rPr>
          <w:rFonts w:ascii="Times New Roman" w:hAnsi="Times New Roman"/>
          <w:sz w:val="28"/>
          <w:szCs w:val="28"/>
        </w:rPr>
        <w:t>задачи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направления</w:t>
      </w:r>
      <w:r w:rsidRPr="005010D5">
        <w:rPr>
          <w:rFonts w:ascii="Times New Roman" w:hAnsi="Times New Roman"/>
          <w:spacing w:val="1"/>
          <w:sz w:val="28"/>
          <w:szCs w:val="28"/>
        </w:rPr>
        <w:t xml:space="preserve"> </w:t>
      </w:r>
      <w:r w:rsidRPr="005010D5">
        <w:rPr>
          <w:rFonts w:ascii="Times New Roman" w:hAnsi="Times New Roman"/>
          <w:sz w:val="28"/>
          <w:szCs w:val="28"/>
        </w:rPr>
        <w:t>воспитательной</w:t>
      </w:r>
      <w:r w:rsidRPr="005010D5">
        <w:rPr>
          <w:rFonts w:ascii="Times New Roman" w:hAnsi="Times New Roman"/>
          <w:spacing w:val="1"/>
          <w:sz w:val="28"/>
          <w:szCs w:val="28"/>
        </w:rPr>
        <w:t xml:space="preserve"> </w:t>
      </w:r>
      <w:r w:rsidRPr="005010D5">
        <w:rPr>
          <w:rFonts w:ascii="Times New Roman" w:hAnsi="Times New Roman"/>
          <w:sz w:val="28"/>
          <w:szCs w:val="28"/>
        </w:rPr>
        <w:t>работы,</w:t>
      </w:r>
      <w:r w:rsidRPr="005010D5">
        <w:rPr>
          <w:rFonts w:ascii="Times New Roman" w:hAnsi="Times New Roman"/>
          <w:spacing w:val="1"/>
          <w:sz w:val="28"/>
          <w:szCs w:val="28"/>
        </w:rPr>
        <w:t xml:space="preserve"> </w:t>
      </w:r>
      <w:r w:rsidRPr="005010D5">
        <w:rPr>
          <w:rFonts w:ascii="Times New Roman" w:hAnsi="Times New Roman"/>
          <w:sz w:val="28"/>
          <w:szCs w:val="28"/>
        </w:rPr>
        <w:t>предусматривает</w:t>
      </w:r>
      <w:r w:rsidRPr="005010D5">
        <w:rPr>
          <w:rFonts w:ascii="Times New Roman" w:hAnsi="Times New Roman"/>
          <w:spacing w:val="1"/>
          <w:sz w:val="28"/>
          <w:szCs w:val="28"/>
        </w:rPr>
        <w:t xml:space="preserve"> </w:t>
      </w:r>
      <w:r w:rsidRPr="005010D5">
        <w:rPr>
          <w:rFonts w:ascii="Times New Roman" w:hAnsi="Times New Roman"/>
          <w:sz w:val="28"/>
          <w:szCs w:val="28"/>
        </w:rPr>
        <w:t>приобщение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российским</w:t>
      </w:r>
      <w:r w:rsidRPr="005010D5">
        <w:rPr>
          <w:rFonts w:ascii="Times New Roman" w:hAnsi="Times New Roman"/>
          <w:spacing w:val="1"/>
          <w:sz w:val="28"/>
          <w:szCs w:val="28"/>
        </w:rPr>
        <w:t xml:space="preserve"> </w:t>
      </w:r>
      <w:r w:rsidRPr="005010D5">
        <w:rPr>
          <w:rFonts w:ascii="Times New Roman" w:hAnsi="Times New Roman"/>
          <w:sz w:val="28"/>
          <w:szCs w:val="28"/>
        </w:rPr>
        <w:t>традиционным</w:t>
      </w:r>
      <w:r w:rsidRPr="005010D5">
        <w:rPr>
          <w:rFonts w:ascii="Times New Roman" w:hAnsi="Times New Roman"/>
          <w:spacing w:val="1"/>
          <w:sz w:val="28"/>
          <w:szCs w:val="28"/>
        </w:rPr>
        <w:t xml:space="preserve"> </w:t>
      </w:r>
      <w:r w:rsidRPr="005010D5">
        <w:rPr>
          <w:rFonts w:ascii="Times New Roman" w:hAnsi="Times New Roman"/>
          <w:sz w:val="28"/>
          <w:szCs w:val="28"/>
        </w:rPr>
        <w:t>духовным</w:t>
      </w:r>
      <w:r w:rsidRPr="005010D5">
        <w:rPr>
          <w:rFonts w:ascii="Times New Roman" w:hAnsi="Times New Roman"/>
          <w:spacing w:val="1"/>
          <w:sz w:val="28"/>
          <w:szCs w:val="28"/>
        </w:rPr>
        <w:t xml:space="preserve"> </w:t>
      </w:r>
      <w:r w:rsidRPr="005010D5">
        <w:rPr>
          <w:rFonts w:ascii="Times New Roman" w:hAnsi="Times New Roman"/>
          <w:sz w:val="28"/>
          <w:szCs w:val="28"/>
        </w:rPr>
        <w:t>ценностям,</w:t>
      </w:r>
      <w:r w:rsidRPr="005010D5">
        <w:rPr>
          <w:rFonts w:ascii="Times New Roman" w:hAnsi="Times New Roman"/>
          <w:spacing w:val="1"/>
          <w:sz w:val="28"/>
          <w:szCs w:val="28"/>
        </w:rPr>
        <w:t xml:space="preserve"> </w:t>
      </w:r>
      <w:r w:rsidRPr="005010D5">
        <w:rPr>
          <w:rFonts w:ascii="Times New Roman" w:hAnsi="Times New Roman"/>
          <w:sz w:val="28"/>
          <w:szCs w:val="28"/>
        </w:rPr>
        <w:t>включая</w:t>
      </w:r>
      <w:r w:rsidRPr="005010D5">
        <w:rPr>
          <w:rFonts w:ascii="Times New Roman" w:hAnsi="Times New Roman"/>
          <w:spacing w:val="1"/>
          <w:sz w:val="28"/>
          <w:szCs w:val="28"/>
        </w:rPr>
        <w:t xml:space="preserve"> </w:t>
      </w:r>
      <w:r w:rsidRPr="005010D5">
        <w:rPr>
          <w:rFonts w:ascii="Times New Roman" w:hAnsi="Times New Roman"/>
          <w:sz w:val="28"/>
          <w:szCs w:val="28"/>
        </w:rPr>
        <w:t>культурные</w:t>
      </w:r>
      <w:r w:rsidRPr="005010D5">
        <w:rPr>
          <w:rFonts w:ascii="Times New Roman" w:hAnsi="Times New Roman"/>
          <w:spacing w:val="1"/>
          <w:sz w:val="28"/>
          <w:szCs w:val="28"/>
        </w:rPr>
        <w:t xml:space="preserve"> </w:t>
      </w:r>
      <w:r w:rsidRPr="005010D5">
        <w:rPr>
          <w:rFonts w:ascii="Times New Roman" w:hAnsi="Times New Roman"/>
          <w:sz w:val="28"/>
          <w:szCs w:val="28"/>
        </w:rPr>
        <w:t>ценности</w:t>
      </w:r>
      <w:r w:rsidRPr="005010D5">
        <w:rPr>
          <w:rFonts w:ascii="Times New Roman" w:hAnsi="Times New Roman"/>
          <w:spacing w:val="-57"/>
          <w:sz w:val="28"/>
          <w:szCs w:val="28"/>
        </w:rPr>
        <w:t xml:space="preserve"> </w:t>
      </w:r>
      <w:r w:rsidRPr="005010D5">
        <w:rPr>
          <w:rFonts w:ascii="Times New Roman" w:hAnsi="Times New Roman"/>
          <w:sz w:val="28"/>
          <w:szCs w:val="28"/>
        </w:rPr>
        <w:t>своей</w:t>
      </w:r>
      <w:r w:rsidRPr="005010D5">
        <w:rPr>
          <w:rFonts w:ascii="Times New Roman" w:hAnsi="Times New Roman"/>
          <w:spacing w:val="-2"/>
          <w:sz w:val="28"/>
          <w:szCs w:val="28"/>
        </w:rPr>
        <w:t xml:space="preserve"> </w:t>
      </w:r>
      <w:r w:rsidRPr="005010D5">
        <w:rPr>
          <w:rFonts w:ascii="Times New Roman" w:hAnsi="Times New Roman"/>
          <w:sz w:val="28"/>
          <w:szCs w:val="28"/>
        </w:rPr>
        <w:t>этнической</w:t>
      </w:r>
      <w:r w:rsidRPr="005010D5">
        <w:rPr>
          <w:rFonts w:ascii="Times New Roman" w:hAnsi="Times New Roman"/>
          <w:spacing w:val="-1"/>
          <w:sz w:val="28"/>
          <w:szCs w:val="28"/>
        </w:rPr>
        <w:t xml:space="preserve"> </w:t>
      </w:r>
      <w:r w:rsidRPr="005010D5">
        <w:rPr>
          <w:rFonts w:ascii="Times New Roman" w:hAnsi="Times New Roman"/>
          <w:sz w:val="28"/>
          <w:szCs w:val="28"/>
        </w:rPr>
        <w:t>группы,</w:t>
      </w:r>
      <w:r w:rsidRPr="005010D5">
        <w:rPr>
          <w:rFonts w:ascii="Times New Roman" w:hAnsi="Times New Roman"/>
          <w:spacing w:val="-1"/>
          <w:sz w:val="28"/>
          <w:szCs w:val="28"/>
        </w:rPr>
        <w:t xml:space="preserve"> </w:t>
      </w:r>
      <w:r w:rsidRPr="005010D5">
        <w:rPr>
          <w:rFonts w:ascii="Times New Roman" w:hAnsi="Times New Roman"/>
          <w:sz w:val="28"/>
          <w:szCs w:val="28"/>
        </w:rPr>
        <w:t>правилам</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нормам</w:t>
      </w:r>
      <w:r w:rsidRPr="005010D5">
        <w:rPr>
          <w:rFonts w:ascii="Times New Roman" w:hAnsi="Times New Roman"/>
          <w:spacing w:val="-3"/>
          <w:sz w:val="28"/>
          <w:szCs w:val="28"/>
        </w:rPr>
        <w:t xml:space="preserve"> </w:t>
      </w:r>
      <w:r w:rsidRPr="005010D5">
        <w:rPr>
          <w:rFonts w:ascii="Times New Roman" w:hAnsi="Times New Roman"/>
          <w:sz w:val="28"/>
          <w:szCs w:val="28"/>
        </w:rPr>
        <w:t>поведения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российском</w:t>
      </w:r>
      <w:r w:rsidRPr="005010D5">
        <w:rPr>
          <w:rFonts w:ascii="Times New Roman" w:hAnsi="Times New Roman"/>
          <w:spacing w:val="-2"/>
          <w:sz w:val="28"/>
          <w:szCs w:val="28"/>
        </w:rPr>
        <w:t xml:space="preserve"> </w:t>
      </w:r>
      <w:r w:rsidRPr="005010D5">
        <w:rPr>
          <w:rFonts w:ascii="Times New Roman" w:hAnsi="Times New Roman"/>
          <w:sz w:val="28"/>
          <w:szCs w:val="28"/>
        </w:rPr>
        <w:t>обществе.</w:t>
      </w:r>
    </w:p>
    <w:p w14:paraId="5558C015" w14:textId="3813CCB3" w:rsidR="00FC7674" w:rsidRPr="005010D5" w:rsidRDefault="001F6A01" w:rsidP="00FC7674">
      <w:pPr>
        <w:pStyle w:val="af5"/>
        <w:spacing w:after="0" w:line="240" w:lineRule="auto"/>
        <w:ind w:firstLine="851"/>
        <w:jc w:val="both"/>
        <w:rPr>
          <w:rFonts w:ascii="Times New Roman" w:hAnsi="Times New Roman"/>
          <w:sz w:val="28"/>
          <w:szCs w:val="28"/>
        </w:rPr>
      </w:pPr>
      <w:r w:rsidRPr="005010D5">
        <w:rPr>
          <w:rFonts w:ascii="Times New Roman" w:hAnsi="Times New Roman"/>
          <w:sz w:val="28"/>
          <w:szCs w:val="28"/>
        </w:rPr>
        <w:t>Организационный раздел   Программы включает описание психолого-педагогических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кадровых</w:t>
      </w:r>
      <w:r w:rsidRPr="005010D5">
        <w:rPr>
          <w:rFonts w:ascii="Times New Roman" w:hAnsi="Times New Roman"/>
          <w:spacing w:val="1"/>
          <w:sz w:val="28"/>
          <w:szCs w:val="28"/>
        </w:rPr>
        <w:t xml:space="preserve"> </w:t>
      </w:r>
      <w:r w:rsidRPr="005010D5">
        <w:rPr>
          <w:rFonts w:ascii="Times New Roman" w:hAnsi="Times New Roman"/>
          <w:sz w:val="28"/>
          <w:szCs w:val="28"/>
        </w:rPr>
        <w:t>условий</w:t>
      </w:r>
      <w:r w:rsidRPr="005010D5">
        <w:rPr>
          <w:rFonts w:ascii="Times New Roman" w:hAnsi="Times New Roman"/>
          <w:spacing w:val="1"/>
          <w:sz w:val="28"/>
          <w:szCs w:val="28"/>
        </w:rPr>
        <w:t xml:space="preserve"> </w:t>
      </w:r>
      <w:r w:rsidRPr="005010D5">
        <w:rPr>
          <w:rFonts w:ascii="Times New Roman" w:hAnsi="Times New Roman"/>
          <w:sz w:val="28"/>
          <w:szCs w:val="28"/>
        </w:rPr>
        <w:t>реализации</w:t>
      </w:r>
      <w:r w:rsidRPr="005010D5">
        <w:rPr>
          <w:rFonts w:ascii="Times New Roman" w:hAnsi="Times New Roman"/>
          <w:spacing w:val="1"/>
          <w:sz w:val="28"/>
          <w:szCs w:val="28"/>
        </w:rPr>
        <w:t xml:space="preserve"> </w:t>
      </w:r>
      <w:r w:rsidRPr="005010D5">
        <w:rPr>
          <w:rFonts w:ascii="Times New Roman" w:hAnsi="Times New Roman"/>
          <w:sz w:val="28"/>
          <w:szCs w:val="28"/>
        </w:rPr>
        <w:t>Федеральной</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развивающей</w:t>
      </w:r>
      <w:r w:rsidRPr="005010D5">
        <w:rPr>
          <w:rFonts w:ascii="Times New Roman" w:hAnsi="Times New Roman"/>
          <w:spacing w:val="1"/>
          <w:sz w:val="28"/>
          <w:szCs w:val="28"/>
        </w:rPr>
        <w:t xml:space="preserve"> </w:t>
      </w:r>
      <w:r w:rsidRPr="005010D5">
        <w:rPr>
          <w:rFonts w:ascii="Times New Roman" w:hAnsi="Times New Roman"/>
          <w:sz w:val="28"/>
          <w:szCs w:val="28"/>
        </w:rPr>
        <w:t>предметно-пространственной</w:t>
      </w:r>
      <w:r w:rsidRPr="005010D5">
        <w:rPr>
          <w:rFonts w:ascii="Times New Roman" w:hAnsi="Times New Roman"/>
          <w:spacing w:val="1"/>
          <w:sz w:val="28"/>
          <w:szCs w:val="28"/>
        </w:rPr>
        <w:t xml:space="preserve"> </w:t>
      </w:r>
      <w:r w:rsidRPr="005010D5">
        <w:rPr>
          <w:rFonts w:ascii="Times New Roman" w:hAnsi="Times New Roman"/>
          <w:sz w:val="28"/>
          <w:szCs w:val="28"/>
        </w:rPr>
        <w:t>среды</w:t>
      </w:r>
      <w:r w:rsidRPr="005010D5">
        <w:rPr>
          <w:rFonts w:ascii="Times New Roman" w:hAnsi="Times New Roman"/>
          <w:spacing w:val="1"/>
          <w:sz w:val="28"/>
          <w:szCs w:val="28"/>
        </w:rPr>
        <w:t xml:space="preserve"> </w:t>
      </w:r>
      <w:r w:rsidRPr="005010D5">
        <w:rPr>
          <w:rFonts w:ascii="Times New Roman" w:hAnsi="Times New Roman"/>
          <w:sz w:val="28"/>
          <w:szCs w:val="28"/>
        </w:rPr>
        <w:t>(далее</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РППС)</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ДОО;</w:t>
      </w:r>
      <w:r w:rsidRPr="005010D5">
        <w:rPr>
          <w:rFonts w:ascii="Times New Roman" w:hAnsi="Times New Roman"/>
          <w:spacing w:val="1"/>
          <w:sz w:val="28"/>
          <w:szCs w:val="28"/>
        </w:rPr>
        <w:t xml:space="preserve"> </w:t>
      </w:r>
      <w:r w:rsidRPr="005010D5">
        <w:rPr>
          <w:rFonts w:ascii="Times New Roman" w:hAnsi="Times New Roman"/>
          <w:sz w:val="28"/>
          <w:szCs w:val="28"/>
        </w:rPr>
        <w:t>материально-техническое</w:t>
      </w:r>
      <w:r w:rsidRPr="005010D5">
        <w:rPr>
          <w:rFonts w:ascii="Times New Roman" w:hAnsi="Times New Roman"/>
          <w:spacing w:val="1"/>
          <w:sz w:val="28"/>
          <w:szCs w:val="28"/>
        </w:rPr>
        <w:t xml:space="preserve"> </w:t>
      </w:r>
      <w:r w:rsidRPr="005010D5">
        <w:rPr>
          <w:rFonts w:ascii="Times New Roman" w:hAnsi="Times New Roman"/>
          <w:sz w:val="28"/>
          <w:szCs w:val="28"/>
        </w:rPr>
        <w:t>обеспечение</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обеспеченность</w:t>
      </w:r>
      <w:r w:rsidRPr="005010D5">
        <w:rPr>
          <w:rFonts w:ascii="Times New Roman" w:hAnsi="Times New Roman"/>
          <w:spacing w:val="1"/>
          <w:sz w:val="28"/>
          <w:szCs w:val="28"/>
        </w:rPr>
        <w:t xml:space="preserve"> </w:t>
      </w:r>
      <w:r w:rsidRPr="005010D5">
        <w:rPr>
          <w:rFonts w:ascii="Times New Roman" w:hAnsi="Times New Roman"/>
          <w:sz w:val="28"/>
          <w:szCs w:val="28"/>
        </w:rPr>
        <w:t>методическими</w:t>
      </w:r>
      <w:r w:rsidRPr="005010D5">
        <w:rPr>
          <w:rFonts w:ascii="Times New Roman" w:hAnsi="Times New Roman"/>
          <w:spacing w:val="1"/>
          <w:sz w:val="28"/>
          <w:szCs w:val="28"/>
        </w:rPr>
        <w:t xml:space="preserve"> </w:t>
      </w:r>
      <w:r w:rsidRPr="005010D5">
        <w:rPr>
          <w:rFonts w:ascii="Times New Roman" w:hAnsi="Times New Roman"/>
          <w:sz w:val="28"/>
          <w:szCs w:val="28"/>
        </w:rPr>
        <w:t>материалами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средствами</w:t>
      </w:r>
      <w:r w:rsidRPr="005010D5">
        <w:rPr>
          <w:rFonts w:ascii="Times New Roman" w:hAnsi="Times New Roman"/>
          <w:spacing w:val="1"/>
          <w:sz w:val="28"/>
          <w:szCs w:val="28"/>
        </w:rPr>
        <w:t xml:space="preserve"> </w:t>
      </w:r>
      <w:r w:rsidRPr="005010D5">
        <w:rPr>
          <w:rFonts w:ascii="Times New Roman" w:hAnsi="Times New Roman"/>
          <w:sz w:val="28"/>
          <w:szCs w:val="28"/>
        </w:rPr>
        <w:t>обучения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воспитания,</w:t>
      </w:r>
      <w:r w:rsidRPr="005010D5">
        <w:rPr>
          <w:rFonts w:ascii="Times New Roman" w:hAnsi="Times New Roman"/>
          <w:spacing w:val="1"/>
          <w:sz w:val="28"/>
          <w:szCs w:val="28"/>
        </w:rPr>
        <w:t xml:space="preserve"> </w:t>
      </w:r>
      <w:r w:rsidRPr="005010D5">
        <w:rPr>
          <w:rFonts w:ascii="Times New Roman" w:hAnsi="Times New Roman"/>
          <w:sz w:val="28"/>
          <w:szCs w:val="28"/>
        </w:rPr>
        <w:t>а</w:t>
      </w:r>
      <w:r w:rsidRPr="005010D5">
        <w:rPr>
          <w:rFonts w:ascii="Times New Roman" w:hAnsi="Times New Roman"/>
          <w:spacing w:val="1"/>
          <w:sz w:val="28"/>
          <w:szCs w:val="28"/>
        </w:rPr>
        <w:t xml:space="preserve"> </w:t>
      </w:r>
      <w:r w:rsidRPr="005010D5">
        <w:rPr>
          <w:rFonts w:ascii="Times New Roman" w:hAnsi="Times New Roman"/>
          <w:sz w:val="28"/>
          <w:szCs w:val="28"/>
        </w:rPr>
        <w:t>также</w:t>
      </w:r>
      <w:r w:rsidRPr="005010D5">
        <w:rPr>
          <w:rFonts w:ascii="Times New Roman" w:hAnsi="Times New Roman"/>
          <w:spacing w:val="1"/>
          <w:sz w:val="28"/>
          <w:szCs w:val="28"/>
        </w:rPr>
        <w:t xml:space="preserve"> </w:t>
      </w:r>
      <w:r w:rsidRPr="005010D5">
        <w:rPr>
          <w:rFonts w:ascii="Times New Roman" w:hAnsi="Times New Roman"/>
          <w:sz w:val="28"/>
          <w:szCs w:val="28"/>
        </w:rPr>
        <w:t>примерные</w:t>
      </w:r>
      <w:r w:rsidRPr="005010D5">
        <w:rPr>
          <w:rFonts w:ascii="Times New Roman" w:hAnsi="Times New Roman"/>
          <w:spacing w:val="1"/>
          <w:sz w:val="28"/>
          <w:szCs w:val="28"/>
        </w:rPr>
        <w:t xml:space="preserve"> </w:t>
      </w:r>
      <w:r w:rsidRPr="005010D5">
        <w:rPr>
          <w:rFonts w:ascii="Times New Roman" w:hAnsi="Times New Roman"/>
          <w:sz w:val="28"/>
          <w:szCs w:val="28"/>
        </w:rPr>
        <w:t>перечни</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художественной</w:t>
      </w:r>
      <w:r w:rsidRPr="005010D5">
        <w:rPr>
          <w:rFonts w:ascii="Times New Roman" w:hAnsi="Times New Roman"/>
          <w:spacing w:val="1"/>
          <w:sz w:val="28"/>
          <w:szCs w:val="28"/>
        </w:rPr>
        <w:t xml:space="preserve"> </w:t>
      </w:r>
      <w:r w:rsidRPr="005010D5">
        <w:rPr>
          <w:rFonts w:ascii="Times New Roman" w:hAnsi="Times New Roman"/>
          <w:sz w:val="28"/>
          <w:szCs w:val="28"/>
        </w:rPr>
        <w:t>литературы,</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музыкальных произведений, произведений изобразительного искусства для использования в</w:t>
      </w:r>
      <w:r w:rsidRPr="005010D5">
        <w:rPr>
          <w:rFonts w:ascii="Times New Roman" w:hAnsi="Times New Roman"/>
          <w:spacing w:val="1"/>
          <w:sz w:val="28"/>
          <w:szCs w:val="28"/>
        </w:rPr>
        <w:t xml:space="preserve"> </w:t>
      </w:r>
      <w:r w:rsidRPr="005010D5">
        <w:rPr>
          <w:rFonts w:ascii="Times New Roman" w:hAnsi="Times New Roman"/>
          <w:sz w:val="28"/>
          <w:szCs w:val="28"/>
        </w:rPr>
        <w:t xml:space="preserve">образовательной   </w:t>
      </w:r>
      <w:r w:rsidRPr="005010D5">
        <w:rPr>
          <w:rFonts w:ascii="Times New Roman" w:hAnsi="Times New Roman"/>
          <w:spacing w:val="4"/>
          <w:sz w:val="28"/>
          <w:szCs w:val="28"/>
        </w:rPr>
        <w:t xml:space="preserve"> </w:t>
      </w:r>
      <w:r w:rsidRPr="005010D5">
        <w:rPr>
          <w:rFonts w:ascii="Times New Roman" w:hAnsi="Times New Roman"/>
          <w:sz w:val="28"/>
          <w:szCs w:val="28"/>
        </w:rPr>
        <w:t xml:space="preserve">работе   </w:t>
      </w:r>
      <w:r w:rsidRPr="005010D5">
        <w:rPr>
          <w:rFonts w:ascii="Times New Roman" w:hAnsi="Times New Roman"/>
          <w:spacing w:val="3"/>
          <w:sz w:val="28"/>
          <w:szCs w:val="28"/>
        </w:rPr>
        <w:t xml:space="preserve"> </w:t>
      </w:r>
      <w:r w:rsidRPr="005010D5">
        <w:rPr>
          <w:rFonts w:ascii="Times New Roman" w:hAnsi="Times New Roman"/>
          <w:sz w:val="28"/>
          <w:szCs w:val="28"/>
        </w:rPr>
        <w:t xml:space="preserve">в   </w:t>
      </w:r>
      <w:r w:rsidRPr="005010D5">
        <w:rPr>
          <w:rFonts w:ascii="Times New Roman" w:hAnsi="Times New Roman"/>
          <w:spacing w:val="4"/>
          <w:sz w:val="28"/>
          <w:szCs w:val="28"/>
        </w:rPr>
        <w:t xml:space="preserve"> </w:t>
      </w:r>
      <w:r w:rsidRPr="005010D5">
        <w:rPr>
          <w:rFonts w:ascii="Times New Roman" w:hAnsi="Times New Roman"/>
          <w:sz w:val="28"/>
          <w:szCs w:val="28"/>
        </w:rPr>
        <w:t xml:space="preserve">разных   </w:t>
      </w:r>
      <w:r w:rsidRPr="005010D5">
        <w:rPr>
          <w:rFonts w:ascii="Times New Roman" w:hAnsi="Times New Roman"/>
          <w:spacing w:val="5"/>
          <w:sz w:val="28"/>
          <w:szCs w:val="28"/>
        </w:rPr>
        <w:t xml:space="preserve"> </w:t>
      </w:r>
      <w:r w:rsidRPr="005010D5">
        <w:rPr>
          <w:rFonts w:ascii="Times New Roman" w:hAnsi="Times New Roman"/>
          <w:sz w:val="28"/>
          <w:szCs w:val="28"/>
        </w:rPr>
        <w:t xml:space="preserve">возрастных   </w:t>
      </w:r>
      <w:r w:rsidRPr="005010D5">
        <w:rPr>
          <w:rFonts w:ascii="Times New Roman" w:hAnsi="Times New Roman"/>
          <w:spacing w:val="6"/>
          <w:sz w:val="28"/>
          <w:szCs w:val="28"/>
        </w:rPr>
        <w:t xml:space="preserve"> </w:t>
      </w:r>
      <w:r w:rsidR="005010D5">
        <w:rPr>
          <w:rFonts w:ascii="Times New Roman" w:hAnsi="Times New Roman"/>
          <w:sz w:val="28"/>
          <w:szCs w:val="28"/>
        </w:rPr>
        <w:t xml:space="preserve">группах, </w:t>
      </w:r>
      <w:r w:rsidRPr="005010D5">
        <w:rPr>
          <w:rFonts w:ascii="Times New Roman" w:hAnsi="Times New Roman"/>
          <w:sz w:val="28"/>
          <w:szCs w:val="28"/>
        </w:rPr>
        <w:t>примерный</w:t>
      </w:r>
      <w:r w:rsidR="005010D5">
        <w:rPr>
          <w:rFonts w:ascii="Times New Roman" w:hAnsi="Times New Roman"/>
          <w:spacing w:val="1"/>
          <w:sz w:val="28"/>
          <w:szCs w:val="28"/>
        </w:rPr>
        <w:t xml:space="preserve"> </w:t>
      </w:r>
      <w:r w:rsidRPr="005010D5">
        <w:rPr>
          <w:rFonts w:ascii="Times New Roman" w:hAnsi="Times New Roman"/>
          <w:sz w:val="28"/>
          <w:szCs w:val="28"/>
        </w:rPr>
        <w:t>перечень</w:t>
      </w:r>
      <w:r w:rsidRPr="005010D5">
        <w:rPr>
          <w:rFonts w:ascii="Times New Roman" w:hAnsi="Times New Roman"/>
          <w:spacing w:val="-57"/>
          <w:sz w:val="28"/>
          <w:szCs w:val="28"/>
        </w:rPr>
        <w:t xml:space="preserve"> </w:t>
      </w:r>
      <w:r w:rsidRPr="005010D5">
        <w:rPr>
          <w:rFonts w:ascii="Times New Roman" w:hAnsi="Times New Roman"/>
          <w:sz w:val="28"/>
          <w:szCs w:val="28"/>
        </w:rPr>
        <w:t>рекомендованных для</w:t>
      </w:r>
      <w:r w:rsidRPr="005010D5">
        <w:rPr>
          <w:rFonts w:ascii="Times New Roman" w:hAnsi="Times New Roman"/>
          <w:spacing w:val="-1"/>
          <w:sz w:val="28"/>
          <w:szCs w:val="28"/>
        </w:rPr>
        <w:t xml:space="preserve"> </w:t>
      </w:r>
      <w:r w:rsidRPr="005010D5">
        <w:rPr>
          <w:rFonts w:ascii="Times New Roman" w:hAnsi="Times New Roman"/>
          <w:sz w:val="28"/>
          <w:szCs w:val="28"/>
        </w:rPr>
        <w:t>семейного</w:t>
      </w:r>
      <w:r w:rsidRPr="005010D5">
        <w:rPr>
          <w:rFonts w:ascii="Times New Roman" w:hAnsi="Times New Roman"/>
          <w:spacing w:val="-1"/>
          <w:sz w:val="28"/>
          <w:szCs w:val="28"/>
        </w:rPr>
        <w:t xml:space="preserve"> </w:t>
      </w:r>
      <w:r w:rsidRPr="005010D5">
        <w:rPr>
          <w:rFonts w:ascii="Times New Roman" w:hAnsi="Times New Roman"/>
          <w:sz w:val="28"/>
          <w:szCs w:val="28"/>
        </w:rPr>
        <w:t>просмотра</w:t>
      </w:r>
      <w:r w:rsidRPr="005010D5">
        <w:rPr>
          <w:rFonts w:ascii="Times New Roman" w:hAnsi="Times New Roman"/>
          <w:spacing w:val="-1"/>
          <w:sz w:val="28"/>
          <w:szCs w:val="28"/>
        </w:rPr>
        <w:t xml:space="preserve"> </w:t>
      </w:r>
      <w:r w:rsidRPr="005010D5">
        <w:rPr>
          <w:rFonts w:ascii="Times New Roman" w:hAnsi="Times New Roman"/>
          <w:sz w:val="28"/>
          <w:szCs w:val="28"/>
        </w:rPr>
        <w:t>анимационных</w:t>
      </w:r>
      <w:r w:rsidRPr="005010D5">
        <w:rPr>
          <w:rFonts w:ascii="Times New Roman" w:hAnsi="Times New Roman"/>
          <w:spacing w:val="1"/>
          <w:sz w:val="28"/>
          <w:szCs w:val="28"/>
        </w:rPr>
        <w:t xml:space="preserve"> </w:t>
      </w:r>
      <w:proofErr w:type="spellStart"/>
      <w:r w:rsidR="001F6548">
        <w:rPr>
          <w:rFonts w:ascii="Times New Roman" w:hAnsi="Times New Roman"/>
          <w:sz w:val="28"/>
          <w:szCs w:val="28"/>
        </w:rPr>
        <w:t>произведени</w:t>
      </w:r>
      <w:proofErr w:type="spellEnd"/>
      <w:r w:rsidR="00FC7674">
        <w:rPr>
          <w:rFonts w:ascii="Times New Roman" w:hAnsi="Times New Roman"/>
          <w:sz w:val="28"/>
          <w:szCs w:val="28"/>
        </w:rPr>
        <w:t>.</w:t>
      </w:r>
      <w:r w:rsidR="00FC7674">
        <w:rPr>
          <w:rFonts w:ascii="Times New Roman" w:hAnsi="Times New Roman"/>
          <w:sz w:val="28"/>
          <w:szCs w:val="28"/>
        </w:rPr>
        <w:br/>
        <w:t xml:space="preserve">          </w:t>
      </w:r>
      <w:r w:rsidR="00FC7674" w:rsidRPr="005010D5">
        <w:rPr>
          <w:rFonts w:ascii="Times New Roman" w:hAnsi="Times New Roman"/>
          <w:sz w:val="28"/>
          <w:szCs w:val="28"/>
        </w:rPr>
        <w:t>В разделе представлены примерный режим и распорядок дня в дошкольной группе,</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учебный,</w:t>
      </w:r>
      <w:r w:rsidR="00FC7674" w:rsidRPr="005010D5">
        <w:rPr>
          <w:rFonts w:ascii="Times New Roman" w:hAnsi="Times New Roman"/>
          <w:spacing w:val="59"/>
          <w:sz w:val="28"/>
          <w:szCs w:val="28"/>
        </w:rPr>
        <w:t xml:space="preserve"> </w:t>
      </w:r>
      <w:r w:rsidR="00FC7674" w:rsidRPr="005010D5">
        <w:rPr>
          <w:rFonts w:ascii="Times New Roman" w:hAnsi="Times New Roman"/>
          <w:sz w:val="28"/>
          <w:szCs w:val="28"/>
        </w:rPr>
        <w:t>календарный</w:t>
      </w:r>
      <w:r w:rsidR="00FC7674" w:rsidRPr="005010D5">
        <w:rPr>
          <w:rFonts w:ascii="Times New Roman" w:hAnsi="Times New Roman"/>
          <w:spacing w:val="-2"/>
          <w:sz w:val="28"/>
          <w:szCs w:val="28"/>
        </w:rPr>
        <w:t xml:space="preserve"> </w:t>
      </w:r>
      <w:r w:rsidR="00FC7674" w:rsidRPr="005010D5">
        <w:rPr>
          <w:rFonts w:ascii="Times New Roman" w:hAnsi="Times New Roman"/>
          <w:sz w:val="28"/>
          <w:szCs w:val="28"/>
        </w:rPr>
        <w:t>график,</w:t>
      </w:r>
      <w:r w:rsidR="00FC7674" w:rsidRPr="005010D5">
        <w:rPr>
          <w:rFonts w:ascii="Times New Roman" w:hAnsi="Times New Roman"/>
          <w:spacing w:val="2"/>
          <w:sz w:val="28"/>
          <w:szCs w:val="28"/>
        </w:rPr>
        <w:t xml:space="preserve"> </w:t>
      </w:r>
      <w:r w:rsidR="00FC7674" w:rsidRPr="005010D5">
        <w:rPr>
          <w:rFonts w:ascii="Times New Roman" w:hAnsi="Times New Roman"/>
          <w:sz w:val="28"/>
          <w:szCs w:val="28"/>
        </w:rPr>
        <w:t>план</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воспитательной работы.</w:t>
      </w:r>
    </w:p>
    <w:p w14:paraId="48CDD4AC" w14:textId="77777777" w:rsidR="00FC7674" w:rsidRPr="005010D5" w:rsidRDefault="00FC7674" w:rsidP="00FC7674">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предоставлено</w:t>
      </w:r>
      <w:r w:rsidRPr="005010D5">
        <w:rPr>
          <w:rFonts w:ascii="Times New Roman" w:hAnsi="Times New Roman"/>
          <w:spacing w:val="1"/>
          <w:sz w:val="28"/>
          <w:szCs w:val="28"/>
        </w:rPr>
        <w:t xml:space="preserve"> </w:t>
      </w:r>
      <w:r w:rsidRPr="005010D5">
        <w:rPr>
          <w:rFonts w:ascii="Times New Roman" w:hAnsi="Times New Roman"/>
          <w:sz w:val="28"/>
          <w:szCs w:val="28"/>
        </w:rPr>
        <w:t>право</w:t>
      </w:r>
      <w:r w:rsidRPr="005010D5">
        <w:rPr>
          <w:rFonts w:ascii="Times New Roman" w:hAnsi="Times New Roman"/>
          <w:spacing w:val="1"/>
          <w:sz w:val="28"/>
          <w:szCs w:val="28"/>
        </w:rPr>
        <w:t xml:space="preserve"> </w:t>
      </w:r>
      <w:r w:rsidRPr="005010D5">
        <w:rPr>
          <w:rFonts w:ascii="Times New Roman" w:hAnsi="Times New Roman"/>
          <w:sz w:val="28"/>
          <w:szCs w:val="28"/>
        </w:rPr>
        <w:t>выбора</w:t>
      </w:r>
      <w:r w:rsidRPr="005010D5">
        <w:rPr>
          <w:rFonts w:ascii="Times New Roman" w:hAnsi="Times New Roman"/>
          <w:spacing w:val="1"/>
          <w:sz w:val="28"/>
          <w:szCs w:val="28"/>
        </w:rPr>
        <w:t xml:space="preserve"> </w:t>
      </w:r>
      <w:r w:rsidRPr="005010D5">
        <w:rPr>
          <w:rFonts w:ascii="Times New Roman" w:hAnsi="Times New Roman"/>
          <w:sz w:val="28"/>
          <w:szCs w:val="28"/>
        </w:rPr>
        <w:t>способов</w:t>
      </w:r>
      <w:r w:rsidRPr="005010D5">
        <w:rPr>
          <w:rFonts w:ascii="Times New Roman" w:hAnsi="Times New Roman"/>
          <w:spacing w:val="1"/>
          <w:sz w:val="28"/>
          <w:szCs w:val="28"/>
        </w:rPr>
        <w:t xml:space="preserve"> </w:t>
      </w:r>
      <w:r w:rsidRPr="005010D5">
        <w:rPr>
          <w:rFonts w:ascii="Times New Roman" w:hAnsi="Times New Roman"/>
          <w:sz w:val="28"/>
          <w:szCs w:val="28"/>
        </w:rPr>
        <w:t>реализации</w:t>
      </w:r>
      <w:r w:rsidRPr="005010D5">
        <w:rPr>
          <w:rFonts w:ascii="Times New Roman" w:hAnsi="Times New Roman"/>
          <w:spacing w:val="6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зависимости</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конкретных</w:t>
      </w:r>
      <w:r w:rsidRPr="005010D5">
        <w:rPr>
          <w:rFonts w:ascii="Times New Roman" w:hAnsi="Times New Roman"/>
          <w:spacing w:val="1"/>
          <w:sz w:val="28"/>
          <w:szCs w:val="28"/>
        </w:rPr>
        <w:t xml:space="preserve"> </w:t>
      </w:r>
      <w:r w:rsidRPr="005010D5">
        <w:rPr>
          <w:rFonts w:ascii="Times New Roman" w:hAnsi="Times New Roman"/>
          <w:sz w:val="28"/>
          <w:szCs w:val="28"/>
        </w:rPr>
        <w:t>условий,</w:t>
      </w:r>
      <w:r w:rsidRPr="005010D5">
        <w:rPr>
          <w:rFonts w:ascii="Times New Roman" w:hAnsi="Times New Roman"/>
          <w:spacing w:val="1"/>
          <w:sz w:val="28"/>
          <w:szCs w:val="28"/>
        </w:rPr>
        <w:t xml:space="preserve"> </w:t>
      </w:r>
      <w:r w:rsidRPr="005010D5">
        <w:rPr>
          <w:rFonts w:ascii="Times New Roman" w:hAnsi="Times New Roman"/>
          <w:sz w:val="28"/>
          <w:szCs w:val="28"/>
        </w:rPr>
        <w:t>предпочтений</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педагогического</w:t>
      </w:r>
      <w:r w:rsidRPr="005010D5">
        <w:rPr>
          <w:rFonts w:ascii="Times New Roman" w:hAnsi="Times New Roman"/>
          <w:spacing w:val="1"/>
          <w:sz w:val="28"/>
          <w:szCs w:val="28"/>
        </w:rPr>
        <w:t xml:space="preserve"> </w:t>
      </w:r>
      <w:r w:rsidRPr="005010D5">
        <w:rPr>
          <w:rFonts w:ascii="Times New Roman" w:hAnsi="Times New Roman"/>
          <w:sz w:val="28"/>
          <w:szCs w:val="28"/>
        </w:rPr>
        <w:t>коллектива</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образовательного</w:t>
      </w:r>
      <w:r w:rsidRPr="005010D5">
        <w:rPr>
          <w:rFonts w:ascii="Times New Roman" w:hAnsi="Times New Roman"/>
          <w:spacing w:val="1"/>
          <w:sz w:val="28"/>
          <w:szCs w:val="28"/>
        </w:rPr>
        <w:t xml:space="preserve"> </w:t>
      </w:r>
      <w:r w:rsidRPr="005010D5">
        <w:rPr>
          <w:rFonts w:ascii="Times New Roman" w:hAnsi="Times New Roman"/>
          <w:sz w:val="28"/>
          <w:szCs w:val="28"/>
        </w:rPr>
        <w:t>учреждения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61"/>
          <w:sz w:val="28"/>
          <w:szCs w:val="28"/>
        </w:rPr>
        <w:t xml:space="preserve"> </w:t>
      </w:r>
      <w:r w:rsidRPr="005010D5">
        <w:rPr>
          <w:rFonts w:ascii="Times New Roman" w:hAnsi="Times New Roman"/>
          <w:sz w:val="28"/>
          <w:szCs w:val="28"/>
        </w:rPr>
        <w:t>других</w:t>
      </w:r>
      <w:r w:rsidRPr="005010D5">
        <w:rPr>
          <w:rFonts w:ascii="Times New Roman" w:hAnsi="Times New Roman"/>
          <w:spacing w:val="61"/>
          <w:sz w:val="28"/>
          <w:szCs w:val="28"/>
        </w:rPr>
        <w:t xml:space="preserve"> </w:t>
      </w:r>
      <w:r w:rsidRPr="005010D5">
        <w:rPr>
          <w:rFonts w:ascii="Times New Roman" w:hAnsi="Times New Roman"/>
          <w:sz w:val="28"/>
          <w:szCs w:val="28"/>
        </w:rPr>
        <w:t>участников</w:t>
      </w:r>
      <w:r w:rsidRPr="005010D5">
        <w:rPr>
          <w:rFonts w:ascii="Times New Roman" w:hAnsi="Times New Roman"/>
          <w:spacing w:val="6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отношений, а также с учётом индивидуальных особенностей обучающихся, специфики их</w:t>
      </w:r>
      <w:r w:rsidRPr="005010D5">
        <w:rPr>
          <w:rFonts w:ascii="Times New Roman" w:hAnsi="Times New Roman"/>
          <w:spacing w:val="1"/>
          <w:sz w:val="28"/>
          <w:szCs w:val="28"/>
        </w:rPr>
        <w:t xml:space="preserve"> </w:t>
      </w:r>
      <w:r w:rsidRPr="005010D5">
        <w:rPr>
          <w:rFonts w:ascii="Times New Roman" w:hAnsi="Times New Roman"/>
          <w:sz w:val="28"/>
          <w:szCs w:val="28"/>
        </w:rPr>
        <w:t>потребностей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интересов, возрастных</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возможностей.</w:t>
      </w:r>
    </w:p>
    <w:p w14:paraId="1B64ABAB" w14:textId="77777777" w:rsidR="00FC7674" w:rsidRPr="005010D5" w:rsidRDefault="00FC7674" w:rsidP="00FC7674">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Реализация</w:t>
      </w:r>
      <w:r w:rsidRPr="005010D5">
        <w:rPr>
          <w:rFonts w:ascii="Times New Roman" w:hAnsi="Times New Roman"/>
          <w:spacing w:val="1"/>
          <w:sz w:val="28"/>
          <w:szCs w:val="28"/>
        </w:rPr>
        <w:t xml:space="preserve"> </w:t>
      </w:r>
      <w:r w:rsidRPr="005010D5">
        <w:rPr>
          <w:rFonts w:ascii="Times New Roman" w:hAnsi="Times New Roman"/>
          <w:sz w:val="28"/>
          <w:szCs w:val="28"/>
        </w:rPr>
        <w:t>Программ,</w:t>
      </w:r>
      <w:r w:rsidRPr="005010D5">
        <w:rPr>
          <w:rFonts w:ascii="Times New Roman" w:hAnsi="Times New Roman"/>
          <w:spacing w:val="1"/>
          <w:sz w:val="28"/>
          <w:szCs w:val="28"/>
        </w:rPr>
        <w:t xml:space="preserve"> </w:t>
      </w:r>
      <w:r w:rsidRPr="005010D5">
        <w:rPr>
          <w:rFonts w:ascii="Times New Roman" w:hAnsi="Times New Roman"/>
          <w:sz w:val="28"/>
          <w:szCs w:val="28"/>
        </w:rPr>
        <w:t>направленных</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обучение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воспитание,</w:t>
      </w:r>
      <w:r w:rsidRPr="005010D5">
        <w:rPr>
          <w:rFonts w:ascii="Times New Roman" w:hAnsi="Times New Roman"/>
          <w:spacing w:val="1"/>
          <w:sz w:val="28"/>
          <w:szCs w:val="28"/>
        </w:rPr>
        <w:t xml:space="preserve"> </w:t>
      </w:r>
      <w:r w:rsidRPr="005010D5">
        <w:rPr>
          <w:rFonts w:ascii="Times New Roman" w:hAnsi="Times New Roman"/>
          <w:sz w:val="28"/>
          <w:szCs w:val="28"/>
        </w:rPr>
        <w:t>предполагает</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интеграцию</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едином</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образовательном</w:t>
      </w:r>
      <w:r w:rsidRPr="005010D5">
        <w:rPr>
          <w:rFonts w:ascii="Times New Roman" w:hAnsi="Times New Roman"/>
          <w:spacing w:val="1"/>
          <w:sz w:val="28"/>
          <w:szCs w:val="28"/>
        </w:rPr>
        <w:t xml:space="preserve"> </w:t>
      </w:r>
      <w:r w:rsidRPr="005010D5">
        <w:rPr>
          <w:rFonts w:ascii="Times New Roman" w:hAnsi="Times New Roman"/>
          <w:sz w:val="28"/>
          <w:szCs w:val="28"/>
        </w:rPr>
        <w:t>процессе,</w:t>
      </w:r>
      <w:r w:rsidRPr="005010D5">
        <w:rPr>
          <w:rFonts w:ascii="Times New Roman" w:hAnsi="Times New Roman"/>
          <w:spacing w:val="1"/>
          <w:sz w:val="28"/>
          <w:szCs w:val="28"/>
        </w:rPr>
        <w:t xml:space="preserve"> </w:t>
      </w:r>
      <w:r w:rsidRPr="005010D5">
        <w:rPr>
          <w:rFonts w:ascii="Times New Roman" w:hAnsi="Times New Roman"/>
          <w:sz w:val="28"/>
          <w:szCs w:val="28"/>
        </w:rPr>
        <w:t>предусматривает</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взаимодействие</w:t>
      </w:r>
      <w:r w:rsidRPr="005010D5">
        <w:rPr>
          <w:rFonts w:ascii="Times New Roman" w:hAnsi="Times New Roman"/>
          <w:spacing w:val="6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разными субъектами образовательных отношений, осуществляется с учётом принципов ДО,</w:t>
      </w:r>
      <w:r w:rsidRPr="005010D5">
        <w:rPr>
          <w:rFonts w:ascii="Times New Roman" w:hAnsi="Times New Roman"/>
          <w:spacing w:val="1"/>
          <w:sz w:val="28"/>
          <w:szCs w:val="28"/>
        </w:rPr>
        <w:t xml:space="preserve"> </w:t>
      </w:r>
      <w:r w:rsidRPr="005010D5">
        <w:rPr>
          <w:rFonts w:ascii="Times New Roman" w:hAnsi="Times New Roman"/>
          <w:sz w:val="28"/>
          <w:szCs w:val="28"/>
        </w:rPr>
        <w:t>зафиксированных во</w:t>
      </w:r>
      <w:r w:rsidRPr="005010D5">
        <w:rPr>
          <w:rFonts w:ascii="Times New Roman" w:hAnsi="Times New Roman"/>
          <w:spacing w:val="-1"/>
          <w:sz w:val="28"/>
          <w:szCs w:val="28"/>
        </w:rPr>
        <w:t xml:space="preserve"> </w:t>
      </w:r>
      <w:r w:rsidRPr="005010D5">
        <w:rPr>
          <w:rFonts w:ascii="Times New Roman" w:hAnsi="Times New Roman"/>
          <w:sz w:val="28"/>
          <w:szCs w:val="28"/>
        </w:rPr>
        <w:t>ФГОС</w:t>
      </w:r>
      <w:r w:rsidRPr="005010D5">
        <w:rPr>
          <w:rFonts w:ascii="Times New Roman" w:hAnsi="Times New Roman"/>
          <w:spacing w:val="-1"/>
          <w:sz w:val="28"/>
          <w:szCs w:val="28"/>
        </w:rPr>
        <w:t xml:space="preserve"> </w:t>
      </w:r>
      <w:r w:rsidRPr="005010D5">
        <w:rPr>
          <w:rFonts w:ascii="Times New Roman" w:hAnsi="Times New Roman"/>
          <w:sz w:val="28"/>
          <w:szCs w:val="28"/>
        </w:rPr>
        <w:t>ДО.</w:t>
      </w:r>
    </w:p>
    <w:p w14:paraId="001A8928" w14:textId="77777777" w:rsidR="00FC7674" w:rsidRPr="005010D5" w:rsidRDefault="00FC7674" w:rsidP="00FC7674">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соблюдении</w:t>
      </w:r>
      <w:r w:rsidRPr="005010D5">
        <w:rPr>
          <w:rFonts w:ascii="Times New Roman" w:hAnsi="Times New Roman"/>
          <w:spacing w:val="1"/>
          <w:sz w:val="28"/>
          <w:szCs w:val="28"/>
        </w:rPr>
        <w:t xml:space="preserve"> </w:t>
      </w:r>
      <w:r w:rsidRPr="005010D5">
        <w:rPr>
          <w:rFonts w:ascii="Times New Roman" w:hAnsi="Times New Roman"/>
          <w:sz w:val="28"/>
          <w:szCs w:val="28"/>
        </w:rPr>
        <w:t>требований</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реализации</w:t>
      </w:r>
      <w:r w:rsidRPr="005010D5">
        <w:rPr>
          <w:rFonts w:ascii="Times New Roman" w:hAnsi="Times New Roman"/>
          <w:spacing w:val="1"/>
          <w:sz w:val="28"/>
          <w:szCs w:val="28"/>
        </w:rPr>
        <w:t xml:space="preserve"> </w:t>
      </w:r>
      <w:r w:rsidRPr="005010D5">
        <w:rPr>
          <w:rFonts w:ascii="Times New Roman" w:hAnsi="Times New Roman"/>
          <w:sz w:val="28"/>
          <w:szCs w:val="28"/>
        </w:rPr>
        <w:t>Программ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создании</w:t>
      </w:r>
      <w:r w:rsidRPr="005010D5">
        <w:rPr>
          <w:rFonts w:ascii="Times New Roman" w:hAnsi="Times New Roman"/>
          <w:spacing w:val="1"/>
          <w:sz w:val="28"/>
          <w:szCs w:val="28"/>
        </w:rPr>
        <w:t xml:space="preserve"> </w:t>
      </w:r>
      <w:r w:rsidRPr="005010D5">
        <w:rPr>
          <w:rFonts w:ascii="Times New Roman" w:hAnsi="Times New Roman"/>
          <w:sz w:val="28"/>
          <w:szCs w:val="28"/>
        </w:rPr>
        <w:t>единой</w:t>
      </w:r>
      <w:r w:rsidRPr="005010D5">
        <w:rPr>
          <w:rFonts w:ascii="Times New Roman" w:hAnsi="Times New Roman"/>
          <w:spacing w:val="-57"/>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среды</w:t>
      </w:r>
      <w:r w:rsidRPr="005010D5">
        <w:rPr>
          <w:rFonts w:ascii="Times New Roman" w:hAnsi="Times New Roman"/>
          <w:spacing w:val="1"/>
          <w:sz w:val="28"/>
          <w:szCs w:val="28"/>
        </w:rPr>
        <w:t xml:space="preserve"> </w:t>
      </w:r>
      <w:r w:rsidRPr="005010D5">
        <w:rPr>
          <w:rFonts w:ascii="Times New Roman" w:hAnsi="Times New Roman"/>
          <w:sz w:val="28"/>
          <w:szCs w:val="28"/>
        </w:rPr>
        <w:t>создается</w:t>
      </w:r>
      <w:r w:rsidRPr="005010D5">
        <w:rPr>
          <w:rFonts w:ascii="Times New Roman" w:hAnsi="Times New Roman"/>
          <w:spacing w:val="1"/>
          <w:sz w:val="28"/>
          <w:szCs w:val="28"/>
        </w:rPr>
        <w:t xml:space="preserve"> </w:t>
      </w:r>
      <w:r w:rsidRPr="005010D5">
        <w:rPr>
          <w:rFonts w:ascii="Times New Roman" w:hAnsi="Times New Roman"/>
          <w:sz w:val="28"/>
          <w:szCs w:val="28"/>
        </w:rPr>
        <w:t>основа</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преемственности</w:t>
      </w:r>
      <w:r w:rsidRPr="005010D5">
        <w:rPr>
          <w:rFonts w:ascii="Times New Roman" w:hAnsi="Times New Roman"/>
          <w:spacing w:val="1"/>
          <w:sz w:val="28"/>
          <w:szCs w:val="28"/>
        </w:rPr>
        <w:t xml:space="preserve"> </w:t>
      </w:r>
      <w:r w:rsidRPr="005010D5">
        <w:rPr>
          <w:rFonts w:ascii="Times New Roman" w:hAnsi="Times New Roman"/>
          <w:sz w:val="28"/>
          <w:szCs w:val="28"/>
        </w:rPr>
        <w:t>уровней</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начального</w:t>
      </w:r>
      <w:r w:rsidRPr="005010D5">
        <w:rPr>
          <w:rFonts w:ascii="Times New Roman" w:hAnsi="Times New Roman"/>
          <w:spacing w:val="-1"/>
          <w:sz w:val="28"/>
          <w:szCs w:val="28"/>
        </w:rPr>
        <w:t xml:space="preserve"> </w:t>
      </w:r>
      <w:r w:rsidRPr="005010D5">
        <w:rPr>
          <w:rFonts w:ascii="Times New Roman" w:hAnsi="Times New Roman"/>
          <w:sz w:val="28"/>
          <w:szCs w:val="28"/>
        </w:rPr>
        <w:t>общего образования.</w:t>
      </w:r>
    </w:p>
    <w:p w14:paraId="150C6254" w14:textId="77777777" w:rsidR="00FC7674" w:rsidRPr="005010D5" w:rsidRDefault="00FC7674" w:rsidP="00FC7674">
      <w:pPr>
        <w:spacing w:after="0" w:line="240" w:lineRule="auto"/>
        <w:ind w:firstLine="709"/>
        <w:jc w:val="both"/>
        <w:rPr>
          <w:rFonts w:ascii="Times New Roman" w:hAnsi="Times New Roman"/>
          <w:b/>
          <w:sz w:val="28"/>
          <w:szCs w:val="28"/>
        </w:rPr>
      </w:pPr>
    </w:p>
    <w:p w14:paraId="372894BE" w14:textId="1724FD19" w:rsidR="001F6A01" w:rsidRPr="005010D5" w:rsidRDefault="001F6A01" w:rsidP="004C4C9D">
      <w:pPr>
        <w:pStyle w:val="af5"/>
        <w:tabs>
          <w:tab w:val="left" w:pos="7714"/>
        </w:tabs>
        <w:spacing w:after="0" w:line="240" w:lineRule="auto"/>
        <w:ind w:firstLine="709"/>
        <w:jc w:val="both"/>
        <w:rPr>
          <w:rFonts w:ascii="Times New Roman" w:hAnsi="Times New Roman"/>
          <w:sz w:val="28"/>
          <w:szCs w:val="28"/>
        </w:rPr>
        <w:sectPr w:rsidR="001F6A01" w:rsidRPr="005010D5" w:rsidSect="00A04DF4">
          <w:footerReference w:type="default" r:id="rId9"/>
          <w:pgSz w:w="11910" w:h="16840"/>
          <w:pgMar w:top="1040" w:right="995" w:bottom="1240" w:left="1418" w:header="0" w:footer="966" w:gutter="0"/>
          <w:cols w:space="720"/>
        </w:sectPr>
      </w:pPr>
    </w:p>
    <w:p w14:paraId="7B5A8E9E" w14:textId="77777777" w:rsidR="001F6A01" w:rsidRPr="00FC7674" w:rsidRDefault="001F6A01" w:rsidP="00FC7674">
      <w:pPr>
        <w:spacing w:after="0" w:line="240" w:lineRule="auto"/>
        <w:jc w:val="center"/>
        <w:rPr>
          <w:rFonts w:ascii="Times New Roman" w:hAnsi="Times New Roman"/>
          <w:b/>
          <w:sz w:val="28"/>
          <w:szCs w:val="28"/>
        </w:rPr>
      </w:pPr>
      <w:r w:rsidRPr="00FC7674">
        <w:rPr>
          <w:rFonts w:ascii="Times New Roman" w:hAnsi="Times New Roman"/>
          <w:b/>
          <w:sz w:val="28"/>
          <w:szCs w:val="28"/>
        </w:rPr>
        <w:lastRenderedPageBreak/>
        <w:t>ЦЕЛЕВОЙ РАЗДЕЛ ПРОГРАММЫ</w:t>
      </w:r>
    </w:p>
    <w:p w14:paraId="5C1E4F4A" w14:textId="77777777" w:rsidR="005010D5" w:rsidRPr="005010D5" w:rsidRDefault="005010D5" w:rsidP="005010D5">
      <w:pPr>
        <w:pStyle w:val="af1"/>
        <w:spacing w:after="0" w:line="240" w:lineRule="auto"/>
        <w:ind w:left="1429"/>
        <w:rPr>
          <w:rFonts w:ascii="Times New Roman" w:hAnsi="Times New Roman"/>
          <w:sz w:val="28"/>
          <w:szCs w:val="28"/>
        </w:rPr>
      </w:pPr>
    </w:p>
    <w:p w14:paraId="11D4A885" w14:textId="77777777" w:rsidR="001F6A01" w:rsidRPr="005010D5" w:rsidRDefault="001F6A01" w:rsidP="009261F8">
      <w:pPr>
        <w:pStyle w:val="af1"/>
        <w:widowControl w:val="0"/>
        <w:numPr>
          <w:ilvl w:val="1"/>
          <w:numId w:val="31"/>
        </w:numPr>
        <w:tabs>
          <w:tab w:val="left" w:pos="1130"/>
        </w:tabs>
        <w:autoSpaceDE w:val="0"/>
        <w:autoSpaceDN w:val="0"/>
        <w:spacing w:after="0" w:line="240" w:lineRule="auto"/>
        <w:ind w:left="0" w:firstLine="709"/>
        <w:contextualSpacing w:val="0"/>
        <w:jc w:val="both"/>
        <w:rPr>
          <w:rFonts w:ascii="Times New Roman" w:hAnsi="Times New Roman"/>
          <w:b/>
          <w:sz w:val="28"/>
          <w:szCs w:val="28"/>
        </w:rPr>
      </w:pPr>
      <w:r w:rsidRPr="005010D5">
        <w:rPr>
          <w:rFonts w:ascii="Times New Roman" w:hAnsi="Times New Roman"/>
          <w:b/>
          <w:sz w:val="28"/>
          <w:szCs w:val="28"/>
        </w:rPr>
        <w:t>Обязательная</w:t>
      </w:r>
      <w:r w:rsidRPr="005010D5">
        <w:rPr>
          <w:rFonts w:ascii="Times New Roman" w:hAnsi="Times New Roman"/>
          <w:b/>
          <w:spacing w:val="-2"/>
          <w:sz w:val="28"/>
          <w:szCs w:val="28"/>
        </w:rPr>
        <w:t xml:space="preserve"> </w:t>
      </w:r>
      <w:r w:rsidRPr="005010D5">
        <w:rPr>
          <w:rFonts w:ascii="Times New Roman" w:hAnsi="Times New Roman"/>
          <w:b/>
          <w:sz w:val="28"/>
          <w:szCs w:val="28"/>
        </w:rPr>
        <w:t>часть</w:t>
      </w:r>
      <w:r w:rsidRPr="005010D5">
        <w:rPr>
          <w:rFonts w:ascii="Times New Roman" w:hAnsi="Times New Roman"/>
          <w:b/>
          <w:spacing w:val="-1"/>
          <w:sz w:val="28"/>
          <w:szCs w:val="28"/>
        </w:rPr>
        <w:t xml:space="preserve"> </w:t>
      </w:r>
      <w:r w:rsidRPr="005010D5">
        <w:rPr>
          <w:rFonts w:ascii="Times New Roman" w:hAnsi="Times New Roman"/>
          <w:b/>
          <w:sz w:val="28"/>
          <w:szCs w:val="28"/>
        </w:rPr>
        <w:t>Программы</w:t>
      </w:r>
    </w:p>
    <w:p w14:paraId="2651B99B" w14:textId="77777777" w:rsidR="001F6A01" w:rsidRPr="005010D5" w:rsidRDefault="001F6A01" w:rsidP="009261F8">
      <w:pPr>
        <w:pStyle w:val="111"/>
        <w:numPr>
          <w:ilvl w:val="2"/>
          <w:numId w:val="31"/>
        </w:numPr>
        <w:tabs>
          <w:tab w:val="left" w:pos="1130"/>
        </w:tabs>
        <w:ind w:left="0" w:firstLine="709"/>
        <w:jc w:val="both"/>
        <w:rPr>
          <w:sz w:val="28"/>
          <w:szCs w:val="28"/>
        </w:rPr>
      </w:pPr>
      <w:r w:rsidRPr="005010D5">
        <w:rPr>
          <w:sz w:val="28"/>
          <w:szCs w:val="28"/>
        </w:rPr>
        <w:t>Пояснительная</w:t>
      </w:r>
      <w:r w:rsidRPr="005010D5">
        <w:rPr>
          <w:spacing w:val="-3"/>
          <w:sz w:val="28"/>
          <w:szCs w:val="28"/>
        </w:rPr>
        <w:t xml:space="preserve"> </w:t>
      </w:r>
      <w:r w:rsidRPr="005010D5">
        <w:rPr>
          <w:sz w:val="28"/>
          <w:szCs w:val="28"/>
        </w:rPr>
        <w:t>записка</w:t>
      </w:r>
    </w:p>
    <w:p w14:paraId="284A2722"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Основная общеобразовательная программа - программа дошкольного образования муниципального бюджетного общеобразовательного учреждения «Средняя общеобразовательная школа №7»  (далее Программа) определяет содержание</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 xml:space="preserve">воспитанников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образовательных потребностей воспитанников и запросов родителей (законных представителей). </w:t>
      </w:r>
    </w:p>
    <w:p w14:paraId="3FCC0331"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Программа обеспечивает разностороннее развитие детей в возрасте от 5 до 7 лет с учетом их возрастных и индивидуальных особенностей в рамках пяти основных образовательных областей: социально-коммуникативное развитие, познавательное развитие, речевое развитие, художественно-эстетическое и физическое развитие. Программа обеспечивает достижение воспитанниками целевых ориентиров дошкольного образования. </w:t>
      </w:r>
    </w:p>
    <w:p w14:paraId="10A33F5A"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Программа опирается на следующие нормативные документы: </w:t>
      </w:r>
    </w:p>
    <w:p w14:paraId="61C21D49"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 - Федеральный закон «Об образовании в Российской Федерации» от 29 декабря 2012 г. № 273-ФЗ; </w:t>
      </w:r>
    </w:p>
    <w:p w14:paraId="6EEA5F32"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 Приказ Министерства просвещения Российской Федерации от 31 июля 2020 г. № 373 «Об утверждении Порядка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3052EDA9"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 Конвенция о правах ребенка (одобрена Генеральной Ассамблеей ООН 20.11.1989, вступила в силу, 1989 г. для СССР 15.09.1990). </w:t>
      </w:r>
    </w:p>
    <w:p w14:paraId="787446D4"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 Постановление Главного государственного врача России от 28.09.2020 № 28 СП 2.4.3648-20, об утверждении санитарных правил «Санитарно-эпидемиологические требования к организациям воспитания и обучения, отдыха и оздоровление детей и молодежи» </w:t>
      </w:r>
    </w:p>
    <w:p w14:paraId="1FCE3C70"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Санитарно-эпидемиологическими правилами и нормативами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РФ от 28.01.2021 № 2.</w:t>
      </w:r>
    </w:p>
    <w:p w14:paraId="45F14D42"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Приказом</w:t>
      </w:r>
      <w:r w:rsidRPr="005010D5">
        <w:rPr>
          <w:rFonts w:ascii="Times New Roman" w:hAnsi="Times New Roman"/>
          <w:spacing w:val="20"/>
          <w:sz w:val="28"/>
          <w:szCs w:val="28"/>
        </w:rPr>
        <w:t xml:space="preserve"> </w:t>
      </w:r>
      <w:r w:rsidRPr="005010D5">
        <w:rPr>
          <w:rFonts w:ascii="Times New Roman" w:hAnsi="Times New Roman"/>
          <w:sz w:val="28"/>
          <w:szCs w:val="28"/>
        </w:rPr>
        <w:t>Министерства</w:t>
      </w:r>
      <w:r w:rsidRPr="005010D5">
        <w:rPr>
          <w:rFonts w:ascii="Times New Roman" w:hAnsi="Times New Roman"/>
          <w:spacing w:val="20"/>
          <w:sz w:val="28"/>
          <w:szCs w:val="28"/>
        </w:rPr>
        <w:t xml:space="preserve"> </w:t>
      </w:r>
      <w:r w:rsidRPr="005010D5">
        <w:rPr>
          <w:rFonts w:ascii="Times New Roman" w:hAnsi="Times New Roman"/>
          <w:sz w:val="28"/>
          <w:szCs w:val="28"/>
        </w:rPr>
        <w:t>просвещения</w:t>
      </w:r>
      <w:r w:rsidRPr="005010D5">
        <w:rPr>
          <w:rFonts w:ascii="Times New Roman" w:hAnsi="Times New Roman"/>
          <w:spacing w:val="20"/>
          <w:sz w:val="28"/>
          <w:szCs w:val="28"/>
        </w:rPr>
        <w:t xml:space="preserve"> </w:t>
      </w:r>
      <w:r w:rsidRPr="005010D5">
        <w:rPr>
          <w:rFonts w:ascii="Times New Roman" w:hAnsi="Times New Roman"/>
          <w:sz w:val="28"/>
          <w:szCs w:val="28"/>
        </w:rPr>
        <w:t>Российской</w:t>
      </w:r>
      <w:r w:rsidRPr="005010D5">
        <w:rPr>
          <w:rFonts w:ascii="Times New Roman" w:hAnsi="Times New Roman"/>
          <w:spacing w:val="22"/>
          <w:sz w:val="28"/>
          <w:szCs w:val="28"/>
        </w:rPr>
        <w:t xml:space="preserve"> </w:t>
      </w:r>
      <w:r w:rsidRPr="005010D5">
        <w:rPr>
          <w:rFonts w:ascii="Times New Roman" w:hAnsi="Times New Roman"/>
          <w:sz w:val="28"/>
          <w:szCs w:val="28"/>
        </w:rPr>
        <w:t>Федерации</w:t>
      </w:r>
      <w:r w:rsidRPr="005010D5">
        <w:rPr>
          <w:rFonts w:ascii="Times New Roman" w:hAnsi="Times New Roman"/>
          <w:spacing w:val="26"/>
          <w:sz w:val="28"/>
          <w:szCs w:val="28"/>
        </w:rPr>
        <w:t xml:space="preserve"> </w:t>
      </w:r>
      <w:r w:rsidRPr="005010D5">
        <w:rPr>
          <w:rFonts w:ascii="Times New Roman" w:hAnsi="Times New Roman"/>
          <w:sz w:val="28"/>
          <w:szCs w:val="28"/>
        </w:rPr>
        <w:t>от</w:t>
      </w:r>
      <w:r w:rsidRPr="005010D5">
        <w:rPr>
          <w:rFonts w:ascii="Times New Roman" w:hAnsi="Times New Roman"/>
          <w:spacing w:val="21"/>
          <w:sz w:val="28"/>
          <w:szCs w:val="28"/>
        </w:rPr>
        <w:t xml:space="preserve"> </w:t>
      </w:r>
      <w:r w:rsidRPr="005010D5">
        <w:rPr>
          <w:rFonts w:ascii="Times New Roman" w:hAnsi="Times New Roman"/>
          <w:sz w:val="28"/>
          <w:szCs w:val="28"/>
        </w:rPr>
        <w:t>25.11.2022</w:t>
      </w:r>
      <w:r w:rsidRPr="005010D5">
        <w:rPr>
          <w:rFonts w:ascii="Times New Roman" w:hAnsi="Times New Roman"/>
          <w:spacing w:val="44"/>
          <w:sz w:val="28"/>
          <w:szCs w:val="28"/>
        </w:rPr>
        <w:t xml:space="preserve"> </w:t>
      </w:r>
      <w:r w:rsidRPr="005010D5">
        <w:rPr>
          <w:rFonts w:ascii="Times New Roman" w:hAnsi="Times New Roman"/>
          <w:sz w:val="28"/>
          <w:szCs w:val="28"/>
        </w:rPr>
        <w:t>№</w:t>
      </w:r>
      <w:r w:rsidRPr="005010D5">
        <w:rPr>
          <w:rFonts w:ascii="Times New Roman" w:hAnsi="Times New Roman"/>
          <w:spacing w:val="21"/>
          <w:sz w:val="28"/>
          <w:szCs w:val="28"/>
        </w:rPr>
        <w:t xml:space="preserve"> </w:t>
      </w:r>
      <w:r w:rsidRPr="005010D5">
        <w:rPr>
          <w:rFonts w:ascii="Times New Roman" w:hAnsi="Times New Roman"/>
          <w:sz w:val="28"/>
          <w:szCs w:val="28"/>
        </w:rPr>
        <w:t>1028</w:t>
      </w:r>
    </w:p>
    <w:p w14:paraId="552DBC22"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«Об</w:t>
      </w:r>
      <w:r w:rsidRPr="005010D5">
        <w:rPr>
          <w:rFonts w:ascii="Times New Roman" w:hAnsi="Times New Roman"/>
          <w:spacing w:val="-1"/>
          <w:sz w:val="28"/>
          <w:szCs w:val="28"/>
        </w:rPr>
        <w:t xml:space="preserve"> </w:t>
      </w:r>
      <w:r w:rsidRPr="005010D5">
        <w:rPr>
          <w:rFonts w:ascii="Times New Roman" w:hAnsi="Times New Roman"/>
          <w:sz w:val="28"/>
          <w:szCs w:val="28"/>
        </w:rPr>
        <w:t>утверждении</w:t>
      </w:r>
      <w:r w:rsidRPr="005010D5">
        <w:rPr>
          <w:rFonts w:ascii="Times New Roman" w:hAnsi="Times New Roman"/>
          <w:spacing w:val="-4"/>
          <w:sz w:val="28"/>
          <w:szCs w:val="28"/>
        </w:rPr>
        <w:t xml:space="preserve"> </w:t>
      </w:r>
      <w:r w:rsidRPr="005010D5">
        <w:rPr>
          <w:rFonts w:ascii="Times New Roman" w:hAnsi="Times New Roman"/>
          <w:sz w:val="28"/>
          <w:szCs w:val="28"/>
        </w:rPr>
        <w:t>федеральной</w:t>
      </w:r>
      <w:r w:rsidRPr="005010D5">
        <w:rPr>
          <w:rFonts w:ascii="Times New Roman" w:hAnsi="Times New Roman"/>
          <w:spacing w:val="-4"/>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4"/>
          <w:sz w:val="28"/>
          <w:szCs w:val="28"/>
        </w:rPr>
        <w:t xml:space="preserve"> </w:t>
      </w:r>
      <w:r w:rsidRPr="005010D5">
        <w:rPr>
          <w:rFonts w:ascii="Times New Roman" w:hAnsi="Times New Roman"/>
          <w:sz w:val="28"/>
          <w:szCs w:val="28"/>
        </w:rPr>
        <w:t>программы</w:t>
      </w:r>
      <w:r w:rsidRPr="005010D5">
        <w:rPr>
          <w:rFonts w:ascii="Times New Roman" w:hAnsi="Times New Roman"/>
          <w:spacing w:val="-4"/>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4"/>
          <w:sz w:val="28"/>
          <w:szCs w:val="28"/>
        </w:rPr>
        <w:t xml:space="preserve"> </w:t>
      </w:r>
      <w:r w:rsidRPr="005010D5">
        <w:rPr>
          <w:rFonts w:ascii="Times New Roman" w:hAnsi="Times New Roman"/>
          <w:sz w:val="28"/>
          <w:szCs w:val="28"/>
        </w:rPr>
        <w:t>образования».</w:t>
      </w:r>
    </w:p>
    <w:p w14:paraId="5697586A"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Программа разработана с учетом</w:t>
      </w:r>
      <w:r w:rsidRPr="005010D5">
        <w:rPr>
          <w:rFonts w:ascii="Times New Roman" w:hAnsi="Times New Roman"/>
          <w:spacing w:val="61"/>
          <w:sz w:val="28"/>
          <w:szCs w:val="28"/>
        </w:rPr>
        <w:t xml:space="preserve"> </w:t>
      </w:r>
      <w:r w:rsidRPr="005010D5">
        <w:rPr>
          <w:rFonts w:ascii="Times New Roman" w:hAnsi="Times New Roman"/>
          <w:sz w:val="28"/>
          <w:szCs w:val="28"/>
        </w:rPr>
        <w:t>региональных, муниципальных документов в</w:t>
      </w:r>
      <w:r w:rsidRPr="005010D5">
        <w:rPr>
          <w:rFonts w:ascii="Times New Roman" w:hAnsi="Times New Roman"/>
          <w:spacing w:val="1"/>
          <w:sz w:val="28"/>
          <w:szCs w:val="28"/>
        </w:rPr>
        <w:t xml:space="preserve"> </w:t>
      </w:r>
      <w:r w:rsidRPr="005010D5">
        <w:rPr>
          <w:rFonts w:ascii="Times New Roman" w:hAnsi="Times New Roman"/>
          <w:sz w:val="28"/>
          <w:szCs w:val="28"/>
        </w:rPr>
        <w:t>области</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 образования.</w:t>
      </w:r>
    </w:p>
    <w:p w14:paraId="0727C236"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Новая редакция Программы состоит из</w:t>
      </w:r>
      <w:r w:rsidRPr="005010D5">
        <w:rPr>
          <w:rFonts w:ascii="Times New Roman" w:hAnsi="Times New Roman"/>
          <w:spacing w:val="1"/>
          <w:sz w:val="28"/>
          <w:szCs w:val="28"/>
        </w:rPr>
        <w:t xml:space="preserve"> </w:t>
      </w:r>
      <w:r w:rsidRPr="005010D5">
        <w:rPr>
          <w:rFonts w:ascii="Times New Roman" w:hAnsi="Times New Roman"/>
          <w:sz w:val="28"/>
          <w:szCs w:val="28"/>
        </w:rPr>
        <w:t>обязательной части и части, формируемой</w:t>
      </w:r>
      <w:r w:rsidRPr="005010D5">
        <w:rPr>
          <w:rFonts w:ascii="Times New Roman" w:hAnsi="Times New Roman"/>
          <w:spacing w:val="1"/>
          <w:sz w:val="28"/>
          <w:szCs w:val="28"/>
        </w:rPr>
        <w:t xml:space="preserve"> </w:t>
      </w:r>
      <w:r w:rsidRPr="005010D5">
        <w:rPr>
          <w:rFonts w:ascii="Times New Roman" w:hAnsi="Times New Roman"/>
          <w:sz w:val="28"/>
          <w:szCs w:val="28"/>
        </w:rPr>
        <w:t>участниками</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отношений.</w:t>
      </w:r>
      <w:r w:rsidRPr="005010D5">
        <w:rPr>
          <w:rFonts w:ascii="Times New Roman" w:hAnsi="Times New Roman"/>
          <w:spacing w:val="1"/>
          <w:sz w:val="28"/>
          <w:szCs w:val="28"/>
        </w:rPr>
        <w:t xml:space="preserve"> </w:t>
      </w:r>
      <w:r w:rsidRPr="005010D5">
        <w:rPr>
          <w:rFonts w:ascii="Times New Roman" w:hAnsi="Times New Roman"/>
          <w:sz w:val="28"/>
          <w:szCs w:val="28"/>
        </w:rPr>
        <w:t>Обязательная</w:t>
      </w:r>
      <w:r w:rsidRPr="005010D5">
        <w:rPr>
          <w:rFonts w:ascii="Times New Roman" w:hAnsi="Times New Roman"/>
          <w:spacing w:val="1"/>
          <w:sz w:val="28"/>
          <w:szCs w:val="28"/>
        </w:rPr>
        <w:t xml:space="preserve"> </w:t>
      </w:r>
      <w:r w:rsidRPr="005010D5">
        <w:rPr>
          <w:rFonts w:ascii="Times New Roman" w:hAnsi="Times New Roman"/>
          <w:sz w:val="28"/>
          <w:szCs w:val="28"/>
        </w:rPr>
        <w:t>часть</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соответствует</w:t>
      </w:r>
      <w:r w:rsidRPr="005010D5">
        <w:rPr>
          <w:rFonts w:ascii="Times New Roman" w:hAnsi="Times New Roman"/>
          <w:spacing w:val="1"/>
          <w:sz w:val="28"/>
          <w:szCs w:val="28"/>
        </w:rPr>
        <w:t xml:space="preserve"> </w:t>
      </w:r>
      <w:r w:rsidRPr="005010D5">
        <w:rPr>
          <w:rFonts w:ascii="Times New Roman" w:hAnsi="Times New Roman"/>
          <w:sz w:val="28"/>
          <w:szCs w:val="28"/>
        </w:rPr>
        <w:t>ФОП ДО.</w:t>
      </w:r>
      <w:r w:rsidRPr="005010D5">
        <w:rPr>
          <w:rFonts w:ascii="Times New Roman" w:hAnsi="Times New Roman"/>
          <w:spacing w:val="1"/>
          <w:sz w:val="28"/>
          <w:szCs w:val="28"/>
        </w:rPr>
        <w:t xml:space="preserve"> </w:t>
      </w:r>
      <w:r w:rsidRPr="005010D5">
        <w:rPr>
          <w:rFonts w:ascii="Times New Roman" w:hAnsi="Times New Roman"/>
          <w:sz w:val="28"/>
          <w:szCs w:val="28"/>
        </w:rPr>
        <w:t>Часть, формируемая участниками образовательных отношений, реализуется в</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парциальной</w:t>
      </w:r>
      <w:r w:rsidRPr="005010D5">
        <w:rPr>
          <w:rFonts w:ascii="Times New Roman" w:hAnsi="Times New Roman"/>
          <w:spacing w:val="1"/>
          <w:sz w:val="28"/>
          <w:szCs w:val="28"/>
        </w:rPr>
        <w:t xml:space="preserve"> </w:t>
      </w:r>
      <w:r w:rsidRPr="005010D5">
        <w:rPr>
          <w:rFonts w:ascii="Times New Roman" w:hAnsi="Times New Roman"/>
          <w:sz w:val="28"/>
          <w:szCs w:val="28"/>
        </w:rPr>
        <w:t>программой</w:t>
      </w:r>
      <w:r w:rsidRPr="005010D5">
        <w:rPr>
          <w:rFonts w:ascii="Times New Roman" w:hAnsi="Times New Roman"/>
          <w:spacing w:val="1"/>
          <w:sz w:val="28"/>
          <w:szCs w:val="28"/>
        </w:rPr>
        <w:t xml:space="preserve"> </w:t>
      </w:r>
      <w:r w:rsidRPr="005010D5">
        <w:rPr>
          <w:rFonts w:ascii="Times New Roman" w:hAnsi="Times New Roman"/>
          <w:sz w:val="28"/>
          <w:szCs w:val="28"/>
        </w:rPr>
        <w:t>Л.Л.</w:t>
      </w:r>
      <w:r w:rsidRPr="005010D5">
        <w:rPr>
          <w:rFonts w:ascii="Times New Roman" w:hAnsi="Times New Roman"/>
          <w:spacing w:val="1"/>
          <w:sz w:val="28"/>
          <w:szCs w:val="28"/>
        </w:rPr>
        <w:t xml:space="preserve"> </w:t>
      </w:r>
      <w:r w:rsidRPr="005010D5">
        <w:rPr>
          <w:rFonts w:ascii="Times New Roman" w:hAnsi="Times New Roman"/>
          <w:sz w:val="28"/>
          <w:szCs w:val="28"/>
        </w:rPr>
        <w:t>Тимофеева</w:t>
      </w:r>
      <w:r w:rsidRPr="005010D5">
        <w:rPr>
          <w:rFonts w:ascii="Times New Roman" w:hAnsi="Times New Roman"/>
          <w:spacing w:val="1"/>
          <w:sz w:val="28"/>
          <w:szCs w:val="28"/>
        </w:rPr>
        <w:t xml:space="preserve"> </w:t>
      </w:r>
      <w:r w:rsidRPr="005010D5">
        <w:rPr>
          <w:rFonts w:ascii="Times New Roman" w:hAnsi="Times New Roman"/>
          <w:sz w:val="28"/>
          <w:szCs w:val="28"/>
        </w:rPr>
        <w:t>«Формирование</w:t>
      </w:r>
      <w:r w:rsidRPr="005010D5">
        <w:rPr>
          <w:rFonts w:ascii="Times New Roman" w:hAnsi="Times New Roman"/>
          <w:spacing w:val="1"/>
          <w:sz w:val="28"/>
          <w:szCs w:val="28"/>
        </w:rPr>
        <w:t xml:space="preserve"> </w:t>
      </w:r>
      <w:r w:rsidRPr="005010D5">
        <w:rPr>
          <w:rFonts w:ascii="Times New Roman" w:hAnsi="Times New Roman"/>
          <w:sz w:val="28"/>
          <w:szCs w:val="28"/>
        </w:rPr>
        <w:t>культуры</w:t>
      </w:r>
      <w:r w:rsidRPr="005010D5">
        <w:rPr>
          <w:rFonts w:ascii="Times New Roman" w:hAnsi="Times New Roman"/>
          <w:spacing w:val="1"/>
          <w:sz w:val="28"/>
          <w:szCs w:val="28"/>
        </w:rPr>
        <w:t xml:space="preserve"> </w:t>
      </w:r>
      <w:r w:rsidRPr="005010D5">
        <w:rPr>
          <w:rFonts w:ascii="Times New Roman" w:hAnsi="Times New Roman"/>
          <w:sz w:val="28"/>
          <w:szCs w:val="28"/>
        </w:rPr>
        <w:t>безопасности</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9"/>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3</w:t>
      </w:r>
      <w:r w:rsidRPr="005010D5">
        <w:rPr>
          <w:rFonts w:ascii="Times New Roman" w:hAnsi="Times New Roman"/>
          <w:spacing w:val="-1"/>
          <w:sz w:val="28"/>
          <w:szCs w:val="28"/>
        </w:rPr>
        <w:t xml:space="preserve"> </w:t>
      </w:r>
      <w:r w:rsidRPr="005010D5">
        <w:rPr>
          <w:rFonts w:ascii="Times New Roman" w:hAnsi="Times New Roman"/>
          <w:sz w:val="28"/>
          <w:szCs w:val="28"/>
        </w:rPr>
        <w:t>до</w:t>
      </w:r>
      <w:r w:rsidRPr="005010D5">
        <w:rPr>
          <w:rFonts w:ascii="Times New Roman" w:hAnsi="Times New Roman"/>
          <w:spacing w:val="-2"/>
          <w:sz w:val="28"/>
          <w:szCs w:val="28"/>
        </w:rPr>
        <w:t xml:space="preserve"> </w:t>
      </w:r>
      <w:r w:rsidRPr="005010D5">
        <w:rPr>
          <w:rFonts w:ascii="Times New Roman" w:hAnsi="Times New Roman"/>
          <w:sz w:val="28"/>
          <w:szCs w:val="28"/>
        </w:rPr>
        <w:t>8</w:t>
      </w:r>
      <w:r w:rsidRPr="005010D5">
        <w:rPr>
          <w:rFonts w:ascii="Times New Roman" w:hAnsi="Times New Roman"/>
          <w:spacing w:val="-1"/>
          <w:sz w:val="28"/>
          <w:szCs w:val="28"/>
        </w:rPr>
        <w:t xml:space="preserve"> </w:t>
      </w:r>
      <w:r w:rsidRPr="005010D5">
        <w:rPr>
          <w:rFonts w:ascii="Times New Roman" w:hAnsi="Times New Roman"/>
          <w:sz w:val="28"/>
          <w:szCs w:val="28"/>
        </w:rPr>
        <w:t>лет.</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2"/>
          <w:sz w:val="28"/>
          <w:szCs w:val="28"/>
        </w:rPr>
        <w:t xml:space="preserve"> </w:t>
      </w:r>
      <w:r w:rsidRPr="005010D5">
        <w:rPr>
          <w:rFonts w:ascii="Times New Roman" w:hAnsi="Times New Roman"/>
          <w:sz w:val="28"/>
          <w:szCs w:val="28"/>
        </w:rPr>
        <w:t>СПБ:</w:t>
      </w:r>
      <w:r w:rsidRPr="005010D5">
        <w:rPr>
          <w:rFonts w:ascii="Times New Roman" w:hAnsi="Times New Roman"/>
          <w:spacing w:val="-2"/>
          <w:sz w:val="28"/>
          <w:szCs w:val="28"/>
        </w:rPr>
        <w:t xml:space="preserve"> </w:t>
      </w:r>
      <w:r w:rsidRPr="005010D5">
        <w:rPr>
          <w:rFonts w:ascii="Times New Roman" w:hAnsi="Times New Roman"/>
          <w:sz w:val="28"/>
          <w:szCs w:val="28"/>
        </w:rPr>
        <w:t>ООО</w:t>
      </w:r>
      <w:r w:rsidRPr="005010D5">
        <w:rPr>
          <w:rFonts w:ascii="Times New Roman" w:hAnsi="Times New Roman"/>
          <w:spacing w:val="3"/>
          <w:sz w:val="28"/>
          <w:szCs w:val="28"/>
        </w:rPr>
        <w:t xml:space="preserve"> </w:t>
      </w:r>
      <w:r w:rsidRPr="005010D5">
        <w:rPr>
          <w:rFonts w:ascii="Times New Roman" w:hAnsi="Times New Roman"/>
          <w:sz w:val="28"/>
          <w:szCs w:val="28"/>
        </w:rPr>
        <w:t>«Издательство</w:t>
      </w:r>
      <w:r w:rsidRPr="005010D5">
        <w:rPr>
          <w:rFonts w:ascii="Times New Roman" w:hAnsi="Times New Roman"/>
          <w:spacing w:val="3"/>
          <w:sz w:val="28"/>
          <w:szCs w:val="28"/>
        </w:rPr>
        <w:t xml:space="preserve"> </w:t>
      </w:r>
      <w:r w:rsidRPr="005010D5">
        <w:rPr>
          <w:rFonts w:ascii="Times New Roman" w:hAnsi="Times New Roman"/>
          <w:sz w:val="28"/>
          <w:szCs w:val="28"/>
        </w:rPr>
        <w:t>«ДЕТСТВО-ПРЕСС».</w:t>
      </w:r>
    </w:p>
    <w:p w14:paraId="1B525415"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МБОУ «СОШ №7» – это образовательное учреждение, обеспечивающее право семьи на оказание ей помощи в воспитании и образовании детей дошкольного возраста на основе реализации комплекса мер образовательного и оздоровительного характера и усвоения детьми обязательного минимума содержания учебных программ, реализуемых в образовательном учреждении. </w:t>
      </w:r>
    </w:p>
    <w:p w14:paraId="40706187"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Предназначение дошкольной группы реализуется на основании:</w:t>
      </w:r>
    </w:p>
    <w:p w14:paraId="325A3EDA" w14:textId="77777777" w:rsidR="001F6A01" w:rsidRPr="005010D5" w:rsidRDefault="001F6A01" w:rsidP="005010D5">
      <w:pPr>
        <w:pStyle w:val="af1"/>
        <w:tabs>
          <w:tab w:val="left" w:pos="1134"/>
        </w:tabs>
        <w:spacing w:after="0" w:line="240" w:lineRule="auto"/>
        <w:ind w:left="0" w:firstLine="709"/>
        <w:jc w:val="both"/>
        <w:rPr>
          <w:rFonts w:ascii="Times New Roman" w:hAnsi="Times New Roman"/>
          <w:sz w:val="28"/>
          <w:szCs w:val="28"/>
        </w:rPr>
      </w:pPr>
      <w:r w:rsidRPr="005010D5">
        <w:rPr>
          <w:rFonts w:ascii="Times New Roman" w:hAnsi="Times New Roman"/>
          <w:sz w:val="28"/>
          <w:szCs w:val="28"/>
        </w:rPr>
        <w:t>- устава школы (принят на собрании трудового коллектива);</w:t>
      </w:r>
    </w:p>
    <w:p w14:paraId="4B29FD9F" w14:textId="77777777" w:rsidR="001F6A01" w:rsidRPr="005010D5" w:rsidRDefault="001F6A01" w:rsidP="005010D5">
      <w:pPr>
        <w:pStyle w:val="af1"/>
        <w:tabs>
          <w:tab w:val="left" w:pos="1134"/>
        </w:tabs>
        <w:spacing w:after="0" w:line="240" w:lineRule="auto"/>
        <w:ind w:left="0" w:firstLine="709"/>
        <w:jc w:val="both"/>
        <w:rPr>
          <w:rFonts w:ascii="Times New Roman" w:hAnsi="Times New Roman"/>
          <w:sz w:val="28"/>
          <w:szCs w:val="28"/>
        </w:rPr>
      </w:pPr>
      <w:r w:rsidRPr="005010D5">
        <w:rPr>
          <w:rFonts w:ascii="Times New Roman" w:hAnsi="Times New Roman"/>
          <w:sz w:val="28"/>
          <w:szCs w:val="28"/>
        </w:rPr>
        <w:t>- на основании лицензии на право ведения образовательной деятельности (лицензия № 2023-2; 27.10.2015г.);</w:t>
      </w:r>
    </w:p>
    <w:p w14:paraId="24F3A118" w14:textId="77777777" w:rsidR="001F6A01" w:rsidRPr="005010D5" w:rsidRDefault="001F6A01" w:rsidP="005010D5">
      <w:pPr>
        <w:pStyle w:val="af1"/>
        <w:tabs>
          <w:tab w:val="left" w:pos="1134"/>
        </w:tabs>
        <w:spacing w:after="0" w:line="240" w:lineRule="auto"/>
        <w:ind w:left="0" w:firstLine="709"/>
        <w:jc w:val="both"/>
        <w:rPr>
          <w:rFonts w:ascii="Times New Roman" w:hAnsi="Times New Roman"/>
          <w:sz w:val="28"/>
          <w:szCs w:val="28"/>
        </w:rPr>
      </w:pPr>
      <w:r w:rsidRPr="005010D5">
        <w:rPr>
          <w:rFonts w:ascii="Times New Roman" w:hAnsi="Times New Roman"/>
          <w:sz w:val="28"/>
          <w:szCs w:val="28"/>
        </w:rPr>
        <w:t>и предполагает:</w:t>
      </w:r>
    </w:p>
    <w:p w14:paraId="3177D183" w14:textId="77777777" w:rsidR="001F6A01" w:rsidRPr="005010D5" w:rsidRDefault="001F6A01" w:rsidP="005010D5">
      <w:pPr>
        <w:pStyle w:val="af1"/>
        <w:tabs>
          <w:tab w:val="left" w:pos="1134"/>
        </w:tabs>
        <w:spacing w:after="0" w:line="240" w:lineRule="auto"/>
        <w:ind w:left="0" w:firstLine="709"/>
        <w:jc w:val="both"/>
        <w:rPr>
          <w:rFonts w:ascii="Times New Roman" w:hAnsi="Times New Roman"/>
          <w:sz w:val="28"/>
          <w:szCs w:val="28"/>
        </w:rPr>
      </w:pPr>
      <w:r w:rsidRPr="005010D5">
        <w:rPr>
          <w:rFonts w:ascii="Times New Roman" w:hAnsi="Times New Roman"/>
          <w:sz w:val="28"/>
          <w:szCs w:val="28"/>
        </w:rPr>
        <w:t>- освоение воспитанниками «Обязательного минимума содержания дошкольного образования»;</w:t>
      </w:r>
    </w:p>
    <w:p w14:paraId="5CAD667B" w14:textId="77777777" w:rsidR="001F6A01" w:rsidRPr="005010D5" w:rsidRDefault="001F6A01" w:rsidP="005010D5">
      <w:pPr>
        <w:pStyle w:val="af1"/>
        <w:tabs>
          <w:tab w:val="left" w:pos="1134"/>
        </w:tabs>
        <w:spacing w:after="0" w:line="240" w:lineRule="auto"/>
        <w:ind w:left="0" w:firstLine="709"/>
        <w:jc w:val="both"/>
        <w:rPr>
          <w:rFonts w:ascii="Times New Roman" w:hAnsi="Times New Roman"/>
          <w:sz w:val="28"/>
          <w:szCs w:val="28"/>
        </w:rPr>
      </w:pPr>
      <w:r w:rsidRPr="005010D5">
        <w:rPr>
          <w:rFonts w:ascii="Times New Roman" w:hAnsi="Times New Roman"/>
          <w:sz w:val="28"/>
          <w:szCs w:val="28"/>
        </w:rPr>
        <w:t>- освоение воспитанниками образовательной программы  и комплекса парциальных программ;</w:t>
      </w:r>
    </w:p>
    <w:p w14:paraId="03415900" w14:textId="77777777" w:rsidR="001F6A01" w:rsidRPr="005010D5" w:rsidRDefault="001F6A01" w:rsidP="005010D5">
      <w:pPr>
        <w:pStyle w:val="af1"/>
        <w:tabs>
          <w:tab w:val="left" w:pos="1134"/>
        </w:tabs>
        <w:spacing w:after="0" w:line="240" w:lineRule="auto"/>
        <w:ind w:left="0" w:firstLine="709"/>
        <w:jc w:val="both"/>
        <w:rPr>
          <w:rFonts w:ascii="Times New Roman" w:hAnsi="Times New Roman"/>
          <w:sz w:val="28"/>
          <w:szCs w:val="28"/>
        </w:rPr>
      </w:pPr>
      <w:r w:rsidRPr="005010D5">
        <w:rPr>
          <w:rFonts w:ascii="Times New Roman" w:hAnsi="Times New Roman"/>
          <w:sz w:val="28"/>
          <w:szCs w:val="28"/>
        </w:rPr>
        <w:t>- предоставление воспитанникам возможности самореализации в различных видах детской деятельности через культурные практики, поддержку детской инициативы;</w:t>
      </w:r>
    </w:p>
    <w:p w14:paraId="7D000015" w14:textId="77777777" w:rsidR="001F6A01" w:rsidRPr="005010D5" w:rsidRDefault="001F6A01" w:rsidP="005010D5">
      <w:pPr>
        <w:pStyle w:val="af1"/>
        <w:tabs>
          <w:tab w:val="left" w:pos="1134"/>
        </w:tabs>
        <w:spacing w:after="0" w:line="240" w:lineRule="auto"/>
        <w:ind w:left="0" w:firstLine="709"/>
        <w:jc w:val="both"/>
        <w:rPr>
          <w:rFonts w:ascii="Times New Roman" w:hAnsi="Times New Roman"/>
          <w:sz w:val="28"/>
          <w:szCs w:val="28"/>
        </w:rPr>
      </w:pPr>
      <w:r w:rsidRPr="005010D5">
        <w:rPr>
          <w:rFonts w:ascii="Times New Roman" w:hAnsi="Times New Roman"/>
          <w:sz w:val="28"/>
          <w:szCs w:val="28"/>
        </w:rPr>
        <w:t>- предоставление родителям (законным представителям) воспитанников возможности выбора режима пребывания в дошкольном образовательном учреждении; обеспечение благоприятного психологического климат, развитие и совершенствование предметно-развивающей среды;</w:t>
      </w:r>
    </w:p>
    <w:p w14:paraId="0410107C" w14:textId="77777777" w:rsidR="001F6A01" w:rsidRPr="005010D5" w:rsidRDefault="001F6A01" w:rsidP="005010D5">
      <w:pPr>
        <w:pStyle w:val="af1"/>
        <w:tabs>
          <w:tab w:val="left" w:pos="1134"/>
        </w:tabs>
        <w:spacing w:after="0" w:line="240" w:lineRule="auto"/>
        <w:ind w:left="0" w:firstLine="709"/>
        <w:jc w:val="both"/>
        <w:rPr>
          <w:rFonts w:ascii="Times New Roman" w:hAnsi="Times New Roman"/>
          <w:sz w:val="28"/>
          <w:szCs w:val="28"/>
        </w:rPr>
      </w:pPr>
      <w:r w:rsidRPr="005010D5">
        <w:rPr>
          <w:rFonts w:ascii="Times New Roman" w:hAnsi="Times New Roman"/>
          <w:sz w:val="28"/>
          <w:szCs w:val="28"/>
        </w:rPr>
        <w:t>- высокий профессионализм педагогов и других работников.</w:t>
      </w:r>
    </w:p>
    <w:p w14:paraId="775509FC" w14:textId="77777777" w:rsidR="001F6A01" w:rsidRPr="005010D5" w:rsidRDefault="001F6A01" w:rsidP="005010D5">
      <w:pPr>
        <w:pStyle w:val="af1"/>
        <w:spacing w:after="0" w:line="240" w:lineRule="auto"/>
        <w:ind w:left="0" w:firstLine="709"/>
        <w:jc w:val="both"/>
        <w:rPr>
          <w:rFonts w:ascii="Times New Roman" w:hAnsi="Times New Roman"/>
          <w:b/>
          <w:sz w:val="28"/>
          <w:szCs w:val="28"/>
        </w:rPr>
      </w:pPr>
      <w:r w:rsidRPr="005010D5">
        <w:rPr>
          <w:rFonts w:ascii="Times New Roman" w:hAnsi="Times New Roman"/>
          <w:b/>
          <w:sz w:val="28"/>
          <w:szCs w:val="28"/>
        </w:rPr>
        <w:t>Цели и задачи реализации Программы</w:t>
      </w:r>
    </w:p>
    <w:p w14:paraId="146CF772" w14:textId="77777777" w:rsidR="001F6A01" w:rsidRPr="005010D5" w:rsidRDefault="001F6A01" w:rsidP="005010D5">
      <w:pPr>
        <w:pStyle w:val="af5"/>
        <w:spacing w:after="0" w:line="240" w:lineRule="auto"/>
        <w:ind w:firstLine="709"/>
        <w:jc w:val="both"/>
        <w:rPr>
          <w:rFonts w:ascii="Times New Roman" w:hAnsi="Times New Roman"/>
          <w:b/>
          <w:sz w:val="28"/>
          <w:szCs w:val="28"/>
        </w:rPr>
      </w:pPr>
      <w:r w:rsidRPr="005010D5">
        <w:rPr>
          <w:rFonts w:ascii="Times New Roman" w:hAnsi="Times New Roman"/>
          <w:sz w:val="28"/>
          <w:szCs w:val="28"/>
        </w:rPr>
        <w:t>Федеральный государственный образовательный стандарт дошкольного 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(далее</w:t>
      </w:r>
      <w:r w:rsidRPr="005010D5">
        <w:rPr>
          <w:rFonts w:ascii="Times New Roman" w:hAnsi="Times New Roman"/>
          <w:spacing w:val="-2"/>
          <w:sz w:val="28"/>
          <w:szCs w:val="28"/>
        </w:rPr>
        <w:t xml:space="preserve"> </w:t>
      </w:r>
      <w:r w:rsidRPr="005010D5">
        <w:rPr>
          <w:rFonts w:ascii="Times New Roman" w:hAnsi="Times New Roman"/>
          <w:sz w:val="28"/>
          <w:szCs w:val="28"/>
        </w:rPr>
        <w:t>– Стандарт)</w:t>
      </w:r>
      <w:r w:rsidRPr="005010D5">
        <w:rPr>
          <w:rFonts w:ascii="Times New Roman" w:hAnsi="Times New Roman"/>
          <w:spacing w:val="-2"/>
          <w:sz w:val="28"/>
          <w:szCs w:val="28"/>
        </w:rPr>
        <w:t xml:space="preserve"> </w:t>
      </w:r>
      <w:r w:rsidRPr="005010D5">
        <w:rPr>
          <w:rFonts w:ascii="Times New Roman" w:hAnsi="Times New Roman"/>
          <w:sz w:val="28"/>
          <w:szCs w:val="28"/>
        </w:rPr>
        <w:t>направлен на</w:t>
      </w:r>
      <w:r w:rsidRPr="005010D5">
        <w:rPr>
          <w:rFonts w:ascii="Times New Roman" w:hAnsi="Times New Roman"/>
          <w:spacing w:val="-1"/>
          <w:sz w:val="28"/>
          <w:szCs w:val="28"/>
        </w:rPr>
        <w:t xml:space="preserve"> </w:t>
      </w:r>
      <w:r w:rsidRPr="005010D5">
        <w:rPr>
          <w:rFonts w:ascii="Times New Roman" w:hAnsi="Times New Roman"/>
          <w:sz w:val="28"/>
          <w:szCs w:val="28"/>
        </w:rPr>
        <w:t>достижение</w:t>
      </w:r>
      <w:r w:rsidRPr="005010D5">
        <w:rPr>
          <w:rFonts w:ascii="Times New Roman" w:hAnsi="Times New Roman"/>
          <w:spacing w:val="-2"/>
          <w:sz w:val="28"/>
          <w:szCs w:val="28"/>
        </w:rPr>
        <w:t xml:space="preserve"> </w:t>
      </w:r>
      <w:r w:rsidRPr="005010D5">
        <w:rPr>
          <w:rFonts w:ascii="Times New Roman" w:hAnsi="Times New Roman"/>
          <w:sz w:val="28"/>
          <w:szCs w:val="28"/>
        </w:rPr>
        <w:t>следующих</w:t>
      </w:r>
      <w:r w:rsidRPr="005010D5">
        <w:rPr>
          <w:rFonts w:ascii="Times New Roman" w:hAnsi="Times New Roman"/>
          <w:spacing w:val="6"/>
          <w:sz w:val="28"/>
          <w:szCs w:val="28"/>
        </w:rPr>
        <w:t xml:space="preserve"> </w:t>
      </w:r>
      <w:r w:rsidRPr="005010D5">
        <w:rPr>
          <w:rFonts w:ascii="Times New Roman" w:hAnsi="Times New Roman"/>
          <w:b/>
          <w:sz w:val="28"/>
          <w:szCs w:val="28"/>
        </w:rPr>
        <w:t>целей:</w:t>
      </w:r>
    </w:p>
    <w:p w14:paraId="335D7D4C"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sz w:val="28"/>
          <w:szCs w:val="28"/>
          <w:lang w:eastAsia="en-US"/>
        </w:rPr>
        <w:t xml:space="preserve">1) повышение социального статуса дошкольного образования; </w:t>
      </w:r>
    </w:p>
    <w:p w14:paraId="249C9EE2"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sz w:val="28"/>
          <w:szCs w:val="28"/>
          <w:lang w:eastAsia="en-US"/>
        </w:rPr>
        <w:t xml:space="preserve">2) обеспечение государством равенства возможностей для каждого ребенка в получении качественного дошкольного образования; </w:t>
      </w:r>
    </w:p>
    <w:p w14:paraId="27880883"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sz w:val="28"/>
          <w:szCs w:val="28"/>
          <w:lang w:eastAsia="en-US"/>
        </w:rPr>
        <w:t xml:space="preserve">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14:paraId="28BB5D36"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sz w:val="28"/>
          <w:szCs w:val="28"/>
          <w:lang w:eastAsia="en-US"/>
        </w:rPr>
        <w:t xml:space="preserve">4) сохранение единства образовательного пространства Российской Федерации относительно уровня дошкольного образования. </w:t>
      </w:r>
    </w:p>
    <w:p w14:paraId="36F3AF5E"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hAnsi="Times New Roman"/>
          <w:sz w:val="28"/>
          <w:szCs w:val="28"/>
        </w:rPr>
        <w:t>Стандарт</w:t>
      </w:r>
      <w:r w:rsidRPr="005010D5">
        <w:rPr>
          <w:rFonts w:ascii="Times New Roman" w:hAnsi="Times New Roman"/>
          <w:spacing w:val="-3"/>
          <w:sz w:val="28"/>
          <w:szCs w:val="28"/>
        </w:rPr>
        <w:t xml:space="preserve"> </w:t>
      </w:r>
      <w:r w:rsidRPr="005010D5">
        <w:rPr>
          <w:rFonts w:ascii="Times New Roman" w:hAnsi="Times New Roman"/>
          <w:sz w:val="28"/>
          <w:szCs w:val="28"/>
        </w:rPr>
        <w:t>направлен</w:t>
      </w:r>
      <w:r w:rsidRPr="005010D5">
        <w:rPr>
          <w:rFonts w:ascii="Times New Roman" w:hAnsi="Times New Roman"/>
          <w:spacing w:val="-2"/>
          <w:sz w:val="28"/>
          <w:szCs w:val="28"/>
        </w:rPr>
        <w:t xml:space="preserve"> </w:t>
      </w:r>
      <w:r w:rsidRPr="005010D5">
        <w:rPr>
          <w:rFonts w:ascii="Times New Roman" w:hAnsi="Times New Roman"/>
          <w:sz w:val="28"/>
          <w:szCs w:val="28"/>
        </w:rPr>
        <w:t>на</w:t>
      </w:r>
      <w:r w:rsidRPr="005010D5">
        <w:rPr>
          <w:rFonts w:ascii="Times New Roman" w:hAnsi="Times New Roman"/>
          <w:spacing w:val="-6"/>
          <w:sz w:val="28"/>
          <w:szCs w:val="28"/>
        </w:rPr>
        <w:t xml:space="preserve"> </w:t>
      </w:r>
      <w:r w:rsidRPr="005010D5">
        <w:rPr>
          <w:rFonts w:ascii="Times New Roman" w:hAnsi="Times New Roman"/>
          <w:sz w:val="28"/>
          <w:szCs w:val="28"/>
        </w:rPr>
        <w:t>решение</w:t>
      </w:r>
      <w:r w:rsidRPr="005010D5">
        <w:rPr>
          <w:rFonts w:ascii="Times New Roman" w:hAnsi="Times New Roman"/>
          <w:spacing w:val="-3"/>
          <w:sz w:val="28"/>
          <w:szCs w:val="28"/>
        </w:rPr>
        <w:t xml:space="preserve"> </w:t>
      </w:r>
      <w:r w:rsidRPr="005010D5">
        <w:rPr>
          <w:rFonts w:ascii="Times New Roman" w:hAnsi="Times New Roman"/>
          <w:sz w:val="28"/>
          <w:szCs w:val="28"/>
        </w:rPr>
        <w:t xml:space="preserve">следующих </w:t>
      </w:r>
      <w:r w:rsidRPr="005010D5">
        <w:rPr>
          <w:rFonts w:ascii="Times New Roman" w:hAnsi="Times New Roman"/>
          <w:b/>
          <w:sz w:val="28"/>
          <w:szCs w:val="28"/>
        </w:rPr>
        <w:t>задач:</w:t>
      </w:r>
    </w:p>
    <w:p w14:paraId="3D9B7F51"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sz w:val="28"/>
          <w:szCs w:val="28"/>
          <w:lang w:eastAsia="en-US"/>
        </w:rPr>
        <w:t xml:space="preserve">1) охрана и укрепление физического и психического здоровья детей, в том числе их эмоционального благополучия; </w:t>
      </w:r>
    </w:p>
    <w:p w14:paraId="11701BEC"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sz w:val="28"/>
          <w:szCs w:val="28"/>
          <w:lang w:eastAsia="en-US"/>
        </w:rPr>
        <w:lastRenderedPageBreak/>
        <w:t xml:space="preserve">2) обеспечение равных возможностей для полноценного развития детей в возрасте от 5 до 7 лет независимо от пола, нации, языка, социального статуса, психофизиологических и других особенностей (в том числе ограниченных возможностей здоровья); </w:t>
      </w:r>
    </w:p>
    <w:p w14:paraId="14EBE9E1"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sz w:val="28"/>
          <w:szCs w:val="28"/>
          <w:lang w:eastAsia="en-US"/>
        </w:rPr>
        <w:t xml:space="preserve">3) обеспечение преемственности целей, задач и содержания Программы и программ начального общего образования; </w:t>
      </w:r>
    </w:p>
    <w:p w14:paraId="3978189B"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sz w:val="28"/>
          <w:szCs w:val="28"/>
          <w:lang w:eastAsia="en-US"/>
        </w:rPr>
        <w:t xml:space="preserve">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14:paraId="4F54D12B"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sz w:val="28"/>
          <w:szCs w:val="28"/>
          <w:lang w:eastAsia="en-US"/>
        </w:rPr>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03E936D1"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sz w:val="28"/>
          <w:szCs w:val="28"/>
          <w:lang w:eastAsia="en-US"/>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24E89B63"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sz w:val="28"/>
          <w:szCs w:val="28"/>
          <w:lang w:eastAsia="en-US"/>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14:paraId="0A9DE5EE"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sz w:val="28"/>
          <w:szCs w:val="28"/>
          <w:lang w:eastAsia="en-US"/>
        </w:rPr>
        <w:t xml:space="preserve">8) 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 </w:t>
      </w:r>
    </w:p>
    <w:p w14:paraId="668AA171"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sz w:val="28"/>
          <w:szCs w:val="28"/>
          <w:lang w:eastAsia="en-US"/>
        </w:rPr>
        <w:t xml:space="preserve">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14:paraId="6F605EEA"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b/>
          <w:bCs/>
          <w:sz w:val="28"/>
          <w:szCs w:val="28"/>
          <w:lang w:eastAsia="en-US"/>
        </w:rPr>
        <w:t xml:space="preserve">Целью </w:t>
      </w:r>
      <w:r w:rsidRPr="005010D5">
        <w:rPr>
          <w:rFonts w:ascii="Times New Roman" w:eastAsiaTheme="minorHAnsi" w:hAnsi="Times New Roman"/>
          <w:b/>
          <w:sz w:val="28"/>
          <w:szCs w:val="28"/>
          <w:lang w:eastAsia="en-US"/>
        </w:rPr>
        <w:t>Программы</w:t>
      </w:r>
      <w:r w:rsidRPr="005010D5">
        <w:rPr>
          <w:rFonts w:ascii="Times New Roman" w:eastAsiaTheme="minorHAnsi" w:hAnsi="Times New Roman"/>
          <w:sz w:val="28"/>
          <w:szCs w:val="28"/>
          <w:lang w:eastAsia="en-US"/>
        </w:rPr>
        <w:t xml:space="preserve"> в соответствии с ФОП ДО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5F26224E"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sz w:val="28"/>
          <w:szCs w:val="28"/>
          <w:lang w:eastAsia="en-US"/>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54FEE85F"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b/>
          <w:sz w:val="28"/>
          <w:szCs w:val="28"/>
          <w:lang w:eastAsia="en-US"/>
        </w:rPr>
        <w:t>Цель Программы</w:t>
      </w:r>
      <w:r w:rsidRPr="005010D5">
        <w:rPr>
          <w:rFonts w:ascii="Times New Roman" w:eastAsiaTheme="minorHAnsi" w:hAnsi="Times New Roman"/>
          <w:sz w:val="28"/>
          <w:szCs w:val="28"/>
          <w:lang w:eastAsia="en-US"/>
        </w:rPr>
        <w:t xml:space="preserve"> достигается через решение следующих  з</w:t>
      </w:r>
      <w:r w:rsidRPr="005010D5">
        <w:rPr>
          <w:rFonts w:ascii="Times New Roman" w:eastAsiaTheme="minorHAnsi" w:hAnsi="Times New Roman"/>
          <w:b/>
          <w:bCs/>
          <w:sz w:val="28"/>
          <w:szCs w:val="28"/>
          <w:lang w:eastAsia="en-US"/>
        </w:rPr>
        <w:t xml:space="preserve">адач: </w:t>
      </w:r>
    </w:p>
    <w:p w14:paraId="52255CC7"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sz w:val="28"/>
          <w:szCs w:val="28"/>
          <w:lang w:eastAsia="en-US"/>
        </w:rPr>
        <w:t xml:space="preserve">- обеспечение единых для Российской Федерации содержания ДО и планируемых результатов освоения образовательной программы ДО; </w:t>
      </w:r>
    </w:p>
    <w:p w14:paraId="7E651714"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sz w:val="28"/>
          <w:szCs w:val="28"/>
          <w:lang w:eastAsia="en-US"/>
        </w:rPr>
        <w:lastRenderedPageBreak/>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073363D6"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sz w:val="28"/>
          <w:szCs w:val="28"/>
          <w:lang w:eastAsia="en-US"/>
        </w:rPr>
        <w:t xml:space="preserve">-  построение (структурирование) содержания образовательной деятельности на основе учёта возрастных и индивидуальных особенностей развития; </w:t>
      </w:r>
    </w:p>
    <w:p w14:paraId="5989CF19"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sz w:val="28"/>
          <w:szCs w:val="28"/>
          <w:lang w:eastAsia="en-US"/>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16DAE16E"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sz w:val="28"/>
          <w:szCs w:val="28"/>
          <w:lang w:eastAsia="en-US"/>
        </w:rPr>
        <w:t xml:space="preserve">- охрана и укрепление физического и психического здоровья детей, в том числе их эмоционального благополучия; </w:t>
      </w:r>
    </w:p>
    <w:p w14:paraId="6606E94A"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sz w:val="28"/>
          <w:szCs w:val="28"/>
          <w:lang w:eastAsia="en-US"/>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32309BCB"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sz w:val="28"/>
          <w:szCs w:val="28"/>
          <w:lang w:eastAsia="en-US"/>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0DD58168"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eastAsiaTheme="minorHAnsi" w:hAnsi="Times New Roman"/>
          <w:sz w:val="28"/>
          <w:szCs w:val="28"/>
          <w:lang w:eastAsia="en-US"/>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14:paraId="52D23145" w14:textId="77777777" w:rsidR="001F6A01" w:rsidRPr="005010D5" w:rsidRDefault="001F6A01" w:rsidP="005010D5">
      <w:pPr>
        <w:pStyle w:val="111"/>
        <w:ind w:left="0" w:firstLine="709"/>
        <w:jc w:val="both"/>
        <w:rPr>
          <w:sz w:val="28"/>
          <w:szCs w:val="28"/>
        </w:rPr>
      </w:pPr>
      <w:r w:rsidRPr="005010D5">
        <w:rPr>
          <w:sz w:val="28"/>
          <w:szCs w:val="28"/>
        </w:rPr>
        <w:t>Программа</w:t>
      </w:r>
      <w:r w:rsidRPr="005010D5">
        <w:rPr>
          <w:spacing w:val="-3"/>
          <w:sz w:val="28"/>
          <w:szCs w:val="28"/>
        </w:rPr>
        <w:t xml:space="preserve"> </w:t>
      </w:r>
      <w:r w:rsidRPr="005010D5">
        <w:rPr>
          <w:sz w:val="28"/>
          <w:szCs w:val="28"/>
        </w:rPr>
        <w:t>построена</w:t>
      </w:r>
      <w:r w:rsidRPr="005010D5">
        <w:rPr>
          <w:spacing w:val="-5"/>
          <w:sz w:val="28"/>
          <w:szCs w:val="28"/>
        </w:rPr>
        <w:t xml:space="preserve"> </w:t>
      </w:r>
      <w:r w:rsidRPr="005010D5">
        <w:rPr>
          <w:sz w:val="28"/>
          <w:szCs w:val="28"/>
        </w:rPr>
        <w:t>на</w:t>
      </w:r>
      <w:r w:rsidRPr="005010D5">
        <w:rPr>
          <w:spacing w:val="-2"/>
          <w:sz w:val="28"/>
          <w:szCs w:val="28"/>
        </w:rPr>
        <w:t xml:space="preserve"> </w:t>
      </w:r>
      <w:r w:rsidRPr="005010D5">
        <w:rPr>
          <w:sz w:val="28"/>
          <w:szCs w:val="28"/>
        </w:rPr>
        <w:t>следующих</w:t>
      </w:r>
      <w:r w:rsidRPr="005010D5">
        <w:rPr>
          <w:spacing w:val="-2"/>
          <w:sz w:val="28"/>
          <w:szCs w:val="28"/>
        </w:rPr>
        <w:t xml:space="preserve"> </w:t>
      </w:r>
      <w:r w:rsidRPr="005010D5">
        <w:rPr>
          <w:sz w:val="28"/>
          <w:szCs w:val="28"/>
        </w:rPr>
        <w:t>принципах</w:t>
      </w:r>
      <w:r w:rsidRPr="005010D5">
        <w:rPr>
          <w:spacing w:val="-3"/>
          <w:sz w:val="28"/>
          <w:szCs w:val="28"/>
        </w:rPr>
        <w:t xml:space="preserve"> </w:t>
      </w:r>
      <w:r w:rsidRPr="005010D5">
        <w:rPr>
          <w:sz w:val="28"/>
          <w:szCs w:val="28"/>
        </w:rPr>
        <w:t>ДО,</w:t>
      </w:r>
      <w:r w:rsidRPr="005010D5">
        <w:rPr>
          <w:spacing w:val="-2"/>
          <w:sz w:val="28"/>
          <w:szCs w:val="28"/>
        </w:rPr>
        <w:t xml:space="preserve"> </w:t>
      </w:r>
      <w:r w:rsidRPr="005010D5">
        <w:rPr>
          <w:sz w:val="28"/>
          <w:szCs w:val="28"/>
        </w:rPr>
        <w:t>установленных</w:t>
      </w:r>
      <w:r w:rsidRPr="005010D5">
        <w:rPr>
          <w:spacing w:val="-2"/>
          <w:sz w:val="28"/>
          <w:szCs w:val="28"/>
        </w:rPr>
        <w:t xml:space="preserve"> </w:t>
      </w:r>
      <w:r w:rsidRPr="005010D5">
        <w:rPr>
          <w:sz w:val="28"/>
          <w:szCs w:val="28"/>
        </w:rPr>
        <w:t>ФГОС</w:t>
      </w:r>
      <w:r w:rsidRPr="005010D5">
        <w:rPr>
          <w:spacing w:val="-2"/>
          <w:sz w:val="28"/>
          <w:szCs w:val="28"/>
        </w:rPr>
        <w:t xml:space="preserve"> </w:t>
      </w:r>
      <w:r w:rsidRPr="005010D5">
        <w:rPr>
          <w:sz w:val="28"/>
          <w:szCs w:val="28"/>
        </w:rPr>
        <w:t>ДО:</w:t>
      </w:r>
    </w:p>
    <w:p w14:paraId="64B910A3" w14:textId="77777777" w:rsidR="001F6A01" w:rsidRPr="005010D5" w:rsidRDefault="001F6A01" w:rsidP="009261F8">
      <w:pPr>
        <w:pStyle w:val="af1"/>
        <w:widowControl w:val="0"/>
        <w:numPr>
          <w:ilvl w:val="0"/>
          <w:numId w:val="33"/>
        </w:numPr>
        <w:tabs>
          <w:tab w:val="left" w:pos="1279"/>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полноценное проживание ребенком всех этапов детства (младенческого, раннего и</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возраста), обогащение</w:t>
      </w:r>
      <w:r w:rsidRPr="005010D5">
        <w:rPr>
          <w:rFonts w:ascii="Times New Roman" w:hAnsi="Times New Roman"/>
          <w:spacing w:val="-2"/>
          <w:sz w:val="28"/>
          <w:szCs w:val="28"/>
        </w:rPr>
        <w:t xml:space="preserve"> </w:t>
      </w:r>
      <w:r w:rsidRPr="005010D5">
        <w:rPr>
          <w:rFonts w:ascii="Times New Roman" w:hAnsi="Times New Roman"/>
          <w:sz w:val="28"/>
          <w:szCs w:val="28"/>
        </w:rPr>
        <w:t>(амплификация)</w:t>
      </w:r>
      <w:r w:rsidRPr="005010D5">
        <w:rPr>
          <w:rFonts w:ascii="Times New Roman" w:hAnsi="Times New Roman"/>
          <w:spacing w:val="-1"/>
          <w:sz w:val="28"/>
          <w:szCs w:val="28"/>
        </w:rPr>
        <w:t xml:space="preserve"> </w:t>
      </w:r>
      <w:r w:rsidRPr="005010D5">
        <w:rPr>
          <w:rFonts w:ascii="Times New Roman" w:hAnsi="Times New Roman"/>
          <w:sz w:val="28"/>
          <w:szCs w:val="28"/>
        </w:rPr>
        <w:t>детского</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p>
    <w:p w14:paraId="2AC01EA0" w14:textId="77777777" w:rsidR="001F6A01" w:rsidRPr="005010D5" w:rsidRDefault="001F6A01" w:rsidP="009261F8">
      <w:pPr>
        <w:pStyle w:val="af1"/>
        <w:widowControl w:val="0"/>
        <w:numPr>
          <w:ilvl w:val="0"/>
          <w:numId w:val="33"/>
        </w:numPr>
        <w:tabs>
          <w:tab w:val="left" w:pos="126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построение образовательной деятельности на основе индивидуальных особенностей</w:t>
      </w:r>
      <w:r w:rsidRPr="005010D5">
        <w:rPr>
          <w:rFonts w:ascii="Times New Roman" w:hAnsi="Times New Roman"/>
          <w:spacing w:val="1"/>
          <w:sz w:val="28"/>
          <w:szCs w:val="28"/>
        </w:rPr>
        <w:t xml:space="preserve"> </w:t>
      </w:r>
      <w:r w:rsidRPr="005010D5">
        <w:rPr>
          <w:rFonts w:ascii="Times New Roman" w:hAnsi="Times New Roman"/>
          <w:sz w:val="28"/>
          <w:szCs w:val="28"/>
        </w:rPr>
        <w:t>каждого</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котором</w:t>
      </w:r>
      <w:r w:rsidRPr="005010D5">
        <w:rPr>
          <w:rFonts w:ascii="Times New Roman" w:hAnsi="Times New Roman"/>
          <w:spacing w:val="1"/>
          <w:sz w:val="28"/>
          <w:szCs w:val="28"/>
        </w:rPr>
        <w:t xml:space="preserve"> </w:t>
      </w:r>
      <w:r w:rsidRPr="005010D5">
        <w:rPr>
          <w:rFonts w:ascii="Times New Roman" w:hAnsi="Times New Roman"/>
          <w:sz w:val="28"/>
          <w:szCs w:val="28"/>
        </w:rPr>
        <w:t>сам</w:t>
      </w:r>
      <w:r w:rsidRPr="005010D5">
        <w:rPr>
          <w:rFonts w:ascii="Times New Roman" w:hAnsi="Times New Roman"/>
          <w:spacing w:val="1"/>
          <w:sz w:val="28"/>
          <w:szCs w:val="28"/>
        </w:rPr>
        <w:t xml:space="preserve"> </w:t>
      </w:r>
      <w:r w:rsidRPr="005010D5">
        <w:rPr>
          <w:rFonts w:ascii="Times New Roman" w:hAnsi="Times New Roman"/>
          <w:sz w:val="28"/>
          <w:szCs w:val="28"/>
        </w:rPr>
        <w:t>ребенок</w:t>
      </w:r>
      <w:r w:rsidRPr="005010D5">
        <w:rPr>
          <w:rFonts w:ascii="Times New Roman" w:hAnsi="Times New Roman"/>
          <w:spacing w:val="1"/>
          <w:sz w:val="28"/>
          <w:szCs w:val="28"/>
        </w:rPr>
        <w:t xml:space="preserve"> </w:t>
      </w:r>
      <w:r w:rsidRPr="005010D5">
        <w:rPr>
          <w:rFonts w:ascii="Times New Roman" w:hAnsi="Times New Roman"/>
          <w:sz w:val="28"/>
          <w:szCs w:val="28"/>
        </w:rPr>
        <w:t>становится</w:t>
      </w:r>
      <w:r w:rsidRPr="005010D5">
        <w:rPr>
          <w:rFonts w:ascii="Times New Roman" w:hAnsi="Times New Roman"/>
          <w:spacing w:val="1"/>
          <w:sz w:val="28"/>
          <w:szCs w:val="28"/>
        </w:rPr>
        <w:t xml:space="preserve"> </w:t>
      </w:r>
      <w:r w:rsidRPr="005010D5">
        <w:rPr>
          <w:rFonts w:ascii="Times New Roman" w:hAnsi="Times New Roman"/>
          <w:sz w:val="28"/>
          <w:szCs w:val="28"/>
        </w:rPr>
        <w:t>активным</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выборе</w:t>
      </w:r>
      <w:r w:rsidRPr="005010D5">
        <w:rPr>
          <w:rFonts w:ascii="Times New Roman" w:hAnsi="Times New Roman"/>
          <w:spacing w:val="60"/>
          <w:sz w:val="28"/>
          <w:szCs w:val="28"/>
        </w:rPr>
        <w:t xml:space="preserve"> </w:t>
      </w:r>
      <w:r w:rsidRPr="005010D5">
        <w:rPr>
          <w:rFonts w:ascii="Times New Roman" w:hAnsi="Times New Roman"/>
          <w:sz w:val="28"/>
          <w:szCs w:val="28"/>
        </w:rPr>
        <w:t>содержания</w:t>
      </w:r>
      <w:r w:rsidRPr="005010D5">
        <w:rPr>
          <w:rFonts w:ascii="Times New Roman" w:hAnsi="Times New Roman"/>
          <w:spacing w:val="1"/>
          <w:sz w:val="28"/>
          <w:szCs w:val="28"/>
        </w:rPr>
        <w:t xml:space="preserve"> </w:t>
      </w:r>
      <w:r w:rsidRPr="005010D5">
        <w:rPr>
          <w:rFonts w:ascii="Times New Roman" w:hAnsi="Times New Roman"/>
          <w:sz w:val="28"/>
          <w:szCs w:val="28"/>
        </w:rPr>
        <w:t>своего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становится</w:t>
      </w:r>
      <w:r w:rsidRPr="005010D5">
        <w:rPr>
          <w:rFonts w:ascii="Times New Roman" w:hAnsi="Times New Roman"/>
          <w:spacing w:val="1"/>
          <w:sz w:val="28"/>
          <w:szCs w:val="28"/>
        </w:rPr>
        <w:t xml:space="preserve"> </w:t>
      </w:r>
      <w:r w:rsidRPr="005010D5">
        <w:rPr>
          <w:rFonts w:ascii="Times New Roman" w:hAnsi="Times New Roman"/>
          <w:sz w:val="28"/>
          <w:szCs w:val="28"/>
        </w:rPr>
        <w:t>субъектом</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(индивидуализация</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p>
    <w:p w14:paraId="276398B3" w14:textId="77777777" w:rsidR="001F6A01" w:rsidRPr="005010D5" w:rsidRDefault="001F6A01" w:rsidP="009261F8">
      <w:pPr>
        <w:pStyle w:val="af1"/>
        <w:widowControl w:val="0"/>
        <w:numPr>
          <w:ilvl w:val="0"/>
          <w:numId w:val="33"/>
        </w:numPr>
        <w:tabs>
          <w:tab w:val="left" w:pos="136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содействие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сотрудничество</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совершеннолетних членов семьи, принимающих участие в воспитании детей младенческого,</w:t>
      </w:r>
      <w:r w:rsidRPr="005010D5">
        <w:rPr>
          <w:rFonts w:ascii="Times New Roman" w:hAnsi="Times New Roman"/>
          <w:spacing w:val="1"/>
          <w:sz w:val="28"/>
          <w:szCs w:val="28"/>
        </w:rPr>
        <w:t xml:space="preserve"> </w:t>
      </w:r>
      <w:r w:rsidRPr="005010D5">
        <w:rPr>
          <w:rFonts w:ascii="Times New Roman" w:hAnsi="Times New Roman"/>
          <w:sz w:val="28"/>
          <w:szCs w:val="28"/>
        </w:rPr>
        <w:t>раннего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возрастов,</w:t>
      </w:r>
      <w:r w:rsidRPr="005010D5">
        <w:rPr>
          <w:rFonts w:ascii="Times New Roman" w:hAnsi="Times New Roman"/>
          <w:spacing w:val="1"/>
          <w:sz w:val="28"/>
          <w:szCs w:val="28"/>
        </w:rPr>
        <w:t xml:space="preserve"> </w:t>
      </w:r>
      <w:r w:rsidRPr="005010D5">
        <w:rPr>
          <w:rFonts w:ascii="Times New Roman" w:hAnsi="Times New Roman"/>
          <w:sz w:val="28"/>
          <w:szCs w:val="28"/>
        </w:rPr>
        <w:t>а</w:t>
      </w:r>
      <w:r w:rsidRPr="005010D5">
        <w:rPr>
          <w:rFonts w:ascii="Times New Roman" w:hAnsi="Times New Roman"/>
          <w:spacing w:val="1"/>
          <w:sz w:val="28"/>
          <w:szCs w:val="28"/>
        </w:rPr>
        <w:t xml:space="preserve"> </w:t>
      </w:r>
      <w:r w:rsidRPr="005010D5">
        <w:rPr>
          <w:rFonts w:ascii="Times New Roman" w:hAnsi="Times New Roman"/>
          <w:sz w:val="28"/>
          <w:szCs w:val="28"/>
        </w:rPr>
        <w:t>также</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педагогических</w:t>
      </w:r>
      <w:r w:rsidRPr="005010D5">
        <w:rPr>
          <w:rFonts w:ascii="Times New Roman" w:hAnsi="Times New Roman"/>
          <w:spacing w:val="1"/>
          <w:sz w:val="28"/>
          <w:szCs w:val="28"/>
        </w:rPr>
        <w:t xml:space="preserve"> </w:t>
      </w:r>
      <w:r w:rsidRPr="005010D5">
        <w:rPr>
          <w:rFonts w:ascii="Times New Roman" w:hAnsi="Times New Roman"/>
          <w:sz w:val="28"/>
          <w:szCs w:val="28"/>
        </w:rPr>
        <w:t>работников</w:t>
      </w:r>
      <w:r w:rsidRPr="005010D5">
        <w:rPr>
          <w:rFonts w:ascii="Times New Roman" w:hAnsi="Times New Roman"/>
          <w:spacing w:val="1"/>
          <w:sz w:val="28"/>
          <w:szCs w:val="28"/>
        </w:rPr>
        <w:t xml:space="preserve"> </w:t>
      </w:r>
      <w:r w:rsidRPr="005010D5">
        <w:rPr>
          <w:rFonts w:ascii="Times New Roman" w:hAnsi="Times New Roman"/>
          <w:sz w:val="28"/>
          <w:szCs w:val="28"/>
        </w:rPr>
        <w:t>(далее</w:t>
      </w:r>
      <w:r w:rsidRPr="005010D5">
        <w:rPr>
          <w:rFonts w:ascii="Times New Roman" w:hAnsi="Times New Roman"/>
          <w:spacing w:val="1"/>
          <w:sz w:val="28"/>
          <w:szCs w:val="28"/>
        </w:rPr>
        <w:t xml:space="preserve"> </w:t>
      </w:r>
      <w:r w:rsidRPr="005010D5">
        <w:rPr>
          <w:rFonts w:ascii="Times New Roman" w:hAnsi="Times New Roman"/>
          <w:sz w:val="28"/>
          <w:szCs w:val="28"/>
        </w:rPr>
        <w:t>вместе</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взрослые);</w:t>
      </w:r>
    </w:p>
    <w:p w14:paraId="32E5C3D3" w14:textId="77777777" w:rsidR="001F6A01" w:rsidRPr="005010D5" w:rsidRDefault="001F6A01" w:rsidP="009261F8">
      <w:pPr>
        <w:pStyle w:val="af1"/>
        <w:widowControl w:val="0"/>
        <w:numPr>
          <w:ilvl w:val="0"/>
          <w:numId w:val="33"/>
        </w:numPr>
        <w:tabs>
          <w:tab w:val="left" w:pos="1418"/>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признание</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1"/>
          <w:sz w:val="28"/>
          <w:szCs w:val="28"/>
        </w:rPr>
        <w:t xml:space="preserve"> </w:t>
      </w:r>
      <w:r w:rsidRPr="005010D5">
        <w:rPr>
          <w:rFonts w:ascii="Times New Roman" w:hAnsi="Times New Roman"/>
          <w:sz w:val="28"/>
          <w:szCs w:val="28"/>
        </w:rPr>
        <w:t>полноценным</w:t>
      </w:r>
      <w:r w:rsidRPr="005010D5">
        <w:rPr>
          <w:rFonts w:ascii="Times New Roman" w:hAnsi="Times New Roman"/>
          <w:spacing w:val="1"/>
          <w:sz w:val="28"/>
          <w:szCs w:val="28"/>
        </w:rPr>
        <w:t xml:space="preserve"> </w:t>
      </w:r>
      <w:r w:rsidRPr="005010D5">
        <w:rPr>
          <w:rFonts w:ascii="Times New Roman" w:hAnsi="Times New Roman"/>
          <w:sz w:val="28"/>
          <w:szCs w:val="28"/>
        </w:rPr>
        <w:t>участником</w:t>
      </w:r>
      <w:r w:rsidRPr="005010D5">
        <w:rPr>
          <w:rFonts w:ascii="Times New Roman" w:hAnsi="Times New Roman"/>
          <w:spacing w:val="1"/>
          <w:sz w:val="28"/>
          <w:szCs w:val="28"/>
        </w:rPr>
        <w:t xml:space="preserve"> </w:t>
      </w:r>
      <w:r w:rsidRPr="005010D5">
        <w:rPr>
          <w:rFonts w:ascii="Times New Roman" w:hAnsi="Times New Roman"/>
          <w:sz w:val="28"/>
          <w:szCs w:val="28"/>
        </w:rPr>
        <w:t>(субъектом)</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отношений;</w:t>
      </w:r>
    </w:p>
    <w:p w14:paraId="3396435B" w14:textId="77777777" w:rsidR="001F6A01" w:rsidRPr="005010D5" w:rsidRDefault="001F6A01" w:rsidP="009261F8">
      <w:pPr>
        <w:pStyle w:val="af1"/>
        <w:widowControl w:val="0"/>
        <w:numPr>
          <w:ilvl w:val="0"/>
          <w:numId w:val="33"/>
        </w:numPr>
        <w:tabs>
          <w:tab w:val="left" w:pos="1248"/>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поддержка</w:t>
      </w:r>
      <w:r w:rsidRPr="005010D5">
        <w:rPr>
          <w:rFonts w:ascii="Times New Roman" w:hAnsi="Times New Roman"/>
          <w:spacing w:val="-4"/>
          <w:sz w:val="28"/>
          <w:szCs w:val="28"/>
        </w:rPr>
        <w:t xml:space="preserve"> </w:t>
      </w:r>
      <w:r w:rsidRPr="005010D5">
        <w:rPr>
          <w:rFonts w:ascii="Times New Roman" w:hAnsi="Times New Roman"/>
          <w:sz w:val="28"/>
          <w:szCs w:val="28"/>
        </w:rPr>
        <w:t>инициативы</w:t>
      </w:r>
      <w:r w:rsidRPr="005010D5">
        <w:rPr>
          <w:rFonts w:ascii="Times New Roman" w:hAnsi="Times New Roman"/>
          <w:spacing w:val="-4"/>
          <w:sz w:val="28"/>
          <w:szCs w:val="28"/>
        </w:rPr>
        <w:t xml:space="preserve"> </w:t>
      </w:r>
      <w:r w:rsidRPr="005010D5">
        <w:rPr>
          <w:rFonts w:ascii="Times New Roman" w:hAnsi="Times New Roman"/>
          <w:sz w:val="28"/>
          <w:szCs w:val="28"/>
        </w:rPr>
        <w:t>детей</w:t>
      </w:r>
      <w:r w:rsidRPr="005010D5">
        <w:rPr>
          <w:rFonts w:ascii="Times New Roman" w:hAnsi="Times New Roman"/>
          <w:spacing w:val="-3"/>
          <w:sz w:val="28"/>
          <w:szCs w:val="28"/>
        </w:rPr>
        <w:t xml:space="preserve"> </w:t>
      </w:r>
      <w:r w:rsidRPr="005010D5">
        <w:rPr>
          <w:rFonts w:ascii="Times New Roman" w:hAnsi="Times New Roman"/>
          <w:sz w:val="28"/>
          <w:szCs w:val="28"/>
        </w:rPr>
        <w:t>в</w:t>
      </w:r>
      <w:r w:rsidRPr="005010D5">
        <w:rPr>
          <w:rFonts w:ascii="Times New Roman" w:hAnsi="Times New Roman"/>
          <w:spacing w:val="-4"/>
          <w:sz w:val="28"/>
          <w:szCs w:val="28"/>
        </w:rPr>
        <w:t xml:space="preserve"> </w:t>
      </w:r>
      <w:r w:rsidRPr="005010D5">
        <w:rPr>
          <w:rFonts w:ascii="Times New Roman" w:hAnsi="Times New Roman"/>
          <w:sz w:val="28"/>
          <w:szCs w:val="28"/>
        </w:rPr>
        <w:t>различных</w:t>
      </w:r>
      <w:r w:rsidRPr="005010D5">
        <w:rPr>
          <w:rFonts w:ascii="Times New Roman" w:hAnsi="Times New Roman"/>
          <w:spacing w:val="-2"/>
          <w:sz w:val="28"/>
          <w:szCs w:val="28"/>
        </w:rPr>
        <w:t xml:space="preserve"> </w:t>
      </w:r>
      <w:r w:rsidRPr="005010D5">
        <w:rPr>
          <w:rFonts w:ascii="Times New Roman" w:hAnsi="Times New Roman"/>
          <w:sz w:val="28"/>
          <w:szCs w:val="28"/>
        </w:rPr>
        <w:t>видах</w:t>
      </w:r>
      <w:r w:rsidRPr="005010D5">
        <w:rPr>
          <w:rFonts w:ascii="Times New Roman" w:hAnsi="Times New Roman"/>
          <w:spacing w:val="-2"/>
          <w:sz w:val="28"/>
          <w:szCs w:val="28"/>
        </w:rPr>
        <w:t xml:space="preserve"> </w:t>
      </w:r>
      <w:r w:rsidRPr="005010D5">
        <w:rPr>
          <w:rFonts w:ascii="Times New Roman" w:hAnsi="Times New Roman"/>
          <w:sz w:val="28"/>
          <w:szCs w:val="28"/>
        </w:rPr>
        <w:t>деятельности;</w:t>
      </w:r>
    </w:p>
    <w:p w14:paraId="26A2BB66" w14:textId="77777777" w:rsidR="001F6A01" w:rsidRPr="005010D5" w:rsidRDefault="001F6A01" w:rsidP="009261F8">
      <w:pPr>
        <w:pStyle w:val="af1"/>
        <w:widowControl w:val="0"/>
        <w:numPr>
          <w:ilvl w:val="0"/>
          <w:numId w:val="33"/>
        </w:numPr>
        <w:tabs>
          <w:tab w:val="left" w:pos="1248"/>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lastRenderedPageBreak/>
        <w:t>сотрудничество</w:t>
      </w:r>
      <w:r w:rsidRPr="005010D5">
        <w:rPr>
          <w:rFonts w:ascii="Times New Roman" w:hAnsi="Times New Roman"/>
          <w:spacing w:val="-2"/>
          <w:sz w:val="28"/>
          <w:szCs w:val="28"/>
        </w:rPr>
        <w:t xml:space="preserve"> </w:t>
      </w:r>
      <w:r w:rsidRPr="005010D5">
        <w:rPr>
          <w:rFonts w:ascii="Times New Roman" w:hAnsi="Times New Roman"/>
          <w:sz w:val="28"/>
          <w:szCs w:val="28"/>
        </w:rPr>
        <w:t>ДОУ с</w:t>
      </w:r>
      <w:r w:rsidRPr="005010D5">
        <w:rPr>
          <w:rFonts w:ascii="Times New Roman" w:hAnsi="Times New Roman"/>
          <w:spacing w:val="-3"/>
          <w:sz w:val="28"/>
          <w:szCs w:val="28"/>
        </w:rPr>
        <w:t xml:space="preserve"> </w:t>
      </w:r>
      <w:r w:rsidRPr="005010D5">
        <w:rPr>
          <w:rFonts w:ascii="Times New Roman" w:hAnsi="Times New Roman"/>
          <w:sz w:val="28"/>
          <w:szCs w:val="28"/>
        </w:rPr>
        <w:t>семьей;</w:t>
      </w:r>
    </w:p>
    <w:p w14:paraId="4BFBFA84" w14:textId="77777777" w:rsidR="001F6A01" w:rsidRPr="005010D5" w:rsidRDefault="001F6A01" w:rsidP="009261F8">
      <w:pPr>
        <w:pStyle w:val="af1"/>
        <w:widowControl w:val="0"/>
        <w:numPr>
          <w:ilvl w:val="0"/>
          <w:numId w:val="33"/>
        </w:numPr>
        <w:tabs>
          <w:tab w:val="left" w:pos="1339"/>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приобщение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социокультурным</w:t>
      </w:r>
      <w:r w:rsidRPr="005010D5">
        <w:rPr>
          <w:rFonts w:ascii="Times New Roman" w:hAnsi="Times New Roman"/>
          <w:spacing w:val="1"/>
          <w:sz w:val="28"/>
          <w:szCs w:val="28"/>
        </w:rPr>
        <w:t xml:space="preserve"> </w:t>
      </w:r>
      <w:r w:rsidRPr="005010D5">
        <w:rPr>
          <w:rFonts w:ascii="Times New Roman" w:hAnsi="Times New Roman"/>
          <w:sz w:val="28"/>
          <w:szCs w:val="28"/>
        </w:rPr>
        <w:t>нормам,</w:t>
      </w:r>
      <w:r w:rsidRPr="005010D5">
        <w:rPr>
          <w:rFonts w:ascii="Times New Roman" w:hAnsi="Times New Roman"/>
          <w:spacing w:val="1"/>
          <w:sz w:val="28"/>
          <w:szCs w:val="28"/>
        </w:rPr>
        <w:t xml:space="preserve"> </w:t>
      </w:r>
      <w:r w:rsidRPr="005010D5">
        <w:rPr>
          <w:rFonts w:ascii="Times New Roman" w:hAnsi="Times New Roman"/>
          <w:sz w:val="28"/>
          <w:szCs w:val="28"/>
        </w:rPr>
        <w:t>традициям</w:t>
      </w:r>
      <w:r w:rsidRPr="005010D5">
        <w:rPr>
          <w:rFonts w:ascii="Times New Roman" w:hAnsi="Times New Roman"/>
          <w:spacing w:val="1"/>
          <w:sz w:val="28"/>
          <w:szCs w:val="28"/>
        </w:rPr>
        <w:t xml:space="preserve"> </w:t>
      </w:r>
      <w:r w:rsidRPr="005010D5">
        <w:rPr>
          <w:rFonts w:ascii="Times New Roman" w:hAnsi="Times New Roman"/>
          <w:sz w:val="28"/>
          <w:szCs w:val="28"/>
        </w:rPr>
        <w:t>семьи,</w:t>
      </w:r>
      <w:r w:rsidRPr="005010D5">
        <w:rPr>
          <w:rFonts w:ascii="Times New Roman" w:hAnsi="Times New Roman"/>
          <w:spacing w:val="1"/>
          <w:sz w:val="28"/>
          <w:szCs w:val="28"/>
        </w:rPr>
        <w:t xml:space="preserve"> </w:t>
      </w:r>
      <w:r w:rsidRPr="005010D5">
        <w:rPr>
          <w:rFonts w:ascii="Times New Roman" w:hAnsi="Times New Roman"/>
          <w:sz w:val="28"/>
          <w:szCs w:val="28"/>
        </w:rPr>
        <w:t>общества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государства;</w:t>
      </w:r>
    </w:p>
    <w:p w14:paraId="1CC67837" w14:textId="77777777" w:rsidR="001F6A01" w:rsidRPr="005010D5" w:rsidRDefault="001F6A01" w:rsidP="009261F8">
      <w:pPr>
        <w:pStyle w:val="af1"/>
        <w:widowControl w:val="0"/>
        <w:numPr>
          <w:ilvl w:val="0"/>
          <w:numId w:val="33"/>
        </w:numPr>
        <w:tabs>
          <w:tab w:val="left" w:pos="132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формирование</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интересов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действий</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различных</w:t>
      </w:r>
      <w:r w:rsidRPr="005010D5">
        <w:rPr>
          <w:rFonts w:ascii="Times New Roman" w:hAnsi="Times New Roman"/>
          <w:spacing w:val="1"/>
          <w:sz w:val="28"/>
          <w:szCs w:val="28"/>
        </w:rPr>
        <w:t xml:space="preserve"> </w:t>
      </w:r>
      <w:r w:rsidRPr="005010D5">
        <w:rPr>
          <w:rFonts w:ascii="Times New Roman" w:hAnsi="Times New Roman"/>
          <w:sz w:val="28"/>
          <w:szCs w:val="28"/>
        </w:rPr>
        <w:t>видах</w:t>
      </w:r>
      <w:r w:rsidRPr="005010D5">
        <w:rPr>
          <w:rFonts w:ascii="Times New Roman" w:hAnsi="Times New Roman"/>
          <w:spacing w:val="2"/>
          <w:sz w:val="28"/>
          <w:szCs w:val="28"/>
        </w:rPr>
        <w:t xml:space="preserve"> </w:t>
      </w:r>
      <w:r w:rsidRPr="005010D5">
        <w:rPr>
          <w:rFonts w:ascii="Times New Roman" w:hAnsi="Times New Roman"/>
          <w:sz w:val="28"/>
          <w:szCs w:val="28"/>
        </w:rPr>
        <w:t>деятельности;</w:t>
      </w:r>
    </w:p>
    <w:p w14:paraId="04FE9CCB" w14:textId="77777777" w:rsidR="001F6A01" w:rsidRPr="005010D5" w:rsidRDefault="001F6A01" w:rsidP="009261F8">
      <w:pPr>
        <w:pStyle w:val="af1"/>
        <w:widowControl w:val="0"/>
        <w:numPr>
          <w:ilvl w:val="0"/>
          <w:numId w:val="33"/>
        </w:numPr>
        <w:tabs>
          <w:tab w:val="left" w:pos="143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возрастная</w:t>
      </w:r>
      <w:r w:rsidRPr="005010D5">
        <w:rPr>
          <w:rFonts w:ascii="Times New Roman" w:hAnsi="Times New Roman"/>
          <w:spacing w:val="1"/>
          <w:sz w:val="28"/>
          <w:szCs w:val="28"/>
        </w:rPr>
        <w:t xml:space="preserve"> </w:t>
      </w:r>
      <w:r w:rsidRPr="005010D5">
        <w:rPr>
          <w:rFonts w:ascii="Times New Roman" w:hAnsi="Times New Roman"/>
          <w:sz w:val="28"/>
          <w:szCs w:val="28"/>
        </w:rPr>
        <w:t>адекватность</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(соответствие</w:t>
      </w:r>
      <w:r w:rsidRPr="005010D5">
        <w:rPr>
          <w:rFonts w:ascii="Times New Roman" w:hAnsi="Times New Roman"/>
          <w:spacing w:val="1"/>
          <w:sz w:val="28"/>
          <w:szCs w:val="28"/>
        </w:rPr>
        <w:t xml:space="preserve"> </w:t>
      </w:r>
      <w:r w:rsidRPr="005010D5">
        <w:rPr>
          <w:rFonts w:ascii="Times New Roman" w:hAnsi="Times New Roman"/>
          <w:sz w:val="28"/>
          <w:szCs w:val="28"/>
        </w:rPr>
        <w:t>условий,</w:t>
      </w:r>
      <w:r w:rsidRPr="005010D5">
        <w:rPr>
          <w:rFonts w:ascii="Times New Roman" w:hAnsi="Times New Roman"/>
          <w:spacing w:val="-57"/>
          <w:sz w:val="28"/>
          <w:szCs w:val="28"/>
        </w:rPr>
        <w:t xml:space="preserve"> </w:t>
      </w:r>
      <w:r w:rsidRPr="005010D5">
        <w:rPr>
          <w:rFonts w:ascii="Times New Roman" w:hAnsi="Times New Roman"/>
          <w:sz w:val="28"/>
          <w:szCs w:val="28"/>
        </w:rPr>
        <w:t>требований,</w:t>
      </w:r>
      <w:r w:rsidRPr="005010D5">
        <w:rPr>
          <w:rFonts w:ascii="Times New Roman" w:hAnsi="Times New Roman"/>
          <w:spacing w:val="-1"/>
          <w:sz w:val="28"/>
          <w:szCs w:val="28"/>
        </w:rPr>
        <w:t xml:space="preserve"> </w:t>
      </w:r>
      <w:r w:rsidRPr="005010D5">
        <w:rPr>
          <w:rFonts w:ascii="Times New Roman" w:hAnsi="Times New Roman"/>
          <w:sz w:val="28"/>
          <w:szCs w:val="28"/>
        </w:rPr>
        <w:t>методов возрасту</w:t>
      </w:r>
      <w:r w:rsidRPr="005010D5">
        <w:rPr>
          <w:rFonts w:ascii="Times New Roman" w:hAnsi="Times New Roman"/>
          <w:spacing w:val="-5"/>
          <w:sz w:val="28"/>
          <w:szCs w:val="28"/>
        </w:rPr>
        <w:t xml:space="preserve"> </w:t>
      </w:r>
      <w:r w:rsidRPr="005010D5">
        <w:rPr>
          <w:rFonts w:ascii="Times New Roman" w:hAnsi="Times New Roman"/>
          <w:sz w:val="28"/>
          <w:szCs w:val="28"/>
        </w:rPr>
        <w:t>и особенностям</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p>
    <w:p w14:paraId="36D1BDD0" w14:textId="77777777" w:rsidR="001F6A01" w:rsidRPr="005010D5" w:rsidRDefault="001F6A01" w:rsidP="009261F8">
      <w:pPr>
        <w:pStyle w:val="af1"/>
        <w:widowControl w:val="0"/>
        <w:numPr>
          <w:ilvl w:val="0"/>
          <w:numId w:val="33"/>
        </w:numPr>
        <w:tabs>
          <w:tab w:val="left" w:pos="137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учет</w:t>
      </w:r>
      <w:r w:rsidRPr="005010D5">
        <w:rPr>
          <w:rFonts w:ascii="Times New Roman" w:hAnsi="Times New Roman"/>
          <w:spacing w:val="-5"/>
          <w:sz w:val="28"/>
          <w:szCs w:val="28"/>
        </w:rPr>
        <w:t xml:space="preserve"> </w:t>
      </w:r>
      <w:r w:rsidRPr="005010D5">
        <w:rPr>
          <w:rFonts w:ascii="Times New Roman" w:hAnsi="Times New Roman"/>
          <w:sz w:val="28"/>
          <w:szCs w:val="28"/>
        </w:rPr>
        <w:t>этнокультурной</w:t>
      </w:r>
      <w:r w:rsidRPr="005010D5">
        <w:rPr>
          <w:rFonts w:ascii="Times New Roman" w:hAnsi="Times New Roman"/>
          <w:spacing w:val="-5"/>
          <w:sz w:val="28"/>
          <w:szCs w:val="28"/>
        </w:rPr>
        <w:t xml:space="preserve"> </w:t>
      </w:r>
      <w:r w:rsidRPr="005010D5">
        <w:rPr>
          <w:rFonts w:ascii="Times New Roman" w:hAnsi="Times New Roman"/>
          <w:sz w:val="28"/>
          <w:szCs w:val="28"/>
        </w:rPr>
        <w:t>ситуации</w:t>
      </w:r>
      <w:r w:rsidRPr="005010D5">
        <w:rPr>
          <w:rFonts w:ascii="Times New Roman" w:hAnsi="Times New Roman"/>
          <w:spacing w:val="-5"/>
          <w:sz w:val="28"/>
          <w:szCs w:val="28"/>
        </w:rPr>
        <w:t xml:space="preserve"> </w:t>
      </w:r>
      <w:r w:rsidRPr="005010D5">
        <w:rPr>
          <w:rFonts w:ascii="Times New Roman" w:hAnsi="Times New Roman"/>
          <w:sz w:val="28"/>
          <w:szCs w:val="28"/>
        </w:rPr>
        <w:t>развития</w:t>
      </w:r>
      <w:r w:rsidRPr="005010D5">
        <w:rPr>
          <w:rFonts w:ascii="Times New Roman" w:hAnsi="Times New Roman"/>
          <w:spacing w:val="-4"/>
          <w:sz w:val="28"/>
          <w:szCs w:val="28"/>
        </w:rPr>
        <w:t xml:space="preserve"> </w:t>
      </w:r>
      <w:r w:rsidRPr="005010D5">
        <w:rPr>
          <w:rFonts w:ascii="Times New Roman" w:hAnsi="Times New Roman"/>
          <w:sz w:val="28"/>
          <w:szCs w:val="28"/>
        </w:rPr>
        <w:t>детей.</w:t>
      </w:r>
    </w:p>
    <w:p w14:paraId="276B9288" w14:textId="77777777" w:rsidR="001F6A01" w:rsidRPr="005010D5" w:rsidRDefault="001F6A01" w:rsidP="005010D5">
      <w:pPr>
        <w:pStyle w:val="111"/>
        <w:ind w:left="0" w:firstLine="709"/>
        <w:jc w:val="both"/>
        <w:rPr>
          <w:sz w:val="28"/>
          <w:szCs w:val="28"/>
        </w:rPr>
      </w:pPr>
      <w:r w:rsidRPr="005010D5">
        <w:rPr>
          <w:sz w:val="28"/>
          <w:szCs w:val="28"/>
        </w:rPr>
        <w:t>Подходы</w:t>
      </w:r>
      <w:r w:rsidRPr="005010D5">
        <w:rPr>
          <w:spacing w:val="-2"/>
          <w:sz w:val="28"/>
          <w:szCs w:val="28"/>
        </w:rPr>
        <w:t xml:space="preserve"> </w:t>
      </w:r>
      <w:r w:rsidRPr="005010D5">
        <w:rPr>
          <w:sz w:val="28"/>
          <w:szCs w:val="28"/>
        </w:rPr>
        <w:t>к</w:t>
      </w:r>
      <w:r w:rsidRPr="005010D5">
        <w:rPr>
          <w:spacing w:val="-1"/>
          <w:sz w:val="28"/>
          <w:szCs w:val="28"/>
        </w:rPr>
        <w:t xml:space="preserve"> </w:t>
      </w:r>
      <w:r w:rsidRPr="005010D5">
        <w:rPr>
          <w:sz w:val="28"/>
          <w:szCs w:val="28"/>
        </w:rPr>
        <w:t>формированию</w:t>
      </w:r>
      <w:r w:rsidRPr="005010D5">
        <w:rPr>
          <w:spacing w:val="-3"/>
          <w:sz w:val="28"/>
          <w:szCs w:val="28"/>
        </w:rPr>
        <w:t xml:space="preserve"> </w:t>
      </w:r>
      <w:r w:rsidRPr="005010D5">
        <w:rPr>
          <w:sz w:val="28"/>
          <w:szCs w:val="28"/>
        </w:rPr>
        <w:t>Программы</w:t>
      </w:r>
    </w:p>
    <w:p w14:paraId="64E12732" w14:textId="77777777" w:rsidR="001F6A01" w:rsidRPr="005010D5" w:rsidRDefault="001F6A01" w:rsidP="009261F8">
      <w:pPr>
        <w:pStyle w:val="af1"/>
        <w:widowControl w:val="0"/>
        <w:numPr>
          <w:ilvl w:val="0"/>
          <w:numId w:val="32"/>
        </w:numPr>
        <w:tabs>
          <w:tab w:val="left" w:pos="131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i/>
          <w:sz w:val="28"/>
          <w:szCs w:val="28"/>
        </w:rPr>
        <w:t>Личностно</w:t>
      </w:r>
      <w:r w:rsidRPr="005010D5">
        <w:rPr>
          <w:rFonts w:ascii="Times New Roman" w:hAnsi="Times New Roman"/>
          <w:i/>
          <w:spacing w:val="1"/>
          <w:sz w:val="28"/>
          <w:szCs w:val="28"/>
        </w:rPr>
        <w:t xml:space="preserve"> </w:t>
      </w:r>
      <w:r w:rsidRPr="005010D5">
        <w:rPr>
          <w:rFonts w:ascii="Times New Roman" w:hAnsi="Times New Roman"/>
          <w:i/>
          <w:sz w:val="28"/>
          <w:szCs w:val="28"/>
        </w:rPr>
        <w:t>-</w:t>
      </w:r>
      <w:r w:rsidRPr="005010D5">
        <w:rPr>
          <w:rFonts w:ascii="Times New Roman" w:hAnsi="Times New Roman"/>
          <w:i/>
          <w:spacing w:val="1"/>
          <w:sz w:val="28"/>
          <w:szCs w:val="28"/>
        </w:rPr>
        <w:t xml:space="preserve"> </w:t>
      </w:r>
      <w:r w:rsidRPr="005010D5">
        <w:rPr>
          <w:rFonts w:ascii="Times New Roman" w:hAnsi="Times New Roman"/>
          <w:i/>
          <w:sz w:val="28"/>
          <w:szCs w:val="28"/>
        </w:rPr>
        <w:t>ориентированный:</w:t>
      </w:r>
      <w:r w:rsidRPr="005010D5">
        <w:rPr>
          <w:rFonts w:ascii="Times New Roman" w:hAnsi="Times New Roman"/>
          <w:i/>
          <w:spacing w:val="1"/>
          <w:sz w:val="28"/>
          <w:szCs w:val="28"/>
        </w:rPr>
        <w:t xml:space="preserve"> </w:t>
      </w:r>
      <w:r w:rsidRPr="005010D5">
        <w:rPr>
          <w:rFonts w:ascii="Times New Roman" w:hAnsi="Times New Roman"/>
          <w:sz w:val="28"/>
          <w:szCs w:val="28"/>
        </w:rPr>
        <w:t>Методологическая</w:t>
      </w:r>
      <w:r w:rsidRPr="005010D5">
        <w:rPr>
          <w:rFonts w:ascii="Times New Roman" w:hAnsi="Times New Roman"/>
          <w:spacing w:val="1"/>
          <w:sz w:val="28"/>
          <w:szCs w:val="28"/>
        </w:rPr>
        <w:t xml:space="preserve"> </w:t>
      </w:r>
      <w:r w:rsidRPr="005010D5">
        <w:rPr>
          <w:rFonts w:ascii="Times New Roman" w:hAnsi="Times New Roman"/>
          <w:sz w:val="28"/>
          <w:szCs w:val="28"/>
        </w:rPr>
        <w:t>ориентация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педагогической</w:t>
      </w:r>
      <w:r w:rsidRPr="005010D5">
        <w:rPr>
          <w:rFonts w:ascii="Times New Roman" w:hAnsi="Times New Roman"/>
          <w:spacing w:val="-57"/>
          <w:sz w:val="28"/>
          <w:szCs w:val="28"/>
        </w:rPr>
        <w:t xml:space="preserve"> </w:t>
      </w:r>
      <w:r w:rsidRPr="005010D5">
        <w:rPr>
          <w:rFonts w:ascii="Times New Roman" w:hAnsi="Times New Roman"/>
          <w:sz w:val="28"/>
          <w:szCs w:val="28"/>
        </w:rPr>
        <w:t>деятельности, позволяющая посредством опоры на системы взаимосвязанных понятий, идей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способов</w:t>
      </w:r>
      <w:r w:rsidRPr="005010D5">
        <w:rPr>
          <w:rFonts w:ascii="Times New Roman" w:hAnsi="Times New Roman"/>
          <w:spacing w:val="1"/>
          <w:sz w:val="28"/>
          <w:szCs w:val="28"/>
        </w:rPr>
        <w:t xml:space="preserve"> </w:t>
      </w:r>
      <w:r w:rsidRPr="005010D5">
        <w:rPr>
          <w:rFonts w:ascii="Times New Roman" w:hAnsi="Times New Roman"/>
          <w:sz w:val="28"/>
          <w:szCs w:val="28"/>
        </w:rPr>
        <w:t>действий</w:t>
      </w:r>
      <w:r w:rsidRPr="005010D5">
        <w:rPr>
          <w:rFonts w:ascii="Times New Roman" w:hAnsi="Times New Roman"/>
          <w:spacing w:val="1"/>
          <w:sz w:val="28"/>
          <w:szCs w:val="28"/>
        </w:rPr>
        <w:t xml:space="preserve"> </w:t>
      </w:r>
      <w:r w:rsidRPr="005010D5">
        <w:rPr>
          <w:rFonts w:ascii="Times New Roman" w:hAnsi="Times New Roman"/>
          <w:sz w:val="28"/>
          <w:szCs w:val="28"/>
        </w:rPr>
        <w:t>обеспечивать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поддерживать</w:t>
      </w:r>
      <w:r w:rsidRPr="005010D5">
        <w:rPr>
          <w:rFonts w:ascii="Times New Roman" w:hAnsi="Times New Roman"/>
          <w:spacing w:val="1"/>
          <w:sz w:val="28"/>
          <w:szCs w:val="28"/>
        </w:rPr>
        <w:t xml:space="preserve"> </w:t>
      </w:r>
      <w:r w:rsidRPr="005010D5">
        <w:rPr>
          <w:rFonts w:ascii="Times New Roman" w:hAnsi="Times New Roman"/>
          <w:sz w:val="28"/>
          <w:szCs w:val="28"/>
        </w:rPr>
        <w:t>процессы</w:t>
      </w:r>
      <w:r w:rsidRPr="005010D5">
        <w:rPr>
          <w:rFonts w:ascii="Times New Roman" w:hAnsi="Times New Roman"/>
          <w:spacing w:val="1"/>
          <w:sz w:val="28"/>
          <w:szCs w:val="28"/>
        </w:rPr>
        <w:t xml:space="preserve"> </w:t>
      </w:r>
      <w:r w:rsidRPr="005010D5">
        <w:rPr>
          <w:rFonts w:ascii="Times New Roman" w:hAnsi="Times New Roman"/>
          <w:sz w:val="28"/>
          <w:szCs w:val="28"/>
        </w:rPr>
        <w:t>самосознания,</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самостроительства</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самореализации</w:t>
      </w:r>
      <w:r w:rsidRPr="005010D5">
        <w:rPr>
          <w:rFonts w:ascii="Times New Roman" w:hAnsi="Times New Roman"/>
          <w:spacing w:val="1"/>
          <w:sz w:val="28"/>
          <w:szCs w:val="28"/>
        </w:rPr>
        <w:t xml:space="preserve"> </w:t>
      </w:r>
      <w:r w:rsidRPr="005010D5">
        <w:rPr>
          <w:rFonts w:ascii="Times New Roman" w:hAnsi="Times New Roman"/>
          <w:sz w:val="28"/>
          <w:szCs w:val="28"/>
        </w:rPr>
        <w:t>личности</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неповторимой</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индивидуальности.</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этом педагогический</w:t>
      </w:r>
      <w:r w:rsidRPr="005010D5">
        <w:rPr>
          <w:rFonts w:ascii="Times New Roman" w:hAnsi="Times New Roman"/>
          <w:spacing w:val="1"/>
          <w:sz w:val="28"/>
          <w:szCs w:val="28"/>
        </w:rPr>
        <w:t xml:space="preserve"> </w:t>
      </w:r>
      <w:r w:rsidRPr="005010D5">
        <w:rPr>
          <w:rFonts w:ascii="Times New Roman" w:hAnsi="Times New Roman"/>
          <w:sz w:val="28"/>
          <w:szCs w:val="28"/>
        </w:rPr>
        <w:t>процесс носит</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деятельностно</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творческий</w:t>
      </w:r>
      <w:r w:rsidRPr="005010D5">
        <w:rPr>
          <w:rFonts w:ascii="Times New Roman" w:hAnsi="Times New Roman"/>
          <w:spacing w:val="1"/>
          <w:sz w:val="28"/>
          <w:szCs w:val="28"/>
        </w:rPr>
        <w:t xml:space="preserve"> </w:t>
      </w:r>
      <w:r w:rsidRPr="005010D5">
        <w:rPr>
          <w:rFonts w:ascii="Times New Roman" w:hAnsi="Times New Roman"/>
          <w:sz w:val="28"/>
          <w:szCs w:val="28"/>
        </w:rPr>
        <w:t>характер, диалогичен, воспитанникам предоставляется пространство, свобода для принятия</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самостоятельных</w:t>
      </w:r>
      <w:r w:rsidRPr="005010D5">
        <w:rPr>
          <w:rFonts w:ascii="Times New Roman" w:hAnsi="Times New Roman"/>
          <w:spacing w:val="1"/>
          <w:sz w:val="28"/>
          <w:szCs w:val="28"/>
        </w:rPr>
        <w:t xml:space="preserve"> </w:t>
      </w:r>
      <w:r w:rsidRPr="005010D5">
        <w:rPr>
          <w:rFonts w:ascii="Times New Roman" w:hAnsi="Times New Roman"/>
          <w:sz w:val="28"/>
          <w:szCs w:val="28"/>
        </w:rPr>
        <w:t>решений,</w:t>
      </w:r>
      <w:r w:rsidRPr="005010D5">
        <w:rPr>
          <w:rFonts w:ascii="Times New Roman" w:hAnsi="Times New Roman"/>
          <w:spacing w:val="1"/>
          <w:sz w:val="28"/>
          <w:szCs w:val="28"/>
        </w:rPr>
        <w:t xml:space="preserve"> </w:t>
      </w:r>
      <w:r w:rsidRPr="005010D5">
        <w:rPr>
          <w:rFonts w:ascii="Times New Roman" w:hAnsi="Times New Roman"/>
          <w:sz w:val="28"/>
          <w:szCs w:val="28"/>
        </w:rPr>
        <w:t>творчества,</w:t>
      </w:r>
      <w:r w:rsidRPr="005010D5">
        <w:rPr>
          <w:rFonts w:ascii="Times New Roman" w:hAnsi="Times New Roman"/>
          <w:spacing w:val="1"/>
          <w:sz w:val="28"/>
          <w:szCs w:val="28"/>
        </w:rPr>
        <w:t xml:space="preserve"> </w:t>
      </w:r>
      <w:r w:rsidRPr="005010D5">
        <w:rPr>
          <w:rFonts w:ascii="Times New Roman" w:hAnsi="Times New Roman"/>
          <w:sz w:val="28"/>
          <w:szCs w:val="28"/>
        </w:rPr>
        <w:t>выбора</w:t>
      </w:r>
      <w:r w:rsidRPr="005010D5">
        <w:rPr>
          <w:rFonts w:ascii="Times New Roman" w:hAnsi="Times New Roman"/>
          <w:spacing w:val="1"/>
          <w:sz w:val="28"/>
          <w:szCs w:val="28"/>
        </w:rPr>
        <w:t xml:space="preserve"> </w:t>
      </w:r>
      <w:r w:rsidRPr="005010D5">
        <w:rPr>
          <w:rFonts w:ascii="Times New Roman" w:hAnsi="Times New Roman"/>
          <w:sz w:val="28"/>
          <w:szCs w:val="28"/>
        </w:rPr>
        <w:t>содержания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способов</w:t>
      </w:r>
      <w:r w:rsidRPr="005010D5">
        <w:rPr>
          <w:rFonts w:ascii="Times New Roman" w:hAnsi="Times New Roman"/>
          <w:spacing w:val="1"/>
          <w:sz w:val="28"/>
          <w:szCs w:val="28"/>
        </w:rPr>
        <w:t xml:space="preserve"> </w:t>
      </w:r>
      <w:r w:rsidRPr="005010D5">
        <w:rPr>
          <w:rFonts w:ascii="Times New Roman" w:hAnsi="Times New Roman"/>
          <w:sz w:val="28"/>
          <w:szCs w:val="28"/>
        </w:rPr>
        <w:t>обучения</w:t>
      </w:r>
      <w:r w:rsidRPr="005010D5">
        <w:rPr>
          <w:rFonts w:ascii="Times New Roman" w:hAnsi="Times New Roman"/>
          <w:spacing w:val="6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p>
    <w:p w14:paraId="2CA9A76B" w14:textId="77777777" w:rsidR="001F6A01" w:rsidRPr="005010D5" w:rsidRDefault="001F6A01" w:rsidP="009261F8">
      <w:pPr>
        <w:pStyle w:val="af1"/>
        <w:widowControl w:val="0"/>
        <w:numPr>
          <w:ilvl w:val="0"/>
          <w:numId w:val="32"/>
        </w:numPr>
        <w:tabs>
          <w:tab w:val="left" w:pos="1428"/>
          <w:tab w:val="left" w:pos="2065"/>
          <w:tab w:val="left" w:pos="3250"/>
          <w:tab w:val="left" w:pos="3602"/>
          <w:tab w:val="left" w:pos="5328"/>
          <w:tab w:val="left" w:pos="7095"/>
          <w:tab w:val="left" w:pos="896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i/>
          <w:sz w:val="28"/>
          <w:szCs w:val="28"/>
        </w:rPr>
        <w:t>Культурологический подход:</w:t>
      </w:r>
      <w:r w:rsidRPr="005010D5">
        <w:rPr>
          <w:rFonts w:ascii="Times New Roman" w:hAnsi="Times New Roman"/>
          <w:i/>
          <w:spacing w:val="1"/>
          <w:sz w:val="28"/>
          <w:szCs w:val="28"/>
        </w:rPr>
        <w:t xml:space="preserve"> </w:t>
      </w:r>
      <w:r w:rsidRPr="005010D5">
        <w:rPr>
          <w:rFonts w:ascii="Times New Roman" w:hAnsi="Times New Roman"/>
          <w:sz w:val="28"/>
          <w:szCs w:val="28"/>
        </w:rPr>
        <w:t>предусматривает</w:t>
      </w:r>
      <w:r w:rsidRPr="005010D5">
        <w:rPr>
          <w:rFonts w:ascii="Times New Roman" w:hAnsi="Times New Roman"/>
          <w:spacing w:val="1"/>
          <w:sz w:val="28"/>
          <w:szCs w:val="28"/>
        </w:rPr>
        <w:t xml:space="preserve"> </w:t>
      </w:r>
      <w:r w:rsidRPr="005010D5">
        <w:rPr>
          <w:rFonts w:ascii="Times New Roman" w:hAnsi="Times New Roman"/>
          <w:sz w:val="28"/>
          <w:szCs w:val="28"/>
        </w:rPr>
        <w:t>«открытость» различных культур,</w:t>
      </w:r>
      <w:r w:rsidRPr="005010D5">
        <w:rPr>
          <w:rFonts w:ascii="Times New Roman" w:hAnsi="Times New Roman"/>
          <w:spacing w:val="1"/>
          <w:sz w:val="28"/>
          <w:szCs w:val="28"/>
        </w:rPr>
        <w:t xml:space="preserve"> </w:t>
      </w:r>
      <w:r w:rsidRPr="005010D5">
        <w:rPr>
          <w:rFonts w:ascii="Times New Roman" w:hAnsi="Times New Roman"/>
          <w:sz w:val="28"/>
          <w:szCs w:val="28"/>
        </w:rPr>
        <w:t>взаимосвязь</w:t>
      </w:r>
      <w:r w:rsidRPr="005010D5">
        <w:rPr>
          <w:rFonts w:ascii="Times New Roman" w:hAnsi="Times New Roman"/>
          <w:spacing w:val="1"/>
          <w:sz w:val="28"/>
          <w:szCs w:val="28"/>
        </w:rPr>
        <w:t xml:space="preserve"> </w:t>
      </w:r>
      <w:r w:rsidRPr="005010D5">
        <w:rPr>
          <w:rFonts w:ascii="Times New Roman" w:hAnsi="Times New Roman"/>
          <w:sz w:val="28"/>
          <w:szCs w:val="28"/>
        </w:rPr>
        <w:t>природных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социокультурных</w:t>
      </w:r>
      <w:r w:rsidRPr="005010D5">
        <w:rPr>
          <w:rFonts w:ascii="Times New Roman" w:hAnsi="Times New Roman"/>
          <w:spacing w:val="1"/>
          <w:sz w:val="28"/>
          <w:szCs w:val="28"/>
        </w:rPr>
        <w:t xml:space="preserve"> </w:t>
      </w:r>
      <w:r w:rsidRPr="005010D5">
        <w:rPr>
          <w:rFonts w:ascii="Times New Roman" w:hAnsi="Times New Roman"/>
          <w:sz w:val="28"/>
          <w:szCs w:val="28"/>
        </w:rPr>
        <w:t>процессов,</w:t>
      </w:r>
      <w:r w:rsidRPr="005010D5">
        <w:rPr>
          <w:rFonts w:ascii="Times New Roman" w:hAnsi="Times New Roman"/>
          <w:spacing w:val="1"/>
          <w:sz w:val="28"/>
          <w:szCs w:val="28"/>
        </w:rPr>
        <w:t xml:space="preserve"> </w:t>
      </w:r>
      <w:r w:rsidRPr="005010D5">
        <w:rPr>
          <w:rFonts w:ascii="Times New Roman" w:hAnsi="Times New Roman"/>
          <w:sz w:val="28"/>
          <w:szCs w:val="28"/>
        </w:rPr>
        <w:t>основывающихся</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общечеловеческих ценностях и направленных</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помощь</w:t>
      </w:r>
      <w:r w:rsidRPr="005010D5">
        <w:rPr>
          <w:rFonts w:ascii="Times New Roman" w:hAnsi="Times New Roman"/>
          <w:spacing w:val="1"/>
          <w:sz w:val="28"/>
          <w:szCs w:val="28"/>
        </w:rPr>
        <w:t xml:space="preserve"> </w:t>
      </w:r>
      <w:r w:rsidRPr="005010D5">
        <w:rPr>
          <w:rFonts w:ascii="Times New Roman" w:hAnsi="Times New Roman"/>
          <w:sz w:val="28"/>
          <w:szCs w:val="28"/>
        </w:rPr>
        <w:t>ребенку</w:t>
      </w:r>
      <w:r w:rsidRPr="005010D5">
        <w:rPr>
          <w:rFonts w:ascii="Times New Roman" w:hAnsi="Times New Roman"/>
          <w:spacing w:val="1"/>
          <w:sz w:val="28"/>
          <w:szCs w:val="28"/>
        </w:rPr>
        <w:t xml:space="preserve"> </w:t>
      </w:r>
      <w:r w:rsidRPr="005010D5">
        <w:rPr>
          <w:rFonts w:ascii="Times New Roman" w:hAnsi="Times New Roman"/>
          <w:sz w:val="28"/>
          <w:szCs w:val="28"/>
        </w:rPr>
        <w:t>в освоении опыта и</w:t>
      </w:r>
      <w:r w:rsidRPr="005010D5">
        <w:rPr>
          <w:rFonts w:ascii="Times New Roman" w:hAnsi="Times New Roman"/>
          <w:spacing w:val="1"/>
          <w:sz w:val="28"/>
          <w:szCs w:val="28"/>
        </w:rPr>
        <w:t xml:space="preserve"> </w:t>
      </w:r>
      <w:r w:rsidRPr="005010D5">
        <w:rPr>
          <w:rFonts w:ascii="Times New Roman" w:hAnsi="Times New Roman"/>
          <w:sz w:val="28"/>
          <w:szCs w:val="28"/>
        </w:rPr>
        <w:t>свободном саморазвитии и самореализации. Предполагает создание условий для наиболее</w:t>
      </w:r>
      <w:r w:rsidRPr="005010D5">
        <w:rPr>
          <w:rFonts w:ascii="Times New Roman" w:hAnsi="Times New Roman"/>
          <w:spacing w:val="1"/>
          <w:sz w:val="28"/>
          <w:szCs w:val="28"/>
        </w:rPr>
        <w:t xml:space="preserve"> </w:t>
      </w:r>
      <w:r w:rsidRPr="005010D5">
        <w:rPr>
          <w:rFonts w:ascii="Times New Roman" w:hAnsi="Times New Roman"/>
          <w:sz w:val="28"/>
          <w:szCs w:val="28"/>
        </w:rPr>
        <w:t>полного</w:t>
      </w:r>
      <w:r w:rsidRPr="005010D5">
        <w:rPr>
          <w:rFonts w:ascii="Times New Roman" w:hAnsi="Times New Roman"/>
          <w:spacing w:val="11"/>
          <w:sz w:val="28"/>
          <w:szCs w:val="28"/>
        </w:rPr>
        <w:t xml:space="preserve"> </w:t>
      </w:r>
      <w:r w:rsidRPr="005010D5">
        <w:rPr>
          <w:rFonts w:ascii="Times New Roman" w:hAnsi="Times New Roman"/>
          <w:sz w:val="28"/>
          <w:szCs w:val="28"/>
        </w:rPr>
        <w:t>(с</w:t>
      </w:r>
      <w:r w:rsidRPr="005010D5">
        <w:rPr>
          <w:rFonts w:ascii="Times New Roman" w:hAnsi="Times New Roman"/>
          <w:spacing w:val="11"/>
          <w:sz w:val="28"/>
          <w:szCs w:val="28"/>
        </w:rPr>
        <w:t xml:space="preserve"> </w:t>
      </w:r>
      <w:r w:rsidRPr="005010D5">
        <w:rPr>
          <w:rFonts w:ascii="Times New Roman" w:hAnsi="Times New Roman"/>
          <w:sz w:val="28"/>
          <w:szCs w:val="28"/>
        </w:rPr>
        <w:t>учётом</w:t>
      </w:r>
      <w:r w:rsidRPr="005010D5">
        <w:rPr>
          <w:rFonts w:ascii="Times New Roman" w:hAnsi="Times New Roman"/>
          <w:spacing w:val="10"/>
          <w:sz w:val="28"/>
          <w:szCs w:val="28"/>
        </w:rPr>
        <w:t xml:space="preserve"> </w:t>
      </w:r>
      <w:r w:rsidRPr="005010D5">
        <w:rPr>
          <w:rFonts w:ascii="Times New Roman" w:hAnsi="Times New Roman"/>
          <w:sz w:val="28"/>
          <w:szCs w:val="28"/>
        </w:rPr>
        <w:t>возраста)</w:t>
      </w:r>
      <w:r w:rsidRPr="005010D5">
        <w:rPr>
          <w:rFonts w:ascii="Times New Roman" w:hAnsi="Times New Roman"/>
          <w:spacing w:val="10"/>
          <w:sz w:val="28"/>
          <w:szCs w:val="28"/>
        </w:rPr>
        <w:t xml:space="preserve"> </w:t>
      </w:r>
      <w:r w:rsidRPr="005010D5">
        <w:rPr>
          <w:rFonts w:ascii="Times New Roman" w:hAnsi="Times New Roman"/>
          <w:sz w:val="28"/>
          <w:szCs w:val="28"/>
        </w:rPr>
        <w:t>ознакомления</w:t>
      </w:r>
      <w:r w:rsidRPr="005010D5">
        <w:rPr>
          <w:rFonts w:ascii="Times New Roman" w:hAnsi="Times New Roman"/>
          <w:spacing w:val="11"/>
          <w:sz w:val="28"/>
          <w:szCs w:val="28"/>
        </w:rPr>
        <w:t xml:space="preserve"> </w:t>
      </w:r>
      <w:r w:rsidRPr="005010D5">
        <w:rPr>
          <w:rFonts w:ascii="Times New Roman" w:hAnsi="Times New Roman"/>
          <w:sz w:val="28"/>
          <w:szCs w:val="28"/>
        </w:rPr>
        <w:t>с</w:t>
      </w:r>
      <w:r w:rsidRPr="005010D5">
        <w:rPr>
          <w:rFonts w:ascii="Times New Roman" w:hAnsi="Times New Roman"/>
          <w:spacing w:val="14"/>
          <w:sz w:val="28"/>
          <w:szCs w:val="28"/>
        </w:rPr>
        <w:t xml:space="preserve"> </w:t>
      </w:r>
      <w:r w:rsidRPr="005010D5">
        <w:rPr>
          <w:rFonts w:ascii="Times New Roman" w:hAnsi="Times New Roman"/>
          <w:sz w:val="28"/>
          <w:szCs w:val="28"/>
        </w:rPr>
        <w:t>достижениями</w:t>
      </w:r>
      <w:r w:rsidRPr="005010D5">
        <w:rPr>
          <w:rFonts w:ascii="Times New Roman" w:hAnsi="Times New Roman"/>
          <w:spacing w:val="9"/>
          <w:sz w:val="28"/>
          <w:szCs w:val="28"/>
        </w:rPr>
        <w:t xml:space="preserve"> </w:t>
      </w:r>
      <w:r w:rsidRPr="005010D5">
        <w:rPr>
          <w:rFonts w:ascii="Times New Roman" w:hAnsi="Times New Roman"/>
          <w:sz w:val="28"/>
          <w:szCs w:val="28"/>
        </w:rPr>
        <w:t>и</w:t>
      </w:r>
      <w:r w:rsidRPr="005010D5">
        <w:rPr>
          <w:rFonts w:ascii="Times New Roman" w:hAnsi="Times New Roman"/>
          <w:spacing w:val="9"/>
          <w:sz w:val="28"/>
          <w:szCs w:val="28"/>
        </w:rPr>
        <w:t xml:space="preserve"> </w:t>
      </w:r>
      <w:r w:rsidRPr="005010D5">
        <w:rPr>
          <w:rFonts w:ascii="Times New Roman" w:hAnsi="Times New Roman"/>
          <w:sz w:val="28"/>
          <w:szCs w:val="28"/>
        </w:rPr>
        <w:t>развитием</w:t>
      </w:r>
      <w:r w:rsidRPr="005010D5">
        <w:rPr>
          <w:rFonts w:ascii="Times New Roman" w:hAnsi="Times New Roman"/>
          <w:spacing w:val="10"/>
          <w:sz w:val="28"/>
          <w:szCs w:val="28"/>
        </w:rPr>
        <w:t xml:space="preserve"> </w:t>
      </w:r>
      <w:r w:rsidRPr="005010D5">
        <w:rPr>
          <w:rFonts w:ascii="Times New Roman" w:hAnsi="Times New Roman"/>
          <w:sz w:val="28"/>
          <w:szCs w:val="28"/>
        </w:rPr>
        <w:t>культуры</w:t>
      </w:r>
      <w:r w:rsidR="005010D5" w:rsidRPr="005010D5">
        <w:rPr>
          <w:rFonts w:ascii="Times New Roman" w:hAnsi="Times New Roman"/>
          <w:sz w:val="28"/>
          <w:szCs w:val="28"/>
        </w:rPr>
        <w:t xml:space="preserve"> </w:t>
      </w:r>
      <w:r w:rsidR="005010D5">
        <w:rPr>
          <w:rFonts w:ascii="Times New Roman" w:hAnsi="Times New Roman"/>
          <w:sz w:val="28"/>
          <w:szCs w:val="28"/>
        </w:rPr>
        <w:t xml:space="preserve">современного общества и </w:t>
      </w:r>
      <w:r w:rsidRPr="005010D5">
        <w:rPr>
          <w:rFonts w:ascii="Times New Roman" w:hAnsi="Times New Roman"/>
          <w:sz w:val="28"/>
          <w:szCs w:val="28"/>
        </w:rPr>
        <w:t>формирование</w:t>
      </w:r>
      <w:r w:rsidR="005010D5">
        <w:rPr>
          <w:rFonts w:ascii="Times New Roman" w:hAnsi="Times New Roman"/>
          <w:sz w:val="28"/>
          <w:szCs w:val="28"/>
        </w:rPr>
        <w:t xml:space="preserve"> </w:t>
      </w:r>
      <w:r w:rsidR="005010D5">
        <w:rPr>
          <w:rFonts w:ascii="Times New Roman" w:hAnsi="Times New Roman"/>
          <w:sz w:val="28"/>
          <w:szCs w:val="28"/>
        </w:rPr>
        <w:tab/>
        <w:t xml:space="preserve">разнообразных </w:t>
      </w:r>
      <w:r w:rsidRPr="005010D5">
        <w:rPr>
          <w:rFonts w:ascii="Times New Roman" w:hAnsi="Times New Roman"/>
          <w:sz w:val="28"/>
          <w:szCs w:val="28"/>
        </w:rPr>
        <w:t>познавательных</w:t>
      </w:r>
      <w:r w:rsidR="005010D5">
        <w:rPr>
          <w:rFonts w:ascii="Times New Roman" w:hAnsi="Times New Roman"/>
          <w:sz w:val="28"/>
          <w:szCs w:val="28"/>
        </w:rPr>
        <w:t xml:space="preserve"> </w:t>
      </w:r>
      <w:r w:rsidRPr="005010D5">
        <w:rPr>
          <w:rFonts w:ascii="Times New Roman" w:hAnsi="Times New Roman"/>
          <w:spacing w:val="-1"/>
          <w:sz w:val="28"/>
          <w:szCs w:val="28"/>
        </w:rPr>
        <w:t>интересов.</w:t>
      </w:r>
      <w:r w:rsidR="005010D5">
        <w:rPr>
          <w:rFonts w:ascii="Times New Roman" w:hAnsi="Times New Roman"/>
          <w:spacing w:val="-57"/>
          <w:sz w:val="28"/>
          <w:szCs w:val="28"/>
        </w:rPr>
        <w:t xml:space="preserve"> </w:t>
      </w:r>
    </w:p>
    <w:p w14:paraId="03889030" w14:textId="77777777" w:rsidR="001F6A01" w:rsidRPr="005010D5" w:rsidRDefault="001F6A01" w:rsidP="009261F8">
      <w:pPr>
        <w:pStyle w:val="af1"/>
        <w:widowControl w:val="0"/>
        <w:numPr>
          <w:ilvl w:val="0"/>
          <w:numId w:val="32"/>
        </w:numPr>
        <w:tabs>
          <w:tab w:val="left" w:pos="1394"/>
          <w:tab w:val="left" w:pos="2218"/>
          <w:tab w:val="left" w:pos="4398"/>
          <w:tab w:val="left" w:pos="4724"/>
          <w:tab w:val="left" w:pos="6249"/>
          <w:tab w:val="left" w:pos="7264"/>
          <w:tab w:val="left" w:pos="7602"/>
          <w:tab w:val="left" w:pos="865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i/>
          <w:sz w:val="28"/>
          <w:szCs w:val="28"/>
        </w:rPr>
        <w:t>Дифференцированный</w:t>
      </w:r>
      <w:r w:rsidRPr="005010D5">
        <w:rPr>
          <w:rFonts w:ascii="Times New Roman" w:hAnsi="Times New Roman"/>
          <w:i/>
          <w:spacing w:val="26"/>
          <w:sz w:val="28"/>
          <w:szCs w:val="28"/>
        </w:rPr>
        <w:t xml:space="preserve"> </w:t>
      </w:r>
      <w:r w:rsidRPr="005010D5">
        <w:rPr>
          <w:rFonts w:ascii="Times New Roman" w:hAnsi="Times New Roman"/>
          <w:i/>
          <w:sz w:val="28"/>
          <w:szCs w:val="28"/>
        </w:rPr>
        <w:t>подход:</w:t>
      </w:r>
      <w:r w:rsidRPr="005010D5">
        <w:rPr>
          <w:rFonts w:ascii="Times New Roman" w:hAnsi="Times New Roman"/>
          <w:i/>
          <w:spacing w:val="25"/>
          <w:sz w:val="28"/>
          <w:szCs w:val="28"/>
        </w:rPr>
        <w:t xml:space="preserve"> </w:t>
      </w:r>
      <w:r w:rsidRPr="005010D5">
        <w:rPr>
          <w:rFonts w:ascii="Times New Roman" w:hAnsi="Times New Roman"/>
          <w:sz w:val="28"/>
          <w:szCs w:val="28"/>
        </w:rPr>
        <w:t>подход</w:t>
      </w:r>
      <w:r w:rsidRPr="005010D5">
        <w:rPr>
          <w:rFonts w:ascii="Times New Roman" w:hAnsi="Times New Roman"/>
          <w:spacing w:val="26"/>
          <w:sz w:val="28"/>
          <w:szCs w:val="28"/>
        </w:rPr>
        <w:t xml:space="preserve"> </w:t>
      </w:r>
      <w:r w:rsidRPr="005010D5">
        <w:rPr>
          <w:rFonts w:ascii="Times New Roman" w:hAnsi="Times New Roman"/>
          <w:sz w:val="28"/>
          <w:szCs w:val="28"/>
        </w:rPr>
        <w:t>к</w:t>
      </w:r>
      <w:r w:rsidRPr="005010D5">
        <w:rPr>
          <w:rFonts w:ascii="Times New Roman" w:hAnsi="Times New Roman"/>
          <w:spacing w:val="24"/>
          <w:sz w:val="28"/>
          <w:szCs w:val="28"/>
        </w:rPr>
        <w:t xml:space="preserve"> </w:t>
      </w:r>
      <w:r w:rsidRPr="005010D5">
        <w:rPr>
          <w:rFonts w:ascii="Times New Roman" w:hAnsi="Times New Roman"/>
          <w:sz w:val="28"/>
          <w:szCs w:val="28"/>
        </w:rPr>
        <w:t>процессу</w:t>
      </w:r>
      <w:r w:rsidRPr="005010D5">
        <w:rPr>
          <w:rFonts w:ascii="Times New Roman" w:hAnsi="Times New Roman"/>
          <w:spacing w:val="23"/>
          <w:sz w:val="28"/>
          <w:szCs w:val="28"/>
        </w:rPr>
        <w:t xml:space="preserve"> </w:t>
      </w:r>
      <w:r w:rsidRPr="005010D5">
        <w:rPr>
          <w:rFonts w:ascii="Times New Roman" w:hAnsi="Times New Roman"/>
          <w:sz w:val="28"/>
          <w:szCs w:val="28"/>
        </w:rPr>
        <w:t>обучения,</w:t>
      </w:r>
      <w:r w:rsidRPr="005010D5">
        <w:rPr>
          <w:rFonts w:ascii="Times New Roman" w:hAnsi="Times New Roman"/>
          <w:spacing w:val="28"/>
          <w:sz w:val="28"/>
          <w:szCs w:val="28"/>
        </w:rPr>
        <w:t xml:space="preserve"> </w:t>
      </w:r>
      <w:r w:rsidRPr="005010D5">
        <w:rPr>
          <w:rFonts w:ascii="Times New Roman" w:hAnsi="Times New Roman"/>
          <w:sz w:val="28"/>
          <w:szCs w:val="28"/>
        </w:rPr>
        <w:t>в</w:t>
      </w:r>
      <w:r w:rsidRPr="005010D5">
        <w:rPr>
          <w:rFonts w:ascii="Times New Roman" w:hAnsi="Times New Roman"/>
          <w:spacing w:val="25"/>
          <w:sz w:val="28"/>
          <w:szCs w:val="28"/>
        </w:rPr>
        <w:t xml:space="preserve"> </w:t>
      </w:r>
      <w:r w:rsidRPr="005010D5">
        <w:rPr>
          <w:rFonts w:ascii="Times New Roman" w:hAnsi="Times New Roman"/>
          <w:sz w:val="28"/>
          <w:szCs w:val="28"/>
        </w:rPr>
        <w:t>русле</w:t>
      </w:r>
      <w:r w:rsidRPr="005010D5">
        <w:rPr>
          <w:rFonts w:ascii="Times New Roman" w:hAnsi="Times New Roman"/>
          <w:spacing w:val="30"/>
          <w:sz w:val="28"/>
          <w:szCs w:val="28"/>
        </w:rPr>
        <w:t xml:space="preserve"> </w:t>
      </w:r>
      <w:r w:rsidRPr="005010D5">
        <w:rPr>
          <w:rFonts w:ascii="Times New Roman" w:hAnsi="Times New Roman"/>
          <w:sz w:val="28"/>
          <w:szCs w:val="28"/>
        </w:rPr>
        <w:t>которого</w:t>
      </w:r>
      <w:r w:rsidRPr="005010D5">
        <w:rPr>
          <w:rFonts w:ascii="Times New Roman" w:hAnsi="Times New Roman"/>
          <w:spacing w:val="-57"/>
          <w:sz w:val="28"/>
          <w:szCs w:val="28"/>
        </w:rPr>
        <w:t xml:space="preserve"> </w:t>
      </w:r>
      <w:r w:rsidR="005010D5">
        <w:rPr>
          <w:rFonts w:ascii="Times New Roman" w:hAnsi="Times New Roman"/>
          <w:sz w:val="28"/>
          <w:szCs w:val="28"/>
        </w:rPr>
        <w:t>предполагается дифференциация</w:t>
      </w:r>
      <w:r w:rsidR="005010D5">
        <w:rPr>
          <w:rFonts w:ascii="Times New Roman" w:hAnsi="Times New Roman"/>
          <w:sz w:val="28"/>
          <w:szCs w:val="28"/>
        </w:rPr>
        <w:tab/>
        <w:t>в</w:t>
      </w:r>
      <w:r w:rsidR="005010D5">
        <w:rPr>
          <w:rFonts w:ascii="Times New Roman" w:hAnsi="Times New Roman"/>
          <w:sz w:val="28"/>
          <w:szCs w:val="28"/>
        </w:rPr>
        <w:tab/>
        <w:t xml:space="preserve">различных видах и </w:t>
      </w:r>
      <w:r w:rsidRPr="005010D5">
        <w:rPr>
          <w:rFonts w:ascii="Times New Roman" w:hAnsi="Times New Roman"/>
          <w:sz w:val="28"/>
          <w:szCs w:val="28"/>
        </w:rPr>
        <w:t>формах.</w:t>
      </w:r>
      <w:r w:rsidR="005010D5">
        <w:rPr>
          <w:rFonts w:ascii="Times New Roman" w:hAnsi="Times New Roman"/>
          <w:sz w:val="28"/>
          <w:szCs w:val="28"/>
        </w:rPr>
        <w:t xml:space="preserve"> </w:t>
      </w:r>
      <w:r w:rsidRPr="005010D5">
        <w:rPr>
          <w:rFonts w:ascii="Times New Roman" w:hAnsi="Times New Roman"/>
          <w:sz w:val="28"/>
          <w:szCs w:val="28"/>
        </w:rPr>
        <w:t>Учитываются</w:t>
      </w:r>
      <w:r w:rsidRPr="005010D5">
        <w:rPr>
          <w:rFonts w:ascii="Times New Roman" w:hAnsi="Times New Roman"/>
          <w:spacing w:val="-57"/>
          <w:sz w:val="28"/>
          <w:szCs w:val="28"/>
        </w:rPr>
        <w:t xml:space="preserve"> </w:t>
      </w:r>
      <w:r w:rsidRPr="005010D5">
        <w:rPr>
          <w:rFonts w:ascii="Times New Roman" w:hAnsi="Times New Roman"/>
          <w:sz w:val="28"/>
          <w:szCs w:val="28"/>
        </w:rPr>
        <w:t>индивидуально - типологические особенности личности   для построения процесса обучения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выделенных</w:t>
      </w:r>
      <w:r w:rsidRPr="005010D5">
        <w:rPr>
          <w:rFonts w:ascii="Times New Roman" w:hAnsi="Times New Roman"/>
          <w:spacing w:val="1"/>
          <w:sz w:val="28"/>
          <w:szCs w:val="28"/>
        </w:rPr>
        <w:t xml:space="preserve"> </w:t>
      </w:r>
      <w:r w:rsidRPr="005010D5">
        <w:rPr>
          <w:rFonts w:ascii="Times New Roman" w:hAnsi="Times New Roman"/>
          <w:sz w:val="28"/>
          <w:szCs w:val="28"/>
        </w:rPr>
        <w:t>группах.</w:t>
      </w:r>
    </w:p>
    <w:p w14:paraId="29102C86" w14:textId="77777777" w:rsidR="001F6A01" w:rsidRPr="005010D5" w:rsidRDefault="001F6A01" w:rsidP="009261F8">
      <w:pPr>
        <w:pStyle w:val="af1"/>
        <w:widowControl w:val="0"/>
        <w:numPr>
          <w:ilvl w:val="0"/>
          <w:numId w:val="32"/>
        </w:numPr>
        <w:tabs>
          <w:tab w:val="left" w:pos="163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i/>
          <w:sz w:val="28"/>
          <w:szCs w:val="28"/>
        </w:rPr>
        <w:t>Деятельностный</w:t>
      </w:r>
      <w:r w:rsidRPr="005010D5">
        <w:rPr>
          <w:rFonts w:ascii="Times New Roman" w:hAnsi="Times New Roman"/>
          <w:i/>
          <w:spacing w:val="1"/>
          <w:sz w:val="28"/>
          <w:szCs w:val="28"/>
        </w:rPr>
        <w:t xml:space="preserve"> </w:t>
      </w:r>
      <w:r w:rsidRPr="005010D5">
        <w:rPr>
          <w:rFonts w:ascii="Times New Roman" w:hAnsi="Times New Roman"/>
          <w:i/>
          <w:sz w:val="28"/>
          <w:szCs w:val="28"/>
        </w:rPr>
        <w:t>подход</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предполагает</w:t>
      </w:r>
      <w:r w:rsidRPr="005010D5">
        <w:rPr>
          <w:rFonts w:ascii="Times New Roman" w:hAnsi="Times New Roman"/>
          <w:spacing w:val="1"/>
          <w:sz w:val="28"/>
          <w:szCs w:val="28"/>
        </w:rPr>
        <w:t xml:space="preserve"> </w:t>
      </w:r>
      <w:r w:rsidRPr="005010D5">
        <w:rPr>
          <w:rFonts w:ascii="Times New Roman" w:hAnsi="Times New Roman"/>
          <w:sz w:val="28"/>
          <w:szCs w:val="28"/>
        </w:rPr>
        <w:t>целенаправленную</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организацию</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образовательно-воспитательным</w:t>
      </w:r>
      <w:r w:rsidRPr="005010D5">
        <w:rPr>
          <w:rFonts w:ascii="Times New Roman" w:hAnsi="Times New Roman"/>
          <w:spacing w:val="1"/>
          <w:sz w:val="28"/>
          <w:szCs w:val="28"/>
        </w:rPr>
        <w:t xml:space="preserve"> </w:t>
      </w:r>
      <w:r w:rsidRPr="005010D5">
        <w:rPr>
          <w:rFonts w:ascii="Times New Roman" w:hAnsi="Times New Roman"/>
          <w:sz w:val="28"/>
          <w:szCs w:val="28"/>
        </w:rPr>
        <w:t>процессом</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возраста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общем</w:t>
      </w:r>
      <w:r w:rsidRPr="005010D5">
        <w:rPr>
          <w:rFonts w:ascii="Times New Roman" w:hAnsi="Times New Roman"/>
          <w:spacing w:val="1"/>
          <w:sz w:val="28"/>
          <w:szCs w:val="28"/>
        </w:rPr>
        <w:t xml:space="preserve"> </w:t>
      </w:r>
      <w:r w:rsidRPr="005010D5">
        <w:rPr>
          <w:rFonts w:ascii="Times New Roman" w:hAnsi="Times New Roman"/>
          <w:sz w:val="28"/>
          <w:szCs w:val="28"/>
        </w:rPr>
        <w:t>контексте</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жизнедеятельности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направленности</w:t>
      </w:r>
      <w:r w:rsidRPr="005010D5">
        <w:rPr>
          <w:rFonts w:ascii="Times New Roman" w:hAnsi="Times New Roman"/>
          <w:spacing w:val="1"/>
          <w:sz w:val="28"/>
          <w:szCs w:val="28"/>
        </w:rPr>
        <w:t xml:space="preserve"> </w:t>
      </w:r>
      <w:r w:rsidRPr="005010D5">
        <w:rPr>
          <w:rFonts w:ascii="Times New Roman" w:hAnsi="Times New Roman"/>
          <w:sz w:val="28"/>
          <w:szCs w:val="28"/>
        </w:rPr>
        <w:t>интересов,</w:t>
      </w:r>
      <w:r w:rsidRPr="005010D5">
        <w:rPr>
          <w:rFonts w:ascii="Times New Roman" w:hAnsi="Times New Roman"/>
          <w:spacing w:val="1"/>
          <w:sz w:val="28"/>
          <w:szCs w:val="28"/>
        </w:rPr>
        <w:t xml:space="preserve"> </w:t>
      </w:r>
      <w:r w:rsidRPr="005010D5">
        <w:rPr>
          <w:rFonts w:ascii="Times New Roman" w:hAnsi="Times New Roman"/>
          <w:sz w:val="28"/>
          <w:szCs w:val="28"/>
        </w:rPr>
        <w:t>ценностных</w:t>
      </w:r>
      <w:r w:rsidRPr="005010D5">
        <w:rPr>
          <w:rFonts w:ascii="Times New Roman" w:hAnsi="Times New Roman"/>
          <w:spacing w:val="1"/>
          <w:sz w:val="28"/>
          <w:szCs w:val="28"/>
        </w:rPr>
        <w:t xml:space="preserve"> </w:t>
      </w:r>
      <w:r w:rsidRPr="005010D5">
        <w:rPr>
          <w:rFonts w:ascii="Times New Roman" w:hAnsi="Times New Roman"/>
          <w:sz w:val="28"/>
          <w:szCs w:val="28"/>
        </w:rPr>
        <w:t>ориентаций,</w:t>
      </w:r>
      <w:r w:rsidRPr="005010D5">
        <w:rPr>
          <w:rFonts w:ascii="Times New Roman" w:hAnsi="Times New Roman"/>
          <w:spacing w:val="1"/>
          <w:sz w:val="28"/>
          <w:szCs w:val="28"/>
        </w:rPr>
        <w:t xml:space="preserve"> </w:t>
      </w:r>
      <w:r w:rsidRPr="005010D5">
        <w:rPr>
          <w:rFonts w:ascii="Times New Roman" w:hAnsi="Times New Roman"/>
          <w:sz w:val="28"/>
          <w:szCs w:val="28"/>
        </w:rPr>
        <w:t>понимания смысла обучения и воспитания и</w:t>
      </w:r>
      <w:r w:rsidRPr="005010D5">
        <w:rPr>
          <w:rFonts w:ascii="Times New Roman" w:hAnsi="Times New Roman"/>
          <w:spacing w:val="1"/>
          <w:sz w:val="28"/>
          <w:szCs w:val="28"/>
        </w:rPr>
        <w:t xml:space="preserve"> </w:t>
      </w:r>
      <w:r w:rsidRPr="005010D5">
        <w:rPr>
          <w:rFonts w:ascii="Times New Roman" w:hAnsi="Times New Roman"/>
          <w:sz w:val="28"/>
          <w:szCs w:val="28"/>
        </w:rPr>
        <w:t>опирается на существующие понятие «ведущая</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3"/>
          <w:sz w:val="28"/>
          <w:szCs w:val="28"/>
        </w:rPr>
        <w:t xml:space="preserve"> </w:t>
      </w:r>
      <w:r w:rsidRPr="005010D5">
        <w:rPr>
          <w:rFonts w:ascii="Times New Roman" w:hAnsi="Times New Roman"/>
          <w:sz w:val="28"/>
          <w:szCs w:val="28"/>
        </w:rPr>
        <w:t>«виды детской деятельности».</w:t>
      </w:r>
    </w:p>
    <w:p w14:paraId="6C88D529" w14:textId="77777777" w:rsidR="001F6A01" w:rsidRPr="005010D5" w:rsidRDefault="001F6A01" w:rsidP="009261F8">
      <w:pPr>
        <w:pStyle w:val="af1"/>
        <w:widowControl w:val="0"/>
        <w:numPr>
          <w:ilvl w:val="0"/>
          <w:numId w:val="32"/>
        </w:numPr>
        <w:tabs>
          <w:tab w:val="left" w:pos="1469"/>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i/>
          <w:sz w:val="28"/>
          <w:szCs w:val="28"/>
        </w:rPr>
        <w:t>Дифференцированный</w:t>
      </w:r>
      <w:r w:rsidRPr="005010D5">
        <w:rPr>
          <w:rFonts w:ascii="Times New Roman" w:hAnsi="Times New Roman"/>
          <w:i/>
          <w:spacing w:val="1"/>
          <w:sz w:val="28"/>
          <w:szCs w:val="28"/>
        </w:rPr>
        <w:t xml:space="preserve"> </w:t>
      </w:r>
      <w:r w:rsidRPr="005010D5">
        <w:rPr>
          <w:rFonts w:ascii="Times New Roman" w:hAnsi="Times New Roman"/>
          <w:i/>
          <w:sz w:val="28"/>
          <w:szCs w:val="28"/>
        </w:rPr>
        <w:t>подход:</w:t>
      </w:r>
      <w:r w:rsidRPr="005010D5">
        <w:rPr>
          <w:rFonts w:ascii="Times New Roman" w:hAnsi="Times New Roman"/>
          <w:i/>
          <w:spacing w:val="1"/>
          <w:sz w:val="28"/>
          <w:szCs w:val="28"/>
        </w:rPr>
        <w:t xml:space="preserve"> </w:t>
      </w:r>
      <w:r w:rsidRPr="005010D5">
        <w:rPr>
          <w:rFonts w:ascii="Times New Roman" w:hAnsi="Times New Roman"/>
          <w:sz w:val="28"/>
          <w:szCs w:val="28"/>
        </w:rPr>
        <w:t>предполагает</w:t>
      </w:r>
      <w:r w:rsidRPr="005010D5">
        <w:rPr>
          <w:rFonts w:ascii="Times New Roman" w:hAnsi="Times New Roman"/>
          <w:spacing w:val="1"/>
          <w:sz w:val="28"/>
          <w:szCs w:val="28"/>
        </w:rPr>
        <w:t xml:space="preserve"> </w:t>
      </w:r>
      <w:r w:rsidRPr="005010D5">
        <w:rPr>
          <w:rFonts w:ascii="Times New Roman" w:hAnsi="Times New Roman"/>
          <w:sz w:val="28"/>
          <w:szCs w:val="28"/>
        </w:rPr>
        <w:t>помощь</w:t>
      </w:r>
      <w:r w:rsidRPr="005010D5">
        <w:rPr>
          <w:rFonts w:ascii="Times New Roman" w:hAnsi="Times New Roman"/>
          <w:spacing w:val="1"/>
          <w:sz w:val="28"/>
          <w:szCs w:val="28"/>
        </w:rPr>
        <w:t xml:space="preserve"> </w:t>
      </w:r>
      <w:r w:rsidRPr="005010D5">
        <w:rPr>
          <w:rFonts w:ascii="Times New Roman" w:hAnsi="Times New Roman"/>
          <w:sz w:val="28"/>
          <w:szCs w:val="28"/>
        </w:rPr>
        <w:t>дошкольнику</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осознании</w:t>
      </w:r>
      <w:r w:rsidRPr="005010D5">
        <w:rPr>
          <w:rFonts w:ascii="Times New Roman" w:hAnsi="Times New Roman"/>
          <w:spacing w:val="-57"/>
          <w:sz w:val="28"/>
          <w:szCs w:val="28"/>
        </w:rPr>
        <w:t xml:space="preserve"> </w:t>
      </w:r>
      <w:r w:rsidRPr="005010D5">
        <w:rPr>
          <w:rFonts w:ascii="Times New Roman" w:hAnsi="Times New Roman"/>
          <w:sz w:val="28"/>
          <w:szCs w:val="28"/>
        </w:rPr>
        <w:t>себя личностью, в выявлении, раскрытии его возможностей, становлении самосознания, в</w:t>
      </w:r>
      <w:r w:rsidRPr="005010D5">
        <w:rPr>
          <w:rFonts w:ascii="Times New Roman" w:hAnsi="Times New Roman"/>
          <w:spacing w:val="1"/>
          <w:sz w:val="28"/>
          <w:szCs w:val="28"/>
        </w:rPr>
        <w:t xml:space="preserve"> </w:t>
      </w:r>
      <w:r w:rsidRPr="005010D5">
        <w:rPr>
          <w:rFonts w:ascii="Times New Roman" w:hAnsi="Times New Roman"/>
          <w:sz w:val="28"/>
          <w:szCs w:val="28"/>
        </w:rPr>
        <w:t>самоопределении</w:t>
      </w:r>
      <w:r w:rsidRPr="005010D5">
        <w:rPr>
          <w:rFonts w:ascii="Times New Roman" w:hAnsi="Times New Roman"/>
          <w:spacing w:val="1"/>
          <w:sz w:val="28"/>
          <w:szCs w:val="28"/>
        </w:rPr>
        <w:t xml:space="preserve"> </w:t>
      </w:r>
      <w:r w:rsidRPr="005010D5">
        <w:rPr>
          <w:rFonts w:ascii="Times New Roman" w:hAnsi="Times New Roman"/>
          <w:sz w:val="28"/>
          <w:szCs w:val="28"/>
        </w:rPr>
        <w:t>относительно</w:t>
      </w:r>
      <w:r w:rsidRPr="005010D5">
        <w:rPr>
          <w:rFonts w:ascii="Times New Roman" w:hAnsi="Times New Roman"/>
          <w:spacing w:val="1"/>
          <w:sz w:val="28"/>
          <w:szCs w:val="28"/>
        </w:rPr>
        <w:t xml:space="preserve"> </w:t>
      </w:r>
      <w:r w:rsidRPr="005010D5">
        <w:rPr>
          <w:rFonts w:ascii="Times New Roman" w:hAnsi="Times New Roman"/>
          <w:sz w:val="28"/>
          <w:szCs w:val="28"/>
        </w:rPr>
        <w:t>личностно-значимых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общественно-приемлемых</w:t>
      </w:r>
      <w:r w:rsidRPr="005010D5">
        <w:rPr>
          <w:rFonts w:ascii="Times New Roman" w:hAnsi="Times New Roman"/>
          <w:spacing w:val="1"/>
          <w:sz w:val="28"/>
          <w:szCs w:val="28"/>
        </w:rPr>
        <w:t xml:space="preserve"> </w:t>
      </w:r>
      <w:r w:rsidRPr="005010D5">
        <w:rPr>
          <w:rFonts w:ascii="Times New Roman" w:hAnsi="Times New Roman"/>
          <w:sz w:val="28"/>
          <w:szCs w:val="28"/>
        </w:rPr>
        <w:t>целей,</w:t>
      </w:r>
      <w:r w:rsidRPr="005010D5">
        <w:rPr>
          <w:rFonts w:ascii="Times New Roman" w:hAnsi="Times New Roman"/>
          <w:spacing w:val="1"/>
          <w:sz w:val="28"/>
          <w:szCs w:val="28"/>
        </w:rPr>
        <w:t xml:space="preserve"> </w:t>
      </w:r>
      <w:r w:rsidRPr="005010D5">
        <w:rPr>
          <w:rFonts w:ascii="Times New Roman" w:hAnsi="Times New Roman"/>
          <w:sz w:val="28"/>
          <w:szCs w:val="28"/>
        </w:rPr>
        <w:t>самореализации</w:t>
      </w:r>
      <w:r w:rsidRPr="005010D5">
        <w:rPr>
          <w:rFonts w:ascii="Times New Roman" w:hAnsi="Times New Roman"/>
          <w:spacing w:val="-3"/>
          <w:sz w:val="28"/>
          <w:szCs w:val="28"/>
        </w:rPr>
        <w:t xml:space="preserve"> </w:t>
      </w:r>
      <w:r w:rsidRPr="005010D5">
        <w:rPr>
          <w:rFonts w:ascii="Times New Roman" w:hAnsi="Times New Roman"/>
          <w:sz w:val="28"/>
          <w:szCs w:val="28"/>
        </w:rPr>
        <w:t>и самоутверждения.</w:t>
      </w:r>
    </w:p>
    <w:p w14:paraId="586686D8" w14:textId="77777777" w:rsidR="001F6A01" w:rsidRPr="005010D5" w:rsidRDefault="001F6A01" w:rsidP="009261F8">
      <w:pPr>
        <w:pStyle w:val="af1"/>
        <w:widowControl w:val="0"/>
        <w:numPr>
          <w:ilvl w:val="0"/>
          <w:numId w:val="32"/>
        </w:numPr>
        <w:tabs>
          <w:tab w:val="left" w:pos="1406"/>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i/>
          <w:sz w:val="28"/>
          <w:szCs w:val="28"/>
        </w:rPr>
        <w:t>Индивидуальный подход:</w:t>
      </w:r>
      <w:r w:rsidRPr="005010D5">
        <w:rPr>
          <w:rFonts w:ascii="Times New Roman" w:hAnsi="Times New Roman"/>
          <w:i/>
          <w:spacing w:val="1"/>
          <w:sz w:val="28"/>
          <w:szCs w:val="28"/>
        </w:rPr>
        <w:t xml:space="preserve"> </w:t>
      </w:r>
      <w:r w:rsidRPr="005010D5">
        <w:rPr>
          <w:rFonts w:ascii="Times New Roman" w:hAnsi="Times New Roman"/>
          <w:sz w:val="28"/>
          <w:szCs w:val="28"/>
        </w:rPr>
        <w:t>предполагает признание самоценности каждого ребенка;</w:t>
      </w:r>
      <w:r w:rsidRPr="005010D5">
        <w:rPr>
          <w:rFonts w:ascii="Times New Roman" w:hAnsi="Times New Roman"/>
          <w:spacing w:val="1"/>
          <w:sz w:val="28"/>
          <w:szCs w:val="28"/>
        </w:rPr>
        <w:t xml:space="preserve"> </w:t>
      </w:r>
      <w:r w:rsidRPr="005010D5">
        <w:rPr>
          <w:rFonts w:ascii="Times New Roman" w:hAnsi="Times New Roman"/>
          <w:sz w:val="28"/>
          <w:szCs w:val="28"/>
        </w:rPr>
        <w:t>диктует необходимость прогнозирования индивидуальной траектории развития дошкольника</w:t>
      </w:r>
      <w:r w:rsidRPr="005010D5">
        <w:rPr>
          <w:rFonts w:ascii="Times New Roman" w:hAnsi="Times New Roman"/>
          <w:spacing w:val="-57"/>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опорой</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сильные</w:t>
      </w:r>
      <w:r w:rsidRPr="005010D5">
        <w:rPr>
          <w:rFonts w:ascii="Times New Roman" w:hAnsi="Times New Roman"/>
          <w:spacing w:val="1"/>
          <w:sz w:val="28"/>
          <w:szCs w:val="28"/>
        </w:rPr>
        <w:t xml:space="preserve"> </w:t>
      </w:r>
      <w:r w:rsidRPr="005010D5">
        <w:rPr>
          <w:rFonts w:ascii="Times New Roman" w:hAnsi="Times New Roman"/>
          <w:sz w:val="28"/>
          <w:szCs w:val="28"/>
        </w:rPr>
        <w:t>стороны,</w:t>
      </w:r>
      <w:r w:rsidRPr="005010D5">
        <w:rPr>
          <w:rFonts w:ascii="Times New Roman" w:hAnsi="Times New Roman"/>
          <w:spacing w:val="1"/>
          <w:sz w:val="28"/>
          <w:szCs w:val="28"/>
        </w:rPr>
        <w:t xml:space="preserve"> </w:t>
      </w:r>
      <w:r w:rsidRPr="005010D5">
        <w:rPr>
          <w:rFonts w:ascii="Times New Roman" w:hAnsi="Times New Roman"/>
          <w:sz w:val="28"/>
          <w:szCs w:val="28"/>
        </w:rPr>
        <w:t>природные</w:t>
      </w:r>
      <w:r w:rsidRPr="005010D5">
        <w:rPr>
          <w:rFonts w:ascii="Times New Roman" w:hAnsi="Times New Roman"/>
          <w:spacing w:val="1"/>
          <w:sz w:val="28"/>
          <w:szCs w:val="28"/>
        </w:rPr>
        <w:t xml:space="preserve"> </w:t>
      </w:r>
      <w:r w:rsidRPr="005010D5">
        <w:rPr>
          <w:rFonts w:ascii="Times New Roman" w:hAnsi="Times New Roman"/>
          <w:sz w:val="28"/>
          <w:szCs w:val="28"/>
        </w:rPr>
        <w:t>склонности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способности,</w:t>
      </w:r>
      <w:r w:rsidRPr="005010D5">
        <w:rPr>
          <w:rFonts w:ascii="Times New Roman" w:hAnsi="Times New Roman"/>
          <w:spacing w:val="1"/>
          <w:sz w:val="28"/>
          <w:szCs w:val="28"/>
        </w:rPr>
        <w:t xml:space="preserve"> </w:t>
      </w:r>
      <w:r w:rsidRPr="005010D5">
        <w:rPr>
          <w:rFonts w:ascii="Times New Roman" w:hAnsi="Times New Roman"/>
          <w:sz w:val="28"/>
          <w:szCs w:val="28"/>
        </w:rPr>
        <w:t>занимаясь</w:t>
      </w:r>
      <w:r w:rsidRPr="005010D5">
        <w:rPr>
          <w:rFonts w:ascii="Times New Roman" w:hAnsi="Times New Roman"/>
          <w:spacing w:val="60"/>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группой</w:t>
      </w:r>
      <w:r w:rsidRPr="005010D5">
        <w:rPr>
          <w:rFonts w:ascii="Times New Roman" w:hAnsi="Times New Roman"/>
          <w:spacing w:val="1"/>
          <w:sz w:val="28"/>
          <w:szCs w:val="28"/>
        </w:rPr>
        <w:t xml:space="preserve"> </w:t>
      </w:r>
      <w:r w:rsidRPr="005010D5">
        <w:rPr>
          <w:rFonts w:ascii="Times New Roman" w:hAnsi="Times New Roman"/>
          <w:sz w:val="28"/>
          <w:szCs w:val="28"/>
        </w:rPr>
        <w:t>воспитанников,</w:t>
      </w:r>
      <w:r w:rsidRPr="005010D5">
        <w:rPr>
          <w:rFonts w:ascii="Times New Roman" w:hAnsi="Times New Roman"/>
          <w:spacing w:val="1"/>
          <w:sz w:val="28"/>
          <w:szCs w:val="28"/>
        </w:rPr>
        <w:t xml:space="preserve"> </w:t>
      </w:r>
      <w:r w:rsidRPr="005010D5">
        <w:rPr>
          <w:rFonts w:ascii="Times New Roman" w:hAnsi="Times New Roman"/>
          <w:sz w:val="28"/>
          <w:szCs w:val="28"/>
        </w:rPr>
        <w:lastRenderedPageBreak/>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этом</w:t>
      </w:r>
      <w:r w:rsidRPr="005010D5">
        <w:rPr>
          <w:rFonts w:ascii="Times New Roman" w:hAnsi="Times New Roman"/>
          <w:spacing w:val="1"/>
          <w:sz w:val="28"/>
          <w:szCs w:val="28"/>
        </w:rPr>
        <w:t xml:space="preserve"> </w:t>
      </w:r>
      <w:r w:rsidRPr="005010D5">
        <w:rPr>
          <w:rFonts w:ascii="Times New Roman" w:hAnsi="Times New Roman"/>
          <w:sz w:val="28"/>
          <w:szCs w:val="28"/>
        </w:rPr>
        <w:t>учитывает</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особенности</w:t>
      </w:r>
      <w:r w:rsidRPr="005010D5">
        <w:rPr>
          <w:rFonts w:ascii="Times New Roman" w:hAnsi="Times New Roman"/>
          <w:spacing w:val="1"/>
          <w:sz w:val="28"/>
          <w:szCs w:val="28"/>
        </w:rPr>
        <w:t xml:space="preserve"> </w:t>
      </w:r>
      <w:r w:rsidRPr="005010D5">
        <w:rPr>
          <w:rFonts w:ascii="Times New Roman" w:hAnsi="Times New Roman"/>
          <w:sz w:val="28"/>
          <w:szCs w:val="28"/>
        </w:rPr>
        <w:t>каждого</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отдельности.</w:t>
      </w:r>
    </w:p>
    <w:p w14:paraId="704FFD88" w14:textId="77777777" w:rsidR="001F6A01" w:rsidRPr="005010D5" w:rsidRDefault="001F6A01" w:rsidP="009261F8">
      <w:pPr>
        <w:pStyle w:val="af1"/>
        <w:widowControl w:val="0"/>
        <w:numPr>
          <w:ilvl w:val="0"/>
          <w:numId w:val="32"/>
        </w:numPr>
        <w:tabs>
          <w:tab w:val="left" w:pos="1486"/>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i/>
          <w:sz w:val="28"/>
          <w:szCs w:val="28"/>
        </w:rPr>
        <w:t>Гендерный</w:t>
      </w:r>
      <w:r w:rsidRPr="005010D5">
        <w:rPr>
          <w:rFonts w:ascii="Times New Roman" w:hAnsi="Times New Roman"/>
          <w:i/>
          <w:spacing w:val="1"/>
          <w:sz w:val="28"/>
          <w:szCs w:val="28"/>
        </w:rPr>
        <w:t xml:space="preserve"> </w:t>
      </w:r>
      <w:r w:rsidRPr="005010D5">
        <w:rPr>
          <w:rFonts w:ascii="Times New Roman" w:hAnsi="Times New Roman"/>
          <w:i/>
          <w:sz w:val="28"/>
          <w:szCs w:val="28"/>
        </w:rPr>
        <w:t>подход:</w:t>
      </w:r>
      <w:r w:rsidRPr="005010D5">
        <w:rPr>
          <w:rFonts w:ascii="Times New Roman" w:hAnsi="Times New Roman"/>
          <w:i/>
          <w:spacing w:val="1"/>
          <w:sz w:val="28"/>
          <w:szCs w:val="28"/>
        </w:rPr>
        <w:t xml:space="preserve"> </w:t>
      </w:r>
      <w:r w:rsidRPr="005010D5">
        <w:rPr>
          <w:rFonts w:ascii="Times New Roman" w:hAnsi="Times New Roman"/>
          <w:sz w:val="28"/>
          <w:szCs w:val="28"/>
        </w:rPr>
        <w:t>лежит</w:t>
      </w:r>
      <w:r w:rsidRPr="005010D5">
        <w:rPr>
          <w:rFonts w:ascii="Times New Roman" w:hAnsi="Times New Roman"/>
          <w:spacing w:val="1"/>
          <w:sz w:val="28"/>
          <w:szCs w:val="28"/>
        </w:rPr>
        <w:t xml:space="preserve"> </w:t>
      </w:r>
      <w:r w:rsidRPr="005010D5">
        <w:rPr>
          <w:rFonts w:ascii="Times New Roman" w:hAnsi="Times New Roman"/>
          <w:sz w:val="28"/>
          <w:szCs w:val="28"/>
        </w:rPr>
        <w:t>дифференциация</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признаку</w:t>
      </w:r>
      <w:r w:rsidRPr="005010D5">
        <w:rPr>
          <w:rFonts w:ascii="Times New Roman" w:hAnsi="Times New Roman"/>
          <w:spacing w:val="1"/>
          <w:sz w:val="28"/>
          <w:szCs w:val="28"/>
        </w:rPr>
        <w:t xml:space="preserve"> </w:t>
      </w:r>
      <w:r w:rsidRPr="005010D5">
        <w:rPr>
          <w:rFonts w:ascii="Times New Roman" w:hAnsi="Times New Roman"/>
          <w:sz w:val="28"/>
          <w:szCs w:val="28"/>
        </w:rPr>
        <w:t>пола,</w:t>
      </w:r>
      <w:r w:rsidRPr="005010D5">
        <w:rPr>
          <w:rFonts w:ascii="Times New Roman" w:hAnsi="Times New Roman"/>
          <w:spacing w:val="1"/>
          <w:sz w:val="28"/>
          <w:szCs w:val="28"/>
        </w:rPr>
        <w:t xml:space="preserve"> </w:t>
      </w:r>
      <w:r w:rsidRPr="005010D5">
        <w:rPr>
          <w:rFonts w:ascii="Times New Roman" w:hAnsi="Times New Roman"/>
          <w:sz w:val="28"/>
          <w:szCs w:val="28"/>
        </w:rPr>
        <w:t>разных</w:t>
      </w:r>
      <w:r w:rsidRPr="005010D5">
        <w:rPr>
          <w:rFonts w:ascii="Times New Roman" w:hAnsi="Times New Roman"/>
          <w:spacing w:val="1"/>
          <w:sz w:val="28"/>
          <w:szCs w:val="28"/>
        </w:rPr>
        <w:t xml:space="preserve"> </w:t>
      </w:r>
      <w:r w:rsidRPr="005010D5">
        <w:rPr>
          <w:rFonts w:ascii="Times New Roman" w:hAnsi="Times New Roman"/>
          <w:sz w:val="28"/>
          <w:szCs w:val="28"/>
        </w:rPr>
        <w:t>видов</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девочек и</w:t>
      </w:r>
      <w:r w:rsidRPr="005010D5">
        <w:rPr>
          <w:rFonts w:ascii="Times New Roman" w:hAnsi="Times New Roman"/>
          <w:spacing w:val="-3"/>
          <w:sz w:val="28"/>
          <w:szCs w:val="28"/>
        </w:rPr>
        <w:t xml:space="preserve"> </w:t>
      </w:r>
      <w:r w:rsidRPr="005010D5">
        <w:rPr>
          <w:rFonts w:ascii="Times New Roman" w:hAnsi="Times New Roman"/>
          <w:sz w:val="28"/>
          <w:szCs w:val="28"/>
        </w:rPr>
        <w:t>мальчиков (умственной,</w:t>
      </w:r>
      <w:r w:rsidRPr="005010D5">
        <w:rPr>
          <w:rFonts w:ascii="Times New Roman" w:hAnsi="Times New Roman"/>
          <w:spacing w:val="-1"/>
          <w:sz w:val="28"/>
          <w:szCs w:val="28"/>
        </w:rPr>
        <w:t xml:space="preserve"> </w:t>
      </w:r>
      <w:r w:rsidRPr="005010D5">
        <w:rPr>
          <w:rFonts w:ascii="Times New Roman" w:hAnsi="Times New Roman"/>
          <w:sz w:val="28"/>
          <w:szCs w:val="28"/>
        </w:rPr>
        <w:t>двигательной и</w:t>
      </w:r>
      <w:r w:rsidRPr="005010D5">
        <w:rPr>
          <w:rFonts w:ascii="Times New Roman" w:hAnsi="Times New Roman"/>
          <w:spacing w:val="-3"/>
          <w:sz w:val="28"/>
          <w:szCs w:val="28"/>
        </w:rPr>
        <w:t xml:space="preserve"> </w:t>
      </w:r>
      <w:r w:rsidRPr="005010D5">
        <w:rPr>
          <w:rFonts w:ascii="Times New Roman" w:hAnsi="Times New Roman"/>
          <w:sz w:val="28"/>
          <w:szCs w:val="28"/>
        </w:rPr>
        <w:t>т.д.).</w:t>
      </w:r>
    </w:p>
    <w:p w14:paraId="47BE4E48" w14:textId="77777777" w:rsidR="00340809" w:rsidRDefault="00340809" w:rsidP="005010D5">
      <w:pPr>
        <w:pStyle w:val="111"/>
        <w:ind w:left="0" w:firstLine="709"/>
        <w:jc w:val="both"/>
        <w:rPr>
          <w:sz w:val="28"/>
          <w:szCs w:val="28"/>
        </w:rPr>
      </w:pPr>
    </w:p>
    <w:p w14:paraId="6ACDEE01" w14:textId="77777777" w:rsidR="001F6A01" w:rsidRPr="005010D5" w:rsidRDefault="001F6A01" w:rsidP="00340809">
      <w:pPr>
        <w:pStyle w:val="111"/>
        <w:ind w:left="0"/>
        <w:jc w:val="both"/>
        <w:rPr>
          <w:sz w:val="28"/>
          <w:szCs w:val="28"/>
        </w:rPr>
      </w:pPr>
      <w:r w:rsidRPr="005010D5">
        <w:rPr>
          <w:sz w:val="28"/>
          <w:szCs w:val="28"/>
        </w:rPr>
        <w:t>Старшая</w:t>
      </w:r>
      <w:r w:rsidRPr="005010D5">
        <w:rPr>
          <w:spacing w:val="56"/>
          <w:sz w:val="28"/>
          <w:szCs w:val="28"/>
        </w:rPr>
        <w:t xml:space="preserve"> </w:t>
      </w:r>
      <w:r w:rsidRPr="005010D5">
        <w:rPr>
          <w:sz w:val="28"/>
          <w:szCs w:val="28"/>
        </w:rPr>
        <w:t>группа</w:t>
      </w:r>
      <w:r w:rsidRPr="005010D5">
        <w:rPr>
          <w:spacing w:val="-1"/>
          <w:sz w:val="28"/>
          <w:szCs w:val="28"/>
        </w:rPr>
        <w:t xml:space="preserve"> </w:t>
      </w:r>
      <w:r w:rsidRPr="005010D5">
        <w:rPr>
          <w:sz w:val="28"/>
          <w:szCs w:val="28"/>
        </w:rPr>
        <w:t>(шестой</w:t>
      </w:r>
      <w:r w:rsidRPr="005010D5">
        <w:rPr>
          <w:spacing w:val="-2"/>
          <w:sz w:val="28"/>
          <w:szCs w:val="28"/>
        </w:rPr>
        <w:t xml:space="preserve"> </w:t>
      </w:r>
      <w:r w:rsidRPr="005010D5">
        <w:rPr>
          <w:sz w:val="28"/>
          <w:szCs w:val="28"/>
        </w:rPr>
        <w:t>год</w:t>
      </w:r>
      <w:r w:rsidRPr="005010D5">
        <w:rPr>
          <w:spacing w:val="-2"/>
          <w:sz w:val="28"/>
          <w:szCs w:val="28"/>
        </w:rPr>
        <w:t xml:space="preserve"> </w:t>
      </w:r>
      <w:r w:rsidRPr="005010D5">
        <w:rPr>
          <w:sz w:val="28"/>
          <w:szCs w:val="28"/>
        </w:rPr>
        <w:t>жизни)</w:t>
      </w:r>
    </w:p>
    <w:p w14:paraId="793091FF" w14:textId="77777777" w:rsidR="001F6A01" w:rsidRPr="005010D5" w:rsidRDefault="001F6A01" w:rsidP="005010D5">
      <w:pPr>
        <w:pStyle w:val="214"/>
        <w:spacing w:line="240" w:lineRule="auto"/>
        <w:ind w:left="0" w:firstLine="709"/>
        <w:rPr>
          <w:sz w:val="28"/>
          <w:szCs w:val="28"/>
        </w:rPr>
      </w:pPr>
      <w:proofErr w:type="spellStart"/>
      <w:r w:rsidRPr="005010D5">
        <w:rPr>
          <w:sz w:val="28"/>
          <w:szCs w:val="28"/>
        </w:rPr>
        <w:t>Росто</w:t>
      </w:r>
      <w:proofErr w:type="spellEnd"/>
      <w:r w:rsidRPr="005010D5">
        <w:rPr>
          <w:sz w:val="28"/>
          <w:szCs w:val="28"/>
        </w:rPr>
        <w:t>-весовые</w:t>
      </w:r>
      <w:r w:rsidRPr="005010D5">
        <w:rPr>
          <w:spacing w:val="-4"/>
          <w:sz w:val="28"/>
          <w:szCs w:val="28"/>
        </w:rPr>
        <w:t xml:space="preserve"> </w:t>
      </w:r>
      <w:r w:rsidRPr="005010D5">
        <w:rPr>
          <w:sz w:val="28"/>
          <w:szCs w:val="28"/>
        </w:rPr>
        <w:t>характеристики</w:t>
      </w:r>
    </w:p>
    <w:p w14:paraId="575DEABB"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Средний вес у мальчиков изменяется от 19,7 кг в пять лет до 21,9 кг в шесть лет, у</w:t>
      </w:r>
      <w:r w:rsidRPr="005010D5">
        <w:rPr>
          <w:rFonts w:ascii="Times New Roman" w:hAnsi="Times New Roman"/>
          <w:spacing w:val="1"/>
          <w:sz w:val="28"/>
          <w:szCs w:val="28"/>
        </w:rPr>
        <w:t xml:space="preserve"> </w:t>
      </w:r>
      <w:r w:rsidRPr="005010D5">
        <w:rPr>
          <w:rFonts w:ascii="Times New Roman" w:hAnsi="Times New Roman"/>
          <w:sz w:val="28"/>
          <w:szCs w:val="28"/>
        </w:rPr>
        <w:t>девочек – от 18,5 кг в пять лет до 21,3 кг в шесть лет. Средняя длина тела у мальчиков от</w:t>
      </w:r>
      <w:r w:rsidRPr="005010D5">
        <w:rPr>
          <w:rFonts w:ascii="Times New Roman" w:hAnsi="Times New Roman"/>
          <w:spacing w:val="1"/>
          <w:sz w:val="28"/>
          <w:szCs w:val="28"/>
        </w:rPr>
        <w:t xml:space="preserve"> </w:t>
      </w:r>
      <w:r w:rsidRPr="005010D5">
        <w:rPr>
          <w:rFonts w:ascii="Times New Roman" w:hAnsi="Times New Roman"/>
          <w:sz w:val="28"/>
          <w:szCs w:val="28"/>
        </w:rPr>
        <w:t>110,4 см в пять лет до 115,9 см в шесть лет, у девочек – от 109,0 см в пять лет до 115,7 см в</w:t>
      </w:r>
      <w:r w:rsidRPr="005010D5">
        <w:rPr>
          <w:rFonts w:ascii="Times New Roman" w:hAnsi="Times New Roman"/>
          <w:spacing w:val="1"/>
          <w:sz w:val="28"/>
          <w:szCs w:val="28"/>
        </w:rPr>
        <w:t xml:space="preserve"> </w:t>
      </w:r>
      <w:r w:rsidRPr="005010D5">
        <w:rPr>
          <w:rFonts w:ascii="Times New Roman" w:hAnsi="Times New Roman"/>
          <w:sz w:val="28"/>
          <w:szCs w:val="28"/>
        </w:rPr>
        <w:t>шесть</w:t>
      </w:r>
      <w:r w:rsidRPr="005010D5">
        <w:rPr>
          <w:rFonts w:ascii="Times New Roman" w:hAnsi="Times New Roman"/>
          <w:spacing w:val="-1"/>
          <w:sz w:val="28"/>
          <w:szCs w:val="28"/>
        </w:rPr>
        <w:t xml:space="preserve"> </w:t>
      </w:r>
      <w:r w:rsidRPr="005010D5">
        <w:rPr>
          <w:rFonts w:ascii="Times New Roman" w:hAnsi="Times New Roman"/>
          <w:sz w:val="28"/>
          <w:szCs w:val="28"/>
        </w:rPr>
        <w:t>лет.</w:t>
      </w:r>
    </w:p>
    <w:p w14:paraId="4902F4F4" w14:textId="77777777" w:rsidR="001F6A01" w:rsidRPr="005010D5" w:rsidRDefault="001F6A01" w:rsidP="005010D5">
      <w:pPr>
        <w:pStyle w:val="214"/>
        <w:spacing w:line="240" w:lineRule="auto"/>
        <w:ind w:left="0" w:firstLine="709"/>
        <w:rPr>
          <w:sz w:val="28"/>
          <w:szCs w:val="28"/>
        </w:rPr>
      </w:pPr>
      <w:r w:rsidRPr="005010D5">
        <w:rPr>
          <w:sz w:val="28"/>
          <w:szCs w:val="28"/>
        </w:rPr>
        <w:t>Функциональное</w:t>
      </w:r>
      <w:r w:rsidRPr="005010D5">
        <w:rPr>
          <w:spacing w:val="-4"/>
          <w:sz w:val="28"/>
          <w:szCs w:val="28"/>
        </w:rPr>
        <w:t xml:space="preserve"> </w:t>
      </w:r>
      <w:r w:rsidRPr="005010D5">
        <w:rPr>
          <w:sz w:val="28"/>
          <w:szCs w:val="28"/>
        </w:rPr>
        <w:t>созревание</w:t>
      </w:r>
    </w:p>
    <w:p w14:paraId="117C197F"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Развитие центральной нервной и опорно-двигательной систем, зрительно-моторной</w:t>
      </w:r>
      <w:r w:rsidRPr="005010D5">
        <w:rPr>
          <w:rFonts w:ascii="Times New Roman" w:hAnsi="Times New Roman"/>
          <w:spacing w:val="1"/>
          <w:sz w:val="28"/>
          <w:szCs w:val="28"/>
        </w:rPr>
        <w:t xml:space="preserve"> </w:t>
      </w:r>
      <w:r w:rsidRPr="005010D5">
        <w:rPr>
          <w:rFonts w:ascii="Times New Roman" w:hAnsi="Times New Roman"/>
          <w:sz w:val="28"/>
          <w:szCs w:val="28"/>
        </w:rPr>
        <w:t>координации</w:t>
      </w:r>
      <w:r w:rsidRPr="005010D5">
        <w:rPr>
          <w:rFonts w:ascii="Times New Roman" w:hAnsi="Times New Roman"/>
          <w:spacing w:val="1"/>
          <w:sz w:val="28"/>
          <w:szCs w:val="28"/>
        </w:rPr>
        <w:t xml:space="preserve"> </w:t>
      </w:r>
      <w:r w:rsidRPr="005010D5">
        <w:rPr>
          <w:rFonts w:ascii="Times New Roman" w:hAnsi="Times New Roman"/>
          <w:sz w:val="28"/>
          <w:szCs w:val="28"/>
        </w:rPr>
        <w:t>позволяет</w:t>
      </w:r>
      <w:r w:rsidRPr="005010D5">
        <w:rPr>
          <w:rFonts w:ascii="Times New Roman" w:hAnsi="Times New Roman"/>
          <w:spacing w:val="1"/>
          <w:sz w:val="28"/>
          <w:szCs w:val="28"/>
        </w:rPr>
        <w:t xml:space="preserve"> </w:t>
      </w:r>
      <w:r w:rsidRPr="005010D5">
        <w:rPr>
          <w:rFonts w:ascii="Times New Roman" w:hAnsi="Times New Roman"/>
          <w:sz w:val="28"/>
          <w:szCs w:val="28"/>
        </w:rPr>
        <w:t>ребенку</w:t>
      </w:r>
      <w:r w:rsidRPr="005010D5">
        <w:rPr>
          <w:rFonts w:ascii="Times New Roman" w:hAnsi="Times New Roman"/>
          <w:spacing w:val="1"/>
          <w:sz w:val="28"/>
          <w:szCs w:val="28"/>
        </w:rPr>
        <w:t xml:space="preserve"> </w:t>
      </w:r>
      <w:r w:rsidRPr="005010D5">
        <w:rPr>
          <w:rFonts w:ascii="Times New Roman" w:hAnsi="Times New Roman"/>
          <w:sz w:val="28"/>
          <w:szCs w:val="28"/>
        </w:rPr>
        <w:t>значительно</w:t>
      </w:r>
      <w:r w:rsidRPr="005010D5">
        <w:rPr>
          <w:rFonts w:ascii="Times New Roman" w:hAnsi="Times New Roman"/>
          <w:spacing w:val="1"/>
          <w:sz w:val="28"/>
          <w:szCs w:val="28"/>
        </w:rPr>
        <w:t xml:space="preserve"> </w:t>
      </w:r>
      <w:r w:rsidRPr="005010D5">
        <w:rPr>
          <w:rFonts w:ascii="Times New Roman" w:hAnsi="Times New Roman"/>
          <w:sz w:val="28"/>
          <w:szCs w:val="28"/>
        </w:rPr>
        <w:t>расширить</w:t>
      </w:r>
      <w:r w:rsidRPr="005010D5">
        <w:rPr>
          <w:rFonts w:ascii="Times New Roman" w:hAnsi="Times New Roman"/>
          <w:spacing w:val="1"/>
          <w:sz w:val="28"/>
          <w:szCs w:val="28"/>
        </w:rPr>
        <w:t xml:space="preserve"> </w:t>
      </w:r>
      <w:r w:rsidRPr="005010D5">
        <w:rPr>
          <w:rFonts w:ascii="Times New Roman" w:hAnsi="Times New Roman"/>
          <w:sz w:val="28"/>
          <w:szCs w:val="28"/>
        </w:rPr>
        <w:t>доступный</w:t>
      </w:r>
      <w:r w:rsidRPr="005010D5">
        <w:rPr>
          <w:rFonts w:ascii="Times New Roman" w:hAnsi="Times New Roman"/>
          <w:spacing w:val="1"/>
          <w:sz w:val="28"/>
          <w:szCs w:val="28"/>
        </w:rPr>
        <w:t xml:space="preserve"> </w:t>
      </w:r>
      <w:r w:rsidRPr="005010D5">
        <w:rPr>
          <w:rFonts w:ascii="Times New Roman" w:hAnsi="Times New Roman"/>
          <w:sz w:val="28"/>
          <w:szCs w:val="28"/>
        </w:rPr>
        <w:t>набор</w:t>
      </w:r>
      <w:r w:rsidRPr="005010D5">
        <w:rPr>
          <w:rFonts w:ascii="Times New Roman" w:hAnsi="Times New Roman"/>
          <w:spacing w:val="1"/>
          <w:sz w:val="28"/>
          <w:szCs w:val="28"/>
        </w:rPr>
        <w:t xml:space="preserve"> </w:t>
      </w:r>
      <w:r w:rsidRPr="005010D5">
        <w:rPr>
          <w:rFonts w:ascii="Times New Roman" w:hAnsi="Times New Roman"/>
          <w:sz w:val="28"/>
          <w:szCs w:val="28"/>
        </w:rPr>
        <w:t>двигательных</w:t>
      </w:r>
      <w:r w:rsidRPr="005010D5">
        <w:rPr>
          <w:rFonts w:ascii="Times New Roman" w:hAnsi="Times New Roman"/>
          <w:spacing w:val="1"/>
          <w:sz w:val="28"/>
          <w:szCs w:val="28"/>
        </w:rPr>
        <w:t xml:space="preserve"> </w:t>
      </w:r>
      <w:r w:rsidRPr="005010D5">
        <w:rPr>
          <w:rFonts w:ascii="Times New Roman" w:hAnsi="Times New Roman"/>
          <w:sz w:val="28"/>
          <w:szCs w:val="28"/>
        </w:rPr>
        <w:t>стереотипов.</w:t>
      </w:r>
    </w:p>
    <w:p w14:paraId="60EAE358"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Психические</w:t>
      </w:r>
      <w:r w:rsidRPr="005010D5">
        <w:rPr>
          <w:rFonts w:ascii="Times New Roman" w:hAnsi="Times New Roman"/>
          <w:b/>
          <w:i/>
          <w:spacing w:val="1"/>
          <w:sz w:val="28"/>
          <w:szCs w:val="28"/>
        </w:rPr>
        <w:t xml:space="preserve"> </w:t>
      </w:r>
      <w:r w:rsidRPr="005010D5">
        <w:rPr>
          <w:rFonts w:ascii="Times New Roman" w:hAnsi="Times New Roman"/>
          <w:b/>
          <w:i/>
          <w:sz w:val="28"/>
          <w:szCs w:val="28"/>
        </w:rPr>
        <w:t>функции.</w:t>
      </w:r>
      <w:r w:rsidRPr="005010D5">
        <w:rPr>
          <w:rFonts w:ascii="Times New Roman" w:hAnsi="Times New Roman"/>
          <w:b/>
          <w:i/>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период</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пяти</w:t>
      </w:r>
      <w:r w:rsidRPr="005010D5">
        <w:rPr>
          <w:rFonts w:ascii="Times New Roman" w:hAnsi="Times New Roman"/>
          <w:spacing w:val="1"/>
          <w:sz w:val="28"/>
          <w:szCs w:val="28"/>
        </w:rPr>
        <w:t xml:space="preserve"> </w:t>
      </w:r>
      <w:r w:rsidRPr="005010D5">
        <w:rPr>
          <w:rFonts w:ascii="Times New Roman" w:hAnsi="Times New Roman"/>
          <w:sz w:val="28"/>
          <w:szCs w:val="28"/>
        </w:rPr>
        <w:t>до</w:t>
      </w:r>
      <w:r w:rsidRPr="005010D5">
        <w:rPr>
          <w:rFonts w:ascii="Times New Roman" w:hAnsi="Times New Roman"/>
          <w:spacing w:val="1"/>
          <w:sz w:val="28"/>
          <w:szCs w:val="28"/>
        </w:rPr>
        <w:t xml:space="preserve"> </w:t>
      </w:r>
      <w:r w:rsidRPr="005010D5">
        <w:rPr>
          <w:rFonts w:ascii="Times New Roman" w:hAnsi="Times New Roman"/>
          <w:sz w:val="28"/>
          <w:szCs w:val="28"/>
        </w:rPr>
        <w:t>шести</w:t>
      </w:r>
      <w:r w:rsidRPr="005010D5">
        <w:rPr>
          <w:rFonts w:ascii="Times New Roman" w:hAnsi="Times New Roman"/>
          <w:spacing w:val="1"/>
          <w:sz w:val="28"/>
          <w:szCs w:val="28"/>
        </w:rPr>
        <w:t xml:space="preserve"> </w:t>
      </w:r>
      <w:r w:rsidRPr="005010D5">
        <w:rPr>
          <w:rFonts w:ascii="Times New Roman" w:hAnsi="Times New Roman"/>
          <w:sz w:val="28"/>
          <w:szCs w:val="28"/>
        </w:rPr>
        <w:t>лет</w:t>
      </w:r>
      <w:r w:rsidRPr="005010D5">
        <w:rPr>
          <w:rFonts w:ascii="Times New Roman" w:hAnsi="Times New Roman"/>
          <w:spacing w:val="1"/>
          <w:sz w:val="28"/>
          <w:szCs w:val="28"/>
        </w:rPr>
        <w:t xml:space="preserve"> </w:t>
      </w:r>
      <w:r w:rsidRPr="005010D5">
        <w:rPr>
          <w:rFonts w:ascii="Times New Roman" w:hAnsi="Times New Roman"/>
          <w:sz w:val="28"/>
          <w:szCs w:val="28"/>
        </w:rPr>
        <w:t>детям</w:t>
      </w:r>
      <w:r w:rsidRPr="005010D5">
        <w:rPr>
          <w:rFonts w:ascii="Times New Roman" w:hAnsi="Times New Roman"/>
          <w:spacing w:val="1"/>
          <w:sz w:val="28"/>
          <w:szCs w:val="28"/>
        </w:rPr>
        <w:t xml:space="preserve"> </w:t>
      </w:r>
      <w:r w:rsidRPr="005010D5">
        <w:rPr>
          <w:rFonts w:ascii="Times New Roman" w:hAnsi="Times New Roman"/>
          <w:sz w:val="28"/>
          <w:szCs w:val="28"/>
        </w:rPr>
        <w:t>доступно</w:t>
      </w:r>
      <w:r w:rsidRPr="005010D5">
        <w:rPr>
          <w:rFonts w:ascii="Times New Roman" w:hAnsi="Times New Roman"/>
          <w:spacing w:val="1"/>
          <w:sz w:val="28"/>
          <w:szCs w:val="28"/>
        </w:rPr>
        <w:t xml:space="preserve"> </w:t>
      </w:r>
      <w:r w:rsidRPr="005010D5">
        <w:rPr>
          <w:rFonts w:ascii="Times New Roman" w:hAnsi="Times New Roman"/>
          <w:sz w:val="28"/>
          <w:szCs w:val="28"/>
        </w:rPr>
        <w:t>опосредованное</w:t>
      </w:r>
      <w:r w:rsidRPr="005010D5">
        <w:rPr>
          <w:rFonts w:ascii="Times New Roman" w:hAnsi="Times New Roman"/>
          <w:spacing w:val="1"/>
          <w:sz w:val="28"/>
          <w:szCs w:val="28"/>
        </w:rPr>
        <w:t xml:space="preserve"> </w:t>
      </w:r>
      <w:r w:rsidRPr="005010D5">
        <w:rPr>
          <w:rFonts w:ascii="Times New Roman" w:hAnsi="Times New Roman"/>
          <w:sz w:val="28"/>
          <w:szCs w:val="28"/>
        </w:rPr>
        <w:t>запоминание.</w:t>
      </w:r>
      <w:r w:rsidRPr="005010D5">
        <w:rPr>
          <w:rFonts w:ascii="Times New Roman" w:hAnsi="Times New Roman"/>
          <w:spacing w:val="1"/>
          <w:sz w:val="28"/>
          <w:szCs w:val="28"/>
        </w:rPr>
        <w:t xml:space="preserve"> </w:t>
      </w:r>
      <w:r w:rsidRPr="005010D5">
        <w:rPr>
          <w:rFonts w:ascii="Times New Roman" w:hAnsi="Times New Roman"/>
          <w:sz w:val="28"/>
          <w:szCs w:val="28"/>
        </w:rPr>
        <w:t>Эффективность</w:t>
      </w:r>
      <w:r w:rsidRPr="005010D5">
        <w:rPr>
          <w:rFonts w:ascii="Times New Roman" w:hAnsi="Times New Roman"/>
          <w:spacing w:val="1"/>
          <w:sz w:val="28"/>
          <w:szCs w:val="28"/>
        </w:rPr>
        <w:t xml:space="preserve"> </w:t>
      </w:r>
      <w:r w:rsidRPr="005010D5">
        <w:rPr>
          <w:rFonts w:ascii="Times New Roman" w:hAnsi="Times New Roman"/>
          <w:sz w:val="28"/>
          <w:szCs w:val="28"/>
        </w:rPr>
        <w:t>запоминания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помощью</w:t>
      </w:r>
      <w:r w:rsidRPr="005010D5">
        <w:rPr>
          <w:rFonts w:ascii="Times New Roman" w:hAnsi="Times New Roman"/>
          <w:spacing w:val="1"/>
          <w:sz w:val="28"/>
          <w:szCs w:val="28"/>
        </w:rPr>
        <w:t xml:space="preserve"> </w:t>
      </w:r>
      <w:r w:rsidRPr="005010D5">
        <w:rPr>
          <w:rFonts w:ascii="Times New Roman" w:hAnsi="Times New Roman"/>
          <w:sz w:val="28"/>
          <w:szCs w:val="28"/>
        </w:rPr>
        <w:t>внешних</w:t>
      </w:r>
      <w:r w:rsidRPr="005010D5">
        <w:rPr>
          <w:rFonts w:ascii="Times New Roman" w:hAnsi="Times New Roman"/>
          <w:spacing w:val="1"/>
          <w:sz w:val="28"/>
          <w:szCs w:val="28"/>
        </w:rPr>
        <w:t xml:space="preserve"> </w:t>
      </w:r>
      <w:r w:rsidRPr="005010D5">
        <w:rPr>
          <w:rFonts w:ascii="Times New Roman" w:hAnsi="Times New Roman"/>
          <w:sz w:val="28"/>
          <w:szCs w:val="28"/>
        </w:rPr>
        <w:t>средств</w:t>
      </w:r>
      <w:r w:rsidRPr="005010D5">
        <w:rPr>
          <w:rFonts w:ascii="Times New Roman" w:hAnsi="Times New Roman"/>
          <w:spacing w:val="-57"/>
          <w:sz w:val="28"/>
          <w:szCs w:val="28"/>
        </w:rPr>
        <w:t xml:space="preserve"> </w:t>
      </w:r>
      <w:r w:rsidRPr="005010D5">
        <w:rPr>
          <w:rFonts w:ascii="Times New Roman" w:hAnsi="Times New Roman"/>
          <w:sz w:val="28"/>
          <w:szCs w:val="28"/>
        </w:rPr>
        <w:t>(картинок,</w:t>
      </w:r>
      <w:r w:rsidRPr="005010D5">
        <w:rPr>
          <w:rFonts w:ascii="Times New Roman" w:hAnsi="Times New Roman"/>
          <w:spacing w:val="34"/>
          <w:sz w:val="28"/>
          <w:szCs w:val="28"/>
        </w:rPr>
        <w:t xml:space="preserve"> </w:t>
      </w:r>
      <w:r w:rsidRPr="005010D5">
        <w:rPr>
          <w:rFonts w:ascii="Times New Roman" w:hAnsi="Times New Roman"/>
          <w:sz w:val="28"/>
          <w:szCs w:val="28"/>
        </w:rPr>
        <w:t>пиктограмм)</w:t>
      </w:r>
      <w:r w:rsidRPr="005010D5">
        <w:rPr>
          <w:rFonts w:ascii="Times New Roman" w:hAnsi="Times New Roman"/>
          <w:spacing w:val="36"/>
          <w:sz w:val="28"/>
          <w:szCs w:val="28"/>
        </w:rPr>
        <w:t xml:space="preserve"> </w:t>
      </w:r>
      <w:r w:rsidRPr="005010D5">
        <w:rPr>
          <w:rFonts w:ascii="Times New Roman" w:hAnsi="Times New Roman"/>
          <w:sz w:val="28"/>
          <w:szCs w:val="28"/>
        </w:rPr>
        <w:t>может</w:t>
      </w:r>
      <w:r w:rsidRPr="005010D5">
        <w:rPr>
          <w:rFonts w:ascii="Times New Roman" w:hAnsi="Times New Roman"/>
          <w:spacing w:val="37"/>
          <w:sz w:val="28"/>
          <w:szCs w:val="28"/>
        </w:rPr>
        <w:t xml:space="preserve"> </w:t>
      </w:r>
      <w:r w:rsidRPr="005010D5">
        <w:rPr>
          <w:rFonts w:ascii="Times New Roman" w:hAnsi="Times New Roman"/>
          <w:sz w:val="28"/>
          <w:szCs w:val="28"/>
        </w:rPr>
        <w:t>возрастать</w:t>
      </w:r>
      <w:r w:rsidRPr="005010D5">
        <w:rPr>
          <w:rFonts w:ascii="Times New Roman" w:hAnsi="Times New Roman"/>
          <w:spacing w:val="37"/>
          <w:sz w:val="28"/>
          <w:szCs w:val="28"/>
        </w:rPr>
        <w:t xml:space="preserve"> </w:t>
      </w:r>
      <w:r w:rsidRPr="005010D5">
        <w:rPr>
          <w:rFonts w:ascii="Times New Roman" w:hAnsi="Times New Roman"/>
          <w:sz w:val="28"/>
          <w:szCs w:val="28"/>
        </w:rPr>
        <w:t>в</w:t>
      </w:r>
      <w:r w:rsidRPr="005010D5">
        <w:rPr>
          <w:rFonts w:ascii="Times New Roman" w:hAnsi="Times New Roman"/>
          <w:spacing w:val="36"/>
          <w:sz w:val="28"/>
          <w:szCs w:val="28"/>
        </w:rPr>
        <w:t xml:space="preserve"> </w:t>
      </w:r>
      <w:r w:rsidRPr="005010D5">
        <w:rPr>
          <w:rFonts w:ascii="Times New Roman" w:hAnsi="Times New Roman"/>
          <w:sz w:val="28"/>
          <w:szCs w:val="28"/>
        </w:rPr>
        <w:t>2</w:t>
      </w:r>
      <w:r w:rsidRPr="005010D5">
        <w:rPr>
          <w:rFonts w:ascii="Times New Roman" w:hAnsi="Times New Roman"/>
          <w:spacing w:val="37"/>
          <w:sz w:val="28"/>
          <w:szCs w:val="28"/>
        </w:rPr>
        <w:t xml:space="preserve"> </w:t>
      </w:r>
      <w:r w:rsidRPr="005010D5">
        <w:rPr>
          <w:rFonts w:ascii="Times New Roman" w:hAnsi="Times New Roman"/>
          <w:sz w:val="28"/>
          <w:szCs w:val="28"/>
        </w:rPr>
        <w:t>раза.</w:t>
      </w:r>
      <w:r w:rsidRPr="005010D5">
        <w:rPr>
          <w:rFonts w:ascii="Times New Roman" w:hAnsi="Times New Roman"/>
          <w:spacing w:val="37"/>
          <w:sz w:val="28"/>
          <w:szCs w:val="28"/>
        </w:rPr>
        <w:t xml:space="preserve"> </w:t>
      </w:r>
      <w:r w:rsidRPr="005010D5">
        <w:rPr>
          <w:rFonts w:ascii="Times New Roman" w:hAnsi="Times New Roman"/>
          <w:sz w:val="28"/>
          <w:szCs w:val="28"/>
        </w:rPr>
        <w:t>В</w:t>
      </w:r>
      <w:r w:rsidRPr="005010D5">
        <w:rPr>
          <w:rFonts w:ascii="Times New Roman" w:hAnsi="Times New Roman"/>
          <w:spacing w:val="37"/>
          <w:sz w:val="28"/>
          <w:szCs w:val="28"/>
        </w:rPr>
        <w:t xml:space="preserve"> </w:t>
      </w:r>
      <w:r w:rsidRPr="005010D5">
        <w:rPr>
          <w:rFonts w:ascii="Times New Roman" w:hAnsi="Times New Roman"/>
          <w:sz w:val="28"/>
          <w:szCs w:val="28"/>
        </w:rPr>
        <w:t>старшем</w:t>
      </w:r>
      <w:r w:rsidRPr="005010D5">
        <w:rPr>
          <w:rFonts w:ascii="Times New Roman" w:hAnsi="Times New Roman"/>
          <w:spacing w:val="38"/>
          <w:sz w:val="28"/>
          <w:szCs w:val="28"/>
        </w:rPr>
        <w:t xml:space="preserve"> </w:t>
      </w:r>
      <w:r w:rsidRPr="005010D5">
        <w:rPr>
          <w:rFonts w:ascii="Times New Roman" w:hAnsi="Times New Roman"/>
          <w:sz w:val="28"/>
          <w:szCs w:val="28"/>
        </w:rPr>
        <w:t>дошкольном</w:t>
      </w:r>
      <w:r w:rsidRPr="005010D5">
        <w:rPr>
          <w:rFonts w:ascii="Times New Roman" w:hAnsi="Times New Roman"/>
          <w:spacing w:val="36"/>
          <w:sz w:val="28"/>
          <w:szCs w:val="28"/>
        </w:rPr>
        <w:t xml:space="preserve"> </w:t>
      </w:r>
      <w:r w:rsidRPr="005010D5">
        <w:rPr>
          <w:rFonts w:ascii="Times New Roman" w:hAnsi="Times New Roman"/>
          <w:sz w:val="28"/>
          <w:szCs w:val="28"/>
        </w:rPr>
        <w:t>возрасте</w:t>
      </w:r>
      <w:r w:rsidR="005010D5">
        <w:rPr>
          <w:rFonts w:ascii="Times New Roman" w:hAnsi="Times New Roman"/>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развиваться</w:t>
      </w:r>
      <w:r w:rsidRPr="005010D5">
        <w:rPr>
          <w:rFonts w:ascii="Times New Roman" w:hAnsi="Times New Roman"/>
          <w:spacing w:val="1"/>
          <w:sz w:val="28"/>
          <w:szCs w:val="28"/>
        </w:rPr>
        <w:t xml:space="preserve"> </w:t>
      </w:r>
      <w:r w:rsidRPr="005010D5">
        <w:rPr>
          <w:rFonts w:ascii="Times New Roman" w:hAnsi="Times New Roman"/>
          <w:sz w:val="28"/>
          <w:szCs w:val="28"/>
        </w:rPr>
        <w:t>образное мышление.</w:t>
      </w:r>
      <w:r w:rsidRPr="005010D5">
        <w:rPr>
          <w:rFonts w:ascii="Times New Roman" w:hAnsi="Times New Roman"/>
          <w:spacing w:val="1"/>
          <w:sz w:val="28"/>
          <w:szCs w:val="28"/>
        </w:rPr>
        <w:t xml:space="preserve"> </w:t>
      </w:r>
      <w:r w:rsidRPr="005010D5">
        <w:rPr>
          <w:rFonts w:ascii="Times New Roman" w:hAnsi="Times New Roman"/>
          <w:sz w:val="28"/>
          <w:szCs w:val="28"/>
        </w:rPr>
        <w:t>Дети</w:t>
      </w:r>
      <w:r w:rsidRPr="005010D5">
        <w:rPr>
          <w:rFonts w:ascii="Times New Roman" w:hAnsi="Times New Roman"/>
          <w:spacing w:val="1"/>
          <w:sz w:val="28"/>
          <w:szCs w:val="28"/>
        </w:rPr>
        <w:t xml:space="preserve"> </w:t>
      </w:r>
      <w:r w:rsidRPr="005010D5">
        <w:rPr>
          <w:rFonts w:ascii="Times New Roman" w:hAnsi="Times New Roman"/>
          <w:sz w:val="28"/>
          <w:szCs w:val="28"/>
        </w:rPr>
        <w:t>способны не только</w:t>
      </w:r>
      <w:r w:rsidRPr="005010D5">
        <w:rPr>
          <w:rFonts w:ascii="Times New Roman" w:hAnsi="Times New Roman"/>
          <w:spacing w:val="1"/>
          <w:sz w:val="28"/>
          <w:szCs w:val="28"/>
        </w:rPr>
        <w:t xml:space="preserve"> </w:t>
      </w:r>
      <w:r w:rsidRPr="005010D5">
        <w:rPr>
          <w:rFonts w:ascii="Times New Roman" w:hAnsi="Times New Roman"/>
          <w:sz w:val="28"/>
          <w:szCs w:val="28"/>
        </w:rPr>
        <w:t>решить задачу в</w:t>
      </w:r>
      <w:r w:rsidRPr="005010D5">
        <w:rPr>
          <w:rFonts w:ascii="Times New Roman" w:hAnsi="Times New Roman"/>
          <w:spacing w:val="1"/>
          <w:sz w:val="28"/>
          <w:szCs w:val="28"/>
        </w:rPr>
        <w:t xml:space="preserve"> </w:t>
      </w:r>
      <w:r w:rsidRPr="005010D5">
        <w:rPr>
          <w:rFonts w:ascii="Times New Roman" w:hAnsi="Times New Roman"/>
          <w:sz w:val="28"/>
          <w:szCs w:val="28"/>
        </w:rPr>
        <w:t>наглядном</w:t>
      </w:r>
      <w:r w:rsidRPr="005010D5">
        <w:rPr>
          <w:rFonts w:ascii="Times New Roman" w:hAnsi="Times New Roman"/>
          <w:spacing w:val="1"/>
          <w:sz w:val="28"/>
          <w:szCs w:val="28"/>
        </w:rPr>
        <w:t xml:space="preserve"> </w:t>
      </w:r>
      <w:r w:rsidRPr="005010D5">
        <w:rPr>
          <w:rFonts w:ascii="Times New Roman" w:hAnsi="Times New Roman"/>
          <w:sz w:val="28"/>
          <w:szCs w:val="28"/>
        </w:rPr>
        <w:t>плане,</w:t>
      </w:r>
      <w:r w:rsidRPr="005010D5">
        <w:rPr>
          <w:rFonts w:ascii="Times New Roman" w:hAnsi="Times New Roman"/>
          <w:spacing w:val="1"/>
          <w:sz w:val="28"/>
          <w:szCs w:val="28"/>
        </w:rPr>
        <w:t xml:space="preserve"> </w:t>
      </w:r>
      <w:r w:rsidRPr="005010D5">
        <w:rPr>
          <w:rFonts w:ascii="Times New Roman" w:hAnsi="Times New Roman"/>
          <w:sz w:val="28"/>
          <w:szCs w:val="28"/>
        </w:rPr>
        <w:t>но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совершить</w:t>
      </w:r>
      <w:r w:rsidRPr="005010D5">
        <w:rPr>
          <w:rFonts w:ascii="Times New Roman" w:hAnsi="Times New Roman"/>
          <w:spacing w:val="1"/>
          <w:sz w:val="28"/>
          <w:szCs w:val="28"/>
        </w:rPr>
        <w:t xml:space="preserve"> </w:t>
      </w:r>
      <w:r w:rsidRPr="005010D5">
        <w:rPr>
          <w:rFonts w:ascii="Times New Roman" w:hAnsi="Times New Roman"/>
          <w:sz w:val="28"/>
          <w:szCs w:val="28"/>
        </w:rPr>
        <w:t>преобразования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объекта,</w:t>
      </w:r>
      <w:r w:rsidRPr="005010D5">
        <w:rPr>
          <w:rFonts w:ascii="Times New Roman" w:hAnsi="Times New Roman"/>
          <w:spacing w:val="1"/>
          <w:sz w:val="28"/>
          <w:szCs w:val="28"/>
        </w:rPr>
        <w:t xml:space="preserve"> </w:t>
      </w:r>
      <w:r w:rsidRPr="005010D5">
        <w:rPr>
          <w:rFonts w:ascii="Times New Roman" w:hAnsi="Times New Roman"/>
          <w:sz w:val="28"/>
          <w:szCs w:val="28"/>
        </w:rPr>
        <w:t>указать,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какой</w:t>
      </w:r>
      <w:r w:rsidRPr="005010D5">
        <w:rPr>
          <w:rFonts w:ascii="Times New Roman" w:hAnsi="Times New Roman"/>
          <w:spacing w:val="1"/>
          <w:sz w:val="28"/>
          <w:szCs w:val="28"/>
        </w:rPr>
        <w:t xml:space="preserve"> </w:t>
      </w:r>
      <w:r w:rsidRPr="005010D5">
        <w:rPr>
          <w:rFonts w:ascii="Times New Roman" w:hAnsi="Times New Roman"/>
          <w:sz w:val="28"/>
          <w:szCs w:val="28"/>
        </w:rPr>
        <w:t>последовательности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объекты</w:t>
      </w:r>
      <w:r w:rsidRPr="005010D5">
        <w:rPr>
          <w:rFonts w:ascii="Times New Roman" w:hAnsi="Times New Roman"/>
          <w:spacing w:val="1"/>
          <w:sz w:val="28"/>
          <w:szCs w:val="28"/>
        </w:rPr>
        <w:t xml:space="preserve"> </w:t>
      </w:r>
      <w:r w:rsidRPr="005010D5">
        <w:rPr>
          <w:rFonts w:ascii="Times New Roman" w:hAnsi="Times New Roman"/>
          <w:sz w:val="28"/>
          <w:szCs w:val="28"/>
        </w:rPr>
        <w:t>вступят</w:t>
      </w:r>
      <w:r w:rsidRPr="005010D5">
        <w:rPr>
          <w:rFonts w:ascii="Times New Roman" w:hAnsi="Times New Roman"/>
          <w:spacing w:val="1"/>
          <w:sz w:val="28"/>
          <w:szCs w:val="28"/>
        </w:rPr>
        <w:t xml:space="preserve"> </w:t>
      </w:r>
      <w:r w:rsidRPr="005010D5">
        <w:rPr>
          <w:rFonts w:ascii="Times New Roman" w:hAnsi="Times New Roman"/>
          <w:sz w:val="28"/>
          <w:szCs w:val="28"/>
        </w:rPr>
        <w:t>во</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т.д.</w:t>
      </w:r>
      <w:r w:rsidRPr="005010D5">
        <w:rPr>
          <w:rFonts w:ascii="Times New Roman" w:hAnsi="Times New Roman"/>
          <w:spacing w:val="1"/>
          <w:sz w:val="28"/>
          <w:szCs w:val="28"/>
        </w:rPr>
        <w:t xml:space="preserve"> </w:t>
      </w:r>
      <w:r w:rsidRPr="005010D5">
        <w:rPr>
          <w:rFonts w:ascii="Times New Roman" w:hAnsi="Times New Roman"/>
          <w:sz w:val="28"/>
          <w:szCs w:val="28"/>
        </w:rPr>
        <w:t>Эгоцентризм</w:t>
      </w:r>
      <w:r w:rsidRPr="005010D5">
        <w:rPr>
          <w:rFonts w:ascii="Times New Roman" w:hAnsi="Times New Roman"/>
          <w:spacing w:val="1"/>
          <w:sz w:val="28"/>
          <w:szCs w:val="28"/>
        </w:rPr>
        <w:t xml:space="preserve"> </w:t>
      </w:r>
      <w:r w:rsidRPr="005010D5">
        <w:rPr>
          <w:rFonts w:ascii="Times New Roman" w:hAnsi="Times New Roman"/>
          <w:sz w:val="28"/>
          <w:szCs w:val="28"/>
        </w:rPr>
        <w:t>детского</w:t>
      </w:r>
      <w:r w:rsidRPr="005010D5">
        <w:rPr>
          <w:rFonts w:ascii="Times New Roman" w:hAnsi="Times New Roman"/>
          <w:spacing w:val="1"/>
          <w:sz w:val="28"/>
          <w:szCs w:val="28"/>
        </w:rPr>
        <w:t xml:space="preserve"> </w:t>
      </w:r>
      <w:r w:rsidRPr="005010D5">
        <w:rPr>
          <w:rFonts w:ascii="Times New Roman" w:hAnsi="Times New Roman"/>
          <w:sz w:val="28"/>
          <w:szCs w:val="28"/>
        </w:rPr>
        <w:t>мышления сохраняется. Основой развития мыслительных способностей в данном возрасте</w:t>
      </w:r>
      <w:r w:rsidRPr="005010D5">
        <w:rPr>
          <w:rFonts w:ascii="Times New Roman" w:hAnsi="Times New Roman"/>
          <w:spacing w:val="1"/>
          <w:sz w:val="28"/>
          <w:szCs w:val="28"/>
        </w:rPr>
        <w:t xml:space="preserve"> </w:t>
      </w:r>
      <w:r w:rsidRPr="005010D5">
        <w:rPr>
          <w:rFonts w:ascii="Times New Roman" w:hAnsi="Times New Roman"/>
          <w:sz w:val="28"/>
          <w:szCs w:val="28"/>
        </w:rPr>
        <w:t>является</w:t>
      </w:r>
      <w:r w:rsidRPr="005010D5">
        <w:rPr>
          <w:rFonts w:ascii="Times New Roman" w:hAnsi="Times New Roman"/>
          <w:spacing w:val="1"/>
          <w:sz w:val="28"/>
          <w:szCs w:val="28"/>
        </w:rPr>
        <w:t xml:space="preserve"> </w:t>
      </w:r>
      <w:r w:rsidRPr="005010D5">
        <w:rPr>
          <w:rFonts w:ascii="Times New Roman" w:hAnsi="Times New Roman"/>
          <w:sz w:val="28"/>
          <w:szCs w:val="28"/>
        </w:rPr>
        <w:t>наглядно-схематическое</w:t>
      </w:r>
      <w:r w:rsidRPr="005010D5">
        <w:rPr>
          <w:rFonts w:ascii="Times New Roman" w:hAnsi="Times New Roman"/>
          <w:spacing w:val="1"/>
          <w:sz w:val="28"/>
          <w:szCs w:val="28"/>
        </w:rPr>
        <w:t xml:space="preserve"> </w:t>
      </w:r>
      <w:r w:rsidRPr="005010D5">
        <w:rPr>
          <w:rFonts w:ascii="Times New Roman" w:hAnsi="Times New Roman"/>
          <w:sz w:val="28"/>
          <w:szCs w:val="28"/>
        </w:rPr>
        <w:t>мышление,</w:t>
      </w:r>
      <w:r w:rsidRPr="005010D5">
        <w:rPr>
          <w:rFonts w:ascii="Times New Roman" w:hAnsi="Times New Roman"/>
          <w:spacing w:val="1"/>
          <w:sz w:val="28"/>
          <w:szCs w:val="28"/>
        </w:rPr>
        <w:t xml:space="preserve"> </w:t>
      </w:r>
      <w:r w:rsidRPr="005010D5">
        <w:rPr>
          <w:rFonts w:ascii="Times New Roman" w:hAnsi="Times New Roman"/>
          <w:sz w:val="28"/>
          <w:szCs w:val="28"/>
        </w:rPr>
        <w:t>начинают</w:t>
      </w:r>
      <w:r w:rsidRPr="005010D5">
        <w:rPr>
          <w:rFonts w:ascii="Times New Roman" w:hAnsi="Times New Roman"/>
          <w:spacing w:val="1"/>
          <w:sz w:val="28"/>
          <w:szCs w:val="28"/>
        </w:rPr>
        <w:t xml:space="preserve"> </w:t>
      </w:r>
      <w:r w:rsidRPr="005010D5">
        <w:rPr>
          <w:rFonts w:ascii="Times New Roman" w:hAnsi="Times New Roman"/>
          <w:sz w:val="28"/>
          <w:szCs w:val="28"/>
        </w:rPr>
        <w:t>развиваться</w:t>
      </w:r>
      <w:r w:rsidRPr="005010D5">
        <w:rPr>
          <w:rFonts w:ascii="Times New Roman" w:hAnsi="Times New Roman"/>
          <w:spacing w:val="1"/>
          <w:sz w:val="28"/>
          <w:szCs w:val="28"/>
        </w:rPr>
        <w:t xml:space="preserve"> </w:t>
      </w:r>
      <w:r w:rsidRPr="005010D5">
        <w:rPr>
          <w:rFonts w:ascii="Times New Roman" w:hAnsi="Times New Roman"/>
          <w:sz w:val="28"/>
          <w:szCs w:val="28"/>
        </w:rPr>
        <w:t>основы</w:t>
      </w:r>
      <w:r w:rsidRPr="005010D5">
        <w:rPr>
          <w:rFonts w:ascii="Times New Roman" w:hAnsi="Times New Roman"/>
          <w:spacing w:val="1"/>
          <w:sz w:val="28"/>
          <w:szCs w:val="28"/>
        </w:rPr>
        <w:t xml:space="preserve"> </w:t>
      </w:r>
      <w:r w:rsidRPr="005010D5">
        <w:rPr>
          <w:rFonts w:ascii="Times New Roman" w:hAnsi="Times New Roman"/>
          <w:sz w:val="28"/>
          <w:szCs w:val="28"/>
        </w:rPr>
        <w:t>логического</w:t>
      </w:r>
      <w:r w:rsidRPr="005010D5">
        <w:rPr>
          <w:rFonts w:ascii="Times New Roman" w:hAnsi="Times New Roman"/>
          <w:spacing w:val="1"/>
          <w:sz w:val="28"/>
          <w:szCs w:val="28"/>
        </w:rPr>
        <w:t xml:space="preserve"> </w:t>
      </w:r>
      <w:r w:rsidRPr="005010D5">
        <w:rPr>
          <w:rFonts w:ascii="Times New Roman" w:hAnsi="Times New Roman"/>
          <w:sz w:val="28"/>
          <w:szCs w:val="28"/>
        </w:rPr>
        <w:t>мышления.</w:t>
      </w:r>
      <w:r w:rsidRPr="005010D5">
        <w:rPr>
          <w:rFonts w:ascii="Times New Roman" w:hAnsi="Times New Roman"/>
          <w:spacing w:val="1"/>
          <w:sz w:val="28"/>
          <w:szCs w:val="28"/>
        </w:rPr>
        <w:t xml:space="preserve"> </w:t>
      </w:r>
      <w:r w:rsidRPr="005010D5">
        <w:rPr>
          <w:rFonts w:ascii="Times New Roman" w:hAnsi="Times New Roman"/>
          <w:sz w:val="28"/>
          <w:szCs w:val="28"/>
        </w:rPr>
        <w:t>Формируются</w:t>
      </w:r>
      <w:r w:rsidRPr="005010D5">
        <w:rPr>
          <w:rFonts w:ascii="Times New Roman" w:hAnsi="Times New Roman"/>
          <w:spacing w:val="1"/>
          <w:sz w:val="28"/>
          <w:szCs w:val="28"/>
        </w:rPr>
        <w:t xml:space="preserve"> </w:t>
      </w:r>
      <w:r w:rsidRPr="005010D5">
        <w:rPr>
          <w:rFonts w:ascii="Times New Roman" w:hAnsi="Times New Roman"/>
          <w:sz w:val="28"/>
          <w:szCs w:val="28"/>
        </w:rPr>
        <w:t>обобщения,</w:t>
      </w:r>
      <w:r w:rsidRPr="005010D5">
        <w:rPr>
          <w:rFonts w:ascii="Times New Roman" w:hAnsi="Times New Roman"/>
          <w:spacing w:val="1"/>
          <w:sz w:val="28"/>
          <w:szCs w:val="28"/>
        </w:rPr>
        <w:t xml:space="preserve"> </w:t>
      </w:r>
      <w:r w:rsidRPr="005010D5">
        <w:rPr>
          <w:rFonts w:ascii="Times New Roman" w:hAnsi="Times New Roman"/>
          <w:sz w:val="28"/>
          <w:szCs w:val="28"/>
        </w:rPr>
        <w:t>что</w:t>
      </w:r>
      <w:r w:rsidRPr="005010D5">
        <w:rPr>
          <w:rFonts w:ascii="Times New Roman" w:hAnsi="Times New Roman"/>
          <w:spacing w:val="1"/>
          <w:sz w:val="28"/>
          <w:szCs w:val="28"/>
        </w:rPr>
        <w:t xml:space="preserve"> </w:t>
      </w:r>
      <w:r w:rsidRPr="005010D5">
        <w:rPr>
          <w:rFonts w:ascii="Times New Roman" w:hAnsi="Times New Roman"/>
          <w:sz w:val="28"/>
          <w:szCs w:val="28"/>
        </w:rPr>
        <w:t>является</w:t>
      </w:r>
      <w:r w:rsidRPr="005010D5">
        <w:rPr>
          <w:rFonts w:ascii="Times New Roman" w:hAnsi="Times New Roman"/>
          <w:spacing w:val="1"/>
          <w:sz w:val="28"/>
          <w:szCs w:val="28"/>
        </w:rPr>
        <w:t xml:space="preserve"> </w:t>
      </w:r>
      <w:r w:rsidRPr="005010D5">
        <w:rPr>
          <w:rFonts w:ascii="Times New Roman" w:hAnsi="Times New Roman"/>
          <w:sz w:val="28"/>
          <w:szCs w:val="28"/>
        </w:rPr>
        <w:t>основой</w:t>
      </w:r>
      <w:r w:rsidRPr="005010D5">
        <w:rPr>
          <w:rFonts w:ascii="Times New Roman" w:hAnsi="Times New Roman"/>
          <w:spacing w:val="61"/>
          <w:sz w:val="28"/>
          <w:szCs w:val="28"/>
        </w:rPr>
        <w:t xml:space="preserve"> </w:t>
      </w:r>
      <w:r w:rsidRPr="005010D5">
        <w:rPr>
          <w:rFonts w:ascii="Times New Roman" w:hAnsi="Times New Roman"/>
          <w:sz w:val="28"/>
          <w:szCs w:val="28"/>
        </w:rPr>
        <w:t>словесно-логического</w:t>
      </w:r>
      <w:r w:rsidRPr="005010D5">
        <w:rPr>
          <w:rFonts w:ascii="Times New Roman" w:hAnsi="Times New Roman"/>
          <w:spacing w:val="1"/>
          <w:sz w:val="28"/>
          <w:szCs w:val="28"/>
        </w:rPr>
        <w:t xml:space="preserve"> </w:t>
      </w:r>
      <w:r w:rsidRPr="005010D5">
        <w:rPr>
          <w:rFonts w:ascii="Times New Roman" w:hAnsi="Times New Roman"/>
          <w:sz w:val="28"/>
          <w:szCs w:val="28"/>
        </w:rPr>
        <w:t>мышления.</w:t>
      </w:r>
      <w:r w:rsidRPr="005010D5">
        <w:rPr>
          <w:rFonts w:ascii="Times New Roman" w:hAnsi="Times New Roman"/>
          <w:spacing w:val="1"/>
          <w:sz w:val="28"/>
          <w:szCs w:val="28"/>
        </w:rPr>
        <w:t xml:space="preserve"> </w:t>
      </w:r>
      <w:r w:rsidRPr="005010D5">
        <w:rPr>
          <w:rFonts w:ascii="Times New Roman" w:hAnsi="Times New Roman"/>
          <w:sz w:val="28"/>
          <w:szCs w:val="28"/>
        </w:rPr>
        <w:t>Интенсивно</w:t>
      </w:r>
      <w:r w:rsidRPr="005010D5">
        <w:rPr>
          <w:rFonts w:ascii="Times New Roman" w:hAnsi="Times New Roman"/>
          <w:spacing w:val="1"/>
          <w:sz w:val="28"/>
          <w:szCs w:val="28"/>
        </w:rPr>
        <w:t xml:space="preserve"> </w:t>
      </w:r>
      <w:r w:rsidRPr="005010D5">
        <w:rPr>
          <w:rFonts w:ascii="Times New Roman" w:hAnsi="Times New Roman"/>
          <w:sz w:val="28"/>
          <w:szCs w:val="28"/>
        </w:rPr>
        <w:t>формируется</w:t>
      </w:r>
      <w:r w:rsidRPr="005010D5">
        <w:rPr>
          <w:rFonts w:ascii="Times New Roman" w:hAnsi="Times New Roman"/>
          <w:spacing w:val="1"/>
          <w:sz w:val="28"/>
          <w:szCs w:val="28"/>
        </w:rPr>
        <w:t xml:space="preserve"> </w:t>
      </w:r>
      <w:r w:rsidRPr="005010D5">
        <w:rPr>
          <w:rFonts w:ascii="Times New Roman" w:hAnsi="Times New Roman"/>
          <w:sz w:val="28"/>
          <w:szCs w:val="28"/>
        </w:rPr>
        <w:t>творческое</w:t>
      </w:r>
      <w:r w:rsidRPr="005010D5">
        <w:rPr>
          <w:rFonts w:ascii="Times New Roman" w:hAnsi="Times New Roman"/>
          <w:spacing w:val="1"/>
          <w:sz w:val="28"/>
          <w:szCs w:val="28"/>
        </w:rPr>
        <w:t xml:space="preserve"> </w:t>
      </w:r>
      <w:r w:rsidRPr="005010D5">
        <w:rPr>
          <w:rFonts w:ascii="Times New Roman" w:hAnsi="Times New Roman"/>
          <w:sz w:val="28"/>
          <w:szCs w:val="28"/>
        </w:rPr>
        <w:t>воображение.</w:t>
      </w:r>
      <w:r w:rsidRPr="005010D5">
        <w:rPr>
          <w:rFonts w:ascii="Times New Roman" w:hAnsi="Times New Roman"/>
          <w:spacing w:val="1"/>
          <w:sz w:val="28"/>
          <w:szCs w:val="28"/>
        </w:rPr>
        <w:t xml:space="preserve"> </w:t>
      </w:r>
      <w:r w:rsidRPr="005010D5">
        <w:rPr>
          <w:rFonts w:ascii="Times New Roman" w:hAnsi="Times New Roman"/>
          <w:sz w:val="28"/>
          <w:szCs w:val="28"/>
        </w:rPr>
        <w:t>Наряду</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образной</w:t>
      </w:r>
      <w:r w:rsidRPr="005010D5">
        <w:rPr>
          <w:rFonts w:ascii="Times New Roman" w:hAnsi="Times New Roman"/>
          <w:spacing w:val="1"/>
          <w:sz w:val="28"/>
          <w:szCs w:val="28"/>
        </w:rPr>
        <w:t xml:space="preserve"> </w:t>
      </w:r>
      <w:r w:rsidRPr="005010D5">
        <w:rPr>
          <w:rFonts w:ascii="Times New Roman" w:hAnsi="Times New Roman"/>
          <w:sz w:val="28"/>
          <w:szCs w:val="28"/>
        </w:rPr>
        <w:t>креативностью, интенсивно развивается и вербальная креативность по параметрам беглости,</w:t>
      </w:r>
      <w:r w:rsidRPr="005010D5">
        <w:rPr>
          <w:rFonts w:ascii="Times New Roman" w:hAnsi="Times New Roman"/>
          <w:spacing w:val="1"/>
          <w:sz w:val="28"/>
          <w:szCs w:val="28"/>
        </w:rPr>
        <w:t xml:space="preserve"> </w:t>
      </w:r>
      <w:r w:rsidRPr="005010D5">
        <w:rPr>
          <w:rFonts w:ascii="Times New Roman" w:hAnsi="Times New Roman"/>
          <w:sz w:val="28"/>
          <w:szCs w:val="28"/>
        </w:rPr>
        <w:t>гибкости, оригинальности и разработанности. Увеличивается устойчивость, распределение,</w:t>
      </w:r>
      <w:r w:rsidRPr="005010D5">
        <w:rPr>
          <w:rFonts w:ascii="Times New Roman" w:hAnsi="Times New Roman"/>
          <w:spacing w:val="1"/>
          <w:sz w:val="28"/>
          <w:szCs w:val="28"/>
        </w:rPr>
        <w:t xml:space="preserve"> </w:t>
      </w:r>
      <w:r w:rsidRPr="005010D5">
        <w:rPr>
          <w:rFonts w:ascii="Times New Roman" w:hAnsi="Times New Roman"/>
          <w:sz w:val="28"/>
          <w:szCs w:val="28"/>
        </w:rPr>
        <w:t>переключаемость</w:t>
      </w:r>
      <w:r w:rsidRPr="005010D5">
        <w:rPr>
          <w:rFonts w:ascii="Times New Roman" w:hAnsi="Times New Roman"/>
          <w:spacing w:val="1"/>
          <w:sz w:val="28"/>
          <w:szCs w:val="28"/>
        </w:rPr>
        <w:t xml:space="preserve"> </w:t>
      </w:r>
      <w:r w:rsidRPr="005010D5">
        <w:rPr>
          <w:rFonts w:ascii="Times New Roman" w:hAnsi="Times New Roman"/>
          <w:sz w:val="28"/>
          <w:szCs w:val="28"/>
        </w:rPr>
        <w:t>внимания.</w:t>
      </w:r>
      <w:r w:rsidRPr="005010D5">
        <w:rPr>
          <w:rFonts w:ascii="Times New Roman" w:hAnsi="Times New Roman"/>
          <w:spacing w:val="1"/>
          <w:sz w:val="28"/>
          <w:szCs w:val="28"/>
        </w:rPr>
        <w:t xml:space="preserve"> </w:t>
      </w:r>
      <w:r w:rsidRPr="005010D5">
        <w:rPr>
          <w:rFonts w:ascii="Times New Roman" w:hAnsi="Times New Roman"/>
          <w:sz w:val="28"/>
          <w:szCs w:val="28"/>
        </w:rPr>
        <w:t>Развитие</w:t>
      </w:r>
      <w:r w:rsidRPr="005010D5">
        <w:rPr>
          <w:rFonts w:ascii="Times New Roman" w:hAnsi="Times New Roman"/>
          <w:spacing w:val="1"/>
          <w:sz w:val="28"/>
          <w:szCs w:val="28"/>
        </w:rPr>
        <w:t xml:space="preserve"> </w:t>
      </w:r>
      <w:r w:rsidRPr="005010D5">
        <w:rPr>
          <w:rFonts w:ascii="Times New Roman" w:hAnsi="Times New Roman"/>
          <w:sz w:val="28"/>
          <w:szCs w:val="28"/>
        </w:rPr>
        <w:t>речи</w:t>
      </w:r>
      <w:r w:rsidRPr="005010D5">
        <w:rPr>
          <w:rFonts w:ascii="Times New Roman" w:hAnsi="Times New Roman"/>
          <w:spacing w:val="1"/>
          <w:sz w:val="28"/>
          <w:szCs w:val="28"/>
        </w:rPr>
        <w:t xml:space="preserve"> </w:t>
      </w:r>
      <w:r w:rsidRPr="005010D5">
        <w:rPr>
          <w:rFonts w:ascii="Times New Roman" w:hAnsi="Times New Roman"/>
          <w:sz w:val="28"/>
          <w:szCs w:val="28"/>
        </w:rPr>
        <w:t>идет</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направлении</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словаря,</w:t>
      </w:r>
      <w:r w:rsidRPr="005010D5">
        <w:rPr>
          <w:rFonts w:ascii="Times New Roman" w:hAnsi="Times New Roman"/>
          <w:spacing w:val="1"/>
          <w:sz w:val="28"/>
          <w:szCs w:val="28"/>
        </w:rPr>
        <w:t xml:space="preserve"> </w:t>
      </w:r>
      <w:r w:rsidRPr="005010D5">
        <w:rPr>
          <w:rFonts w:ascii="Times New Roman" w:hAnsi="Times New Roman"/>
          <w:sz w:val="28"/>
          <w:szCs w:val="28"/>
        </w:rPr>
        <w:t>грамматической</w:t>
      </w:r>
      <w:r w:rsidRPr="005010D5">
        <w:rPr>
          <w:rFonts w:ascii="Times New Roman" w:hAnsi="Times New Roman"/>
          <w:spacing w:val="1"/>
          <w:sz w:val="28"/>
          <w:szCs w:val="28"/>
        </w:rPr>
        <w:t xml:space="preserve"> </w:t>
      </w:r>
      <w:r w:rsidRPr="005010D5">
        <w:rPr>
          <w:rFonts w:ascii="Times New Roman" w:hAnsi="Times New Roman"/>
          <w:sz w:val="28"/>
          <w:szCs w:val="28"/>
        </w:rPr>
        <w:t>стороны</w:t>
      </w:r>
      <w:r w:rsidRPr="005010D5">
        <w:rPr>
          <w:rFonts w:ascii="Times New Roman" w:hAnsi="Times New Roman"/>
          <w:spacing w:val="1"/>
          <w:sz w:val="28"/>
          <w:szCs w:val="28"/>
        </w:rPr>
        <w:t xml:space="preserve"> </w:t>
      </w:r>
      <w:r w:rsidRPr="005010D5">
        <w:rPr>
          <w:rFonts w:ascii="Times New Roman" w:hAnsi="Times New Roman"/>
          <w:sz w:val="28"/>
          <w:szCs w:val="28"/>
        </w:rPr>
        <w:t>речи,</w:t>
      </w:r>
      <w:r w:rsidRPr="005010D5">
        <w:rPr>
          <w:rFonts w:ascii="Times New Roman" w:hAnsi="Times New Roman"/>
          <w:spacing w:val="1"/>
          <w:sz w:val="28"/>
          <w:szCs w:val="28"/>
        </w:rPr>
        <w:t xml:space="preserve"> </w:t>
      </w:r>
      <w:r w:rsidRPr="005010D5">
        <w:rPr>
          <w:rFonts w:ascii="Times New Roman" w:hAnsi="Times New Roman"/>
          <w:sz w:val="28"/>
          <w:szCs w:val="28"/>
        </w:rPr>
        <w:t>связной</w:t>
      </w:r>
      <w:r w:rsidRPr="005010D5">
        <w:rPr>
          <w:rFonts w:ascii="Times New Roman" w:hAnsi="Times New Roman"/>
          <w:spacing w:val="1"/>
          <w:sz w:val="28"/>
          <w:szCs w:val="28"/>
        </w:rPr>
        <w:t xml:space="preserve"> </w:t>
      </w:r>
      <w:r w:rsidRPr="005010D5">
        <w:rPr>
          <w:rFonts w:ascii="Times New Roman" w:hAnsi="Times New Roman"/>
          <w:sz w:val="28"/>
          <w:szCs w:val="28"/>
        </w:rPr>
        <w:t>речи,</w:t>
      </w:r>
      <w:r w:rsidRPr="005010D5">
        <w:rPr>
          <w:rFonts w:ascii="Times New Roman" w:hAnsi="Times New Roman"/>
          <w:spacing w:val="1"/>
          <w:sz w:val="28"/>
          <w:szCs w:val="28"/>
        </w:rPr>
        <w:t xml:space="preserve"> </w:t>
      </w:r>
      <w:r w:rsidRPr="005010D5">
        <w:rPr>
          <w:rFonts w:ascii="Times New Roman" w:hAnsi="Times New Roman"/>
          <w:sz w:val="28"/>
          <w:szCs w:val="28"/>
        </w:rPr>
        <w:t>ребенку</w:t>
      </w:r>
      <w:r w:rsidRPr="005010D5">
        <w:rPr>
          <w:rFonts w:ascii="Times New Roman" w:hAnsi="Times New Roman"/>
          <w:spacing w:val="1"/>
          <w:sz w:val="28"/>
          <w:szCs w:val="28"/>
        </w:rPr>
        <w:t xml:space="preserve"> </w:t>
      </w:r>
      <w:r w:rsidRPr="005010D5">
        <w:rPr>
          <w:rFonts w:ascii="Times New Roman" w:hAnsi="Times New Roman"/>
          <w:sz w:val="28"/>
          <w:szCs w:val="28"/>
        </w:rPr>
        <w:t>доступен</w:t>
      </w:r>
      <w:r w:rsidRPr="005010D5">
        <w:rPr>
          <w:rFonts w:ascii="Times New Roman" w:hAnsi="Times New Roman"/>
          <w:spacing w:val="1"/>
          <w:sz w:val="28"/>
          <w:szCs w:val="28"/>
        </w:rPr>
        <w:t xml:space="preserve"> </w:t>
      </w:r>
      <w:r w:rsidRPr="005010D5">
        <w:rPr>
          <w:rFonts w:ascii="Times New Roman" w:hAnsi="Times New Roman"/>
          <w:sz w:val="28"/>
          <w:szCs w:val="28"/>
        </w:rPr>
        <w:t>фонематический</w:t>
      </w:r>
      <w:r w:rsidRPr="005010D5">
        <w:rPr>
          <w:rFonts w:ascii="Times New Roman" w:hAnsi="Times New Roman"/>
          <w:spacing w:val="1"/>
          <w:sz w:val="28"/>
          <w:szCs w:val="28"/>
        </w:rPr>
        <w:t xml:space="preserve"> </w:t>
      </w:r>
      <w:r w:rsidRPr="005010D5">
        <w:rPr>
          <w:rFonts w:ascii="Times New Roman" w:hAnsi="Times New Roman"/>
          <w:sz w:val="28"/>
          <w:szCs w:val="28"/>
        </w:rPr>
        <w:t>анализ</w:t>
      </w:r>
      <w:r w:rsidRPr="005010D5">
        <w:rPr>
          <w:rFonts w:ascii="Times New Roman" w:hAnsi="Times New Roman"/>
          <w:spacing w:val="1"/>
          <w:sz w:val="28"/>
          <w:szCs w:val="28"/>
        </w:rPr>
        <w:t xml:space="preserve"> </w:t>
      </w:r>
      <w:r w:rsidRPr="005010D5">
        <w:rPr>
          <w:rFonts w:ascii="Times New Roman" w:hAnsi="Times New Roman"/>
          <w:sz w:val="28"/>
          <w:szCs w:val="28"/>
        </w:rPr>
        <w:t>слова, что является основой для освоения навыков чтения. Проявляется любознательность</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расширяется</w:t>
      </w:r>
      <w:r w:rsidRPr="005010D5">
        <w:rPr>
          <w:rFonts w:ascii="Times New Roman" w:hAnsi="Times New Roman"/>
          <w:spacing w:val="1"/>
          <w:sz w:val="28"/>
          <w:szCs w:val="28"/>
        </w:rPr>
        <w:t xml:space="preserve"> </w:t>
      </w:r>
      <w:r w:rsidRPr="005010D5">
        <w:rPr>
          <w:rFonts w:ascii="Times New Roman" w:hAnsi="Times New Roman"/>
          <w:sz w:val="28"/>
          <w:szCs w:val="28"/>
        </w:rPr>
        <w:t>круг</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интересов.</w:t>
      </w:r>
      <w:r w:rsidRPr="005010D5">
        <w:rPr>
          <w:rFonts w:ascii="Times New Roman" w:hAnsi="Times New Roman"/>
          <w:spacing w:val="1"/>
          <w:sz w:val="28"/>
          <w:szCs w:val="28"/>
        </w:rPr>
        <w:t xml:space="preserve"> </w:t>
      </w:r>
      <w:r w:rsidRPr="005010D5">
        <w:rPr>
          <w:rFonts w:ascii="Times New Roman" w:hAnsi="Times New Roman"/>
          <w:sz w:val="28"/>
          <w:szCs w:val="28"/>
        </w:rPr>
        <w:t>Складывается</w:t>
      </w:r>
      <w:r w:rsidRPr="005010D5">
        <w:rPr>
          <w:rFonts w:ascii="Times New Roman" w:hAnsi="Times New Roman"/>
          <w:spacing w:val="1"/>
          <w:sz w:val="28"/>
          <w:szCs w:val="28"/>
        </w:rPr>
        <w:t xml:space="preserve"> </w:t>
      </w:r>
      <w:r w:rsidRPr="005010D5">
        <w:rPr>
          <w:rFonts w:ascii="Times New Roman" w:hAnsi="Times New Roman"/>
          <w:sz w:val="28"/>
          <w:szCs w:val="28"/>
        </w:rPr>
        <w:t>первичная</w:t>
      </w:r>
      <w:r w:rsidRPr="005010D5">
        <w:rPr>
          <w:rFonts w:ascii="Times New Roman" w:hAnsi="Times New Roman"/>
          <w:spacing w:val="1"/>
          <w:sz w:val="28"/>
          <w:szCs w:val="28"/>
        </w:rPr>
        <w:t xml:space="preserve"> </w:t>
      </w:r>
      <w:r w:rsidRPr="005010D5">
        <w:rPr>
          <w:rFonts w:ascii="Times New Roman" w:hAnsi="Times New Roman"/>
          <w:sz w:val="28"/>
          <w:szCs w:val="28"/>
        </w:rPr>
        <w:t>картина</w:t>
      </w:r>
      <w:r w:rsidRPr="005010D5">
        <w:rPr>
          <w:rFonts w:ascii="Times New Roman" w:hAnsi="Times New Roman"/>
          <w:spacing w:val="1"/>
          <w:sz w:val="28"/>
          <w:szCs w:val="28"/>
        </w:rPr>
        <w:t xml:space="preserve"> </w:t>
      </w:r>
      <w:r w:rsidRPr="005010D5">
        <w:rPr>
          <w:rFonts w:ascii="Times New Roman" w:hAnsi="Times New Roman"/>
          <w:sz w:val="28"/>
          <w:szCs w:val="28"/>
        </w:rPr>
        <w:t>мира.</w:t>
      </w:r>
    </w:p>
    <w:p w14:paraId="2E208860"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Детские виды деятельности. </w:t>
      </w:r>
      <w:r w:rsidRPr="005010D5">
        <w:rPr>
          <w:rFonts w:ascii="Times New Roman" w:hAnsi="Times New Roman"/>
          <w:sz w:val="28"/>
          <w:szCs w:val="28"/>
        </w:rPr>
        <w:t>У детей шестого года жизни отмечается существенное</w:t>
      </w:r>
      <w:r w:rsidRPr="005010D5">
        <w:rPr>
          <w:rFonts w:ascii="Times New Roman" w:hAnsi="Times New Roman"/>
          <w:spacing w:val="1"/>
          <w:sz w:val="28"/>
          <w:szCs w:val="28"/>
        </w:rPr>
        <w:t xml:space="preserve"> </w:t>
      </w:r>
      <w:r w:rsidRPr="005010D5">
        <w:rPr>
          <w:rFonts w:ascii="Times New Roman" w:hAnsi="Times New Roman"/>
          <w:sz w:val="28"/>
          <w:szCs w:val="28"/>
        </w:rPr>
        <w:t>расширение</w:t>
      </w:r>
      <w:r w:rsidRPr="005010D5">
        <w:rPr>
          <w:rFonts w:ascii="Times New Roman" w:hAnsi="Times New Roman"/>
          <w:spacing w:val="1"/>
          <w:sz w:val="28"/>
          <w:szCs w:val="28"/>
        </w:rPr>
        <w:t xml:space="preserve"> </w:t>
      </w:r>
      <w:r w:rsidRPr="005010D5">
        <w:rPr>
          <w:rFonts w:ascii="Times New Roman" w:hAnsi="Times New Roman"/>
          <w:sz w:val="28"/>
          <w:szCs w:val="28"/>
        </w:rPr>
        <w:t>регулятивных</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способностей</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r w:rsidRPr="005010D5">
        <w:rPr>
          <w:rFonts w:ascii="Times New Roman" w:hAnsi="Times New Roman"/>
          <w:spacing w:val="1"/>
          <w:sz w:val="28"/>
          <w:szCs w:val="28"/>
        </w:rPr>
        <w:t xml:space="preserve"> </w:t>
      </w:r>
      <w:r w:rsidRPr="005010D5">
        <w:rPr>
          <w:rFonts w:ascii="Times New Roman" w:hAnsi="Times New Roman"/>
          <w:sz w:val="28"/>
          <w:szCs w:val="28"/>
        </w:rPr>
        <w:t>за</w:t>
      </w:r>
      <w:r w:rsidRPr="005010D5">
        <w:rPr>
          <w:rFonts w:ascii="Times New Roman" w:hAnsi="Times New Roman"/>
          <w:spacing w:val="1"/>
          <w:sz w:val="28"/>
          <w:szCs w:val="28"/>
        </w:rPr>
        <w:t xml:space="preserve"> </w:t>
      </w:r>
      <w:r w:rsidRPr="005010D5">
        <w:rPr>
          <w:rFonts w:ascii="Times New Roman" w:hAnsi="Times New Roman"/>
          <w:sz w:val="28"/>
          <w:szCs w:val="28"/>
        </w:rPr>
        <w:t>счет</w:t>
      </w:r>
      <w:r w:rsidRPr="005010D5">
        <w:rPr>
          <w:rFonts w:ascii="Times New Roman" w:hAnsi="Times New Roman"/>
          <w:spacing w:val="1"/>
          <w:sz w:val="28"/>
          <w:szCs w:val="28"/>
        </w:rPr>
        <w:t xml:space="preserve"> </w:t>
      </w:r>
      <w:r w:rsidRPr="005010D5">
        <w:rPr>
          <w:rFonts w:ascii="Times New Roman" w:hAnsi="Times New Roman"/>
          <w:sz w:val="28"/>
          <w:szCs w:val="28"/>
        </w:rPr>
        <w:t>усложнения</w:t>
      </w:r>
      <w:r w:rsidRPr="005010D5">
        <w:rPr>
          <w:rFonts w:ascii="Times New Roman" w:hAnsi="Times New Roman"/>
          <w:spacing w:val="1"/>
          <w:sz w:val="28"/>
          <w:szCs w:val="28"/>
        </w:rPr>
        <w:t xml:space="preserve"> </w:t>
      </w:r>
      <w:r w:rsidRPr="005010D5">
        <w:rPr>
          <w:rFonts w:ascii="Times New Roman" w:hAnsi="Times New Roman"/>
          <w:sz w:val="28"/>
          <w:szCs w:val="28"/>
        </w:rPr>
        <w:t>системы</w:t>
      </w:r>
      <w:r w:rsidRPr="005010D5">
        <w:rPr>
          <w:rFonts w:ascii="Times New Roman" w:hAnsi="Times New Roman"/>
          <w:spacing w:val="-57"/>
          <w:sz w:val="28"/>
          <w:szCs w:val="28"/>
        </w:rPr>
        <w:t xml:space="preserve"> </w:t>
      </w:r>
      <w:r w:rsidRPr="005010D5">
        <w:rPr>
          <w:rFonts w:ascii="Times New Roman" w:hAnsi="Times New Roman"/>
          <w:sz w:val="28"/>
          <w:szCs w:val="28"/>
        </w:rPr>
        <w:t>взаимоотношений со взрослыми и со сверстниками. Творческая сюжетно-ролевая игра имеет</w:t>
      </w:r>
      <w:r w:rsidRPr="005010D5">
        <w:rPr>
          <w:rFonts w:ascii="Times New Roman" w:hAnsi="Times New Roman"/>
          <w:spacing w:val="-57"/>
          <w:sz w:val="28"/>
          <w:szCs w:val="28"/>
        </w:rPr>
        <w:t xml:space="preserve"> </w:t>
      </w:r>
      <w:r w:rsidRPr="005010D5">
        <w:rPr>
          <w:rFonts w:ascii="Times New Roman" w:hAnsi="Times New Roman"/>
          <w:sz w:val="28"/>
          <w:szCs w:val="28"/>
        </w:rPr>
        <w:t>сложную структуру. В игре могут принимать участие несколько детей (до 5-6 человек). Дети</w:t>
      </w:r>
      <w:r w:rsidRPr="005010D5">
        <w:rPr>
          <w:rFonts w:ascii="Times New Roman" w:hAnsi="Times New Roman"/>
          <w:spacing w:val="1"/>
          <w:sz w:val="28"/>
          <w:szCs w:val="28"/>
        </w:rPr>
        <w:t xml:space="preserve"> </w:t>
      </w:r>
      <w:r w:rsidRPr="005010D5">
        <w:rPr>
          <w:rFonts w:ascii="Times New Roman" w:hAnsi="Times New Roman"/>
          <w:sz w:val="28"/>
          <w:szCs w:val="28"/>
        </w:rPr>
        <w:t>шестого года жизни могут планировать и распределять роли до начала игры и строят свое</w:t>
      </w:r>
      <w:r w:rsidRPr="005010D5">
        <w:rPr>
          <w:rFonts w:ascii="Times New Roman" w:hAnsi="Times New Roman"/>
          <w:spacing w:val="1"/>
          <w:sz w:val="28"/>
          <w:szCs w:val="28"/>
        </w:rPr>
        <w:t xml:space="preserve"> </w:t>
      </w:r>
      <w:r w:rsidRPr="005010D5">
        <w:rPr>
          <w:rFonts w:ascii="Times New Roman" w:hAnsi="Times New Roman"/>
          <w:sz w:val="28"/>
          <w:szCs w:val="28"/>
        </w:rPr>
        <w:t>поведение,</w:t>
      </w:r>
      <w:r w:rsidRPr="005010D5">
        <w:rPr>
          <w:rFonts w:ascii="Times New Roman" w:hAnsi="Times New Roman"/>
          <w:spacing w:val="1"/>
          <w:sz w:val="28"/>
          <w:szCs w:val="28"/>
        </w:rPr>
        <w:t xml:space="preserve"> </w:t>
      </w:r>
      <w:r w:rsidRPr="005010D5">
        <w:rPr>
          <w:rFonts w:ascii="Times New Roman" w:hAnsi="Times New Roman"/>
          <w:sz w:val="28"/>
          <w:szCs w:val="28"/>
        </w:rPr>
        <w:t>придерживаясь</w:t>
      </w:r>
      <w:r w:rsidRPr="005010D5">
        <w:rPr>
          <w:rFonts w:ascii="Times New Roman" w:hAnsi="Times New Roman"/>
          <w:spacing w:val="1"/>
          <w:sz w:val="28"/>
          <w:szCs w:val="28"/>
        </w:rPr>
        <w:t xml:space="preserve"> </w:t>
      </w:r>
      <w:r w:rsidRPr="005010D5">
        <w:rPr>
          <w:rFonts w:ascii="Times New Roman" w:hAnsi="Times New Roman"/>
          <w:sz w:val="28"/>
          <w:szCs w:val="28"/>
        </w:rPr>
        <w:t>роли.</w:t>
      </w:r>
      <w:r w:rsidRPr="005010D5">
        <w:rPr>
          <w:rFonts w:ascii="Times New Roman" w:hAnsi="Times New Roman"/>
          <w:spacing w:val="1"/>
          <w:sz w:val="28"/>
          <w:szCs w:val="28"/>
        </w:rPr>
        <w:t xml:space="preserve"> </w:t>
      </w:r>
      <w:r w:rsidRPr="005010D5">
        <w:rPr>
          <w:rFonts w:ascii="Times New Roman" w:hAnsi="Times New Roman"/>
          <w:sz w:val="28"/>
          <w:szCs w:val="28"/>
        </w:rPr>
        <w:t>Игровое</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взаимодействие</w:t>
      </w:r>
      <w:r w:rsidRPr="005010D5">
        <w:rPr>
          <w:rFonts w:ascii="Times New Roman" w:hAnsi="Times New Roman"/>
          <w:spacing w:val="1"/>
          <w:sz w:val="28"/>
          <w:szCs w:val="28"/>
        </w:rPr>
        <w:t xml:space="preserve"> </w:t>
      </w:r>
      <w:r w:rsidRPr="005010D5">
        <w:rPr>
          <w:rFonts w:ascii="Times New Roman" w:hAnsi="Times New Roman"/>
          <w:sz w:val="28"/>
          <w:szCs w:val="28"/>
        </w:rPr>
        <w:t>сопровождается</w:t>
      </w:r>
      <w:r w:rsidRPr="005010D5">
        <w:rPr>
          <w:rFonts w:ascii="Times New Roman" w:hAnsi="Times New Roman"/>
          <w:spacing w:val="1"/>
          <w:sz w:val="28"/>
          <w:szCs w:val="28"/>
        </w:rPr>
        <w:t xml:space="preserve"> </w:t>
      </w:r>
      <w:r w:rsidRPr="005010D5">
        <w:rPr>
          <w:rFonts w:ascii="Times New Roman" w:hAnsi="Times New Roman"/>
          <w:sz w:val="28"/>
          <w:szCs w:val="28"/>
        </w:rPr>
        <w:t>речью,</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соответствующей взятой роли по содержанию и интонационно. Нарушение логики игры не</w:t>
      </w:r>
      <w:r w:rsidRPr="005010D5">
        <w:rPr>
          <w:rFonts w:ascii="Times New Roman" w:hAnsi="Times New Roman"/>
          <w:spacing w:val="1"/>
          <w:sz w:val="28"/>
          <w:szCs w:val="28"/>
        </w:rPr>
        <w:t xml:space="preserve"> </w:t>
      </w:r>
      <w:r w:rsidRPr="005010D5">
        <w:rPr>
          <w:rFonts w:ascii="Times New Roman" w:hAnsi="Times New Roman"/>
          <w:sz w:val="28"/>
          <w:szCs w:val="28"/>
        </w:rPr>
        <w:t>принимается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обосновывается.</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распределении</w:t>
      </w:r>
      <w:r w:rsidRPr="005010D5">
        <w:rPr>
          <w:rFonts w:ascii="Times New Roman" w:hAnsi="Times New Roman"/>
          <w:spacing w:val="1"/>
          <w:sz w:val="28"/>
          <w:szCs w:val="28"/>
        </w:rPr>
        <w:t xml:space="preserve"> </w:t>
      </w:r>
      <w:r w:rsidRPr="005010D5">
        <w:rPr>
          <w:rFonts w:ascii="Times New Roman" w:hAnsi="Times New Roman"/>
          <w:sz w:val="28"/>
          <w:szCs w:val="28"/>
        </w:rPr>
        <w:t>ролей</w:t>
      </w:r>
      <w:r w:rsidRPr="005010D5">
        <w:rPr>
          <w:rFonts w:ascii="Times New Roman" w:hAnsi="Times New Roman"/>
          <w:spacing w:val="1"/>
          <w:sz w:val="28"/>
          <w:szCs w:val="28"/>
        </w:rPr>
        <w:t xml:space="preserve"> </w:t>
      </w:r>
      <w:r w:rsidRPr="005010D5">
        <w:rPr>
          <w:rFonts w:ascii="Times New Roman" w:hAnsi="Times New Roman"/>
          <w:sz w:val="28"/>
          <w:szCs w:val="28"/>
        </w:rPr>
        <w:t>могут</w:t>
      </w:r>
      <w:r w:rsidRPr="005010D5">
        <w:rPr>
          <w:rFonts w:ascii="Times New Roman" w:hAnsi="Times New Roman"/>
          <w:spacing w:val="1"/>
          <w:sz w:val="28"/>
          <w:szCs w:val="28"/>
        </w:rPr>
        <w:t xml:space="preserve"> </w:t>
      </w:r>
      <w:r w:rsidRPr="005010D5">
        <w:rPr>
          <w:rFonts w:ascii="Times New Roman" w:hAnsi="Times New Roman"/>
          <w:sz w:val="28"/>
          <w:szCs w:val="28"/>
        </w:rPr>
        <w:t>возникать</w:t>
      </w:r>
      <w:r w:rsidRPr="005010D5">
        <w:rPr>
          <w:rFonts w:ascii="Times New Roman" w:hAnsi="Times New Roman"/>
          <w:spacing w:val="1"/>
          <w:sz w:val="28"/>
          <w:szCs w:val="28"/>
        </w:rPr>
        <w:t xml:space="preserve"> </w:t>
      </w:r>
      <w:r w:rsidRPr="005010D5">
        <w:rPr>
          <w:rFonts w:ascii="Times New Roman" w:hAnsi="Times New Roman"/>
          <w:sz w:val="28"/>
          <w:szCs w:val="28"/>
        </w:rPr>
        <w:t>конфликты,</w:t>
      </w:r>
      <w:r w:rsidRPr="005010D5">
        <w:rPr>
          <w:rFonts w:ascii="Times New Roman" w:hAnsi="Times New Roman"/>
          <w:spacing w:val="1"/>
          <w:sz w:val="28"/>
          <w:szCs w:val="28"/>
        </w:rPr>
        <w:t xml:space="preserve"> </w:t>
      </w:r>
      <w:r w:rsidRPr="005010D5">
        <w:rPr>
          <w:rFonts w:ascii="Times New Roman" w:hAnsi="Times New Roman"/>
          <w:sz w:val="28"/>
          <w:szCs w:val="28"/>
        </w:rPr>
        <w:t xml:space="preserve">связанные с субординацией </w:t>
      </w:r>
      <w:r w:rsidRPr="005010D5">
        <w:rPr>
          <w:rFonts w:ascii="Times New Roman" w:hAnsi="Times New Roman"/>
          <w:sz w:val="28"/>
          <w:szCs w:val="28"/>
        </w:rPr>
        <w:lastRenderedPageBreak/>
        <w:t>ролевого поведения, а также нарушением правил. Сюжеты игр</w:t>
      </w:r>
      <w:r w:rsidRPr="005010D5">
        <w:rPr>
          <w:rFonts w:ascii="Times New Roman" w:hAnsi="Times New Roman"/>
          <w:spacing w:val="1"/>
          <w:sz w:val="28"/>
          <w:szCs w:val="28"/>
        </w:rPr>
        <w:t xml:space="preserve"> </w:t>
      </w:r>
      <w:r w:rsidRPr="005010D5">
        <w:rPr>
          <w:rFonts w:ascii="Times New Roman" w:hAnsi="Times New Roman"/>
          <w:sz w:val="28"/>
          <w:szCs w:val="28"/>
        </w:rPr>
        <w:t>становятся более разнообразными, содержание игр определяется логикой игры и системой</w:t>
      </w:r>
      <w:r w:rsidRPr="005010D5">
        <w:rPr>
          <w:rFonts w:ascii="Times New Roman" w:hAnsi="Times New Roman"/>
          <w:spacing w:val="1"/>
          <w:sz w:val="28"/>
          <w:szCs w:val="28"/>
        </w:rPr>
        <w:t xml:space="preserve"> </w:t>
      </w:r>
      <w:r w:rsidRPr="005010D5">
        <w:rPr>
          <w:rFonts w:ascii="Times New Roman" w:hAnsi="Times New Roman"/>
          <w:sz w:val="28"/>
          <w:szCs w:val="28"/>
        </w:rPr>
        <w:t>правил.</w:t>
      </w:r>
    </w:p>
    <w:p w14:paraId="311CA9CF"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Интенсивно развиваются продуктивные виды деятельности, которые способствуют</w:t>
      </w:r>
      <w:r w:rsidRPr="005010D5">
        <w:rPr>
          <w:rFonts w:ascii="Times New Roman" w:hAnsi="Times New Roman"/>
          <w:spacing w:val="1"/>
          <w:sz w:val="28"/>
          <w:szCs w:val="28"/>
        </w:rPr>
        <w:t xml:space="preserve"> </w:t>
      </w:r>
      <w:r w:rsidRPr="005010D5">
        <w:rPr>
          <w:rFonts w:ascii="Times New Roman" w:hAnsi="Times New Roman"/>
          <w:sz w:val="28"/>
          <w:szCs w:val="28"/>
        </w:rPr>
        <w:t>развитию</w:t>
      </w:r>
      <w:r w:rsidRPr="005010D5">
        <w:rPr>
          <w:rFonts w:ascii="Times New Roman" w:hAnsi="Times New Roman"/>
          <w:spacing w:val="-3"/>
          <w:sz w:val="28"/>
          <w:szCs w:val="28"/>
        </w:rPr>
        <w:t xml:space="preserve"> </w:t>
      </w:r>
      <w:r w:rsidRPr="005010D5">
        <w:rPr>
          <w:rFonts w:ascii="Times New Roman" w:hAnsi="Times New Roman"/>
          <w:sz w:val="28"/>
          <w:szCs w:val="28"/>
        </w:rPr>
        <w:t>творческого воображения</w:t>
      </w:r>
      <w:r w:rsidRPr="005010D5">
        <w:rPr>
          <w:rFonts w:ascii="Times New Roman" w:hAnsi="Times New Roman"/>
          <w:spacing w:val="-1"/>
          <w:sz w:val="28"/>
          <w:szCs w:val="28"/>
        </w:rPr>
        <w:t xml:space="preserve"> </w:t>
      </w:r>
      <w:r w:rsidRPr="005010D5">
        <w:rPr>
          <w:rFonts w:ascii="Times New Roman" w:hAnsi="Times New Roman"/>
          <w:sz w:val="28"/>
          <w:szCs w:val="28"/>
        </w:rPr>
        <w:t>и самовыражения</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p>
    <w:p w14:paraId="33AB495C"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Детям доступны рисование, конструирование, лепка, аппликация по образцу, условию</w:t>
      </w:r>
      <w:r w:rsidRPr="005010D5">
        <w:rPr>
          <w:rFonts w:ascii="Times New Roman" w:hAnsi="Times New Roman"/>
          <w:spacing w:val="-57"/>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замыслу</w:t>
      </w:r>
      <w:r w:rsidRPr="005010D5">
        <w:rPr>
          <w:rFonts w:ascii="Times New Roman" w:hAnsi="Times New Roman"/>
          <w:spacing w:val="1"/>
          <w:sz w:val="28"/>
          <w:szCs w:val="28"/>
        </w:rPr>
        <w:t xml:space="preserve"> </w:t>
      </w:r>
      <w:r w:rsidRPr="005010D5">
        <w:rPr>
          <w:rFonts w:ascii="Times New Roman" w:hAnsi="Times New Roman"/>
          <w:sz w:val="28"/>
          <w:szCs w:val="28"/>
        </w:rPr>
        <w:t>самого</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Необходимо</w:t>
      </w:r>
      <w:r w:rsidRPr="005010D5">
        <w:rPr>
          <w:rFonts w:ascii="Times New Roman" w:hAnsi="Times New Roman"/>
          <w:spacing w:val="1"/>
          <w:sz w:val="28"/>
          <w:szCs w:val="28"/>
        </w:rPr>
        <w:t xml:space="preserve"> </w:t>
      </w:r>
      <w:r w:rsidRPr="005010D5">
        <w:rPr>
          <w:rFonts w:ascii="Times New Roman" w:hAnsi="Times New Roman"/>
          <w:sz w:val="28"/>
          <w:szCs w:val="28"/>
        </w:rPr>
        <w:t>отметить,</w:t>
      </w:r>
      <w:r w:rsidRPr="005010D5">
        <w:rPr>
          <w:rFonts w:ascii="Times New Roman" w:hAnsi="Times New Roman"/>
          <w:spacing w:val="1"/>
          <w:sz w:val="28"/>
          <w:szCs w:val="28"/>
        </w:rPr>
        <w:t xml:space="preserve"> </w:t>
      </w:r>
      <w:r w:rsidRPr="005010D5">
        <w:rPr>
          <w:rFonts w:ascii="Times New Roman" w:hAnsi="Times New Roman"/>
          <w:sz w:val="28"/>
          <w:szCs w:val="28"/>
        </w:rPr>
        <w:t>что</w:t>
      </w:r>
      <w:r w:rsidRPr="005010D5">
        <w:rPr>
          <w:rFonts w:ascii="Times New Roman" w:hAnsi="Times New Roman"/>
          <w:spacing w:val="1"/>
          <w:sz w:val="28"/>
          <w:szCs w:val="28"/>
        </w:rPr>
        <w:t xml:space="preserve"> </w:t>
      </w:r>
      <w:r w:rsidRPr="005010D5">
        <w:rPr>
          <w:rFonts w:ascii="Times New Roman" w:hAnsi="Times New Roman"/>
          <w:sz w:val="28"/>
          <w:szCs w:val="28"/>
        </w:rPr>
        <w:t>сюжетно-ролевая</w:t>
      </w:r>
      <w:r w:rsidRPr="005010D5">
        <w:rPr>
          <w:rFonts w:ascii="Times New Roman" w:hAnsi="Times New Roman"/>
          <w:spacing w:val="1"/>
          <w:sz w:val="28"/>
          <w:szCs w:val="28"/>
        </w:rPr>
        <w:t xml:space="preserve"> </w:t>
      </w:r>
      <w:r w:rsidRPr="005010D5">
        <w:rPr>
          <w:rFonts w:ascii="Times New Roman" w:hAnsi="Times New Roman"/>
          <w:sz w:val="28"/>
          <w:szCs w:val="28"/>
        </w:rPr>
        <w:t>игра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57"/>
          <w:sz w:val="28"/>
          <w:szCs w:val="28"/>
        </w:rPr>
        <w:t xml:space="preserve"> </w:t>
      </w:r>
      <w:r w:rsidRPr="005010D5">
        <w:rPr>
          <w:rFonts w:ascii="Times New Roman" w:hAnsi="Times New Roman"/>
          <w:sz w:val="28"/>
          <w:szCs w:val="28"/>
        </w:rPr>
        <w:t>продуктивные</w:t>
      </w:r>
      <w:r w:rsidRPr="005010D5">
        <w:rPr>
          <w:rFonts w:ascii="Times New Roman" w:hAnsi="Times New Roman"/>
          <w:spacing w:val="1"/>
          <w:sz w:val="28"/>
          <w:szCs w:val="28"/>
        </w:rPr>
        <w:t xml:space="preserve"> </w:t>
      </w:r>
      <w:r w:rsidRPr="005010D5">
        <w:rPr>
          <w:rFonts w:ascii="Times New Roman" w:hAnsi="Times New Roman"/>
          <w:sz w:val="28"/>
          <w:szCs w:val="28"/>
        </w:rPr>
        <w:t>виды</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пять-шесть</w:t>
      </w:r>
      <w:r w:rsidRPr="005010D5">
        <w:rPr>
          <w:rFonts w:ascii="Times New Roman" w:hAnsi="Times New Roman"/>
          <w:spacing w:val="1"/>
          <w:sz w:val="28"/>
          <w:szCs w:val="28"/>
        </w:rPr>
        <w:t xml:space="preserve"> </w:t>
      </w:r>
      <w:r w:rsidRPr="005010D5">
        <w:rPr>
          <w:rFonts w:ascii="Times New Roman" w:hAnsi="Times New Roman"/>
          <w:sz w:val="28"/>
          <w:szCs w:val="28"/>
        </w:rPr>
        <w:t>лет</w:t>
      </w:r>
      <w:r w:rsidRPr="005010D5">
        <w:rPr>
          <w:rFonts w:ascii="Times New Roman" w:hAnsi="Times New Roman"/>
          <w:spacing w:val="1"/>
          <w:sz w:val="28"/>
          <w:szCs w:val="28"/>
        </w:rPr>
        <w:t xml:space="preserve"> </w:t>
      </w:r>
      <w:r w:rsidRPr="005010D5">
        <w:rPr>
          <w:rFonts w:ascii="Times New Roman" w:hAnsi="Times New Roman"/>
          <w:sz w:val="28"/>
          <w:szCs w:val="28"/>
        </w:rPr>
        <w:t>приобретают</w:t>
      </w:r>
      <w:r w:rsidRPr="005010D5">
        <w:rPr>
          <w:rFonts w:ascii="Times New Roman" w:hAnsi="Times New Roman"/>
          <w:spacing w:val="1"/>
          <w:sz w:val="28"/>
          <w:szCs w:val="28"/>
        </w:rPr>
        <w:t xml:space="preserve"> </w:t>
      </w:r>
      <w:r w:rsidRPr="005010D5">
        <w:rPr>
          <w:rFonts w:ascii="Times New Roman" w:hAnsi="Times New Roman"/>
          <w:sz w:val="28"/>
          <w:szCs w:val="28"/>
        </w:rPr>
        <w:t>целостные</w:t>
      </w:r>
      <w:r w:rsidRPr="005010D5">
        <w:rPr>
          <w:rFonts w:ascii="Times New Roman" w:hAnsi="Times New Roman"/>
          <w:spacing w:val="1"/>
          <w:sz w:val="28"/>
          <w:szCs w:val="28"/>
        </w:rPr>
        <w:t xml:space="preserve"> </w:t>
      </w:r>
      <w:r w:rsidRPr="005010D5">
        <w:rPr>
          <w:rFonts w:ascii="Times New Roman" w:hAnsi="Times New Roman"/>
          <w:sz w:val="28"/>
          <w:szCs w:val="28"/>
        </w:rPr>
        <w:t>формы</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r w:rsidRPr="005010D5">
        <w:rPr>
          <w:rFonts w:ascii="Times New Roman" w:hAnsi="Times New Roman"/>
          <w:spacing w:val="1"/>
          <w:sz w:val="28"/>
          <w:szCs w:val="28"/>
        </w:rPr>
        <w:t xml:space="preserve"> </w:t>
      </w:r>
      <w:r w:rsidRPr="005010D5">
        <w:rPr>
          <w:rFonts w:ascii="Times New Roman" w:hAnsi="Times New Roman"/>
          <w:sz w:val="28"/>
          <w:szCs w:val="28"/>
        </w:rPr>
        <w:t>где</w:t>
      </w:r>
      <w:r w:rsidRPr="005010D5">
        <w:rPr>
          <w:rFonts w:ascii="Times New Roman" w:hAnsi="Times New Roman"/>
          <w:spacing w:val="1"/>
          <w:sz w:val="28"/>
          <w:szCs w:val="28"/>
        </w:rPr>
        <w:t xml:space="preserve"> </w:t>
      </w:r>
      <w:r w:rsidRPr="005010D5">
        <w:rPr>
          <w:rFonts w:ascii="Times New Roman" w:hAnsi="Times New Roman"/>
          <w:sz w:val="28"/>
          <w:szCs w:val="28"/>
        </w:rPr>
        <w:t>требуется</w:t>
      </w:r>
      <w:r w:rsidRPr="005010D5">
        <w:rPr>
          <w:rFonts w:ascii="Times New Roman" w:hAnsi="Times New Roman"/>
          <w:spacing w:val="1"/>
          <w:sz w:val="28"/>
          <w:szCs w:val="28"/>
        </w:rPr>
        <w:t xml:space="preserve"> </w:t>
      </w:r>
      <w:r w:rsidRPr="005010D5">
        <w:rPr>
          <w:rFonts w:ascii="Times New Roman" w:hAnsi="Times New Roman"/>
          <w:sz w:val="28"/>
          <w:szCs w:val="28"/>
        </w:rPr>
        <w:t>целеполагание,</w:t>
      </w:r>
      <w:r w:rsidRPr="005010D5">
        <w:rPr>
          <w:rFonts w:ascii="Times New Roman" w:hAnsi="Times New Roman"/>
          <w:spacing w:val="1"/>
          <w:sz w:val="28"/>
          <w:szCs w:val="28"/>
        </w:rPr>
        <w:t xml:space="preserve"> </w:t>
      </w:r>
      <w:r w:rsidRPr="005010D5">
        <w:rPr>
          <w:rFonts w:ascii="Times New Roman" w:hAnsi="Times New Roman"/>
          <w:sz w:val="28"/>
          <w:szCs w:val="28"/>
        </w:rPr>
        <w:t>планирование</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осуществление</w:t>
      </w:r>
      <w:r w:rsidRPr="005010D5">
        <w:rPr>
          <w:rFonts w:ascii="Times New Roman" w:hAnsi="Times New Roman"/>
          <w:spacing w:val="1"/>
          <w:sz w:val="28"/>
          <w:szCs w:val="28"/>
        </w:rPr>
        <w:t xml:space="preserve"> </w:t>
      </w:r>
      <w:r w:rsidRPr="005010D5">
        <w:rPr>
          <w:rFonts w:ascii="Times New Roman" w:hAnsi="Times New Roman"/>
          <w:sz w:val="28"/>
          <w:szCs w:val="28"/>
        </w:rPr>
        <w:t>действий,</w:t>
      </w:r>
      <w:r w:rsidRPr="005010D5">
        <w:rPr>
          <w:rFonts w:ascii="Times New Roman" w:hAnsi="Times New Roman"/>
          <w:spacing w:val="54"/>
          <w:sz w:val="28"/>
          <w:szCs w:val="28"/>
        </w:rPr>
        <w:t xml:space="preserve"> </w:t>
      </w:r>
      <w:r w:rsidRPr="005010D5">
        <w:rPr>
          <w:rFonts w:ascii="Times New Roman" w:hAnsi="Times New Roman"/>
          <w:sz w:val="28"/>
          <w:szCs w:val="28"/>
        </w:rPr>
        <w:t>контроль</w:t>
      </w:r>
      <w:r w:rsidRPr="005010D5">
        <w:rPr>
          <w:rFonts w:ascii="Times New Roman" w:hAnsi="Times New Roman"/>
          <w:spacing w:val="55"/>
          <w:sz w:val="28"/>
          <w:szCs w:val="28"/>
        </w:rPr>
        <w:t xml:space="preserve"> </w:t>
      </w:r>
      <w:r w:rsidRPr="005010D5">
        <w:rPr>
          <w:rFonts w:ascii="Times New Roman" w:hAnsi="Times New Roman"/>
          <w:sz w:val="28"/>
          <w:szCs w:val="28"/>
        </w:rPr>
        <w:t>и</w:t>
      </w:r>
      <w:r w:rsidRPr="005010D5">
        <w:rPr>
          <w:rFonts w:ascii="Times New Roman" w:hAnsi="Times New Roman"/>
          <w:spacing w:val="52"/>
          <w:sz w:val="28"/>
          <w:szCs w:val="28"/>
        </w:rPr>
        <w:t xml:space="preserve"> </w:t>
      </w:r>
      <w:r w:rsidRPr="005010D5">
        <w:rPr>
          <w:rFonts w:ascii="Times New Roman" w:hAnsi="Times New Roman"/>
          <w:sz w:val="28"/>
          <w:szCs w:val="28"/>
        </w:rPr>
        <w:t>оценка.</w:t>
      </w:r>
      <w:r w:rsidRPr="005010D5">
        <w:rPr>
          <w:rFonts w:ascii="Times New Roman" w:hAnsi="Times New Roman"/>
          <w:spacing w:val="54"/>
          <w:sz w:val="28"/>
          <w:szCs w:val="28"/>
        </w:rPr>
        <w:t xml:space="preserve"> </w:t>
      </w:r>
      <w:r w:rsidRPr="005010D5">
        <w:rPr>
          <w:rFonts w:ascii="Times New Roman" w:hAnsi="Times New Roman"/>
          <w:sz w:val="28"/>
          <w:szCs w:val="28"/>
        </w:rPr>
        <w:t>Продуктивные</w:t>
      </w:r>
      <w:r w:rsidRPr="005010D5">
        <w:rPr>
          <w:rFonts w:ascii="Times New Roman" w:hAnsi="Times New Roman"/>
          <w:spacing w:val="55"/>
          <w:sz w:val="28"/>
          <w:szCs w:val="28"/>
        </w:rPr>
        <w:t xml:space="preserve"> </w:t>
      </w:r>
      <w:r w:rsidRPr="005010D5">
        <w:rPr>
          <w:rFonts w:ascii="Times New Roman" w:hAnsi="Times New Roman"/>
          <w:sz w:val="28"/>
          <w:szCs w:val="28"/>
        </w:rPr>
        <w:t>виды</w:t>
      </w:r>
      <w:r w:rsidRPr="005010D5">
        <w:rPr>
          <w:rFonts w:ascii="Times New Roman" w:hAnsi="Times New Roman"/>
          <w:spacing w:val="54"/>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55"/>
          <w:sz w:val="28"/>
          <w:szCs w:val="28"/>
        </w:rPr>
        <w:t xml:space="preserve"> </w:t>
      </w:r>
      <w:r w:rsidRPr="005010D5">
        <w:rPr>
          <w:rFonts w:ascii="Times New Roman" w:hAnsi="Times New Roman"/>
          <w:sz w:val="28"/>
          <w:szCs w:val="28"/>
        </w:rPr>
        <w:t>могут</w:t>
      </w:r>
      <w:r w:rsidRPr="005010D5">
        <w:rPr>
          <w:rFonts w:ascii="Times New Roman" w:hAnsi="Times New Roman"/>
          <w:spacing w:val="54"/>
          <w:sz w:val="28"/>
          <w:szCs w:val="28"/>
        </w:rPr>
        <w:t xml:space="preserve"> </w:t>
      </w:r>
      <w:r w:rsidRPr="005010D5">
        <w:rPr>
          <w:rFonts w:ascii="Times New Roman" w:hAnsi="Times New Roman"/>
          <w:sz w:val="28"/>
          <w:szCs w:val="28"/>
        </w:rPr>
        <w:t>осуществляться</w:t>
      </w:r>
      <w:r w:rsidRPr="005010D5">
        <w:rPr>
          <w:rFonts w:ascii="Times New Roman" w:hAnsi="Times New Roman"/>
          <w:spacing w:val="55"/>
          <w:sz w:val="28"/>
          <w:szCs w:val="28"/>
        </w:rPr>
        <w:t xml:space="preserve"> </w:t>
      </w:r>
      <w:r w:rsidRPr="005010D5">
        <w:rPr>
          <w:rFonts w:ascii="Times New Roman" w:hAnsi="Times New Roman"/>
          <w:sz w:val="28"/>
          <w:szCs w:val="28"/>
        </w:rPr>
        <w:t>в</w:t>
      </w:r>
      <w:r w:rsidRPr="005010D5">
        <w:rPr>
          <w:rFonts w:ascii="Times New Roman" w:hAnsi="Times New Roman"/>
          <w:spacing w:val="-58"/>
          <w:sz w:val="28"/>
          <w:szCs w:val="28"/>
        </w:rPr>
        <w:t xml:space="preserve"> </w:t>
      </w:r>
      <w:r w:rsidRPr="005010D5">
        <w:rPr>
          <w:rFonts w:ascii="Times New Roman" w:hAnsi="Times New Roman"/>
          <w:sz w:val="28"/>
          <w:szCs w:val="28"/>
        </w:rPr>
        <w:t>ходе</w:t>
      </w:r>
      <w:r w:rsidRPr="005010D5">
        <w:rPr>
          <w:rFonts w:ascii="Times New Roman" w:hAnsi="Times New Roman"/>
          <w:spacing w:val="-2"/>
          <w:sz w:val="28"/>
          <w:szCs w:val="28"/>
        </w:rPr>
        <w:t xml:space="preserve"> </w:t>
      </w:r>
      <w:r w:rsidRPr="005010D5">
        <w:rPr>
          <w:rFonts w:ascii="Times New Roman" w:hAnsi="Times New Roman"/>
          <w:sz w:val="28"/>
          <w:szCs w:val="28"/>
        </w:rPr>
        <w:t>совместной деятельности.</w:t>
      </w:r>
    </w:p>
    <w:p w14:paraId="4D2A1C1F"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Коммуникация и социализация. </w:t>
      </w:r>
      <w:r w:rsidRPr="005010D5">
        <w:rPr>
          <w:rFonts w:ascii="Times New Roman" w:hAnsi="Times New Roman"/>
          <w:sz w:val="28"/>
          <w:szCs w:val="28"/>
        </w:rPr>
        <w:t>В общении со взрослыми интенсивно формируются</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внеситуативно</w:t>
      </w:r>
      <w:proofErr w:type="spellEnd"/>
      <w:r w:rsidRPr="005010D5">
        <w:rPr>
          <w:rFonts w:ascii="Times New Roman" w:hAnsi="Times New Roman"/>
          <w:sz w:val="28"/>
          <w:szCs w:val="28"/>
        </w:rPr>
        <w:t>-познавательная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внеситуативно</w:t>
      </w:r>
      <w:proofErr w:type="spellEnd"/>
      <w:r w:rsidRPr="005010D5">
        <w:rPr>
          <w:rFonts w:ascii="Times New Roman" w:hAnsi="Times New Roman"/>
          <w:sz w:val="28"/>
          <w:szCs w:val="28"/>
        </w:rPr>
        <w:t>-личностная</w:t>
      </w:r>
      <w:r w:rsidRPr="005010D5">
        <w:rPr>
          <w:rFonts w:ascii="Times New Roman" w:hAnsi="Times New Roman"/>
          <w:spacing w:val="1"/>
          <w:sz w:val="28"/>
          <w:szCs w:val="28"/>
        </w:rPr>
        <w:t xml:space="preserve"> </w:t>
      </w:r>
      <w:r w:rsidRPr="005010D5">
        <w:rPr>
          <w:rFonts w:ascii="Times New Roman" w:hAnsi="Times New Roman"/>
          <w:sz w:val="28"/>
          <w:szCs w:val="28"/>
        </w:rPr>
        <w:t>форма</w:t>
      </w:r>
      <w:r w:rsidRPr="005010D5">
        <w:rPr>
          <w:rFonts w:ascii="Times New Roman" w:hAnsi="Times New Roman"/>
          <w:spacing w:val="1"/>
          <w:sz w:val="28"/>
          <w:szCs w:val="28"/>
        </w:rPr>
        <w:t xml:space="preserve"> </w:t>
      </w:r>
      <w:r w:rsidRPr="005010D5">
        <w:rPr>
          <w:rFonts w:ascii="Times New Roman" w:hAnsi="Times New Roman"/>
          <w:sz w:val="28"/>
          <w:szCs w:val="28"/>
        </w:rPr>
        <w:t>общения.</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формируется потребность в самоутверждении через возможность соответствовать нормам,</w:t>
      </w:r>
      <w:r w:rsidRPr="005010D5">
        <w:rPr>
          <w:rFonts w:ascii="Times New Roman" w:hAnsi="Times New Roman"/>
          <w:spacing w:val="1"/>
          <w:sz w:val="28"/>
          <w:szCs w:val="28"/>
        </w:rPr>
        <w:t xml:space="preserve"> </w:t>
      </w:r>
      <w:r w:rsidRPr="005010D5">
        <w:rPr>
          <w:rFonts w:ascii="Times New Roman" w:hAnsi="Times New Roman"/>
          <w:sz w:val="28"/>
          <w:szCs w:val="28"/>
        </w:rPr>
        <w:t>правилам,</w:t>
      </w:r>
      <w:r w:rsidRPr="005010D5">
        <w:rPr>
          <w:rFonts w:ascii="Times New Roman" w:hAnsi="Times New Roman"/>
          <w:spacing w:val="1"/>
          <w:sz w:val="28"/>
          <w:szCs w:val="28"/>
        </w:rPr>
        <w:t xml:space="preserve"> </w:t>
      </w:r>
      <w:r w:rsidRPr="005010D5">
        <w:rPr>
          <w:rFonts w:ascii="Times New Roman" w:hAnsi="Times New Roman"/>
          <w:sz w:val="28"/>
          <w:szCs w:val="28"/>
        </w:rPr>
        <w:t>ожиданиям,</w:t>
      </w:r>
      <w:r w:rsidRPr="005010D5">
        <w:rPr>
          <w:rFonts w:ascii="Times New Roman" w:hAnsi="Times New Roman"/>
          <w:spacing w:val="1"/>
          <w:sz w:val="28"/>
          <w:szCs w:val="28"/>
        </w:rPr>
        <w:t xml:space="preserve"> </w:t>
      </w:r>
      <w:r w:rsidRPr="005010D5">
        <w:rPr>
          <w:rFonts w:ascii="Times New Roman" w:hAnsi="Times New Roman"/>
          <w:sz w:val="28"/>
          <w:szCs w:val="28"/>
        </w:rPr>
        <w:t>транслируемым</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стороны</w:t>
      </w:r>
      <w:r w:rsidRPr="005010D5">
        <w:rPr>
          <w:rFonts w:ascii="Times New Roman" w:hAnsi="Times New Roman"/>
          <w:spacing w:val="1"/>
          <w:sz w:val="28"/>
          <w:szCs w:val="28"/>
        </w:rPr>
        <w:t xml:space="preserve"> </w:t>
      </w:r>
      <w:r w:rsidRPr="005010D5">
        <w:rPr>
          <w:rFonts w:ascii="Times New Roman" w:hAnsi="Times New Roman"/>
          <w:sz w:val="28"/>
          <w:szCs w:val="28"/>
        </w:rPr>
        <w:t>взрослых.</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сверстниками</w:t>
      </w:r>
      <w:r w:rsidRPr="005010D5">
        <w:rPr>
          <w:rFonts w:ascii="Times New Roman" w:hAnsi="Times New Roman"/>
          <w:spacing w:val="1"/>
          <w:sz w:val="28"/>
          <w:szCs w:val="28"/>
        </w:rPr>
        <w:t xml:space="preserve"> </w:t>
      </w:r>
      <w:r w:rsidRPr="005010D5">
        <w:rPr>
          <w:rFonts w:ascii="Times New Roman" w:hAnsi="Times New Roman"/>
          <w:sz w:val="28"/>
          <w:szCs w:val="28"/>
        </w:rPr>
        <w:t>начинает</w:t>
      </w:r>
      <w:r w:rsidRPr="005010D5">
        <w:rPr>
          <w:rFonts w:ascii="Times New Roman" w:hAnsi="Times New Roman"/>
          <w:spacing w:val="1"/>
          <w:sz w:val="28"/>
          <w:szCs w:val="28"/>
        </w:rPr>
        <w:t xml:space="preserve"> </w:t>
      </w:r>
      <w:r w:rsidRPr="005010D5">
        <w:rPr>
          <w:rFonts w:ascii="Times New Roman" w:hAnsi="Times New Roman"/>
          <w:sz w:val="28"/>
          <w:szCs w:val="28"/>
        </w:rPr>
        <w:t>формироваться</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внеситуативно</w:t>
      </w:r>
      <w:proofErr w:type="spellEnd"/>
      <w:r w:rsidRPr="005010D5">
        <w:rPr>
          <w:rFonts w:ascii="Times New Roman" w:hAnsi="Times New Roman"/>
          <w:sz w:val="28"/>
          <w:szCs w:val="28"/>
        </w:rPr>
        <w:t>-деловая</w:t>
      </w:r>
      <w:r w:rsidRPr="005010D5">
        <w:rPr>
          <w:rFonts w:ascii="Times New Roman" w:hAnsi="Times New Roman"/>
          <w:spacing w:val="1"/>
          <w:sz w:val="28"/>
          <w:szCs w:val="28"/>
        </w:rPr>
        <w:t xml:space="preserve"> </w:t>
      </w:r>
      <w:r w:rsidRPr="005010D5">
        <w:rPr>
          <w:rFonts w:ascii="Times New Roman" w:hAnsi="Times New Roman"/>
          <w:sz w:val="28"/>
          <w:szCs w:val="28"/>
        </w:rPr>
        <w:t>форма</w:t>
      </w:r>
      <w:r w:rsidRPr="005010D5">
        <w:rPr>
          <w:rFonts w:ascii="Times New Roman" w:hAnsi="Times New Roman"/>
          <w:spacing w:val="1"/>
          <w:sz w:val="28"/>
          <w:szCs w:val="28"/>
        </w:rPr>
        <w:t xml:space="preserve"> </w:t>
      </w:r>
      <w:r w:rsidRPr="005010D5">
        <w:rPr>
          <w:rFonts w:ascii="Times New Roman" w:hAnsi="Times New Roman"/>
          <w:sz w:val="28"/>
          <w:szCs w:val="28"/>
        </w:rPr>
        <w:t>общения,</w:t>
      </w:r>
      <w:r w:rsidRPr="005010D5">
        <w:rPr>
          <w:rFonts w:ascii="Times New Roman" w:hAnsi="Times New Roman"/>
          <w:spacing w:val="1"/>
          <w:sz w:val="28"/>
          <w:szCs w:val="28"/>
        </w:rPr>
        <w:t xml:space="preserve"> </w:t>
      </w:r>
      <w:r w:rsidRPr="005010D5">
        <w:rPr>
          <w:rFonts w:ascii="Times New Roman" w:hAnsi="Times New Roman"/>
          <w:sz w:val="28"/>
          <w:szCs w:val="28"/>
        </w:rPr>
        <w:t>что</w:t>
      </w:r>
      <w:r w:rsidRPr="005010D5">
        <w:rPr>
          <w:rFonts w:ascii="Times New Roman" w:hAnsi="Times New Roman"/>
          <w:spacing w:val="1"/>
          <w:sz w:val="28"/>
          <w:szCs w:val="28"/>
        </w:rPr>
        <w:t xml:space="preserve"> </w:t>
      </w:r>
      <w:r w:rsidRPr="005010D5">
        <w:rPr>
          <w:rFonts w:ascii="Times New Roman" w:hAnsi="Times New Roman"/>
          <w:sz w:val="28"/>
          <w:szCs w:val="28"/>
        </w:rPr>
        <w:t>определяется</w:t>
      </w:r>
      <w:r w:rsidRPr="005010D5">
        <w:rPr>
          <w:rFonts w:ascii="Times New Roman" w:hAnsi="Times New Roman"/>
          <w:spacing w:val="1"/>
          <w:sz w:val="28"/>
          <w:szCs w:val="28"/>
        </w:rPr>
        <w:t xml:space="preserve"> </w:t>
      </w:r>
      <w:r w:rsidRPr="005010D5">
        <w:rPr>
          <w:rFonts w:ascii="Times New Roman" w:hAnsi="Times New Roman"/>
          <w:sz w:val="28"/>
          <w:szCs w:val="28"/>
        </w:rPr>
        <w:t>возрастающим</w:t>
      </w:r>
      <w:r w:rsidRPr="005010D5">
        <w:rPr>
          <w:rFonts w:ascii="Times New Roman" w:hAnsi="Times New Roman"/>
          <w:spacing w:val="1"/>
          <w:sz w:val="28"/>
          <w:szCs w:val="28"/>
        </w:rPr>
        <w:t xml:space="preserve"> </w:t>
      </w:r>
      <w:r w:rsidRPr="005010D5">
        <w:rPr>
          <w:rFonts w:ascii="Times New Roman" w:hAnsi="Times New Roman"/>
          <w:sz w:val="28"/>
          <w:szCs w:val="28"/>
        </w:rPr>
        <w:t>интересом</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личности</w:t>
      </w:r>
      <w:r w:rsidRPr="005010D5">
        <w:rPr>
          <w:rFonts w:ascii="Times New Roman" w:hAnsi="Times New Roman"/>
          <w:spacing w:val="1"/>
          <w:sz w:val="28"/>
          <w:szCs w:val="28"/>
        </w:rPr>
        <w:t xml:space="preserve"> </w:t>
      </w:r>
      <w:r w:rsidRPr="005010D5">
        <w:rPr>
          <w:rFonts w:ascii="Times New Roman" w:hAnsi="Times New Roman"/>
          <w:sz w:val="28"/>
          <w:szCs w:val="28"/>
        </w:rPr>
        <w:t>сверстника,</w:t>
      </w:r>
      <w:r w:rsidRPr="005010D5">
        <w:rPr>
          <w:rFonts w:ascii="Times New Roman" w:hAnsi="Times New Roman"/>
          <w:spacing w:val="1"/>
          <w:sz w:val="28"/>
          <w:szCs w:val="28"/>
        </w:rPr>
        <w:t xml:space="preserve"> </w:t>
      </w:r>
      <w:r w:rsidRPr="005010D5">
        <w:rPr>
          <w:rFonts w:ascii="Times New Roman" w:hAnsi="Times New Roman"/>
          <w:sz w:val="28"/>
          <w:szCs w:val="28"/>
        </w:rPr>
        <w:t>появляются</w:t>
      </w:r>
      <w:r w:rsidRPr="005010D5">
        <w:rPr>
          <w:rFonts w:ascii="Times New Roman" w:hAnsi="Times New Roman"/>
          <w:spacing w:val="1"/>
          <w:sz w:val="28"/>
          <w:szCs w:val="28"/>
        </w:rPr>
        <w:t xml:space="preserve"> </w:t>
      </w:r>
      <w:r w:rsidRPr="005010D5">
        <w:rPr>
          <w:rFonts w:ascii="Times New Roman" w:hAnsi="Times New Roman"/>
          <w:sz w:val="28"/>
          <w:szCs w:val="28"/>
        </w:rPr>
        <w:t>избирательные</w:t>
      </w:r>
      <w:r w:rsidRPr="005010D5">
        <w:rPr>
          <w:rFonts w:ascii="Times New Roman" w:hAnsi="Times New Roman"/>
          <w:spacing w:val="1"/>
          <w:sz w:val="28"/>
          <w:szCs w:val="28"/>
        </w:rPr>
        <w:t xml:space="preserve"> </w:t>
      </w:r>
      <w:r w:rsidRPr="005010D5">
        <w:rPr>
          <w:rFonts w:ascii="Times New Roman" w:hAnsi="Times New Roman"/>
          <w:sz w:val="28"/>
          <w:szCs w:val="28"/>
        </w:rPr>
        <w:t>отношения,</w:t>
      </w:r>
      <w:r w:rsidRPr="005010D5">
        <w:rPr>
          <w:rFonts w:ascii="Times New Roman" w:hAnsi="Times New Roman"/>
          <w:spacing w:val="1"/>
          <w:sz w:val="28"/>
          <w:szCs w:val="28"/>
        </w:rPr>
        <w:t xml:space="preserve"> </w:t>
      </w:r>
      <w:r w:rsidRPr="005010D5">
        <w:rPr>
          <w:rFonts w:ascii="Times New Roman" w:hAnsi="Times New Roman"/>
          <w:sz w:val="28"/>
          <w:szCs w:val="28"/>
        </w:rPr>
        <w:t>чувство</w:t>
      </w:r>
      <w:r w:rsidRPr="005010D5">
        <w:rPr>
          <w:rFonts w:ascii="Times New Roman" w:hAnsi="Times New Roman"/>
          <w:spacing w:val="1"/>
          <w:sz w:val="28"/>
          <w:szCs w:val="28"/>
        </w:rPr>
        <w:t xml:space="preserve"> </w:t>
      </w:r>
      <w:r w:rsidRPr="005010D5">
        <w:rPr>
          <w:rFonts w:ascii="Times New Roman" w:hAnsi="Times New Roman"/>
          <w:sz w:val="28"/>
          <w:szCs w:val="28"/>
        </w:rPr>
        <w:t>привязанности</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определенным</w:t>
      </w:r>
      <w:r w:rsidRPr="005010D5">
        <w:rPr>
          <w:rFonts w:ascii="Times New Roman" w:hAnsi="Times New Roman"/>
          <w:spacing w:val="1"/>
          <w:sz w:val="28"/>
          <w:szCs w:val="28"/>
        </w:rPr>
        <w:t xml:space="preserve"> </w:t>
      </w:r>
      <w:r w:rsidRPr="005010D5">
        <w:rPr>
          <w:rFonts w:ascii="Times New Roman" w:hAnsi="Times New Roman"/>
          <w:sz w:val="28"/>
          <w:szCs w:val="28"/>
        </w:rPr>
        <w:t>детям,</w:t>
      </w:r>
      <w:r w:rsidRPr="005010D5">
        <w:rPr>
          <w:rFonts w:ascii="Times New Roman" w:hAnsi="Times New Roman"/>
          <w:spacing w:val="1"/>
          <w:sz w:val="28"/>
          <w:szCs w:val="28"/>
        </w:rPr>
        <w:t xml:space="preserve"> </w:t>
      </w:r>
      <w:r w:rsidRPr="005010D5">
        <w:rPr>
          <w:rFonts w:ascii="Times New Roman" w:hAnsi="Times New Roman"/>
          <w:sz w:val="28"/>
          <w:szCs w:val="28"/>
        </w:rPr>
        <w:t>дружба.</w:t>
      </w:r>
      <w:r w:rsidRPr="005010D5">
        <w:rPr>
          <w:rFonts w:ascii="Times New Roman" w:hAnsi="Times New Roman"/>
          <w:spacing w:val="1"/>
          <w:sz w:val="28"/>
          <w:szCs w:val="28"/>
        </w:rPr>
        <w:t xml:space="preserve"> </w:t>
      </w:r>
      <w:r w:rsidRPr="005010D5">
        <w:rPr>
          <w:rFonts w:ascii="Times New Roman" w:hAnsi="Times New Roman"/>
          <w:sz w:val="28"/>
          <w:szCs w:val="28"/>
        </w:rPr>
        <w:t>Характер</w:t>
      </w:r>
      <w:r w:rsidRPr="005010D5">
        <w:rPr>
          <w:rFonts w:ascii="Times New Roman" w:hAnsi="Times New Roman"/>
          <w:spacing w:val="1"/>
          <w:sz w:val="28"/>
          <w:szCs w:val="28"/>
        </w:rPr>
        <w:t xml:space="preserve"> </w:t>
      </w:r>
      <w:r w:rsidRPr="005010D5">
        <w:rPr>
          <w:rFonts w:ascii="Times New Roman" w:hAnsi="Times New Roman"/>
          <w:sz w:val="28"/>
          <w:szCs w:val="28"/>
        </w:rPr>
        <w:t>межличностных</w:t>
      </w:r>
      <w:r w:rsidRPr="005010D5">
        <w:rPr>
          <w:rFonts w:ascii="Times New Roman" w:hAnsi="Times New Roman"/>
          <w:spacing w:val="1"/>
          <w:sz w:val="28"/>
          <w:szCs w:val="28"/>
        </w:rPr>
        <w:t xml:space="preserve"> </w:t>
      </w:r>
      <w:r w:rsidRPr="005010D5">
        <w:rPr>
          <w:rFonts w:ascii="Times New Roman" w:hAnsi="Times New Roman"/>
          <w:sz w:val="28"/>
          <w:szCs w:val="28"/>
        </w:rPr>
        <w:t>отношений</w:t>
      </w:r>
      <w:r w:rsidRPr="005010D5">
        <w:rPr>
          <w:rFonts w:ascii="Times New Roman" w:hAnsi="Times New Roman"/>
          <w:spacing w:val="1"/>
          <w:sz w:val="28"/>
          <w:szCs w:val="28"/>
        </w:rPr>
        <w:t xml:space="preserve"> </w:t>
      </w:r>
      <w:r w:rsidRPr="005010D5">
        <w:rPr>
          <w:rFonts w:ascii="Times New Roman" w:hAnsi="Times New Roman"/>
          <w:sz w:val="28"/>
          <w:szCs w:val="28"/>
        </w:rPr>
        <w:t>отличает выраженный интерес по отношению к сверстнику, высокую значимость сверстника,</w:t>
      </w:r>
      <w:r w:rsidRPr="005010D5">
        <w:rPr>
          <w:rFonts w:ascii="Times New Roman" w:hAnsi="Times New Roman"/>
          <w:spacing w:val="-57"/>
          <w:sz w:val="28"/>
          <w:szCs w:val="28"/>
        </w:rPr>
        <w:t xml:space="preserve"> </w:t>
      </w:r>
      <w:r w:rsidRPr="005010D5">
        <w:rPr>
          <w:rFonts w:ascii="Times New Roman" w:hAnsi="Times New Roman"/>
          <w:sz w:val="28"/>
          <w:szCs w:val="28"/>
        </w:rPr>
        <w:t xml:space="preserve">возрастанием </w:t>
      </w:r>
      <w:proofErr w:type="spellStart"/>
      <w:r w:rsidRPr="005010D5">
        <w:rPr>
          <w:rFonts w:ascii="Times New Roman" w:hAnsi="Times New Roman"/>
          <w:sz w:val="28"/>
          <w:szCs w:val="28"/>
        </w:rPr>
        <w:t>просоциальных</w:t>
      </w:r>
      <w:proofErr w:type="spellEnd"/>
      <w:r w:rsidRPr="005010D5">
        <w:rPr>
          <w:rFonts w:ascii="Times New Roman" w:hAnsi="Times New Roman"/>
          <w:sz w:val="28"/>
          <w:szCs w:val="28"/>
        </w:rPr>
        <w:t xml:space="preserve"> форм поведения. Детские группы характеризуются стабильной</w:t>
      </w:r>
      <w:r w:rsidRPr="005010D5">
        <w:rPr>
          <w:rFonts w:ascii="Times New Roman" w:hAnsi="Times New Roman"/>
          <w:spacing w:val="-57"/>
          <w:sz w:val="28"/>
          <w:szCs w:val="28"/>
        </w:rPr>
        <w:t xml:space="preserve"> </w:t>
      </w:r>
      <w:r w:rsidRPr="005010D5">
        <w:rPr>
          <w:rFonts w:ascii="Times New Roman" w:hAnsi="Times New Roman"/>
          <w:sz w:val="28"/>
          <w:szCs w:val="28"/>
        </w:rPr>
        <w:t>структурой</w:t>
      </w:r>
      <w:r w:rsidRPr="005010D5">
        <w:rPr>
          <w:rFonts w:ascii="Times New Roman" w:hAnsi="Times New Roman"/>
          <w:spacing w:val="-1"/>
          <w:sz w:val="28"/>
          <w:szCs w:val="28"/>
        </w:rPr>
        <w:t xml:space="preserve"> </w:t>
      </w:r>
      <w:r w:rsidRPr="005010D5">
        <w:rPr>
          <w:rFonts w:ascii="Times New Roman" w:hAnsi="Times New Roman"/>
          <w:sz w:val="28"/>
          <w:szCs w:val="28"/>
        </w:rPr>
        <w:t>взаимоотношений между</w:t>
      </w:r>
      <w:r w:rsidRPr="005010D5">
        <w:rPr>
          <w:rFonts w:ascii="Times New Roman" w:hAnsi="Times New Roman"/>
          <w:spacing w:val="-5"/>
          <w:sz w:val="28"/>
          <w:szCs w:val="28"/>
        </w:rPr>
        <w:t xml:space="preserve"> </w:t>
      </w:r>
      <w:r w:rsidRPr="005010D5">
        <w:rPr>
          <w:rFonts w:ascii="Times New Roman" w:hAnsi="Times New Roman"/>
          <w:sz w:val="28"/>
          <w:szCs w:val="28"/>
        </w:rPr>
        <w:t>детьми.</w:t>
      </w:r>
    </w:p>
    <w:p w14:paraId="6385B8F6"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Саморегуляция. </w:t>
      </w:r>
      <w:r w:rsidRPr="005010D5">
        <w:rPr>
          <w:rFonts w:ascii="Times New Roman" w:hAnsi="Times New Roman"/>
          <w:sz w:val="28"/>
          <w:szCs w:val="28"/>
        </w:rPr>
        <w:t>В период от пяти до шести лет начинают формироваться устойчивые</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том,</w:t>
      </w:r>
      <w:r w:rsidRPr="005010D5">
        <w:rPr>
          <w:rFonts w:ascii="Times New Roman" w:hAnsi="Times New Roman"/>
          <w:spacing w:val="1"/>
          <w:sz w:val="28"/>
          <w:szCs w:val="28"/>
        </w:rPr>
        <w:t xml:space="preserve"> </w:t>
      </w:r>
      <w:r w:rsidRPr="005010D5">
        <w:rPr>
          <w:rFonts w:ascii="Times New Roman" w:hAnsi="Times New Roman"/>
          <w:sz w:val="28"/>
          <w:szCs w:val="28"/>
        </w:rPr>
        <w:t>«что</w:t>
      </w:r>
      <w:r w:rsidRPr="005010D5">
        <w:rPr>
          <w:rFonts w:ascii="Times New Roman" w:hAnsi="Times New Roman"/>
          <w:spacing w:val="1"/>
          <w:sz w:val="28"/>
          <w:szCs w:val="28"/>
        </w:rPr>
        <w:t xml:space="preserve"> </w:t>
      </w:r>
      <w:r w:rsidRPr="005010D5">
        <w:rPr>
          <w:rFonts w:ascii="Times New Roman" w:hAnsi="Times New Roman"/>
          <w:sz w:val="28"/>
          <w:szCs w:val="28"/>
        </w:rPr>
        <w:t>такое</w:t>
      </w:r>
      <w:r w:rsidRPr="005010D5">
        <w:rPr>
          <w:rFonts w:ascii="Times New Roman" w:hAnsi="Times New Roman"/>
          <w:spacing w:val="1"/>
          <w:sz w:val="28"/>
          <w:szCs w:val="28"/>
        </w:rPr>
        <w:t xml:space="preserve"> </w:t>
      </w:r>
      <w:r w:rsidRPr="005010D5">
        <w:rPr>
          <w:rFonts w:ascii="Times New Roman" w:hAnsi="Times New Roman"/>
          <w:sz w:val="28"/>
          <w:szCs w:val="28"/>
        </w:rPr>
        <w:t>хорошо»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«что</w:t>
      </w:r>
      <w:r w:rsidRPr="005010D5">
        <w:rPr>
          <w:rFonts w:ascii="Times New Roman" w:hAnsi="Times New Roman"/>
          <w:spacing w:val="1"/>
          <w:sz w:val="28"/>
          <w:szCs w:val="28"/>
        </w:rPr>
        <w:t xml:space="preserve"> </w:t>
      </w:r>
      <w:r w:rsidRPr="005010D5">
        <w:rPr>
          <w:rFonts w:ascii="Times New Roman" w:hAnsi="Times New Roman"/>
          <w:sz w:val="28"/>
          <w:szCs w:val="28"/>
        </w:rPr>
        <w:t>такое</w:t>
      </w:r>
      <w:r w:rsidRPr="005010D5">
        <w:rPr>
          <w:rFonts w:ascii="Times New Roman" w:hAnsi="Times New Roman"/>
          <w:spacing w:val="1"/>
          <w:sz w:val="28"/>
          <w:szCs w:val="28"/>
        </w:rPr>
        <w:t xml:space="preserve"> </w:t>
      </w:r>
      <w:r w:rsidRPr="005010D5">
        <w:rPr>
          <w:rFonts w:ascii="Times New Roman" w:hAnsi="Times New Roman"/>
          <w:sz w:val="28"/>
          <w:szCs w:val="28"/>
        </w:rPr>
        <w:t>плохо»,</w:t>
      </w:r>
      <w:r w:rsidRPr="005010D5">
        <w:rPr>
          <w:rFonts w:ascii="Times New Roman" w:hAnsi="Times New Roman"/>
          <w:spacing w:val="1"/>
          <w:sz w:val="28"/>
          <w:szCs w:val="28"/>
        </w:rPr>
        <w:t xml:space="preserve"> </w:t>
      </w:r>
      <w:r w:rsidRPr="005010D5">
        <w:rPr>
          <w:rFonts w:ascii="Times New Roman" w:hAnsi="Times New Roman"/>
          <w:sz w:val="28"/>
          <w:szCs w:val="28"/>
        </w:rPr>
        <w:t>которые</w:t>
      </w:r>
      <w:r w:rsidRPr="005010D5">
        <w:rPr>
          <w:rFonts w:ascii="Times New Roman" w:hAnsi="Times New Roman"/>
          <w:spacing w:val="1"/>
          <w:sz w:val="28"/>
          <w:szCs w:val="28"/>
        </w:rPr>
        <w:t xml:space="preserve"> </w:t>
      </w:r>
      <w:r w:rsidRPr="005010D5">
        <w:rPr>
          <w:rFonts w:ascii="Times New Roman" w:hAnsi="Times New Roman"/>
          <w:sz w:val="28"/>
          <w:szCs w:val="28"/>
        </w:rPr>
        <w:t>становятся</w:t>
      </w:r>
      <w:r w:rsidRPr="005010D5">
        <w:rPr>
          <w:rFonts w:ascii="Times New Roman" w:hAnsi="Times New Roman"/>
          <w:spacing w:val="1"/>
          <w:sz w:val="28"/>
          <w:szCs w:val="28"/>
        </w:rPr>
        <w:t xml:space="preserve"> </w:t>
      </w:r>
      <w:r w:rsidRPr="005010D5">
        <w:rPr>
          <w:rFonts w:ascii="Times New Roman" w:hAnsi="Times New Roman"/>
          <w:sz w:val="28"/>
          <w:szCs w:val="28"/>
        </w:rPr>
        <w:t>внутренними</w:t>
      </w:r>
      <w:r w:rsidRPr="005010D5">
        <w:rPr>
          <w:rFonts w:ascii="Times New Roman" w:hAnsi="Times New Roman"/>
          <w:spacing w:val="1"/>
          <w:sz w:val="28"/>
          <w:szCs w:val="28"/>
        </w:rPr>
        <w:t xml:space="preserve"> </w:t>
      </w:r>
      <w:r w:rsidRPr="005010D5">
        <w:rPr>
          <w:rFonts w:ascii="Times New Roman" w:hAnsi="Times New Roman"/>
          <w:sz w:val="28"/>
          <w:szCs w:val="28"/>
        </w:rPr>
        <w:t>регуляторами</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Формируется</w:t>
      </w:r>
      <w:r w:rsidRPr="005010D5">
        <w:rPr>
          <w:rFonts w:ascii="Times New Roman" w:hAnsi="Times New Roman"/>
          <w:spacing w:val="1"/>
          <w:sz w:val="28"/>
          <w:szCs w:val="28"/>
        </w:rPr>
        <w:t xml:space="preserve"> </w:t>
      </w:r>
      <w:r w:rsidRPr="005010D5">
        <w:rPr>
          <w:rFonts w:ascii="Times New Roman" w:hAnsi="Times New Roman"/>
          <w:sz w:val="28"/>
          <w:szCs w:val="28"/>
        </w:rPr>
        <w:t>произвольность</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r w:rsidRPr="005010D5">
        <w:rPr>
          <w:rFonts w:ascii="Times New Roman" w:hAnsi="Times New Roman"/>
          <w:spacing w:val="1"/>
          <w:sz w:val="28"/>
          <w:szCs w:val="28"/>
        </w:rPr>
        <w:t xml:space="preserve"> </w:t>
      </w:r>
      <w:r w:rsidRPr="005010D5">
        <w:rPr>
          <w:rFonts w:ascii="Times New Roman" w:hAnsi="Times New Roman"/>
          <w:sz w:val="28"/>
          <w:szCs w:val="28"/>
        </w:rPr>
        <w:t>социально</w:t>
      </w:r>
      <w:r w:rsidRPr="005010D5">
        <w:rPr>
          <w:rFonts w:ascii="Times New Roman" w:hAnsi="Times New Roman"/>
          <w:spacing w:val="-4"/>
          <w:sz w:val="28"/>
          <w:szCs w:val="28"/>
        </w:rPr>
        <w:t xml:space="preserve"> </w:t>
      </w:r>
      <w:r w:rsidRPr="005010D5">
        <w:rPr>
          <w:rFonts w:ascii="Times New Roman" w:hAnsi="Times New Roman"/>
          <w:sz w:val="28"/>
          <w:szCs w:val="28"/>
        </w:rPr>
        <w:t>значимые</w:t>
      </w:r>
      <w:r w:rsidRPr="005010D5">
        <w:rPr>
          <w:rFonts w:ascii="Times New Roman" w:hAnsi="Times New Roman"/>
          <w:spacing w:val="-3"/>
          <w:sz w:val="28"/>
          <w:szCs w:val="28"/>
        </w:rPr>
        <w:t xml:space="preserve"> </w:t>
      </w:r>
      <w:r w:rsidRPr="005010D5">
        <w:rPr>
          <w:rFonts w:ascii="Times New Roman" w:hAnsi="Times New Roman"/>
          <w:sz w:val="28"/>
          <w:szCs w:val="28"/>
        </w:rPr>
        <w:t>мотивы</w:t>
      </w:r>
      <w:r w:rsidRPr="005010D5">
        <w:rPr>
          <w:rFonts w:ascii="Times New Roman" w:hAnsi="Times New Roman"/>
          <w:spacing w:val="-1"/>
          <w:sz w:val="28"/>
          <w:szCs w:val="28"/>
        </w:rPr>
        <w:t xml:space="preserve"> </w:t>
      </w:r>
      <w:r w:rsidRPr="005010D5">
        <w:rPr>
          <w:rFonts w:ascii="Times New Roman" w:hAnsi="Times New Roman"/>
          <w:sz w:val="28"/>
          <w:szCs w:val="28"/>
        </w:rPr>
        <w:t>начинают</w:t>
      </w:r>
      <w:r w:rsidRPr="005010D5">
        <w:rPr>
          <w:rFonts w:ascii="Times New Roman" w:hAnsi="Times New Roman"/>
          <w:spacing w:val="1"/>
          <w:sz w:val="28"/>
          <w:szCs w:val="28"/>
        </w:rPr>
        <w:t xml:space="preserve"> </w:t>
      </w:r>
      <w:r w:rsidRPr="005010D5">
        <w:rPr>
          <w:rFonts w:ascii="Times New Roman" w:hAnsi="Times New Roman"/>
          <w:sz w:val="28"/>
          <w:szCs w:val="28"/>
        </w:rPr>
        <w:t>управлять личными</w:t>
      </w:r>
      <w:r w:rsidRPr="005010D5">
        <w:rPr>
          <w:rFonts w:ascii="Times New Roman" w:hAnsi="Times New Roman"/>
          <w:spacing w:val="-1"/>
          <w:sz w:val="28"/>
          <w:szCs w:val="28"/>
        </w:rPr>
        <w:t xml:space="preserve"> </w:t>
      </w:r>
      <w:r w:rsidRPr="005010D5">
        <w:rPr>
          <w:rFonts w:ascii="Times New Roman" w:hAnsi="Times New Roman"/>
          <w:sz w:val="28"/>
          <w:szCs w:val="28"/>
        </w:rPr>
        <w:t>мотивами.</w:t>
      </w:r>
    </w:p>
    <w:p w14:paraId="1C159E32"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Личность</w:t>
      </w:r>
      <w:r w:rsidRPr="005010D5">
        <w:rPr>
          <w:rFonts w:ascii="Times New Roman" w:hAnsi="Times New Roman"/>
          <w:b/>
          <w:i/>
          <w:spacing w:val="1"/>
          <w:sz w:val="28"/>
          <w:szCs w:val="28"/>
        </w:rPr>
        <w:t xml:space="preserve"> </w:t>
      </w:r>
      <w:r w:rsidRPr="005010D5">
        <w:rPr>
          <w:rFonts w:ascii="Times New Roman" w:hAnsi="Times New Roman"/>
          <w:b/>
          <w:i/>
          <w:sz w:val="28"/>
          <w:szCs w:val="28"/>
        </w:rPr>
        <w:t>и</w:t>
      </w:r>
      <w:r w:rsidRPr="005010D5">
        <w:rPr>
          <w:rFonts w:ascii="Times New Roman" w:hAnsi="Times New Roman"/>
          <w:b/>
          <w:i/>
          <w:spacing w:val="1"/>
          <w:sz w:val="28"/>
          <w:szCs w:val="28"/>
        </w:rPr>
        <w:t xml:space="preserve"> </w:t>
      </w:r>
      <w:r w:rsidRPr="005010D5">
        <w:rPr>
          <w:rFonts w:ascii="Times New Roman" w:hAnsi="Times New Roman"/>
          <w:b/>
          <w:i/>
          <w:sz w:val="28"/>
          <w:szCs w:val="28"/>
        </w:rPr>
        <w:t>самооценка.</w:t>
      </w:r>
      <w:r w:rsidRPr="005010D5">
        <w:rPr>
          <w:rFonts w:ascii="Times New Roman" w:hAnsi="Times New Roman"/>
          <w:b/>
          <w:i/>
          <w:spacing w:val="1"/>
          <w:sz w:val="28"/>
          <w:szCs w:val="28"/>
        </w:rPr>
        <w:t xml:space="preserve"> </w:t>
      </w:r>
      <w:r w:rsidRPr="005010D5">
        <w:rPr>
          <w:rFonts w:ascii="Times New Roman" w:hAnsi="Times New Roman"/>
          <w:sz w:val="28"/>
          <w:szCs w:val="28"/>
        </w:rPr>
        <w:t>Складывается</w:t>
      </w:r>
      <w:r w:rsidRPr="005010D5">
        <w:rPr>
          <w:rFonts w:ascii="Times New Roman" w:hAnsi="Times New Roman"/>
          <w:spacing w:val="1"/>
          <w:sz w:val="28"/>
          <w:szCs w:val="28"/>
        </w:rPr>
        <w:t xml:space="preserve"> </w:t>
      </w:r>
      <w:r w:rsidRPr="005010D5">
        <w:rPr>
          <w:rFonts w:ascii="Times New Roman" w:hAnsi="Times New Roman"/>
          <w:sz w:val="28"/>
          <w:szCs w:val="28"/>
        </w:rPr>
        <w:t>первая</w:t>
      </w:r>
      <w:r w:rsidRPr="005010D5">
        <w:rPr>
          <w:rFonts w:ascii="Times New Roman" w:hAnsi="Times New Roman"/>
          <w:spacing w:val="1"/>
          <w:sz w:val="28"/>
          <w:szCs w:val="28"/>
        </w:rPr>
        <w:t xml:space="preserve"> </w:t>
      </w:r>
      <w:r w:rsidRPr="005010D5">
        <w:rPr>
          <w:rFonts w:ascii="Times New Roman" w:hAnsi="Times New Roman"/>
          <w:sz w:val="28"/>
          <w:szCs w:val="28"/>
        </w:rPr>
        <w:t>иерархия</w:t>
      </w:r>
      <w:r w:rsidRPr="005010D5">
        <w:rPr>
          <w:rFonts w:ascii="Times New Roman" w:hAnsi="Times New Roman"/>
          <w:spacing w:val="1"/>
          <w:sz w:val="28"/>
          <w:szCs w:val="28"/>
        </w:rPr>
        <w:t xml:space="preserve"> </w:t>
      </w:r>
      <w:r w:rsidRPr="005010D5">
        <w:rPr>
          <w:rFonts w:ascii="Times New Roman" w:hAnsi="Times New Roman"/>
          <w:sz w:val="28"/>
          <w:szCs w:val="28"/>
        </w:rPr>
        <w:t>мотивов.</w:t>
      </w:r>
      <w:r w:rsidRPr="005010D5">
        <w:rPr>
          <w:rFonts w:ascii="Times New Roman" w:hAnsi="Times New Roman"/>
          <w:spacing w:val="1"/>
          <w:sz w:val="28"/>
          <w:szCs w:val="28"/>
        </w:rPr>
        <w:t xml:space="preserve"> </w:t>
      </w:r>
      <w:r w:rsidRPr="005010D5">
        <w:rPr>
          <w:rFonts w:ascii="Times New Roman" w:hAnsi="Times New Roman"/>
          <w:sz w:val="28"/>
          <w:szCs w:val="28"/>
        </w:rPr>
        <w:t>Формируется</w:t>
      </w:r>
      <w:r w:rsidRPr="005010D5">
        <w:rPr>
          <w:rFonts w:ascii="Times New Roman" w:hAnsi="Times New Roman"/>
          <w:spacing w:val="1"/>
          <w:sz w:val="28"/>
          <w:szCs w:val="28"/>
        </w:rPr>
        <w:t xml:space="preserve"> </w:t>
      </w:r>
      <w:r w:rsidRPr="005010D5">
        <w:rPr>
          <w:rFonts w:ascii="Times New Roman" w:hAnsi="Times New Roman"/>
          <w:sz w:val="28"/>
          <w:szCs w:val="28"/>
        </w:rPr>
        <w:t>дифференцированность</w:t>
      </w:r>
      <w:r w:rsidRPr="005010D5">
        <w:rPr>
          <w:rFonts w:ascii="Times New Roman" w:hAnsi="Times New Roman"/>
          <w:spacing w:val="1"/>
          <w:sz w:val="28"/>
          <w:szCs w:val="28"/>
        </w:rPr>
        <w:t xml:space="preserve"> </w:t>
      </w:r>
      <w:r w:rsidRPr="005010D5">
        <w:rPr>
          <w:rFonts w:ascii="Times New Roman" w:hAnsi="Times New Roman"/>
          <w:sz w:val="28"/>
          <w:szCs w:val="28"/>
        </w:rPr>
        <w:t>самооценки.</w:t>
      </w:r>
      <w:r w:rsidRPr="005010D5">
        <w:rPr>
          <w:rFonts w:ascii="Times New Roman" w:hAnsi="Times New Roman"/>
          <w:spacing w:val="1"/>
          <w:sz w:val="28"/>
          <w:szCs w:val="28"/>
        </w:rPr>
        <w:t xml:space="preserve"> </w:t>
      </w:r>
      <w:r w:rsidRPr="005010D5">
        <w:rPr>
          <w:rFonts w:ascii="Times New Roman" w:hAnsi="Times New Roman"/>
          <w:sz w:val="28"/>
          <w:szCs w:val="28"/>
        </w:rPr>
        <w:t>Преобладает</w:t>
      </w:r>
      <w:r w:rsidRPr="005010D5">
        <w:rPr>
          <w:rFonts w:ascii="Times New Roman" w:hAnsi="Times New Roman"/>
          <w:spacing w:val="1"/>
          <w:sz w:val="28"/>
          <w:szCs w:val="28"/>
        </w:rPr>
        <w:t xml:space="preserve"> </w:t>
      </w:r>
      <w:r w:rsidRPr="005010D5">
        <w:rPr>
          <w:rFonts w:ascii="Times New Roman" w:hAnsi="Times New Roman"/>
          <w:sz w:val="28"/>
          <w:szCs w:val="28"/>
        </w:rPr>
        <w:t>высокая,</w:t>
      </w:r>
      <w:r w:rsidRPr="005010D5">
        <w:rPr>
          <w:rFonts w:ascii="Times New Roman" w:hAnsi="Times New Roman"/>
          <w:spacing w:val="1"/>
          <w:sz w:val="28"/>
          <w:szCs w:val="28"/>
        </w:rPr>
        <w:t xml:space="preserve"> </w:t>
      </w:r>
      <w:r w:rsidRPr="005010D5">
        <w:rPr>
          <w:rFonts w:ascii="Times New Roman" w:hAnsi="Times New Roman"/>
          <w:sz w:val="28"/>
          <w:szCs w:val="28"/>
        </w:rPr>
        <w:t>неадекватная</w:t>
      </w:r>
      <w:r w:rsidRPr="005010D5">
        <w:rPr>
          <w:rFonts w:ascii="Times New Roman" w:hAnsi="Times New Roman"/>
          <w:spacing w:val="1"/>
          <w:sz w:val="28"/>
          <w:szCs w:val="28"/>
        </w:rPr>
        <w:t xml:space="preserve"> </w:t>
      </w:r>
      <w:r w:rsidRPr="005010D5">
        <w:rPr>
          <w:rFonts w:ascii="Times New Roman" w:hAnsi="Times New Roman"/>
          <w:sz w:val="28"/>
          <w:szCs w:val="28"/>
        </w:rPr>
        <w:t>самооценка.</w:t>
      </w:r>
      <w:r w:rsidRPr="005010D5">
        <w:rPr>
          <w:rFonts w:ascii="Times New Roman" w:hAnsi="Times New Roman"/>
          <w:spacing w:val="1"/>
          <w:sz w:val="28"/>
          <w:szCs w:val="28"/>
        </w:rPr>
        <w:t xml:space="preserve"> </w:t>
      </w:r>
      <w:r w:rsidRPr="005010D5">
        <w:rPr>
          <w:rFonts w:ascii="Times New Roman" w:hAnsi="Times New Roman"/>
          <w:sz w:val="28"/>
          <w:szCs w:val="28"/>
        </w:rPr>
        <w:t>Ребенок</w:t>
      </w:r>
      <w:r w:rsidRPr="005010D5">
        <w:rPr>
          <w:rFonts w:ascii="Times New Roman" w:hAnsi="Times New Roman"/>
          <w:spacing w:val="-1"/>
          <w:sz w:val="28"/>
          <w:szCs w:val="28"/>
        </w:rPr>
        <w:t xml:space="preserve"> </w:t>
      </w:r>
      <w:r w:rsidRPr="005010D5">
        <w:rPr>
          <w:rFonts w:ascii="Times New Roman" w:hAnsi="Times New Roman"/>
          <w:sz w:val="28"/>
          <w:szCs w:val="28"/>
        </w:rPr>
        <w:t>стремится к</w:t>
      </w:r>
      <w:r w:rsidRPr="005010D5">
        <w:rPr>
          <w:rFonts w:ascii="Times New Roman" w:hAnsi="Times New Roman"/>
          <w:spacing w:val="-1"/>
          <w:sz w:val="28"/>
          <w:szCs w:val="28"/>
        </w:rPr>
        <w:t xml:space="preserve"> </w:t>
      </w:r>
      <w:r w:rsidRPr="005010D5">
        <w:rPr>
          <w:rFonts w:ascii="Times New Roman" w:hAnsi="Times New Roman"/>
          <w:sz w:val="28"/>
          <w:szCs w:val="28"/>
        </w:rPr>
        <w:t>сохранению позитивной самооценки.</w:t>
      </w:r>
    </w:p>
    <w:p w14:paraId="04629C11" w14:textId="77777777" w:rsidR="001F6A01" w:rsidRPr="005010D5" w:rsidRDefault="001F6A01" w:rsidP="005010D5">
      <w:pPr>
        <w:pStyle w:val="111"/>
        <w:ind w:left="0" w:firstLine="709"/>
        <w:jc w:val="both"/>
        <w:rPr>
          <w:sz w:val="28"/>
          <w:szCs w:val="28"/>
        </w:rPr>
      </w:pPr>
      <w:r w:rsidRPr="005010D5">
        <w:rPr>
          <w:sz w:val="28"/>
          <w:szCs w:val="28"/>
        </w:rPr>
        <w:t>Подготовительная</w:t>
      </w:r>
      <w:r w:rsidRPr="005010D5">
        <w:rPr>
          <w:spacing w:val="-5"/>
          <w:sz w:val="28"/>
          <w:szCs w:val="28"/>
        </w:rPr>
        <w:t xml:space="preserve"> </w:t>
      </w:r>
      <w:r w:rsidRPr="005010D5">
        <w:rPr>
          <w:sz w:val="28"/>
          <w:szCs w:val="28"/>
        </w:rPr>
        <w:t>к</w:t>
      </w:r>
      <w:r w:rsidRPr="005010D5">
        <w:rPr>
          <w:spacing w:val="-3"/>
          <w:sz w:val="28"/>
          <w:szCs w:val="28"/>
        </w:rPr>
        <w:t xml:space="preserve"> </w:t>
      </w:r>
      <w:r w:rsidRPr="005010D5">
        <w:rPr>
          <w:sz w:val="28"/>
          <w:szCs w:val="28"/>
        </w:rPr>
        <w:t>школе</w:t>
      </w:r>
      <w:r w:rsidRPr="005010D5">
        <w:rPr>
          <w:spacing w:val="-2"/>
          <w:sz w:val="28"/>
          <w:szCs w:val="28"/>
        </w:rPr>
        <w:t xml:space="preserve"> </w:t>
      </w:r>
      <w:r w:rsidRPr="005010D5">
        <w:rPr>
          <w:sz w:val="28"/>
          <w:szCs w:val="28"/>
        </w:rPr>
        <w:t>группа</w:t>
      </w:r>
      <w:r w:rsidRPr="005010D5">
        <w:rPr>
          <w:spacing w:val="-1"/>
          <w:sz w:val="28"/>
          <w:szCs w:val="28"/>
        </w:rPr>
        <w:t xml:space="preserve"> </w:t>
      </w:r>
      <w:r w:rsidRPr="005010D5">
        <w:rPr>
          <w:sz w:val="28"/>
          <w:szCs w:val="28"/>
        </w:rPr>
        <w:t>(седьмой</w:t>
      </w:r>
      <w:r w:rsidRPr="005010D5">
        <w:rPr>
          <w:spacing w:val="-1"/>
          <w:sz w:val="28"/>
          <w:szCs w:val="28"/>
        </w:rPr>
        <w:t xml:space="preserve"> </w:t>
      </w:r>
      <w:r w:rsidRPr="005010D5">
        <w:rPr>
          <w:sz w:val="28"/>
          <w:szCs w:val="28"/>
        </w:rPr>
        <w:t>год</w:t>
      </w:r>
      <w:r w:rsidRPr="005010D5">
        <w:rPr>
          <w:spacing w:val="-2"/>
          <w:sz w:val="28"/>
          <w:szCs w:val="28"/>
        </w:rPr>
        <w:t xml:space="preserve"> </w:t>
      </w:r>
      <w:r w:rsidRPr="005010D5">
        <w:rPr>
          <w:sz w:val="28"/>
          <w:szCs w:val="28"/>
        </w:rPr>
        <w:t>жизни)</w:t>
      </w:r>
    </w:p>
    <w:p w14:paraId="5609D89E" w14:textId="77777777" w:rsidR="001F6A01" w:rsidRPr="005010D5" w:rsidRDefault="001F6A01" w:rsidP="005010D5">
      <w:pPr>
        <w:pStyle w:val="214"/>
        <w:spacing w:line="240" w:lineRule="auto"/>
        <w:ind w:left="0" w:firstLine="709"/>
        <w:rPr>
          <w:sz w:val="28"/>
          <w:szCs w:val="28"/>
        </w:rPr>
      </w:pPr>
      <w:proofErr w:type="spellStart"/>
      <w:r w:rsidRPr="005010D5">
        <w:rPr>
          <w:sz w:val="28"/>
          <w:szCs w:val="28"/>
        </w:rPr>
        <w:t>Росто</w:t>
      </w:r>
      <w:proofErr w:type="spellEnd"/>
      <w:r w:rsidRPr="005010D5">
        <w:rPr>
          <w:sz w:val="28"/>
          <w:szCs w:val="28"/>
        </w:rPr>
        <w:t>-весовые</w:t>
      </w:r>
      <w:r w:rsidRPr="005010D5">
        <w:rPr>
          <w:spacing w:val="-4"/>
          <w:sz w:val="28"/>
          <w:szCs w:val="28"/>
        </w:rPr>
        <w:t xml:space="preserve"> </w:t>
      </w:r>
      <w:r w:rsidRPr="005010D5">
        <w:rPr>
          <w:sz w:val="28"/>
          <w:szCs w:val="28"/>
        </w:rPr>
        <w:t>характеристики</w:t>
      </w:r>
    </w:p>
    <w:p w14:paraId="52C81830"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Средний вес мальчиков к семи годам достигает 24,9 кг, девочек – 24,7 кг. Средняя</w:t>
      </w:r>
      <w:r w:rsidRPr="005010D5">
        <w:rPr>
          <w:rFonts w:ascii="Times New Roman" w:hAnsi="Times New Roman"/>
          <w:spacing w:val="1"/>
          <w:sz w:val="28"/>
          <w:szCs w:val="28"/>
        </w:rPr>
        <w:t xml:space="preserve"> </w:t>
      </w:r>
      <w:r w:rsidRPr="005010D5">
        <w:rPr>
          <w:rFonts w:ascii="Times New Roman" w:hAnsi="Times New Roman"/>
          <w:sz w:val="28"/>
          <w:szCs w:val="28"/>
        </w:rPr>
        <w:t>длина</w:t>
      </w:r>
      <w:r w:rsidRPr="005010D5">
        <w:rPr>
          <w:rFonts w:ascii="Times New Roman" w:hAnsi="Times New Roman"/>
          <w:spacing w:val="-2"/>
          <w:sz w:val="28"/>
          <w:szCs w:val="28"/>
        </w:rPr>
        <w:t xml:space="preserve"> </w:t>
      </w:r>
      <w:r w:rsidRPr="005010D5">
        <w:rPr>
          <w:rFonts w:ascii="Times New Roman" w:hAnsi="Times New Roman"/>
          <w:sz w:val="28"/>
          <w:szCs w:val="28"/>
        </w:rPr>
        <w:t>тела</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6"/>
          <w:sz w:val="28"/>
          <w:szCs w:val="28"/>
        </w:rPr>
        <w:t xml:space="preserve"> </w:t>
      </w:r>
      <w:r w:rsidRPr="005010D5">
        <w:rPr>
          <w:rFonts w:ascii="Times New Roman" w:hAnsi="Times New Roman"/>
          <w:sz w:val="28"/>
          <w:szCs w:val="28"/>
        </w:rPr>
        <w:t>мальчиков к семи</w:t>
      </w:r>
      <w:r w:rsidRPr="005010D5">
        <w:rPr>
          <w:rFonts w:ascii="Times New Roman" w:hAnsi="Times New Roman"/>
          <w:spacing w:val="-1"/>
          <w:sz w:val="28"/>
          <w:szCs w:val="28"/>
        </w:rPr>
        <w:t xml:space="preserve"> </w:t>
      </w:r>
      <w:r w:rsidRPr="005010D5">
        <w:rPr>
          <w:rFonts w:ascii="Times New Roman" w:hAnsi="Times New Roman"/>
          <w:sz w:val="28"/>
          <w:szCs w:val="28"/>
        </w:rPr>
        <w:t>годам</w:t>
      </w:r>
      <w:r w:rsidRPr="005010D5">
        <w:rPr>
          <w:rFonts w:ascii="Times New Roman" w:hAnsi="Times New Roman"/>
          <w:spacing w:val="-2"/>
          <w:sz w:val="28"/>
          <w:szCs w:val="28"/>
        </w:rPr>
        <w:t xml:space="preserve"> </w:t>
      </w:r>
      <w:r w:rsidRPr="005010D5">
        <w:rPr>
          <w:rFonts w:ascii="Times New Roman" w:hAnsi="Times New Roman"/>
          <w:sz w:val="28"/>
          <w:szCs w:val="28"/>
        </w:rPr>
        <w:t>достигает</w:t>
      </w:r>
      <w:r w:rsidRPr="005010D5">
        <w:rPr>
          <w:rFonts w:ascii="Times New Roman" w:hAnsi="Times New Roman"/>
          <w:spacing w:val="2"/>
          <w:sz w:val="28"/>
          <w:szCs w:val="28"/>
        </w:rPr>
        <w:t xml:space="preserve"> </w:t>
      </w:r>
      <w:r w:rsidRPr="005010D5">
        <w:rPr>
          <w:rFonts w:ascii="Times New Roman" w:hAnsi="Times New Roman"/>
          <w:sz w:val="28"/>
          <w:szCs w:val="28"/>
        </w:rPr>
        <w:t>123,9,</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5"/>
          <w:sz w:val="28"/>
          <w:szCs w:val="28"/>
        </w:rPr>
        <w:t xml:space="preserve"> </w:t>
      </w:r>
      <w:r w:rsidRPr="005010D5">
        <w:rPr>
          <w:rFonts w:ascii="Times New Roman" w:hAnsi="Times New Roman"/>
          <w:sz w:val="28"/>
          <w:szCs w:val="28"/>
        </w:rPr>
        <w:t>девочек</w:t>
      </w:r>
      <w:r w:rsidRPr="005010D5">
        <w:rPr>
          <w:rFonts w:ascii="Times New Roman" w:hAnsi="Times New Roman"/>
          <w:spacing w:val="3"/>
          <w:sz w:val="28"/>
          <w:szCs w:val="28"/>
        </w:rPr>
        <w:t xml:space="preserve"> </w:t>
      </w:r>
      <w:r w:rsidRPr="005010D5">
        <w:rPr>
          <w:rFonts w:ascii="Times New Roman" w:hAnsi="Times New Roman"/>
          <w:sz w:val="28"/>
          <w:szCs w:val="28"/>
        </w:rPr>
        <w:t>– 123,6 см.</w:t>
      </w:r>
    </w:p>
    <w:p w14:paraId="6154CDC4"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 период от пяти до семи лет наблюдается выраженное увеличение скорости роста</w:t>
      </w:r>
      <w:r w:rsidRPr="005010D5">
        <w:rPr>
          <w:rFonts w:ascii="Times New Roman" w:hAnsi="Times New Roman"/>
          <w:spacing w:val="1"/>
          <w:sz w:val="28"/>
          <w:szCs w:val="28"/>
        </w:rPr>
        <w:t xml:space="preserve"> </w:t>
      </w:r>
      <w:r w:rsidRPr="005010D5">
        <w:rPr>
          <w:rFonts w:ascii="Times New Roman" w:hAnsi="Times New Roman"/>
          <w:sz w:val="28"/>
          <w:szCs w:val="28"/>
        </w:rPr>
        <w:t>тела ребенка в длину («</w:t>
      </w:r>
      <w:proofErr w:type="spellStart"/>
      <w:r w:rsidRPr="005010D5">
        <w:rPr>
          <w:rFonts w:ascii="Times New Roman" w:hAnsi="Times New Roman"/>
          <w:sz w:val="28"/>
          <w:szCs w:val="28"/>
        </w:rPr>
        <w:t>полуростовой</w:t>
      </w:r>
      <w:proofErr w:type="spellEnd"/>
      <w:r w:rsidRPr="005010D5">
        <w:rPr>
          <w:rFonts w:ascii="Times New Roman" w:hAnsi="Times New Roman"/>
          <w:sz w:val="28"/>
          <w:szCs w:val="28"/>
        </w:rPr>
        <w:t xml:space="preserve"> скачок роста»), причем конечности в это время растут</w:t>
      </w:r>
      <w:r w:rsidRPr="005010D5">
        <w:rPr>
          <w:rFonts w:ascii="Times New Roman" w:hAnsi="Times New Roman"/>
          <w:spacing w:val="1"/>
          <w:sz w:val="28"/>
          <w:szCs w:val="28"/>
        </w:rPr>
        <w:t xml:space="preserve"> </w:t>
      </w:r>
      <w:r w:rsidRPr="005010D5">
        <w:rPr>
          <w:rFonts w:ascii="Times New Roman" w:hAnsi="Times New Roman"/>
          <w:sz w:val="28"/>
          <w:szCs w:val="28"/>
        </w:rPr>
        <w:t>быстрее,</w:t>
      </w:r>
      <w:r w:rsidRPr="005010D5">
        <w:rPr>
          <w:rFonts w:ascii="Times New Roman" w:hAnsi="Times New Roman"/>
          <w:spacing w:val="-1"/>
          <w:sz w:val="28"/>
          <w:szCs w:val="28"/>
        </w:rPr>
        <w:t xml:space="preserve"> </w:t>
      </w:r>
      <w:r w:rsidRPr="005010D5">
        <w:rPr>
          <w:rFonts w:ascii="Times New Roman" w:hAnsi="Times New Roman"/>
          <w:sz w:val="28"/>
          <w:szCs w:val="28"/>
        </w:rPr>
        <w:t>чем</w:t>
      </w:r>
      <w:r w:rsidRPr="005010D5">
        <w:rPr>
          <w:rFonts w:ascii="Times New Roman" w:hAnsi="Times New Roman"/>
          <w:spacing w:val="-1"/>
          <w:sz w:val="28"/>
          <w:szCs w:val="28"/>
        </w:rPr>
        <w:t xml:space="preserve"> </w:t>
      </w:r>
      <w:r w:rsidRPr="005010D5">
        <w:rPr>
          <w:rFonts w:ascii="Times New Roman" w:hAnsi="Times New Roman"/>
          <w:sz w:val="28"/>
          <w:szCs w:val="28"/>
        </w:rPr>
        <w:t>туловище.</w:t>
      </w:r>
      <w:r w:rsidRPr="005010D5">
        <w:rPr>
          <w:rFonts w:ascii="Times New Roman" w:hAnsi="Times New Roman"/>
          <w:spacing w:val="2"/>
          <w:sz w:val="28"/>
          <w:szCs w:val="28"/>
        </w:rPr>
        <w:t xml:space="preserve"> </w:t>
      </w:r>
      <w:r w:rsidRPr="005010D5">
        <w:rPr>
          <w:rFonts w:ascii="Times New Roman" w:hAnsi="Times New Roman"/>
          <w:sz w:val="28"/>
          <w:szCs w:val="28"/>
        </w:rPr>
        <w:t>Изменяются</w:t>
      </w:r>
      <w:r w:rsidRPr="005010D5">
        <w:rPr>
          <w:rFonts w:ascii="Times New Roman" w:hAnsi="Times New Roman"/>
          <w:spacing w:val="-1"/>
          <w:sz w:val="28"/>
          <w:szCs w:val="28"/>
        </w:rPr>
        <w:t xml:space="preserve"> </w:t>
      </w:r>
      <w:r w:rsidRPr="005010D5">
        <w:rPr>
          <w:rFonts w:ascii="Times New Roman" w:hAnsi="Times New Roman"/>
          <w:sz w:val="28"/>
          <w:szCs w:val="28"/>
        </w:rPr>
        <w:t>кости, формирующие</w:t>
      </w:r>
      <w:r w:rsidRPr="005010D5">
        <w:rPr>
          <w:rFonts w:ascii="Times New Roman" w:hAnsi="Times New Roman"/>
          <w:spacing w:val="-1"/>
          <w:sz w:val="28"/>
          <w:szCs w:val="28"/>
        </w:rPr>
        <w:t xml:space="preserve"> </w:t>
      </w:r>
      <w:r w:rsidRPr="005010D5">
        <w:rPr>
          <w:rFonts w:ascii="Times New Roman" w:hAnsi="Times New Roman"/>
          <w:sz w:val="28"/>
          <w:szCs w:val="28"/>
        </w:rPr>
        <w:t>облик</w:t>
      </w:r>
      <w:r w:rsidRPr="005010D5">
        <w:rPr>
          <w:rFonts w:ascii="Times New Roman" w:hAnsi="Times New Roman"/>
          <w:spacing w:val="-1"/>
          <w:sz w:val="28"/>
          <w:szCs w:val="28"/>
        </w:rPr>
        <w:t xml:space="preserve"> </w:t>
      </w:r>
      <w:r w:rsidRPr="005010D5">
        <w:rPr>
          <w:rFonts w:ascii="Times New Roman" w:hAnsi="Times New Roman"/>
          <w:sz w:val="28"/>
          <w:szCs w:val="28"/>
        </w:rPr>
        <w:t>лица.</w:t>
      </w:r>
    </w:p>
    <w:p w14:paraId="0D66BA5D" w14:textId="77777777" w:rsidR="001F6A01" w:rsidRPr="005010D5" w:rsidRDefault="001F6A01" w:rsidP="005010D5">
      <w:pPr>
        <w:pStyle w:val="214"/>
        <w:spacing w:line="240" w:lineRule="auto"/>
        <w:ind w:left="0" w:firstLine="709"/>
        <w:rPr>
          <w:sz w:val="28"/>
          <w:szCs w:val="28"/>
        </w:rPr>
      </w:pPr>
      <w:r w:rsidRPr="005010D5">
        <w:rPr>
          <w:sz w:val="28"/>
          <w:szCs w:val="28"/>
        </w:rPr>
        <w:t>Функциональное</w:t>
      </w:r>
      <w:r w:rsidRPr="005010D5">
        <w:rPr>
          <w:spacing w:val="-4"/>
          <w:sz w:val="28"/>
          <w:szCs w:val="28"/>
        </w:rPr>
        <w:t xml:space="preserve"> </w:t>
      </w:r>
      <w:r w:rsidRPr="005010D5">
        <w:rPr>
          <w:sz w:val="28"/>
          <w:szCs w:val="28"/>
        </w:rPr>
        <w:t>созревание</w:t>
      </w:r>
    </w:p>
    <w:p w14:paraId="39083350"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Уровень развития костной и мышечной систем, наработка двигательных стереотипов</w:t>
      </w:r>
      <w:r w:rsidRPr="005010D5">
        <w:rPr>
          <w:rFonts w:ascii="Times New Roman" w:hAnsi="Times New Roman"/>
          <w:spacing w:val="1"/>
          <w:sz w:val="28"/>
          <w:szCs w:val="28"/>
        </w:rPr>
        <w:t xml:space="preserve"> </w:t>
      </w:r>
      <w:r w:rsidRPr="005010D5">
        <w:rPr>
          <w:rFonts w:ascii="Times New Roman" w:hAnsi="Times New Roman"/>
          <w:sz w:val="28"/>
          <w:szCs w:val="28"/>
        </w:rPr>
        <w:t>отвечают требованиям длительных подвижных игр. Скелетные мышцы детей этого возраста</w:t>
      </w:r>
      <w:r w:rsidRPr="005010D5">
        <w:rPr>
          <w:rFonts w:ascii="Times New Roman" w:hAnsi="Times New Roman"/>
          <w:spacing w:val="1"/>
          <w:sz w:val="28"/>
          <w:szCs w:val="28"/>
        </w:rPr>
        <w:t xml:space="preserve"> </w:t>
      </w:r>
      <w:r w:rsidRPr="005010D5">
        <w:rPr>
          <w:rFonts w:ascii="Times New Roman" w:hAnsi="Times New Roman"/>
          <w:sz w:val="28"/>
          <w:szCs w:val="28"/>
        </w:rPr>
        <w:t>хорошо приспособлены к длительным, но не слишком высоким по точности и мощности</w:t>
      </w:r>
      <w:r w:rsidRPr="005010D5">
        <w:rPr>
          <w:rFonts w:ascii="Times New Roman" w:hAnsi="Times New Roman"/>
          <w:spacing w:val="1"/>
          <w:sz w:val="28"/>
          <w:szCs w:val="28"/>
        </w:rPr>
        <w:t xml:space="preserve"> </w:t>
      </w:r>
      <w:r w:rsidRPr="005010D5">
        <w:rPr>
          <w:rFonts w:ascii="Times New Roman" w:hAnsi="Times New Roman"/>
          <w:sz w:val="28"/>
          <w:szCs w:val="28"/>
        </w:rPr>
        <w:t>нагрузкам.</w:t>
      </w:r>
    </w:p>
    <w:p w14:paraId="0AA56061"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Качественные изменения в развитии телесной сферы ребенка (</w:t>
      </w:r>
      <w:proofErr w:type="spellStart"/>
      <w:r w:rsidRPr="005010D5">
        <w:rPr>
          <w:rFonts w:ascii="Times New Roman" w:hAnsi="Times New Roman"/>
          <w:sz w:val="28"/>
          <w:szCs w:val="28"/>
        </w:rPr>
        <w:t>полуростовой</w:t>
      </w:r>
      <w:proofErr w:type="spellEnd"/>
      <w:r w:rsidRPr="005010D5">
        <w:rPr>
          <w:rFonts w:ascii="Times New Roman" w:hAnsi="Times New Roman"/>
          <w:sz w:val="28"/>
          <w:szCs w:val="28"/>
        </w:rPr>
        <w:t xml:space="preserve"> скачок)</w:t>
      </w:r>
      <w:r w:rsidRPr="005010D5">
        <w:rPr>
          <w:rFonts w:ascii="Times New Roman" w:hAnsi="Times New Roman"/>
          <w:spacing w:val="1"/>
          <w:sz w:val="28"/>
          <w:szCs w:val="28"/>
        </w:rPr>
        <w:t xml:space="preserve"> </w:t>
      </w:r>
      <w:r w:rsidRPr="005010D5">
        <w:rPr>
          <w:rFonts w:ascii="Times New Roman" w:hAnsi="Times New Roman"/>
          <w:sz w:val="28"/>
          <w:szCs w:val="28"/>
        </w:rPr>
        <w:t>отражает существенные изменения в центральной нервной системе. К шести-семи годам</w:t>
      </w:r>
      <w:r w:rsidRPr="005010D5">
        <w:rPr>
          <w:rFonts w:ascii="Times New Roman" w:hAnsi="Times New Roman"/>
          <w:spacing w:val="1"/>
          <w:sz w:val="28"/>
          <w:szCs w:val="28"/>
        </w:rPr>
        <w:t xml:space="preserve"> </w:t>
      </w:r>
      <w:r w:rsidRPr="005010D5">
        <w:rPr>
          <w:rFonts w:ascii="Times New Roman" w:hAnsi="Times New Roman"/>
          <w:sz w:val="28"/>
          <w:szCs w:val="28"/>
        </w:rPr>
        <w:t>продолжительность необходимого сна составляет 9-11 часов, при этом длительность цикла</w:t>
      </w:r>
      <w:r w:rsidRPr="005010D5">
        <w:rPr>
          <w:rFonts w:ascii="Times New Roman" w:hAnsi="Times New Roman"/>
          <w:spacing w:val="1"/>
          <w:sz w:val="28"/>
          <w:szCs w:val="28"/>
        </w:rPr>
        <w:t xml:space="preserve"> </w:t>
      </w:r>
      <w:r w:rsidRPr="005010D5">
        <w:rPr>
          <w:rFonts w:ascii="Times New Roman" w:hAnsi="Times New Roman"/>
          <w:sz w:val="28"/>
          <w:szCs w:val="28"/>
        </w:rPr>
        <w:t>сна возрастает до 60-70 минут, по сравнению с 45-50 минутам у детей годовалого возраста,</w:t>
      </w:r>
      <w:r w:rsidRPr="005010D5">
        <w:rPr>
          <w:rFonts w:ascii="Times New Roman" w:hAnsi="Times New Roman"/>
          <w:spacing w:val="1"/>
          <w:sz w:val="28"/>
          <w:szCs w:val="28"/>
        </w:rPr>
        <w:t xml:space="preserve"> </w:t>
      </w:r>
      <w:r w:rsidRPr="005010D5">
        <w:rPr>
          <w:rFonts w:ascii="Times New Roman" w:hAnsi="Times New Roman"/>
          <w:sz w:val="28"/>
          <w:szCs w:val="28"/>
        </w:rPr>
        <w:t>приближаясь</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90</w:t>
      </w:r>
      <w:r w:rsidRPr="005010D5">
        <w:rPr>
          <w:rFonts w:ascii="Times New Roman" w:hAnsi="Times New Roman"/>
          <w:spacing w:val="-1"/>
          <w:sz w:val="28"/>
          <w:szCs w:val="28"/>
        </w:rPr>
        <w:t xml:space="preserve"> </w:t>
      </w:r>
      <w:r w:rsidRPr="005010D5">
        <w:rPr>
          <w:rFonts w:ascii="Times New Roman" w:hAnsi="Times New Roman"/>
          <w:sz w:val="28"/>
          <w:szCs w:val="28"/>
        </w:rPr>
        <w:t>минутам,</w:t>
      </w:r>
      <w:r w:rsidRPr="005010D5">
        <w:rPr>
          <w:rFonts w:ascii="Times New Roman" w:hAnsi="Times New Roman"/>
          <w:spacing w:val="-1"/>
          <w:sz w:val="28"/>
          <w:szCs w:val="28"/>
        </w:rPr>
        <w:t xml:space="preserve"> </w:t>
      </w:r>
      <w:r w:rsidRPr="005010D5">
        <w:rPr>
          <w:rFonts w:ascii="Times New Roman" w:hAnsi="Times New Roman"/>
          <w:sz w:val="28"/>
          <w:szCs w:val="28"/>
        </w:rPr>
        <w:t>характерным</w:t>
      </w:r>
      <w:r w:rsidRPr="005010D5">
        <w:rPr>
          <w:rFonts w:ascii="Times New Roman" w:hAnsi="Times New Roman"/>
          <w:spacing w:val="-3"/>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сна</w:t>
      </w:r>
      <w:r w:rsidRPr="005010D5">
        <w:rPr>
          <w:rFonts w:ascii="Times New Roman" w:hAnsi="Times New Roman"/>
          <w:spacing w:val="-1"/>
          <w:sz w:val="28"/>
          <w:szCs w:val="28"/>
        </w:rPr>
        <w:t xml:space="preserve"> </w:t>
      </w:r>
      <w:r w:rsidRPr="005010D5">
        <w:rPr>
          <w:rFonts w:ascii="Times New Roman" w:hAnsi="Times New Roman"/>
          <w:sz w:val="28"/>
          <w:szCs w:val="28"/>
        </w:rPr>
        <w:t>детей старшего</w:t>
      </w:r>
      <w:r w:rsidRPr="005010D5">
        <w:rPr>
          <w:rFonts w:ascii="Times New Roman" w:hAnsi="Times New Roman"/>
          <w:spacing w:val="-2"/>
          <w:sz w:val="28"/>
          <w:szCs w:val="28"/>
        </w:rPr>
        <w:t xml:space="preserve"> </w:t>
      </w:r>
      <w:r w:rsidRPr="005010D5">
        <w:rPr>
          <w:rFonts w:ascii="Times New Roman" w:hAnsi="Times New Roman"/>
          <w:sz w:val="28"/>
          <w:szCs w:val="28"/>
        </w:rPr>
        <w:t>возраста</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взрослых.</w:t>
      </w:r>
    </w:p>
    <w:p w14:paraId="056F1453"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Важнейшим</w:t>
      </w:r>
      <w:r w:rsidRPr="005010D5">
        <w:rPr>
          <w:rFonts w:ascii="Times New Roman" w:hAnsi="Times New Roman"/>
          <w:spacing w:val="1"/>
          <w:sz w:val="28"/>
          <w:szCs w:val="28"/>
        </w:rPr>
        <w:t xml:space="preserve"> </w:t>
      </w:r>
      <w:r w:rsidRPr="005010D5">
        <w:rPr>
          <w:rFonts w:ascii="Times New Roman" w:hAnsi="Times New Roman"/>
          <w:sz w:val="28"/>
          <w:szCs w:val="28"/>
        </w:rPr>
        <w:t>признаком</w:t>
      </w:r>
      <w:r w:rsidRPr="005010D5">
        <w:rPr>
          <w:rFonts w:ascii="Times New Roman" w:hAnsi="Times New Roman"/>
          <w:spacing w:val="1"/>
          <w:sz w:val="28"/>
          <w:szCs w:val="28"/>
        </w:rPr>
        <w:t xml:space="preserve"> </w:t>
      </w:r>
      <w:r w:rsidRPr="005010D5">
        <w:rPr>
          <w:rFonts w:ascii="Times New Roman" w:hAnsi="Times New Roman"/>
          <w:sz w:val="28"/>
          <w:szCs w:val="28"/>
        </w:rPr>
        <w:t>морфофункциональной</w:t>
      </w:r>
      <w:r w:rsidRPr="005010D5">
        <w:rPr>
          <w:rFonts w:ascii="Times New Roman" w:hAnsi="Times New Roman"/>
          <w:spacing w:val="1"/>
          <w:sz w:val="28"/>
          <w:szCs w:val="28"/>
        </w:rPr>
        <w:t xml:space="preserve"> </w:t>
      </w:r>
      <w:r w:rsidRPr="005010D5">
        <w:rPr>
          <w:rFonts w:ascii="Times New Roman" w:hAnsi="Times New Roman"/>
          <w:sz w:val="28"/>
          <w:szCs w:val="28"/>
        </w:rPr>
        <w:t>зрелости</w:t>
      </w:r>
      <w:r w:rsidRPr="005010D5">
        <w:rPr>
          <w:rFonts w:ascii="Times New Roman" w:hAnsi="Times New Roman"/>
          <w:spacing w:val="1"/>
          <w:sz w:val="28"/>
          <w:szCs w:val="28"/>
        </w:rPr>
        <w:t xml:space="preserve"> </w:t>
      </w:r>
      <w:r w:rsidRPr="005010D5">
        <w:rPr>
          <w:rFonts w:ascii="Times New Roman" w:hAnsi="Times New Roman"/>
          <w:sz w:val="28"/>
          <w:szCs w:val="28"/>
        </w:rPr>
        <w:t>становится</w:t>
      </w:r>
      <w:r w:rsidRPr="005010D5">
        <w:rPr>
          <w:rFonts w:ascii="Times New Roman" w:hAnsi="Times New Roman"/>
          <w:spacing w:val="1"/>
          <w:sz w:val="28"/>
          <w:szCs w:val="28"/>
        </w:rPr>
        <w:t xml:space="preserve"> </w:t>
      </w:r>
      <w:r w:rsidRPr="005010D5">
        <w:rPr>
          <w:rFonts w:ascii="Times New Roman" w:hAnsi="Times New Roman"/>
          <w:sz w:val="28"/>
          <w:szCs w:val="28"/>
        </w:rPr>
        <w:t>формирование</w:t>
      </w:r>
      <w:r w:rsidRPr="005010D5">
        <w:rPr>
          <w:rFonts w:ascii="Times New Roman" w:hAnsi="Times New Roman"/>
          <w:spacing w:val="-57"/>
          <w:sz w:val="28"/>
          <w:szCs w:val="28"/>
        </w:rPr>
        <w:t xml:space="preserve"> </w:t>
      </w:r>
      <w:r w:rsidRPr="005010D5">
        <w:rPr>
          <w:rFonts w:ascii="Times New Roman" w:hAnsi="Times New Roman"/>
          <w:sz w:val="28"/>
          <w:szCs w:val="28"/>
        </w:rPr>
        <w:t>тонкой</w:t>
      </w:r>
      <w:r w:rsidRPr="005010D5">
        <w:rPr>
          <w:rFonts w:ascii="Times New Roman" w:hAnsi="Times New Roman"/>
          <w:spacing w:val="1"/>
          <w:sz w:val="28"/>
          <w:szCs w:val="28"/>
        </w:rPr>
        <w:t xml:space="preserve"> </w:t>
      </w:r>
      <w:r w:rsidRPr="005010D5">
        <w:rPr>
          <w:rFonts w:ascii="Times New Roman" w:hAnsi="Times New Roman"/>
          <w:sz w:val="28"/>
          <w:szCs w:val="28"/>
        </w:rPr>
        <w:t>биомеханики</w:t>
      </w:r>
      <w:r w:rsidRPr="005010D5">
        <w:rPr>
          <w:rFonts w:ascii="Times New Roman" w:hAnsi="Times New Roman"/>
          <w:spacing w:val="1"/>
          <w:sz w:val="28"/>
          <w:szCs w:val="28"/>
        </w:rPr>
        <w:t xml:space="preserve"> </w:t>
      </w:r>
      <w:r w:rsidRPr="005010D5">
        <w:rPr>
          <w:rFonts w:ascii="Times New Roman" w:hAnsi="Times New Roman"/>
          <w:sz w:val="28"/>
          <w:szCs w:val="28"/>
        </w:rPr>
        <w:t>работы</w:t>
      </w:r>
      <w:r w:rsidRPr="005010D5">
        <w:rPr>
          <w:rFonts w:ascii="Times New Roman" w:hAnsi="Times New Roman"/>
          <w:spacing w:val="1"/>
          <w:sz w:val="28"/>
          <w:szCs w:val="28"/>
        </w:rPr>
        <w:t xml:space="preserve"> </w:t>
      </w:r>
      <w:r w:rsidRPr="005010D5">
        <w:rPr>
          <w:rFonts w:ascii="Times New Roman" w:hAnsi="Times New Roman"/>
          <w:sz w:val="28"/>
          <w:szCs w:val="28"/>
        </w:rPr>
        <w:t>кисти</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этому</w:t>
      </w:r>
      <w:r w:rsidRPr="005010D5">
        <w:rPr>
          <w:rFonts w:ascii="Times New Roman" w:hAnsi="Times New Roman"/>
          <w:spacing w:val="1"/>
          <w:sz w:val="28"/>
          <w:szCs w:val="28"/>
        </w:rPr>
        <w:t xml:space="preserve"> </w:t>
      </w:r>
      <w:r w:rsidRPr="005010D5">
        <w:rPr>
          <w:rFonts w:ascii="Times New Roman" w:hAnsi="Times New Roman"/>
          <w:sz w:val="28"/>
          <w:szCs w:val="28"/>
        </w:rPr>
        <w:t>возрасту</w:t>
      </w:r>
      <w:r w:rsidRPr="005010D5">
        <w:rPr>
          <w:rFonts w:ascii="Times New Roman" w:hAnsi="Times New Roman"/>
          <w:spacing w:val="1"/>
          <w:sz w:val="28"/>
          <w:szCs w:val="28"/>
        </w:rPr>
        <w:t xml:space="preserve"> </w:t>
      </w:r>
      <w:r w:rsidRPr="005010D5">
        <w:rPr>
          <w:rFonts w:ascii="Times New Roman" w:hAnsi="Times New Roman"/>
          <w:sz w:val="28"/>
          <w:szCs w:val="28"/>
        </w:rPr>
        <w:t>начинает</w:t>
      </w:r>
      <w:r w:rsidRPr="005010D5">
        <w:rPr>
          <w:rFonts w:ascii="Times New Roman" w:hAnsi="Times New Roman"/>
          <w:spacing w:val="1"/>
          <w:sz w:val="28"/>
          <w:szCs w:val="28"/>
        </w:rPr>
        <w:t xml:space="preserve"> </w:t>
      </w:r>
      <w:r w:rsidRPr="005010D5">
        <w:rPr>
          <w:rFonts w:ascii="Times New Roman" w:hAnsi="Times New Roman"/>
          <w:sz w:val="28"/>
          <w:szCs w:val="28"/>
        </w:rPr>
        <w:t>формироваться</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способность</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сложным</w:t>
      </w:r>
      <w:r w:rsidRPr="005010D5">
        <w:rPr>
          <w:rFonts w:ascii="Times New Roman" w:hAnsi="Times New Roman"/>
          <w:spacing w:val="1"/>
          <w:sz w:val="28"/>
          <w:szCs w:val="28"/>
        </w:rPr>
        <w:t xml:space="preserve"> </w:t>
      </w:r>
      <w:r w:rsidRPr="005010D5">
        <w:rPr>
          <w:rFonts w:ascii="Times New Roman" w:hAnsi="Times New Roman"/>
          <w:sz w:val="28"/>
          <w:szCs w:val="28"/>
        </w:rPr>
        <w:t>пространственным</w:t>
      </w:r>
      <w:r w:rsidRPr="005010D5">
        <w:rPr>
          <w:rFonts w:ascii="Times New Roman" w:hAnsi="Times New Roman"/>
          <w:spacing w:val="1"/>
          <w:sz w:val="28"/>
          <w:szCs w:val="28"/>
        </w:rPr>
        <w:t xml:space="preserve"> </w:t>
      </w:r>
      <w:r w:rsidRPr="005010D5">
        <w:rPr>
          <w:rFonts w:ascii="Times New Roman" w:hAnsi="Times New Roman"/>
          <w:sz w:val="28"/>
          <w:szCs w:val="28"/>
        </w:rPr>
        <w:t>программам</w:t>
      </w:r>
      <w:r w:rsidRPr="005010D5">
        <w:rPr>
          <w:rFonts w:ascii="Times New Roman" w:hAnsi="Times New Roman"/>
          <w:spacing w:val="1"/>
          <w:sz w:val="28"/>
          <w:szCs w:val="28"/>
        </w:rPr>
        <w:t xml:space="preserve"> </w:t>
      </w:r>
      <w:r w:rsidRPr="005010D5">
        <w:rPr>
          <w:rFonts w:ascii="Times New Roman" w:hAnsi="Times New Roman"/>
          <w:sz w:val="28"/>
          <w:szCs w:val="28"/>
        </w:rPr>
        <w:t>движения,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том</w:t>
      </w:r>
      <w:r w:rsidRPr="005010D5">
        <w:rPr>
          <w:rFonts w:ascii="Times New Roman" w:hAnsi="Times New Roman"/>
          <w:spacing w:val="1"/>
          <w:sz w:val="28"/>
          <w:szCs w:val="28"/>
        </w:rPr>
        <w:t xml:space="preserve"> </w:t>
      </w:r>
      <w:r w:rsidRPr="005010D5">
        <w:rPr>
          <w:rFonts w:ascii="Times New Roman" w:hAnsi="Times New Roman"/>
          <w:sz w:val="28"/>
          <w:szCs w:val="28"/>
        </w:rPr>
        <w:t>числе</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такой</w:t>
      </w:r>
      <w:r w:rsidRPr="005010D5">
        <w:rPr>
          <w:rFonts w:ascii="Times New Roman" w:hAnsi="Times New Roman"/>
          <w:spacing w:val="1"/>
          <w:sz w:val="28"/>
          <w:szCs w:val="28"/>
        </w:rPr>
        <w:t xml:space="preserve"> </w:t>
      </w:r>
      <w:r w:rsidRPr="005010D5">
        <w:rPr>
          <w:rFonts w:ascii="Times New Roman" w:hAnsi="Times New Roman"/>
          <w:sz w:val="28"/>
          <w:szCs w:val="28"/>
        </w:rPr>
        <w:t>важнейшей функции как письму – отдельные элементы письма объединяются в буквы и</w:t>
      </w:r>
      <w:r w:rsidRPr="005010D5">
        <w:rPr>
          <w:rFonts w:ascii="Times New Roman" w:hAnsi="Times New Roman"/>
          <w:spacing w:val="1"/>
          <w:sz w:val="28"/>
          <w:szCs w:val="28"/>
        </w:rPr>
        <w:t xml:space="preserve"> </w:t>
      </w:r>
      <w:r w:rsidRPr="005010D5">
        <w:rPr>
          <w:rFonts w:ascii="Times New Roman" w:hAnsi="Times New Roman"/>
          <w:sz w:val="28"/>
          <w:szCs w:val="28"/>
        </w:rPr>
        <w:t>слова.</w:t>
      </w:r>
    </w:p>
    <w:p w14:paraId="116B78A4"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 пяти-шести годам в значительной степени развивается глазомер. Дети называют</w:t>
      </w:r>
      <w:r w:rsidRPr="005010D5">
        <w:rPr>
          <w:rFonts w:ascii="Times New Roman" w:hAnsi="Times New Roman"/>
          <w:spacing w:val="1"/>
          <w:sz w:val="28"/>
          <w:szCs w:val="28"/>
        </w:rPr>
        <w:t xml:space="preserve"> </w:t>
      </w:r>
      <w:r w:rsidRPr="005010D5">
        <w:rPr>
          <w:rFonts w:ascii="Times New Roman" w:hAnsi="Times New Roman"/>
          <w:sz w:val="28"/>
          <w:szCs w:val="28"/>
        </w:rPr>
        <w:t>более</w:t>
      </w:r>
      <w:r w:rsidRPr="005010D5">
        <w:rPr>
          <w:rFonts w:ascii="Times New Roman" w:hAnsi="Times New Roman"/>
          <w:spacing w:val="1"/>
          <w:sz w:val="28"/>
          <w:szCs w:val="28"/>
        </w:rPr>
        <w:t xml:space="preserve"> </w:t>
      </w:r>
      <w:r w:rsidRPr="005010D5">
        <w:rPr>
          <w:rFonts w:ascii="Times New Roman" w:hAnsi="Times New Roman"/>
          <w:sz w:val="28"/>
          <w:szCs w:val="28"/>
        </w:rPr>
        <w:t>мелкие</w:t>
      </w:r>
      <w:r w:rsidRPr="005010D5">
        <w:rPr>
          <w:rFonts w:ascii="Times New Roman" w:hAnsi="Times New Roman"/>
          <w:spacing w:val="1"/>
          <w:sz w:val="28"/>
          <w:szCs w:val="28"/>
        </w:rPr>
        <w:t xml:space="preserve"> </w:t>
      </w:r>
      <w:r w:rsidRPr="005010D5">
        <w:rPr>
          <w:rFonts w:ascii="Times New Roman" w:hAnsi="Times New Roman"/>
          <w:sz w:val="28"/>
          <w:szCs w:val="28"/>
        </w:rPr>
        <w:t>детали,</w:t>
      </w:r>
      <w:r w:rsidRPr="005010D5">
        <w:rPr>
          <w:rFonts w:ascii="Times New Roman" w:hAnsi="Times New Roman"/>
          <w:spacing w:val="1"/>
          <w:sz w:val="28"/>
          <w:szCs w:val="28"/>
        </w:rPr>
        <w:t xml:space="preserve"> </w:t>
      </w:r>
      <w:r w:rsidRPr="005010D5">
        <w:rPr>
          <w:rFonts w:ascii="Times New Roman" w:hAnsi="Times New Roman"/>
          <w:sz w:val="28"/>
          <w:szCs w:val="28"/>
        </w:rPr>
        <w:t>присутствующие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изображении</w:t>
      </w:r>
      <w:r w:rsidRPr="005010D5">
        <w:rPr>
          <w:rFonts w:ascii="Times New Roman" w:hAnsi="Times New Roman"/>
          <w:spacing w:val="1"/>
          <w:sz w:val="28"/>
          <w:szCs w:val="28"/>
        </w:rPr>
        <w:t xml:space="preserve"> </w:t>
      </w:r>
      <w:r w:rsidRPr="005010D5">
        <w:rPr>
          <w:rFonts w:ascii="Times New Roman" w:hAnsi="Times New Roman"/>
          <w:sz w:val="28"/>
          <w:szCs w:val="28"/>
        </w:rPr>
        <w:t>предметов,</w:t>
      </w:r>
      <w:r w:rsidRPr="005010D5">
        <w:rPr>
          <w:rFonts w:ascii="Times New Roman" w:hAnsi="Times New Roman"/>
          <w:spacing w:val="1"/>
          <w:sz w:val="28"/>
          <w:szCs w:val="28"/>
        </w:rPr>
        <w:t xml:space="preserve"> </w:t>
      </w:r>
      <w:r w:rsidRPr="005010D5">
        <w:rPr>
          <w:rFonts w:ascii="Times New Roman" w:hAnsi="Times New Roman"/>
          <w:sz w:val="28"/>
          <w:szCs w:val="28"/>
        </w:rPr>
        <w:t>могут</w:t>
      </w:r>
      <w:r w:rsidRPr="005010D5">
        <w:rPr>
          <w:rFonts w:ascii="Times New Roman" w:hAnsi="Times New Roman"/>
          <w:spacing w:val="1"/>
          <w:sz w:val="28"/>
          <w:szCs w:val="28"/>
        </w:rPr>
        <w:t xml:space="preserve"> </w:t>
      </w:r>
      <w:r w:rsidRPr="005010D5">
        <w:rPr>
          <w:rFonts w:ascii="Times New Roman" w:hAnsi="Times New Roman"/>
          <w:sz w:val="28"/>
          <w:szCs w:val="28"/>
        </w:rPr>
        <w:t>дать</w:t>
      </w:r>
      <w:r w:rsidRPr="005010D5">
        <w:rPr>
          <w:rFonts w:ascii="Times New Roman" w:hAnsi="Times New Roman"/>
          <w:spacing w:val="1"/>
          <w:sz w:val="28"/>
          <w:szCs w:val="28"/>
        </w:rPr>
        <w:t xml:space="preserve"> </w:t>
      </w:r>
      <w:r w:rsidRPr="005010D5">
        <w:rPr>
          <w:rFonts w:ascii="Times New Roman" w:hAnsi="Times New Roman"/>
          <w:sz w:val="28"/>
          <w:szCs w:val="28"/>
        </w:rPr>
        <w:t>оценку</w:t>
      </w:r>
      <w:r w:rsidRPr="005010D5">
        <w:rPr>
          <w:rFonts w:ascii="Times New Roman" w:hAnsi="Times New Roman"/>
          <w:spacing w:val="1"/>
          <w:sz w:val="28"/>
          <w:szCs w:val="28"/>
        </w:rPr>
        <w:t xml:space="preserve"> </w:t>
      </w:r>
      <w:r w:rsidRPr="005010D5">
        <w:rPr>
          <w:rFonts w:ascii="Times New Roman" w:hAnsi="Times New Roman"/>
          <w:sz w:val="28"/>
          <w:szCs w:val="28"/>
        </w:rPr>
        <w:t>предметов</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отношении их</w:t>
      </w:r>
      <w:r w:rsidRPr="005010D5">
        <w:rPr>
          <w:rFonts w:ascii="Times New Roman" w:hAnsi="Times New Roman"/>
          <w:spacing w:val="1"/>
          <w:sz w:val="28"/>
          <w:szCs w:val="28"/>
        </w:rPr>
        <w:t xml:space="preserve"> </w:t>
      </w:r>
      <w:r w:rsidRPr="005010D5">
        <w:rPr>
          <w:rFonts w:ascii="Times New Roman" w:hAnsi="Times New Roman"/>
          <w:sz w:val="28"/>
          <w:szCs w:val="28"/>
        </w:rPr>
        <w:t>красоты, комбинации</w:t>
      </w:r>
      <w:r w:rsidRPr="005010D5">
        <w:rPr>
          <w:rFonts w:ascii="Times New Roman" w:hAnsi="Times New Roman"/>
          <w:spacing w:val="-1"/>
          <w:sz w:val="28"/>
          <w:szCs w:val="28"/>
        </w:rPr>
        <w:t xml:space="preserve"> </w:t>
      </w:r>
      <w:r w:rsidRPr="005010D5">
        <w:rPr>
          <w:rFonts w:ascii="Times New Roman" w:hAnsi="Times New Roman"/>
          <w:sz w:val="28"/>
          <w:szCs w:val="28"/>
        </w:rPr>
        <w:t>тех</w:t>
      </w:r>
      <w:r w:rsidRPr="005010D5">
        <w:rPr>
          <w:rFonts w:ascii="Times New Roman" w:hAnsi="Times New Roman"/>
          <w:spacing w:val="2"/>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иных</w:t>
      </w:r>
      <w:r w:rsidRPr="005010D5">
        <w:rPr>
          <w:rFonts w:ascii="Times New Roman" w:hAnsi="Times New Roman"/>
          <w:spacing w:val="2"/>
          <w:sz w:val="28"/>
          <w:szCs w:val="28"/>
        </w:rPr>
        <w:t xml:space="preserve"> </w:t>
      </w:r>
      <w:r w:rsidRPr="005010D5">
        <w:rPr>
          <w:rFonts w:ascii="Times New Roman" w:hAnsi="Times New Roman"/>
          <w:sz w:val="28"/>
          <w:szCs w:val="28"/>
        </w:rPr>
        <w:t>черт.</w:t>
      </w:r>
    </w:p>
    <w:p w14:paraId="62FFDFCD"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Процессы возбуждения и торможения становятся лучше сбалансированными. К этому</w:t>
      </w:r>
      <w:r w:rsidRPr="005010D5">
        <w:rPr>
          <w:rFonts w:ascii="Times New Roman" w:hAnsi="Times New Roman"/>
          <w:spacing w:val="-57"/>
          <w:sz w:val="28"/>
          <w:szCs w:val="28"/>
        </w:rPr>
        <w:t xml:space="preserve"> </w:t>
      </w:r>
      <w:r w:rsidRPr="005010D5">
        <w:rPr>
          <w:rFonts w:ascii="Times New Roman" w:hAnsi="Times New Roman"/>
          <w:sz w:val="28"/>
          <w:szCs w:val="28"/>
        </w:rPr>
        <w:t>возрасту значительно развиваются такие свойства нервной системы, как сила, подвижность,</w:t>
      </w:r>
      <w:r w:rsidRPr="005010D5">
        <w:rPr>
          <w:rFonts w:ascii="Times New Roman" w:hAnsi="Times New Roman"/>
          <w:spacing w:val="1"/>
          <w:sz w:val="28"/>
          <w:szCs w:val="28"/>
        </w:rPr>
        <w:t xml:space="preserve"> </w:t>
      </w:r>
      <w:r w:rsidRPr="005010D5">
        <w:rPr>
          <w:rFonts w:ascii="Times New Roman" w:hAnsi="Times New Roman"/>
          <w:sz w:val="28"/>
          <w:szCs w:val="28"/>
        </w:rPr>
        <w:t>уравновешенность. В то же время все эти свойства нервных процессов характеризуются</w:t>
      </w:r>
      <w:r w:rsidRPr="005010D5">
        <w:rPr>
          <w:rFonts w:ascii="Times New Roman" w:hAnsi="Times New Roman"/>
          <w:spacing w:val="1"/>
          <w:sz w:val="28"/>
          <w:szCs w:val="28"/>
        </w:rPr>
        <w:t xml:space="preserve"> </w:t>
      </w:r>
      <w:r w:rsidRPr="005010D5">
        <w:rPr>
          <w:rFonts w:ascii="Times New Roman" w:hAnsi="Times New Roman"/>
          <w:sz w:val="28"/>
          <w:szCs w:val="28"/>
        </w:rPr>
        <w:t>неустойчивостью,</w:t>
      </w:r>
      <w:r w:rsidRPr="005010D5">
        <w:rPr>
          <w:rFonts w:ascii="Times New Roman" w:hAnsi="Times New Roman"/>
          <w:spacing w:val="-1"/>
          <w:sz w:val="28"/>
          <w:szCs w:val="28"/>
        </w:rPr>
        <w:t xml:space="preserve"> </w:t>
      </w:r>
      <w:r w:rsidRPr="005010D5">
        <w:rPr>
          <w:rFonts w:ascii="Times New Roman" w:hAnsi="Times New Roman"/>
          <w:sz w:val="28"/>
          <w:szCs w:val="28"/>
        </w:rPr>
        <w:t>высокой истощаемостью</w:t>
      </w:r>
      <w:r w:rsidRPr="005010D5">
        <w:rPr>
          <w:rFonts w:ascii="Times New Roman" w:hAnsi="Times New Roman"/>
          <w:spacing w:val="-1"/>
          <w:sz w:val="28"/>
          <w:szCs w:val="28"/>
        </w:rPr>
        <w:t xml:space="preserve"> </w:t>
      </w:r>
      <w:r w:rsidRPr="005010D5">
        <w:rPr>
          <w:rFonts w:ascii="Times New Roman" w:hAnsi="Times New Roman"/>
          <w:sz w:val="28"/>
          <w:szCs w:val="28"/>
        </w:rPr>
        <w:t>нервных</w:t>
      </w:r>
      <w:r w:rsidRPr="005010D5">
        <w:rPr>
          <w:rFonts w:ascii="Times New Roman" w:hAnsi="Times New Roman"/>
          <w:spacing w:val="-1"/>
          <w:sz w:val="28"/>
          <w:szCs w:val="28"/>
        </w:rPr>
        <w:t xml:space="preserve"> </w:t>
      </w:r>
      <w:r w:rsidRPr="005010D5">
        <w:rPr>
          <w:rFonts w:ascii="Times New Roman" w:hAnsi="Times New Roman"/>
          <w:sz w:val="28"/>
          <w:szCs w:val="28"/>
        </w:rPr>
        <w:t>центров.</w:t>
      </w:r>
    </w:p>
    <w:p w14:paraId="0D39AC78"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Психические функции. К шести-семи годам особую значимость приобретает процесс</w:t>
      </w:r>
      <w:r w:rsidRPr="005010D5">
        <w:rPr>
          <w:rFonts w:ascii="Times New Roman" w:hAnsi="Times New Roman"/>
          <w:spacing w:val="1"/>
          <w:sz w:val="28"/>
          <w:szCs w:val="28"/>
        </w:rPr>
        <w:t xml:space="preserve"> </w:t>
      </w:r>
      <w:r w:rsidRPr="005010D5">
        <w:rPr>
          <w:rFonts w:ascii="Times New Roman" w:hAnsi="Times New Roman"/>
          <w:sz w:val="28"/>
          <w:szCs w:val="28"/>
        </w:rPr>
        <w:t>формирования</w:t>
      </w:r>
      <w:r w:rsidRPr="005010D5">
        <w:rPr>
          <w:rFonts w:ascii="Times New Roman" w:hAnsi="Times New Roman"/>
          <w:spacing w:val="1"/>
          <w:sz w:val="28"/>
          <w:szCs w:val="28"/>
        </w:rPr>
        <w:t xml:space="preserve"> </w:t>
      </w:r>
      <w:r w:rsidRPr="005010D5">
        <w:rPr>
          <w:rFonts w:ascii="Times New Roman" w:hAnsi="Times New Roman"/>
          <w:sz w:val="28"/>
          <w:szCs w:val="28"/>
        </w:rPr>
        <w:t>«взрослых»</w:t>
      </w:r>
      <w:r w:rsidRPr="005010D5">
        <w:rPr>
          <w:rFonts w:ascii="Times New Roman" w:hAnsi="Times New Roman"/>
          <w:spacing w:val="1"/>
          <w:sz w:val="28"/>
          <w:szCs w:val="28"/>
        </w:rPr>
        <w:t xml:space="preserve"> </w:t>
      </w:r>
      <w:r w:rsidRPr="005010D5">
        <w:rPr>
          <w:rFonts w:ascii="Times New Roman" w:hAnsi="Times New Roman"/>
          <w:sz w:val="28"/>
          <w:szCs w:val="28"/>
        </w:rPr>
        <w:t>механизмов</w:t>
      </w:r>
      <w:r w:rsidRPr="005010D5">
        <w:rPr>
          <w:rFonts w:ascii="Times New Roman" w:hAnsi="Times New Roman"/>
          <w:spacing w:val="1"/>
          <w:sz w:val="28"/>
          <w:szCs w:val="28"/>
        </w:rPr>
        <w:t xml:space="preserve"> </w:t>
      </w:r>
      <w:r w:rsidRPr="005010D5">
        <w:rPr>
          <w:rFonts w:ascii="Times New Roman" w:hAnsi="Times New Roman"/>
          <w:sz w:val="28"/>
          <w:szCs w:val="28"/>
        </w:rPr>
        <w:t>восприятия.</w:t>
      </w:r>
      <w:r w:rsidRPr="005010D5">
        <w:rPr>
          <w:rFonts w:ascii="Times New Roman" w:hAnsi="Times New Roman"/>
          <w:spacing w:val="1"/>
          <w:sz w:val="28"/>
          <w:szCs w:val="28"/>
        </w:rPr>
        <w:t xml:space="preserve"> </w:t>
      </w:r>
      <w:r w:rsidRPr="005010D5">
        <w:rPr>
          <w:rFonts w:ascii="Times New Roman" w:hAnsi="Times New Roman"/>
          <w:sz w:val="28"/>
          <w:szCs w:val="28"/>
        </w:rPr>
        <w:t>Формируется</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способность</w:t>
      </w:r>
      <w:r w:rsidRPr="005010D5">
        <w:rPr>
          <w:rFonts w:ascii="Times New Roman" w:hAnsi="Times New Roman"/>
          <w:spacing w:val="-57"/>
          <w:sz w:val="28"/>
          <w:szCs w:val="28"/>
        </w:rPr>
        <w:t xml:space="preserve"> </w:t>
      </w:r>
      <w:r w:rsidRPr="005010D5">
        <w:rPr>
          <w:rFonts w:ascii="Times New Roman" w:hAnsi="Times New Roman"/>
          <w:sz w:val="28"/>
          <w:szCs w:val="28"/>
        </w:rPr>
        <w:t>дифференцировать</w:t>
      </w:r>
      <w:r w:rsidRPr="005010D5">
        <w:rPr>
          <w:rFonts w:ascii="Times New Roman" w:hAnsi="Times New Roman"/>
          <w:spacing w:val="1"/>
          <w:sz w:val="28"/>
          <w:szCs w:val="28"/>
        </w:rPr>
        <w:t xml:space="preserve"> </w:t>
      </w:r>
      <w:r w:rsidRPr="005010D5">
        <w:rPr>
          <w:rFonts w:ascii="Times New Roman" w:hAnsi="Times New Roman"/>
          <w:sz w:val="28"/>
          <w:szCs w:val="28"/>
        </w:rPr>
        <w:t>слабо</w:t>
      </w:r>
      <w:r w:rsidRPr="005010D5">
        <w:rPr>
          <w:rFonts w:ascii="Times New Roman" w:hAnsi="Times New Roman"/>
          <w:spacing w:val="1"/>
          <w:sz w:val="28"/>
          <w:szCs w:val="28"/>
        </w:rPr>
        <w:t xml:space="preserve"> </w:t>
      </w:r>
      <w:r w:rsidRPr="005010D5">
        <w:rPr>
          <w:rFonts w:ascii="Times New Roman" w:hAnsi="Times New Roman"/>
          <w:sz w:val="28"/>
          <w:szCs w:val="28"/>
        </w:rPr>
        <w:t>различающиеся</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физическим</w:t>
      </w:r>
      <w:r w:rsidRPr="005010D5">
        <w:rPr>
          <w:rFonts w:ascii="Times New Roman" w:hAnsi="Times New Roman"/>
          <w:spacing w:val="1"/>
          <w:sz w:val="28"/>
          <w:szCs w:val="28"/>
        </w:rPr>
        <w:t xml:space="preserve"> </w:t>
      </w:r>
      <w:r w:rsidRPr="005010D5">
        <w:rPr>
          <w:rFonts w:ascii="Times New Roman" w:hAnsi="Times New Roman"/>
          <w:sz w:val="28"/>
          <w:szCs w:val="28"/>
        </w:rPr>
        <w:t>характеристикам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редко</w:t>
      </w:r>
      <w:r w:rsidRPr="005010D5">
        <w:rPr>
          <w:rFonts w:ascii="Times New Roman" w:hAnsi="Times New Roman"/>
          <w:spacing w:val="1"/>
          <w:sz w:val="28"/>
          <w:szCs w:val="28"/>
        </w:rPr>
        <w:t xml:space="preserve"> </w:t>
      </w:r>
      <w:r w:rsidRPr="005010D5">
        <w:rPr>
          <w:rFonts w:ascii="Times New Roman" w:hAnsi="Times New Roman"/>
          <w:sz w:val="28"/>
          <w:szCs w:val="28"/>
        </w:rPr>
        <w:t>появляющиеся</w:t>
      </w:r>
      <w:r w:rsidRPr="005010D5">
        <w:rPr>
          <w:rFonts w:ascii="Times New Roman" w:hAnsi="Times New Roman"/>
          <w:spacing w:val="1"/>
          <w:sz w:val="28"/>
          <w:szCs w:val="28"/>
        </w:rPr>
        <w:t xml:space="preserve"> </w:t>
      </w:r>
      <w:r w:rsidRPr="005010D5">
        <w:rPr>
          <w:rFonts w:ascii="Times New Roman" w:hAnsi="Times New Roman"/>
          <w:sz w:val="28"/>
          <w:szCs w:val="28"/>
        </w:rPr>
        <w:t>сенсорные</w:t>
      </w:r>
      <w:r w:rsidRPr="005010D5">
        <w:rPr>
          <w:rFonts w:ascii="Times New Roman" w:hAnsi="Times New Roman"/>
          <w:spacing w:val="1"/>
          <w:sz w:val="28"/>
          <w:szCs w:val="28"/>
        </w:rPr>
        <w:t xml:space="preserve"> </w:t>
      </w:r>
      <w:r w:rsidRPr="005010D5">
        <w:rPr>
          <w:rFonts w:ascii="Times New Roman" w:hAnsi="Times New Roman"/>
          <w:sz w:val="28"/>
          <w:szCs w:val="28"/>
        </w:rPr>
        <w:t>стимулы.</w:t>
      </w:r>
      <w:r w:rsidRPr="005010D5">
        <w:rPr>
          <w:rFonts w:ascii="Times New Roman" w:hAnsi="Times New Roman"/>
          <w:spacing w:val="1"/>
          <w:sz w:val="28"/>
          <w:szCs w:val="28"/>
        </w:rPr>
        <w:t xml:space="preserve"> </w:t>
      </w:r>
      <w:r w:rsidRPr="005010D5">
        <w:rPr>
          <w:rFonts w:ascii="Times New Roman" w:hAnsi="Times New Roman"/>
          <w:sz w:val="28"/>
          <w:szCs w:val="28"/>
        </w:rPr>
        <w:t>Качественные</w:t>
      </w:r>
      <w:r w:rsidRPr="005010D5">
        <w:rPr>
          <w:rFonts w:ascii="Times New Roman" w:hAnsi="Times New Roman"/>
          <w:spacing w:val="1"/>
          <w:sz w:val="28"/>
          <w:szCs w:val="28"/>
        </w:rPr>
        <w:t xml:space="preserve"> </w:t>
      </w:r>
      <w:r w:rsidRPr="005010D5">
        <w:rPr>
          <w:rFonts w:ascii="Times New Roman" w:hAnsi="Times New Roman"/>
          <w:sz w:val="28"/>
          <w:szCs w:val="28"/>
        </w:rPr>
        <w:t>перестройки</w:t>
      </w:r>
      <w:r w:rsidRPr="005010D5">
        <w:rPr>
          <w:rFonts w:ascii="Times New Roman" w:hAnsi="Times New Roman"/>
          <w:spacing w:val="1"/>
          <w:sz w:val="28"/>
          <w:szCs w:val="28"/>
        </w:rPr>
        <w:t xml:space="preserve"> </w:t>
      </w:r>
      <w:r w:rsidRPr="005010D5">
        <w:rPr>
          <w:rFonts w:ascii="Times New Roman" w:hAnsi="Times New Roman"/>
          <w:sz w:val="28"/>
          <w:szCs w:val="28"/>
        </w:rPr>
        <w:t>нейрофизиологических</w:t>
      </w:r>
      <w:r w:rsidRPr="005010D5">
        <w:rPr>
          <w:rFonts w:ascii="Times New Roman" w:hAnsi="Times New Roman"/>
          <w:spacing w:val="-57"/>
          <w:sz w:val="28"/>
          <w:szCs w:val="28"/>
        </w:rPr>
        <w:t xml:space="preserve"> </w:t>
      </w:r>
      <w:r w:rsidRPr="005010D5">
        <w:rPr>
          <w:rFonts w:ascii="Times New Roman" w:hAnsi="Times New Roman"/>
          <w:sz w:val="28"/>
          <w:szCs w:val="28"/>
        </w:rPr>
        <w:t>механизмов</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системы</w:t>
      </w:r>
      <w:r w:rsidRPr="005010D5">
        <w:rPr>
          <w:rFonts w:ascii="Times New Roman" w:hAnsi="Times New Roman"/>
          <w:spacing w:val="1"/>
          <w:sz w:val="28"/>
          <w:szCs w:val="28"/>
        </w:rPr>
        <w:t xml:space="preserve"> </w:t>
      </w:r>
      <w:r w:rsidRPr="005010D5">
        <w:rPr>
          <w:rFonts w:ascii="Times New Roman" w:hAnsi="Times New Roman"/>
          <w:sz w:val="28"/>
          <w:szCs w:val="28"/>
        </w:rPr>
        <w:t>восприятия</w:t>
      </w:r>
      <w:r w:rsidRPr="005010D5">
        <w:rPr>
          <w:rFonts w:ascii="Times New Roman" w:hAnsi="Times New Roman"/>
          <w:spacing w:val="1"/>
          <w:sz w:val="28"/>
          <w:szCs w:val="28"/>
        </w:rPr>
        <w:t xml:space="preserve"> </w:t>
      </w:r>
      <w:r w:rsidRPr="005010D5">
        <w:rPr>
          <w:rFonts w:ascii="Times New Roman" w:hAnsi="Times New Roman"/>
          <w:sz w:val="28"/>
          <w:szCs w:val="28"/>
        </w:rPr>
        <w:t>позволяют</w:t>
      </w:r>
      <w:r w:rsidRPr="005010D5">
        <w:rPr>
          <w:rFonts w:ascii="Times New Roman" w:hAnsi="Times New Roman"/>
          <w:spacing w:val="1"/>
          <w:sz w:val="28"/>
          <w:szCs w:val="28"/>
        </w:rPr>
        <w:t xml:space="preserve"> </w:t>
      </w:r>
      <w:r w:rsidRPr="005010D5">
        <w:rPr>
          <w:rFonts w:ascii="Times New Roman" w:hAnsi="Times New Roman"/>
          <w:sz w:val="28"/>
          <w:szCs w:val="28"/>
        </w:rPr>
        <w:t>рассматривать</w:t>
      </w:r>
      <w:r w:rsidRPr="005010D5">
        <w:rPr>
          <w:rFonts w:ascii="Times New Roman" w:hAnsi="Times New Roman"/>
          <w:spacing w:val="1"/>
          <w:sz w:val="28"/>
          <w:szCs w:val="28"/>
        </w:rPr>
        <w:t xml:space="preserve"> </w:t>
      </w:r>
      <w:r w:rsidRPr="005010D5">
        <w:rPr>
          <w:rFonts w:ascii="Times New Roman" w:hAnsi="Times New Roman"/>
          <w:sz w:val="28"/>
          <w:szCs w:val="28"/>
        </w:rPr>
        <w:t>этот</w:t>
      </w:r>
      <w:r w:rsidRPr="005010D5">
        <w:rPr>
          <w:rFonts w:ascii="Times New Roman" w:hAnsi="Times New Roman"/>
          <w:spacing w:val="1"/>
          <w:sz w:val="28"/>
          <w:szCs w:val="28"/>
        </w:rPr>
        <w:t xml:space="preserve"> </w:t>
      </w:r>
      <w:r w:rsidRPr="005010D5">
        <w:rPr>
          <w:rFonts w:ascii="Times New Roman" w:hAnsi="Times New Roman"/>
          <w:sz w:val="28"/>
          <w:szCs w:val="28"/>
        </w:rPr>
        <w:t>период</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сенситивный</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становления</w:t>
      </w:r>
      <w:r w:rsidRPr="005010D5">
        <w:rPr>
          <w:rFonts w:ascii="Times New Roman" w:hAnsi="Times New Roman"/>
          <w:spacing w:val="1"/>
          <w:sz w:val="28"/>
          <w:szCs w:val="28"/>
        </w:rPr>
        <w:t xml:space="preserve"> </w:t>
      </w:r>
      <w:r w:rsidRPr="005010D5">
        <w:rPr>
          <w:rFonts w:ascii="Times New Roman" w:hAnsi="Times New Roman"/>
          <w:sz w:val="28"/>
          <w:szCs w:val="28"/>
        </w:rPr>
        <w:t>когнитивных</w:t>
      </w:r>
      <w:r w:rsidRPr="005010D5">
        <w:rPr>
          <w:rFonts w:ascii="Times New Roman" w:hAnsi="Times New Roman"/>
          <w:spacing w:val="1"/>
          <w:sz w:val="28"/>
          <w:szCs w:val="28"/>
        </w:rPr>
        <w:t xml:space="preserve"> </w:t>
      </w:r>
      <w:r w:rsidRPr="005010D5">
        <w:rPr>
          <w:rFonts w:ascii="Times New Roman" w:hAnsi="Times New Roman"/>
          <w:sz w:val="28"/>
          <w:szCs w:val="28"/>
        </w:rPr>
        <w:t>функций,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первую</w:t>
      </w:r>
      <w:r w:rsidRPr="005010D5">
        <w:rPr>
          <w:rFonts w:ascii="Times New Roman" w:hAnsi="Times New Roman"/>
          <w:spacing w:val="1"/>
          <w:sz w:val="28"/>
          <w:szCs w:val="28"/>
        </w:rPr>
        <w:t xml:space="preserve"> </w:t>
      </w:r>
      <w:r w:rsidRPr="005010D5">
        <w:rPr>
          <w:rFonts w:ascii="Times New Roman" w:hAnsi="Times New Roman"/>
          <w:sz w:val="28"/>
          <w:szCs w:val="28"/>
        </w:rPr>
        <w:t>очередь</w:t>
      </w:r>
      <w:r w:rsidRPr="005010D5">
        <w:rPr>
          <w:rFonts w:ascii="Times New Roman" w:hAnsi="Times New Roman"/>
          <w:spacing w:val="1"/>
          <w:sz w:val="28"/>
          <w:szCs w:val="28"/>
        </w:rPr>
        <w:t xml:space="preserve"> </w:t>
      </w:r>
      <w:r w:rsidRPr="005010D5">
        <w:rPr>
          <w:rFonts w:ascii="Times New Roman" w:hAnsi="Times New Roman"/>
          <w:sz w:val="28"/>
          <w:szCs w:val="28"/>
        </w:rPr>
        <w:t>произвольного</w:t>
      </w:r>
      <w:r w:rsidRPr="005010D5">
        <w:rPr>
          <w:rFonts w:ascii="Times New Roman" w:hAnsi="Times New Roman"/>
          <w:spacing w:val="1"/>
          <w:sz w:val="28"/>
          <w:szCs w:val="28"/>
        </w:rPr>
        <w:t xml:space="preserve"> </w:t>
      </w:r>
      <w:r w:rsidRPr="005010D5">
        <w:rPr>
          <w:rFonts w:ascii="Times New Roman" w:hAnsi="Times New Roman"/>
          <w:sz w:val="28"/>
          <w:szCs w:val="28"/>
        </w:rPr>
        <w:t>внимания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памяти.</w:t>
      </w:r>
      <w:r w:rsidRPr="005010D5">
        <w:rPr>
          <w:rFonts w:ascii="Times New Roman" w:hAnsi="Times New Roman"/>
          <w:spacing w:val="1"/>
          <w:sz w:val="28"/>
          <w:szCs w:val="28"/>
        </w:rPr>
        <w:t xml:space="preserve"> </w:t>
      </w:r>
      <w:r w:rsidRPr="005010D5">
        <w:rPr>
          <w:rFonts w:ascii="Times New Roman" w:hAnsi="Times New Roman"/>
          <w:sz w:val="28"/>
          <w:szCs w:val="28"/>
        </w:rPr>
        <w:t>Время</w:t>
      </w:r>
      <w:r w:rsidRPr="005010D5">
        <w:rPr>
          <w:rFonts w:ascii="Times New Roman" w:hAnsi="Times New Roman"/>
          <w:spacing w:val="1"/>
          <w:sz w:val="28"/>
          <w:szCs w:val="28"/>
        </w:rPr>
        <w:t xml:space="preserve"> </w:t>
      </w:r>
      <w:r w:rsidRPr="005010D5">
        <w:rPr>
          <w:rFonts w:ascii="Times New Roman" w:hAnsi="Times New Roman"/>
          <w:sz w:val="28"/>
          <w:szCs w:val="28"/>
        </w:rPr>
        <w:t>сосредоточенного</w:t>
      </w:r>
      <w:r w:rsidRPr="005010D5">
        <w:rPr>
          <w:rFonts w:ascii="Times New Roman" w:hAnsi="Times New Roman"/>
          <w:spacing w:val="1"/>
          <w:sz w:val="28"/>
          <w:szCs w:val="28"/>
        </w:rPr>
        <w:t xml:space="preserve"> </w:t>
      </w:r>
      <w:r w:rsidRPr="005010D5">
        <w:rPr>
          <w:rFonts w:ascii="Times New Roman" w:hAnsi="Times New Roman"/>
          <w:sz w:val="28"/>
          <w:szCs w:val="28"/>
        </w:rPr>
        <w:t>внимания,</w:t>
      </w:r>
      <w:r w:rsidRPr="005010D5">
        <w:rPr>
          <w:rFonts w:ascii="Times New Roman" w:hAnsi="Times New Roman"/>
          <w:spacing w:val="1"/>
          <w:sz w:val="28"/>
          <w:szCs w:val="28"/>
        </w:rPr>
        <w:t xml:space="preserve"> </w:t>
      </w:r>
      <w:r w:rsidRPr="005010D5">
        <w:rPr>
          <w:rFonts w:ascii="Times New Roman" w:hAnsi="Times New Roman"/>
          <w:sz w:val="28"/>
          <w:szCs w:val="28"/>
        </w:rPr>
        <w:t>работы</w:t>
      </w:r>
      <w:r w:rsidRPr="005010D5">
        <w:rPr>
          <w:rFonts w:ascii="Times New Roman" w:hAnsi="Times New Roman"/>
          <w:spacing w:val="1"/>
          <w:sz w:val="28"/>
          <w:szCs w:val="28"/>
        </w:rPr>
        <w:t xml:space="preserve"> </w:t>
      </w:r>
      <w:r w:rsidRPr="005010D5">
        <w:rPr>
          <w:rFonts w:ascii="Times New Roman" w:hAnsi="Times New Roman"/>
          <w:sz w:val="28"/>
          <w:szCs w:val="28"/>
        </w:rPr>
        <w:t>без</w:t>
      </w:r>
      <w:r w:rsidRPr="005010D5">
        <w:rPr>
          <w:rFonts w:ascii="Times New Roman" w:hAnsi="Times New Roman"/>
          <w:spacing w:val="1"/>
          <w:sz w:val="28"/>
          <w:szCs w:val="28"/>
        </w:rPr>
        <w:t xml:space="preserve"> </w:t>
      </w:r>
      <w:r w:rsidRPr="005010D5">
        <w:rPr>
          <w:rFonts w:ascii="Times New Roman" w:hAnsi="Times New Roman"/>
          <w:sz w:val="28"/>
          <w:szCs w:val="28"/>
        </w:rPr>
        <w:t>отвлечений</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инструкции</w:t>
      </w:r>
      <w:r w:rsidRPr="005010D5">
        <w:rPr>
          <w:rFonts w:ascii="Times New Roman" w:hAnsi="Times New Roman"/>
          <w:spacing w:val="-1"/>
          <w:sz w:val="28"/>
          <w:szCs w:val="28"/>
        </w:rPr>
        <w:t xml:space="preserve"> </w:t>
      </w:r>
      <w:r w:rsidRPr="005010D5">
        <w:rPr>
          <w:rFonts w:ascii="Times New Roman" w:hAnsi="Times New Roman"/>
          <w:sz w:val="28"/>
          <w:szCs w:val="28"/>
        </w:rPr>
        <w:t>достигает 10-15 минут.</w:t>
      </w:r>
    </w:p>
    <w:p w14:paraId="2DDBFD27" w14:textId="33BF9A34" w:rsidR="00FC7674" w:rsidRPr="005010D5" w:rsidRDefault="001F6A01" w:rsidP="00FC7674">
      <w:pPr>
        <w:pStyle w:val="af5"/>
        <w:spacing w:after="0" w:line="240" w:lineRule="auto"/>
        <w:ind w:firstLine="851"/>
        <w:jc w:val="both"/>
        <w:rPr>
          <w:rFonts w:ascii="Times New Roman" w:hAnsi="Times New Roman"/>
          <w:sz w:val="28"/>
          <w:szCs w:val="28"/>
        </w:rPr>
      </w:pPr>
      <w:r w:rsidRPr="005010D5">
        <w:rPr>
          <w:rFonts w:ascii="Times New Roman" w:hAnsi="Times New Roman"/>
          <w:sz w:val="28"/>
          <w:szCs w:val="28"/>
        </w:rPr>
        <w:t>Детям становятся доступны формы опосредованной памяти, где средствами могут</w:t>
      </w:r>
      <w:r w:rsidRPr="005010D5">
        <w:rPr>
          <w:rFonts w:ascii="Times New Roman" w:hAnsi="Times New Roman"/>
          <w:spacing w:val="1"/>
          <w:sz w:val="28"/>
          <w:szCs w:val="28"/>
        </w:rPr>
        <w:t xml:space="preserve"> </w:t>
      </w:r>
      <w:r w:rsidRPr="005010D5">
        <w:rPr>
          <w:rFonts w:ascii="Times New Roman" w:hAnsi="Times New Roman"/>
          <w:sz w:val="28"/>
          <w:szCs w:val="28"/>
        </w:rPr>
        <w:t>выступать</w:t>
      </w:r>
      <w:r w:rsidRPr="005010D5">
        <w:rPr>
          <w:rFonts w:ascii="Times New Roman" w:hAnsi="Times New Roman"/>
          <w:spacing w:val="1"/>
          <w:sz w:val="28"/>
          <w:szCs w:val="28"/>
        </w:rPr>
        <w:t xml:space="preserve"> </w:t>
      </w:r>
      <w:r w:rsidRPr="005010D5">
        <w:rPr>
          <w:rFonts w:ascii="Times New Roman" w:hAnsi="Times New Roman"/>
          <w:sz w:val="28"/>
          <w:szCs w:val="28"/>
        </w:rPr>
        <w:t>не</w:t>
      </w:r>
      <w:r w:rsidRPr="005010D5">
        <w:rPr>
          <w:rFonts w:ascii="Times New Roman" w:hAnsi="Times New Roman"/>
          <w:spacing w:val="1"/>
          <w:sz w:val="28"/>
          <w:szCs w:val="28"/>
        </w:rPr>
        <w:t xml:space="preserve"> </w:t>
      </w:r>
      <w:r w:rsidRPr="005010D5">
        <w:rPr>
          <w:rFonts w:ascii="Times New Roman" w:hAnsi="Times New Roman"/>
          <w:sz w:val="28"/>
          <w:szCs w:val="28"/>
        </w:rPr>
        <w:t>только</w:t>
      </w:r>
      <w:r w:rsidRPr="005010D5">
        <w:rPr>
          <w:rFonts w:ascii="Times New Roman" w:hAnsi="Times New Roman"/>
          <w:spacing w:val="1"/>
          <w:sz w:val="28"/>
          <w:szCs w:val="28"/>
        </w:rPr>
        <w:t xml:space="preserve"> </w:t>
      </w:r>
      <w:r w:rsidRPr="005010D5">
        <w:rPr>
          <w:rFonts w:ascii="Times New Roman" w:hAnsi="Times New Roman"/>
          <w:sz w:val="28"/>
          <w:szCs w:val="28"/>
        </w:rPr>
        <w:t>внешние</w:t>
      </w:r>
      <w:r w:rsidRPr="005010D5">
        <w:rPr>
          <w:rFonts w:ascii="Times New Roman" w:hAnsi="Times New Roman"/>
          <w:spacing w:val="1"/>
          <w:sz w:val="28"/>
          <w:szCs w:val="28"/>
        </w:rPr>
        <w:t xml:space="preserve"> </w:t>
      </w:r>
      <w:r w:rsidRPr="005010D5">
        <w:rPr>
          <w:rFonts w:ascii="Times New Roman" w:hAnsi="Times New Roman"/>
          <w:sz w:val="28"/>
          <w:szCs w:val="28"/>
        </w:rPr>
        <w:t>объекты</w:t>
      </w:r>
      <w:r w:rsidRPr="005010D5">
        <w:rPr>
          <w:rFonts w:ascii="Times New Roman" w:hAnsi="Times New Roman"/>
          <w:spacing w:val="1"/>
          <w:sz w:val="28"/>
          <w:szCs w:val="28"/>
        </w:rPr>
        <w:t xml:space="preserve"> </w:t>
      </w:r>
      <w:r w:rsidRPr="005010D5">
        <w:rPr>
          <w:rFonts w:ascii="Times New Roman" w:hAnsi="Times New Roman"/>
          <w:sz w:val="28"/>
          <w:szCs w:val="28"/>
        </w:rPr>
        <w:t>(картинки,</w:t>
      </w:r>
      <w:r w:rsidRPr="005010D5">
        <w:rPr>
          <w:rFonts w:ascii="Times New Roman" w:hAnsi="Times New Roman"/>
          <w:spacing w:val="1"/>
          <w:sz w:val="28"/>
          <w:szCs w:val="28"/>
        </w:rPr>
        <w:t xml:space="preserve"> </w:t>
      </w:r>
      <w:r w:rsidRPr="005010D5">
        <w:rPr>
          <w:rFonts w:ascii="Times New Roman" w:hAnsi="Times New Roman"/>
          <w:sz w:val="28"/>
          <w:szCs w:val="28"/>
        </w:rPr>
        <w:t>пиктограммы),</w:t>
      </w:r>
      <w:r w:rsidRPr="005010D5">
        <w:rPr>
          <w:rFonts w:ascii="Times New Roman" w:hAnsi="Times New Roman"/>
          <w:spacing w:val="1"/>
          <w:sz w:val="28"/>
          <w:szCs w:val="28"/>
        </w:rPr>
        <w:t xml:space="preserve"> </w:t>
      </w:r>
      <w:r w:rsidRPr="005010D5">
        <w:rPr>
          <w:rFonts w:ascii="Times New Roman" w:hAnsi="Times New Roman"/>
          <w:sz w:val="28"/>
          <w:szCs w:val="28"/>
        </w:rPr>
        <w:t>но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некоторые</w:t>
      </w:r>
      <w:r w:rsidRPr="005010D5">
        <w:rPr>
          <w:rFonts w:ascii="Times New Roman" w:hAnsi="Times New Roman"/>
          <w:spacing w:val="1"/>
          <w:sz w:val="28"/>
          <w:szCs w:val="28"/>
        </w:rPr>
        <w:t xml:space="preserve"> </w:t>
      </w:r>
      <w:r w:rsidRPr="005010D5">
        <w:rPr>
          <w:rFonts w:ascii="Times New Roman" w:hAnsi="Times New Roman"/>
          <w:sz w:val="28"/>
          <w:szCs w:val="28"/>
        </w:rPr>
        <w:t>мыслительные</w:t>
      </w:r>
      <w:r w:rsidRPr="005010D5">
        <w:rPr>
          <w:rFonts w:ascii="Times New Roman" w:hAnsi="Times New Roman"/>
          <w:spacing w:val="1"/>
          <w:sz w:val="28"/>
          <w:szCs w:val="28"/>
        </w:rPr>
        <w:t xml:space="preserve"> </w:t>
      </w:r>
      <w:r w:rsidRPr="005010D5">
        <w:rPr>
          <w:rFonts w:ascii="Times New Roman" w:hAnsi="Times New Roman"/>
          <w:sz w:val="28"/>
          <w:szCs w:val="28"/>
        </w:rPr>
        <w:t>операции</w:t>
      </w:r>
      <w:r w:rsidRPr="005010D5">
        <w:rPr>
          <w:rFonts w:ascii="Times New Roman" w:hAnsi="Times New Roman"/>
          <w:spacing w:val="1"/>
          <w:sz w:val="28"/>
          <w:szCs w:val="28"/>
        </w:rPr>
        <w:t xml:space="preserve"> </w:t>
      </w:r>
      <w:r w:rsidRPr="005010D5">
        <w:rPr>
          <w:rFonts w:ascii="Times New Roman" w:hAnsi="Times New Roman"/>
          <w:sz w:val="28"/>
          <w:szCs w:val="28"/>
        </w:rPr>
        <w:t>(классификация).</w:t>
      </w:r>
      <w:r w:rsidRPr="005010D5">
        <w:rPr>
          <w:rFonts w:ascii="Times New Roman" w:hAnsi="Times New Roman"/>
          <w:spacing w:val="1"/>
          <w:sz w:val="28"/>
          <w:szCs w:val="28"/>
        </w:rPr>
        <w:t xml:space="preserve"> </w:t>
      </w:r>
      <w:r w:rsidRPr="005010D5">
        <w:rPr>
          <w:rFonts w:ascii="Times New Roman" w:hAnsi="Times New Roman"/>
          <w:sz w:val="28"/>
          <w:szCs w:val="28"/>
        </w:rPr>
        <w:t>Существенно</w:t>
      </w:r>
      <w:r w:rsidRPr="005010D5">
        <w:rPr>
          <w:rFonts w:ascii="Times New Roman" w:hAnsi="Times New Roman"/>
          <w:spacing w:val="1"/>
          <w:sz w:val="28"/>
          <w:szCs w:val="28"/>
        </w:rPr>
        <w:t xml:space="preserve"> </w:t>
      </w:r>
      <w:r w:rsidRPr="005010D5">
        <w:rPr>
          <w:rFonts w:ascii="Times New Roman" w:hAnsi="Times New Roman"/>
          <w:sz w:val="28"/>
          <w:szCs w:val="28"/>
        </w:rPr>
        <w:t>повышается</w:t>
      </w:r>
      <w:r w:rsidRPr="005010D5">
        <w:rPr>
          <w:rFonts w:ascii="Times New Roman" w:hAnsi="Times New Roman"/>
          <w:spacing w:val="1"/>
          <w:sz w:val="28"/>
          <w:szCs w:val="28"/>
        </w:rPr>
        <w:t xml:space="preserve"> </w:t>
      </w:r>
      <w:r w:rsidRPr="005010D5">
        <w:rPr>
          <w:rFonts w:ascii="Times New Roman" w:hAnsi="Times New Roman"/>
          <w:sz w:val="28"/>
          <w:szCs w:val="28"/>
        </w:rPr>
        <w:t>роль</w:t>
      </w:r>
      <w:r w:rsidRPr="005010D5">
        <w:rPr>
          <w:rFonts w:ascii="Times New Roman" w:hAnsi="Times New Roman"/>
          <w:spacing w:val="1"/>
          <w:sz w:val="28"/>
          <w:szCs w:val="28"/>
        </w:rPr>
        <w:t xml:space="preserve"> </w:t>
      </w:r>
      <w:r w:rsidRPr="005010D5">
        <w:rPr>
          <w:rFonts w:ascii="Times New Roman" w:hAnsi="Times New Roman"/>
          <w:sz w:val="28"/>
          <w:szCs w:val="28"/>
        </w:rPr>
        <w:t>словесного</w:t>
      </w:r>
      <w:r w:rsidRPr="005010D5">
        <w:rPr>
          <w:rFonts w:ascii="Times New Roman" w:hAnsi="Times New Roman"/>
          <w:spacing w:val="1"/>
          <w:sz w:val="28"/>
          <w:szCs w:val="28"/>
        </w:rPr>
        <w:t xml:space="preserve"> </w:t>
      </w:r>
      <w:r w:rsidRPr="005010D5">
        <w:rPr>
          <w:rFonts w:ascii="Times New Roman" w:hAnsi="Times New Roman"/>
          <w:sz w:val="28"/>
          <w:szCs w:val="28"/>
        </w:rPr>
        <w:t>мышления, как основы умственной деятельности ребенка, все более обособляющегося от</w:t>
      </w:r>
      <w:r w:rsidRPr="005010D5">
        <w:rPr>
          <w:rFonts w:ascii="Times New Roman" w:hAnsi="Times New Roman"/>
          <w:spacing w:val="1"/>
          <w:sz w:val="28"/>
          <w:szCs w:val="28"/>
        </w:rPr>
        <w:t xml:space="preserve"> </w:t>
      </w:r>
      <w:r w:rsidRPr="005010D5">
        <w:rPr>
          <w:rFonts w:ascii="Times New Roman" w:hAnsi="Times New Roman"/>
          <w:sz w:val="28"/>
          <w:szCs w:val="28"/>
        </w:rPr>
        <w:t>мышления</w:t>
      </w:r>
      <w:r w:rsidRPr="005010D5">
        <w:rPr>
          <w:rFonts w:ascii="Times New Roman" w:hAnsi="Times New Roman"/>
          <w:spacing w:val="1"/>
          <w:sz w:val="28"/>
          <w:szCs w:val="28"/>
        </w:rPr>
        <w:t xml:space="preserve"> </w:t>
      </w:r>
      <w:r w:rsidRPr="005010D5">
        <w:rPr>
          <w:rFonts w:ascii="Times New Roman" w:hAnsi="Times New Roman"/>
          <w:sz w:val="28"/>
          <w:szCs w:val="28"/>
        </w:rPr>
        <w:t>предметного,</w:t>
      </w:r>
      <w:r w:rsidRPr="005010D5">
        <w:rPr>
          <w:rFonts w:ascii="Times New Roman" w:hAnsi="Times New Roman"/>
          <w:spacing w:val="1"/>
          <w:sz w:val="28"/>
          <w:szCs w:val="28"/>
        </w:rPr>
        <w:t xml:space="preserve"> </w:t>
      </w:r>
      <w:r w:rsidRPr="005010D5">
        <w:rPr>
          <w:rFonts w:ascii="Times New Roman" w:hAnsi="Times New Roman"/>
          <w:sz w:val="28"/>
          <w:szCs w:val="28"/>
        </w:rPr>
        <w:t>наглядно-образного.</w:t>
      </w:r>
      <w:r w:rsidRPr="005010D5">
        <w:rPr>
          <w:rFonts w:ascii="Times New Roman" w:hAnsi="Times New Roman"/>
          <w:spacing w:val="1"/>
          <w:sz w:val="28"/>
          <w:szCs w:val="28"/>
        </w:rPr>
        <w:t xml:space="preserve"> </w:t>
      </w:r>
      <w:r w:rsidRPr="005010D5">
        <w:rPr>
          <w:rFonts w:ascii="Times New Roman" w:hAnsi="Times New Roman"/>
          <w:sz w:val="28"/>
          <w:szCs w:val="28"/>
        </w:rPr>
        <w:t>Формируются</w:t>
      </w:r>
      <w:r w:rsidRPr="005010D5">
        <w:rPr>
          <w:rFonts w:ascii="Times New Roman" w:hAnsi="Times New Roman"/>
          <w:spacing w:val="1"/>
          <w:sz w:val="28"/>
          <w:szCs w:val="28"/>
        </w:rPr>
        <w:t xml:space="preserve"> </w:t>
      </w:r>
      <w:r w:rsidRPr="005010D5">
        <w:rPr>
          <w:rFonts w:ascii="Times New Roman" w:hAnsi="Times New Roman"/>
          <w:sz w:val="28"/>
          <w:szCs w:val="28"/>
        </w:rPr>
        <w:t>основы</w:t>
      </w:r>
      <w:r w:rsidRPr="005010D5">
        <w:rPr>
          <w:rFonts w:ascii="Times New Roman" w:hAnsi="Times New Roman"/>
          <w:spacing w:val="1"/>
          <w:sz w:val="28"/>
          <w:szCs w:val="28"/>
        </w:rPr>
        <w:t xml:space="preserve"> </w:t>
      </w:r>
      <w:r w:rsidRPr="005010D5">
        <w:rPr>
          <w:rFonts w:ascii="Times New Roman" w:hAnsi="Times New Roman"/>
          <w:sz w:val="28"/>
          <w:szCs w:val="28"/>
        </w:rPr>
        <w:t>словесно-логического</w:t>
      </w:r>
      <w:r w:rsidRPr="005010D5">
        <w:rPr>
          <w:rFonts w:ascii="Times New Roman" w:hAnsi="Times New Roman"/>
          <w:spacing w:val="-57"/>
          <w:sz w:val="28"/>
          <w:szCs w:val="28"/>
        </w:rPr>
        <w:t xml:space="preserve"> </w:t>
      </w:r>
      <w:r w:rsidRPr="005010D5">
        <w:rPr>
          <w:rFonts w:ascii="Times New Roman" w:hAnsi="Times New Roman"/>
          <w:sz w:val="28"/>
          <w:szCs w:val="28"/>
        </w:rPr>
        <w:t>мышления,</w:t>
      </w:r>
      <w:r w:rsidRPr="005010D5">
        <w:rPr>
          <w:rFonts w:ascii="Times New Roman" w:hAnsi="Times New Roman"/>
          <w:spacing w:val="1"/>
          <w:sz w:val="28"/>
          <w:szCs w:val="28"/>
        </w:rPr>
        <w:t xml:space="preserve"> </w:t>
      </w:r>
      <w:r w:rsidRPr="005010D5">
        <w:rPr>
          <w:rFonts w:ascii="Times New Roman" w:hAnsi="Times New Roman"/>
          <w:sz w:val="28"/>
          <w:szCs w:val="28"/>
        </w:rPr>
        <w:t>логические</w:t>
      </w:r>
      <w:r w:rsidRPr="005010D5">
        <w:rPr>
          <w:rFonts w:ascii="Times New Roman" w:hAnsi="Times New Roman"/>
          <w:spacing w:val="1"/>
          <w:sz w:val="28"/>
          <w:szCs w:val="28"/>
        </w:rPr>
        <w:t xml:space="preserve"> </w:t>
      </w:r>
      <w:r w:rsidRPr="005010D5">
        <w:rPr>
          <w:rFonts w:ascii="Times New Roman" w:hAnsi="Times New Roman"/>
          <w:sz w:val="28"/>
          <w:szCs w:val="28"/>
        </w:rPr>
        <w:t>операции</w:t>
      </w:r>
      <w:r w:rsidRPr="005010D5">
        <w:rPr>
          <w:rFonts w:ascii="Times New Roman" w:hAnsi="Times New Roman"/>
          <w:spacing w:val="1"/>
          <w:sz w:val="28"/>
          <w:szCs w:val="28"/>
        </w:rPr>
        <w:t xml:space="preserve"> </w:t>
      </w:r>
      <w:r w:rsidRPr="005010D5">
        <w:rPr>
          <w:rFonts w:ascii="Times New Roman" w:hAnsi="Times New Roman"/>
          <w:sz w:val="28"/>
          <w:szCs w:val="28"/>
        </w:rPr>
        <w:t>классификации,</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сериации</w:t>
      </w:r>
      <w:proofErr w:type="spellEnd"/>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сравнения.</w:t>
      </w:r>
      <w:r w:rsidRPr="005010D5">
        <w:rPr>
          <w:rFonts w:ascii="Times New Roman" w:hAnsi="Times New Roman"/>
          <w:spacing w:val="1"/>
          <w:sz w:val="28"/>
          <w:szCs w:val="28"/>
        </w:rPr>
        <w:t xml:space="preserve"> </w:t>
      </w:r>
      <w:r w:rsidRPr="005010D5">
        <w:rPr>
          <w:rFonts w:ascii="Times New Roman" w:hAnsi="Times New Roman"/>
          <w:sz w:val="28"/>
          <w:szCs w:val="28"/>
        </w:rPr>
        <w:t>Продолжают</w:t>
      </w:r>
      <w:r w:rsidRPr="005010D5">
        <w:rPr>
          <w:rFonts w:ascii="Times New Roman" w:hAnsi="Times New Roman"/>
          <w:spacing w:val="1"/>
          <w:sz w:val="28"/>
          <w:szCs w:val="28"/>
        </w:rPr>
        <w:t xml:space="preserve"> </w:t>
      </w:r>
      <w:r w:rsidRPr="005010D5">
        <w:rPr>
          <w:rFonts w:ascii="Times New Roman" w:hAnsi="Times New Roman"/>
          <w:sz w:val="28"/>
          <w:szCs w:val="28"/>
        </w:rPr>
        <w:t>развиваться навыки обобщения и рассуждения,</w:t>
      </w:r>
      <w:r w:rsidRPr="005010D5">
        <w:rPr>
          <w:rFonts w:ascii="Times New Roman" w:hAnsi="Times New Roman"/>
          <w:spacing w:val="1"/>
          <w:sz w:val="28"/>
          <w:szCs w:val="28"/>
        </w:rPr>
        <w:t xml:space="preserve"> </w:t>
      </w:r>
      <w:r w:rsidRPr="005010D5">
        <w:rPr>
          <w:rFonts w:ascii="Times New Roman" w:hAnsi="Times New Roman"/>
          <w:sz w:val="28"/>
          <w:szCs w:val="28"/>
        </w:rPr>
        <w:t>но они еще ограничиваются наглядными</w:t>
      </w:r>
      <w:r w:rsidRPr="005010D5">
        <w:rPr>
          <w:rFonts w:ascii="Times New Roman" w:hAnsi="Times New Roman"/>
          <w:spacing w:val="1"/>
          <w:sz w:val="28"/>
          <w:szCs w:val="28"/>
        </w:rPr>
        <w:t xml:space="preserve"> </w:t>
      </w:r>
      <w:r w:rsidRPr="005010D5">
        <w:rPr>
          <w:rFonts w:ascii="Times New Roman" w:hAnsi="Times New Roman"/>
          <w:sz w:val="28"/>
          <w:szCs w:val="28"/>
        </w:rPr>
        <w:t>признаками ситуации. Увеличивается длительность произвольного внимания (до 30 минут).</w:t>
      </w:r>
      <w:r w:rsidRPr="005010D5">
        <w:rPr>
          <w:rFonts w:ascii="Times New Roman" w:hAnsi="Times New Roman"/>
          <w:spacing w:val="1"/>
          <w:sz w:val="28"/>
          <w:szCs w:val="28"/>
        </w:rPr>
        <w:t xml:space="preserve"> </w:t>
      </w:r>
      <w:r w:rsidRPr="005010D5">
        <w:rPr>
          <w:rFonts w:ascii="Times New Roman" w:hAnsi="Times New Roman"/>
          <w:sz w:val="28"/>
          <w:szCs w:val="28"/>
        </w:rPr>
        <w:t>Развитие</w:t>
      </w:r>
      <w:r w:rsidRPr="005010D5">
        <w:rPr>
          <w:rFonts w:ascii="Times New Roman" w:hAnsi="Times New Roman"/>
          <w:spacing w:val="1"/>
          <w:sz w:val="28"/>
          <w:szCs w:val="28"/>
        </w:rPr>
        <w:t xml:space="preserve"> </w:t>
      </w:r>
      <w:r w:rsidRPr="005010D5">
        <w:rPr>
          <w:rFonts w:ascii="Times New Roman" w:hAnsi="Times New Roman"/>
          <w:sz w:val="28"/>
          <w:szCs w:val="28"/>
        </w:rPr>
        <w:t>речи</w:t>
      </w:r>
      <w:r w:rsidRPr="005010D5">
        <w:rPr>
          <w:rFonts w:ascii="Times New Roman" w:hAnsi="Times New Roman"/>
          <w:spacing w:val="1"/>
          <w:sz w:val="28"/>
          <w:szCs w:val="28"/>
        </w:rPr>
        <w:t xml:space="preserve"> </w:t>
      </w:r>
      <w:r w:rsidRPr="005010D5">
        <w:rPr>
          <w:rFonts w:ascii="Times New Roman" w:hAnsi="Times New Roman"/>
          <w:sz w:val="28"/>
          <w:szCs w:val="28"/>
        </w:rPr>
        <w:t>характеризуется</w:t>
      </w:r>
      <w:r w:rsidRPr="005010D5">
        <w:rPr>
          <w:rFonts w:ascii="Times New Roman" w:hAnsi="Times New Roman"/>
          <w:spacing w:val="1"/>
          <w:sz w:val="28"/>
          <w:szCs w:val="28"/>
        </w:rPr>
        <w:t xml:space="preserve"> </w:t>
      </w:r>
      <w:r w:rsidRPr="005010D5">
        <w:rPr>
          <w:rFonts w:ascii="Times New Roman" w:hAnsi="Times New Roman"/>
          <w:sz w:val="28"/>
          <w:szCs w:val="28"/>
        </w:rPr>
        <w:lastRenderedPageBreak/>
        <w:t>правильным</w:t>
      </w:r>
      <w:r w:rsidRPr="005010D5">
        <w:rPr>
          <w:rFonts w:ascii="Times New Roman" w:hAnsi="Times New Roman"/>
          <w:spacing w:val="1"/>
          <w:sz w:val="28"/>
          <w:szCs w:val="28"/>
        </w:rPr>
        <w:t xml:space="preserve"> </w:t>
      </w:r>
      <w:r w:rsidRPr="005010D5">
        <w:rPr>
          <w:rFonts w:ascii="Times New Roman" w:hAnsi="Times New Roman"/>
          <w:sz w:val="28"/>
          <w:szCs w:val="28"/>
        </w:rPr>
        <w:t>произношением</w:t>
      </w:r>
      <w:r w:rsidRPr="005010D5">
        <w:rPr>
          <w:rFonts w:ascii="Times New Roman" w:hAnsi="Times New Roman"/>
          <w:spacing w:val="1"/>
          <w:sz w:val="28"/>
          <w:szCs w:val="28"/>
        </w:rPr>
        <w:t xml:space="preserve"> </w:t>
      </w:r>
      <w:r w:rsidRPr="005010D5">
        <w:rPr>
          <w:rFonts w:ascii="Times New Roman" w:hAnsi="Times New Roman"/>
          <w:sz w:val="28"/>
          <w:szCs w:val="28"/>
        </w:rPr>
        <w:t>всех</w:t>
      </w:r>
      <w:r w:rsidRPr="005010D5">
        <w:rPr>
          <w:rFonts w:ascii="Times New Roman" w:hAnsi="Times New Roman"/>
          <w:spacing w:val="1"/>
          <w:sz w:val="28"/>
          <w:szCs w:val="28"/>
        </w:rPr>
        <w:t xml:space="preserve"> </w:t>
      </w:r>
      <w:r w:rsidRPr="005010D5">
        <w:rPr>
          <w:rFonts w:ascii="Times New Roman" w:hAnsi="Times New Roman"/>
          <w:sz w:val="28"/>
          <w:szCs w:val="28"/>
        </w:rPr>
        <w:t>звуков</w:t>
      </w:r>
      <w:r w:rsidRPr="005010D5">
        <w:rPr>
          <w:rFonts w:ascii="Times New Roman" w:hAnsi="Times New Roman"/>
          <w:spacing w:val="1"/>
          <w:sz w:val="28"/>
          <w:szCs w:val="28"/>
        </w:rPr>
        <w:t xml:space="preserve"> </w:t>
      </w:r>
      <w:r w:rsidRPr="005010D5">
        <w:rPr>
          <w:rFonts w:ascii="Times New Roman" w:hAnsi="Times New Roman"/>
          <w:sz w:val="28"/>
          <w:szCs w:val="28"/>
        </w:rPr>
        <w:t>родного</w:t>
      </w:r>
      <w:r w:rsidRPr="005010D5">
        <w:rPr>
          <w:rFonts w:ascii="Times New Roman" w:hAnsi="Times New Roman"/>
          <w:spacing w:val="1"/>
          <w:sz w:val="28"/>
          <w:szCs w:val="28"/>
        </w:rPr>
        <w:t xml:space="preserve"> </w:t>
      </w:r>
      <w:r w:rsidRPr="005010D5">
        <w:rPr>
          <w:rFonts w:ascii="Times New Roman" w:hAnsi="Times New Roman"/>
          <w:sz w:val="28"/>
          <w:szCs w:val="28"/>
        </w:rPr>
        <w:t>языка,</w:t>
      </w:r>
      <w:r w:rsidRPr="005010D5">
        <w:rPr>
          <w:rFonts w:ascii="Times New Roman" w:hAnsi="Times New Roman"/>
          <w:spacing w:val="1"/>
          <w:sz w:val="28"/>
          <w:szCs w:val="28"/>
        </w:rPr>
        <w:t xml:space="preserve"> </w:t>
      </w:r>
      <w:r w:rsidRPr="005010D5">
        <w:rPr>
          <w:rFonts w:ascii="Times New Roman" w:hAnsi="Times New Roman"/>
          <w:sz w:val="28"/>
          <w:szCs w:val="28"/>
        </w:rPr>
        <w:t>правильным построением предложений, способностью составлять рассказ по сюжетным и</w:t>
      </w:r>
      <w:r w:rsidRPr="005010D5">
        <w:rPr>
          <w:rFonts w:ascii="Times New Roman" w:hAnsi="Times New Roman"/>
          <w:spacing w:val="1"/>
          <w:sz w:val="28"/>
          <w:szCs w:val="28"/>
        </w:rPr>
        <w:t xml:space="preserve"> </w:t>
      </w:r>
      <w:r w:rsidRPr="005010D5">
        <w:rPr>
          <w:rFonts w:ascii="Times New Roman" w:hAnsi="Times New Roman"/>
          <w:sz w:val="28"/>
          <w:szCs w:val="28"/>
        </w:rPr>
        <w:t>последовательным</w:t>
      </w:r>
      <w:r w:rsidRPr="005010D5">
        <w:rPr>
          <w:rFonts w:ascii="Times New Roman" w:hAnsi="Times New Roman"/>
          <w:spacing w:val="1"/>
          <w:sz w:val="28"/>
          <w:szCs w:val="28"/>
        </w:rPr>
        <w:t xml:space="preserve"> </w:t>
      </w:r>
      <w:r w:rsidRPr="005010D5">
        <w:rPr>
          <w:rFonts w:ascii="Times New Roman" w:hAnsi="Times New Roman"/>
          <w:sz w:val="28"/>
          <w:szCs w:val="28"/>
        </w:rPr>
        <w:t>картинкам.</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результате</w:t>
      </w:r>
      <w:r w:rsidRPr="005010D5">
        <w:rPr>
          <w:rFonts w:ascii="Times New Roman" w:hAnsi="Times New Roman"/>
          <w:spacing w:val="1"/>
          <w:sz w:val="28"/>
          <w:szCs w:val="28"/>
        </w:rPr>
        <w:t xml:space="preserve"> </w:t>
      </w:r>
      <w:r w:rsidRPr="005010D5">
        <w:rPr>
          <w:rFonts w:ascii="Times New Roman" w:hAnsi="Times New Roman"/>
          <w:sz w:val="28"/>
          <w:szCs w:val="28"/>
        </w:rPr>
        <w:t>правильно</w:t>
      </w:r>
      <w:r w:rsidRPr="005010D5">
        <w:rPr>
          <w:rFonts w:ascii="Times New Roman" w:hAnsi="Times New Roman"/>
          <w:spacing w:val="1"/>
          <w:sz w:val="28"/>
          <w:szCs w:val="28"/>
        </w:rPr>
        <w:t xml:space="preserve"> </w:t>
      </w:r>
      <w:r w:rsidRPr="005010D5">
        <w:rPr>
          <w:rFonts w:ascii="Times New Roman" w:hAnsi="Times New Roman"/>
          <w:sz w:val="28"/>
          <w:szCs w:val="28"/>
        </w:rPr>
        <w:t>организованной</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работы</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развивается</w:t>
      </w:r>
      <w:r w:rsidRPr="005010D5">
        <w:rPr>
          <w:rFonts w:ascii="Times New Roman" w:hAnsi="Times New Roman"/>
          <w:spacing w:val="1"/>
          <w:sz w:val="28"/>
          <w:szCs w:val="28"/>
        </w:rPr>
        <w:t xml:space="preserve"> </w:t>
      </w:r>
      <w:r w:rsidRPr="005010D5">
        <w:rPr>
          <w:rFonts w:ascii="Times New Roman" w:hAnsi="Times New Roman"/>
          <w:sz w:val="28"/>
          <w:szCs w:val="28"/>
        </w:rPr>
        <w:t>диалогическая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некоторые</w:t>
      </w:r>
      <w:r w:rsidRPr="005010D5">
        <w:rPr>
          <w:rFonts w:ascii="Times New Roman" w:hAnsi="Times New Roman"/>
          <w:spacing w:val="1"/>
          <w:sz w:val="28"/>
          <w:szCs w:val="28"/>
        </w:rPr>
        <w:t xml:space="preserve"> </w:t>
      </w:r>
      <w:r w:rsidRPr="005010D5">
        <w:rPr>
          <w:rFonts w:ascii="Times New Roman" w:hAnsi="Times New Roman"/>
          <w:sz w:val="28"/>
          <w:szCs w:val="28"/>
        </w:rPr>
        <w:t>виды</w:t>
      </w:r>
      <w:r w:rsidRPr="005010D5">
        <w:rPr>
          <w:rFonts w:ascii="Times New Roman" w:hAnsi="Times New Roman"/>
          <w:spacing w:val="1"/>
          <w:sz w:val="28"/>
          <w:szCs w:val="28"/>
        </w:rPr>
        <w:t xml:space="preserve"> </w:t>
      </w:r>
      <w:r w:rsidRPr="005010D5">
        <w:rPr>
          <w:rFonts w:ascii="Times New Roman" w:hAnsi="Times New Roman"/>
          <w:sz w:val="28"/>
          <w:szCs w:val="28"/>
        </w:rPr>
        <w:t>монологической</w:t>
      </w:r>
      <w:r w:rsidRPr="005010D5">
        <w:rPr>
          <w:rFonts w:ascii="Times New Roman" w:hAnsi="Times New Roman"/>
          <w:spacing w:val="1"/>
          <w:sz w:val="28"/>
          <w:szCs w:val="28"/>
        </w:rPr>
        <w:t xml:space="preserve"> </w:t>
      </w:r>
      <w:r w:rsidRPr="005010D5">
        <w:rPr>
          <w:rFonts w:ascii="Times New Roman" w:hAnsi="Times New Roman"/>
          <w:sz w:val="28"/>
          <w:szCs w:val="28"/>
        </w:rPr>
        <w:t>речи,</w:t>
      </w:r>
      <w:r w:rsidRPr="005010D5">
        <w:rPr>
          <w:rFonts w:ascii="Times New Roman" w:hAnsi="Times New Roman"/>
          <w:spacing w:val="1"/>
          <w:sz w:val="28"/>
          <w:szCs w:val="28"/>
        </w:rPr>
        <w:t xml:space="preserve"> </w:t>
      </w:r>
      <w:r w:rsidRPr="005010D5">
        <w:rPr>
          <w:rFonts w:ascii="Times New Roman" w:hAnsi="Times New Roman"/>
          <w:sz w:val="28"/>
          <w:szCs w:val="28"/>
        </w:rPr>
        <w:t>формируются предпосылки к обучению чтения. Активный словарный запас достигает 3,5 - 7</w:t>
      </w:r>
      <w:r w:rsidRPr="005010D5">
        <w:rPr>
          <w:rFonts w:ascii="Times New Roman" w:hAnsi="Times New Roman"/>
          <w:spacing w:val="1"/>
          <w:sz w:val="28"/>
          <w:szCs w:val="28"/>
        </w:rPr>
        <w:t xml:space="preserve"> </w:t>
      </w:r>
      <w:r w:rsidRPr="005010D5">
        <w:rPr>
          <w:rFonts w:ascii="Times New Roman" w:hAnsi="Times New Roman"/>
          <w:sz w:val="28"/>
          <w:szCs w:val="28"/>
        </w:rPr>
        <w:t>тысяч</w:t>
      </w:r>
      <w:r w:rsidRPr="005010D5">
        <w:rPr>
          <w:rFonts w:ascii="Times New Roman" w:hAnsi="Times New Roman"/>
          <w:spacing w:val="-2"/>
          <w:sz w:val="28"/>
          <w:szCs w:val="28"/>
        </w:rPr>
        <w:t xml:space="preserve"> </w:t>
      </w:r>
      <w:r w:rsidRPr="005010D5">
        <w:rPr>
          <w:rFonts w:ascii="Times New Roman" w:hAnsi="Times New Roman"/>
          <w:sz w:val="28"/>
          <w:szCs w:val="28"/>
        </w:rPr>
        <w:t>слов.</w:t>
      </w:r>
      <w:r w:rsidR="00FC7674">
        <w:rPr>
          <w:rFonts w:ascii="Times New Roman" w:hAnsi="Times New Roman"/>
          <w:sz w:val="28"/>
          <w:szCs w:val="28"/>
        </w:rPr>
        <w:br/>
      </w:r>
      <w:r w:rsidR="00FC7674">
        <w:rPr>
          <w:rFonts w:ascii="Times New Roman" w:hAnsi="Times New Roman"/>
          <w:b/>
          <w:i/>
          <w:sz w:val="28"/>
          <w:szCs w:val="28"/>
        </w:rPr>
        <w:t xml:space="preserve">         </w:t>
      </w:r>
      <w:r w:rsidR="00FC7674" w:rsidRPr="005010D5">
        <w:rPr>
          <w:rFonts w:ascii="Times New Roman" w:hAnsi="Times New Roman"/>
          <w:b/>
          <w:i/>
          <w:sz w:val="28"/>
          <w:szCs w:val="28"/>
        </w:rPr>
        <w:t>Детские</w:t>
      </w:r>
      <w:r w:rsidR="00FC7674" w:rsidRPr="005010D5">
        <w:rPr>
          <w:rFonts w:ascii="Times New Roman" w:hAnsi="Times New Roman"/>
          <w:b/>
          <w:i/>
          <w:spacing w:val="1"/>
          <w:sz w:val="28"/>
          <w:szCs w:val="28"/>
        </w:rPr>
        <w:t xml:space="preserve"> </w:t>
      </w:r>
      <w:r w:rsidR="00FC7674" w:rsidRPr="005010D5">
        <w:rPr>
          <w:rFonts w:ascii="Times New Roman" w:hAnsi="Times New Roman"/>
          <w:b/>
          <w:i/>
          <w:sz w:val="28"/>
          <w:szCs w:val="28"/>
        </w:rPr>
        <w:t>виды</w:t>
      </w:r>
      <w:r w:rsidR="00FC7674" w:rsidRPr="005010D5">
        <w:rPr>
          <w:rFonts w:ascii="Times New Roman" w:hAnsi="Times New Roman"/>
          <w:b/>
          <w:i/>
          <w:spacing w:val="1"/>
          <w:sz w:val="28"/>
          <w:szCs w:val="28"/>
        </w:rPr>
        <w:t xml:space="preserve"> </w:t>
      </w:r>
      <w:r w:rsidR="00FC7674" w:rsidRPr="005010D5">
        <w:rPr>
          <w:rFonts w:ascii="Times New Roman" w:hAnsi="Times New Roman"/>
          <w:b/>
          <w:i/>
          <w:sz w:val="28"/>
          <w:szCs w:val="28"/>
        </w:rPr>
        <w:t>деятельности.</w:t>
      </w:r>
      <w:r w:rsidR="00FC7674" w:rsidRPr="005010D5">
        <w:rPr>
          <w:rFonts w:ascii="Times New Roman" w:hAnsi="Times New Roman"/>
          <w:b/>
          <w:i/>
          <w:spacing w:val="1"/>
          <w:sz w:val="28"/>
          <w:szCs w:val="28"/>
        </w:rPr>
        <w:t xml:space="preserve"> </w:t>
      </w:r>
      <w:r w:rsidR="00FC7674" w:rsidRPr="005010D5">
        <w:rPr>
          <w:rFonts w:ascii="Times New Roman" w:hAnsi="Times New Roman"/>
          <w:sz w:val="28"/>
          <w:szCs w:val="28"/>
        </w:rPr>
        <w:t>Процессуальная</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сюжетно-ролевая</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игра</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сменяется</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результативной</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игрой</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(игры</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с</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правилами,</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настольные</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игры).</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Игровое</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пространство</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усложняется. Система взаимоотношений в игре усложняется, дети способны отслеживать</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поведение</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партнеров</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по</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всему</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игровому</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пространству</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и</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менять</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свое</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поведение</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в</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зависимости</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от места</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в</w:t>
      </w:r>
      <w:r w:rsidR="00FC7674" w:rsidRPr="005010D5">
        <w:rPr>
          <w:rFonts w:ascii="Times New Roman" w:hAnsi="Times New Roman"/>
          <w:spacing w:val="1"/>
          <w:sz w:val="28"/>
          <w:szCs w:val="28"/>
        </w:rPr>
        <w:t xml:space="preserve"> </w:t>
      </w:r>
      <w:r w:rsidR="00FC7674" w:rsidRPr="005010D5">
        <w:rPr>
          <w:rFonts w:ascii="Times New Roman" w:hAnsi="Times New Roman"/>
          <w:sz w:val="28"/>
          <w:szCs w:val="28"/>
        </w:rPr>
        <w:t>нем.</w:t>
      </w:r>
    </w:p>
    <w:p w14:paraId="6B8B807B" w14:textId="77777777" w:rsidR="00FC7674" w:rsidRPr="005010D5" w:rsidRDefault="00FC7674" w:rsidP="00FC7674">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Продуктивные</w:t>
      </w:r>
      <w:r w:rsidRPr="005010D5">
        <w:rPr>
          <w:rFonts w:ascii="Times New Roman" w:hAnsi="Times New Roman"/>
          <w:spacing w:val="1"/>
          <w:sz w:val="28"/>
          <w:szCs w:val="28"/>
        </w:rPr>
        <w:t xml:space="preserve"> </w:t>
      </w:r>
      <w:r w:rsidRPr="005010D5">
        <w:rPr>
          <w:rFonts w:ascii="Times New Roman" w:hAnsi="Times New Roman"/>
          <w:sz w:val="28"/>
          <w:szCs w:val="28"/>
        </w:rPr>
        <w:t>виды</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выступают</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самостоятельные</w:t>
      </w:r>
      <w:r w:rsidRPr="005010D5">
        <w:rPr>
          <w:rFonts w:ascii="Times New Roman" w:hAnsi="Times New Roman"/>
          <w:spacing w:val="1"/>
          <w:sz w:val="28"/>
          <w:szCs w:val="28"/>
        </w:rPr>
        <w:t xml:space="preserve"> </w:t>
      </w:r>
      <w:r w:rsidRPr="005010D5">
        <w:rPr>
          <w:rFonts w:ascii="Times New Roman" w:hAnsi="Times New Roman"/>
          <w:sz w:val="28"/>
          <w:szCs w:val="28"/>
        </w:rPr>
        <w:t>формы</w:t>
      </w:r>
      <w:r w:rsidRPr="005010D5">
        <w:rPr>
          <w:rFonts w:ascii="Times New Roman" w:hAnsi="Times New Roman"/>
          <w:spacing w:val="1"/>
          <w:sz w:val="28"/>
          <w:szCs w:val="28"/>
        </w:rPr>
        <w:t xml:space="preserve"> </w:t>
      </w:r>
      <w:r w:rsidRPr="005010D5">
        <w:rPr>
          <w:rFonts w:ascii="Times New Roman" w:hAnsi="Times New Roman"/>
          <w:sz w:val="28"/>
          <w:szCs w:val="28"/>
        </w:rPr>
        <w:t>целенаправленного</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r w:rsidRPr="005010D5">
        <w:rPr>
          <w:rFonts w:ascii="Times New Roman" w:hAnsi="Times New Roman"/>
          <w:spacing w:val="1"/>
          <w:sz w:val="28"/>
          <w:szCs w:val="28"/>
        </w:rPr>
        <w:t xml:space="preserve"> </w:t>
      </w:r>
      <w:r w:rsidRPr="005010D5">
        <w:rPr>
          <w:rFonts w:ascii="Times New Roman" w:hAnsi="Times New Roman"/>
          <w:sz w:val="28"/>
          <w:szCs w:val="28"/>
        </w:rPr>
        <w:t>Рисунки</w:t>
      </w:r>
      <w:r w:rsidRPr="005010D5">
        <w:rPr>
          <w:rFonts w:ascii="Times New Roman" w:hAnsi="Times New Roman"/>
          <w:spacing w:val="1"/>
          <w:sz w:val="28"/>
          <w:szCs w:val="28"/>
        </w:rPr>
        <w:t xml:space="preserve"> </w:t>
      </w:r>
      <w:r w:rsidRPr="005010D5">
        <w:rPr>
          <w:rFonts w:ascii="Times New Roman" w:hAnsi="Times New Roman"/>
          <w:sz w:val="28"/>
          <w:szCs w:val="28"/>
        </w:rPr>
        <w:t>приобретают</w:t>
      </w:r>
      <w:r w:rsidRPr="005010D5">
        <w:rPr>
          <w:rFonts w:ascii="Times New Roman" w:hAnsi="Times New Roman"/>
          <w:spacing w:val="1"/>
          <w:sz w:val="28"/>
          <w:szCs w:val="28"/>
        </w:rPr>
        <w:t xml:space="preserve"> </w:t>
      </w:r>
      <w:r w:rsidRPr="005010D5">
        <w:rPr>
          <w:rFonts w:ascii="Times New Roman" w:hAnsi="Times New Roman"/>
          <w:sz w:val="28"/>
          <w:szCs w:val="28"/>
        </w:rPr>
        <w:t>более</w:t>
      </w:r>
      <w:r w:rsidRPr="005010D5">
        <w:rPr>
          <w:rFonts w:ascii="Times New Roman" w:hAnsi="Times New Roman"/>
          <w:spacing w:val="1"/>
          <w:sz w:val="28"/>
          <w:szCs w:val="28"/>
        </w:rPr>
        <w:t xml:space="preserve"> </w:t>
      </w:r>
      <w:r w:rsidRPr="005010D5">
        <w:rPr>
          <w:rFonts w:ascii="Times New Roman" w:hAnsi="Times New Roman"/>
          <w:sz w:val="28"/>
          <w:szCs w:val="28"/>
        </w:rPr>
        <w:t>детализированный</w:t>
      </w:r>
      <w:r w:rsidRPr="005010D5">
        <w:rPr>
          <w:rFonts w:ascii="Times New Roman" w:hAnsi="Times New Roman"/>
          <w:spacing w:val="1"/>
          <w:sz w:val="28"/>
          <w:szCs w:val="28"/>
        </w:rPr>
        <w:t xml:space="preserve"> </w:t>
      </w:r>
      <w:r w:rsidRPr="005010D5">
        <w:rPr>
          <w:rFonts w:ascii="Times New Roman" w:hAnsi="Times New Roman"/>
          <w:sz w:val="28"/>
          <w:szCs w:val="28"/>
        </w:rPr>
        <w:t>характер,</w:t>
      </w:r>
      <w:r w:rsidRPr="005010D5">
        <w:rPr>
          <w:rFonts w:ascii="Times New Roman" w:hAnsi="Times New Roman"/>
          <w:spacing w:val="1"/>
          <w:sz w:val="28"/>
          <w:szCs w:val="28"/>
        </w:rPr>
        <w:t xml:space="preserve"> </w:t>
      </w:r>
      <w:r w:rsidRPr="005010D5">
        <w:rPr>
          <w:rFonts w:ascii="Times New Roman" w:hAnsi="Times New Roman"/>
          <w:sz w:val="28"/>
          <w:szCs w:val="28"/>
        </w:rPr>
        <w:t>обогащается их цветовая гамма. Дети подготовительной к школе группы в значительной</w:t>
      </w:r>
      <w:r w:rsidRPr="005010D5">
        <w:rPr>
          <w:rFonts w:ascii="Times New Roman" w:hAnsi="Times New Roman"/>
          <w:spacing w:val="1"/>
          <w:sz w:val="28"/>
          <w:szCs w:val="28"/>
        </w:rPr>
        <w:t xml:space="preserve"> </w:t>
      </w:r>
      <w:r w:rsidRPr="005010D5">
        <w:rPr>
          <w:rFonts w:ascii="Times New Roman" w:hAnsi="Times New Roman"/>
          <w:sz w:val="28"/>
          <w:szCs w:val="28"/>
        </w:rPr>
        <w:t>степени осваивают конструирование из различного строительного материала. Они свободно</w:t>
      </w:r>
      <w:r w:rsidRPr="005010D5">
        <w:rPr>
          <w:rFonts w:ascii="Times New Roman" w:hAnsi="Times New Roman"/>
          <w:spacing w:val="1"/>
          <w:sz w:val="28"/>
          <w:szCs w:val="28"/>
        </w:rPr>
        <w:t xml:space="preserve"> </w:t>
      </w:r>
      <w:r w:rsidRPr="005010D5">
        <w:rPr>
          <w:rFonts w:ascii="Times New Roman" w:hAnsi="Times New Roman"/>
          <w:sz w:val="28"/>
          <w:szCs w:val="28"/>
        </w:rPr>
        <w:t>владеют</w:t>
      </w:r>
      <w:r w:rsidRPr="005010D5">
        <w:rPr>
          <w:rFonts w:ascii="Times New Roman" w:hAnsi="Times New Roman"/>
          <w:spacing w:val="1"/>
          <w:sz w:val="28"/>
          <w:szCs w:val="28"/>
        </w:rPr>
        <w:t xml:space="preserve"> </w:t>
      </w:r>
      <w:r w:rsidRPr="005010D5">
        <w:rPr>
          <w:rFonts w:ascii="Times New Roman" w:hAnsi="Times New Roman"/>
          <w:sz w:val="28"/>
          <w:szCs w:val="28"/>
        </w:rPr>
        <w:t>обобщенными</w:t>
      </w:r>
      <w:r w:rsidRPr="005010D5">
        <w:rPr>
          <w:rFonts w:ascii="Times New Roman" w:hAnsi="Times New Roman"/>
          <w:spacing w:val="1"/>
          <w:sz w:val="28"/>
          <w:szCs w:val="28"/>
        </w:rPr>
        <w:t xml:space="preserve"> </w:t>
      </w:r>
      <w:r w:rsidRPr="005010D5">
        <w:rPr>
          <w:rFonts w:ascii="Times New Roman" w:hAnsi="Times New Roman"/>
          <w:sz w:val="28"/>
          <w:szCs w:val="28"/>
        </w:rPr>
        <w:t>способами</w:t>
      </w:r>
      <w:r w:rsidRPr="005010D5">
        <w:rPr>
          <w:rFonts w:ascii="Times New Roman" w:hAnsi="Times New Roman"/>
          <w:spacing w:val="1"/>
          <w:sz w:val="28"/>
          <w:szCs w:val="28"/>
        </w:rPr>
        <w:t xml:space="preserve"> </w:t>
      </w:r>
      <w:r w:rsidRPr="005010D5">
        <w:rPr>
          <w:rFonts w:ascii="Times New Roman" w:hAnsi="Times New Roman"/>
          <w:sz w:val="28"/>
          <w:szCs w:val="28"/>
        </w:rPr>
        <w:t>анализа</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изображений,</w:t>
      </w:r>
      <w:r w:rsidRPr="005010D5">
        <w:rPr>
          <w:rFonts w:ascii="Times New Roman" w:hAnsi="Times New Roman"/>
          <w:spacing w:val="1"/>
          <w:sz w:val="28"/>
          <w:szCs w:val="28"/>
        </w:rPr>
        <w:t xml:space="preserve"> </w:t>
      </w:r>
      <w:r w:rsidRPr="005010D5">
        <w:rPr>
          <w:rFonts w:ascii="Times New Roman" w:hAnsi="Times New Roman"/>
          <w:sz w:val="28"/>
          <w:szCs w:val="28"/>
        </w:rPr>
        <w:t>так</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построек;</w:t>
      </w:r>
      <w:r w:rsidRPr="005010D5">
        <w:rPr>
          <w:rFonts w:ascii="Times New Roman" w:hAnsi="Times New Roman"/>
          <w:spacing w:val="1"/>
          <w:sz w:val="28"/>
          <w:szCs w:val="28"/>
        </w:rPr>
        <w:t xml:space="preserve"> </w:t>
      </w:r>
      <w:r w:rsidRPr="005010D5">
        <w:rPr>
          <w:rFonts w:ascii="Times New Roman" w:hAnsi="Times New Roman"/>
          <w:sz w:val="28"/>
          <w:szCs w:val="28"/>
        </w:rPr>
        <w:t>не</w:t>
      </w:r>
      <w:r w:rsidRPr="005010D5">
        <w:rPr>
          <w:rFonts w:ascii="Times New Roman" w:hAnsi="Times New Roman"/>
          <w:spacing w:val="1"/>
          <w:sz w:val="28"/>
          <w:szCs w:val="28"/>
        </w:rPr>
        <w:t xml:space="preserve"> </w:t>
      </w:r>
      <w:r w:rsidRPr="005010D5">
        <w:rPr>
          <w:rFonts w:ascii="Times New Roman" w:hAnsi="Times New Roman"/>
          <w:sz w:val="28"/>
          <w:szCs w:val="28"/>
        </w:rPr>
        <w:t>только</w:t>
      </w:r>
      <w:r w:rsidRPr="005010D5">
        <w:rPr>
          <w:rFonts w:ascii="Times New Roman" w:hAnsi="Times New Roman"/>
          <w:spacing w:val="1"/>
          <w:sz w:val="28"/>
          <w:szCs w:val="28"/>
        </w:rPr>
        <w:t xml:space="preserve"> </w:t>
      </w:r>
      <w:r w:rsidRPr="005010D5">
        <w:rPr>
          <w:rFonts w:ascii="Times New Roman" w:hAnsi="Times New Roman"/>
          <w:sz w:val="28"/>
          <w:szCs w:val="28"/>
        </w:rPr>
        <w:t>анализируют основные конструктивные особенности различных деталей, но и определяют их</w:t>
      </w:r>
      <w:r w:rsidRPr="005010D5">
        <w:rPr>
          <w:rFonts w:ascii="Times New Roman" w:hAnsi="Times New Roman"/>
          <w:spacing w:val="-57"/>
          <w:sz w:val="28"/>
          <w:szCs w:val="28"/>
        </w:rPr>
        <w:t xml:space="preserve"> </w:t>
      </w:r>
      <w:r w:rsidRPr="005010D5">
        <w:rPr>
          <w:rFonts w:ascii="Times New Roman" w:hAnsi="Times New Roman"/>
          <w:sz w:val="28"/>
          <w:szCs w:val="28"/>
        </w:rPr>
        <w:t>форму на основе сходства со знакомыми им объемными предметами. Способны выполнять</w:t>
      </w:r>
      <w:r w:rsidRPr="005010D5">
        <w:rPr>
          <w:rFonts w:ascii="Times New Roman" w:hAnsi="Times New Roman"/>
          <w:spacing w:val="1"/>
          <w:sz w:val="28"/>
          <w:szCs w:val="28"/>
        </w:rPr>
        <w:t xml:space="preserve"> </w:t>
      </w:r>
      <w:r w:rsidRPr="005010D5">
        <w:rPr>
          <w:rFonts w:ascii="Times New Roman" w:hAnsi="Times New Roman"/>
          <w:sz w:val="28"/>
          <w:szCs w:val="28"/>
        </w:rPr>
        <w:t>различные</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степени</w:t>
      </w:r>
      <w:r w:rsidRPr="005010D5">
        <w:rPr>
          <w:rFonts w:ascii="Times New Roman" w:hAnsi="Times New Roman"/>
          <w:spacing w:val="1"/>
          <w:sz w:val="28"/>
          <w:szCs w:val="28"/>
        </w:rPr>
        <w:t xml:space="preserve"> </w:t>
      </w:r>
      <w:r w:rsidRPr="005010D5">
        <w:rPr>
          <w:rFonts w:ascii="Times New Roman" w:hAnsi="Times New Roman"/>
          <w:sz w:val="28"/>
          <w:szCs w:val="28"/>
        </w:rPr>
        <w:t>сложности</w:t>
      </w:r>
      <w:r w:rsidRPr="005010D5">
        <w:rPr>
          <w:rFonts w:ascii="Times New Roman" w:hAnsi="Times New Roman"/>
          <w:spacing w:val="1"/>
          <w:sz w:val="28"/>
          <w:szCs w:val="28"/>
        </w:rPr>
        <w:t xml:space="preserve"> </w:t>
      </w:r>
      <w:r w:rsidRPr="005010D5">
        <w:rPr>
          <w:rFonts w:ascii="Times New Roman" w:hAnsi="Times New Roman"/>
          <w:sz w:val="28"/>
          <w:szCs w:val="28"/>
        </w:rPr>
        <w:t>постройки</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собственному</w:t>
      </w:r>
      <w:r w:rsidRPr="005010D5">
        <w:rPr>
          <w:rFonts w:ascii="Times New Roman" w:hAnsi="Times New Roman"/>
          <w:spacing w:val="1"/>
          <w:sz w:val="28"/>
          <w:szCs w:val="28"/>
        </w:rPr>
        <w:t xml:space="preserve"> </w:t>
      </w:r>
      <w:r w:rsidRPr="005010D5">
        <w:rPr>
          <w:rFonts w:ascii="Times New Roman" w:hAnsi="Times New Roman"/>
          <w:sz w:val="28"/>
          <w:szCs w:val="28"/>
        </w:rPr>
        <w:t>замыслу,</w:t>
      </w:r>
      <w:r w:rsidRPr="005010D5">
        <w:rPr>
          <w:rFonts w:ascii="Times New Roman" w:hAnsi="Times New Roman"/>
          <w:spacing w:val="1"/>
          <w:sz w:val="28"/>
          <w:szCs w:val="28"/>
        </w:rPr>
        <w:t xml:space="preserve"> </w:t>
      </w:r>
      <w:r w:rsidRPr="005010D5">
        <w:rPr>
          <w:rFonts w:ascii="Times New Roman" w:hAnsi="Times New Roman"/>
          <w:sz w:val="28"/>
          <w:szCs w:val="28"/>
        </w:rPr>
        <w:t>так</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условиям.</w:t>
      </w:r>
    </w:p>
    <w:p w14:paraId="61CCDB2E" w14:textId="77777777" w:rsidR="00FC7674" w:rsidRPr="005010D5" w:rsidRDefault="00FC7674" w:rsidP="00FC7674">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Коммуникация и социализация. </w:t>
      </w:r>
      <w:r w:rsidRPr="005010D5">
        <w:rPr>
          <w:rFonts w:ascii="Times New Roman" w:hAnsi="Times New Roman"/>
          <w:sz w:val="28"/>
          <w:szCs w:val="28"/>
        </w:rPr>
        <w:t>В общении со взрослыми интенсивно проявляется</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внеситуативно</w:t>
      </w:r>
      <w:proofErr w:type="spellEnd"/>
      <w:r w:rsidRPr="005010D5">
        <w:rPr>
          <w:rFonts w:ascii="Times New Roman" w:hAnsi="Times New Roman"/>
          <w:sz w:val="28"/>
          <w:szCs w:val="28"/>
        </w:rPr>
        <w:t>-личностная</w:t>
      </w:r>
      <w:r w:rsidRPr="005010D5">
        <w:rPr>
          <w:rFonts w:ascii="Times New Roman" w:hAnsi="Times New Roman"/>
          <w:spacing w:val="1"/>
          <w:sz w:val="28"/>
          <w:szCs w:val="28"/>
        </w:rPr>
        <w:t xml:space="preserve"> </w:t>
      </w:r>
      <w:r w:rsidRPr="005010D5">
        <w:rPr>
          <w:rFonts w:ascii="Times New Roman" w:hAnsi="Times New Roman"/>
          <w:sz w:val="28"/>
          <w:szCs w:val="28"/>
        </w:rPr>
        <w:t>форма</w:t>
      </w:r>
      <w:r w:rsidRPr="005010D5">
        <w:rPr>
          <w:rFonts w:ascii="Times New Roman" w:hAnsi="Times New Roman"/>
          <w:spacing w:val="1"/>
          <w:sz w:val="28"/>
          <w:szCs w:val="28"/>
        </w:rPr>
        <w:t xml:space="preserve"> </w:t>
      </w:r>
      <w:r w:rsidRPr="005010D5">
        <w:rPr>
          <w:rFonts w:ascii="Times New Roman" w:hAnsi="Times New Roman"/>
          <w:sz w:val="28"/>
          <w:szCs w:val="28"/>
        </w:rPr>
        <w:t>общения.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общении</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сверстниками</w:t>
      </w:r>
      <w:r w:rsidRPr="005010D5">
        <w:rPr>
          <w:rFonts w:ascii="Times New Roman" w:hAnsi="Times New Roman"/>
          <w:spacing w:val="1"/>
          <w:sz w:val="28"/>
          <w:szCs w:val="28"/>
        </w:rPr>
        <w:t xml:space="preserve"> </w:t>
      </w:r>
      <w:r w:rsidRPr="005010D5">
        <w:rPr>
          <w:rFonts w:ascii="Times New Roman" w:hAnsi="Times New Roman"/>
          <w:sz w:val="28"/>
          <w:szCs w:val="28"/>
        </w:rPr>
        <w:t>преобладает</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внеситуативно</w:t>
      </w:r>
      <w:proofErr w:type="spellEnd"/>
      <w:r w:rsidRPr="005010D5">
        <w:rPr>
          <w:rFonts w:ascii="Times New Roman" w:hAnsi="Times New Roman"/>
          <w:sz w:val="28"/>
          <w:szCs w:val="28"/>
        </w:rPr>
        <w:t>-деловая</w:t>
      </w:r>
      <w:r w:rsidRPr="005010D5">
        <w:rPr>
          <w:rFonts w:ascii="Times New Roman" w:hAnsi="Times New Roman"/>
          <w:spacing w:val="1"/>
          <w:sz w:val="28"/>
          <w:szCs w:val="28"/>
        </w:rPr>
        <w:t xml:space="preserve"> </w:t>
      </w:r>
      <w:r w:rsidRPr="005010D5">
        <w:rPr>
          <w:rFonts w:ascii="Times New Roman" w:hAnsi="Times New Roman"/>
          <w:sz w:val="28"/>
          <w:szCs w:val="28"/>
        </w:rPr>
        <w:t>форма</w:t>
      </w:r>
      <w:r w:rsidRPr="005010D5">
        <w:rPr>
          <w:rFonts w:ascii="Times New Roman" w:hAnsi="Times New Roman"/>
          <w:spacing w:val="1"/>
          <w:sz w:val="28"/>
          <w:szCs w:val="28"/>
        </w:rPr>
        <w:t xml:space="preserve"> </w:t>
      </w:r>
      <w:r w:rsidRPr="005010D5">
        <w:rPr>
          <w:rFonts w:ascii="Times New Roman" w:hAnsi="Times New Roman"/>
          <w:sz w:val="28"/>
          <w:szCs w:val="28"/>
        </w:rPr>
        <w:t>общения.</w:t>
      </w:r>
      <w:r w:rsidRPr="005010D5">
        <w:rPr>
          <w:rFonts w:ascii="Times New Roman" w:hAnsi="Times New Roman"/>
          <w:spacing w:val="1"/>
          <w:sz w:val="28"/>
          <w:szCs w:val="28"/>
        </w:rPr>
        <w:t xml:space="preserve"> </w:t>
      </w:r>
      <w:r w:rsidRPr="005010D5">
        <w:rPr>
          <w:rFonts w:ascii="Times New Roman" w:hAnsi="Times New Roman"/>
          <w:sz w:val="28"/>
          <w:szCs w:val="28"/>
        </w:rPr>
        <w:t>Характер</w:t>
      </w:r>
      <w:r w:rsidRPr="005010D5">
        <w:rPr>
          <w:rFonts w:ascii="Times New Roman" w:hAnsi="Times New Roman"/>
          <w:spacing w:val="1"/>
          <w:sz w:val="28"/>
          <w:szCs w:val="28"/>
        </w:rPr>
        <w:t xml:space="preserve"> </w:t>
      </w:r>
      <w:r w:rsidRPr="005010D5">
        <w:rPr>
          <w:rFonts w:ascii="Times New Roman" w:hAnsi="Times New Roman"/>
          <w:sz w:val="28"/>
          <w:szCs w:val="28"/>
        </w:rPr>
        <w:t>межличностных</w:t>
      </w:r>
      <w:r w:rsidRPr="005010D5">
        <w:rPr>
          <w:rFonts w:ascii="Times New Roman" w:hAnsi="Times New Roman"/>
          <w:spacing w:val="1"/>
          <w:sz w:val="28"/>
          <w:szCs w:val="28"/>
        </w:rPr>
        <w:t xml:space="preserve"> </w:t>
      </w:r>
      <w:r w:rsidRPr="005010D5">
        <w:rPr>
          <w:rFonts w:ascii="Times New Roman" w:hAnsi="Times New Roman"/>
          <w:sz w:val="28"/>
          <w:szCs w:val="28"/>
        </w:rPr>
        <w:t>отношений</w:t>
      </w:r>
      <w:r w:rsidRPr="005010D5">
        <w:rPr>
          <w:rFonts w:ascii="Times New Roman" w:hAnsi="Times New Roman"/>
          <w:spacing w:val="1"/>
          <w:sz w:val="28"/>
          <w:szCs w:val="28"/>
        </w:rPr>
        <w:t xml:space="preserve"> </w:t>
      </w:r>
      <w:r w:rsidRPr="005010D5">
        <w:rPr>
          <w:rFonts w:ascii="Times New Roman" w:hAnsi="Times New Roman"/>
          <w:sz w:val="28"/>
          <w:szCs w:val="28"/>
        </w:rPr>
        <w:t>отличает</w:t>
      </w:r>
      <w:r w:rsidRPr="005010D5">
        <w:rPr>
          <w:rFonts w:ascii="Times New Roman" w:hAnsi="Times New Roman"/>
          <w:spacing w:val="1"/>
          <w:sz w:val="28"/>
          <w:szCs w:val="28"/>
        </w:rPr>
        <w:t xml:space="preserve"> </w:t>
      </w:r>
      <w:r w:rsidRPr="005010D5">
        <w:rPr>
          <w:rFonts w:ascii="Times New Roman" w:hAnsi="Times New Roman"/>
          <w:sz w:val="28"/>
          <w:szCs w:val="28"/>
        </w:rPr>
        <w:t>выраженный</w:t>
      </w:r>
      <w:r w:rsidRPr="005010D5">
        <w:rPr>
          <w:rFonts w:ascii="Times New Roman" w:hAnsi="Times New Roman"/>
          <w:spacing w:val="1"/>
          <w:sz w:val="28"/>
          <w:szCs w:val="28"/>
        </w:rPr>
        <w:t xml:space="preserve"> </w:t>
      </w:r>
      <w:r w:rsidRPr="005010D5">
        <w:rPr>
          <w:rFonts w:ascii="Times New Roman" w:hAnsi="Times New Roman"/>
          <w:sz w:val="28"/>
          <w:szCs w:val="28"/>
        </w:rPr>
        <w:t>интерес</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отношению</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сверстнику,</w:t>
      </w:r>
      <w:r w:rsidRPr="005010D5">
        <w:rPr>
          <w:rFonts w:ascii="Times New Roman" w:hAnsi="Times New Roman"/>
          <w:spacing w:val="1"/>
          <w:sz w:val="28"/>
          <w:szCs w:val="28"/>
        </w:rPr>
        <w:t xml:space="preserve"> </w:t>
      </w:r>
      <w:r w:rsidRPr="005010D5">
        <w:rPr>
          <w:rFonts w:ascii="Times New Roman" w:hAnsi="Times New Roman"/>
          <w:sz w:val="28"/>
          <w:szCs w:val="28"/>
        </w:rPr>
        <w:t>высокую</w:t>
      </w:r>
      <w:r w:rsidRPr="005010D5">
        <w:rPr>
          <w:rFonts w:ascii="Times New Roman" w:hAnsi="Times New Roman"/>
          <w:spacing w:val="1"/>
          <w:sz w:val="28"/>
          <w:szCs w:val="28"/>
        </w:rPr>
        <w:t xml:space="preserve"> </w:t>
      </w:r>
      <w:r w:rsidRPr="005010D5">
        <w:rPr>
          <w:rFonts w:ascii="Times New Roman" w:hAnsi="Times New Roman"/>
          <w:sz w:val="28"/>
          <w:szCs w:val="28"/>
        </w:rPr>
        <w:t>значимость</w:t>
      </w:r>
      <w:r w:rsidRPr="005010D5">
        <w:rPr>
          <w:rFonts w:ascii="Times New Roman" w:hAnsi="Times New Roman"/>
          <w:spacing w:val="1"/>
          <w:sz w:val="28"/>
          <w:szCs w:val="28"/>
        </w:rPr>
        <w:t xml:space="preserve"> </w:t>
      </w:r>
      <w:r w:rsidRPr="005010D5">
        <w:rPr>
          <w:rFonts w:ascii="Times New Roman" w:hAnsi="Times New Roman"/>
          <w:sz w:val="28"/>
          <w:szCs w:val="28"/>
        </w:rPr>
        <w:t>сверстника,</w:t>
      </w:r>
      <w:r w:rsidRPr="005010D5">
        <w:rPr>
          <w:rFonts w:ascii="Times New Roman" w:hAnsi="Times New Roman"/>
          <w:spacing w:val="1"/>
          <w:sz w:val="28"/>
          <w:szCs w:val="28"/>
        </w:rPr>
        <w:t xml:space="preserve"> </w:t>
      </w:r>
      <w:r w:rsidRPr="005010D5">
        <w:rPr>
          <w:rFonts w:ascii="Times New Roman" w:hAnsi="Times New Roman"/>
          <w:sz w:val="28"/>
          <w:szCs w:val="28"/>
        </w:rPr>
        <w:t xml:space="preserve">возрастание </w:t>
      </w:r>
      <w:proofErr w:type="spellStart"/>
      <w:r w:rsidRPr="005010D5">
        <w:rPr>
          <w:rFonts w:ascii="Times New Roman" w:hAnsi="Times New Roman"/>
          <w:sz w:val="28"/>
          <w:szCs w:val="28"/>
        </w:rPr>
        <w:t>просоциальных</w:t>
      </w:r>
      <w:proofErr w:type="spellEnd"/>
      <w:r w:rsidRPr="005010D5">
        <w:rPr>
          <w:rFonts w:ascii="Times New Roman" w:hAnsi="Times New Roman"/>
          <w:sz w:val="28"/>
          <w:szCs w:val="28"/>
        </w:rPr>
        <w:t xml:space="preserve"> форм поведения, феномен детской дружбы, активно проявляется</w:t>
      </w:r>
      <w:r w:rsidRPr="005010D5">
        <w:rPr>
          <w:rFonts w:ascii="Times New Roman" w:hAnsi="Times New Roman"/>
          <w:spacing w:val="-57"/>
          <w:sz w:val="28"/>
          <w:szCs w:val="28"/>
        </w:rPr>
        <w:t xml:space="preserve"> </w:t>
      </w:r>
      <w:r w:rsidRPr="005010D5">
        <w:rPr>
          <w:rFonts w:ascii="Times New Roman" w:hAnsi="Times New Roman"/>
          <w:sz w:val="28"/>
          <w:szCs w:val="28"/>
        </w:rPr>
        <w:t>эмпатия,</w:t>
      </w:r>
      <w:r w:rsidRPr="005010D5">
        <w:rPr>
          <w:rFonts w:ascii="Times New Roman" w:hAnsi="Times New Roman"/>
          <w:spacing w:val="1"/>
          <w:sz w:val="28"/>
          <w:szCs w:val="28"/>
        </w:rPr>
        <w:t xml:space="preserve"> </w:t>
      </w:r>
      <w:r w:rsidRPr="005010D5">
        <w:rPr>
          <w:rFonts w:ascii="Times New Roman" w:hAnsi="Times New Roman"/>
          <w:sz w:val="28"/>
          <w:szCs w:val="28"/>
        </w:rPr>
        <w:t>сочувствие,</w:t>
      </w:r>
      <w:r w:rsidRPr="005010D5">
        <w:rPr>
          <w:rFonts w:ascii="Times New Roman" w:hAnsi="Times New Roman"/>
          <w:spacing w:val="1"/>
          <w:sz w:val="28"/>
          <w:szCs w:val="28"/>
        </w:rPr>
        <w:t xml:space="preserve"> </w:t>
      </w:r>
      <w:r w:rsidRPr="005010D5">
        <w:rPr>
          <w:rFonts w:ascii="Times New Roman" w:hAnsi="Times New Roman"/>
          <w:sz w:val="28"/>
          <w:szCs w:val="28"/>
        </w:rPr>
        <w:t>содействие,</w:t>
      </w:r>
      <w:r w:rsidRPr="005010D5">
        <w:rPr>
          <w:rFonts w:ascii="Times New Roman" w:hAnsi="Times New Roman"/>
          <w:spacing w:val="1"/>
          <w:sz w:val="28"/>
          <w:szCs w:val="28"/>
        </w:rPr>
        <w:t xml:space="preserve"> </w:t>
      </w:r>
      <w:r w:rsidRPr="005010D5">
        <w:rPr>
          <w:rFonts w:ascii="Times New Roman" w:hAnsi="Times New Roman"/>
          <w:sz w:val="28"/>
          <w:szCs w:val="28"/>
        </w:rPr>
        <w:t>сопереживание.</w:t>
      </w:r>
      <w:r w:rsidRPr="005010D5">
        <w:rPr>
          <w:rFonts w:ascii="Times New Roman" w:hAnsi="Times New Roman"/>
          <w:spacing w:val="1"/>
          <w:sz w:val="28"/>
          <w:szCs w:val="28"/>
        </w:rPr>
        <w:t xml:space="preserve"> </w:t>
      </w:r>
      <w:r w:rsidRPr="005010D5">
        <w:rPr>
          <w:rFonts w:ascii="Times New Roman" w:hAnsi="Times New Roman"/>
          <w:sz w:val="28"/>
          <w:szCs w:val="28"/>
        </w:rPr>
        <w:t>Детские</w:t>
      </w:r>
      <w:r w:rsidRPr="005010D5">
        <w:rPr>
          <w:rFonts w:ascii="Times New Roman" w:hAnsi="Times New Roman"/>
          <w:spacing w:val="1"/>
          <w:sz w:val="28"/>
          <w:szCs w:val="28"/>
        </w:rPr>
        <w:t xml:space="preserve"> </w:t>
      </w:r>
      <w:r w:rsidRPr="005010D5">
        <w:rPr>
          <w:rFonts w:ascii="Times New Roman" w:hAnsi="Times New Roman"/>
          <w:sz w:val="28"/>
          <w:szCs w:val="28"/>
        </w:rPr>
        <w:t>группы</w:t>
      </w:r>
      <w:r w:rsidRPr="005010D5">
        <w:rPr>
          <w:rFonts w:ascii="Times New Roman" w:hAnsi="Times New Roman"/>
          <w:spacing w:val="1"/>
          <w:sz w:val="28"/>
          <w:szCs w:val="28"/>
        </w:rPr>
        <w:t xml:space="preserve"> </w:t>
      </w:r>
      <w:r w:rsidRPr="005010D5">
        <w:rPr>
          <w:rFonts w:ascii="Times New Roman" w:hAnsi="Times New Roman"/>
          <w:sz w:val="28"/>
          <w:szCs w:val="28"/>
        </w:rPr>
        <w:t>характеризуются</w:t>
      </w:r>
      <w:r w:rsidRPr="005010D5">
        <w:rPr>
          <w:rFonts w:ascii="Times New Roman" w:hAnsi="Times New Roman"/>
          <w:spacing w:val="1"/>
          <w:sz w:val="28"/>
          <w:szCs w:val="28"/>
        </w:rPr>
        <w:t xml:space="preserve"> </w:t>
      </w:r>
      <w:r w:rsidRPr="005010D5">
        <w:rPr>
          <w:rFonts w:ascii="Times New Roman" w:hAnsi="Times New Roman"/>
          <w:sz w:val="28"/>
          <w:szCs w:val="28"/>
        </w:rPr>
        <w:t>стабильной</w:t>
      </w:r>
      <w:r w:rsidRPr="005010D5">
        <w:rPr>
          <w:rFonts w:ascii="Times New Roman" w:hAnsi="Times New Roman"/>
          <w:spacing w:val="-1"/>
          <w:sz w:val="28"/>
          <w:szCs w:val="28"/>
        </w:rPr>
        <w:t xml:space="preserve"> </w:t>
      </w:r>
      <w:r w:rsidRPr="005010D5">
        <w:rPr>
          <w:rFonts w:ascii="Times New Roman" w:hAnsi="Times New Roman"/>
          <w:sz w:val="28"/>
          <w:szCs w:val="28"/>
        </w:rPr>
        <w:t>структурой взаимоотношений между</w:t>
      </w:r>
      <w:r w:rsidRPr="005010D5">
        <w:rPr>
          <w:rFonts w:ascii="Times New Roman" w:hAnsi="Times New Roman"/>
          <w:spacing w:val="-6"/>
          <w:sz w:val="28"/>
          <w:szCs w:val="28"/>
        </w:rPr>
        <w:t xml:space="preserve"> </w:t>
      </w:r>
      <w:r w:rsidRPr="005010D5">
        <w:rPr>
          <w:rFonts w:ascii="Times New Roman" w:hAnsi="Times New Roman"/>
          <w:sz w:val="28"/>
          <w:szCs w:val="28"/>
        </w:rPr>
        <w:t>детьми.</w:t>
      </w:r>
    </w:p>
    <w:p w14:paraId="0B014E27" w14:textId="77777777" w:rsidR="00FC7674" w:rsidRPr="005010D5" w:rsidRDefault="00FC7674" w:rsidP="00FC7674">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Саморегуляция. </w:t>
      </w:r>
      <w:r w:rsidRPr="005010D5">
        <w:rPr>
          <w:rFonts w:ascii="Times New Roman" w:hAnsi="Times New Roman"/>
          <w:sz w:val="28"/>
          <w:szCs w:val="28"/>
        </w:rPr>
        <w:t>Формируется соподчинение мотивов. Социально значимые мотивы</w:t>
      </w:r>
      <w:r w:rsidRPr="005010D5">
        <w:rPr>
          <w:rFonts w:ascii="Times New Roman" w:hAnsi="Times New Roman"/>
          <w:spacing w:val="1"/>
          <w:sz w:val="28"/>
          <w:szCs w:val="28"/>
        </w:rPr>
        <w:t xml:space="preserve"> </w:t>
      </w:r>
      <w:r w:rsidRPr="005010D5">
        <w:rPr>
          <w:rFonts w:ascii="Times New Roman" w:hAnsi="Times New Roman"/>
          <w:sz w:val="28"/>
          <w:szCs w:val="28"/>
        </w:rPr>
        <w:t>регулируют</w:t>
      </w:r>
      <w:r w:rsidRPr="005010D5">
        <w:rPr>
          <w:rFonts w:ascii="Times New Roman" w:hAnsi="Times New Roman"/>
          <w:spacing w:val="1"/>
          <w:sz w:val="28"/>
          <w:szCs w:val="28"/>
        </w:rPr>
        <w:t xml:space="preserve"> </w:t>
      </w:r>
      <w:r w:rsidRPr="005010D5">
        <w:rPr>
          <w:rFonts w:ascii="Times New Roman" w:hAnsi="Times New Roman"/>
          <w:sz w:val="28"/>
          <w:szCs w:val="28"/>
        </w:rPr>
        <w:t>личные</w:t>
      </w:r>
      <w:r w:rsidRPr="005010D5">
        <w:rPr>
          <w:rFonts w:ascii="Times New Roman" w:hAnsi="Times New Roman"/>
          <w:spacing w:val="1"/>
          <w:sz w:val="28"/>
          <w:szCs w:val="28"/>
        </w:rPr>
        <w:t xml:space="preserve"> </w:t>
      </w:r>
      <w:r w:rsidRPr="005010D5">
        <w:rPr>
          <w:rFonts w:ascii="Times New Roman" w:hAnsi="Times New Roman"/>
          <w:sz w:val="28"/>
          <w:szCs w:val="28"/>
        </w:rPr>
        <w:t>мотивы,</w:t>
      </w:r>
      <w:r w:rsidRPr="005010D5">
        <w:rPr>
          <w:rFonts w:ascii="Times New Roman" w:hAnsi="Times New Roman"/>
          <w:spacing w:val="1"/>
          <w:sz w:val="28"/>
          <w:szCs w:val="28"/>
        </w:rPr>
        <w:t xml:space="preserve"> </w:t>
      </w:r>
      <w:r w:rsidRPr="005010D5">
        <w:rPr>
          <w:rFonts w:ascii="Times New Roman" w:hAnsi="Times New Roman"/>
          <w:sz w:val="28"/>
          <w:szCs w:val="28"/>
        </w:rPr>
        <w:t>«надо»</w:t>
      </w:r>
      <w:r w:rsidRPr="005010D5">
        <w:rPr>
          <w:rFonts w:ascii="Times New Roman" w:hAnsi="Times New Roman"/>
          <w:spacing w:val="1"/>
          <w:sz w:val="28"/>
          <w:szCs w:val="28"/>
        </w:rPr>
        <w:t xml:space="preserve"> </w:t>
      </w:r>
      <w:r w:rsidRPr="005010D5">
        <w:rPr>
          <w:rFonts w:ascii="Times New Roman" w:hAnsi="Times New Roman"/>
          <w:sz w:val="28"/>
          <w:szCs w:val="28"/>
        </w:rPr>
        <w:t>начинает</w:t>
      </w:r>
      <w:r w:rsidRPr="005010D5">
        <w:rPr>
          <w:rFonts w:ascii="Times New Roman" w:hAnsi="Times New Roman"/>
          <w:spacing w:val="1"/>
          <w:sz w:val="28"/>
          <w:szCs w:val="28"/>
        </w:rPr>
        <w:t xml:space="preserve"> </w:t>
      </w:r>
      <w:r w:rsidRPr="005010D5">
        <w:rPr>
          <w:rFonts w:ascii="Times New Roman" w:hAnsi="Times New Roman"/>
          <w:sz w:val="28"/>
          <w:szCs w:val="28"/>
        </w:rPr>
        <w:t>управлять</w:t>
      </w:r>
      <w:r w:rsidRPr="005010D5">
        <w:rPr>
          <w:rFonts w:ascii="Times New Roman" w:hAnsi="Times New Roman"/>
          <w:spacing w:val="1"/>
          <w:sz w:val="28"/>
          <w:szCs w:val="28"/>
        </w:rPr>
        <w:t xml:space="preserve"> </w:t>
      </w:r>
      <w:r w:rsidRPr="005010D5">
        <w:rPr>
          <w:rFonts w:ascii="Times New Roman" w:hAnsi="Times New Roman"/>
          <w:sz w:val="28"/>
          <w:szCs w:val="28"/>
        </w:rPr>
        <w:t>«хочу».</w:t>
      </w:r>
      <w:r w:rsidRPr="005010D5">
        <w:rPr>
          <w:rFonts w:ascii="Times New Roman" w:hAnsi="Times New Roman"/>
          <w:spacing w:val="1"/>
          <w:sz w:val="28"/>
          <w:szCs w:val="28"/>
        </w:rPr>
        <w:t xml:space="preserve"> </w:t>
      </w:r>
      <w:r w:rsidRPr="005010D5">
        <w:rPr>
          <w:rFonts w:ascii="Times New Roman" w:hAnsi="Times New Roman"/>
          <w:sz w:val="28"/>
          <w:szCs w:val="28"/>
        </w:rPr>
        <w:t>Выражено</w:t>
      </w:r>
      <w:r w:rsidRPr="005010D5">
        <w:rPr>
          <w:rFonts w:ascii="Times New Roman" w:hAnsi="Times New Roman"/>
          <w:spacing w:val="1"/>
          <w:sz w:val="28"/>
          <w:szCs w:val="28"/>
        </w:rPr>
        <w:t xml:space="preserve"> </w:t>
      </w:r>
      <w:r w:rsidRPr="005010D5">
        <w:rPr>
          <w:rFonts w:ascii="Times New Roman" w:hAnsi="Times New Roman"/>
          <w:sz w:val="28"/>
          <w:szCs w:val="28"/>
        </w:rPr>
        <w:t>стремление</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заниматься</w:t>
      </w:r>
      <w:r w:rsidRPr="005010D5">
        <w:rPr>
          <w:rFonts w:ascii="Times New Roman" w:hAnsi="Times New Roman"/>
          <w:spacing w:val="1"/>
          <w:sz w:val="28"/>
          <w:szCs w:val="28"/>
        </w:rPr>
        <w:t xml:space="preserve"> </w:t>
      </w:r>
      <w:r w:rsidRPr="005010D5">
        <w:rPr>
          <w:rFonts w:ascii="Times New Roman" w:hAnsi="Times New Roman"/>
          <w:sz w:val="28"/>
          <w:szCs w:val="28"/>
        </w:rPr>
        <w:t>социально</w:t>
      </w:r>
      <w:r w:rsidRPr="005010D5">
        <w:rPr>
          <w:rFonts w:ascii="Times New Roman" w:hAnsi="Times New Roman"/>
          <w:spacing w:val="1"/>
          <w:sz w:val="28"/>
          <w:szCs w:val="28"/>
        </w:rPr>
        <w:t xml:space="preserve"> </w:t>
      </w:r>
      <w:r w:rsidRPr="005010D5">
        <w:rPr>
          <w:rFonts w:ascii="Times New Roman" w:hAnsi="Times New Roman"/>
          <w:sz w:val="28"/>
          <w:szCs w:val="28"/>
        </w:rPr>
        <w:t>значимой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деятельностью.</w:t>
      </w:r>
      <w:r w:rsidRPr="005010D5">
        <w:rPr>
          <w:rFonts w:ascii="Times New Roman" w:hAnsi="Times New Roman"/>
          <w:spacing w:val="1"/>
          <w:sz w:val="28"/>
          <w:szCs w:val="28"/>
        </w:rPr>
        <w:t xml:space="preserve"> </w:t>
      </w:r>
      <w:r w:rsidRPr="005010D5">
        <w:rPr>
          <w:rFonts w:ascii="Times New Roman" w:hAnsi="Times New Roman"/>
          <w:sz w:val="28"/>
          <w:szCs w:val="28"/>
        </w:rPr>
        <w:t>Происходит</w:t>
      </w:r>
      <w:r w:rsidRPr="005010D5">
        <w:rPr>
          <w:rFonts w:ascii="Times New Roman" w:hAnsi="Times New Roman"/>
          <w:spacing w:val="1"/>
          <w:sz w:val="28"/>
          <w:szCs w:val="28"/>
        </w:rPr>
        <w:t xml:space="preserve"> </w:t>
      </w:r>
      <w:r w:rsidRPr="005010D5">
        <w:rPr>
          <w:rFonts w:ascii="Times New Roman" w:hAnsi="Times New Roman"/>
          <w:sz w:val="28"/>
          <w:szCs w:val="28"/>
        </w:rPr>
        <w:t>«потеря</w:t>
      </w:r>
      <w:r w:rsidRPr="005010D5">
        <w:rPr>
          <w:rFonts w:ascii="Times New Roman" w:hAnsi="Times New Roman"/>
          <w:spacing w:val="1"/>
          <w:sz w:val="28"/>
          <w:szCs w:val="28"/>
        </w:rPr>
        <w:t xml:space="preserve"> </w:t>
      </w:r>
      <w:r w:rsidRPr="005010D5">
        <w:rPr>
          <w:rFonts w:ascii="Times New Roman" w:hAnsi="Times New Roman"/>
          <w:sz w:val="28"/>
          <w:szCs w:val="28"/>
        </w:rPr>
        <w:t>непосредственности»</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Л.С.</w:t>
      </w:r>
      <w:r w:rsidRPr="005010D5">
        <w:rPr>
          <w:rFonts w:ascii="Times New Roman" w:hAnsi="Times New Roman"/>
          <w:spacing w:val="1"/>
          <w:sz w:val="28"/>
          <w:szCs w:val="28"/>
        </w:rPr>
        <w:t xml:space="preserve"> </w:t>
      </w:r>
      <w:r w:rsidRPr="005010D5">
        <w:rPr>
          <w:rFonts w:ascii="Times New Roman" w:hAnsi="Times New Roman"/>
          <w:sz w:val="28"/>
          <w:szCs w:val="28"/>
        </w:rPr>
        <w:t>Выготскому),</w:t>
      </w:r>
      <w:r w:rsidRPr="005010D5">
        <w:rPr>
          <w:rFonts w:ascii="Times New Roman" w:hAnsi="Times New Roman"/>
          <w:spacing w:val="1"/>
          <w:sz w:val="28"/>
          <w:szCs w:val="28"/>
        </w:rPr>
        <w:t xml:space="preserve"> </w:t>
      </w:r>
      <w:r w:rsidRPr="005010D5">
        <w:rPr>
          <w:rFonts w:ascii="Times New Roman" w:hAnsi="Times New Roman"/>
          <w:sz w:val="28"/>
          <w:szCs w:val="28"/>
        </w:rPr>
        <w:t>поведение</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опосредуется</w:t>
      </w:r>
      <w:r w:rsidRPr="005010D5">
        <w:rPr>
          <w:rFonts w:ascii="Times New Roman" w:hAnsi="Times New Roman"/>
          <w:spacing w:val="1"/>
          <w:sz w:val="28"/>
          <w:szCs w:val="28"/>
        </w:rPr>
        <w:t xml:space="preserve"> </w:t>
      </w:r>
      <w:r w:rsidRPr="005010D5">
        <w:rPr>
          <w:rFonts w:ascii="Times New Roman" w:hAnsi="Times New Roman"/>
          <w:sz w:val="28"/>
          <w:szCs w:val="28"/>
        </w:rPr>
        <w:t>системой</w:t>
      </w:r>
      <w:r w:rsidRPr="005010D5">
        <w:rPr>
          <w:rFonts w:ascii="Times New Roman" w:hAnsi="Times New Roman"/>
          <w:spacing w:val="1"/>
          <w:sz w:val="28"/>
          <w:szCs w:val="28"/>
        </w:rPr>
        <w:t xml:space="preserve"> </w:t>
      </w:r>
      <w:r w:rsidRPr="005010D5">
        <w:rPr>
          <w:rFonts w:ascii="Times New Roman" w:hAnsi="Times New Roman"/>
          <w:sz w:val="28"/>
          <w:szCs w:val="28"/>
        </w:rPr>
        <w:t>внутренних</w:t>
      </w:r>
      <w:r w:rsidRPr="005010D5">
        <w:rPr>
          <w:rFonts w:ascii="Times New Roman" w:hAnsi="Times New Roman"/>
          <w:spacing w:val="1"/>
          <w:sz w:val="28"/>
          <w:szCs w:val="28"/>
        </w:rPr>
        <w:t xml:space="preserve"> </w:t>
      </w:r>
      <w:r w:rsidRPr="005010D5">
        <w:rPr>
          <w:rFonts w:ascii="Times New Roman" w:hAnsi="Times New Roman"/>
          <w:sz w:val="28"/>
          <w:szCs w:val="28"/>
        </w:rPr>
        <w:t>норм,</w:t>
      </w:r>
      <w:r w:rsidRPr="005010D5">
        <w:rPr>
          <w:rFonts w:ascii="Times New Roman" w:hAnsi="Times New Roman"/>
          <w:spacing w:val="1"/>
          <w:sz w:val="28"/>
          <w:szCs w:val="28"/>
        </w:rPr>
        <w:t xml:space="preserve"> </w:t>
      </w:r>
      <w:r w:rsidRPr="005010D5">
        <w:rPr>
          <w:rFonts w:ascii="Times New Roman" w:hAnsi="Times New Roman"/>
          <w:sz w:val="28"/>
          <w:szCs w:val="28"/>
        </w:rPr>
        <w:t>правил</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представлений.</w:t>
      </w:r>
      <w:r w:rsidRPr="005010D5">
        <w:rPr>
          <w:rFonts w:ascii="Times New Roman" w:hAnsi="Times New Roman"/>
          <w:spacing w:val="1"/>
          <w:sz w:val="28"/>
          <w:szCs w:val="28"/>
        </w:rPr>
        <w:t xml:space="preserve"> </w:t>
      </w:r>
      <w:r w:rsidRPr="005010D5">
        <w:rPr>
          <w:rFonts w:ascii="Times New Roman" w:hAnsi="Times New Roman"/>
          <w:sz w:val="28"/>
          <w:szCs w:val="28"/>
        </w:rPr>
        <w:t>Формируется</w:t>
      </w:r>
      <w:r w:rsidRPr="005010D5">
        <w:rPr>
          <w:rFonts w:ascii="Times New Roman" w:hAnsi="Times New Roman"/>
          <w:spacing w:val="1"/>
          <w:sz w:val="28"/>
          <w:szCs w:val="28"/>
        </w:rPr>
        <w:t xml:space="preserve"> </w:t>
      </w:r>
      <w:r w:rsidRPr="005010D5">
        <w:rPr>
          <w:rFonts w:ascii="Times New Roman" w:hAnsi="Times New Roman"/>
          <w:sz w:val="28"/>
          <w:szCs w:val="28"/>
        </w:rPr>
        <w:t>система</w:t>
      </w:r>
      <w:r w:rsidRPr="005010D5">
        <w:rPr>
          <w:rFonts w:ascii="Times New Roman" w:hAnsi="Times New Roman"/>
          <w:spacing w:val="1"/>
          <w:sz w:val="28"/>
          <w:szCs w:val="28"/>
        </w:rPr>
        <w:t xml:space="preserve"> </w:t>
      </w:r>
      <w:r w:rsidRPr="005010D5">
        <w:rPr>
          <w:rFonts w:ascii="Times New Roman" w:hAnsi="Times New Roman"/>
          <w:sz w:val="28"/>
          <w:szCs w:val="28"/>
        </w:rPr>
        <w:t>реально</w:t>
      </w:r>
      <w:r w:rsidRPr="005010D5">
        <w:rPr>
          <w:rFonts w:ascii="Times New Roman" w:hAnsi="Times New Roman"/>
          <w:spacing w:val="1"/>
          <w:sz w:val="28"/>
          <w:szCs w:val="28"/>
        </w:rPr>
        <w:t xml:space="preserve"> </w:t>
      </w:r>
      <w:r w:rsidRPr="005010D5">
        <w:rPr>
          <w:rFonts w:ascii="Times New Roman" w:hAnsi="Times New Roman"/>
          <w:sz w:val="28"/>
          <w:szCs w:val="28"/>
        </w:rPr>
        <w:t>действующих</w:t>
      </w:r>
      <w:r w:rsidRPr="005010D5">
        <w:rPr>
          <w:rFonts w:ascii="Times New Roman" w:hAnsi="Times New Roman"/>
          <w:spacing w:val="1"/>
          <w:sz w:val="28"/>
          <w:szCs w:val="28"/>
        </w:rPr>
        <w:t xml:space="preserve"> </w:t>
      </w:r>
      <w:r w:rsidRPr="005010D5">
        <w:rPr>
          <w:rFonts w:ascii="Times New Roman" w:hAnsi="Times New Roman"/>
          <w:sz w:val="28"/>
          <w:szCs w:val="28"/>
        </w:rPr>
        <w:t>мотивов,</w:t>
      </w:r>
      <w:r w:rsidRPr="005010D5">
        <w:rPr>
          <w:rFonts w:ascii="Times New Roman" w:hAnsi="Times New Roman"/>
          <w:spacing w:val="30"/>
          <w:sz w:val="28"/>
          <w:szCs w:val="28"/>
        </w:rPr>
        <w:t xml:space="preserve"> </w:t>
      </w:r>
      <w:r w:rsidRPr="005010D5">
        <w:rPr>
          <w:rFonts w:ascii="Times New Roman" w:hAnsi="Times New Roman"/>
          <w:sz w:val="28"/>
          <w:szCs w:val="28"/>
        </w:rPr>
        <w:t>связанных</w:t>
      </w:r>
      <w:r w:rsidRPr="005010D5">
        <w:rPr>
          <w:rFonts w:ascii="Times New Roman" w:hAnsi="Times New Roman"/>
          <w:spacing w:val="33"/>
          <w:sz w:val="28"/>
          <w:szCs w:val="28"/>
        </w:rPr>
        <w:t xml:space="preserve"> </w:t>
      </w:r>
      <w:r w:rsidRPr="005010D5">
        <w:rPr>
          <w:rFonts w:ascii="Times New Roman" w:hAnsi="Times New Roman"/>
          <w:sz w:val="28"/>
          <w:szCs w:val="28"/>
        </w:rPr>
        <w:t>с</w:t>
      </w:r>
      <w:r w:rsidRPr="005010D5">
        <w:rPr>
          <w:rFonts w:ascii="Times New Roman" w:hAnsi="Times New Roman"/>
          <w:spacing w:val="28"/>
          <w:sz w:val="28"/>
          <w:szCs w:val="28"/>
        </w:rPr>
        <w:t xml:space="preserve"> </w:t>
      </w:r>
      <w:r w:rsidRPr="005010D5">
        <w:rPr>
          <w:rFonts w:ascii="Times New Roman" w:hAnsi="Times New Roman"/>
          <w:sz w:val="28"/>
          <w:szCs w:val="28"/>
        </w:rPr>
        <w:t>формированием</w:t>
      </w:r>
      <w:r w:rsidRPr="005010D5">
        <w:rPr>
          <w:rFonts w:ascii="Times New Roman" w:hAnsi="Times New Roman"/>
          <w:spacing w:val="31"/>
          <w:sz w:val="28"/>
          <w:szCs w:val="28"/>
        </w:rPr>
        <w:t xml:space="preserve"> </w:t>
      </w:r>
      <w:r w:rsidRPr="005010D5">
        <w:rPr>
          <w:rFonts w:ascii="Times New Roman" w:hAnsi="Times New Roman"/>
          <w:sz w:val="28"/>
          <w:szCs w:val="28"/>
        </w:rPr>
        <w:t>социальных</w:t>
      </w:r>
      <w:r w:rsidRPr="005010D5">
        <w:rPr>
          <w:rFonts w:ascii="Times New Roman" w:hAnsi="Times New Roman"/>
          <w:spacing w:val="33"/>
          <w:sz w:val="28"/>
          <w:szCs w:val="28"/>
        </w:rPr>
        <w:t xml:space="preserve"> </w:t>
      </w:r>
      <w:r w:rsidRPr="005010D5">
        <w:rPr>
          <w:rFonts w:ascii="Times New Roman" w:hAnsi="Times New Roman"/>
          <w:sz w:val="28"/>
          <w:szCs w:val="28"/>
        </w:rPr>
        <w:t>эмоций,</w:t>
      </w:r>
      <w:r w:rsidRPr="005010D5">
        <w:rPr>
          <w:rFonts w:ascii="Times New Roman" w:hAnsi="Times New Roman"/>
          <w:spacing w:val="31"/>
          <w:sz w:val="28"/>
          <w:szCs w:val="28"/>
        </w:rPr>
        <w:t xml:space="preserve"> </w:t>
      </w:r>
      <w:r w:rsidRPr="005010D5">
        <w:rPr>
          <w:rFonts w:ascii="Times New Roman" w:hAnsi="Times New Roman"/>
          <w:sz w:val="28"/>
          <w:szCs w:val="28"/>
        </w:rPr>
        <w:t>актуализируется</w:t>
      </w:r>
      <w:r w:rsidRPr="005010D5">
        <w:rPr>
          <w:rFonts w:ascii="Times New Roman" w:hAnsi="Times New Roman"/>
          <w:spacing w:val="31"/>
          <w:sz w:val="28"/>
          <w:szCs w:val="28"/>
        </w:rPr>
        <w:t xml:space="preserve"> </w:t>
      </w:r>
      <w:r w:rsidRPr="005010D5">
        <w:rPr>
          <w:rFonts w:ascii="Times New Roman" w:hAnsi="Times New Roman"/>
          <w:sz w:val="28"/>
          <w:szCs w:val="28"/>
        </w:rPr>
        <w:t>способность</w:t>
      </w:r>
      <w:r w:rsidRPr="005010D5">
        <w:rPr>
          <w:rFonts w:ascii="Times New Roman" w:hAnsi="Times New Roman"/>
          <w:spacing w:val="31"/>
          <w:sz w:val="28"/>
          <w:szCs w:val="28"/>
        </w:rPr>
        <w:t xml:space="preserve"> </w:t>
      </w:r>
      <w:r w:rsidRPr="005010D5">
        <w:rPr>
          <w:rFonts w:ascii="Times New Roman" w:hAnsi="Times New Roman"/>
          <w:sz w:val="28"/>
          <w:szCs w:val="28"/>
        </w:rPr>
        <w:t>к</w:t>
      </w:r>
      <w:r>
        <w:rPr>
          <w:rFonts w:ascii="Times New Roman" w:hAnsi="Times New Roman"/>
          <w:sz w:val="28"/>
          <w:szCs w:val="28"/>
        </w:rPr>
        <w:t xml:space="preserve"> «э</w:t>
      </w:r>
      <w:r w:rsidRPr="005010D5">
        <w:rPr>
          <w:rFonts w:ascii="Times New Roman" w:hAnsi="Times New Roman"/>
          <w:sz w:val="28"/>
          <w:szCs w:val="28"/>
        </w:rPr>
        <w:t>моциональной</w:t>
      </w:r>
      <w:r w:rsidRPr="005010D5">
        <w:rPr>
          <w:rFonts w:ascii="Times New Roman" w:hAnsi="Times New Roman"/>
          <w:spacing w:val="1"/>
          <w:sz w:val="28"/>
          <w:szCs w:val="28"/>
        </w:rPr>
        <w:t xml:space="preserve"> </w:t>
      </w:r>
      <w:r w:rsidRPr="005010D5">
        <w:rPr>
          <w:rFonts w:ascii="Times New Roman" w:hAnsi="Times New Roman"/>
          <w:sz w:val="28"/>
          <w:szCs w:val="28"/>
        </w:rPr>
        <w:t>коррекции»</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r w:rsidRPr="005010D5">
        <w:rPr>
          <w:rFonts w:ascii="Times New Roman" w:hAnsi="Times New Roman"/>
          <w:spacing w:val="1"/>
          <w:sz w:val="28"/>
          <w:szCs w:val="28"/>
        </w:rPr>
        <w:t xml:space="preserve"> </w:t>
      </w:r>
      <w:r w:rsidRPr="005010D5">
        <w:rPr>
          <w:rFonts w:ascii="Times New Roman" w:hAnsi="Times New Roman"/>
          <w:sz w:val="28"/>
          <w:szCs w:val="28"/>
        </w:rPr>
        <w:t>Постепенно</w:t>
      </w:r>
      <w:r w:rsidRPr="005010D5">
        <w:rPr>
          <w:rFonts w:ascii="Times New Roman" w:hAnsi="Times New Roman"/>
          <w:spacing w:val="1"/>
          <w:sz w:val="28"/>
          <w:szCs w:val="28"/>
        </w:rPr>
        <w:t xml:space="preserve"> </w:t>
      </w:r>
      <w:r w:rsidRPr="005010D5">
        <w:rPr>
          <w:rFonts w:ascii="Times New Roman" w:hAnsi="Times New Roman"/>
          <w:sz w:val="28"/>
          <w:szCs w:val="28"/>
        </w:rPr>
        <w:t>формируются</w:t>
      </w:r>
      <w:r w:rsidRPr="005010D5">
        <w:rPr>
          <w:rFonts w:ascii="Times New Roman" w:hAnsi="Times New Roman"/>
          <w:spacing w:val="1"/>
          <w:sz w:val="28"/>
          <w:szCs w:val="28"/>
        </w:rPr>
        <w:t xml:space="preserve"> </w:t>
      </w:r>
      <w:r w:rsidRPr="005010D5">
        <w:rPr>
          <w:rFonts w:ascii="Times New Roman" w:hAnsi="Times New Roman"/>
          <w:sz w:val="28"/>
          <w:szCs w:val="28"/>
        </w:rPr>
        <w:t>предпосылки</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произвольной</w:t>
      </w:r>
      <w:r w:rsidRPr="005010D5">
        <w:rPr>
          <w:rFonts w:ascii="Times New Roman" w:hAnsi="Times New Roman"/>
          <w:spacing w:val="1"/>
          <w:sz w:val="28"/>
          <w:szCs w:val="28"/>
        </w:rPr>
        <w:t xml:space="preserve"> </w:t>
      </w:r>
      <w:r w:rsidRPr="005010D5">
        <w:rPr>
          <w:rFonts w:ascii="Times New Roman" w:hAnsi="Times New Roman"/>
          <w:sz w:val="28"/>
          <w:szCs w:val="28"/>
        </w:rPr>
        <w:t>регуляции</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внешним</w:t>
      </w:r>
      <w:r w:rsidRPr="005010D5">
        <w:rPr>
          <w:rFonts w:ascii="Times New Roman" w:hAnsi="Times New Roman"/>
          <w:spacing w:val="1"/>
          <w:sz w:val="28"/>
          <w:szCs w:val="28"/>
        </w:rPr>
        <w:t xml:space="preserve"> </w:t>
      </w:r>
      <w:r w:rsidRPr="005010D5">
        <w:rPr>
          <w:rFonts w:ascii="Times New Roman" w:hAnsi="Times New Roman"/>
          <w:sz w:val="28"/>
          <w:szCs w:val="28"/>
        </w:rPr>
        <w:t>инструкциям.</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преобладающей</w:t>
      </w:r>
      <w:r w:rsidRPr="005010D5">
        <w:rPr>
          <w:rFonts w:ascii="Times New Roman" w:hAnsi="Times New Roman"/>
          <w:spacing w:val="1"/>
          <w:sz w:val="28"/>
          <w:szCs w:val="28"/>
        </w:rPr>
        <w:t xml:space="preserve"> </w:t>
      </w:r>
      <w:r w:rsidRPr="005010D5">
        <w:rPr>
          <w:rFonts w:ascii="Times New Roman" w:hAnsi="Times New Roman"/>
          <w:sz w:val="28"/>
          <w:szCs w:val="28"/>
        </w:rPr>
        <w:t>роли</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эмоциональных</w:t>
      </w:r>
      <w:r w:rsidRPr="005010D5">
        <w:rPr>
          <w:rFonts w:ascii="Times New Roman" w:hAnsi="Times New Roman"/>
          <w:spacing w:val="1"/>
          <w:sz w:val="28"/>
          <w:szCs w:val="28"/>
        </w:rPr>
        <w:t xml:space="preserve"> </w:t>
      </w:r>
      <w:r w:rsidRPr="005010D5">
        <w:rPr>
          <w:rFonts w:ascii="Times New Roman" w:hAnsi="Times New Roman"/>
          <w:sz w:val="28"/>
          <w:szCs w:val="28"/>
        </w:rPr>
        <w:t>механизмов</w:t>
      </w:r>
      <w:r w:rsidRPr="005010D5">
        <w:rPr>
          <w:rFonts w:ascii="Times New Roman" w:hAnsi="Times New Roman"/>
          <w:spacing w:val="1"/>
          <w:sz w:val="28"/>
          <w:szCs w:val="28"/>
        </w:rPr>
        <w:t xml:space="preserve"> </w:t>
      </w:r>
      <w:r w:rsidRPr="005010D5">
        <w:rPr>
          <w:rFonts w:ascii="Times New Roman" w:hAnsi="Times New Roman"/>
          <w:sz w:val="28"/>
          <w:szCs w:val="28"/>
        </w:rPr>
        <w:t>регуляции</w:t>
      </w:r>
      <w:r w:rsidRPr="005010D5">
        <w:rPr>
          <w:rFonts w:ascii="Times New Roman" w:hAnsi="Times New Roman"/>
          <w:spacing w:val="1"/>
          <w:sz w:val="28"/>
          <w:szCs w:val="28"/>
        </w:rPr>
        <w:t xml:space="preserve"> </w:t>
      </w:r>
      <w:r w:rsidRPr="005010D5">
        <w:rPr>
          <w:rFonts w:ascii="Times New Roman" w:hAnsi="Times New Roman"/>
          <w:sz w:val="28"/>
          <w:szCs w:val="28"/>
        </w:rPr>
        <w:t>постепенно</w:t>
      </w:r>
      <w:r w:rsidRPr="005010D5">
        <w:rPr>
          <w:rFonts w:ascii="Times New Roman" w:hAnsi="Times New Roman"/>
          <w:spacing w:val="1"/>
          <w:sz w:val="28"/>
          <w:szCs w:val="28"/>
        </w:rPr>
        <w:t xml:space="preserve"> </w:t>
      </w:r>
      <w:r w:rsidRPr="005010D5">
        <w:rPr>
          <w:rFonts w:ascii="Times New Roman" w:hAnsi="Times New Roman"/>
          <w:sz w:val="28"/>
          <w:szCs w:val="28"/>
        </w:rPr>
        <w:t>намечается</w:t>
      </w:r>
      <w:r w:rsidRPr="005010D5">
        <w:rPr>
          <w:rFonts w:ascii="Times New Roman" w:hAnsi="Times New Roman"/>
          <w:spacing w:val="1"/>
          <w:sz w:val="28"/>
          <w:szCs w:val="28"/>
        </w:rPr>
        <w:t xml:space="preserve"> </w:t>
      </w:r>
      <w:r w:rsidRPr="005010D5">
        <w:rPr>
          <w:rFonts w:ascii="Times New Roman" w:hAnsi="Times New Roman"/>
          <w:sz w:val="28"/>
          <w:szCs w:val="28"/>
        </w:rPr>
        <w:t>переход</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рациональным,</w:t>
      </w:r>
      <w:r w:rsidRPr="005010D5">
        <w:rPr>
          <w:rFonts w:ascii="Times New Roman" w:hAnsi="Times New Roman"/>
          <w:spacing w:val="1"/>
          <w:sz w:val="28"/>
          <w:szCs w:val="28"/>
        </w:rPr>
        <w:t xml:space="preserve"> </w:t>
      </w:r>
      <w:r w:rsidRPr="005010D5">
        <w:rPr>
          <w:rFonts w:ascii="Times New Roman" w:hAnsi="Times New Roman"/>
          <w:sz w:val="28"/>
          <w:szCs w:val="28"/>
        </w:rPr>
        <w:t>волевым</w:t>
      </w:r>
      <w:r w:rsidRPr="005010D5">
        <w:rPr>
          <w:rFonts w:ascii="Times New Roman" w:hAnsi="Times New Roman"/>
          <w:spacing w:val="-2"/>
          <w:sz w:val="28"/>
          <w:szCs w:val="28"/>
        </w:rPr>
        <w:t xml:space="preserve"> </w:t>
      </w:r>
      <w:r w:rsidRPr="005010D5">
        <w:rPr>
          <w:rFonts w:ascii="Times New Roman" w:hAnsi="Times New Roman"/>
          <w:sz w:val="28"/>
          <w:szCs w:val="28"/>
        </w:rPr>
        <w:t>формам.</w:t>
      </w:r>
    </w:p>
    <w:p w14:paraId="4C1FEADC" w14:textId="77777777" w:rsidR="00FC7674" w:rsidRPr="005010D5" w:rsidRDefault="00FC7674" w:rsidP="00FC7674">
      <w:pPr>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b/>
          <w:i/>
          <w:sz w:val="28"/>
          <w:szCs w:val="28"/>
        </w:rPr>
        <w:t>Личность</w:t>
      </w:r>
      <w:r w:rsidRPr="005010D5">
        <w:rPr>
          <w:rFonts w:ascii="Times New Roman" w:hAnsi="Times New Roman"/>
          <w:b/>
          <w:i/>
          <w:spacing w:val="1"/>
          <w:sz w:val="28"/>
          <w:szCs w:val="28"/>
        </w:rPr>
        <w:t xml:space="preserve"> </w:t>
      </w:r>
      <w:r w:rsidRPr="005010D5">
        <w:rPr>
          <w:rFonts w:ascii="Times New Roman" w:hAnsi="Times New Roman"/>
          <w:b/>
          <w:i/>
          <w:sz w:val="28"/>
          <w:szCs w:val="28"/>
        </w:rPr>
        <w:t>и</w:t>
      </w:r>
      <w:r w:rsidRPr="005010D5">
        <w:rPr>
          <w:rFonts w:ascii="Times New Roman" w:hAnsi="Times New Roman"/>
          <w:b/>
          <w:i/>
          <w:spacing w:val="1"/>
          <w:sz w:val="28"/>
          <w:szCs w:val="28"/>
        </w:rPr>
        <w:t xml:space="preserve"> </w:t>
      </w:r>
      <w:r w:rsidRPr="005010D5">
        <w:rPr>
          <w:rFonts w:ascii="Times New Roman" w:hAnsi="Times New Roman"/>
          <w:b/>
          <w:i/>
          <w:sz w:val="28"/>
          <w:szCs w:val="28"/>
        </w:rPr>
        <w:t>самооценка.</w:t>
      </w:r>
      <w:r w:rsidRPr="005010D5">
        <w:rPr>
          <w:rFonts w:ascii="Times New Roman" w:hAnsi="Times New Roman"/>
          <w:b/>
          <w:i/>
          <w:spacing w:val="1"/>
          <w:sz w:val="28"/>
          <w:szCs w:val="28"/>
        </w:rPr>
        <w:t xml:space="preserve"> </w:t>
      </w:r>
      <w:r w:rsidRPr="005010D5">
        <w:rPr>
          <w:rFonts w:ascii="Times New Roman" w:hAnsi="Times New Roman"/>
          <w:sz w:val="28"/>
          <w:szCs w:val="28"/>
        </w:rPr>
        <w:t>Складывается</w:t>
      </w:r>
      <w:r w:rsidRPr="005010D5">
        <w:rPr>
          <w:rFonts w:ascii="Times New Roman" w:hAnsi="Times New Roman"/>
          <w:spacing w:val="1"/>
          <w:sz w:val="28"/>
          <w:szCs w:val="28"/>
        </w:rPr>
        <w:t xml:space="preserve"> </w:t>
      </w:r>
      <w:r w:rsidRPr="005010D5">
        <w:rPr>
          <w:rFonts w:ascii="Times New Roman" w:hAnsi="Times New Roman"/>
          <w:sz w:val="28"/>
          <w:szCs w:val="28"/>
        </w:rPr>
        <w:t>иерархия</w:t>
      </w:r>
      <w:r w:rsidRPr="005010D5">
        <w:rPr>
          <w:rFonts w:ascii="Times New Roman" w:hAnsi="Times New Roman"/>
          <w:spacing w:val="1"/>
          <w:sz w:val="28"/>
          <w:szCs w:val="28"/>
        </w:rPr>
        <w:t xml:space="preserve"> </w:t>
      </w:r>
      <w:r w:rsidRPr="005010D5">
        <w:rPr>
          <w:rFonts w:ascii="Times New Roman" w:hAnsi="Times New Roman"/>
          <w:sz w:val="28"/>
          <w:szCs w:val="28"/>
        </w:rPr>
        <w:t>мотивов.</w:t>
      </w:r>
      <w:r w:rsidRPr="005010D5">
        <w:rPr>
          <w:rFonts w:ascii="Times New Roman" w:hAnsi="Times New Roman"/>
          <w:spacing w:val="1"/>
          <w:sz w:val="28"/>
          <w:szCs w:val="28"/>
        </w:rPr>
        <w:t xml:space="preserve"> </w:t>
      </w:r>
      <w:r w:rsidRPr="005010D5">
        <w:rPr>
          <w:rFonts w:ascii="Times New Roman" w:hAnsi="Times New Roman"/>
          <w:sz w:val="28"/>
          <w:szCs w:val="28"/>
        </w:rPr>
        <w:t>Формируется</w:t>
      </w:r>
      <w:r w:rsidRPr="005010D5">
        <w:rPr>
          <w:rFonts w:ascii="Times New Roman" w:hAnsi="Times New Roman"/>
          <w:spacing w:val="1"/>
          <w:sz w:val="28"/>
          <w:szCs w:val="28"/>
        </w:rPr>
        <w:t xml:space="preserve"> </w:t>
      </w:r>
      <w:r w:rsidRPr="005010D5">
        <w:rPr>
          <w:rFonts w:ascii="Times New Roman" w:hAnsi="Times New Roman"/>
          <w:sz w:val="28"/>
          <w:szCs w:val="28"/>
        </w:rPr>
        <w:t>дифференцированность</w:t>
      </w:r>
      <w:r w:rsidRPr="005010D5">
        <w:rPr>
          <w:rFonts w:ascii="Times New Roman" w:hAnsi="Times New Roman"/>
          <w:spacing w:val="1"/>
          <w:sz w:val="28"/>
          <w:szCs w:val="28"/>
        </w:rPr>
        <w:t xml:space="preserve"> </w:t>
      </w:r>
      <w:r w:rsidRPr="005010D5">
        <w:rPr>
          <w:rFonts w:ascii="Times New Roman" w:hAnsi="Times New Roman"/>
          <w:sz w:val="28"/>
          <w:szCs w:val="28"/>
        </w:rPr>
        <w:t>самооценки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уровень</w:t>
      </w:r>
      <w:r w:rsidRPr="005010D5">
        <w:rPr>
          <w:rFonts w:ascii="Times New Roman" w:hAnsi="Times New Roman"/>
          <w:spacing w:val="1"/>
          <w:sz w:val="28"/>
          <w:szCs w:val="28"/>
        </w:rPr>
        <w:t xml:space="preserve"> </w:t>
      </w:r>
      <w:r w:rsidRPr="005010D5">
        <w:rPr>
          <w:rFonts w:ascii="Times New Roman" w:hAnsi="Times New Roman"/>
          <w:sz w:val="28"/>
          <w:szCs w:val="28"/>
        </w:rPr>
        <w:t>притязаний.</w:t>
      </w:r>
      <w:r w:rsidRPr="005010D5">
        <w:rPr>
          <w:rFonts w:ascii="Times New Roman" w:hAnsi="Times New Roman"/>
          <w:spacing w:val="1"/>
          <w:sz w:val="28"/>
          <w:szCs w:val="28"/>
        </w:rPr>
        <w:t xml:space="preserve"> </w:t>
      </w:r>
      <w:r w:rsidRPr="005010D5">
        <w:rPr>
          <w:rFonts w:ascii="Times New Roman" w:hAnsi="Times New Roman"/>
          <w:sz w:val="28"/>
          <w:szCs w:val="28"/>
        </w:rPr>
        <w:t>Преобладает</w:t>
      </w:r>
      <w:r w:rsidRPr="005010D5">
        <w:rPr>
          <w:rFonts w:ascii="Times New Roman" w:hAnsi="Times New Roman"/>
          <w:spacing w:val="1"/>
          <w:sz w:val="28"/>
          <w:szCs w:val="28"/>
        </w:rPr>
        <w:t xml:space="preserve"> </w:t>
      </w:r>
      <w:r w:rsidRPr="005010D5">
        <w:rPr>
          <w:rFonts w:ascii="Times New Roman" w:hAnsi="Times New Roman"/>
          <w:sz w:val="28"/>
          <w:szCs w:val="28"/>
        </w:rPr>
        <w:t>высокая,</w:t>
      </w:r>
      <w:r w:rsidRPr="005010D5">
        <w:rPr>
          <w:rFonts w:ascii="Times New Roman" w:hAnsi="Times New Roman"/>
          <w:spacing w:val="1"/>
          <w:sz w:val="28"/>
          <w:szCs w:val="28"/>
        </w:rPr>
        <w:t xml:space="preserve"> </w:t>
      </w:r>
      <w:r w:rsidRPr="005010D5">
        <w:rPr>
          <w:rFonts w:ascii="Times New Roman" w:hAnsi="Times New Roman"/>
          <w:sz w:val="28"/>
          <w:szCs w:val="28"/>
        </w:rPr>
        <w:t>неадекватная</w:t>
      </w:r>
      <w:r w:rsidRPr="005010D5">
        <w:rPr>
          <w:rFonts w:ascii="Times New Roman" w:hAnsi="Times New Roman"/>
          <w:spacing w:val="1"/>
          <w:sz w:val="28"/>
          <w:szCs w:val="28"/>
        </w:rPr>
        <w:t xml:space="preserve"> </w:t>
      </w:r>
      <w:r w:rsidRPr="005010D5">
        <w:rPr>
          <w:rFonts w:ascii="Times New Roman" w:hAnsi="Times New Roman"/>
          <w:sz w:val="28"/>
          <w:szCs w:val="28"/>
        </w:rPr>
        <w:t>самооценка.</w:t>
      </w:r>
      <w:r w:rsidRPr="005010D5">
        <w:rPr>
          <w:rFonts w:ascii="Times New Roman" w:hAnsi="Times New Roman"/>
          <w:spacing w:val="1"/>
          <w:sz w:val="28"/>
          <w:szCs w:val="28"/>
        </w:rPr>
        <w:t xml:space="preserve"> </w:t>
      </w:r>
      <w:r w:rsidRPr="005010D5">
        <w:rPr>
          <w:rFonts w:ascii="Times New Roman" w:hAnsi="Times New Roman"/>
          <w:sz w:val="28"/>
          <w:szCs w:val="28"/>
        </w:rPr>
        <w:t>Ребенок</w:t>
      </w:r>
      <w:r w:rsidRPr="005010D5">
        <w:rPr>
          <w:rFonts w:ascii="Times New Roman" w:hAnsi="Times New Roman"/>
          <w:spacing w:val="1"/>
          <w:sz w:val="28"/>
          <w:szCs w:val="28"/>
        </w:rPr>
        <w:t xml:space="preserve"> </w:t>
      </w:r>
      <w:r w:rsidRPr="005010D5">
        <w:rPr>
          <w:rFonts w:ascii="Times New Roman" w:hAnsi="Times New Roman"/>
          <w:sz w:val="28"/>
          <w:szCs w:val="28"/>
        </w:rPr>
        <w:t>стремится</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сохранению</w:t>
      </w:r>
      <w:r w:rsidRPr="005010D5">
        <w:rPr>
          <w:rFonts w:ascii="Times New Roman" w:hAnsi="Times New Roman"/>
          <w:spacing w:val="1"/>
          <w:sz w:val="28"/>
          <w:szCs w:val="28"/>
        </w:rPr>
        <w:t xml:space="preserve"> </w:t>
      </w:r>
      <w:r w:rsidRPr="005010D5">
        <w:rPr>
          <w:rFonts w:ascii="Times New Roman" w:hAnsi="Times New Roman"/>
          <w:sz w:val="28"/>
          <w:szCs w:val="28"/>
        </w:rPr>
        <w:t>позитивной</w:t>
      </w:r>
      <w:r w:rsidRPr="005010D5">
        <w:rPr>
          <w:rFonts w:ascii="Times New Roman" w:hAnsi="Times New Roman"/>
          <w:spacing w:val="1"/>
          <w:sz w:val="28"/>
          <w:szCs w:val="28"/>
        </w:rPr>
        <w:t xml:space="preserve"> </w:t>
      </w:r>
      <w:r w:rsidRPr="005010D5">
        <w:rPr>
          <w:rFonts w:ascii="Times New Roman" w:hAnsi="Times New Roman"/>
          <w:sz w:val="28"/>
          <w:szCs w:val="28"/>
        </w:rPr>
        <w:t>самооценки.</w:t>
      </w:r>
      <w:r w:rsidRPr="005010D5">
        <w:rPr>
          <w:rFonts w:ascii="Times New Roman" w:hAnsi="Times New Roman"/>
          <w:spacing w:val="1"/>
          <w:sz w:val="28"/>
          <w:szCs w:val="28"/>
        </w:rPr>
        <w:t xml:space="preserve"> </w:t>
      </w:r>
      <w:r w:rsidRPr="005010D5">
        <w:rPr>
          <w:rFonts w:ascii="Times New Roman" w:hAnsi="Times New Roman"/>
          <w:sz w:val="28"/>
          <w:szCs w:val="28"/>
        </w:rPr>
        <w:t>Формируются</w:t>
      </w:r>
      <w:r w:rsidRPr="005010D5">
        <w:rPr>
          <w:rFonts w:ascii="Times New Roman" w:hAnsi="Times New Roman"/>
          <w:spacing w:val="1"/>
          <w:sz w:val="28"/>
          <w:szCs w:val="28"/>
        </w:rPr>
        <w:t xml:space="preserve"> </w:t>
      </w:r>
      <w:r w:rsidRPr="005010D5">
        <w:rPr>
          <w:rFonts w:ascii="Times New Roman" w:hAnsi="Times New Roman"/>
          <w:sz w:val="28"/>
          <w:szCs w:val="28"/>
        </w:rPr>
        <w:t>внутренняя</w:t>
      </w:r>
      <w:r w:rsidRPr="005010D5">
        <w:rPr>
          <w:rFonts w:ascii="Times New Roman" w:hAnsi="Times New Roman"/>
          <w:spacing w:val="1"/>
          <w:sz w:val="28"/>
          <w:szCs w:val="28"/>
        </w:rPr>
        <w:t xml:space="preserve"> </w:t>
      </w:r>
      <w:r w:rsidRPr="005010D5">
        <w:rPr>
          <w:rFonts w:ascii="Times New Roman" w:hAnsi="Times New Roman"/>
          <w:sz w:val="28"/>
          <w:szCs w:val="28"/>
        </w:rPr>
        <w:t>позиция</w:t>
      </w:r>
      <w:r w:rsidRPr="005010D5">
        <w:rPr>
          <w:rFonts w:ascii="Times New Roman" w:hAnsi="Times New Roman"/>
          <w:spacing w:val="1"/>
          <w:sz w:val="28"/>
          <w:szCs w:val="28"/>
        </w:rPr>
        <w:t xml:space="preserve"> </w:t>
      </w:r>
      <w:r w:rsidRPr="005010D5">
        <w:rPr>
          <w:rFonts w:ascii="Times New Roman" w:hAnsi="Times New Roman"/>
          <w:sz w:val="28"/>
          <w:szCs w:val="28"/>
        </w:rPr>
        <w:lastRenderedPageBreak/>
        <w:t>школьника;</w:t>
      </w:r>
      <w:r w:rsidRPr="005010D5">
        <w:rPr>
          <w:rFonts w:ascii="Times New Roman" w:hAnsi="Times New Roman"/>
          <w:spacing w:val="1"/>
          <w:sz w:val="28"/>
          <w:szCs w:val="28"/>
        </w:rPr>
        <w:t xml:space="preserve"> </w:t>
      </w:r>
      <w:r w:rsidRPr="005010D5">
        <w:rPr>
          <w:rFonts w:ascii="Times New Roman" w:hAnsi="Times New Roman"/>
          <w:sz w:val="28"/>
          <w:szCs w:val="28"/>
        </w:rPr>
        <w:t>гендерная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полоролевая</w:t>
      </w:r>
      <w:r w:rsidRPr="005010D5">
        <w:rPr>
          <w:rFonts w:ascii="Times New Roman" w:hAnsi="Times New Roman"/>
          <w:spacing w:val="1"/>
          <w:sz w:val="28"/>
          <w:szCs w:val="28"/>
        </w:rPr>
        <w:t xml:space="preserve"> </w:t>
      </w:r>
      <w:r w:rsidRPr="005010D5">
        <w:rPr>
          <w:rFonts w:ascii="Times New Roman" w:hAnsi="Times New Roman"/>
          <w:sz w:val="28"/>
          <w:szCs w:val="28"/>
        </w:rPr>
        <w:t>идентичность,</w:t>
      </w:r>
      <w:r w:rsidRPr="005010D5">
        <w:rPr>
          <w:rFonts w:ascii="Times New Roman" w:hAnsi="Times New Roman"/>
          <w:spacing w:val="1"/>
          <w:sz w:val="28"/>
          <w:szCs w:val="28"/>
        </w:rPr>
        <w:t xml:space="preserve"> </w:t>
      </w:r>
      <w:r w:rsidRPr="005010D5">
        <w:rPr>
          <w:rFonts w:ascii="Times New Roman" w:hAnsi="Times New Roman"/>
          <w:sz w:val="28"/>
          <w:szCs w:val="28"/>
        </w:rPr>
        <w:t>основы</w:t>
      </w:r>
      <w:r w:rsidRPr="005010D5">
        <w:rPr>
          <w:rFonts w:ascii="Times New Roman" w:hAnsi="Times New Roman"/>
          <w:spacing w:val="1"/>
          <w:sz w:val="28"/>
          <w:szCs w:val="28"/>
        </w:rPr>
        <w:t xml:space="preserve"> </w:t>
      </w:r>
      <w:r w:rsidRPr="005010D5">
        <w:rPr>
          <w:rFonts w:ascii="Times New Roman" w:hAnsi="Times New Roman"/>
          <w:sz w:val="28"/>
          <w:szCs w:val="28"/>
        </w:rPr>
        <w:t>гражданской</w:t>
      </w:r>
      <w:r w:rsidRPr="005010D5">
        <w:rPr>
          <w:rFonts w:ascii="Times New Roman" w:hAnsi="Times New Roman"/>
          <w:spacing w:val="1"/>
          <w:sz w:val="28"/>
          <w:szCs w:val="28"/>
        </w:rPr>
        <w:t xml:space="preserve"> </w:t>
      </w:r>
      <w:r w:rsidRPr="005010D5">
        <w:rPr>
          <w:rFonts w:ascii="Times New Roman" w:hAnsi="Times New Roman"/>
          <w:sz w:val="28"/>
          <w:szCs w:val="28"/>
        </w:rPr>
        <w:t>идентичности</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(представление</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принадлежности</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своей</w:t>
      </w:r>
      <w:r w:rsidRPr="005010D5">
        <w:rPr>
          <w:rFonts w:ascii="Times New Roman" w:hAnsi="Times New Roman"/>
          <w:spacing w:val="1"/>
          <w:sz w:val="28"/>
          <w:szCs w:val="28"/>
        </w:rPr>
        <w:t xml:space="preserve"> </w:t>
      </w:r>
      <w:r w:rsidRPr="005010D5">
        <w:rPr>
          <w:rFonts w:ascii="Times New Roman" w:hAnsi="Times New Roman"/>
          <w:sz w:val="28"/>
          <w:szCs w:val="28"/>
        </w:rPr>
        <w:t>семье,</w:t>
      </w:r>
      <w:r w:rsidRPr="005010D5">
        <w:rPr>
          <w:rFonts w:ascii="Times New Roman" w:hAnsi="Times New Roman"/>
          <w:spacing w:val="1"/>
          <w:sz w:val="28"/>
          <w:szCs w:val="28"/>
        </w:rPr>
        <w:t xml:space="preserve"> </w:t>
      </w:r>
      <w:r w:rsidRPr="005010D5">
        <w:rPr>
          <w:rFonts w:ascii="Times New Roman" w:hAnsi="Times New Roman"/>
          <w:sz w:val="28"/>
          <w:szCs w:val="28"/>
        </w:rPr>
        <w:t>национальная,</w:t>
      </w:r>
      <w:r w:rsidRPr="005010D5">
        <w:rPr>
          <w:rFonts w:ascii="Times New Roman" w:hAnsi="Times New Roman"/>
          <w:spacing w:val="1"/>
          <w:sz w:val="28"/>
          <w:szCs w:val="28"/>
        </w:rPr>
        <w:t xml:space="preserve"> </w:t>
      </w:r>
      <w:r w:rsidRPr="005010D5">
        <w:rPr>
          <w:rFonts w:ascii="Times New Roman" w:hAnsi="Times New Roman"/>
          <w:sz w:val="28"/>
          <w:szCs w:val="28"/>
        </w:rPr>
        <w:t>религиозная</w:t>
      </w:r>
      <w:r w:rsidRPr="005010D5">
        <w:rPr>
          <w:rFonts w:ascii="Times New Roman" w:hAnsi="Times New Roman"/>
          <w:spacing w:val="1"/>
          <w:sz w:val="28"/>
          <w:szCs w:val="28"/>
        </w:rPr>
        <w:t xml:space="preserve"> </w:t>
      </w:r>
      <w:r w:rsidRPr="005010D5">
        <w:rPr>
          <w:rFonts w:ascii="Times New Roman" w:hAnsi="Times New Roman"/>
          <w:sz w:val="28"/>
          <w:szCs w:val="28"/>
        </w:rPr>
        <w:t>принадлежность,</w:t>
      </w:r>
      <w:r w:rsidRPr="005010D5">
        <w:rPr>
          <w:rFonts w:ascii="Times New Roman" w:hAnsi="Times New Roman"/>
          <w:spacing w:val="1"/>
          <w:sz w:val="28"/>
          <w:szCs w:val="28"/>
        </w:rPr>
        <w:t xml:space="preserve"> </w:t>
      </w:r>
      <w:r w:rsidRPr="005010D5">
        <w:rPr>
          <w:rFonts w:ascii="Times New Roman" w:hAnsi="Times New Roman"/>
          <w:sz w:val="28"/>
          <w:szCs w:val="28"/>
        </w:rPr>
        <w:t>соотнесение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названием</w:t>
      </w:r>
      <w:r w:rsidRPr="005010D5">
        <w:rPr>
          <w:rFonts w:ascii="Times New Roman" w:hAnsi="Times New Roman"/>
          <w:spacing w:val="1"/>
          <w:sz w:val="28"/>
          <w:szCs w:val="28"/>
        </w:rPr>
        <w:t xml:space="preserve"> </w:t>
      </w:r>
      <w:r w:rsidRPr="005010D5">
        <w:rPr>
          <w:rFonts w:ascii="Times New Roman" w:hAnsi="Times New Roman"/>
          <w:sz w:val="28"/>
          <w:szCs w:val="28"/>
        </w:rPr>
        <w:t>своего</w:t>
      </w:r>
      <w:r w:rsidRPr="005010D5">
        <w:rPr>
          <w:rFonts w:ascii="Times New Roman" w:hAnsi="Times New Roman"/>
          <w:spacing w:val="1"/>
          <w:sz w:val="28"/>
          <w:szCs w:val="28"/>
        </w:rPr>
        <w:t xml:space="preserve"> </w:t>
      </w:r>
      <w:r w:rsidRPr="005010D5">
        <w:rPr>
          <w:rFonts w:ascii="Times New Roman" w:hAnsi="Times New Roman"/>
          <w:sz w:val="28"/>
          <w:szCs w:val="28"/>
        </w:rPr>
        <w:t>места</w:t>
      </w:r>
      <w:r w:rsidRPr="005010D5">
        <w:rPr>
          <w:rFonts w:ascii="Times New Roman" w:hAnsi="Times New Roman"/>
          <w:spacing w:val="1"/>
          <w:sz w:val="28"/>
          <w:szCs w:val="28"/>
        </w:rPr>
        <w:t xml:space="preserve"> </w:t>
      </w:r>
      <w:r w:rsidRPr="005010D5">
        <w:rPr>
          <w:rFonts w:ascii="Times New Roman" w:hAnsi="Times New Roman"/>
          <w:sz w:val="28"/>
          <w:szCs w:val="28"/>
        </w:rPr>
        <w:t>жительства,</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своей</w:t>
      </w:r>
      <w:r w:rsidRPr="005010D5">
        <w:rPr>
          <w:rFonts w:ascii="Times New Roman" w:hAnsi="Times New Roman"/>
          <w:spacing w:val="1"/>
          <w:sz w:val="28"/>
          <w:szCs w:val="28"/>
        </w:rPr>
        <w:t xml:space="preserve"> </w:t>
      </w:r>
      <w:r w:rsidRPr="005010D5">
        <w:rPr>
          <w:rFonts w:ascii="Times New Roman" w:hAnsi="Times New Roman"/>
          <w:sz w:val="28"/>
          <w:szCs w:val="28"/>
        </w:rPr>
        <w:t>культурой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страной);</w:t>
      </w:r>
      <w:r w:rsidRPr="005010D5">
        <w:rPr>
          <w:rFonts w:ascii="Times New Roman" w:hAnsi="Times New Roman"/>
          <w:spacing w:val="1"/>
          <w:sz w:val="28"/>
          <w:szCs w:val="28"/>
        </w:rPr>
        <w:t xml:space="preserve"> </w:t>
      </w:r>
      <w:r w:rsidRPr="005010D5">
        <w:rPr>
          <w:rFonts w:ascii="Times New Roman" w:hAnsi="Times New Roman"/>
          <w:sz w:val="28"/>
          <w:szCs w:val="28"/>
        </w:rPr>
        <w:t>первичная</w:t>
      </w:r>
      <w:r w:rsidRPr="005010D5">
        <w:rPr>
          <w:rFonts w:ascii="Times New Roman" w:hAnsi="Times New Roman"/>
          <w:spacing w:val="1"/>
          <w:sz w:val="28"/>
          <w:szCs w:val="28"/>
        </w:rPr>
        <w:t xml:space="preserve"> </w:t>
      </w:r>
      <w:r w:rsidRPr="005010D5">
        <w:rPr>
          <w:rFonts w:ascii="Times New Roman" w:hAnsi="Times New Roman"/>
          <w:sz w:val="28"/>
          <w:szCs w:val="28"/>
        </w:rPr>
        <w:t>картина</w:t>
      </w:r>
      <w:r w:rsidRPr="005010D5">
        <w:rPr>
          <w:rFonts w:ascii="Times New Roman" w:hAnsi="Times New Roman"/>
          <w:spacing w:val="1"/>
          <w:sz w:val="28"/>
          <w:szCs w:val="28"/>
        </w:rPr>
        <w:t xml:space="preserve"> </w:t>
      </w:r>
      <w:r w:rsidRPr="005010D5">
        <w:rPr>
          <w:rFonts w:ascii="Times New Roman" w:hAnsi="Times New Roman"/>
          <w:sz w:val="28"/>
          <w:szCs w:val="28"/>
        </w:rPr>
        <w:t>мира,</w:t>
      </w:r>
      <w:r w:rsidRPr="005010D5">
        <w:rPr>
          <w:rFonts w:ascii="Times New Roman" w:hAnsi="Times New Roman"/>
          <w:spacing w:val="1"/>
          <w:sz w:val="28"/>
          <w:szCs w:val="28"/>
        </w:rPr>
        <w:t xml:space="preserve"> </w:t>
      </w:r>
      <w:r w:rsidRPr="005010D5">
        <w:rPr>
          <w:rFonts w:ascii="Times New Roman" w:hAnsi="Times New Roman"/>
          <w:sz w:val="28"/>
          <w:szCs w:val="28"/>
        </w:rPr>
        <w:t>которая</w:t>
      </w:r>
      <w:r w:rsidRPr="005010D5">
        <w:rPr>
          <w:rFonts w:ascii="Times New Roman" w:hAnsi="Times New Roman"/>
          <w:spacing w:val="1"/>
          <w:sz w:val="28"/>
          <w:szCs w:val="28"/>
        </w:rPr>
        <w:t xml:space="preserve"> </w:t>
      </w:r>
      <w:r w:rsidRPr="005010D5">
        <w:rPr>
          <w:rFonts w:ascii="Times New Roman" w:hAnsi="Times New Roman"/>
          <w:sz w:val="28"/>
          <w:szCs w:val="28"/>
        </w:rPr>
        <w:t>включает</w:t>
      </w:r>
      <w:r w:rsidRPr="005010D5">
        <w:rPr>
          <w:rFonts w:ascii="Times New Roman" w:hAnsi="Times New Roman"/>
          <w:spacing w:val="-57"/>
          <w:sz w:val="28"/>
          <w:szCs w:val="28"/>
        </w:rPr>
        <w:t xml:space="preserve"> </w:t>
      </w:r>
      <w:r w:rsidRPr="005010D5">
        <w:rPr>
          <w:rFonts w:ascii="Times New Roman" w:hAnsi="Times New Roman"/>
          <w:sz w:val="28"/>
          <w:szCs w:val="28"/>
        </w:rPr>
        <w:t>представление</w:t>
      </w:r>
      <w:r w:rsidRPr="005010D5">
        <w:rPr>
          <w:rFonts w:ascii="Times New Roman" w:hAnsi="Times New Roman"/>
          <w:spacing w:val="-2"/>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себе,</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других</w:t>
      </w:r>
      <w:r w:rsidRPr="005010D5">
        <w:rPr>
          <w:rFonts w:ascii="Times New Roman" w:hAnsi="Times New Roman"/>
          <w:spacing w:val="1"/>
          <w:sz w:val="28"/>
          <w:szCs w:val="28"/>
        </w:rPr>
        <w:t xml:space="preserve"> </w:t>
      </w:r>
      <w:r w:rsidRPr="005010D5">
        <w:rPr>
          <w:rFonts w:ascii="Times New Roman" w:hAnsi="Times New Roman"/>
          <w:sz w:val="28"/>
          <w:szCs w:val="28"/>
        </w:rPr>
        <w:t>людях</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мире</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целом,</w:t>
      </w:r>
      <w:r w:rsidRPr="005010D5">
        <w:rPr>
          <w:rFonts w:ascii="Times New Roman" w:hAnsi="Times New Roman"/>
          <w:spacing w:val="-1"/>
          <w:sz w:val="28"/>
          <w:szCs w:val="28"/>
        </w:rPr>
        <w:t xml:space="preserve"> </w:t>
      </w:r>
      <w:r w:rsidRPr="005010D5">
        <w:rPr>
          <w:rFonts w:ascii="Times New Roman" w:hAnsi="Times New Roman"/>
          <w:sz w:val="28"/>
          <w:szCs w:val="28"/>
        </w:rPr>
        <w:t>чувство</w:t>
      </w:r>
      <w:r w:rsidRPr="005010D5">
        <w:rPr>
          <w:rFonts w:ascii="Times New Roman" w:hAnsi="Times New Roman"/>
          <w:spacing w:val="-2"/>
          <w:sz w:val="28"/>
          <w:szCs w:val="28"/>
        </w:rPr>
        <w:t xml:space="preserve"> </w:t>
      </w:r>
      <w:r w:rsidRPr="005010D5">
        <w:rPr>
          <w:rFonts w:ascii="Times New Roman" w:hAnsi="Times New Roman"/>
          <w:sz w:val="28"/>
          <w:szCs w:val="28"/>
        </w:rPr>
        <w:t>справедливости.</w:t>
      </w:r>
    </w:p>
    <w:p w14:paraId="4CF4A8E7" w14:textId="7F81D8B4" w:rsidR="001F6A01" w:rsidRPr="005010D5" w:rsidRDefault="001F6A01" w:rsidP="00FC7674">
      <w:pPr>
        <w:pStyle w:val="af5"/>
        <w:spacing w:after="0" w:line="240" w:lineRule="auto"/>
        <w:ind w:firstLine="709"/>
        <w:jc w:val="both"/>
        <w:rPr>
          <w:rFonts w:ascii="Times New Roman" w:hAnsi="Times New Roman"/>
          <w:sz w:val="28"/>
          <w:szCs w:val="28"/>
        </w:rPr>
        <w:sectPr w:rsidR="001F6A01" w:rsidRPr="005010D5" w:rsidSect="005010D5">
          <w:pgSz w:w="11910" w:h="16840"/>
          <w:pgMar w:top="1040" w:right="995" w:bottom="1240" w:left="1418" w:header="0" w:footer="966" w:gutter="0"/>
          <w:cols w:space="720"/>
        </w:sectPr>
      </w:pPr>
    </w:p>
    <w:p w14:paraId="66FB1114" w14:textId="77777777" w:rsidR="001F6A01" w:rsidRPr="005010D5" w:rsidRDefault="001F6A01" w:rsidP="00FC7674">
      <w:pPr>
        <w:autoSpaceDE w:val="0"/>
        <w:autoSpaceDN w:val="0"/>
        <w:adjustRightInd w:val="0"/>
        <w:spacing w:after="0" w:line="240" w:lineRule="auto"/>
        <w:jc w:val="both"/>
        <w:rPr>
          <w:rFonts w:ascii="Times New Roman" w:hAnsi="Times New Roman"/>
          <w:sz w:val="28"/>
          <w:szCs w:val="28"/>
        </w:rPr>
      </w:pPr>
    </w:p>
    <w:p w14:paraId="48CB0BF3" w14:textId="77777777" w:rsidR="001F6A01" w:rsidRPr="005010D5" w:rsidRDefault="001F6A01" w:rsidP="009261F8">
      <w:pPr>
        <w:pStyle w:val="111"/>
        <w:numPr>
          <w:ilvl w:val="1"/>
          <w:numId w:val="31"/>
        </w:numPr>
        <w:tabs>
          <w:tab w:val="left" w:pos="1130"/>
        </w:tabs>
        <w:ind w:left="0" w:firstLine="709"/>
        <w:jc w:val="both"/>
        <w:rPr>
          <w:sz w:val="28"/>
          <w:szCs w:val="28"/>
        </w:rPr>
      </w:pPr>
      <w:r w:rsidRPr="005010D5">
        <w:rPr>
          <w:sz w:val="28"/>
          <w:szCs w:val="28"/>
        </w:rPr>
        <w:t>Планируемые</w:t>
      </w:r>
      <w:r w:rsidRPr="005010D5">
        <w:rPr>
          <w:spacing w:val="-4"/>
          <w:sz w:val="28"/>
          <w:szCs w:val="28"/>
        </w:rPr>
        <w:t xml:space="preserve"> </w:t>
      </w:r>
      <w:r w:rsidRPr="005010D5">
        <w:rPr>
          <w:sz w:val="28"/>
          <w:szCs w:val="28"/>
        </w:rPr>
        <w:t>результаты</w:t>
      </w:r>
      <w:r w:rsidRPr="005010D5">
        <w:rPr>
          <w:spacing w:val="-1"/>
          <w:sz w:val="28"/>
          <w:szCs w:val="28"/>
        </w:rPr>
        <w:t xml:space="preserve"> </w:t>
      </w:r>
      <w:r w:rsidRPr="005010D5">
        <w:rPr>
          <w:sz w:val="28"/>
          <w:szCs w:val="28"/>
        </w:rPr>
        <w:t>освоения</w:t>
      </w:r>
      <w:r w:rsidRPr="005010D5">
        <w:rPr>
          <w:spacing w:val="-2"/>
          <w:sz w:val="28"/>
          <w:szCs w:val="28"/>
        </w:rPr>
        <w:t xml:space="preserve"> </w:t>
      </w:r>
      <w:r w:rsidRPr="005010D5">
        <w:rPr>
          <w:sz w:val="28"/>
          <w:szCs w:val="28"/>
        </w:rPr>
        <w:t>Программы</w:t>
      </w:r>
    </w:p>
    <w:p w14:paraId="30964165"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Специфика дошкольного детства (гибкость, пластичность развития ребенка, высокий</w:t>
      </w:r>
      <w:r w:rsidRPr="005010D5">
        <w:rPr>
          <w:rFonts w:ascii="Times New Roman" w:hAnsi="Times New Roman"/>
          <w:spacing w:val="1"/>
          <w:sz w:val="28"/>
          <w:szCs w:val="28"/>
        </w:rPr>
        <w:t xml:space="preserve"> </w:t>
      </w:r>
      <w:r w:rsidRPr="005010D5">
        <w:rPr>
          <w:rFonts w:ascii="Times New Roman" w:hAnsi="Times New Roman"/>
          <w:sz w:val="28"/>
          <w:szCs w:val="28"/>
        </w:rPr>
        <w:t>разброс</w:t>
      </w:r>
      <w:r w:rsidRPr="005010D5">
        <w:rPr>
          <w:rFonts w:ascii="Times New Roman" w:hAnsi="Times New Roman"/>
          <w:spacing w:val="1"/>
          <w:sz w:val="28"/>
          <w:szCs w:val="28"/>
        </w:rPr>
        <w:t xml:space="preserve"> </w:t>
      </w:r>
      <w:r w:rsidRPr="005010D5">
        <w:rPr>
          <w:rFonts w:ascii="Times New Roman" w:hAnsi="Times New Roman"/>
          <w:sz w:val="28"/>
          <w:szCs w:val="28"/>
        </w:rPr>
        <w:t>вариантов</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непосредственность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непроизвольность),</w:t>
      </w:r>
      <w:r w:rsidRPr="005010D5">
        <w:rPr>
          <w:rFonts w:ascii="Times New Roman" w:hAnsi="Times New Roman"/>
          <w:spacing w:val="1"/>
          <w:sz w:val="28"/>
          <w:szCs w:val="28"/>
        </w:rPr>
        <w:t xml:space="preserve"> </w:t>
      </w:r>
      <w:r w:rsidRPr="005010D5">
        <w:rPr>
          <w:rFonts w:ascii="Times New Roman" w:hAnsi="Times New Roman"/>
          <w:sz w:val="28"/>
          <w:szCs w:val="28"/>
        </w:rPr>
        <w:t>а</w:t>
      </w:r>
      <w:r w:rsidRPr="005010D5">
        <w:rPr>
          <w:rFonts w:ascii="Times New Roman" w:hAnsi="Times New Roman"/>
          <w:spacing w:val="1"/>
          <w:sz w:val="28"/>
          <w:szCs w:val="28"/>
        </w:rPr>
        <w:t xml:space="preserve"> </w:t>
      </w:r>
      <w:r w:rsidRPr="005010D5">
        <w:rPr>
          <w:rFonts w:ascii="Times New Roman" w:hAnsi="Times New Roman"/>
          <w:sz w:val="28"/>
          <w:szCs w:val="28"/>
        </w:rPr>
        <w:t>также</w:t>
      </w:r>
      <w:r w:rsidRPr="005010D5">
        <w:rPr>
          <w:rFonts w:ascii="Times New Roman" w:hAnsi="Times New Roman"/>
          <w:spacing w:val="1"/>
          <w:sz w:val="28"/>
          <w:szCs w:val="28"/>
        </w:rPr>
        <w:t xml:space="preserve"> </w:t>
      </w:r>
      <w:r w:rsidRPr="005010D5">
        <w:rPr>
          <w:rFonts w:ascii="Times New Roman" w:hAnsi="Times New Roman"/>
          <w:sz w:val="28"/>
          <w:szCs w:val="28"/>
        </w:rPr>
        <w:t>системные особенности дошкольного образования (необязательность уровня 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 в Российской Федерации, отсутствие возможности вменения ребенку какой-</w:t>
      </w:r>
      <w:r w:rsidRPr="005010D5">
        <w:rPr>
          <w:rFonts w:ascii="Times New Roman" w:hAnsi="Times New Roman"/>
          <w:spacing w:val="1"/>
          <w:sz w:val="28"/>
          <w:szCs w:val="28"/>
        </w:rPr>
        <w:t xml:space="preserve"> </w:t>
      </w:r>
      <w:r w:rsidRPr="005010D5">
        <w:rPr>
          <w:rFonts w:ascii="Times New Roman" w:hAnsi="Times New Roman"/>
          <w:sz w:val="28"/>
          <w:szCs w:val="28"/>
        </w:rPr>
        <w:t>либо</w:t>
      </w:r>
      <w:r w:rsidRPr="005010D5">
        <w:rPr>
          <w:rFonts w:ascii="Times New Roman" w:hAnsi="Times New Roman"/>
          <w:spacing w:val="1"/>
          <w:sz w:val="28"/>
          <w:szCs w:val="28"/>
        </w:rPr>
        <w:t xml:space="preserve"> </w:t>
      </w:r>
      <w:r w:rsidRPr="005010D5">
        <w:rPr>
          <w:rFonts w:ascii="Times New Roman" w:hAnsi="Times New Roman"/>
          <w:sz w:val="28"/>
          <w:szCs w:val="28"/>
        </w:rPr>
        <w:t>ответственности</w:t>
      </w:r>
      <w:r w:rsidRPr="005010D5">
        <w:rPr>
          <w:rFonts w:ascii="Times New Roman" w:hAnsi="Times New Roman"/>
          <w:spacing w:val="1"/>
          <w:sz w:val="28"/>
          <w:szCs w:val="28"/>
        </w:rPr>
        <w:t xml:space="preserve"> </w:t>
      </w:r>
      <w:r w:rsidRPr="005010D5">
        <w:rPr>
          <w:rFonts w:ascii="Times New Roman" w:hAnsi="Times New Roman"/>
          <w:sz w:val="28"/>
          <w:szCs w:val="28"/>
        </w:rPr>
        <w:t>за</w:t>
      </w:r>
      <w:r w:rsidRPr="005010D5">
        <w:rPr>
          <w:rFonts w:ascii="Times New Roman" w:hAnsi="Times New Roman"/>
          <w:spacing w:val="1"/>
          <w:sz w:val="28"/>
          <w:szCs w:val="28"/>
        </w:rPr>
        <w:t xml:space="preserve"> </w:t>
      </w:r>
      <w:r w:rsidRPr="005010D5">
        <w:rPr>
          <w:rFonts w:ascii="Times New Roman" w:hAnsi="Times New Roman"/>
          <w:sz w:val="28"/>
          <w:szCs w:val="28"/>
        </w:rPr>
        <w:t>результат)</w:t>
      </w:r>
      <w:r w:rsidRPr="005010D5">
        <w:rPr>
          <w:rFonts w:ascii="Times New Roman" w:hAnsi="Times New Roman"/>
          <w:spacing w:val="1"/>
          <w:sz w:val="28"/>
          <w:szCs w:val="28"/>
        </w:rPr>
        <w:t xml:space="preserve"> </w:t>
      </w:r>
      <w:r w:rsidRPr="005010D5">
        <w:rPr>
          <w:rFonts w:ascii="Times New Roman" w:hAnsi="Times New Roman"/>
          <w:sz w:val="28"/>
          <w:szCs w:val="28"/>
        </w:rPr>
        <w:t>делают</w:t>
      </w:r>
      <w:r w:rsidRPr="005010D5">
        <w:rPr>
          <w:rFonts w:ascii="Times New Roman" w:hAnsi="Times New Roman"/>
          <w:spacing w:val="1"/>
          <w:sz w:val="28"/>
          <w:szCs w:val="28"/>
        </w:rPr>
        <w:t xml:space="preserve"> </w:t>
      </w:r>
      <w:r w:rsidRPr="005010D5">
        <w:rPr>
          <w:rFonts w:ascii="Times New Roman" w:hAnsi="Times New Roman"/>
          <w:sz w:val="28"/>
          <w:szCs w:val="28"/>
        </w:rPr>
        <w:t>неправомерными</w:t>
      </w:r>
      <w:r w:rsidRPr="005010D5">
        <w:rPr>
          <w:rFonts w:ascii="Times New Roman" w:hAnsi="Times New Roman"/>
          <w:spacing w:val="1"/>
          <w:sz w:val="28"/>
          <w:szCs w:val="28"/>
        </w:rPr>
        <w:t xml:space="preserve"> </w:t>
      </w:r>
      <w:r w:rsidRPr="005010D5">
        <w:rPr>
          <w:rFonts w:ascii="Times New Roman" w:hAnsi="Times New Roman"/>
          <w:sz w:val="28"/>
          <w:szCs w:val="28"/>
        </w:rPr>
        <w:t>требования</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57"/>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возраста</w:t>
      </w:r>
      <w:r w:rsidRPr="005010D5">
        <w:rPr>
          <w:rFonts w:ascii="Times New Roman" w:hAnsi="Times New Roman"/>
          <w:spacing w:val="1"/>
          <w:sz w:val="28"/>
          <w:szCs w:val="28"/>
        </w:rPr>
        <w:t xml:space="preserve"> </w:t>
      </w:r>
      <w:r w:rsidRPr="005010D5">
        <w:rPr>
          <w:rFonts w:ascii="Times New Roman" w:hAnsi="Times New Roman"/>
          <w:sz w:val="28"/>
          <w:szCs w:val="28"/>
        </w:rPr>
        <w:t>конкретных</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достижений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обусловливают</w:t>
      </w:r>
      <w:r w:rsidRPr="005010D5">
        <w:rPr>
          <w:rFonts w:ascii="Times New Roman" w:hAnsi="Times New Roman"/>
          <w:spacing w:val="-57"/>
          <w:sz w:val="28"/>
          <w:szCs w:val="28"/>
        </w:rPr>
        <w:t xml:space="preserve"> </w:t>
      </w:r>
      <w:r w:rsidRPr="005010D5">
        <w:rPr>
          <w:rFonts w:ascii="Times New Roman" w:hAnsi="Times New Roman"/>
          <w:sz w:val="28"/>
          <w:szCs w:val="28"/>
        </w:rPr>
        <w:t>необходимость</w:t>
      </w:r>
      <w:r w:rsidRPr="005010D5">
        <w:rPr>
          <w:rFonts w:ascii="Times New Roman" w:hAnsi="Times New Roman"/>
          <w:spacing w:val="1"/>
          <w:sz w:val="28"/>
          <w:szCs w:val="28"/>
        </w:rPr>
        <w:t xml:space="preserve"> </w:t>
      </w:r>
      <w:r w:rsidRPr="005010D5">
        <w:rPr>
          <w:rFonts w:ascii="Times New Roman" w:hAnsi="Times New Roman"/>
          <w:sz w:val="28"/>
          <w:szCs w:val="28"/>
        </w:rPr>
        <w:t>определения</w:t>
      </w:r>
      <w:r w:rsidRPr="005010D5">
        <w:rPr>
          <w:rFonts w:ascii="Times New Roman" w:hAnsi="Times New Roman"/>
          <w:spacing w:val="1"/>
          <w:sz w:val="28"/>
          <w:szCs w:val="28"/>
        </w:rPr>
        <w:t xml:space="preserve"> </w:t>
      </w:r>
      <w:r w:rsidRPr="005010D5">
        <w:rPr>
          <w:rFonts w:ascii="Times New Roman" w:hAnsi="Times New Roman"/>
          <w:sz w:val="28"/>
          <w:szCs w:val="28"/>
        </w:rPr>
        <w:t>результатов</w:t>
      </w:r>
      <w:r w:rsidRPr="005010D5">
        <w:rPr>
          <w:rFonts w:ascii="Times New Roman" w:hAnsi="Times New Roman"/>
          <w:spacing w:val="1"/>
          <w:sz w:val="28"/>
          <w:szCs w:val="28"/>
        </w:rPr>
        <w:t xml:space="preserve"> </w:t>
      </w:r>
      <w:r w:rsidRPr="005010D5">
        <w:rPr>
          <w:rFonts w:ascii="Times New Roman" w:hAnsi="Times New Roman"/>
          <w:sz w:val="28"/>
          <w:szCs w:val="28"/>
        </w:rPr>
        <w:t>освоения</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виде</w:t>
      </w:r>
      <w:r w:rsidRPr="005010D5">
        <w:rPr>
          <w:rFonts w:ascii="Times New Roman" w:hAnsi="Times New Roman"/>
          <w:spacing w:val="1"/>
          <w:sz w:val="28"/>
          <w:szCs w:val="28"/>
        </w:rPr>
        <w:t xml:space="preserve"> </w:t>
      </w:r>
      <w:r w:rsidRPr="005010D5">
        <w:rPr>
          <w:rFonts w:ascii="Times New Roman" w:hAnsi="Times New Roman"/>
          <w:sz w:val="28"/>
          <w:szCs w:val="28"/>
        </w:rPr>
        <w:t>целевых</w:t>
      </w:r>
      <w:r w:rsidRPr="005010D5">
        <w:rPr>
          <w:rFonts w:ascii="Times New Roman" w:hAnsi="Times New Roman"/>
          <w:spacing w:val="1"/>
          <w:sz w:val="28"/>
          <w:szCs w:val="28"/>
        </w:rPr>
        <w:t xml:space="preserve"> </w:t>
      </w:r>
      <w:r w:rsidRPr="005010D5">
        <w:rPr>
          <w:rFonts w:ascii="Times New Roman" w:hAnsi="Times New Roman"/>
          <w:sz w:val="28"/>
          <w:szCs w:val="28"/>
        </w:rPr>
        <w:t>ориентиров.</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целевым</w:t>
      </w:r>
      <w:r w:rsidRPr="005010D5">
        <w:rPr>
          <w:rFonts w:ascii="Times New Roman" w:hAnsi="Times New Roman"/>
          <w:spacing w:val="1"/>
          <w:sz w:val="28"/>
          <w:szCs w:val="28"/>
        </w:rPr>
        <w:t xml:space="preserve"> </w:t>
      </w:r>
      <w:r w:rsidRPr="005010D5">
        <w:rPr>
          <w:rFonts w:ascii="Times New Roman" w:hAnsi="Times New Roman"/>
          <w:sz w:val="28"/>
          <w:szCs w:val="28"/>
        </w:rPr>
        <w:t>ориентирам</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относятся</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социально-нормативные</w:t>
      </w:r>
      <w:r w:rsidRPr="005010D5">
        <w:rPr>
          <w:rFonts w:ascii="Times New Roman" w:hAnsi="Times New Roman"/>
          <w:spacing w:val="1"/>
          <w:sz w:val="28"/>
          <w:szCs w:val="28"/>
        </w:rPr>
        <w:t xml:space="preserve"> </w:t>
      </w:r>
      <w:r w:rsidRPr="005010D5">
        <w:rPr>
          <w:rFonts w:ascii="Times New Roman" w:hAnsi="Times New Roman"/>
          <w:sz w:val="28"/>
          <w:szCs w:val="28"/>
        </w:rPr>
        <w:t>возрастные</w:t>
      </w:r>
      <w:r w:rsidRPr="005010D5">
        <w:rPr>
          <w:rFonts w:ascii="Times New Roman" w:hAnsi="Times New Roman"/>
          <w:spacing w:val="1"/>
          <w:sz w:val="28"/>
          <w:szCs w:val="28"/>
        </w:rPr>
        <w:t xml:space="preserve"> </w:t>
      </w:r>
      <w:r w:rsidRPr="005010D5">
        <w:rPr>
          <w:rFonts w:ascii="Times New Roman" w:hAnsi="Times New Roman"/>
          <w:sz w:val="28"/>
          <w:szCs w:val="28"/>
        </w:rPr>
        <w:t>характеристики</w:t>
      </w:r>
      <w:r w:rsidRPr="005010D5">
        <w:rPr>
          <w:rFonts w:ascii="Times New Roman" w:hAnsi="Times New Roman"/>
          <w:spacing w:val="1"/>
          <w:sz w:val="28"/>
          <w:szCs w:val="28"/>
        </w:rPr>
        <w:t xml:space="preserve"> </w:t>
      </w:r>
      <w:r w:rsidRPr="005010D5">
        <w:rPr>
          <w:rFonts w:ascii="Times New Roman" w:hAnsi="Times New Roman"/>
          <w:sz w:val="28"/>
          <w:szCs w:val="28"/>
        </w:rPr>
        <w:t>возможных</w:t>
      </w:r>
      <w:r w:rsidRPr="005010D5">
        <w:rPr>
          <w:rFonts w:ascii="Times New Roman" w:hAnsi="Times New Roman"/>
          <w:spacing w:val="1"/>
          <w:sz w:val="28"/>
          <w:szCs w:val="28"/>
        </w:rPr>
        <w:t xml:space="preserve"> </w:t>
      </w:r>
      <w:r w:rsidRPr="005010D5">
        <w:rPr>
          <w:rFonts w:ascii="Times New Roman" w:hAnsi="Times New Roman"/>
          <w:sz w:val="28"/>
          <w:szCs w:val="28"/>
        </w:rPr>
        <w:t>достижений</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разных возрастных</w:t>
      </w:r>
      <w:r w:rsidRPr="005010D5">
        <w:rPr>
          <w:rFonts w:ascii="Times New Roman" w:hAnsi="Times New Roman"/>
          <w:spacing w:val="-2"/>
          <w:sz w:val="28"/>
          <w:szCs w:val="28"/>
        </w:rPr>
        <w:t xml:space="preserve"> </w:t>
      </w:r>
      <w:r w:rsidRPr="005010D5">
        <w:rPr>
          <w:rFonts w:ascii="Times New Roman" w:hAnsi="Times New Roman"/>
          <w:sz w:val="28"/>
          <w:szCs w:val="28"/>
        </w:rPr>
        <w:t>этапах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 завершению</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 образования.</w:t>
      </w:r>
    </w:p>
    <w:p w14:paraId="0F578A8C"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Обозначенные в</w:t>
      </w:r>
      <w:r w:rsidRPr="005010D5">
        <w:rPr>
          <w:rFonts w:ascii="Times New Roman" w:hAnsi="Times New Roman"/>
          <w:spacing w:val="1"/>
          <w:sz w:val="28"/>
          <w:szCs w:val="28"/>
        </w:rPr>
        <w:t xml:space="preserve"> </w:t>
      </w:r>
      <w:r w:rsidRPr="005010D5">
        <w:rPr>
          <w:rFonts w:ascii="Times New Roman" w:hAnsi="Times New Roman"/>
          <w:sz w:val="28"/>
          <w:szCs w:val="28"/>
        </w:rPr>
        <w:t>Программе возрастные ориентиры имеют условный характер, что</w:t>
      </w:r>
      <w:r w:rsidRPr="005010D5">
        <w:rPr>
          <w:rFonts w:ascii="Times New Roman" w:hAnsi="Times New Roman"/>
          <w:spacing w:val="1"/>
          <w:sz w:val="28"/>
          <w:szCs w:val="28"/>
        </w:rPr>
        <w:t xml:space="preserve"> </w:t>
      </w:r>
      <w:r w:rsidRPr="005010D5">
        <w:rPr>
          <w:rFonts w:ascii="Times New Roman" w:hAnsi="Times New Roman"/>
          <w:sz w:val="28"/>
          <w:szCs w:val="28"/>
        </w:rPr>
        <w:t>предполагает</w:t>
      </w:r>
      <w:r w:rsidRPr="005010D5">
        <w:rPr>
          <w:rFonts w:ascii="Times New Roman" w:hAnsi="Times New Roman"/>
          <w:spacing w:val="1"/>
          <w:sz w:val="28"/>
          <w:szCs w:val="28"/>
        </w:rPr>
        <w:t xml:space="preserve"> </w:t>
      </w:r>
      <w:r w:rsidRPr="005010D5">
        <w:rPr>
          <w:rFonts w:ascii="Times New Roman" w:hAnsi="Times New Roman"/>
          <w:sz w:val="28"/>
          <w:szCs w:val="28"/>
        </w:rPr>
        <w:t>широкий</w:t>
      </w:r>
      <w:r w:rsidRPr="005010D5">
        <w:rPr>
          <w:rFonts w:ascii="Times New Roman" w:hAnsi="Times New Roman"/>
          <w:spacing w:val="1"/>
          <w:sz w:val="28"/>
          <w:szCs w:val="28"/>
        </w:rPr>
        <w:t xml:space="preserve"> </w:t>
      </w:r>
      <w:r w:rsidRPr="005010D5">
        <w:rPr>
          <w:rFonts w:ascii="Times New Roman" w:hAnsi="Times New Roman"/>
          <w:sz w:val="28"/>
          <w:szCs w:val="28"/>
        </w:rPr>
        <w:t>возрастной</w:t>
      </w:r>
      <w:r w:rsidRPr="005010D5">
        <w:rPr>
          <w:rFonts w:ascii="Times New Roman" w:hAnsi="Times New Roman"/>
          <w:spacing w:val="1"/>
          <w:sz w:val="28"/>
          <w:szCs w:val="28"/>
        </w:rPr>
        <w:t xml:space="preserve"> </w:t>
      </w:r>
      <w:r w:rsidRPr="005010D5">
        <w:rPr>
          <w:rFonts w:ascii="Times New Roman" w:hAnsi="Times New Roman"/>
          <w:sz w:val="28"/>
          <w:szCs w:val="28"/>
        </w:rPr>
        <w:t>диапазон</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достижения</w:t>
      </w:r>
      <w:r w:rsidRPr="005010D5">
        <w:rPr>
          <w:rFonts w:ascii="Times New Roman" w:hAnsi="Times New Roman"/>
          <w:spacing w:val="1"/>
          <w:sz w:val="28"/>
          <w:szCs w:val="28"/>
        </w:rPr>
        <w:t xml:space="preserve"> </w:t>
      </w:r>
      <w:r w:rsidRPr="005010D5">
        <w:rPr>
          <w:rFonts w:ascii="Times New Roman" w:hAnsi="Times New Roman"/>
          <w:sz w:val="28"/>
          <w:szCs w:val="28"/>
        </w:rPr>
        <w:t>ребёнком</w:t>
      </w:r>
      <w:r w:rsidRPr="005010D5">
        <w:rPr>
          <w:rFonts w:ascii="Times New Roman" w:hAnsi="Times New Roman"/>
          <w:spacing w:val="1"/>
          <w:sz w:val="28"/>
          <w:szCs w:val="28"/>
        </w:rPr>
        <w:t xml:space="preserve"> </w:t>
      </w:r>
      <w:r w:rsidRPr="005010D5">
        <w:rPr>
          <w:rFonts w:ascii="Times New Roman" w:hAnsi="Times New Roman"/>
          <w:sz w:val="28"/>
          <w:szCs w:val="28"/>
        </w:rPr>
        <w:t>планируемых</w:t>
      </w:r>
      <w:r w:rsidRPr="005010D5">
        <w:rPr>
          <w:rFonts w:ascii="Times New Roman" w:hAnsi="Times New Roman"/>
          <w:spacing w:val="1"/>
          <w:sz w:val="28"/>
          <w:szCs w:val="28"/>
        </w:rPr>
        <w:t xml:space="preserve"> </w:t>
      </w:r>
      <w:r w:rsidRPr="005010D5">
        <w:rPr>
          <w:rFonts w:ascii="Times New Roman" w:hAnsi="Times New Roman"/>
          <w:sz w:val="28"/>
          <w:szCs w:val="28"/>
        </w:rPr>
        <w:t>результатов. Это связано с неустойчивостью, гетерохронностью и индивидуальным темпом</w:t>
      </w:r>
      <w:r w:rsidRPr="005010D5">
        <w:rPr>
          <w:rFonts w:ascii="Times New Roman" w:hAnsi="Times New Roman"/>
          <w:spacing w:val="1"/>
          <w:sz w:val="28"/>
          <w:szCs w:val="28"/>
        </w:rPr>
        <w:t xml:space="preserve"> </w:t>
      </w:r>
      <w:r w:rsidRPr="005010D5">
        <w:rPr>
          <w:rFonts w:ascii="Times New Roman" w:hAnsi="Times New Roman"/>
          <w:sz w:val="28"/>
          <w:szCs w:val="28"/>
        </w:rPr>
        <w:t>психического</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дошкольном</w:t>
      </w:r>
      <w:r w:rsidRPr="005010D5">
        <w:rPr>
          <w:rFonts w:ascii="Times New Roman" w:hAnsi="Times New Roman"/>
          <w:spacing w:val="1"/>
          <w:sz w:val="28"/>
          <w:szCs w:val="28"/>
        </w:rPr>
        <w:t xml:space="preserve"> </w:t>
      </w:r>
      <w:r w:rsidRPr="005010D5">
        <w:rPr>
          <w:rFonts w:ascii="Times New Roman" w:hAnsi="Times New Roman"/>
          <w:sz w:val="28"/>
          <w:szCs w:val="28"/>
        </w:rPr>
        <w:t>детстве,</w:t>
      </w:r>
      <w:r w:rsidRPr="005010D5">
        <w:rPr>
          <w:rFonts w:ascii="Times New Roman" w:hAnsi="Times New Roman"/>
          <w:spacing w:val="1"/>
          <w:sz w:val="28"/>
          <w:szCs w:val="28"/>
        </w:rPr>
        <w:t xml:space="preserve"> </w:t>
      </w:r>
      <w:r w:rsidRPr="005010D5">
        <w:rPr>
          <w:rFonts w:ascii="Times New Roman" w:hAnsi="Times New Roman"/>
          <w:sz w:val="28"/>
          <w:szCs w:val="28"/>
        </w:rPr>
        <w:t>особенно</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61"/>
          <w:sz w:val="28"/>
          <w:szCs w:val="28"/>
        </w:rPr>
        <w:t xml:space="preserve"> </w:t>
      </w:r>
      <w:r w:rsidRPr="005010D5">
        <w:rPr>
          <w:rFonts w:ascii="Times New Roman" w:hAnsi="Times New Roman"/>
          <w:sz w:val="28"/>
          <w:szCs w:val="28"/>
        </w:rPr>
        <w:t>прохождении</w:t>
      </w:r>
      <w:r w:rsidRPr="005010D5">
        <w:rPr>
          <w:rFonts w:ascii="Times New Roman" w:hAnsi="Times New Roman"/>
          <w:spacing w:val="1"/>
          <w:sz w:val="28"/>
          <w:szCs w:val="28"/>
        </w:rPr>
        <w:t xml:space="preserve"> </w:t>
      </w:r>
      <w:r w:rsidRPr="005010D5">
        <w:rPr>
          <w:rFonts w:ascii="Times New Roman" w:hAnsi="Times New Roman"/>
          <w:sz w:val="28"/>
          <w:szCs w:val="28"/>
        </w:rPr>
        <w:t>критических периодов. По этой причине ребёнок может продемонстрировать обозначенные в</w:t>
      </w:r>
      <w:r w:rsidRPr="005010D5">
        <w:rPr>
          <w:rFonts w:ascii="Times New Roman" w:hAnsi="Times New Roman"/>
          <w:spacing w:val="-57"/>
          <w:sz w:val="28"/>
          <w:szCs w:val="28"/>
        </w:rPr>
        <w:t xml:space="preserve"> </w:t>
      </w:r>
      <w:r w:rsidRPr="005010D5">
        <w:rPr>
          <w:rFonts w:ascii="Times New Roman" w:hAnsi="Times New Roman"/>
          <w:sz w:val="28"/>
          <w:szCs w:val="28"/>
        </w:rPr>
        <w:t>планируемых результатах возрастные характеристики развития раньше или позже заданных</w:t>
      </w:r>
      <w:r w:rsidRPr="005010D5">
        <w:rPr>
          <w:rFonts w:ascii="Times New Roman" w:hAnsi="Times New Roman"/>
          <w:spacing w:val="1"/>
          <w:sz w:val="28"/>
          <w:szCs w:val="28"/>
        </w:rPr>
        <w:t xml:space="preserve"> </w:t>
      </w:r>
      <w:r w:rsidRPr="005010D5">
        <w:rPr>
          <w:rFonts w:ascii="Times New Roman" w:hAnsi="Times New Roman"/>
          <w:sz w:val="28"/>
          <w:szCs w:val="28"/>
        </w:rPr>
        <w:t>возрастных ориентиров.</w:t>
      </w:r>
    </w:p>
    <w:p w14:paraId="2C6AE1F2"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Степень</w:t>
      </w:r>
      <w:r w:rsidRPr="005010D5">
        <w:rPr>
          <w:rFonts w:ascii="Times New Roman" w:hAnsi="Times New Roman"/>
          <w:spacing w:val="1"/>
          <w:sz w:val="28"/>
          <w:szCs w:val="28"/>
        </w:rPr>
        <w:t xml:space="preserve"> </w:t>
      </w:r>
      <w:r w:rsidRPr="005010D5">
        <w:rPr>
          <w:rFonts w:ascii="Times New Roman" w:hAnsi="Times New Roman"/>
          <w:sz w:val="28"/>
          <w:szCs w:val="28"/>
        </w:rPr>
        <w:t>выраженности</w:t>
      </w:r>
      <w:r w:rsidRPr="005010D5">
        <w:rPr>
          <w:rFonts w:ascii="Times New Roman" w:hAnsi="Times New Roman"/>
          <w:spacing w:val="1"/>
          <w:sz w:val="28"/>
          <w:szCs w:val="28"/>
        </w:rPr>
        <w:t xml:space="preserve"> </w:t>
      </w:r>
      <w:r w:rsidRPr="005010D5">
        <w:rPr>
          <w:rFonts w:ascii="Times New Roman" w:hAnsi="Times New Roman"/>
          <w:sz w:val="28"/>
          <w:szCs w:val="28"/>
        </w:rPr>
        <w:t>возрастных</w:t>
      </w:r>
      <w:r w:rsidRPr="005010D5">
        <w:rPr>
          <w:rFonts w:ascii="Times New Roman" w:hAnsi="Times New Roman"/>
          <w:spacing w:val="1"/>
          <w:sz w:val="28"/>
          <w:szCs w:val="28"/>
        </w:rPr>
        <w:t xml:space="preserve"> </w:t>
      </w:r>
      <w:r w:rsidRPr="005010D5">
        <w:rPr>
          <w:rFonts w:ascii="Times New Roman" w:hAnsi="Times New Roman"/>
          <w:sz w:val="28"/>
          <w:szCs w:val="28"/>
        </w:rPr>
        <w:t>характеристик</w:t>
      </w:r>
      <w:r w:rsidRPr="005010D5">
        <w:rPr>
          <w:rFonts w:ascii="Times New Roman" w:hAnsi="Times New Roman"/>
          <w:spacing w:val="1"/>
          <w:sz w:val="28"/>
          <w:szCs w:val="28"/>
        </w:rPr>
        <w:t xml:space="preserve"> </w:t>
      </w:r>
      <w:r w:rsidRPr="005010D5">
        <w:rPr>
          <w:rFonts w:ascii="Times New Roman" w:hAnsi="Times New Roman"/>
          <w:sz w:val="28"/>
          <w:szCs w:val="28"/>
        </w:rPr>
        <w:t>возможных</w:t>
      </w:r>
      <w:r w:rsidRPr="005010D5">
        <w:rPr>
          <w:rFonts w:ascii="Times New Roman" w:hAnsi="Times New Roman"/>
          <w:spacing w:val="1"/>
          <w:sz w:val="28"/>
          <w:szCs w:val="28"/>
        </w:rPr>
        <w:t xml:space="preserve"> </w:t>
      </w:r>
      <w:r w:rsidRPr="005010D5">
        <w:rPr>
          <w:rFonts w:ascii="Times New Roman" w:hAnsi="Times New Roman"/>
          <w:sz w:val="28"/>
          <w:szCs w:val="28"/>
        </w:rPr>
        <w:t>достижений</w:t>
      </w:r>
      <w:r w:rsidRPr="005010D5">
        <w:rPr>
          <w:rFonts w:ascii="Times New Roman" w:hAnsi="Times New Roman"/>
          <w:spacing w:val="1"/>
          <w:sz w:val="28"/>
          <w:szCs w:val="28"/>
        </w:rPr>
        <w:t xml:space="preserve"> </w:t>
      </w:r>
      <w:r w:rsidRPr="005010D5">
        <w:rPr>
          <w:rFonts w:ascii="Times New Roman" w:hAnsi="Times New Roman"/>
          <w:sz w:val="28"/>
          <w:szCs w:val="28"/>
        </w:rPr>
        <w:t>может</w:t>
      </w:r>
      <w:r w:rsidRPr="005010D5">
        <w:rPr>
          <w:rFonts w:ascii="Times New Roman" w:hAnsi="Times New Roman"/>
          <w:spacing w:val="1"/>
          <w:sz w:val="28"/>
          <w:szCs w:val="28"/>
        </w:rPr>
        <w:t xml:space="preserve"> </w:t>
      </w:r>
      <w:r w:rsidRPr="005010D5">
        <w:rPr>
          <w:rFonts w:ascii="Times New Roman" w:hAnsi="Times New Roman"/>
          <w:sz w:val="28"/>
          <w:szCs w:val="28"/>
        </w:rPr>
        <w:t>различаться</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одного</w:t>
      </w:r>
      <w:r w:rsidRPr="005010D5">
        <w:rPr>
          <w:rFonts w:ascii="Times New Roman" w:hAnsi="Times New Roman"/>
          <w:spacing w:val="1"/>
          <w:sz w:val="28"/>
          <w:szCs w:val="28"/>
        </w:rPr>
        <w:t xml:space="preserve"> </w:t>
      </w:r>
      <w:r w:rsidRPr="005010D5">
        <w:rPr>
          <w:rFonts w:ascii="Times New Roman" w:hAnsi="Times New Roman"/>
          <w:sz w:val="28"/>
          <w:szCs w:val="28"/>
        </w:rPr>
        <w:t>возраста</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причине</w:t>
      </w:r>
      <w:r w:rsidRPr="005010D5">
        <w:rPr>
          <w:rFonts w:ascii="Times New Roman" w:hAnsi="Times New Roman"/>
          <w:spacing w:val="1"/>
          <w:sz w:val="28"/>
          <w:szCs w:val="28"/>
        </w:rPr>
        <w:t xml:space="preserve"> </w:t>
      </w:r>
      <w:r w:rsidRPr="005010D5">
        <w:rPr>
          <w:rFonts w:ascii="Times New Roman" w:hAnsi="Times New Roman"/>
          <w:sz w:val="28"/>
          <w:szCs w:val="28"/>
        </w:rPr>
        <w:t>высокой</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индивидуализации</w:t>
      </w:r>
      <w:r w:rsidRPr="005010D5">
        <w:rPr>
          <w:rFonts w:ascii="Times New Roman" w:hAnsi="Times New Roman"/>
          <w:spacing w:val="6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психического развития и разных стартовых условий освоения</w:t>
      </w:r>
      <w:r w:rsidRPr="005010D5">
        <w:rPr>
          <w:rFonts w:ascii="Times New Roman" w:hAnsi="Times New Roman"/>
          <w:spacing w:val="1"/>
          <w:sz w:val="28"/>
          <w:szCs w:val="28"/>
        </w:rPr>
        <w:t xml:space="preserve"> </w:t>
      </w:r>
      <w:r w:rsidRPr="005010D5">
        <w:rPr>
          <w:rFonts w:ascii="Times New Roman" w:hAnsi="Times New Roman"/>
          <w:sz w:val="28"/>
          <w:szCs w:val="28"/>
        </w:rPr>
        <w:t>Программы. Обозначенные</w:t>
      </w:r>
      <w:r w:rsidRPr="005010D5">
        <w:rPr>
          <w:rFonts w:ascii="Times New Roman" w:hAnsi="Times New Roman"/>
          <w:spacing w:val="1"/>
          <w:sz w:val="28"/>
          <w:szCs w:val="28"/>
        </w:rPr>
        <w:t xml:space="preserve"> </w:t>
      </w:r>
      <w:r w:rsidRPr="005010D5">
        <w:rPr>
          <w:rFonts w:ascii="Times New Roman" w:hAnsi="Times New Roman"/>
          <w:sz w:val="28"/>
          <w:szCs w:val="28"/>
        </w:rPr>
        <w:t>различия не должны быть констатированы как трудности ребёнка в освоении</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не</w:t>
      </w:r>
      <w:r w:rsidRPr="005010D5">
        <w:rPr>
          <w:rFonts w:ascii="Times New Roman" w:hAnsi="Times New Roman"/>
          <w:spacing w:val="-2"/>
          <w:sz w:val="28"/>
          <w:szCs w:val="28"/>
        </w:rPr>
        <w:t xml:space="preserve"> </w:t>
      </w:r>
      <w:r w:rsidRPr="005010D5">
        <w:rPr>
          <w:rFonts w:ascii="Times New Roman" w:hAnsi="Times New Roman"/>
          <w:sz w:val="28"/>
          <w:szCs w:val="28"/>
        </w:rPr>
        <w:t>подразумевают</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2"/>
          <w:sz w:val="28"/>
          <w:szCs w:val="28"/>
        </w:rPr>
        <w:t xml:space="preserve"> </w:t>
      </w:r>
      <w:r w:rsidRPr="005010D5">
        <w:rPr>
          <w:rFonts w:ascii="Times New Roman" w:hAnsi="Times New Roman"/>
          <w:sz w:val="28"/>
          <w:szCs w:val="28"/>
        </w:rPr>
        <w:t>включения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соответствующую</w:t>
      </w:r>
      <w:r w:rsidRPr="005010D5">
        <w:rPr>
          <w:rFonts w:ascii="Times New Roman" w:hAnsi="Times New Roman"/>
          <w:spacing w:val="-1"/>
          <w:sz w:val="28"/>
          <w:szCs w:val="28"/>
        </w:rPr>
        <w:t xml:space="preserve"> </w:t>
      </w:r>
      <w:r w:rsidRPr="005010D5">
        <w:rPr>
          <w:rFonts w:ascii="Times New Roman" w:hAnsi="Times New Roman"/>
          <w:sz w:val="28"/>
          <w:szCs w:val="28"/>
        </w:rPr>
        <w:t>целевую</w:t>
      </w:r>
      <w:r w:rsidRPr="005010D5">
        <w:rPr>
          <w:rFonts w:ascii="Times New Roman" w:hAnsi="Times New Roman"/>
          <w:spacing w:val="-1"/>
          <w:sz w:val="28"/>
          <w:szCs w:val="28"/>
        </w:rPr>
        <w:t xml:space="preserve"> </w:t>
      </w:r>
      <w:r w:rsidRPr="005010D5">
        <w:rPr>
          <w:rFonts w:ascii="Times New Roman" w:hAnsi="Times New Roman"/>
          <w:sz w:val="28"/>
          <w:szCs w:val="28"/>
        </w:rPr>
        <w:t>группу.</w:t>
      </w:r>
    </w:p>
    <w:p w14:paraId="1B6AC686" w14:textId="77777777" w:rsidR="00E332D6" w:rsidRDefault="00E332D6" w:rsidP="005010D5">
      <w:pPr>
        <w:pStyle w:val="214"/>
        <w:spacing w:line="240" w:lineRule="auto"/>
        <w:ind w:left="0" w:firstLine="709"/>
        <w:rPr>
          <w:sz w:val="28"/>
          <w:szCs w:val="28"/>
        </w:rPr>
      </w:pPr>
    </w:p>
    <w:p w14:paraId="6A4ED2B3" w14:textId="77777777" w:rsidR="001F6A01" w:rsidRPr="005010D5" w:rsidRDefault="001F6A01" w:rsidP="005010D5">
      <w:pPr>
        <w:pStyle w:val="214"/>
        <w:spacing w:line="240" w:lineRule="auto"/>
        <w:ind w:left="0" w:firstLine="709"/>
        <w:rPr>
          <w:sz w:val="28"/>
          <w:szCs w:val="28"/>
        </w:rPr>
      </w:pPr>
      <w:r w:rsidRPr="005010D5">
        <w:rPr>
          <w:sz w:val="28"/>
          <w:szCs w:val="28"/>
        </w:rPr>
        <w:t>Планируемые</w:t>
      </w:r>
      <w:r w:rsidRPr="005010D5">
        <w:rPr>
          <w:spacing w:val="-3"/>
          <w:sz w:val="28"/>
          <w:szCs w:val="28"/>
        </w:rPr>
        <w:t xml:space="preserve"> </w:t>
      </w:r>
      <w:r w:rsidRPr="005010D5">
        <w:rPr>
          <w:sz w:val="28"/>
          <w:szCs w:val="28"/>
        </w:rPr>
        <w:t>результаты</w:t>
      </w:r>
      <w:r w:rsidRPr="005010D5">
        <w:rPr>
          <w:spacing w:val="-3"/>
          <w:sz w:val="28"/>
          <w:szCs w:val="28"/>
        </w:rPr>
        <w:t xml:space="preserve"> </w:t>
      </w:r>
      <w:r w:rsidRPr="005010D5">
        <w:rPr>
          <w:sz w:val="28"/>
          <w:szCs w:val="28"/>
        </w:rPr>
        <w:t>в</w:t>
      </w:r>
      <w:r w:rsidRPr="005010D5">
        <w:rPr>
          <w:spacing w:val="-4"/>
          <w:sz w:val="28"/>
          <w:szCs w:val="28"/>
        </w:rPr>
        <w:t xml:space="preserve"> </w:t>
      </w:r>
      <w:r w:rsidRPr="005010D5">
        <w:rPr>
          <w:sz w:val="28"/>
          <w:szCs w:val="28"/>
        </w:rPr>
        <w:t>дошкольном</w:t>
      </w:r>
      <w:r w:rsidRPr="005010D5">
        <w:rPr>
          <w:spacing w:val="-4"/>
          <w:sz w:val="28"/>
          <w:szCs w:val="28"/>
        </w:rPr>
        <w:t xml:space="preserve"> </w:t>
      </w:r>
      <w:r w:rsidRPr="005010D5">
        <w:rPr>
          <w:sz w:val="28"/>
          <w:szCs w:val="28"/>
        </w:rPr>
        <w:t>возрасте</w:t>
      </w:r>
      <w:r w:rsidRPr="005010D5">
        <w:rPr>
          <w:spacing w:val="-3"/>
          <w:sz w:val="28"/>
          <w:szCs w:val="28"/>
        </w:rPr>
        <w:t xml:space="preserve"> </w:t>
      </w:r>
      <w:r w:rsidRPr="005010D5">
        <w:rPr>
          <w:sz w:val="28"/>
          <w:szCs w:val="28"/>
        </w:rPr>
        <w:t>(к</w:t>
      </w:r>
      <w:r w:rsidRPr="005010D5">
        <w:rPr>
          <w:spacing w:val="2"/>
          <w:sz w:val="28"/>
          <w:szCs w:val="28"/>
        </w:rPr>
        <w:t xml:space="preserve"> </w:t>
      </w:r>
      <w:r w:rsidRPr="005010D5">
        <w:rPr>
          <w:sz w:val="28"/>
          <w:szCs w:val="28"/>
        </w:rPr>
        <w:t>шести</w:t>
      </w:r>
      <w:r w:rsidRPr="005010D5">
        <w:rPr>
          <w:spacing w:val="-1"/>
          <w:sz w:val="28"/>
          <w:szCs w:val="28"/>
        </w:rPr>
        <w:t xml:space="preserve"> </w:t>
      </w:r>
      <w:r w:rsidRPr="005010D5">
        <w:rPr>
          <w:sz w:val="28"/>
          <w:szCs w:val="28"/>
        </w:rPr>
        <w:t>годам):</w:t>
      </w:r>
    </w:p>
    <w:p w14:paraId="6CF61CED" w14:textId="77777777" w:rsidR="001F6A01" w:rsidRPr="005010D5" w:rsidRDefault="001F6A01" w:rsidP="009261F8">
      <w:pPr>
        <w:pStyle w:val="af5"/>
        <w:numPr>
          <w:ilvl w:val="0"/>
          <w:numId w:val="9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ребёнок демонстрирует ярко выраженную потребность в двигательной активности,</w:t>
      </w:r>
      <w:r w:rsidRPr="005010D5">
        <w:rPr>
          <w:rFonts w:ascii="Times New Roman" w:hAnsi="Times New Roman"/>
          <w:spacing w:val="1"/>
          <w:sz w:val="28"/>
          <w:szCs w:val="28"/>
        </w:rPr>
        <w:t xml:space="preserve"> </w:t>
      </w:r>
      <w:r w:rsidRPr="005010D5">
        <w:rPr>
          <w:rFonts w:ascii="Times New Roman" w:hAnsi="Times New Roman"/>
          <w:sz w:val="28"/>
          <w:szCs w:val="28"/>
        </w:rPr>
        <w:t>проявляет</w:t>
      </w:r>
      <w:r w:rsidRPr="005010D5">
        <w:rPr>
          <w:rFonts w:ascii="Times New Roman" w:hAnsi="Times New Roman"/>
          <w:spacing w:val="1"/>
          <w:sz w:val="28"/>
          <w:szCs w:val="28"/>
        </w:rPr>
        <w:t xml:space="preserve"> </w:t>
      </w:r>
      <w:r w:rsidRPr="005010D5">
        <w:rPr>
          <w:rFonts w:ascii="Times New Roman" w:hAnsi="Times New Roman"/>
          <w:sz w:val="28"/>
          <w:szCs w:val="28"/>
        </w:rPr>
        <w:t>интерес</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новым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знакомым</w:t>
      </w:r>
      <w:r w:rsidRPr="005010D5">
        <w:rPr>
          <w:rFonts w:ascii="Times New Roman" w:hAnsi="Times New Roman"/>
          <w:spacing w:val="1"/>
          <w:sz w:val="28"/>
          <w:szCs w:val="28"/>
        </w:rPr>
        <w:t xml:space="preserve"> </w:t>
      </w:r>
      <w:r w:rsidRPr="005010D5">
        <w:rPr>
          <w:rFonts w:ascii="Times New Roman" w:hAnsi="Times New Roman"/>
          <w:sz w:val="28"/>
          <w:szCs w:val="28"/>
        </w:rPr>
        <w:t>физическим</w:t>
      </w:r>
      <w:r w:rsidRPr="005010D5">
        <w:rPr>
          <w:rFonts w:ascii="Times New Roman" w:hAnsi="Times New Roman"/>
          <w:spacing w:val="1"/>
          <w:sz w:val="28"/>
          <w:szCs w:val="28"/>
        </w:rPr>
        <w:t xml:space="preserve"> </w:t>
      </w:r>
      <w:r w:rsidRPr="005010D5">
        <w:rPr>
          <w:rFonts w:ascii="Times New Roman" w:hAnsi="Times New Roman"/>
          <w:sz w:val="28"/>
          <w:szCs w:val="28"/>
        </w:rPr>
        <w:t>упражнениям,</w:t>
      </w:r>
      <w:r w:rsidRPr="005010D5">
        <w:rPr>
          <w:rFonts w:ascii="Times New Roman" w:hAnsi="Times New Roman"/>
          <w:spacing w:val="1"/>
          <w:sz w:val="28"/>
          <w:szCs w:val="28"/>
        </w:rPr>
        <w:t xml:space="preserve"> </w:t>
      </w:r>
      <w:r w:rsidRPr="005010D5">
        <w:rPr>
          <w:rFonts w:ascii="Times New Roman" w:hAnsi="Times New Roman"/>
          <w:sz w:val="28"/>
          <w:szCs w:val="28"/>
        </w:rPr>
        <w:t>пешим</w:t>
      </w:r>
      <w:r w:rsidRPr="005010D5">
        <w:rPr>
          <w:rFonts w:ascii="Times New Roman" w:hAnsi="Times New Roman"/>
          <w:spacing w:val="1"/>
          <w:sz w:val="28"/>
          <w:szCs w:val="28"/>
        </w:rPr>
        <w:t xml:space="preserve"> </w:t>
      </w:r>
      <w:r w:rsidRPr="005010D5">
        <w:rPr>
          <w:rFonts w:ascii="Times New Roman" w:hAnsi="Times New Roman"/>
          <w:sz w:val="28"/>
          <w:szCs w:val="28"/>
        </w:rPr>
        <w:t>прогулкам,</w:t>
      </w:r>
      <w:r w:rsidRPr="005010D5">
        <w:rPr>
          <w:rFonts w:ascii="Times New Roman" w:hAnsi="Times New Roman"/>
          <w:spacing w:val="1"/>
          <w:sz w:val="28"/>
          <w:szCs w:val="28"/>
        </w:rPr>
        <w:t xml:space="preserve"> </w:t>
      </w:r>
      <w:r w:rsidRPr="005010D5">
        <w:rPr>
          <w:rFonts w:ascii="Times New Roman" w:hAnsi="Times New Roman"/>
          <w:sz w:val="28"/>
          <w:szCs w:val="28"/>
        </w:rPr>
        <w:t>показывает</w:t>
      </w:r>
      <w:r w:rsidRPr="005010D5">
        <w:rPr>
          <w:rFonts w:ascii="Times New Roman" w:hAnsi="Times New Roman"/>
          <w:spacing w:val="1"/>
          <w:sz w:val="28"/>
          <w:szCs w:val="28"/>
        </w:rPr>
        <w:t xml:space="preserve"> </w:t>
      </w:r>
      <w:r w:rsidRPr="005010D5">
        <w:rPr>
          <w:rFonts w:ascii="Times New Roman" w:hAnsi="Times New Roman"/>
          <w:sz w:val="28"/>
          <w:szCs w:val="28"/>
        </w:rPr>
        <w:t>избирательность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инициативу</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выполнении</w:t>
      </w:r>
      <w:r w:rsidRPr="005010D5">
        <w:rPr>
          <w:rFonts w:ascii="Times New Roman" w:hAnsi="Times New Roman"/>
          <w:spacing w:val="1"/>
          <w:sz w:val="28"/>
          <w:szCs w:val="28"/>
        </w:rPr>
        <w:t xml:space="preserve"> </w:t>
      </w:r>
      <w:r w:rsidRPr="005010D5">
        <w:rPr>
          <w:rFonts w:ascii="Times New Roman" w:hAnsi="Times New Roman"/>
          <w:sz w:val="28"/>
          <w:szCs w:val="28"/>
        </w:rPr>
        <w:t>упражнений,</w:t>
      </w:r>
      <w:r w:rsidRPr="005010D5">
        <w:rPr>
          <w:rFonts w:ascii="Times New Roman" w:hAnsi="Times New Roman"/>
          <w:spacing w:val="1"/>
          <w:sz w:val="28"/>
          <w:szCs w:val="28"/>
        </w:rPr>
        <w:t xml:space="preserve"> </w:t>
      </w:r>
      <w:r w:rsidRPr="005010D5">
        <w:rPr>
          <w:rFonts w:ascii="Times New Roman" w:hAnsi="Times New Roman"/>
          <w:sz w:val="28"/>
          <w:szCs w:val="28"/>
        </w:rPr>
        <w:t>имеет</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2"/>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некоторых видах</w:t>
      </w:r>
      <w:r w:rsidRPr="005010D5">
        <w:rPr>
          <w:rFonts w:ascii="Times New Roman" w:hAnsi="Times New Roman"/>
          <w:spacing w:val="1"/>
          <w:sz w:val="28"/>
          <w:szCs w:val="28"/>
        </w:rPr>
        <w:t xml:space="preserve"> </w:t>
      </w:r>
      <w:r w:rsidRPr="005010D5">
        <w:rPr>
          <w:rFonts w:ascii="Times New Roman" w:hAnsi="Times New Roman"/>
          <w:sz w:val="28"/>
          <w:szCs w:val="28"/>
        </w:rPr>
        <w:t>спорта,</w:t>
      </w:r>
      <w:r w:rsidRPr="005010D5">
        <w:rPr>
          <w:rFonts w:ascii="Times New Roman" w:hAnsi="Times New Roman"/>
          <w:spacing w:val="-1"/>
          <w:sz w:val="28"/>
          <w:szCs w:val="28"/>
        </w:rPr>
        <w:t xml:space="preserve"> </w:t>
      </w:r>
      <w:r w:rsidRPr="005010D5">
        <w:rPr>
          <w:rFonts w:ascii="Times New Roman" w:hAnsi="Times New Roman"/>
          <w:sz w:val="28"/>
          <w:szCs w:val="28"/>
        </w:rPr>
        <w:t>туризме,</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форме</w:t>
      </w:r>
      <w:r w:rsidRPr="005010D5">
        <w:rPr>
          <w:rFonts w:ascii="Times New Roman" w:hAnsi="Times New Roman"/>
          <w:spacing w:val="-3"/>
          <w:sz w:val="28"/>
          <w:szCs w:val="28"/>
        </w:rPr>
        <w:t xml:space="preserve"> </w:t>
      </w:r>
      <w:r w:rsidRPr="005010D5">
        <w:rPr>
          <w:rFonts w:ascii="Times New Roman" w:hAnsi="Times New Roman"/>
          <w:sz w:val="28"/>
          <w:szCs w:val="28"/>
        </w:rPr>
        <w:t>активного</w:t>
      </w:r>
      <w:r w:rsidRPr="005010D5">
        <w:rPr>
          <w:rFonts w:ascii="Times New Roman" w:hAnsi="Times New Roman"/>
          <w:spacing w:val="-2"/>
          <w:sz w:val="28"/>
          <w:szCs w:val="28"/>
        </w:rPr>
        <w:t xml:space="preserve"> </w:t>
      </w:r>
      <w:r w:rsidRPr="005010D5">
        <w:rPr>
          <w:rFonts w:ascii="Times New Roman" w:hAnsi="Times New Roman"/>
          <w:sz w:val="28"/>
          <w:szCs w:val="28"/>
        </w:rPr>
        <w:t>отдыха;</w:t>
      </w:r>
    </w:p>
    <w:p w14:paraId="38C0B2A0" w14:textId="77777777" w:rsidR="001F6A01" w:rsidRPr="005010D5" w:rsidRDefault="001F6A01" w:rsidP="009261F8">
      <w:pPr>
        <w:pStyle w:val="af5"/>
        <w:numPr>
          <w:ilvl w:val="0"/>
          <w:numId w:val="9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ребёнок</w:t>
      </w:r>
      <w:r w:rsidRPr="005010D5">
        <w:rPr>
          <w:rFonts w:ascii="Times New Roman" w:hAnsi="Times New Roman"/>
          <w:spacing w:val="1"/>
          <w:sz w:val="28"/>
          <w:szCs w:val="28"/>
        </w:rPr>
        <w:t xml:space="preserve"> </w:t>
      </w:r>
      <w:r w:rsidRPr="005010D5">
        <w:rPr>
          <w:rFonts w:ascii="Times New Roman" w:hAnsi="Times New Roman"/>
          <w:sz w:val="28"/>
          <w:szCs w:val="28"/>
        </w:rPr>
        <w:t>проявляет</w:t>
      </w:r>
      <w:r w:rsidRPr="005010D5">
        <w:rPr>
          <w:rFonts w:ascii="Times New Roman" w:hAnsi="Times New Roman"/>
          <w:spacing w:val="1"/>
          <w:sz w:val="28"/>
          <w:szCs w:val="28"/>
        </w:rPr>
        <w:t xml:space="preserve"> </w:t>
      </w:r>
      <w:r w:rsidRPr="005010D5">
        <w:rPr>
          <w:rFonts w:ascii="Times New Roman" w:hAnsi="Times New Roman"/>
          <w:sz w:val="28"/>
          <w:szCs w:val="28"/>
        </w:rPr>
        <w:t>осознанность</w:t>
      </w:r>
      <w:r w:rsidRPr="005010D5">
        <w:rPr>
          <w:rFonts w:ascii="Times New Roman" w:hAnsi="Times New Roman"/>
          <w:spacing w:val="1"/>
          <w:sz w:val="28"/>
          <w:szCs w:val="28"/>
        </w:rPr>
        <w:t xml:space="preserve"> </w:t>
      </w:r>
      <w:r w:rsidRPr="005010D5">
        <w:rPr>
          <w:rFonts w:ascii="Times New Roman" w:hAnsi="Times New Roman"/>
          <w:sz w:val="28"/>
          <w:szCs w:val="28"/>
        </w:rPr>
        <w:t>во</w:t>
      </w:r>
      <w:r w:rsidRPr="005010D5">
        <w:rPr>
          <w:rFonts w:ascii="Times New Roman" w:hAnsi="Times New Roman"/>
          <w:spacing w:val="1"/>
          <w:sz w:val="28"/>
          <w:szCs w:val="28"/>
        </w:rPr>
        <w:t xml:space="preserve"> </w:t>
      </w:r>
      <w:r w:rsidRPr="005010D5">
        <w:rPr>
          <w:rFonts w:ascii="Times New Roman" w:hAnsi="Times New Roman"/>
          <w:sz w:val="28"/>
          <w:szCs w:val="28"/>
        </w:rPr>
        <w:t>время</w:t>
      </w:r>
      <w:r w:rsidRPr="005010D5">
        <w:rPr>
          <w:rFonts w:ascii="Times New Roman" w:hAnsi="Times New Roman"/>
          <w:spacing w:val="1"/>
          <w:sz w:val="28"/>
          <w:szCs w:val="28"/>
        </w:rPr>
        <w:t xml:space="preserve"> </w:t>
      </w:r>
      <w:r w:rsidRPr="005010D5">
        <w:rPr>
          <w:rFonts w:ascii="Times New Roman" w:hAnsi="Times New Roman"/>
          <w:sz w:val="28"/>
          <w:szCs w:val="28"/>
        </w:rPr>
        <w:t>занятий</w:t>
      </w:r>
      <w:r w:rsidRPr="005010D5">
        <w:rPr>
          <w:rFonts w:ascii="Times New Roman" w:hAnsi="Times New Roman"/>
          <w:spacing w:val="1"/>
          <w:sz w:val="28"/>
          <w:szCs w:val="28"/>
        </w:rPr>
        <w:t xml:space="preserve"> </w:t>
      </w:r>
      <w:r w:rsidRPr="005010D5">
        <w:rPr>
          <w:rFonts w:ascii="Times New Roman" w:hAnsi="Times New Roman"/>
          <w:sz w:val="28"/>
          <w:szCs w:val="28"/>
        </w:rPr>
        <w:t>физической</w:t>
      </w:r>
      <w:r w:rsidRPr="005010D5">
        <w:rPr>
          <w:rFonts w:ascii="Times New Roman" w:hAnsi="Times New Roman"/>
          <w:spacing w:val="1"/>
          <w:sz w:val="28"/>
          <w:szCs w:val="28"/>
        </w:rPr>
        <w:t xml:space="preserve"> </w:t>
      </w:r>
      <w:r w:rsidRPr="005010D5">
        <w:rPr>
          <w:rFonts w:ascii="Times New Roman" w:hAnsi="Times New Roman"/>
          <w:sz w:val="28"/>
          <w:szCs w:val="28"/>
        </w:rPr>
        <w:t>культурой,</w:t>
      </w:r>
      <w:r w:rsidRPr="005010D5">
        <w:rPr>
          <w:rFonts w:ascii="Times New Roman" w:hAnsi="Times New Roman"/>
          <w:spacing w:val="-57"/>
          <w:sz w:val="28"/>
          <w:szCs w:val="28"/>
        </w:rPr>
        <w:t xml:space="preserve"> </w:t>
      </w:r>
      <w:r w:rsidRPr="005010D5">
        <w:rPr>
          <w:rFonts w:ascii="Times New Roman" w:hAnsi="Times New Roman"/>
          <w:sz w:val="28"/>
          <w:szCs w:val="28"/>
        </w:rPr>
        <w:t>демонстрирует выносливость, быстроту, силу, гибкость, ловкость, координацию, выполняет</w:t>
      </w:r>
      <w:r w:rsidRPr="005010D5">
        <w:rPr>
          <w:rFonts w:ascii="Times New Roman" w:hAnsi="Times New Roman"/>
          <w:spacing w:val="1"/>
          <w:sz w:val="28"/>
          <w:szCs w:val="28"/>
        </w:rPr>
        <w:t xml:space="preserve"> </w:t>
      </w:r>
      <w:r w:rsidRPr="005010D5">
        <w:rPr>
          <w:rFonts w:ascii="Times New Roman" w:hAnsi="Times New Roman"/>
          <w:sz w:val="28"/>
          <w:szCs w:val="28"/>
        </w:rPr>
        <w:t>упражнения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заданном</w:t>
      </w:r>
      <w:r w:rsidRPr="005010D5">
        <w:rPr>
          <w:rFonts w:ascii="Times New Roman" w:hAnsi="Times New Roman"/>
          <w:spacing w:val="1"/>
          <w:sz w:val="28"/>
          <w:szCs w:val="28"/>
        </w:rPr>
        <w:t xml:space="preserve"> </w:t>
      </w:r>
      <w:r w:rsidRPr="005010D5">
        <w:rPr>
          <w:rFonts w:ascii="Times New Roman" w:hAnsi="Times New Roman"/>
          <w:sz w:val="28"/>
          <w:szCs w:val="28"/>
        </w:rPr>
        <w:t>ритме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темпе,</w:t>
      </w:r>
      <w:r w:rsidRPr="005010D5">
        <w:rPr>
          <w:rFonts w:ascii="Times New Roman" w:hAnsi="Times New Roman"/>
          <w:spacing w:val="1"/>
          <w:sz w:val="28"/>
          <w:szCs w:val="28"/>
        </w:rPr>
        <w:t xml:space="preserve"> </w:t>
      </w:r>
      <w:r w:rsidRPr="005010D5">
        <w:rPr>
          <w:rFonts w:ascii="Times New Roman" w:hAnsi="Times New Roman"/>
          <w:sz w:val="28"/>
          <w:szCs w:val="28"/>
        </w:rPr>
        <w:t>способен</w:t>
      </w:r>
      <w:r w:rsidRPr="005010D5">
        <w:rPr>
          <w:rFonts w:ascii="Times New Roman" w:hAnsi="Times New Roman"/>
          <w:spacing w:val="1"/>
          <w:sz w:val="28"/>
          <w:szCs w:val="28"/>
        </w:rPr>
        <w:t xml:space="preserve"> </w:t>
      </w:r>
      <w:r w:rsidRPr="005010D5">
        <w:rPr>
          <w:rFonts w:ascii="Times New Roman" w:hAnsi="Times New Roman"/>
          <w:sz w:val="28"/>
          <w:szCs w:val="28"/>
        </w:rPr>
        <w:t>проявить</w:t>
      </w:r>
      <w:r w:rsidRPr="005010D5">
        <w:rPr>
          <w:rFonts w:ascii="Times New Roman" w:hAnsi="Times New Roman"/>
          <w:spacing w:val="1"/>
          <w:sz w:val="28"/>
          <w:szCs w:val="28"/>
        </w:rPr>
        <w:t xml:space="preserve"> </w:t>
      </w:r>
      <w:r w:rsidRPr="005010D5">
        <w:rPr>
          <w:rFonts w:ascii="Times New Roman" w:hAnsi="Times New Roman"/>
          <w:sz w:val="28"/>
          <w:szCs w:val="28"/>
        </w:rPr>
        <w:t>творчество</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составлении</w:t>
      </w:r>
      <w:r w:rsidRPr="005010D5">
        <w:rPr>
          <w:rFonts w:ascii="Times New Roman" w:hAnsi="Times New Roman"/>
          <w:spacing w:val="1"/>
          <w:sz w:val="28"/>
          <w:szCs w:val="28"/>
        </w:rPr>
        <w:t xml:space="preserve"> </w:t>
      </w:r>
      <w:r w:rsidRPr="005010D5">
        <w:rPr>
          <w:rFonts w:ascii="Times New Roman" w:hAnsi="Times New Roman"/>
          <w:sz w:val="28"/>
          <w:szCs w:val="28"/>
        </w:rPr>
        <w:t>несложных комбинаций из</w:t>
      </w:r>
      <w:r w:rsidRPr="005010D5">
        <w:rPr>
          <w:rFonts w:ascii="Times New Roman" w:hAnsi="Times New Roman"/>
          <w:spacing w:val="-2"/>
          <w:sz w:val="28"/>
          <w:szCs w:val="28"/>
        </w:rPr>
        <w:t xml:space="preserve"> </w:t>
      </w:r>
      <w:r w:rsidRPr="005010D5">
        <w:rPr>
          <w:rFonts w:ascii="Times New Roman" w:hAnsi="Times New Roman"/>
          <w:sz w:val="28"/>
          <w:szCs w:val="28"/>
        </w:rPr>
        <w:t>знакомых</w:t>
      </w:r>
      <w:r w:rsidRPr="005010D5">
        <w:rPr>
          <w:rFonts w:ascii="Times New Roman" w:hAnsi="Times New Roman"/>
          <w:spacing w:val="3"/>
          <w:sz w:val="28"/>
          <w:szCs w:val="28"/>
        </w:rPr>
        <w:t xml:space="preserve"> </w:t>
      </w:r>
      <w:r w:rsidRPr="005010D5">
        <w:rPr>
          <w:rFonts w:ascii="Times New Roman" w:hAnsi="Times New Roman"/>
          <w:sz w:val="28"/>
          <w:szCs w:val="28"/>
        </w:rPr>
        <w:t>упражнений;</w:t>
      </w:r>
    </w:p>
    <w:p w14:paraId="539167C9" w14:textId="77777777" w:rsidR="001F6A01" w:rsidRPr="005010D5" w:rsidRDefault="001F6A01" w:rsidP="009261F8">
      <w:pPr>
        <w:pStyle w:val="af5"/>
        <w:numPr>
          <w:ilvl w:val="0"/>
          <w:numId w:val="9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ребёнок проявляет доступный возрасту самоконтроль, способен привлечь внимание</w:t>
      </w:r>
      <w:r w:rsidRPr="005010D5">
        <w:rPr>
          <w:rFonts w:ascii="Times New Roman" w:hAnsi="Times New Roman"/>
          <w:spacing w:val="1"/>
          <w:sz w:val="28"/>
          <w:szCs w:val="28"/>
        </w:rPr>
        <w:t xml:space="preserve"> </w:t>
      </w:r>
      <w:r w:rsidRPr="005010D5">
        <w:rPr>
          <w:rFonts w:ascii="Times New Roman" w:hAnsi="Times New Roman"/>
          <w:sz w:val="28"/>
          <w:szCs w:val="28"/>
        </w:rPr>
        <w:t>других</w:t>
      </w:r>
      <w:r w:rsidRPr="005010D5">
        <w:rPr>
          <w:rFonts w:ascii="Times New Roman" w:hAnsi="Times New Roman"/>
          <w:spacing w:val="1"/>
          <w:sz w:val="28"/>
          <w:szCs w:val="28"/>
        </w:rPr>
        <w:t xml:space="preserve"> </w:t>
      </w:r>
      <w:r w:rsidRPr="005010D5">
        <w:rPr>
          <w:rFonts w:ascii="Times New Roman" w:hAnsi="Times New Roman"/>
          <w:sz w:val="28"/>
          <w:szCs w:val="28"/>
        </w:rPr>
        <w:t>детей и</w:t>
      </w:r>
      <w:r w:rsidRPr="005010D5">
        <w:rPr>
          <w:rFonts w:ascii="Times New Roman" w:hAnsi="Times New Roman"/>
          <w:spacing w:val="-1"/>
          <w:sz w:val="28"/>
          <w:szCs w:val="28"/>
        </w:rPr>
        <w:t xml:space="preserve"> </w:t>
      </w:r>
      <w:r w:rsidRPr="005010D5">
        <w:rPr>
          <w:rFonts w:ascii="Times New Roman" w:hAnsi="Times New Roman"/>
          <w:sz w:val="28"/>
          <w:szCs w:val="28"/>
        </w:rPr>
        <w:t>организовать знакомую</w:t>
      </w:r>
      <w:r w:rsidRPr="005010D5">
        <w:rPr>
          <w:rFonts w:ascii="Times New Roman" w:hAnsi="Times New Roman"/>
          <w:spacing w:val="-1"/>
          <w:sz w:val="28"/>
          <w:szCs w:val="28"/>
        </w:rPr>
        <w:t xml:space="preserve"> </w:t>
      </w:r>
      <w:r w:rsidRPr="005010D5">
        <w:rPr>
          <w:rFonts w:ascii="Times New Roman" w:hAnsi="Times New Roman"/>
          <w:sz w:val="28"/>
          <w:szCs w:val="28"/>
        </w:rPr>
        <w:t>подвижную игру;</w:t>
      </w:r>
    </w:p>
    <w:p w14:paraId="0C4764B0" w14:textId="77777777" w:rsidR="001F6A01" w:rsidRPr="005010D5" w:rsidRDefault="001F6A01" w:rsidP="009261F8">
      <w:pPr>
        <w:pStyle w:val="af5"/>
        <w:numPr>
          <w:ilvl w:val="0"/>
          <w:numId w:val="9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ребёнок проявляет духовно-нравственные качества и основы патриотизма в процессе</w:t>
      </w:r>
      <w:r w:rsidRPr="005010D5">
        <w:rPr>
          <w:rFonts w:ascii="Times New Roman" w:hAnsi="Times New Roman"/>
          <w:spacing w:val="1"/>
          <w:sz w:val="28"/>
          <w:szCs w:val="28"/>
        </w:rPr>
        <w:t xml:space="preserve"> </w:t>
      </w:r>
      <w:r w:rsidRPr="005010D5">
        <w:rPr>
          <w:rFonts w:ascii="Times New Roman" w:hAnsi="Times New Roman"/>
          <w:sz w:val="28"/>
          <w:szCs w:val="28"/>
        </w:rPr>
        <w:t>ознакомления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2"/>
          <w:sz w:val="28"/>
          <w:szCs w:val="28"/>
        </w:rPr>
        <w:t xml:space="preserve"> </w:t>
      </w:r>
      <w:r w:rsidRPr="005010D5">
        <w:rPr>
          <w:rFonts w:ascii="Times New Roman" w:hAnsi="Times New Roman"/>
          <w:sz w:val="28"/>
          <w:szCs w:val="28"/>
        </w:rPr>
        <w:t>видами</w:t>
      </w:r>
      <w:r w:rsidRPr="005010D5">
        <w:rPr>
          <w:rFonts w:ascii="Times New Roman" w:hAnsi="Times New Roman"/>
          <w:spacing w:val="-2"/>
          <w:sz w:val="28"/>
          <w:szCs w:val="28"/>
        </w:rPr>
        <w:t xml:space="preserve"> </w:t>
      </w:r>
      <w:r w:rsidRPr="005010D5">
        <w:rPr>
          <w:rFonts w:ascii="Times New Roman" w:hAnsi="Times New Roman"/>
          <w:sz w:val="28"/>
          <w:szCs w:val="28"/>
        </w:rPr>
        <w:t>спорта</w:t>
      </w:r>
      <w:r w:rsidRPr="005010D5">
        <w:rPr>
          <w:rFonts w:ascii="Times New Roman" w:hAnsi="Times New Roman"/>
          <w:spacing w:val="-2"/>
          <w:sz w:val="28"/>
          <w:szCs w:val="28"/>
        </w:rPr>
        <w:t xml:space="preserve"> </w:t>
      </w:r>
      <w:r w:rsidRPr="005010D5">
        <w:rPr>
          <w:rFonts w:ascii="Times New Roman" w:hAnsi="Times New Roman"/>
          <w:sz w:val="28"/>
          <w:szCs w:val="28"/>
        </w:rPr>
        <w:t>и достижениями</w:t>
      </w:r>
      <w:r w:rsidRPr="005010D5">
        <w:rPr>
          <w:rFonts w:ascii="Times New Roman" w:hAnsi="Times New Roman"/>
          <w:spacing w:val="-1"/>
          <w:sz w:val="28"/>
          <w:szCs w:val="28"/>
        </w:rPr>
        <w:t xml:space="preserve"> </w:t>
      </w:r>
      <w:r w:rsidRPr="005010D5">
        <w:rPr>
          <w:rFonts w:ascii="Times New Roman" w:hAnsi="Times New Roman"/>
          <w:sz w:val="28"/>
          <w:szCs w:val="28"/>
        </w:rPr>
        <w:t>российских</w:t>
      </w:r>
      <w:r w:rsidRPr="005010D5">
        <w:rPr>
          <w:rFonts w:ascii="Times New Roman" w:hAnsi="Times New Roman"/>
          <w:spacing w:val="2"/>
          <w:sz w:val="28"/>
          <w:szCs w:val="28"/>
        </w:rPr>
        <w:t xml:space="preserve"> </w:t>
      </w:r>
      <w:r w:rsidRPr="005010D5">
        <w:rPr>
          <w:rFonts w:ascii="Times New Roman" w:hAnsi="Times New Roman"/>
          <w:sz w:val="28"/>
          <w:szCs w:val="28"/>
        </w:rPr>
        <w:t>спортсменов;</w:t>
      </w:r>
    </w:p>
    <w:p w14:paraId="29EE5F2C" w14:textId="77777777" w:rsidR="001F6A01" w:rsidRPr="005010D5" w:rsidRDefault="001F6A01" w:rsidP="009261F8">
      <w:pPr>
        <w:pStyle w:val="af5"/>
        <w:numPr>
          <w:ilvl w:val="0"/>
          <w:numId w:val="9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lastRenderedPageBreak/>
        <w:t>ребёнок владеет основными способами укрепления здоровья (закаливание, утренняя</w:t>
      </w:r>
      <w:r w:rsidRPr="005010D5">
        <w:rPr>
          <w:rFonts w:ascii="Times New Roman" w:hAnsi="Times New Roman"/>
          <w:spacing w:val="1"/>
          <w:sz w:val="28"/>
          <w:szCs w:val="28"/>
        </w:rPr>
        <w:t xml:space="preserve"> </w:t>
      </w:r>
      <w:r w:rsidRPr="005010D5">
        <w:rPr>
          <w:rFonts w:ascii="Times New Roman" w:hAnsi="Times New Roman"/>
          <w:sz w:val="28"/>
          <w:szCs w:val="28"/>
        </w:rPr>
        <w:t>гимнастика, соблюдение личной гигиены, безопасное поведение и другие); мотивирован на</w:t>
      </w:r>
      <w:r w:rsidRPr="005010D5">
        <w:rPr>
          <w:rFonts w:ascii="Times New Roman" w:hAnsi="Times New Roman"/>
          <w:spacing w:val="1"/>
          <w:sz w:val="28"/>
          <w:szCs w:val="28"/>
        </w:rPr>
        <w:t xml:space="preserve"> </w:t>
      </w:r>
      <w:r w:rsidRPr="005010D5">
        <w:rPr>
          <w:rFonts w:ascii="Times New Roman" w:hAnsi="Times New Roman"/>
          <w:sz w:val="28"/>
          <w:szCs w:val="28"/>
        </w:rPr>
        <w:t>сбережение</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укрепление</w:t>
      </w:r>
      <w:r w:rsidRPr="005010D5">
        <w:rPr>
          <w:rFonts w:ascii="Times New Roman" w:hAnsi="Times New Roman"/>
          <w:spacing w:val="-1"/>
          <w:sz w:val="28"/>
          <w:szCs w:val="28"/>
        </w:rPr>
        <w:t xml:space="preserve"> </w:t>
      </w:r>
      <w:r w:rsidRPr="005010D5">
        <w:rPr>
          <w:rFonts w:ascii="Times New Roman" w:hAnsi="Times New Roman"/>
          <w:sz w:val="28"/>
          <w:szCs w:val="28"/>
        </w:rPr>
        <w:t>собственного</w:t>
      </w:r>
      <w:r w:rsidRPr="005010D5">
        <w:rPr>
          <w:rFonts w:ascii="Times New Roman" w:hAnsi="Times New Roman"/>
          <w:spacing w:val="-1"/>
          <w:sz w:val="28"/>
          <w:szCs w:val="28"/>
        </w:rPr>
        <w:t xml:space="preserve"> </w:t>
      </w:r>
      <w:r w:rsidRPr="005010D5">
        <w:rPr>
          <w:rFonts w:ascii="Times New Roman" w:hAnsi="Times New Roman"/>
          <w:sz w:val="28"/>
          <w:szCs w:val="28"/>
        </w:rPr>
        <w:t>здоровья и</w:t>
      </w:r>
      <w:r w:rsidRPr="005010D5">
        <w:rPr>
          <w:rFonts w:ascii="Times New Roman" w:hAnsi="Times New Roman"/>
          <w:spacing w:val="-1"/>
          <w:sz w:val="28"/>
          <w:szCs w:val="28"/>
        </w:rPr>
        <w:t xml:space="preserve"> </w:t>
      </w:r>
      <w:r w:rsidRPr="005010D5">
        <w:rPr>
          <w:rFonts w:ascii="Times New Roman" w:hAnsi="Times New Roman"/>
          <w:sz w:val="28"/>
          <w:szCs w:val="28"/>
        </w:rPr>
        <w:t>здоровья</w:t>
      </w:r>
      <w:r w:rsidRPr="005010D5">
        <w:rPr>
          <w:rFonts w:ascii="Times New Roman" w:hAnsi="Times New Roman"/>
          <w:spacing w:val="-1"/>
          <w:sz w:val="28"/>
          <w:szCs w:val="28"/>
        </w:rPr>
        <w:t xml:space="preserve"> </w:t>
      </w:r>
      <w:r w:rsidRPr="005010D5">
        <w:rPr>
          <w:rFonts w:ascii="Times New Roman" w:hAnsi="Times New Roman"/>
          <w:sz w:val="28"/>
          <w:szCs w:val="28"/>
        </w:rPr>
        <w:t>окружающих;</w:t>
      </w:r>
    </w:p>
    <w:p w14:paraId="38C5ED68" w14:textId="77777777" w:rsidR="001F6A01" w:rsidRPr="005010D5" w:rsidRDefault="001F6A01" w:rsidP="009261F8">
      <w:pPr>
        <w:pStyle w:val="af5"/>
        <w:numPr>
          <w:ilvl w:val="0"/>
          <w:numId w:val="9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ребёнок настроен положительно по отношению к окружающим, охотно вступает в</w:t>
      </w:r>
      <w:r w:rsidRPr="005010D5">
        <w:rPr>
          <w:rFonts w:ascii="Times New Roman" w:hAnsi="Times New Roman"/>
          <w:spacing w:val="1"/>
          <w:sz w:val="28"/>
          <w:szCs w:val="28"/>
        </w:rPr>
        <w:t xml:space="preserve"> </w:t>
      </w:r>
      <w:r w:rsidRPr="005010D5">
        <w:rPr>
          <w:rFonts w:ascii="Times New Roman" w:hAnsi="Times New Roman"/>
          <w:sz w:val="28"/>
          <w:szCs w:val="28"/>
        </w:rPr>
        <w:t>общение</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взрослыми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сверстниками,</w:t>
      </w:r>
      <w:r w:rsidRPr="005010D5">
        <w:rPr>
          <w:rFonts w:ascii="Times New Roman" w:hAnsi="Times New Roman"/>
          <w:spacing w:val="1"/>
          <w:sz w:val="28"/>
          <w:szCs w:val="28"/>
        </w:rPr>
        <w:t xml:space="preserve"> </w:t>
      </w:r>
      <w:r w:rsidRPr="005010D5">
        <w:rPr>
          <w:rFonts w:ascii="Times New Roman" w:hAnsi="Times New Roman"/>
          <w:sz w:val="28"/>
          <w:szCs w:val="28"/>
        </w:rPr>
        <w:t>проявляет</w:t>
      </w:r>
      <w:r w:rsidRPr="005010D5">
        <w:rPr>
          <w:rFonts w:ascii="Times New Roman" w:hAnsi="Times New Roman"/>
          <w:spacing w:val="1"/>
          <w:sz w:val="28"/>
          <w:szCs w:val="28"/>
        </w:rPr>
        <w:t xml:space="preserve"> </w:t>
      </w:r>
      <w:r w:rsidRPr="005010D5">
        <w:rPr>
          <w:rFonts w:ascii="Times New Roman" w:hAnsi="Times New Roman"/>
          <w:sz w:val="28"/>
          <w:szCs w:val="28"/>
        </w:rPr>
        <w:t>сдержанность</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отношению</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незнакомым</w:t>
      </w:r>
      <w:r w:rsidRPr="005010D5">
        <w:rPr>
          <w:rFonts w:ascii="Times New Roman" w:hAnsi="Times New Roman"/>
          <w:spacing w:val="1"/>
          <w:sz w:val="28"/>
          <w:szCs w:val="28"/>
        </w:rPr>
        <w:t xml:space="preserve"> </w:t>
      </w:r>
      <w:r w:rsidRPr="005010D5">
        <w:rPr>
          <w:rFonts w:ascii="Times New Roman" w:hAnsi="Times New Roman"/>
          <w:sz w:val="28"/>
          <w:szCs w:val="28"/>
        </w:rPr>
        <w:t>людям,</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общении</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взрослыми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сверстниками</w:t>
      </w:r>
      <w:r w:rsidRPr="005010D5">
        <w:rPr>
          <w:rFonts w:ascii="Times New Roman" w:hAnsi="Times New Roman"/>
          <w:spacing w:val="1"/>
          <w:sz w:val="28"/>
          <w:szCs w:val="28"/>
        </w:rPr>
        <w:t xml:space="preserve"> </w:t>
      </w:r>
      <w:r w:rsidRPr="005010D5">
        <w:rPr>
          <w:rFonts w:ascii="Times New Roman" w:hAnsi="Times New Roman"/>
          <w:sz w:val="28"/>
          <w:szCs w:val="28"/>
        </w:rPr>
        <w:t>ориентируется</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общепринятые нормы и правила культуры поведения, проявляет в поведении уважение и</w:t>
      </w:r>
      <w:r w:rsidRPr="005010D5">
        <w:rPr>
          <w:rFonts w:ascii="Times New Roman" w:hAnsi="Times New Roman"/>
          <w:spacing w:val="1"/>
          <w:sz w:val="28"/>
          <w:szCs w:val="28"/>
        </w:rPr>
        <w:t xml:space="preserve"> </w:t>
      </w:r>
      <w:r w:rsidRPr="005010D5">
        <w:rPr>
          <w:rFonts w:ascii="Times New Roman" w:hAnsi="Times New Roman"/>
          <w:sz w:val="28"/>
          <w:szCs w:val="28"/>
        </w:rPr>
        <w:t>привязанность</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родителям</w:t>
      </w:r>
      <w:r w:rsidRPr="005010D5">
        <w:rPr>
          <w:rFonts w:ascii="Times New Roman" w:hAnsi="Times New Roman"/>
          <w:spacing w:val="1"/>
          <w:sz w:val="28"/>
          <w:szCs w:val="28"/>
        </w:rPr>
        <w:t xml:space="preserve"> </w:t>
      </w:r>
      <w:r w:rsidRPr="005010D5">
        <w:rPr>
          <w:rFonts w:ascii="Times New Roman" w:hAnsi="Times New Roman"/>
          <w:sz w:val="28"/>
          <w:szCs w:val="28"/>
        </w:rPr>
        <w:t>(законным</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представителям),</w:t>
      </w:r>
      <w:r w:rsidRPr="005010D5">
        <w:rPr>
          <w:rFonts w:ascii="Times New Roman" w:hAnsi="Times New Roman"/>
          <w:spacing w:val="1"/>
          <w:sz w:val="28"/>
          <w:szCs w:val="28"/>
        </w:rPr>
        <w:t xml:space="preserve"> </w:t>
      </w:r>
      <w:r w:rsidRPr="005010D5">
        <w:rPr>
          <w:rFonts w:ascii="Times New Roman" w:hAnsi="Times New Roman"/>
          <w:sz w:val="28"/>
          <w:szCs w:val="28"/>
        </w:rPr>
        <w:t>демонстрирует</w:t>
      </w:r>
      <w:r w:rsidRPr="005010D5">
        <w:rPr>
          <w:rFonts w:ascii="Times New Roman" w:hAnsi="Times New Roman"/>
          <w:spacing w:val="1"/>
          <w:sz w:val="28"/>
          <w:szCs w:val="28"/>
        </w:rPr>
        <w:t xml:space="preserve"> </w:t>
      </w:r>
      <w:r w:rsidRPr="005010D5">
        <w:rPr>
          <w:rFonts w:ascii="Times New Roman" w:hAnsi="Times New Roman"/>
          <w:sz w:val="28"/>
          <w:szCs w:val="28"/>
        </w:rPr>
        <w:t>уважение</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педагогам,</w:t>
      </w:r>
      <w:r w:rsidRPr="005010D5">
        <w:rPr>
          <w:rFonts w:ascii="Times New Roman" w:hAnsi="Times New Roman"/>
          <w:spacing w:val="-1"/>
          <w:sz w:val="28"/>
          <w:szCs w:val="28"/>
        </w:rPr>
        <w:t xml:space="preserve"> </w:t>
      </w:r>
      <w:r w:rsidRPr="005010D5">
        <w:rPr>
          <w:rFonts w:ascii="Times New Roman" w:hAnsi="Times New Roman"/>
          <w:sz w:val="28"/>
          <w:szCs w:val="28"/>
        </w:rPr>
        <w:t>интересуется жизнью семьи и ДОУ;</w:t>
      </w:r>
    </w:p>
    <w:p w14:paraId="1C318121" w14:textId="77777777" w:rsidR="001F6A01" w:rsidRPr="005010D5" w:rsidRDefault="001F6A01" w:rsidP="009261F8">
      <w:pPr>
        <w:pStyle w:val="af5"/>
        <w:numPr>
          <w:ilvl w:val="0"/>
          <w:numId w:val="9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ребёнок</w:t>
      </w:r>
      <w:r w:rsidRPr="005010D5">
        <w:rPr>
          <w:rFonts w:ascii="Times New Roman" w:hAnsi="Times New Roman"/>
          <w:spacing w:val="1"/>
          <w:sz w:val="28"/>
          <w:szCs w:val="28"/>
        </w:rPr>
        <w:t xml:space="preserve"> </w:t>
      </w:r>
      <w:r w:rsidRPr="005010D5">
        <w:rPr>
          <w:rFonts w:ascii="Times New Roman" w:hAnsi="Times New Roman"/>
          <w:sz w:val="28"/>
          <w:szCs w:val="28"/>
        </w:rPr>
        <w:t>способен</w:t>
      </w:r>
      <w:r w:rsidRPr="005010D5">
        <w:rPr>
          <w:rFonts w:ascii="Times New Roman" w:hAnsi="Times New Roman"/>
          <w:spacing w:val="1"/>
          <w:sz w:val="28"/>
          <w:szCs w:val="28"/>
        </w:rPr>
        <w:t xml:space="preserve"> </w:t>
      </w:r>
      <w:r w:rsidRPr="005010D5">
        <w:rPr>
          <w:rFonts w:ascii="Times New Roman" w:hAnsi="Times New Roman"/>
          <w:sz w:val="28"/>
          <w:szCs w:val="28"/>
        </w:rPr>
        <w:t>различать</w:t>
      </w:r>
      <w:r w:rsidRPr="005010D5">
        <w:rPr>
          <w:rFonts w:ascii="Times New Roman" w:hAnsi="Times New Roman"/>
          <w:spacing w:val="1"/>
          <w:sz w:val="28"/>
          <w:szCs w:val="28"/>
        </w:rPr>
        <w:t xml:space="preserve"> </w:t>
      </w:r>
      <w:r w:rsidRPr="005010D5">
        <w:rPr>
          <w:rFonts w:ascii="Times New Roman" w:hAnsi="Times New Roman"/>
          <w:sz w:val="28"/>
          <w:szCs w:val="28"/>
        </w:rPr>
        <w:t>разные</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эмоциональные</w:t>
      </w:r>
      <w:r w:rsidRPr="005010D5">
        <w:rPr>
          <w:rFonts w:ascii="Times New Roman" w:hAnsi="Times New Roman"/>
          <w:spacing w:val="1"/>
          <w:sz w:val="28"/>
          <w:szCs w:val="28"/>
        </w:rPr>
        <w:t xml:space="preserve"> </w:t>
      </w:r>
      <w:r w:rsidRPr="005010D5">
        <w:rPr>
          <w:rFonts w:ascii="Times New Roman" w:hAnsi="Times New Roman"/>
          <w:sz w:val="28"/>
          <w:szCs w:val="28"/>
        </w:rPr>
        <w:t>состояния</w:t>
      </w:r>
      <w:r w:rsidRPr="005010D5">
        <w:rPr>
          <w:rFonts w:ascii="Times New Roman" w:hAnsi="Times New Roman"/>
          <w:spacing w:val="1"/>
          <w:sz w:val="28"/>
          <w:szCs w:val="28"/>
        </w:rPr>
        <w:t xml:space="preserve"> </w:t>
      </w:r>
      <w:r w:rsidRPr="005010D5">
        <w:rPr>
          <w:rFonts w:ascii="Times New Roman" w:hAnsi="Times New Roman"/>
          <w:sz w:val="28"/>
          <w:szCs w:val="28"/>
        </w:rPr>
        <w:t>взрослых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57"/>
          <w:sz w:val="28"/>
          <w:szCs w:val="28"/>
        </w:rPr>
        <w:t xml:space="preserve"> </w:t>
      </w:r>
      <w:r w:rsidRPr="005010D5">
        <w:rPr>
          <w:rFonts w:ascii="Times New Roman" w:hAnsi="Times New Roman"/>
          <w:sz w:val="28"/>
          <w:szCs w:val="28"/>
        </w:rPr>
        <w:t>сверстников, учитывает их в своем поведении, откликается на просьбу помочь, в оценке</w:t>
      </w:r>
      <w:r w:rsidRPr="005010D5">
        <w:rPr>
          <w:rFonts w:ascii="Times New Roman" w:hAnsi="Times New Roman"/>
          <w:spacing w:val="1"/>
          <w:sz w:val="28"/>
          <w:szCs w:val="28"/>
        </w:rPr>
        <w:t xml:space="preserve"> </w:t>
      </w:r>
      <w:r w:rsidRPr="005010D5">
        <w:rPr>
          <w:rFonts w:ascii="Times New Roman" w:hAnsi="Times New Roman"/>
          <w:sz w:val="28"/>
          <w:szCs w:val="28"/>
        </w:rPr>
        <w:t>поступков</w:t>
      </w:r>
      <w:r w:rsidRPr="005010D5">
        <w:rPr>
          <w:rFonts w:ascii="Times New Roman" w:hAnsi="Times New Roman"/>
          <w:spacing w:val="-1"/>
          <w:sz w:val="28"/>
          <w:szCs w:val="28"/>
        </w:rPr>
        <w:t xml:space="preserve"> </w:t>
      </w:r>
      <w:r w:rsidRPr="005010D5">
        <w:rPr>
          <w:rFonts w:ascii="Times New Roman" w:hAnsi="Times New Roman"/>
          <w:sz w:val="28"/>
          <w:szCs w:val="28"/>
        </w:rPr>
        <w:t>опирается на</w:t>
      </w:r>
      <w:r w:rsidRPr="005010D5">
        <w:rPr>
          <w:rFonts w:ascii="Times New Roman" w:hAnsi="Times New Roman"/>
          <w:spacing w:val="1"/>
          <w:sz w:val="28"/>
          <w:szCs w:val="28"/>
        </w:rPr>
        <w:t xml:space="preserve"> </w:t>
      </w:r>
      <w:r w:rsidRPr="005010D5">
        <w:rPr>
          <w:rFonts w:ascii="Times New Roman" w:hAnsi="Times New Roman"/>
          <w:sz w:val="28"/>
          <w:szCs w:val="28"/>
        </w:rPr>
        <w:t>нравственные</w:t>
      </w:r>
      <w:r w:rsidRPr="005010D5">
        <w:rPr>
          <w:rFonts w:ascii="Times New Roman" w:hAnsi="Times New Roman"/>
          <w:spacing w:val="-3"/>
          <w:sz w:val="28"/>
          <w:szCs w:val="28"/>
        </w:rPr>
        <w:t xml:space="preserve"> </w:t>
      </w:r>
      <w:r w:rsidRPr="005010D5">
        <w:rPr>
          <w:rFonts w:ascii="Times New Roman" w:hAnsi="Times New Roman"/>
          <w:sz w:val="28"/>
          <w:szCs w:val="28"/>
        </w:rPr>
        <w:t>представления;</w:t>
      </w:r>
    </w:p>
    <w:p w14:paraId="32339A5E" w14:textId="77777777" w:rsidR="001F6A01" w:rsidRPr="005010D5" w:rsidRDefault="001F6A01" w:rsidP="009261F8">
      <w:pPr>
        <w:pStyle w:val="af5"/>
        <w:numPr>
          <w:ilvl w:val="0"/>
          <w:numId w:val="9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ребёнок</w:t>
      </w:r>
      <w:r w:rsidRPr="005010D5">
        <w:rPr>
          <w:rFonts w:ascii="Times New Roman" w:hAnsi="Times New Roman"/>
          <w:spacing w:val="1"/>
          <w:sz w:val="28"/>
          <w:szCs w:val="28"/>
        </w:rPr>
        <w:t xml:space="preserve"> </w:t>
      </w:r>
      <w:r w:rsidRPr="005010D5">
        <w:rPr>
          <w:rFonts w:ascii="Times New Roman" w:hAnsi="Times New Roman"/>
          <w:sz w:val="28"/>
          <w:szCs w:val="28"/>
        </w:rPr>
        <w:t>проявляет</w:t>
      </w:r>
      <w:r w:rsidRPr="005010D5">
        <w:rPr>
          <w:rFonts w:ascii="Times New Roman" w:hAnsi="Times New Roman"/>
          <w:spacing w:val="1"/>
          <w:sz w:val="28"/>
          <w:szCs w:val="28"/>
        </w:rPr>
        <w:t xml:space="preserve"> </w:t>
      </w:r>
      <w:r w:rsidRPr="005010D5">
        <w:rPr>
          <w:rFonts w:ascii="Times New Roman" w:hAnsi="Times New Roman"/>
          <w:sz w:val="28"/>
          <w:szCs w:val="28"/>
        </w:rPr>
        <w:t>активность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стремлении</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познанию</w:t>
      </w:r>
      <w:r w:rsidRPr="005010D5">
        <w:rPr>
          <w:rFonts w:ascii="Times New Roman" w:hAnsi="Times New Roman"/>
          <w:spacing w:val="1"/>
          <w:sz w:val="28"/>
          <w:szCs w:val="28"/>
        </w:rPr>
        <w:t xml:space="preserve"> </w:t>
      </w:r>
      <w:r w:rsidRPr="005010D5">
        <w:rPr>
          <w:rFonts w:ascii="Times New Roman" w:hAnsi="Times New Roman"/>
          <w:sz w:val="28"/>
          <w:szCs w:val="28"/>
        </w:rPr>
        <w:t>разных</w:t>
      </w:r>
      <w:r w:rsidRPr="005010D5">
        <w:rPr>
          <w:rFonts w:ascii="Times New Roman" w:hAnsi="Times New Roman"/>
          <w:spacing w:val="1"/>
          <w:sz w:val="28"/>
          <w:szCs w:val="28"/>
        </w:rPr>
        <w:t xml:space="preserve"> </w:t>
      </w:r>
      <w:r w:rsidRPr="005010D5">
        <w:rPr>
          <w:rFonts w:ascii="Times New Roman" w:hAnsi="Times New Roman"/>
          <w:sz w:val="28"/>
          <w:szCs w:val="28"/>
        </w:rPr>
        <w:t>видов</w:t>
      </w:r>
      <w:r w:rsidRPr="005010D5">
        <w:rPr>
          <w:rFonts w:ascii="Times New Roman" w:hAnsi="Times New Roman"/>
          <w:spacing w:val="1"/>
          <w:sz w:val="28"/>
          <w:szCs w:val="28"/>
        </w:rPr>
        <w:t xml:space="preserve"> </w:t>
      </w:r>
      <w:r w:rsidRPr="005010D5">
        <w:rPr>
          <w:rFonts w:ascii="Times New Roman" w:hAnsi="Times New Roman"/>
          <w:sz w:val="28"/>
          <w:szCs w:val="28"/>
        </w:rPr>
        <w:t>труда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профессий,</w:t>
      </w:r>
      <w:r w:rsidRPr="005010D5">
        <w:rPr>
          <w:rFonts w:ascii="Times New Roman" w:hAnsi="Times New Roman"/>
          <w:spacing w:val="1"/>
          <w:sz w:val="28"/>
          <w:szCs w:val="28"/>
        </w:rPr>
        <w:t xml:space="preserve"> </w:t>
      </w:r>
      <w:r w:rsidRPr="005010D5">
        <w:rPr>
          <w:rFonts w:ascii="Times New Roman" w:hAnsi="Times New Roman"/>
          <w:sz w:val="28"/>
          <w:szCs w:val="28"/>
        </w:rPr>
        <w:t>бережно</w:t>
      </w:r>
      <w:r w:rsidRPr="005010D5">
        <w:rPr>
          <w:rFonts w:ascii="Times New Roman" w:hAnsi="Times New Roman"/>
          <w:spacing w:val="1"/>
          <w:sz w:val="28"/>
          <w:szCs w:val="28"/>
        </w:rPr>
        <w:t xml:space="preserve"> </w:t>
      </w:r>
      <w:r w:rsidRPr="005010D5">
        <w:rPr>
          <w:rFonts w:ascii="Times New Roman" w:hAnsi="Times New Roman"/>
          <w:sz w:val="28"/>
          <w:szCs w:val="28"/>
        </w:rPr>
        <w:t>относится</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предметному</w:t>
      </w:r>
      <w:r w:rsidRPr="005010D5">
        <w:rPr>
          <w:rFonts w:ascii="Times New Roman" w:hAnsi="Times New Roman"/>
          <w:spacing w:val="1"/>
          <w:sz w:val="28"/>
          <w:szCs w:val="28"/>
        </w:rPr>
        <w:t xml:space="preserve"> </w:t>
      </w:r>
      <w:r w:rsidRPr="005010D5">
        <w:rPr>
          <w:rFonts w:ascii="Times New Roman" w:hAnsi="Times New Roman"/>
          <w:sz w:val="28"/>
          <w:szCs w:val="28"/>
        </w:rPr>
        <w:t>миру</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результату</w:t>
      </w:r>
      <w:r w:rsidRPr="005010D5">
        <w:rPr>
          <w:rFonts w:ascii="Times New Roman" w:hAnsi="Times New Roman"/>
          <w:spacing w:val="1"/>
          <w:sz w:val="28"/>
          <w:szCs w:val="28"/>
        </w:rPr>
        <w:t xml:space="preserve"> </w:t>
      </w:r>
      <w:r w:rsidRPr="005010D5">
        <w:rPr>
          <w:rFonts w:ascii="Times New Roman" w:hAnsi="Times New Roman"/>
          <w:sz w:val="28"/>
          <w:szCs w:val="28"/>
        </w:rPr>
        <w:t>труда</w:t>
      </w:r>
      <w:r w:rsidRPr="005010D5">
        <w:rPr>
          <w:rFonts w:ascii="Times New Roman" w:hAnsi="Times New Roman"/>
          <w:spacing w:val="1"/>
          <w:sz w:val="28"/>
          <w:szCs w:val="28"/>
        </w:rPr>
        <w:t xml:space="preserve"> </w:t>
      </w:r>
      <w:r w:rsidRPr="005010D5">
        <w:rPr>
          <w:rFonts w:ascii="Times New Roman" w:hAnsi="Times New Roman"/>
          <w:sz w:val="28"/>
          <w:szCs w:val="28"/>
        </w:rPr>
        <w:t>взрослых,</w:t>
      </w:r>
      <w:r w:rsidRPr="005010D5">
        <w:rPr>
          <w:rFonts w:ascii="Times New Roman" w:hAnsi="Times New Roman"/>
          <w:spacing w:val="1"/>
          <w:sz w:val="28"/>
          <w:szCs w:val="28"/>
        </w:rPr>
        <w:t xml:space="preserve"> </w:t>
      </w:r>
      <w:r w:rsidRPr="005010D5">
        <w:rPr>
          <w:rFonts w:ascii="Times New Roman" w:hAnsi="Times New Roman"/>
          <w:sz w:val="28"/>
          <w:szCs w:val="28"/>
        </w:rPr>
        <w:t>стремится участвовать в труде взрослых, самостоятелен, инициативен в самообслуживании,</w:t>
      </w:r>
      <w:r w:rsidRPr="005010D5">
        <w:rPr>
          <w:rFonts w:ascii="Times New Roman" w:hAnsi="Times New Roman"/>
          <w:spacing w:val="1"/>
          <w:sz w:val="28"/>
          <w:szCs w:val="28"/>
        </w:rPr>
        <w:t xml:space="preserve"> </w:t>
      </w:r>
      <w:r w:rsidRPr="005010D5">
        <w:rPr>
          <w:rFonts w:ascii="Times New Roman" w:hAnsi="Times New Roman"/>
          <w:sz w:val="28"/>
          <w:szCs w:val="28"/>
        </w:rPr>
        <w:t>участвует</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сверстниками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разных видах</w:t>
      </w:r>
      <w:r w:rsidRPr="005010D5">
        <w:rPr>
          <w:rFonts w:ascii="Times New Roman" w:hAnsi="Times New Roman"/>
          <w:spacing w:val="1"/>
          <w:sz w:val="28"/>
          <w:szCs w:val="28"/>
        </w:rPr>
        <w:t xml:space="preserve"> </w:t>
      </w:r>
      <w:r w:rsidRPr="005010D5">
        <w:rPr>
          <w:rFonts w:ascii="Times New Roman" w:hAnsi="Times New Roman"/>
          <w:sz w:val="28"/>
          <w:szCs w:val="28"/>
        </w:rPr>
        <w:t>повседневного и</w:t>
      </w:r>
      <w:r w:rsidRPr="005010D5">
        <w:rPr>
          <w:rFonts w:ascii="Times New Roman" w:hAnsi="Times New Roman"/>
          <w:spacing w:val="-1"/>
          <w:sz w:val="28"/>
          <w:szCs w:val="28"/>
        </w:rPr>
        <w:t xml:space="preserve"> </w:t>
      </w:r>
      <w:r w:rsidRPr="005010D5">
        <w:rPr>
          <w:rFonts w:ascii="Times New Roman" w:hAnsi="Times New Roman"/>
          <w:sz w:val="28"/>
          <w:szCs w:val="28"/>
        </w:rPr>
        <w:t>ручного</w:t>
      </w:r>
      <w:r w:rsidRPr="005010D5">
        <w:rPr>
          <w:rFonts w:ascii="Times New Roman" w:hAnsi="Times New Roman"/>
          <w:spacing w:val="-1"/>
          <w:sz w:val="28"/>
          <w:szCs w:val="28"/>
        </w:rPr>
        <w:t xml:space="preserve"> </w:t>
      </w:r>
      <w:r w:rsidRPr="005010D5">
        <w:rPr>
          <w:rFonts w:ascii="Times New Roman" w:hAnsi="Times New Roman"/>
          <w:sz w:val="28"/>
          <w:szCs w:val="28"/>
        </w:rPr>
        <w:t>труда;</w:t>
      </w:r>
    </w:p>
    <w:p w14:paraId="00B5D7A7" w14:textId="77777777" w:rsidR="001F6A01" w:rsidRPr="005010D5" w:rsidRDefault="001F6A01" w:rsidP="009261F8">
      <w:pPr>
        <w:pStyle w:val="af5"/>
        <w:numPr>
          <w:ilvl w:val="0"/>
          <w:numId w:val="9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ребёнок</w:t>
      </w:r>
      <w:r w:rsidRPr="005010D5">
        <w:rPr>
          <w:rFonts w:ascii="Times New Roman" w:hAnsi="Times New Roman"/>
          <w:spacing w:val="1"/>
          <w:sz w:val="28"/>
          <w:szCs w:val="28"/>
        </w:rPr>
        <w:t xml:space="preserve"> </w:t>
      </w:r>
      <w:r w:rsidRPr="005010D5">
        <w:rPr>
          <w:rFonts w:ascii="Times New Roman" w:hAnsi="Times New Roman"/>
          <w:sz w:val="28"/>
          <w:szCs w:val="28"/>
        </w:rPr>
        <w:t>владеет</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представлениями</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безопасном</w:t>
      </w:r>
      <w:r w:rsidRPr="005010D5">
        <w:rPr>
          <w:rFonts w:ascii="Times New Roman" w:hAnsi="Times New Roman"/>
          <w:spacing w:val="1"/>
          <w:sz w:val="28"/>
          <w:szCs w:val="28"/>
        </w:rPr>
        <w:t xml:space="preserve"> </w:t>
      </w:r>
      <w:r w:rsidRPr="005010D5">
        <w:rPr>
          <w:rFonts w:ascii="Times New Roman" w:hAnsi="Times New Roman"/>
          <w:sz w:val="28"/>
          <w:szCs w:val="28"/>
        </w:rPr>
        <w:t>поведении,</w:t>
      </w:r>
      <w:r w:rsidRPr="005010D5">
        <w:rPr>
          <w:rFonts w:ascii="Times New Roman" w:hAnsi="Times New Roman"/>
          <w:spacing w:val="1"/>
          <w:sz w:val="28"/>
          <w:szCs w:val="28"/>
        </w:rPr>
        <w:t xml:space="preserve"> </w:t>
      </w:r>
      <w:r w:rsidRPr="005010D5">
        <w:rPr>
          <w:rFonts w:ascii="Times New Roman" w:hAnsi="Times New Roman"/>
          <w:sz w:val="28"/>
          <w:szCs w:val="28"/>
        </w:rPr>
        <w:t>соблюдает</w:t>
      </w:r>
      <w:r w:rsidRPr="005010D5">
        <w:rPr>
          <w:rFonts w:ascii="Times New Roman" w:hAnsi="Times New Roman"/>
          <w:spacing w:val="1"/>
          <w:sz w:val="28"/>
          <w:szCs w:val="28"/>
        </w:rPr>
        <w:t xml:space="preserve"> </w:t>
      </w:r>
      <w:r w:rsidRPr="005010D5">
        <w:rPr>
          <w:rFonts w:ascii="Times New Roman" w:hAnsi="Times New Roman"/>
          <w:sz w:val="28"/>
          <w:szCs w:val="28"/>
        </w:rPr>
        <w:t>правила</w:t>
      </w:r>
      <w:r w:rsidRPr="005010D5">
        <w:rPr>
          <w:rFonts w:ascii="Times New Roman" w:hAnsi="Times New Roman"/>
          <w:spacing w:val="1"/>
          <w:sz w:val="28"/>
          <w:szCs w:val="28"/>
        </w:rPr>
        <w:t xml:space="preserve"> </w:t>
      </w:r>
      <w:r w:rsidRPr="005010D5">
        <w:rPr>
          <w:rFonts w:ascii="Times New Roman" w:hAnsi="Times New Roman"/>
          <w:sz w:val="28"/>
          <w:szCs w:val="28"/>
        </w:rPr>
        <w:t>безопасного поведения в разных видах деятельности, демонстрирует умения правильно и</w:t>
      </w:r>
      <w:r w:rsidRPr="005010D5">
        <w:rPr>
          <w:rFonts w:ascii="Times New Roman" w:hAnsi="Times New Roman"/>
          <w:spacing w:val="1"/>
          <w:sz w:val="28"/>
          <w:szCs w:val="28"/>
        </w:rPr>
        <w:t xml:space="preserve"> </w:t>
      </w:r>
      <w:r w:rsidRPr="005010D5">
        <w:rPr>
          <w:rFonts w:ascii="Times New Roman" w:hAnsi="Times New Roman"/>
          <w:sz w:val="28"/>
          <w:szCs w:val="28"/>
        </w:rPr>
        <w:t>безопасно</w:t>
      </w:r>
      <w:r w:rsidRPr="005010D5">
        <w:rPr>
          <w:rFonts w:ascii="Times New Roman" w:hAnsi="Times New Roman"/>
          <w:spacing w:val="1"/>
          <w:sz w:val="28"/>
          <w:szCs w:val="28"/>
        </w:rPr>
        <w:t xml:space="preserve"> </w:t>
      </w:r>
      <w:r w:rsidRPr="005010D5">
        <w:rPr>
          <w:rFonts w:ascii="Times New Roman" w:hAnsi="Times New Roman"/>
          <w:sz w:val="28"/>
          <w:szCs w:val="28"/>
        </w:rPr>
        <w:t>пользоваться</w:t>
      </w:r>
      <w:r w:rsidRPr="005010D5">
        <w:rPr>
          <w:rFonts w:ascii="Times New Roman" w:hAnsi="Times New Roman"/>
          <w:spacing w:val="1"/>
          <w:sz w:val="28"/>
          <w:szCs w:val="28"/>
        </w:rPr>
        <w:t xml:space="preserve"> </w:t>
      </w:r>
      <w:r w:rsidRPr="005010D5">
        <w:rPr>
          <w:rFonts w:ascii="Times New Roman" w:hAnsi="Times New Roman"/>
          <w:sz w:val="28"/>
          <w:szCs w:val="28"/>
        </w:rPr>
        <w:t>под</w:t>
      </w:r>
      <w:r w:rsidRPr="005010D5">
        <w:rPr>
          <w:rFonts w:ascii="Times New Roman" w:hAnsi="Times New Roman"/>
          <w:spacing w:val="1"/>
          <w:sz w:val="28"/>
          <w:szCs w:val="28"/>
        </w:rPr>
        <w:t xml:space="preserve"> </w:t>
      </w:r>
      <w:r w:rsidRPr="005010D5">
        <w:rPr>
          <w:rFonts w:ascii="Times New Roman" w:hAnsi="Times New Roman"/>
          <w:sz w:val="28"/>
          <w:szCs w:val="28"/>
        </w:rPr>
        <w:t>присмотром</w:t>
      </w:r>
      <w:r w:rsidRPr="005010D5">
        <w:rPr>
          <w:rFonts w:ascii="Times New Roman" w:hAnsi="Times New Roman"/>
          <w:spacing w:val="1"/>
          <w:sz w:val="28"/>
          <w:szCs w:val="28"/>
        </w:rPr>
        <w:t xml:space="preserve"> </w:t>
      </w:r>
      <w:r w:rsidRPr="005010D5">
        <w:rPr>
          <w:rFonts w:ascii="Times New Roman" w:hAnsi="Times New Roman"/>
          <w:sz w:val="28"/>
          <w:szCs w:val="28"/>
        </w:rPr>
        <w:t>взрослого</w:t>
      </w:r>
      <w:r w:rsidRPr="005010D5">
        <w:rPr>
          <w:rFonts w:ascii="Times New Roman" w:hAnsi="Times New Roman"/>
          <w:spacing w:val="1"/>
          <w:sz w:val="28"/>
          <w:szCs w:val="28"/>
        </w:rPr>
        <w:t xml:space="preserve"> </w:t>
      </w:r>
      <w:r w:rsidRPr="005010D5">
        <w:rPr>
          <w:rFonts w:ascii="Times New Roman" w:hAnsi="Times New Roman"/>
          <w:sz w:val="28"/>
          <w:szCs w:val="28"/>
        </w:rPr>
        <w:t>бытовыми</w:t>
      </w:r>
      <w:r w:rsidRPr="005010D5">
        <w:rPr>
          <w:rFonts w:ascii="Times New Roman" w:hAnsi="Times New Roman"/>
          <w:spacing w:val="1"/>
          <w:sz w:val="28"/>
          <w:szCs w:val="28"/>
        </w:rPr>
        <w:t xml:space="preserve"> </w:t>
      </w:r>
      <w:r w:rsidRPr="005010D5">
        <w:rPr>
          <w:rFonts w:ascii="Times New Roman" w:hAnsi="Times New Roman"/>
          <w:sz w:val="28"/>
          <w:szCs w:val="28"/>
        </w:rPr>
        <w:t>предметами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приборами,</w:t>
      </w:r>
      <w:r w:rsidRPr="005010D5">
        <w:rPr>
          <w:rFonts w:ascii="Times New Roman" w:hAnsi="Times New Roman"/>
          <w:spacing w:val="1"/>
          <w:sz w:val="28"/>
          <w:szCs w:val="28"/>
        </w:rPr>
        <w:t xml:space="preserve"> </w:t>
      </w:r>
      <w:r w:rsidRPr="005010D5">
        <w:rPr>
          <w:rFonts w:ascii="Times New Roman" w:hAnsi="Times New Roman"/>
          <w:sz w:val="28"/>
          <w:szCs w:val="28"/>
        </w:rPr>
        <w:t>безопасного</w:t>
      </w:r>
      <w:r w:rsidRPr="005010D5">
        <w:rPr>
          <w:rFonts w:ascii="Times New Roman" w:hAnsi="Times New Roman"/>
          <w:spacing w:val="1"/>
          <w:sz w:val="28"/>
          <w:szCs w:val="28"/>
        </w:rPr>
        <w:t xml:space="preserve"> </w:t>
      </w:r>
      <w:r w:rsidRPr="005010D5">
        <w:rPr>
          <w:rFonts w:ascii="Times New Roman" w:hAnsi="Times New Roman"/>
          <w:sz w:val="28"/>
          <w:szCs w:val="28"/>
        </w:rPr>
        <w:t>общения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незнакомыми</w:t>
      </w:r>
      <w:r w:rsidRPr="005010D5">
        <w:rPr>
          <w:rFonts w:ascii="Times New Roman" w:hAnsi="Times New Roman"/>
          <w:spacing w:val="1"/>
          <w:sz w:val="28"/>
          <w:szCs w:val="28"/>
        </w:rPr>
        <w:t xml:space="preserve"> </w:t>
      </w:r>
      <w:r w:rsidRPr="005010D5">
        <w:rPr>
          <w:rFonts w:ascii="Times New Roman" w:hAnsi="Times New Roman"/>
          <w:sz w:val="28"/>
          <w:szCs w:val="28"/>
        </w:rPr>
        <w:t>животными,</w:t>
      </w:r>
      <w:r w:rsidRPr="005010D5">
        <w:rPr>
          <w:rFonts w:ascii="Times New Roman" w:hAnsi="Times New Roman"/>
          <w:spacing w:val="1"/>
          <w:sz w:val="28"/>
          <w:szCs w:val="28"/>
        </w:rPr>
        <w:t xml:space="preserve"> </w:t>
      </w:r>
      <w:r w:rsidRPr="005010D5">
        <w:rPr>
          <w:rFonts w:ascii="Times New Roman" w:hAnsi="Times New Roman"/>
          <w:sz w:val="28"/>
          <w:szCs w:val="28"/>
        </w:rPr>
        <w:t>владеет</w:t>
      </w:r>
      <w:r w:rsidRPr="005010D5">
        <w:rPr>
          <w:rFonts w:ascii="Times New Roman" w:hAnsi="Times New Roman"/>
          <w:spacing w:val="1"/>
          <w:sz w:val="28"/>
          <w:szCs w:val="28"/>
        </w:rPr>
        <w:t xml:space="preserve"> </w:t>
      </w:r>
      <w:r w:rsidRPr="005010D5">
        <w:rPr>
          <w:rFonts w:ascii="Times New Roman" w:hAnsi="Times New Roman"/>
          <w:sz w:val="28"/>
          <w:szCs w:val="28"/>
        </w:rPr>
        <w:t>основными</w:t>
      </w:r>
      <w:r w:rsidRPr="005010D5">
        <w:rPr>
          <w:rFonts w:ascii="Times New Roman" w:hAnsi="Times New Roman"/>
          <w:spacing w:val="61"/>
          <w:sz w:val="28"/>
          <w:szCs w:val="28"/>
        </w:rPr>
        <w:t xml:space="preserve"> </w:t>
      </w:r>
      <w:r w:rsidRPr="005010D5">
        <w:rPr>
          <w:rFonts w:ascii="Times New Roman" w:hAnsi="Times New Roman"/>
          <w:sz w:val="28"/>
          <w:szCs w:val="28"/>
        </w:rPr>
        <w:t>правилами</w:t>
      </w:r>
      <w:r w:rsidRPr="005010D5">
        <w:rPr>
          <w:rFonts w:ascii="Times New Roman" w:hAnsi="Times New Roman"/>
          <w:spacing w:val="1"/>
          <w:sz w:val="28"/>
          <w:szCs w:val="28"/>
        </w:rPr>
        <w:t xml:space="preserve"> </w:t>
      </w:r>
      <w:r w:rsidRPr="005010D5">
        <w:rPr>
          <w:rFonts w:ascii="Times New Roman" w:hAnsi="Times New Roman"/>
          <w:sz w:val="28"/>
          <w:szCs w:val="28"/>
        </w:rPr>
        <w:t>безопасного</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r w:rsidRPr="005010D5">
        <w:rPr>
          <w:rFonts w:ascii="Times New Roman" w:hAnsi="Times New Roman"/>
          <w:spacing w:val="-3"/>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улице;</w:t>
      </w:r>
    </w:p>
    <w:p w14:paraId="5B1ECA6D" w14:textId="77777777" w:rsidR="001F6A01" w:rsidRPr="005010D5" w:rsidRDefault="001F6A01" w:rsidP="009261F8">
      <w:pPr>
        <w:pStyle w:val="af5"/>
        <w:numPr>
          <w:ilvl w:val="0"/>
          <w:numId w:val="9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ребёнок регулирует свою активность в деятельности, умеет соблюдать очередность и</w:t>
      </w:r>
      <w:r w:rsidRPr="005010D5">
        <w:rPr>
          <w:rFonts w:ascii="Times New Roman" w:hAnsi="Times New Roman"/>
          <w:spacing w:val="1"/>
          <w:sz w:val="28"/>
          <w:szCs w:val="28"/>
        </w:rPr>
        <w:t xml:space="preserve"> </w:t>
      </w:r>
      <w:r w:rsidRPr="005010D5">
        <w:rPr>
          <w:rFonts w:ascii="Times New Roman" w:hAnsi="Times New Roman"/>
          <w:sz w:val="28"/>
          <w:szCs w:val="28"/>
        </w:rPr>
        <w:t>учитывать права других людей, проявляет инициативу в общении и деятельности, задает</w:t>
      </w:r>
      <w:r w:rsidRPr="005010D5">
        <w:rPr>
          <w:rFonts w:ascii="Times New Roman" w:hAnsi="Times New Roman"/>
          <w:spacing w:val="1"/>
          <w:sz w:val="28"/>
          <w:szCs w:val="28"/>
        </w:rPr>
        <w:t xml:space="preserve"> </w:t>
      </w:r>
      <w:r w:rsidRPr="005010D5">
        <w:rPr>
          <w:rFonts w:ascii="Times New Roman" w:hAnsi="Times New Roman"/>
          <w:sz w:val="28"/>
          <w:szCs w:val="28"/>
        </w:rPr>
        <w:t>вопросы различной направленности, слушает и понимает взрослого, действует по правилу</w:t>
      </w:r>
      <w:r w:rsidRPr="005010D5">
        <w:rPr>
          <w:rFonts w:ascii="Times New Roman" w:hAnsi="Times New Roman"/>
          <w:spacing w:val="1"/>
          <w:sz w:val="28"/>
          <w:szCs w:val="28"/>
        </w:rPr>
        <w:t xml:space="preserve"> </w:t>
      </w:r>
      <w:r w:rsidRPr="005010D5">
        <w:rPr>
          <w:rFonts w:ascii="Times New Roman" w:hAnsi="Times New Roman"/>
          <w:sz w:val="28"/>
          <w:szCs w:val="28"/>
        </w:rPr>
        <w:t>или образцу</w:t>
      </w:r>
      <w:r w:rsidRPr="005010D5">
        <w:rPr>
          <w:rFonts w:ascii="Times New Roman" w:hAnsi="Times New Roman"/>
          <w:spacing w:val="-9"/>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разных</w:t>
      </w:r>
      <w:r w:rsidRPr="005010D5">
        <w:rPr>
          <w:rFonts w:ascii="Times New Roman" w:hAnsi="Times New Roman"/>
          <w:spacing w:val="1"/>
          <w:sz w:val="28"/>
          <w:szCs w:val="28"/>
        </w:rPr>
        <w:t xml:space="preserve"> </w:t>
      </w:r>
      <w:r w:rsidRPr="005010D5">
        <w:rPr>
          <w:rFonts w:ascii="Times New Roman" w:hAnsi="Times New Roman"/>
          <w:sz w:val="28"/>
          <w:szCs w:val="28"/>
        </w:rPr>
        <w:t>видах</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способен</w:t>
      </w:r>
      <w:r w:rsidRPr="005010D5">
        <w:rPr>
          <w:rFonts w:ascii="Times New Roman" w:hAnsi="Times New Roman"/>
          <w:spacing w:val="4"/>
          <w:sz w:val="28"/>
          <w:szCs w:val="28"/>
        </w:rPr>
        <w:t xml:space="preserve"> </w:t>
      </w:r>
      <w:r w:rsidRPr="005010D5">
        <w:rPr>
          <w:rFonts w:ascii="Times New Roman" w:hAnsi="Times New Roman"/>
          <w:sz w:val="28"/>
          <w:szCs w:val="28"/>
        </w:rPr>
        <w:t>к произвольным</w:t>
      </w:r>
      <w:r w:rsidRPr="005010D5">
        <w:rPr>
          <w:rFonts w:ascii="Times New Roman" w:hAnsi="Times New Roman"/>
          <w:spacing w:val="-5"/>
          <w:sz w:val="28"/>
          <w:szCs w:val="28"/>
        </w:rPr>
        <w:t xml:space="preserve"> </w:t>
      </w:r>
      <w:r w:rsidRPr="005010D5">
        <w:rPr>
          <w:rFonts w:ascii="Times New Roman" w:hAnsi="Times New Roman"/>
          <w:sz w:val="28"/>
          <w:szCs w:val="28"/>
        </w:rPr>
        <w:t>действиям;</w:t>
      </w:r>
    </w:p>
    <w:p w14:paraId="4748B09C" w14:textId="77777777" w:rsidR="001F6A01" w:rsidRPr="005010D5" w:rsidRDefault="001F6A01" w:rsidP="009261F8">
      <w:pPr>
        <w:pStyle w:val="af5"/>
        <w:numPr>
          <w:ilvl w:val="0"/>
          <w:numId w:val="9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ребёнок</w:t>
      </w:r>
      <w:r w:rsidRPr="005010D5">
        <w:rPr>
          <w:rFonts w:ascii="Times New Roman" w:hAnsi="Times New Roman"/>
          <w:spacing w:val="1"/>
          <w:sz w:val="28"/>
          <w:szCs w:val="28"/>
        </w:rPr>
        <w:t xml:space="preserve"> </w:t>
      </w:r>
      <w:r w:rsidRPr="005010D5">
        <w:rPr>
          <w:rFonts w:ascii="Times New Roman" w:hAnsi="Times New Roman"/>
          <w:sz w:val="28"/>
          <w:szCs w:val="28"/>
        </w:rPr>
        <w:t>проявляет</w:t>
      </w:r>
      <w:r w:rsidRPr="005010D5">
        <w:rPr>
          <w:rFonts w:ascii="Times New Roman" w:hAnsi="Times New Roman"/>
          <w:spacing w:val="1"/>
          <w:sz w:val="28"/>
          <w:szCs w:val="28"/>
        </w:rPr>
        <w:t xml:space="preserve"> </w:t>
      </w:r>
      <w:r w:rsidRPr="005010D5">
        <w:rPr>
          <w:rFonts w:ascii="Times New Roman" w:hAnsi="Times New Roman"/>
          <w:sz w:val="28"/>
          <w:szCs w:val="28"/>
        </w:rPr>
        <w:t>инициативу</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процессе</w:t>
      </w:r>
      <w:r w:rsidRPr="005010D5">
        <w:rPr>
          <w:rFonts w:ascii="Times New Roman" w:hAnsi="Times New Roman"/>
          <w:spacing w:val="1"/>
          <w:sz w:val="28"/>
          <w:szCs w:val="28"/>
        </w:rPr>
        <w:t xml:space="preserve"> </w:t>
      </w:r>
      <w:r w:rsidRPr="005010D5">
        <w:rPr>
          <w:rFonts w:ascii="Times New Roman" w:hAnsi="Times New Roman"/>
          <w:sz w:val="28"/>
          <w:szCs w:val="28"/>
        </w:rPr>
        <w:t>придумывания</w:t>
      </w:r>
      <w:r w:rsidRPr="005010D5">
        <w:rPr>
          <w:rFonts w:ascii="Times New Roman" w:hAnsi="Times New Roman"/>
          <w:spacing w:val="1"/>
          <w:sz w:val="28"/>
          <w:szCs w:val="28"/>
        </w:rPr>
        <w:t xml:space="preserve"> </w:t>
      </w:r>
      <w:r w:rsidRPr="005010D5">
        <w:rPr>
          <w:rFonts w:ascii="Times New Roman" w:hAnsi="Times New Roman"/>
          <w:sz w:val="28"/>
          <w:szCs w:val="28"/>
        </w:rPr>
        <w:t>загадок, сказок, рассказов, владеет первичными приемами аргументации и доказательства,</w:t>
      </w:r>
      <w:r w:rsidRPr="005010D5">
        <w:rPr>
          <w:rFonts w:ascii="Times New Roman" w:hAnsi="Times New Roman"/>
          <w:spacing w:val="1"/>
          <w:sz w:val="28"/>
          <w:szCs w:val="28"/>
        </w:rPr>
        <w:t xml:space="preserve"> </w:t>
      </w:r>
      <w:r w:rsidRPr="005010D5">
        <w:rPr>
          <w:rFonts w:ascii="Times New Roman" w:hAnsi="Times New Roman"/>
          <w:sz w:val="28"/>
          <w:szCs w:val="28"/>
        </w:rPr>
        <w:t>демонстрирует богатый словарный запас, безошибочно пользуется обобщающими словами и</w:t>
      </w:r>
      <w:r w:rsidRPr="005010D5">
        <w:rPr>
          <w:rFonts w:ascii="Times New Roman" w:hAnsi="Times New Roman"/>
          <w:spacing w:val="1"/>
          <w:sz w:val="28"/>
          <w:szCs w:val="28"/>
        </w:rPr>
        <w:t xml:space="preserve"> </w:t>
      </w:r>
      <w:r w:rsidRPr="005010D5">
        <w:rPr>
          <w:rFonts w:ascii="Times New Roman" w:hAnsi="Times New Roman"/>
          <w:sz w:val="28"/>
          <w:szCs w:val="28"/>
        </w:rPr>
        <w:t>понятиями,</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1"/>
          <w:sz w:val="28"/>
          <w:szCs w:val="28"/>
        </w:rPr>
        <w:t xml:space="preserve"> </w:t>
      </w:r>
      <w:r w:rsidRPr="005010D5">
        <w:rPr>
          <w:rFonts w:ascii="Times New Roman" w:hAnsi="Times New Roman"/>
          <w:sz w:val="28"/>
          <w:szCs w:val="28"/>
        </w:rPr>
        <w:t>пересказывает</w:t>
      </w:r>
      <w:r w:rsidRPr="005010D5">
        <w:rPr>
          <w:rFonts w:ascii="Times New Roman" w:hAnsi="Times New Roman"/>
          <w:spacing w:val="1"/>
          <w:sz w:val="28"/>
          <w:szCs w:val="28"/>
        </w:rPr>
        <w:t xml:space="preserve"> </w:t>
      </w:r>
      <w:r w:rsidRPr="005010D5">
        <w:rPr>
          <w:rFonts w:ascii="Times New Roman" w:hAnsi="Times New Roman"/>
          <w:sz w:val="28"/>
          <w:szCs w:val="28"/>
        </w:rPr>
        <w:t>рассказы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сказки,</w:t>
      </w:r>
      <w:r w:rsidRPr="005010D5">
        <w:rPr>
          <w:rFonts w:ascii="Times New Roman" w:hAnsi="Times New Roman"/>
          <w:spacing w:val="1"/>
          <w:sz w:val="28"/>
          <w:szCs w:val="28"/>
        </w:rPr>
        <w:t xml:space="preserve"> </w:t>
      </w:r>
      <w:r w:rsidRPr="005010D5">
        <w:rPr>
          <w:rFonts w:ascii="Times New Roman" w:hAnsi="Times New Roman"/>
          <w:sz w:val="28"/>
          <w:szCs w:val="28"/>
        </w:rPr>
        <w:t>проявляет</w:t>
      </w:r>
      <w:r w:rsidRPr="005010D5">
        <w:rPr>
          <w:rFonts w:ascii="Times New Roman" w:hAnsi="Times New Roman"/>
          <w:spacing w:val="1"/>
          <w:sz w:val="28"/>
          <w:szCs w:val="28"/>
        </w:rPr>
        <w:t xml:space="preserve"> </w:t>
      </w:r>
      <w:r w:rsidRPr="005010D5">
        <w:rPr>
          <w:rFonts w:ascii="Times New Roman" w:hAnsi="Times New Roman"/>
          <w:sz w:val="28"/>
          <w:szCs w:val="28"/>
        </w:rPr>
        <w:t>избирательное</w:t>
      </w:r>
      <w:r w:rsidRPr="005010D5">
        <w:rPr>
          <w:rFonts w:ascii="Times New Roman" w:hAnsi="Times New Roman"/>
          <w:spacing w:val="1"/>
          <w:sz w:val="28"/>
          <w:szCs w:val="28"/>
        </w:rPr>
        <w:t xml:space="preserve"> </w:t>
      </w:r>
      <w:r w:rsidRPr="005010D5">
        <w:rPr>
          <w:rFonts w:ascii="Times New Roman" w:hAnsi="Times New Roman"/>
          <w:sz w:val="28"/>
          <w:szCs w:val="28"/>
        </w:rPr>
        <w:t>отношение</w:t>
      </w:r>
      <w:r w:rsidRPr="005010D5">
        <w:rPr>
          <w:rFonts w:ascii="Times New Roman" w:hAnsi="Times New Roman"/>
          <w:spacing w:val="-2"/>
          <w:sz w:val="28"/>
          <w:szCs w:val="28"/>
        </w:rPr>
        <w:t xml:space="preserve"> </w:t>
      </w:r>
      <w:r w:rsidRPr="005010D5">
        <w:rPr>
          <w:rFonts w:ascii="Times New Roman" w:hAnsi="Times New Roman"/>
          <w:sz w:val="28"/>
          <w:szCs w:val="28"/>
        </w:rPr>
        <w:t>к</w:t>
      </w:r>
      <w:r w:rsidRPr="005010D5">
        <w:rPr>
          <w:rFonts w:ascii="Times New Roman" w:hAnsi="Times New Roman"/>
          <w:spacing w:val="-2"/>
          <w:sz w:val="28"/>
          <w:szCs w:val="28"/>
        </w:rPr>
        <w:t xml:space="preserve"> </w:t>
      </w:r>
      <w:r w:rsidRPr="005010D5">
        <w:rPr>
          <w:rFonts w:ascii="Times New Roman" w:hAnsi="Times New Roman"/>
          <w:sz w:val="28"/>
          <w:szCs w:val="28"/>
        </w:rPr>
        <w:t>произведениям</w:t>
      </w:r>
      <w:r w:rsidRPr="005010D5">
        <w:rPr>
          <w:rFonts w:ascii="Times New Roman" w:hAnsi="Times New Roman"/>
          <w:spacing w:val="-1"/>
          <w:sz w:val="28"/>
          <w:szCs w:val="28"/>
        </w:rPr>
        <w:t xml:space="preserve"> </w:t>
      </w:r>
      <w:r w:rsidRPr="005010D5">
        <w:rPr>
          <w:rFonts w:ascii="Times New Roman" w:hAnsi="Times New Roman"/>
          <w:sz w:val="28"/>
          <w:szCs w:val="28"/>
        </w:rPr>
        <w:t>определенной</w:t>
      </w:r>
      <w:r w:rsidRPr="005010D5">
        <w:rPr>
          <w:rFonts w:ascii="Times New Roman" w:hAnsi="Times New Roman"/>
          <w:spacing w:val="-1"/>
          <w:sz w:val="28"/>
          <w:szCs w:val="28"/>
        </w:rPr>
        <w:t xml:space="preserve"> </w:t>
      </w:r>
      <w:r w:rsidRPr="005010D5">
        <w:rPr>
          <w:rFonts w:ascii="Times New Roman" w:hAnsi="Times New Roman"/>
          <w:sz w:val="28"/>
          <w:szCs w:val="28"/>
        </w:rPr>
        <w:t>тематики</w:t>
      </w:r>
      <w:r w:rsidRPr="005010D5">
        <w:rPr>
          <w:rFonts w:ascii="Times New Roman" w:hAnsi="Times New Roman"/>
          <w:spacing w:val="-2"/>
          <w:sz w:val="28"/>
          <w:szCs w:val="28"/>
        </w:rPr>
        <w:t xml:space="preserve"> </w:t>
      </w:r>
      <w:r w:rsidRPr="005010D5">
        <w:rPr>
          <w:rFonts w:ascii="Times New Roman" w:hAnsi="Times New Roman"/>
          <w:sz w:val="28"/>
          <w:szCs w:val="28"/>
        </w:rPr>
        <w:t>и жанра;</w:t>
      </w:r>
    </w:p>
    <w:p w14:paraId="4AAC1D06" w14:textId="77777777" w:rsidR="001F6A01" w:rsidRPr="005010D5" w:rsidRDefault="001F6A01" w:rsidP="009261F8">
      <w:pPr>
        <w:pStyle w:val="af5"/>
        <w:numPr>
          <w:ilvl w:val="0"/>
          <w:numId w:val="9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ребёнок испытывает познавательный интерес к событиям, находящимся за рамками</w:t>
      </w:r>
      <w:r w:rsidRPr="005010D5">
        <w:rPr>
          <w:rFonts w:ascii="Times New Roman" w:hAnsi="Times New Roman"/>
          <w:spacing w:val="1"/>
          <w:sz w:val="28"/>
          <w:szCs w:val="28"/>
        </w:rPr>
        <w:t xml:space="preserve"> </w:t>
      </w:r>
      <w:r w:rsidRPr="005010D5">
        <w:rPr>
          <w:rFonts w:ascii="Times New Roman" w:hAnsi="Times New Roman"/>
          <w:sz w:val="28"/>
          <w:szCs w:val="28"/>
        </w:rPr>
        <w:t>личного</w:t>
      </w:r>
      <w:r w:rsidRPr="005010D5">
        <w:rPr>
          <w:rFonts w:ascii="Times New Roman" w:hAnsi="Times New Roman"/>
          <w:spacing w:val="1"/>
          <w:sz w:val="28"/>
          <w:szCs w:val="28"/>
        </w:rPr>
        <w:t xml:space="preserve"> </w:t>
      </w:r>
      <w:r w:rsidRPr="005010D5">
        <w:rPr>
          <w:rFonts w:ascii="Times New Roman" w:hAnsi="Times New Roman"/>
          <w:sz w:val="28"/>
          <w:szCs w:val="28"/>
        </w:rPr>
        <w:t>опыта,</w:t>
      </w:r>
      <w:r w:rsidRPr="005010D5">
        <w:rPr>
          <w:rFonts w:ascii="Times New Roman" w:hAnsi="Times New Roman"/>
          <w:spacing w:val="1"/>
          <w:sz w:val="28"/>
          <w:szCs w:val="28"/>
        </w:rPr>
        <w:t xml:space="preserve"> </w:t>
      </w:r>
      <w:r w:rsidRPr="005010D5">
        <w:rPr>
          <w:rFonts w:ascii="Times New Roman" w:hAnsi="Times New Roman"/>
          <w:sz w:val="28"/>
          <w:szCs w:val="28"/>
        </w:rPr>
        <w:t>фантазирует,</w:t>
      </w:r>
      <w:r w:rsidRPr="005010D5">
        <w:rPr>
          <w:rFonts w:ascii="Times New Roman" w:hAnsi="Times New Roman"/>
          <w:spacing w:val="1"/>
          <w:sz w:val="28"/>
          <w:szCs w:val="28"/>
        </w:rPr>
        <w:t xml:space="preserve"> </w:t>
      </w:r>
      <w:r w:rsidRPr="005010D5">
        <w:rPr>
          <w:rFonts w:ascii="Times New Roman" w:hAnsi="Times New Roman"/>
          <w:sz w:val="28"/>
          <w:szCs w:val="28"/>
        </w:rPr>
        <w:t>предлагает</w:t>
      </w:r>
      <w:r w:rsidRPr="005010D5">
        <w:rPr>
          <w:rFonts w:ascii="Times New Roman" w:hAnsi="Times New Roman"/>
          <w:spacing w:val="1"/>
          <w:sz w:val="28"/>
          <w:szCs w:val="28"/>
        </w:rPr>
        <w:t xml:space="preserve"> </w:t>
      </w:r>
      <w:r w:rsidRPr="005010D5">
        <w:rPr>
          <w:rFonts w:ascii="Times New Roman" w:hAnsi="Times New Roman"/>
          <w:sz w:val="28"/>
          <w:szCs w:val="28"/>
        </w:rPr>
        <w:t>пути</w:t>
      </w:r>
      <w:r w:rsidRPr="005010D5">
        <w:rPr>
          <w:rFonts w:ascii="Times New Roman" w:hAnsi="Times New Roman"/>
          <w:spacing w:val="1"/>
          <w:sz w:val="28"/>
          <w:szCs w:val="28"/>
        </w:rPr>
        <w:t xml:space="preserve"> </w:t>
      </w:r>
      <w:r w:rsidRPr="005010D5">
        <w:rPr>
          <w:rFonts w:ascii="Times New Roman" w:hAnsi="Times New Roman"/>
          <w:sz w:val="28"/>
          <w:szCs w:val="28"/>
        </w:rPr>
        <w:t>решения</w:t>
      </w:r>
      <w:r w:rsidRPr="005010D5">
        <w:rPr>
          <w:rFonts w:ascii="Times New Roman" w:hAnsi="Times New Roman"/>
          <w:spacing w:val="1"/>
          <w:sz w:val="28"/>
          <w:szCs w:val="28"/>
        </w:rPr>
        <w:t xml:space="preserve"> </w:t>
      </w:r>
      <w:r w:rsidRPr="005010D5">
        <w:rPr>
          <w:rFonts w:ascii="Times New Roman" w:hAnsi="Times New Roman"/>
          <w:sz w:val="28"/>
          <w:szCs w:val="28"/>
        </w:rPr>
        <w:t>проблем,</w:t>
      </w:r>
      <w:r w:rsidRPr="005010D5">
        <w:rPr>
          <w:rFonts w:ascii="Times New Roman" w:hAnsi="Times New Roman"/>
          <w:spacing w:val="1"/>
          <w:sz w:val="28"/>
          <w:szCs w:val="28"/>
        </w:rPr>
        <w:t xml:space="preserve"> </w:t>
      </w:r>
      <w:r w:rsidRPr="005010D5">
        <w:rPr>
          <w:rFonts w:ascii="Times New Roman" w:hAnsi="Times New Roman"/>
          <w:sz w:val="28"/>
          <w:szCs w:val="28"/>
        </w:rPr>
        <w:t>имеет</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социальном,</w:t>
      </w:r>
      <w:r w:rsidRPr="005010D5">
        <w:rPr>
          <w:rFonts w:ascii="Times New Roman" w:hAnsi="Times New Roman"/>
          <w:spacing w:val="41"/>
          <w:sz w:val="28"/>
          <w:szCs w:val="28"/>
        </w:rPr>
        <w:t xml:space="preserve"> </w:t>
      </w:r>
      <w:r w:rsidRPr="005010D5">
        <w:rPr>
          <w:rFonts w:ascii="Times New Roman" w:hAnsi="Times New Roman"/>
          <w:sz w:val="28"/>
          <w:szCs w:val="28"/>
        </w:rPr>
        <w:t>предметном</w:t>
      </w:r>
      <w:r w:rsidRPr="005010D5">
        <w:rPr>
          <w:rFonts w:ascii="Times New Roman" w:hAnsi="Times New Roman"/>
          <w:spacing w:val="43"/>
          <w:sz w:val="28"/>
          <w:szCs w:val="28"/>
        </w:rPr>
        <w:t xml:space="preserve"> </w:t>
      </w:r>
      <w:r w:rsidRPr="005010D5">
        <w:rPr>
          <w:rFonts w:ascii="Times New Roman" w:hAnsi="Times New Roman"/>
          <w:sz w:val="28"/>
          <w:szCs w:val="28"/>
        </w:rPr>
        <w:t>и</w:t>
      </w:r>
      <w:r w:rsidRPr="005010D5">
        <w:rPr>
          <w:rFonts w:ascii="Times New Roman" w:hAnsi="Times New Roman"/>
          <w:spacing w:val="44"/>
          <w:sz w:val="28"/>
          <w:szCs w:val="28"/>
        </w:rPr>
        <w:t xml:space="preserve"> </w:t>
      </w:r>
      <w:r w:rsidRPr="005010D5">
        <w:rPr>
          <w:rFonts w:ascii="Times New Roman" w:hAnsi="Times New Roman"/>
          <w:sz w:val="28"/>
          <w:szCs w:val="28"/>
        </w:rPr>
        <w:t>природном</w:t>
      </w:r>
      <w:r w:rsidRPr="005010D5">
        <w:rPr>
          <w:rFonts w:ascii="Times New Roman" w:hAnsi="Times New Roman"/>
          <w:spacing w:val="43"/>
          <w:sz w:val="28"/>
          <w:szCs w:val="28"/>
        </w:rPr>
        <w:t xml:space="preserve"> </w:t>
      </w:r>
      <w:r w:rsidRPr="005010D5">
        <w:rPr>
          <w:rFonts w:ascii="Times New Roman" w:hAnsi="Times New Roman"/>
          <w:sz w:val="28"/>
          <w:szCs w:val="28"/>
        </w:rPr>
        <w:t>мире;</w:t>
      </w:r>
      <w:r w:rsidRPr="005010D5">
        <w:rPr>
          <w:rFonts w:ascii="Times New Roman" w:hAnsi="Times New Roman"/>
          <w:spacing w:val="27"/>
          <w:sz w:val="28"/>
          <w:szCs w:val="28"/>
        </w:rPr>
        <w:t xml:space="preserve"> </w:t>
      </w:r>
      <w:r w:rsidRPr="005010D5">
        <w:rPr>
          <w:rFonts w:ascii="Times New Roman" w:hAnsi="Times New Roman"/>
          <w:sz w:val="28"/>
          <w:szCs w:val="28"/>
        </w:rPr>
        <w:t>ребёнок</w:t>
      </w:r>
      <w:r w:rsidRPr="005010D5">
        <w:rPr>
          <w:rFonts w:ascii="Times New Roman" w:hAnsi="Times New Roman"/>
          <w:spacing w:val="46"/>
          <w:sz w:val="28"/>
          <w:szCs w:val="28"/>
        </w:rPr>
        <w:t xml:space="preserve"> </w:t>
      </w:r>
      <w:r w:rsidRPr="005010D5">
        <w:rPr>
          <w:rFonts w:ascii="Times New Roman" w:hAnsi="Times New Roman"/>
          <w:sz w:val="28"/>
          <w:szCs w:val="28"/>
        </w:rPr>
        <w:t>устанавливает</w:t>
      </w:r>
      <w:r w:rsidRPr="005010D5">
        <w:rPr>
          <w:rFonts w:ascii="Times New Roman" w:hAnsi="Times New Roman"/>
          <w:spacing w:val="44"/>
          <w:sz w:val="28"/>
          <w:szCs w:val="28"/>
        </w:rPr>
        <w:t xml:space="preserve"> </w:t>
      </w:r>
      <w:r w:rsidRPr="005010D5">
        <w:rPr>
          <w:rFonts w:ascii="Times New Roman" w:hAnsi="Times New Roman"/>
          <w:sz w:val="28"/>
          <w:szCs w:val="28"/>
        </w:rPr>
        <w:t>закономерности</w:t>
      </w:r>
      <w:r w:rsidR="00E332D6">
        <w:rPr>
          <w:rFonts w:ascii="Times New Roman" w:hAnsi="Times New Roman"/>
          <w:sz w:val="28"/>
          <w:szCs w:val="28"/>
        </w:rPr>
        <w:t xml:space="preserve"> </w:t>
      </w:r>
      <w:r w:rsidRPr="005010D5">
        <w:rPr>
          <w:rFonts w:ascii="Times New Roman" w:hAnsi="Times New Roman"/>
          <w:sz w:val="28"/>
          <w:szCs w:val="28"/>
        </w:rPr>
        <w:t>причинно-следственного</w:t>
      </w:r>
      <w:r w:rsidRPr="005010D5">
        <w:rPr>
          <w:rFonts w:ascii="Times New Roman" w:hAnsi="Times New Roman"/>
          <w:spacing w:val="1"/>
          <w:sz w:val="28"/>
          <w:szCs w:val="28"/>
        </w:rPr>
        <w:t xml:space="preserve"> </w:t>
      </w:r>
      <w:r w:rsidRPr="005010D5">
        <w:rPr>
          <w:rFonts w:ascii="Times New Roman" w:hAnsi="Times New Roman"/>
          <w:sz w:val="28"/>
          <w:szCs w:val="28"/>
        </w:rPr>
        <w:t>характера,</w:t>
      </w:r>
      <w:r w:rsidRPr="005010D5">
        <w:rPr>
          <w:rFonts w:ascii="Times New Roman" w:hAnsi="Times New Roman"/>
          <w:spacing w:val="1"/>
          <w:sz w:val="28"/>
          <w:szCs w:val="28"/>
        </w:rPr>
        <w:t xml:space="preserve"> </w:t>
      </w:r>
      <w:r w:rsidRPr="005010D5">
        <w:rPr>
          <w:rFonts w:ascii="Times New Roman" w:hAnsi="Times New Roman"/>
          <w:sz w:val="28"/>
          <w:szCs w:val="28"/>
        </w:rPr>
        <w:t>приводит</w:t>
      </w:r>
      <w:r w:rsidRPr="005010D5">
        <w:rPr>
          <w:rFonts w:ascii="Times New Roman" w:hAnsi="Times New Roman"/>
          <w:spacing w:val="1"/>
          <w:sz w:val="28"/>
          <w:szCs w:val="28"/>
        </w:rPr>
        <w:t xml:space="preserve"> </w:t>
      </w:r>
      <w:r w:rsidRPr="005010D5">
        <w:rPr>
          <w:rFonts w:ascii="Times New Roman" w:hAnsi="Times New Roman"/>
          <w:sz w:val="28"/>
          <w:szCs w:val="28"/>
        </w:rPr>
        <w:t>логические</w:t>
      </w:r>
      <w:r w:rsidRPr="005010D5">
        <w:rPr>
          <w:rFonts w:ascii="Times New Roman" w:hAnsi="Times New Roman"/>
          <w:spacing w:val="1"/>
          <w:sz w:val="28"/>
          <w:szCs w:val="28"/>
        </w:rPr>
        <w:t xml:space="preserve"> </w:t>
      </w:r>
      <w:r w:rsidRPr="005010D5">
        <w:rPr>
          <w:rFonts w:ascii="Times New Roman" w:hAnsi="Times New Roman"/>
          <w:sz w:val="28"/>
          <w:szCs w:val="28"/>
        </w:rPr>
        <w:t>высказывания;</w:t>
      </w:r>
      <w:r w:rsidRPr="005010D5">
        <w:rPr>
          <w:rFonts w:ascii="Times New Roman" w:hAnsi="Times New Roman"/>
          <w:spacing w:val="1"/>
          <w:sz w:val="28"/>
          <w:szCs w:val="28"/>
        </w:rPr>
        <w:t xml:space="preserve"> </w:t>
      </w:r>
      <w:r w:rsidRPr="005010D5">
        <w:rPr>
          <w:rFonts w:ascii="Times New Roman" w:hAnsi="Times New Roman"/>
          <w:sz w:val="28"/>
          <w:szCs w:val="28"/>
        </w:rPr>
        <w:t>проявляет</w:t>
      </w:r>
      <w:r w:rsidRPr="005010D5">
        <w:rPr>
          <w:rFonts w:ascii="Times New Roman" w:hAnsi="Times New Roman"/>
          <w:spacing w:val="1"/>
          <w:sz w:val="28"/>
          <w:szCs w:val="28"/>
        </w:rPr>
        <w:t xml:space="preserve"> </w:t>
      </w:r>
      <w:r w:rsidRPr="005010D5">
        <w:rPr>
          <w:rFonts w:ascii="Times New Roman" w:hAnsi="Times New Roman"/>
          <w:sz w:val="28"/>
          <w:szCs w:val="28"/>
        </w:rPr>
        <w:t>любознательность;</w:t>
      </w:r>
    </w:p>
    <w:p w14:paraId="47E24C8A" w14:textId="77777777" w:rsidR="001F6A01" w:rsidRPr="005010D5" w:rsidRDefault="001F6A01" w:rsidP="009261F8">
      <w:pPr>
        <w:pStyle w:val="af5"/>
        <w:numPr>
          <w:ilvl w:val="0"/>
          <w:numId w:val="9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ребёнок</w:t>
      </w:r>
      <w:r w:rsidRPr="005010D5">
        <w:rPr>
          <w:rFonts w:ascii="Times New Roman" w:hAnsi="Times New Roman"/>
          <w:spacing w:val="1"/>
          <w:sz w:val="28"/>
          <w:szCs w:val="28"/>
        </w:rPr>
        <w:t xml:space="preserve"> </w:t>
      </w:r>
      <w:r w:rsidRPr="005010D5">
        <w:rPr>
          <w:rFonts w:ascii="Times New Roman" w:hAnsi="Times New Roman"/>
          <w:sz w:val="28"/>
          <w:szCs w:val="28"/>
        </w:rPr>
        <w:t>использует</w:t>
      </w:r>
      <w:r w:rsidRPr="005010D5">
        <w:rPr>
          <w:rFonts w:ascii="Times New Roman" w:hAnsi="Times New Roman"/>
          <w:spacing w:val="1"/>
          <w:sz w:val="28"/>
          <w:szCs w:val="28"/>
        </w:rPr>
        <w:t xml:space="preserve"> </w:t>
      </w:r>
      <w:r w:rsidRPr="005010D5">
        <w:rPr>
          <w:rFonts w:ascii="Times New Roman" w:hAnsi="Times New Roman"/>
          <w:sz w:val="28"/>
          <w:szCs w:val="28"/>
        </w:rPr>
        <w:t>математические</w:t>
      </w:r>
      <w:r w:rsidRPr="005010D5">
        <w:rPr>
          <w:rFonts w:ascii="Times New Roman" w:hAnsi="Times New Roman"/>
          <w:spacing w:val="1"/>
          <w:sz w:val="28"/>
          <w:szCs w:val="28"/>
        </w:rPr>
        <w:t xml:space="preserve"> </w:t>
      </w:r>
      <w:r w:rsidRPr="005010D5">
        <w:rPr>
          <w:rFonts w:ascii="Times New Roman" w:hAnsi="Times New Roman"/>
          <w:sz w:val="28"/>
          <w:szCs w:val="28"/>
        </w:rPr>
        <w:t>знания,</w:t>
      </w:r>
      <w:r w:rsidRPr="005010D5">
        <w:rPr>
          <w:rFonts w:ascii="Times New Roman" w:hAnsi="Times New Roman"/>
          <w:spacing w:val="1"/>
          <w:sz w:val="28"/>
          <w:szCs w:val="28"/>
        </w:rPr>
        <w:t xml:space="preserve"> </w:t>
      </w:r>
      <w:r w:rsidRPr="005010D5">
        <w:rPr>
          <w:rFonts w:ascii="Times New Roman" w:hAnsi="Times New Roman"/>
          <w:sz w:val="28"/>
          <w:szCs w:val="28"/>
        </w:rPr>
        <w:t>способы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средства</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познания</w:t>
      </w:r>
      <w:r w:rsidRPr="005010D5">
        <w:rPr>
          <w:rFonts w:ascii="Times New Roman" w:hAnsi="Times New Roman"/>
          <w:spacing w:val="1"/>
          <w:sz w:val="28"/>
          <w:szCs w:val="28"/>
        </w:rPr>
        <w:t xml:space="preserve"> </w:t>
      </w:r>
      <w:r w:rsidRPr="005010D5">
        <w:rPr>
          <w:rFonts w:ascii="Times New Roman" w:hAnsi="Times New Roman"/>
          <w:sz w:val="28"/>
          <w:szCs w:val="28"/>
        </w:rPr>
        <w:t>окружающего</w:t>
      </w:r>
      <w:r w:rsidRPr="005010D5">
        <w:rPr>
          <w:rFonts w:ascii="Times New Roman" w:hAnsi="Times New Roman"/>
          <w:spacing w:val="1"/>
          <w:sz w:val="28"/>
          <w:szCs w:val="28"/>
        </w:rPr>
        <w:t xml:space="preserve"> </w:t>
      </w:r>
      <w:r w:rsidRPr="005010D5">
        <w:rPr>
          <w:rFonts w:ascii="Times New Roman" w:hAnsi="Times New Roman"/>
          <w:sz w:val="28"/>
          <w:szCs w:val="28"/>
        </w:rPr>
        <w:t>мира;</w:t>
      </w:r>
      <w:r w:rsidRPr="005010D5">
        <w:rPr>
          <w:rFonts w:ascii="Times New Roman" w:hAnsi="Times New Roman"/>
          <w:spacing w:val="1"/>
          <w:sz w:val="28"/>
          <w:szCs w:val="28"/>
        </w:rPr>
        <w:t xml:space="preserve"> </w:t>
      </w:r>
      <w:r w:rsidRPr="005010D5">
        <w:rPr>
          <w:rFonts w:ascii="Times New Roman" w:hAnsi="Times New Roman"/>
          <w:sz w:val="28"/>
          <w:szCs w:val="28"/>
        </w:rPr>
        <w:t>способен</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произвольным</w:t>
      </w:r>
      <w:r w:rsidRPr="005010D5">
        <w:rPr>
          <w:rFonts w:ascii="Times New Roman" w:hAnsi="Times New Roman"/>
          <w:spacing w:val="1"/>
          <w:sz w:val="28"/>
          <w:szCs w:val="28"/>
        </w:rPr>
        <w:t xml:space="preserve"> </w:t>
      </w:r>
      <w:r w:rsidRPr="005010D5">
        <w:rPr>
          <w:rFonts w:ascii="Times New Roman" w:hAnsi="Times New Roman"/>
          <w:sz w:val="28"/>
          <w:szCs w:val="28"/>
        </w:rPr>
        <w:t>умственным</w:t>
      </w:r>
      <w:r w:rsidRPr="005010D5">
        <w:rPr>
          <w:rFonts w:ascii="Times New Roman" w:hAnsi="Times New Roman"/>
          <w:spacing w:val="1"/>
          <w:sz w:val="28"/>
          <w:szCs w:val="28"/>
        </w:rPr>
        <w:t xml:space="preserve"> </w:t>
      </w:r>
      <w:r w:rsidRPr="005010D5">
        <w:rPr>
          <w:rFonts w:ascii="Times New Roman" w:hAnsi="Times New Roman"/>
          <w:sz w:val="28"/>
          <w:szCs w:val="28"/>
        </w:rPr>
        <w:t>действиям;</w:t>
      </w:r>
      <w:r w:rsidRPr="005010D5">
        <w:rPr>
          <w:rFonts w:ascii="Times New Roman" w:hAnsi="Times New Roman"/>
          <w:spacing w:val="1"/>
          <w:sz w:val="28"/>
          <w:szCs w:val="28"/>
        </w:rPr>
        <w:t xml:space="preserve"> </w:t>
      </w:r>
      <w:r w:rsidRPr="005010D5">
        <w:rPr>
          <w:rFonts w:ascii="Times New Roman" w:hAnsi="Times New Roman"/>
          <w:sz w:val="28"/>
          <w:szCs w:val="28"/>
        </w:rPr>
        <w:t>логическим</w:t>
      </w:r>
      <w:r w:rsidRPr="005010D5">
        <w:rPr>
          <w:rFonts w:ascii="Times New Roman" w:hAnsi="Times New Roman"/>
          <w:spacing w:val="1"/>
          <w:sz w:val="28"/>
          <w:szCs w:val="28"/>
        </w:rPr>
        <w:t xml:space="preserve"> </w:t>
      </w:r>
      <w:r w:rsidRPr="005010D5">
        <w:rPr>
          <w:rFonts w:ascii="Times New Roman" w:hAnsi="Times New Roman"/>
          <w:sz w:val="28"/>
          <w:szCs w:val="28"/>
        </w:rPr>
        <w:t>операциям</w:t>
      </w:r>
      <w:r w:rsidRPr="005010D5">
        <w:rPr>
          <w:rFonts w:ascii="Times New Roman" w:hAnsi="Times New Roman"/>
          <w:spacing w:val="1"/>
          <w:sz w:val="28"/>
          <w:szCs w:val="28"/>
        </w:rPr>
        <w:t xml:space="preserve"> </w:t>
      </w:r>
      <w:r w:rsidRPr="005010D5">
        <w:rPr>
          <w:rFonts w:ascii="Times New Roman" w:hAnsi="Times New Roman"/>
          <w:sz w:val="28"/>
          <w:szCs w:val="28"/>
        </w:rPr>
        <w:t>анализа,</w:t>
      </w:r>
      <w:r w:rsidRPr="005010D5">
        <w:rPr>
          <w:rFonts w:ascii="Times New Roman" w:hAnsi="Times New Roman"/>
          <w:spacing w:val="1"/>
          <w:sz w:val="28"/>
          <w:szCs w:val="28"/>
        </w:rPr>
        <w:t xml:space="preserve"> </w:t>
      </w:r>
      <w:r w:rsidRPr="005010D5">
        <w:rPr>
          <w:rFonts w:ascii="Times New Roman" w:hAnsi="Times New Roman"/>
          <w:sz w:val="28"/>
          <w:szCs w:val="28"/>
        </w:rPr>
        <w:t>сравнения,</w:t>
      </w:r>
      <w:r w:rsidRPr="005010D5">
        <w:rPr>
          <w:rFonts w:ascii="Times New Roman" w:hAnsi="Times New Roman"/>
          <w:spacing w:val="1"/>
          <w:sz w:val="28"/>
          <w:szCs w:val="28"/>
        </w:rPr>
        <w:t xml:space="preserve"> </w:t>
      </w:r>
      <w:r w:rsidRPr="005010D5">
        <w:rPr>
          <w:rFonts w:ascii="Times New Roman" w:hAnsi="Times New Roman"/>
          <w:sz w:val="28"/>
          <w:szCs w:val="28"/>
        </w:rPr>
        <w:t>обобщения,</w:t>
      </w:r>
      <w:r w:rsidRPr="005010D5">
        <w:rPr>
          <w:rFonts w:ascii="Times New Roman" w:hAnsi="Times New Roman"/>
          <w:spacing w:val="1"/>
          <w:sz w:val="28"/>
          <w:szCs w:val="28"/>
        </w:rPr>
        <w:t xml:space="preserve"> </w:t>
      </w:r>
      <w:r w:rsidRPr="005010D5">
        <w:rPr>
          <w:rFonts w:ascii="Times New Roman" w:hAnsi="Times New Roman"/>
          <w:sz w:val="28"/>
          <w:szCs w:val="28"/>
        </w:rPr>
        <w:lastRenderedPageBreak/>
        <w:t>систематизации,</w:t>
      </w:r>
      <w:r w:rsidRPr="005010D5">
        <w:rPr>
          <w:rFonts w:ascii="Times New Roman" w:hAnsi="Times New Roman"/>
          <w:spacing w:val="1"/>
          <w:sz w:val="28"/>
          <w:szCs w:val="28"/>
        </w:rPr>
        <w:t xml:space="preserve"> </w:t>
      </w:r>
      <w:r w:rsidRPr="005010D5">
        <w:rPr>
          <w:rFonts w:ascii="Times New Roman" w:hAnsi="Times New Roman"/>
          <w:sz w:val="28"/>
          <w:szCs w:val="28"/>
        </w:rPr>
        <w:t>классификации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другим,</w:t>
      </w:r>
      <w:r w:rsidRPr="005010D5">
        <w:rPr>
          <w:rFonts w:ascii="Times New Roman" w:hAnsi="Times New Roman"/>
          <w:spacing w:val="1"/>
          <w:sz w:val="28"/>
          <w:szCs w:val="28"/>
        </w:rPr>
        <w:t xml:space="preserve"> </w:t>
      </w:r>
      <w:r w:rsidRPr="005010D5">
        <w:rPr>
          <w:rFonts w:ascii="Times New Roman" w:hAnsi="Times New Roman"/>
          <w:sz w:val="28"/>
          <w:szCs w:val="28"/>
        </w:rPr>
        <w:t>оперируя</w:t>
      </w:r>
      <w:r w:rsidRPr="005010D5">
        <w:rPr>
          <w:rFonts w:ascii="Times New Roman" w:hAnsi="Times New Roman"/>
          <w:spacing w:val="1"/>
          <w:sz w:val="28"/>
          <w:szCs w:val="28"/>
        </w:rPr>
        <w:t xml:space="preserve"> </w:t>
      </w:r>
      <w:r w:rsidRPr="005010D5">
        <w:rPr>
          <w:rFonts w:ascii="Times New Roman" w:hAnsi="Times New Roman"/>
          <w:sz w:val="28"/>
          <w:szCs w:val="28"/>
        </w:rPr>
        <w:t>предметами</w:t>
      </w:r>
      <w:r w:rsidRPr="005010D5">
        <w:rPr>
          <w:rFonts w:ascii="Times New Roman" w:hAnsi="Times New Roman"/>
          <w:spacing w:val="1"/>
          <w:sz w:val="28"/>
          <w:szCs w:val="28"/>
        </w:rPr>
        <w:t xml:space="preserve"> </w:t>
      </w:r>
      <w:r w:rsidRPr="005010D5">
        <w:rPr>
          <w:rFonts w:ascii="Times New Roman" w:hAnsi="Times New Roman"/>
          <w:sz w:val="28"/>
          <w:szCs w:val="28"/>
        </w:rPr>
        <w:t>разными</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величине,</w:t>
      </w:r>
      <w:r w:rsidRPr="005010D5">
        <w:rPr>
          <w:rFonts w:ascii="Times New Roman" w:hAnsi="Times New Roman"/>
          <w:spacing w:val="1"/>
          <w:sz w:val="28"/>
          <w:szCs w:val="28"/>
        </w:rPr>
        <w:t xml:space="preserve"> </w:t>
      </w:r>
      <w:r w:rsidRPr="005010D5">
        <w:rPr>
          <w:rFonts w:ascii="Times New Roman" w:hAnsi="Times New Roman"/>
          <w:sz w:val="28"/>
          <w:szCs w:val="28"/>
        </w:rPr>
        <w:t>форме,</w:t>
      </w:r>
      <w:r w:rsidRPr="005010D5">
        <w:rPr>
          <w:rFonts w:ascii="Times New Roman" w:hAnsi="Times New Roman"/>
          <w:spacing w:val="1"/>
          <w:sz w:val="28"/>
          <w:szCs w:val="28"/>
        </w:rPr>
        <w:t xml:space="preserve"> </w:t>
      </w:r>
      <w:r w:rsidRPr="005010D5">
        <w:rPr>
          <w:rFonts w:ascii="Times New Roman" w:hAnsi="Times New Roman"/>
          <w:sz w:val="28"/>
          <w:szCs w:val="28"/>
        </w:rPr>
        <w:t>количеству;</w:t>
      </w:r>
      <w:r w:rsidRPr="005010D5">
        <w:rPr>
          <w:rFonts w:ascii="Times New Roman" w:hAnsi="Times New Roman"/>
          <w:spacing w:val="1"/>
          <w:sz w:val="28"/>
          <w:szCs w:val="28"/>
        </w:rPr>
        <w:t xml:space="preserve"> </w:t>
      </w:r>
      <w:r w:rsidRPr="005010D5">
        <w:rPr>
          <w:rFonts w:ascii="Times New Roman" w:hAnsi="Times New Roman"/>
          <w:sz w:val="28"/>
          <w:szCs w:val="28"/>
        </w:rPr>
        <w:t>владеет</w:t>
      </w:r>
      <w:r w:rsidRPr="005010D5">
        <w:rPr>
          <w:rFonts w:ascii="Times New Roman" w:hAnsi="Times New Roman"/>
          <w:spacing w:val="1"/>
          <w:sz w:val="28"/>
          <w:szCs w:val="28"/>
        </w:rPr>
        <w:t xml:space="preserve"> </w:t>
      </w:r>
      <w:r w:rsidRPr="005010D5">
        <w:rPr>
          <w:rFonts w:ascii="Times New Roman" w:hAnsi="Times New Roman"/>
          <w:sz w:val="28"/>
          <w:szCs w:val="28"/>
        </w:rPr>
        <w:t>счетом,</w:t>
      </w:r>
      <w:r w:rsidRPr="005010D5">
        <w:rPr>
          <w:rFonts w:ascii="Times New Roman" w:hAnsi="Times New Roman"/>
          <w:spacing w:val="1"/>
          <w:sz w:val="28"/>
          <w:szCs w:val="28"/>
        </w:rPr>
        <w:t xml:space="preserve"> </w:t>
      </w:r>
      <w:r w:rsidRPr="005010D5">
        <w:rPr>
          <w:rFonts w:ascii="Times New Roman" w:hAnsi="Times New Roman"/>
          <w:sz w:val="28"/>
          <w:szCs w:val="28"/>
        </w:rPr>
        <w:t>ориентировкой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пространстве</w:t>
      </w:r>
      <w:r w:rsidRPr="005010D5">
        <w:rPr>
          <w:rFonts w:ascii="Times New Roman" w:hAnsi="Times New Roman"/>
          <w:spacing w:val="-2"/>
          <w:sz w:val="28"/>
          <w:szCs w:val="28"/>
        </w:rPr>
        <w:t xml:space="preserve"> </w:t>
      </w:r>
      <w:r w:rsidRPr="005010D5">
        <w:rPr>
          <w:rFonts w:ascii="Times New Roman" w:hAnsi="Times New Roman"/>
          <w:sz w:val="28"/>
          <w:szCs w:val="28"/>
        </w:rPr>
        <w:t>и времени;</w:t>
      </w:r>
    </w:p>
    <w:p w14:paraId="4F9F3069" w14:textId="77777777" w:rsidR="001F6A01" w:rsidRPr="005010D5" w:rsidRDefault="001F6A01" w:rsidP="009261F8">
      <w:pPr>
        <w:pStyle w:val="af5"/>
        <w:numPr>
          <w:ilvl w:val="0"/>
          <w:numId w:val="9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ребёнок</w:t>
      </w:r>
      <w:r w:rsidRPr="005010D5">
        <w:rPr>
          <w:rFonts w:ascii="Times New Roman" w:hAnsi="Times New Roman"/>
          <w:spacing w:val="1"/>
          <w:sz w:val="28"/>
          <w:szCs w:val="28"/>
        </w:rPr>
        <w:t xml:space="preserve"> </w:t>
      </w:r>
      <w:r w:rsidRPr="005010D5">
        <w:rPr>
          <w:rFonts w:ascii="Times New Roman" w:hAnsi="Times New Roman"/>
          <w:sz w:val="28"/>
          <w:szCs w:val="28"/>
        </w:rPr>
        <w:t>знает</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цифровых</w:t>
      </w:r>
      <w:r w:rsidRPr="005010D5">
        <w:rPr>
          <w:rFonts w:ascii="Times New Roman" w:hAnsi="Times New Roman"/>
          <w:spacing w:val="1"/>
          <w:sz w:val="28"/>
          <w:szCs w:val="28"/>
        </w:rPr>
        <w:t xml:space="preserve"> </w:t>
      </w:r>
      <w:r w:rsidRPr="005010D5">
        <w:rPr>
          <w:rFonts w:ascii="Times New Roman" w:hAnsi="Times New Roman"/>
          <w:sz w:val="28"/>
          <w:szCs w:val="28"/>
        </w:rPr>
        <w:t>средствах</w:t>
      </w:r>
      <w:r w:rsidRPr="005010D5">
        <w:rPr>
          <w:rFonts w:ascii="Times New Roman" w:hAnsi="Times New Roman"/>
          <w:spacing w:val="1"/>
          <w:sz w:val="28"/>
          <w:szCs w:val="28"/>
        </w:rPr>
        <w:t xml:space="preserve"> </w:t>
      </w:r>
      <w:r w:rsidRPr="005010D5">
        <w:rPr>
          <w:rFonts w:ascii="Times New Roman" w:hAnsi="Times New Roman"/>
          <w:sz w:val="28"/>
          <w:szCs w:val="28"/>
        </w:rPr>
        <w:t>познания</w:t>
      </w:r>
      <w:r w:rsidRPr="005010D5">
        <w:rPr>
          <w:rFonts w:ascii="Times New Roman" w:hAnsi="Times New Roman"/>
          <w:spacing w:val="1"/>
          <w:sz w:val="28"/>
          <w:szCs w:val="28"/>
        </w:rPr>
        <w:t xml:space="preserve"> </w:t>
      </w:r>
      <w:r w:rsidRPr="005010D5">
        <w:rPr>
          <w:rFonts w:ascii="Times New Roman" w:hAnsi="Times New Roman"/>
          <w:sz w:val="28"/>
          <w:szCs w:val="28"/>
        </w:rPr>
        <w:t>окружающей</w:t>
      </w:r>
      <w:r w:rsidRPr="005010D5">
        <w:rPr>
          <w:rFonts w:ascii="Times New Roman" w:hAnsi="Times New Roman"/>
          <w:spacing w:val="1"/>
          <w:sz w:val="28"/>
          <w:szCs w:val="28"/>
        </w:rPr>
        <w:t xml:space="preserve"> </w:t>
      </w:r>
      <w:r w:rsidRPr="005010D5">
        <w:rPr>
          <w:rFonts w:ascii="Times New Roman" w:hAnsi="Times New Roman"/>
          <w:sz w:val="28"/>
          <w:szCs w:val="28"/>
        </w:rPr>
        <w:t>действительности,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использует</w:t>
      </w:r>
      <w:r w:rsidRPr="005010D5">
        <w:rPr>
          <w:rFonts w:ascii="Times New Roman" w:hAnsi="Times New Roman"/>
          <w:spacing w:val="-2"/>
          <w:sz w:val="28"/>
          <w:szCs w:val="28"/>
        </w:rPr>
        <w:t xml:space="preserve"> </w:t>
      </w:r>
      <w:r w:rsidRPr="005010D5">
        <w:rPr>
          <w:rFonts w:ascii="Times New Roman" w:hAnsi="Times New Roman"/>
          <w:sz w:val="28"/>
          <w:szCs w:val="28"/>
        </w:rPr>
        <w:t>некоторые</w:t>
      </w:r>
      <w:r w:rsidRPr="005010D5">
        <w:rPr>
          <w:rFonts w:ascii="Times New Roman" w:hAnsi="Times New Roman"/>
          <w:spacing w:val="-3"/>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них,</w:t>
      </w:r>
      <w:r w:rsidRPr="005010D5">
        <w:rPr>
          <w:rFonts w:ascii="Times New Roman" w:hAnsi="Times New Roman"/>
          <w:spacing w:val="-1"/>
          <w:sz w:val="28"/>
          <w:szCs w:val="28"/>
        </w:rPr>
        <w:t xml:space="preserve"> </w:t>
      </w:r>
      <w:r w:rsidRPr="005010D5">
        <w:rPr>
          <w:rFonts w:ascii="Times New Roman" w:hAnsi="Times New Roman"/>
          <w:sz w:val="28"/>
          <w:szCs w:val="28"/>
        </w:rPr>
        <w:t>придерживаясь</w:t>
      </w:r>
      <w:r w:rsidRPr="005010D5">
        <w:rPr>
          <w:rFonts w:ascii="Times New Roman" w:hAnsi="Times New Roman"/>
          <w:spacing w:val="-1"/>
          <w:sz w:val="28"/>
          <w:szCs w:val="28"/>
        </w:rPr>
        <w:t xml:space="preserve"> </w:t>
      </w:r>
      <w:r w:rsidRPr="005010D5">
        <w:rPr>
          <w:rFonts w:ascii="Times New Roman" w:hAnsi="Times New Roman"/>
          <w:sz w:val="28"/>
          <w:szCs w:val="28"/>
        </w:rPr>
        <w:t>правил</w:t>
      </w:r>
      <w:r w:rsidRPr="005010D5">
        <w:rPr>
          <w:rFonts w:ascii="Times New Roman" w:hAnsi="Times New Roman"/>
          <w:spacing w:val="-2"/>
          <w:sz w:val="28"/>
          <w:szCs w:val="28"/>
        </w:rPr>
        <w:t xml:space="preserve"> </w:t>
      </w:r>
      <w:r w:rsidRPr="005010D5">
        <w:rPr>
          <w:rFonts w:ascii="Times New Roman" w:hAnsi="Times New Roman"/>
          <w:sz w:val="28"/>
          <w:szCs w:val="28"/>
        </w:rPr>
        <w:t>безопасного</w:t>
      </w:r>
      <w:r w:rsidRPr="005010D5">
        <w:rPr>
          <w:rFonts w:ascii="Times New Roman" w:hAnsi="Times New Roman"/>
          <w:spacing w:val="-1"/>
          <w:sz w:val="28"/>
          <w:szCs w:val="28"/>
        </w:rPr>
        <w:t xml:space="preserve"> </w:t>
      </w:r>
      <w:r w:rsidRPr="005010D5">
        <w:rPr>
          <w:rFonts w:ascii="Times New Roman" w:hAnsi="Times New Roman"/>
          <w:sz w:val="28"/>
          <w:szCs w:val="28"/>
        </w:rPr>
        <w:t>обращения</w:t>
      </w:r>
      <w:r w:rsidRPr="005010D5">
        <w:rPr>
          <w:rFonts w:ascii="Times New Roman" w:hAnsi="Times New Roman"/>
          <w:spacing w:val="-2"/>
          <w:sz w:val="28"/>
          <w:szCs w:val="28"/>
        </w:rPr>
        <w:t xml:space="preserve"> </w:t>
      </w:r>
      <w:r w:rsidRPr="005010D5">
        <w:rPr>
          <w:rFonts w:ascii="Times New Roman" w:hAnsi="Times New Roman"/>
          <w:sz w:val="28"/>
          <w:szCs w:val="28"/>
        </w:rPr>
        <w:t>с</w:t>
      </w:r>
      <w:r w:rsidRPr="005010D5">
        <w:rPr>
          <w:rFonts w:ascii="Times New Roman" w:hAnsi="Times New Roman"/>
          <w:spacing w:val="-2"/>
          <w:sz w:val="28"/>
          <w:szCs w:val="28"/>
        </w:rPr>
        <w:t xml:space="preserve"> </w:t>
      </w:r>
      <w:r w:rsidRPr="005010D5">
        <w:rPr>
          <w:rFonts w:ascii="Times New Roman" w:hAnsi="Times New Roman"/>
          <w:sz w:val="28"/>
          <w:szCs w:val="28"/>
        </w:rPr>
        <w:t>ними;</w:t>
      </w:r>
    </w:p>
    <w:p w14:paraId="291103AA" w14:textId="77777777" w:rsidR="001F6A01" w:rsidRPr="005010D5" w:rsidRDefault="001F6A01" w:rsidP="009261F8">
      <w:pPr>
        <w:pStyle w:val="af5"/>
        <w:numPr>
          <w:ilvl w:val="0"/>
          <w:numId w:val="9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ребёнок проявляет познавательный интерес к населенному пункту, в котором живет,</w:t>
      </w:r>
      <w:r w:rsidRPr="005010D5">
        <w:rPr>
          <w:rFonts w:ascii="Times New Roman" w:hAnsi="Times New Roman"/>
          <w:spacing w:val="1"/>
          <w:sz w:val="28"/>
          <w:szCs w:val="28"/>
        </w:rPr>
        <w:t xml:space="preserve"> </w:t>
      </w:r>
      <w:r w:rsidRPr="005010D5">
        <w:rPr>
          <w:rFonts w:ascii="Times New Roman" w:hAnsi="Times New Roman"/>
          <w:sz w:val="28"/>
          <w:szCs w:val="28"/>
        </w:rPr>
        <w:t>знает некоторые сведения о его достопримечательностях, событиях городской и сельской</w:t>
      </w:r>
      <w:r w:rsidRPr="005010D5">
        <w:rPr>
          <w:rFonts w:ascii="Times New Roman" w:hAnsi="Times New Roman"/>
          <w:spacing w:val="1"/>
          <w:sz w:val="28"/>
          <w:szCs w:val="28"/>
        </w:rPr>
        <w:t xml:space="preserve"> </w:t>
      </w:r>
      <w:r w:rsidRPr="005010D5">
        <w:rPr>
          <w:rFonts w:ascii="Times New Roman" w:hAnsi="Times New Roman"/>
          <w:sz w:val="28"/>
          <w:szCs w:val="28"/>
        </w:rPr>
        <w:t>жизни;</w:t>
      </w:r>
      <w:r w:rsidRPr="005010D5">
        <w:rPr>
          <w:rFonts w:ascii="Times New Roman" w:hAnsi="Times New Roman"/>
          <w:spacing w:val="-3"/>
          <w:sz w:val="28"/>
          <w:szCs w:val="28"/>
        </w:rPr>
        <w:t xml:space="preserve"> </w:t>
      </w:r>
      <w:r w:rsidRPr="005010D5">
        <w:rPr>
          <w:rFonts w:ascii="Times New Roman" w:hAnsi="Times New Roman"/>
          <w:sz w:val="28"/>
          <w:szCs w:val="28"/>
        </w:rPr>
        <w:t>знает</w:t>
      </w:r>
      <w:r w:rsidRPr="005010D5">
        <w:rPr>
          <w:rFonts w:ascii="Times New Roman" w:hAnsi="Times New Roman"/>
          <w:spacing w:val="-1"/>
          <w:sz w:val="28"/>
          <w:szCs w:val="28"/>
        </w:rPr>
        <w:t xml:space="preserve"> </w:t>
      </w:r>
      <w:r w:rsidRPr="005010D5">
        <w:rPr>
          <w:rFonts w:ascii="Times New Roman" w:hAnsi="Times New Roman"/>
          <w:sz w:val="28"/>
          <w:szCs w:val="28"/>
        </w:rPr>
        <w:t>название</w:t>
      </w:r>
      <w:r w:rsidRPr="005010D5">
        <w:rPr>
          <w:rFonts w:ascii="Times New Roman" w:hAnsi="Times New Roman"/>
          <w:spacing w:val="-1"/>
          <w:sz w:val="28"/>
          <w:szCs w:val="28"/>
        </w:rPr>
        <w:t xml:space="preserve"> </w:t>
      </w:r>
      <w:r w:rsidRPr="005010D5">
        <w:rPr>
          <w:rFonts w:ascii="Times New Roman" w:hAnsi="Times New Roman"/>
          <w:sz w:val="28"/>
          <w:szCs w:val="28"/>
        </w:rPr>
        <w:t>своей</w:t>
      </w:r>
      <w:r w:rsidRPr="005010D5">
        <w:rPr>
          <w:rFonts w:ascii="Times New Roman" w:hAnsi="Times New Roman"/>
          <w:spacing w:val="-1"/>
          <w:sz w:val="28"/>
          <w:szCs w:val="28"/>
        </w:rPr>
        <w:t xml:space="preserve"> </w:t>
      </w:r>
      <w:r w:rsidRPr="005010D5">
        <w:rPr>
          <w:rFonts w:ascii="Times New Roman" w:hAnsi="Times New Roman"/>
          <w:sz w:val="28"/>
          <w:szCs w:val="28"/>
        </w:rPr>
        <w:t>страны, её</w:t>
      </w:r>
      <w:r w:rsidRPr="005010D5">
        <w:rPr>
          <w:rFonts w:ascii="Times New Roman" w:hAnsi="Times New Roman"/>
          <w:spacing w:val="-2"/>
          <w:sz w:val="28"/>
          <w:szCs w:val="28"/>
        </w:rPr>
        <w:t xml:space="preserve"> </w:t>
      </w:r>
      <w:r w:rsidRPr="005010D5">
        <w:rPr>
          <w:rFonts w:ascii="Times New Roman" w:hAnsi="Times New Roman"/>
          <w:sz w:val="28"/>
          <w:szCs w:val="28"/>
        </w:rPr>
        <w:t>государственные</w:t>
      </w:r>
      <w:r w:rsidRPr="005010D5">
        <w:rPr>
          <w:rFonts w:ascii="Times New Roman" w:hAnsi="Times New Roman"/>
          <w:spacing w:val="-3"/>
          <w:sz w:val="28"/>
          <w:szCs w:val="28"/>
        </w:rPr>
        <w:t xml:space="preserve"> </w:t>
      </w:r>
      <w:r w:rsidRPr="005010D5">
        <w:rPr>
          <w:rFonts w:ascii="Times New Roman" w:hAnsi="Times New Roman"/>
          <w:sz w:val="28"/>
          <w:szCs w:val="28"/>
        </w:rPr>
        <w:t>символы;</w:t>
      </w:r>
    </w:p>
    <w:p w14:paraId="0CC64A3B" w14:textId="77777777" w:rsidR="001F6A01" w:rsidRPr="005010D5" w:rsidRDefault="001F6A01" w:rsidP="009261F8">
      <w:pPr>
        <w:pStyle w:val="af5"/>
        <w:numPr>
          <w:ilvl w:val="0"/>
          <w:numId w:val="9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ребёнок</w:t>
      </w:r>
      <w:r w:rsidRPr="005010D5">
        <w:rPr>
          <w:rFonts w:ascii="Times New Roman" w:hAnsi="Times New Roman"/>
          <w:spacing w:val="1"/>
          <w:sz w:val="28"/>
          <w:szCs w:val="28"/>
        </w:rPr>
        <w:t xml:space="preserve"> </w:t>
      </w:r>
      <w:r w:rsidRPr="005010D5">
        <w:rPr>
          <w:rFonts w:ascii="Times New Roman" w:hAnsi="Times New Roman"/>
          <w:sz w:val="28"/>
          <w:szCs w:val="28"/>
        </w:rPr>
        <w:t>имеет</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представление</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живой</w:t>
      </w:r>
      <w:r w:rsidRPr="005010D5">
        <w:rPr>
          <w:rFonts w:ascii="Times New Roman" w:hAnsi="Times New Roman"/>
          <w:spacing w:val="1"/>
          <w:sz w:val="28"/>
          <w:szCs w:val="28"/>
        </w:rPr>
        <w:t xml:space="preserve"> </w:t>
      </w:r>
      <w:r w:rsidRPr="005010D5">
        <w:rPr>
          <w:rFonts w:ascii="Times New Roman" w:hAnsi="Times New Roman"/>
          <w:sz w:val="28"/>
          <w:szCs w:val="28"/>
        </w:rPr>
        <w:t>природе</w:t>
      </w:r>
      <w:r w:rsidRPr="005010D5">
        <w:rPr>
          <w:rFonts w:ascii="Times New Roman" w:hAnsi="Times New Roman"/>
          <w:spacing w:val="1"/>
          <w:sz w:val="28"/>
          <w:szCs w:val="28"/>
        </w:rPr>
        <w:t xml:space="preserve"> </w:t>
      </w:r>
      <w:r w:rsidRPr="005010D5">
        <w:rPr>
          <w:rFonts w:ascii="Times New Roman" w:hAnsi="Times New Roman"/>
          <w:sz w:val="28"/>
          <w:szCs w:val="28"/>
        </w:rPr>
        <w:t>разных</w:t>
      </w:r>
      <w:r w:rsidRPr="005010D5">
        <w:rPr>
          <w:rFonts w:ascii="Times New Roman" w:hAnsi="Times New Roman"/>
          <w:spacing w:val="1"/>
          <w:sz w:val="28"/>
          <w:szCs w:val="28"/>
        </w:rPr>
        <w:t xml:space="preserve"> </w:t>
      </w:r>
      <w:r w:rsidRPr="005010D5">
        <w:rPr>
          <w:rFonts w:ascii="Times New Roman" w:hAnsi="Times New Roman"/>
          <w:sz w:val="28"/>
          <w:szCs w:val="28"/>
        </w:rPr>
        <w:t>регионов</w:t>
      </w:r>
      <w:r w:rsidRPr="005010D5">
        <w:rPr>
          <w:rFonts w:ascii="Times New Roman" w:hAnsi="Times New Roman"/>
          <w:spacing w:val="1"/>
          <w:sz w:val="28"/>
          <w:szCs w:val="28"/>
        </w:rPr>
        <w:t xml:space="preserve"> </w:t>
      </w:r>
      <w:r w:rsidRPr="005010D5">
        <w:rPr>
          <w:rFonts w:ascii="Times New Roman" w:hAnsi="Times New Roman"/>
          <w:sz w:val="28"/>
          <w:szCs w:val="28"/>
        </w:rPr>
        <w:t>России,</w:t>
      </w:r>
      <w:r w:rsidRPr="005010D5">
        <w:rPr>
          <w:rFonts w:ascii="Times New Roman" w:hAnsi="Times New Roman"/>
          <w:spacing w:val="1"/>
          <w:sz w:val="28"/>
          <w:szCs w:val="28"/>
        </w:rPr>
        <w:t xml:space="preserve"> </w:t>
      </w:r>
      <w:r w:rsidRPr="005010D5">
        <w:rPr>
          <w:rFonts w:ascii="Times New Roman" w:hAnsi="Times New Roman"/>
          <w:sz w:val="28"/>
          <w:szCs w:val="28"/>
        </w:rPr>
        <w:t>может</w:t>
      </w:r>
      <w:r w:rsidRPr="005010D5">
        <w:rPr>
          <w:rFonts w:ascii="Times New Roman" w:hAnsi="Times New Roman"/>
          <w:spacing w:val="1"/>
          <w:sz w:val="28"/>
          <w:szCs w:val="28"/>
        </w:rPr>
        <w:t xml:space="preserve"> </w:t>
      </w:r>
      <w:r w:rsidRPr="005010D5">
        <w:rPr>
          <w:rFonts w:ascii="Times New Roman" w:hAnsi="Times New Roman"/>
          <w:sz w:val="28"/>
          <w:szCs w:val="28"/>
        </w:rPr>
        <w:t>классифицировать объекты по разным признакам; имеет представление об особенностях и</w:t>
      </w:r>
      <w:r w:rsidRPr="005010D5">
        <w:rPr>
          <w:rFonts w:ascii="Times New Roman" w:hAnsi="Times New Roman"/>
          <w:spacing w:val="1"/>
          <w:sz w:val="28"/>
          <w:szCs w:val="28"/>
        </w:rPr>
        <w:t xml:space="preserve"> </w:t>
      </w:r>
      <w:r w:rsidRPr="005010D5">
        <w:rPr>
          <w:rFonts w:ascii="Times New Roman" w:hAnsi="Times New Roman"/>
          <w:sz w:val="28"/>
          <w:szCs w:val="28"/>
        </w:rPr>
        <w:t>потребностях</w:t>
      </w:r>
      <w:r w:rsidRPr="005010D5">
        <w:rPr>
          <w:rFonts w:ascii="Times New Roman" w:hAnsi="Times New Roman"/>
          <w:spacing w:val="1"/>
          <w:sz w:val="28"/>
          <w:szCs w:val="28"/>
        </w:rPr>
        <w:t xml:space="preserve"> </w:t>
      </w:r>
      <w:r w:rsidRPr="005010D5">
        <w:rPr>
          <w:rFonts w:ascii="Times New Roman" w:hAnsi="Times New Roman"/>
          <w:sz w:val="28"/>
          <w:szCs w:val="28"/>
        </w:rPr>
        <w:t>живого</w:t>
      </w:r>
      <w:r w:rsidRPr="005010D5">
        <w:rPr>
          <w:rFonts w:ascii="Times New Roman" w:hAnsi="Times New Roman"/>
          <w:spacing w:val="1"/>
          <w:sz w:val="28"/>
          <w:szCs w:val="28"/>
        </w:rPr>
        <w:t xml:space="preserve"> </w:t>
      </w:r>
      <w:r w:rsidRPr="005010D5">
        <w:rPr>
          <w:rFonts w:ascii="Times New Roman" w:hAnsi="Times New Roman"/>
          <w:sz w:val="28"/>
          <w:szCs w:val="28"/>
        </w:rPr>
        <w:t>организма,</w:t>
      </w:r>
      <w:r w:rsidRPr="005010D5">
        <w:rPr>
          <w:rFonts w:ascii="Times New Roman" w:hAnsi="Times New Roman"/>
          <w:spacing w:val="1"/>
          <w:sz w:val="28"/>
          <w:szCs w:val="28"/>
        </w:rPr>
        <w:t xml:space="preserve"> </w:t>
      </w:r>
      <w:r w:rsidRPr="005010D5">
        <w:rPr>
          <w:rFonts w:ascii="Times New Roman" w:hAnsi="Times New Roman"/>
          <w:sz w:val="28"/>
          <w:szCs w:val="28"/>
        </w:rPr>
        <w:t>изменениях</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жизни</w:t>
      </w:r>
      <w:r w:rsidRPr="005010D5">
        <w:rPr>
          <w:rFonts w:ascii="Times New Roman" w:hAnsi="Times New Roman"/>
          <w:spacing w:val="1"/>
          <w:sz w:val="28"/>
          <w:szCs w:val="28"/>
        </w:rPr>
        <w:t xml:space="preserve"> </w:t>
      </w:r>
      <w:r w:rsidRPr="005010D5">
        <w:rPr>
          <w:rFonts w:ascii="Times New Roman" w:hAnsi="Times New Roman"/>
          <w:sz w:val="28"/>
          <w:szCs w:val="28"/>
        </w:rPr>
        <w:t>природы</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разные</w:t>
      </w:r>
      <w:r w:rsidRPr="005010D5">
        <w:rPr>
          <w:rFonts w:ascii="Times New Roman" w:hAnsi="Times New Roman"/>
          <w:spacing w:val="1"/>
          <w:sz w:val="28"/>
          <w:szCs w:val="28"/>
        </w:rPr>
        <w:t xml:space="preserve"> </w:t>
      </w:r>
      <w:r w:rsidRPr="005010D5">
        <w:rPr>
          <w:rFonts w:ascii="Times New Roman" w:hAnsi="Times New Roman"/>
          <w:sz w:val="28"/>
          <w:szCs w:val="28"/>
        </w:rPr>
        <w:t>сезоны</w:t>
      </w:r>
      <w:r w:rsidRPr="005010D5">
        <w:rPr>
          <w:rFonts w:ascii="Times New Roman" w:hAnsi="Times New Roman"/>
          <w:spacing w:val="1"/>
          <w:sz w:val="28"/>
          <w:szCs w:val="28"/>
        </w:rPr>
        <w:t xml:space="preserve"> </w:t>
      </w:r>
      <w:r w:rsidRPr="005010D5">
        <w:rPr>
          <w:rFonts w:ascii="Times New Roman" w:hAnsi="Times New Roman"/>
          <w:sz w:val="28"/>
          <w:szCs w:val="28"/>
        </w:rPr>
        <w:t>года,</w:t>
      </w:r>
      <w:r w:rsidRPr="005010D5">
        <w:rPr>
          <w:rFonts w:ascii="Times New Roman" w:hAnsi="Times New Roman"/>
          <w:spacing w:val="1"/>
          <w:sz w:val="28"/>
          <w:szCs w:val="28"/>
        </w:rPr>
        <w:t xml:space="preserve"> </w:t>
      </w:r>
      <w:r w:rsidRPr="005010D5">
        <w:rPr>
          <w:rFonts w:ascii="Times New Roman" w:hAnsi="Times New Roman"/>
          <w:sz w:val="28"/>
          <w:szCs w:val="28"/>
        </w:rPr>
        <w:t>соблюдает правила поведения в природе, ухаживает за растениями и животными, бережно</w:t>
      </w:r>
      <w:r w:rsidRPr="005010D5">
        <w:rPr>
          <w:rFonts w:ascii="Times New Roman" w:hAnsi="Times New Roman"/>
          <w:spacing w:val="1"/>
          <w:sz w:val="28"/>
          <w:szCs w:val="28"/>
        </w:rPr>
        <w:t xml:space="preserve"> </w:t>
      </w:r>
      <w:r w:rsidRPr="005010D5">
        <w:rPr>
          <w:rFonts w:ascii="Times New Roman" w:hAnsi="Times New Roman"/>
          <w:sz w:val="28"/>
          <w:szCs w:val="28"/>
        </w:rPr>
        <w:t>относится</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2"/>
          <w:sz w:val="28"/>
          <w:szCs w:val="28"/>
        </w:rPr>
        <w:t xml:space="preserve"> </w:t>
      </w:r>
      <w:r w:rsidRPr="005010D5">
        <w:rPr>
          <w:rFonts w:ascii="Times New Roman" w:hAnsi="Times New Roman"/>
          <w:sz w:val="28"/>
          <w:szCs w:val="28"/>
        </w:rPr>
        <w:t>ним;</w:t>
      </w:r>
    </w:p>
    <w:p w14:paraId="2E1A7920" w14:textId="77777777" w:rsidR="001F6A01" w:rsidRPr="005010D5" w:rsidRDefault="001F6A01" w:rsidP="009261F8">
      <w:pPr>
        <w:pStyle w:val="af5"/>
        <w:numPr>
          <w:ilvl w:val="0"/>
          <w:numId w:val="9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ребёнок</w:t>
      </w:r>
      <w:r w:rsidRPr="005010D5">
        <w:rPr>
          <w:rFonts w:ascii="Times New Roman" w:hAnsi="Times New Roman"/>
          <w:spacing w:val="1"/>
          <w:sz w:val="28"/>
          <w:szCs w:val="28"/>
        </w:rPr>
        <w:t xml:space="preserve"> </w:t>
      </w:r>
      <w:r w:rsidRPr="005010D5">
        <w:rPr>
          <w:rFonts w:ascii="Times New Roman" w:hAnsi="Times New Roman"/>
          <w:sz w:val="28"/>
          <w:szCs w:val="28"/>
        </w:rPr>
        <w:t>проявляет</w:t>
      </w:r>
      <w:r w:rsidRPr="005010D5">
        <w:rPr>
          <w:rFonts w:ascii="Times New Roman" w:hAnsi="Times New Roman"/>
          <w:spacing w:val="1"/>
          <w:sz w:val="28"/>
          <w:szCs w:val="28"/>
        </w:rPr>
        <w:t xml:space="preserve"> </w:t>
      </w:r>
      <w:r w:rsidRPr="005010D5">
        <w:rPr>
          <w:rFonts w:ascii="Times New Roman" w:hAnsi="Times New Roman"/>
          <w:sz w:val="28"/>
          <w:szCs w:val="28"/>
        </w:rPr>
        <w:t>интерес</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желанием</w:t>
      </w:r>
      <w:r w:rsidRPr="005010D5">
        <w:rPr>
          <w:rFonts w:ascii="Times New Roman" w:hAnsi="Times New Roman"/>
          <w:spacing w:val="1"/>
          <w:sz w:val="28"/>
          <w:szCs w:val="28"/>
        </w:rPr>
        <w:t xml:space="preserve"> </w:t>
      </w:r>
      <w:r w:rsidRPr="005010D5">
        <w:rPr>
          <w:rFonts w:ascii="Times New Roman" w:hAnsi="Times New Roman"/>
          <w:sz w:val="28"/>
          <w:szCs w:val="28"/>
        </w:rPr>
        <w:t>занимается</w:t>
      </w:r>
      <w:r w:rsidRPr="005010D5">
        <w:rPr>
          <w:rFonts w:ascii="Times New Roman" w:hAnsi="Times New Roman"/>
          <w:spacing w:val="1"/>
          <w:sz w:val="28"/>
          <w:szCs w:val="28"/>
        </w:rPr>
        <w:t xml:space="preserve"> </w:t>
      </w:r>
      <w:r w:rsidRPr="005010D5">
        <w:rPr>
          <w:rFonts w:ascii="Times New Roman" w:hAnsi="Times New Roman"/>
          <w:sz w:val="28"/>
          <w:szCs w:val="28"/>
        </w:rPr>
        <w:t>музыкальной,</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изобразительной,</w:t>
      </w:r>
      <w:r w:rsidRPr="005010D5">
        <w:rPr>
          <w:rFonts w:ascii="Times New Roman" w:hAnsi="Times New Roman"/>
          <w:spacing w:val="1"/>
          <w:sz w:val="28"/>
          <w:szCs w:val="28"/>
        </w:rPr>
        <w:t xml:space="preserve"> </w:t>
      </w:r>
      <w:r w:rsidRPr="005010D5">
        <w:rPr>
          <w:rFonts w:ascii="Times New Roman" w:hAnsi="Times New Roman"/>
          <w:sz w:val="28"/>
          <w:szCs w:val="28"/>
        </w:rPr>
        <w:t>театрализованной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деятельностью;</w:t>
      </w:r>
      <w:r w:rsidRPr="005010D5">
        <w:rPr>
          <w:rFonts w:ascii="Times New Roman" w:hAnsi="Times New Roman"/>
          <w:spacing w:val="1"/>
          <w:sz w:val="28"/>
          <w:szCs w:val="28"/>
        </w:rPr>
        <w:t xml:space="preserve"> </w:t>
      </w:r>
      <w:r w:rsidRPr="005010D5">
        <w:rPr>
          <w:rFonts w:ascii="Times New Roman" w:hAnsi="Times New Roman"/>
          <w:sz w:val="28"/>
          <w:szCs w:val="28"/>
        </w:rPr>
        <w:t>различает</w:t>
      </w:r>
      <w:r w:rsidRPr="005010D5">
        <w:rPr>
          <w:rFonts w:ascii="Times New Roman" w:hAnsi="Times New Roman"/>
          <w:spacing w:val="1"/>
          <w:sz w:val="28"/>
          <w:szCs w:val="28"/>
        </w:rPr>
        <w:t xml:space="preserve"> </w:t>
      </w:r>
      <w:r w:rsidRPr="005010D5">
        <w:rPr>
          <w:rFonts w:ascii="Times New Roman" w:hAnsi="Times New Roman"/>
          <w:sz w:val="28"/>
          <w:szCs w:val="28"/>
        </w:rPr>
        <w:t>виды,</w:t>
      </w:r>
      <w:r w:rsidRPr="005010D5">
        <w:rPr>
          <w:rFonts w:ascii="Times New Roman" w:hAnsi="Times New Roman"/>
          <w:spacing w:val="1"/>
          <w:sz w:val="28"/>
          <w:szCs w:val="28"/>
        </w:rPr>
        <w:t xml:space="preserve"> </w:t>
      </w:r>
      <w:r w:rsidRPr="005010D5">
        <w:rPr>
          <w:rFonts w:ascii="Times New Roman" w:hAnsi="Times New Roman"/>
          <w:sz w:val="28"/>
          <w:szCs w:val="28"/>
        </w:rPr>
        <w:t>жанры,</w:t>
      </w:r>
      <w:r w:rsidRPr="005010D5">
        <w:rPr>
          <w:rFonts w:ascii="Times New Roman" w:hAnsi="Times New Roman"/>
          <w:spacing w:val="1"/>
          <w:sz w:val="28"/>
          <w:szCs w:val="28"/>
        </w:rPr>
        <w:t xml:space="preserve"> </w:t>
      </w:r>
      <w:r w:rsidRPr="005010D5">
        <w:rPr>
          <w:rFonts w:ascii="Times New Roman" w:hAnsi="Times New Roman"/>
          <w:sz w:val="28"/>
          <w:szCs w:val="28"/>
        </w:rPr>
        <w:t>формы</w:t>
      </w:r>
      <w:r w:rsidRPr="005010D5">
        <w:rPr>
          <w:rFonts w:ascii="Times New Roman" w:hAnsi="Times New Roman"/>
          <w:spacing w:val="60"/>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музыке,</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изобразительном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театральном</w:t>
      </w:r>
      <w:r w:rsidRPr="005010D5">
        <w:rPr>
          <w:rFonts w:ascii="Times New Roman" w:hAnsi="Times New Roman"/>
          <w:spacing w:val="1"/>
          <w:sz w:val="28"/>
          <w:szCs w:val="28"/>
        </w:rPr>
        <w:t xml:space="preserve"> </w:t>
      </w:r>
      <w:r w:rsidRPr="005010D5">
        <w:rPr>
          <w:rFonts w:ascii="Times New Roman" w:hAnsi="Times New Roman"/>
          <w:sz w:val="28"/>
          <w:szCs w:val="28"/>
        </w:rPr>
        <w:t>искусстве;</w:t>
      </w:r>
      <w:r w:rsidRPr="005010D5">
        <w:rPr>
          <w:rFonts w:ascii="Times New Roman" w:hAnsi="Times New Roman"/>
          <w:spacing w:val="1"/>
          <w:sz w:val="28"/>
          <w:szCs w:val="28"/>
        </w:rPr>
        <w:t xml:space="preserve"> </w:t>
      </w:r>
      <w:r w:rsidRPr="005010D5">
        <w:rPr>
          <w:rFonts w:ascii="Times New Roman" w:hAnsi="Times New Roman"/>
          <w:sz w:val="28"/>
          <w:szCs w:val="28"/>
        </w:rPr>
        <w:t>проявляет</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художественно-творческие</w:t>
      </w:r>
      <w:r w:rsidRPr="005010D5">
        <w:rPr>
          <w:rFonts w:ascii="Times New Roman" w:hAnsi="Times New Roman"/>
          <w:spacing w:val="-2"/>
          <w:sz w:val="28"/>
          <w:szCs w:val="28"/>
        </w:rPr>
        <w:t xml:space="preserve"> </w:t>
      </w:r>
      <w:r w:rsidRPr="005010D5">
        <w:rPr>
          <w:rFonts w:ascii="Times New Roman" w:hAnsi="Times New Roman"/>
          <w:sz w:val="28"/>
          <w:szCs w:val="28"/>
        </w:rPr>
        <w:t>способности;</w:t>
      </w:r>
    </w:p>
    <w:p w14:paraId="48A5833C" w14:textId="77777777" w:rsidR="001F6A01" w:rsidRPr="005010D5" w:rsidRDefault="001F6A01" w:rsidP="009261F8">
      <w:pPr>
        <w:pStyle w:val="af5"/>
        <w:numPr>
          <w:ilvl w:val="0"/>
          <w:numId w:val="9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ребёнок принимает активное участие в праздничных программах и их подготовке;</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взаимодействует</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всеми</w:t>
      </w:r>
      <w:r w:rsidRPr="005010D5">
        <w:rPr>
          <w:rFonts w:ascii="Times New Roman" w:hAnsi="Times New Roman"/>
          <w:spacing w:val="2"/>
          <w:sz w:val="28"/>
          <w:szCs w:val="28"/>
        </w:rPr>
        <w:t xml:space="preserve"> </w:t>
      </w:r>
      <w:r w:rsidRPr="005010D5">
        <w:rPr>
          <w:rFonts w:ascii="Times New Roman" w:hAnsi="Times New Roman"/>
          <w:sz w:val="28"/>
          <w:szCs w:val="28"/>
        </w:rPr>
        <w:t>участниками</w:t>
      </w:r>
      <w:r w:rsidRPr="005010D5">
        <w:rPr>
          <w:rFonts w:ascii="Times New Roman" w:hAnsi="Times New Roman"/>
          <w:spacing w:val="-1"/>
          <w:sz w:val="28"/>
          <w:szCs w:val="28"/>
        </w:rPr>
        <w:t xml:space="preserve"> </w:t>
      </w:r>
      <w:r w:rsidRPr="005010D5">
        <w:rPr>
          <w:rFonts w:ascii="Times New Roman" w:hAnsi="Times New Roman"/>
          <w:sz w:val="28"/>
          <w:szCs w:val="28"/>
        </w:rPr>
        <w:t>культурно-досуговых мероприятий;</w:t>
      </w:r>
    </w:p>
    <w:p w14:paraId="10A880FF" w14:textId="77777777" w:rsidR="001F6A01" w:rsidRPr="005010D5" w:rsidRDefault="001F6A01" w:rsidP="009261F8">
      <w:pPr>
        <w:pStyle w:val="af5"/>
        <w:numPr>
          <w:ilvl w:val="0"/>
          <w:numId w:val="9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ребёнок самостоятельно определяет замысел рисунка, аппликации, лепки, постройки,</w:t>
      </w:r>
      <w:r w:rsidRPr="005010D5">
        <w:rPr>
          <w:rFonts w:ascii="Times New Roman" w:hAnsi="Times New Roman"/>
          <w:spacing w:val="1"/>
          <w:sz w:val="28"/>
          <w:szCs w:val="28"/>
        </w:rPr>
        <w:t xml:space="preserve"> </w:t>
      </w:r>
      <w:r w:rsidRPr="005010D5">
        <w:rPr>
          <w:rFonts w:ascii="Times New Roman" w:hAnsi="Times New Roman"/>
          <w:sz w:val="28"/>
          <w:szCs w:val="28"/>
        </w:rPr>
        <w:t>создает образы и композиционные изображения, интегрируя освоенные техники и средства</w:t>
      </w:r>
      <w:r w:rsidRPr="005010D5">
        <w:rPr>
          <w:rFonts w:ascii="Times New Roman" w:hAnsi="Times New Roman"/>
          <w:spacing w:val="1"/>
          <w:sz w:val="28"/>
          <w:szCs w:val="28"/>
        </w:rPr>
        <w:t xml:space="preserve"> </w:t>
      </w:r>
      <w:r w:rsidRPr="005010D5">
        <w:rPr>
          <w:rFonts w:ascii="Times New Roman" w:hAnsi="Times New Roman"/>
          <w:sz w:val="28"/>
          <w:szCs w:val="28"/>
        </w:rPr>
        <w:t>выразительности,</w:t>
      </w:r>
      <w:r w:rsidRPr="005010D5">
        <w:rPr>
          <w:rFonts w:ascii="Times New Roman" w:hAnsi="Times New Roman"/>
          <w:spacing w:val="-4"/>
          <w:sz w:val="28"/>
          <w:szCs w:val="28"/>
        </w:rPr>
        <w:t xml:space="preserve"> </w:t>
      </w:r>
      <w:r w:rsidRPr="005010D5">
        <w:rPr>
          <w:rFonts w:ascii="Times New Roman" w:hAnsi="Times New Roman"/>
          <w:sz w:val="28"/>
          <w:szCs w:val="28"/>
        </w:rPr>
        <w:t>использует разнообразные</w:t>
      </w:r>
      <w:r w:rsidRPr="005010D5">
        <w:rPr>
          <w:rFonts w:ascii="Times New Roman" w:hAnsi="Times New Roman"/>
          <w:spacing w:val="-4"/>
          <w:sz w:val="28"/>
          <w:szCs w:val="28"/>
        </w:rPr>
        <w:t xml:space="preserve"> </w:t>
      </w:r>
      <w:r w:rsidRPr="005010D5">
        <w:rPr>
          <w:rFonts w:ascii="Times New Roman" w:hAnsi="Times New Roman"/>
          <w:sz w:val="28"/>
          <w:szCs w:val="28"/>
        </w:rPr>
        <w:t>материалы;</w:t>
      </w:r>
    </w:p>
    <w:p w14:paraId="2B697534" w14:textId="77777777" w:rsidR="001F6A01" w:rsidRPr="005010D5" w:rsidRDefault="001F6A01" w:rsidP="009261F8">
      <w:pPr>
        <w:pStyle w:val="af5"/>
        <w:numPr>
          <w:ilvl w:val="0"/>
          <w:numId w:val="9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ребёнок</w:t>
      </w:r>
      <w:r w:rsidRPr="005010D5">
        <w:rPr>
          <w:rFonts w:ascii="Times New Roman" w:hAnsi="Times New Roman"/>
          <w:spacing w:val="1"/>
          <w:sz w:val="28"/>
          <w:szCs w:val="28"/>
        </w:rPr>
        <w:t xml:space="preserve"> </w:t>
      </w:r>
      <w:r w:rsidRPr="005010D5">
        <w:rPr>
          <w:rFonts w:ascii="Times New Roman" w:hAnsi="Times New Roman"/>
          <w:sz w:val="28"/>
          <w:szCs w:val="28"/>
        </w:rPr>
        <w:t>согласовывает</w:t>
      </w:r>
      <w:r w:rsidRPr="005010D5">
        <w:rPr>
          <w:rFonts w:ascii="Times New Roman" w:hAnsi="Times New Roman"/>
          <w:spacing w:val="1"/>
          <w:sz w:val="28"/>
          <w:szCs w:val="28"/>
        </w:rPr>
        <w:t xml:space="preserve"> </w:t>
      </w:r>
      <w:r w:rsidRPr="005010D5">
        <w:rPr>
          <w:rFonts w:ascii="Times New Roman" w:hAnsi="Times New Roman"/>
          <w:sz w:val="28"/>
          <w:szCs w:val="28"/>
        </w:rPr>
        <w:t>свои</w:t>
      </w:r>
      <w:r w:rsidRPr="005010D5">
        <w:rPr>
          <w:rFonts w:ascii="Times New Roman" w:hAnsi="Times New Roman"/>
          <w:spacing w:val="1"/>
          <w:sz w:val="28"/>
          <w:szCs w:val="28"/>
        </w:rPr>
        <w:t xml:space="preserve"> </w:t>
      </w:r>
      <w:r w:rsidRPr="005010D5">
        <w:rPr>
          <w:rFonts w:ascii="Times New Roman" w:hAnsi="Times New Roman"/>
          <w:sz w:val="28"/>
          <w:szCs w:val="28"/>
        </w:rPr>
        <w:t>интересы</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интересами</w:t>
      </w:r>
      <w:r w:rsidRPr="005010D5">
        <w:rPr>
          <w:rFonts w:ascii="Times New Roman" w:hAnsi="Times New Roman"/>
          <w:spacing w:val="1"/>
          <w:sz w:val="28"/>
          <w:szCs w:val="28"/>
        </w:rPr>
        <w:t xml:space="preserve"> </w:t>
      </w:r>
      <w:r w:rsidRPr="005010D5">
        <w:rPr>
          <w:rFonts w:ascii="Times New Roman" w:hAnsi="Times New Roman"/>
          <w:sz w:val="28"/>
          <w:szCs w:val="28"/>
        </w:rPr>
        <w:t>партнеров</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игровой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умеет</w:t>
      </w:r>
      <w:r w:rsidRPr="005010D5">
        <w:rPr>
          <w:rFonts w:ascii="Times New Roman" w:hAnsi="Times New Roman"/>
          <w:spacing w:val="1"/>
          <w:sz w:val="28"/>
          <w:szCs w:val="28"/>
        </w:rPr>
        <w:t xml:space="preserve"> </w:t>
      </w:r>
      <w:r w:rsidRPr="005010D5">
        <w:rPr>
          <w:rFonts w:ascii="Times New Roman" w:hAnsi="Times New Roman"/>
          <w:sz w:val="28"/>
          <w:szCs w:val="28"/>
        </w:rPr>
        <w:t>предложить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объяснить</w:t>
      </w:r>
      <w:r w:rsidRPr="005010D5">
        <w:rPr>
          <w:rFonts w:ascii="Times New Roman" w:hAnsi="Times New Roman"/>
          <w:spacing w:val="1"/>
          <w:sz w:val="28"/>
          <w:szCs w:val="28"/>
        </w:rPr>
        <w:t xml:space="preserve"> </w:t>
      </w:r>
      <w:r w:rsidRPr="005010D5">
        <w:rPr>
          <w:rFonts w:ascii="Times New Roman" w:hAnsi="Times New Roman"/>
          <w:sz w:val="28"/>
          <w:szCs w:val="28"/>
        </w:rPr>
        <w:t>замысел</w:t>
      </w:r>
      <w:r w:rsidRPr="005010D5">
        <w:rPr>
          <w:rFonts w:ascii="Times New Roman" w:hAnsi="Times New Roman"/>
          <w:spacing w:val="1"/>
          <w:sz w:val="28"/>
          <w:szCs w:val="28"/>
        </w:rPr>
        <w:t xml:space="preserve"> </w:t>
      </w:r>
      <w:r w:rsidRPr="005010D5">
        <w:rPr>
          <w:rFonts w:ascii="Times New Roman" w:hAnsi="Times New Roman"/>
          <w:sz w:val="28"/>
          <w:szCs w:val="28"/>
        </w:rPr>
        <w:t>игры,</w:t>
      </w:r>
      <w:r w:rsidRPr="005010D5">
        <w:rPr>
          <w:rFonts w:ascii="Times New Roman" w:hAnsi="Times New Roman"/>
          <w:spacing w:val="1"/>
          <w:sz w:val="28"/>
          <w:szCs w:val="28"/>
        </w:rPr>
        <w:t xml:space="preserve"> </w:t>
      </w:r>
      <w:r w:rsidRPr="005010D5">
        <w:rPr>
          <w:rFonts w:ascii="Times New Roman" w:hAnsi="Times New Roman"/>
          <w:sz w:val="28"/>
          <w:szCs w:val="28"/>
        </w:rPr>
        <w:t>комбинировать</w:t>
      </w:r>
      <w:r w:rsidRPr="005010D5">
        <w:rPr>
          <w:rFonts w:ascii="Times New Roman" w:hAnsi="Times New Roman"/>
          <w:spacing w:val="1"/>
          <w:sz w:val="28"/>
          <w:szCs w:val="28"/>
        </w:rPr>
        <w:t xml:space="preserve"> </w:t>
      </w:r>
      <w:r w:rsidRPr="005010D5">
        <w:rPr>
          <w:rFonts w:ascii="Times New Roman" w:hAnsi="Times New Roman"/>
          <w:sz w:val="28"/>
          <w:szCs w:val="28"/>
        </w:rPr>
        <w:t>сюжеты</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основе разных событий, создавать игровые образы, управлять персонажами в режиссерской</w:t>
      </w:r>
      <w:r w:rsidRPr="005010D5">
        <w:rPr>
          <w:rFonts w:ascii="Times New Roman" w:hAnsi="Times New Roman"/>
          <w:spacing w:val="1"/>
          <w:sz w:val="28"/>
          <w:szCs w:val="28"/>
        </w:rPr>
        <w:t xml:space="preserve"> </w:t>
      </w:r>
      <w:r w:rsidRPr="005010D5">
        <w:rPr>
          <w:rFonts w:ascii="Times New Roman" w:hAnsi="Times New Roman"/>
          <w:sz w:val="28"/>
          <w:szCs w:val="28"/>
        </w:rPr>
        <w:t>игре;</w:t>
      </w:r>
    </w:p>
    <w:p w14:paraId="07C21912" w14:textId="77777777" w:rsidR="001F6A01" w:rsidRPr="005010D5" w:rsidRDefault="001F6A01" w:rsidP="009261F8">
      <w:pPr>
        <w:pStyle w:val="af5"/>
        <w:numPr>
          <w:ilvl w:val="0"/>
          <w:numId w:val="9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ребёнок</w:t>
      </w:r>
      <w:r w:rsidRPr="005010D5">
        <w:rPr>
          <w:rFonts w:ascii="Times New Roman" w:hAnsi="Times New Roman"/>
          <w:spacing w:val="1"/>
          <w:sz w:val="28"/>
          <w:szCs w:val="28"/>
        </w:rPr>
        <w:t xml:space="preserve"> </w:t>
      </w:r>
      <w:r w:rsidRPr="005010D5">
        <w:rPr>
          <w:rFonts w:ascii="Times New Roman" w:hAnsi="Times New Roman"/>
          <w:sz w:val="28"/>
          <w:szCs w:val="28"/>
        </w:rPr>
        <w:t>проявляет</w:t>
      </w:r>
      <w:r w:rsidRPr="005010D5">
        <w:rPr>
          <w:rFonts w:ascii="Times New Roman" w:hAnsi="Times New Roman"/>
          <w:spacing w:val="1"/>
          <w:sz w:val="28"/>
          <w:szCs w:val="28"/>
        </w:rPr>
        <w:t xml:space="preserve"> </w:t>
      </w:r>
      <w:r w:rsidRPr="005010D5">
        <w:rPr>
          <w:rFonts w:ascii="Times New Roman" w:hAnsi="Times New Roman"/>
          <w:sz w:val="28"/>
          <w:szCs w:val="28"/>
        </w:rPr>
        <w:t>интерес</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игровому</w:t>
      </w:r>
      <w:r w:rsidRPr="005010D5">
        <w:rPr>
          <w:rFonts w:ascii="Times New Roman" w:hAnsi="Times New Roman"/>
          <w:spacing w:val="1"/>
          <w:sz w:val="28"/>
          <w:szCs w:val="28"/>
        </w:rPr>
        <w:t xml:space="preserve"> </w:t>
      </w:r>
      <w:r w:rsidRPr="005010D5">
        <w:rPr>
          <w:rFonts w:ascii="Times New Roman" w:hAnsi="Times New Roman"/>
          <w:sz w:val="28"/>
          <w:szCs w:val="28"/>
        </w:rPr>
        <w:t>экспериментированию,</w:t>
      </w:r>
      <w:r w:rsidRPr="005010D5">
        <w:rPr>
          <w:rFonts w:ascii="Times New Roman" w:hAnsi="Times New Roman"/>
          <w:spacing w:val="1"/>
          <w:sz w:val="28"/>
          <w:szCs w:val="28"/>
        </w:rPr>
        <w:t xml:space="preserve"> </w:t>
      </w:r>
      <w:r w:rsidRPr="005010D5">
        <w:rPr>
          <w:rFonts w:ascii="Times New Roman" w:hAnsi="Times New Roman"/>
          <w:sz w:val="28"/>
          <w:szCs w:val="28"/>
        </w:rPr>
        <w:t>развивающим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познавательным играм, в играх с готовым содержанием и правилами действует в точном</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игровой</w:t>
      </w:r>
      <w:r w:rsidRPr="005010D5">
        <w:rPr>
          <w:rFonts w:ascii="Times New Roman" w:hAnsi="Times New Roman"/>
          <w:spacing w:val="-2"/>
          <w:sz w:val="28"/>
          <w:szCs w:val="28"/>
        </w:rPr>
        <w:t xml:space="preserve"> </w:t>
      </w:r>
      <w:r w:rsidRPr="005010D5">
        <w:rPr>
          <w:rFonts w:ascii="Times New Roman" w:hAnsi="Times New Roman"/>
          <w:sz w:val="28"/>
          <w:szCs w:val="28"/>
        </w:rPr>
        <w:t>задачей и</w:t>
      </w:r>
      <w:r w:rsidRPr="005010D5">
        <w:rPr>
          <w:rFonts w:ascii="Times New Roman" w:hAnsi="Times New Roman"/>
          <w:spacing w:val="-1"/>
          <w:sz w:val="28"/>
          <w:szCs w:val="28"/>
        </w:rPr>
        <w:t xml:space="preserve"> </w:t>
      </w:r>
      <w:r w:rsidRPr="005010D5">
        <w:rPr>
          <w:rFonts w:ascii="Times New Roman" w:hAnsi="Times New Roman"/>
          <w:sz w:val="28"/>
          <w:szCs w:val="28"/>
        </w:rPr>
        <w:t>правилами.</w:t>
      </w:r>
    </w:p>
    <w:p w14:paraId="3C487E76" w14:textId="77777777" w:rsidR="001F6A01" w:rsidRPr="005010D5" w:rsidRDefault="001F6A01" w:rsidP="00E332D6">
      <w:pPr>
        <w:pStyle w:val="af5"/>
        <w:spacing w:after="0" w:line="240" w:lineRule="auto"/>
        <w:jc w:val="both"/>
        <w:rPr>
          <w:rFonts w:ascii="Times New Roman" w:hAnsi="Times New Roman"/>
          <w:sz w:val="28"/>
          <w:szCs w:val="28"/>
        </w:rPr>
      </w:pPr>
    </w:p>
    <w:p w14:paraId="4428542D" w14:textId="77777777" w:rsidR="001F6A01" w:rsidRPr="005010D5" w:rsidRDefault="001F6A01" w:rsidP="005010D5">
      <w:pPr>
        <w:pStyle w:val="214"/>
        <w:spacing w:line="240" w:lineRule="auto"/>
        <w:ind w:left="0" w:firstLine="709"/>
        <w:rPr>
          <w:sz w:val="28"/>
          <w:szCs w:val="28"/>
        </w:rPr>
      </w:pPr>
      <w:r w:rsidRPr="005010D5">
        <w:rPr>
          <w:sz w:val="28"/>
          <w:szCs w:val="28"/>
        </w:rPr>
        <w:t>Планируемые результаты на этапе завершения освоения</w:t>
      </w:r>
      <w:r w:rsidRPr="005010D5">
        <w:rPr>
          <w:spacing w:val="1"/>
          <w:sz w:val="28"/>
          <w:szCs w:val="28"/>
        </w:rPr>
        <w:t xml:space="preserve"> </w:t>
      </w:r>
      <w:r w:rsidRPr="005010D5">
        <w:rPr>
          <w:sz w:val="28"/>
          <w:szCs w:val="28"/>
        </w:rPr>
        <w:t>Программы</w:t>
      </w:r>
      <w:r w:rsidRPr="005010D5">
        <w:rPr>
          <w:spacing w:val="-57"/>
          <w:sz w:val="28"/>
          <w:szCs w:val="28"/>
        </w:rPr>
        <w:t xml:space="preserve"> </w:t>
      </w:r>
      <w:r w:rsidRPr="005010D5">
        <w:rPr>
          <w:sz w:val="28"/>
          <w:szCs w:val="28"/>
        </w:rPr>
        <w:t>(к</w:t>
      </w:r>
      <w:r w:rsidRPr="005010D5">
        <w:rPr>
          <w:spacing w:val="-1"/>
          <w:sz w:val="28"/>
          <w:szCs w:val="28"/>
        </w:rPr>
        <w:t xml:space="preserve"> </w:t>
      </w:r>
      <w:r w:rsidRPr="005010D5">
        <w:rPr>
          <w:sz w:val="28"/>
          <w:szCs w:val="28"/>
        </w:rPr>
        <w:t>концу</w:t>
      </w:r>
      <w:r w:rsidRPr="005010D5">
        <w:rPr>
          <w:spacing w:val="-1"/>
          <w:sz w:val="28"/>
          <w:szCs w:val="28"/>
        </w:rPr>
        <w:t xml:space="preserve"> </w:t>
      </w:r>
      <w:r w:rsidRPr="005010D5">
        <w:rPr>
          <w:sz w:val="28"/>
          <w:szCs w:val="28"/>
        </w:rPr>
        <w:t>дошкольного</w:t>
      </w:r>
      <w:r w:rsidRPr="005010D5">
        <w:rPr>
          <w:spacing w:val="-3"/>
          <w:sz w:val="28"/>
          <w:szCs w:val="28"/>
        </w:rPr>
        <w:t xml:space="preserve"> </w:t>
      </w:r>
      <w:r w:rsidRPr="005010D5">
        <w:rPr>
          <w:sz w:val="28"/>
          <w:szCs w:val="28"/>
        </w:rPr>
        <w:t>возраста):</w:t>
      </w:r>
    </w:p>
    <w:p w14:paraId="5A321DFC" w14:textId="77777777" w:rsidR="00E332D6" w:rsidRDefault="00E332D6"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Pr>
          <w:rFonts w:ascii="Times New Roman" w:hAnsi="Times New Roman"/>
          <w:sz w:val="28"/>
          <w:szCs w:val="28"/>
        </w:rPr>
        <w:t xml:space="preserve">у ребёнка сформированы основные психофизические и </w:t>
      </w:r>
      <w:r w:rsidR="001F6A01" w:rsidRPr="005010D5">
        <w:rPr>
          <w:rFonts w:ascii="Times New Roman" w:hAnsi="Times New Roman"/>
          <w:sz w:val="28"/>
          <w:szCs w:val="28"/>
        </w:rPr>
        <w:t>нравственно-волевые</w:t>
      </w:r>
      <w:r w:rsidR="001F6A01" w:rsidRPr="005010D5">
        <w:rPr>
          <w:rFonts w:ascii="Times New Roman" w:hAnsi="Times New Roman"/>
          <w:spacing w:val="-57"/>
          <w:sz w:val="28"/>
          <w:szCs w:val="28"/>
        </w:rPr>
        <w:t xml:space="preserve"> </w:t>
      </w:r>
      <w:r w:rsidR="001F6A01" w:rsidRPr="005010D5">
        <w:rPr>
          <w:rFonts w:ascii="Times New Roman" w:hAnsi="Times New Roman"/>
          <w:sz w:val="28"/>
          <w:szCs w:val="28"/>
        </w:rPr>
        <w:t>качества;</w:t>
      </w:r>
    </w:p>
    <w:p w14:paraId="4FB52C01"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w:t>
      </w:r>
      <w:r w:rsidRPr="00E332D6">
        <w:rPr>
          <w:rFonts w:ascii="Times New Roman" w:hAnsi="Times New Roman"/>
          <w:spacing w:val="33"/>
          <w:sz w:val="28"/>
          <w:szCs w:val="28"/>
        </w:rPr>
        <w:t xml:space="preserve"> </w:t>
      </w:r>
      <w:r w:rsidRPr="00E332D6">
        <w:rPr>
          <w:rFonts w:ascii="Times New Roman" w:hAnsi="Times New Roman"/>
          <w:sz w:val="28"/>
          <w:szCs w:val="28"/>
        </w:rPr>
        <w:t>владеет</w:t>
      </w:r>
      <w:r w:rsidRPr="00E332D6">
        <w:rPr>
          <w:rFonts w:ascii="Times New Roman" w:hAnsi="Times New Roman"/>
          <w:spacing w:val="33"/>
          <w:sz w:val="28"/>
          <w:szCs w:val="28"/>
        </w:rPr>
        <w:t xml:space="preserve"> </w:t>
      </w:r>
      <w:r w:rsidRPr="00E332D6">
        <w:rPr>
          <w:rFonts w:ascii="Times New Roman" w:hAnsi="Times New Roman"/>
          <w:sz w:val="28"/>
          <w:szCs w:val="28"/>
        </w:rPr>
        <w:t>основными</w:t>
      </w:r>
      <w:r w:rsidRPr="00E332D6">
        <w:rPr>
          <w:rFonts w:ascii="Times New Roman" w:hAnsi="Times New Roman"/>
          <w:spacing w:val="33"/>
          <w:sz w:val="28"/>
          <w:szCs w:val="28"/>
        </w:rPr>
        <w:t xml:space="preserve"> </w:t>
      </w:r>
      <w:r w:rsidRPr="00E332D6">
        <w:rPr>
          <w:rFonts w:ascii="Times New Roman" w:hAnsi="Times New Roman"/>
          <w:sz w:val="28"/>
          <w:szCs w:val="28"/>
        </w:rPr>
        <w:t>движениями</w:t>
      </w:r>
      <w:r w:rsidRPr="00E332D6">
        <w:rPr>
          <w:rFonts w:ascii="Times New Roman" w:hAnsi="Times New Roman"/>
          <w:spacing w:val="33"/>
          <w:sz w:val="28"/>
          <w:szCs w:val="28"/>
        </w:rPr>
        <w:t xml:space="preserve"> </w:t>
      </w:r>
      <w:r w:rsidRPr="00E332D6">
        <w:rPr>
          <w:rFonts w:ascii="Times New Roman" w:hAnsi="Times New Roman"/>
          <w:sz w:val="28"/>
          <w:szCs w:val="28"/>
        </w:rPr>
        <w:t>и</w:t>
      </w:r>
      <w:r w:rsidRPr="00E332D6">
        <w:rPr>
          <w:rFonts w:ascii="Times New Roman" w:hAnsi="Times New Roman"/>
          <w:spacing w:val="32"/>
          <w:sz w:val="28"/>
          <w:szCs w:val="28"/>
        </w:rPr>
        <w:t xml:space="preserve"> </w:t>
      </w:r>
      <w:r w:rsidRPr="00E332D6">
        <w:rPr>
          <w:rFonts w:ascii="Times New Roman" w:hAnsi="Times New Roman"/>
          <w:sz w:val="28"/>
          <w:szCs w:val="28"/>
        </w:rPr>
        <w:t>элементами</w:t>
      </w:r>
      <w:r w:rsidRPr="00E332D6">
        <w:rPr>
          <w:rFonts w:ascii="Times New Roman" w:hAnsi="Times New Roman"/>
          <w:spacing w:val="33"/>
          <w:sz w:val="28"/>
          <w:szCs w:val="28"/>
        </w:rPr>
        <w:t xml:space="preserve"> </w:t>
      </w:r>
      <w:r w:rsidRPr="00E332D6">
        <w:rPr>
          <w:rFonts w:ascii="Times New Roman" w:hAnsi="Times New Roman"/>
          <w:sz w:val="28"/>
          <w:szCs w:val="28"/>
        </w:rPr>
        <w:t>спортивных</w:t>
      </w:r>
      <w:r w:rsidRPr="00E332D6">
        <w:rPr>
          <w:rFonts w:ascii="Times New Roman" w:hAnsi="Times New Roman"/>
          <w:spacing w:val="32"/>
          <w:sz w:val="28"/>
          <w:szCs w:val="28"/>
        </w:rPr>
        <w:t xml:space="preserve"> </w:t>
      </w:r>
      <w:r w:rsidRPr="00E332D6">
        <w:rPr>
          <w:rFonts w:ascii="Times New Roman" w:hAnsi="Times New Roman"/>
          <w:sz w:val="28"/>
          <w:szCs w:val="28"/>
        </w:rPr>
        <w:t>игр,</w:t>
      </w:r>
      <w:r w:rsidRPr="00E332D6">
        <w:rPr>
          <w:rFonts w:ascii="Times New Roman" w:hAnsi="Times New Roman"/>
          <w:spacing w:val="32"/>
          <w:sz w:val="28"/>
          <w:szCs w:val="28"/>
        </w:rPr>
        <w:t xml:space="preserve"> </w:t>
      </w:r>
      <w:r w:rsidRPr="00E332D6">
        <w:rPr>
          <w:rFonts w:ascii="Times New Roman" w:hAnsi="Times New Roman"/>
          <w:sz w:val="28"/>
          <w:szCs w:val="28"/>
        </w:rPr>
        <w:t>может</w:t>
      </w:r>
      <w:r w:rsidRPr="00E332D6">
        <w:rPr>
          <w:rFonts w:ascii="Times New Roman" w:hAnsi="Times New Roman"/>
          <w:spacing w:val="-57"/>
          <w:sz w:val="28"/>
          <w:szCs w:val="28"/>
        </w:rPr>
        <w:t xml:space="preserve"> </w:t>
      </w:r>
      <w:r w:rsidRPr="00E332D6">
        <w:rPr>
          <w:rFonts w:ascii="Times New Roman" w:hAnsi="Times New Roman"/>
          <w:sz w:val="28"/>
          <w:szCs w:val="28"/>
        </w:rPr>
        <w:t>контролировать</w:t>
      </w:r>
      <w:r w:rsidRPr="00E332D6">
        <w:rPr>
          <w:rFonts w:ascii="Times New Roman" w:hAnsi="Times New Roman"/>
          <w:spacing w:val="-1"/>
          <w:sz w:val="28"/>
          <w:szCs w:val="28"/>
        </w:rPr>
        <w:t xml:space="preserve"> </w:t>
      </w:r>
      <w:r w:rsidRPr="00E332D6">
        <w:rPr>
          <w:rFonts w:ascii="Times New Roman" w:hAnsi="Times New Roman"/>
          <w:sz w:val="28"/>
          <w:szCs w:val="28"/>
        </w:rPr>
        <w:t>свои движение</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2"/>
          <w:sz w:val="28"/>
          <w:szCs w:val="28"/>
        </w:rPr>
        <w:t xml:space="preserve"> </w:t>
      </w:r>
      <w:r w:rsidRPr="00E332D6">
        <w:rPr>
          <w:rFonts w:ascii="Times New Roman" w:hAnsi="Times New Roman"/>
          <w:sz w:val="28"/>
          <w:szCs w:val="28"/>
        </w:rPr>
        <w:t>управлять</w:t>
      </w:r>
      <w:r w:rsidRPr="00E332D6">
        <w:rPr>
          <w:rFonts w:ascii="Times New Roman" w:hAnsi="Times New Roman"/>
          <w:spacing w:val="1"/>
          <w:sz w:val="28"/>
          <w:szCs w:val="28"/>
        </w:rPr>
        <w:t xml:space="preserve"> </w:t>
      </w:r>
      <w:r w:rsidRPr="00E332D6">
        <w:rPr>
          <w:rFonts w:ascii="Times New Roman" w:hAnsi="Times New Roman"/>
          <w:sz w:val="28"/>
          <w:szCs w:val="28"/>
        </w:rPr>
        <w:t>ими;</w:t>
      </w:r>
    </w:p>
    <w:p w14:paraId="74660BEF"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 соблюдает элементарные правила здорового образа жизни и личной гигиены;</w:t>
      </w:r>
      <w:r w:rsidRPr="00E332D6">
        <w:rPr>
          <w:rFonts w:ascii="Times New Roman" w:hAnsi="Times New Roman"/>
          <w:spacing w:val="1"/>
          <w:sz w:val="28"/>
          <w:szCs w:val="28"/>
        </w:rPr>
        <w:t xml:space="preserve"> </w:t>
      </w:r>
      <w:r w:rsidRPr="00E332D6">
        <w:rPr>
          <w:rFonts w:ascii="Times New Roman" w:hAnsi="Times New Roman"/>
          <w:sz w:val="28"/>
          <w:szCs w:val="28"/>
        </w:rPr>
        <w:t>ребёнок</w:t>
      </w:r>
      <w:r w:rsidRPr="00E332D6">
        <w:rPr>
          <w:rFonts w:ascii="Times New Roman" w:hAnsi="Times New Roman"/>
          <w:sz w:val="28"/>
          <w:szCs w:val="28"/>
        </w:rPr>
        <w:tab/>
        <w:t>рез</w:t>
      </w:r>
      <w:r w:rsidR="00E332D6" w:rsidRPr="00E332D6">
        <w:rPr>
          <w:rFonts w:ascii="Times New Roman" w:hAnsi="Times New Roman"/>
          <w:sz w:val="28"/>
          <w:szCs w:val="28"/>
        </w:rPr>
        <w:t xml:space="preserve">ультативно  выполняет физические упражнения </w:t>
      </w:r>
      <w:r w:rsidRPr="00E332D6">
        <w:rPr>
          <w:rFonts w:ascii="Times New Roman" w:hAnsi="Times New Roman"/>
          <w:sz w:val="28"/>
          <w:szCs w:val="28"/>
        </w:rPr>
        <w:t>(общеразвивающие,</w:t>
      </w:r>
      <w:r w:rsidRPr="00E332D6">
        <w:rPr>
          <w:rFonts w:ascii="Times New Roman" w:hAnsi="Times New Roman"/>
          <w:spacing w:val="1"/>
          <w:sz w:val="28"/>
          <w:szCs w:val="28"/>
        </w:rPr>
        <w:t xml:space="preserve"> </w:t>
      </w:r>
      <w:r w:rsidRPr="00E332D6">
        <w:rPr>
          <w:rFonts w:ascii="Times New Roman" w:hAnsi="Times New Roman"/>
          <w:sz w:val="28"/>
          <w:szCs w:val="28"/>
        </w:rPr>
        <w:t>основные</w:t>
      </w:r>
      <w:r w:rsidRPr="00E332D6">
        <w:rPr>
          <w:rFonts w:ascii="Times New Roman" w:hAnsi="Times New Roman"/>
          <w:spacing w:val="20"/>
          <w:sz w:val="28"/>
          <w:szCs w:val="28"/>
        </w:rPr>
        <w:t xml:space="preserve"> </w:t>
      </w:r>
      <w:r w:rsidRPr="00E332D6">
        <w:rPr>
          <w:rFonts w:ascii="Times New Roman" w:hAnsi="Times New Roman"/>
          <w:sz w:val="28"/>
          <w:szCs w:val="28"/>
        </w:rPr>
        <w:t>движения,</w:t>
      </w:r>
      <w:r w:rsidRPr="00E332D6">
        <w:rPr>
          <w:rFonts w:ascii="Times New Roman" w:hAnsi="Times New Roman"/>
          <w:spacing w:val="22"/>
          <w:sz w:val="28"/>
          <w:szCs w:val="28"/>
        </w:rPr>
        <w:t xml:space="preserve"> </w:t>
      </w:r>
      <w:r w:rsidRPr="00E332D6">
        <w:rPr>
          <w:rFonts w:ascii="Times New Roman" w:hAnsi="Times New Roman"/>
          <w:sz w:val="28"/>
          <w:szCs w:val="28"/>
        </w:rPr>
        <w:t>спортивные),</w:t>
      </w:r>
      <w:r w:rsidRPr="00E332D6">
        <w:rPr>
          <w:rFonts w:ascii="Times New Roman" w:hAnsi="Times New Roman"/>
          <w:spacing w:val="26"/>
          <w:sz w:val="28"/>
          <w:szCs w:val="28"/>
        </w:rPr>
        <w:t xml:space="preserve"> </w:t>
      </w:r>
      <w:r w:rsidRPr="00E332D6">
        <w:rPr>
          <w:rFonts w:ascii="Times New Roman" w:hAnsi="Times New Roman"/>
          <w:sz w:val="28"/>
          <w:szCs w:val="28"/>
        </w:rPr>
        <w:t>участвует</w:t>
      </w:r>
      <w:r w:rsidRPr="00E332D6">
        <w:rPr>
          <w:rFonts w:ascii="Times New Roman" w:hAnsi="Times New Roman"/>
          <w:spacing w:val="25"/>
          <w:sz w:val="28"/>
          <w:szCs w:val="28"/>
        </w:rPr>
        <w:t xml:space="preserve"> </w:t>
      </w:r>
      <w:r w:rsidRPr="00E332D6">
        <w:rPr>
          <w:rFonts w:ascii="Times New Roman" w:hAnsi="Times New Roman"/>
          <w:sz w:val="28"/>
          <w:szCs w:val="28"/>
        </w:rPr>
        <w:t>в</w:t>
      </w:r>
      <w:r w:rsidRPr="00E332D6">
        <w:rPr>
          <w:rFonts w:ascii="Times New Roman" w:hAnsi="Times New Roman"/>
          <w:spacing w:val="21"/>
          <w:sz w:val="28"/>
          <w:szCs w:val="28"/>
        </w:rPr>
        <w:t xml:space="preserve"> </w:t>
      </w:r>
      <w:r w:rsidRPr="00E332D6">
        <w:rPr>
          <w:rFonts w:ascii="Times New Roman" w:hAnsi="Times New Roman"/>
          <w:sz w:val="28"/>
          <w:szCs w:val="28"/>
        </w:rPr>
        <w:t>туристских</w:t>
      </w:r>
      <w:r w:rsidRPr="00E332D6">
        <w:rPr>
          <w:rFonts w:ascii="Times New Roman" w:hAnsi="Times New Roman"/>
          <w:spacing w:val="24"/>
          <w:sz w:val="28"/>
          <w:szCs w:val="28"/>
        </w:rPr>
        <w:t xml:space="preserve"> </w:t>
      </w:r>
      <w:r w:rsidRPr="00E332D6">
        <w:rPr>
          <w:rFonts w:ascii="Times New Roman" w:hAnsi="Times New Roman"/>
          <w:sz w:val="28"/>
          <w:szCs w:val="28"/>
        </w:rPr>
        <w:t>пеших</w:t>
      </w:r>
      <w:r w:rsidRPr="00E332D6">
        <w:rPr>
          <w:rFonts w:ascii="Times New Roman" w:hAnsi="Times New Roman"/>
          <w:spacing w:val="22"/>
          <w:sz w:val="28"/>
          <w:szCs w:val="28"/>
        </w:rPr>
        <w:t xml:space="preserve"> </w:t>
      </w:r>
      <w:r w:rsidRPr="00E332D6">
        <w:rPr>
          <w:rFonts w:ascii="Times New Roman" w:hAnsi="Times New Roman"/>
          <w:sz w:val="28"/>
          <w:szCs w:val="28"/>
        </w:rPr>
        <w:t>прогулках,</w:t>
      </w:r>
      <w:r w:rsidRPr="00E332D6">
        <w:rPr>
          <w:rFonts w:ascii="Times New Roman" w:hAnsi="Times New Roman"/>
          <w:spacing w:val="22"/>
          <w:sz w:val="28"/>
          <w:szCs w:val="28"/>
        </w:rPr>
        <w:t xml:space="preserve"> </w:t>
      </w:r>
      <w:r w:rsidRPr="00E332D6">
        <w:rPr>
          <w:rFonts w:ascii="Times New Roman" w:hAnsi="Times New Roman"/>
          <w:sz w:val="28"/>
          <w:szCs w:val="28"/>
        </w:rPr>
        <w:t>осваивает</w:t>
      </w:r>
    </w:p>
    <w:p w14:paraId="09E4CD68"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простейшие</w:t>
      </w:r>
      <w:r w:rsidRPr="00E332D6">
        <w:rPr>
          <w:rFonts w:ascii="Times New Roman" w:hAnsi="Times New Roman"/>
          <w:spacing w:val="-6"/>
          <w:sz w:val="28"/>
          <w:szCs w:val="28"/>
        </w:rPr>
        <w:t xml:space="preserve"> </w:t>
      </w:r>
      <w:r w:rsidRPr="00E332D6">
        <w:rPr>
          <w:rFonts w:ascii="Times New Roman" w:hAnsi="Times New Roman"/>
          <w:sz w:val="28"/>
          <w:szCs w:val="28"/>
        </w:rPr>
        <w:t>туристские</w:t>
      </w:r>
      <w:r w:rsidRPr="00E332D6">
        <w:rPr>
          <w:rFonts w:ascii="Times New Roman" w:hAnsi="Times New Roman"/>
          <w:spacing w:val="-3"/>
          <w:sz w:val="28"/>
          <w:szCs w:val="28"/>
        </w:rPr>
        <w:t xml:space="preserve"> </w:t>
      </w:r>
      <w:r w:rsidRPr="00E332D6">
        <w:rPr>
          <w:rFonts w:ascii="Times New Roman" w:hAnsi="Times New Roman"/>
          <w:sz w:val="28"/>
          <w:szCs w:val="28"/>
        </w:rPr>
        <w:t>навыки,</w:t>
      </w:r>
      <w:r w:rsidRPr="00E332D6">
        <w:rPr>
          <w:rFonts w:ascii="Times New Roman" w:hAnsi="Times New Roman"/>
          <w:spacing w:val="-4"/>
          <w:sz w:val="28"/>
          <w:szCs w:val="28"/>
        </w:rPr>
        <w:t xml:space="preserve"> </w:t>
      </w:r>
      <w:r w:rsidRPr="00E332D6">
        <w:rPr>
          <w:rFonts w:ascii="Times New Roman" w:hAnsi="Times New Roman"/>
          <w:sz w:val="28"/>
          <w:szCs w:val="28"/>
        </w:rPr>
        <w:t>ориентируется</w:t>
      </w:r>
      <w:r w:rsidRPr="00E332D6">
        <w:rPr>
          <w:rFonts w:ascii="Times New Roman" w:hAnsi="Times New Roman"/>
          <w:spacing w:val="-2"/>
          <w:sz w:val="28"/>
          <w:szCs w:val="28"/>
        </w:rPr>
        <w:t xml:space="preserve"> </w:t>
      </w:r>
      <w:r w:rsidRPr="00E332D6">
        <w:rPr>
          <w:rFonts w:ascii="Times New Roman" w:hAnsi="Times New Roman"/>
          <w:sz w:val="28"/>
          <w:szCs w:val="28"/>
        </w:rPr>
        <w:t>на</w:t>
      </w:r>
      <w:r w:rsidRPr="00E332D6">
        <w:rPr>
          <w:rFonts w:ascii="Times New Roman" w:hAnsi="Times New Roman"/>
          <w:spacing w:val="-5"/>
          <w:sz w:val="28"/>
          <w:szCs w:val="28"/>
        </w:rPr>
        <w:t xml:space="preserve"> </w:t>
      </w:r>
      <w:r w:rsidRPr="00E332D6">
        <w:rPr>
          <w:rFonts w:ascii="Times New Roman" w:hAnsi="Times New Roman"/>
          <w:sz w:val="28"/>
          <w:szCs w:val="28"/>
        </w:rPr>
        <w:t>местности;</w:t>
      </w:r>
    </w:p>
    <w:p w14:paraId="29A8D2BE"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lastRenderedPageBreak/>
        <w:t>ребёнок</w:t>
      </w:r>
      <w:r w:rsidRPr="00E332D6">
        <w:rPr>
          <w:rFonts w:ascii="Times New Roman" w:hAnsi="Times New Roman"/>
          <w:spacing w:val="-3"/>
          <w:sz w:val="28"/>
          <w:szCs w:val="28"/>
        </w:rPr>
        <w:t xml:space="preserve"> </w:t>
      </w:r>
      <w:r w:rsidRPr="00E332D6">
        <w:rPr>
          <w:rFonts w:ascii="Times New Roman" w:hAnsi="Times New Roman"/>
          <w:sz w:val="28"/>
          <w:szCs w:val="28"/>
        </w:rPr>
        <w:t>проявляет</w:t>
      </w:r>
      <w:r w:rsidRPr="00E332D6">
        <w:rPr>
          <w:rFonts w:ascii="Times New Roman" w:hAnsi="Times New Roman"/>
          <w:spacing w:val="-3"/>
          <w:sz w:val="28"/>
          <w:szCs w:val="28"/>
        </w:rPr>
        <w:t xml:space="preserve"> </w:t>
      </w:r>
      <w:r w:rsidRPr="00E332D6">
        <w:rPr>
          <w:rFonts w:ascii="Times New Roman" w:hAnsi="Times New Roman"/>
          <w:sz w:val="28"/>
          <w:szCs w:val="28"/>
        </w:rPr>
        <w:t>элементы</w:t>
      </w:r>
      <w:r w:rsidRPr="00E332D6">
        <w:rPr>
          <w:rFonts w:ascii="Times New Roman" w:hAnsi="Times New Roman"/>
          <w:spacing w:val="-2"/>
          <w:sz w:val="28"/>
          <w:szCs w:val="28"/>
        </w:rPr>
        <w:t xml:space="preserve"> </w:t>
      </w:r>
      <w:r w:rsidRPr="00E332D6">
        <w:rPr>
          <w:rFonts w:ascii="Times New Roman" w:hAnsi="Times New Roman"/>
          <w:sz w:val="28"/>
          <w:szCs w:val="28"/>
        </w:rPr>
        <w:t>творчества</w:t>
      </w:r>
      <w:r w:rsidRPr="00E332D6">
        <w:rPr>
          <w:rFonts w:ascii="Times New Roman" w:hAnsi="Times New Roman"/>
          <w:spacing w:val="-5"/>
          <w:sz w:val="28"/>
          <w:szCs w:val="28"/>
        </w:rPr>
        <w:t xml:space="preserve"> </w:t>
      </w:r>
      <w:r w:rsidRPr="00E332D6">
        <w:rPr>
          <w:rFonts w:ascii="Times New Roman" w:hAnsi="Times New Roman"/>
          <w:sz w:val="28"/>
          <w:szCs w:val="28"/>
        </w:rPr>
        <w:t>в</w:t>
      </w:r>
      <w:r w:rsidRPr="00E332D6">
        <w:rPr>
          <w:rFonts w:ascii="Times New Roman" w:hAnsi="Times New Roman"/>
          <w:spacing w:val="-3"/>
          <w:sz w:val="28"/>
          <w:szCs w:val="28"/>
        </w:rPr>
        <w:t xml:space="preserve"> </w:t>
      </w:r>
      <w:r w:rsidRPr="00E332D6">
        <w:rPr>
          <w:rFonts w:ascii="Times New Roman" w:hAnsi="Times New Roman"/>
          <w:sz w:val="28"/>
          <w:szCs w:val="28"/>
        </w:rPr>
        <w:t>двигательной</w:t>
      </w:r>
      <w:r w:rsidRPr="00E332D6">
        <w:rPr>
          <w:rFonts w:ascii="Times New Roman" w:hAnsi="Times New Roman"/>
          <w:spacing w:val="-3"/>
          <w:sz w:val="28"/>
          <w:szCs w:val="28"/>
        </w:rPr>
        <w:t xml:space="preserve"> </w:t>
      </w:r>
      <w:r w:rsidRPr="00E332D6">
        <w:rPr>
          <w:rFonts w:ascii="Times New Roman" w:hAnsi="Times New Roman"/>
          <w:sz w:val="28"/>
          <w:szCs w:val="28"/>
        </w:rPr>
        <w:t>деятельности;</w:t>
      </w:r>
    </w:p>
    <w:p w14:paraId="4CA99332"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w:t>
      </w:r>
      <w:r w:rsidRPr="00E332D6">
        <w:rPr>
          <w:rFonts w:ascii="Times New Roman" w:hAnsi="Times New Roman"/>
          <w:spacing w:val="1"/>
          <w:sz w:val="28"/>
          <w:szCs w:val="28"/>
        </w:rPr>
        <w:t xml:space="preserve"> </w:t>
      </w:r>
      <w:r w:rsidRPr="00E332D6">
        <w:rPr>
          <w:rFonts w:ascii="Times New Roman" w:hAnsi="Times New Roman"/>
          <w:sz w:val="28"/>
          <w:szCs w:val="28"/>
        </w:rPr>
        <w:t>проявляет</w:t>
      </w:r>
      <w:r w:rsidRPr="00E332D6">
        <w:rPr>
          <w:rFonts w:ascii="Times New Roman" w:hAnsi="Times New Roman"/>
          <w:spacing w:val="1"/>
          <w:sz w:val="28"/>
          <w:szCs w:val="28"/>
        </w:rPr>
        <w:t xml:space="preserve"> </w:t>
      </w:r>
      <w:r w:rsidRPr="00E332D6">
        <w:rPr>
          <w:rFonts w:ascii="Times New Roman" w:hAnsi="Times New Roman"/>
          <w:sz w:val="28"/>
          <w:szCs w:val="28"/>
        </w:rPr>
        <w:t>нравственно-волевые</w:t>
      </w:r>
      <w:r w:rsidRPr="00E332D6">
        <w:rPr>
          <w:rFonts w:ascii="Times New Roman" w:hAnsi="Times New Roman"/>
          <w:spacing w:val="1"/>
          <w:sz w:val="28"/>
          <w:szCs w:val="28"/>
        </w:rPr>
        <w:t xml:space="preserve"> </w:t>
      </w:r>
      <w:r w:rsidRPr="00E332D6">
        <w:rPr>
          <w:rFonts w:ascii="Times New Roman" w:hAnsi="Times New Roman"/>
          <w:sz w:val="28"/>
          <w:szCs w:val="28"/>
        </w:rPr>
        <w:t>качества,</w:t>
      </w:r>
      <w:r w:rsidRPr="00E332D6">
        <w:rPr>
          <w:rFonts w:ascii="Times New Roman" w:hAnsi="Times New Roman"/>
          <w:spacing w:val="1"/>
          <w:sz w:val="28"/>
          <w:szCs w:val="28"/>
        </w:rPr>
        <w:t xml:space="preserve"> </w:t>
      </w:r>
      <w:r w:rsidRPr="00E332D6">
        <w:rPr>
          <w:rFonts w:ascii="Times New Roman" w:hAnsi="Times New Roman"/>
          <w:sz w:val="28"/>
          <w:szCs w:val="28"/>
        </w:rPr>
        <w:t>самоконтроль</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может</w:t>
      </w:r>
      <w:r w:rsidRPr="00E332D6">
        <w:rPr>
          <w:rFonts w:ascii="Times New Roman" w:hAnsi="Times New Roman"/>
          <w:spacing w:val="1"/>
          <w:sz w:val="28"/>
          <w:szCs w:val="28"/>
        </w:rPr>
        <w:t xml:space="preserve"> </w:t>
      </w:r>
      <w:r w:rsidRPr="00E332D6">
        <w:rPr>
          <w:rFonts w:ascii="Times New Roman" w:hAnsi="Times New Roman"/>
          <w:sz w:val="28"/>
          <w:szCs w:val="28"/>
        </w:rPr>
        <w:t>осуществлять анализ своей двигательной</w:t>
      </w:r>
      <w:r w:rsidRPr="00E332D6">
        <w:rPr>
          <w:rFonts w:ascii="Times New Roman" w:hAnsi="Times New Roman"/>
          <w:spacing w:val="-3"/>
          <w:sz w:val="28"/>
          <w:szCs w:val="28"/>
        </w:rPr>
        <w:t xml:space="preserve"> </w:t>
      </w:r>
      <w:r w:rsidRPr="00E332D6">
        <w:rPr>
          <w:rFonts w:ascii="Times New Roman" w:hAnsi="Times New Roman"/>
          <w:sz w:val="28"/>
          <w:szCs w:val="28"/>
        </w:rPr>
        <w:t>деятельности;</w:t>
      </w:r>
    </w:p>
    <w:p w14:paraId="2080CCA4"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w:t>
      </w:r>
      <w:r w:rsidRPr="00E332D6">
        <w:rPr>
          <w:rFonts w:ascii="Times New Roman" w:hAnsi="Times New Roman"/>
          <w:spacing w:val="1"/>
          <w:sz w:val="28"/>
          <w:szCs w:val="28"/>
        </w:rPr>
        <w:t xml:space="preserve"> </w:t>
      </w:r>
      <w:r w:rsidRPr="00E332D6">
        <w:rPr>
          <w:rFonts w:ascii="Times New Roman" w:hAnsi="Times New Roman"/>
          <w:sz w:val="28"/>
          <w:szCs w:val="28"/>
        </w:rPr>
        <w:t>проявляет</w:t>
      </w:r>
      <w:r w:rsidRPr="00E332D6">
        <w:rPr>
          <w:rFonts w:ascii="Times New Roman" w:hAnsi="Times New Roman"/>
          <w:spacing w:val="1"/>
          <w:sz w:val="28"/>
          <w:szCs w:val="28"/>
        </w:rPr>
        <w:t xml:space="preserve"> </w:t>
      </w:r>
      <w:r w:rsidRPr="00E332D6">
        <w:rPr>
          <w:rFonts w:ascii="Times New Roman" w:hAnsi="Times New Roman"/>
          <w:sz w:val="28"/>
          <w:szCs w:val="28"/>
        </w:rPr>
        <w:t>духовно-нравственные</w:t>
      </w:r>
      <w:r w:rsidRPr="00E332D6">
        <w:rPr>
          <w:rFonts w:ascii="Times New Roman" w:hAnsi="Times New Roman"/>
          <w:spacing w:val="1"/>
          <w:sz w:val="28"/>
          <w:szCs w:val="28"/>
        </w:rPr>
        <w:t xml:space="preserve"> </w:t>
      </w:r>
      <w:r w:rsidRPr="00E332D6">
        <w:rPr>
          <w:rFonts w:ascii="Times New Roman" w:hAnsi="Times New Roman"/>
          <w:sz w:val="28"/>
          <w:szCs w:val="28"/>
        </w:rPr>
        <w:t>качества</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основы</w:t>
      </w:r>
      <w:r w:rsidRPr="00E332D6">
        <w:rPr>
          <w:rFonts w:ascii="Times New Roman" w:hAnsi="Times New Roman"/>
          <w:spacing w:val="1"/>
          <w:sz w:val="28"/>
          <w:szCs w:val="28"/>
        </w:rPr>
        <w:t xml:space="preserve"> </w:t>
      </w:r>
      <w:r w:rsidRPr="00E332D6">
        <w:rPr>
          <w:rFonts w:ascii="Times New Roman" w:hAnsi="Times New Roman"/>
          <w:sz w:val="28"/>
          <w:szCs w:val="28"/>
        </w:rPr>
        <w:t>патриотизма</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ходе</w:t>
      </w:r>
      <w:r w:rsidRPr="00E332D6">
        <w:rPr>
          <w:rFonts w:ascii="Times New Roman" w:hAnsi="Times New Roman"/>
          <w:spacing w:val="1"/>
          <w:sz w:val="28"/>
          <w:szCs w:val="28"/>
        </w:rPr>
        <w:t xml:space="preserve"> </w:t>
      </w:r>
      <w:r w:rsidRPr="00E332D6">
        <w:rPr>
          <w:rFonts w:ascii="Times New Roman" w:hAnsi="Times New Roman"/>
          <w:sz w:val="28"/>
          <w:szCs w:val="28"/>
        </w:rPr>
        <w:t>занятий</w:t>
      </w:r>
      <w:r w:rsidRPr="00E332D6">
        <w:rPr>
          <w:rFonts w:ascii="Times New Roman" w:hAnsi="Times New Roman"/>
          <w:spacing w:val="-2"/>
          <w:sz w:val="28"/>
          <w:szCs w:val="28"/>
        </w:rPr>
        <w:t xml:space="preserve"> </w:t>
      </w:r>
      <w:r w:rsidRPr="00E332D6">
        <w:rPr>
          <w:rFonts w:ascii="Times New Roman" w:hAnsi="Times New Roman"/>
          <w:sz w:val="28"/>
          <w:szCs w:val="28"/>
        </w:rPr>
        <w:t>физической</w:t>
      </w:r>
      <w:r w:rsidRPr="00E332D6">
        <w:rPr>
          <w:rFonts w:ascii="Times New Roman" w:hAnsi="Times New Roman"/>
          <w:spacing w:val="-3"/>
          <w:sz w:val="28"/>
          <w:szCs w:val="28"/>
        </w:rPr>
        <w:t xml:space="preserve"> </w:t>
      </w:r>
      <w:r w:rsidRPr="00E332D6">
        <w:rPr>
          <w:rFonts w:ascii="Times New Roman" w:hAnsi="Times New Roman"/>
          <w:sz w:val="28"/>
          <w:szCs w:val="28"/>
        </w:rPr>
        <w:t>культурой</w:t>
      </w:r>
      <w:r w:rsidRPr="00E332D6">
        <w:rPr>
          <w:rFonts w:ascii="Times New Roman" w:hAnsi="Times New Roman"/>
          <w:spacing w:val="-2"/>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ознакомлением</w:t>
      </w:r>
      <w:r w:rsidRPr="00E332D6">
        <w:rPr>
          <w:rFonts w:ascii="Times New Roman" w:hAnsi="Times New Roman"/>
          <w:spacing w:val="-3"/>
          <w:sz w:val="28"/>
          <w:szCs w:val="28"/>
        </w:rPr>
        <w:t xml:space="preserve"> </w:t>
      </w:r>
      <w:r w:rsidRPr="00E332D6">
        <w:rPr>
          <w:rFonts w:ascii="Times New Roman" w:hAnsi="Times New Roman"/>
          <w:sz w:val="28"/>
          <w:szCs w:val="28"/>
        </w:rPr>
        <w:t>с</w:t>
      </w:r>
      <w:r w:rsidRPr="00E332D6">
        <w:rPr>
          <w:rFonts w:ascii="Times New Roman" w:hAnsi="Times New Roman"/>
          <w:spacing w:val="-2"/>
          <w:sz w:val="28"/>
          <w:szCs w:val="28"/>
        </w:rPr>
        <w:t xml:space="preserve"> </w:t>
      </w:r>
      <w:r w:rsidRPr="00E332D6">
        <w:rPr>
          <w:rFonts w:ascii="Times New Roman" w:hAnsi="Times New Roman"/>
          <w:sz w:val="28"/>
          <w:szCs w:val="28"/>
        </w:rPr>
        <w:t>достижениями</w:t>
      </w:r>
      <w:r w:rsidRPr="00E332D6">
        <w:rPr>
          <w:rFonts w:ascii="Times New Roman" w:hAnsi="Times New Roman"/>
          <w:spacing w:val="-2"/>
          <w:sz w:val="28"/>
          <w:szCs w:val="28"/>
        </w:rPr>
        <w:t xml:space="preserve"> </w:t>
      </w:r>
      <w:r w:rsidRPr="00E332D6">
        <w:rPr>
          <w:rFonts w:ascii="Times New Roman" w:hAnsi="Times New Roman"/>
          <w:sz w:val="28"/>
          <w:szCs w:val="28"/>
        </w:rPr>
        <w:t>российского</w:t>
      </w:r>
      <w:r w:rsidRPr="00E332D6">
        <w:rPr>
          <w:rFonts w:ascii="Times New Roman" w:hAnsi="Times New Roman"/>
          <w:spacing w:val="-1"/>
          <w:sz w:val="28"/>
          <w:szCs w:val="28"/>
        </w:rPr>
        <w:t xml:space="preserve"> </w:t>
      </w:r>
      <w:r w:rsidRPr="00E332D6">
        <w:rPr>
          <w:rFonts w:ascii="Times New Roman" w:hAnsi="Times New Roman"/>
          <w:sz w:val="28"/>
          <w:szCs w:val="28"/>
        </w:rPr>
        <w:t>спорта;</w:t>
      </w:r>
    </w:p>
    <w:p w14:paraId="08378380"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w:t>
      </w:r>
      <w:r w:rsidRPr="00E332D6">
        <w:rPr>
          <w:rFonts w:ascii="Times New Roman" w:hAnsi="Times New Roman"/>
          <w:spacing w:val="1"/>
          <w:sz w:val="28"/>
          <w:szCs w:val="28"/>
        </w:rPr>
        <w:t xml:space="preserve"> </w:t>
      </w:r>
      <w:r w:rsidRPr="00E332D6">
        <w:rPr>
          <w:rFonts w:ascii="Times New Roman" w:hAnsi="Times New Roman"/>
          <w:sz w:val="28"/>
          <w:szCs w:val="28"/>
        </w:rPr>
        <w:t>имеет</w:t>
      </w:r>
      <w:r w:rsidRPr="00E332D6">
        <w:rPr>
          <w:rFonts w:ascii="Times New Roman" w:hAnsi="Times New Roman"/>
          <w:spacing w:val="1"/>
          <w:sz w:val="28"/>
          <w:szCs w:val="28"/>
        </w:rPr>
        <w:t xml:space="preserve"> </w:t>
      </w:r>
      <w:r w:rsidRPr="00E332D6">
        <w:rPr>
          <w:rFonts w:ascii="Times New Roman" w:hAnsi="Times New Roman"/>
          <w:sz w:val="28"/>
          <w:szCs w:val="28"/>
        </w:rPr>
        <w:t>начальные</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правилах</w:t>
      </w:r>
      <w:r w:rsidRPr="00E332D6">
        <w:rPr>
          <w:rFonts w:ascii="Times New Roman" w:hAnsi="Times New Roman"/>
          <w:spacing w:val="1"/>
          <w:sz w:val="28"/>
          <w:szCs w:val="28"/>
        </w:rPr>
        <w:t xml:space="preserve"> </w:t>
      </w:r>
      <w:r w:rsidRPr="00E332D6">
        <w:rPr>
          <w:rFonts w:ascii="Times New Roman" w:hAnsi="Times New Roman"/>
          <w:sz w:val="28"/>
          <w:szCs w:val="28"/>
        </w:rPr>
        <w:t>безопасного</w:t>
      </w:r>
      <w:r w:rsidRPr="00E332D6">
        <w:rPr>
          <w:rFonts w:ascii="Times New Roman" w:hAnsi="Times New Roman"/>
          <w:spacing w:val="1"/>
          <w:sz w:val="28"/>
          <w:szCs w:val="28"/>
        </w:rPr>
        <w:t xml:space="preserve"> </w:t>
      </w:r>
      <w:r w:rsidRPr="00E332D6">
        <w:rPr>
          <w:rFonts w:ascii="Times New Roman" w:hAnsi="Times New Roman"/>
          <w:sz w:val="28"/>
          <w:szCs w:val="28"/>
        </w:rPr>
        <w:t>поведения</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двигательной деятельности; о том, что такое здоровье, понимает, как поддержать, укрепить и</w:t>
      </w:r>
      <w:r w:rsidRPr="00E332D6">
        <w:rPr>
          <w:rFonts w:ascii="Times New Roman" w:hAnsi="Times New Roman"/>
          <w:spacing w:val="-57"/>
          <w:sz w:val="28"/>
          <w:szCs w:val="28"/>
        </w:rPr>
        <w:t xml:space="preserve"> </w:t>
      </w:r>
      <w:r w:rsidRPr="00E332D6">
        <w:rPr>
          <w:rFonts w:ascii="Times New Roman" w:hAnsi="Times New Roman"/>
          <w:sz w:val="28"/>
          <w:szCs w:val="28"/>
        </w:rPr>
        <w:t>сохранить</w:t>
      </w:r>
      <w:r w:rsidRPr="00E332D6">
        <w:rPr>
          <w:rFonts w:ascii="Times New Roman" w:hAnsi="Times New Roman"/>
          <w:spacing w:val="-1"/>
          <w:sz w:val="28"/>
          <w:szCs w:val="28"/>
        </w:rPr>
        <w:t xml:space="preserve"> </w:t>
      </w:r>
      <w:r w:rsidRPr="00E332D6">
        <w:rPr>
          <w:rFonts w:ascii="Times New Roman" w:hAnsi="Times New Roman"/>
          <w:sz w:val="28"/>
          <w:szCs w:val="28"/>
        </w:rPr>
        <w:t>его;</w:t>
      </w:r>
    </w:p>
    <w:p w14:paraId="54BC89C2" w14:textId="77777777" w:rsidR="00E332D6" w:rsidRDefault="00E332D6"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Pr>
          <w:rFonts w:ascii="Times New Roman" w:hAnsi="Times New Roman"/>
          <w:sz w:val="28"/>
          <w:szCs w:val="28"/>
        </w:rPr>
        <w:t>р</w:t>
      </w:r>
      <w:r w:rsidR="001F6A01" w:rsidRPr="00E332D6">
        <w:rPr>
          <w:rFonts w:ascii="Times New Roman" w:hAnsi="Times New Roman"/>
          <w:sz w:val="28"/>
          <w:szCs w:val="28"/>
        </w:rPr>
        <w:t>ебёнок владеет навыками личной гигиены, может заботливо относиться к своему</w:t>
      </w:r>
      <w:r w:rsidR="001F6A01" w:rsidRPr="00E332D6">
        <w:rPr>
          <w:rFonts w:ascii="Times New Roman" w:hAnsi="Times New Roman"/>
          <w:spacing w:val="1"/>
          <w:sz w:val="28"/>
          <w:szCs w:val="28"/>
        </w:rPr>
        <w:t xml:space="preserve"> </w:t>
      </w:r>
      <w:r w:rsidR="001F6A01" w:rsidRPr="00E332D6">
        <w:rPr>
          <w:rFonts w:ascii="Times New Roman" w:hAnsi="Times New Roman"/>
          <w:sz w:val="28"/>
          <w:szCs w:val="28"/>
        </w:rPr>
        <w:t>здоровью</w:t>
      </w:r>
      <w:r w:rsidR="001F6A01" w:rsidRPr="00E332D6">
        <w:rPr>
          <w:rFonts w:ascii="Times New Roman" w:hAnsi="Times New Roman"/>
          <w:spacing w:val="-4"/>
          <w:sz w:val="28"/>
          <w:szCs w:val="28"/>
        </w:rPr>
        <w:t xml:space="preserve"> </w:t>
      </w:r>
      <w:r w:rsidR="001F6A01" w:rsidRPr="00E332D6">
        <w:rPr>
          <w:rFonts w:ascii="Times New Roman" w:hAnsi="Times New Roman"/>
          <w:sz w:val="28"/>
          <w:szCs w:val="28"/>
        </w:rPr>
        <w:t>и</w:t>
      </w:r>
      <w:r w:rsidR="001F6A01" w:rsidRPr="00E332D6">
        <w:rPr>
          <w:rFonts w:ascii="Times New Roman" w:hAnsi="Times New Roman"/>
          <w:spacing w:val="-1"/>
          <w:sz w:val="28"/>
          <w:szCs w:val="28"/>
        </w:rPr>
        <w:t xml:space="preserve"> </w:t>
      </w:r>
      <w:r w:rsidR="001F6A01" w:rsidRPr="00E332D6">
        <w:rPr>
          <w:rFonts w:ascii="Times New Roman" w:hAnsi="Times New Roman"/>
          <w:sz w:val="28"/>
          <w:szCs w:val="28"/>
        </w:rPr>
        <w:t>здоровью</w:t>
      </w:r>
      <w:r w:rsidR="001F6A01" w:rsidRPr="00E332D6">
        <w:rPr>
          <w:rFonts w:ascii="Times New Roman" w:hAnsi="Times New Roman"/>
          <w:spacing w:val="-2"/>
          <w:sz w:val="28"/>
          <w:szCs w:val="28"/>
        </w:rPr>
        <w:t xml:space="preserve"> </w:t>
      </w:r>
      <w:r w:rsidR="001F6A01" w:rsidRPr="00E332D6">
        <w:rPr>
          <w:rFonts w:ascii="Times New Roman" w:hAnsi="Times New Roman"/>
          <w:sz w:val="28"/>
          <w:szCs w:val="28"/>
        </w:rPr>
        <w:t>окружающих,</w:t>
      </w:r>
      <w:r w:rsidR="001F6A01" w:rsidRPr="00E332D6">
        <w:rPr>
          <w:rFonts w:ascii="Times New Roman" w:hAnsi="Times New Roman"/>
          <w:spacing w:val="-1"/>
          <w:sz w:val="28"/>
          <w:szCs w:val="28"/>
        </w:rPr>
        <w:t xml:space="preserve"> </w:t>
      </w:r>
      <w:r w:rsidR="001F6A01" w:rsidRPr="00E332D6">
        <w:rPr>
          <w:rFonts w:ascii="Times New Roman" w:hAnsi="Times New Roman"/>
          <w:sz w:val="28"/>
          <w:szCs w:val="28"/>
        </w:rPr>
        <w:t>стремится</w:t>
      </w:r>
      <w:r w:rsidR="001F6A01" w:rsidRPr="00E332D6">
        <w:rPr>
          <w:rFonts w:ascii="Times New Roman" w:hAnsi="Times New Roman"/>
          <w:spacing w:val="-2"/>
          <w:sz w:val="28"/>
          <w:szCs w:val="28"/>
        </w:rPr>
        <w:t xml:space="preserve"> </w:t>
      </w:r>
      <w:r w:rsidR="001F6A01" w:rsidRPr="00E332D6">
        <w:rPr>
          <w:rFonts w:ascii="Times New Roman" w:hAnsi="Times New Roman"/>
          <w:sz w:val="28"/>
          <w:szCs w:val="28"/>
        </w:rPr>
        <w:t>оказать</w:t>
      </w:r>
      <w:r w:rsidR="001F6A01" w:rsidRPr="00E332D6">
        <w:rPr>
          <w:rFonts w:ascii="Times New Roman" w:hAnsi="Times New Roman"/>
          <w:spacing w:val="-1"/>
          <w:sz w:val="28"/>
          <w:szCs w:val="28"/>
        </w:rPr>
        <w:t xml:space="preserve"> </w:t>
      </w:r>
      <w:r w:rsidR="001F6A01" w:rsidRPr="00E332D6">
        <w:rPr>
          <w:rFonts w:ascii="Times New Roman" w:hAnsi="Times New Roman"/>
          <w:sz w:val="28"/>
          <w:szCs w:val="28"/>
        </w:rPr>
        <w:t>помощь</w:t>
      </w:r>
      <w:r w:rsidR="001F6A01" w:rsidRPr="00E332D6">
        <w:rPr>
          <w:rFonts w:ascii="Times New Roman" w:hAnsi="Times New Roman"/>
          <w:spacing w:val="-4"/>
          <w:sz w:val="28"/>
          <w:szCs w:val="28"/>
        </w:rPr>
        <w:t xml:space="preserve"> </w:t>
      </w:r>
      <w:r w:rsidR="001F6A01" w:rsidRPr="00E332D6">
        <w:rPr>
          <w:rFonts w:ascii="Times New Roman" w:hAnsi="Times New Roman"/>
          <w:sz w:val="28"/>
          <w:szCs w:val="28"/>
        </w:rPr>
        <w:t>и</w:t>
      </w:r>
      <w:r w:rsidR="001F6A01" w:rsidRPr="00E332D6">
        <w:rPr>
          <w:rFonts w:ascii="Times New Roman" w:hAnsi="Times New Roman"/>
          <w:spacing w:val="-1"/>
          <w:sz w:val="28"/>
          <w:szCs w:val="28"/>
        </w:rPr>
        <w:t xml:space="preserve"> </w:t>
      </w:r>
      <w:r w:rsidR="001F6A01" w:rsidRPr="00E332D6">
        <w:rPr>
          <w:rFonts w:ascii="Times New Roman" w:hAnsi="Times New Roman"/>
          <w:sz w:val="28"/>
          <w:szCs w:val="28"/>
        </w:rPr>
        <w:t>поддержку</w:t>
      </w:r>
      <w:r w:rsidR="001F6A01" w:rsidRPr="00E332D6">
        <w:rPr>
          <w:rFonts w:ascii="Times New Roman" w:hAnsi="Times New Roman"/>
          <w:spacing w:val="-7"/>
          <w:sz w:val="28"/>
          <w:szCs w:val="28"/>
        </w:rPr>
        <w:t xml:space="preserve"> </w:t>
      </w:r>
      <w:r w:rsidR="001F6A01" w:rsidRPr="00E332D6">
        <w:rPr>
          <w:rFonts w:ascii="Times New Roman" w:hAnsi="Times New Roman"/>
          <w:sz w:val="28"/>
          <w:szCs w:val="28"/>
        </w:rPr>
        <w:t>другим</w:t>
      </w:r>
      <w:r w:rsidR="001F6A01" w:rsidRPr="00E332D6">
        <w:rPr>
          <w:rFonts w:ascii="Times New Roman" w:hAnsi="Times New Roman"/>
          <w:spacing w:val="-2"/>
          <w:sz w:val="28"/>
          <w:szCs w:val="28"/>
        </w:rPr>
        <w:t xml:space="preserve"> </w:t>
      </w:r>
      <w:r w:rsidR="001F6A01" w:rsidRPr="00E332D6">
        <w:rPr>
          <w:rFonts w:ascii="Times New Roman" w:hAnsi="Times New Roman"/>
          <w:sz w:val="28"/>
          <w:szCs w:val="28"/>
        </w:rPr>
        <w:t>людям;</w:t>
      </w:r>
    </w:p>
    <w:p w14:paraId="5FFDC386"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w:t>
      </w:r>
      <w:r w:rsidRPr="00E332D6">
        <w:rPr>
          <w:rFonts w:ascii="Times New Roman" w:hAnsi="Times New Roman"/>
          <w:spacing w:val="1"/>
          <w:sz w:val="28"/>
          <w:szCs w:val="28"/>
        </w:rPr>
        <w:t xml:space="preserve"> </w:t>
      </w:r>
      <w:r w:rsidRPr="00E332D6">
        <w:rPr>
          <w:rFonts w:ascii="Times New Roman" w:hAnsi="Times New Roman"/>
          <w:sz w:val="28"/>
          <w:szCs w:val="28"/>
        </w:rPr>
        <w:t>соблюдает</w:t>
      </w:r>
      <w:r w:rsidRPr="00E332D6">
        <w:rPr>
          <w:rFonts w:ascii="Times New Roman" w:hAnsi="Times New Roman"/>
          <w:spacing w:val="1"/>
          <w:sz w:val="28"/>
          <w:szCs w:val="28"/>
        </w:rPr>
        <w:t xml:space="preserve"> </w:t>
      </w:r>
      <w:r w:rsidRPr="00E332D6">
        <w:rPr>
          <w:rFonts w:ascii="Times New Roman" w:hAnsi="Times New Roman"/>
          <w:sz w:val="28"/>
          <w:szCs w:val="28"/>
        </w:rPr>
        <w:t>элементарные</w:t>
      </w:r>
      <w:r w:rsidRPr="00E332D6">
        <w:rPr>
          <w:rFonts w:ascii="Times New Roman" w:hAnsi="Times New Roman"/>
          <w:spacing w:val="1"/>
          <w:sz w:val="28"/>
          <w:szCs w:val="28"/>
        </w:rPr>
        <w:t xml:space="preserve"> </w:t>
      </w:r>
      <w:r w:rsidRPr="00E332D6">
        <w:rPr>
          <w:rFonts w:ascii="Times New Roman" w:hAnsi="Times New Roman"/>
          <w:sz w:val="28"/>
          <w:szCs w:val="28"/>
        </w:rPr>
        <w:t>социальные</w:t>
      </w:r>
      <w:r w:rsidRPr="00E332D6">
        <w:rPr>
          <w:rFonts w:ascii="Times New Roman" w:hAnsi="Times New Roman"/>
          <w:spacing w:val="1"/>
          <w:sz w:val="28"/>
          <w:szCs w:val="28"/>
        </w:rPr>
        <w:t xml:space="preserve"> </w:t>
      </w:r>
      <w:r w:rsidRPr="00E332D6">
        <w:rPr>
          <w:rFonts w:ascii="Times New Roman" w:hAnsi="Times New Roman"/>
          <w:sz w:val="28"/>
          <w:szCs w:val="28"/>
        </w:rPr>
        <w:t>нормы</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правила</w:t>
      </w:r>
      <w:r w:rsidRPr="00E332D6">
        <w:rPr>
          <w:rFonts w:ascii="Times New Roman" w:hAnsi="Times New Roman"/>
          <w:spacing w:val="1"/>
          <w:sz w:val="28"/>
          <w:szCs w:val="28"/>
        </w:rPr>
        <w:t xml:space="preserve"> </w:t>
      </w:r>
      <w:r w:rsidRPr="00E332D6">
        <w:rPr>
          <w:rFonts w:ascii="Times New Roman" w:hAnsi="Times New Roman"/>
          <w:sz w:val="28"/>
          <w:szCs w:val="28"/>
        </w:rPr>
        <w:t>поведения</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различных видах</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1"/>
          <w:sz w:val="28"/>
          <w:szCs w:val="28"/>
        </w:rPr>
        <w:t xml:space="preserve"> </w:t>
      </w:r>
      <w:r w:rsidRPr="00E332D6">
        <w:rPr>
          <w:rFonts w:ascii="Times New Roman" w:hAnsi="Times New Roman"/>
          <w:sz w:val="28"/>
          <w:szCs w:val="28"/>
        </w:rPr>
        <w:t>взаимоотношениях со</w:t>
      </w:r>
      <w:r w:rsidRPr="00E332D6">
        <w:rPr>
          <w:rFonts w:ascii="Times New Roman" w:hAnsi="Times New Roman"/>
          <w:spacing w:val="-1"/>
          <w:sz w:val="28"/>
          <w:szCs w:val="28"/>
        </w:rPr>
        <w:t xml:space="preserve"> </w:t>
      </w:r>
      <w:r w:rsidRPr="00E332D6">
        <w:rPr>
          <w:rFonts w:ascii="Times New Roman" w:hAnsi="Times New Roman"/>
          <w:sz w:val="28"/>
          <w:szCs w:val="28"/>
        </w:rPr>
        <w:t>взрослыми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2"/>
          <w:sz w:val="28"/>
          <w:szCs w:val="28"/>
        </w:rPr>
        <w:t xml:space="preserve"> </w:t>
      </w:r>
      <w:r w:rsidRPr="00E332D6">
        <w:rPr>
          <w:rFonts w:ascii="Times New Roman" w:hAnsi="Times New Roman"/>
          <w:sz w:val="28"/>
          <w:szCs w:val="28"/>
        </w:rPr>
        <w:t>сверстниками;</w:t>
      </w:r>
    </w:p>
    <w:p w14:paraId="2542C2AC"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 владеет средствами общения и способами взаимодействия со взрослыми и</w:t>
      </w:r>
      <w:r w:rsidRPr="00E332D6">
        <w:rPr>
          <w:rFonts w:ascii="Times New Roman" w:hAnsi="Times New Roman"/>
          <w:spacing w:val="1"/>
          <w:sz w:val="28"/>
          <w:szCs w:val="28"/>
        </w:rPr>
        <w:t xml:space="preserve"> </w:t>
      </w:r>
      <w:r w:rsidRPr="00E332D6">
        <w:rPr>
          <w:rFonts w:ascii="Times New Roman" w:hAnsi="Times New Roman"/>
          <w:sz w:val="28"/>
          <w:szCs w:val="28"/>
        </w:rPr>
        <w:t>сверстниками; способен понимать и учитывать интересы и чувства других; договариваться и</w:t>
      </w:r>
      <w:r w:rsidRPr="00E332D6">
        <w:rPr>
          <w:rFonts w:ascii="Times New Roman" w:hAnsi="Times New Roman"/>
          <w:spacing w:val="1"/>
          <w:sz w:val="28"/>
          <w:szCs w:val="28"/>
        </w:rPr>
        <w:t xml:space="preserve"> </w:t>
      </w:r>
      <w:r w:rsidRPr="00E332D6">
        <w:rPr>
          <w:rFonts w:ascii="Times New Roman" w:hAnsi="Times New Roman"/>
          <w:sz w:val="28"/>
          <w:szCs w:val="28"/>
        </w:rPr>
        <w:t>дружить со сверстниками; старается разрешать возникающие конфликты конструктивными</w:t>
      </w:r>
      <w:r w:rsidRPr="00E332D6">
        <w:rPr>
          <w:rFonts w:ascii="Times New Roman" w:hAnsi="Times New Roman"/>
          <w:spacing w:val="1"/>
          <w:sz w:val="28"/>
          <w:szCs w:val="28"/>
        </w:rPr>
        <w:t xml:space="preserve"> </w:t>
      </w:r>
      <w:r w:rsidRPr="00E332D6">
        <w:rPr>
          <w:rFonts w:ascii="Times New Roman" w:hAnsi="Times New Roman"/>
          <w:sz w:val="28"/>
          <w:szCs w:val="28"/>
        </w:rPr>
        <w:t>способами;</w:t>
      </w:r>
    </w:p>
    <w:p w14:paraId="0D3315E8"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w:t>
      </w:r>
      <w:r w:rsidRPr="00E332D6">
        <w:rPr>
          <w:rFonts w:ascii="Times New Roman" w:hAnsi="Times New Roman"/>
          <w:spacing w:val="1"/>
          <w:sz w:val="28"/>
          <w:szCs w:val="28"/>
        </w:rPr>
        <w:t xml:space="preserve"> </w:t>
      </w:r>
      <w:r w:rsidRPr="00E332D6">
        <w:rPr>
          <w:rFonts w:ascii="Times New Roman" w:hAnsi="Times New Roman"/>
          <w:sz w:val="28"/>
          <w:szCs w:val="28"/>
        </w:rPr>
        <w:t>способен</w:t>
      </w:r>
      <w:r w:rsidRPr="00E332D6">
        <w:rPr>
          <w:rFonts w:ascii="Times New Roman" w:hAnsi="Times New Roman"/>
          <w:spacing w:val="1"/>
          <w:sz w:val="28"/>
          <w:szCs w:val="28"/>
        </w:rPr>
        <w:t xml:space="preserve"> </w:t>
      </w:r>
      <w:r w:rsidRPr="00E332D6">
        <w:rPr>
          <w:rFonts w:ascii="Times New Roman" w:hAnsi="Times New Roman"/>
          <w:sz w:val="28"/>
          <w:szCs w:val="28"/>
        </w:rPr>
        <w:t>понимать</w:t>
      </w:r>
      <w:r w:rsidRPr="00E332D6">
        <w:rPr>
          <w:rFonts w:ascii="Times New Roman" w:hAnsi="Times New Roman"/>
          <w:spacing w:val="1"/>
          <w:sz w:val="28"/>
          <w:szCs w:val="28"/>
        </w:rPr>
        <w:t xml:space="preserve"> </w:t>
      </w:r>
      <w:r w:rsidRPr="00E332D6">
        <w:rPr>
          <w:rFonts w:ascii="Times New Roman" w:hAnsi="Times New Roman"/>
          <w:sz w:val="28"/>
          <w:szCs w:val="28"/>
        </w:rPr>
        <w:t>свои</w:t>
      </w:r>
      <w:r w:rsidRPr="00E332D6">
        <w:rPr>
          <w:rFonts w:ascii="Times New Roman" w:hAnsi="Times New Roman"/>
          <w:spacing w:val="1"/>
          <w:sz w:val="28"/>
          <w:szCs w:val="28"/>
        </w:rPr>
        <w:t xml:space="preserve"> </w:t>
      </w:r>
      <w:r w:rsidRPr="00E332D6">
        <w:rPr>
          <w:rFonts w:ascii="Times New Roman" w:hAnsi="Times New Roman"/>
          <w:sz w:val="28"/>
          <w:szCs w:val="28"/>
        </w:rPr>
        <w:t>переживания</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причины</w:t>
      </w:r>
      <w:r w:rsidRPr="00E332D6">
        <w:rPr>
          <w:rFonts w:ascii="Times New Roman" w:hAnsi="Times New Roman"/>
          <w:spacing w:val="1"/>
          <w:sz w:val="28"/>
          <w:szCs w:val="28"/>
        </w:rPr>
        <w:t xml:space="preserve"> </w:t>
      </w:r>
      <w:r w:rsidRPr="00E332D6">
        <w:rPr>
          <w:rFonts w:ascii="Times New Roman" w:hAnsi="Times New Roman"/>
          <w:sz w:val="28"/>
          <w:szCs w:val="28"/>
        </w:rPr>
        <w:t>их</w:t>
      </w:r>
      <w:r w:rsidRPr="00E332D6">
        <w:rPr>
          <w:rFonts w:ascii="Times New Roman" w:hAnsi="Times New Roman"/>
          <w:spacing w:val="1"/>
          <w:sz w:val="28"/>
          <w:szCs w:val="28"/>
        </w:rPr>
        <w:t xml:space="preserve"> </w:t>
      </w:r>
      <w:r w:rsidRPr="00E332D6">
        <w:rPr>
          <w:rFonts w:ascii="Times New Roman" w:hAnsi="Times New Roman"/>
          <w:sz w:val="28"/>
          <w:szCs w:val="28"/>
        </w:rPr>
        <w:t>возникновения,</w:t>
      </w:r>
      <w:r w:rsidRPr="00E332D6">
        <w:rPr>
          <w:rFonts w:ascii="Times New Roman" w:hAnsi="Times New Roman"/>
          <w:spacing w:val="-57"/>
          <w:sz w:val="28"/>
          <w:szCs w:val="28"/>
        </w:rPr>
        <w:t xml:space="preserve"> </w:t>
      </w:r>
      <w:r w:rsidRPr="00E332D6">
        <w:rPr>
          <w:rFonts w:ascii="Times New Roman" w:hAnsi="Times New Roman"/>
          <w:sz w:val="28"/>
          <w:szCs w:val="28"/>
        </w:rPr>
        <w:t>регулировать</w:t>
      </w:r>
      <w:r w:rsidRPr="00E332D6">
        <w:rPr>
          <w:rFonts w:ascii="Times New Roman" w:hAnsi="Times New Roman"/>
          <w:spacing w:val="1"/>
          <w:sz w:val="28"/>
          <w:szCs w:val="28"/>
        </w:rPr>
        <w:t xml:space="preserve"> </w:t>
      </w:r>
      <w:r w:rsidRPr="00E332D6">
        <w:rPr>
          <w:rFonts w:ascii="Times New Roman" w:hAnsi="Times New Roman"/>
          <w:sz w:val="28"/>
          <w:szCs w:val="28"/>
        </w:rPr>
        <w:t>свое</w:t>
      </w:r>
      <w:r w:rsidRPr="00E332D6">
        <w:rPr>
          <w:rFonts w:ascii="Times New Roman" w:hAnsi="Times New Roman"/>
          <w:spacing w:val="1"/>
          <w:sz w:val="28"/>
          <w:szCs w:val="28"/>
        </w:rPr>
        <w:t xml:space="preserve"> </w:t>
      </w:r>
      <w:r w:rsidRPr="00E332D6">
        <w:rPr>
          <w:rFonts w:ascii="Times New Roman" w:hAnsi="Times New Roman"/>
          <w:sz w:val="28"/>
          <w:szCs w:val="28"/>
        </w:rPr>
        <w:t>поведение</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осуществлять</w:t>
      </w:r>
      <w:r w:rsidRPr="00E332D6">
        <w:rPr>
          <w:rFonts w:ascii="Times New Roman" w:hAnsi="Times New Roman"/>
          <w:spacing w:val="1"/>
          <w:sz w:val="28"/>
          <w:szCs w:val="28"/>
        </w:rPr>
        <w:t xml:space="preserve"> </w:t>
      </w:r>
      <w:r w:rsidRPr="00E332D6">
        <w:rPr>
          <w:rFonts w:ascii="Times New Roman" w:hAnsi="Times New Roman"/>
          <w:sz w:val="28"/>
          <w:szCs w:val="28"/>
        </w:rPr>
        <w:t>выбор</w:t>
      </w:r>
      <w:r w:rsidRPr="00E332D6">
        <w:rPr>
          <w:rFonts w:ascii="Times New Roman" w:hAnsi="Times New Roman"/>
          <w:spacing w:val="1"/>
          <w:sz w:val="28"/>
          <w:szCs w:val="28"/>
        </w:rPr>
        <w:t xml:space="preserve"> </w:t>
      </w:r>
      <w:r w:rsidRPr="00E332D6">
        <w:rPr>
          <w:rFonts w:ascii="Times New Roman" w:hAnsi="Times New Roman"/>
          <w:sz w:val="28"/>
          <w:szCs w:val="28"/>
        </w:rPr>
        <w:t>социально</w:t>
      </w:r>
      <w:r w:rsidRPr="00E332D6">
        <w:rPr>
          <w:rFonts w:ascii="Times New Roman" w:hAnsi="Times New Roman"/>
          <w:spacing w:val="1"/>
          <w:sz w:val="28"/>
          <w:szCs w:val="28"/>
        </w:rPr>
        <w:t xml:space="preserve"> </w:t>
      </w:r>
      <w:r w:rsidRPr="00E332D6">
        <w:rPr>
          <w:rFonts w:ascii="Times New Roman" w:hAnsi="Times New Roman"/>
          <w:sz w:val="28"/>
          <w:szCs w:val="28"/>
        </w:rPr>
        <w:t>одобряемых</w:t>
      </w:r>
      <w:r w:rsidRPr="00E332D6">
        <w:rPr>
          <w:rFonts w:ascii="Times New Roman" w:hAnsi="Times New Roman"/>
          <w:spacing w:val="1"/>
          <w:sz w:val="28"/>
          <w:szCs w:val="28"/>
        </w:rPr>
        <w:t xml:space="preserve"> </w:t>
      </w:r>
      <w:r w:rsidRPr="00E332D6">
        <w:rPr>
          <w:rFonts w:ascii="Times New Roman" w:hAnsi="Times New Roman"/>
          <w:sz w:val="28"/>
          <w:szCs w:val="28"/>
        </w:rPr>
        <w:t>действий</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конкретных ситуациях,</w:t>
      </w:r>
      <w:r w:rsidRPr="00E332D6">
        <w:rPr>
          <w:rFonts w:ascii="Times New Roman" w:hAnsi="Times New Roman"/>
          <w:spacing w:val="-3"/>
          <w:sz w:val="28"/>
          <w:szCs w:val="28"/>
        </w:rPr>
        <w:t xml:space="preserve"> </w:t>
      </w:r>
      <w:r w:rsidRPr="00E332D6">
        <w:rPr>
          <w:rFonts w:ascii="Times New Roman" w:hAnsi="Times New Roman"/>
          <w:sz w:val="28"/>
          <w:szCs w:val="28"/>
        </w:rPr>
        <w:t>обосновывать</w:t>
      </w:r>
      <w:r w:rsidRPr="00E332D6">
        <w:rPr>
          <w:rFonts w:ascii="Times New Roman" w:hAnsi="Times New Roman"/>
          <w:spacing w:val="-1"/>
          <w:sz w:val="28"/>
          <w:szCs w:val="28"/>
        </w:rPr>
        <w:t xml:space="preserve"> </w:t>
      </w:r>
      <w:r w:rsidRPr="00E332D6">
        <w:rPr>
          <w:rFonts w:ascii="Times New Roman" w:hAnsi="Times New Roman"/>
          <w:sz w:val="28"/>
          <w:szCs w:val="28"/>
        </w:rPr>
        <w:t>свои ценностные</w:t>
      </w:r>
      <w:r w:rsidRPr="00E332D6">
        <w:rPr>
          <w:rFonts w:ascii="Times New Roman" w:hAnsi="Times New Roman"/>
          <w:spacing w:val="-3"/>
          <w:sz w:val="28"/>
          <w:szCs w:val="28"/>
        </w:rPr>
        <w:t xml:space="preserve"> </w:t>
      </w:r>
      <w:r w:rsidRPr="00E332D6">
        <w:rPr>
          <w:rFonts w:ascii="Times New Roman" w:hAnsi="Times New Roman"/>
          <w:sz w:val="28"/>
          <w:szCs w:val="28"/>
        </w:rPr>
        <w:t>ориентации;</w:t>
      </w:r>
    </w:p>
    <w:p w14:paraId="7BDC1B73"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w:t>
      </w:r>
      <w:r w:rsidRPr="00E332D6">
        <w:rPr>
          <w:rFonts w:ascii="Times New Roman" w:hAnsi="Times New Roman"/>
          <w:spacing w:val="-5"/>
          <w:sz w:val="28"/>
          <w:szCs w:val="28"/>
        </w:rPr>
        <w:t xml:space="preserve"> </w:t>
      </w:r>
      <w:r w:rsidRPr="00E332D6">
        <w:rPr>
          <w:rFonts w:ascii="Times New Roman" w:hAnsi="Times New Roman"/>
          <w:sz w:val="28"/>
          <w:szCs w:val="28"/>
        </w:rPr>
        <w:t>стремится</w:t>
      </w:r>
      <w:r w:rsidRPr="00E332D6">
        <w:rPr>
          <w:rFonts w:ascii="Times New Roman" w:hAnsi="Times New Roman"/>
          <w:spacing w:val="-4"/>
          <w:sz w:val="28"/>
          <w:szCs w:val="28"/>
        </w:rPr>
        <w:t xml:space="preserve"> </w:t>
      </w:r>
      <w:r w:rsidRPr="00E332D6">
        <w:rPr>
          <w:rFonts w:ascii="Times New Roman" w:hAnsi="Times New Roman"/>
          <w:sz w:val="28"/>
          <w:szCs w:val="28"/>
        </w:rPr>
        <w:t>сохранять</w:t>
      </w:r>
      <w:r w:rsidRPr="00E332D6">
        <w:rPr>
          <w:rFonts w:ascii="Times New Roman" w:hAnsi="Times New Roman"/>
          <w:spacing w:val="-4"/>
          <w:sz w:val="28"/>
          <w:szCs w:val="28"/>
        </w:rPr>
        <w:t xml:space="preserve"> </w:t>
      </w:r>
      <w:r w:rsidRPr="00E332D6">
        <w:rPr>
          <w:rFonts w:ascii="Times New Roman" w:hAnsi="Times New Roman"/>
          <w:sz w:val="28"/>
          <w:szCs w:val="28"/>
        </w:rPr>
        <w:t>позитивную</w:t>
      </w:r>
      <w:r w:rsidRPr="00E332D6">
        <w:rPr>
          <w:rFonts w:ascii="Times New Roman" w:hAnsi="Times New Roman"/>
          <w:spacing w:val="-5"/>
          <w:sz w:val="28"/>
          <w:szCs w:val="28"/>
        </w:rPr>
        <w:t xml:space="preserve"> </w:t>
      </w:r>
      <w:r w:rsidRPr="00E332D6">
        <w:rPr>
          <w:rFonts w:ascii="Times New Roman" w:hAnsi="Times New Roman"/>
          <w:sz w:val="28"/>
          <w:szCs w:val="28"/>
        </w:rPr>
        <w:t>самооценку;</w:t>
      </w:r>
    </w:p>
    <w:p w14:paraId="4616177E"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 проявляет положительное отношение к миру, разным видам труда, другим</w:t>
      </w:r>
      <w:r w:rsidRPr="00E332D6">
        <w:rPr>
          <w:rFonts w:ascii="Times New Roman" w:hAnsi="Times New Roman"/>
          <w:spacing w:val="1"/>
          <w:sz w:val="28"/>
          <w:szCs w:val="28"/>
        </w:rPr>
        <w:t xml:space="preserve"> </w:t>
      </w:r>
      <w:r w:rsidRPr="00E332D6">
        <w:rPr>
          <w:rFonts w:ascii="Times New Roman" w:hAnsi="Times New Roman"/>
          <w:sz w:val="28"/>
          <w:szCs w:val="28"/>
        </w:rPr>
        <w:t>людям и</w:t>
      </w:r>
      <w:r w:rsidRPr="00E332D6">
        <w:rPr>
          <w:rFonts w:ascii="Times New Roman" w:hAnsi="Times New Roman"/>
          <w:spacing w:val="-2"/>
          <w:sz w:val="28"/>
          <w:szCs w:val="28"/>
        </w:rPr>
        <w:t xml:space="preserve"> </w:t>
      </w:r>
      <w:r w:rsidRPr="00E332D6">
        <w:rPr>
          <w:rFonts w:ascii="Times New Roman" w:hAnsi="Times New Roman"/>
          <w:sz w:val="28"/>
          <w:szCs w:val="28"/>
        </w:rPr>
        <w:t>самому</w:t>
      </w:r>
      <w:r w:rsidRPr="00E332D6">
        <w:rPr>
          <w:rFonts w:ascii="Times New Roman" w:hAnsi="Times New Roman"/>
          <w:spacing w:val="-5"/>
          <w:sz w:val="28"/>
          <w:szCs w:val="28"/>
        </w:rPr>
        <w:t xml:space="preserve"> </w:t>
      </w:r>
      <w:r w:rsidRPr="00E332D6">
        <w:rPr>
          <w:rFonts w:ascii="Times New Roman" w:hAnsi="Times New Roman"/>
          <w:sz w:val="28"/>
          <w:szCs w:val="28"/>
        </w:rPr>
        <w:t>себе;</w:t>
      </w:r>
    </w:p>
    <w:p w14:paraId="58901B68"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у</w:t>
      </w:r>
      <w:r w:rsidRPr="00E332D6">
        <w:rPr>
          <w:rFonts w:ascii="Times New Roman" w:hAnsi="Times New Roman"/>
          <w:spacing w:val="-6"/>
          <w:sz w:val="28"/>
          <w:szCs w:val="28"/>
        </w:rPr>
        <w:t xml:space="preserve"> </w:t>
      </w:r>
      <w:r w:rsidRPr="00E332D6">
        <w:rPr>
          <w:rFonts w:ascii="Times New Roman" w:hAnsi="Times New Roman"/>
          <w:sz w:val="28"/>
          <w:szCs w:val="28"/>
        </w:rPr>
        <w:t>ребёнка</w:t>
      </w:r>
      <w:r w:rsidRPr="00E332D6">
        <w:rPr>
          <w:rFonts w:ascii="Times New Roman" w:hAnsi="Times New Roman"/>
          <w:spacing w:val="-4"/>
          <w:sz w:val="28"/>
          <w:szCs w:val="28"/>
        </w:rPr>
        <w:t xml:space="preserve"> </w:t>
      </w:r>
      <w:r w:rsidRPr="00E332D6">
        <w:rPr>
          <w:rFonts w:ascii="Times New Roman" w:hAnsi="Times New Roman"/>
          <w:sz w:val="28"/>
          <w:szCs w:val="28"/>
        </w:rPr>
        <w:t>выражено</w:t>
      </w:r>
      <w:r w:rsidRPr="00E332D6">
        <w:rPr>
          <w:rFonts w:ascii="Times New Roman" w:hAnsi="Times New Roman"/>
          <w:spacing w:val="-3"/>
          <w:sz w:val="28"/>
          <w:szCs w:val="28"/>
        </w:rPr>
        <w:t xml:space="preserve"> </w:t>
      </w:r>
      <w:r w:rsidRPr="00E332D6">
        <w:rPr>
          <w:rFonts w:ascii="Times New Roman" w:hAnsi="Times New Roman"/>
          <w:sz w:val="28"/>
          <w:szCs w:val="28"/>
        </w:rPr>
        <w:t>стремление</w:t>
      </w:r>
      <w:r w:rsidRPr="00E332D6">
        <w:rPr>
          <w:rFonts w:ascii="Times New Roman" w:hAnsi="Times New Roman"/>
          <w:spacing w:val="-4"/>
          <w:sz w:val="28"/>
          <w:szCs w:val="28"/>
        </w:rPr>
        <w:t xml:space="preserve"> </w:t>
      </w:r>
      <w:r w:rsidRPr="00E332D6">
        <w:rPr>
          <w:rFonts w:ascii="Times New Roman" w:hAnsi="Times New Roman"/>
          <w:sz w:val="28"/>
          <w:szCs w:val="28"/>
        </w:rPr>
        <w:t>заниматься</w:t>
      </w:r>
      <w:r w:rsidRPr="00E332D6">
        <w:rPr>
          <w:rFonts w:ascii="Times New Roman" w:hAnsi="Times New Roman"/>
          <w:spacing w:val="-3"/>
          <w:sz w:val="28"/>
          <w:szCs w:val="28"/>
        </w:rPr>
        <w:t xml:space="preserve"> </w:t>
      </w:r>
      <w:r w:rsidRPr="00E332D6">
        <w:rPr>
          <w:rFonts w:ascii="Times New Roman" w:hAnsi="Times New Roman"/>
          <w:sz w:val="28"/>
          <w:szCs w:val="28"/>
        </w:rPr>
        <w:t>социально</w:t>
      </w:r>
      <w:r w:rsidRPr="00E332D6">
        <w:rPr>
          <w:rFonts w:ascii="Times New Roman" w:hAnsi="Times New Roman"/>
          <w:spacing w:val="-3"/>
          <w:sz w:val="28"/>
          <w:szCs w:val="28"/>
        </w:rPr>
        <w:t xml:space="preserve"> </w:t>
      </w:r>
      <w:r w:rsidRPr="00E332D6">
        <w:rPr>
          <w:rFonts w:ascii="Times New Roman" w:hAnsi="Times New Roman"/>
          <w:sz w:val="28"/>
          <w:szCs w:val="28"/>
        </w:rPr>
        <w:t>значимой</w:t>
      </w:r>
      <w:r w:rsidRPr="00E332D6">
        <w:rPr>
          <w:rFonts w:ascii="Times New Roman" w:hAnsi="Times New Roman"/>
          <w:spacing w:val="-3"/>
          <w:sz w:val="28"/>
          <w:szCs w:val="28"/>
        </w:rPr>
        <w:t xml:space="preserve"> </w:t>
      </w:r>
      <w:r w:rsidRPr="00E332D6">
        <w:rPr>
          <w:rFonts w:ascii="Times New Roman" w:hAnsi="Times New Roman"/>
          <w:sz w:val="28"/>
          <w:szCs w:val="28"/>
        </w:rPr>
        <w:t>деятельностью;</w:t>
      </w:r>
    </w:p>
    <w:p w14:paraId="2B784E6F"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w:t>
      </w:r>
      <w:r w:rsidRPr="00E332D6">
        <w:rPr>
          <w:rFonts w:ascii="Times New Roman" w:hAnsi="Times New Roman"/>
          <w:spacing w:val="1"/>
          <w:sz w:val="28"/>
          <w:szCs w:val="28"/>
        </w:rPr>
        <w:t xml:space="preserve"> </w:t>
      </w:r>
      <w:r w:rsidRPr="00E332D6">
        <w:rPr>
          <w:rFonts w:ascii="Times New Roman" w:hAnsi="Times New Roman"/>
          <w:sz w:val="28"/>
          <w:szCs w:val="28"/>
        </w:rPr>
        <w:t>способен</w:t>
      </w:r>
      <w:r w:rsidRPr="00E332D6">
        <w:rPr>
          <w:rFonts w:ascii="Times New Roman" w:hAnsi="Times New Roman"/>
          <w:spacing w:val="1"/>
          <w:sz w:val="28"/>
          <w:szCs w:val="28"/>
        </w:rPr>
        <w:t xml:space="preserve"> </w:t>
      </w:r>
      <w:r w:rsidRPr="00E332D6">
        <w:rPr>
          <w:rFonts w:ascii="Times New Roman" w:hAnsi="Times New Roman"/>
          <w:sz w:val="28"/>
          <w:szCs w:val="28"/>
        </w:rPr>
        <w:t>откликаться</w:t>
      </w:r>
      <w:r w:rsidRPr="00E332D6">
        <w:rPr>
          <w:rFonts w:ascii="Times New Roman" w:hAnsi="Times New Roman"/>
          <w:spacing w:val="1"/>
          <w:sz w:val="28"/>
          <w:szCs w:val="28"/>
        </w:rPr>
        <w:t xml:space="preserve"> </w:t>
      </w:r>
      <w:r w:rsidRPr="00E332D6">
        <w:rPr>
          <w:rFonts w:ascii="Times New Roman" w:hAnsi="Times New Roman"/>
          <w:sz w:val="28"/>
          <w:szCs w:val="28"/>
        </w:rPr>
        <w:t>на</w:t>
      </w:r>
      <w:r w:rsidRPr="00E332D6">
        <w:rPr>
          <w:rFonts w:ascii="Times New Roman" w:hAnsi="Times New Roman"/>
          <w:spacing w:val="1"/>
          <w:sz w:val="28"/>
          <w:szCs w:val="28"/>
        </w:rPr>
        <w:t xml:space="preserve"> </w:t>
      </w:r>
      <w:r w:rsidRPr="00E332D6">
        <w:rPr>
          <w:rFonts w:ascii="Times New Roman" w:hAnsi="Times New Roman"/>
          <w:sz w:val="28"/>
          <w:szCs w:val="28"/>
        </w:rPr>
        <w:t>эмоции</w:t>
      </w:r>
      <w:r w:rsidRPr="00E332D6">
        <w:rPr>
          <w:rFonts w:ascii="Times New Roman" w:hAnsi="Times New Roman"/>
          <w:spacing w:val="1"/>
          <w:sz w:val="28"/>
          <w:szCs w:val="28"/>
        </w:rPr>
        <w:t xml:space="preserve"> </w:t>
      </w:r>
      <w:r w:rsidRPr="00E332D6">
        <w:rPr>
          <w:rFonts w:ascii="Times New Roman" w:hAnsi="Times New Roman"/>
          <w:sz w:val="28"/>
          <w:szCs w:val="28"/>
        </w:rPr>
        <w:t>близких</w:t>
      </w:r>
      <w:r w:rsidRPr="00E332D6">
        <w:rPr>
          <w:rFonts w:ascii="Times New Roman" w:hAnsi="Times New Roman"/>
          <w:spacing w:val="1"/>
          <w:sz w:val="28"/>
          <w:szCs w:val="28"/>
        </w:rPr>
        <w:t xml:space="preserve"> </w:t>
      </w:r>
      <w:r w:rsidRPr="00E332D6">
        <w:rPr>
          <w:rFonts w:ascii="Times New Roman" w:hAnsi="Times New Roman"/>
          <w:sz w:val="28"/>
          <w:szCs w:val="28"/>
        </w:rPr>
        <w:t>людей,</w:t>
      </w:r>
      <w:r w:rsidRPr="00E332D6">
        <w:rPr>
          <w:rFonts w:ascii="Times New Roman" w:hAnsi="Times New Roman"/>
          <w:spacing w:val="1"/>
          <w:sz w:val="28"/>
          <w:szCs w:val="28"/>
        </w:rPr>
        <w:t xml:space="preserve"> </w:t>
      </w:r>
      <w:r w:rsidRPr="00E332D6">
        <w:rPr>
          <w:rFonts w:ascii="Times New Roman" w:hAnsi="Times New Roman"/>
          <w:sz w:val="28"/>
          <w:szCs w:val="28"/>
        </w:rPr>
        <w:t>проявлять</w:t>
      </w:r>
      <w:r w:rsidRPr="00E332D6">
        <w:rPr>
          <w:rFonts w:ascii="Times New Roman" w:hAnsi="Times New Roman"/>
          <w:spacing w:val="1"/>
          <w:sz w:val="28"/>
          <w:szCs w:val="28"/>
        </w:rPr>
        <w:t xml:space="preserve"> </w:t>
      </w:r>
      <w:r w:rsidRPr="00E332D6">
        <w:rPr>
          <w:rFonts w:ascii="Times New Roman" w:hAnsi="Times New Roman"/>
          <w:sz w:val="28"/>
          <w:szCs w:val="28"/>
        </w:rPr>
        <w:t>эмпатию</w:t>
      </w:r>
      <w:r w:rsidRPr="00E332D6">
        <w:rPr>
          <w:rFonts w:ascii="Times New Roman" w:hAnsi="Times New Roman"/>
          <w:spacing w:val="1"/>
          <w:sz w:val="28"/>
          <w:szCs w:val="28"/>
        </w:rPr>
        <w:t xml:space="preserve"> </w:t>
      </w:r>
      <w:r w:rsidRPr="00E332D6">
        <w:rPr>
          <w:rFonts w:ascii="Times New Roman" w:hAnsi="Times New Roman"/>
          <w:sz w:val="28"/>
          <w:szCs w:val="28"/>
        </w:rPr>
        <w:t>(сочувствие,</w:t>
      </w:r>
      <w:r w:rsidRPr="00E332D6">
        <w:rPr>
          <w:rFonts w:ascii="Times New Roman" w:hAnsi="Times New Roman"/>
          <w:spacing w:val="-1"/>
          <w:sz w:val="28"/>
          <w:szCs w:val="28"/>
        </w:rPr>
        <w:t xml:space="preserve"> </w:t>
      </w:r>
      <w:r w:rsidRPr="00E332D6">
        <w:rPr>
          <w:rFonts w:ascii="Times New Roman" w:hAnsi="Times New Roman"/>
          <w:sz w:val="28"/>
          <w:szCs w:val="28"/>
        </w:rPr>
        <w:t>сопереживание, содействие);</w:t>
      </w:r>
    </w:p>
    <w:p w14:paraId="4165B025"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 способен к осуществлению социальной навигации как ориентации в социуме</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соблюдению</w:t>
      </w:r>
      <w:r w:rsidRPr="00E332D6">
        <w:rPr>
          <w:rFonts w:ascii="Times New Roman" w:hAnsi="Times New Roman"/>
          <w:spacing w:val="-1"/>
          <w:sz w:val="28"/>
          <w:szCs w:val="28"/>
        </w:rPr>
        <w:t xml:space="preserve"> </w:t>
      </w:r>
      <w:r w:rsidRPr="00E332D6">
        <w:rPr>
          <w:rFonts w:ascii="Times New Roman" w:hAnsi="Times New Roman"/>
          <w:sz w:val="28"/>
          <w:szCs w:val="28"/>
        </w:rPr>
        <w:t>правил</w:t>
      </w:r>
      <w:r w:rsidRPr="00E332D6">
        <w:rPr>
          <w:rFonts w:ascii="Times New Roman" w:hAnsi="Times New Roman"/>
          <w:spacing w:val="-4"/>
          <w:sz w:val="28"/>
          <w:szCs w:val="28"/>
        </w:rPr>
        <w:t xml:space="preserve"> </w:t>
      </w:r>
      <w:r w:rsidRPr="00E332D6">
        <w:rPr>
          <w:rFonts w:ascii="Times New Roman" w:hAnsi="Times New Roman"/>
          <w:sz w:val="28"/>
          <w:szCs w:val="28"/>
        </w:rPr>
        <w:t>безопасности в</w:t>
      </w:r>
      <w:r w:rsidRPr="00E332D6">
        <w:rPr>
          <w:rFonts w:ascii="Times New Roman" w:hAnsi="Times New Roman"/>
          <w:spacing w:val="-2"/>
          <w:sz w:val="28"/>
          <w:szCs w:val="28"/>
        </w:rPr>
        <w:t xml:space="preserve"> </w:t>
      </w:r>
      <w:r w:rsidRPr="00E332D6">
        <w:rPr>
          <w:rFonts w:ascii="Times New Roman" w:hAnsi="Times New Roman"/>
          <w:sz w:val="28"/>
          <w:szCs w:val="28"/>
        </w:rPr>
        <w:t>реальном</w:t>
      </w:r>
      <w:r w:rsidRPr="00E332D6">
        <w:rPr>
          <w:rFonts w:ascii="Times New Roman" w:hAnsi="Times New Roman"/>
          <w:spacing w:val="-2"/>
          <w:sz w:val="28"/>
          <w:szCs w:val="28"/>
        </w:rPr>
        <w:t xml:space="preserve"> </w:t>
      </w:r>
      <w:r w:rsidRPr="00E332D6">
        <w:rPr>
          <w:rFonts w:ascii="Times New Roman" w:hAnsi="Times New Roman"/>
          <w:sz w:val="28"/>
          <w:szCs w:val="28"/>
        </w:rPr>
        <w:t>и цифровом</w:t>
      </w:r>
      <w:r w:rsidRPr="00E332D6">
        <w:rPr>
          <w:rFonts w:ascii="Times New Roman" w:hAnsi="Times New Roman"/>
          <w:spacing w:val="-1"/>
          <w:sz w:val="28"/>
          <w:szCs w:val="28"/>
        </w:rPr>
        <w:t xml:space="preserve"> </w:t>
      </w:r>
      <w:r w:rsidRPr="00E332D6">
        <w:rPr>
          <w:rFonts w:ascii="Times New Roman" w:hAnsi="Times New Roman"/>
          <w:sz w:val="28"/>
          <w:szCs w:val="28"/>
        </w:rPr>
        <w:t>взаимодействии;</w:t>
      </w:r>
    </w:p>
    <w:p w14:paraId="752361A4"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w:t>
      </w:r>
      <w:r w:rsidRPr="00E332D6">
        <w:rPr>
          <w:rFonts w:ascii="Times New Roman" w:hAnsi="Times New Roman"/>
          <w:spacing w:val="1"/>
          <w:sz w:val="28"/>
          <w:szCs w:val="28"/>
        </w:rPr>
        <w:t xml:space="preserve"> </w:t>
      </w:r>
      <w:r w:rsidRPr="00E332D6">
        <w:rPr>
          <w:rFonts w:ascii="Times New Roman" w:hAnsi="Times New Roman"/>
          <w:sz w:val="28"/>
          <w:szCs w:val="28"/>
        </w:rPr>
        <w:t>способен</w:t>
      </w:r>
      <w:r w:rsidRPr="00E332D6">
        <w:rPr>
          <w:rFonts w:ascii="Times New Roman" w:hAnsi="Times New Roman"/>
          <w:spacing w:val="1"/>
          <w:sz w:val="28"/>
          <w:szCs w:val="28"/>
        </w:rPr>
        <w:t xml:space="preserve"> </w:t>
      </w:r>
      <w:r w:rsidRPr="00E332D6">
        <w:rPr>
          <w:rFonts w:ascii="Times New Roman" w:hAnsi="Times New Roman"/>
          <w:sz w:val="28"/>
          <w:szCs w:val="28"/>
        </w:rPr>
        <w:t>решать</w:t>
      </w:r>
      <w:r w:rsidRPr="00E332D6">
        <w:rPr>
          <w:rFonts w:ascii="Times New Roman" w:hAnsi="Times New Roman"/>
          <w:spacing w:val="1"/>
          <w:sz w:val="28"/>
          <w:szCs w:val="28"/>
        </w:rPr>
        <w:t xml:space="preserve"> </w:t>
      </w:r>
      <w:r w:rsidRPr="00E332D6">
        <w:rPr>
          <w:rFonts w:ascii="Times New Roman" w:hAnsi="Times New Roman"/>
          <w:sz w:val="28"/>
          <w:szCs w:val="28"/>
        </w:rPr>
        <w:t>адекватные</w:t>
      </w:r>
      <w:r w:rsidRPr="00E332D6">
        <w:rPr>
          <w:rFonts w:ascii="Times New Roman" w:hAnsi="Times New Roman"/>
          <w:spacing w:val="1"/>
          <w:sz w:val="28"/>
          <w:szCs w:val="28"/>
        </w:rPr>
        <w:t xml:space="preserve"> </w:t>
      </w:r>
      <w:r w:rsidRPr="00E332D6">
        <w:rPr>
          <w:rFonts w:ascii="Times New Roman" w:hAnsi="Times New Roman"/>
          <w:sz w:val="28"/>
          <w:szCs w:val="28"/>
        </w:rPr>
        <w:t>возрасту</w:t>
      </w:r>
      <w:r w:rsidRPr="00E332D6">
        <w:rPr>
          <w:rFonts w:ascii="Times New Roman" w:hAnsi="Times New Roman"/>
          <w:spacing w:val="1"/>
          <w:sz w:val="28"/>
          <w:szCs w:val="28"/>
        </w:rPr>
        <w:t xml:space="preserve"> </w:t>
      </w:r>
      <w:r w:rsidRPr="00E332D6">
        <w:rPr>
          <w:rFonts w:ascii="Times New Roman" w:hAnsi="Times New Roman"/>
          <w:sz w:val="28"/>
          <w:szCs w:val="28"/>
        </w:rPr>
        <w:t>интеллектуальные,</w:t>
      </w:r>
      <w:r w:rsidRPr="00E332D6">
        <w:rPr>
          <w:rFonts w:ascii="Times New Roman" w:hAnsi="Times New Roman"/>
          <w:spacing w:val="1"/>
          <w:sz w:val="28"/>
          <w:szCs w:val="28"/>
        </w:rPr>
        <w:t xml:space="preserve"> </w:t>
      </w:r>
      <w:r w:rsidRPr="00E332D6">
        <w:rPr>
          <w:rFonts w:ascii="Times New Roman" w:hAnsi="Times New Roman"/>
          <w:sz w:val="28"/>
          <w:szCs w:val="28"/>
        </w:rPr>
        <w:t>творческие</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личностные</w:t>
      </w:r>
      <w:r w:rsidRPr="00E332D6">
        <w:rPr>
          <w:rFonts w:ascii="Times New Roman" w:hAnsi="Times New Roman"/>
          <w:spacing w:val="1"/>
          <w:sz w:val="28"/>
          <w:szCs w:val="28"/>
        </w:rPr>
        <w:t xml:space="preserve"> </w:t>
      </w:r>
      <w:r w:rsidRPr="00E332D6">
        <w:rPr>
          <w:rFonts w:ascii="Times New Roman" w:hAnsi="Times New Roman"/>
          <w:sz w:val="28"/>
          <w:szCs w:val="28"/>
        </w:rPr>
        <w:t>задачи;</w:t>
      </w:r>
      <w:r w:rsidRPr="00E332D6">
        <w:rPr>
          <w:rFonts w:ascii="Times New Roman" w:hAnsi="Times New Roman"/>
          <w:spacing w:val="1"/>
          <w:sz w:val="28"/>
          <w:szCs w:val="28"/>
        </w:rPr>
        <w:t xml:space="preserve"> </w:t>
      </w:r>
      <w:r w:rsidRPr="00E332D6">
        <w:rPr>
          <w:rFonts w:ascii="Times New Roman" w:hAnsi="Times New Roman"/>
          <w:sz w:val="28"/>
          <w:szCs w:val="28"/>
        </w:rPr>
        <w:t>применять</w:t>
      </w:r>
      <w:r w:rsidRPr="00E332D6">
        <w:rPr>
          <w:rFonts w:ascii="Times New Roman" w:hAnsi="Times New Roman"/>
          <w:spacing w:val="1"/>
          <w:sz w:val="28"/>
          <w:szCs w:val="28"/>
        </w:rPr>
        <w:t xml:space="preserve"> </w:t>
      </w:r>
      <w:r w:rsidRPr="00E332D6">
        <w:rPr>
          <w:rFonts w:ascii="Times New Roman" w:hAnsi="Times New Roman"/>
          <w:sz w:val="28"/>
          <w:szCs w:val="28"/>
        </w:rPr>
        <w:t>накопленный</w:t>
      </w:r>
      <w:r w:rsidRPr="00E332D6">
        <w:rPr>
          <w:rFonts w:ascii="Times New Roman" w:hAnsi="Times New Roman"/>
          <w:spacing w:val="1"/>
          <w:sz w:val="28"/>
          <w:szCs w:val="28"/>
        </w:rPr>
        <w:t xml:space="preserve"> </w:t>
      </w:r>
      <w:r w:rsidRPr="00E332D6">
        <w:rPr>
          <w:rFonts w:ascii="Times New Roman" w:hAnsi="Times New Roman"/>
          <w:sz w:val="28"/>
          <w:szCs w:val="28"/>
        </w:rPr>
        <w:t>опыт</w:t>
      </w:r>
      <w:r w:rsidRPr="00E332D6">
        <w:rPr>
          <w:rFonts w:ascii="Times New Roman" w:hAnsi="Times New Roman"/>
          <w:spacing w:val="1"/>
          <w:sz w:val="28"/>
          <w:szCs w:val="28"/>
        </w:rPr>
        <w:t xml:space="preserve"> </w:t>
      </w:r>
      <w:r w:rsidRPr="00E332D6">
        <w:rPr>
          <w:rFonts w:ascii="Times New Roman" w:hAnsi="Times New Roman"/>
          <w:sz w:val="28"/>
          <w:szCs w:val="28"/>
        </w:rPr>
        <w:t>для</w:t>
      </w:r>
      <w:r w:rsidRPr="00E332D6">
        <w:rPr>
          <w:rFonts w:ascii="Times New Roman" w:hAnsi="Times New Roman"/>
          <w:spacing w:val="1"/>
          <w:sz w:val="28"/>
          <w:szCs w:val="28"/>
        </w:rPr>
        <w:t xml:space="preserve"> </w:t>
      </w:r>
      <w:r w:rsidRPr="00E332D6">
        <w:rPr>
          <w:rFonts w:ascii="Times New Roman" w:hAnsi="Times New Roman"/>
          <w:sz w:val="28"/>
          <w:szCs w:val="28"/>
        </w:rPr>
        <w:t>осуществления</w:t>
      </w:r>
      <w:r w:rsidRPr="00E332D6">
        <w:rPr>
          <w:rFonts w:ascii="Times New Roman" w:hAnsi="Times New Roman"/>
          <w:spacing w:val="1"/>
          <w:sz w:val="28"/>
          <w:szCs w:val="28"/>
        </w:rPr>
        <w:t xml:space="preserve"> </w:t>
      </w:r>
      <w:r w:rsidRPr="00E332D6">
        <w:rPr>
          <w:rFonts w:ascii="Times New Roman" w:hAnsi="Times New Roman"/>
          <w:sz w:val="28"/>
          <w:szCs w:val="28"/>
        </w:rPr>
        <w:t>различных</w:t>
      </w:r>
      <w:r w:rsidRPr="00E332D6">
        <w:rPr>
          <w:rFonts w:ascii="Times New Roman" w:hAnsi="Times New Roman"/>
          <w:spacing w:val="1"/>
          <w:sz w:val="28"/>
          <w:szCs w:val="28"/>
        </w:rPr>
        <w:t xml:space="preserve"> </w:t>
      </w:r>
      <w:r w:rsidRPr="00E332D6">
        <w:rPr>
          <w:rFonts w:ascii="Times New Roman" w:hAnsi="Times New Roman"/>
          <w:sz w:val="28"/>
          <w:szCs w:val="28"/>
        </w:rPr>
        <w:t>видов</w:t>
      </w:r>
      <w:r w:rsidRPr="00E332D6">
        <w:rPr>
          <w:rFonts w:ascii="Times New Roman" w:hAnsi="Times New Roman"/>
          <w:spacing w:val="1"/>
          <w:sz w:val="28"/>
          <w:szCs w:val="28"/>
        </w:rPr>
        <w:t xml:space="preserve"> </w:t>
      </w:r>
      <w:r w:rsidRPr="00E332D6">
        <w:rPr>
          <w:rFonts w:ascii="Times New Roman" w:hAnsi="Times New Roman"/>
          <w:sz w:val="28"/>
          <w:szCs w:val="28"/>
        </w:rPr>
        <w:t>детской</w:t>
      </w:r>
      <w:r w:rsidRPr="00E332D6">
        <w:rPr>
          <w:rFonts w:ascii="Times New Roman" w:hAnsi="Times New Roman"/>
          <w:spacing w:val="-2"/>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4"/>
          <w:sz w:val="28"/>
          <w:szCs w:val="28"/>
        </w:rPr>
        <w:t xml:space="preserve"> </w:t>
      </w:r>
      <w:r w:rsidRPr="00E332D6">
        <w:rPr>
          <w:rFonts w:ascii="Times New Roman" w:hAnsi="Times New Roman"/>
          <w:sz w:val="28"/>
          <w:szCs w:val="28"/>
        </w:rPr>
        <w:t>принимать</w:t>
      </w:r>
      <w:r w:rsidRPr="00E332D6">
        <w:rPr>
          <w:rFonts w:ascii="Times New Roman" w:hAnsi="Times New Roman"/>
          <w:spacing w:val="-1"/>
          <w:sz w:val="28"/>
          <w:szCs w:val="28"/>
        </w:rPr>
        <w:t xml:space="preserve"> </w:t>
      </w:r>
      <w:r w:rsidRPr="00E332D6">
        <w:rPr>
          <w:rFonts w:ascii="Times New Roman" w:hAnsi="Times New Roman"/>
          <w:sz w:val="28"/>
          <w:szCs w:val="28"/>
        </w:rPr>
        <w:t>собственные</w:t>
      </w:r>
      <w:r w:rsidRPr="00E332D6">
        <w:rPr>
          <w:rFonts w:ascii="Times New Roman" w:hAnsi="Times New Roman"/>
          <w:spacing w:val="-2"/>
          <w:sz w:val="28"/>
          <w:szCs w:val="28"/>
        </w:rPr>
        <w:t xml:space="preserve"> </w:t>
      </w:r>
      <w:r w:rsidRPr="00E332D6">
        <w:rPr>
          <w:rFonts w:ascii="Times New Roman" w:hAnsi="Times New Roman"/>
          <w:sz w:val="28"/>
          <w:szCs w:val="28"/>
        </w:rPr>
        <w:t>решения</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проявлять</w:t>
      </w:r>
      <w:r w:rsidRPr="00E332D6">
        <w:rPr>
          <w:rFonts w:ascii="Times New Roman" w:hAnsi="Times New Roman"/>
          <w:spacing w:val="-4"/>
          <w:sz w:val="28"/>
          <w:szCs w:val="28"/>
        </w:rPr>
        <w:t xml:space="preserve"> </w:t>
      </w:r>
      <w:r w:rsidRPr="00E332D6">
        <w:rPr>
          <w:rFonts w:ascii="Times New Roman" w:hAnsi="Times New Roman"/>
          <w:sz w:val="28"/>
          <w:szCs w:val="28"/>
        </w:rPr>
        <w:t>инициативу;</w:t>
      </w:r>
    </w:p>
    <w:p w14:paraId="6965C77D"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 владеет речью как средством коммуникации, ведет диалог со взрослыми и</w:t>
      </w:r>
      <w:r w:rsidRPr="00E332D6">
        <w:rPr>
          <w:rFonts w:ascii="Times New Roman" w:hAnsi="Times New Roman"/>
          <w:spacing w:val="1"/>
          <w:sz w:val="28"/>
          <w:szCs w:val="28"/>
        </w:rPr>
        <w:t xml:space="preserve"> </w:t>
      </w:r>
      <w:r w:rsidRPr="00E332D6">
        <w:rPr>
          <w:rFonts w:ascii="Times New Roman" w:hAnsi="Times New Roman"/>
          <w:sz w:val="28"/>
          <w:szCs w:val="28"/>
        </w:rPr>
        <w:t>сверстниками, использует формулы речевого этикета в соответствии с ситуацией общения,</w:t>
      </w:r>
      <w:r w:rsidRPr="00E332D6">
        <w:rPr>
          <w:rFonts w:ascii="Times New Roman" w:hAnsi="Times New Roman"/>
          <w:spacing w:val="1"/>
          <w:sz w:val="28"/>
          <w:szCs w:val="28"/>
        </w:rPr>
        <w:t xml:space="preserve"> </w:t>
      </w:r>
      <w:r w:rsidRPr="00E332D6">
        <w:rPr>
          <w:rFonts w:ascii="Times New Roman" w:hAnsi="Times New Roman"/>
          <w:sz w:val="28"/>
          <w:szCs w:val="28"/>
        </w:rPr>
        <w:t>владеет</w:t>
      </w:r>
      <w:r w:rsidRPr="00E332D6">
        <w:rPr>
          <w:rFonts w:ascii="Times New Roman" w:hAnsi="Times New Roman"/>
          <w:spacing w:val="-1"/>
          <w:sz w:val="28"/>
          <w:szCs w:val="28"/>
        </w:rPr>
        <w:t xml:space="preserve"> </w:t>
      </w:r>
      <w:r w:rsidRPr="00E332D6">
        <w:rPr>
          <w:rFonts w:ascii="Times New Roman" w:hAnsi="Times New Roman"/>
          <w:sz w:val="28"/>
          <w:szCs w:val="28"/>
        </w:rPr>
        <w:t>коммуникативно-речевыми</w:t>
      </w:r>
      <w:r w:rsidRPr="00E332D6">
        <w:rPr>
          <w:rFonts w:ascii="Times New Roman" w:hAnsi="Times New Roman"/>
          <w:spacing w:val="5"/>
          <w:sz w:val="28"/>
          <w:szCs w:val="28"/>
        </w:rPr>
        <w:t xml:space="preserve"> </w:t>
      </w:r>
      <w:r w:rsidRPr="00E332D6">
        <w:rPr>
          <w:rFonts w:ascii="Times New Roman" w:hAnsi="Times New Roman"/>
          <w:sz w:val="28"/>
          <w:szCs w:val="28"/>
        </w:rPr>
        <w:t>умениями;</w:t>
      </w:r>
    </w:p>
    <w:p w14:paraId="00A2EA72"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 знает и осмысленно воспринимает литературные произведения различных</w:t>
      </w:r>
      <w:r w:rsidRPr="00E332D6">
        <w:rPr>
          <w:rFonts w:ascii="Times New Roman" w:hAnsi="Times New Roman"/>
          <w:spacing w:val="1"/>
          <w:sz w:val="28"/>
          <w:szCs w:val="28"/>
        </w:rPr>
        <w:t xml:space="preserve"> </w:t>
      </w:r>
      <w:r w:rsidRPr="00E332D6">
        <w:rPr>
          <w:rFonts w:ascii="Times New Roman" w:hAnsi="Times New Roman"/>
          <w:sz w:val="28"/>
          <w:szCs w:val="28"/>
        </w:rPr>
        <w:t>жанров,</w:t>
      </w:r>
      <w:r w:rsidRPr="00E332D6">
        <w:rPr>
          <w:rFonts w:ascii="Times New Roman" w:hAnsi="Times New Roman"/>
          <w:spacing w:val="1"/>
          <w:sz w:val="28"/>
          <w:szCs w:val="28"/>
        </w:rPr>
        <w:t xml:space="preserve"> </w:t>
      </w:r>
      <w:r w:rsidRPr="00E332D6">
        <w:rPr>
          <w:rFonts w:ascii="Times New Roman" w:hAnsi="Times New Roman"/>
          <w:sz w:val="28"/>
          <w:szCs w:val="28"/>
        </w:rPr>
        <w:t>имеет</w:t>
      </w:r>
      <w:r w:rsidRPr="00E332D6">
        <w:rPr>
          <w:rFonts w:ascii="Times New Roman" w:hAnsi="Times New Roman"/>
          <w:spacing w:val="1"/>
          <w:sz w:val="28"/>
          <w:szCs w:val="28"/>
        </w:rPr>
        <w:t xml:space="preserve"> </w:t>
      </w:r>
      <w:r w:rsidRPr="00E332D6">
        <w:rPr>
          <w:rFonts w:ascii="Times New Roman" w:hAnsi="Times New Roman"/>
          <w:sz w:val="28"/>
          <w:szCs w:val="28"/>
        </w:rPr>
        <w:t>предпочтения</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жанрах</w:t>
      </w:r>
      <w:r w:rsidRPr="00E332D6">
        <w:rPr>
          <w:rFonts w:ascii="Times New Roman" w:hAnsi="Times New Roman"/>
          <w:spacing w:val="1"/>
          <w:sz w:val="28"/>
          <w:szCs w:val="28"/>
        </w:rPr>
        <w:t xml:space="preserve"> </w:t>
      </w:r>
      <w:r w:rsidRPr="00E332D6">
        <w:rPr>
          <w:rFonts w:ascii="Times New Roman" w:hAnsi="Times New Roman"/>
          <w:sz w:val="28"/>
          <w:szCs w:val="28"/>
        </w:rPr>
        <w:t>литературы,</w:t>
      </w:r>
      <w:r w:rsidRPr="00E332D6">
        <w:rPr>
          <w:rFonts w:ascii="Times New Roman" w:hAnsi="Times New Roman"/>
          <w:spacing w:val="1"/>
          <w:sz w:val="28"/>
          <w:szCs w:val="28"/>
        </w:rPr>
        <w:t xml:space="preserve"> </w:t>
      </w:r>
      <w:r w:rsidRPr="00E332D6">
        <w:rPr>
          <w:rFonts w:ascii="Times New Roman" w:hAnsi="Times New Roman"/>
          <w:sz w:val="28"/>
          <w:szCs w:val="28"/>
        </w:rPr>
        <w:t>проявляет</w:t>
      </w:r>
      <w:r w:rsidRPr="00E332D6">
        <w:rPr>
          <w:rFonts w:ascii="Times New Roman" w:hAnsi="Times New Roman"/>
          <w:spacing w:val="1"/>
          <w:sz w:val="28"/>
          <w:szCs w:val="28"/>
        </w:rPr>
        <w:t xml:space="preserve"> </w:t>
      </w:r>
      <w:r w:rsidRPr="00E332D6">
        <w:rPr>
          <w:rFonts w:ascii="Times New Roman" w:hAnsi="Times New Roman"/>
          <w:sz w:val="28"/>
          <w:szCs w:val="28"/>
        </w:rPr>
        <w:t>интерес</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книгам</w:t>
      </w:r>
      <w:r w:rsidRPr="00E332D6">
        <w:rPr>
          <w:rFonts w:ascii="Times New Roman" w:hAnsi="Times New Roman"/>
          <w:spacing w:val="1"/>
          <w:sz w:val="28"/>
          <w:szCs w:val="28"/>
        </w:rPr>
        <w:t xml:space="preserve"> </w:t>
      </w:r>
      <w:r w:rsidRPr="00E332D6">
        <w:rPr>
          <w:rFonts w:ascii="Times New Roman" w:hAnsi="Times New Roman"/>
          <w:sz w:val="28"/>
          <w:szCs w:val="28"/>
        </w:rPr>
        <w:t>познавательного</w:t>
      </w:r>
      <w:r w:rsidRPr="00E332D6">
        <w:rPr>
          <w:rFonts w:ascii="Times New Roman" w:hAnsi="Times New Roman"/>
          <w:spacing w:val="1"/>
          <w:sz w:val="28"/>
          <w:szCs w:val="28"/>
        </w:rPr>
        <w:t xml:space="preserve"> </w:t>
      </w:r>
      <w:r w:rsidRPr="00E332D6">
        <w:rPr>
          <w:rFonts w:ascii="Times New Roman" w:hAnsi="Times New Roman"/>
          <w:sz w:val="28"/>
          <w:szCs w:val="28"/>
        </w:rPr>
        <w:t>характера,</w:t>
      </w:r>
      <w:r w:rsidRPr="00E332D6">
        <w:rPr>
          <w:rFonts w:ascii="Times New Roman" w:hAnsi="Times New Roman"/>
          <w:spacing w:val="1"/>
          <w:sz w:val="28"/>
          <w:szCs w:val="28"/>
        </w:rPr>
        <w:t xml:space="preserve"> </w:t>
      </w:r>
      <w:r w:rsidRPr="00E332D6">
        <w:rPr>
          <w:rFonts w:ascii="Times New Roman" w:hAnsi="Times New Roman"/>
          <w:sz w:val="28"/>
          <w:szCs w:val="28"/>
        </w:rPr>
        <w:t>определяет</w:t>
      </w:r>
      <w:r w:rsidRPr="00E332D6">
        <w:rPr>
          <w:rFonts w:ascii="Times New Roman" w:hAnsi="Times New Roman"/>
          <w:spacing w:val="1"/>
          <w:sz w:val="28"/>
          <w:szCs w:val="28"/>
        </w:rPr>
        <w:t xml:space="preserve"> </w:t>
      </w:r>
      <w:r w:rsidRPr="00E332D6">
        <w:rPr>
          <w:rFonts w:ascii="Times New Roman" w:hAnsi="Times New Roman"/>
          <w:sz w:val="28"/>
          <w:szCs w:val="28"/>
        </w:rPr>
        <w:t>характеры</w:t>
      </w:r>
      <w:r w:rsidRPr="00E332D6">
        <w:rPr>
          <w:rFonts w:ascii="Times New Roman" w:hAnsi="Times New Roman"/>
          <w:spacing w:val="1"/>
          <w:sz w:val="28"/>
          <w:szCs w:val="28"/>
        </w:rPr>
        <w:t xml:space="preserve"> </w:t>
      </w:r>
      <w:r w:rsidRPr="00E332D6">
        <w:rPr>
          <w:rFonts w:ascii="Times New Roman" w:hAnsi="Times New Roman"/>
          <w:sz w:val="28"/>
          <w:szCs w:val="28"/>
        </w:rPr>
        <w:t>персонажей,</w:t>
      </w:r>
      <w:r w:rsidRPr="00E332D6">
        <w:rPr>
          <w:rFonts w:ascii="Times New Roman" w:hAnsi="Times New Roman"/>
          <w:spacing w:val="1"/>
          <w:sz w:val="28"/>
          <w:szCs w:val="28"/>
        </w:rPr>
        <w:t xml:space="preserve"> </w:t>
      </w:r>
      <w:r w:rsidRPr="00E332D6">
        <w:rPr>
          <w:rFonts w:ascii="Times New Roman" w:hAnsi="Times New Roman"/>
          <w:sz w:val="28"/>
          <w:szCs w:val="28"/>
        </w:rPr>
        <w:t>мотивы</w:t>
      </w:r>
      <w:r w:rsidRPr="00E332D6">
        <w:rPr>
          <w:rFonts w:ascii="Times New Roman" w:hAnsi="Times New Roman"/>
          <w:spacing w:val="1"/>
          <w:sz w:val="28"/>
          <w:szCs w:val="28"/>
        </w:rPr>
        <w:t xml:space="preserve"> </w:t>
      </w:r>
      <w:r w:rsidRPr="00E332D6">
        <w:rPr>
          <w:rFonts w:ascii="Times New Roman" w:hAnsi="Times New Roman"/>
          <w:sz w:val="28"/>
          <w:szCs w:val="28"/>
        </w:rPr>
        <w:t>их</w:t>
      </w:r>
      <w:r w:rsidRPr="00E332D6">
        <w:rPr>
          <w:rFonts w:ascii="Times New Roman" w:hAnsi="Times New Roman"/>
          <w:spacing w:val="1"/>
          <w:sz w:val="28"/>
          <w:szCs w:val="28"/>
        </w:rPr>
        <w:t xml:space="preserve"> </w:t>
      </w:r>
      <w:r w:rsidRPr="00E332D6">
        <w:rPr>
          <w:rFonts w:ascii="Times New Roman" w:hAnsi="Times New Roman"/>
          <w:sz w:val="28"/>
          <w:szCs w:val="28"/>
        </w:rPr>
        <w:t>поведения,</w:t>
      </w:r>
      <w:r w:rsidRPr="00E332D6">
        <w:rPr>
          <w:rFonts w:ascii="Times New Roman" w:hAnsi="Times New Roman"/>
          <w:spacing w:val="1"/>
          <w:sz w:val="28"/>
          <w:szCs w:val="28"/>
        </w:rPr>
        <w:t xml:space="preserve"> </w:t>
      </w:r>
      <w:r w:rsidRPr="00E332D6">
        <w:rPr>
          <w:rFonts w:ascii="Times New Roman" w:hAnsi="Times New Roman"/>
          <w:sz w:val="28"/>
          <w:szCs w:val="28"/>
        </w:rPr>
        <w:t>оценивает</w:t>
      </w:r>
      <w:r w:rsidRPr="00E332D6">
        <w:rPr>
          <w:rFonts w:ascii="Times New Roman" w:hAnsi="Times New Roman"/>
          <w:spacing w:val="-1"/>
          <w:sz w:val="28"/>
          <w:szCs w:val="28"/>
        </w:rPr>
        <w:t xml:space="preserve"> </w:t>
      </w:r>
      <w:r w:rsidRPr="00E332D6">
        <w:rPr>
          <w:rFonts w:ascii="Times New Roman" w:hAnsi="Times New Roman"/>
          <w:sz w:val="28"/>
          <w:szCs w:val="28"/>
        </w:rPr>
        <w:t>поступки литературных</w:t>
      </w:r>
      <w:r w:rsidRPr="00E332D6">
        <w:rPr>
          <w:rFonts w:ascii="Times New Roman" w:hAnsi="Times New Roman"/>
          <w:spacing w:val="1"/>
          <w:sz w:val="28"/>
          <w:szCs w:val="28"/>
        </w:rPr>
        <w:t xml:space="preserve"> </w:t>
      </w:r>
      <w:r w:rsidRPr="00E332D6">
        <w:rPr>
          <w:rFonts w:ascii="Times New Roman" w:hAnsi="Times New Roman"/>
          <w:sz w:val="28"/>
          <w:szCs w:val="28"/>
        </w:rPr>
        <w:t>героев;</w:t>
      </w:r>
    </w:p>
    <w:p w14:paraId="0508B756"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lastRenderedPageBreak/>
        <w:t>ребёнок обладает начальными знаниями о природном и социальном мире, в котором</w:t>
      </w:r>
      <w:r w:rsidRPr="00E332D6">
        <w:rPr>
          <w:rFonts w:ascii="Times New Roman" w:hAnsi="Times New Roman"/>
          <w:spacing w:val="1"/>
          <w:sz w:val="28"/>
          <w:szCs w:val="28"/>
        </w:rPr>
        <w:t xml:space="preserve"> </w:t>
      </w:r>
      <w:r w:rsidRPr="00E332D6">
        <w:rPr>
          <w:rFonts w:ascii="Times New Roman" w:hAnsi="Times New Roman"/>
          <w:sz w:val="28"/>
          <w:szCs w:val="28"/>
        </w:rPr>
        <w:t>он живет: элементарными представлениями из области естествознания, математики, истории,</w:t>
      </w:r>
      <w:r w:rsidRPr="00E332D6">
        <w:rPr>
          <w:rFonts w:ascii="Times New Roman" w:hAnsi="Times New Roman"/>
          <w:spacing w:val="-57"/>
          <w:sz w:val="28"/>
          <w:szCs w:val="28"/>
        </w:rPr>
        <w:t xml:space="preserve"> </w:t>
      </w:r>
      <w:r w:rsidRPr="00E332D6">
        <w:rPr>
          <w:rFonts w:ascii="Times New Roman" w:hAnsi="Times New Roman"/>
          <w:sz w:val="28"/>
          <w:szCs w:val="28"/>
        </w:rPr>
        <w:t>искусства</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спорта,</w:t>
      </w:r>
      <w:r w:rsidRPr="00E332D6">
        <w:rPr>
          <w:rFonts w:ascii="Times New Roman" w:hAnsi="Times New Roman"/>
          <w:spacing w:val="1"/>
          <w:sz w:val="28"/>
          <w:szCs w:val="28"/>
        </w:rPr>
        <w:t xml:space="preserve"> </w:t>
      </w:r>
      <w:r w:rsidRPr="00E332D6">
        <w:rPr>
          <w:rFonts w:ascii="Times New Roman" w:hAnsi="Times New Roman"/>
          <w:sz w:val="28"/>
          <w:szCs w:val="28"/>
        </w:rPr>
        <w:t>информатики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инженерии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тому</w:t>
      </w:r>
      <w:r w:rsidRPr="00E332D6">
        <w:rPr>
          <w:rFonts w:ascii="Times New Roman" w:hAnsi="Times New Roman"/>
          <w:spacing w:val="1"/>
          <w:sz w:val="28"/>
          <w:szCs w:val="28"/>
        </w:rPr>
        <w:t xml:space="preserve"> </w:t>
      </w:r>
      <w:r w:rsidRPr="00E332D6">
        <w:rPr>
          <w:rFonts w:ascii="Times New Roman" w:hAnsi="Times New Roman"/>
          <w:sz w:val="28"/>
          <w:szCs w:val="28"/>
        </w:rPr>
        <w:t>подобное;</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себе,</w:t>
      </w:r>
      <w:r w:rsidRPr="00E332D6">
        <w:rPr>
          <w:rFonts w:ascii="Times New Roman" w:hAnsi="Times New Roman"/>
          <w:spacing w:val="1"/>
          <w:sz w:val="28"/>
          <w:szCs w:val="28"/>
        </w:rPr>
        <w:t xml:space="preserve"> </w:t>
      </w:r>
      <w:r w:rsidRPr="00E332D6">
        <w:rPr>
          <w:rFonts w:ascii="Times New Roman" w:hAnsi="Times New Roman"/>
          <w:sz w:val="28"/>
          <w:szCs w:val="28"/>
        </w:rPr>
        <w:t>собственной</w:t>
      </w:r>
      <w:r w:rsidRPr="00E332D6">
        <w:rPr>
          <w:rFonts w:ascii="Times New Roman" w:hAnsi="Times New Roman"/>
          <w:spacing w:val="1"/>
          <w:sz w:val="28"/>
          <w:szCs w:val="28"/>
        </w:rPr>
        <w:t xml:space="preserve"> </w:t>
      </w:r>
      <w:r w:rsidRPr="00E332D6">
        <w:rPr>
          <w:rFonts w:ascii="Times New Roman" w:hAnsi="Times New Roman"/>
          <w:sz w:val="28"/>
          <w:szCs w:val="28"/>
        </w:rPr>
        <w:t>принадлежности и принадлежности других людей к определенному полу; составе семьи,</w:t>
      </w:r>
      <w:r w:rsidRPr="00E332D6">
        <w:rPr>
          <w:rFonts w:ascii="Times New Roman" w:hAnsi="Times New Roman"/>
          <w:spacing w:val="1"/>
          <w:sz w:val="28"/>
          <w:szCs w:val="28"/>
        </w:rPr>
        <w:t xml:space="preserve"> </w:t>
      </w:r>
      <w:r w:rsidRPr="00E332D6">
        <w:rPr>
          <w:rFonts w:ascii="Times New Roman" w:hAnsi="Times New Roman"/>
          <w:sz w:val="28"/>
          <w:szCs w:val="28"/>
        </w:rPr>
        <w:t>родственных</w:t>
      </w:r>
      <w:r w:rsidRPr="00E332D6">
        <w:rPr>
          <w:rFonts w:ascii="Times New Roman" w:hAnsi="Times New Roman"/>
          <w:spacing w:val="1"/>
          <w:sz w:val="28"/>
          <w:szCs w:val="28"/>
        </w:rPr>
        <w:t xml:space="preserve"> </w:t>
      </w:r>
      <w:r w:rsidRPr="00E332D6">
        <w:rPr>
          <w:rFonts w:ascii="Times New Roman" w:hAnsi="Times New Roman"/>
          <w:sz w:val="28"/>
          <w:szCs w:val="28"/>
        </w:rPr>
        <w:t>отношениях</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взаимосвязях,</w:t>
      </w:r>
      <w:r w:rsidRPr="00E332D6">
        <w:rPr>
          <w:rFonts w:ascii="Times New Roman" w:hAnsi="Times New Roman"/>
          <w:spacing w:val="1"/>
          <w:sz w:val="28"/>
          <w:szCs w:val="28"/>
        </w:rPr>
        <w:t xml:space="preserve"> </w:t>
      </w:r>
      <w:r w:rsidRPr="00E332D6">
        <w:rPr>
          <w:rFonts w:ascii="Times New Roman" w:hAnsi="Times New Roman"/>
          <w:sz w:val="28"/>
          <w:szCs w:val="28"/>
        </w:rPr>
        <w:t>семейных</w:t>
      </w:r>
      <w:r w:rsidRPr="00E332D6">
        <w:rPr>
          <w:rFonts w:ascii="Times New Roman" w:hAnsi="Times New Roman"/>
          <w:spacing w:val="1"/>
          <w:sz w:val="28"/>
          <w:szCs w:val="28"/>
        </w:rPr>
        <w:t xml:space="preserve"> </w:t>
      </w:r>
      <w:r w:rsidRPr="00E332D6">
        <w:rPr>
          <w:rFonts w:ascii="Times New Roman" w:hAnsi="Times New Roman"/>
          <w:sz w:val="28"/>
          <w:szCs w:val="28"/>
        </w:rPr>
        <w:t>традициях;</w:t>
      </w:r>
      <w:r w:rsidRPr="00E332D6">
        <w:rPr>
          <w:rFonts w:ascii="Times New Roman" w:hAnsi="Times New Roman"/>
          <w:spacing w:val="1"/>
          <w:sz w:val="28"/>
          <w:szCs w:val="28"/>
        </w:rPr>
        <w:t xml:space="preserve"> </w:t>
      </w:r>
      <w:r w:rsidRPr="00E332D6">
        <w:rPr>
          <w:rFonts w:ascii="Times New Roman" w:hAnsi="Times New Roman"/>
          <w:sz w:val="28"/>
          <w:szCs w:val="28"/>
        </w:rPr>
        <w:t>об</w:t>
      </w:r>
      <w:r w:rsidRPr="00E332D6">
        <w:rPr>
          <w:rFonts w:ascii="Times New Roman" w:hAnsi="Times New Roman"/>
          <w:spacing w:val="1"/>
          <w:sz w:val="28"/>
          <w:szCs w:val="28"/>
        </w:rPr>
        <w:t xml:space="preserve"> </w:t>
      </w:r>
      <w:r w:rsidRPr="00E332D6">
        <w:rPr>
          <w:rFonts w:ascii="Times New Roman" w:hAnsi="Times New Roman"/>
          <w:sz w:val="28"/>
          <w:szCs w:val="28"/>
        </w:rPr>
        <w:t>обществе,</w:t>
      </w:r>
      <w:r w:rsidRPr="00E332D6">
        <w:rPr>
          <w:rFonts w:ascii="Times New Roman" w:hAnsi="Times New Roman"/>
          <w:spacing w:val="1"/>
          <w:sz w:val="28"/>
          <w:szCs w:val="28"/>
        </w:rPr>
        <w:t xml:space="preserve"> </w:t>
      </w:r>
      <w:r w:rsidRPr="00E332D6">
        <w:rPr>
          <w:rFonts w:ascii="Times New Roman" w:hAnsi="Times New Roman"/>
          <w:sz w:val="28"/>
          <w:szCs w:val="28"/>
        </w:rPr>
        <w:t>его</w:t>
      </w:r>
      <w:r w:rsidRPr="00E332D6">
        <w:rPr>
          <w:rFonts w:ascii="Times New Roman" w:hAnsi="Times New Roman"/>
          <w:spacing w:val="1"/>
          <w:sz w:val="28"/>
          <w:szCs w:val="28"/>
        </w:rPr>
        <w:t xml:space="preserve"> </w:t>
      </w:r>
      <w:r w:rsidRPr="00E332D6">
        <w:rPr>
          <w:rFonts w:ascii="Times New Roman" w:hAnsi="Times New Roman"/>
          <w:sz w:val="28"/>
          <w:szCs w:val="28"/>
        </w:rPr>
        <w:t>национально-культурных ценностях;</w:t>
      </w:r>
      <w:r w:rsidRPr="00E332D6">
        <w:rPr>
          <w:rFonts w:ascii="Times New Roman" w:hAnsi="Times New Roman"/>
          <w:spacing w:val="-1"/>
          <w:sz w:val="28"/>
          <w:szCs w:val="28"/>
        </w:rPr>
        <w:t xml:space="preserve"> </w:t>
      </w:r>
      <w:r w:rsidRPr="00E332D6">
        <w:rPr>
          <w:rFonts w:ascii="Times New Roman" w:hAnsi="Times New Roman"/>
          <w:sz w:val="28"/>
          <w:szCs w:val="28"/>
        </w:rPr>
        <w:t>государстве</w:t>
      </w:r>
      <w:r w:rsidRPr="00E332D6">
        <w:rPr>
          <w:rFonts w:ascii="Times New Roman" w:hAnsi="Times New Roman"/>
          <w:spacing w:val="-3"/>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принадлежности</w:t>
      </w:r>
      <w:r w:rsidRPr="00E332D6">
        <w:rPr>
          <w:rFonts w:ascii="Times New Roman" w:hAnsi="Times New Roman"/>
          <w:spacing w:val="-3"/>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нему;</w:t>
      </w:r>
    </w:p>
    <w:p w14:paraId="3A6E2041"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w:t>
      </w:r>
      <w:r w:rsidRPr="00E332D6">
        <w:rPr>
          <w:rFonts w:ascii="Times New Roman" w:hAnsi="Times New Roman"/>
          <w:spacing w:val="1"/>
          <w:sz w:val="28"/>
          <w:szCs w:val="28"/>
        </w:rPr>
        <w:t xml:space="preserve"> </w:t>
      </w:r>
      <w:r w:rsidRPr="00E332D6">
        <w:rPr>
          <w:rFonts w:ascii="Times New Roman" w:hAnsi="Times New Roman"/>
          <w:sz w:val="28"/>
          <w:szCs w:val="28"/>
        </w:rPr>
        <w:t>проявляет</w:t>
      </w:r>
      <w:r w:rsidRPr="00E332D6">
        <w:rPr>
          <w:rFonts w:ascii="Times New Roman" w:hAnsi="Times New Roman"/>
          <w:spacing w:val="1"/>
          <w:sz w:val="28"/>
          <w:szCs w:val="28"/>
        </w:rPr>
        <w:t xml:space="preserve"> </w:t>
      </w:r>
      <w:r w:rsidRPr="00E332D6">
        <w:rPr>
          <w:rFonts w:ascii="Times New Roman" w:hAnsi="Times New Roman"/>
          <w:sz w:val="28"/>
          <w:szCs w:val="28"/>
        </w:rPr>
        <w:t>любознательность,</w:t>
      </w:r>
      <w:r w:rsidRPr="00E332D6">
        <w:rPr>
          <w:rFonts w:ascii="Times New Roman" w:hAnsi="Times New Roman"/>
          <w:spacing w:val="1"/>
          <w:sz w:val="28"/>
          <w:szCs w:val="28"/>
        </w:rPr>
        <w:t xml:space="preserve"> </w:t>
      </w:r>
      <w:r w:rsidRPr="00E332D6">
        <w:rPr>
          <w:rFonts w:ascii="Times New Roman" w:hAnsi="Times New Roman"/>
          <w:sz w:val="28"/>
          <w:szCs w:val="28"/>
        </w:rPr>
        <w:t>активно</w:t>
      </w:r>
      <w:r w:rsidRPr="00E332D6">
        <w:rPr>
          <w:rFonts w:ascii="Times New Roman" w:hAnsi="Times New Roman"/>
          <w:spacing w:val="1"/>
          <w:sz w:val="28"/>
          <w:szCs w:val="28"/>
        </w:rPr>
        <w:t xml:space="preserve"> </w:t>
      </w:r>
      <w:r w:rsidRPr="00E332D6">
        <w:rPr>
          <w:rFonts w:ascii="Times New Roman" w:hAnsi="Times New Roman"/>
          <w:sz w:val="28"/>
          <w:szCs w:val="28"/>
        </w:rPr>
        <w:t>задает</w:t>
      </w:r>
      <w:r w:rsidRPr="00E332D6">
        <w:rPr>
          <w:rFonts w:ascii="Times New Roman" w:hAnsi="Times New Roman"/>
          <w:spacing w:val="1"/>
          <w:sz w:val="28"/>
          <w:szCs w:val="28"/>
        </w:rPr>
        <w:t xml:space="preserve"> </w:t>
      </w:r>
      <w:r w:rsidRPr="00E332D6">
        <w:rPr>
          <w:rFonts w:ascii="Times New Roman" w:hAnsi="Times New Roman"/>
          <w:sz w:val="28"/>
          <w:szCs w:val="28"/>
        </w:rPr>
        <w:t>вопросы</w:t>
      </w:r>
      <w:r w:rsidRPr="00E332D6">
        <w:rPr>
          <w:rFonts w:ascii="Times New Roman" w:hAnsi="Times New Roman"/>
          <w:spacing w:val="1"/>
          <w:sz w:val="28"/>
          <w:szCs w:val="28"/>
        </w:rPr>
        <w:t xml:space="preserve"> </w:t>
      </w:r>
      <w:r w:rsidRPr="00E332D6">
        <w:rPr>
          <w:rFonts w:ascii="Times New Roman" w:hAnsi="Times New Roman"/>
          <w:sz w:val="28"/>
          <w:szCs w:val="28"/>
        </w:rPr>
        <w:t>взрослым</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сверстникам;</w:t>
      </w:r>
      <w:r w:rsidRPr="00E332D6">
        <w:rPr>
          <w:rFonts w:ascii="Times New Roman" w:hAnsi="Times New Roman"/>
          <w:spacing w:val="1"/>
          <w:sz w:val="28"/>
          <w:szCs w:val="28"/>
        </w:rPr>
        <w:t xml:space="preserve"> </w:t>
      </w:r>
      <w:r w:rsidRPr="00E332D6">
        <w:rPr>
          <w:rFonts w:ascii="Times New Roman" w:hAnsi="Times New Roman"/>
          <w:sz w:val="28"/>
          <w:szCs w:val="28"/>
        </w:rPr>
        <w:t>интересуется</w:t>
      </w:r>
      <w:r w:rsidRPr="00E332D6">
        <w:rPr>
          <w:rFonts w:ascii="Times New Roman" w:hAnsi="Times New Roman"/>
          <w:spacing w:val="1"/>
          <w:sz w:val="28"/>
          <w:szCs w:val="28"/>
        </w:rPr>
        <w:t xml:space="preserve"> </w:t>
      </w:r>
      <w:r w:rsidRPr="00E332D6">
        <w:rPr>
          <w:rFonts w:ascii="Times New Roman" w:hAnsi="Times New Roman"/>
          <w:sz w:val="28"/>
          <w:szCs w:val="28"/>
        </w:rPr>
        <w:t>субъективно</w:t>
      </w:r>
      <w:r w:rsidRPr="00E332D6">
        <w:rPr>
          <w:rFonts w:ascii="Times New Roman" w:hAnsi="Times New Roman"/>
          <w:spacing w:val="1"/>
          <w:sz w:val="28"/>
          <w:szCs w:val="28"/>
        </w:rPr>
        <w:t xml:space="preserve"> </w:t>
      </w:r>
      <w:r w:rsidRPr="00E332D6">
        <w:rPr>
          <w:rFonts w:ascii="Times New Roman" w:hAnsi="Times New Roman"/>
          <w:sz w:val="28"/>
          <w:szCs w:val="28"/>
        </w:rPr>
        <w:t>новым</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неизвестным</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окружающем</w:t>
      </w:r>
      <w:r w:rsidRPr="00E332D6">
        <w:rPr>
          <w:rFonts w:ascii="Times New Roman" w:hAnsi="Times New Roman"/>
          <w:spacing w:val="61"/>
          <w:sz w:val="28"/>
          <w:szCs w:val="28"/>
        </w:rPr>
        <w:t xml:space="preserve"> </w:t>
      </w:r>
      <w:r w:rsidRPr="00E332D6">
        <w:rPr>
          <w:rFonts w:ascii="Times New Roman" w:hAnsi="Times New Roman"/>
          <w:sz w:val="28"/>
          <w:szCs w:val="28"/>
        </w:rPr>
        <w:t>мире;</w:t>
      </w:r>
      <w:r w:rsidRPr="00E332D6">
        <w:rPr>
          <w:rFonts w:ascii="Times New Roman" w:hAnsi="Times New Roman"/>
          <w:spacing w:val="1"/>
          <w:sz w:val="28"/>
          <w:szCs w:val="28"/>
        </w:rPr>
        <w:t xml:space="preserve"> </w:t>
      </w:r>
      <w:r w:rsidRPr="00E332D6">
        <w:rPr>
          <w:rFonts w:ascii="Times New Roman" w:hAnsi="Times New Roman"/>
          <w:sz w:val="28"/>
          <w:szCs w:val="28"/>
        </w:rPr>
        <w:t>способен самостоятельно придумывать объяснения явлениям природы и поступкам людей;</w:t>
      </w:r>
      <w:r w:rsidRPr="00E332D6">
        <w:rPr>
          <w:rFonts w:ascii="Times New Roman" w:hAnsi="Times New Roman"/>
          <w:spacing w:val="1"/>
          <w:sz w:val="28"/>
          <w:szCs w:val="28"/>
        </w:rPr>
        <w:t xml:space="preserve"> </w:t>
      </w:r>
      <w:r w:rsidRPr="00E332D6">
        <w:rPr>
          <w:rFonts w:ascii="Times New Roman" w:hAnsi="Times New Roman"/>
          <w:sz w:val="28"/>
          <w:szCs w:val="28"/>
        </w:rPr>
        <w:t>склонен</w:t>
      </w:r>
      <w:r w:rsidRPr="00E332D6">
        <w:rPr>
          <w:rFonts w:ascii="Times New Roman" w:hAnsi="Times New Roman"/>
          <w:spacing w:val="1"/>
          <w:sz w:val="28"/>
          <w:szCs w:val="28"/>
        </w:rPr>
        <w:t xml:space="preserve"> </w:t>
      </w:r>
      <w:r w:rsidRPr="00E332D6">
        <w:rPr>
          <w:rFonts w:ascii="Times New Roman" w:hAnsi="Times New Roman"/>
          <w:sz w:val="28"/>
          <w:szCs w:val="28"/>
        </w:rPr>
        <w:t>наблюдать,</w:t>
      </w:r>
      <w:r w:rsidRPr="00E332D6">
        <w:rPr>
          <w:rFonts w:ascii="Times New Roman" w:hAnsi="Times New Roman"/>
          <w:spacing w:val="1"/>
          <w:sz w:val="28"/>
          <w:szCs w:val="28"/>
        </w:rPr>
        <w:t xml:space="preserve"> </w:t>
      </w:r>
      <w:r w:rsidRPr="00E332D6">
        <w:rPr>
          <w:rFonts w:ascii="Times New Roman" w:hAnsi="Times New Roman"/>
          <w:sz w:val="28"/>
          <w:szCs w:val="28"/>
        </w:rPr>
        <w:t>экспериментировать;</w:t>
      </w:r>
      <w:r w:rsidRPr="00E332D6">
        <w:rPr>
          <w:rFonts w:ascii="Times New Roman" w:hAnsi="Times New Roman"/>
          <w:spacing w:val="1"/>
          <w:sz w:val="28"/>
          <w:szCs w:val="28"/>
        </w:rPr>
        <w:t xml:space="preserve"> </w:t>
      </w:r>
      <w:r w:rsidRPr="00E332D6">
        <w:rPr>
          <w:rFonts w:ascii="Times New Roman" w:hAnsi="Times New Roman"/>
          <w:sz w:val="28"/>
          <w:szCs w:val="28"/>
        </w:rPr>
        <w:t>строить</w:t>
      </w:r>
      <w:r w:rsidRPr="00E332D6">
        <w:rPr>
          <w:rFonts w:ascii="Times New Roman" w:hAnsi="Times New Roman"/>
          <w:spacing w:val="1"/>
          <w:sz w:val="28"/>
          <w:szCs w:val="28"/>
        </w:rPr>
        <w:t xml:space="preserve"> </w:t>
      </w:r>
      <w:r w:rsidRPr="00E332D6">
        <w:rPr>
          <w:rFonts w:ascii="Times New Roman" w:hAnsi="Times New Roman"/>
          <w:sz w:val="28"/>
          <w:szCs w:val="28"/>
        </w:rPr>
        <w:t>смысловую</w:t>
      </w:r>
      <w:r w:rsidRPr="00E332D6">
        <w:rPr>
          <w:rFonts w:ascii="Times New Roman" w:hAnsi="Times New Roman"/>
          <w:spacing w:val="1"/>
          <w:sz w:val="28"/>
          <w:szCs w:val="28"/>
        </w:rPr>
        <w:t xml:space="preserve"> </w:t>
      </w:r>
      <w:r w:rsidRPr="00E332D6">
        <w:rPr>
          <w:rFonts w:ascii="Times New Roman" w:hAnsi="Times New Roman"/>
          <w:sz w:val="28"/>
          <w:szCs w:val="28"/>
        </w:rPr>
        <w:t>картину</w:t>
      </w:r>
      <w:r w:rsidRPr="00E332D6">
        <w:rPr>
          <w:rFonts w:ascii="Times New Roman" w:hAnsi="Times New Roman"/>
          <w:spacing w:val="1"/>
          <w:sz w:val="28"/>
          <w:szCs w:val="28"/>
        </w:rPr>
        <w:t xml:space="preserve"> </w:t>
      </w:r>
      <w:r w:rsidRPr="00E332D6">
        <w:rPr>
          <w:rFonts w:ascii="Times New Roman" w:hAnsi="Times New Roman"/>
          <w:sz w:val="28"/>
          <w:szCs w:val="28"/>
        </w:rPr>
        <w:t>окружающей</w:t>
      </w:r>
      <w:r w:rsidRPr="00E332D6">
        <w:rPr>
          <w:rFonts w:ascii="Times New Roman" w:hAnsi="Times New Roman"/>
          <w:spacing w:val="1"/>
          <w:sz w:val="28"/>
          <w:szCs w:val="28"/>
        </w:rPr>
        <w:t xml:space="preserve"> </w:t>
      </w:r>
      <w:r w:rsidRPr="00E332D6">
        <w:rPr>
          <w:rFonts w:ascii="Times New Roman" w:hAnsi="Times New Roman"/>
          <w:sz w:val="28"/>
          <w:szCs w:val="28"/>
        </w:rPr>
        <w:t>реальности,</w:t>
      </w:r>
      <w:r w:rsidRPr="00E332D6">
        <w:rPr>
          <w:rFonts w:ascii="Times New Roman" w:hAnsi="Times New Roman"/>
          <w:spacing w:val="-1"/>
          <w:sz w:val="28"/>
          <w:szCs w:val="28"/>
        </w:rPr>
        <w:t xml:space="preserve"> </w:t>
      </w:r>
      <w:r w:rsidRPr="00E332D6">
        <w:rPr>
          <w:rFonts w:ascii="Times New Roman" w:hAnsi="Times New Roman"/>
          <w:sz w:val="28"/>
          <w:szCs w:val="28"/>
        </w:rPr>
        <w:t>использует</w:t>
      </w:r>
      <w:r w:rsidRPr="00E332D6">
        <w:rPr>
          <w:rFonts w:ascii="Times New Roman" w:hAnsi="Times New Roman"/>
          <w:spacing w:val="1"/>
          <w:sz w:val="28"/>
          <w:szCs w:val="28"/>
        </w:rPr>
        <w:t xml:space="preserve"> </w:t>
      </w:r>
      <w:r w:rsidRPr="00E332D6">
        <w:rPr>
          <w:rFonts w:ascii="Times New Roman" w:hAnsi="Times New Roman"/>
          <w:sz w:val="28"/>
          <w:szCs w:val="28"/>
        </w:rPr>
        <w:t>основные</w:t>
      </w:r>
      <w:r w:rsidRPr="00E332D6">
        <w:rPr>
          <w:rFonts w:ascii="Times New Roman" w:hAnsi="Times New Roman"/>
          <w:spacing w:val="-2"/>
          <w:sz w:val="28"/>
          <w:szCs w:val="28"/>
        </w:rPr>
        <w:t xml:space="preserve"> </w:t>
      </w:r>
      <w:r w:rsidRPr="00E332D6">
        <w:rPr>
          <w:rFonts w:ascii="Times New Roman" w:hAnsi="Times New Roman"/>
          <w:sz w:val="28"/>
          <w:szCs w:val="28"/>
        </w:rPr>
        <w:t>культурные</w:t>
      </w:r>
      <w:r w:rsidRPr="00E332D6">
        <w:rPr>
          <w:rFonts w:ascii="Times New Roman" w:hAnsi="Times New Roman"/>
          <w:spacing w:val="-1"/>
          <w:sz w:val="28"/>
          <w:szCs w:val="28"/>
        </w:rPr>
        <w:t xml:space="preserve"> </w:t>
      </w:r>
      <w:r w:rsidRPr="00E332D6">
        <w:rPr>
          <w:rFonts w:ascii="Times New Roman" w:hAnsi="Times New Roman"/>
          <w:sz w:val="28"/>
          <w:szCs w:val="28"/>
        </w:rPr>
        <w:t>способы деятельности;</w:t>
      </w:r>
    </w:p>
    <w:p w14:paraId="2DD843ED"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w:t>
      </w:r>
      <w:r w:rsidRPr="00E332D6">
        <w:rPr>
          <w:rFonts w:ascii="Times New Roman" w:hAnsi="Times New Roman"/>
          <w:spacing w:val="1"/>
          <w:sz w:val="28"/>
          <w:szCs w:val="28"/>
        </w:rPr>
        <w:t xml:space="preserve"> </w:t>
      </w:r>
      <w:r w:rsidRPr="00E332D6">
        <w:rPr>
          <w:rFonts w:ascii="Times New Roman" w:hAnsi="Times New Roman"/>
          <w:sz w:val="28"/>
          <w:szCs w:val="28"/>
        </w:rPr>
        <w:t>имеет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представление</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жизни</w:t>
      </w:r>
      <w:r w:rsidRPr="00E332D6">
        <w:rPr>
          <w:rFonts w:ascii="Times New Roman" w:hAnsi="Times New Roman"/>
          <w:spacing w:val="1"/>
          <w:sz w:val="28"/>
          <w:szCs w:val="28"/>
        </w:rPr>
        <w:t xml:space="preserve"> </w:t>
      </w:r>
      <w:r w:rsidRPr="00E332D6">
        <w:rPr>
          <w:rFonts w:ascii="Times New Roman" w:hAnsi="Times New Roman"/>
          <w:sz w:val="28"/>
          <w:szCs w:val="28"/>
        </w:rPr>
        <w:t>людей</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России,</w:t>
      </w:r>
      <w:r w:rsidRPr="00E332D6">
        <w:rPr>
          <w:rFonts w:ascii="Times New Roman" w:hAnsi="Times New Roman"/>
          <w:spacing w:val="1"/>
          <w:sz w:val="28"/>
          <w:szCs w:val="28"/>
        </w:rPr>
        <w:t xml:space="preserve"> </w:t>
      </w:r>
      <w:r w:rsidRPr="00E332D6">
        <w:rPr>
          <w:rFonts w:ascii="Times New Roman" w:hAnsi="Times New Roman"/>
          <w:sz w:val="28"/>
          <w:szCs w:val="28"/>
        </w:rPr>
        <w:t>имеет</w:t>
      </w:r>
      <w:r w:rsidRPr="00E332D6">
        <w:rPr>
          <w:rFonts w:ascii="Times New Roman" w:hAnsi="Times New Roman"/>
          <w:spacing w:val="1"/>
          <w:sz w:val="28"/>
          <w:szCs w:val="28"/>
        </w:rPr>
        <w:t xml:space="preserve"> </w:t>
      </w:r>
      <w:r w:rsidRPr="00E332D6">
        <w:rPr>
          <w:rFonts w:ascii="Times New Roman" w:hAnsi="Times New Roman"/>
          <w:sz w:val="28"/>
          <w:szCs w:val="28"/>
        </w:rPr>
        <w:t>некоторые</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важных</w:t>
      </w:r>
      <w:r w:rsidRPr="00E332D6">
        <w:rPr>
          <w:rFonts w:ascii="Times New Roman" w:hAnsi="Times New Roman"/>
          <w:spacing w:val="1"/>
          <w:sz w:val="28"/>
          <w:szCs w:val="28"/>
        </w:rPr>
        <w:t xml:space="preserve"> </w:t>
      </w:r>
      <w:r w:rsidRPr="00E332D6">
        <w:rPr>
          <w:rFonts w:ascii="Times New Roman" w:hAnsi="Times New Roman"/>
          <w:sz w:val="28"/>
          <w:szCs w:val="28"/>
        </w:rPr>
        <w:t>исторических</w:t>
      </w:r>
      <w:r w:rsidRPr="00E332D6">
        <w:rPr>
          <w:rFonts w:ascii="Times New Roman" w:hAnsi="Times New Roman"/>
          <w:spacing w:val="1"/>
          <w:sz w:val="28"/>
          <w:szCs w:val="28"/>
        </w:rPr>
        <w:t xml:space="preserve"> </w:t>
      </w:r>
      <w:r w:rsidRPr="00E332D6">
        <w:rPr>
          <w:rFonts w:ascii="Times New Roman" w:hAnsi="Times New Roman"/>
          <w:sz w:val="28"/>
          <w:szCs w:val="28"/>
        </w:rPr>
        <w:t>событиях</w:t>
      </w:r>
      <w:r w:rsidRPr="00E332D6">
        <w:rPr>
          <w:rFonts w:ascii="Times New Roman" w:hAnsi="Times New Roman"/>
          <w:spacing w:val="1"/>
          <w:sz w:val="28"/>
          <w:szCs w:val="28"/>
        </w:rPr>
        <w:t xml:space="preserve"> </w:t>
      </w:r>
      <w:r w:rsidRPr="00E332D6">
        <w:rPr>
          <w:rFonts w:ascii="Times New Roman" w:hAnsi="Times New Roman"/>
          <w:sz w:val="28"/>
          <w:szCs w:val="28"/>
        </w:rPr>
        <w:t>Отечества;</w:t>
      </w:r>
      <w:r w:rsidRPr="00E332D6">
        <w:rPr>
          <w:rFonts w:ascii="Times New Roman" w:hAnsi="Times New Roman"/>
          <w:spacing w:val="1"/>
          <w:sz w:val="28"/>
          <w:szCs w:val="28"/>
        </w:rPr>
        <w:t xml:space="preserve"> </w:t>
      </w:r>
      <w:r w:rsidRPr="00E332D6">
        <w:rPr>
          <w:rFonts w:ascii="Times New Roman" w:hAnsi="Times New Roman"/>
          <w:sz w:val="28"/>
          <w:szCs w:val="28"/>
        </w:rPr>
        <w:t>имеет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представление</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многообразии</w:t>
      </w:r>
      <w:r w:rsidRPr="00E332D6">
        <w:rPr>
          <w:rFonts w:ascii="Times New Roman" w:hAnsi="Times New Roman"/>
          <w:spacing w:val="-1"/>
          <w:sz w:val="28"/>
          <w:szCs w:val="28"/>
        </w:rPr>
        <w:t xml:space="preserve"> </w:t>
      </w:r>
      <w:r w:rsidRPr="00E332D6">
        <w:rPr>
          <w:rFonts w:ascii="Times New Roman" w:hAnsi="Times New Roman"/>
          <w:sz w:val="28"/>
          <w:szCs w:val="28"/>
        </w:rPr>
        <w:t>стран</w:t>
      </w:r>
      <w:r w:rsidRPr="00E332D6">
        <w:rPr>
          <w:rFonts w:ascii="Times New Roman" w:hAnsi="Times New Roman"/>
          <w:spacing w:val="-2"/>
          <w:sz w:val="28"/>
          <w:szCs w:val="28"/>
        </w:rPr>
        <w:t xml:space="preserve"> </w:t>
      </w:r>
      <w:r w:rsidRPr="00E332D6">
        <w:rPr>
          <w:rFonts w:ascii="Times New Roman" w:hAnsi="Times New Roman"/>
          <w:sz w:val="28"/>
          <w:szCs w:val="28"/>
        </w:rPr>
        <w:t>и народов мира;</w:t>
      </w:r>
    </w:p>
    <w:p w14:paraId="5CB29B4F"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 способен применять в жизненных и игровых ситуациях знания о количестве,</w:t>
      </w:r>
      <w:r w:rsidRPr="00E332D6">
        <w:rPr>
          <w:rFonts w:ascii="Times New Roman" w:hAnsi="Times New Roman"/>
          <w:spacing w:val="1"/>
          <w:sz w:val="28"/>
          <w:szCs w:val="28"/>
        </w:rPr>
        <w:t xml:space="preserve"> </w:t>
      </w:r>
      <w:r w:rsidRPr="00E332D6">
        <w:rPr>
          <w:rFonts w:ascii="Times New Roman" w:hAnsi="Times New Roman"/>
          <w:sz w:val="28"/>
          <w:szCs w:val="28"/>
        </w:rPr>
        <w:t>форме, величине предметов, пространстве и времени, умения считать, измерять, сравнивать,</w:t>
      </w:r>
      <w:r w:rsidRPr="00E332D6">
        <w:rPr>
          <w:rFonts w:ascii="Times New Roman" w:hAnsi="Times New Roman"/>
          <w:spacing w:val="1"/>
          <w:sz w:val="28"/>
          <w:szCs w:val="28"/>
        </w:rPr>
        <w:t xml:space="preserve"> </w:t>
      </w:r>
      <w:r w:rsidRPr="00E332D6">
        <w:rPr>
          <w:rFonts w:ascii="Times New Roman" w:hAnsi="Times New Roman"/>
          <w:sz w:val="28"/>
          <w:szCs w:val="28"/>
        </w:rPr>
        <w:t>вычислять и</w:t>
      </w:r>
      <w:r w:rsidRPr="00E332D6">
        <w:rPr>
          <w:rFonts w:ascii="Times New Roman" w:hAnsi="Times New Roman"/>
          <w:spacing w:val="-1"/>
          <w:sz w:val="28"/>
          <w:szCs w:val="28"/>
        </w:rPr>
        <w:t xml:space="preserve"> </w:t>
      </w:r>
      <w:r w:rsidRPr="00E332D6">
        <w:rPr>
          <w:rFonts w:ascii="Times New Roman" w:hAnsi="Times New Roman"/>
          <w:sz w:val="28"/>
          <w:szCs w:val="28"/>
        </w:rPr>
        <w:t>тому</w:t>
      </w:r>
      <w:r w:rsidRPr="00E332D6">
        <w:rPr>
          <w:rFonts w:ascii="Times New Roman" w:hAnsi="Times New Roman"/>
          <w:spacing w:val="-8"/>
          <w:sz w:val="28"/>
          <w:szCs w:val="28"/>
        </w:rPr>
        <w:t xml:space="preserve"> </w:t>
      </w:r>
      <w:r w:rsidRPr="00E332D6">
        <w:rPr>
          <w:rFonts w:ascii="Times New Roman" w:hAnsi="Times New Roman"/>
          <w:sz w:val="28"/>
          <w:szCs w:val="28"/>
        </w:rPr>
        <w:t>подобное;</w:t>
      </w:r>
    </w:p>
    <w:p w14:paraId="4AFD1917"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w:t>
      </w:r>
      <w:r w:rsidRPr="00E332D6">
        <w:rPr>
          <w:rFonts w:ascii="Times New Roman" w:hAnsi="Times New Roman"/>
          <w:spacing w:val="1"/>
          <w:sz w:val="28"/>
          <w:szCs w:val="28"/>
        </w:rPr>
        <w:t xml:space="preserve"> </w:t>
      </w:r>
      <w:r w:rsidRPr="00E332D6">
        <w:rPr>
          <w:rFonts w:ascii="Times New Roman" w:hAnsi="Times New Roman"/>
          <w:sz w:val="28"/>
          <w:szCs w:val="28"/>
        </w:rPr>
        <w:t>имеет</w:t>
      </w:r>
      <w:r w:rsidRPr="00E332D6">
        <w:rPr>
          <w:rFonts w:ascii="Times New Roman" w:hAnsi="Times New Roman"/>
          <w:spacing w:val="1"/>
          <w:sz w:val="28"/>
          <w:szCs w:val="28"/>
        </w:rPr>
        <w:t xml:space="preserve"> </w:t>
      </w:r>
      <w:r w:rsidRPr="00E332D6">
        <w:rPr>
          <w:rFonts w:ascii="Times New Roman" w:hAnsi="Times New Roman"/>
          <w:sz w:val="28"/>
          <w:szCs w:val="28"/>
        </w:rPr>
        <w:t>разнообразные</w:t>
      </w:r>
      <w:r w:rsidRPr="00E332D6">
        <w:rPr>
          <w:rFonts w:ascii="Times New Roman" w:hAnsi="Times New Roman"/>
          <w:spacing w:val="1"/>
          <w:sz w:val="28"/>
          <w:szCs w:val="28"/>
        </w:rPr>
        <w:t xml:space="preserve"> </w:t>
      </w:r>
      <w:r w:rsidRPr="00E332D6">
        <w:rPr>
          <w:rFonts w:ascii="Times New Roman" w:hAnsi="Times New Roman"/>
          <w:sz w:val="28"/>
          <w:szCs w:val="28"/>
        </w:rPr>
        <w:t>познавательные</w:t>
      </w:r>
      <w:r w:rsidRPr="00E332D6">
        <w:rPr>
          <w:rFonts w:ascii="Times New Roman" w:hAnsi="Times New Roman"/>
          <w:spacing w:val="1"/>
          <w:sz w:val="28"/>
          <w:szCs w:val="28"/>
        </w:rPr>
        <w:t xml:space="preserve"> </w:t>
      </w:r>
      <w:r w:rsidRPr="00E332D6">
        <w:rPr>
          <w:rFonts w:ascii="Times New Roman" w:hAnsi="Times New Roman"/>
          <w:sz w:val="28"/>
          <w:szCs w:val="28"/>
        </w:rPr>
        <w:t>умения:</w:t>
      </w:r>
      <w:r w:rsidRPr="00E332D6">
        <w:rPr>
          <w:rFonts w:ascii="Times New Roman" w:hAnsi="Times New Roman"/>
          <w:spacing w:val="1"/>
          <w:sz w:val="28"/>
          <w:szCs w:val="28"/>
        </w:rPr>
        <w:t xml:space="preserve"> </w:t>
      </w:r>
      <w:r w:rsidRPr="00E332D6">
        <w:rPr>
          <w:rFonts w:ascii="Times New Roman" w:hAnsi="Times New Roman"/>
          <w:sz w:val="28"/>
          <w:szCs w:val="28"/>
        </w:rPr>
        <w:t>определяет</w:t>
      </w:r>
      <w:r w:rsidRPr="00E332D6">
        <w:rPr>
          <w:rFonts w:ascii="Times New Roman" w:hAnsi="Times New Roman"/>
          <w:spacing w:val="1"/>
          <w:sz w:val="28"/>
          <w:szCs w:val="28"/>
        </w:rPr>
        <w:t xml:space="preserve"> </w:t>
      </w:r>
      <w:r w:rsidRPr="00E332D6">
        <w:rPr>
          <w:rFonts w:ascii="Times New Roman" w:hAnsi="Times New Roman"/>
          <w:sz w:val="28"/>
          <w:szCs w:val="28"/>
        </w:rPr>
        <w:t>противоречия,</w:t>
      </w:r>
      <w:r w:rsidRPr="00E332D6">
        <w:rPr>
          <w:rFonts w:ascii="Times New Roman" w:hAnsi="Times New Roman"/>
          <w:spacing w:val="1"/>
          <w:sz w:val="28"/>
          <w:szCs w:val="28"/>
        </w:rPr>
        <w:t xml:space="preserve"> </w:t>
      </w:r>
      <w:r w:rsidRPr="00E332D6">
        <w:rPr>
          <w:rFonts w:ascii="Times New Roman" w:hAnsi="Times New Roman"/>
          <w:sz w:val="28"/>
          <w:szCs w:val="28"/>
        </w:rPr>
        <w:t>формулирует</w:t>
      </w:r>
      <w:r w:rsidRPr="00E332D6">
        <w:rPr>
          <w:rFonts w:ascii="Times New Roman" w:hAnsi="Times New Roman"/>
          <w:spacing w:val="1"/>
          <w:sz w:val="28"/>
          <w:szCs w:val="28"/>
        </w:rPr>
        <w:t xml:space="preserve"> </w:t>
      </w:r>
      <w:r w:rsidRPr="00E332D6">
        <w:rPr>
          <w:rFonts w:ascii="Times New Roman" w:hAnsi="Times New Roman"/>
          <w:sz w:val="28"/>
          <w:szCs w:val="28"/>
        </w:rPr>
        <w:t>задачу</w:t>
      </w:r>
      <w:r w:rsidRPr="00E332D6">
        <w:rPr>
          <w:rFonts w:ascii="Times New Roman" w:hAnsi="Times New Roman"/>
          <w:spacing w:val="1"/>
          <w:sz w:val="28"/>
          <w:szCs w:val="28"/>
        </w:rPr>
        <w:t xml:space="preserve"> </w:t>
      </w:r>
      <w:r w:rsidRPr="00E332D6">
        <w:rPr>
          <w:rFonts w:ascii="Times New Roman" w:hAnsi="Times New Roman"/>
          <w:sz w:val="28"/>
          <w:szCs w:val="28"/>
        </w:rPr>
        <w:t>исследования,</w:t>
      </w:r>
      <w:r w:rsidRPr="00E332D6">
        <w:rPr>
          <w:rFonts w:ascii="Times New Roman" w:hAnsi="Times New Roman"/>
          <w:spacing w:val="1"/>
          <w:sz w:val="28"/>
          <w:szCs w:val="28"/>
        </w:rPr>
        <w:t xml:space="preserve"> </w:t>
      </w:r>
      <w:r w:rsidRPr="00E332D6">
        <w:rPr>
          <w:rFonts w:ascii="Times New Roman" w:hAnsi="Times New Roman"/>
          <w:sz w:val="28"/>
          <w:szCs w:val="28"/>
        </w:rPr>
        <w:t>использует</w:t>
      </w:r>
      <w:r w:rsidRPr="00E332D6">
        <w:rPr>
          <w:rFonts w:ascii="Times New Roman" w:hAnsi="Times New Roman"/>
          <w:spacing w:val="1"/>
          <w:sz w:val="28"/>
          <w:szCs w:val="28"/>
        </w:rPr>
        <w:t xml:space="preserve"> </w:t>
      </w:r>
      <w:r w:rsidRPr="00E332D6">
        <w:rPr>
          <w:rFonts w:ascii="Times New Roman" w:hAnsi="Times New Roman"/>
          <w:sz w:val="28"/>
          <w:szCs w:val="28"/>
        </w:rPr>
        <w:t>разные</w:t>
      </w:r>
      <w:r w:rsidRPr="00E332D6">
        <w:rPr>
          <w:rFonts w:ascii="Times New Roman" w:hAnsi="Times New Roman"/>
          <w:spacing w:val="1"/>
          <w:sz w:val="28"/>
          <w:szCs w:val="28"/>
        </w:rPr>
        <w:t xml:space="preserve"> </w:t>
      </w:r>
      <w:r w:rsidRPr="00E332D6">
        <w:rPr>
          <w:rFonts w:ascii="Times New Roman" w:hAnsi="Times New Roman"/>
          <w:sz w:val="28"/>
          <w:szCs w:val="28"/>
        </w:rPr>
        <w:t>способы</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средства</w:t>
      </w:r>
      <w:r w:rsidRPr="00E332D6">
        <w:rPr>
          <w:rFonts w:ascii="Times New Roman" w:hAnsi="Times New Roman"/>
          <w:spacing w:val="1"/>
          <w:sz w:val="28"/>
          <w:szCs w:val="28"/>
        </w:rPr>
        <w:t xml:space="preserve"> </w:t>
      </w:r>
      <w:r w:rsidRPr="00E332D6">
        <w:rPr>
          <w:rFonts w:ascii="Times New Roman" w:hAnsi="Times New Roman"/>
          <w:sz w:val="28"/>
          <w:szCs w:val="28"/>
        </w:rPr>
        <w:t>проверки</w:t>
      </w:r>
      <w:r w:rsidRPr="00E332D6">
        <w:rPr>
          <w:rFonts w:ascii="Times New Roman" w:hAnsi="Times New Roman"/>
          <w:spacing w:val="1"/>
          <w:sz w:val="28"/>
          <w:szCs w:val="28"/>
        </w:rPr>
        <w:t xml:space="preserve"> </w:t>
      </w:r>
      <w:r w:rsidRPr="00E332D6">
        <w:rPr>
          <w:rFonts w:ascii="Times New Roman" w:hAnsi="Times New Roman"/>
          <w:sz w:val="28"/>
          <w:szCs w:val="28"/>
        </w:rPr>
        <w:t>предположений:</w:t>
      </w:r>
      <w:r w:rsidRPr="00E332D6">
        <w:rPr>
          <w:rFonts w:ascii="Times New Roman" w:hAnsi="Times New Roman"/>
          <w:spacing w:val="1"/>
          <w:sz w:val="28"/>
          <w:szCs w:val="28"/>
        </w:rPr>
        <w:t xml:space="preserve"> </w:t>
      </w:r>
      <w:r w:rsidRPr="00E332D6">
        <w:rPr>
          <w:rFonts w:ascii="Times New Roman" w:hAnsi="Times New Roman"/>
          <w:sz w:val="28"/>
          <w:szCs w:val="28"/>
        </w:rPr>
        <w:t>сравнение</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эталонами,</w:t>
      </w:r>
      <w:r w:rsidRPr="00E332D6">
        <w:rPr>
          <w:rFonts w:ascii="Times New Roman" w:hAnsi="Times New Roman"/>
          <w:spacing w:val="1"/>
          <w:sz w:val="28"/>
          <w:szCs w:val="28"/>
        </w:rPr>
        <w:t xml:space="preserve"> </w:t>
      </w:r>
      <w:r w:rsidRPr="00E332D6">
        <w:rPr>
          <w:rFonts w:ascii="Times New Roman" w:hAnsi="Times New Roman"/>
          <w:sz w:val="28"/>
          <w:szCs w:val="28"/>
        </w:rPr>
        <w:t>классификацию,</w:t>
      </w:r>
      <w:r w:rsidRPr="00E332D6">
        <w:rPr>
          <w:rFonts w:ascii="Times New Roman" w:hAnsi="Times New Roman"/>
          <w:spacing w:val="1"/>
          <w:sz w:val="28"/>
          <w:szCs w:val="28"/>
        </w:rPr>
        <w:t xml:space="preserve"> </w:t>
      </w:r>
      <w:r w:rsidRPr="00E332D6">
        <w:rPr>
          <w:rFonts w:ascii="Times New Roman" w:hAnsi="Times New Roman"/>
          <w:sz w:val="28"/>
          <w:szCs w:val="28"/>
        </w:rPr>
        <w:t>систематизацию,</w:t>
      </w:r>
      <w:r w:rsidRPr="00E332D6">
        <w:rPr>
          <w:rFonts w:ascii="Times New Roman" w:hAnsi="Times New Roman"/>
          <w:spacing w:val="1"/>
          <w:sz w:val="28"/>
          <w:szCs w:val="28"/>
        </w:rPr>
        <w:t xml:space="preserve"> </w:t>
      </w:r>
      <w:r w:rsidRPr="00E332D6">
        <w:rPr>
          <w:rFonts w:ascii="Times New Roman" w:hAnsi="Times New Roman"/>
          <w:sz w:val="28"/>
          <w:szCs w:val="28"/>
        </w:rPr>
        <w:t>некоторые</w:t>
      </w:r>
      <w:r w:rsidRPr="00E332D6">
        <w:rPr>
          <w:rFonts w:ascii="Times New Roman" w:hAnsi="Times New Roman"/>
          <w:spacing w:val="1"/>
          <w:sz w:val="28"/>
          <w:szCs w:val="28"/>
        </w:rPr>
        <w:t xml:space="preserve"> </w:t>
      </w:r>
      <w:r w:rsidRPr="00E332D6">
        <w:rPr>
          <w:rFonts w:ascii="Times New Roman" w:hAnsi="Times New Roman"/>
          <w:sz w:val="28"/>
          <w:szCs w:val="28"/>
        </w:rPr>
        <w:t>цифровые</w:t>
      </w:r>
      <w:r w:rsidRPr="00E332D6">
        <w:rPr>
          <w:rFonts w:ascii="Times New Roman" w:hAnsi="Times New Roman"/>
          <w:spacing w:val="-3"/>
          <w:sz w:val="28"/>
          <w:szCs w:val="28"/>
        </w:rPr>
        <w:t xml:space="preserve"> </w:t>
      </w:r>
      <w:r w:rsidRPr="00E332D6">
        <w:rPr>
          <w:rFonts w:ascii="Times New Roman" w:hAnsi="Times New Roman"/>
          <w:sz w:val="28"/>
          <w:szCs w:val="28"/>
        </w:rPr>
        <w:t>средства</w:t>
      </w:r>
      <w:r w:rsidRPr="00E332D6">
        <w:rPr>
          <w:rFonts w:ascii="Times New Roman" w:hAnsi="Times New Roman"/>
          <w:spacing w:val="-2"/>
          <w:sz w:val="28"/>
          <w:szCs w:val="28"/>
        </w:rPr>
        <w:t xml:space="preserve"> </w:t>
      </w:r>
      <w:r w:rsidRPr="00E332D6">
        <w:rPr>
          <w:rFonts w:ascii="Times New Roman" w:hAnsi="Times New Roman"/>
          <w:sz w:val="28"/>
          <w:szCs w:val="28"/>
        </w:rPr>
        <w:t>и другое;</w:t>
      </w:r>
    </w:p>
    <w:p w14:paraId="6AB856B4"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w:t>
      </w:r>
      <w:r w:rsidRPr="00E332D6">
        <w:rPr>
          <w:rFonts w:ascii="Times New Roman" w:hAnsi="Times New Roman"/>
          <w:spacing w:val="1"/>
          <w:sz w:val="28"/>
          <w:szCs w:val="28"/>
        </w:rPr>
        <w:t xml:space="preserve"> </w:t>
      </w:r>
      <w:r w:rsidRPr="00E332D6">
        <w:rPr>
          <w:rFonts w:ascii="Times New Roman" w:hAnsi="Times New Roman"/>
          <w:sz w:val="28"/>
          <w:szCs w:val="28"/>
        </w:rPr>
        <w:t>имеет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представление</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некоторых</w:t>
      </w:r>
      <w:r w:rsidRPr="00E332D6">
        <w:rPr>
          <w:rFonts w:ascii="Times New Roman" w:hAnsi="Times New Roman"/>
          <w:spacing w:val="1"/>
          <w:sz w:val="28"/>
          <w:szCs w:val="28"/>
        </w:rPr>
        <w:t xml:space="preserve"> </w:t>
      </w:r>
      <w:r w:rsidRPr="00E332D6">
        <w:rPr>
          <w:rFonts w:ascii="Times New Roman" w:hAnsi="Times New Roman"/>
          <w:sz w:val="28"/>
          <w:szCs w:val="28"/>
        </w:rPr>
        <w:t>наиболее</w:t>
      </w:r>
      <w:r w:rsidRPr="00E332D6">
        <w:rPr>
          <w:rFonts w:ascii="Times New Roman" w:hAnsi="Times New Roman"/>
          <w:spacing w:val="1"/>
          <w:sz w:val="28"/>
          <w:szCs w:val="28"/>
        </w:rPr>
        <w:t xml:space="preserve"> </w:t>
      </w:r>
      <w:r w:rsidRPr="00E332D6">
        <w:rPr>
          <w:rFonts w:ascii="Times New Roman" w:hAnsi="Times New Roman"/>
          <w:sz w:val="28"/>
          <w:szCs w:val="28"/>
        </w:rPr>
        <w:t>ярких</w:t>
      </w:r>
      <w:r w:rsidRPr="00E332D6">
        <w:rPr>
          <w:rFonts w:ascii="Times New Roman" w:hAnsi="Times New Roman"/>
          <w:spacing w:val="1"/>
          <w:sz w:val="28"/>
          <w:szCs w:val="28"/>
        </w:rPr>
        <w:t xml:space="preserve"> </w:t>
      </w:r>
      <w:r w:rsidRPr="00E332D6">
        <w:rPr>
          <w:rFonts w:ascii="Times New Roman" w:hAnsi="Times New Roman"/>
          <w:sz w:val="28"/>
          <w:szCs w:val="28"/>
        </w:rPr>
        <w:t>представителях</w:t>
      </w:r>
      <w:r w:rsidRPr="00E332D6">
        <w:rPr>
          <w:rFonts w:ascii="Times New Roman" w:hAnsi="Times New Roman"/>
          <w:spacing w:val="1"/>
          <w:sz w:val="28"/>
          <w:szCs w:val="28"/>
        </w:rPr>
        <w:t xml:space="preserve"> </w:t>
      </w:r>
      <w:r w:rsidRPr="00E332D6">
        <w:rPr>
          <w:rFonts w:ascii="Times New Roman" w:hAnsi="Times New Roman"/>
          <w:sz w:val="28"/>
          <w:szCs w:val="28"/>
        </w:rPr>
        <w:t>живой</w:t>
      </w:r>
      <w:r w:rsidRPr="00E332D6">
        <w:rPr>
          <w:rFonts w:ascii="Times New Roman" w:hAnsi="Times New Roman"/>
          <w:spacing w:val="-57"/>
          <w:sz w:val="28"/>
          <w:szCs w:val="28"/>
        </w:rPr>
        <w:t xml:space="preserve"> </w:t>
      </w:r>
      <w:r w:rsidRPr="00E332D6">
        <w:rPr>
          <w:rFonts w:ascii="Times New Roman" w:hAnsi="Times New Roman"/>
          <w:sz w:val="28"/>
          <w:szCs w:val="28"/>
        </w:rPr>
        <w:t>природы</w:t>
      </w:r>
      <w:r w:rsidRPr="00E332D6">
        <w:rPr>
          <w:rFonts w:ascii="Times New Roman" w:hAnsi="Times New Roman"/>
          <w:spacing w:val="55"/>
          <w:sz w:val="28"/>
          <w:szCs w:val="28"/>
        </w:rPr>
        <w:t xml:space="preserve"> </w:t>
      </w:r>
      <w:r w:rsidRPr="00E332D6">
        <w:rPr>
          <w:rFonts w:ascii="Times New Roman" w:hAnsi="Times New Roman"/>
          <w:sz w:val="28"/>
          <w:szCs w:val="28"/>
        </w:rPr>
        <w:t>России</w:t>
      </w:r>
      <w:r w:rsidRPr="00E332D6">
        <w:rPr>
          <w:rFonts w:ascii="Times New Roman" w:hAnsi="Times New Roman"/>
          <w:spacing w:val="56"/>
          <w:sz w:val="28"/>
          <w:szCs w:val="28"/>
        </w:rPr>
        <w:t xml:space="preserve"> </w:t>
      </w:r>
      <w:r w:rsidRPr="00E332D6">
        <w:rPr>
          <w:rFonts w:ascii="Times New Roman" w:hAnsi="Times New Roman"/>
          <w:sz w:val="28"/>
          <w:szCs w:val="28"/>
        </w:rPr>
        <w:t>и</w:t>
      </w:r>
      <w:r w:rsidRPr="00E332D6">
        <w:rPr>
          <w:rFonts w:ascii="Times New Roman" w:hAnsi="Times New Roman"/>
          <w:spacing w:val="54"/>
          <w:sz w:val="28"/>
          <w:szCs w:val="28"/>
        </w:rPr>
        <w:t xml:space="preserve"> </w:t>
      </w:r>
      <w:r w:rsidRPr="00E332D6">
        <w:rPr>
          <w:rFonts w:ascii="Times New Roman" w:hAnsi="Times New Roman"/>
          <w:sz w:val="28"/>
          <w:szCs w:val="28"/>
        </w:rPr>
        <w:t>планеты,</w:t>
      </w:r>
      <w:r w:rsidRPr="00E332D6">
        <w:rPr>
          <w:rFonts w:ascii="Times New Roman" w:hAnsi="Times New Roman"/>
          <w:spacing w:val="55"/>
          <w:sz w:val="28"/>
          <w:szCs w:val="28"/>
        </w:rPr>
        <w:t xml:space="preserve"> </w:t>
      </w:r>
      <w:r w:rsidRPr="00E332D6">
        <w:rPr>
          <w:rFonts w:ascii="Times New Roman" w:hAnsi="Times New Roman"/>
          <w:sz w:val="28"/>
          <w:szCs w:val="28"/>
        </w:rPr>
        <w:t>их</w:t>
      </w:r>
      <w:r w:rsidRPr="00E332D6">
        <w:rPr>
          <w:rFonts w:ascii="Times New Roman" w:hAnsi="Times New Roman"/>
          <w:spacing w:val="55"/>
          <w:sz w:val="28"/>
          <w:szCs w:val="28"/>
        </w:rPr>
        <w:t xml:space="preserve"> </w:t>
      </w:r>
      <w:r w:rsidRPr="00E332D6">
        <w:rPr>
          <w:rFonts w:ascii="Times New Roman" w:hAnsi="Times New Roman"/>
          <w:sz w:val="28"/>
          <w:szCs w:val="28"/>
        </w:rPr>
        <w:t>отличительных</w:t>
      </w:r>
      <w:r w:rsidRPr="00E332D6">
        <w:rPr>
          <w:rFonts w:ascii="Times New Roman" w:hAnsi="Times New Roman"/>
          <w:spacing w:val="57"/>
          <w:sz w:val="28"/>
          <w:szCs w:val="28"/>
        </w:rPr>
        <w:t xml:space="preserve"> </w:t>
      </w:r>
      <w:r w:rsidRPr="00E332D6">
        <w:rPr>
          <w:rFonts w:ascii="Times New Roman" w:hAnsi="Times New Roman"/>
          <w:sz w:val="28"/>
          <w:szCs w:val="28"/>
        </w:rPr>
        <w:t>признаках,</w:t>
      </w:r>
      <w:r w:rsidRPr="00E332D6">
        <w:rPr>
          <w:rFonts w:ascii="Times New Roman" w:hAnsi="Times New Roman"/>
          <w:spacing w:val="56"/>
          <w:sz w:val="28"/>
          <w:szCs w:val="28"/>
        </w:rPr>
        <w:t xml:space="preserve"> </w:t>
      </w:r>
      <w:r w:rsidRPr="00E332D6">
        <w:rPr>
          <w:rFonts w:ascii="Times New Roman" w:hAnsi="Times New Roman"/>
          <w:sz w:val="28"/>
          <w:szCs w:val="28"/>
        </w:rPr>
        <w:t>среде</w:t>
      </w:r>
      <w:r w:rsidRPr="00E332D6">
        <w:rPr>
          <w:rFonts w:ascii="Times New Roman" w:hAnsi="Times New Roman"/>
          <w:spacing w:val="55"/>
          <w:sz w:val="28"/>
          <w:szCs w:val="28"/>
        </w:rPr>
        <w:t xml:space="preserve"> </w:t>
      </w:r>
      <w:r w:rsidRPr="00E332D6">
        <w:rPr>
          <w:rFonts w:ascii="Times New Roman" w:hAnsi="Times New Roman"/>
          <w:sz w:val="28"/>
          <w:szCs w:val="28"/>
        </w:rPr>
        <w:t>обитания,</w:t>
      </w:r>
      <w:r w:rsidRPr="00E332D6">
        <w:rPr>
          <w:rFonts w:ascii="Times New Roman" w:hAnsi="Times New Roman"/>
          <w:spacing w:val="53"/>
          <w:sz w:val="28"/>
          <w:szCs w:val="28"/>
        </w:rPr>
        <w:t xml:space="preserve"> </w:t>
      </w:r>
      <w:r w:rsidRPr="00E332D6">
        <w:rPr>
          <w:rFonts w:ascii="Times New Roman" w:hAnsi="Times New Roman"/>
          <w:sz w:val="28"/>
          <w:szCs w:val="28"/>
        </w:rPr>
        <w:t>потребностях</w:t>
      </w:r>
      <w:r w:rsidR="00E332D6">
        <w:rPr>
          <w:rFonts w:ascii="Times New Roman" w:hAnsi="Times New Roman"/>
          <w:sz w:val="28"/>
          <w:szCs w:val="28"/>
        </w:rPr>
        <w:t xml:space="preserve"> </w:t>
      </w:r>
      <w:r w:rsidRPr="00E332D6">
        <w:rPr>
          <w:rFonts w:ascii="Times New Roman" w:hAnsi="Times New Roman"/>
          <w:sz w:val="28"/>
          <w:szCs w:val="28"/>
        </w:rPr>
        <w:t>живой природы, росте и развитии живых существ; свойствах неживой природы, сезонных</w:t>
      </w:r>
      <w:r w:rsidRPr="00E332D6">
        <w:rPr>
          <w:rFonts w:ascii="Times New Roman" w:hAnsi="Times New Roman"/>
          <w:spacing w:val="1"/>
          <w:sz w:val="28"/>
          <w:szCs w:val="28"/>
        </w:rPr>
        <w:t xml:space="preserve"> </w:t>
      </w:r>
      <w:r w:rsidRPr="00E332D6">
        <w:rPr>
          <w:rFonts w:ascii="Times New Roman" w:hAnsi="Times New Roman"/>
          <w:sz w:val="28"/>
          <w:szCs w:val="28"/>
        </w:rPr>
        <w:t>изменениях в природе, наблюдает за погодой, живыми объектами, имеет сформированный</w:t>
      </w:r>
      <w:r w:rsidRPr="00E332D6">
        <w:rPr>
          <w:rFonts w:ascii="Times New Roman" w:hAnsi="Times New Roman"/>
          <w:spacing w:val="1"/>
          <w:sz w:val="28"/>
          <w:szCs w:val="28"/>
        </w:rPr>
        <w:t xml:space="preserve"> </w:t>
      </w:r>
      <w:r w:rsidRPr="00E332D6">
        <w:rPr>
          <w:rFonts w:ascii="Times New Roman" w:hAnsi="Times New Roman"/>
          <w:sz w:val="28"/>
          <w:szCs w:val="28"/>
        </w:rPr>
        <w:t>познавательный</w:t>
      </w:r>
      <w:r w:rsidRPr="00E332D6">
        <w:rPr>
          <w:rFonts w:ascii="Times New Roman" w:hAnsi="Times New Roman"/>
          <w:spacing w:val="1"/>
          <w:sz w:val="28"/>
          <w:szCs w:val="28"/>
        </w:rPr>
        <w:t xml:space="preserve"> </w:t>
      </w:r>
      <w:r w:rsidRPr="00E332D6">
        <w:rPr>
          <w:rFonts w:ascii="Times New Roman" w:hAnsi="Times New Roman"/>
          <w:sz w:val="28"/>
          <w:szCs w:val="28"/>
        </w:rPr>
        <w:t>интерес</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природе,</w:t>
      </w:r>
      <w:r w:rsidRPr="00E332D6">
        <w:rPr>
          <w:rFonts w:ascii="Times New Roman" w:hAnsi="Times New Roman"/>
          <w:spacing w:val="1"/>
          <w:sz w:val="28"/>
          <w:szCs w:val="28"/>
        </w:rPr>
        <w:t xml:space="preserve"> </w:t>
      </w:r>
      <w:r w:rsidRPr="00E332D6">
        <w:rPr>
          <w:rFonts w:ascii="Times New Roman" w:hAnsi="Times New Roman"/>
          <w:sz w:val="28"/>
          <w:szCs w:val="28"/>
        </w:rPr>
        <w:t>осознанно</w:t>
      </w:r>
      <w:r w:rsidRPr="00E332D6">
        <w:rPr>
          <w:rFonts w:ascii="Times New Roman" w:hAnsi="Times New Roman"/>
          <w:spacing w:val="1"/>
          <w:sz w:val="28"/>
          <w:szCs w:val="28"/>
        </w:rPr>
        <w:t xml:space="preserve"> </w:t>
      </w:r>
      <w:r w:rsidRPr="00E332D6">
        <w:rPr>
          <w:rFonts w:ascii="Times New Roman" w:hAnsi="Times New Roman"/>
          <w:sz w:val="28"/>
          <w:szCs w:val="28"/>
        </w:rPr>
        <w:t>соблюдает</w:t>
      </w:r>
      <w:r w:rsidRPr="00E332D6">
        <w:rPr>
          <w:rFonts w:ascii="Times New Roman" w:hAnsi="Times New Roman"/>
          <w:spacing w:val="1"/>
          <w:sz w:val="28"/>
          <w:szCs w:val="28"/>
        </w:rPr>
        <w:t xml:space="preserve"> </w:t>
      </w:r>
      <w:r w:rsidRPr="00E332D6">
        <w:rPr>
          <w:rFonts w:ascii="Times New Roman" w:hAnsi="Times New Roman"/>
          <w:sz w:val="28"/>
          <w:szCs w:val="28"/>
        </w:rPr>
        <w:t>правила</w:t>
      </w:r>
      <w:r w:rsidRPr="00E332D6">
        <w:rPr>
          <w:rFonts w:ascii="Times New Roman" w:hAnsi="Times New Roman"/>
          <w:spacing w:val="1"/>
          <w:sz w:val="28"/>
          <w:szCs w:val="28"/>
        </w:rPr>
        <w:t xml:space="preserve"> </w:t>
      </w:r>
      <w:r w:rsidRPr="00E332D6">
        <w:rPr>
          <w:rFonts w:ascii="Times New Roman" w:hAnsi="Times New Roman"/>
          <w:sz w:val="28"/>
          <w:szCs w:val="28"/>
        </w:rPr>
        <w:t>поведения</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60"/>
          <w:sz w:val="28"/>
          <w:szCs w:val="28"/>
        </w:rPr>
        <w:t xml:space="preserve"> </w:t>
      </w:r>
      <w:r w:rsidRPr="00E332D6">
        <w:rPr>
          <w:rFonts w:ascii="Times New Roman" w:hAnsi="Times New Roman"/>
          <w:sz w:val="28"/>
          <w:szCs w:val="28"/>
        </w:rPr>
        <w:t>природе,</w:t>
      </w:r>
      <w:r w:rsidRPr="00E332D6">
        <w:rPr>
          <w:rFonts w:ascii="Times New Roman" w:hAnsi="Times New Roman"/>
          <w:spacing w:val="-57"/>
          <w:sz w:val="28"/>
          <w:szCs w:val="28"/>
        </w:rPr>
        <w:t xml:space="preserve"> </w:t>
      </w:r>
      <w:r w:rsidRPr="00E332D6">
        <w:rPr>
          <w:rFonts w:ascii="Times New Roman" w:hAnsi="Times New Roman"/>
          <w:sz w:val="28"/>
          <w:szCs w:val="28"/>
        </w:rPr>
        <w:t>знает</w:t>
      </w:r>
      <w:r w:rsidRPr="00E332D6">
        <w:rPr>
          <w:rFonts w:ascii="Times New Roman" w:hAnsi="Times New Roman"/>
          <w:spacing w:val="-1"/>
          <w:sz w:val="28"/>
          <w:szCs w:val="28"/>
        </w:rPr>
        <w:t xml:space="preserve"> </w:t>
      </w:r>
      <w:r w:rsidRPr="00E332D6">
        <w:rPr>
          <w:rFonts w:ascii="Times New Roman" w:hAnsi="Times New Roman"/>
          <w:sz w:val="28"/>
          <w:szCs w:val="28"/>
        </w:rPr>
        <w:t>способы</w:t>
      </w:r>
      <w:r w:rsidRPr="00E332D6">
        <w:rPr>
          <w:rFonts w:ascii="Times New Roman" w:hAnsi="Times New Roman"/>
          <w:spacing w:val="-1"/>
          <w:sz w:val="28"/>
          <w:szCs w:val="28"/>
        </w:rPr>
        <w:t xml:space="preserve"> </w:t>
      </w:r>
      <w:r w:rsidRPr="00E332D6">
        <w:rPr>
          <w:rFonts w:ascii="Times New Roman" w:hAnsi="Times New Roman"/>
          <w:sz w:val="28"/>
          <w:szCs w:val="28"/>
        </w:rPr>
        <w:t>охраны</w:t>
      </w:r>
      <w:r w:rsidRPr="00E332D6">
        <w:rPr>
          <w:rFonts w:ascii="Times New Roman" w:hAnsi="Times New Roman"/>
          <w:spacing w:val="-3"/>
          <w:sz w:val="28"/>
          <w:szCs w:val="28"/>
        </w:rPr>
        <w:t xml:space="preserve"> </w:t>
      </w:r>
      <w:r w:rsidRPr="00E332D6">
        <w:rPr>
          <w:rFonts w:ascii="Times New Roman" w:hAnsi="Times New Roman"/>
          <w:sz w:val="28"/>
          <w:szCs w:val="28"/>
        </w:rPr>
        <w:t>природы,</w:t>
      </w:r>
      <w:r w:rsidRPr="00E332D6">
        <w:rPr>
          <w:rFonts w:ascii="Times New Roman" w:hAnsi="Times New Roman"/>
          <w:spacing w:val="-1"/>
          <w:sz w:val="28"/>
          <w:szCs w:val="28"/>
        </w:rPr>
        <w:t xml:space="preserve"> </w:t>
      </w:r>
      <w:r w:rsidRPr="00E332D6">
        <w:rPr>
          <w:rFonts w:ascii="Times New Roman" w:hAnsi="Times New Roman"/>
          <w:sz w:val="28"/>
          <w:szCs w:val="28"/>
        </w:rPr>
        <w:t>демонстрирует заботливое</w:t>
      </w:r>
      <w:r w:rsidRPr="00E332D6">
        <w:rPr>
          <w:rFonts w:ascii="Times New Roman" w:hAnsi="Times New Roman"/>
          <w:spacing w:val="-3"/>
          <w:sz w:val="28"/>
          <w:szCs w:val="28"/>
        </w:rPr>
        <w:t xml:space="preserve"> </w:t>
      </w:r>
      <w:r w:rsidRPr="00E332D6">
        <w:rPr>
          <w:rFonts w:ascii="Times New Roman" w:hAnsi="Times New Roman"/>
          <w:sz w:val="28"/>
          <w:szCs w:val="28"/>
        </w:rPr>
        <w:t>отношение</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ней;</w:t>
      </w:r>
    </w:p>
    <w:p w14:paraId="3CE31EF1"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w:t>
      </w:r>
      <w:r w:rsidRPr="00E332D6">
        <w:rPr>
          <w:rFonts w:ascii="Times New Roman" w:hAnsi="Times New Roman"/>
          <w:spacing w:val="1"/>
          <w:sz w:val="28"/>
          <w:szCs w:val="28"/>
        </w:rPr>
        <w:t xml:space="preserve"> </w:t>
      </w:r>
      <w:r w:rsidRPr="00E332D6">
        <w:rPr>
          <w:rFonts w:ascii="Times New Roman" w:hAnsi="Times New Roman"/>
          <w:sz w:val="28"/>
          <w:szCs w:val="28"/>
        </w:rPr>
        <w:t>способен</w:t>
      </w:r>
      <w:r w:rsidRPr="00E332D6">
        <w:rPr>
          <w:rFonts w:ascii="Times New Roman" w:hAnsi="Times New Roman"/>
          <w:spacing w:val="1"/>
          <w:sz w:val="28"/>
          <w:szCs w:val="28"/>
        </w:rPr>
        <w:t xml:space="preserve"> </w:t>
      </w:r>
      <w:r w:rsidRPr="00E332D6">
        <w:rPr>
          <w:rFonts w:ascii="Times New Roman" w:hAnsi="Times New Roman"/>
          <w:sz w:val="28"/>
          <w:szCs w:val="28"/>
        </w:rPr>
        <w:t>воспринимать</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понимать</w:t>
      </w:r>
      <w:r w:rsidRPr="00E332D6">
        <w:rPr>
          <w:rFonts w:ascii="Times New Roman" w:hAnsi="Times New Roman"/>
          <w:spacing w:val="1"/>
          <w:sz w:val="28"/>
          <w:szCs w:val="28"/>
        </w:rPr>
        <w:t xml:space="preserve"> </w:t>
      </w:r>
      <w:r w:rsidRPr="00E332D6">
        <w:rPr>
          <w:rFonts w:ascii="Times New Roman" w:hAnsi="Times New Roman"/>
          <w:sz w:val="28"/>
          <w:szCs w:val="28"/>
        </w:rPr>
        <w:t>произведения</w:t>
      </w:r>
      <w:r w:rsidRPr="00E332D6">
        <w:rPr>
          <w:rFonts w:ascii="Times New Roman" w:hAnsi="Times New Roman"/>
          <w:spacing w:val="1"/>
          <w:sz w:val="28"/>
          <w:szCs w:val="28"/>
        </w:rPr>
        <w:t xml:space="preserve"> </w:t>
      </w:r>
      <w:r w:rsidRPr="00E332D6">
        <w:rPr>
          <w:rFonts w:ascii="Times New Roman" w:hAnsi="Times New Roman"/>
          <w:sz w:val="28"/>
          <w:szCs w:val="28"/>
        </w:rPr>
        <w:t>различных</w:t>
      </w:r>
      <w:r w:rsidRPr="00E332D6">
        <w:rPr>
          <w:rFonts w:ascii="Times New Roman" w:hAnsi="Times New Roman"/>
          <w:spacing w:val="61"/>
          <w:sz w:val="28"/>
          <w:szCs w:val="28"/>
        </w:rPr>
        <w:t xml:space="preserve"> </w:t>
      </w:r>
      <w:r w:rsidRPr="00E332D6">
        <w:rPr>
          <w:rFonts w:ascii="Times New Roman" w:hAnsi="Times New Roman"/>
          <w:sz w:val="28"/>
          <w:szCs w:val="28"/>
        </w:rPr>
        <w:t>видов</w:t>
      </w:r>
      <w:r w:rsidRPr="00E332D6">
        <w:rPr>
          <w:rFonts w:ascii="Times New Roman" w:hAnsi="Times New Roman"/>
          <w:spacing w:val="1"/>
          <w:sz w:val="28"/>
          <w:szCs w:val="28"/>
        </w:rPr>
        <w:t xml:space="preserve"> </w:t>
      </w:r>
      <w:r w:rsidRPr="00E332D6">
        <w:rPr>
          <w:rFonts w:ascii="Times New Roman" w:hAnsi="Times New Roman"/>
          <w:sz w:val="28"/>
          <w:szCs w:val="28"/>
        </w:rPr>
        <w:t>искусства, имеет предпочтения в области музыкальной, изобразительной, театрализованной</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w:t>
      </w:r>
    </w:p>
    <w:p w14:paraId="7026DE70"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 выражает интерес к культурным традициям народа в процессе знакомства с</w:t>
      </w:r>
      <w:r w:rsidRPr="00E332D6">
        <w:rPr>
          <w:rFonts w:ascii="Times New Roman" w:hAnsi="Times New Roman"/>
          <w:spacing w:val="1"/>
          <w:sz w:val="28"/>
          <w:szCs w:val="28"/>
        </w:rPr>
        <w:t xml:space="preserve"> </w:t>
      </w:r>
      <w:r w:rsidRPr="00E332D6">
        <w:rPr>
          <w:rFonts w:ascii="Times New Roman" w:hAnsi="Times New Roman"/>
          <w:sz w:val="28"/>
          <w:szCs w:val="28"/>
        </w:rPr>
        <w:t>различными</w:t>
      </w:r>
      <w:r w:rsidRPr="00E332D6">
        <w:rPr>
          <w:rFonts w:ascii="Times New Roman" w:hAnsi="Times New Roman"/>
          <w:spacing w:val="-1"/>
          <w:sz w:val="28"/>
          <w:szCs w:val="28"/>
        </w:rPr>
        <w:t xml:space="preserve"> </w:t>
      </w:r>
      <w:r w:rsidRPr="00E332D6">
        <w:rPr>
          <w:rFonts w:ascii="Times New Roman" w:hAnsi="Times New Roman"/>
          <w:sz w:val="28"/>
          <w:szCs w:val="28"/>
        </w:rPr>
        <w:t>видами</w:t>
      </w:r>
      <w:r w:rsidRPr="00E332D6">
        <w:rPr>
          <w:rFonts w:ascii="Times New Roman" w:hAnsi="Times New Roman"/>
          <w:spacing w:val="-4"/>
          <w:sz w:val="28"/>
          <w:szCs w:val="28"/>
        </w:rPr>
        <w:t xml:space="preserve"> </w:t>
      </w:r>
      <w:r w:rsidRPr="00E332D6">
        <w:rPr>
          <w:rFonts w:ascii="Times New Roman" w:hAnsi="Times New Roman"/>
          <w:sz w:val="28"/>
          <w:szCs w:val="28"/>
        </w:rPr>
        <w:t>и</w:t>
      </w:r>
      <w:r w:rsidRPr="00E332D6">
        <w:rPr>
          <w:rFonts w:ascii="Times New Roman" w:hAnsi="Times New Roman"/>
          <w:spacing w:val="-4"/>
          <w:sz w:val="28"/>
          <w:szCs w:val="28"/>
        </w:rPr>
        <w:t xml:space="preserve"> </w:t>
      </w:r>
      <w:r w:rsidRPr="00E332D6">
        <w:rPr>
          <w:rFonts w:ascii="Times New Roman" w:hAnsi="Times New Roman"/>
          <w:sz w:val="28"/>
          <w:szCs w:val="28"/>
        </w:rPr>
        <w:t>жанрами</w:t>
      </w:r>
      <w:r w:rsidRPr="00E332D6">
        <w:rPr>
          <w:rFonts w:ascii="Times New Roman" w:hAnsi="Times New Roman"/>
          <w:spacing w:val="-2"/>
          <w:sz w:val="28"/>
          <w:szCs w:val="28"/>
        </w:rPr>
        <w:t xml:space="preserve"> </w:t>
      </w:r>
      <w:r w:rsidRPr="00E332D6">
        <w:rPr>
          <w:rFonts w:ascii="Times New Roman" w:hAnsi="Times New Roman"/>
          <w:sz w:val="28"/>
          <w:szCs w:val="28"/>
        </w:rPr>
        <w:t>искусства;</w:t>
      </w:r>
      <w:r w:rsidRPr="00E332D6">
        <w:rPr>
          <w:rFonts w:ascii="Times New Roman" w:hAnsi="Times New Roman"/>
          <w:spacing w:val="-2"/>
          <w:sz w:val="28"/>
          <w:szCs w:val="28"/>
        </w:rPr>
        <w:t xml:space="preserve"> </w:t>
      </w:r>
      <w:r w:rsidRPr="00E332D6">
        <w:rPr>
          <w:rFonts w:ascii="Times New Roman" w:hAnsi="Times New Roman"/>
          <w:sz w:val="28"/>
          <w:szCs w:val="28"/>
        </w:rPr>
        <w:t>обладает</w:t>
      </w:r>
      <w:r w:rsidRPr="00E332D6">
        <w:rPr>
          <w:rFonts w:ascii="Times New Roman" w:hAnsi="Times New Roman"/>
          <w:spacing w:val="-1"/>
          <w:sz w:val="28"/>
          <w:szCs w:val="28"/>
        </w:rPr>
        <w:t xml:space="preserve"> </w:t>
      </w:r>
      <w:r w:rsidRPr="00E332D6">
        <w:rPr>
          <w:rFonts w:ascii="Times New Roman" w:hAnsi="Times New Roman"/>
          <w:sz w:val="28"/>
          <w:szCs w:val="28"/>
        </w:rPr>
        <w:t>начальными</w:t>
      </w:r>
      <w:r w:rsidRPr="00E332D6">
        <w:rPr>
          <w:rFonts w:ascii="Times New Roman" w:hAnsi="Times New Roman"/>
          <w:spacing w:val="-2"/>
          <w:sz w:val="28"/>
          <w:szCs w:val="28"/>
        </w:rPr>
        <w:t xml:space="preserve"> </w:t>
      </w:r>
      <w:r w:rsidRPr="00E332D6">
        <w:rPr>
          <w:rFonts w:ascii="Times New Roman" w:hAnsi="Times New Roman"/>
          <w:sz w:val="28"/>
          <w:szCs w:val="28"/>
        </w:rPr>
        <w:t>знаниями</w:t>
      </w:r>
      <w:r w:rsidRPr="00E332D6">
        <w:rPr>
          <w:rFonts w:ascii="Times New Roman" w:hAnsi="Times New Roman"/>
          <w:spacing w:val="-2"/>
          <w:sz w:val="28"/>
          <w:szCs w:val="28"/>
        </w:rPr>
        <w:t xml:space="preserve"> </w:t>
      </w:r>
      <w:r w:rsidRPr="00E332D6">
        <w:rPr>
          <w:rFonts w:ascii="Times New Roman" w:hAnsi="Times New Roman"/>
          <w:sz w:val="28"/>
          <w:szCs w:val="28"/>
        </w:rPr>
        <w:t>об</w:t>
      </w:r>
      <w:r w:rsidRPr="00E332D6">
        <w:rPr>
          <w:rFonts w:ascii="Times New Roman" w:hAnsi="Times New Roman"/>
          <w:spacing w:val="-5"/>
          <w:sz w:val="28"/>
          <w:szCs w:val="28"/>
        </w:rPr>
        <w:t xml:space="preserve"> </w:t>
      </w:r>
      <w:r w:rsidRPr="00E332D6">
        <w:rPr>
          <w:rFonts w:ascii="Times New Roman" w:hAnsi="Times New Roman"/>
          <w:sz w:val="28"/>
          <w:szCs w:val="28"/>
        </w:rPr>
        <w:t>искусстве;</w:t>
      </w:r>
    </w:p>
    <w:p w14:paraId="1E305531"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 владеет умениями, навыками и средствами художественной выразительности</w:t>
      </w:r>
      <w:r w:rsidRPr="00E332D6">
        <w:rPr>
          <w:rFonts w:ascii="Times New Roman" w:hAnsi="Times New Roman"/>
          <w:spacing w:val="1"/>
          <w:sz w:val="28"/>
          <w:szCs w:val="28"/>
        </w:rPr>
        <w:t xml:space="preserve"> </w:t>
      </w:r>
      <w:r w:rsidRPr="00E332D6">
        <w:rPr>
          <w:rFonts w:ascii="Times New Roman" w:hAnsi="Times New Roman"/>
          <w:sz w:val="28"/>
          <w:szCs w:val="28"/>
        </w:rPr>
        <w:t>в различных видах деятельности и искусства; использует различные технические приемы в</w:t>
      </w:r>
      <w:r w:rsidRPr="00E332D6">
        <w:rPr>
          <w:rFonts w:ascii="Times New Roman" w:hAnsi="Times New Roman"/>
          <w:spacing w:val="1"/>
          <w:sz w:val="28"/>
          <w:szCs w:val="28"/>
        </w:rPr>
        <w:t xml:space="preserve"> </w:t>
      </w:r>
      <w:r w:rsidRPr="00E332D6">
        <w:rPr>
          <w:rFonts w:ascii="Times New Roman" w:hAnsi="Times New Roman"/>
          <w:sz w:val="28"/>
          <w:szCs w:val="28"/>
        </w:rPr>
        <w:t>свободной</w:t>
      </w:r>
      <w:r w:rsidRPr="00E332D6">
        <w:rPr>
          <w:rFonts w:ascii="Times New Roman" w:hAnsi="Times New Roman"/>
          <w:spacing w:val="-3"/>
          <w:sz w:val="28"/>
          <w:szCs w:val="28"/>
        </w:rPr>
        <w:t xml:space="preserve"> </w:t>
      </w:r>
      <w:r w:rsidRPr="00E332D6">
        <w:rPr>
          <w:rFonts w:ascii="Times New Roman" w:hAnsi="Times New Roman"/>
          <w:sz w:val="28"/>
          <w:szCs w:val="28"/>
        </w:rPr>
        <w:t>художественной деятельности;</w:t>
      </w:r>
    </w:p>
    <w:p w14:paraId="3F40FEDC"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lastRenderedPageBreak/>
        <w:t>ребёнок участвует в создании индивидуальных и коллективных творческих работ,</w:t>
      </w:r>
      <w:r w:rsidRPr="00E332D6">
        <w:rPr>
          <w:rFonts w:ascii="Times New Roman" w:hAnsi="Times New Roman"/>
          <w:spacing w:val="1"/>
          <w:sz w:val="28"/>
          <w:szCs w:val="28"/>
        </w:rPr>
        <w:t xml:space="preserve"> </w:t>
      </w:r>
      <w:r w:rsidRPr="00E332D6">
        <w:rPr>
          <w:rFonts w:ascii="Times New Roman" w:hAnsi="Times New Roman"/>
          <w:sz w:val="28"/>
          <w:szCs w:val="28"/>
        </w:rPr>
        <w:t>тематических</w:t>
      </w:r>
      <w:r w:rsidRPr="00E332D6">
        <w:rPr>
          <w:rFonts w:ascii="Times New Roman" w:hAnsi="Times New Roman"/>
          <w:spacing w:val="1"/>
          <w:sz w:val="28"/>
          <w:szCs w:val="28"/>
        </w:rPr>
        <w:t xml:space="preserve"> </w:t>
      </w:r>
      <w:r w:rsidRPr="00E332D6">
        <w:rPr>
          <w:rFonts w:ascii="Times New Roman" w:hAnsi="Times New Roman"/>
          <w:sz w:val="28"/>
          <w:szCs w:val="28"/>
        </w:rPr>
        <w:t>композиций</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праздничным</w:t>
      </w:r>
      <w:r w:rsidRPr="00E332D6">
        <w:rPr>
          <w:rFonts w:ascii="Times New Roman" w:hAnsi="Times New Roman"/>
          <w:spacing w:val="1"/>
          <w:sz w:val="28"/>
          <w:szCs w:val="28"/>
        </w:rPr>
        <w:t xml:space="preserve"> </w:t>
      </w:r>
      <w:r w:rsidRPr="00E332D6">
        <w:rPr>
          <w:rFonts w:ascii="Times New Roman" w:hAnsi="Times New Roman"/>
          <w:sz w:val="28"/>
          <w:szCs w:val="28"/>
        </w:rPr>
        <w:t>утренникам</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развлечениям,</w:t>
      </w:r>
      <w:r w:rsidRPr="00E332D6">
        <w:rPr>
          <w:rFonts w:ascii="Times New Roman" w:hAnsi="Times New Roman"/>
          <w:spacing w:val="1"/>
          <w:sz w:val="28"/>
          <w:szCs w:val="28"/>
        </w:rPr>
        <w:t xml:space="preserve"> </w:t>
      </w:r>
      <w:r w:rsidRPr="00E332D6">
        <w:rPr>
          <w:rFonts w:ascii="Times New Roman" w:hAnsi="Times New Roman"/>
          <w:sz w:val="28"/>
          <w:szCs w:val="28"/>
        </w:rPr>
        <w:t>художественных</w:t>
      </w:r>
      <w:r w:rsidRPr="00E332D6">
        <w:rPr>
          <w:rFonts w:ascii="Times New Roman" w:hAnsi="Times New Roman"/>
          <w:spacing w:val="1"/>
          <w:sz w:val="28"/>
          <w:szCs w:val="28"/>
        </w:rPr>
        <w:t xml:space="preserve"> </w:t>
      </w:r>
      <w:r w:rsidRPr="00E332D6">
        <w:rPr>
          <w:rFonts w:ascii="Times New Roman" w:hAnsi="Times New Roman"/>
          <w:sz w:val="28"/>
          <w:szCs w:val="28"/>
        </w:rPr>
        <w:t>проектах;</w:t>
      </w:r>
    </w:p>
    <w:p w14:paraId="3B7E1165"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 самостоятельно выбирает технику и выразительные средства для наиболее</w:t>
      </w:r>
      <w:r w:rsidRPr="00E332D6">
        <w:rPr>
          <w:rFonts w:ascii="Times New Roman" w:hAnsi="Times New Roman"/>
          <w:spacing w:val="1"/>
          <w:sz w:val="28"/>
          <w:szCs w:val="28"/>
        </w:rPr>
        <w:t xml:space="preserve"> </w:t>
      </w:r>
      <w:r w:rsidRPr="00E332D6">
        <w:rPr>
          <w:rFonts w:ascii="Times New Roman" w:hAnsi="Times New Roman"/>
          <w:sz w:val="28"/>
          <w:szCs w:val="28"/>
        </w:rPr>
        <w:t>точной</w:t>
      </w:r>
      <w:r w:rsidRPr="00E332D6">
        <w:rPr>
          <w:rFonts w:ascii="Times New Roman" w:hAnsi="Times New Roman"/>
          <w:spacing w:val="1"/>
          <w:sz w:val="28"/>
          <w:szCs w:val="28"/>
        </w:rPr>
        <w:t xml:space="preserve"> </w:t>
      </w:r>
      <w:r w:rsidRPr="00E332D6">
        <w:rPr>
          <w:rFonts w:ascii="Times New Roman" w:hAnsi="Times New Roman"/>
          <w:sz w:val="28"/>
          <w:szCs w:val="28"/>
        </w:rPr>
        <w:t>передачи</w:t>
      </w:r>
      <w:r w:rsidRPr="00E332D6">
        <w:rPr>
          <w:rFonts w:ascii="Times New Roman" w:hAnsi="Times New Roman"/>
          <w:spacing w:val="1"/>
          <w:sz w:val="28"/>
          <w:szCs w:val="28"/>
        </w:rPr>
        <w:t xml:space="preserve"> </w:t>
      </w:r>
      <w:r w:rsidRPr="00E332D6">
        <w:rPr>
          <w:rFonts w:ascii="Times New Roman" w:hAnsi="Times New Roman"/>
          <w:sz w:val="28"/>
          <w:szCs w:val="28"/>
        </w:rPr>
        <w:t>образа</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своего</w:t>
      </w:r>
      <w:r w:rsidRPr="00E332D6">
        <w:rPr>
          <w:rFonts w:ascii="Times New Roman" w:hAnsi="Times New Roman"/>
          <w:spacing w:val="1"/>
          <w:sz w:val="28"/>
          <w:szCs w:val="28"/>
        </w:rPr>
        <w:t xml:space="preserve"> </w:t>
      </w:r>
      <w:r w:rsidRPr="00E332D6">
        <w:rPr>
          <w:rFonts w:ascii="Times New Roman" w:hAnsi="Times New Roman"/>
          <w:sz w:val="28"/>
          <w:szCs w:val="28"/>
        </w:rPr>
        <w:t>замысла,</w:t>
      </w:r>
      <w:r w:rsidRPr="00E332D6">
        <w:rPr>
          <w:rFonts w:ascii="Times New Roman" w:hAnsi="Times New Roman"/>
          <w:spacing w:val="1"/>
          <w:sz w:val="28"/>
          <w:szCs w:val="28"/>
        </w:rPr>
        <w:t xml:space="preserve"> </w:t>
      </w:r>
      <w:r w:rsidRPr="00E332D6">
        <w:rPr>
          <w:rFonts w:ascii="Times New Roman" w:hAnsi="Times New Roman"/>
          <w:sz w:val="28"/>
          <w:szCs w:val="28"/>
        </w:rPr>
        <w:t>способен</w:t>
      </w:r>
      <w:r w:rsidRPr="00E332D6">
        <w:rPr>
          <w:rFonts w:ascii="Times New Roman" w:hAnsi="Times New Roman"/>
          <w:spacing w:val="1"/>
          <w:sz w:val="28"/>
          <w:szCs w:val="28"/>
        </w:rPr>
        <w:t xml:space="preserve"> </w:t>
      </w:r>
      <w:r w:rsidRPr="00E332D6">
        <w:rPr>
          <w:rFonts w:ascii="Times New Roman" w:hAnsi="Times New Roman"/>
          <w:sz w:val="28"/>
          <w:szCs w:val="28"/>
        </w:rPr>
        <w:t>создавать</w:t>
      </w:r>
      <w:r w:rsidRPr="00E332D6">
        <w:rPr>
          <w:rFonts w:ascii="Times New Roman" w:hAnsi="Times New Roman"/>
          <w:spacing w:val="1"/>
          <w:sz w:val="28"/>
          <w:szCs w:val="28"/>
        </w:rPr>
        <w:t xml:space="preserve"> </w:t>
      </w:r>
      <w:r w:rsidRPr="00E332D6">
        <w:rPr>
          <w:rFonts w:ascii="Times New Roman" w:hAnsi="Times New Roman"/>
          <w:sz w:val="28"/>
          <w:szCs w:val="28"/>
        </w:rPr>
        <w:t>сложные</w:t>
      </w:r>
      <w:r w:rsidRPr="00E332D6">
        <w:rPr>
          <w:rFonts w:ascii="Times New Roman" w:hAnsi="Times New Roman"/>
          <w:spacing w:val="1"/>
          <w:sz w:val="28"/>
          <w:szCs w:val="28"/>
        </w:rPr>
        <w:t xml:space="preserve"> </w:t>
      </w:r>
      <w:r w:rsidRPr="00E332D6">
        <w:rPr>
          <w:rFonts w:ascii="Times New Roman" w:hAnsi="Times New Roman"/>
          <w:sz w:val="28"/>
          <w:szCs w:val="28"/>
        </w:rPr>
        <w:t>объекты</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композиции, преобразовывать и использовать с учётом игровой ситуации; ребёнок владеет</w:t>
      </w:r>
      <w:r w:rsidRPr="00E332D6">
        <w:rPr>
          <w:rFonts w:ascii="Times New Roman" w:hAnsi="Times New Roman"/>
          <w:spacing w:val="1"/>
          <w:sz w:val="28"/>
          <w:szCs w:val="28"/>
        </w:rPr>
        <w:t xml:space="preserve"> </w:t>
      </w:r>
      <w:r w:rsidRPr="00E332D6">
        <w:rPr>
          <w:rFonts w:ascii="Times New Roman" w:hAnsi="Times New Roman"/>
          <w:sz w:val="28"/>
          <w:szCs w:val="28"/>
        </w:rPr>
        <w:t>разными формами и видами игры, различает условную и реальную ситуации, предлагает и</w:t>
      </w:r>
      <w:r w:rsidRPr="00E332D6">
        <w:rPr>
          <w:rFonts w:ascii="Times New Roman" w:hAnsi="Times New Roman"/>
          <w:spacing w:val="1"/>
          <w:sz w:val="28"/>
          <w:szCs w:val="28"/>
        </w:rPr>
        <w:t xml:space="preserve"> </w:t>
      </w:r>
      <w:r w:rsidRPr="00E332D6">
        <w:rPr>
          <w:rFonts w:ascii="Times New Roman" w:hAnsi="Times New Roman"/>
          <w:sz w:val="28"/>
          <w:szCs w:val="28"/>
        </w:rPr>
        <w:t>объясняет замысел игры, комбинирует сюжеты на основе реальных, вымышленных событий,</w:t>
      </w:r>
      <w:r w:rsidRPr="00E332D6">
        <w:rPr>
          <w:rFonts w:ascii="Times New Roman" w:hAnsi="Times New Roman"/>
          <w:spacing w:val="-57"/>
          <w:sz w:val="28"/>
          <w:szCs w:val="28"/>
        </w:rPr>
        <w:t xml:space="preserve"> </w:t>
      </w:r>
      <w:r w:rsidRPr="00E332D6">
        <w:rPr>
          <w:rFonts w:ascii="Times New Roman" w:hAnsi="Times New Roman"/>
          <w:sz w:val="28"/>
          <w:szCs w:val="28"/>
        </w:rPr>
        <w:t>выполняет несколько ролей в одной игре, подбирает разные средства для создания игровых</w:t>
      </w:r>
      <w:r w:rsidRPr="00E332D6">
        <w:rPr>
          <w:rFonts w:ascii="Times New Roman" w:hAnsi="Times New Roman"/>
          <w:spacing w:val="1"/>
          <w:sz w:val="28"/>
          <w:szCs w:val="28"/>
        </w:rPr>
        <w:t xml:space="preserve"> </w:t>
      </w:r>
      <w:r w:rsidRPr="00E332D6">
        <w:rPr>
          <w:rFonts w:ascii="Times New Roman" w:hAnsi="Times New Roman"/>
          <w:sz w:val="28"/>
          <w:szCs w:val="28"/>
        </w:rPr>
        <w:t>образов,</w:t>
      </w:r>
      <w:r w:rsidRPr="00E332D6">
        <w:rPr>
          <w:rFonts w:ascii="Times New Roman" w:hAnsi="Times New Roman"/>
          <w:spacing w:val="1"/>
          <w:sz w:val="28"/>
          <w:szCs w:val="28"/>
        </w:rPr>
        <w:t xml:space="preserve"> </w:t>
      </w:r>
      <w:r w:rsidRPr="00E332D6">
        <w:rPr>
          <w:rFonts w:ascii="Times New Roman" w:hAnsi="Times New Roman"/>
          <w:sz w:val="28"/>
          <w:szCs w:val="28"/>
        </w:rPr>
        <w:t>согласовывает</w:t>
      </w:r>
      <w:r w:rsidRPr="00E332D6">
        <w:rPr>
          <w:rFonts w:ascii="Times New Roman" w:hAnsi="Times New Roman"/>
          <w:spacing w:val="1"/>
          <w:sz w:val="28"/>
          <w:szCs w:val="28"/>
        </w:rPr>
        <w:t xml:space="preserve"> </w:t>
      </w:r>
      <w:r w:rsidRPr="00E332D6">
        <w:rPr>
          <w:rFonts w:ascii="Times New Roman" w:hAnsi="Times New Roman"/>
          <w:sz w:val="28"/>
          <w:szCs w:val="28"/>
        </w:rPr>
        <w:t>свои</w:t>
      </w:r>
      <w:r w:rsidRPr="00E332D6">
        <w:rPr>
          <w:rFonts w:ascii="Times New Roman" w:hAnsi="Times New Roman"/>
          <w:spacing w:val="1"/>
          <w:sz w:val="28"/>
          <w:szCs w:val="28"/>
        </w:rPr>
        <w:t xml:space="preserve"> </w:t>
      </w:r>
      <w:r w:rsidRPr="00E332D6">
        <w:rPr>
          <w:rFonts w:ascii="Times New Roman" w:hAnsi="Times New Roman"/>
          <w:sz w:val="28"/>
          <w:szCs w:val="28"/>
        </w:rPr>
        <w:t>интересы</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интересами</w:t>
      </w:r>
      <w:r w:rsidRPr="00E332D6">
        <w:rPr>
          <w:rFonts w:ascii="Times New Roman" w:hAnsi="Times New Roman"/>
          <w:spacing w:val="1"/>
          <w:sz w:val="28"/>
          <w:szCs w:val="28"/>
        </w:rPr>
        <w:t xml:space="preserve"> </w:t>
      </w:r>
      <w:r w:rsidRPr="00E332D6">
        <w:rPr>
          <w:rFonts w:ascii="Times New Roman" w:hAnsi="Times New Roman"/>
          <w:sz w:val="28"/>
          <w:szCs w:val="28"/>
        </w:rPr>
        <w:t>партнеров</w:t>
      </w:r>
      <w:r w:rsidRPr="00E332D6">
        <w:rPr>
          <w:rFonts w:ascii="Times New Roman" w:hAnsi="Times New Roman"/>
          <w:spacing w:val="1"/>
          <w:sz w:val="28"/>
          <w:szCs w:val="28"/>
        </w:rPr>
        <w:t xml:space="preserve"> </w:t>
      </w:r>
      <w:r w:rsidRPr="00E332D6">
        <w:rPr>
          <w:rFonts w:ascii="Times New Roman" w:hAnsi="Times New Roman"/>
          <w:sz w:val="28"/>
          <w:szCs w:val="28"/>
        </w:rPr>
        <w:t>по</w:t>
      </w:r>
      <w:r w:rsidRPr="00E332D6">
        <w:rPr>
          <w:rFonts w:ascii="Times New Roman" w:hAnsi="Times New Roman"/>
          <w:spacing w:val="1"/>
          <w:sz w:val="28"/>
          <w:szCs w:val="28"/>
        </w:rPr>
        <w:t xml:space="preserve"> </w:t>
      </w:r>
      <w:r w:rsidRPr="00E332D6">
        <w:rPr>
          <w:rFonts w:ascii="Times New Roman" w:hAnsi="Times New Roman"/>
          <w:sz w:val="28"/>
          <w:szCs w:val="28"/>
        </w:rPr>
        <w:t>игре,</w:t>
      </w:r>
      <w:r w:rsidRPr="00E332D6">
        <w:rPr>
          <w:rFonts w:ascii="Times New Roman" w:hAnsi="Times New Roman"/>
          <w:spacing w:val="1"/>
          <w:sz w:val="28"/>
          <w:szCs w:val="28"/>
        </w:rPr>
        <w:t xml:space="preserve"> </w:t>
      </w:r>
      <w:r w:rsidRPr="00E332D6">
        <w:rPr>
          <w:rFonts w:ascii="Times New Roman" w:hAnsi="Times New Roman"/>
          <w:sz w:val="28"/>
          <w:szCs w:val="28"/>
        </w:rPr>
        <w:t>управляет</w:t>
      </w:r>
      <w:r w:rsidRPr="00E332D6">
        <w:rPr>
          <w:rFonts w:ascii="Times New Roman" w:hAnsi="Times New Roman"/>
          <w:spacing w:val="1"/>
          <w:sz w:val="28"/>
          <w:szCs w:val="28"/>
        </w:rPr>
        <w:t xml:space="preserve"> </w:t>
      </w:r>
      <w:r w:rsidRPr="00E332D6">
        <w:rPr>
          <w:rFonts w:ascii="Times New Roman" w:hAnsi="Times New Roman"/>
          <w:sz w:val="28"/>
          <w:szCs w:val="28"/>
        </w:rPr>
        <w:t>персонажами</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режиссерской</w:t>
      </w:r>
      <w:r w:rsidRPr="00E332D6">
        <w:rPr>
          <w:rFonts w:ascii="Times New Roman" w:hAnsi="Times New Roman"/>
          <w:spacing w:val="3"/>
          <w:sz w:val="28"/>
          <w:szCs w:val="28"/>
        </w:rPr>
        <w:t xml:space="preserve"> </w:t>
      </w:r>
      <w:r w:rsidRPr="00E332D6">
        <w:rPr>
          <w:rFonts w:ascii="Times New Roman" w:hAnsi="Times New Roman"/>
          <w:sz w:val="28"/>
          <w:szCs w:val="28"/>
        </w:rPr>
        <w:t>игре;</w:t>
      </w:r>
    </w:p>
    <w:p w14:paraId="6E6E1080" w14:textId="77777777" w:rsid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w:t>
      </w:r>
      <w:r w:rsidRPr="00E332D6">
        <w:rPr>
          <w:rFonts w:ascii="Times New Roman" w:hAnsi="Times New Roman"/>
          <w:spacing w:val="1"/>
          <w:sz w:val="28"/>
          <w:szCs w:val="28"/>
        </w:rPr>
        <w:t xml:space="preserve"> </w:t>
      </w:r>
      <w:r w:rsidRPr="00E332D6">
        <w:rPr>
          <w:rFonts w:ascii="Times New Roman" w:hAnsi="Times New Roman"/>
          <w:sz w:val="28"/>
          <w:szCs w:val="28"/>
        </w:rPr>
        <w:t>проявляет</w:t>
      </w:r>
      <w:r w:rsidRPr="00E332D6">
        <w:rPr>
          <w:rFonts w:ascii="Times New Roman" w:hAnsi="Times New Roman"/>
          <w:spacing w:val="1"/>
          <w:sz w:val="28"/>
          <w:szCs w:val="28"/>
        </w:rPr>
        <w:t xml:space="preserve"> </w:t>
      </w:r>
      <w:r w:rsidRPr="00E332D6">
        <w:rPr>
          <w:rFonts w:ascii="Times New Roman" w:hAnsi="Times New Roman"/>
          <w:sz w:val="28"/>
          <w:szCs w:val="28"/>
        </w:rPr>
        <w:t>интерес</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игровому</w:t>
      </w:r>
      <w:r w:rsidRPr="00E332D6">
        <w:rPr>
          <w:rFonts w:ascii="Times New Roman" w:hAnsi="Times New Roman"/>
          <w:spacing w:val="1"/>
          <w:sz w:val="28"/>
          <w:szCs w:val="28"/>
        </w:rPr>
        <w:t xml:space="preserve"> </w:t>
      </w:r>
      <w:r w:rsidRPr="00E332D6">
        <w:rPr>
          <w:rFonts w:ascii="Times New Roman" w:hAnsi="Times New Roman"/>
          <w:sz w:val="28"/>
          <w:szCs w:val="28"/>
        </w:rPr>
        <w:t>экспериментированию</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предметами,</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развивающим и познавательным играм, в играх с готовым содержанием и правилами может</w:t>
      </w:r>
      <w:r w:rsidRPr="00E332D6">
        <w:rPr>
          <w:rFonts w:ascii="Times New Roman" w:hAnsi="Times New Roman"/>
          <w:spacing w:val="1"/>
          <w:sz w:val="28"/>
          <w:szCs w:val="28"/>
        </w:rPr>
        <w:t xml:space="preserve"> </w:t>
      </w:r>
      <w:r w:rsidRPr="00E332D6">
        <w:rPr>
          <w:rFonts w:ascii="Times New Roman" w:hAnsi="Times New Roman"/>
          <w:sz w:val="28"/>
          <w:szCs w:val="28"/>
        </w:rPr>
        <w:t>объяснить содержание и правила игры другим детям, в совместной игре следит за точным</w:t>
      </w:r>
      <w:r w:rsidRPr="00E332D6">
        <w:rPr>
          <w:rFonts w:ascii="Times New Roman" w:hAnsi="Times New Roman"/>
          <w:spacing w:val="1"/>
          <w:sz w:val="28"/>
          <w:szCs w:val="28"/>
        </w:rPr>
        <w:t xml:space="preserve"> </w:t>
      </w:r>
      <w:r w:rsidRPr="00E332D6">
        <w:rPr>
          <w:rFonts w:ascii="Times New Roman" w:hAnsi="Times New Roman"/>
          <w:sz w:val="28"/>
          <w:szCs w:val="28"/>
        </w:rPr>
        <w:t>выполнением</w:t>
      </w:r>
      <w:r w:rsidRPr="00E332D6">
        <w:rPr>
          <w:rFonts w:ascii="Times New Roman" w:hAnsi="Times New Roman"/>
          <w:spacing w:val="-2"/>
          <w:sz w:val="28"/>
          <w:szCs w:val="28"/>
        </w:rPr>
        <w:t xml:space="preserve"> </w:t>
      </w:r>
      <w:r w:rsidRPr="00E332D6">
        <w:rPr>
          <w:rFonts w:ascii="Times New Roman" w:hAnsi="Times New Roman"/>
          <w:sz w:val="28"/>
          <w:szCs w:val="28"/>
        </w:rPr>
        <w:t>правил</w:t>
      </w:r>
      <w:r w:rsidRPr="00E332D6">
        <w:rPr>
          <w:rFonts w:ascii="Times New Roman" w:hAnsi="Times New Roman"/>
          <w:spacing w:val="-1"/>
          <w:sz w:val="28"/>
          <w:szCs w:val="28"/>
        </w:rPr>
        <w:t xml:space="preserve"> </w:t>
      </w:r>
      <w:r w:rsidRPr="00E332D6">
        <w:rPr>
          <w:rFonts w:ascii="Times New Roman" w:hAnsi="Times New Roman"/>
          <w:sz w:val="28"/>
          <w:szCs w:val="28"/>
        </w:rPr>
        <w:t>всеми</w:t>
      </w:r>
      <w:r w:rsidRPr="00E332D6">
        <w:rPr>
          <w:rFonts w:ascii="Times New Roman" w:hAnsi="Times New Roman"/>
          <w:spacing w:val="3"/>
          <w:sz w:val="28"/>
          <w:szCs w:val="28"/>
        </w:rPr>
        <w:t xml:space="preserve"> </w:t>
      </w:r>
      <w:r w:rsidRPr="00E332D6">
        <w:rPr>
          <w:rFonts w:ascii="Times New Roman" w:hAnsi="Times New Roman"/>
          <w:sz w:val="28"/>
          <w:szCs w:val="28"/>
        </w:rPr>
        <w:t>участниками;</w:t>
      </w:r>
    </w:p>
    <w:p w14:paraId="0F7C0347" w14:textId="77777777" w:rsidR="001F6A01" w:rsidRPr="00E332D6" w:rsidRDefault="001F6A01" w:rsidP="009261F8">
      <w:pPr>
        <w:pStyle w:val="af5"/>
        <w:numPr>
          <w:ilvl w:val="0"/>
          <w:numId w:val="97"/>
        </w:numPr>
        <w:tabs>
          <w:tab w:val="left" w:pos="0"/>
          <w:tab w:val="left" w:pos="2518"/>
          <w:tab w:val="left" w:pos="4274"/>
          <w:tab w:val="left" w:pos="5483"/>
          <w:tab w:val="left" w:pos="7504"/>
          <w:tab w:val="left" w:pos="7859"/>
        </w:tabs>
        <w:spacing w:after="0" w:line="240" w:lineRule="auto"/>
        <w:jc w:val="both"/>
        <w:rPr>
          <w:rFonts w:ascii="Times New Roman" w:hAnsi="Times New Roman"/>
          <w:sz w:val="28"/>
          <w:szCs w:val="28"/>
        </w:rPr>
      </w:pPr>
      <w:r w:rsidRPr="00E332D6">
        <w:rPr>
          <w:rFonts w:ascii="Times New Roman" w:hAnsi="Times New Roman"/>
          <w:sz w:val="28"/>
          <w:szCs w:val="28"/>
        </w:rPr>
        <w:t>ребёнок</w:t>
      </w:r>
      <w:r w:rsidRPr="00E332D6">
        <w:rPr>
          <w:rFonts w:ascii="Times New Roman" w:hAnsi="Times New Roman"/>
          <w:spacing w:val="1"/>
          <w:sz w:val="28"/>
          <w:szCs w:val="28"/>
        </w:rPr>
        <w:t xml:space="preserve"> </w:t>
      </w:r>
      <w:r w:rsidRPr="00E332D6">
        <w:rPr>
          <w:rFonts w:ascii="Times New Roman" w:hAnsi="Times New Roman"/>
          <w:sz w:val="28"/>
          <w:szCs w:val="28"/>
        </w:rPr>
        <w:t>способен</w:t>
      </w:r>
      <w:r w:rsidRPr="00E332D6">
        <w:rPr>
          <w:rFonts w:ascii="Times New Roman" w:hAnsi="Times New Roman"/>
          <w:spacing w:val="1"/>
          <w:sz w:val="28"/>
          <w:szCs w:val="28"/>
        </w:rPr>
        <w:t xml:space="preserve"> </w:t>
      </w:r>
      <w:r w:rsidRPr="00E332D6">
        <w:rPr>
          <w:rFonts w:ascii="Times New Roman" w:hAnsi="Times New Roman"/>
          <w:sz w:val="28"/>
          <w:szCs w:val="28"/>
        </w:rPr>
        <w:t>планировать</w:t>
      </w:r>
      <w:r w:rsidRPr="00E332D6">
        <w:rPr>
          <w:rFonts w:ascii="Times New Roman" w:hAnsi="Times New Roman"/>
          <w:spacing w:val="1"/>
          <w:sz w:val="28"/>
          <w:szCs w:val="28"/>
        </w:rPr>
        <w:t xml:space="preserve"> </w:t>
      </w:r>
      <w:r w:rsidRPr="00E332D6">
        <w:rPr>
          <w:rFonts w:ascii="Times New Roman" w:hAnsi="Times New Roman"/>
          <w:sz w:val="28"/>
          <w:szCs w:val="28"/>
        </w:rPr>
        <w:t>свои</w:t>
      </w:r>
      <w:r w:rsidRPr="00E332D6">
        <w:rPr>
          <w:rFonts w:ascii="Times New Roman" w:hAnsi="Times New Roman"/>
          <w:spacing w:val="1"/>
          <w:sz w:val="28"/>
          <w:szCs w:val="28"/>
        </w:rPr>
        <w:t xml:space="preserve"> </w:t>
      </w:r>
      <w:r w:rsidRPr="00E332D6">
        <w:rPr>
          <w:rFonts w:ascii="Times New Roman" w:hAnsi="Times New Roman"/>
          <w:sz w:val="28"/>
          <w:szCs w:val="28"/>
        </w:rPr>
        <w:t>действия,</w:t>
      </w:r>
      <w:r w:rsidRPr="00E332D6">
        <w:rPr>
          <w:rFonts w:ascii="Times New Roman" w:hAnsi="Times New Roman"/>
          <w:spacing w:val="1"/>
          <w:sz w:val="28"/>
          <w:szCs w:val="28"/>
        </w:rPr>
        <w:t xml:space="preserve"> </w:t>
      </w:r>
      <w:r w:rsidRPr="00E332D6">
        <w:rPr>
          <w:rFonts w:ascii="Times New Roman" w:hAnsi="Times New Roman"/>
          <w:sz w:val="28"/>
          <w:szCs w:val="28"/>
        </w:rPr>
        <w:t>направленные</w:t>
      </w:r>
      <w:r w:rsidRPr="00E332D6">
        <w:rPr>
          <w:rFonts w:ascii="Times New Roman" w:hAnsi="Times New Roman"/>
          <w:spacing w:val="1"/>
          <w:sz w:val="28"/>
          <w:szCs w:val="28"/>
        </w:rPr>
        <w:t xml:space="preserve"> </w:t>
      </w:r>
      <w:r w:rsidRPr="00E332D6">
        <w:rPr>
          <w:rFonts w:ascii="Times New Roman" w:hAnsi="Times New Roman"/>
          <w:sz w:val="28"/>
          <w:szCs w:val="28"/>
        </w:rPr>
        <w:t>на</w:t>
      </w:r>
      <w:r w:rsidRPr="00E332D6">
        <w:rPr>
          <w:rFonts w:ascii="Times New Roman" w:hAnsi="Times New Roman"/>
          <w:spacing w:val="1"/>
          <w:sz w:val="28"/>
          <w:szCs w:val="28"/>
        </w:rPr>
        <w:t xml:space="preserve"> </w:t>
      </w:r>
      <w:r w:rsidRPr="00E332D6">
        <w:rPr>
          <w:rFonts w:ascii="Times New Roman" w:hAnsi="Times New Roman"/>
          <w:sz w:val="28"/>
          <w:szCs w:val="28"/>
        </w:rPr>
        <w:t>достижение</w:t>
      </w:r>
      <w:r w:rsidRPr="00E332D6">
        <w:rPr>
          <w:rFonts w:ascii="Times New Roman" w:hAnsi="Times New Roman"/>
          <w:spacing w:val="1"/>
          <w:sz w:val="28"/>
          <w:szCs w:val="28"/>
        </w:rPr>
        <w:t xml:space="preserve"> </w:t>
      </w:r>
      <w:r w:rsidRPr="00E332D6">
        <w:rPr>
          <w:rFonts w:ascii="Times New Roman" w:hAnsi="Times New Roman"/>
          <w:sz w:val="28"/>
          <w:szCs w:val="28"/>
        </w:rPr>
        <w:t>конкретной цели; демонстрирует сформированные предпосылки к учебной деятельности и</w:t>
      </w:r>
      <w:r w:rsidRPr="00E332D6">
        <w:rPr>
          <w:rFonts w:ascii="Times New Roman" w:hAnsi="Times New Roman"/>
          <w:spacing w:val="1"/>
          <w:sz w:val="28"/>
          <w:szCs w:val="28"/>
        </w:rPr>
        <w:t xml:space="preserve"> </w:t>
      </w:r>
      <w:r w:rsidRPr="00E332D6">
        <w:rPr>
          <w:rFonts w:ascii="Times New Roman" w:hAnsi="Times New Roman"/>
          <w:sz w:val="28"/>
          <w:szCs w:val="28"/>
        </w:rPr>
        <w:t>элементы</w:t>
      </w:r>
      <w:r w:rsidRPr="00E332D6">
        <w:rPr>
          <w:rFonts w:ascii="Times New Roman" w:hAnsi="Times New Roman"/>
          <w:spacing w:val="-1"/>
          <w:sz w:val="28"/>
          <w:szCs w:val="28"/>
        </w:rPr>
        <w:t xml:space="preserve"> </w:t>
      </w:r>
      <w:r w:rsidRPr="00E332D6">
        <w:rPr>
          <w:rFonts w:ascii="Times New Roman" w:hAnsi="Times New Roman"/>
          <w:sz w:val="28"/>
          <w:szCs w:val="28"/>
        </w:rPr>
        <w:t>готовности к</w:t>
      </w:r>
      <w:r w:rsidRPr="00E332D6">
        <w:rPr>
          <w:rFonts w:ascii="Times New Roman" w:hAnsi="Times New Roman"/>
          <w:spacing w:val="-2"/>
          <w:sz w:val="28"/>
          <w:szCs w:val="28"/>
        </w:rPr>
        <w:t xml:space="preserve"> </w:t>
      </w:r>
      <w:r w:rsidRPr="00E332D6">
        <w:rPr>
          <w:rFonts w:ascii="Times New Roman" w:hAnsi="Times New Roman"/>
          <w:sz w:val="28"/>
          <w:szCs w:val="28"/>
        </w:rPr>
        <w:t>школьному</w:t>
      </w:r>
      <w:r w:rsidRPr="00E332D6">
        <w:rPr>
          <w:rFonts w:ascii="Times New Roman" w:hAnsi="Times New Roman"/>
          <w:spacing w:val="-8"/>
          <w:sz w:val="28"/>
          <w:szCs w:val="28"/>
        </w:rPr>
        <w:t xml:space="preserve"> </w:t>
      </w:r>
      <w:r w:rsidRPr="00E332D6">
        <w:rPr>
          <w:rFonts w:ascii="Times New Roman" w:hAnsi="Times New Roman"/>
          <w:sz w:val="28"/>
          <w:szCs w:val="28"/>
        </w:rPr>
        <w:t>обучению.</w:t>
      </w:r>
    </w:p>
    <w:p w14:paraId="2396692D"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p>
    <w:p w14:paraId="5C4DA788"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p>
    <w:p w14:paraId="2A20F17C" w14:textId="77777777" w:rsidR="001F6A01" w:rsidRDefault="001F6A01" w:rsidP="009261F8">
      <w:pPr>
        <w:pStyle w:val="111"/>
        <w:numPr>
          <w:ilvl w:val="2"/>
          <w:numId w:val="31"/>
        </w:numPr>
        <w:tabs>
          <w:tab w:val="left" w:pos="1130"/>
        </w:tabs>
        <w:ind w:left="0" w:firstLine="709"/>
        <w:jc w:val="both"/>
        <w:rPr>
          <w:sz w:val="28"/>
          <w:szCs w:val="28"/>
        </w:rPr>
      </w:pPr>
      <w:r w:rsidRPr="005010D5">
        <w:rPr>
          <w:sz w:val="28"/>
          <w:szCs w:val="28"/>
        </w:rPr>
        <w:t>Педагогическая</w:t>
      </w:r>
      <w:r w:rsidRPr="005010D5">
        <w:rPr>
          <w:spacing w:val="-3"/>
          <w:sz w:val="28"/>
          <w:szCs w:val="28"/>
        </w:rPr>
        <w:t xml:space="preserve"> </w:t>
      </w:r>
      <w:r w:rsidRPr="005010D5">
        <w:rPr>
          <w:sz w:val="28"/>
          <w:szCs w:val="28"/>
        </w:rPr>
        <w:t>диагностика</w:t>
      </w:r>
      <w:r w:rsidRPr="005010D5">
        <w:rPr>
          <w:spacing w:val="-5"/>
          <w:sz w:val="28"/>
          <w:szCs w:val="28"/>
        </w:rPr>
        <w:t xml:space="preserve"> </w:t>
      </w:r>
      <w:r w:rsidRPr="005010D5">
        <w:rPr>
          <w:sz w:val="28"/>
          <w:szCs w:val="28"/>
        </w:rPr>
        <w:t>индивидуального</w:t>
      </w:r>
      <w:r w:rsidRPr="005010D5">
        <w:rPr>
          <w:spacing w:val="-3"/>
          <w:sz w:val="28"/>
          <w:szCs w:val="28"/>
        </w:rPr>
        <w:t xml:space="preserve"> </w:t>
      </w:r>
      <w:r w:rsidRPr="005010D5">
        <w:rPr>
          <w:sz w:val="28"/>
          <w:szCs w:val="28"/>
        </w:rPr>
        <w:t>развития</w:t>
      </w:r>
      <w:r w:rsidRPr="005010D5">
        <w:rPr>
          <w:spacing w:val="-5"/>
          <w:sz w:val="28"/>
          <w:szCs w:val="28"/>
        </w:rPr>
        <w:t xml:space="preserve"> </w:t>
      </w:r>
      <w:r w:rsidRPr="005010D5">
        <w:rPr>
          <w:sz w:val="28"/>
          <w:szCs w:val="28"/>
        </w:rPr>
        <w:t>детей</w:t>
      </w:r>
      <w:r w:rsidR="00E332D6">
        <w:rPr>
          <w:sz w:val="28"/>
          <w:szCs w:val="28"/>
        </w:rPr>
        <w:t>.</w:t>
      </w:r>
    </w:p>
    <w:p w14:paraId="4CDCFD29" w14:textId="77777777" w:rsidR="00E332D6" w:rsidRPr="005010D5" w:rsidRDefault="00E332D6" w:rsidP="00E332D6">
      <w:pPr>
        <w:pStyle w:val="111"/>
        <w:tabs>
          <w:tab w:val="left" w:pos="1130"/>
        </w:tabs>
        <w:ind w:left="709"/>
        <w:jc w:val="right"/>
        <w:rPr>
          <w:sz w:val="28"/>
          <w:szCs w:val="28"/>
        </w:rPr>
      </w:pPr>
    </w:p>
    <w:p w14:paraId="54E8E2F0"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При реализации Программы может проводиться оценка индивидуального развития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Такая</w:t>
      </w:r>
      <w:r w:rsidRPr="005010D5">
        <w:rPr>
          <w:rFonts w:ascii="Times New Roman" w:hAnsi="Times New Roman"/>
          <w:spacing w:val="1"/>
          <w:sz w:val="28"/>
          <w:szCs w:val="28"/>
        </w:rPr>
        <w:t xml:space="preserve"> </w:t>
      </w:r>
      <w:r w:rsidRPr="005010D5">
        <w:rPr>
          <w:rFonts w:ascii="Times New Roman" w:hAnsi="Times New Roman"/>
          <w:sz w:val="28"/>
          <w:szCs w:val="28"/>
        </w:rPr>
        <w:t>оценка</w:t>
      </w:r>
      <w:r w:rsidRPr="005010D5">
        <w:rPr>
          <w:rFonts w:ascii="Times New Roman" w:hAnsi="Times New Roman"/>
          <w:spacing w:val="1"/>
          <w:sz w:val="28"/>
          <w:szCs w:val="28"/>
        </w:rPr>
        <w:t xml:space="preserve"> </w:t>
      </w:r>
      <w:r w:rsidRPr="005010D5">
        <w:rPr>
          <w:rFonts w:ascii="Times New Roman" w:hAnsi="Times New Roman"/>
          <w:sz w:val="28"/>
          <w:szCs w:val="28"/>
        </w:rPr>
        <w:t>производится</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педагогическим</w:t>
      </w:r>
      <w:r w:rsidRPr="005010D5">
        <w:rPr>
          <w:rFonts w:ascii="Times New Roman" w:hAnsi="Times New Roman"/>
          <w:spacing w:val="1"/>
          <w:sz w:val="28"/>
          <w:szCs w:val="28"/>
        </w:rPr>
        <w:t xml:space="preserve"> </w:t>
      </w:r>
      <w:r w:rsidRPr="005010D5">
        <w:rPr>
          <w:rFonts w:ascii="Times New Roman" w:hAnsi="Times New Roman"/>
          <w:sz w:val="28"/>
          <w:szCs w:val="28"/>
        </w:rPr>
        <w:t>работником</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рамках</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педагогической</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диагностики (оценки индивидуального развития детей дошкольного возраста, связанной с</w:t>
      </w:r>
      <w:r w:rsidRPr="005010D5">
        <w:rPr>
          <w:rFonts w:ascii="Times New Roman" w:hAnsi="Times New Roman"/>
          <w:spacing w:val="1"/>
          <w:sz w:val="28"/>
          <w:szCs w:val="28"/>
        </w:rPr>
        <w:t xml:space="preserve"> </w:t>
      </w:r>
      <w:r w:rsidRPr="005010D5">
        <w:rPr>
          <w:rFonts w:ascii="Times New Roman" w:hAnsi="Times New Roman"/>
          <w:sz w:val="28"/>
          <w:szCs w:val="28"/>
        </w:rPr>
        <w:t>оценкой</w:t>
      </w:r>
      <w:r w:rsidRPr="005010D5">
        <w:rPr>
          <w:rFonts w:ascii="Times New Roman" w:hAnsi="Times New Roman"/>
          <w:spacing w:val="1"/>
          <w:sz w:val="28"/>
          <w:szCs w:val="28"/>
        </w:rPr>
        <w:t xml:space="preserve"> </w:t>
      </w:r>
      <w:r w:rsidRPr="005010D5">
        <w:rPr>
          <w:rFonts w:ascii="Times New Roman" w:hAnsi="Times New Roman"/>
          <w:sz w:val="28"/>
          <w:szCs w:val="28"/>
        </w:rPr>
        <w:t>эффективности</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педагогических</w:t>
      </w:r>
      <w:r w:rsidRPr="005010D5">
        <w:rPr>
          <w:rFonts w:ascii="Times New Roman" w:hAnsi="Times New Roman"/>
          <w:spacing w:val="1"/>
          <w:sz w:val="28"/>
          <w:szCs w:val="28"/>
        </w:rPr>
        <w:t xml:space="preserve"> </w:t>
      </w:r>
      <w:r w:rsidRPr="005010D5">
        <w:rPr>
          <w:rFonts w:ascii="Times New Roman" w:hAnsi="Times New Roman"/>
          <w:sz w:val="28"/>
          <w:szCs w:val="28"/>
        </w:rPr>
        <w:t>действий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лежащей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основе</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дальнейшего</w:t>
      </w:r>
      <w:r w:rsidRPr="005010D5">
        <w:rPr>
          <w:rFonts w:ascii="Times New Roman" w:hAnsi="Times New Roman"/>
          <w:spacing w:val="1"/>
          <w:sz w:val="28"/>
          <w:szCs w:val="28"/>
        </w:rPr>
        <w:t xml:space="preserve"> </w:t>
      </w:r>
      <w:r w:rsidRPr="005010D5">
        <w:rPr>
          <w:rFonts w:ascii="Times New Roman" w:hAnsi="Times New Roman"/>
          <w:sz w:val="28"/>
          <w:szCs w:val="28"/>
        </w:rPr>
        <w:t>планирования).</w:t>
      </w:r>
    </w:p>
    <w:p w14:paraId="0556F140"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Педагогическая</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диагностика</w:t>
      </w:r>
      <w:r w:rsidRPr="005010D5">
        <w:rPr>
          <w:rFonts w:ascii="Times New Roman" w:hAnsi="Times New Roman"/>
          <w:spacing w:val="1"/>
          <w:sz w:val="28"/>
          <w:szCs w:val="28"/>
        </w:rPr>
        <w:t xml:space="preserve"> </w:t>
      </w:r>
      <w:r w:rsidRPr="005010D5">
        <w:rPr>
          <w:rFonts w:ascii="Times New Roman" w:hAnsi="Times New Roman"/>
          <w:sz w:val="28"/>
          <w:szCs w:val="28"/>
        </w:rPr>
        <w:t>достижений</w:t>
      </w:r>
      <w:r w:rsidRPr="005010D5">
        <w:rPr>
          <w:rFonts w:ascii="Times New Roman" w:hAnsi="Times New Roman"/>
          <w:spacing w:val="1"/>
          <w:sz w:val="28"/>
          <w:szCs w:val="28"/>
        </w:rPr>
        <w:t xml:space="preserve"> </w:t>
      </w:r>
      <w:r w:rsidRPr="005010D5">
        <w:rPr>
          <w:rFonts w:ascii="Times New Roman" w:hAnsi="Times New Roman"/>
          <w:sz w:val="28"/>
          <w:szCs w:val="28"/>
        </w:rPr>
        <w:t>планируемых</w:t>
      </w:r>
      <w:r w:rsidRPr="005010D5">
        <w:rPr>
          <w:rFonts w:ascii="Times New Roman" w:hAnsi="Times New Roman"/>
          <w:spacing w:val="1"/>
          <w:sz w:val="28"/>
          <w:szCs w:val="28"/>
        </w:rPr>
        <w:t xml:space="preserve"> </w:t>
      </w:r>
      <w:r w:rsidRPr="005010D5">
        <w:rPr>
          <w:rFonts w:ascii="Times New Roman" w:hAnsi="Times New Roman"/>
          <w:sz w:val="28"/>
          <w:szCs w:val="28"/>
        </w:rPr>
        <w:t>результатов</w:t>
      </w:r>
      <w:r w:rsidRPr="005010D5">
        <w:rPr>
          <w:rFonts w:ascii="Times New Roman" w:hAnsi="Times New Roman"/>
          <w:spacing w:val="1"/>
          <w:sz w:val="28"/>
          <w:szCs w:val="28"/>
        </w:rPr>
        <w:t xml:space="preserve"> </w:t>
      </w:r>
      <w:r w:rsidRPr="005010D5">
        <w:rPr>
          <w:rFonts w:ascii="Times New Roman" w:hAnsi="Times New Roman"/>
          <w:sz w:val="28"/>
          <w:szCs w:val="28"/>
        </w:rPr>
        <w:t>направлена</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изучение</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деятельностных</w:t>
      </w:r>
      <w:r w:rsidRPr="005010D5">
        <w:rPr>
          <w:rFonts w:ascii="Times New Roman" w:hAnsi="Times New Roman"/>
          <w:spacing w:val="1"/>
          <w:sz w:val="28"/>
          <w:szCs w:val="28"/>
        </w:rPr>
        <w:t xml:space="preserve"> </w:t>
      </w:r>
      <w:r w:rsidRPr="005010D5">
        <w:rPr>
          <w:rFonts w:ascii="Times New Roman" w:hAnsi="Times New Roman"/>
          <w:sz w:val="28"/>
          <w:szCs w:val="28"/>
        </w:rPr>
        <w:t>умений</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интересов,</w:t>
      </w:r>
      <w:r w:rsidRPr="005010D5">
        <w:rPr>
          <w:rFonts w:ascii="Times New Roman" w:hAnsi="Times New Roman"/>
          <w:spacing w:val="1"/>
          <w:sz w:val="28"/>
          <w:szCs w:val="28"/>
        </w:rPr>
        <w:t xml:space="preserve"> </w:t>
      </w:r>
      <w:r w:rsidRPr="005010D5">
        <w:rPr>
          <w:rFonts w:ascii="Times New Roman" w:hAnsi="Times New Roman"/>
          <w:sz w:val="28"/>
          <w:szCs w:val="28"/>
        </w:rPr>
        <w:t>предпочтений,</w:t>
      </w:r>
      <w:r w:rsidRPr="005010D5">
        <w:rPr>
          <w:rFonts w:ascii="Times New Roman" w:hAnsi="Times New Roman"/>
          <w:spacing w:val="1"/>
          <w:sz w:val="28"/>
          <w:szCs w:val="28"/>
        </w:rPr>
        <w:t xml:space="preserve"> </w:t>
      </w:r>
      <w:r w:rsidRPr="005010D5">
        <w:rPr>
          <w:rFonts w:ascii="Times New Roman" w:hAnsi="Times New Roman"/>
          <w:sz w:val="28"/>
          <w:szCs w:val="28"/>
        </w:rPr>
        <w:t>склонностей,</w:t>
      </w:r>
      <w:r w:rsidRPr="005010D5">
        <w:rPr>
          <w:rFonts w:ascii="Times New Roman" w:hAnsi="Times New Roman"/>
          <w:spacing w:val="1"/>
          <w:sz w:val="28"/>
          <w:szCs w:val="28"/>
        </w:rPr>
        <w:t xml:space="preserve"> </w:t>
      </w:r>
      <w:r w:rsidRPr="005010D5">
        <w:rPr>
          <w:rFonts w:ascii="Times New Roman" w:hAnsi="Times New Roman"/>
          <w:sz w:val="28"/>
          <w:szCs w:val="28"/>
        </w:rPr>
        <w:t>личностных</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1"/>
          <w:sz w:val="28"/>
          <w:szCs w:val="28"/>
        </w:rPr>
        <w:t xml:space="preserve"> </w:t>
      </w:r>
      <w:r w:rsidRPr="005010D5">
        <w:rPr>
          <w:rFonts w:ascii="Times New Roman" w:hAnsi="Times New Roman"/>
          <w:sz w:val="28"/>
          <w:szCs w:val="28"/>
        </w:rPr>
        <w:t>способов</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взаимодействия</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взрослыми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сверстниками.</w:t>
      </w:r>
      <w:r w:rsidRPr="005010D5">
        <w:rPr>
          <w:rFonts w:ascii="Times New Roman" w:hAnsi="Times New Roman"/>
          <w:spacing w:val="1"/>
          <w:sz w:val="28"/>
          <w:szCs w:val="28"/>
        </w:rPr>
        <w:t xml:space="preserve"> </w:t>
      </w:r>
      <w:r w:rsidRPr="005010D5">
        <w:rPr>
          <w:rFonts w:ascii="Times New Roman" w:hAnsi="Times New Roman"/>
          <w:sz w:val="28"/>
          <w:szCs w:val="28"/>
        </w:rPr>
        <w:t>Она</w:t>
      </w:r>
      <w:r w:rsidRPr="005010D5">
        <w:rPr>
          <w:rFonts w:ascii="Times New Roman" w:hAnsi="Times New Roman"/>
          <w:spacing w:val="-57"/>
          <w:sz w:val="28"/>
          <w:szCs w:val="28"/>
        </w:rPr>
        <w:t xml:space="preserve"> </w:t>
      </w:r>
      <w:r w:rsidRPr="005010D5">
        <w:rPr>
          <w:rFonts w:ascii="Times New Roman" w:hAnsi="Times New Roman"/>
          <w:sz w:val="28"/>
          <w:szCs w:val="28"/>
        </w:rPr>
        <w:t>позволяет</w:t>
      </w:r>
      <w:r w:rsidRPr="005010D5">
        <w:rPr>
          <w:rFonts w:ascii="Times New Roman" w:hAnsi="Times New Roman"/>
          <w:spacing w:val="1"/>
          <w:sz w:val="28"/>
          <w:szCs w:val="28"/>
        </w:rPr>
        <w:t xml:space="preserve"> </w:t>
      </w:r>
      <w:r w:rsidRPr="005010D5">
        <w:rPr>
          <w:rFonts w:ascii="Times New Roman" w:hAnsi="Times New Roman"/>
          <w:sz w:val="28"/>
          <w:szCs w:val="28"/>
        </w:rPr>
        <w:t>выявлять</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динамику</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составлять</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основе</w:t>
      </w:r>
      <w:r w:rsidRPr="005010D5">
        <w:rPr>
          <w:rFonts w:ascii="Times New Roman" w:hAnsi="Times New Roman"/>
          <w:spacing w:val="1"/>
          <w:sz w:val="28"/>
          <w:szCs w:val="28"/>
        </w:rPr>
        <w:t xml:space="preserve"> </w:t>
      </w:r>
      <w:r w:rsidRPr="005010D5">
        <w:rPr>
          <w:rFonts w:ascii="Times New Roman" w:hAnsi="Times New Roman"/>
          <w:sz w:val="28"/>
          <w:szCs w:val="28"/>
        </w:rPr>
        <w:t>полученных данных индивидуальные образовательные маршруты освоения 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программы, своевременно вносить изменения в планирование, содержание и организацию</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p>
    <w:p w14:paraId="7371D27A"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Специфика педагогической диагностики достижения планируемых 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результатов</w:t>
      </w:r>
      <w:r w:rsidRPr="005010D5">
        <w:rPr>
          <w:rFonts w:ascii="Times New Roman" w:hAnsi="Times New Roman"/>
          <w:spacing w:val="-1"/>
          <w:sz w:val="28"/>
          <w:szCs w:val="28"/>
        </w:rPr>
        <w:t xml:space="preserve"> </w:t>
      </w:r>
      <w:r w:rsidRPr="005010D5">
        <w:rPr>
          <w:rFonts w:ascii="Times New Roman" w:hAnsi="Times New Roman"/>
          <w:sz w:val="28"/>
          <w:szCs w:val="28"/>
        </w:rPr>
        <w:t>обусловлена</w:t>
      </w:r>
      <w:r w:rsidRPr="005010D5">
        <w:rPr>
          <w:rFonts w:ascii="Times New Roman" w:hAnsi="Times New Roman"/>
          <w:spacing w:val="-1"/>
          <w:sz w:val="28"/>
          <w:szCs w:val="28"/>
        </w:rPr>
        <w:t xml:space="preserve"> </w:t>
      </w:r>
      <w:r w:rsidRPr="005010D5">
        <w:rPr>
          <w:rFonts w:ascii="Times New Roman" w:hAnsi="Times New Roman"/>
          <w:sz w:val="28"/>
          <w:szCs w:val="28"/>
        </w:rPr>
        <w:t>следующими</w:t>
      </w:r>
      <w:r w:rsidRPr="005010D5">
        <w:rPr>
          <w:rFonts w:ascii="Times New Roman" w:hAnsi="Times New Roman"/>
          <w:spacing w:val="4"/>
          <w:sz w:val="28"/>
          <w:szCs w:val="28"/>
        </w:rPr>
        <w:t xml:space="preserve"> </w:t>
      </w:r>
      <w:r w:rsidRPr="005010D5">
        <w:rPr>
          <w:rFonts w:ascii="Times New Roman" w:hAnsi="Times New Roman"/>
          <w:sz w:val="28"/>
          <w:szCs w:val="28"/>
        </w:rPr>
        <w:t>требованиями</w:t>
      </w:r>
      <w:r w:rsidRPr="005010D5">
        <w:rPr>
          <w:rFonts w:ascii="Times New Roman" w:hAnsi="Times New Roman"/>
          <w:spacing w:val="-1"/>
          <w:sz w:val="28"/>
          <w:szCs w:val="28"/>
        </w:rPr>
        <w:t xml:space="preserve"> </w:t>
      </w:r>
      <w:r w:rsidRPr="005010D5">
        <w:rPr>
          <w:rFonts w:ascii="Times New Roman" w:hAnsi="Times New Roman"/>
          <w:sz w:val="28"/>
          <w:szCs w:val="28"/>
        </w:rPr>
        <w:t>ФГОС ДО:</w:t>
      </w:r>
    </w:p>
    <w:p w14:paraId="70A4954B" w14:textId="77777777" w:rsidR="00E332D6" w:rsidRDefault="001F6A01" w:rsidP="009261F8">
      <w:pPr>
        <w:pStyle w:val="af5"/>
        <w:numPr>
          <w:ilvl w:val="0"/>
          <w:numId w:val="98"/>
        </w:numPr>
        <w:spacing w:after="0" w:line="240" w:lineRule="auto"/>
        <w:jc w:val="both"/>
        <w:rPr>
          <w:rFonts w:ascii="Times New Roman" w:hAnsi="Times New Roman"/>
          <w:sz w:val="28"/>
          <w:szCs w:val="28"/>
        </w:rPr>
      </w:pPr>
      <w:r w:rsidRPr="005010D5">
        <w:rPr>
          <w:rFonts w:ascii="Times New Roman" w:hAnsi="Times New Roman"/>
          <w:sz w:val="28"/>
          <w:szCs w:val="28"/>
        </w:rPr>
        <w:t>планируемые</w:t>
      </w:r>
      <w:r w:rsidRPr="005010D5">
        <w:rPr>
          <w:rFonts w:ascii="Times New Roman" w:hAnsi="Times New Roman"/>
          <w:spacing w:val="1"/>
          <w:sz w:val="28"/>
          <w:szCs w:val="28"/>
        </w:rPr>
        <w:t xml:space="preserve"> </w:t>
      </w:r>
      <w:r w:rsidRPr="005010D5">
        <w:rPr>
          <w:rFonts w:ascii="Times New Roman" w:hAnsi="Times New Roman"/>
          <w:sz w:val="28"/>
          <w:szCs w:val="28"/>
        </w:rPr>
        <w:t>результаты</w:t>
      </w:r>
      <w:r w:rsidRPr="005010D5">
        <w:rPr>
          <w:rFonts w:ascii="Times New Roman" w:hAnsi="Times New Roman"/>
          <w:spacing w:val="1"/>
          <w:sz w:val="28"/>
          <w:szCs w:val="28"/>
        </w:rPr>
        <w:t xml:space="preserve"> </w:t>
      </w:r>
      <w:r w:rsidRPr="005010D5">
        <w:rPr>
          <w:rFonts w:ascii="Times New Roman" w:hAnsi="Times New Roman"/>
          <w:sz w:val="28"/>
          <w:szCs w:val="28"/>
        </w:rPr>
        <w:t>освоения</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заданы</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целевые</w:t>
      </w:r>
      <w:r w:rsidRPr="005010D5">
        <w:rPr>
          <w:rFonts w:ascii="Times New Roman" w:hAnsi="Times New Roman"/>
          <w:spacing w:val="1"/>
          <w:sz w:val="28"/>
          <w:szCs w:val="28"/>
        </w:rPr>
        <w:t xml:space="preserve"> </w:t>
      </w:r>
      <w:r w:rsidRPr="005010D5">
        <w:rPr>
          <w:rFonts w:ascii="Times New Roman" w:hAnsi="Times New Roman"/>
          <w:sz w:val="28"/>
          <w:szCs w:val="28"/>
        </w:rPr>
        <w:t>ориентиры</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представляют</w:t>
      </w:r>
      <w:r w:rsidRPr="005010D5">
        <w:rPr>
          <w:rFonts w:ascii="Times New Roman" w:hAnsi="Times New Roman"/>
          <w:spacing w:val="1"/>
          <w:sz w:val="28"/>
          <w:szCs w:val="28"/>
        </w:rPr>
        <w:t xml:space="preserve"> </w:t>
      </w:r>
      <w:r w:rsidRPr="005010D5">
        <w:rPr>
          <w:rFonts w:ascii="Times New Roman" w:hAnsi="Times New Roman"/>
          <w:sz w:val="28"/>
          <w:szCs w:val="28"/>
        </w:rPr>
        <w:t>собой</w:t>
      </w:r>
      <w:r w:rsidRPr="005010D5">
        <w:rPr>
          <w:rFonts w:ascii="Times New Roman" w:hAnsi="Times New Roman"/>
          <w:spacing w:val="1"/>
          <w:sz w:val="28"/>
          <w:szCs w:val="28"/>
        </w:rPr>
        <w:t xml:space="preserve"> </w:t>
      </w:r>
      <w:r w:rsidRPr="005010D5">
        <w:rPr>
          <w:rFonts w:ascii="Times New Roman" w:hAnsi="Times New Roman"/>
          <w:sz w:val="28"/>
          <w:szCs w:val="28"/>
        </w:rPr>
        <w:t>социально-</w:t>
      </w:r>
      <w:r w:rsidRPr="005010D5">
        <w:rPr>
          <w:rFonts w:ascii="Times New Roman" w:hAnsi="Times New Roman"/>
          <w:sz w:val="28"/>
          <w:szCs w:val="28"/>
        </w:rPr>
        <w:lastRenderedPageBreak/>
        <w:t>нормативные</w:t>
      </w:r>
      <w:r w:rsidRPr="005010D5">
        <w:rPr>
          <w:rFonts w:ascii="Times New Roman" w:hAnsi="Times New Roman"/>
          <w:spacing w:val="1"/>
          <w:sz w:val="28"/>
          <w:szCs w:val="28"/>
        </w:rPr>
        <w:t xml:space="preserve"> </w:t>
      </w:r>
      <w:r w:rsidRPr="005010D5">
        <w:rPr>
          <w:rFonts w:ascii="Times New Roman" w:hAnsi="Times New Roman"/>
          <w:sz w:val="28"/>
          <w:szCs w:val="28"/>
        </w:rPr>
        <w:t>возрастные</w:t>
      </w:r>
      <w:r w:rsidRPr="005010D5">
        <w:rPr>
          <w:rFonts w:ascii="Times New Roman" w:hAnsi="Times New Roman"/>
          <w:spacing w:val="1"/>
          <w:sz w:val="28"/>
          <w:szCs w:val="28"/>
        </w:rPr>
        <w:t xml:space="preserve"> </w:t>
      </w:r>
      <w:r w:rsidRPr="005010D5">
        <w:rPr>
          <w:rFonts w:ascii="Times New Roman" w:hAnsi="Times New Roman"/>
          <w:sz w:val="28"/>
          <w:szCs w:val="28"/>
        </w:rPr>
        <w:t>характеристики</w:t>
      </w:r>
      <w:r w:rsidRPr="005010D5">
        <w:rPr>
          <w:rFonts w:ascii="Times New Roman" w:hAnsi="Times New Roman"/>
          <w:spacing w:val="-2"/>
          <w:sz w:val="28"/>
          <w:szCs w:val="28"/>
        </w:rPr>
        <w:t xml:space="preserve"> </w:t>
      </w:r>
      <w:r w:rsidRPr="005010D5">
        <w:rPr>
          <w:rFonts w:ascii="Times New Roman" w:hAnsi="Times New Roman"/>
          <w:sz w:val="28"/>
          <w:szCs w:val="28"/>
        </w:rPr>
        <w:t>возможных</w:t>
      </w:r>
      <w:r w:rsidRPr="005010D5">
        <w:rPr>
          <w:rFonts w:ascii="Times New Roman" w:hAnsi="Times New Roman"/>
          <w:spacing w:val="-2"/>
          <w:sz w:val="28"/>
          <w:szCs w:val="28"/>
        </w:rPr>
        <w:t xml:space="preserve"> </w:t>
      </w:r>
      <w:r w:rsidRPr="005010D5">
        <w:rPr>
          <w:rFonts w:ascii="Times New Roman" w:hAnsi="Times New Roman"/>
          <w:sz w:val="28"/>
          <w:szCs w:val="28"/>
        </w:rPr>
        <w:t>достижений</w:t>
      </w:r>
      <w:r w:rsidRPr="005010D5">
        <w:rPr>
          <w:rFonts w:ascii="Times New Roman" w:hAnsi="Times New Roman"/>
          <w:spacing w:val="-2"/>
          <w:sz w:val="28"/>
          <w:szCs w:val="28"/>
        </w:rPr>
        <w:t xml:space="preserve"> </w:t>
      </w:r>
      <w:r w:rsidRPr="005010D5">
        <w:rPr>
          <w:rFonts w:ascii="Times New Roman" w:hAnsi="Times New Roman"/>
          <w:sz w:val="28"/>
          <w:szCs w:val="28"/>
        </w:rPr>
        <w:t>ребенка</w:t>
      </w:r>
      <w:r w:rsidRPr="005010D5">
        <w:rPr>
          <w:rFonts w:ascii="Times New Roman" w:hAnsi="Times New Roman"/>
          <w:spacing w:val="-3"/>
          <w:sz w:val="28"/>
          <w:szCs w:val="28"/>
        </w:rPr>
        <w:t xml:space="preserve"> </w:t>
      </w:r>
      <w:r w:rsidRPr="005010D5">
        <w:rPr>
          <w:rFonts w:ascii="Times New Roman" w:hAnsi="Times New Roman"/>
          <w:sz w:val="28"/>
          <w:szCs w:val="28"/>
        </w:rPr>
        <w:t>на</w:t>
      </w:r>
      <w:r w:rsidRPr="005010D5">
        <w:rPr>
          <w:rFonts w:ascii="Times New Roman" w:hAnsi="Times New Roman"/>
          <w:spacing w:val="-2"/>
          <w:sz w:val="28"/>
          <w:szCs w:val="28"/>
        </w:rPr>
        <w:t xml:space="preserve"> </w:t>
      </w:r>
      <w:r w:rsidRPr="005010D5">
        <w:rPr>
          <w:rFonts w:ascii="Times New Roman" w:hAnsi="Times New Roman"/>
          <w:sz w:val="28"/>
          <w:szCs w:val="28"/>
        </w:rPr>
        <w:t>разных</w:t>
      </w:r>
      <w:r w:rsidRPr="005010D5">
        <w:rPr>
          <w:rFonts w:ascii="Times New Roman" w:hAnsi="Times New Roman"/>
          <w:spacing w:val="-3"/>
          <w:sz w:val="28"/>
          <w:szCs w:val="28"/>
        </w:rPr>
        <w:t xml:space="preserve"> </w:t>
      </w:r>
      <w:r w:rsidRPr="005010D5">
        <w:rPr>
          <w:rFonts w:ascii="Times New Roman" w:hAnsi="Times New Roman"/>
          <w:sz w:val="28"/>
          <w:szCs w:val="28"/>
        </w:rPr>
        <w:t>этапах</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2"/>
          <w:sz w:val="28"/>
          <w:szCs w:val="28"/>
        </w:rPr>
        <w:t xml:space="preserve"> </w:t>
      </w:r>
      <w:r w:rsidRPr="005010D5">
        <w:rPr>
          <w:rFonts w:ascii="Times New Roman" w:hAnsi="Times New Roman"/>
          <w:sz w:val="28"/>
          <w:szCs w:val="28"/>
        </w:rPr>
        <w:t>детства;</w:t>
      </w:r>
    </w:p>
    <w:p w14:paraId="75004B90" w14:textId="77777777" w:rsidR="00E332D6" w:rsidRDefault="001F6A01" w:rsidP="009261F8">
      <w:pPr>
        <w:pStyle w:val="af5"/>
        <w:numPr>
          <w:ilvl w:val="0"/>
          <w:numId w:val="98"/>
        </w:numPr>
        <w:spacing w:after="0" w:line="240" w:lineRule="auto"/>
        <w:jc w:val="both"/>
        <w:rPr>
          <w:rFonts w:ascii="Times New Roman" w:hAnsi="Times New Roman"/>
          <w:sz w:val="28"/>
          <w:szCs w:val="28"/>
        </w:rPr>
      </w:pPr>
      <w:r w:rsidRPr="00E332D6">
        <w:rPr>
          <w:rFonts w:ascii="Times New Roman" w:hAnsi="Times New Roman"/>
          <w:sz w:val="28"/>
          <w:szCs w:val="28"/>
        </w:rPr>
        <w:t>целевые</w:t>
      </w:r>
      <w:r w:rsidRPr="00E332D6">
        <w:rPr>
          <w:rFonts w:ascii="Times New Roman" w:hAnsi="Times New Roman"/>
          <w:spacing w:val="1"/>
          <w:sz w:val="28"/>
          <w:szCs w:val="28"/>
        </w:rPr>
        <w:t xml:space="preserve"> </w:t>
      </w:r>
      <w:r w:rsidRPr="00E332D6">
        <w:rPr>
          <w:rFonts w:ascii="Times New Roman" w:hAnsi="Times New Roman"/>
          <w:sz w:val="28"/>
          <w:szCs w:val="28"/>
        </w:rPr>
        <w:t>ориентиры</w:t>
      </w:r>
      <w:r w:rsidRPr="00E332D6">
        <w:rPr>
          <w:rFonts w:ascii="Times New Roman" w:hAnsi="Times New Roman"/>
          <w:spacing w:val="1"/>
          <w:sz w:val="28"/>
          <w:szCs w:val="28"/>
        </w:rPr>
        <w:t xml:space="preserve"> </w:t>
      </w:r>
      <w:r w:rsidRPr="00E332D6">
        <w:rPr>
          <w:rFonts w:ascii="Times New Roman" w:hAnsi="Times New Roman"/>
          <w:sz w:val="28"/>
          <w:szCs w:val="28"/>
        </w:rPr>
        <w:t>не подлежат</w:t>
      </w:r>
      <w:r w:rsidRPr="00E332D6">
        <w:rPr>
          <w:rFonts w:ascii="Times New Roman" w:hAnsi="Times New Roman"/>
          <w:spacing w:val="1"/>
          <w:sz w:val="28"/>
          <w:szCs w:val="28"/>
        </w:rPr>
        <w:t xml:space="preserve"> </w:t>
      </w:r>
      <w:r w:rsidRPr="00E332D6">
        <w:rPr>
          <w:rFonts w:ascii="Times New Roman" w:hAnsi="Times New Roman"/>
          <w:sz w:val="28"/>
          <w:szCs w:val="28"/>
        </w:rPr>
        <w:t>непосредственной</w:t>
      </w:r>
      <w:r w:rsidRPr="00E332D6">
        <w:rPr>
          <w:rFonts w:ascii="Times New Roman" w:hAnsi="Times New Roman"/>
          <w:spacing w:val="1"/>
          <w:sz w:val="28"/>
          <w:szCs w:val="28"/>
        </w:rPr>
        <w:t xml:space="preserve"> </w:t>
      </w:r>
      <w:r w:rsidRPr="00E332D6">
        <w:rPr>
          <w:rFonts w:ascii="Times New Roman" w:hAnsi="Times New Roman"/>
          <w:sz w:val="28"/>
          <w:szCs w:val="28"/>
        </w:rPr>
        <w:t>оценке,</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том</w:t>
      </w:r>
      <w:r w:rsidRPr="00E332D6">
        <w:rPr>
          <w:rFonts w:ascii="Times New Roman" w:hAnsi="Times New Roman"/>
          <w:spacing w:val="1"/>
          <w:sz w:val="28"/>
          <w:szCs w:val="28"/>
        </w:rPr>
        <w:t xml:space="preserve"> </w:t>
      </w:r>
      <w:r w:rsidRPr="00E332D6">
        <w:rPr>
          <w:rFonts w:ascii="Times New Roman" w:hAnsi="Times New Roman"/>
          <w:sz w:val="28"/>
          <w:szCs w:val="28"/>
        </w:rPr>
        <w:t>числе</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виде</w:t>
      </w:r>
      <w:r w:rsidRPr="00E332D6">
        <w:rPr>
          <w:rFonts w:ascii="Times New Roman" w:hAnsi="Times New Roman"/>
          <w:spacing w:val="1"/>
          <w:sz w:val="28"/>
          <w:szCs w:val="28"/>
        </w:rPr>
        <w:t xml:space="preserve"> </w:t>
      </w:r>
      <w:r w:rsidRPr="00E332D6">
        <w:rPr>
          <w:rFonts w:ascii="Times New Roman" w:hAnsi="Times New Roman"/>
          <w:sz w:val="28"/>
          <w:szCs w:val="28"/>
        </w:rPr>
        <w:t>педагогической диагностики (мониторинга), и не являются основанием для их формального</w:t>
      </w:r>
      <w:r w:rsidRPr="00E332D6">
        <w:rPr>
          <w:rFonts w:ascii="Times New Roman" w:hAnsi="Times New Roman"/>
          <w:spacing w:val="1"/>
          <w:sz w:val="28"/>
          <w:szCs w:val="28"/>
        </w:rPr>
        <w:t xml:space="preserve"> </w:t>
      </w:r>
      <w:r w:rsidRPr="00E332D6">
        <w:rPr>
          <w:rFonts w:ascii="Times New Roman" w:hAnsi="Times New Roman"/>
          <w:sz w:val="28"/>
          <w:szCs w:val="28"/>
        </w:rPr>
        <w:t>сравнения</w:t>
      </w:r>
      <w:r w:rsidRPr="00E332D6">
        <w:rPr>
          <w:rFonts w:ascii="Times New Roman" w:hAnsi="Times New Roman"/>
          <w:spacing w:val="39"/>
          <w:sz w:val="28"/>
          <w:szCs w:val="28"/>
        </w:rPr>
        <w:t xml:space="preserve"> </w:t>
      </w:r>
      <w:r w:rsidRPr="00E332D6">
        <w:rPr>
          <w:rFonts w:ascii="Times New Roman" w:hAnsi="Times New Roman"/>
          <w:sz w:val="28"/>
          <w:szCs w:val="28"/>
        </w:rPr>
        <w:t>с</w:t>
      </w:r>
      <w:r w:rsidRPr="00E332D6">
        <w:rPr>
          <w:rFonts w:ascii="Times New Roman" w:hAnsi="Times New Roman"/>
          <w:spacing w:val="39"/>
          <w:sz w:val="28"/>
          <w:szCs w:val="28"/>
        </w:rPr>
        <w:t xml:space="preserve"> </w:t>
      </w:r>
      <w:r w:rsidRPr="00E332D6">
        <w:rPr>
          <w:rFonts w:ascii="Times New Roman" w:hAnsi="Times New Roman"/>
          <w:sz w:val="28"/>
          <w:szCs w:val="28"/>
        </w:rPr>
        <w:t>реальными</w:t>
      </w:r>
      <w:r w:rsidRPr="00E332D6">
        <w:rPr>
          <w:rFonts w:ascii="Times New Roman" w:hAnsi="Times New Roman"/>
          <w:spacing w:val="40"/>
          <w:sz w:val="28"/>
          <w:szCs w:val="28"/>
        </w:rPr>
        <w:t xml:space="preserve"> </w:t>
      </w:r>
      <w:r w:rsidRPr="00E332D6">
        <w:rPr>
          <w:rFonts w:ascii="Times New Roman" w:hAnsi="Times New Roman"/>
          <w:sz w:val="28"/>
          <w:szCs w:val="28"/>
        </w:rPr>
        <w:t>достижениями</w:t>
      </w:r>
      <w:r w:rsidRPr="00E332D6">
        <w:rPr>
          <w:rFonts w:ascii="Times New Roman" w:hAnsi="Times New Roman"/>
          <w:spacing w:val="40"/>
          <w:sz w:val="28"/>
          <w:szCs w:val="28"/>
        </w:rPr>
        <w:t xml:space="preserve"> </w:t>
      </w:r>
      <w:r w:rsidRPr="00E332D6">
        <w:rPr>
          <w:rFonts w:ascii="Times New Roman" w:hAnsi="Times New Roman"/>
          <w:sz w:val="28"/>
          <w:szCs w:val="28"/>
        </w:rPr>
        <w:t>детей</w:t>
      </w:r>
      <w:r w:rsidRPr="00E332D6">
        <w:rPr>
          <w:rFonts w:ascii="Times New Roman" w:hAnsi="Times New Roman"/>
          <w:spacing w:val="38"/>
          <w:sz w:val="28"/>
          <w:szCs w:val="28"/>
        </w:rPr>
        <w:t xml:space="preserve"> </w:t>
      </w:r>
      <w:r w:rsidRPr="00E332D6">
        <w:rPr>
          <w:rFonts w:ascii="Times New Roman" w:hAnsi="Times New Roman"/>
          <w:sz w:val="28"/>
          <w:szCs w:val="28"/>
        </w:rPr>
        <w:t>и</w:t>
      </w:r>
      <w:r w:rsidRPr="00E332D6">
        <w:rPr>
          <w:rFonts w:ascii="Times New Roman" w:hAnsi="Times New Roman"/>
          <w:spacing w:val="40"/>
          <w:sz w:val="28"/>
          <w:szCs w:val="28"/>
        </w:rPr>
        <w:t xml:space="preserve"> </w:t>
      </w:r>
      <w:r w:rsidRPr="00E332D6">
        <w:rPr>
          <w:rFonts w:ascii="Times New Roman" w:hAnsi="Times New Roman"/>
          <w:sz w:val="28"/>
          <w:szCs w:val="28"/>
        </w:rPr>
        <w:t>основой</w:t>
      </w:r>
      <w:r w:rsidRPr="00E332D6">
        <w:rPr>
          <w:rFonts w:ascii="Times New Roman" w:hAnsi="Times New Roman"/>
          <w:spacing w:val="40"/>
          <w:sz w:val="28"/>
          <w:szCs w:val="28"/>
        </w:rPr>
        <w:t xml:space="preserve"> </w:t>
      </w:r>
      <w:r w:rsidRPr="00E332D6">
        <w:rPr>
          <w:rFonts w:ascii="Times New Roman" w:hAnsi="Times New Roman"/>
          <w:sz w:val="28"/>
          <w:szCs w:val="28"/>
        </w:rPr>
        <w:t>объективной</w:t>
      </w:r>
      <w:r w:rsidRPr="00E332D6">
        <w:rPr>
          <w:rFonts w:ascii="Times New Roman" w:hAnsi="Times New Roman"/>
          <w:spacing w:val="40"/>
          <w:sz w:val="28"/>
          <w:szCs w:val="28"/>
        </w:rPr>
        <w:t xml:space="preserve"> </w:t>
      </w:r>
      <w:r w:rsidRPr="00E332D6">
        <w:rPr>
          <w:rFonts w:ascii="Times New Roman" w:hAnsi="Times New Roman"/>
          <w:sz w:val="28"/>
          <w:szCs w:val="28"/>
        </w:rPr>
        <w:t>оценки</w:t>
      </w:r>
      <w:r w:rsidRPr="00E332D6">
        <w:rPr>
          <w:rFonts w:ascii="Times New Roman" w:hAnsi="Times New Roman"/>
          <w:spacing w:val="40"/>
          <w:sz w:val="28"/>
          <w:szCs w:val="28"/>
        </w:rPr>
        <w:t xml:space="preserve"> </w:t>
      </w:r>
      <w:r w:rsidRPr="00E332D6">
        <w:rPr>
          <w:rFonts w:ascii="Times New Roman" w:hAnsi="Times New Roman"/>
          <w:sz w:val="28"/>
          <w:szCs w:val="28"/>
        </w:rPr>
        <w:t>соответствия</w:t>
      </w:r>
      <w:r w:rsidR="00E332D6">
        <w:rPr>
          <w:rFonts w:ascii="Times New Roman" w:hAnsi="Times New Roman"/>
          <w:sz w:val="28"/>
          <w:szCs w:val="28"/>
        </w:rPr>
        <w:t xml:space="preserve"> </w:t>
      </w:r>
      <w:r w:rsidRPr="00E332D6">
        <w:rPr>
          <w:rFonts w:ascii="Times New Roman" w:hAnsi="Times New Roman"/>
          <w:sz w:val="28"/>
          <w:szCs w:val="28"/>
        </w:rPr>
        <w:t>установленным</w:t>
      </w:r>
      <w:r w:rsidRPr="00E332D6">
        <w:rPr>
          <w:rFonts w:ascii="Times New Roman" w:hAnsi="Times New Roman"/>
          <w:spacing w:val="-4"/>
          <w:sz w:val="28"/>
          <w:szCs w:val="28"/>
        </w:rPr>
        <w:t xml:space="preserve"> </w:t>
      </w:r>
      <w:r w:rsidRPr="00E332D6">
        <w:rPr>
          <w:rFonts w:ascii="Times New Roman" w:hAnsi="Times New Roman"/>
          <w:sz w:val="28"/>
          <w:szCs w:val="28"/>
        </w:rPr>
        <w:t>требованиям</w:t>
      </w:r>
      <w:r w:rsidRPr="00E332D6">
        <w:rPr>
          <w:rFonts w:ascii="Times New Roman" w:hAnsi="Times New Roman"/>
          <w:spacing w:val="-3"/>
          <w:sz w:val="28"/>
          <w:szCs w:val="28"/>
        </w:rPr>
        <w:t xml:space="preserve"> </w:t>
      </w:r>
      <w:r w:rsidRPr="00E332D6">
        <w:rPr>
          <w:rFonts w:ascii="Times New Roman" w:hAnsi="Times New Roman"/>
          <w:sz w:val="28"/>
          <w:szCs w:val="28"/>
        </w:rPr>
        <w:t>образовательной</w:t>
      </w:r>
      <w:r w:rsidRPr="00E332D6">
        <w:rPr>
          <w:rFonts w:ascii="Times New Roman" w:hAnsi="Times New Roman"/>
          <w:spacing w:val="-4"/>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2"/>
          <w:sz w:val="28"/>
          <w:szCs w:val="28"/>
        </w:rPr>
        <w:t xml:space="preserve"> </w:t>
      </w:r>
      <w:r w:rsidRPr="00E332D6">
        <w:rPr>
          <w:rFonts w:ascii="Times New Roman" w:hAnsi="Times New Roman"/>
          <w:sz w:val="28"/>
          <w:szCs w:val="28"/>
        </w:rPr>
        <w:t>и</w:t>
      </w:r>
      <w:r w:rsidRPr="00E332D6">
        <w:rPr>
          <w:rFonts w:ascii="Times New Roman" w:hAnsi="Times New Roman"/>
          <w:spacing w:val="-3"/>
          <w:sz w:val="28"/>
          <w:szCs w:val="28"/>
        </w:rPr>
        <w:t xml:space="preserve"> </w:t>
      </w:r>
      <w:r w:rsidRPr="00E332D6">
        <w:rPr>
          <w:rFonts w:ascii="Times New Roman" w:hAnsi="Times New Roman"/>
          <w:sz w:val="28"/>
          <w:szCs w:val="28"/>
        </w:rPr>
        <w:t>подготовки</w:t>
      </w:r>
      <w:r w:rsidRPr="00E332D6">
        <w:rPr>
          <w:rFonts w:ascii="Times New Roman" w:hAnsi="Times New Roman"/>
          <w:spacing w:val="-1"/>
          <w:sz w:val="28"/>
          <w:szCs w:val="28"/>
        </w:rPr>
        <w:t xml:space="preserve"> </w:t>
      </w:r>
      <w:r w:rsidRPr="00E332D6">
        <w:rPr>
          <w:rFonts w:ascii="Times New Roman" w:hAnsi="Times New Roman"/>
          <w:sz w:val="28"/>
          <w:szCs w:val="28"/>
        </w:rPr>
        <w:t>детей;</w:t>
      </w:r>
    </w:p>
    <w:p w14:paraId="275FD41E" w14:textId="77777777" w:rsidR="001F6A01" w:rsidRPr="00E332D6" w:rsidRDefault="001F6A01" w:rsidP="009261F8">
      <w:pPr>
        <w:pStyle w:val="af5"/>
        <w:numPr>
          <w:ilvl w:val="0"/>
          <w:numId w:val="98"/>
        </w:numPr>
        <w:spacing w:after="0" w:line="240" w:lineRule="auto"/>
        <w:jc w:val="both"/>
        <w:rPr>
          <w:rFonts w:ascii="Times New Roman" w:hAnsi="Times New Roman"/>
          <w:sz w:val="28"/>
          <w:szCs w:val="28"/>
        </w:rPr>
      </w:pPr>
      <w:r w:rsidRPr="00E332D6">
        <w:rPr>
          <w:rFonts w:ascii="Times New Roman" w:hAnsi="Times New Roman"/>
          <w:sz w:val="28"/>
          <w:szCs w:val="28"/>
        </w:rPr>
        <w:t>освоение Программы не сопровождается проведением промежуточных аттестаций и</w:t>
      </w:r>
      <w:r w:rsidRPr="00E332D6">
        <w:rPr>
          <w:rFonts w:ascii="Times New Roman" w:hAnsi="Times New Roman"/>
          <w:spacing w:val="1"/>
          <w:sz w:val="28"/>
          <w:szCs w:val="28"/>
        </w:rPr>
        <w:t xml:space="preserve"> </w:t>
      </w:r>
      <w:r w:rsidRPr="00E332D6">
        <w:rPr>
          <w:rFonts w:ascii="Times New Roman" w:hAnsi="Times New Roman"/>
          <w:sz w:val="28"/>
          <w:szCs w:val="28"/>
        </w:rPr>
        <w:t>итоговой</w:t>
      </w:r>
      <w:r w:rsidRPr="00E332D6">
        <w:rPr>
          <w:rFonts w:ascii="Times New Roman" w:hAnsi="Times New Roman"/>
          <w:spacing w:val="-1"/>
          <w:sz w:val="28"/>
          <w:szCs w:val="28"/>
        </w:rPr>
        <w:t xml:space="preserve"> </w:t>
      </w:r>
      <w:r w:rsidRPr="00E332D6">
        <w:rPr>
          <w:rFonts w:ascii="Times New Roman" w:hAnsi="Times New Roman"/>
          <w:sz w:val="28"/>
          <w:szCs w:val="28"/>
        </w:rPr>
        <w:t>аттестации обучающихся.</w:t>
      </w:r>
    </w:p>
    <w:p w14:paraId="22593FAB"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Результаты</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педагогической</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диагностики</w:t>
      </w:r>
      <w:r w:rsidRPr="005010D5">
        <w:rPr>
          <w:rFonts w:ascii="Times New Roman" w:hAnsi="Times New Roman"/>
          <w:spacing w:val="1"/>
          <w:sz w:val="28"/>
          <w:szCs w:val="28"/>
        </w:rPr>
        <w:t xml:space="preserve"> </w:t>
      </w:r>
      <w:r w:rsidRPr="005010D5">
        <w:rPr>
          <w:rFonts w:ascii="Times New Roman" w:hAnsi="Times New Roman"/>
          <w:sz w:val="28"/>
          <w:szCs w:val="28"/>
        </w:rPr>
        <w:t>(мониторинга)</w:t>
      </w:r>
      <w:r w:rsidRPr="005010D5">
        <w:rPr>
          <w:rFonts w:ascii="Times New Roman" w:hAnsi="Times New Roman"/>
          <w:spacing w:val="1"/>
          <w:sz w:val="28"/>
          <w:szCs w:val="28"/>
        </w:rPr>
        <w:t xml:space="preserve"> </w:t>
      </w:r>
      <w:r w:rsidRPr="005010D5">
        <w:rPr>
          <w:rFonts w:ascii="Times New Roman" w:hAnsi="Times New Roman"/>
          <w:sz w:val="28"/>
          <w:szCs w:val="28"/>
        </w:rPr>
        <w:t>могут</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использоваться</w:t>
      </w:r>
      <w:r w:rsidRPr="005010D5">
        <w:rPr>
          <w:rFonts w:ascii="Times New Roman" w:hAnsi="Times New Roman"/>
          <w:spacing w:val="1"/>
          <w:sz w:val="28"/>
          <w:szCs w:val="28"/>
        </w:rPr>
        <w:t xml:space="preserve"> </w:t>
      </w:r>
      <w:r w:rsidRPr="005010D5">
        <w:rPr>
          <w:rFonts w:ascii="Times New Roman" w:hAnsi="Times New Roman"/>
          <w:sz w:val="28"/>
          <w:szCs w:val="28"/>
        </w:rPr>
        <w:t>исключительно</w:t>
      </w:r>
      <w:r w:rsidRPr="005010D5">
        <w:rPr>
          <w:rFonts w:ascii="Times New Roman" w:hAnsi="Times New Roman"/>
          <w:spacing w:val="-1"/>
          <w:sz w:val="28"/>
          <w:szCs w:val="28"/>
        </w:rPr>
        <w:t xml:space="preserve"> </w:t>
      </w:r>
      <w:r w:rsidRPr="005010D5">
        <w:rPr>
          <w:rFonts w:ascii="Times New Roman" w:hAnsi="Times New Roman"/>
          <w:sz w:val="28"/>
          <w:szCs w:val="28"/>
        </w:rPr>
        <w:t>для решения</w:t>
      </w:r>
      <w:r w:rsidRPr="005010D5">
        <w:rPr>
          <w:rFonts w:ascii="Times New Roman" w:hAnsi="Times New Roman"/>
          <w:spacing w:val="-1"/>
          <w:sz w:val="28"/>
          <w:szCs w:val="28"/>
        </w:rPr>
        <w:t xml:space="preserve"> </w:t>
      </w:r>
      <w:r w:rsidRPr="005010D5">
        <w:rPr>
          <w:rFonts w:ascii="Times New Roman" w:hAnsi="Times New Roman"/>
          <w:sz w:val="28"/>
          <w:szCs w:val="28"/>
        </w:rPr>
        <w:t>следующих</w:t>
      </w:r>
      <w:r w:rsidRPr="005010D5">
        <w:rPr>
          <w:rFonts w:ascii="Times New Roman" w:hAnsi="Times New Roman"/>
          <w:spacing w:val="2"/>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задач:</w:t>
      </w:r>
    </w:p>
    <w:p w14:paraId="54EC4282" w14:textId="77777777" w:rsidR="001F6A01" w:rsidRPr="005010D5" w:rsidRDefault="001F6A01" w:rsidP="009261F8">
      <w:pPr>
        <w:pStyle w:val="af1"/>
        <w:widowControl w:val="0"/>
        <w:numPr>
          <w:ilvl w:val="3"/>
          <w:numId w:val="31"/>
        </w:numPr>
        <w:tabs>
          <w:tab w:val="left" w:pos="1428"/>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индивидуализации образования (в том числе поддержки ребенка, построения его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3"/>
          <w:sz w:val="28"/>
          <w:szCs w:val="28"/>
        </w:rPr>
        <w:t xml:space="preserve"> </w:t>
      </w:r>
      <w:r w:rsidRPr="005010D5">
        <w:rPr>
          <w:rFonts w:ascii="Times New Roman" w:hAnsi="Times New Roman"/>
          <w:sz w:val="28"/>
          <w:szCs w:val="28"/>
        </w:rPr>
        <w:t>траектории</w:t>
      </w:r>
      <w:r w:rsidRPr="005010D5">
        <w:rPr>
          <w:rFonts w:ascii="Times New Roman" w:hAnsi="Times New Roman"/>
          <w:spacing w:val="-3"/>
          <w:sz w:val="28"/>
          <w:szCs w:val="28"/>
        </w:rPr>
        <w:t xml:space="preserve"> </w:t>
      </w:r>
      <w:r w:rsidRPr="005010D5">
        <w:rPr>
          <w:rFonts w:ascii="Times New Roman" w:hAnsi="Times New Roman"/>
          <w:sz w:val="28"/>
          <w:szCs w:val="28"/>
        </w:rPr>
        <w:t>или</w:t>
      </w:r>
      <w:r w:rsidRPr="005010D5">
        <w:rPr>
          <w:rFonts w:ascii="Times New Roman" w:hAnsi="Times New Roman"/>
          <w:spacing w:val="-2"/>
          <w:sz w:val="28"/>
          <w:szCs w:val="28"/>
        </w:rPr>
        <w:t xml:space="preserve"> </w:t>
      </w:r>
      <w:r w:rsidRPr="005010D5">
        <w:rPr>
          <w:rFonts w:ascii="Times New Roman" w:hAnsi="Times New Roman"/>
          <w:sz w:val="28"/>
          <w:szCs w:val="28"/>
        </w:rPr>
        <w:t>профессиональной</w:t>
      </w:r>
      <w:r w:rsidRPr="005010D5">
        <w:rPr>
          <w:rFonts w:ascii="Times New Roman" w:hAnsi="Times New Roman"/>
          <w:spacing w:val="-5"/>
          <w:sz w:val="28"/>
          <w:szCs w:val="28"/>
        </w:rPr>
        <w:t xml:space="preserve"> </w:t>
      </w:r>
      <w:r w:rsidRPr="005010D5">
        <w:rPr>
          <w:rFonts w:ascii="Times New Roman" w:hAnsi="Times New Roman"/>
          <w:sz w:val="28"/>
          <w:szCs w:val="28"/>
        </w:rPr>
        <w:t>коррекции</w:t>
      </w:r>
      <w:r w:rsidRPr="005010D5">
        <w:rPr>
          <w:rFonts w:ascii="Times New Roman" w:hAnsi="Times New Roman"/>
          <w:spacing w:val="-3"/>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3"/>
          <w:sz w:val="28"/>
          <w:szCs w:val="28"/>
        </w:rPr>
        <w:t xml:space="preserve"> </w:t>
      </w:r>
      <w:r w:rsidRPr="005010D5">
        <w:rPr>
          <w:rFonts w:ascii="Times New Roman" w:hAnsi="Times New Roman"/>
          <w:sz w:val="28"/>
          <w:szCs w:val="28"/>
        </w:rPr>
        <w:t>его</w:t>
      </w:r>
      <w:r w:rsidRPr="005010D5">
        <w:rPr>
          <w:rFonts w:ascii="Times New Roman" w:hAnsi="Times New Roman"/>
          <w:spacing w:val="-4"/>
          <w:sz w:val="28"/>
          <w:szCs w:val="28"/>
        </w:rPr>
        <w:t xml:space="preserve"> </w:t>
      </w:r>
      <w:r w:rsidRPr="005010D5">
        <w:rPr>
          <w:rFonts w:ascii="Times New Roman" w:hAnsi="Times New Roman"/>
          <w:sz w:val="28"/>
          <w:szCs w:val="28"/>
        </w:rPr>
        <w:t>развития);</w:t>
      </w:r>
    </w:p>
    <w:p w14:paraId="06C068B2" w14:textId="77777777" w:rsidR="001F6A01" w:rsidRPr="005010D5" w:rsidRDefault="001F6A01" w:rsidP="009261F8">
      <w:pPr>
        <w:pStyle w:val="af1"/>
        <w:widowControl w:val="0"/>
        <w:numPr>
          <w:ilvl w:val="3"/>
          <w:numId w:val="31"/>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оптимизации</w:t>
      </w:r>
      <w:r w:rsidRPr="005010D5">
        <w:rPr>
          <w:rFonts w:ascii="Times New Roman" w:hAnsi="Times New Roman"/>
          <w:spacing w:val="-3"/>
          <w:sz w:val="28"/>
          <w:szCs w:val="28"/>
        </w:rPr>
        <w:t xml:space="preserve"> </w:t>
      </w:r>
      <w:r w:rsidRPr="005010D5">
        <w:rPr>
          <w:rFonts w:ascii="Times New Roman" w:hAnsi="Times New Roman"/>
          <w:sz w:val="28"/>
          <w:szCs w:val="28"/>
        </w:rPr>
        <w:t>работы</w:t>
      </w:r>
      <w:r w:rsidRPr="005010D5">
        <w:rPr>
          <w:rFonts w:ascii="Times New Roman" w:hAnsi="Times New Roman"/>
          <w:spacing w:val="-5"/>
          <w:sz w:val="28"/>
          <w:szCs w:val="28"/>
        </w:rPr>
        <w:t xml:space="preserve"> </w:t>
      </w:r>
      <w:r w:rsidRPr="005010D5">
        <w:rPr>
          <w:rFonts w:ascii="Times New Roman" w:hAnsi="Times New Roman"/>
          <w:sz w:val="28"/>
          <w:szCs w:val="28"/>
        </w:rPr>
        <w:t>с</w:t>
      </w:r>
      <w:r w:rsidRPr="005010D5">
        <w:rPr>
          <w:rFonts w:ascii="Times New Roman" w:hAnsi="Times New Roman"/>
          <w:spacing w:val="-4"/>
          <w:sz w:val="28"/>
          <w:szCs w:val="28"/>
        </w:rPr>
        <w:t xml:space="preserve"> </w:t>
      </w:r>
      <w:r w:rsidRPr="005010D5">
        <w:rPr>
          <w:rFonts w:ascii="Times New Roman" w:hAnsi="Times New Roman"/>
          <w:sz w:val="28"/>
          <w:szCs w:val="28"/>
        </w:rPr>
        <w:t>группой</w:t>
      </w:r>
      <w:r w:rsidRPr="005010D5">
        <w:rPr>
          <w:rFonts w:ascii="Times New Roman" w:hAnsi="Times New Roman"/>
          <w:spacing w:val="-2"/>
          <w:sz w:val="28"/>
          <w:szCs w:val="28"/>
        </w:rPr>
        <w:t xml:space="preserve"> </w:t>
      </w:r>
      <w:r w:rsidRPr="005010D5">
        <w:rPr>
          <w:rFonts w:ascii="Times New Roman" w:hAnsi="Times New Roman"/>
          <w:sz w:val="28"/>
          <w:szCs w:val="28"/>
        </w:rPr>
        <w:t>детей.</w:t>
      </w:r>
    </w:p>
    <w:p w14:paraId="1E7D249F"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Периодичность проведения педагогической диагностики в ДОУ не менее 2 раза в год:</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начальном</w:t>
      </w:r>
      <w:r w:rsidRPr="005010D5">
        <w:rPr>
          <w:rFonts w:ascii="Times New Roman" w:hAnsi="Times New Roman"/>
          <w:spacing w:val="1"/>
          <w:sz w:val="28"/>
          <w:szCs w:val="28"/>
        </w:rPr>
        <w:t xml:space="preserve"> </w:t>
      </w:r>
      <w:r w:rsidRPr="005010D5">
        <w:rPr>
          <w:rFonts w:ascii="Times New Roman" w:hAnsi="Times New Roman"/>
          <w:sz w:val="28"/>
          <w:szCs w:val="28"/>
        </w:rPr>
        <w:t>этапе</w:t>
      </w:r>
      <w:r w:rsidRPr="005010D5">
        <w:rPr>
          <w:rFonts w:ascii="Times New Roman" w:hAnsi="Times New Roman"/>
          <w:spacing w:val="1"/>
          <w:sz w:val="28"/>
          <w:szCs w:val="28"/>
        </w:rPr>
        <w:t xml:space="preserve"> </w:t>
      </w:r>
      <w:r w:rsidRPr="005010D5">
        <w:rPr>
          <w:rFonts w:ascii="Times New Roman" w:hAnsi="Times New Roman"/>
          <w:sz w:val="28"/>
          <w:szCs w:val="28"/>
        </w:rPr>
        <w:t>освоения</w:t>
      </w:r>
      <w:r w:rsidRPr="005010D5">
        <w:rPr>
          <w:rFonts w:ascii="Times New Roman" w:hAnsi="Times New Roman"/>
          <w:spacing w:val="1"/>
          <w:sz w:val="28"/>
          <w:szCs w:val="28"/>
        </w:rPr>
        <w:t xml:space="preserve"> </w:t>
      </w:r>
      <w:r w:rsidRPr="005010D5">
        <w:rPr>
          <w:rFonts w:ascii="Times New Roman" w:hAnsi="Times New Roman"/>
          <w:sz w:val="28"/>
          <w:szCs w:val="28"/>
        </w:rPr>
        <w:t>ребенком</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зависимости</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времени</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57"/>
          <w:sz w:val="28"/>
          <w:szCs w:val="28"/>
        </w:rPr>
        <w:t xml:space="preserve"> </w:t>
      </w:r>
      <w:r w:rsidRPr="005010D5">
        <w:rPr>
          <w:rFonts w:ascii="Times New Roman" w:hAnsi="Times New Roman"/>
          <w:sz w:val="28"/>
          <w:szCs w:val="28"/>
        </w:rPr>
        <w:t>поступления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группу</w:t>
      </w:r>
      <w:r w:rsidRPr="005010D5">
        <w:rPr>
          <w:rFonts w:ascii="Times New Roman" w:hAnsi="Times New Roman"/>
          <w:spacing w:val="1"/>
          <w:sz w:val="28"/>
          <w:szCs w:val="28"/>
        </w:rPr>
        <w:t xml:space="preserve"> </w:t>
      </w:r>
      <w:r w:rsidRPr="005010D5">
        <w:rPr>
          <w:rFonts w:ascii="Times New Roman" w:hAnsi="Times New Roman"/>
          <w:sz w:val="28"/>
          <w:szCs w:val="28"/>
        </w:rPr>
        <w:t>(стартовая</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завершающем</w:t>
      </w:r>
      <w:r w:rsidRPr="005010D5">
        <w:rPr>
          <w:rFonts w:ascii="Times New Roman" w:hAnsi="Times New Roman"/>
          <w:spacing w:val="1"/>
          <w:sz w:val="28"/>
          <w:szCs w:val="28"/>
        </w:rPr>
        <w:t xml:space="preserve"> </w:t>
      </w:r>
      <w:r w:rsidRPr="005010D5">
        <w:rPr>
          <w:rFonts w:ascii="Times New Roman" w:hAnsi="Times New Roman"/>
          <w:sz w:val="28"/>
          <w:szCs w:val="28"/>
        </w:rPr>
        <w:t>этапе</w:t>
      </w:r>
      <w:r w:rsidRPr="005010D5">
        <w:rPr>
          <w:rFonts w:ascii="Times New Roman" w:hAnsi="Times New Roman"/>
          <w:spacing w:val="61"/>
          <w:sz w:val="28"/>
          <w:szCs w:val="28"/>
        </w:rPr>
        <w:t xml:space="preserve"> </w:t>
      </w:r>
      <w:r w:rsidRPr="005010D5">
        <w:rPr>
          <w:rFonts w:ascii="Times New Roman" w:hAnsi="Times New Roman"/>
          <w:sz w:val="28"/>
          <w:szCs w:val="28"/>
        </w:rPr>
        <w:t>освоения</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возрастной</w:t>
      </w:r>
      <w:r w:rsidRPr="005010D5">
        <w:rPr>
          <w:rFonts w:ascii="Times New Roman" w:hAnsi="Times New Roman"/>
          <w:spacing w:val="1"/>
          <w:sz w:val="28"/>
          <w:szCs w:val="28"/>
        </w:rPr>
        <w:t xml:space="preserve"> </w:t>
      </w:r>
      <w:r w:rsidRPr="005010D5">
        <w:rPr>
          <w:rFonts w:ascii="Times New Roman" w:hAnsi="Times New Roman"/>
          <w:sz w:val="28"/>
          <w:szCs w:val="28"/>
        </w:rPr>
        <w:t>группой</w:t>
      </w:r>
      <w:r w:rsidRPr="005010D5">
        <w:rPr>
          <w:rFonts w:ascii="Times New Roman" w:hAnsi="Times New Roman"/>
          <w:spacing w:val="1"/>
          <w:sz w:val="28"/>
          <w:szCs w:val="28"/>
        </w:rPr>
        <w:t xml:space="preserve"> </w:t>
      </w:r>
      <w:r w:rsidRPr="005010D5">
        <w:rPr>
          <w:rFonts w:ascii="Times New Roman" w:hAnsi="Times New Roman"/>
          <w:sz w:val="28"/>
          <w:szCs w:val="28"/>
        </w:rPr>
        <w:t>(заключительная,</w:t>
      </w:r>
      <w:r w:rsidRPr="005010D5">
        <w:rPr>
          <w:rFonts w:ascii="Times New Roman" w:hAnsi="Times New Roman"/>
          <w:spacing w:val="1"/>
          <w:sz w:val="28"/>
          <w:szCs w:val="28"/>
        </w:rPr>
        <w:t xml:space="preserve"> </w:t>
      </w:r>
      <w:r w:rsidRPr="005010D5">
        <w:rPr>
          <w:rFonts w:ascii="Times New Roman" w:hAnsi="Times New Roman"/>
          <w:sz w:val="28"/>
          <w:szCs w:val="28"/>
        </w:rPr>
        <w:t>финальная</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диагностика).</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проведении</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диагностики</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начальном</w:t>
      </w:r>
      <w:r w:rsidRPr="005010D5">
        <w:rPr>
          <w:rFonts w:ascii="Times New Roman" w:hAnsi="Times New Roman"/>
          <w:spacing w:val="1"/>
          <w:sz w:val="28"/>
          <w:szCs w:val="28"/>
        </w:rPr>
        <w:t xml:space="preserve"> </w:t>
      </w:r>
      <w:r w:rsidRPr="005010D5">
        <w:rPr>
          <w:rFonts w:ascii="Times New Roman" w:hAnsi="Times New Roman"/>
          <w:sz w:val="28"/>
          <w:szCs w:val="28"/>
        </w:rPr>
        <w:t>этапе</w:t>
      </w:r>
      <w:r w:rsidRPr="005010D5">
        <w:rPr>
          <w:rFonts w:ascii="Times New Roman" w:hAnsi="Times New Roman"/>
          <w:spacing w:val="1"/>
          <w:sz w:val="28"/>
          <w:szCs w:val="28"/>
        </w:rPr>
        <w:t xml:space="preserve"> </w:t>
      </w:r>
      <w:r w:rsidRPr="005010D5">
        <w:rPr>
          <w:rFonts w:ascii="Times New Roman" w:hAnsi="Times New Roman"/>
          <w:sz w:val="28"/>
          <w:szCs w:val="28"/>
        </w:rPr>
        <w:t>учитывается</w:t>
      </w:r>
      <w:r w:rsidRPr="005010D5">
        <w:rPr>
          <w:rFonts w:ascii="Times New Roman" w:hAnsi="Times New Roman"/>
          <w:spacing w:val="1"/>
          <w:sz w:val="28"/>
          <w:szCs w:val="28"/>
        </w:rPr>
        <w:t xml:space="preserve"> </w:t>
      </w:r>
      <w:r w:rsidRPr="005010D5">
        <w:rPr>
          <w:rFonts w:ascii="Times New Roman" w:hAnsi="Times New Roman"/>
          <w:sz w:val="28"/>
          <w:szCs w:val="28"/>
        </w:rPr>
        <w:t>адаптационный</w:t>
      </w:r>
      <w:r w:rsidRPr="005010D5">
        <w:rPr>
          <w:rFonts w:ascii="Times New Roman" w:hAnsi="Times New Roman"/>
          <w:spacing w:val="61"/>
          <w:sz w:val="28"/>
          <w:szCs w:val="28"/>
        </w:rPr>
        <w:t xml:space="preserve"> </w:t>
      </w:r>
      <w:r w:rsidRPr="005010D5">
        <w:rPr>
          <w:rFonts w:ascii="Times New Roman" w:hAnsi="Times New Roman"/>
          <w:sz w:val="28"/>
          <w:szCs w:val="28"/>
        </w:rPr>
        <w:t>период</w:t>
      </w:r>
      <w:r w:rsidRPr="005010D5">
        <w:rPr>
          <w:rFonts w:ascii="Times New Roman" w:hAnsi="Times New Roman"/>
          <w:spacing w:val="1"/>
          <w:sz w:val="28"/>
          <w:szCs w:val="28"/>
        </w:rPr>
        <w:t xml:space="preserve"> </w:t>
      </w:r>
      <w:r w:rsidRPr="005010D5">
        <w:rPr>
          <w:rFonts w:ascii="Times New Roman" w:hAnsi="Times New Roman"/>
          <w:sz w:val="28"/>
          <w:szCs w:val="28"/>
        </w:rPr>
        <w:t>пребывания ребенка в группе. Сравнение результатов стартовой и финальной диагностики</w:t>
      </w:r>
      <w:r w:rsidRPr="005010D5">
        <w:rPr>
          <w:rFonts w:ascii="Times New Roman" w:hAnsi="Times New Roman"/>
          <w:spacing w:val="1"/>
          <w:sz w:val="28"/>
          <w:szCs w:val="28"/>
        </w:rPr>
        <w:t xml:space="preserve"> </w:t>
      </w:r>
      <w:r w:rsidRPr="005010D5">
        <w:rPr>
          <w:rFonts w:ascii="Times New Roman" w:hAnsi="Times New Roman"/>
          <w:sz w:val="28"/>
          <w:szCs w:val="28"/>
        </w:rPr>
        <w:t>позволяет</w:t>
      </w:r>
      <w:r w:rsidRPr="005010D5">
        <w:rPr>
          <w:rFonts w:ascii="Times New Roman" w:hAnsi="Times New Roman"/>
          <w:spacing w:val="-1"/>
          <w:sz w:val="28"/>
          <w:szCs w:val="28"/>
        </w:rPr>
        <w:t xml:space="preserve"> </w:t>
      </w:r>
      <w:r w:rsidRPr="005010D5">
        <w:rPr>
          <w:rFonts w:ascii="Times New Roman" w:hAnsi="Times New Roman"/>
          <w:sz w:val="28"/>
          <w:szCs w:val="28"/>
        </w:rPr>
        <w:t>выявить</w:t>
      </w:r>
      <w:r w:rsidRPr="005010D5">
        <w:rPr>
          <w:rFonts w:ascii="Times New Roman" w:hAnsi="Times New Roman"/>
          <w:spacing w:val="-2"/>
          <w:sz w:val="28"/>
          <w:szCs w:val="28"/>
        </w:rPr>
        <w:t xml:space="preserve"> </w:t>
      </w:r>
      <w:r w:rsidRPr="005010D5">
        <w:rPr>
          <w:rFonts w:ascii="Times New Roman" w:hAnsi="Times New Roman"/>
          <w:sz w:val="28"/>
          <w:szCs w:val="28"/>
        </w:rPr>
        <w:t>индивидуальную</w:t>
      </w:r>
      <w:r w:rsidRPr="005010D5">
        <w:rPr>
          <w:rFonts w:ascii="Times New Roman" w:hAnsi="Times New Roman"/>
          <w:spacing w:val="-1"/>
          <w:sz w:val="28"/>
          <w:szCs w:val="28"/>
        </w:rPr>
        <w:t xml:space="preserve"> </w:t>
      </w:r>
      <w:r w:rsidRPr="005010D5">
        <w:rPr>
          <w:rFonts w:ascii="Times New Roman" w:hAnsi="Times New Roman"/>
          <w:sz w:val="28"/>
          <w:szCs w:val="28"/>
        </w:rPr>
        <w:t>динамику</w:t>
      </w:r>
      <w:r w:rsidRPr="005010D5">
        <w:rPr>
          <w:rFonts w:ascii="Times New Roman" w:hAnsi="Times New Roman"/>
          <w:spacing w:val="-3"/>
          <w:sz w:val="28"/>
          <w:szCs w:val="28"/>
        </w:rPr>
        <w:t xml:space="preserve"> </w:t>
      </w:r>
      <w:r w:rsidRPr="005010D5">
        <w:rPr>
          <w:rFonts w:ascii="Times New Roman" w:hAnsi="Times New Roman"/>
          <w:sz w:val="28"/>
          <w:szCs w:val="28"/>
        </w:rPr>
        <w:t>развития ребенка.</w:t>
      </w:r>
    </w:p>
    <w:p w14:paraId="41F2A4D4"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Педагогическая диагностика индивидуального развития детей проводится педагогом в</w:t>
      </w:r>
      <w:r w:rsidRPr="005010D5">
        <w:rPr>
          <w:rFonts w:ascii="Times New Roman" w:hAnsi="Times New Roman"/>
          <w:spacing w:val="-57"/>
          <w:sz w:val="28"/>
          <w:szCs w:val="28"/>
        </w:rPr>
        <w:t xml:space="preserve"> </w:t>
      </w:r>
      <w:r w:rsidRPr="005010D5">
        <w:rPr>
          <w:rFonts w:ascii="Times New Roman" w:hAnsi="Times New Roman"/>
          <w:sz w:val="28"/>
          <w:szCs w:val="28"/>
        </w:rPr>
        <w:t>произвольной</w:t>
      </w:r>
      <w:r w:rsidRPr="005010D5">
        <w:rPr>
          <w:rFonts w:ascii="Times New Roman" w:hAnsi="Times New Roman"/>
          <w:spacing w:val="1"/>
          <w:sz w:val="28"/>
          <w:szCs w:val="28"/>
        </w:rPr>
        <w:t xml:space="preserve"> </w:t>
      </w:r>
      <w:r w:rsidRPr="005010D5">
        <w:rPr>
          <w:rFonts w:ascii="Times New Roman" w:hAnsi="Times New Roman"/>
          <w:sz w:val="28"/>
          <w:szCs w:val="28"/>
        </w:rPr>
        <w:t>форме</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основе</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малоформализованных</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диагностических</w:t>
      </w:r>
      <w:r w:rsidRPr="005010D5">
        <w:rPr>
          <w:rFonts w:ascii="Times New Roman" w:hAnsi="Times New Roman"/>
          <w:spacing w:val="1"/>
          <w:sz w:val="28"/>
          <w:szCs w:val="28"/>
        </w:rPr>
        <w:t xml:space="preserve"> </w:t>
      </w:r>
      <w:r w:rsidRPr="005010D5">
        <w:rPr>
          <w:rFonts w:ascii="Times New Roman" w:hAnsi="Times New Roman"/>
          <w:sz w:val="28"/>
          <w:szCs w:val="28"/>
        </w:rPr>
        <w:t>методов:</w:t>
      </w:r>
      <w:r w:rsidRPr="005010D5">
        <w:rPr>
          <w:rFonts w:ascii="Times New Roman" w:hAnsi="Times New Roman"/>
          <w:spacing w:val="1"/>
          <w:sz w:val="28"/>
          <w:szCs w:val="28"/>
        </w:rPr>
        <w:t xml:space="preserve"> </w:t>
      </w:r>
      <w:r w:rsidRPr="005010D5">
        <w:rPr>
          <w:rFonts w:ascii="Times New Roman" w:hAnsi="Times New Roman"/>
          <w:sz w:val="28"/>
          <w:szCs w:val="28"/>
        </w:rPr>
        <w:t>наблюдения,</w:t>
      </w:r>
      <w:r w:rsidRPr="005010D5">
        <w:rPr>
          <w:rFonts w:ascii="Times New Roman" w:hAnsi="Times New Roman"/>
          <w:spacing w:val="1"/>
          <w:sz w:val="28"/>
          <w:szCs w:val="28"/>
        </w:rPr>
        <w:t xml:space="preserve"> </w:t>
      </w:r>
      <w:r w:rsidRPr="005010D5">
        <w:rPr>
          <w:rFonts w:ascii="Times New Roman" w:hAnsi="Times New Roman"/>
          <w:sz w:val="28"/>
          <w:szCs w:val="28"/>
        </w:rPr>
        <w:t>свободных бесед с детьми, анализа продуктов детской деятельности (рисунков,</w:t>
      </w:r>
      <w:r w:rsidRPr="005010D5">
        <w:rPr>
          <w:rFonts w:ascii="Times New Roman" w:hAnsi="Times New Roman"/>
          <w:spacing w:val="-57"/>
          <w:sz w:val="28"/>
          <w:szCs w:val="28"/>
        </w:rPr>
        <w:t xml:space="preserve"> </w:t>
      </w:r>
      <w:r w:rsidRPr="005010D5">
        <w:rPr>
          <w:rFonts w:ascii="Times New Roman" w:hAnsi="Times New Roman"/>
          <w:sz w:val="28"/>
          <w:szCs w:val="28"/>
        </w:rPr>
        <w:t>работ</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лепке,</w:t>
      </w:r>
      <w:r w:rsidRPr="005010D5">
        <w:rPr>
          <w:rFonts w:ascii="Times New Roman" w:hAnsi="Times New Roman"/>
          <w:spacing w:val="1"/>
          <w:sz w:val="28"/>
          <w:szCs w:val="28"/>
        </w:rPr>
        <w:t xml:space="preserve"> </w:t>
      </w:r>
      <w:r w:rsidRPr="005010D5">
        <w:rPr>
          <w:rFonts w:ascii="Times New Roman" w:hAnsi="Times New Roman"/>
          <w:sz w:val="28"/>
          <w:szCs w:val="28"/>
        </w:rPr>
        <w:t>аппликации,</w:t>
      </w:r>
      <w:r w:rsidRPr="005010D5">
        <w:rPr>
          <w:rFonts w:ascii="Times New Roman" w:hAnsi="Times New Roman"/>
          <w:spacing w:val="1"/>
          <w:sz w:val="28"/>
          <w:szCs w:val="28"/>
        </w:rPr>
        <w:t xml:space="preserve"> </w:t>
      </w:r>
      <w:r w:rsidRPr="005010D5">
        <w:rPr>
          <w:rFonts w:ascii="Times New Roman" w:hAnsi="Times New Roman"/>
          <w:sz w:val="28"/>
          <w:szCs w:val="28"/>
        </w:rPr>
        <w:t>построек,</w:t>
      </w:r>
      <w:r w:rsidRPr="005010D5">
        <w:rPr>
          <w:rFonts w:ascii="Times New Roman" w:hAnsi="Times New Roman"/>
          <w:spacing w:val="1"/>
          <w:sz w:val="28"/>
          <w:szCs w:val="28"/>
        </w:rPr>
        <w:t xml:space="preserve"> </w:t>
      </w:r>
      <w:r w:rsidRPr="005010D5">
        <w:rPr>
          <w:rFonts w:ascii="Times New Roman" w:hAnsi="Times New Roman"/>
          <w:sz w:val="28"/>
          <w:szCs w:val="28"/>
        </w:rPr>
        <w:t>поделок</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тому</w:t>
      </w:r>
      <w:r w:rsidRPr="005010D5">
        <w:rPr>
          <w:rFonts w:ascii="Times New Roman" w:hAnsi="Times New Roman"/>
          <w:spacing w:val="1"/>
          <w:sz w:val="28"/>
          <w:szCs w:val="28"/>
        </w:rPr>
        <w:t xml:space="preserve"> </w:t>
      </w:r>
      <w:r w:rsidRPr="005010D5">
        <w:rPr>
          <w:rFonts w:ascii="Times New Roman" w:hAnsi="Times New Roman"/>
          <w:sz w:val="28"/>
          <w:szCs w:val="28"/>
        </w:rPr>
        <w:t>подобное),</w:t>
      </w:r>
      <w:r w:rsidRPr="005010D5">
        <w:rPr>
          <w:rFonts w:ascii="Times New Roman" w:hAnsi="Times New Roman"/>
          <w:spacing w:val="1"/>
          <w:sz w:val="28"/>
          <w:szCs w:val="28"/>
        </w:rPr>
        <w:t xml:space="preserve"> </w:t>
      </w:r>
      <w:r w:rsidRPr="005010D5">
        <w:rPr>
          <w:rFonts w:ascii="Times New Roman" w:hAnsi="Times New Roman"/>
          <w:sz w:val="28"/>
          <w:szCs w:val="28"/>
        </w:rPr>
        <w:t>специальных</w:t>
      </w:r>
      <w:r w:rsidRPr="005010D5">
        <w:rPr>
          <w:rFonts w:ascii="Times New Roman" w:hAnsi="Times New Roman"/>
          <w:spacing w:val="1"/>
          <w:sz w:val="28"/>
          <w:szCs w:val="28"/>
        </w:rPr>
        <w:t xml:space="preserve"> </w:t>
      </w:r>
      <w:r w:rsidRPr="005010D5">
        <w:rPr>
          <w:rFonts w:ascii="Times New Roman" w:hAnsi="Times New Roman"/>
          <w:sz w:val="28"/>
          <w:szCs w:val="28"/>
        </w:rPr>
        <w:t>диагностических</w:t>
      </w:r>
      <w:r w:rsidRPr="005010D5">
        <w:rPr>
          <w:rFonts w:ascii="Times New Roman" w:hAnsi="Times New Roman"/>
          <w:spacing w:val="1"/>
          <w:sz w:val="28"/>
          <w:szCs w:val="28"/>
        </w:rPr>
        <w:t xml:space="preserve"> </w:t>
      </w:r>
      <w:r w:rsidRPr="005010D5">
        <w:rPr>
          <w:rFonts w:ascii="Times New Roman" w:hAnsi="Times New Roman"/>
          <w:sz w:val="28"/>
          <w:szCs w:val="28"/>
        </w:rPr>
        <w:t>ситуаций.</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необходимости</w:t>
      </w:r>
      <w:r w:rsidRPr="005010D5">
        <w:rPr>
          <w:rFonts w:ascii="Times New Roman" w:hAnsi="Times New Roman"/>
          <w:spacing w:val="1"/>
          <w:sz w:val="28"/>
          <w:szCs w:val="28"/>
        </w:rPr>
        <w:t xml:space="preserve"> </w:t>
      </w:r>
      <w:r w:rsidRPr="005010D5">
        <w:rPr>
          <w:rFonts w:ascii="Times New Roman" w:hAnsi="Times New Roman"/>
          <w:sz w:val="28"/>
          <w:szCs w:val="28"/>
        </w:rPr>
        <w:t>могут</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использоваться</w:t>
      </w:r>
      <w:r w:rsidRPr="005010D5">
        <w:rPr>
          <w:rFonts w:ascii="Times New Roman" w:hAnsi="Times New Roman"/>
          <w:spacing w:val="61"/>
          <w:sz w:val="28"/>
          <w:szCs w:val="28"/>
        </w:rPr>
        <w:t xml:space="preserve"> </w:t>
      </w:r>
      <w:r w:rsidRPr="005010D5">
        <w:rPr>
          <w:rFonts w:ascii="Times New Roman" w:hAnsi="Times New Roman"/>
          <w:sz w:val="28"/>
          <w:szCs w:val="28"/>
        </w:rPr>
        <w:t>специальные</w:t>
      </w:r>
      <w:r w:rsidRPr="005010D5">
        <w:rPr>
          <w:rFonts w:ascii="Times New Roman" w:hAnsi="Times New Roman"/>
          <w:spacing w:val="1"/>
          <w:sz w:val="28"/>
          <w:szCs w:val="28"/>
        </w:rPr>
        <w:t xml:space="preserve"> </w:t>
      </w:r>
      <w:r w:rsidRPr="005010D5">
        <w:rPr>
          <w:rFonts w:ascii="Times New Roman" w:hAnsi="Times New Roman"/>
          <w:sz w:val="28"/>
          <w:szCs w:val="28"/>
        </w:rPr>
        <w:t>методики</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диагностики</w:t>
      </w:r>
      <w:r w:rsidRPr="005010D5">
        <w:rPr>
          <w:rFonts w:ascii="Times New Roman" w:hAnsi="Times New Roman"/>
          <w:spacing w:val="1"/>
          <w:sz w:val="28"/>
          <w:szCs w:val="28"/>
        </w:rPr>
        <w:t xml:space="preserve"> </w:t>
      </w:r>
      <w:r w:rsidRPr="005010D5">
        <w:rPr>
          <w:rFonts w:ascii="Times New Roman" w:hAnsi="Times New Roman"/>
          <w:sz w:val="28"/>
          <w:szCs w:val="28"/>
        </w:rPr>
        <w:t>физического,</w:t>
      </w:r>
      <w:r w:rsidRPr="005010D5">
        <w:rPr>
          <w:rFonts w:ascii="Times New Roman" w:hAnsi="Times New Roman"/>
          <w:spacing w:val="1"/>
          <w:sz w:val="28"/>
          <w:szCs w:val="28"/>
        </w:rPr>
        <w:t xml:space="preserve"> </w:t>
      </w:r>
      <w:r w:rsidRPr="005010D5">
        <w:rPr>
          <w:rFonts w:ascii="Times New Roman" w:hAnsi="Times New Roman"/>
          <w:sz w:val="28"/>
          <w:szCs w:val="28"/>
        </w:rPr>
        <w:t>коммуникативного,</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познавательного,</w:t>
      </w:r>
      <w:r w:rsidRPr="005010D5">
        <w:rPr>
          <w:rFonts w:ascii="Times New Roman" w:hAnsi="Times New Roman"/>
          <w:spacing w:val="1"/>
          <w:sz w:val="28"/>
          <w:szCs w:val="28"/>
        </w:rPr>
        <w:t xml:space="preserve"> </w:t>
      </w:r>
      <w:r w:rsidRPr="005010D5">
        <w:rPr>
          <w:rFonts w:ascii="Times New Roman" w:hAnsi="Times New Roman"/>
          <w:sz w:val="28"/>
          <w:szCs w:val="28"/>
        </w:rPr>
        <w:t>речевого,</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художественно-эстетического</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p>
    <w:p w14:paraId="14AA3448"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Основным методом педагогической диагностики является наблюдение. Ориентирами</w:t>
      </w:r>
      <w:r w:rsidRPr="005010D5">
        <w:rPr>
          <w:rFonts w:ascii="Times New Roman" w:hAnsi="Times New Roman"/>
          <w:spacing w:val="1"/>
          <w:sz w:val="28"/>
          <w:szCs w:val="28"/>
        </w:rPr>
        <w:t xml:space="preserve"> </w:t>
      </w:r>
      <w:r w:rsidRPr="005010D5">
        <w:rPr>
          <w:rFonts w:ascii="Times New Roman" w:hAnsi="Times New Roman"/>
          <w:sz w:val="28"/>
          <w:szCs w:val="28"/>
        </w:rPr>
        <w:t>для наблюдения являются возрастные характеристики развития ребенка.</w:t>
      </w:r>
      <w:r w:rsidRPr="005010D5">
        <w:rPr>
          <w:rFonts w:ascii="Times New Roman" w:hAnsi="Times New Roman"/>
          <w:spacing w:val="1"/>
          <w:sz w:val="28"/>
          <w:szCs w:val="28"/>
        </w:rPr>
        <w:t xml:space="preserve"> </w:t>
      </w:r>
      <w:r w:rsidRPr="005010D5">
        <w:rPr>
          <w:rFonts w:ascii="Times New Roman" w:hAnsi="Times New Roman"/>
          <w:sz w:val="28"/>
          <w:szCs w:val="28"/>
        </w:rPr>
        <w:t>Педагог наблюдает</w:t>
      </w:r>
      <w:r w:rsidRPr="005010D5">
        <w:rPr>
          <w:rFonts w:ascii="Times New Roman" w:hAnsi="Times New Roman"/>
          <w:spacing w:val="-57"/>
          <w:sz w:val="28"/>
          <w:szCs w:val="28"/>
        </w:rPr>
        <w:t xml:space="preserve"> </w:t>
      </w:r>
      <w:r w:rsidRPr="005010D5">
        <w:rPr>
          <w:rFonts w:ascii="Times New Roman" w:hAnsi="Times New Roman"/>
          <w:sz w:val="28"/>
          <w:szCs w:val="28"/>
        </w:rPr>
        <w:t>за поведением ребенка в деятельности (игровой, общении, познавательно-исследовательской,</w:t>
      </w:r>
      <w:r w:rsidRPr="005010D5">
        <w:rPr>
          <w:rFonts w:ascii="Times New Roman" w:hAnsi="Times New Roman"/>
          <w:spacing w:val="-57"/>
          <w:sz w:val="28"/>
          <w:szCs w:val="28"/>
        </w:rPr>
        <w:t xml:space="preserve"> </w:t>
      </w:r>
      <w:r w:rsidRPr="005010D5">
        <w:rPr>
          <w:rFonts w:ascii="Times New Roman" w:hAnsi="Times New Roman"/>
          <w:sz w:val="28"/>
          <w:szCs w:val="28"/>
        </w:rPr>
        <w:t>изобразительной,</w:t>
      </w:r>
      <w:r w:rsidRPr="005010D5">
        <w:rPr>
          <w:rFonts w:ascii="Times New Roman" w:hAnsi="Times New Roman"/>
          <w:spacing w:val="1"/>
          <w:sz w:val="28"/>
          <w:szCs w:val="28"/>
        </w:rPr>
        <w:t xml:space="preserve"> </w:t>
      </w:r>
      <w:r w:rsidRPr="005010D5">
        <w:rPr>
          <w:rFonts w:ascii="Times New Roman" w:hAnsi="Times New Roman"/>
          <w:sz w:val="28"/>
          <w:szCs w:val="28"/>
        </w:rPr>
        <w:t>конструировании,</w:t>
      </w:r>
      <w:r w:rsidRPr="005010D5">
        <w:rPr>
          <w:rFonts w:ascii="Times New Roman" w:hAnsi="Times New Roman"/>
          <w:spacing w:val="1"/>
          <w:sz w:val="28"/>
          <w:szCs w:val="28"/>
        </w:rPr>
        <w:t xml:space="preserve"> </w:t>
      </w:r>
      <w:r w:rsidRPr="005010D5">
        <w:rPr>
          <w:rFonts w:ascii="Times New Roman" w:hAnsi="Times New Roman"/>
          <w:sz w:val="28"/>
          <w:szCs w:val="28"/>
        </w:rPr>
        <w:t>двигательной),</w:t>
      </w:r>
      <w:r w:rsidRPr="005010D5">
        <w:rPr>
          <w:rFonts w:ascii="Times New Roman" w:hAnsi="Times New Roman"/>
          <w:spacing w:val="1"/>
          <w:sz w:val="28"/>
          <w:szCs w:val="28"/>
        </w:rPr>
        <w:t xml:space="preserve"> </w:t>
      </w:r>
      <w:r w:rsidRPr="005010D5">
        <w:rPr>
          <w:rFonts w:ascii="Times New Roman" w:hAnsi="Times New Roman"/>
          <w:sz w:val="28"/>
          <w:szCs w:val="28"/>
        </w:rPr>
        <w:t>разных</w:t>
      </w:r>
      <w:r w:rsidRPr="005010D5">
        <w:rPr>
          <w:rFonts w:ascii="Times New Roman" w:hAnsi="Times New Roman"/>
          <w:spacing w:val="1"/>
          <w:sz w:val="28"/>
          <w:szCs w:val="28"/>
        </w:rPr>
        <w:t xml:space="preserve"> </w:t>
      </w:r>
      <w:r w:rsidRPr="005010D5">
        <w:rPr>
          <w:rFonts w:ascii="Times New Roman" w:hAnsi="Times New Roman"/>
          <w:sz w:val="28"/>
          <w:szCs w:val="28"/>
        </w:rPr>
        <w:t>ситуациях</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режимных</w:t>
      </w:r>
      <w:r w:rsidRPr="005010D5">
        <w:rPr>
          <w:rFonts w:ascii="Times New Roman" w:hAnsi="Times New Roman"/>
          <w:spacing w:val="1"/>
          <w:sz w:val="28"/>
          <w:szCs w:val="28"/>
        </w:rPr>
        <w:t xml:space="preserve"> </w:t>
      </w:r>
      <w:r w:rsidRPr="005010D5">
        <w:rPr>
          <w:rFonts w:ascii="Times New Roman" w:hAnsi="Times New Roman"/>
          <w:sz w:val="28"/>
          <w:szCs w:val="28"/>
        </w:rPr>
        <w:t>процессах, в группе и на прогулке, совместной и самостоятельной деятельности детей и</w:t>
      </w:r>
      <w:r w:rsidRPr="005010D5">
        <w:rPr>
          <w:rFonts w:ascii="Times New Roman" w:hAnsi="Times New Roman"/>
          <w:spacing w:val="1"/>
          <w:sz w:val="28"/>
          <w:szCs w:val="28"/>
        </w:rPr>
        <w:t xml:space="preserve"> </w:t>
      </w:r>
      <w:r w:rsidRPr="005010D5">
        <w:rPr>
          <w:rFonts w:ascii="Times New Roman" w:hAnsi="Times New Roman"/>
          <w:sz w:val="28"/>
          <w:szCs w:val="28"/>
        </w:rPr>
        <w:t>других</w:t>
      </w:r>
      <w:r w:rsidRPr="005010D5">
        <w:rPr>
          <w:rFonts w:ascii="Times New Roman" w:hAnsi="Times New Roman"/>
          <w:spacing w:val="1"/>
          <w:sz w:val="28"/>
          <w:szCs w:val="28"/>
        </w:rPr>
        <w:t xml:space="preserve"> </w:t>
      </w:r>
      <w:r w:rsidRPr="005010D5">
        <w:rPr>
          <w:rFonts w:ascii="Times New Roman" w:hAnsi="Times New Roman"/>
          <w:sz w:val="28"/>
          <w:szCs w:val="28"/>
        </w:rPr>
        <w:t>ситуациях).</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процессе</w:t>
      </w:r>
      <w:r w:rsidRPr="005010D5">
        <w:rPr>
          <w:rFonts w:ascii="Times New Roman" w:hAnsi="Times New Roman"/>
          <w:spacing w:val="1"/>
          <w:sz w:val="28"/>
          <w:szCs w:val="28"/>
        </w:rPr>
        <w:t xml:space="preserve"> </w:t>
      </w:r>
      <w:r w:rsidRPr="005010D5">
        <w:rPr>
          <w:rFonts w:ascii="Times New Roman" w:hAnsi="Times New Roman"/>
          <w:sz w:val="28"/>
          <w:szCs w:val="28"/>
        </w:rPr>
        <w:t>наблюдения</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отмечает</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особенности</w:t>
      </w:r>
      <w:r w:rsidRPr="005010D5">
        <w:rPr>
          <w:rFonts w:ascii="Times New Roman" w:hAnsi="Times New Roman"/>
          <w:spacing w:val="1"/>
          <w:sz w:val="28"/>
          <w:szCs w:val="28"/>
        </w:rPr>
        <w:t xml:space="preserve"> </w:t>
      </w:r>
      <w:r w:rsidRPr="005010D5">
        <w:rPr>
          <w:rFonts w:ascii="Times New Roman" w:hAnsi="Times New Roman"/>
          <w:sz w:val="28"/>
          <w:szCs w:val="28"/>
        </w:rPr>
        <w:t>проявления</w:t>
      </w:r>
      <w:r w:rsidRPr="005010D5">
        <w:rPr>
          <w:rFonts w:ascii="Times New Roman" w:hAnsi="Times New Roman"/>
          <w:spacing w:val="1"/>
          <w:sz w:val="28"/>
          <w:szCs w:val="28"/>
        </w:rPr>
        <w:t xml:space="preserve"> </w:t>
      </w:r>
      <w:r w:rsidRPr="005010D5">
        <w:rPr>
          <w:rFonts w:ascii="Times New Roman" w:hAnsi="Times New Roman"/>
          <w:sz w:val="28"/>
          <w:szCs w:val="28"/>
        </w:rPr>
        <w:t>ребенком личностных качеств,</w:t>
      </w:r>
      <w:r w:rsidRPr="005010D5">
        <w:rPr>
          <w:rFonts w:ascii="Times New Roman" w:hAnsi="Times New Roman"/>
          <w:spacing w:val="60"/>
          <w:sz w:val="28"/>
          <w:szCs w:val="28"/>
        </w:rPr>
        <w:t xml:space="preserve"> </w:t>
      </w:r>
      <w:r w:rsidRPr="005010D5">
        <w:rPr>
          <w:rFonts w:ascii="Times New Roman" w:hAnsi="Times New Roman"/>
          <w:sz w:val="28"/>
          <w:szCs w:val="28"/>
        </w:rPr>
        <w:t>деятельностных умений, интересов, предпочтений, реакции</w:t>
      </w:r>
      <w:r w:rsidRPr="005010D5">
        <w:rPr>
          <w:rFonts w:ascii="Times New Roman" w:hAnsi="Times New Roman"/>
          <w:spacing w:val="1"/>
          <w:sz w:val="28"/>
          <w:szCs w:val="28"/>
        </w:rPr>
        <w:t xml:space="preserve"> </w:t>
      </w:r>
      <w:r w:rsidRPr="005010D5">
        <w:rPr>
          <w:rFonts w:ascii="Times New Roman" w:hAnsi="Times New Roman"/>
          <w:sz w:val="28"/>
          <w:szCs w:val="28"/>
        </w:rPr>
        <w:t>на успехи</w:t>
      </w:r>
      <w:r w:rsidRPr="005010D5">
        <w:rPr>
          <w:rFonts w:ascii="Times New Roman" w:hAnsi="Times New Roman"/>
          <w:spacing w:val="-1"/>
          <w:sz w:val="28"/>
          <w:szCs w:val="28"/>
        </w:rPr>
        <w:t xml:space="preserve"> </w:t>
      </w:r>
      <w:r w:rsidRPr="005010D5">
        <w:rPr>
          <w:rFonts w:ascii="Times New Roman" w:hAnsi="Times New Roman"/>
          <w:sz w:val="28"/>
          <w:szCs w:val="28"/>
        </w:rPr>
        <w:t>и неудачи,</w:t>
      </w:r>
      <w:r w:rsidRPr="005010D5">
        <w:rPr>
          <w:rFonts w:ascii="Times New Roman" w:hAnsi="Times New Roman"/>
          <w:spacing w:val="-1"/>
          <w:sz w:val="28"/>
          <w:szCs w:val="28"/>
        </w:rPr>
        <w:t xml:space="preserve"> </w:t>
      </w:r>
      <w:r w:rsidRPr="005010D5">
        <w:rPr>
          <w:rFonts w:ascii="Times New Roman" w:hAnsi="Times New Roman"/>
          <w:sz w:val="28"/>
          <w:szCs w:val="28"/>
        </w:rPr>
        <w:t>поведение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конфликтных ситуациях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тому</w:t>
      </w:r>
      <w:r w:rsidRPr="005010D5">
        <w:rPr>
          <w:rFonts w:ascii="Times New Roman" w:hAnsi="Times New Roman"/>
          <w:spacing w:val="-5"/>
          <w:sz w:val="28"/>
          <w:szCs w:val="28"/>
        </w:rPr>
        <w:t xml:space="preserve"> </w:t>
      </w:r>
      <w:r w:rsidRPr="005010D5">
        <w:rPr>
          <w:rFonts w:ascii="Times New Roman" w:hAnsi="Times New Roman"/>
          <w:sz w:val="28"/>
          <w:szCs w:val="28"/>
        </w:rPr>
        <w:t>подобное.</w:t>
      </w:r>
    </w:p>
    <w:p w14:paraId="60A46AC6"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Наблюдая за поведением ребенка, педагог обращает внимание на частоту проявления</w:t>
      </w:r>
      <w:r w:rsidRPr="005010D5">
        <w:rPr>
          <w:rFonts w:ascii="Times New Roman" w:hAnsi="Times New Roman"/>
          <w:spacing w:val="1"/>
          <w:sz w:val="28"/>
          <w:szCs w:val="28"/>
        </w:rPr>
        <w:t xml:space="preserve"> </w:t>
      </w:r>
      <w:r w:rsidRPr="005010D5">
        <w:rPr>
          <w:rFonts w:ascii="Times New Roman" w:hAnsi="Times New Roman"/>
          <w:sz w:val="28"/>
          <w:szCs w:val="28"/>
        </w:rPr>
        <w:t>каждого показателя, самостоятельность и инициативность ребенка в деятельности. Частота</w:t>
      </w:r>
      <w:r w:rsidRPr="005010D5">
        <w:rPr>
          <w:rFonts w:ascii="Times New Roman" w:hAnsi="Times New Roman"/>
          <w:spacing w:val="1"/>
          <w:sz w:val="28"/>
          <w:szCs w:val="28"/>
        </w:rPr>
        <w:t xml:space="preserve"> </w:t>
      </w:r>
      <w:r w:rsidRPr="005010D5">
        <w:rPr>
          <w:rFonts w:ascii="Times New Roman" w:hAnsi="Times New Roman"/>
          <w:sz w:val="28"/>
          <w:szCs w:val="28"/>
        </w:rPr>
        <w:t>проявления</w:t>
      </w:r>
      <w:r w:rsidRPr="005010D5">
        <w:rPr>
          <w:rFonts w:ascii="Times New Roman" w:hAnsi="Times New Roman"/>
          <w:spacing w:val="1"/>
          <w:sz w:val="28"/>
          <w:szCs w:val="28"/>
        </w:rPr>
        <w:t xml:space="preserve"> </w:t>
      </w:r>
      <w:r w:rsidRPr="005010D5">
        <w:rPr>
          <w:rFonts w:ascii="Times New Roman" w:hAnsi="Times New Roman"/>
          <w:sz w:val="28"/>
          <w:szCs w:val="28"/>
        </w:rPr>
        <w:t>указывает</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lastRenderedPageBreak/>
        <w:t>периодичность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степень</w:t>
      </w:r>
      <w:r w:rsidRPr="005010D5">
        <w:rPr>
          <w:rFonts w:ascii="Times New Roman" w:hAnsi="Times New Roman"/>
          <w:spacing w:val="1"/>
          <w:sz w:val="28"/>
          <w:szCs w:val="28"/>
        </w:rPr>
        <w:t xml:space="preserve"> </w:t>
      </w:r>
      <w:r w:rsidRPr="005010D5">
        <w:rPr>
          <w:rFonts w:ascii="Times New Roman" w:hAnsi="Times New Roman"/>
          <w:sz w:val="28"/>
          <w:szCs w:val="28"/>
        </w:rPr>
        <w:t>устойчивости</w:t>
      </w:r>
      <w:r w:rsidRPr="005010D5">
        <w:rPr>
          <w:rFonts w:ascii="Times New Roman" w:hAnsi="Times New Roman"/>
          <w:spacing w:val="1"/>
          <w:sz w:val="28"/>
          <w:szCs w:val="28"/>
        </w:rPr>
        <w:t xml:space="preserve"> </w:t>
      </w:r>
      <w:r w:rsidRPr="005010D5">
        <w:rPr>
          <w:rFonts w:ascii="Times New Roman" w:hAnsi="Times New Roman"/>
          <w:sz w:val="28"/>
          <w:szCs w:val="28"/>
        </w:rPr>
        <w:t>показателя.</w:t>
      </w:r>
      <w:r w:rsidRPr="005010D5">
        <w:rPr>
          <w:rFonts w:ascii="Times New Roman" w:hAnsi="Times New Roman"/>
          <w:spacing w:val="-57"/>
          <w:sz w:val="28"/>
          <w:szCs w:val="28"/>
        </w:rPr>
        <w:t xml:space="preserve"> </w:t>
      </w:r>
      <w:r w:rsidRPr="005010D5">
        <w:rPr>
          <w:rFonts w:ascii="Times New Roman" w:hAnsi="Times New Roman"/>
          <w:sz w:val="28"/>
          <w:szCs w:val="28"/>
        </w:rPr>
        <w:t>Самостоятельность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выполнения</w:t>
      </w:r>
      <w:r w:rsidRPr="005010D5">
        <w:rPr>
          <w:rFonts w:ascii="Times New Roman" w:hAnsi="Times New Roman"/>
          <w:spacing w:val="1"/>
          <w:sz w:val="28"/>
          <w:szCs w:val="28"/>
        </w:rPr>
        <w:t xml:space="preserve"> </w:t>
      </w:r>
      <w:r w:rsidRPr="005010D5">
        <w:rPr>
          <w:rFonts w:ascii="Times New Roman" w:hAnsi="Times New Roman"/>
          <w:sz w:val="28"/>
          <w:szCs w:val="28"/>
        </w:rPr>
        <w:t>действия</w:t>
      </w:r>
      <w:r w:rsidRPr="005010D5">
        <w:rPr>
          <w:rFonts w:ascii="Times New Roman" w:hAnsi="Times New Roman"/>
          <w:spacing w:val="1"/>
          <w:sz w:val="28"/>
          <w:szCs w:val="28"/>
        </w:rPr>
        <w:t xml:space="preserve"> </w:t>
      </w:r>
      <w:r w:rsidRPr="005010D5">
        <w:rPr>
          <w:rFonts w:ascii="Times New Roman" w:hAnsi="Times New Roman"/>
          <w:sz w:val="28"/>
          <w:szCs w:val="28"/>
        </w:rPr>
        <w:t>позволяет</w:t>
      </w:r>
      <w:r w:rsidRPr="005010D5">
        <w:rPr>
          <w:rFonts w:ascii="Times New Roman" w:hAnsi="Times New Roman"/>
          <w:spacing w:val="1"/>
          <w:sz w:val="28"/>
          <w:szCs w:val="28"/>
        </w:rPr>
        <w:t xml:space="preserve"> </w:t>
      </w:r>
      <w:r w:rsidRPr="005010D5">
        <w:rPr>
          <w:rFonts w:ascii="Times New Roman" w:hAnsi="Times New Roman"/>
          <w:sz w:val="28"/>
          <w:szCs w:val="28"/>
        </w:rPr>
        <w:t>определить</w:t>
      </w:r>
      <w:r w:rsidRPr="005010D5">
        <w:rPr>
          <w:rFonts w:ascii="Times New Roman" w:hAnsi="Times New Roman"/>
          <w:spacing w:val="1"/>
          <w:sz w:val="28"/>
          <w:szCs w:val="28"/>
        </w:rPr>
        <w:t xml:space="preserve"> </w:t>
      </w:r>
      <w:r w:rsidRPr="005010D5">
        <w:rPr>
          <w:rFonts w:ascii="Times New Roman" w:hAnsi="Times New Roman"/>
          <w:sz w:val="28"/>
          <w:szCs w:val="28"/>
        </w:rPr>
        <w:t>зону</w:t>
      </w:r>
      <w:r w:rsidRPr="005010D5">
        <w:rPr>
          <w:rFonts w:ascii="Times New Roman" w:hAnsi="Times New Roman"/>
          <w:spacing w:val="1"/>
          <w:sz w:val="28"/>
          <w:szCs w:val="28"/>
        </w:rPr>
        <w:t xml:space="preserve"> </w:t>
      </w:r>
      <w:r w:rsidRPr="005010D5">
        <w:rPr>
          <w:rFonts w:ascii="Times New Roman" w:hAnsi="Times New Roman"/>
          <w:sz w:val="28"/>
          <w:szCs w:val="28"/>
        </w:rPr>
        <w:t>актуального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ближайшего развития ребенка. Инициативность свидетельствует о проявлении субъектности</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2"/>
          <w:sz w:val="28"/>
          <w:szCs w:val="28"/>
        </w:rPr>
        <w:t xml:space="preserve"> </w:t>
      </w:r>
      <w:r w:rsidRPr="005010D5">
        <w:rPr>
          <w:rFonts w:ascii="Times New Roman" w:hAnsi="Times New Roman"/>
          <w:sz w:val="28"/>
          <w:szCs w:val="28"/>
        </w:rPr>
        <w:t>и взаимодействии.</w:t>
      </w:r>
    </w:p>
    <w:p w14:paraId="1EA105BF"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Результаты</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педагогической</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диагностики</w:t>
      </w:r>
      <w:r w:rsidRPr="005010D5">
        <w:rPr>
          <w:rFonts w:ascii="Times New Roman" w:hAnsi="Times New Roman"/>
          <w:spacing w:val="1"/>
          <w:sz w:val="28"/>
          <w:szCs w:val="28"/>
        </w:rPr>
        <w:t xml:space="preserve"> </w:t>
      </w:r>
      <w:r w:rsidRPr="005010D5">
        <w:rPr>
          <w:rFonts w:ascii="Times New Roman" w:hAnsi="Times New Roman"/>
          <w:sz w:val="28"/>
          <w:szCs w:val="28"/>
        </w:rPr>
        <w:t>наблюдения</w:t>
      </w:r>
      <w:r w:rsidRPr="005010D5">
        <w:rPr>
          <w:rFonts w:ascii="Times New Roman" w:hAnsi="Times New Roman"/>
          <w:spacing w:val="1"/>
          <w:sz w:val="28"/>
          <w:szCs w:val="28"/>
        </w:rPr>
        <w:t xml:space="preserve"> </w:t>
      </w:r>
      <w:r w:rsidRPr="005010D5">
        <w:rPr>
          <w:rFonts w:ascii="Times New Roman" w:hAnsi="Times New Roman"/>
          <w:sz w:val="28"/>
          <w:szCs w:val="28"/>
        </w:rPr>
        <w:t>фиксируются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карте</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индивидуального</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что</w:t>
      </w:r>
      <w:r w:rsidRPr="005010D5">
        <w:rPr>
          <w:rFonts w:ascii="Times New Roman" w:hAnsi="Times New Roman"/>
          <w:spacing w:val="1"/>
          <w:sz w:val="28"/>
          <w:szCs w:val="28"/>
        </w:rPr>
        <w:t xml:space="preserve"> </w:t>
      </w:r>
      <w:r w:rsidRPr="005010D5">
        <w:rPr>
          <w:rFonts w:ascii="Times New Roman" w:hAnsi="Times New Roman"/>
          <w:sz w:val="28"/>
          <w:szCs w:val="28"/>
        </w:rPr>
        <w:t>позволит</w:t>
      </w:r>
      <w:r w:rsidRPr="005010D5">
        <w:rPr>
          <w:rFonts w:ascii="Times New Roman" w:hAnsi="Times New Roman"/>
          <w:spacing w:val="1"/>
          <w:sz w:val="28"/>
          <w:szCs w:val="28"/>
        </w:rPr>
        <w:t xml:space="preserve"> </w:t>
      </w:r>
      <w:r w:rsidRPr="005010D5">
        <w:rPr>
          <w:rFonts w:ascii="Times New Roman" w:hAnsi="Times New Roman"/>
          <w:sz w:val="28"/>
          <w:szCs w:val="28"/>
        </w:rPr>
        <w:t>педагогу</w:t>
      </w:r>
      <w:r w:rsidRPr="005010D5">
        <w:rPr>
          <w:rFonts w:ascii="Times New Roman" w:hAnsi="Times New Roman"/>
          <w:spacing w:val="1"/>
          <w:sz w:val="28"/>
          <w:szCs w:val="28"/>
        </w:rPr>
        <w:t xml:space="preserve"> </w:t>
      </w:r>
      <w:r w:rsidRPr="005010D5">
        <w:rPr>
          <w:rFonts w:ascii="Times New Roman" w:hAnsi="Times New Roman"/>
          <w:sz w:val="28"/>
          <w:szCs w:val="28"/>
        </w:rPr>
        <w:t>выявить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проанализировать</w:t>
      </w:r>
      <w:r w:rsidRPr="005010D5">
        <w:rPr>
          <w:rFonts w:ascii="Times New Roman" w:hAnsi="Times New Roman"/>
          <w:spacing w:val="1"/>
          <w:sz w:val="28"/>
          <w:szCs w:val="28"/>
        </w:rPr>
        <w:t xml:space="preserve"> </w:t>
      </w:r>
      <w:r w:rsidRPr="005010D5">
        <w:rPr>
          <w:rFonts w:ascii="Times New Roman" w:hAnsi="Times New Roman"/>
          <w:sz w:val="28"/>
          <w:szCs w:val="28"/>
        </w:rPr>
        <w:t>динамику в развитии ребенка на определенном возрастном этапе, а также скорректировать</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образовательную деятельность с учетом индивидуальных особенностей развития ребенка и</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потребностей.</w:t>
      </w:r>
      <w:r w:rsidRPr="005010D5">
        <w:rPr>
          <w:rFonts w:ascii="Times New Roman" w:hAnsi="Times New Roman"/>
          <w:spacing w:val="1"/>
          <w:sz w:val="28"/>
          <w:szCs w:val="28"/>
        </w:rPr>
        <w:t xml:space="preserve"> </w:t>
      </w:r>
      <w:r w:rsidRPr="005010D5">
        <w:rPr>
          <w:rFonts w:ascii="Times New Roman" w:hAnsi="Times New Roman"/>
          <w:sz w:val="28"/>
          <w:szCs w:val="28"/>
        </w:rPr>
        <w:t>Результаты</w:t>
      </w:r>
      <w:r w:rsidRPr="005010D5">
        <w:rPr>
          <w:rFonts w:ascii="Times New Roman" w:hAnsi="Times New Roman"/>
          <w:spacing w:val="1"/>
          <w:sz w:val="28"/>
          <w:szCs w:val="28"/>
        </w:rPr>
        <w:t xml:space="preserve"> </w:t>
      </w:r>
      <w:r w:rsidRPr="005010D5">
        <w:rPr>
          <w:rFonts w:ascii="Times New Roman" w:hAnsi="Times New Roman"/>
          <w:sz w:val="28"/>
          <w:szCs w:val="28"/>
        </w:rPr>
        <w:t>наблюдения</w:t>
      </w:r>
      <w:r w:rsidRPr="005010D5">
        <w:rPr>
          <w:rFonts w:ascii="Times New Roman" w:hAnsi="Times New Roman"/>
          <w:spacing w:val="1"/>
          <w:sz w:val="28"/>
          <w:szCs w:val="28"/>
        </w:rPr>
        <w:t xml:space="preserve"> </w:t>
      </w:r>
      <w:r w:rsidRPr="005010D5">
        <w:rPr>
          <w:rFonts w:ascii="Times New Roman" w:hAnsi="Times New Roman"/>
          <w:sz w:val="28"/>
          <w:szCs w:val="28"/>
        </w:rPr>
        <w:t>могут</w:t>
      </w:r>
      <w:r w:rsidRPr="005010D5">
        <w:rPr>
          <w:rFonts w:ascii="Times New Roman" w:hAnsi="Times New Roman"/>
          <w:spacing w:val="1"/>
          <w:sz w:val="28"/>
          <w:szCs w:val="28"/>
        </w:rPr>
        <w:t xml:space="preserve"> </w:t>
      </w:r>
      <w:r w:rsidRPr="005010D5">
        <w:rPr>
          <w:rFonts w:ascii="Times New Roman" w:hAnsi="Times New Roman"/>
          <w:sz w:val="28"/>
          <w:szCs w:val="28"/>
        </w:rPr>
        <w:t>быть</w:t>
      </w:r>
      <w:r w:rsidRPr="005010D5">
        <w:rPr>
          <w:rFonts w:ascii="Times New Roman" w:hAnsi="Times New Roman"/>
          <w:spacing w:val="1"/>
          <w:sz w:val="28"/>
          <w:szCs w:val="28"/>
        </w:rPr>
        <w:t xml:space="preserve"> </w:t>
      </w:r>
      <w:r w:rsidRPr="005010D5">
        <w:rPr>
          <w:rFonts w:ascii="Times New Roman" w:hAnsi="Times New Roman"/>
          <w:sz w:val="28"/>
          <w:szCs w:val="28"/>
        </w:rPr>
        <w:t>дополнены</w:t>
      </w:r>
      <w:r w:rsidRPr="005010D5">
        <w:rPr>
          <w:rFonts w:ascii="Times New Roman" w:hAnsi="Times New Roman"/>
          <w:spacing w:val="1"/>
          <w:sz w:val="28"/>
          <w:szCs w:val="28"/>
        </w:rPr>
        <w:t xml:space="preserve"> </w:t>
      </w:r>
      <w:r w:rsidRPr="005010D5">
        <w:rPr>
          <w:rFonts w:ascii="Times New Roman" w:hAnsi="Times New Roman"/>
          <w:sz w:val="28"/>
          <w:szCs w:val="28"/>
        </w:rPr>
        <w:t>беседами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свободной</w:t>
      </w:r>
      <w:r w:rsidRPr="005010D5">
        <w:rPr>
          <w:rFonts w:ascii="Times New Roman" w:hAnsi="Times New Roman"/>
          <w:spacing w:val="1"/>
          <w:sz w:val="28"/>
          <w:szCs w:val="28"/>
        </w:rPr>
        <w:t xml:space="preserve"> </w:t>
      </w:r>
      <w:r w:rsidRPr="005010D5">
        <w:rPr>
          <w:rFonts w:ascii="Times New Roman" w:hAnsi="Times New Roman"/>
          <w:sz w:val="28"/>
          <w:szCs w:val="28"/>
        </w:rPr>
        <w:t>форме,</w:t>
      </w:r>
      <w:r w:rsidRPr="005010D5">
        <w:rPr>
          <w:rFonts w:ascii="Times New Roman" w:hAnsi="Times New Roman"/>
          <w:spacing w:val="1"/>
          <w:sz w:val="28"/>
          <w:szCs w:val="28"/>
        </w:rPr>
        <w:t xml:space="preserve"> </w:t>
      </w:r>
      <w:r w:rsidRPr="005010D5">
        <w:rPr>
          <w:rFonts w:ascii="Times New Roman" w:hAnsi="Times New Roman"/>
          <w:sz w:val="28"/>
          <w:szCs w:val="28"/>
        </w:rPr>
        <w:t>что</w:t>
      </w:r>
      <w:r w:rsidRPr="005010D5">
        <w:rPr>
          <w:rFonts w:ascii="Times New Roman" w:hAnsi="Times New Roman"/>
          <w:spacing w:val="1"/>
          <w:sz w:val="28"/>
          <w:szCs w:val="28"/>
        </w:rPr>
        <w:t xml:space="preserve"> </w:t>
      </w:r>
      <w:r w:rsidRPr="005010D5">
        <w:rPr>
          <w:rFonts w:ascii="Times New Roman" w:hAnsi="Times New Roman"/>
          <w:sz w:val="28"/>
          <w:szCs w:val="28"/>
        </w:rPr>
        <w:t>позволяет</w:t>
      </w:r>
      <w:r w:rsidRPr="005010D5">
        <w:rPr>
          <w:rFonts w:ascii="Times New Roman" w:hAnsi="Times New Roman"/>
          <w:spacing w:val="1"/>
          <w:sz w:val="28"/>
          <w:szCs w:val="28"/>
        </w:rPr>
        <w:t xml:space="preserve"> </w:t>
      </w:r>
      <w:r w:rsidRPr="005010D5">
        <w:rPr>
          <w:rFonts w:ascii="Times New Roman" w:hAnsi="Times New Roman"/>
          <w:sz w:val="28"/>
          <w:szCs w:val="28"/>
        </w:rPr>
        <w:t>выявить</w:t>
      </w:r>
      <w:r w:rsidRPr="005010D5">
        <w:rPr>
          <w:rFonts w:ascii="Times New Roman" w:hAnsi="Times New Roman"/>
          <w:spacing w:val="1"/>
          <w:sz w:val="28"/>
          <w:szCs w:val="28"/>
        </w:rPr>
        <w:t xml:space="preserve"> </w:t>
      </w:r>
      <w:r w:rsidRPr="005010D5">
        <w:rPr>
          <w:rFonts w:ascii="Times New Roman" w:hAnsi="Times New Roman"/>
          <w:sz w:val="28"/>
          <w:szCs w:val="28"/>
        </w:rPr>
        <w:t>причины</w:t>
      </w:r>
      <w:r w:rsidRPr="005010D5">
        <w:rPr>
          <w:rFonts w:ascii="Times New Roman" w:hAnsi="Times New Roman"/>
          <w:spacing w:val="1"/>
          <w:sz w:val="28"/>
          <w:szCs w:val="28"/>
        </w:rPr>
        <w:t xml:space="preserve"> </w:t>
      </w:r>
      <w:r w:rsidRPr="005010D5">
        <w:rPr>
          <w:rFonts w:ascii="Times New Roman" w:hAnsi="Times New Roman"/>
          <w:sz w:val="28"/>
          <w:szCs w:val="28"/>
        </w:rPr>
        <w:t>поступков,</w:t>
      </w:r>
      <w:r w:rsidRPr="005010D5">
        <w:rPr>
          <w:rFonts w:ascii="Times New Roman" w:hAnsi="Times New Roman"/>
          <w:spacing w:val="1"/>
          <w:sz w:val="28"/>
          <w:szCs w:val="28"/>
        </w:rPr>
        <w:t xml:space="preserve"> </w:t>
      </w:r>
      <w:r w:rsidRPr="005010D5">
        <w:rPr>
          <w:rFonts w:ascii="Times New Roman" w:hAnsi="Times New Roman"/>
          <w:sz w:val="28"/>
          <w:szCs w:val="28"/>
        </w:rPr>
        <w:t>наличие</w:t>
      </w:r>
      <w:r w:rsidRPr="005010D5">
        <w:rPr>
          <w:rFonts w:ascii="Times New Roman" w:hAnsi="Times New Roman"/>
          <w:spacing w:val="1"/>
          <w:sz w:val="28"/>
          <w:szCs w:val="28"/>
        </w:rPr>
        <w:t xml:space="preserve"> </w:t>
      </w:r>
      <w:r w:rsidRPr="005010D5">
        <w:rPr>
          <w:rFonts w:ascii="Times New Roman" w:hAnsi="Times New Roman"/>
          <w:sz w:val="28"/>
          <w:szCs w:val="28"/>
        </w:rPr>
        <w:t>интереса</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определенному виду деятельности, уточнить знания о предметах и явлениях окружающей</w:t>
      </w:r>
      <w:r w:rsidRPr="005010D5">
        <w:rPr>
          <w:rFonts w:ascii="Times New Roman" w:hAnsi="Times New Roman"/>
          <w:spacing w:val="1"/>
          <w:sz w:val="28"/>
          <w:szCs w:val="28"/>
        </w:rPr>
        <w:t xml:space="preserve"> </w:t>
      </w:r>
      <w:r w:rsidRPr="005010D5">
        <w:rPr>
          <w:rFonts w:ascii="Times New Roman" w:hAnsi="Times New Roman"/>
          <w:sz w:val="28"/>
          <w:szCs w:val="28"/>
        </w:rPr>
        <w:t>действительности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и другое.</w:t>
      </w:r>
    </w:p>
    <w:p w14:paraId="226645BB"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Анализ продуктов детской деятельности может осуществляться на основе изучения</w:t>
      </w:r>
      <w:r w:rsidRPr="005010D5">
        <w:rPr>
          <w:rFonts w:ascii="Times New Roman" w:hAnsi="Times New Roman"/>
          <w:spacing w:val="1"/>
          <w:sz w:val="28"/>
          <w:szCs w:val="28"/>
        </w:rPr>
        <w:t xml:space="preserve"> </w:t>
      </w:r>
      <w:r w:rsidRPr="005010D5">
        <w:rPr>
          <w:rFonts w:ascii="Times New Roman" w:hAnsi="Times New Roman"/>
          <w:sz w:val="28"/>
          <w:szCs w:val="28"/>
        </w:rPr>
        <w:t>материалов портфолио ребенка (рисунков, работ по аппликации, фотографий работ по лепке,</w:t>
      </w:r>
      <w:r w:rsidRPr="005010D5">
        <w:rPr>
          <w:rFonts w:ascii="Times New Roman" w:hAnsi="Times New Roman"/>
          <w:spacing w:val="-57"/>
          <w:sz w:val="28"/>
          <w:szCs w:val="28"/>
        </w:rPr>
        <w:t xml:space="preserve"> </w:t>
      </w:r>
      <w:r w:rsidRPr="005010D5">
        <w:rPr>
          <w:rFonts w:ascii="Times New Roman" w:hAnsi="Times New Roman"/>
          <w:sz w:val="28"/>
          <w:szCs w:val="28"/>
        </w:rPr>
        <w:t>построек,</w:t>
      </w:r>
      <w:r w:rsidRPr="005010D5">
        <w:rPr>
          <w:rFonts w:ascii="Times New Roman" w:hAnsi="Times New Roman"/>
          <w:spacing w:val="1"/>
          <w:sz w:val="28"/>
          <w:szCs w:val="28"/>
        </w:rPr>
        <w:t xml:space="preserve"> </w:t>
      </w:r>
      <w:r w:rsidRPr="005010D5">
        <w:rPr>
          <w:rFonts w:ascii="Times New Roman" w:hAnsi="Times New Roman"/>
          <w:sz w:val="28"/>
          <w:szCs w:val="28"/>
        </w:rPr>
        <w:t>поделок</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другого),</w:t>
      </w:r>
      <w:r w:rsidRPr="005010D5">
        <w:rPr>
          <w:rFonts w:ascii="Times New Roman" w:hAnsi="Times New Roman"/>
          <w:spacing w:val="1"/>
          <w:sz w:val="28"/>
          <w:szCs w:val="28"/>
        </w:rPr>
        <w:t xml:space="preserve"> </w:t>
      </w:r>
      <w:r w:rsidRPr="005010D5">
        <w:rPr>
          <w:rFonts w:ascii="Times New Roman" w:hAnsi="Times New Roman"/>
          <w:sz w:val="28"/>
          <w:szCs w:val="28"/>
        </w:rPr>
        <w:t>наблюдения</w:t>
      </w:r>
      <w:r w:rsidRPr="005010D5">
        <w:rPr>
          <w:rFonts w:ascii="Times New Roman" w:hAnsi="Times New Roman"/>
          <w:spacing w:val="1"/>
          <w:sz w:val="28"/>
          <w:szCs w:val="28"/>
        </w:rPr>
        <w:t xml:space="preserve"> </w:t>
      </w:r>
      <w:r w:rsidRPr="005010D5">
        <w:rPr>
          <w:rFonts w:ascii="Times New Roman" w:hAnsi="Times New Roman"/>
          <w:sz w:val="28"/>
          <w:szCs w:val="28"/>
        </w:rPr>
        <w:t>за</w:t>
      </w:r>
      <w:r w:rsidRPr="005010D5">
        <w:rPr>
          <w:rFonts w:ascii="Times New Roman" w:hAnsi="Times New Roman"/>
          <w:spacing w:val="1"/>
          <w:sz w:val="28"/>
          <w:szCs w:val="28"/>
        </w:rPr>
        <w:t xml:space="preserve"> </w:t>
      </w:r>
      <w:r w:rsidRPr="005010D5">
        <w:rPr>
          <w:rFonts w:ascii="Times New Roman" w:hAnsi="Times New Roman"/>
          <w:sz w:val="28"/>
          <w:szCs w:val="28"/>
        </w:rPr>
        <w:t>продуктивной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деятельностью</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(изобразительной,</w:t>
      </w:r>
      <w:r w:rsidRPr="005010D5">
        <w:rPr>
          <w:rFonts w:ascii="Times New Roman" w:hAnsi="Times New Roman"/>
          <w:spacing w:val="-1"/>
          <w:sz w:val="28"/>
          <w:szCs w:val="28"/>
        </w:rPr>
        <w:t xml:space="preserve"> </w:t>
      </w:r>
      <w:r w:rsidRPr="005010D5">
        <w:rPr>
          <w:rFonts w:ascii="Times New Roman" w:hAnsi="Times New Roman"/>
          <w:sz w:val="28"/>
          <w:szCs w:val="28"/>
        </w:rPr>
        <w:t>конструктивной,</w:t>
      </w:r>
      <w:r w:rsidRPr="005010D5">
        <w:rPr>
          <w:rFonts w:ascii="Times New Roman" w:hAnsi="Times New Roman"/>
          <w:spacing w:val="-1"/>
          <w:sz w:val="28"/>
          <w:szCs w:val="28"/>
        </w:rPr>
        <w:t xml:space="preserve"> </w:t>
      </w:r>
      <w:r w:rsidRPr="005010D5">
        <w:rPr>
          <w:rFonts w:ascii="Times New Roman" w:hAnsi="Times New Roman"/>
          <w:sz w:val="28"/>
          <w:szCs w:val="28"/>
        </w:rPr>
        <w:t>музыкальной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деятельностью).</w:t>
      </w:r>
    </w:p>
    <w:p w14:paraId="488DEC80"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Педагогическая диагностика завершается анализом полученных данных, на основе</w:t>
      </w:r>
      <w:r w:rsidRPr="005010D5">
        <w:rPr>
          <w:rFonts w:ascii="Times New Roman" w:hAnsi="Times New Roman"/>
          <w:spacing w:val="1"/>
          <w:sz w:val="28"/>
          <w:szCs w:val="28"/>
        </w:rPr>
        <w:t xml:space="preserve"> </w:t>
      </w:r>
      <w:r w:rsidRPr="005010D5">
        <w:rPr>
          <w:rFonts w:ascii="Times New Roman" w:hAnsi="Times New Roman"/>
          <w:sz w:val="28"/>
          <w:szCs w:val="28"/>
        </w:rPr>
        <w:t>которых педагог выстраивает взаимодействие с детьми, организует РППС, мотивирующую</w:t>
      </w:r>
      <w:r w:rsidRPr="005010D5">
        <w:rPr>
          <w:rFonts w:ascii="Times New Roman" w:hAnsi="Times New Roman"/>
          <w:spacing w:val="1"/>
          <w:sz w:val="28"/>
          <w:szCs w:val="28"/>
        </w:rPr>
        <w:t xml:space="preserve"> </w:t>
      </w:r>
      <w:r w:rsidRPr="005010D5">
        <w:rPr>
          <w:rFonts w:ascii="Times New Roman" w:hAnsi="Times New Roman"/>
          <w:sz w:val="28"/>
          <w:szCs w:val="28"/>
        </w:rPr>
        <w:t>активную творческую деятельность обучающихся, определяет</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индивидуальную работу по</w:t>
      </w:r>
      <w:r w:rsidRPr="005010D5">
        <w:rPr>
          <w:rFonts w:ascii="Times New Roman" w:hAnsi="Times New Roman"/>
          <w:spacing w:val="1"/>
          <w:sz w:val="28"/>
          <w:szCs w:val="28"/>
        </w:rPr>
        <w:t xml:space="preserve"> </w:t>
      </w:r>
      <w:r w:rsidRPr="005010D5">
        <w:rPr>
          <w:rFonts w:ascii="Times New Roman" w:hAnsi="Times New Roman"/>
          <w:sz w:val="28"/>
          <w:szCs w:val="28"/>
        </w:rPr>
        <w:t>освоения</w:t>
      </w:r>
      <w:r w:rsidRPr="005010D5">
        <w:rPr>
          <w:rFonts w:ascii="Times New Roman" w:hAnsi="Times New Roman"/>
          <w:spacing w:val="49"/>
          <w:sz w:val="28"/>
          <w:szCs w:val="28"/>
        </w:rPr>
        <w:t xml:space="preserve"> </w:t>
      </w:r>
      <w:r w:rsidRPr="005010D5">
        <w:rPr>
          <w:rFonts w:ascii="Times New Roman" w:hAnsi="Times New Roman"/>
          <w:sz w:val="28"/>
          <w:szCs w:val="28"/>
        </w:rPr>
        <w:t>Программы,</w:t>
      </w:r>
      <w:r w:rsidRPr="005010D5">
        <w:rPr>
          <w:rFonts w:ascii="Times New Roman" w:hAnsi="Times New Roman"/>
          <w:spacing w:val="-3"/>
          <w:sz w:val="28"/>
          <w:szCs w:val="28"/>
        </w:rPr>
        <w:t xml:space="preserve"> </w:t>
      </w:r>
      <w:r w:rsidRPr="005010D5">
        <w:rPr>
          <w:rFonts w:ascii="Times New Roman" w:hAnsi="Times New Roman"/>
          <w:sz w:val="28"/>
          <w:szCs w:val="28"/>
        </w:rPr>
        <w:t>осознанно</w:t>
      </w:r>
      <w:r w:rsidRPr="005010D5">
        <w:rPr>
          <w:rFonts w:ascii="Times New Roman" w:hAnsi="Times New Roman"/>
          <w:spacing w:val="-6"/>
          <w:sz w:val="28"/>
          <w:szCs w:val="28"/>
        </w:rPr>
        <w:t xml:space="preserve"> </w:t>
      </w:r>
      <w:r w:rsidRPr="005010D5">
        <w:rPr>
          <w:rFonts w:ascii="Times New Roman" w:hAnsi="Times New Roman"/>
          <w:sz w:val="28"/>
          <w:szCs w:val="28"/>
        </w:rPr>
        <w:t>и</w:t>
      </w:r>
      <w:r w:rsidRPr="005010D5">
        <w:rPr>
          <w:rFonts w:ascii="Times New Roman" w:hAnsi="Times New Roman"/>
          <w:spacing w:val="-5"/>
          <w:sz w:val="28"/>
          <w:szCs w:val="28"/>
        </w:rPr>
        <w:t xml:space="preserve"> </w:t>
      </w:r>
      <w:r w:rsidRPr="005010D5">
        <w:rPr>
          <w:rFonts w:ascii="Times New Roman" w:hAnsi="Times New Roman"/>
          <w:sz w:val="28"/>
          <w:szCs w:val="28"/>
        </w:rPr>
        <w:t>целенаправленно</w:t>
      </w:r>
      <w:r w:rsidRPr="005010D5">
        <w:rPr>
          <w:rFonts w:ascii="Times New Roman" w:hAnsi="Times New Roman"/>
          <w:spacing w:val="-4"/>
          <w:sz w:val="28"/>
          <w:szCs w:val="28"/>
        </w:rPr>
        <w:t xml:space="preserve"> </w:t>
      </w:r>
      <w:r w:rsidRPr="005010D5">
        <w:rPr>
          <w:rFonts w:ascii="Times New Roman" w:hAnsi="Times New Roman"/>
          <w:sz w:val="28"/>
          <w:szCs w:val="28"/>
        </w:rPr>
        <w:t>проектирует</w:t>
      </w:r>
      <w:r w:rsidRPr="005010D5">
        <w:rPr>
          <w:rFonts w:ascii="Times New Roman" w:hAnsi="Times New Roman"/>
          <w:spacing w:val="-4"/>
          <w:sz w:val="28"/>
          <w:szCs w:val="28"/>
        </w:rPr>
        <w:t xml:space="preserve"> </w:t>
      </w:r>
      <w:r w:rsidRPr="005010D5">
        <w:rPr>
          <w:rFonts w:ascii="Times New Roman" w:hAnsi="Times New Roman"/>
          <w:sz w:val="28"/>
          <w:szCs w:val="28"/>
        </w:rPr>
        <w:t>образовательный</w:t>
      </w:r>
      <w:r w:rsidRPr="005010D5">
        <w:rPr>
          <w:rFonts w:ascii="Times New Roman" w:hAnsi="Times New Roman"/>
          <w:spacing w:val="-4"/>
          <w:sz w:val="28"/>
          <w:szCs w:val="28"/>
        </w:rPr>
        <w:t xml:space="preserve"> </w:t>
      </w:r>
      <w:r w:rsidRPr="005010D5">
        <w:rPr>
          <w:rFonts w:ascii="Times New Roman" w:hAnsi="Times New Roman"/>
          <w:sz w:val="28"/>
          <w:szCs w:val="28"/>
        </w:rPr>
        <w:t>процесс.</w:t>
      </w:r>
    </w:p>
    <w:p w14:paraId="07B6D4FA"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необходимости</w:t>
      </w:r>
      <w:r w:rsidRPr="005010D5">
        <w:rPr>
          <w:rFonts w:ascii="Times New Roman" w:hAnsi="Times New Roman"/>
          <w:spacing w:val="1"/>
          <w:sz w:val="28"/>
          <w:szCs w:val="28"/>
        </w:rPr>
        <w:t xml:space="preserve"> </w:t>
      </w:r>
      <w:r w:rsidRPr="005010D5">
        <w:rPr>
          <w:rFonts w:ascii="Times New Roman" w:hAnsi="Times New Roman"/>
          <w:sz w:val="28"/>
          <w:szCs w:val="28"/>
        </w:rPr>
        <w:t>используется</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психологическая</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диагностика</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(выявление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изучение</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индивидуально-психологических</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причин</w:t>
      </w:r>
      <w:r w:rsidRPr="005010D5">
        <w:rPr>
          <w:rFonts w:ascii="Times New Roman" w:hAnsi="Times New Roman"/>
          <w:spacing w:val="1"/>
          <w:sz w:val="28"/>
          <w:szCs w:val="28"/>
        </w:rPr>
        <w:t xml:space="preserve"> </w:t>
      </w:r>
      <w:r w:rsidRPr="005010D5">
        <w:rPr>
          <w:rFonts w:ascii="Times New Roman" w:hAnsi="Times New Roman"/>
          <w:sz w:val="28"/>
          <w:szCs w:val="28"/>
        </w:rPr>
        <w:t>возникновения</w:t>
      </w:r>
      <w:r w:rsidRPr="005010D5">
        <w:rPr>
          <w:rFonts w:ascii="Times New Roman" w:hAnsi="Times New Roman"/>
          <w:spacing w:val="1"/>
          <w:sz w:val="28"/>
          <w:szCs w:val="28"/>
        </w:rPr>
        <w:t xml:space="preserve"> </w:t>
      </w:r>
      <w:r w:rsidRPr="005010D5">
        <w:rPr>
          <w:rFonts w:ascii="Times New Roman" w:hAnsi="Times New Roman"/>
          <w:sz w:val="28"/>
          <w:szCs w:val="28"/>
        </w:rPr>
        <w:t>трудностей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освоении</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которую</w:t>
      </w:r>
      <w:r w:rsidRPr="005010D5">
        <w:rPr>
          <w:rFonts w:ascii="Times New Roman" w:hAnsi="Times New Roman"/>
          <w:spacing w:val="1"/>
          <w:sz w:val="28"/>
          <w:szCs w:val="28"/>
        </w:rPr>
        <w:t xml:space="preserve"> </w:t>
      </w:r>
      <w:r w:rsidRPr="005010D5">
        <w:rPr>
          <w:rFonts w:ascii="Times New Roman" w:hAnsi="Times New Roman"/>
          <w:sz w:val="28"/>
          <w:szCs w:val="28"/>
        </w:rPr>
        <w:t>проводят</w:t>
      </w:r>
      <w:r w:rsidRPr="005010D5">
        <w:rPr>
          <w:rFonts w:ascii="Times New Roman" w:hAnsi="Times New Roman"/>
          <w:spacing w:val="1"/>
          <w:sz w:val="28"/>
          <w:szCs w:val="28"/>
        </w:rPr>
        <w:t xml:space="preserve"> </w:t>
      </w:r>
      <w:r w:rsidRPr="005010D5">
        <w:rPr>
          <w:rFonts w:ascii="Times New Roman" w:hAnsi="Times New Roman"/>
          <w:sz w:val="28"/>
          <w:szCs w:val="28"/>
        </w:rPr>
        <w:t>квалифицированные</w:t>
      </w:r>
      <w:r w:rsidRPr="005010D5">
        <w:rPr>
          <w:rFonts w:ascii="Times New Roman" w:hAnsi="Times New Roman"/>
          <w:spacing w:val="1"/>
          <w:sz w:val="28"/>
          <w:szCs w:val="28"/>
        </w:rPr>
        <w:t xml:space="preserve"> </w:t>
      </w:r>
      <w:r w:rsidRPr="005010D5">
        <w:rPr>
          <w:rFonts w:ascii="Times New Roman" w:hAnsi="Times New Roman"/>
          <w:sz w:val="28"/>
          <w:szCs w:val="28"/>
        </w:rPr>
        <w:t>специалисты</w:t>
      </w:r>
      <w:r w:rsidRPr="005010D5">
        <w:rPr>
          <w:rFonts w:ascii="Times New Roman" w:hAnsi="Times New Roman"/>
          <w:spacing w:val="1"/>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(педагог-психолог</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w:t>
      </w:r>
      <w:r w:rsidRPr="005010D5">
        <w:rPr>
          <w:rFonts w:ascii="Times New Roman" w:hAnsi="Times New Roman"/>
          <w:spacing w:val="1"/>
          <w:sz w:val="28"/>
          <w:szCs w:val="28"/>
        </w:rPr>
        <w:t xml:space="preserve"> </w:t>
      </w:r>
      <w:r w:rsidRPr="005010D5">
        <w:rPr>
          <w:rFonts w:ascii="Times New Roman" w:hAnsi="Times New Roman"/>
          <w:sz w:val="28"/>
          <w:szCs w:val="28"/>
        </w:rPr>
        <w:t>Участие</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психологической</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диагностике</w:t>
      </w:r>
      <w:r w:rsidRPr="005010D5">
        <w:rPr>
          <w:rFonts w:ascii="Times New Roman" w:hAnsi="Times New Roman"/>
          <w:spacing w:val="1"/>
          <w:sz w:val="28"/>
          <w:szCs w:val="28"/>
        </w:rPr>
        <w:t xml:space="preserve"> </w:t>
      </w:r>
      <w:r w:rsidRPr="005010D5">
        <w:rPr>
          <w:rFonts w:ascii="Times New Roman" w:hAnsi="Times New Roman"/>
          <w:sz w:val="28"/>
          <w:szCs w:val="28"/>
        </w:rPr>
        <w:t>допускается</w:t>
      </w:r>
      <w:r w:rsidRPr="005010D5">
        <w:rPr>
          <w:rFonts w:ascii="Times New Roman" w:hAnsi="Times New Roman"/>
          <w:spacing w:val="1"/>
          <w:sz w:val="28"/>
          <w:szCs w:val="28"/>
        </w:rPr>
        <w:t xml:space="preserve"> </w:t>
      </w:r>
      <w:r w:rsidRPr="005010D5">
        <w:rPr>
          <w:rFonts w:ascii="Times New Roman" w:hAnsi="Times New Roman"/>
          <w:sz w:val="28"/>
          <w:szCs w:val="28"/>
        </w:rPr>
        <w:t>только</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согласия</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Результаты</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психологической</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диагностики</w:t>
      </w:r>
      <w:r w:rsidRPr="005010D5">
        <w:rPr>
          <w:rFonts w:ascii="Times New Roman" w:hAnsi="Times New Roman"/>
          <w:spacing w:val="1"/>
          <w:sz w:val="28"/>
          <w:szCs w:val="28"/>
        </w:rPr>
        <w:t xml:space="preserve"> </w:t>
      </w:r>
      <w:r w:rsidRPr="005010D5">
        <w:rPr>
          <w:rFonts w:ascii="Times New Roman" w:hAnsi="Times New Roman"/>
          <w:sz w:val="28"/>
          <w:szCs w:val="28"/>
        </w:rPr>
        <w:t>могут</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использоваться</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решения</w:t>
      </w:r>
      <w:r w:rsidRPr="005010D5">
        <w:rPr>
          <w:rFonts w:ascii="Times New Roman" w:hAnsi="Times New Roman"/>
          <w:spacing w:val="1"/>
          <w:sz w:val="28"/>
          <w:szCs w:val="28"/>
        </w:rPr>
        <w:t xml:space="preserve"> </w:t>
      </w:r>
      <w:r w:rsidRPr="005010D5">
        <w:rPr>
          <w:rFonts w:ascii="Times New Roman" w:hAnsi="Times New Roman"/>
          <w:sz w:val="28"/>
          <w:szCs w:val="28"/>
        </w:rPr>
        <w:t>задач</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психологического</w:t>
      </w:r>
      <w:r w:rsidRPr="005010D5">
        <w:rPr>
          <w:rFonts w:ascii="Times New Roman" w:hAnsi="Times New Roman"/>
          <w:spacing w:val="1"/>
          <w:sz w:val="28"/>
          <w:szCs w:val="28"/>
        </w:rPr>
        <w:t xml:space="preserve"> </w:t>
      </w:r>
      <w:r w:rsidRPr="005010D5">
        <w:rPr>
          <w:rFonts w:ascii="Times New Roman" w:hAnsi="Times New Roman"/>
          <w:sz w:val="28"/>
          <w:szCs w:val="28"/>
        </w:rPr>
        <w:t>сопровождения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оказания</w:t>
      </w:r>
      <w:r w:rsidRPr="005010D5">
        <w:rPr>
          <w:rFonts w:ascii="Times New Roman" w:hAnsi="Times New Roman"/>
          <w:spacing w:val="1"/>
          <w:sz w:val="28"/>
          <w:szCs w:val="28"/>
        </w:rPr>
        <w:t xml:space="preserve"> </w:t>
      </w:r>
      <w:r w:rsidRPr="005010D5">
        <w:rPr>
          <w:rFonts w:ascii="Times New Roman" w:hAnsi="Times New Roman"/>
          <w:sz w:val="28"/>
          <w:szCs w:val="28"/>
        </w:rPr>
        <w:t>адресной</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психологической</w:t>
      </w:r>
      <w:r w:rsidRPr="005010D5">
        <w:rPr>
          <w:rFonts w:ascii="Times New Roman" w:hAnsi="Times New Roman"/>
          <w:spacing w:val="1"/>
          <w:sz w:val="28"/>
          <w:szCs w:val="28"/>
        </w:rPr>
        <w:t xml:space="preserve"> </w:t>
      </w:r>
      <w:r w:rsidRPr="005010D5">
        <w:rPr>
          <w:rFonts w:ascii="Times New Roman" w:hAnsi="Times New Roman"/>
          <w:sz w:val="28"/>
          <w:szCs w:val="28"/>
        </w:rPr>
        <w:t>помощи.</w:t>
      </w:r>
    </w:p>
    <w:p w14:paraId="0C153292" w14:textId="77777777" w:rsidR="001F6A01" w:rsidRPr="005010D5" w:rsidRDefault="001F6A01" w:rsidP="005010D5">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1"/>
          <w:sz w:val="28"/>
          <w:szCs w:val="28"/>
        </w:rPr>
        <w:t xml:space="preserve"> </w:t>
      </w:r>
      <w:r w:rsidRPr="005010D5">
        <w:rPr>
          <w:rFonts w:ascii="Times New Roman" w:hAnsi="Times New Roman"/>
          <w:sz w:val="28"/>
          <w:szCs w:val="28"/>
        </w:rPr>
        <w:t>выбирает</w:t>
      </w:r>
      <w:r w:rsidRPr="005010D5">
        <w:rPr>
          <w:rFonts w:ascii="Times New Roman" w:hAnsi="Times New Roman"/>
          <w:spacing w:val="1"/>
          <w:sz w:val="28"/>
          <w:szCs w:val="28"/>
        </w:rPr>
        <w:t xml:space="preserve"> </w:t>
      </w:r>
      <w:r w:rsidRPr="005010D5">
        <w:rPr>
          <w:rFonts w:ascii="Times New Roman" w:hAnsi="Times New Roman"/>
          <w:sz w:val="28"/>
          <w:szCs w:val="28"/>
        </w:rPr>
        <w:t>инструменты</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педагогической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психологической</w:t>
      </w:r>
      <w:r w:rsidRPr="005010D5">
        <w:rPr>
          <w:rFonts w:ascii="Times New Roman" w:hAnsi="Times New Roman"/>
          <w:spacing w:val="-57"/>
          <w:sz w:val="28"/>
          <w:szCs w:val="28"/>
        </w:rPr>
        <w:t xml:space="preserve"> </w:t>
      </w:r>
      <w:r w:rsidRPr="005010D5">
        <w:rPr>
          <w:rFonts w:ascii="Times New Roman" w:hAnsi="Times New Roman"/>
          <w:sz w:val="28"/>
          <w:szCs w:val="28"/>
        </w:rPr>
        <w:t>диагностики</w:t>
      </w:r>
      <w:r w:rsidRPr="005010D5">
        <w:rPr>
          <w:rFonts w:ascii="Times New Roman" w:hAnsi="Times New Roman"/>
          <w:spacing w:val="-1"/>
          <w:sz w:val="28"/>
          <w:szCs w:val="28"/>
        </w:rPr>
        <w:t xml:space="preserve"> </w:t>
      </w:r>
      <w:r w:rsidRPr="005010D5">
        <w:rPr>
          <w:rFonts w:ascii="Times New Roman" w:hAnsi="Times New Roman"/>
          <w:sz w:val="28"/>
          <w:szCs w:val="28"/>
        </w:rPr>
        <w:t>развития детей.</w:t>
      </w:r>
    </w:p>
    <w:p w14:paraId="2441C3E9" w14:textId="77777777" w:rsidR="001F6A01" w:rsidRPr="005010D5" w:rsidRDefault="001F6A01" w:rsidP="005010D5">
      <w:pPr>
        <w:autoSpaceDE w:val="0"/>
        <w:autoSpaceDN w:val="0"/>
        <w:adjustRightInd w:val="0"/>
        <w:spacing w:after="0" w:line="240" w:lineRule="auto"/>
        <w:ind w:firstLine="709"/>
        <w:jc w:val="both"/>
        <w:rPr>
          <w:rFonts w:ascii="Times New Roman" w:hAnsi="Times New Roman"/>
          <w:b/>
          <w:sz w:val="28"/>
          <w:szCs w:val="28"/>
        </w:rPr>
      </w:pPr>
    </w:p>
    <w:p w14:paraId="0A059651" w14:textId="77777777" w:rsidR="00340809" w:rsidRDefault="00340809" w:rsidP="00340809">
      <w:pPr>
        <w:pStyle w:val="111"/>
        <w:tabs>
          <w:tab w:val="left" w:pos="1129"/>
          <w:tab w:val="left" w:pos="1130"/>
        </w:tabs>
        <w:ind w:left="709"/>
        <w:jc w:val="both"/>
        <w:rPr>
          <w:sz w:val="28"/>
          <w:szCs w:val="28"/>
        </w:rPr>
      </w:pPr>
    </w:p>
    <w:p w14:paraId="13645EA5" w14:textId="77777777" w:rsidR="00340809" w:rsidRDefault="00340809" w:rsidP="00340809">
      <w:pPr>
        <w:pStyle w:val="111"/>
        <w:tabs>
          <w:tab w:val="left" w:pos="1129"/>
          <w:tab w:val="left" w:pos="1130"/>
        </w:tabs>
        <w:ind w:left="709"/>
        <w:jc w:val="both"/>
        <w:rPr>
          <w:sz w:val="28"/>
          <w:szCs w:val="28"/>
        </w:rPr>
      </w:pPr>
    </w:p>
    <w:p w14:paraId="0C8FA2C8" w14:textId="77777777" w:rsidR="00340809" w:rsidRDefault="00340809" w:rsidP="00340809">
      <w:pPr>
        <w:pStyle w:val="111"/>
        <w:tabs>
          <w:tab w:val="left" w:pos="1129"/>
          <w:tab w:val="left" w:pos="1130"/>
        </w:tabs>
        <w:ind w:left="709"/>
        <w:jc w:val="both"/>
        <w:rPr>
          <w:sz w:val="28"/>
          <w:szCs w:val="28"/>
        </w:rPr>
      </w:pPr>
    </w:p>
    <w:p w14:paraId="7D648707" w14:textId="77777777" w:rsidR="00340809" w:rsidRDefault="00340809" w:rsidP="00340809">
      <w:pPr>
        <w:pStyle w:val="111"/>
        <w:tabs>
          <w:tab w:val="left" w:pos="1129"/>
          <w:tab w:val="left" w:pos="1130"/>
        </w:tabs>
        <w:ind w:left="709"/>
        <w:jc w:val="both"/>
        <w:rPr>
          <w:sz w:val="28"/>
          <w:szCs w:val="28"/>
        </w:rPr>
      </w:pPr>
    </w:p>
    <w:p w14:paraId="149D1679" w14:textId="77777777" w:rsidR="00340809" w:rsidRDefault="00340809" w:rsidP="00340809">
      <w:pPr>
        <w:pStyle w:val="111"/>
        <w:tabs>
          <w:tab w:val="left" w:pos="1129"/>
          <w:tab w:val="left" w:pos="1130"/>
        </w:tabs>
        <w:ind w:left="709"/>
        <w:jc w:val="both"/>
        <w:rPr>
          <w:sz w:val="28"/>
          <w:szCs w:val="28"/>
        </w:rPr>
      </w:pPr>
    </w:p>
    <w:p w14:paraId="6973EE68" w14:textId="77777777" w:rsidR="00340809" w:rsidRDefault="00340809" w:rsidP="00340809">
      <w:pPr>
        <w:pStyle w:val="111"/>
        <w:tabs>
          <w:tab w:val="left" w:pos="1129"/>
          <w:tab w:val="left" w:pos="1130"/>
        </w:tabs>
        <w:ind w:left="709"/>
        <w:jc w:val="both"/>
        <w:rPr>
          <w:sz w:val="28"/>
          <w:szCs w:val="28"/>
        </w:rPr>
      </w:pPr>
    </w:p>
    <w:p w14:paraId="1F8DEC71" w14:textId="77777777" w:rsidR="00340809" w:rsidRDefault="00340809" w:rsidP="00340809">
      <w:pPr>
        <w:pStyle w:val="111"/>
        <w:tabs>
          <w:tab w:val="left" w:pos="1129"/>
          <w:tab w:val="left" w:pos="1130"/>
        </w:tabs>
        <w:ind w:left="709"/>
        <w:jc w:val="both"/>
        <w:rPr>
          <w:sz w:val="28"/>
          <w:szCs w:val="28"/>
        </w:rPr>
      </w:pPr>
    </w:p>
    <w:p w14:paraId="22B46AAB" w14:textId="77777777" w:rsidR="00340809" w:rsidRDefault="00340809" w:rsidP="00340809">
      <w:pPr>
        <w:pStyle w:val="111"/>
        <w:tabs>
          <w:tab w:val="left" w:pos="1129"/>
          <w:tab w:val="left" w:pos="1130"/>
        </w:tabs>
        <w:ind w:left="709"/>
        <w:jc w:val="both"/>
        <w:rPr>
          <w:sz w:val="28"/>
          <w:szCs w:val="28"/>
        </w:rPr>
      </w:pPr>
    </w:p>
    <w:p w14:paraId="7E6CDDC3" w14:textId="77777777" w:rsidR="001F6A01" w:rsidRPr="00340809" w:rsidRDefault="00340809" w:rsidP="00340809">
      <w:pPr>
        <w:pStyle w:val="111"/>
        <w:tabs>
          <w:tab w:val="left" w:pos="1129"/>
          <w:tab w:val="left" w:pos="1130"/>
        </w:tabs>
        <w:ind w:left="709"/>
        <w:jc w:val="both"/>
        <w:rPr>
          <w:sz w:val="28"/>
          <w:szCs w:val="28"/>
        </w:rPr>
      </w:pPr>
      <w:r>
        <w:rPr>
          <w:sz w:val="28"/>
          <w:szCs w:val="28"/>
        </w:rPr>
        <w:t>1.3.</w:t>
      </w:r>
      <w:r w:rsidR="001F6A01" w:rsidRPr="00340809">
        <w:rPr>
          <w:sz w:val="28"/>
          <w:szCs w:val="28"/>
        </w:rPr>
        <w:t>Часть,</w:t>
      </w:r>
      <w:r w:rsidR="001F6A01" w:rsidRPr="00340809">
        <w:rPr>
          <w:spacing w:val="-4"/>
          <w:sz w:val="28"/>
          <w:szCs w:val="28"/>
        </w:rPr>
        <w:t xml:space="preserve"> </w:t>
      </w:r>
      <w:r w:rsidR="001F6A01" w:rsidRPr="00340809">
        <w:rPr>
          <w:sz w:val="28"/>
          <w:szCs w:val="28"/>
        </w:rPr>
        <w:t>формируемая</w:t>
      </w:r>
      <w:r w:rsidR="001F6A01" w:rsidRPr="00340809">
        <w:rPr>
          <w:spacing w:val="-5"/>
          <w:sz w:val="28"/>
          <w:szCs w:val="28"/>
        </w:rPr>
        <w:t xml:space="preserve"> </w:t>
      </w:r>
      <w:r w:rsidR="001F6A01" w:rsidRPr="00340809">
        <w:rPr>
          <w:sz w:val="28"/>
          <w:szCs w:val="28"/>
        </w:rPr>
        <w:t>участниками</w:t>
      </w:r>
      <w:r w:rsidR="001F6A01" w:rsidRPr="00340809">
        <w:rPr>
          <w:spacing w:val="-4"/>
          <w:sz w:val="28"/>
          <w:szCs w:val="28"/>
        </w:rPr>
        <w:t xml:space="preserve"> </w:t>
      </w:r>
      <w:r w:rsidR="001F6A01" w:rsidRPr="00340809">
        <w:rPr>
          <w:sz w:val="28"/>
          <w:szCs w:val="28"/>
        </w:rPr>
        <w:t>образовательных</w:t>
      </w:r>
      <w:r w:rsidR="001F6A01" w:rsidRPr="00340809">
        <w:rPr>
          <w:spacing w:val="-3"/>
          <w:sz w:val="28"/>
          <w:szCs w:val="28"/>
        </w:rPr>
        <w:t xml:space="preserve"> </w:t>
      </w:r>
      <w:r w:rsidR="001F6A01" w:rsidRPr="00340809">
        <w:rPr>
          <w:sz w:val="28"/>
          <w:szCs w:val="28"/>
        </w:rPr>
        <w:t>отношений</w:t>
      </w:r>
      <w:r w:rsidR="00E332D6" w:rsidRPr="00340809">
        <w:rPr>
          <w:sz w:val="28"/>
          <w:szCs w:val="28"/>
        </w:rPr>
        <w:t>.</w:t>
      </w:r>
    </w:p>
    <w:p w14:paraId="31847229" w14:textId="77777777" w:rsidR="001F6A01" w:rsidRPr="005010D5" w:rsidRDefault="001F6A01" w:rsidP="005010D5">
      <w:pPr>
        <w:pStyle w:val="111"/>
        <w:tabs>
          <w:tab w:val="left" w:pos="1129"/>
          <w:tab w:val="left" w:pos="1130"/>
        </w:tabs>
        <w:ind w:left="0" w:firstLine="709"/>
        <w:jc w:val="both"/>
        <w:rPr>
          <w:b w:val="0"/>
          <w:sz w:val="28"/>
          <w:szCs w:val="28"/>
        </w:rPr>
      </w:pPr>
      <w:r w:rsidRPr="005010D5">
        <w:rPr>
          <w:b w:val="0"/>
          <w:sz w:val="28"/>
          <w:szCs w:val="28"/>
        </w:rPr>
        <w:lastRenderedPageBreak/>
        <w:t>МБОУ «СОШ 7» г.</w:t>
      </w:r>
      <w:r w:rsidR="00E332D6">
        <w:rPr>
          <w:b w:val="0"/>
          <w:sz w:val="28"/>
          <w:szCs w:val="28"/>
        </w:rPr>
        <w:t xml:space="preserve"> </w:t>
      </w:r>
      <w:r w:rsidRPr="005010D5">
        <w:rPr>
          <w:b w:val="0"/>
          <w:sz w:val="28"/>
          <w:szCs w:val="28"/>
        </w:rPr>
        <w:t>Бугуруслана</w:t>
      </w:r>
      <w:r w:rsidRPr="005010D5">
        <w:rPr>
          <w:b w:val="0"/>
          <w:spacing w:val="44"/>
          <w:sz w:val="28"/>
          <w:szCs w:val="28"/>
        </w:rPr>
        <w:t xml:space="preserve"> </w:t>
      </w:r>
      <w:r w:rsidRPr="005010D5">
        <w:rPr>
          <w:b w:val="0"/>
          <w:sz w:val="28"/>
          <w:szCs w:val="28"/>
        </w:rPr>
        <w:t>с</w:t>
      </w:r>
      <w:r w:rsidRPr="005010D5">
        <w:rPr>
          <w:b w:val="0"/>
          <w:spacing w:val="45"/>
          <w:sz w:val="28"/>
          <w:szCs w:val="28"/>
        </w:rPr>
        <w:t xml:space="preserve"> </w:t>
      </w:r>
      <w:r w:rsidRPr="005010D5">
        <w:rPr>
          <w:b w:val="0"/>
          <w:sz w:val="28"/>
          <w:szCs w:val="28"/>
        </w:rPr>
        <w:t>учетом</w:t>
      </w:r>
      <w:r w:rsidRPr="005010D5">
        <w:rPr>
          <w:b w:val="0"/>
          <w:spacing w:val="42"/>
          <w:sz w:val="28"/>
          <w:szCs w:val="28"/>
        </w:rPr>
        <w:t xml:space="preserve"> </w:t>
      </w:r>
      <w:r w:rsidRPr="005010D5">
        <w:rPr>
          <w:b w:val="0"/>
          <w:sz w:val="28"/>
          <w:szCs w:val="28"/>
        </w:rPr>
        <w:t>мнения</w:t>
      </w:r>
      <w:r w:rsidRPr="005010D5">
        <w:rPr>
          <w:b w:val="0"/>
          <w:spacing w:val="41"/>
          <w:sz w:val="28"/>
          <w:szCs w:val="28"/>
        </w:rPr>
        <w:t xml:space="preserve"> </w:t>
      </w:r>
      <w:r w:rsidRPr="005010D5">
        <w:rPr>
          <w:b w:val="0"/>
          <w:sz w:val="28"/>
          <w:szCs w:val="28"/>
        </w:rPr>
        <w:t>родителей</w:t>
      </w:r>
      <w:r w:rsidRPr="005010D5">
        <w:rPr>
          <w:b w:val="0"/>
          <w:spacing w:val="41"/>
          <w:sz w:val="28"/>
          <w:szCs w:val="28"/>
        </w:rPr>
        <w:t xml:space="preserve"> </w:t>
      </w:r>
      <w:r w:rsidRPr="005010D5">
        <w:rPr>
          <w:b w:val="0"/>
          <w:sz w:val="28"/>
          <w:szCs w:val="28"/>
        </w:rPr>
        <w:t xml:space="preserve">(законных </w:t>
      </w:r>
      <w:r w:rsidRPr="005010D5">
        <w:rPr>
          <w:b w:val="0"/>
          <w:spacing w:val="-57"/>
          <w:sz w:val="28"/>
          <w:szCs w:val="28"/>
        </w:rPr>
        <w:t xml:space="preserve"> </w:t>
      </w:r>
      <w:r w:rsidRPr="005010D5">
        <w:rPr>
          <w:b w:val="0"/>
          <w:sz w:val="28"/>
          <w:szCs w:val="28"/>
        </w:rPr>
        <w:t>представителей)</w:t>
      </w:r>
      <w:r w:rsidRPr="005010D5">
        <w:rPr>
          <w:b w:val="0"/>
          <w:spacing w:val="-1"/>
          <w:sz w:val="28"/>
          <w:szCs w:val="28"/>
        </w:rPr>
        <w:t xml:space="preserve"> </w:t>
      </w:r>
      <w:r w:rsidRPr="005010D5">
        <w:rPr>
          <w:b w:val="0"/>
          <w:sz w:val="28"/>
          <w:szCs w:val="28"/>
        </w:rPr>
        <w:t>воспитанников,</w:t>
      </w:r>
      <w:r w:rsidRPr="005010D5">
        <w:rPr>
          <w:b w:val="0"/>
          <w:spacing w:val="-3"/>
          <w:sz w:val="28"/>
          <w:szCs w:val="28"/>
        </w:rPr>
        <w:t xml:space="preserve"> </w:t>
      </w:r>
      <w:r w:rsidRPr="005010D5">
        <w:rPr>
          <w:b w:val="0"/>
          <w:sz w:val="28"/>
          <w:szCs w:val="28"/>
        </w:rPr>
        <w:t>потребностей</w:t>
      </w:r>
      <w:r w:rsidRPr="005010D5">
        <w:rPr>
          <w:b w:val="0"/>
          <w:spacing w:val="-3"/>
          <w:sz w:val="28"/>
          <w:szCs w:val="28"/>
        </w:rPr>
        <w:t xml:space="preserve"> </w:t>
      </w:r>
      <w:r w:rsidRPr="005010D5">
        <w:rPr>
          <w:b w:val="0"/>
          <w:sz w:val="28"/>
          <w:szCs w:val="28"/>
        </w:rPr>
        <w:t>воспитанников</w:t>
      </w:r>
      <w:r w:rsidRPr="005010D5">
        <w:rPr>
          <w:b w:val="0"/>
          <w:spacing w:val="2"/>
          <w:sz w:val="28"/>
          <w:szCs w:val="28"/>
        </w:rPr>
        <w:t xml:space="preserve"> </w:t>
      </w:r>
      <w:r w:rsidRPr="005010D5">
        <w:rPr>
          <w:b w:val="0"/>
          <w:sz w:val="28"/>
          <w:szCs w:val="28"/>
        </w:rPr>
        <w:t>реализует:</w:t>
      </w:r>
    </w:p>
    <w:p w14:paraId="411C4D29" w14:textId="77777777" w:rsidR="001F6A01" w:rsidRPr="005010D5" w:rsidRDefault="001F6A01" w:rsidP="009261F8">
      <w:pPr>
        <w:pStyle w:val="111"/>
        <w:numPr>
          <w:ilvl w:val="3"/>
          <w:numId w:val="31"/>
        </w:numPr>
        <w:tabs>
          <w:tab w:val="left" w:pos="1129"/>
          <w:tab w:val="left" w:pos="1130"/>
        </w:tabs>
        <w:ind w:left="0" w:firstLine="709"/>
        <w:jc w:val="both"/>
        <w:rPr>
          <w:b w:val="0"/>
          <w:sz w:val="28"/>
          <w:szCs w:val="28"/>
        </w:rPr>
      </w:pPr>
      <w:r w:rsidRPr="005010D5">
        <w:rPr>
          <w:b w:val="0"/>
          <w:sz w:val="28"/>
          <w:szCs w:val="28"/>
        </w:rPr>
        <w:t>образовательная программа «Моя малая Родина»</w:t>
      </w:r>
    </w:p>
    <w:p w14:paraId="75C8F58F" w14:textId="77777777" w:rsidR="001F6A01" w:rsidRPr="005010D5" w:rsidRDefault="001F6A01" w:rsidP="005010D5">
      <w:pPr>
        <w:pStyle w:val="ad"/>
        <w:ind w:firstLine="709"/>
        <w:jc w:val="both"/>
        <w:rPr>
          <w:sz w:val="28"/>
          <w:szCs w:val="28"/>
        </w:rPr>
      </w:pPr>
      <w:r w:rsidRPr="005010D5">
        <w:rPr>
          <w:sz w:val="28"/>
          <w:szCs w:val="28"/>
        </w:rPr>
        <w:t>2)образовательная программа «Поговорим о вежливости»</w:t>
      </w:r>
    </w:p>
    <w:p w14:paraId="39815CB8" w14:textId="77777777" w:rsidR="001F6A01" w:rsidRPr="005010D5" w:rsidRDefault="001F6A01" w:rsidP="005010D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5010D5">
        <w:rPr>
          <w:rFonts w:ascii="Times New Roman" w:hAnsi="Times New Roman"/>
          <w:b/>
          <w:sz w:val="28"/>
          <w:szCs w:val="28"/>
        </w:rPr>
        <w:t>Цель и задачи  образовательной программы «Моя малая Родина»</w:t>
      </w:r>
    </w:p>
    <w:p w14:paraId="32CEDCBB" w14:textId="77777777" w:rsidR="001F6A01" w:rsidRPr="005010D5" w:rsidRDefault="001F6A01" w:rsidP="005010D5">
      <w:pPr>
        <w:pStyle w:val="ad"/>
        <w:ind w:firstLine="709"/>
        <w:jc w:val="both"/>
        <w:rPr>
          <w:sz w:val="28"/>
          <w:szCs w:val="28"/>
        </w:rPr>
      </w:pPr>
      <w:r w:rsidRPr="005010D5">
        <w:rPr>
          <w:b/>
          <w:sz w:val="28"/>
          <w:szCs w:val="28"/>
        </w:rPr>
        <w:t xml:space="preserve">Цель: </w:t>
      </w:r>
      <w:r w:rsidRPr="005010D5">
        <w:rPr>
          <w:sz w:val="28"/>
          <w:szCs w:val="28"/>
        </w:rPr>
        <w:t>формирование познавательно – исследовательской деятельности старших дошкольников в процессе ознакомления с историей родного края.</w:t>
      </w:r>
    </w:p>
    <w:p w14:paraId="44F6BC43" w14:textId="77777777" w:rsidR="001F6A01" w:rsidRPr="005010D5" w:rsidRDefault="001F6A01" w:rsidP="005010D5">
      <w:pPr>
        <w:pStyle w:val="ad"/>
        <w:widowControl w:val="0"/>
        <w:ind w:firstLine="709"/>
        <w:jc w:val="both"/>
        <w:rPr>
          <w:b/>
          <w:sz w:val="28"/>
          <w:szCs w:val="28"/>
        </w:rPr>
      </w:pPr>
      <w:r w:rsidRPr="005010D5">
        <w:rPr>
          <w:b/>
          <w:sz w:val="28"/>
          <w:szCs w:val="28"/>
        </w:rPr>
        <w:t xml:space="preserve">Задачи: </w:t>
      </w:r>
    </w:p>
    <w:p w14:paraId="48A1375F" w14:textId="77777777" w:rsidR="001F6A01" w:rsidRPr="005010D5" w:rsidRDefault="001F6548" w:rsidP="005010D5">
      <w:pPr>
        <w:pStyle w:val="ad"/>
        <w:widowControl w:val="0"/>
        <w:ind w:firstLine="709"/>
        <w:jc w:val="both"/>
        <w:rPr>
          <w:sz w:val="28"/>
          <w:szCs w:val="28"/>
        </w:rPr>
      </w:pPr>
      <w:r>
        <w:rPr>
          <w:sz w:val="28"/>
          <w:szCs w:val="28"/>
        </w:rPr>
        <w:t>- ф</w:t>
      </w:r>
      <w:r w:rsidR="001F6A01" w:rsidRPr="005010D5">
        <w:rPr>
          <w:sz w:val="28"/>
          <w:szCs w:val="28"/>
        </w:rPr>
        <w:t>ормировать представления детей о географических, климатических, социально-экономических особенностях малой Родины;</w:t>
      </w:r>
    </w:p>
    <w:p w14:paraId="6BD619F7" w14:textId="77777777" w:rsidR="001F6A01" w:rsidRPr="005010D5" w:rsidRDefault="001F6548" w:rsidP="005010D5">
      <w:pPr>
        <w:pStyle w:val="ad"/>
        <w:ind w:firstLine="709"/>
        <w:jc w:val="both"/>
        <w:rPr>
          <w:sz w:val="28"/>
          <w:szCs w:val="28"/>
        </w:rPr>
      </w:pPr>
      <w:r>
        <w:rPr>
          <w:sz w:val="28"/>
          <w:szCs w:val="28"/>
        </w:rPr>
        <w:t>- ф</w:t>
      </w:r>
      <w:r w:rsidR="001F6A01" w:rsidRPr="005010D5">
        <w:rPr>
          <w:sz w:val="28"/>
          <w:szCs w:val="28"/>
        </w:rPr>
        <w:t>ормировать представления о достопримечательностях родного края, исторических корнях района, символике.</w:t>
      </w:r>
    </w:p>
    <w:p w14:paraId="0FAF0C7F" w14:textId="77777777" w:rsidR="001F6A01" w:rsidRPr="005010D5" w:rsidRDefault="001F6A01" w:rsidP="005010D5">
      <w:pPr>
        <w:pStyle w:val="ad"/>
        <w:ind w:firstLine="709"/>
        <w:jc w:val="both"/>
        <w:rPr>
          <w:sz w:val="28"/>
          <w:szCs w:val="28"/>
        </w:rPr>
      </w:pPr>
      <w:r w:rsidRPr="005010D5">
        <w:rPr>
          <w:sz w:val="28"/>
          <w:szCs w:val="28"/>
        </w:rPr>
        <w:t>-</w:t>
      </w:r>
      <w:r w:rsidR="001F6548">
        <w:rPr>
          <w:sz w:val="28"/>
          <w:szCs w:val="28"/>
        </w:rPr>
        <w:t xml:space="preserve"> р</w:t>
      </w:r>
      <w:r w:rsidRPr="005010D5">
        <w:rPr>
          <w:sz w:val="28"/>
          <w:szCs w:val="28"/>
        </w:rPr>
        <w:t>асширять представления о природных богатствах Оренбургской области: растительном и животном мире; полезных ископаемых;</w:t>
      </w:r>
    </w:p>
    <w:p w14:paraId="497F300A" w14:textId="77777777" w:rsidR="001F6A01" w:rsidRPr="005010D5" w:rsidRDefault="001F6548" w:rsidP="005010D5">
      <w:pPr>
        <w:pStyle w:val="ad"/>
        <w:ind w:firstLine="709"/>
        <w:jc w:val="both"/>
        <w:rPr>
          <w:sz w:val="28"/>
          <w:szCs w:val="28"/>
        </w:rPr>
      </w:pPr>
      <w:r>
        <w:rPr>
          <w:sz w:val="28"/>
          <w:szCs w:val="28"/>
        </w:rPr>
        <w:t>- в</w:t>
      </w:r>
      <w:r w:rsidR="001F6A01" w:rsidRPr="005010D5">
        <w:rPr>
          <w:sz w:val="28"/>
          <w:szCs w:val="28"/>
        </w:rPr>
        <w:t>ызвать интерес к жизни людей разных национальностей и коренных народов округа, их жизни, быту, культуре, языку, традициям;</w:t>
      </w:r>
    </w:p>
    <w:p w14:paraId="2F62C98C" w14:textId="77777777" w:rsidR="001F6A01" w:rsidRPr="005010D5" w:rsidRDefault="001F6548" w:rsidP="005010D5">
      <w:pPr>
        <w:pStyle w:val="ad"/>
        <w:widowControl w:val="0"/>
        <w:ind w:firstLine="709"/>
        <w:jc w:val="both"/>
        <w:rPr>
          <w:sz w:val="28"/>
          <w:szCs w:val="28"/>
        </w:rPr>
      </w:pPr>
      <w:r>
        <w:rPr>
          <w:sz w:val="28"/>
          <w:szCs w:val="28"/>
        </w:rPr>
        <w:t>- с</w:t>
      </w:r>
      <w:r w:rsidR="001F6A01" w:rsidRPr="005010D5">
        <w:rPr>
          <w:sz w:val="28"/>
          <w:szCs w:val="28"/>
        </w:rPr>
        <w:t>формировать ценностные отношение к природе родного края и чувство сопричастности к ее сбережению;</w:t>
      </w:r>
    </w:p>
    <w:p w14:paraId="7BDAD87F" w14:textId="77777777" w:rsidR="001F6A01" w:rsidRPr="005010D5" w:rsidRDefault="001F6548" w:rsidP="005010D5">
      <w:pPr>
        <w:pStyle w:val="ad"/>
        <w:widowControl w:val="0"/>
        <w:ind w:firstLine="709"/>
        <w:jc w:val="both"/>
        <w:rPr>
          <w:sz w:val="28"/>
          <w:szCs w:val="28"/>
        </w:rPr>
      </w:pPr>
      <w:r>
        <w:rPr>
          <w:sz w:val="28"/>
          <w:szCs w:val="28"/>
        </w:rPr>
        <w:t>- в</w:t>
      </w:r>
      <w:r w:rsidR="001F6A01" w:rsidRPr="005010D5">
        <w:rPr>
          <w:sz w:val="28"/>
          <w:szCs w:val="28"/>
        </w:rPr>
        <w:t>ызвать потребность и желание как можно больше узнать о своей малой Родине;</w:t>
      </w:r>
    </w:p>
    <w:p w14:paraId="15B07BC5" w14:textId="77777777" w:rsidR="001F6A01" w:rsidRPr="005010D5" w:rsidRDefault="001F6548" w:rsidP="005010D5">
      <w:pPr>
        <w:pStyle w:val="ad"/>
        <w:ind w:firstLine="709"/>
        <w:jc w:val="both"/>
        <w:rPr>
          <w:sz w:val="28"/>
          <w:szCs w:val="28"/>
        </w:rPr>
      </w:pPr>
      <w:r>
        <w:rPr>
          <w:sz w:val="28"/>
          <w:szCs w:val="28"/>
        </w:rPr>
        <w:t>-р</w:t>
      </w:r>
      <w:r w:rsidR="001F6A01" w:rsidRPr="005010D5">
        <w:rPr>
          <w:sz w:val="28"/>
          <w:szCs w:val="28"/>
        </w:rPr>
        <w:t>азвивать у дошкольников навыки познавательно - исследовательской, творческой деятельности.</w:t>
      </w:r>
    </w:p>
    <w:p w14:paraId="2E890351" w14:textId="77777777" w:rsidR="001F6A01" w:rsidRPr="005010D5" w:rsidRDefault="001F6A01" w:rsidP="005010D5">
      <w:pPr>
        <w:pStyle w:val="ad"/>
        <w:ind w:firstLine="709"/>
        <w:jc w:val="both"/>
        <w:rPr>
          <w:b/>
          <w:sz w:val="28"/>
          <w:szCs w:val="28"/>
        </w:rPr>
      </w:pPr>
      <w:r w:rsidRPr="005010D5">
        <w:rPr>
          <w:b/>
          <w:sz w:val="28"/>
          <w:szCs w:val="28"/>
        </w:rPr>
        <w:t>Цель и задачи  образовательной программы «Поговорим о вежливости»</w:t>
      </w:r>
    </w:p>
    <w:p w14:paraId="59511098" w14:textId="77777777" w:rsidR="001F6A01" w:rsidRPr="005010D5" w:rsidRDefault="001F6A01" w:rsidP="005010D5">
      <w:pPr>
        <w:widowControl w:val="0"/>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b/>
          <w:sz w:val="28"/>
          <w:szCs w:val="28"/>
        </w:rPr>
        <w:t xml:space="preserve">Цель:  </w:t>
      </w:r>
      <w:r w:rsidRPr="005010D5">
        <w:rPr>
          <w:rFonts w:ascii="Times New Roman" w:hAnsi="Times New Roman"/>
          <w:sz w:val="28"/>
          <w:szCs w:val="28"/>
        </w:rPr>
        <w:t>Создать условия для развития у детей старшего дошкольного возраста культурно-личностных отношений в процессе положительной социализации и конструктивного общения.</w:t>
      </w:r>
    </w:p>
    <w:p w14:paraId="15F66CB7" w14:textId="77777777" w:rsidR="001F6A01" w:rsidRPr="005010D5" w:rsidRDefault="001F6A01" w:rsidP="005010D5">
      <w:pPr>
        <w:widowControl w:val="0"/>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b/>
          <w:sz w:val="28"/>
          <w:szCs w:val="28"/>
        </w:rPr>
        <w:t xml:space="preserve"> Задачи</w:t>
      </w:r>
      <w:r w:rsidRPr="005010D5">
        <w:rPr>
          <w:rFonts w:ascii="Times New Roman" w:hAnsi="Times New Roman"/>
          <w:sz w:val="28"/>
          <w:szCs w:val="28"/>
        </w:rPr>
        <w:t>:</w:t>
      </w:r>
    </w:p>
    <w:p w14:paraId="29B565A0" w14:textId="77777777" w:rsidR="001F6A01" w:rsidRPr="005010D5" w:rsidRDefault="001F6A01" w:rsidP="005010D5">
      <w:pPr>
        <w:widowControl w:val="0"/>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 Стимулировать дошкольников к высказыванию своих мыслей, совместной работе в группах, умению ставить совместные спектакли, заниматься продуктивной деятельностью. </w:t>
      </w:r>
    </w:p>
    <w:p w14:paraId="2F0866FE" w14:textId="77777777" w:rsidR="001F6A01" w:rsidRPr="005010D5" w:rsidRDefault="001F6A01" w:rsidP="005010D5">
      <w:pPr>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 Способствовать развитию представлений о современном этикете. </w:t>
      </w:r>
    </w:p>
    <w:p w14:paraId="7063FD21" w14:textId="77777777" w:rsidR="001F6A01" w:rsidRPr="005010D5" w:rsidRDefault="001F6A01" w:rsidP="005010D5">
      <w:pPr>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sz w:val="28"/>
          <w:szCs w:val="28"/>
        </w:rPr>
        <w:t>- Способствовать воспитанию культуры поведения, правил и отношений в социуме, с разными людьми.</w:t>
      </w:r>
    </w:p>
    <w:p w14:paraId="46F2D98B" w14:textId="77777777" w:rsidR="001F6A01" w:rsidRPr="005010D5" w:rsidRDefault="001F6A01" w:rsidP="005010D5">
      <w:pPr>
        <w:spacing w:after="0" w:line="240" w:lineRule="auto"/>
        <w:ind w:firstLine="709"/>
        <w:jc w:val="both"/>
        <w:rPr>
          <w:rFonts w:ascii="Times New Roman" w:hAnsi="Times New Roman"/>
          <w:b/>
          <w:sz w:val="28"/>
          <w:szCs w:val="28"/>
        </w:rPr>
      </w:pPr>
      <w:r w:rsidRPr="005010D5">
        <w:rPr>
          <w:rFonts w:ascii="Times New Roman" w:hAnsi="Times New Roman"/>
          <w:b/>
          <w:sz w:val="28"/>
          <w:szCs w:val="28"/>
        </w:rPr>
        <w:t>Принципы и подходы к формированию Программ.</w:t>
      </w:r>
    </w:p>
    <w:p w14:paraId="6D907B64" w14:textId="77777777" w:rsidR="001F6A01" w:rsidRPr="005010D5" w:rsidRDefault="001F6A01" w:rsidP="005010D5">
      <w:pPr>
        <w:pStyle w:val="Standard0"/>
        <w:suppressAutoHyphens w:val="0"/>
        <w:ind w:firstLine="709"/>
        <w:jc w:val="both"/>
        <w:rPr>
          <w:rFonts w:ascii="Times New Roman" w:hAnsi="Times New Roman"/>
          <w:color w:val="auto"/>
          <w:sz w:val="28"/>
          <w:szCs w:val="28"/>
          <w:u w:val="single"/>
        </w:rPr>
      </w:pPr>
      <w:r w:rsidRPr="005010D5">
        <w:rPr>
          <w:rFonts w:ascii="Times New Roman" w:hAnsi="Times New Roman"/>
          <w:color w:val="auto"/>
          <w:sz w:val="28"/>
          <w:szCs w:val="28"/>
          <w:u w:val="single"/>
        </w:rPr>
        <w:t>В основу программы «Моя малая Родина» заложены следующие принципы:</w:t>
      </w:r>
    </w:p>
    <w:p w14:paraId="5ADA999F" w14:textId="77777777" w:rsidR="001F6A01" w:rsidRPr="005010D5" w:rsidRDefault="001F6A01" w:rsidP="005010D5">
      <w:pPr>
        <w:pStyle w:val="ad"/>
        <w:widowControl w:val="0"/>
        <w:ind w:firstLine="709"/>
        <w:jc w:val="both"/>
        <w:rPr>
          <w:sz w:val="28"/>
          <w:szCs w:val="28"/>
        </w:rPr>
      </w:pPr>
      <w:r w:rsidRPr="005010D5">
        <w:rPr>
          <w:b/>
          <w:sz w:val="28"/>
          <w:szCs w:val="28"/>
        </w:rPr>
        <w:t>Принцип научности</w:t>
      </w:r>
      <w:r w:rsidRPr="005010D5">
        <w:rPr>
          <w:sz w:val="28"/>
          <w:szCs w:val="28"/>
        </w:rPr>
        <w:t xml:space="preserve"> – предполагающий стимулирование познавательного интереса детей к художественной литературе, окружающему миру; формирование основ научного мировоззрения.</w:t>
      </w:r>
    </w:p>
    <w:p w14:paraId="0F4450FE" w14:textId="77777777" w:rsidR="001F6A01" w:rsidRPr="005010D5" w:rsidRDefault="001F6A01" w:rsidP="005010D5">
      <w:pPr>
        <w:pStyle w:val="ad"/>
        <w:ind w:firstLine="709"/>
        <w:jc w:val="both"/>
        <w:rPr>
          <w:sz w:val="28"/>
          <w:szCs w:val="28"/>
        </w:rPr>
      </w:pPr>
      <w:r w:rsidRPr="005010D5">
        <w:rPr>
          <w:b/>
          <w:sz w:val="28"/>
          <w:szCs w:val="28"/>
        </w:rPr>
        <w:t>Принцип доступности</w:t>
      </w:r>
      <w:r w:rsidRPr="005010D5">
        <w:rPr>
          <w:sz w:val="28"/>
          <w:szCs w:val="28"/>
        </w:rPr>
        <w:t xml:space="preserve"> – обеспечивающий адаптацию научного знания к специфике возрастных, половых, особенностей личностного развития детей дошкольного возраста.</w:t>
      </w:r>
    </w:p>
    <w:p w14:paraId="4AE3C6C9" w14:textId="77777777" w:rsidR="001F6A01" w:rsidRPr="005010D5" w:rsidRDefault="001F6A01" w:rsidP="005010D5">
      <w:pPr>
        <w:pStyle w:val="ad"/>
        <w:ind w:firstLine="709"/>
        <w:jc w:val="both"/>
        <w:rPr>
          <w:sz w:val="28"/>
          <w:szCs w:val="28"/>
        </w:rPr>
      </w:pPr>
      <w:r w:rsidRPr="005010D5">
        <w:rPr>
          <w:b/>
          <w:sz w:val="28"/>
          <w:szCs w:val="28"/>
        </w:rPr>
        <w:lastRenderedPageBreak/>
        <w:t>Принцип последовательности</w:t>
      </w:r>
      <w:r w:rsidRPr="005010D5">
        <w:rPr>
          <w:sz w:val="28"/>
          <w:szCs w:val="28"/>
        </w:rPr>
        <w:t xml:space="preserve"> – обеспечивающий постепенное обогащение содержания.</w:t>
      </w:r>
    </w:p>
    <w:p w14:paraId="1F4DF4CC" w14:textId="77777777" w:rsidR="001F6A01" w:rsidRPr="005010D5" w:rsidRDefault="001F6A01" w:rsidP="005010D5">
      <w:pPr>
        <w:pStyle w:val="ad"/>
        <w:widowControl w:val="0"/>
        <w:ind w:firstLine="709"/>
        <w:jc w:val="both"/>
        <w:rPr>
          <w:sz w:val="28"/>
          <w:szCs w:val="28"/>
        </w:rPr>
      </w:pPr>
      <w:r w:rsidRPr="005010D5">
        <w:rPr>
          <w:b/>
          <w:sz w:val="28"/>
          <w:szCs w:val="28"/>
        </w:rPr>
        <w:t>Принцип системности</w:t>
      </w:r>
      <w:r w:rsidRPr="005010D5">
        <w:rPr>
          <w:sz w:val="28"/>
          <w:szCs w:val="28"/>
        </w:rPr>
        <w:t xml:space="preserve"> – предполагающий формирование у дошкольников обобщенного представления об окружающем мире, в котором все объекты, процессы, явления находятся во взаимосвязи и взаимозависимости.</w:t>
      </w:r>
    </w:p>
    <w:p w14:paraId="0CB4FF8B" w14:textId="77777777" w:rsidR="001F6A01" w:rsidRPr="005010D5" w:rsidRDefault="001F6A01" w:rsidP="005010D5">
      <w:pPr>
        <w:pStyle w:val="ad"/>
        <w:widowControl w:val="0"/>
        <w:ind w:firstLine="709"/>
        <w:jc w:val="both"/>
        <w:rPr>
          <w:sz w:val="28"/>
          <w:szCs w:val="28"/>
        </w:rPr>
      </w:pPr>
      <w:r w:rsidRPr="005010D5">
        <w:rPr>
          <w:b/>
          <w:sz w:val="28"/>
          <w:szCs w:val="28"/>
        </w:rPr>
        <w:t xml:space="preserve">Принцип </w:t>
      </w:r>
      <w:proofErr w:type="spellStart"/>
      <w:r w:rsidRPr="005010D5">
        <w:rPr>
          <w:b/>
          <w:sz w:val="28"/>
          <w:szCs w:val="28"/>
        </w:rPr>
        <w:t>интегративности</w:t>
      </w:r>
      <w:proofErr w:type="spellEnd"/>
      <w:r w:rsidRPr="005010D5">
        <w:rPr>
          <w:sz w:val="28"/>
          <w:szCs w:val="28"/>
        </w:rPr>
        <w:t xml:space="preserve"> - предусматривающий возможность использования содержания познавательных представлений и их реализацию в разных видах деятельности.</w:t>
      </w:r>
    </w:p>
    <w:p w14:paraId="16BC2B46" w14:textId="77777777" w:rsidR="001F6A01" w:rsidRPr="005010D5" w:rsidRDefault="001F6A01" w:rsidP="005010D5">
      <w:pPr>
        <w:pStyle w:val="ad"/>
        <w:widowControl w:val="0"/>
        <w:ind w:firstLine="709"/>
        <w:jc w:val="both"/>
        <w:rPr>
          <w:sz w:val="28"/>
          <w:szCs w:val="28"/>
        </w:rPr>
      </w:pPr>
      <w:r w:rsidRPr="005010D5">
        <w:rPr>
          <w:b/>
          <w:sz w:val="28"/>
          <w:szCs w:val="28"/>
        </w:rPr>
        <w:t>Принцип опоры на эмоционально-чувственную сферу ребенка</w:t>
      </w:r>
      <w:r w:rsidRPr="005010D5">
        <w:rPr>
          <w:sz w:val="28"/>
          <w:szCs w:val="28"/>
        </w:rPr>
        <w:t xml:space="preserve"> - создание условий для возникновения эмоциональных реакций и развития эмоций, которые сосредоточивают внимание ребенка на объекте познания, собственном действии и поступке, что достигается  через сопереживание и прогнозирование развития ситуации.</w:t>
      </w:r>
    </w:p>
    <w:p w14:paraId="4BD4E39C" w14:textId="77777777" w:rsidR="001F6A01" w:rsidRPr="005010D5" w:rsidRDefault="001F6A01" w:rsidP="005010D5">
      <w:pPr>
        <w:pStyle w:val="ad"/>
        <w:widowControl w:val="0"/>
        <w:ind w:firstLine="709"/>
        <w:jc w:val="both"/>
        <w:rPr>
          <w:sz w:val="28"/>
          <w:szCs w:val="28"/>
        </w:rPr>
      </w:pPr>
      <w:r w:rsidRPr="005010D5">
        <w:rPr>
          <w:sz w:val="28"/>
          <w:szCs w:val="28"/>
        </w:rPr>
        <w:t>Кроме того, в программе предусматривается решение целей и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(на занятиях), но и при проведении режимных моментов в соответствии со спецификой дошкольного образования.</w:t>
      </w:r>
    </w:p>
    <w:p w14:paraId="412CC6F1" w14:textId="77777777" w:rsidR="001F6A01" w:rsidRPr="005010D5" w:rsidRDefault="001F6A01" w:rsidP="005010D5">
      <w:pPr>
        <w:pStyle w:val="ad"/>
        <w:ind w:firstLine="709"/>
        <w:jc w:val="both"/>
        <w:rPr>
          <w:sz w:val="28"/>
          <w:szCs w:val="28"/>
        </w:rPr>
      </w:pPr>
      <w:r w:rsidRPr="005010D5">
        <w:rPr>
          <w:sz w:val="28"/>
          <w:szCs w:val="28"/>
        </w:rPr>
        <w:t xml:space="preserve">Основополагающими </w:t>
      </w:r>
      <w:r w:rsidRPr="005010D5">
        <w:rPr>
          <w:b/>
          <w:iCs/>
          <w:sz w:val="28"/>
          <w:szCs w:val="28"/>
        </w:rPr>
        <w:t xml:space="preserve">подходами </w:t>
      </w:r>
      <w:r w:rsidRPr="005010D5">
        <w:rPr>
          <w:sz w:val="28"/>
          <w:szCs w:val="28"/>
        </w:rPr>
        <w:t>к построению образовательной деятельности в рамках программы стали:</w:t>
      </w:r>
    </w:p>
    <w:p w14:paraId="6DD8DB46" w14:textId="77777777" w:rsidR="001F6A01" w:rsidRPr="005010D5" w:rsidRDefault="001F6A01" w:rsidP="005010D5">
      <w:pPr>
        <w:pStyle w:val="ad"/>
        <w:ind w:firstLine="709"/>
        <w:jc w:val="both"/>
        <w:rPr>
          <w:sz w:val="28"/>
          <w:szCs w:val="28"/>
        </w:rPr>
      </w:pPr>
      <w:r w:rsidRPr="005010D5">
        <w:rPr>
          <w:b/>
          <w:sz w:val="28"/>
          <w:szCs w:val="28"/>
        </w:rPr>
        <w:t>- системно-деятельностный подход</w:t>
      </w:r>
      <w:r w:rsidRPr="005010D5">
        <w:rPr>
          <w:sz w:val="28"/>
          <w:szCs w:val="28"/>
        </w:rPr>
        <w:t>, обеспечивающий возможности детям самим открывать новые знания, выстраивать их в систему, применять на практике,  формирующий  умение рефлексировать. Данный подход нацелен на формирование развитой личности, помогает раскрепостить детей, развивать у них самостоятельность, двигательную активность;</w:t>
      </w:r>
    </w:p>
    <w:p w14:paraId="3360F076" w14:textId="77777777" w:rsidR="001F6A01" w:rsidRPr="005010D5" w:rsidRDefault="001F6A01" w:rsidP="005010D5">
      <w:pPr>
        <w:pStyle w:val="ad"/>
        <w:ind w:firstLine="709"/>
        <w:jc w:val="both"/>
        <w:rPr>
          <w:sz w:val="28"/>
          <w:szCs w:val="28"/>
        </w:rPr>
      </w:pPr>
      <w:r w:rsidRPr="005010D5">
        <w:rPr>
          <w:b/>
          <w:sz w:val="28"/>
          <w:szCs w:val="28"/>
        </w:rPr>
        <w:t>- гуманитарный подход</w:t>
      </w:r>
      <w:r w:rsidRPr="005010D5">
        <w:rPr>
          <w:sz w:val="28"/>
          <w:szCs w:val="28"/>
        </w:rPr>
        <w:t xml:space="preserve"> предполагает обращенность к личности ребенка через неукоснительное соблюдение его прав, обеспечение его интересов; удовлетворение его потребностей, т.е. становление в каждом ребенке субъективности;</w:t>
      </w:r>
    </w:p>
    <w:p w14:paraId="28F5A53A" w14:textId="77777777" w:rsidR="001F6A01" w:rsidRPr="005010D5" w:rsidRDefault="001F6A01" w:rsidP="005010D5">
      <w:pPr>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b/>
          <w:bCs/>
          <w:sz w:val="28"/>
          <w:szCs w:val="28"/>
        </w:rPr>
        <w:t xml:space="preserve">- культурологический </w:t>
      </w:r>
      <w:r w:rsidRPr="005010D5">
        <w:rPr>
          <w:rFonts w:ascii="Times New Roman" w:hAnsi="Times New Roman"/>
          <w:sz w:val="28"/>
          <w:szCs w:val="28"/>
        </w:rPr>
        <w:t xml:space="preserve">подход опосредуется принципом </w:t>
      </w:r>
      <w:proofErr w:type="spellStart"/>
      <w:r w:rsidRPr="005010D5">
        <w:rPr>
          <w:rFonts w:ascii="Times New Roman" w:hAnsi="Times New Roman"/>
          <w:sz w:val="28"/>
          <w:szCs w:val="28"/>
        </w:rPr>
        <w:t>культуросообразности</w:t>
      </w:r>
      <w:proofErr w:type="spellEnd"/>
      <w:r w:rsidRPr="005010D5">
        <w:rPr>
          <w:rFonts w:ascii="Times New Roman" w:hAnsi="Times New Roman"/>
          <w:sz w:val="28"/>
          <w:szCs w:val="28"/>
        </w:rPr>
        <w:t xml:space="preserve"> воспитания и обучения и позволяет рассмотреть воспитание как культурный процесс, основанный на присвоении ребенком ценностей общечеловеческой и национальной культуры; </w:t>
      </w:r>
    </w:p>
    <w:p w14:paraId="72D06B0C" w14:textId="77777777" w:rsidR="001F6A01" w:rsidRPr="005010D5" w:rsidRDefault="001F6A01" w:rsidP="005010D5">
      <w:pPr>
        <w:pStyle w:val="ad"/>
        <w:ind w:firstLine="709"/>
        <w:jc w:val="both"/>
        <w:rPr>
          <w:sz w:val="28"/>
          <w:szCs w:val="28"/>
        </w:rPr>
      </w:pPr>
      <w:r w:rsidRPr="005010D5">
        <w:rPr>
          <w:b/>
          <w:sz w:val="28"/>
          <w:szCs w:val="28"/>
        </w:rPr>
        <w:t>- возрастной подход</w:t>
      </w:r>
      <w:r w:rsidRPr="005010D5">
        <w:rPr>
          <w:sz w:val="28"/>
          <w:szCs w:val="28"/>
        </w:rPr>
        <w:t xml:space="preserve"> к воспитанию и обучению предполагает ориентировку педагога  в процессе  воспитания и обучения на закономерности развития личности ребенка (физиологические, психические, социальные и др.), а также социально-психологические особенности групп воспитуемых, обусловленных их возрастным составом, что находит отражение в возрастной периодизации развития детей;</w:t>
      </w:r>
    </w:p>
    <w:p w14:paraId="40A7A86A" w14:textId="77777777" w:rsidR="001F6A01" w:rsidRPr="005010D5" w:rsidRDefault="001F6A01" w:rsidP="005010D5">
      <w:pPr>
        <w:pStyle w:val="ad"/>
        <w:ind w:firstLine="709"/>
        <w:jc w:val="both"/>
        <w:rPr>
          <w:sz w:val="28"/>
          <w:szCs w:val="28"/>
        </w:rPr>
      </w:pPr>
      <w:r w:rsidRPr="005010D5">
        <w:rPr>
          <w:b/>
          <w:sz w:val="28"/>
          <w:szCs w:val="28"/>
        </w:rPr>
        <w:t xml:space="preserve">- индивидуальный подход </w:t>
      </w:r>
      <w:r w:rsidRPr="005010D5">
        <w:rPr>
          <w:sz w:val="28"/>
          <w:szCs w:val="28"/>
        </w:rPr>
        <w:t xml:space="preserve">к воспитанию и обучению дошкольника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 Он же предусматривает обеспеченность для </w:t>
      </w:r>
      <w:r w:rsidRPr="005010D5">
        <w:rPr>
          <w:sz w:val="28"/>
          <w:szCs w:val="28"/>
        </w:rPr>
        <w:lastRenderedPageBreak/>
        <w:t>каждого ребенка сохранения и укрепления здоровья, психического благополучия, полноценного физического воспитания.</w:t>
      </w:r>
    </w:p>
    <w:p w14:paraId="7AF4CA7D" w14:textId="77777777" w:rsidR="001F6A01" w:rsidRPr="005010D5" w:rsidRDefault="001F6A01" w:rsidP="005010D5">
      <w:pPr>
        <w:pStyle w:val="Standard0"/>
        <w:ind w:firstLine="709"/>
        <w:jc w:val="both"/>
        <w:rPr>
          <w:rFonts w:ascii="Times New Roman" w:hAnsi="Times New Roman"/>
          <w:b/>
          <w:color w:val="auto"/>
          <w:sz w:val="28"/>
          <w:szCs w:val="28"/>
        </w:rPr>
      </w:pPr>
      <w:r w:rsidRPr="005010D5">
        <w:rPr>
          <w:rFonts w:ascii="Times New Roman" w:hAnsi="Times New Roman"/>
          <w:b/>
          <w:color w:val="auto"/>
          <w:sz w:val="28"/>
          <w:szCs w:val="28"/>
        </w:rPr>
        <w:t xml:space="preserve">Принципы и подходы к формированию части Программы, формируемой участниками образовательных отношений. </w:t>
      </w:r>
    </w:p>
    <w:p w14:paraId="1C091167" w14:textId="77777777" w:rsidR="001F6A01" w:rsidRPr="005010D5" w:rsidRDefault="001F6A01" w:rsidP="005010D5">
      <w:pPr>
        <w:pStyle w:val="Standard0"/>
        <w:ind w:firstLine="709"/>
        <w:jc w:val="both"/>
        <w:rPr>
          <w:rFonts w:ascii="Times New Roman" w:hAnsi="Times New Roman"/>
          <w:color w:val="auto"/>
          <w:sz w:val="28"/>
          <w:szCs w:val="28"/>
          <w:u w:val="single"/>
        </w:rPr>
      </w:pPr>
      <w:r w:rsidRPr="005010D5">
        <w:rPr>
          <w:rFonts w:ascii="Times New Roman" w:hAnsi="Times New Roman"/>
          <w:color w:val="auto"/>
          <w:sz w:val="28"/>
          <w:szCs w:val="28"/>
          <w:u w:val="single"/>
        </w:rPr>
        <w:t>В основу программы «Поговорим о вежливости» заложены следующие принципы:</w:t>
      </w:r>
    </w:p>
    <w:p w14:paraId="22ED56CA" w14:textId="77777777" w:rsidR="001F6A01" w:rsidRPr="005010D5" w:rsidRDefault="001F6A01" w:rsidP="005010D5">
      <w:pPr>
        <w:pStyle w:val="Standard0"/>
        <w:ind w:firstLine="709"/>
        <w:jc w:val="both"/>
        <w:rPr>
          <w:rFonts w:ascii="Times New Roman" w:hAnsi="Times New Roman"/>
          <w:color w:val="auto"/>
          <w:sz w:val="28"/>
          <w:szCs w:val="28"/>
        </w:rPr>
      </w:pPr>
      <w:r w:rsidRPr="005010D5">
        <w:rPr>
          <w:rFonts w:ascii="Times New Roman" w:hAnsi="Times New Roman"/>
          <w:color w:val="auto"/>
          <w:sz w:val="28"/>
          <w:szCs w:val="28"/>
        </w:rPr>
        <w:t xml:space="preserve">- принцип содействия и сотрудничества детей и взрослых, признание ребенка полноценным участником образовательных отношений; </w:t>
      </w:r>
    </w:p>
    <w:p w14:paraId="062749F8" w14:textId="77777777" w:rsidR="001F6A01" w:rsidRPr="005010D5" w:rsidRDefault="001F6A01" w:rsidP="005010D5">
      <w:pPr>
        <w:pStyle w:val="Standard0"/>
        <w:ind w:firstLine="709"/>
        <w:jc w:val="both"/>
        <w:rPr>
          <w:rFonts w:ascii="Times New Roman" w:hAnsi="Times New Roman"/>
          <w:color w:val="auto"/>
          <w:sz w:val="28"/>
          <w:szCs w:val="28"/>
        </w:rPr>
      </w:pPr>
      <w:r w:rsidRPr="005010D5">
        <w:rPr>
          <w:rFonts w:ascii="Times New Roman" w:hAnsi="Times New Roman"/>
          <w:color w:val="auto"/>
          <w:sz w:val="28"/>
          <w:szCs w:val="28"/>
        </w:rPr>
        <w:t xml:space="preserve">- поддержка инициативы детей в различных видах деятельности; </w:t>
      </w:r>
    </w:p>
    <w:p w14:paraId="2C4D669E" w14:textId="77777777" w:rsidR="001F6A01" w:rsidRPr="005010D5" w:rsidRDefault="001F6A01" w:rsidP="005010D5">
      <w:pPr>
        <w:pStyle w:val="Standard0"/>
        <w:ind w:firstLine="709"/>
        <w:jc w:val="both"/>
        <w:rPr>
          <w:rFonts w:ascii="Times New Roman" w:hAnsi="Times New Roman"/>
          <w:color w:val="auto"/>
          <w:sz w:val="28"/>
          <w:szCs w:val="28"/>
        </w:rPr>
      </w:pPr>
      <w:r w:rsidRPr="005010D5">
        <w:rPr>
          <w:rFonts w:ascii="Times New Roman" w:hAnsi="Times New Roman"/>
          <w:color w:val="auto"/>
          <w:sz w:val="28"/>
          <w:szCs w:val="28"/>
        </w:rPr>
        <w:t xml:space="preserve">- формирование познавательных интересов и познавательных действий ребенка в различных видах деятельности;  </w:t>
      </w:r>
    </w:p>
    <w:p w14:paraId="306685BB" w14:textId="77777777" w:rsidR="001F6A01" w:rsidRPr="005010D5" w:rsidRDefault="001F6A01" w:rsidP="005010D5">
      <w:pPr>
        <w:pStyle w:val="Standard0"/>
        <w:ind w:firstLine="709"/>
        <w:jc w:val="both"/>
        <w:rPr>
          <w:rFonts w:ascii="Times New Roman" w:hAnsi="Times New Roman"/>
          <w:color w:val="auto"/>
          <w:sz w:val="28"/>
          <w:szCs w:val="28"/>
        </w:rPr>
      </w:pPr>
      <w:r w:rsidRPr="005010D5">
        <w:rPr>
          <w:rFonts w:ascii="Times New Roman" w:hAnsi="Times New Roman"/>
          <w:color w:val="auto"/>
          <w:sz w:val="28"/>
          <w:szCs w:val="28"/>
        </w:rPr>
        <w:t xml:space="preserve">- приобщение детей к социокультурным нормам. Основополагающими подходами к построению образовательной деятельности в рамках программы стали: </w:t>
      </w:r>
    </w:p>
    <w:p w14:paraId="6825119A" w14:textId="77777777" w:rsidR="001F6A01" w:rsidRPr="005010D5" w:rsidRDefault="001F6A01" w:rsidP="005010D5">
      <w:pPr>
        <w:pStyle w:val="Standard0"/>
        <w:ind w:firstLine="709"/>
        <w:jc w:val="both"/>
        <w:rPr>
          <w:rFonts w:ascii="Times New Roman" w:hAnsi="Times New Roman"/>
          <w:color w:val="auto"/>
          <w:sz w:val="28"/>
          <w:szCs w:val="28"/>
        </w:rPr>
      </w:pPr>
      <w:r w:rsidRPr="005010D5">
        <w:rPr>
          <w:rFonts w:ascii="Times New Roman" w:hAnsi="Times New Roman"/>
          <w:i/>
          <w:color w:val="auto"/>
          <w:sz w:val="28"/>
          <w:szCs w:val="28"/>
        </w:rPr>
        <w:t xml:space="preserve"> Системно-деятельностный подход</w:t>
      </w:r>
      <w:r w:rsidRPr="005010D5">
        <w:rPr>
          <w:rFonts w:ascii="Times New Roman" w:hAnsi="Times New Roman"/>
          <w:color w:val="auto"/>
          <w:sz w:val="28"/>
          <w:szCs w:val="28"/>
        </w:rPr>
        <w:t xml:space="preserve">, который позволяет добиться целостности образовательной деятельности, при этом учитываются психо-возрастные и индивидуальные особенности развития ребенка. Основным результатом системно-деятельностного подхода является развитие личности ребенка. </w:t>
      </w:r>
    </w:p>
    <w:p w14:paraId="71212366" w14:textId="77777777" w:rsidR="001F6A01" w:rsidRPr="005010D5" w:rsidRDefault="001F6A01" w:rsidP="005010D5">
      <w:pPr>
        <w:pStyle w:val="Standard0"/>
        <w:ind w:firstLine="709"/>
        <w:jc w:val="both"/>
        <w:rPr>
          <w:rFonts w:ascii="Times New Roman" w:hAnsi="Times New Roman"/>
          <w:color w:val="auto"/>
          <w:sz w:val="28"/>
          <w:szCs w:val="28"/>
        </w:rPr>
      </w:pPr>
      <w:r w:rsidRPr="005010D5">
        <w:rPr>
          <w:rFonts w:ascii="Times New Roman" w:hAnsi="Times New Roman"/>
          <w:i/>
          <w:color w:val="auto"/>
          <w:sz w:val="28"/>
          <w:szCs w:val="28"/>
        </w:rPr>
        <w:t>Культурологический подход</w:t>
      </w:r>
      <w:r w:rsidRPr="005010D5">
        <w:rPr>
          <w:rFonts w:ascii="Times New Roman" w:hAnsi="Times New Roman"/>
          <w:color w:val="auto"/>
          <w:sz w:val="28"/>
          <w:szCs w:val="28"/>
        </w:rPr>
        <w:t xml:space="preserve"> предполагает необходимость формирование ценностного отношения ребенка к окружающему миру, общечеловеческой культуры с учетом конкретных культурных условий жизнедеятельности.</w:t>
      </w:r>
    </w:p>
    <w:p w14:paraId="1F57F3D2" w14:textId="77777777" w:rsidR="001F6A01" w:rsidRPr="005010D5" w:rsidRDefault="001F6A01" w:rsidP="005010D5">
      <w:pPr>
        <w:pStyle w:val="111"/>
        <w:ind w:left="0" w:firstLine="709"/>
        <w:jc w:val="both"/>
        <w:rPr>
          <w:sz w:val="28"/>
          <w:szCs w:val="28"/>
        </w:rPr>
      </w:pPr>
      <w:r w:rsidRPr="005010D5">
        <w:rPr>
          <w:sz w:val="28"/>
          <w:szCs w:val="28"/>
        </w:rPr>
        <w:t>Особенности</w:t>
      </w:r>
      <w:r w:rsidRPr="005010D5">
        <w:rPr>
          <w:spacing w:val="-3"/>
          <w:sz w:val="28"/>
          <w:szCs w:val="28"/>
        </w:rPr>
        <w:t xml:space="preserve"> </w:t>
      </w:r>
      <w:r w:rsidRPr="005010D5">
        <w:rPr>
          <w:sz w:val="28"/>
          <w:szCs w:val="28"/>
        </w:rPr>
        <w:t>развития</w:t>
      </w:r>
      <w:r w:rsidRPr="005010D5">
        <w:rPr>
          <w:spacing w:val="-3"/>
          <w:sz w:val="28"/>
          <w:szCs w:val="28"/>
        </w:rPr>
        <w:t xml:space="preserve"> </w:t>
      </w:r>
      <w:r w:rsidRPr="005010D5">
        <w:rPr>
          <w:sz w:val="28"/>
          <w:szCs w:val="28"/>
        </w:rPr>
        <w:t>детей</w:t>
      </w:r>
      <w:r w:rsidRPr="005010D5">
        <w:rPr>
          <w:spacing w:val="-3"/>
          <w:sz w:val="28"/>
          <w:szCs w:val="28"/>
        </w:rPr>
        <w:t xml:space="preserve"> </w:t>
      </w:r>
      <w:r w:rsidRPr="005010D5">
        <w:rPr>
          <w:sz w:val="28"/>
          <w:szCs w:val="28"/>
        </w:rPr>
        <w:t>дошкольного</w:t>
      </w:r>
      <w:r w:rsidRPr="005010D5">
        <w:rPr>
          <w:spacing w:val="-1"/>
          <w:sz w:val="28"/>
          <w:szCs w:val="28"/>
        </w:rPr>
        <w:t xml:space="preserve"> </w:t>
      </w:r>
      <w:r w:rsidRPr="005010D5">
        <w:rPr>
          <w:sz w:val="28"/>
          <w:szCs w:val="28"/>
        </w:rPr>
        <w:t>возраста</w:t>
      </w:r>
      <w:r w:rsidRPr="005010D5">
        <w:rPr>
          <w:spacing w:val="-2"/>
          <w:sz w:val="28"/>
          <w:szCs w:val="28"/>
        </w:rPr>
        <w:t xml:space="preserve"> </w:t>
      </w:r>
      <w:r w:rsidRPr="005010D5">
        <w:rPr>
          <w:sz w:val="28"/>
          <w:szCs w:val="28"/>
        </w:rPr>
        <w:t>по</w:t>
      </w:r>
      <w:r w:rsidRPr="005010D5">
        <w:rPr>
          <w:spacing w:val="-3"/>
          <w:sz w:val="28"/>
          <w:szCs w:val="28"/>
        </w:rPr>
        <w:t xml:space="preserve"> </w:t>
      </w:r>
      <w:r w:rsidRPr="005010D5">
        <w:rPr>
          <w:sz w:val="28"/>
          <w:szCs w:val="28"/>
        </w:rPr>
        <w:t>выбранному</w:t>
      </w:r>
      <w:r w:rsidRPr="005010D5">
        <w:rPr>
          <w:spacing w:val="-4"/>
          <w:sz w:val="28"/>
          <w:szCs w:val="28"/>
        </w:rPr>
        <w:t xml:space="preserve"> </w:t>
      </w:r>
      <w:r w:rsidRPr="005010D5">
        <w:rPr>
          <w:sz w:val="28"/>
          <w:szCs w:val="28"/>
        </w:rPr>
        <w:t>направлению</w:t>
      </w:r>
      <w:r w:rsidR="00E332D6">
        <w:rPr>
          <w:sz w:val="28"/>
          <w:szCs w:val="28"/>
        </w:rPr>
        <w:t>.</w:t>
      </w:r>
    </w:p>
    <w:p w14:paraId="0C318B32"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Содержание программы учитывает возрастные и индивидуальные особенности детей, воспитывающихся в дошкольном учреждении. Среднесписочный состав воспитанников  в 2023-2024 учебном году составил 28 человек. Контингент воспитанников дошкольного учреждения составляют дети дошкольного возраста от 5до 7 лет.</w:t>
      </w:r>
    </w:p>
    <w:p w14:paraId="63B5B0B6" w14:textId="77777777" w:rsidR="001F6A01" w:rsidRPr="005010D5" w:rsidRDefault="001F6A01" w:rsidP="005010D5">
      <w:pPr>
        <w:spacing w:after="0" w:line="240" w:lineRule="auto"/>
        <w:ind w:firstLine="709"/>
        <w:jc w:val="both"/>
        <w:rPr>
          <w:rFonts w:ascii="Times New Roman" w:hAnsi="Times New Roman"/>
          <w:b/>
          <w:sz w:val="28"/>
          <w:szCs w:val="28"/>
        </w:rPr>
      </w:pPr>
      <w:r w:rsidRPr="005010D5">
        <w:rPr>
          <w:rFonts w:ascii="Times New Roman" w:hAnsi="Times New Roman"/>
          <w:b/>
          <w:sz w:val="28"/>
          <w:szCs w:val="28"/>
        </w:rPr>
        <w:t>От 5 до 6 лет</w:t>
      </w:r>
    </w:p>
    <w:p w14:paraId="4C49351F"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u w:val="single"/>
        </w:rPr>
        <w:t>Социально-коммуникативное развитие.</w:t>
      </w:r>
      <w:r w:rsidRPr="005010D5">
        <w:rPr>
          <w:rFonts w:ascii="Times New Roman" w:hAnsi="Times New Roman"/>
          <w:sz w:val="28"/>
          <w:szCs w:val="28"/>
        </w:rPr>
        <w:t xml:space="preserve"> </w:t>
      </w:r>
    </w:p>
    <w:p w14:paraId="2F87BB88"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 </w:t>
      </w:r>
    </w:p>
    <w:p w14:paraId="05321F03"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w:t>
      </w:r>
      <w:r w:rsidRPr="005010D5">
        <w:rPr>
          <w:rFonts w:ascii="Times New Roman" w:hAnsi="Times New Roman"/>
          <w:sz w:val="28"/>
          <w:szCs w:val="28"/>
        </w:rPr>
        <w:lastRenderedPageBreak/>
        <w:t xml:space="preserve">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14:paraId="6EDC57F4"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В трудовой деятельности освоенные ранее виды детского труда выполняются качественно, быстро, осознанно. Активно развиваются планирование и </w:t>
      </w:r>
      <w:proofErr w:type="spellStart"/>
      <w:r w:rsidRPr="005010D5">
        <w:rPr>
          <w:rFonts w:ascii="Times New Roman" w:hAnsi="Times New Roman"/>
          <w:sz w:val="28"/>
          <w:szCs w:val="28"/>
        </w:rPr>
        <w:t>самооценивание</w:t>
      </w:r>
      <w:proofErr w:type="spellEnd"/>
      <w:r w:rsidRPr="005010D5">
        <w:rPr>
          <w:rFonts w:ascii="Times New Roman" w:hAnsi="Times New Roman"/>
          <w:sz w:val="28"/>
          <w:szCs w:val="28"/>
        </w:rPr>
        <w:t xml:space="preserve"> трудовой деятельности.</w:t>
      </w:r>
    </w:p>
    <w:p w14:paraId="16272FBE"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u w:val="single"/>
        </w:rPr>
        <w:t>Познавательное развитие</w:t>
      </w:r>
      <w:r w:rsidRPr="005010D5">
        <w:rPr>
          <w:rFonts w:ascii="Times New Roman" w:hAnsi="Times New Roman"/>
          <w:sz w:val="28"/>
          <w:szCs w:val="28"/>
        </w:rPr>
        <w:t xml:space="preserve"> </w:t>
      </w:r>
    </w:p>
    <w:p w14:paraId="785F487D"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 </w:t>
      </w:r>
    </w:p>
    <w:p w14:paraId="7A6CD3A6"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u w:val="single"/>
        </w:rPr>
        <w:t>Речевое развитие</w:t>
      </w:r>
      <w:r w:rsidRPr="005010D5">
        <w:rPr>
          <w:rFonts w:ascii="Times New Roman" w:hAnsi="Times New Roman"/>
          <w:sz w:val="28"/>
          <w:szCs w:val="28"/>
        </w:rPr>
        <w:t xml:space="preserve">. </w:t>
      </w:r>
    </w:p>
    <w:p w14:paraId="3C008B67"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14:paraId="7BF0D13F"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u w:val="single"/>
        </w:rPr>
        <w:t>Художественно-эстетическое развитие</w:t>
      </w:r>
      <w:r w:rsidRPr="005010D5">
        <w:rPr>
          <w:rFonts w:ascii="Times New Roman" w:hAnsi="Times New Roman"/>
          <w:sz w:val="28"/>
          <w:szCs w:val="28"/>
        </w:rPr>
        <w:t xml:space="preserve"> </w:t>
      </w:r>
    </w:p>
    <w:p w14:paraId="60984E21"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w:t>
      </w:r>
      <w:r w:rsidRPr="005010D5">
        <w:rPr>
          <w:rFonts w:ascii="Times New Roman" w:hAnsi="Times New Roman"/>
          <w:sz w:val="28"/>
          <w:szCs w:val="28"/>
        </w:rPr>
        <w:lastRenderedPageBreak/>
        <w:t xml:space="preserve">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 </w:t>
      </w:r>
    </w:p>
    <w:p w14:paraId="4DFA25B9"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     </w:t>
      </w:r>
    </w:p>
    <w:p w14:paraId="10860CF7"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u w:val="single"/>
        </w:rPr>
        <w:t>Физическое развитие</w:t>
      </w:r>
      <w:r w:rsidRPr="005010D5">
        <w:rPr>
          <w:rFonts w:ascii="Times New Roman" w:hAnsi="Times New Roman"/>
          <w:sz w:val="28"/>
          <w:szCs w:val="28"/>
        </w:rPr>
        <w:t xml:space="preserve"> </w:t>
      </w:r>
    </w:p>
    <w:p w14:paraId="01AC22A5"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 К 6 годам совершенствуется развитие мелкой моторики пальцев рук. Некоторые дети могут продеть шнурок в ботинок и завязать бантиком. В старшем возрасте продолжают совершенствоваться культурно-гигиенические навыки: умеет одеться в соответствии с условиями погоды. </w:t>
      </w:r>
    </w:p>
    <w:p w14:paraId="43B9CF49" w14:textId="77777777" w:rsidR="001F6A01" w:rsidRPr="005010D5" w:rsidRDefault="001F6A01" w:rsidP="005010D5">
      <w:pPr>
        <w:spacing w:after="0" w:line="240" w:lineRule="auto"/>
        <w:ind w:firstLine="709"/>
        <w:jc w:val="both"/>
        <w:rPr>
          <w:rFonts w:ascii="Times New Roman" w:hAnsi="Times New Roman"/>
          <w:b/>
          <w:sz w:val="28"/>
          <w:szCs w:val="28"/>
        </w:rPr>
      </w:pPr>
      <w:r w:rsidRPr="005010D5">
        <w:rPr>
          <w:rFonts w:ascii="Times New Roman" w:hAnsi="Times New Roman"/>
          <w:b/>
          <w:sz w:val="28"/>
          <w:szCs w:val="28"/>
        </w:rPr>
        <w:t>От 6 до 7 лет</w:t>
      </w:r>
    </w:p>
    <w:p w14:paraId="4A51F7F7" w14:textId="77777777" w:rsidR="001F6A01" w:rsidRPr="005010D5" w:rsidRDefault="001F6A01" w:rsidP="005010D5">
      <w:pPr>
        <w:spacing w:after="0" w:line="240" w:lineRule="auto"/>
        <w:ind w:firstLine="709"/>
        <w:jc w:val="both"/>
        <w:rPr>
          <w:rFonts w:ascii="Times New Roman" w:hAnsi="Times New Roman"/>
          <w:sz w:val="28"/>
          <w:szCs w:val="28"/>
          <w:u w:val="single"/>
        </w:rPr>
      </w:pPr>
      <w:r w:rsidRPr="005010D5">
        <w:rPr>
          <w:rFonts w:ascii="Times New Roman" w:hAnsi="Times New Roman"/>
          <w:sz w:val="28"/>
          <w:szCs w:val="28"/>
          <w:u w:val="single"/>
        </w:rPr>
        <w:lastRenderedPageBreak/>
        <w:t>Социально-коммуникативное развитие.</w:t>
      </w:r>
    </w:p>
    <w:p w14:paraId="45A2A468"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 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w:t>
      </w:r>
    </w:p>
    <w:p w14:paraId="0B8A1648"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14:paraId="4B857C3B"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 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w:t>
      </w:r>
    </w:p>
    <w:p w14:paraId="5AFBC67D"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u w:val="single"/>
        </w:rPr>
        <w:t>Познавательное развитие</w:t>
      </w:r>
      <w:r w:rsidRPr="005010D5">
        <w:rPr>
          <w:rFonts w:ascii="Times New Roman" w:hAnsi="Times New Roman"/>
          <w:sz w:val="28"/>
          <w:szCs w:val="28"/>
        </w:rPr>
        <w:t xml:space="preserve"> </w:t>
      </w:r>
    </w:p>
    <w:p w14:paraId="07FA8833"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w:t>
      </w:r>
      <w:r w:rsidRPr="005010D5">
        <w:rPr>
          <w:rFonts w:ascii="Times New Roman" w:hAnsi="Times New Roman"/>
          <w:sz w:val="28"/>
          <w:szCs w:val="28"/>
        </w:rPr>
        <w:lastRenderedPageBreak/>
        <w:t xml:space="preserve">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w:t>
      </w:r>
    </w:p>
    <w:p w14:paraId="3147B763"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u w:val="single"/>
        </w:rPr>
        <w:t>Речевое развитие</w:t>
      </w:r>
      <w:r w:rsidRPr="005010D5">
        <w:rPr>
          <w:rFonts w:ascii="Times New Roman" w:hAnsi="Times New Roman"/>
          <w:sz w:val="28"/>
          <w:szCs w:val="28"/>
        </w:rPr>
        <w:t xml:space="preserve"> </w:t>
      </w:r>
    </w:p>
    <w:p w14:paraId="275326E9" w14:textId="77777777" w:rsidR="001F6A01" w:rsidRPr="005010D5" w:rsidRDefault="001F6A01" w:rsidP="005010D5">
      <w:pPr>
        <w:widowControl w:val="0"/>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У детей продолжает развиваться речь: ее звуковая сторона, грамматический строй, лексика. </w:t>
      </w:r>
    </w:p>
    <w:p w14:paraId="3C08793C" w14:textId="77777777" w:rsidR="001F6A01" w:rsidRPr="005010D5" w:rsidRDefault="001F6A01" w:rsidP="005010D5">
      <w:pPr>
        <w:widowControl w:val="0"/>
        <w:spacing w:after="0" w:line="240" w:lineRule="auto"/>
        <w:ind w:firstLine="709"/>
        <w:jc w:val="both"/>
        <w:rPr>
          <w:rFonts w:ascii="Times New Roman" w:hAnsi="Times New Roman"/>
          <w:sz w:val="28"/>
          <w:szCs w:val="28"/>
          <w:u w:val="single"/>
        </w:rPr>
      </w:pPr>
      <w:r w:rsidRPr="005010D5">
        <w:rPr>
          <w:rFonts w:ascii="Times New Roman" w:hAnsi="Times New Roman"/>
          <w:sz w:val="28"/>
          <w:szCs w:val="28"/>
        </w:rPr>
        <w:t>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r w:rsidRPr="005010D5">
        <w:rPr>
          <w:rFonts w:ascii="Times New Roman" w:hAnsi="Times New Roman"/>
          <w:sz w:val="28"/>
          <w:szCs w:val="28"/>
          <w:u w:val="single"/>
        </w:rPr>
        <w:t xml:space="preserve">. </w:t>
      </w:r>
    </w:p>
    <w:p w14:paraId="2C1FBC4E" w14:textId="77777777" w:rsidR="001F6A01" w:rsidRPr="005010D5" w:rsidRDefault="001F6A01" w:rsidP="005010D5">
      <w:pPr>
        <w:widowControl w:val="0"/>
        <w:spacing w:after="0" w:line="240" w:lineRule="auto"/>
        <w:ind w:firstLine="709"/>
        <w:jc w:val="both"/>
        <w:rPr>
          <w:rFonts w:ascii="Times New Roman" w:hAnsi="Times New Roman"/>
          <w:sz w:val="28"/>
          <w:szCs w:val="28"/>
          <w:u w:val="single"/>
        </w:rPr>
      </w:pPr>
      <w:r w:rsidRPr="005010D5">
        <w:rPr>
          <w:rFonts w:ascii="Times New Roman" w:hAnsi="Times New Roman"/>
          <w:sz w:val="28"/>
          <w:szCs w:val="28"/>
          <w:u w:val="single"/>
        </w:rPr>
        <w:t xml:space="preserve">Художественно-эстетическое развитие </w:t>
      </w:r>
    </w:p>
    <w:p w14:paraId="5887B714" w14:textId="77777777" w:rsidR="001F6A01" w:rsidRPr="005010D5" w:rsidRDefault="001F6A01" w:rsidP="005010D5">
      <w:pPr>
        <w:widowControl w:val="0"/>
        <w:spacing w:after="0" w:line="240" w:lineRule="auto"/>
        <w:ind w:firstLine="709"/>
        <w:jc w:val="both"/>
        <w:rPr>
          <w:rFonts w:ascii="Times New Roman" w:hAnsi="Times New Roman"/>
          <w:sz w:val="28"/>
          <w:szCs w:val="28"/>
        </w:rPr>
      </w:pPr>
      <w:r w:rsidRPr="005010D5">
        <w:rPr>
          <w:rFonts w:ascii="Times New Roman" w:hAnsi="Times New Roman"/>
          <w:sz w:val="28"/>
          <w:szCs w:val="28"/>
        </w:rPr>
        <w:t>В изобразительной деятельности детей 6-7 лет рисунки приобретают более детализированный характер, обогащается их цветовая гамма. Более 17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15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14:paraId="698763B0" w14:textId="77777777" w:rsidR="001F6A01" w:rsidRPr="005010D5" w:rsidRDefault="001F6A01" w:rsidP="005010D5">
      <w:pPr>
        <w:widowControl w:val="0"/>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 Значительно обогащается индивидуальная интерпретация музыки. Ребенок определяет к какому жанру принадлежит прослушанное </w:t>
      </w:r>
      <w:r w:rsidRPr="005010D5">
        <w:rPr>
          <w:rFonts w:ascii="Times New Roman" w:hAnsi="Times New Roman"/>
          <w:sz w:val="28"/>
          <w:szCs w:val="28"/>
        </w:rPr>
        <w:lastRenderedPageBreak/>
        <w:t xml:space="preserve">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 </w:t>
      </w:r>
    </w:p>
    <w:p w14:paraId="0A084696"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К 7 годам дети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 </w:t>
      </w:r>
    </w:p>
    <w:p w14:paraId="7A888E54"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u w:val="single"/>
        </w:rPr>
        <w:t>Физическое развитие</w:t>
      </w:r>
      <w:r w:rsidRPr="005010D5">
        <w:rPr>
          <w:rFonts w:ascii="Times New Roman" w:hAnsi="Times New Roman"/>
          <w:sz w:val="28"/>
          <w:szCs w:val="28"/>
        </w:rPr>
        <w:t xml:space="preserve"> </w:t>
      </w:r>
    </w:p>
    <w:p w14:paraId="63C9224D" w14:textId="77777777" w:rsidR="001F6A01" w:rsidRPr="005010D5" w:rsidRDefault="001F6A01" w:rsidP="005010D5">
      <w:pPr>
        <w:spacing w:after="0" w:line="240" w:lineRule="auto"/>
        <w:ind w:firstLine="709"/>
        <w:jc w:val="both"/>
        <w:rPr>
          <w:rFonts w:ascii="Times New Roman" w:hAnsi="Times New Roman"/>
          <w:b/>
          <w:bCs/>
          <w:sz w:val="28"/>
          <w:szCs w:val="28"/>
        </w:rPr>
      </w:pPr>
      <w:r w:rsidRPr="005010D5">
        <w:rPr>
          <w:rFonts w:ascii="Times New Roman" w:hAnsi="Times New Roman"/>
          <w:sz w:val="28"/>
          <w:szCs w:val="28"/>
        </w:rPr>
        <w:t>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w:t>
      </w:r>
      <w:r w:rsidRPr="005010D5">
        <w:rPr>
          <w:rFonts w:ascii="Times New Roman" w:hAnsi="Times New Roman"/>
          <w:b/>
          <w:bCs/>
          <w:sz w:val="28"/>
          <w:szCs w:val="28"/>
        </w:rPr>
        <w:t xml:space="preserve">   </w:t>
      </w:r>
    </w:p>
    <w:p w14:paraId="3635D27E" w14:textId="77777777" w:rsidR="001F6A01" w:rsidRPr="005010D5" w:rsidRDefault="001F6A01" w:rsidP="005010D5">
      <w:pPr>
        <w:pStyle w:val="affa"/>
        <w:ind w:firstLine="709"/>
        <w:jc w:val="both"/>
        <w:rPr>
          <w:b/>
          <w:i/>
          <w:sz w:val="28"/>
          <w:szCs w:val="28"/>
        </w:rPr>
      </w:pPr>
      <w:r w:rsidRPr="005010D5">
        <w:rPr>
          <w:b/>
          <w:i/>
          <w:sz w:val="28"/>
          <w:szCs w:val="28"/>
        </w:rPr>
        <w:t xml:space="preserve">Планируемые результаты освоения детьми образовательной программы </w:t>
      </w:r>
      <w:r w:rsidRPr="005010D5">
        <w:rPr>
          <w:b/>
          <w:i/>
          <w:sz w:val="28"/>
          <w:szCs w:val="28"/>
          <w:u w:val="single"/>
        </w:rPr>
        <w:t>«Поговорим о вежливости»</w:t>
      </w:r>
    </w:p>
    <w:p w14:paraId="49D9028A"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 проявлять доброжелательное отношение к миру, другим людям и самому себе; </w:t>
      </w:r>
    </w:p>
    <w:p w14:paraId="25434F03"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 участвовать в совместных играх, демонстрировать навыки конструктивного общения; </w:t>
      </w:r>
    </w:p>
    <w:p w14:paraId="223AE8A1"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 использовать в своей деятельности разные формы и виды игры, различать условную и реальную ситуации; </w:t>
      </w:r>
    </w:p>
    <w:p w14:paraId="48FB275A"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 передавать мимикой, позой, жестами, движением основные эмоции; </w:t>
      </w:r>
    </w:p>
    <w:p w14:paraId="662190BE"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уметь находить выход из любой сложной ситуации или конфликта, создавшихся в детском коллективе;</w:t>
      </w:r>
    </w:p>
    <w:p w14:paraId="30BABC31"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 - использовать полученные знания по этикету в своей семье, с посторонними людьми, с пожилыми людьми, старшими и сверстниками, с животными и на природе; </w:t>
      </w:r>
    </w:p>
    <w:p w14:paraId="06D25E40"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 уметь открывать новые межличностные отношения; </w:t>
      </w:r>
    </w:p>
    <w:p w14:paraId="4F766470"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 xml:space="preserve">- уметь достигать взаимопонимания и гармоничных взаимоотношений; </w:t>
      </w:r>
    </w:p>
    <w:p w14:paraId="0BF7F675"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 уметь понимать и уважать других людей; </w:t>
      </w:r>
    </w:p>
    <w:p w14:paraId="42B68AD8" w14:textId="77777777" w:rsidR="001F6A01" w:rsidRPr="005010D5" w:rsidRDefault="001F6A01" w:rsidP="005010D5">
      <w:pPr>
        <w:spacing w:after="0" w:line="240" w:lineRule="auto"/>
        <w:ind w:firstLine="709"/>
        <w:jc w:val="both"/>
        <w:rPr>
          <w:rFonts w:ascii="Times New Roman" w:hAnsi="Times New Roman"/>
          <w:sz w:val="28"/>
          <w:szCs w:val="28"/>
        </w:rPr>
      </w:pPr>
      <w:r w:rsidRPr="005010D5">
        <w:rPr>
          <w:rFonts w:ascii="Times New Roman" w:hAnsi="Times New Roman"/>
          <w:sz w:val="28"/>
          <w:szCs w:val="28"/>
        </w:rPr>
        <w:t>- применять в жизни сказки, приметы, игры, пословицы, поговорки, творческие способности.</w:t>
      </w:r>
    </w:p>
    <w:p w14:paraId="6FF95DFA" w14:textId="77777777" w:rsidR="001F6A01" w:rsidRPr="005010D5" w:rsidRDefault="001F6A01" w:rsidP="005010D5">
      <w:pPr>
        <w:pStyle w:val="affa"/>
        <w:ind w:firstLine="709"/>
        <w:jc w:val="both"/>
        <w:rPr>
          <w:b/>
          <w:i/>
          <w:sz w:val="28"/>
          <w:szCs w:val="28"/>
        </w:rPr>
      </w:pPr>
      <w:r w:rsidRPr="005010D5">
        <w:rPr>
          <w:b/>
          <w:i/>
          <w:sz w:val="28"/>
          <w:szCs w:val="28"/>
        </w:rPr>
        <w:t>Планируемые результаты освоения детьми образовательной программы</w:t>
      </w:r>
    </w:p>
    <w:p w14:paraId="4C973409" w14:textId="77777777" w:rsidR="001F6A01" w:rsidRPr="005010D5" w:rsidRDefault="001F6A01" w:rsidP="005010D5">
      <w:pPr>
        <w:pStyle w:val="affa"/>
        <w:ind w:firstLine="709"/>
        <w:jc w:val="both"/>
        <w:rPr>
          <w:b/>
          <w:i/>
          <w:sz w:val="28"/>
          <w:szCs w:val="28"/>
          <w:u w:val="single"/>
        </w:rPr>
      </w:pPr>
      <w:r w:rsidRPr="005010D5">
        <w:rPr>
          <w:b/>
          <w:i/>
          <w:sz w:val="28"/>
          <w:szCs w:val="28"/>
          <w:u w:val="single"/>
        </w:rPr>
        <w:t>«Моя малая Родина»</w:t>
      </w:r>
    </w:p>
    <w:p w14:paraId="5FB40C9E" w14:textId="77777777" w:rsidR="001F6A01" w:rsidRPr="005010D5" w:rsidRDefault="001F6A01" w:rsidP="005010D5">
      <w:pPr>
        <w:pStyle w:val="ad"/>
        <w:ind w:firstLine="709"/>
        <w:jc w:val="both"/>
        <w:rPr>
          <w:sz w:val="28"/>
          <w:szCs w:val="28"/>
        </w:rPr>
      </w:pPr>
      <w:r w:rsidRPr="005010D5">
        <w:rPr>
          <w:sz w:val="28"/>
          <w:szCs w:val="28"/>
        </w:rPr>
        <w:t xml:space="preserve">Ребенок имеет представление о географических, климатических, социально-экономических особенностях Оренбургской области, умеет различать  символику города. Знает названия близлежащих улиц, основные социальные объекты и достопримечательности города. Хорошо ориентируется не только в ближайшем к детскому саду и дому окружении, но и центральных улицах Бугуруслана.  Знает и стремится выполнять правила поведения  в природе и на улицах города, умеет составлять рассказы по своим рисункам «Безопасные маршруты по пути в детский сад и обратно домой».  </w:t>
      </w:r>
    </w:p>
    <w:p w14:paraId="1954F0F4" w14:textId="77777777" w:rsidR="001F6A01" w:rsidRDefault="001F6A01" w:rsidP="005010D5">
      <w:pPr>
        <w:pStyle w:val="ad"/>
        <w:ind w:firstLine="709"/>
        <w:jc w:val="both"/>
        <w:rPr>
          <w:sz w:val="28"/>
          <w:szCs w:val="28"/>
        </w:rPr>
      </w:pPr>
      <w:r w:rsidRPr="005010D5">
        <w:rPr>
          <w:sz w:val="28"/>
          <w:szCs w:val="28"/>
        </w:rPr>
        <w:t>Ребенок имеет  элементарные представления о жизни, быте, культуре народов населяющих Бугуруслан, различает и называет национальные костюмы, имеющихся в группе национальностей, умеет играть в их подвижные игры.  Ребенок проявляет любознательность по отношению к родному городу, его истории, необычным памятникам, зданиям. Ребенок проявляет интерес к малой родине.</w:t>
      </w:r>
    </w:p>
    <w:p w14:paraId="6AAC752A" w14:textId="77777777" w:rsidR="00E332D6" w:rsidRPr="005010D5" w:rsidRDefault="00E332D6" w:rsidP="005010D5">
      <w:pPr>
        <w:pStyle w:val="ad"/>
        <w:ind w:firstLine="709"/>
        <w:jc w:val="both"/>
        <w:rPr>
          <w:sz w:val="28"/>
          <w:szCs w:val="28"/>
        </w:rPr>
        <w:sectPr w:rsidR="00E332D6" w:rsidRPr="005010D5" w:rsidSect="00E332D6">
          <w:footerReference w:type="even" r:id="rId10"/>
          <w:footerReference w:type="default" r:id="rId11"/>
          <w:type w:val="continuous"/>
          <w:pgSz w:w="11906" w:h="16838"/>
          <w:pgMar w:top="709" w:right="991" w:bottom="709" w:left="1701" w:header="709" w:footer="709" w:gutter="0"/>
          <w:cols w:space="708"/>
          <w:titlePg/>
          <w:docGrid w:linePitch="360"/>
        </w:sectPr>
      </w:pPr>
    </w:p>
    <w:p w14:paraId="7517B2C2" w14:textId="77777777" w:rsidR="001F6A01" w:rsidRPr="005010D5" w:rsidRDefault="001F6A01" w:rsidP="005010D5">
      <w:pPr>
        <w:pStyle w:val="ad"/>
        <w:ind w:firstLine="709"/>
        <w:jc w:val="both"/>
        <w:rPr>
          <w:color w:val="FF0000"/>
          <w:sz w:val="28"/>
          <w:szCs w:val="28"/>
        </w:rPr>
        <w:sectPr w:rsidR="001F6A01" w:rsidRPr="005010D5" w:rsidSect="005010D5">
          <w:footerReference w:type="even" r:id="rId12"/>
          <w:footerReference w:type="default" r:id="rId13"/>
          <w:type w:val="continuous"/>
          <w:pgSz w:w="11906" w:h="16838"/>
          <w:pgMar w:top="284" w:right="850" w:bottom="709" w:left="1701" w:header="709" w:footer="709" w:gutter="0"/>
          <w:cols w:space="708"/>
          <w:titlePg/>
          <w:docGrid w:linePitch="360"/>
        </w:sectPr>
      </w:pPr>
    </w:p>
    <w:p w14:paraId="2931A8E6" w14:textId="77777777" w:rsidR="00340809" w:rsidRPr="00340809" w:rsidRDefault="00340809" w:rsidP="00E332D6">
      <w:pPr>
        <w:jc w:val="center"/>
        <w:rPr>
          <w:rFonts w:ascii="Times New Roman" w:hAnsi="Times New Roman"/>
          <w:b/>
          <w:sz w:val="28"/>
          <w:szCs w:val="28"/>
        </w:rPr>
      </w:pPr>
    </w:p>
    <w:p w14:paraId="71295319" w14:textId="77777777" w:rsidR="00340809" w:rsidRDefault="00340809" w:rsidP="00E332D6">
      <w:pPr>
        <w:jc w:val="center"/>
        <w:rPr>
          <w:rFonts w:ascii="Times New Roman" w:hAnsi="Times New Roman"/>
          <w:b/>
          <w:sz w:val="28"/>
          <w:szCs w:val="28"/>
        </w:rPr>
      </w:pPr>
    </w:p>
    <w:p w14:paraId="5965D43A" w14:textId="77777777" w:rsidR="00340809" w:rsidRDefault="00340809" w:rsidP="00E332D6">
      <w:pPr>
        <w:jc w:val="center"/>
        <w:rPr>
          <w:rFonts w:ascii="Times New Roman" w:hAnsi="Times New Roman"/>
          <w:b/>
          <w:sz w:val="28"/>
          <w:szCs w:val="28"/>
        </w:rPr>
      </w:pPr>
    </w:p>
    <w:p w14:paraId="328B8F83" w14:textId="77777777" w:rsidR="00340809" w:rsidRDefault="00340809" w:rsidP="00E332D6">
      <w:pPr>
        <w:jc w:val="center"/>
        <w:rPr>
          <w:rFonts w:ascii="Times New Roman" w:hAnsi="Times New Roman"/>
          <w:b/>
          <w:sz w:val="28"/>
          <w:szCs w:val="28"/>
        </w:rPr>
      </w:pPr>
    </w:p>
    <w:p w14:paraId="2F0D5148" w14:textId="77777777" w:rsidR="00340809" w:rsidRDefault="00340809" w:rsidP="00E332D6">
      <w:pPr>
        <w:jc w:val="center"/>
        <w:rPr>
          <w:rFonts w:ascii="Times New Roman" w:hAnsi="Times New Roman"/>
          <w:b/>
          <w:sz w:val="28"/>
          <w:szCs w:val="28"/>
        </w:rPr>
      </w:pPr>
    </w:p>
    <w:p w14:paraId="2CF415F1" w14:textId="77777777" w:rsidR="00340809" w:rsidRDefault="00340809" w:rsidP="00E332D6">
      <w:pPr>
        <w:jc w:val="center"/>
        <w:rPr>
          <w:rFonts w:ascii="Times New Roman" w:hAnsi="Times New Roman"/>
          <w:b/>
          <w:sz w:val="28"/>
          <w:szCs w:val="28"/>
        </w:rPr>
      </w:pPr>
    </w:p>
    <w:p w14:paraId="2AFA8FC6" w14:textId="77777777" w:rsidR="00340809" w:rsidRDefault="00340809" w:rsidP="00E332D6">
      <w:pPr>
        <w:jc w:val="center"/>
        <w:rPr>
          <w:rFonts w:ascii="Times New Roman" w:hAnsi="Times New Roman"/>
          <w:b/>
          <w:sz w:val="28"/>
          <w:szCs w:val="28"/>
        </w:rPr>
      </w:pPr>
    </w:p>
    <w:p w14:paraId="696A74DF" w14:textId="77777777" w:rsidR="00340809" w:rsidRDefault="00340809" w:rsidP="00E332D6">
      <w:pPr>
        <w:jc w:val="center"/>
        <w:rPr>
          <w:rFonts w:ascii="Times New Roman" w:hAnsi="Times New Roman"/>
          <w:b/>
          <w:sz w:val="28"/>
          <w:szCs w:val="28"/>
        </w:rPr>
      </w:pPr>
    </w:p>
    <w:p w14:paraId="341275F7" w14:textId="77777777" w:rsidR="00340809" w:rsidRDefault="00340809" w:rsidP="00E332D6">
      <w:pPr>
        <w:jc w:val="center"/>
        <w:rPr>
          <w:rFonts w:ascii="Times New Roman" w:hAnsi="Times New Roman"/>
          <w:b/>
          <w:sz w:val="28"/>
          <w:szCs w:val="28"/>
        </w:rPr>
      </w:pPr>
    </w:p>
    <w:p w14:paraId="43444E3C" w14:textId="77777777" w:rsidR="00340809" w:rsidRDefault="00340809" w:rsidP="00E332D6">
      <w:pPr>
        <w:jc w:val="center"/>
        <w:rPr>
          <w:rFonts w:ascii="Times New Roman" w:hAnsi="Times New Roman"/>
          <w:b/>
          <w:sz w:val="28"/>
          <w:szCs w:val="28"/>
        </w:rPr>
      </w:pPr>
    </w:p>
    <w:p w14:paraId="2E7A34E8" w14:textId="6E1D02DB" w:rsidR="001F6A01" w:rsidRPr="005010D5" w:rsidRDefault="00FC7674" w:rsidP="00E332D6">
      <w:pPr>
        <w:jc w:val="center"/>
        <w:rPr>
          <w:rFonts w:ascii="Times New Roman" w:hAnsi="Times New Roman"/>
          <w:b/>
          <w:color w:val="FF0000"/>
          <w:sz w:val="28"/>
          <w:szCs w:val="28"/>
        </w:rPr>
      </w:pPr>
      <w:r>
        <w:rPr>
          <w:rFonts w:ascii="Times New Roman" w:hAnsi="Times New Roman"/>
          <w:b/>
          <w:sz w:val="28"/>
          <w:szCs w:val="28"/>
          <w:lang w:val="en-US"/>
        </w:rPr>
        <w:br/>
      </w:r>
      <w:r>
        <w:rPr>
          <w:rFonts w:ascii="Times New Roman" w:hAnsi="Times New Roman"/>
          <w:b/>
          <w:sz w:val="28"/>
          <w:szCs w:val="28"/>
          <w:lang w:val="en-US"/>
        </w:rPr>
        <w:br/>
      </w:r>
      <w:r>
        <w:rPr>
          <w:rFonts w:ascii="Times New Roman" w:hAnsi="Times New Roman"/>
          <w:b/>
          <w:sz w:val="28"/>
          <w:szCs w:val="28"/>
          <w:lang w:val="en-US"/>
        </w:rPr>
        <w:br/>
      </w:r>
      <w:r>
        <w:rPr>
          <w:rFonts w:ascii="Times New Roman" w:hAnsi="Times New Roman"/>
          <w:b/>
          <w:sz w:val="28"/>
          <w:szCs w:val="28"/>
          <w:lang w:val="en-US"/>
        </w:rPr>
        <w:lastRenderedPageBreak/>
        <w:br/>
      </w:r>
      <w:r w:rsidR="00340809">
        <w:rPr>
          <w:rFonts w:ascii="Times New Roman" w:hAnsi="Times New Roman"/>
          <w:b/>
          <w:sz w:val="28"/>
          <w:szCs w:val="28"/>
          <w:lang w:val="en-US"/>
        </w:rPr>
        <w:t>II</w:t>
      </w:r>
      <w:r w:rsidR="00340809">
        <w:rPr>
          <w:rFonts w:ascii="Times New Roman" w:hAnsi="Times New Roman"/>
          <w:b/>
          <w:sz w:val="28"/>
          <w:szCs w:val="28"/>
        </w:rPr>
        <w:t>.</w:t>
      </w:r>
      <w:r w:rsidR="001F6A01" w:rsidRPr="005010D5">
        <w:rPr>
          <w:rFonts w:ascii="Times New Roman" w:hAnsi="Times New Roman"/>
          <w:b/>
          <w:sz w:val="28"/>
          <w:szCs w:val="28"/>
        </w:rPr>
        <w:t xml:space="preserve"> СОДЕРЖАТЕЛЬНЫЙ РАЗДЕЛ</w:t>
      </w:r>
    </w:p>
    <w:p w14:paraId="214C6B58" w14:textId="77777777" w:rsidR="001F6A01" w:rsidRPr="005010D5" w:rsidRDefault="001F6A01" w:rsidP="009261F8">
      <w:pPr>
        <w:pStyle w:val="af1"/>
        <w:widowControl w:val="0"/>
        <w:numPr>
          <w:ilvl w:val="1"/>
          <w:numId w:val="89"/>
        </w:numPr>
        <w:tabs>
          <w:tab w:val="left" w:pos="1130"/>
        </w:tabs>
        <w:autoSpaceDE w:val="0"/>
        <w:autoSpaceDN w:val="0"/>
        <w:spacing w:after="0" w:line="271" w:lineRule="exact"/>
        <w:contextualSpacing w:val="0"/>
        <w:jc w:val="left"/>
        <w:rPr>
          <w:rFonts w:ascii="Times New Roman" w:hAnsi="Times New Roman"/>
          <w:b/>
          <w:sz w:val="28"/>
          <w:szCs w:val="28"/>
        </w:rPr>
      </w:pPr>
      <w:r w:rsidRPr="005010D5">
        <w:rPr>
          <w:rFonts w:ascii="Times New Roman" w:hAnsi="Times New Roman"/>
          <w:b/>
          <w:sz w:val="28"/>
          <w:szCs w:val="28"/>
        </w:rPr>
        <w:t>Обязательная</w:t>
      </w:r>
      <w:r w:rsidRPr="005010D5">
        <w:rPr>
          <w:rFonts w:ascii="Times New Roman" w:hAnsi="Times New Roman"/>
          <w:b/>
          <w:spacing w:val="-1"/>
          <w:sz w:val="28"/>
          <w:szCs w:val="28"/>
        </w:rPr>
        <w:t xml:space="preserve"> </w:t>
      </w:r>
      <w:r w:rsidRPr="005010D5">
        <w:rPr>
          <w:rFonts w:ascii="Times New Roman" w:hAnsi="Times New Roman"/>
          <w:b/>
          <w:sz w:val="28"/>
          <w:szCs w:val="28"/>
        </w:rPr>
        <w:t>часть</w:t>
      </w:r>
    </w:p>
    <w:p w14:paraId="0BBED841" w14:textId="77777777" w:rsidR="001F6A01" w:rsidRPr="005010D5" w:rsidRDefault="001F6A01" w:rsidP="009261F8">
      <w:pPr>
        <w:pStyle w:val="111"/>
        <w:numPr>
          <w:ilvl w:val="2"/>
          <w:numId w:val="89"/>
        </w:numPr>
        <w:tabs>
          <w:tab w:val="left" w:pos="1190"/>
        </w:tabs>
        <w:spacing w:before="1"/>
        <w:ind w:right="261" w:firstLine="0"/>
        <w:jc w:val="both"/>
        <w:rPr>
          <w:sz w:val="28"/>
          <w:szCs w:val="28"/>
        </w:rPr>
      </w:pPr>
      <w:r w:rsidRPr="005010D5">
        <w:rPr>
          <w:sz w:val="28"/>
          <w:szCs w:val="28"/>
        </w:rPr>
        <w:t>Описание</w:t>
      </w:r>
      <w:r w:rsidRPr="005010D5">
        <w:rPr>
          <w:spacing w:val="1"/>
          <w:sz w:val="28"/>
          <w:szCs w:val="28"/>
        </w:rPr>
        <w:t xml:space="preserve"> </w:t>
      </w:r>
      <w:r w:rsidRPr="005010D5">
        <w:rPr>
          <w:sz w:val="28"/>
          <w:szCs w:val="28"/>
        </w:rPr>
        <w:t>образовательной</w:t>
      </w:r>
      <w:r w:rsidRPr="005010D5">
        <w:rPr>
          <w:spacing w:val="1"/>
          <w:sz w:val="28"/>
          <w:szCs w:val="28"/>
        </w:rPr>
        <w:t xml:space="preserve"> </w:t>
      </w:r>
      <w:r w:rsidRPr="005010D5">
        <w:rPr>
          <w:sz w:val="28"/>
          <w:szCs w:val="28"/>
        </w:rPr>
        <w:t>деятельности</w:t>
      </w:r>
      <w:r w:rsidRPr="005010D5">
        <w:rPr>
          <w:spacing w:val="1"/>
          <w:sz w:val="28"/>
          <w:szCs w:val="28"/>
        </w:rPr>
        <w:t xml:space="preserve"> </w:t>
      </w:r>
      <w:r w:rsidRPr="005010D5">
        <w:rPr>
          <w:sz w:val="28"/>
          <w:szCs w:val="28"/>
        </w:rPr>
        <w:t>в</w:t>
      </w:r>
      <w:r w:rsidRPr="005010D5">
        <w:rPr>
          <w:spacing w:val="1"/>
          <w:sz w:val="28"/>
          <w:szCs w:val="28"/>
        </w:rPr>
        <w:t xml:space="preserve"> </w:t>
      </w:r>
      <w:r w:rsidRPr="005010D5">
        <w:rPr>
          <w:sz w:val="28"/>
          <w:szCs w:val="28"/>
        </w:rPr>
        <w:t>соответствии</w:t>
      </w:r>
      <w:r w:rsidRPr="005010D5">
        <w:rPr>
          <w:spacing w:val="1"/>
          <w:sz w:val="28"/>
          <w:szCs w:val="28"/>
        </w:rPr>
        <w:t xml:space="preserve"> </w:t>
      </w:r>
      <w:r w:rsidRPr="005010D5">
        <w:rPr>
          <w:sz w:val="28"/>
          <w:szCs w:val="28"/>
        </w:rPr>
        <w:t>с</w:t>
      </w:r>
      <w:r w:rsidRPr="005010D5">
        <w:rPr>
          <w:spacing w:val="1"/>
          <w:sz w:val="28"/>
          <w:szCs w:val="28"/>
        </w:rPr>
        <w:t xml:space="preserve"> </w:t>
      </w:r>
      <w:r w:rsidRPr="005010D5">
        <w:rPr>
          <w:sz w:val="28"/>
          <w:szCs w:val="28"/>
        </w:rPr>
        <w:t>направлениями</w:t>
      </w:r>
      <w:r w:rsidRPr="005010D5">
        <w:rPr>
          <w:spacing w:val="1"/>
          <w:sz w:val="28"/>
          <w:szCs w:val="28"/>
        </w:rPr>
        <w:t xml:space="preserve"> </w:t>
      </w:r>
      <w:r w:rsidRPr="005010D5">
        <w:rPr>
          <w:sz w:val="28"/>
          <w:szCs w:val="28"/>
        </w:rPr>
        <w:t>развития</w:t>
      </w:r>
      <w:r w:rsidRPr="005010D5">
        <w:rPr>
          <w:spacing w:val="9"/>
          <w:sz w:val="28"/>
          <w:szCs w:val="28"/>
        </w:rPr>
        <w:t xml:space="preserve"> </w:t>
      </w:r>
      <w:r w:rsidRPr="005010D5">
        <w:rPr>
          <w:sz w:val="28"/>
          <w:szCs w:val="28"/>
        </w:rPr>
        <w:t>ребенка,</w:t>
      </w:r>
      <w:r w:rsidRPr="005010D5">
        <w:rPr>
          <w:spacing w:val="9"/>
          <w:sz w:val="28"/>
          <w:szCs w:val="28"/>
        </w:rPr>
        <w:t xml:space="preserve"> </w:t>
      </w:r>
      <w:r w:rsidRPr="005010D5">
        <w:rPr>
          <w:sz w:val="28"/>
          <w:szCs w:val="28"/>
        </w:rPr>
        <w:t>представленными</w:t>
      </w:r>
      <w:r w:rsidRPr="005010D5">
        <w:rPr>
          <w:spacing w:val="9"/>
          <w:sz w:val="28"/>
          <w:szCs w:val="28"/>
        </w:rPr>
        <w:t xml:space="preserve"> </w:t>
      </w:r>
      <w:r w:rsidRPr="005010D5">
        <w:rPr>
          <w:sz w:val="28"/>
          <w:szCs w:val="28"/>
        </w:rPr>
        <w:t>в</w:t>
      </w:r>
      <w:r w:rsidRPr="005010D5">
        <w:rPr>
          <w:spacing w:val="9"/>
          <w:sz w:val="28"/>
          <w:szCs w:val="28"/>
        </w:rPr>
        <w:t xml:space="preserve"> </w:t>
      </w:r>
      <w:r w:rsidRPr="005010D5">
        <w:rPr>
          <w:sz w:val="28"/>
          <w:szCs w:val="28"/>
        </w:rPr>
        <w:t>пяти</w:t>
      </w:r>
      <w:r w:rsidRPr="005010D5">
        <w:rPr>
          <w:spacing w:val="9"/>
          <w:sz w:val="28"/>
          <w:szCs w:val="28"/>
        </w:rPr>
        <w:t xml:space="preserve"> </w:t>
      </w:r>
      <w:r w:rsidRPr="005010D5">
        <w:rPr>
          <w:sz w:val="28"/>
          <w:szCs w:val="28"/>
        </w:rPr>
        <w:t>образовательных</w:t>
      </w:r>
      <w:r w:rsidRPr="005010D5">
        <w:rPr>
          <w:spacing w:val="9"/>
          <w:sz w:val="28"/>
          <w:szCs w:val="28"/>
        </w:rPr>
        <w:t xml:space="preserve"> </w:t>
      </w:r>
      <w:r w:rsidRPr="005010D5">
        <w:rPr>
          <w:sz w:val="28"/>
          <w:szCs w:val="28"/>
        </w:rPr>
        <w:t>областях,</w:t>
      </w:r>
      <w:r w:rsidRPr="005010D5">
        <w:rPr>
          <w:spacing w:val="9"/>
          <w:sz w:val="28"/>
          <w:szCs w:val="28"/>
        </w:rPr>
        <w:t xml:space="preserve"> </w:t>
      </w:r>
      <w:r w:rsidRPr="005010D5">
        <w:rPr>
          <w:sz w:val="28"/>
          <w:szCs w:val="28"/>
        </w:rPr>
        <w:t>в</w:t>
      </w:r>
      <w:r w:rsidRPr="005010D5">
        <w:rPr>
          <w:spacing w:val="9"/>
          <w:sz w:val="28"/>
          <w:szCs w:val="28"/>
        </w:rPr>
        <w:t xml:space="preserve"> </w:t>
      </w:r>
      <w:r w:rsidRPr="005010D5">
        <w:rPr>
          <w:sz w:val="28"/>
          <w:szCs w:val="28"/>
        </w:rPr>
        <w:t>соответствии</w:t>
      </w:r>
      <w:r w:rsidRPr="005010D5">
        <w:rPr>
          <w:spacing w:val="-58"/>
          <w:sz w:val="28"/>
          <w:szCs w:val="28"/>
        </w:rPr>
        <w:t xml:space="preserve"> </w:t>
      </w:r>
      <w:r w:rsidRPr="005010D5">
        <w:rPr>
          <w:sz w:val="28"/>
          <w:szCs w:val="28"/>
        </w:rPr>
        <w:t>с</w:t>
      </w:r>
      <w:r w:rsidRPr="005010D5">
        <w:rPr>
          <w:spacing w:val="1"/>
          <w:sz w:val="28"/>
          <w:szCs w:val="28"/>
        </w:rPr>
        <w:t xml:space="preserve"> </w:t>
      </w:r>
      <w:r w:rsidRPr="005010D5">
        <w:rPr>
          <w:sz w:val="28"/>
          <w:szCs w:val="28"/>
        </w:rPr>
        <w:t>ФОП,</w:t>
      </w:r>
      <w:r w:rsidRPr="005010D5">
        <w:rPr>
          <w:spacing w:val="1"/>
          <w:sz w:val="28"/>
          <w:szCs w:val="28"/>
        </w:rPr>
        <w:t xml:space="preserve"> </w:t>
      </w:r>
      <w:r w:rsidRPr="005010D5">
        <w:rPr>
          <w:sz w:val="28"/>
          <w:szCs w:val="28"/>
        </w:rPr>
        <w:t>с</w:t>
      </w:r>
      <w:r w:rsidRPr="005010D5">
        <w:rPr>
          <w:spacing w:val="1"/>
          <w:sz w:val="28"/>
          <w:szCs w:val="28"/>
        </w:rPr>
        <w:t xml:space="preserve"> </w:t>
      </w:r>
      <w:r w:rsidRPr="005010D5">
        <w:rPr>
          <w:sz w:val="28"/>
          <w:szCs w:val="28"/>
        </w:rPr>
        <w:t>указанием</w:t>
      </w:r>
      <w:r w:rsidRPr="005010D5">
        <w:rPr>
          <w:spacing w:val="1"/>
          <w:sz w:val="28"/>
          <w:szCs w:val="28"/>
        </w:rPr>
        <w:t xml:space="preserve"> </w:t>
      </w:r>
      <w:r w:rsidRPr="005010D5">
        <w:rPr>
          <w:sz w:val="28"/>
          <w:szCs w:val="28"/>
        </w:rPr>
        <w:t>методических</w:t>
      </w:r>
      <w:r w:rsidRPr="005010D5">
        <w:rPr>
          <w:spacing w:val="1"/>
          <w:sz w:val="28"/>
          <w:szCs w:val="28"/>
        </w:rPr>
        <w:t xml:space="preserve"> </w:t>
      </w:r>
      <w:r w:rsidRPr="005010D5">
        <w:rPr>
          <w:sz w:val="28"/>
          <w:szCs w:val="28"/>
        </w:rPr>
        <w:t>пособий,</w:t>
      </w:r>
      <w:r w:rsidRPr="005010D5">
        <w:rPr>
          <w:spacing w:val="1"/>
          <w:sz w:val="28"/>
          <w:szCs w:val="28"/>
        </w:rPr>
        <w:t xml:space="preserve"> </w:t>
      </w:r>
      <w:r w:rsidRPr="005010D5">
        <w:rPr>
          <w:sz w:val="28"/>
          <w:szCs w:val="28"/>
        </w:rPr>
        <w:t>обеспечивающих</w:t>
      </w:r>
      <w:r w:rsidRPr="005010D5">
        <w:rPr>
          <w:spacing w:val="1"/>
          <w:sz w:val="28"/>
          <w:szCs w:val="28"/>
        </w:rPr>
        <w:t xml:space="preserve"> </w:t>
      </w:r>
      <w:r w:rsidRPr="005010D5">
        <w:rPr>
          <w:sz w:val="28"/>
          <w:szCs w:val="28"/>
        </w:rPr>
        <w:t>реализацию</w:t>
      </w:r>
      <w:r w:rsidRPr="005010D5">
        <w:rPr>
          <w:spacing w:val="1"/>
          <w:sz w:val="28"/>
          <w:szCs w:val="28"/>
        </w:rPr>
        <w:t xml:space="preserve"> </w:t>
      </w:r>
      <w:r w:rsidRPr="005010D5">
        <w:rPr>
          <w:sz w:val="28"/>
          <w:szCs w:val="28"/>
        </w:rPr>
        <w:t>данного</w:t>
      </w:r>
      <w:r w:rsidRPr="005010D5">
        <w:rPr>
          <w:spacing w:val="1"/>
          <w:sz w:val="28"/>
          <w:szCs w:val="28"/>
        </w:rPr>
        <w:t xml:space="preserve"> </w:t>
      </w:r>
      <w:r w:rsidRPr="005010D5">
        <w:rPr>
          <w:sz w:val="28"/>
          <w:szCs w:val="28"/>
        </w:rPr>
        <w:t>содержания</w:t>
      </w:r>
    </w:p>
    <w:p w14:paraId="337ADB74" w14:textId="77777777" w:rsidR="001F6A01" w:rsidRPr="005010D5" w:rsidRDefault="001F6A01" w:rsidP="001F6A01">
      <w:pPr>
        <w:spacing w:after="0" w:line="240" w:lineRule="auto"/>
        <w:rPr>
          <w:rFonts w:ascii="Times New Roman" w:hAnsi="Times New Roman"/>
          <w:b/>
          <w:sz w:val="28"/>
          <w:szCs w:val="28"/>
        </w:rPr>
      </w:pPr>
      <w:r w:rsidRPr="005010D5">
        <w:rPr>
          <w:rFonts w:ascii="Times New Roman" w:hAnsi="Times New Roman"/>
          <w:b/>
          <w:sz w:val="28"/>
          <w:szCs w:val="28"/>
        </w:rPr>
        <w:t xml:space="preserve"> </w:t>
      </w:r>
    </w:p>
    <w:p w14:paraId="0B41C091" w14:textId="77777777" w:rsidR="001F6A01" w:rsidRPr="005010D5" w:rsidRDefault="001F6A01" w:rsidP="00E332D6">
      <w:pPr>
        <w:pStyle w:val="af5"/>
        <w:tabs>
          <w:tab w:val="left" w:pos="6354"/>
          <w:tab w:val="left" w:pos="8172"/>
        </w:tabs>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Данный раздел Программы определяет  </w:t>
      </w:r>
      <w:r w:rsidRPr="005010D5">
        <w:rPr>
          <w:rFonts w:ascii="Times New Roman" w:hAnsi="Times New Roman"/>
          <w:spacing w:val="18"/>
          <w:sz w:val="28"/>
          <w:szCs w:val="28"/>
        </w:rPr>
        <w:t xml:space="preserve"> </w:t>
      </w:r>
      <w:r w:rsidRPr="005010D5">
        <w:rPr>
          <w:rFonts w:ascii="Times New Roman" w:hAnsi="Times New Roman"/>
          <w:sz w:val="28"/>
          <w:szCs w:val="28"/>
        </w:rPr>
        <w:t>содержательные</w:t>
      </w:r>
      <w:r w:rsidRPr="005010D5">
        <w:rPr>
          <w:rFonts w:ascii="Times New Roman" w:hAnsi="Times New Roman"/>
          <w:spacing w:val="17"/>
          <w:sz w:val="28"/>
          <w:szCs w:val="28"/>
        </w:rPr>
        <w:t xml:space="preserve"> </w:t>
      </w:r>
      <w:r w:rsidRPr="005010D5">
        <w:rPr>
          <w:rFonts w:ascii="Times New Roman" w:hAnsi="Times New Roman"/>
          <w:sz w:val="28"/>
          <w:szCs w:val="28"/>
        </w:rPr>
        <w:t>линии</w:t>
      </w:r>
      <w:r w:rsidRPr="005010D5">
        <w:rPr>
          <w:rFonts w:ascii="Times New Roman" w:hAnsi="Times New Roman"/>
          <w:spacing w:val="-1"/>
          <w:sz w:val="28"/>
          <w:szCs w:val="28"/>
        </w:rPr>
        <w:t xml:space="preserve"> образовательной</w:t>
      </w:r>
      <w:r w:rsidRPr="005010D5">
        <w:rPr>
          <w:rFonts w:ascii="Times New Roman" w:hAnsi="Times New Roman"/>
          <w:spacing w:val="-68"/>
          <w:sz w:val="28"/>
          <w:szCs w:val="28"/>
        </w:rPr>
        <w:t xml:space="preserve"> </w:t>
      </w:r>
      <w:r w:rsidRPr="005010D5">
        <w:rPr>
          <w:rFonts w:ascii="Times New Roman" w:hAnsi="Times New Roman"/>
          <w:sz w:val="28"/>
          <w:szCs w:val="28"/>
        </w:rPr>
        <w:t xml:space="preserve">деятельности,     </w:t>
      </w:r>
      <w:r w:rsidRPr="005010D5">
        <w:rPr>
          <w:rFonts w:ascii="Times New Roman" w:hAnsi="Times New Roman"/>
          <w:spacing w:val="37"/>
          <w:sz w:val="28"/>
          <w:szCs w:val="28"/>
        </w:rPr>
        <w:t xml:space="preserve"> </w:t>
      </w:r>
      <w:r w:rsidRPr="005010D5">
        <w:rPr>
          <w:rFonts w:ascii="Times New Roman" w:hAnsi="Times New Roman"/>
          <w:sz w:val="28"/>
          <w:szCs w:val="28"/>
        </w:rPr>
        <w:t xml:space="preserve">реализуемые       </w:t>
      </w:r>
      <w:r w:rsidRPr="005010D5">
        <w:rPr>
          <w:rFonts w:ascii="Times New Roman" w:hAnsi="Times New Roman"/>
          <w:spacing w:val="21"/>
          <w:sz w:val="28"/>
          <w:szCs w:val="28"/>
        </w:rPr>
        <w:t xml:space="preserve"> </w:t>
      </w:r>
      <w:r w:rsidRPr="005010D5">
        <w:rPr>
          <w:rFonts w:ascii="Times New Roman" w:hAnsi="Times New Roman"/>
          <w:sz w:val="28"/>
          <w:szCs w:val="28"/>
        </w:rPr>
        <w:t>ДОО по</w:t>
      </w:r>
      <w:r w:rsidRPr="005010D5">
        <w:rPr>
          <w:rFonts w:ascii="Times New Roman" w:hAnsi="Times New Roman"/>
          <w:spacing w:val="64"/>
          <w:sz w:val="28"/>
          <w:szCs w:val="28"/>
        </w:rPr>
        <w:t xml:space="preserve"> </w:t>
      </w:r>
      <w:r w:rsidRPr="005010D5">
        <w:rPr>
          <w:rFonts w:ascii="Times New Roman" w:hAnsi="Times New Roman"/>
          <w:sz w:val="28"/>
          <w:szCs w:val="28"/>
        </w:rPr>
        <w:t>основным</w:t>
      </w:r>
      <w:r w:rsidRPr="005010D5">
        <w:rPr>
          <w:rFonts w:ascii="Times New Roman" w:hAnsi="Times New Roman"/>
          <w:spacing w:val="10"/>
          <w:sz w:val="28"/>
          <w:szCs w:val="28"/>
        </w:rPr>
        <w:t xml:space="preserve"> </w:t>
      </w:r>
      <w:r w:rsidRPr="005010D5">
        <w:rPr>
          <w:rFonts w:ascii="Times New Roman" w:hAnsi="Times New Roman"/>
          <w:sz w:val="28"/>
          <w:szCs w:val="28"/>
        </w:rPr>
        <w:t>направлениям</w:t>
      </w:r>
      <w:r w:rsidRPr="005010D5">
        <w:rPr>
          <w:rFonts w:ascii="Times New Roman" w:hAnsi="Times New Roman"/>
          <w:spacing w:val="-68"/>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детей 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возраста</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(социально-коммуникативного,</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познавательного,</w:t>
      </w:r>
      <w:r w:rsidRPr="005010D5">
        <w:rPr>
          <w:rFonts w:ascii="Times New Roman" w:hAnsi="Times New Roman"/>
          <w:spacing w:val="1"/>
          <w:sz w:val="28"/>
          <w:szCs w:val="28"/>
        </w:rPr>
        <w:t xml:space="preserve"> </w:t>
      </w:r>
      <w:r w:rsidRPr="005010D5">
        <w:rPr>
          <w:rFonts w:ascii="Times New Roman" w:hAnsi="Times New Roman"/>
          <w:sz w:val="28"/>
          <w:szCs w:val="28"/>
        </w:rPr>
        <w:t>речевого,</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художественно-эстетического,</w:t>
      </w:r>
      <w:r w:rsidRPr="005010D5">
        <w:rPr>
          <w:rFonts w:ascii="Times New Roman" w:hAnsi="Times New Roman"/>
          <w:spacing w:val="1"/>
          <w:sz w:val="28"/>
          <w:szCs w:val="28"/>
        </w:rPr>
        <w:t xml:space="preserve"> </w:t>
      </w:r>
      <w:r w:rsidRPr="005010D5">
        <w:rPr>
          <w:rFonts w:ascii="Times New Roman" w:hAnsi="Times New Roman"/>
          <w:sz w:val="28"/>
          <w:szCs w:val="28"/>
        </w:rPr>
        <w:t>физического</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p>
    <w:p w14:paraId="748542D4" w14:textId="77777777" w:rsidR="001F6A01" w:rsidRPr="005010D5" w:rsidRDefault="001F6A01" w:rsidP="00E332D6">
      <w:pPr>
        <w:pStyle w:val="af5"/>
        <w:spacing w:after="0" w:line="240" w:lineRule="auto"/>
        <w:ind w:firstLine="709"/>
        <w:jc w:val="both"/>
        <w:rPr>
          <w:rFonts w:ascii="Times New Roman" w:hAnsi="Times New Roman"/>
          <w:w w:val="105"/>
          <w:sz w:val="28"/>
          <w:szCs w:val="28"/>
        </w:rPr>
      </w:pP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каждой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образовательной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области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сформулированы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задачи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содержание образовательной деятельности,</w:t>
      </w:r>
      <w:r w:rsidR="001F6548">
        <w:rPr>
          <w:rFonts w:ascii="Times New Roman" w:hAnsi="Times New Roman"/>
          <w:w w:val="105"/>
          <w:sz w:val="28"/>
          <w:szCs w:val="28"/>
        </w:rPr>
        <w:t xml:space="preserve"> п</w:t>
      </w:r>
      <w:r w:rsidRPr="005010D5">
        <w:rPr>
          <w:rFonts w:ascii="Times New Roman" w:hAnsi="Times New Roman"/>
          <w:w w:val="105"/>
          <w:sz w:val="28"/>
          <w:szCs w:val="28"/>
        </w:rPr>
        <w:t>редставлены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задачи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направленные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приобщение детей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 ценностям российского народа, формирование у них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ценностного отношения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окружающему</w:t>
      </w:r>
      <w:r w:rsidRPr="005010D5">
        <w:rPr>
          <w:rFonts w:ascii="Times New Roman" w:hAnsi="Times New Roman"/>
          <w:spacing w:val="38"/>
          <w:w w:val="105"/>
          <w:sz w:val="28"/>
          <w:szCs w:val="28"/>
        </w:rPr>
        <w:t xml:space="preserve"> </w:t>
      </w:r>
      <w:r w:rsidRPr="005010D5">
        <w:rPr>
          <w:rFonts w:ascii="Times New Roman" w:hAnsi="Times New Roman"/>
          <w:w w:val="105"/>
          <w:sz w:val="28"/>
          <w:szCs w:val="28"/>
        </w:rPr>
        <w:t>миру.</w:t>
      </w:r>
    </w:p>
    <w:p w14:paraId="3761BC26" w14:textId="77777777" w:rsidR="001F6A01" w:rsidRPr="005010D5" w:rsidRDefault="001F6A01" w:rsidP="001F6A01">
      <w:pPr>
        <w:pStyle w:val="af5"/>
        <w:spacing w:after="0" w:line="240" w:lineRule="auto"/>
        <w:ind w:firstLine="709"/>
        <w:rPr>
          <w:rFonts w:ascii="Times New Roman" w:hAnsi="Times New Roman"/>
          <w:w w:val="105"/>
          <w:sz w:val="28"/>
          <w:szCs w:val="28"/>
        </w:rPr>
      </w:pPr>
    </w:p>
    <w:p w14:paraId="3B7BBE78" w14:textId="77777777" w:rsidR="001F6A01" w:rsidRPr="005010D5" w:rsidRDefault="001F6A01" w:rsidP="00E332D6">
      <w:pPr>
        <w:pStyle w:val="214"/>
        <w:spacing w:line="271" w:lineRule="exact"/>
        <w:ind w:left="154"/>
        <w:jc w:val="center"/>
        <w:rPr>
          <w:sz w:val="28"/>
          <w:szCs w:val="28"/>
        </w:rPr>
      </w:pPr>
      <w:r w:rsidRPr="005010D5">
        <w:rPr>
          <w:sz w:val="28"/>
          <w:szCs w:val="28"/>
        </w:rPr>
        <w:t>ОСНОВНЫЕ ЗАДАЧИ</w:t>
      </w:r>
      <w:r w:rsidRPr="005010D5">
        <w:rPr>
          <w:spacing w:val="-2"/>
          <w:sz w:val="28"/>
          <w:szCs w:val="28"/>
        </w:rPr>
        <w:t xml:space="preserve"> </w:t>
      </w:r>
      <w:r w:rsidRPr="005010D5">
        <w:rPr>
          <w:sz w:val="28"/>
          <w:szCs w:val="28"/>
        </w:rPr>
        <w:t>ОБРАЗОВАНИЯ</w:t>
      </w:r>
      <w:r w:rsidRPr="005010D5">
        <w:rPr>
          <w:spacing w:val="-1"/>
          <w:sz w:val="28"/>
          <w:szCs w:val="28"/>
        </w:rPr>
        <w:t xml:space="preserve"> </w:t>
      </w:r>
      <w:r w:rsidRPr="005010D5">
        <w:rPr>
          <w:sz w:val="28"/>
          <w:szCs w:val="28"/>
        </w:rPr>
        <w:t>С</w:t>
      </w:r>
      <w:r w:rsidRPr="005010D5">
        <w:rPr>
          <w:spacing w:val="-4"/>
          <w:sz w:val="28"/>
          <w:szCs w:val="28"/>
        </w:rPr>
        <w:t xml:space="preserve"> </w:t>
      </w:r>
      <w:r w:rsidRPr="005010D5">
        <w:rPr>
          <w:sz w:val="28"/>
          <w:szCs w:val="28"/>
        </w:rPr>
        <w:t>ДЕТЬМИ ОТ</w:t>
      </w:r>
      <w:r w:rsidRPr="005010D5">
        <w:rPr>
          <w:spacing w:val="-3"/>
          <w:sz w:val="28"/>
          <w:szCs w:val="28"/>
        </w:rPr>
        <w:t xml:space="preserve"> </w:t>
      </w:r>
      <w:r w:rsidRPr="005010D5">
        <w:rPr>
          <w:sz w:val="28"/>
          <w:szCs w:val="28"/>
        </w:rPr>
        <w:t>5</w:t>
      </w:r>
      <w:r w:rsidRPr="005010D5">
        <w:rPr>
          <w:spacing w:val="-1"/>
          <w:sz w:val="28"/>
          <w:szCs w:val="28"/>
        </w:rPr>
        <w:t xml:space="preserve"> </w:t>
      </w:r>
      <w:r w:rsidRPr="005010D5">
        <w:rPr>
          <w:sz w:val="28"/>
          <w:szCs w:val="28"/>
        </w:rPr>
        <w:t>ДО</w:t>
      </w:r>
      <w:r w:rsidRPr="005010D5">
        <w:rPr>
          <w:spacing w:val="-3"/>
          <w:sz w:val="28"/>
          <w:szCs w:val="28"/>
        </w:rPr>
        <w:t xml:space="preserve"> </w:t>
      </w:r>
      <w:r w:rsidRPr="005010D5">
        <w:rPr>
          <w:sz w:val="28"/>
          <w:szCs w:val="28"/>
        </w:rPr>
        <w:t>6</w:t>
      </w:r>
      <w:r w:rsidRPr="005010D5">
        <w:rPr>
          <w:spacing w:val="-1"/>
          <w:sz w:val="28"/>
          <w:szCs w:val="28"/>
        </w:rPr>
        <w:t xml:space="preserve"> </w:t>
      </w:r>
      <w:r w:rsidRPr="005010D5">
        <w:rPr>
          <w:sz w:val="28"/>
          <w:szCs w:val="28"/>
        </w:rPr>
        <w:t>ЛЕТ</w:t>
      </w:r>
      <w:r w:rsidR="00E332D6">
        <w:rPr>
          <w:sz w:val="28"/>
          <w:szCs w:val="28"/>
        </w:rPr>
        <w:t>.</w:t>
      </w:r>
    </w:p>
    <w:p w14:paraId="1546D212"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1"/>
          <w:sz w:val="28"/>
          <w:szCs w:val="28"/>
        </w:rPr>
        <w:t xml:space="preserve"> </w:t>
      </w:r>
      <w:r w:rsidRPr="00E332D6">
        <w:rPr>
          <w:rFonts w:ascii="Times New Roman" w:hAnsi="Times New Roman"/>
          <w:sz w:val="28"/>
          <w:szCs w:val="28"/>
        </w:rPr>
        <w:t>области</w:t>
      </w:r>
      <w:r w:rsidRPr="00E332D6">
        <w:rPr>
          <w:rFonts w:ascii="Times New Roman" w:hAnsi="Times New Roman"/>
          <w:spacing w:val="1"/>
          <w:sz w:val="28"/>
          <w:szCs w:val="28"/>
        </w:rPr>
        <w:t xml:space="preserve"> </w:t>
      </w:r>
      <w:r w:rsidRPr="00E332D6">
        <w:rPr>
          <w:rFonts w:ascii="Times New Roman" w:hAnsi="Times New Roman"/>
          <w:sz w:val="28"/>
          <w:szCs w:val="28"/>
        </w:rPr>
        <w:t>социально-коммуникативного</w:t>
      </w:r>
      <w:r w:rsidRPr="00E332D6">
        <w:rPr>
          <w:rFonts w:ascii="Times New Roman" w:hAnsi="Times New Roman"/>
          <w:spacing w:val="1"/>
          <w:sz w:val="28"/>
          <w:szCs w:val="28"/>
        </w:rPr>
        <w:t xml:space="preserve"> </w:t>
      </w:r>
      <w:r w:rsidRPr="00E332D6">
        <w:rPr>
          <w:rFonts w:ascii="Times New Roman" w:hAnsi="Times New Roman"/>
          <w:sz w:val="28"/>
          <w:szCs w:val="28"/>
        </w:rPr>
        <w:t>развития</w:t>
      </w:r>
      <w:r w:rsidRPr="00E332D6">
        <w:rPr>
          <w:rFonts w:ascii="Times New Roman" w:hAnsi="Times New Roman"/>
          <w:spacing w:val="1"/>
          <w:sz w:val="28"/>
          <w:szCs w:val="28"/>
        </w:rPr>
        <w:t xml:space="preserve"> </w:t>
      </w:r>
      <w:r w:rsidRPr="00E332D6">
        <w:rPr>
          <w:rFonts w:ascii="Times New Roman" w:hAnsi="Times New Roman"/>
          <w:sz w:val="28"/>
          <w:szCs w:val="28"/>
        </w:rPr>
        <w:t>основными</w:t>
      </w:r>
      <w:r w:rsidRPr="00E332D6">
        <w:rPr>
          <w:rFonts w:ascii="Times New Roman" w:hAnsi="Times New Roman"/>
          <w:spacing w:val="1"/>
          <w:sz w:val="28"/>
          <w:szCs w:val="28"/>
        </w:rPr>
        <w:t xml:space="preserve"> </w:t>
      </w:r>
      <w:r w:rsidRPr="00E332D6">
        <w:rPr>
          <w:rFonts w:ascii="Times New Roman" w:hAnsi="Times New Roman"/>
          <w:sz w:val="28"/>
          <w:szCs w:val="28"/>
        </w:rPr>
        <w:t>задачами</w:t>
      </w:r>
      <w:r w:rsidRPr="00E332D6">
        <w:rPr>
          <w:rFonts w:ascii="Times New Roman" w:hAnsi="Times New Roman"/>
          <w:spacing w:val="1"/>
          <w:sz w:val="28"/>
          <w:szCs w:val="28"/>
        </w:rPr>
        <w:t xml:space="preserve"> </w:t>
      </w:r>
      <w:r w:rsidRPr="00E332D6">
        <w:rPr>
          <w:rFonts w:ascii="Times New Roman" w:hAnsi="Times New Roman"/>
          <w:sz w:val="28"/>
          <w:szCs w:val="28"/>
        </w:rPr>
        <w:t>образовательной</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 являются:</w:t>
      </w:r>
    </w:p>
    <w:p w14:paraId="58F5B329" w14:textId="77777777" w:rsidR="001F6A01" w:rsidRPr="00E332D6" w:rsidRDefault="001F6A01" w:rsidP="009261F8">
      <w:pPr>
        <w:pStyle w:val="111"/>
        <w:numPr>
          <w:ilvl w:val="0"/>
          <w:numId w:val="88"/>
        </w:numPr>
        <w:tabs>
          <w:tab w:val="left" w:pos="1390"/>
        </w:tabs>
        <w:ind w:left="0" w:firstLine="709"/>
        <w:jc w:val="both"/>
        <w:rPr>
          <w:sz w:val="28"/>
          <w:szCs w:val="28"/>
        </w:rPr>
      </w:pPr>
      <w:r w:rsidRPr="00E332D6">
        <w:rPr>
          <w:sz w:val="28"/>
          <w:szCs w:val="28"/>
        </w:rPr>
        <w:t>в</w:t>
      </w:r>
      <w:r w:rsidRPr="00E332D6">
        <w:rPr>
          <w:spacing w:val="-3"/>
          <w:sz w:val="28"/>
          <w:szCs w:val="28"/>
        </w:rPr>
        <w:t xml:space="preserve"> </w:t>
      </w:r>
      <w:r w:rsidRPr="00E332D6">
        <w:rPr>
          <w:sz w:val="28"/>
          <w:szCs w:val="28"/>
        </w:rPr>
        <w:t>сфере</w:t>
      </w:r>
      <w:r w:rsidRPr="00E332D6">
        <w:rPr>
          <w:spacing w:val="-1"/>
          <w:sz w:val="28"/>
          <w:szCs w:val="28"/>
        </w:rPr>
        <w:t xml:space="preserve"> </w:t>
      </w:r>
      <w:r w:rsidRPr="00E332D6">
        <w:rPr>
          <w:sz w:val="28"/>
          <w:szCs w:val="28"/>
        </w:rPr>
        <w:t>социальных</w:t>
      </w:r>
      <w:r w:rsidRPr="00E332D6">
        <w:rPr>
          <w:spacing w:val="-2"/>
          <w:sz w:val="28"/>
          <w:szCs w:val="28"/>
        </w:rPr>
        <w:t xml:space="preserve"> </w:t>
      </w:r>
      <w:r w:rsidRPr="00E332D6">
        <w:rPr>
          <w:sz w:val="28"/>
          <w:szCs w:val="28"/>
        </w:rPr>
        <w:t>отношений:</w:t>
      </w:r>
    </w:p>
    <w:p w14:paraId="64E715B1" w14:textId="77777777" w:rsidR="001F6A01" w:rsidRPr="00E332D6" w:rsidRDefault="001F6A01" w:rsidP="009261F8">
      <w:pPr>
        <w:pStyle w:val="af5"/>
        <w:numPr>
          <w:ilvl w:val="0"/>
          <w:numId w:val="99"/>
        </w:numPr>
        <w:spacing w:after="0" w:line="240" w:lineRule="auto"/>
        <w:jc w:val="both"/>
        <w:rPr>
          <w:rFonts w:ascii="Times New Roman" w:hAnsi="Times New Roman"/>
          <w:sz w:val="28"/>
          <w:szCs w:val="28"/>
        </w:rPr>
      </w:pPr>
      <w:r w:rsidRPr="00E332D6">
        <w:rPr>
          <w:rFonts w:ascii="Times New Roman" w:hAnsi="Times New Roman"/>
          <w:sz w:val="28"/>
          <w:szCs w:val="28"/>
        </w:rPr>
        <w:t>обогащать</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формах</w:t>
      </w:r>
      <w:r w:rsidRPr="00E332D6">
        <w:rPr>
          <w:rFonts w:ascii="Times New Roman" w:hAnsi="Times New Roman"/>
          <w:spacing w:val="1"/>
          <w:sz w:val="28"/>
          <w:szCs w:val="28"/>
        </w:rPr>
        <w:t xml:space="preserve"> </w:t>
      </w:r>
      <w:r w:rsidRPr="00E332D6">
        <w:rPr>
          <w:rFonts w:ascii="Times New Roman" w:hAnsi="Times New Roman"/>
          <w:sz w:val="28"/>
          <w:szCs w:val="28"/>
        </w:rPr>
        <w:t>поведения</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действиях</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различных</w:t>
      </w:r>
      <w:r w:rsidRPr="00E332D6">
        <w:rPr>
          <w:rFonts w:ascii="Times New Roman" w:hAnsi="Times New Roman"/>
          <w:spacing w:val="1"/>
          <w:sz w:val="28"/>
          <w:szCs w:val="28"/>
        </w:rPr>
        <w:t xml:space="preserve"> </w:t>
      </w:r>
      <w:r w:rsidRPr="00E332D6">
        <w:rPr>
          <w:rFonts w:ascii="Times New Roman" w:hAnsi="Times New Roman"/>
          <w:sz w:val="28"/>
          <w:szCs w:val="28"/>
        </w:rPr>
        <w:t>ситуациях</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семье</w:t>
      </w:r>
      <w:r w:rsidRPr="00E332D6">
        <w:rPr>
          <w:rFonts w:ascii="Times New Roman" w:hAnsi="Times New Roman"/>
          <w:spacing w:val="-1"/>
          <w:sz w:val="28"/>
          <w:szCs w:val="28"/>
        </w:rPr>
        <w:t xml:space="preserve"> </w:t>
      </w:r>
      <w:r w:rsidRPr="00E332D6">
        <w:rPr>
          <w:rFonts w:ascii="Times New Roman" w:hAnsi="Times New Roman"/>
          <w:sz w:val="28"/>
          <w:szCs w:val="28"/>
        </w:rPr>
        <w:t>и ДОО;</w:t>
      </w:r>
    </w:p>
    <w:p w14:paraId="1038136D" w14:textId="77777777" w:rsidR="001F6A01" w:rsidRPr="00E332D6" w:rsidRDefault="001F6A01" w:rsidP="009261F8">
      <w:pPr>
        <w:pStyle w:val="af5"/>
        <w:numPr>
          <w:ilvl w:val="0"/>
          <w:numId w:val="99"/>
        </w:numPr>
        <w:spacing w:after="0" w:line="240" w:lineRule="auto"/>
        <w:jc w:val="both"/>
        <w:rPr>
          <w:rFonts w:ascii="Times New Roman" w:hAnsi="Times New Roman"/>
          <w:sz w:val="28"/>
          <w:szCs w:val="28"/>
        </w:rPr>
      </w:pPr>
      <w:r w:rsidRPr="00E332D6">
        <w:rPr>
          <w:rFonts w:ascii="Times New Roman" w:hAnsi="Times New Roman"/>
          <w:sz w:val="28"/>
          <w:szCs w:val="28"/>
        </w:rPr>
        <w:t>содействовать пониманию детьми собственных и чужих эмоциональных состояний и</w:t>
      </w:r>
      <w:r w:rsidRPr="00E332D6">
        <w:rPr>
          <w:rFonts w:ascii="Times New Roman" w:hAnsi="Times New Roman"/>
          <w:spacing w:val="1"/>
          <w:sz w:val="28"/>
          <w:szCs w:val="28"/>
        </w:rPr>
        <w:t xml:space="preserve"> </w:t>
      </w:r>
      <w:r w:rsidRPr="00E332D6">
        <w:rPr>
          <w:rFonts w:ascii="Times New Roman" w:hAnsi="Times New Roman"/>
          <w:sz w:val="28"/>
          <w:szCs w:val="28"/>
        </w:rPr>
        <w:t>переживаний,</w:t>
      </w:r>
      <w:r w:rsidRPr="00E332D6">
        <w:rPr>
          <w:rFonts w:ascii="Times New Roman" w:hAnsi="Times New Roman"/>
          <w:spacing w:val="1"/>
          <w:sz w:val="28"/>
          <w:szCs w:val="28"/>
        </w:rPr>
        <w:t xml:space="preserve"> </w:t>
      </w:r>
      <w:r w:rsidRPr="00E332D6">
        <w:rPr>
          <w:rFonts w:ascii="Times New Roman" w:hAnsi="Times New Roman"/>
          <w:sz w:val="28"/>
          <w:szCs w:val="28"/>
        </w:rPr>
        <w:t>овладению</w:t>
      </w:r>
      <w:r w:rsidRPr="00E332D6">
        <w:rPr>
          <w:rFonts w:ascii="Times New Roman" w:hAnsi="Times New Roman"/>
          <w:spacing w:val="1"/>
          <w:sz w:val="28"/>
          <w:szCs w:val="28"/>
        </w:rPr>
        <w:t xml:space="preserve"> </w:t>
      </w:r>
      <w:r w:rsidRPr="00E332D6">
        <w:rPr>
          <w:rFonts w:ascii="Times New Roman" w:hAnsi="Times New Roman"/>
          <w:sz w:val="28"/>
          <w:szCs w:val="28"/>
        </w:rPr>
        <w:t>способами</w:t>
      </w:r>
      <w:r w:rsidRPr="00E332D6">
        <w:rPr>
          <w:rFonts w:ascii="Times New Roman" w:hAnsi="Times New Roman"/>
          <w:spacing w:val="1"/>
          <w:sz w:val="28"/>
          <w:szCs w:val="28"/>
        </w:rPr>
        <w:t xml:space="preserve"> </w:t>
      </w:r>
      <w:proofErr w:type="spellStart"/>
      <w:r w:rsidRPr="00E332D6">
        <w:rPr>
          <w:rFonts w:ascii="Times New Roman" w:hAnsi="Times New Roman"/>
          <w:sz w:val="28"/>
          <w:szCs w:val="28"/>
        </w:rPr>
        <w:t>эмпатийного</w:t>
      </w:r>
      <w:proofErr w:type="spellEnd"/>
      <w:r w:rsidRPr="00E332D6">
        <w:rPr>
          <w:rFonts w:ascii="Times New Roman" w:hAnsi="Times New Roman"/>
          <w:spacing w:val="1"/>
          <w:sz w:val="28"/>
          <w:szCs w:val="28"/>
        </w:rPr>
        <w:t xml:space="preserve"> </w:t>
      </w:r>
      <w:r w:rsidRPr="00E332D6">
        <w:rPr>
          <w:rFonts w:ascii="Times New Roman" w:hAnsi="Times New Roman"/>
          <w:sz w:val="28"/>
          <w:szCs w:val="28"/>
        </w:rPr>
        <w:t>поведения</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ответ</w:t>
      </w:r>
      <w:r w:rsidRPr="00E332D6">
        <w:rPr>
          <w:rFonts w:ascii="Times New Roman" w:hAnsi="Times New Roman"/>
          <w:spacing w:val="1"/>
          <w:sz w:val="28"/>
          <w:szCs w:val="28"/>
        </w:rPr>
        <w:t xml:space="preserve"> </w:t>
      </w:r>
      <w:r w:rsidRPr="00E332D6">
        <w:rPr>
          <w:rFonts w:ascii="Times New Roman" w:hAnsi="Times New Roman"/>
          <w:sz w:val="28"/>
          <w:szCs w:val="28"/>
        </w:rPr>
        <w:t>на</w:t>
      </w:r>
      <w:r w:rsidRPr="00E332D6">
        <w:rPr>
          <w:rFonts w:ascii="Times New Roman" w:hAnsi="Times New Roman"/>
          <w:spacing w:val="1"/>
          <w:sz w:val="28"/>
          <w:szCs w:val="28"/>
        </w:rPr>
        <w:t xml:space="preserve"> </w:t>
      </w:r>
      <w:r w:rsidRPr="00E332D6">
        <w:rPr>
          <w:rFonts w:ascii="Times New Roman" w:hAnsi="Times New Roman"/>
          <w:sz w:val="28"/>
          <w:szCs w:val="28"/>
        </w:rPr>
        <w:t>разнообразные</w:t>
      </w:r>
      <w:r w:rsidRPr="00E332D6">
        <w:rPr>
          <w:rFonts w:ascii="Times New Roman" w:hAnsi="Times New Roman"/>
          <w:spacing w:val="1"/>
          <w:sz w:val="28"/>
          <w:szCs w:val="28"/>
        </w:rPr>
        <w:t xml:space="preserve"> </w:t>
      </w:r>
      <w:r w:rsidRPr="00E332D6">
        <w:rPr>
          <w:rFonts w:ascii="Times New Roman" w:hAnsi="Times New Roman"/>
          <w:sz w:val="28"/>
          <w:szCs w:val="28"/>
        </w:rPr>
        <w:t>эмоциональные</w:t>
      </w:r>
      <w:r w:rsidRPr="00E332D6">
        <w:rPr>
          <w:rFonts w:ascii="Times New Roman" w:hAnsi="Times New Roman"/>
          <w:spacing w:val="-3"/>
          <w:sz w:val="28"/>
          <w:szCs w:val="28"/>
        </w:rPr>
        <w:t xml:space="preserve"> </w:t>
      </w:r>
      <w:r w:rsidRPr="00E332D6">
        <w:rPr>
          <w:rFonts w:ascii="Times New Roman" w:hAnsi="Times New Roman"/>
          <w:sz w:val="28"/>
          <w:szCs w:val="28"/>
        </w:rPr>
        <w:t>проявления сверстников и</w:t>
      </w:r>
      <w:r w:rsidRPr="00E332D6">
        <w:rPr>
          <w:rFonts w:ascii="Times New Roman" w:hAnsi="Times New Roman"/>
          <w:spacing w:val="-1"/>
          <w:sz w:val="28"/>
          <w:szCs w:val="28"/>
        </w:rPr>
        <w:t xml:space="preserve"> </w:t>
      </w:r>
      <w:r w:rsidRPr="00E332D6">
        <w:rPr>
          <w:rFonts w:ascii="Times New Roman" w:hAnsi="Times New Roman"/>
          <w:sz w:val="28"/>
          <w:szCs w:val="28"/>
        </w:rPr>
        <w:t>взрослых;</w:t>
      </w:r>
    </w:p>
    <w:p w14:paraId="524DF432" w14:textId="77777777" w:rsidR="001F6A01" w:rsidRPr="00E332D6" w:rsidRDefault="001F6A01" w:rsidP="009261F8">
      <w:pPr>
        <w:pStyle w:val="af5"/>
        <w:numPr>
          <w:ilvl w:val="0"/>
          <w:numId w:val="99"/>
        </w:numPr>
        <w:spacing w:after="0" w:line="240" w:lineRule="auto"/>
        <w:jc w:val="both"/>
        <w:rPr>
          <w:rFonts w:ascii="Times New Roman" w:hAnsi="Times New Roman"/>
          <w:sz w:val="28"/>
          <w:szCs w:val="28"/>
        </w:rPr>
      </w:pPr>
      <w:r w:rsidRPr="00E332D6">
        <w:rPr>
          <w:rFonts w:ascii="Times New Roman" w:hAnsi="Times New Roman"/>
          <w:sz w:val="28"/>
          <w:szCs w:val="28"/>
        </w:rPr>
        <w:t>поддерживать интерес детей к отношениям и событиям в коллективе, согласованию</w:t>
      </w:r>
      <w:r w:rsidRPr="00E332D6">
        <w:rPr>
          <w:rFonts w:ascii="Times New Roman" w:hAnsi="Times New Roman"/>
          <w:spacing w:val="1"/>
          <w:sz w:val="28"/>
          <w:szCs w:val="28"/>
        </w:rPr>
        <w:t xml:space="preserve"> </w:t>
      </w:r>
      <w:r w:rsidRPr="00E332D6">
        <w:rPr>
          <w:rFonts w:ascii="Times New Roman" w:hAnsi="Times New Roman"/>
          <w:sz w:val="28"/>
          <w:szCs w:val="28"/>
        </w:rPr>
        <w:t>действий</w:t>
      </w:r>
      <w:r w:rsidRPr="00E332D6">
        <w:rPr>
          <w:rFonts w:ascii="Times New Roman" w:hAnsi="Times New Roman"/>
          <w:spacing w:val="-3"/>
          <w:sz w:val="28"/>
          <w:szCs w:val="28"/>
        </w:rPr>
        <w:t xml:space="preserve"> </w:t>
      </w:r>
      <w:r w:rsidRPr="00E332D6">
        <w:rPr>
          <w:rFonts w:ascii="Times New Roman" w:hAnsi="Times New Roman"/>
          <w:sz w:val="28"/>
          <w:szCs w:val="28"/>
        </w:rPr>
        <w:t>между</w:t>
      </w:r>
      <w:r w:rsidRPr="00E332D6">
        <w:rPr>
          <w:rFonts w:ascii="Times New Roman" w:hAnsi="Times New Roman"/>
          <w:spacing w:val="-7"/>
          <w:sz w:val="28"/>
          <w:szCs w:val="28"/>
        </w:rPr>
        <w:t xml:space="preserve"> </w:t>
      </w:r>
      <w:r w:rsidRPr="00E332D6">
        <w:rPr>
          <w:rFonts w:ascii="Times New Roman" w:hAnsi="Times New Roman"/>
          <w:sz w:val="28"/>
          <w:szCs w:val="28"/>
        </w:rPr>
        <w:t>собой</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2"/>
          <w:sz w:val="28"/>
          <w:szCs w:val="28"/>
        </w:rPr>
        <w:t xml:space="preserve"> </w:t>
      </w:r>
      <w:r w:rsidRPr="00E332D6">
        <w:rPr>
          <w:rFonts w:ascii="Times New Roman" w:hAnsi="Times New Roman"/>
          <w:sz w:val="28"/>
          <w:szCs w:val="28"/>
        </w:rPr>
        <w:t>заинтересованности</w:t>
      </w:r>
      <w:r w:rsidRPr="00E332D6">
        <w:rPr>
          <w:rFonts w:ascii="Times New Roman" w:hAnsi="Times New Roman"/>
          <w:spacing w:val="-2"/>
          <w:sz w:val="28"/>
          <w:szCs w:val="28"/>
        </w:rPr>
        <w:t xml:space="preserve"> </w:t>
      </w:r>
      <w:r w:rsidRPr="00E332D6">
        <w:rPr>
          <w:rFonts w:ascii="Times New Roman" w:hAnsi="Times New Roman"/>
          <w:sz w:val="28"/>
          <w:szCs w:val="28"/>
        </w:rPr>
        <w:t>в</w:t>
      </w:r>
      <w:r w:rsidRPr="00E332D6">
        <w:rPr>
          <w:rFonts w:ascii="Times New Roman" w:hAnsi="Times New Roman"/>
          <w:spacing w:val="-3"/>
          <w:sz w:val="28"/>
          <w:szCs w:val="28"/>
        </w:rPr>
        <w:t xml:space="preserve"> </w:t>
      </w:r>
      <w:r w:rsidRPr="00E332D6">
        <w:rPr>
          <w:rFonts w:ascii="Times New Roman" w:hAnsi="Times New Roman"/>
          <w:sz w:val="28"/>
          <w:szCs w:val="28"/>
        </w:rPr>
        <w:t>общем</w:t>
      </w:r>
      <w:r w:rsidRPr="00E332D6">
        <w:rPr>
          <w:rFonts w:ascii="Times New Roman" w:hAnsi="Times New Roman"/>
          <w:spacing w:val="-3"/>
          <w:sz w:val="28"/>
          <w:szCs w:val="28"/>
        </w:rPr>
        <w:t xml:space="preserve"> </w:t>
      </w:r>
      <w:r w:rsidRPr="00E332D6">
        <w:rPr>
          <w:rFonts w:ascii="Times New Roman" w:hAnsi="Times New Roman"/>
          <w:sz w:val="28"/>
          <w:szCs w:val="28"/>
        </w:rPr>
        <w:t>результате</w:t>
      </w:r>
      <w:r w:rsidRPr="00E332D6">
        <w:rPr>
          <w:rFonts w:ascii="Times New Roman" w:hAnsi="Times New Roman"/>
          <w:spacing w:val="-1"/>
          <w:sz w:val="28"/>
          <w:szCs w:val="28"/>
        </w:rPr>
        <w:t xml:space="preserve"> </w:t>
      </w:r>
      <w:r w:rsidRPr="00E332D6">
        <w:rPr>
          <w:rFonts w:ascii="Times New Roman" w:hAnsi="Times New Roman"/>
          <w:sz w:val="28"/>
          <w:szCs w:val="28"/>
        </w:rPr>
        <w:t>совместной</w:t>
      </w:r>
      <w:r w:rsidRPr="00E332D6">
        <w:rPr>
          <w:rFonts w:ascii="Times New Roman" w:hAnsi="Times New Roman"/>
          <w:spacing w:val="-2"/>
          <w:sz w:val="28"/>
          <w:szCs w:val="28"/>
        </w:rPr>
        <w:t xml:space="preserve"> </w:t>
      </w:r>
      <w:r w:rsidRPr="00E332D6">
        <w:rPr>
          <w:rFonts w:ascii="Times New Roman" w:hAnsi="Times New Roman"/>
          <w:sz w:val="28"/>
          <w:szCs w:val="28"/>
        </w:rPr>
        <w:t>деятельности;</w:t>
      </w:r>
    </w:p>
    <w:p w14:paraId="139DF377" w14:textId="77777777" w:rsidR="001F6A01" w:rsidRPr="00E332D6" w:rsidRDefault="001F6A01" w:rsidP="009261F8">
      <w:pPr>
        <w:pStyle w:val="af5"/>
        <w:numPr>
          <w:ilvl w:val="0"/>
          <w:numId w:val="99"/>
        </w:numPr>
        <w:spacing w:after="0" w:line="240" w:lineRule="auto"/>
        <w:jc w:val="both"/>
        <w:rPr>
          <w:rFonts w:ascii="Times New Roman" w:hAnsi="Times New Roman"/>
          <w:sz w:val="28"/>
          <w:szCs w:val="28"/>
        </w:rPr>
      </w:pPr>
      <w:r w:rsidRPr="00E332D6">
        <w:rPr>
          <w:rFonts w:ascii="Times New Roman" w:hAnsi="Times New Roman"/>
          <w:sz w:val="28"/>
          <w:szCs w:val="28"/>
        </w:rPr>
        <w:t>обеспечивать</w:t>
      </w:r>
      <w:r w:rsidRPr="00E332D6">
        <w:rPr>
          <w:rFonts w:ascii="Times New Roman" w:hAnsi="Times New Roman"/>
          <w:spacing w:val="1"/>
          <w:sz w:val="28"/>
          <w:szCs w:val="28"/>
        </w:rPr>
        <w:t xml:space="preserve"> </w:t>
      </w:r>
      <w:r w:rsidRPr="00E332D6">
        <w:rPr>
          <w:rFonts w:ascii="Times New Roman" w:hAnsi="Times New Roman"/>
          <w:sz w:val="28"/>
          <w:szCs w:val="28"/>
        </w:rPr>
        <w:t>умение</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вырабатывать</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принимать</w:t>
      </w:r>
      <w:r w:rsidRPr="00E332D6">
        <w:rPr>
          <w:rFonts w:ascii="Times New Roman" w:hAnsi="Times New Roman"/>
          <w:spacing w:val="1"/>
          <w:sz w:val="28"/>
          <w:szCs w:val="28"/>
        </w:rPr>
        <w:t xml:space="preserve"> </w:t>
      </w:r>
      <w:r w:rsidRPr="00E332D6">
        <w:rPr>
          <w:rFonts w:ascii="Times New Roman" w:hAnsi="Times New Roman"/>
          <w:sz w:val="28"/>
          <w:szCs w:val="28"/>
        </w:rPr>
        <w:t>правила</w:t>
      </w:r>
      <w:r w:rsidRPr="00E332D6">
        <w:rPr>
          <w:rFonts w:ascii="Times New Roman" w:hAnsi="Times New Roman"/>
          <w:spacing w:val="1"/>
          <w:sz w:val="28"/>
          <w:szCs w:val="28"/>
        </w:rPr>
        <w:t xml:space="preserve"> </w:t>
      </w:r>
      <w:r w:rsidRPr="00E332D6">
        <w:rPr>
          <w:rFonts w:ascii="Times New Roman" w:hAnsi="Times New Roman"/>
          <w:sz w:val="28"/>
          <w:szCs w:val="28"/>
        </w:rPr>
        <w:t>взаимодействия</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57"/>
          <w:sz w:val="28"/>
          <w:szCs w:val="28"/>
        </w:rPr>
        <w:t xml:space="preserve"> </w:t>
      </w:r>
      <w:r w:rsidRPr="00E332D6">
        <w:rPr>
          <w:rFonts w:ascii="Times New Roman" w:hAnsi="Times New Roman"/>
          <w:sz w:val="28"/>
          <w:szCs w:val="28"/>
        </w:rPr>
        <w:t>группе,</w:t>
      </w:r>
      <w:r w:rsidRPr="00E332D6">
        <w:rPr>
          <w:rFonts w:ascii="Times New Roman" w:hAnsi="Times New Roman"/>
          <w:spacing w:val="-1"/>
          <w:sz w:val="28"/>
          <w:szCs w:val="28"/>
        </w:rPr>
        <w:t xml:space="preserve"> </w:t>
      </w:r>
      <w:r w:rsidRPr="00E332D6">
        <w:rPr>
          <w:rFonts w:ascii="Times New Roman" w:hAnsi="Times New Roman"/>
          <w:sz w:val="28"/>
          <w:szCs w:val="28"/>
        </w:rPr>
        <w:t>понимание</w:t>
      </w:r>
      <w:r w:rsidRPr="00E332D6">
        <w:rPr>
          <w:rFonts w:ascii="Times New Roman" w:hAnsi="Times New Roman"/>
          <w:spacing w:val="-2"/>
          <w:sz w:val="28"/>
          <w:szCs w:val="28"/>
        </w:rPr>
        <w:t xml:space="preserve"> </w:t>
      </w:r>
      <w:r w:rsidRPr="00E332D6">
        <w:rPr>
          <w:rFonts w:ascii="Times New Roman" w:hAnsi="Times New Roman"/>
          <w:sz w:val="28"/>
          <w:szCs w:val="28"/>
        </w:rPr>
        <w:t>детьми</w:t>
      </w:r>
      <w:r w:rsidRPr="00E332D6">
        <w:rPr>
          <w:rFonts w:ascii="Times New Roman" w:hAnsi="Times New Roman"/>
          <w:spacing w:val="-1"/>
          <w:sz w:val="28"/>
          <w:szCs w:val="28"/>
        </w:rPr>
        <w:t xml:space="preserve"> </w:t>
      </w:r>
      <w:r w:rsidRPr="00E332D6">
        <w:rPr>
          <w:rFonts w:ascii="Times New Roman" w:hAnsi="Times New Roman"/>
          <w:sz w:val="28"/>
          <w:szCs w:val="28"/>
        </w:rPr>
        <w:t>последствий несоблюдения</w:t>
      </w:r>
      <w:r w:rsidRPr="00E332D6">
        <w:rPr>
          <w:rFonts w:ascii="Times New Roman" w:hAnsi="Times New Roman"/>
          <w:spacing w:val="-1"/>
          <w:sz w:val="28"/>
          <w:szCs w:val="28"/>
        </w:rPr>
        <w:t xml:space="preserve"> </w:t>
      </w:r>
      <w:r w:rsidRPr="00E332D6">
        <w:rPr>
          <w:rFonts w:ascii="Times New Roman" w:hAnsi="Times New Roman"/>
          <w:sz w:val="28"/>
          <w:szCs w:val="28"/>
        </w:rPr>
        <w:t>принятых</w:t>
      </w:r>
      <w:r w:rsidRPr="00E332D6">
        <w:rPr>
          <w:rFonts w:ascii="Times New Roman" w:hAnsi="Times New Roman"/>
          <w:spacing w:val="1"/>
          <w:sz w:val="28"/>
          <w:szCs w:val="28"/>
        </w:rPr>
        <w:t xml:space="preserve"> </w:t>
      </w:r>
      <w:r w:rsidRPr="00E332D6">
        <w:rPr>
          <w:rFonts w:ascii="Times New Roman" w:hAnsi="Times New Roman"/>
          <w:sz w:val="28"/>
          <w:szCs w:val="28"/>
        </w:rPr>
        <w:t>правил;</w:t>
      </w:r>
    </w:p>
    <w:p w14:paraId="2D91D2C8" w14:textId="77777777" w:rsidR="001F6A01" w:rsidRPr="00E332D6" w:rsidRDefault="001F6A01" w:rsidP="009261F8">
      <w:pPr>
        <w:pStyle w:val="af5"/>
        <w:numPr>
          <w:ilvl w:val="0"/>
          <w:numId w:val="99"/>
        </w:numPr>
        <w:spacing w:after="0" w:line="240" w:lineRule="auto"/>
        <w:jc w:val="both"/>
        <w:rPr>
          <w:rFonts w:ascii="Times New Roman" w:hAnsi="Times New Roman"/>
          <w:sz w:val="28"/>
          <w:szCs w:val="28"/>
        </w:rPr>
      </w:pPr>
      <w:r w:rsidRPr="00E332D6">
        <w:rPr>
          <w:rFonts w:ascii="Times New Roman" w:hAnsi="Times New Roman"/>
          <w:sz w:val="28"/>
          <w:szCs w:val="28"/>
        </w:rPr>
        <w:t>расширять</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правилах</w:t>
      </w:r>
      <w:r w:rsidRPr="00E332D6">
        <w:rPr>
          <w:rFonts w:ascii="Times New Roman" w:hAnsi="Times New Roman"/>
          <w:spacing w:val="1"/>
          <w:sz w:val="28"/>
          <w:szCs w:val="28"/>
        </w:rPr>
        <w:t xml:space="preserve"> </w:t>
      </w:r>
      <w:r w:rsidRPr="00E332D6">
        <w:rPr>
          <w:rFonts w:ascii="Times New Roman" w:hAnsi="Times New Roman"/>
          <w:sz w:val="28"/>
          <w:szCs w:val="28"/>
        </w:rPr>
        <w:t>поведения</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общественных</w:t>
      </w:r>
      <w:r w:rsidRPr="00E332D6">
        <w:rPr>
          <w:rFonts w:ascii="Times New Roman" w:hAnsi="Times New Roman"/>
          <w:spacing w:val="1"/>
          <w:sz w:val="28"/>
          <w:szCs w:val="28"/>
        </w:rPr>
        <w:t xml:space="preserve"> </w:t>
      </w:r>
      <w:r w:rsidRPr="00E332D6">
        <w:rPr>
          <w:rFonts w:ascii="Times New Roman" w:hAnsi="Times New Roman"/>
          <w:sz w:val="28"/>
          <w:szCs w:val="28"/>
        </w:rPr>
        <w:t>местах;</w:t>
      </w:r>
      <w:r w:rsidRPr="00E332D6">
        <w:rPr>
          <w:rFonts w:ascii="Times New Roman" w:hAnsi="Times New Roman"/>
          <w:spacing w:val="1"/>
          <w:sz w:val="28"/>
          <w:szCs w:val="28"/>
        </w:rPr>
        <w:t xml:space="preserve"> </w:t>
      </w:r>
      <w:r w:rsidRPr="00E332D6">
        <w:rPr>
          <w:rFonts w:ascii="Times New Roman" w:hAnsi="Times New Roman"/>
          <w:sz w:val="28"/>
          <w:szCs w:val="28"/>
        </w:rPr>
        <w:t>об</w:t>
      </w:r>
      <w:r w:rsidRPr="00E332D6">
        <w:rPr>
          <w:rFonts w:ascii="Times New Roman" w:hAnsi="Times New Roman"/>
          <w:spacing w:val="1"/>
          <w:sz w:val="28"/>
          <w:szCs w:val="28"/>
        </w:rPr>
        <w:t xml:space="preserve"> </w:t>
      </w:r>
      <w:r w:rsidRPr="00E332D6">
        <w:rPr>
          <w:rFonts w:ascii="Times New Roman" w:hAnsi="Times New Roman"/>
          <w:sz w:val="28"/>
          <w:szCs w:val="28"/>
        </w:rPr>
        <w:t>обязанностях</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группе;</w:t>
      </w:r>
    </w:p>
    <w:p w14:paraId="4E4FFF1F" w14:textId="77777777" w:rsidR="001F6A01" w:rsidRPr="00E332D6" w:rsidRDefault="001F6A01" w:rsidP="009261F8">
      <w:pPr>
        <w:pStyle w:val="111"/>
        <w:numPr>
          <w:ilvl w:val="0"/>
          <w:numId w:val="88"/>
        </w:numPr>
        <w:tabs>
          <w:tab w:val="left" w:pos="1390"/>
        </w:tabs>
        <w:ind w:left="0" w:firstLine="709"/>
        <w:jc w:val="both"/>
        <w:rPr>
          <w:sz w:val="28"/>
          <w:szCs w:val="28"/>
        </w:rPr>
      </w:pPr>
      <w:r w:rsidRPr="00E332D6">
        <w:rPr>
          <w:sz w:val="28"/>
          <w:szCs w:val="28"/>
        </w:rPr>
        <w:t>в</w:t>
      </w:r>
      <w:r w:rsidRPr="00E332D6">
        <w:rPr>
          <w:spacing w:val="-4"/>
          <w:sz w:val="28"/>
          <w:szCs w:val="28"/>
        </w:rPr>
        <w:t xml:space="preserve"> </w:t>
      </w:r>
      <w:r w:rsidRPr="00E332D6">
        <w:rPr>
          <w:sz w:val="28"/>
          <w:szCs w:val="28"/>
        </w:rPr>
        <w:t>области</w:t>
      </w:r>
      <w:r w:rsidRPr="00E332D6">
        <w:rPr>
          <w:spacing w:val="-4"/>
          <w:sz w:val="28"/>
          <w:szCs w:val="28"/>
        </w:rPr>
        <w:t xml:space="preserve"> </w:t>
      </w:r>
      <w:r w:rsidRPr="00E332D6">
        <w:rPr>
          <w:sz w:val="28"/>
          <w:szCs w:val="28"/>
        </w:rPr>
        <w:t>формирования</w:t>
      </w:r>
      <w:r w:rsidRPr="00E332D6">
        <w:rPr>
          <w:spacing w:val="-3"/>
          <w:sz w:val="28"/>
          <w:szCs w:val="28"/>
        </w:rPr>
        <w:t xml:space="preserve"> </w:t>
      </w:r>
      <w:r w:rsidRPr="00E332D6">
        <w:rPr>
          <w:sz w:val="28"/>
          <w:szCs w:val="28"/>
        </w:rPr>
        <w:t>основ</w:t>
      </w:r>
      <w:r w:rsidRPr="00E332D6">
        <w:rPr>
          <w:spacing w:val="-3"/>
          <w:sz w:val="28"/>
          <w:szCs w:val="28"/>
        </w:rPr>
        <w:t xml:space="preserve"> </w:t>
      </w:r>
      <w:r w:rsidRPr="00E332D6">
        <w:rPr>
          <w:sz w:val="28"/>
          <w:szCs w:val="28"/>
        </w:rPr>
        <w:t>гражданственности</w:t>
      </w:r>
      <w:r w:rsidRPr="00E332D6">
        <w:rPr>
          <w:spacing w:val="-3"/>
          <w:sz w:val="28"/>
          <w:szCs w:val="28"/>
        </w:rPr>
        <w:t xml:space="preserve"> </w:t>
      </w:r>
      <w:r w:rsidRPr="00E332D6">
        <w:rPr>
          <w:sz w:val="28"/>
          <w:szCs w:val="28"/>
        </w:rPr>
        <w:t>и</w:t>
      </w:r>
      <w:r w:rsidRPr="00E332D6">
        <w:rPr>
          <w:spacing w:val="-5"/>
          <w:sz w:val="28"/>
          <w:szCs w:val="28"/>
        </w:rPr>
        <w:t xml:space="preserve"> </w:t>
      </w:r>
      <w:r w:rsidRPr="00E332D6">
        <w:rPr>
          <w:sz w:val="28"/>
          <w:szCs w:val="28"/>
        </w:rPr>
        <w:t>патриотизма:</w:t>
      </w:r>
    </w:p>
    <w:p w14:paraId="6DFB3880" w14:textId="77777777" w:rsidR="001F6A01" w:rsidRPr="00E332D6" w:rsidRDefault="001F6A01" w:rsidP="009261F8">
      <w:pPr>
        <w:pStyle w:val="af5"/>
        <w:numPr>
          <w:ilvl w:val="0"/>
          <w:numId w:val="100"/>
        </w:numPr>
        <w:spacing w:after="0" w:line="240" w:lineRule="auto"/>
        <w:jc w:val="both"/>
        <w:rPr>
          <w:rFonts w:ascii="Times New Roman" w:hAnsi="Times New Roman"/>
          <w:sz w:val="28"/>
          <w:szCs w:val="28"/>
        </w:rPr>
      </w:pPr>
      <w:r w:rsidRPr="00E332D6">
        <w:rPr>
          <w:rFonts w:ascii="Times New Roman" w:hAnsi="Times New Roman"/>
          <w:sz w:val="28"/>
          <w:szCs w:val="28"/>
        </w:rPr>
        <w:t>воспитывать</w:t>
      </w:r>
      <w:r w:rsidRPr="00E332D6">
        <w:rPr>
          <w:rFonts w:ascii="Times New Roman" w:hAnsi="Times New Roman"/>
          <w:spacing w:val="61"/>
          <w:sz w:val="28"/>
          <w:szCs w:val="28"/>
        </w:rPr>
        <w:t xml:space="preserve"> </w:t>
      </w:r>
      <w:r w:rsidRPr="00E332D6">
        <w:rPr>
          <w:rFonts w:ascii="Times New Roman" w:hAnsi="Times New Roman"/>
          <w:sz w:val="28"/>
          <w:szCs w:val="28"/>
        </w:rPr>
        <w:t>уважительное</w:t>
      </w:r>
      <w:r w:rsidRPr="00E332D6">
        <w:rPr>
          <w:rFonts w:ascii="Times New Roman" w:hAnsi="Times New Roman"/>
          <w:spacing w:val="61"/>
          <w:sz w:val="28"/>
          <w:szCs w:val="28"/>
        </w:rPr>
        <w:t xml:space="preserve"> </w:t>
      </w:r>
      <w:r w:rsidRPr="00E332D6">
        <w:rPr>
          <w:rFonts w:ascii="Times New Roman" w:hAnsi="Times New Roman"/>
          <w:sz w:val="28"/>
          <w:szCs w:val="28"/>
        </w:rPr>
        <w:t>отношение</w:t>
      </w:r>
      <w:r w:rsidRPr="00E332D6">
        <w:rPr>
          <w:rFonts w:ascii="Times New Roman" w:hAnsi="Times New Roman"/>
          <w:spacing w:val="61"/>
          <w:sz w:val="28"/>
          <w:szCs w:val="28"/>
        </w:rPr>
        <w:t xml:space="preserve"> </w:t>
      </w:r>
      <w:r w:rsidRPr="00E332D6">
        <w:rPr>
          <w:rFonts w:ascii="Times New Roman" w:hAnsi="Times New Roman"/>
          <w:sz w:val="28"/>
          <w:szCs w:val="28"/>
        </w:rPr>
        <w:t>к</w:t>
      </w:r>
      <w:r w:rsidRPr="00E332D6">
        <w:rPr>
          <w:rFonts w:ascii="Times New Roman" w:hAnsi="Times New Roman"/>
          <w:spacing w:val="61"/>
          <w:sz w:val="28"/>
          <w:szCs w:val="28"/>
        </w:rPr>
        <w:t xml:space="preserve"> </w:t>
      </w:r>
      <w:r w:rsidRPr="00E332D6">
        <w:rPr>
          <w:rFonts w:ascii="Times New Roman" w:hAnsi="Times New Roman"/>
          <w:sz w:val="28"/>
          <w:szCs w:val="28"/>
        </w:rPr>
        <w:t>Родине,</w:t>
      </w:r>
      <w:r w:rsidRPr="00E332D6">
        <w:rPr>
          <w:rFonts w:ascii="Times New Roman" w:hAnsi="Times New Roman"/>
          <w:spacing w:val="61"/>
          <w:sz w:val="28"/>
          <w:szCs w:val="28"/>
        </w:rPr>
        <w:t xml:space="preserve"> </w:t>
      </w:r>
      <w:r w:rsidRPr="00E332D6">
        <w:rPr>
          <w:rFonts w:ascii="Times New Roman" w:hAnsi="Times New Roman"/>
          <w:sz w:val="28"/>
          <w:szCs w:val="28"/>
        </w:rPr>
        <w:t>к</w:t>
      </w:r>
      <w:r w:rsidRPr="00E332D6">
        <w:rPr>
          <w:rFonts w:ascii="Times New Roman" w:hAnsi="Times New Roman"/>
          <w:spacing w:val="61"/>
          <w:sz w:val="28"/>
          <w:szCs w:val="28"/>
        </w:rPr>
        <w:t xml:space="preserve"> </w:t>
      </w:r>
      <w:r w:rsidRPr="00E332D6">
        <w:rPr>
          <w:rFonts w:ascii="Times New Roman" w:hAnsi="Times New Roman"/>
          <w:sz w:val="28"/>
          <w:szCs w:val="28"/>
        </w:rPr>
        <w:t>людям</w:t>
      </w:r>
      <w:r w:rsidRPr="00E332D6">
        <w:rPr>
          <w:rFonts w:ascii="Times New Roman" w:hAnsi="Times New Roman"/>
          <w:spacing w:val="61"/>
          <w:sz w:val="28"/>
          <w:szCs w:val="28"/>
        </w:rPr>
        <w:t xml:space="preserve"> </w:t>
      </w:r>
      <w:r w:rsidRPr="00E332D6">
        <w:rPr>
          <w:rFonts w:ascii="Times New Roman" w:hAnsi="Times New Roman"/>
          <w:sz w:val="28"/>
          <w:szCs w:val="28"/>
        </w:rPr>
        <w:t>разных</w:t>
      </w:r>
      <w:r w:rsidRPr="00E332D6">
        <w:rPr>
          <w:rFonts w:ascii="Times New Roman" w:hAnsi="Times New Roman"/>
          <w:spacing w:val="1"/>
          <w:sz w:val="28"/>
          <w:szCs w:val="28"/>
        </w:rPr>
        <w:t xml:space="preserve"> </w:t>
      </w:r>
      <w:r w:rsidRPr="00E332D6">
        <w:rPr>
          <w:rFonts w:ascii="Times New Roman" w:hAnsi="Times New Roman"/>
          <w:sz w:val="28"/>
          <w:szCs w:val="28"/>
        </w:rPr>
        <w:t>национальностей,</w:t>
      </w:r>
      <w:r w:rsidRPr="00E332D6">
        <w:rPr>
          <w:rFonts w:ascii="Times New Roman" w:hAnsi="Times New Roman"/>
          <w:spacing w:val="1"/>
          <w:sz w:val="28"/>
          <w:szCs w:val="28"/>
        </w:rPr>
        <w:t xml:space="preserve"> </w:t>
      </w:r>
      <w:r w:rsidRPr="00E332D6">
        <w:rPr>
          <w:rFonts w:ascii="Times New Roman" w:hAnsi="Times New Roman"/>
          <w:sz w:val="28"/>
          <w:szCs w:val="28"/>
        </w:rPr>
        <w:t>проживающим</w:t>
      </w:r>
      <w:r w:rsidRPr="00E332D6">
        <w:rPr>
          <w:rFonts w:ascii="Times New Roman" w:hAnsi="Times New Roman"/>
          <w:spacing w:val="1"/>
          <w:sz w:val="28"/>
          <w:szCs w:val="28"/>
        </w:rPr>
        <w:t xml:space="preserve"> </w:t>
      </w:r>
      <w:r w:rsidRPr="00E332D6">
        <w:rPr>
          <w:rFonts w:ascii="Times New Roman" w:hAnsi="Times New Roman"/>
          <w:sz w:val="28"/>
          <w:szCs w:val="28"/>
        </w:rPr>
        <w:t>на</w:t>
      </w:r>
      <w:r w:rsidRPr="00E332D6">
        <w:rPr>
          <w:rFonts w:ascii="Times New Roman" w:hAnsi="Times New Roman"/>
          <w:spacing w:val="1"/>
          <w:sz w:val="28"/>
          <w:szCs w:val="28"/>
        </w:rPr>
        <w:t xml:space="preserve"> </w:t>
      </w:r>
      <w:r w:rsidRPr="00E332D6">
        <w:rPr>
          <w:rFonts w:ascii="Times New Roman" w:hAnsi="Times New Roman"/>
          <w:sz w:val="28"/>
          <w:szCs w:val="28"/>
        </w:rPr>
        <w:t>территории</w:t>
      </w:r>
      <w:r w:rsidRPr="00E332D6">
        <w:rPr>
          <w:rFonts w:ascii="Times New Roman" w:hAnsi="Times New Roman"/>
          <w:spacing w:val="1"/>
          <w:sz w:val="28"/>
          <w:szCs w:val="28"/>
        </w:rPr>
        <w:t xml:space="preserve"> </w:t>
      </w:r>
      <w:r w:rsidRPr="00E332D6">
        <w:rPr>
          <w:rFonts w:ascii="Times New Roman" w:hAnsi="Times New Roman"/>
          <w:sz w:val="28"/>
          <w:szCs w:val="28"/>
        </w:rPr>
        <w:t>России,</w:t>
      </w:r>
      <w:r w:rsidRPr="00E332D6">
        <w:rPr>
          <w:rFonts w:ascii="Times New Roman" w:hAnsi="Times New Roman"/>
          <w:spacing w:val="1"/>
          <w:sz w:val="28"/>
          <w:szCs w:val="28"/>
        </w:rPr>
        <w:t xml:space="preserve"> </w:t>
      </w:r>
      <w:r w:rsidRPr="00E332D6">
        <w:rPr>
          <w:rFonts w:ascii="Times New Roman" w:hAnsi="Times New Roman"/>
          <w:sz w:val="28"/>
          <w:szCs w:val="28"/>
        </w:rPr>
        <w:t>их</w:t>
      </w:r>
      <w:r w:rsidRPr="00E332D6">
        <w:rPr>
          <w:rFonts w:ascii="Times New Roman" w:hAnsi="Times New Roman"/>
          <w:spacing w:val="1"/>
          <w:sz w:val="28"/>
          <w:szCs w:val="28"/>
        </w:rPr>
        <w:t xml:space="preserve"> </w:t>
      </w:r>
      <w:r w:rsidRPr="00E332D6">
        <w:rPr>
          <w:rFonts w:ascii="Times New Roman" w:hAnsi="Times New Roman"/>
          <w:sz w:val="28"/>
          <w:szCs w:val="28"/>
        </w:rPr>
        <w:t>культурному</w:t>
      </w:r>
      <w:r w:rsidRPr="00E332D6">
        <w:rPr>
          <w:rFonts w:ascii="Times New Roman" w:hAnsi="Times New Roman"/>
          <w:spacing w:val="1"/>
          <w:sz w:val="28"/>
          <w:szCs w:val="28"/>
        </w:rPr>
        <w:t xml:space="preserve"> </w:t>
      </w:r>
      <w:r w:rsidRPr="00E332D6">
        <w:rPr>
          <w:rFonts w:ascii="Times New Roman" w:hAnsi="Times New Roman"/>
          <w:sz w:val="28"/>
          <w:szCs w:val="28"/>
        </w:rPr>
        <w:t>наследию;</w:t>
      </w:r>
      <w:r w:rsidRPr="00E332D6">
        <w:rPr>
          <w:rFonts w:ascii="Times New Roman" w:hAnsi="Times New Roman"/>
          <w:spacing w:val="1"/>
          <w:sz w:val="28"/>
          <w:szCs w:val="28"/>
        </w:rPr>
        <w:t xml:space="preserve"> </w:t>
      </w:r>
      <w:r w:rsidRPr="00E332D6">
        <w:rPr>
          <w:rFonts w:ascii="Times New Roman" w:hAnsi="Times New Roman"/>
          <w:sz w:val="28"/>
          <w:szCs w:val="28"/>
        </w:rPr>
        <w:t>знакомить</w:t>
      </w:r>
      <w:r w:rsidRPr="00E332D6">
        <w:rPr>
          <w:rFonts w:ascii="Times New Roman" w:hAnsi="Times New Roman"/>
          <w:spacing w:val="58"/>
          <w:sz w:val="28"/>
          <w:szCs w:val="28"/>
        </w:rPr>
        <w:t xml:space="preserve"> </w:t>
      </w:r>
      <w:r w:rsidRPr="00E332D6">
        <w:rPr>
          <w:rFonts w:ascii="Times New Roman" w:hAnsi="Times New Roman"/>
          <w:sz w:val="28"/>
          <w:szCs w:val="28"/>
        </w:rPr>
        <w:t>детей</w:t>
      </w:r>
      <w:r w:rsidRPr="00E332D6">
        <w:rPr>
          <w:rFonts w:ascii="Times New Roman" w:hAnsi="Times New Roman"/>
          <w:spacing w:val="58"/>
          <w:sz w:val="28"/>
          <w:szCs w:val="28"/>
        </w:rPr>
        <w:t xml:space="preserve"> </w:t>
      </w:r>
      <w:r w:rsidRPr="00E332D6">
        <w:rPr>
          <w:rFonts w:ascii="Times New Roman" w:hAnsi="Times New Roman"/>
          <w:sz w:val="28"/>
          <w:szCs w:val="28"/>
        </w:rPr>
        <w:t>с</w:t>
      </w:r>
      <w:r w:rsidRPr="00E332D6">
        <w:rPr>
          <w:rFonts w:ascii="Times New Roman" w:hAnsi="Times New Roman"/>
          <w:spacing w:val="-2"/>
          <w:sz w:val="28"/>
          <w:szCs w:val="28"/>
        </w:rPr>
        <w:t xml:space="preserve"> </w:t>
      </w:r>
      <w:r w:rsidRPr="00E332D6">
        <w:rPr>
          <w:rFonts w:ascii="Times New Roman" w:hAnsi="Times New Roman"/>
          <w:sz w:val="28"/>
          <w:szCs w:val="28"/>
        </w:rPr>
        <w:t>содержанием</w:t>
      </w:r>
      <w:r w:rsidRPr="00E332D6">
        <w:rPr>
          <w:rFonts w:ascii="Times New Roman" w:hAnsi="Times New Roman"/>
          <w:spacing w:val="58"/>
          <w:sz w:val="28"/>
          <w:szCs w:val="28"/>
        </w:rPr>
        <w:t xml:space="preserve"> </w:t>
      </w:r>
      <w:r w:rsidRPr="00E332D6">
        <w:rPr>
          <w:rFonts w:ascii="Times New Roman" w:hAnsi="Times New Roman"/>
          <w:sz w:val="28"/>
          <w:szCs w:val="28"/>
        </w:rPr>
        <w:t>государственных</w:t>
      </w:r>
      <w:r w:rsidRPr="00E332D6">
        <w:rPr>
          <w:rFonts w:ascii="Times New Roman" w:hAnsi="Times New Roman"/>
          <w:spacing w:val="1"/>
          <w:sz w:val="28"/>
          <w:szCs w:val="28"/>
        </w:rPr>
        <w:t xml:space="preserve"> </w:t>
      </w:r>
      <w:r w:rsidRPr="00E332D6">
        <w:rPr>
          <w:rFonts w:ascii="Times New Roman" w:hAnsi="Times New Roman"/>
          <w:sz w:val="28"/>
          <w:szCs w:val="28"/>
        </w:rPr>
        <w:t>праздников</w:t>
      </w:r>
      <w:r w:rsidRPr="00E332D6">
        <w:rPr>
          <w:rFonts w:ascii="Times New Roman" w:hAnsi="Times New Roman"/>
          <w:spacing w:val="58"/>
          <w:sz w:val="28"/>
          <w:szCs w:val="28"/>
        </w:rPr>
        <w:t xml:space="preserve"> </w:t>
      </w:r>
      <w:r w:rsidRPr="00E332D6">
        <w:rPr>
          <w:rFonts w:ascii="Times New Roman" w:hAnsi="Times New Roman"/>
          <w:sz w:val="28"/>
          <w:szCs w:val="28"/>
        </w:rPr>
        <w:t>и традициями</w:t>
      </w:r>
    </w:p>
    <w:p w14:paraId="59B38A73" w14:textId="77777777" w:rsidR="001F6A01" w:rsidRPr="00E332D6" w:rsidRDefault="001F6A01" w:rsidP="009261F8">
      <w:pPr>
        <w:pStyle w:val="af5"/>
        <w:numPr>
          <w:ilvl w:val="0"/>
          <w:numId w:val="100"/>
        </w:numPr>
        <w:spacing w:after="0" w:line="240" w:lineRule="auto"/>
        <w:jc w:val="both"/>
        <w:rPr>
          <w:rFonts w:ascii="Times New Roman" w:hAnsi="Times New Roman"/>
          <w:sz w:val="28"/>
          <w:szCs w:val="28"/>
        </w:rPr>
      </w:pPr>
      <w:r w:rsidRPr="00E332D6">
        <w:rPr>
          <w:rFonts w:ascii="Times New Roman" w:hAnsi="Times New Roman"/>
          <w:sz w:val="28"/>
          <w:szCs w:val="28"/>
        </w:rPr>
        <w:t>празднования, развивать патриотические чувства, уважение и гордость за поступки</w:t>
      </w:r>
      <w:r w:rsidRPr="00E332D6">
        <w:rPr>
          <w:rFonts w:ascii="Times New Roman" w:hAnsi="Times New Roman"/>
          <w:spacing w:val="1"/>
          <w:sz w:val="28"/>
          <w:szCs w:val="28"/>
        </w:rPr>
        <w:t xml:space="preserve"> </w:t>
      </w:r>
      <w:r w:rsidRPr="00E332D6">
        <w:rPr>
          <w:rFonts w:ascii="Times New Roman" w:hAnsi="Times New Roman"/>
          <w:sz w:val="28"/>
          <w:szCs w:val="28"/>
        </w:rPr>
        <w:t>героев</w:t>
      </w:r>
      <w:r w:rsidRPr="00E332D6">
        <w:rPr>
          <w:rFonts w:ascii="Times New Roman" w:hAnsi="Times New Roman"/>
          <w:spacing w:val="-2"/>
          <w:sz w:val="28"/>
          <w:szCs w:val="28"/>
        </w:rPr>
        <w:t xml:space="preserve"> </w:t>
      </w:r>
      <w:r w:rsidRPr="00E332D6">
        <w:rPr>
          <w:rFonts w:ascii="Times New Roman" w:hAnsi="Times New Roman"/>
          <w:sz w:val="28"/>
          <w:szCs w:val="28"/>
        </w:rPr>
        <w:t>Отечества, достижения страны;</w:t>
      </w:r>
    </w:p>
    <w:p w14:paraId="57D332AC" w14:textId="77777777" w:rsidR="001F6A01" w:rsidRPr="00E332D6" w:rsidRDefault="001F6A01" w:rsidP="009261F8">
      <w:pPr>
        <w:pStyle w:val="af5"/>
        <w:numPr>
          <w:ilvl w:val="0"/>
          <w:numId w:val="100"/>
        </w:numPr>
        <w:spacing w:after="0" w:line="240" w:lineRule="auto"/>
        <w:jc w:val="both"/>
        <w:rPr>
          <w:rFonts w:ascii="Times New Roman" w:hAnsi="Times New Roman"/>
          <w:sz w:val="28"/>
          <w:szCs w:val="28"/>
        </w:rPr>
      </w:pPr>
      <w:r w:rsidRPr="00E332D6">
        <w:rPr>
          <w:rFonts w:ascii="Times New Roman" w:hAnsi="Times New Roman"/>
          <w:sz w:val="28"/>
          <w:szCs w:val="28"/>
        </w:rPr>
        <w:lastRenderedPageBreak/>
        <w:t>поддерживать</w:t>
      </w:r>
      <w:r w:rsidRPr="00E332D6">
        <w:rPr>
          <w:rFonts w:ascii="Times New Roman" w:hAnsi="Times New Roman"/>
          <w:spacing w:val="1"/>
          <w:sz w:val="28"/>
          <w:szCs w:val="28"/>
        </w:rPr>
        <w:t xml:space="preserve"> </w:t>
      </w:r>
      <w:r w:rsidRPr="00E332D6">
        <w:rPr>
          <w:rFonts w:ascii="Times New Roman" w:hAnsi="Times New Roman"/>
          <w:sz w:val="28"/>
          <w:szCs w:val="28"/>
        </w:rPr>
        <w:t>детскую</w:t>
      </w:r>
      <w:r w:rsidRPr="00E332D6">
        <w:rPr>
          <w:rFonts w:ascii="Times New Roman" w:hAnsi="Times New Roman"/>
          <w:spacing w:val="1"/>
          <w:sz w:val="28"/>
          <w:szCs w:val="28"/>
        </w:rPr>
        <w:t xml:space="preserve"> </w:t>
      </w:r>
      <w:r w:rsidRPr="00E332D6">
        <w:rPr>
          <w:rFonts w:ascii="Times New Roman" w:hAnsi="Times New Roman"/>
          <w:sz w:val="28"/>
          <w:szCs w:val="28"/>
        </w:rPr>
        <w:t>любознательность</w:t>
      </w:r>
      <w:r w:rsidRPr="00E332D6">
        <w:rPr>
          <w:rFonts w:ascii="Times New Roman" w:hAnsi="Times New Roman"/>
          <w:spacing w:val="1"/>
          <w:sz w:val="28"/>
          <w:szCs w:val="28"/>
        </w:rPr>
        <w:t xml:space="preserve"> </w:t>
      </w:r>
      <w:r w:rsidRPr="00E332D6">
        <w:rPr>
          <w:rFonts w:ascii="Times New Roman" w:hAnsi="Times New Roman"/>
          <w:sz w:val="28"/>
          <w:szCs w:val="28"/>
        </w:rPr>
        <w:t>по</w:t>
      </w:r>
      <w:r w:rsidRPr="00E332D6">
        <w:rPr>
          <w:rFonts w:ascii="Times New Roman" w:hAnsi="Times New Roman"/>
          <w:spacing w:val="1"/>
          <w:sz w:val="28"/>
          <w:szCs w:val="28"/>
        </w:rPr>
        <w:t xml:space="preserve"> </w:t>
      </w:r>
      <w:r w:rsidRPr="00E332D6">
        <w:rPr>
          <w:rFonts w:ascii="Times New Roman" w:hAnsi="Times New Roman"/>
          <w:sz w:val="28"/>
          <w:szCs w:val="28"/>
        </w:rPr>
        <w:t>отношению</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родному</w:t>
      </w:r>
      <w:r w:rsidRPr="00E332D6">
        <w:rPr>
          <w:rFonts w:ascii="Times New Roman" w:hAnsi="Times New Roman"/>
          <w:spacing w:val="1"/>
          <w:sz w:val="28"/>
          <w:szCs w:val="28"/>
        </w:rPr>
        <w:t xml:space="preserve"> </w:t>
      </w:r>
      <w:r w:rsidRPr="00E332D6">
        <w:rPr>
          <w:rFonts w:ascii="Times New Roman" w:hAnsi="Times New Roman"/>
          <w:sz w:val="28"/>
          <w:szCs w:val="28"/>
        </w:rPr>
        <w:t>краю,</w:t>
      </w:r>
      <w:r w:rsidRPr="00E332D6">
        <w:rPr>
          <w:rFonts w:ascii="Times New Roman" w:hAnsi="Times New Roman"/>
          <w:spacing w:val="-57"/>
          <w:sz w:val="28"/>
          <w:szCs w:val="28"/>
        </w:rPr>
        <w:t xml:space="preserve"> </w:t>
      </w:r>
      <w:r w:rsidRPr="00E332D6">
        <w:rPr>
          <w:rFonts w:ascii="Times New Roman" w:hAnsi="Times New Roman"/>
          <w:sz w:val="28"/>
          <w:szCs w:val="28"/>
        </w:rPr>
        <w:t>эмоциональный</w:t>
      </w:r>
      <w:r w:rsidRPr="00E332D6">
        <w:rPr>
          <w:rFonts w:ascii="Times New Roman" w:hAnsi="Times New Roman"/>
          <w:spacing w:val="1"/>
          <w:sz w:val="28"/>
          <w:szCs w:val="28"/>
        </w:rPr>
        <w:t xml:space="preserve"> </w:t>
      </w:r>
      <w:r w:rsidRPr="00E332D6">
        <w:rPr>
          <w:rFonts w:ascii="Times New Roman" w:hAnsi="Times New Roman"/>
          <w:sz w:val="28"/>
          <w:szCs w:val="28"/>
        </w:rPr>
        <w:t>отклик</w:t>
      </w:r>
      <w:r w:rsidRPr="00E332D6">
        <w:rPr>
          <w:rFonts w:ascii="Times New Roman" w:hAnsi="Times New Roman"/>
          <w:spacing w:val="1"/>
          <w:sz w:val="28"/>
          <w:szCs w:val="28"/>
        </w:rPr>
        <w:t xml:space="preserve"> </w:t>
      </w:r>
      <w:r w:rsidRPr="00E332D6">
        <w:rPr>
          <w:rFonts w:ascii="Times New Roman" w:hAnsi="Times New Roman"/>
          <w:sz w:val="28"/>
          <w:szCs w:val="28"/>
        </w:rPr>
        <w:t>на</w:t>
      </w:r>
      <w:r w:rsidRPr="00E332D6">
        <w:rPr>
          <w:rFonts w:ascii="Times New Roman" w:hAnsi="Times New Roman"/>
          <w:spacing w:val="1"/>
          <w:sz w:val="28"/>
          <w:szCs w:val="28"/>
        </w:rPr>
        <w:t xml:space="preserve"> </w:t>
      </w:r>
      <w:r w:rsidRPr="00E332D6">
        <w:rPr>
          <w:rFonts w:ascii="Times New Roman" w:hAnsi="Times New Roman"/>
          <w:sz w:val="28"/>
          <w:szCs w:val="28"/>
        </w:rPr>
        <w:t>проявления</w:t>
      </w:r>
      <w:r w:rsidRPr="00E332D6">
        <w:rPr>
          <w:rFonts w:ascii="Times New Roman" w:hAnsi="Times New Roman"/>
          <w:spacing w:val="1"/>
          <w:sz w:val="28"/>
          <w:szCs w:val="28"/>
        </w:rPr>
        <w:t xml:space="preserve"> </w:t>
      </w:r>
      <w:r w:rsidRPr="00E332D6">
        <w:rPr>
          <w:rFonts w:ascii="Times New Roman" w:hAnsi="Times New Roman"/>
          <w:sz w:val="28"/>
          <w:szCs w:val="28"/>
        </w:rPr>
        <w:t>красоты</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различных</w:t>
      </w:r>
      <w:r w:rsidRPr="00E332D6">
        <w:rPr>
          <w:rFonts w:ascii="Times New Roman" w:hAnsi="Times New Roman"/>
          <w:spacing w:val="1"/>
          <w:sz w:val="28"/>
          <w:szCs w:val="28"/>
        </w:rPr>
        <w:t xml:space="preserve"> </w:t>
      </w:r>
      <w:r w:rsidRPr="00E332D6">
        <w:rPr>
          <w:rFonts w:ascii="Times New Roman" w:hAnsi="Times New Roman"/>
          <w:sz w:val="28"/>
          <w:szCs w:val="28"/>
        </w:rPr>
        <w:t>архитектурных</w:t>
      </w:r>
      <w:r w:rsidRPr="00E332D6">
        <w:rPr>
          <w:rFonts w:ascii="Times New Roman" w:hAnsi="Times New Roman"/>
          <w:spacing w:val="1"/>
          <w:sz w:val="28"/>
          <w:szCs w:val="28"/>
        </w:rPr>
        <w:t xml:space="preserve"> </w:t>
      </w:r>
      <w:r w:rsidRPr="00E332D6">
        <w:rPr>
          <w:rFonts w:ascii="Times New Roman" w:hAnsi="Times New Roman"/>
          <w:sz w:val="28"/>
          <w:szCs w:val="28"/>
        </w:rPr>
        <w:t>объектах</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произведениях</w:t>
      </w:r>
      <w:r w:rsidRPr="00E332D6">
        <w:rPr>
          <w:rFonts w:ascii="Times New Roman" w:hAnsi="Times New Roman"/>
          <w:spacing w:val="1"/>
          <w:sz w:val="28"/>
          <w:szCs w:val="28"/>
        </w:rPr>
        <w:t xml:space="preserve"> </w:t>
      </w:r>
      <w:r w:rsidRPr="00E332D6">
        <w:rPr>
          <w:rFonts w:ascii="Times New Roman" w:hAnsi="Times New Roman"/>
          <w:sz w:val="28"/>
          <w:szCs w:val="28"/>
        </w:rPr>
        <w:t>искусства, явлениях</w:t>
      </w:r>
      <w:r w:rsidRPr="00E332D6">
        <w:rPr>
          <w:rFonts w:ascii="Times New Roman" w:hAnsi="Times New Roman"/>
          <w:spacing w:val="2"/>
          <w:sz w:val="28"/>
          <w:szCs w:val="28"/>
        </w:rPr>
        <w:t xml:space="preserve"> </w:t>
      </w:r>
      <w:r w:rsidRPr="00E332D6">
        <w:rPr>
          <w:rFonts w:ascii="Times New Roman" w:hAnsi="Times New Roman"/>
          <w:sz w:val="28"/>
          <w:szCs w:val="28"/>
        </w:rPr>
        <w:t>природы;</w:t>
      </w:r>
    </w:p>
    <w:p w14:paraId="5C4BC29B" w14:textId="77777777" w:rsidR="001F6A01" w:rsidRPr="00E332D6" w:rsidRDefault="001F6A01" w:rsidP="009261F8">
      <w:pPr>
        <w:pStyle w:val="111"/>
        <w:numPr>
          <w:ilvl w:val="0"/>
          <w:numId w:val="88"/>
        </w:numPr>
        <w:tabs>
          <w:tab w:val="left" w:pos="1450"/>
        </w:tabs>
        <w:ind w:left="0" w:firstLine="709"/>
        <w:jc w:val="both"/>
        <w:rPr>
          <w:sz w:val="28"/>
          <w:szCs w:val="28"/>
        </w:rPr>
      </w:pPr>
      <w:r w:rsidRPr="00E332D6">
        <w:rPr>
          <w:sz w:val="28"/>
          <w:szCs w:val="28"/>
        </w:rPr>
        <w:t>в</w:t>
      </w:r>
      <w:r w:rsidRPr="00E332D6">
        <w:rPr>
          <w:spacing w:val="-3"/>
          <w:sz w:val="28"/>
          <w:szCs w:val="28"/>
        </w:rPr>
        <w:t xml:space="preserve"> </w:t>
      </w:r>
      <w:r w:rsidRPr="00E332D6">
        <w:rPr>
          <w:sz w:val="28"/>
          <w:szCs w:val="28"/>
        </w:rPr>
        <w:t>сфере</w:t>
      </w:r>
      <w:r w:rsidRPr="00E332D6">
        <w:rPr>
          <w:spacing w:val="-2"/>
          <w:sz w:val="28"/>
          <w:szCs w:val="28"/>
        </w:rPr>
        <w:t xml:space="preserve"> </w:t>
      </w:r>
      <w:r w:rsidRPr="00E332D6">
        <w:rPr>
          <w:sz w:val="28"/>
          <w:szCs w:val="28"/>
        </w:rPr>
        <w:t>трудового</w:t>
      </w:r>
      <w:r w:rsidRPr="00E332D6">
        <w:rPr>
          <w:spacing w:val="-2"/>
          <w:sz w:val="28"/>
          <w:szCs w:val="28"/>
        </w:rPr>
        <w:t xml:space="preserve"> </w:t>
      </w:r>
      <w:r w:rsidRPr="00E332D6">
        <w:rPr>
          <w:sz w:val="28"/>
          <w:szCs w:val="28"/>
        </w:rPr>
        <w:t>воспитания:</w:t>
      </w:r>
    </w:p>
    <w:p w14:paraId="61759125" w14:textId="77777777" w:rsidR="001F6A01" w:rsidRPr="00E332D6" w:rsidRDefault="001F6A01" w:rsidP="009261F8">
      <w:pPr>
        <w:pStyle w:val="af5"/>
        <w:numPr>
          <w:ilvl w:val="0"/>
          <w:numId w:val="101"/>
        </w:numPr>
        <w:spacing w:after="0" w:line="240" w:lineRule="auto"/>
        <w:jc w:val="both"/>
        <w:rPr>
          <w:rFonts w:ascii="Times New Roman" w:hAnsi="Times New Roman"/>
          <w:sz w:val="28"/>
          <w:szCs w:val="28"/>
        </w:rPr>
      </w:pPr>
      <w:r w:rsidRPr="00E332D6">
        <w:rPr>
          <w:rFonts w:ascii="Times New Roman" w:hAnsi="Times New Roman"/>
          <w:sz w:val="28"/>
          <w:szCs w:val="28"/>
        </w:rPr>
        <w:t>формировать</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профессиях</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трудовых</w:t>
      </w:r>
      <w:r w:rsidRPr="00E332D6">
        <w:rPr>
          <w:rFonts w:ascii="Times New Roman" w:hAnsi="Times New Roman"/>
          <w:spacing w:val="1"/>
          <w:sz w:val="28"/>
          <w:szCs w:val="28"/>
        </w:rPr>
        <w:t xml:space="preserve"> </w:t>
      </w:r>
      <w:r w:rsidRPr="00E332D6">
        <w:rPr>
          <w:rFonts w:ascii="Times New Roman" w:hAnsi="Times New Roman"/>
          <w:sz w:val="28"/>
          <w:szCs w:val="28"/>
        </w:rPr>
        <w:t>процессах;</w:t>
      </w:r>
      <w:r w:rsidRPr="00E332D6">
        <w:rPr>
          <w:rFonts w:ascii="Times New Roman" w:hAnsi="Times New Roman"/>
          <w:spacing w:val="1"/>
          <w:sz w:val="28"/>
          <w:szCs w:val="28"/>
        </w:rPr>
        <w:t xml:space="preserve"> </w:t>
      </w:r>
      <w:r w:rsidRPr="00E332D6">
        <w:rPr>
          <w:rFonts w:ascii="Times New Roman" w:hAnsi="Times New Roman"/>
          <w:sz w:val="28"/>
          <w:szCs w:val="28"/>
        </w:rPr>
        <w:t>воспитывать</w:t>
      </w:r>
      <w:r w:rsidRPr="00E332D6">
        <w:rPr>
          <w:rFonts w:ascii="Times New Roman" w:hAnsi="Times New Roman"/>
          <w:spacing w:val="1"/>
          <w:sz w:val="28"/>
          <w:szCs w:val="28"/>
        </w:rPr>
        <w:t xml:space="preserve"> </w:t>
      </w:r>
      <w:r w:rsidRPr="00E332D6">
        <w:rPr>
          <w:rFonts w:ascii="Times New Roman" w:hAnsi="Times New Roman"/>
          <w:sz w:val="28"/>
          <w:szCs w:val="28"/>
        </w:rPr>
        <w:t>бережное</w:t>
      </w:r>
      <w:r w:rsidRPr="00E332D6">
        <w:rPr>
          <w:rFonts w:ascii="Times New Roman" w:hAnsi="Times New Roman"/>
          <w:spacing w:val="-2"/>
          <w:sz w:val="28"/>
          <w:szCs w:val="28"/>
        </w:rPr>
        <w:t xml:space="preserve"> </w:t>
      </w:r>
      <w:r w:rsidRPr="00E332D6">
        <w:rPr>
          <w:rFonts w:ascii="Times New Roman" w:hAnsi="Times New Roman"/>
          <w:sz w:val="28"/>
          <w:szCs w:val="28"/>
        </w:rPr>
        <w:t>отношение</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2"/>
          <w:sz w:val="28"/>
          <w:szCs w:val="28"/>
        </w:rPr>
        <w:t xml:space="preserve"> </w:t>
      </w:r>
      <w:r w:rsidRPr="00E332D6">
        <w:rPr>
          <w:rFonts w:ascii="Times New Roman" w:hAnsi="Times New Roman"/>
          <w:sz w:val="28"/>
          <w:szCs w:val="28"/>
        </w:rPr>
        <w:t>труду</w:t>
      </w:r>
      <w:r w:rsidRPr="00E332D6">
        <w:rPr>
          <w:rFonts w:ascii="Times New Roman" w:hAnsi="Times New Roman"/>
          <w:spacing w:val="-5"/>
          <w:sz w:val="28"/>
          <w:szCs w:val="28"/>
        </w:rPr>
        <w:t xml:space="preserve"> </w:t>
      </w:r>
      <w:r w:rsidRPr="00E332D6">
        <w:rPr>
          <w:rFonts w:ascii="Times New Roman" w:hAnsi="Times New Roman"/>
          <w:sz w:val="28"/>
          <w:szCs w:val="28"/>
        </w:rPr>
        <w:t>взрослых,</w:t>
      </w:r>
      <w:r w:rsidRPr="00E332D6">
        <w:rPr>
          <w:rFonts w:ascii="Times New Roman" w:hAnsi="Times New Roman"/>
          <w:spacing w:val="-1"/>
          <w:sz w:val="28"/>
          <w:szCs w:val="28"/>
        </w:rPr>
        <w:t xml:space="preserve"> </w:t>
      </w:r>
      <w:r w:rsidRPr="00E332D6">
        <w:rPr>
          <w:rFonts w:ascii="Times New Roman" w:hAnsi="Times New Roman"/>
          <w:sz w:val="28"/>
          <w:szCs w:val="28"/>
        </w:rPr>
        <w:t>к результатам</w:t>
      </w:r>
      <w:r w:rsidRPr="00E332D6">
        <w:rPr>
          <w:rFonts w:ascii="Times New Roman" w:hAnsi="Times New Roman"/>
          <w:spacing w:val="-1"/>
          <w:sz w:val="28"/>
          <w:szCs w:val="28"/>
        </w:rPr>
        <w:t xml:space="preserve"> </w:t>
      </w:r>
      <w:r w:rsidRPr="00E332D6">
        <w:rPr>
          <w:rFonts w:ascii="Times New Roman" w:hAnsi="Times New Roman"/>
          <w:sz w:val="28"/>
          <w:szCs w:val="28"/>
        </w:rPr>
        <w:t>их</w:t>
      </w:r>
      <w:r w:rsidRPr="00E332D6">
        <w:rPr>
          <w:rFonts w:ascii="Times New Roman" w:hAnsi="Times New Roman"/>
          <w:spacing w:val="-1"/>
          <w:sz w:val="28"/>
          <w:szCs w:val="28"/>
        </w:rPr>
        <w:t xml:space="preserve"> </w:t>
      </w:r>
      <w:r w:rsidRPr="00E332D6">
        <w:rPr>
          <w:rFonts w:ascii="Times New Roman" w:hAnsi="Times New Roman"/>
          <w:sz w:val="28"/>
          <w:szCs w:val="28"/>
        </w:rPr>
        <w:t>труда;</w:t>
      </w:r>
    </w:p>
    <w:p w14:paraId="764E144D" w14:textId="77777777" w:rsidR="001F6A01" w:rsidRPr="00E332D6" w:rsidRDefault="001F6A01" w:rsidP="009261F8">
      <w:pPr>
        <w:pStyle w:val="af5"/>
        <w:numPr>
          <w:ilvl w:val="0"/>
          <w:numId w:val="101"/>
        </w:numPr>
        <w:spacing w:after="0" w:line="240" w:lineRule="auto"/>
        <w:jc w:val="both"/>
        <w:rPr>
          <w:rFonts w:ascii="Times New Roman" w:hAnsi="Times New Roman"/>
          <w:sz w:val="28"/>
          <w:szCs w:val="28"/>
        </w:rPr>
      </w:pPr>
      <w:r w:rsidRPr="00E332D6">
        <w:rPr>
          <w:rFonts w:ascii="Times New Roman" w:hAnsi="Times New Roman"/>
          <w:sz w:val="28"/>
          <w:szCs w:val="28"/>
        </w:rPr>
        <w:t>развивать</w:t>
      </w:r>
      <w:r w:rsidRPr="00E332D6">
        <w:rPr>
          <w:rFonts w:ascii="Times New Roman" w:hAnsi="Times New Roman"/>
          <w:spacing w:val="1"/>
          <w:sz w:val="28"/>
          <w:szCs w:val="28"/>
        </w:rPr>
        <w:t xml:space="preserve"> </w:t>
      </w:r>
      <w:r w:rsidRPr="00E332D6">
        <w:rPr>
          <w:rFonts w:ascii="Times New Roman" w:hAnsi="Times New Roman"/>
          <w:sz w:val="28"/>
          <w:szCs w:val="28"/>
        </w:rPr>
        <w:t>самостоятельность</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инициативу</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трудовой</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1"/>
          <w:sz w:val="28"/>
          <w:szCs w:val="28"/>
        </w:rPr>
        <w:t xml:space="preserve"> </w:t>
      </w:r>
      <w:r w:rsidRPr="00E332D6">
        <w:rPr>
          <w:rFonts w:ascii="Times New Roman" w:hAnsi="Times New Roman"/>
          <w:sz w:val="28"/>
          <w:szCs w:val="28"/>
        </w:rPr>
        <w:t>по</w:t>
      </w:r>
      <w:r w:rsidRPr="00E332D6">
        <w:rPr>
          <w:rFonts w:ascii="Times New Roman" w:hAnsi="Times New Roman"/>
          <w:spacing w:val="1"/>
          <w:sz w:val="28"/>
          <w:szCs w:val="28"/>
        </w:rPr>
        <w:t xml:space="preserve"> </w:t>
      </w:r>
      <w:r w:rsidRPr="00E332D6">
        <w:rPr>
          <w:rFonts w:ascii="Times New Roman" w:hAnsi="Times New Roman"/>
          <w:sz w:val="28"/>
          <w:szCs w:val="28"/>
        </w:rPr>
        <w:t>самообслуживанию, хозяйственно-бытовому, ручному труду и конструированию, труду в</w:t>
      </w:r>
      <w:r w:rsidRPr="00E332D6">
        <w:rPr>
          <w:rFonts w:ascii="Times New Roman" w:hAnsi="Times New Roman"/>
          <w:spacing w:val="1"/>
          <w:sz w:val="28"/>
          <w:szCs w:val="28"/>
        </w:rPr>
        <w:t xml:space="preserve"> </w:t>
      </w:r>
      <w:r w:rsidRPr="00E332D6">
        <w:rPr>
          <w:rFonts w:ascii="Times New Roman" w:hAnsi="Times New Roman"/>
          <w:sz w:val="28"/>
          <w:szCs w:val="28"/>
        </w:rPr>
        <w:t>природе;</w:t>
      </w:r>
    </w:p>
    <w:p w14:paraId="2C6DC256" w14:textId="77777777" w:rsidR="001F6A01" w:rsidRPr="00E332D6" w:rsidRDefault="001F6A01" w:rsidP="009261F8">
      <w:pPr>
        <w:pStyle w:val="af5"/>
        <w:numPr>
          <w:ilvl w:val="0"/>
          <w:numId w:val="101"/>
        </w:numPr>
        <w:spacing w:after="0" w:line="240" w:lineRule="auto"/>
        <w:jc w:val="both"/>
        <w:rPr>
          <w:rFonts w:ascii="Times New Roman" w:hAnsi="Times New Roman"/>
          <w:sz w:val="28"/>
          <w:szCs w:val="28"/>
        </w:rPr>
      </w:pPr>
      <w:r w:rsidRPr="00E332D6">
        <w:rPr>
          <w:rFonts w:ascii="Times New Roman" w:hAnsi="Times New Roman"/>
          <w:sz w:val="28"/>
          <w:szCs w:val="28"/>
        </w:rPr>
        <w:t>знакомить</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элементарными</w:t>
      </w:r>
      <w:r w:rsidRPr="00E332D6">
        <w:rPr>
          <w:rFonts w:ascii="Times New Roman" w:hAnsi="Times New Roman"/>
          <w:spacing w:val="1"/>
          <w:sz w:val="28"/>
          <w:szCs w:val="28"/>
        </w:rPr>
        <w:t xml:space="preserve"> </w:t>
      </w:r>
      <w:r w:rsidRPr="00E332D6">
        <w:rPr>
          <w:rFonts w:ascii="Times New Roman" w:hAnsi="Times New Roman"/>
          <w:sz w:val="28"/>
          <w:szCs w:val="28"/>
        </w:rPr>
        <w:t>экономическими</w:t>
      </w:r>
      <w:r w:rsidRPr="00E332D6">
        <w:rPr>
          <w:rFonts w:ascii="Times New Roman" w:hAnsi="Times New Roman"/>
          <w:spacing w:val="1"/>
          <w:sz w:val="28"/>
          <w:szCs w:val="28"/>
        </w:rPr>
        <w:t xml:space="preserve"> </w:t>
      </w:r>
      <w:r w:rsidRPr="00E332D6">
        <w:rPr>
          <w:rFonts w:ascii="Times New Roman" w:hAnsi="Times New Roman"/>
          <w:sz w:val="28"/>
          <w:szCs w:val="28"/>
        </w:rPr>
        <w:t>знаниями,</w:t>
      </w:r>
      <w:r w:rsidRPr="00E332D6">
        <w:rPr>
          <w:rFonts w:ascii="Times New Roman" w:hAnsi="Times New Roman"/>
          <w:spacing w:val="1"/>
          <w:sz w:val="28"/>
          <w:szCs w:val="28"/>
        </w:rPr>
        <w:t xml:space="preserve"> </w:t>
      </w:r>
      <w:r w:rsidRPr="00E332D6">
        <w:rPr>
          <w:rFonts w:ascii="Times New Roman" w:hAnsi="Times New Roman"/>
          <w:sz w:val="28"/>
          <w:szCs w:val="28"/>
        </w:rPr>
        <w:t>формировать</w:t>
      </w:r>
      <w:r w:rsidRPr="00E332D6">
        <w:rPr>
          <w:rFonts w:ascii="Times New Roman" w:hAnsi="Times New Roman"/>
          <w:spacing w:val="-57"/>
          <w:sz w:val="28"/>
          <w:szCs w:val="28"/>
        </w:rPr>
        <w:t xml:space="preserve"> </w:t>
      </w:r>
      <w:r w:rsidRPr="00E332D6">
        <w:rPr>
          <w:rFonts w:ascii="Times New Roman" w:hAnsi="Times New Roman"/>
          <w:sz w:val="28"/>
          <w:szCs w:val="28"/>
        </w:rPr>
        <w:t>первоначальные</w:t>
      </w:r>
      <w:r w:rsidRPr="00E332D6">
        <w:rPr>
          <w:rFonts w:ascii="Times New Roman" w:hAnsi="Times New Roman"/>
          <w:spacing w:val="-3"/>
          <w:sz w:val="28"/>
          <w:szCs w:val="28"/>
        </w:rPr>
        <w:t xml:space="preserve"> </w:t>
      </w:r>
      <w:r w:rsidRPr="00E332D6">
        <w:rPr>
          <w:rFonts w:ascii="Times New Roman" w:hAnsi="Times New Roman"/>
          <w:sz w:val="28"/>
          <w:szCs w:val="28"/>
        </w:rPr>
        <w:t>представления о финансовой</w:t>
      </w:r>
      <w:r w:rsidRPr="00E332D6">
        <w:rPr>
          <w:rFonts w:ascii="Times New Roman" w:hAnsi="Times New Roman"/>
          <w:spacing w:val="-1"/>
          <w:sz w:val="28"/>
          <w:szCs w:val="28"/>
        </w:rPr>
        <w:t xml:space="preserve"> </w:t>
      </w:r>
      <w:r w:rsidRPr="00E332D6">
        <w:rPr>
          <w:rFonts w:ascii="Times New Roman" w:hAnsi="Times New Roman"/>
          <w:sz w:val="28"/>
          <w:szCs w:val="28"/>
        </w:rPr>
        <w:t>грамотности;</w:t>
      </w:r>
    </w:p>
    <w:p w14:paraId="09C53A88" w14:textId="77777777" w:rsidR="001F6A01" w:rsidRPr="00E332D6" w:rsidRDefault="001F6A01" w:rsidP="009261F8">
      <w:pPr>
        <w:pStyle w:val="111"/>
        <w:numPr>
          <w:ilvl w:val="0"/>
          <w:numId w:val="88"/>
        </w:numPr>
        <w:tabs>
          <w:tab w:val="left" w:pos="1390"/>
        </w:tabs>
        <w:ind w:left="0" w:firstLine="709"/>
        <w:jc w:val="both"/>
        <w:rPr>
          <w:sz w:val="28"/>
          <w:szCs w:val="28"/>
        </w:rPr>
      </w:pPr>
      <w:r w:rsidRPr="00E332D6">
        <w:rPr>
          <w:sz w:val="28"/>
          <w:szCs w:val="28"/>
        </w:rPr>
        <w:t>в</w:t>
      </w:r>
      <w:r w:rsidRPr="00E332D6">
        <w:rPr>
          <w:spacing w:val="-4"/>
          <w:sz w:val="28"/>
          <w:szCs w:val="28"/>
        </w:rPr>
        <w:t xml:space="preserve"> </w:t>
      </w:r>
      <w:r w:rsidRPr="00E332D6">
        <w:rPr>
          <w:sz w:val="28"/>
          <w:szCs w:val="28"/>
        </w:rPr>
        <w:t>области</w:t>
      </w:r>
      <w:r w:rsidRPr="00E332D6">
        <w:rPr>
          <w:spacing w:val="-2"/>
          <w:sz w:val="28"/>
          <w:szCs w:val="28"/>
        </w:rPr>
        <w:t xml:space="preserve"> </w:t>
      </w:r>
      <w:r w:rsidRPr="00E332D6">
        <w:rPr>
          <w:sz w:val="28"/>
          <w:szCs w:val="28"/>
        </w:rPr>
        <w:t>формирования</w:t>
      </w:r>
      <w:r w:rsidRPr="00E332D6">
        <w:rPr>
          <w:spacing w:val="-3"/>
          <w:sz w:val="28"/>
          <w:szCs w:val="28"/>
        </w:rPr>
        <w:t xml:space="preserve"> </w:t>
      </w:r>
      <w:r w:rsidRPr="00E332D6">
        <w:rPr>
          <w:sz w:val="28"/>
          <w:szCs w:val="28"/>
        </w:rPr>
        <w:t>безопасного</w:t>
      </w:r>
      <w:r w:rsidRPr="00E332D6">
        <w:rPr>
          <w:spacing w:val="-2"/>
          <w:sz w:val="28"/>
          <w:szCs w:val="28"/>
        </w:rPr>
        <w:t xml:space="preserve"> </w:t>
      </w:r>
      <w:r w:rsidRPr="00E332D6">
        <w:rPr>
          <w:sz w:val="28"/>
          <w:szCs w:val="28"/>
        </w:rPr>
        <w:t>поведения:</w:t>
      </w:r>
    </w:p>
    <w:p w14:paraId="6E632C59" w14:textId="77777777" w:rsidR="001F6A01" w:rsidRPr="00E332D6" w:rsidRDefault="001F6A01" w:rsidP="009261F8">
      <w:pPr>
        <w:pStyle w:val="af5"/>
        <w:numPr>
          <w:ilvl w:val="0"/>
          <w:numId w:val="102"/>
        </w:numPr>
        <w:spacing w:after="0" w:line="240" w:lineRule="auto"/>
        <w:jc w:val="both"/>
        <w:rPr>
          <w:rFonts w:ascii="Times New Roman" w:hAnsi="Times New Roman"/>
          <w:sz w:val="28"/>
          <w:szCs w:val="28"/>
        </w:rPr>
      </w:pPr>
      <w:r w:rsidRPr="00E332D6">
        <w:rPr>
          <w:rFonts w:ascii="Times New Roman" w:hAnsi="Times New Roman"/>
          <w:sz w:val="28"/>
          <w:szCs w:val="28"/>
        </w:rPr>
        <w:t>формировать представления детей об основных источниках и видах опасности в быту,</w:t>
      </w:r>
      <w:r w:rsidRPr="00E332D6">
        <w:rPr>
          <w:rFonts w:ascii="Times New Roman" w:hAnsi="Times New Roman"/>
          <w:spacing w:val="-57"/>
          <w:sz w:val="28"/>
          <w:szCs w:val="28"/>
        </w:rPr>
        <w:t xml:space="preserve"> </w:t>
      </w:r>
      <w:r w:rsidRPr="00E332D6">
        <w:rPr>
          <w:rFonts w:ascii="Times New Roman" w:hAnsi="Times New Roman"/>
          <w:sz w:val="28"/>
          <w:szCs w:val="28"/>
        </w:rPr>
        <w:t>на улице, в природе, в информационно-телекоммуникационной сети</w:t>
      </w:r>
      <w:r w:rsidRPr="00E332D6">
        <w:rPr>
          <w:rFonts w:ascii="Times New Roman" w:hAnsi="Times New Roman"/>
          <w:spacing w:val="60"/>
          <w:sz w:val="28"/>
          <w:szCs w:val="28"/>
        </w:rPr>
        <w:t xml:space="preserve"> </w:t>
      </w:r>
      <w:r w:rsidRPr="00E332D6">
        <w:rPr>
          <w:rFonts w:ascii="Times New Roman" w:hAnsi="Times New Roman"/>
          <w:sz w:val="28"/>
          <w:szCs w:val="28"/>
        </w:rPr>
        <w:t>«Интернет» (далее</w:t>
      </w:r>
      <w:r w:rsidRPr="00E332D6">
        <w:rPr>
          <w:rFonts w:ascii="Times New Roman" w:hAnsi="Times New Roman"/>
          <w:spacing w:val="60"/>
          <w:sz w:val="28"/>
          <w:szCs w:val="28"/>
        </w:rPr>
        <w:t xml:space="preserve"> </w:t>
      </w:r>
      <w:r w:rsidRPr="00E332D6">
        <w:rPr>
          <w:rFonts w:ascii="Times New Roman" w:hAnsi="Times New Roman"/>
          <w:sz w:val="28"/>
          <w:szCs w:val="28"/>
        </w:rPr>
        <w:t>-</w:t>
      </w:r>
      <w:r w:rsidRPr="00E332D6">
        <w:rPr>
          <w:rFonts w:ascii="Times New Roman" w:hAnsi="Times New Roman"/>
          <w:spacing w:val="1"/>
          <w:sz w:val="28"/>
          <w:szCs w:val="28"/>
        </w:rPr>
        <w:t xml:space="preserve"> </w:t>
      </w:r>
      <w:r w:rsidRPr="00E332D6">
        <w:rPr>
          <w:rFonts w:ascii="Times New Roman" w:hAnsi="Times New Roman"/>
          <w:sz w:val="28"/>
          <w:szCs w:val="28"/>
        </w:rPr>
        <w:t>сеть</w:t>
      </w:r>
      <w:r w:rsidRPr="00E332D6">
        <w:rPr>
          <w:rFonts w:ascii="Times New Roman" w:hAnsi="Times New Roman"/>
          <w:spacing w:val="1"/>
          <w:sz w:val="28"/>
          <w:szCs w:val="28"/>
        </w:rPr>
        <w:t xml:space="preserve"> </w:t>
      </w:r>
      <w:r w:rsidRPr="00E332D6">
        <w:rPr>
          <w:rFonts w:ascii="Times New Roman" w:hAnsi="Times New Roman"/>
          <w:sz w:val="28"/>
          <w:szCs w:val="28"/>
        </w:rPr>
        <w:t>Интернет)</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способах</w:t>
      </w:r>
      <w:r w:rsidRPr="00E332D6">
        <w:rPr>
          <w:rFonts w:ascii="Times New Roman" w:hAnsi="Times New Roman"/>
          <w:spacing w:val="1"/>
          <w:sz w:val="28"/>
          <w:szCs w:val="28"/>
        </w:rPr>
        <w:t xml:space="preserve"> </w:t>
      </w:r>
      <w:r w:rsidRPr="00E332D6">
        <w:rPr>
          <w:rFonts w:ascii="Times New Roman" w:hAnsi="Times New Roman"/>
          <w:sz w:val="28"/>
          <w:szCs w:val="28"/>
        </w:rPr>
        <w:t>безопасного</w:t>
      </w:r>
      <w:r w:rsidRPr="00E332D6">
        <w:rPr>
          <w:rFonts w:ascii="Times New Roman" w:hAnsi="Times New Roman"/>
          <w:spacing w:val="1"/>
          <w:sz w:val="28"/>
          <w:szCs w:val="28"/>
        </w:rPr>
        <w:t xml:space="preserve"> </w:t>
      </w:r>
      <w:r w:rsidRPr="00E332D6">
        <w:rPr>
          <w:rFonts w:ascii="Times New Roman" w:hAnsi="Times New Roman"/>
          <w:sz w:val="28"/>
          <w:szCs w:val="28"/>
        </w:rPr>
        <w:t>поведения;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правилах</w:t>
      </w:r>
      <w:r w:rsidRPr="00E332D6">
        <w:rPr>
          <w:rFonts w:ascii="Times New Roman" w:hAnsi="Times New Roman"/>
          <w:spacing w:val="1"/>
          <w:sz w:val="28"/>
          <w:szCs w:val="28"/>
        </w:rPr>
        <w:t xml:space="preserve"> </w:t>
      </w:r>
      <w:r w:rsidRPr="00E332D6">
        <w:rPr>
          <w:rFonts w:ascii="Times New Roman" w:hAnsi="Times New Roman"/>
          <w:sz w:val="28"/>
          <w:szCs w:val="28"/>
        </w:rPr>
        <w:t>безопасности</w:t>
      </w:r>
      <w:r w:rsidRPr="00E332D6">
        <w:rPr>
          <w:rFonts w:ascii="Times New Roman" w:hAnsi="Times New Roman"/>
          <w:spacing w:val="1"/>
          <w:sz w:val="28"/>
          <w:szCs w:val="28"/>
        </w:rPr>
        <w:t xml:space="preserve"> </w:t>
      </w:r>
      <w:r w:rsidRPr="00E332D6">
        <w:rPr>
          <w:rFonts w:ascii="Times New Roman" w:hAnsi="Times New Roman"/>
          <w:sz w:val="28"/>
          <w:szCs w:val="28"/>
        </w:rPr>
        <w:t>дорожного</w:t>
      </w:r>
      <w:r w:rsidRPr="00E332D6">
        <w:rPr>
          <w:rFonts w:ascii="Times New Roman" w:hAnsi="Times New Roman"/>
          <w:spacing w:val="1"/>
          <w:sz w:val="28"/>
          <w:szCs w:val="28"/>
        </w:rPr>
        <w:t xml:space="preserve"> </w:t>
      </w:r>
      <w:r w:rsidRPr="00E332D6">
        <w:rPr>
          <w:rFonts w:ascii="Times New Roman" w:hAnsi="Times New Roman"/>
          <w:sz w:val="28"/>
          <w:szCs w:val="28"/>
        </w:rPr>
        <w:t>движения</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качестве</w:t>
      </w:r>
      <w:r w:rsidRPr="00E332D6">
        <w:rPr>
          <w:rFonts w:ascii="Times New Roman" w:hAnsi="Times New Roman"/>
          <w:spacing w:val="-2"/>
          <w:sz w:val="28"/>
          <w:szCs w:val="28"/>
        </w:rPr>
        <w:t xml:space="preserve"> </w:t>
      </w:r>
      <w:r w:rsidRPr="00E332D6">
        <w:rPr>
          <w:rFonts w:ascii="Times New Roman" w:hAnsi="Times New Roman"/>
          <w:sz w:val="28"/>
          <w:szCs w:val="28"/>
        </w:rPr>
        <w:t>пешехода</w:t>
      </w:r>
      <w:r w:rsidRPr="00E332D6">
        <w:rPr>
          <w:rFonts w:ascii="Times New Roman" w:hAnsi="Times New Roman"/>
          <w:spacing w:val="-2"/>
          <w:sz w:val="28"/>
          <w:szCs w:val="28"/>
        </w:rPr>
        <w:t xml:space="preserve"> </w:t>
      </w:r>
      <w:r w:rsidRPr="00E332D6">
        <w:rPr>
          <w:rFonts w:ascii="Times New Roman" w:hAnsi="Times New Roman"/>
          <w:sz w:val="28"/>
          <w:szCs w:val="28"/>
        </w:rPr>
        <w:t>и пассажира</w:t>
      </w:r>
      <w:r w:rsidRPr="00E332D6">
        <w:rPr>
          <w:rFonts w:ascii="Times New Roman" w:hAnsi="Times New Roman"/>
          <w:spacing w:val="-1"/>
          <w:sz w:val="28"/>
          <w:szCs w:val="28"/>
        </w:rPr>
        <w:t xml:space="preserve"> </w:t>
      </w:r>
      <w:r w:rsidRPr="00E332D6">
        <w:rPr>
          <w:rFonts w:ascii="Times New Roman" w:hAnsi="Times New Roman"/>
          <w:sz w:val="28"/>
          <w:szCs w:val="28"/>
        </w:rPr>
        <w:t>транспортного</w:t>
      </w:r>
      <w:r w:rsidRPr="00E332D6">
        <w:rPr>
          <w:rFonts w:ascii="Times New Roman" w:hAnsi="Times New Roman"/>
          <w:spacing w:val="-1"/>
          <w:sz w:val="28"/>
          <w:szCs w:val="28"/>
        </w:rPr>
        <w:t xml:space="preserve"> </w:t>
      </w:r>
      <w:r w:rsidRPr="00E332D6">
        <w:rPr>
          <w:rFonts w:ascii="Times New Roman" w:hAnsi="Times New Roman"/>
          <w:sz w:val="28"/>
          <w:szCs w:val="28"/>
        </w:rPr>
        <w:t>средства;</w:t>
      </w:r>
    </w:p>
    <w:p w14:paraId="6DA95455" w14:textId="77777777" w:rsidR="001F6A01" w:rsidRPr="00E332D6" w:rsidRDefault="001F6A01" w:rsidP="009261F8">
      <w:pPr>
        <w:pStyle w:val="af5"/>
        <w:numPr>
          <w:ilvl w:val="0"/>
          <w:numId w:val="102"/>
        </w:numPr>
        <w:spacing w:after="0" w:line="240" w:lineRule="auto"/>
        <w:jc w:val="both"/>
        <w:rPr>
          <w:rFonts w:ascii="Times New Roman" w:hAnsi="Times New Roman"/>
          <w:sz w:val="28"/>
          <w:szCs w:val="28"/>
        </w:rPr>
      </w:pPr>
      <w:r w:rsidRPr="00E332D6">
        <w:rPr>
          <w:rFonts w:ascii="Times New Roman" w:hAnsi="Times New Roman"/>
          <w:sz w:val="28"/>
          <w:szCs w:val="28"/>
        </w:rPr>
        <w:t>формировать</w:t>
      </w:r>
      <w:r w:rsidRPr="00E332D6">
        <w:rPr>
          <w:rFonts w:ascii="Times New Roman" w:hAnsi="Times New Roman"/>
          <w:spacing w:val="1"/>
          <w:sz w:val="28"/>
          <w:szCs w:val="28"/>
        </w:rPr>
        <w:t xml:space="preserve"> </w:t>
      </w:r>
      <w:r w:rsidRPr="00E332D6">
        <w:rPr>
          <w:rFonts w:ascii="Times New Roman" w:hAnsi="Times New Roman"/>
          <w:sz w:val="28"/>
          <w:szCs w:val="28"/>
        </w:rPr>
        <w:t>осмотрительное</w:t>
      </w:r>
      <w:r w:rsidRPr="00E332D6">
        <w:rPr>
          <w:rFonts w:ascii="Times New Roman" w:hAnsi="Times New Roman"/>
          <w:spacing w:val="1"/>
          <w:sz w:val="28"/>
          <w:szCs w:val="28"/>
        </w:rPr>
        <w:t xml:space="preserve"> </w:t>
      </w:r>
      <w:r w:rsidRPr="00E332D6">
        <w:rPr>
          <w:rFonts w:ascii="Times New Roman" w:hAnsi="Times New Roman"/>
          <w:sz w:val="28"/>
          <w:szCs w:val="28"/>
        </w:rPr>
        <w:t>отношение</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потенциально</w:t>
      </w:r>
      <w:r w:rsidRPr="00E332D6">
        <w:rPr>
          <w:rFonts w:ascii="Times New Roman" w:hAnsi="Times New Roman"/>
          <w:spacing w:val="1"/>
          <w:sz w:val="28"/>
          <w:szCs w:val="28"/>
        </w:rPr>
        <w:t xml:space="preserve"> </w:t>
      </w:r>
      <w:r w:rsidRPr="00E332D6">
        <w:rPr>
          <w:rFonts w:ascii="Times New Roman" w:hAnsi="Times New Roman"/>
          <w:sz w:val="28"/>
          <w:szCs w:val="28"/>
        </w:rPr>
        <w:t>опасным</w:t>
      </w:r>
      <w:r w:rsidRPr="00E332D6">
        <w:rPr>
          <w:rFonts w:ascii="Times New Roman" w:hAnsi="Times New Roman"/>
          <w:spacing w:val="1"/>
          <w:sz w:val="28"/>
          <w:szCs w:val="28"/>
        </w:rPr>
        <w:t xml:space="preserve"> </w:t>
      </w:r>
      <w:r w:rsidRPr="00E332D6">
        <w:rPr>
          <w:rFonts w:ascii="Times New Roman" w:hAnsi="Times New Roman"/>
          <w:sz w:val="28"/>
          <w:szCs w:val="28"/>
        </w:rPr>
        <w:t>для</w:t>
      </w:r>
      <w:r w:rsidRPr="00E332D6">
        <w:rPr>
          <w:rFonts w:ascii="Times New Roman" w:hAnsi="Times New Roman"/>
          <w:spacing w:val="1"/>
          <w:sz w:val="28"/>
          <w:szCs w:val="28"/>
        </w:rPr>
        <w:t xml:space="preserve"> </w:t>
      </w:r>
      <w:r w:rsidRPr="00E332D6">
        <w:rPr>
          <w:rFonts w:ascii="Times New Roman" w:hAnsi="Times New Roman"/>
          <w:sz w:val="28"/>
          <w:szCs w:val="28"/>
        </w:rPr>
        <w:t>человека</w:t>
      </w:r>
      <w:r w:rsidRPr="00E332D6">
        <w:rPr>
          <w:rFonts w:ascii="Times New Roman" w:hAnsi="Times New Roman"/>
          <w:spacing w:val="1"/>
          <w:sz w:val="28"/>
          <w:szCs w:val="28"/>
        </w:rPr>
        <w:t xml:space="preserve"> </w:t>
      </w:r>
      <w:r w:rsidRPr="00E332D6">
        <w:rPr>
          <w:rFonts w:ascii="Times New Roman" w:hAnsi="Times New Roman"/>
          <w:sz w:val="28"/>
          <w:szCs w:val="28"/>
        </w:rPr>
        <w:t>ситуациям;</w:t>
      </w:r>
    </w:p>
    <w:p w14:paraId="1415206A" w14:textId="77777777" w:rsidR="001F6A01" w:rsidRPr="00E332D6" w:rsidRDefault="001F6A01" w:rsidP="009261F8">
      <w:pPr>
        <w:pStyle w:val="af5"/>
        <w:numPr>
          <w:ilvl w:val="0"/>
          <w:numId w:val="102"/>
        </w:numPr>
        <w:spacing w:after="0" w:line="240" w:lineRule="auto"/>
        <w:jc w:val="both"/>
        <w:rPr>
          <w:rFonts w:ascii="Times New Roman" w:hAnsi="Times New Roman"/>
          <w:sz w:val="28"/>
          <w:szCs w:val="28"/>
        </w:rPr>
      </w:pPr>
      <w:r w:rsidRPr="00E332D6">
        <w:rPr>
          <w:rFonts w:ascii="Times New Roman" w:hAnsi="Times New Roman"/>
          <w:sz w:val="28"/>
          <w:szCs w:val="28"/>
        </w:rPr>
        <w:t>знакомить</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основными</w:t>
      </w:r>
      <w:r w:rsidRPr="00E332D6">
        <w:rPr>
          <w:rFonts w:ascii="Times New Roman" w:hAnsi="Times New Roman"/>
          <w:spacing w:val="1"/>
          <w:sz w:val="28"/>
          <w:szCs w:val="28"/>
        </w:rPr>
        <w:t xml:space="preserve"> </w:t>
      </w:r>
      <w:r w:rsidRPr="00E332D6">
        <w:rPr>
          <w:rFonts w:ascii="Times New Roman" w:hAnsi="Times New Roman"/>
          <w:sz w:val="28"/>
          <w:szCs w:val="28"/>
        </w:rPr>
        <w:t>правилами</w:t>
      </w:r>
      <w:r w:rsidRPr="00E332D6">
        <w:rPr>
          <w:rFonts w:ascii="Times New Roman" w:hAnsi="Times New Roman"/>
          <w:spacing w:val="1"/>
          <w:sz w:val="28"/>
          <w:szCs w:val="28"/>
        </w:rPr>
        <w:t xml:space="preserve"> </w:t>
      </w:r>
      <w:r w:rsidRPr="00E332D6">
        <w:rPr>
          <w:rFonts w:ascii="Times New Roman" w:hAnsi="Times New Roman"/>
          <w:sz w:val="28"/>
          <w:szCs w:val="28"/>
        </w:rPr>
        <w:t>пользования</w:t>
      </w:r>
      <w:r w:rsidRPr="00E332D6">
        <w:rPr>
          <w:rFonts w:ascii="Times New Roman" w:hAnsi="Times New Roman"/>
          <w:spacing w:val="1"/>
          <w:sz w:val="28"/>
          <w:szCs w:val="28"/>
        </w:rPr>
        <w:t xml:space="preserve"> </w:t>
      </w:r>
      <w:r w:rsidRPr="00E332D6">
        <w:rPr>
          <w:rFonts w:ascii="Times New Roman" w:hAnsi="Times New Roman"/>
          <w:sz w:val="28"/>
          <w:szCs w:val="28"/>
        </w:rPr>
        <w:t>сети</w:t>
      </w:r>
      <w:r w:rsidRPr="00E332D6">
        <w:rPr>
          <w:rFonts w:ascii="Times New Roman" w:hAnsi="Times New Roman"/>
          <w:spacing w:val="1"/>
          <w:sz w:val="28"/>
          <w:szCs w:val="28"/>
        </w:rPr>
        <w:t xml:space="preserve"> </w:t>
      </w:r>
      <w:r w:rsidRPr="00E332D6">
        <w:rPr>
          <w:rFonts w:ascii="Times New Roman" w:hAnsi="Times New Roman"/>
          <w:sz w:val="28"/>
          <w:szCs w:val="28"/>
        </w:rPr>
        <w:t>Интернет,</w:t>
      </w:r>
      <w:r w:rsidRPr="00E332D6">
        <w:rPr>
          <w:rFonts w:ascii="Times New Roman" w:hAnsi="Times New Roman"/>
          <w:spacing w:val="1"/>
          <w:sz w:val="28"/>
          <w:szCs w:val="28"/>
        </w:rPr>
        <w:t xml:space="preserve"> </w:t>
      </w:r>
      <w:r w:rsidRPr="00E332D6">
        <w:rPr>
          <w:rFonts w:ascii="Times New Roman" w:hAnsi="Times New Roman"/>
          <w:sz w:val="28"/>
          <w:szCs w:val="28"/>
        </w:rPr>
        <w:t>цифровыми</w:t>
      </w:r>
      <w:r w:rsidRPr="00E332D6">
        <w:rPr>
          <w:rFonts w:ascii="Times New Roman" w:hAnsi="Times New Roman"/>
          <w:spacing w:val="1"/>
          <w:sz w:val="28"/>
          <w:szCs w:val="28"/>
        </w:rPr>
        <w:t xml:space="preserve"> </w:t>
      </w:r>
      <w:r w:rsidRPr="00E332D6">
        <w:rPr>
          <w:rFonts w:ascii="Times New Roman" w:hAnsi="Times New Roman"/>
          <w:sz w:val="28"/>
          <w:szCs w:val="28"/>
        </w:rPr>
        <w:t>ресурсами,</w:t>
      </w:r>
      <w:r w:rsidRPr="00E332D6">
        <w:rPr>
          <w:rFonts w:ascii="Times New Roman" w:hAnsi="Times New Roman"/>
          <w:spacing w:val="1"/>
          <w:sz w:val="28"/>
          <w:szCs w:val="28"/>
        </w:rPr>
        <w:t xml:space="preserve"> </w:t>
      </w:r>
      <w:r w:rsidRPr="00E332D6">
        <w:rPr>
          <w:rFonts w:ascii="Times New Roman" w:hAnsi="Times New Roman"/>
          <w:sz w:val="28"/>
          <w:szCs w:val="28"/>
        </w:rPr>
        <w:t>исключая</w:t>
      </w:r>
      <w:r w:rsidRPr="00E332D6">
        <w:rPr>
          <w:rFonts w:ascii="Times New Roman" w:hAnsi="Times New Roman"/>
          <w:spacing w:val="1"/>
          <w:sz w:val="28"/>
          <w:szCs w:val="28"/>
        </w:rPr>
        <w:t xml:space="preserve"> </w:t>
      </w:r>
      <w:r w:rsidRPr="00E332D6">
        <w:rPr>
          <w:rFonts w:ascii="Times New Roman" w:hAnsi="Times New Roman"/>
          <w:sz w:val="28"/>
          <w:szCs w:val="28"/>
        </w:rPr>
        <w:t>практическое</w:t>
      </w:r>
      <w:r w:rsidRPr="00E332D6">
        <w:rPr>
          <w:rFonts w:ascii="Times New Roman" w:hAnsi="Times New Roman"/>
          <w:spacing w:val="1"/>
          <w:sz w:val="28"/>
          <w:szCs w:val="28"/>
        </w:rPr>
        <w:t xml:space="preserve"> </w:t>
      </w:r>
      <w:r w:rsidRPr="00E332D6">
        <w:rPr>
          <w:rFonts w:ascii="Times New Roman" w:hAnsi="Times New Roman"/>
          <w:sz w:val="28"/>
          <w:szCs w:val="28"/>
        </w:rPr>
        <w:t>использование</w:t>
      </w:r>
      <w:r w:rsidRPr="00E332D6">
        <w:rPr>
          <w:rFonts w:ascii="Times New Roman" w:hAnsi="Times New Roman"/>
          <w:spacing w:val="1"/>
          <w:sz w:val="28"/>
          <w:szCs w:val="28"/>
        </w:rPr>
        <w:t xml:space="preserve"> </w:t>
      </w:r>
      <w:r w:rsidRPr="00E332D6">
        <w:rPr>
          <w:rFonts w:ascii="Times New Roman" w:hAnsi="Times New Roman"/>
          <w:sz w:val="28"/>
          <w:szCs w:val="28"/>
        </w:rPr>
        <w:t>электронных</w:t>
      </w:r>
      <w:r w:rsidRPr="00E332D6">
        <w:rPr>
          <w:rFonts w:ascii="Times New Roman" w:hAnsi="Times New Roman"/>
          <w:spacing w:val="1"/>
          <w:sz w:val="28"/>
          <w:szCs w:val="28"/>
        </w:rPr>
        <w:t xml:space="preserve"> </w:t>
      </w:r>
      <w:r w:rsidRPr="00E332D6">
        <w:rPr>
          <w:rFonts w:ascii="Times New Roman" w:hAnsi="Times New Roman"/>
          <w:sz w:val="28"/>
          <w:szCs w:val="28"/>
        </w:rPr>
        <w:t>средств</w:t>
      </w:r>
      <w:r w:rsidRPr="00E332D6">
        <w:rPr>
          <w:rFonts w:ascii="Times New Roman" w:hAnsi="Times New Roman"/>
          <w:spacing w:val="1"/>
          <w:sz w:val="28"/>
          <w:szCs w:val="28"/>
        </w:rPr>
        <w:t xml:space="preserve"> </w:t>
      </w:r>
      <w:r w:rsidRPr="00E332D6">
        <w:rPr>
          <w:rFonts w:ascii="Times New Roman" w:hAnsi="Times New Roman"/>
          <w:sz w:val="28"/>
          <w:szCs w:val="28"/>
        </w:rPr>
        <w:t>обучения</w:t>
      </w:r>
      <w:r w:rsidRPr="00E332D6">
        <w:rPr>
          <w:rFonts w:ascii="Times New Roman" w:hAnsi="Times New Roman"/>
          <w:spacing w:val="1"/>
          <w:sz w:val="28"/>
          <w:szCs w:val="28"/>
        </w:rPr>
        <w:t xml:space="preserve"> </w:t>
      </w:r>
      <w:r w:rsidRPr="00E332D6">
        <w:rPr>
          <w:rFonts w:ascii="Times New Roman" w:hAnsi="Times New Roman"/>
          <w:sz w:val="28"/>
          <w:szCs w:val="28"/>
        </w:rPr>
        <w:t>индивидуального</w:t>
      </w:r>
      <w:r w:rsidRPr="00E332D6">
        <w:rPr>
          <w:rFonts w:ascii="Times New Roman" w:hAnsi="Times New Roman"/>
          <w:spacing w:val="-1"/>
          <w:sz w:val="28"/>
          <w:szCs w:val="28"/>
        </w:rPr>
        <w:t xml:space="preserve"> </w:t>
      </w:r>
      <w:r w:rsidRPr="00E332D6">
        <w:rPr>
          <w:rFonts w:ascii="Times New Roman" w:hAnsi="Times New Roman"/>
          <w:sz w:val="28"/>
          <w:szCs w:val="28"/>
        </w:rPr>
        <w:t>использования.</w:t>
      </w:r>
    </w:p>
    <w:p w14:paraId="09894CC4" w14:textId="77777777" w:rsidR="001F6A01" w:rsidRPr="00E332D6" w:rsidRDefault="001F6A01" w:rsidP="00E332D6">
      <w:pPr>
        <w:pStyle w:val="af5"/>
        <w:spacing w:after="0" w:line="240" w:lineRule="auto"/>
        <w:ind w:firstLine="709"/>
        <w:jc w:val="both"/>
        <w:rPr>
          <w:rFonts w:ascii="Times New Roman" w:hAnsi="Times New Roman"/>
          <w:sz w:val="28"/>
          <w:szCs w:val="28"/>
        </w:rPr>
      </w:pPr>
    </w:p>
    <w:p w14:paraId="7352AEE7" w14:textId="77777777" w:rsidR="001F6A01" w:rsidRPr="00E332D6" w:rsidRDefault="001F6A01" w:rsidP="00E332D6">
      <w:pPr>
        <w:spacing w:after="0" w:line="240" w:lineRule="auto"/>
        <w:ind w:firstLine="709"/>
        <w:jc w:val="center"/>
        <w:rPr>
          <w:rFonts w:ascii="Times New Roman" w:hAnsi="Times New Roman"/>
          <w:b/>
          <w:i/>
          <w:sz w:val="28"/>
          <w:szCs w:val="28"/>
        </w:rPr>
      </w:pPr>
      <w:r w:rsidRPr="00E332D6">
        <w:rPr>
          <w:rFonts w:ascii="Times New Roman" w:hAnsi="Times New Roman"/>
          <w:b/>
          <w:i/>
          <w:sz w:val="28"/>
          <w:szCs w:val="28"/>
        </w:rPr>
        <w:t>СОДЕРЖАНИЕ</w:t>
      </w:r>
      <w:r w:rsidRPr="00E332D6">
        <w:rPr>
          <w:rFonts w:ascii="Times New Roman" w:hAnsi="Times New Roman"/>
          <w:b/>
          <w:i/>
          <w:spacing w:val="-2"/>
          <w:sz w:val="28"/>
          <w:szCs w:val="28"/>
        </w:rPr>
        <w:t xml:space="preserve"> </w:t>
      </w:r>
      <w:r w:rsidRPr="00E332D6">
        <w:rPr>
          <w:rFonts w:ascii="Times New Roman" w:hAnsi="Times New Roman"/>
          <w:b/>
          <w:i/>
          <w:sz w:val="28"/>
          <w:szCs w:val="28"/>
        </w:rPr>
        <w:t>ОБРАЗОВАТЕЛЬНОЙ</w:t>
      </w:r>
      <w:r w:rsidRPr="00E332D6">
        <w:rPr>
          <w:rFonts w:ascii="Times New Roman" w:hAnsi="Times New Roman"/>
          <w:b/>
          <w:i/>
          <w:spacing w:val="-3"/>
          <w:sz w:val="28"/>
          <w:szCs w:val="28"/>
        </w:rPr>
        <w:t xml:space="preserve"> </w:t>
      </w:r>
      <w:r w:rsidRPr="00E332D6">
        <w:rPr>
          <w:rFonts w:ascii="Times New Roman" w:hAnsi="Times New Roman"/>
          <w:b/>
          <w:i/>
          <w:sz w:val="28"/>
          <w:szCs w:val="28"/>
        </w:rPr>
        <w:t>ДЕЯТЕЛЬНОСТИ</w:t>
      </w:r>
      <w:r w:rsidRPr="00E332D6">
        <w:rPr>
          <w:rFonts w:ascii="Times New Roman" w:hAnsi="Times New Roman"/>
          <w:b/>
          <w:i/>
          <w:spacing w:val="-2"/>
          <w:sz w:val="28"/>
          <w:szCs w:val="28"/>
        </w:rPr>
        <w:t xml:space="preserve"> </w:t>
      </w:r>
      <w:r w:rsidRPr="00E332D6">
        <w:rPr>
          <w:rFonts w:ascii="Times New Roman" w:hAnsi="Times New Roman"/>
          <w:b/>
          <w:i/>
          <w:sz w:val="28"/>
          <w:szCs w:val="28"/>
        </w:rPr>
        <w:t>С</w:t>
      </w:r>
      <w:r w:rsidRPr="00E332D6">
        <w:rPr>
          <w:rFonts w:ascii="Times New Roman" w:hAnsi="Times New Roman"/>
          <w:b/>
          <w:i/>
          <w:spacing w:val="-1"/>
          <w:sz w:val="28"/>
          <w:szCs w:val="28"/>
        </w:rPr>
        <w:t xml:space="preserve"> </w:t>
      </w:r>
      <w:r w:rsidRPr="00E332D6">
        <w:rPr>
          <w:rFonts w:ascii="Times New Roman" w:hAnsi="Times New Roman"/>
          <w:b/>
          <w:i/>
          <w:sz w:val="28"/>
          <w:szCs w:val="28"/>
        </w:rPr>
        <w:t>ДЕТЬМИ</w:t>
      </w:r>
      <w:r w:rsidRPr="00E332D6">
        <w:rPr>
          <w:rFonts w:ascii="Times New Roman" w:hAnsi="Times New Roman"/>
          <w:b/>
          <w:i/>
          <w:spacing w:val="-2"/>
          <w:sz w:val="28"/>
          <w:szCs w:val="28"/>
        </w:rPr>
        <w:t xml:space="preserve"> </w:t>
      </w:r>
      <w:r w:rsidRPr="00E332D6">
        <w:rPr>
          <w:rFonts w:ascii="Times New Roman" w:hAnsi="Times New Roman"/>
          <w:b/>
          <w:i/>
          <w:sz w:val="28"/>
          <w:szCs w:val="28"/>
        </w:rPr>
        <w:t>ОТ</w:t>
      </w:r>
      <w:r w:rsidRPr="00E332D6">
        <w:rPr>
          <w:rFonts w:ascii="Times New Roman" w:hAnsi="Times New Roman"/>
          <w:b/>
          <w:i/>
          <w:spacing w:val="-3"/>
          <w:sz w:val="28"/>
          <w:szCs w:val="28"/>
        </w:rPr>
        <w:t xml:space="preserve"> </w:t>
      </w:r>
      <w:r w:rsidRPr="00E332D6">
        <w:rPr>
          <w:rFonts w:ascii="Times New Roman" w:hAnsi="Times New Roman"/>
          <w:b/>
          <w:i/>
          <w:sz w:val="28"/>
          <w:szCs w:val="28"/>
        </w:rPr>
        <w:t>5</w:t>
      </w:r>
      <w:r w:rsidRPr="00E332D6">
        <w:rPr>
          <w:rFonts w:ascii="Times New Roman" w:hAnsi="Times New Roman"/>
          <w:b/>
          <w:i/>
          <w:spacing w:val="-3"/>
          <w:sz w:val="28"/>
          <w:szCs w:val="28"/>
        </w:rPr>
        <w:t xml:space="preserve"> </w:t>
      </w:r>
      <w:r w:rsidRPr="00E332D6">
        <w:rPr>
          <w:rFonts w:ascii="Times New Roman" w:hAnsi="Times New Roman"/>
          <w:b/>
          <w:i/>
          <w:sz w:val="28"/>
          <w:szCs w:val="28"/>
        </w:rPr>
        <w:t>ДО</w:t>
      </w:r>
      <w:r w:rsidRPr="00E332D6">
        <w:rPr>
          <w:rFonts w:ascii="Times New Roman" w:hAnsi="Times New Roman"/>
          <w:b/>
          <w:i/>
          <w:spacing w:val="-2"/>
          <w:sz w:val="28"/>
          <w:szCs w:val="28"/>
        </w:rPr>
        <w:t xml:space="preserve"> </w:t>
      </w:r>
      <w:r w:rsidRPr="00E332D6">
        <w:rPr>
          <w:rFonts w:ascii="Times New Roman" w:hAnsi="Times New Roman"/>
          <w:b/>
          <w:i/>
          <w:sz w:val="28"/>
          <w:szCs w:val="28"/>
        </w:rPr>
        <w:t>6</w:t>
      </w:r>
      <w:r w:rsidRPr="00E332D6">
        <w:rPr>
          <w:rFonts w:ascii="Times New Roman" w:hAnsi="Times New Roman"/>
          <w:b/>
          <w:i/>
          <w:spacing w:val="-2"/>
          <w:sz w:val="28"/>
          <w:szCs w:val="28"/>
        </w:rPr>
        <w:t xml:space="preserve"> </w:t>
      </w:r>
      <w:r w:rsidRPr="00E332D6">
        <w:rPr>
          <w:rFonts w:ascii="Times New Roman" w:hAnsi="Times New Roman"/>
          <w:b/>
          <w:i/>
          <w:sz w:val="28"/>
          <w:szCs w:val="28"/>
        </w:rPr>
        <w:t>ЛЕТ</w:t>
      </w:r>
      <w:r w:rsidR="00E332D6">
        <w:rPr>
          <w:rFonts w:ascii="Times New Roman" w:hAnsi="Times New Roman"/>
          <w:b/>
          <w:i/>
          <w:sz w:val="28"/>
          <w:szCs w:val="28"/>
        </w:rPr>
        <w:t>.</w:t>
      </w:r>
    </w:p>
    <w:p w14:paraId="460CBA7F" w14:textId="77777777" w:rsidR="001F6A01" w:rsidRPr="00E332D6" w:rsidRDefault="001F6A01" w:rsidP="009261F8">
      <w:pPr>
        <w:pStyle w:val="111"/>
        <w:numPr>
          <w:ilvl w:val="0"/>
          <w:numId w:val="87"/>
        </w:numPr>
        <w:tabs>
          <w:tab w:val="left" w:pos="1390"/>
        </w:tabs>
        <w:ind w:left="0" w:firstLine="709"/>
        <w:jc w:val="both"/>
        <w:rPr>
          <w:sz w:val="28"/>
          <w:szCs w:val="28"/>
        </w:rPr>
      </w:pPr>
      <w:r w:rsidRPr="00E332D6">
        <w:rPr>
          <w:sz w:val="28"/>
          <w:szCs w:val="28"/>
        </w:rPr>
        <w:t>В</w:t>
      </w:r>
      <w:r w:rsidRPr="00E332D6">
        <w:rPr>
          <w:spacing w:val="-2"/>
          <w:sz w:val="28"/>
          <w:szCs w:val="28"/>
        </w:rPr>
        <w:t xml:space="preserve"> </w:t>
      </w:r>
      <w:r w:rsidRPr="00E332D6">
        <w:rPr>
          <w:sz w:val="28"/>
          <w:szCs w:val="28"/>
        </w:rPr>
        <w:t>сфере</w:t>
      </w:r>
      <w:r w:rsidRPr="00E332D6">
        <w:rPr>
          <w:spacing w:val="-3"/>
          <w:sz w:val="28"/>
          <w:szCs w:val="28"/>
        </w:rPr>
        <w:t xml:space="preserve"> </w:t>
      </w:r>
      <w:r w:rsidRPr="00E332D6">
        <w:rPr>
          <w:sz w:val="28"/>
          <w:szCs w:val="28"/>
        </w:rPr>
        <w:t>социальных</w:t>
      </w:r>
      <w:r w:rsidRPr="00E332D6">
        <w:rPr>
          <w:spacing w:val="-2"/>
          <w:sz w:val="28"/>
          <w:szCs w:val="28"/>
        </w:rPr>
        <w:t xml:space="preserve"> </w:t>
      </w:r>
      <w:r w:rsidRPr="00E332D6">
        <w:rPr>
          <w:sz w:val="28"/>
          <w:szCs w:val="28"/>
        </w:rPr>
        <w:t>отношений.</w:t>
      </w:r>
    </w:p>
    <w:p w14:paraId="715B673C"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 предоставляет детям возможность рассказать о себе, выразить собственные</w:t>
      </w:r>
      <w:r w:rsidRPr="00E332D6">
        <w:rPr>
          <w:rFonts w:ascii="Times New Roman" w:hAnsi="Times New Roman"/>
          <w:spacing w:val="1"/>
          <w:sz w:val="28"/>
          <w:szCs w:val="28"/>
        </w:rPr>
        <w:t xml:space="preserve"> </w:t>
      </w:r>
      <w:r w:rsidRPr="00E332D6">
        <w:rPr>
          <w:rFonts w:ascii="Times New Roman" w:hAnsi="Times New Roman"/>
          <w:sz w:val="28"/>
          <w:szCs w:val="28"/>
        </w:rPr>
        <w:t>потребности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желания,</w:t>
      </w:r>
      <w:r w:rsidRPr="00E332D6">
        <w:rPr>
          <w:rFonts w:ascii="Times New Roman" w:hAnsi="Times New Roman"/>
          <w:spacing w:val="1"/>
          <w:sz w:val="28"/>
          <w:szCs w:val="28"/>
        </w:rPr>
        <w:t xml:space="preserve"> </w:t>
      </w:r>
      <w:r w:rsidRPr="00E332D6">
        <w:rPr>
          <w:rFonts w:ascii="Times New Roman" w:hAnsi="Times New Roman"/>
          <w:sz w:val="28"/>
          <w:szCs w:val="28"/>
        </w:rPr>
        <w:t>воспитывает</w:t>
      </w:r>
      <w:r w:rsidRPr="00E332D6">
        <w:rPr>
          <w:rFonts w:ascii="Times New Roman" w:hAnsi="Times New Roman"/>
          <w:spacing w:val="1"/>
          <w:sz w:val="28"/>
          <w:szCs w:val="28"/>
        </w:rPr>
        <w:t xml:space="preserve"> </w:t>
      </w:r>
      <w:r w:rsidRPr="00E332D6">
        <w:rPr>
          <w:rFonts w:ascii="Times New Roman" w:hAnsi="Times New Roman"/>
          <w:sz w:val="28"/>
          <w:szCs w:val="28"/>
        </w:rPr>
        <w:t>самоуважение</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уверенность</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себе,</w:t>
      </w:r>
      <w:r w:rsidRPr="00E332D6">
        <w:rPr>
          <w:rFonts w:ascii="Times New Roman" w:hAnsi="Times New Roman"/>
          <w:spacing w:val="1"/>
          <w:sz w:val="28"/>
          <w:szCs w:val="28"/>
        </w:rPr>
        <w:t xml:space="preserve"> </w:t>
      </w:r>
      <w:r w:rsidRPr="00E332D6">
        <w:rPr>
          <w:rFonts w:ascii="Times New Roman" w:hAnsi="Times New Roman"/>
          <w:sz w:val="28"/>
          <w:szCs w:val="28"/>
        </w:rPr>
        <w:t>подчеркивает</w:t>
      </w:r>
      <w:r w:rsidRPr="00E332D6">
        <w:rPr>
          <w:rFonts w:ascii="Times New Roman" w:hAnsi="Times New Roman"/>
          <w:spacing w:val="1"/>
          <w:sz w:val="28"/>
          <w:szCs w:val="28"/>
        </w:rPr>
        <w:t xml:space="preserve"> </w:t>
      </w:r>
      <w:r w:rsidRPr="00E332D6">
        <w:rPr>
          <w:rFonts w:ascii="Times New Roman" w:hAnsi="Times New Roman"/>
          <w:sz w:val="28"/>
          <w:szCs w:val="28"/>
        </w:rPr>
        <w:t>достижения</w:t>
      </w:r>
      <w:r w:rsidRPr="00E332D6">
        <w:rPr>
          <w:rFonts w:ascii="Times New Roman" w:hAnsi="Times New Roman"/>
          <w:spacing w:val="1"/>
          <w:sz w:val="28"/>
          <w:szCs w:val="28"/>
        </w:rPr>
        <w:t xml:space="preserve"> </w:t>
      </w:r>
      <w:r w:rsidRPr="00E332D6">
        <w:rPr>
          <w:rFonts w:ascii="Times New Roman" w:hAnsi="Times New Roman"/>
          <w:sz w:val="28"/>
          <w:szCs w:val="28"/>
        </w:rPr>
        <w:t>ребёнка.</w:t>
      </w:r>
      <w:r w:rsidRPr="00E332D6">
        <w:rPr>
          <w:rFonts w:ascii="Times New Roman" w:hAnsi="Times New Roman"/>
          <w:spacing w:val="1"/>
          <w:sz w:val="28"/>
          <w:szCs w:val="28"/>
        </w:rPr>
        <w:t xml:space="preserve"> </w:t>
      </w:r>
      <w:r w:rsidRPr="00E332D6">
        <w:rPr>
          <w:rFonts w:ascii="Times New Roman" w:hAnsi="Times New Roman"/>
          <w:sz w:val="28"/>
          <w:szCs w:val="28"/>
        </w:rPr>
        <w:t>Знакомит</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их</w:t>
      </w:r>
      <w:r w:rsidRPr="00E332D6">
        <w:rPr>
          <w:rFonts w:ascii="Times New Roman" w:hAnsi="Times New Roman"/>
          <w:spacing w:val="1"/>
          <w:sz w:val="28"/>
          <w:szCs w:val="28"/>
        </w:rPr>
        <w:t xml:space="preserve"> </w:t>
      </w:r>
      <w:r w:rsidRPr="00E332D6">
        <w:rPr>
          <w:rFonts w:ascii="Times New Roman" w:hAnsi="Times New Roman"/>
          <w:sz w:val="28"/>
          <w:szCs w:val="28"/>
        </w:rPr>
        <w:t>правами.</w:t>
      </w:r>
      <w:r w:rsidRPr="00E332D6">
        <w:rPr>
          <w:rFonts w:ascii="Times New Roman" w:hAnsi="Times New Roman"/>
          <w:spacing w:val="1"/>
          <w:sz w:val="28"/>
          <w:szCs w:val="28"/>
        </w:rPr>
        <w:t xml:space="preserve"> </w:t>
      </w:r>
      <w:r w:rsidRPr="00E332D6">
        <w:rPr>
          <w:rFonts w:ascii="Times New Roman" w:hAnsi="Times New Roman"/>
          <w:sz w:val="28"/>
          <w:szCs w:val="28"/>
        </w:rPr>
        <w:t>Обогащает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расширении форм поведения и действий детей в ситуации взросления (помощь взрослым</w:t>
      </w:r>
      <w:r w:rsidRPr="00E332D6">
        <w:rPr>
          <w:rFonts w:ascii="Times New Roman" w:hAnsi="Times New Roman"/>
          <w:spacing w:val="1"/>
          <w:sz w:val="28"/>
          <w:szCs w:val="28"/>
        </w:rPr>
        <w:t xml:space="preserve"> </w:t>
      </w:r>
      <w:r w:rsidRPr="00E332D6">
        <w:rPr>
          <w:rFonts w:ascii="Times New Roman" w:hAnsi="Times New Roman"/>
          <w:sz w:val="28"/>
          <w:szCs w:val="28"/>
        </w:rPr>
        <w:t>дома</w:t>
      </w:r>
      <w:r w:rsidRPr="00E332D6">
        <w:rPr>
          <w:rFonts w:ascii="Times New Roman" w:hAnsi="Times New Roman"/>
          <w:spacing w:val="-4"/>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2"/>
          <w:sz w:val="28"/>
          <w:szCs w:val="28"/>
        </w:rPr>
        <w:t xml:space="preserve"> </w:t>
      </w:r>
      <w:r w:rsidRPr="00E332D6">
        <w:rPr>
          <w:rFonts w:ascii="Times New Roman" w:hAnsi="Times New Roman"/>
          <w:sz w:val="28"/>
          <w:szCs w:val="28"/>
        </w:rPr>
        <w:t>группе,</w:t>
      </w:r>
      <w:r w:rsidRPr="00E332D6">
        <w:rPr>
          <w:rFonts w:ascii="Times New Roman" w:hAnsi="Times New Roman"/>
          <w:spacing w:val="-1"/>
          <w:sz w:val="28"/>
          <w:szCs w:val="28"/>
        </w:rPr>
        <w:t xml:space="preserve"> </w:t>
      </w:r>
      <w:r w:rsidRPr="00E332D6">
        <w:rPr>
          <w:rFonts w:ascii="Times New Roman" w:hAnsi="Times New Roman"/>
          <w:sz w:val="28"/>
          <w:szCs w:val="28"/>
        </w:rPr>
        <w:t>сочувствие</w:t>
      </w:r>
      <w:r w:rsidRPr="00E332D6">
        <w:rPr>
          <w:rFonts w:ascii="Times New Roman" w:hAnsi="Times New Roman"/>
          <w:spacing w:val="-2"/>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поддержка</w:t>
      </w:r>
      <w:r w:rsidRPr="00E332D6">
        <w:rPr>
          <w:rFonts w:ascii="Times New Roman" w:hAnsi="Times New Roman"/>
          <w:spacing w:val="-2"/>
          <w:sz w:val="28"/>
          <w:szCs w:val="28"/>
        </w:rPr>
        <w:t xml:space="preserve"> </w:t>
      </w:r>
      <w:r w:rsidRPr="00E332D6">
        <w:rPr>
          <w:rFonts w:ascii="Times New Roman" w:hAnsi="Times New Roman"/>
          <w:sz w:val="28"/>
          <w:szCs w:val="28"/>
        </w:rPr>
        <w:t>детей</w:t>
      </w:r>
      <w:r w:rsidRPr="00E332D6">
        <w:rPr>
          <w:rFonts w:ascii="Times New Roman" w:hAnsi="Times New Roman"/>
          <w:spacing w:val="-3"/>
          <w:sz w:val="28"/>
          <w:szCs w:val="28"/>
        </w:rPr>
        <w:t xml:space="preserve"> </w:t>
      </w:r>
      <w:r w:rsidRPr="00E332D6">
        <w:rPr>
          <w:rFonts w:ascii="Times New Roman" w:hAnsi="Times New Roman"/>
          <w:sz w:val="28"/>
          <w:szCs w:val="28"/>
        </w:rPr>
        <w:t>с</w:t>
      </w:r>
      <w:r w:rsidRPr="00E332D6">
        <w:rPr>
          <w:rFonts w:ascii="Times New Roman" w:hAnsi="Times New Roman"/>
          <w:spacing w:val="-2"/>
          <w:sz w:val="28"/>
          <w:szCs w:val="28"/>
        </w:rPr>
        <w:t xml:space="preserve"> </w:t>
      </w:r>
      <w:r w:rsidRPr="00E332D6">
        <w:rPr>
          <w:rFonts w:ascii="Times New Roman" w:hAnsi="Times New Roman"/>
          <w:sz w:val="28"/>
          <w:szCs w:val="28"/>
        </w:rPr>
        <w:t>ОВЗ в</w:t>
      </w:r>
      <w:r w:rsidRPr="00E332D6">
        <w:rPr>
          <w:rFonts w:ascii="Times New Roman" w:hAnsi="Times New Roman"/>
          <w:spacing w:val="-2"/>
          <w:sz w:val="28"/>
          <w:szCs w:val="28"/>
        </w:rPr>
        <w:t xml:space="preserve"> </w:t>
      </w:r>
      <w:r w:rsidRPr="00E332D6">
        <w:rPr>
          <w:rFonts w:ascii="Times New Roman" w:hAnsi="Times New Roman"/>
          <w:sz w:val="28"/>
          <w:szCs w:val="28"/>
        </w:rPr>
        <w:t>ДОО;</w:t>
      </w:r>
      <w:r w:rsidRPr="00E332D6">
        <w:rPr>
          <w:rFonts w:ascii="Times New Roman" w:hAnsi="Times New Roman"/>
          <w:spacing w:val="-1"/>
          <w:sz w:val="28"/>
          <w:szCs w:val="28"/>
        </w:rPr>
        <w:t xml:space="preserve"> </w:t>
      </w:r>
      <w:r w:rsidRPr="00E332D6">
        <w:rPr>
          <w:rFonts w:ascii="Times New Roman" w:hAnsi="Times New Roman"/>
          <w:sz w:val="28"/>
          <w:szCs w:val="28"/>
        </w:rPr>
        <w:t>забота</w:t>
      </w:r>
      <w:r w:rsidRPr="00E332D6">
        <w:rPr>
          <w:rFonts w:ascii="Times New Roman" w:hAnsi="Times New Roman"/>
          <w:spacing w:val="-2"/>
          <w:sz w:val="28"/>
          <w:szCs w:val="28"/>
        </w:rPr>
        <w:t xml:space="preserve"> </w:t>
      </w:r>
      <w:r w:rsidRPr="00E332D6">
        <w:rPr>
          <w:rFonts w:ascii="Times New Roman" w:hAnsi="Times New Roman"/>
          <w:sz w:val="28"/>
          <w:szCs w:val="28"/>
        </w:rPr>
        <w:t>и</w:t>
      </w:r>
      <w:r w:rsidRPr="00E332D6">
        <w:rPr>
          <w:rFonts w:ascii="Times New Roman" w:hAnsi="Times New Roman"/>
          <w:spacing w:val="-2"/>
          <w:sz w:val="28"/>
          <w:szCs w:val="28"/>
        </w:rPr>
        <w:t xml:space="preserve"> </w:t>
      </w:r>
      <w:r w:rsidRPr="00E332D6">
        <w:rPr>
          <w:rFonts w:ascii="Times New Roman" w:hAnsi="Times New Roman"/>
          <w:sz w:val="28"/>
          <w:szCs w:val="28"/>
        </w:rPr>
        <w:t>поддержка</w:t>
      </w:r>
      <w:r w:rsidRPr="00E332D6">
        <w:rPr>
          <w:rFonts w:ascii="Times New Roman" w:hAnsi="Times New Roman"/>
          <w:spacing w:val="-2"/>
          <w:sz w:val="28"/>
          <w:szCs w:val="28"/>
        </w:rPr>
        <w:t xml:space="preserve"> </w:t>
      </w:r>
      <w:r w:rsidRPr="00E332D6">
        <w:rPr>
          <w:rFonts w:ascii="Times New Roman" w:hAnsi="Times New Roman"/>
          <w:sz w:val="28"/>
          <w:szCs w:val="28"/>
        </w:rPr>
        <w:t>младших).</w:t>
      </w:r>
    </w:p>
    <w:p w14:paraId="5A94657A"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знакомит</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основными</w:t>
      </w:r>
      <w:r w:rsidRPr="00E332D6">
        <w:rPr>
          <w:rFonts w:ascii="Times New Roman" w:hAnsi="Times New Roman"/>
          <w:spacing w:val="1"/>
          <w:sz w:val="28"/>
          <w:szCs w:val="28"/>
        </w:rPr>
        <w:t xml:space="preserve"> </w:t>
      </w:r>
      <w:r w:rsidRPr="00E332D6">
        <w:rPr>
          <w:rFonts w:ascii="Times New Roman" w:hAnsi="Times New Roman"/>
          <w:sz w:val="28"/>
          <w:szCs w:val="28"/>
        </w:rPr>
        <w:t>эмоциями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чувствами,</w:t>
      </w:r>
      <w:r w:rsidRPr="00E332D6">
        <w:rPr>
          <w:rFonts w:ascii="Times New Roman" w:hAnsi="Times New Roman"/>
          <w:spacing w:val="1"/>
          <w:sz w:val="28"/>
          <w:szCs w:val="28"/>
        </w:rPr>
        <w:t xml:space="preserve"> </w:t>
      </w:r>
      <w:r w:rsidRPr="00E332D6">
        <w:rPr>
          <w:rFonts w:ascii="Times New Roman" w:hAnsi="Times New Roman"/>
          <w:sz w:val="28"/>
          <w:szCs w:val="28"/>
        </w:rPr>
        <w:t>их</w:t>
      </w:r>
      <w:r w:rsidRPr="00E332D6">
        <w:rPr>
          <w:rFonts w:ascii="Times New Roman" w:hAnsi="Times New Roman"/>
          <w:spacing w:val="1"/>
          <w:sz w:val="28"/>
          <w:szCs w:val="28"/>
        </w:rPr>
        <w:t xml:space="preserve"> </w:t>
      </w:r>
      <w:r w:rsidRPr="00E332D6">
        <w:rPr>
          <w:rFonts w:ascii="Times New Roman" w:hAnsi="Times New Roman"/>
          <w:sz w:val="28"/>
          <w:szCs w:val="28"/>
        </w:rPr>
        <w:t>выражением</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мимике,</w:t>
      </w:r>
      <w:r w:rsidRPr="00E332D6">
        <w:rPr>
          <w:rFonts w:ascii="Times New Roman" w:hAnsi="Times New Roman"/>
          <w:spacing w:val="1"/>
          <w:sz w:val="28"/>
          <w:szCs w:val="28"/>
        </w:rPr>
        <w:t xml:space="preserve"> </w:t>
      </w:r>
      <w:r w:rsidRPr="00E332D6">
        <w:rPr>
          <w:rFonts w:ascii="Times New Roman" w:hAnsi="Times New Roman"/>
          <w:sz w:val="28"/>
          <w:szCs w:val="28"/>
        </w:rPr>
        <w:t>пантомимике,</w:t>
      </w:r>
      <w:r w:rsidRPr="00E332D6">
        <w:rPr>
          <w:rFonts w:ascii="Times New Roman" w:hAnsi="Times New Roman"/>
          <w:spacing w:val="1"/>
          <w:sz w:val="28"/>
          <w:szCs w:val="28"/>
        </w:rPr>
        <w:t xml:space="preserve"> </w:t>
      </w:r>
      <w:r w:rsidRPr="00E332D6">
        <w:rPr>
          <w:rFonts w:ascii="Times New Roman" w:hAnsi="Times New Roman"/>
          <w:sz w:val="28"/>
          <w:szCs w:val="28"/>
        </w:rPr>
        <w:t>действиях,</w:t>
      </w:r>
      <w:r w:rsidRPr="00E332D6">
        <w:rPr>
          <w:rFonts w:ascii="Times New Roman" w:hAnsi="Times New Roman"/>
          <w:spacing w:val="1"/>
          <w:sz w:val="28"/>
          <w:szCs w:val="28"/>
        </w:rPr>
        <w:t xml:space="preserve"> </w:t>
      </w:r>
      <w:r w:rsidRPr="00E332D6">
        <w:rPr>
          <w:rFonts w:ascii="Times New Roman" w:hAnsi="Times New Roman"/>
          <w:sz w:val="28"/>
          <w:szCs w:val="28"/>
        </w:rPr>
        <w:t>интонации</w:t>
      </w:r>
      <w:r w:rsidRPr="00E332D6">
        <w:rPr>
          <w:rFonts w:ascii="Times New Roman" w:hAnsi="Times New Roman"/>
          <w:spacing w:val="1"/>
          <w:sz w:val="28"/>
          <w:szCs w:val="28"/>
        </w:rPr>
        <w:t xml:space="preserve"> </w:t>
      </w:r>
      <w:r w:rsidRPr="00E332D6">
        <w:rPr>
          <w:rFonts w:ascii="Times New Roman" w:hAnsi="Times New Roman"/>
          <w:sz w:val="28"/>
          <w:szCs w:val="28"/>
        </w:rPr>
        <w:t>речи.</w:t>
      </w:r>
      <w:r w:rsidRPr="00E332D6">
        <w:rPr>
          <w:rFonts w:ascii="Times New Roman" w:hAnsi="Times New Roman"/>
          <w:spacing w:val="1"/>
          <w:sz w:val="28"/>
          <w:szCs w:val="28"/>
        </w:rPr>
        <w:t xml:space="preserve"> </w:t>
      </w:r>
      <w:r w:rsidRPr="00E332D6">
        <w:rPr>
          <w:rFonts w:ascii="Times New Roman" w:hAnsi="Times New Roman"/>
          <w:sz w:val="28"/>
          <w:szCs w:val="28"/>
        </w:rPr>
        <w:t>Анализирует</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детьми</w:t>
      </w:r>
      <w:r w:rsidRPr="00E332D6">
        <w:rPr>
          <w:rFonts w:ascii="Times New Roman" w:hAnsi="Times New Roman"/>
          <w:spacing w:val="1"/>
          <w:sz w:val="28"/>
          <w:szCs w:val="28"/>
        </w:rPr>
        <w:t xml:space="preserve"> </w:t>
      </w:r>
      <w:r w:rsidRPr="00E332D6">
        <w:rPr>
          <w:rFonts w:ascii="Times New Roman" w:hAnsi="Times New Roman"/>
          <w:sz w:val="28"/>
          <w:szCs w:val="28"/>
        </w:rPr>
        <w:t>причины</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события, способствующие возникновению эмоций, рассматривает примеры из жизненного</w:t>
      </w:r>
      <w:r w:rsidRPr="00E332D6">
        <w:rPr>
          <w:rFonts w:ascii="Times New Roman" w:hAnsi="Times New Roman"/>
          <w:spacing w:val="1"/>
          <w:sz w:val="28"/>
          <w:szCs w:val="28"/>
        </w:rPr>
        <w:t xml:space="preserve"> </w:t>
      </w:r>
      <w:r w:rsidRPr="00E332D6">
        <w:rPr>
          <w:rFonts w:ascii="Times New Roman" w:hAnsi="Times New Roman"/>
          <w:sz w:val="28"/>
          <w:szCs w:val="28"/>
        </w:rPr>
        <w:t>опыта</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произведений</w:t>
      </w:r>
      <w:r w:rsidRPr="00E332D6">
        <w:rPr>
          <w:rFonts w:ascii="Times New Roman" w:hAnsi="Times New Roman"/>
          <w:spacing w:val="1"/>
          <w:sz w:val="28"/>
          <w:szCs w:val="28"/>
        </w:rPr>
        <w:t xml:space="preserve"> </w:t>
      </w:r>
      <w:r w:rsidRPr="00E332D6">
        <w:rPr>
          <w:rFonts w:ascii="Times New Roman" w:hAnsi="Times New Roman"/>
          <w:sz w:val="28"/>
          <w:szCs w:val="28"/>
        </w:rPr>
        <w:t>литературы</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изобразительного</w:t>
      </w:r>
      <w:r w:rsidRPr="00E332D6">
        <w:rPr>
          <w:rFonts w:ascii="Times New Roman" w:hAnsi="Times New Roman"/>
          <w:spacing w:val="1"/>
          <w:sz w:val="28"/>
          <w:szCs w:val="28"/>
        </w:rPr>
        <w:t xml:space="preserve"> </w:t>
      </w:r>
      <w:r w:rsidRPr="00E332D6">
        <w:rPr>
          <w:rFonts w:ascii="Times New Roman" w:hAnsi="Times New Roman"/>
          <w:sz w:val="28"/>
          <w:szCs w:val="28"/>
        </w:rPr>
        <w:t>искусства,</w:t>
      </w:r>
      <w:r w:rsidRPr="00E332D6">
        <w:rPr>
          <w:rFonts w:ascii="Times New Roman" w:hAnsi="Times New Roman"/>
          <w:spacing w:val="1"/>
          <w:sz w:val="28"/>
          <w:szCs w:val="28"/>
        </w:rPr>
        <w:t xml:space="preserve"> </w:t>
      </w:r>
      <w:r w:rsidRPr="00E332D6">
        <w:rPr>
          <w:rFonts w:ascii="Times New Roman" w:hAnsi="Times New Roman"/>
          <w:sz w:val="28"/>
          <w:szCs w:val="28"/>
        </w:rPr>
        <w:t>кинематографа</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мультипликации.</w:t>
      </w:r>
      <w:r w:rsidRPr="00E332D6">
        <w:rPr>
          <w:rFonts w:ascii="Times New Roman" w:hAnsi="Times New Roman"/>
          <w:spacing w:val="1"/>
          <w:sz w:val="28"/>
          <w:szCs w:val="28"/>
        </w:rPr>
        <w:t xml:space="preserve"> </w:t>
      </w:r>
      <w:r w:rsidRPr="00E332D6">
        <w:rPr>
          <w:rFonts w:ascii="Times New Roman" w:hAnsi="Times New Roman"/>
          <w:sz w:val="28"/>
          <w:szCs w:val="28"/>
        </w:rPr>
        <w:t>Учит</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понимать</w:t>
      </w:r>
      <w:r w:rsidRPr="00E332D6">
        <w:rPr>
          <w:rFonts w:ascii="Times New Roman" w:hAnsi="Times New Roman"/>
          <w:spacing w:val="1"/>
          <w:sz w:val="28"/>
          <w:szCs w:val="28"/>
        </w:rPr>
        <w:t xml:space="preserve"> </w:t>
      </w:r>
      <w:r w:rsidRPr="00E332D6">
        <w:rPr>
          <w:rFonts w:ascii="Times New Roman" w:hAnsi="Times New Roman"/>
          <w:sz w:val="28"/>
          <w:szCs w:val="28"/>
        </w:rPr>
        <w:t>свои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чужие</w:t>
      </w:r>
      <w:r w:rsidRPr="00E332D6">
        <w:rPr>
          <w:rFonts w:ascii="Times New Roman" w:hAnsi="Times New Roman"/>
          <w:spacing w:val="1"/>
          <w:sz w:val="28"/>
          <w:szCs w:val="28"/>
        </w:rPr>
        <w:t xml:space="preserve"> </w:t>
      </w:r>
      <w:r w:rsidRPr="00E332D6">
        <w:rPr>
          <w:rFonts w:ascii="Times New Roman" w:hAnsi="Times New Roman"/>
          <w:sz w:val="28"/>
          <w:szCs w:val="28"/>
        </w:rPr>
        <w:t>эмоциональные</w:t>
      </w:r>
      <w:r w:rsidRPr="00E332D6">
        <w:rPr>
          <w:rFonts w:ascii="Times New Roman" w:hAnsi="Times New Roman"/>
          <w:spacing w:val="1"/>
          <w:sz w:val="28"/>
          <w:szCs w:val="28"/>
        </w:rPr>
        <w:t xml:space="preserve"> </w:t>
      </w:r>
      <w:r w:rsidRPr="00E332D6">
        <w:rPr>
          <w:rFonts w:ascii="Times New Roman" w:hAnsi="Times New Roman"/>
          <w:sz w:val="28"/>
          <w:szCs w:val="28"/>
        </w:rPr>
        <w:t>состояния,</w:t>
      </w:r>
      <w:r w:rsidRPr="00E332D6">
        <w:rPr>
          <w:rFonts w:ascii="Times New Roman" w:hAnsi="Times New Roman"/>
          <w:spacing w:val="1"/>
          <w:sz w:val="28"/>
          <w:szCs w:val="28"/>
        </w:rPr>
        <w:t xml:space="preserve"> </w:t>
      </w:r>
      <w:r w:rsidRPr="00E332D6">
        <w:rPr>
          <w:rFonts w:ascii="Times New Roman" w:hAnsi="Times New Roman"/>
          <w:sz w:val="28"/>
          <w:szCs w:val="28"/>
        </w:rPr>
        <w:t>разговаривать</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них,</w:t>
      </w:r>
      <w:r w:rsidRPr="00E332D6">
        <w:rPr>
          <w:rFonts w:ascii="Times New Roman" w:hAnsi="Times New Roman"/>
          <w:spacing w:val="1"/>
          <w:sz w:val="28"/>
          <w:szCs w:val="28"/>
        </w:rPr>
        <w:t xml:space="preserve"> </w:t>
      </w:r>
      <w:r w:rsidRPr="00E332D6">
        <w:rPr>
          <w:rFonts w:ascii="Times New Roman" w:hAnsi="Times New Roman"/>
          <w:sz w:val="28"/>
          <w:szCs w:val="28"/>
        </w:rPr>
        <w:t>демонстрирует</w:t>
      </w:r>
      <w:r w:rsidRPr="00E332D6">
        <w:rPr>
          <w:rFonts w:ascii="Times New Roman" w:hAnsi="Times New Roman"/>
          <w:spacing w:val="1"/>
          <w:sz w:val="28"/>
          <w:szCs w:val="28"/>
        </w:rPr>
        <w:t xml:space="preserve"> </w:t>
      </w:r>
      <w:r w:rsidRPr="00E332D6">
        <w:rPr>
          <w:rFonts w:ascii="Times New Roman" w:hAnsi="Times New Roman"/>
          <w:sz w:val="28"/>
          <w:szCs w:val="28"/>
        </w:rPr>
        <w:t>примеры</w:t>
      </w:r>
      <w:r w:rsidRPr="00E332D6">
        <w:rPr>
          <w:rFonts w:ascii="Times New Roman" w:hAnsi="Times New Roman"/>
          <w:spacing w:val="1"/>
          <w:sz w:val="28"/>
          <w:szCs w:val="28"/>
        </w:rPr>
        <w:t xml:space="preserve"> </w:t>
      </w:r>
      <w:r w:rsidRPr="00E332D6">
        <w:rPr>
          <w:rFonts w:ascii="Times New Roman" w:hAnsi="Times New Roman"/>
          <w:sz w:val="28"/>
          <w:szCs w:val="28"/>
        </w:rPr>
        <w:t>эмоциональной</w:t>
      </w:r>
      <w:r w:rsidRPr="00E332D6">
        <w:rPr>
          <w:rFonts w:ascii="Times New Roman" w:hAnsi="Times New Roman"/>
          <w:spacing w:val="1"/>
          <w:sz w:val="28"/>
          <w:szCs w:val="28"/>
        </w:rPr>
        <w:t xml:space="preserve"> </w:t>
      </w:r>
      <w:r w:rsidRPr="00E332D6">
        <w:rPr>
          <w:rFonts w:ascii="Times New Roman" w:hAnsi="Times New Roman"/>
          <w:sz w:val="28"/>
          <w:szCs w:val="28"/>
        </w:rPr>
        <w:t>поддержки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адекватные</w:t>
      </w:r>
      <w:r w:rsidRPr="00E332D6">
        <w:rPr>
          <w:rFonts w:ascii="Times New Roman" w:hAnsi="Times New Roman"/>
          <w:spacing w:val="1"/>
          <w:sz w:val="28"/>
          <w:szCs w:val="28"/>
        </w:rPr>
        <w:t xml:space="preserve"> </w:t>
      </w:r>
      <w:r w:rsidRPr="00E332D6">
        <w:rPr>
          <w:rFonts w:ascii="Times New Roman" w:hAnsi="Times New Roman"/>
          <w:sz w:val="28"/>
          <w:szCs w:val="28"/>
        </w:rPr>
        <w:t>возрасту</w:t>
      </w:r>
      <w:r w:rsidRPr="00E332D6">
        <w:rPr>
          <w:rFonts w:ascii="Times New Roman" w:hAnsi="Times New Roman"/>
          <w:spacing w:val="-4"/>
          <w:sz w:val="28"/>
          <w:szCs w:val="28"/>
        </w:rPr>
        <w:t xml:space="preserve"> </w:t>
      </w:r>
      <w:r w:rsidRPr="00E332D6">
        <w:rPr>
          <w:rFonts w:ascii="Times New Roman" w:hAnsi="Times New Roman"/>
          <w:sz w:val="28"/>
          <w:szCs w:val="28"/>
        </w:rPr>
        <w:t>способы регуляции</w:t>
      </w:r>
      <w:r w:rsidRPr="00E332D6">
        <w:rPr>
          <w:rFonts w:ascii="Times New Roman" w:hAnsi="Times New Roman"/>
          <w:spacing w:val="-2"/>
          <w:sz w:val="28"/>
          <w:szCs w:val="28"/>
        </w:rPr>
        <w:t xml:space="preserve"> </w:t>
      </w:r>
      <w:r w:rsidRPr="00E332D6">
        <w:rPr>
          <w:rFonts w:ascii="Times New Roman" w:hAnsi="Times New Roman"/>
          <w:sz w:val="28"/>
          <w:szCs w:val="28"/>
        </w:rPr>
        <w:t>эмоциональных</w:t>
      </w:r>
      <w:r w:rsidRPr="00E332D6">
        <w:rPr>
          <w:rFonts w:ascii="Times New Roman" w:hAnsi="Times New Roman"/>
          <w:spacing w:val="1"/>
          <w:sz w:val="28"/>
          <w:szCs w:val="28"/>
        </w:rPr>
        <w:t xml:space="preserve"> </w:t>
      </w:r>
      <w:r w:rsidRPr="00E332D6">
        <w:rPr>
          <w:rFonts w:ascii="Times New Roman" w:hAnsi="Times New Roman"/>
          <w:sz w:val="28"/>
          <w:szCs w:val="28"/>
        </w:rPr>
        <w:t>состояний.</w:t>
      </w:r>
    </w:p>
    <w:p w14:paraId="0A05DCC1"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Обогащает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семье,</w:t>
      </w:r>
      <w:r w:rsidRPr="00E332D6">
        <w:rPr>
          <w:rFonts w:ascii="Times New Roman" w:hAnsi="Times New Roman"/>
          <w:spacing w:val="1"/>
          <w:sz w:val="28"/>
          <w:szCs w:val="28"/>
        </w:rPr>
        <w:t xml:space="preserve"> </w:t>
      </w:r>
      <w:r w:rsidRPr="00E332D6">
        <w:rPr>
          <w:rFonts w:ascii="Times New Roman" w:hAnsi="Times New Roman"/>
          <w:sz w:val="28"/>
          <w:szCs w:val="28"/>
        </w:rPr>
        <w:t>семейных</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родственных</w:t>
      </w:r>
      <w:r w:rsidRPr="00E332D6">
        <w:rPr>
          <w:rFonts w:ascii="Times New Roman" w:hAnsi="Times New Roman"/>
          <w:spacing w:val="1"/>
          <w:sz w:val="28"/>
          <w:szCs w:val="28"/>
        </w:rPr>
        <w:t xml:space="preserve"> </w:t>
      </w:r>
      <w:r w:rsidRPr="00E332D6">
        <w:rPr>
          <w:rFonts w:ascii="Times New Roman" w:hAnsi="Times New Roman"/>
          <w:sz w:val="28"/>
          <w:szCs w:val="28"/>
        </w:rPr>
        <w:t>отношениях:</w:t>
      </w:r>
      <w:r w:rsidRPr="00E332D6">
        <w:rPr>
          <w:rFonts w:ascii="Times New Roman" w:hAnsi="Times New Roman"/>
          <w:spacing w:val="1"/>
          <w:sz w:val="28"/>
          <w:szCs w:val="28"/>
        </w:rPr>
        <w:t xml:space="preserve"> </w:t>
      </w:r>
      <w:r w:rsidRPr="00E332D6">
        <w:rPr>
          <w:rFonts w:ascii="Times New Roman" w:hAnsi="Times New Roman"/>
          <w:sz w:val="28"/>
          <w:szCs w:val="28"/>
        </w:rPr>
        <w:t>члены</w:t>
      </w:r>
      <w:r w:rsidRPr="00E332D6">
        <w:rPr>
          <w:rFonts w:ascii="Times New Roman" w:hAnsi="Times New Roman"/>
          <w:spacing w:val="1"/>
          <w:sz w:val="28"/>
          <w:szCs w:val="28"/>
        </w:rPr>
        <w:t xml:space="preserve"> </w:t>
      </w:r>
      <w:r w:rsidRPr="00E332D6">
        <w:rPr>
          <w:rFonts w:ascii="Times New Roman" w:hAnsi="Times New Roman"/>
          <w:sz w:val="28"/>
          <w:szCs w:val="28"/>
        </w:rPr>
        <w:t>семьи,</w:t>
      </w:r>
      <w:r w:rsidRPr="00E332D6">
        <w:rPr>
          <w:rFonts w:ascii="Times New Roman" w:hAnsi="Times New Roman"/>
          <w:spacing w:val="35"/>
          <w:sz w:val="28"/>
          <w:szCs w:val="28"/>
        </w:rPr>
        <w:t xml:space="preserve"> </w:t>
      </w:r>
      <w:r w:rsidRPr="00E332D6">
        <w:rPr>
          <w:rFonts w:ascii="Times New Roman" w:hAnsi="Times New Roman"/>
          <w:sz w:val="28"/>
          <w:szCs w:val="28"/>
        </w:rPr>
        <w:t>ближайшие</w:t>
      </w:r>
      <w:r w:rsidRPr="00E332D6">
        <w:rPr>
          <w:rFonts w:ascii="Times New Roman" w:hAnsi="Times New Roman"/>
          <w:spacing w:val="35"/>
          <w:sz w:val="28"/>
          <w:szCs w:val="28"/>
        </w:rPr>
        <w:t xml:space="preserve"> </w:t>
      </w:r>
      <w:r w:rsidRPr="00E332D6">
        <w:rPr>
          <w:rFonts w:ascii="Times New Roman" w:hAnsi="Times New Roman"/>
          <w:sz w:val="28"/>
          <w:szCs w:val="28"/>
        </w:rPr>
        <w:t>родственники</w:t>
      </w:r>
      <w:r w:rsidRPr="00E332D6">
        <w:rPr>
          <w:rFonts w:ascii="Times New Roman" w:hAnsi="Times New Roman"/>
          <w:spacing w:val="37"/>
          <w:sz w:val="28"/>
          <w:szCs w:val="28"/>
        </w:rPr>
        <w:t xml:space="preserve"> </w:t>
      </w:r>
      <w:r w:rsidRPr="00E332D6">
        <w:rPr>
          <w:rFonts w:ascii="Times New Roman" w:hAnsi="Times New Roman"/>
          <w:sz w:val="28"/>
          <w:szCs w:val="28"/>
        </w:rPr>
        <w:t>по</w:t>
      </w:r>
      <w:r w:rsidRPr="00E332D6">
        <w:rPr>
          <w:rFonts w:ascii="Times New Roman" w:hAnsi="Times New Roman"/>
          <w:spacing w:val="35"/>
          <w:sz w:val="28"/>
          <w:szCs w:val="28"/>
        </w:rPr>
        <w:t xml:space="preserve"> </w:t>
      </w:r>
      <w:r w:rsidRPr="00E332D6">
        <w:rPr>
          <w:rFonts w:ascii="Times New Roman" w:hAnsi="Times New Roman"/>
          <w:sz w:val="28"/>
          <w:szCs w:val="28"/>
        </w:rPr>
        <w:t>линии</w:t>
      </w:r>
      <w:r w:rsidRPr="00E332D6">
        <w:rPr>
          <w:rFonts w:ascii="Times New Roman" w:hAnsi="Times New Roman"/>
          <w:spacing w:val="37"/>
          <w:sz w:val="28"/>
          <w:szCs w:val="28"/>
        </w:rPr>
        <w:t xml:space="preserve"> </w:t>
      </w:r>
      <w:r w:rsidRPr="00E332D6">
        <w:rPr>
          <w:rFonts w:ascii="Times New Roman" w:hAnsi="Times New Roman"/>
          <w:sz w:val="28"/>
          <w:szCs w:val="28"/>
        </w:rPr>
        <w:t>матери</w:t>
      </w:r>
      <w:r w:rsidRPr="00E332D6">
        <w:rPr>
          <w:rFonts w:ascii="Times New Roman" w:hAnsi="Times New Roman"/>
          <w:spacing w:val="37"/>
          <w:sz w:val="28"/>
          <w:szCs w:val="28"/>
        </w:rPr>
        <w:t xml:space="preserve"> </w:t>
      </w:r>
      <w:r w:rsidRPr="00E332D6">
        <w:rPr>
          <w:rFonts w:ascii="Times New Roman" w:hAnsi="Times New Roman"/>
          <w:sz w:val="28"/>
          <w:szCs w:val="28"/>
        </w:rPr>
        <w:t>и</w:t>
      </w:r>
      <w:r w:rsidRPr="00E332D6">
        <w:rPr>
          <w:rFonts w:ascii="Times New Roman" w:hAnsi="Times New Roman"/>
          <w:spacing w:val="36"/>
          <w:sz w:val="28"/>
          <w:szCs w:val="28"/>
        </w:rPr>
        <w:t xml:space="preserve"> </w:t>
      </w:r>
      <w:r w:rsidRPr="00E332D6">
        <w:rPr>
          <w:rFonts w:ascii="Times New Roman" w:hAnsi="Times New Roman"/>
          <w:sz w:val="28"/>
          <w:szCs w:val="28"/>
        </w:rPr>
        <w:t>отца.</w:t>
      </w:r>
      <w:r w:rsidRPr="00E332D6">
        <w:rPr>
          <w:rFonts w:ascii="Times New Roman" w:hAnsi="Times New Roman"/>
          <w:spacing w:val="36"/>
          <w:sz w:val="28"/>
          <w:szCs w:val="28"/>
        </w:rPr>
        <w:t xml:space="preserve"> </w:t>
      </w:r>
      <w:r w:rsidRPr="00E332D6">
        <w:rPr>
          <w:rFonts w:ascii="Times New Roman" w:hAnsi="Times New Roman"/>
          <w:sz w:val="28"/>
          <w:szCs w:val="28"/>
        </w:rPr>
        <w:t>Способствует</w:t>
      </w:r>
      <w:r w:rsidRPr="00E332D6">
        <w:rPr>
          <w:rFonts w:ascii="Times New Roman" w:hAnsi="Times New Roman"/>
          <w:spacing w:val="39"/>
          <w:sz w:val="28"/>
          <w:szCs w:val="28"/>
        </w:rPr>
        <w:t xml:space="preserve"> </w:t>
      </w:r>
      <w:r w:rsidRPr="00E332D6">
        <w:rPr>
          <w:rFonts w:ascii="Times New Roman" w:hAnsi="Times New Roman"/>
          <w:sz w:val="28"/>
          <w:szCs w:val="28"/>
        </w:rPr>
        <w:t>пониманию</w:t>
      </w:r>
      <w:r w:rsidRPr="00E332D6">
        <w:rPr>
          <w:rFonts w:ascii="Times New Roman" w:hAnsi="Times New Roman"/>
          <w:spacing w:val="35"/>
          <w:sz w:val="28"/>
          <w:szCs w:val="28"/>
        </w:rPr>
        <w:t xml:space="preserve"> </w:t>
      </w:r>
      <w:r w:rsidRPr="00E332D6">
        <w:rPr>
          <w:rFonts w:ascii="Times New Roman" w:hAnsi="Times New Roman"/>
          <w:sz w:val="28"/>
          <w:szCs w:val="28"/>
        </w:rPr>
        <w:t>того,</w:t>
      </w:r>
      <w:r w:rsidRPr="00E332D6">
        <w:rPr>
          <w:rFonts w:ascii="Times New Roman" w:hAnsi="Times New Roman"/>
          <w:spacing w:val="-57"/>
          <w:sz w:val="28"/>
          <w:szCs w:val="28"/>
        </w:rPr>
        <w:t xml:space="preserve"> </w:t>
      </w:r>
      <w:r w:rsidRPr="00E332D6">
        <w:rPr>
          <w:rFonts w:ascii="Times New Roman" w:hAnsi="Times New Roman"/>
          <w:sz w:val="28"/>
          <w:szCs w:val="28"/>
        </w:rPr>
        <w:t>как</w:t>
      </w:r>
      <w:r w:rsidRPr="00E332D6">
        <w:rPr>
          <w:rFonts w:ascii="Times New Roman" w:hAnsi="Times New Roman"/>
          <w:spacing w:val="1"/>
          <w:sz w:val="28"/>
          <w:szCs w:val="28"/>
        </w:rPr>
        <w:t xml:space="preserve"> </w:t>
      </w:r>
      <w:r w:rsidRPr="00E332D6">
        <w:rPr>
          <w:rFonts w:ascii="Times New Roman" w:hAnsi="Times New Roman"/>
          <w:sz w:val="28"/>
          <w:szCs w:val="28"/>
        </w:rPr>
        <w:t>поддерживаются</w:t>
      </w:r>
      <w:r w:rsidRPr="00E332D6">
        <w:rPr>
          <w:rFonts w:ascii="Times New Roman" w:hAnsi="Times New Roman"/>
          <w:spacing w:val="1"/>
          <w:sz w:val="28"/>
          <w:szCs w:val="28"/>
        </w:rPr>
        <w:t xml:space="preserve"> </w:t>
      </w:r>
      <w:r w:rsidRPr="00E332D6">
        <w:rPr>
          <w:rFonts w:ascii="Times New Roman" w:hAnsi="Times New Roman"/>
          <w:sz w:val="28"/>
          <w:szCs w:val="28"/>
        </w:rPr>
        <w:t>родственные</w:t>
      </w:r>
      <w:r w:rsidRPr="00E332D6">
        <w:rPr>
          <w:rFonts w:ascii="Times New Roman" w:hAnsi="Times New Roman"/>
          <w:spacing w:val="1"/>
          <w:sz w:val="28"/>
          <w:szCs w:val="28"/>
        </w:rPr>
        <w:t xml:space="preserve"> </w:t>
      </w:r>
      <w:r w:rsidRPr="00E332D6">
        <w:rPr>
          <w:rFonts w:ascii="Times New Roman" w:hAnsi="Times New Roman"/>
          <w:sz w:val="28"/>
          <w:szCs w:val="28"/>
        </w:rPr>
        <w:t>связи</w:t>
      </w:r>
      <w:r w:rsidRPr="00E332D6">
        <w:rPr>
          <w:rFonts w:ascii="Times New Roman" w:hAnsi="Times New Roman"/>
          <w:spacing w:val="1"/>
          <w:sz w:val="28"/>
          <w:szCs w:val="28"/>
        </w:rPr>
        <w:t xml:space="preserve"> </w:t>
      </w:r>
      <w:r w:rsidRPr="00E332D6">
        <w:rPr>
          <w:rFonts w:ascii="Times New Roman" w:hAnsi="Times New Roman"/>
          <w:sz w:val="28"/>
          <w:szCs w:val="28"/>
        </w:rPr>
        <w:t>(переписка,</w:t>
      </w:r>
      <w:r w:rsidRPr="00E332D6">
        <w:rPr>
          <w:rFonts w:ascii="Times New Roman" w:hAnsi="Times New Roman"/>
          <w:spacing w:val="1"/>
          <w:sz w:val="28"/>
          <w:szCs w:val="28"/>
        </w:rPr>
        <w:t xml:space="preserve"> </w:t>
      </w:r>
      <w:r w:rsidRPr="00E332D6">
        <w:rPr>
          <w:rFonts w:ascii="Times New Roman" w:hAnsi="Times New Roman"/>
          <w:sz w:val="28"/>
          <w:szCs w:val="28"/>
        </w:rPr>
        <w:t>разговор</w:t>
      </w:r>
      <w:r w:rsidRPr="00E332D6">
        <w:rPr>
          <w:rFonts w:ascii="Times New Roman" w:hAnsi="Times New Roman"/>
          <w:spacing w:val="1"/>
          <w:sz w:val="28"/>
          <w:szCs w:val="28"/>
        </w:rPr>
        <w:t xml:space="preserve"> </w:t>
      </w:r>
      <w:r w:rsidRPr="00E332D6">
        <w:rPr>
          <w:rFonts w:ascii="Times New Roman" w:hAnsi="Times New Roman"/>
          <w:sz w:val="28"/>
          <w:szCs w:val="28"/>
        </w:rPr>
        <w:t>по</w:t>
      </w:r>
      <w:r w:rsidRPr="00E332D6">
        <w:rPr>
          <w:rFonts w:ascii="Times New Roman" w:hAnsi="Times New Roman"/>
          <w:spacing w:val="1"/>
          <w:sz w:val="28"/>
          <w:szCs w:val="28"/>
        </w:rPr>
        <w:t xml:space="preserve"> </w:t>
      </w:r>
      <w:r w:rsidRPr="00E332D6">
        <w:rPr>
          <w:rFonts w:ascii="Times New Roman" w:hAnsi="Times New Roman"/>
          <w:sz w:val="28"/>
          <w:szCs w:val="28"/>
        </w:rPr>
        <w:t>телефону,</w:t>
      </w:r>
      <w:r w:rsidRPr="00E332D6">
        <w:rPr>
          <w:rFonts w:ascii="Times New Roman" w:hAnsi="Times New Roman"/>
          <w:spacing w:val="1"/>
          <w:sz w:val="28"/>
          <w:szCs w:val="28"/>
        </w:rPr>
        <w:t xml:space="preserve"> </w:t>
      </w:r>
      <w:r w:rsidRPr="00E332D6">
        <w:rPr>
          <w:rFonts w:ascii="Times New Roman" w:hAnsi="Times New Roman"/>
          <w:sz w:val="28"/>
          <w:szCs w:val="28"/>
        </w:rPr>
        <w:t>посещения,</w:t>
      </w:r>
      <w:r w:rsidRPr="00E332D6">
        <w:rPr>
          <w:rFonts w:ascii="Times New Roman" w:hAnsi="Times New Roman"/>
          <w:spacing w:val="1"/>
          <w:sz w:val="28"/>
          <w:szCs w:val="28"/>
        </w:rPr>
        <w:t xml:space="preserve"> </w:t>
      </w:r>
      <w:r w:rsidRPr="00E332D6">
        <w:rPr>
          <w:rFonts w:ascii="Times New Roman" w:hAnsi="Times New Roman"/>
          <w:sz w:val="28"/>
          <w:szCs w:val="28"/>
        </w:rPr>
        <w:t>совместный</w:t>
      </w:r>
      <w:r w:rsidRPr="00E332D6">
        <w:rPr>
          <w:rFonts w:ascii="Times New Roman" w:hAnsi="Times New Roman"/>
          <w:spacing w:val="1"/>
          <w:sz w:val="28"/>
          <w:szCs w:val="28"/>
        </w:rPr>
        <w:t xml:space="preserve"> </w:t>
      </w:r>
      <w:r w:rsidRPr="00E332D6">
        <w:rPr>
          <w:rFonts w:ascii="Times New Roman" w:hAnsi="Times New Roman"/>
          <w:sz w:val="28"/>
          <w:szCs w:val="28"/>
        </w:rPr>
        <w:t>отдых),</w:t>
      </w:r>
      <w:r w:rsidRPr="00E332D6">
        <w:rPr>
          <w:rFonts w:ascii="Times New Roman" w:hAnsi="Times New Roman"/>
          <w:spacing w:val="1"/>
          <w:sz w:val="28"/>
          <w:szCs w:val="28"/>
        </w:rPr>
        <w:t xml:space="preserve"> </w:t>
      </w:r>
      <w:r w:rsidRPr="00E332D6">
        <w:rPr>
          <w:rFonts w:ascii="Times New Roman" w:hAnsi="Times New Roman"/>
          <w:sz w:val="28"/>
          <w:szCs w:val="28"/>
        </w:rPr>
        <w:t>как</w:t>
      </w:r>
      <w:r w:rsidRPr="00E332D6">
        <w:rPr>
          <w:rFonts w:ascii="Times New Roman" w:hAnsi="Times New Roman"/>
          <w:spacing w:val="1"/>
          <w:sz w:val="28"/>
          <w:szCs w:val="28"/>
        </w:rPr>
        <w:t xml:space="preserve"> </w:t>
      </w:r>
      <w:r w:rsidRPr="00E332D6">
        <w:rPr>
          <w:rFonts w:ascii="Times New Roman" w:hAnsi="Times New Roman"/>
          <w:sz w:val="28"/>
          <w:szCs w:val="28"/>
        </w:rPr>
        <w:t>проявляются</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семье</w:t>
      </w:r>
      <w:r w:rsidRPr="00E332D6">
        <w:rPr>
          <w:rFonts w:ascii="Times New Roman" w:hAnsi="Times New Roman"/>
          <w:spacing w:val="1"/>
          <w:sz w:val="28"/>
          <w:szCs w:val="28"/>
        </w:rPr>
        <w:t xml:space="preserve"> </w:t>
      </w:r>
      <w:r w:rsidRPr="00E332D6">
        <w:rPr>
          <w:rFonts w:ascii="Times New Roman" w:hAnsi="Times New Roman"/>
          <w:sz w:val="28"/>
          <w:szCs w:val="28"/>
        </w:rPr>
        <w:t>забота,</w:t>
      </w:r>
      <w:r w:rsidRPr="00E332D6">
        <w:rPr>
          <w:rFonts w:ascii="Times New Roman" w:hAnsi="Times New Roman"/>
          <w:spacing w:val="1"/>
          <w:sz w:val="28"/>
          <w:szCs w:val="28"/>
        </w:rPr>
        <w:t xml:space="preserve"> </w:t>
      </w:r>
      <w:r w:rsidRPr="00E332D6">
        <w:rPr>
          <w:rFonts w:ascii="Times New Roman" w:hAnsi="Times New Roman"/>
          <w:sz w:val="28"/>
          <w:szCs w:val="28"/>
        </w:rPr>
        <w:t>любовь,</w:t>
      </w:r>
      <w:r w:rsidRPr="00E332D6">
        <w:rPr>
          <w:rFonts w:ascii="Times New Roman" w:hAnsi="Times New Roman"/>
          <w:spacing w:val="1"/>
          <w:sz w:val="28"/>
          <w:szCs w:val="28"/>
        </w:rPr>
        <w:t xml:space="preserve"> </w:t>
      </w:r>
      <w:r w:rsidRPr="00E332D6">
        <w:rPr>
          <w:rFonts w:ascii="Times New Roman" w:hAnsi="Times New Roman"/>
          <w:sz w:val="28"/>
          <w:szCs w:val="28"/>
        </w:rPr>
        <w:t>уважение</w:t>
      </w:r>
      <w:r w:rsidRPr="00E332D6">
        <w:rPr>
          <w:rFonts w:ascii="Times New Roman" w:hAnsi="Times New Roman"/>
          <w:spacing w:val="1"/>
          <w:sz w:val="28"/>
          <w:szCs w:val="28"/>
        </w:rPr>
        <w:t xml:space="preserve"> </w:t>
      </w:r>
      <w:r w:rsidRPr="00E332D6">
        <w:rPr>
          <w:rFonts w:ascii="Times New Roman" w:hAnsi="Times New Roman"/>
          <w:sz w:val="28"/>
          <w:szCs w:val="28"/>
        </w:rPr>
        <w:t>друг</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другу.</w:t>
      </w:r>
      <w:r w:rsidRPr="00E332D6">
        <w:rPr>
          <w:rFonts w:ascii="Times New Roman" w:hAnsi="Times New Roman"/>
          <w:spacing w:val="1"/>
          <w:sz w:val="28"/>
          <w:szCs w:val="28"/>
        </w:rPr>
        <w:t xml:space="preserve"> </w:t>
      </w:r>
      <w:r w:rsidRPr="00E332D6">
        <w:rPr>
          <w:rFonts w:ascii="Times New Roman" w:hAnsi="Times New Roman"/>
          <w:sz w:val="28"/>
          <w:szCs w:val="28"/>
        </w:rPr>
        <w:t>Рассматривает</w:t>
      </w:r>
      <w:r w:rsidRPr="00E332D6">
        <w:rPr>
          <w:rFonts w:ascii="Times New Roman" w:hAnsi="Times New Roman"/>
          <w:spacing w:val="1"/>
          <w:sz w:val="28"/>
          <w:szCs w:val="28"/>
        </w:rPr>
        <w:t xml:space="preserve"> </w:t>
      </w:r>
      <w:r w:rsidRPr="00E332D6">
        <w:rPr>
          <w:rFonts w:ascii="Times New Roman" w:hAnsi="Times New Roman"/>
          <w:sz w:val="28"/>
          <w:szCs w:val="28"/>
        </w:rPr>
        <w:lastRenderedPageBreak/>
        <w:t>проявления</w:t>
      </w:r>
      <w:r w:rsidRPr="00E332D6">
        <w:rPr>
          <w:rFonts w:ascii="Times New Roman" w:hAnsi="Times New Roman"/>
          <w:spacing w:val="1"/>
          <w:sz w:val="28"/>
          <w:szCs w:val="28"/>
        </w:rPr>
        <w:t xml:space="preserve"> </w:t>
      </w:r>
      <w:r w:rsidRPr="00E332D6">
        <w:rPr>
          <w:rFonts w:ascii="Times New Roman" w:hAnsi="Times New Roman"/>
          <w:sz w:val="28"/>
          <w:szCs w:val="28"/>
        </w:rPr>
        <w:t>семейных</w:t>
      </w:r>
      <w:r w:rsidRPr="00E332D6">
        <w:rPr>
          <w:rFonts w:ascii="Times New Roman" w:hAnsi="Times New Roman"/>
          <w:spacing w:val="1"/>
          <w:sz w:val="28"/>
          <w:szCs w:val="28"/>
        </w:rPr>
        <w:t xml:space="preserve"> </w:t>
      </w:r>
      <w:r w:rsidRPr="00E332D6">
        <w:rPr>
          <w:rFonts w:ascii="Times New Roman" w:hAnsi="Times New Roman"/>
          <w:sz w:val="28"/>
          <w:szCs w:val="28"/>
        </w:rPr>
        <w:t>традиций</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отношения</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пожилым</w:t>
      </w:r>
      <w:r w:rsidRPr="00E332D6">
        <w:rPr>
          <w:rFonts w:ascii="Times New Roman" w:hAnsi="Times New Roman"/>
          <w:spacing w:val="1"/>
          <w:sz w:val="28"/>
          <w:szCs w:val="28"/>
        </w:rPr>
        <w:t xml:space="preserve"> </w:t>
      </w:r>
      <w:r w:rsidRPr="00E332D6">
        <w:rPr>
          <w:rFonts w:ascii="Times New Roman" w:hAnsi="Times New Roman"/>
          <w:sz w:val="28"/>
          <w:szCs w:val="28"/>
        </w:rPr>
        <w:t>членам</w:t>
      </w:r>
      <w:r w:rsidRPr="00E332D6">
        <w:rPr>
          <w:rFonts w:ascii="Times New Roman" w:hAnsi="Times New Roman"/>
          <w:spacing w:val="1"/>
          <w:sz w:val="28"/>
          <w:szCs w:val="28"/>
        </w:rPr>
        <w:t xml:space="preserve"> </w:t>
      </w:r>
      <w:r w:rsidRPr="00E332D6">
        <w:rPr>
          <w:rFonts w:ascii="Times New Roman" w:hAnsi="Times New Roman"/>
          <w:sz w:val="28"/>
          <w:szCs w:val="28"/>
        </w:rPr>
        <w:t>семьи.</w:t>
      </w:r>
      <w:r w:rsidRPr="00E332D6">
        <w:rPr>
          <w:rFonts w:ascii="Times New Roman" w:hAnsi="Times New Roman"/>
          <w:spacing w:val="1"/>
          <w:sz w:val="28"/>
          <w:szCs w:val="28"/>
        </w:rPr>
        <w:t xml:space="preserve"> </w:t>
      </w:r>
      <w:r w:rsidRPr="00E332D6">
        <w:rPr>
          <w:rFonts w:ascii="Times New Roman" w:hAnsi="Times New Roman"/>
          <w:sz w:val="28"/>
          <w:szCs w:val="28"/>
        </w:rPr>
        <w:t>Обогащает представления детей о заботе и правилах оказания посильной помощи больному</w:t>
      </w:r>
      <w:r w:rsidRPr="00E332D6">
        <w:rPr>
          <w:rFonts w:ascii="Times New Roman" w:hAnsi="Times New Roman"/>
          <w:spacing w:val="1"/>
          <w:sz w:val="28"/>
          <w:szCs w:val="28"/>
        </w:rPr>
        <w:t xml:space="preserve"> </w:t>
      </w:r>
      <w:r w:rsidRPr="00E332D6">
        <w:rPr>
          <w:rFonts w:ascii="Times New Roman" w:hAnsi="Times New Roman"/>
          <w:sz w:val="28"/>
          <w:szCs w:val="28"/>
        </w:rPr>
        <w:t>члену</w:t>
      </w:r>
      <w:r w:rsidRPr="00E332D6">
        <w:rPr>
          <w:rFonts w:ascii="Times New Roman" w:hAnsi="Times New Roman"/>
          <w:spacing w:val="-4"/>
          <w:sz w:val="28"/>
          <w:szCs w:val="28"/>
        </w:rPr>
        <w:t xml:space="preserve"> </w:t>
      </w:r>
      <w:r w:rsidRPr="00E332D6">
        <w:rPr>
          <w:rFonts w:ascii="Times New Roman" w:hAnsi="Times New Roman"/>
          <w:sz w:val="28"/>
          <w:szCs w:val="28"/>
        </w:rPr>
        <w:t>семьи.</w:t>
      </w:r>
    </w:p>
    <w:p w14:paraId="1DF28D04"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 поддерживает стремление ребёнка быть членом детского коллектива: иметь</w:t>
      </w:r>
      <w:r w:rsidRPr="00E332D6">
        <w:rPr>
          <w:rFonts w:ascii="Times New Roman" w:hAnsi="Times New Roman"/>
          <w:spacing w:val="1"/>
          <w:sz w:val="28"/>
          <w:szCs w:val="28"/>
        </w:rPr>
        <w:t xml:space="preserve"> </w:t>
      </w:r>
      <w:r w:rsidRPr="00E332D6">
        <w:rPr>
          <w:rFonts w:ascii="Times New Roman" w:hAnsi="Times New Roman"/>
          <w:sz w:val="28"/>
          <w:szCs w:val="28"/>
        </w:rPr>
        <w:t>ближайшее окружение и предпочтения в общении; стремиться к деловому сотрудничеству; в</w:t>
      </w:r>
      <w:r w:rsidRPr="00E332D6">
        <w:rPr>
          <w:rFonts w:ascii="Times New Roman" w:hAnsi="Times New Roman"/>
          <w:spacing w:val="1"/>
          <w:sz w:val="28"/>
          <w:szCs w:val="28"/>
        </w:rPr>
        <w:t xml:space="preserve"> </w:t>
      </w:r>
      <w:r w:rsidRPr="00E332D6">
        <w:rPr>
          <w:rFonts w:ascii="Times New Roman" w:hAnsi="Times New Roman"/>
          <w:sz w:val="28"/>
          <w:szCs w:val="28"/>
        </w:rPr>
        <w:t>совместной деятельности ориентироваться на свои возможности и сверстника. Способствует</w:t>
      </w:r>
      <w:r w:rsidRPr="00E332D6">
        <w:rPr>
          <w:rFonts w:ascii="Times New Roman" w:hAnsi="Times New Roman"/>
          <w:spacing w:val="1"/>
          <w:sz w:val="28"/>
          <w:szCs w:val="28"/>
        </w:rPr>
        <w:t xml:space="preserve"> </w:t>
      </w:r>
      <w:r w:rsidRPr="00E332D6">
        <w:rPr>
          <w:rFonts w:ascii="Times New Roman" w:hAnsi="Times New Roman"/>
          <w:sz w:val="28"/>
          <w:szCs w:val="28"/>
        </w:rPr>
        <w:t>овладению</w:t>
      </w:r>
      <w:r w:rsidRPr="00E332D6">
        <w:rPr>
          <w:rFonts w:ascii="Times New Roman" w:hAnsi="Times New Roman"/>
          <w:spacing w:val="1"/>
          <w:sz w:val="28"/>
          <w:szCs w:val="28"/>
        </w:rPr>
        <w:t xml:space="preserve"> </w:t>
      </w:r>
      <w:r w:rsidRPr="00E332D6">
        <w:rPr>
          <w:rFonts w:ascii="Times New Roman" w:hAnsi="Times New Roman"/>
          <w:sz w:val="28"/>
          <w:szCs w:val="28"/>
        </w:rPr>
        <w:t>детьми</w:t>
      </w:r>
      <w:r w:rsidRPr="00E332D6">
        <w:rPr>
          <w:rFonts w:ascii="Times New Roman" w:hAnsi="Times New Roman"/>
          <w:spacing w:val="1"/>
          <w:sz w:val="28"/>
          <w:szCs w:val="28"/>
        </w:rPr>
        <w:t xml:space="preserve"> </w:t>
      </w:r>
      <w:r w:rsidRPr="00E332D6">
        <w:rPr>
          <w:rFonts w:ascii="Times New Roman" w:hAnsi="Times New Roman"/>
          <w:sz w:val="28"/>
          <w:szCs w:val="28"/>
        </w:rPr>
        <w:t>умений</w:t>
      </w:r>
      <w:r w:rsidRPr="00E332D6">
        <w:rPr>
          <w:rFonts w:ascii="Times New Roman" w:hAnsi="Times New Roman"/>
          <w:spacing w:val="1"/>
          <w:sz w:val="28"/>
          <w:szCs w:val="28"/>
        </w:rPr>
        <w:t xml:space="preserve"> </w:t>
      </w:r>
      <w:r w:rsidRPr="00E332D6">
        <w:rPr>
          <w:rFonts w:ascii="Times New Roman" w:hAnsi="Times New Roman"/>
          <w:sz w:val="28"/>
          <w:szCs w:val="28"/>
        </w:rPr>
        <w:t>совместной</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1"/>
          <w:sz w:val="28"/>
          <w:szCs w:val="28"/>
        </w:rPr>
        <w:t xml:space="preserve"> </w:t>
      </w:r>
      <w:r w:rsidRPr="00E332D6">
        <w:rPr>
          <w:rFonts w:ascii="Times New Roman" w:hAnsi="Times New Roman"/>
          <w:sz w:val="28"/>
          <w:szCs w:val="28"/>
        </w:rPr>
        <w:t>принимать</w:t>
      </w:r>
      <w:r w:rsidRPr="00E332D6">
        <w:rPr>
          <w:rFonts w:ascii="Times New Roman" w:hAnsi="Times New Roman"/>
          <w:spacing w:val="1"/>
          <w:sz w:val="28"/>
          <w:szCs w:val="28"/>
        </w:rPr>
        <w:t xml:space="preserve"> </w:t>
      </w:r>
      <w:r w:rsidRPr="00E332D6">
        <w:rPr>
          <w:rFonts w:ascii="Times New Roman" w:hAnsi="Times New Roman"/>
          <w:sz w:val="28"/>
          <w:szCs w:val="28"/>
        </w:rPr>
        <w:t>общую</w:t>
      </w:r>
      <w:r w:rsidRPr="00E332D6">
        <w:rPr>
          <w:rFonts w:ascii="Times New Roman" w:hAnsi="Times New Roman"/>
          <w:spacing w:val="61"/>
          <w:sz w:val="28"/>
          <w:szCs w:val="28"/>
        </w:rPr>
        <w:t xml:space="preserve"> </w:t>
      </w:r>
      <w:r w:rsidRPr="00E332D6">
        <w:rPr>
          <w:rFonts w:ascii="Times New Roman" w:hAnsi="Times New Roman"/>
          <w:sz w:val="28"/>
          <w:szCs w:val="28"/>
        </w:rPr>
        <w:t>цель,</w:t>
      </w:r>
      <w:r w:rsidRPr="00E332D6">
        <w:rPr>
          <w:rFonts w:ascii="Times New Roman" w:hAnsi="Times New Roman"/>
          <w:spacing w:val="1"/>
          <w:sz w:val="28"/>
          <w:szCs w:val="28"/>
        </w:rPr>
        <w:t xml:space="preserve"> </w:t>
      </w:r>
      <w:r w:rsidRPr="00E332D6">
        <w:rPr>
          <w:rFonts w:ascii="Times New Roman" w:hAnsi="Times New Roman"/>
          <w:sz w:val="28"/>
          <w:szCs w:val="28"/>
        </w:rPr>
        <w:t>договариваться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способах</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материалах,</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процессе</w:t>
      </w:r>
      <w:r w:rsidRPr="00E332D6">
        <w:rPr>
          <w:rFonts w:ascii="Times New Roman" w:hAnsi="Times New Roman"/>
          <w:spacing w:val="1"/>
          <w:sz w:val="28"/>
          <w:szCs w:val="28"/>
        </w:rPr>
        <w:t xml:space="preserve"> </w:t>
      </w:r>
      <w:r w:rsidRPr="00E332D6">
        <w:rPr>
          <w:rFonts w:ascii="Times New Roman" w:hAnsi="Times New Roman"/>
          <w:sz w:val="28"/>
          <w:szCs w:val="28"/>
        </w:rPr>
        <w:t>общего</w:t>
      </w:r>
      <w:r w:rsidRPr="00E332D6">
        <w:rPr>
          <w:rFonts w:ascii="Times New Roman" w:hAnsi="Times New Roman"/>
          <w:spacing w:val="1"/>
          <w:sz w:val="28"/>
          <w:szCs w:val="28"/>
        </w:rPr>
        <w:t xml:space="preserve"> </w:t>
      </w:r>
      <w:r w:rsidRPr="00E332D6">
        <w:rPr>
          <w:rFonts w:ascii="Times New Roman" w:hAnsi="Times New Roman"/>
          <w:sz w:val="28"/>
          <w:szCs w:val="28"/>
        </w:rPr>
        <w:t>дела</w:t>
      </w:r>
      <w:r w:rsidRPr="00E332D6">
        <w:rPr>
          <w:rFonts w:ascii="Times New Roman" w:hAnsi="Times New Roman"/>
          <w:spacing w:val="1"/>
          <w:sz w:val="28"/>
          <w:szCs w:val="28"/>
        </w:rPr>
        <w:t xml:space="preserve"> </w:t>
      </w:r>
      <w:r w:rsidRPr="00E332D6">
        <w:rPr>
          <w:rFonts w:ascii="Times New Roman" w:hAnsi="Times New Roman"/>
          <w:sz w:val="28"/>
          <w:szCs w:val="28"/>
        </w:rPr>
        <w:t>быть</w:t>
      </w:r>
      <w:r w:rsidRPr="00E332D6">
        <w:rPr>
          <w:rFonts w:ascii="Times New Roman" w:hAnsi="Times New Roman"/>
          <w:spacing w:val="1"/>
          <w:sz w:val="28"/>
          <w:szCs w:val="28"/>
        </w:rPr>
        <w:t xml:space="preserve"> </w:t>
      </w:r>
      <w:r w:rsidRPr="00E332D6">
        <w:rPr>
          <w:rFonts w:ascii="Times New Roman" w:hAnsi="Times New Roman"/>
          <w:sz w:val="28"/>
          <w:szCs w:val="28"/>
        </w:rPr>
        <w:t>внимательными друг к другу, проявлять заинтересовать в достижении результата, выражать</w:t>
      </w:r>
      <w:r w:rsidRPr="00E332D6">
        <w:rPr>
          <w:rFonts w:ascii="Times New Roman" w:hAnsi="Times New Roman"/>
          <w:spacing w:val="1"/>
          <w:sz w:val="28"/>
          <w:szCs w:val="28"/>
        </w:rPr>
        <w:t xml:space="preserve"> </w:t>
      </w:r>
      <w:r w:rsidRPr="00E332D6">
        <w:rPr>
          <w:rFonts w:ascii="Times New Roman" w:hAnsi="Times New Roman"/>
          <w:sz w:val="28"/>
          <w:szCs w:val="28"/>
        </w:rPr>
        <w:t>свое</w:t>
      </w:r>
      <w:r w:rsidRPr="00E332D6">
        <w:rPr>
          <w:rFonts w:ascii="Times New Roman" w:hAnsi="Times New Roman"/>
          <w:spacing w:val="1"/>
          <w:sz w:val="28"/>
          <w:szCs w:val="28"/>
        </w:rPr>
        <w:t xml:space="preserve"> </w:t>
      </w:r>
      <w:r w:rsidRPr="00E332D6">
        <w:rPr>
          <w:rFonts w:ascii="Times New Roman" w:hAnsi="Times New Roman"/>
          <w:sz w:val="28"/>
          <w:szCs w:val="28"/>
        </w:rPr>
        <w:t>отношение</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результату</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взаимоотношениям.</w:t>
      </w:r>
      <w:r w:rsidRPr="00E332D6">
        <w:rPr>
          <w:rFonts w:ascii="Times New Roman" w:hAnsi="Times New Roman"/>
          <w:spacing w:val="1"/>
          <w:sz w:val="28"/>
          <w:szCs w:val="28"/>
        </w:rPr>
        <w:t xml:space="preserve"> </w:t>
      </w:r>
      <w:r w:rsidRPr="00E332D6">
        <w:rPr>
          <w:rFonts w:ascii="Times New Roman" w:hAnsi="Times New Roman"/>
          <w:sz w:val="28"/>
          <w:szCs w:val="28"/>
        </w:rPr>
        <w:t>Поддерживает</w:t>
      </w:r>
      <w:r w:rsidRPr="00E332D6">
        <w:rPr>
          <w:rFonts w:ascii="Times New Roman" w:hAnsi="Times New Roman"/>
          <w:spacing w:val="1"/>
          <w:sz w:val="28"/>
          <w:szCs w:val="28"/>
        </w:rPr>
        <w:t xml:space="preserve"> </w:t>
      </w:r>
      <w:r w:rsidRPr="00E332D6">
        <w:rPr>
          <w:rFonts w:ascii="Times New Roman" w:hAnsi="Times New Roman"/>
          <w:sz w:val="28"/>
          <w:szCs w:val="28"/>
        </w:rPr>
        <w:t>предотвращение</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самостоятельное</w:t>
      </w:r>
      <w:r w:rsidRPr="00E332D6">
        <w:rPr>
          <w:rFonts w:ascii="Times New Roman" w:hAnsi="Times New Roman"/>
          <w:spacing w:val="1"/>
          <w:sz w:val="28"/>
          <w:szCs w:val="28"/>
        </w:rPr>
        <w:t xml:space="preserve"> </w:t>
      </w:r>
      <w:r w:rsidRPr="00E332D6">
        <w:rPr>
          <w:rFonts w:ascii="Times New Roman" w:hAnsi="Times New Roman"/>
          <w:sz w:val="28"/>
          <w:szCs w:val="28"/>
        </w:rPr>
        <w:t>преодоление</w:t>
      </w:r>
      <w:r w:rsidRPr="00E332D6">
        <w:rPr>
          <w:rFonts w:ascii="Times New Roman" w:hAnsi="Times New Roman"/>
          <w:spacing w:val="1"/>
          <w:sz w:val="28"/>
          <w:szCs w:val="28"/>
        </w:rPr>
        <w:t xml:space="preserve"> </w:t>
      </w:r>
      <w:r w:rsidRPr="00E332D6">
        <w:rPr>
          <w:rFonts w:ascii="Times New Roman" w:hAnsi="Times New Roman"/>
          <w:sz w:val="28"/>
          <w:szCs w:val="28"/>
        </w:rPr>
        <w:t>конфликтных</w:t>
      </w:r>
      <w:r w:rsidRPr="00E332D6">
        <w:rPr>
          <w:rFonts w:ascii="Times New Roman" w:hAnsi="Times New Roman"/>
          <w:spacing w:val="1"/>
          <w:sz w:val="28"/>
          <w:szCs w:val="28"/>
        </w:rPr>
        <w:t xml:space="preserve"> </w:t>
      </w:r>
      <w:r w:rsidRPr="00E332D6">
        <w:rPr>
          <w:rFonts w:ascii="Times New Roman" w:hAnsi="Times New Roman"/>
          <w:sz w:val="28"/>
          <w:szCs w:val="28"/>
        </w:rPr>
        <w:t>ситуаций,</w:t>
      </w:r>
      <w:r w:rsidRPr="00E332D6">
        <w:rPr>
          <w:rFonts w:ascii="Times New Roman" w:hAnsi="Times New Roman"/>
          <w:spacing w:val="1"/>
          <w:sz w:val="28"/>
          <w:szCs w:val="28"/>
        </w:rPr>
        <w:t xml:space="preserve"> </w:t>
      </w:r>
      <w:r w:rsidRPr="00E332D6">
        <w:rPr>
          <w:rFonts w:ascii="Times New Roman" w:hAnsi="Times New Roman"/>
          <w:sz w:val="28"/>
          <w:szCs w:val="28"/>
        </w:rPr>
        <w:t>уступки</w:t>
      </w:r>
      <w:r w:rsidRPr="00E332D6">
        <w:rPr>
          <w:rFonts w:ascii="Times New Roman" w:hAnsi="Times New Roman"/>
          <w:spacing w:val="1"/>
          <w:sz w:val="28"/>
          <w:szCs w:val="28"/>
        </w:rPr>
        <w:t xml:space="preserve"> </w:t>
      </w:r>
      <w:r w:rsidRPr="00E332D6">
        <w:rPr>
          <w:rFonts w:ascii="Times New Roman" w:hAnsi="Times New Roman"/>
          <w:sz w:val="28"/>
          <w:szCs w:val="28"/>
        </w:rPr>
        <w:t>друг</w:t>
      </w:r>
      <w:r w:rsidRPr="00E332D6">
        <w:rPr>
          <w:rFonts w:ascii="Times New Roman" w:hAnsi="Times New Roman"/>
          <w:spacing w:val="1"/>
          <w:sz w:val="28"/>
          <w:szCs w:val="28"/>
        </w:rPr>
        <w:t xml:space="preserve"> </w:t>
      </w:r>
      <w:r w:rsidRPr="00E332D6">
        <w:rPr>
          <w:rFonts w:ascii="Times New Roman" w:hAnsi="Times New Roman"/>
          <w:sz w:val="28"/>
          <w:szCs w:val="28"/>
        </w:rPr>
        <w:t>другу,</w:t>
      </w:r>
      <w:r w:rsidRPr="00E332D6">
        <w:rPr>
          <w:rFonts w:ascii="Times New Roman" w:hAnsi="Times New Roman"/>
          <w:spacing w:val="60"/>
          <w:sz w:val="28"/>
          <w:szCs w:val="28"/>
        </w:rPr>
        <w:t xml:space="preserve"> </w:t>
      </w:r>
      <w:r w:rsidRPr="00E332D6">
        <w:rPr>
          <w:rFonts w:ascii="Times New Roman" w:hAnsi="Times New Roman"/>
          <w:sz w:val="28"/>
          <w:szCs w:val="28"/>
        </w:rPr>
        <w:t>уточнения</w:t>
      </w:r>
      <w:r w:rsidRPr="00E332D6">
        <w:rPr>
          <w:rFonts w:ascii="Times New Roman" w:hAnsi="Times New Roman"/>
          <w:spacing w:val="1"/>
          <w:sz w:val="28"/>
          <w:szCs w:val="28"/>
        </w:rPr>
        <w:t xml:space="preserve"> </w:t>
      </w:r>
      <w:r w:rsidRPr="00E332D6">
        <w:rPr>
          <w:rFonts w:ascii="Times New Roman" w:hAnsi="Times New Roman"/>
          <w:sz w:val="28"/>
          <w:szCs w:val="28"/>
        </w:rPr>
        <w:t>причин</w:t>
      </w:r>
      <w:r w:rsidRPr="00E332D6">
        <w:rPr>
          <w:rFonts w:ascii="Times New Roman" w:hAnsi="Times New Roman"/>
          <w:spacing w:val="1"/>
          <w:sz w:val="28"/>
          <w:szCs w:val="28"/>
        </w:rPr>
        <w:t xml:space="preserve"> </w:t>
      </w:r>
      <w:r w:rsidRPr="00E332D6">
        <w:rPr>
          <w:rFonts w:ascii="Times New Roman" w:hAnsi="Times New Roman"/>
          <w:sz w:val="28"/>
          <w:szCs w:val="28"/>
        </w:rPr>
        <w:t>несогласия.</w:t>
      </w:r>
      <w:r w:rsidRPr="00E332D6">
        <w:rPr>
          <w:rFonts w:ascii="Times New Roman" w:hAnsi="Times New Roman"/>
          <w:spacing w:val="1"/>
          <w:sz w:val="28"/>
          <w:szCs w:val="28"/>
        </w:rPr>
        <w:t xml:space="preserve"> </w:t>
      </w:r>
      <w:r w:rsidRPr="00E332D6">
        <w:rPr>
          <w:rFonts w:ascii="Times New Roman" w:hAnsi="Times New Roman"/>
          <w:sz w:val="28"/>
          <w:szCs w:val="28"/>
        </w:rPr>
        <w:t>Обогащает</w:t>
      </w:r>
      <w:r w:rsidRPr="00E332D6">
        <w:rPr>
          <w:rFonts w:ascii="Times New Roman" w:hAnsi="Times New Roman"/>
          <w:spacing w:val="1"/>
          <w:sz w:val="28"/>
          <w:szCs w:val="28"/>
        </w:rPr>
        <w:t xml:space="preserve"> </w:t>
      </w:r>
      <w:r w:rsidRPr="00E332D6">
        <w:rPr>
          <w:rFonts w:ascii="Times New Roman" w:hAnsi="Times New Roman"/>
          <w:sz w:val="28"/>
          <w:szCs w:val="28"/>
        </w:rPr>
        <w:t>опыт</w:t>
      </w:r>
      <w:r w:rsidRPr="00E332D6">
        <w:rPr>
          <w:rFonts w:ascii="Times New Roman" w:hAnsi="Times New Roman"/>
          <w:spacing w:val="1"/>
          <w:sz w:val="28"/>
          <w:szCs w:val="28"/>
        </w:rPr>
        <w:t xml:space="preserve"> </w:t>
      </w:r>
      <w:r w:rsidRPr="00E332D6">
        <w:rPr>
          <w:rFonts w:ascii="Times New Roman" w:hAnsi="Times New Roman"/>
          <w:sz w:val="28"/>
          <w:szCs w:val="28"/>
        </w:rPr>
        <w:t>освоения</w:t>
      </w:r>
      <w:r w:rsidRPr="00E332D6">
        <w:rPr>
          <w:rFonts w:ascii="Times New Roman" w:hAnsi="Times New Roman"/>
          <w:spacing w:val="1"/>
          <w:sz w:val="28"/>
          <w:szCs w:val="28"/>
        </w:rPr>
        <w:t xml:space="preserve"> </w:t>
      </w:r>
      <w:r w:rsidRPr="00E332D6">
        <w:rPr>
          <w:rFonts w:ascii="Times New Roman" w:hAnsi="Times New Roman"/>
          <w:sz w:val="28"/>
          <w:szCs w:val="28"/>
        </w:rPr>
        <w:t>детьми</w:t>
      </w:r>
      <w:r w:rsidRPr="00E332D6">
        <w:rPr>
          <w:rFonts w:ascii="Times New Roman" w:hAnsi="Times New Roman"/>
          <w:spacing w:val="1"/>
          <w:sz w:val="28"/>
          <w:szCs w:val="28"/>
        </w:rPr>
        <w:t xml:space="preserve"> </w:t>
      </w:r>
      <w:r w:rsidRPr="00E332D6">
        <w:rPr>
          <w:rFonts w:ascii="Times New Roman" w:hAnsi="Times New Roman"/>
          <w:sz w:val="28"/>
          <w:szCs w:val="28"/>
        </w:rPr>
        <w:t>групповых</w:t>
      </w:r>
      <w:r w:rsidRPr="00E332D6">
        <w:rPr>
          <w:rFonts w:ascii="Times New Roman" w:hAnsi="Times New Roman"/>
          <w:spacing w:val="1"/>
          <w:sz w:val="28"/>
          <w:szCs w:val="28"/>
        </w:rPr>
        <w:t xml:space="preserve"> </w:t>
      </w:r>
      <w:r w:rsidRPr="00E332D6">
        <w:rPr>
          <w:rFonts w:ascii="Times New Roman" w:hAnsi="Times New Roman"/>
          <w:sz w:val="28"/>
          <w:szCs w:val="28"/>
        </w:rPr>
        <w:t>форм</w:t>
      </w:r>
      <w:r w:rsidRPr="00E332D6">
        <w:rPr>
          <w:rFonts w:ascii="Times New Roman" w:hAnsi="Times New Roman"/>
          <w:spacing w:val="1"/>
          <w:sz w:val="28"/>
          <w:szCs w:val="28"/>
        </w:rPr>
        <w:t xml:space="preserve"> </w:t>
      </w:r>
      <w:r w:rsidRPr="00E332D6">
        <w:rPr>
          <w:rFonts w:ascii="Times New Roman" w:hAnsi="Times New Roman"/>
          <w:sz w:val="28"/>
          <w:szCs w:val="28"/>
        </w:rPr>
        <w:t>совместной</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1"/>
          <w:sz w:val="28"/>
          <w:szCs w:val="28"/>
        </w:rPr>
        <w:t xml:space="preserve"> </w:t>
      </w:r>
      <w:r w:rsidRPr="00E332D6">
        <w:rPr>
          <w:rFonts w:ascii="Times New Roman" w:hAnsi="Times New Roman"/>
          <w:sz w:val="28"/>
          <w:szCs w:val="28"/>
        </w:rPr>
        <w:t>со сверстниками.</w:t>
      </w:r>
    </w:p>
    <w:p w14:paraId="7D188F11"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 в совместной деятельности с детьми поощряет обсуждение и установление</w:t>
      </w:r>
      <w:r w:rsidRPr="00E332D6">
        <w:rPr>
          <w:rFonts w:ascii="Times New Roman" w:hAnsi="Times New Roman"/>
          <w:spacing w:val="1"/>
          <w:sz w:val="28"/>
          <w:szCs w:val="28"/>
        </w:rPr>
        <w:t xml:space="preserve"> </w:t>
      </w:r>
      <w:r w:rsidRPr="00E332D6">
        <w:rPr>
          <w:rFonts w:ascii="Times New Roman" w:hAnsi="Times New Roman"/>
          <w:sz w:val="28"/>
          <w:szCs w:val="28"/>
        </w:rPr>
        <w:t>правил</w:t>
      </w:r>
      <w:r w:rsidRPr="00E332D6">
        <w:rPr>
          <w:rFonts w:ascii="Times New Roman" w:hAnsi="Times New Roman"/>
          <w:spacing w:val="1"/>
          <w:sz w:val="28"/>
          <w:szCs w:val="28"/>
        </w:rPr>
        <w:t xml:space="preserve"> </w:t>
      </w:r>
      <w:r w:rsidRPr="00E332D6">
        <w:rPr>
          <w:rFonts w:ascii="Times New Roman" w:hAnsi="Times New Roman"/>
          <w:sz w:val="28"/>
          <w:szCs w:val="28"/>
        </w:rPr>
        <w:t>взаимодействия</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группе,</w:t>
      </w:r>
      <w:r w:rsidRPr="00E332D6">
        <w:rPr>
          <w:rFonts w:ascii="Times New Roman" w:hAnsi="Times New Roman"/>
          <w:spacing w:val="1"/>
          <w:sz w:val="28"/>
          <w:szCs w:val="28"/>
        </w:rPr>
        <w:t xml:space="preserve"> </w:t>
      </w:r>
      <w:r w:rsidRPr="00E332D6">
        <w:rPr>
          <w:rFonts w:ascii="Times New Roman" w:hAnsi="Times New Roman"/>
          <w:sz w:val="28"/>
          <w:szCs w:val="28"/>
        </w:rPr>
        <w:t>способствует</w:t>
      </w:r>
      <w:r w:rsidRPr="00E332D6">
        <w:rPr>
          <w:rFonts w:ascii="Times New Roman" w:hAnsi="Times New Roman"/>
          <w:spacing w:val="1"/>
          <w:sz w:val="28"/>
          <w:szCs w:val="28"/>
        </w:rPr>
        <w:t xml:space="preserve"> </w:t>
      </w:r>
      <w:r w:rsidRPr="00E332D6">
        <w:rPr>
          <w:rFonts w:ascii="Times New Roman" w:hAnsi="Times New Roman"/>
          <w:sz w:val="28"/>
          <w:szCs w:val="28"/>
        </w:rPr>
        <w:t>пониманию</w:t>
      </w:r>
      <w:r w:rsidRPr="00E332D6">
        <w:rPr>
          <w:rFonts w:ascii="Times New Roman" w:hAnsi="Times New Roman"/>
          <w:spacing w:val="1"/>
          <w:sz w:val="28"/>
          <w:szCs w:val="28"/>
        </w:rPr>
        <w:t xml:space="preserve"> </w:t>
      </w:r>
      <w:r w:rsidRPr="00E332D6">
        <w:rPr>
          <w:rFonts w:ascii="Times New Roman" w:hAnsi="Times New Roman"/>
          <w:sz w:val="28"/>
          <w:szCs w:val="28"/>
        </w:rPr>
        <w:t>детьми</w:t>
      </w:r>
      <w:r w:rsidRPr="00E332D6">
        <w:rPr>
          <w:rFonts w:ascii="Times New Roman" w:hAnsi="Times New Roman"/>
          <w:spacing w:val="1"/>
          <w:sz w:val="28"/>
          <w:szCs w:val="28"/>
        </w:rPr>
        <w:t xml:space="preserve"> </w:t>
      </w:r>
      <w:r w:rsidRPr="00E332D6">
        <w:rPr>
          <w:rFonts w:ascii="Times New Roman" w:hAnsi="Times New Roman"/>
          <w:sz w:val="28"/>
          <w:szCs w:val="28"/>
        </w:rPr>
        <w:t>последствий</w:t>
      </w:r>
      <w:r w:rsidRPr="00E332D6">
        <w:rPr>
          <w:rFonts w:ascii="Times New Roman" w:hAnsi="Times New Roman"/>
          <w:spacing w:val="1"/>
          <w:sz w:val="28"/>
          <w:szCs w:val="28"/>
        </w:rPr>
        <w:t xml:space="preserve"> </w:t>
      </w:r>
      <w:r w:rsidRPr="00E332D6">
        <w:rPr>
          <w:rFonts w:ascii="Times New Roman" w:hAnsi="Times New Roman"/>
          <w:sz w:val="28"/>
          <w:szCs w:val="28"/>
        </w:rPr>
        <w:t>несоблюдения</w:t>
      </w:r>
      <w:r w:rsidRPr="00E332D6">
        <w:rPr>
          <w:rFonts w:ascii="Times New Roman" w:hAnsi="Times New Roman"/>
          <w:spacing w:val="-1"/>
          <w:sz w:val="28"/>
          <w:szCs w:val="28"/>
        </w:rPr>
        <w:t xml:space="preserve"> </w:t>
      </w:r>
      <w:r w:rsidRPr="00E332D6">
        <w:rPr>
          <w:rFonts w:ascii="Times New Roman" w:hAnsi="Times New Roman"/>
          <w:sz w:val="28"/>
          <w:szCs w:val="28"/>
        </w:rPr>
        <w:t>принятых</w:t>
      </w:r>
      <w:r w:rsidRPr="00E332D6">
        <w:rPr>
          <w:rFonts w:ascii="Times New Roman" w:hAnsi="Times New Roman"/>
          <w:spacing w:val="1"/>
          <w:sz w:val="28"/>
          <w:szCs w:val="28"/>
        </w:rPr>
        <w:t xml:space="preserve"> </w:t>
      </w:r>
      <w:r w:rsidRPr="00E332D6">
        <w:rPr>
          <w:rFonts w:ascii="Times New Roman" w:hAnsi="Times New Roman"/>
          <w:sz w:val="28"/>
          <w:szCs w:val="28"/>
        </w:rPr>
        <w:t>правил.</w:t>
      </w:r>
    </w:p>
    <w:p w14:paraId="32357D5B"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Расширяет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правилах</w:t>
      </w:r>
      <w:r w:rsidRPr="00E332D6">
        <w:rPr>
          <w:rFonts w:ascii="Times New Roman" w:hAnsi="Times New Roman"/>
          <w:spacing w:val="1"/>
          <w:sz w:val="28"/>
          <w:szCs w:val="28"/>
        </w:rPr>
        <w:t xml:space="preserve"> </w:t>
      </w:r>
      <w:r w:rsidRPr="00E332D6">
        <w:rPr>
          <w:rFonts w:ascii="Times New Roman" w:hAnsi="Times New Roman"/>
          <w:sz w:val="28"/>
          <w:szCs w:val="28"/>
        </w:rPr>
        <w:t>поведения</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общественных</w:t>
      </w:r>
      <w:r w:rsidRPr="00E332D6">
        <w:rPr>
          <w:rFonts w:ascii="Times New Roman" w:hAnsi="Times New Roman"/>
          <w:spacing w:val="1"/>
          <w:sz w:val="28"/>
          <w:szCs w:val="28"/>
        </w:rPr>
        <w:t xml:space="preserve"> </w:t>
      </w:r>
      <w:r w:rsidRPr="00E332D6">
        <w:rPr>
          <w:rFonts w:ascii="Times New Roman" w:hAnsi="Times New Roman"/>
          <w:sz w:val="28"/>
          <w:szCs w:val="28"/>
        </w:rPr>
        <w:t>местах;</w:t>
      </w:r>
      <w:r w:rsidRPr="00E332D6">
        <w:rPr>
          <w:rFonts w:ascii="Times New Roman" w:hAnsi="Times New Roman"/>
          <w:spacing w:val="1"/>
          <w:sz w:val="28"/>
          <w:szCs w:val="28"/>
        </w:rPr>
        <w:t xml:space="preserve"> </w:t>
      </w:r>
      <w:r w:rsidRPr="00E332D6">
        <w:rPr>
          <w:rFonts w:ascii="Times New Roman" w:hAnsi="Times New Roman"/>
          <w:sz w:val="28"/>
          <w:szCs w:val="28"/>
        </w:rPr>
        <w:t>об</w:t>
      </w:r>
      <w:r w:rsidRPr="00E332D6">
        <w:rPr>
          <w:rFonts w:ascii="Times New Roman" w:hAnsi="Times New Roman"/>
          <w:spacing w:val="1"/>
          <w:sz w:val="28"/>
          <w:szCs w:val="28"/>
        </w:rPr>
        <w:t xml:space="preserve"> </w:t>
      </w:r>
      <w:r w:rsidRPr="00E332D6">
        <w:rPr>
          <w:rFonts w:ascii="Times New Roman" w:hAnsi="Times New Roman"/>
          <w:sz w:val="28"/>
          <w:szCs w:val="28"/>
        </w:rPr>
        <w:t>обязанностях в группе. Обогащает словарь детей вежливыми словами (доброе утро, добрый</w:t>
      </w:r>
      <w:r w:rsidRPr="00E332D6">
        <w:rPr>
          <w:rFonts w:ascii="Times New Roman" w:hAnsi="Times New Roman"/>
          <w:spacing w:val="1"/>
          <w:sz w:val="28"/>
          <w:szCs w:val="28"/>
        </w:rPr>
        <w:t xml:space="preserve"> </w:t>
      </w:r>
      <w:r w:rsidRPr="00E332D6">
        <w:rPr>
          <w:rFonts w:ascii="Times New Roman" w:hAnsi="Times New Roman"/>
          <w:sz w:val="28"/>
          <w:szCs w:val="28"/>
        </w:rPr>
        <w:t>вечер,</w:t>
      </w:r>
      <w:r w:rsidRPr="00E332D6">
        <w:rPr>
          <w:rFonts w:ascii="Times New Roman" w:hAnsi="Times New Roman"/>
          <w:spacing w:val="-1"/>
          <w:sz w:val="28"/>
          <w:szCs w:val="28"/>
        </w:rPr>
        <w:t xml:space="preserve"> </w:t>
      </w:r>
      <w:r w:rsidRPr="00E332D6">
        <w:rPr>
          <w:rFonts w:ascii="Times New Roman" w:hAnsi="Times New Roman"/>
          <w:sz w:val="28"/>
          <w:szCs w:val="28"/>
        </w:rPr>
        <w:t>хорошего</w:t>
      </w:r>
      <w:r w:rsidRPr="00E332D6">
        <w:rPr>
          <w:rFonts w:ascii="Times New Roman" w:hAnsi="Times New Roman"/>
          <w:spacing w:val="-2"/>
          <w:sz w:val="28"/>
          <w:szCs w:val="28"/>
        </w:rPr>
        <w:t xml:space="preserve"> </w:t>
      </w:r>
      <w:r w:rsidRPr="00E332D6">
        <w:rPr>
          <w:rFonts w:ascii="Times New Roman" w:hAnsi="Times New Roman"/>
          <w:sz w:val="28"/>
          <w:szCs w:val="28"/>
        </w:rPr>
        <w:t>дня, будьте</w:t>
      </w:r>
      <w:r w:rsidRPr="00E332D6">
        <w:rPr>
          <w:rFonts w:ascii="Times New Roman" w:hAnsi="Times New Roman"/>
          <w:spacing w:val="-2"/>
          <w:sz w:val="28"/>
          <w:szCs w:val="28"/>
        </w:rPr>
        <w:t xml:space="preserve"> </w:t>
      </w:r>
      <w:r w:rsidRPr="00E332D6">
        <w:rPr>
          <w:rFonts w:ascii="Times New Roman" w:hAnsi="Times New Roman"/>
          <w:sz w:val="28"/>
          <w:szCs w:val="28"/>
        </w:rPr>
        <w:t>здоровы, пожалуйста,</w:t>
      </w:r>
      <w:r w:rsidRPr="00E332D6">
        <w:rPr>
          <w:rFonts w:ascii="Times New Roman" w:hAnsi="Times New Roman"/>
          <w:spacing w:val="-1"/>
          <w:sz w:val="28"/>
          <w:szCs w:val="28"/>
        </w:rPr>
        <w:t xml:space="preserve"> </w:t>
      </w:r>
      <w:r w:rsidRPr="00E332D6">
        <w:rPr>
          <w:rFonts w:ascii="Times New Roman" w:hAnsi="Times New Roman"/>
          <w:sz w:val="28"/>
          <w:szCs w:val="28"/>
        </w:rPr>
        <w:t>извините, спасибо).</w:t>
      </w:r>
    </w:p>
    <w:p w14:paraId="4916E167"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Развивает</w:t>
      </w:r>
      <w:r w:rsidRPr="00E332D6">
        <w:rPr>
          <w:rFonts w:ascii="Times New Roman" w:hAnsi="Times New Roman"/>
          <w:spacing w:val="1"/>
          <w:sz w:val="28"/>
          <w:szCs w:val="28"/>
        </w:rPr>
        <w:t xml:space="preserve"> </w:t>
      </w:r>
      <w:r w:rsidRPr="00E332D6">
        <w:rPr>
          <w:rFonts w:ascii="Times New Roman" w:hAnsi="Times New Roman"/>
          <w:sz w:val="28"/>
          <w:szCs w:val="28"/>
        </w:rPr>
        <w:t>позитивное отношение</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ДОУ:</w:t>
      </w:r>
      <w:r w:rsidRPr="00E332D6">
        <w:rPr>
          <w:rFonts w:ascii="Times New Roman" w:hAnsi="Times New Roman"/>
          <w:spacing w:val="1"/>
          <w:sz w:val="28"/>
          <w:szCs w:val="28"/>
        </w:rPr>
        <w:t xml:space="preserve"> </w:t>
      </w:r>
      <w:r w:rsidRPr="00E332D6">
        <w:rPr>
          <w:rFonts w:ascii="Times New Roman" w:hAnsi="Times New Roman"/>
          <w:sz w:val="28"/>
          <w:szCs w:val="28"/>
        </w:rPr>
        <w:t>поддерживает</w:t>
      </w:r>
      <w:r w:rsidRPr="00E332D6">
        <w:rPr>
          <w:rFonts w:ascii="Times New Roman" w:hAnsi="Times New Roman"/>
          <w:spacing w:val="1"/>
          <w:sz w:val="28"/>
          <w:szCs w:val="28"/>
        </w:rPr>
        <w:t xml:space="preserve"> </w:t>
      </w:r>
      <w:r w:rsidRPr="00E332D6">
        <w:rPr>
          <w:rFonts w:ascii="Times New Roman" w:hAnsi="Times New Roman"/>
          <w:sz w:val="28"/>
          <w:szCs w:val="28"/>
        </w:rPr>
        <w:t>желание</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соблюдать</w:t>
      </w:r>
      <w:r w:rsidRPr="00E332D6">
        <w:rPr>
          <w:rFonts w:ascii="Times New Roman" w:hAnsi="Times New Roman"/>
          <w:spacing w:val="1"/>
          <w:sz w:val="28"/>
          <w:szCs w:val="28"/>
        </w:rPr>
        <w:t xml:space="preserve"> </w:t>
      </w:r>
      <w:r w:rsidRPr="00E332D6">
        <w:rPr>
          <w:rFonts w:ascii="Times New Roman" w:hAnsi="Times New Roman"/>
          <w:sz w:val="28"/>
          <w:szCs w:val="28"/>
        </w:rPr>
        <w:t>порядок и чистоту в группе, преобразовывать пространство в зависимости от предстоящих</w:t>
      </w:r>
      <w:r w:rsidRPr="00E332D6">
        <w:rPr>
          <w:rFonts w:ascii="Times New Roman" w:hAnsi="Times New Roman"/>
          <w:spacing w:val="1"/>
          <w:sz w:val="28"/>
          <w:szCs w:val="28"/>
        </w:rPr>
        <w:t xml:space="preserve"> </w:t>
      </w:r>
      <w:r w:rsidRPr="00E332D6">
        <w:rPr>
          <w:rFonts w:ascii="Times New Roman" w:hAnsi="Times New Roman"/>
          <w:sz w:val="28"/>
          <w:szCs w:val="28"/>
        </w:rPr>
        <w:t>событий</w:t>
      </w:r>
      <w:r w:rsidRPr="00E332D6">
        <w:rPr>
          <w:rFonts w:ascii="Times New Roman" w:hAnsi="Times New Roman"/>
          <w:spacing w:val="1"/>
          <w:sz w:val="28"/>
          <w:szCs w:val="28"/>
        </w:rPr>
        <w:t xml:space="preserve"> </w:t>
      </w:r>
      <w:r w:rsidRPr="00E332D6">
        <w:rPr>
          <w:rFonts w:ascii="Times New Roman" w:hAnsi="Times New Roman"/>
          <w:sz w:val="28"/>
          <w:szCs w:val="28"/>
        </w:rPr>
        <w:t>(праздники,</w:t>
      </w:r>
      <w:r w:rsidRPr="00E332D6">
        <w:rPr>
          <w:rFonts w:ascii="Times New Roman" w:hAnsi="Times New Roman"/>
          <w:spacing w:val="1"/>
          <w:sz w:val="28"/>
          <w:szCs w:val="28"/>
        </w:rPr>
        <w:t xml:space="preserve"> </w:t>
      </w:r>
      <w:r w:rsidRPr="00E332D6">
        <w:rPr>
          <w:rFonts w:ascii="Times New Roman" w:hAnsi="Times New Roman"/>
          <w:sz w:val="28"/>
          <w:szCs w:val="28"/>
        </w:rPr>
        <w:t>мероприятия),</w:t>
      </w:r>
      <w:r w:rsidRPr="00E332D6">
        <w:rPr>
          <w:rFonts w:ascii="Times New Roman" w:hAnsi="Times New Roman"/>
          <w:spacing w:val="1"/>
          <w:sz w:val="28"/>
          <w:szCs w:val="28"/>
        </w:rPr>
        <w:t xml:space="preserve"> </w:t>
      </w:r>
      <w:r w:rsidRPr="00E332D6">
        <w:rPr>
          <w:rFonts w:ascii="Times New Roman" w:hAnsi="Times New Roman"/>
          <w:sz w:val="28"/>
          <w:szCs w:val="28"/>
        </w:rPr>
        <w:t>воспитывает</w:t>
      </w:r>
      <w:r w:rsidRPr="00E332D6">
        <w:rPr>
          <w:rFonts w:ascii="Times New Roman" w:hAnsi="Times New Roman"/>
          <w:spacing w:val="1"/>
          <w:sz w:val="28"/>
          <w:szCs w:val="28"/>
        </w:rPr>
        <w:t xml:space="preserve"> </w:t>
      </w:r>
      <w:r w:rsidRPr="00E332D6">
        <w:rPr>
          <w:rFonts w:ascii="Times New Roman" w:hAnsi="Times New Roman"/>
          <w:sz w:val="28"/>
          <w:szCs w:val="28"/>
        </w:rPr>
        <w:t>бережное</w:t>
      </w:r>
      <w:r w:rsidRPr="00E332D6">
        <w:rPr>
          <w:rFonts w:ascii="Times New Roman" w:hAnsi="Times New Roman"/>
          <w:spacing w:val="1"/>
          <w:sz w:val="28"/>
          <w:szCs w:val="28"/>
        </w:rPr>
        <w:t xml:space="preserve"> </w:t>
      </w:r>
      <w:r w:rsidRPr="00E332D6">
        <w:rPr>
          <w:rFonts w:ascii="Times New Roman" w:hAnsi="Times New Roman"/>
          <w:sz w:val="28"/>
          <w:szCs w:val="28"/>
        </w:rPr>
        <w:t>отношение</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пространству</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оборудованию ДОО. Включает детей в подготовку мероприятий для родителей (законных</w:t>
      </w:r>
      <w:r w:rsidRPr="00E332D6">
        <w:rPr>
          <w:rFonts w:ascii="Times New Roman" w:hAnsi="Times New Roman"/>
          <w:spacing w:val="1"/>
          <w:sz w:val="28"/>
          <w:szCs w:val="28"/>
        </w:rPr>
        <w:t xml:space="preserve"> </w:t>
      </w:r>
      <w:r w:rsidRPr="00E332D6">
        <w:rPr>
          <w:rFonts w:ascii="Times New Roman" w:hAnsi="Times New Roman"/>
          <w:sz w:val="28"/>
          <w:szCs w:val="28"/>
        </w:rPr>
        <w:t>представителей), пожилых людей, младших детей в ДОО. Поддерживает чувство гордости</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удовлетворение</w:t>
      </w:r>
      <w:r w:rsidRPr="00E332D6">
        <w:rPr>
          <w:rFonts w:ascii="Times New Roman" w:hAnsi="Times New Roman"/>
          <w:spacing w:val="-1"/>
          <w:sz w:val="28"/>
          <w:szCs w:val="28"/>
        </w:rPr>
        <w:t xml:space="preserve"> </w:t>
      </w:r>
      <w:r w:rsidRPr="00E332D6">
        <w:rPr>
          <w:rFonts w:ascii="Times New Roman" w:hAnsi="Times New Roman"/>
          <w:sz w:val="28"/>
          <w:szCs w:val="28"/>
        </w:rPr>
        <w:t>от проведенных</w:t>
      </w:r>
      <w:r w:rsidRPr="00E332D6">
        <w:rPr>
          <w:rFonts w:ascii="Times New Roman" w:hAnsi="Times New Roman"/>
          <w:spacing w:val="1"/>
          <w:sz w:val="28"/>
          <w:szCs w:val="28"/>
        </w:rPr>
        <w:t xml:space="preserve"> </w:t>
      </w:r>
      <w:r w:rsidRPr="00E332D6">
        <w:rPr>
          <w:rFonts w:ascii="Times New Roman" w:hAnsi="Times New Roman"/>
          <w:sz w:val="28"/>
          <w:szCs w:val="28"/>
        </w:rPr>
        <w:t>мероприятий.</w:t>
      </w:r>
    </w:p>
    <w:p w14:paraId="0DD201FD" w14:textId="77777777" w:rsidR="001F6A01" w:rsidRPr="00E332D6" w:rsidRDefault="001F6A01" w:rsidP="009261F8">
      <w:pPr>
        <w:pStyle w:val="111"/>
        <w:numPr>
          <w:ilvl w:val="0"/>
          <w:numId w:val="87"/>
        </w:numPr>
        <w:tabs>
          <w:tab w:val="left" w:pos="1390"/>
        </w:tabs>
        <w:ind w:left="0" w:firstLine="709"/>
        <w:jc w:val="both"/>
        <w:rPr>
          <w:sz w:val="28"/>
          <w:szCs w:val="28"/>
        </w:rPr>
      </w:pPr>
      <w:r w:rsidRPr="00E332D6">
        <w:rPr>
          <w:sz w:val="28"/>
          <w:szCs w:val="28"/>
        </w:rPr>
        <w:t>В</w:t>
      </w:r>
      <w:r w:rsidRPr="00E332D6">
        <w:rPr>
          <w:spacing w:val="-4"/>
          <w:sz w:val="28"/>
          <w:szCs w:val="28"/>
        </w:rPr>
        <w:t xml:space="preserve"> </w:t>
      </w:r>
      <w:r w:rsidRPr="00E332D6">
        <w:rPr>
          <w:sz w:val="28"/>
          <w:szCs w:val="28"/>
        </w:rPr>
        <w:t>области</w:t>
      </w:r>
      <w:r w:rsidRPr="00E332D6">
        <w:rPr>
          <w:spacing w:val="-3"/>
          <w:sz w:val="28"/>
          <w:szCs w:val="28"/>
        </w:rPr>
        <w:t xml:space="preserve"> </w:t>
      </w:r>
      <w:r w:rsidRPr="00E332D6">
        <w:rPr>
          <w:sz w:val="28"/>
          <w:szCs w:val="28"/>
        </w:rPr>
        <w:t>формирования</w:t>
      </w:r>
      <w:r w:rsidRPr="00E332D6">
        <w:rPr>
          <w:spacing w:val="-4"/>
          <w:sz w:val="28"/>
          <w:szCs w:val="28"/>
        </w:rPr>
        <w:t xml:space="preserve"> </w:t>
      </w:r>
      <w:r w:rsidRPr="00E332D6">
        <w:rPr>
          <w:sz w:val="28"/>
          <w:szCs w:val="28"/>
        </w:rPr>
        <w:t>основ</w:t>
      </w:r>
      <w:r w:rsidRPr="00E332D6">
        <w:rPr>
          <w:spacing w:val="-3"/>
          <w:sz w:val="28"/>
          <w:szCs w:val="28"/>
        </w:rPr>
        <w:t xml:space="preserve"> </w:t>
      </w:r>
      <w:r w:rsidRPr="00E332D6">
        <w:rPr>
          <w:sz w:val="28"/>
          <w:szCs w:val="28"/>
        </w:rPr>
        <w:t>гражданственности</w:t>
      </w:r>
      <w:r w:rsidRPr="00E332D6">
        <w:rPr>
          <w:spacing w:val="-4"/>
          <w:sz w:val="28"/>
          <w:szCs w:val="28"/>
        </w:rPr>
        <w:t xml:space="preserve"> </w:t>
      </w:r>
      <w:r w:rsidRPr="00E332D6">
        <w:rPr>
          <w:sz w:val="28"/>
          <w:szCs w:val="28"/>
        </w:rPr>
        <w:t>и</w:t>
      </w:r>
      <w:r w:rsidRPr="00E332D6">
        <w:rPr>
          <w:spacing w:val="-5"/>
          <w:sz w:val="28"/>
          <w:szCs w:val="28"/>
        </w:rPr>
        <w:t xml:space="preserve"> </w:t>
      </w:r>
      <w:r w:rsidRPr="00E332D6">
        <w:rPr>
          <w:sz w:val="28"/>
          <w:szCs w:val="28"/>
        </w:rPr>
        <w:t>патриотизма.</w:t>
      </w:r>
    </w:p>
    <w:p w14:paraId="4CA30B05"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 воспитывает уважительное отношение к нашей Родине - России. Расширяет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государственных</w:t>
      </w:r>
      <w:r w:rsidRPr="00E332D6">
        <w:rPr>
          <w:rFonts w:ascii="Times New Roman" w:hAnsi="Times New Roman"/>
          <w:spacing w:val="1"/>
          <w:sz w:val="28"/>
          <w:szCs w:val="28"/>
        </w:rPr>
        <w:t xml:space="preserve"> </w:t>
      </w:r>
      <w:r w:rsidRPr="00E332D6">
        <w:rPr>
          <w:rFonts w:ascii="Times New Roman" w:hAnsi="Times New Roman"/>
          <w:sz w:val="28"/>
          <w:szCs w:val="28"/>
        </w:rPr>
        <w:t>символах</w:t>
      </w:r>
      <w:r w:rsidRPr="00E332D6">
        <w:rPr>
          <w:rFonts w:ascii="Times New Roman" w:hAnsi="Times New Roman"/>
          <w:spacing w:val="1"/>
          <w:sz w:val="28"/>
          <w:szCs w:val="28"/>
        </w:rPr>
        <w:t xml:space="preserve"> </w:t>
      </w:r>
      <w:r w:rsidRPr="00E332D6">
        <w:rPr>
          <w:rFonts w:ascii="Times New Roman" w:hAnsi="Times New Roman"/>
          <w:sz w:val="28"/>
          <w:szCs w:val="28"/>
        </w:rPr>
        <w:t>России</w:t>
      </w:r>
      <w:r w:rsidRPr="00E332D6">
        <w:rPr>
          <w:rFonts w:ascii="Times New Roman" w:hAnsi="Times New Roman"/>
          <w:spacing w:val="1"/>
          <w:sz w:val="28"/>
          <w:szCs w:val="28"/>
        </w:rPr>
        <w:t xml:space="preserve"> </w:t>
      </w:r>
      <w:r w:rsidRPr="00E332D6">
        <w:rPr>
          <w:rFonts w:ascii="Times New Roman" w:hAnsi="Times New Roman"/>
          <w:sz w:val="28"/>
          <w:szCs w:val="28"/>
        </w:rPr>
        <w:t>-</w:t>
      </w:r>
      <w:r w:rsidRPr="00E332D6">
        <w:rPr>
          <w:rFonts w:ascii="Times New Roman" w:hAnsi="Times New Roman"/>
          <w:spacing w:val="1"/>
          <w:sz w:val="28"/>
          <w:szCs w:val="28"/>
        </w:rPr>
        <w:t xml:space="preserve"> </w:t>
      </w:r>
      <w:r w:rsidRPr="00E332D6">
        <w:rPr>
          <w:rFonts w:ascii="Times New Roman" w:hAnsi="Times New Roman"/>
          <w:sz w:val="28"/>
          <w:szCs w:val="28"/>
        </w:rPr>
        <w:t>гербе,</w:t>
      </w:r>
      <w:r w:rsidRPr="00E332D6">
        <w:rPr>
          <w:rFonts w:ascii="Times New Roman" w:hAnsi="Times New Roman"/>
          <w:spacing w:val="1"/>
          <w:sz w:val="28"/>
          <w:szCs w:val="28"/>
        </w:rPr>
        <w:t xml:space="preserve"> </w:t>
      </w:r>
      <w:r w:rsidRPr="00E332D6">
        <w:rPr>
          <w:rFonts w:ascii="Times New Roman" w:hAnsi="Times New Roman"/>
          <w:sz w:val="28"/>
          <w:szCs w:val="28"/>
        </w:rPr>
        <w:t>флаге,</w:t>
      </w:r>
      <w:r w:rsidRPr="00E332D6">
        <w:rPr>
          <w:rFonts w:ascii="Times New Roman" w:hAnsi="Times New Roman"/>
          <w:spacing w:val="1"/>
          <w:sz w:val="28"/>
          <w:szCs w:val="28"/>
        </w:rPr>
        <w:t xml:space="preserve"> </w:t>
      </w:r>
      <w:r w:rsidRPr="00E332D6">
        <w:rPr>
          <w:rFonts w:ascii="Times New Roman" w:hAnsi="Times New Roman"/>
          <w:sz w:val="28"/>
          <w:szCs w:val="28"/>
        </w:rPr>
        <w:t>гимне,</w:t>
      </w:r>
      <w:r w:rsidRPr="00E332D6">
        <w:rPr>
          <w:rFonts w:ascii="Times New Roman" w:hAnsi="Times New Roman"/>
          <w:spacing w:val="1"/>
          <w:sz w:val="28"/>
          <w:szCs w:val="28"/>
        </w:rPr>
        <w:t xml:space="preserve"> </w:t>
      </w:r>
      <w:r w:rsidRPr="00E332D6">
        <w:rPr>
          <w:rFonts w:ascii="Times New Roman" w:hAnsi="Times New Roman"/>
          <w:sz w:val="28"/>
          <w:szCs w:val="28"/>
        </w:rPr>
        <w:t>знакомит</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историей их возникновения в доступной для детей форме. Обогащает представления детей о</w:t>
      </w:r>
      <w:r w:rsidRPr="00E332D6">
        <w:rPr>
          <w:rFonts w:ascii="Times New Roman" w:hAnsi="Times New Roman"/>
          <w:spacing w:val="1"/>
          <w:sz w:val="28"/>
          <w:szCs w:val="28"/>
        </w:rPr>
        <w:t xml:space="preserve"> </w:t>
      </w:r>
      <w:r w:rsidRPr="00E332D6">
        <w:rPr>
          <w:rFonts w:ascii="Times New Roman" w:hAnsi="Times New Roman"/>
          <w:sz w:val="28"/>
          <w:szCs w:val="28"/>
        </w:rPr>
        <w:t>том,</w:t>
      </w:r>
      <w:r w:rsidRPr="00E332D6">
        <w:rPr>
          <w:rFonts w:ascii="Times New Roman" w:hAnsi="Times New Roman"/>
          <w:spacing w:val="1"/>
          <w:sz w:val="28"/>
          <w:szCs w:val="28"/>
        </w:rPr>
        <w:t xml:space="preserve"> </w:t>
      </w:r>
      <w:r w:rsidRPr="00E332D6">
        <w:rPr>
          <w:rFonts w:ascii="Times New Roman" w:hAnsi="Times New Roman"/>
          <w:sz w:val="28"/>
          <w:szCs w:val="28"/>
        </w:rPr>
        <w:t>что</w:t>
      </w:r>
      <w:r w:rsidRPr="00E332D6">
        <w:rPr>
          <w:rFonts w:ascii="Times New Roman" w:hAnsi="Times New Roman"/>
          <w:spacing w:val="1"/>
          <w:sz w:val="28"/>
          <w:szCs w:val="28"/>
        </w:rPr>
        <w:t xml:space="preserve"> </w:t>
      </w:r>
      <w:r w:rsidRPr="00E332D6">
        <w:rPr>
          <w:rFonts w:ascii="Times New Roman" w:hAnsi="Times New Roman"/>
          <w:sz w:val="28"/>
          <w:szCs w:val="28"/>
        </w:rPr>
        <w:t>Россия</w:t>
      </w:r>
      <w:r w:rsidRPr="00E332D6">
        <w:rPr>
          <w:rFonts w:ascii="Times New Roman" w:hAnsi="Times New Roman"/>
          <w:spacing w:val="1"/>
          <w:sz w:val="28"/>
          <w:szCs w:val="28"/>
        </w:rPr>
        <w:t xml:space="preserve"> </w:t>
      </w:r>
      <w:r w:rsidRPr="00E332D6">
        <w:rPr>
          <w:rFonts w:ascii="Times New Roman" w:hAnsi="Times New Roman"/>
          <w:sz w:val="28"/>
          <w:szCs w:val="28"/>
        </w:rPr>
        <w:t>-</w:t>
      </w:r>
      <w:r w:rsidRPr="00E332D6">
        <w:rPr>
          <w:rFonts w:ascii="Times New Roman" w:hAnsi="Times New Roman"/>
          <w:spacing w:val="1"/>
          <w:sz w:val="28"/>
          <w:szCs w:val="28"/>
        </w:rPr>
        <w:t xml:space="preserve"> </w:t>
      </w:r>
      <w:r w:rsidRPr="00E332D6">
        <w:rPr>
          <w:rFonts w:ascii="Times New Roman" w:hAnsi="Times New Roman"/>
          <w:sz w:val="28"/>
          <w:szCs w:val="28"/>
        </w:rPr>
        <w:t>большая</w:t>
      </w:r>
      <w:r w:rsidRPr="00E332D6">
        <w:rPr>
          <w:rFonts w:ascii="Times New Roman" w:hAnsi="Times New Roman"/>
          <w:spacing w:val="1"/>
          <w:sz w:val="28"/>
          <w:szCs w:val="28"/>
        </w:rPr>
        <w:t xml:space="preserve"> </w:t>
      </w:r>
      <w:r w:rsidRPr="00E332D6">
        <w:rPr>
          <w:rFonts w:ascii="Times New Roman" w:hAnsi="Times New Roman"/>
          <w:sz w:val="28"/>
          <w:szCs w:val="28"/>
        </w:rPr>
        <w:t>многонациональная</w:t>
      </w:r>
      <w:r w:rsidRPr="00E332D6">
        <w:rPr>
          <w:rFonts w:ascii="Times New Roman" w:hAnsi="Times New Roman"/>
          <w:spacing w:val="1"/>
          <w:sz w:val="28"/>
          <w:szCs w:val="28"/>
        </w:rPr>
        <w:t xml:space="preserve"> </w:t>
      </w:r>
      <w:r w:rsidRPr="00E332D6">
        <w:rPr>
          <w:rFonts w:ascii="Times New Roman" w:hAnsi="Times New Roman"/>
          <w:sz w:val="28"/>
          <w:szCs w:val="28"/>
        </w:rPr>
        <w:t>страна,</w:t>
      </w:r>
      <w:r w:rsidRPr="00E332D6">
        <w:rPr>
          <w:rFonts w:ascii="Times New Roman" w:hAnsi="Times New Roman"/>
          <w:spacing w:val="1"/>
          <w:sz w:val="28"/>
          <w:szCs w:val="28"/>
        </w:rPr>
        <w:t xml:space="preserve"> </w:t>
      </w:r>
      <w:r w:rsidRPr="00E332D6">
        <w:rPr>
          <w:rFonts w:ascii="Times New Roman" w:hAnsi="Times New Roman"/>
          <w:sz w:val="28"/>
          <w:szCs w:val="28"/>
        </w:rPr>
        <w:t>воспитывает</w:t>
      </w:r>
      <w:r w:rsidRPr="00E332D6">
        <w:rPr>
          <w:rFonts w:ascii="Times New Roman" w:hAnsi="Times New Roman"/>
          <w:spacing w:val="1"/>
          <w:sz w:val="28"/>
          <w:szCs w:val="28"/>
        </w:rPr>
        <w:t xml:space="preserve"> </w:t>
      </w:r>
      <w:r w:rsidRPr="00E332D6">
        <w:rPr>
          <w:rFonts w:ascii="Times New Roman" w:hAnsi="Times New Roman"/>
          <w:sz w:val="28"/>
          <w:szCs w:val="28"/>
        </w:rPr>
        <w:t>уважение</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60"/>
          <w:sz w:val="28"/>
          <w:szCs w:val="28"/>
        </w:rPr>
        <w:t xml:space="preserve"> </w:t>
      </w:r>
      <w:r w:rsidRPr="00E332D6">
        <w:rPr>
          <w:rFonts w:ascii="Times New Roman" w:hAnsi="Times New Roman"/>
          <w:sz w:val="28"/>
          <w:szCs w:val="28"/>
        </w:rPr>
        <w:t>людям</w:t>
      </w:r>
      <w:r w:rsidRPr="00E332D6">
        <w:rPr>
          <w:rFonts w:ascii="Times New Roman" w:hAnsi="Times New Roman"/>
          <w:spacing w:val="1"/>
          <w:sz w:val="28"/>
          <w:szCs w:val="28"/>
        </w:rPr>
        <w:t xml:space="preserve"> </w:t>
      </w:r>
      <w:r w:rsidRPr="00E332D6">
        <w:rPr>
          <w:rFonts w:ascii="Times New Roman" w:hAnsi="Times New Roman"/>
          <w:sz w:val="28"/>
          <w:szCs w:val="28"/>
        </w:rPr>
        <w:t>разных</w:t>
      </w:r>
      <w:r w:rsidRPr="00E332D6">
        <w:rPr>
          <w:rFonts w:ascii="Times New Roman" w:hAnsi="Times New Roman"/>
          <w:spacing w:val="1"/>
          <w:sz w:val="28"/>
          <w:szCs w:val="28"/>
        </w:rPr>
        <w:t xml:space="preserve"> </w:t>
      </w:r>
      <w:r w:rsidRPr="00E332D6">
        <w:rPr>
          <w:rFonts w:ascii="Times New Roman" w:hAnsi="Times New Roman"/>
          <w:sz w:val="28"/>
          <w:szCs w:val="28"/>
        </w:rPr>
        <w:t>национальностей,</w:t>
      </w:r>
      <w:r w:rsidRPr="00E332D6">
        <w:rPr>
          <w:rFonts w:ascii="Times New Roman" w:hAnsi="Times New Roman"/>
          <w:spacing w:val="1"/>
          <w:sz w:val="28"/>
          <w:szCs w:val="28"/>
        </w:rPr>
        <w:t xml:space="preserve"> </w:t>
      </w:r>
      <w:r w:rsidRPr="00E332D6">
        <w:rPr>
          <w:rFonts w:ascii="Times New Roman" w:hAnsi="Times New Roman"/>
          <w:sz w:val="28"/>
          <w:szCs w:val="28"/>
        </w:rPr>
        <w:t>их</w:t>
      </w:r>
      <w:r w:rsidRPr="00E332D6">
        <w:rPr>
          <w:rFonts w:ascii="Times New Roman" w:hAnsi="Times New Roman"/>
          <w:spacing w:val="1"/>
          <w:sz w:val="28"/>
          <w:szCs w:val="28"/>
        </w:rPr>
        <w:t xml:space="preserve"> </w:t>
      </w:r>
      <w:r w:rsidRPr="00E332D6">
        <w:rPr>
          <w:rFonts w:ascii="Times New Roman" w:hAnsi="Times New Roman"/>
          <w:sz w:val="28"/>
          <w:szCs w:val="28"/>
        </w:rPr>
        <w:t>культуре.</w:t>
      </w:r>
      <w:r w:rsidRPr="00E332D6">
        <w:rPr>
          <w:rFonts w:ascii="Times New Roman" w:hAnsi="Times New Roman"/>
          <w:spacing w:val="1"/>
          <w:sz w:val="28"/>
          <w:szCs w:val="28"/>
        </w:rPr>
        <w:t xml:space="preserve"> </w:t>
      </w:r>
      <w:r w:rsidRPr="00E332D6">
        <w:rPr>
          <w:rFonts w:ascii="Times New Roman" w:hAnsi="Times New Roman"/>
          <w:sz w:val="28"/>
          <w:szCs w:val="28"/>
        </w:rPr>
        <w:t>Развивает</w:t>
      </w:r>
      <w:r w:rsidRPr="00E332D6">
        <w:rPr>
          <w:rFonts w:ascii="Times New Roman" w:hAnsi="Times New Roman"/>
          <w:spacing w:val="1"/>
          <w:sz w:val="28"/>
          <w:szCs w:val="28"/>
        </w:rPr>
        <w:t xml:space="preserve"> </w:t>
      </w:r>
      <w:r w:rsidRPr="00E332D6">
        <w:rPr>
          <w:rFonts w:ascii="Times New Roman" w:hAnsi="Times New Roman"/>
          <w:sz w:val="28"/>
          <w:szCs w:val="28"/>
        </w:rPr>
        <w:t>интерес</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жизни</w:t>
      </w:r>
      <w:r w:rsidRPr="00E332D6">
        <w:rPr>
          <w:rFonts w:ascii="Times New Roman" w:hAnsi="Times New Roman"/>
          <w:spacing w:val="1"/>
          <w:sz w:val="28"/>
          <w:szCs w:val="28"/>
        </w:rPr>
        <w:t xml:space="preserve"> </w:t>
      </w:r>
      <w:r w:rsidRPr="00E332D6">
        <w:rPr>
          <w:rFonts w:ascii="Times New Roman" w:hAnsi="Times New Roman"/>
          <w:sz w:val="28"/>
          <w:szCs w:val="28"/>
        </w:rPr>
        <w:t>людей</w:t>
      </w:r>
      <w:r w:rsidRPr="00E332D6">
        <w:rPr>
          <w:rFonts w:ascii="Times New Roman" w:hAnsi="Times New Roman"/>
          <w:spacing w:val="1"/>
          <w:sz w:val="28"/>
          <w:szCs w:val="28"/>
        </w:rPr>
        <w:t xml:space="preserve"> </w:t>
      </w:r>
      <w:r w:rsidRPr="00E332D6">
        <w:rPr>
          <w:rFonts w:ascii="Times New Roman" w:hAnsi="Times New Roman"/>
          <w:sz w:val="28"/>
          <w:szCs w:val="28"/>
        </w:rPr>
        <w:t>разных</w:t>
      </w:r>
      <w:r w:rsidRPr="00E332D6">
        <w:rPr>
          <w:rFonts w:ascii="Times New Roman" w:hAnsi="Times New Roman"/>
          <w:spacing w:val="1"/>
          <w:sz w:val="28"/>
          <w:szCs w:val="28"/>
        </w:rPr>
        <w:t xml:space="preserve"> </w:t>
      </w:r>
      <w:r w:rsidRPr="00E332D6">
        <w:rPr>
          <w:rFonts w:ascii="Times New Roman" w:hAnsi="Times New Roman"/>
          <w:sz w:val="28"/>
          <w:szCs w:val="28"/>
        </w:rPr>
        <w:t>национальностей,</w:t>
      </w:r>
      <w:r w:rsidRPr="00E332D6">
        <w:rPr>
          <w:rFonts w:ascii="Times New Roman" w:hAnsi="Times New Roman"/>
          <w:spacing w:val="1"/>
          <w:sz w:val="28"/>
          <w:szCs w:val="28"/>
        </w:rPr>
        <w:t xml:space="preserve"> </w:t>
      </w:r>
      <w:r w:rsidRPr="00E332D6">
        <w:rPr>
          <w:rFonts w:ascii="Times New Roman" w:hAnsi="Times New Roman"/>
          <w:sz w:val="28"/>
          <w:szCs w:val="28"/>
        </w:rPr>
        <w:t>проживающих</w:t>
      </w:r>
      <w:r w:rsidRPr="00E332D6">
        <w:rPr>
          <w:rFonts w:ascii="Times New Roman" w:hAnsi="Times New Roman"/>
          <w:spacing w:val="1"/>
          <w:sz w:val="28"/>
          <w:szCs w:val="28"/>
        </w:rPr>
        <w:t xml:space="preserve"> </w:t>
      </w:r>
      <w:r w:rsidRPr="00E332D6">
        <w:rPr>
          <w:rFonts w:ascii="Times New Roman" w:hAnsi="Times New Roman"/>
          <w:sz w:val="28"/>
          <w:szCs w:val="28"/>
        </w:rPr>
        <w:t>на</w:t>
      </w:r>
      <w:r w:rsidRPr="00E332D6">
        <w:rPr>
          <w:rFonts w:ascii="Times New Roman" w:hAnsi="Times New Roman"/>
          <w:spacing w:val="1"/>
          <w:sz w:val="28"/>
          <w:szCs w:val="28"/>
        </w:rPr>
        <w:t xml:space="preserve"> </w:t>
      </w:r>
      <w:r w:rsidRPr="00E332D6">
        <w:rPr>
          <w:rFonts w:ascii="Times New Roman" w:hAnsi="Times New Roman"/>
          <w:sz w:val="28"/>
          <w:szCs w:val="28"/>
        </w:rPr>
        <w:t>территории</w:t>
      </w:r>
      <w:r w:rsidRPr="00E332D6">
        <w:rPr>
          <w:rFonts w:ascii="Times New Roman" w:hAnsi="Times New Roman"/>
          <w:spacing w:val="1"/>
          <w:sz w:val="28"/>
          <w:szCs w:val="28"/>
        </w:rPr>
        <w:t xml:space="preserve"> </w:t>
      </w:r>
      <w:r w:rsidRPr="00E332D6">
        <w:rPr>
          <w:rFonts w:ascii="Times New Roman" w:hAnsi="Times New Roman"/>
          <w:sz w:val="28"/>
          <w:szCs w:val="28"/>
        </w:rPr>
        <w:t>России,</w:t>
      </w:r>
      <w:r w:rsidRPr="00E332D6">
        <w:rPr>
          <w:rFonts w:ascii="Times New Roman" w:hAnsi="Times New Roman"/>
          <w:spacing w:val="1"/>
          <w:sz w:val="28"/>
          <w:szCs w:val="28"/>
        </w:rPr>
        <w:t xml:space="preserve"> </w:t>
      </w:r>
      <w:r w:rsidRPr="00E332D6">
        <w:rPr>
          <w:rFonts w:ascii="Times New Roman" w:hAnsi="Times New Roman"/>
          <w:sz w:val="28"/>
          <w:szCs w:val="28"/>
        </w:rPr>
        <w:t>их</w:t>
      </w:r>
      <w:r w:rsidRPr="00E332D6">
        <w:rPr>
          <w:rFonts w:ascii="Times New Roman" w:hAnsi="Times New Roman"/>
          <w:spacing w:val="1"/>
          <w:sz w:val="28"/>
          <w:szCs w:val="28"/>
        </w:rPr>
        <w:t xml:space="preserve"> </w:t>
      </w:r>
      <w:r w:rsidRPr="00E332D6">
        <w:rPr>
          <w:rFonts w:ascii="Times New Roman" w:hAnsi="Times New Roman"/>
          <w:sz w:val="28"/>
          <w:szCs w:val="28"/>
        </w:rPr>
        <w:t>образу</w:t>
      </w:r>
      <w:r w:rsidRPr="00E332D6">
        <w:rPr>
          <w:rFonts w:ascii="Times New Roman" w:hAnsi="Times New Roman"/>
          <w:spacing w:val="1"/>
          <w:sz w:val="28"/>
          <w:szCs w:val="28"/>
        </w:rPr>
        <w:t xml:space="preserve"> </w:t>
      </w:r>
      <w:r w:rsidRPr="00E332D6">
        <w:rPr>
          <w:rFonts w:ascii="Times New Roman" w:hAnsi="Times New Roman"/>
          <w:sz w:val="28"/>
          <w:szCs w:val="28"/>
        </w:rPr>
        <w:t>жизни,</w:t>
      </w:r>
      <w:r w:rsidRPr="00E332D6">
        <w:rPr>
          <w:rFonts w:ascii="Times New Roman" w:hAnsi="Times New Roman"/>
          <w:spacing w:val="1"/>
          <w:sz w:val="28"/>
          <w:szCs w:val="28"/>
        </w:rPr>
        <w:t xml:space="preserve"> </w:t>
      </w:r>
      <w:r w:rsidRPr="00E332D6">
        <w:rPr>
          <w:rFonts w:ascii="Times New Roman" w:hAnsi="Times New Roman"/>
          <w:sz w:val="28"/>
          <w:szCs w:val="28"/>
        </w:rPr>
        <w:t>традициям</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способствует</w:t>
      </w:r>
      <w:r w:rsidRPr="00E332D6">
        <w:rPr>
          <w:rFonts w:ascii="Times New Roman" w:hAnsi="Times New Roman"/>
          <w:spacing w:val="1"/>
          <w:sz w:val="28"/>
          <w:szCs w:val="28"/>
        </w:rPr>
        <w:t xml:space="preserve"> </w:t>
      </w:r>
      <w:r w:rsidRPr="00E332D6">
        <w:rPr>
          <w:rFonts w:ascii="Times New Roman" w:hAnsi="Times New Roman"/>
          <w:sz w:val="28"/>
          <w:szCs w:val="28"/>
        </w:rPr>
        <w:t>его</w:t>
      </w:r>
      <w:r w:rsidRPr="00E332D6">
        <w:rPr>
          <w:rFonts w:ascii="Times New Roman" w:hAnsi="Times New Roman"/>
          <w:spacing w:val="1"/>
          <w:sz w:val="28"/>
          <w:szCs w:val="28"/>
        </w:rPr>
        <w:t xml:space="preserve"> </w:t>
      </w:r>
      <w:r w:rsidRPr="00E332D6">
        <w:rPr>
          <w:rFonts w:ascii="Times New Roman" w:hAnsi="Times New Roman"/>
          <w:sz w:val="28"/>
          <w:szCs w:val="28"/>
        </w:rPr>
        <w:t>выражению</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различных</w:t>
      </w:r>
      <w:r w:rsidRPr="00E332D6">
        <w:rPr>
          <w:rFonts w:ascii="Times New Roman" w:hAnsi="Times New Roman"/>
          <w:spacing w:val="1"/>
          <w:sz w:val="28"/>
          <w:szCs w:val="28"/>
        </w:rPr>
        <w:t xml:space="preserve"> </w:t>
      </w:r>
      <w:r w:rsidRPr="00E332D6">
        <w:rPr>
          <w:rFonts w:ascii="Times New Roman" w:hAnsi="Times New Roman"/>
          <w:sz w:val="28"/>
          <w:szCs w:val="28"/>
        </w:rPr>
        <w:t>видах</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(рисуют,</w:t>
      </w:r>
      <w:r w:rsidRPr="00E332D6">
        <w:rPr>
          <w:rFonts w:ascii="Times New Roman" w:hAnsi="Times New Roman"/>
          <w:spacing w:val="1"/>
          <w:sz w:val="28"/>
          <w:szCs w:val="28"/>
        </w:rPr>
        <w:t xml:space="preserve"> </w:t>
      </w:r>
      <w:r w:rsidRPr="00E332D6">
        <w:rPr>
          <w:rFonts w:ascii="Times New Roman" w:hAnsi="Times New Roman"/>
          <w:sz w:val="28"/>
          <w:szCs w:val="28"/>
        </w:rPr>
        <w:t>играют,</w:t>
      </w:r>
      <w:r w:rsidRPr="00E332D6">
        <w:rPr>
          <w:rFonts w:ascii="Times New Roman" w:hAnsi="Times New Roman"/>
          <w:spacing w:val="1"/>
          <w:sz w:val="28"/>
          <w:szCs w:val="28"/>
        </w:rPr>
        <w:t xml:space="preserve"> </w:t>
      </w:r>
      <w:r w:rsidRPr="00E332D6">
        <w:rPr>
          <w:rFonts w:ascii="Times New Roman" w:hAnsi="Times New Roman"/>
          <w:sz w:val="28"/>
          <w:szCs w:val="28"/>
        </w:rPr>
        <w:t>обсуждают). Уделяет</w:t>
      </w:r>
      <w:r w:rsidRPr="00E332D6">
        <w:rPr>
          <w:rFonts w:ascii="Times New Roman" w:hAnsi="Times New Roman"/>
          <w:spacing w:val="1"/>
          <w:sz w:val="28"/>
          <w:szCs w:val="28"/>
        </w:rPr>
        <w:t xml:space="preserve"> </w:t>
      </w:r>
      <w:r w:rsidRPr="00E332D6">
        <w:rPr>
          <w:rFonts w:ascii="Times New Roman" w:hAnsi="Times New Roman"/>
          <w:sz w:val="28"/>
          <w:szCs w:val="28"/>
        </w:rPr>
        <w:t>особое внимание традициям и</w:t>
      </w:r>
      <w:r w:rsidRPr="00E332D6">
        <w:rPr>
          <w:rFonts w:ascii="Times New Roman" w:hAnsi="Times New Roman"/>
          <w:spacing w:val="1"/>
          <w:sz w:val="28"/>
          <w:szCs w:val="28"/>
        </w:rPr>
        <w:t xml:space="preserve"> </w:t>
      </w:r>
      <w:r w:rsidRPr="00E332D6">
        <w:rPr>
          <w:rFonts w:ascii="Times New Roman" w:hAnsi="Times New Roman"/>
          <w:sz w:val="28"/>
          <w:szCs w:val="28"/>
        </w:rPr>
        <w:t>обычаям народов,</w:t>
      </w:r>
      <w:r w:rsidRPr="00E332D6">
        <w:rPr>
          <w:rFonts w:ascii="Times New Roman" w:hAnsi="Times New Roman"/>
          <w:spacing w:val="60"/>
          <w:sz w:val="28"/>
          <w:szCs w:val="28"/>
        </w:rPr>
        <w:t xml:space="preserve"> </w:t>
      </w:r>
      <w:r w:rsidRPr="00E332D6">
        <w:rPr>
          <w:rFonts w:ascii="Times New Roman" w:hAnsi="Times New Roman"/>
          <w:sz w:val="28"/>
          <w:szCs w:val="28"/>
        </w:rPr>
        <w:t>которые проживают</w:t>
      </w:r>
      <w:r w:rsidRPr="00E332D6">
        <w:rPr>
          <w:rFonts w:ascii="Times New Roman" w:hAnsi="Times New Roman"/>
          <w:spacing w:val="1"/>
          <w:sz w:val="28"/>
          <w:szCs w:val="28"/>
        </w:rPr>
        <w:t xml:space="preserve"> </w:t>
      </w:r>
      <w:r w:rsidRPr="00E332D6">
        <w:rPr>
          <w:rFonts w:ascii="Times New Roman" w:hAnsi="Times New Roman"/>
          <w:sz w:val="28"/>
          <w:szCs w:val="28"/>
        </w:rPr>
        <w:t>на</w:t>
      </w:r>
      <w:r w:rsidRPr="00E332D6">
        <w:rPr>
          <w:rFonts w:ascii="Times New Roman" w:hAnsi="Times New Roman"/>
          <w:spacing w:val="-2"/>
          <w:sz w:val="28"/>
          <w:szCs w:val="28"/>
        </w:rPr>
        <w:t xml:space="preserve"> </w:t>
      </w:r>
      <w:r w:rsidRPr="00E332D6">
        <w:rPr>
          <w:rFonts w:ascii="Times New Roman" w:hAnsi="Times New Roman"/>
          <w:sz w:val="28"/>
          <w:szCs w:val="28"/>
        </w:rPr>
        <w:t>территории малой</w:t>
      </w:r>
      <w:r w:rsidRPr="00E332D6">
        <w:rPr>
          <w:rFonts w:ascii="Times New Roman" w:hAnsi="Times New Roman"/>
          <w:spacing w:val="1"/>
          <w:sz w:val="28"/>
          <w:szCs w:val="28"/>
        </w:rPr>
        <w:t xml:space="preserve"> </w:t>
      </w:r>
      <w:r w:rsidRPr="00E332D6">
        <w:rPr>
          <w:rFonts w:ascii="Times New Roman" w:hAnsi="Times New Roman"/>
          <w:sz w:val="28"/>
          <w:szCs w:val="28"/>
        </w:rPr>
        <w:t>родины.</w:t>
      </w:r>
    </w:p>
    <w:p w14:paraId="25EA9CEE"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Обогащает представления детей о государственных праздниках: День России, День</w:t>
      </w:r>
      <w:r w:rsidRPr="00E332D6">
        <w:rPr>
          <w:rFonts w:ascii="Times New Roman" w:hAnsi="Times New Roman"/>
          <w:spacing w:val="1"/>
          <w:sz w:val="28"/>
          <w:szCs w:val="28"/>
        </w:rPr>
        <w:t xml:space="preserve"> </w:t>
      </w:r>
      <w:r w:rsidRPr="00E332D6">
        <w:rPr>
          <w:rFonts w:ascii="Times New Roman" w:hAnsi="Times New Roman"/>
          <w:sz w:val="28"/>
          <w:szCs w:val="28"/>
        </w:rPr>
        <w:t>народного</w:t>
      </w:r>
      <w:r w:rsidRPr="00E332D6">
        <w:rPr>
          <w:rFonts w:ascii="Times New Roman" w:hAnsi="Times New Roman"/>
          <w:spacing w:val="1"/>
          <w:sz w:val="28"/>
          <w:szCs w:val="28"/>
        </w:rPr>
        <w:t xml:space="preserve"> </w:t>
      </w:r>
      <w:r w:rsidRPr="00E332D6">
        <w:rPr>
          <w:rFonts w:ascii="Times New Roman" w:hAnsi="Times New Roman"/>
          <w:sz w:val="28"/>
          <w:szCs w:val="28"/>
        </w:rPr>
        <w:t>единства,</w:t>
      </w:r>
      <w:r w:rsidRPr="00E332D6">
        <w:rPr>
          <w:rFonts w:ascii="Times New Roman" w:hAnsi="Times New Roman"/>
          <w:spacing w:val="1"/>
          <w:sz w:val="28"/>
          <w:szCs w:val="28"/>
        </w:rPr>
        <w:t xml:space="preserve"> </w:t>
      </w:r>
      <w:r w:rsidRPr="00E332D6">
        <w:rPr>
          <w:rFonts w:ascii="Times New Roman" w:hAnsi="Times New Roman"/>
          <w:sz w:val="28"/>
          <w:szCs w:val="28"/>
        </w:rPr>
        <w:t>День</w:t>
      </w:r>
      <w:r w:rsidRPr="00E332D6">
        <w:rPr>
          <w:rFonts w:ascii="Times New Roman" w:hAnsi="Times New Roman"/>
          <w:spacing w:val="1"/>
          <w:sz w:val="28"/>
          <w:szCs w:val="28"/>
        </w:rPr>
        <w:t xml:space="preserve"> </w:t>
      </w:r>
      <w:r w:rsidRPr="00E332D6">
        <w:rPr>
          <w:rFonts w:ascii="Times New Roman" w:hAnsi="Times New Roman"/>
          <w:sz w:val="28"/>
          <w:szCs w:val="28"/>
        </w:rPr>
        <w:t>Государственного</w:t>
      </w:r>
      <w:r w:rsidRPr="00E332D6">
        <w:rPr>
          <w:rFonts w:ascii="Times New Roman" w:hAnsi="Times New Roman"/>
          <w:spacing w:val="1"/>
          <w:sz w:val="28"/>
          <w:szCs w:val="28"/>
        </w:rPr>
        <w:t xml:space="preserve"> </w:t>
      </w:r>
      <w:r w:rsidRPr="00E332D6">
        <w:rPr>
          <w:rFonts w:ascii="Times New Roman" w:hAnsi="Times New Roman"/>
          <w:sz w:val="28"/>
          <w:szCs w:val="28"/>
        </w:rPr>
        <w:t>флага</w:t>
      </w:r>
      <w:r w:rsidRPr="00E332D6">
        <w:rPr>
          <w:rFonts w:ascii="Times New Roman" w:hAnsi="Times New Roman"/>
          <w:spacing w:val="1"/>
          <w:sz w:val="28"/>
          <w:szCs w:val="28"/>
        </w:rPr>
        <w:t xml:space="preserve"> </w:t>
      </w:r>
      <w:r w:rsidRPr="00E332D6">
        <w:rPr>
          <w:rFonts w:ascii="Times New Roman" w:hAnsi="Times New Roman"/>
          <w:sz w:val="28"/>
          <w:szCs w:val="28"/>
        </w:rPr>
        <w:t>Российской</w:t>
      </w:r>
      <w:r w:rsidRPr="00E332D6">
        <w:rPr>
          <w:rFonts w:ascii="Times New Roman" w:hAnsi="Times New Roman"/>
          <w:spacing w:val="1"/>
          <w:sz w:val="28"/>
          <w:szCs w:val="28"/>
        </w:rPr>
        <w:t xml:space="preserve"> </w:t>
      </w:r>
      <w:r w:rsidRPr="00E332D6">
        <w:rPr>
          <w:rFonts w:ascii="Times New Roman" w:hAnsi="Times New Roman"/>
          <w:sz w:val="28"/>
          <w:szCs w:val="28"/>
        </w:rPr>
        <w:t>Федерации,</w:t>
      </w:r>
      <w:r w:rsidRPr="00E332D6">
        <w:rPr>
          <w:rFonts w:ascii="Times New Roman" w:hAnsi="Times New Roman"/>
          <w:spacing w:val="1"/>
          <w:sz w:val="28"/>
          <w:szCs w:val="28"/>
        </w:rPr>
        <w:t xml:space="preserve"> </w:t>
      </w:r>
      <w:r w:rsidRPr="00E332D6">
        <w:rPr>
          <w:rFonts w:ascii="Times New Roman" w:hAnsi="Times New Roman"/>
          <w:sz w:val="28"/>
          <w:szCs w:val="28"/>
        </w:rPr>
        <w:t>День</w:t>
      </w:r>
      <w:r w:rsidRPr="00E332D6">
        <w:rPr>
          <w:rFonts w:ascii="Times New Roman" w:hAnsi="Times New Roman"/>
          <w:spacing w:val="1"/>
          <w:sz w:val="28"/>
          <w:szCs w:val="28"/>
        </w:rPr>
        <w:t xml:space="preserve"> </w:t>
      </w:r>
      <w:r w:rsidRPr="00E332D6">
        <w:rPr>
          <w:rFonts w:ascii="Times New Roman" w:hAnsi="Times New Roman"/>
          <w:sz w:val="28"/>
          <w:szCs w:val="28"/>
        </w:rPr>
        <w:t>Государственного герба Российской Федерации, День защитника Отечества, День Победы,</w:t>
      </w:r>
      <w:r w:rsidRPr="00E332D6">
        <w:rPr>
          <w:rFonts w:ascii="Times New Roman" w:hAnsi="Times New Roman"/>
          <w:spacing w:val="1"/>
          <w:sz w:val="28"/>
          <w:szCs w:val="28"/>
        </w:rPr>
        <w:t xml:space="preserve"> </w:t>
      </w:r>
      <w:r w:rsidRPr="00E332D6">
        <w:rPr>
          <w:rFonts w:ascii="Times New Roman" w:hAnsi="Times New Roman"/>
          <w:sz w:val="28"/>
          <w:szCs w:val="28"/>
        </w:rPr>
        <w:t>Всемирный</w:t>
      </w:r>
      <w:r w:rsidRPr="00E332D6">
        <w:rPr>
          <w:rFonts w:ascii="Times New Roman" w:hAnsi="Times New Roman"/>
          <w:spacing w:val="1"/>
          <w:sz w:val="28"/>
          <w:szCs w:val="28"/>
        </w:rPr>
        <w:t xml:space="preserve"> </w:t>
      </w:r>
      <w:r w:rsidRPr="00E332D6">
        <w:rPr>
          <w:rFonts w:ascii="Times New Roman" w:hAnsi="Times New Roman"/>
          <w:sz w:val="28"/>
          <w:szCs w:val="28"/>
        </w:rPr>
        <w:t>день</w:t>
      </w:r>
      <w:r w:rsidRPr="00E332D6">
        <w:rPr>
          <w:rFonts w:ascii="Times New Roman" w:hAnsi="Times New Roman"/>
          <w:spacing w:val="1"/>
          <w:sz w:val="28"/>
          <w:szCs w:val="28"/>
        </w:rPr>
        <w:t xml:space="preserve"> </w:t>
      </w:r>
      <w:r w:rsidRPr="00E332D6">
        <w:rPr>
          <w:rFonts w:ascii="Times New Roman" w:hAnsi="Times New Roman"/>
          <w:sz w:val="28"/>
          <w:szCs w:val="28"/>
        </w:rPr>
        <w:t>авиации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космонавтики.</w:t>
      </w:r>
      <w:r w:rsidRPr="00E332D6">
        <w:rPr>
          <w:rFonts w:ascii="Times New Roman" w:hAnsi="Times New Roman"/>
          <w:spacing w:val="1"/>
          <w:sz w:val="28"/>
          <w:szCs w:val="28"/>
        </w:rPr>
        <w:t xml:space="preserve"> </w:t>
      </w:r>
      <w:r w:rsidRPr="00E332D6">
        <w:rPr>
          <w:rFonts w:ascii="Times New Roman" w:hAnsi="Times New Roman"/>
          <w:sz w:val="28"/>
          <w:szCs w:val="28"/>
        </w:rPr>
        <w:t>Знакомит</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содержанием</w:t>
      </w:r>
      <w:r w:rsidRPr="00E332D6">
        <w:rPr>
          <w:rFonts w:ascii="Times New Roman" w:hAnsi="Times New Roman"/>
          <w:spacing w:val="1"/>
          <w:sz w:val="28"/>
          <w:szCs w:val="28"/>
        </w:rPr>
        <w:t xml:space="preserve"> </w:t>
      </w:r>
      <w:r w:rsidRPr="00E332D6">
        <w:rPr>
          <w:rFonts w:ascii="Times New Roman" w:hAnsi="Times New Roman"/>
          <w:sz w:val="28"/>
          <w:szCs w:val="28"/>
        </w:rPr>
        <w:t>праздника,</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традициями</w:t>
      </w:r>
      <w:r w:rsidRPr="00E332D6">
        <w:rPr>
          <w:rFonts w:ascii="Times New Roman" w:hAnsi="Times New Roman"/>
          <w:spacing w:val="1"/>
          <w:sz w:val="28"/>
          <w:szCs w:val="28"/>
        </w:rPr>
        <w:t xml:space="preserve"> </w:t>
      </w:r>
      <w:r w:rsidRPr="00E332D6">
        <w:rPr>
          <w:rFonts w:ascii="Times New Roman" w:hAnsi="Times New Roman"/>
          <w:sz w:val="28"/>
          <w:szCs w:val="28"/>
        </w:rPr>
        <w:t>празднования,</w:t>
      </w:r>
      <w:r w:rsidRPr="00E332D6">
        <w:rPr>
          <w:rFonts w:ascii="Times New Roman" w:hAnsi="Times New Roman"/>
          <w:spacing w:val="1"/>
          <w:sz w:val="28"/>
          <w:szCs w:val="28"/>
        </w:rPr>
        <w:t xml:space="preserve"> </w:t>
      </w:r>
      <w:r w:rsidRPr="00E332D6">
        <w:rPr>
          <w:rFonts w:ascii="Times New Roman" w:hAnsi="Times New Roman"/>
          <w:sz w:val="28"/>
          <w:szCs w:val="28"/>
        </w:rPr>
        <w:t>памятными</w:t>
      </w:r>
      <w:r w:rsidRPr="00E332D6">
        <w:rPr>
          <w:rFonts w:ascii="Times New Roman" w:hAnsi="Times New Roman"/>
          <w:spacing w:val="1"/>
          <w:sz w:val="28"/>
          <w:szCs w:val="28"/>
        </w:rPr>
        <w:t xml:space="preserve"> </w:t>
      </w:r>
      <w:r w:rsidRPr="00E332D6">
        <w:rPr>
          <w:rFonts w:ascii="Times New Roman" w:hAnsi="Times New Roman"/>
          <w:sz w:val="28"/>
          <w:szCs w:val="28"/>
        </w:rPr>
        <w:t>местами</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населенном</w:t>
      </w:r>
      <w:r w:rsidRPr="00E332D6">
        <w:rPr>
          <w:rFonts w:ascii="Times New Roman" w:hAnsi="Times New Roman"/>
          <w:spacing w:val="1"/>
          <w:sz w:val="28"/>
          <w:szCs w:val="28"/>
        </w:rPr>
        <w:t xml:space="preserve"> </w:t>
      </w:r>
      <w:r w:rsidRPr="00E332D6">
        <w:rPr>
          <w:rFonts w:ascii="Times New Roman" w:hAnsi="Times New Roman"/>
          <w:sz w:val="28"/>
          <w:szCs w:val="28"/>
        </w:rPr>
        <w:t>пункте,</w:t>
      </w:r>
      <w:r w:rsidRPr="00E332D6">
        <w:rPr>
          <w:rFonts w:ascii="Times New Roman" w:hAnsi="Times New Roman"/>
          <w:spacing w:val="1"/>
          <w:sz w:val="28"/>
          <w:szCs w:val="28"/>
        </w:rPr>
        <w:t xml:space="preserve"> </w:t>
      </w:r>
      <w:r w:rsidRPr="00E332D6">
        <w:rPr>
          <w:rFonts w:ascii="Times New Roman" w:hAnsi="Times New Roman"/>
          <w:sz w:val="28"/>
          <w:szCs w:val="28"/>
        </w:rPr>
        <w:t>посвященными</w:t>
      </w:r>
      <w:r w:rsidRPr="00E332D6">
        <w:rPr>
          <w:rFonts w:ascii="Times New Roman" w:hAnsi="Times New Roman"/>
          <w:spacing w:val="1"/>
          <w:sz w:val="28"/>
          <w:szCs w:val="28"/>
        </w:rPr>
        <w:t xml:space="preserve"> </w:t>
      </w:r>
      <w:r w:rsidRPr="00E332D6">
        <w:rPr>
          <w:rFonts w:ascii="Times New Roman" w:hAnsi="Times New Roman"/>
          <w:sz w:val="28"/>
          <w:szCs w:val="28"/>
        </w:rPr>
        <w:lastRenderedPageBreak/>
        <w:t>празднику.</w:t>
      </w:r>
      <w:r w:rsidRPr="00E332D6">
        <w:rPr>
          <w:rFonts w:ascii="Times New Roman" w:hAnsi="Times New Roman"/>
          <w:spacing w:val="1"/>
          <w:sz w:val="28"/>
          <w:szCs w:val="28"/>
        </w:rPr>
        <w:t xml:space="preserve"> </w:t>
      </w:r>
      <w:r w:rsidRPr="00E332D6">
        <w:rPr>
          <w:rFonts w:ascii="Times New Roman" w:hAnsi="Times New Roman"/>
          <w:sz w:val="28"/>
          <w:szCs w:val="28"/>
        </w:rPr>
        <w:t>Воспитывает</w:t>
      </w:r>
      <w:r w:rsidRPr="00E332D6">
        <w:rPr>
          <w:rFonts w:ascii="Times New Roman" w:hAnsi="Times New Roman"/>
          <w:spacing w:val="1"/>
          <w:sz w:val="28"/>
          <w:szCs w:val="28"/>
        </w:rPr>
        <w:t xml:space="preserve"> </w:t>
      </w:r>
      <w:r w:rsidRPr="00E332D6">
        <w:rPr>
          <w:rFonts w:ascii="Times New Roman" w:hAnsi="Times New Roman"/>
          <w:sz w:val="28"/>
          <w:szCs w:val="28"/>
        </w:rPr>
        <w:t>уважение</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защитникам</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героям</w:t>
      </w:r>
      <w:r w:rsidRPr="00E332D6">
        <w:rPr>
          <w:rFonts w:ascii="Times New Roman" w:hAnsi="Times New Roman"/>
          <w:spacing w:val="1"/>
          <w:sz w:val="28"/>
          <w:szCs w:val="28"/>
        </w:rPr>
        <w:t xml:space="preserve"> </w:t>
      </w:r>
      <w:r w:rsidRPr="00E332D6">
        <w:rPr>
          <w:rFonts w:ascii="Times New Roman" w:hAnsi="Times New Roman"/>
          <w:sz w:val="28"/>
          <w:szCs w:val="28"/>
        </w:rPr>
        <w:t>Отечества.</w:t>
      </w:r>
      <w:r w:rsidRPr="00E332D6">
        <w:rPr>
          <w:rFonts w:ascii="Times New Roman" w:hAnsi="Times New Roman"/>
          <w:spacing w:val="1"/>
          <w:sz w:val="28"/>
          <w:szCs w:val="28"/>
        </w:rPr>
        <w:t xml:space="preserve"> </w:t>
      </w:r>
      <w:r w:rsidRPr="00E332D6">
        <w:rPr>
          <w:rFonts w:ascii="Times New Roman" w:hAnsi="Times New Roman"/>
          <w:sz w:val="28"/>
          <w:szCs w:val="28"/>
        </w:rPr>
        <w:t>Знакомит</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57"/>
          <w:sz w:val="28"/>
          <w:szCs w:val="28"/>
        </w:rPr>
        <w:t xml:space="preserve"> </w:t>
      </w:r>
      <w:r w:rsidRPr="00E332D6">
        <w:rPr>
          <w:rFonts w:ascii="Times New Roman" w:hAnsi="Times New Roman"/>
          <w:sz w:val="28"/>
          <w:szCs w:val="28"/>
        </w:rPr>
        <w:t>яркими</w:t>
      </w:r>
      <w:r w:rsidRPr="00E332D6">
        <w:rPr>
          <w:rFonts w:ascii="Times New Roman" w:hAnsi="Times New Roman"/>
          <w:spacing w:val="1"/>
          <w:sz w:val="28"/>
          <w:szCs w:val="28"/>
        </w:rPr>
        <w:t xml:space="preserve"> </w:t>
      </w:r>
      <w:r w:rsidRPr="00E332D6">
        <w:rPr>
          <w:rFonts w:ascii="Times New Roman" w:hAnsi="Times New Roman"/>
          <w:sz w:val="28"/>
          <w:szCs w:val="28"/>
        </w:rPr>
        <w:t>биографическими</w:t>
      </w:r>
      <w:r w:rsidRPr="00E332D6">
        <w:rPr>
          <w:rFonts w:ascii="Times New Roman" w:hAnsi="Times New Roman"/>
          <w:spacing w:val="1"/>
          <w:sz w:val="28"/>
          <w:szCs w:val="28"/>
        </w:rPr>
        <w:t xml:space="preserve"> </w:t>
      </w:r>
      <w:r w:rsidRPr="00E332D6">
        <w:rPr>
          <w:rFonts w:ascii="Times New Roman" w:hAnsi="Times New Roman"/>
          <w:sz w:val="28"/>
          <w:szCs w:val="28"/>
        </w:rPr>
        <w:t>фактами,</w:t>
      </w:r>
      <w:r w:rsidRPr="00E332D6">
        <w:rPr>
          <w:rFonts w:ascii="Times New Roman" w:hAnsi="Times New Roman"/>
          <w:spacing w:val="1"/>
          <w:sz w:val="28"/>
          <w:szCs w:val="28"/>
        </w:rPr>
        <w:t xml:space="preserve"> </w:t>
      </w:r>
      <w:r w:rsidRPr="00E332D6">
        <w:rPr>
          <w:rFonts w:ascii="Times New Roman" w:hAnsi="Times New Roman"/>
          <w:sz w:val="28"/>
          <w:szCs w:val="28"/>
        </w:rPr>
        <w:t>поступками</w:t>
      </w:r>
      <w:r w:rsidRPr="00E332D6">
        <w:rPr>
          <w:rFonts w:ascii="Times New Roman" w:hAnsi="Times New Roman"/>
          <w:spacing w:val="1"/>
          <w:sz w:val="28"/>
          <w:szCs w:val="28"/>
        </w:rPr>
        <w:t xml:space="preserve"> </w:t>
      </w:r>
      <w:r w:rsidRPr="00E332D6">
        <w:rPr>
          <w:rFonts w:ascii="Times New Roman" w:hAnsi="Times New Roman"/>
          <w:sz w:val="28"/>
          <w:szCs w:val="28"/>
        </w:rPr>
        <w:t>героев</w:t>
      </w:r>
      <w:r w:rsidRPr="00E332D6">
        <w:rPr>
          <w:rFonts w:ascii="Times New Roman" w:hAnsi="Times New Roman"/>
          <w:spacing w:val="1"/>
          <w:sz w:val="28"/>
          <w:szCs w:val="28"/>
        </w:rPr>
        <w:t xml:space="preserve"> </w:t>
      </w:r>
      <w:r w:rsidRPr="00E332D6">
        <w:rPr>
          <w:rFonts w:ascii="Times New Roman" w:hAnsi="Times New Roman"/>
          <w:sz w:val="28"/>
          <w:szCs w:val="28"/>
        </w:rPr>
        <w:t>Отечества,</w:t>
      </w:r>
      <w:r w:rsidRPr="00E332D6">
        <w:rPr>
          <w:rFonts w:ascii="Times New Roman" w:hAnsi="Times New Roman"/>
          <w:spacing w:val="1"/>
          <w:sz w:val="28"/>
          <w:szCs w:val="28"/>
        </w:rPr>
        <w:t xml:space="preserve"> </w:t>
      </w:r>
      <w:r w:rsidRPr="00E332D6">
        <w:rPr>
          <w:rFonts w:ascii="Times New Roman" w:hAnsi="Times New Roman"/>
          <w:sz w:val="28"/>
          <w:szCs w:val="28"/>
        </w:rPr>
        <w:t>вызывает</w:t>
      </w:r>
      <w:r w:rsidRPr="00E332D6">
        <w:rPr>
          <w:rFonts w:ascii="Times New Roman" w:hAnsi="Times New Roman"/>
          <w:spacing w:val="1"/>
          <w:sz w:val="28"/>
          <w:szCs w:val="28"/>
        </w:rPr>
        <w:t xml:space="preserve"> </w:t>
      </w:r>
      <w:r w:rsidRPr="00E332D6">
        <w:rPr>
          <w:rFonts w:ascii="Times New Roman" w:hAnsi="Times New Roman"/>
          <w:sz w:val="28"/>
          <w:szCs w:val="28"/>
        </w:rPr>
        <w:t>позитивный</w:t>
      </w:r>
      <w:r w:rsidRPr="00E332D6">
        <w:rPr>
          <w:rFonts w:ascii="Times New Roman" w:hAnsi="Times New Roman"/>
          <w:spacing w:val="1"/>
          <w:sz w:val="28"/>
          <w:szCs w:val="28"/>
        </w:rPr>
        <w:t xml:space="preserve"> </w:t>
      </w:r>
      <w:r w:rsidRPr="00E332D6">
        <w:rPr>
          <w:rFonts w:ascii="Times New Roman" w:hAnsi="Times New Roman"/>
          <w:sz w:val="28"/>
          <w:szCs w:val="28"/>
        </w:rPr>
        <w:t>эмоциональный</w:t>
      </w:r>
      <w:r w:rsidRPr="00E332D6">
        <w:rPr>
          <w:rFonts w:ascii="Times New Roman" w:hAnsi="Times New Roman"/>
          <w:spacing w:val="-1"/>
          <w:sz w:val="28"/>
          <w:szCs w:val="28"/>
        </w:rPr>
        <w:t xml:space="preserve"> </w:t>
      </w:r>
      <w:r w:rsidRPr="00E332D6">
        <w:rPr>
          <w:rFonts w:ascii="Times New Roman" w:hAnsi="Times New Roman"/>
          <w:sz w:val="28"/>
          <w:szCs w:val="28"/>
        </w:rPr>
        <w:t>отклик</w:t>
      </w:r>
      <w:r w:rsidRPr="00E332D6">
        <w:rPr>
          <w:rFonts w:ascii="Times New Roman" w:hAnsi="Times New Roman"/>
          <w:spacing w:val="-2"/>
          <w:sz w:val="28"/>
          <w:szCs w:val="28"/>
        </w:rPr>
        <w:t xml:space="preserve"> </w:t>
      </w:r>
      <w:r w:rsidRPr="00E332D6">
        <w:rPr>
          <w:rFonts w:ascii="Times New Roman" w:hAnsi="Times New Roman"/>
          <w:sz w:val="28"/>
          <w:szCs w:val="28"/>
        </w:rPr>
        <w:t>и чувство</w:t>
      </w:r>
      <w:r w:rsidRPr="00E332D6">
        <w:rPr>
          <w:rFonts w:ascii="Times New Roman" w:hAnsi="Times New Roman"/>
          <w:spacing w:val="-1"/>
          <w:sz w:val="28"/>
          <w:szCs w:val="28"/>
        </w:rPr>
        <w:t xml:space="preserve"> </w:t>
      </w:r>
      <w:r w:rsidRPr="00E332D6">
        <w:rPr>
          <w:rFonts w:ascii="Times New Roman" w:hAnsi="Times New Roman"/>
          <w:sz w:val="28"/>
          <w:szCs w:val="28"/>
        </w:rPr>
        <w:t>гордости.</w:t>
      </w:r>
    </w:p>
    <w:p w14:paraId="34930F55"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обогащает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малой</w:t>
      </w:r>
      <w:r w:rsidRPr="00E332D6">
        <w:rPr>
          <w:rFonts w:ascii="Times New Roman" w:hAnsi="Times New Roman"/>
          <w:spacing w:val="1"/>
          <w:sz w:val="28"/>
          <w:szCs w:val="28"/>
        </w:rPr>
        <w:t xml:space="preserve"> </w:t>
      </w:r>
      <w:r w:rsidRPr="00E332D6">
        <w:rPr>
          <w:rFonts w:ascii="Times New Roman" w:hAnsi="Times New Roman"/>
          <w:sz w:val="28"/>
          <w:szCs w:val="28"/>
        </w:rPr>
        <w:t>родине:</w:t>
      </w:r>
      <w:r w:rsidRPr="00E332D6">
        <w:rPr>
          <w:rFonts w:ascii="Times New Roman" w:hAnsi="Times New Roman"/>
          <w:spacing w:val="1"/>
          <w:sz w:val="28"/>
          <w:szCs w:val="28"/>
        </w:rPr>
        <w:t xml:space="preserve"> </w:t>
      </w:r>
      <w:r w:rsidRPr="00E332D6">
        <w:rPr>
          <w:rFonts w:ascii="Times New Roman" w:hAnsi="Times New Roman"/>
          <w:sz w:val="28"/>
          <w:szCs w:val="28"/>
        </w:rPr>
        <w:t>поддерживает</w:t>
      </w:r>
      <w:r w:rsidRPr="00E332D6">
        <w:rPr>
          <w:rFonts w:ascii="Times New Roman" w:hAnsi="Times New Roman"/>
          <w:spacing w:val="1"/>
          <w:sz w:val="28"/>
          <w:szCs w:val="28"/>
        </w:rPr>
        <w:t xml:space="preserve"> </w:t>
      </w:r>
      <w:r w:rsidRPr="00E332D6">
        <w:rPr>
          <w:rFonts w:ascii="Times New Roman" w:hAnsi="Times New Roman"/>
          <w:sz w:val="28"/>
          <w:szCs w:val="28"/>
        </w:rPr>
        <w:t>любознательность</w:t>
      </w:r>
      <w:r w:rsidRPr="00E332D6">
        <w:rPr>
          <w:rFonts w:ascii="Times New Roman" w:hAnsi="Times New Roman"/>
          <w:spacing w:val="1"/>
          <w:sz w:val="28"/>
          <w:szCs w:val="28"/>
        </w:rPr>
        <w:t xml:space="preserve"> </w:t>
      </w:r>
      <w:r w:rsidRPr="00E332D6">
        <w:rPr>
          <w:rFonts w:ascii="Times New Roman" w:hAnsi="Times New Roman"/>
          <w:sz w:val="28"/>
          <w:szCs w:val="28"/>
        </w:rPr>
        <w:t>по отношению</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родному</w:t>
      </w:r>
      <w:r w:rsidRPr="00E332D6">
        <w:rPr>
          <w:rFonts w:ascii="Times New Roman" w:hAnsi="Times New Roman"/>
          <w:spacing w:val="1"/>
          <w:sz w:val="28"/>
          <w:szCs w:val="28"/>
        </w:rPr>
        <w:t xml:space="preserve"> </w:t>
      </w:r>
      <w:r w:rsidRPr="00E332D6">
        <w:rPr>
          <w:rFonts w:ascii="Times New Roman" w:hAnsi="Times New Roman"/>
          <w:sz w:val="28"/>
          <w:szCs w:val="28"/>
        </w:rPr>
        <w:t>краю;</w:t>
      </w:r>
      <w:r w:rsidRPr="00E332D6">
        <w:rPr>
          <w:rFonts w:ascii="Times New Roman" w:hAnsi="Times New Roman"/>
          <w:spacing w:val="1"/>
          <w:sz w:val="28"/>
          <w:szCs w:val="28"/>
        </w:rPr>
        <w:t xml:space="preserve"> </w:t>
      </w:r>
      <w:r w:rsidRPr="00E332D6">
        <w:rPr>
          <w:rFonts w:ascii="Times New Roman" w:hAnsi="Times New Roman"/>
          <w:sz w:val="28"/>
          <w:szCs w:val="28"/>
        </w:rPr>
        <w:t>интерес,</w:t>
      </w:r>
      <w:r w:rsidRPr="00E332D6">
        <w:rPr>
          <w:rFonts w:ascii="Times New Roman" w:hAnsi="Times New Roman"/>
          <w:spacing w:val="1"/>
          <w:sz w:val="28"/>
          <w:szCs w:val="28"/>
        </w:rPr>
        <w:t xml:space="preserve"> </w:t>
      </w:r>
      <w:r w:rsidRPr="00E332D6">
        <w:rPr>
          <w:rFonts w:ascii="Times New Roman" w:hAnsi="Times New Roman"/>
          <w:sz w:val="28"/>
          <w:szCs w:val="28"/>
        </w:rPr>
        <w:t>почему именно</w:t>
      </w:r>
      <w:r w:rsidRPr="00E332D6">
        <w:rPr>
          <w:rFonts w:ascii="Times New Roman" w:hAnsi="Times New Roman"/>
          <w:spacing w:val="1"/>
          <w:sz w:val="28"/>
          <w:szCs w:val="28"/>
        </w:rPr>
        <w:t xml:space="preserve"> </w:t>
      </w:r>
      <w:r w:rsidRPr="00E332D6">
        <w:rPr>
          <w:rFonts w:ascii="Times New Roman" w:hAnsi="Times New Roman"/>
          <w:sz w:val="28"/>
          <w:szCs w:val="28"/>
        </w:rPr>
        <w:t>так</w:t>
      </w:r>
      <w:r w:rsidRPr="00E332D6">
        <w:rPr>
          <w:rFonts w:ascii="Times New Roman" w:hAnsi="Times New Roman"/>
          <w:spacing w:val="1"/>
          <w:sz w:val="28"/>
          <w:szCs w:val="28"/>
        </w:rPr>
        <w:t xml:space="preserve"> </w:t>
      </w:r>
      <w:r w:rsidRPr="00E332D6">
        <w:rPr>
          <w:rFonts w:ascii="Times New Roman" w:hAnsi="Times New Roman"/>
          <w:sz w:val="28"/>
          <w:szCs w:val="28"/>
        </w:rPr>
        <w:t>устроен</w:t>
      </w:r>
      <w:r w:rsidRPr="00E332D6">
        <w:rPr>
          <w:rFonts w:ascii="Times New Roman" w:hAnsi="Times New Roman"/>
          <w:spacing w:val="1"/>
          <w:sz w:val="28"/>
          <w:szCs w:val="28"/>
        </w:rPr>
        <w:t xml:space="preserve"> </w:t>
      </w:r>
      <w:r w:rsidRPr="00E332D6">
        <w:rPr>
          <w:rFonts w:ascii="Times New Roman" w:hAnsi="Times New Roman"/>
          <w:sz w:val="28"/>
          <w:szCs w:val="28"/>
        </w:rPr>
        <w:t>населенный пункт (расположение улиц, площадей, различных объектов инфраструктуры);</w:t>
      </w:r>
      <w:r w:rsidRPr="00E332D6">
        <w:rPr>
          <w:rFonts w:ascii="Times New Roman" w:hAnsi="Times New Roman"/>
          <w:spacing w:val="1"/>
          <w:sz w:val="28"/>
          <w:szCs w:val="28"/>
        </w:rPr>
        <w:t xml:space="preserve"> </w:t>
      </w:r>
      <w:r w:rsidRPr="00E332D6">
        <w:rPr>
          <w:rFonts w:ascii="Times New Roman" w:hAnsi="Times New Roman"/>
          <w:sz w:val="28"/>
          <w:szCs w:val="28"/>
        </w:rPr>
        <w:t>знакомит</w:t>
      </w:r>
      <w:r w:rsidRPr="00E332D6">
        <w:rPr>
          <w:rFonts w:ascii="Times New Roman" w:hAnsi="Times New Roman"/>
          <w:spacing w:val="1"/>
          <w:sz w:val="28"/>
          <w:szCs w:val="28"/>
        </w:rPr>
        <w:t xml:space="preserve"> </w:t>
      </w:r>
      <w:r w:rsidRPr="00E332D6">
        <w:rPr>
          <w:rFonts w:ascii="Times New Roman" w:hAnsi="Times New Roman"/>
          <w:sz w:val="28"/>
          <w:szCs w:val="28"/>
        </w:rPr>
        <w:t>со</w:t>
      </w:r>
      <w:r w:rsidRPr="00E332D6">
        <w:rPr>
          <w:rFonts w:ascii="Times New Roman" w:hAnsi="Times New Roman"/>
          <w:spacing w:val="1"/>
          <w:sz w:val="28"/>
          <w:szCs w:val="28"/>
        </w:rPr>
        <w:t xml:space="preserve"> </w:t>
      </w:r>
      <w:r w:rsidRPr="00E332D6">
        <w:rPr>
          <w:rFonts w:ascii="Times New Roman" w:hAnsi="Times New Roman"/>
          <w:sz w:val="28"/>
          <w:szCs w:val="28"/>
        </w:rPr>
        <w:t>смыслом</w:t>
      </w:r>
      <w:r w:rsidRPr="00E332D6">
        <w:rPr>
          <w:rFonts w:ascii="Times New Roman" w:hAnsi="Times New Roman"/>
          <w:spacing w:val="1"/>
          <w:sz w:val="28"/>
          <w:szCs w:val="28"/>
        </w:rPr>
        <w:t xml:space="preserve"> </w:t>
      </w:r>
      <w:r w:rsidRPr="00E332D6">
        <w:rPr>
          <w:rFonts w:ascii="Times New Roman" w:hAnsi="Times New Roman"/>
          <w:sz w:val="28"/>
          <w:szCs w:val="28"/>
        </w:rPr>
        <w:t>некоторых</w:t>
      </w:r>
      <w:r w:rsidRPr="00E332D6">
        <w:rPr>
          <w:rFonts w:ascii="Times New Roman" w:hAnsi="Times New Roman"/>
          <w:spacing w:val="1"/>
          <w:sz w:val="28"/>
          <w:szCs w:val="28"/>
        </w:rPr>
        <w:t xml:space="preserve"> </w:t>
      </w:r>
      <w:r w:rsidRPr="00E332D6">
        <w:rPr>
          <w:rFonts w:ascii="Times New Roman" w:hAnsi="Times New Roman"/>
          <w:sz w:val="28"/>
          <w:szCs w:val="28"/>
        </w:rPr>
        <w:t>символов и</w:t>
      </w:r>
      <w:r w:rsidRPr="00E332D6">
        <w:rPr>
          <w:rFonts w:ascii="Times New Roman" w:hAnsi="Times New Roman"/>
          <w:spacing w:val="1"/>
          <w:sz w:val="28"/>
          <w:szCs w:val="28"/>
        </w:rPr>
        <w:t xml:space="preserve"> </w:t>
      </w:r>
      <w:r w:rsidRPr="00E332D6">
        <w:rPr>
          <w:rFonts w:ascii="Times New Roman" w:hAnsi="Times New Roman"/>
          <w:sz w:val="28"/>
          <w:szCs w:val="28"/>
        </w:rPr>
        <w:t>памятников</w:t>
      </w:r>
      <w:r w:rsidRPr="00E332D6">
        <w:rPr>
          <w:rFonts w:ascii="Times New Roman" w:hAnsi="Times New Roman"/>
          <w:spacing w:val="1"/>
          <w:sz w:val="28"/>
          <w:szCs w:val="28"/>
        </w:rPr>
        <w:t xml:space="preserve"> </w:t>
      </w:r>
      <w:r w:rsidRPr="00E332D6">
        <w:rPr>
          <w:rFonts w:ascii="Times New Roman" w:hAnsi="Times New Roman"/>
          <w:sz w:val="28"/>
          <w:szCs w:val="28"/>
        </w:rPr>
        <w:t>населенного</w:t>
      </w:r>
      <w:r w:rsidRPr="00E332D6">
        <w:rPr>
          <w:rFonts w:ascii="Times New Roman" w:hAnsi="Times New Roman"/>
          <w:spacing w:val="1"/>
          <w:sz w:val="28"/>
          <w:szCs w:val="28"/>
        </w:rPr>
        <w:t xml:space="preserve"> </w:t>
      </w:r>
      <w:r w:rsidRPr="00E332D6">
        <w:rPr>
          <w:rFonts w:ascii="Times New Roman" w:hAnsi="Times New Roman"/>
          <w:sz w:val="28"/>
          <w:szCs w:val="28"/>
        </w:rPr>
        <w:t>пункта,</w:t>
      </w:r>
      <w:r w:rsidRPr="00E332D6">
        <w:rPr>
          <w:rFonts w:ascii="Times New Roman" w:hAnsi="Times New Roman"/>
          <w:spacing w:val="1"/>
          <w:sz w:val="28"/>
          <w:szCs w:val="28"/>
        </w:rPr>
        <w:t xml:space="preserve"> </w:t>
      </w:r>
      <w:r w:rsidRPr="00E332D6">
        <w:rPr>
          <w:rFonts w:ascii="Times New Roman" w:hAnsi="Times New Roman"/>
          <w:sz w:val="28"/>
          <w:szCs w:val="28"/>
        </w:rPr>
        <w:t>развивает</w:t>
      </w:r>
      <w:r w:rsidRPr="00E332D6">
        <w:rPr>
          <w:rFonts w:ascii="Times New Roman" w:hAnsi="Times New Roman"/>
          <w:spacing w:val="1"/>
          <w:sz w:val="28"/>
          <w:szCs w:val="28"/>
        </w:rPr>
        <w:t xml:space="preserve"> </w:t>
      </w:r>
      <w:r w:rsidRPr="00E332D6">
        <w:rPr>
          <w:rFonts w:ascii="Times New Roman" w:hAnsi="Times New Roman"/>
          <w:sz w:val="28"/>
          <w:szCs w:val="28"/>
        </w:rPr>
        <w:t>умения</w:t>
      </w:r>
      <w:r w:rsidRPr="00E332D6">
        <w:rPr>
          <w:rFonts w:ascii="Times New Roman" w:hAnsi="Times New Roman"/>
          <w:spacing w:val="1"/>
          <w:sz w:val="28"/>
          <w:szCs w:val="28"/>
        </w:rPr>
        <w:t xml:space="preserve"> </w:t>
      </w:r>
      <w:r w:rsidRPr="00E332D6">
        <w:rPr>
          <w:rFonts w:ascii="Times New Roman" w:hAnsi="Times New Roman"/>
          <w:sz w:val="28"/>
          <w:szCs w:val="28"/>
        </w:rPr>
        <w:t>откликаться</w:t>
      </w:r>
      <w:r w:rsidRPr="00E332D6">
        <w:rPr>
          <w:rFonts w:ascii="Times New Roman" w:hAnsi="Times New Roman"/>
          <w:spacing w:val="1"/>
          <w:sz w:val="28"/>
          <w:szCs w:val="28"/>
        </w:rPr>
        <w:t xml:space="preserve"> </w:t>
      </w:r>
      <w:r w:rsidRPr="00E332D6">
        <w:rPr>
          <w:rFonts w:ascii="Times New Roman" w:hAnsi="Times New Roman"/>
          <w:sz w:val="28"/>
          <w:szCs w:val="28"/>
        </w:rPr>
        <w:t>на</w:t>
      </w:r>
      <w:r w:rsidRPr="00E332D6">
        <w:rPr>
          <w:rFonts w:ascii="Times New Roman" w:hAnsi="Times New Roman"/>
          <w:spacing w:val="1"/>
          <w:sz w:val="28"/>
          <w:szCs w:val="28"/>
        </w:rPr>
        <w:t xml:space="preserve"> </w:t>
      </w:r>
      <w:r w:rsidRPr="00E332D6">
        <w:rPr>
          <w:rFonts w:ascii="Times New Roman" w:hAnsi="Times New Roman"/>
          <w:sz w:val="28"/>
          <w:szCs w:val="28"/>
        </w:rPr>
        <w:t>проявления</w:t>
      </w:r>
      <w:r w:rsidRPr="00E332D6">
        <w:rPr>
          <w:rFonts w:ascii="Times New Roman" w:hAnsi="Times New Roman"/>
          <w:spacing w:val="1"/>
          <w:sz w:val="28"/>
          <w:szCs w:val="28"/>
        </w:rPr>
        <w:t xml:space="preserve"> </w:t>
      </w:r>
      <w:r w:rsidRPr="00E332D6">
        <w:rPr>
          <w:rFonts w:ascii="Times New Roman" w:hAnsi="Times New Roman"/>
          <w:sz w:val="28"/>
          <w:szCs w:val="28"/>
        </w:rPr>
        <w:t>красоты</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различных</w:t>
      </w:r>
      <w:r w:rsidRPr="00E332D6">
        <w:rPr>
          <w:rFonts w:ascii="Times New Roman" w:hAnsi="Times New Roman"/>
          <w:spacing w:val="1"/>
          <w:sz w:val="28"/>
          <w:szCs w:val="28"/>
        </w:rPr>
        <w:t xml:space="preserve"> </w:t>
      </w:r>
      <w:r w:rsidRPr="00E332D6">
        <w:rPr>
          <w:rFonts w:ascii="Times New Roman" w:hAnsi="Times New Roman"/>
          <w:sz w:val="28"/>
          <w:szCs w:val="28"/>
        </w:rPr>
        <w:t>архитектурных</w:t>
      </w:r>
      <w:r w:rsidRPr="00E332D6">
        <w:rPr>
          <w:rFonts w:ascii="Times New Roman" w:hAnsi="Times New Roman"/>
          <w:spacing w:val="1"/>
          <w:sz w:val="28"/>
          <w:szCs w:val="28"/>
        </w:rPr>
        <w:t xml:space="preserve"> </w:t>
      </w:r>
      <w:r w:rsidRPr="00E332D6">
        <w:rPr>
          <w:rFonts w:ascii="Times New Roman" w:hAnsi="Times New Roman"/>
          <w:sz w:val="28"/>
          <w:szCs w:val="28"/>
        </w:rPr>
        <w:t>объектах.</w:t>
      </w:r>
      <w:r w:rsidRPr="00E332D6">
        <w:rPr>
          <w:rFonts w:ascii="Times New Roman" w:hAnsi="Times New Roman"/>
          <w:spacing w:val="1"/>
          <w:sz w:val="28"/>
          <w:szCs w:val="28"/>
        </w:rPr>
        <w:t xml:space="preserve"> </w:t>
      </w:r>
      <w:r w:rsidRPr="00E332D6">
        <w:rPr>
          <w:rFonts w:ascii="Times New Roman" w:hAnsi="Times New Roman"/>
          <w:sz w:val="28"/>
          <w:szCs w:val="28"/>
        </w:rPr>
        <w:t>Поддерживает</w:t>
      </w:r>
      <w:r w:rsidRPr="00E332D6">
        <w:rPr>
          <w:rFonts w:ascii="Times New Roman" w:hAnsi="Times New Roman"/>
          <w:spacing w:val="1"/>
          <w:sz w:val="28"/>
          <w:szCs w:val="28"/>
        </w:rPr>
        <w:t xml:space="preserve"> </w:t>
      </w:r>
      <w:r w:rsidRPr="00E332D6">
        <w:rPr>
          <w:rFonts w:ascii="Times New Roman" w:hAnsi="Times New Roman"/>
          <w:sz w:val="28"/>
          <w:szCs w:val="28"/>
        </w:rPr>
        <w:t>проявления</w:t>
      </w:r>
      <w:r w:rsidRPr="00E332D6">
        <w:rPr>
          <w:rFonts w:ascii="Times New Roman" w:hAnsi="Times New Roman"/>
          <w:spacing w:val="1"/>
          <w:sz w:val="28"/>
          <w:szCs w:val="28"/>
        </w:rPr>
        <w:t xml:space="preserve"> </w:t>
      </w:r>
      <w:r w:rsidRPr="00E332D6">
        <w:rPr>
          <w:rFonts w:ascii="Times New Roman" w:hAnsi="Times New Roman"/>
          <w:sz w:val="28"/>
          <w:szCs w:val="28"/>
        </w:rPr>
        <w:t>у</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первичной</w:t>
      </w:r>
      <w:r w:rsidRPr="00E332D6">
        <w:rPr>
          <w:rFonts w:ascii="Times New Roman" w:hAnsi="Times New Roman"/>
          <w:spacing w:val="1"/>
          <w:sz w:val="28"/>
          <w:szCs w:val="28"/>
        </w:rPr>
        <w:t xml:space="preserve"> </w:t>
      </w:r>
      <w:r w:rsidRPr="00E332D6">
        <w:rPr>
          <w:rFonts w:ascii="Times New Roman" w:hAnsi="Times New Roman"/>
          <w:sz w:val="28"/>
          <w:szCs w:val="28"/>
        </w:rPr>
        <w:t>социальной</w:t>
      </w:r>
      <w:r w:rsidRPr="00E332D6">
        <w:rPr>
          <w:rFonts w:ascii="Times New Roman" w:hAnsi="Times New Roman"/>
          <w:spacing w:val="1"/>
          <w:sz w:val="28"/>
          <w:szCs w:val="28"/>
        </w:rPr>
        <w:t xml:space="preserve"> </w:t>
      </w:r>
      <w:r w:rsidRPr="00E332D6">
        <w:rPr>
          <w:rFonts w:ascii="Times New Roman" w:hAnsi="Times New Roman"/>
          <w:sz w:val="28"/>
          <w:szCs w:val="28"/>
        </w:rPr>
        <w:t>активности:</w:t>
      </w:r>
      <w:r w:rsidRPr="00E332D6">
        <w:rPr>
          <w:rFonts w:ascii="Times New Roman" w:hAnsi="Times New Roman"/>
          <w:spacing w:val="1"/>
          <w:sz w:val="28"/>
          <w:szCs w:val="28"/>
        </w:rPr>
        <w:t xml:space="preserve"> </w:t>
      </w:r>
      <w:r w:rsidRPr="00E332D6">
        <w:rPr>
          <w:rFonts w:ascii="Times New Roman" w:hAnsi="Times New Roman"/>
          <w:sz w:val="28"/>
          <w:szCs w:val="28"/>
        </w:rPr>
        <w:t>желание</w:t>
      </w:r>
      <w:r w:rsidRPr="00E332D6">
        <w:rPr>
          <w:rFonts w:ascii="Times New Roman" w:hAnsi="Times New Roman"/>
          <w:spacing w:val="1"/>
          <w:sz w:val="28"/>
          <w:szCs w:val="28"/>
        </w:rPr>
        <w:t xml:space="preserve"> </w:t>
      </w:r>
      <w:r w:rsidRPr="00E332D6">
        <w:rPr>
          <w:rFonts w:ascii="Times New Roman" w:hAnsi="Times New Roman"/>
          <w:sz w:val="28"/>
          <w:szCs w:val="28"/>
        </w:rPr>
        <w:t>принять</w:t>
      </w:r>
      <w:r w:rsidRPr="00E332D6">
        <w:rPr>
          <w:rFonts w:ascii="Times New Roman" w:hAnsi="Times New Roman"/>
          <w:spacing w:val="1"/>
          <w:sz w:val="28"/>
          <w:szCs w:val="28"/>
        </w:rPr>
        <w:t xml:space="preserve"> </w:t>
      </w:r>
      <w:r w:rsidRPr="00E332D6">
        <w:rPr>
          <w:rFonts w:ascii="Times New Roman" w:hAnsi="Times New Roman"/>
          <w:sz w:val="28"/>
          <w:szCs w:val="28"/>
        </w:rPr>
        <w:t>участие в значимых событиях, переживание эмоций, связанных с событиями военных лет и</w:t>
      </w:r>
      <w:r w:rsidRPr="00E332D6">
        <w:rPr>
          <w:rFonts w:ascii="Times New Roman" w:hAnsi="Times New Roman"/>
          <w:spacing w:val="1"/>
          <w:sz w:val="28"/>
          <w:szCs w:val="28"/>
        </w:rPr>
        <w:t xml:space="preserve"> </w:t>
      </w:r>
      <w:r w:rsidRPr="00E332D6">
        <w:rPr>
          <w:rFonts w:ascii="Times New Roman" w:hAnsi="Times New Roman"/>
          <w:sz w:val="28"/>
          <w:szCs w:val="28"/>
        </w:rPr>
        <w:t>подвигами</w:t>
      </w:r>
      <w:r w:rsidRPr="00E332D6">
        <w:rPr>
          <w:rFonts w:ascii="Times New Roman" w:hAnsi="Times New Roman"/>
          <w:spacing w:val="-1"/>
          <w:sz w:val="28"/>
          <w:szCs w:val="28"/>
        </w:rPr>
        <w:t xml:space="preserve"> </w:t>
      </w:r>
      <w:r w:rsidRPr="00E332D6">
        <w:rPr>
          <w:rFonts w:ascii="Times New Roman" w:hAnsi="Times New Roman"/>
          <w:sz w:val="28"/>
          <w:szCs w:val="28"/>
        </w:rPr>
        <w:t>горожан</w:t>
      </w:r>
      <w:r w:rsidRPr="00E332D6">
        <w:rPr>
          <w:rFonts w:ascii="Times New Roman" w:hAnsi="Times New Roman"/>
          <w:spacing w:val="-1"/>
          <w:sz w:val="28"/>
          <w:szCs w:val="28"/>
        </w:rPr>
        <w:t xml:space="preserve"> </w:t>
      </w:r>
      <w:r w:rsidRPr="00E332D6">
        <w:rPr>
          <w:rFonts w:ascii="Times New Roman" w:hAnsi="Times New Roman"/>
          <w:sz w:val="28"/>
          <w:szCs w:val="28"/>
        </w:rPr>
        <w:t>(чествование</w:t>
      </w:r>
      <w:r w:rsidRPr="00E332D6">
        <w:rPr>
          <w:rFonts w:ascii="Times New Roman" w:hAnsi="Times New Roman"/>
          <w:spacing w:val="-2"/>
          <w:sz w:val="28"/>
          <w:szCs w:val="28"/>
        </w:rPr>
        <w:t xml:space="preserve"> </w:t>
      </w:r>
      <w:r w:rsidRPr="00E332D6">
        <w:rPr>
          <w:rFonts w:ascii="Times New Roman" w:hAnsi="Times New Roman"/>
          <w:sz w:val="28"/>
          <w:szCs w:val="28"/>
        </w:rPr>
        <w:t>ветеранов, социальные</w:t>
      </w:r>
      <w:r w:rsidRPr="00E332D6">
        <w:rPr>
          <w:rFonts w:ascii="Times New Roman" w:hAnsi="Times New Roman"/>
          <w:spacing w:val="-2"/>
          <w:sz w:val="28"/>
          <w:szCs w:val="28"/>
        </w:rPr>
        <w:t xml:space="preserve"> </w:t>
      </w:r>
      <w:r w:rsidRPr="00E332D6">
        <w:rPr>
          <w:rFonts w:ascii="Times New Roman" w:hAnsi="Times New Roman"/>
          <w:sz w:val="28"/>
          <w:szCs w:val="28"/>
        </w:rPr>
        <w:t>акции</w:t>
      </w:r>
      <w:r w:rsidRPr="00E332D6">
        <w:rPr>
          <w:rFonts w:ascii="Times New Roman" w:hAnsi="Times New Roman"/>
          <w:spacing w:val="-3"/>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прочее).</w:t>
      </w:r>
    </w:p>
    <w:p w14:paraId="08C0048D" w14:textId="77777777" w:rsidR="001F6A01" w:rsidRPr="00E332D6" w:rsidRDefault="001F6A01" w:rsidP="009261F8">
      <w:pPr>
        <w:pStyle w:val="111"/>
        <w:numPr>
          <w:ilvl w:val="0"/>
          <w:numId w:val="87"/>
        </w:numPr>
        <w:tabs>
          <w:tab w:val="left" w:pos="1390"/>
        </w:tabs>
        <w:ind w:left="0" w:firstLine="709"/>
        <w:jc w:val="both"/>
        <w:rPr>
          <w:sz w:val="28"/>
          <w:szCs w:val="28"/>
        </w:rPr>
      </w:pPr>
      <w:r w:rsidRPr="00E332D6">
        <w:rPr>
          <w:sz w:val="28"/>
          <w:szCs w:val="28"/>
        </w:rPr>
        <w:t>В</w:t>
      </w:r>
      <w:r w:rsidRPr="00E332D6">
        <w:rPr>
          <w:spacing w:val="-2"/>
          <w:sz w:val="28"/>
          <w:szCs w:val="28"/>
        </w:rPr>
        <w:t xml:space="preserve"> </w:t>
      </w:r>
      <w:r w:rsidRPr="00E332D6">
        <w:rPr>
          <w:sz w:val="28"/>
          <w:szCs w:val="28"/>
        </w:rPr>
        <w:t>сфере</w:t>
      </w:r>
      <w:r w:rsidRPr="00E332D6">
        <w:rPr>
          <w:spacing w:val="-2"/>
          <w:sz w:val="28"/>
          <w:szCs w:val="28"/>
        </w:rPr>
        <w:t xml:space="preserve"> </w:t>
      </w:r>
      <w:r w:rsidRPr="00E332D6">
        <w:rPr>
          <w:sz w:val="28"/>
          <w:szCs w:val="28"/>
        </w:rPr>
        <w:t>трудового</w:t>
      </w:r>
      <w:r w:rsidRPr="00E332D6">
        <w:rPr>
          <w:spacing w:val="-2"/>
          <w:sz w:val="28"/>
          <w:szCs w:val="28"/>
        </w:rPr>
        <w:t xml:space="preserve"> </w:t>
      </w:r>
      <w:r w:rsidRPr="00E332D6">
        <w:rPr>
          <w:sz w:val="28"/>
          <w:szCs w:val="28"/>
        </w:rPr>
        <w:t>воспитания.</w:t>
      </w:r>
    </w:p>
    <w:p w14:paraId="497B5270"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обогащает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труде</w:t>
      </w:r>
      <w:r w:rsidRPr="00E332D6">
        <w:rPr>
          <w:rFonts w:ascii="Times New Roman" w:hAnsi="Times New Roman"/>
          <w:spacing w:val="1"/>
          <w:sz w:val="28"/>
          <w:szCs w:val="28"/>
        </w:rPr>
        <w:t xml:space="preserve"> </w:t>
      </w:r>
      <w:r w:rsidRPr="00E332D6">
        <w:rPr>
          <w:rFonts w:ascii="Times New Roman" w:hAnsi="Times New Roman"/>
          <w:sz w:val="28"/>
          <w:szCs w:val="28"/>
        </w:rPr>
        <w:t>взрослых,</w:t>
      </w:r>
      <w:r w:rsidRPr="00E332D6">
        <w:rPr>
          <w:rFonts w:ascii="Times New Roman" w:hAnsi="Times New Roman"/>
          <w:spacing w:val="1"/>
          <w:sz w:val="28"/>
          <w:szCs w:val="28"/>
        </w:rPr>
        <w:t xml:space="preserve"> </w:t>
      </w:r>
      <w:r w:rsidRPr="00E332D6">
        <w:rPr>
          <w:rFonts w:ascii="Times New Roman" w:hAnsi="Times New Roman"/>
          <w:sz w:val="28"/>
          <w:szCs w:val="28"/>
        </w:rPr>
        <w:t>знакомит</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дошкольного</w:t>
      </w:r>
      <w:r w:rsidRPr="00E332D6">
        <w:rPr>
          <w:rFonts w:ascii="Times New Roman" w:hAnsi="Times New Roman"/>
          <w:spacing w:val="1"/>
          <w:sz w:val="28"/>
          <w:szCs w:val="28"/>
        </w:rPr>
        <w:t xml:space="preserve"> </w:t>
      </w:r>
      <w:r w:rsidRPr="00E332D6">
        <w:rPr>
          <w:rFonts w:ascii="Times New Roman" w:hAnsi="Times New Roman"/>
          <w:sz w:val="28"/>
          <w:szCs w:val="28"/>
        </w:rPr>
        <w:t>возраста</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разными</w:t>
      </w:r>
      <w:r w:rsidRPr="00E332D6">
        <w:rPr>
          <w:rFonts w:ascii="Times New Roman" w:hAnsi="Times New Roman"/>
          <w:spacing w:val="1"/>
          <w:sz w:val="28"/>
          <w:szCs w:val="28"/>
        </w:rPr>
        <w:t xml:space="preserve"> </w:t>
      </w:r>
      <w:r w:rsidRPr="00E332D6">
        <w:rPr>
          <w:rFonts w:ascii="Times New Roman" w:hAnsi="Times New Roman"/>
          <w:sz w:val="28"/>
          <w:szCs w:val="28"/>
        </w:rPr>
        <w:t>видами</w:t>
      </w:r>
      <w:r w:rsidRPr="00E332D6">
        <w:rPr>
          <w:rFonts w:ascii="Times New Roman" w:hAnsi="Times New Roman"/>
          <w:spacing w:val="1"/>
          <w:sz w:val="28"/>
          <w:szCs w:val="28"/>
        </w:rPr>
        <w:t xml:space="preserve"> </w:t>
      </w:r>
      <w:r w:rsidRPr="00E332D6">
        <w:rPr>
          <w:rFonts w:ascii="Times New Roman" w:hAnsi="Times New Roman"/>
          <w:sz w:val="28"/>
          <w:szCs w:val="28"/>
        </w:rPr>
        <w:t>производительного</w:t>
      </w:r>
      <w:r w:rsidRPr="00E332D6">
        <w:rPr>
          <w:rFonts w:ascii="Times New Roman" w:hAnsi="Times New Roman"/>
          <w:spacing w:val="1"/>
          <w:sz w:val="28"/>
          <w:szCs w:val="28"/>
        </w:rPr>
        <w:t xml:space="preserve"> </w:t>
      </w:r>
      <w:r w:rsidRPr="00E332D6">
        <w:rPr>
          <w:rFonts w:ascii="Times New Roman" w:hAnsi="Times New Roman"/>
          <w:sz w:val="28"/>
          <w:szCs w:val="28"/>
        </w:rPr>
        <w:t>(промышленность,</w:t>
      </w:r>
      <w:r w:rsidRPr="00E332D6">
        <w:rPr>
          <w:rFonts w:ascii="Times New Roman" w:hAnsi="Times New Roman"/>
          <w:spacing w:val="1"/>
          <w:sz w:val="28"/>
          <w:szCs w:val="28"/>
        </w:rPr>
        <w:t xml:space="preserve"> </w:t>
      </w:r>
      <w:r w:rsidRPr="00E332D6">
        <w:rPr>
          <w:rFonts w:ascii="Times New Roman" w:hAnsi="Times New Roman"/>
          <w:sz w:val="28"/>
          <w:szCs w:val="28"/>
        </w:rPr>
        <w:t>строительство,</w:t>
      </w:r>
      <w:r w:rsidRPr="00E332D6">
        <w:rPr>
          <w:rFonts w:ascii="Times New Roman" w:hAnsi="Times New Roman"/>
          <w:spacing w:val="1"/>
          <w:sz w:val="28"/>
          <w:szCs w:val="28"/>
        </w:rPr>
        <w:t xml:space="preserve"> </w:t>
      </w:r>
      <w:r w:rsidRPr="00E332D6">
        <w:rPr>
          <w:rFonts w:ascii="Times New Roman" w:hAnsi="Times New Roman"/>
          <w:sz w:val="28"/>
          <w:szCs w:val="28"/>
        </w:rPr>
        <w:t>сельское</w:t>
      </w:r>
      <w:r w:rsidRPr="00E332D6">
        <w:rPr>
          <w:rFonts w:ascii="Times New Roman" w:hAnsi="Times New Roman"/>
          <w:spacing w:val="1"/>
          <w:sz w:val="28"/>
          <w:szCs w:val="28"/>
        </w:rPr>
        <w:t xml:space="preserve"> </w:t>
      </w:r>
      <w:r w:rsidRPr="00E332D6">
        <w:rPr>
          <w:rFonts w:ascii="Times New Roman" w:hAnsi="Times New Roman"/>
          <w:sz w:val="28"/>
          <w:szCs w:val="28"/>
        </w:rPr>
        <w:t>хозяйство)</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обслуживающего</w:t>
      </w:r>
      <w:r w:rsidRPr="00E332D6">
        <w:rPr>
          <w:rFonts w:ascii="Times New Roman" w:hAnsi="Times New Roman"/>
          <w:spacing w:val="1"/>
          <w:sz w:val="28"/>
          <w:szCs w:val="28"/>
        </w:rPr>
        <w:t xml:space="preserve"> </w:t>
      </w:r>
      <w:r w:rsidRPr="00E332D6">
        <w:rPr>
          <w:rFonts w:ascii="Times New Roman" w:hAnsi="Times New Roman"/>
          <w:sz w:val="28"/>
          <w:szCs w:val="28"/>
        </w:rPr>
        <w:t>(сфера</w:t>
      </w:r>
      <w:r w:rsidRPr="00E332D6">
        <w:rPr>
          <w:rFonts w:ascii="Times New Roman" w:hAnsi="Times New Roman"/>
          <w:spacing w:val="1"/>
          <w:sz w:val="28"/>
          <w:szCs w:val="28"/>
        </w:rPr>
        <w:t xml:space="preserve"> </w:t>
      </w:r>
      <w:r w:rsidRPr="00E332D6">
        <w:rPr>
          <w:rFonts w:ascii="Times New Roman" w:hAnsi="Times New Roman"/>
          <w:sz w:val="28"/>
          <w:szCs w:val="28"/>
        </w:rPr>
        <w:t>досуга</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отдыха,</w:t>
      </w:r>
      <w:r w:rsidRPr="00E332D6">
        <w:rPr>
          <w:rFonts w:ascii="Times New Roman" w:hAnsi="Times New Roman"/>
          <w:spacing w:val="1"/>
          <w:sz w:val="28"/>
          <w:szCs w:val="28"/>
        </w:rPr>
        <w:t xml:space="preserve"> </w:t>
      </w:r>
      <w:r w:rsidRPr="00E332D6">
        <w:rPr>
          <w:rFonts w:ascii="Times New Roman" w:hAnsi="Times New Roman"/>
          <w:sz w:val="28"/>
          <w:szCs w:val="28"/>
        </w:rPr>
        <w:t>сфера</w:t>
      </w:r>
      <w:r w:rsidRPr="00E332D6">
        <w:rPr>
          <w:rFonts w:ascii="Times New Roman" w:hAnsi="Times New Roman"/>
          <w:spacing w:val="1"/>
          <w:sz w:val="28"/>
          <w:szCs w:val="28"/>
        </w:rPr>
        <w:t xml:space="preserve"> </w:t>
      </w:r>
      <w:r w:rsidRPr="00E332D6">
        <w:rPr>
          <w:rFonts w:ascii="Times New Roman" w:hAnsi="Times New Roman"/>
          <w:sz w:val="28"/>
          <w:szCs w:val="28"/>
        </w:rPr>
        <w:t>культуры, медицина, торговля) труда. Создает образовательные ситуации по ознакомлению</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конкретными</w:t>
      </w:r>
      <w:r w:rsidRPr="00E332D6">
        <w:rPr>
          <w:rFonts w:ascii="Times New Roman" w:hAnsi="Times New Roman"/>
          <w:spacing w:val="1"/>
          <w:sz w:val="28"/>
          <w:szCs w:val="28"/>
        </w:rPr>
        <w:t xml:space="preserve"> </w:t>
      </w:r>
      <w:r w:rsidRPr="00E332D6">
        <w:rPr>
          <w:rFonts w:ascii="Times New Roman" w:hAnsi="Times New Roman"/>
          <w:sz w:val="28"/>
          <w:szCs w:val="28"/>
        </w:rPr>
        <w:t>профессиями</w:t>
      </w:r>
      <w:r w:rsidRPr="00E332D6">
        <w:rPr>
          <w:rFonts w:ascii="Times New Roman" w:hAnsi="Times New Roman"/>
          <w:spacing w:val="1"/>
          <w:sz w:val="28"/>
          <w:szCs w:val="28"/>
        </w:rPr>
        <w:t xml:space="preserve"> </w:t>
      </w:r>
      <w:r w:rsidRPr="00E332D6">
        <w:rPr>
          <w:rFonts w:ascii="Times New Roman" w:hAnsi="Times New Roman"/>
          <w:sz w:val="28"/>
          <w:szCs w:val="28"/>
        </w:rPr>
        <w:t>взрослых,</w:t>
      </w:r>
      <w:r w:rsidRPr="00E332D6">
        <w:rPr>
          <w:rFonts w:ascii="Times New Roman" w:hAnsi="Times New Roman"/>
          <w:spacing w:val="1"/>
          <w:sz w:val="28"/>
          <w:szCs w:val="28"/>
        </w:rPr>
        <w:t xml:space="preserve"> </w:t>
      </w:r>
      <w:r w:rsidRPr="00E332D6">
        <w:rPr>
          <w:rFonts w:ascii="Times New Roman" w:hAnsi="Times New Roman"/>
          <w:sz w:val="28"/>
          <w:szCs w:val="28"/>
        </w:rPr>
        <w:t>демонстрирует</w:t>
      </w:r>
      <w:r w:rsidRPr="00E332D6">
        <w:rPr>
          <w:rFonts w:ascii="Times New Roman" w:hAnsi="Times New Roman"/>
          <w:spacing w:val="1"/>
          <w:sz w:val="28"/>
          <w:szCs w:val="28"/>
        </w:rPr>
        <w:t xml:space="preserve"> </w:t>
      </w:r>
      <w:r w:rsidRPr="00E332D6">
        <w:rPr>
          <w:rFonts w:ascii="Times New Roman" w:hAnsi="Times New Roman"/>
          <w:sz w:val="28"/>
          <w:szCs w:val="28"/>
        </w:rPr>
        <w:t>возможные</w:t>
      </w:r>
      <w:r w:rsidRPr="00E332D6">
        <w:rPr>
          <w:rFonts w:ascii="Times New Roman" w:hAnsi="Times New Roman"/>
          <w:spacing w:val="1"/>
          <w:sz w:val="28"/>
          <w:szCs w:val="28"/>
        </w:rPr>
        <w:t xml:space="preserve"> </w:t>
      </w:r>
      <w:r w:rsidRPr="00E332D6">
        <w:rPr>
          <w:rFonts w:ascii="Times New Roman" w:hAnsi="Times New Roman"/>
          <w:sz w:val="28"/>
          <w:szCs w:val="28"/>
        </w:rPr>
        <w:t>связи</w:t>
      </w:r>
      <w:r w:rsidRPr="00E332D6">
        <w:rPr>
          <w:rFonts w:ascii="Times New Roman" w:hAnsi="Times New Roman"/>
          <w:spacing w:val="1"/>
          <w:sz w:val="28"/>
          <w:szCs w:val="28"/>
        </w:rPr>
        <w:t xml:space="preserve"> </w:t>
      </w:r>
      <w:r w:rsidRPr="00E332D6">
        <w:rPr>
          <w:rFonts w:ascii="Times New Roman" w:hAnsi="Times New Roman"/>
          <w:sz w:val="28"/>
          <w:szCs w:val="28"/>
        </w:rPr>
        <w:t>между</w:t>
      </w:r>
      <w:r w:rsidRPr="00E332D6">
        <w:rPr>
          <w:rFonts w:ascii="Times New Roman" w:hAnsi="Times New Roman"/>
          <w:spacing w:val="1"/>
          <w:sz w:val="28"/>
          <w:szCs w:val="28"/>
        </w:rPr>
        <w:t xml:space="preserve"> </w:t>
      </w:r>
      <w:r w:rsidRPr="00E332D6">
        <w:rPr>
          <w:rFonts w:ascii="Times New Roman" w:hAnsi="Times New Roman"/>
          <w:sz w:val="28"/>
          <w:szCs w:val="28"/>
        </w:rPr>
        <w:t>профессиями, обращает внимание детей на содержание каждой профессии в соответствии с</w:t>
      </w:r>
      <w:r w:rsidRPr="00E332D6">
        <w:rPr>
          <w:rFonts w:ascii="Times New Roman" w:hAnsi="Times New Roman"/>
          <w:spacing w:val="1"/>
          <w:sz w:val="28"/>
          <w:szCs w:val="28"/>
        </w:rPr>
        <w:t xml:space="preserve"> </w:t>
      </w:r>
      <w:r w:rsidRPr="00E332D6">
        <w:rPr>
          <w:rFonts w:ascii="Times New Roman" w:hAnsi="Times New Roman"/>
          <w:sz w:val="28"/>
          <w:szCs w:val="28"/>
        </w:rPr>
        <w:t>общей</w:t>
      </w:r>
      <w:r w:rsidRPr="00E332D6">
        <w:rPr>
          <w:rFonts w:ascii="Times New Roman" w:hAnsi="Times New Roman"/>
          <w:spacing w:val="1"/>
          <w:sz w:val="28"/>
          <w:szCs w:val="28"/>
        </w:rPr>
        <w:t xml:space="preserve"> </w:t>
      </w:r>
      <w:r w:rsidRPr="00E332D6">
        <w:rPr>
          <w:rFonts w:ascii="Times New Roman" w:hAnsi="Times New Roman"/>
          <w:sz w:val="28"/>
          <w:szCs w:val="28"/>
        </w:rPr>
        <w:t>структурой</w:t>
      </w:r>
      <w:r w:rsidRPr="00E332D6">
        <w:rPr>
          <w:rFonts w:ascii="Times New Roman" w:hAnsi="Times New Roman"/>
          <w:spacing w:val="1"/>
          <w:sz w:val="28"/>
          <w:szCs w:val="28"/>
        </w:rPr>
        <w:t xml:space="preserve"> </w:t>
      </w:r>
      <w:r w:rsidRPr="00E332D6">
        <w:rPr>
          <w:rFonts w:ascii="Times New Roman" w:hAnsi="Times New Roman"/>
          <w:sz w:val="28"/>
          <w:szCs w:val="28"/>
        </w:rPr>
        <w:t>трудового</w:t>
      </w:r>
      <w:r w:rsidRPr="00E332D6">
        <w:rPr>
          <w:rFonts w:ascii="Times New Roman" w:hAnsi="Times New Roman"/>
          <w:spacing w:val="1"/>
          <w:sz w:val="28"/>
          <w:szCs w:val="28"/>
        </w:rPr>
        <w:t xml:space="preserve"> </w:t>
      </w:r>
      <w:r w:rsidRPr="00E332D6">
        <w:rPr>
          <w:rFonts w:ascii="Times New Roman" w:hAnsi="Times New Roman"/>
          <w:sz w:val="28"/>
          <w:szCs w:val="28"/>
        </w:rPr>
        <w:t>процесса</w:t>
      </w:r>
      <w:r w:rsidRPr="00E332D6">
        <w:rPr>
          <w:rFonts w:ascii="Times New Roman" w:hAnsi="Times New Roman"/>
          <w:spacing w:val="1"/>
          <w:sz w:val="28"/>
          <w:szCs w:val="28"/>
        </w:rPr>
        <w:t xml:space="preserve"> </w:t>
      </w:r>
      <w:r w:rsidRPr="00E332D6">
        <w:rPr>
          <w:rFonts w:ascii="Times New Roman" w:hAnsi="Times New Roman"/>
          <w:sz w:val="28"/>
          <w:szCs w:val="28"/>
        </w:rPr>
        <w:t>(мотив,</w:t>
      </w:r>
      <w:r w:rsidRPr="00E332D6">
        <w:rPr>
          <w:rFonts w:ascii="Times New Roman" w:hAnsi="Times New Roman"/>
          <w:spacing w:val="1"/>
          <w:sz w:val="28"/>
          <w:szCs w:val="28"/>
        </w:rPr>
        <w:t xml:space="preserve"> </w:t>
      </w:r>
      <w:r w:rsidRPr="00E332D6">
        <w:rPr>
          <w:rFonts w:ascii="Times New Roman" w:hAnsi="Times New Roman"/>
          <w:sz w:val="28"/>
          <w:szCs w:val="28"/>
        </w:rPr>
        <w:t>цель,</w:t>
      </w:r>
      <w:r w:rsidRPr="00E332D6">
        <w:rPr>
          <w:rFonts w:ascii="Times New Roman" w:hAnsi="Times New Roman"/>
          <w:spacing w:val="1"/>
          <w:sz w:val="28"/>
          <w:szCs w:val="28"/>
        </w:rPr>
        <w:t xml:space="preserve"> </w:t>
      </w:r>
      <w:r w:rsidRPr="00E332D6">
        <w:rPr>
          <w:rFonts w:ascii="Times New Roman" w:hAnsi="Times New Roman"/>
          <w:sz w:val="28"/>
          <w:szCs w:val="28"/>
        </w:rPr>
        <w:t>инструменты</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оборудование,</w:t>
      </w:r>
      <w:r w:rsidRPr="00E332D6">
        <w:rPr>
          <w:rFonts w:ascii="Times New Roman" w:hAnsi="Times New Roman"/>
          <w:spacing w:val="1"/>
          <w:sz w:val="28"/>
          <w:szCs w:val="28"/>
        </w:rPr>
        <w:t xml:space="preserve"> </w:t>
      </w:r>
      <w:r w:rsidRPr="00E332D6">
        <w:rPr>
          <w:rFonts w:ascii="Times New Roman" w:hAnsi="Times New Roman"/>
          <w:sz w:val="28"/>
          <w:szCs w:val="28"/>
        </w:rPr>
        <w:t>содержание</w:t>
      </w:r>
      <w:r w:rsidRPr="00E332D6">
        <w:rPr>
          <w:rFonts w:ascii="Times New Roman" w:hAnsi="Times New Roman"/>
          <w:spacing w:val="1"/>
          <w:sz w:val="28"/>
          <w:szCs w:val="28"/>
        </w:rPr>
        <w:t xml:space="preserve"> </w:t>
      </w:r>
      <w:r w:rsidRPr="00E332D6">
        <w:rPr>
          <w:rFonts w:ascii="Times New Roman" w:hAnsi="Times New Roman"/>
          <w:sz w:val="28"/>
          <w:szCs w:val="28"/>
        </w:rPr>
        <w:t>действий,</w:t>
      </w:r>
      <w:r w:rsidRPr="00E332D6">
        <w:rPr>
          <w:rFonts w:ascii="Times New Roman" w:hAnsi="Times New Roman"/>
          <w:spacing w:val="1"/>
          <w:sz w:val="28"/>
          <w:szCs w:val="28"/>
        </w:rPr>
        <w:t xml:space="preserve"> </w:t>
      </w:r>
      <w:r w:rsidRPr="00E332D6">
        <w:rPr>
          <w:rFonts w:ascii="Times New Roman" w:hAnsi="Times New Roman"/>
          <w:sz w:val="28"/>
          <w:szCs w:val="28"/>
        </w:rPr>
        <w:t>выбор</w:t>
      </w:r>
      <w:r w:rsidRPr="00E332D6">
        <w:rPr>
          <w:rFonts w:ascii="Times New Roman" w:hAnsi="Times New Roman"/>
          <w:spacing w:val="1"/>
          <w:sz w:val="28"/>
          <w:szCs w:val="28"/>
        </w:rPr>
        <w:t xml:space="preserve"> </w:t>
      </w:r>
      <w:r w:rsidRPr="00E332D6">
        <w:rPr>
          <w:rFonts w:ascii="Times New Roman" w:hAnsi="Times New Roman"/>
          <w:sz w:val="28"/>
          <w:szCs w:val="28"/>
        </w:rPr>
        <w:t>трудовых</w:t>
      </w:r>
      <w:r w:rsidRPr="00E332D6">
        <w:rPr>
          <w:rFonts w:ascii="Times New Roman" w:hAnsi="Times New Roman"/>
          <w:spacing w:val="1"/>
          <w:sz w:val="28"/>
          <w:szCs w:val="28"/>
        </w:rPr>
        <w:t xml:space="preserve"> </w:t>
      </w:r>
      <w:r w:rsidRPr="00E332D6">
        <w:rPr>
          <w:rFonts w:ascii="Times New Roman" w:hAnsi="Times New Roman"/>
          <w:sz w:val="28"/>
          <w:szCs w:val="28"/>
        </w:rPr>
        <w:t>действий</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соответствии</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целью,</w:t>
      </w:r>
      <w:r w:rsidRPr="00E332D6">
        <w:rPr>
          <w:rFonts w:ascii="Times New Roman" w:hAnsi="Times New Roman"/>
          <w:spacing w:val="1"/>
          <w:sz w:val="28"/>
          <w:szCs w:val="28"/>
        </w:rPr>
        <w:t xml:space="preserve"> </w:t>
      </w:r>
      <w:r w:rsidRPr="00E332D6">
        <w:rPr>
          <w:rFonts w:ascii="Times New Roman" w:hAnsi="Times New Roman"/>
          <w:sz w:val="28"/>
          <w:szCs w:val="28"/>
        </w:rPr>
        <w:t>результат):</w:t>
      </w:r>
      <w:r w:rsidRPr="00E332D6">
        <w:rPr>
          <w:rFonts w:ascii="Times New Roman" w:hAnsi="Times New Roman"/>
          <w:spacing w:val="1"/>
          <w:sz w:val="28"/>
          <w:szCs w:val="28"/>
        </w:rPr>
        <w:t xml:space="preserve"> </w:t>
      </w:r>
      <w:r w:rsidRPr="00E332D6">
        <w:rPr>
          <w:rFonts w:ascii="Times New Roman" w:hAnsi="Times New Roman"/>
          <w:sz w:val="28"/>
          <w:szCs w:val="28"/>
        </w:rPr>
        <w:t>продавец</w:t>
      </w:r>
      <w:r w:rsidRPr="00E332D6">
        <w:rPr>
          <w:rFonts w:ascii="Times New Roman" w:hAnsi="Times New Roman"/>
          <w:spacing w:val="1"/>
          <w:sz w:val="28"/>
          <w:szCs w:val="28"/>
        </w:rPr>
        <w:t xml:space="preserve"> </w:t>
      </w:r>
      <w:r w:rsidRPr="00E332D6">
        <w:rPr>
          <w:rFonts w:ascii="Times New Roman" w:hAnsi="Times New Roman"/>
          <w:sz w:val="28"/>
          <w:szCs w:val="28"/>
        </w:rPr>
        <w:t>продает</w:t>
      </w:r>
      <w:r w:rsidRPr="00E332D6">
        <w:rPr>
          <w:rFonts w:ascii="Times New Roman" w:hAnsi="Times New Roman"/>
          <w:spacing w:val="1"/>
          <w:sz w:val="28"/>
          <w:szCs w:val="28"/>
        </w:rPr>
        <w:t xml:space="preserve"> </w:t>
      </w:r>
      <w:r w:rsidRPr="00E332D6">
        <w:rPr>
          <w:rFonts w:ascii="Times New Roman" w:hAnsi="Times New Roman"/>
          <w:sz w:val="28"/>
          <w:szCs w:val="28"/>
        </w:rPr>
        <w:t>товар</w:t>
      </w:r>
      <w:r w:rsidRPr="00E332D6">
        <w:rPr>
          <w:rFonts w:ascii="Times New Roman" w:hAnsi="Times New Roman"/>
          <w:spacing w:val="1"/>
          <w:sz w:val="28"/>
          <w:szCs w:val="28"/>
        </w:rPr>
        <w:t xml:space="preserve"> </w:t>
      </w:r>
      <w:r w:rsidRPr="00E332D6">
        <w:rPr>
          <w:rFonts w:ascii="Times New Roman" w:hAnsi="Times New Roman"/>
          <w:sz w:val="28"/>
          <w:szCs w:val="28"/>
        </w:rPr>
        <w:t>покупателю,</w:t>
      </w:r>
      <w:r w:rsidRPr="00E332D6">
        <w:rPr>
          <w:rFonts w:ascii="Times New Roman" w:hAnsi="Times New Roman"/>
          <w:spacing w:val="1"/>
          <w:sz w:val="28"/>
          <w:szCs w:val="28"/>
        </w:rPr>
        <w:t xml:space="preserve"> </w:t>
      </w:r>
      <w:r w:rsidRPr="00E332D6">
        <w:rPr>
          <w:rFonts w:ascii="Times New Roman" w:hAnsi="Times New Roman"/>
          <w:sz w:val="28"/>
          <w:szCs w:val="28"/>
        </w:rPr>
        <w:t>рабочий</w:t>
      </w:r>
      <w:r w:rsidRPr="00E332D6">
        <w:rPr>
          <w:rFonts w:ascii="Times New Roman" w:hAnsi="Times New Roman"/>
          <w:spacing w:val="1"/>
          <w:sz w:val="28"/>
          <w:szCs w:val="28"/>
        </w:rPr>
        <w:t xml:space="preserve"> </w:t>
      </w:r>
      <w:r w:rsidRPr="00E332D6">
        <w:rPr>
          <w:rFonts w:ascii="Times New Roman" w:hAnsi="Times New Roman"/>
          <w:sz w:val="28"/>
          <w:szCs w:val="28"/>
        </w:rPr>
        <w:t>на</w:t>
      </w:r>
      <w:r w:rsidRPr="00E332D6">
        <w:rPr>
          <w:rFonts w:ascii="Times New Roman" w:hAnsi="Times New Roman"/>
          <w:spacing w:val="1"/>
          <w:sz w:val="28"/>
          <w:szCs w:val="28"/>
        </w:rPr>
        <w:t xml:space="preserve"> </w:t>
      </w:r>
      <w:r w:rsidRPr="00E332D6">
        <w:rPr>
          <w:rFonts w:ascii="Times New Roman" w:hAnsi="Times New Roman"/>
          <w:sz w:val="28"/>
          <w:szCs w:val="28"/>
        </w:rPr>
        <w:t>фабрике</w:t>
      </w:r>
      <w:r w:rsidRPr="00E332D6">
        <w:rPr>
          <w:rFonts w:ascii="Times New Roman" w:hAnsi="Times New Roman"/>
          <w:spacing w:val="1"/>
          <w:sz w:val="28"/>
          <w:szCs w:val="28"/>
        </w:rPr>
        <w:t xml:space="preserve"> </w:t>
      </w:r>
      <w:r w:rsidRPr="00E332D6">
        <w:rPr>
          <w:rFonts w:ascii="Times New Roman" w:hAnsi="Times New Roman"/>
          <w:sz w:val="28"/>
          <w:szCs w:val="28"/>
        </w:rPr>
        <w:t>изготавливает</w:t>
      </w:r>
      <w:r w:rsidRPr="00E332D6">
        <w:rPr>
          <w:rFonts w:ascii="Times New Roman" w:hAnsi="Times New Roman"/>
          <w:spacing w:val="1"/>
          <w:sz w:val="28"/>
          <w:szCs w:val="28"/>
        </w:rPr>
        <w:t xml:space="preserve"> </w:t>
      </w:r>
      <w:r w:rsidRPr="00E332D6">
        <w:rPr>
          <w:rFonts w:ascii="Times New Roman" w:hAnsi="Times New Roman"/>
          <w:sz w:val="28"/>
          <w:szCs w:val="28"/>
        </w:rPr>
        <w:t>товар,</w:t>
      </w:r>
      <w:r w:rsidRPr="00E332D6">
        <w:rPr>
          <w:rFonts w:ascii="Times New Roman" w:hAnsi="Times New Roman"/>
          <w:spacing w:val="1"/>
          <w:sz w:val="28"/>
          <w:szCs w:val="28"/>
        </w:rPr>
        <w:t xml:space="preserve"> </w:t>
      </w:r>
      <w:r w:rsidRPr="00E332D6">
        <w:rPr>
          <w:rFonts w:ascii="Times New Roman" w:hAnsi="Times New Roman"/>
          <w:sz w:val="28"/>
          <w:szCs w:val="28"/>
        </w:rPr>
        <w:t>шофер</w:t>
      </w:r>
      <w:r w:rsidRPr="00E332D6">
        <w:rPr>
          <w:rFonts w:ascii="Times New Roman" w:hAnsi="Times New Roman"/>
          <w:spacing w:val="1"/>
          <w:sz w:val="28"/>
          <w:szCs w:val="28"/>
        </w:rPr>
        <w:t xml:space="preserve"> </w:t>
      </w:r>
      <w:r w:rsidRPr="00E332D6">
        <w:rPr>
          <w:rFonts w:ascii="Times New Roman" w:hAnsi="Times New Roman"/>
          <w:sz w:val="28"/>
          <w:szCs w:val="28"/>
        </w:rPr>
        <w:t>развозит</w:t>
      </w:r>
      <w:r w:rsidRPr="00E332D6">
        <w:rPr>
          <w:rFonts w:ascii="Times New Roman" w:hAnsi="Times New Roman"/>
          <w:spacing w:val="-1"/>
          <w:sz w:val="28"/>
          <w:szCs w:val="28"/>
        </w:rPr>
        <w:t xml:space="preserve"> </w:t>
      </w:r>
      <w:r w:rsidRPr="00E332D6">
        <w:rPr>
          <w:rFonts w:ascii="Times New Roman" w:hAnsi="Times New Roman"/>
          <w:sz w:val="28"/>
          <w:szCs w:val="28"/>
        </w:rPr>
        <w:t>товар по</w:t>
      </w:r>
      <w:r w:rsidRPr="00E332D6">
        <w:rPr>
          <w:rFonts w:ascii="Times New Roman" w:hAnsi="Times New Roman"/>
          <w:spacing w:val="-1"/>
          <w:sz w:val="28"/>
          <w:szCs w:val="28"/>
        </w:rPr>
        <w:t xml:space="preserve"> </w:t>
      </w:r>
      <w:r w:rsidRPr="00E332D6">
        <w:rPr>
          <w:rFonts w:ascii="Times New Roman" w:hAnsi="Times New Roman"/>
          <w:sz w:val="28"/>
          <w:szCs w:val="28"/>
        </w:rPr>
        <w:t>магазинам, грузчик разгружает</w:t>
      </w:r>
      <w:r w:rsidRPr="00E332D6">
        <w:rPr>
          <w:rFonts w:ascii="Times New Roman" w:hAnsi="Times New Roman"/>
          <w:spacing w:val="-1"/>
          <w:sz w:val="28"/>
          <w:szCs w:val="28"/>
        </w:rPr>
        <w:t xml:space="preserve"> </w:t>
      </w:r>
      <w:r w:rsidRPr="00E332D6">
        <w:rPr>
          <w:rFonts w:ascii="Times New Roman" w:hAnsi="Times New Roman"/>
          <w:sz w:val="28"/>
          <w:szCs w:val="28"/>
        </w:rPr>
        <w:t>товар.</w:t>
      </w:r>
    </w:p>
    <w:p w14:paraId="1B167BE4"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формирует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представление</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современной</w:t>
      </w:r>
      <w:r w:rsidRPr="00E332D6">
        <w:rPr>
          <w:rFonts w:ascii="Times New Roman" w:hAnsi="Times New Roman"/>
          <w:spacing w:val="1"/>
          <w:sz w:val="28"/>
          <w:szCs w:val="28"/>
        </w:rPr>
        <w:t xml:space="preserve"> </w:t>
      </w:r>
      <w:r w:rsidRPr="00E332D6">
        <w:rPr>
          <w:rFonts w:ascii="Times New Roman" w:hAnsi="Times New Roman"/>
          <w:sz w:val="28"/>
          <w:szCs w:val="28"/>
        </w:rPr>
        <w:t>технике,</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том</w:t>
      </w:r>
      <w:r w:rsidRPr="00E332D6">
        <w:rPr>
          <w:rFonts w:ascii="Times New Roman" w:hAnsi="Times New Roman"/>
          <w:spacing w:val="1"/>
          <w:sz w:val="28"/>
          <w:szCs w:val="28"/>
        </w:rPr>
        <w:t xml:space="preserve"> </w:t>
      </w:r>
      <w:r w:rsidRPr="00E332D6">
        <w:rPr>
          <w:rFonts w:ascii="Times New Roman" w:hAnsi="Times New Roman"/>
          <w:sz w:val="28"/>
          <w:szCs w:val="28"/>
        </w:rPr>
        <w:t>числе</w:t>
      </w:r>
      <w:r w:rsidRPr="00E332D6">
        <w:rPr>
          <w:rFonts w:ascii="Times New Roman" w:hAnsi="Times New Roman"/>
          <w:spacing w:val="1"/>
          <w:sz w:val="28"/>
          <w:szCs w:val="28"/>
        </w:rPr>
        <w:t xml:space="preserve"> </w:t>
      </w:r>
      <w:r w:rsidRPr="00E332D6">
        <w:rPr>
          <w:rFonts w:ascii="Times New Roman" w:hAnsi="Times New Roman"/>
          <w:sz w:val="28"/>
          <w:szCs w:val="28"/>
        </w:rPr>
        <w:t>цифровой,</w:t>
      </w:r>
      <w:r w:rsidRPr="00E332D6">
        <w:rPr>
          <w:rFonts w:ascii="Times New Roman" w:hAnsi="Times New Roman"/>
          <w:spacing w:val="1"/>
          <w:sz w:val="28"/>
          <w:szCs w:val="28"/>
        </w:rPr>
        <w:t xml:space="preserve"> </w:t>
      </w:r>
      <w:r w:rsidRPr="00E332D6">
        <w:rPr>
          <w:rFonts w:ascii="Times New Roman" w:hAnsi="Times New Roman"/>
          <w:sz w:val="28"/>
          <w:szCs w:val="28"/>
        </w:rPr>
        <w:t>её</w:t>
      </w:r>
      <w:r w:rsidRPr="00E332D6">
        <w:rPr>
          <w:rFonts w:ascii="Times New Roman" w:hAnsi="Times New Roman"/>
          <w:spacing w:val="1"/>
          <w:sz w:val="28"/>
          <w:szCs w:val="28"/>
        </w:rPr>
        <w:t xml:space="preserve"> </w:t>
      </w:r>
      <w:r w:rsidRPr="00E332D6">
        <w:rPr>
          <w:rFonts w:ascii="Times New Roman" w:hAnsi="Times New Roman"/>
          <w:sz w:val="28"/>
          <w:szCs w:val="28"/>
        </w:rPr>
        <w:t>разнообразии,</w:t>
      </w:r>
      <w:r w:rsidRPr="00E332D6">
        <w:rPr>
          <w:rFonts w:ascii="Times New Roman" w:hAnsi="Times New Roman"/>
          <w:spacing w:val="1"/>
          <w:sz w:val="28"/>
          <w:szCs w:val="28"/>
        </w:rPr>
        <w:t xml:space="preserve"> </w:t>
      </w:r>
      <w:r w:rsidRPr="00E332D6">
        <w:rPr>
          <w:rFonts w:ascii="Times New Roman" w:hAnsi="Times New Roman"/>
          <w:sz w:val="28"/>
          <w:szCs w:val="28"/>
        </w:rPr>
        <w:t>создает</w:t>
      </w:r>
      <w:r w:rsidRPr="00E332D6">
        <w:rPr>
          <w:rFonts w:ascii="Times New Roman" w:hAnsi="Times New Roman"/>
          <w:spacing w:val="1"/>
          <w:sz w:val="28"/>
          <w:szCs w:val="28"/>
        </w:rPr>
        <w:t xml:space="preserve"> </w:t>
      </w:r>
      <w:r w:rsidRPr="00E332D6">
        <w:rPr>
          <w:rFonts w:ascii="Times New Roman" w:hAnsi="Times New Roman"/>
          <w:sz w:val="28"/>
          <w:szCs w:val="28"/>
        </w:rPr>
        <w:t>образовательные</w:t>
      </w:r>
      <w:r w:rsidRPr="00E332D6">
        <w:rPr>
          <w:rFonts w:ascii="Times New Roman" w:hAnsi="Times New Roman"/>
          <w:spacing w:val="1"/>
          <w:sz w:val="28"/>
          <w:szCs w:val="28"/>
        </w:rPr>
        <w:t xml:space="preserve"> </w:t>
      </w:r>
      <w:r w:rsidRPr="00E332D6">
        <w:rPr>
          <w:rFonts w:ascii="Times New Roman" w:hAnsi="Times New Roman"/>
          <w:sz w:val="28"/>
          <w:szCs w:val="28"/>
        </w:rPr>
        <w:t>ситуации</w:t>
      </w:r>
      <w:r w:rsidRPr="00E332D6">
        <w:rPr>
          <w:rFonts w:ascii="Times New Roman" w:hAnsi="Times New Roman"/>
          <w:spacing w:val="1"/>
          <w:sz w:val="28"/>
          <w:szCs w:val="28"/>
        </w:rPr>
        <w:t xml:space="preserve"> </w:t>
      </w:r>
      <w:r w:rsidRPr="00E332D6">
        <w:rPr>
          <w:rFonts w:ascii="Times New Roman" w:hAnsi="Times New Roman"/>
          <w:sz w:val="28"/>
          <w:szCs w:val="28"/>
        </w:rPr>
        <w:t>для</w:t>
      </w:r>
      <w:r w:rsidRPr="00E332D6">
        <w:rPr>
          <w:rFonts w:ascii="Times New Roman" w:hAnsi="Times New Roman"/>
          <w:spacing w:val="1"/>
          <w:sz w:val="28"/>
          <w:szCs w:val="28"/>
        </w:rPr>
        <w:t xml:space="preserve"> </w:t>
      </w:r>
      <w:r w:rsidRPr="00E332D6">
        <w:rPr>
          <w:rFonts w:ascii="Times New Roman" w:hAnsi="Times New Roman"/>
          <w:sz w:val="28"/>
          <w:szCs w:val="28"/>
        </w:rPr>
        <w:t>знакомства</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конкретными техническими приборами, показывает, как техника способствует ускорению</w:t>
      </w:r>
      <w:r w:rsidRPr="00E332D6">
        <w:rPr>
          <w:rFonts w:ascii="Times New Roman" w:hAnsi="Times New Roman"/>
          <w:spacing w:val="1"/>
          <w:sz w:val="28"/>
          <w:szCs w:val="28"/>
        </w:rPr>
        <w:t xml:space="preserve"> </w:t>
      </w:r>
      <w:r w:rsidRPr="00E332D6">
        <w:rPr>
          <w:rFonts w:ascii="Times New Roman" w:hAnsi="Times New Roman"/>
          <w:sz w:val="28"/>
          <w:szCs w:val="28"/>
        </w:rPr>
        <w:t>получения</w:t>
      </w:r>
      <w:r w:rsidRPr="00E332D6">
        <w:rPr>
          <w:rFonts w:ascii="Times New Roman" w:hAnsi="Times New Roman"/>
          <w:spacing w:val="-1"/>
          <w:sz w:val="28"/>
          <w:szCs w:val="28"/>
        </w:rPr>
        <w:t xml:space="preserve"> </w:t>
      </w:r>
      <w:r w:rsidRPr="00E332D6">
        <w:rPr>
          <w:rFonts w:ascii="Times New Roman" w:hAnsi="Times New Roman"/>
          <w:sz w:val="28"/>
          <w:szCs w:val="28"/>
        </w:rPr>
        <w:t>результата</w:t>
      </w:r>
      <w:r w:rsidRPr="00E332D6">
        <w:rPr>
          <w:rFonts w:ascii="Times New Roman" w:hAnsi="Times New Roman"/>
          <w:spacing w:val="-1"/>
          <w:sz w:val="28"/>
          <w:szCs w:val="28"/>
        </w:rPr>
        <w:t xml:space="preserve"> </w:t>
      </w:r>
      <w:r w:rsidRPr="00E332D6">
        <w:rPr>
          <w:rFonts w:ascii="Times New Roman" w:hAnsi="Times New Roman"/>
          <w:sz w:val="28"/>
          <w:szCs w:val="28"/>
        </w:rPr>
        <w:t>труда</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облегчению труда</w:t>
      </w:r>
      <w:r w:rsidRPr="00E332D6">
        <w:rPr>
          <w:rFonts w:ascii="Times New Roman" w:hAnsi="Times New Roman"/>
          <w:spacing w:val="-1"/>
          <w:sz w:val="28"/>
          <w:szCs w:val="28"/>
        </w:rPr>
        <w:t xml:space="preserve"> </w:t>
      </w:r>
      <w:r w:rsidRPr="00E332D6">
        <w:rPr>
          <w:rFonts w:ascii="Times New Roman" w:hAnsi="Times New Roman"/>
          <w:sz w:val="28"/>
          <w:szCs w:val="28"/>
        </w:rPr>
        <w:t>взрослых.</w:t>
      </w:r>
    </w:p>
    <w:p w14:paraId="489B8E34"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создает</w:t>
      </w:r>
      <w:r w:rsidRPr="00E332D6">
        <w:rPr>
          <w:rFonts w:ascii="Times New Roman" w:hAnsi="Times New Roman"/>
          <w:spacing w:val="1"/>
          <w:sz w:val="28"/>
          <w:szCs w:val="28"/>
        </w:rPr>
        <w:t xml:space="preserve"> </w:t>
      </w:r>
      <w:r w:rsidRPr="00E332D6">
        <w:rPr>
          <w:rFonts w:ascii="Times New Roman" w:hAnsi="Times New Roman"/>
          <w:sz w:val="28"/>
          <w:szCs w:val="28"/>
        </w:rPr>
        <w:t>условия</w:t>
      </w:r>
      <w:r w:rsidRPr="00E332D6">
        <w:rPr>
          <w:rFonts w:ascii="Times New Roman" w:hAnsi="Times New Roman"/>
          <w:spacing w:val="1"/>
          <w:sz w:val="28"/>
          <w:szCs w:val="28"/>
        </w:rPr>
        <w:t xml:space="preserve"> </w:t>
      </w:r>
      <w:r w:rsidRPr="00E332D6">
        <w:rPr>
          <w:rFonts w:ascii="Times New Roman" w:hAnsi="Times New Roman"/>
          <w:sz w:val="28"/>
          <w:szCs w:val="28"/>
        </w:rPr>
        <w:t>для</w:t>
      </w:r>
      <w:r w:rsidRPr="00E332D6">
        <w:rPr>
          <w:rFonts w:ascii="Times New Roman" w:hAnsi="Times New Roman"/>
          <w:spacing w:val="1"/>
          <w:sz w:val="28"/>
          <w:szCs w:val="28"/>
        </w:rPr>
        <w:t xml:space="preserve"> </w:t>
      </w:r>
      <w:r w:rsidRPr="00E332D6">
        <w:rPr>
          <w:rFonts w:ascii="Times New Roman" w:hAnsi="Times New Roman"/>
          <w:sz w:val="28"/>
          <w:szCs w:val="28"/>
        </w:rPr>
        <w:t>знакомства</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экономическими</w:t>
      </w:r>
      <w:r w:rsidRPr="00E332D6">
        <w:rPr>
          <w:rFonts w:ascii="Times New Roman" w:hAnsi="Times New Roman"/>
          <w:spacing w:val="1"/>
          <w:sz w:val="28"/>
          <w:szCs w:val="28"/>
        </w:rPr>
        <w:t xml:space="preserve"> </w:t>
      </w:r>
      <w:r w:rsidRPr="00E332D6">
        <w:rPr>
          <w:rFonts w:ascii="Times New Roman" w:hAnsi="Times New Roman"/>
          <w:sz w:val="28"/>
          <w:szCs w:val="28"/>
        </w:rPr>
        <w:t>знаниями,</w:t>
      </w:r>
      <w:r w:rsidRPr="00E332D6">
        <w:rPr>
          <w:rFonts w:ascii="Times New Roman" w:hAnsi="Times New Roman"/>
          <w:spacing w:val="1"/>
          <w:sz w:val="28"/>
          <w:szCs w:val="28"/>
        </w:rPr>
        <w:t xml:space="preserve"> </w:t>
      </w:r>
      <w:r w:rsidRPr="00E332D6">
        <w:rPr>
          <w:rFonts w:ascii="Times New Roman" w:hAnsi="Times New Roman"/>
          <w:sz w:val="28"/>
          <w:szCs w:val="28"/>
        </w:rPr>
        <w:t>рассказывает о назначении рекламы для распространения информации о товаре, формирует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представление о финансовой грамотности человека, обсуждает с детьми назначение денег и</w:t>
      </w:r>
      <w:r w:rsidRPr="00E332D6">
        <w:rPr>
          <w:rFonts w:ascii="Times New Roman" w:hAnsi="Times New Roman"/>
          <w:spacing w:val="1"/>
          <w:sz w:val="28"/>
          <w:szCs w:val="28"/>
        </w:rPr>
        <w:t xml:space="preserve"> </w:t>
      </w:r>
      <w:r w:rsidRPr="00E332D6">
        <w:rPr>
          <w:rFonts w:ascii="Times New Roman" w:hAnsi="Times New Roman"/>
          <w:sz w:val="28"/>
          <w:szCs w:val="28"/>
        </w:rPr>
        <w:t>их участие в процессе приобретения товаров или услуг, организует проблемные и игровые</w:t>
      </w:r>
      <w:r w:rsidRPr="00E332D6">
        <w:rPr>
          <w:rFonts w:ascii="Times New Roman" w:hAnsi="Times New Roman"/>
          <w:spacing w:val="1"/>
          <w:sz w:val="28"/>
          <w:szCs w:val="28"/>
        </w:rPr>
        <w:t xml:space="preserve"> </w:t>
      </w:r>
      <w:r w:rsidRPr="00E332D6">
        <w:rPr>
          <w:rFonts w:ascii="Times New Roman" w:hAnsi="Times New Roman"/>
          <w:sz w:val="28"/>
          <w:szCs w:val="28"/>
        </w:rPr>
        <w:t>ситуации</w:t>
      </w:r>
      <w:r w:rsidRPr="00E332D6">
        <w:rPr>
          <w:rFonts w:ascii="Times New Roman" w:hAnsi="Times New Roman"/>
          <w:spacing w:val="1"/>
          <w:sz w:val="28"/>
          <w:szCs w:val="28"/>
        </w:rPr>
        <w:t xml:space="preserve"> </w:t>
      </w:r>
      <w:r w:rsidRPr="00E332D6">
        <w:rPr>
          <w:rFonts w:ascii="Times New Roman" w:hAnsi="Times New Roman"/>
          <w:sz w:val="28"/>
          <w:szCs w:val="28"/>
        </w:rPr>
        <w:t>для</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развивает</w:t>
      </w:r>
      <w:r w:rsidRPr="00E332D6">
        <w:rPr>
          <w:rFonts w:ascii="Times New Roman" w:hAnsi="Times New Roman"/>
          <w:spacing w:val="1"/>
          <w:sz w:val="28"/>
          <w:szCs w:val="28"/>
        </w:rPr>
        <w:t xml:space="preserve"> </w:t>
      </w:r>
      <w:r w:rsidRPr="00E332D6">
        <w:rPr>
          <w:rFonts w:ascii="Times New Roman" w:hAnsi="Times New Roman"/>
          <w:sz w:val="28"/>
          <w:szCs w:val="28"/>
        </w:rPr>
        <w:t>умения</w:t>
      </w:r>
      <w:r w:rsidRPr="00E332D6">
        <w:rPr>
          <w:rFonts w:ascii="Times New Roman" w:hAnsi="Times New Roman"/>
          <w:spacing w:val="1"/>
          <w:sz w:val="28"/>
          <w:szCs w:val="28"/>
        </w:rPr>
        <w:t xml:space="preserve"> </w:t>
      </w:r>
      <w:r w:rsidRPr="00E332D6">
        <w:rPr>
          <w:rFonts w:ascii="Times New Roman" w:hAnsi="Times New Roman"/>
          <w:sz w:val="28"/>
          <w:szCs w:val="28"/>
        </w:rPr>
        <w:t>планировать</w:t>
      </w:r>
      <w:r w:rsidRPr="00E332D6">
        <w:rPr>
          <w:rFonts w:ascii="Times New Roman" w:hAnsi="Times New Roman"/>
          <w:spacing w:val="1"/>
          <w:sz w:val="28"/>
          <w:szCs w:val="28"/>
        </w:rPr>
        <w:t xml:space="preserve"> </w:t>
      </w:r>
      <w:r w:rsidRPr="00E332D6">
        <w:rPr>
          <w:rFonts w:ascii="Times New Roman" w:hAnsi="Times New Roman"/>
          <w:sz w:val="28"/>
          <w:szCs w:val="28"/>
        </w:rPr>
        <w:t>расходы</w:t>
      </w:r>
      <w:r w:rsidRPr="00E332D6">
        <w:rPr>
          <w:rFonts w:ascii="Times New Roman" w:hAnsi="Times New Roman"/>
          <w:spacing w:val="1"/>
          <w:sz w:val="28"/>
          <w:szCs w:val="28"/>
        </w:rPr>
        <w:t xml:space="preserve"> </w:t>
      </w:r>
      <w:r w:rsidRPr="00E332D6">
        <w:rPr>
          <w:rFonts w:ascii="Times New Roman" w:hAnsi="Times New Roman"/>
          <w:sz w:val="28"/>
          <w:szCs w:val="28"/>
        </w:rPr>
        <w:t>на</w:t>
      </w:r>
      <w:r w:rsidRPr="00E332D6">
        <w:rPr>
          <w:rFonts w:ascii="Times New Roman" w:hAnsi="Times New Roman"/>
          <w:spacing w:val="1"/>
          <w:sz w:val="28"/>
          <w:szCs w:val="28"/>
        </w:rPr>
        <w:t xml:space="preserve"> </w:t>
      </w:r>
      <w:r w:rsidRPr="00E332D6">
        <w:rPr>
          <w:rFonts w:ascii="Times New Roman" w:hAnsi="Times New Roman"/>
          <w:sz w:val="28"/>
          <w:szCs w:val="28"/>
        </w:rPr>
        <w:t>покупку</w:t>
      </w:r>
      <w:r w:rsidRPr="00E332D6">
        <w:rPr>
          <w:rFonts w:ascii="Times New Roman" w:hAnsi="Times New Roman"/>
          <w:spacing w:val="60"/>
          <w:sz w:val="28"/>
          <w:szCs w:val="28"/>
        </w:rPr>
        <w:t xml:space="preserve"> </w:t>
      </w:r>
      <w:r w:rsidRPr="00E332D6">
        <w:rPr>
          <w:rFonts w:ascii="Times New Roman" w:hAnsi="Times New Roman"/>
          <w:sz w:val="28"/>
          <w:szCs w:val="28"/>
        </w:rPr>
        <w:t>необходимых</w:t>
      </w:r>
      <w:r w:rsidRPr="00E332D6">
        <w:rPr>
          <w:rFonts w:ascii="Times New Roman" w:hAnsi="Times New Roman"/>
          <w:spacing w:val="1"/>
          <w:sz w:val="28"/>
          <w:szCs w:val="28"/>
        </w:rPr>
        <w:t xml:space="preserve"> </w:t>
      </w:r>
      <w:r w:rsidRPr="00E332D6">
        <w:rPr>
          <w:rFonts w:ascii="Times New Roman" w:hAnsi="Times New Roman"/>
          <w:sz w:val="28"/>
          <w:szCs w:val="28"/>
        </w:rPr>
        <w:t>товаров</w:t>
      </w:r>
      <w:r w:rsidRPr="00E332D6">
        <w:rPr>
          <w:rFonts w:ascii="Times New Roman" w:hAnsi="Times New Roman"/>
          <w:spacing w:val="-2"/>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услуг,</w:t>
      </w:r>
      <w:r w:rsidRPr="00E332D6">
        <w:rPr>
          <w:rFonts w:ascii="Times New Roman" w:hAnsi="Times New Roman"/>
          <w:spacing w:val="-2"/>
          <w:sz w:val="28"/>
          <w:szCs w:val="28"/>
        </w:rPr>
        <w:t xml:space="preserve"> </w:t>
      </w:r>
      <w:r w:rsidRPr="00E332D6">
        <w:rPr>
          <w:rFonts w:ascii="Times New Roman" w:hAnsi="Times New Roman"/>
          <w:sz w:val="28"/>
          <w:szCs w:val="28"/>
        </w:rPr>
        <w:t>формирует</w:t>
      </w:r>
      <w:r w:rsidRPr="00E332D6">
        <w:rPr>
          <w:rFonts w:ascii="Times New Roman" w:hAnsi="Times New Roman"/>
          <w:spacing w:val="4"/>
          <w:sz w:val="28"/>
          <w:szCs w:val="28"/>
        </w:rPr>
        <w:t xml:space="preserve"> </w:t>
      </w:r>
      <w:r w:rsidRPr="00E332D6">
        <w:rPr>
          <w:rFonts w:ascii="Times New Roman" w:hAnsi="Times New Roman"/>
          <w:sz w:val="28"/>
          <w:szCs w:val="28"/>
        </w:rPr>
        <w:t>уважение</w:t>
      </w:r>
      <w:r w:rsidRPr="00E332D6">
        <w:rPr>
          <w:rFonts w:ascii="Times New Roman" w:hAnsi="Times New Roman"/>
          <w:spacing w:val="-2"/>
          <w:sz w:val="28"/>
          <w:szCs w:val="28"/>
        </w:rPr>
        <w:t xml:space="preserve"> </w:t>
      </w:r>
      <w:r w:rsidRPr="00E332D6">
        <w:rPr>
          <w:rFonts w:ascii="Times New Roman" w:hAnsi="Times New Roman"/>
          <w:sz w:val="28"/>
          <w:szCs w:val="28"/>
        </w:rPr>
        <w:t>к</w:t>
      </w:r>
      <w:r w:rsidRPr="00E332D6">
        <w:rPr>
          <w:rFonts w:ascii="Times New Roman" w:hAnsi="Times New Roman"/>
          <w:spacing w:val="-2"/>
          <w:sz w:val="28"/>
          <w:szCs w:val="28"/>
        </w:rPr>
        <w:t xml:space="preserve"> </w:t>
      </w:r>
      <w:r w:rsidRPr="00E332D6">
        <w:rPr>
          <w:rFonts w:ascii="Times New Roman" w:hAnsi="Times New Roman"/>
          <w:sz w:val="28"/>
          <w:szCs w:val="28"/>
        </w:rPr>
        <w:t>труду</w:t>
      </w:r>
      <w:r w:rsidRPr="00E332D6">
        <w:rPr>
          <w:rFonts w:ascii="Times New Roman" w:hAnsi="Times New Roman"/>
          <w:spacing w:val="-4"/>
          <w:sz w:val="28"/>
          <w:szCs w:val="28"/>
        </w:rPr>
        <w:t xml:space="preserve"> </w:t>
      </w:r>
      <w:r w:rsidRPr="00E332D6">
        <w:rPr>
          <w:rFonts w:ascii="Times New Roman" w:hAnsi="Times New Roman"/>
          <w:sz w:val="28"/>
          <w:szCs w:val="28"/>
        </w:rPr>
        <w:t>родителей</w:t>
      </w:r>
      <w:r w:rsidRPr="00E332D6">
        <w:rPr>
          <w:rFonts w:ascii="Times New Roman" w:hAnsi="Times New Roman"/>
          <w:spacing w:val="-1"/>
          <w:sz w:val="28"/>
          <w:szCs w:val="28"/>
        </w:rPr>
        <w:t xml:space="preserve"> </w:t>
      </w:r>
      <w:r w:rsidRPr="00E332D6">
        <w:rPr>
          <w:rFonts w:ascii="Times New Roman" w:hAnsi="Times New Roman"/>
          <w:sz w:val="28"/>
          <w:szCs w:val="28"/>
        </w:rPr>
        <w:t>(законных</w:t>
      </w:r>
      <w:r w:rsidRPr="00E332D6">
        <w:rPr>
          <w:rFonts w:ascii="Times New Roman" w:hAnsi="Times New Roman"/>
          <w:spacing w:val="1"/>
          <w:sz w:val="28"/>
          <w:szCs w:val="28"/>
        </w:rPr>
        <w:t xml:space="preserve"> </w:t>
      </w:r>
      <w:r w:rsidRPr="00E332D6">
        <w:rPr>
          <w:rFonts w:ascii="Times New Roman" w:hAnsi="Times New Roman"/>
          <w:sz w:val="28"/>
          <w:szCs w:val="28"/>
        </w:rPr>
        <w:t>представителей).</w:t>
      </w:r>
    </w:p>
    <w:p w14:paraId="12AB3975"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продолжает</w:t>
      </w:r>
      <w:r w:rsidRPr="00E332D6">
        <w:rPr>
          <w:rFonts w:ascii="Times New Roman" w:hAnsi="Times New Roman"/>
          <w:spacing w:val="1"/>
          <w:sz w:val="28"/>
          <w:szCs w:val="28"/>
        </w:rPr>
        <w:t xml:space="preserve"> </w:t>
      </w:r>
      <w:r w:rsidRPr="00E332D6">
        <w:rPr>
          <w:rFonts w:ascii="Times New Roman" w:hAnsi="Times New Roman"/>
          <w:sz w:val="28"/>
          <w:szCs w:val="28"/>
        </w:rPr>
        <w:t>поощрять</w:t>
      </w:r>
      <w:r w:rsidRPr="00E332D6">
        <w:rPr>
          <w:rFonts w:ascii="Times New Roman" w:hAnsi="Times New Roman"/>
          <w:spacing w:val="1"/>
          <w:sz w:val="28"/>
          <w:szCs w:val="28"/>
        </w:rPr>
        <w:t xml:space="preserve"> </w:t>
      </w:r>
      <w:r w:rsidRPr="00E332D6">
        <w:rPr>
          <w:rFonts w:ascii="Times New Roman" w:hAnsi="Times New Roman"/>
          <w:sz w:val="28"/>
          <w:szCs w:val="28"/>
        </w:rPr>
        <w:t>инициативность</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самостоятельность</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6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процессах самообслуживания в группе (убрать постель после сна, расставить ровно стулья за</w:t>
      </w:r>
      <w:r w:rsidRPr="00E332D6">
        <w:rPr>
          <w:rFonts w:ascii="Times New Roman" w:hAnsi="Times New Roman"/>
          <w:spacing w:val="-57"/>
          <w:sz w:val="28"/>
          <w:szCs w:val="28"/>
        </w:rPr>
        <w:t xml:space="preserve"> </w:t>
      </w:r>
      <w:r w:rsidRPr="00E332D6">
        <w:rPr>
          <w:rFonts w:ascii="Times New Roman" w:hAnsi="Times New Roman"/>
          <w:sz w:val="28"/>
          <w:szCs w:val="28"/>
        </w:rPr>
        <w:t>столами в зоне учебной деятельности), создает проблемные и игровые ситуации для развития</w:t>
      </w:r>
      <w:r w:rsidRPr="00E332D6">
        <w:rPr>
          <w:rFonts w:ascii="Times New Roman" w:hAnsi="Times New Roman"/>
          <w:spacing w:val="-57"/>
          <w:sz w:val="28"/>
          <w:szCs w:val="28"/>
        </w:rPr>
        <w:t xml:space="preserve"> </w:t>
      </w:r>
      <w:r w:rsidRPr="00E332D6">
        <w:rPr>
          <w:rFonts w:ascii="Times New Roman" w:hAnsi="Times New Roman"/>
          <w:sz w:val="28"/>
          <w:szCs w:val="28"/>
        </w:rPr>
        <w:t>умений</w:t>
      </w:r>
      <w:r w:rsidRPr="00E332D6">
        <w:rPr>
          <w:rFonts w:ascii="Times New Roman" w:hAnsi="Times New Roman"/>
          <w:spacing w:val="1"/>
          <w:sz w:val="28"/>
          <w:szCs w:val="28"/>
        </w:rPr>
        <w:t xml:space="preserve"> </w:t>
      </w:r>
      <w:r w:rsidRPr="00E332D6">
        <w:rPr>
          <w:rFonts w:ascii="Times New Roman" w:hAnsi="Times New Roman"/>
          <w:sz w:val="28"/>
          <w:szCs w:val="28"/>
        </w:rPr>
        <w:t>выполнять</w:t>
      </w:r>
      <w:r w:rsidRPr="00E332D6">
        <w:rPr>
          <w:rFonts w:ascii="Times New Roman" w:hAnsi="Times New Roman"/>
          <w:spacing w:val="1"/>
          <w:sz w:val="28"/>
          <w:szCs w:val="28"/>
        </w:rPr>
        <w:t xml:space="preserve"> </w:t>
      </w:r>
      <w:r w:rsidRPr="00E332D6">
        <w:rPr>
          <w:rFonts w:ascii="Times New Roman" w:hAnsi="Times New Roman"/>
          <w:sz w:val="28"/>
          <w:szCs w:val="28"/>
        </w:rPr>
        <w:t>отдельные</w:t>
      </w:r>
      <w:r w:rsidRPr="00E332D6">
        <w:rPr>
          <w:rFonts w:ascii="Times New Roman" w:hAnsi="Times New Roman"/>
          <w:spacing w:val="1"/>
          <w:sz w:val="28"/>
          <w:szCs w:val="28"/>
        </w:rPr>
        <w:t xml:space="preserve"> </w:t>
      </w:r>
      <w:r w:rsidRPr="00E332D6">
        <w:rPr>
          <w:rFonts w:ascii="Times New Roman" w:hAnsi="Times New Roman"/>
          <w:sz w:val="28"/>
          <w:szCs w:val="28"/>
        </w:rPr>
        <w:t>трудовые</w:t>
      </w:r>
      <w:r w:rsidRPr="00E332D6">
        <w:rPr>
          <w:rFonts w:ascii="Times New Roman" w:hAnsi="Times New Roman"/>
          <w:spacing w:val="1"/>
          <w:sz w:val="28"/>
          <w:szCs w:val="28"/>
        </w:rPr>
        <w:t xml:space="preserve"> </w:t>
      </w:r>
      <w:r w:rsidRPr="00E332D6">
        <w:rPr>
          <w:rFonts w:ascii="Times New Roman" w:hAnsi="Times New Roman"/>
          <w:sz w:val="28"/>
          <w:szCs w:val="28"/>
        </w:rPr>
        <w:t>действия,</w:t>
      </w:r>
      <w:r w:rsidRPr="00E332D6">
        <w:rPr>
          <w:rFonts w:ascii="Times New Roman" w:hAnsi="Times New Roman"/>
          <w:spacing w:val="1"/>
          <w:sz w:val="28"/>
          <w:szCs w:val="28"/>
        </w:rPr>
        <w:t xml:space="preserve"> </w:t>
      </w:r>
      <w:r w:rsidRPr="00E332D6">
        <w:rPr>
          <w:rFonts w:ascii="Times New Roman" w:hAnsi="Times New Roman"/>
          <w:sz w:val="28"/>
          <w:szCs w:val="28"/>
        </w:rPr>
        <w:t>привлекает</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60"/>
          <w:sz w:val="28"/>
          <w:szCs w:val="28"/>
        </w:rPr>
        <w:t xml:space="preserve"> </w:t>
      </w:r>
      <w:r w:rsidRPr="00E332D6">
        <w:rPr>
          <w:rFonts w:ascii="Times New Roman" w:hAnsi="Times New Roman"/>
          <w:sz w:val="28"/>
          <w:szCs w:val="28"/>
        </w:rPr>
        <w:t>решению</w:t>
      </w:r>
      <w:r w:rsidRPr="00E332D6">
        <w:rPr>
          <w:rFonts w:ascii="Times New Roman" w:hAnsi="Times New Roman"/>
          <w:spacing w:val="60"/>
          <w:sz w:val="28"/>
          <w:szCs w:val="28"/>
        </w:rPr>
        <w:t xml:space="preserve"> </w:t>
      </w:r>
      <w:r w:rsidRPr="00E332D6">
        <w:rPr>
          <w:rFonts w:ascii="Times New Roman" w:hAnsi="Times New Roman"/>
          <w:sz w:val="28"/>
          <w:szCs w:val="28"/>
        </w:rPr>
        <w:t>поставленных</w:t>
      </w:r>
      <w:r w:rsidRPr="00E332D6">
        <w:rPr>
          <w:rFonts w:ascii="Times New Roman" w:hAnsi="Times New Roman"/>
          <w:spacing w:val="1"/>
          <w:sz w:val="28"/>
          <w:szCs w:val="28"/>
        </w:rPr>
        <w:t xml:space="preserve"> </w:t>
      </w:r>
      <w:r w:rsidRPr="00E332D6">
        <w:rPr>
          <w:rFonts w:ascii="Times New Roman" w:hAnsi="Times New Roman"/>
          <w:sz w:val="28"/>
          <w:szCs w:val="28"/>
        </w:rPr>
        <w:t>задач родителей (законных представителей) с целью создания дома условий для развития</w:t>
      </w:r>
      <w:r w:rsidRPr="00E332D6">
        <w:rPr>
          <w:rFonts w:ascii="Times New Roman" w:hAnsi="Times New Roman"/>
          <w:spacing w:val="1"/>
          <w:sz w:val="28"/>
          <w:szCs w:val="28"/>
        </w:rPr>
        <w:t xml:space="preserve"> </w:t>
      </w:r>
      <w:r w:rsidRPr="00E332D6">
        <w:rPr>
          <w:rFonts w:ascii="Times New Roman" w:hAnsi="Times New Roman"/>
          <w:sz w:val="28"/>
          <w:szCs w:val="28"/>
        </w:rPr>
        <w:t>умений</w:t>
      </w:r>
      <w:r w:rsidRPr="00E332D6">
        <w:rPr>
          <w:rFonts w:ascii="Times New Roman" w:hAnsi="Times New Roman"/>
          <w:spacing w:val="1"/>
          <w:sz w:val="28"/>
          <w:szCs w:val="28"/>
        </w:rPr>
        <w:t xml:space="preserve"> </w:t>
      </w:r>
      <w:r w:rsidRPr="00E332D6">
        <w:rPr>
          <w:rFonts w:ascii="Times New Roman" w:hAnsi="Times New Roman"/>
          <w:sz w:val="28"/>
          <w:szCs w:val="28"/>
        </w:rPr>
        <w:t>реализовывать</w:t>
      </w:r>
      <w:r w:rsidRPr="00E332D6">
        <w:rPr>
          <w:rFonts w:ascii="Times New Roman" w:hAnsi="Times New Roman"/>
          <w:spacing w:val="1"/>
          <w:sz w:val="28"/>
          <w:szCs w:val="28"/>
        </w:rPr>
        <w:t xml:space="preserve"> </w:t>
      </w:r>
      <w:r w:rsidRPr="00E332D6">
        <w:rPr>
          <w:rFonts w:ascii="Times New Roman" w:hAnsi="Times New Roman"/>
          <w:sz w:val="28"/>
          <w:szCs w:val="28"/>
        </w:rPr>
        <w:t>элементы</w:t>
      </w:r>
      <w:r w:rsidRPr="00E332D6">
        <w:rPr>
          <w:rFonts w:ascii="Times New Roman" w:hAnsi="Times New Roman"/>
          <w:spacing w:val="1"/>
          <w:sz w:val="28"/>
          <w:szCs w:val="28"/>
        </w:rPr>
        <w:t xml:space="preserve"> </w:t>
      </w:r>
      <w:r w:rsidRPr="00E332D6">
        <w:rPr>
          <w:rFonts w:ascii="Times New Roman" w:hAnsi="Times New Roman"/>
          <w:sz w:val="28"/>
          <w:szCs w:val="28"/>
        </w:rPr>
        <w:t>хозяйственно­</w:t>
      </w:r>
      <w:r w:rsidRPr="00E332D6">
        <w:rPr>
          <w:rFonts w:ascii="Times New Roman" w:hAnsi="Times New Roman"/>
          <w:spacing w:val="1"/>
          <w:sz w:val="28"/>
          <w:szCs w:val="28"/>
        </w:rPr>
        <w:t xml:space="preserve"> </w:t>
      </w:r>
      <w:r w:rsidRPr="00E332D6">
        <w:rPr>
          <w:rFonts w:ascii="Times New Roman" w:hAnsi="Times New Roman"/>
          <w:sz w:val="28"/>
          <w:szCs w:val="28"/>
        </w:rPr>
        <w:t>бытового</w:t>
      </w:r>
      <w:r w:rsidRPr="00E332D6">
        <w:rPr>
          <w:rFonts w:ascii="Times New Roman" w:hAnsi="Times New Roman"/>
          <w:spacing w:val="1"/>
          <w:sz w:val="28"/>
          <w:szCs w:val="28"/>
        </w:rPr>
        <w:t xml:space="preserve"> </w:t>
      </w:r>
      <w:r w:rsidRPr="00E332D6">
        <w:rPr>
          <w:rFonts w:ascii="Times New Roman" w:hAnsi="Times New Roman"/>
          <w:sz w:val="28"/>
          <w:szCs w:val="28"/>
        </w:rPr>
        <w:t>труда:</w:t>
      </w:r>
      <w:r w:rsidRPr="00E332D6">
        <w:rPr>
          <w:rFonts w:ascii="Times New Roman" w:hAnsi="Times New Roman"/>
          <w:spacing w:val="1"/>
          <w:sz w:val="28"/>
          <w:szCs w:val="28"/>
        </w:rPr>
        <w:t xml:space="preserve"> </w:t>
      </w:r>
      <w:r w:rsidRPr="00E332D6">
        <w:rPr>
          <w:rFonts w:ascii="Times New Roman" w:hAnsi="Times New Roman"/>
          <w:sz w:val="28"/>
          <w:szCs w:val="28"/>
        </w:rPr>
        <w:t>вымыть</w:t>
      </w:r>
      <w:r w:rsidRPr="00E332D6">
        <w:rPr>
          <w:rFonts w:ascii="Times New Roman" w:hAnsi="Times New Roman"/>
          <w:spacing w:val="1"/>
          <w:sz w:val="28"/>
          <w:szCs w:val="28"/>
        </w:rPr>
        <w:t xml:space="preserve"> </w:t>
      </w:r>
      <w:r w:rsidRPr="00E332D6">
        <w:rPr>
          <w:rFonts w:ascii="Times New Roman" w:hAnsi="Times New Roman"/>
          <w:sz w:val="28"/>
          <w:szCs w:val="28"/>
        </w:rPr>
        <w:lastRenderedPageBreak/>
        <w:t>тарелку</w:t>
      </w:r>
      <w:r w:rsidRPr="00E332D6">
        <w:rPr>
          <w:rFonts w:ascii="Times New Roman" w:hAnsi="Times New Roman"/>
          <w:spacing w:val="60"/>
          <w:sz w:val="28"/>
          <w:szCs w:val="28"/>
        </w:rPr>
        <w:t xml:space="preserve"> </w:t>
      </w:r>
      <w:r w:rsidRPr="00E332D6">
        <w:rPr>
          <w:rFonts w:ascii="Times New Roman" w:hAnsi="Times New Roman"/>
          <w:sz w:val="28"/>
          <w:szCs w:val="28"/>
        </w:rPr>
        <w:t>после</w:t>
      </w:r>
      <w:r w:rsidRPr="00E332D6">
        <w:rPr>
          <w:rFonts w:ascii="Times New Roman" w:hAnsi="Times New Roman"/>
          <w:spacing w:val="1"/>
          <w:sz w:val="28"/>
          <w:szCs w:val="28"/>
        </w:rPr>
        <w:t xml:space="preserve"> </w:t>
      </w:r>
      <w:r w:rsidRPr="00E332D6">
        <w:rPr>
          <w:rFonts w:ascii="Times New Roman" w:hAnsi="Times New Roman"/>
          <w:sz w:val="28"/>
          <w:szCs w:val="28"/>
        </w:rPr>
        <w:t>обеда, вытереть пыль в комнате, застелить кровать, погладить носовой платок, покормить</w:t>
      </w:r>
      <w:r w:rsidRPr="00E332D6">
        <w:rPr>
          <w:rFonts w:ascii="Times New Roman" w:hAnsi="Times New Roman"/>
          <w:spacing w:val="1"/>
          <w:sz w:val="28"/>
          <w:szCs w:val="28"/>
        </w:rPr>
        <w:t xml:space="preserve"> </w:t>
      </w:r>
      <w:r w:rsidRPr="00E332D6">
        <w:rPr>
          <w:rFonts w:ascii="Times New Roman" w:hAnsi="Times New Roman"/>
          <w:sz w:val="28"/>
          <w:szCs w:val="28"/>
        </w:rPr>
        <w:t>домашнего</w:t>
      </w:r>
      <w:r w:rsidRPr="00E332D6">
        <w:rPr>
          <w:rFonts w:ascii="Times New Roman" w:hAnsi="Times New Roman"/>
          <w:spacing w:val="-2"/>
          <w:sz w:val="28"/>
          <w:szCs w:val="28"/>
        </w:rPr>
        <w:t xml:space="preserve"> </w:t>
      </w:r>
      <w:r w:rsidRPr="00E332D6">
        <w:rPr>
          <w:rFonts w:ascii="Times New Roman" w:hAnsi="Times New Roman"/>
          <w:sz w:val="28"/>
          <w:szCs w:val="28"/>
        </w:rPr>
        <w:t>питомца</w:t>
      </w:r>
      <w:r w:rsidRPr="00E332D6">
        <w:rPr>
          <w:rFonts w:ascii="Times New Roman" w:hAnsi="Times New Roman"/>
          <w:spacing w:val="-1"/>
          <w:sz w:val="28"/>
          <w:szCs w:val="28"/>
        </w:rPr>
        <w:t xml:space="preserve"> </w:t>
      </w:r>
      <w:r w:rsidRPr="00E332D6">
        <w:rPr>
          <w:rFonts w:ascii="Times New Roman" w:hAnsi="Times New Roman"/>
          <w:sz w:val="28"/>
          <w:szCs w:val="28"/>
        </w:rPr>
        <w:t>и тому</w:t>
      </w:r>
      <w:r w:rsidRPr="00E332D6">
        <w:rPr>
          <w:rFonts w:ascii="Times New Roman" w:hAnsi="Times New Roman"/>
          <w:spacing w:val="-5"/>
          <w:sz w:val="28"/>
          <w:szCs w:val="28"/>
        </w:rPr>
        <w:t xml:space="preserve"> </w:t>
      </w:r>
      <w:r w:rsidRPr="00E332D6">
        <w:rPr>
          <w:rFonts w:ascii="Times New Roman" w:hAnsi="Times New Roman"/>
          <w:sz w:val="28"/>
          <w:szCs w:val="28"/>
        </w:rPr>
        <w:t>подобное.</w:t>
      </w:r>
    </w:p>
    <w:p w14:paraId="4DC80BCE"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 создает условия для коллективного выполнения детьми трудовых поручений</w:t>
      </w:r>
      <w:r w:rsidRPr="00E332D6">
        <w:rPr>
          <w:rFonts w:ascii="Times New Roman" w:hAnsi="Times New Roman"/>
          <w:spacing w:val="1"/>
          <w:sz w:val="28"/>
          <w:szCs w:val="28"/>
        </w:rPr>
        <w:t xml:space="preserve"> </w:t>
      </w:r>
      <w:r w:rsidRPr="00E332D6">
        <w:rPr>
          <w:rFonts w:ascii="Times New Roman" w:hAnsi="Times New Roman"/>
          <w:sz w:val="28"/>
          <w:szCs w:val="28"/>
        </w:rPr>
        <w:t>во</w:t>
      </w:r>
      <w:r w:rsidRPr="00E332D6">
        <w:rPr>
          <w:rFonts w:ascii="Times New Roman" w:hAnsi="Times New Roman"/>
          <w:spacing w:val="1"/>
          <w:sz w:val="28"/>
          <w:szCs w:val="28"/>
        </w:rPr>
        <w:t xml:space="preserve"> </w:t>
      </w:r>
      <w:r w:rsidRPr="00E332D6">
        <w:rPr>
          <w:rFonts w:ascii="Times New Roman" w:hAnsi="Times New Roman"/>
          <w:sz w:val="28"/>
          <w:szCs w:val="28"/>
        </w:rPr>
        <w:t>время</w:t>
      </w:r>
      <w:r w:rsidRPr="00E332D6">
        <w:rPr>
          <w:rFonts w:ascii="Times New Roman" w:hAnsi="Times New Roman"/>
          <w:spacing w:val="1"/>
          <w:sz w:val="28"/>
          <w:szCs w:val="28"/>
        </w:rPr>
        <w:t xml:space="preserve"> </w:t>
      </w:r>
      <w:r w:rsidRPr="00E332D6">
        <w:rPr>
          <w:rFonts w:ascii="Times New Roman" w:hAnsi="Times New Roman"/>
          <w:sz w:val="28"/>
          <w:szCs w:val="28"/>
        </w:rPr>
        <w:t>дежурства,</w:t>
      </w:r>
      <w:r w:rsidRPr="00E332D6">
        <w:rPr>
          <w:rFonts w:ascii="Times New Roman" w:hAnsi="Times New Roman"/>
          <w:spacing w:val="1"/>
          <w:sz w:val="28"/>
          <w:szCs w:val="28"/>
        </w:rPr>
        <w:t xml:space="preserve"> </w:t>
      </w:r>
      <w:r w:rsidRPr="00E332D6">
        <w:rPr>
          <w:rFonts w:ascii="Times New Roman" w:hAnsi="Times New Roman"/>
          <w:sz w:val="28"/>
          <w:szCs w:val="28"/>
        </w:rPr>
        <w:t>учит</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распределять</w:t>
      </w:r>
      <w:r w:rsidRPr="00E332D6">
        <w:rPr>
          <w:rFonts w:ascii="Times New Roman" w:hAnsi="Times New Roman"/>
          <w:spacing w:val="1"/>
          <w:sz w:val="28"/>
          <w:szCs w:val="28"/>
        </w:rPr>
        <w:t xml:space="preserve"> </w:t>
      </w:r>
      <w:r w:rsidRPr="00E332D6">
        <w:rPr>
          <w:rFonts w:ascii="Times New Roman" w:hAnsi="Times New Roman"/>
          <w:sz w:val="28"/>
          <w:szCs w:val="28"/>
        </w:rPr>
        <w:t>между</w:t>
      </w:r>
      <w:r w:rsidRPr="00E332D6">
        <w:rPr>
          <w:rFonts w:ascii="Times New Roman" w:hAnsi="Times New Roman"/>
          <w:spacing w:val="1"/>
          <w:sz w:val="28"/>
          <w:szCs w:val="28"/>
        </w:rPr>
        <w:t xml:space="preserve"> </w:t>
      </w:r>
      <w:r w:rsidRPr="00E332D6">
        <w:rPr>
          <w:rFonts w:ascii="Times New Roman" w:hAnsi="Times New Roman"/>
          <w:sz w:val="28"/>
          <w:szCs w:val="28"/>
        </w:rPr>
        <w:t>собой</w:t>
      </w:r>
      <w:r w:rsidRPr="00E332D6">
        <w:rPr>
          <w:rFonts w:ascii="Times New Roman" w:hAnsi="Times New Roman"/>
          <w:spacing w:val="1"/>
          <w:sz w:val="28"/>
          <w:szCs w:val="28"/>
        </w:rPr>
        <w:t xml:space="preserve"> </w:t>
      </w:r>
      <w:r w:rsidRPr="00E332D6">
        <w:rPr>
          <w:rFonts w:ascii="Times New Roman" w:hAnsi="Times New Roman"/>
          <w:sz w:val="28"/>
          <w:szCs w:val="28"/>
        </w:rPr>
        <w:t>трудовые</w:t>
      </w:r>
      <w:r w:rsidRPr="00E332D6">
        <w:rPr>
          <w:rFonts w:ascii="Times New Roman" w:hAnsi="Times New Roman"/>
          <w:spacing w:val="1"/>
          <w:sz w:val="28"/>
          <w:szCs w:val="28"/>
        </w:rPr>
        <w:t xml:space="preserve"> </w:t>
      </w:r>
      <w:r w:rsidRPr="00E332D6">
        <w:rPr>
          <w:rFonts w:ascii="Times New Roman" w:hAnsi="Times New Roman"/>
          <w:sz w:val="28"/>
          <w:szCs w:val="28"/>
        </w:rPr>
        <w:t>поручения</w:t>
      </w:r>
      <w:r w:rsidRPr="00E332D6">
        <w:rPr>
          <w:rFonts w:ascii="Times New Roman" w:hAnsi="Times New Roman"/>
          <w:spacing w:val="1"/>
          <w:sz w:val="28"/>
          <w:szCs w:val="28"/>
        </w:rPr>
        <w:t xml:space="preserve"> </w:t>
      </w:r>
      <w:r w:rsidRPr="00E332D6">
        <w:rPr>
          <w:rFonts w:ascii="Times New Roman" w:hAnsi="Times New Roman"/>
          <w:sz w:val="28"/>
          <w:szCs w:val="28"/>
        </w:rPr>
        <w:t>для</w:t>
      </w:r>
      <w:r w:rsidRPr="00E332D6">
        <w:rPr>
          <w:rFonts w:ascii="Times New Roman" w:hAnsi="Times New Roman"/>
          <w:spacing w:val="1"/>
          <w:sz w:val="28"/>
          <w:szCs w:val="28"/>
        </w:rPr>
        <w:t xml:space="preserve"> </w:t>
      </w:r>
      <w:r w:rsidRPr="00E332D6">
        <w:rPr>
          <w:rFonts w:ascii="Times New Roman" w:hAnsi="Times New Roman"/>
          <w:sz w:val="28"/>
          <w:szCs w:val="28"/>
        </w:rPr>
        <w:t>получения</w:t>
      </w:r>
      <w:r w:rsidRPr="00E332D6">
        <w:rPr>
          <w:rFonts w:ascii="Times New Roman" w:hAnsi="Times New Roman"/>
          <w:spacing w:val="-1"/>
          <w:sz w:val="28"/>
          <w:szCs w:val="28"/>
        </w:rPr>
        <w:t xml:space="preserve"> </w:t>
      </w:r>
      <w:r w:rsidRPr="00E332D6">
        <w:rPr>
          <w:rFonts w:ascii="Times New Roman" w:hAnsi="Times New Roman"/>
          <w:sz w:val="28"/>
          <w:szCs w:val="28"/>
        </w:rPr>
        <w:t>единого трудового результата.</w:t>
      </w:r>
    </w:p>
    <w:p w14:paraId="0E79B08F" w14:textId="77777777" w:rsidR="001F6A01" w:rsidRPr="00E332D6" w:rsidRDefault="001F6A01" w:rsidP="009261F8">
      <w:pPr>
        <w:pStyle w:val="111"/>
        <w:numPr>
          <w:ilvl w:val="0"/>
          <w:numId w:val="87"/>
        </w:numPr>
        <w:tabs>
          <w:tab w:val="left" w:pos="1390"/>
        </w:tabs>
        <w:ind w:left="0" w:firstLine="709"/>
        <w:jc w:val="both"/>
        <w:rPr>
          <w:sz w:val="28"/>
          <w:szCs w:val="28"/>
        </w:rPr>
      </w:pPr>
      <w:r w:rsidRPr="00E332D6">
        <w:rPr>
          <w:sz w:val="28"/>
          <w:szCs w:val="28"/>
        </w:rPr>
        <w:t>В</w:t>
      </w:r>
      <w:r w:rsidRPr="00E332D6">
        <w:rPr>
          <w:spacing w:val="-4"/>
          <w:sz w:val="28"/>
          <w:szCs w:val="28"/>
        </w:rPr>
        <w:t xml:space="preserve"> </w:t>
      </w:r>
      <w:r w:rsidRPr="00E332D6">
        <w:rPr>
          <w:sz w:val="28"/>
          <w:szCs w:val="28"/>
        </w:rPr>
        <w:t>области</w:t>
      </w:r>
      <w:r w:rsidRPr="00E332D6">
        <w:rPr>
          <w:spacing w:val="-3"/>
          <w:sz w:val="28"/>
          <w:szCs w:val="28"/>
        </w:rPr>
        <w:t xml:space="preserve"> </w:t>
      </w:r>
      <w:r w:rsidRPr="00E332D6">
        <w:rPr>
          <w:sz w:val="28"/>
          <w:szCs w:val="28"/>
        </w:rPr>
        <w:t>формирования</w:t>
      </w:r>
      <w:r w:rsidRPr="00E332D6">
        <w:rPr>
          <w:spacing w:val="-3"/>
          <w:sz w:val="28"/>
          <w:szCs w:val="28"/>
        </w:rPr>
        <w:t xml:space="preserve"> </w:t>
      </w:r>
      <w:r w:rsidRPr="00E332D6">
        <w:rPr>
          <w:sz w:val="28"/>
          <w:szCs w:val="28"/>
        </w:rPr>
        <w:t>безопасного</w:t>
      </w:r>
      <w:r w:rsidRPr="00E332D6">
        <w:rPr>
          <w:spacing w:val="-3"/>
          <w:sz w:val="28"/>
          <w:szCs w:val="28"/>
        </w:rPr>
        <w:t xml:space="preserve"> </w:t>
      </w:r>
      <w:r w:rsidRPr="00E332D6">
        <w:rPr>
          <w:sz w:val="28"/>
          <w:szCs w:val="28"/>
        </w:rPr>
        <w:t>поведения.</w:t>
      </w:r>
    </w:p>
    <w:p w14:paraId="6D7725CE"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создает</w:t>
      </w:r>
      <w:r w:rsidRPr="00E332D6">
        <w:rPr>
          <w:rFonts w:ascii="Times New Roman" w:hAnsi="Times New Roman"/>
          <w:spacing w:val="1"/>
          <w:sz w:val="28"/>
          <w:szCs w:val="28"/>
        </w:rPr>
        <w:t xml:space="preserve"> </w:t>
      </w:r>
      <w:r w:rsidRPr="00E332D6">
        <w:rPr>
          <w:rFonts w:ascii="Times New Roman" w:hAnsi="Times New Roman"/>
          <w:sz w:val="28"/>
          <w:szCs w:val="28"/>
        </w:rPr>
        <w:t>условия</w:t>
      </w:r>
      <w:r w:rsidRPr="00E332D6">
        <w:rPr>
          <w:rFonts w:ascii="Times New Roman" w:hAnsi="Times New Roman"/>
          <w:spacing w:val="1"/>
          <w:sz w:val="28"/>
          <w:szCs w:val="28"/>
        </w:rPr>
        <w:t xml:space="preserve"> </w:t>
      </w:r>
      <w:r w:rsidRPr="00E332D6">
        <w:rPr>
          <w:rFonts w:ascii="Times New Roman" w:hAnsi="Times New Roman"/>
          <w:sz w:val="28"/>
          <w:szCs w:val="28"/>
        </w:rPr>
        <w:t>для</w:t>
      </w:r>
      <w:r w:rsidRPr="00E332D6">
        <w:rPr>
          <w:rFonts w:ascii="Times New Roman" w:hAnsi="Times New Roman"/>
          <w:spacing w:val="1"/>
          <w:sz w:val="28"/>
          <w:szCs w:val="28"/>
        </w:rPr>
        <w:t xml:space="preserve"> </w:t>
      </w:r>
      <w:r w:rsidRPr="00E332D6">
        <w:rPr>
          <w:rFonts w:ascii="Times New Roman" w:hAnsi="Times New Roman"/>
          <w:sz w:val="28"/>
          <w:szCs w:val="28"/>
        </w:rPr>
        <w:t>закрепления</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представлений</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61"/>
          <w:sz w:val="28"/>
          <w:szCs w:val="28"/>
        </w:rPr>
        <w:t xml:space="preserve"> </w:t>
      </w:r>
      <w:r w:rsidRPr="00E332D6">
        <w:rPr>
          <w:rFonts w:ascii="Times New Roman" w:hAnsi="Times New Roman"/>
          <w:sz w:val="28"/>
          <w:szCs w:val="28"/>
        </w:rPr>
        <w:t>правилах</w:t>
      </w:r>
      <w:r w:rsidRPr="00E332D6">
        <w:rPr>
          <w:rFonts w:ascii="Times New Roman" w:hAnsi="Times New Roman"/>
          <w:spacing w:val="1"/>
          <w:sz w:val="28"/>
          <w:szCs w:val="28"/>
        </w:rPr>
        <w:t xml:space="preserve"> </w:t>
      </w:r>
      <w:r w:rsidRPr="00E332D6">
        <w:rPr>
          <w:rFonts w:ascii="Times New Roman" w:hAnsi="Times New Roman"/>
          <w:sz w:val="28"/>
          <w:szCs w:val="28"/>
        </w:rPr>
        <w:t>безопасного поведения в быту, на улице, в природе, в общении с людьми, в том числе в сети</w:t>
      </w:r>
      <w:r w:rsidRPr="00E332D6">
        <w:rPr>
          <w:rFonts w:ascii="Times New Roman" w:hAnsi="Times New Roman"/>
          <w:spacing w:val="1"/>
          <w:sz w:val="28"/>
          <w:szCs w:val="28"/>
        </w:rPr>
        <w:t xml:space="preserve"> </w:t>
      </w:r>
      <w:r w:rsidRPr="00E332D6">
        <w:rPr>
          <w:rFonts w:ascii="Times New Roman" w:hAnsi="Times New Roman"/>
          <w:sz w:val="28"/>
          <w:szCs w:val="28"/>
        </w:rPr>
        <w:t>Интернет.</w:t>
      </w:r>
      <w:r w:rsidRPr="00E332D6">
        <w:rPr>
          <w:rFonts w:ascii="Times New Roman" w:hAnsi="Times New Roman"/>
          <w:spacing w:val="48"/>
          <w:sz w:val="28"/>
          <w:szCs w:val="28"/>
        </w:rPr>
        <w:t xml:space="preserve"> </w:t>
      </w:r>
      <w:r w:rsidRPr="00E332D6">
        <w:rPr>
          <w:rFonts w:ascii="Times New Roman" w:hAnsi="Times New Roman"/>
          <w:sz w:val="28"/>
          <w:szCs w:val="28"/>
        </w:rPr>
        <w:t>Обсуждает</w:t>
      </w:r>
      <w:r w:rsidRPr="00E332D6">
        <w:rPr>
          <w:rFonts w:ascii="Times New Roman" w:hAnsi="Times New Roman"/>
          <w:spacing w:val="52"/>
          <w:sz w:val="28"/>
          <w:szCs w:val="28"/>
        </w:rPr>
        <w:t xml:space="preserve"> </w:t>
      </w:r>
      <w:r w:rsidRPr="00E332D6">
        <w:rPr>
          <w:rFonts w:ascii="Times New Roman" w:hAnsi="Times New Roman"/>
          <w:sz w:val="28"/>
          <w:szCs w:val="28"/>
        </w:rPr>
        <w:t>с</w:t>
      </w:r>
      <w:r w:rsidRPr="00E332D6">
        <w:rPr>
          <w:rFonts w:ascii="Times New Roman" w:hAnsi="Times New Roman"/>
          <w:spacing w:val="47"/>
          <w:sz w:val="28"/>
          <w:szCs w:val="28"/>
        </w:rPr>
        <w:t xml:space="preserve"> </w:t>
      </w:r>
      <w:r w:rsidRPr="00E332D6">
        <w:rPr>
          <w:rFonts w:ascii="Times New Roman" w:hAnsi="Times New Roman"/>
          <w:sz w:val="28"/>
          <w:szCs w:val="28"/>
        </w:rPr>
        <w:t>детьми</w:t>
      </w:r>
      <w:r w:rsidRPr="00E332D6">
        <w:rPr>
          <w:rFonts w:ascii="Times New Roman" w:hAnsi="Times New Roman"/>
          <w:spacing w:val="50"/>
          <w:sz w:val="28"/>
          <w:szCs w:val="28"/>
        </w:rPr>
        <w:t xml:space="preserve"> </w:t>
      </w:r>
      <w:r w:rsidRPr="00E332D6">
        <w:rPr>
          <w:rFonts w:ascii="Times New Roman" w:hAnsi="Times New Roman"/>
          <w:sz w:val="28"/>
          <w:szCs w:val="28"/>
        </w:rPr>
        <w:t>содержание</w:t>
      </w:r>
      <w:r w:rsidRPr="00E332D6">
        <w:rPr>
          <w:rFonts w:ascii="Times New Roman" w:hAnsi="Times New Roman"/>
          <w:spacing w:val="45"/>
          <w:sz w:val="28"/>
          <w:szCs w:val="28"/>
        </w:rPr>
        <w:t xml:space="preserve"> </w:t>
      </w:r>
      <w:r w:rsidRPr="00E332D6">
        <w:rPr>
          <w:rFonts w:ascii="Times New Roman" w:hAnsi="Times New Roman"/>
          <w:sz w:val="28"/>
          <w:szCs w:val="28"/>
        </w:rPr>
        <w:t>детских</w:t>
      </w:r>
      <w:r w:rsidRPr="00E332D6">
        <w:rPr>
          <w:rFonts w:ascii="Times New Roman" w:hAnsi="Times New Roman"/>
          <w:spacing w:val="51"/>
          <w:sz w:val="28"/>
          <w:szCs w:val="28"/>
        </w:rPr>
        <w:t xml:space="preserve"> </w:t>
      </w:r>
      <w:r w:rsidRPr="00E332D6">
        <w:rPr>
          <w:rFonts w:ascii="Times New Roman" w:hAnsi="Times New Roman"/>
          <w:sz w:val="28"/>
          <w:szCs w:val="28"/>
        </w:rPr>
        <w:t>книг,</w:t>
      </w:r>
      <w:r w:rsidRPr="00E332D6">
        <w:rPr>
          <w:rFonts w:ascii="Times New Roman" w:hAnsi="Times New Roman"/>
          <w:spacing w:val="47"/>
          <w:sz w:val="28"/>
          <w:szCs w:val="28"/>
        </w:rPr>
        <w:t xml:space="preserve"> </w:t>
      </w:r>
      <w:r w:rsidRPr="00E332D6">
        <w:rPr>
          <w:rFonts w:ascii="Times New Roman" w:hAnsi="Times New Roman"/>
          <w:sz w:val="28"/>
          <w:szCs w:val="28"/>
        </w:rPr>
        <w:t>где</w:t>
      </w:r>
      <w:r w:rsidRPr="00E332D6">
        <w:rPr>
          <w:rFonts w:ascii="Times New Roman" w:hAnsi="Times New Roman"/>
          <w:spacing w:val="47"/>
          <w:sz w:val="28"/>
          <w:szCs w:val="28"/>
        </w:rPr>
        <w:t xml:space="preserve"> </w:t>
      </w:r>
      <w:r w:rsidRPr="00E332D6">
        <w:rPr>
          <w:rFonts w:ascii="Times New Roman" w:hAnsi="Times New Roman"/>
          <w:sz w:val="28"/>
          <w:szCs w:val="28"/>
        </w:rPr>
        <w:t>герои</w:t>
      </w:r>
      <w:r w:rsidRPr="00E332D6">
        <w:rPr>
          <w:rFonts w:ascii="Times New Roman" w:hAnsi="Times New Roman"/>
          <w:spacing w:val="58"/>
          <w:sz w:val="28"/>
          <w:szCs w:val="28"/>
        </w:rPr>
        <w:t xml:space="preserve"> </w:t>
      </w:r>
      <w:r w:rsidRPr="00E332D6">
        <w:rPr>
          <w:rFonts w:ascii="Times New Roman" w:hAnsi="Times New Roman"/>
          <w:sz w:val="28"/>
          <w:szCs w:val="28"/>
        </w:rPr>
        <w:t>попадают</w:t>
      </w:r>
      <w:r w:rsidRPr="00E332D6">
        <w:rPr>
          <w:rFonts w:ascii="Times New Roman" w:hAnsi="Times New Roman"/>
          <w:spacing w:val="49"/>
          <w:sz w:val="28"/>
          <w:szCs w:val="28"/>
        </w:rPr>
        <w:t xml:space="preserve"> </w:t>
      </w:r>
      <w:r w:rsidRPr="00E332D6">
        <w:rPr>
          <w:rFonts w:ascii="Times New Roman" w:hAnsi="Times New Roman"/>
          <w:sz w:val="28"/>
          <w:szCs w:val="28"/>
        </w:rPr>
        <w:t>в</w:t>
      </w:r>
      <w:r w:rsidRPr="00E332D6">
        <w:rPr>
          <w:rFonts w:ascii="Times New Roman" w:hAnsi="Times New Roman"/>
          <w:spacing w:val="49"/>
          <w:sz w:val="28"/>
          <w:szCs w:val="28"/>
        </w:rPr>
        <w:t xml:space="preserve"> </w:t>
      </w:r>
      <w:r w:rsidRPr="00E332D6">
        <w:rPr>
          <w:rFonts w:ascii="Times New Roman" w:hAnsi="Times New Roman"/>
          <w:sz w:val="28"/>
          <w:szCs w:val="28"/>
        </w:rPr>
        <w:t>опасные</w:t>
      </w:r>
      <w:r w:rsidR="00E332D6">
        <w:rPr>
          <w:rFonts w:ascii="Times New Roman" w:hAnsi="Times New Roman"/>
          <w:sz w:val="28"/>
          <w:szCs w:val="28"/>
        </w:rPr>
        <w:t xml:space="preserve"> </w:t>
      </w:r>
      <w:r w:rsidRPr="00E332D6">
        <w:rPr>
          <w:rFonts w:ascii="Times New Roman" w:hAnsi="Times New Roman"/>
          <w:sz w:val="28"/>
          <w:szCs w:val="28"/>
        </w:rPr>
        <w:t>ситуации,</w:t>
      </w:r>
      <w:r w:rsidRPr="00E332D6">
        <w:rPr>
          <w:rFonts w:ascii="Times New Roman" w:hAnsi="Times New Roman"/>
          <w:spacing w:val="1"/>
          <w:sz w:val="28"/>
          <w:szCs w:val="28"/>
        </w:rPr>
        <w:t xml:space="preserve"> </w:t>
      </w:r>
      <w:r w:rsidRPr="00E332D6">
        <w:rPr>
          <w:rFonts w:ascii="Times New Roman" w:hAnsi="Times New Roman"/>
          <w:sz w:val="28"/>
          <w:szCs w:val="28"/>
        </w:rPr>
        <w:t>побуждает</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рассуждениям,</w:t>
      </w:r>
      <w:r w:rsidRPr="00E332D6">
        <w:rPr>
          <w:rFonts w:ascii="Times New Roman" w:hAnsi="Times New Roman"/>
          <w:spacing w:val="1"/>
          <w:sz w:val="28"/>
          <w:szCs w:val="28"/>
        </w:rPr>
        <w:t xml:space="preserve"> </w:t>
      </w:r>
      <w:r w:rsidRPr="00E332D6">
        <w:rPr>
          <w:rFonts w:ascii="Times New Roman" w:hAnsi="Times New Roman"/>
          <w:sz w:val="28"/>
          <w:szCs w:val="28"/>
        </w:rPr>
        <w:t>что</w:t>
      </w:r>
      <w:r w:rsidRPr="00E332D6">
        <w:rPr>
          <w:rFonts w:ascii="Times New Roman" w:hAnsi="Times New Roman"/>
          <w:spacing w:val="1"/>
          <w:sz w:val="28"/>
          <w:szCs w:val="28"/>
        </w:rPr>
        <w:t xml:space="preserve"> </w:t>
      </w:r>
      <w:r w:rsidRPr="00E332D6">
        <w:rPr>
          <w:rFonts w:ascii="Times New Roman" w:hAnsi="Times New Roman"/>
          <w:sz w:val="28"/>
          <w:szCs w:val="28"/>
        </w:rPr>
        <w:t>нужно</w:t>
      </w:r>
      <w:r w:rsidRPr="00E332D6">
        <w:rPr>
          <w:rFonts w:ascii="Times New Roman" w:hAnsi="Times New Roman"/>
          <w:spacing w:val="1"/>
          <w:sz w:val="28"/>
          <w:szCs w:val="28"/>
        </w:rPr>
        <w:t xml:space="preserve"> </w:t>
      </w:r>
      <w:r w:rsidRPr="00E332D6">
        <w:rPr>
          <w:rFonts w:ascii="Times New Roman" w:hAnsi="Times New Roman"/>
          <w:sz w:val="28"/>
          <w:szCs w:val="28"/>
        </w:rPr>
        <w:t>было</w:t>
      </w:r>
      <w:r w:rsidRPr="00E332D6">
        <w:rPr>
          <w:rFonts w:ascii="Times New Roman" w:hAnsi="Times New Roman"/>
          <w:spacing w:val="1"/>
          <w:sz w:val="28"/>
          <w:szCs w:val="28"/>
        </w:rPr>
        <w:t xml:space="preserve"> </w:t>
      </w:r>
      <w:r w:rsidRPr="00E332D6">
        <w:rPr>
          <w:rFonts w:ascii="Times New Roman" w:hAnsi="Times New Roman"/>
          <w:sz w:val="28"/>
          <w:szCs w:val="28"/>
        </w:rPr>
        <w:t>сделать,</w:t>
      </w:r>
      <w:r w:rsidRPr="00E332D6">
        <w:rPr>
          <w:rFonts w:ascii="Times New Roman" w:hAnsi="Times New Roman"/>
          <w:spacing w:val="1"/>
          <w:sz w:val="28"/>
          <w:szCs w:val="28"/>
        </w:rPr>
        <w:t xml:space="preserve"> </w:t>
      </w:r>
      <w:r w:rsidRPr="00E332D6">
        <w:rPr>
          <w:rFonts w:ascii="Times New Roman" w:hAnsi="Times New Roman"/>
          <w:sz w:val="28"/>
          <w:szCs w:val="28"/>
        </w:rPr>
        <w:t>чтобы</w:t>
      </w:r>
      <w:r w:rsidRPr="00E332D6">
        <w:rPr>
          <w:rFonts w:ascii="Times New Roman" w:hAnsi="Times New Roman"/>
          <w:spacing w:val="1"/>
          <w:sz w:val="28"/>
          <w:szCs w:val="28"/>
        </w:rPr>
        <w:t xml:space="preserve"> </w:t>
      </w:r>
      <w:r w:rsidRPr="00E332D6">
        <w:rPr>
          <w:rFonts w:ascii="Times New Roman" w:hAnsi="Times New Roman"/>
          <w:sz w:val="28"/>
          <w:szCs w:val="28"/>
        </w:rPr>
        <w:t>избежать</w:t>
      </w:r>
      <w:r w:rsidRPr="00E332D6">
        <w:rPr>
          <w:rFonts w:ascii="Times New Roman" w:hAnsi="Times New Roman"/>
          <w:spacing w:val="1"/>
          <w:sz w:val="28"/>
          <w:szCs w:val="28"/>
        </w:rPr>
        <w:t xml:space="preserve"> </w:t>
      </w:r>
      <w:r w:rsidRPr="00E332D6">
        <w:rPr>
          <w:rFonts w:ascii="Times New Roman" w:hAnsi="Times New Roman"/>
          <w:sz w:val="28"/>
          <w:szCs w:val="28"/>
        </w:rPr>
        <w:t>опасности, обговаривает вместе с детьми алгоритм безопасного поведения. Рассматривает с</w:t>
      </w:r>
      <w:r w:rsidRPr="00E332D6">
        <w:rPr>
          <w:rFonts w:ascii="Times New Roman" w:hAnsi="Times New Roman"/>
          <w:spacing w:val="1"/>
          <w:sz w:val="28"/>
          <w:szCs w:val="28"/>
        </w:rPr>
        <w:t xml:space="preserve"> </w:t>
      </w:r>
      <w:r w:rsidRPr="00E332D6">
        <w:rPr>
          <w:rFonts w:ascii="Times New Roman" w:hAnsi="Times New Roman"/>
          <w:sz w:val="28"/>
          <w:szCs w:val="28"/>
        </w:rPr>
        <w:t>детьми картинки, постеры, где раскрывается связь между необдуманным и неосторожным</w:t>
      </w:r>
      <w:r w:rsidRPr="00E332D6">
        <w:rPr>
          <w:rFonts w:ascii="Times New Roman" w:hAnsi="Times New Roman"/>
          <w:spacing w:val="1"/>
          <w:sz w:val="28"/>
          <w:szCs w:val="28"/>
        </w:rPr>
        <w:t xml:space="preserve"> </w:t>
      </w:r>
      <w:r w:rsidRPr="00E332D6">
        <w:rPr>
          <w:rFonts w:ascii="Times New Roman" w:hAnsi="Times New Roman"/>
          <w:sz w:val="28"/>
          <w:szCs w:val="28"/>
        </w:rPr>
        <w:t>действиями человека и опасными последствиями разрешения ситуации (наступил на люк -</w:t>
      </w:r>
      <w:r w:rsidRPr="00E332D6">
        <w:rPr>
          <w:rFonts w:ascii="Times New Roman" w:hAnsi="Times New Roman"/>
          <w:spacing w:val="1"/>
          <w:sz w:val="28"/>
          <w:szCs w:val="28"/>
        </w:rPr>
        <w:t xml:space="preserve"> </w:t>
      </w:r>
      <w:r w:rsidRPr="00E332D6">
        <w:rPr>
          <w:rFonts w:ascii="Times New Roman" w:hAnsi="Times New Roman"/>
          <w:sz w:val="28"/>
          <w:szCs w:val="28"/>
        </w:rPr>
        <w:t>чуть не провалился в шахту, толкнул ребёнка на горке - мальчик упал на острый лед и тому</w:t>
      </w:r>
      <w:r w:rsidRPr="00E332D6">
        <w:rPr>
          <w:rFonts w:ascii="Times New Roman" w:hAnsi="Times New Roman"/>
          <w:spacing w:val="1"/>
          <w:sz w:val="28"/>
          <w:szCs w:val="28"/>
        </w:rPr>
        <w:t xml:space="preserve"> </w:t>
      </w:r>
      <w:r w:rsidRPr="00E332D6">
        <w:rPr>
          <w:rFonts w:ascii="Times New Roman" w:hAnsi="Times New Roman"/>
          <w:sz w:val="28"/>
          <w:szCs w:val="28"/>
        </w:rPr>
        <w:t>подобное). Инициирует проблемными вопросами желание детей рассказать о том, как можно</w:t>
      </w:r>
      <w:r w:rsidRPr="00E332D6">
        <w:rPr>
          <w:rFonts w:ascii="Times New Roman" w:hAnsi="Times New Roman"/>
          <w:spacing w:val="-57"/>
          <w:sz w:val="28"/>
          <w:szCs w:val="28"/>
        </w:rPr>
        <w:t xml:space="preserve"> </w:t>
      </w:r>
      <w:r w:rsidRPr="00E332D6">
        <w:rPr>
          <w:rFonts w:ascii="Times New Roman" w:hAnsi="Times New Roman"/>
          <w:sz w:val="28"/>
          <w:szCs w:val="28"/>
        </w:rPr>
        <w:t>было избежать опасной ситуации, какие советы дети могли бы дать героям, представленным</w:t>
      </w:r>
      <w:r w:rsidRPr="00E332D6">
        <w:rPr>
          <w:rFonts w:ascii="Times New Roman" w:hAnsi="Times New Roman"/>
          <w:spacing w:val="1"/>
          <w:sz w:val="28"/>
          <w:szCs w:val="28"/>
        </w:rPr>
        <w:t xml:space="preserve"> </w:t>
      </w:r>
      <w:r w:rsidRPr="00E332D6">
        <w:rPr>
          <w:rFonts w:ascii="Times New Roman" w:hAnsi="Times New Roman"/>
          <w:sz w:val="28"/>
          <w:szCs w:val="28"/>
        </w:rPr>
        <w:t>на</w:t>
      </w:r>
      <w:r w:rsidRPr="00E332D6">
        <w:rPr>
          <w:rFonts w:ascii="Times New Roman" w:hAnsi="Times New Roman"/>
          <w:spacing w:val="-1"/>
          <w:sz w:val="28"/>
          <w:szCs w:val="28"/>
        </w:rPr>
        <w:t xml:space="preserve"> </w:t>
      </w:r>
      <w:r w:rsidRPr="00E332D6">
        <w:rPr>
          <w:rFonts w:ascii="Times New Roman" w:hAnsi="Times New Roman"/>
          <w:sz w:val="28"/>
          <w:szCs w:val="28"/>
        </w:rPr>
        <w:t>картинках.</w:t>
      </w:r>
    </w:p>
    <w:p w14:paraId="0EF23119"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 создает условия для самостоятельной деятельности детей, где можно было бы</w:t>
      </w:r>
      <w:r w:rsidRPr="00E332D6">
        <w:rPr>
          <w:rFonts w:ascii="Times New Roman" w:hAnsi="Times New Roman"/>
          <w:spacing w:val="-57"/>
          <w:sz w:val="28"/>
          <w:szCs w:val="28"/>
        </w:rPr>
        <w:t xml:space="preserve"> </w:t>
      </w:r>
      <w:r w:rsidRPr="00E332D6">
        <w:rPr>
          <w:rFonts w:ascii="Times New Roman" w:hAnsi="Times New Roman"/>
          <w:sz w:val="28"/>
          <w:szCs w:val="28"/>
        </w:rPr>
        <w:t>применить</w:t>
      </w:r>
      <w:r w:rsidRPr="00E332D6">
        <w:rPr>
          <w:rFonts w:ascii="Times New Roman" w:hAnsi="Times New Roman"/>
          <w:spacing w:val="1"/>
          <w:sz w:val="28"/>
          <w:szCs w:val="28"/>
        </w:rPr>
        <w:t xml:space="preserve"> </w:t>
      </w:r>
      <w:r w:rsidRPr="00E332D6">
        <w:rPr>
          <w:rFonts w:ascii="Times New Roman" w:hAnsi="Times New Roman"/>
          <w:sz w:val="28"/>
          <w:szCs w:val="28"/>
        </w:rPr>
        <w:t>навыки</w:t>
      </w:r>
      <w:r w:rsidRPr="00E332D6">
        <w:rPr>
          <w:rFonts w:ascii="Times New Roman" w:hAnsi="Times New Roman"/>
          <w:spacing w:val="1"/>
          <w:sz w:val="28"/>
          <w:szCs w:val="28"/>
        </w:rPr>
        <w:t xml:space="preserve"> </w:t>
      </w:r>
      <w:r w:rsidRPr="00E332D6">
        <w:rPr>
          <w:rFonts w:ascii="Times New Roman" w:hAnsi="Times New Roman"/>
          <w:sz w:val="28"/>
          <w:szCs w:val="28"/>
        </w:rPr>
        <w:t>безопасного</w:t>
      </w:r>
      <w:r w:rsidRPr="00E332D6">
        <w:rPr>
          <w:rFonts w:ascii="Times New Roman" w:hAnsi="Times New Roman"/>
          <w:spacing w:val="1"/>
          <w:sz w:val="28"/>
          <w:szCs w:val="28"/>
        </w:rPr>
        <w:t xml:space="preserve"> </w:t>
      </w:r>
      <w:r w:rsidRPr="00E332D6">
        <w:rPr>
          <w:rFonts w:ascii="Times New Roman" w:hAnsi="Times New Roman"/>
          <w:sz w:val="28"/>
          <w:szCs w:val="28"/>
        </w:rPr>
        <w:t>поведения:</w:t>
      </w:r>
      <w:r w:rsidRPr="00E332D6">
        <w:rPr>
          <w:rFonts w:ascii="Times New Roman" w:hAnsi="Times New Roman"/>
          <w:spacing w:val="1"/>
          <w:sz w:val="28"/>
          <w:szCs w:val="28"/>
        </w:rPr>
        <w:t xml:space="preserve"> </w:t>
      </w:r>
      <w:r w:rsidRPr="00E332D6">
        <w:rPr>
          <w:rFonts w:ascii="Times New Roman" w:hAnsi="Times New Roman"/>
          <w:sz w:val="28"/>
          <w:szCs w:val="28"/>
        </w:rPr>
        <w:t>организует</w:t>
      </w:r>
      <w:r w:rsidRPr="00E332D6">
        <w:rPr>
          <w:rFonts w:ascii="Times New Roman" w:hAnsi="Times New Roman"/>
          <w:spacing w:val="1"/>
          <w:sz w:val="28"/>
          <w:szCs w:val="28"/>
        </w:rPr>
        <w:t xml:space="preserve"> </w:t>
      </w:r>
      <w:r w:rsidRPr="00E332D6">
        <w:rPr>
          <w:rFonts w:ascii="Times New Roman" w:hAnsi="Times New Roman"/>
          <w:sz w:val="28"/>
          <w:szCs w:val="28"/>
        </w:rPr>
        <w:t>игровые</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проблемные</w:t>
      </w:r>
      <w:r w:rsidRPr="00E332D6">
        <w:rPr>
          <w:rFonts w:ascii="Times New Roman" w:hAnsi="Times New Roman"/>
          <w:spacing w:val="1"/>
          <w:sz w:val="28"/>
          <w:szCs w:val="28"/>
        </w:rPr>
        <w:t xml:space="preserve"> </w:t>
      </w:r>
      <w:r w:rsidRPr="00E332D6">
        <w:rPr>
          <w:rFonts w:ascii="Times New Roman" w:hAnsi="Times New Roman"/>
          <w:sz w:val="28"/>
          <w:szCs w:val="28"/>
        </w:rPr>
        <w:t>ситуации,</w:t>
      </w:r>
      <w:r w:rsidRPr="00E332D6">
        <w:rPr>
          <w:rFonts w:ascii="Times New Roman" w:hAnsi="Times New Roman"/>
          <w:spacing w:val="-57"/>
          <w:sz w:val="28"/>
          <w:szCs w:val="28"/>
        </w:rPr>
        <w:t xml:space="preserve"> </w:t>
      </w:r>
      <w:r w:rsidRPr="00E332D6">
        <w:rPr>
          <w:rFonts w:ascii="Times New Roman" w:hAnsi="Times New Roman"/>
          <w:sz w:val="28"/>
          <w:szCs w:val="28"/>
        </w:rPr>
        <w:t>решая</w:t>
      </w:r>
      <w:r w:rsidRPr="00E332D6">
        <w:rPr>
          <w:rFonts w:ascii="Times New Roman" w:hAnsi="Times New Roman"/>
          <w:spacing w:val="1"/>
          <w:sz w:val="28"/>
          <w:szCs w:val="28"/>
        </w:rPr>
        <w:t xml:space="preserve"> </w:t>
      </w:r>
      <w:r w:rsidRPr="00E332D6">
        <w:rPr>
          <w:rFonts w:ascii="Times New Roman" w:hAnsi="Times New Roman"/>
          <w:sz w:val="28"/>
          <w:szCs w:val="28"/>
        </w:rPr>
        <w:t>которые</w:t>
      </w:r>
      <w:r w:rsidRPr="00E332D6">
        <w:rPr>
          <w:rFonts w:ascii="Times New Roman" w:hAnsi="Times New Roman"/>
          <w:spacing w:val="1"/>
          <w:sz w:val="28"/>
          <w:szCs w:val="28"/>
        </w:rPr>
        <w:t xml:space="preserve"> </w:t>
      </w:r>
      <w:r w:rsidRPr="00E332D6">
        <w:rPr>
          <w:rFonts w:ascii="Times New Roman" w:hAnsi="Times New Roman"/>
          <w:sz w:val="28"/>
          <w:szCs w:val="28"/>
        </w:rPr>
        <w:t>ребёнок</w:t>
      </w:r>
      <w:r w:rsidRPr="00E332D6">
        <w:rPr>
          <w:rFonts w:ascii="Times New Roman" w:hAnsi="Times New Roman"/>
          <w:spacing w:val="1"/>
          <w:sz w:val="28"/>
          <w:szCs w:val="28"/>
        </w:rPr>
        <w:t xml:space="preserve"> </w:t>
      </w:r>
      <w:r w:rsidRPr="00E332D6">
        <w:rPr>
          <w:rFonts w:ascii="Times New Roman" w:hAnsi="Times New Roman"/>
          <w:sz w:val="28"/>
          <w:szCs w:val="28"/>
        </w:rPr>
        <w:t>может</w:t>
      </w:r>
      <w:r w:rsidRPr="00E332D6">
        <w:rPr>
          <w:rFonts w:ascii="Times New Roman" w:hAnsi="Times New Roman"/>
          <w:spacing w:val="1"/>
          <w:sz w:val="28"/>
          <w:szCs w:val="28"/>
        </w:rPr>
        <w:t xml:space="preserve"> </w:t>
      </w:r>
      <w:r w:rsidRPr="00E332D6">
        <w:rPr>
          <w:rFonts w:ascii="Times New Roman" w:hAnsi="Times New Roman"/>
          <w:sz w:val="28"/>
          <w:szCs w:val="28"/>
        </w:rPr>
        <w:t>закрепить</w:t>
      </w:r>
      <w:r w:rsidRPr="00E332D6">
        <w:rPr>
          <w:rFonts w:ascii="Times New Roman" w:hAnsi="Times New Roman"/>
          <w:spacing w:val="1"/>
          <w:sz w:val="28"/>
          <w:szCs w:val="28"/>
        </w:rPr>
        <w:t xml:space="preserve"> </w:t>
      </w:r>
      <w:r w:rsidRPr="00E332D6">
        <w:rPr>
          <w:rFonts w:ascii="Times New Roman" w:hAnsi="Times New Roman"/>
          <w:sz w:val="28"/>
          <w:szCs w:val="28"/>
        </w:rPr>
        <w:t>правила</w:t>
      </w:r>
      <w:r w:rsidRPr="00E332D6">
        <w:rPr>
          <w:rFonts w:ascii="Times New Roman" w:hAnsi="Times New Roman"/>
          <w:spacing w:val="1"/>
          <w:sz w:val="28"/>
          <w:szCs w:val="28"/>
        </w:rPr>
        <w:t xml:space="preserve"> </w:t>
      </w:r>
      <w:r w:rsidRPr="00E332D6">
        <w:rPr>
          <w:rFonts w:ascii="Times New Roman" w:hAnsi="Times New Roman"/>
          <w:sz w:val="28"/>
          <w:szCs w:val="28"/>
        </w:rPr>
        <w:t>безопасного</w:t>
      </w:r>
      <w:r w:rsidRPr="00E332D6">
        <w:rPr>
          <w:rFonts w:ascii="Times New Roman" w:hAnsi="Times New Roman"/>
          <w:spacing w:val="1"/>
          <w:sz w:val="28"/>
          <w:szCs w:val="28"/>
        </w:rPr>
        <w:t xml:space="preserve"> </w:t>
      </w:r>
      <w:r w:rsidRPr="00E332D6">
        <w:rPr>
          <w:rFonts w:ascii="Times New Roman" w:hAnsi="Times New Roman"/>
          <w:sz w:val="28"/>
          <w:szCs w:val="28"/>
        </w:rPr>
        <w:t>поведения.</w:t>
      </w:r>
      <w:r w:rsidRPr="00E332D6">
        <w:rPr>
          <w:rFonts w:ascii="Times New Roman" w:hAnsi="Times New Roman"/>
          <w:spacing w:val="60"/>
          <w:sz w:val="28"/>
          <w:szCs w:val="28"/>
        </w:rPr>
        <w:t xml:space="preserve"> </w:t>
      </w:r>
      <w:r w:rsidRPr="00E332D6">
        <w:rPr>
          <w:rFonts w:ascii="Times New Roman" w:hAnsi="Times New Roman"/>
          <w:sz w:val="28"/>
          <w:szCs w:val="28"/>
        </w:rPr>
        <w:t>Инициирует</w:t>
      </w:r>
      <w:r w:rsidRPr="00E332D6">
        <w:rPr>
          <w:rFonts w:ascii="Times New Roman" w:hAnsi="Times New Roman"/>
          <w:spacing w:val="1"/>
          <w:sz w:val="28"/>
          <w:szCs w:val="28"/>
        </w:rPr>
        <w:t xml:space="preserve"> </w:t>
      </w:r>
      <w:r w:rsidRPr="00E332D6">
        <w:rPr>
          <w:rFonts w:ascii="Times New Roman" w:hAnsi="Times New Roman"/>
          <w:sz w:val="28"/>
          <w:szCs w:val="28"/>
        </w:rPr>
        <w:t>вместе</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детьми</w:t>
      </w:r>
      <w:r w:rsidRPr="00E332D6">
        <w:rPr>
          <w:rFonts w:ascii="Times New Roman" w:hAnsi="Times New Roman"/>
          <w:spacing w:val="1"/>
          <w:sz w:val="28"/>
          <w:szCs w:val="28"/>
        </w:rPr>
        <w:t xml:space="preserve"> </w:t>
      </w:r>
      <w:r w:rsidRPr="00E332D6">
        <w:rPr>
          <w:rFonts w:ascii="Times New Roman" w:hAnsi="Times New Roman"/>
          <w:sz w:val="28"/>
          <w:szCs w:val="28"/>
        </w:rPr>
        <w:t>создание</w:t>
      </w:r>
      <w:r w:rsidRPr="00E332D6">
        <w:rPr>
          <w:rFonts w:ascii="Times New Roman" w:hAnsi="Times New Roman"/>
          <w:spacing w:val="1"/>
          <w:sz w:val="28"/>
          <w:szCs w:val="28"/>
        </w:rPr>
        <w:t xml:space="preserve"> </w:t>
      </w:r>
      <w:r w:rsidRPr="00E332D6">
        <w:rPr>
          <w:rFonts w:ascii="Times New Roman" w:hAnsi="Times New Roman"/>
          <w:sz w:val="28"/>
          <w:szCs w:val="28"/>
        </w:rPr>
        <w:t>общих</w:t>
      </w:r>
      <w:r w:rsidRPr="00E332D6">
        <w:rPr>
          <w:rFonts w:ascii="Times New Roman" w:hAnsi="Times New Roman"/>
          <w:spacing w:val="1"/>
          <w:sz w:val="28"/>
          <w:szCs w:val="28"/>
        </w:rPr>
        <w:t xml:space="preserve"> </w:t>
      </w:r>
      <w:r w:rsidRPr="00E332D6">
        <w:rPr>
          <w:rFonts w:ascii="Times New Roman" w:hAnsi="Times New Roman"/>
          <w:sz w:val="28"/>
          <w:szCs w:val="28"/>
        </w:rPr>
        <w:t>правил</w:t>
      </w:r>
      <w:r w:rsidRPr="00E332D6">
        <w:rPr>
          <w:rFonts w:ascii="Times New Roman" w:hAnsi="Times New Roman"/>
          <w:spacing w:val="1"/>
          <w:sz w:val="28"/>
          <w:szCs w:val="28"/>
        </w:rPr>
        <w:t xml:space="preserve"> </w:t>
      </w:r>
      <w:r w:rsidRPr="00E332D6">
        <w:rPr>
          <w:rFonts w:ascii="Times New Roman" w:hAnsi="Times New Roman"/>
          <w:sz w:val="28"/>
          <w:szCs w:val="28"/>
        </w:rPr>
        <w:t>безопасного</w:t>
      </w:r>
      <w:r w:rsidRPr="00E332D6">
        <w:rPr>
          <w:rFonts w:ascii="Times New Roman" w:hAnsi="Times New Roman"/>
          <w:spacing w:val="1"/>
          <w:sz w:val="28"/>
          <w:szCs w:val="28"/>
        </w:rPr>
        <w:t xml:space="preserve"> </w:t>
      </w:r>
      <w:r w:rsidRPr="00E332D6">
        <w:rPr>
          <w:rFonts w:ascii="Times New Roman" w:hAnsi="Times New Roman"/>
          <w:sz w:val="28"/>
          <w:szCs w:val="28"/>
        </w:rPr>
        <w:t>поведения</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группе,</w:t>
      </w:r>
      <w:r w:rsidRPr="00E332D6">
        <w:rPr>
          <w:rFonts w:ascii="Times New Roman" w:hAnsi="Times New Roman"/>
          <w:spacing w:val="1"/>
          <w:sz w:val="28"/>
          <w:szCs w:val="28"/>
        </w:rPr>
        <w:t xml:space="preserve"> </w:t>
      </w:r>
      <w:r w:rsidRPr="00E332D6">
        <w:rPr>
          <w:rFonts w:ascii="Times New Roman" w:hAnsi="Times New Roman"/>
          <w:sz w:val="28"/>
          <w:szCs w:val="28"/>
        </w:rPr>
        <w:t>на</w:t>
      </w:r>
      <w:r w:rsidRPr="00E332D6">
        <w:rPr>
          <w:rFonts w:ascii="Times New Roman" w:hAnsi="Times New Roman"/>
          <w:spacing w:val="1"/>
          <w:sz w:val="28"/>
          <w:szCs w:val="28"/>
        </w:rPr>
        <w:t xml:space="preserve"> </w:t>
      </w:r>
      <w:r w:rsidRPr="00E332D6">
        <w:rPr>
          <w:rFonts w:ascii="Times New Roman" w:hAnsi="Times New Roman"/>
          <w:sz w:val="28"/>
          <w:szCs w:val="28"/>
        </w:rPr>
        <w:t>улице,</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природе, в общении с людьми, поощряет интерес детей к данной теме, поддерживает их</w:t>
      </w:r>
      <w:r w:rsidRPr="00E332D6">
        <w:rPr>
          <w:rFonts w:ascii="Times New Roman" w:hAnsi="Times New Roman"/>
          <w:spacing w:val="1"/>
          <w:sz w:val="28"/>
          <w:szCs w:val="28"/>
        </w:rPr>
        <w:t xml:space="preserve"> </w:t>
      </w:r>
      <w:r w:rsidRPr="00E332D6">
        <w:rPr>
          <w:rFonts w:ascii="Times New Roman" w:hAnsi="Times New Roman"/>
          <w:sz w:val="28"/>
          <w:szCs w:val="28"/>
        </w:rPr>
        <w:t>творческие</w:t>
      </w:r>
      <w:r w:rsidRPr="00E332D6">
        <w:rPr>
          <w:rFonts w:ascii="Times New Roman" w:hAnsi="Times New Roman"/>
          <w:spacing w:val="1"/>
          <w:sz w:val="28"/>
          <w:szCs w:val="28"/>
        </w:rPr>
        <w:t xml:space="preserve"> </w:t>
      </w:r>
      <w:r w:rsidRPr="00E332D6">
        <w:rPr>
          <w:rFonts w:ascii="Times New Roman" w:hAnsi="Times New Roman"/>
          <w:sz w:val="28"/>
          <w:szCs w:val="28"/>
        </w:rPr>
        <w:t>находки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предложения.</w:t>
      </w:r>
      <w:r w:rsidRPr="00E332D6">
        <w:rPr>
          <w:rFonts w:ascii="Times New Roman" w:hAnsi="Times New Roman"/>
          <w:spacing w:val="1"/>
          <w:sz w:val="28"/>
          <w:szCs w:val="28"/>
        </w:rPr>
        <w:t xml:space="preserve"> </w:t>
      </w:r>
      <w:r w:rsidRPr="00E332D6">
        <w:rPr>
          <w:rFonts w:ascii="Times New Roman" w:hAnsi="Times New Roman"/>
          <w:sz w:val="28"/>
          <w:szCs w:val="28"/>
        </w:rPr>
        <w:t>Читает</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детьми</w:t>
      </w:r>
      <w:r w:rsidRPr="00E332D6">
        <w:rPr>
          <w:rFonts w:ascii="Times New Roman" w:hAnsi="Times New Roman"/>
          <w:spacing w:val="1"/>
          <w:sz w:val="28"/>
          <w:szCs w:val="28"/>
        </w:rPr>
        <w:t xml:space="preserve"> </w:t>
      </w:r>
      <w:r w:rsidRPr="00E332D6">
        <w:rPr>
          <w:rFonts w:ascii="Times New Roman" w:hAnsi="Times New Roman"/>
          <w:sz w:val="28"/>
          <w:szCs w:val="28"/>
        </w:rPr>
        <w:t>художественную</w:t>
      </w:r>
      <w:r w:rsidRPr="00E332D6">
        <w:rPr>
          <w:rFonts w:ascii="Times New Roman" w:hAnsi="Times New Roman"/>
          <w:spacing w:val="1"/>
          <w:sz w:val="28"/>
          <w:szCs w:val="28"/>
        </w:rPr>
        <w:t xml:space="preserve"> </w:t>
      </w:r>
      <w:r w:rsidRPr="00E332D6">
        <w:rPr>
          <w:rFonts w:ascii="Times New Roman" w:hAnsi="Times New Roman"/>
          <w:sz w:val="28"/>
          <w:szCs w:val="28"/>
        </w:rPr>
        <w:t>литературу,</w:t>
      </w:r>
      <w:r w:rsidRPr="00E332D6">
        <w:rPr>
          <w:rFonts w:ascii="Times New Roman" w:hAnsi="Times New Roman"/>
          <w:spacing w:val="1"/>
          <w:sz w:val="28"/>
          <w:szCs w:val="28"/>
        </w:rPr>
        <w:t xml:space="preserve"> </w:t>
      </w:r>
      <w:r w:rsidRPr="00E332D6">
        <w:rPr>
          <w:rFonts w:ascii="Times New Roman" w:hAnsi="Times New Roman"/>
          <w:sz w:val="28"/>
          <w:szCs w:val="28"/>
        </w:rPr>
        <w:t>инициирует</w:t>
      </w:r>
      <w:r w:rsidRPr="00E332D6">
        <w:rPr>
          <w:rFonts w:ascii="Times New Roman" w:hAnsi="Times New Roman"/>
          <w:spacing w:val="1"/>
          <w:sz w:val="28"/>
          <w:szCs w:val="28"/>
        </w:rPr>
        <w:t xml:space="preserve"> </w:t>
      </w:r>
      <w:r w:rsidRPr="00E332D6">
        <w:rPr>
          <w:rFonts w:ascii="Times New Roman" w:hAnsi="Times New Roman"/>
          <w:sz w:val="28"/>
          <w:szCs w:val="28"/>
        </w:rPr>
        <w:t>обсуждение</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детьми</w:t>
      </w:r>
      <w:r w:rsidRPr="00E332D6">
        <w:rPr>
          <w:rFonts w:ascii="Times New Roman" w:hAnsi="Times New Roman"/>
          <w:spacing w:val="1"/>
          <w:sz w:val="28"/>
          <w:szCs w:val="28"/>
        </w:rPr>
        <w:t xml:space="preserve"> </w:t>
      </w:r>
      <w:r w:rsidRPr="00E332D6">
        <w:rPr>
          <w:rFonts w:ascii="Times New Roman" w:hAnsi="Times New Roman"/>
          <w:sz w:val="28"/>
          <w:szCs w:val="28"/>
        </w:rPr>
        <w:t>тех</w:t>
      </w:r>
      <w:r w:rsidRPr="00E332D6">
        <w:rPr>
          <w:rFonts w:ascii="Times New Roman" w:hAnsi="Times New Roman"/>
          <w:spacing w:val="1"/>
          <w:sz w:val="28"/>
          <w:szCs w:val="28"/>
        </w:rPr>
        <w:t xml:space="preserve"> </w:t>
      </w:r>
      <w:r w:rsidRPr="00E332D6">
        <w:rPr>
          <w:rFonts w:ascii="Times New Roman" w:hAnsi="Times New Roman"/>
          <w:sz w:val="28"/>
          <w:szCs w:val="28"/>
        </w:rPr>
        <w:t>эпизодов</w:t>
      </w:r>
      <w:r w:rsidRPr="00E332D6">
        <w:rPr>
          <w:rFonts w:ascii="Times New Roman" w:hAnsi="Times New Roman"/>
          <w:spacing w:val="1"/>
          <w:sz w:val="28"/>
          <w:szCs w:val="28"/>
        </w:rPr>
        <w:t xml:space="preserve"> </w:t>
      </w:r>
      <w:r w:rsidRPr="00E332D6">
        <w:rPr>
          <w:rFonts w:ascii="Times New Roman" w:hAnsi="Times New Roman"/>
          <w:sz w:val="28"/>
          <w:szCs w:val="28"/>
        </w:rPr>
        <w:t>книги,</w:t>
      </w:r>
      <w:r w:rsidRPr="00E332D6">
        <w:rPr>
          <w:rFonts w:ascii="Times New Roman" w:hAnsi="Times New Roman"/>
          <w:spacing w:val="1"/>
          <w:sz w:val="28"/>
          <w:szCs w:val="28"/>
        </w:rPr>
        <w:t xml:space="preserve"> </w:t>
      </w:r>
      <w:r w:rsidRPr="00E332D6">
        <w:rPr>
          <w:rFonts w:ascii="Times New Roman" w:hAnsi="Times New Roman"/>
          <w:sz w:val="28"/>
          <w:szCs w:val="28"/>
        </w:rPr>
        <w:t>где</w:t>
      </w:r>
      <w:r w:rsidRPr="00E332D6">
        <w:rPr>
          <w:rFonts w:ascii="Times New Roman" w:hAnsi="Times New Roman"/>
          <w:spacing w:val="1"/>
          <w:sz w:val="28"/>
          <w:szCs w:val="28"/>
        </w:rPr>
        <w:t xml:space="preserve"> </w:t>
      </w:r>
      <w:r w:rsidRPr="00E332D6">
        <w:rPr>
          <w:rFonts w:ascii="Times New Roman" w:hAnsi="Times New Roman"/>
          <w:sz w:val="28"/>
          <w:szCs w:val="28"/>
        </w:rPr>
        <w:t>герои</w:t>
      </w:r>
      <w:r w:rsidRPr="00E332D6">
        <w:rPr>
          <w:rFonts w:ascii="Times New Roman" w:hAnsi="Times New Roman"/>
          <w:spacing w:val="1"/>
          <w:sz w:val="28"/>
          <w:szCs w:val="28"/>
        </w:rPr>
        <w:t xml:space="preserve"> </w:t>
      </w:r>
      <w:r w:rsidRPr="00E332D6">
        <w:rPr>
          <w:rFonts w:ascii="Times New Roman" w:hAnsi="Times New Roman"/>
          <w:sz w:val="28"/>
          <w:szCs w:val="28"/>
        </w:rPr>
        <w:t>попадают</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опасную</w:t>
      </w:r>
      <w:r w:rsidRPr="00E332D6">
        <w:rPr>
          <w:rFonts w:ascii="Times New Roman" w:hAnsi="Times New Roman"/>
          <w:spacing w:val="1"/>
          <w:sz w:val="28"/>
          <w:szCs w:val="28"/>
        </w:rPr>
        <w:t xml:space="preserve"> </w:t>
      </w:r>
      <w:r w:rsidRPr="00E332D6">
        <w:rPr>
          <w:rFonts w:ascii="Times New Roman" w:hAnsi="Times New Roman"/>
          <w:sz w:val="28"/>
          <w:szCs w:val="28"/>
        </w:rPr>
        <w:t>ситуацию, активизирует проблемными вопросами желание детей рассказать, как нужно было</w:t>
      </w:r>
      <w:r w:rsidRPr="00E332D6">
        <w:rPr>
          <w:rFonts w:ascii="Times New Roman" w:hAnsi="Times New Roman"/>
          <w:spacing w:val="-57"/>
          <w:sz w:val="28"/>
          <w:szCs w:val="28"/>
        </w:rPr>
        <w:t xml:space="preserve"> </w:t>
      </w:r>
      <w:r w:rsidRPr="00E332D6">
        <w:rPr>
          <w:rFonts w:ascii="Times New Roman" w:hAnsi="Times New Roman"/>
          <w:sz w:val="28"/>
          <w:szCs w:val="28"/>
        </w:rPr>
        <w:t>себя</w:t>
      </w:r>
      <w:r w:rsidRPr="00E332D6">
        <w:rPr>
          <w:rFonts w:ascii="Times New Roman" w:hAnsi="Times New Roman"/>
          <w:spacing w:val="-1"/>
          <w:sz w:val="28"/>
          <w:szCs w:val="28"/>
        </w:rPr>
        <w:t xml:space="preserve"> </w:t>
      </w:r>
      <w:r w:rsidRPr="00E332D6">
        <w:rPr>
          <w:rFonts w:ascii="Times New Roman" w:hAnsi="Times New Roman"/>
          <w:sz w:val="28"/>
          <w:szCs w:val="28"/>
        </w:rPr>
        <w:t>вести в</w:t>
      </w:r>
      <w:r w:rsidRPr="00E332D6">
        <w:rPr>
          <w:rFonts w:ascii="Times New Roman" w:hAnsi="Times New Roman"/>
          <w:spacing w:val="-1"/>
          <w:sz w:val="28"/>
          <w:szCs w:val="28"/>
        </w:rPr>
        <w:t xml:space="preserve"> </w:t>
      </w:r>
      <w:r w:rsidRPr="00E332D6">
        <w:rPr>
          <w:rFonts w:ascii="Times New Roman" w:hAnsi="Times New Roman"/>
          <w:sz w:val="28"/>
          <w:szCs w:val="28"/>
        </w:rPr>
        <w:t>подобной</w:t>
      </w:r>
      <w:r w:rsidRPr="00E332D6">
        <w:rPr>
          <w:rFonts w:ascii="Times New Roman" w:hAnsi="Times New Roman"/>
          <w:spacing w:val="-1"/>
          <w:sz w:val="28"/>
          <w:szCs w:val="28"/>
        </w:rPr>
        <w:t xml:space="preserve"> </w:t>
      </w:r>
      <w:r w:rsidRPr="00E332D6">
        <w:rPr>
          <w:rFonts w:ascii="Times New Roman" w:hAnsi="Times New Roman"/>
          <w:sz w:val="28"/>
          <w:szCs w:val="28"/>
        </w:rPr>
        <w:t>ситуации, чтобы избежать</w:t>
      </w:r>
      <w:r w:rsidRPr="00E332D6">
        <w:rPr>
          <w:rFonts w:ascii="Times New Roman" w:hAnsi="Times New Roman"/>
          <w:spacing w:val="-1"/>
          <w:sz w:val="28"/>
          <w:szCs w:val="28"/>
        </w:rPr>
        <w:t xml:space="preserve"> </w:t>
      </w:r>
      <w:r w:rsidRPr="00E332D6">
        <w:rPr>
          <w:rFonts w:ascii="Times New Roman" w:hAnsi="Times New Roman"/>
          <w:sz w:val="28"/>
          <w:szCs w:val="28"/>
        </w:rPr>
        <w:t>опасности.</w:t>
      </w:r>
    </w:p>
    <w:p w14:paraId="7C5236DD"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обсуждает</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детьми</w:t>
      </w:r>
      <w:r w:rsidRPr="00E332D6">
        <w:rPr>
          <w:rFonts w:ascii="Times New Roman" w:hAnsi="Times New Roman"/>
          <w:spacing w:val="1"/>
          <w:sz w:val="28"/>
          <w:szCs w:val="28"/>
        </w:rPr>
        <w:t xml:space="preserve"> </w:t>
      </w:r>
      <w:r w:rsidRPr="00E332D6">
        <w:rPr>
          <w:rFonts w:ascii="Times New Roman" w:hAnsi="Times New Roman"/>
          <w:sz w:val="28"/>
          <w:szCs w:val="28"/>
        </w:rPr>
        <w:t>правила</w:t>
      </w:r>
      <w:r w:rsidRPr="00E332D6">
        <w:rPr>
          <w:rFonts w:ascii="Times New Roman" w:hAnsi="Times New Roman"/>
          <w:spacing w:val="1"/>
          <w:sz w:val="28"/>
          <w:szCs w:val="28"/>
        </w:rPr>
        <w:t xml:space="preserve"> </w:t>
      </w:r>
      <w:r w:rsidRPr="00E332D6">
        <w:rPr>
          <w:rFonts w:ascii="Times New Roman" w:hAnsi="Times New Roman"/>
          <w:sz w:val="28"/>
          <w:szCs w:val="28"/>
        </w:rPr>
        <w:t>пользования</w:t>
      </w:r>
      <w:r w:rsidRPr="00E332D6">
        <w:rPr>
          <w:rFonts w:ascii="Times New Roman" w:hAnsi="Times New Roman"/>
          <w:spacing w:val="1"/>
          <w:sz w:val="28"/>
          <w:szCs w:val="28"/>
        </w:rPr>
        <w:t xml:space="preserve"> </w:t>
      </w:r>
      <w:r w:rsidRPr="00E332D6">
        <w:rPr>
          <w:rFonts w:ascii="Times New Roman" w:hAnsi="Times New Roman"/>
          <w:sz w:val="28"/>
          <w:szCs w:val="28"/>
        </w:rPr>
        <w:t>сетью</w:t>
      </w:r>
      <w:r w:rsidRPr="00E332D6">
        <w:rPr>
          <w:rFonts w:ascii="Times New Roman" w:hAnsi="Times New Roman"/>
          <w:spacing w:val="1"/>
          <w:sz w:val="28"/>
          <w:szCs w:val="28"/>
        </w:rPr>
        <w:t xml:space="preserve"> </w:t>
      </w:r>
      <w:r w:rsidRPr="00E332D6">
        <w:rPr>
          <w:rFonts w:ascii="Times New Roman" w:hAnsi="Times New Roman"/>
          <w:sz w:val="28"/>
          <w:szCs w:val="28"/>
        </w:rPr>
        <w:t>Интернет,</w:t>
      </w:r>
      <w:r w:rsidRPr="00E332D6">
        <w:rPr>
          <w:rFonts w:ascii="Times New Roman" w:hAnsi="Times New Roman"/>
          <w:spacing w:val="1"/>
          <w:sz w:val="28"/>
          <w:szCs w:val="28"/>
        </w:rPr>
        <w:t xml:space="preserve"> </w:t>
      </w:r>
      <w:r w:rsidRPr="00E332D6">
        <w:rPr>
          <w:rFonts w:ascii="Times New Roman" w:hAnsi="Times New Roman"/>
          <w:sz w:val="28"/>
          <w:szCs w:val="28"/>
        </w:rPr>
        <w:t>цифровыми</w:t>
      </w:r>
      <w:r w:rsidRPr="00E332D6">
        <w:rPr>
          <w:rFonts w:ascii="Times New Roman" w:hAnsi="Times New Roman"/>
          <w:spacing w:val="1"/>
          <w:sz w:val="28"/>
          <w:szCs w:val="28"/>
        </w:rPr>
        <w:t xml:space="preserve"> </w:t>
      </w:r>
      <w:r w:rsidRPr="00E332D6">
        <w:rPr>
          <w:rFonts w:ascii="Times New Roman" w:hAnsi="Times New Roman"/>
          <w:sz w:val="28"/>
          <w:szCs w:val="28"/>
        </w:rPr>
        <w:t>ресурсами.</w:t>
      </w:r>
    </w:p>
    <w:p w14:paraId="790FB19F" w14:textId="77777777" w:rsidR="001F6A01" w:rsidRPr="00E332D6" w:rsidRDefault="001F6A01" w:rsidP="00E332D6">
      <w:pPr>
        <w:pStyle w:val="af5"/>
        <w:spacing w:after="0" w:line="240" w:lineRule="auto"/>
        <w:ind w:firstLine="709"/>
        <w:jc w:val="both"/>
        <w:rPr>
          <w:rFonts w:ascii="Times New Roman" w:hAnsi="Times New Roman"/>
          <w:sz w:val="28"/>
          <w:szCs w:val="28"/>
        </w:rPr>
      </w:pPr>
    </w:p>
    <w:p w14:paraId="6A1E0BFB" w14:textId="77777777" w:rsidR="001F6A01" w:rsidRPr="00E332D6" w:rsidRDefault="001F6A01" w:rsidP="00E332D6">
      <w:pPr>
        <w:pStyle w:val="214"/>
        <w:spacing w:line="240" w:lineRule="auto"/>
        <w:ind w:left="0" w:firstLine="709"/>
        <w:rPr>
          <w:sz w:val="28"/>
          <w:szCs w:val="28"/>
        </w:rPr>
      </w:pPr>
      <w:r w:rsidRPr="00E332D6">
        <w:rPr>
          <w:sz w:val="28"/>
          <w:szCs w:val="28"/>
        </w:rPr>
        <w:t>ОСНОВНЫЕ ЗАДАЧИ</w:t>
      </w:r>
      <w:r w:rsidRPr="00E332D6">
        <w:rPr>
          <w:spacing w:val="-2"/>
          <w:sz w:val="28"/>
          <w:szCs w:val="28"/>
        </w:rPr>
        <w:t xml:space="preserve"> </w:t>
      </w:r>
      <w:r w:rsidRPr="00E332D6">
        <w:rPr>
          <w:sz w:val="28"/>
          <w:szCs w:val="28"/>
        </w:rPr>
        <w:t>ОБРАЗОВАНИЯ</w:t>
      </w:r>
      <w:r w:rsidRPr="00E332D6">
        <w:rPr>
          <w:spacing w:val="-1"/>
          <w:sz w:val="28"/>
          <w:szCs w:val="28"/>
        </w:rPr>
        <w:t xml:space="preserve"> </w:t>
      </w:r>
      <w:r w:rsidRPr="00E332D6">
        <w:rPr>
          <w:sz w:val="28"/>
          <w:szCs w:val="28"/>
        </w:rPr>
        <w:t>С</w:t>
      </w:r>
      <w:r w:rsidRPr="00E332D6">
        <w:rPr>
          <w:spacing w:val="-4"/>
          <w:sz w:val="28"/>
          <w:szCs w:val="28"/>
        </w:rPr>
        <w:t xml:space="preserve"> </w:t>
      </w:r>
      <w:r w:rsidRPr="00E332D6">
        <w:rPr>
          <w:sz w:val="28"/>
          <w:szCs w:val="28"/>
        </w:rPr>
        <w:t>ДЕТЬМИ</w:t>
      </w:r>
      <w:r w:rsidRPr="00E332D6">
        <w:rPr>
          <w:spacing w:val="-1"/>
          <w:sz w:val="28"/>
          <w:szCs w:val="28"/>
        </w:rPr>
        <w:t xml:space="preserve"> </w:t>
      </w:r>
      <w:r w:rsidRPr="00E332D6">
        <w:rPr>
          <w:sz w:val="28"/>
          <w:szCs w:val="28"/>
        </w:rPr>
        <w:t>ОТ</w:t>
      </w:r>
      <w:r w:rsidRPr="00E332D6">
        <w:rPr>
          <w:spacing w:val="-2"/>
          <w:sz w:val="28"/>
          <w:szCs w:val="28"/>
        </w:rPr>
        <w:t xml:space="preserve"> </w:t>
      </w:r>
      <w:r w:rsidRPr="00E332D6">
        <w:rPr>
          <w:sz w:val="28"/>
          <w:szCs w:val="28"/>
        </w:rPr>
        <w:t>6</w:t>
      </w:r>
      <w:r w:rsidRPr="00E332D6">
        <w:rPr>
          <w:spacing w:val="-1"/>
          <w:sz w:val="28"/>
          <w:szCs w:val="28"/>
        </w:rPr>
        <w:t xml:space="preserve"> </w:t>
      </w:r>
      <w:r w:rsidRPr="00E332D6">
        <w:rPr>
          <w:sz w:val="28"/>
          <w:szCs w:val="28"/>
        </w:rPr>
        <w:t>ДО</w:t>
      </w:r>
      <w:r w:rsidRPr="00E332D6">
        <w:rPr>
          <w:spacing w:val="-3"/>
          <w:sz w:val="28"/>
          <w:szCs w:val="28"/>
        </w:rPr>
        <w:t xml:space="preserve"> </w:t>
      </w:r>
      <w:r w:rsidRPr="00E332D6">
        <w:rPr>
          <w:sz w:val="28"/>
          <w:szCs w:val="28"/>
        </w:rPr>
        <w:t>7</w:t>
      </w:r>
      <w:r w:rsidRPr="00E332D6">
        <w:rPr>
          <w:spacing w:val="-1"/>
          <w:sz w:val="28"/>
          <w:szCs w:val="28"/>
        </w:rPr>
        <w:t xml:space="preserve"> </w:t>
      </w:r>
      <w:r w:rsidRPr="00E332D6">
        <w:rPr>
          <w:sz w:val="28"/>
          <w:szCs w:val="28"/>
        </w:rPr>
        <w:t>ЛЕТ</w:t>
      </w:r>
      <w:r w:rsidR="00E332D6">
        <w:rPr>
          <w:sz w:val="28"/>
          <w:szCs w:val="28"/>
        </w:rPr>
        <w:t>.</w:t>
      </w:r>
    </w:p>
    <w:p w14:paraId="1DBE99B1"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области</w:t>
      </w:r>
      <w:r w:rsidRPr="00E332D6">
        <w:rPr>
          <w:rFonts w:ascii="Times New Roman" w:hAnsi="Times New Roman"/>
          <w:spacing w:val="1"/>
          <w:sz w:val="28"/>
          <w:szCs w:val="28"/>
        </w:rPr>
        <w:t xml:space="preserve"> </w:t>
      </w:r>
      <w:r w:rsidRPr="00E332D6">
        <w:rPr>
          <w:rFonts w:ascii="Times New Roman" w:hAnsi="Times New Roman"/>
          <w:sz w:val="28"/>
          <w:szCs w:val="28"/>
        </w:rPr>
        <w:t>социально-коммуникативного</w:t>
      </w:r>
      <w:r w:rsidRPr="00E332D6">
        <w:rPr>
          <w:rFonts w:ascii="Times New Roman" w:hAnsi="Times New Roman"/>
          <w:spacing w:val="1"/>
          <w:sz w:val="28"/>
          <w:szCs w:val="28"/>
        </w:rPr>
        <w:t xml:space="preserve"> </w:t>
      </w:r>
      <w:r w:rsidRPr="00E332D6">
        <w:rPr>
          <w:rFonts w:ascii="Times New Roman" w:hAnsi="Times New Roman"/>
          <w:sz w:val="28"/>
          <w:szCs w:val="28"/>
        </w:rPr>
        <w:t>развития</w:t>
      </w:r>
      <w:r w:rsidRPr="00E332D6">
        <w:rPr>
          <w:rFonts w:ascii="Times New Roman" w:hAnsi="Times New Roman"/>
          <w:spacing w:val="1"/>
          <w:sz w:val="28"/>
          <w:szCs w:val="28"/>
        </w:rPr>
        <w:t xml:space="preserve"> </w:t>
      </w:r>
      <w:r w:rsidRPr="00E332D6">
        <w:rPr>
          <w:rFonts w:ascii="Times New Roman" w:hAnsi="Times New Roman"/>
          <w:sz w:val="28"/>
          <w:szCs w:val="28"/>
        </w:rPr>
        <w:t>основными</w:t>
      </w:r>
      <w:r w:rsidRPr="00E332D6">
        <w:rPr>
          <w:rFonts w:ascii="Times New Roman" w:hAnsi="Times New Roman"/>
          <w:spacing w:val="1"/>
          <w:sz w:val="28"/>
          <w:szCs w:val="28"/>
        </w:rPr>
        <w:t xml:space="preserve"> </w:t>
      </w:r>
      <w:r w:rsidRPr="00E332D6">
        <w:rPr>
          <w:rFonts w:ascii="Times New Roman" w:hAnsi="Times New Roman"/>
          <w:sz w:val="28"/>
          <w:szCs w:val="28"/>
        </w:rPr>
        <w:t>задачами</w:t>
      </w:r>
      <w:r w:rsidRPr="00E332D6">
        <w:rPr>
          <w:rFonts w:ascii="Times New Roman" w:hAnsi="Times New Roman"/>
          <w:spacing w:val="1"/>
          <w:sz w:val="28"/>
          <w:szCs w:val="28"/>
        </w:rPr>
        <w:t xml:space="preserve"> </w:t>
      </w:r>
      <w:r w:rsidRPr="00E332D6">
        <w:rPr>
          <w:rFonts w:ascii="Times New Roman" w:hAnsi="Times New Roman"/>
          <w:sz w:val="28"/>
          <w:szCs w:val="28"/>
        </w:rPr>
        <w:t>образовательной</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 являются:</w:t>
      </w:r>
    </w:p>
    <w:p w14:paraId="341AD84B" w14:textId="77777777" w:rsidR="001F6A01" w:rsidRPr="00E332D6" w:rsidRDefault="001F6A01" w:rsidP="009261F8">
      <w:pPr>
        <w:pStyle w:val="111"/>
        <w:numPr>
          <w:ilvl w:val="0"/>
          <w:numId w:val="86"/>
        </w:numPr>
        <w:tabs>
          <w:tab w:val="left" w:pos="1390"/>
        </w:tabs>
        <w:ind w:left="0" w:firstLine="709"/>
        <w:jc w:val="both"/>
        <w:rPr>
          <w:sz w:val="28"/>
          <w:szCs w:val="28"/>
        </w:rPr>
      </w:pPr>
      <w:r w:rsidRPr="00E332D6">
        <w:rPr>
          <w:sz w:val="28"/>
          <w:szCs w:val="28"/>
        </w:rPr>
        <w:t>в</w:t>
      </w:r>
      <w:r w:rsidRPr="00E332D6">
        <w:rPr>
          <w:spacing w:val="-3"/>
          <w:sz w:val="28"/>
          <w:szCs w:val="28"/>
        </w:rPr>
        <w:t xml:space="preserve"> </w:t>
      </w:r>
      <w:r w:rsidRPr="00E332D6">
        <w:rPr>
          <w:sz w:val="28"/>
          <w:szCs w:val="28"/>
        </w:rPr>
        <w:t>сфере</w:t>
      </w:r>
      <w:r w:rsidRPr="00E332D6">
        <w:rPr>
          <w:spacing w:val="-1"/>
          <w:sz w:val="28"/>
          <w:szCs w:val="28"/>
        </w:rPr>
        <w:t xml:space="preserve"> </w:t>
      </w:r>
      <w:r w:rsidRPr="00E332D6">
        <w:rPr>
          <w:sz w:val="28"/>
          <w:szCs w:val="28"/>
        </w:rPr>
        <w:t>социальных</w:t>
      </w:r>
      <w:r w:rsidRPr="00E332D6">
        <w:rPr>
          <w:spacing w:val="-2"/>
          <w:sz w:val="28"/>
          <w:szCs w:val="28"/>
        </w:rPr>
        <w:t xml:space="preserve"> </w:t>
      </w:r>
      <w:r w:rsidRPr="00E332D6">
        <w:rPr>
          <w:sz w:val="28"/>
          <w:szCs w:val="28"/>
        </w:rPr>
        <w:t>отношений:</w:t>
      </w:r>
    </w:p>
    <w:p w14:paraId="04E8898B" w14:textId="77777777" w:rsidR="001F6A01" w:rsidRPr="00E332D6" w:rsidRDefault="001F6A01" w:rsidP="009261F8">
      <w:pPr>
        <w:pStyle w:val="af5"/>
        <w:numPr>
          <w:ilvl w:val="0"/>
          <w:numId w:val="103"/>
        </w:numPr>
        <w:spacing w:after="0" w:line="240" w:lineRule="auto"/>
        <w:jc w:val="both"/>
        <w:rPr>
          <w:rFonts w:ascii="Times New Roman" w:hAnsi="Times New Roman"/>
          <w:sz w:val="28"/>
          <w:szCs w:val="28"/>
        </w:rPr>
      </w:pPr>
      <w:r w:rsidRPr="00E332D6">
        <w:rPr>
          <w:rFonts w:ascii="Times New Roman" w:hAnsi="Times New Roman"/>
          <w:sz w:val="28"/>
          <w:szCs w:val="28"/>
        </w:rPr>
        <w:t>поддерживать</w:t>
      </w:r>
      <w:r w:rsidRPr="00E332D6">
        <w:rPr>
          <w:rFonts w:ascii="Times New Roman" w:hAnsi="Times New Roman"/>
          <w:spacing w:val="1"/>
          <w:sz w:val="28"/>
          <w:szCs w:val="28"/>
        </w:rPr>
        <w:t xml:space="preserve"> </w:t>
      </w:r>
      <w:r w:rsidRPr="00E332D6">
        <w:rPr>
          <w:rFonts w:ascii="Times New Roman" w:hAnsi="Times New Roman"/>
          <w:sz w:val="28"/>
          <w:szCs w:val="28"/>
        </w:rPr>
        <w:t>положительную</w:t>
      </w:r>
      <w:r w:rsidRPr="00E332D6">
        <w:rPr>
          <w:rFonts w:ascii="Times New Roman" w:hAnsi="Times New Roman"/>
          <w:spacing w:val="1"/>
          <w:sz w:val="28"/>
          <w:szCs w:val="28"/>
        </w:rPr>
        <w:t xml:space="preserve"> </w:t>
      </w:r>
      <w:r w:rsidRPr="00E332D6">
        <w:rPr>
          <w:rFonts w:ascii="Times New Roman" w:hAnsi="Times New Roman"/>
          <w:sz w:val="28"/>
          <w:szCs w:val="28"/>
        </w:rPr>
        <w:t>самооценку ребёнка,</w:t>
      </w:r>
      <w:r w:rsidRPr="00E332D6">
        <w:rPr>
          <w:rFonts w:ascii="Times New Roman" w:hAnsi="Times New Roman"/>
          <w:spacing w:val="1"/>
          <w:sz w:val="28"/>
          <w:szCs w:val="28"/>
        </w:rPr>
        <w:t xml:space="preserve"> </w:t>
      </w:r>
      <w:r w:rsidRPr="00E332D6">
        <w:rPr>
          <w:rFonts w:ascii="Times New Roman" w:hAnsi="Times New Roman"/>
          <w:sz w:val="28"/>
          <w:szCs w:val="28"/>
        </w:rPr>
        <w:t>уверенность</w:t>
      </w:r>
      <w:r w:rsidRPr="00E332D6">
        <w:rPr>
          <w:rFonts w:ascii="Times New Roman" w:hAnsi="Times New Roman"/>
          <w:spacing w:val="1"/>
          <w:sz w:val="28"/>
          <w:szCs w:val="28"/>
        </w:rPr>
        <w:t xml:space="preserve"> </w:t>
      </w:r>
      <w:r w:rsidRPr="00E332D6">
        <w:rPr>
          <w:rFonts w:ascii="Times New Roman" w:hAnsi="Times New Roman"/>
          <w:sz w:val="28"/>
          <w:szCs w:val="28"/>
        </w:rPr>
        <w:t>в себе, осознание</w:t>
      </w:r>
      <w:r w:rsidRPr="00E332D6">
        <w:rPr>
          <w:rFonts w:ascii="Times New Roman" w:hAnsi="Times New Roman"/>
          <w:spacing w:val="1"/>
          <w:sz w:val="28"/>
          <w:szCs w:val="28"/>
        </w:rPr>
        <w:t xml:space="preserve"> </w:t>
      </w:r>
      <w:r w:rsidRPr="00E332D6">
        <w:rPr>
          <w:rFonts w:ascii="Times New Roman" w:hAnsi="Times New Roman"/>
          <w:sz w:val="28"/>
          <w:szCs w:val="28"/>
        </w:rPr>
        <w:t>роста</w:t>
      </w:r>
      <w:r w:rsidRPr="00E332D6">
        <w:rPr>
          <w:rFonts w:ascii="Times New Roman" w:hAnsi="Times New Roman"/>
          <w:spacing w:val="-4"/>
          <w:sz w:val="28"/>
          <w:szCs w:val="28"/>
        </w:rPr>
        <w:t xml:space="preserve"> </w:t>
      </w:r>
      <w:r w:rsidRPr="00E332D6">
        <w:rPr>
          <w:rFonts w:ascii="Times New Roman" w:hAnsi="Times New Roman"/>
          <w:sz w:val="28"/>
          <w:szCs w:val="28"/>
        </w:rPr>
        <w:t>своих</w:t>
      </w:r>
      <w:r w:rsidRPr="00E332D6">
        <w:rPr>
          <w:rFonts w:ascii="Times New Roman" w:hAnsi="Times New Roman"/>
          <w:spacing w:val="-1"/>
          <w:sz w:val="28"/>
          <w:szCs w:val="28"/>
        </w:rPr>
        <w:t xml:space="preserve"> </w:t>
      </w:r>
      <w:r w:rsidRPr="00E332D6">
        <w:rPr>
          <w:rFonts w:ascii="Times New Roman" w:hAnsi="Times New Roman"/>
          <w:sz w:val="28"/>
          <w:szCs w:val="28"/>
        </w:rPr>
        <w:t>достижений,</w:t>
      </w:r>
      <w:r w:rsidRPr="00E332D6">
        <w:rPr>
          <w:rFonts w:ascii="Times New Roman" w:hAnsi="Times New Roman"/>
          <w:spacing w:val="-3"/>
          <w:sz w:val="28"/>
          <w:szCs w:val="28"/>
        </w:rPr>
        <w:t xml:space="preserve"> </w:t>
      </w:r>
      <w:r w:rsidRPr="00E332D6">
        <w:rPr>
          <w:rFonts w:ascii="Times New Roman" w:hAnsi="Times New Roman"/>
          <w:sz w:val="28"/>
          <w:szCs w:val="28"/>
        </w:rPr>
        <w:t>чувства</w:t>
      </w:r>
      <w:r w:rsidRPr="00E332D6">
        <w:rPr>
          <w:rFonts w:ascii="Times New Roman" w:hAnsi="Times New Roman"/>
          <w:spacing w:val="-3"/>
          <w:sz w:val="28"/>
          <w:szCs w:val="28"/>
        </w:rPr>
        <w:t xml:space="preserve"> </w:t>
      </w:r>
      <w:r w:rsidRPr="00E332D6">
        <w:rPr>
          <w:rFonts w:ascii="Times New Roman" w:hAnsi="Times New Roman"/>
          <w:sz w:val="28"/>
          <w:szCs w:val="28"/>
        </w:rPr>
        <w:t>собственного</w:t>
      </w:r>
      <w:r w:rsidRPr="00E332D6">
        <w:rPr>
          <w:rFonts w:ascii="Times New Roman" w:hAnsi="Times New Roman"/>
          <w:spacing w:val="-3"/>
          <w:sz w:val="28"/>
          <w:szCs w:val="28"/>
        </w:rPr>
        <w:t xml:space="preserve"> </w:t>
      </w:r>
      <w:r w:rsidRPr="00E332D6">
        <w:rPr>
          <w:rFonts w:ascii="Times New Roman" w:hAnsi="Times New Roman"/>
          <w:sz w:val="28"/>
          <w:szCs w:val="28"/>
        </w:rPr>
        <w:t>достоинства,</w:t>
      </w:r>
      <w:r w:rsidRPr="00E332D6">
        <w:rPr>
          <w:rFonts w:ascii="Times New Roman" w:hAnsi="Times New Roman"/>
          <w:spacing w:val="-3"/>
          <w:sz w:val="28"/>
          <w:szCs w:val="28"/>
        </w:rPr>
        <w:t xml:space="preserve"> </w:t>
      </w:r>
      <w:r w:rsidRPr="00E332D6">
        <w:rPr>
          <w:rFonts w:ascii="Times New Roman" w:hAnsi="Times New Roman"/>
          <w:sz w:val="28"/>
          <w:szCs w:val="28"/>
        </w:rPr>
        <w:t>стремления</w:t>
      </w:r>
      <w:r w:rsidRPr="00E332D6">
        <w:rPr>
          <w:rFonts w:ascii="Times New Roman" w:hAnsi="Times New Roman"/>
          <w:spacing w:val="-2"/>
          <w:sz w:val="28"/>
          <w:szCs w:val="28"/>
        </w:rPr>
        <w:t xml:space="preserve"> </w:t>
      </w:r>
      <w:r w:rsidRPr="00E332D6">
        <w:rPr>
          <w:rFonts w:ascii="Times New Roman" w:hAnsi="Times New Roman"/>
          <w:sz w:val="28"/>
          <w:szCs w:val="28"/>
        </w:rPr>
        <w:t>стать</w:t>
      </w:r>
      <w:r w:rsidRPr="00E332D6">
        <w:rPr>
          <w:rFonts w:ascii="Times New Roman" w:hAnsi="Times New Roman"/>
          <w:spacing w:val="-3"/>
          <w:sz w:val="28"/>
          <w:szCs w:val="28"/>
        </w:rPr>
        <w:t xml:space="preserve"> </w:t>
      </w:r>
      <w:r w:rsidRPr="00E332D6">
        <w:rPr>
          <w:rFonts w:ascii="Times New Roman" w:hAnsi="Times New Roman"/>
          <w:sz w:val="28"/>
          <w:szCs w:val="28"/>
        </w:rPr>
        <w:t>школьником;</w:t>
      </w:r>
    </w:p>
    <w:p w14:paraId="67F15A3B" w14:textId="77777777" w:rsidR="001F6A01" w:rsidRPr="00E332D6" w:rsidRDefault="001F6A01" w:rsidP="009261F8">
      <w:pPr>
        <w:pStyle w:val="af5"/>
        <w:numPr>
          <w:ilvl w:val="0"/>
          <w:numId w:val="103"/>
        </w:numPr>
        <w:spacing w:after="0" w:line="240" w:lineRule="auto"/>
        <w:jc w:val="both"/>
        <w:rPr>
          <w:rFonts w:ascii="Times New Roman" w:hAnsi="Times New Roman"/>
          <w:sz w:val="28"/>
          <w:szCs w:val="28"/>
        </w:rPr>
      </w:pPr>
      <w:r w:rsidRPr="00E332D6">
        <w:rPr>
          <w:rFonts w:ascii="Times New Roman" w:hAnsi="Times New Roman"/>
          <w:sz w:val="28"/>
          <w:szCs w:val="28"/>
        </w:rPr>
        <w:t>обогащать опыт применения разнообразных способов взаимодействия со взрослыми и</w:t>
      </w:r>
      <w:r w:rsidRPr="00E332D6">
        <w:rPr>
          <w:rFonts w:ascii="Times New Roman" w:hAnsi="Times New Roman"/>
          <w:spacing w:val="-57"/>
          <w:sz w:val="28"/>
          <w:szCs w:val="28"/>
        </w:rPr>
        <w:t xml:space="preserve"> </w:t>
      </w:r>
      <w:r w:rsidRPr="00E332D6">
        <w:rPr>
          <w:rFonts w:ascii="Times New Roman" w:hAnsi="Times New Roman"/>
          <w:sz w:val="28"/>
          <w:szCs w:val="28"/>
        </w:rPr>
        <w:t>сверстниками;</w:t>
      </w:r>
      <w:r w:rsidRPr="00E332D6">
        <w:rPr>
          <w:rFonts w:ascii="Times New Roman" w:hAnsi="Times New Roman"/>
          <w:spacing w:val="-1"/>
          <w:sz w:val="28"/>
          <w:szCs w:val="28"/>
        </w:rPr>
        <w:t xml:space="preserve"> </w:t>
      </w:r>
      <w:r w:rsidRPr="00E332D6">
        <w:rPr>
          <w:rFonts w:ascii="Times New Roman" w:hAnsi="Times New Roman"/>
          <w:sz w:val="28"/>
          <w:szCs w:val="28"/>
        </w:rPr>
        <w:t>развитие</w:t>
      </w:r>
      <w:r w:rsidRPr="00E332D6">
        <w:rPr>
          <w:rFonts w:ascii="Times New Roman" w:hAnsi="Times New Roman"/>
          <w:spacing w:val="-4"/>
          <w:sz w:val="28"/>
          <w:szCs w:val="28"/>
        </w:rPr>
        <w:t xml:space="preserve"> </w:t>
      </w:r>
      <w:r w:rsidRPr="00E332D6">
        <w:rPr>
          <w:rFonts w:ascii="Times New Roman" w:hAnsi="Times New Roman"/>
          <w:sz w:val="28"/>
          <w:szCs w:val="28"/>
        </w:rPr>
        <w:t>начал</w:t>
      </w:r>
      <w:r w:rsidRPr="00E332D6">
        <w:rPr>
          <w:rFonts w:ascii="Times New Roman" w:hAnsi="Times New Roman"/>
          <w:spacing w:val="-2"/>
          <w:sz w:val="28"/>
          <w:szCs w:val="28"/>
        </w:rPr>
        <w:t xml:space="preserve"> </w:t>
      </w:r>
      <w:r w:rsidRPr="00E332D6">
        <w:rPr>
          <w:rFonts w:ascii="Times New Roman" w:hAnsi="Times New Roman"/>
          <w:sz w:val="28"/>
          <w:szCs w:val="28"/>
        </w:rPr>
        <w:t>социально-значимой активности;</w:t>
      </w:r>
    </w:p>
    <w:p w14:paraId="311F873D" w14:textId="77777777" w:rsidR="001F6A01" w:rsidRPr="00E332D6" w:rsidRDefault="001F6A01" w:rsidP="009261F8">
      <w:pPr>
        <w:pStyle w:val="af5"/>
        <w:numPr>
          <w:ilvl w:val="0"/>
          <w:numId w:val="103"/>
        </w:numPr>
        <w:spacing w:after="0" w:line="240" w:lineRule="auto"/>
        <w:jc w:val="both"/>
        <w:rPr>
          <w:rFonts w:ascii="Times New Roman" w:hAnsi="Times New Roman"/>
          <w:sz w:val="28"/>
          <w:szCs w:val="28"/>
        </w:rPr>
      </w:pPr>
      <w:r w:rsidRPr="00E332D6">
        <w:rPr>
          <w:rFonts w:ascii="Times New Roman" w:hAnsi="Times New Roman"/>
          <w:sz w:val="28"/>
          <w:szCs w:val="28"/>
        </w:rPr>
        <w:t>обогащать</w:t>
      </w:r>
      <w:r w:rsidRPr="00E332D6">
        <w:rPr>
          <w:rFonts w:ascii="Times New Roman" w:hAnsi="Times New Roman"/>
          <w:spacing w:val="1"/>
          <w:sz w:val="28"/>
          <w:szCs w:val="28"/>
        </w:rPr>
        <w:t xml:space="preserve"> </w:t>
      </w:r>
      <w:r w:rsidRPr="00E332D6">
        <w:rPr>
          <w:rFonts w:ascii="Times New Roman" w:hAnsi="Times New Roman"/>
          <w:sz w:val="28"/>
          <w:szCs w:val="28"/>
        </w:rPr>
        <w:t>эмоциональный</w:t>
      </w:r>
      <w:r w:rsidRPr="00E332D6">
        <w:rPr>
          <w:rFonts w:ascii="Times New Roman" w:hAnsi="Times New Roman"/>
          <w:spacing w:val="1"/>
          <w:sz w:val="28"/>
          <w:szCs w:val="28"/>
        </w:rPr>
        <w:t xml:space="preserve"> </w:t>
      </w:r>
      <w:r w:rsidRPr="00E332D6">
        <w:rPr>
          <w:rFonts w:ascii="Times New Roman" w:hAnsi="Times New Roman"/>
          <w:sz w:val="28"/>
          <w:szCs w:val="28"/>
        </w:rPr>
        <w:t>опыт</w:t>
      </w:r>
      <w:r w:rsidRPr="00E332D6">
        <w:rPr>
          <w:rFonts w:ascii="Times New Roman" w:hAnsi="Times New Roman"/>
          <w:spacing w:val="1"/>
          <w:sz w:val="28"/>
          <w:szCs w:val="28"/>
        </w:rPr>
        <w:t xml:space="preserve"> </w:t>
      </w:r>
      <w:r w:rsidRPr="00E332D6">
        <w:rPr>
          <w:rFonts w:ascii="Times New Roman" w:hAnsi="Times New Roman"/>
          <w:sz w:val="28"/>
          <w:szCs w:val="28"/>
        </w:rPr>
        <w:t>ребёнка,</w:t>
      </w:r>
      <w:r w:rsidRPr="00E332D6">
        <w:rPr>
          <w:rFonts w:ascii="Times New Roman" w:hAnsi="Times New Roman"/>
          <w:spacing w:val="1"/>
          <w:sz w:val="28"/>
          <w:szCs w:val="28"/>
        </w:rPr>
        <w:t xml:space="preserve"> </w:t>
      </w:r>
      <w:r w:rsidRPr="00E332D6">
        <w:rPr>
          <w:rFonts w:ascii="Times New Roman" w:hAnsi="Times New Roman"/>
          <w:sz w:val="28"/>
          <w:szCs w:val="28"/>
        </w:rPr>
        <w:t>развивать</w:t>
      </w:r>
      <w:r w:rsidRPr="00E332D6">
        <w:rPr>
          <w:rFonts w:ascii="Times New Roman" w:hAnsi="Times New Roman"/>
          <w:spacing w:val="61"/>
          <w:sz w:val="28"/>
          <w:szCs w:val="28"/>
        </w:rPr>
        <w:t xml:space="preserve"> </w:t>
      </w:r>
      <w:r w:rsidRPr="00E332D6">
        <w:rPr>
          <w:rFonts w:ascii="Times New Roman" w:hAnsi="Times New Roman"/>
          <w:sz w:val="28"/>
          <w:szCs w:val="28"/>
        </w:rPr>
        <w:t>способность</w:t>
      </w:r>
      <w:r w:rsidRPr="00E332D6">
        <w:rPr>
          <w:rFonts w:ascii="Times New Roman" w:hAnsi="Times New Roman"/>
          <w:spacing w:val="61"/>
          <w:sz w:val="28"/>
          <w:szCs w:val="28"/>
        </w:rPr>
        <w:t xml:space="preserve"> </w:t>
      </w:r>
      <w:r w:rsidRPr="00E332D6">
        <w:rPr>
          <w:rFonts w:ascii="Times New Roman" w:hAnsi="Times New Roman"/>
          <w:sz w:val="28"/>
          <w:szCs w:val="28"/>
        </w:rPr>
        <w:t>ребёнка</w:t>
      </w:r>
      <w:r w:rsidRPr="00E332D6">
        <w:rPr>
          <w:rFonts w:ascii="Times New Roman" w:hAnsi="Times New Roman"/>
          <w:spacing w:val="1"/>
          <w:sz w:val="28"/>
          <w:szCs w:val="28"/>
        </w:rPr>
        <w:t xml:space="preserve"> </w:t>
      </w:r>
      <w:r w:rsidRPr="00E332D6">
        <w:rPr>
          <w:rFonts w:ascii="Times New Roman" w:hAnsi="Times New Roman"/>
          <w:sz w:val="28"/>
          <w:szCs w:val="28"/>
        </w:rPr>
        <w:t>распознавать</w:t>
      </w:r>
      <w:r w:rsidRPr="00E332D6">
        <w:rPr>
          <w:rFonts w:ascii="Times New Roman" w:hAnsi="Times New Roman"/>
          <w:spacing w:val="1"/>
          <w:sz w:val="28"/>
          <w:szCs w:val="28"/>
        </w:rPr>
        <w:t xml:space="preserve"> </w:t>
      </w:r>
      <w:r w:rsidRPr="00E332D6">
        <w:rPr>
          <w:rFonts w:ascii="Times New Roman" w:hAnsi="Times New Roman"/>
          <w:sz w:val="28"/>
          <w:szCs w:val="28"/>
        </w:rPr>
        <w:t>свои</w:t>
      </w:r>
      <w:r w:rsidRPr="00E332D6">
        <w:rPr>
          <w:rFonts w:ascii="Times New Roman" w:hAnsi="Times New Roman"/>
          <w:spacing w:val="1"/>
          <w:sz w:val="28"/>
          <w:szCs w:val="28"/>
        </w:rPr>
        <w:t xml:space="preserve"> </w:t>
      </w:r>
      <w:r w:rsidRPr="00E332D6">
        <w:rPr>
          <w:rFonts w:ascii="Times New Roman" w:hAnsi="Times New Roman"/>
          <w:sz w:val="28"/>
          <w:szCs w:val="28"/>
        </w:rPr>
        <w:t>переживания</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эмоции</w:t>
      </w:r>
      <w:r w:rsidRPr="00E332D6">
        <w:rPr>
          <w:rFonts w:ascii="Times New Roman" w:hAnsi="Times New Roman"/>
          <w:spacing w:val="1"/>
          <w:sz w:val="28"/>
          <w:szCs w:val="28"/>
        </w:rPr>
        <w:t xml:space="preserve"> </w:t>
      </w:r>
      <w:r w:rsidRPr="00E332D6">
        <w:rPr>
          <w:rFonts w:ascii="Times New Roman" w:hAnsi="Times New Roman"/>
          <w:sz w:val="28"/>
          <w:szCs w:val="28"/>
        </w:rPr>
        <w:t>окружающих,</w:t>
      </w:r>
      <w:r w:rsidRPr="00E332D6">
        <w:rPr>
          <w:rFonts w:ascii="Times New Roman" w:hAnsi="Times New Roman"/>
          <w:spacing w:val="1"/>
          <w:sz w:val="28"/>
          <w:szCs w:val="28"/>
        </w:rPr>
        <w:t xml:space="preserve"> </w:t>
      </w:r>
      <w:r w:rsidRPr="00E332D6">
        <w:rPr>
          <w:rFonts w:ascii="Times New Roman" w:hAnsi="Times New Roman"/>
          <w:sz w:val="28"/>
          <w:szCs w:val="28"/>
        </w:rPr>
        <w:t>осуществлять</w:t>
      </w:r>
      <w:r w:rsidRPr="00E332D6">
        <w:rPr>
          <w:rFonts w:ascii="Times New Roman" w:hAnsi="Times New Roman"/>
          <w:spacing w:val="1"/>
          <w:sz w:val="28"/>
          <w:szCs w:val="28"/>
        </w:rPr>
        <w:t xml:space="preserve"> </w:t>
      </w:r>
      <w:r w:rsidRPr="00E332D6">
        <w:rPr>
          <w:rFonts w:ascii="Times New Roman" w:hAnsi="Times New Roman"/>
          <w:sz w:val="28"/>
          <w:szCs w:val="28"/>
        </w:rPr>
        <w:t>выбор</w:t>
      </w:r>
      <w:r w:rsidRPr="00E332D6">
        <w:rPr>
          <w:rFonts w:ascii="Times New Roman" w:hAnsi="Times New Roman"/>
          <w:spacing w:val="1"/>
          <w:sz w:val="28"/>
          <w:szCs w:val="28"/>
        </w:rPr>
        <w:t xml:space="preserve"> </w:t>
      </w:r>
      <w:r w:rsidRPr="00E332D6">
        <w:rPr>
          <w:rFonts w:ascii="Times New Roman" w:hAnsi="Times New Roman"/>
          <w:sz w:val="28"/>
          <w:szCs w:val="28"/>
        </w:rPr>
        <w:t>социально</w:t>
      </w:r>
      <w:r w:rsidRPr="00E332D6">
        <w:rPr>
          <w:rFonts w:ascii="Times New Roman" w:hAnsi="Times New Roman"/>
          <w:spacing w:val="1"/>
          <w:sz w:val="28"/>
          <w:szCs w:val="28"/>
        </w:rPr>
        <w:t xml:space="preserve"> </w:t>
      </w:r>
      <w:r w:rsidRPr="00E332D6">
        <w:rPr>
          <w:rFonts w:ascii="Times New Roman" w:hAnsi="Times New Roman"/>
          <w:sz w:val="28"/>
          <w:szCs w:val="28"/>
        </w:rPr>
        <w:t>одобряемых</w:t>
      </w:r>
      <w:r w:rsidRPr="00E332D6">
        <w:rPr>
          <w:rFonts w:ascii="Times New Roman" w:hAnsi="Times New Roman"/>
          <w:spacing w:val="1"/>
          <w:sz w:val="28"/>
          <w:szCs w:val="28"/>
        </w:rPr>
        <w:t xml:space="preserve"> </w:t>
      </w:r>
      <w:r w:rsidRPr="00E332D6">
        <w:rPr>
          <w:rFonts w:ascii="Times New Roman" w:hAnsi="Times New Roman"/>
          <w:sz w:val="28"/>
          <w:szCs w:val="28"/>
        </w:rPr>
        <w:t>действий</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конкретных</w:t>
      </w:r>
      <w:r w:rsidRPr="00E332D6">
        <w:rPr>
          <w:rFonts w:ascii="Times New Roman" w:hAnsi="Times New Roman"/>
          <w:spacing w:val="1"/>
          <w:sz w:val="28"/>
          <w:szCs w:val="28"/>
        </w:rPr>
        <w:t xml:space="preserve"> </w:t>
      </w:r>
      <w:r w:rsidRPr="00E332D6">
        <w:rPr>
          <w:rFonts w:ascii="Times New Roman" w:hAnsi="Times New Roman"/>
          <w:sz w:val="28"/>
          <w:szCs w:val="28"/>
        </w:rPr>
        <w:t>ситуациях</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обосновывать</w:t>
      </w:r>
      <w:r w:rsidRPr="00E332D6">
        <w:rPr>
          <w:rFonts w:ascii="Times New Roman" w:hAnsi="Times New Roman"/>
          <w:spacing w:val="1"/>
          <w:sz w:val="28"/>
          <w:szCs w:val="28"/>
        </w:rPr>
        <w:t xml:space="preserve"> </w:t>
      </w:r>
      <w:r w:rsidRPr="00E332D6">
        <w:rPr>
          <w:rFonts w:ascii="Times New Roman" w:hAnsi="Times New Roman"/>
          <w:sz w:val="28"/>
          <w:szCs w:val="28"/>
        </w:rPr>
        <w:t>свои</w:t>
      </w:r>
      <w:r w:rsidRPr="00E332D6">
        <w:rPr>
          <w:rFonts w:ascii="Times New Roman" w:hAnsi="Times New Roman"/>
          <w:spacing w:val="61"/>
          <w:sz w:val="28"/>
          <w:szCs w:val="28"/>
        </w:rPr>
        <w:t xml:space="preserve"> </w:t>
      </w:r>
      <w:r w:rsidRPr="00E332D6">
        <w:rPr>
          <w:rFonts w:ascii="Times New Roman" w:hAnsi="Times New Roman"/>
          <w:sz w:val="28"/>
          <w:szCs w:val="28"/>
        </w:rPr>
        <w:t>намерения</w:t>
      </w:r>
      <w:r w:rsidRPr="00E332D6">
        <w:rPr>
          <w:rFonts w:ascii="Times New Roman" w:hAnsi="Times New Roman"/>
          <w:spacing w:val="6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ценностные</w:t>
      </w:r>
      <w:r w:rsidRPr="00E332D6">
        <w:rPr>
          <w:rFonts w:ascii="Times New Roman" w:hAnsi="Times New Roman"/>
          <w:spacing w:val="-3"/>
          <w:sz w:val="28"/>
          <w:szCs w:val="28"/>
        </w:rPr>
        <w:t xml:space="preserve"> </w:t>
      </w:r>
      <w:r w:rsidRPr="00E332D6">
        <w:rPr>
          <w:rFonts w:ascii="Times New Roman" w:hAnsi="Times New Roman"/>
          <w:sz w:val="28"/>
          <w:szCs w:val="28"/>
        </w:rPr>
        <w:t>ориентации;</w:t>
      </w:r>
    </w:p>
    <w:p w14:paraId="21940807" w14:textId="77777777" w:rsidR="001F6A01" w:rsidRPr="00E332D6" w:rsidRDefault="001F6A01" w:rsidP="009261F8">
      <w:pPr>
        <w:pStyle w:val="af5"/>
        <w:numPr>
          <w:ilvl w:val="0"/>
          <w:numId w:val="103"/>
        </w:numPr>
        <w:spacing w:after="0" w:line="240" w:lineRule="auto"/>
        <w:jc w:val="both"/>
        <w:rPr>
          <w:rFonts w:ascii="Times New Roman" w:hAnsi="Times New Roman"/>
          <w:sz w:val="28"/>
          <w:szCs w:val="28"/>
        </w:rPr>
      </w:pPr>
      <w:r w:rsidRPr="00E332D6">
        <w:rPr>
          <w:rFonts w:ascii="Times New Roman" w:hAnsi="Times New Roman"/>
          <w:sz w:val="28"/>
          <w:szCs w:val="28"/>
        </w:rPr>
        <w:lastRenderedPageBreak/>
        <w:t>развивать способность ребёнка понимать и учитывать интересы и чувства других;</w:t>
      </w:r>
      <w:r w:rsidRPr="00E332D6">
        <w:rPr>
          <w:rFonts w:ascii="Times New Roman" w:hAnsi="Times New Roman"/>
          <w:spacing w:val="1"/>
          <w:sz w:val="28"/>
          <w:szCs w:val="28"/>
        </w:rPr>
        <w:t xml:space="preserve"> </w:t>
      </w:r>
      <w:r w:rsidRPr="00E332D6">
        <w:rPr>
          <w:rFonts w:ascii="Times New Roman" w:hAnsi="Times New Roman"/>
          <w:sz w:val="28"/>
          <w:szCs w:val="28"/>
        </w:rPr>
        <w:t>договариваться</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дружить</w:t>
      </w:r>
      <w:r w:rsidRPr="00E332D6">
        <w:rPr>
          <w:rFonts w:ascii="Times New Roman" w:hAnsi="Times New Roman"/>
          <w:spacing w:val="1"/>
          <w:sz w:val="28"/>
          <w:szCs w:val="28"/>
        </w:rPr>
        <w:t xml:space="preserve"> </w:t>
      </w:r>
      <w:r w:rsidRPr="00E332D6">
        <w:rPr>
          <w:rFonts w:ascii="Times New Roman" w:hAnsi="Times New Roman"/>
          <w:sz w:val="28"/>
          <w:szCs w:val="28"/>
        </w:rPr>
        <w:t>со</w:t>
      </w:r>
      <w:r w:rsidRPr="00E332D6">
        <w:rPr>
          <w:rFonts w:ascii="Times New Roman" w:hAnsi="Times New Roman"/>
          <w:spacing w:val="1"/>
          <w:sz w:val="28"/>
          <w:szCs w:val="28"/>
        </w:rPr>
        <w:t xml:space="preserve"> </w:t>
      </w:r>
      <w:r w:rsidRPr="00E332D6">
        <w:rPr>
          <w:rFonts w:ascii="Times New Roman" w:hAnsi="Times New Roman"/>
          <w:sz w:val="28"/>
          <w:szCs w:val="28"/>
        </w:rPr>
        <w:t>сверстниками;</w:t>
      </w:r>
      <w:r w:rsidRPr="00E332D6">
        <w:rPr>
          <w:rFonts w:ascii="Times New Roman" w:hAnsi="Times New Roman"/>
          <w:spacing w:val="1"/>
          <w:sz w:val="28"/>
          <w:szCs w:val="28"/>
        </w:rPr>
        <w:t xml:space="preserve"> </w:t>
      </w:r>
      <w:r w:rsidRPr="00E332D6">
        <w:rPr>
          <w:rFonts w:ascii="Times New Roman" w:hAnsi="Times New Roman"/>
          <w:sz w:val="28"/>
          <w:szCs w:val="28"/>
        </w:rPr>
        <w:t>разрешать</w:t>
      </w:r>
      <w:r w:rsidRPr="00E332D6">
        <w:rPr>
          <w:rFonts w:ascii="Times New Roman" w:hAnsi="Times New Roman"/>
          <w:spacing w:val="1"/>
          <w:sz w:val="28"/>
          <w:szCs w:val="28"/>
        </w:rPr>
        <w:t xml:space="preserve"> </w:t>
      </w:r>
      <w:r w:rsidRPr="00E332D6">
        <w:rPr>
          <w:rFonts w:ascii="Times New Roman" w:hAnsi="Times New Roman"/>
          <w:sz w:val="28"/>
          <w:szCs w:val="28"/>
        </w:rPr>
        <w:t>возникающие</w:t>
      </w:r>
      <w:r w:rsidRPr="00E332D6">
        <w:rPr>
          <w:rFonts w:ascii="Times New Roman" w:hAnsi="Times New Roman"/>
          <w:spacing w:val="1"/>
          <w:sz w:val="28"/>
          <w:szCs w:val="28"/>
        </w:rPr>
        <w:t xml:space="preserve"> </w:t>
      </w:r>
      <w:r w:rsidRPr="00E332D6">
        <w:rPr>
          <w:rFonts w:ascii="Times New Roman" w:hAnsi="Times New Roman"/>
          <w:sz w:val="28"/>
          <w:szCs w:val="28"/>
        </w:rPr>
        <w:t>конфликты</w:t>
      </w:r>
      <w:r w:rsidRPr="00E332D6">
        <w:rPr>
          <w:rFonts w:ascii="Times New Roman" w:hAnsi="Times New Roman"/>
          <w:spacing w:val="-57"/>
          <w:sz w:val="28"/>
          <w:szCs w:val="28"/>
        </w:rPr>
        <w:t xml:space="preserve"> </w:t>
      </w:r>
      <w:r w:rsidRPr="00E332D6">
        <w:rPr>
          <w:rFonts w:ascii="Times New Roman" w:hAnsi="Times New Roman"/>
          <w:sz w:val="28"/>
          <w:szCs w:val="28"/>
        </w:rPr>
        <w:t>конструктивными</w:t>
      </w:r>
      <w:r w:rsidRPr="00E332D6">
        <w:rPr>
          <w:rFonts w:ascii="Times New Roman" w:hAnsi="Times New Roman"/>
          <w:spacing w:val="-1"/>
          <w:sz w:val="28"/>
          <w:szCs w:val="28"/>
        </w:rPr>
        <w:t xml:space="preserve"> </w:t>
      </w:r>
      <w:r w:rsidRPr="00E332D6">
        <w:rPr>
          <w:rFonts w:ascii="Times New Roman" w:hAnsi="Times New Roman"/>
          <w:sz w:val="28"/>
          <w:szCs w:val="28"/>
        </w:rPr>
        <w:t>способами;</w:t>
      </w:r>
    </w:p>
    <w:p w14:paraId="4704B85A" w14:textId="77777777" w:rsidR="001F6A01" w:rsidRPr="00E332D6" w:rsidRDefault="001F6A01" w:rsidP="009261F8">
      <w:pPr>
        <w:pStyle w:val="af5"/>
        <w:numPr>
          <w:ilvl w:val="0"/>
          <w:numId w:val="103"/>
        </w:numPr>
        <w:spacing w:after="0" w:line="240" w:lineRule="auto"/>
        <w:jc w:val="both"/>
        <w:rPr>
          <w:rFonts w:ascii="Times New Roman" w:hAnsi="Times New Roman"/>
          <w:sz w:val="28"/>
          <w:szCs w:val="28"/>
        </w:rPr>
      </w:pPr>
      <w:r w:rsidRPr="00E332D6">
        <w:rPr>
          <w:rFonts w:ascii="Times New Roman" w:hAnsi="Times New Roman"/>
          <w:sz w:val="28"/>
          <w:szCs w:val="28"/>
        </w:rPr>
        <w:t>воспитывать привычки культурного поведения и общения с людьми, основ этикета,</w:t>
      </w:r>
      <w:r w:rsidRPr="00E332D6">
        <w:rPr>
          <w:rFonts w:ascii="Times New Roman" w:hAnsi="Times New Roman"/>
          <w:spacing w:val="1"/>
          <w:sz w:val="28"/>
          <w:szCs w:val="28"/>
        </w:rPr>
        <w:t xml:space="preserve"> </w:t>
      </w:r>
      <w:r w:rsidRPr="00E332D6">
        <w:rPr>
          <w:rFonts w:ascii="Times New Roman" w:hAnsi="Times New Roman"/>
          <w:sz w:val="28"/>
          <w:szCs w:val="28"/>
        </w:rPr>
        <w:t>правил</w:t>
      </w:r>
      <w:r w:rsidRPr="00E332D6">
        <w:rPr>
          <w:rFonts w:ascii="Times New Roman" w:hAnsi="Times New Roman"/>
          <w:spacing w:val="-2"/>
          <w:sz w:val="28"/>
          <w:szCs w:val="28"/>
        </w:rPr>
        <w:t xml:space="preserve"> </w:t>
      </w:r>
      <w:r w:rsidRPr="00E332D6">
        <w:rPr>
          <w:rFonts w:ascii="Times New Roman" w:hAnsi="Times New Roman"/>
          <w:sz w:val="28"/>
          <w:szCs w:val="28"/>
        </w:rPr>
        <w:t>поведения в</w:t>
      </w:r>
      <w:r w:rsidRPr="00E332D6">
        <w:rPr>
          <w:rFonts w:ascii="Times New Roman" w:hAnsi="Times New Roman"/>
          <w:spacing w:val="-1"/>
          <w:sz w:val="28"/>
          <w:szCs w:val="28"/>
        </w:rPr>
        <w:t xml:space="preserve"> </w:t>
      </w:r>
      <w:r w:rsidRPr="00E332D6">
        <w:rPr>
          <w:rFonts w:ascii="Times New Roman" w:hAnsi="Times New Roman"/>
          <w:sz w:val="28"/>
          <w:szCs w:val="28"/>
        </w:rPr>
        <w:t>общественных</w:t>
      </w:r>
      <w:r w:rsidRPr="00E332D6">
        <w:rPr>
          <w:rFonts w:ascii="Times New Roman" w:hAnsi="Times New Roman"/>
          <w:spacing w:val="1"/>
          <w:sz w:val="28"/>
          <w:szCs w:val="28"/>
        </w:rPr>
        <w:t xml:space="preserve"> </w:t>
      </w:r>
      <w:r w:rsidRPr="00E332D6">
        <w:rPr>
          <w:rFonts w:ascii="Times New Roman" w:hAnsi="Times New Roman"/>
          <w:sz w:val="28"/>
          <w:szCs w:val="28"/>
        </w:rPr>
        <w:t>местах;</w:t>
      </w:r>
    </w:p>
    <w:p w14:paraId="1B213D4C" w14:textId="77777777" w:rsidR="001F6A01" w:rsidRPr="00E332D6" w:rsidRDefault="001F6A01" w:rsidP="009261F8">
      <w:pPr>
        <w:pStyle w:val="111"/>
        <w:numPr>
          <w:ilvl w:val="0"/>
          <w:numId w:val="86"/>
        </w:numPr>
        <w:tabs>
          <w:tab w:val="left" w:pos="1390"/>
        </w:tabs>
        <w:ind w:left="0" w:firstLine="709"/>
        <w:jc w:val="both"/>
        <w:rPr>
          <w:sz w:val="28"/>
          <w:szCs w:val="28"/>
        </w:rPr>
      </w:pPr>
      <w:r w:rsidRPr="00E332D6">
        <w:rPr>
          <w:sz w:val="28"/>
          <w:szCs w:val="28"/>
        </w:rPr>
        <w:t>в</w:t>
      </w:r>
      <w:r w:rsidRPr="00E332D6">
        <w:rPr>
          <w:spacing w:val="-4"/>
          <w:sz w:val="28"/>
          <w:szCs w:val="28"/>
        </w:rPr>
        <w:t xml:space="preserve"> </w:t>
      </w:r>
      <w:r w:rsidRPr="00E332D6">
        <w:rPr>
          <w:sz w:val="28"/>
          <w:szCs w:val="28"/>
        </w:rPr>
        <w:t>области</w:t>
      </w:r>
      <w:r w:rsidRPr="00E332D6">
        <w:rPr>
          <w:spacing w:val="-3"/>
          <w:sz w:val="28"/>
          <w:szCs w:val="28"/>
        </w:rPr>
        <w:t xml:space="preserve"> </w:t>
      </w:r>
      <w:r w:rsidRPr="00E332D6">
        <w:rPr>
          <w:sz w:val="28"/>
          <w:szCs w:val="28"/>
        </w:rPr>
        <w:t>формирования</w:t>
      </w:r>
      <w:r w:rsidRPr="00E332D6">
        <w:rPr>
          <w:spacing w:val="-4"/>
          <w:sz w:val="28"/>
          <w:szCs w:val="28"/>
        </w:rPr>
        <w:t xml:space="preserve"> </w:t>
      </w:r>
      <w:r w:rsidRPr="00E332D6">
        <w:rPr>
          <w:sz w:val="28"/>
          <w:szCs w:val="28"/>
        </w:rPr>
        <w:t>основ</w:t>
      </w:r>
      <w:r w:rsidRPr="00E332D6">
        <w:rPr>
          <w:spacing w:val="-3"/>
          <w:sz w:val="28"/>
          <w:szCs w:val="28"/>
        </w:rPr>
        <w:t xml:space="preserve"> </w:t>
      </w:r>
      <w:r w:rsidRPr="00E332D6">
        <w:rPr>
          <w:sz w:val="28"/>
          <w:szCs w:val="28"/>
        </w:rPr>
        <w:t>гражданственности</w:t>
      </w:r>
      <w:r w:rsidRPr="00E332D6">
        <w:rPr>
          <w:spacing w:val="-3"/>
          <w:sz w:val="28"/>
          <w:szCs w:val="28"/>
        </w:rPr>
        <w:t xml:space="preserve"> </w:t>
      </w:r>
      <w:r w:rsidRPr="00E332D6">
        <w:rPr>
          <w:sz w:val="28"/>
          <w:szCs w:val="28"/>
        </w:rPr>
        <w:t>и</w:t>
      </w:r>
      <w:r w:rsidRPr="00E332D6">
        <w:rPr>
          <w:spacing w:val="-4"/>
          <w:sz w:val="28"/>
          <w:szCs w:val="28"/>
        </w:rPr>
        <w:t xml:space="preserve"> </w:t>
      </w:r>
      <w:r w:rsidRPr="00E332D6">
        <w:rPr>
          <w:sz w:val="28"/>
          <w:szCs w:val="28"/>
        </w:rPr>
        <w:t>патриотизма:</w:t>
      </w:r>
    </w:p>
    <w:p w14:paraId="653955F6" w14:textId="77777777" w:rsidR="001F6A01" w:rsidRPr="00E332D6" w:rsidRDefault="001F6A01" w:rsidP="009261F8">
      <w:pPr>
        <w:pStyle w:val="af5"/>
        <w:numPr>
          <w:ilvl w:val="0"/>
          <w:numId w:val="104"/>
        </w:numPr>
        <w:spacing w:after="0" w:line="240" w:lineRule="auto"/>
        <w:jc w:val="both"/>
        <w:rPr>
          <w:rFonts w:ascii="Times New Roman" w:hAnsi="Times New Roman"/>
          <w:sz w:val="28"/>
          <w:szCs w:val="28"/>
        </w:rPr>
      </w:pPr>
      <w:r w:rsidRPr="00E332D6">
        <w:rPr>
          <w:rFonts w:ascii="Times New Roman" w:hAnsi="Times New Roman"/>
          <w:sz w:val="28"/>
          <w:szCs w:val="28"/>
        </w:rPr>
        <w:t>воспитывать патриотические и интернациональные чувства, уважительное отношение</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2"/>
          <w:sz w:val="28"/>
          <w:szCs w:val="28"/>
        </w:rPr>
        <w:t xml:space="preserve"> </w:t>
      </w:r>
      <w:r w:rsidRPr="00E332D6">
        <w:rPr>
          <w:rFonts w:ascii="Times New Roman" w:hAnsi="Times New Roman"/>
          <w:sz w:val="28"/>
          <w:szCs w:val="28"/>
        </w:rPr>
        <w:t>Родине,</w:t>
      </w:r>
      <w:r w:rsidRPr="00E332D6">
        <w:rPr>
          <w:rFonts w:ascii="Times New Roman" w:hAnsi="Times New Roman"/>
          <w:spacing w:val="-2"/>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представителям</w:t>
      </w:r>
      <w:r w:rsidRPr="00E332D6">
        <w:rPr>
          <w:rFonts w:ascii="Times New Roman" w:hAnsi="Times New Roman"/>
          <w:spacing w:val="-3"/>
          <w:sz w:val="28"/>
          <w:szCs w:val="28"/>
        </w:rPr>
        <w:t xml:space="preserve"> </w:t>
      </w:r>
      <w:r w:rsidRPr="00E332D6">
        <w:rPr>
          <w:rFonts w:ascii="Times New Roman" w:hAnsi="Times New Roman"/>
          <w:sz w:val="28"/>
          <w:szCs w:val="28"/>
        </w:rPr>
        <w:t>разных национальностей,</w:t>
      </w:r>
      <w:r w:rsidRPr="00E332D6">
        <w:rPr>
          <w:rFonts w:ascii="Times New Roman" w:hAnsi="Times New Roman"/>
          <w:spacing w:val="-2"/>
          <w:sz w:val="28"/>
          <w:szCs w:val="28"/>
        </w:rPr>
        <w:t xml:space="preserve"> </w:t>
      </w:r>
      <w:r w:rsidRPr="00E332D6">
        <w:rPr>
          <w:rFonts w:ascii="Times New Roman" w:hAnsi="Times New Roman"/>
          <w:sz w:val="28"/>
          <w:szCs w:val="28"/>
        </w:rPr>
        <w:t>интерес</w:t>
      </w:r>
      <w:r w:rsidRPr="00E332D6">
        <w:rPr>
          <w:rFonts w:ascii="Times New Roman" w:hAnsi="Times New Roman"/>
          <w:spacing w:val="-3"/>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их</w:t>
      </w:r>
      <w:r w:rsidRPr="00E332D6">
        <w:rPr>
          <w:rFonts w:ascii="Times New Roman" w:hAnsi="Times New Roman"/>
          <w:spacing w:val="-3"/>
          <w:sz w:val="28"/>
          <w:szCs w:val="28"/>
        </w:rPr>
        <w:t xml:space="preserve"> </w:t>
      </w:r>
      <w:r w:rsidRPr="00E332D6">
        <w:rPr>
          <w:rFonts w:ascii="Times New Roman" w:hAnsi="Times New Roman"/>
          <w:sz w:val="28"/>
          <w:szCs w:val="28"/>
        </w:rPr>
        <w:t>культуре</w:t>
      </w:r>
      <w:r w:rsidRPr="00E332D6">
        <w:rPr>
          <w:rFonts w:ascii="Times New Roman" w:hAnsi="Times New Roman"/>
          <w:spacing w:val="-2"/>
          <w:sz w:val="28"/>
          <w:szCs w:val="28"/>
        </w:rPr>
        <w:t xml:space="preserve"> </w:t>
      </w:r>
      <w:r w:rsidRPr="00E332D6">
        <w:rPr>
          <w:rFonts w:ascii="Times New Roman" w:hAnsi="Times New Roman"/>
          <w:sz w:val="28"/>
          <w:szCs w:val="28"/>
        </w:rPr>
        <w:t>и</w:t>
      </w:r>
      <w:r w:rsidRPr="00E332D6">
        <w:rPr>
          <w:rFonts w:ascii="Times New Roman" w:hAnsi="Times New Roman"/>
          <w:spacing w:val="-2"/>
          <w:sz w:val="28"/>
          <w:szCs w:val="28"/>
        </w:rPr>
        <w:t xml:space="preserve"> </w:t>
      </w:r>
      <w:r w:rsidRPr="00E332D6">
        <w:rPr>
          <w:rFonts w:ascii="Times New Roman" w:hAnsi="Times New Roman"/>
          <w:sz w:val="28"/>
          <w:szCs w:val="28"/>
        </w:rPr>
        <w:t>обычаям;</w:t>
      </w:r>
    </w:p>
    <w:p w14:paraId="63A3B7E6" w14:textId="77777777" w:rsidR="001F6A01" w:rsidRPr="00E332D6" w:rsidRDefault="001F6A01" w:rsidP="009261F8">
      <w:pPr>
        <w:pStyle w:val="af5"/>
        <w:numPr>
          <w:ilvl w:val="0"/>
          <w:numId w:val="104"/>
        </w:numPr>
        <w:spacing w:after="0" w:line="240" w:lineRule="auto"/>
        <w:jc w:val="both"/>
        <w:rPr>
          <w:rFonts w:ascii="Times New Roman" w:hAnsi="Times New Roman"/>
          <w:sz w:val="28"/>
          <w:szCs w:val="28"/>
        </w:rPr>
      </w:pPr>
      <w:r w:rsidRPr="00E332D6">
        <w:rPr>
          <w:rFonts w:ascii="Times New Roman" w:hAnsi="Times New Roman"/>
          <w:sz w:val="28"/>
          <w:szCs w:val="28"/>
        </w:rPr>
        <w:t>расширять</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государственных</w:t>
      </w:r>
      <w:r w:rsidRPr="00E332D6">
        <w:rPr>
          <w:rFonts w:ascii="Times New Roman" w:hAnsi="Times New Roman"/>
          <w:spacing w:val="1"/>
          <w:sz w:val="28"/>
          <w:szCs w:val="28"/>
        </w:rPr>
        <w:t xml:space="preserve"> </w:t>
      </w:r>
      <w:r w:rsidRPr="00E332D6">
        <w:rPr>
          <w:rFonts w:ascii="Times New Roman" w:hAnsi="Times New Roman"/>
          <w:sz w:val="28"/>
          <w:szCs w:val="28"/>
        </w:rPr>
        <w:t>праздниках</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поддерживать</w:t>
      </w:r>
      <w:r w:rsidRPr="00E332D6">
        <w:rPr>
          <w:rFonts w:ascii="Times New Roman" w:hAnsi="Times New Roman"/>
          <w:spacing w:val="1"/>
          <w:sz w:val="28"/>
          <w:szCs w:val="28"/>
        </w:rPr>
        <w:t xml:space="preserve"> </w:t>
      </w:r>
      <w:r w:rsidRPr="00E332D6">
        <w:rPr>
          <w:rFonts w:ascii="Times New Roman" w:hAnsi="Times New Roman"/>
          <w:sz w:val="28"/>
          <w:szCs w:val="28"/>
        </w:rPr>
        <w:t>интерес</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событиям,</w:t>
      </w:r>
      <w:r w:rsidRPr="00E332D6">
        <w:rPr>
          <w:rFonts w:ascii="Times New Roman" w:hAnsi="Times New Roman"/>
          <w:spacing w:val="1"/>
          <w:sz w:val="28"/>
          <w:szCs w:val="28"/>
        </w:rPr>
        <w:t xml:space="preserve"> </w:t>
      </w:r>
      <w:r w:rsidRPr="00E332D6">
        <w:rPr>
          <w:rFonts w:ascii="Times New Roman" w:hAnsi="Times New Roman"/>
          <w:sz w:val="28"/>
          <w:szCs w:val="28"/>
        </w:rPr>
        <w:t>происходящим</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стране,</w:t>
      </w:r>
      <w:r w:rsidRPr="00E332D6">
        <w:rPr>
          <w:rFonts w:ascii="Times New Roman" w:hAnsi="Times New Roman"/>
          <w:spacing w:val="1"/>
          <w:sz w:val="28"/>
          <w:szCs w:val="28"/>
        </w:rPr>
        <w:t xml:space="preserve"> </w:t>
      </w:r>
      <w:r w:rsidRPr="00E332D6">
        <w:rPr>
          <w:rFonts w:ascii="Times New Roman" w:hAnsi="Times New Roman"/>
          <w:sz w:val="28"/>
          <w:szCs w:val="28"/>
        </w:rPr>
        <w:t>развивать</w:t>
      </w:r>
      <w:r w:rsidRPr="00E332D6">
        <w:rPr>
          <w:rFonts w:ascii="Times New Roman" w:hAnsi="Times New Roman"/>
          <w:spacing w:val="1"/>
          <w:sz w:val="28"/>
          <w:szCs w:val="28"/>
        </w:rPr>
        <w:t xml:space="preserve"> </w:t>
      </w:r>
      <w:r w:rsidRPr="00E332D6">
        <w:rPr>
          <w:rFonts w:ascii="Times New Roman" w:hAnsi="Times New Roman"/>
          <w:sz w:val="28"/>
          <w:szCs w:val="28"/>
        </w:rPr>
        <w:t>чувство</w:t>
      </w:r>
      <w:r w:rsidRPr="00E332D6">
        <w:rPr>
          <w:rFonts w:ascii="Times New Roman" w:hAnsi="Times New Roman"/>
          <w:spacing w:val="1"/>
          <w:sz w:val="28"/>
          <w:szCs w:val="28"/>
        </w:rPr>
        <w:t xml:space="preserve"> </w:t>
      </w:r>
      <w:r w:rsidRPr="00E332D6">
        <w:rPr>
          <w:rFonts w:ascii="Times New Roman" w:hAnsi="Times New Roman"/>
          <w:sz w:val="28"/>
          <w:szCs w:val="28"/>
        </w:rPr>
        <w:t>гордости</w:t>
      </w:r>
      <w:r w:rsidRPr="00E332D6">
        <w:rPr>
          <w:rFonts w:ascii="Times New Roman" w:hAnsi="Times New Roman"/>
          <w:spacing w:val="1"/>
          <w:sz w:val="28"/>
          <w:szCs w:val="28"/>
        </w:rPr>
        <w:t xml:space="preserve"> </w:t>
      </w:r>
      <w:r w:rsidRPr="00E332D6">
        <w:rPr>
          <w:rFonts w:ascii="Times New Roman" w:hAnsi="Times New Roman"/>
          <w:sz w:val="28"/>
          <w:szCs w:val="28"/>
        </w:rPr>
        <w:t>за</w:t>
      </w:r>
      <w:r w:rsidRPr="00E332D6">
        <w:rPr>
          <w:rFonts w:ascii="Times New Roman" w:hAnsi="Times New Roman"/>
          <w:spacing w:val="1"/>
          <w:sz w:val="28"/>
          <w:szCs w:val="28"/>
        </w:rPr>
        <w:t xml:space="preserve"> </w:t>
      </w:r>
      <w:r w:rsidRPr="00E332D6">
        <w:rPr>
          <w:rFonts w:ascii="Times New Roman" w:hAnsi="Times New Roman"/>
          <w:sz w:val="28"/>
          <w:szCs w:val="28"/>
        </w:rPr>
        <w:t>достижения страны в области спорта, науки и искусства, служения и верности интересам</w:t>
      </w:r>
      <w:r w:rsidRPr="00E332D6">
        <w:rPr>
          <w:rFonts w:ascii="Times New Roman" w:hAnsi="Times New Roman"/>
          <w:spacing w:val="1"/>
          <w:sz w:val="28"/>
          <w:szCs w:val="28"/>
        </w:rPr>
        <w:t xml:space="preserve"> </w:t>
      </w:r>
      <w:r w:rsidRPr="00E332D6">
        <w:rPr>
          <w:rFonts w:ascii="Times New Roman" w:hAnsi="Times New Roman"/>
          <w:sz w:val="28"/>
          <w:szCs w:val="28"/>
        </w:rPr>
        <w:t>страны;</w:t>
      </w:r>
    </w:p>
    <w:p w14:paraId="1AD2E439" w14:textId="77777777" w:rsidR="001F6A01" w:rsidRPr="00E332D6" w:rsidRDefault="001F6A01" w:rsidP="009261F8">
      <w:pPr>
        <w:pStyle w:val="af5"/>
        <w:numPr>
          <w:ilvl w:val="0"/>
          <w:numId w:val="104"/>
        </w:numPr>
        <w:spacing w:after="0" w:line="240" w:lineRule="auto"/>
        <w:jc w:val="both"/>
        <w:rPr>
          <w:rFonts w:ascii="Times New Roman" w:hAnsi="Times New Roman"/>
          <w:sz w:val="28"/>
          <w:szCs w:val="28"/>
        </w:rPr>
      </w:pPr>
      <w:r w:rsidRPr="00E332D6">
        <w:rPr>
          <w:rFonts w:ascii="Times New Roman" w:hAnsi="Times New Roman"/>
          <w:sz w:val="28"/>
          <w:szCs w:val="28"/>
        </w:rPr>
        <w:t>знакомить с целями и доступными практиками волонтерства в России и включать</w:t>
      </w:r>
      <w:r w:rsidRPr="00E332D6">
        <w:rPr>
          <w:rFonts w:ascii="Times New Roman" w:hAnsi="Times New Roman"/>
          <w:spacing w:val="1"/>
          <w:sz w:val="28"/>
          <w:szCs w:val="28"/>
        </w:rPr>
        <w:t xml:space="preserve"> </w:t>
      </w:r>
      <w:r w:rsidRPr="00E332D6">
        <w:rPr>
          <w:rFonts w:ascii="Times New Roman" w:hAnsi="Times New Roman"/>
          <w:sz w:val="28"/>
          <w:szCs w:val="28"/>
        </w:rPr>
        <w:t>детей при поддержке взрослых в социальные акции, волонтерские мероприятия в ДОУ и в</w:t>
      </w:r>
      <w:r w:rsidRPr="00E332D6">
        <w:rPr>
          <w:rFonts w:ascii="Times New Roman" w:hAnsi="Times New Roman"/>
          <w:spacing w:val="1"/>
          <w:sz w:val="28"/>
          <w:szCs w:val="28"/>
        </w:rPr>
        <w:t xml:space="preserve"> </w:t>
      </w:r>
      <w:r w:rsidRPr="00E332D6">
        <w:rPr>
          <w:rFonts w:ascii="Times New Roman" w:hAnsi="Times New Roman"/>
          <w:sz w:val="28"/>
          <w:szCs w:val="28"/>
        </w:rPr>
        <w:t>населенном</w:t>
      </w:r>
      <w:r w:rsidRPr="00E332D6">
        <w:rPr>
          <w:rFonts w:ascii="Times New Roman" w:hAnsi="Times New Roman"/>
          <w:spacing w:val="-2"/>
          <w:sz w:val="28"/>
          <w:szCs w:val="28"/>
        </w:rPr>
        <w:t xml:space="preserve"> </w:t>
      </w:r>
      <w:r w:rsidRPr="00E332D6">
        <w:rPr>
          <w:rFonts w:ascii="Times New Roman" w:hAnsi="Times New Roman"/>
          <w:sz w:val="28"/>
          <w:szCs w:val="28"/>
        </w:rPr>
        <w:t>пункте;</w:t>
      </w:r>
    </w:p>
    <w:p w14:paraId="278A273D" w14:textId="77777777" w:rsidR="001F6A01" w:rsidRPr="00E332D6" w:rsidRDefault="001F6A01" w:rsidP="009261F8">
      <w:pPr>
        <w:pStyle w:val="af5"/>
        <w:numPr>
          <w:ilvl w:val="0"/>
          <w:numId w:val="104"/>
        </w:numPr>
        <w:spacing w:after="0" w:line="240" w:lineRule="auto"/>
        <w:jc w:val="both"/>
        <w:rPr>
          <w:rFonts w:ascii="Times New Roman" w:hAnsi="Times New Roman"/>
          <w:sz w:val="28"/>
          <w:szCs w:val="28"/>
        </w:rPr>
      </w:pPr>
      <w:r w:rsidRPr="00E332D6">
        <w:rPr>
          <w:rFonts w:ascii="Times New Roman" w:hAnsi="Times New Roman"/>
          <w:sz w:val="28"/>
          <w:szCs w:val="28"/>
        </w:rPr>
        <w:t>развивать</w:t>
      </w:r>
      <w:r w:rsidRPr="00E332D6">
        <w:rPr>
          <w:rFonts w:ascii="Times New Roman" w:hAnsi="Times New Roman"/>
          <w:spacing w:val="1"/>
          <w:sz w:val="28"/>
          <w:szCs w:val="28"/>
        </w:rPr>
        <w:t xml:space="preserve"> </w:t>
      </w:r>
      <w:r w:rsidRPr="00E332D6">
        <w:rPr>
          <w:rFonts w:ascii="Times New Roman" w:hAnsi="Times New Roman"/>
          <w:sz w:val="28"/>
          <w:szCs w:val="28"/>
        </w:rPr>
        <w:t>интерес</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населенному</w:t>
      </w:r>
      <w:r w:rsidRPr="00E332D6">
        <w:rPr>
          <w:rFonts w:ascii="Times New Roman" w:hAnsi="Times New Roman"/>
          <w:spacing w:val="1"/>
          <w:sz w:val="28"/>
          <w:szCs w:val="28"/>
        </w:rPr>
        <w:t xml:space="preserve"> </w:t>
      </w:r>
      <w:r w:rsidRPr="00E332D6">
        <w:rPr>
          <w:rFonts w:ascii="Times New Roman" w:hAnsi="Times New Roman"/>
          <w:sz w:val="28"/>
          <w:szCs w:val="28"/>
        </w:rPr>
        <w:t>пункту,</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котором</w:t>
      </w:r>
      <w:r w:rsidRPr="00E332D6">
        <w:rPr>
          <w:rFonts w:ascii="Times New Roman" w:hAnsi="Times New Roman"/>
          <w:spacing w:val="1"/>
          <w:sz w:val="28"/>
          <w:szCs w:val="28"/>
        </w:rPr>
        <w:t xml:space="preserve"> </w:t>
      </w:r>
      <w:r w:rsidRPr="00E332D6">
        <w:rPr>
          <w:rFonts w:ascii="Times New Roman" w:hAnsi="Times New Roman"/>
          <w:sz w:val="28"/>
          <w:szCs w:val="28"/>
        </w:rPr>
        <w:t>живет,</w:t>
      </w:r>
      <w:r w:rsidRPr="00E332D6">
        <w:rPr>
          <w:rFonts w:ascii="Times New Roman" w:hAnsi="Times New Roman"/>
          <w:spacing w:val="60"/>
          <w:sz w:val="28"/>
          <w:szCs w:val="28"/>
        </w:rPr>
        <w:t xml:space="preserve"> </w:t>
      </w:r>
      <w:r w:rsidRPr="00E332D6">
        <w:rPr>
          <w:rFonts w:ascii="Times New Roman" w:hAnsi="Times New Roman"/>
          <w:sz w:val="28"/>
          <w:szCs w:val="28"/>
        </w:rPr>
        <w:t>переживание</w:t>
      </w:r>
      <w:r w:rsidRPr="00E332D6">
        <w:rPr>
          <w:rFonts w:ascii="Times New Roman" w:hAnsi="Times New Roman"/>
          <w:spacing w:val="1"/>
          <w:sz w:val="28"/>
          <w:szCs w:val="28"/>
        </w:rPr>
        <w:t xml:space="preserve"> </w:t>
      </w:r>
      <w:r w:rsidRPr="00E332D6">
        <w:rPr>
          <w:rFonts w:ascii="Times New Roman" w:hAnsi="Times New Roman"/>
          <w:sz w:val="28"/>
          <w:szCs w:val="28"/>
        </w:rPr>
        <w:t>чувства</w:t>
      </w:r>
      <w:r w:rsidRPr="00E332D6">
        <w:rPr>
          <w:rFonts w:ascii="Times New Roman" w:hAnsi="Times New Roman"/>
          <w:spacing w:val="1"/>
          <w:sz w:val="28"/>
          <w:szCs w:val="28"/>
        </w:rPr>
        <w:t xml:space="preserve"> </w:t>
      </w:r>
      <w:r w:rsidRPr="00E332D6">
        <w:rPr>
          <w:rFonts w:ascii="Times New Roman" w:hAnsi="Times New Roman"/>
          <w:sz w:val="28"/>
          <w:szCs w:val="28"/>
        </w:rPr>
        <w:t>удивления,</w:t>
      </w:r>
      <w:r w:rsidRPr="00E332D6">
        <w:rPr>
          <w:rFonts w:ascii="Times New Roman" w:hAnsi="Times New Roman"/>
          <w:spacing w:val="1"/>
          <w:sz w:val="28"/>
          <w:szCs w:val="28"/>
        </w:rPr>
        <w:t xml:space="preserve"> </w:t>
      </w:r>
      <w:r w:rsidRPr="00E332D6">
        <w:rPr>
          <w:rFonts w:ascii="Times New Roman" w:hAnsi="Times New Roman"/>
          <w:sz w:val="28"/>
          <w:szCs w:val="28"/>
        </w:rPr>
        <w:t>восхищения</w:t>
      </w:r>
      <w:r w:rsidRPr="00E332D6">
        <w:rPr>
          <w:rFonts w:ascii="Times New Roman" w:hAnsi="Times New Roman"/>
          <w:spacing w:val="1"/>
          <w:sz w:val="28"/>
          <w:szCs w:val="28"/>
        </w:rPr>
        <w:t xml:space="preserve"> </w:t>
      </w:r>
      <w:r w:rsidRPr="00E332D6">
        <w:rPr>
          <w:rFonts w:ascii="Times New Roman" w:hAnsi="Times New Roman"/>
          <w:sz w:val="28"/>
          <w:szCs w:val="28"/>
        </w:rPr>
        <w:t>достопримечательностями,</w:t>
      </w:r>
      <w:r w:rsidRPr="00E332D6">
        <w:rPr>
          <w:rFonts w:ascii="Times New Roman" w:hAnsi="Times New Roman"/>
          <w:spacing w:val="1"/>
          <w:sz w:val="28"/>
          <w:szCs w:val="28"/>
        </w:rPr>
        <w:t xml:space="preserve"> </w:t>
      </w:r>
      <w:r w:rsidRPr="00E332D6">
        <w:rPr>
          <w:rFonts w:ascii="Times New Roman" w:hAnsi="Times New Roman"/>
          <w:sz w:val="28"/>
          <w:szCs w:val="28"/>
        </w:rPr>
        <w:t>событиями</w:t>
      </w:r>
      <w:r w:rsidRPr="00E332D6">
        <w:rPr>
          <w:rFonts w:ascii="Times New Roman" w:hAnsi="Times New Roman"/>
          <w:spacing w:val="1"/>
          <w:sz w:val="28"/>
          <w:szCs w:val="28"/>
        </w:rPr>
        <w:t xml:space="preserve"> </w:t>
      </w:r>
      <w:r w:rsidRPr="00E332D6">
        <w:rPr>
          <w:rFonts w:ascii="Times New Roman" w:hAnsi="Times New Roman"/>
          <w:sz w:val="28"/>
          <w:szCs w:val="28"/>
        </w:rPr>
        <w:t>прошлого</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настоящего; поощрять активное участие в праздновании событий, связанных с его местом</w:t>
      </w:r>
      <w:r w:rsidRPr="00E332D6">
        <w:rPr>
          <w:rFonts w:ascii="Times New Roman" w:hAnsi="Times New Roman"/>
          <w:spacing w:val="1"/>
          <w:sz w:val="28"/>
          <w:szCs w:val="28"/>
        </w:rPr>
        <w:t xml:space="preserve"> </w:t>
      </w:r>
      <w:r w:rsidRPr="00E332D6">
        <w:rPr>
          <w:rFonts w:ascii="Times New Roman" w:hAnsi="Times New Roman"/>
          <w:sz w:val="28"/>
          <w:szCs w:val="28"/>
        </w:rPr>
        <w:t>проживания;</w:t>
      </w:r>
    </w:p>
    <w:p w14:paraId="7A102267" w14:textId="77777777" w:rsidR="001F6A01" w:rsidRPr="00E332D6" w:rsidRDefault="001F6A01" w:rsidP="009261F8">
      <w:pPr>
        <w:pStyle w:val="111"/>
        <w:numPr>
          <w:ilvl w:val="0"/>
          <w:numId w:val="86"/>
        </w:numPr>
        <w:tabs>
          <w:tab w:val="left" w:pos="1390"/>
        </w:tabs>
        <w:ind w:left="0" w:firstLine="709"/>
        <w:jc w:val="both"/>
        <w:rPr>
          <w:sz w:val="28"/>
          <w:szCs w:val="28"/>
        </w:rPr>
      </w:pPr>
      <w:r w:rsidRPr="00E332D6">
        <w:rPr>
          <w:sz w:val="28"/>
          <w:szCs w:val="28"/>
        </w:rPr>
        <w:t>в</w:t>
      </w:r>
      <w:r w:rsidRPr="00E332D6">
        <w:rPr>
          <w:spacing w:val="-3"/>
          <w:sz w:val="28"/>
          <w:szCs w:val="28"/>
        </w:rPr>
        <w:t xml:space="preserve"> </w:t>
      </w:r>
      <w:r w:rsidRPr="00E332D6">
        <w:rPr>
          <w:sz w:val="28"/>
          <w:szCs w:val="28"/>
        </w:rPr>
        <w:t>сфере</w:t>
      </w:r>
      <w:r w:rsidRPr="00E332D6">
        <w:rPr>
          <w:spacing w:val="-2"/>
          <w:sz w:val="28"/>
          <w:szCs w:val="28"/>
        </w:rPr>
        <w:t xml:space="preserve"> </w:t>
      </w:r>
      <w:r w:rsidRPr="00E332D6">
        <w:rPr>
          <w:sz w:val="28"/>
          <w:szCs w:val="28"/>
        </w:rPr>
        <w:t>трудового</w:t>
      </w:r>
      <w:r w:rsidRPr="00E332D6">
        <w:rPr>
          <w:spacing w:val="-2"/>
          <w:sz w:val="28"/>
          <w:szCs w:val="28"/>
        </w:rPr>
        <w:t xml:space="preserve"> </w:t>
      </w:r>
      <w:r w:rsidRPr="00E332D6">
        <w:rPr>
          <w:sz w:val="28"/>
          <w:szCs w:val="28"/>
        </w:rPr>
        <w:t>воспитания:</w:t>
      </w:r>
    </w:p>
    <w:p w14:paraId="5804C20D" w14:textId="77777777" w:rsidR="001F6A01" w:rsidRPr="00E332D6" w:rsidRDefault="001F6A01" w:rsidP="009261F8">
      <w:pPr>
        <w:pStyle w:val="af5"/>
        <w:numPr>
          <w:ilvl w:val="0"/>
          <w:numId w:val="105"/>
        </w:numPr>
        <w:spacing w:after="0" w:line="240" w:lineRule="auto"/>
        <w:jc w:val="both"/>
        <w:rPr>
          <w:rFonts w:ascii="Times New Roman" w:hAnsi="Times New Roman"/>
          <w:sz w:val="28"/>
          <w:szCs w:val="28"/>
        </w:rPr>
      </w:pPr>
      <w:r w:rsidRPr="00E332D6">
        <w:rPr>
          <w:rFonts w:ascii="Times New Roman" w:hAnsi="Times New Roman"/>
          <w:sz w:val="28"/>
          <w:szCs w:val="28"/>
        </w:rPr>
        <w:t>развивать</w:t>
      </w:r>
      <w:r w:rsidRPr="00E332D6">
        <w:rPr>
          <w:rFonts w:ascii="Times New Roman" w:hAnsi="Times New Roman"/>
          <w:spacing w:val="-2"/>
          <w:sz w:val="28"/>
          <w:szCs w:val="28"/>
        </w:rPr>
        <w:t xml:space="preserve"> </w:t>
      </w:r>
      <w:r w:rsidRPr="00E332D6">
        <w:rPr>
          <w:rFonts w:ascii="Times New Roman" w:hAnsi="Times New Roman"/>
          <w:sz w:val="28"/>
          <w:szCs w:val="28"/>
        </w:rPr>
        <w:t>ценностное</w:t>
      </w:r>
      <w:r w:rsidRPr="00E332D6">
        <w:rPr>
          <w:rFonts w:ascii="Times New Roman" w:hAnsi="Times New Roman"/>
          <w:spacing w:val="-3"/>
          <w:sz w:val="28"/>
          <w:szCs w:val="28"/>
        </w:rPr>
        <w:t xml:space="preserve"> </w:t>
      </w:r>
      <w:r w:rsidRPr="00E332D6">
        <w:rPr>
          <w:rFonts w:ascii="Times New Roman" w:hAnsi="Times New Roman"/>
          <w:sz w:val="28"/>
          <w:szCs w:val="28"/>
        </w:rPr>
        <w:t>отношение</w:t>
      </w:r>
      <w:r w:rsidRPr="00E332D6">
        <w:rPr>
          <w:rFonts w:ascii="Times New Roman" w:hAnsi="Times New Roman"/>
          <w:spacing w:val="-3"/>
          <w:sz w:val="28"/>
          <w:szCs w:val="28"/>
        </w:rPr>
        <w:t xml:space="preserve"> </w:t>
      </w:r>
      <w:r w:rsidRPr="00E332D6">
        <w:rPr>
          <w:rFonts w:ascii="Times New Roman" w:hAnsi="Times New Roman"/>
          <w:sz w:val="28"/>
          <w:szCs w:val="28"/>
        </w:rPr>
        <w:t>к</w:t>
      </w:r>
      <w:r w:rsidRPr="00E332D6">
        <w:rPr>
          <w:rFonts w:ascii="Times New Roman" w:hAnsi="Times New Roman"/>
          <w:spacing w:val="-3"/>
          <w:sz w:val="28"/>
          <w:szCs w:val="28"/>
        </w:rPr>
        <w:t xml:space="preserve"> </w:t>
      </w:r>
      <w:r w:rsidRPr="00E332D6">
        <w:rPr>
          <w:rFonts w:ascii="Times New Roman" w:hAnsi="Times New Roman"/>
          <w:sz w:val="28"/>
          <w:szCs w:val="28"/>
        </w:rPr>
        <w:t>труду</w:t>
      </w:r>
      <w:r w:rsidRPr="00E332D6">
        <w:rPr>
          <w:rFonts w:ascii="Times New Roman" w:hAnsi="Times New Roman"/>
          <w:spacing w:val="-7"/>
          <w:sz w:val="28"/>
          <w:szCs w:val="28"/>
        </w:rPr>
        <w:t xml:space="preserve"> </w:t>
      </w:r>
      <w:r w:rsidRPr="00E332D6">
        <w:rPr>
          <w:rFonts w:ascii="Times New Roman" w:hAnsi="Times New Roman"/>
          <w:sz w:val="28"/>
          <w:szCs w:val="28"/>
        </w:rPr>
        <w:t>взрослых;</w:t>
      </w:r>
    </w:p>
    <w:p w14:paraId="499557A5" w14:textId="77777777" w:rsidR="001F6A01" w:rsidRPr="00E332D6" w:rsidRDefault="001F6A01" w:rsidP="009261F8">
      <w:pPr>
        <w:pStyle w:val="af5"/>
        <w:numPr>
          <w:ilvl w:val="0"/>
          <w:numId w:val="105"/>
        </w:numPr>
        <w:spacing w:after="0" w:line="240" w:lineRule="auto"/>
        <w:jc w:val="both"/>
        <w:rPr>
          <w:rFonts w:ascii="Times New Roman" w:hAnsi="Times New Roman"/>
          <w:sz w:val="28"/>
          <w:szCs w:val="28"/>
        </w:rPr>
      </w:pPr>
      <w:r w:rsidRPr="00E332D6">
        <w:rPr>
          <w:rFonts w:ascii="Times New Roman" w:hAnsi="Times New Roman"/>
          <w:sz w:val="28"/>
          <w:szCs w:val="28"/>
        </w:rPr>
        <w:t>формировать</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труде</w:t>
      </w:r>
      <w:r w:rsidRPr="00E332D6">
        <w:rPr>
          <w:rFonts w:ascii="Times New Roman" w:hAnsi="Times New Roman"/>
          <w:spacing w:val="1"/>
          <w:sz w:val="28"/>
          <w:szCs w:val="28"/>
        </w:rPr>
        <w:t xml:space="preserve"> </w:t>
      </w:r>
      <w:r w:rsidRPr="00E332D6">
        <w:rPr>
          <w:rFonts w:ascii="Times New Roman" w:hAnsi="Times New Roman"/>
          <w:sz w:val="28"/>
          <w:szCs w:val="28"/>
        </w:rPr>
        <w:t>как</w:t>
      </w:r>
      <w:r w:rsidRPr="00E332D6">
        <w:rPr>
          <w:rFonts w:ascii="Times New Roman" w:hAnsi="Times New Roman"/>
          <w:spacing w:val="1"/>
          <w:sz w:val="28"/>
          <w:szCs w:val="28"/>
        </w:rPr>
        <w:t xml:space="preserve"> </w:t>
      </w:r>
      <w:r w:rsidRPr="00E332D6">
        <w:rPr>
          <w:rFonts w:ascii="Times New Roman" w:hAnsi="Times New Roman"/>
          <w:sz w:val="28"/>
          <w:szCs w:val="28"/>
        </w:rPr>
        <w:t>ценности</w:t>
      </w:r>
      <w:r w:rsidRPr="00E332D6">
        <w:rPr>
          <w:rFonts w:ascii="Times New Roman" w:hAnsi="Times New Roman"/>
          <w:spacing w:val="1"/>
          <w:sz w:val="28"/>
          <w:szCs w:val="28"/>
        </w:rPr>
        <w:t xml:space="preserve"> </w:t>
      </w:r>
      <w:r w:rsidRPr="00E332D6">
        <w:rPr>
          <w:rFonts w:ascii="Times New Roman" w:hAnsi="Times New Roman"/>
          <w:sz w:val="28"/>
          <w:szCs w:val="28"/>
        </w:rPr>
        <w:t>общества,</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разнообразии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взаимосвязи</w:t>
      </w:r>
      <w:r w:rsidRPr="00E332D6">
        <w:rPr>
          <w:rFonts w:ascii="Times New Roman" w:hAnsi="Times New Roman"/>
          <w:spacing w:val="-1"/>
          <w:sz w:val="28"/>
          <w:szCs w:val="28"/>
        </w:rPr>
        <w:t xml:space="preserve"> </w:t>
      </w:r>
      <w:r w:rsidRPr="00E332D6">
        <w:rPr>
          <w:rFonts w:ascii="Times New Roman" w:hAnsi="Times New Roman"/>
          <w:sz w:val="28"/>
          <w:szCs w:val="28"/>
        </w:rPr>
        <w:t>видов труда</w:t>
      </w:r>
      <w:r w:rsidRPr="00E332D6">
        <w:rPr>
          <w:rFonts w:ascii="Times New Roman" w:hAnsi="Times New Roman"/>
          <w:spacing w:val="-1"/>
          <w:sz w:val="28"/>
          <w:szCs w:val="28"/>
        </w:rPr>
        <w:t xml:space="preserve"> </w:t>
      </w:r>
      <w:r w:rsidRPr="00E332D6">
        <w:rPr>
          <w:rFonts w:ascii="Times New Roman" w:hAnsi="Times New Roman"/>
          <w:sz w:val="28"/>
          <w:szCs w:val="28"/>
        </w:rPr>
        <w:t>и профессий;</w:t>
      </w:r>
    </w:p>
    <w:p w14:paraId="01503681" w14:textId="77777777" w:rsidR="001F6A01" w:rsidRPr="00E332D6" w:rsidRDefault="001F6A01" w:rsidP="009261F8">
      <w:pPr>
        <w:pStyle w:val="af5"/>
        <w:numPr>
          <w:ilvl w:val="0"/>
          <w:numId w:val="105"/>
        </w:numPr>
        <w:spacing w:after="0" w:line="240" w:lineRule="auto"/>
        <w:jc w:val="both"/>
        <w:rPr>
          <w:rFonts w:ascii="Times New Roman" w:hAnsi="Times New Roman"/>
          <w:sz w:val="28"/>
          <w:szCs w:val="28"/>
        </w:rPr>
      </w:pPr>
      <w:r w:rsidRPr="00E332D6">
        <w:rPr>
          <w:rFonts w:ascii="Times New Roman" w:hAnsi="Times New Roman"/>
          <w:sz w:val="28"/>
          <w:szCs w:val="28"/>
        </w:rPr>
        <w:t>формировать</w:t>
      </w:r>
      <w:r w:rsidRPr="00E332D6">
        <w:rPr>
          <w:rFonts w:ascii="Times New Roman" w:hAnsi="Times New Roman"/>
          <w:spacing w:val="1"/>
          <w:sz w:val="28"/>
          <w:szCs w:val="28"/>
        </w:rPr>
        <w:t xml:space="preserve"> </w:t>
      </w:r>
      <w:r w:rsidRPr="00E332D6">
        <w:rPr>
          <w:rFonts w:ascii="Times New Roman" w:hAnsi="Times New Roman"/>
          <w:sz w:val="28"/>
          <w:szCs w:val="28"/>
        </w:rPr>
        <w:t>элементы</w:t>
      </w:r>
      <w:r w:rsidRPr="00E332D6">
        <w:rPr>
          <w:rFonts w:ascii="Times New Roman" w:hAnsi="Times New Roman"/>
          <w:spacing w:val="1"/>
          <w:sz w:val="28"/>
          <w:szCs w:val="28"/>
        </w:rPr>
        <w:t xml:space="preserve"> </w:t>
      </w:r>
      <w:r w:rsidRPr="00E332D6">
        <w:rPr>
          <w:rFonts w:ascii="Times New Roman" w:hAnsi="Times New Roman"/>
          <w:sz w:val="28"/>
          <w:szCs w:val="28"/>
        </w:rPr>
        <w:t>финансовой</w:t>
      </w:r>
      <w:r w:rsidRPr="00E332D6">
        <w:rPr>
          <w:rFonts w:ascii="Times New Roman" w:hAnsi="Times New Roman"/>
          <w:spacing w:val="1"/>
          <w:sz w:val="28"/>
          <w:szCs w:val="28"/>
        </w:rPr>
        <w:t xml:space="preserve"> </w:t>
      </w:r>
      <w:r w:rsidRPr="00E332D6">
        <w:rPr>
          <w:rFonts w:ascii="Times New Roman" w:hAnsi="Times New Roman"/>
          <w:sz w:val="28"/>
          <w:szCs w:val="28"/>
        </w:rPr>
        <w:t>грамотности,</w:t>
      </w:r>
      <w:r w:rsidRPr="00E332D6">
        <w:rPr>
          <w:rFonts w:ascii="Times New Roman" w:hAnsi="Times New Roman"/>
          <w:spacing w:val="1"/>
          <w:sz w:val="28"/>
          <w:szCs w:val="28"/>
        </w:rPr>
        <w:t xml:space="preserve"> </w:t>
      </w:r>
      <w:r w:rsidRPr="00E332D6">
        <w:rPr>
          <w:rFonts w:ascii="Times New Roman" w:hAnsi="Times New Roman"/>
          <w:sz w:val="28"/>
          <w:szCs w:val="28"/>
        </w:rPr>
        <w:t>осознания</w:t>
      </w:r>
      <w:r w:rsidRPr="00E332D6">
        <w:rPr>
          <w:rFonts w:ascii="Times New Roman" w:hAnsi="Times New Roman"/>
          <w:spacing w:val="1"/>
          <w:sz w:val="28"/>
          <w:szCs w:val="28"/>
        </w:rPr>
        <w:t xml:space="preserve"> </w:t>
      </w:r>
      <w:r w:rsidRPr="00E332D6">
        <w:rPr>
          <w:rFonts w:ascii="Times New Roman" w:hAnsi="Times New Roman"/>
          <w:sz w:val="28"/>
          <w:szCs w:val="28"/>
        </w:rPr>
        <w:t>материальных</w:t>
      </w:r>
      <w:r w:rsidRPr="00E332D6">
        <w:rPr>
          <w:rFonts w:ascii="Times New Roman" w:hAnsi="Times New Roman"/>
          <w:spacing w:val="1"/>
          <w:sz w:val="28"/>
          <w:szCs w:val="28"/>
        </w:rPr>
        <w:t xml:space="preserve"> </w:t>
      </w:r>
      <w:r w:rsidRPr="00E332D6">
        <w:rPr>
          <w:rFonts w:ascii="Times New Roman" w:hAnsi="Times New Roman"/>
          <w:sz w:val="28"/>
          <w:szCs w:val="28"/>
        </w:rPr>
        <w:t>возможностей</w:t>
      </w:r>
      <w:r w:rsidRPr="00E332D6">
        <w:rPr>
          <w:rFonts w:ascii="Times New Roman" w:hAnsi="Times New Roman"/>
          <w:spacing w:val="1"/>
          <w:sz w:val="28"/>
          <w:szCs w:val="28"/>
        </w:rPr>
        <w:t xml:space="preserve"> </w:t>
      </w:r>
      <w:r w:rsidRPr="00E332D6">
        <w:rPr>
          <w:rFonts w:ascii="Times New Roman" w:hAnsi="Times New Roman"/>
          <w:sz w:val="28"/>
          <w:szCs w:val="28"/>
        </w:rPr>
        <w:t>родителей</w:t>
      </w:r>
      <w:r w:rsidRPr="00E332D6">
        <w:rPr>
          <w:rFonts w:ascii="Times New Roman" w:hAnsi="Times New Roman"/>
          <w:spacing w:val="1"/>
          <w:sz w:val="28"/>
          <w:szCs w:val="28"/>
        </w:rPr>
        <w:t xml:space="preserve"> </w:t>
      </w:r>
      <w:r w:rsidRPr="00E332D6">
        <w:rPr>
          <w:rFonts w:ascii="Times New Roman" w:hAnsi="Times New Roman"/>
          <w:sz w:val="28"/>
          <w:szCs w:val="28"/>
        </w:rPr>
        <w:t>(законных</w:t>
      </w:r>
      <w:r w:rsidRPr="00E332D6">
        <w:rPr>
          <w:rFonts w:ascii="Times New Roman" w:hAnsi="Times New Roman"/>
          <w:spacing w:val="1"/>
          <w:sz w:val="28"/>
          <w:szCs w:val="28"/>
        </w:rPr>
        <w:t xml:space="preserve"> </w:t>
      </w:r>
      <w:r w:rsidRPr="00E332D6">
        <w:rPr>
          <w:rFonts w:ascii="Times New Roman" w:hAnsi="Times New Roman"/>
          <w:sz w:val="28"/>
          <w:szCs w:val="28"/>
        </w:rPr>
        <w:t>представителей),</w:t>
      </w:r>
      <w:r w:rsidRPr="00E332D6">
        <w:rPr>
          <w:rFonts w:ascii="Times New Roman" w:hAnsi="Times New Roman"/>
          <w:spacing w:val="1"/>
          <w:sz w:val="28"/>
          <w:szCs w:val="28"/>
        </w:rPr>
        <w:t xml:space="preserve"> </w:t>
      </w:r>
      <w:r w:rsidRPr="00E332D6">
        <w:rPr>
          <w:rFonts w:ascii="Times New Roman" w:hAnsi="Times New Roman"/>
          <w:sz w:val="28"/>
          <w:szCs w:val="28"/>
        </w:rPr>
        <w:t>ограниченности</w:t>
      </w:r>
      <w:r w:rsidRPr="00E332D6">
        <w:rPr>
          <w:rFonts w:ascii="Times New Roman" w:hAnsi="Times New Roman"/>
          <w:spacing w:val="1"/>
          <w:sz w:val="28"/>
          <w:szCs w:val="28"/>
        </w:rPr>
        <w:t xml:space="preserve"> </w:t>
      </w:r>
      <w:r w:rsidRPr="00E332D6">
        <w:rPr>
          <w:rFonts w:ascii="Times New Roman" w:hAnsi="Times New Roman"/>
          <w:sz w:val="28"/>
          <w:szCs w:val="28"/>
        </w:rPr>
        <w:t>материальных</w:t>
      </w:r>
      <w:r w:rsidRPr="00E332D6">
        <w:rPr>
          <w:rFonts w:ascii="Times New Roman" w:hAnsi="Times New Roman"/>
          <w:spacing w:val="1"/>
          <w:sz w:val="28"/>
          <w:szCs w:val="28"/>
        </w:rPr>
        <w:t xml:space="preserve"> </w:t>
      </w:r>
      <w:r w:rsidRPr="00E332D6">
        <w:rPr>
          <w:rFonts w:ascii="Times New Roman" w:hAnsi="Times New Roman"/>
          <w:sz w:val="28"/>
          <w:szCs w:val="28"/>
        </w:rPr>
        <w:t>ресурсов;</w:t>
      </w:r>
    </w:p>
    <w:p w14:paraId="7D479301" w14:textId="77777777" w:rsidR="001F6A01" w:rsidRPr="00E332D6" w:rsidRDefault="001F6A01" w:rsidP="009261F8">
      <w:pPr>
        <w:pStyle w:val="af5"/>
        <w:numPr>
          <w:ilvl w:val="0"/>
          <w:numId w:val="105"/>
        </w:numPr>
        <w:spacing w:after="0" w:line="240" w:lineRule="auto"/>
        <w:jc w:val="both"/>
        <w:rPr>
          <w:rFonts w:ascii="Times New Roman" w:hAnsi="Times New Roman"/>
          <w:sz w:val="28"/>
          <w:szCs w:val="28"/>
        </w:rPr>
      </w:pPr>
      <w:r w:rsidRPr="00E332D6">
        <w:rPr>
          <w:rFonts w:ascii="Times New Roman" w:hAnsi="Times New Roman"/>
          <w:sz w:val="28"/>
          <w:szCs w:val="28"/>
        </w:rPr>
        <w:t>развивать</w:t>
      </w:r>
      <w:r w:rsidRPr="00E332D6">
        <w:rPr>
          <w:rFonts w:ascii="Times New Roman" w:hAnsi="Times New Roman"/>
          <w:spacing w:val="1"/>
          <w:sz w:val="28"/>
          <w:szCs w:val="28"/>
        </w:rPr>
        <w:t xml:space="preserve"> </w:t>
      </w:r>
      <w:r w:rsidRPr="00E332D6">
        <w:rPr>
          <w:rFonts w:ascii="Times New Roman" w:hAnsi="Times New Roman"/>
          <w:sz w:val="28"/>
          <w:szCs w:val="28"/>
        </w:rPr>
        <w:t>интерес и</w:t>
      </w:r>
      <w:r w:rsidRPr="00E332D6">
        <w:rPr>
          <w:rFonts w:ascii="Times New Roman" w:hAnsi="Times New Roman"/>
          <w:spacing w:val="1"/>
          <w:sz w:val="28"/>
          <w:szCs w:val="28"/>
        </w:rPr>
        <w:t xml:space="preserve"> </w:t>
      </w:r>
      <w:r w:rsidRPr="00E332D6">
        <w:rPr>
          <w:rFonts w:ascii="Times New Roman" w:hAnsi="Times New Roman"/>
          <w:sz w:val="28"/>
          <w:szCs w:val="28"/>
        </w:rPr>
        <w:t>самостоятельность</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разных</w:t>
      </w:r>
      <w:r w:rsidRPr="00E332D6">
        <w:rPr>
          <w:rFonts w:ascii="Times New Roman" w:hAnsi="Times New Roman"/>
          <w:spacing w:val="1"/>
          <w:sz w:val="28"/>
          <w:szCs w:val="28"/>
        </w:rPr>
        <w:t xml:space="preserve"> </w:t>
      </w:r>
      <w:r w:rsidRPr="00E332D6">
        <w:rPr>
          <w:rFonts w:ascii="Times New Roman" w:hAnsi="Times New Roman"/>
          <w:sz w:val="28"/>
          <w:szCs w:val="28"/>
        </w:rPr>
        <w:t>видах</w:t>
      </w:r>
      <w:r w:rsidRPr="00E332D6">
        <w:rPr>
          <w:rFonts w:ascii="Times New Roman" w:hAnsi="Times New Roman"/>
          <w:spacing w:val="1"/>
          <w:sz w:val="28"/>
          <w:szCs w:val="28"/>
        </w:rPr>
        <w:t xml:space="preserve"> </w:t>
      </w:r>
      <w:r w:rsidRPr="00E332D6">
        <w:rPr>
          <w:rFonts w:ascii="Times New Roman" w:hAnsi="Times New Roman"/>
          <w:sz w:val="28"/>
          <w:szCs w:val="28"/>
        </w:rPr>
        <w:t>доступного</w:t>
      </w:r>
      <w:r w:rsidRPr="00E332D6">
        <w:rPr>
          <w:rFonts w:ascii="Times New Roman" w:hAnsi="Times New Roman"/>
          <w:spacing w:val="1"/>
          <w:sz w:val="28"/>
          <w:szCs w:val="28"/>
        </w:rPr>
        <w:t xml:space="preserve"> </w:t>
      </w:r>
      <w:r w:rsidRPr="00E332D6">
        <w:rPr>
          <w:rFonts w:ascii="Times New Roman" w:hAnsi="Times New Roman"/>
          <w:sz w:val="28"/>
          <w:szCs w:val="28"/>
        </w:rPr>
        <w:t>труда,</w:t>
      </w:r>
      <w:r w:rsidRPr="00E332D6">
        <w:rPr>
          <w:rFonts w:ascii="Times New Roman" w:hAnsi="Times New Roman"/>
          <w:spacing w:val="1"/>
          <w:sz w:val="28"/>
          <w:szCs w:val="28"/>
        </w:rPr>
        <w:t xml:space="preserve"> </w:t>
      </w:r>
      <w:r w:rsidRPr="00E332D6">
        <w:rPr>
          <w:rFonts w:ascii="Times New Roman" w:hAnsi="Times New Roman"/>
          <w:sz w:val="28"/>
          <w:szCs w:val="28"/>
        </w:rPr>
        <w:t>умения</w:t>
      </w:r>
      <w:r w:rsidRPr="00E332D6">
        <w:rPr>
          <w:rFonts w:ascii="Times New Roman" w:hAnsi="Times New Roman"/>
          <w:spacing w:val="1"/>
          <w:sz w:val="28"/>
          <w:szCs w:val="28"/>
        </w:rPr>
        <w:t xml:space="preserve"> </w:t>
      </w:r>
      <w:r w:rsidRPr="00E332D6">
        <w:rPr>
          <w:rFonts w:ascii="Times New Roman" w:hAnsi="Times New Roman"/>
          <w:sz w:val="28"/>
          <w:szCs w:val="28"/>
        </w:rPr>
        <w:t>включаться</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2"/>
          <w:sz w:val="28"/>
          <w:szCs w:val="28"/>
        </w:rPr>
        <w:t xml:space="preserve"> </w:t>
      </w:r>
      <w:r w:rsidRPr="00E332D6">
        <w:rPr>
          <w:rFonts w:ascii="Times New Roman" w:hAnsi="Times New Roman"/>
          <w:sz w:val="28"/>
          <w:szCs w:val="28"/>
        </w:rPr>
        <w:t>реальные</w:t>
      </w:r>
      <w:r w:rsidRPr="00E332D6">
        <w:rPr>
          <w:rFonts w:ascii="Times New Roman" w:hAnsi="Times New Roman"/>
          <w:spacing w:val="-2"/>
          <w:sz w:val="28"/>
          <w:szCs w:val="28"/>
        </w:rPr>
        <w:t xml:space="preserve"> </w:t>
      </w:r>
      <w:r w:rsidRPr="00E332D6">
        <w:rPr>
          <w:rFonts w:ascii="Times New Roman" w:hAnsi="Times New Roman"/>
          <w:sz w:val="28"/>
          <w:szCs w:val="28"/>
        </w:rPr>
        <w:t>трудовые связи со</w:t>
      </w:r>
      <w:r w:rsidRPr="00E332D6">
        <w:rPr>
          <w:rFonts w:ascii="Times New Roman" w:hAnsi="Times New Roman"/>
          <w:spacing w:val="-1"/>
          <w:sz w:val="28"/>
          <w:szCs w:val="28"/>
        </w:rPr>
        <w:t xml:space="preserve"> </w:t>
      </w:r>
      <w:r w:rsidRPr="00E332D6">
        <w:rPr>
          <w:rFonts w:ascii="Times New Roman" w:hAnsi="Times New Roman"/>
          <w:sz w:val="28"/>
          <w:szCs w:val="28"/>
        </w:rPr>
        <w:t>взрослыми и</w:t>
      </w:r>
      <w:r w:rsidRPr="00E332D6">
        <w:rPr>
          <w:rFonts w:ascii="Times New Roman" w:hAnsi="Times New Roman"/>
          <w:spacing w:val="-1"/>
          <w:sz w:val="28"/>
          <w:szCs w:val="28"/>
        </w:rPr>
        <w:t xml:space="preserve"> </w:t>
      </w:r>
      <w:r w:rsidRPr="00E332D6">
        <w:rPr>
          <w:rFonts w:ascii="Times New Roman" w:hAnsi="Times New Roman"/>
          <w:sz w:val="28"/>
          <w:szCs w:val="28"/>
        </w:rPr>
        <w:t>сверстниками;</w:t>
      </w:r>
    </w:p>
    <w:p w14:paraId="3DDF8AA5" w14:textId="77777777" w:rsidR="001F6A01" w:rsidRPr="00E332D6" w:rsidRDefault="001F6A01" w:rsidP="009261F8">
      <w:pPr>
        <w:pStyle w:val="af5"/>
        <w:numPr>
          <w:ilvl w:val="0"/>
          <w:numId w:val="105"/>
        </w:numPr>
        <w:spacing w:after="0" w:line="240" w:lineRule="auto"/>
        <w:jc w:val="both"/>
        <w:rPr>
          <w:rFonts w:ascii="Times New Roman" w:hAnsi="Times New Roman"/>
          <w:sz w:val="28"/>
          <w:szCs w:val="28"/>
        </w:rPr>
      </w:pPr>
      <w:r w:rsidRPr="00E332D6">
        <w:rPr>
          <w:rFonts w:ascii="Times New Roman" w:hAnsi="Times New Roman"/>
          <w:sz w:val="28"/>
          <w:szCs w:val="28"/>
        </w:rPr>
        <w:t>поддерживать</w:t>
      </w:r>
      <w:r w:rsidRPr="00E332D6">
        <w:rPr>
          <w:rFonts w:ascii="Times New Roman" w:hAnsi="Times New Roman"/>
          <w:spacing w:val="1"/>
          <w:sz w:val="28"/>
          <w:szCs w:val="28"/>
        </w:rPr>
        <w:t xml:space="preserve"> </w:t>
      </w:r>
      <w:r w:rsidRPr="00E332D6">
        <w:rPr>
          <w:rFonts w:ascii="Times New Roman" w:hAnsi="Times New Roman"/>
          <w:sz w:val="28"/>
          <w:szCs w:val="28"/>
        </w:rPr>
        <w:t>освоение</w:t>
      </w:r>
      <w:r w:rsidRPr="00E332D6">
        <w:rPr>
          <w:rFonts w:ascii="Times New Roman" w:hAnsi="Times New Roman"/>
          <w:spacing w:val="1"/>
          <w:sz w:val="28"/>
          <w:szCs w:val="28"/>
        </w:rPr>
        <w:t xml:space="preserve"> </w:t>
      </w:r>
      <w:r w:rsidRPr="00E332D6">
        <w:rPr>
          <w:rFonts w:ascii="Times New Roman" w:hAnsi="Times New Roman"/>
          <w:sz w:val="28"/>
          <w:szCs w:val="28"/>
        </w:rPr>
        <w:t>умений</w:t>
      </w:r>
      <w:r w:rsidRPr="00E332D6">
        <w:rPr>
          <w:rFonts w:ascii="Times New Roman" w:hAnsi="Times New Roman"/>
          <w:spacing w:val="1"/>
          <w:sz w:val="28"/>
          <w:szCs w:val="28"/>
        </w:rPr>
        <w:t xml:space="preserve"> </w:t>
      </w:r>
      <w:r w:rsidRPr="00E332D6">
        <w:rPr>
          <w:rFonts w:ascii="Times New Roman" w:hAnsi="Times New Roman"/>
          <w:sz w:val="28"/>
          <w:szCs w:val="28"/>
        </w:rPr>
        <w:t>сотрудничества</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совместном</w:t>
      </w:r>
      <w:r w:rsidRPr="00E332D6">
        <w:rPr>
          <w:rFonts w:ascii="Times New Roman" w:hAnsi="Times New Roman"/>
          <w:spacing w:val="1"/>
          <w:sz w:val="28"/>
          <w:szCs w:val="28"/>
        </w:rPr>
        <w:t xml:space="preserve"> </w:t>
      </w:r>
      <w:r w:rsidRPr="00E332D6">
        <w:rPr>
          <w:rFonts w:ascii="Times New Roman" w:hAnsi="Times New Roman"/>
          <w:sz w:val="28"/>
          <w:szCs w:val="28"/>
        </w:rPr>
        <w:t>труде;</w:t>
      </w:r>
      <w:r w:rsidRPr="00E332D6">
        <w:rPr>
          <w:rFonts w:ascii="Times New Roman" w:hAnsi="Times New Roman"/>
          <w:spacing w:val="1"/>
          <w:sz w:val="28"/>
          <w:szCs w:val="28"/>
        </w:rPr>
        <w:t xml:space="preserve"> </w:t>
      </w:r>
      <w:r w:rsidRPr="00E332D6">
        <w:rPr>
          <w:rFonts w:ascii="Times New Roman" w:hAnsi="Times New Roman"/>
          <w:sz w:val="28"/>
          <w:szCs w:val="28"/>
        </w:rPr>
        <w:t>воспитывать</w:t>
      </w:r>
      <w:r w:rsidRPr="00E332D6">
        <w:rPr>
          <w:rFonts w:ascii="Times New Roman" w:hAnsi="Times New Roman"/>
          <w:spacing w:val="1"/>
          <w:sz w:val="28"/>
          <w:szCs w:val="28"/>
        </w:rPr>
        <w:t xml:space="preserve"> </w:t>
      </w:r>
      <w:r w:rsidRPr="00E332D6">
        <w:rPr>
          <w:rFonts w:ascii="Times New Roman" w:hAnsi="Times New Roman"/>
          <w:sz w:val="28"/>
          <w:szCs w:val="28"/>
        </w:rPr>
        <w:t>ответственность,</w:t>
      </w:r>
      <w:r w:rsidRPr="00E332D6">
        <w:rPr>
          <w:rFonts w:ascii="Times New Roman" w:hAnsi="Times New Roman"/>
          <w:spacing w:val="1"/>
          <w:sz w:val="28"/>
          <w:szCs w:val="28"/>
        </w:rPr>
        <w:t xml:space="preserve"> </w:t>
      </w:r>
      <w:r w:rsidRPr="00E332D6">
        <w:rPr>
          <w:rFonts w:ascii="Times New Roman" w:hAnsi="Times New Roman"/>
          <w:sz w:val="28"/>
          <w:szCs w:val="28"/>
        </w:rPr>
        <w:t>добросовестность,</w:t>
      </w:r>
      <w:r w:rsidRPr="00E332D6">
        <w:rPr>
          <w:rFonts w:ascii="Times New Roman" w:hAnsi="Times New Roman"/>
          <w:spacing w:val="1"/>
          <w:sz w:val="28"/>
          <w:szCs w:val="28"/>
        </w:rPr>
        <w:t xml:space="preserve"> </w:t>
      </w:r>
      <w:r w:rsidRPr="00E332D6">
        <w:rPr>
          <w:rFonts w:ascii="Times New Roman" w:hAnsi="Times New Roman"/>
          <w:sz w:val="28"/>
          <w:szCs w:val="28"/>
        </w:rPr>
        <w:t>стремление</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участию</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труде</w:t>
      </w:r>
      <w:r w:rsidRPr="00E332D6">
        <w:rPr>
          <w:rFonts w:ascii="Times New Roman" w:hAnsi="Times New Roman"/>
          <w:spacing w:val="1"/>
          <w:sz w:val="28"/>
          <w:szCs w:val="28"/>
        </w:rPr>
        <w:t xml:space="preserve"> </w:t>
      </w:r>
      <w:r w:rsidRPr="00E332D6">
        <w:rPr>
          <w:rFonts w:ascii="Times New Roman" w:hAnsi="Times New Roman"/>
          <w:sz w:val="28"/>
          <w:szCs w:val="28"/>
        </w:rPr>
        <w:t>взрослых,</w:t>
      </w:r>
      <w:r w:rsidRPr="00E332D6">
        <w:rPr>
          <w:rFonts w:ascii="Times New Roman" w:hAnsi="Times New Roman"/>
          <w:spacing w:val="1"/>
          <w:sz w:val="28"/>
          <w:szCs w:val="28"/>
        </w:rPr>
        <w:t xml:space="preserve"> </w:t>
      </w:r>
      <w:r w:rsidRPr="00E332D6">
        <w:rPr>
          <w:rFonts w:ascii="Times New Roman" w:hAnsi="Times New Roman"/>
          <w:sz w:val="28"/>
          <w:szCs w:val="28"/>
        </w:rPr>
        <w:t>оказанию</w:t>
      </w:r>
      <w:r w:rsidRPr="00E332D6">
        <w:rPr>
          <w:rFonts w:ascii="Times New Roman" w:hAnsi="Times New Roman"/>
          <w:spacing w:val="1"/>
          <w:sz w:val="28"/>
          <w:szCs w:val="28"/>
        </w:rPr>
        <w:t xml:space="preserve"> </w:t>
      </w:r>
      <w:r w:rsidRPr="00E332D6">
        <w:rPr>
          <w:rFonts w:ascii="Times New Roman" w:hAnsi="Times New Roman"/>
          <w:sz w:val="28"/>
          <w:szCs w:val="28"/>
        </w:rPr>
        <w:t>посильной</w:t>
      </w:r>
      <w:r w:rsidRPr="00E332D6">
        <w:rPr>
          <w:rFonts w:ascii="Times New Roman" w:hAnsi="Times New Roman"/>
          <w:spacing w:val="-1"/>
          <w:sz w:val="28"/>
          <w:szCs w:val="28"/>
        </w:rPr>
        <w:t xml:space="preserve"> </w:t>
      </w:r>
      <w:r w:rsidRPr="00E332D6">
        <w:rPr>
          <w:rFonts w:ascii="Times New Roman" w:hAnsi="Times New Roman"/>
          <w:sz w:val="28"/>
          <w:szCs w:val="28"/>
        </w:rPr>
        <w:t>помощи;</w:t>
      </w:r>
    </w:p>
    <w:p w14:paraId="43D6B5EE" w14:textId="77777777" w:rsidR="001F6A01" w:rsidRPr="00E332D6" w:rsidRDefault="001F6A01" w:rsidP="009261F8">
      <w:pPr>
        <w:pStyle w:val="111"/>
        <w:numPr>
          <w:ilvl w:val="0"/>
          <w:numId w:val="86"/>
        </w:numPr>
        <w:tabs>
          <w:tab w:val="left" w:pos="1390"/>
        </w:tabs>
        <w:ind w:left="0" w:firstLine="709"/>
        <w:jc w:val="both"/>
        <w:rPr>
          <w:sz w:val="28"/>
          <w:szCs w:val="28"/>
        </w:rPr>
      </w:pPr>
      <w:r w:rsidRPr="00E332D6">
        <w:rPr>
          <w:sz w:val="28"/>
          <w:szCs w:val="28"/>
        </w:rPr>
        <w:t>в</w:t>
      </w:r>
      <w:r w:rsidRPr="00E332D6">
        <w:rPr>
          <w:spacing w:val="-4"/>
          <w:sz w:val="28"/>
          <w:szCs w:val="28"/>
        </w:rPr>
        <w:t xml:space="preserve"> </w:t>
      </w:r>
      <w:r w:rsidRPr="00E332D6">
        <w:rPr>
          <w:sz w:val="28"/>
          <w:szCs w:val="28"/>
        </w:rPr>
        <w:t>области</w:t>
      </w:r>
      <w:r w:rsidRPr="00E332D6">
        <w:rPr>
          <w:spacing w:val="-2"/>
          <w:sz w:val="28"/>
          <w:szCs w:val="28"/>
        </w:rPr>
        <w:t xml:space="preserve"> </w:t>
      </w:r>
      <w:r w:rsidRPr="00E332D6">
        <w:rPr>
          <w:sz w:val="28"/>
          <w:szCs w:val="28"/>
        </w:rPr>
        <w:t>формирования</w:t>
      </w:r>
      <w:r w:rsidRPr="00E332D6">
        <w:rPr>
          <w:spacing w:val="-3"/>
          <w:sz w:val="28"/>
          <w:szCs w:val="28"/>
        </w:rPr>
        <w:t xml:space="preserve"> </w:t>
      </w:r>
      <w:r w:rsidRPr="00E332D6">
        <w:rPr>
          <w:sz w:val="28"/>
          <w:szCs w:val="28"/>
        </w:rPr>
        <w:t>безопасного</w:t>
      </w:r>
      <w:r w:rsidRPr="00E332D6">
        <w:rPr>
          <w:spacing w:val="-2"/>
          <w:sz w:val="28"/>
          <w:szCs w:val="28"/>
        </w:rPr>
        <w:t xml:space="preserve"> </w:t>
      </w:r>
      <w:r w:rsidRPr="00E332D6">
        <w:rPr>
          <w:sz w:val="28"/>
          <w:szCs w:val="28"/>
        </w:rPr>
        <w:t>поведения:</w:t>
      </w:r>
    </w:p>
    <w:p w14:paraId="1F0E4B12" w14:textId="77777777" w:rsidR="001F6A01" w:rsidRPr="00E332D6" w:rsidRDefault="001F6A01" w:rsidP="009261F8">
      <w:pPr>
        <w:pStyle w:val="af5"/>
        <w:numPr>
          <w:ilvl w:val="0"/>
          <w:numId w:val="106"/>
        </w:numPr>
        <w:spacing w:after="0" w:line="240" w:lineRule="auto"/>
        <w:jc w:val="both"/>
        <w:rPr>
          <w:rFonts w:ascii="Times New Roman" w:hAnsi="Times New Roman"/>
          <w:sz w:val="28"/>
          <w:szCs w:val="28"/>
        </w:rPr>
      </w:pPr>
      <w:r w:rsidRPr="00E332D6">
        <w:rPr>
          <w:rFonts w:ascii="Times New Roman" w:hAnsi="Times New Roman"/>
          <w:sz w:val="28"/>
          <w:szCs w:val="28"/>
        </w:rPr>
        <w:t>формировать представления об опасных для человека ситуациях в быту, в природе и</w:t>
      </w:r>
      <w:r w:rsidRPr="00E332D6">
        <w:rPr>
          <w:rFonts w:ascii="Times New Roman" w:hAnsi="Times New Roman"/>
          <w:spacing w:val="1"/>
          <w:sz w:val="28"/>
          <w:szCs w:val="28"/>
        </w:rPr>
        <w:t xml:space="preserve"> </w:t>
      </w:r>
      <w:r w:rsidRPr="00E332D6">
        <w:rPr>
          <w:rFonts w:ascii="Times New Roman" w:hAnsi="Times New Roman"/>
          <w:sz w:val="28"/>
          <w:szCs w:val="28"/>
        </w:rPr>
        <w:t>способах правильного поведения; о правилах безопасности дорожного движения в качестве</w:t>
      </w:r>
      <w:r w:rsidRPr="00E332D6">
        <w:rPr>
          <w:rFonts w:ascii="Times New Roman" w:hAnsi="Times New Roman"/>
          <w:spacing w:val="1"/>
          <w:sz w:val="28"/>
          <w:szCs w:val="28"/>
        </w:rPr>
        <w:t xml:space="preserve"> </w:t>
      </w:r>
      <w:r w:rsidRPr="00E332D6">
        <w:rPr>
          <w:rFonts w:ascii="Times New Roman" w:hAnsi="Times New Roman"/>
          <w:sz w:val="28"/>
          <w:szCs w:val="28"/>
        </w:rPr>
        <w:t>пешехода</w:t>
      </w:r>
      <w:r w:rsidRPr="00E332D6">
        <w:rPr>
          <w:rFonts w:ascii="Times New Roman" w:hAnsi="Times New Roman"/>
          <w:spacing w:val="-2"/>
          <w:sz w:val="28"/>
          <w:szCs w:val="28"/>
        </w:rPr>
        <w:t xml:space="preserve"> </w:t>
      </w:r>
      <w:r w:rsidRPr="00E332D6">
        <w:rPr>
          <w:rFonts w:ascii="Times New Roman" w:hAnsi="Times New Roman"/>
          <w:sz w:val="28"/>
          <w:szCs w:val="28"/>
        </w:rPr>
        <w:t>и пассажира</w:t>
      </w:r>
      <w:r w:rsidRPr="00E332D6">
        <w:rPr>
          <w:rFonts w:ascii="Times New Roman" w:hAnsi="Times New Roman"/>
          <w:spacing w:val="-1"/>
          <w:sz w:val="28"/>
          <w:szCs w:val="28"/>
        </w:rPr>
        <w:t xml:space="preserve"> </w:t>
      </w:r>
      <w:r w:rsidRPr="00E332D6">
        <w:rPr>
          <w:rFonts w:ascii="Times New Roman" w:hAnsi="Times New Roman"/>
          <w:sz w:val="28"/>
          <w:szCs w:val="28"/>
        </w:rPr>
        <w:t>транспортного средства;</w:t>
      </w:r>
    </w:p>
    <w:p w14:paraId="0262C2B1" w14:textId="77777777" w:rsidR="001F6A01" w:rsidRPr="00E332D6" w:rsidRDefault="001F6A01" w:rsidP="009261F8">
      <w:pPr>
        <w:pStyle w:val="af5"/>
        <w:numPr>
          <w:ilvl w:val="0"/>
          <w:numId w:val="106"/>
        </w:numPr>
        <w:spacing w:after="0" w:line="240" w:lineRule="auto"/>
        <w:jc w:val="both"/>
        <w:rPr>
          <w:rFonts w:ascii="Times New Roman" w:hAnsi="Times New Roman"/>
          <w:sz w:val="28"/>
          <w:szCs w:val="28"/>
        </w:rPr>
      </w:pPr>
      <w:r w:rsidRPr="00E332D6">
        <w:rPr>
          <w:rFonts w:ascii="Times New Roman" w:hAnsi="Times New Roman"/>
          <w:sz w:val="28"/>
          <w:szCs w:val="28"/>
        </w:rPr>
        <w:t>воспитывать осторожное и осмотрительное отношение к потенциально опасным для</w:t>
      </w:r>
      <w:r w:rsidRPr="00E332D6">
        <w:rPr>
          <w:rFonts w:ascii="Times New Roman" w:hAnsi="Times New Roman"/>
          <w:spacing w:val="1"/>
          <w:sz w:val="28"/>
          <w:szCs w:val="28"/>
        </w:rPr>
        <w:t xml:space="preserve"> </w:t>
      </w:r>
      <w:r w:rsidRPr="00E332D6">
        <w:rPr>
          <w:rFonts w:ascii="Times New Roman" w:hAnsi="Times New Roman"/>
          <w:sz w:val="28"/>
          <w:szCs w:val="28"/>
        </w:rPr>
        <w:t>человека ситуациям</w:t>
      </w:r>
      <w:r w:rsidRPr="00E332D6">
        <w:rPr>
          <w:rFonts w:ascii="Times New Roman" w:hAnsi="Times New Roman"/>
          <w:spacing w:val="-2"/>
          <w:sz w:val="28"/>
          <w:szCs w:val="28"/>
        </w:rPr>
        <w:t xml:space="preserve"> </w:t>
      </w:r>
      <w:r w:rsidRPr="00E332D6">
        <w:rPr>
          <w:rFonts w:ascii="Times New Roman" w:hAnsi="Times New Roman"/>
          <w:sz w:val="28"/>
          <w:szCs w:val="28"/>
        </w:rPr>
        <w:t>в</w:t>
      </w:r>
      <w:r w:rsidRPr="00E332D6">
        <w:rPr>
          <w:rFonts w:ascii="Times New Roman" w:hAnsi="Times New Roman"/>
          <w:spacing w:val="-2"/>
          <w:sz w:val="28"/>
          <w:szCs w:val="28"/>
        </w:rPr>
        <w:t xml:space="preserve"> </w:t>
      </w:r>
      <w:r w:rsidRPr="00E332D6">
        <w:rPr>
          <w:rFonts w:ascii="Times New Roman" w:hAnsi="Times New Roman"/>
          <w:sz w:val="28"/>
          <w:szCs w:val="28"/>
        </w:rPr>
        <w:t>общении, в</w:t>
      </w:r>
      <w:r w:rsidRPr="00E332D6">
        <w:rPr>
          <w:rFonts w:ascii="Times New Roman" w:hAnsi="Times New Roman"/>
          <w:spacing w:val="-2"/>
          <w:sz w:val="28"/>
          <w:szCs w:val="28"/>
        </w:rPr>
        <w:t xml:space="preserve"> </w:t>
      </w:r>
      <w:r w:rsidRPr="00E332D6">
        <w:rPr>
          <w:rFonts w:ascii="Times New Roman" w:hAnsi="Times New Roman"/>
          <w:sz w:val="28"/>
          <w:szCs w:val="28"/>
        </w:rPr>
        <w:t>быту,</w:t>
      </w:r>
      <w:r w:rsidRPr="00E332D6">
        <w:rPr>
          <w:rFonts w:ascii="Times New Roman" w:hAnsi="Times New Roman"/>
          <w:spacing w:val="-1"/>
          <w:sz w:val="28"/>
          <w:szCs w:val="28"/>
        </w:rPr>
        <w:t xml:space="preserve"> </w:t>
      </w:r>
      <w:r w:rsidRPr="00E332D6">
        <w:rPr>
          <w:rFonts w:ascii="Times New Roman" w:hAnsi="Times New Roman"/>
          <w:sz w:val="28"/>
          <w:szCs w:val="28"/>
        </w:rPr>
        <w:t>на</w:t>
      </w:r>
      <w:r w:rsidRPr="00E332D6">
        <w:rPr>
          <w:rFonts w:ascii="Times New Roman" w:hAnsi="Times New Roman"/>
          <w:spacing w:val="3"/>
          <w:sz w:val="28"/>
          <w:szCs w:val="28"/>
        </w:rPr>
        <w:t xml:space="preserve"> </w:t>
      </w:r>
      <w:r w:rsidRPr="00E332D6">
        <w:rPr>
          <w:rFonts w:ascii="Times New Roman" w:hAnsi="Times New Roman"/>
          <w:sz w:val="28"/>
          <w:szCs w:val="28"/>
        </w:rPr>
        <w:t>улице,</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2"/>
          <w:sz w:val="28"/>
          <w:szCs w:val="28"/>
        </w:rPr>
        <w:t xml:space="preserve"> </w:t>
      </w:r>
      <w:r w:rsidRPr="00E332D6">
        <w:rPr>
          <w:rFonts w:ascii="Times New Roman" w:hAnsi="Times New Roman"/>
          <w:sz w:val="28"/>
          <w:szCs w:val="28"/>
        </w:rPr>
        <w:t>природе, в</w:t>
      </w:r>
      <w:r w:rsidRPr="00E332D6">
        <w:rPr>
          <w:rFonts w:ascii="Times New Roman" w:hAnsi="Times New Roman"/>
          <w:spacing w:val="-2"/>
          <w:sz w:val="28"/>
          <w:szCs w:val="28"/>
        </w:rPr>
        <w:t xml:space="preserve"> </w:t>
      </w:r>
      <w:r w:rsidRPr="00E332D6">
        <w:rPr>
          <w:rFonts w:ascii="Times New Roman" w:hAnsi="Times New Roman"/>
          <w:sz w:val="28"/>
          <w:szCs w:val="28"/>
        </w:rPr>
        <w:t>сети</w:t>
      </w:r>
      <w:r w:rsidRPr="00E332D6">
        <w:rPr>
          <w:rFonts w:ascii="Times New Roman" w:hAnsi="Times New Roman"/>
          <w:spacing w:val="-1"/>
          <w:sz w:val="28"/>
          <w:szCs w:val="28"/>
        </w:rPr>
        <w:t xml:space="preserve"> </w:t>
      </w:r>
      <w:r w:rsidRPr="00E332D6">
        <w:rPr>
          <w:rFonts w:ascii="Times New Roman" w:hAnsi="Times New Roman"/>
          <w:sz w:val="28"/>
          <w:szCs w:val="28"/>
        </w:rPr>
        <w:t>Интернет.</w:t>
      </w:r>
    </w:p>
    <w:p w14:paraId="21D3A8EA" w14:textId="77777777" w:rsidR="001F6A01" w:rsidRPr="00E332D6" w:rsidRDefault="001F6A01" w:rsidP="00E332D6">
      <w:pPr>
        <w:pStyle w:val="af5"/>
        <w:spacing w:after="0" w:line="240" w:lineRule="auto"/>
        <w:ind w:firstLine="709"/>
        <w:jc w:val="both"/>
        <w:rPr>
          <w:rFonts w:ascii="Times New Roman" w:hAnsi="Times New Roman"/>
          <w:sz w:val="28"/>
          <w:szCs w:val="28"/>
        </w:rPr>
      </w:pPr>
    </w:p>
    <w:p w14:paraId="5003DDB8" w14:textId="77777777" w:rsidR="00340809" w:rsidRDefault="00340809" w:rsidP="00E332D6">
      <w:pPr>
        <w:spacing w:after="0" w:line="240" w:lineRule="auto"/>
        <w:ind w:firstLine="709"/>
        <w:jc w:val="center"/>
        <w:rPr>
          <w:rFonts w:ascii="Times New Roman" w:hAnsi="Times New Roman"/>
          <w:b/>
          <w:i/>
          <w:sz w:val="28"/>
          <w:szCs w:val="28"/>
        </w:rPr>
      </w:pPr>
    </w:p>
    <w:p w14:paraId="3F5DBBFA" w14:textId="77777777" w:rsidR="00340809" w:rsidRDefault="00340809" w:rsidP="00E332D6">
      <w:pPr>
        <w:spacing w:after="0" w:line="240" w:lineRule="auto"/>
        <w:ind w:firstLine="709"/>
        <w:jc w:val="center"/>
        <w:rPr>
          <w:rFonts w:ascii="Times New Roman" w:hAnsi="Times New Roman"/>
          <w:b/>
          <w:i/>
          <w:sz w:val="28"/>
          <w:szCs w:val="28"/>
        </w:rPr>
      </w:pPr>
    </w:p>
    <w:p w14:paraId="0A014163" w14:textId="77777777" w:rsidR="00340809" w:rsidRDefault="00340809" w:rsidP="00E332D6">
      <w:pPr>
        <w:spacing w:after="0" w:line="240" w:lineRule="auto"/>
        <w:ind w:firstLine="709"/>
        <w:jc w:val="center"/>
        <w:rPr>
          <w:rFonts w:ascii="Times New Roman" w:hAnsi="Times New Roman"/>
          <w:b/>
          <w:i/>
          <w:sz w:val="28"/>
          <w:szCs w:val="28"/>
        </w:rPr>
      </w:pPr>
    </w:p>
    <w:p w14:paraId="6D362517" w14:textId="77777777" w:rsidR="001F6A01" w:rsidRPr="00E332D6" w:rsidRDefault="001F6A01" w:rsidP="00E332D6">
      <w:pPr>
        <w:spacing w:after="0" w:line="240" w:lineRule="auto"/>
        <w:ind w:firstLine="709"/>
        <w:jc w:val="center"/>
        <w:rPr>
          <w:rFonts w:ascii="Times New Roman" w:hAnsi="Times New Roman"/>
          <w:b/>
          <w:i/>
          <w:sz w:val="28"/>
          <w:szCs w:val="28"/>
        </w:rPr>
      </w:pPr>
      <w:r w:rsidRPr="00E332D6">
        <w:rPr>
          <w:rFonts w:ascii="Times New Roman" w:hAnsi="Times New Roman"/>
          <w:b/>
          <w:i/>
          <w:sz w:val="28"/>
          <w:szCs w:val="28"/>
        </w:rPr>
        <w:lastRenderedPageBreak/>
        <w:t>СОДЕРЖАНИЕ</w:t>
      </w:r>
      <w:r w:rsidRPr="00E332D6">
        <w:rPr>
          <w:rFonts w:ascii="Times New Roman" w:hAnsi="Times New Roman"/>
          <w:b/>
          <w:i/>
          <w:spacing w:val="-2"/>
          <w:sz w:val="28"/>
          <w:szCs w:val="28"/>
        </w:rPr>
        <w:t xml:space="preserve"> </w:t>
      </w:r>
      <w:r w:rsidRPr="00E332D6">
        <w:rPr>
          <w:rFonts w:ascii="Times New Roman" w:hAnsi="Times New Roman"/>
          <w:b/>
          <w:i/>
          <w:sz w:val="28"/>
          <w:szCs w:val="28"/>
        </w:rPr>
        <w:t>ОБРАЗОВАТЕЛЬНОЙ</w:t>
      </w:r>
      <w:r w:rsidRPr="00E332D6">
        <w:rPr>
          <w:rFonts w:ascii="Times New Roman" w:hAnsi="Times New Roman"/>
          <w:b/>
          <w:i/>
          <w:spacing w:val="-2"/>
          <w:sz w:val="28"/>
          <w:szCs w:val="28"/>
        </w:rPr>
        <w:t xml:space="preserve"> </w:t>
      </w:r>
      <w:r w:rsidRPr="00E332D6">
        <w:rPr>
          <w:rFonts w:ascii="Times New Roman" w:hAnsi="Times New Roman"/>
          <w:b/>
          <w:i/>
          <w:sz w:val="28"/>
          <w:szCs w:val="28"/>
        </w:rPr>
        <w:t>ДЕЯТЕЛЬНОСТИ</w:t>
      </w:r>
      <w:r w:rsidRPr="00E332D6">
        <w:rPr>
          <w:rFonts w:ascii="Times New Roman" w:hAnsi="Times New Roman"/>
          <w:b/>
          <w:i/>
          <w:spacing w:val="-1"/>
          <w:sz w:val="28"/>
          <w:szCs w:val="28"/>
        </w:rPr>
        <w:t xml:space="preserve"> </w:t>
      </w:r>
      <w:r w:rsidRPr="00E332D6">
        <w:rPr>
          <w:rFonts w:ascii="Times New Roman" w:hAnsi="Times New Roman"/>
          <w:b/>
          <w:i/>
          <w:sz w:val="28"/>
          <w:szCs w:val="28"/>
        </w:rPr>
        <w:t>С</w:t>
      </w:r>
      <w:r w:rsidRPr="00E332D6">
        <w:rPr>
          <w:rFonts w:ascii="Times New Roman" w:hAnsi="Times New Roman"/>
          <w:b/>
          <w:i/>
          <w:spacing w:val="-2"/>
          <w:sz w:val="28"/>
          <w:szCs w:val="28"/>
        </w:rPr>
        <w:t xml:space="preserve"> </w:t>
      </w:r>
      <w:r w:rsidRPr="00E332D6">
        <w:rPr>
          <w:rFonts w:ascii="Times New Roman" w:hAnsi="Times New Roman"/>
          <w:b/>
          <w:i/>
          <w:sz w:val="28"/>
          <w:szCs w:val="28"/>
        </w:rPr>
        <w:t>ДЕТЬМИ</w:t>
      </w:r>
      <w:r w:rsidRPr="00E332D6">
        <w:rPr>
          <w:rFonts w:ascii="Times New Roman" w:hAnsi="Times New Roman"/>
          <w:b/>
          <w:i/>
          <w:spacing w:val="-2"/>
          <w:sz w:val="28"/>
          <w:szCs w:val="28"/>
        </w:rPr>
        <w:t xml:space="preserve"> </w:t>
      </w:r>
      <w:r w:rsidRPr="00E332D6">
        <w:rPr>
          <w:rFonts w:ascii="Times New Roman" w:hAnsi="Times New Roman"/>
          <w:b/>
          <w:i/>
          <w:sz w:val="28"/>
          <w:szCs w:val="28"/>
        </w:rPr>
        <w:t>ОТ 6</w:t>
      </w:r>
      <w:r w:rsidRPr="00E332D6">
        <w:rPr>
          <w:rFonts w:ascii="Times New Roman" w:hAnsi="Times New Roman"/>
          <w:b/>
          <w:i/>
          <w:spacing w:val="-2"/>
          <w:sz w:val="28"/>
          <w:szCs w:val="28"/>
        </w:rPr>
        <w:t xml:space="preserve"> </w:t>
      </w:r>
      <w:r w:rsidRPr="00E332D6">
        <w:rPr>
          <w:rFonts w:ascii="Times New Roman" w:hAnsi="Times New Roman"/>
          <w:b/>
          <w:i/>
          <w:sz w:val="28"/>
          <w:szCs w:val="28"/>
        </w:rPr>
        <w:t>ДО</w:t>
      </w:r>
      <w:r w:rsidRPr="00E332D6">
        <w:rPr>
          <w:rFonts w:ascii="Times New Roman" w:hAnsi="Times New Roman"/>
          <w:b/>
          <w:i/>
          <w:spacing w:val="-3"/>
          <w:sz w:val="28"/>
          <w:szCs w:val="28"/>
        </w:rPr>
        <w:t xml:space="preserve"> </w:t>
      </w:r>
      <w:r w:rsidRPr="00E332D6">
        <w:rPr>
          <w:rFonts w:ascii="Times New Roman" w:hAnsi="Times New Roman"/>
          <w:b/>
          <w:i/>
          <w:sz w:val="28"/>
          <w:szCs w:val="28"/>
        </w:rPr>
        <w:t>7</w:t>
      </w:r>
      <w:r w:rsidRPr="00E332D6">
        <w:rPr>
          <w:rFonts w:ascii="Times New Roman" w:hAnsi="Times New Roman"/>
          <w:b/>
          <w:i/>
          <w:spacing w:val="-1"/>
          <w:sz w:val="28"/>
          <w:szCs w:val="28"/>
        </w:rPr>
        <w:t xml:space="preserve"> </w:t>
      </w:r>
      <w:r w:rsidRPr="00E332D6">
        <w:rPr>
          <w:rFonts w:ascii="Times New Roman" w:hAnsi="Times New Roman"/>
          <w:b/>
          <w:i/>
          <w:sz w:val="28"/>
          <w:szCs w:val="28"/>
        </w:rPr>
        <w:t>ЛЕТ</w:t>
      </w:r>
    </w:p>
    <w:p w14:paraId="5139D10D" w14:textId="77777777" w:rsidR="001F6A01" w:rsidRPr="00E332D6" w:rsidRDefault="001F6A01" w:rsidP="009261F8">
      <w:pPr>
        <w:pStyle w:val="111"/>
        <w:numPr>
          <w:ilvl w:val="0"/>
          <w:numId w:val="85"/>
        </w:numPr>
        <w:tabs>
          <w:tab w:val="left" w:pos="1390"/>
        </w:tabs>
        <w:ind w:left="0" w:firstLine="709"/>
        <w:jc w:val="both"/>
        <w:rPr>
          <w:sz w:val="28"/>
          <w:szCs w:val="28"/>
        </w:rPr>
      </w:pPr>
      <w:r w:rsidRPr="00E332D6">
        <w:rPr>
          <w:sz w:val="28"/>
          <w:szCs w:val="28"/>
        </w:rPr>
        <w:t>В</w:t>
      </w:r>
      <w:r w:rsidRPr="00E332D6">
        <w:rPr>
          <w:spacing w:val="-2"/>
          <w:sz w:val="28"/>
          <w:szCs w:val="28"/>
        </w:rPr>
        <w:t xml:space="preserve"> </w:t>
      </w:r>
      <w:r w:rsidRPr="00E332D6">
        <w:rPr>
          <w:sz w:val="28"/>
          <w:szCs w:val="28"/>
        </w:rPr>
        <w:t>сфере</w:t>
      </w:r>
      <w:r w:rsidRPr="00E332D6">
        <w:rPr>
          <w:spacing w:val="-3"/>
          <w:sz w:val="28"/>
          <w:szCs w:val="28"/>
        </w:rPr>
        <w:t xml:space="preserve"> </w:t>
      </w:r>
      <w:r w:rsidRPr="00E332D6">
        <w:rPr>
          <w:sz w:val="28"/>
          <w:szCs w:val="28"/>
        </w:rPr>
        <w:t>социальных</w:t>
      </w:r>
      <w:r w:rsidRPr="00E332D6">
        <w:rPr>
          <w:spacing w:val="-2"/>
          <w:sz w:val="28"/>
          <w:szCs w:val="28"/>
        </w:rPr>
        <w:t xml:space="preserve"> </w:t>
      </w:r>
      <w:r w:rsidRPr="00E332D6">
        <w:rPr>
          <w:sz w:val="28"/>
          <w:szCs w:val="28"/>
        </w:rPr>
        <w:t>отношений.</w:t>
      </w:r>
    </w:p>
    <w:p w14:paraId="3215B691"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обеспечивает</w:t>
      </w:r>
      <w:r w:rsidRPr="00E332D6">
        <w:rPr>
          <w:rFonts w:ascii="Times New Roman" w:hAnsi="Times New Roman"/>
          <w:spacing w:val="1"/>
          <w:sz w:val="28"/>
          <w:szCs w:val="28"/>
        </w:rPr>
        <w:t xml:space="preserve"> </w:t>
      </w:r>
      <w:r w:rsidRPr="00E332D6">
        <w:rPr>
          <w:rFonts w:ascii="Times New Roman" w:hAnsi="Times New Roman"/>
          <w:sz w:val="28"/>
          <w:szCs w:val="28"/>
        </w:rPr>
        <w:t>детям</w:t>
      </w:r>
      <w:r w:rsidRPr="00E332D6">
        <w:rPr>
          <w:rFonts w:ascii="Times New Roman" w:hAnsi="Times New Roman"/>
          <w:spacing w:val="1"/>
          <w:sz w:val="28"/>
          <w:szCs w:val="28"/>
        </w:rPr>
        <w:t xml:space="preserve"> </w:t>
      </w:r>
      <w:r w:rsidRPr="00E332D6">
        <w:rPr>
          <w:rFonts w:ascii="Times New Roman" w:hAnsi="Times New Roman"/>
          <w:sz w:val="28"/>
          <w:szCs w:val="28"/>
        </w:rPr>
        <w:t>возможность</w:t>
      </w:r>
      <w:r w:rsidRPr="00E332D6">
        <w:rPr>
          <w:rFonts w:ascii="Times New Roman" w:hAnsi="Times New Roman"/>
          <w:spacing w:val="1"/>
          <w:sz w:val="28"/>
          <w:szCs w:val="28"/>
        </w:rPr>
        <w:t xml:space="preserve"> </w:t>
      </w:r>
      <w:r w:rsidRPr="00E332D6">
        <w:rPr>
          <w:rFonts w:ascii="Times New Roman" w:hAnsi="Times New Roman"/>
          <w:sz w:val="28"/>
          <w:szCs w:val="28"/>
        </w:rPr>
        <w:t>осознания</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признания</w:t>
      </w:r>
      <w:r w:rsidRPr="00E332D6">
        <w:rPr>
          <w:rFonts w:ascii="Times New Roman" w:hAnsi="Times New Roman"/>
          <w:spacing w:val="1"/>
          <w:sz w:val="28"/>
          <w:szCs w:val="28"/>
        </w:rPr>
        <w:t xml:space="preserve"> </w:t>
      </w:r>
      <w:r w:rsidRPr="00E332D6">
        <w:rPr>
          <w:rFonts w:ascii="Times New Roman" w:hAnsi="Times New Roman"/>
          <w:sz w:val="28"/>
          <w:szCs w:val="28"/>
        </w:rPr>
        <w:t>собственных</w:t>
      </w:r>
      <w:r w:rsidRPr="00E332D6">
        <w:rPr>
          <w:rFonts w:ascii="Times New Roman" w:hAnsi="Times New Roman"/>
          <w:spacing w:val="1"/>
          <w:sz w:val="28"/>
          <w:szCs w:val="28"/>
        </w:rPr>
        <w:t xml:space="preserve"> </w:t>
      </w:r>
      <w:r w:rsidRPr="00E332D6">
        <w:rPr>
          <w:rFonts w:ascii="Times New Roman" w:hAnsi="Times New Roman"/>
          <w:sz w:val="28"/>
          <w:szCs w:val="28"/>
        </w:rPr>
        <w:t>ошибок,</w:t>
      </w:r>
      <w:r w:rsidRPr="00E332D6">
        <w:rPr>
          <w:rFonts w:ascii="Times New Roman" w:hAnsi="Times New Roman"/>
          <w:spacing w:val="1"/>
          <w:sz w:val="28"/>
          <w:szCs w:val="28"/>
        </w:rPr>
        <w:t xml:space="preserve"> </w:t>
      </w:r>
      <w:r w:rsidRPr="00E332D6">
        <w:rPr>
          <w:rFonts w:ascii="Times New Roman" w:hAnsi="Times New Roman"/>
          <w:sz w:val="28"/>
          <w:szCs w:val="28"/>
        </w:rPr>
        <w:t>рефлексии</w:t>
      </w:r>
      <w:r w:rsidRPr="00E332D6">
        <w:rPr>
          <w:rFonts w:ascii="Times New Roman" w:hAnsi="Times New Roman"/>
          <w:spacing w:val="1"/>
          <w:sz w:val="28"/>
          <w:szCs w:val="28"/>
        </w:rPr>
        <w:t xml:space="preserve"> </w:t>
      </w:r>
      <w:r w:rsidRPr="00E332D6">
        <w:rPr>
          <w:rFonts w:ascii="Times New Roman" w:hAnsi="Times New Roman"/>
          <w:sz w:val="28"/>
          <w:szCs w:val="28"/>
        </w:rPr>
        <w:t>качества</w:t>
      </w:r>
      <w:r w:rsidRPr="00E332D6">
        <w:rPr>
          <w:rFonts w:ascii="Times New Roman" w:hAnsi="Times New Roman"/>
          <w:spacing w:val="1"/>
          <w:sz w:val="28"/>
          <w:szCs w:val="28"/>
        </w:rPr>
        <w:t xml:space="preserve"> </w:t>
      </w:r>
      <w:r w:rsidRPr="00E332D6">
        <w:rPr>
          <w:rFonts w:ascii="Times New Roman" w:hAnsi="Times New Roman"/>
          <w:sz w:val="28"/>
          <w:szCs w:val="28"/>
        </w:rPr>
        <w:t>решения</w:t>
      </w:r>
      <w:r w:rsidRPr="00E332D6">
        <w:rPr>
          <w:rFonts w:ascii="Times New Roman" w:hAnsi="Times New Roman"/>
          <w:spacing w:val="1"/>
          <w:sz w:val="28"/>
          <w:szCs w:val="28"/>
        </w:rPr>
        <w:t xml:space="preserve"> </w:t>
      </w:r>
      <w:r w:rsidRPr="00E332D6">
        <w:rPr>
          <w:rFonts w:ascii="Times New Roman" w:hAnsi="Times New Roman"/>
          <w:sz w:val="28"/>
          <w:szCs w:val="28"/>
        </w:rPr>
        <w:t>поставленных</w:t>
      </w:r>
      <w:r w:rsidRPr="00E332D6">
        <w:rPr>
          <w:rFonts w:ascii="Times New Roman" w:hAnsi="Times New Roman"/>
          <w:spacing w:val="1"/>
          <w:sz w:val="28"/>
          <w:szCs w:val="28"/>
        </w:rPr>
        <w:t xml:space="preserve"> </w:t>
      </w:r>
      <w:r w:rsidRPr="00E332D6">
        <w:rPr>
          <w:rFonts w:ascii="Times New Roman" w:hAnsi="Times New Roman"/>
          <w:sz w:val="28"/>
          <w:szCs w:val="28"/>
        </w:rPr>
        <w:t>задач,</w:t>
      </w:r>
      <w:r w:rsidRPr="00E332D6">
        <w:rPr>
          <w:rFonts w:ascii="Times New Roman" w:hAnsi="Times New Roman"/>
          <w:spacing w:val="1"/>
          <w:sz w:val="28"/>
          <w:szCs w:val="28"/>
        </w:rPr>
        <w:t xml:space="preserve"> </w:t>
      </w:r>
      <w:r w:rsidRPr="00E332D6">
        <w:rPr>
          <w:rFonts w:ascii="Times New Roman" w:hAnsi="Times New Roman"/>
          <w:sz w:val="28"/>
          <w:szCs w:val="28"/>
        </w:rPr>
        <w:t>определения</w:t>
      </w:r>
      <w:r w:rsidRPr="00E332D6">
        <w:rPr>
          <w:rFonts w:ascii="Times New Roman" w:hAnsi="Times New Roman"/>
          <w:spacing w:val="1"/>
          <w:sz w:val="28"/>
          <w:szCs w:val="28"/>
        </w:rPr>
        <w:t xml:space="preserve"> </w:t>
      </w:r>
      <w:r w:rsidRPr="00E332D6">
        <w:rPr>
          <w:rFonts w:ascii="Times New Roman" w:hAnsi="Times New Roman"/>
          <w:sz w:val="28"/>
          <w:szCs w:val="28"/>
        </w:rPr>
        <w:t>путей</w:t>
      </w:r>
      <w:r w:rsidRPr="00E332D6">
        <w:rPr>
          <w:rFonts w:ascii="Times New Roman" w:hAnsi="Times New Roman"/>
          <w:spacing w:val="1"/>
          <w:sz w:val="28"/>
          <w:szCs w:val="28"/>
        </w:rPr>
        <w:t xml:space="preserve"> </w:t>
      </w:r>
      <w:r w:rsidRPr="00E332D6">
        <w:rPr>
          <w:rFonts w:ascii="Times New Roman" w:hAnsi="Times New Roman"/>
          <w:sz w:val="28"/>
          <w:szCs w:val="28"/>
        </w:rPr>
        <w:t>развития.</w:t>
      </w:r>
      <w:r w:rsidRPr="00E332D6">
        <w:rPr>
          <w:rFonts w:ascii="Times New Roman" w:hAnsi="Times New Roman"/>
          <w:spacing w:val="1"/>
          <w:sz w:val="28"/>
          <w:szCs w:val="28"/>
        </w:rPr>
        <w:t xml:space="preserve"> </w:t>
      </w:r>
      <w:r w:rsidRPr="00E332D6">
        <w:rPr>
          <w:rFonts w:ascii="Times New Roman" w:hAnsi="Times New Roman"/>
          <w:sz w:val="28"/>
          <w:szCs w:val="28"/>
        </w:rPr>
        <w:t>Знакомит детей с их правами, возможными вариантами поведения и реакций в случае их</w:t>
      </w:r>
      <w:r w:rsidRPr="00E332D6">
        <w:rPr>
          <w:rFonts w:ascii="Times New Roman" w:hAnsi="Times New Roman"/>
          <w:spacing w:val="1"/>
          <w:sz w:val="28"/>
          <w:szCs w:val="28"/>
        </w:rPr>
        <w:t xml:space="preserve"> </w:t>
      </w:r>
      <w:r w:rsidRPr="00E332D6">
        <w:rPr>
          <w:rFonts w:ascii="Times New Roman" w:hAnsi="Times New Roman"/>
          <w:sz w:val="28"/>
          <w:szCs w:val="28"/>
        </w:rPr>
        <w:t>нарушения.</w:t>
      </w:r>
      <w:r w:rsidRPr="00E332D6">
        <w:rPr>
          <w:rFonts w:ascii="Times New Roman" w:hAnsi="Times New Roman"/>
          <w:spacing w:val="1"/>
          <w:sz w:val="28"/>
          <w:szCs w:val="28"/>
        </w:rPr>
        <w:t xml:space="preserve"> </w:t>
      </w:r>
      <w:r w:rsidRPr="00E332D6">
        <w:rPr>
          <w:rFonts w:ascii="Times New Roman" w:hAnsi="Times New Roman"/>
          <w:sz w:val="28"/>
          <w:szCs w:val="28"/>
        </w:rPr>
        <w:t>Воспитывает</w:t>
      </w:r>
      <w:r w:rsidRPr="00E332D6">
        <w:rPr>
          <w:rFonts w:ascii="Times New Roman" w:hAnsi="Times New Roman"/>
          <w:spacing w:val="1"/>
          <w:sz w:val="28"/>
          <w:szCs w:val="28"/>
        </w:rPr>
        <w:t xml:space="preserve"> </w:t>
      </w:r>
      <w:r w:rsidRPr="00E332D6">
        <w:rPr>
          <w:rFonts w:ascii="Times New Roman" w:hAnsi="Times New Roman"/>
          <w:sz w:val="28"/>
          <w:szCs w:val="28"/>
        </w:rPr>
        <w:t>осознанное</w:t>
      </w:r>
      <w:r w:rsidRPr="00E332D6">
        <w:rPr>
          <w:rFonts w:ascii="Times New Roman" w:hAnsi="Times New Roman"/>
          <w:spacing w:val="1"/>
          <w:sz w:val="28"/>
          <w:szCs w:val="28"/>
        </w:rPr>
        <w:t xml:space="preserve"> </w:t>
      </w:r>
      <w:r w:rsidRPr="00E332D6">
        <w:rPr>
          <w:rFonts w:ascii="Times New Roman" w:hAnsi="Times New Roman"/>
          <w:sz w:val="28"/>
          <w:szCs w:val="28"/>
        </w:rPr>
        <w:t>отношение</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своему</w:t>
      </w:r>
      <w:r w:rsidRPr="00E332D6">
        <w:rPr>
          <w:rFonts w:ascii="Times New Roman" w:hAnsi="Times New Roman"/>
          <w:spacing w:val="1"/>
          <w:sz w:val="28"/>
          <w:szCs w:val="28"/>
        </w:rPr>
        <w:t xml:space="preserve"> </w:t>
      </w:r>
      <w:r w:rsidRPr="00E332D6">
        <w:rPr>
          <w:rFonts w:ascii="Times New Roman" w:hAnsi="Times New Roman"/>
          <w:sz w:val="28"/>
          <w:szCs w:val="28"/>
        </w:rPr>
        <w:t>будущему</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стремление</w:t>
      </w:r>
      <w:r w:rsidRPr="00E332D6">
        <w:rPr>
          <w:rFonts w:ascii="Times New Roman" w:hAnsi="Times New Roman"/>
          <w:spacing w:val="1"/>
          <w:sz w:val="28"/>
          <w:szCs w:val="28"/>
        </w:rPr>
        <w:t xml:space="preserve"> </w:t>
      </w:r>
      <w:r w:rsidRPr="00E332D6">
        <w:rPr>
          <w:rFonts w:ascii="Times New Roman" w:hAnsi="Times New Roman"/>
          <w:sz w:val="28"/>
          <w:szCs w:val="28"/>
        </w:rPr>
        <w:t>быть</w:t>
      </w:r>
      <w:r w:rsidRPr="00E332D6">
        <w:rPr>
          <w:rFonts w:ascii="Times New Roman" w:hAnsi="Times New Roman"/>
          <w:spacing w:val="-57"/>
          <w:sz w:val="28"/>
          <w:szCs w:val="28"/>
        </w:rPr>
        <w:t xml:space="preserve"> </w:t>
      </w:r>
      <w:r w:rsidRPr="00E332D6">
        <w:rPr>
          <w:rFonts w:ascii="Times New Roman" w:hAnsi="Times New Roman"/>
          <w:sz w:val="28"/>
          <w:szCs w:val="28"/>
        </w:rPr>
        <w:t>полезным</w:t>
      </w:r>
      <w:r w:rsidRPr="00E332D6">
        <w:rPr>
          <w:rFonts w:ascii="Times New Roman" w:hAnsi="Times New Roman"/>
          <w:spacing w:val="-3"/>
          <w:sz w:val="28"/>
          <w:szCs w:val="28"/>
        </w:rPr>
        <w:t xml:space="preserve"> </w:t>
      </w:r>
      <w:r w:rsidRPr="00E332D6">
        <w:rPr>
          <w:rFonts w:ascii="Times New Roman" w:hAnsi="Times New Roman"/>
          <w:sz w:val="28"/>
          <w:szCs w:val="28"/>
        </w:rPr>
        <w:t>обществу.</w:t>
      </w:r>
    </w:p>
    <w:p w14:paraId="0609A029"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знакомит</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изменением</w:t>
      </w:r>
      <w:r w:rsidRPr="00E332D6">
        <w:rPr>
          <w:rFonts w:ascii="Times New Roman" w:hAnsi="Times New Roman"/>
          <w:spacing w:val="1"/>
          <w:sz w:val="28"/>
          <w:szCs w:val="28"/>
        </w:rPr>
        <w:t xml:space="preserve"> </w:t>
      </w:r>
      <w:r w:rsidRPr="00E332D6">
        <w:rPr>
          <w:rFonts w:ascii="Times New Roman" w:hAnsi="Times New Roman"/>
          <w:sz w:val="28"/>
          <w:szCs w:val="28"/>
        </w:rPr>
        <w:t>позиции</w:t>
      </w:r>
      <w:r w:rsidRPr="00E332D6">
        <w:rPr>
          <w:rFonts w:ascii="Times New Roman" w:hAnsi="Times New Roman"/>
          <w:spacing w:val="1"/>
          <w:sz w:val="28"/>
          <w:szCs w:val="28"/>
        </w:rPr>
        <w:t xml:space="preserve"> </w:t>
      </w:r>
      <w:r w:rsidRPr="00E332D6">
        <w:rPr>
          <w:rFonts w:ascii="Times New Roman" w:hAnsi="Times New Roman"/>
          <w:sz w:val="28"/>
          <w:szCs w:val="28"/>
        </w:rPr>
        <w:t>человека</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возрастом</w:t>
      </w:r>
      <w:r w:rsidRPr="00E332D6">
        <w:rPr>
          <w:rFonts w:ascii="Times New Roman" w:hAnsi="Times New Roman"/>
          <w:spacing w:val="1"/>
          <w:sz w:val="28"/>
          <w:szCs w:val="28"/>
        </w:rPr>
        <w:t xml:space="preserve"> </w:t>
      </w:r>
      <w:r w:rsidRPr="00E332D6">
        <w:rPr>
          <w:rFonts w:ascii="Times New Roman" w:hAnsi="Times New Roman"/>
          <w:sz w:val="28"/>
          <w:szCs w:val="28"/>
        </w:rPr>
        <w:t>(ребёнок</w:t>
      </w:r>
      <w:r w:rsidRPr="00E332D6">
        <w:rPr>
          <w:rFonts w:ascii="Times New Roman" w:hAnsi="Times New Roman"/>
          <w:spacing w:val="1"/>
          <w:sz w:val="28"/>
          <w:szCs w:val="28"/>
        </w:rPr>
        <w:t xml:space="preserve"> </w:t>
      </w:r>
      <w:r w:rsidRPr="00E332D6">
        <w:rPr>
          <w:rFonts w:ascii="Times New Roman" w:hAnsi="Times New Roman"/>
          <w:sz w:val="28"/>
          <w:szCs w:val="28"/>
        </w:rPr>
        <w:t>посещает</w:t>
      </w:r>
      <w:r w:rsidRPr="00E332D6">
        <w:rPr>
          <w:rFonts w:ascii="Times New Roman" w:hAnsi="Times New Roman"/>
          <w:spacing w:val="1"/>
          <w:sz w:val="28"/>
          <w:szCs w:val="28"/>
        </w:rPr>
        <w:t xml:space="preserve"> </w:t>
      </w:r>
      <w:r w:rsidRPr="00E332D6">
        <w:rPr>
          <w:rFonts w:ascii="Times New Roman" w:hAnsi="Times New Roman"/>
          <w:sz w:val="28"/>
          <w:szCs w:val="28"/>
        </w:rPr>
        <w:t>ДОУ,</w:t>
      </w:r>
      <w:r w:rsidRPr="00E332D6">
        <w:rPr>
          <w:rFonts w:ascii="Times New Roman" w:hAnsi="Times New Roman"/>
          <w:spacing w:val="1"/>
          <w:sz w:val="28"/>
          <w:szCs w:val="28"/>
        </w:rPr>
        <w:t xml:space="preserve"> </w:t>
      </w:r>
      <w:r w:rsidRPr="00E332D6">
        <w:rPr>
          <w:rFonts w:ascii="Times New Roman" w:hAnsi="Times New Roman"/>
          <w:sz w:val="28"/>
          <w:szCs w:val="28"/>
        </w:rPr>
        <w:t>затем</w:t>
      </w:r>
      <w:r w:rsidRPr="00E332D6">
        <w:rPr>
          <w:rFonts w:ascii="Times New Roman" w:hAnsi="Times New Roman"/>
          <w:spacing w:val="1"/>
          <w:sz w:val="28"/>
          <w:szCs w:val="28"/>
        </w:rPr>
        <w:t xml:space="preserve"> </w:t>
      </w:r>
      <w:r w:rsidRPr="00E332D6">
        <w:rPr>
          <w:rFonts w:ascii="Times New Roman" w:hAnsi="Times New Roman"/>
          <w:sz w:val="28"/>
          <w:szCs w:val="28"/>
        </w:rPr>
        <w:t>учится</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общеобразовательной</w:t>
      </w:r>
      <w:r w:rsidRPr="00E332D6">
        <w:rPr>
          <w:rFonts w:ascii="Times New Roman" w:hAnsi="Times New Roman"/>
          <w:spacing w:val="1"/>
          <w:sz w:val="28"/>
          <w:szCs w:val="28"/>
        </w:rPr>
        <w:t xml:space="preserve"> </w:t>
      </w:r>
      <w:r w:rsidRPr="00E332D6">
        <w:rPr>
          <w:rFonts w:ascii="Times New Roman" w:hAnsi="Times New Roman"/>
          <w:sz w:val="28"/>
          <w:szCs w:val="28"/>
        </w:rPr>
        <w:t>организации,</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колледже,</w:t>
      </w:r>
      <w:r w:rsidRPr="00E332D6">
        <w:rPr>
          <w:rFonts w:ascii="Times New Roman" w:hAnsi="Times New Roman"/>
          <w:spacing w:val="1"/>
          <w:sz w:val="28"/>
          <w:szCs w:val="28"/>
        </w:rPr>
        <w:t xml:space="preserve"> </w:t>
      </w:r>
      <w:r w:rsidRPr="00E332D6">
        <w:rPr>
          <w:rFonts w:ascii="Times New Roman" w:hAnsi="Times New Roman"/>
          <w:sz w:val="28"/>
          <w:szCs w:val="28"/>
        </w:rPr>
        <w:t>вузе,</w:t>
      </w:r>
      <w:r w:rsidRPr="00E332D6">
        <w:rPr>
          <w:rFonts w:ascii="Times New Roman" w:hAnsi="Times New Roman"/>
          <w:spacing w:val="1"/>
          <w:sz w:val="28"/>
          <w:szCs w:val="28"/>
        </w:rPr>
        <w:t xml:space="preserve"> </w:t>
      </w:r>
      <w:r w:rsidRPr="00E332D6">
        <w:rPr>
          <w:rFonts w:ascii="Times New Roman" w:hAnsi="Times New Roman"/>
          <w:sz w:val="28"/>
          <w:szCs w:val="28"/>
        </w:rPr>
        <w:t>взрослый работает, пожилой человек передает опыт последующим поколениям). Объясняет</w:t>
      </w:r>
      <w:r w:rsidRPr="00E332D6">
        <w:rPr>
          <w:rFonts w:ascii="Times New Roman" w:hAnsi="Times New Roman"/>
          <w:spacing w:val="1"/>
          <w:sz w:val="28"/>
          <w:szCs w:val="28"/>
        </w:rPr>
        <w:t xml:space="preserve"> </w:t>
      </w:r>
      <w:r w:rsidRPr="00E332D6">
        <w:rPr>
          <w:rFonts w:ascii="Times New Roman" w:hAnsi="Times New Roman"/>
          <w:sz w:val="28"/>
          <w:szCs w:val="28"/>
        </w:rPr>
        <w:t>детям о необходимости укрепления связи между поколениями, взаимной поддержки детей и</w:t>
      </w:r>
      <w:r w:rsidRPr="00E332D6">
        <w:rPr>
          <w:rFonts w:ascii="Times New Roman" w:hAnsi="Times New Roman"/>
          <w:spacing w:val="1"/>
          <w:sz w:val="28"/>
          <w:szCs w:val="28"/>
        </w:rPr>
        <w:t xml:space="preserve"> </w:t>
      </w:r>
      <w:r w:rsidRPr="00E332D6">
        <w:rPr>
          <w:rFonts w:ascii="Times New Roman" w:hAnsi="Times New Roman"/>
          <w:sz w:val="28"/>
          <w:szCs w:val="28"/>
        </w:rPr>
        <w:t>взрослых.</w:t>
      </w:r>
    </w:p>
    <w:p w14:paraId="3A52034F"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Обогащает представления детей об общеобразовательной организации, школьниках,</w:t>
      </w:r>
      <w:r w:rsidRPr="00E332D6">
        <w:rPr>
          <w:rFonts w:ascii="Times New Roman" w:hAnsi="Times New Roman"/>
          <w:spacing w:val="1"/>
          <w:sz w:val="28"/>
          <w:szCs w:val="28"/>
        </w:rPr>
        <w:t xml:space="preserve"> </w:t>
      </w:r>
      <w:r w:rsidRPr="00E332D6">
        <w:rPr>
          <w:rFonts w:ascii="Times New Roman" w:hAnsi="Times New Roman"/>
          <w:sz w:val="28"/>
          <w:szCs w:val="28"/>
        </w:rPr>
        <w:t>учителе; поддерживает стремление к школьному обучению, к познанию, освоению чтения,</w:t>
      </w:r>
      <w:r w:rsidRPr="00E332D6">
        <w:rPr>
          <w:rFonts w:ascii="Times New Roman" w:hAnsi="Times New Roman"/>
          <w:spacing w:val="1"/>
          <w:sz w:val="28"/>
          <w:szCs w:val="28"/>
        </w:rPr>
        <w:t xml:space="preserve"> </w:t>
      </w:r>
      <w:r w:rsidRPr="00E332D6">
        <w:rPr>
          <w:rFonts w:ascii="Times New Roman" w:hAnsi="Times New Roman"/>
          <w:sz w:val="28"/>
          <w:szCs w:val="28"/>
        </w:rPr>
        <w:t>письма.</w:t>
      </w:r>
      <w:r w:rsidRPr="00E332D6">
        <w:rPr>
          <w:rFonts w:ascii="Times New Roman" w:hAnsi="Times New Roman"/>
          <w:spacing w:val="-4"/>
          <w:sz w:val="28"/>
          <w:szCs w:val="28"/>
        </w:rPr>
        <w:t xml:space="preserve"> </w:t>
      </w:r>
      <w:r w:rsidRPr="00E332D6">
        <w:rPr>
          <w:rFonts w:ascii="Times New Roman" w:hAnsi="Times New Roman"/>
          <w:sz w:val="28"/>
          <w:szCs w:val="28"/>
        </w:rPr>
        <w:t>Расширяет</w:t>
      </w:r>
      <w:r w:rsidRPr="00E332D6">
        <w:rPr>
          <w:rFonts w:ascii="Times New Roman" w:hAnsi="Times New Roman"/>
          <w:spacing w:val="-3"/>
          <w:sz w:val="28"/>
          <w:szCs w:val="28"/>
        </w:rPr>
        <w:t xml:space="preserve"> </w:t>
      </w:r>
      <w:r w:rsidRPr="00E332D6">
        <w:rPr>
          <w:rFonts w:ascii="Times New Roman" w:hAnsi="Times New Roman"/>
          <w:sz w:val="28"/>
          <w:szCs w:val="28"/>
        </w:rPr>
        <w:t>представление</w:t>
      </w:r>
      <w:r w:rsidRPr="00E332D6">
        <w:rPr>
          <w:rFonts w:ascii="Times New Roman" w:hAnsi="Times New Roman"/>
          <w:spacing w:val="-4"/>
          <w:sz w:val="28"/>
          <w:szCs w:val="28"/>
        </w:rPr>
        <w:t xml:space="preserve"> </w:t>
      </w:r>
      <w:r w:rsidRPr="00E332D6">
        <w:rPr>
          <w:rFonts w:ascii="Times New Roman" w:hAnsi="Times New Roman"/>
          <w:sz w:val="28"/>
          <w:szCs w:val="28"/>
        </w:rPr>
        <w:t>о</w:t>
      </w:r>
      <w:r w:rsidRPr="00E332D6">
        <w:rPr>
          <w:rFonts w:ascii="Times New Roman" w:hAnsi="Times New Roman"/>
          <w:spacing w:val="-3"/>
          <w:sz w:val="28"/>
          <w:szCs w:val="28"/>
        </w:rPr>
        <w:t xml:space="preserve"> </w:t>
      </w:r>
      <w:r w:rsidRPr="00E332D6">
        <w:rPr>
          <w:rFonts w:ascii="Times New Roman" w:hAnsi="Times New Roman"/>
          <w:sz w:val="28"/>
          <w:szCs w:val="28"/>
        </w:rPr>
        <w:t>роли</w:t>
      </w:r>
      <w:r w:rsidRPr="00E332D6">
        <w:rPr>
          <w:rFonts w:ascii="Times New Roman" w:hAnsi="Times New Roman"/>
          <w:spacing w:val="-2"/>
          <w:sz w:val="28"/>
          <w:szCs w:val="28"/>
        </w:rPr>
        <w:t xml:space="preserve"> </w:t>
      </w:r>
      <w:r w:rsidRPr="00E332D6">
        <w:rPr>
          <w:rFonts w:ascii="Times New Roman" w:hAnsi="Times New Roman"/>
          <w:sz w:val="28"/>
          <w:szCs w:val="28"/>
        </w:rPr>
        <w:t>общеобразовательной</w:t>
      </w:r>
      <w:r w:rsidRPr="00E332D6">
        <w:rPr>
          <w:rFonts w:ascii="Times New Roman" w:hAnsi="Times New Roman"/>
          <w:spacing w:val="-3"/>
          <w:sz w:val="28"/>
          <w:szCs w:val="28"/>
        </w:rPr>
        <w:t xml:space="preserve"> </w:t>
      </w:r>
      <w:r w:rsidRPr="00E332D6">
        <w:rPr>
          <w:rFonts w:ascii="Times New Roman" w:hAnsi="Times New Roman"/>
          <w:sz w:val="28"/>
          <w:szCs w:val="28"/>
        </w:rPr>
        <w:t>организации</w:t>
      </w:r>
      <w:r w:rsidRPr="00E332D6">
        <w:rPr>
          <w:rFonts w:ascii="Times New Roman" w:hAnsi="Times New Roman"/>
          <w:spacing w:val="-3"/>
          <w:sz w:val="28"/>
          <w:szCs w:val="28"/>
        </w:rPr>
        <w:t xml:space="preserve"> </w:t>
      </w:r>
      <w:r w:rsidRPr="00E332D6">
        <w:rPr>
          <w:rFonts w:ascii="Times New Roman" w:hAnsi="Times New Roman"/>
          <w:sz w:val="28"/>
          <w:szCs w:val="28"/>
        </w:rPr>
        <w:t>в</w:t>
      </w:r>
      <w:r w:rsidRPr="00E332D6">
        <w:rPr>
          <w:rFonts w:ascii="Times New Roman" w:hAnsi="Times New Roman"/>
          <w:spacing w:val="-4"/>
          <w:sz w:val="28"/>
          <w:szCs w:val="28"/>
        </w:rPr>
        <w:t xml:space="preserve"> </w:t>
      </w:r>
      <w:r w:rsidRPr="00E332D6">
        <w:rPr>
          <w:rFonts w:ascii="Times New Roman" w:hAnsi="Times New Roman"/>
          <w:sz w:val="28"/>
          <w:szCs w:val="28"/>
        </w:rPr>
        <w:t>жизни</w:t>
      </w:r>
      <w:r w:rsidRPr="00E332D6">
        <w:rPr>
          <w:rFonts w:ascii="Times New Roman" w:hAnsi="Times New Roman"/>
          <w:spacing w:val="-3"/>
          <w:sz w:val="28"/>
          <w:szCs w:val="28"/>
        </w:rPr>
        <w:t xml:space="preserve"> </w:t>
      </w:r>
      <w:r w:rsidRPr="00E332D6">
        <w:rPr>
          <w:rFonts w:ascii="Times New Roman" w:hAnsi="Times New Roman"/>
          <w:sz w:val="28"/>
          <w:szCs w:val="28"/>
        </w:rPr>
        <w:t>людей.</w:t>
      </w:r>
    </w:p>
    <w:p w14:paraId="7755D34D"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развивает</w:t>
      </w:r>
      <w:r w:rsidRPr="00E332D6">
        <w:rPr>
          <w:rFonts w:ascii="Times New Roman" w:hAnsi="Times New Roman"/>
          <w:spacing w:val="1"/>
          <w:sz w:val="28"/>
          <w:szCs w:val="28"/>
        </w:rPr>
        <w:t xml:space="preserve"> </w:t>
      </w:r>
      <w:r w:rsidRPr="00E332D6">
        <w:rPr>
          <w:rFonts w:ascii="Times New Roman" w:hAnsi="Times New Roman"/>
          <w:sz w:val="28"/>
          <w:szCs w:val="28"/>
        </w:rPr>
        <w:t>умение</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распознавать</w:t>
      </w:r>
      <w:r w:rsidRPr="00E332D6">
        <w:rPr>
          <w:rFonts w:ascii="Times New Roman" w:hAnsi="Times New Roman"/>
          <w:spacing w:val="1"/>
          <w:sz w:val="28"/>
          <w:szCs w:val="28"/>
        </w:rPr>
        <w:t xml:space="preserve"> </w:t>
      </w:r>
      <w:r w:rsidRPr="00E332D6">
        <w:rPr>
          <w:rFonts w:ascii="Times New Roman" w:hAnsi="Times New Roman"/>
          <w:sz w:val="28"/>
          <w:szCs w:val="28"/>
        </w:rPr>
        <w:t>собственные</w:t>
      </w:r>
      <w:r w:rsidRPr="00E332D6">
        <w:rPr>
          <w:rFonts w:ascii="Times New Roman" w:hAnsi="Times New Roman"/>
          <w:spacing w:val="1"/>
          <w:sz w:val="28"/>
          <w:szCs w:val="28"/>
        </w:rPr>
        <w:t xml:space="preserve"> </w:t>
      </w:r>
      <w:r w:rsidRPr="00E332D6">
        <w:rPr>
          <w:rFonts w:ascii="Times New Roman" w:hAnsi="Times New Roman"/>
          <w:sz w:val="28"/>
          <w:szCs w:val="28"/>
        </w:rPr>
        <w:t>эмоции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чувства,</w:t>
      </w:r>
      <w:r w:rsidRPr="00E332D6">
        <w:rPr>
          <w:rFonts w:ascii="Times New Roman" w:hAnsi="Times New Roman"/>
          <w:spacing w:val="1"/>
          <w:sz w:val="28"/>
          <w:szCs w:val="28"/>
        </w:rPr>
        <w:t xml:space="preserve"> </w:t>
      </w:r>
      <w:r w:rsidRPr="00E332D6">
        <w:rPr>
          <w:rFonts w:ascii="Times New Roman" w:hAnsi="Times New Roman"/>
          <w:sz w:val="28"/>
          <w:szCs w:val="28"/>
        </w:rPr>
        <w:t>понимать чувства и переживания окружающих; учит понимать эмоциональное состояние</w:t>
      </w:r>
      <w:r w:rsidRPr="00E332D6">
        <w:rPr>
          <w:rFonts w:ascii="Times New Roman" w:hAnsi="Times New Roman"/>
          <w:spacing w:val="1"/>
          <w:sz w:val="28"/>
          <w:szCs w:val="28"/>
        </w:rPr>
        <w:t xml:space="preserve"> </w:t>
      </w:r>
      <w:r w:rsidRPr="00E332D6">
        <w:rPr>
          <w:rFonts w:ascii="Times New Roman" w:hAnsi="Times New Roman"/>
          <w:sz w:val="28"/>
          <w:szCs w:val="28"/>
        </w:rPr>
        <w:t>сверстников по невербальным признакам (обращает внимание на мимику, позу, поведение);</w:t>
      </w:r>
      <w:r w:rsidRPr="00E332D6">
        <w:rPr>
          <w:rFonts w:ascii="Times New Roman" w:hAnsi="Times New Roman"/>
          <w:spacing w:val="1"/>
          <w:sz w:val="28"/>
          <w:szCs w:val="28"/>
        </w:rPr>
        <w:t xml:space="preserve"> </w:t>
      </w:r>
      <w:r w:rsidRPr="00E332D6">
        <w:rPr>
          <w:rFonts w:ascii="Times New Roman" w:hAnsi="Times New Roman"/>
          <w:sz w:val="28"/>
          <w:szCs w:val="28"/>
        </w:rPr>
        <w:t>помогает</w:t>
      </w:r>
      <w:r w:rsidRPr="00E332D6">
        <w:rPr>
          <w:rFonts w:ascii="Times New Roman" w:hAnsi="Times New Roman"/>
          <w:spacing w:val="1"/>
          <w:sz w:val="28"/>
          <w:szCs w:val="28"/>
        </w:rPr>
        <w:t xml:space="preserve"> </w:t>
      </w:r>
      <w:r w:rsidRPr="00E332D6">
        <w:rPr>
          <w:rFonts w:ascii="Times New Roman" w:hAnsi="Times New Roman"/>
          <w:sz w:val="28"/>
          <w:szCs w:val="28"/>
        </w:rPr>
        <w:t>находить</w:t>
      </w:r>
      <w:r w:rsidRPr="00E332D6">
        <w:rPr>
          <w:rFonts w:ascii="Times New Roman" w:hAnsi="Times New Roman"/>
          <w:spacing w:val="1"/>
          <w:sz w:val="28"/>
          <w:szCs w:val="28"/>
        </w:rPr>
        <w:t xml:space="preserve"> </w:t>
      </w:r>
      <w:r w:rsidRPr="00E332D6">
        <w:rPr>
          <w:rFonts w:ascii="Times New Roman" w:hAnsi="Times New Roman"/>
          <w:sz w:val="28"/>
          <w:szCs w:val="28"/>
        </w:rPr>
        <w:t>причины</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следствия</w:t>
      </w:r>
      <w:r w:rsidRPr="00E332D6">
        <w:rPr>
          <w:rFonts w:ascii="Times New Roman" w:hAnsi="Times New Roman"/>
          <w:spacing w:val="1"/>
          <w:sz w:val="28"/>
          <w:szCs w:val="28"/>
        </w:rPr>
        <w:t xml:space="preserve"> </w:t>
      </w:r>
      <w:r w:rsidRPr="00E332D6">
        <w:rPr>
          <w:rFonts w:ascii="Times New Roman" w:hAnsi="Times New Roman"/>
          <w:sz w:val="28"/>
          <w:szCs w:val="28"/>
        </w:rPr>
        <w:t>возникновения</w:t>
      </w:r>
      <w:r w:rsidRPr="00E332D6">
        <w:rPr>
          <w:rFonts w:ascii="Times New Roman" w:hAnsi="Times New Roman"/>
          <w:spacing w:val="1"/>
          <w:sz w:val="28"/>
          <w:szCs w:val="28"/>
        </w:rPr>
        <w:t xml:space="preserve"> </w:t>
      </w:r>
      <w:r w:rsidRPr="00E332D6">
        <w:rPr>
          <w:rFonts w:ascii="Times New Roman" w:hAnsi="Times New Roman"/>
          <w:sz w:val="28"/>
          <w:szCs w:val="28"/>
        </w:rPr>
        <w:t>эмоций,</w:t>
      </w:r>
      <w:r w:rsidRPr="00E332D6">
        <w:rPr>
          <w:rFonts w:ascii="Times New Roman" w:hAnsi="Times New Roman"/>
          <w:spacing w:val="1"/>
          <w:sz w:val="28"/>
          <w:szCs w:val="28"/>
        </w:rPr>
        <w:t xml:space="preserve"> </w:t>
      </w:r>
      <w:r w:rsidRPr="00E332D6">
        <w:rPr>
          <w:rFonts w:ascii="Times New Roman" w:hAnsi="Times New Roman"/>
          <w:sz w:val="28"/>
          <w:szCs w:val="28"/>
        </w:rPr>
        <w:t>анализировать</w:t>
      </w:r>
      <w:r w:rsidRPr="00E332D6">
        <w:rPr>
          <w:rFonts w:ascii="Times New Roman" w:hAnsi="Times New Roman"/>
          <w:spacing w:val="1"/>
          <w:sz w:val="28"/>
          <w:szCs w:val="28"/>
        </w:rPr>
        <w:t xml:space="preserve"> </w:t>
      </w:r>
      <w:r w:rsidRPr="00E332D6">
        <w:rPr>
          <w:rFonts w:ascii="Times New Roman" w:hAnsi="Times New Roman"/>
          <w:sz w:val="28"/>
          <w:szCs w:val="28"/>
        </w:rPr>
        <w:t>свои</w:t>
      </w:r>
      <w:r w:rsidRPr="00E332D6">
        <w:rPr>
          <w:rFonts w:ascii="Times New Roman" w:hAnsi="Times New Roman"/>
          <w:spacing w:val="1"/>
          <w:sz w:val="28"/>
          <w:szCs w:val="28"/>
        </w:rPr>
        <w:t xml:space="preserve"> </w:t>
      </w:r>
      <w:r w:rsidRPr="00E332D6">
        <w:rPr>
          <w:rFonts w:ascii="Times New Roman" w:hAnsi="Times New Roman"/>
          <w:sz w:val="28"/>
          <w:szCs w:val="28"/>
        </w:rPr>
        <w:t>переживания</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рассказывать</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них;</w:t>
      </w:r>
      <w:r w:rsidRPr="00E332D6">
        <w:rPr>
          <w:rFonts w:ascii="Times New Roman" w:hAnsi="Times New Roman"/>
          <w:spacing w:val="1"/>
          <w:sz w:val="28"/>
          <w:szCs w:val="28"/>
        </w:rPr>
        <w:t xml:space="preserve"> </w:t>
      </w:r>
      <w:r w:rsidRPr="00E332D6">
        <w:rPr>
          <w:rFonts w:ascii="Times New Roman" w:hAnsi="Times New Roman"/>
          <w:sz w:val="28"/>
          <w:szCs w:val="28"/>
        </w:rPr>
        <w:t>использовать</w:t>
      </w:r>
      <w:r w:rsidRPr="00E332D6">
        <w:rPr>
          <w:rFonts w:ascii="Times New Roman" w:hAnsi="Times New Roman"/>
          <w:spacing w:val="1"/>
          <w:sz w:val="28"/>
          <w:szCs w:val="28"/>
        </w:rPr>
        <w:t xml:space="preserve"> </w:t>
      </w:r>
      <w:r w:rsidRPr="00E332D6">
        <w:rPr>
          <w:rFonts w:ascii="Times New Roman" w:hAnsi="Times New Roman"/>
          <w:sz w:val="28"/>
          <w:szCs w:val="28"/>
        </w:rPr>
        <w:t>социально</w:t>
      </w:r>
      <w:r w:rsidRPr="00E332D6">
        <w:rPr>
          <w:rFonts w:ascii="Times New Roman" w:hAnsi="Times New Roman"/>
          <w:spacing w:val="1"/>
          <w:sz w:val="28"/>
          <w:szCs w:val="28"/>
        </w:rPr>
        <w:t xml:space="preserve"> </w:t>
      </w:r>
      <w:r w:rsidRPr="00E332D6">
        <w:rPr>
          <w:rFonts w:ascii="Times New Roman" w:hAnsi="Times New Roman"/>
          <w:sz w:val="28"/>
          <w:szCs w:val="28"/>
        </w:rPr>
        <w:t>приемлемые</w:t>
      </w:r>
      <w:r w:rsidRPr="00E332D6">
        <w:rPr>
          <w:rFonts w:ascii="Times New Roman" w:hAnsi="Times New Roman"/>
          <w:spacing w:val="61"/>
          <w:sz w:val="28"/>
          <w:szCs w:val="28"/>
        </w:rPr>
        <w:t xml:space="preserve"> </w:t>
      </w:r>
      <w:r w:rsidRPr="00E332D6">
        <w:rPr>
          <w:rFonts w:ascii="Times New Roman" w:hAnsi="Times New Roman"/>
          <w:sz w:val="28"/>
          <w:szCs w:val="28"/>
        </w:rPr>
        <w:t>способы</w:t>
      </w:r>
      <w:r w:rsidRPr="00E332D6">
        <w:rPr>
          <w:rFonts w:ascii="Times New Roman" w:hAnsi="Times New Roman"/>
          <w:spacing w:val="1"/>
          <w:sz w:val="28"/>
          <w:szCs w:val="28"/>
        </w:rPr>
        <w:t xml:space="preserve"> </w:t>
      </w:r>
      <w:r w:rsidRPr="00E332D6">
        <w:rPr>
          <w:rFonts w:ascii="Times New Roman" w:hAnsi="Times New Roman"/>
          <w:sz w:val="28"/>
          <w:szCs w:val="28"/>
        </w:rPr>
        <w:t>проявления эмоций и доступных возрасту способы произвольной регуляции эмоциональных</w:t>
      </w:r>
      <w:r w:rsidRPr="00E332D6">
        <w:rPr>
          <w:rFonts w:ascii="Times New Roman" w:hAnsi="Times New Roman"/>
          <w:spacing w:val="1"/>
          <w:sz w:val="28"/>
          <w:szCs w:val="28"/>
        </w:rPr>
        <w:t xml:space="preserve"> </w:t>
      </w:r>
      <w:r w:rsidRPr="00E332D6">
        <w:rPr>
          <w:rFonts w:ascii="Times New Roman" w:hAnsi="Times New Roman"/>
          <w:sz w:val="28"/>
          <w:szCs w:val="28"/>
        </w:rPr>
        <w:t>состояний</w:t>
      </w:r>
      <w:r w:rsidRPr="00E332D6">
        <w:rPr>
          <w:rFonts w:ascii="Times New Roman" w:hAnsi="Times New Roman"/>
          <w:spacing w:val="1"/>
          <w:sz w:val="28"/>
          <w:szCs w:val="28"/>
        </w:rPr>
        <w:t xml:space="preserve"> </w:t>
      </w:r>
      <w:r w:rsidRPr="00E332D6">
        <w:rPr>
          <w:rFonts w:ascii="Times New Roman" w:hAnsi="Times New Roman"/>
          <w:sz w:val="28"/>
          <w:szCs w:val="28"/>
        </w:rPr>
        <w:t>(сменить</w:t>
      </w:r>
      <w:r w:rsidRPr="00E332D6">
        <w:rPr>
          <w:rFonts w:ascii="Times New Roman" w:hAnsi="Times New Roman"/>
          <w:spacing w:val="1"/>
          <w:sz w:val="28"/>
          <w:szCs w:val="28"/>
        </w:rPr>
        <w:t xml:space="preserve"> </w:t>
      </w:r>
      <w:r w:rsidRPr="00E332D6">
        <w:rPr>
          <w:rFonts w:ascii="Times New Roman" w:hAnsi="Times New Roman"/>
          <w:sz w:val="28"/>
          <w:szCs w:val="28"/>
        </w:rPr>
        <w:t>вид</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прочее).</w:t>
      </w:r>
      <w:r w:rsidRPr="00E332D6">
        <w:rPr>
          <w:rFonts w:ascii="Times New Roman" w:hAnsi="Times New Roman"/>
          <w:spacing w:val="1"/>
          <w:sz w:val="28"/>
          <w:szCs w:val="28"/>
        </w:rPr>
        <w:t xml:space="preserve"> </w:t>
      </w:r>
      <w:r w:rsidRPr="00E332D6">
        <w:rPr>
          <w:rFonts w:ascii="Times New Roman" w:hAnsi="Times New Roman"/>
          <w:sz w:val="28"/>
          <w:szCs w:val="28"/>
        </w:rPr>
        <w:t>Демонстрирует</w:t>
      </w:r>
      <w:r w:rsidRPr="00E332D6">
        <w:rPr>
          <w:rFonts w:ascii="Times New Roman" w:hAnsi="Times New Roman"/>
          <w:spacing w:val="1"/>
          <w:sz w:val="28"/>
          <w:szCs w:val="28"/>
        </w:rPr>
        <w:t xml:space="preserve"> </w:t>
      </w:r>
      <w:r w:rsidRPr="00E332D6">
        <w:rPr>
          <w:rFonts w:ascii="Times New Roman" w:hAnsi="Times New Roman"/>
          <w:sz w:val="28"/>
          <w:szCs w:val="28"/>
        </w:rPr>
        <w:t>детям</w:t>
      </w:r>
      <w:r w:rsidRPr="00E332D6">
        <w:rPr>
          <w:rFonts w:ascii="Times New Roman" w:hAnsi="Times New Roman"/>
          <w:spacing w:val="1"/>
          <w:sz w:val="28"/>
          <w:szCs w:val="28"/>
        </w:rPr>
        <w:t xml:space="preserve"> </w:t>
      </w:r>
      <w:r w:rsidRPr="00E332D6">
        <w:rPr>
          <w:rFonts w:ascii="Times New Roman" w:hAnsi="Times New Roman"/>
          <w:sz w:val="28"/>
          <w:szCs w:val="28"/>
        </w:rPr>
        <w:t>отражение</w:t>
      </w:r>
      <w:r w:rsidRPr="00E332D6">
        <w:rPr>
          <w:rFonts w:ascii="Times New Roman" w:hAnsi="Times New Roman"/>
          <w:spacing w:val="1"/>
          <w:sz w:val="28"/>
          <w:szCs w:val="28"/>
        </w:rPr>
        <w:t xml:space="preserve"> </w:t>
      </w:r>
      <w:r w:rsidRPr="00E332D6">
        <w:rPr>
          <w:rFonts w:ascii="Times New Roman" w:hAnsi="Times New Roman"/>
          <w:sz w:val="28"/>
          <w:szCs w:val="28"/>
        </w:rPr>
        <w:t>эмоциональных</w:t>
      </w:r>
      <w:r w:rsidRPr="00E332D6">
        <w:rPr>
          <w:rFonts w:ascii="Times New Roman" w:hAnsi="Times New Roman"/>
          <w:spacing w:val="1"/>
          <w:sz w:val="28"/>
          <w:szCs w:val="28"/>
        </w:rPr>
        <w:t xml:space="preserve"> </w:t>
      </w:r>
      <w:r w:rsidRPr="00E332D6">
        <w:rPr>
          <w:rFonts w:ascii="Times New Roman" w:hAnsi="Times New Roman"/>
          <w:sz w:val="28"/>
          <w:szCs w:val="28"/>
        </w:rPr>
        <w:t>состояний в</w:t>
      </w:r>
      <w:r w:rsidRPr="00E332D6">
        <w:rPr>
          <w:rFonts w:ascii="Times New Roman" w:hAnsi="Times New Roman"/>
          <w:spacing w:val="-2"/>
          <w:sz w:val="28"/>
          <w:szCs w:val="28"/>
        </w:rPr>
        <w:t xml:space="preserve"> </w:t>
      </w:r>
      <w:r w:rsidRPr="00E332D6">
        <w:rPr>
          <w:rFonts w:ascii="Times New Roman" w:hAnsi="Times New Roman"/>
          <w:sz w:val="28"/>
          <w:szCs w:val="28"/>
        </w:rPr>
        <w:t>природе</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3"/>
          <w:sz w:val="28"/>
          <w:szCs w:val="28"/>
        </w:rPr>
        <w:t xml:space="preserve"> </w:t>
      </w:r>
      <w:r w:rsidRPr="00E332D6">
        <w:rPr>
          <w:rFonts w:ascii="Times New Roman" w:hAnsi="Times New Roman"/>
          <w:sz w:val="28"/>
          <w:szCs w:val="28"/>
        </w:rPr>
        <w:t>произведениях</w:t>
      </w:r>
      <w:r w:rsidRPr="00E332D6">
        <w:rPr>
          <w:rFonts w:ascii="Times New Roman" w:hAnsi="Times New Roman"/>
          <w:spacing w:val="-1"/>
          <w:sz w:val="28"/>
          <w:szCs w:val="28"/>
        </w:rPr>
        <w:t xml:space="preserve"> </w:t>
      </w:r>
      <w:r w:rsidRPr="00E332D6">
        <w:rPr>
          <w:rFonts w:ascii="Times New Roman" w:hAnsi="Times New Roman"/>
          <w:sz w:val="28"/>
          <w:szCs w:val="28"/>
        </w:rPr>
        <w:t>искусства.</w:t>
      </w:r>
    </w:p>
    <w:p w14:paraId="32981680"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Расширяет представления о семье, семейных и родственных отношениях: взаимные</w:t>
      </w:r>
      <w:r w:rsidRPr="00E332D6">
        <w:rPr>
          <w:rFonts w:ascii="Times New Roman" w:hAnsi="Times New Roman"/>
          <w:spacing w:val="1"/>
          <w:sz w:val="28"/>
          <w:szCs w:val="28"/>
        </w:rPr>
        <w:t xml:space="preserve"> </w:t>
      </w:r>
      <w:r w:rsidRPr="00E332D6">
        <w:rPr>
          <w:rFonts w:ascii="Times New Roman" w:hAnsi="Times New Roman"/>
          <w:sz w:val="28"/>
          <w:szCs w:val="28"/>
        </w:rPr>
        <w:t>чувства, правила общения в семье, значимые и памятные события, досуг семьи, семейный</w:t>
      </w:r>
      <w:r w:rsidRPr="00E332D6">
        <w:rPr>
          <w:rFonts w:ascii="Times New Roman" w:hAnsi="Times New Roman"/>
          <w:spacing w:val="1"/>
          <w:sz w:val="28"/>
          <w:szCs w:val="28"/>
        </w:rPr>
        <w:t xml:space="preserve"> </w:t>
      </w:r>
      <w:r w:rsidRPr="00E332D6">
        <w:rPr>
          <w:rFonts w:ascii="Times New Roman" w:hAnsi="Times New Roman"/>
          <w:sz w:val="28"/>
          <w:szCs w:val="28"/>
        </w:rPr>
        <w:t>бюджет.</w:t>
      </w:r>
    </w:p>
    <w:p w14:paraId="0FA40B23"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Обогащает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нравственных</w:t>
      </w:r>
      <w:r w:rsidRPr="00E332D6">
        <w:rPr>
          <w:rFonts w:ascii="Times New Roman" w:hAnsi="Times New Roman"/>
          <w:spacing w:val="1"/>
          <w:sz w:val="28"/>
          <w:szCs w:val="28"/>
        </w:rPr>
        <w:t xml:space="preserve"> </w:t>
      </w:r>
      <w:r w:rsidRPr="00E332D6">
        <w:rPr>
          <w:rFonts w:ascii="Times New Roman" w:hAnsi="Times New Roman"/>
          <w:sz w:val="28"/>
          <w:szCs w:val="28"/>
        </w:rPr>
        <w:t>качествах</w:t>
      </w:r>
      <w:r w:rsidRPr="00E332D6">
        <w:rPr>
          <w:rFonts w:ascii="Times New Roman" w:hAnsi="Times New Roman"/>
          <w:spacing w:val="1"/>
          <w:sz w:val="28"/>
          <w:szCs w:val="28"/>
        </w:rPr>
        <w:t xml:space="preserve"> </w:t>
      </w:r>
      <w:r w:rsidRPr="00E332D6">
        <w:rPr>
          <w:rFonts w:ascii="Times New Roman" w:hAnsi="Times New Roman"/>
          <w:sz w:val="28"/>
          <w:szCs w:val="28"/>
        </w:rPr>
        <w:t>людей,</w:t>
      </w:r>
      <w:r w:rsidRPr="00E332D6">
        <w:rPr>
          <w:rFonts w:ascii="Times New Roman" w:hAnsi="Times New Roman"/>
          <w:spacing w:val="1"/>
          <w:sz w:val="28"/>
          <w:szCs w:val="28"/>
        </w:rPr>
        <w:t xml:space="preserve"> </w:t>
      </w:r>
      <w:r w:rsidRPr="00E332D6">
        <w:rPr>
          <w:rFonts w:ascii="Times New Roman" w:hAnsi="Times New Roman"/>
          <w:sz w:val="28"/>
          <w:szCs w:val="28"/>
        </w:rPr>
        <w:t>их</w:t>
      </w:r>
      <w:r w:rsidRPr="00E332D6">
        <w:rPr>
          <w:rFonts w:ascii="Times New Roman" w:hAnsi="Times New Roman"/>
          <w:spacing w:val="1"/>
          <w:sz w:val="28"/>
          <w:szCs w:val="28"/>
        </w:rPr>
        <w:t xml:space="preserve"> </w:t>
      </w:r>
      <w:r w:rsidRPr="00E332D6">
        <w:rPr>
          <w:rFonts w:ascii="Times New Roman" w:hAnsi="Times New Roman"/>
          <w:sz w:val="28"/>
          <w:szCs w:val="28"/>
        </w:rPr>
        <w:t>проявлении</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57"/>
          <w:sz w:val="28"/>
          <w:szCs w:val="28"/>
        </w:rPr>
        <w:t xml:space="preserve"> </w:t>
      </w:r>
      <w:r w:rsidRPr="00E332D6">
        <w:rPr>
          <w:rFonts w:ascii="Times New Roman" w:hAnsi="Times New Roman"/>
          <w:sz w:val="28"/>
          <w:szCs w:val="28"/>
        </w:rPr>
        <w:t>поступках</w:t>
      </w:r>
      <w:r w:rsidRPr="00E332D6">
        <w:rPr>
          <w:rFonts w:ascii="Times New Roman" w:hAnsi="Times New Roman"/>
          <w:spacing w:val="1"/>
          <w:sz w:val="28"/>
          <w:szCs w:val="28"/>
        </w:rPr>
        <w:t xml:space="preserve"> </w:t>
      </w:r>
      <w:r w:rsidRPr="00E332D6">
        <w:rPr>
          <w:rFonts w:ascii="Times New Roman" w:hAnsi="Times New Roman"/>
          <w:sz w:val="28"/>
          <w:szCs w:val="28"/>
        </w:rPr>
        <w:t>и взаимоотношениях.</w:t>
      </w:r>
    </w:p>
    <w:p w14:paraId="234C0101"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 развивает умение сотрудничать со сверстниками: побуждает к обсуждению</w:t>
      </w:r>
      <w:r w:rsidRPr="00E332D6">
        <w:rPr>
          <w:rFonts w:ascii="Times New Roman" w:hAnsi="Times New Roman"/>
          <w:spacing w:val="1"/>
          <w:sz w:val="28"/>
          <w:szCs w:val="28"/>
        </w:rPr>
        <w:t xml:space="preserve"> </w:t>
      </w:r>
      <w:r w:rsidRPr="00E332D6">
        <w:rPr>
          <w:rFonts w:ascii="Times New Roman" w:hAnsi="Times New Roman"/>
          <w:sz w:val="28"/>
          <w:szCs w:val="28"/>
        </w:rPr>
        <w:t>планов, советуется с детьми по поводу дел в группе; поддерживает обращенность и интерес к</w:t>
      </w:r>
      <w:r w:rsidRPr="00E332D6">
        <w:rPr>
          <w:rFonts w:ascii="Times New Roman" w:hAnsi="Times New Roman"/>
          <w:spacing w:val="-57"/>
          <w:sz w:val="28"/>
          <w:szCs w:val="28"/>
        </w:rPr>
        <w:t xml:space="preserve"> </w:t>
      </w:r>
      <w:r w:rsidRPr="00E332D6">
        <w:rPr>
          <w:rFonts w:ascii="Times New Roman" w:hAnsi="Times New Roman"/>
          <w:sz w:val="28"/>
          <w:szCs w:val="28"/>
        </w:rPr>
        <w:t>мнению</w:t>
      </w:r>
      <w:r w:rsidRPr="00E332D6">
        <w:rPr>
          <w:rFonts w:ascii="Times New Roman" w:hAnsi="Times New Roman"/>
          <w:spacing w:val="1"/>
          <w:sz w:val="28"/>
          <w:szCs w:val="28"/>
        </w:rPr>
        <w:t xml:space="preserve"> </w:t>
      </w:r>
      <w:r w:rsidRPr="00E332D6">
        <w:rPr>
          <w:rFonts w:ascii="Times New Roman" w:hAnsi="Times New Roman"/>
          <w:sz w:val="28"/>
          <w:szCs w:val="28"/>
        </w:rPr>
        <w:t>сверстника,</w:t>
      </w:r>
      <w:r w:rsidRPr="00E332D6">
        <w:rPr>
          <w:rFonts w:ascii="Times New Roman" w:hAnsi="Times New Roman"/>
          <w:spacing w:val="1"/>
          <w:sz w:val="28"/>
          <w:szCs w:val="28"/>
        </w:rPr>
        <w:t xml:space="preserve"> </w:t>
      </w:r>
      <w:r w:rsidRPr="00E332D6">
        <w:rPr>
          <w:rFonts w:ascii="Times New Roman" w:hAnsi="Times New Roman"/>
          <w:sz w:val="28"/>
          <w:szCs w:val="28"/>
        </w:rPr>
        <w:t>инициирует</w:t>
      </w:r>
      <w:r w:rsidRPr="00E332D6">
        <w:rPr>
          <w:rFonts w:ascii="Times New Roman" w:hAnsi="Times New Roman"/>
          <w:spacing w:val="1"/>
          <w:sz w:val="28"/>
          <w:szCs w:val="28"/>
        </w:rPr>
        <w:t xml:space="preserve"> </w:t>
      </w:r>
      <w:r w:rsidRPr="00E332D6">
        <w:rPr>
          <w:rFonts w:ascii="Times New Roman" w:hAnsi="Times New Roman"/>
          <w:sz w:val="28"/>
          <w:szCs w:val="28"/>
        </w:rPr>
        <w:t>ситуации</w:t>
      </w:r>
      <w:r w:rsidRPr="00E332D6">
        <w:rPr>
          <w:rFonts w:ascii="Times New Roman" w:hAnsi="Times New Roman"/>
          <w:spacing w:val="1"/>
          <w:sz w:val="28"/>
          <w:szCs w:val="28"/>
        </w:rPr>
        <w:t xml:space="preserve"> </w:t>
      </w:r>
      <w:r w:rsidRPr="00E332D6">
        <w:rPr>
          <w:rFonts w:ascii="Times New Roman" w:hAnsi="Times New Roman"/>
          <w:sz w:val="28"/>
          <w:szCs w:val="28"/>
        </w:rPr>
        <w:t>взаимопомощи</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различных</w:t>
      </w:r>
      <w:r w:rsidRPr="00E332D6">
        <w:rPr>
          <w:rFonts w:ascii="Times New Roman" w:hAnsi="Times New Roman"/>
          <w:spacing w:val="1"/>
          <w:sz w:val="28"/>
          <w:szCs w:val="28"/>
        </w:rPr>
        <w:t xml:space="preserve"> </w:t>
      </w:r>
      <w:r w:rsidRPr="00E332D6">
        <w:rPr>
          <w:rFonts w:ascii="Times New Roman" w:hAnsi="Times New Roman"/>
          <w:sz w:val="28"/>
          <w:szCs w:val="28"/>
        </w:rPr>
        <w:t>видах</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1"/>
          <w:sz w:val="28"/>
          <w:szCs w:val="28"/>
        </w:rPr>
        <w:t xml:space="preserve"> </w:t>
      </w:r>
      <w:r w:rsidRPr="00E332D6">
        <w:rPr>
          <w:rFonts w:ascii="Times New Roman" w:hAnsi="Times New Roman"/>
          <w:sz w:val="28"/>
          <w:szCs w:val="28"/>
        </w:rPr>
        <w:t>подчеркивает</w:t>
      </w:r>
      <w:r w:rsidRPr="00E332D6">
        <w:rPr>
          <w:rFonts w:ascii="Times New Roman" w:hAnsi="Times New Roman"/>
          <w:spacing w:val="1"/>
          <w:sz w:val="28"/>
          <w:szCs w:val="28"/>
        </w:rPr>
        <w:t xml:space="preserve"> </w:t>
      </w:r>
      <w:r w:rsidRPr="00E332D6">
        <w:rPr>
          <w:rFonts w:ascii="Times New Roman" w:hAnsi="Times New Roman"/>
          <w:sz w:val="28"/>
          <w:szCs w:val="28"/>
        </w:rPr>
        <w:t>ценность</w:t>
      </w:r>
      <w:r w:rsidRPr="00E332D6">
        <w:rPr>
          <w:rFonts w:ascii="Times New Roman" w:hAnsi="Times New Roman"/>
          <w:spacing w:val="1"/>
          <w:sz w:val="28"/>
          <w:szCs w:val="28"/>
        </w:rPr>
        <w:t xml:space="preserve"> </w:t>
      </w:r>
      <w:r w:rsidRPr="00E332D6">
        <w:rPr>
          <w:rFonts w:ascii="Times New Roman" w:hAnsi="Times New Roman"/>
          <w:sz w:val="28"/>
          <w:szCs w:val="28"/>
        </w:rPr>
        <w:t>каждого</w:t>
      </w:r>
      <w:r w:rsidRPr="00E332D6">
        <w:rPr>
          <w:rFonts w:ascii="Times New Roman" w:hAnsi="Times New Roman"/>
          <w:spacing w:val="1"/>
          <w:sz w:val="28"/>
          <w:szCs w:val="28"/>
        </w:rPr>
        <w:t xml:space="preserve"> </w:t>
      </w:r>
      <w:r w:rsidRPr="00E332D6">
        <w:rPr>
          <w:rFonts w:ascii="Times New Roman" w:hAnsi="Times New Roman"/>
          <w:sz w:val="28"/>
          <w:szCs w:val="28"/>
        </w:rPr>
        <w:t>ребёнка</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его</w:t>
      </w:r>
      <w:r w:rsidRPr="00E332D6">
        <w:rPr>
          <w:rFonts w:ascii="Times New Roman" w:hAnsi="Times New Roman"/>
          <w:spacing w:val="1"/>
          <w:sz w:val="28"/>
          <w:szCs w:val="28"/>
        </w:rPr>
        <w:t xml:space="preserve"> </w:t>
      </w:r>
      <w:r w:rsidRPr="00E332D6">
        <w:rPr>
          <w:rFonts w:ascii="Times New Roman" w:hAnsi="Times New Roman"/>
          <w:sz w:val="28"/>
          <w:szCs w:val="28"/>
        </w:rPr>
        <w:t>вклада</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общее</w:t>
      </w:r>
      <w:r w:rsidRPr="00E332D6">
        <w:rPr>
          <w:rFonts w:ascii="Times New Roman" w:hAnsi="Times New Roman"/>
          <w:spacing w:val="1"/>
          <w:sz w:val="28"/>
          <w:szCs w:val="28"/>
        </w:rPr>
        <w:t xml:space="preserve"> </w:t>
      </w:r>
      <w:r w:rsidRPr="00E332D6">
        <w:rPr>
          <w:rFonts w:ascii="Times New Roman" w:hAnsi="Times New Roman"/>
          <w:sz w:val="28"/>
          <w:szCs w:val="28"/>
        </w:rPr>
        <w:t>дело;</w:t>
      </w:r>
      <w:r w:rsidRPr="00E332D6">
        <w:rPr>
          <w:rFonts w:ascii="Times New Roman" w:hAnsi="Times New Roman"/>
          <w:spacing w:val="1"/>
          <w:sz w:val="28"/>
          <w:szCs w:val="28"/>
        </w:rPr>
        <w:t xml:space="preserve"> </w:t>
      </w:r>
      <w:r w:rsidRPr="00E332D6">
        <w:rPr>
          <w:rFonts w:ascii="Times New Roman" w:hAnsi="Times New Roman"/>
          <w:sz w:val="28"/>
          <w:szCs w:val="28"/>
        </w:rPr>
        <w:t>способствует тому, чтобы дети в течение дня в различных видах деятельности выбирали</w:t>
      </w:r>
      <w:r w:rsidRPr="00E332D6">
        <w:rPr>
          <w:rFonts w:ascii="Times New Roman" w:hAnsi="Times New Roman"/>
          <w:spacing w:val="1"/>
          <w:sz w:val="28"/>
          <w:szCs w:val="28"/>
        </w:rPr>
        <w:t xml:space="preserve"> </w:t>
      </w:r>
      <w:r w:rsidRPr="00E332D6">
        <w:rPr>
          <w:rFonts w:ascii="Times New Roman" w:hAnsi="Times New Roman"/>
          <w:sz w:val="28"/>
          <w:szCs w:val="28"/>
        </w:rPr>
        <w:t>партнеров</w:t>
      </w:r>
      <w:r w:rsidRPr="00E332D6">
        <w:rPr>
          <w:rFonts w:ascii="Times New Roman" w:hAnsi="Times New Roman"/>
          <w:spacing w:val="-2"/>
          <w:sz w:val="28"/>
          <w:szCs w:val="28"/>
        </w:rPr>
        <w:t xml:space="preserve"> </w:t>
      </w:r>
      <w:r w:rsidRPr="00E332D6">
        <w:rPr>
          <w:rFonts w:ascii="Times New Roman" w:hAnsi="Times New Roman"/>
          <w:sz w:val="28"/>
          <w:szCs w:val="28"/>
        </w:rPr>
        <w:t>по</w:t>
      </w:r>
      <w:r w:rsidRPr="00E332D6">
        <w:rPr>
          <w:rFonts w:ascii="Times New Roman" w:hAnsi="Times New Roman"/>
          <w:spacing w:val="-1"/>
          <w:sz w:val="28"/>
          <w:szCs w:val="28"/>
        </w:rPr>
        <w:t xml:space="preserve"> </w:t>
      </w:r>
      <w:r w:rsidRPr="00E332D6">
        <w:rPr>
          <w:rFonts w:ascii="Times New Roman" w:hAnsi="Times New Roman"/>
          <w:sz w:val="28"/>
          <w:szCs w:val="28"/>
        </w:rPr>
        <w:t>интересам;</w:t>
      </w:r>
      <w:r w:rsidRPr="00E332D6">
        <w:rPr>
          <w:rFonts w:ascii="Times New Roman" w:hAnsi="Times New Roman"/>
          <w:spacing w:val="-1"/>
          <w:sz w:val="28"/>
          <w:szCs w:val="28"/>
        </w:rPr>
        <w:t xml:space="preserve"> </w:t>
      </w:r>
      <w:r w:rsidRPr="00E332D6">
        <w:rPr>
          <w:rFonts w:ascii="Times New Roman" w:hAnsi="Times New Roman"/>
          <w:sz w:val="28"/>
          <w:szCs w:val="28"/>
        </w:rPr>
        <w:t>помогает</w:t>
      </w:r>
      <w:r w:rsidRPr="00E332D6">
        <w:rPr>
          <w:rFonts w:ascii="Times New Roman" w:hAnsi="Times New Roman"/>
          <w:spacing w:val="1"/>
          <w:sz w:val="28"/>
          <w:szCs w:val="28"/>
        </w:rPr>
        <w:t xml:space="preserve"> </w:t>
      </w:r>
      <w:r w:rsidRPr="00E332D6">
        <w:rPr>
          <w:rFonts w:ascii="Times New Roman" w:hAnsi="Times New Roman"/>
          <w:sz w:val="28"/>
          <w:szCs w:val="28"/>
        </w:rPr>
        <w:t>устанавливать</w:t>
      </w:r>
      <w:r w:rsidRPr="00E332D6">
        <w:rPr>
          <w:rFonts w:ascii="Times New Roman" w:hAnsi="Times New Roman"/>
          <w:spacing w:val="-1"/>
          <w:sz w:val="28"/>
          <w:szCs w:val="28"/>
        </w:rPr>
        <w:t xml:space="preserve"> </w:t>
      </w:r>
      <w:r w:rsidRPr="00E332D6">
        <w:rPr>
          <w:rFonts w:ascii="Times New Roman" w:hAnsi="Times New Roman"/>
          <w:sz w:val="28"/>
          <w:szCs w:val="28"/>
        </w:rPr>
        <w:t>детям</w:t>
      </w:r>
      <w:r w:rsidRPr="00E332D6">
        <w:rPr>
          <w:rFonts w:ascii="Times New Roman" w:hAnsi="Times New Roman"/>
          <w:spacing w:val="3"/>
          <w:sz w:val="28"/>
          <w:szCs w:val="28"/>
        </w:rPr>
        <w:t xml:space="preserve"> </w:t>
      </w:r>
      <w:r w:rsidRPr="00E332D6">
        <w:rPr>
          <w:rFonts w:ascii="Times New Roman" w:hAnsi="Times New Roman"/>
          <w:sz w:val="28"/>
          <w:szCs w:val="28"/>
        </w:rPr>
        <w:t>темп</w:t>
      </w:r>
      <w:r w:rsidRPr="00E332D6">
        <w:rPr>
          <w:rFonts w:ascii="Times New Roman" w:hAnsi="Times New Roman"/>
          <w:spacing w:val="-1"/>
          <w:sz w:val="28"/>
          <w:szCs w:val="28"/>
        </w:rPr>
        <w:t xml:space="preserve"> </w:t>
      </w:r>
      <w:r w:rsidRPr="00E332D6">
        <w:rPr>
          <w:rFonts w:ascii="Times New Roman" w:hAnsi="Times New Roman"/>
          <w:sz w:val="28"/>
          <w:szCs w:val="28"/>
        </w:rPr>
        <w:t xml:space="preserve">совместных </w:t>
      </w:r>
      <w:proofErr w:type="spellStart"/>
      <w:r w:rsidRPr="00E332D6">
        <w:rPr>
          <w:rFonts w:ascii="Times New Roman" w:hAnsi="Times New Roman"/>
          <w:sz w:val="28"/>
          <w:szCs w:val="28"/>
        </w:rPr>
        <w:t>действий.Воспитывает</w:t>
      </w:r>
      <w:proofErr w:type="spellEnd"/>
      <w:r w:rsidRPr="00E332D6">
        <w:rPr>
          <w:rFonts w:ascii="Times New Roman" w:hAnsi="Times New Roman"/>
          <w:spacing w:val="61"/>
          <w:sz w:val="28"/>
          <w:szCs w:val="28"/>
        </w:rPr>
        <w:t xml:space="preserve"> </w:t>
      </w:r>
      <w:r w:rsidRPr="00E332D6">
        <w:rPr>
          <w:rFonts w:ascii="Times New Roman" w:hAnsi="Times New Roman"/>
          <w:sz w:val="28"/>
          <w:szCs w:val="28"/>
        </w:rPr>
        <w:t>привычку</w:t>
      </w:r>
      <w:r w:rsidRPr="00E332D6">
        <w:rPr>
          <w:rFonts w:ascii="Times New Roman" w:hAnsi="Times New Roman"/>
          <w:spacing w:val="61"/>
          <w:sz w:val="28"/>
          <w:szCs w:val="28"/>
        </w:rPr>
        <w:t xml:space="preserve"> </w:t>
      </w:r>
      <w:r w:rsidRPr="00E332D6">
        <w:rPr>
          <w:rFonts w:ascii="Times New Roman" w:hAnsi="Times New Roman"/>
          <w:sz w:val="28"/>
          <w:szCs w:val="28"/>
        </w:rPr>
        <w:t>без</w:t>
      </w:r>
      <w:r w:rsidRPr="00E332D6">
        <w:rPr>
          <w:rFonts w:ascii="Times New Roman" w:hAnsi="Times New Roman"/>
          <w:spacing w:val="61"/>
          <w:sz w:val="28"/>
          <w:szCs w:val="28"/>
        </w:rPr>
        <w:t xml:space="preserve"> </w:t>
      </w:r>
      <w:r w:rsidRPr="00E332D6">
        <w:rPr>
          <w:rFonts w:ascii="Times New Roman" w:hAnsi="Times New Roman"/>
          <w:sz w:val="28"/>
          <w:szCs w:val="28"/>
        </w:rPr>
        <w:t>напоминаний</w:t>
      </w:r>
      <w:r w:rsidRPr="00E332D6">
        <w:rPr>
          <w:rFonts w:ascii="Times New Roman" w:hAnsi="Times New Roman"/>
          <w:spacing w:val="61"/>
          <w:sz w:val="28"/>
          <w:szCs w:val="28"/>
        </w:rPr>
        <w:t xml:space="preserve"> </w:t>
      </w:r>
      <w:r w:rsidRPr="00E332D6">
        <w:rPr>
          <w:rFonts w:ascii="Times New Roman" w:hAnsi="Times New Roman"/>
          <w:sz w:val="28"/>
          <w:szCs w:val="28"/>
        </w:rPr>
        <w:t>использовать со сверстниками и</w:t>
      </w:r>
      <w:r w:rsidRPr="00E332D6">
        <w:rPr>
          <w:rFonts w:ascii="Times New Roman" w:hAnsi="Times New Roman"/>
          <w:spacing w:val="1"/>
          <w:sz w:val="28"/>
          <w:szCs w:val="28"/>
        </w:rPr>
        <w:t xml:space="preserve"> </w:t>
      </w:r>
      <w:r w:rsidRPr="00E332D6">
        <w:rPr>
          <w:rFonts w:ascii="Times New Roman" w:hAnsi="Times New Roman"/>
          <w:sz w:val="28"/>
          <w:szCs w:val="28"/>
        </w:rPr>
        <w:t>взрослыми</w:t>
      </w:r>
      <w:r w:rsidRPr="00E332D6">
        <w:rPr>
          <w:rFonts w:ascii="Times New Roman" w:hAnsi="Times New Roman"/>
          <w:spacing w:val="-1"/>
          <w:sz w:val="28"/>
          <w:szCs w:val="28"/>
        </w:rPr>
        <w:t xml:space="preserve"> </w:t>
      </w:r>
      <w:r w:rsidRPr="00E332D6">
        <w:rPr>
          <w:rFonts w:ascii="Times New Roman" w:hAnsi="Times New Roman"/>
          <w:sz w:val="28"/>
          <w:szCs w:val="28"/>
        </w:rPr>
        <w:t>формулы словесной</w:t>
      </w:r>
      <w:r w:rsidRPr="00E332D6">
        <w:rPr>
          <w:rFonts w:ascii="Times New Roman" w:hAnsi="Times New Roman"/>
          <w:spacing w:val="-1"/>
          <w:sz w:val="28"/>
          <w:szCs w:val="28"/>
        </w:rPr>
        <w:t xml:space="preserve"> </w:t>
      </w:r>
      <w:r w:rsidRPr="00E332D6">
        <w:rPr>
          <w:rFonts w:ascii="Times New Roman" w:hAnsi="Times New Roman"/>
          <w:sz w:val="28"/>
          <w:szCs w:val="28"/>
        </w:rPr>
        <w:t>вежливости прощание,</w:t>
      </w:r>
      <w:r w:rsidRPr="00E332D6">
        <w:rPr>
          <w:rFonts w:ascii="Times New Roman" w:hAnsi="Times New Roman"/>
          <w:spacing w:val="-1"/>
          <w:sz w:val="28"/>
          <w:szCs w:val="28"/>
        </w:rPr>
        <w:t xml:space="preserve"> </w:t>
      </w:r>
      <w:r w:rsidRPr="00E332D6">
        <w:rPr>
          <w:rFonts w:ascii="Times New Roman" w:hAnsi="Times New Roman"/>
          <w:sz w:val="28"/>
          <w:szCs w:val="28"/>
        </w:rPr>
        <w:t>просьбы,</w:t>
      </w:r>
      <w:r w:rsidRPr="00E332D6">
        <w:rPr>
          <w:rFonts w:ascii="Times New Roman" w:hAnsi="Times New Roman"/>
          <w:spacing w:val="-1"/>
          <w:sz w:val="28"/>
          <w:szCs w:val="28"/>
        </w:rPr>
        <w:t xml:space="preserve"> </w:t>
      </w:r>
      <w:r w:rsidRPr="00E332D6">
        <w:rPr>
          <w:rFonts w:ascii="Times New Roman" w:hAnsi="Times New Roman"/>
          <w:sz w:val="28"/>
          <w:szCs w:val="28"/>
        </w:rPr>
        <w:t>извинения).</w:t>
      </w:r>
    </w:p>
    <w:p w14:paraId="35CF3B30"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Приучает детей самостоятельно соблюдать установленный порядок поведения группе</w:t>
      </w:r>
      <w:r w:rsidRPr="00E332D6">
        <w:rPr>
          <w:rFonts w:ascii="Times New Roman" w:hAnsi="Times New Roman"/>
          <w:spacing w:val="1"/>
          <w:sz w:val="28"/>
          <w:szCs w:val="28"/>
        </w:rPr>
        <w:t xml:space="preserve"> </w:t>
      </w:r>
      <w:r w:rsidRPr="00E332D6">
        <w:rPr>
          <w:rFonts w:ascii="Times New Roman" w:hAnsi="Times New Roman"/>
          <w:sz w:val="28"/>
          <w:szCs w:val="28"/>
        </w:rPr>
        <w:t>регулировать собственную активность.</w:t>
      </w:r>
      <w:r w:rsidRPr="00E332D6">
        <w:rPr>
          <w:rFonts w:ascii="Times New Roman" w:hAnsi="Times New Roman"/>
          <w:spacing w:val="1"/>
          <w:sz w:val="28"/>
          <w:szCs w:val="28"/>
        </w:rPr>
        <w:t xml:space="preserve"> </w:t>
      </w:r>
      <w:r w:rsidRPr="00E332D6">
        <w:rPr>
          <w:rFonts w:ascii="Times New Roman" w:hAnsi="Times New Roman"/>
          <w:sz w:val="28"/>
          <w:szCs w:val="28"/>
        </w:rPr>
        <w:t>Обогащает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 о том, что они самые</w:t>
      </w:r>
      <w:r w:rsidRPr="00E332D6">
        <w:rPr>
          <w:rFonts w:ascii="Times New Roman" w:hAnsi="Times New Roman"/>
          <w:spacing w:val="1"/>
          <w:sz w:val="28"/>
          <w:szCs w:val="28"/>
        </w:rPr>
        <w:t xml:space="preserve"> </w:t>
      </w:r>
      <w:r w:rsidRPr="00E332D6">
        <w:rPr>
          <w:rFonts w:ascii="Times New Roman" w:hAnsi="Times New Roman"/>
          <w:sz w:val="28"/>
          <w:szCs w:val="28"/>
        </w:rPr>
        <w:t>старшие</w:t>
      </w:r>
      <w:r w:rsidRPr="00E332D6">
        <w:rPr>
          <w:rFonts w:ascii="Times New Roman" w:hAnsi="Times New Roman"/>
          <w:spacing w:val="61"/>
          <w:sz w:val="28"/>
          <w:szCs w:val="28"/>
        </w:rPr>
        <w:t xml:space="preserve"> </w:t>
      </w:r>
      <w:r w:rsidRPr="00E332D6">
        <w:rPr>
          <w:rFonts w:ascii="Times New Roman" w:hAnsi="Times New Roman"/>
          <w:sz w:val="28"/>
          <w:szCs w:val="28"/>
        </w:rPr>
        <w:t>среди</w:t>
      </w:r>
      <w:r w:rsidRPr="00E332D6">
        <w:rPr>
          <w:rFonts w:ascii="Times New Roman" w:hAnsi="Times New Roman"/>
          <w:spacing w:val="61"/>
          <w:sz w:val="28"/>
          <w:szCs w:val="28"/>
        </w:rPr>
        <w:t xml:space="preserve"> </w:t>
      </w:r>
      <w:r w:rsidRPr="00E332D6">
        <w:rPr>
          <w:rFonts w:ascii="Times New Roman" w:hAnsi="Times New Roman"/>
          <w:sz w:val="28"/>
          <w:szCs w:val="28"/>
        </w:rPr>
        <w:t>детей</w:t>
      </w:r>
      <w:r w:rsidRPr="00E332D6">
        <w:rPr>
          <w:rFonts w:ascii="Times New Roman" w:hAnsi="Times New Roman"/>
          <w:spacing w:val="61"/>
          <w:sz w:val="28"/>
          <w:szCs w:val="28"/>
        </w:rPr>
        <w:t xml:space="preserve"> </w:t>
      </w:r>
      <w:r w:rsidRPr="00E332D6">
        <w:rPr>
          <w:rFonts w:ascii="Times New Roman" w:hAnsi="Times New Roman"/>
          <w:sz w:val="28"/>
          <w:szCs w:val="28"/>
        </w:rPr>
        <w:t>в ДОУ,</w:t>
      </w:r>
      <w:r w:rsidRPr="00E332D6">
        <w:rPr>
          <w:rFonts w:ascii="Times New Roman" w:hAnsi="Times New Roman"/>
          <w:spacing w:val="61"/>
          <w:sz w:val="28"/>
          <w:szCs w:val="28"/>
        </w:rPr>
        <w:t xml:space="preserve"> </w:t>
      </w:r>
      <w:r w:rsidRPr="00E332D6">
        <w:rPr>
          <w:rFonts w:ascii="Times New Roman" w:hAnsi="Times New Roman"/>
          <w:sz w:val="28"/>
          <w:szCs w:val="28"/>
        </w:rPr>
        <w:lastRenderedPageBreak/>
        <w:t>показывают</w:t>
      </w:r>
      <w:r w:rsidRPr="00E332D6">
        <w:rPr>
          <w:rFonts w:ascii="Times New Roman" w:hAnsi="Times New Roman"/>
          <w:spacing w:val="61"/>
          <w:sz w:val="28"/>
          <w:szCs w:val="28"/>
        </w:rPr>
        <w:t xml:space="preserve"> </w:t>
      </w:r>
      <w:r w:rsidRPr="00E332D6">
        <w:rPr>
          <w:rFonts w:ascii="Times New Roman" w:hAnsi="Times New Roman"/>
          <w:sz w:val="28"/>
          <w:szCs w:val="28"/>
        </w:rPr>
        <w:t>другим</w:t>
      </w:r>
      <w:r w:rsidRPr="00E332D6">
        <w:rPr>
          <w:rFonts w:ascii="Times New Roman" w:hAnsi="Times New Roman"/>
          <w:spacing w:val="61"/>
          <w:sz w:val="28"/>
          <w:szCs w:val="28"/>
        </w:rPr>
        <w:t xml:space="preserve"> </w:t>
      </w:r>
      <w:r w:rsidRPr="00E332D6">
        <w:rPr>
          <w:rFonts w:ascii="Times New Roman" w:hAnsi="Times New Roman"/>
          <w:sz w:val="28"/>
          <w:szCs w:val="28"/>
        </w:rPr>
        <w:t>хороший пример,</w:t>
      </w:r>
      <w:r w:rsidRPr="00E332D6">
        <w:rPr>
          <w:rFonts w:ascii="Times New Roman" w:hAnsi="Times New Roman"/>
          <w:spacing w:val="61"/>
          <w:sz w:val="28"/>
          <w:szCs w:val="28"/>
        </w:rPr>
        <w:t xml:space="preserve"> </w:t>
      </w:r>
      <w:r w:rsidRPr="00E332D6">
        <w:rPr>
          <w:rFonts w:ascii="Times New Roman" w:hAnsi="Times New Roman"/>
          <w:sz w:val="28"/>
          <w:szCs w:val="28"/>
        </w:rPr>
        <w:t xml:space="preserve">заботятся  </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малышах,</w:t>
      </w:r>
      <w:r w:rsidRPr="00E332D6">
        <w:rPr>
          <w:rFonts w:ascii="Times New Roman" w:hAnsi="Times New Roman"/>
          <w:spacing w:val="1"/>
          <w:sz w:val="28"/>
          <w:szCs w:val="28"/>
        </w:rPr>
        <w:t xml:space="preserve"> </w:t>
      </w:r>
      <w:r w:rsidRPr="00E332D6">
        <w:rPr>
          <w:rFonts w:ascii="Times New Roman" w:hAnsi="Times New Roman"/>
          <w:sz w:val="28"/>
          <w:szCs w:val="28"/>
        </w:rPr>
        <w:t>помогают</w:t>
      </w:r>
      <w:r w:rsidRPr="00E332D6">
        <w:rPr>
          <w:rFonts w:ascii="Times New Roman" w:hAnsi="Times New Roman"/>
          <w:spacing w:val="61"/>
          <w:sz w:val="28"/>
          <w:szCs w:val="28"/>
        </w:rPr>
        <w:t xml:space="preserve"> </w:t>
      </w:r>
      <w:r w:rsidRPr="00E332D6">
        <w:rPr>
          <w:rFonts w:ascii="Times New Roman" w:hAnsi="Times New Roman"/>
          <w:sz w:val="28"/>
          <w:szCs w:val="28"/>
        </w:rPr>
        <w:t>взрослым,</w:t>
      </w:r>
      <w:r w:rsidRPr="00E332D6">
        <w:rPr>
          <w:rFonts w:ascii="Times New Roman" w:hAnsi="Times New Roman"/>
          <w:spacing w:val="61"/>
          <w:sz w:val="28"/>
          <w:szCs w:val="28"/>
        </w:rPr>
        <w:t xml:space="preserve"> </w:t>
      </w:r>
      <w:r w:rsidRPr="00E332D6">
        <w:rPr>
          <w:rFonts w:ascii="Times New Roman" w:hAnsi="Times New Roman"/>
          <w:sz w:val="28"/>
          <w:szCs w:val="28"/>
        </w:rPr>
        <w:t>готовятся</w:t>
      </w:r>
      <w:r w:rsidRPr="00E332D6">
        <w:rPr>
          <w:rFonts w:ascii="Times New Roman" w:hAnsi="Times New Roman"/>
          <w:spacing w:val="61"/>
          <w:sz w:val="28"/>
          <w:szCs w:val="28"/>
        </w:rPr>
        <w:t xml:space="preserve"> </w:t>
      </w:r>
      <w:r w:rsidRPr="00E332D6">
        <w:rPr>
          <w:rFonts w:ascii="Times New Roman" w:hAnsi="Times New Roman"/>
          <w:sz w:val="28"/>
          <w:szCs w:val="28"/>
        </w:rPr>
        <w:t>к</w:t>
      </w:r>
      <w:r w:rsidRPr="00E332D6">
        <w:rPr>
          <w:rFonts w:ascii="Times New Roman" w:hAnsi="Times New Roman"/>
          <w:spacing w:val="61"/>
          <w:sz w:val="28"/>
          <w:szCs w:val="28"/>
        </w:rPr>
        <w:t xml:space="preserve"> </w:t>
      </w:r>
      <w:r w:rsidRPr="00E332D6">
        <w:rPr>
          <w:rFonts w:ascii="Times New Roman" w:hAnsi="Times New Roman"/>
          <w:sz w:val="28"/>
          <w:szCs w:val="28"/>
        </w:rPr>
        <w:t>обучению</w:t>
      </w:r>
      <w:r w:rsidRPr="00E332D6">
        <w:rPr>
          <w:rFonts w:ascii="Times New Roman" w:hAnsi="Times New Roman"/>
          <w:spacing w:val="60"/>
          <w:sz w:val="28"/>
          <w:szCs w:val="28"/>
        </w:rPr>
        <w:t xml:space="preserve"> </w:t>
      </w:r>
      <w:r w:rsidRPr="00E332D6">
        <w:rPr>
          <w:rFonts w:ascii="Times New Roman" w:hAnsi="Times New Roman"/>
          <w:sz w:val="28"/>
          <w:szCs w:val="28"/>
        </w:rPr>
        <w:t>в</w:t>
      </w:r>
      <w:r w:rsidRPr="00E332D6">
        <w:rPr>
          <w:rFonts w:ascii="Times New Roman" w:hAnsi="Times New Roman"/>
          <w:spacing w:val="60"/>
          <w:sz w:val="28"/>
          <w:szCs w:val="28"/>
        </w:rPr>
        <w:t xml:space="preserve"> </w:t>
      </w:r>
      <w:r w:rsidRPr="00E332D6">
        <w:rPr>
          <w:rFonts w:ascii="Times New Roman" w:hAnsi="Times New Roman"/>
          <w:sz w:val="28"/>
          <w:szCs w:val="28"/>
        </w:rPr>
        <w:t>общеобразовательной</w:t>
      </w:r>
      <w:r w:rsidRPr="00E332D6">
        <w:rPr>
          <w:rFonts w:ascii="Times New Roman" w:hAnsi="Times New Roman"/>
          <w:spacing w:val="-57"/>
          <w:sz w:val="28"/>
          <w:szCs w:val="28"/>
        </w:rPr>
        <w:t xml:space="preserve"> </w:t>
      </w:r>
      <w:r w:rsidRPr="00E332D6">
        <w:rPr>
          <w:rFonts w:ascii="Times New Roman" w:hAnsi="Times New Roman"/>
          <w:sz w:val="28"/>
          <w:szCs w:val="28"/>
        </w:rPr>
        <w:t>организации.</w:t>
      </w:r>
    </w:p>
    <w:p w14:paraId="6A1E6046" w14:textId="77777777" w:rsidR="001F6A01" w:rsidRPr="00E332D6" w:rsidRDefault="001F6A01" w:rsidP="009261F8">
      <w:pPr>
        <w:pStyle w:val="111"/>
        <w:numPr>
          <w:ilvl w:val="0"/>
          <w:numId w:val="85"/>
        </w:numPr>
        <w:tabs>
          <w:tab w:val="left" w:pos="1390"/>
        </w:tabs>
        <w:ind w:left="0" w:firstLine="709"/>
        <w:jc w:val="both"/>
        <w:rPr>
          <w:sz w:val="28"/>
          <w:szCs w:val="28"/>
        </w:rPr>
      </w:pPr>
      <w:r w:rsidRPr="00E332D6">
        <w:rPr>
          <w:sz w:val="28"/>
          <w:szCs w:val="28"/>
        </w:rPr>
        <w:t>В</w:t>
      </w:r>
      <w:r w:rsidRPr="00E332D6">
        <w:rPr>
          <w:spacing w:val="-4"/>
          <w:sz w:val="28"/>
          <w:szCs w:val="28"/>
        </w:rPr>
        <w:t xml:space="preserve"> </w:t>
      </w:r>
      <w:r w:rsidRPr="00E332D6">
        <w:rPr>
          <w:sz w:val="28"/>
          <w:szCs w:val="28"/>
        </w:rPr>
        <w:t>области</w:t>
      </w:r>
      <w:r w:rsidRPr="00E332D6">
        <w:rPr>
          <w:spacing w:val="-3"/>
          <w:sz w:val="28"/>
          <w:szCs w:val="28"/>
        </w:rPr>
        <w:t xml:space="preserve"> </w:t>
      </w:r>
      <w:r w:rsidRPr="00E332D6">
        <w:rPr>
          <w:sz w:val="28"/>
          <w:szCs w:val="28"/>
        </w:rPr>
        <w:t>формирования</w:t>
      </w:r>
      <w:r w:rsidRPr="00E332D6">
        <w:rPr>
          <w:spacing w:val="-4"/>
          <w:sz w:val="28"/>
          <w:szCs w:val="28"/>
        </w:rPr>
        <w:t xml:space="preserve"> </w:t>
      </w:r>
      <w:r w:rsidRPr="00E332D6">
        <w:rPr>
          <w:sz w:val="28"/>
          <w:szCs w:val="28"/>
        </w:rPr>
        <w:t>основ</w:t>
      </w:r>
      <w:r w:rsidRPr="00E332D6">
        <w:rPr>
          <w:spacing w:val="-3"/>
          <w:sz w:val="28"/>
          <w:szCs w:val="28"/>
        </w:rPr>
        <w:t xml:space="preserve"> </w:t>
      </w:r>
      <w:r w:rsidRPr="00E332D6">
        <w:rPr>
          <w:sz w:val="28"/>
          <w:szCs w:val="28"/>
        </w:rPr>
        <w:t>гражданственности</w:t>
      </w:r>
      <w:r w:rsidRPr="00E332D6">
        <w:rPr>
          <w:spacing w:val="-4"/>
          <w:sz w:val="28"/>
          <w:szCs w:val="28"/>
        </w:rPr>
        <w:t xml:space="preserve"> </w:t>
      </w:r>
      <w:r w:rsidRPr="00E332D6">
        <w:rPr>
          <w:sz w:val="28"/>
          <w:szCs w:val="28"/>
        </w:rPr>
        <w:t>и</w:t>
      </w:r>
      <w:r w:rsidRPr="00E332D6">
        <w:rPr>
          <w:spacing w:val="-5"/>
          <w:sz w:val="28"/>
          <w:szCs w:val="28"/>
        </w:rPr>
        <w:t xml:space="preserve"> </w:t>
      </w:r>
      <w:r w:rsidRPr="00E332D6">
        <w:rPr>
          <w:sz w:val="28"/>
          <w:szCs w:val="28"/>
        </w:rPr>
        <w:t>патриотизма.</w:t>
      </w:r>
    </w:p>
    <w:p w14:paraId="2A605458" w14:textId="77777777" w:rsidR="001F6A01" w:rsidRPr="00E332D6" w:rsidRDefault="001F6A01" w:rsidP="00E332D6">
      <w:pPr>
        <w:pStyle w:val="af5"/>
        <w:tabs>
          <w:tab w:val="left" w:pos="1870"/>
          <w:tab w:val="left" w:pos="2671"/>
          <w:tab w:val="left" w:pos="3927"/>
          <w:tab w:val="left" w:pos="4313"/>
          <w:tab w:val="left" w:pos="5750"/>
          <w:tab w:val="left" w:pos="7439"/>
          <w:tab w:val="left" w:pos="8542"/>
        </w:tabs>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воспитывает</w:t>
      </w:r>
      <w:r w:rsidRPr="00E332D6">
        <w:rPr>
          <w:rFonts w:ascii="Times New Roman" w:hAnsi="Times New Roman"/>
          <w:spacing w:val="1"/>
          <w:sz w:val="28"/>
          <w:szCs w:val="28"/>
        </w:rPr>
        <w:t xml:space="preserve"> </w:t>
      </w:r>
      <w:r w:rsidRPr="00E332D6">
        <w:rPr>
          <w:rFonts w:ascii="Times New Roman" w:hAnsi="Times New Roman"/>
          <w:sz w:val="28"/>
          <w:szCs w:val="28"/>
        </w:rPr>
        <w:t>патриотические</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интернациональные</w:t>
      </w:r>
      <w:r w:rsidRPr="00E332D6">
        <w:rPr>
          <w:rFonts w:ascii="Times New Roman" w:hAnsi="Times New Roman"/>
          <w:spacing w:val="1"/>
          <w:sz w:val="28"/>
          <w:szCs w:val="28"/>
        </w:rPr>
        <w:t xml:space="preserve"> </w:t>
      </w:r>
      <w:r w:rsidRPr="00E332D6">
        <w:rPr>
          <w:rFonts w:ascii="Times New Roman" w:hAnsi="Times New Roman"/>
          <w:sz w:val="28"/>
          <w:szCs w:val="28"/>
        </w:rPr>
        <w:t>чувства,</w:t>
      </w:r>
      <w:r w:rsidRPr="00E332D6">
        <w:rPr>
          <w:rFonts w:ascii="Times New Roman" w:hAnsi="Times New Roman"/>
          <w:spacing w:val="1"/>
          <w:sz w:val="28"/>
          <w:szCs w:val="28"/>
        </w:rPr>
        <w:t xml:space="preserve"> </w:t>
      </w:r>
      <w:r w:rsidRPr="00E332D6">
        <w:rPr>
          <w:rFonts w:ascii="Times New Roman" w:hAnsi="Times New Roman"/>
          <w:sz w:val="28"/>
          <w:szCs w:val="28"/>
        </w:rPr>
        <w:t>уважительное</w:t>
      </w:r>
      <w:r w:rsidRPr="00E332D6">
        <w:rPr>
          <w:rFonts w:ascii="Times New Roman" w:hAnsi="Times New Roman"/>
          <w:spacing w:val="-57"/>
          <w:sz w:val="28"/>
          <w:szCs w:val="28"/>
        </w:rPr>
        <w:t xml:space="preserve"> </w:t>
      </w:r>
      <w:r w:rsidRPr="00E332D6">
        <w:rPr>
          <w:rFonts w:ascii="Times New Roman" w:hAnsi="Times New Roman"/>
          <w:sz w:val="28"/>
          <w:szCs w:val="28"/>
        </w:rPr>
        <w:t>отношение</w:t>
      </w:r>
      <w:r w:rsidRPr="00E332D6">
        <w:rPr>
          <w:rFonts w:ascii="Times New Roman" w:hAnsi="Times New Roman"/>
          <w:spacing w:val="51"/>
          <w:sz w:val="28"/>
          <w:szCs w:val="28"/>
        </w:rPr>
        <w:t xml:space="preserve"> </w:t>
      </w:r>
      <w:r w:rsidRPr="00E332D6">
        <w:rPr>
          <w:rFonts w:ascii="Times New Roman" w:hAnsi="Times New Roman"/>
          <w:sz w:val="28"/>
          <w:szCs w:val="28"/>
        </w:rPr>
        <w:t>к</w:t>
      </w:r>
      <w:r w:rsidRPr="00E332D6">
        <w:rPr>
          <w:rFonts w:ascii="Times New Roman" w:hAnsi="Times New Roman"/>
          <w:spacing w:val="53"/>
          <w:sz w:val="28"/>
          <w:szCs w:val="28"/>
        </w:rPr>
        <w:t xml:space="preserve"> </w:t>
      </w:r>
      <w:r w:rsidRPr="00E332D6">
        <w:rPr>
          <w:rFonts w:ascii="Times New Roman" w:hAnsi="Times New Roman"/>
          <w:sz w:val="28"/>
          <w:szCs w:val="28"/>
        </w:rPr>
        <w:t>нашей</w:t>
      </w:r>
      <w:r w:rsidRPr="00E332D6">
        <w:rPr>
          <w:rFonts w:ascii="Times New Roman" w:hAnsi="Times New Roman"/>
          <w:spacing w:val="53"/>
          <w:sz w:val="28"/>
          <w:szCs w:val="28"/>
        </w:rPr>
        <w:t xml:space="preserve"> </w:t>
      </w:r>
      <w:r w:rsidRPr="00E332D6">
        <w:rPr>
          <w:rFonts w:ascii="Times New Roman" w:hAnsi="Times New Roman"/>
          <w:sz w:val="28"/>
          <w:szCs w:val="28"/>
        </w:rPr>
        <w:t>Родине</w:t>
      </w:r>
      <w:r w:rsidRPr="00E332D6">
        <w:rPr>
          <w:rFonts w:ascii="Times New Roman" w:hAnsi="Times New Roman"/>
          <w:spacing w:val="55"/>
          <w:sz w:val="28"/>
          <w:szCs w:val="28"/>
        </w:rPr>
        <w:t xml:space="preserve"> </w:t>
      </w:r>
      <w:r w:rsidRPr="00E332D6">
        <w:rPr>
          <w:rFonts w:ascii="Times New Roman" w:hAnsi="Times New Roman"/>
          <w:sz w:val="28"/>
          <w:szCs w:val="28"/>
        </w:rPr>
        <w:t>-</w:t>
      </w:r>
      <w:r w:rsidRPr="00E332D6">
        <w:rPr>
          <w:rFonts w:ascii="Times New Roman" w:hAnsi="Times New Roman"/>
          <w:spacing w:val="52"/>
          <w:sz w:val="28"/>
          <w:szCs w:val="28"/>
        </w:rPr>
        <w:t xml:space="preserve"> </w:t>
      </w:r>
      <w:r w:rsidRPr="00E332D6">
        <w:rPr>
          <w:rFonts w:ascii="Times New Roman" w:hAnsi="Times New Roman"/>
          <w:sz w:val="28"/>
          <w:szCs w:val="28"/>
        </w:rPr>
        <w:t>России.</w:t>
      </w:r>
      <w:r w:rsidRPr="00E332D6">
        <w:rPr>
          <w:rFonts w:ascii="Times New Roman" w:hAnsi="Times New Roman"/>
          <w:spacing w:val="52"/>
          <w:sz w:val="28"/>
          <w:szCs w:val="28"/>
        </w:rPr>
        <w:t xml:space="preserve"> </w:t>
      </w:r>
      <w:r w:rsidRPr="00E332D6">
        <w:rPr>
          <w:rFonts w:ascii="Times New Roman" w:hAnsi="Times New Roman"/>
          <w:sz w:val="28"/>
          <w:szCs w:val="28"/>
        </w:rPr>
        <w:t>Знакомит</w:t>
      </w:r>
      <w:r w:rsidRPr="00E332D6">
        <w:rPr>
          <w:rFonts w:ascii="Times New Roman" w:hAnsi="Times New Roman"/>
          <w:spacing w:val="53"/>
          <w:sz w:val="28"/>
          <w:szCs w:val="28"/>
        </w:rPr>
        <w:t xml:space="preserve"> </w:t>
      </w:r>
      <w:r w:rsidRPr="00E332D6">
        <w:rPr>
          <w:rFonts w:ascii="Times New Roman" w:hAnsi="Times New Roman"/>
          <w:sz w:val="28"/>
          <w:szCs w:val="28"/>
        </w:rPr>
        <w:t>детей</w:t>
      </w:r>
      <w:r w:rsidRPr="00E332D6">
        <w:rPr>
          <w:rFonts w:ascii="Times New Roman" w:hAnsi="Times New Roman"/>
          <w:spacing w:val="53"/>
          <w:sz w:val="28"/>
          <w:szCs w:val="28"/>
        </w:rPr>
        <w:t xml:space="preserve"> </w:t>
      </w:r>
      <w:r w:rsidRPr="00E332D6">
        <w:rPr>
          <w:rFonts w:ascii="Times New Roman" w:hAnsi="Times New Roman"/>
          <w:sz w:val="28"/>
          <w:szCs w:val="28"/>
        </w:rPr>
        <w:t>с</w:t>
      </w:r>
      <w:r w:rsidRPr="00E332D6">
        <w:rPr>
          <w:rFonts w:ascii="Times New Roman" w:hAnsi="Times New Roman"/>
          <w:spacing w:val="52"/>
          <w:sz w:val="28"/>
          <w:szCs w:val="28"/>
        </w:rPr>
        <w:t xml:space="preserve"> </w:t>
      </w:r>
      <w:r w:rsidRPr="00E332D6">
        <w:rPr>
          <w:rFonts w:ascii="Times New Roman" w:hAnsi="Times New Roman"/>
          <w:sz w:val="28"/>
          <w:szCs w:val="28"/>
        </w:rPr>
        <w:t>признаками</w:t>
      </w:r>
      <w:r w:rsidRPr="00E332D6">
        <w:rPr>
          <w:rFonts w:ascii="Times New Roman" w:hAnsi="Times New Roman"/>
          <w:spacing w:val="52"/>
          <w:sz w:val="28"/>
          <w:szCs w:val="28"/>
        </w:rPr>
        <w:t xml:space="preserve"> </w:t>
      </w:r>
      <w:r w:rsidRPr="00E332D6">
        <w:rPr>
          <w:rFonts w:ascii="Times New Roman" w:hAnsi="Times New Roman"/>
          <w:sz w:val="28"/>
          <w:szCs w:val="28"/>
        </w:rPr>
        <w:t>и</w:t>
      </w:r>
      <w:r w:rsidRPr="00E332D6">
        <w:rPr>
          <w:rFonts w:ascii="Times New Roman" w:hAnsi="Times New Roman"/>
          <w:spacing w:val="53"/>
          <w:sz w:val="28"/>
          <w:szCs w:val="28"/>
        </w:rPr>
        <w:t xml:space="preserve"> </w:t>
      </w:r>
      <w:r w:rsidRPr="00E332D6">
        <w:rPr>
          <w:rFonts w:ascii="Times New Roman" w:hAnsi="Times New Roman"/>
          <w:sz w:val="28"/>
          <w:szCs w:val="28"/>
        </w:rPr>
        <w:t>характеристиками</w:t>
      </w:r>
      <w:r w:rsidRPr="00E332D6">
        <w:rPr>
          <w:rFonts w:ascii="Times New Roman" w:hAnsi="Times New Roman"/>
          <w:spacing w:val="-57"/>
          <w:sz w:val="28"/>
          <w:szCs w:val="28"/>
        </w:rPr>
        <w:t xml:space="preserve"> </w:t>
      </w:r>
      <w:r w:rsidRPr="00E332D6">
        <w:rPr>
          <w:rFonts w:ascii="Times New Roman" w:hAnsi="Times New Roman"/>
          <w:sz w:val="28"/>
          <w:szCs w:val="28"/>
        </w:rPr>
        <w:t>государства</w:t>
      </w:r>
      <w:r w:rsidRPr="00E332D6">
        <w:rPr>
          <w:rFonts w:ascii="Times New Roman" w:hAnsi="Times New Roman"/>
          <w:spacing w:val="46"/>
          <w:sz w:val="28"/>
          <w:szCs w:val="28"/>
        </w:rPr>
        <w:t xml:space="preserve"> </w:t>
      </w:r>
      <w:r w:rsidRPr="00E332D6">
        <w:rPr>
          <w:rFonts w:ascii="Times New Roman" w:hAnsi="Times New Roman"/>
          <w:sz w:val="28"/>
          <w:szCs w:val="28"/>
        </w:rPr>
        <w:t>с</w:t>
      </w:r>
      <w:r w:rsidRPr="00E332D6">
        <w:rPr>
          <w:rFonts w:ascii="Times New Roman" w:hAnsi="Times New Roman"/>
          <w:spacing w:val="50"/>
          <w:sz w:val="28"/>
          <w:szCs w:val="28"/>
        </w:rPr>
        <w:t xml:space="preserve"> </w:t>
      </w:r>
      <w:r w:rsidRPr="00E332D6">
        <w:rPr>
          <w:rFonts w:ascii="Times New Roman" w:hAnsi="Times New Roman"/>
          <w:sz w:val="28"/>
          <w:szCs w:val="28"/>
        </w:rPr>
        <w:t>учётом</w:t>
      </w:r>
      <w:r w:rsidRPr="00E332D6">
        <w:rPr>
          <w:rFonts w:ascii="Times New Roman" w:hAnsi="Times New Roman"/>
          <w:spacing w:val="47"/>
          <w:sz w:val="28"/>
          <w:szCs w:val="28"/>
        </w:rPr>
        <w:t xml:space="preserve"> </w:t>
      </w:r>
      <w:r w:rsidRPr="00E332D6">
        <w:rPr>
          <w:rFonts w:ascii="Times New Roman" w:hAnsi="Times New Roman"/>
          <w:sz w:val="28"/>
          <w:szCs w:val="28"/>
        </w:rPr>
        <w:t>возрастных</w:t>
      </w:r>
      <w:r w:rsidRPr="00E332D6">
        <w:rPr>
          <w:rFonts w:ascii="Times New Roman" w:hAnsi="Times New Roman"/>
          <w:spacing w:val="48"/>
          <w:sz w:val="28"/>
          <w:szCs w:val="28"/>
        </w:rPr>
        <w:t xml:space="preserve"> </w:t>
      </w:r>
      <w:r w:rsidRPr="00E332D6">
        <w:rPr>
          <w:rFonts w:ascii="Times New Roman" w:hAnsi="Times New Roman"/>
          <w:sz w:val="28"/>
          <w:szCs w:val="28"/>
        </w:rPr>
        <w:t>особенностей</w:t>
      </w:r>
      <w:r w:rsidRPr="00E332D6">
        <w:rPr>
          <w:rFonts w:ascii="Times New Roman" w:hAnsi="Times New Roman"/>
          <w:spacing w:val="47"/>
          <w:sz w:val="28"/>
          <w:szCs w:val="28"/>
        </w:rPr>
        <w:t xml:space="preserve"> </w:t>
      </w:r>
      <w:r w:rsidRPr="00E332D6">
        <w:rPr>
          <w:rFonts w:ascii="Times New Roman" w:hAnsi="Times New Roman"/>
          <w:sz w:val="28"/>
          <w:szCs w:val="28"/>
        </w:rPr>
        <w:t>восприятия</w:t>
      </w:r>
      <w:r w:rsidRPr="00E332D6">
        <w:rPr>
          <w:rFonts w:ascii="Times New Roman" w:hAnsi="Times New Roman"/>
          <w:spacing w:val="46"/>
          <w:sz w:val="28"/>
          <w:szCs w:val="28"/>
        </w:rPr>
        <w:t xml:space="preserve"> </w:t>
      </w:r>
      <w:r w:rsidRPr="00E332D6">
        <w:rPr>
          <w:rFonts w:ascii="Times New Roman" w:hAnsi="Times New Roman"/>
          <w:sz w:val="28"/>
          <w:szCs w:val="28"/>
        </w:rPr>
        <w:t>ими</w:t>
      </w:r>
      <w:r w:rsidRPr="00E332D6">
        <w:rPr>
          <w:rFonts w:ascii="Times New Roman" w:hAnsi="Times New Roman"/>
          <w:spacing w:val="48"/>
          <w:sz w:val="28"/>
          <w:szCs w:val="28"/>
        </w:rPr>
        <w:t xml:space="preserve"> </w:t>
      </w:r>
      <w:r w:rsidRPr="00E332D6">
        <w:rPr>
          <w:rFonts w:ascii="Times New Roman" w:hAnsi="Times New Roman"/>
          <w:sz w:val="28"/>
          <w:szCs w:val="28"/>
        </w:rPr>
        <w:t>информации</w:t>
      </w:r>
      <w:r w:rsidRPr="00E332D6">
        <w:rPr>
          <w:rFonts w:ascii="Times New Roman" w:hAnsi="Times New Roman"/>
          <w:spacing w:val="47"/>
          <w:sz w:val="28"/>
          <w:szCs w:val="28"/>
        </w:rPr>
        <w:t xml:space="preserve"> </w:t>
      </w:r>
      <w:r w:rsidRPr="00E332D6">
        <w:rPr>
          <w:rFonts w:ascii="Times New Roman" w:hAnsi="Times New Roman"/>
          <w:sz w:val="28"/>
          <w:szCs w:val="28"/>
        </w:rPr>
        <w:t>(территория</w:t>
      </w:r>
      <w:r w:rsidRPr="00E332D6">
        <w:rPr>
          <w:rFonts w:ascii="Times New Roman" w:hAnsi="Times New Roman"/>
          <w:spacing w:val="-57"/>
          <w:sz w:val="28"/>
          <w:szCs w:val="28"/>
        </w:rPr>
        <w:t xml:space="preserve"> </w:t>
      </w:r>
      <w:r w:rsidRPr="00E332D6">
        <w:rPr>
          <w:rFonts w:ascii="Times New Roman" w:hAnsi="Times New Roman"/>
          <w:sz w:val="28"/>
          <w:szCs w:val="28"/>
        </w:rPr>
        <w:t>государства</w:t>
      </w:r>
      <w:r w:rsidRPr="00E332D6">
        <w:rPr>
          <w:rFonts w:ascii="Times New Roman" w:hAnsi="Times New Roman"/>
          <w:spacing w:val="16"/>
          <w:sz w:val="28"/>
          <w:szCs w:val="28"/>
        </w:rPr>
        <w:t xml:space="preserve"> </w:t>
      </w:r>
      <w:r w:rsidRPr="00E332D6">
        <w:rPr>
          <w:rFonts w:ascii="Times New Roman" w:hAnsi="Times New Roman"/>
          <w:sz w:val="28"/>
          <w:szCs w:val="28"/>
        </w:rPr>
        <w:t>и</w:t>
      </w:r>
      <w:r w:rsidRPr="00E332D6">
        <w:rPr>
          <w:rFonts w:ascii="Times New Roman" w:hAnsi="Times New Roman"/>
          <w:spacing w:val="19"/>
          <w:sz w:val="28"/>
          <w:szCs w:val="28"/>
        </w:rPr>
        <w:t xml:space="preserve"> </w:t>
      </w:r>
      <w:r w:rsidRPr="00E332D6">
        <w:rPr>
          <w:rFonts w:ascii="Times New Roman" w:hAnsi="Times New Roman"/>
          <w:sz w:val="28"/>
          <w:szCs w:val="28"/>
        </w:rPr>
        <w:t>его</w:t>
      </w:r>
      <w:r w:rsidRPr="00E332D6">
        <w:rPr>
          <w:rFonts w:ascii="Times New Roman" w:hAnsi="Times New Roman"/>
          <w:spacing w:val="19"/>
          <w:sz w:val="28"/>
          <w:szCs w:val="28"/>
        </w:rPr>
        <w:t xml:space="preserve"> </w:t>
      </w:r>
      <w:r w:rsidRPr="00E332D6">
        <w:rPr>
          <w:rFonts w:ascii="Times New Roman" w:hAnsi="Times New Roman"/>
          <w:sz w:val="28"/>
          <w:szCs w:val="28"/>
        </w:rPr>
        <w:t>границы,</w:t>
      </w:r>
      <w:r w:rsidRPr="00E332D6">
        <w:rPr>
          <w:rFonts w:ascii="Times New Roman" w:hAnsi="Times New Roman"/>
          <w:spacing w:val="17"/>
          <w:sz w:val="28"/>
          <w:szCs w:val="28"/>
        </w:rPr>
        <w:t xml:space="preserve"> </w:t>
      </w:r>
      <w:r w:rsidRPr="00E332D6">
        <w:rPr>
          <w:rFonts w:ascii="Times New Roman" w:hAnsi="Times New Roman"/>
          <w:sz w:val="28"/>
          <w:szCs w:val="28"/>
        </w:rPr>
        <w:t>столица</w:t>
      </w:r>
      <w:r w:rsidRPr="00E332D6">
        <w:rPr>
          <w:rFonts w:ascii="Times New Roman" w:hAnsi="Times New Roman"/>
          <w:spacing w:val="16"/>
          <w:sz w:val="28"/>
          <w:szCs w:val="28"/>
        </w:rPr>
        <w:t xml:space="preserve"> </w:t>
      </w:r>
      <w:r w:rsidRPr="00E332D6">
        <w:rPr>
          <w:rFonts w:ascii="Times New Roman" w:hAnsi="Times New Roman"/>
          <w:sz w:val="28"/>
          <w:szCs w:val="28"/>
        </w:rPr>
        <w:t>и</w:t>
      </w:r>
      <w:r w:rsidRPr="00E332D6">
        <w:rPr>
          <w:rFonts w:ascii="Times New Roman" w:hAnsi="Times New Roman"/>
          <w:spacing w:val="19"/>
          <w:sz w:val="28"/>
          <w:szCs w:val="28"/>
        </w:rPr>
        <w:t xml:space="preserve"> </w:t>
      </w:r>
      <w:r w:rsidRPr="00E332D6">
        <w:rPr>
          <w:rFonts w:ascii="Times New Roman" w:hAnsi="Times New Roman"/>
          <w:sz w:val="28"/>
          <w:szCs w:val="28"/>
        </w:rPr>
        <w:t>так</w:t>
      </w:r>
      <w:r w:rsidRPr="00E332D6">
        <w:rPr>
          <w:rFonts w:ascii="Times New Roman" w:hAnsi="Times New Roman"/>
          <w:spacing w:val="17"/>
          <w:sz w:val="28"/>
          <w:szCs w:val="28"/>
        </w:rPr>
        <w:t xml:space="preserve"> </w:t>
      </w:r>
      <w:r w:rsidRPr="00E332D6">
        <w:rPr>
          <w:rFonts w:ascii="Times New Roman" w:hAnsi="Times New Roman"/>
          <w:sz w:val="28"/>
          <w:szCs w:val="28"/>
        </w:rPr>
        <w:t>далее).</w:t>
      </w:r>
      <w:r w:rsidRPr="00E332D6">
        <w:rPr>
          <w:rFonts w:ascii="Times New Roman" w:hAnsi="Times New Roman"/>
          <w:spacing w:val="17"/>
          <w:sz w:val="28"/>
          <w:szCs w:val="28"/>
        </w:rPr>
        <w:t xml:space="preserve"> </w:t>
      </w:r>
      <w:r w:rsidRPr="00E332D6">
        <w:rPr>
          <w:rFonts w:ascii="Times New Roman" w:hAnsi="Times New Roman"/>
          <w:sz w:val="28"/>
          <w:szCs w:val="28"/>
        </w:rPr>
        <w:t>Рассказывает,</w:t>
      </w:r>
      <w:r w:rsidRPr="00E332D6">
        <w:rPr>
          <w:rFonts w:ascii="Times New Roman" w:hAnsi="Times New Roman"/>
          <w:spacing w:val="18"/>
          <w:sz w:val="28"/>
          <w:szCs w:val="28"/>
        </w:rPr>
        <w:t xml:space="preserve"> </w:t>
      </w:r>
      <w:r w:rsidRPr="00E332D6">
        <w:rPr>
          <w:rFonts w:ascii="Times New Roman" w:hAnsi="Times New Roman"/>
          <w:sz w:val="28"/>
          <w:szCs w:val="28"/>
        </w:rPr>
        <w:t>что</w:t>
      </w:r>
      <w:r w:rsidRPr="00E332D6">
        <w:rPr>
          <w:rFonts w:ascii="Times New Roman" w:hAnsi="Times New Roman"/>
          <w:spacing w:val="19"/>
          <w:sz w:val="28"/>
          <w:szCs w:val="28"/>
        </w:rPr>
        <w:t xml:space="preserve"> </w:t>
      </w:r>
      <w:r w:rsidRPr="00E332D6">
        <w:rPr>
          <w:rFonts w:ascii="Times New Roman" w:hAnsi="Times New Roman"/>
          <w:sz w:val="28"/>
          <w:szCs w:val="28"/>
        </w:rPr>
        <w:t>Россия</w:t>
      </w:r>
      <w:r w:rsidRPr="00E332D6">
        <w:rPr>
          <w:rFonts w:ascii="Times New Roman" w:hAnsi="Times New Roman"/>
          <w:spacing w:val="27"/>
          <w:sz w:val="28"/>
          <w:szCs w:val="28"/>
        </w:rPr>
        <w:t xml:space="preserve"> </w:t>
      </w:r>
      <w:r w:rsidRPr="00E332D6">
        <w:rPr>
          <w:rFonts w:ascii="Times New Roman" w:hAnsi="Times New Roman"/>
          <w:sz w:val="28"/>
          <w:szCs w:val="28"/>
        </w:rPr>
        <w:t>-</w:t>
      </w:r>
      <w:r w:rsidRPr="00E332D6">
        <w:rPr>
          <w:rFonts w:ascii="Times New Roman" w:hAnsi="Times New Roman"/>
          <w:spacing w:val="17"/>
          <w:sz w:val="28"/>
          <w:szCs w:val="28"/>
        </w:rPr>
        <w:t xml:space="preserve"> </w:t>
      </w:r>
      <w:r w:rsidRPr="00E332D6">
        <w:rPr>
          <w:rFonts w:ascii="Times New Roman" w:hAnsi="Times New Roman"/>
          <w:sz w:val="28"/>
          <w:szCs w:val="28"/>
        </w:rPr>
        <w:t>самая</w:t>
      </w:r>
      <w:r w:rsidRPr="00E332D6">
        <w:rPr>
          <w:rFonts w:ascii="Times New Roman" w:hAnsi="Times New Roman"/>
          <w:spacing w:val="19"/>
          <w:sz w:val="28"/>
          <w:szCs w:val="28"/>
        </w:rPr>
        <w:t xml:space="preserve"> </w:t>
      </w:r>
      <w:r w:rsidRPr="00E332D6">
        <w:rPr>
          <w:rFonts w:ascii="Times New Roman" w:hAnsi="Times New Roman"/>
          <w:sz w:val="28"/>
          <w:szCs w:val="28"/>
        </w:rPr>
        <w:t>большая</w:t>
      </w:r>
      <w:r w:rsidRPr="00E332D6">
        <w:rPr>
          <w:rFonts w:ascii="Times New Roman" w:hAnsi="Times New Roman"/>
          <w:spacing w:val="-57"/>
          <w:sz w:val="28"/>
          <w:szCs w:val="28"/>
        </w:rPr>
        <w:t xml:space="preserve"> </w:t>
      </w:r>
      <w:r w:rsidRPr="00E332D6">
        <w:rPr>
          <w:rFonts w:ascii="Times New Roman" w:hAnsi="Times New Roman"/>
          <w:sz w:val="28"/>
          <w:szCs w:val="28"/>
        </w:rPr>
        <w:t>страна</w:t>
      </w:r>
      <w:r w:rsidRPr="00E332D6">
        <w:rPr>
          <w:rFonts w:ascii="Times New Roman" w:hAnsi="Times New Roman"/>
          <w:spacing w:val="17"/>
          <w:sz w:val="28"/>
          <w:szCs w:val="28"/>
        </w:rPr>
        <w:t xml:space="preserve"> </w:t>
      </w:r>
      <w:r w:rsidRPr="00E332D6">
        <w:rPr>
          <w:rFonts w:ascii="Times New Roman" w:hAnsi="Times New Roman"/>
          <w:sz w:val="28"/>
          <w:szCs w:val="28"/>
        </w:rPr>
        <w:t>мира</w:t>
      </w:r>
      <w:r w:rsidRPr="00E332D6">
        <w:rPr>
          <w:rFonts w:ascii="Times New Roman" w:hAnsi="Times New Roman"/>
          <w:spacing w:val="18"/>
          <w:sz w:val="28"/>
          <w:szCs w:val="28"/>
        </w:rPr>
        <w:t xml:space="preserve"> </w:t>
      </w:r>
      <w:r w:rsidRPr="00E332D6">
        <w:rPr>
          <w:rFonts w:ascii="Times New Roman" w:hAnsi="Times New Roman"/>
          <w:sz w:val="28"/>
          <w:szCs w:val="28"/>
        </w:rPr>
        <w:t>и</w:t>
      </w:r>
      <w:r w:rsidRPr="00E332D6">
        <w:rPr>
          <w:rFonts w:ascii="Times New Roman" w:hAnsi="Times New Roman"/>
          <w:spacing w:val="20"/>
          <w:sz w:val="28"/>
          <w:szCs w:val="28"/>
        </w:rPr>
        <w:t xml:space="preserve"> </w:t>
      </w:r>
      <w:r w:rsidRPr="00E332D6">
        <w:rPr>
          <w:rFonts w:ascii="Times New Roman" w:hAnsi="Times New Roman"/>
          <w:sz w:val="28"/>
          <w:szCs w:val="28"/>
        </w:rPr>
        <w:t>показывает</w:t>
      </w:r>
      <w:r w:rsidRPr="00E332D6">
        <w:rPr>
          <w:rFonts w:ascii="Times New Roman" w:hAnsi="Times New Roman"/>
          <w:spacing w:val="19"/>
          <w:sz w:val="28"/>
          <w:szCs w:val="28"/>
        </w:rPr>
        <w:t xml:space="preserve"> </w:t>
      </w:r>
      <w:r w:rsidRPr="00E332D6">
        <w:rPr>
          <w:rFonts w:ascii="Times New Roman" w:hAnsi="Times New Roman"/>
          <w:sz w:val="28"/>
          <w:szCs w:val="28"/>
        </w:rPr>
        <w:t>на</w:t>
      </w:r>
      <w:r w:rsidRPr="00E332D6">
        <w:rPr>
          <w:rFonts w:ascii="Times New Roman" w:hAnsi="Times New Roman"/>
          <w:spacing w:val="18"/>
          <w:sz w:val="28"/>
          <w:szCs w:val="28"/>
        </w:rPr>
        <w:t xml:space="preserve"> </w:t>
      </w:r>
      <w:r w:rsidRPr="00E332D6">
        <w:rPr>
          <w:rFonts w:ascii="Times New Roman" w:hAnsi="Times New Roman"/>
          <w:sz w:val="28"/>
          <w:szCs w:val="28"/>
        </w:rPr>
        <w:t>глобусе</w:t>
      </w:r>
      <w:r w:rsidRPr="00E332D6">
        <w:rPr>
          <w:rFonts w:ascii="Times New Roman" w:hAnsi="Times New Roman"/>
          <w:spacing w:val="17"/>
          <w:sz w:val="28"/>
          <w:szCs w:val="28"/>
        </w:rPr>
        <w:t xml:space="preserve"> </w:t>
      </w:r>
      <w:r w:rsidRPr="00E332D6">
        <w:rPr>
          <w:rFonts w:ascii="Times New Roman" w:hAnsi="Times New Roman"/>
          <w:sz w:val="28"/>
          <w:szCs w:val="28"/>
        </w:rPr>
        <w:t>и</w:t>
      </w:r>
      <w:r w:rsidRPr="00E332D6">
        <w:rPr>
          <w:rFonts w:ascii="Times New Roman" w:hAnsi="Times New Roman"/>
          <w:spacing w:val="20"/>
          <w:sz w:val="28"/>
          <w:szCs w:val="28"/>
        </w:rPr>
        <w:t xml:space="preserve"> </w:t>
      </w:r>
      <w:r w:rsidRPr="00E332D6">
        <w:rPr>
          <w:rFonts w:ascii="Times New Roman" w:hAnsi="Times New Roman"/>
          <w:sz w:val="28"/>
          <w:szCs w:val="28"/>
        </w:rPr>
        <w:t>карте.</w:t>
      </w:r>
      <w:r w:rsidRPr="00E332D6">
        <w:rPr>
          <w:rFonts w:ascii="Times New Roman" w:hAnsi="Times New Roman"/>
          <w:spacing w:val="19"/>
          <w:sz w:val="28"/>
          <w:szCs w:val="28"/>
        </w:rPr>
        <w:t xml:space="preserve"> </w:t>
      </w:r>
      <w:r w:rsidRPr="00E332D6">
        <w:rPr>
          <w:rFonts w:ascii="Times New Roman" w:hAnsi="Times New Roman"/>
          <w:sz w:val="28"/>
          <w:szCs w:val="28"/>
        </w:rPr>
        <w:t>Расширяет</w:t>
      </w:r>
      <w:r w:rsidRPr="00E332D6">
        <w:rPr>
          <w:rFonts w:ascii="Times New Roman" w:hAnsi="Times New Roman"/>
          <w:spacing w:val="19"/>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8"/>
          <w:sz w:val="28"/>
          <w:szCs w:val="28"/>
        </w:rPr>
        <w:t xml:space="preserve"> </w:t>
      </w:r>
      <w:r w:rsidRPr="00E332D6">
        <w:rPr>
          <w:rFonts w:ascii="Times New Roman" w:hAnsi="Times New Roman"/>
          <w:sz w:val="28"/>
          <w:szCs w:val="28"/>
        </w:rPr>
        <w:t>о</w:t>
      </w:r>
      <w:r w:rsidRPr="00E332D6">
        <w:rPr>
          <w:rFonts w:ascii="Times New Roman" w:hAnsi="Times New Roman"/>
          <w:spacing w:val="19"/>
          <w:sz w:val="28"/>
          <w:szCs w:val="28"/>
        </w:rPr>
        <w:t xml:space="preserve"> </w:t>
      </w:r>
      <w:r w:rsidRPr="00E332D6">
        <w:rPr>
          <w:rFonts w:ascii="Times New Roman" w:hAnsi="Times New Roman"/>
          <w:sz w:val="28"/>
          <w:szCs w:val="28"/>
        </w:rPr>
        <w:t>столице</w:t>
      </w:r>
      <w:r w:rsidRPr="00E332D6">
        <w:rPr>
          <w:rFonts w:ascii="Times New Roman" w:hAnsi="Times New Roman"/>
          <w:spacing w:val="18"/>
          <w:sz w:val="28"/>
          <w:szCs w:val="28"/>
        </w:rPr>
        <w:t xml:space="preserve"> </w:t>
      </w:r>
      <w:r w:rsidRPr="00E332D6">
        <w:rPr>
          <w:rFonts w:ascii="Times New Roman" w:hAnsi="Times New Roman"/>
          <w:sz w:val="28"/>
          <w:szCs w:val="28"/>
        </w:rPr>
        <w:t>России</w:t>
      </w:r>
      <w:r w:rsidRPr="00E332D6">
        <w:rPr>
          <w:rFonts w:ascii="Times New Roman" w:hAnsi="Times New Roman"/>
          <w:spacing w:val="31"/>
          <w:sz w:val="28"/>
          <w:szCs w:val="28"/>
        </w:rPr>
        <w:t xml:space="preserve"> </w:t>
      </w:r>
      <w:r w:rsidRPr="00E332D6">
        <w:rPr>
          <w:rFonts w:ascii="Times New Roman" w:hAnsi="Times New Roman"/>
          <w:sz w:val="28"/>
          <w:szCs w:val="28"/>
        </w:rPr>
        <w:t>-</w:t>
      </w:r>
      <w:r w:rsidRPr="00E332D6">
        <w:rPr>
          <w:rFonts w:ascii="Times New Roman" w:hAnsi="Times New Roman"/>
          <w:spacing w:val="-57"/>
          <w:sz w:val="28"/>
          <w:szCs w:val="28"/>
        </w:rPr>
        <w:t xml:space="preserve"> </w:t>
      </w:r>
      <w:r w:rsidRPr="00E332D6">
        <w:rPr>
          <w:rFonts w:ascii="Times New Roman" w:hAnsi="Times New Roman"/>
          <w:sz w:val="28"/>
          <w:szCs w:val="28"/>
        </w:rPr>
        <w:t>Москве</w:t>
      </w:r>
      <w:r w:rsidRPr="00E332D6">
        <w:rPr>
          <w:rFonts w:ascii="Times New Roman" w:hAnsi="Times New Roman"/>
          <w:spacing w:val="27"/>
          <w:sz w:val="28"/>
          <w:szCs w:val="28"/>
        </w:rPr>
        <w:t xml:space="preserve"> </w:t>
      </w:r>
      <w:r w:rsidRPr="00E332D6">
        <w:rPr>
          <w:rFonts w:ascii="Times New Roman" w:hAnsi="Times New Roman"/>
          <w:sz w:val="28"/>
          <w:szCs w:val="28"/>
        </w:rPr>
        <w:t>и</w:t>
      </w:r>
      <w:r w:rsidRPr="00E332D6">
        <w:rPr>
          <w:rFonts w:ascii="Times New Roman" w:hAnsi="Times New Roman"/>
          <w:spacing w:val="29"/>
          <w:sz w:val="28"/>
          <w:szCs w:val="28"/>
        </w:rPr>
        <w:t xml:space="preserve"> </w:t>
      </w:r>
      <w:r w:rsidRPr="00E332D6">
        <w:rPr>
          <w:rFonts w:ascii="Times New Roman" w:hAnsi="Times New Roman"/>
          <w:sz w:val="28"/>
          <w:szCs w:val="28"/>
        </w:rPr>
        <w:t>об</w:t>
      </w:r>
      <w:r w:rsidRPr="00E332D6">
        <w:rPr>
          <w:rFonts w:ascii="Times New Roman" w:hAnsi="Times New Roman"/>
          <w:spacing w:val="29"/>
          <w:sz w:val="28"/>
          <w:szCs w:val="28"/>
        </w:rPr>
        <w:t xml:space="preserve"> </w:t>
      </w:r>
      <w:r w:rsidRPr="00E332D6">
        <w:rPr>
          <w:rFonts w:ascii="Times New Roman" w:hAnsi="Times New Roman"/>
          <w:sz w:val="28"/>
          <w:szCs w:val="28"/>
        </w:rPr>
        <w:t>административном</w:t>
      </w:r>
      <w:r w:rsidRPr="00E332D6">
        <w:rPr>
          <w:rFonts w:ascii="Times New Roman" w:hAnsi="Times New Roman"/>
          <w:spacing w:val="28"/>
          <w:sz w:val="28"/>
          <w:szCs w:val="28"/>
        </w:rPr>
        <w:t xml:space="preserve"> </w:t>
      </w:r>
      <w:r w:rsidRPr="00E332D6">
        <w:rPr>
          <w:rFonts w:ascii="Times New Roman" w:hAnsi="Times New Roman"/>
          <w:sz w:val="28"/>
          <w:szCs w:val="28"/>
        </w:rPr>
        <w:t>центре</w:t>
      </w:r>
      <w:r w:rsidRPr="00E332D6">
        <w:rPr>
          <w:rFonts w:ascii="Times New Roman" w:hAnsi="Times New Roman"/>
          <w:spacing w:val="25"/>
          <w:sz w:val="28"/>
          <w:szCs w:val="28"/>
        </w:rPr>
        <w:t xml:space="preserve"> </w:t>
      </w:r>
      <w:r w:rsidRPr="00E332D6">
        <w:rPr>
          <w:rFonts w:ascii="Times New Roman" w:hAnsi="Times New Roman"/>
          <w:sz w:val="28"/>
          <w:szCs w:val="28"/>
        </w:rPr>
        <w:t>федерального</w:t>
      </w:r>
      <w:r w:rsidRPr="00E332D6">
        <w:rPr>
          <w:rFonts w:ascii="Times New Roman" w:hAnsi="Times New Roman"/>
          <w:spacing w:val="28"/>
          <w:sz w:val="28"/>
          <w:szCs w:val="28"/>
        </w:rPr>
        <w:t xml:space="preserve"> </w:t>
      </w:r>
      <w:r w:rsidRPr="00E332D6">
        <w:rPr>
          <w:rFonts w:ascii="Times New Roman" w:hAnsi="Times New Roman"/>
          <w:sz w:val="28"/>
          <w:szCs w:val="28"/>
        </w:rPr>
        <w:t>округа,</w:t>
      </w:r>
      <w:r w:rsidRPr="00E332D6">
        <w:rPr>
          <w:rFonts w:ascii="Times New Roman" w:hAnsi="Times New Roman"/>
          <w:spacing w:val="28"/>
          <w:sz w:val="28"/>
          <w:szCs w:val="28"/>
        </w:rPr>
        <w:t xml:space="preserve"> </w:t>
      </w:r>
      <w:r w:rsidRPr="00E332D6">
        <w:rPr>
          <w:rFonts w:ascii="Times New Roman" w:hAnsi="Times New Roman"/>
          <w:sz w:val="28"/>
          <w:szCs w:val="28"/>
        </w:rPr>
        <w:t>на</w:t>
      </w:r>
      <w:r w:rsidRPr="00E332D6">
        <w:rPr>
          <w:rFonts w:ascii="Times New Roman" w:hAnsi="Times New Roman"/>
          <w:spacing w:val="30"/>
          <w:sz w:val="28"/>
          <w:szCs w:val="28"/>
        </w:rPr>
        <w:t xml:space="preserve"> </w:t>
      </w:r>
      <w:r w:rsidRPr="00E332D6">
        <w:rPr>
          <w:rFonts w:ascii="Times New Roman" w:hAnsi="Times New Roman"/>
          <w:sz w:val="28"/>
          <w:szCs w:val="28"/>
        </w:rPr>
        <w:t>территории</w:t>
      </w:r>
      <w:r w:rsidRPr="00E332D6">
        <w:rPr>
          <w:rFonts w:ascii="Times New Roman" w:hAnsi="Times New Roman"/>
          <w:spacing w:val="27"/>
          <w:sz w:val="28"/>
          <w:szCs w:val="28"/>
        </w:rPr>
        <w:t xml:space="preserve"> </w:t>
      </w:r>
      <w:r w:rsidRPr="00E332D6">
        <w:rPr>
          <w:rFonts w:ascii="Times New Roman" w:hAnsi="Times New Roman"/>
          <w:sz w:val="28"/>
          <w:szCs w:val="28"/>
        </w:rPr>
        <w:t>которого</w:t>
      </w:r>
      <w:r w:rsidRPr="00E332D6">
        <w:rPr>
          <w:rFonts w:ascii="Times New Roman" w:hAnsi="Times New Roman"/>
          <w:spacing w:val="-57"/>
          <w:sz w:val="28"/>
          <w:szCs w:val="28"/>
        </w:rPr>
        <w:t xml:space="preserve"> </w:t>
      </w:r>
      <w:r w:rsidRPr="00E332D6">
        <w:rPr>
          <w:rFonts w:ascii="Times New Roman" w:hAnsi="Times New Roman"/>
          <w:sz w:val="28"/>
          <w:szCs w:val="28"/>
        </w:rPr>
        <w:t>проживают</w:t>
      </w:r>
      <w:r w:rsidRPr="00E332D6">
        <w:rPr>
          <w:rFonts w:ascii="Times New Roman" w:hAnsi="Times New Roman"/>
          <w:sz w:val="28"/>
          <w:szCs w:val="28"/>
        </w:rPr>
        <w:tab/>
        <w:t>дети.</w:t>
      </w:r>
      <w:r w:rsidRPr="00E332D6">
        <w:rPr>
          <w:rFonts w:ascii="Times New Roman" w:hAnsi="Times New Roman"/>
          <w:sz w:val="28"/>
          <w:szCs w:val="28"/>
        </w:rPr>
        <w:tab/>
        <w:t>Знакомит</w:t>
      </w:r>
      <w:r w:rsidRPr="00E332D6">
        <w:rPr>
          <w:rFonts w:ascii="Times New Roman" w:hAnsi="Times New Roman"/>
          <w:sz w:val="28"/>
          <w:szCs w:val="28"/>
        </w:rPr>
        <w:tab/>
        <w:t>с</w:t>
      </w:r>
      <w:r w:rsidR="00E332D6">
        <w:rPr>
          <w:rFonts w:ascii="Times New Roman" w:hAnsi="Times New Roman"/>
          <w:sz w:val="28"/>
          <w:szCs w:val="28"/>
        </w:rPr>
        <w:t xml:space="preserve"> основными</w:t>
      </w:r>
      <w:r w:rsidR="00E332D6">
        <w:rPr>
          <w:rFonts w:ascii="Times New Roman" w:hAnsi="Times New Roman"/>
          <w:sz w:val="28"/>
          <w:szCs w:val="28"/>
        </w:rPr>
        <w:tab/>
        <w:t>положениями</w:t>
      </w:r>
      <w:r w:rsidR="00E332D6">
        <w:rPr>
          <w:rFonts w:ascii="Times New Roman" w:hAnsi="Times New Roman"/>
          <w:sz w:val="28"/>
          <w:szCs w:val="28"/>
        </w:rPr>
        <w:tab/>
        <w:t xml:space="preserve">порядка </w:t>
      </w:r>
      <w:r w:rsidRPr="00E332D6">
        <w:rPr>
          <w:rFonts w:ascii="Times New Roman" w:hAnsi="Times New Roman"/>
          <w:sz w:val="28"/>
          <w:szCs w:val="28"/>
        </w:rPr>
        <w:t>использования</w:t>
      </w:r>
      <w:r w:rsidR="00E332D6">
        <w:rPr>
          <w:rFonts w:ascii="Times New Roman" w:hAnsi="Times New Roman"/>
          <w:spacing w:val="-57"/>
          <w:sz w:val="28"/>
          <w:szCs w:val="28"/>
        </w:rPr>
        <w:t xml:space="preserve"> </w:t>
      </w:r>
      <w:r w:rsidRPr="00E332D6">
        <w:rPr>
          <w:rFonts w:ascii="Times New Roman" w:hAnsi="Times New Roman"/>
          <w:sz w:val="28"/>
          <w:szCs w:val="28"/>
        </w:rPr>
        <w:t xml:space="preserve">государственной </w:t>
      </w:r>
      <w:r w:rsidR="00E332D6">
        <w:rPr>
          <w:rFonts w:ascii="Times New Roman" w:hAnsi="Times New Roman"/>
          <w:sz w:val="28"/>
          <w:szCs w:val="28"/>
        </w:rPr>
        <w:t xml:space="preserve"> </w:t>
      </w:r>
      <w:r w:rsidRPr="00E332D6">
        <w:rPr>
          <w:rFonts w:ascii="Times New Roman" w:hAnsi="Times New Roman"/>
          <w:sz w:val="28"/>
          <w:szCs w:val="28"/>
        </w:rPr>
        <w:t>символики (бережно хранить, вставать во время исполнения гимна страны).</w:t>
      </w:r>
      <w:r w:rsidRPr="00E332D6">
        <w:rPr>
          <w:rFonts w:ascii="Times New Roman" w:hAnsi="Times New Roman"/>
          <w:spacing w:val="-57"/>
          <w:sz w:val="28"/>
          <w:szCs w:val="28"/>
        </w:rPr>
        <w:t xml:space="preserve"> </w:t>
      </w:r>
      <w:r w:rsidRPr="00E332D6">
        <w:rPr>
          <w:rFonts w:ascii="Times New Roman" w:hAnsi="Times New Roman"/>
          <w:sz w:val="28"/>
          <w:szCs w:val="28"/>
        </w:rPr>
        <w:t>Обогащает</w:t>
      </w:r>
      <w:r w:rsidRPr="00E332D6">
        <w:rPr>
          <w:rFonts w:ascii="Times New Roman" w:hAnsi="Times New Roman"/>
          <w:spacing w:val="6"/>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5"/>
          <w:sz w:val="28"/>
          <w:szCs w:val="28"/>
        </w:rPr>
        <w:t xml:space="preserve"> </w:t>
      </w:r>
      <w:r w:rsidRPr="00E332D6">
        <w:rPr>
          <w:rFonts w:ascii="Times New Roman" w:hAnsi="Times New Roman"/>
          <w:sz w:val="28"/>
          <w:szCs w:val="28"/>
        </w:rPr>
        <w:t>о</w:t>
      </w:r>
      <w:r w:rsidRPr="00E332D6">
        <w:rPr>
          <w:rFonts w:ascii="Times New Roman" w:hAnsi="Times New Roman"/>
          <w:spacing w:val="5"/>
          <w:sz w:val="28"/>
          <w:szCs w:val="28"/>
        </w:rPr>
        <w:t xml:space="preserve"> </w:t>
      </w:r>
      <w:r w:rsidRPr="00E332D6">
        <w:rPr>
          <w:rFonts w:ascii="Times New Roman" w:hAnsi="Times New Roman"/>
          <w:sz w:val="28"/>
          <w:szCs w:val="28"/>
        </w:rPr>
        <w:t>том,</w:t>
      </w:r>
      <w:r w:rsidRPr="00E332D6">
        <w:rPr>
          <w:rFonts w:ascii="Times New Roman" w:hAnsi="Times New Roman"/>
          <w:spacing w:val="5"/>
          <w:sz w:val="28"/>
          <w:szCs w:val="28"/>
        </w:rPr>
        <w:t xml:space="preserve"> </w:t>
      </w:r>
      <w:r w:rsidRPr="00E332D6">
        <w:rPr>
          <w:rFonts w:ascii="Times New Roman" w:hAnsi="Times New Roman"/>
          <w:sz w:val="28"/>
          <w:szCs w:val="28"/>
        </w:rPr>
        <w:t>что</w:t>
      </w:r>
      <w:r w:rsidRPr="00E332D6">
        <w:rPr>
          <w:rFonts w:ascii="Times New Roman" w:hAnsi="Times New Roman"/>
          <w:spacing w:val="5"/>
          <w:sz w:val="28"/>
          <w:szCs w:val="28"/>
        </w:rPr>
        <w:t xml:space="preserve"> </w:t>
      </w:r>
      <w:r w:rsidRPr="00E332D6">
        <w:rPr>
          <w:rFonts w:ascii="Times New Roman" w:hAnsi="Times New Roman"/>
          <w:sz w:val="28"/>
          <w:szCs w:val="28"/>
        </w:rPr>
        <w:t>в</w:t>
      </w:r>
      <w:r w:rsidRPr="00E332D6">
        <w:rPr>
          <w:rFonts w:ascii="Times New Roman" w:hAnsi="Times New Roman"/>
          <w:spacing w:val="5"/>
          <w:sz w:val="28"/>
          <w:szCs w:val="28"/>
        </w:rPr>
        <w:t xml:space="preserve"> </w:t>
      </w:r>
      <w:r w:rsidRPr="00E332D6">
        <w:rPr>
          <w:rFonts w:ascii="Times New Roman" w:hAnsi="Times New Roman"/>
          <w:sz w:val="28"/>
          <w:szCs w:val="28"/>
        </w:rPr>
        <w:t>нашей</w:t>
      </w:r>
      <w:r w:rsidRPr="00E332D6">
        <w:rPr>
          <w:rFonts w:ascii="Times New Roman" w:hAnsi="Times New Roman"/>
          <w:spacing w:val="6"/>
          <w:sz w:val="28"/>
          <w:szCs w:val="28"/>
        </w:rPr>
        <w:t xml:space="preserve"> </w:t>
      </w:r>
      <w:r w:rsidRPr="00E332D6">
        <w:rPr>
          <w:rFonts w:ascii="Times New Roman" w:hAnsi="Times New Roman"/>
          <w:sz w:val="28"/>
          <w:szCs w:val="28"/>
        </w:rPr>
        <w:t>стране</w:t>
      </w:r>
      <w:r w:rsidRPr="00E332D6">
        <w:rPr>
          <w:rFonts w:ascii="Times New Roman" w:hAnsi="Times New Roman"/>
          <w:spacing w:val="5"/>
          <w:sz w:val="28"/>
          <w:szCs w:val="28"/>
        </w:rPr>
        <w:t xml:space="preserve"> </w:t>
      </w:r>
      <w:r w:rsidRPr="00E332D6">
        <w:rPr>
          <w:rFonts w:ascii="Times New Roman" w:hAnsi="Times New Roman"/>
          <w:sz w:val="28"/>
          <w:szCs w:val="28"/>
        </w:rPr>
        <w:t>мирно</w:t>
      </w:r>
      <w:r w:rsidRPr="00E332D6">
        <w:rPr>
          <w:rFonts w:ascii="Times New Roman" w:hAnsi="Times New Roman"/>
          <w:spacing w:val="5"/>
          <w:sz w:val="28"/>
          <w:szCs w:val="28"/>
        </w:rPr>
        <w:t xml:space="preserve"> </w:t>
      </w:r>
      <w:r w:rsidRPr="00E332D6">
        <w:rPr>
          <w:rFonts w:ascii="Times New Roman" w:hAnsi="Times New Roman"/>
          <w:sz w:val="28"/>
          <w:szCs w:val="28"/>
        </w:rPr>
        <w:t>живут</w:t>
      </w:r>
      <w:r w:rsidRPr="00E332D6">
        <w:rPr>
          <w:rFonts w:ascii="Times New Roman" w:hAnsi="Times New Roman"/>
          <w:spacing w:val="8"/>
          <w:sz w:val="28"/>
          <w:szCs w:val="28"/>
        </w:rPr>
        <w:t xml:space="preserve"> </w:t>
      </w:r>
      <w:r w:rsidRPr="00E332D6">
        <w:rPr>
          <w:rFonts w:ascii="Times New Roman" w:hAnsi="Times New Roman"/>
          <w:sz w:val="28"/>
          <w:szCs w:val="28"/>
        </w:rPr>
        <w:t>люди</w:t>
      </w:r>
      <w:r w:rsidRPr="00E332D6">
        <w:rPr>
          <w:rFonts w:ascii="Times New Roman" w:hAnsi="Times New Roman"/>
          <w:spacing w:val="7"/>
          <w:sz w:val="28"/>
          <w:szCs w:val="28"/>
        </w:rPr>
        <w:t xml:space="preserve"> </w:t>
      </w:r>
      <w:r w:rsidRPr="00E332D6">
        <w:rPr>
          <w:rFonts w:ascii="Times New Roman" w:hAnsi="Times New Roman"/>
          <w:sz w:val="28"/>
          <w:szCs w:val="28"/>
        </w:rPr>
        <w:t>разных</w:t>
      </w:r>
      <w:r w:rsidRPr="00E332D6">
        <w:rPr>
          <w:rFonts w:ascii="Times New Roman" w:hAnsi="Times New Roman"/>
          <w:spacing w:val="1"/>
          <w:sz w:val="28"/>
          <w:szCs w:val="28"/>
        </w:rPr>
        <w:t xml:space="preserve"> </w:t>
      </w:r>
      <w:r w:rsidRPr="00E332D6">
        <w:rPr>
          <w:rFonts w:ascii="Times New Roman" w:hAnsi="Times New Roman"/>
          <w:sz w:val="28"/>
          <w:szCs w:val="28"/>
        </w:rPr>
        <w:t>национальностей,</w:t>
      </w:r>
      <w:r w:rsidRPr="00E332D6">
        <w:rPr>
          <w:rFonts w:ascii="Times New Roman" w:hAnsi="Times New Roman"/>
          <w:spacing w:val="-6"/>
          <w:sz w:val="28"/>
          <w:szCs w:val="28"/>
        </w:rPr>
        <w:t xml:space="preserve"> </w:t>
      </w:r>
      <w:r w:rsidRPr="00E332D6">
        <w:rPr>
          <w:rFonts w:ascii="Times New Roman" w:hAnsi="Times New Roman"/>
          <w:sz w:val="28"/>
          <w:szCs w:val="28"/>
        </w:rPr>
        <w:t>воспитывает</w:t>
      </w:r>
      <w:r w:rsidRPr="00E332D6">
        <w:rPr>
          <w:rFonts w:ascii="Times New Roman" w:hAnsi="Times New Roman"/>
          <w:spacing w:val="-1"/>
          <w:sz w:val="28"/>
          <w:szCs w:val="28"/>
        </w:rPr>
        <w:t xml:space="preserve"> </w:t>
      </w:r>
      <w:r w:rsidRPr="00E332D6">
        <w:rPr>
          <w:rFonts w:ascii="Times New Roman" w:hAnsi="Times New Roman"/>
          <w:sz w:val="28"/>
          <w:szCs w:val="28"/>
        </w:rPr>
        <w:t>уважение</w:t>
      </w:r>
      <w:r w:rsidRPr="00E332D6">
        <w:rPr>
          <w:rFonts w:ascii="Times New Roman" w:hAnsi="Times New Roman"/>
          <w:spacing w:val="-6"/>
          <w:sz w:val="28"/>
          <w:szCs w:val="28"/>
        </w:rPr>
        <w:t xml:space="preserve"> </w:t>
      </w:r>
      <w:r w:rsidRPr="00E332D6">
        <w:rPr>
          <w:rFonts w:ascii="Times New Roman" w:hAnsi="Times New Roman"/>
          <w:sz w:val="28"/>
          <w:szCs w:val="28"/>
        </w:rPr>
        <w:t>к</w:t>
      </w:r>
      <w:r w:rsidRPr="00E332D6">
        <w:rPr>
          <w:rFonts w:ascii="Times New Roman" w:hAnsi="Times New Roman"/>
          <w:spacing w:val="-6"/>
          <w:sz w:val="28"/>
          <w:szCs w:val="28"/>
        </w:rPr>
        <w:t xml:space="preserve"> </w:t>
      </w:r>
      <w:r w:rsidRPr="00E332D6">
        <w:rPr>
          <w:rFonts w:ascii="Times New Roman" w:hAnsi="Times New Roman"/>
          <w:sz w:val="28"/>
          <w:szCs w:val="28"/>
        </w:rPr>
        <w:t>представителям</w:t>
      </w:r>
      <w:r w:rsidRPr="00E332D6">
        <w:rPr>
          <w:rFonts w:ascii="Times New Roman" w:hAnsi="Times New Roman"/>
          <w:spacing w:val="-6"/>
          <w:sz w:val="28"/>
          <w:szCs w:val="28"/>
        </w:rPr>
        <w:t xml:space="preserve"> </w:t>
      </w:r>
      <w:r w:rsidRPr="00E332D6">
        <w:rPr>
          <w:rFonts w:ascii="Times New Roman" w:hAnsi="Times New Roman"/>
          <w:sz w:val="28"/>
          <w:szCs w:val="28"/>
        </w:rPr>
        <w:t>разных</w:t>
      </w:r>
      <w:r w:rsidRPr="00E332D6">
        <w:rPr>
          <w:rFonts w:ascii="Times New Roman" w:hAnsi="Times New Roman"/>
          <w:spacing w:val="-5"/>
          <w:sz w:val="28"/>
          <w:szCs w:val="28"/>
        </w:rPr>
        <w:t xml:space="preserve"> </w:t>
      </w:r>
      <w:r w:rsidRPr="00E332D6">
        <w:rPr>
          <w:rFonts w:ascii="Times New Roman" w:hAnsi="Times New Roman"/>
          <w:sz w:val="28"/>
          <w:szCs w:val="28"/>
        </w:rPr>
        <w:t>национальностей,</w:t>
      </w:r>
      <w:r w:rsidRPr="00E332D6">
        <w:rPr>
          <w:rFonts w:ascii="Times New Roman" w:hAnsi="Times New Roman"/>
          <w:spacing w:val="-5"/>
          <w:sz w:val="28"/>
          <w:szCs w:val="28"/>
        </w:rPr>
        <w:t xml:space="preserve"> </w:t>
      </w:r>
      <w:r w:rsidRPr="00E332D6">
        <w:rPr>
          <w:rFonts w:ascii="Times New Roman" w:hAnsi="Times New Roman"/>
          <w:sz w:val="28"/>
          <w:szCs w:val="28"/>
        </w:rPr>
        <w:t>интерес</w:t>
      </w:r>
      <w:r w:rsidR="00E332D6">
        <w:rPr>
          <w:rFonts w:ascii="Times New Roman" w:hAnsi="Times New Roman"/>
          <w:sz w:val="28"/>
          <w:szCs w:val="28"/>
        </w:rPr>
        <w:t xml:space="preserve"> </w:t>
      </w:r>
      <w:r w:rsidRPr="00E332D6">
        <w:rPr>
          <w:rFonts w:ascii="Times New Roman" w:hAnsi="Times New Roman"/>
          <w:sz w:val="28"/>
          <w:szCs w:val="28"/>
        </w:rPr>
        <w:t>к</w:t>
      </w:r>
      <w:r w:rsidRPr="00E332D6">
        <w:rPr>
          <w:rFonts w:ascii="Times New Roman" w:hAnsi="Times New Roman"/>
          <w:spacing w:val="-2"/>
          <w:sz w:val="28"/>
          <w:szCs w:val="28"/>
        </w:rPr>
        <w:t xml:space="preserve"> </w:t>
      </w:r>
      <w:r w:rsidRPr="00E332D6">
        <w:rPr>
          <w:rFonts w:ascii="Times New Roman" w:hAnsi="Times New Roman"/>
          <w:sz w:val="28"/>
          <w:szCs w:val="28"/>
        </w:rPr>
        <w:t>их культуре</w:t>
      </w:r>
      <w:r w:rsidRPr="00E332D6">
        <w:rPr>
          <w:rFonts w:ascii="Times New Roman" w:hAnsi="Times New Roman"/>
          <w:spacing w:val="-3"/>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обычаям.</w:t>
      </w:r>
    </w:p>
    <w:p w14:paraId="4C90718F"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Знакомит</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назначением</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доступными</w:t>
      </w:r>
      <w:r w:rsidRPr="00E332D6">
        <w:rPr>
          <w:rFonts w:ascii="Times New Roman" w:hAnsi="Times New Roman"/>
          <w:spacing w:val="1"/>
          <w:sz w:val="28"/>
          <w:szCs w:val="28"/>
        </w:rPr>
        <w:t xml:space="preserve"> </w:t>
      </w:r>
      <w:r w:rsidRPr="00E332D6">
        <w:rPr>
          <w:rFonts w:ascii="Times New Roman" w:hAnsi="Times New Roman"/>
          <w:sz w:val="28"/>
          <w:szCs w:val="28"/>
        </w:rPr>
        <w:t>практиками</w:t>
      </w:r>
      <w:r w:rsidRPr="00E332D6">
        <w:rPr>
          <w:rFonts w:ascii="Times New Roman" w:hAnsi="Times New Roman"/>
          <w:spacing w:val="1"/>
          <w:sz w:val="28"/>
          <w:szCs w:val="28"/>
        </w:rPr>
        <w:t xml:space="preserve"> </w:t>
      </w:r>
      <w:r w:rsidRPr="00E332D6">
        <w:rPr>
          <w:rFonts w:ascii="Times New Roman" w:hAnsi="Times New Roman"/>
          <w:sz w:val="28"/>
          <w:szCs w:val="28"/>
        </w:rPr>
        <w:t>волонтерства</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России,</w:t>
      </w:r>
      <w:r w:rsidRPr="00E332D6">
        <w:rPr>
          <w:rFonts w:ascii="Times New Roman" w:hAnsi="Times New Roman"/>
          <w:spacing w:val="-57"/>
          <w:sz w:val="28"/>
          <w:szCs w:val="28"/>
        </w:rPr>
        <w:t xml:space="preserve"> </w:t>
      </w:r>
      <w:r w:rsidRPr="00E332D6">
        <w:rPr>
          <w:rFonts w:ascii="Times New Roman" w:hAnsi="Times New Roman"/>
          <w:sz w:val="28"/>
          <w:szCs w:val="28"/>
        </w:rPr>
        <w:t>вызывает</w:t>
      </w:r>
      <w:r w:rsidRPr="00E332D6">
        <w:rPr>
          <w:rFonts w:ascii="Times New Roman" w:hAnsi="Times New Roman"/>
          <w:spacing w:val="1"/>
          <w:sz w:val="28"/>
          <w:szCs w:val="28"/>
        </w:rPr>
        <w:t xml:space="preserve"> </w:t>
      </w:r>
      <w:r w:rsidRPr="00E332D6">
        <w:rPr>
          <w:rFonts w:ascii="Times New Roman" w:hAnsi="Times New Roman"/>
          <w:sz w:val="28"/>
          <w:szCs w:val="28"/>
        </w:rPr>
        <w:t>эмоциональный</w:t>
      </w:r>
      <w:r w:rsidRPr="00E332D6">
        <w:rPr>
          <w:rFonts w:ascii="Times New Roman" w:hAnsi="Times New Roman"/>
          <w:spacing w:val="1"/>
          <w:sz w:val="28"/>
          <w:szCs w:val="28"/>
        </w:rPr>
        <w:t xml:space="preserve"> </w:t>
      </w:r>
      <w:r w:rsidRPr="00E332D6">
        <w:rPr>
          <w:rFonts w:ascii="Times New Roman" w:hAnsi="Times New Roman"/>
          <w:sz w:val="28"/>
          <w:szCs w:val="28"/>
        </w:rPr>
        <w:t>отклик,</w:t>
      </w:r>
      <w:r w:rsidRPr="00E332D6">
        <w:rPr>
          <w:rFonts w:ascii="Times New Roman" w:hAnsi="Times New Roman"/>
          <w:spacing w:val="1"/>
          <w:sz w:val="28"/>
          <w:szCs w:val="28"/>
        </w:rPr>
        <w:t xml:space="preserve"> </w:t>
      </w:r>
      <w:r w:rsidRPr="00E332D6">
        <w:rPr>
          <w:rFonts w:ascii="Times New Roman" w:hAnsi="Times New Roman"/>
          <w:sz w:val="28"/>
          <w:szCs w:val="28"/>
        </w:rPr>
        <w:t>осознание</w:t>
      </w:r>
      <w:r w:rsidRPr="00E332D6">
        <w:rPr>
          <w:rFonts w:ascii="Times New Roman" w:hAnsi="Times New Roman"/>
          <w:spacing w:val="1"/>
          <w:sz w:val="28"/>
          <w:szCs w:val="28"/>
        </w:rPr>
        <w:t xml:space="preserve"> </w:t>
      </w:r>
      <w:r w:rsidRPr="00E332D6">
        <w:rPr>
          <w:rFonts w:ascii="Times New Roman" w:hAnsi="Times New Roman"/>
          <w:sz w:val="28"/>
          <w:szCs w:val="28"/>
        </w:rPr>
        <w:t>важности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значимости</w:t>
      </w:r>
      <w:r w:rsidRPr="00E332D6">
        <w:rPr>
          <w:rFonts w:ascii="Times New Roman" w:hAnsi="Times New Roman"/>
          <w:spacing w:val="1"/>
          <w:sz w:val="28"/>
          <w:szCs w:val="28"/>
        </w:rPr>
        <w:t xml:space="preserve"> </w:t>
      </w:r>
      <w:r w:rsidRPr="00E332D6">
        <w:rPr>
          <w:rFonts w:ascii="Times New Roman" w:hAnsi="Times New Roman"/>
          <w:sz w:val="28"/>
          <w:szCs w:val="28"/>
        </w:rPr>
        <w:t>волонтерского</w:t>
      </w:r>
      <w:r w:rsidRPr="00E332D6">
        <w:rPr>
          <w:rFonts w:ascii="Times New Roman" w:hAnsi="Times New Roman"/>
          <w:spacing w:val="1"/>
          <w:sz w:val="28"/>
          <w:szCs w:val="28"/>
        </w:rPr>
        <w:t xml:space="preserve"> </w:t>
      </w:r>
      <w:r w:rsidRPr="00E332D6">
        <w:rPr>
          <w:rFonts w:ascii="Times New Roman" w:hAnsi="Times New Roman"/>
          <w:sz w:val="28"/>
          <w:szCs w:val="28"/>
        </w:rPr>
        <w:t>движения.</w:t>
      </w:r>
      <w:r w:rsidRPr="00E332D6">
        <w:rPr>
          <w:rFonts w:ascii="Times New Roman" w:hAnsi="Times New Roman"/>
          <w:spacing w:val="1"/>
          <w:sz w:val="28"/>
          <w:szCs w:val="28"/>
        </w:rPr>
        <w:t xml:space="preserve"> </w:t>
      </w:r>
      <w:r w:rsidRPr="00E332D6">
        <w:rPr>
          <w:rFonts w:ascii="Times New Roman" w:hAnsi="Times New Roman"/>
          <w:sz w:val="28"/>
          <w:szCs w:val="28"/>
        </w:rPr>
        <w:t>Предлагает</w:t>
      </w:r>
      <w:r w:rsidRPr="00E332D6">
        <w:rPr>
          <w:rFonts w:ascii="Times New Roman" w:hAnsi="Times New Roman"/>
          <w:spacing w:val="1"/>
          <w:sz w:val="28"/>
          <w:szCs w:val="28"/>
        </w:rPr>
        <w:t xml:space="preserve"> </w:t>
      </w:r>
      <w:r w:rsidRPr="00E332D6">
        <w:rPr>
          <w:rFonts w:ascii="Times New Roman" w:hAnsi="Times New Roman"/>
          <w:sz w:val="28"/>
          <w:szCs w:val="28"/>
        </w:rPr>
        <w:t>детям</w:t>
      </w:r>
      <w:r w:rsidRPr="00E332D6">
        <w:rPr>
          <w:rFonts w:ascii="Times New Roman" w:hAnsi="Times New Roman"/>
          <w:spacing w:val="1"/>
          <w:sz w:val="28"/>
          <w:szCs w:val="28"/>
        </w:rPr>
        <w:t xml:space="preserve"> </w:t>
      </w:r>
      <w:r w:rsidRPr="00E332D6">
        <w:rPr>
          <w:rFonts w:ascii="Times New Roman" w:hAnsi="Times New Roman"/>
          <w:sz w:val="28"/>
          <w:szCs w:val="28"/>
        </w:rPr>
        <w:t>при</w:t>
      </w:r>
      <w:r w:rsidRPr="00E332D6">
        <w:rPr>
          <w:rFonts w:ascii="Times New Roman" w:hAnsi="Times New Roman"/>
          <w:spacing w:val="1"/>
          <w:sz w:val="28"/>
          <w:szCs w:val="28"/>
        </w:rPr>
        <w:t xml:space="preserve"> </w:t>
      </w:r>
      <w:r w:rsidRPr="00E332D6">
        <w:rPr>
          <w:rFonts w:ascii="Times New Roman" w:hAnsi="Times New Roman"/>
          <w:sz w:val="28"/>
          <w:szCs w:val="28"/>
        </w:rPr>
        <w:t>поддержке</w:t>
      </w:r>
      <w:r w:rsidRPr="00E332D6">
        <w:rPr>
          <w:rFonts w:ascii="Times New Roman" w:hAnsi="Times New Roman"/>
          <w:spacing w:val="1"/>
          <w:sz w:val="28"/>
          <w:szCs w:val="28"/>
        </w:rPr>
        <w:t xml:space="preserve"> </w:t>
      </w:r>
      <w:r w:rsidRPr="00E332D6">
        <w:rPr>
          <w:rFonts w:ascii="Times New Roman" w:hAnsi="Times New Roman"/>
          <w:sz w:val="28"/>
          <w:szCs w:val="28"/>
        </w:rPr>
        <w:t>родителей</w:t>
      </w:r>
      <w:r w:rsidRPr="00E332D6">
        <w:rPr>
          <w:rFonts w:ascii="Times New Roman" w:hAnsi="Times New Roman"/>
          <w:spacing w:val="1"/>
          <w:sz w:val="28"/>
          <w:szCs w:val="28"/>
        </w:rPr>
        <w:t xml:space="preserve"> </w:t>
      </w:r>
      <w:r w:rsidRPr="00E332D6">
        <w:rPr>
          <w:rFonts w:ascii="Times New Roman" w:hAnsi="Times New Roman"/>
          <w:sz w:val="28"/>
          <w:szCs w:val="28"/>
        </w:rPr>
        <w:t>(законных</w:t>
      </w:r>
      <w:r w:rsidRPr="00E332D6">
        <w:rPr>
          <w:rFonts w:ascii="Times New Roman" w:hAnsi="Times New Roman"/>
          <w:spacing w:val="1"/>
          <w:sz w:val="28"/>
          <w:szCs w:val="28"/>
        </w:rPr>
        <w:t xml:space="preserve"> </w:t>
      </w:r>
      <w:r w:rsidRPr="00E332D6">
        <w:rPr>
          <w:rFonts w:ascii="Times New Roman" w:hAnsi="Times New Roman"/>
          <w:sz w:val="28"/>
          <w:szCs w:val="28"/>
        </w:rPr>
        <w:t>представителей)</w:t>
      </w:r>
      <w:r w:rsidRPr="00E332D6">
        <w:rPr>
          <w:rFonts w:ascii="Times New Roman" w:hAnsi="Times New Roman"/>
          <w:spacing w:val="1"/>
          <w:sz w:val="28"/>
          <w:szCs w:val="28"/>
        </w:rPr>
        <w:t xml:space="preserve"> </w:t>
      </w:r>
      <w:r w:rsidRPr="00E332D6">
        <w:rPr>
          <w:rFonts w:ascii="Times New Roman" w:hAnsi="Times New Roman"/>
          <w:sz w:val="28"/>
          <w:szCs w:val="28"/>
        </w:rPr>
        <w:t>включиться</w:t>
      </w:r>
      <w:r w:rsidRPr="00E332D6">
        <w:rPr>
          <w:rFonts w:ascii="Times New Roman" w:hAnsi="Times New Roman"/>
          <w:spacing w:val="-2"/>
          <w:sz w:val="28"/>
          <w:szCs w:val="28"/>
        </w:rPr>
        <w:t xml:space="preserve"> </w:t>
      </w:r>
      <w:r w:rsidRPr="00E332D6">
        <w:rPr>
          <w:rFonts w:ascii="Times New Roman" w:hAnsi="Times New Roman"/>
          <w:sz w:val="28"/>
          <w:szCs w:val="28"/>
        </w:rPr>
        <w:t>в</w:t>
      </w:r>
      <w:r w:rsidRPr="00E332D6">
        <w:rPr>
          <w:rFonts w:ascii="Times New Roman" w:hAnsi="Times New Roman"/>
          <w:spacing w:val="-3"/>
          <w:sz w:val="28"/>
          <w:szCs w:val="28"/>
        </w:rPr>
        <w:t xml:space="preserve"> </w:t>
      </w:r>
      <w:r w:rsidRPr="00E332D6">
        <w:rPr>
          <w:rFonts w:ascii="Times New Roman" w:hAnsi="Times New Roman"/>
          <w:sz w:val="28"/>
          <w:szCs w:val="28"/>
        </w:rPr>
        <w:t>социальные</w:t>
      </w:r>
      <w:r w:rsidRPr="00E332D6">
        <w:rPr>
          <w:rFonts w:ascii="Times New Roman" w:hAnsi="Times New Roman"/>
          <w:spacing w:val="-4"/>
          <w:sz w:val="28"/>
          <w:szCs w:val="28"/>
        </w:rPr>
        <w:t xml:space="preserve"> </w:t>
      </w:r>
      <w:r w:rsidRPr="00E332D6">
        <w:rPr>
          <w:rFonts w:ascii="Times New Roman" w:hAnsi="Times New Roman"/>
          <w:sz w:val="28"/>
          <w:szCs w:val="28"/>
        </w:rPr>
        <w:t>акции,</w:t>
      </w:r>
      <w:r w:rsidRPr="00E332D6">
        <w:rPr>
          <w:rFonts w:ascii="Times New Roman" w:hAnsi="Times New Roman"/>
          <w:spacing w:val="-1"/>
          <w:sz w:val="28"/>
          <w:szCs w:val="28"/>
        </w:rPr>
        <w:t xml:space="preserve"> </w:t>
      </w:r>
      <w:r w:rsidRPr="00E332D6">
        <w:rPr>
          <w:rFonts w:ascii="Times New Roman" w:hAnsi="Times New Roman"/>
          <w:sz w:val="28"/>
          <w:szCs w:val="28"/>
        </w:rPr>
        <w:t>волонтерские</w:t>
      </w:r>
      <w:r w:rsidRPr="00E332D6">
        <w:rPr>
          <w:rFonts w:ascii="Times New Roman" w:hAnsi="Times New Roman"/>
          <w:spacing w:val="-3"/>
          <w:sz w:val="28"/>
          <w:szCs w:val="28"/>
        </w:rPr>
        <w:t xml:space="preserve"> </w:t>
      </w:r>
      <w:r w:rsidRPr="00E332D6">
        <w:rPr>
          <w:rFonts w:ascii="Times New Roman" w:hAnsi="Times New Roman"/>
          <w:sz w:val="28"/>
          <w:szCs w:val="28"/>
        </w:rPr>
        <w:t>мероприятия</w:t>
      </w:r>
      <w:r w:rsidRPr="00E332D6">
        <w:rPr>
          <w:rFonts w:ascii="Times New Roman" w:hAnsi="Times New Roman"/>
          <w:spacing w:val="-2"/>
          <w:sz w:val="28"/>
          <w:szCs w:val="28"/>
        </w:rPr>
        <w:t xml:space="preserve"> </w:t>
      </w:r>
      <w:r w:rsidRPr="00E332D6">
        <w:rPr>
          <w:rFonts w:ascii="Times New Roman" w:hAnsi="Times New Roman"/>
          <w:sz w:val="28"/>
          <w:szCs w:val="28"/>
        </w:rPr>
        <w:t>в</w:t>
      </w:r>
      <w:r w:rsidRPr="00E332D6">
        <w:rPr>
          <w:rFonts w:ascii="Times New Roman" w:hAnsi="Times New Roman"/>
          <w:spacing w:val="-2"/>
          <w:sz w:val="28"/>
          <w:szCs w:val="28"/>
        </w:rPr>
        <w:t xml:space="preserve"> </w:t>
      </w:r>
      <w:r w:rsidRPr="00E332D6">
        <w:rPr>
          <w:rFonts w:ascii="Times New Roman" w:hAnsi="Times New Roman"/>
          <w:sz w:val="28"/>
          <w:szCs w:val="28"/>
        </w:rPr>
        <w:t>ДОУ</w:t>
      </w:r>
      <w:r w:rsidRPr="00E332D6">
        <w:rPr>
          <w:rFonts w:ascii="Times New Roman" w:hAnsi="Times New Roman"/>
          <w:spacing w:val="-2"/>
          <w:sz w:val="28"/>
          <w:szCs w:val="28"/>
        </w:rPr>
        <w:t xml:space="preserve"> </w:t>
      </w:r>
      <w:r w:rsidRPr="00E332D6">
        <w:rPr>
          <w:rFonts w:ascii="Times New Roman" w:hAnsi="Times New Roman"/>
          <w:sz w:val="28"/>
          <w:szCs w:val="28"/>
        </w:rPr>
        <w:t>и</w:t>
      </w:r>
      <w:r w:rsidRPr="00E332D6">
        <w:rPr>
          <w:rFonts w:ascii="Times New Roman" w:hAnsi="Times New Roman"/>
          <w:spacing w:val="-4"/>
          <w:sz w:val="28"/>
          <w:szCs w:val="28"/>
        </w:rPr>
        <w:t xml:space="preserve"> </w:t>
      </w:r>
      <w:r w:rsidRPr="00E332D6">
        <w:rPr>
          <w:rFonts w:ascii="Times New Roman" w:hAnsi="Times New Roman"/>
          <w:sz w:val="28"/>
          <w:szCs w:val="28"/>
        </w:rPr>
        <w:t>в</w:t>
      </w:r>
      <w:r w:rsidRPr="00E332D6">
        <w:rPr>
          <w:rFonts w:ascii="Times New Roman" w:hAnsi="Times New Roman"/>
          <w:spacing w:val="-2"/>
          <w:sz w:val="28"/>
          <w:szCs w:val="28"/>
        </w:rPr>
        <w:t xml:space="preserve"> </w:t>
      </w:r>
      <w:r w:rsidRPr="00E332D6">
        <w:rPr>
          <w:rFonts w:ascii="Times New Roman" w:hAnsi="Times New Roman"/>
          <w:sz w:val="28"/>
          <w:szCs w:val="28"/>
        </w:rPr>
        <w:t>населенном</w:t>
      </w:r>
      <w:r w:rsidRPr="00E332D6">
        <w:rPr>
          <w:rFonts w:ascii="Times New Roman" w:hAnsi="Times New Roman"/>
          <w:spacing w:val="-3"/>
          <w:sz w:val="28"/>
          <w:szCs w:val="28"/>
        </w:rPr>
        <w:t xml:space="preserve"> </w:t>
      </w:r>
      <w:r w:rsidRPr="00E332D6">
        <w:rPr>
          <w:rFonts w:ascii="Times New Roman" w:hAnsi="Times New Roman"/>
          <w:sz w:val="28"/>
          <w:szCs w:val="28"/>
        </w:rPr>
        <w:t>пункте.</w:t>
      </w:r>
    </w:p>
    <w:p w14:paraId="5C6160A0"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Расширяет представления детей о государственных праздниках: День России, День</w:t>
      </w:r>
      <w:r w:rsidRPr="00E332D6">
        <w:rPr>
          <w:rFonts w:ascii="Times New Roman" w:hAnsi="Times New Roman"/>
          <w:spacing w:val="1"/>
          <w:sz w:val="28"/>
          <w:szCs w:val="28"/>
        </w:rPr>
        <w:t xml:space="preserve"> </w:t>
      </w:r>
      <w:r w:rsidRPr="00E332D6">
        <w:rPr>
          <w:rFonts w:ascii="Times New Roman" w:hAnsi="Times New Roman"/>
          <w:sz w:val="28"/>
          <w:szCs w:val="28"/>
        </w:rPr>
        <w:t>народного</w:t>
      </w:r>
      <w:r w:rsidRPr="00E332D6">
        <w:rPr>
          <w:rFonts w:ascii="Times New Roman" w:hAnsi="Times New Roman"/>
          <w:spacing w:val="1"/>
          <w:sz w:val="28"/>
          <w:szCs w:val="28"/>
        </w:rPr>
        <w:t xml:space="preserve"> </w:t>
      </w:r>
      <w:r w:rsidRPr="00E332D6">
        <w:rPr>
          <w:rFonts w:ascii="Times New Roman" w:hAnsi="Times New Roman"/>
          <w:sz w:val="28"/>
          <w:szCs w:val="28"/>
        </w:rPr>
        <w:t>единства,</w:t>
      </w:r>
      <w:r w:rsidRPr="00E332D6">
        <w:rPr>
          <w:rFonts w:ascii="Times New Roman" w:hAnsi="Times New Roman"/>
          <w:spacing w:val="1"/>
          <w:sz w:val="28"/>
          <w:szCs w:val="28"/>
        </w:rPr>
        <w:t xml:space="preserve"> </w:t>
      </w:r>
      <w:r w:rsidRPr="00E332D6">
        <w:rPr>
          <w:rFonts w:ascii="Times New Roman" w:hAnsi="Times New Roman"/>
          <w:sz w:val="28"/>
          <w:szCs w:val="28"/>
        </w:rPr>
        <w:t>День</w:t>
      </w:r>
      <w:r w:rsidRPr="00E332D6">
        <w:rPr>
          <w:rFonts w:ascii="Times New Roman" w:hAnsi="Times New Roman"/>
          <w:spacing w:val="1"/>
          <w:sz w:val="28"/>
          <w:szCs w:val="28"/>
        </w:rPr>
        <w:t xml:space="preserve"> </w:t>
      </w:r>
      <w:r w:rsidRPr="00E332D6">
        <w:rPr>
          <w:rFonts w:ascii="Times New Roman" w:hAnsi="Times New Roman"/>
          <w:sz w:val="28"/>
          <w:szCs w:val="28"/>
        </w:rPr>
        <w:t>Государственного</w:t>
      </w:r>
      <w:r w:rsidRPr="00E332D6">
        <w:rPr>
          <w:rFonts w:ascii="Times New Roman" w:hAnsi="Times New Roman"/>
          <w:spacing w:val="1"/>
          <w:sz w:val="28"/>
          <w:szCs w:val="28"/>
        </w:rPr>
        <w:t xml:space="preserve"> </w:t>
      </w:r>
      <w:r w:rsidRPr="00E332D6">
        <w:rPr>
          <w:rFonts w:ascii="Times New Roman" w:hAnsi="Times New Roman"/>
          <w:sz w:val="28"/>
          <w:szCs w:val="28"/>
        </w:rPr>
        <w:t>флага</w:t>
      </w:r>
      <w:r w:rsidRPr="00E332D6">
        <w:rPr>
          <w:rFonts w:ascii="Times New Roman" w:hAnsi="Times New Roman"/>
          <w:spacing w:val="1"/>
          <w:sz w:val="28"/>
          <w:szCs w:val="28"/>
        </w:rPr>
        <w:t xml:space="preserve"> </w:t>
      </w:r>
      <w:r w:rsidRPr="00E332D6">
        <w:rPr>
          <w:rFonts w:ascii="Times New Roman" w:hAnsi="Times New Roman"/>
          <w:sz w:val="28"/>
          <w:szCs w:val="28"/>
        </w:rPr>
        <w:t>Российской</w:t>
      </w:r>
      <w:r w:rsidRPr="00E332D6">
        <w:rPr>
          <w:rFonts w:ascii="Times New Roman" w:hAnsi="Times New Roman"/>
          <w:spacing w:val="1"/>
          <w:sz w:val="28"/>
          <w:szCs w:val="28"/>
        </w:rPr>
        <w:t xml:space="preserve"> </w:t>
      </w:r>
      <w:r w:rsidRPr="00E332D6">
        <w:rPr>
          <w:rFonts w:ascii="Times New Roman" w:hAnsi="Times New Roman"/>
          <w:sz w:val="28"/>
          <w:szCs w:val="28"/>
        </w:rPr>
        <w:t>Федерации,</w:t>
      </w:r>
      <w:r w:rsidRPr="00E332D6">
        <w:rPr>
          <w:rFonts w:ascii="Times New Roman" w:hAnsi="Times New Roman"/>
          <w:spacing w:val="1"/>
          <w:sz w:val="28"/>
          <w:szCs w:val="28"/>
        </w:rPr>
        <w:t xml:space="preserve"> </w:t>
      </w:r>
      <w:r w:rsidRPr="00E332D6">
        <w:rPr>
          <w:rFonts w:ascii="Times New Roman" w:hAnsi="Times New Roman"/>
          <w:sz w:val="28"/>
          <w:szCs w:val="28"/>
        </w:rPr>
        <w:t>День</w:t>
      </w:r>
      <w:r w:rsidRPr="00E332D6">
        <w:rPr>
          <w:rFonts w:ascii="Times New Roman" w:hAnsi="Times New Roman"/>
          <w:spacing w:val="1"/>
          <w:sz w:val="28"/>
          <w:szCs w:val="28"/>
        </w:rPr>
        <w:t xml:space="preserve"> </w:t>
      </w:r>
      <w:r w:rsidRPr="00E332D6">
        <w:rPr>
          <w:rFonts w:ascii="Times New Roman" w:hAnsi="Times New Roman"/>
          <w:sz w:val="28"/>
          <w:szCs w:val="28"/>
        </w:rPr>
        <w:t>Государственного герба Российской Федерации, День защитника Отечества, День Победы,</w:t>
      </w:r>
      <w:r w:rsidRPr="00E332D6">
        <w:rPr>
          <w:rFonts w:ascii="Times New Roman" w:hAnsi="Times New Roman"/>
          <w:spacing w:val="1"/>
          <w:sz w:val="28"/>
          <w:szCs w:val="28"/>
        </w:rPr>
        <w:t xml:space="preserve"> </w:t>
      </w:r>
      <w:r w:rsidRPr="00E332D6">
        <w:rPr>
          <w:rFonts w:ascii="Times New Roman" w:hAnsi="Times New Roman"/>
          <w:sz w:val="28"/>
          <w:szCs w:val="28"/>
        </w:rPr>
        <w:t>Всемирный день авиации и космонавтики. Знакомит детей с праздниками:</w:t>
      </w:r>
      <w:r w:rsidRPr="00E332D6">
        <w:rPr>
          <w:rFonts w:ascii="Times New Roman" w:hAnsi="Times New Roman"/>
          <w:spacing w:val="1"/>
          <w:sz w:val="28"/>
          <w:szCs w:val="28"/>
        </w:rPr>
        <w:t xml:space="preserve"> </w:t>
      </w:r>
      <w:r w:rsidRPr="00E332D6">
        <w:rPr>
          <w:rFonts w:ascii="Times New Roman" w:hAnsi="Times New Roman"/>
          <w:sz w:val="28"/>
          <w:szCs w:val="28"/>
        </w:rPr>
        <w:t>День полного</w:t>
      </w:r>
      <w:r w:rsidRPr="00E332D6">
        <w:rPr>
          <w:rFonts w:ascii="Times New Roman" w:hAnsi="Times New Roman"/>
          <w:spacing w:val="1"/>
          <w:sz w:val="28"/>
          <w:szCs w:val="28"/>
        </w:rPr>
        <w:t xml:space="preserve"> </w:t>
      </w:r>
      <w:r w:rsidRPr="00E332D6">
        <w:rPr>
          <w:rFonts w:ascii="Times New Roman" w:hAnsi="Times New Roman"/>
          <w:sz w:val="28"/>
          <w:szCs w:val="28"/>
        </w:rPr>
        <w:t>освобождения Ленинграда от фашистской блокады; Международный день родного языка,</w:t>
      </w:r>
      <w:r w:rsidRPr="00E332D6">
        <w:rPr>
          <w:rFonts w:ascii="Times New Roman" w:hAnsi="Times New Roman"/>
          <w:spacing w:val="1"/>
          <w:sz w:val="28"/>
          <w:szCs w:val="28"/>
        </w:rPr>
        <w:t xml:space="preserve"> </w:t>
      </w:r>
      <w:r w:rsidRPr="00E332D6">
        <w:rPr>
          <w:rFonts w:ascii="Times New Roman" w:hAnsi="Times New Roman"/>
          <w:sz w:val="28"/>
          <w:szCs w:val="28"/>
        </w:rPr>
        <w:t>День</w:t>
      </w:r>
      <w:r w:rsidRPr="00E332D6">
        <w:rPr>
          <w:rFonts w:ascii="Times New Roman" w:hAnsi="Times New Roman"/>
          <w:spacing w:val="1"/>
          <w:sz w:val="28"/>
          <w:szCs w:val="28"/>
        </w:rPr>
        <w:t xml:space="preserve"> </w:t>
      </w:r>
      <w:r w:rsidRPr="00E332D6">
        <w:rPr>
          <w:rFonts w:ascii="Times New Roman" w:hAnsi="Times New Roman"/>
          <w:sz w:val="28"/>
          <w:szCs w:val="28"/>
        </w:rPr>
        <w:t>добровольца</w:t>
      </w:r>
      <w:r w:rsidRPr="00E332D6">
        <w:rPr>
          <w:rFonts w:ascii="Times New Roman" w:hAnsi="Times New Roman"/>
          <w:spacing w:val="1"/>
          <w:sz w:val="28"/>
          <w:szCs w:val="28"/>
        </w:rPr>
        <w:t xml:space="preserve"> </w:t>
      </w:r>
      <w:r w:rsidRPr="00E332D6">
        <w:rPr>
          <w:rFonts w:ascii="Times New Roman" w:hAnsi="Times New Roman"/>
          <w:sz w:val="28"/>
          <w:szCs w:val="28"/>
        </w:rPr>
        <w:t>(волонтера)</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России,</w:t>
      </w:r>
      <w:r w:rsidRPr="00E332D6">
        <w:rPr>
          <w:rFonts w:ascii="Times New Roman" w:hAnsi="Times New Roman"/>
          <w:spacing w:val="1"/>
          <w:sz w:val="28"/>
          <w:szCs w:val="28"/>
        </w:rPr>
        <w:t xml:space="preserve"> </w:t>
      </w:r>
      <w:r w:rsidRPr="00E332D6">
        <w:rPr>
          <w:rFonts w:ascii="Times New Roman" w:hAnsi="Times New Roman"/>
          <w:sz w:val="28"/>
          <w:szCs w:val="28"/>
        </w:rPr>
        <w:t>День</w:t>
      </w:r>
      <w:r w:rsidRPr="00E332D6">
        <w:rPr>
          <w:rFonts w:ascii="Times New Roman" w:hAnsi="Times New Roman"/>
          <w:spacing w:val="1"/>
          <w:sz w:val="28"/>
          <w:szCs w:val="28"/>
        </w:rPr>
        <w:t xml:space="preserve"> </w:t>
      </w:r>
      <w:r w:rsidRPr="00E332D6">
        <w:rPr>
          <w:rFonts w:ascii="Times New Roman" w:hAnsi="Times New Roman"/>
          <w:sz w:val="28"/>
          <w:szCs w:val="28"/>
        </w:rPr>
        <w:t>Конституции</w:t>
      </w:r>
      <w:r w:rsidRPr="00E332D6">
        <w:rPr>
          <w:rFonts w:ascii="Times New Roman" w:hAnsi="Times New Roman"/>
          <w:spacing w:val="1"/>
          <w:sz w:val="28"/>
          <w:szCs w:val="28"/>
        </w:rPr>
        <w:t xml:space="preserve"> </w:t>
      </w:r>
      <w:r w:rsidRPr="00E332D6">
        <w:rPr>
          <w:rFonts w:ascii="Times New Roman" w:hAnsi="Times New Roman"/>
          <w:sz w:val="28"/>
          <w:szCs w:val="28"/>
        </w:rPr>
        <w:t>Российской</w:t>
      </w:r>
      <w:r w:rsidRPr="00E332D6">
        <w:rPr>
          <w:rFonts w:ascii="Times New Roman" w:hAnsi="Times New Roman"/>
          <w:spacing w:val="1"/>
          <w:sz w:val="28"/>
          <w:szCs w:val="28"/>
        </w:rPr>
        <w:t xml:space="preserve"> </w:t>
      </w:r>
      <w:r w:rsidRPr="00E332D6">
        <w:rPr>
          <w:rFonts w:ascii="Times New Roman" w:hAnsi="Times New Roman"/>
          <w:sz w:val="28"/>
          <w:szCs w:val="28"/>
        </w:rPr>
        <w:t>Федерации.</w:t>
      </w:r>
      <w:r w:rsidRPr="00E332D6">
        <w:rPr>
          <w:rFonts w:ascii="Times New Roman" w:hAnsi="Times New Roman"/>
          <w:spacing w:val="-57"/>
          <w:sz w:val="28"/>
          <w:szCs w:val="28"/>
        </w:rPr>
        <w:t xml:space="preserve"> </w:t>
      </w:r>
      <w:r w:rsidRPr="00E332D6">
        <w:rPr>
          <w:rFonts w:ascii="Times New Roman" w:hAnsi="Times New Roman"/>
          <w:sz w:val="28"/>
          <w:szCs w:val="28"/>
        </w:rPr>
        <w:t>Включает детей в празднование событий, связанных с жизнью населенного пункта, - День</w:t>
      </w:r>
      <w:r w:rsidRPr="00E332D6">
        <w:rPr>
          <w:rFonts w:ascii="Times New Roman" w:hAnsi="Times New Roman"/>
          <w:spacing w:val="1"/>
          <w:sz w:val="28"/>
          <w:szCs w:val="28"/>
        </w:rPr>
        <w:t xml:space="preserve"> </w:t>
      </w:r>
      <w:r w:rsidRPr="00E332D6">
        <w:rPr>
          <w:rFonts w:ascii="Times New Roman" w:hAnsi="Times New Roman"/>
          <w:sz w:val="28"/>
          <w:szCs w:val="28"/>
        </w:rPr>
        <w:t>рождения города, празднование военных триумфов, памятные даты, связанные с жизнью и</w:t>
      </w:r>
      <w:r w:rsidRPr="00E332D6">
        <w:rPr>
          <w:rFonts w:ascii="Times New Roman" w:hAnsi="Times New Roman"/>
          <w:spacing w:val="1"/>
          <w:sz w:val="28"/>
          <w:szCs w:val="28"/>
        </w:rPr>
        <w:t xml:space="preserve"> </w:t>
      </w:r>
      <w:r w:rsidRPr="00E332D6">
        <w:rPr>
          <w:rFonts w:ascii="Times New Roman" w:hAnsi="Times New Roman"/>
          <w:sz w:val="28"/>
          <w:szCs w:val="28"/>
        </w:rPr>
        <w:t>творчеством знаменитых горожан. Поощряет интерес детей к событиям, происходящим в</w:t>
      </w:r>
      <w:r w:rsidRPr="00E332D6">
        <w:rPr>
          <w:rFonts w:ascii="Times New Roman" w:hAnsi="Times New Roman"/>
          <w:spacing w:val="1"/>
          <w:sz w:val="28"/>
          <w:szCs w:val="28"/>
        </w:rPr>
        <w:t xml:space="preserve"> </w:t>
      </w:r>
      <w:r w:rsidRPr="00E332D6">
        <w:rPr>
          <w:rFonts w:ascii="Times New Roman" w:hAnsi="Times New Roman"/>
          <w:sz w:val="28"/>
          <w:szCs w:val="28"/>
        </w:rPr>
        <w:t>стране,</w:t>
      </w:r>
      <w:r w:rsidRPr="00E332D6">
        <w:rPr>
          <w:rFonts w:ascii="Times New Roman" w:hAnsi="Times New Roman"/>
          <w:spacing w:val="1"/>
          <w:sz w:val="28"/>
          <w:szCs w:val="28"/>
        </w:rPr>
        <w:t xml:space="preserve"> </w:t>
      </w:r>
      <w:r w:rsidRPr="00E332D6">
        <w:rPr>
          <w:rFonts w:ascii="Times New Roman" w:hAnsi="Times New Roman"/>
          <w:sz w:val="28"/>
          <w:szCs w:val="28"/>
        </w:rPr>
        <w:t>воспитывает</w:t>
      </w:r>
      <w:r w:rsidRPr="00E332D6">
        <w:rPr>
          <w:rFonts w:ascii="Times New Roman" w:hAnsi="Times New Roman"/>
          <w:spacing w:val="1"/>
          <w:sz w:val="28"/>
          <w:szCs w:val="28"/>
        </w:rPr>
        <w:t xml:space="preserve"> </w:t>
      </w:r>
      <w:r w:rsidRPr="00E332D6">
        <w:rPr>
          <w:rFonts w:ascii="Times New Roman" w:hAnsi="Times New Roman"/>
          <w:sz w:val="28"/>
          <w:szCs w:val="28"/>
        </w:rPr>
        <w:t>чувство</w:t>
      </w:r>
      <w:r w:rsidRPr="00E332D6">
        <w:rPr>
          <w:rFonts w:ascii="Times New Roman" w:hAnsi="Times New Roman"/>
          <w:spacing w:val="1"/>
          <w:sz w:val="28"/>
          <w:szCs w:val="28"/>
        </w:rPr>
        <w:t xml:space="preserve"> </w:t>
      </w:r>
      <w:r w:rsidRPr="00E332D6">
        <w:rPr>
          <w:rFonts w:ascii="Times New Roman" w:hAnsi="Times New Roman"/>
          <w:sz w:val="28"/>
          <w:szCs w:val="28"/>
        </w:rPr>
        <w:t>гордости</w:t>
      </w:r>
      <w:r w:rsidRPr="00E332D6">
        <w:rPr>
          <w:rFonts w:ascii="Times New Roman" w:hAnsi="Times New Roman"/>
          <w:spacing w:val="1"/>
          <w:sz w:val="28"/>
          <w:szCs w:val="28"/>
        </w:rPr>
        <w:t xml:space="preserve"> </w:t>
      </w:r>
      <w:r w:rsidRPr="00E332D6">
        <w:rPr>
          <w:rFonts w:ascii="Times New Roman" w:hAnsi="Times New Roman"/>
          <w:sz w:val="28"/>
          <w:szCs w:val="28"/>
        </w:rPr>
        <w:t>за</w:t>
      </w:r>
      <w:r w:rsidRPr="00E332D6">
        <w:rPr>
          <w:rFonts w:ascii="Times New Roman" w:hAnsi="Times New Roman"/>
          <w:spacing w:val="1"/>
          <w:sz w:val="28"/>
          <w:szCs w:val="28"/>
        </w:rPr>
        <w:t xml:space="preserve"> </w:t>
      </w:r>
      <w:r w:rsidRPr="00E332D6">
        <w:rPr>
          <w:rFonts w:ascii="Times New Roman" w:hAnsi="Times New Roman"/>
          <w:sz w:val="28"/>
          <w:szCs w:val="28"/>
        </w:rPr>
        <w:t>её</w:t>
      </w:r>
      <w:r w:rsidRPr="00E332D6">
        <w:rPr>
          <w:rFonts w:ascii="Times New Roman" w:hAnsi="Times New Roman"/>
          <w:spacing w:val="1"/>
          <w:sz w:val="28"/>
          <w:szCs w:val="28"/>
        </w:rPr>
        <w:t xml:space="preserve"> </w:t>
      </w:r>
      <w:r w:rsidRPr="00E332D6">
        <w:rPr>
          <w:rFonts w:ascii="Times New Roman" w:hAnsi="Times New Roman"/>
          <w:sz w:val="28"/>
          <w:szCs w:val="28"/>
        </w:rPr>
        <w:t>достижения.</w:t>
      </w:r>
      <w:r w:rsidRPr="00E332D6">
        <w:rPr>
          <w:rFonts w:ascii="Times New Roman" w:hAnsi="Times New Roman"/>
          <w:spacing w:val="1"/>
          <w:sz w:val="28"/>
          <w:szCs w:val="28"/>
        </w:rPr>
        <w:t xml:space="preserve"> </w:t>
      </w:r>
      <w:r w:rsidRPr="00E332D6">
        <w:rPr>
          <w:rFonts w:ascii="Times New Roman" w:hAnsi="Times New Roman"/>
          <w:sz w:val="28"/>
          <w:szCs w:val="28"/>
        </w:rPr>
        <w:t>Воспитывает</w:t>
      </w:r>
      <w:r w:rsidRPr="00E332D6">
        <w:rPr>
          <w:rFonts w:ascii="Times New Roman" w:hAnsi="Times New Roman"/>
          <w:spacing w:val="1"/>
          <w:sz w:val="28"/>
          <w:szCs w:val="28"/>
        </w:rPr>
        <w:t xml:space="preserve"> </w:t>
      </w:r>
      <w:r w:rsidRPr="00E332D6">
        <w:rPr>
          <w:rFonts w:ascii="Times New Roman" w:hAnsi="Times New Roman"/>
          <w:sz w:val="28"/>
          <w:szCs w:val="28"/>
        </w:rPr>
        <w:t>уважение</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защитникам</w:t>
      </w:r>
      <w:r w:rsidRPr="00E332D6">
        <w:rPr>
          <w:rFonts w:ascii="Times New Roman" w:hAnsi="Times New Roman"/>
          <w:spacing w:val="-1"/>
          <w:sz w:val="28"/>
          <w:szCs w:val="28"/>
        </w:rPr>
        <w:t xml:space="preserve"> </w:t>
      </w:r>
      <w:r w:rsidRPr="00E332D6">
        <w:rPr>
          <w:rFonts w:ascii="Times New Roman" w:hAnsi="Times New Roman"/>
          <w:sz w:val="28"/>
          <w:szCs w:val="28"/>
        </w:rPr>
        <w:t>Отечества,</w:t>
      </w:r>
      <w:r w:rsidRPr="00E332D6">
        <w:rPr>
          <w:rFonts w:ascii="Times New Roman" w:hAnsi="Times New Roman"/>
          <w:spacing w:val="2"/>
          <w:sz w:val="28"/>
          <w:szCs w:val="28"/>
        </w:rPr>
        <w:t xml:space="preserve"> </w:t>
      </w:r>
      <w:r w:rsidRPr="00E332D6">
        <w:rPr>
          <w:rFonts w:ascii="Times New Roman" w:hAnsi="Times New Roman"/>
          <w:sz w:val="28"/>
          <w:szCs w:val="28"/>
        </w:rPr>
        <w:t>к памяти</w:t>
      </w:r>
      <w:r w:rsidRPr="00E332D6">
        <w:rPr>
          <w:rFonts w:ascii="Times New Roman" w:hAnsi="Times New Roman"/>
          <w:spacing w:val="-1"/>
          <w:sz w:val="28"/>
          <w:szCs w:val="28"/>
        </w:rPr>
        <w:t xml:space="preserve"> </w:t>
      </w:r>
      <w:r w:rsidRPr="00E332D6">
        <w:rPr>
          <w:rFonts w:ascii="Times New Roman" w:hAnsi="Times New Roman"/>
          <w:sz w:val="28"/>
          <w:szCs w:val="28"/>
        </w:rPr>
        <w:t>павших</w:t>
      </w:r>
      <w:r w:rsidRPr="00E332D6">
        <w:rPr>
          <w:rFonts w:ascii="Times New Roman" w:hAnsi="Times New Roman"/>
          <w:spacing w:val="2"/>
          <w:sz w:val="28"/>
          <w:szCs w:val="28"/>
        </w:rPr>
        <w:t xml:space="preserve"> </w:t>
      </w:r>
      <w:r w:rsidRPr="00E332D6">
        <w:rPr>
          <w:rFonts w:ascii="Times New Roman" w:hAnsi="Times New Roman"/>
          <w:sz w:val="28"/>
          <w:szCs w:val="28"/>
        </w:rPr>
        <w:t>бойцов.</w:t>
      </w:r>
    </w:p>
    <w:p w14:paraId="1EC4C6A0"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Развивает</w:t>
      </w:r>
      <w:r w:rsidRPr="00E332D6">
        <w:rPr>
          <w:rFonts w:ascii="Times New Roman" w:hAnsi="Times New Roman"/>
          <w:spacing w:val="1"/>
          <w:sz w:val="28"/>
          <w:szCs w:val="28"/>
        </w:rPr>
        <w:t xml:space="preserve"> </w:t>
      </w:r>
      <w:r w:rsidRPr="00E332D6">
        <w:rPr>
          <w:rFonts w:ascii="Times New Roman" w:hAnsi="Times New Roman"/>
          <w:sz w:val="28"/>
          <w:szCs w:val="28"/>
        </w:rPr>
        <w:t>интерес</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населенному</w:t>
      </w:r>
      <w:r w:rsidRPr="00E332D6">
        <w:rPr>
          <w:rFonts w:ascii="Times New Roman" w:hAnsi="Times New Roman"/>
          <w:spacing w:val="1"/>
          <w:sz w:val="28"/>
          <w:szCs w:val="28"/>
        </w:rPr>
        <w:t xml:space="preserve"> </w:t>
      </w:r>
      <w:r w:rsidRPr="00E332D6">
        <w:rPr>
          <w:rFonts w:ascii="Times New Roman" w:hAnsi="Times New Roman"/>
          <w:sz w:val="28"/>
          <w:szCs w:val="28"/>
        </w:rPr>
        <w:t>пункту,</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котором</w:t>
      </w:r>
      <w:r w:rsidRPr="00E332D6">
        <w:rPr>
          <w:rFonts w:ascii="Times New Roman" w:hAnsi="Times New Roman"/>
          <w:spacing w:val="1"/>
          <w:sz w:val="28"/>
          <w:szCs w:val="28"/>
        </w:rPr>
        <w:t xml:space="preserve"> </w:t>
      </w:r>
      <w:r w:rsidRPr="00E332D6">
        <w:rPr>
          <w:rFonts w:ascii="Times New Roman" w:hAnsi="Times New Roman"/>
          <w:sz w:val="28"/>
          <w:szCs w:val="28"/>
        </w:rPr>
        <w:t>живут,</w:t>
      </w:r>
      <w:r w:rsidRPr="00E332D6">
        <w:rPr>
          <w:rFonts w:ascii="Times New Roman" w:hAnsi="Times New Roman"/>
          <w:spacing w:val="60"/>
          <w:sz w:val="28"/>
          <w:szCs w:val="28"/>
        </w:rPr>
        <w:t xml:space="preserve"> </w:t>
      </w:r>
      <w:r w:rsidRPr="00E332D6">
        <w:rPr>
          <w:rFonts w:ascii="Times New Roman" w:hAnsi="Times New Roman"/>
          <w:sz w:val="28"/>
          <w:szCs w:val="28"/>
        </w:rPr>
        <w:t>переживание</w:t>
      </w:r>
      <w:r w:rsidRPr="00E332D6">
        <w:rPr>
          <w:rFonts w:ascii="Times New Roman" w:hAnsi="Times New Roman"/>
          <w:spacing w:val="1"/>
          <w:sz w:val="28"/>
          <w:szCs w:val="28"/>
        </w:rPr>
        <w:t xml:space="preserve"> </w:t>
      </w:r>
      <w:r w:rsidRPr="00E332D6">
        <w:rPr>
          <w:rFonts w:ascii="Times New Roman" w:hAnsi="Times New Roman"/>
          <w:sz w:val="28"/>
          <w:szCs w:val="28"/>
        </w:rPr>
        <w:t>чувства</w:t>
      </w:r>
      <w:r w:rsidRPr="00E332D6">
        <w:rPr>
          <w:rFonts w:ascii="Times New Roman" w:hAnsi="Times New Roman"/>
          <w:spacing w:val="1"/>
          <w:sz w:val="28"/>
          <w:szCs w:val="28"/>
        </w:rPr>
        <w:t xml:space="preserve"> </w:t>
      </w:r>
      <w:r w:rsidRPr="00E332D6">
        <w:rPr>
          <w:rFonts w:ascii="Times New Roman" w:hAnsi="Times New Roman"/>
          <w:sz w:val="28"/>
          <w:szCs w:val="28"/>
        </w:rPr>
        <w:t>удивления,</w:t>
      </w:r>
      <w:r w:rsidRPr="00E332D6">
        <w:rPr>
          <w:rFonts w:ascii="Times New Roman" w:hAnsi="Times New Roman"/>
          <w:spacing w:val="1"/>
          <w:sz w:val="28"/>
          <w:szCs w:val="28"/>
        </w:rPr>
        <w:t xml:space="preserve"> </w:t>
      </w:r>
      <w:r w:rsidRPr="00E332D6">
        <w:rPr>
          <w:rFonts w:ascii="Times New Roman" w:hAnsi="Times New Roman"/>
          <w:sz w:val="28"/>
          <w:szCs w:val="28"/>
        </w:rPr>
        <w:t>восхищения</w:t>
      </w:r>
      <w:r w:rsidRPr="00E332D6">
        <w:rPr>
          <w:rFonts w:ascii="Times New Roman" w:hAnsi="Times New Roman"/>
          <w:spacing w:val="1"/>
          <w:sz w:val="28"/>
          <w:szCs w:val="28"/>
        </w:rPr>
        <w:t xml:space="preserve"> </w:t>
      </w:r>
      <w:r w:rsidRPr="00E332D6">
        <w:rPr>
          <w:rFonts w:ascii="Times New Roman" w:hAnsi="Times New Roman"/>
          <w:sz w:val="28"/>
          <w:szCs w:val="28"/>
        </w:rPr>
        <w:t>достопримечательностями,</w:t>
      </w:r>
      <w:r w:rsidRPr="00E332D6">
        <w:rPr>
          <w:rFonts w:ascii="Times New Roman" w:hAnsi="Times New Roman"/>
          <w:spacing w:val="1"/>
          <w:sz w:val="28"/>
          <w:szCs w:val="28"/>
        </w:rPr>
        <w:t xml:space="preserve"> </w:t>
      </w:r>
      <w:r w:rsidRPr="00E332D6">
        <w:rPr>
          <w:rFonts w:ascii="Times New Roman" w:hAnsi="Times New Roman"/>
          <w:sz w:val="28"/>
          <w:szCs w:val="28"/>
        </w:rPr>
        <w:t>событиям</w:t>
      </w:r>
      <w:r w:rsidRPr="00E332D6">
        <w:rPr>
          <w:rFonts w:ascii="Times New Roman" w:hAnsi="Times New Roman"/>
          <w:spacing w:val="1"/>
          <w:sz w:val="28"/>
          <w:szCs w:val="28"/>
        </w:rPr>
        <w:t xml:space="preserve"> </w:t>
      </w:r>
      <w:r w:rsidRPr="00E332D6">
        <w:rPr>
          <w:rFonts w:ascii="Times New Roman" w:hAnsi="Times New Roman"/>
          <w:sz w:val="28"/>
          <w:szCs w:val="28"/>
        </w:rPr>
        <w:t>прошлого</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настоящего.</w:t>
      </w:r>
      <w:r w:rsidRPr="00E332D6">
        <w:rPr>
          <w:rFonts w:ascii="Times New Roman" w:hAnsi="Times New Roman"/>
          <w:spacing w:val="1"/>
          <w:sz w:val="28"/>
          <w:szCs w:val="28"/>
        </w:rPr>
        <w:t xml:space="preserve"> </w:t>
      </w:r>
      <w:r w:rsidRPr="00E332D6">
        <w:rPr>
          <w:rFonts w:ascii="Times New Roman" w:hAnsi="Times New Roman"/>
          <w:sz w:val="28"/>
          <w:szCs w:val="28"/>
        </w:rPr>
        <w:t>Способствует</w:t>
      </w:r>
      <w:r w:rsidRPr="00E332D6">
        <w:rPr>
          <w:rFonts w:ascii="Times New Roman" w:hAnsi="Times New Roman"/>
          <w:spacing w:val="1"/>
          <w:sz w:val="28"/>
          <w:szCs w:val="28"/>
        </w:rPr>
        <w:t xml:space="preserve"> </w:t>
      </w:r>
      <w:r w:rsidRPr="00E332D6">
        <w:rPr>
          <w:rFonts w:ascii="Times New Roman" w:hAnsi="Times New Roman"/>
          <w:sz w:val="28"/>
          <w:szCs w:val="28"/>
        </w:rPr>
        <w:t>проявлению</w:t>
      </w:r>
      <w:r w:rsidRPr="00E332D6">
        <w:rPr>
          <w:rFonts w:ascii="Times New Roman" w:hAnsi="Times New Roman"/>
          <w:spacing w:val="1"/>
          <w:sz w:val="28"/>
          <w:szCs w:val="28"/>
        </w:rPr>
        <w:t xml:space="preserve"> </w:t>
      </w:r>
      <w:r w:rsidRPr="00E332D6">
        <w:rPr>
          <w:rFonts w:ascii="Times New Roman" w:hAnsi="Times New Roman"/>
          <w:sz w:val="28"/>
          <w:szCs w:val="28"/>
        </w:rPr>
        <w:t>активной</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деятельностной</w:t>
      </w:r>
      <w:r w:rsidRPr="00E332D6">
        <w:rPr>
          <w:rFonts w:ascii="Times New Roman" w:hAnsi="Times New Roman"/>
          <w:spacing w:val="1"/>
          <w:sz w:val="28"/>
          <w:szCs w:val="28"/>
        </w:rPr>
        <w:t xml:space="preserve"> </w:t>
      </w:r>
      <w:r w:rsidRPr="00E332D6">
        <w:rPr>
          <w:rFonts w:ascii="Times New Roman" w:hAnsi="Times New Roman"/>
          <w:sz w:val="28"/>
          <w:szCs w:val="28"/>
        </w:rPr>
        <w:t>позиции</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непосредственное</w:t>
      </w:r>
      <w:r w:rsidRPr="00E332D6">
        <w:rPr>
          <w:rFonts w:ascii="Times New Roman" w:hAnsi="Times New Roman"/>
          <w:spacing w:val="1"/>
          <w:sz w:val="28"/>
          <w:szCs w:val="28"/>
        </w:rPr>
        <w:t xml:space="preserve"> </w:t>
      </w:r>
      <w:r w:rsidRPr="00E332D6">
        <w:rPr>
          <w:rFonts w:ascii="Times New Roman" w:hAnsi="Times New Roman"/>
          <w:sz w:val="28"/>
          <w:szCs w:val="28"/>
        </w:rPr>
        <w:t>познание</w:t>
      </w:r>
      <w:r w:rsidRPr="00E332D6">
        <w:rPr>
          <w:rFonts w:ascii="Times New Roman" w:hAnsi="Times New Roman"/>
          <w:spacing w:val="1"/>
          <w:sz w:val="28"/>
          <w:szCs w:val="28"/>
        </w:rPr>
        <w:t xml:space="preserve"> </w:t>
      </w:r>
      <w:r w:rsidRPr="00E332D6">
        <w:rPr>
          <w:rFonts w:ascii="Times New Roman" w:hAnsi="Times New Roman"/>
          <w:sz w:val="28"/>
          <w:szCs w:val="28"/>
        </w:rPr>
        <w:t>достопримечательностей</w:t>
      </w:r>
      <w:r w:rsidRPr="00E332D6">
        <w:rPr>
          <w:rFonts w:ascii="Times New Roman" w:hAnsi="Times New Roman"/>
          <w:spacing w:val="1"/>
          <w:sz w:val="28"/>
          <w:szCs w:val="28"/>
        </w:rPr>
        <w:t xml:space="preserve"> </w:t>
      </w:r>
      <w:r w:rsidRPr="00E332D6">
        <w:rPr>
          <w:rFonts w:ascii="Times New Roman" w:hAnsi="Times New Roman"/>
          <w:sz w:val="28"/>
          <w:szCs w:val="28"/>
        </w:rPr>
        <w:t>родного</w:t>
      </w:r>
      <w:r w:rsidRPr="00E332D6">
        <w:rPr>
          <w:rFonts w:ascii="Times New Roman" w:hAnsi="Times New Roman"/>
          <w:spacing w:val="1"/>
          <w:sz w:val="28"/>
          <w:szCs w:val="28"/>
        </w:rPr>
        <w:t xml:space="preserve"> </w:t>
      </w:r>
      <w:r w:rsidRPr="00E332D6">
        <w:rPr>
          <w:rFonts w:ascii="Times New Roman" w:hAnsi="Times New Roman"/>
          <w:sz w:val="28"/>
          <w:szCs w:val="28"/>
        </w:rPr>
        <w:t>населенного</w:t>
      </w:r>
      <w:r w:rsidRPr="00E332D6">
        <w:rPr>
          <w:rFonts w:ascii="Times New Roman" w:hAnsi="Times New Roman"/>
          <w:spacing w:val="1"/>
          <w:sz w:val="28"/>
          <w:szCs w:val="28"/>
        </w:rPr>
        <w:t xml:space="preserve"> </w:t>
      </w:r>
      <w:r w:rsidRPr="00E332D6">
        <w:rPr>
          <w:rFonts w:ascii="Times New Roman" w:hAnsi="Times New Roman"/>
          <w:sz w:val="28"/>
          <w:szCs w:val="28"/>
        </w:rPr>
        <w:t>пункта</w:t>
      </w:r>
      <w:r w:rsidRPr="00E332D6">
        <w:rPr>
          <w:rFonts w:ascii="Times New Roman" w:hAnsi="Times New Roman"/>
          <w:spacing w:val="1"/>
          <w:sz w:val="28"/>
          <w:szCs w:val="28"/>
        </w:rPr>
        <w:t xml:space="preserve"> </w:t>
      </w:r>
      <w:r w:rsidRPr="00E332D6">
        <w:rPr>
          <w:rFonts w:ascii="Times New Roman" w:hAnsi="Times New Roman"/>
          <w:sz w:val="28"/>
          <w:szCs w:val="28"/>
        </w:rPr>
        <w:t>на</w:t>
      </w:r>
      <w:r w:rsidRPr="00E332D6">
        <w:rPr>
          <w:rFonts w:ascii="Times New Roman" w:hAnsi="Times New Roman"/>
          <w:spacing w:val="1"/>
          <w:sz w:val="28"/>
          <w:szCs w:val="28"/>
        </w:rPr>
        <w:t xml:space="preserve"> </w:t>
      </w:r>
      <w:r w:rsidRPr="00E332D6">
        <w:rPr>
          <w:rFonts w:ascii="Times New Roman" w:hAnsi="Times New Roman"/>
          <w:sz w:val="28"/>
          <w:szCs w:val="28"/>
        </w:rPr>
        <w:t>прогулках и экскурсиях, чтение произведений детской литературы, в которой представлена</w:t>
      </w:r>
      <w:r w:rsidRPr="00E332D6">
        <w:rPr>
          <w:rFonts w:ascii="Times New Roman" w:hAnsi="Times New Roman"/>
          <w:spacing w:val="1"/>
          <w:sz w:val="28"/>
          <w:szCs w:val="28"/>
        </w:rPr>
        <w:t xml:space="preserve"> </w:t>
      </w:r>
      <w:r w:rsidRPr="00E332D6">
        <w:rPr>
          <w:rFonts w:ascii="Times New Roman" w:hAnsi="Times New Roman"/>
          <w:sz w:val="28"/>
          <w:szCs w:val="28"/>
        </w:rPr>
        <w:t>художественно-эстетическая</w:t>
      </w:r>
      <w:r w:rsidRPr="00E332D6">
        <w:rPr>
          <w:rFonts w:ascii="Times New Roman" w:hAnsi="Times New Roman"/>
          <w:spacing w:val="1"/>
          <w:sz w:val="28"/>
          <w:szCs w:val="28"/>
        </w:rPr>
        <w:t xml:space="preserve"> </w:t>
      </w:r>
      <w:r w:rsidRPr="00E332D6">
        <w:rPr>
          <w:rFonts w:ascii="Times New Roman" w:hAnsi="Times New Roman"/>
          <w:sz w:val="28"/>
          <w:szCs w:val="28"/>
        </w:rPr>
        <w:t>оценка</w:t>
      </w:r>
      <w:r w:rsidRPr="00E332D6">
        <w:rPr>
          <w:rFonts w:ascii="Times New Roman" w:hAnsi="Times New Roman"/>
          <w:spacing w:val="1"/>
          <w:sz w:val="28"/>
          <w:szCs w:val="28"/>
        </w:rPr>
        <w:t xml:space="preserve"> </w:t>
      </w:r>
      <w:r w:rsidRPr="00E332D6">
        <w:rPr>
          <w:rFonts w:ascii="Times New Roman" w:hAnsi="Times New Roman"/>
          <w:sz w:val="28"/>
          <w:szCs w:val="28"/>
        </w:rPr>
        <w:t>родного</w:t>
      </w:r>
      <w:r w:rsidRPr="00E332D6">
        <w:rPr>
          <w:rFonts w:ascii="Times New Roman" w:hAnsi="Times New Roman"/>
          <w:spacing w:val="1"/>
          <w:sz w:val="28"/>
          <w:szCs w:val="28"/>
        </w:rPr>
        <w:t xml:space="preserve"> </w:t>
      </w:r>
      <w:r w:rsidRPr="00E332D6">
        <w:rPr>
          <w:rFonts w:ascii="Times New Roman" w:hAnsi="Times New Roman"/>
          <w:sz w:val="28"/>
          <w:szCs w:val="28"/>
        </w:rPr>
        <w:t>края.</w:t>
      </w:r>
      <w:r w:rsidRPr="00E332D6">
        <w:rPr>
          <w:rFonts w:ascii="Times New Roman" w:hAnsi="Times New Roman"/>
          <w:spacing w:val="1"/>
          <w:sz w:val="28"/>
          <w:szCs w:val="28"/>
        </w:rPr>
        <w:t xml:space="preserve"> </w:t>
      </w:r>
      <w:r w:rsidRPr="00E332D6">
        <w:rPr>
          <w:rFonts w:ascii="Times New Roman" w:hAnsi="Times New Roman"/>
          <w:sz w:val="28"/>
          <w:szCs w:val="28"/>
        </w:rPr>
        <w:t>Учит</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действовать</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картой,</w:t>
      </w:r>
      <w:r w:rsidRPr="00E332D6">
        <w:rPr>
          <w:rFonts w:ascii="Times New Roman" w:hAnsi="Times New Roman"/>
          <w:spacing w:val="1"/>
          <w:sz w:val="28"/>
          <w:szCs w:val="28"/>
        </w:rPr>
        <w:t xml:space="preserve"> </w:t>
      </w:r>
      <w:r w:rsidRPr="00E332D6">
        <w:rPr>
          <w:rFonts w:ascii="Times New Roman" w:hAnsi="Times New Roman"/>
          <w:sz w:val="28"/>
          <w:szCs w:val="28"/>
        </w:rPr>
        <w:t>создавать коллажи и макеты локаций, использовать макеты в различных видах деятельности.</w:t>
      </w:r>
      <w:r w:rsidRPr="00E332D6">
        <w:rPr>
          <w:rFonts w:ascii="Times New Roman" w:hAnsi="Times New Roman"/>
          <w:spacing w:val="1"/>
          <w:sz w:val="28"/>
          <w:szCs w:val="28"/>
        </w:rPr>
        <w:t xml:space="preserve"> </w:t>
      </w:r>
      <w:r w:rsidRPr="00E332D6">
        <w:rPr>
          <w:rFonts w:ascii="Times New Roman" w:hAnsi="Times New Roman"/>
          <w:sz w:val="28"/>
          <w:szCs w:val="28"/>
        </w:rPr>
        <w:t>Знакомит детей с жизнью и</w:t>
      </w:r>
      <w:r w:rsidRPr="00E332D6">
        <w:rPr>
          <w:rFonts w:ascii="Times New Roman" w:hAnsi="Times New Roman"/>
          <w:spacing w:val="1"/>
          <w:sz w:val="28"/>
          <w:szCs w:val="28"/>
        </w:rPr>
        <w:t xml:space="preserve"> </w:t>
      </w:r>
      <w:r w:rsidRPr="00E332D6">
        <w:rPr>
          <w:rFonts w:ascii="Times New Roman" w:hAnsi="Times New Roman"/>
          <w:sz w:val="28"/>
          <w:szCs w:val="28"/>
        </w:rPr>
        <w:t>творчеством знаменитых</w:t>
      </w:r>
      <w:r w:rsidRPr="00E332D6">
        <w:rPr>
          <w:rFonts w:ascii="Times New Roman" w:hAnsi="Times New Roman"/>
          <w:spacing w:val="60"/>
          <w:sz w:val="28"/>
          <w:szCs w:val="28"/>
        </w:rPr>
        <w:t xml:space="preserve"> </w:t>
      </w:r>
      <w:r w:rsidRPr="00E332D6">
        <w:rPr>
          <w:rFonts w:ascii="Times New Roman" w:hAnsi="Times New Roman"/>
          <w:sz w:val="28"/>
          <w:szCs w:val="28"/>
        </w:rPr>
        <w:t>горожан; с профессиями, связанными</w:t>
      </w:r>
      <w:r w:rsidRPr="00E332D6">
        <w:rPr>
          <w:rFonts w:ascii="Times New Roman" w:hAnsi="Times New Roman"/>
          <w:spacing w:val="1"/>
          <w:sz w:val="28"/>
          <w:szCs w:val="28"/>
        </w:rPr>
        <w:t xml:space="preserve"> </w:t>
      </w:r>
      <w:r w:rsidRPr="00E332D6">
        <w:rPr>
          <w:rFonts w:ascii="Times New Roman" w:hAnsi="Times New Roman"/>
          <w:sz w:val="28"/>
          <w:szCs w:val="28"/>
        </w:rPr>
        <w:t>со</w:t>
      </w:r>
      <w:r w:rsidRPr="00E332D6">
        <w:rPr>
          <w:rFonts w:ascii="Times New Roman" w:hAnsi="Times New Roman"/>
          <w:spacing w:val="-1"/>
          <w:sz w:val="28"/>
          <w:szCs w:val="28"/>
        </w:rPr>
        <w:t xml:space="preserve"> </w:t>
      </w:r>
      <w:r w:rsidRPr="00E332D6">
        <w:rPr>
          <w:rFonts w:ascii="Times New Roman" w:hAnsi="Times New Roman"/>
          <w:sz w:val="28"/>
          <w:szCs w:val="28"/>
        </w:rPr>
        <w:t>спецификой родного</w:t>
      </w:r>
      <w:r w:rsidRPr="00E332D6">
        <w:rPr>
          <w:rFonts w:ascii="Times New Roman" w:hAnsi="Times New Roman"/>
          <w:spacing w:val="-3"/>
          <w:sz w:val="28"/>
          <w:szCs w:val="28"/>
        </w:rPr>
        <w:t xml:space="preserve"> </w:t>
      </w:r>
      <w:r w:rsidRPr="00E332D6">
        <w:rPr>
          <w:rFonts w:ascii="Times New Roman" w:hAnsi="Times New Roman"/>
          <w:sz w:val="28"/>
          <w:szCs w:val="28"/>
        </w:rPr>
        <w:t>населенного пункта.</w:t>
      </w:r>
    </w:p>
    <w:p w14:paraId="7E049C32" w14:textId="77777777" w:rsidR="00340809" w:rsidRDefault="00340809" w:rsidP="00340809">
      <w:pPr>
        <w:pStyle w:val="111"/>
        <w:tabs>
          <w:tab w:val="left" w:pos="1390"/>
        </w:tabs>
        <w:ind w:left="709"/>
        <w:jc w:val="both"/>
        <w:rPr>
          <w:sz w:val="28"/>
          <w:szCs w:val="28"/>
        </w:rPr>
      </w:pPr>
    </w:p>
    <w:p w14:paraId="11E93396" w14:textId="77777777" w:rsidR="001F6A01" w:rsidRPr="00340809" w:rsidRDefault="00340809" w:rsidP="00340809">
      <w:pPr>
        <w:pStyle w:val="111"/>
        <w:tabs>
          <w:tab w:val="left" w:pos="1390"/>
        </w:tabs>
        <w:ind w:left="709"/>
        <w:jc w:val="both"/>
        <w:rPr>
          <w:sz w:val="28"/>
          <w:szCs w:val="28"/>
        </w:rPr>
      </w:pPr>
      <w:r>
        <w:rPr>
          <w:sz w:val="28"/>
          <w:szCs w:val="28"/>
        </w:rPr>
        <w:lastRenderedPageBreak/>
        <w:t>3)</w:t>
      </w:r>
      <w:r w:rsidR="001F6A01" w:rsidRPr="00340809">
        <w:rPr>
          <w:sz w:val="28"/>
          <w:szCs w:val="28"/>
        </w:rPr>
        <w:t>В</w:t>
      </w:r>
      <w:r w:rsidR="001F6A01" w:rsidRPr="00340809">
        <w:rPr>
          <w:spacing w:val="-2"/>
          <w:sz w:val="28"/>
          <w:szCs w:val="28"/>
        </w:rPr>
        <w:t xml:space="preserve"> </w:t>
      </w:r>
      <w:r w:rsidR="001F6A01" w:rsidRPr="00340809">
        <w:rPr>
          <w:sz w:val="28"/>
          <w:szCs w:val="28"/>
        </w:rPr>
        <w:t>сфере</w:t>
      </w:r>
      <w:r w:rsidR="001F6A01" w:rsidRPr="00340809">
        <w:rPr>
          <w:spacing w:val="-2"/>
          <w:sz w:val="28"/>
          <w:szCs w:val="28"/>
        </w:rPr>
        <w:t xml:space="preserve"> </w:t>
      </w:r>
      <w:r w:rsidR="001F6A01" w:rsidRPr="00340809">
        <w:rPr>
          <w:sz w:val="28"/>
          <w:szCs w:val="28"/>
        </w:rPr>
        <w:t>трудового</w:t>
      </w:r>
      <w:r w:rsidR="001F6A01" w:rsidRPr="00340809">
        <w:rPr>
          <w:spacing w:val="-2"/>
          <w:sz w:val="28"/>
          <w:szCs w:val="28"/>
        </w:rPr>
        <w:t xml:space="preserve"> </w:t>
      </w:r>
      <w:r w:rsidR="001F6A01" w:rsidRPr="00340809">
        <w:rPr>
          <w:sz w:val="28"/>
          <w:szCs w:val="28"/>
        </w:rPr>
        <w:t>воспитания.</w:t>
      </w:r>
    </w:p>
    <w:p w14:paraId="3A6CBA10"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 расширяет и углубляет представления о труде взрослых путем знакомства</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2"/>
          <w:sz w:val="28"/>
          <w:szCs w:val="28"/>
        </w:rPr>
        <w:t xml:space="preserve"> </w:t>
      </w:r>
      <w:r w:rsidRPr="00E332D6">
        <w:rPr>
          <w:rFonts w:ascii="Times New Roman" w:hAnsi="Times New Roman"/>
          <w:sz w:val="28"/>
          <w:szCs w:val="28"/>
        </w:rPr>
        <w:t>с</w:t>
      </w:r>
      <w:r w:rsidRPr="00E332D6">
        <w:rPr>
          <w:rFonts w:ascii="Times New Roman" w:hAnsi="Times New Roman"/>
          <w:spacing w:val="10"/>
          <w:sz w:val="28"/>
          <w:szCs w:val="28"/>
        </w:rPr>
        <w:t xml:space="preserve"> </w:t>
      </w:r>
      <w:r w:rsidRPr="00E332D6">
        <w:rPr>
          <w:rFonts w:ascii="Times New Roman" w:hAnsi="Times New Roman"/>
          <w:sz w:val="28"/>
          <w:szCs w:val="28"/>
        </w:rPr>
        <w:t>разными</w:t>
      </w:r>
      <w:r w:rsidRPr="00E332D6">
        <w:rPr>
          <w:rFonts w:ascii="Times New Roman" w:hAnsi="Times New Roman"/>
          <w:spacing w:val="12"/>
          <w:sz w:val="28"/>
          <w:szCs w:val="28"/>
        </w:rPr>
        <w:t xml:space="preserve"> </w:t>
      </w:r>
      <w:r w:rsidRPr="00E332D6">
        <w:rPr>
          <w:rFonts w:ascii="Times New Roman" w:hAnsi="Times New Roman"/>
          <w:sz w:val="28"/>
          <w:szCs w:val="28"/>
        </w:rPr>
        <w:t>профессиями,</w:t>
      </w:r>
      <w:r w:rsidRPr="00E332D6">
        <w:rPr>
          <w:rFonts w:ascii="Times New Roman" w:hAnsi="Times New Roman"/>
          <w:spacing w:val="12"/>
          <w:sz w:val="28"/>
          <w:szCs w:val="28"/>
        </w:rPr>
        <w:t xml:space="preserve"> </w:t>
      </w:r>
      <w:r w:rsidRPr="00E332D6">
        <w:rPr>
          <w:rFonts w:ascii="Times New Roman" w:hAnsi="Times New Roman"/>
          <w:sz w:val="28"/>
          <w:szCs w:val="28"/>
        </w:rPr>
        <w:t>рассказывает</w:t>
      </w:r>
      <w:r w:rsidRPr="00E332D6">
        <w:rPr>
          <w:rFonts w:ascii="Times New Roman" w:hAnsi="Times New Roman"/>
          <w:spacing w:val="11"/>
          <w:sz w:val="28"/>
          <w:szCs w:val="28"/>
        </w:rPr>
        <w:t xml:space="preserve"> </w:t>
      </w:r>
      <w:r w:rsidRPr="00E332D6">
        <w:rPr>
          <w:rFonts w:ascii="Times New Roman" w:hAnsi="Times New Roman"/>
          <w:sz w:val="28"/>
          <w:szCs w:val="28"/>
        </w:rPr>
        <w:t>о</w:t>
      </w:r>
      <w:r w:rsidRPr="00E332D6">
        <w:rPr>
          <w:rFonts w:ascii="Times New Roman" w:hAnsi="Times New Roman"/>
          <w:spacing w:val="13"/>
          <w:sz w:val="28"/>
          <w:szCs w:val="28"/>
        </w:rPr>
        <w:t xml:space="preserve"> </w:t>
      </w:r>
      <w:r w:rsidRPr="00E332D6">
        <w:rPr>
          <w:rFonts w:ascii="Times New Roman" w:hAnsi="Times New Roman"/>
          <w:sz w:val="28"/>
          <w:szCs w:val="28"/>
        </w:rPr>
        <w:t>современных</w:t>
      </w:r>
      <w:r w:rsidRPr="00E332D6">
        <w:rPr>
          <w:rFonts w:ascii="Times New Roman" w:hAnsi="Times New Roman"/>
          <w:spacing w:val="12"/>
          <w:sz w:val="28"/>
          <w:szCs w:val="28"/>
        </w:rPr>
        <w:t xml:space="preserve"> </w:t>
      </w:r>
      <w:r w:rsidRPr="00E332D6">
        <w:rPr>
          <w:rFonts w:ascii="Times New Roman" w:hAnsi="Times New Roman"/>
          <w:sz w:val="28"/>
          <w:szCs w:val="28"/>
        </w:rPr>
        <w:t>профессиях,</w:t>
      </w:r>
      <w:r w:rsidRPr="00E332D6">
        <w:rPr>
          <w:rFonts w:ascii="Times New Roman" w:hAnsi="Times New Roman"/>
          <w:spacing w:val="11"/>
          <w:sz w:val="28"/>
          <w:szCs w:val="28"/>
        </w:rPr>
        <w:t xml:space="preserve"> </w:t>
      </w:r>
      <w:r w:rsidRPr="00E332D6">
        <w:rPr>
          <w:rFonts w:ascii="Times New Roman" w:hAnsi="Times New Roman"/>
          <w:sz w:val="28"/>
          <w:szCs w:val="28"/>
        </w:rPr>
        <w:t>возникших</w:t>
      </w:r>
      <w:r w:rsidRPr="00E332D6">
        <w:rPr>
          <w:rFonts w:ascii="Times New Roman" w:hAnsi="Times New Roman"/>
          <w:spacing w:val="14"/>
          <w:sz w:val="28"/>
          <w:szCs w:val="28"/>
        </w:rPr>
        <w:t xml:space="preserve"> </w:t>
      </w:r>
      <w:r w:rsidRPr="00E332D6">
        <w:rPr>
          <w:rFonts w:ascii="Times New Roman" w:hAnsi="Times New Roman"/>
          <w:sz w:val="28"/>
          <w:szCs w:val="28"/>
        </w:rPr>
        <w:t>в</w:t>
      </w:r>
      <w:r w:rsidRPr="00E332D6">
        <w:rPr>
          <w:rFonts w:ascii="Times New Roman" w:hAnsi="Times New Roman"/>
          <w:spacing w:val="10"/>
          <w:sz w:val="28"/>
          <w:szCs w:val="28"/>
        </w:rPr>
        <w:t xml:space="preserve"> </w:t>
      </w:r>
      <w:r w:rsidRPr="00E332D6">
        <w:rPr>
          <w:rFonts w:ascii="Times New Roman" w:hAnsi="Times New Roman"/>
          <w:sz w:val="28"/>
          <w:szCs w:val="28"/>
        </w:rPr>
        <w:t>связи</w:t>
      </w:r>
      <w:r w:rsidRPr="00E332D6">
        <w:rPr>
          <w:rFonts w:ascii="Times New Roman" w:hAnsi="Times New Roman"/>
          <w:spacing w:val="-58"/>
          <w:sz w:val="28"/>
          <w:szCs w:val="28"/>
        </w:rPr>
        <w:t xml:space="preserve"> </w:t>
      </w:r>
      <w:r w:rsidRPr="00E332D6">
        <w:rPr>
          <w:rFonts w:ascii="Times New Roman" w:hAnsi="Times New Roman"/>
          <w:sz w:val="28"/>
          <w:szCs w:val="28"/>
        </w:rPr>
        <w:t>с потребностями людей. Организует встречи детей с представителями разных профессий,</w:t>
      </w:r>
      <w:r w:rsidRPr="00E332D6">
        <w:rPr>
          <w:rFonts w:ascii="Times New Roman" w:hAnsi="Times New Roman"/>
          <w:spacing w:val="1"/>
          <w:sz w:val="28"/>
          <w:szCs w:val="28"/>
        </w:rPr>
        <w:t xml:space="preserve"> </w:t>
      </w:r>
      <w:r w:rsidRPr="00E332D6">
        <w:rPr>
          <w:rFonts w:ascii="Times New Roman" w:hAnsi="Times New Roman"/>
          <w:sz w:val="28"/>
          <w:szCs w:val="28"/>
        </w:rPr>
        <w:t>организует</w:t>
      </w:r>
      <w:r w:rsidRPr="00E332D6">
        <w:rPr>
          <w:rFonts w:ascii="Times New Roman" w:hAnsi="Times New Roman"/>
          <w:spacing w:val="1"/>
          <w:sz w:val="28"/>
          <w:szCs w:val="28"/>
        </w:rPr>
        <w:t xml:space="preserve"> </w:t>
      </w:r>
      <w:r w:rsidRPr="00E332D6">
        <w:rPr>
          <w:rFonts w:ascii="Times New Roman" w:hAnsi="Times New Roman"/>
          <w:sz w:val="28"/>
          <w:szCs w:val="28"/>
        </w:rPr>
        <w:t>экскурсии</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целью</w:t>
      </w:r>
      <w:r w:rsidRPr="00E332D6">
        <w:rPr>
          <w:rFonts w:ascii="Times New Roman" w:hAnsi="Times New Roman"/>
          <w:spacing w:val="1"/>
          <w:sz w:val="28"/>
          <w:szCs w:val="28"/>
        </w:rPr>
        <w:t xml:space="preserve"> </w:t>
      </w:r>
      <w:r w:rsidRPr="00E332D6">
        <w:rPr>
          <w:rFonts w:ascii="Times New Roman" w:hAnsi="Times New Roman"/>
          <w:sz w:val="28"/>
          <w:szCs w:val="28"/>
        </w:rPr>
        <w:t>продемонстрировать</w:t>
      </w:r>
      <w:r w:rsidRPr="00E332D6">
        <w:rPr>
          <w:rFonts w:ascii="Times New Roman" w:hAnsi="Times New Roman"/>
          <w:spacing w:val="1"/>
          <w:sz w:val="28"/>
          <w:szCs w:val="28"/>
        </w:rPr>
        <w:t xml:space="preserve"> </w:t>
      </w:r>
      <w:r w:rsidRPr="00E332D6">
        <w:rPr>
          <w:rFonts w:ascii="Times New Roman" w:hAnsi="Times New Roman"/>
          <w:sz w:val="28"/>
          <w:szCs w:val="28"/>
        </w:rPr>
        <w:t>реальные</w:t>
      </w:r>
      <w:r w:rsidRPr="00E332D6">
        <w:rPr>
          <w:rFonts w:ascii="Times New Roman" w:hAnsi="Times New Roman"/>
          <w:spacing w:val="1"/>
          <w:sz w:val="28"/>
          <w:szCs w:val="28"/>
        </w:rPr>
        <w:t xml:space="preserve"> </w:t>
      </w:r>
      <w:r w:rsidRPr="00E332D6">
        <w:rPr>
          <w:rFonts w:ascii="Times New Roman" w:hAnsi="Times New Roman"/>
          <w:sz w:val="28"/>
          <w:szCs w:val="28"/>
        </w:rPr>
        <w:t>трудовые</w:t>
      </w:r>
      <w:r w:rsidRPr="00E332D6">
        <w:rPr>
          <w:rFonts w:ascii="Times New Roman" w:hAnsi="Times New Roman"/>
          <w:spacing w:val="1"/>
          <w:sz w:val="28"/>
          <w:szCs w:val="28"/>
        </w:rPr>
        <w:t xml:space="preserve"> </w:t>
      </w:r>
      <w:r w:rsidRPr="00E332D6">
        <w:rPr>
          <w:rFonts w:ascii="Times New Roman" w:hAnsi="Times New Roman"/>
          <w:sz w:val="28"/>
          <w:szCs w:val="28"/>
        </w:rPr>
        <w:t>действия</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взаимоотношения</w:t>
      </w:r>
      <w:r w:rsidRPr="00E332D6">
        <w:rPr>
          <w:rFonts w:ascii="Times New Roman" w:hAnsi="Times New Roman"/>
          <w:spacing w:val="1"/>
          <w:sz w:val="28"/>
          <w:szCs w:val="28"/>
        </w:rPr>
        <w:t xml:space="preserve"> </w:t>
      </w:r>
      <w:r w:rsidRPr="00E332D6">
        <w:rPr>
          <w:rFonts w:ascii="Times New Roman" w:hAnsi="Times New Roman"/>
          <w:sz w:val="28"/>
          <w:szCs w:val="28"/>
        </w:rPr>
        <w:t>специалистов</w:t>
      </w:r>
      <w:r w:rsidRPr="00E332D6">
        <w:rPr>
          <w:rFonts w:ascii="Times New Roman" w:hAnsi="Times New Roman"/>
          <w:spacing w:val="1"/>
          <w:sz w:val="28"/>
          <w:szCs w:val="28"/>
        </w:rPr>
        <w:t xml:space="preserve"> </w:t>
      </w:r>
      <w:r w:rsidRPr="00E332D6">
        <w:rPr>
          <w:rFonts w:ascii="Times New Roman" w:hAnsi="Times New Roman"/>
          <w:sz w:val="28"/>
          <w:szCs w:val="28"/>
        </w:rPr>
        <w:t>на</w:t>
      </w:r>
      <w:r w:rsidRPr="00E332D6">
        <w:rPr>
          <w:rFonts w:ascii="Times New Roman" w:hAnsi="Times New Roman"/>
          <w:spacing w:val="1"/>
          <w:sz w:val="28"/>
          <w:szCs w:val="28"/>
        </w:rPr>
        <w:t xml:space="preserve"> </w:t>
      </w:r>
      <w:r w:rsidRPr="00E332D6">
        <w:rPr>
          <w:rFonts w:ascii="Times New Roman" w:hAnsi="Times New Roman"/>
          <w:sz w:val="28"/>
          <w:szCs w:val="28"/>
        </w:rPr>
        <w:t>работе,</w:t>
      </w:r>
      <w:r w:rsidRPr="00E332D6">
        <w:rPr>
          <w:rFonts w:ascii="Times New Roman" w:hAnsi="Times New Roman"/>
          <w:spacing w:val="1"/>
          <w:sz w:val="28"/>
          <w:szCs w:val="28"/>
        </w:rPr>
        <w:t xml:space="preserve"> </w:t>
      </w:r>
      <w:r w:rsidRPr="00E332D6">
        <w:rPr>
          <w:rFonts w:ascii="Times New Roman" w:hAnsi="Times New Roman"/>
          <w:sz w:val="28"/>
          <w:szCs w:val="28"/>
        </w:rPr>
        <w:t>организует</w:t>
      </w:r>
      <w:r w:rsidRPr="00E332D6">
        <w:rPr>
          <w:rFonts w:ascii="Times New Roman" w:hAnsi="Times New Roman"/>
          <w:spacing w:val="1"/>
          <w:sz w:val="28"/>
          <w:szCs w:val="28"/>
        </w:rPr>
        <w:t xml:space="preserve"> </w:t>
      </w:r>
      <w:r w:rsidRPr="00E332D6">
        <w:rPr>
          <w:rFonts w:ascii="Times New Roman" w:hAnsi="Times New Roman"/>
          <w:sz w:val="28"/>
          <w:szCs w:val="28"/>
        </w:rPr>
        <w:t>просмотры</w:t>
      </w:r>
      <w:r w:rsidRPr="00E332D6">
        <w:rPr>
          <w:rFonts w:ascii="Times New Roman" w:hAnsi="Times New Roman"/>
          <w:spacing w:val="1"/>
          <w:sz w:val="28"/>
          <w:szCs w:val="28"/>
        </w:rPr>
        <w:t xml:space="preserve"> </w:t>
      </w:r>
      <w:r w:rsidRPr="00E332D6">
        <w:rPr>
          <w:rFonts w:ascii="Times New Roman" w:hAnsi="Times New Roman"/>
          <w:sz w:val="28"/>
          <w:szCs w:val="28"/>
        </w:rPr>
        <w:t>видеофильмов,</w:t>
      </w:r>
      <w:r w:rsidRPr="00E332D6">
        <w:rPr>
          <w:rFonts w:ascii="Times New Roman" w:hAnsi="Times New Roman"/>
          <w:spacing w:val="1"/>
          <w:sz w:val="28"/>
          <w:szCs w:val="28"/>
        </w:rPr>
        <w:t xml:space="preserve"> </w:t>
      </w:r>
      <w:r w:rsidRPr="00E332D6">
        <w:rPr>
          <w:rFonts w:ascii="Times New Roman" w:hAnsi="Times New Roman"/>
          <w:sz w:val="28"/>
          <w:szCs w:val="28"/>
        </w:rPr>
        <w:t>мультфильмов, чтение художественно литературы для знакомства детей с многообразием</w:t>
      </w:r>
      <w:r w:rsidRPr="00E332D6">
        <w:rPr>
          <w:rFonts w:ascii="Times New Roman" w:hAnsi="Times New Roman"/>
          <w:spacing w:val="1"/>
          <w:sz w:val="28"/>
          <w:szCs w:val="28"/>
        </w:rPr>
        <w:t xml:space="preserve"> </w:t>
      </w:r>
      <w:r w:rsidRPr="00E332D6">
        <w:rPr>
          <w:rFonts w:ascii="Times New Roman" w:hAnsi="Times New Roman"/>
          <w:sz w:val="28"/>
          <w:szCs w:val="28"/>
        </w:rPr>
        <w:t>профессий</w:t>
      </w:r>
      <w:r w:rsidRPr="00E332D6">
        <w:rPr>
          <w:rFonts w:ascii="Times New Roman" w:hAnsi="Times New Roman"/>
          <w:spacing w:val="1"/>
          <w:sz w:val="28"/>
          <w:szCs w:val="28"/>
        </w:rPr>
        <w:t xml:space="preserve"> </w:t>
      </w:r>
      <w:r w:rsidRPr="00E332D6">
        <w:rPr>
          <w:rFonts w:ascii="Times New Roman" w:hAnsi="Times New Roman"/>
          <w:sz w:val="28"/>
          <w:szCs w:val="28"/>
        </w:rPr>
        <w:t>современного</w:t>
      </w:r>
      <w:r w:rsidRPr="00E332D6">
        <w:rPr>
          <w:rFonts w:ascii="Times New Roman" w:hAnsi="Times New Roman"/>
          <w:spacing w:val="1"/>
          <w:sz w:val="28"/>
          <w:szCs w:val="28"/>
        </w:rPr>
        <w:t xml:space="preserve"> </w:t>
      </w:r>
      <w:r w:rsidRPr="00E332D6">
        <w:rPr>
          <w:rFonts w:ascii="Times New Roman" w:hAnsi="Times New Roman"/>
          <w:sz w:val="28"/>
          <w:szCs w:val="28"/>
        </w:rPr>
        <w:t>человека.</w:t>
      </w:r>
      <w:r w:rsidRPr="00E332D6">
        <w:rPr>
          <w:rFonts w:ascii="Times New Roman" w:hAnsi="Times New Roman"/>
          <w:spacing w:val="1"/>
          <w:sz w:val="28"/>
          <w:szCs w:val="28"/>
        </w:rPr>
        <w:t xml:space="preserve"> </w:t>
      </w:r>
      <w:r w:rsidRPr="00E332D6">
        <w:rPr>
          <w:rFonts w:ascii="Times New Roman" w:hAnsi="Times New Roman"/>
          <w:sz w:val="28"/>
          <w:szCs w:val="28"/>
        </w:rPr>
        <w:t>Организует</w:t>
      </w:r>
      <w:r w:rsidRPr="00E332D6">
        <w:rPr>
          <w:rFonts w:ascii="Times New Roman" w:hAnsi="Times New Roman"/>
          <w:spacing w:val="1"/>
          <w:sz w:val="28"/>
          <w:szCs w:val="28"/>
        </w:rPr>
        <w:t xml:space="preserve"> </w:t>
      </w:r>
      <w:r w:rsidRPr="00E332D6">
        <w:rPr>
          <w:rFonts w:ascii="Times New Roman" w:hAnsi="Times New Roman"/>
          <w:sz w:val="28"/>
          <w:szCs w:val="28"/>
        </w:rPr>
        <w:t>этические</w:t>
      </w:r>
      <w:r w:rsidRPr="00E332D6">
        <w:rPr>
          <w:rFonts w:ascii="Times New Roman" w:hAnsi="Times New Roman"/>
          <w:spacing w:val="1"/>
          <w:sz w:val="28"/>
          <w:szCs w:val="28"/>
        </w:rPr>
        <w:t xml:space="preserve"> </w:t>
      </w:r>
      <w:r w:rsidRPr="00E332D6">
        <w:rPr>
          <w:rFonts w:ascii="Times New Roman" w:hAnsi="Times New Roman"/>
          <w:sz w:val="28"/>
          <w:szCs w:val="28"/>
        </w:rPr>
        <w:t>беседы</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детьми</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целью</w:t>
      </w:r>
      <w:r w:rsidRPr="00E332D6">
        <w:rPr>
          <w:rFonts w:ascii="Times New Roman" w:hAnsi="Times New Roman"/>
          <w:spacing w:val="-57"/>
          <w:sz w:val="28"/>
          <w:szCs w:val="28"/>
        </w:rPr>
        <w:t xml:space="preserve"> </w:t>
      </w:r>
      <w:r w:rsidRPr="00E332D6">
        <w:rPr>
          <w:rFonts w:ascii="Times New Roman" w:hAnsi="Times New Roman"/>
          <w:sz w:val="28"/>
          <w:szCs w:val="28"/>
        </w:rPr>
        <w:t>обсуждения</w:t>
      </w:r>
      <w:r w:rsidRPr="00E332D6">
        <w:rPr>
          <w:rFonts w:ascii="Times New Roman" w:hAnsi="Times New Roman"/>
          <w:spacing w:val="47"/>
          <w:sz w:val="28"/>
          <w:szCs w:val="28"/>
        </w:rPr>
        <w:t xml:space="preserve"> </w:t>
      </w:r>
      <w:r w:rsidRPr="00E332D6">
        <w:rPr>
          <w:rFonts w:ascii="Times New Roman" w:hAnsi="Times New Roman"/>
          <w:sz w:val="28"/>
          <w:szCs w:val="28"/>
        </w:rPr>
        <w:t>требований,</w:t>
      </w:r>
      <w:r w:rsidRPr="00E332D6">
        <w:rPr>
          <w:rFonts w:ascii="Times New Roman" w:hAnsi="Times New Roman"/>
          <w:spacing w:val="47"/>
          <w:sz w:val="28"/>
          <w:szCs w:val="28"/>
        </w:rPr>
        <w:t xml:space="preserve"> </w:t>
      </w:r>
      <w:r w:rsidRPr="00E332D6">
        <w:rPr>
          <w:rFonts w:ascii="Times New Roman" w:hAnsi="Times New Roman"/>
          <w:sz w:val="28"/>
          <w:szCs w:val="28"/>
        </w:rPr>
        <w:t>предъявляемых</w:t>
      </w:r>
      <w:r w:rsidRPr="00E332D6">
        <w:rPr>
          <w:rFonts w:ascii="Times New Roman" w:hAnsi="Times New Roman"/>
          <w:spacing w:val="48"/>
          <w:sz w:val="28"/>
          <w:szCs w:val="28"/>
        </w:rPr>
        <w:t xml:space="preserve"> </w:t>
      </w:r>
      <w:r w:rsidRPr="00E332D6">
        <w:rPr>
          <w:rFonts w:ascii="Times New Roman" w:hAnsi="Times New Roman"/>
          <w:sz w:val="28"/>
          <w:szCs w:val="28"/>
        </w:rPr>
        <w:t>к</w:t>
      </w:r>
      <w:r w:rsidRPr="00E332D6">
        <w:rPr>
          <w:rFonts w:ascii="Times New Roman" w:hAnsi="Times New Roman"/>
          <w:spacing w:val="47"/>
          <w:sz w:val="28"/>
          <w:szCs w:val="28"/>
        </w:rPr>
        <w:t xml:space="preserve"> </w:t>
      </w:r>
      <w:r w:rsidRPr="00E332D6">
        <w:rPr>
          <w:rFonts w:ascii="Times New Roman" w:hAnsi="Times New Roman"/>
          <w:sz w:val="28"/>
          <w:szCs w:val="28"/>
        </w:rPr>
        <w:t>человеку</w:t>
      </w:r>
      <w:r w:rsidRPr="00E332D6">
        <w:rPr>
          <w:rFonts w:ascii="Times New Roman" w:hAnsi="Times New Roman"/>
          <w:spacing w:val="45"/>
          <w:sz w:val="28"/>
          <w:szCs w:val="28"/>
        </w:rPr>
        <w:t xml:space="preserve"> </w:t>
      </w:r>
      <w:r w:rsidRPr="00E332D6">
        <w:rPr>
          <w:rFonts w:ascii="Times New Roman" w:hAnsi="Times New Roman"/>
          <w:sz w:val="28"/>
          <w:szCs w:val="28"/>
        </w:rPr>
        <w:t>определенной</w:t>
      </w:r>
      <w:r w:rsidRPr="00E332D6">
        <w:rPr>
          <w:rFonts w:ascii="Times New Roman" w:hAnsi="Times New Roman"/>
          <w:spacing w:val="48"/>
          <w:sz w:val="28"/>
          <w:szCs w:val="28"/>
        </w:rPr>
        <w:t xml:space="preserve"> </w:t>
      </w:r>
      <w:r w:rsidRPr="00E332D6">
        <w:rPr>
          <w:rFonts w:ascii="Times New Roman" w:hAnsi="Times New Roman"/>
          <w:sz w:val="28"/>
          <w:szCs w:val="28"/>
        </w:rPr>
        <w:t>профессии,</w:t>
      </w:r>
      <w:r w:rsidRPr="00E332D6">
        <w:rPr>
          <w:rFonts w:ascii="Times New Roman" w:hAnsi="Times New Roman"/>
          <w:spacing w:val="47"/>
          <w:sz w:val="28"/>
          <w:szCs w:val="28"/>
        </w:rPr>
        <w:t xml:space="preserve"> </w:t>
      </w:r>
      <w:r w:rsidRPr="00E332D6">
        <w:rPr>
          <w:rFonts w:ascii="Times New Roman" w:hAnsi="Times New Roman"/>
          <w:sz w:val="28"/>
          <w:szCs w:val="28"/>
        </w:rPr>
        <w:t>раскрывает</w:t>
      </w:r>
      <w:r w:rsidR="00E332D6">
        <w:rPr>
          <w:rFonts w:ascii="Times New Roman" w:hAnsi="Times New Roman"/>
          <w:sz w:val="28"/>
          <w:szCs w:val="28"/>
        </w:rPr>
        <w:t xml:space="preserve"> </w:t>
      </w:r>
      <w:r w:rsidRPr="00E332D6">
        <w:rPr>
          <w:rFonts w:ascii="Times New Roman" w:hAnsi="Times New Roman"/>
          <w:sz w:val="28"/>
          <w:szCs w:val="28"/>
        </w:rPr>
        <w:t>личностные качества, помогающие человеку стать профессионалом и качественно выполнять</w:t>
      </w:r>
      <w:r w:rsidRPr="00E332D6">
        <w:rPr>
          <w:rFonts w:ascii="Times New Roman" w:hAnsi="Times New Roman"/>
          <w:spacing w:val="-57"/>
          <w:sz w:val="28"/>
          <w:szCs w:val="28"/>
        </w:rPr>
        <w:t xml:space="preserve"> </w:t>
      </w:r>
      <w:r w:rsidRPr="00E332D6">
        <w:rPr>
          <w:rFonts w:ascii="Times New Roman" w:hAnsi="Times New Roman"/>
          <w:sz w:val="28"/>
          <w:szCs w:val="28"/>
        </w:rPr>
        <w:t>профессиональные</w:t>
      </w:r>
      <w:r w:rsidRPr="00E332D6">
        <w:rPr>
          <w:rFonts w:ascii="Times New Roman" w:hAnsi="Times New Roman"/>
          <w:spacing w:val="-3"/>
          <w:sz w:val="28"/>
          <w:szCs w:val="28"/>
        </w:rPr>
        <w:t xml:space="preserve"> </w:t>
      </w:r>
      <w:r w:rsidRPr="00E332D6">
        <w:rPr>
          <w:rFonts w:ascii="Times New Roman" w:hAnsi="Times New Roman"/>
          <w:sz w:val="28"/>
          <w:szCs w:val="28"/>
        </w:rPr>
        <w:t>обязанности.</w:t>
      </w:r>
    </w:p>
    <w:p w14:paraId="782AD6F8"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создает</w:t>
      </w:r>
      <w:r w:rsidRPr="00E332D6">
        <w:rPr>
          <w:rFonts w:ascii="Times New Roman" w:hAnsi="Times New Roman"/>
          <w:spacing w:val="1"/>
          <w:sz w:val="28"/>
          <w:szCs w:val="28"/>
        </w:rPr>
        <w:t xml:space="preserve"> </w:t>
      </w:r>
      <w:r w:rsidRPr="00E332D6">
        <w:rPr>
          <w:rFonts w:ascii="Times New Roman" w:hAnsi="Times New Roman"/>
          <w:sz w:val="28"/>
          <w:szCs w:val="28"/>
        </w:rPr>
        <w:t>игровые</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проблемные</w:t>
      </w:r>
      <w:r w:rsidRPr="00E332D6">
        <w:rPr>
          <w:rFonts w:ascii="Times New Roman" w:hAnsi="Times New Roman"/>
          <w:spacing w:val="1"/>
          <w:sz w:val="28"/>
          <w:szCs w:val="28"/>
        </w:rPr>
        <w:t xml:space="preserve"> </w:t>
      </w:r>
      <w:r w:rsidRPr="00E332D6">
        <w:rPr>
          <w:rFonts w:ascii="Times New Roman" w:hAnsi="Times New Roman"/>
          <w:sz w:val="28"/>
          <w:szCs w:val="28"/>
        </w:rPr>
        <w:t>ситуации</w:t>
      </w:r>
      <w:r w:rsidRPr="00E332D6">
        <w:rPr>
          <w:rFonts w:ascii="Times New Roman" w:hAnsi="Times New Roman"/>
          <w:spacing w:val="1"/>
          <w:sz w:val="28"/>
          <w:szCs w:val="28"/>
        </w:rPr>
        <w:t xml:space="preserve"> </w:t>
      </w:r>
      <w:r w:rsidRPr="00E332D6">
        <w:rPr>
          <w:rFonts w:ascii="Times New Roman" w:hAnsi="Times New Roman"/>
          <w:sz w:val="28"/>
          <w:szCs w:val="28"/>
        </w:rPr>
        <w:t>для</w:t>
      </w:r>
      <w:r w:rsidRPr="00E332D6">
        <w:rPr>
          <w:rFonts w:ascii="Times New Roman" w:hAnsi="Times New Roman"/>
          <w:spacing w:val="1"/>
          <w:sz w:val="28"/>
          <w:szCs w:val="28"/>
        </w:rPr>
        <w:t xml:space="preserve"> </w:t>
      </w:r>
      <w:r w:rsidRPr="00E332D6">
        <w:rPr>
          <w:rFonts w:ascii="Times New Roman" w:hAnsi="Times New Roman"/>
          <w:sz w:val="28"/>
          <w:szCs w:val="28"/>
        </w:rPr>
        <w:t>расширения</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представлений</w:t>
      </w:r>
      <w:r w:rsidRPr="00E332D6">
        <w:rPr>
          <w:rFonts w:ascii="Times New Roman" w:hAnsi="Times New Roman"/>
          <w:spacing w:val="1"/>
          <w:sz w:val="28"/>
          <w:szCs w:val="28"/>
        </w:rPr>
        <w:t xml:space="preserve"> </w:t>
      </w:r>
      <w:r w:rsidRPr="00E332D6">
        <w:rPr>
          <w:rFonts w:ascii="Times New Roman" w:hAnsi="Times New Roman"/>
          <w:sz w:val="28"/>
          <w:szCs w:val="28"/>
        </w:rPr>
        <w:t>детей об обмене ценностями в процессе производства и потребления товаров и услуг, о</w:t>
      </w:r>
      <w:r w:rsidRPr="00E332D6">
        <w:rPr>
          <w:rFonts w:ascii="Times New Roman" w:hAnsi="Times New Roman"/>
          <w:spacing w:val="1"/>
          <w:sz w:val="28"/>
          <w:szCs w:val="28"/>
        </w:rPr>
        <w:t xml:space="preserve"> </w:t>
      </w:r>
      <w:r w:rsidRPr="00E332D6">
        <w:rPr>
          <w:rFonts w:ascii="Times New Roman" w:hAnsi="Times New Roman"/>
          <w:sz w:val="28"/>
          <w:szCs w:val="28"/>
        </w:rPr>
        <w:t>денежных</w:t>
      </w:r>
      <w:r w:rsidRPr="00E332D6">
        <w:rPr>
          <w:rFonts w:ascii="Times New Roman" w:hAnsi="Times New Roman"/>
          <w:spacing w:val="1"/>
          <w:sz w:val="28"/>
          <w:szCs w:val="28"/>
        </w:rPr>
        <w:t xml:space="preserve"> </w:t>
      </w:r>
      <w:r w:rsidRPr="00E332D6">
        <w:rPr>
          <w:rFonts w:ascii="Times New Roman" w:hAnsi="Times New Roman"/>
          <w:sz w:val="28"/>
          <w:szCs w:val="28"/>
        </w:rPr>
        <w:t>отношениях в сфере обмена товаров и</w:t>
      </w:r>
      <w:r w:rsidRPr="00E332D6">
        <w:rPr>
          <w:rFonts w:ascii="Times New Roman" w:hAnsi="Times New Roman"/>
          <w:spacing w:val="1"/>
          <w:sz w:val="28"/>
          <w:szCs w:val="28"/>
        </w:rPr>
        <w:t xml:space="preserve"> </w:t>
      </w:r>
      <w:r w:rsidRPr="00E332D6">
        <w:rPr>
          <w:rFonts w:ascii="Times New Roman" w:hAnsi="Times New Roman"/>
          <w:sz w:val="28"/>
          <w:szCs w:val="28"/>
        </w:rPr>
        <w:t>услуг, развития умений бережливости,</w:t>
      </w:r>
      <w:r w:rsidRPr="00E332D6">
        <w:rPr>
          <w:rFonts w:ascii="Times New Roman" w:hAnsi="Times New Roman"/>
          <w:spacing w:val="1"/>
          <w:sz w:val="28"/>
          <w:szCs w:val="28"/>
        </w:rPr>
        <w:t xml:space="preserve"> </w:t>
      </w:r>
      <w:r w:rsidRPr="00E332D6">
        <w:rPr>
          <w:rFonts w:ascii="Times New Roman" w:hAnsi="Times New Roman"/>
          <w:sz w:val="28"/>
          <w:szCs w:val="28"/>
        </w:rPr>
        <w:t>рационального</w:t>
      </w:r>
      <w:r w:rsidRPr="00E332D6">
        <w:rPr>
          <w:rFonts w:ascii="Times New Roman" w:hAnsi="Times New Roman"/>
          <w:spacing w:val="1"/>
          <w:sz w:val="28"/>
          <w:szCs w:val="28"/>
        </w:rPr>
        <w:t xml:space="preserve"> </w:t>
      </w:r>
      <w:r w:rsidRPr="00E332D6">
        <w:rPr>
          <w:rFonts w:ascii="Times New Roman" w:hAnsi="Times New Roman"/>
          <w:sz w:val="28"/>
          <w:szCs w:val="28"/>
        </w:rPr>
        <w:t>поведения</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процессе</w:t>
      </w:r>
      <w:r w:rsidRPr="00E332D6">
        <w:rPr>
          <w:rFonts w:ascii="Times New Roman" w:hAnsi="Times New Roman"/>
          <w:spacing w:val="1"/>
          <w:sz w:val="28"/>
          <w:szCs w:val="28"/>
        </w:rPr>
        <w:t xml:space="preserve"> </w:t>
      </w:r>
      <w:r w:rsidRPr="00E332D6">
        <w:rPr>
          <w:rFonts w:ascii="Times New Roman" w:hAnsi="Times New Roman"/>
          <w:sz w:val="28"/>
          <w:szCs w:val="28"/>
        </w:rPr>
        <w:t>реализации</w:t>
      </w:r>
      <w:r w:rsidRPr="00E332D6">
        <w:rPr>
          <w:rFonts w:ascii="Times New Roman" w:hAnsi="Times New Roman"/>
          <w:spacing w:val="1"/>
          <w:sz w:val="28"/>
          <w:szCs w:val="28"/>
        </w:rPr>
        <w:t xml:space="preserve"> </w:t>
      </w:r>
      <w:r w:rsidRPr="00E332D6">
        <w:rPr>
          <w:rFonts w:ascii="Times New Roman" w:hAnsi="Times New Roman"/>
          <w:sz w:val="28"/>
          <w:szCs w:val="28"/>
        </w:rPr>
        <w:t>обменных</w:t>
      </w:r>
      <w:r w:rsidRPr="00E332D6">
        <w:rPr>
          <w:rFonts w:ascii="Times New Roman" w:hAnsi="Times New Roman"/>
          <w:spacing w:val="1"/>
          <w:sz w:val="28"/>
          <w:szCs w:val="28"/>
        </w:rPr>
        <w:t xml:space="preserve"> </w:t>
      </w:r>
      <w:r w:rsidRPr="00E332D6">
        <w:rPr>
          <w:rFonts w:ascii="Times New Roman" w:hAnsi="Times New Roman"/>
          <w:sz w:val="28"/>
          <w:szCs w:val="28"/>
        </w:rPr>
        <w:t>операций:</w:t>
      </w:r>
      <w:r w:rsidRPr="00E332D6">
        <w:rPr>
          <w:rFonts w:ascii="Times New Roman" w:hAnsi="Times New Roman"/>
          <w:spacing w:val="1"/>
          <w:sz w:val="28"/>
          <w:szCs w:val="28"/>
        </w:rPr>
        <w:t xml:space="preserve"> </w:t>
      </w:r>
      <w:r w:rsidRPr="00E332D6">
        <w:rPr>
          <w:rFonts w:ascii="Times New Roman" w:hAnsi="Times New Roman"/>
          <w:sz w:val="28"/>
          <w:szCs w:val="28"/>
        </w:rPr>
        <w:t>деньги-товар</w:t>
      </w:r>
      <w:r w:rsidRPr="00E332D6">
        <w:rPr>
          <w:rFonts w:ascii="Times New Roman" w:hAnsi="Times New Roman"/>
          <w:spacing w:val="1"/>
          <w:sz w:val="28"/>
          <w:szCs w:val="28"/>
        </w:rPr>
        <w:t xml:space="preserve"> </w:t>
      </w:r>
      <w:r w:rsidRPr="00E332D6">
        <w:rPr>
          <w:rFonts w:ascii="Times New Roman" w:hAnsi="Times New Roman"/>
          <w:sz w:val="28"/>
          <w:szCs w:val="28"/>
        </w:rPr>
        <w:t>(продажа-</w:t>
      </w:r>
      <w:r w:rsidRPr="00E332D6">
        <w:rPr>
          <w:rFonts w:ascii="Times New Roman" w:hAnsi="Times New Roman"/>
          <w:spacing w:val="1"/>
          <w:sz w:val="28"/>
          <w:szCs w:val="28"/>
        </w:rPr>
        <w:t xml:space="preserve"> </w:t>
      </w:r>
      <w:r w:rsidRPr="00E332D6">
        <w:rPr>
          <w:rFonts w:ascii="Times New Roman" w:hAnsi="Times New Roman"/>
          <w:sz w:val="28"/>
          <w:szCs w:val="28"/>
        </w:rPr>
        <w:t>покупка),</w:t>
      </w:r>
      <w:r w:rsidRPr="00E332D6">
        <w:rPr>
          <w:rFonts w:ascii="Times New Roman" w:hAnsi="Times New Roman"/>
          <w:spacing w:val="1"/>
          <w:sz w:val="28"/>
          <w:szCs w:val="28"/>
        </w:rPr>
        <w:t xml:space="preserve"> </w:t>
      </w:r>
      <w:r w:rsidRPr="00E332D6">
        <w:rPr>
          <w:rFonts w:ascii="Times New Roman" w:hAnsi="Times New Roman"/>
          <w:sz w:val="28"/>
          <w:szCs w:val="28"/>
        </w:rPr>
        <w:t>формирует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реальной</w:t>
      </w:r>
      <w:r w:rsidRPr="00E332D6">
        <w:rPr>
          <w:rFonts w:ascii="Times New Roman" w:hAnsi="Times New Roman"/>
          <w:spacing w:val="1"/>
          <w:sz w:val="28"/>
          <w:szCs w:val="28"/>
        </w:rPr>
        <w:t xml:space="preserve"> </w:t>
      </w:r>
      <w:r w:rsidRPr="00E332D6">
        <w:rPr>
          <w:rFonts w:ascii="Times New Roman" w:hAnsi="Times New Roman"/>
          <w:sz w:val="28"/>
          <w:szCs w:val="28"/>
        </w:rPr>
        <w:t>стоимости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цене</w:t>
      </w:r>
      <w:r w:rsidRPr="00E332D6">
        <w:rPr>
          <w:rFonts w:ascii="Times New Roman" w:hAnsi="Times New Roman"/>
          <w:spacing w:val="1"/>
          <w:sz w:val="28"/>
          <w:szCs w:val="28"/>
        </w:rPr>
        <w:t xml:space="preserve"> </w:t>
      </w:r>
      <w:r w:rsidRPr="00E332D6">
        <w:rPr>
          <w:rFonts w:ascii="Times New Roman" w:hAnsi="Times New Roman"/>
          <w:sz w:val="28"/>
          <w:szCs w:val="28"/>
        </w:rPr>
        <w:t>отдельных</w:t>
      </w:r>
      <w:r w:rsidRPr="00E332D6">
        <w:rPr>
          <w:rFonts w:ascii="Times New Roman" w:hAnsi="Times New Roman"/>
          <w:spacing w:val="1"/>
          <w:sz w:val="28"/>
          <w:szCs w:val="28"/>
        </w:rPr>
        <w:t xml:space="preserve"> </w:t>
      </w:r>
      <w:r w:rsidRPr="00E332D6">
        <w:rPr>
          <w:rFonts w:ascii="Times New Roman" w:hAnsi="Times New Roman"/>
          <w:sz w:val="28"/>
          <w:szCs w:val="28"/>
        </w:rPr>
        <w:t>продуктов</w:t>
      </w:r>
      <w:r w:rsidRPr="00E332D6">
        <w:rPr>
          <w:rFonts w:ascii="Times New Roman" w:hAnsi="Times New Roman"/>
          <w:spacing w:val="1"/>
          <w:sz w:val="28"/>
          <w:szCs w:val="28"/>
        </w:rPr>
        <w:t xml:space="preserve"> </w:t>
      </w:r>
      <w:r w:rsidRPr="00E332D6">
        <w:rPr>
          <w:rFonts w:ascii="Times New Roman" w:hAnsi="Times New Roman"/>
          <w:sz w:val="28"/>
          <w:szCs w:val="28"/>
        </w:rPr>
        <w:t>питания,</w:t>
      </w:r>
      <w:r w:rsidRPr="00E332D6">
        <w:rPr>
          <w:rFonts w:ascii="Times New Roman" w:hAnsi="Times New Roman"/>
          <w:spacing w:val="1"/>
          <w:sz w:val="28"/>
          <w:szCs w:val="28"/>
        </w:rPr>
        <w:t xml:space="preserve"> </w:t>
      </w:r>
      <w:r w:rsidRPr="00E332D6">
        <w:rPr>
          <w:rFonts w:ascii="Times New Roman" w:hAnsi="Times New Roman"/>
          <w:sz w:val="28"/>
          <w:szCs w:val="28"/>
        </w:rPr>
        <w:t>игрушек,</w:t>
      </w:r>
      <w:r w:rsidRPr="00E332D6">
        <w:rPr>
          <w:rFonts w:ascii="Times New Roman" w:hAnsi="Times New Roman"/>
          <w:spacing w:val="1"/>
          <w:sz w:val="28"/>
          <w:szCs w:val="28"/>
        </w:rPr>
        <w:t xml:space="preserve"> </w:t>
      </w:r>
      <w:r w:rsidRPr="00E332D6">
        <w:rPr>
          <w:rFonts w:ascii="Times New Roman" w:hAnsi="Times New Roman"/>
          <w:sz w:val="28"/>
          <w:szCs w:val="28"/>
        </w:rPr>
        <w:t>детских</w:t>
      </w:r>
      <w:r w:rsidRPr="00E332D6">
        <w:rPr>
          <w:rFonts w:ascii="Times New Roman" w:hAnsi="Times New Roman"/>
          <w:spacing w:val="1"/>
          <w:sz w:val="28"/>
          <w:szCs w:val="28"/>
        </w:rPr>
        <w:t xml:space="preserve"> </w:t>
      </w:r>
      <w:r w:rsidRPr="00E332D6">
        <w:rPr>
          <w:rFonts w:ascii="Times New Roman" w:hAnsi="Times New Roman"/>
          <w:sz w:val="28"/>
          <w:szCs w:val="28"/>
        </w:rPr>
        <w:t>книг.</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процессе</w:t>
      </w:r>
      <w:r w:rsidRPr="00E332D6">
        <w:rPr>
          <w:rFonts w:ascii="Times New Roman" w:hAnsi="Times New Roman"/>
          <w:spacing w:val="1"/>
          <w:sz w:val="28"/>
          <w:szCs w:val="28"/>
        </w:rPr>
        <w:t xml:space="preserve"> </w:t>
      </w:r>
      <w:r w:rsidRPr="00E332D6">
        <w:rPr>
          <w:rFonts w:ascii="Times New Roman" w:hAnsi="Times New Roman"/>
          <w:sz w:val="28"/>
          <w:szCs w:val="28"/>
        </w:rPr>
        <w:t>обсуждения</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детьми</w:t>
      </w:r>
      <w:r w:rsidRPr="00E332D6">
        <w:rPr>
          <w:rFonts w:ascii="Times New Roman" w:hAnsi="Times New Roman"/>
          <w:spacing w:val="1"/>
          <w:sz w:val="28"/>
          <w:szCs w:val="28"/>
        </w:rPr>
        <w:t xml:space="preserve"> </w:t>
      </w:r>
      <w:r w:rsidRPr="00E332D6">
        <w:rPr>
          <w:rFonts w:ascii="Times New Roman" w:hAnsi="Times New Roman"/>
          <w:sz w:val="28"/>
          <w:szCs w:val="28"/>
        </w:rPr>
        <w:t>основ</w:t>
      </w:r>
      <w:r w:rsidRPr="00E332D6">
        <w:rPr>
          <w:rFonts w:ascii="Times New Roman" w:hAnsi="Times New Roman"/>
          <w:spacing w:val="1"/>
          <w:sz w:val="28"/>
          <w:szCs w:val="28"/>
        </w:rPr>
        <w:t xml:space="preserve"> </w:t>
      </w:r>
      <w:r w:rsidRPr="00E332D6">
        <w:rPr>
          <w:rFonts w:ascii="Times New Roman" w:hAnsi="Times New Roman"/>
          <w:sz w:val="28"/>
          <w:szCs w:val="28"/>
        </w:rPr>
        <w:t>финансовой грамотности педагог формирует элементы культуры потребления: бережного</w:t>
      </w:r>
      <w:r w:rsidRPr="00E332D6">
        <w:rPr>
          <w:rFonts w:ascii="Times New Roman" w:hAnsi="Times New Roman"/>
          <w:spacing w:val="1"/>
          <w:sz w:val="28"/>
          <w:szCs w:val="28"/>
        </w:rPr>
        <w:t xml:space="preserve"> </w:t>
      </w:r>
      <w:r w:rsidRPr="00E332D6">
        <w:rPr>
          <w:rFonts w:ascii="Times New Roman" w:hAnsi="Times New Roman"/>
          <w:sz w:val="28"/>
          <w:szCs w:val="28"/>
        </w:rPr>
        <w:t>отношения к ресурсам потребления: воде, электричеству, продуктам питания, одежде, обуви,</w:t>
      </w:r>
      <w:r w:rsidRPr="00E332D6">
        <w:rPr>
          <w:rFonts w:ascii="Times New Roman" w:hAnsi="Times New Roman"/>
          <w:spacing w:val="-57"/>
          <w:sz w:val="28"/>
          <w:szCs w:val="28"/>
        </w:rPr>
        <w:t xml:space="preserve"> </w:t>
      </w:r>
      <w:r w:rsidRPr="00E332D6">
        <w:rPr>
          <w:rFonts w:ascii="Times New Roman" w:hAnsi="Times New Roman"/>
          <w:sz w:val="28"/>
          <w:szCs w:val="28"/>
        </w:rPr>
        <w:t>жилищу.</w:t>
      </w:r>
    </w:p>
    <w:p w14:paraId="1E85DC29"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Поощряет инициативность и самостоятельность детей в процессах самообслуживания</w:t>
      </w:r>
      <w:r w:rsidRPr="00E332D6">
        <w:rPr>
          <w:rFonts w:ascii="Times New Roman" w:hAnsi="Times New Roman"/>
          <w:spacing w:val="1"/>
          <w:sz w:val="28"/>
          <w:szCs w:val="28"/>
        </w:rPr>
        <w:t xml:space="preserve"> </w:t>
      </w:r>
      <w:r w:rsidRPr="00E332D6">
        <w:rPr>
          <w:rFonts w:ascii="Times New Roman" w:hAnsi="Times New Roman"/>
          <w:sz w:val="28"/>
          <w:szCs w:val="28"/>
        </w:rPr>
        <w:t>в группе (убрать постель после сна, расставить ровно стулья за столами в зоне учебной</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 создает проблемные и игровые ситуации для развития умений выполнять</w:t>
      </w:r>
      <w:r w:rsidRPr="00E332D6">
        <w:rPr>
          <w:rFonts w:ascii="Times New Roman" w:hAnsi="Times New Roman"/>
          <w:spacing w:val="1"/>
          <w:sz w:val="28"/>
          <w:szCs w:val="28"/>
        </w:rPr>
        <w:t xml:space="preserve"> </w:t>
      </w:r>
      <w:r w:rsidRPr="00E332D6">
        <w:rPr>
          <w:rFonts w:ascii="Times New Roman" w:hAnsi="Times New Roman"/>
          <w:sz w:val="28"/>
          <w:szCs w:val="28"/>
        </w:rPr>
        <w:t>отдельные</w:t>
      </w:r>
      <w:r w:rsidRPr="00E332D6">
        <w:rPr>
          <w:rFonts w:ascii="Times New Roman" w:hAnsi="Times New Roman"/>
          <w:spacing w:val="1"/>
          <w:sz w:val="28"/>
          <w:szCs w:val="28"/>
        </w:rPr>
        <w:t xml:space="preserve"> </w:t>
      </w:r>
      <w:r w:rsidRPr="00E332D6">
        <w:rPr>
          <w:rFonts w:ascii="Times New Roman" w:hAnsi="Times New Roman"/>
          <w:sz w:val="28"/>
          <w:szCs w:val="28"/>
        </w:rPr>
        <w:t>трудовые</w:t>
      </w:r>
      <w:r w:rsidRPr="00E332D6">
        <w:rPr>
          <w:rFonts w:ascii="Times New Roman" w:hAnsi="Times New Roman"/>
          <w:spacing w:val="1"/>
          <w:sz w:val="28"/>
          <w:szCs w:val="28"/>
        </w:rPr>
        <w:t xml:space="preserve"> </w:t>
      </w:r>
      <w:r w:rsidRPr="00E332D6">
        <w:rPr>
          <w:rFonts w:ascii="Times New Roman" w:hAnsi="Times New Roman"/>
          <w:sz w:val="28"/>
          <w:szCs w:val="28"/>
        </w:rPr>
        <w:t>действия,</w:t>
      </w:r>
      <w:r w:rsidRPr="00E332D6">
        <w:rPr>
          <w:rFonts w:ascii="Times New Roman" w:hAnsi="Times New Roman"/>
          <w:spacing w:val="1"/>
          <w:sz w:val="28"/>
          <w:szCs w:val="28"/>
        </w:rPr>
        <w:t xml:space="preserve"> </w:t>
      </w:r>
      <w:r w:rsidRPr="00E332D6">
        <w:rPr>
          <w:rFonts w:ascii="Times New Roman" w:hAnsi="Times New Roman"/>
          <w:sz w:val="28"/>
          <w:szCs w:val="28"/>
        </w:rPr>
        <w:t>привлекает</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решению</w:t>
      </w:r>
      <w:r w:rsidRPr="00E332D6">
        <w:rPr>
          <w:rFonts w:ascii="Times New Roman" w:hAnsi="Times New Roman"/>
          <w:spacing w:val="1"/>
          <w:sz w:val="28"/>
          <w:szCs w:val="28"/>
        </w:rPr>
        <w:t xml:space="preserve"> </w:t>
      </w:r>
      <w:r w:rsidRPr="00E332D6">
        <w:rPr>
          <w:rFonts w:ascii="Times New Roman" w:hAnsi="Times New Roman"/>
          <w:sz w:val="28"/>
          <w:szCs w:val="28"/>
        </w:rPr>
        <w:t>поставленных</w:t>
      </w:r>
      <w:r w:rsidRPr="00E332D6">
        <w:rPr>
          <w:rFonts w:ascii="Times New Roman" w:hAnsi="Times New Roman"/>
          <w:spacing w:val="1"/>
          <w:sz w:val="28"/>
          <w:szCs w:val="28"/>
        </w:rPr>
        <w:t xml:space="preserve"> </w:t>
      </w:r>
      <w:r w:rsidRPr="00E332D6">
        <w:rPr>
          <w:rFonts w:ascii="Times New Roman" w:hAnsi="Times New Roman"/>
          <w:sz w:val="28"/>
          <w:szCs w:val="28"/>
        </w:rPr>
        <w:t>задач</w:t>
      </w:r>
      <w:r w:rsidRPr="00E332D6">
        <w:rPr>
          <w:rFonts w:ascii="Times New Roman" w:hAnsi="Times New Roman"/>
          <w:spacing w:val="1"/>
          <w:sz w:val="28"/>
          <w:szCs w:val="28"/>
        </w:rPr>
        <w:t xml:space="preserve"> </w:t>
      </w:r>
      <w:r w:rsidRPr="00E332D6">
        <w:rPr>
          <w:rFonts w:ascii="Times New Roman" w:hAnsi="Times New Roman"/>
          <w:sz w:val="28"/>
          <w:szCs w:val="28"/>
        </w:rPr>
        <w:t>родителей</w:t>
      </w:r>
      <w:r w:rsidRPr="00E332D6">
        <w:rPr>
          <w:rFonts w:ascii="Times New Roman" w:hAnsi="Times New Roman"/>
          <w:spacing w:val="1"/>
          <w:sz w:val="28"/>
          <w:szCs w:val="28"/>
        </w:rPr>
        <w:t xml:space="preserve"> </w:t>
      </w:r>
      <w:r w:rsidRPr="00E332D6">
        <w:rPr>
          <w:rFonts w:ascii="Times New Roman" w:hAnsi="Times New Roman"/>
          <w:sz w:val="28"/>
          <w:szCs w:val="28"/>
        </w:rPr>
        <w:t>(законных</w:t>
      </w:r>
      <w:r w:rsidRPr="00E332D6">
        <w:rPr>
          <w:rFonts w:ascii="Times New Roman" w:hAnsi="Times New Roman"/>
          <w:spacing w:val="1"/>
          <w:sz w:val="28"/>
          <w:szCs w:val="28"/>
        </w:rPr>
        <w:t xml:space="preserve"> </w:t>
      </w:r>
      <w:r w:rsidRPr="00E332D6">
        <w:rPr>
          <w:rFonts w:ascii="Times New Roman" w:hAnsi="Times New Roman"/>
          <w:sz w:val="28"/>
          <w:szCs w:val="28"/>
        </w:rPr>
        <w:t>представителей)</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целью</w:t>
      </w:r>
      <w:r w:rsidRPr="00E332D6">
        <w:rPr>
          <w:rFonts w:ascii="Times New Roman" w:hAnsi="Times New Roman"/>
          <w:spacing w:val="1"/>
          <w:sz w:val="28"/>
          <w:szCs w:val="28"/>
        </w:rPr>
        <w:t xml:space="preserve"> </w:t>
      </w:r>
      <w:r w:rsidRPr="00E332D6">
        <w:rPr>
          <w:rFonts w:ascii="Times New Roman" w:hAnsi="Times New Roman"/>
          <w:sz w:val="28"/>
          <w:szCs w:val="28"/>
        </w:rPr>
        <w:t>создания</w:t>
      </w:r>
      <w:r w:rsidRPr="00E332D6">
        <w:rPr>
          <w:rFonts w:ascii="Times New Roman" w:hAnsi="Times New Roman"/>
          <w:spacing w:val="1"/>
          <w:sz w:val="28"/>
          <w:szCs w:val="28"/>
        </w:rPr>
        <w:t xml:space="preserve"> </w:t>
      </w:r>
      <w:r w:rsidRPr="00E332D6">
        <w:rPr>
          <w:rFonts w:ascii="Times New Roman" w:hAnsi="Times New Roman"/>
          <w:sz w:val="28"/>
          <w:szCs w:val="28"/>
        </w:rPr>
        <w:t>дома</w:t>
      </w:r>
      <w:r w:rsidRPr="00E332D6">
        <w:rPr>
          <w:rFonts w:ascii="Times New Roman" w:hAnsi="Times New Roman"/>
          <w:spacing w:val="1"/>
          <w:sz w:val="28"/>
          <w:szCs w:val="28"/>
        </w:rPr>
        <w:t xml:space="preserve"> </w:t>
      </w:r>
      <w:r w:rsidRPr="00E332D6">
        <w:rPr>
          <w:rFonts w:ascii="Times New Roman" w:hAnsi="Times New Roman"/>
          <w:sz w:val="28"/>
          <w:szCs w:val="28"/>
        </w:rPr>
        <w:t>условий</w:t>
      </w:r>
      <w:r w:rsidRPr="00E332D6">
        <w:rPr>
          <w:rFonts w:ascii="Times New Roman" w:hAnsi="Times New Roman"/>
          <w:spacing w:val="1"/>
          <w:sz w:val="28"/>
          <w:szCs w:val="28"/>
        </w:rPr>
        <w:t xml:space="preserve"> </w:t>
      </w:r>
      <w:r w:rsidRPr="00E332D6">
        <w:rPr>
          <w:rFonts w:ascii="Times New Roman" w:hAnsi="Times New Roman"/>
          <w:sz w:val="28"/>
          <w:szCs w:val="28"/>
        </w:rPr>
        <w:t>для</w:t>
      </w:r>
      <w:r w:rsidRPr="00E332D6">
        <w:rPr>
          <w:rFonts w:ascii="Times New Roman" w:hAnsi="Times New Roman"/>
          <w:spacing w:val="1"/>
          <w:sz w:val="28"/>
          <w:szCs w:val="28"/>
        </w:rPr>
        <w:t xml:space="preserve"> </w:t>
      </w:r>
      <w:r w:rsidRPr="00E332D6">
        <w:rPr>
          <w:rFonts w:ascii="Times New Roman" w:hAnsi="Times New Roman"/>
          <w:sz w:val="28"/>
          <w:szCs w:val="28"/>
        </w:rPr>
        <w:t>развития</w:t>
      </w:r>
      <w:r w:rsidRPr="00E332D6">
        <w:rPr>
          <w:rFonts w:ascii="Times New Roman" w:hAnsi="Times New Roman"/>
          <w:spacing w:val="1"/>
          <w:sz w:val="28"/>
          <w:szCs w:val="28"/>
        </w:rPr>
        <w:t xml:space="preserve"> </w:t>
      </w:r>
      <w:r w:rsidRPr="00E332D6">
        <w:rPr>
          <w:rFonts w:ascii="Times New Roman" w:hAnsi="Times New Roman"/>
          <w:sz w:val="28"/>
          <w:szCs w:val="28"/>
        </w:rPr>
        <w:t>умений</w:t>
      </w:r>
      <w:r w:rsidRPr="00E332D6">
        <w:rPr>
          <w:rFonts w:ascii="Times New Roman" w:hAnsi="Times New Roman"/>
          <w:spacing w:val="1"/>
          <w:sz w:val="28"/>
          <w:szCs w:val="28"/>
        </w:rPr>
        <w:t xml:space="preserve"> </w:t>
      </w:r>
      <w:r w:rsidRPr="00E332D6">
        <w:rPr>
          <w:rFonts w:ascii="Times New Roman" w:hAnsi="Times New Roman"/>
          <w:sz w:val="28"/>
          <w:szCs w:val="28"/>
        </w:rPr>
        <w:t>реализовывать</w:t>
      </w:r>
      <w:r w:rsidRPr="00E332D6">
        <w:rPr>
          <w:rFonts w:ascii="Times New Roman" w:hAnsi="Times New Roman"/>
          <w:spacing w:val="1"/>
          <w:sz w:val="28"/>
          <w:szCs w:val="28"/>
        </w:rPr>
        <w:t xml:space="preserve"> </w:t>
      </w:r>
      <w:r w:rsidRPr="00E332D6">
        <w:rPr>
          <w:rFonts w:ascii="Times New Roman" w:hAnsi="Times New Roman"/>
          <w:sz w:val="28"/>
          <w:szCs w:val="28"/>
        </w:rPr>
        <w:t>элементы</w:t>
      </w:r>
      <w:r w:rsidRPr="00E332D6">
        <w:rPr>
          <w:rFonts w:ascii="Times New Roman" w:hAnsi="Times New Roman"/>
          <w:spacing w:val="1"/>
          <w:sz w:val="28"/>
          <w:szCs w:val="28"/>
        </w:rPr>
        <w:t xml:space="preserve"> </w:t>
      </w:r>
      <w:r w:rsidRPr="00E332D6">
        <w:rPr>
          <w:rFonts w:ascii="Times New Roman" w:hAnsi="Times New Roman"/>
          <w:sz w:val="28"/>
          <w:szCs w:val="28"/>
        </w:rPr>
        <w:t>хозяйственно-бытового</w:t>
      </w:r>
      <w:r w:rsidRPr="00E332D6">
        <w:rPr>
          <w:rFonts w:ascii="Times New Roman" w:hAnsi="Times New Roman"/>
          <w:spacing w:val="1"/>
          <w:sz w:val="28"/>
          <w:szCs w:val="28"/>
        </w:rPr>
        <w:t xml:space="preserve"> </w:t>
      </w:r>
      <w:r w:rsidRPr="00E332D6">
        <w:rPr>
          <w:rFonts w:ascii="Times New Roman" w:hAnsi="Times New Roman"/>
          <w:sz w:val="28"/>
          <w:szCs w:val="28"/>
        </w:rPr>
        <w:t>труда:</w:t>
      </w:r>
      <w:r w:rsidRPr="00E332D6">
        <w:rPr>
          <w:rFonts w:ascii="Times New Roman" w:hAnsi="Times New Roman"/>
          <w:spacing w:val="1"/>
          <w:sz w:val="28"/>
          <w:szCs w:val="28"/>
        </w:rPr>
        <w:t xml:space="preserve"> </w:t>
      </w:r>
      <w:r w:rsidRPr="00E332D6">
        <w:rPr>
          <w:rFonts w:ascii="Times New Roman" w:hAnsi="Times New Roman"/>
          <w:sz w:val="28"/>
          <w:szCs w:val="28"/>
        </w:rPr>
        <w:t>вымыть</w:t>
      </w:r>
      <w:r w:rsidRPr="00E332D6">
        <w:rPr>
          <w:rFonts w:ascii="Times New Roman" w:hAnsi="Times New Roman"/>
          <w:spacing w:val="1"/>
          <w:sz w:val="28"/>
          <w:szCs w:val="28"/>
        </w:rPr>
        <w:t xml:space="preserve"> </w:t>
      </w:r>
      <w:r w:rsidRPr="00E332D6">
        <w:rPr>
          <w:rFonts w:ascii="Times New Roman" w:hAnsi="Times New Roman"/>
          <w:sz w:val="28"/>
          <w:szCs w:val="28"/>
        </w:rPr>
        <w:t>тарелку</w:t>
      </w:r>
      <w:r w:rsidRPr="00E332D6">
        <w:rPr>
          <w:rFonts w:ascii="Times New Roman" w:hAnsi="Times New Roman"/>
          <w:spacing w:val="1"/>
          <w:sz w:val="28"/>
          <w:szCs w:val="28"/>
        </w:rPr>
        <w:t xml:space="preserve"> </w:t>
      </w:r>
      <w:r w:rsidRPr="00E332D6">
        <w:rPr>
          <w:rFonts w:ascii="Times New Roman" w:hAnsi="Times New Roman"/>
          <w:sz w:val="28"/>
          <w:szCs w:val="28"/>
        </w:rPr>
        <w:t>после</w:t>
      </w:r>
      <w:r w:rsidRPr="00E332D6">
        <w:rPr>
          <w:rFonts w:ascii="Times New Roman" w:hAnsi="Times New Roman"/>
          <w:spacing w:val="1"/>
          <w:sz w:val="28"/>
          <w:szCs w:val="28"/>
        </w:rPr>
        <w:t xml:space="preserve"> </w:t>
      </w:r>
      <w:r w:rsidRPr="00E332D6">
        <w:rPr>
          <w:rFonts w:ascii="Times New Roman" w:hAnsi="Times New Roman"/>
          <w:sz w:val="28"/>
          <w:szCs w:val="28"/>
        </w:rPr>
        <w:t>обеда,</w:t>
      </w:r>
      <w:r w:rsidRPr="00E332D6">
        <w:rPr>
          <w:rFonts w:ascii="Times New Roman" w:hAnsi="Times New Roman"/>
          <w:spacing w:val="1"/>
          <w:sz w:val="28"/>
          <w:szCs w:val="28"/>
        </w:rPr>
        <w:t xml:space="preserve"> </w:t>
      </w:r>
      <w:r w:rsidRPr="00E332D6">
        <w:rPr>
          <w:rFonts w:ascii="Times New Roman" w:hAnsi="Times New Roman"/>
          <w:sz w:val="28"/>
          <w:szCs w:val="28"/>
        </w:rPr>
        <w:t>вытереть</w:t>
      </w:r>
      <w:r w:rsidRPr="00E332D6">
        <w:rPr>
          <w:rFonts w:ascii="Times New Roman" w:hAnsi="Times New Roman"/>
          <w:spacing w:val="1"/>
          <w:sz w:val="28"/>
          <w:szCs w:val="28"/>
        </w:rPr>
        <w:t xml:space="preserve"> </w:t>
      </w:r>
      <w:r w:rsidRPr="00E332D6">
        <w:rPr>
          <w:rFonts w:ascii="Times New Roman" w:hAnsi="Times New Roman"/>
          <w:sz w:val="28"/>
          <w:szCs w:val="28"/>
        </w:rPr>
        <w:t>пыль</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комнате,</w:t>
      </w:r>
      <w:r w:rsidRPr="00E332D6">
        <w:rPr>
          <w:rFonts w:ascii="Times New Roman" w:hAnsi="Times New Roman"/>
          <w:spacing w:val="1"/>
          <w:sz w:val="28"/>
          <w:szCs w:val="28"/>
        </w:rPr>
        <w:t xml:space="preserve"> </w:t>
      </w:r>
      <w:r w:rsidRPr="00E332D6">
        <w:rPr>
          <w:rFonts w:ascii="Times New Roman" w:hAnsi="Times New Roman"/>
          <w:sz w:val="28"/>
          <w:szCs w:val="28"/>
        </w:rPr>
        <w:t>застелить</w:t>
      </w:r>
      <w:r w:rsidRPr="00E332D6">
        <w:rPr>
          <w:rFonts w:ascii="Times New Roman" w:hAnsi="Times New Roman"/>
          <w:spacing w:val="1"/>
          <w:sz w:val="28"/>
          <w:szCs w:val="28"/>
        </w:rPr>
        <w:t xml:space="preserve"> </w:t>
      </w:r>
      <w:r w:rsidRPr="00E332D6">
        <w:rPr>
          <w:rFonts w:ascii="Times New Roman" w:hAnsi="Times New Roman"/>
          <w:sz w:val="28"/>
          <w:szCs w:val="28"/>
        </w:rPr>
        <w:t>кровать,</w:t>
      </w:r>
      <w:r w:rsidRPr="00E332D6">
        <w:rPr>
          <w:rFonts w:ascii="Times New Roman" w:hAnsi="Times New Roman"/>
          <w:spacing w:val="1"/>
          <w:sz w:val="28"/>
          <w:szCs w:val="28"/>
        </w:rPr>
        <w:t xml:space="preserve"> </w:t>
      </w:r>
      <w:r w:rsidRPr="00E332D6">
        <w:rPr>
          <w:rFonts w:ascii="Times New Roman" w:hAnsi="Times New Roman"/>
          <w:sz w:val="28"/>
          <w:szCs w:val="28"/>
        </w:rPr>
        <w:t>погладить</w:t>
      </w:r>
      <w:r w:rsidRPr="00E332D6">
        <w:rPr>
          <w:rFonts w:ascii="Times New Roman" w:hAnsi="Times New Roman"/>
          <w:spacing w:val="1"/>
          <w:sz w:val="28"/>
          <w:szCs w:val="28"/>
        </w:rPr>
        <w:t xml:space="preserve"> </w:t>
      </w:r>
      <w:r w:rsidRPr="00E332D6">
        <w:rPr>
          <w:rFonts w:ascii="Times New Roman" w:hAnsi="Times New Roman"/>
          <w:sz w:val="28"/>
          <w:szCs w:val="28"/>
        </w:rPr>
        <w:t>носовой</w:t>
      </w:r>
      <w:r w:rsidRPr="00E332D6">
        <w:rPr>
          <w:rFonts w:ascii="Times New Roman" w:hAnsi="Times New Roman"/>
          <w:spacing w:val="1"/>
          <w:sz w:val="28"/>
          <w:szCs w:val="28"/>
        </w:rPr>
        <w:t xml:space="preserve"> </w:t>
      </w:r>
      <w:r w:rsidRPr="00E332D6">
        <w:rPr>
          <w:rFonts w:ascii="Times New Roman" w:hAnsi="Times New Roman"/>
          <w:sz w:val="28"/>
          <w:szCs w:val="28"/>
        </w:rPr>
        <w:t>платок,</w:t>
      </w:r>
      <w:r w:rsidRPr="00E332D6">
        <w:rPr>
          <w:rFonts w:ascii="Times New Roman" w:hAnsi="Times New Roman"/>
          <w:spacing w:val="1"/>
          <w:sz w:val="28"/>
          <w:szCs w:val="28"/>
        </w:rPr>
        <w:t xml:space="preserve"> </w:t>
      </w:r>
      <w:r w:rsidRPr="00E332D6">
        <w:rPr>
          <w:rFonts w:ascii="Times New Roman" w:hAnsi="Times New Roman"/>
          <w:sz w:val="28"/>
          <w:szCs w:val="28"/>
        </w:rPr>
        <w:t>покормить</w:t>
      </w:r>
      <w:r w:rsidRPr="00E332D6">
        <w:rPr>
          <w:rFonts w:ascii="Times New Roman" w:hAnsi="Times New Roman"/>
          <w:spacing w:val="1"/>
          <w:sz w:val="28"/>
          <w:szCs w:val="28"/>
        </w:rPr>
        <w:t xml:space="preserve"> </w:t>
      </w:r>
      <w:r w:rsidRPr="00E332D6">
        <w:rPr>
          <w:rFonts w:ascii="Times New Roman" w:hAnsi="Times New Roman"/>
          <w:sz w:val="28"/>
          <w:szCs w:val="28"/>
        </w:rPr>
        <w:t>домашнего</w:t>
      </w:r>
      <w:r w:rsidRPr="00E332D6">
        <w:rPr>
          <w:rFonts w:ascii="Times New Roman" w:hAnsi="Times New Roman"/>
          <w:spacing w:val="-2"/>
          <w:sz w:val="28"/>
          <w:szCs w:val="28"/>
        </w:rPr>
        <w:t xml:space="preserve"> </w:t>
      </w:r>
      <w:r w:rsidRPr="00E332D6">
        <w:rPr>
          <w:rFonts w:ascii="Times New Roman" w:hAnsi="Times New Roman"/>
          <w:sz w:val="28"/>
          <w:szCs w:val="28"/>
        </w:rPr>
        <w:t>питомца</w:t>
      </w:r>
      <w:r w:rsidRPr="00E332D6">
        <w:rPr>
          <w:rFonts w:ascii="Times New Roman" w:hAnsi="Times New Roman"/>
          <w:spacing w:val="-1"/>
          <w:sz w:val="28"/>
          <w:szCs w:val="28"/>
        </w:rPr>
        <w:t xml:space="preserve"> </w:t>
      </w:r>
      <w:r w:rsidRPr="00E332D6">
        <w:rPr>
          <w:rFonts w:ascii="Times New Roman" w:hAnsi="Times New Roman"/>
          <w:sz w:val="28"/>
          <w:szCs w:val="28"/>
        </w:rPr>
        <w:t>и тому</w:t>
      </w:r>
      <w:r w:rsidRPr="00E332D6">
        <w:rPr>
          <w:rFonts w:ascii="Times New Roman" w:hAnsi="Times New Roman"/>
          <w:spacing w:val="-5"/>
          <w:sz w:val="28"/>
          <w:szCs w:val="28"/>
        </w:rPr>
        <w:t xml:space="preserve"> </w:t>
      </w:r>
      <w:r w:rsidRPr="00E332D6">
        <w:rPr>
          <w:rFonts w:ascii="Times New Roman" w:hAnsi="Times New Roman"/>
          <w:sz w:val="28"/>
          <w:szCs w:val="28"/>
        </w:rPr>
        <w:t>подобное.</w:t>
      </w:r>
    </w:p>
    <w:p w14:paraId="105BD24F"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Поддерживает</w:t>
      </w:r>
      <w:r w:rsidRPr="00E332D6">
        <w:rPr>
          <w:rFonts w:ascii="Times New Roman" w:hAnsi="Times New Roman"/>
          <w:spacing w:val="1"/>
          <w:sz w:val="28"/>
          <w:szCs w:val="28"/>
        </w:rPr>
        <w:t xml:space="preserve"> </w:t>
      </w:r>
      <w:r w:rsidRPr="00E332D6">
        <w:rPr>
          <w:rFonts w:ascii="Times New Roman" w:hAnsi="Times New Roman"/>
          <w:sz w:val="28"/>
          <w:szCs w:val="28"/>
        </w:rPr>
        <w:t>коллективное</w:t>
      </w:r>
      <w:r w:rsidRPr="00E332D6">
        <w:rPr>
          <w:rFonts w:ascii="Times New Roman" w:hAnsi="Times New Roman"/>
          <w:spacing w:val="1"/>
          <w:sz w:val="28"/>
          <w:szCs w:val="28"/>
        </w:rPr>
        <w:t xml:space="preserve"> </w:t>
      </w:r>
      <w:r w:rsidRPr="00E332D6">
        <w:rPr>
          <w:rFonts w:ascii="Times New Roman" w:hAnsi="Times New Roman"/>
          <w:sz w:val="28"/>
          <w:szCs w:val="28"/>
        </w:rPr>
        <w:t>выполнения</w:t>
      </w:r>
      <w:r w:rsidRPr="00E332D6">
        <w:rPr>
          <w:rFonts w:ascii="Times New Roman" w:hAnsi="Times New Roman"/>
          <w:spacing w:val="1"/>
          <w:sz w:val="28"/>
          <w:szCs w:val="28"/>
        </w:rPr>
        <w:t xml:space="preserve"> </w:t>
      </w:r>
      <w:r w:rsidRPr="00E332D6">
        <w:rPr>
          <w:rFonts w:ascii="Times New Roman" w:hAnsi="Times New Roman"/>
          <w:sz w:val="28"/>
          <w:szCs w:val="28"/>
        </w:rPr>
        <w:t>детьми</w:t>
      </w:r>
      <w:r w:rsidRPr="00E332D6">
        <w:rPr>
          <w:rFonts w:ascii="Times New Roman" w:hAnsi="Times New Roman"/>
          <w:spacing w:val="1"/>
          <w:sz w:val="28"/>
          <w:szCs w:val="28"/>
        </w:rPr>
        <w:t xml:space="preserve"> </w:t>
      </w:r>
      <w:r w:rsidRPr="00E332D6">
        <w:rPr>
          <w:rFonts w:ascii="Times New Roman" w:hAnsi="Times New Roman"/>
          <w:sz w:val="28"/>
          <w:szCs w:val="28"/>
        </w:rPr>
        <w:t>трудовых</w:t>
      </w:r>
      <w:r w:rsidRPr="00E332D6">
        <w:rPr>
          <w:rFonts w:ascii="Times New Roman" w:hAnsi="Times New Roman"/>
          <w:spacing w:val="1"/>
          <w:sz w:val="28"/>
          <w:szCs w:val="28"/>
        </w:rPr>
        <w:t xml:space="preserve"> </w:t>
      </w:r>
      <w:r w:rsidRPr="00E332D6">
        <w:rPr>
          <w:rFonts w:ascii="Times New Roman" w:hAnsi="Times New Roman"/>
          <w:sz w:val="28"/>
          <w:szCs w:val="28"/>
        </w:rPr>
        <w:t>поручений</w:t>
      </w:r>
      <w:r w:rsidRPr="00E332D6">
        <w:rPr>
          <w:rFonts w:ascii="Times New Roman" w:hAnsi="Times New Roman"/>
          <w:spacing w:val="1"/>
          <w:sz w:val="28"/>
          <w:szCs w:val="28"/>
        </w:rPr>
        <w:t xml:space="preserve"> </w:t>
      </w:r>
      <w:r w:rsidRPr="00E332D6">
        <w:rPr>
          <w:rFonts w:ascii="Times New Roman" w:hAnsi="Times New Roman"/>
          <w:sz w:val="28"/>
          <w:szCs w:val="28"/>
        </w:rPr>
        <w:t>во</w:t>
      </w:r>
      <w:r w:rsidRPr="00E332D6">
        <w:rPr>
          <w:rFonts w:ascii="Times New Roman" w:hAnsi="Times New Roman"/>
          <w:spacing w:val="1"/>
          <w:sz w:val="28"/>
          <w:szCs w:val="28"/>
        </w:rPr>
        <w:t xml:space="preserve"> </w:t>
      </w:r>
      <w:r w:rsidRPr="00E332D6">
        <w:rPr>
          <w:rFonts w:ascii="Times New Roman" w:hAnsi="Times New Roman"/>
          <w:sz w:val="28"/>
          <w:szCs w:val="28"/>
        </w:rPr>
        <w:t>время</w:t>
      </w:r>
      <w:r w:rsidRPr="00E332D6">
        <w:rPr>
          <w:rFonts w:ascii="Times New Roman" w:hAnsi="Times New Roman"/>
          <w:spacing w:val="1"/>
          <w:sz w:val="28"/>
          <w:szCs w:val="28"/>
        </w:rPr>
        <w:t xml:space="preserve"> </w:t>
      </w:r>
      <w:r w:rsidRPr="00E332D6">
        <w:rPr>
          <w:rFonts w:ascii="Times New Roman" w:hAnsi="Times New Roman"/>
          <w:sz w:val="28"/>
          <w:szCs w:val="28"/>
        </w:rPr>
        <w:t>дежурства,</w:t>
      </w:r>
      <w:r w:rsidRPr="00E332D6">
        <w:rPr>
          <w:rFonts w:ascii="Times New Roman" w:hAnsi="Times New Roman"/>
          <w:spacing w:val="1"/>
          <w:sz w:val="28"/>
          <w:szCs w:val="28"/>
        </w:rPr>
        <w:t xml:space="preserve"> </w:t>
      </w:r>
      <w:r w:rsidRPr="00E332D6">
        <w:rPr>
          <w:rFonts w:ascii="Times New Roman" w:hAnsi="Times New Roman"/>
          <w:sz w:val="28"/>
          <w:szCs w:val="28"/>
        </w:rPr>
        <w:t>учит</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распределять</w:t>
      </w:r>
      <w:r w:rsidRPr="00E332D6">
        <w:rPr>
          <w:rFonts w:ascii="Times New Roman" w:hAnsi="Times New Roman"/>
          <w:spacing w:val="1"/>
          <w:sz w:val="28"/>
          <w:szCs w:val="28"/>
        </w:rPr>
        <w:t xml:space="preserve"> </w:t>
      </w:r>
      <w:r w:rsidRPr="00E332D6">
        <w:rPr>
          <w:rFonts w:ascii="Times New Roman" w:hAnsi="Times New Roman"/>
          <w:sz w:val="28"/>
          <w:szCs w:val="28"/>
        </w:rPr>
        <w:t>между</w:t>
      </w:r>
      <w:r w:rsidRPr="00E332D6">
        <w:rPr>
          <w:rFonts w:ascii="Times New Roman" w:hAnsi="Times New Roman"/>
          <w:spacing w:val="1"/>
          <w:sz w:val="28"/>
          <w:szCs w:val="28"/>
        </w:rPr>
        <w:t xml:space="preserve"> </w:t>
      </w:r>
      <w:r w:rsidRPr="00E332D6">
        <w:rPr>
          <w:rFonts w:ascii="Times New Roman" w:hAnsi="Times New Roman"/>
          <w:sz w:val="28"/>
          <w:szCs w:val="28"/>
        </w:rPr>
        <w:t>собой</w:t>
      </w:r>
      <w:r w:rsidRPr="00E332D6">
        <w:rPr>
          <w:rFonts w:ascii="Times New Roman" w:hAnsi="Times New Roman"/>
          <w:spacing w:val="1"/>
          <w:sz w:val="28"/>
          <w:szCs w:val="28"/>
        </w:rPr>
        <w:t xml:space="preserve"> </w:t>
      </w:r>
      <w:r w:rsidRPr="00E332D6">
        <w:rPr>
          <w:rFonts w:ascii="Times New Roman" w:hAnsi="Times New Roman"/>
          <w:sz w:val="28"/>
          <w:szCs w:val="28"/>
        </w:rPr>
        <w:t>трудовые</w:t>
      </w:r>
      <w:r w:rsidRPr="00E332D6">
        <w:rPr>
          <w:rFonts w:ascii="Times New Roman" w:hAnsi="Times New Roman"/>
          <w:spacing w:val="1"/>
          <w:sz w:val="28"/>
          <w:szCs w:val="28"/>
        </w:rPr>
        <w:t xml:space="preserve"> </w:t>
      </w:r>
      <w:r w:rsidRPr="00E332D6">
        <w:rPr>
          <w:rFonts w:ascii="Times New Roman" w:hAnsi="Times New Roman"/>
          <w:sz w:val="28"/>
          <w:szCs w:val="28"/>
        </w:rPr>
        <w:t>поручения</w:t>
      </w:r>
      <w:r w:rsidRPr="00E332D6">
        <w:rPr>
          <w:rFonts w:ascii="Times New Roman" w:hAnsi="Times New Roman"/>
          <w:spacing w:val="1"/>
          <w:sz w:val="28"/>
          <w:szCs w:val="28"/>
        </w:rPr>
        <w:t xml:space="preserve"> </w:t>
      </w:r>
      <w:r w:rsidRPr="00E332D6">
        <w:rPr>
          <w:rFonts w:ascii="Times New Roman" w:hAnsi="Times New Roman"/>
          <w:sz w:val="28"/>
          <w:szCs w:val="28"/>
        </w:rPr>
        <w:t>для</w:t>
      </w:r>
      <w:r w:rsidRPr="00E332D6">
        <w:rPr>
          <w:rFonts w:ascii="Times New Roman" w:hAnsi="Times New Roman"/>
          <w:spacing w:val="1"/>
          <w:sz w:val="28"/>
          <w:szCs w:val="28"/>
        </w:rPr>
        <w:t xml:space="preserve"> </w:t>
      </w:r>
      <w:r w:rsidRPr="00E332D6">
        <w:rPr>
          <w:rFonts w:ascii="Times New Roman" w:hAnsi="Times New Roman"/>
          <w:sz w:val="28"/>
          <w:szCs w:val="28"/>
        </w:rPr>
        <w:t>получения</w:t>
      </w:r>
      <w:r w:rsidRPr="00E332D6">
        <w:rPr>
          <w:rFonts w:ascii="Times New Roman" w:hAnsi="Times New Roman"/>
          <w:spacing w:val="1"/>
          <w:sz w:val="28"/>
          <w:szCs w:val="28"/>
        </w:rPr>
        <w:t xml:space="preserve"> </w:t>
      </w:r>
      <w:r w:rsidRPr="00E332D6">
        <w:rPr>
          <w:rFonts w:ascii="Times New Roman" w:hAnsi="Times New Roman"/>
          <w:sz w:val="28"/>
          <w:szCs w:val="28"/>
        </w:rPr>
        <w:t>единого трудового результата, знакомит детей с правилами использования инструментов</w:t>
      </w:r>
      <w:r w:rsidRPr="00E332D6">
        <w:rPr>
          <w:rFonts w:ascii="Times New Roman" w:hAnsi="Times New Roman"/>
          <w:spacing w:val="1"/>
          <w:sz w:val="28"/>
          <w:szCs w:val="28"/>
        </w:rPr>
        <w:t xml:space="preserve"> </w:t>
      </w:r>
      <w:r w:rsidRPr="00E332D6">
        <w:rPr>
          <w:rFonts w:ascii="Times New Roman" w:hAnsi="Times New Roman"/>
          <w:sz w:val="28"/>
          <w:szCs w:val="28"/>
        </w:rPr>
        <w:t>труда</w:t>
      </w:r>
      <w:r w:rsidRPr="00E332D6">
        <w:rPr>
          <w:rFonts w:ascii="Times New Roman" w:hAnsi="Times New Roman"/>
          <w:spacing w:val="-2"/>
          <w:sz w:val="28"/>
          <w:szCs w:val="28"/>
        </w:rPr>
        <w:t xml:space="preserve"> </w:t>
      </w:r>
      <w:r w:rsidRPr="00E332D6">
        <w:rPr>
          <w:rFonts w:ascii="Times New Roman" w:hAnsi="Times New Roman"/>
          <w:sz w:val="28"/>
          <w:szCs w:val="28"/>
        </w:rPr>
        <w:t>-</w:t>
      </w:r>
      <w:r w:rsidRPr="00E332D6">
        <w:rPr>
          <w:rFonts w:ascii="Times New Roman" w:hAnsi="Times New Roman"/>
          <w:spacing w:val="-1"/>
          <w:sz w:val="28"/>
          <w:szCs w:val="28"/>
        </w:rPr>
        <w:t xml:space="preserve"> </w:t>
      </w:r>
      <w:r w:rsidRPr="00E332D6">
        <w:rPr>
          <w:rFonts w:ascii="Times New Roman" w:hAnsi="Times New Roman"/>
          <w:sz w:val="28"/>
          <w:szCs w:val="28"/>
        </w:rPr>
        <w:t>ножниц, иголки</w:t>
      </w:r>
      <w:r w:rsidRPr="00E332D6">
        <w:rPr>
          <w:rFonts w:ascii="Times New Roman" w:hAnsi="Times New Roman"/>
          <w:spacing w:val="-2"/>
          <w:sz w:val="28"/>
          <w:szCs w:val="28"/>
        </w:rPr>
        <w:t xml:space="preserve"> </w:t>
      </w:r>
      <w:r w:rsidRPr="00E332D6">
        <w:rPr>
          <w:rFonts w:ascii="Times New Roman" w:hAnsi="Times New Roman"/>
          <w:sz w:val="28"/>
          <w:szCs w:val="28"/>
        </w:rPr>
        <w:t>и тому</w:t>
      </w:r>
      <w:r w:rsidRPr="00E332D6">
        <w:rPr>
          <w:rFonts w:ascii="Times New Roman" w:hAnsi="Times New Roman"/>
          <w:spacing w:val="-5"/>
          <w:sz w:val="28"/>
          <w:szCs w:val="28"/>
        </w:rPr>
        <w:t xml:space="preserve"> </w:t>
      </w:r>
      <w:r w:rsidRPr="00E332D6">
        <w:rPr>
          <w:rFonts w:ascii="Times New Roman" w:hAnsi="Times New Roman"/>
          <w:sz w:val="28"/>
          <w:szCs w:val="28"/>
        </w:rPr>
        <w:t>подобное.</w:t>
      </w:r>
    </w:p>
    <w:p w14:paraId="2D9FEA21" w14:textId="77777777" w:rsidR="001F6A01" w:rsidRPr="00E332D6" w:rsidRDefault="00340809" w:rsidP="00340809">
      <w:pPr>
        <w:pStyle w:val="111"/>
        <w:tabs>
          <w:tab w:val="left" w:pos="1390"/>
        </w:tabs>
        <w:ind w:left="709"/>
        <w:jc w:val="both"/>
        <w:rPr>
          <w:sz w:val="28"/>
          <w:szCs w:val="28"/>
        </w:rPr>
      </w:pPr>
      <w:r>
        <w:rPr>
          <w:sz w:val="28"/>
          <w:szCs w:val="28"/>
        </w:rPr>
        <w:t>4)</w:t>
      </w:r>
      <w:r w:rsidR="001F6A01" w:rsidRPr="00E332D6">
        <w:rPr>
          <w:sz w:val="28"/>
          <w:szCs w:val="28"/>
        </w:rPr>
        <w:t>В</w:t>
      </w:r>
      <w:r w:rsidR="001F6A01" w:rsidRPr="00E332D6">
        <w:rPr>
          <w:spacing w:val="-3"/>
          <w:sz w:val="28"/>
          <w:szCs w:val="28"/>
        </w:rPr>
        <w:t xml:space="preserve"> </w:t>
      </w:r>
      <w:r w:rsidR="001F6A01" w:rsidRPr="00E332D6">
        <w:rPr>
          <w:sz w:val="28"/>
          <w:szCs w:val="28"/>
        </w:rPr>
        <w:t>области</w:t>
      </w:r>
      <w:r w:rsidR="001F6A01" w:rsidRPr="00E332D6">
        <w:rPr>
          <w:spacing w:val="-2"/>
          <w:sz w:val="28"/>
          <w:szCs w:val="28"/>
        </w:rPr>
        <w:t xml:space="preserve"> </w:t>
      </w:r>
      <w:r w:rsidR="001F6A01" w:rsidRPr="00E332D6">
        <w:rPr>
          <w:sz w:val="28"/>
          <w:szCs w:val="28"/>
        </w:rPr>
        <w:t>формирования</w:t>
      </w:r>
      <w:r w:rsidR="001F6A01" w:rsidRPr="00E332D6">
        <w:rPr>
          <w:spacing w:val="-3"/>
          <w:sz w:val="28"/>
          <w:szCs w:val="28"/>
        </w:rPr>
        <w:t xml:space="preserve"> </w:t>
      </w:r>
      <w:r w:rsidR="001F6A01" w:rsidRPr="00E332D6">
        <w:rPr>
          <w:sz w:val="28"/>
          <w:szCs w:val="28"/>
        </w:rPr>
        <w:t>безопасного</w:t>
      </w:r>
      <w:r w:rsidR="001F6A01" w:rsidRPr="00E332D6">
        <w:rPr>
          <w:spacing w:val="-2"/>
          <w:sz w:val="28"/>
          <w:szCs w:val="28"/>
        </w:rPr>
        <w:t xml:space="preserve"> </w:t>
      </w:r>
      <w:r w:rsidR="001F6A01" w:rsidRPr="00E332D6">
        <w:rPr>
          <w:sz w:val="28"/>
          <w:szCs w:val="28"/>
        </w:rPr>
        <w:t>поведения.</w:t>
      </w:r>
    </w:p>
    <w:p w14:paraId="6AE5CE20"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осуществляет</w:t>
      </w:r>
      <w:r w:rsidRPr="00E332D6">
        <w:rPr>
          <w:rFonts w:ascii="Times New Roman" w:hAnsi="Times New Roman"/>
          <w:spacing w:val="1"/>
          <w:sz w:val="28"/>
          <w:szCs w:val="28"/>
        </w:rPr>
        <w:t xml:space="preserve"> </w:t>
      </w:r>
      <w:r w:rsidRPr="00E332D6">
        <w:rPr>
          <w:rFonts w:ascii="Times New Roman" w:hAnsi="Times New Roman"/>
          <w:sz w:val="28"/>
          <w:szCs w:val="28"/>
        </w:rPr>
        <w:t>ознакомление</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правилами</w:t>
      </w:r>
      <w:r w:rsidRPr="00E332D6">
        <w:rPr>
          <w:rFonts w:ascii="Times New Roman" w:hAnsi="Times New Roman"/>
          <w:spacing w:val="1"/>
          <w:sz w:val="28"/>
          <w:szCs w:val="28"/>
        </w:rPr>
        <w:t xml:space="preserve"> </w:t>
      </w:r>
      <w:r w:rsidRPr="00E332D6">
        <w:rPr>
          <w:rFonts w:ascii="Times New Roman" w:hAnsi="Times New Roman"/>
          <w:sz w:val="28"/>
          <w:szCs w:val="28"/>
        </w:rPr>
        <w:t>безопасного</w:t>
      </w:r>
      <w:r w:rsidRPr="00E332D6">
        <w:rPr>
          <w:rFonts w:ascii="Times New Roman" w:hAnsi="Times New Roman"/>
          <w:spacing w:val="1"/>
          <w:sz w:val="28"/>
          <w:szCs w:val="28"/>
        </w:rPr>
        <w:t xml:space="preserve"> </w:t>
      </w:r>
      <w:r w:rsidRPr="00E332D6">
        <w:rPr>
          <w:rFonts w:ascii="Times New Roman" w:hAnsi="Times New Roman"/>
          <w:sz w:val="28"/>
          <w:szCs w:val="28"/>
        </w:rPr>
        <w:t>поведения</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ситуациях,</w:t>
      </w:r>
      <w:r w:rsidRPr="00E332D6">
        <w:rPr>
          <w:rFonts w:ascii="Times New Roman" w:hAnsi="Times New Roman"/>
          <w:spacing w:val="-1"/>
          <w:sz w:val="28"/>
          <w:szCs w:val="28"/>
        </w:rPr>
        <w:t xml:space="preserve"> </w:t>
      </w:r>
      <w:r w:rsidRPr="00E332D6">
        <w:rPr>
          <w:rFonts w:ascii="Times New Roman" w:hAnsi="Times New Roman"/>
          <w:sz w:val="28"/>
          <w:szCs w:val="28"/>
        </w:rPr>
        <w:t>создающих</w:t>
      </w:r>
      <w:r w:rsidRPr="00E332D6">
        <w:rPr>
          <w:rFonts w:ascii="Times New Roman" w:hAnsi="Times New Roman"/>
          <w:spacing w:val="-1"/>
          <w:sz w:val="28"/>
          <w:szCs w:val="28"/>
        </w:rPr>
        <w:t xml:space="preserve"> </w:t>
      </w:r>
      <w:r w:rsidRPr="00E332D6">
        <w:rPr>
          <w:rFonts w:ascii="Times New Roman" w:hAnsi="Times New Roman"/>
          <w:sz w:val="28"/>
          <w:szCs w:val="28"/>
        </w:rPr>
        <w:t>угрозу</w:t>
      </w:r>
      <w:r w:rsidRPr="00E332D6">
        <w:rPr>
          <w:rFonts w:ascii="Times New Roman" w:hAnsi="Times New Roman"/>
          <w:spacing w:val="-6"/>
          <w:sz w:val="28"/>
          <w:szCs w:val="28"/>
        </w:rPr>
        <w:t xml:space="preserve"> </w:t>
      </w:r>
      <w:r w:rsidRPr="00E332D6">
        <w:rPr>
          <w:rFonts w:ascii="Times New Roman" w:hAnsi="Times New Roman"/>
          <w:sz w:val="28"/>
          <w:szCs w:val="28"/>
        </w:rPr>
        <w:t>жизни</w:t>
      </w:r>
      <w:r w:rsidRPr="00E332D6">
        <w:rPr>
          <w:rFonts w:ascii="Times New Roman" w:hAnsi="Times New Roman"/>
          <w:spacing w:val="-2"/>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здоровью ребёнка</w:t>
      </w:r>
      <w:r w:rsidRPr="00E332D6">
        <w:rPr>
          <w:rFonts w:ascii="Times New Roman" w:hAnsi="Times New Roman"/>
          <w:spacing w:val="-1"/>
          <w:sz w:val="28"/>
          <w:szCs w:val="28"/>
        </w:rPr>
        <w:t xml:space="preserve"> </w:t>
      </w:r>
      <w:r w:rsidRPr="00E332D6">
        <w:rPr>
          <w:rFonts w:ascii="Times New Roman" w:hAnsi="Times New Roman"/>
          <w:sz w:val="28"/>
          <w:szCs w:val="28"/>
        </w:rPr>
        <w:t>(погас</w:t>
      </w:r>
      <w:r w:rsidRPr="00E332D6">
        <w:rPr>
          <w:rFonts w:ascii="Times New Roman" w:hAnsi="Times New Roman"/>
          <w:spacing w:val="-2"/>
          <w:sz w:val="28"/>
          <w:szCs w:val="28"/>
        </w:rPr>
        <w:t xml:space="preserve"> </w:t>
      </w:r>
      <w:r w:rsidRPr="00E332D6">
        <w:rPr>
          <w:rFonts w:ascii="Times New Roman" w:hAnsi="Times New Roman"/>
          <w:sz w:val="28"/>
          <w:szCs w:val="28"/>
        </w:rPr>
        <w:t>свет,</w:t>
      </w:r>
      <w:r w:rsidR="00E332D6">
        <w:rPr>
          <w:rFonts w:ascii="Times New Roman" w:hAnsi="Times New Roman"/>
          <w:sz w:val="28"/>
          <w:szCs w:val="28"/>
        </w:rPr>
        <w:t xml:space="preserve"> </w:t>
      </w:r>
      <w:r w:rsidRPr="00E332D6">
        <w:rPr>
          <w:rFonts w:ascii="Times New Roman" w:hAnsi="Times New Roman"/>
          <w:sz w:val="28"/>
          <w:szCs w:val="28"/>
        </w:rPr>
        <w:t>остался один в темноте, потерялся на улице, в лесу, в магазине, во время массового</w:t>
      </w:r>
      <w:r w:rsidRPr="00E332D6">
        <w:rPr>
          <w:rFonts w:ascii="Times New Roman" w:hAnsi="Times New Roman"/>
          <w:spacing w:val="1"/>
          <w:sz w:val="28"/>
          <w:szCs w:val="28"/>
        </w:rPr>
        <w:t xml:space="preserve"> </w:t>
      </w:r>
      <w:r w:rsidRPr="00E332D6">
        <w:rPr>
          <w:rFonts w:ascii="Times New Roman" w:hAnsi="Times New Roman"/>
          <w:sz w:val="28"/>
          <w:szCs w:val="28"/>
        </w:rPr>
        <w:t>праздника, получил травму (ушиб, порез) и тому подобное). Создавая игровые, проблемные</w:t>
      </w:r>
      <w:r w:rsidRPr="00E332D6">
        <w:rPr>
          <w:rFonts w:ascii="Times New Roman" w:hAnsi="Times New Roman"/>
          <w:spacing w:val="1"/>
          <w:sz w:val="28"/>
          <w:szCs w:val="28"/>
        </w:rPr>
        <w:t xml:space="preserve"> </w:t>
      </w:r>
      <w:r w:rsidRPr="00E332D6">
        <w:rPr>
          <w:rFonts w:ascii="Times New Roman" w:hAnsi="Times New Roman"/>
          <w:sz w:val="28"/>
          <w:szCs w:val="28"/>
        </w:rPr>
        <w:t>ситуации, досуги для детей, педагог активизирует самостоятельный опыт детей в области</w:t>
      </w:r>
      <w:r w:rsidRPr="00E332D6">
        <w:rPr>
          <w:rFonts w:ascii="Times New Roman" w:hAnsi="Times New Roman"/>
          <w:spacing w:val="1"/>
          <w:sz w:val="28"/>
          <w:szCs w:val="28"/>
        </w:rPr>
        <w:t xml:space="preserve"> </w:t>
      </w:r>
      <w:r w:rsidRPr="00E332D6">
        <w:rPr>
          <w:rFonts w:ascii="Times New Roman" w:hAnsi="Times New Roman"/>
          <w:sz w:val="28"/>
          <w:szCs w:val="28"/>
        </w:rPr>
        <w:t>безопасного</w:t>
      </w:r>
      <w:r w:rsidRPr="00E332D6">
        <w:rPr>
          <w:rFonts w:ascii="Times New Roman" w:hAnsi="Times New Roman"/>
          <w:spacing w:val="1"/>
          <w:sz w:val="28"/>
          <w:szCs w:val="28"/>
        </w:rPr>
        <w:t xml:space="preserve"> </w:t>
      </w:r>
      <w:r w:rsidRPr="00E332D6">
        <w:rPr>
          <w:rFonts w:ascii="Times New Roman" w:hAnsi="Times New Roman"/>
          <w:sz w:val="28"/>
          <w:szCs w:val="28"/>
        </w:rPr>
        <w:t>поведения,</w:t>
      </w:r>
      <w:r w:rsidRPr="00E332D6">
        <w:rPr>
          <w:rFonts w:ascii="Times New Roman" w:hAnsi="Times New Roman"/>
          <w:spacing w:val="1"/>
          <w:sz w:val="28"/>
          <w:szCs w:val="28"/>
        </w:rPr>
        <w:t xml:space="preserve"> </w:t>
      </w:r>
      <w:r w:rsidRPr="00E332D6">
        <w:rPr>
          <w:rFonts w:ascii="Times New Roman" w:hAnsi="Times New Roman"/>
          <w:sz w:val="28"/>
          <w:szCs w:val="28"/>
        </w:rPr>
        <w:t>позволяет</w:t>
      </w:r>
      <w:r w:rsidRPr="00E332D6">
        <w:rPr>
          <w:rFonts w:ascii="Times New Roman" w:hAnsi="Times New Roman"/>
          <w:spacing w:val="1"/>
          <w:sz w:val="28"/>
          <w:szCs w:val="28"/>
        </w:rPr>
        <w:t xml:space="preserve"> </w:t>
      </w:r>
      <w:r w:rsidRPr="00E332D6">
        <w:rPr>
          <w:rFonts w:ascii="Times New Roman" w:hAnsi="Times New Roman"/>
          <w:sz w:val="28"/>
          <w:szCs w:val="28"/>
        </w:rPr>
        <w:t>детям</w:t>
      </w:r>
      <w:r w:rsidRPr="00E332D6">
        <w:rPr>
          <w:rFonts w:ascii="Times New Roman" w:hAnsi="Times New Roman"/>
          <w:spacing w:val="1"/>
          <w:sz w:val="28"/>
          <w:szCs w:val="28"/>
        </w:rPr>
        <w:t xml:space="preserve"> </w:t>
      </w:r>
      <w:r w:rsidRPr="00E332D6">
        <w:rPr>
          <w:rFonts w:ascii="Times New Roman" w:hAnsi="Times New Roman"/>
          <w:sz w:val="28"/>
          <w:szCs w:val="28"/>
        </w:rPr>
        <w:t>демонстрировать</w:t>
      </w:r>
      <w:r w:rsidRPr="00E332D6">
        <w:rPr>
          <w:rFonts w:ascii="Times New Roman" w:hAnsi="Times New Roman"/>
          <w:spacing w:val="1"/>
          <w:sz w:val="28"/>
          <w:szCs w:val="28"/>
        </w:rPr>
        <w:t xml:space="preserve"> </w:t>
      </w:r>
      <w:r w:rsidRPr="00E332D6">
        <w:rPr>
          <w:rFonts w:ascii="Times New Roman" w:hAnsi="Times New Roman"/>
          <w:sz w:val="28"/>
          <w:szCs w:val="28"/>
        </w:rPr>
        <w:t>сформированные</w:t>
      </w:r>
      <w:r w:rsidRPr="00E332D6">
        <w:rPr>
          <w:rFonts w:ascii="Times New Roman" w:hAnsi="Times New Roman"/>
          <w:spacing w:val="1"/>
          <w:sz w:val="28"/>
          <w:szCs w:val="28"/>
        </w:rPr>
        <w:t xml:space="preserve"> </w:t>
      </w:r>
      <w:r w:rsidRPr="00E332D6">
        <w:rPr>
          <w:rFonts w:ascii="Times New Roman" w:hAnsi="Times New Roman"/>
          <w:sz w:val="28"/>
          <w:szCs w:val="28"/>
        </w:rPr>
        <w:t>умения,</w:t>
      </w:r>
      <w:r w:rsidRPr="00E332D6">
        <w:rPr>
          <w:rFonts w:ascii="Times New Roman" w:hAnsi="Times New Roman"/>
          <w:spacing w:val="1"/>
          <w:sz w:val="28"/>
          <w:szCs w:val="28"/>
        </w:rPr>
        <w:t xml:space="preserve"> </w:t>
      </w:r>
      <w:r w:rsidRPr="00E332D6">
        <w:rPr>
          <w:rFonts w:ascii="Times New Roman" w:hAnsi="Times New Roman"/>
          <w:sz w:val="28"/>
          <w:szCs w:val="28"/>
        </w:rPr>
        <w:t>связанные</w:t>
      </w:r>
      <w:r w:rsidRPr="00E332D6">
        <w:rPr>
          <w:rFonts w:ascii="Times New Roman" w:hAnsi="Times New Roman"/>
          <w:spacing w:val="-3"/>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безопасным</w:t>
      </w:r>
      <w:r w:rsidRPr="00E332D6">
        <w:rPr>
          <w:rFonts w:ascii="Times New Roman" w:hAnsi="Times New Roman"/>
          <w:spacing w:val="-2"/>
          <w:sz w:val="28"/>
          <w:szCs w:val="28"/>
        </w:rPr>
        <w:t xml:space="preserve"> </w:t>
      </w:r>
      <w:r w:rsidRPr="00E332D6">
        <w:rPr>
          <w:rFonts w:ascii="Times New Roman" w:hAnsi="Times New Roman"/>
          <w:sz w:val="28"/>
          <w:szCs w:val="28"/>
        </w:rPr>
        <w:t>поведением.</w:t>
      </w:r>
    </w:p>
    <w:p w14:paraId="0D218F2C"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lastRenderedPageBreak/>
        <w:t>Педагог</w:t>
      </w:r>
      <w:r w:rsidRPr="00E332D6">
        <w:rPr>
          <w:rFonts w:ascii="Times New Roman" w:hAnsi="Times New Roman"/>
          <w:spacing w:val="1"/>
          <w:sz w:val="28"/>
          <w:szCs w:val="28"/>
        </w:rPr>
        <w:t xml:space="preserve"> </w:t>
      </w:r>
      <w:r w:rsidRPr="00E332D6">
        <w:rPr>
          <w:rFonts w:ascii="Times New Roman" w:hAnsi="Times New Roman"/>
          <w:sz w:val="28"/>
          <w:szCs w:val="28"/>
        </w:rPr>
        <w:t>инициирует</w:t>
      </w:r>
      <w:r w:rsidRPr="00E332D6">
        <w:rPr>
          <w:rFonts w:ascii="Times New Roman" w:hAnsi="Times New Roman"/>
          <w:spacing w:val="1"/>
          <w:sz w:val="28"/>
          <w:szCs w:val="28"/>
        </w:rPr>
        <w:t xml:space="preserve"> </w:t>
      </w:r>
      <w:r w:rsidRPr="00E332D6">
        <w:rPr>
          <w:rFonts w:ascii="Times New Roman" w:hAnsi="Times New Roman"/>
          <w:sz w:val="28"/>
          <w:szCs w:val="28"/>
        </w:rPr>
        <w:t>самостоятельность</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активность</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соблюдении норм</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правил</w:t>
      </w:r>
      <w:r w:rsidRPr="00E332D6">
        <w:rPr>
          <w:rFonts w:ascii="Times New Roman" w:hAnsi="Times New Roman"/>
          <w:spacing w:val="-3"/>
          <w:sz w:val="28"/>
          <w:szCs w:val="28"/>
        </w:rPr>
        <w:t xml:space="preserve"> </w:t>
      </w:r>
      <w:r w:rsidRPr="00E332D6">
        <w:rPr>
          <w:rFonts w:ascii="Times New Roman" w:hAnsi="Times New Roman"/>
          <w:sz w:val="28"/>
          <w:szCs w:val="28"/>
        </w:rPr>
        <w:t>безопасного</w:t>
      </w:r>
      <w:r w:rsidRPr="00E332D6">
        <w:rPr>
          <w:rFonts w:ascii="Times New Roman" w:hAnsi="Times New Roman"/>
          <w:spacing w:val="-1"/>
          <w:sz w:val="28"/>
          <w:szCs w:val="28"/>
        </w:rPr>
        <w:t xml:space="preserve"> </w:t>
      </w:r>
      <w:r w:rsidRPr="00E332D6">
        <w:rPr>
          <w:rFonts w:ascii="Times New Roman" w:hAnsi="Times New Roman"/>
          <w:sz w:val="28"/>
          <w:szCs w:val="28"/>
        </w:rPr>
        <w:t>поведения,</w:t>
      </w:r>
      <w:r w:rsidRPr="00E332D6">
        <w:rPr>
          <w:rFonts w:ascii="Times New Roman" w:hAnsi="Times New Roman"/>
          <w:spacing w:val="-1"/>
          <w:sz w:val="28"/>
          <w:szCs w:val="28"/>
        </w:rPr>
        <w:t xml:space="preserve"> </w:t>
      </w:r>
      <w:r w:rsidRPr="00E332D6">
        <w:rPr>
          <w:rFonts w:ascii="Times New Roman" w:hAnsi="Times New Roman"/>
          <w:sz w:val="28"/>
          <w:szCs w:val="28"/>
        </w:rPr>
        <w:t>ободряет</w:t>
      </w:r>
      <w:r w:rsidRPr="00E332D6">
        <w:rPr>
          <w:rFonts w:ascii="Times New Roman" w:hAnsi="Times New Roman"/>
          <w:spacing w:val="-1"/>
          <w:sz w:val="28"/>
          <w:szCs w:val="28"/>
        </w:rPr>
        <w:t xml:space="preserve"> </w:t>
      </w:r>
      <w:r w:rsidRPr="00E332D6">
        <w:rPr>
          <w:rFonts w:ascii="Times New Roman" w:hAnsi="Times New Roman"/>
          <w:sz w:val="28"/>
          <w:szCs w:val="28"/>
        </w:rPr>
        <w:t>похвалой</w:t>
      </w:r>
      <w:r w:rsidRPr="00E332D6">
        <w:rPr>
          <w:rFonts w:ascii="Times New Roman" w:hAnsi="Times New Roman"/>
          <w:spacing w:val="-1"/>
          <w:sz w:val="28"/>
          <w:szCs w:val="28"/>
        </w:rPr>
        <w:t xml:space="preserve"> </w:t>
      </w:r>
      <w:r w:rsidRPr="00E332D6">
        <w:rPr>
          <w:rFonts w:ascii="Times New Roman" w:hAnsi="Times New Roman"/>
          <w:sz w:val="28"/>
          <w:szCs w:val="28"/>
        </w:rPr>
        <w:t>правильно</w:t>
      </w:r>
      <w:r w:rsidRPr="00E332D6">
        <w:rPr>
          <w:rFonts w:ascii="Times New Roman" w:hAnsi="Times New Roman"/>
          <w:spacing w:val="-1"/>
          <w:sz w:val="28"/>
          <w:szCs w:val="28"/>
        </w:rPr>
        <w:t xml:space="preserve"> </w:t>
      </w:r>
      <w:r w:rsidRPr="00E332D6">
        <w:rPr>
          <w:rFonts w:ascii="Times New Roman" w:hAnsi="Times New Roman"/>
          <w:sz w:val="28"/>
          <w:szCs w:val="28"/>
        </w:rPr>
        <w:t>выполненные</w:t>
      </w:r>
      <w:r w:rsidRPr="00E332D6">
        <w:rPr>
          <w:rFonts w:ascii="Times New Roman" w:hAnsi="Times New Roman"/>
          <w:spacing w:val="-3"/>
          <w:sz w:val="28"/>
          <w:szCs w:val="28"/>
        </w:rPr>
        <w:t xml:space="preserve"> </w:t>
      </w:r>
      <w:r w:rsidRPr="00E332D6">
        <w:rPr>
          <w:rFonts w:ascii="Times New Roman" w:hAnsi="Times New Roman"/>
          <w:sz w:val="28"/>
          <w:szCs w:val="28"/>
        </w:rPr>
        <w:t>действия.</w:t>
      </w:r>
    </w:p>
    <w:p w14:paraId="5B7E540A"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Педагог рассказывает детям об элементарных правилах оказания первой медицинской</w:t>
      </w:r>
      <w:r w:rsidRPr="00E332D6">
        <w:rPr>
          <w:rFonts w:ascii="Times New Roman" w:hAnsi="Times New Roman"/>
          <w:spacing w:val="-57"/>
          <w:sz w:val="28"/>
          <w:szCs w:val="28"/>
        </w:rPr>
        <w:t xml:space="preserve"> </w:t>
      </w:r>
      <w:r w:rsidRPr="00E332D6">
        <w:rPr>
          <w:rFonts w:ascii="Times New Roman" w:hAnsi="Times New Roman"/>
          <w:sz w:val="28"/>
          <w:szCs w:val="28"/>
        </w:rPr>
        <w:t>помощи</w:t>
      </w:r>
      <w:r w:rsidRPr="00E332D6">
        <w:rPr>
          <w:rFonts w:ascii="Times New Roman" w:hAnsi="Times New Roman"/>
          <w:spacing w:val="1"/>
          <w:sz w:val="28"/>
          <w:szCs w:val="28"/>
        </w:rPr>
        <w:t xml:space="preserve"> </w:t>
      </w:r>
      <w:r w:rsidRPr="00E332D6">
        <w:rPr>
          <w:rFonts w:ascii="Times New Roman" w:hAnsi="Times New Roman"/>
          <w:sz w:val="28"/>
          <w:szCs w:val="28"/>
        </w:rPr>
        <w:t>при</w:t>
      </w:r>
      <w:r w:rsidRPr="00E332D6">
        <w:rPr>
          <w:rFonts w:ascii="Times New Roman" w:hAnsi="Times New Roman"/>
          <w:spacing w:val="1"/>
          <w:sz w:val="28"/>
          <w:szCs w:val="28"/>
        </w:rPr>
        <w:t xml:space="preserve"> </w:t>
      </w:r>
      <w:r w:rsidRPr="00E332D6">
        <w:rPr>
          <w:rFonts w:ascii="Times New Roman" w:hAnsi="Times New Roman"/>
          <w:sz w:val="28"/>
          <w:szCs w:val="28"/>
        </w:rPr>
        <w:t>первых</w:t>
      </w:r>
      <w:r w:rsidRPr="00E332D6">
        <w:rPr>
          <w:rFonts w:ascii="Times New Roman" w:hAnsi="Times New Roman"/>
          <w:spacing w:val="1"/>
          <w:sz w:val="28"/>
          <w:szCs w:val="28"/>
        </w:rPr>
        <w:t xml:space="preserve"> </w:t>
      </w:r>
      <w:r w:rsidRPr="00E332D6">
        <w:rPr>
          <w:rFonts w:ascii="Times New Roman" w:hAnsi="Times New Roman"/>
          <w:sz w:val="28"/>
          <w:szCs w:val="28"/>
        </w:rPr>
        <w:t>признаках</w:t>
      </w:r>
      <w:r w:rsidRPr="00E332D6">
        <w:rPr>
          <w:rFonts w:ascii="Times New Roman" w:hAnsi="Times New Roman"/>
          <w:spacing w:val="1"/>
          <w:sz w:val="28"/>
          <w:szCs w:val="28"/>
        </w:rPr>
        <w:t xml:space="preserve"> </w:t>
      </w:r>
      <w:r w:rsidRPr="00E332D6">
        <w:rPr>
          <w:rFonts w:ascii="Times New Roman" w:hAnsi="Times New Roman"/>
          <w:sz w:val="28"/>
          <w:szCs w:val="28"/>
        </w:rPr>
        <w:t>недомогания,</w:t>
      </w:r>
      <w:r w:rsidRPr="00E332D6">
        <w:rPr>
          <w:rFonts w:ascii="Times New Roman" w:hAnsi="Times New Roman"/>
          <w:spacing w:val="1"/>
          <w:sz w:val="28"/>
          <w:szCs w:val="28"/>
        </w:rPr>
        <w:t xml:space="preserve"> </w:t>
      </w:r>
      <w:r w:rsidRPr="00E332D6">
        <w:rPr>
          <w:rFonts w:ascii="Times New Roman" w:hAnsi="Times New Roman"/>
          <w:sz w:val="28"/>
          <w:szCs w:val="28"/>
        </w:rPr>
        <w:t>травмах,</w:t>
      </w:r>
      <w:r w:rsidRPr="00E332D6">
        <w:rPr>
          <w:rFonts w:ascii="Times New Roman" w:hAnsi="Times New Roman"/>
          <w:spacing w:val="1"/>
          <w:sz w:val="28"/>
          <w:szCs w:val="28"/>
        </w:rPr>
        <w:t xml:space="preserve"> </w:t>
      </w:r>
      <w:r w:rsidRPr="00E332D6">
        <w:rPr>
          <w:rFonts w:ascii="Times New Roman" w:hAnsi="Times New Roman"/>
          <w:sz w:val="28"/>
          <w:szCs w:val="28"/>
        </w:rPr>
        <w:t>ушибах.</w:t>
      </w:r>
      <w:r w:rsidRPr="00E332D6">
        <w:rPr>
          <w:rFonts w:ascii="Times New Roman" w:hAnsi="Times New Roman"/>
          <w:spacing w:val="1"/>
          <w:sz w:val="28"/>
          <w:szCs w:val="28"/>
        </w:rPr>
        <w:t xml:space="preserve"> </w:t>
      </w:r>
      <w:r w:rsidRPr="00E332D6">
        <w:rPr>
          <w:rFonts w:ascii="Times New Roman" w:hAnsi="Times New Roman"/>
          <w:sz w:val="28"/>
          <w:szCs w:val="28"/>
        </w:rPr>
        <w:t>Закрепляет</w:t>
      </w:r>
      <w:r w:rsidRPr="00E332D6">
        <w:rPr>
          <w:rFonts w:ascii="Times New Roman" w:hAnsi="Times New Roman"/>
          <w:spacing w:val="61"/>
          <w:sz w:val="28"/>
          <w:szCs w:val="28"/>
        </w:rPr>
        <w:t xml:space="preserve"> </w:t>
      </w:r>
      <w:r w:rsidRPr="00E332D6">
        <w:rPr>
          <w:rFonts w:ascii="Times New Roman" w:hAnsi="Times New Roman"/>
          <w:sz w:val="28"/>
          <w:szCs w:val="28"/>
        </w:rPr>
        <w:t>через</w:t>
      </w:r>
      <w:r w:rsidRPr="00E332D6">
        <w:rPr>
          <w:rFonts w:ascii="Times New Roman" w:hAnsi="Times New Roman"/>
          <w:spacing w:val="1"/>
          <w:sz w:val="28"/>
          <w:szCs w:val="28"/>
        </w:rPr>
        <w:t xml:space="preserve"> </w:t>
      </w:r>
      <w:r w:rsidRPr="00E332D6">
        <w:rPr>
          <w:rFonts w:ascii="Times New Roman" w:hAnsi="Times New Roman"/>
          <w:sz w:val="28"/>
          <w:szCs w:val="28"/>
        </w:rPr>
        <w:t>организацию дидактических игр, упражнений действия детей, связанные с оказанием первой</w:t>
      </w:r>
      <w:r w:rsidRPr="00E332D6">
        <w:rPr>
          <w:rFonts w:ascii="Times New Roman" w:hAnsi="Times New Roman"/>
          <w:spacing w:val="1"/>
          <w:sz w:val="28"/>
          <w:szCs w:val="28"/>
        </w:rPr>
        <w:t xml:space="preserve"> </w:t>
      </w:r>
      <w:r w:rsidRPr="00E332D6">
        <w:rPr>
          <w:rFonts w:ascii="Times New Roman" w:hAnsi="Times New Roman"/>
          <w:sz w:val="28"/>
          <w:szCs w:val="28"/>
        </w:rPr>
        <w:t>медицинской</w:t>
      </w:r>
      <w:r w:rsidRPr="00E332D6">
        <w:rPr>
          <w:rFonts w:ascii="Times New Roman" w:hAnsi="Times New Roman"/>
          <w:spacing w:val="-1"/>
          <w:sz w:val="28"/>
          <w:szCs w:val="28"/>
        </w:rPr>
        <w:t xml:space="preserve"> </w:t>
      </w:r>
      <w:r w:rsidRPr="00E332D6">
        <w:rPr>
          <w:rFonts w:ascii="Times New Roman" w:hAnsi="Times New Roman"/>
          <w:sz w:val="28"/>
          <w:szCs w:val="28"/>
        </w:rPr>
        <w:t>помощи.</w:t>
      </w:r>
    </w:p>
    <w:p w14:paraId="186AE14C"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Организует встречи детей со специалистами, чьи профессии связаны с безопасностью</w:t>
      </w:r>
      <w:r w:rsidRPr="00E332D6">
        <w:rPr>
          <w:rFonts w:ascii="Times New Roman" w:hAnsi="Times New Roman"/>
          <w:spacing w:val="1"/>
          <w:sz w:val="28"/>
          <w:szCs w:val="28"/>
        </w:rPr>
        <w:t xml:space="preserve"> </w:t>
      </w:r>
      <w:r w:rsidRPr="00E332D6">
        <w:rPr>
          <w:rFonts w:ascii="Times New Roman" w:hAnsi="Times New Roman"/>
          <w:sz w:val="28"/>
          <w:szCs w:val="28"/>
        </w:rPr>
        <w:t>(врач</w:t>
      </w:r>
      <w:r w:rsidRPr="00E332D6">
        <w:rPr>
          <w:rFonts w:ascii="Times New Roman" w:hAnsi="Times New Roman"/>
          <w:spacing w:val="1"/>
          <w:sz w:val="28"/>
          <w:szCs w:val="28"/>
        </w:rPr>
        <w:t xml:space="preserve"> </w:t>
      </w:r>
      <w:r w:rsidRPr="00E332D6">
        <w:rPr>
          <w:rFonts w:ascii="Times New Roman" w:hAnsi="Times New Roman"/>
          <w:sz w:val="28"/>
          <w:szCs w:val="28"/>
        </w:rPr>
        <w:t>скорой</w:t>
      </w:r>
      <w:r w:rsidRPr="00E332D6">
        <w:rPr>
          <w:rFonts w:ascii="Times New Roman" w:hAnsi="Times New Roman"/>
          <w:spacing w:val="1"/>
          <w:sz w:val="28"/>
          <w:szCs w:val="28"/>
        </w:rPr>
        <w:t xml:space="preserve"> </w:t>
      </w:r>
      <w:r w:rsidRPr="00E332D6">
        <w:rPr>
          <w:rFonts w:ascii="Times New Roman" w:hAnsi="Times New Roman"/>
          <w:sz w:val="28"/>
          <w:szCs w:val="28"/>
        </w:rPr>
        <w:t>помощи,</w:t>
      </w:r>
      <w:r w:rsidRPr="00E332D6">
        <w:rPr>
          <w:rFonts w:ascii="Times New Roman" w:hAnsi="Times New Roman"/>
          <w:spacing w:val="1"/>
          <w:sz w:val="28"/>
          <w:szCs w:val="28"/>
        </w:rPr>
        <w:t xml:space="preserve"> </w:t>
      </w:r>
      <w:r w:rsidRPr="00E332D6">
        <w:rPr>
          <w:rFonts w:ascii="Times New Roman" w:hAnsi="Times New Roman"/>
          <w:sz w:val="28"/>
          <w:szCs w:val="28"/>
        </w:rPr>
        <w:t>врач</w:t>
      </w:r>
      <w:r w:rsidRPr="00E332D6">
        <w:rPr>
          <w:rFonts w:ascii="Times New Roman" w:hAnsi="Times New Roman"/>
          <w:spacing w:val="1"/>
          <w:sz w:val="28"/>
          <w:szCs w:val="28"/>
        </w:rPr>
        <w:t xml:space="preserve"> </w:t>
      </w:r>
      <w:r w:rsidRPr="00E332D6">
        <w:rPr>
          <w:rFonts w:ascii="Times New Roman" w:hAnsi="Times New Roman"/>
          <w:sz w:val="28"/>
          <w:szCs w:val="28"/>
        </w:rPr>
        <w:t>-</w:t>
      </w:r>
      <w:r w:rsidRPr="00E332D6">
        <w:rPr>
          <w:rFonts w:ascii="Times New Roman" w:hAnsi="Times New Roman"/>
          <w:spacing w:val="1"/>
          <w:sz w:val="28"/>
          <w:szCs w:val="28"/>
        </w:rPr>
        <w:t xml:space="preserve"> </w:t>
      </w:r>
      <w:r w:rsidRPr="00E332D6">
        <w:rPr>
          <w:rFonts w:ascii="Times New Roman" w:hAnsi="Times New Roman"/>
          <w:sz w:val="28"/>
          <w:szCs w:val="28"/>
        </w:rPr>
        <w:t>травматолог,</w:t>
      </w:r>
      <w:r w:rsidRPr="00E332D6">
        <w:rPr>
          <w:rFonts w:ascii="Times New Roman" w:hAnsi="Times New Roman"/>
          <w:spacing w:val="1"/>
          <w:sz w:val="28"/>
          <w:szCs w:val="28"/>
        </w:rPr>
        <w:t xml:space="preserve"> </w:t>
      </w:r>
      <w:r w:rsidRPr="00E332D6">
        <w:rPr>
          <w:rFonts w:ascii="Times New Roman" w:hAnsi="Times New Roman"/>
          <w:sz w:val="28"/>
          <w:szCs w:val="28"/>
        </w:rPr>
        <w:t>полицейский,</w:t>
      </w:r>
      <w:r w:rsidRPr="00E332D6">
        <w:rPr>
          <w:rFonts w:ascii="Times New Roman" w:hAnsi="Times New Roman"/>
          <w:spacing w:val="1"/>
          <w:sz w:val="28"/>
          <w:szCs w:val="28"/>
        </w:rPr>
        <w:t xml:space="preserve"> </w:t>
      </w:r>
      <w:r w:rsidRPr="00E332D6">
        <w:rPr>
          <w:rFonts w:ascii="Times New Roman" w:hAnsi="Times New Roman"/>
          <w:sz w:val="28"/>
          <w:szCs w:val="28"/>
        </w:rPr>
        <w:t>охранник</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ДОУ,</w:t>
      </w:r>
      <w:r w:rsidRPr="00E332D6">
        <w:rPr>
          <w:rFonts w:ascii="Times New Roman" w:hAnsi="Times New Roman"/>
          <w:spacing w:val="1"/>
          <w:sz w:val="28"/>
          <w:szCs w:val="28"/>
        </w:rPr>
        <w:t xml:space="preserve"> </w:t>
      </w:r>
      <w:r w:rsidRPr="00E332D6">
        <w:rPr>
          <w:rFonts w:ascii="Times New Roman" w:hAnsi="Times New Roman"/>
          <w:sz w:val="28"/>
          <w:szCs w:val="28"/>
        </w:rPr>
        <w:t>пожарный</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другие) с целью обогащения представлений детей о безопасном поведении дома, на улице, в</w:t>
      </w:r>
      <w:r w:rsidRPr="00E332D6">
        <w:rPr>
          <w:rFonts w:ascii="Times New Roman" w:hAnsi="Times New Roman"/>
          <w:spacing w:val="1"/>
          <w:sz w:val="28"/>
          <w:szCs w:val="28"/>
        </w:rPr>
        <w:t xml:space="preserve"> </w:t>
      </w:r>
      <w:r w:rsidRPr="00E332D6">
        <w:rPr>
          <w:rFonts w:ascii="Times New Roman" w:hAnsi="Times New Roman"/>
          <w:sz w:val="28"/>
          <w:szCs w:val="28"/>
        </w:rPr>
        <w:t>природе,</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ДОУ,</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местах</w:t>
      </w:r>
      <w:r w:rsidRPr="00E332D6">
        <w:rPr>
          <w:rFonts w:ascii="Times New Roman" w:hAnsi="Times New Roman"/>
          <w:spacing w:val="1"/>
          <w:sz w:val="28"/>
          <w:szCs w:val="28"/>
        </w:rPr>
        <w:t xml:space="preserve"> </w:t>
      </w:r>
      <w:r w:rsidRPr="00E332D6">
        <w:rPr>
          <w:rFonts w:ascii="Times New Roman" w:hAnsi="Times New Roman"/>
          <w:sz w:val="28"/>
          <w:szCs w:val="28"/>
        </w:rPr>
        <w:t>большого</w:t>
      </w:r>
      <w:r w:rsidRPr="00E332D6">
        <w:rPr>
          <w:rFonts w:ascii="Times New Roman" w:hAnsi="Times New Roman"/>
          <w:spacing w:val="1"/>
          <w:sz w:val="28"/>
          <w:szCs w:val="28"/>
        </w:rPr>
        <w:t xml:space="preserve"> </w:t>
      </w:r>
      <w:r w:rsidRPr="00E332D6">
        <w:rPr>
          <w:rFonts w:ascii="Times New Roman" w:hAnsi="Times New Roman"/>
          <w:sz w:val="28"/>
          <w:szCs w:val="28"/>
        </w:rPr>
        <w:t>скопления</w:t>
      </w:r>
      <w:r w:rsidRPr="00E332D6">
        <w:rPr>
          <w:rFonts w:ascii="Times New Roman" w:hAnsi="Times New Roman"/>
          <w:spacing w:val="1"/>
          <w:sz w:val="28"/>
          <w:szCs w:val="28"/>
        </w:rPr>
        <w:t xml:space="preserve"> </w:t>
      </w:r>
      <w:r w:rsidRPr="00E332D6">
        <w:rPr>
          <w:rFonts w:ascii="Times New Roman" w:hAnsi="Times New Roman"/>
          <w:sz w:val="28"/>
          <w:szCs w:val="28"/>
        </w:rPr>
        <w:t>людей:</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магазинах,</w:t>
      </w:r>
      <w:r w:rsidRPr="00E332D6">
        <w:rPr>
          <w:rFonts w:ascii="Times New Roman" w:hAnsi="Times New Roman"/>
          <w:spacing w:val="1"/>
          <w:sz w:val="28"/>
          <w:szCs w:val="28"/>
        </w:rPr>
        <w:t xml:space="preserve"> </w:t>
      </w:r>
      <w:r w:rsidRPr="00E332D6">
        <w:rPr>
          <w:rFonts w:ascii="Times New Roman" w:hAnsi="Times New Roman"/>
          <w:sz w:val="28"/>
          <w:szCs w:val="28"/>
        </w:rPr>
        <w:t>на</w:t>
      </w:r>
      <w:r w:rsidRPr="00E332D6">
        <w:rPr>
          <w:rFonts w:ascii="Times New Roman" w:hAnsi="Times New Roman"/>
          <w:spacing w:val="1"/>
          <w:sz w:val="28"/>
          <w:szCs w:val="28"/>
        </w:rPr>
        <w:t xml:space="preserve"> </w:t>
      </w:r>
      <w:r w:rsidRPr="00E332D6">
        <w:rPr>
          <w:rFonts w:ascii="Times New Roman" w:hAnsi="Times New Roman"/>
          <w:sz w:val="28"/>
          <w:szCs w:val="28"/>
        </w:rPr>
        <w:t>вокзалах,</w:t>
      </w:r>
      <w:r w:rsidRPr="00E332D6">
        <w:rPr>
          <w:rFonts w:ascii="Times New Roman" w:hAnsi="Times New Roman"/>
          <w:spacing w:val="1"/>
          <w:sz w:val="28"/>
          <w:szCs w:val="28"/>
        </w:rPr>
        <w:t xml:space="preserve"> </w:t>
      </w:r>
      <w:r w:rsidRPr="00E332D6">
        <w:rPr>
          <w:rFonts w:ascii="Times New Roman" w:hAnsi="Times New Roman"/>
          <w:sz w:val="28"/>
          <w:szCs w:val="28"/>
        </w:rPr>
        <w:t>на</w:t>
      </w:r>
      <w:r w:rsidRPr="00E332D6">
        <w:rPr>
          <w:rFonts w:ascii="Times New Roman" w:hAnsi="Times New Roman"/>
          <w:spacing w:val="1"/>
          <w:sz w:val="28"/>
          <w:szCs w:val="28"/>
        </w:rPr>
        <w:t xml:space="preserve"> </w:t>
      </w:r>
      <w:r w:rsidRPr="00E332D6">
        <w:rPr>
          <w:rFonts w:ascii="Times New Roman" w:hAnsi="Times New Roman"/>
          <w:sz w:val="28"/>
          <w:szCs w:val="28"/>
        </w:rPr>
        <w:t>праздниках,</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развлекательных</w:t>
      </w:r>
      <w:r w:rsidRPr="00E332D6">
        <w:rPr>
          <w:rFonts w:ascii="Times New Roman" w:hAnsi="Times New Roman"/>
          <w:spacing w:val="-1"/>
          <w:sz w:val="28"/>
          <w:szCs w:val="28"/>
        </w:rPr>
        <w:t xml:space="preserve"> </w:t>
      </w:r>
      <w:r w:rsidRPr="00E332D6">
        <w:rPr>
          <w:rFonts w:ascii="Times New Roman" w:hAnsi="Times New Roman"/>
          <w:sz w:val="28"/>
          <w:szCs w:val="28"/>
        </w:rPr>
        <w:t>центрах</w:t>
      </w:r>
      <w:r w:rsidRPr="00E332D6">
        <w:rPr>
          <w:rFonts w:ascii="Times New Roman" w:hAnsi="Times New Roman"/>
          <w:spacing w:val="2"/>
          <w:sz w:val="28"/>
          <w:szCs w:val="28"/>
        </w:rPr>
        <w:t xml:space="preserve"> </w:t>
      </w:r>
      <w:r w:rsidRPr="00E332D6">
        <w:rPr>
          <w:rFonts w:ascii="Times New Roman" w:hAnsi="Times New Roman"/>
          <w:sz w:val="28"/>
          <w:szCs w:val="28"/>
        </w:rPr>
        <w:t>и</w:t>
      </w:r>
      <w:r w:rsidRPr="00E332D6">
        <w:rPr>
          <w:rFonts w:ascii="Times New Roman" w:hAnsi="Times New Roman"/>
          <w:spacing w:val="-3"/>
          <w:sz w:val="28"/>
          <w:szCs w:val="28"/>
        </w:rPr>
        <w:t xml:space="preserve"> </w:t>
      </w:r>
      <w:r w:rsidRPr="00E332D6">
        <w:rPr>
          <w:rFonts w:ascii="Times New Roman" w:hAnsi="Times New Roman"/>
          <w:sz w:val="28"/>
          <w:szCs w:val="28"/>
        </w:rPr>
        <w:t>парках.</w:t>
      </w:r>
    </w:p>
    <w:p w14:paraId="5751D608"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Обсуждает</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детьми</w:t>
      </w:r>
      <w:r w:rsidRPr="00E332D6">
        <w:rPr>
          <w:rFonts w:ascii="Times New Roman" w:hAnsi="Times New Roman"/>
          <w:spacing w:val="1"/>
          <w:sz w:val="28"/>
          <w:szCs w:val="28"/>
        </w:rPr>
        <w:t xml:space="preserve"> </w:t>
      </w:r>
      <w:r w:rsidRPr="00E332D6">
        <w:rPr>
          <w:rFonts w:ascii="Times New Roman" w:hAnsi="Times New Roman"/>
          <w:sz w:val="28"/>
          <w:szCs w:val="28"/>
        </w:rPr>
        <w:t>правила</w:t>
      </w:r>
      <w:r w:rsidRPr="00E332D6">
        <w:rPr>
          <w:rFonts w:ascii="Times New Roman" w:hAnsi="Times New Roman"/>
          <w:spacing w:val="1"/>
          <w:sz w:val="28"/>
          <w:szCs w:val="28"/>
        </w:rPr>
        <w:t xml:space="preserve"> </w:t>
      </w:r>
      <w:r w:rsidRPr="00E332D6">
        <w:rPr>
          <w:rFonts w:ascii="Times New Roman" w:hAnsi="Times New Roman"/>
          <w:sz w:val="28"/>
          <w:szCs w:val="28"/>
        </w:rPr>
        <w:t>безопасного</w:t>
      </w:r>
      <w:r w:rsidRPr="00E332D6">
        <w:rPr>
          <w:rFonts w:ascii="Times New Roman" w:hAnsi="Times New Roman"/>
          <w:spacing w:val="1"/>
          <w:sz w:val="28"/>
          <w:szCs w:val="28"/>
        </w:rPr>
        <w:t xml:space="preserve"> </w:t>
      </w:r>
      <w:r w:rsidRPr="00E332D6">
        <w:rPr>
          <w:rFonts w:ascii="Times New Roman" w:hAnsi="Times New Roman"/>
          <w:sz w:val="28"/>
          <w:szCs w:val="28"/>
        </w:rPr>
        <w:t>общения</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взаимодействия•</w:t>
      </w:r>
      <w:r w:rsidRPr="00E332D6">
        <w:rPr>
          <w:rFonts w:ascii="Times New Roman" w:hAnsi="Times New Roman"/>
          <w:spacing w:val="61"/>
          <w:sz w:val="28"/>
          <w:szCs w:val="28"/>
        </w:rPr>
        <w:t xml:space="preserve"> </w:t>
      </w:r>
      <w:r w:rsidRPr="00E332D6">
        <w:rPr>
          <w:rFonts w:ascii="Times New Roman" w:hAnsi="Times New Roman"/>
          <w:sz w:val="28"/>
          <w:szCs w:val="28"/>
        </w:rPr>
        <w:t>со</w:t>
      </w:r>
      <w:r w:rsidRPr="00E332D6">
        <w:rPr>
          <w:rFonts w:ascii="Times New Roman" w:hAnsi="Times New Roman"/>
          <w:spacing w:val="1"/>
          <w:sz w:val="28"/>
          <w:szCs w:val="28"/>
        </w:rPr>
        <w:t xml:space="preserve"> </w:t>
      </w:r>
      <w:r w:rsidRPr="00E332D6">
        <w:rPr>
          <w:rFonts w:ascii="Times New Roman" w:hAnsi="Times New Roman"/>
          <w:sz w:val="28"/>
          <w:szCs w:val="28"/>
        </w:rPr>
        <w:t>сверстниками</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разных</w:t>
      </w:r>
      <w:r w:rsidRPr="00E332D6">
        <w:rPr>
          <w:rFonts w:ascii="Times New Roman" w:hAnsi="Times New Roman"/>
          <w:spacing w:val="1"/>
          <w:sz w:val="28"/>
          <w:szCs w:val="28"/>
        </w:rPr>
        <w:t xml:space="preserve"> </w:t>
      </w:r>
      <w:r w:rsidRPr="00E332D6">
        <w:rPr>
          <w:rFonts w:ascii="Times New Roman" w:hAnsi="Times New Roman"/>
          <w:sz w:val="28"/>
          <w:szCs w:val="28"/>
        </w:rPr>
        <w:t>жизненных</w:t>
      </w:r>
      <w:r w:rsidRPr="00E332D6">
        <w:rPr>
          <w:rFonts w:ascii="Times New Roman" w:hAnsi="Times New Roman"/>
          <w:spacing w:val="1"/>
          <w:sz w:val="28"/>
          <w:szCs w:val="28"/>
        </w:rPr>
        <w:t xml:space="preserve"> </w:t>
      </w:r>
      <w:r w:rsidRPr="00E332D6">
        <w:rPr>
          <w:rFonts w:ascii="Times New Roman" w:hAnsi="Times New Roman"/>
          <w:sz w:val="28"/>
          <w:szCs w:val="28"/>
        </w:rPr>
        <w:t>ситуациях,</w:t>
      </w:r>
      <w:r w:rsidRPr="00E332D6">
        <w:rPr>
          <w:rFonts w:ascii="Times New Roman" w:hAnsi="Times New Roman"/>
          <w:spacing w:val="1"/>
          <w:sz w:val="28"/>
          <w:szCs w:val="28"/>
        </w:rPr>
        <w:t xml:space="preserve"> </w:t>
      </w:r>
      <w:r w:rsidRPr="00E332D6">
        <w:rPr>
          <w:rFonts w:ascii="Times New Roman" w:hAnsi="Times New Roman"/>
          <w:sz w:val="28"/>
          <w:szCs w:val="28"/>
        </w:rPr>
        <w:t>поощряет</w:t>
      </w:r>
      <w:r w:rsidRPr="00E332D6">
        <w:rPr>
          <w:rFonts w:ascii="Times New Roman" w:hAnsi="Times New Roman"/>
          <w:spacing w:val="1"/>
          <w:sz w:val="28"/>
          <w:szCs w:val="28"/>
        </w:rPr>
        <w:t xml:space="preserve"> </w:t>
      </w:r>
      <w:r w:rsidRPr="00E332D6">
        <w:rPr>
          <w:rFonts w:ascii="Times New Roman" w:hAnsi="Times New Roman"/>
          <w:sz w:val="28"/>
          <w:szCs w:val="28"/>
        </w:rPr>
        <w:t>стремление</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дошкольного</w:t>
      </w:r>
      <w:r w:rsidRPr="00E332D6">
        <w:rPr>
          <w:rFonts w:ascii="Times New Roman" w:hAnsi="Times New Roman"/>
          <w:spacing w:val="-57"/>
          <w:sz w:val="28"/>
          <w:szCs w:val="28"/>
        </w:rPr>
        <w:t xml:space="preserve"> </w:t>
      </w:r>
      <w:r w:rsidRPr="00E332D6">
        <w:rPr>
          <w:rFonts w:ascii="Times New Roman" w:hAnsi="Times New Roman"/>
          <w:sz w:val="28"/>
          <w:szCs w:val="28"/>
        </w:rPr>
        <w:t>возраста</w:t>
      </w:r>
      <w:r w:rsidRPr="00E332D6">
        <w:rPr>
          <w:rFonts w:ascii="Times New Roman" w:hAnsi="Times New Roman"/>
          <w:spacing w:val="-2"/>
          <w:sz w:val="28"/>
          <w:szCs w:val="28"/>
        </w:rPr>
        <w:t xml:space="preserve"> </w:t>
      </w:r>
      <w:r w:rsidRPr="00E332D6">
        <w:rPr>
          <w:rFonts w:ascii="Times New Roman" w:hAnsi="Times New Roman"/>
          <w:sz w:val="28"/>
          <w:szCs w:val="28"/>
        </w:rPr>
        <w:t>создать правила</w:t>
      </w:r>
      <w:r w:rsidRPr="00E332D6">
        <w:rPr>
          <w:rFonts w:ascii="Times New Roman" w:hAnsi="Times New Roman"/>
          <w:spacing w:val="-1"/>
          <w:sz w:val="28"/>
          <w:szCs w:val="28"/>
        </w:rPr>
        <w:t xml:space="preserve"> </w:t>
      </w:r>
      <w:r w:rsidRPr="00E332D6">
        <w:rPr>
          <w:rFonts w:ascii="Times New Roman" w:hAnsi="Times New Roman"/>
          <w:sz w:val="28"/>
          <w:szCs w:val="28"/>
        </w:rPr>
        <w:t>безопасного общения</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группе.</w:t>
      </w:r>
    </w:p>
    <w:p w14:paraId="798CDE4C"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Обсуждает с детьми безопасные правила использования цифровых ресурсов, правила</w:t>
      </w:r>
      <w:r w:rsidRPr="00E332D6">
        <w:rPr>
          <w:rFonts w:ascii="Times New Roman" w:hAnsi="Times New Roman"/>
          <w:spacing w:val="1"/>
          <w:sz w:val="28"/>
          <w:szCs w:val="28"/>
        </w:rPr>
        <w:t xml:space="preserve"> </w:t>
      </w:r>
      <w:r w:rsidRPr="00E332D6">
        <w:rPr>
          <w:rFonts w:ascii="Times New Roman" w:hAnsi="Times New Roman"/>
          <w:sz w:val="28"/>
          <w:szCs w:val="28"/>
        </w:rPr>
        <w:t>пользования</w:t>
      </w:r>
      <w:r w:rsidRPr="00E332D6">
        <w:rPr>
          <w:rFonts w:ascii="Times New Roman" w:hAnsi="Times New Roman"/>
          <w:spacing w:val="1"/>
          <w:sz w:val="28"/>
          <w:szCs w:val="28"/>
        </w:rPr>
        <w:t xml:space="preserve"> </w:t>
      </w:r>
      <w:r w:rsidRPr="00E332D6">
        <w:rPr>
          <w:rFonts w:ascii="Times New Roman" w:hAnsi="Times New Roman"/>
          <w:sz w:val="28"/>
          <w:szCs w:val="28"/>
        </w:rPr>
        <w:t>мобильными</w:t>
      </w:r>
      <w:r w:rsidRPr="00E332D6">
        <w:rPr>
          <w:rFonts w:ascii="Times New Roman" w:hAnsi="Times New Roman"/>
          <w:spacing w:val="1"/>
          <w:sz w:val="28"/>
          <w:szCs w:val="28"/>
        </w:rPr>
        <w:t xml:space="preserve"> </w:t>
      </w:r>
      <w:r w:rsidRPr="00E332D6">
        <w:rPr>
          <w:rFonts w:ascii="Times New Roman" w:hAnsi="Times New Roman"/>
          <w:sz w:val="28"/>
          <w:szCs w:val="28"/>
        </w:rPr>
        <w:t>телефонами</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учётом</w:t>
      </w:r>
      <w:r w:rsidRPr="00E332D6">
        <w:rPr>
          <w:rFonts w:ascii="Times New Roman" w:hAnsi="Times New Roman"/>
          <w:spacing w:val="1"/>
          <w:sz w:val="28"/>
          <w:szCs w:val="28"/>
        </w:rPr>
        <w:t xml:space="preserve"> </w:t>
      </w:r>
      <w:r w:rsidRPr="00E332D6">
        <w:rPr>
          <w:rFonts w:ascii="Times New Roman" w:hAnsi="Times New Roman"/>
          <w:sz w:val="28"/>
          <w:szCs w:val="28"/>
        </w:rPr>
        <w:t>требований Санитарных правил СП</w:t>
      </w:r>
      <w:r w:rsidRPr="00E332D6">
        <w:rPr>
          <w:rFonts w:ascii="Times New Roman" w:hAnsi="Times New Roman"/>
          <w:spacing w:val="1"/>
          <w:sz w:val="28"/>
          <w:szCs w:val="28"/>
        </w:rPr>
        <w:t xml:space="preserve"> </w:t>
      </w:r>
      <w:r w:rsidRPr="00E332D6">
        <w:rPr>
          <w:rFonts w:ascii="Times New Roman" w:hAnsi="Times New Roman"/>
          <w:sz w:val="28"/>
          <w:szCs w:val="28"/>
        </w:rPr>
        <w:t>2.4.3648-20</w:t>
      </w:r>
      <w:r w:rsidRPr="00E332D6">
        <w:rPr>
          <w:rFonts w:ascii="Times New Roman" w:hAnsi="Times New Roman"/>
          <w:spacing w:val="1"/>
          <w:sz w:val="28"/>
          <w:szCs w:val="28"/>
        </w:rPr>
        <w:t xml:space="preserve"> </w:t>
      </w:r>
      <w:r w:rsidRPr="00E332D6">
        <w:rPr>
          <w:rFonts w:ascii="Times New Roman" w:hAnsi="Times New Roman"/>
          <w:sz w:val="28"/>
          <w:szCs w:val="28"/>
        </w:rPr>
        <w:t>«Санитарно-эпидемиологические</w:t>
      </w:r>
      <w:r w:rsidRPr="00E332D6">
        <w:rPr>
          <w:rFonts w:ascii="Times New Roman" w:hAnsi="Times New Roman"/>
          <w:spacing w:val="1"/>
          <w:sz w:val="28"/>
          <w:szCs w:val="28"/>
        </w:rPr>
        <w:t xml:space="preserve"> </w:t>
      </w:r>
      <w:r w:rsidRPr="00E332D6">
        <w:rPr>
          <w:rFonts w:ascii="Times New Roman" w:hAnsi="Times New Roman"/>
          <w:sz w:val="28"/>
          <w:szCs w:val="28"/>
        </w:rPr>
        <w:t>требования</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организациям</w:t>
      </w:r>
      <w:r w:rsidRPr="00E332D6">
        <w:rPr>
          <w:rFonts w:ascii="Times New Roman" w:hAnsi="Times New Roman"/>
          <w:spacing w:val="1"/>
          <w:sz w:val="28"/>
          <w:szCs w:val="28"/>
        </w:rPr>
        <w:t xml:space="preserve"> </w:t>
      </w:r>
      <w:r w:rsidRPr="00E332D6">
        <w:rPr>
          <w:rFonts w:ascii="Times New Roman" w:hAnsi="Times New Roman"/>
          <w:sz w:val="28"/>
          <w:szCs w:val="28"/>
        </w:rPr>
        <w:t>воспитания</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обучения,</w:t>
      </w:r>
      <w:r w:rsidRPr="00E332D6">
        <w:rPr>
          <w:rFonts w:ascii="Times New Roman" w:hAnsi="Times New Roman"/>
          <w:spacing w:val="1"/>
          <w:sz w:val="28"/>
          <w:szCs w:val="28"/>
        </w:rPr>
        <w:t xml:space="preserve"> </w:t>
      </w:r>
      <w:r w:rsidRPr="00E332D6">
        <w:rPr>
          <w:rFonts w:ascii="Times New Roman" w:hAnsi="Times New Roman"/>
          <w:sz w:val="28"/>
          <w:szCs w:val="28"/>
        </w:rPr>
        <w:t>отдыха</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оздоровления</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молодежи»,</w:t>
      </w:r>
      <w:r w:rsidRPr="00E332D6">
        <w:rPr>
          <w:rFonts w:ascii="Times New Roman" w:hAnsi="Times New Roman"/>
          <w:spacing w:val="1"/>
          <w:sz w:val="28"/>
          <w:szCs w:val="28"/>
        </w:rPr>
        <w:t xml:space="preserve"> </w:t>
      </w:r>
      <w:r w:rsidRPr="00E332D6">
        <w:rPr>
          <w:rFonts w:ascii="Times New Roman" w:hAnsi="Times New Roman"/>
          <w:sz w:val="28"/>
          <w:szCs w:val="28"/>
        </w:rPr>
        <w:t>утверждённых</w:t>
      </w:r>
      <w:r w:rsidRPr="00E332D6">
        <w:rPr>
          <w:rFonts w:ascii="Times New Roman" w:hAnsi="Times New Roman"/>
          <w:spacing w:val="1"/>
          <w:sz w:val="28"/>
          <w:szCs w:val="28"/>
        </w:rPr>
        <w:t xml:space="preserve"> </w:t>
      </w:r>
      <w:r w:rsidRPr="00E332D6">
        <w:rPr>
          <w:rFonts w:ascii="Times New Roman" w:hAnsi="Times New Roman"/>
          <w:sz w:val="28"/>
          <w:szCs w:val="28"/>
        </w:rPr>
        <w:t>постановлением</w:t>
      </w:r>
      <w:r w:rsidRPr="00E332D6">
        <w:rPr>
          <w:rFonts w:ascii="Times New Roman" w:hAnsi="Times New Roman"/>
          <w:spacing w:val="1"/>
          <w:sz w:val="28"/>
          <w:szCs w:val="28"/>
        </w:rPr>
        <w:t xml:space="preserve"> </w:t>
      </w:r>
      <w:r w:rsidRPr="00E332D6">
        <w:rPr>
          <w:rFonts w:ascii="Times New Roman" w:hAnsi="Times New Roman"/>
          <w:sz w:val="28"/>
          <w:szCs w:val="28"/>
        </w:rPr>
        <w:t>Главного государственного санитарного врача Российской Федерации от 28.09. 2020 г. № 28</w:t>
      </w:r>
      <w:r w:rsidRPr="00E332D6">
        <w:rPr>
          <w:rFonts w:ascii="Times New Roman" w:hAnsi="Times New Roman"/>
          <w:spacing w:val="1"/>
          <w:sz w:val="28"/>
          <w:szCs w:val="28"/>
        </w:rPr>
        <w:t xml:space="preserve"> </w:t>
      </w:r>
      <w:r w:rsidRPr="00E332D6">
        <w:rPr>
          <w:rFonts w:ascii="Times New Roman" w:hAnsi="Times New Roman"/>
          <w:sz w:val="28"/>
          <w:szCs w:val="28"/>
        </w:rPr>
        <w:t>(далее - СП 2.4.3648-20), и Санитарных правил и норм СанПиН 1.2.3685-21 «Гигиенические</w:t>
      </w:r>
      <w:r w:rsidRPr="00E332D6">
        <w:rPr>
          <w:rFonts w:ascii="Times New Roman" w:hAnsi="Times New Roman"/>
          <w:spacing w:val="1"/>
          <w:sz w:val="28"/>
          <w:szCs w:val="28"/>
        </w:rPr>
        <w:t xml:space="preserve"> </w:t>
      </w:r>
      <w:r w:rsidRPr="00E332D6">
        <w:rPr>
          <w:rFonts w:ascii="Times New Roman" w:hAnsi="Times New Roman"/>
          <w:sz w:val="28"/>
          <w:szCs w:val="28"/>
        </w:rPr>
        <w:t>нормативы</w:t>
      </w:r>
      <w:r w:rsidRPr="00E332D6">
        <w:rPr>
          <w:rFonts w:ascii="Times New Roman" w:hAnsi="Times New Roman"/>
          <w:spacing w:val="42"/>
          <w:sz w:val="28"/>
          <w:szCs w:val="28"/>
        </w:rPr>
        <w:t xml:space="preserve"> </w:t>
      </w:r>
      <w:r w:rsidRPr="00E332D6">
        <w:rPr>
          <w:rFonts w:ascii="Times New Roman" w:hAnsi="Times New Roman"/>
          <w:sz w:val="28"/>
          <w:szCs w:val="28"/>
        </w:rPr>
        <w:t>и</w:t>
      </w:r>
      <w:r w:rsidRPr="00E332D6">
        <w:rPr>
          <w:rFonts w:ascii="Times New Roman" w:hAnsi="Times New Roman"/>
          <w:spacing w:val="43"/>
          <w:sz w:val="28"/>
          <w:szCs w:val="28"/>
        </w:rPr>
        <w:t xml:space="preserve"> </w:t>
      </w:r>
      <w:r w:rsidRPr="00E332D6">
        <w:rPr>
          <w:rFonts w:ascii="Times New Roman" w:hAnsi="Times New Roman"/>
          <w:sz w:val="28"/>
          <w:szCs w:val="28"/>
        </w:rPr>
        <w:t>требования</w:t>
      </w:r>
      <w:r w:rsidRPr="00E332D6">
        <w:rPr>
          <w:rFonts w:ascii="Times New Roman" w:hAnsi="Times New Roman"/>
          <w:spacing w:val="44"/>
          <w:sz w:val="28"/>
          <w:szCs w:val="28"/>
        </w:rPr>
        <w:t xml:space="preserve"> </w:t>
      </w:r>
      <w:r w:rsidRPr="00E332D6">
        <w:rPr>
          <w:rFonts w:ascii="Times New Roman" w:hAnsi="Times New Roman"/>
          <w:sz w:val="28"/>
          <w:szCs w:val="28"/>
        </w:rPr>
        <w:t>к</w:t>
      </w:r>
      <w:r w:rsidRPr="00E332D6">
        <w:rPr>
          <w:rFonts w:ascii="Times New Roman" w:hAnsi="Times New Roman"/>
          <w:spacing w:val="43"/>
          <w:sz w:val="28"/>
          <w:szCs w:val="28"/>
        </w:rPr>
        <w:t xml:space="preserve"> </w:t>
      </w:r>
      <w:r w:rsidRPr="00E332D6">
        <w:rPr>
          <w:rFonts w:ascii="Times New Roman" w:hAnsi="Times New Roman"/>
          <w:sz w:val="28"/>
          <w:szCs w:val="28"/>
        </w:rPr>
        <w:t>обеспечению</w:t>
      </w:r>
      <w:r w:rsidRPr="00E332D6">
        <w:rPr>
          <w:rFonts w:ascii="Times New Roman" w:hAnsi="Times New Roman"/>
          <w:spacing w:val="45"/>
          <w:sz w:val="28"/>
          <w:szCs w:val="28"/>
        </w:rPr>
        <w:t xml:space="preserve"> </w:t>
      </w:r>
      <w:r w:rsidRPr="00E332D6">
        <w:rPr>
          <w:rFonts w:ascii="Times New Roman" w:hAnsi="Times New Roman"/>
          <w:sz w:val="28"/>
          <w:szCs w:val="28"/>
        </w:rPr>
        <w:t>безопасности</w:t>
      </w:r>
      <w:r w:rsidRPr="00E332D6">
        <w:rPr>
          <w:rFonts w:ascii="Times New Roman" w:hAnsi="Times New Roman"/>
          <w:spacing w:val="45"/>
          <w:sz w:val="28"/>
          <w:szCs w:val="28"/>
        </w:rPr>
        <w:t xml:space="preserve"> </w:t>
      </w:r>
      <w:r w:rsidRPr="00E332D6">
        <w:rPr>
          <w:rFonts w:ascii="Times New Roman" w:hAnsi="Times New Roman"/>
          <w:sz w:val="28"/>
          <w:szCs w:val="28"/>
        </w:rPr>
        <w:t>и</w:t>
      </w:r>
      <w:r w:rsidRPr="00E332D6">
        <w:rPr>
          <w:rFonts w:ascii="Times New Roman" w:hAnsi="Times New Roman"/>
          <w:spacing w:val="43"/>
          <w:sz w:val="28"/>
          <w:szCs w:val="28"/>
        </w:rPr>
        <w:t xml:space="preserve"> </w:t>
      </w:r>
      <w:r w:rsidRPr="00E332D6">
        <w:rPr>
          <w:rFonts w:ascii="Times New Roman" w:hAnsi="Times New Roman"/>
          <w:sz w:val="28"/>
          <w:szCs w:val="28"/>
        </w:rPr>
        <w:t>(или)</w:t>
      </w:r>
      <w:r w:rsidRPr="00E332D6">
        <w:rPr>
          <w:rFonts w:ascii="Times New Roman" w:hAnsi="Times New Roman"/>
          <w:spacing w:val="44"/>
          <w:sz w:val="28"/>
          <w:szCs w:val="28"/>
        </w:rPr>
        <w:t xml:space="preserve"> </w:t>
      </w:r>
      <w:r w:rsidRPr="00E332D6">
        <w:rPr>
          <w:rFonts w:ascii="Times New Roman" w:hAnsi="Times New Roman"/>
          <w:sz w:val="28"/>
          <w:szCs w:val="28"/>
        </w:rPr>
        <w:t>безвредности</w:t>
      </w:r>
      <w:r w:rsidRPr="00E332D6">
        <w:rPr>
          <w:rFonts w:ascii="Times New Roman" w:hAnsi="Times New Roman"/>
          <w:spacing w:val="45"/>
          <w:sz w:val="28"/>
          <w:szCs w:val="28"/>
        </w:rPr>
        <w:t xml:space="preserve"> </w:t>
      </w:r>
      <w:r w:rsidRPr="00E332D6">
        <w:rPr>
          <w:rFonts w:ascii="Times New Roman" w:hAnsi="Times New Roman"/>
          <w:sz w:val="28"/>
          <w:szCs w:val="28"/>
        </w:rPr>
        <w:t>для</w:t>
      </w:r>
      <w:r w:rsidRPr="00E332D6">
        <w:rPr>
          <w:rFonts w:ascii="Times New Roman" w:hAnsi="Times New Roman"/>
          <w:spacing w:val="45"/>
          <w:sz w:val="28"/>
          <w:szCs w:val="28"/>
        </w:rPr>
        <w:t xml:space="preserve"> </w:t>
      </w:r>
      <w:r w:rsidRPr="00E332D6">
        <w:rPr>
          <w:rFonts w:ascii="Times New Roman" w:hAnsi="Times New Roman"/>
          <w:sz w:val="28"/>
          <w:szCs w:val="28"/>
        </w:rPr>
        <w:t>человека</w:t>
      </w:r>
      <w:r w:rsidR="00E332D6">
        <w:rPr>
          <w:rFonts w:ascii="Times New Roman" w:hAnsi="Times New Roman"/>
          <w:sz w:val="28"/>
          <w:szCs w:val="28"/>
        </w:rPr>
        <w:t xml:space="preserve"> </w:t>
      </w:r>
      <w:r w:rsidRPr="00E332D6">
        <w:rPr>
          <w:rFonts w:ascii="Times New Roman" w:hAnsi="Times New Roman"/>
          <w:sz w:val="28"/>
          <w:szCs w:val="28"/>
        </w:rPr>
        <w:t>факторов</w:t>
      </w:r>
      <w:r w:rsidRPr="00E332D6">
        <w:rPr>
          <w:rFonts w:ascii="Times New Roman" w:hAnsi="Times New Roman"/>
          <w:spacing w:val="1"/>
          <w:sz w:val="28"/>
          <w:szCs w:val="28"/>
        </w:rPr>
        <w:t xml:space="preserve"> </w:t>
      </w:r>
      <w:r w:rsidRPr="00E332D6">
        <w:rPr>
          <w:rFonts w:ascii="Times New Roman" w:hAnsi="Times New Roman"/>
          <w:sz w:val="28"/>
          <w:szCs w:val="28"/>
        </w:rPr>
        <w:t>среды</w:t>
      </w:r>
      <w:r w:rsidRPr="00E332D6">
        <w:rPr>
          <w:rFonts w:ascii="Times New Roman" w:hAnsi="Times New Roman"/>
          <w:spacing w:val="1"/>
          <w:sz w:val="28"/>
          <w:szCs w:val="28"/>
        </w:rPr>
        <w:t xml:space="preserve"> </w:t>
      </w:r>
      <w:r w:rsidRPr="00E332D6">
        <w:rPr>
          <w:rFonts w:ascii="Times New Roman" w:hAnsi="Times New Roman"/>
          <w:sz w:val="28"/>
          <w:szCs w:val="28"/>
        </w:rPr>
        <w:t>обитания»,</w:t>
      </w:r>
      <w:r w:rsidRPr="00E332D6">
        <w:rPr>
          <w:rFonts w:ascii="Times New Roman" w:hAnsi="Times New Roman"/>
          <w:spacing w:val="1"/>
          <w:sz w:val="28"/>
          <w:szCs w:val="28"/>
        </w:rPr>
        <w:t xml:space="preserve"> </w:t>
      </w:r>
      <w:r w:rsidRPr="00E332D6">
        <w:rPr>
          <w:rFonts w:ascii="Times New Roman" w:hAnsi="Times New Roman"/>
          <w:sz w:val="28"/>
          <w:szCs w:val="28"/>
        </w:rPr>
        <w:t>утверждённых</w:t>
      </w:r>
      <w:r w:rsidRPr="00E332D6">
        <w:rPr>
          <w:rFonts w:ascii="Times New Roman" w:hAnsi="Times New Roman"/>
          <w:spacing w:val="1"/>
          <w:sz w:val="28"/>
          <w:szCs w:val="28"/>
        </w:rPr>
        <w:t xml:space="preserve"> </w:t>
      </w:r>
      <w:r w:rsidRPr="00E332D6">
        <w:rPr>
          <w:rFonts w:ascii="Times New Roman" w:hAnsi="Times New Roman"/>
          <w:sz w:val="28"/>
          <w:szCs w:val="28"/>
        </w:rPr>
        <w:t>постановлением</w:t>
      </w:r>
      <w:r w:rsidRPr="00E332D6">
        <w:rPr>
          <w:rFonts w:ascii="Times New Roman" w:hAnsi="Times New Roman"/>
          <w:spacing w:val="1"/>
          <w:sz w:val="28"/>
          <w:szCs w:val="28"/>
        </w:rPr>
        <w:t xml:space="preserve"> </w:t>
      </w:r>
      <w:r w:rsidRPr="00E332D6">
        <w:rPr>
          <w:rFonts w:ascii="Times New Roman" w:hAnsi="Times New Roman"/>
          <w:sz w:val="28"/>
          <w:szCs w:val="28"/>
        </w:rPr>
        <w:t>Главного</w:t>
      </w:r>
      <w:r w:rsidRPr="00E332D6">
        <w:rPr>
          <w:rFonts w:ascii="Times New Roman" w:hAnsi="Times New Roman"/>
          <w:spacing w:val="1"/>
          <w:sz w:val="28"/>
          <w:szCs w:val="28"/>
        </w:rPr>
        <w:t xml:space="preserve"> </w:t>
      </w:r>
      <w:r w:rsidRPr="00E332D6">
        <w:rPr>
          <w:rFonts w:ascii="Times New Roman" w:hAnsi="Times New Roman"/>
          <w:sz w:val="28"/>
          <w:szCs w:val="28"/>
        </w:rPr>
        <w:t>государственного</w:t>
      </w:r>
      <w:r w:rsidRPr="00E332D6">
        <w:rPr>
          <w:rFonts w:ascii="Times New Roman" w:hAnsi="Times New Roman"/>
          <w:spacing w:val="1"/>
          <w:sz w:val="28"/>
          <w:szCs w:val="28"/>
        </w:rPr>
        <w:t xml:space="preserve"> </w:t>
      </w:r>
      <w:r w:rsidRPr="00E332D6">
        <w:rPr>
          <w:rFonts w:ascii="Times New Roman" w:hAnsi="Times New Roman"/>
          <w:sz w:val="28"/>
          <w:szCs w:val="28"/>
        </w:rPr>
        <w:t>санитарного</w:t>
      </w:r>
      <w:r w:rsidRPr="00E332D6">
        <w:rPr>
          <w:rFonts w:ascii="Times New Roman" w:hAnsi="Times New Roman"/>
          <w:spacing w:val="1"/>
          <w:sz w:val="28"/>
          <w:szCs w:val="28"/>
        </w:rPr>
        <w:t xml:space="preserve"> </w:t>
      </w:r>
      <w:r w:rsidRPr="00E332D6">
        <w:rPr>
          <w:rFonts w:ascii="Times New Roman" w:hAnsi="Times New Roman"/>
          <w:sz w:val="28"/>
          <w:szCs w:val="28"/>
        </w:rPr>
        <w:t>врача</w:t>
      </w:r>
      <w:r w:rsidRPr="00E332D6">
        <w:rPr>
          <w:rFonts w:ascii="Times New Roman" w:hAnsi="Times New Roman"/>
          <w:spacing w:val="1"/>
          <w:sz w:val="28"/>
          <w:szCs w:val="28"/>
        </w:rPr>
        <w:t xml:space="preserve"> </w:t>
      </w:r>
      <w:r w:rsidRPr="00E332D6">
        <w:rPr>
          <w:rFonts w:ascii="Times New Roman" w:hAnsi="Times New Roman"/>
          <w:sz w:val="28"/>
          <w:szCs w:val="28"/>
        </w:rPr>
        <w:t>Российской</w:t>
      </w:r>
      <w:r w:rsidRPr="00E332D6">
        <w:rPr>
          <w:rFonts w:ascii="Times New Roman" w:hAnsi="Times New Roman"/>
          <w:spacing w:val="1"/>
          <w:sz w:val="28"/>
          <w:szCs w:val="28"/>
        </w:rPr>
        <w:t xml:space="preserve"> </w:t>
      </w:r>
      <w:r w:rsidRPr="00E332D6">
        <w:rPr>
          <w:rFonts w:ascii="Times New Roman" w:hAnsi="Times New Roman"/>
          <w:sz w:val="28"/>
          <w:szCs w:val="28"/>
        </w:rPr>
        <w:t>Федерации</w:t>
      </w:r>
      <w:r w:rsidRPr="00E332D6">
        <w:rPr>
          <w:rFonts w:ascii="Times New Roman" w:hAnsi="Times New Roman"/>
          <w:spacing w:val="1"/>
          <w:sz w:val="28"/>
          <w:szCs w:val="28"/>
        </w:rPr>
        <w:t xml:space="preserve"> </w:t>
      </w:r>
      <w:r w:rsidRPr="00E332D6">
        <w:rPr>
          <w:rFonts w:ascii="Times New Roman" w:hAnsi="Times New Roman"/>
          <w:sz w:val="28"/>
          <w:szCs w:val="28"/>
        </w:rPr>
        <w:t>от</w:t>
      </w:r>
      <w:r w:rsidRPr="00E332D6">
        <w:rPr>
          <w:rFonts w:ascii="Times New Roman" w:hAnsi="Times New Roman"/>
          <w:spacing w:val="1"/>
          <w:sz w:val="28"/>
          <w:szCs w:val="28"/>
        </w:rPr>
        <w:t xml:space="preserve"> </w:t>
      </w:r>
      <w:r w:rsidRPr="00E332D6">
        <w:rPr>
          <w:rFonts w:ascii="Times New Roman" w:hAnsi="Times New Roman"/>
          <w:sz w:val="28"/>
          <w:szCs w:val="28"/>
        </w:rPr>
        <w:t>28</w:t>
      </w:r>
      <w:r w:rsidRPr="00E332D6">
        <w:rPr>
          <w:rFonts w:ascii="Times New Roman" w:hAnsi="Times New Roman"/>
          <w:spacing w:val="1"/>
          <w:sz w:val="28"/>
          <w:szCs w:val="28"/>
        </w:rPr>
        <w:t xml:space="preserve"> </w:t>
      </w:r>
      <w:r w:rsidRPr="00E332D6">
        <w:rPr>
          <w:rFonts w:ascii="Times New Roman" w:hAnsi="Times New Roman"/>
          <w:sz w:val="28"/>
          <w:szCs w:val="28"/>
        </w:rPr>
        <w:t>января</w:t>
      </w:r>
      <w:r w:rsidRPr="00E332D6">
        <w:rPr>
          <w:rFonts w:ascii="Times New Roman" w:hAnsi="Times New Roman"/>
          <w:spacing w:val="1"/>
          <w:sz w:val="28"/>
          <w:szCs w:val="28"/>
        </w:rPr>
        <w:t xml:space="preserve"> </w:t>
      </w:r>
      <w:r w:rsidRPr="00E332D6">
        <w:rPr>
          <w:rFonts w:ascii="Times New Roman" w:hAnsi="Times New Roman"/>
          <w:sz w:val="28"/>
          <w:szCs w:val="28"/>
        </w:rPr>
        <w:t>2021</w:t>
      </w:r>
      <w:r w:rsidRPr="00E332D6">
        <w:rPr>
          <w:rFonts w:ascii="Times New Roman" w:hAnsi="Times New Roman"/>
          <w:spacing w:val="1"/>
          <w:sz w:val="28"/>
          <w:szCs w:val="28"/>
        </w:rPr>
        <w:t xml:space="preserve"> </w:t>
      </w:r>
      <w:r w:rsidRPr="00E332D6">
        <w:rPr>
          <w:rFonts w:ascii="Times New Roman" w:hAnsi="Times New Roman"/>
          <w:sz w:val="28"/>
          <w:szCs w:val="28"/>
        </w:rPr>
        <w:t>г.</w:t>
      </w:r>
      <w:r w:rsidRPr="00E332D6">
        <w:rPr>
          <w:rFonts w:ascii="Times New Roman" w:hAnsi="Times New Roman"/>
          <w:spacing w:val="1"/>
          <w:sz w:val="28"/>
          <w:szCs w:val="28"/>
        </w:rPr>
        <w:t xml:space="preserve"> </w:t>
      </w:r>
      <w:r w:rsidRPr="00E332D6">
        <w:rPr>
          <w:rFonts w:ascii="Times New Roman" w:hAnsi="Times New Roman"/>
          <w:sz w:val="28"/>
          <w:szCs w:val="28"/>
        </w:rPr>
        <w:t>№</w:t>
      </w:r>
      <w:r w:rsidRPr="00E332D6">
        <w:rPr>
          <w:rFonts w:ascii="Times New Roman" w:hAnsi="Times New Roman"/>
          <w:spacing w:val="1"/>
          <w:sz w:val="28"/>
          <w:szCs w:val="28"/>
        </w:rPr>
        <w:t xml:space="preserve"> </w:t>
      </w:r>
      <w:r w:rsidRPr="00E332D6">
        <w:rPr>
          <w:rFonts w:ascii="Times New Roman" w:hAnsi="Times New Roman"/>
          <w:sz w:val="28"/>
          <w:szCs w:val="28"/>
        </w:rPr>
        <w:t>2</w:t>
      </w:r>
      <w:r w:rsidRPr="00E332D6">
        <w:rPr>
          <w:rFonts w:ascii="Times New Roman" w:hAnsi="Times New Roman"/>
          <w:spacing w:val="1"/>
          <w:sz w:val="28"/>
          <w:szCs w:val="28"/>
        </w:rPr>
        <w:t xml:space="preserve"> </w:t>
      </w:r>
      <w:r w:rsidRPr="00E332D6">
        <w:rPr>
          <w:rFonts w:ascii="Times New Roman" w:hAnsi="Times New Roman"/>
          <w:sz w:val="28"/>
          <w:szCs w:val="28"/>
        </w:rPr>
        <w:t>(далее</w:t>
      </w:r>
      <w:r w:rsidRPr="00E332D6">
        <w:rPr>
          <w:rFonts w:ascii="Times New Roman" w:hAnsi="Times New Roman"/>
          <w:spacing w:val="1"/>
          <w:sz w:val="28"/>
          <w:szCs w:val="28"/>
        </w:rPr>
        <w:t xml:space="preserve"> </w:t>
      </w:r>
      <w:r w:rsidRPr="00E332D6">
        <w:rPr>
          <w:rFonts w:ascii="Times New Roman" w:hAnsi="Times New Roman"/>
          <w:sz w:val="28"/>
          <w:szCs w:val="28"/>
        </w:rPr>
        <w:t>-</w:t>
      </w:r>
      <w:r w:rsidRPr="00E332D6">
        <w:rPr>
          <w:rFonts w:ascii="Times New Roman" w:hAnsi="Times New Roman"/>
          <w:spacing w:val="1"/>
          <w:sz w:val="28"/>
          <w:szCs w:val="28"/>
        </w:rPr>
        <w:t xml:space="preserve"> </w:t>
      </w:r>
      <w:r w:rsidRPr="00E332D6">
        <w:rPr>
          <w:rFonts w:ascii="Times New Roman" w:hAnsi="Times New Roman"/>
          <w:sz w:val="28"/>
          <w:szCs w:val="28"/>
        </w:rPr>
        <w:t>СанПиН</w:t>
      </w:r>
      <w:r w:rsidRPr="00E332D6">
        <w:rPr>
          <w:rFonts w:ascii="Times New Roman" w:hAnsi="Times New Roman"/>
          <w:spacing w:val="1"/>
          <w:sz w:val="28"/>
          <w:szCs w:val="28"/>
        </w:rPr>
        <w:t xml:space="preserve"> </w:t>
      </w:r>
      <w:r w:rsidRPr="00E332D6">
        <w:rPr>
          <w:rFonts w:ascii="Times New Roman" w:hAnsi="Times New Roman"/>
          <w:sz w:val="28"/>
          <w:szCs w:val="28"/>
        </w:rPr>
        <w:t>1.2.3685-21).</w:t>
      </w:r>
    </w:p>
    <w:p w14:paraId="2C39114E" w14:textId="77777777" w:rsidR="001F6A01" w:rsidRPr="00E332D6" w:rsidRDefault="001F6A01" w:rsidP="00E332D6">
      <w:pPr>
        <w:spacing w:after="0" w:line="240" w:lineRule="auto"/>
        <w:ind w:firstLine="709"/>
        <w:jc w:val="both"/>
        <w:rPr>
          <w:rFonts w:ascii="Times New Roman" w:hAnsi="Times New Roman"/>
          <w:sz w:val="28"/>
          <w:szCs w:val="28"/>
        </w:rPr>
      </w:pPr>
      <w:r w:rsidRPr="00E332D6">
        <w:rPr>
          <w:rFonts w:ascii="Times New Roman" w:hAnsi="Times New Roman"/>
          <w:sz w:val="28"/>
          <w:szCs w:val="28"/>
        </w:rPr>
        <w:t>Решение совокупных задач воспитания в рамках ОО «Социально-коммуникативное</w:t>
      </w:r>
      <w:r w:rsidRPr="00E332D6">
        <w:rPr>
          <w:rFonts w:ascii="Times New Roman" w:hAnsi="Times New Roman"/>
          <w:spacing w:val="1"/>
          <w:sz w:val="28"/>
          <w:szCs w:val="28"/>
        </w:rPr>
        <w:t xml:space="preserve"> </w:t>
      </w:r>
      <w:r w:rsidRPr="00E332D6">
        <w:rPr>
          <w:rFonts w:ascii="Times New Roman" w:hAnsi="Times New Roman"/>
          <w:sz w:val="28"/>
          <w:szCs w:val="28"/>
        </w:rPr>
        <w:t>развитие»</w:t>
      </w:r>
      <w:r w:rsidRPr="00E332D6">
        <w:rPr>
          <w:rFonts w:ascii="Times New Roman" w:hAnsi="Times New Roman"/>
          <w:spacing w:val="35"/>
          <w:sz w:val="28"/>
          <w:szCs w:val="28"/>
        </w:rPr>
        <w:t xml:space="preserve"> </w:t>
      </w:r>
      <w:r w:rsidRPr="00E332D6">
        <w:rPr>
          <w:rFonts w:ascii="Times New Roman" w:hAnsi="Times New Roman"/>
          <w:sz w:val="28"/>
          <w:szCs w:val="28"/>
        </w:rPr>
        <w:t>направлено</w:t>
      </w:r>
      <w:r w:rsidRPr="00E332D6">
        <w:rPr>
          <w:rFonts w:ascii="Times New Roman" w:hAnsi="Times New Roman"/>
          <w:spacing w:val="36"/>
          <w:sz w:val="28"/>
          <w:szCs w:val="28"/>
        </w:rPr>
        <w:t xml:space="preserve"> </w:t>
      </w:r>
      <w:r w:rsidRPr="00E332D6">
        <w:rPr>
          <w:rFonts w:ascii="Times New Roman" w:hAnsi="Times New Roman"/>
          <w:sz w:val="28"/>
          <w:szCs w:val="28"/>
        </w:rPr>
        <w:t>на</w:t>
      </w:r>
      <w:r w:rsidRPr="00E332D6">
        <w:rPr>
          <w:rFonts w:ascii="Times New Roman" w:hAnsi="Times New Roman"/>
          <w:spacing w:val="36"/>
          <w:sz w:val="28"/>
          <w:szCs w:val="28"/>
        </w:rPr>
        <w:t xml:space="preserve"> </w:t>
      </w:r>
      <w:r w:rsidRPr="00E332D6">
        <w:rPr>
          <w:rFonts w:ascii="Times New Roman" w:hAnsi="Times New Roman"/>
          <w:sz w:val="28"/>
          <w:szCs w:val="28"/>
        </w:rPr>
        <w:t>приобщение</w:t>
      </w:r>
      <w:r w:rsidRPr="00E332D6">
        <w:rPr>
          <w:rFonts w:ascii="Times New Roman" w:hAnsi="Times New Roman"/>
          <w:spacing w:val="34"/>
          <w:sz w:val="28"/>
          <w:szCs w:val="28"/>
        </w:rPr>
        <w:t xml:space="preserve"> </w:t>
      </w:r>
      <w:r w:rsidRPr="00E332D6">
        <w:rPr>
          <w:rFonts w:ascii="Times New Roman" w:hAnsi="Times New Roman"/>
          <w:sz w:val="28"/>
          <w:szCs w:val="28"/>
        </w:rPr>
        <w:t>детей</w:t>
      </w:r>
      <w:r w:rsidRPr="00E332D6">
        <w:rPr>
          <w:rFonts w:ascii="Times New Roman" w:hAnsi="Times New Roman"/>
          <w:spacing w:val="38"/>
          <w:sz w:val="28"/>
          <w:szCs w:val="28"/>
        </w:rPr>
        <w:t xml:space="preserve"> </w:t>
      </w:r>
      <w:r w:rsidRPr="00E332D6">
        <w:rPr>
          <w:rFonts w:ascii="Times New Roman" w:hAnsi="Times New Roman"/>
          <w:sz w:val="28"/>
          <w:szCs w:val="28"/>
        </w:rPr>
        <w:t>к</w:t>
      </w:r>
      <w:r w:rsidRPr="00E332D6">
        <w:rPr>
          <w:rFonts w:ascii="Times New Roman" w:hAnsi="Times New Roman"/>
          <w:spacing w:val="36"/>
          <w:sz w:val="28"/>
          <w:szCs w:val="28"/>
        </w:rPr>
        <w:t xml:space="preserve"> </w:t>
      </w:r>
      <w:r w:rsidRPr="00E332D6">
        <w:rPr>
          <w:rFonts w:ascii="Times New Roman" w:hAnsi="Times New Roman"/>
          <w:sz w:val="28"/>
          <w:szCs w:val="28"/>
        </w:rPr>
        <w:t>ценностям</w:t>
      </w:r>
      <w:r w:rsidRPr="00E332D6">
        <w:rPr>
          <w:rFonts w:ascii="Times New Roman" w:hAnsi="Times New Roman"/>
          <w:spacing w:val="36"/>
          <w:sz w:val="28"/>
          <w:szCs w:val="28"/>
        </w:rPr>
        <w:t xml:space="preserve"> </w:t>
      </w:r>
      <w:r w:rsidRPr="00E332D6">
        <w:rPr>
          <w:rFonts w:ascii="Times New Roman" w:hAnsi="Times New Roman"/>
          <w:sz w:val="28"/>
          <w:szCs w:val="28"/>
        </w:rPr>
        <w:t>«Родина»,</w:t>
      </w:r>
      <w:r w:rsidRPr="00E332D6">
        <w:rPr>
          <w:rFonts w:ascii="Times New Roman" w:hAnsi="Times New Roman"/>
          <w:spacing w:val="35"/>
          <w:sz w:val="28"/>
          <w:szCs w:val="28"/>
        </w:rPr>
        <w:t xml:space="preserve"> </w:t>
      </w:r>
      <w:r w:rsidRPr="00E332D6">
        <w:rPr>
          <w:rFonts w:ascii="Times New Roman" w:hAnsi="Times New Roman"/>
          <w:sz w:val="28"/>
          <w:szCs w:val="28"/>
        </w:rPr>
        <w:t>«Природа»,</w:t>
      </w:r>
      <w:r w:rsidRPr="00E332D6">
        <w:rPr>
          <w:rFonts w:ascii="Times New Roman" w:hAnsi="Times New Roman"/>
          <w:spacing w:val="36"/>
          <w:sz w:val="28"/>
          <w:szCs w:val="28"/>
        </w:rPr>
        <w:t xml:space="preserve"> </w:t>
      </w:r>
      <w:r w:rsidRPr="00E332D6">
        <w:rPr>
          <w:rFonts w:ascii="Times New Roman" w:hAnsi="Times New Roman"/>
          <w:sz w:val="28"/>
          <w:szCs w:val="28"/>
        </w:rPr>
        <w:t>«Семья»,</w:t>
      </w:r>
      <w:r w:rsidR="00E332D6">
        <w:rPr>
          <w:rFonts w:ascii="Times New Roman" w:hAnsi="Times New Roman"/>
          <w:sz w:val="28"/>
          <w:szCs w:val="28"/>
        </w:rPr>
        <w:t xml:space="preserve"> </w:t>
      </w:r>
      <w:r w:rsidRPr="00E332D6">
        <w:rPr>
          <w:rFonts w:ascii="Times New Roman" w:hAnsi="Times New Roman"/>
          <w:sz w:val="28"/>
          <w:szCs w:val="28"/>
        </w:rPr>
        <w:t>«Человек», «Жизнь», «Милосердие», «Добро», «Дружба», «Сотрудничество», «Труд».</w:t>
      </w:r>
      <w:r w:rsidRPr="00E332D6">
        <w:rPr>
          <w:rFonts w:ascii="Times New Roman" w:hAnsi="Times New Roman"/>
          <w:spacing w:val="1"/>
          <w:sz w:val="28"/>
          <w:szCs w:val="28"/>
        </w:rPr>
        <w:t xml:space="preserve"> </w:t>
      </w:r>
      <w:r w:rsidRPr="00E332D6">
        <w:rPr>
          <w:rFonts w:ascii="Times New Roman" w:hAnsi="Times New Roman"/>
          <w:sz w:val="28"/>
          <w:szCs w:val="28"/>
        </w:rPr>
        <w:t>Это</w:t>
      </w:r>
      <w:r w:rsidRPr="00E332D6">
        <w:rPr>
          <w:rFonts w:ascii="Times New Roman" w:hAnsi="Times New Roman"/>
          <w:spacing w:val="1"/>
          <w:sz w:val="28"/>
          <w:szCs w:val="28"/>
        </w:rPr>
        <w:t xml:space="preserve"> </w:t>
      </w:r>
      <w:r w:rsidRPr="00E332D6">
        <w:rPr>
          <w:rFonts w:ascii="Times New Roman" w:hAnsi="Times New Roman"/>
          <w:sz w:val="28"/>
          <w:szCs w:val="28"/>
        </w:rPr>
        <w:t>предполагает</w:t>
      </w:r>
      <w:r w:rsidRPr="00E332D6">
        <w:rPr>
          <w:rFonts w:ascii="Times New Roman" w:hAnsi="Times New Roman"/>
          <w:spacing w:val="-2"/>
          <w:sz w:val="28"/>
          <w:szCs w:val="28"/>
        </w:rPr>
        <w:t xml:space="preserve"> </w:t>
      </w:r>
      <w:r w:rsidRPr="00E332D6">
        <w:rPr>
          <w:rFonts w:ascii="Times New Roman" w:hAnsi="Times New Roman"/>
          <w:sz w:val="28"/>
          <w:szCs w:val="28"/>
        </w:rPr>
        <w:t>решение</w:t>
      </w:r>
      <w:r w:rsidRPr="00E332D6">
        <w:rPr>
          <w:rFonts w:ascii="Times New Roman" w:hAnsi="Times New Roman"/>
          <w:spacing w:val="1"/>
          <w:sz w:val="28"/>
          <w:szCs w:val="28"/>
        </w:rPr>
        <w:t xml:space="preserve"> </w:t>
      </w:r>
      <w:r w:rsidRPr="00E332D6">
        <w:rPr>
          <w:rFonts w:ascii="Times New Roman" w:hAnsi="Times New Roman"/>
          <w:sz w:val="28"/>
          <w:szCs w:val="28"/>
        </w:rPr>
        <w:t>задач</w:t>
      </w:r>
      <w:r w:rsidRPr="00E332D6">
        <w:rPr>
          <w:rFonts w:ascii="Times New Roman" w:hAnsi="Times New Roman"/>
          <w:spacing w:val="-1"/>
          <w:sz w:val="28"/>
          <w:szCs w:val="28"/>
        </w:rPr>
        <w:t xml:space="preserve"> </w:t>
      </w:r>
      <w:r w:rsidRPr="00E332D6">
        <w:rPr>
          <w:rFonts w:ascii="Times New Roman" w:hAnsi="Times New Roman"/>
          <w:sz w:val="28"/>
          <w:szCs w:val="28"/>
        </w:rPr>
        <w:t>нескольких направлений</w:t>
      </w:r>
      <w:r w:rsidRPr="00E332D6">
        <w:rPr>
          <w:rFonts w:ascii="Times New Roman" w:hAnsi="Times New Roman"/>
          <w:spacing w:val="-1"/>
          <w:sz w:val="28"/>
          <w:szCs w:val="28"/>
        </w:rPr>
        <w:t xml:space="preserve"> </w:t>
      </w:r>
      <w:r w:rsidRPr="00E332D6">
        <w:rPr>
          <w:rFonts w:ascii="Times New Roman" w:hAnsi="Times New Roman"/>
          <w:sz w:val="28"/>
          <w:szCs w:val="28"/>
        </w:rPr>
        <w:t>воспитания:</w:t>
      </w:r>
    </w:p>
    <w:p w14:paraId="2459B561" w14:textId="77777777" w:rsidR="001F6A01" w:rsidRPr="00E332D6" w:rsidRDefault="001F6A01" w:rsidP="009261F8">
      <w:pPr>
        <w:pStyle w:val="af5"/>
        <w:numPr>
          <w:ilvl w:val="0"/>
          <w:numId w:val="107"/>
        </w:numPr>
        <w:spacing w:after="0" w:line="240" w:lineRule="auto"/>
        <w:jc w:val="both"/>
        <w:rPr>
          <w:rFonts w:ascii="Times New Roman" w:hAnsi="Times New Roman"/>
          <w:sz w:val="28"/>
          <w:szCs w:val="28"/>
        </w:rPr>
      </w:pPr>
      <w:r w:rsidRPr="00E332D6">
        <w:rPr>
          <w:rFonts w:ascii="Times New Roman" w:hAnsi="Times New Roman"/>
          <w:sz w:val="28"/>
          <w:szCs w:val="28"/>
        </w:rPr>
        <w:t>воспитание</w:t>
      </w:r>
      <w:r w:rsidRPr="00E332D6">
        <w:rPr>
          <w:rFonts w:ascii="Times New Roman" w:hAnsi="Times New Roman"/>
          <w:spacing w:val="1"/>
          <w:sz w:val="28"/>
          <w:szCs w:val="28"/>
        </w:rPr>
        <w:t xml:space="preserve"> </w:t>
      </w:r>
      <w:r w:rsidRPr="00E332D6">
        <w:rPr>
          <w:rFonts w:ascii="Times New Roman" w:hAnsi="Times New Roman"/>
          <w:sz w:val="28"/>
          <w:szCs w:val="28"/>
        </w:rPr>
        <w:t>уважения</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своей</w:t>
      </w:r>
      <w:r w:rsidRPr="00E332D6">
        <w:rPr>
          <w:rFonts w:ascii="Times New Roman" w:hAnsi="Times New Roman"/>
          <w:spacing w:val="1"/>
          <w:sz w:val="28"/>
          <w:szCs w:val="28"/>
        </w:rPr>
        <w:t xml:space="preserve"> </w:t>
      </w:r>
      <w:r w:rsidRPr="00E332D6">
        <w:rPr>
          <w:rFonts w:ascii="Times New Roman" w:hAnsi="Times New Roman"/>
          <w:sz w:val="28"/>
          <w:szCs w:val="28"/>
        </w:rPr>
        <w:t>семье,</w:t>
      </w:r>
      <w:r w:rsidRPr="00E332D6">
        <w:rPr>
          <w:rFonts w:ascii="Times New Roman" w:hAnsi="Times New Roman"/>
          <w:spacing w:val="1"/>
          <w:sz w:val="28"/>
          <w:szCs w:val="28"/>
        </w:rPr>
        <w:t xml:space="preserve"> </w:t>
      </w:r>
      <w:r w:rsidRPr="00E332D6">
        <w:rPr>
          <w:rFonts w:ascii="Times New Roman" w:hAnsi="Times New Roman"/>
          <w:sz w:val="28"/>
          <w:szCs w:val="28"/>
        </w:rPr>
        <w:t>своему</w:t>
      </w:r>
      <w:r w:rsidRPr="00E332D6">
        <w:rPr>
          <w:rFonts w:ascii="Times New Roman" w:hAnsi="Times New Roman"/>
          <w:spacing w:val="1"/>
          <w:sz w:val="28"/>
          <w:szCs w:val="28"/>
        </w:rPr>
        <w:t xml:space="preserve"> </w:t>
      </w:r>
      <w:r w:rsidRPr="00E332D6">
        <w:rPr>
          <w:rFonts w:ascii="Times New Roman" w:hAnsi="Times New Roman"/>
          <w:sz w:val="28"/>
          <w:szCs w:val="28"/>
        </w:rPr>
        <w:t>населенному</w:t>
      </w:r>
      <w:r w:rsidRPr="00E332D6">
        <w:rPr>
          <w:rFonts w:ascii="Times New Roman" w:hAnsi="Times New Roman"/>
          <w:spacing w:val="1"/>
          <w:sz w:val="28"/>
          <w:szCs w:val="28"/>
        </w:rPr>
        <w:t xml:space="preserve"> </w:t>
      </w:r>
      <w:r w:rsidRPr="00E332D6">
        <w:rPr>
          <w:rFonts w:ascii="Times New Roman" w:hAnsi="Times New Roman"/>
          <w:sz w:val="28"/>
          <w:szCs w:val="28"/>
        </w:rPr>
        <w:t>пункту,</w:t>
      </w:r>
      <w:r w:rsidRPr="00E332D6">
        <w:rPr>
          <w:rFonts w:ascii="Times New Roman" w:hAnsi="Times New Roman"/>
          <w:spacing w:val="1"/>
          <w:sz w:val="28"/>
          <w:szCs w:val="28"/>
        </w:rPr>
        <w:t xml:space="preserve"> </w:t>
      </w:r>
      <w:r w:rsidRPr="00E332D6">
        <w:rPr>
          <w:rFonts w:ascii="Times New Roman" w:hAnsi="Times New Roman"/>
          <w:sz w:val="28"/>
          <w:szCs w:val="28"/>
        </w:rPr>
        <w:t>родному</w:t>
      </w:r>
      <w:r w:rsidRPr="00E332D6">
        <w:rPr>
          <w:rFonts w:ascii="Times New Roman" w:hAnsi="Times New Roman"/>
          <w:spacing w:val="60"/>
          <w:sz w:val="28"/>
          <w:szCs w:val="28"/>
        </w:rPr>
        <w:t xml:space="preserve"> </w:t>
      </w:r>
      <w:r w:rsidRPr="00E332D6">
        <w:rPr>
          <w:rFonts w:ascii="Times New Roman" w:hAnsi="Times New Roman"/>
          <w:sz w:val="28"/>
          <w:szCs w:val="28"/>
        </w:rPr>
        <w:t>краю,</w:t>
      </w:r>
      <w:r w:rsidRPr="00E332D6">
        <w:rPr>
          <w:rFonts w:ascii="Times New Roman" w:hAnsi="Times New Roman"/>
          <w:spacing w:val="1"/>
          <w:sz w:val="28"/>
          <w:szCs w:val="28"/>
        </w:rPr>
        <w:t xml:space="preserve"> </w:t>
      </w:r>
      <w:r w:rsidRPr="00E332D6">
        <w:rPr>
          <w:rFonts w:ascii="Times New Roman" w:hAnsi="Times New Roman"/>
          <w:sz w:val="28"/>
          <w:szCs w:val="28"/>
        </w:rPr>
        <w:t>своей</w:t>
      </w:r>
      <w:r w:rsidRPr="00E332D6">
        <w:rPr>
          <w:rFonts w:ascii="Times New Roman" w:hAnsi="Times New Roman"/>
          <w:spacing w:val="-1"/>
          <w:sz w:val="28"/>
          <w:szCs w:val="28"/>
        </w:rPr>
        <w:t xml:space="preserve"> </w:t>
      </w:r>
      <w:r w:rsidRPr="00E332D6">
        <w:rPr>
          <w:rFonts w:ascii="Times New Roman" w:hAnsi="Times New Roman"/>
          <w:sz w:val="28"/>
          <w:szCs w:val="28"/>
        </w:rPr>
        <w:t>стране;</w:t>
      </w:r>
    </w:p>
    <w:p w14:paraId="20900E20" w14:textId="77777777" w:rsidR="001F6A01" w:rsidRPr="00E332D6" w:rsidRDefault="001F6A01" w:rsidP="009261F8">
      <w:pPr>
        <w:pStyle w:val="af5"/>
        <w:numPr>
          <w:ilvl w:val="0"/>
          <w:numId w:val="107"/>
        </w:numPr>
        <w:spacing w:after="0" w:line="240" w:lineRule="auto"/>
        <w:jc w:val="both"/>
        <w:rPr>
          <w:rFonts w:ascii="Times New Roman" w:hAnsi="Times New Roman"/>
          <w:sz w:val="28"/>
          <w:szCs w:val="28"/>
        </w:rPr>
      </w:pPr>
      <w:r w:rsidRPr="00E332D6">
        <w:rPr>
          <w:rFonts w:ascii="Times New Roman" w:hAnsi="Times New Roman"/>
          <w:sz w:val="28"/>
          <w:szCs w:val="28"/>
        </w:rPr>
        <w:t>воспитание</w:t>
      </w:r>
      <w:r w:rsidRPr="00E332D6">
        <w:rPr>
          <w:rFonts w:ascii="Times New Roman" w:hAnsi="Times New Roman"/>
          <w:spacing w:val="1"/>
          <w:sz w:val="28"/>
          <w:szCs w:val="28"/>
        </w:rPr>
        <w:t xml:space="preserve"> </w:t>
      </w:r>
      <w:r w:rsidRPr="00E332D6">
        <w:rPr>
          <w:rFonts w:ascii="Times New Roman" w:hAnsi="Times New Roman"/>
          <w:sz w:val="28"/>
          <w:szCs w:val="28"/>
        </w:rPr>
        <w:t>уважительного</w:t>
      </w:r>
      <w:r w:rsidRPr="00E332D6">
        <w:rPr>
          <w:rFonts w:ascii="Times New Roman" w:hAnsi="Times New Roman"/>
          <w:spacing w:val="1"/>
          <w:sz w:val="28"/>
          <w:szCs w:val="28"/>
        </w:rPr>
        <w:t xml:space="preserve"> </w:t>
      </w:r>
      <w:r w:rsidRPr="00E332D6">
        <w:rPr>
          <w:rFonts w:ascii="Times New Roman" w:hAnsi="Times New Roman"/>
          <w:sz w:val="28"/>
          <w:szCs w:val="28"/>
        </w:rPr>
        <w:t>отношения</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другим</w:t>
      </w:r>
      <w:r w:rsidRPr="00E332D6">
        <w:rPr>
          <w:rFonts w:ascii="Times New Roman" w:hAnsi="Times New Roman"/>
          <w:spacing w:val="1"/>
          <w:sz w:val="28"/>
          <w:szCs w:val="28"/>
        </w:rPr>
        <w:t xml:space="preserve"> </w:t>
      </w:r>
      <w:r w:rsidRPr="00E332D6">
        <w:rPr>
          <w:rFonts w:ascii="Times New Roman" w:hAnsi="Times New Roman"/>
          <w:sz w:val="28"/>
          <w:szCs w:val="28"/>
        </w:rPr>
        <w:t>людям</w:t>
      </w:r>
      <w:r w:rsidRPr="00E332D6">
        <w:rPr>
          <w:rFonts w:ascii="Times New Roman" w:hAnsi="Times New Roman"/>
          <w:spacing w:val="1"/>
          <w:sz w:val="28"/>
          <w:szCs w:val="28"/>
        </w:rPr>
        <w:t xml:space="preserve"> </w:t>
      </w:r>
      <w:r w:rsidRPr="00E332D6">
        <w:rPr>
          <w:rFonts w:ascii="Times New Roman" w:hAnsi="Times New Roman"/>
          <w:sz w:val="28"/>
          <w:szCs w:val="28"/>
        </w:rPr>
        <w:t>-</w:t>
      </w:r>
      <w:r w:rsidRPr="00E332D6">
        <w:rPr>
          <w:rFonts w:ascii="Times New Roman" w:hAnsi="Times New Roman"/>
          <w:spacing w:val="1"/>
          <w:sz w:val="28"/>
          <w:szCs w:val="28"/>
        </w:rPr>
        <w:t xml:space="preserve"> </w:t>
      </w:r>
      <w:r w:rsidRPr="00E332D6">
        <w:rPr>
          <w:rFonts w:ascii="Times New Roman" w:hAnsi="Times New Roman"/>
          <w:sz w:val="28"/>
          <w:szCs w:val="28"/>
        </w:rPr>
        <w:t>детям</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61"/>
          <w:sz w:val="28"/>
          <w:szCs w:val="28"/>
        </w:rPr>
        <w:t xml:space="preserve"> </w:t>
      </w:r>
      <w:r w:rsidRPr="00E332D6">
        <w:rPr>
          <w:rFonts w:ascii="Times New Roman" w:hAnsi="Times New Roman"/>
          <w:sz w:val="28"/>
          <w:szCs w:val="28"/>
        </w:rPr>
        <w:t>взрослым</w:t>
      </w:r>
      <w:r w:rsidRPr="00E332D6">
        <w:rPr>
          <w:rFonts w:ascii="Times New Roman" w:hAnsi="Times New Roman"/>
          <w:spacing w:val="1"/>
          <w:sz w:val="28"/>
          <w:szCs w:val="28"/>
        </w:rPr>
        <w:t xml:space="preserve"> </w:t>
      </w:r>
      <w:r w:rsidRPr="00E332D6">
        <w:rPr>
          <w:rFonts w:ascii="Times New Roman" w:hAnsi="Times New Roman"/>
          <w:sz w:val="28"/>
          <w:szCs w:val="28"/>
        </w:rPr>
        <w:t>(родителям</w:t>
      </w:r>
      <w:r w:rsidRPr="00E332D6">
        <w:rPr>
          <w:rFonts w:ascii="Times New Roman" w:hAnsi="Times New Roman"/>
          <w:spacing w:val="28"/>
          <w:sz w:val="28"/>
          <w:szCs w:val="28"/>
        </w:rPr>
        <w:t xml:space="preserve"> </w:t>
      </w:r>
      <w:r w:rsidRPr="00E332D6">
        <w:rPr>
          <w:rFonts w:ascii="Times New Roman" w:hAnsi="Times New Roman"/>
          <w:sz w:val="28"/>
          <w:szCs w:val="28"/>
        </w:rPr>
        <w:t>(законным</w:t>
      </w:r>
      <w:r w:rsidRPr="00E332D6">
        <w:rPr>
          <w:rFonts w:ascii="Times New Roman" w:hAnsi="Times New Roman"/>
          <w:spacing w:val="25"/>
          <w:sz w:val="28"/>
          <w:szCs w:val="28"/>
        </w:rPr>
        <w:t xml:space="preserve"> </w:t>
      </w:r>
      <w:r w:rsidRPr="00E332D6">
        <w:rPr>
          <w:rFonts w:ascii="Times New Roman" w:hAnsi="Times New Roman"/>
          <w:sz w:val="28"/>
          <w:szCs w:val="28"/>
        </w:rPr>
        <w:t>представителям),</w:t>
      </w:r>
      <w:r w:rsidRPr="00E332D6">
        <w:rPr>
          <w:rFonts w:ascii="Times New Roman" w:hAnsi="Times New Roman"/>
          <w:spacing w:val="28"/>
          <w:sz w:val="28"/>
          <w:szCs w:val="28"/>
        </w:rPr>
        <w:t xml:space="preserve"> </w:t>
      </w:r>
      <w:r w:rsidRPr="00E332D6">
        <w:rPr>
          <w:rFonts w:ascii="Times New Roman" w:hAnsi="Times New Roman"/>
          <w:sz w:val="28"/>
          <w:szCs w:val="28"/>
        </w:rPr>
        <w:t>педагогам,</w:t>
      </w:r>
      <w:r w:rsidRPr="00E332D6">
        <w:rPr>
          <w:rFonts w:ascii="Times New Roman" w:hAnsi="Times New Roman"/>
          <w:spacing w:val="28"/>
          <w:sz w:val="28"/>
          <w:szCs w:val="28"/>
        </w:rPr>
        <w:t xml:space="preserve"> </w:t>
      </w:r>
      <w:r w:rsidRPr="00E332D6">
        <w:rPr>
          <w:rFonts w:ascii="Times New Roman" w:hAnsi="Times New Roman"/>
          <w:sz w:val="28"/>
          <w:szCs w:val="28"/>
        </w:rPr>
        <w:t>соседям</w:t>
      </w:r>
      <w:r w:rsidRPr="00E332D6">
        <w:rPr>
          <w:rFonts w:ascii="Times New Roman" w:hAnsi="Times New Roman"/>
          <w:spacing w:val="28"/>
          <w:sz w:val="28"/>
          <w:szCs w:val="28"/>
        </w:rPr>
        <w:t xml:space="preserve"> </w:t>
      </w:r>
      <w:r w:rsidRPr="00E332D6">
        <w:rPr>
          <w:rFonts w:ascii="Times New Roman" w:hAnsi="Times New Roman"/>
          <w:sz w:val="28"/>
          <w:szCs w:val="28"/>
        </w:rPr>
        <w:t>и</w:t>
      </w:r>
      <w:r w:rsidRPr="00E332D6">
        <w:rPr>
          <w:rFonts w:ascii="Times New Roman" w:hAnsi="Times New Roman"/>
          <w:spacing w:val="30"/>
          <w:sz w:val="28"/>
          <w:szCs w:val="28"/>
        </w:rPr>
        <w:t xml:space="preserve"> </w:t>
      </w:r>
      <w:r w:rsidRPr="00E332D6">
        <w:rPr>
          <w:rFonts w:ascii="Times New Roman" w:hAnsi="Times New Roman"/>
          <w:sz w:val="28"/>
          <w:szCs w:val="28"/>
        </w:rPr>
        <w:t>другим),</w:t>
      </w:r>
      <w:r w:rsidRPr="00E332D6">
        <w:rPr>
          <w:rFonts w:ascii="Times New Roman" w:hAnsi="Times New Roman"/>
          <w:spacing w:val="28"/>
          <w:sz w:val="28"/>
          <w:szCs w:val="28"/>
        </w:rPr>
        <w:t xml:space="preserve"> </w:t>
      </w:r>
      <w:r w:rsidRPr="00E332D6">
        <w:rPr>
          <w:rFonts w:ascii="Times New Roman" w:hAnsi="Times New Roman"/>
          <w:sz w:val="28"/>
          <w:szCs w:val="28"/>
        </w:rPr>
        <w:t>вне</w:t>
      </w:r>
      <w:r w:rsidRPr="00E332D6">
        <w:rPr>
          <w:rFonts w:ascii="Times New Roman" w:hAnsi="Times New Roman"/>
          <w:spacing w:val="28"/>
          <w:sz w:val="28"/>
          <w:szCs w:val="28"/>
        </w:rPr>
        <w:t xml:space="preserve"> </w:t>
      </w:r>
      <w:r w:rsidRPr="00E332D6">
        <w:rPr>
          <w:rFonts w:ascii="Times New Roman" w:hAnsi="Times New Roman"/>
          <w:sz w:val="28"/>
          <w:szCs w:val="28"/>
        </w:rPr>
        <w:t>зависимости</w:t>
      </w:r>
      <w:r w:rsidRPr="00E332D6">
        <w:rPr>
          <w:rFonts w:ascii="Times New Roman" w:hAnsi="Times New Roman"/>
          <w:spacing w:val="29"/>
          <w:sz w:val="28"/>
          <w:szCs w:val="28"/>
        </w:rPr>
        <w:t xml:space="preserve"> </w:t>
      </w:r>
      <w:r w:rsidRPr="00E332D6">
        <w:rPr>
          <w:rFonts w:ascii="Times New Roman" w:hAnsi="Times New Roman"/>
          <w:sz w:val="28"/>
          <w:szCs w:val="28"/>
        </w:rPr>
        <w:t>от</w:t>
      </w:r>
      <w:r w:rsidRPr="00E332D6">
        <w:rPr>
          <w:rFonts w:ascii="Times New Roman" w:hAnsi="Times New Roman"/>
          <w:spacing w:val="-57"/>
          <w:sz w:val="28"/>
          <w:szCs w:val="28"/>
        </w:rPr>
        <w:t xml:space="preserve"> </w:t>
      </w:r>
      <w:r w:rsidRPr="00E332D6">
        <w:rPr>
          <w:rFonts w:ascii="Times New Roman" w:hAnsi="Times New Roman"/>
          <w:sz w:val="28"/>
          <w:szCs w:val="28"/>
        </w:rPr>
        <w:t>их</w:t>
      </w:r>
      <w:r w:rsidRPr="00E332D6">
        <w:rPr>
          <w:rFonts w:ascii="Times New Roman" w:hAnsi="Times New Roman"/>
          <w:spacing w:val="-2"/>
          <w:sz w:val="28"/>
          <w:szCs w:val="28"/>
        </w:rPr>
        <w:t xml:space="preserve"> </w:t>
      </w:r>
      <w:r w:rsidRPr="00E332D6">
        <w:rPr>
          <w:rFonts w:ascii="Times New Roman" w:hAnsi="Times New Roman"/>
          <w:sz w:val="28"/>
          <w:szCs w:val="28"/>
        </w:rPr>
        <w:t>этнической и</w:t>
      </w:r>
      <w:r w:rsidRPr="00E332D6">
        <w:rPr>
          <w:rFonts w:ascii="Times New Roman" w:hAnsi="Times New Roman"/>
          <w:spacing w:val="-2"/>
          <w:sz w:val="28"/>
          <w:szCs w:val="28"/>
        </w:rPr>
        <w:t xml:space="preserve"> </w:t>
      </w:r>
      <w:r w:rsidRPr="00E332D6">
        <w:rPr>
          <w:rFonts w:ascii="Times New Roman" w:hAnsi="Times New Roman"/>
          <w:sz w:val="28"/>
          <w:szCs w:val="28"/>
        </w:rPr>
        <w:t>национальной принадлежности;</w:t>
      </w:r>
    </w:p>
    <w:p w14:paraId="517AAAD4" w14:textId="77777777" w:rsidR="001F6A01" w:rsidRPr="00E332D6" w:rsidRDefault="001F6A01" w:rsidP="009261F8">
      <w:pPr>
        <w:pStyle w:val="af5"/>
        <w:numPr>
          <w:ilvl w:val="0"/>
          <w:numId w:val="107"/>
        </w:numPr>
        <w:spacing w:after="0" w:line="240" w:lineRule="auto"/>
        <w:jc w:val="both"/>
        <w:rPr>
          <w:rFonts w:ascii="Times New Roman" w:hAnsi="Times New Roman"/>
          <w:sz w:val="28"/>
          <w:szCs w:val="28"/>
        </w:rPr>
      </w:pPr>
      <w:r w:rsidRPr="00E332D6">
        <w:rPr>
          <w:rFonts w:ascii="Times New Roman" w:hAnsi="Times New Roman"/>
          <w:sz w:val="28"/>
          <w:szCs w:val="28"/>
        </w:rPr>
        <w:t>воспитание</w:t>
      </w:r>
      <w:r w:rsidRPr="00E332D6">
        <w:rPr>
          <w:rFonts w:ascii="Times New Roman" w:hAnsi="Times New Roman"/>
          <w:spacing w:val="1"/>
          <w:sz w:val="28"/>
          <w:szCs w:val="28"/>
        </w:rPr>
        <w:t xml:space="preserve"> </w:t>
      </w:r>
      <w:r w:rsidRPr="00E332D6">
        <w:rPr>
          <w:rFonts w:ascii="Times New Roman" w:hAnsi="Times New Roman"/>
          <w:sz w:val="28"/>
          <w:szCs w:val="28"/>
        </w:rPr>
        <w:t>ценностного</w:t>
      </w:r>
      <w:r w:rsidRPr="00E332D6">
        <w:rPr>
          <w:rFonts w:ascii="Times New Roman" w:hAnsi="Times New Roman"/>
          <w:spacing w:val="1"/>
          <w:sz w:val="28"/>
          <w:szCs w:val="28"/>
        </w:rPr>
        <w:t xml:space="preserve"> </w:t>
      </w:r>
      <w:r w:rsidRPr="00E332D6">
        <w:rPr>
          <w:rFonts w:ascii="Times New Roman" w:hAnsi="Times New Roman"/>
          <w:sz w:val="28"/>
          <w:szCs w:val="28"/>
        </w:rPr>
        <w:t>отношения</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культурному</w:t>
      </w:r>
      <w:r w:rsidRPr="00E332D6">
        <w:rPr>
          <w:rFonts w:ascii="Times New Roman" w:hAnsi="Times New Roman"/>
          <w:spacing w:val="1"/>
          <w:sz w:val="28"/>
          <w:szCs w:val="28"/>
        </w:rPr>
        <w:t xml:space="preserve"> </w:t>
      </w:r>
      <w:r w:rsidRPr="00E332D6">
        <w:rPr>
          <w:rFonts w:ascii="Times New Roman" w:hAnsi="Times New Roman"/>
          <w:sz w:val="28"/>
          <w:szCs w:val="28"/>
        </w:rPr>
        <w:t>наследию</w:t>
      </w:r>
      <w:r w:rsidRPr="00E332D6">
        <w:rPr>
          <w:rFonts w:ascii="Times New Roman" w:hAnsi="Times New Roman"/>
          <w:spacing w:val="1"/>
          <w:sz w:val="28"/>
          <w:szCs w:val="28"/>
        </w:rPr>
        <w:t xml:space="preserve"> </w:t>
      </w:r>
      <w:r w:rsidRPr="00E332D6">
        <w:rPr>
          <w:rFonts w:ascii="Times New Roman" w:hAnsi="Times New Roman"/>
          <w:sz w:val="28"/>
          <w:szCs w:val="28"/>
        </w:rPr>
        <w:t>своего</w:t>
      </w:r>
      <w:r w:rsidRPr="00E332D6">
        <w:rPr>
          <w:rFonts w:ascii="Times New Roman" w:hAnsi="Times New Roman"/>
          <w:spacing w:val="1"/>
          <w:sz w:val="28"/>
          <w:szCs w:val="28"/>
        </w:rPr>
        <w:t xml:space="preserve"> </w:t>
      </w:r>
      <w:r w:rsidRPr="00E332D6">
        <w:rPr>
          <w:rFonts w:ascii="Times New Roman" w:hAnsi="Times New Roman"/>
          <w:sz w:val="28"/>
          <w:szCs w:val="28"/>
        </w:rPr>
        <w:t>народа,</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нравственным</w:t>
      </w:r>
      <w:r w:rsidRPr="00E332D6">
        <w:rPr>
          <w:rFonts w:ascii="Times New Roman" w:hAnsi="Times New Roman"/>
          <w:spacing w:val="-3"/>
          <w:sz w:val="28"/>
          <w:szCs w:val="28"/>
        </w:rPr>
        <w:t xml:space="preserve"> </w:t>
      </w:r>
      <w:r w:rsidRPr="00E332D6">
        <w:rPr>
          <w:rFonts w:ascii="Times New Roman" w:hAnsi="Times New Roman"/>
          <w:sz w:val="28"/>
          <w:szCs w:val="28"/>
        </w:rPr>
        <w:t>и культурным</w:t>
      </w:r>
      <w:r w:rsidRPr="00E332D6">
        <w:rPr>
          <w:rFonts w:ascii="Times New Roman" w:hAnsi="Times New Roman"/>
          <w:spacing w:val="-2"/>
          <w:sz w:val="28"/>
          <w:szCs w:val="28"/>
        </w:rPr>
        <w:t xml:space="preserve"> </w:t>
      </w:r>
      <w:r w:rsidRPr="00E332D6">
        <w:rPr>
          <w:rFonts w:ascii="Times New Roman" w:hAnsi="Times New Roman"/>
          <w:sz w:val="28"/>
          <w:szCs w:val="28"/>
        </w:rPr>
        <w:t>традициям</w:t>
      </w:r>
      <w:r w:rsidRPr="00E332D6">
        <w:rPr>
          <w:rFonts w:ascii="Times New Roman" w:hAnsi="Times New Roman"/>
          <w:spacing w:val="-4"/>
          <w:sz w:val="28"/>
          <w:szCs w:val="28"/>
        </w:rPr>
        <w:t xml:space="preserve"> </w:t>
      </w:r>
      <w:r w:rsidRPr="00E332D6">
        <w:rPr>
          <w:rFonts w:ascii="Times New Roman" w:hAnsi="Times New Roman"/>
          <w:sz w:val="28"/>
          <w:szCs w:val="28"/>
        </w:rPr>
        <w:t>России;</w:t>
      </w:r>
    </w:p>
    <w:p w14:paraId="69F8729C" w14:textId="77777777" w:rsidR="001F6A01" w:rsidRPr="00E332D6" w:rsidRDefault="001F6A01" w:rsidP="009261F8">
      <w:pPr>
        <w:pStyle w:val="af5"/>
        <w:numPr>
          <w:ilvl w:val="0"/>
          <w:numId w:val="107"/>
        </w:numPr>
        <w:spacing w:after="0" w:line="240" w:lineRule="auto"/>
        <w:jc w:val="both"/>
        <w:rPr>
          <w:rFonts w:ascii="Times New Roman" w:hAnsi="Times New Roman"/>
          <w:sz w:val="28"/>
          <w:szCs w:val="28"/>
        </w:rPr>
      </w:pPr>
      <w:r w:rsidRPr="00E332D6">
        <w:rPr>
          <w:rFonts w:ascii="Times New Roman" w:hAnsi="Times New Roman"/>
          <w:sz w:val="28"/>
          <w:szCs w:val="28"/>
        </w:rPr>
        <w:t>содействие становлению целостной картины мира, основанной на представлениях о</w:t>
      </w:r>
      <w:r w:rsidRPr="00E332D6">
        <w:rPr>
          <w:rFonts w:ascii="Times New Roman" w:hAnsi="Times New Roman"/>
          <w:spacing w:val="1"/>
          <w:sz w:val="28"/>
          <w:szCs w:val="28"/>
        </w:rPr>
        <w:t xml:space="preserve"> </w:t>
      </w:r>
      <w:r w:rsidRPr="00E332D6">
        <w:rPr>
          <w:rFonts w:ascii="Times New Roman" w:hAnsi="Times New Roman"/>
          <w:sz w:val="28"/>
          <w:szCs w:val="28"/>
        </w:rPr>
        <w:t>добре</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зле, красоте и</w:t>
      </w:r>
      <w:r w:rsidRPr="00E332D6">
        <w:rPr>
          <w:rFonts w:ascii="Times New Roman" w:hAnsi="Times New Roman"/>
          <w:spacing w:val="2"/>
          <w:sz w:val="28"/>
          <w:szCs w:val="28"/>
        </w:rPr>
        <w:t xml:space="preserve"> </w:t>
      </w:r>
      <w:r w:rsidRPr="00E332D6">
        <w:rPr>
          <w:rFonts w:ascii="Times New Roman" w:hAnsi="Times New Roman"/>
          <w:sz w:val="28"/>
          <w:szCs w:val="28"/>
        </w:rPr>
        <w:t>уродстве, правде</w:t>
      </w:r>
      <w:r w:rsidRPr="00E332D6">
        <w:rPr>
          <w:rFonts w:ascii="Times New Roman" w:hAnsi="Times New Roman"/>
          <w:spacing w:val="-3"/>
          <w:sz w:val="28"/>
          <w:szCs w:val="28"/>
        </w:rPr>
        <w:t xml:space="preserve"> </w:t>
      </w:r>
      <w:r w:rsidRPr="00E332D6">
        <w:rPr>
          <w:rFonts w:ascii="Times New Roman" w:hAnsi="Times New Roman"/>
          <w:sz w:val="28"/>
          <w:szCs w:val="28"/>
        </w:rPr>
        <w:t>и лжи;</w:t>
      </w:r>
    </w:p>
    <w:p w14:paraId="7B51C494" w14:textId="77777777" w:rsidR="001F6A01" w:rsidRPr="00E332D6" w:rsidRDefault="001F6A01" w:rsidP="009261F8">
      <w:pPr>
        <w:pStyle w:val="af5"/>
        <w:numPr>
          <w:ilvl w:val="0"/>
          <w:numId w:val="107"/>
        </w:numPr>
        <w:spacing w:after="0" w:line="240" w:lineRule="auto"/>
        <w:jc w:val="both"/>
        <w:rPr>
          <w:rFonts w:ascii="Times New Roman" w:hAnsi="Times New Roman"/>
          <w:sz w:val="28"/>
          <w:szCs w:val="28"/>
        </w:rPr>
      </w:pPr>
      <w:r w:rsidRPr="00E332D6">
        <w:rPr>
          <w:rFonts w:ascii="Times New Roman" w:hAnsi="Times New Roman"/>
          <w:sz w:val="28"/>
          <w:szCs w:val="28"/>
        </w:rPr>
        <w:t>воспитание</w:t>
      </w:r>
      <w:r w:rsidRPr="00E332D6">
        <w:rPr>
          <w:rFonts w:ascii="Times New Roman" w:hAnsi="Times New Roman"/>
          <w:spacing w:val="1"/>
          <w:sz w:val="28"/>
          <w:szCs w:val="28"/>
        </w:rPr>
        <w:t xml:space="preserve"> </w:t>
      </w:r>
      <w:r w:rsidRPr="00E332D6">
        <w:rPr>
          <w:rFonts w:ascii="Times New Roman" w:hAnsi="Times New Roman"/>
          <w:sz w:val="28"/>
          <w:szCs w:val="28"/>
        </w:rPr>
        <w:t>социальных</w:t>
      </w:r>
      <w:r w:rsidRPr="00E332D6">
        <w:rPr>
          <w:rFonts w:ascii="Times New Roman" w:hAnsi="Times New Roman"/>
          <w:spacing w:val="1"/>
          <w:sz w:val="28"/>
          <w:szCs w:val="28"/>
        </w:rPr>
        <w:t xml:space="preserve"> </w:t>
      </w:r>
      <w:r w:rsidRPr="00E332D6">
        <w:rPr>
          <w:rFonts w:ascii="Times New Roman" w:hAnsi="Times New Roman"/>
          <w:sz w:val="28"/>
          <w:szCs w:val="28"/>
        </w:rPr>
        <w:t>чувств</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навыков:</w:t>
      </w:r>
      <w:r w:rsidRPr="00E332D6">
        <w:rPr>
          <w:rFonts w:ascii="Times New Roman" w:hAnsi="Times New Roman"/>
          <w:spacing w:val="1"/>
          <w:sz w:val="28"/>
          <w:szCs w:val="28"/>
        </w:rPr>
        <w:t xml:space="preserve"> </w:t>
      </w:r>
      <w:r w:rsidRPr="00E332D6">
        <w:rPr>
          <w:rFonts w:ascii="Times New Roman" w:hAnsi="Times New Roman"/>
          <w:sz w:val="28"/>
          <w:szCs w:val="28"/>
        </w:rPr>
        <w:t>способности</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сопереживанию,</w:t>
      </w:r>
      <w:r w:rsidRPr="00E332D6">
        <w:rPr>
          <w:rFonts w:ascii="Times New Roman" w:hAnsi="Times New Roman"/>
          <w:spacing w:val="1"/>
          <w:sz w:val="28"/>
          <w:szCs w:val="28"/>
        </w:rPr>
        <w:t xml:space="preserve"> </w:t>
      </w:r>
      <w:r w:rsidRPr="00E332D6">
        <w:rPr>
          <w:rFonts w:ascii="Times New Roman" w:hAnsi="Times New Roman"/>
          <w:sz w:val="28"/>
          <w:szCs w:val="28"/>
        </w:rPr>
        <w:t>общительности,</w:t>
      </w:r>
      <w:r w:rsidRPr="00E332D6">
        <w:rPr>
          <w:rFonts w:ascii="Times New Roman" w:hAnsi="Times New Roman"/>
          <w:spacing w:val="1"/>
          <w:sz w:val="28"/>
          <w:szCs w:val="28"/>
        </w:rPr>
        <w:t xml:space="preserve"> </w:t>
      </w:r>
      <w:r w:rsidRPr="00E332D6">
        <w:rPr>
          <w:rFonts w:ascii="Times New Roman" w:hAnsi="Times New Roman"/>
          <w:sz w:val="28"/>
          <w:szCs w:val="28"/>
        </w:rPr>
        <w:t>дружелюбия,</w:t>
      </w:r>
      <w:r w:rsidRPr="00E332D6">
        <w:rPr>
          <w:rFonts w:ascii="Times New Roman" w:hAnsi="Times New Roman"/>
          <w:spacing w:val="1"/>
          <w:sz w:val="28"/>
          <w:szCs w:val="28"/>
        </w:rPr>
        <w:t xml:space="preserve"> </w:t>
      </w:r>
      <w:r w:rsidRPr="00E332D6">
        <w:rPr>
          <w:rFonts w:ascii="Times New Roman" w:hAnsi="Times New Roman"/>
          <w:sz w:val="28"/>
          <w:szCs w:val="28"/>
        </w:rPr>
        <w:t>сотрудничества,</w:t>
      </w:r>
      <w:r w:rsidRPr="00E332D6">
        <w:rPr>
          <w:rFonts w:ascii="Times New Roman" w:hAnsi="Times New Roman"/>
          <w:spacing w:val="1"/>
          <w:sz w:val="28"/>
          <w:szCs w:val="28"/>
        </w:rPr>
        <w:t xml:space="preserve"> </w:t>
      </w:r>
      <w:r w:rsidRPr="00E332D6">
        <w:rPr>
          <w:rFonts w:ascii="Times New Roman" w:hAnsi="Times New Roman"/>
          <w:sz w:val="28"/>
          <w:szCs w:val="28"/>
        </w:rPr>
        <w:t>умения</w:t>
      </w:r>
      <w:r w:rsidRPr="00E332D6">
        <w:rPr>
          <w:rFonts w:ascii="Times New Roman" w:hAnsi="Times New Roman"/>
          <w:spacing w:val="1"/>
          <w:sz w:val="28"/>
          <w:szCs w:val="28"/>
        </w:rPr>
        <w:t xml:space="preserve"> </w:t>
      </w:r>
      <w:r w:rsidRPr="00E332D6">
        <w:rPr>
          <w:rFonts w:ascii="Times New Roman" w:hAnsi="Times New Roman"/>
          <w:sz w:val="28"/>
          <w:szCs w:val="28"/>
        </w:rPr>
        <w:t>соблюдать</w:t>
      </w:r>
      <w:r w:rsidRPr="00E332D6">
        <w:rPr>
          <w:rFonts w:ascii="Times New Roman" w:hAnsi="Times New Roman"/>
          <w:spacing w:val="1"/>
          <w:sz w:val="28"/>
          <w:szCs w:val="28"/>
        </w:rPr>
        <w:t xml:space="preserve"> </w:t>
      </w:r>
      <w:r w:rsidRPr="00E332D6">
        <w:rPr>
          <w:rFonts w:ascii="Times New Roman" w:hAnsi="Times New Roman"/>
          <w:sz w:val="28"/>
          <w:szCs w:val="28"/>
        </w:rPr>
        <w:t>правила,</w:t>
      </w:r>
      <w:r w:rsidRPr="00E332D6">
        <w:rPr>
          <w:rFonts w:ascii="Times New Roman" w:hAnsi="Times New Roman"/>
          <w:spacing w:val="1"/>
          <w:sz w:val="28"/>
          <w:szCs w:val="28"/>
        </w:rPr>
        <w:t xml:space="preserve"> </w:t>
      </w:r>
      <w:r w:rsidRPr="00E332D6">
        <w:rPr>
          <w:rFonts w:ascii="Times New Roman" w:hAnsi="Times New Roman"/>
          <w:sz w:val="28"/>
          <w:szCs w:val="28"/>
        </w:rPr>
        <w:t>активной</w:t>
      </w:r>
      <w:r w:rsidRPr="00E332D6">
        <w:rPr>
          <w:rFonts w:ascii="Times New Roman" w:hAnsi="Times New Roman"/>
          <w:spacing w:val="1"/>
          <w:sz w:val="28"/>
          <w:szCs w:val="28"/>
        </w:rPr>
        <w:t xml:space="preserve"> </w:t>
      </w:r>
      <w:r w:rsidRPr="00E332D6">
        <w:rPr>
          <w:rFonts w:ascii="Times New Roman" w:hAnsi="Times New Roman"/>
          <w:sz w:val="28"/>
          <w:szCs w:val="28"/>
        </w:rPr>
        <w:t>личностной</w:t>
      </w:r>
      <w:r w:rsidRPr="00E332D6">
        <w:rPr>
          <w:rFonts w:ascii="Times New Roman" w:hAnsi="Times New Roman"/>
          <w:spacing w:val="-1"/>
          <w:sz w:val="28"/>
          <w:szCs w:val="28"/>
        </w:rPr>
        <w:t xml:space="preserve"> </w:t>
      </w:r>
      <w:r w:rsidRPr="00E332D6">
        <w:rPr>
          <w:rFonts w:ascii="Times New Roman" w:hAnsi="Times New Roman"/>
          <w:sz w:val="28"/>
          <w:szCs w:val="28"/>
        </w:rPr>
        <w:t>позиции;</w:t>
      </w:r>
    </w:p>
    <w:p w14:paraId="0AEF4FEA" w14:textId="77777777" w:rsidR="001F6A01" w:rsidRPr="00E332D6" w:rsidRDefault="001F6A01" w:rsidP="009261F8">
      <w:pPr>
        <w:pStyle w:val="af5"/>
        <w:numPr>
          <w:ilvl w:val="0"/>
          <w:numId w:val="107"/>
        </w:numPr>
        <w:spacing w:after="0" w:line="240" w:lineRule="auto"/>
        <w:jc w:val="both"/>
        <w:rPr>
          <w:rFonts w:ascii="Times New Roman" w:hAnsi="Times New Roman"/>
          <w:sz w:val="28"/>
          <w:szCs w:val="28"/>
        </w:rPr>
      </w:pPr>
      <w:r w:rsidRPr="00E332D6">
        <w:rPr>
          <w:rFonts w:ascii="Times New Roman" w:hAnsi="Times New Roman"/>
          <w:sz w:val="28"/>
          <w:szCs w:val="28"/>
        </w:rPr>
        <w:lastRenderedPageBreak/>
        <w:t>создание условий для возникновения у ребёнка нравственного, социально значимого</w:t>
      </w:r>
      <w:r w:rsidRPr="00E332D6">
        <w:rPr>
          <w:rFonts w:ascii="Times New Roman" w:hAnsi="Times New Roman"/>
          <w:spacing w:val="1"/>
          <w:sz w:val="28"/>
          <w:szCs w:val="28"/>
        </w:rPr>
        <w:t xml:space="preserve"> </w:t>
      </w:r>
      <w:r w:rsidRPr="00E332D6">
        <w:rPr>
          <w:rFonts w:ascii="Times New Roman" w:hAnsi="Times New Roman"/>
          <w:sz w:val="28"/>
          <w:szCs w:val="28"/>
        </w:rPr>
        <w:t>поступка,</w:t>
      </w:r>
      <w:r w:rsidRPr="00E332D6">
        <w:rPr>
          <w:rFonts w:ascii="Times New Roman" w:hAnsi="Times New Roman"/>
          <w:spacing w:val="-1"/>
          <w:sz w:val="28"/>
          <w:szCs w:val="28"/>
        </w:rPr>
        <w:t xml:space="preserve"> </w:t>
      </w:r>
      <w:r w:rsidRPr="00E332D6">
        <w:rPr>
          <w:rFonts w:ascii="Times New Roman" w:hAnsi="Times New Roman"/>
          <w:sz w:val="28"/>
          <w:szCs w:val="28"/>
        </w:rPr>
        <w:t>приобретения ребёнком</w:t>
      </w:r>
      <w:r w:rsidRPr="00E332D6">
        <w:rPr>
          <w:rFonts w:ascii="Times New Roman" w:hAnsi="Times New Roman"/>
          <w:spacing w:val="-1"/>
          <w:sz w:val="28"/>
          <w:szCs w:val="28"/>
        </w:rPr>
        <w:t xml:space="preserve"> </w:t>
      </w:r>
      <w:r w:rsidRPr="00E332D6">
        <w:rPr>
          <w:rFonts w:ascii="Times New Roman" w:hAnsi="Times New Roman"/>
          <w:sz w:val="28"/>
          <w:szCs w:val="28"/>
        </w:rPr>
        <w:t>опыта</w:t>
      </w:r>
      <w:r w:rsidRPr="00E332D6">
        <w:rPr>
          <w:rFonts w:ascii="Times New Roman" w:hAnsi="Times New Roman"/>
          <w:spacing w:val="-1"/>
          <w:sz w:val="28"/>
          <w:szCs w:val="28"/>
        </w:rPr>
        <w:t xml:space="preserve"> </w:t>
      </w:r>
      <w:r w:rsidRPr="00E332D6">
        <w:rPr>
          <w:rFonts w:ascii="Times New Roman" w:hAnsi="Times New Roman"/>
          <w:sz w:val="28"/>
          <w:szCs w:val="28"/>
        </w:rPr>
        <w:t>милосердия и заботы;</w:t>
      </w:r>
    </w:p>
    <w:p w14:paraId="19D97816" w14:textId="77777777" w:rsidR="00E332D6" w:rsidRDefault="001F6A01" w:rsidP="009261F8">
      <w:pPr>
        <w:pStyle w:val="af5"/>
        <w:numPr>
          <w:ilvl w:val="0"/>
          <w:numId w:val="107"/>
        </w:numPr>
        <w:spacing w:after="0" w:line="240" w:lineRule="auto"/>
        <w:jc w:val="both"/>
        <w:rPr>
          <w:rFonts w:ascii="Times New Roman" w:hAnsi="Times New Roman"/>
          <w:sz w:val="28"/>
          <w:szCs w:val="28"/>
        </w:rPr>
      </w:pPr>
      <w:r w:rsidRPr="00E332D6">
        <w:rPr>
          <w:rFonts w:ascii="Times New Roman" w:hAnsi="Times New Roman"/>
          <w:sz w:val="28"/>
          <w:szCs w:val="28"/>
        </w:rPr>
        <w:t>поддержка</w:t>
      </w:r>
      <w:r w:rsidRPr="00E332D6">
        <w:rPr>
          <w:rFonts w:ascii="Times New Roman" w:hAnsi="Times New Roman"/>
          <w:spacing w:val="1"/>
          <w:sz w:val="28"/>
          <w:szCs w:val="28"/>
        </w:rPr>
        <w:t xml:space="preserve"> </w:t>
      </w:r>
      <w:r w:rsidRPr="00E332D6">
        <w:rPr>
          <w:rFonts w:ascii="Times New Roman" w:hAnsi="Times New Roman"/>
          <w:sz w:val="28"/>
          <w:szCs w:val="28"/>
        </w:rPr>
        <w:t>трудового</w:t>
      </w:r>
      <w:r w:rsidRPr="00E332D6">
        <w:rPr>
          <w:rFonts w:ascii="Times New Roman" w:hAnsi="Times New Roman"/>
          <w:spacing w:val="1"/>
          <w:sz w:val="28"/>
          <w:szCs w:val="28"/>
        </w:rPr>
        <w:t xml:space="preserve"> </w:t>
      </w:r>
      <w:r w:rsidRPr="00E332D6">
        <w:rPr>
          <w:rFonts w:ascii="Times New Roman" w:hAnsi="Times New Roman"/>
          <w:sz w:val="28"/>
          <w:szCs w:val="28"/>
        </w:rPr>
        <w:t>усилия,</w:t>
      </w:r>
      <w:r w:rsidRPr="00E332D6">
        <w:rPr>
          <w:rFonts w:ascii="Times New Roman" w:hAnsi="Times New Roman"/>
          <w:spacing w:val="1"/>
          <w:sz w:val="28"/>
          <w:szCs w:val="28"/>
        </w:rPr>
        <w:t xml:space="preserve"> </w:t>
      </w:r>
      <w:r w:rsidRPr="00E332D6">
        <w:rPr>
          <w:rFonts w:ascii="Times New Roman" w:hAnsi="Times New Roman"/>
          <w:sz w:val="28"/>
          <w:szCs w:val="28"/>
        </w:rPr>
        <w:t>привычки</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доступному</w:t>
      </w:r>
      <w:r w:rsidRPr="00E332D6">
        <w:rPr>
          <w:rFonts w:ascii="Times New Roman" w:hAnsi="Times New Roman"/>
          <w:spacing w:val="1"/>
          <w:sz w:val="28"/>
          <w:szCs w:val="28"/>
        </w:rPr>
        <w:t xml:space="preserve"> </w:t>
      </w:r>
      <w:r w:rsidRPr="00E332D6">
        <w:rPr>
          <w:rFonts w:ascii="Times New Roman" w:hAnsi="Times New Roman"/>
          <w:sz w:val="28"/>
          <w:szCs w:val="28"/>
        </w:rPr>
        <w:t>дошкольнику</w:t>
      </w:r>
      <w:r w:rsidRPr="00E332D6">
        <w:rPr>
          <w:rFonts w:ascii="Times New Roman" w:hAnsi="Times New Roman"/>
          <w:spacing w:val="1"/>
          <w:sz w:val="28"/>
          <w:szCs w:val="28"/>
        </w:rPr>
        <w:t xml:space="preserve"> </w:t>
      </w:r>
      <w:r w:rsidRPr="00E332D6">
        <w:rPr>
          <w:rFonts w:ascii="Times New Roman" w:hAnsi="Times New Roman"/>
          <w:sz w:val="28"/>
          <w:szCs w:val="28"/>
        </w:rPr>
        <w:t>напряжению</w:t>
      </w:r>
      <w:r w:rsidRPr="00E332D6">
        <w:rPr>
          <w:rFonts w:ascii="Times New Roman" w:hAnsi="Times New Roman"/>
          <w:spacing w:val="1"/>
          <w:sz w:val="28"/>
          <w:szCs w:val="28"/>
        </w:rPr>
        <w:t xml:space="preserve"> </w:t>
      </w:r>
      <w:r w:rsidRPr="00E332D6">
        <w:rPr>
          <w:rFonts w:ascii="Times New Roman" w:hAnsi="Times New Roman"/>
          <w:sz w:val="28"/>
          <w:szCs w:val="28"/>
        </w:rPr>
        <w:t>физических,</w:t>
      </w:r>
      <w:r w:rsidRPr="00E332D6">
        <w:rPr>
          <w:rFonts w:ascii="Times New Roman" w:hAnsi="Times New Roman"/>
          <w:spacing w:val="1"/>
          <w:sz w:val="28"/>
          <w:szCs w:val="28"/>
        </w:rPr>
        <w:t xml:space="preserve"> </w:t>
      </w:r>
      <w:r w:rsidRPr="00E332D6">
        <w:rPr>
          <w:rFonts w:ascii="Times New Roman" w:hAnsi="Times New Roman"/>
          <w:sz w:val="28"/>
          <w:szCs w:val="28"/>
        </w:rPr>
        <w:t>умственных и</w:t>
      </w:r>
      <w:r w:rsidRPr="00E332D6">
        <w:rPr>
          <w:rFonts w:ascii="Times New Roman" w:hAnsi="Times New Roman"/>
          <w:spacing w:val="-3"/>
          <w:sz w:val="28"/>
          <w:szCs w:val="28"/>
        </w:rPr>
        <w:t xml:space="preserve"> </w:t>
      </w:r>
      <w:r w:rsidRPr="00E332D6">
        <w:rPr>
          <w:rFonts w:ascii="Times New Roman" w:hAnsi="Times New Roman"/>
          <w:sz w:val="28"/>
          <w:szCs w:val="28"/>
        </w:rPr>
        <w:t>нравственных сил</w:t>
      </w:r>
      <w:r w:rsidRPr="00E332D6">
        <w:rPr>
          <w:rFonts w:ascii="Times New Roman" w:hAnsi="Times New Roman"/>
          <w:spacing w:val="-1"/>
          <w:sz w:val="28"/>
          <w:szCs w:val="28"/>
        </w:rPr>
        <w:t xml:space="preserve"> </w:t>
      </w:r>
      <w:r w:rsidRPr="00E332D6">
        <w:rPr>
          <w:rFonts w:ascii="Times New Roman" w:hAnsi="Times New Roman"/>
          <w:sz w:val="28"/>
          <w:szCs w:val="28"/>
        </w:rPr>
        <w:t>для</w:t>
      </w:r>
      <w:r w:rsidRPr="00E332D6">
        <w:rPr>
          <w:rFonts w:ascii="Times New Roman" w:hAnsi="Times New Roman"/>
          <w:spacing w:val="-2"/>
          <w:sz w:val="28"/>
          <w:szCs w:val="28"/>
        </w:rPr>
        <w:t xml:space="preserve"> </w:t>
      </w:r>
      <w:r w:rsidRPr="00E332D6">
        <w:rPr>
          <w:rFonts w:ascii="Times New Roman" w:hAnsi="Times New Roman"/>
          <w:sz w:val="28"/>
          <w:szCs w:val="28"/>
        </w:rPr>
        <w:t>решения</w:t>
      </w:r>
      <w:r w:rsidRPr="00E332D6">
        <w:rPr>
          <w:rFonts w:ascii="Times New Roman" w:hAnsi="Times New Roman"/>
          <w:spacing w:val="-1"/>
          <w:sz w:val="28"/>
          <w:szCs w:val="28"/>
        </w:rPr>
        <w:t xml:space="preserve"> </w:t>
      </w:r>
      <w:r w:rsidRPr="00E332D6">
        <w:rPr>
          <w:rFonts w:ascii="Times New Roman" w:hAnsi="Times New Roman"/>
          <w:sz w:val="28"/>
          <w:szCs w:val="28"/>
        </w:rPr>
        <w:t>трудовой</w:t>
      </w:r>
      <w:r w:rsidRPr="00E332D6">
        <w:rPr>
          <w:rFonts w:ascii="Times New Roman" w:hAnsi="Times New Roman"/>
          <w:spacing w:val="-1"/>
          <w:sz w:val="28"/>
          <w:szCs w:val="28"/>
        </w:rPr>
        <w:t xml:space="preserve"> </w:t>
      </w:r>
      <w:r w:rsidRPr="00E332D6">
        <w:rPr>
          <w:rFonts w:ascii="Times New Roman" w:hAnsi="Times New Roman"/>
          <w:sz w:val="28"/>
          <w:szCs w:val="28"/>
        </w:rPr>
        <w:t>задачи;</w:t>
      </w:r>
    </w:p>
    <w:p w14:paraId="46E0A0AF" w14:textId="77777777" w:rsidR="001F6A01" w:rsidRPr="00E332D6" w:rsidRDefault="00E332D6" w:rsidP="009261F8">
      <w:pPr>
        <w:pStyle w:val="af5"/>
        <w:numPr>
          <w:ilvl w:val="0"/>
          <w:numId w:val="107"/>
        </w:numPr>
        <w:spacing w:after="0" w:line="240" w:lineRule="auto"/>
        <w:jc w:val="both"/>
        <w:rPr>
          <w:rFonts w:ascii="Times New Roman" w:hAnsi="Times New Roman"/>
          <w:sz w:val="28"/>
          <w:szCs w:val="28"/>
        </w:rPr>
      </w:pPr>
      <w:r w:rsidRPr="00E332D6">
        <w:rPr>
          <w:rFonts w:ascii="Times New Roman" w:hAnsi="Times New Roman"/>
          <w:sz w:val="28"/>
          <w:szCs w:val="28"/>
        </w:rPr>
        <w:t>ф</w:t>
      </w:r>
      <w:r w:rsidR="001F6A01" w:rsidRPr="00E332D6">
        <w:rPr>
          <w:rFonts w:ascii="Times New Roman" w:hAnsi="Times New Roman"/>
          <w:sz w:val="28"/>
          <w:szCs w:val="28"/>
        </w:rPr>
        <w:t>ормирование способности бережно и уважительно относиться к результатам своего</w:t>
      </w:r>
      <w:r w:rsidR="001F6A01" w:rsidRPr="00E332D6">
        <w:rPr>
          <w:rFonts w:ascii="Times New Roman" w:hAnsi="Times New Roman"/>
          <w:spacing w:val="1"/>
          <w:sz w:val="28"/>
          <w:szCs w:val="28"/>
        </w:rPr>
        <w:t xml:space="preserve"> </w:t>
      </w:r>
      <w:r w:rsidR="001F6A01" w:rsidRPr="00E332D6">
        <w:rPr>
          <w:rFonts w:ascii="Times New Roman" w:hAnsi="Times New Roman"/>
          <w:sz w:val="28"/>
          <w:szCs w:val="28"/>
        </w:rPr>
        <w:t>труда</w:t>
      </w:r>
      <w:r w:rsidR="001F6A01" w:rsidRPr="00E332D6">
        <w:rPr>
          <w:rFonts w:ascii="Times New Roman" w:hAnsi="Times New Roman"/>
          <w:spacing w:val="-2"/>
          <w:sz w:val="28"/>
          <w:szCs w:val="28"/>
        </w:rPr>
        <w:t xml:space="preserve"> </w:t>
      </w:r>
      <w:r w:rsidR="001F6A01" w:rsidRPr="00E332D6">
        <w:rPr>
          <w:rFonts w:ascii="Times New Roman" w:hAnsi="Times New Roman"/>
          <w:sz w:val="28"/>
          <w:szCs w:val="28"/>
        </w:rPr>
        <w:t>и труда</w:t>
      </w:r>
      <w:r w:rsidR="001F6A01" w:rsidRPr="00E332D6">
        <w:rPr>
          <w:rFonts w:ascii="Times New Roman" w:hAnsi="Times New Roman"/>
          <w:spacing w:val="-1"/>
          <w:sz w:val="28"/>
          <w:szCs w:val="28"/>
        </w:rPr>
        <w:t xml:space="preserve"> </w:t>
      </w:r>
      <w:r w:rsidR="001F6A01" w:rsidRPr="00E332D6">
        <w:rPr>
          <w:rFonts w:ascii="Times New Roman" w:hAnsi="Times New Roman"/>
          <w:sz w:val="28"/>
          <w:szCs w:val="28"/>
        </w:rPr>
        <w:t>других</w:t>
      </w:r>
      <w:r w:rsidR="001F6A01" w:rsidRPr="00E332D6">
        <w:rPr>
          <w:rFonts w:ascii="Times New Roman" w:hAnsi="Times New Roman"/>
          <w:spacing w:val="2"/>
          <w:sz w:val="28"/>
          <w:szCs w:val="28"/>
        </w:rPr>
        <w:t xml:space="preserve"> </w:t>
      </w:r>
      <w:r w:rsidR="001F6A01" w:rsidRPr="00E332D6">
        <w:rPr>
          <w:rFonts w:ascii="Times New Roman" w:hAnsi="Times New Roman"/>
          <w:sz w:val="28"/>
          <w:szCs w:val="28"/>
        </w:rPr>
        <w:t>людей.</w:t>
      </w:r>
    </w:p>
    <w:p w14:paraId="3281385C" w14:textId="77777777" w:rsidR="001F6A01" w:rsidRPr="00E332D6" w:rsidRDefault="001F6A01" w:rsidP="00E332D6">
      <w:pPr>
        <w:pStyle w:val="111"/>
        <w:ind w:left="0" w:firstLine="709"/>
        <w:jc w:val="both"/>
        <w:rPr>
          <w:sz w:val="28"/>
          <w:szCs w:val="28"/>
        </w:rPr>
      </w:pPr>
      <w:r w:rsidRPr="00E332D6">
        <w:rPr>
          <w:sz w:val="28"/>
          <w:szCs w:val="28"/>
        </w:rPr>
        <w:t>Методические пособия для воспитательно-образовательного процесса</w:t>
      </w:r>
      <w:r w:rsidRPr="00E332D6">
        <w:rPr>
          <w:spacing w:val="1"/>
          <w:sz w:val="28"/>
          <w:szCs w:val="28"/>
        </w:rPr>
        <w:t xml:space="preserve"> </w:t>
      </w:r>
      <w:r w:rsidRPr="00E332D6">
        <w:rPr>
          <w:sz w:val="28"/>
          <w:szCs w:val="28"/>
        </w:rPr>
        <w:t>для</w:t>
      </w:r>
      <w:r w:rsidRPr="00E332D6">
        <w:rPr>
          <w:spacing w:val="1"/>
          <w:sz w:val="28"/>
          <w:szCs w:val="28"/>
        </w:rPr>
        <w:t xml:space="preserve"> </w:t>
      </w:r>
      <w:r w:rsidRPr="00E332D6">
        <w:rPr>
          <w:sz w:val="28"/>
          <w:szCs w:val="28"/>
        </w:rPr>
        <w:t>реализации</w:t>
      </w:r>
      <w:r w:rsidRPr="00E332D6">
        <w:rPr>
          <w:spacing w:val="-57"/>
          <w:sz w:val="28"/>
          <w:szCs w:val="28"/>
        </w:rPr>
        <w:t xml:space="preserve"> </w:t>
      </w:r>
      <w:r w:rsidRPr="00E332D6">
        <w:rPr>
          <w:sz w:val="28"/>
          <w:szCs w:val="28"/>
        </w:rPr>
        <w:t>образовательной</w:t>
      </w:r>
      <w:r w:rsidRPr="00E332D6">
        <w:rPr>
          <w:spacing w:val="-1"/>
          <w:sz w:val="28"/>
          <w:szCs w:val="28"/>
        </w:rPr>
        <w:t xml:space="preserve"> </w:t>
      </w:r>
      <w:r w:rsidRPr="00E332D6">
        <w:rPr>
          <w:sz w:val="28"/>
          <w:szCs w:val="28"/>
        </w:rPr>
        <w:t>области</w:t>
      </w:r>
      <w:r w:rsidRPr="00E332D6">
        <w:rPr>
          <w:spacing w:val="1"/>
          <w:sz w:val="28"/>
          <w:szCs w:val="28"/>
        </w:rPr>
        <w:t xml:space="preserve"> </w:t>
      </w:r>
      <w:r w:rsidRPr="00E332D6">
        <w:rPr>
          <w:sz w:val="28"/>
          <w:szCs w:val="28"/>
        </w:rPr>
        <w:t>«Социально-коммуникативное</w:t>
      </w:r>
      <w:r w:rsidRPr="00E332D6">
        <w:rPr>
          <w:spacing w:val="-2"/>
          <w:sz w:val="28"/>
          <w:szCs w:val="28"/>
        </w:rPr>
        <w:t xml:space="preserve"> </w:t>
      </w:r>
      <w:r w:rsidRPr="00E332D6">
        <w:rPr>
          <w:sz w:val="28"/>
          <w:szCs w:val="28"/>
        </w:rPr>
        <w:t>развитие»</w:t>
      </w:r>
    </w:p>
    <w:p w14:paraId="225BF2A5" w14:textId="77777777" w:rsidR="001F6A01" w:rsidRPr="00E332D6" w:rsidRDefault="001F6A01" w:rsidP="009261F8">
      <w:pPr>
        <w:pStyle w:val="af1"/>
        <w:widowControl w:val="0"/>
        <w:numPr>
          <w:ilvl w:val="0"/>
          <w:numId w:val="84"/>
        </w:numPr>
        <w:tabs>
          <w:tab w:val="left" w:pos="742"/>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Абрамова</w:t>
      </w:r>
      <w:r w:rsidRPr="00E332D6">
        <w:rPr>
          <w:rFonts w:ascii="Times New Roman" w:hAnsi="Times New Roman"/>
          <w:spacing w:val="12"/>
          <w:sz w:val="28"/>
          <w:szCs w:val="28"/>
        </w:rPr>
        <w:t xml:space="preserve"> </w:t>
      </w:r>
      <w:r w:rsidRPr="00E332D6">
        <w:rPr>
          <w:rFonts w:ascii="Times New Roman" w:hAnsi="Times New Roman"/>
          <w:sz w:val="28"/>
          <w:szCs w:val="28"/>
        </w:rPr>
        <w:t>Л.В.,</w:t>
      </w:r>
      <w:r w:rsidRPr="00E332D6">
        <w:rPr>
          <w:rFonts w:ascii="Times New Roman" w:hAnsi="Times New Roman"/>
          <w:spacing w:val="13"/>
          <w:sz w:val="28"/>
          <w:szCs w:val="28"/>
        </w:rPr>
        <w:t xml:space="preserve"> </w:t>
      </w:r>
      <w:r w:rsidRPr="00E332D6">
        <w:rPr>
          <w:rFonts w:ascii="Times New Roman" w:hAnsi="Times New Roman"/>
          <w:sz w:val="28"/>
          <w:szCs w:val="28"/>
        </w:rPr>
        <w:t>Слепцова</w:t>
      </w:r>
      <w:r w:rsidRPr="00E332D6">
        <w:rPr>
          <w:rFonts w:ascii="Times New Roman" w:hAnsi="Times New Roman"/>
          <w:spacing w:val="12"/>
          <w:sz w:val="28"/>
          <w:szCs w:val="28"/>
        </w:rPr>
        <w:t xml:space="preserve"> </w:t>
      </w:r>
      <w:r w:rsidRPr="00E332D6">
        <w:rPr>
          <w:rFonts w:ascii="Times New Roman" w:hAnsi="Times New Roman"/>
          <w:sz w:val="28"/>
          <w:szCs w:val="28"/>
        </w:rPr>
        <w:t>И.Ф.</w:t>
      </w:r>
      <w:r w:rsidRPr="00E332D6">
        <w:rPr>
          <w:rFonts w:ascii="Times New Roman" w:hAnsi="Times New Roman"/>
          <w:spacing w:val="13"/>
          <w:sz w:val="28"/>
          <w:szCs w:val="28"/>
        </w:rPr>
        <w:t xml:space="preserve"> </w:t>
      </w:r>
      <w:r w:rsidRPr="00E332D6">
        <w:rPr>
          <w:rFonts w:ascii="Times New Roman" w:hAnsi="Times New Roman"/>
          <w:sz w:val="28"/>
          <w:szCs w:val="28"/>
        </w:rPr>
        <w:t>Социально-коммуникативное</w:t>
      </w:r>
      <w:r w:rsidRPr="00E332D6">
        <w:rPr>
          <w:rFonts w:ascii="Times New Roman" w:hAnsi="Times New Roman"/>
          <w:spacing w:val="13"/>
          <w:sz w:val="28"/>
          <w:szCs w:val="28"/>
        </w:rPr>
        <w:t xml:space="preserve"> </w:t>
      </w:r>
      <w:r w:rsidRPr="00E332D6">
        <w:rPr>
          <w:rFonts w:ascii="Times New Roman" w:hAnsi="Times New Roman"/>
          <w:sz w:val="28"/>
          <w:szCs w:val="28"/>
        </w:rPr>
        <w:t>развитие</w:t>
      </w:r>
      <w:r w:rsidRPr="00E332D6">
        <w:rPr>
          <w:rFonts w:ascii="Times New Roman" w:hAnsi="Times New Roman"/>
          <w:spacing w:val="13"/>
          <w:sz w:val="28"/>
          <w:szCs w:val="28"/>
        </w:rPr>
        <w:t xml:space="preserve"> </w:t>
      </w:r>
      <w:r w:rsidRPr="00E332D6">
        <w:rPr>
          <w:rFonts w:ascii="Times New Roman" w:hAnsi="Times New Roman"/>
          <w:sz w:val="28"/>
          <w:szCs w:val="28"/>
        </w:rPr>
        <w:t>дошкольников.</w:t>
      </w:r>
      <w:r w:rsidRPr="00E332D6">
        <w:rPr>
          <w:rFonts w:ascii="Times New Roman" w:hAnsi="Times New Roman"/>
          <w:spacing w:val="-57"/>
          <w:sz w:val="28"/>
          <w:szCs w:val="28"/>
        </w:rPr>
        <w:t xml:space="preserve"> </w:t>
      </w:r>
      <w:r w:rsidRPr="00E332D6">
        <w:rPr>
          <w:rFonts w:ascii="Times New Roman" w:hAnsi="Times New Roman"/>
          <w:sz w:val="28"/>
          <w:szCs w:val="28"/>
        </w:rPr>
        <w:t xml:space="preserve">Старшая </w:t>
      </w:r>
      <w:r w:rsidRPr="00E332D6">
        <w:rPr>
          <w:rFonts w:ascii="Times New Roman" w:hAnsi="Times New Roman"/>
          <w:spacing w:val="-1"/>
          <w:sz w:val="28"/>
          <w:szCs w:val="28"/>
        </w:rPr>
        <w:t xml:space="preserve"> </w:t>
      </w:r>
      <w:r w:rsidRPr="00E332D6">
        <w:rPr>
          <w:rFonts w:ascii="Times New Roman" w:hAnsi="Times New Roman"/>
          <w:sz w:val="28"/>
          <w:szCs w:val="28"/>
        </w:rPr>
        <w:t xml:space="preserve">группа. </w:t>
      </w:r>
      <w:proofErr w:type="gramStart"/>
      <w:r w:rsidRPr="00E332D6">
        <w:rPr>
          <w:rFonts w:ascii="Times New Roman" w:hAnsi="Times New Roman"/>
          <w:sz w:val="28"/>
          <w:szCs w:val="28"/>
        </w:rPr>
        <w:t>( 5</w:t>
      </w:r>
      <w:proofErr w:type="gramEnd"/>
      <w:r w:rsidRPr="00E332D6">
        <w:rPr>
          <w:rFonts w:ascii="Times New Roman" w:hAnsi="Times New Roman"/>
          <w:sz w:val="28"/>
          <w:szCs w:val="28"/>
        </w:rPr>
        <w:t>-6</w:t>
      </w:r>
      <w:r w:rsidRPr="00E332D6">
        <w:rPr>
          <w:rFonts w:ascii="Times New Roman" w:hAnsi="Times New Roman"/>
          <w:spacing w:val="2"/>
          <w:sz w:val="28"/>
          <w:szCs w:val="28"/>
        </w:rPr>
        <w:t xml:space="preserve"> </w:t>
      </w:r>
      <w:r w:rsidRPr="00E332D6">
        <w:rPr>
          <w:rFonts w:ascii="Times New Roman" w:hAnsi="Times New Roman"/>
          <w:sz w:val="28"/>
          <w:szCs w:val="28"/>
        </w:rPr>
        <w:t>лет).</w:t>
      </w:r>
    </w:p>
    <w:p w14:paraId="3C7879E2" w14:textId="77777777" w:rsidR="001F6A01" w:rsidRPr="00E332D6" w:rsidRDefault="001F6A01" w:rsidP="009261F8">
      <w:pPr>
        <w:pStyle w:val="af1"/>
        <w:widowControl w:val="0"/>
        <w:numPr>
          <w:ilvl w:val="0"/>
          <w:numId w:val="84"/>
        </w:numPr>
        <w:tabs>
          <w:tab w:val="left" w:pos="742"/>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Абрамова</w:t>
      </w:r>
      <w:r w:rsidRPr="00E332D6">
        <w:rPr>
          <w:rFonts w:ascii="Times New Roman" w:hAnsi="Times New Roman"/>
          <w:spacing w:val="12"/>
          <w:sz w:val="28"/>
          <w:szCs w:val="28"/>
        </w:rPr>
        <w:t xml:space="preserve"> </w:t>
      </w:r>
      <w:r w:rsidRPr="00E332D6">
        <w:rPr>
          <w:rFonts w:ascii="Times New Roman" w:hAnsi="Times New Roman"/>
          <w:sz w:val="28"/>
          <w:szCs w:val="28"/>
        </w:rPr>
        <w:t>Л.В.,</w:t>
      </w:r>
      <w:r w:rsidRPr="00E332D6">
        <w:rPr>
          <w:rFonts w:ascii="Times New Roman" w:hAnsi="Times New Roman"/>
          <w:spacing w:val="13"/>
          <w:sz w:val="28"/>
          <w:szCs w:val="28"/>
        </w:rPr>
        <w:t xml:space="preserve"> </w:t>
      </w:r>
      <w:r w:rsidRPr="00E332D6">
        <w:rPr>
          <w:rFonts w:ascii="Times New Roman" w:hAnsi="Times New Roman"/>
          <w:sz w:val="28"/>
          <w:szCs w:val="28"/>
        </w:rPr>
        <w:t>Слепцова</w:t>
      </w:r>
      <w:r w:rsidRPr="00E332D6">
        <w:rPr>
          <w:rFonts w:ascii="Times New Roman" w:hAnsi="Times New Roman"/>
          <w:spacing w:val="12"/>
          <w:sz w:val="28"/>
          <w:szCs w:val="28"/>
        </w:rPr>
        <w:t xml:space="preserve"> </w:t>
      </w:r>
      <w:r w:rsidRPr="00E332D6">
        <w:rPr>
          <w:rFonts w:ascii="Times New Roman" w:hAnsi="Times New Roman"/>
          <w:sz w:val="28"/>
          <w:szCs w:val="28"/>
        </w:rPr>
        <w:t>И.Ф.</w:t>
      </w:r>
      <w:r w:rsidRPr="00E332D6">
        <w:rPr>
          <w:rFonts w:ascii="Times New Roman" w:hAnsi="Times New Roman"/>
          <w:spacing w:val="13"/>
          <w:sz w:val="28"/>
          <w:szCs w:val="28"/>
        </w:rPr>
        <w:t xml:space="preserve"> </w:t>
      </w:r>
      <w:r w:rsidRPr="00E332D6">
        <w:rPr>
          <w:rFonts w:ascii="Times New Roman" w:hAnsi="Times New Roman"/>
          <w:sz w:val="28"/>
          <w:szCs w:val="28"/>
        </w:rPr>
        <w:t>Социально-коммуникативное</w:t>
      </w:r>
      <w:r w:rsidRPr="00E332D6">
        <w:rPr>
          <w:rFonts w:ascii="Times New Roman" w:hAnsi="Times New Roman"/>
          <w:spacing w:val="13"/>
          <w:sz w:val="28"/>
          <w:szCs w:val="28"/>
        </w:rPr>
        <w:t xml:space="preserve"> </w:t>
      </w:r>
      <w:r w:rsidRPr="00E332D6">
        <w:rPr>
          <w:rFonts w:ascii="Times New Roman" w:hAnsi="Times New Roman"/>
          <w:sz w:val="28"/>
          <w:szCs w:val="28"/>
        </w:rPr>
        <w:t>развитие</w:t>
      </w:r>
      <w:r w:rsidRPr="00E332D6">
        <w:rPr>
          <w:rFonts w:ascii="Times New Roman" w:hAnsi="Times New Roman"/>
          <w:spacing w:val="13"/>
          <w:sz w:val="28"/>
          <w:szCs w:val="28"/>
        </w:rPr>
        <w:t xml:space="preserve"> </w:t>
      </w:r>
      <w:r w:rsidRPr="00E332D6">
        <w:rPr>
          <w:rFonts w:ascii="Times New Roman" w:hAnsi="Times New Roman"/>
          <w:sz w:val="28"/>
          <w:szCs w:val="28"/>
        </w:rPr>
        <w:t>дошкольников.</w:t>
      </w:r>
      <w:r w:rsidRPr="00E332D6">
        <w:rPr>
          <w:rFonts w:ascii="Times New Roman" w:hAnsi="Times New Roman"/>
          <w:spacing w:val="-57"/>
          <w:sz w:val="28"/>
          <w:szCs w:val="28"/>
        </w:rPr>
        <w:t xml:space="preserve"> </w:t>
      </w:r>
      <w:r w:rsidRPr="00E332D6">
        <w:rPr>
          <w:rFonts w:ascii="Times New Roman" w:hAnsi="Times New Roman"/>
          <w:sz w:val="28"/>
          <w:szCs w:val="28"/>
        </w:rPr>
        <w:t>Старшая</w:t>
      </w:r>
      <w:r w:rsidRPr="00E332D6">
        <w:rPr>
          <w:rFonts w:ascii="Times New Roman" w:hAnsi="Times New Roman"/>
          <w:spacing w:val="-1"/>
          <w:sz w:val="28"/>
          <w:szCs w:val="28"/>
        </w:rPr>
        <w:t xml:space="preserve"> </w:t>
      </w:r>
      <w:r w:rsidRPr="00E332D6">
        <w:rPr>
          <w:rFonts w:ascii="Times New Roman" w:hAnsi="Times New Roman"/>
          <w:sz w:val="28"/>
          <w:szCs w:val="28"/>
        </w:rPr>
        <w:t>группа. (5</w:t>
      </w:r>
      <w:r w:rsidRPr="00E332D6">
        <w:rPr>
          <w:rFonts w:ascii="Times New Roman" w:hAnsi="Times New Roman"/>
          <w:spacing w:val="1"/>
          <w:sz w:val="28"/>
          <w:szCs w:val="28"/>
        </w:rPr>
        <w:t xml:space="preserve"> </w:t>
      </w:r>
      <w:r w:rsidRPr="00E332D6">
        <w:rPr>
          <w:rFonts w:ascii="Times New Roman" w:hAnsi="Times New Roman"/>
          <w:sz w:val="28"/>
          <w:szCs w:val="28"/>
        </w:rPr>
        <w:t>– 6</w:t>
      </w:r>
      <w:r w:rsidRPr="00E332D6">
        <w:rPr>
          <w:rFonts w:ascii="Times New Roman" w:hAnsi="Times New Roman"/>
          <w:spacing w:val="2"/>
          <w:sz w:val="28"/>
          <w:szCs w:val="28"/>
        </w:rPr>
        <w:t xml:space="preserve"> </w:t>
      </w:r>
      <w:r w:rsidRPr="00E332D6">
        <w:rPr>
          <w:rFonts w:ascii="Times New Roman" w:hAnsi="Times New Roman"/>
          <w:sz w:val="28"/>
          <w:szCs w:val="28"/>
        </w:rPr>
        <w:t>лет).</w:t>
      </w:r>
    </w:p>
    <w:p w14:paraId="74E8BA0D" w14:textId="77777777" w:rsidR="001F6A01" w:rsidRPr="00E332D6" w:rsidRDefault="001F6A01" w:rsidP="009261F8">
      <w:pPr>
        <w:pStyle w:val="af1"/>
        <w:widowControl w:val="0"/>
        <w:numPr>
          <w:ilvl w:val="0"/>
          <w:numId w:val="84"/>
        </w:numPr>
        <w:tabs>
          <w:tab w:val="left" w:pos="742"/>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Абрамова</w:t>
      </w:r>
      <w:r w:rsidRPr="00E332D6">
        <w:rPr>
          <w:rFonts w:ascii="Times New Roman" w:hAnsi="Times New Roman"/>
          <w:spacing w:val="12"/>
          <w:sz w:val="28"/>
          <w:szCs w:val="28"/>
        </w:rPr>
        <w:t xml:space="preserve"> </w:t>
      </w:r>
      <w:r w:rsidRPr="00E332D6">
        <w:rPr>
          <w:rFonts w:ascii="Times New Roman" w:hAnsi="Times New Roman"/>
          <w:sz w:val="28"/>
          <w:szCs w:val="28"/>
        </w:rPr>
        <w:t>Л.В.,</w:t>
      </w:r>
      <w:r w:rsidRPr="00E332D6">
        <w:rPr>
          <w:rFonts w:ascii="Times New Roman" w:hAnsi="Times New Roman"/>
          <w:spacing w:val="13"/>
          <w:sz w:val="28"/>
          <w:szCs w:val="28"/>
        </w:rPr>
        <w:t xml:space="preserve"> </w:t>
      </w:r>
      <w:r w:rsidRPr="00E332D6">
        <w:rPr>
          <w:rFonts w:ascii="Times New Roman" w:hAnsi="Times New Roman"/>
          <w:sz w:val="28"/>
          <w:szCs w:val="28"/>
        </w:rPr>
        <w:t>Слепцова</w:t>
      </w:r>
      <w:r w:rsidRPr="00E332D6">
        <w:rPr>
          <w:rFonts w:ascii="Times New Roman" w:hAnsi="Times New Roman"/>
          <w:spacing w:val="12"/>
          <w:sz w:val="28"/>
          <w:szCs w:val="28"/>
        </w:rPr>
        <w:t xml:space="preserve"> </w:t>
      </w:r>
      <w:r w:rsidRPr="00E332D6">
        <w:rPr>
          <w:rFonts w:ascii="Times New Roman" w:hAnsi="Times New Roman"/>
          <w:sz w:val="28"/>
          <w:szCs w:val="28"/>
        </w:rPr>
        <w:t>И.Ф.</w:t>
      </w:r>
      <w:r w:rsidRPr="00E332D6">
        <w:rPr>
          <w:rFonts w:ascii="Times New Roman" w:hAnsi="Times New Roman"/>
          <w:spacing w:val="13"/>
          <w:sz w:val="28"/>
          <w:szCs w:val="28"/>
        </w:rPr>
        <w:t xml:space="preserve"> </w:t>
      </w:r>
      <w:r w:rsidRPr="00E332D6">
        <w:rPr>
          <w:rFonts w:ascii="Times New Roman" w:hAnsi="Times New Roman"/>
          <w:sz w:val="28"/>
          <w:szCs w:val="28"/>
        </w:rPr>
        <w:t>Социально-коммуникативное</w:t>
      </w:r>
      <w:r w:rsidRPr="00E332D6">
        <w:rPr>
          <w:rFonts w:ascii="Times New Roman" w:hAnsi="Times New Roman"/>
          <w:spacing w:val="13"/>
          <w:sz w:val="28"/>
          <w:szCs w:val="28"/>
        </w:rPr>
        <w:t xml:space="preserve"> </w:t>
      </w:r>
      <w:r w:rsidRPr="00E332D6">
        <w:rPr>
          <w:rFonts w:ascii="Times New Roman" w:hAnsi="Times New Roman"/>
          <w:sz w:val="28"/>
          <w:szCs w:val="28"/>
        </w:rPr>
        <w:t>развитие</w:t>
      </w:r>
      <w:r w:rsidRPr="00E332D6">
        <w:rPr>
          <w:rFonts w:ascii="Times New Roman" w:hAnsi="Times New Roman"/>
          <w:spacing w:val="13"/>
          <w:sz w:val="28"/>
          <w:szCs w:val="28"/>
        </w:rPr>
        <w:t xml:space="preserve"> </w:t>
      </w:r>
      <w:r w:rsidRPr="00E332D6">
        <w:rPr>
          <w:rFonts w:ascii="Times New Roman" w:hAnsi="Times New Roman"/>
          <w:sz w:val="28"/>
          <w:szCs w:val="28"/>
        </w:rPr>
        <w:t>дошкольников.</w:t>
      </w:r>
      <w:r w:rsidRPr="00E332D6">
        <w:rPr>
          <w:rFonts w:ascii="Times New Roman" w:hAnsi="Times New Roman"/>
          <w:spacing w:val="-57"/>
          <w:sz w:val="28"/>
          <w:szCs w:val="28"/>
        </w:rPr>
        <w:t xml:space="preserve"> </w:t>
      </w:r>
      <w:r w:rsidRPr="00E332D6">
        <w:rPr>
          <w:rFonts w:ascii="Times New Roman" w:hAnsi="Times New Roman"/>
          <w:sz w:val="28"/>
          <w:szCs w:val="28"/>
        </w:rPr>
        <w:t>Подготовительная</w:t>
      </w:r>
      <w:r w:rsidRPr="00E332D6">
        <w:rPr>
          <w:rFonts w:ascii="Times New Roman" w:hAnsi="Times New Roman"/>
          <w:spacing w:val="-1"/>
          <w:sz w:val="28"/>
          <w:szCs w:val="28"/>
        </w:rPr>
        <w:t xml:space="preserve"> </w:t>
      </w:r>
      <w:r w:rsidRPr="00E332D6">
        <w:rPr>
          <w:rFonts w:ascii="Times New Roman" w:hAnsi="Times New Roman"/>
          <w:sz w:val="28"/>
          <w:szCs w:val="28"/>
        </w:rPr>
        <w:t>к школе</w:t>
      </w:r>
      <w:r w:rsidRPr="00E332D6">
        <w:rPr>
          <w:rFonts w:ascii="Times New Roman" w:hAnsi="Times New Roman"/>
          <w:spacing w:val="-1"/>
          <w:sz w:val="28"/>
          <w:szCs w:val="28"/>
        </w:rPr>
        <w:t xml:space="preserve"> </w:t>
      </w:r>
      <w:r w:rsidRPr="00E332D6">
        <w:rPr>
          <w:rFonts w:ascii="Times New Roman" w:hAnsi="Times New Roman"/>
          <w:sz w:val="28"/>
          <w:szCs w:val="28"/>
        </w:rPr>
        <w:t>группа.</w:t>
      </w:r>
      <w:r w:rsidRPr="00E332D6">
        <w:rPr>
          <w:rFonts w:ascii="Times New Roman" w:hAnsi="Times New Roman"/>
          <w:spacing w:val="-1"/>
          <w:sz w:val="28"/>
          <w:szCs w:val="28"/>
        </w:rPr>
        <w:t xml:space="preserve"> </w:t>
      </w:r>
      <w:r w:rsidRPr="00E332D6">
        <w:rPr>
          <w:rFonts w:ascii="Times New Roman" w:hAnsi="Times New Roman"/>
          <w:sz w:val="28"/>
          <w:szCs w:val="28"/>
        </w:rPr>
        <w:t>(6</w:t>
      </w:r>
      <w:r w:rsidRPr="00E332D6">
        <w:rPr>
          <w:rFonts w:ascii="Times New Roman" w:hAnsi="Times New Roman"/>
          <w:spacing w:val="2"/>
          <w:sz w:val="28"/>
          <w:szCs w:val="28"/>
        </w:rPr>
        <w:t xml:space="preserve"> </w:t>
      </w:r>
      <w:r w:rsidRPr="00E332D6">
        <w:rPr>
          <w:rFonts w:ascii="Times New Roman" w:hAnsi="Times New Roman"/>
          <w:sz w:val="28"/>
          <w:szCs w:val="28"/>
        </w:rPr>
        <w:t>– 7 лет).</w:t>
      </w:r>
    </w:p>
    <w:p w14:paraId="1F367498" w14:textId="77777777" w:rsidR="001F6A01" w:rsidRPr="00E332D6" w:rsidRDefault="001F6A01" w:rsidP="009261F8">
      <w:pPr>
        <w:pStyle w:val="af1"/>
        <w:widowControl w:val="0"/>
        <w:numPr>
          <w:ilvl w:val="0"/>
          <w:numId w:val="84"/>
        </w:numPr>
        <w:tabs>
          <w:tab w:val="left" w:pos="663"/>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Буре</w:t>
      </w:r>
      <w:r w:rsidRPr="00E332D6">
        <w:rPr>
          <w:rFonts w:ascii="Times New Roman" w:hAnsi="Times New Roman"/>
          <w:spacing w:val="-4"/>
          <w:sz w:val="28"/>
          <w:szCs w:val="28"/>
        </w:rPr>
        <w:t xml:space="preserve"> </w:t>
      </w:r>
      <w:r w:rsidRPr="00E332D6">
        <w:rPr>
          <w:rFonts w:ascii="Times New Roman" w:hAnsi="Times New Roman"/>
          <w:sz w:val="28"/>
          <w:szCs w:val="28"/>
        </w:rPr>
        <w:t>Р.</w:t>
      </w:r>
      <w:r w:rsidRPr="00E332D6">
        <w:rPr>
          <w:rFonts w:ascii="Times New Roman" w:hAnsi="Times New Roman"/>
          <w:spacing w:val="-3"/>
          <w:sz w:val="28"/>
          <w:szCs w:val="28"/>
        </w:rPr>
        <w:t xml:space="preserve"> </w:t>
      </w:r>
      <w:r w:rsidRPr="00E332D6">
        <w:rPr>
          <w:rFonts w:ascii="Times New Roman" w:hAnsi="Times New Roman"/>
          <w:sz w:val="28"/>
          <w:szCs w:val="28"/>
        </w:rPr>
        <w:t>С.</w:t>
      </w:r>
      <w:r w:rsidRPr="00E332D6">
        <w:rPr>
          <w:rFonts w:ascii="Times New Roman" w:hAnsi="Times New Roman"/>
          <w:spacing w:val="-3"/>
          <w:sz w:val="28"/>
          <w:szCs w:val="28"/>
        </w:rPr>
        <w:t xml:space="preserve"> </w:t>
      </w:r>
      <w:r w:rsidRPr="00E332D6">
        <w:rPr>
          <w:rFonts w:ascii="Times New Roman" w:hAnsi="Times New Roman"/>
          <w:sz w:val="28"/>
          <w:szCs w:val="28"/>
        </w:rPr>
        <w:t>Социально-нравственное</w:t>
      </w:r>
      <w:r w:rsidRPr="00E332D6">
        <w:rPr>
          <w:rFonts w:ascii="Times New Roman" w:hAnsi="Times New Roman"/>
          <w:spacing w:val="-4"/>
          <w:sz w:val="28"/>
          <w:szCs w:val="28"/>
        </w:rPr>
        <w:t xml:space="preserve"> </w:t>
      </w:r>
      <w:r w:rsidRPr="00E332D6">
        <w:rPr>
          <w:rFonts w:ascii="Times New Roman" w:hAnsi="Times New Roman"/>
          <w:sz w:val="28"/>
          <w:szCs w:val="28"/>
        </w:rPr>
        <w:t>воспитание</w:t>
      </w:r>
      <w:r w:rsidRPr="00E332D6">
        <w:rPr>
          <w:rFonts w:ascii="Times New Roman" w:hAnsi="Times New Roman"/>
          <w:spacing w:val="-3"/>
          <w:sz w:val="28"/>
          <w:szCs w:val="28"/>
        </w:rPr>
        <w:t xml:space="preserve"> </w:t>
      </w:r>
      <w:r w:rsidRPr="00E332D6">
        <w:rPr>
          <w:rFonts w:ascii="Times New Roman" w:hAnsi="Times New Roman"/>
          <w:sz w:val="28"/>
          <w:szCs w:val="28"/>
        </w:rPr>
        <w:t>дошкольников</w:t>
      </w:r>
      <w:r w:rsidRPr="00E332D6">
        <w:rPr>
          <w:rFonts w:ascii="Times New Roman" w:hAnsi="Times New Roman"/>
          <w:spacing w:val="-3"/>
          <w:sz w:val="28"/>
          <w:szCs w:val="28"/>
        </w:rPr>
        <w:t xml:space="preserve"> </w:t>
      </w:r>
      <w:r w:rsidRPr="00E332D6">
        <w:rPr>
          <w:rFonts w:ascii="Times New Roman" w:hAnsi="Times New Roman"/>
          <w:sz w:val="28"/>
          <w:szCs w:val="28"/>
        </w:rPr>
        <w:t>(5-7</w:t>
      </w:r>
      <w:r w:rsidRPr="00E332D6">
        <w:rPr>
          <w:rFonts w:ascii="Times New Roman" w:hAnsi="Times New Roman"/>
          <w:spacing w:val="-3"/>
          <w:sz w:val="28"/>
          <w:szCs w:val="28"/>
        </w:rPr>
        <w:t xml:space="preserve"> </w:t>
      </w:r>
      <w:r w:rsidRPr="00E332D6">
        <w:rPr>
          <w:rFonts w:ascii="Times New Roman" w:hAnsi="Times New Roman"/>
          <w:sz w:val="28"/>
          <w:szCs w:val="28"/>
        </w:rPr>
        <w:t>лет).</w:t>
      </w:r>
    </w:p>
    <w:p w14:paraId="0723A60B" w14:textId="77777777" w:rsidR="001F6A01" w:rsidRPr="00E332D6" w:rsidRDefault="001F6A01" w:rsidP="009261F8">
      <w:pPr>
        <w:pStyle w:val="af1"/>
        <w:widowControl w:val="0"/>
        <w:numPr>
          <w:ilvl w:val="0"/>
          <w:numId w:val="84"/>
        </w:numPr>
        <w:tabs>
          <w:tab w:val="left" w:pos="837"/>
          <w:tab w:val="left" w:pos="838"/>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Белая</w:t>
      </w:r>
      <w:r w:rsidRPr="00E332D6">
        <w:rPr>
          <w:rFonts w:ascii="Times New Roman" w:hAnsi="Times New Roman"/>
          <w:spacing w:val="55"/>
          <w:sz w:val="28"/>
          <w:szCs w:val="28"/>
        </w:rPr>
        <w:t xml:space="preserve"> </w:t>
      </w:r>
      <w:r w:rsidRPr="00E332D6">
        <w:rPr>
          <w:rFonts w:ascii="Times New Roman" w:hAnsi="Times New Roman"/>
          <w:sz w:val="28"/>
          <w:szCs w:val="28"/>
        </w:rPr>
        <w:t>К.</w:t>
      </w:r>
      <w:r w:rsidRPr="00E332D6">
        <w:rPr>
          <w:rFonts w:ascii="Times New Roman" w:hAnsi="Times New Roman"/>
          <w:spacing w:val="55"/>
          <w:sz w:val="28"/>
          <w:szCs w:val="28"/>
        </w:rPr>
        <w:t xml:space="preserve"> </w:t>
      </w:r>
      <w:r w:rsidRPr="00E332D6">
        <w:rPr>
          <w:rFonts w:ascii="Times New Roman" w:hAnsi="Times New Roman"/>
          <w:sz w:val="28"/>
          <w:szCs w:val="28"/>
        </w:rPr>
        <w:t>Ю.</w:t>
      </w:r>
      <w:r w:rsidRPr="00E332D6">
        <w:rPr>
          <w:rFonts w:ascii="Times New Roman" w:hAnsi="Times New Roman"/>
          <w:spacing w:val="55"/>
          <w:sz w:val="28"/>
          <w:szCs w:val="28"/>
        </w:rPr>
        <w:t xml:space="preserve"> </w:t>
      </w:r>
      <w:r w:rsidRPr="00E332D6">
        <w:rPr>
          <w:rFonts w:ascii="Times New Roman" w:hAnsi="Times New Roman"/>
          <w:sz w:val="28"/>
          <w:szCs w:val="28"/>
        </w:rPr>
        <w:t>Формирование</w:t>
      </w:r>
      <w:r w:rsidRPr="00E332D6">
        <w:rPr>
          <w:rFonts w:ascii="Times New Roman" w:hAnsi="Times New Roman"/>
          <w:spacing w:val="54"/>
          <w:sz w:val="28"/>
          <w:szCs w:val="28"/>
        </w:rPr>
        <w:t xml:space="preserve"> </w:t>
      </w:r>
      <w:r w:rsidRPr="00E332D6">
        <w:rPr>
          <w:rFonts w:ascii="Times New Roman" w:hAnsi="Times New Roman"/>
          <w:sz w:val="28"/>
          <w:szCs w:val="28"/>
        </w:rPr>
        <w:t>основ</w:t>
      </w:r>
      <w:r w:rsidRPr="00E332D6">
        <w:rPr>
          <w:rFonts w:ascii="Times New Roman" w:hAnsi="Times New Roman"/>
          <w:spacing w:val="54"/>
          <w:sz w:val="28"/>
          <w:szCs w:val="28"/>
        </w:rPr>
        <w:t xml:space="preserve"> </w:t>
      </w:r>
      <w:r w:rsidRPr="00E332D6">
        <w:rPr>
          <w:rFonts w:ascii="Times New Roman" w:hAnsi="Times New Roman"/>
          <w:sz w:val="28"/>
          <w:szCs w:val="28"/>
        </w:rPr>
        <w:t>безопасности</w:t>
      </w:r>
      <w:r w:rsidRPr="00E332D6">
        <w:rPr>
          <w:rFonts w:ascii="Times New Roman" w:hAnsi="Times New Roman"/>
          <w:spacing w:val="58"/>
          <w:sz w:val="28"/>
          <w:szCs w:val="28"/>
        </w:rPr>
        <w:t xml:space="preserve"> </w:t>
      </w:r>
      <w:r w:rsidRPr="00E332D6">
        <w:rPr>
          <w:rFonts w:ascii="Times New Roman" w:hAnsi="Times New Roman"/>
          <w:sz w:val="28"/>
          <w:szCs w:val="28"/>
        </w:rPr>
        <w:t>у</w:t>
      </w:r>
      <w:r w:rsidRPr="00E332D6">
        <w:rPr>
          <w:rFonts w:ascii="Times New Roman" w:hAnsi="Times New Roman"/>
          <w:spacing w:val="48"/>
          <w:sz w:val="28"/>
          <w:szCs w:val="28"/>
        </w:rPr>
        <w:t xml:space="preserve"> </w:t>
      </w:r>
      <w:r w:rsidRPr="00E332D6">
        <w:rPr>
          <w:rFonts w:ascii="Times New Roman" w:hAnsi="Times New Roman"/>
          <w:sz w:val="28"/>
          <w:szCs w:val="28"/>
        </w:rPr>
        <w:t>дошкольников</w:t>
      </w:r>
      <w:r w:rsidRPr="00E332D6">
        <w:rPr>
          <w:rFonts w:ascii="Times New Roman" w:hAnsi="Times New Roman"/>
          <w:spacing w:val="54"/>
          <w:sz w:val="28"/>
          <w:szCs w:val="28"/>
        </w:rPr>
        <w:t xml:space="preserve"> </w:t>
      </w:r>
      <w:r w:rsidRPr="00E332D6">
        <w:rPr>
          <w:rFonts w:ascii="Times New Roman" w:hAnsi="Times New Roman"/>
          <w:sz w:val="28"/>
          <w:szCs w:val="28"/>
        </w:rPr>
        <w:t>(5-7</w:t>
      </w:r>
      <w:r w:rsidRPr="00E332D6">
        <w:rPr>
          <w:rFonts w:ascii="Times New Roman" w:hAnsi="Times New Roman"/>
          <w:spacing w:val="55"/>
          <w:sz w:val="28"/>
          <w:szCs w:val="28"/>
        </w:rPr>
        <w:t xml:space="preserve"> </w:t>
      </w:r>
      <w:r w:rsidRPr="00E332D6">
        <w:rPr>
          <w:rFonts w:ascii="Times New Roman" w:hAnsi="Times New Roman"/>
          <w:sz w:val="28"/>
          <w:szCs w:val="28"/>
        </w:rPr>
        <w:t>лет).</w:t>
      </w:r>
      <w:r w:rsidRPr="00E332D6">
        <w:rPr>
          <w:rFonts w:ascii="Times New Roman" w:hAnsi="Times New Roman"/>
          <w:spacing w:val="55"/>
          <w:sz w:val="28"/>
          <w:szCs w:val="28"/>
        </w:rPr>
        <w:t xml:space="preserve"> </w:t>
      </w:r>
      <w:r w:rsidRPr="00E332D6">
        <w:rPr>
          <w:rFonts w:ascii="Times New Roman" w:hAnsi="Times New Roman"/>
          <w:sz w:val="28"/>
          <w:szCs w:val="28"/>
        </w:rPr>
        <w:t>Мозаика-</w:t>
      </w:r>
      <w:r w:rsidRPr="00E332D6">
        <w:rPr>
          <w:rFonts w:ascii="Times New Roman" w:hAnsi="Times New Roman"/>
          <w:spacing w:val="-57"/>
          <w:sz w:val="28"/>
          <w:szCs w:val="28"/>
        </w:rPr>
        <w:t xml:space="preserve"> </w:t>
      </w:r>
      <w:r w:rsidRPr="00E332D6">
        <w:rPr>
          <w:rFonts w:ascii="Times New Roman" w:hAnsi="Times New Roman"/>
          <w:sz w:val="28"/>
          <w:szCs w:val="28"/>
        </w:rPr>
        <w:t>синтез,</w:t>
      </w:r>
      <w:r w:rsidRPr="00E332D6">
        <w:rPr>
          <w:rFonts w:ascii="Times New Roman" w:hAnsi="Times New Roman"/>
          <w:spacing w:val="-1"/>
          <w:sz w:val="28"/>
          <w:szCs w:val="28"/>
        </w:rPr>
        <w:t xml:space="preserve"> </w:t>
      </w:r>
      <w:r w:rsidRPr="00E332D6">
        <w:rPr>
          <w:rFonts w:ascii="Times New Roman" w:hAnsi="Times New Roman"/>
          <w:sz w:val="28"/>
          <w:szCs w:val="28"/>
        </w:rPr>
        <w:t>2015.</w:t>
      </w:r>
    </w:p>
    <w:p w14:paraId="7DA597A9" w14:textId="77777777" w:rsidR="001F6A01" w:rsidRPr="00E332D6" w:rsidRDefault="001F6A01" w:rsidP="009261F8">
      <w:pPr>
        <w:pStyle w:val="af1"/>
        <w:widowControl w:val="0"/>
        <w:numPr>
          <w:ilvl w:val="0"/>
          <w:numId w:val="84"/>
        </w:numPr>
        <w:tabs>
          <w:tab w:val="left" w:pos="703"/>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Губанова</w:t>
      </w:r>
      <w:r w:rsidRPr="00E332D6">
        <w:rPr>
          <w:rFonts w:ascii="Times New Roman" w:hAnsi="Times New Roman"/>
          <w:spacing w:val="36"/>
          <w:sz w:val="28"/>
          <w:szCs w:val="28"/>
        </w:rPr>
        <w:t xml:space="preserve"> </w:t>
      </w:r>
      <w:r w:rsidRPr="00E332D6">
        <w:rPr>
          <w:rFonts w:ascii="Times New Roman" w:hAnsi="Times New Roman"/>
          <w:sz w:val="28"/>
          <w:szCs w:val="28"/>
        </w:rPr>
        <w:t>Н.</w:t>
      </w:r>
      <w:r w:rsidRPr="00E332D6">
        <w:rPr>
          <w:rFonts w:ascii="Times New Roman" w:hAnsi="Times New Roman"/>
          <w:spacing w:val="38"/>
          <w:sz w:val="28"/>
          <w:szCs w:val="28"/>
        </w:rPr>
        <w:t xml:space="preserve"> </w:t>
      </w:r>
      <w:r w:rsidRPr="00E332D6">
        <w:rPr>
          <w:rFonts w:ascii="Times New Roman" w:hAnsi="Times New Roman"/>
          <w:sz w:val="28"/>
          <w:szCs w:val="28"/>
        </w:rPr>
        <w:t>Ф.</w:t>
      </w:r>
      <w:r w:rsidRPr="00E332D6">
        <w:rPr>
          <w:rFonts w:ascii="Times New Roman" w:hAnsi="Times New Roman"/>
          <w:spacing w:val="38"/>
          <w:sz w:val="28"/>
          <w:szCs w:val="28"/>
        </w:rPr>
        <w:t xml:space="preserve"> </w:t>
      </w:r>
      <w:r w:rsidRPr="00E332D6">
        <w:rPr>
          <w:rFonts w:ascii="Times New Roman" w:hAnsi="Times New Roman"/>
          <w:sz w:val="28"/>
          <w:szCs w:val="28"/>
        </w:rPr>
        <w:t>Игровая</w:t>
      </w:r>
      <w:r w:rsidRPr="00E332D6">
        <w:rPr>
          <w:rFonts w:ascii="Times New Roman" w:hAnsi="Times New Roman"/>
          <w:spacing w:val="38"/>
          <w:sz w:val="28"/>
          <w:szCs w:val="28"/>
        </w:rPr>
        <w:t xml:space="preserve"> </w:t>
      </w:r>
      <w:r w:rsidRPr="00E332D6">
        <w:rPr>
          <w:rFonts w:ascii="Times New Roman" w:hAnsi="Times New Roman"/>
          <w:sz w:val="28"/>
          <w:szCs w:val="28"/>
        </w:rPr>
        <w:t>деятельность</w:t>
      </w:r>
      <w:r w:rsidRPr="00E332D6">
        <w:rPr>
          <w:rFonts w:ascii="Times New Roman" w:hAnsi="Times New Roman"/>
          <w:spacing w:val="38"/>
          <w:sz w:val="28"/>
          <w:szCs w:val="28"/>
        </w:rPr>
        <w:t xml:space="preserve"> </w:t>
      </w:r>
      <w:r w:rsidRPr="00E332D6">
        <w:rPr>
          <w:rFonts w:ascii="Times New Roman" w:hAnsi="Times New Roman"/>
          <w:sz w:val="28"/>
          <w:szCs w:val="28"/>
        </w:rPr>
        <w:t>в</w:t>
      </w:r>
      <w:r w:rsidRPr="00E332D6">
        <w:rPr>
          <w:rFonts w:ascii="Times New Roman" w:hAnsi="Times New Roman"/>
          <w:spacing w:val="38"/>
          <w:sz w:val="28"/>
          <w:szCs w:val="28"/>
        </w:rPr>
        <w:t xml:space="preserve"> </w:t>
      </w:r>
      <w:r w:rsidRPr="00E332D6">
        <w:rPr>
          <w:rFonts w:ascii="Times New Roman" w:hAnsi="Times New Roman"/>
          <w:sz w:val="28"/>
          <w:szCs w:val="28"/>
        </w:rPr>
        <w:t>детском</w:t>
      </w:r>
      <w:r w:rsidRPr="00E332D6">
        <w:rPr>
          <w:rFonts w:ascii="Times New Roman" w:hAnsi="Times New Roman"/>
          <w:spacing w:val="37"/>
          <w:sz w:val="28"/>
          <w:szCs w:val="28"/>
        </w:rPr>
        <w:t xml:space="preserve"> </w:t>
      </w:r>
      <w:r w:rsidRPr="00E332D6">
        <w:rPr>
          <w:rFonts w:ascii="Times New Roman" w:hAnsi="Times New Roman"/>
          <w:sz w:val="28"/>
          <w:szCs w:val="28"/>
        </w:rPr>
        <w:t>саду,</w:t>
      </w:r>
      <w:r w:rsidRPr="00E332D6">
        <w:rPr>
          <w:rFonts w:ascii="Times New Roman" w:hAnsi="Times New Roman"/>
          <w:spacing w:val="-57"/>
          <w:sz w:val="28"/>
          <w:szCs w:val="28"/>
        </w:rPr>
        <w:t xml:space="preserve"> </w:t>
      </w:r>
      <w:r w:rsidRPr="00E332D6">
        <w:rPr>
          <w:rFonts w:ascii="Times New Roman" w:hAnsi="Times New Roman"/>
          <w:sz w:val="28"/>
          <w:szCs w:val="28"/>
        </w:rPr>
        <w:t>Мозаика-синтез,</w:t>
      </w:r>
      <w:r w:rsidRPr="00E332D6">
        <w:rPr>
          <w:rFonts w:ascii="Times New Roman" w:hAnsi="Times New Roman"/>
          <w:spacing w:val="-1"/>
          <w:sz w:val="28"/>
          <w:szCs w:val="28"/>
        </w:rPr>
        <w:t xml:space="preserve"> </w:t>
      </w:r>
      <w:r w:rsidRPr="00E332D6">
        <w:rPr>
          <w:rFonts w:ascii="Times New Roman" w:hAnsi="Times New Roman"/>
          <w:sz w:val="28"/>
          <w:szCs w:val="28"/>
        </w:rPr>
        <w:t>2019.</w:t>
      </w:r>
    </w:p>
    <w:p w14:paraId="54B819EA" w14:textId="77777777" w:rsidR="001F6A01" w:rsidRPr="00E332D6" w:rsidRDefault="001F6A01" w:rsidP="009261F8">
      <w:pPr>
        <w:pStyle w:val="af1"/>
        <w:widowControl w:val="0"/>
        <w:numPr>
          <w:ilvl w:val="0"/>
          <w:numId w:val="84"/>
        </w:numPr>
        <w:tabs>
          <w:tab w:val="left" w:pos="663"/>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Губанова</w:t>
      </w:r>
      <w:r w:rsidRPr="00E332D6">
        <w:rPr>
          <w:rFonts w:ascii="Times New Roman" w:hAnsi="Times New Roman"/>
          <w:spacing w:val="-4"/>
          <w:sz w:val="28"/>
          <w:szCs w:val="28"/>
        </w:rPr>
        <w:t xml:space="preserve"> </w:t>
      </w:r>
      <w:r w:rsidRPr="00E332D6">
        <w:rPr>
          <w:rFonts w:ascii="Times New Roman" w:hAnsi="Times New Roman"/>
          <w:sz w:val="28"/>
          <w:szCs w:val="28"/>
        </w:rPr>
        <w:t>Н.</w:t>
      </w:r>
      <w:r w:rsidRPr="00E332D6">
        <w:rPr>
          <w:rFonts w:ascii="Times New Roman" w:hAnsi="Times New Roman"/>
          <w:spacing w:val="-2"/>
          <w:sz w:val="28"/>
          <w:szCs w:val="28"/>
        </w:rPr>
        <w:t xml:space="preserve"> </w:t>
      </w:r>
      <w:r w:rsidRPr="00E332D6">
        <w:rPr>
          <w:rFonts w:ascii="Times New Roman" w:hAnsi="Times New Roman"/>
          <w:sz w:val="28"/>
          <w:szCs w:val="28"/>
        </w:rPr>
        <w:t>Ф.</w:t>
      </w:r>
      <w:r w:rsidRPr="00E332D6">
        <w:rPr>
          <w:rFonts w:ascii="Times New Roman" w:hAnsi="Times New Roman"/>
          <w:spacing w:val="-1"/>
          <w:sz w:val="28"/>
          <w:szCs w:val="28"/>
        </w:rPr>
        <w:t xml:space="preserve"> </w:t>
      </w:r>
      <w:r w:rsidRPr="00E332D6">
        <w:rPr>
          <w:rFonts w:ascii="Times New Roman" w:hAnsi="Times New Roman"/>
          <w:sz w:val="28"/>
          <w:szCs w:val="28"/>
        </w:rPr>
        <w:t>Игровая</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деятельность</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3"/>
          <w:sz w:val="28"/>
          <w:szCs w:val="28"/>
        </w:rPr>
        <w:t xml:space="preserve"> </w:t>
      </w:r>
      <w:r w:rsidRPr="00E332D6">
        <w:rPr>
          <w:rFonts w:ascii="Times New Roman" w:hAnsi="Times New Roman"/>
          <w:sz w:val="28"/>
          <w:szCs w:val="28"/>
        </w:rPr>
        <w:t>детском</w:t>
      </w:r>
      <w:r w:rsidRPr="00E332D6">
        <w:rPr>
          <w:rFonts w:ascii="Times New Roman" w:hAnsi="Times New Roman"/>
          <w:spacing w:val="-2"/>
          <w:sz w:val="28"/>
          <w:szCs w:val="28"/>
        </w:rPr>
        <w:t xml:space="preserve"> </w:t>
      </w:r>
      <w:r w:rsidRPr="00E332D6">
        <w:rPr>
          <w:rFonts w:ascii="Times New Roman" w:hAnsi="Times New Roman"/>
          <w:sz w:val="28"/>
          <w:szCs w:val="28"/>
        </w:rPr>
        <w:t>саду</w:t>
      </w:r>
      <w:r w:rsidRPr="00E332D6">
        <w:rPr>
          <w:rFonts w:ascii="Times New Roman" w:hAnsi="Times New Roman"/>
          <w:spacing w:val="-6"/>
          <w:sz w:val="28"/>
          <w:szCs w:val="28"/>
        </w:rPr>
        <w:t xml:space="preserve"> </w:t>
      </w:r>
      <w:r w:rsidRPr="00E332D6">
        <w:rPr>
          <w:rFonts w:ascii="Times New Roman" w:hAnsi="Times New Roman"/>
          <w:sz w:val="28"/>
          <w:szCs w:val="28"/>
        </w:rPr>
        <w:t>(5-7</w:t>
      </w:r>
      <w:r w:rsidRPr="00E332D6">
        <w:rPr>
          <w:rFonts w:ascii="Times New Roman" w:hAnsi="Times New Roman"/>
          <w:spacing w:val="-2"/>
          <w:sz w:val="28"/>
          <w:szCs w:val="28"/>
        </w:rPr>
        <w:t xml:space="preserve"> </w:t>
      </w:r>
      <w:r w:rsidRPr="00E332D6">
        <w:rPr>
          <w:rFonts w:ascii="Times New Roman" w:hAnsi="Times New Roman"/>
          <w:sz w:val="28"/>
          <w:szCs w:val="28"/>
        </w:rPr>
        <w:t>лет).</w:t>
      </w:r>
      <w:r w:rsidRPr="00E332D6">
        <w:rPr>
          <w:rFonts w:ascii="Times New Roman" w:hAnsi="Times New Roman"/>
          <w:spacing w:val="-2"/>
          <w:sz w:val="28"/>
          <w:szCs w:val="28"/>
        </w:rPr>
        <w:t xml:space="preserve"> </w:t>
      </w:r>
      <w:r w:rsidRPr="00E332D6">
        <w:rPr>
          <w:rFonts w:ascii="Times New Roman" w:hAnsi="Times New Roman"/>
          <w:sz w:val="28"/>
          <w:szCs w:val="28"/>
        </w:rPr>
        <w:t>Мозаика-синтез,</w:t>
      </w:r>
      <w:r w:rsidRPr="00E332D6">
        <w:rPr>
          <w:rFonts w:ascii="Times New Roman" w:hAnsi="Times New Roman"/>
          <w:spacing w:val="-2"/>
          <w:sz w:val="28"/>
          <w:szCs w:val="28"/>
        </w:rPr>
        <w:t xml:space="preserve"> </w:t>
      </w:r>
      <w:r w:rsidRPr="00E332D6">
        <w:rPr>
          <w:rFonts w:ascii="Times New Roman" w:hAnsi="Times New Roman"/>
          <w:sz w:val="28"/>
          <w:szCs w:val="28"/>
        </w:rPr>
        <w:t>2015.</w:t>
      </w:r>
    </w:p>
    <w:p w14:paraId="35C71906" w14:textId="77777777" w:rsidR="001F6A01" w:rsidRPr="00E332D6" w:rsidRDefault="001F6A01" w:rsidP="009261F8">
      <w:pPr>
        <w:pStyle w:val="af1"/>
        <w:widowControl w:val="0"/>
        <w:numPr>
          <w:ilvl w:val="0"/>
          <w:numId w:val="84"/>
        </w:numPr>
        <w:tabs>
          <w:tab w:val="left" w:pos="684"/>
        </w:tabs>
        <w:autoSpaceDE w:val="0"/>
        <w:autoSpaceDN w:val="0"/>
        <w:spacing w:after="0" w:line="240" w:lineRule="auto"/>
        <w:ind w:left="0" w:firstLine="709"/>
        <w:contextualSpacing w:val="0"/>
        <w:jc w:val="both"/>
        <w:rPr>
          <w:rFonts w:ascii="Times New Roman" w:hAnsi="Times New Roman"/>
          <w:sz w:val="28"/>
          <w:szCs w:val="28"/>
        </w:rPr>
      </w:pPr>
      <w:proofErr w:type="spellStart"/>
      <w:r w:rsidRPr="00E332D6">
        <w:rPr>
          <w:rFonts w:ascii="Times New Roman" w:hAnsi="Times New Roman"/>
          <w:sz w:val="28"/>
          <w:szCs w:val="28"/>
        </w:rPr>
        <w:t>Дыбина</w:t>
      </w:r>
      <w:proofErr w:type="spellEnd"/>
      <w:r w:rsidRPr="00E332D6">
        <w:rPr>
          <w:rFonts w:ascii="Times New Roman" w:hAnsi="Times New Roman"/>
          <w:spacing w:val="18"/>
          <w:sz w:val="28"/>
          <w:szCs w:val="28"/>
        </w:rPr>
        <w:t xml:space="preserve"> </w:t>
      </w:r>
      <w:r w:rsidRPr="00E332D6">
        <w:rPr>
          <w:rFonts w:ascii="Times New Roman" w:hAnsi="Times New Roman"/>
          <w:sz w:val="28"/>
          <w:szCs w:val="28"/>
        </w:rPr>
        <w:t>О.</w:t>
      </w:r>
      <w:r w:rsidRPr="00E332D6">
        <w:rPr>
          <w:rFonts w:ascii="Times New Roman" w:hAnsi="Times New Roman"/>
          <w:spacing w:val="21"/>
          <w:sz w:val="28"/>
          <w:szCs w:val="28"/>
        </w:rPr>
        <w:t xml:space="preserve"> </w:t>
      </w:r>
      <w:r w:rsidRPr="00E332D6">
        <w:rPr>
          <w:rFonts w:ascii="Times New Roman" w:hAnsi="Times New Roman"/>
          <w:sz w:val="28"/>
          <w:szCs w:val="28"/>
        </w:rPr>
        <w:t>В.</w:t>
      </w:r>
      <w:r w:rsidRPr="00E332D6">
        <w:rPr>
          <w:rFonts w:ascii="Times New Roman" w:hAnsi="Times New Roman"/>
          <w:spacing w:val="24"/>
          <w:sz w:val="28"/>
          <w:szCs w:val="28"/>
        </w:rPr>
        <w:t xml:space="preserve"> </w:t>
      </w:r>
      <w:r w:rsidRPr="00E332D6">
        <w:rPr>
          <w:rFonts w:ascii="Times New Roman" w:hAnsi="Times New Roman"/>
          <w:sz w:val="28"/>
          <w:szCs w:val="28"/>
        </w:rPr>
        <w:t>«Рукотворный</w:t>
      </w:r>
      <w:r w:rsidRPr="00E332D6">
        <w:rPr>
          <w:rFonts w:ascii="Times New Roman" w:hAnsi="Times New Roman"/>
          <w:spacing w:val="19"/>
          <w:sz w:val="28"/>
          <w:szCs w:val="28"/>
        </w:rPr>
        <w:t xml:space="preserve"> </w:t>
      </w:r>
      <w:r w:rsidRPr="00E332D6">
        <w:rPr>
          <w:rFonts w:ascii="Times New Roman" w:hAnsi="Times New Roman"/>
          <w:sz w:val="28"/>
          <w:szCs w:val="28"/>
        </w:rPr>
        <w:t>мир.</w:t>
      </w:r>
      <w:r w:rsidRPr="00E332D6">
        <w:rPr>
          <w:rFonts w:ascii="Times New Roman" w:hAnsi="Times New Roman"/>
          <w:spacing w:val="19"/>
          <w:sz w:val="28"/>
          <w:szCs w:val="28"/>
        </w:rPr>
        <w:t xml:space="preserve"> </w:t>
      </w:r>
      <w:r w:rsidRPr="00E332D6">
        <w:rPr>
          <w:rFonts w:ascii="Times New Roman" w:hAnsi="Times New Roman"/>
          <w:sz w:val="28"/>
          <w:szCs w:val="28"/>
        </w:rPr>
        <w:t>Сценарии</w:t>
      </w:r>
      <w:r w:rsidRPr="00E332D6">
        <w:rPr>
          <w:rFonts w:ascii="Times New Roman" w:hAnsi="Times New Roman"/>
          <w:spacing w:val="20"/>
          <w:sz w:val="28"/>
          <w:szCs w:val="28"/>
        </w:rPr>
        <w:t xml:space="preserve"> </w:t>
      </w:r>
      <w:r w:rsidRPr="00E332D6">
        <w:rPr>
          <w:rFonts w:ascii="Times New Roman" w:hAnsi="Times New Roman"/>
          <w:sz w:val="28"/>
          <w:szCs w:val="28"/>
        </w:rPr>
        <w:t>игр-занятий</w:t>
      </w:r>
      <w:r w:rsidRPr="00E332D6">
        <w:rPr>
          <w:rFonts w:ascii="Times New Roman" w:hAnsi="Times New Roman"/>
          <w:spacing w:val="20"/>
          <w:sz w:val="28"/>
          <w:szCs w:val="28"/>
        </w:rPr>
        <w:t xml:space="preserve"> </w:t>
      </w:r>
      <w:r w:rsidRPr="00E332D6">
        <w:rPr>
          <w:rFonts w:ascii="Times New Roman" w:hAnsi="Times New Roman"/>
          <w:sz w:val="28"/>
          <w:szCs w:val="28"/>
        </w:rPr>
        <w:t>для</w:t>
      </w:r>
      <w:r w:rsidRPr="00E332D6">
        <w:rPr>
          <w:rFonts w:ascii="Times New Roman" w:hAnsi="Times New Roman"/>
          <w:spacing w:val="19"/>
          <w:sz w:val="28"/>
          <w:szCs w:val="28"/>
        </w:rPr>
        <w:t xml:space="preserve"> </w:t>
      </w:r>
      <w:r w:rsidRPr="00E332D6">
        <w:rPr>
          <w:rFonts w:ascii="Times New Roman" w:hAnsi="Times New Roman"/>
          <w:sz w:val="28"/>
          <w:szCs w:val="28"/>
        </w:rPr>
        <w:t>дошкольников.</w:t>
      </w:r>
      <w:r w:rsidRPr="00E332D6">
        <w:rPr>
          <w:rFonts w:ascii="Times New Roman" w:hAnsi="Times New Roman"/>
          <w:spacing w:val="21"/>
          <w:sz w:val="28"/>
          <w:szCs w:val="28"/>
        </w:rPr>
        <w:t xml:space="preserve"> </w:t>
      </w:r>
      <w:r w:rsidRPr="00E332D6">
        <w:rPr>
          <w:rFonts w:ascii="Times New Roman" w:hAnsi="Times New Roman"/>
          <w:sz w:val="28"/>
          <w:szCs w:val="28"/>
        </w:rPr>
        <w:t>–</w:t>
      </w:r>
      <w:r w:rsidRPr="00E332D6">
        <w:rPr>
          <w:rFonts w:ascii="Times New Roman" w:hAnsi="Times New Roman"/>
          <w:spacing w:val="19"/>
          <w:sz w:val="28"/>
          <w:szCs w:val="28"/>
        </w:rPr>
        <w:t xml:space="preserve"> </w:t>
      </w:r>
      <w:r w:rsidRPr="00E332D6">
        <w:rPr>
          <w:rFonts w:ascii="Times New Roman" w:hAnsi="Times New Roman"/>
          <w:sz w:val="28"/>
          <w:szCs w:val="28"/>
        </w:rPr>
        <w:t>М:</w:t>
      </w:r>
      <w:r w:rsidRPr="00E332D6">
        <w:rPr>
          <w:rFonts w:ascii="Times New Roman" w:hAnsi="Times New Roman"/>
          <w:spacing w:val="19"/>
          <w:sz w:val="28"/>
          <w:szCs w:val="28"/>
        </w:rPr>
        <w:t xml:space="preserve"> </w:t>
      </w:r>
      <w:r w:rsidRPr="00E332D6">
        <w:rPr>
          <w:rFonts w:ascii="Times New Roman" w:hAnsi="Times New Roman"/>
          <w:sz w:val="28"/>
          <w:szCs w:val="28"/>
        </w:rPr>
        <w:t>Сфера,</w:t>
      </w:r>
      <w:r w:rsidRPr="00E332D6">
        <w:rPr>
          <w:rFonts w:ascii="Times New Roman" w:hAnsi="Times New Roman"/>
          <w:spacing w:val="-57"/>
          <w:sz w:val="28"/>
          <w:szCs w:val="28"/>
        </w:rPr>
        <w:t xml:space="preserve"> </w:t>
      </w:r>
      <w:r w:rsidRPr="00E332D6">
        <w:rPr>
          <w:rFonts w:ascii="Times New Roman" w:hAnsi="Times New Roman"/>
          <w:sz w:val="28"/>
          <w:szCs w:val="28"/>
        </w:rPr>
        <w:t>2001.</w:t>
      </w:r>
    </w:p>
    <w:p w14:paraId="3217CE0D" w14:textId="77777777" w:rsidR="001F6A01" w:rsidRPr="00E332D6" w:rsidRDefault="001F6A01" w:rsidP="009261F8">
      <w:pPr>
        <w:pStyle w:val="af1"/>
        <w:widowControl w:val="0"/>
        <w:numPr>
          <w:ilvl w:val="0"/>
          <w:numId w:val="84"/>
        </w:numPr>
        <w:tabs>
          <w:tab w:val="left" w:pos="679"/>
        </w:tabs>
        <w:autoSpaceDE w:val="0"/>
        <w:autoSpaceDN w:val="0"/>
        <w:spacing w:after="0" w:line="240" w:lineRule="auto"/>
        <w:ind w:left="0" w:firstLine="709"/>
        <w:contextualSpacing w:val="0"/>
        <w:jc w:val="both"/>
        <w:rPr>
          <w:rFonts w:ascii="Times New Roman" w:hAnsi="Times New Roman"/>
          <w:sz w:val="28"/>
          <w:szCs w:val="28"/>
        </w:rPr>
      </w:pPr>
      <w:proofErr w:type="spellStart"/>
      <w:r w:rsidRPr="00E332D6">
        <w:rPr>
          <w:rFonts w:ascii="Times New Roman" w:hAnsi="Times New Roman"/>
          <w:sz w:val="28"/>
          <w:szCs w:val="28"/>
        </w:rPr>
        <w:t>Дыбина</w:t>
      </w:r>
      <w:proofErr w:type="spellEnd"/>
      <w:r w:rsidRPr="00E332D6">
        <w:rPr>
          <w:rFonts w:ascii="Times New Roman" w:hAnsi="Times New Roman"/>
          <w:spacing w:val="14"/>
          <w:sz w:val="28"/>
          <w:szCs w:val="28"/>
        </w:rPr>
        <w:t xml:space="preserve"> </w:t>
      </w:r>
      <w:r w:rsidRPr="00E332D6">
        <w:rPr>
          <w:rFonts w:ascii="Times New Roman" w:hAnsi="Times New Roman"/>
          <w:sz w:val="28"/>
          <w:szCs w:val="28"/>
        </w:rPr>
        <w:t>О.</w:t>
      </w:r>
      <w:r w:rsidRPr="00E332D6">
        <w:rPr>
          <w:rFonts w:ascii="Times New Roman" w:hAnsi="Times New Roman"/>
          <w:spacing w:val="17"/>
          <w:sz w:val="28"/>
          <w:szCs w:val="28"/>
        </w:rPr>
        <w:t xml:space="preserve"> </w:t>
      </w:r>
      <w:r w:rsidRPr="00E332D6">
        <w:rPr>
          <w:rFonts w:ascii="Times New Roman" w:hAnsi="Times New Roman"/>
          <w:sz w:val="28"/>
          <w:szCs w:val="28"/>
        </w:rPr>
        <w:t>В.</w:t>
      </w:r>
      <w:r w:rsidRPr="00E332D6">
        <w:rPr>
          <w:rFonts w:ascii="Times New Roman" w:hAnsi="Times New Roman"/>
          <w:spacing w:val="20"/>
          <w:sz w:val="28"/>
          <w:szCs w:val="28"/>
        </w:rPr>
        <w:t xml:space="preserve"> </w:t>
      </w:r>
      <w:r w:rsidRPr="00E332D6">
        <w:rPr>
          <w:rFonts w:ascii="Times New Roman" w:hAnsi="Times New Roman"/>
          <w:sz w:val="28"/>
          <w:szCs w:val="28"/>
        </w:rPr>
        <w:t>«Что</w:t>
      </w:r>
      <w:r w:rsidRPr="00E332D6">
        <w:rPr>
          <w:rFonts w:ascii="Times New Roman" w:hAnsi="Times New Roman"/>
          <w:spacing w:val="15"/>
          <w:sz w:val="28"/>
          <w:szCs w:val="28"/>
        </w:rPr>
        <w:t xml:space="preserve"> </w:t>
      </w:r>
      <w:r w:rsidRPr="00E332D6">
        <w:rPr>
          <w:rFonts w:ascii="Times New Roman" w:hAnsi="Times New Roman"/>
          <w:sz w:val="28"/>
          <w:szCs w:val="28"/>
        </w:rPr>
        <w:t>было</w:t>
      </w:r>
      <w:r w:rsidRPr="00E332D6">
        <w:rPr>
          <w:rFonts w:ascii="Times New Roman" w:hAnsi="Times New Roman"/>
          <w:spacing w:val="15"/>
          <w:sz w:val="28"/>
          <w:szCs w:val="28"/>
        </w:rPr>
        <w:t xml:space="preserve"> </w:t>
      </w:r>
      <w:r w:rsidRPr="00E332D6">
        <w:rPr>
          <w:rFonts w:ascii="Times New Roman" w:hAnsi="Times New Roman"/>
          <w:sz w:val="28"/>
          <w:szCs w:val="28"/>
        </w:rPr>
        <w:t>до…</w:t>
      </w:r>
      <w:r w:rsidRPr="00E332D6">
        <w:rPr>
          <w:rFonts w:ascii="Times New Roman" w:hAnsi="Times New Roman"/>
          <w:spacing w:val="15"/>
          <w:sz w:val="28"/>
          <w:szCs w:val="28"/>
        </w:rPr>
        <w:t xml:space="preserve"> </w:t>
      </w:r>
      <w:r w:rsidRPr="00E332D6">
        <w:rPr>
          <w:rFonts w:ascii="Times New Roman" w:hAnsi="Times New Roman"/>
          <w:sz w:val="28"/>
          <w:szCs w:val="28"/>
        </w:rPr>
        <w:t>Игры-путешествия</w:t>
      </w:r>
      <w:r w:rsidRPr="00E332D6">
        <w:rPr>
          <w:rFonts w:ascii="Times New Roman" w:hAnsi="Times New Roman"/>
          <w:spacing w:val="15"/>
          <w:sz w:val="28"/>
          <w:szCs w:val="28"/>
        </w:rPr>
        <w:t xml:space="preserve"> </w:t>
      </w:r>
      <w:r w:rsidRPr="00E332D6">
        <w:rPr>
          <w:rFonts w:ascii="Times New Roman" w:hAnsi="Times New Roman"/>
          <w:sz w:val="28"/>
          <w:szCs w:val="28"/>
        </w:rPr>
        <w:t>в</w:t>
      </w:r>
      <w:r w:rsidRPr="00E332D6">
        <w:rPr>
          <w:rFonts w:ascii="Times New Roman" w:hAnsi="Times New Roman"/>
          <w:spacing w:val="15"/>
          <w:sz w:val="28"/>
          <w:szCs w:val="28"/>
        </w:rPr>
        <w:t xml:space="preserve"> </w:t>
      </w:r>
      <w:r w:rsidRPr="00E332D6">
        <w:rPr>
          <w:rFonts w:ascii="Times New Roman" w:hAnsi="Times New Roman"/>
          <w:sz w:val="28"/>
          <w:szCs w:val="28"/>
        </w:rPr>
        <w:t>прошлое</w:t>
      </w:r>
      <w:r w:rsidRPr="00E332D6">
        <w:rPr>
          <w:rFonts w:ascii="Times New Roman" w:hAnsi="Times New Roman"/>
          <w:spacing w:val="14"/>
          <w:sz w:val="28"/>
          <w:szCs w:val="28"/>
        </w:rPr>
        <w:t xml:space="preserve"> </w:t>
      </w:r>
      <w:r w:rsidRPr="00E332D6">
        <w:rPr>
          <w:rFonts w:ascii="Times New Roman" w:hAnsi="Times New Roman"/>
          <w:sz w:val="28"/>
          <w:szCs w:val="28"/>
        </w:rPr>
        <w:t>предметов»</w:t>
      </w:r>
      <w:r w:rsidRPr="00E332D6">
        <w:rPr>
          <w:rFonts w:ascii="Times New Roman" w:hAnsi="Times New Roman"/>
          <w:spacing w:val="15"/>
          <w:sz w:val="28"/>
          <w:szCs w:val="28"/>
        </w:rPr>
        <w:t xml:space="preserve"> </w:t>
      </w:r>
      <w:r w:rsidRPr="00E332D6">
        <w:rPr>
          <w:rFonts w:ascii="Times New Roman" w:hAnsi="Times New Roman"/>
          <w:sz w:val="28"/>
          <w:szCs w:val="28"/>
        </w:rPr>
        <w:t>-</w:t>
      </w:r>
      <w:r w:rsidRPr="00E332D6">
        <w:rPr>
          <w:rFonts w:ascii="Times New Roman" w:hAnsi="Times New Roman"/>
          <w:spacing w:val="15"/>
          <w:sz w:val="28"/>
          <w:szCs w:val="28"/>
        </w:rPr>
        <w:t xml:space="preserve"> </w:t>
      </w:r>
      <w:r w:rsidRPr="00E332D6">
        <w:rPr>
          <w:rFonts w:ascii="Times New Roman" w:hAnsi="Times New Roman"/>
          <w:sz w:val="28"/>
          <w:szCs w:val="28"/>
        </w:rPr>
        <w:t>М.:</w:t>
      </w:r>
      <w:r w:rsidRPr="00E332D6">
        <w:rPr>
          <w:rFonts w:ascii="Times New Roman" w:hAnsi="Times New Roman"/>
          <w:spacing w:val="16"/>
          <w:sz w:val="28"/>
          <w:szCs w:val="28"/>
        </w:rPr>
        <w:t xml:space="preserve"> </w:t>
      </w:r>
      <w:r w:rsidRPr="00E332D6">
        <w:rPr>
          <w:rFonts w:ascii="Times New Roman" w:hAnsi="Times New Roman"/>
          <w:sz w:val="28"/>
          <w:szCs w:val="28"/>
        </w:rPr>
        <w:t>ТЦ</w:t>
      </w:r>
      <w:r w:rsidRPr="00E332D6">
        <w:rPr>
          <w:rFonts w:ascii="Times New Roman" w:hAnsi="Times New Roman"/>
          <w:spacing w:val="15"/>
          <w:sz w:val="28"/>
          <w:szCs w:val="28"/>
        </w:rPr>
        <w:t xml:space="preserve"> </w:t>
      </w:r>
      <w:r w:rsidRPr="00E332D6">
        <w:rPr>
          <w:rFonts w:ascii="Times New Roman" w:hAnsi="Times New Roman"/>
          <w:sz w:val="28"/>
          <w:szCs w:val="28"/>
        </w:rPr>
        <w:t>Сфера,</w:t>
      </w:r>
      <w:r w:rsidRPr="00E332D6">
        <w:rPr>
          <w:rFonts w:ascii="Times New Roman" w:hAnsi="Times New Roman"/>
          <w:spacing w:val="-57"/>
          <w:sz w:val="28"/>
          <w:szCs w:val="28"/>
        </w:rPr>
        <w:t xml:space="preserve"> </w:t>
      </w:r>
      <w:r w:rsidRPr="00E332D6">
        <w:rPr>
          <w:rFonts w:ascii="Times New Roman" w:hAnsi="Times New Roman"/>
          <w:sz w:val="28"/>
          <w:szCs w:val="28"/>
        </w:rPr>
        <w:t>2004.</w:t>
      </w:r>
    </w:p>
    <w:p w14:paraId="56489E84" w14:textId="77777777" w:rsidR="001F6A01" w:rsidRPr="00E332D6" w:rsidRDefault="001F6A01" w:rsidP="009261F8">
      <w:pPr>
        <w:pStyle w:val="af1"/>
        <w:widowControl w:val="0"/>
        <w:numPr>
          <w:ilvl w:val="0"/>
          <w:numId w:val="84"/>
        </w:numPr>
        <w:tabs>
          <w:tab w:val="left" w:pos="842"/>
        </w:tabs>
        <w:autoSpaceDE w:val="0"/>
        <w:autoSpaceDN w:val="0"/>
        <w:spacing w:after="0" w:line="240" w:lineRule="auto"/>
        <w:ind w:left="0" w:firstLine="709"/>
        <w:contextualSpacing w:val="0"/>
        <w:jc w:val="both"/>
        <w:rPr>
          <w:rFonts w:ascii="Times New Roman" w:hAnsi="Times New Roman"/>
          <w:sz w:val="28"/>
          <w:szCs w:val="28"/>
        </w:rPr>
      </w:pPr>
      <w:proofErr w:type="spellStart"/>
      <w:r w:rsidRPr="00E332D6">
        <w:rPr>
          <w:rFonts w:ascii="Times New Roman" w:hAnsi="Times New Roman"/>
          <w:sz w:val="28"/>
          <w:szCs w:val="28"/>
        </w:rPr>
        <w:t>Куцакова</w:t>
      </w:r>
      <w:proofErr w:type="spellEnd"/>
      <w:r w:rsidRPr="00E332D6">
        <w:rPr>
          <w:rFonts w:ascii="Times New Roman" w:hAnsi="Times New Roman"/>
          <w:spacing w:val="-4"/>
          <w:sz w:val="28"/>
          <w:szCs w:val="28"/>
        </w:rPr>
        <w:t xml:space="preserve"> </w:t>
      </w:r>
      <w:r w:rsidRPr="00E332D6">
        <w:rPr>
          <w:rFonts w:ascii="Times New Roman" w:hAnsi="Times New Roman"/>
          <w:sz w:val="28"/>
          <w:szCs w:val="28"/>
        </w:rPr>
        <w:t>Л.В.</w:t>
      </w:r>
      <w:r w:rsidRPr="00E332D6">
        <w:rPr>
          <w:rFonts w:ascii="Times New Roman" w:hAnsi="Times New Roman"/>
          <w:spacing w:val="58"/>
          <w:sz w:val="28"/>
          <w:szCs w:val="28"/>
        </w:rPr>
        <w:t xml:space="preserve"> </w:t>
      </w:r>
      <w:r w:rsidRPr="00E332D6">
        <w:rPr>
          <w:rFonts w:ascii="Times New Roman" w:hAnsi="Times New Roman"/>
          <w:sz w:val="28"/>
          <w:szCs w:val="28"/>
        </w:rPr>
        <w:t>Трудовое</w:t>
      </w:r>
      <w:r w:rsidRPr="00E332D6">
        <w:rPr>
          <w:rFonts w:ascii="Times New Roman" w:hAnsi="Times New Roman"/>
          <w:spacing w:val="-3"/>
          <w:sz w:val="28"/>
          <w:szCs w:val="28"/>
        </w:rPr>
        <w:t xml:space="preserve"> </w:t>
      </w:r>
      <w:r w:rsidRPr="00E332D6">
        <w:rPr>
          <w:rFonts w:ascii="Times New Roman" w:hAnsi="Times New Roman"/>
          <w:sz w:val="28"/>
          <w:szCs w:val="28"/>
        </w:rPr>
        <w:t>воспитание</w:t>
      </w:r>
      <w:r w:rsidRPr="00E332D6">
        <w:rPr>
          <w:rFonts w:ascii="Times New Roman" w:hAnsi="Times New Roman"/>
          <w:spacing w:val="-2"/>
          <w:sz w:val="28"/>
          <w:szCs w:val="28"/>
        </w:rPr>
        <w:t xml:space="preserve"> </w:t>
      </w:r>
      <w:r w:rsidRPr="00E332D6">
        <w:rPr>
          <w:rFonts w:ascii="Times New Roman" w:hAnsi="Times New Roman"/>
          <w:sz w:val="28"/>
          <w:szCs w:val="28"/>
        </w:rPr>
        <w:t>в</w:t>
      </w:r>
      <w:r w:rsidRPr="00E332D6">
        <w:rPr>
          <w:rFonts w:ascii="Times New Roman" w:hAnsi="Times New Roman"/>
          <w:spacing w:val="-3"/>
          <w:sz w:val="28"/>
          <w:szCs w:val="28"/>
        </w:rPr>
        <w:t xml:space="preserve"> </w:t>
      </w:r>
      <w:r w:rsidRPr="00E332D6">
        <w:rPr>
          <w:rFonts w:ascii="Times New Roman" w:hAnsi="Times New Roman"/>
          <w:sz w:val="28"/>
          <w:szCs w:val="28"/>
        </w:rPr>
        <w:t>детском</w:t>
      </w:r>
      <w:r w:rsidRPr="00E332D6">
        <w:rPr>
          <w:rFonts w:ascii="Times New Roman" w:hAnsi="Times New Roman"/>
          <w:spacing w:val="-2"/>
          <w:sz w:val="28"/>
          <w:szCs w:val="28"/>
        </w:rPr>
        <w:t xml:space="preserve"> </w:t>
      </w:r>
      <w:r w:rsidRPr="00E332D6">
        <w:rPr>
          <w:rFonts w:ascii="Times New Roman" w:hAnsi="Times New Roman"/>
          <w:sz w:val="28"/>
          <w:szCs w:val="28"/>
        </w:rPr>
        <w:t>саду:</w:t>
      </w:r>
      <w:r w:rsidRPr="00E332D6">
        <w:rPr>
          <w:rFonts w:ascii="Times New Roman" w:hAnsi="Times New Roman"/>
          <w:spacing w:val="-1"/>
          <w:sz w:val="28"/>
          <w:szCs w:val="28"/>
        </w:rPr>
        <w:t xml:space="preserve"> </w:t>
      </w:r>
      <w:r w:rsidRPr="00E332D6">
        <w:rPr>
          <w:rFonts w:ascii="Times New Roman" w:hAnsi="Times New Roman"/>
          <w:sz w:val="28"/>
          <w:szCs w:val="28"/>
        </w:rPr>
        <w:t>Для</w:t>
      </w:r>
      <w:r w:rsidRPr="00E332D6">
        <w:rPr>
          <w:rFonts w:ascii="Times New Roman" w:hAnsi="Times New Roman"/>
          <w:spacing w:val="-2"/>
          <w:sz w:val="28"/>
          <w:szCs w:val="28"/>
        </w:rPr>
        <w:t xml:space="preserve"> </w:t>
      </w:r>
      <w:r w:rsidRPr="00E332D6">
        <w:rPr>
          <w:rFonts w:ascii="Times New Roman" w:hAnsi="Times New Roman"/>
          <w:sz w:val="28"/>
          <w:szCs w:val="28"/>
        </w:rPr>
        <w:t>занятий</w:t>
      </w:r>
      <w:r w:rsidRPr="00E332D6">
        <w:rPr>
          <w:rFonts w:ascii="Times New Roman" w:hAnsi="Times New Roman"/>
          <w:spacing w:val="-3"/>
          <w:sz w:val="28"/>
          <w:szCs w:val="28"/>
        </w:rPr>
        <w:t xml:space="preserve"> </w:t>
      </w:r>
      <w:r w:rsidRPr="00E332D6">
        <w:rPr>
          <w:rFonts w:ascii="Times New Roman" w:hAnsi="Times New Roman"/>
          <w:sz w:val="28"/>
          <w:szCs w:val="28"/>
        </w:rPr>
        <w:t>с</w:t>
      </w:r>
      <w:r w:rsidRPr="00E332D6">
        <w:rPr>
          <w:rFonts w:ascii="Times New Roman" w:hAnsi="Times New Roman"/>
          <w:spacing w:val="-2"/>
          <w:sz w:val="28"/>
          <w:szCs w:val="28"/>
        </w:rPr>
        <w:t xml:space="preserve"> </w:t>
      </w:r>
      <w:r w:rsidRPr="00E332D6">
        <w:rPr>
          <w:rFonts w:ascii="Times New Roman" w:hAnsi="Times New Roman"/>
          <w:sz w:val="28"/>
          <w:szCs w:val="28"/>
        </w:rPr>
        <w:t>детьми</w:t>
      </w:r>
      <w:r w:rsidRPr="00E332D6">
        <w:rPr>
          <w:rFonts w:ascii="Times New Roman" w:hAnsi="Times New Roman"/>
          <w:spacing w:val="-2"/>
          <w:sz w:val="28"/>
          <w:szCs w:val="28"/>
        </w:rPr>
        <w:t xml:space="preserve"> </w:t>
      </w:r>
      <w:r w:rsidRPr="00E332D6">
        <w:rPr>
          <w:rFonts w:ascii="Times New Roman" w:hAnsi="Times New Roman"/>
          <w:sz w:val="28"/>
          <w:szCs w:val="28"/>
        </w:rPr>
        <w:t>5–7</w:t>
      </w:r>
      <w:r w:rsidRPr="00E332D6">
        <w:rPr>
          <w:rFonts w:ascii="Times New Roman" w:hAnsi="Times New Roman"/>
          <w:spacing w:val="-1"/>
          <w:sz w:val="28"/>
          <w:szCs w:val="28"/>
        </w:rPr>
        <w:t xml:space="preserve"> </w:t>
      </w:r>
      <w:r w:rsidRPr="00E332D6">
        <w:rPr>
          <w:rFonts w:ascii="Times New Roman" w:hAnsi="Times New Roman"/>
          <w:sz w:val="28"/>
          <w:szCs w:val="28"/>
        </w:rPr>
        <w:t>лет.</w:t>
      </w:r>
    </w:p>
    <w:p w14:paraId="3AF606F8" w14:textId="77777777" w:rsidR="001F6A01" w:rsidRPr="00E332D6" w:rsidRDefault="001F6A01" w:rsidP="009261F8">
      <w:pPr>
        <w:pStyle w:val="af1"/>
        <w:widowControl w:val="0"/>
        <w:numPr>
          <w:ilvl w:val="0"/>
          <w:numId w:val="84"/>
        </w:numPr>
        <w:tabs>
          <w:tab w:val="left" w:pos="782"/>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Петрова</w:t>
      </w:r>
      <w:r w:rsidRPr="00E332D6">
        <w:rPr>
          <w:rFonts w:ascii="Times New Roman" w:hAnsi="Times New Roman"/>
          <w:spacing w:val="-2"/>
          <w:sz w:val="28"/>
          <w:szCs w:val="28"/>
        </w:rPr>
        <w:t xml:space="preserve"> </w:t>
      </w:r>
      <w:r w:rsidRPr="00E332D6">
        <w:rPr>
          <w:rFonts w:ascii="Times New Roman" w:hAnsi="Times New Roman"/>
          <w:sz w:val="28"/>
          <w:szCs w:val="28"/>
        </w:rPr>
        <w:t>В.И.,</w:t>
      </w:r>
      <w:r w:rsidRPr="00E332D6">
        <w:rPr>
          <w:rFonts w:ascii="Times New Roman" w:hAnsi="Times New Roman"/>
          <w:spacing w:val="-1"/>
          <w:sz w:val="28"/>
          <w:szCs w:val="28"/>
        </w:rPr>
        <w:t xml:space="preserve"> </w:t>
      </w:r>
      <w:proofErr w:type="spellStart"/>
      <w:r w:rsidRPr="00E332D6">
        <w:rPr>
          <w:rFonts w:ascii="Times New Roman" w:hAnsi="Times New Roman"/>
          <w:sz w:val="28"/>
          <w:szCs w:val="28"/>
        </w:rPr>
        <w:t>Стульник</w:t>
      </w:r>
      <w:proofErr w:type="spellEnd"/>
      <w:r w:rsidRPr="00E332D6">
        <w:rPr>
          <w:rFonts w:ascii="Times New Roman" w:hAnsi="Times New Roman"/>
          <w:spacing w:val="-2"/>
          <w:sz w:val="28"/>
          <w:szCs w:val="28"/>
        </w:rPr>
        <w:t xml:space="preserve"> </w:t>
      </w:r>
      <w:r w:rsidRPr="00E332D6">
        <w:rPr>
          <w:rFonts w:ascii="Times New Roman" w:hAnsi="Times New Roman"/>
          <w:sz w:val="28"/>
          <w:szCs w:val="28"/>
        </w:rPr>
        <w:t>Т.Д.</w:t>
      </w:r>
      <w:r w:rsidRPr="00E332D6">
        <w:rPr>
          <w:rFonts w:ascii="Times New Roman" w:hAnsi="Times New Roman"/>
          <w:spacing w:val="-1"/>
          <w:sz w:val="28"/>
          <w:szCs w:val="28"/>
        </w:rPr>
        <w:t xml:space="preserve"> </w:t>
      </w:r>
      <w:r w:rsidRPr="00E332D6">
        <w:rPr>
          <w:rFonts w:ascii="Times New Roman" w:hAnsi="Times New Roman"/>
          <w:sz w:val="28"/>
          <w:szCs w:val="28"/>
        </w:rPr>
        <w:t>Этические</w:t>
      </w:r>
      <w:r w:rsidRPr="00E332D6">
        <w:rPr>
          <w:rFonts w:ascii="Times New Roman" w:hAnsi="Times New Roman"/>
          <w:spacing w:val="-2"/>
          <w:sz w:val="28"/>
          <w:szCs w:val="28"/>
        </w:rPr>
        <w:t xml:space="preserve"> </w:t>
      </w:r>
      <w:r w:rsidRPr="00E332D6">
        <w:rPr>
          <w:rFonts w:ascii="Times New Roman" w:hAnsi="Times New Roman"/>
          <w:sz w:val="28"/>
          <w:szCs w:val="28"/>
        </w:rPr>
        <w:t>беседы</w:t>
      </w:r>
      <w:r w:rsidRPr="00E332D6">
        <w:rPr>
          <w:rFonts w:ascii="Times New Roman" w:hAnsi="Times New Roman"/>
          <w:spacing w:val="-2"/>
          <w:sz w:val="28"/>
          <w:szCs w:val="28"/>
        </w:rPr>
        <w:t xml:space="preserve"> </w:t>
      </w:r>
      <w:r w:rsidRPr="00E332D6">
        <w:rPr>
          <w:rFonts w:ascii="Times New Roman" w:hAnsi="Times New Roman"/>
          <w:sz w:val="28"/>
          <w:szCs w:val="28"/>
        </w:rPr>
        <w:t>с</w:t>
      </w:r>
      <w:r w:rsidRPr="00E332D6">
        <w:rPr>
          <w:rFonts w:ascii="Times New Roman" w:hAnsi="Times New Roman"/>
          <w:spacing w:val="-3"/>
          <w:sz w:val="28"/>
          <w:szCs w:val="28"/>
        </w:rPr>
        <w:t xml:space="preserve"> </w:t>
      </w:r>
      <w:r w:rsidRPr="00E332D6">
        <w:rPr>
          <w:rFonts w:ascii="Times New Roman" w:hAnsi="Times New Roman"/>
          <w:sz w:val="28"/>
          <w:szCs w:val="28"/>
        </w:rPr>
        <w:t>детьми</w:t>
      </w:r>
      <w:r w:rsidRPr="00E332D6">
        <w:rPr>
          <w:rFonts w:ascii="Times New Roman" w:hAnsi="Times New Roman"/>
          <w:spacing w:val="-1"/>
          <w:sz w:val="28"/>
          <w:szCs w:val="28"/>
        </w:rPr>
        <w:t xml:space="preserve"> </w:t>
      </w:r>
      <w:r w:rsidRPr="00E332D6">
        <w:rPr>
          <w:rFonts w:ascii="Times New Roman" w:hAnsi="Times New Roman"/>
          <w:sz w:val="28"/>
          <w:szCs w:val="28"/>
        </w:rPr>
        <w:t>4-7</w:t>
      </w:r>
      <w:r w:rsidRPr="00E332D6">
        <w:rPr>
          <w:rFonts w:ascii="Times New Roman" w:hAnsi="Times New Roman"/>
          <w:spacing w:val="-2"/>
          <w:sz w:val="28"/>
          <w:szCs w:val="28"/>
        </w:rPr>
        <w:t xml:space="preserve"> </w:t>
      </w:r>
      <w:r w:rsidRPr="00E332D6">
        <w:rPr>
          <w:rFonts w:ascii="Times New Roman" w:hAnsi="Times New Roman"/>
          <w:sz w:val="28"/>
          <w:szCs w:val="28"/>
        </w:rPr>
        <w:t>лет.</w:t>
      </w:r>
    </w:p>
    <w:p w14:paraId="0B7629D8" w14:textId="77777777" w:rsidR="001F6A01" w:rsidRPr="00E332D6" w:rsidRDefault="001F6A01" w:rsidP="009261F8">
      <w:pPr>
        <w:pStyle w:val="af1"/>
        <w:widowControl w:val="0"/>
        <w:numPr>
          <w:ilvl w:val="0"/>
          <w:numId w:val="84"/>
        </w:numPr>
        <w:tabs>
          <w:tab w:val="left" w:pos="842"/>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Потапова</w:t>
      </w:r>
      <w:r w:rsidRPr="00E332D6">
        <w:rPr>
          <w:rFonts w:ascii="Times New Roman" w:hAnsi="Times New Roman"/>
          <w:spacing w:val="-4"/>
          <w:sz w:val="28"/>
          <w:szCs w:val="28"/>
        </w:rPr>
        <w:t xml:space="preserve"> </w:t>
      </w:r>
      <w:r w:rsidRPr="00E332D6">
        <w:rPr>
          <w:rFonts w:ascii="Times New Roman" w:hAnsi="Times New Roman"/>
          <w:sz w:val="28"/>
          <w:szCs w:val="28"/>
        </w:rPr>
        <w:t>Т.</w:t>
      </w:r>
      <w:r w:rsidRPr="00E332D6">
        <w:rPr>
          <w:rFonts w:ascii="Times New Roman" w:hAnsi="Times New Roman"/>
          <w:spacing w:val="-2"/>
          <w:sz w:val="28"/>
          <w:szCs w:val="28"/>
        </w:rPr>
        <w:t xml:space="preserve"> </w:t>
      </w:r>
      <w:r w:rsidRPr="00E332D6">
        <w:rPr>
          <w:rFonts w:ascii="Times New Roman" w:hAnsi="Times New Roman"/>
          <w:sz w:val="28"/>
          <w:szCs w:val="28"/>
        </w:rPr>
        <w:t>В.</w:t>
      </w:r>
      <w:r w:rsidRPr="00E332D6">
        <w:rPr>
          <w:rFonts w:ascii="Times New Roman" w:hAnsi="Times New Roman"/>
          <w:spacing w:val="3"/>
          <w:sz w:val="28"/>
          <w:szCs w:val="28"/>
        </w:rPr>
        <w:t xml:space="preserve"> </w:t>
      </w:r>
      <w:r w:rsidRPr="00E332D6">
        <w:rPr>
          <w:rFonts w:ascii="Times New Roman" w:hAnsi="Times New Roman"/>
          <w:sz w:val="28"/>
          <w:szCs w:val="28"/>
        </w:rPr>
        <w:t>«Беседы</w:t>
      </w:r>
      <w:r w:rsidRPr="00E332D6">
        <w:rPr>
          <w:rFonts w:ascii="Times New Roman" w:hAnsi="Times New Roman"/>
          <w:spacing w:val="-2"/>
          <w:sz w:val="28"/>
          <w:szCs w:val="28"/>
        </w:rPr>
        <w:t xml:space="preserve"> </w:t>
      </w:r>
      <w:r w:rsidRPr="00E332D6">
        <w:rPr>
          <w:rFonts w:ascii="Times New Roman" w:hAnsi="Times New Roman"/>
          <w:sz w:val="28"/>
          <w:szCs w:val="28"/>
        </w:rPr>
        <w:t>с</w:t>
      </w:r>
      <w:r w:rsidRPr="00E332D6">
        <w:rPr>
          <w:rFonts w:ascii="Times New Roman" w:hAnsi="Times New Roman"/>
          <w:spacing w:val="-3"/>
          <w:sz w:val="28"/>
          <w:szCs w:val="28"/>
        </w:rPr>
        <w:t xml:space="preserve"> </w:t>
      </w:r>
      <w:r w:rsidRPr="00E332D6">
        <w:rPr>
          <w:rFonts w:ascii="Times New Roman" w:hAnsi="Times New Roman"/>
          <w:sz w:val="28"/>
          <w:szCs w:val="28"/>
        </w:rPr>
        <w:t>дошкольниками</w:t>
      </w:r>
      <w:r w:rsidRPr="00E332D6">
        <w:rPr>
          <w:rFonts w:ascii="Times New Roman" w:hAnsi="Times New Roman"/>
          <w:spacing w:val="-4"/>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профессиях»-</w:t>
      </w:r>
      <w:r w:rsidRPr="00E332D6">
        <w:rPr>
          <w:rFonts w:ascii="Times New Roman" w:hAnsi="Times New Roman"/>
          <w:spacing w:val="-3"/>
          <w:sz w:val="28"/>
          <w:szCs w:val="28"/>
        </w:rPr>
        <w:t xml:space="preserve"> </w:t>
      </w:r>
      <w:r w:rsidRPr="00E332D6">
        <w:rPr>
          <w:rFonts w:ascii="Times New Roman" w:hAnsi="Times New Roman"/>
          <w:sz w:val="28"/>
          <w:szCs w:val="28"/>
        </w:rPr>
        <w:t>М.:</w:t>
      </w:r>
      <w:r w:rsidRPr="00E332D6">
        <w:rPr>
          <w:rFonts w:ascii="Times New Roman" w:hAnsi="Times New Roman"/>
          <w:spacing w:val="-1"/>
          <w:sz w:val="28"/>
          <w:szCs w:val="28"/>
        </w:rPr>
        <w:t xml:space="preserve"> </w:t>
      </w:r>
      <w:r w:rsidRPr="00E332D6">
        <w:rPr>
          <w:rFonts w:ascii="Times New Roman" w:hAnsi="Times New Roman"/>
          <w:sz w:val="28"/>
          <w:szCs w:val="28"/>
        </w:rPr>
        <w:t>ТЦ</w:t>
      </w:r>
      <w:r w:rsidRPr="00E332D6">
        <w:rPr>
          <w:rFonts w:ascii="Times New Roman" w:hAnsi="Times New Roman"/>
          <w:spacing w:val="-1"/>
          <w:sz w:val="28"/>
          <w:szCs w:val="28"/>
        </w:rPr>
        <w:t xml:space="preserve"> </w:t>
      </w:r>
      <w:r w:rsidRPr="00E332D6">
        <w:rPr>
          <w:rFonts w:ascii="Times New Roman" w:hAnsi="Times New Roman"/>
          <w:sz w:val="28"/>
          <w:szCs w:val="28"/>
        </w:rPr>
        <w:t>Сфера,</w:t>
      </w:r>
      <w:r w:rsidRPr="00E332D6">
        <w:rPr>
          <w:rFonts w:ascii="Times New Roman" w:hAnsi="Times New Roman"/>
          <w:spacing w:val="-1"/>
          <w:sz w:val="28"/>
          <w:szCs w:val="28"/>
        </w:rPr>
        <w:t xml:space="preserve"> </w:t>
      </w:r>
      <w:r w:rsidRPr="00E332D6">
        <w:rPr>
          <w:rFonts w:ascii="Times New Roman" w:hAnsi="Times New Roman"/>
          <w:sz w:val="28"/>
          <w:szCs w:val="28"/>
        </w:rPr>
        <w:t>2003</w:t>
      </w:r>
    </w:p>
    <w:p w14:paraId="4F2FFD76" w14:textId="77777777" w:rsidR="001F6A01" w:rsidRPr="00E332D6" w:rsidRDefault="001F6A01" w:rsidP="009261F8">
      <w:pPr>
        <w:pStyle w:val="af1"/>
        <w:widowControl w:val="0"/>
        <w:numPr>
          <w:ilvl w:val="0"/>
          <w:numId w:val="84"/>
        </w:numPr>
        <w:tabs>
          <w:tab w:val="left" w:pos="842"/>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Смирнова</w:t>
      </w:r>
      <w:r w:rsidRPr="00E332D6">
        <w:rPr>
          <w:rFonts w:ascii="Times New Roman" w:hAnsi="Times New Roman"/>
          <w:spacing w:val="-5"/>
          <w:sz w:val="28"/>
          <w:szCs w:val="28"/>
        </w:rPr>
        <w:t xml:space="preserve"> </w:t>
      </w:r>
      <w:r w:rsidRPr="00E332D6">
        <w:rPr>
          <w:rFonts w:ascii="Times New Roman" w:hAnsi="Times New Roman"/>
          <w:sz w:val="28"/>
          <w:szCs w:val="28"/>
        </w:rPr>
        <w:t>Е.О.</w:t>
      </w:r>
      <w:r w:rsidRPr="00E332D6">
        <w:rPr>
          <w:rFonts w:ascii="Times New Roman" w:hAnsi="Times New Roman"/>
          <w:spacing w:val="-3"/>
          <w:sz w:val="28"/>
          <w:szCs w:val="28"/>
        </w:rPr>
        <w:t xml:space="preserve"> </w:t>
      </w:r>
      <w:r w:rsidRPr="00E332D6">
        <w:rPr>
          <w:rFonts w:ascii="Times New Roman" w:hAnsi="Times New Roman"/>
          <w:sz w:val="28"/>
          <w:szCs w:val="28"/>
        </w:rPr>
        <w:t>Общение</w:t>
      </w:r>
      <w:r w:rsidRPr="00E332D6">
        <w:rPr>
          <w:rFonts w:ascii="Times New Roman" w:hAnsi="Times New Roman"/>
          <w:spacing w:val="-3"/>
          <w:sz w:val="28"/>
          <w:szCs w:val="28"/>
        </w:rPr>
        <w:t xml:space="preserve"> </w:t>
      </w:r>
      <w:r w:rsidRPr="00E332D6">
        <w:rPr>
          <w:rFonts w:ascii="Times New Roman" w:hAnsi="Times New Roman"/>
          <w:sz w:val="28"/>
          <w:szCs w:val="28"/>
        </w:rPr>
        <w:t>дошкольников</w:t>
      </w:r>
      <w:r w:rsidRPr="00E332D6">
        <w:rPr>
          <w:rFonts w:ascii="Times New Roman" w:hAnsi="Times New Roman"/>
          <w:spacing w:val="-3"/>
          <w:sz w:val="28"/>
          <w:szCs w:val="28"/>
        </w:rPr>
        <w:t xml:space="preserve"> </w:t>
      </w:r>
      <w:r w:rsidRPr="00E332D6">
        <w:rPr>
          <w:rFonts w:ascii="Times New Roman" w:hAnsi="Times New Roman"/>
          <w:sz w:val="28"/>
          <w:szCs w:val="28"/>
        </w:rPr>
        <w:t>с</w:t>
      </w:r>
      <w:r w:rsidRPr="00E332D6">
        <w:rPr>
          <w:rFonts w:ascii="Times New Roman" w:hAnsi="Times New Roman"/>
          <w:spacing w:val="-5"/>
          <w:sz w:val="28"/>
          <w:szCs w:val="28"/>
        </w:rPr>
        <w:t xml:space="preserve"> </w:t>
      </w:r>
      <w:r w:rsidRPr="00E332D6">
        <w:rPr>
          <w:rFonts w:ascii="Times New Roman" w:hAnsi="Times New Roman"/>
          <w:sz w:val="28"/>
          <w:szCs w:val="28"/>
        </w:rPr>
        <w:t>взрослыми</w:t>
      </w:r>
      <w:r w:rsidRPr="00E332D6">
        <w:rPr>
          <w:rFonts w:ascii="Times New Roman" w:hAnsi="Times New Roman"/>
          <w:spacing w:val="-2"/>
          <w:sz w:val="28"/>
          <w:szCs w:val="28"/>
        </w:rPr>
        <w:t xml:space="preserve"> </w:t>
      </w:r>
      <w:r w:rsidRPr="00E332D6">
        <w:rPr>
          <w:rFonts w:ascii="Times New Roman" w:hAnsi="Times New Roman"/>
          <w:sz w:val="28"/>
          <w:szCs w:val="28"/>
        </w:rPr>
        <w:t>и</w:t>
      </w:r>
      <w:r w:rsidRPr="00E332D6">
        <w:rPr>
          <w:rFonts w:ascii="Times New Roman" w:hAnsi="Times New Roman"/>
          <w:spacing w:val="-3"/>
          <w:sz w:val="28"/>
          <w:szCs w:val="28"/>
        </w:rPr>
        <w:t xml:space="preserve"> </w:t>
      </w:r>
      <w:r w:rsidRPr="00E332D6">
        <w:rPr>
          <w:rFonts w:ascii="Times New Roman" w:hAnsi="Times New Roman"/>
          <w:sz w:val="28"/>
          <w:szCs w:val="28"/>
        </w:rPr>
        <w:t>сверстниками.</w:t>
      </w:r>
    </w:p>
    <w:p w14:paraId="7F1B8855" w14:textId="77777777" w:rsidR="001F6A01" w:rsidRPr="00E332D6" w:rsidRDefault="001F6A01" w:rsidP="009261F8">
      <w:pPr>
        <w:pStyle w:val="af1"/>
        <w:widowControl w:val="0"/>
        <w:numPr>
          <w:ilvl w:val="0"/>
          <w:numId w:val="84"/>
        </w:numPr>
        <w:tabs>
          <w:tab w:val="left" w:pos="842"/>
        </w:tabs>
        <w:autoSpaceDE w:val="0"/>
        <w:autoSpaceDN w:val="0"/>
        <w:spacing w:after="0" w:line="240" w:lineRule="auto"/>
        <w:ind w:left="0" w:firstLine="709"/>
        <w:contextualSpacing w:val="0"/>
        <w:jc w:val="both"/>
        <w:rPr>
          <w:rFonts w:ascii="Times New Roman" w:hAnsi="Times New Roman"/>
          <w:sz w:val="28"/>
          <w:szCs w:val="28"/>
        </w:rPr>
      </w:pPr>
      <w:proofErr w:type="spellStart"/>
      <w:r w:rsidRPr="00E332D6">
        <w:rPr>
          <w:rFonts w:ascii="Times New Roman" w:hAnsi="Times New Roman"/>
          <w:sz w:val="28"/>
          <w:szCs w:val="28"/>
        </w:rPr>
        <w:t>Ульева</w:t>
      </w:r>
      <w:proofErr w:type="spellEnd"/>
      <w:r w:rsidRPr="00E332D6">
        <w:rPr>
          <w:rFonts w:ascii="Times New Roman" w:hAnsi="Times New Roman"/>
          <w:spacing w:val="-5"/>
          <w:sz w:val="28"/>
          <w:szCs w:val="28"/>
        </w:rPr>
        <w:t xml:space="preserve"> </w:t>
      </w:r>
      <w:r w:rsidRPr="00E332D6">
        <w:rPr>
          <w:rFonts w:ascii="Times New Roman" w:hAnsi="Times New Roman"/>
          <w:sz w:val="28"/>
          <w:szCs w:val="28"/>
        </w:rPr>
        <w:t>Е.А.</w:t>
      </w:r>
      <w:r w:rsidRPr="00E332D6">
        <w:rPr>
          <w:rFonts w:ascii="Times New Roman" w:hAnsi="Times New Roman"/>
          <w:spacing w:val="-2"/>
          <w:sz w:val="28"/>
          <w:szCs w:val="28"/>
        </w:rPr>
        <w:t xml:space="preserve"> </w:t>
      </w:r>
      <w:r w:rsidRPr="00E332D6">
        <w:rPr>
          <w:rFonts w:ascii="Times New Roman" w:hAnsi="Times New Roman"/>
          <w:sz w:val="28"/>
          <w:szCs w:val="28"/>
        </w:rPr>
        <w:t>100</w:t>
      </w:r>
      <w:r w:rsidRPr="00E332D6">
        <w:rPr>
          <w:rFonts w:ascii="Times New Roman" w:hAnsi="Times New Roman"/>
          <w:spacing w:val="2"/>
          <w:sz w:val="28"/>
          <w:szCs w:val="28"/>
        </w:rPr>
        <w:t xml:space="preserve"> </w:t>
      </w:r>
      <w:r w:rsidRPr="00E332D6">
        <w:rPr>
          <w:rFonts w:ascii="Times New Roman" w:hAnsi="Times New Roman"/>
          <w:sz w:val="28"/>
          <w:szCs w:val="28"/>
        </w:rPr>
        <w:t>увлекательных</w:t>
      </w:r>
      <w:r w:rsidRPr="00E332D6">
        <w:rPr>
          <w:rFonts w:ascii="Times New Roman" w:hAnsi="Times New Roman"/>
          <w:spacing w:val="-3"/>
          <w:sz w:val="28"/>
          <w:szCs w:val="28"/>
        </w:rPr>
        <w:t xml:space="preserve"> </w:t>
      </w:r>
      <w:r w:rsidRPr="00E332D6">
        <w:rPr>
          <w:rFonts w:ascii="Times New Roman" w:hAnsi="Times New Roman"/>
          <w:sz w:val="28"/>
          <w:szCs w:val="28"/>
        </w:rPr>
        <w:t>игр</w:t>
      </w:r>
      <w:r w:rsidRPr="00E332D6">
        <w:rPr>
          <w:rFonts w:ascii="Times New Roman" w:hAnsi="Times New Roman"/>
          <w:spacing w:val="-3"/>
          <w:sz w:val="28"/>
          <w:szCs w:val="28"/>
        </w:rPr>
        <w:t xml:space="preserve"> </w:t>
      </w:r>
      <w:r w:rsidRPr="00E332D6">
        <w:rPr>
          <w:rFonts w:ascii="Times New Roman" w:hAnsi="Times New Roman"/>
          <w:sz w:val="28"/>
          <w:szCs w:val="28"/>
        </w:rPr>
        <w:t>в</w:t>
      </w:r>
      <w:r w:rsidRPr="00E332D6">
        <w:rPr>
          <w:rFonts w:ascii="Times New Roman" w:hAnsi="Times New Roman"/>
          <w:spacing w:val="-3"/>
          <w:sz w:val="28"/>
          <w:szCs w:val="28"/>
        </w:rPr>
        <w:t xml:space="preserve"> </w:t>
      </w:r>
      <w:r w:rsidRPr="00E332D6">
        <w:rPr>
          <w:rFonts w:ascii="Times New Roman" w:hAnsi="Times New Roman"/>
          <w:sz w:val="28"/>
          <w:szCs w:val="28"/>
        </w:rPr>
        <w:t>дороге,</w:t>
      </w:r>
      <w:r w:rsidRPr="00E332D6">
        <w:rPr>
          <w:rFonts w:ascii="Times New Roman" w:hAnsi="Times New Roman"/>
          <w:spacing w:val="-2"/>
          <w:sz w:val="28"/>
          <w:szCs w:val="28"/>
        </w:rPr>
        <w:t xml:space="preserve"> </w:t>
      </w:r>
      <w:r w:rsidRPr="00E332D6">
        <w:rPr>
          <w:rFonts w:ascii="Times New Roman" w:hAnsi="Times New Roman"/>
          <w:sz w:val="28"/>
          <w:szCs w:val="28"/>
        </w:rPr>
        <w:t>на</w:t>
      </w:r>
      <w:r w:rsidRPr="00E332D6">
        <w:rPr>
          <w:rFonts w:ascii="Times New Roman" w:hAnsi="Times New Roman"/>
          <w:spacing w:val="-3"/>
          <w:sz w:val="28"/>
          <w:szCs w:val="28"/>
        </w:rPr>
        <w:t xml:space="preserve"> </w:t>
      </w:r>
      <w:r w:rsidRPr="00E332D6">
        <w:rPr>
          <w:rFonts w:ascii="Times New Roman" w:hAnsi="Times New Roman"/>
          <w:sz w:val="28"/>
          <w:szCs w:val="28"/>
        </w:rPr>
        <w:t>прогулке.</w:t>
      </w:r>
      <w:r w:rsidRPr="00E332D6">
        <w:rPr>
          <w:rFonts w:ascii="Times New Roman" w:hAnsi="Times New Roman"/>
          <w:spacing w:val="-3"/>
          <w:sz w:val="28"/>
          <w:szCs w:val="28"/>
        </w:rPr>
        <w:t xml:space="preserve"> </w:t>
      </w:r>
      <w:r w:rsidRPr="00E332D6">
        <w:rPr>
          <w:rFonts w:ascii="Times New Roman" w:hAnsi="Times New Roman"/>
          <w:sz w:val="28"/>
          <w:szCs w:val="28"/>
        </w:rPr>
        <w:t>Сценарии</w:t>
      </w:r>
      <w:r w:rsidRPr="00E332D6">
        <w:rPr>
          <w:rFonts w:ascii="Times New Roman" w:hAnsi="Times New Roman"/>
          <w:spacing w:val="-2"/>
          <w:sz w:val="28"/>
          <w:szCs w:val="28"/>
        </w:rPr>
        <w:t xml:space="preserve"> </w:t>
      </w:r>
      <w:r w:rsidRPr="00E332D6">
        <w:rPr>
          <w:rFonts w:ascii="Times New Roman" w:hAnsi="Times New Roman"/>
          <w:sz w:val="28"/>
          <w:szCs w:val="28"/>
        </w:rPr>
        <w:t>игр.</w:t>
      </w:r>
    </w:p>
    <w:p w14:paraId="5E4A175E" w14:textId="77777777" w:rsidR="001F6A01" w:rsidRPr="00E332D6" w:rsidRDefault="001F6A01" w:rsidP="009261F8">
      <w:pPr>
        <w:pStyle w:val="af1"/>
        <w:widowControl w:val="0"/>
        <w:numPr>
          <w:ilvl w:val="0"/>
          <w:numId w:val="84"/>
        </w:numPr>
        <w:tabs>
          <w:tab w:val="left" w:pos="842"/>
        </w:tabs>
        <w:autoSpaceDE w:val="0"/>
        <w:autoSpaceDN w:val="0"/>
        <w:spacing w:after="0" w:line="240" w:lineRule="auto"/>
        <w:ind w:left="0" w:firstLine="709"/>
        <w:contextualSpacing w:val="0"/>
        <w:jc w:val="both"/>
        <w:rPr>
          <w:rFonts w:ascii="Times New Roman" w:hAnsi="Times New Roman"/>
          <w:sz w:val="28"/>
          <w:szCs w:val="28"/>
        </w:rPr>
      </w:pPr>
      <w:proofErr w:type="spellStart"/>
      <w:r w:rsidRPr="00E332D6">
        <w:rPr>
          <w:rFonts w:ascii="Times New Roman" w:hAnsi="Times New Roman"/>
          <w:sz w:val="28"/>
          <w:szCs w:val="28"/>
        </w:rPr>
        <w:t>Ульева</w:t>
      </w:r>
      <w:proofErr w:type="spellEnd"/>
      <w:r w:rsidRPr="00E332D6">
        <w:rPr>
          <w:rFonts w:ascii="Times New Roman" w:hAnsi="Times New Roman"/>
          <w:spacing w:val="-5"/>
          <w:sz w:val="28"/>
          <w:szCs w:val="28"/>
        </w:rPr>
        <w:t xml:space="preserve"> </w:t>
      </w:r>
      <w:r w:rsidRPr="00E332D6">
        <w:rPr>
          <w:rFonts w:ascii="Times New Roman" w:hAnsi="Times New Roman"/>
          <w:sz w:val="28"/>
          <w:szCs w:val="28"/>
        </w:rPr>
        <w:t>Е.А.</w:t>
      </w:r>
      <w:r w:rsidRPr="00E332D6">
        <w:rPr>
          <w:rFonts w:ascii="Times New Roman" w:hAnsi="Times New Roman"/>
          <w:spacing w:val="-3"/>
          <w:sz w:val="28"/>
          <w:szCs w:val="28"/>
        </w:rPr>
        <w:t xml:space="preserve"> </w:t>
      </w:r>
      <w:r w:rsidRPr="00E332D6">
        <w:rPr>
          <w:rFonts w:ascii="Times New Roman" w:hAnsi="Times New Roman"/>
          <w:sz w:val="28"/>
          <w:szCs w:val="28"/>
        </w:rPr>
        <w:t>100</w:t>
      </w:r>
      <w:r w:rsidRPr="00E332D6">
        <w:rPr>
          <w:rFonts w:ascii="Times New Roman" w:hAnsi="Times New Roman"/>
          <w:spacing w:val="2"/>
          <w:sz w:val="28"/>
          <w:szCs w:val="28"/>
        </w:rPr>
        <w:t xml:space="preserve"> </w:t>
      </w:r>
      <w:r w:rsidRPr="00E332D6">
        <w:rPr>
          <w:rFonts w:ascii="Times New Roman" w:hAnsi="Times New Roman"/>
          <w:sz w:val="28"/>
          <w:szCs w:val="28"/>
        </w:rPr>
        <w:t>увлекательных</w:t>
      </w:r>
      <w:r w:rsidRPr="00E332D6">
        <w:rPr>
          <w:rFonts w:ascii="Times New Roman" w:hAnsi="Times New Roman"/>
          <w:spacing w:val="-4"/>
          <w:sz w:val="28"/>
          <w:szCs w:val="28"/>
        </w:rPr>
        <w:t xml:space="preserve"> </w:t>
      </w:r>
      <w:r w:rsidRPr="00E332D6">
        <w:rPr>
          <w:rFonts w:ascii="Times New Roman" w:hAnsi="Times New Roman"/>
          <w:sz w:val="28"/>
          <w:szCs w:val="28"/>
        </w:rPr>
        <w:t>игр</w:t>
      </w:r>
      <w:r w:rsidRPr="00E332D6">
        <w:rPr>
          <w:rFonts w:ascii="Times New Roman" w:hAnsi="Times New Roman"/>
          <w:spacing w:val="-3"/>
          <w:sz w:val="28"/>
          <w:szCs w:val="28"/>
        </w:rPr>
        <w:t xml:space="preserve"> </w:t>
      </w:r>
      <w:r w:rsidRPr="00E332D6">
        <w:rPr>
          <w:rFonts w:ascii="Times New Roman" w:hAnsi="Times New Roman"/>
          <w:sz w:val="28"/>
          <w:szCs w:val="28"/>
        </w:rPr>
        <w:t>для</w:t>
      </w:r>
      <w:r w:rsidRPr="00E332D6">
        <w:rPr>
          <w:rFonts w:ascii="Times New Roman" w:hAnsi="Times New Roman"/>
          <w:spacing w:val="-1"/>
          <w:sz w:val="28"/>
          <w:szCs w:val="28"/>
        </w:rPr>
        <w:t xml:space="preserve"> </w:t>
      </w:r>
      <w:r w:rsidRPr="00E332D6">
        <w:rPr>
          <w:rFonts w:ascii="Times New Roman" w:hAnsi="Times New Roman"/>
          <w:sz w:val="28"/>
          <w:szCs w:val="28"/>
        </w:rPr>
        <w:t>уверенности</w:t>
      </w:r>
      <w:r w:rsidRPr="00E332D6">
        <w:rPr>
          <w:rFonts w:ascii="Times New Roman" w:hAnsi="Times New Roman"/>
          <w:spacing w:val="-2"/>
          <w:sz w:val="28"/>
          <w:szCs w:val="28"/>
        </w:rPr>
        <w:t xml:space="preserve"> </w:t>
      </w:r>
      <w:r w:rsidRPr="00E332D6">
        <w:rPr>
          <w:rFonts w:ascii="Times New Roman" w:hAnsi="Times New Roman"/>
          <w:sz w:val="28"/>
          <w:szCs w:val="28"/>
        </w:rPr>
        <w:t>в</w:t>
      </w:r>
      <w:r w:rsidRPr="00E332D6">
        <w:rPr>
          <w:rFonts w:ascii="Times New Roman" w:hAnsi="Times New Roman"/>
          <w:spacing w:val="-4"/>
          <w:sz w:val="28"/>
          <w:szCs w:val="28"/>
        </w:rPr>
        <w:t xml:space="preserve"> </w:t>
      </w:r>
      <w:r w:rsidRPr="00E332D6">
        <w:rPr>
          <w:rFonts w:ascii="Times New Roman" w:hAnsi="Times New Roman"/>
          <w:sz w:val="28"/>
          <w:szCs w:val="28"/>
        </w:rPr>
        <w:t>себе.</w:t>
      </w:r>
      <w:r w:rsidRPr="00E332D6">
        <w:rPr>
          <w:rFonts w:ascii="Times New Roman" w:hAnsi="Times New Roman"/>
          <w:spacing w:val="-3"/>
          <w:sz w:val="28"/>
          <w:szCs w:val="28"/>
        </w:rPr>
        <w:t xml:space="preserve"> </w:t>
      </w:r>
      <w:r w:rsidRPr="00E332D6">
        <w:rPr>
          <w:rFonts w:ascii="Times New Roman" w:hAnsi="Times New Roman"/>
          <w:sz w:val="28"/>
          <w:szCs w:val="28"/>
        </w:rPr>
        <w:t>Сценарии</w:t>
      </w:r>
      <w:r w:rsidRPr="00E332D6">
        <w:rPr>
          <w:rFonts w:ascii="Times New Roman" w:hAnsi="Times New Roman"/>
          <w:spacing w:val="-2"/>
          <w:sz w:val="28"/>
          <w:szCs w:val="28"/>
        </w:rPr>
        <w:t xml:space="preserve"> </w:t>
      </w:r>
      <w:r w:rsidRPr="00E332D6">
        <w:rPr>
          <w:rFonts w:ascii="Times New Roman" w:hAnsi="Times New Roman"/>
          <w:sz w:val="28"/>
          <w:szCs w:val="28"/>
        </w:rPr>
        <w:t>игр.</w:t>
      </w:r>
    </w:p>
    <w:p w14:paraId="5B6F5FF7" w14:textId="77777777" w:rsidR="001F6A01" w:rsidRPr="00E332D6" w:rsidRDefault="001F6A01" w:rsidP="00E332D6">
      <w:pPr>
        <w:pStyle w:val="af5"/>
        <w:spacing w:after="0" w:line="240" w:lineRule="auto"/>
        <w:ind w:firstLine="709"/>
        <w:jc w:val="both"/>
        <w:rPr>
          <w:rFonts w:ascii="Times New Roman" w:hAnsi="Times New Roman"/>
          <w:sz w:val="28"/>
          <w:szCs w:val="28"/>
        </w:rPr>
      </w:pPr>
    </w:p>
    <w:p w14:paraId="5AC1795F" w14:textId="77777777" w:rsidR="001F6A01" w:rsidRPr="00E332D6" w:rsidRDefault="001F6A01" w:rsidP="00E332D6">
      <w:pPr>
        <w:pStyle w:val="af5"/>
        <w:spacing w:after="0" w:line="240" w:lineRule="auto"/>
        <w:ind w:firstLine="709"/>
        <w:jc w:val="both"/>
        <w:rPr>
          <w:rFonts w:ascii="Times New Roman" w:hAnsi="Times New Roman"/>
          <w:w w:val="105"/>
          <w:sz w:val="28"/>
          <w:szCs w:val="28"/>
        </w:rPr>
      </w:pPr>
    </w:p>
    <w:p w14:paraId="4B5A07E7" w14:textId="77777777" w:rsidR="001F6A01" w:rsidRPr="00E332D6" w:rsidRDefault="001F6A01" w:rsidP="00E332D6">
      <w:pPr>
        <w:pStyle w:val="af5"/>
        <w:spacing w:after="0" w:line="240" w:lineRule="auto"/>
        <w:ind w:firstLine="709"/>
        <w:jc w:val="both"/>
        <w:rPr>
          <w:rFonts w:ascii="Times New Roman" w:hAnsi="Times New Roman"/>
          <w:sz w:val="28"/>
          <w:szCs w:val="28"/>
        </w:rPr>
      </w:pPr>
    </w:p>
    <w:p w14:paraId="57EE1351" w14:textId="77777777" w:rsidR="001F6A01" w:rsidRPr="00E332D6" w:rsidRDefault="001F6A01" w:rsidP="00E332D6">
      <w:pPr>
        <w:spacing w:after="0" w:line="240" w:lineRule="auto"/>
        <w:ind w:firstLine="709"/>
        <w:jc w:val="both"/>
        <w:rPr>
          <w:rFonts w:ascii="Times New Roman" w:hAnsi="Times New Roman"/>
          <w:b/>
          <w:sz w:val="28"/>
          <w:szCs w:val="28"/>
        </w:rPr>
        <w:sectPr w:rsidR="001F6A01" w:rsidRPr="00E332D6" w:rsidSect="005010D5">
          <w:footerReference w:type="even" r:id="rId14"/>
          <w:footerReference w:type="default" r:id="rId15"/>
          <w:type w:val="continuous"/>
          <w:pgSz w:w="11906" w:h="16838"/>
          <w:pgMar w:top="426" w:right="850" w:bottom="1134" w:left="1701" w:header="709" w:footer="709" w:gutter="0"/>
          <w:cols w:space="708"/>
          <w:docGrid w:linePitch="360"/>
        </w:sectPr>
      </w:pPr>
    </w:p>
    <w:p w14:paraId="6367E191" w14:textId="77777777" w:rsidR="001F6A01" w:rsidRPr="00E332D6" w:rsidRDefault="001F6A01" w:rsidP="00E332D6">
      <w:pPr>
        <w:spacing w:after="0" w:line="240" w:lineRule="auto"/>
        <w:ind w:firstLine="709"/>
        <w:jc w:val="both"/>
        <w:rPr>
          <w:rFonts w:ascii="Times New Roman" w:hAnsi="Times New Roman"/>
          <w:b/>
          <w:sz w:val="28"/>
          <w:szCs w:val="28"/>
        </w:rPr>
      </w:pPr>
      <w:r w:rsidRPr="00E332D6">
        <w:rPr>
          <w:rFonts w:ascii="Times New Roman" w:hAnsi="Times New Roman"/>
          <w:b/>
          <w:sz w:val="28"/>
          <w:szCs w:val="28"/>
        </w:rPr>
        <w:lastRenderedPageBreak/>
        <w:t xml:space="preserve"> Образовательная область «Познавательное развитие»</w:t>
      </w:r>
    </w:p>
    <w:p w14:paraId="23455B08" w14:textId="77777777" w:rsidR="001F6A01" w:rsidRPr="00E332D6" w:rsidRDefault="001F6A01" w:rsidP="00E332D6">
      <w:pPr>
        <w:spacing w:after="0" w:line="240" w:lineRule="auto"/>
        <w:ind w:firstLine="709"/>
        <w:jc w:val="both"/>
        <w:rPr>
          <w:rFonts w:ascii="Times New Roman" w:hAnsi="Times New Roman"/>
          <w:b/>
          <w:sz w:val="28"/>
          <w:szCs w:val="28"/>
          <w:u w:val="single"/>
        </w:rPr>
      </w:pPr>
    </w:p>
    <w:p w14:paraId="36C21634" w14:textId="77777777" w:rsidR="001F6A01" w:rsidRPr="00E332D6" w:rsidRDefault="001F6A01" w:rsidP="00E332D6">
      <w:pPr>
        <w:spacing w:after="0" w:line="240" w:lineRule="auto"/>
        <w:ind w:firstLine="709"/>
        <w:jc w:val="both"/>
        <w:rPr>
          <w:rFonts w:ascii="Times New Roman" w:hAnsi="Times New Roman"/>
          <w:b/>
          <w:sz w:val="28"/>
          <w:szCs w:val="28"/>
        </w:rPr>
      </w:pPr>
      <w:r w:rsidRPr="00E332D6">
        <w:rPr>
          <w:rFonts w:ascii="Times New Roman" w:hAnsi="Times New Roman"/>
          <w:b/>
          <w:sz w:val="28"/>
          <w:szCs w:val="28"/>
        </w:rPr>
        <w:t>Основные цели и задачи:</w:t>
      </w:r>
    </w:p>
    <w:p w14:paraId="4EDA89A1" w14:textId="77777777" w:rsidR="001F6A01" w:rsidRPr="00E332D6" w:rsidRDefault="001F6A01" w:rsidP="00E332D6">
      <w:pPr>
        <w:autoSpaceDE w:val="0"/>
        <w:autoSpaceDN w:val="0"/>
        <w:adjustRightInd w:val="0"/>
        <w:spacing w:after="0" w:line="240" w:lineRule="auto"/>
        <w:ind w:firstLine="709"/>
        <w:jc w:val="both"/>
        <w:rPr>
          <w:rFonts w:ascii="Times New Roman" w:hAnsi="Times New Roman"/>
          <w:sz w:val="28"/>
          <w:szCs w:val="28"/>
        </w:rPr>
      </w:pPr>
      <w:r w:rsidRPr="00E332D6">
        <w:rPr>
          <w:rFonts w:ascii="Times New Roman" w:hAnsi="Times New Roman"/>
          <w:i/>
          <w:sz w:val="28"/>
          <w:szCs w:val="28"/>
        </w:rPr>
        <w:t xml:space="preserve">Развитие познавательно-исследовательской деятельности. </w:t>
      </w:r>
      <w:r w:rsidRPr="00E332D6">
        <w:rPr>
          <w:rFonts w:ascii="Times New Roman" w:hAnsi="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14:paraId="30DEBCEE" w14:textId="77777777" w:rsidR="001F6A01" w:rsidRPr="00E332D6" w:rsidRDefault="001F6A01" w:rsidP="00E332D6">
      <w:pPr>
        <w:autoSpaceDE w:val="0"/>
        <w:autoSpaceDN w:val="0"/>
        <w:adjustRightInd w:val="0"/>
        <w:spacing w:after="0" w:line="240" w:lineRule="auto"/>
        <w:ind w:firstLine="709"/>
        <w:jc w:val="both"/>
        <w:rPr>
          <w:rFonts w:ascii="Times New Roman" w:hAnsi="Times New Roman"/>
          <w:sz w:val="28"/>
          <w:szCs w:val="28"/>
        </w:rPr>
      </w:pPr>
      <w:r w:rsidRPr="00E332D6">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14:paraId="6C02CF53" w14:textId="77777777" w:rsidR="001F6A01" w:rsidRPr="00E332D6" w:rsidRDefault="001F6A01" w:rsidP="00E332D6">
      <w:pPr>
        <w:autoSpaceDE w:val="0"/>
        <w:autoSpaceDN w:val="0"/>
        <w:adjustRightInd w:val="0"/>
        <w:spacing w:after="0" w:line="240" w:lineRule="auto"/>
        <w:ind w:firstLine="709"/>
        <w:jc w:val="both"/>
        <w:rPr>
          <w:rFonts w:ascii="Times New Roman" w:hAnsi="Times New Roman"/>
          <w:sz w:val="28"/>
          <w:szCs w:val="28"/>
        </w:rPr>
      </w:pPr>
      <w:r w:rsidRPr="00E332D6">
        <w:rPr>
          <w:rFonts w:ascii="Times New Roman" w:hAnsi="Times New Roman"/>
          <w:i/>
          <w:sz w:val="28"/>
          <w:szCs w:val="28"/>
        </w:rPr>
        <w:t>Приобщение к социокультурным ценностям.</w:t>
      </w:r>
      <w:r w:rsidRPr="00E332D6">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w:t>
      </w:r>
    </w:p>
    <w:p w14:paraId="42D88D53" w14:textId="77777777" w:rsidR="001F6A01" w:rsidRPr="00E332D6" w:rsidRDefault="001F6A01" w:rsidP="00E332D6">
      <w:pPr>
        <w:autoSpaceDE w:val="0"/>
        <w:autoSpaceDN w:val="0"/>
        <w:adjustRightInd w:val="0"/>
        <w:spacing w:after="0" w:line="240" w:lineRule="auto"/>
        <w:ind w:firstLine="709"/>
        <w:jc w:val="both"/>
        <w:rPr>
          <w:rFonts w:ascii="Times New Roman" w:hAnsi="Times New Roman"/>
          <w:sz w:val="28"/>
          <w:szCs w:val="28"/>
        </w:rPr>
      </w:pPr>
      <w:r w:rsidRPr="00E332D6">
        <w:rPr>
          <w:rFonts w:ascii="Times New Roman" w:hAnsi="Times New Roman"/>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14:paraId="08B291D5" w14:textId="77777777" w:rsidR="001F6A01" w:rsidRPr="00E332D6" w:rsidRDefault="001F6A01" w:rsidP="00E332D6">
      <w:pPr>
        <w:autoSpaceDE w:val="0"/>
        <w:autoSpaceDN w:val="0"/>
        <w:adjustRightInd w:val="0"/>
        <w:spacing w:after="0" w:line="240" w:lineRule="auto"/>
        <w:ind w:firstLine="709"/>
        <w:jc w:val="both"/>
        <w:rPr>
          <w:rFonts w:ascii="Times New Roman" w:hAnsi="Times New Roman"/>
          <w:sz w:val="28"/>
          <w:szCs w:val="28"/>
        </w:rPr>
      </w:pPr>
      <w:r w:rsidRPr="00E332D6">
        <w:rPr>
          <w:rFonts w:ascii="Times New Roman" w:hAnsi="Times New Roman"/>
          <w:sz w:val="28"/>
          <w:szCs w:val="28"/>
        </w:rPr>
        <w:t>Формирование элементарных представлений о планете Земля как общем доме людей, о многообразии стран и народов мира.</w:t>
      </w:r>
    </w:p>
    <w:p w14:paraId="45914257" w14:textId="77777777" w:rsidR="001F6A01" w:rsidRPr="00E332D6" w:rsidRDefault="001F6A01" w:rsidP="00E332D6">
      <w:pPr>
        <w:autoSpaceDE w:val="0"/>
        <w:autoSpaceDN w:val="0"/>
        <w:adjustRightInd w:val="0"/>
        <w:spacing w:after="0" w:line="240" w:lineRule="auto"/>
        <w:ind w:firstLine="709"/>
        <w:jc w:val="both"/>
        <w:rPr>
          <w:rFonts w:ascii="Times New Roman" w:hAnsi="Times New Roman"/>
          <w:sz w:val="28"/>
          <w:szCs w:val="28"/>
        </w:rPr>
      </w:pPr>
      <w:r w:rsidRPr="00E332D6">
        <w:rPr>
          <w:rFonts w:ascii="Times New Roman" w:hAnsi="Times New Roman"/>
          <w:i/>
          <w:sz w:val="28"/>
          <w:szCs w:val="28"/>
        </w:rPr>
        <w:t>Формирование элементарных математических представлений.</w:t>
      </w:r>
      <w:r w:rsidRPr="00E332D6">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14:paraId="70AAD2A7" w14:textId="77777777" w:rsidR="001F6A01" w:rsidRPr="00E332D6" w:rsidRDefault="001F6A01" w:rsidP="00E332D6">
      <w:pPr>
        <w:autoSpaceDE w:val="0"/>
        <w:autoSpaceDN w:val="0"/>
        <w:adjustRightInd w:val="0"/>
        <w:spacing w:after="0" w:line="240" w:lineRule="auto"/>
        <w:ind w:firstLine="709"/>
        <w:jc w:val="both"/>
        <w:rPr>
          <w:rFonts w:ascii="Times New Roman" w:hAnsi="Times New Roman"/>
          <w:sz w:val="28"/>
          <w:szCs w:val="28"/>
        </w:rPr>
      </w:pPr>
      <w:r w:rsidRPr="00E332D6">
        <w:rPr>
          <w:rFonts w:ascii="Times New Roman" w:hAnsi="Times New Roman"/>
          <w:i/>
          <w:sz w:val="28"/>
          <w:szCs w:val="28"/>
        </w:rPr>
        <w:t>Ознакомление с миром природы.</w:t>
      </w:r>
      <w:r w:rsidRPr="00E332D6">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14:paraId="646042B5" w14:textId="77777777" w:rsidR="001F6A01" w:rsidRPr="00E332D6" w:rsidRDefault="001F6A01" w:rsidP="00E332D6">
      <w:pPr>
        <w:tabs>
          <w:tab w:val="left" w:pos="851"/>
          <w:tab w:val="left" w:pos="1276"/>
        </w:tabs>
        <w:suppressAutoHyphens/>
        <w:spacing w:after="0" w:line="240" w:lineRule="auto"/>
        <w:ind w:firstLine="709"/>
        <w:jc w:val="both"/>
        <w:rPr>
          <w:rFonts w:ascii="Times New Roman" w:hAnsi="Times New Roman"/>
          <w:sz w:val="28"/>
          <w:szCs w:val="28"/>
        </w:rPr>
      </w:pPr>
    </w:p>
    <w:p w14:paraId="5BEC0546" w14:textId="77777777" w:rsidR="001F6A01" w:rsidRPr="00E332D6" w:rsidRDefault="001F6A01" w:rsidP="00E332D6">
      <w:pPr>
        <w:pStyle w:val="214"/>
        <w:spacing w:line="240" w:lineRule="auto"/>
        <w:ind w:left="0" w:firstLine="709"/>
        <w:rPr>
          <w:sz w:val="28"/>
          <w:szCs w:val="28"/>
        </w:rPr>
      </w:pPr>
      <w:r w:rsidRPr="00E332D6">
        <w:rPr>
          <w:sz w:val="28"/>
          <w:szCs w:val="28"/>
        </w:rPr>
        <w:t>ОСНОВНЫЕ ЗАДАЧИ</w:t>
      </w:r>
      <w:r w:rsidRPr="00E332D6">
        <w:rPr>
          <w:spacing w:val="-2"/>
          <w:sz w:val="28"/>
          <w:szCs w:val="28"/>
        </w:rPr>
        <w:t xml:space="preserve"> </w:t>
      </w:r>
      <w:r w:rsidRPr="00E332D6">
        <w:rPr>
          <w:sz w:val="28"/>
          <w:szCs w:val="28"/>
        </w:rPr>
        <w:t>ОБРАЗОВАНИЯ</w:t>
      </w:r>
      <w:r w:rsidRPr="00E332D6">
        <w:rPr>
          <w:spacing w:val="-1"/>
          <w:sz w:val="28"/>
          <w:szCs w:val="28"/>
        </w:rPr>
        <w:t xml:space="preserve"> </w:t>
      </w:r>
      <w:r w:rsidRPr="00E332D6">
        <w:rPr>
          <w:sz w:val="28"/>
          <w:szCs w:val="28"/>
        </w:rPr>
        <w:t>С</w:t>
      </w:r>
      <w:r w:rsidRPr="00E332D6">
        <w:rPr>
          <w:spacing w:val="-4"/>
          <w:sz w:val="28"/>
          <w:szCs w:val="28"/>
        </w:rPr>
        <w:t xml:space="preserve"> </w:t>
      </w:r>
      <w:r w:rsidRPr="00E332D6">
        <w:rPr>
          <w:sz w:val="28"/>
          <w:szCs w:val="28"/>
        </w:rPr>
        <w:t>ДЕТЬМИ</w:t>
      </w:r>
      <w:r w:rsidRPr="00E332D6">
        <w:rPr>
          <w:spacing w:val="-1"/>
          <w:sz w:val="28"/>
          <w:szCs w:val="28"/>
        </w:rPr>
        <w:t xml:space="preserve"> </w:t>
      </w:r>
      <w:r w:rsidRPr="00E332D6">
        <w:rPr>
          <w:sz w:val="28"/>
          <w:szCs w:val="28"/>
        </w:rPr>
        <w:t>ОТ</w:t>
      </w:r>
      <w:r w:rsidRPr="00E332D6">
        <w:rPr>
          <w:spacing w:val="-2"/>
          <w:sz w:val="28"/>
          <w:szCs w:val="28"/>
        </w:rPr>
        <w:t xml:space="preserve"> </w:t>
      </w:r>
      <w:r w:rsidRPr="00E332D6">
        <w:rPr>
          <w:sz w:val="28"/>
          <w:szCs w:val="28"/>
        </w:rPr>
        <w:t>5</w:t>
      </w:r>
      <w:r w:rsidRPr="00E332D6">
        <w:rPr>
          <w:spacing w:val="-1"/>
          <w:sz w:val="28"/>
          <w:szCs w:val="28"/>
        </w:rPr>
        <w:t xml:space="preserve"> </w:t>
      </w:r>
      <w:r w:rsidRPr="00E332D6">
        <w:rPr>
          <w:sz w:val="28"/>
          <w:szCs w:val="28"/>
        </w:rPr>
        <w:t>ДО</w:t>
      </w:r>
      <w:r w:rsidRPr="00E332D6">
        <w:rPr>
          <w:spacing w:val="-3"/>
          <w:sz w:val="28"/>
          <w:szCs w:val="28"/>
        </w:rPr>
        <w:t xml:space="preserve"> </w:t>
      </w:r>
      <w:r w:rsidRPr="00E332D6">
        <w:rPr>
          <w:sz w:val="28"/>
          <w:szCs w:val="28"/>
        </w:rPr>
        <w:t>6</w:t>
      </w:r>
      <w:r w:rsidRPr="00E332D6">
        <w:rPr>
          <w:spacing w:val="-1"/>
          <w:sz w:val="28"/>
          <w:szCs w:val="28"/>
        </w:rPr>
        <w:t xml:space="preserve"> </w:t>
      </w:r>
      <w:r w:rsidRPr="00E332D6">
        <w:rPr>
          <w:sz w:val="28"/>
          <w:szCs w:val="28"/>
        </w:rPr>
        <w:t>ЛЕТ</w:t>
      </w:r>
      <w:r w:rsidR="00E332D6">
        <w:rPr>
          <w:sz w:val="28"/>
          <w:szCs w:val="28"/>
        </w:rPr>
        <w:t>.</w:t>
      </w:r>
    </w:p>
    <w:p w14:paraId="08934160" w14:textId="77777777" w:rsidR="001F6A01" w:rsidRPr="00E332D6" w:rsidRDefault="001F6A01" w:rsidP="009261F8">
      <w:pPr>
        <w:pStyle w:val="af1"/>
        <w:widowControl w:val="0"/>
        <w:numPr>
          <w:ilvl w:val="0"/>
          <w:numId w:val="83"/>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развивать</w:t>
      </w:r>
      <w:r w:rsidRPr="00E332D6">
        <w:rPr>
          <w:rFonts w:ascii="Times New Roman" w:hAnsi="Times New Roman"/>
          <w:spacing w:val="60"/>
          <w:sz w:val="28"/>
          <w:szCs w:val="28"/>
        </w:rPr>
        <w:t xml:space="preserve"> </w:t>
      </w:r>
      <w:r w:rsidRPr="00E332D6">
        <w:rPr>
          <w:rFonts w:ascii="Times New Roman" w:hAnsi="Times New Roman"/>
          <w:sz w:val="28"/>
          <w:szCs w:val="28"/>
        </w:rPr>
        <w:t>интерес</w:t>
      </w:r>
      <w:r w:rsidRPr="00E332D6">
        <w:rPr>
          <w:rFonts w:ascii="Times New Roman" w:hAnsi="Times New Roman"/>
          <w:spacing w:val="61"/>
          <w:sz w:val="28"/>
          <w:szCs w:val="28"/>
        </w:rPr>
        <w:t xml:space="preserve"> </w:t>
      </w:r>
      <w:r w:rsidRPr="00E332D6">
        <w:rPr>
          <w:rFonts w:ascii="Times New Roman" w:hAnsi="Times New Roman"/>
          <w:sz w:val="28"/>
          <w:szCs w:val="28"/>
        </w:rPr>
        <w:t>детей</w:t>
      </w:r>
      <w:r w:rsidRPr="00E332D6">
        <w:rPr>
          <w:rFonts w:ascii="Times New Roman" w:hAnsi="Times New Roman"/>
          <w:spacing w:val="60"/>
          <w:sz w:val="28"/>
          <w:szCs w:val="28"/>
        </w:rPr>
        <w:t xml:space="preserve"> </w:t>
      </w:r>
      <w:r w:rsidRPr="00E332D6">
        <w:rPr>
          <w:rFonts w:ascii="Times New Roman" w:hAnsi="Times New Roman"/>
          <w:sz w:val="28"/>
          <w:szCs w:val="28"/>
        </w:rPr>
        <w:t>к</w:t>
      </w:r>
      <w:r w:rsidRPr="00E332D6">
        <w:rPr>
          <w:rFonts w:ascii="Times New Roman" w:hAnsi="Times New Roman"/>
          <w:spacing w:val="61"/>
          <w:sz w:val="28"/>
          <w:szCs w:val="28"/>
        </w:rPr>
        <w:t xml:space="preserve"> </w:t>
      </w:r>
      <w:r w:rsidRPr="00E332D6">
        <w:rPr>
          <w:rFonts w:ascii="Times New Roman" w:hAnsi="Times New Roman"/>
          <w:sz w:val="28"/>
          <w:szCs w:val="28"/>
        </w:rPr>
        <w:t>самостоятельному</w:t>
      </w:r>
      <w:r w:rsidRPr="00E332D6">
        <w:rPr>
          <w:rFonts w:ascii="Times New Roman" w:hAnsi="Times New Roman"/>
          <w:spacing w:val="61"/>
          <w:sz w:val="28"/>
          <w:szCs w:val="28"/>
        </w:rPr>
        <w:t xml:space="preserve"> </w:t>
      </w:r>
      <w:r w:rsidRPr="00E332D6">
        <w:rPr>
          <w:rFonts w:ascii="Times New Roman" w:hAnsi="Times New Roman"/>
          <w:sz w:val="28"/>
          <w:szCs w:val="28"/>
        </w:rPr>
        <w:t>познанию</w:t>
      </w:r>
      <w:r w:rsidRPr="00E332D6">
        <w:rPr>
          <w:rFonts w:ascii="Times New Roman" w:hAnsi="Times New Roman"/>
          <w:spacing w:val="61"/>
          <w:sz w:val="28"/>
          <w:szCs w:val="28"/>
        </w:rPr>
        <w:t xml:space="preserve"> </w:t>
      </w:r>
      <w:r w:rsidRPr="00E332D6">
        <w:rPr>
          <w:rFonts w:ascii="Times New Roman" w:hAnsi="Times New Roman"/>
          <w:sz w:val="28"/>
          <w:szCs w:val="28"/>
        </w:rPr>
        <w:t>объектов</w:t>
      </w:r>
      <w:r w:rsidRPr="00E332D6">
        <w:rPr>
          <w:rFonts w:ascii="Times New Roman" w:hAnsi="Times New Roman"/>
          <w:spacing w:val="1"/>
          <w:sz w:val="28"/>
          <w:szCs w:val="28"/>
        </w:rPr>
        <w:t xml:space="preserve"> </w:t>
      </w:r>
      <w:r w:rsidRPr="00E332D6">
        <w:rPr>
          <w:rFonts w:ascii="Times New Roman" w:hAnsi="Times New Roman"/>
          <w:sz w:val="28"/>
          <w:szCs w:val="28"/>
        </w:rPr>
        <w:t>окружающего мира</w:t>
      </w:r>
      <w:r w:rsidRPr="00E332D6">
        <w:rPr>
          <w:rFonts w:ascii="Times New Roman" w:hAnsi="Times New Roman"/>
          <w:spacing w:val="-2"/>
          <w:sz w:val="28"/>
          <w:szCs w:val="28"/>
        </w:rPr>
        <w:t xml:space="preserve"> </w:t>
      </w:r>
      <w:r w:rsidRPr="00E332D6">
        <w:rPr>
          <w:rFonts w:ascii="Times New Roman" w:hAnsi="Times New Roman"/>
          <w:sz w:val="28"/>
          <w:szCs w:val="28"/>
        </w:rPr>
        <w:t>в</w:t>
      </w:r>
      <w:r w:rsidRPr="00E332D6">
        <w:rPr>
          <w:rFonts w:ascii="Times New Roman" w:hAnsi="Times New Roman"/>
          <w:spacing w:val="-2"/>
          <w:sz w:val="28"/>
          <w:szCs w:val="28"/>
        </w:rPr>
        <w:t xml:space="preserve"> </w:t>
      </w:r>
      <w:r w:rsidRPr="00E332D6">
        <w:rPr>
          <w:rFonts w:ascii="Times New Roman" w:hAnsi="Times New Roman"/>
          <w:sz w:val="28"/>
          <w:szCs w:val="28"/>
        </w:rPr>
        <w:t>его</w:t>
      </w:r>
      <w:r w:rsidRPr="00E332D6">
        <w:rPr>
          <w:rFonts w:ascii="Times New Roman" w:hAnsi="Times New Roman"/>
          <w:spacing w:val="-1"/>
          <w:sz w:val="28"/>
          <w:szCs w:val="28"/>
        </w:rPr>
        <w:t xml:space="preserve"> </w:t>
      </w:r>
      <w:r w:rsidRPr="00E332D6">
        <w:rPr>
          <w:rFonts w:ascii="Times New Roman" w:hAnsi="Times New Roman"/>
          <w:sz w:val="28"/>
          <w:szCs w:val="28"/>
        </w:rPr>
        <w:t>разнообразных</w:t>
      </w:r>
      <w:r w:rsidRPr="00E332D6">
        <w:rPr>
          <w:rFonts w:ascii="Times New Roman" w:hAnsi="Times New Roman"/>
          <w:spacing w:val="-2"/>
          <w:sz w:val="28"/>
          <w:szCs w:val="28"/>
        </w:rPr>
        <w:t xml:space="preserve"> </w:t>
      </w:r>
      <w:r w:rsidRPr="00E332D6">
        <w:rPr>
          <w:rFonts w:ascii="Times New Roman" w:hAnsi="Times New Roman"/>
          <w:sz w:val="28"/>
          <w:szCs w:val="28"/>
        </w:rPr>
        <w:t>проявлениях и</w:t>
      </w:r>
      <w:r w:rsidRPr="00E332D6">
        <w:rPr>
          <w:rFonts w:ascii="Times New Roman" w:hAnsi="Times New Roman"/>
          <w:spacing w:val="-3"/>
          <w:sz w:val="28"/>
          <w:szCs w:val="28"/>
        </w:rPr>
        <w:t xml:space="preserve"> </w:t>
      </w:r>
      <w:r w:rsidRPr="00E332D6">
        <w:rPr>
          <w:rFonts w:ascii="Times New Roman" w:hAnsi="Times New Roman"/>
          <w:sz w:val="28"/>
          <w:szCs w:val="28"/>
        </w:rPr>
        <w:t>простейших</w:t>
      </w:r>
      <w:r w:rsidRPr="00E332D6">
        <w:rPr>
          <w:rFonts w:ascii="Times New Roman" w:hAnsi="Times New Roman"/>
          <w:spacing w:val="-2"/>
          <w:sz w:val="28"/>
          <w:szCs w:val="28"/>
        </w:rPr>
        <w:t xml:space="preserve"> </w:t>
      </w:r>
      <w:r w:rsidRPr="00E332D6">
        <w:rPr>
          <w:rFonts w:ascii="Times New Roman" w:hAnsi="Times New Roman"/>
          <w:sz w:val="28"/>
          <w:szCs w:val="28"/>
        </w:rPr>
        <w:t>зависимостях;</w:t>
      </w:r>
    </w:p>
    <w:p w14:paraId="143FA56B" w14:textId="77777777" w:rsidR="001F6A01" w:rsidRPr="00E332D6" w:rsidRDefault="001F6A01" w:rsidP="009261F8">
      <w:pPr>
        <w:pStyle w:val="af1"/>
        <w:widowControl w:val="0"/>
        <w:numPr>
          <w:ilvl w:val="0"/>
          <w:numId w:val="83"/>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формировать</w:t>
      </w:r>
      <w:r w:rsidRPr="00E332D6">
        <w:rPr>
          <w:rFonts w:ascii="Times New Roman" w:hAnsi="Times New Roman"/>
          <w:spacing w:val="6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61"/>
          <w:sz w:val="28"/>
          <w:szCs w:val="28"/>
        </w:rPr>
        <w:t xml:space="preserve"> </w:t>
      </w:r>
      <w:r w:rsidRPr="00E332D6">
        <w:rPr>
          <w:rFonts w:ascii="Times New Roman" w:hAnsi="Times New Roman"/>
          <w:sz w:val="28"/>
          <w:szCs w:val="28"/>
        </w:rPr>
        <w:t>детей</w:t>
      </w:r>
      <w:r w:rsidRPr="00E332D6">
        <w:rPr>
          <w:rFonts w:ascii="Times New Roman" w:hAnsi="Times New Roman"/>
          <w:spacing w:val="60"/>
          <w:sz w:val="28"/>
          <w:szCs w:val="28"/>
        </w:rPr>
        <w:t xml:space="preserve"> </w:t>
      </w:r>
      <w:r w:rsidRPr="00E332D6">
        <w:rPr>
          <w:rFonts w:ascii="Times New Roman" w:hAnsi="Times New Roman"/>
          <w:sz w:val="28"/>
          <w:szCs w:val="28"/>
        </w:rPr>
        <w:t>о цифровых</w:t>
      </w:r>
      <w:r w:rsidRPr="00E332D6">
        <w:rPr>
          <w:rFonts w:ascii="Times New Roman" w:hAnsi="Times New Roman"/>
          <w:spacing w:val="61"/>
          <w:sz w:val="28"/>
          <w:szCs w:val="28"/>
        </w:rPr>
        <w:t xml:space="preserve"> </w:t>
      </w:r>
      <w:r w:rsidRPr="00E332D6">
        <w:rPr>
          <w:rFonts w:ascii="Times New Roman" w:hAnsi="Times New Roman"/>
          <w:sz w:val="28"/>
          <w:szCs w:val="28"/>
        </w:rPr>
        <w:t xml:space="preserve">средствах  </w:t>
      </w:r>
      <w:r w:rsidRPr="00E332D6">
        <w:rPr>
          <w:rFonts w:ascii="Times New Roman" w:hAnsi="Times New Roman"/>
          <w:spacing w:val="1"/>
          <w:sz w:val="28"/>
          <w:szCs w:val="28"/>
        </w:rPr>
        <w:t xml:space="preserve"> </w:t>
      </w:r>
      <w:r w:rsidRPr="00E332D6">
        <w:rPr>
          <w:rFonts w:ascii="Times New Roman" w:hAnsi="Times New Roman"/>
          <w:sz w:val="28"/>
          <w:szCs w:val="28"/>
        </w:rPr>
        <w:t>познания</w:t>
      </w:r>
      <w:r w:rsidRPr="00E332D6">
        <w:rPr>
          <w:rFonts w:ascii="Times New Roman" w:hAnsi="Times New Roman"/>
          <w:spacing w:val="1"/>
          <w:sz w:val="28"/>
          <w:szCs w:val="28"/>
        </w:rPr>
        <w:t xml:space="preserve"> </w:t>
      </w:r>
      <w:r w:rsidRPr="00E332D6">
        <w:rPr>
          <w:rFonts w:ascii="Times New Roman" w:hAnsi="Times New Roman"/>
          <w:sz w:val="28"/>
          <w:szCs w:val="28"/>
        </w:rPr>
        <w:t>окружающего</w:t>
      </w:r>
      <w:r w:rsidRPr="00E332D6">
        <w:rPr>
          <w:rFonts w:ascii="Times New Roman" w:hAnsi="Times New Roman"/>
          <w:spacing w:val="1"/>
          <w:sz w:val="28"/>
          <w:szCs w:val="28"/>
        </w:rPr>
        <w:t xml:space="preserve"> </w:t>
      </w:r>
      <w:r w:rsidRPr="00E332D6">
        <w:rPr>
          <w:rFonts w:ascii="Times New Roman" w:hAnsi="Times New Roman"/>
          <w:sz w:val="28"/>
          <w:szCs w:val="28"/>
        </w:rPr>
        <w:t>мира, способах</w:t>
      </w:r>
      <w:r w:rsidRPr="00E332D6">
        <w:rPr>
          <w:rFonts w:ascii="Times New Roman" w:hAnsi="Times New Roman"/>
          <w:spacing w:val="1"/>
          <w:sz w:val="28"/>
          <w:szCs w:val="28"/>
        </w:rPr>
        <w:t xml:space="preserve"> </w:t>
      </w:r>
      <w:r w:rsidRPr="00E332D6">
        <w:rPr>
          <w:rFonts w:ascii="Times New Roman" w:hAnsi="Times New Roman"/>
          <w:sz w:val="28"/>
          <w:szCs w:val="28"/>
        </w:rPr>
        <w:t>их</w:t>
      </w:r>
      <w:r w:rsidRPr="00E332D6">
        <w:rPr>
          <w:rFonts w:ascii="Times New Roman" w:hAnsi="Times New Roman"/>
          <w:spacing w:val="2"/>
          <w:sz w:val="28"/>
          <w:szCs w:val="28"/>
        </w:rPr>
        <w:t xml:space="preserve"> </w:t>
      </w:r>
      <w:r w:rsidRPr="00E332D6">
        <w:rPr>
          <w:rFonts w:ascii="Times New Roman" w:hAnsi="Times New Roman"/>
          <w:sz w:val="28"/>
          <w:szCs w:val="28"/>
        </w:rPr>
        <w:t>безопасного</w:t>
      </w:r>
      <w:r w:rsidRPr="00E332D6">
        <w:rPr>
          <w:rFonts w:ascii="Times New Roman" w:hAnsi="Times New Roman"/>
          <w:spacing w:val="-1"/>
          <w:sz w:val="28"/>
          <w:szCs w:val="28"/>
        </w:rPr>
        <w:t xml:space="preserve"> </w:t>
      </w:r>
      <w:r w:rsidRPr="00E332D6">
        <w:rPr>
          <w:rFonts w:ascii="Times New Roman" w:hAnsi="Times New Roman"/>
          <w:sz w:val="28"/>
          <w:szCs w:val="28"/>
        </w:rPr>
        <w:t>использования;</w:t>
      </w:r>
    </w:p>
    <w:p w14:paraId="68B9AD6B" w14:textId="77777777" w:rsidR="001F6A01" w:rsidRPr="00E332D6" w:rsidRDefault="001F6A01" w:rsidP="009261F8">
      <w:pPr>
        <w:pStyle w:val="af1"/>
        <w:widowControl w:val="0"/>
        <w:numPr>
          <w:ilvl w:val="0"/>
          <w:numId w:val="83"/>
        </w:numPr>
        <w:tabs>
          <w:tab w:val="left" w:pos="1490"/>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lastRenderedPageBreak/>
        <w:t>развивать</w:t>
      </w:r>
      <w:r w:rsidRPr="00E332D6">
        <w:rPr>
          <w:rFonts w:ascii="Times New Roman" w:hAnsi="Times New Roman"/>
          <w:spacing w:val="1"/>
          <w:sz w:val="28"/>
          <w:szCs w:val="28"/>
        </w:rPr>
        <w:t xml:space="preserve"> </w:t>
      </w:r>
      <w:r w:rsidRPr="00E332D6">
        <w:rPr>
          <w:rFonts w:ascii="Times New Roman" w:hAnsi="Times New Roman"/>
          <w:sz w:val="28"/>
          <w:szCs w:val="28"/>
        </w:rPr>
        <w:t>способность</w:t>
      </w:r>
      <w:r w:rsidRPr="00E332D6">
        <w:rPr>
          <w:rFonts w:ascii="Times New Roman" w:hAnsi="Times New Roman"/>
          <w:spacing w:val="1"/>
          <w:sz w:val="28"/>
          <w:szCs w:val="28"/>
        </w:rPr>
        <w:t xml:space="preserve"> </w:t>
      </w:r>
      <w:r w:rsidRPr="00E332D6">
        <w:rPr>
          <w:rFonts w:ascii="Times New Roman" w:hAnsi="Times New Roman"/>
          <w:sz w:val="28"/>
          <w:szCs w:val="28"/>
        </w:rPr>
        <w:t>использовать</w:t>
      </w:r>
      <w:r w:rsidRPr="00E332D6">
        <w:rPr>
          <w:rFonts w:ascii="Times New Roman" w:hAnsi="Times New Roman"/>
          <w:spacing w:val="1"/>
          <w:sz w:val="28"/>
          <w:szCs w:val="28"/>
        </w:rPr>
        <w:t xml:space="preserve"> </w:t>
      </w:r>
      <w:r w:rsidRPr="00E332D6">
        <w:rPr>
          <w:rFonts w:ascii="Times New Roman" w:hAnsi="Times New Roman"/>
          <w:sz w:val="28"/>
          <w:szCs w:val="28"/>
        </w:rPr>
        <w:t>математические</w:t>
      </w:r>
      <w:r w:rsidRPr="00E332D6">
        <w:rPr>
          <w:rFonts w:ascii="Times New Roman" w:hAnsi="Times New Roman"/>
          <w:spacing w:val="1"/>
          <w:sz w:val="28"/>
          <w:szCs w:val="28"/>
        </w:rPr>
        <w:t xml:space="preserve"> </w:t>
      </w:r>
      <w:r w:rsidRPr="00E332D6">
        <w:rPr>
          <w:rFonts w:ascii="Times New Roman" w:hAnsi="Times New Roman"/>
          <w:sz w:val="28"/>
          <w:szCs w:val="28"/>
        </w:rPr>
        <w:t>знания</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аналитические</w:t>
      </w:r>
      <w:r w:rsidRPr="00E332D6">
        <w:rPr>
          <w:rFonts w:ascii="Times New Roman" w:hAnsi="Times New Roman"/>
          <w:spacing w:val="1"/>
          <w:sz w:val="28"/>
          <w:szCs w:val="28"/>
        </w:rPr>
        <w:t xml:space="preserve"> </w:t>
      </w:r>
      <w:r w:rsidRPr="00E332D6">
        <w:rPr>
          <w:rFonts w:ascii="Times New Roman" w:hAnsi="Times New Roman"/>
          <w:sz w:val="28"/>
          <w:szCs w:val="28"/>
        </w:rPr>
        <w:t>способы</w:t>
      </w:r>
      <w:r w:rsidRPr="00E332D6">
        <w:rPr>
          <w:rFonts w:ascii="Times New Roman" w:hAnsi="Times New Roman"/>
          <w:spacing w:val="1"/>
          <w:sz w:val="28"/>
          <w:szCs w:val="28"/>
        </w:rPr>
        <w:t xml:space="preserve"> </w:t>
      </w:r>
      <w:r w:rsidRPr="00E332D6">
        <w:rPr>
          <w:rFonts w:ascii="Times New Roman" w:hAnsi="Times New Roman"/>
          <w:sz w:val="28"/>
          <w:szCs w:val="28"/>
        </w:rPr>
        <w:t>для</w:t>
      </w:r>
      <w:r w:rsidRPr="00E332D6">
        <w:rPr>
          <w:rFonts w:ascii="Times New Roman" w:hAnsi="Times New Roman"/>
          <w:spacing w:val="1"/>
          <w:sz w:val="28"/>
          <w:szCs w:val="28"/>
        </w:rPr>
        <w:t xml:space="preserve"> </w:t>
      </w:r>
      <w:r w:rsidRPr="00E332D6">
        <w:rPr>
          <w:rFonts w:ascii="Times New Roman" w:hAnsi="Times New Roman"/>
          <w:sz w:val="28"/>
          <w:szCs w:val="28"/>
        </w:rPr>
        <w:t>познания</w:t>
      </w:r>
      <w:r w:rsidRPr="00E332D6">
        <w:rPr>
          <w:rFonts w:ascii="Times New Roman" w:hAnsi="Times New Roman"/>
          <w:spacing w:val="1"/>
          <w:sz w:val="28"/>
          <w:szCs w:val="28"/>
        </w:rPr>
        <w:t xml:space="preserve"> </w:t>
      </w:r>
      <w:r w:rsidRPr="00E332D6">
        <w:rPr>
          <w:rFonts w:ascii="Times New Roman" w:hAnsi="Times New Roman"/>
          <w:sz w:val="28"/>
          <w:szCs w:val="28"/>
        </w:rPr>
        <w:t>математической</w:t>
      </w:r>
      <w:r w:rsidRPr="00E332D6">
        <w:rPr>
          <w:rFonts w:ascii="Times New Roman" w:hAnsi="Times New Roman"/>
          <w:spacing w:val="1"/>
          <w:sz w:val="28"/>
          <w:szCs w:val="28"/>
        </w:rPr>
        <w:t xml:space="preserve"> </w:t>
      </w:r>
      <w:r w:rsidRPr="00E332D6">
        <w:rPr>
          <w:rFonts w:ascii="Times New Roman" w:hAnsi="Times New Roman"/>
          <w:sz w:val="28"/>
          <w:szCs w:val="28"/>
        </w:rPr>
        <w:t>стороны</w:t>
      </w:r>
      <w:r w:rsidRPr="00E332D6">
        <w:rPr>
          <w:rFonts w:ascii="Times New Roman" w:hAnsi="Times New Roman"/>
          <w:spacing w:val="1"/>
          <w:sz w:val="28"/>
          <w:szCs w:val="28"/>
        </w:rPr>
        <w:t xml:space="preserve"> </w:t>
      </w:r>
      <w:r w:rsidRPr="00E332D6">
        <w:rPr>
          <w:rFonts w:ascii="Times New Roman" w:hAnsi="Times New Roman"/>
          <w:sz w:val="28"/>
          <w:szCs w:val="28"/>
        </w:rPr>
        <w:t>окружающего</w:t>
      </w:r>
      <w:r w:rsidRPr="00E332D6">
        <w:rPr>
          <w:rFonts w:ascii="Times New Roman" w:hAnsi="Times New Roman"/>
          <w:spacing w:val="1"/>
          <w:sz w:val="28"/>
          <w:szCs w:val="28"/>
        </w:rPr>
        <w:t xml:space="preserve"> </w:t>
      </w:r>
      <w:r w:rsidRPr="00E332D6">
        <w:rPr>
          <w:rFonts w:ascii="Times New Roman" w:hAnsi="Times New Roman"/>
          <w:sz w:val="28"/>
          <w:szCs w:val="28"/>
        </w:rPr>
        <w:t>мира:</w:t>
      </w:r>
      <w:r w:rsidRPr="00E332D6">
        <w:rPr>
          <w:rFonts w:ascii="Times New Roman" w:hAnsi="Times New Roman"/>
          <w:spacing w:val="1"/>
          <w:sz w:val="28"/>
          <w:szCs w:val="28"/>
        </w:rPr>
        <w:t xml:space="preserve"> </w:t>
      </w:r>
      <w:r w:rsidRPr="00E332D6">
        <w:rPr>
          <w:rFonts w:ascii="Times New Roman" w:hAnsi="Times New Roman"/>
          <w:sz w:val="28"/>
          <w:szCs w:val="28"/>
        </w:rPr>
        <w:t>опосредованное</w:t>
      </w:r>
      <w:r w:rsidRPr="00E332D6">
        <w:rPr>
          <w:rFonts w:ascii="Times New Roman" w:hAnsi="Times New Roman"/>
          <w:spacing w:val="-57"/>
          <w:sz w:val="28"/>
          <w:szCs w:val="28"/>
        </w:rPr>
        <w:t xml:space="preserve"> </w:t>
      </w:r>
      <w:r w:rsidRPr="00E332D6">
        <w:rPr>
          <w:rFonts w:ascii="Times New Roman" w:hAnsi="Times New Roman"/>
          <w:sz w:val="28"/>
          <w:szCs w:val="28"/>
        </w:rPr>
        <w:t>сравнение</w:t>
      </w:r>
      <w:r w:rsidRPr="00E332D6">
        <w:rPr>
          <w:rFonts w:ascii="Times New Roman" w:hAnsi="Times New Roman"/>
          <w:spacing w:val="1"/>
          <w:sz w:val="28"/>
          <w:szCs w:val="28"/>
        </w:rPr>
        <w:t xml:space="preserve"> </w:t>
      </w:r>
      <w:r w:rsidRPr="00E332D6">
        <w:rPr>
          <w:rFonts w:ascii="Times New Roman" w:hAnsi="Times New Roman"/>
          <w:sz w:val="28"/>
          <w:szCs w:val="28"/>
        </w:rPr>
        <w:t>объектов</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помощью</w:t>
      </w:r>
      <w:r w:rsidRPr="00E332D6">
        <w:rPr>
          <w:rFonts w:ascii="Times New Roman" w:hAnsi="Times New Roman"/>
          <w:spacing w:val="1"/>
          <w:sz w:val="28"/>
          <w:szCs w:val="28"/>
        </w:rPr>
        <w:t xml:space="preserve"> </w:t>
      </w:r>
      <w:r w:rsidRPr="00E332D6">
        <w:rPr>
          <w:rFonts w:ascii="Times New Roman" w:hAnsi="Times New Roman"/>
          <w:sz w:val="28"/>
          <w:szCs w:val="28"/>
        </w:rPr>
        <w:t>заместителей</w:t>
      </w:r>
      <w:r w:rsidRPr="00E332D6">
        <w:rPr>
          <w:rFonts w:ascii="Times New Roman" w:hAnsi="Times New Roman"/>
          <w:spacing w:val="1"/>
          <w:sz w:val="28"/>
          <w:szCs w:val="28"/>
        </w:rPr>
        <w:t xml:space="preserve"> </w:t>
      </w:r>
      <w:r w:rsidRPr="00E332D6">
        <w:rPr>
          <w:rFonts w:ascii="Times New Roman" w:hAnsi="Times New Roman"/>
          <w:sz w:val="28"/>
          <w:szCs w:val="28"/>
        </w:rPr>
        <w:t>(условной</w:t>
      </w:r>
      <w:r w:rsidRPr="00E332D6">
        <w:rPr>
          <w:rFonts w:ascii="Times New Roman" w:hAnsi="Times New Roman"/>
          <w:spacing w:val="1"/>
          <w:sz w:val="28"/>
          <w:szCs w:val="28"/>
        </w:rPr>
        <w:t xml:space="preserve"> </w:t>
      </w:r>
      <w:r w:rsidRPr="00E332D6">
        <w:rPr>
          <w:rFonts w:ascii="Times New Roman" w:hAnsi="Times New Roman"/>
          <w:sz w:val="28"/>
          <w:szCs w:val="28"/>
        </w:rPr>
        <w:t>меры),</w:t>
      </w:r>
      <w:r w:rsidRPr="00E332D6">
        <w:rPr>
          <w:rFonts w:ascii="Times New Roman" w:hAnsi="Times New Roman"/>
          <w:spacing w:val="1"/>
          <w:sz w:val="28"/>
          <w:szCs w:val="28"/>
        </w:rPr>
        <w:t xml:space="preserve"> </w:t>
      </w:r>
      <w:r w:rsidRPr="00E332D6">
        <w:rPr>
          <w:rFonts w:ascii="Times New Roman" w:hAnsi="Times New Roman"/>
          <w:sz w:val="28"/>
          <w:szCs w:val="28"/>
        </w:rPr>
        <w:t>сравнение</w:t>
      </w:r>
      <w:r w:rsidRPr="00E332D6">
        <w:rPr>
          <w:rFonts w:ascii="Times New Roman" w:hAnsi="Times New Roman"/>
          <w:spacing w:val="1"/>
          <w:sz w:val="28"/>
          <w:szCs w:val="28"/>
        </w:rPr>
        <w:t xml:space="preserve"> </w:t>
      </w:r>
      <w:r w:rsidRPr="00E332D6">
        <w:rPr>
          <w:rFonts w:ascii="Times New Roman" w:hAnsi="Times New Roman"/>
          <w:sz w:val="28"/>
          <w:szCs w:val="28"/>
        </w:rPr>
        <w:t>по</w:t>
      </w:r>
      <w:r w:rsidRPr="00E332D6">
        <w:rPr>
          <w:rFonts w:ascii="Times New Roman" w:hAnsi="Times New Roman"/>
          <w:spacing w:val="1"/>
          <w:sz w:val="28"/>
          <w:szCs w:val="28"/>
        </w:rPr>
        <w:t xml:space="preserve"> </w:t>
      </w:r>
      <w:r w:rsidRPr="00E332D6">
        <w:rPr>
          <w:rFonts w:ascii="Times New Roman" w:hAnsi="Times New Roman"/>
          <w:sz w:val="28"/>
          <w:szCs w:val="28"/>
        </w:rPr>
        <w:t>разным</w:t>
      </w:r>
      <w:r w:rsidRPr="00E332D6">
        <w:rPr>
          <w:rFonts w:ascii="Times New Roman" w:hAnsi="Times New Roman"/>
          <w:spacing w:val="1"/>
          <w:sz w:val="28"/>
          <w:szCs w:val="28"/>
        </w:rPr>
        <w:t xml:space="preserve"> </w:t>
      </w:r>
      <w:r w:rsidRPr="00E332D6">
        <w:rPr>
          <w:rFonts w:ascii="Times New Roman" w:hAnsi="Times New Roman"/>
          <w:sz w:val="28"/>
          <w:szCs w:val="28"/>
        </w:rPr>
        <w:t>основаниям,</w:t>
      </w:r>
      <w:r w:rsidRPr="00E332D6">
        <w:rPr>
          <w:rFonts w:ascii="Times New Roman" w:hAnsi="Times New Roman"/>
          <w:spacing w:val="1"/>
          <w:sz w:val="28"/>
          <w:szCs w:val="28"/>
        </w:rPr>
        <w:t xml:space="preserve"> </w:t>
      </w:r>
      <w:r w:rsidRPr="00E332D6">
        <w:rPr>
          <w:rFonts w:ascii="Times New Roman" w:hAnsi="Times New Roman"/>
          <w:sz w:val="28"/>
          <w:szCs w:val="28"/>
        </w:rPr>
        <w:t>счет,</w:t>
      </w:r>
      <w:r w:rsidRPr="00E332D6">
        <w:rPr>
          <w:rFonts w:ascii="Times New Roman" w:hAnsi="Times New Roman"/>
          <w:spacing w:val="1"/>
          <w:sz w:val="28"/>
          <w:szCs w:val="28"/>
        </w:rPr>
        <w:t xml:space="preserve"> </w:t>
      </w:r>
      <w:r w:rsidRPr="00E332D6">
        <w:rPr>
          <w:rFonts w:ascii="Times New Roman" w:hAnsi="Times New Roman"/>
          <w:sz w:val="28"/>
          <w:szCs w:val="28"/>
        </w:rPr>
        <w:t>упорядочивание,</w:t>
      </w:r>
      <w:r w:rsidRPr="00E332D6">
        <w:rPr>
          <w:rFonts w:ascii="Times New Roman" w:hAnsi="Times New Roman"/>
          <w:spacing w:val="1"/>
          <w:sz w:val="28"/>
          <w:szCs w:val="28"/>
        </w:rPr>
        <w:t xml:space="preserve"> </w:t>
      </w:r>
      <w:r w:rsidRPr="00E332D6">
        <w:rPr>
          <w:rFonts w:ascii="Times New Roman" w:hAnsi="Times New Roman"/>
          <w:sz w:val="28"/>
          <w:szCs w:val="28"/>
        </w:rPr>
        <w:t>классификация,</w:t>
      </w:r>
      <w:r w:rsidRPr="00E332D6">
        <w:rPr>
          <w:rFonts w:ascii="Times New Roman" w:hAnsi="Times New Roman"/>
          <w:spacing w:val="1"/>
          <w:sz w:val="28"/>
          <w:szCs w:val="28"/>
        </w:rPr>
        <w:t xml:space="preserve"> </w:t>
      </w:r>
      <w:proofErr w:type="spellStart"/>
      <w:r w:rsidRPr="00E332D6">
        <w:rPr>
          <w:rFonts w:ascii="Times New Roman" w:hAnsi="Times New Roman"/>
          <w:sz w:val="28"/>
          <w:szCs w:val="28"/>
        </w:rPr>
        <w:t>сериация</w:t>
      </w:r>
      <w:proofErr w:type="spellEnd"/>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тому</w:t>
      </w:r>
      <w:r w:rsidRPr="00E332D6">
        <w:rPr>
          <w:rFonts w:ascii="Times New Roman" w:hAnsi="Times New Roman"/>
          <w:spacing w:val="1"/>
          <w:sz w:val="28"/>
          <w:szCs w:val="28"/>
        </w:rPr>
        <w:t xml:space="preserve"> </w:t>
      </w:r>
      <w:r w:rsidRPr="00E332D6">
        <w:rPr>
          <w:rFonts w:ascii="Times New Roman" w:hAnsi="Times New Roman"/>
          <w:sz w:val="28"/>
          <w:szCs w:val="28"/>
        </w:rPr>
        <w:t>подобное);</w:t>
      </w:r>
      <w:r w:rsidRPr="00E332D6">
        <w:rPr>
          <w:rFonts w:ascii="Times New Roman" w:hAnsi="Times New Roman"/>
          <w:spacing w:val="1"/>
          <w:sz w:val="28"/>
          <w:szCs w:val="28"/>
        </w:rPr>
        <w:t xml:space="preserve"> </w:t>
      </w:r>
      <w:r w:rsidRPr="00E332D6">
        <w:rPr>
          <w:rFonts w:ascii="Times New Roman" w:hAnsi="Times New Roman"/>
          <w:sz w:val="28"/>
          <w:szCs w:val="28"/>
        </w:rPr>
        <w:t>совершенствовать</w:t>
      </w:r>
      <w:r w:rsidRPr="00E332D6">
        <w:rPr>
          <w:rFonts w:ascii="Times New Roman" w:hAnsi="Times New Roman"/>
          <w:spacing w:val="-1"/>
          <w:sz w:val="28"/>
          <w:szCs w:val="28"/>
        </w:rPr>
        <w:t xml:space="preserve"> </w:t>
      </w:r>
      <w:r w:rsidRPr="00E332D6">
        <w:rPr>
          <w:rFonts w:ascii="Times New Roman" w:hAnsi="Times New Roman"/>
          <w:sz w:val="28"/>
          <w:szCs w:val="28"/>
        </w:rPr>
        <w:t>ориентировку</w:t>
      </w:r>
      <w:r w:rsidRPr="00E332D6">
        <w:rPr>
          <w:rFonts w:ascii="Times New Roman" w:hAnsi="Times New Roman"/>
          <w:spacing w:val="-8"/>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пространстве</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времени;</w:t>
      </w:r>
    </w:p>
    <w:p w14:paraId="363EE0E0" w14:textId="77777777" w:rsidR="001F6A01" w:rsidRPr="00E332D6" w:rsidRDefault="001F6A01" w:rsidP="009261F8">
      <w:pPr>
        <w:pStyle w:val="af1"/>
        <w:widowControl w:val="0"/>
        <w:numPr>
          <w:ilvl w:val="0"/>
          <w:numId w:val="83"/>
        </w:numPr>
        <w:tabs>
          <w:tab w:val="left" w:pos="1490"/>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развивать</w:t>
      </w:r>
      <w:r w:rsidRPr="00E332D6">
        <w:rPr>
          <w:rFonts w:ascii="Times New Roman" w:hAnsi="Times New Roman"/>
          <w:spacing w:val="1"/>
          <w:sz w:val="28"/>
          <w:szCs w:val="28"/>
        </w:rPr>
        <w:t xml:space="preserve"> </w:t>
      </w:r>
      <w:r w:rsidRPr="00E332D6">
        <w:rPr>
          <w:rFonts w:ascii="Times New Roman" w:hAnsi="Times New Roman"/>
          <w:sz w:val="28"/>
          <w:szCs w:val="28"/>
        </w:rPr>
        <w:t>способы</w:t>
      </w:r>
      <w:r w:rsidRPr="00E332D6">
        <w:rPr>
          <w:rFonts w:ascii="Times New Roman" w:hAnsi="Times New Roman"/>
          <w:spacing w:val="1"/>
          <w:sz w:val="28"/>
          <w:szCs w:val="28"/>
        </w:rPr>
        <w:t xml:space="preserve"> </w:t>
      </w:r>
      <w:r w:rsidRPr="00E332D6">
        <w:rPr>
          <w:rFonts w:ascii="Times New Roman" w:hAnsi="Times New Roman"/>
          <w:sz w:val="28"/>
          <w:szCs w:val="28"/>
        </w:rPr>
        <w:t>взаимодействия</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членами</w:t>
      </w:r>
      <w:r w:rsidRPr="00E332D6">
        <w:rPr>
          <w:rFonts w:ascii="Times New Roman" w:hAnsi="Times New Roman"/>
          <w:spacing w:val="1"/>
          <w:sz w:val="28"/>
          <w:szCs w:val="28"/>
        </w:rPr>
        <w:t xml:space="preserve"> </w:t>
      </w:r>
      <w:r w:rsidRPr="00E332D6">
        <w:rPr>
          <w:rFonts w:ascii="Times New Roman" w:hAnsi="Times New Roman"/>
          <w:sz w:val="28"/>
          <w:szCs w:val="28"/>
        </w:rPr>
        <w:t>семьи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людьми</w:t>
      </w:r>
      <w:r w:rsidRPr="00E332D6">
        <w:rPr>
          <w:rFonts w:ascii="Times New Roman" w:hAnsi="Times New Roman"/>
          <w:spacing w:val="1"/>
          <w:sz w:val="28"/>
          <w:szCs w:val="28"/>
        </w:rPr>
        <w:t xml:space="preserve"> </w:t>
      </w:r>
      <w:r w:rsidRPr="00E332D6">
        <w:rPr>
          <w:rFonts w:ascii="Times New Roman" w:hAnsi="Times New Roman"/>
          <w:sz w:val="28"/>
          <w:szCs w:val="28"/>
        </w:rPr>
        <w:t>ближайшего</w:t>
      </w:r>
      <w:r w:rsidRPr="00E332D6">
        <w:rPr>
          <w:rFonts w:ascii="Times New Roman" w:hAnsi="Times New Roman"/>
          <w:spacing w:val="1"/>
          <w:sz w:val="28"/>
          <w:szCs w:val="28"/>
        </w:rPr>
        <w:t xml:space="preserve"> </w:t>
      </w:r>
      <w:r w:rsidRPr="00E332D6">
        <w:rPr>
          <w:rFonts w:ascii="Times New Roman" w:hAnsi="Times New Roman"/>
          <w:sz w:val="28"/>
          <w:szCs w:val="28"/>
        </w:rPr>
        <w:t>окружения в познавательной деятельности, расширять самостоятельные действия различной</w:t>
      </w:r>
      <w:r w:rsidRPr="00E332D6">
        <w:rPr>
          <w:rFonts w:ascii="Times New Roman" w:hAnsi="Times New Roman"/>
          <w:spacing w:val="1"/>
          <w:sz w:val="28"/>
          <w:szCs w:val="28"/>
        </w:rPr>
        <w:t xml:space="preserve"> </w:t>
      </w:r>
      <w:r w:rsidRPr="00E332D6">
        <w:rPr>
          <w:rFonts w:ascii="Times New Roman" w:hAnsi="Times New Roman"/>
          <w:sz w:val="28"/>
          <w:szCs w:val="28"/>
        </w:rPr>
        <w:t>направленности,</w:t>
      </w:r>
      <w:r w:rsidRPr="00E332D6">
        <w:rPr>
          <w:rFonts w:ascii="Times New Roman" w:hAnsi="Times New Roman"/>
          <w:spacing w:val="11"/>
          <w:sz w:val="28"/>
          <w:szCs w:val="28"/>
        </w:rPr>
        <w:t xml:space="preserve"> </w:t>
      </w:r>
      <w:r w:rsidRPr="00E332D6">
        <w:rPr>
          <w:rFonts w:ascii="Times New Roman" w:hAnsi="Times New Roman"/>
          <w:sz w:val="28"/>
          <w:szCs w:val="28"/>
        </w:rPr>
        <w:t>закреплять</w:t>
      </w:r>
      <w:r w:rsidRPr="00E332D6">
        <w:rPr>
          <w:rFonts w:ascii="Times New Roman" w:hAnsi="Times New Roman"/>
          <w:spacing w:val="11"/>
          <w:sz w:val="28"/>
          <w:szCs w:val="28"/>
        </w:rPr>
        <w:t xml:space="preserve"> </w:t>
      </w:r>
      <w:r w:rsidRPr="00E332D6">
        <w:rPr>
          <w:rFonts w:ascii="Times New Roman" w:hAnsi="Times New Roman"/>
          <w:sz w:val="28"/>
          <w:szCs w:val="28"/>
        </w:rPr>
        <w:t>позитивный</w:t>
      </w:r>
      <w:r w:rsidRPr="00E332D6">
        <w:rPr>
          <w:rFonts w:ascii="Times New Roman" w:hAnsi="Times New Roman"/>
          <w:spacing w:val="12"/>
          <w:sz w:val="28"/>
          <w:szCs w:val="28"/>
        </w:rPr>
        <w:t xml:space="preserve"> </w:t>
      </w:r>
      <w:r w:rsidRPr="00E332D6">
        <w:rPr>
          <w:rFonts w:ascii="Times New Roman" w:hAnsi="Times New Roman"/>
          <w:sz w:val="28"/>
          <w:szCs w:val="28"/>
        </w:rPr>
        <w:t>опыт</w:t>
      </w:r>
      <w:r w:rsidRPr="00E332D6">
        <w:rPr>
          <w:rFonts w:ascii="Times New Roman" w:hAnsi="Times New Roman"/>
          <w:spacing w:val="9"/>
          <w:sz w:val="28"/>
          <w:szCs w:val="28"/>
        </w:rPr>
        <w:t xml:space="preserve"> </w:t>
      </w:r>
      <w:r w:rsidRPr="00E332D6">
        <w:rPr>
          <w:rFonts w:ascii="Times New Roman" w:hAnsi="Times New Roman"/>
          <w:sz w:val="28"/>
          <w:szCs w:val="28"/>
        </w:rPr>
        <w:t>в</w:t>
      </w:r>
      <w:r w:rsidRPr="00E332D6">
        <w:rPr>
          <w:rFonts w:ascii="Times New Roman" w:hAnsi="Times New Roman"/>
          <w:spacing w:val="10"/>
          <w:sz w:val="28"/>
          <w:szCs w:val="28"/>
        </w:rPr>
        <w:t xml:space="preserve"> </w:t>
      </w:r>
      <w:r w:rsidRPr="00E332D6">
        <w:rPr>
          <w:rFonts w:ascii="Times New Roman" w:hAnsi="Times New Roman"/>
          <w:sz w:val="28"/>
          <w:szCs w:val="28"/>
        </w:rPr>
        <w:t>самостоятельной</w:t>
      </w:r>
      <w:r w:rsidRPr="00E332D6">
        <w:rPr>
          <w:rFonts w:ascii="Times New Roman" w:hAnsi="Times New Roman"/>
          <w:spacing w:val="13"/>
          <w:sz w:val="28"/>
          <w:szCs w:val="28"/>
        </w:rPr>
        <w:t xml:space="preserve"> </w:t>
      </w:r>
      <w:r w:rsidRPr="00E332D6">
        <w:rPr>
          <w:rFonts w:ascii="Times New Roman" w:hAnsi="Times New Roman"/>
          <w:sz w:val="28"/>
          <w:szCs w:val="28"/>
        </w:rPr>
        <w:t>и</w:t>
      </w:r>
      <w:r w:rsidRPr="00E332D6">
        <w:rPr>
          <w:rFonts w:ascii="Times New Roman" w:hAnsi="Times New Roman"/>
          <w:spacing w:val="12"/>
          <w:sz w:val="28"/>
          <w:szCs w:val="28"/>
        </w:rPr>
        <w:t xml:space="preserve"> </w:t>
      </w:r>
      <w:r w:rsidRPr="00E332D6">
        <w:rPr>
          <w:rFonts w:ascii="Times New Roman" w:hAnsi="Times New Roman"/>
          <w:sz w:val="28"/>
          <w:szCs w:val="28"/>
        </w:rPr>
        <w:t>совместной</w:t>
      </w:r>
      <w:r w:rsidRPr="00E332D6">
        <w:rPr>
          <w:rFonts w:ascii="Times New Roman" w:hAnsi="Times New Roman"/>
          <w:spacing w:val="12"/>
          <w:sz w:val="28"/>
          <w:szCs w:val="28"/>
        </w:rPr>
        <w:t xml:space="preserve"> </w:t>
      </w:r>
      <w:r w:rsidRPr="00E332D6">
        <w:rPr>
          <w:rFonts w:ascii="Times New Roman" w:hAnsi="Times New Roman"/>
          <w:sz w:val="28"/>
          <w:szCs w:val="28"/>
        </w:rPr>
        <w:t>со</w:t>
      </w:r>
      <w:r w:rsidRPr="00E332D6">
        <w:rPr>
          <w:rFonts w:ascii="Times New Roman" w:hAnsi="Times New Roman"/>
          <w:spacing w:val="12"/>
          <w:sz w:val="28"/>
          <w:szCs w:val="28"/>
        </w:rPr>
        <w:t xml:space="preserve"> </w:t>
      </w:r>
      <w:r w:rsidRPr="00E332D6">
        <w:rPr>
          <w:rFonts w:ascii="Times New Roman" w:hAnsi="Times New Roman"/>
          <w:sz w:val="28"/>
          <w:szCs w:val="28"/>
        </w:rPr>
        <w:t>взрослым</w:t>
      </w:r>
      <w:r w:rsidRPr="00E332D6">
        <w:rPr>
          <w:rFonts w:ascii="Times New Roman" w:hAnsi="Times New Roman"/>
          <w:spacing w:val="-58"/>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сверстниками деятельности;</w:t>
      </w:r>
    </w:p>
    <w:p w14:paraId="2545C6A5" w14:textId="77777777" w:rsidR="001F6A01" w:rsidRPr="00E332D6" w:rsidRDefault="001F6A01" w:rsidP="009261F8">
      <w:pPr>
        <w:pStyle w:val="af1"/>
        <w:widowControl w:val="0"/>
        <w:numPr>
          <w:ilvl w:val="0"/>
          <w:numId w:val="83"/>
        </w:numPr>
        <w:tabs>
          <w:tab w:val="left" w:pos="1553"/>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расширять</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многообразии</w:t>
      </w:r>
      <w:r w:rsidRPr="00E332D6">
        <w:rPr>
          <w:rFonts w:ascii="Times New Roman" w:hAnsi="Times New Roman"/>
          <w:spacing w:val="1"/>
          <w:sz w:val="28"/>
          <w:szCs w:val="28"/>
        </w:rPr>
        <w:t xml:space="preserve"> </w:t>
      </w:r>
      <w:r w:rsidRPr="00E332D6">
        <w:rPr>
          <w:rFonts w:ascii="Times New Roman" w:hAnsi="Times New Roman"/>
          <w:sz w:val="28"/>
          <w:szCs w:val="28"/>
        </w:rPr>
        <w:t>объектов</w:t>
      </w:r>
      <w:r w:rsidRPr="00E332D6">
        <w:rPr>
          <w:rFonts w:ascii="Times New Roman" w:hAnsi="Times New Roman"/>
          <w:spacing w:val="1"/>
          <w:sz w:val="28"/>
          <w:szCs w:val="28"/>
        </w:rPr>
        <w:t xml:space="preserve"> </w:t>
      </w:r>
      <w:r w:rsidRPr="00E332D6">
        <w:rPr>
          <w:rFonts w:ascii="Times New Roman" w:hAnsi="Times New Roman"/>
          <w:sz w:val="28"/>
          <w:szCs w:val="28"/>
        </w:rPr>
        <w:t>живой</w:t>
      </w:r>
      <w:r w:rsidRPr="00E332D6">
        <w:rPr>
          <w:rFonts w:ascii="Times New Roman" w:hAnsi="Times New Roman"/>
          <w:spacing w:val="1"/>
          <w:sz w:val="28"/>
          <w:szCs w:val="28"/>
        </w:rPr>
        <w:t xml:space="preserve"> </w:t>
      </w:r>
      <w:r w:rsidRPr="00E332D6">
        <w:rPr>
          <w:rFonts w:ascii="Times New Roman" w:hAnsi="Times New Roman"/>
          <w:sz w:val="28"/>
          <w:szCs w:val="28"/>
        </w:rPr>
        <w:t>природы,</w:t>
      </w:r>
      <w:r w:rsidRPr="00E332D6">
        <w:rPr>
          <w:rFonts w:ascii="Times New Roman" w:hAnsi="Times New Roman"/>
          <w:spacing w:val="1"/>
          <w:sz w:val="28"/>
          <w:szCs w:val="28"/>
        </w:rPr>
        <w:t xml:space="preserve"> </w:t>
      </w:r>
      <w:r w:rsidRPr="00E332D6">
        <w:rPr>
          <w:rFonts w:ascii="Times New Roman" w:hAnsi="Times New Roman"/>
          <w:sz w:val="28"/>
          <w:szCs w:val="28"/>
        </w:rPr>
        <w:t>их</w:t>
      </w:r>
      <w:r w:rsidRPr="00E332D6">
        <w:rPr>
          <w:rFonts w:ascii="Times New Roman" w:hAnsi="Times New Roman"/>
          <w:spacing w:val="1"/>
          <w:sz w:val="28"/>
          <w:szCs w:val="28"/>
        </w:rPr>
        <w:t xml:space="preserve"> </w:t>
      </w:r>
      <w:r w:rsidRPr="00E332D6">
        <w:rPr>
          <w:rFonts w:ascii="Times New Roman" w:hAnsi="Times New Roman"/>
          <w:sz w:val="28"/>
          <w:szCs w:val="28"/>
        </w:rPr>
        <w:t>особенностях,</w:t>
      </w:r>
      <w:r w:rsidRPr="00E332D6">
        <w:rPr>
          <w:rFonts w:ascii="Times New Roman" w:hAnsi="Times New Roman"/>
          <w:spacing w:val="1"/>
          <w:sz w:val="28"/>
          <w:szCs w:val="28"/>
        </w:rPr>
        <w:t xml:space="preserve"> </w:t>
      </w:r>
      <w:r w:rsidRPr="00E332D6">
        <w:rPr>
          <w:rFonts w:ascii="Times New Roman" w:hAnsi="Times New Roman"/>
          <w:sz w:val="28"/>
          <w:szCs w:val="28"/>
        </w:rPr>
        <w:t>среде</w:t>
      </w:r>
      <w:r w:rsidRPr="00E332D6">
        <w:rPr>
          <w:rFonts w:ascii="Times New Roman" w:hAnsi="Times New Roman"/>
          <w:spacing w:val="1"/>
          <w:sz w:val="28"/>
          <w:szCs w:val="28"/>
        </w:rPr>
        <w:t xml:space="preserve"> </w:t>
      </w:r>
      <w:r w:rsidRPr="00E332D6">
        <w:rPr>
          <w:rFonts w:ascii="Times New Roman" w:hAnsi="Times New Roman"/>
          <w:sz w:val="28"/>
          <w:szCs w:val="28"/>
        </w:rPr>
        <w:t>обитания</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образе</w:t>
      </w:r>
      <w:r w:rsidRPr="00E332D6">
        <w:rPr>
          <w:rFonts w:ascii="Times New Roman" w:hAnsi="Times New Roman"/>
          <w:spacing w:val="1"/>
          <w:sz w:val="28"/>
          <w:szCs w:val="28"/>
        </w:rPr>
        <w:t xml:space="preserve"> </w:t>
      </w:r>
      <w:r w:rsidRPr="00E332D6">
        <w:rPr>
          <w:rFonts w:ascii="Times New Roman" w:hAnsi="Times New Roman"/>
          <w:sz w:val="28"/>
          <w:szCs w:val="28"/>
        </w:rPr>
        <w:t>жизни,</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разные</w:t>
      </w:r>
      <w:r w:rsidRPr="00E332D6">
        <w:rPr>
          <w:rFonts w:ascii="Times New Roman" w:hAnsi="Times New Roman"/>
          <w:spacing w:val="1"/>
          <w:sz w:val="28"/>
          <w:szCs w:val="28"/>
        </w:rPr>
        <w:t xml:space="preserve"> </w:t>
      </w:r>
      <w:r w:rsidRPr="00E332D6">
        <w:rPr>
          <w:rFonts w:ascii="Times New Roman" w:hAnsi="Times New Roman"/>
          <w:sz w:val="28"/>
          <w:szCs w:val="28"/>
        </w:rPr>
        <w:t>сезоны</w:t>
      </w:r>
      <w:r w:rsidRPr="00E332D6">
        <w:rPr>
          <w:rFonts w:ascii="Times New Roman" w:hAnsi="Times New Roman"/>
          <w:spacing w:val="1"/>
          <w:sz w:val="28"/>
          <w:szCs w:val="28"/>
        </w:rPr>
        <w:t xml:space="preserve"> </w:t>
      </w:r>
      <w:r w:rsidRPr="00E332D6">
        <w:rPr>
          <w:rFonts w:ascii="Times New Roman" w:hAnsi="Times New Roman"/>
          <w:sz w:val="28"/>
          <w:szCs w:val="28"/>
        </w:rPr>
        <w:t>года,</w:t>
      </w:r>
      <w:r w:rsidRPr="00E332D6">
        <w:rPr>
          <w:rFonts w:ascii="Times New Roman" w:hAnsi="Times New Roman"/>
          <w:spacing w:val="1"/>
          <w:sz w:val="28"/>
          <w:szCs w:val="28"/>
        </w:rPr>
        <w:t xml:space="preserve"> </w:t>
      </w:r>
      <w:r w:rsidRPr="00E332D6">
        <w:rPr>
          <w:rFonts w:ascii="Times New Roman" w:hAnsi="Times New Roman"/>
          <w:sz w:val="28"/>
          <w:szCs w:val="28"/>
        </w:rPr>
        <w:t>их</w:t>
      </w:r>
      <w:r w:rsidRPr="00E332D6">
        <w:rPr>
          <w:rFonts w:ascii="Times New Roman" w:hAnsi="Times New Roman"/>
          <w:spacing w:val="1"/>
          <w:sz w:val="28"/>
          <w:szCs w:val="28"/>
        </w:rPr>
        <w:t xml:space="preserve"> </w:t>
      </w:r>
      <w:r w:rsidRPr="00E332D6">
        <w:rPr>
          <w:rFonts w:ascii="Times New Roman" w:hAnsi="Times New Roman"/>
          <w:sz w:val="28"/>
          <w:szCs w:val="28"/>
        </w:rPr>
        <w:t>потребностях;</w:t>
      </w:r>
      <w:r w:rsidRPr="00E332D6">
        <w:rPr>
          <w:rFonts w:ascii="Times New Roman" w:hAnsi="Times New Roman"/>
          <w:spacing w:val="1"/>
          <w:sz w:val="28"/>
          <w:szCs w:val="28"/>
        </w:rPr>
        <w:t xml:space="preserve"> </w:t>
      </w:r>
      <w:r w:rsidRPr="00E332D6">
        <w:rPr>
          <w:rFonts w:ascii="Times New Roman" w:hAnsi="Times New Roman"/>
          <w:sz w:val="28"/>
          <w:szCs w:val="28"/>
        </w:rPr>
        <w:t>продолжать</w:t>
      </w:r>
      <w:r w:rsidRPr="00E332D6">
        <w:rPr>
          <w:rFonts w:ascii="Times New Roman" w:hAnsi="Times New Roman"/>
          <w:spacing w:val="1"/>
          <w:sz w:val="28"/>
          <w:szCs w:val="28"/>
        </w:rPr>
        <w:t xml:space="preserve"> </w:t>
      </w:r>
      <w:r w:rsidRPr="00E332D6">
        <w:rPr>
          <w:rFonts w:ascii="Times New Roman" w:hAnsi="Times New Roman"/>
          <w:sz w:val="28"/>
          <w:szCs w:val="28"/>
        </w:rPr>
        <w:t>учить группировать объекты</w:t>
      </w:r>
      <w:r w:rsidRPr="00E332D6">
        <w:rPr>
          <w:rFonts w:ascii="Times New Roman" w:hAnsi="Times New Roman"/>
          <w:spacing w:val="-1"/>
          <w:sz w:val="28"/>
          <w:szCs w:val="28"/>
        </w:rPr>
        <w:t xml:space="preserve"> </w:t>
      </w:r>
      <w:r w:rsidRPr="00E332D6">
        <w:rPr>
          <w:rFonts w:ascii="Times New Roman" w:hAnsi="Times New Roman"/>
          <w:sz w:val="28"/>
          <w:szCs w:val="28"/>
        </w:rPr>
        <w:t>живой природы;</w:t>
      </w:r>
    </w:p>
    <w:p w14:paraId="00E2768C" w14:textId="77777777" w:rsidR="001F6A01" w:rsidRPr="00E332D6" w:rsidRDefault="001F6A01" w:rsidP="009261F8">
      <w:pPr>
        <w:pStyle w:val="af1"/>
        <w:widowControl w:val="0"/>
        <w:numPr>
          <w:ilvl w:val="0"/>
          <w:numId w:val="83"/>
        </w:numPr>
        <w:tabs>
          <w:tab w:val="left" w:pos="1450"/>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продолжать учить детей использовать приемы экспериментирования для познания</w:t>
      </w:r>
      <w:r w:rsidRPr="00E332D6">
        <w:rPr>
          <w:rFonts w:ascii="Times New Roman" w:hAnsi="Times New Roman"/>
          <w:spacing w:val="-57"/>
          <w:sz w:val="28"/>
          <w:szCs w:val="28"/>
        </w:rPr>
        <w:t xml:space="preserve"> </w:t>
      </w:r>
      <w:r w:rsidRPr="00E332D6">
        <w:rPr>
          <w:rFonts w:ascii="Times New Roman" w:hAnsi="Times New Roman"/>
          <w:sz w:val="28"/>
          <w:szCs w:val="28"/>
        </w:rPr>
        <w:t>объектов</w:t>
      </w:r>
      <w:r w:rsidRPr="00E332D6">
        <w:rPr>
          <w:rFonts w:ascii="Times New Roman" w:hAnsi="Times New Roman"/>
          <w:spacing w:val="-1"/>
          <w:sz w:val="28"/>
          <w:szCs w:val="28"/>
        </w:rPr>
        <w:t xml:space="preserve"> </w:t>
      </w:r>
      <w:r w:rsidRPr="00E332D6">
        <w:rPr>
          <w:rFonts w:ascii="Times New Roman" w:hAnsi="Times New Roman"/>
          <w:sz w:val="28"/>
          <w:szCs w:val="28"/>
        </w:rPr>
        <w:t>живой</w:t>
      </w:r>
      <w:r w:rsidRPr="00E332D6">
        <w:rPr>
          <w:rFonts w:ascii="Times New Roman" w:hAnsi="Times New Roman"/>
          <w:spacing w:val="-2"/>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неживой природы</w:t>
      </w:r>
      <w:r w:rsidRPr="00E332D6">
        <w:rPr>
          <w:rFonts w:ascii="Times New Roman" w:hAnsi="Times New Roman"/>
          <w:spacing w:val="-3"/>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их</w:t>
      </w:r>
      <w:r w:rsidRPr="00E332D6">
        <w:rPr>
          <w:rFonts w:ascii="Times New Roman" w:hAnsi="Times New Roman"/>
          <w:spacing w:val="2"/>
          <w:sz w:val="28"/>
          <w:szCs w:val="28"/>
        </w:rPr>
        <w:t xml:space="preserve"> </w:t>
      </w:r>
      <w:r w:rsidRPr="00E332D6">
        <w:rPr>
          <w:rFonts w:ascii="Times New Roman" w:hAnsi="Times New Roman"/>
          <w:sz w:val="28"/>
          <w:szCs w:val="28"/>
        </w:rPr>
        <w:t>свойств</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качеств;</w:t>
      </w:r>
    </w:p>
    <w:p w14:paraId="0AEA7ABB" w14:textId="77777777" w:rsidR="001F6A01" w:rsidRPr="00E332D6" w:rsidRDefault="001F6A01" w:rsidP="009261F8">
      <w:pPr>
        <w:pStyle w:val="af1"/>
        <w:widowControl w:val="0"/>
        <w:numPr>
          <w:ilvl w:val="0"/>
          <w:numId w:val="83"/>
        </w:numPr>
        <w:tabs>
          <w:tab w:val="left" w:pos="1462"/>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продолжать</w:t>
      </w:r>
      <w:r w:rsidRPr="00E332D6">
        <w:rPr>
          <w:rFonts w:ascii="Times New Roman" w:hAnsi="Times New Roman"/>
          <w:spacing w:val="1"/>
          <w:sz w:val="28"/>
          <w:szCs w:val="28"/>
        </w:rPr>
        <w:t xml:space="preserve"> </w:t>
      </w:r>
      <w:r w:rsidRPr="00E332D6">
        <w:rPr>
          <w:rFonts w:ascii="Times New Roman" w:hAnsi="Times New Roman"/>
          <w:sz w:val="28"/>
          <w:szCs w:val="28"/>
        </w:rPr>
        <w:t>знакомить</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сезонными</w:t>
      </w:r>
      <w:r w:rsidRPr="00E332D6">
        <w:rPr>
          <w:rFonts w:ascii="Times New Roman" w:hAnsi="Times New Roman"/>
          <w:spacing w:val="1"/>
          <w:sz w:val="28"/>
          <w:szCs w:val="28"/>
        </w:rPr>
        <w:t xml:space="preserve"> </w:t>
      </w:r>
      <w:r w:rsidRPr="00E332D6">
        <w:rPr>
          <w:rFonts w:ascii="Times New Roman" w:hAnsi="Times New Roman"/>
          <w:sz w:val="28"/>
          <w:szCs w:val="28"/>
        </w:rPr>
        <w:t>изменениями</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природе,</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деятельностью</w:t>
      </w:r>
      <w:r w:rsidRPr="00E332D6">
        <w:rPr>
          <w:rFonts w:ascii="Times New Roman" w:hAnsi="Times New Roman"/>
          <w:spacing w:val="1"/>
          <w:sz w:val="28"/>
          <w:szCs w:val="28"/>
        </w:rPr>
        <w:t xml:space="preserve"> </w:t>
      </w:r>
      <w:r w:rsidRPr="00E332D6">
        <w:rPr>
          <w:rFonts w:ascii="Times New Roman" w:hAnsi="Times New Roman"/>
          <w:sz w:val="28"/>
          <w:szCs w:val="28"/>
        </w:rPr>
        <w:t>человека</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разные</w:t>
      </w:r>
      <w:r w:rsidRPr="00E332D6">
        <w:rPr>
          <w:rFonts w:ascii="Times New Roman" w:hAnsi="Times New Roman"/>
          <w:spacing w:val="1"/>
          <w:sz w:val="28"/>
          <w:szCs w:val="28"/>
        </w:rPr>
        <w:t xml:space="preserve"> </w:t>
      </w:r>
      <w:r w:rsidRPr="00E332D6">
        <w:rPr>
          <w:rFonts w:ascii="Times New Roman" w:hAnsi="Times New Roman"/>
          <w:sz w:val="28"/>
          <w:szCs w:val="28"/>
        </w:rPr>
        <w:t>сезоны,</w:t>
      </w:r>
      <w:r w:rsidRPr="00E332D6">
        <w:rPr>
          <w:rFonts w:ascii="Times New Roman" w:hAnsi="Times New Roman"/>
          <w:spacing w:val="1"/>
          <w:sz w:val="28"/>
          <w:szCs w:val="28"/>
        </w:rPr>
        <w:t xml:space="preserve"> </w:t>
      </w:r>
      <w:r w:rsidRPr="00E332D6">
        <w:rPr>
          <w:rFonts w:ascii="Times New Roman" w:hAnsi="Times New Roman"/>
          <w:sz w:val="28"/>
          <w:szCs w:val="28"/>
        </w:rPr>
        <w:t>воспитывать</w:t>
      </w:r>
      <w:r w:rsidRPr="00E332D6">
        <w:rPr>
          <w:rFonts w:ascii="Times New Roman" w:hAnsi="Times New Roman"/>
          <w:spacing w:val="1"/>
          <w:sz w:val="28"/>
          <w:szCs w:val="28"/>
        </w:rPr>
        <w:t xml:space="preserve"> </w:t>
      </w:r>
      <w:r w:rsidRPr="00E332D6">
        <w:rPr>
          <w:rFonts w:ascii="Times New Roman" w:hAnsi="Times New Roman"/>
          <w:sz w:val="28"/>
          <w:szCs w:val="28"/>
        </w:rPr>
        <w:t>положительное</w:t>
      </w:r>
      <w:r w:rsidRPr="00E332D6">
        <w:rPr>
          <w:rFonts w:ascii="Times New Roman" w:hAnsi="Times New Roman"/>
          <w:spacing w:val="1"/>
          <w:sz w:val="28"/>
          <w:szCs w:val="28"/>
        </w:rPr>
        <w:t xml:space="preserve"> </w:t>
      </w:r>
      <w:r w:rsidRPr="00E332D6">
        <w:rPr>
          <w:rFonts w:ascii="Times New Roman" w:hAnsi="Times New Roman"/>
          <w:sz w:val="28"/>
          <w:szCs w:val="28"/>
        </w:rPr>
        <w:t>отношение</w:t>
      </w:r>
      <w:r w:rsidRPr="00E332D6">
        <w:rPr>
          <w:rFonts w:ascii="Times New Roman" w:hAnsi="Times New Roman"/>
          <w:spacing w:val="1"/>
          <w:sz w:val="28"/>
          <w:szCs w:val="28"/>
        </w:rPr>
        <w:t xml:space="preserve"> </w:t>
      </w:r>
      <w:r w:rsidRPr="00E332D6">
        <w:rPr>
          <w:rFonts w:ascii="Times New Roman" w:hAnsi="Times New Roman"/>
          <w:sz w:val="28"/>
          <w:szCs w:val="28"/>
        </w:rPr>
        <w:t>ко</w:t>
      </w:r>
      <w:r w:rsidRPr="00E332D6">
        <w:rPr>
          <w:rFonts w:ascii="Times New Roman" w:hAnsi="Times New Roman"/>
          <w:spacing w:val="1"/>
          <w:sz w:val="28"/>
          <w:szCs w:val="28"/>
        </w:rPr>
        <w:t xml:space="preserve"> </w:t>
      </w:r>
      <w:r w:rsidRPr="00E332D6">
        <w:rPr>
          <w:rFonts w:ascii="Times New Roman" w:hAnsi="Times New Roman"/>
          <w:sz w:val="28"/>
          <w:szCs w:val="28"/>
        </w:rPr>
        <w:t>всем</w:t>
      </w:r>
      <w:r w:rsidRPr="00E332D6">
        <w:rPr>
          <w:rFonts w:ascii="Times New Roman" w:hAnsi="Times New Roman"/>
          <w:spacing w:val="1"/>
          <w:sz w:val="28"/>
          <w:szCs w:val="28"/>
        </w:rPr>
        <w:t xml:space="preserve"> </w:t>
      </w:r>
      <w:r w:rsidRPr="00E332D6">
        <w:rPr>
          <w:rFonts w:ascii="Times New Roman" w:hAnsi="Times New Roman"/>
          <w:sz w:val="28"/>
          <w:szCs w:val="28"/>
        </w:rPr>
        <w:t>живым</w:t>
      </w:r>
      <w:r w:rsidRPr="00E332D6">
        <w:rPr>
          <w:rFonts w:ascii="Times New Roman" w:hAnsi="Times New Roman"/>
          <w:spacing w:val="1"/>
          <w:sz w:val="28"/>
          <w:szCs w:val="28"/>
        </w:rPr>
        <w:t xml:space="preserve"> </w:t>
      </w:r>
      <w:r w:rsidRPr="00E332D6">
        <w:rPr>
          <w:rFonts w:ascii="Times New Roman" w:hAnsi="Times New Roman"/>
          <w:sz w:val="28"/>
          <w:szCs w:val="28"/>
        </w:rPr>
        <w:t>существам,</w:t>
      </w:r>
      <w:r w:rsidRPr="00E332D6">
        <w:rPr>
          <w:rFonts w:ascii="Times New Roman" w:hAnsi="Times New Roman"/>
          <w:spacing w:val="-1"/>
          <w:sz w:val="28"/>
          <w:szCs w:val="28"/>
        </w:rPr>
        <w:t xml:space="preserve"> </w:t>
      </w:r>
      <w:r w:rsidRPr="00E332D6">
        <w:rPr>
          <w:rFonts w:ascii="Times New Roman" w:hAnsi="Times New Roman"/>
          <w:sz w:val="28"/>
          <w:szCs w:val="28"/>
        </w:rPr>
        <w:t>желание</w:t>
      </w:r>
      <w:r w:rsidRPr="00E332D6">
        <w:rPr>
          <w:rFonts w:ascii="Times New Roman" w:hAnsi="Times New Roman"/>
          <w:spacing w:val="-1"/>
          <w:sz w:val="28"/>
          <w:szCs w:val="28"/>
        </w:rPr>
        <w:t xml:space="preserve"> </w:t>
      </w:r>
      <w:r w:rsidRPr="00E332D6">
        <w:rPr>
          <w:rFonts w:ascii="Times New Roman" w:hAnsi="Times New Roman"/>
          <w:sz w:val="28"/>
          <w:szCs w:val="28"/>
        </w:rPr>
        <w:t>их</w:t>
      </w:r>
      <w:r w:rsidRPr="00E332D6">
        <w:rPr>
          <w:rFonts w:ascii="Times New Roman" w:hAnsi="Times New Roman"/>
          <w:spacing w:val="-1"/>
          <w:sz w:val="28"/>
          <w:szCs w:val="28"/>
        </w:rPr>
        <w:t xml:space="preserve"> </w:t>
      </w:r>
      <w:r w:rsidRPr="00E332D6">
        <w:rPr>
          <w:rFonts w:ascii="Times New Roman" w:hAnsi="Times New Roman"/>
          <w:sz w:val="28"/>
          <w:szCs w:val="28"/>
        </w:rPr>
        <w:t>беречь и заботиться.</w:t>
      </w:r>
    </w:p>
    <w:p w14:paraId="60730F4E" w14:textId="77777777" w:rsidR="00E332D6" w:rsidRDefault="00E332D6" w:rsidP="00E332D6">
      <w:pPr>
        <w:spacing w:after="0" w:line="240" w:lineRule="auto"/>
        <w:ind w:firstLine="709"/>
        <w:jc w:val="center"/>
        <w:rPr>
          <w:rFonts w:ascii="Times New Roman" w:hAnsi="Times New Roman"/>
          <w:b/>
          <w:i/>
          <w:sz w:val="28"/>
          <w:szCs w:val="28"/>
        </w:rPr>
      </w:pPr>
    </w:p>
    <w:p w14:paraId="391F1198" w14:textId="77777777" w:rsidR="001F6A01" w:rsidRPr="00E332D6" w:rsidRDefault="001F6A01" w:rsidP="00E332D6">
      <w:pPr>
        <w:spacing w:after="0" w:line="240" w:lineRule="auto"/>
        <w:ind w:firstLine="709"/>
        <w:jc w:val="center"/>
        <w:rPr>
          <w:rFonts w:ascii="Times New Roman" w:hAnsi="Times New Roman"/>
          <w:b/>
          <w:i/>
          <w:sz w:val="28"/>
          <w:szCs w:val="28"/>
        </w:rPr>
      </w:pPr>
      <w:r w:rsidRPr="00E332D6">
        <w:rPr>
          <w:rFonts w:ascii="Times New Roman" w:hAnsi="Times New Roman"/>
          <w:b/>
          <w:i/>
          <w:sz w:val="28"/>
          <w:szCs w:val="28"/>
        </w:rPr>
        <w:t>СОДЕРЖАНИЕ</w:t>
      </w:r>
      <w:r w:rsidRPr="00E332D6">
        <w:rPr>
          <w:rFonts w:ascii="Times New Roman" w:hAnsi="Times New Roman"/>
          <w:b/>
          <w:i/>
          <w:spacing w:val="-2"/>
          <w:sz w:val="28"/>
          <w:szCs w:val="28"/>
        </w:rPr>
        <w:t xml:space="preserve"> </w:t>
      </w:r>
      <w:r w:rsidRPr="00E332D6">
        <w:rPr>
          <w:rFonts w:ascii="Times New Roman" w:hAnsi="Times New Roman"/>
          <w:b/>
          <w:i/>
          <w:sz w:val="28"/>
          <w:szCs w:val="28"/>
        </w:rPr>
        <w:t>ОБРАЗОВАТЕЛЬНОЙ</w:t>
      </w:r>
      <w:r w:rsidRPr="00E332D6">
        <w:rPr>
          <w:rFonts w:ascii="Times New Roman" w:hAnsi="Times New Roman"/>
          <w:b/>
          <w:i/>
          <w:spacing w:val="-2"/>
          <w:sz w:val="28"/>
          <w:szCs w:val="28"/>
        </w:rPr>
        <w:t xml:space="preserve"> </w:t>
      </w:r>
      <w:r w:rsidRPr="00E332D6">
        <w:rPr>
          <w:rFonts w:ascii="Times New Roman" w:hAnsi="Times New Roman"/>
          <w:b/>
          <w:i/>
          <w:sz w:val="28"/>
          <w:szCs w:val="28"/>
        </w:rPr>
        <w:t>ДЕЯТЕЛЬНОСТИ</w:t>
      </w:r>
      <w:r w:rsidRPr="00E332D6">
        <w:rPr>
          <w:rFonts w:ascii="Times New Roman" w:hAnsi="Times New Roman"/>
          <w:b/>
          <w:i/>
          <w:spacing w:val="-1"/>
          <w:sz w:val="28"/>
          <w:szCs w:val="28"/>
        </w:rPr>
        <w:t xml:space="preserve"> </w:t>
      </w:r>
      <w:r w:rsidRPr="00E332D6">
        <w:rPr>
          <w:rFonts w:ascii="Times New Roman" w:hAnsi="Times New Roman"/>
          <w:b/>
          <w:i/>
          <w:sz w:val="28"/>
          <w:szCs w:val="28"/>
        </w:rPr>
        <w:t>С</w:t>
      </w:r>
      <w:r w:rsidRPr="00E332D6">
        <w:rPr>
          <w:rFonts w:ascii="Times New Roman" w:hAnsi="Times New Roman"/>
          <w:b/>
          <w:i/>
          <w:spacing w:val="-2"/>
          <w:sz w:val="28"/>
          <w:szCs w:val="28"/>
        </w:rPr>
        <w:t xml:space="preserve"> </w:t>
      </w:r>
      <w:r w:rsidRPr="00E332D6">
        <w:rPr>
          <w:rFonts w:ascii="Times New Roman" w:hAnsi="Times New Roman"/>
          <w:b/>
          <w:i/>
          <w:sz w:val="28"/>
          <w:szCs w:val="28"/>
        </w:rPr>
        <w:t>ДЕТЬМИ</w:t>
      </w:r>
      <w:r w:rsidRPr="00E332D6">
        <w:rPr>
          <w:rFonts w:ascii="Times New Roman" w:hAnsi="Times New Roman"/>
          <w:b/>
          <w:i/>
          <w:spacing w:val="-2"/>
          <w:sz w:val="28"/>
          <w:szCs w:val="28"/>
        </w:rPr>
        <w:t xml:space="preserve"> </w:t>
      </w:r>
      <w:r w:rsidRPr="00E332D6">
        <w:rPr>
          <w:rFonts w:ascii="Times New Roman" w:hAnsi="Times New Roman"/>
          <w:b/>
          <w:i/>
          <w:sz w:val="28"/>
          <w:szCs w:val="28"/>
        </w:rPr>
        <w:t>ОТ</w:t>
      </w:r>
      <w:r w:rsidRPr="00E332D6">
        <w:rPr>
          <w:rFonts w:ascii="Times New Roman" w:hAnsi="Times New Roman"/>
          <w:b/>
          <w:i/>
          <w:spacing w:val="-2"/>
          <w:sz w:val="28"/>
          <w:szCs w:val="28"/>
        </w:rPr>
        <w:t xml:space="preserve"> </w:t>
      </w:r>
      <w:r w:rsidRPr="00E332D6">
        <w:rPr>
          <w:rFonts w:ascii="Times New Roman" w:hAnsi="Times New Roman"/>
          <w:b/>
          <w:i/>
          <w:sz w:val="28"/>
          <w:szCs w:val="28"/>
        </w:rPr>
        <w:t>5</w:t>
      </w:r>
      <w:r w:rsidRPr="00E332D6">
        <w:rPr>
          <w:rFonts w:ascii="Times New Roman" w:hAnsi="Times New Roman"/>
          <w:b/>
          <w:i/>
          <w:spacing w:val="-3"/>
          <w:sz w:val="28"/>
          <w:szCs w:val="28"/>
        </w:rPr>
        <w:t xml:space="preserve"> </w:t>
      </w:r>
      <w:r w:rsidRPr="00E332D6">
        <w:rPr>
          <w:rFonts w:ascii="Times New Roman" w:hAnsi="Times New Roman"/>
          <w:b/>
          <w:i/>
          <w:sz w:val="28"/>
          <w:szCs w:val="28"/>
        </w:rPr>
        <w:t>ДО</w:t>
      </w:r>
      <w:r w:rsidRPr="00E332D6">
        <w:rPr>
          <w:rFonts w:ascii="Times New Roman" w:hAnsi="Times New Roman"/>
          <w:b/>
          <w:i/>
          <w:spacing w:val="-3"/>
          <w:sz w:val="28"/>
          <w:szCs w:val="28"/>
        </w:rPr>
        <w:t xml:space="preserve"> </w:t>
      </w:r>
      <w:r w:rsidRPr="00E332D6">
        <w:rPr>
          <w:rFonts w:ascii="Times New Roman" w:hAnsi="Times New Roman"/>
          <w:b/>
          <w:i/>
          <w:sz w:val="28"/>
          <w:szCs w:val="28"/>
        </w:rPr>
        <w:t>6</w:t>
      </w:r>
      <w:r w:rsidRPr="00E332D6">
        <w:rPr>
          <w:rFonts w:ascii="Times New Roman" w:hAnsi="Times New Roman"/>
          <w:b/>
          <w:i/>
          <w:spacing w:val="-1"/>
          <w:sz w:val="28"/>
          <w:szCs w:val="28"/>
        </w:rPr>
        <w:t xml:space="preserve"> </w:t>
      </w:r>
      <w:r w:rsidRPr="00E332D6">
        <w:rPr>
          <w:rFonts w:ascii="Times New Roman" w:hAnsi="Times New Roman"/>
          <w:b/>
          <w:i/>
          <w:sz w:val="28"/>
          <w:szCs w:val="28"/>
        </w:rPr>
        <w:t>ЛЕТ</w:t>
      </w:r>
    </w:p>
    <w:p w14:paraId="77F2C5BD" w14:textId="77777777" w:rsidR="001F6A01" w:rsidRPr="00E332D6" w:rsidRDefault="001F6A01" w:rsidP="009261F8">
      <w:pPr>
        <w:pStyle w:val="111"/>
        <w:numPr>
          <w:ilvl w:val="0"/>
          <w:numId w:val="82"/>
        </w:numPr>
        <w:tabs>
          <w:tab w:val="left" w:pos="1390"/>
        </w:tabs>
        <w:ind w:left="0" w:firstLine="709"/>
        <w:jc w:val="both"/>
        <w:rPr>
          <w:sz w:val="28"/>
          <w:szCs w:val="28"/>
        </w:rPr>
      </w:pPr>
      <w:r w:rsidRPr="00E332D6">
        <w:rPr>
          <w:sz w:val="28"/>
          <w:szCs w:val="28"/>
        </w:rPr>
        <w:t>Сенсорные</w:t>
      </w:r>
      <w:r w:rsidRPr="00E332D6">
        <w:rPr>
          <w:spacing w:val="-4"/>
          <w:sz w:val="28"/>
          <w:szCs w:val="28"/>
        </w:rPr>
        <w:t xml:space="preserve"> </w:t>
      </w:r>
      <w:r w:rsidRPr="00E332D6">
        <w:rPr>
          <w:sz w:val="28"/>
          <w:szCs w:val="28"/>
        </w:rPr>
        <w:t>эталоны</w:t>
      </w:r>
      <w:r w:rsidRPr="00E332D6">
        <w:rPr>
          <w:spacing w:val="-1"/>
          <w:sz w:val="28"/>
          <w:szCs w:val="28"/>
        </w:rPr>
        <w:t xml:space="preserve"> </w:t>
      </w:r>
      <w:r w:rsidRPr="00E332D6">
        <w:rPr>
          <w:sz w:val="28"/>
          <w:szCs w:val="28"/>
        </w:rPr>
        <w:t>и познавательные</w:t>
      </w:r>
      <w:r w:rsidRPr="00E332D6">
        <w:rPr>
          <w:spacing w:val="-4"/>
          <w:sz w:val="28"/>
          <w:szCs w:val="28"/>
        </w:rPr>
        <w:t xml:space="preserve"> </w:t>
      </w:r>
      <w:r w:rsidRPr="00E332D6">
        <w:rPr>
          <w:sz w:val="28"/>
          <w:szCs w:val="28"/>
        </w:rPr>
        <w:t>действия:</w:t>
      </w:r>
    </w:p>
    <w:p w14:paraId="3798D57A" w14:textId="77777777" w:rsidR="00E332D6" w:rsidRDefault="001F6A01" w:rsidP="009261F8">
      <w:pPr>
        <w:pStyle w:val="af5"/>
        <w:numPr>
          <w:ilvl w:val="0"/>
          <w:numId w:val="108"/>
        </w:numPr>
        <w:spacing w:after="0" w:line="240" w:lineRule="auto"/>
        <w:ind w:left="0" w:firstLine="0"/>
        <w:jc w:val="both"/>
        <w:rPr>
          <w:rFonts w:ascii="Times New Roman" w:hAnsi="Times New Roman"/>
          <w:sz w:val="28"/>
          <w:szCs w:val="28"/>
        </w:rPr>
      </w:pP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закрепляет</w:t>
      </w:r>
      <w:r w:rsidRPr="00E332D6">
        <w:rPr>
          <w:rFonts w:ascii="Times New Roman" w:hAnsi="Times New Roman"/>
          <w:spacing w:val="1"/>
          <w:sz w:val="28"/>
          <w:szCs w:val="28"/>
        </w:rPr>
        <w:t xml:space="preserve"> </w:t>
      </w:r>
      <w:r w:rsidRPr="00E332D6">
        <w:rPr>
          <w:rFonts w:ascii="Times New Roman" w:hAnsi="Times New Roman"/>
          <w:sz w:val="28"/>
          <w:szCs w:val="28"/>
        </w:rPr>
        <w:t>умения</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различать</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называть</w:t>
      </w:r>
      <w:r w:rsidRPr="00E332D6">
        <w:rPr>
          <w:rFonts w:ascii="Times New Roman" w:hAnsi="Times New Roman"/>
          <w:spacing w:val="1"/>
          <w:sz w:val="28"/>
          <w:szCs w:val="28"/>
        </w:rPr>
        <w:t xml:space="preserve"> </w:t>
      </w:r>
      <w:r w:rsidRPr="00E332D6">
        <w:rPr>
          <w:rFonts w:ascii="Times New Roman" w:hAnsi="Times New Roman"/>
          <w:sz w:val="28"/>
          <w:szCs w:val="28"/>
        </w:rPr>
        <w:t>все</w:t>
      </w:r>
      <w:r w:rsidRPr="00E332D6">
        <w:rPr>
          <w:rFonts w:ascii="Times New Roman" w:hAnsi="Times New Roman"/>
          <w:spacing w:val="1"/>
          <w:sz w:val="28"/>
          <w:szCs w:val="28"/>
        </w:rPr>
        <w:t xml:space="preserve"> </w:t>
      </w:r>
      <w:r w:rsidRPr="00E332D6">
        <w:rPr>
          <w:rFonts w:ascii="Times New Roman" w:hAnsi="Times New Roman"/>
          <w:sz w:val="28"/>
          <w:szCs w:val="28"/>
        </w:rPr>
        <w:t>цвета</w:t>
      </w:r>
      <w:r w:rsidRPr="00E332D6">
        <w:rPr>
          <w:rFonts w:ascii="Times New Roman" w:hAnsi="Times New Roman"/>
          <w:spacing w:val="1"/>
          <w:sz w:val="28"/>
          <w:szCs w:val="28"/>
        </w:rPr>
        <w:t xml:space="preserve"> </w:t>
      </w:r>
      <w:r w:rsidRPr="00E332D6">
        <w:rPr>
          <w:rFonts w:ascii="Times New Roman" w:hAnsi="Times New Roman"/>
          <w:sz w:val="28"/>
          <w:szCs w:val="28"/>
        </w:rPr>
        <w:t>спектра</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ахроматические цвета, оттенки цвета, тоны цвета, теплые и холодные оттенки; расширяет</w:t>
      </w:r>
      <w:r w:rsidRPr="00E332D6">
        <w:rPr>
          <w:rFonts w:ascii="Times New Roman" w:hAnsi="Times New Roman"/>
          <w:spacing w:val="1"/>
          <w:sz w:val="28"/>
          <w:szCs w:val="28"/>
        </w:rPr>
        <w:t xml:space="preserve"> </w:t>
      </w:r>
      <w:r w:rsidRPr="00E332D6">
        <w:rPr>
          <w:rFonts w:ascii="Times New Roman" w:hAnsi="Times New Roman"/>
          <w:sz w:val="28"/>
          <w:szCs w:val="28"/>
        </w:rPr>
        <w:t>знания</w:t>
      </w:r>
      <w:r w:rsidRPr="00E332D6">
        <w:rPr>
          <w:rFonts w:ascii="Times New Roman" w:hAnsi="Times New Roman"/>
          <w:spacing w:val="1"/>
          <w:sz w:val="28"/>
          <w:szCs w:val="28"/>
        </w:rPr>
        <w:t xml:space="preserve"> </w:t>
      </w:r>
      <w:r w:rsidRPr="00E332D6">
        <w:rPr>
          <w:rFonts w:ascii="Times New Roman" w:hAnsi="Times New Roman"/>
          <w:sz w:val="28"/>
          <w:szCs w:val="28"/>
        </w:rPr>
        <w:t>об</w:t>
      </w:r>
      <w:r w:rsidRPr="00E332D6">
        <w:rPr>
          <w:rFonts w:ascii="Times New Roman" w:hAnsi="Times New Roman"/>
          <w:spacing w:val="1"/>
          <w:sz w:val="28"/>
          <w:szCs w:val="28"/>
        </w:rPr>
        <w:t xml:space="preserve"> </w:t>
      </w:r>
      <w:r w:rsidRPr="00E332D6">
        <w:rPr>
          <w:rFonts w:ascii="Times New Roman" w:hAnsi="Times New Roman"/>
          <w:sz w:val="28"/>
          <w:szCs w:val="28"/>
        </w:rPr>
        <w:t>известных</w:t>
      </w:r>
      <w:r w:rsidRPr="00E332D6">
        <w:rPr>
          <w:rFonts w:ascii="Times New Roman" w:hAnsi="Times New Roman"/>
          <w:spacing w:val="1"/>
          <w:sz w:val="28"/>
          <w:szCs w:val="28"/>
        </w:rPr>
        <w:t xml:space="preserve"> </w:t>
      </w:r>
      <w:r w:rsidRPr="00E332D6">
        <w:rPr>
          <w:rFonts w:ascii="Times New Roman" w:hAnsi="Times New Roman"/>
          <w:sz w:val="28"/>
          <w:szCs w:val="28"/>
        </w:rPr>
        <w:t>цветах,</w:t>
      </w:r>
      <w:r w:rsidRPr="00E332D6">
        <w:rPr>
          <w:rFonts w:ascii="Times New Roman" w:hAnsi="Times New Roman"/>
          <w:spacing w:val="1"/>
          <w:sz w:val="28"/>
          <w:szCs w:val="28"/>
        </w:rPr>
        <w:t xml:space="preserve"> </w:t>
      </w:r>
      <w:r w:rsidRPr="00E332D6">
        <w:rPr>
          <w:rFonts w:ascii="Times New Roman" w:hAnsi="Times New Roman"/>
          <w:sz w:val="28"/>
          <w:szCs w:val="28"/>
        </w:rPr>
        <w:t>знакомит</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новыми</w:t>
      </w:r>
      <w:r w:rsidRPr="00E332D6">
        <w:rPr>
          <w:rFonts w:ascii="Times New Roman" w:hAnsi="Times New Roman"/>
          <w:spacing w:val="1"/>
          <w:sz w:val="28"/>
          <w:szCs w:val="28"/>
        </w:rPr>
        <w:t xml:space="preserve"> </w:t>
      </w:r>
      <w:r w:rsidRPr="00E332D6">
        <w:rPr>
          <w:rFonts w:ascii="Times New Roman" w:hAnsi="Times New Roman"/>
          <w:sz w:val="28"/>
          <w:szCs w:val="28"/>
        </w:rPr>
        <w:t>цветами</w:t>
      </w:r>
      <w:r w:rsidRPr="00E332D6">
        <w:rPr>
          <w:rFonts w:ascii="Times New Roman" w:hAnsi="Times New Roman"/>
          <w:spacing w:val="1"/>
          <w:sz w:val="28"/>
          <w:szCs w:val="28"/>
        </w:rPr>
        <w:t xml:space="preserve"> </w:t>
      </w:r>
      <w:r w:rsidRPr="00E332D6">
        <w:rPr>
          <w:rFonts w:ascii="Times New Roman" w:hAnsi="Times New Roman"/>
          <w:sz w:val="28"/>
          <w:szCs w:val="28"/>
        </w:rPr>
        <w:t>(фиолетовый)</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60"/>
          <w:sz w:val="28"/>
          <w:szCs w:val="28"/>
        </w:rPr>
        <w:t xml:space="preserve"> </w:t>
      </w:r>
      <w:r w:rsidRPr="00E332D6">
        <w:rPr>
          <w:rFonts w:ascii="Times New Roman" w:hAnsi="Times New Roman"/>
          <w:sz w:val="28"/>
          <w:szCs w:val="28"/>
        </w:rPr>
        <w:t>оттенками</w:t>
      </w:r>
      <w:r w:rsidRPr="00E332D6">
        <w:rPr>
          <w:rFonts w:ascii="Times New Roman" w:hAnsi="Times New Roman"/>
          <w:spacing w:val="1"/>
          <w:sz w:val="28"/>
          <w:szCs w:val="28"/>
        </w:rPr>
        <w:t xml:space="preserve"> </w:t>
      </w:r>
      <w:r w:rsidRPr="00E332D6">
        <w:rPr>
          <w:rFonts w:ascii="Times New Roman" w:hAnsi="Times New Roman"/>
          <w:sz w:val="28"/>
          <w:szCs w:val="28"/>
        </w:rPr>
        <w:t>(голубой, розовый, темно-зеленый, сиреневый); развивает способность различать и называть</w:t>
      </w:r>
      <w:r w:rsidRPr="00E332D6">
        <w:rPr>
          <w:rFonts w:ascii="Times New Roman" w:hAnsi="Times New Roman"/>
          <w:spacing w:val="1"/>
          <w:sz w:val="28"/>
          <w:szCs w:val="28"/>
        </w:rPr>
        <w:t xml:space="preserve"> </w:t>
      </w:r>
      <w:r w:rsidRPr="00E332D6">
        <w:rPr>
          <w:rFonts w:ascii="Times New Roman" w:hAnsi="Times New Roman"/>
          <w:sz w:val="28"/>
          <w:szCs w:val="28"/>
        </w:rPr>
        <w:t>геометрические фигуры, осваивать способы воссоздания фигуры из частей, деления фигуры</w:t>
      </w:r>
      <w:r w:rsidRPr="00E332D6">
        <w:rPr>
          <w:rFonts w:ascii="Times New Roman" w:hAnsi="Times New Roman"/>
          <w:spacing w:val="1"/>
          <w:sz w:val="28"/>
          <w:szCs w:val="28"/>
        </w:rPr>
        <w:t xml:space="preserve"> </w:t>
      </w:r>
      <w:r w:rsidRPr="00E332D6">
        <w:rPr>
          <w:rFonts w:ascii="Times New Roman" w:hAnsi="Times New Roman"/>
          <w:sz w:val="28"/>
          <w:szCs w:val="28"/>
        </w:rPr>
        <w:t>на</w:t>
      </w:r>
      <w:r w:rsidRPr="00E332D6">
        <w:rPr>
          <w:rFonts w:ascii="Times New Roman" w:hAnsi="Times New Roman"/>
          <w:spacing w:val="1"/>
          <w:sz w:val="28"/>
          <w:szCs w:val="28"/>
        </w:rPr>
        <w:t xml:space="preserve"> </w:t>
      </w:r>
      <w:r w:rsidRPr="00E332D6">
        <w:rPr>
          <w:rFonts w:ascii="Times New Roman" w:hAnsi="Times New Roman"/>
          <w:sz w:val="28"/>
          <w:szCs w:val="28"/>
        </w:rPr>
        <w:t>части;</w:t>
      </w:r>
      <w:r w:rsidRPr="00E332D6">
        <w:rPr>
          <w:rFonts w:ascii="Times New Roman" w:hAnsi="Times New Roman"/>
          <w:spacing w:val="1"/>
          <w:sz w:val="28"/>
          <w:szCs w:val="28"/>
        </w:rPr>
        <w:t xml:space="preserve"> </w:t>
      </w:r>
      <w:r w:rsidRPr="00E332D6">
        <w:rPr>
          <w:rFonts w:ascii="Times New Roman" w:hAnsi="Times New Roman"/>
          <w:sz w:val="28"/>
          <w:szCs w:val="28"/>
        </w:rPr>
        <w:t>выделять</w:t>
      </w:r>
      <w:r w:rsidRPr="00E332D6">
        <w:rPr>
          <w:rFonts w:ascii="Times New Roman" w:hAnsi="Times New Roman"/>
          <w:spacing w:val="1"/>
          <w:sz w:val="28"/>
          <w:szCs w:val="28"/>
        </w:rPr>
        <w:t xml:space="preserve"> </w:t>
      </w:r>
      <w:r w:rsidRPr="00E332D6">
        <w:rPr>
          <w:rFonts w:ascii="Times New Roman" w:hAnsi="Times New Roman"/>
          <w:sz w:val="28"/>
          <w:szCs w:val="28"/>
        </w:rPr>
        <w:t>структуру</w:t>
      </w:r>
      <w:r w:rsidRPr="00E332D6">
        <w:rPr>
          <w:rFonts w:ascii="Times New Roman" w:hAnsi="Times New Roman"/>
          <w:spacing w:val="1"/>
          <w:sz w:val="28"/>
          <w:szCs w:val="28"/>
        </w:rPr>
        <w:t xml:space="preserve"> </w:t>
      </w:r>
      <w:r w:rsidRPr="00E332D6">
        <w:rPr>
          <w:rFonts w:ascii="Times New Roman" w:hAnsi="Times New Roman"/>
          <w:sz w:val="28"/>
          <w:szCs w:val="28"/>
        </w:rPr>
        <w:t>плоских</w:t>
      </w:r>
      <w:r w:rsidRPr="00E332D6">
        <w:rPr>
          <w:rFonts w:ascii="Times New Roman" w:hAnsi="Times New Roman"/>
          <w:spacing w:val="1"/>
          <w:sz w:val="28"/>
          <w:szCs w:val="28"/>
        </w:rPr>
        <w:t xml:space="preserve"> </w:t>
      </w:r>
      <w:r w:rsidRPr="00E332D6">
        <w:rPr>
          <w:rFonts w:ascii="Times New Roman" w:hAnsi="Times New Roman"/>
          <w:sz w:val="28"/>
          <w:szCs w:val="28"/>
        </w:rPr>
        <w:t>геометрических</w:t>
      </w:r>
      <w:r w:rsidRPr="00E332D6">
        <w:rPr>
          <w:rFonts w:ascii="Times New Roman" w:hAnsi="Times New Roman"/>
          <w:spacing w:val="1"/>
          <w:sz w:val="28"/>
          <w:szCs w:val="28"/>
        </w:rPr>
        <w:t xml:space="preserve"> </w:t>
      </w:r>
      <w:r w:rsidRPr="00E332D6">
        <w:rPr>
          <w:rFonts w:ascii="Times New Roman" w:hAnsi="Times New Roman"/>
          <w:sz w:val="28"/>
          <w:szCs w:val="28"/>
        </w:rPr>
        <w:t>фигур,</w:t>
      </w:r>
      <w:r w:rsidRPr="00E332D6">
        <w:rPr>
          <w:rFonts w:ascii="Times New Roman" w:hAnsi="Times New Roman"/>
          <w:spacing w:val="1"/>
          <w:sz w:val="28"/>
          <w:szCs w:val="28"/>
        </w:rPr>
        <w:t xml:space="preserve"> </w:t>
      </w:r>
      <w:r w:rsidRPr="00E332D6">
        <w:rPr>
          <w:rFonts w:ascii="Times New Roman" w:hAnsi="Times New Roman"/>
          <w:sz w:val="28"/>
          <w:szCs w:val="28"/>
        </w:rPr>
        <w:t>использовать</w:t>
      </w:r>
      <w:r w:rsidRPr="00E332D6">
        <w:rPr>
          <w:rFonts w:ascii="Times New Roman" w:hAnsi="Times New Roman"/>
          <w:spacing w:val="1"/>
          <w:sz w:val="28"/>
          <w:szCs w:val="28"/>
        </w:rPr>
        <w:t xml:space="preserve"> </w:t>
      </w:r>
      <w:r w:rsidRPr="00E332D6">
        <w:rPr>
          <w:rFonts w:ascii="Times New Roman" w:hAnsi="Times New Roman"/>
          <w:sz w:val="28"/>
          <w:szCs w:val="28"/>
        </w:rPr>
        <w:t>сенсорные</w:t>
      </w:r>
      <w:r w:rsidRPr="00E332D6">
        <w:rPr>
          <w:rFonts w:ascii="Times New Roman" w:hAnsi="Times New Roman"/>
          <w:spacing w:val="1"/>
          <w:sz w:val="28"/>
          <w:szCs w:val="28"/>
        </w:rPr>
        <w:t xml:space="preserve"> </w:t>
      </w:r>
      <w:r w:rsidRPr="00E332D6">
        <w:rPr>
          <w:rFonts w:ascii="Times New Roman" w:hAnsi="Times New Roman"/>
          <w:sz w:val="28"/>
          <w:szCs w:val="28"/>
        </w:rPr>
        <w:t>эталоны для оценки свойств и качеств предметов. Посредством игровой и познавательной</w:t>
      </w:r>
      <w:r w:rsidRPr="00E332D6">
        <w:rPr>
          <w:rFonts w:ascii="Times New Roman" w:hAnsi="Times New Roman"/>
          <w:spacing w:val="1"/>
          <w:sz w:val="28"/>
          <w:szCs w:val="28"/>
        </w:rPr>
        <w:t xml:space="preserve"> </w:t>
      </w:r>
      <w:r w:rsidRPr="00E332D6">
        <w:rPr>
          <w:rFonts w:ascii="Times New Roman" w:hAnsi="Times New Roman"/>
          <w:sz w:val="28"/>
          <w:szCs w:val="28"/>
        </w:rPr>
        <w:t>мотивации педагог организует освоение детьми умений выделять сходство и отличие между</w:t>
      </w:r>
      <w:r w:rsidRPr="00E332D6">
        <w:rPr>
          <w:rFonts w:ascii="Times New Roman" w:hAnsi="Times New Roman"/>
          <w:spacing w:val="1"/>
          <w:sz w:val="28"/>
          <w:szCs w:val="28"/>
        </w:rPr>
        <w:t xml:space="preserve"> </w:t>
      </w:r>
      <w:r w:rsidRPr="00E332D6">
        <w:rPr>
          <w:rFonts w:ascii="Times New Roman" w:hAnsi="Times New Roman"/>
          <w:sz w:val="28"/>
          <w:szCs w:val="28"/>
        </w:rPr>
        <w:t>группами предметов, сравнивать предметы по 3-5 признакам, группировать предметы по</w:t>
      </w:r>
      <w:r w:rsidRPr="00E332D6">
        <w:rPr>
          <w:rFonts w:ascii="Times New Roman" w:hAnsi="Times New Roman"/>
          <w:spacing w:val="1"/>
          <w:sz w:val="28"/>
          <w:szCs w:val="28"/>
        </w:rPr>
        <w:t xml:space="preserve"> </w:t>
      </w:r>
      <w:r w:rsidRPr="00E332D6">
        <w:rPr>
          <w:rFonts w:ascii="Times New Roman" w:hAnsi="Times New Roman"/>
          <w:sz w:val="28"/>
          <w:szCs w:val="28"/>
        </w:rPr>
        <w:t>разным основаниям преимущественно на основе зрительной оценки; совершенствует приемы</w:t>
      </w:r>
      <w:r w:rsidRPr="00E332D6">
        <w:rPr>
          <w:rFonts w:ascii="Times New Roman" w:hAnsi="Times New Roman"/>
          <w:spacing w:val="-57"/>
          <w:sz w:val="28"/>
          <w:szCs w:val="28"/>
        </w:rPr>
        <w:t xml:space="preserve"> </w:t>
      </w:r>
      <w:r w:rsidRPr="00E332D6">
        <w:rPr>
          <w:rFonts w:ascii="Times New Roman" w:hAnsi="Times New Roman"/>
          <w:sz w:val="28"/>
          <w:szCs w:val="28"/>
        </w:rPr>
        <w:t>сравнения, упорядочивания и классификации на основе выделения их существенных свойств</w:t>
      </w:r>
      <w:r w:rsidRPr="00E332D6">
        <w:rPr>
          <w:rFonts w:ascii="Times New Roman" w:hAnsi="Times New Roman"/>
          <w:spacing w:val="-57"/>
          <w:sz w:val="28"/>
          <w:szCs w:val="28"/>
        </w:rPr>
        <w:t xml:space="preserve"> </w:t>
      </w:r>
      <w:r w:rsidRPr="00E332D6">
        <w:rPr>
          <w:rFonts w:ascii="Times New Roman" w:hAnsi="Times New Roman"/>
          <w:sz w:val="28"/>
          <w:szCs w:val="28"/>
        </w:rPr>
        <w:t>и отношений. Формирует представления о том, как люди используют цифровые средства</w:t>
      </w:r>
      <w:r w:rsidRPr="00E332D6">
        <w:rPr>
          <w:rFonts w:ascii="Times New Roman" w:hAnsi="Times New Roman"/>
          <w:spacing w:val="1"/>
          <w:sz w:val="28"/>
          <w:szCs w:val="28"/>
        </w:rPr>
        <w:t xml:space="preserve"> </w:t>
      </w:r>
      <w:r w:rsidRPr="00E332D6">
        <w:rPr>
          <w:rFonts w:ascii="Times New Roman" w:hAnsi="Times New Roman"/>
          <w:sz w:val="28"/>
          <w:szCs w:val="28"/>
        </w:rPr>
        <w:t>познания окружающего мира и какие правила необходимо соблюдать для их безопасного</w:t>
      </w:r>
      <w:r w:rsidRPr="00E332D6">
        <w:rPr>
          <w:rFonts w:ascii="Times New Roman" w:hAnsi="Times New Roman"/>
          <w:spacing w:val="1"/>
          <w:sz w:val="28"/>
          <w:szCs w:val="28"/>
        </w:rPr>
        <w:t xml:space="preserve"> </w:t>
      </w:r>
      <w:r w:rsidRPr="00E332D6">
        <w:rPr>
          <w:rFonts w:ascii="Times New Roman" w:hAnsi="Times New Roman"/>
          <w:sz w:val="28"/>
          <w:szCs w:val="28"/>
        </w:rPr>
        <w:t>использования;</w:t>
      </w:r>
    </w:p>
    <w:p w14:paraId="7D427FDC" w14:textId="77777777" w:rsidR="001F6A01" w:rsidRPr="00E332D6" w:rsidRDefault="001F6A01" w:rsidP="009261F8">
      <w:pPr>
        <w:pStyle w:val="af5"/>
        <w:numPr>
          <w:ilvl w:val="0"/>
          <w:numId w:val="108"/>
        </w:numPr>
        <w:spacing w:after="0" w:line="240" w:lineRule="auto"/>
        <w:ind w:left="0" w:firstLine="0"/>
        <w:jc w:val="both"/>
        <w:rPr>
          <w:rFonts w:ascii="Times New Roman" w:hAnsi="Times New Roman"/>
          <w:sz w:val="28"/>
          <w:szCs w:val="28"/>
        </w:rPr>
      </w:pPr>
      <w:r w:rsidRPr="00E332D6">
        <w:rPr>
          <w:rFonts w:ascii="Times New Roman" w:hAnsi="Times New Roman"/>
          <w:sz w:val="28"/>
          <w:szCs w:val="28"/>
        </w:rPr>
        <w:t>педагог демонстрирует детям способы осуществления разных видов познавательной</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1"/>
          <w:sz w:val="28"/>
          <w:szCs w:val="28"/>
        </w:rPr>
        <w:t xml:space="preserve"> </w:t>
      </w:r>
      <w:r w:rsidRPr="00E332D6">
        <w:rPr>
          <w:rFonts w:ascii="Times New Roman" w:hAnsi="Times New Roman"/>
          <w:sz w:val="28"/>
          <w:szCs w:val="28"/>
        </w:rPr>
        <w:t>осуществления</w:t>
      </w:r>
      <w:r w:rsidRPr="00E332D6">
        <w:rPr>
          <w:rFonts w:ascii="Times New Roman" w:hAnsi="Times New Roman"/>
          <w:spacing w:val="1"/>
          <w:sz w:val="28"/>
          <w:szCs w:val="28"/>
        </w:rPr>
        <w:t xml:space="preserve"> </w:t>
      </w:r>
      <w:r w:rsidRPr="00E332D6">
        <w:rPr>
          <w:rFonts w:ascii="Times New Roman" w:hAnsi="Times New Roman"/>
          <w:sz w:val="28"/>
          <w:szCs w:val="28"/>
        </w:rPr>
        <w:t>контроля,</w:t>
      </w:r>
      <w:r w:rsidRPr="00E332D6">
        <w:rPr>
          <w:rFonts w:ascii="Times New Roman" w:hAnsi="Times New Roman"/>
          <w:spacing w:val="1"/>
          <w:sz w:val="28"/>
          <w:szCs w:val="28"/>
        </w:rPr>
        <w:t xml:space="preserve"> </w:t>
      </w:r>
      <w:r w:rsidRPr="00E332D6">
        <w:rPr>
          <w:rFonts w:ascii="Times New Roman" w:hAnsi="Times New Roman"/>
          <w:sz w:val="28"/>
          <w:szCs w:val="28"/>
        </w:rPr>
        <w:t>самоконтроля</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взаимоконтроля</w:t>
      </w:r>
      <w:r w:rsidRPr="00E332D6">
        <w:rPr>
          <w:rFonts w:ascii="Times New Roman" w:hAnsi="Times New Roman"/>
          <w:spacing w:val="1"/>
          <w:sz w:val="28"/>
          <w:szCs w:val="28"/>
        </w:rPr>
        <w:t xml:space="preserve"> </w:t>
      </w:r>
      <w:r w:rsidRPr="00E332D6">
        <w:rPr>
          <w:rFonts w:ascii="Times New Roman" w:hAnsi="Times New Roman"/>
          <w:sz w:val="28"/>
          <w:szCs w:val="28"/>
        </w:rPr>
        <w:t>результатов</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отдельных</w:t>
      </w:r>
      <w:r w:rsidRPr="00E332D6">
        <w:rPr>
          <w:rFonts w:ascii="Times New Roman" w:hAnsi="Times New Roman"/>
          <w:spacing w:val="1"/>
          <w:sz w:val="28"/>
          <w:szCs w:val="28"/>
        </w:rPr>
        <w:t xml:space="preserve"> </w:t>
      </w:r>
      <w:r w:rsidRPr="00E332D6">
        <w:rPr>
          <w:rFonts w:ascii="Times New Roman" w:hAnsi="Times New Roman"/>
          <w:sz w:val="28"/>
          <w:szCs w:val="28"/>
        </w:rPr>
        <w:t>действий</w:t>
      </w:r>
      <w:r w:rsidRPr="00E332D6">
        <w:rPr>
          <w:rFonts w:ascii="Times New Roman" w:hAnsi="Times New Roman"/>
          <w:spacing w:val="1"/>
          <w:sz w:val="28"/>
          <w:szCs w:val="28"/>
        </w:rPr>
        <w:t xml:space="preserve"> </w:t>
      </w:r>
      <w:r w:rsidRPr="00E332D6">
        <w:rPr>
          <w:rFonts w:ascii="Times New Roman" w:hAnsi="Times New Roman"/>
          <w:sz w:val="28"/>
          <w:szCs w:val="28"/>
        </w:rPr>
        <w:t>во</w:t>
      </w:r>
      <w:r w:rsidRPr="00E332D6">
        <w:rPr>
          <w:rFonts w:ascii="Times New Roman" w:hAnsi="Times New Roman"/>
          <w:spacing w:val="1"/>
          <w:sz w:val="28"/>
          <w:szCs w:val="28"/>
        </w:rPr>
        <w:t xml:space="preserve"> </w:t>
      </w:r>
      <w:r w:rsidRPr="00E332D6">
        <w:rPr>
          <w:rFonts w:ascii="Times New Roman" w:hAnsi="Times New Roman"/>
          <w:sz w:val="28"/>
          <w:szCs w:val="28"/>
        </w:rPr>
        <w:lastRenderedPageBreak/>
        <w:t>взаимодействии</w:t>
      </w:r>
      <w:r w:rsidRPr="00E332D6">
        <w:rPr>
          <w:rFonts w:ascii="Times New Roman" w:hAnsi="Times New Roman"/>
          <w:spacing w:val="1"/>
          <w:sz w:val="28"/>
          <w:szCs w:val="28"/>
        </w:rPr>
        <w:t xml:space="preserve"> </w:t>
      </w:r>
      <w:r w:rsidRPr="00E332D6">
        <w:rPr>
          <w:rFonts w:ascii="Times New Roman" w:hAnsi="Times New Roman"/>
          <w:sz w:val="28"/>
          <w:szCs w:val="28"/>
        </w:rPr>
        <w:t>со</w:t>
      </w:r>
      <w:r w:rsidRPr="00E332D6">
        <w:rPr>
          <w:rFonts w:ascii="Times New Roman" w:hAnsi="Times New Roman"/>
          <w:spacing w:val="1"/>
          <w:sz w:val="28"/>
          <w:szCs w:val="28"/>
        </w:rPr>
        <w:t xml:space="preserve"> </w:t>
      </w:r>
      <w:r w:rsidRPr="00E332D6">
        <w:rPr>
          <w:rFonts w:ascii="Times New Roman" w:hAnsi="Times New Roman"/>
          <w:sz w:val="28"/>
          <w:szCs w:val="28"/>
        </w:rPr>
        <w:t>сверстниками,</w:t>
      </w:r>
      <w:r w:rsidRPr="00E332D6">
        <w:rPr>
          <w:rFonts w:ascii="Times New Roman" w:hAnsi="Times New Roman"/>
          <w:spacing w:val="1"/>
          <w:sz w:val="28"/>
          <w:szCs w:val="28"/>
        </w:rPr>
        <w:t xml:space="preserve"> </w:t>
      </w:r>
      <w:r w:rsidRPr="00E332D6">
        <w:rPr>
          <w:rFonts w:ascii="Times New Roman" w:hAnsi="Times New Roman"/>
          <w:sz w:val="28"/>
          <w:szCs w:val="28"/>
        </w:rPr>
        <w:t>поощряет</w:t>
      </w:r>
      <w:r w:rsidRPr="00E332D6">
        <w:rPr>
          <w:rFonts w:ascii="Times New Roman" w:hAnsi="Times New Roman"/>
          <w:spacing w:val="1"/>
          <w:sz w:val="28"/>
          <w:szCs w:val="28"/>
        </w:rPr>
        <w:t xml:space="preserve"> </w:t>
      </w:r>
      <w:r w:rsidRPr="00E332D6">
        <w:rPr>
          <w:rFonts w:ascii="Times New Roman" w:hAnsi="Times New Roman"/>
          <w:sz w:val="28"/>
          <w:szCs w:val="28"/>
        </w:rPr>
        <w:t>проявление</w:t>
      </w:r>
      <w:r w:rsidRPr="00E332D6">
        <w:rPr>
          <w:rFonts w:ascii="Times New Roman" w:hAnsi="Times New Roman"/>
          <w:spacing w:val="1"/>
          <w:sz w:val="28"/>
          <w:szCs w:val="28"/>
        </w:rPr>
        <w:t xml:space="preserve"> </w:t>
      </w:r>
      <w:r w:rsidRPr="00E332D6">
        <w:rPr>
          <w:rFonts w:ascii="Times New Roman" w:hAnsi="Times New Roman"/>
          <w:sz w:val="28"/>
          <w:szCs w:val="28"/>
        </w:rPr>
        <w:t>наблюдательности</w:t>
      </w:r>
      <w:r w:rsidRPr="00E332D6">
        <w:rPr>
          <w:rFonts w:ascii="Times New Roman" w:hAnsi="Times New Roman"/>
          <w:spacing w:val="1"/>
          <w:sz w:val="28"/>
          <w:szCs w:val="28"/>
        </w:rPr>
        <w:t xml:space="preserve"> </w:t>
      </w:r>
      <w:r w:rsidRPr="00E332D6">
        <w:rPr>
          <w:rFonts w:ascii="Times New Roman" w:hAnsi="Times New Roman"/>
          <w:sz w:val="28"/>
          <w:szCs w:val="28"/>
        </w:rPr>
        <w:t>за</w:t>
      </w:r>
      <w:r w:rsidRPr="00E332D6">
        <w:rPr>
          <w:rFonts w:ascii="Times New Roman" w:hAnsi="Times New Roman"/>
          <w:spacing w:val="1"/>
          <w:sz w:val="28"/>
          <w:szCs w:val="28"/>
        </w:rPr>
        <w:t xml:space="preserve"> </w:t>
      </w:r>
      <w:r w:rsidRPr="00E332D6">
        <w:rPr>
          <w:rFonts w:ascii="Times New Roman" w:hAnsi="Times New Roman"/>
          <w:sz w:val="28"/>
          <w:szCs w:val="28"/>
        </w:rPr>
        <w:t>действиями</w:t>
      </w:r>
      <w:r w:rsidRPr="00E332D6">
        <w:rPr>
          <w:rFonts w:ascii="Times New Roman" w:hAnsi="Times New Roman"/>
          <w:spacing w:val="1"/>
          <w:sz w:val="28"/>
          <w:szCs w:val="28"/>
        </w:rPr>
        <w:t xml:space="preserve"> </w:t>
      </w:r>
      <w:r w:rsidRPr="00E332D6">
        <w:rPr>
          <w:rFonts w:ascii="Times New Roman" w:hAnsi="Times New Roman"/>
          <w:sz w:val="28"/>
          <w:szCs w:val="28"/>
        </w:rPr>
        <w:t>взрослого</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других</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процессе</w:t>
      </w:r>
      <w:r w:rsidRPr="00E332D6">
        <w:rPr>
          <w:rFonts w:ascii="Times New Roman" w:hAnsi="Times New Roman"/>
          <w:spacing w:val="1"/>
          <w:sz w:val="28"/>
          <w:szCs w:val="28"/>
        </w:rPr>
        <w:t xml:space="preserve"> </w:t>
      </w:r>
      <w:r w:rsidRPr="00E332D6">
        <w:rPr>
          <w:rFonts w:ascii="Times New Roman" w:hAnsi="Times New Roman"/>
          <w:sz w:val="28"/>
          <w:szCs w:val="28"/>
        </w:rPr>
        <w:t>организации</w:t>
      </w:r>
      <w:r w:rsidRPr="00E332D6">
        <w:rPr>
          <w:rFonts w:ascii="Times New Roman" w:hAnsi="Times New Roman"/>
          <w:spacing w:val="1"/>
          <w:sz w:val="28"/>
          <w:szCs w:val="28"/>
        </w:rPr>
        <w:t xml:space="preserve"> </w:t>
      </w:r>
      <w:r w:rsidRPr="00E332D6">
        <w:rPr>
          <w:rFonts w:ascii="Times New Roman" w:hAnsi="Times New Roman"/>
          <w:sz w:val="28"/>
          <w:szCs w:val="28"/>
        </w:rPr>
        <w:t>разных</w:t>
      </w:r>
      <w:r w:rsidRPr="00E332D6">
        <w:rPr>
          <w:rFonts w:ascii="Times New Roman" w:hAnsi="Times New Roman"/>
          <w:spacing w:val="1"/>
          <w:sz w:val="28"/>
          <w:szCs w:val="28"/>
        </w:rPr>
        <w:t xml:space="preserve"> </w:t>
      </w:r>
      <w:r w:rsidRPr="00E332D6">
        <w:rPr>
          <w:rFonts w:ascii="Times New Roman" w:hAnsi="Times New Roman"/>
          <w:sz w:val="28"/>
          <w:szCs w:val="28"/>
        </w:rPr>
        <w:t>форм</w:t>
      </w:r>
      <w:r w:rsidRPr="00E332D6">
        <w:rPr>
          <w:rFonts w:ascii="Times New Roman" w:hAnsi="Times New Roman"/>
          <w:spacing w:val="1"/>
          <w:sz w:val="28"/>
          <w:szCs w:val="28"/>
        </w:rPr>
        <w:t xml:space="preserve"> </w:t>
      </w:r>
      <w:r w:rsidRPr="00E332D6">
        <w:rPr>
          <w:rFonts w:ascii="Times New Roman" w:hAnsi="Times New Roman"/>
          <w:sz w:val="28"/>
          <w:szCs w:val="28"/>
        </w:rPr>
        <w:t>совместной</w:t>
      </w:r>
      <w:r w:rsidRPr="00E332D6">
        <w:rPr>
          <w:rFonts w:ascii="Times New Roman" w:hAnsi="Times New Roman"/>
          <w:spacing w:val="1"/>
          <w:sz w:val="28"/>
          <w:szCs w:val="28"/>
        </w:rPr>
        <w:t xml:space="preserve"> </w:t>
      </w:r>
      <w:r w:rsidRPr="00E332D6">
        <w:rPr>
          <w:rFonts w:ascii="Times New Roman" w:hAnsi="Times New Roman"/>
          <w:sz w:val="28"/>
          <w:szCs w:val="28"/>
        </w:rPr>
        <w:t>познавательной</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1"/>
          <w:sz w:val="28"/>
          <w:szCs w:val="28"/>
        </w:rPr>
        <w:t xml:space="preserve"> </w:t>
      </w:r>
      <w:r w:rsidRPr="00E332D6">
        <w:rPr>
          <w:rFonts w:ascii="Times New Roman" w:hAnsi="Times New Roman"/>
          <w:sz w:val="28"/>
          <w:szCs w:val="28"/>
        </w:rPr>
        <w:t>показывает</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возможности для обсуждения проблемы, для совместного нахождения способов её решения,</w:t>
      </w:r>
      <w:r w:rsidRPr="00E332D6">
        <w:rPr>
          <w:rFonts w:ascii="Times New Roman" w:hAnsi="Times New Roman"/>
          <w:spacing w:val="1"/>
          <w:sz w:val="28"/>
          <w:szCs w:val="28"/>
        </w:rPr>
        <w:t xml:space="preserve"> </w:t>
      </w:r>
      <w:r w:rsidRPr="00E332D6">
        <w:rPr>
          <w:rFonts w:ascii="Times New Roman" w:hAnsi="Times New Roman"/>
          <w:sz w:val="28"/>
          <w:szCs w:val="28"/>
        </w:rPr>
        <w:t>поощряет проявление инициативы, способности формулировать и отвечать на поставленные</w:t>
      </w:r>
      <w:r w:rsidRPr="00E332D6">
        <w:rPr>
          <w:rFonts w:ascii="Times New Roman" w:hAnsi="Times New Roman"/>
          <w:spacing w:val="1"/>
          <w:sz w:val="28"/>
          <w:szCs w:val="28"/>
        </w:rPr>
        <w:t xml:space="preserve"> </w:t>
      </w:r>
      <w:r w:rsidRPr="00E332D6">
        <w:rPr>
          <w:rFonts w:ascii="Times New Roman" w:hAnsi="Times New Roman"/>
          <w:sz w:val="28"/>
          <w:szCs w:val="28"/>
        </w:rPr>
        <w:t>вопросы.</w:t>
      </w:r>
    </w:p>
    <w:p w14:paraId="7B301341" w14:textId="77777777" w:rsidR="001F6A01" w:rsidRPr="00E332D6" w:rsidRDefault="001F6A01" w:rsidP="009261F8">
      <w:pPr>
        <w:pStyle w:val="111"/>
        <w:numPr>
          <w:ilvl w:val="0"/>
          <w:numId w:val="82"/>
        </w:numPr>
        <w:tabs>
          <w:tab w:val="left" w:pos="1390"/>
        </w:tabs>
        <w:ind w:left="0" w:firstLine="709"/>
        <w:jc w:val="both"/>
        <w:rPr>
          <w:sz w:val="28"/>
          <w:szCs w:val="28"/>
        </w:rPr>
      </w:pPr>
      <w:r w:rsidRPr="00E332D6">
        <w:rPr>
          <w:sz w:val="28"/>
          <w:szCs w:val="28"/>
        </w:rPr>
        <w:t>Математические</w:t>
      </w:r>
      <w:r w:rsidRPr="00E332D6">
        <w:rPr>
          <w:spacing w:val="-6"/>
          <w:sz w:val="28"/>
          <w:szCs w:val="28"/>
        </w:rPr>
        <w:t xml:space="preserve"> </w:t>
      </w:r>
      <w:r w:rsidRPr="00E332D6">
        <w:rPr>
          <w:sz w:val="28"/>
          <w:szCs w:val="28"/>
        </w:rPr>
        <w:t>представления:</w:t>
      </w:r>
    </w:p>
    <w:p w14:paraId="7E5F9A06" w14:textId="77777777" w:rsidR="001F6A01" w:rsidRPr="00E332D6" w:rsidRDefault="001F6A01" w:rsidP="009261F8">
      <w:pPr>
        <w:pStyle w:val="af5"/>
        <w:numPr>
          <w:ilvl w:val="0"/>
          <w:numId w:val="109"/>
        </w:numPr>
        <w:spacing w:after="0" w:line="240" w:lineRule="auto"/>
        <w:ind w:left="0" w:firstLine="0"/>
        <w:jc w:val="both"/>
        <w:rPr>
          <w:rFonts w:ascii="Times New Roman" w:hAnsi="Times New Roman"/>
          <w:sz w:val="28"/>
          <w:szCs w:val="28"/>
        </w:rPr>
      </w:pPr>
      <w:r w:rsidRPr="00E332D6">
        <w:rPr>
          <w:rFonts w:ascii="Times New Roman" w:hAnsi="Times New Roman"/>
          <w:sz w:val="28"/>
          <w:szCs w:val="28"/>
        </w:rPr>
        <w:t>в процессе обучения количественному и порядковому счету в пределах десяти педагог</w:t>
      </w:r>
      <w:r w:rsidRPr="00E332D6">
        <w:rPr>
          <w:rFonts w:ascii="Times New Roman" w:hAnsi="Times New Roman"/>
          <w:spacing w:val="-57"/>
          <w:sz w:val="28"/>
          <w:szCs w:val="28"/>
        </w:rPr>
        <w:t xml:space="preserve"> </w:t>
      </w:r>
      <w:r w:rsidRPr="00E332D6">
        <w:rPr>
          <w:rFonts w:ascii="Times New Roman" w:hAnsi="Times New Roman"/>
          <w:sz w:val="28"/>
          <w:szCs w:val="28"/>
        </w:rPr>
        <w:t>совершенствует счетные умения детей, понимание независимости числа от пространственно-</w:t>
      </w:r>
      <w:r w:rsidRPr="00E332D6">
        <w:rPr>
          <w:rFonts w:ascii="Times New Roman" w:hAnsi="Times New Roman"/>
          <w:spacing w:val="-57"/>
          <w:sz w:val="28"/>
          <w:szCs w:val="28"/>
        </w:rPr>
        <w:t xml:space="preserve"> </w:t>
      </w:r>
      <w:r w:rsidRPr="00E332D6">
        <w:rPr>
          <w:rFonts w:ascii="Times New Roman" w:hAnsi="Times New Roman"/>
          <w:sz w:val="28"/>
          <w:szCs w:val="28"/>
        </w:rPr>
        <w:t>качественных</w:t>
      </w:r>
      <w:r w:rsidRPr="00E332D6">
        <w:rPr>
          <w:rFonts w:ascii="Times New Roman" w:hAnsi="Times New Roman"/>
          <w:spacing w:val="1"/>
          <w:sz w:val="28"/>
          <w:szCs w:val="28"/>
        </w:rPr>
        <w:t xml:space="preserve"> </w:t>
      </w:r>
      <w:r w:rsidRPr="00E332D6">
        <w:rPr>
          <w:rFonts w:ascii="Times New Roman" w:hAnsi="Times New Roman"/>
          <w:sz w:val="28"/>
          <w:szCs w:val="28"/>
        </w:rPr>
        <w:t>признаков,</w:t>
      </w:r>
      <w:r w:rsidRPr="00E332D6">
        <w:rPr>
          <w:rFonts w:ascii="Times New Roman" w:hAnsi="Times New Roman"/>
          <w:spacing w:val="1"/>
          <w:sz w:val="28"/>
          <w:szCs w:val="28"/>
        </w:rPr>
        <w:t xml:space="preserve"> </w:t>
      </w:r>
      <w:r w:rsidRPr="00E332D6">
        <w:rPr>
          <w:rFonts w:ascii="Times New Roman" w:hAnsi="Times New Roman"/>
          <w:sz w:val="28"/>
          <w:szCs w:val="28"/>
        </w:rPr>
        <w:t>знакомит</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цифрами</w:t>
      </w:r>
      <w:r w:rsidRPr="00E332D6">
        <w:rPr>
          <w:rFonts w:ascii="Times New Roman" w:hAnsi="Times New Roman"/>
          <w:spacing w:val="1"/>
          <w:sz w:val="28"/>
          <w:szCs w:val="28"/>
        </w:rPr>
        <w:t xml:space="preserve"> </w:t>
      </w:r>
      <w:r w:rsidRPr="00E332D6">
        <w:rPr>
          <w:rFonts w:ascii="Times New Roman" w:hAnsi="Times New Roman"/>
          <w:sz w:val="28"/>
          <w:szCs w:val="28"/>
        </w:rPr>
        <w:t>для</w:t>
      </w:r>
      <w:r w:rsidRPr="00E332D6">
        <w:rPr>
          <w:rFonts w:ascii="Times New Roman" w:hAnsi="Times New Roman"/>
          <w:spacing w:val="1"/>
          <w:sz w:val="28"/>
          <w:szCs w:val="28"/>
        </w:rPr>
        <w:t xml:space="preserve"> </w:t>
      </w:r>
      <w:r w:rsidRPr="00E332D6">
        <w:rPr>
          <w:rFonts w:ascii="Times New Roman" w:hAnsi="Times New Roman"/>
          <w:sz w:val="28"/>
          <w:szCs w:val="28"/>
        </w:rPr>
        <w:t>обозначения</w:t>
      </w:r>
      <w:r w:rsidRPr="00E332D6">
        <w:rPr>
          <w:rFonts w:ascii="Times New Roman" w:hAnsi="Times New Roman"/>
          <w:spacing w:val="1"/>
          <w:sz w:val="28"/>
          <w:szCs w:val="28"/>
        </w:rPr>
        <w:t xml:space="preserve"> </w:t>
      </w:r>
      <w:r w:rsidRPr="00E332D6">
        <w:rPr>
          <w:rFonts w:ascii="Times New Roman" w:hAnsi="Times New Roman"/>
          <w:sz w:val="28"/>
          <w:szCs w:val="28"/>
        </w:rPr>
        <w:t>количества</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результата</w:t>
      </w:r>
      <w:r w:rsidRPr="00E332D6">
        <w:rPr>
          <w:rFonts w:ascii="Times New Roman" w:hAnsi="Times New Roman"/>
          <w:spacing w:val="-57"/>
          <w:sz w:val="28"/>
          <w:szCs w:val="28"/>
        </w:rPr>
        <w:t xml:space="preserve"> </w:t>
      </w:r>
      <w:r w:rsidRPr="00E332D6">
        <w:rPr>
          <w:rFonts w:ascii="Times New Roman" w:hAnsi="Times New Roman"/>
          <w:sz w:val="28"/>
          <w:szCs w:val="28"/>
        </w:rPr>
        <w:t>сравнения предметов, с составом чисел из единиц в пределах пяти; подводит к пониманию</w:t>
      </w:r>
      <w:r w:rsidRPr="00E332D6">
        <w:rPr>
          <w:rFonts w:ascii="Times New Roman" w:hAnsi="Times New Roman"/>
          <w:spacing w:val="1"/>
          <w:sz w:val="28"/>
          <w:szCs w:val="28"/>
        </w:rPr>
        <w:t xml:space="preserve"> </w:t>
      </w:r>
      <w:r w:rsidRPr="00E332D6">
        <w:rPr>
          <w:rFonts w:ascii="Times New Roman" w:hAnsi="Times New Roman"/>
          <w:sz w:val="28"/>
          <w:szCs w:val="28"/>
        </w:rPr>
        <w:t>отношений</w:t>
      </w:r>
      <w:r w:rsidRPr="00E332D6">
        <w:rPr>
          <w:rFonts w:ascii="Times New Roman" w:hAnsi="Times New Roman"/>
          <w:spacing w:val="-1"/>
          <w:sz w:val="28"/>
          <w:szCs w:val="28"/>
        </w:rPr>
        <w:t xml:space="preserve"> </w:t>
      </w:r>
      <w:r w:rsidRPr="00E332D6">
        <w:rPr>
          <w:rFonts w:ascii="Times New Roman" w:hAnsi="Times New Roman"/>
          <w:sz w:val="28"/>
          <w:szCs w:val="28"/>
        </w:rPr>
        <w:t>между</w:t>
      </w:r>
      <w:r w:rsidRPr="00E332D6">
        <w:rPr>
          <w:rFonts w:ascii="Times New Roman" w:hAnsi="Times New Roman"/>
          <w:spacing w:val="-5"/>
          <w:sz w:val="28"/>
          <w:szCs w:val="28"/>
        </w:rPr>
        <w:t xml:space="preserve"> </w:t>
      </w:r>
      <w:r w:rsidRPr="00E332D6">
        <w:rPr>
          <w:rFonts w:ascii="Times New Roman" w:hAnsi="Times New Roman"/>
          <w:sz w:val="28"/>
          <w:szCs w:val="28"/>
        </w:rPr>
        <w:t>рядом</w:t>
      </w:r>
      <w:r w:rsidRPr="00E332D6">
        <w:rPr>
          <w:rFonts w:ascii="Times New Roman" w:hAnsi="Times New Roman"/>
          <w:spacing w:val="-1"/>
          <w:sz w:val="28"/>
          <w:szCs w:val="28"/>
        </w:rPr>
        <w:t xml:space="preserve"> </w:t>
      </w:r>
      <w:r w:rsidRPr="00E332D6">
        <w:rPr>
          <w:rFonts w:ascii="Times New Roman" w:hAnsi="Times New Roman"/>
          <w:sz w:val="28"/>
          <w:szCs w:val="28"/>
        </w:rPr>
        <w:t>стоящими числами;</w:t>
      </w:r>
    </w:p>
    <w:p w14:paraId="34A4CA4C" w14:textId="77777777" w:rsidR="001F6A01" w:rsidRPr="00E332D6" w:rsidRDefault="001F6A01" w:rsidP="009261F8">
      <w:pPr>
        <w:pStyle w:val="af5"/>
        <w:numPr>
          <w:ilvl w:val="0"/>
          <w:numId w:val="109"/>
        </w:numPr>
        <w:spacing w:after="0" w:line="240" w:lineRule="auto"/>
        <w:ind w:left="0" w:firstLine="0"/>
        <w:jc w:val="both"/>
        <w:rPr>
          <w:rFonts w:ascii="Times New Roman" w:hAnsi="Times New Roman"/>
          <w:sz w:val="28"/>
          <w:szCs w:val="28"/>
        </w:rPr>
      </w:pP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совершенствует</w:t>
      </w:r>
      <w:r w:rsidRPr="00E332D6">
        <w:rPr>
          <w:rFonts w:ascii="Times New Roman" w:hAnsi="Times New Roman"/>
          <w:spacing w:val="1"/>
          <w:sz w:val="28"/>
          <w:szCs w:val="28"/>
        </w:rPr>
        <w:t xml:space="preserve"> </w:t>
      </w:r>
      <w:r w:rsidRPr="00E332D6">
        <w:rPr>
          <w:rFonts w:ascii="Times New Roman" w:hAnsi="Times New Roman"/>
          <w:sz w:val="28"/>
          <w:szCs w:val="28"/>
        </w:rPr>
        <w:t>умения</w:t>
      </w:r>
      <w:r w:rsidRPr="00E332D6">
        <w:rPr>
          <w:rFonts w:ascii="Times New Roman" w:hAnsi="Times New Roman"/>
          <w:spacing w:val="1"/>
          <w:sz w:val="28"/>
          <w:szCs w:val="28"/>
        </w:rPr>
        <w:t xml:space="preserve"> </w:t>
      </w:r>
      <w:r w:rsidRPr="00E332D6">
        <w:rPr>
          <w:rFonts w:ascii="Times New Roman" w:hAnsi="Times New Roman"/>
          <w:sz w:val="28"/>
          <w:szCs w:val="28"/>
        </w:rPr>
        <w:t>выстраивать</w:t>
      </w:r>
      <w:r w:rsidRPr="00E332D6">
        <w:rPr>
          <w:rFonts w:ascii="Times New Roman" w:hAnsi="Times New Roman"/>
          <w:spacing w:val="1"/>
          <w:sz w:val="28"/>
          <w:szCs w:val="28"/>
        </w:rPr>
        <w:t xml:space="preserve"> </w:t>
      </w:r>
      <w:proofErr w:type="spellStart"/>
      <w:r w:rsidRPr="00E332D6">
        <w:rPr>
          <w:rFonts w:ascii="Times New Roman" w:hAnsi="Times New Roman"/>
          <w:sz w:val="28"/>
          <w:szCs w:val="28"/>
        </w:rPr>
        <w:t>сериационные</w:t>
      </w:r>
      <w:proofErr w:type="spellEnd"/>
      <w:r w:rsidRPr="00E332D6">
        <w:rPr>
          <w:rFonts w:ascii="Times New Roman" w:hAnsi="Times New Roman"/>
          <w:spacing w:val="1"/>
          <w:sz w:val="28"/>
          <w:szCs w:val="28"/>
        </w:rPr>
        <w:t xml:space="preserve"> </w:t>
      </w:r>
      <w:r w:rsidRPr="00E332D6">
        <w:rPr>
          <w:rFonts w:ascii="Times New Roman" w:hAnsi="Times New Roman"/>
          <w:sz w:val="28"/>
          <w:szCs w:val="28"/>
        </w:rPr>
        <w:t>ряды</w:t>
      </w:r>
      <w:r w:rsidRPr="00E332D6">
        <w:rPr>
          <w:rFonts w:ascii="Times New Roman" w:hAnsi="Times New Roman"/>
          <w:spacing w:val="1"/>
          <w:sz w:val="28"/>
          <w:szCs w:val="28"/>
        </w:rPr>
        <w:t xml:space="preserve"> </w:t>
      </w:r>
      <w:r w:rsidRPr="00E332D6">
        <w:rPr>
          <w:rFonts w:ascii="Times New Roman" w:hAnsi="Times New Roman"/>
          <w:sz w:val="28"/>
          <w:szCs w:val="28"/>
        </w:rPr>
        <w:t>предметов,</w:t>
      </w:r>
      <w:r w:rsidRPr="00E332D6">
        <w:rPr>
          <w:rFonts w:ascii="Times New Roman" w:hAnsi="Times New Roman"/>
          <w:spacing w:val="1"/>
          <w:sz w:val="28"/>
          <w:szCs w:val="28"/>
        </w:rPr>
        <w:t xml:space="preserve"> </w:t>
      </w:r>
      <w:r w:rsidRPr="00E332D6">
        <w:rPr>
          <w:rFonts w:ascii="Times New Roman" w:hAnsi="Times New Roman"/>
          <w:sz w:val="28"/>
          <w:szCs w:val="28"/>
        </w:rPr>
        <w:t>различающихся по размеру, в возрастающем и убывающем порядке в пределах десяти на</w:t>
      </w:r>
      <w:r w:rsidRPr="00E332D6">
        <w:rPr>
          <w:rFonts w:ascii="Times New Roman" w:hAnsi="Times New Roman"/>
          <w:spacing w:val="1"/>
          <w:sz w:val="28"/>
          <w:szCs w:val="28"/>
        </w:rPr>
        <w:t xml:space="preserve"> </w:t>
      </w:r>
      <w:r w:rsidRPr="00E332D6">
        <w:rPr>
          <w:rFonts w:ascii="Times New Roman" w:hAnsi="Times New Roman"/>
          <w:sz w:val="28"/>
          <w:szCs w:val="28"/>
        </w:rPr>
        <w:t>основе непосредственного сравнения, показывает взаимоотношения между ними; организует</w:t>
      </w:r>
      <w:r w:rsidRPr="00E332D6">
        <w:rPr>
          <w:rFonts w:ascii="Times New Roman" w:hAnsi="Times New Roman"/>
          <w:spacing w:val="-57"/>
          <w:sz w:val="28"/>
          <w:szCs w:val="28"/>
        </w:rPr>
        <w:t xml:space="preserve"> </w:t>
      </w:r>
      <w:r w:rsidRPr="00E332D6">
        <w:rPr>
          <w:rFonts w:ascii="Times New Roman" w:hAnsi="Times New Roman"/>
          <w:sz w:val="28"/>
          <w:szCs w:val="28"/>
        </w:rPr>
        <w:t>освоение</w:t>
      </w:r>
      <w:r w:rsidRPr="00E332D6">
        <w:rPr>
          <w:rFonts w:ascii="Times New Roman" w:hAnsi="Times New Roman"/>
          <w:spacing w:val="1"/>
          <w:sz w:val="28"/>
          <w:szCs w:val="28"/>
        </w:rPr>
        <w:t xml:space="preserve"> </w:t>
      </w:r>
      <w:r w:rsidRPr="00E332D6">
        <w:rPr>
          <w:rFonts w:ascii="Times New Roman" w:hAnsi="Times New Roman"/>
          <w:sz w:val="28"/>
          <w:szCs w:val="28"/>
        </w:rPr>
        <w:t>детьми</w:t>
      </w:r>
      <w:r w:rsidRPr="00E332D6">
        <w:rPr>
          <w:rFonts w:ascii="Times New Roman" w:hAnsi="Times New Roman"/>
          <w:spacing w:val="1"/>
          <w:sz w:val="28"/>
          <w:szCs w:val="28"/>
        </w:rPr>
        <w:t xml:space="preserve"> </w:t>
      </w:r>
      <w:r w:rsidRPr="00E332D6">
        <w:rPr>
          <w:rFonts w:ascii="Times New Roman" w:hAnsi="Times New Roman"/>
          <w:sz w:val="28"/>
          <w:szCs w:val="28"/>
        </w:rPr>
        <w:t>опосредованного</w:t>
      </w:r>
      <w:r w:rsidRPr="00E332D6">
        <w:rPr>
          <w:rFonts w:ascii="Times New Roman" w:hAnsi="Times New Roman"/>
          <w:spacing w:val="1"/>
          <w:sz w:val="28"/>
          <w:szCs w:val="28"/>
        </w:rPr>
        <w:t xml:space="preserve"> </w:t>
      </w:r>
      <w:r w:rsidRPr="00E332D6">
        <w:rPr>
          <w:rFonts w:ascii="Times New Roman" w:hAnsi="Times New Roman"/>
          <w:sz w:val="28"/>
          <w:szCs w:val="28"/>
        </w:rPr>
        <w:t>сравнения</w:t>
      </w:r>
      <w:r w:rsidRPr="00E332D6">
        <w:rPr>
          <w:rFonts w:ascii="Times New Roman" w:hAnsi="Times New Roman"/>
          <w:spacing w:val="1"/>
          <w:sz w:val="28"/>
          <w:szCs w:val="28"/>
        </w:rPr>
        <w:t xml:space="preserve"> </w:t>
      </w:r>
      <w:r w:rsidRPr="00E332D6">
        <w:rPr>
          <w:rFonts w:ascii="Times New Roman" w:hAnsi="Times New Roman"/>
          <w:sz w:val="28"/>
          <w:szCs w:val="28"/>
        </w:rPr>
        <w:t>предметов</w:t>
      </w:r>
      <w:r w:rsidRPr="00E332D6">
        <w:rPr>
          <w:rFonts w:ascii="Times New Roman" w:hAnsi="Times New Roman"/>
          <w:spacing w:val="1"/>
          <w:sz w:val="28"/>
          <w:szCs w:val="28"/>
        </w:rPr>
        <w:t xml:space="preserve"> </w:t>
      </w:r>
      <w:r w:rsidRPr="00E332D6">
        <w:rPr>
          <w:rFonts w:ascii="Times New Roman" w:hAnsi="Times New Roman"/>
          <w:sz w:val="28"/>
          <w:szCs w:val="28"/>
        </w:rPr>
        <w:t>по</w:t>
      </w:r>
      <w:r w:rsidRPr="00E332D6">
        <w:rPr>
          <w:rFonts w:ascii="Times New Roman" w:hAnsi="Times New Roman"/>
          <w:spacing w:val="1"/>
          <w:sz w:val="28"/>
          <w:szCs w:val="28"/>
        </w:rPr>
        <w:t xml:space="preserve"> </w:t>
      </w:r>
      <w:r w:rsidRPr="00E332D6">
        <w:rPr>
          <w:rFonts w:ascii="Times New Roman" w:hAnsi="Times New Roman"/>
          <w:sz w:val="28"/>
          <w:szCs w:val="28"/>
        </w:rPr>
        <w:t>длине,</w:t>
      </w:r>
      <w:r w:rsidRPr="00E332D6">
        <w:rPr>
          <w:rFonts w:ascii="Times New Roman" w:hAnsi="Times New Roman"/>
          <w:spacing w:val="1"/>
          <w:sz w:val="28"/>
          <w:szCs w:val="28"/>
        </w:rPr>
        <w:t xml:space="preserve"> </w:t>
      </w:r>
      <w:r w:rsidRPr="00E332D6">
        <w:rPr>
          <w:rFonts w:ascii="Times New Roman" w:hAnsi="Times New Roman"/>
          <w:sz w:val="28"/>
          <w:szCs w:val="28"/>
        </w:rPr>
        <w:t>ширине,</w:t>
      </w:r>
      <w:r w:rsidRPr="00E332D6">
        <w:rPr>
          <w:rFonts w:ascii="Times New Roman" w:hAnsi="Times New Roman"/>
          <w:spacing w:val="1"/>
          <w:sz w:val="28"/>
          <w:szCs w:val="28"/>
        </w:rPr>
        <w:t xml:space="preserve"> </w:t>
      </w:r>
      <w:r w:rsidRPr="00E332D6">
        <w:rPr>
          <w:rFonts w:ascii="Times New Roman" w:hAnsi="Times New Roman"/>
          <w:sz w:val="28"/>
          <w:szCs w:val="28"/>
        </w:rPr>
        <w:t>высоте</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помощью</w:t>
      </w:r>
      <w:r w:rsidRPr="00E332D6">
        <w:rPr>
          <w:rFonts w:ascii="Times New Roman" w:hAnsi="Times New Roman"/>
          <w:spacing w:val="1"/>
          <w:sz w:val="28"/>
          <w:szCs w:val="28"/>
        </w:rPr>
        <w:t xml:space="preserve"> </w:t>
      </w:r>
      <w:r w:rsidRPr="00E332D6">
        <w:rPr>
          <w:rFonts w:ascii="Times New Roman" w:hAnsi="Times New Roman"/>
          <w:sz w:val="28"/>
          <w:szCs w:val="28"/>
        </w:rPr>
        <w:t>условной</w:t>
      </w:r>
      <w:r w:rsidRPr="00E332D6">
        <w:rPr>
          <w:rFonts w:ascii="Times New Roman" w:hAnsi="Times New Roman"/>
          <w:spacing w:val="1"/>
          <w:sz w:val="28"/>
          <w:szCs w:val="28"/>
        </w:rPr>
        <w:t xml:space="preserve"> </w:t>
      </w:r>
      <w:r w:rsidRPr="00E332D6">
        <w:rPr>
          <w:rFonts w:ascii="Times New Roman" w:hAnsi="Times New Roman"/>
          <w:sz w:val="28"/>
          <w:szCs w:val="28"/>
        </w:rPr>
        <w:t>меры;</w:t>
      </w:r>
      <w:r w:rsidRPr="00E332D6">
        <w:rPr>
          <w:rFonts w:ascii="Times New Roman" w:hAnsi="Times New Roman"/>
          <w:spacing w:val="1"/>
          <w:sz w:val="28"/>
          <w:szCs w:val="28"/>
        </w:rPr>
        <w:t xml:space="preserve"> </w:t>
      </w:r>
      <w:r w:rsidRPr="00E332D6">
        <w:rPr>
          <w:rFonts w:ascii="Times New Roman" w:hAnsi="Times New Roman"/>
          <w:sz w:val="28"/>
          <w:szCs w:val="28"/>
        </w:rPr>
        <w:t>обогащает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умения</w:t>
      </w:r>
      <w:r w:rsidRPr="00E332D6">
        <w:rPr>
          <w:rFonts w:ascii="Times New Roman" w:hAnsi="Times New Roman"/>
          <w:spacing w:val="1"/>
          <w:sz w:val="28"/>
          <w:szCs w:val="28"/>
        </w:rPr>
        <w:t xml:space="preserve"> </w:t>
      </w:r>
      <w:r w:rsidRPr="00E332D6">
        <w:rPr>
          <w:rFonts w:ascii="Times New Roman" w:hAnsi="Times New Roman"/>
          <w:sz w:val="28"/>
          <w:szCs w:val="28"/>
        </w:rPr>
        <w:t>устанавливать</w:t>
      </w:r>
      <w:r w:rsidRPr="00E332D6">
        <w:rPr>
          <w:rFonts w:ascii="Times New Roman" w:hAnsi="Times New Roman"/>
          <w:spacing w:val="1"/>
          <w:sz w:val="28"/>
          <w:szCs w:val="28"/>
        </w:rPr>
        <w:t xml:space="preserve"> </w:t>
      </w:r>
      <w:r w:rsidRPr="00E332D6">
        <w:rPr>
          <w:rFonts w:ascii="Times New Roman" w:hAnsi="Times New Roman"/>
          <w:sz w:val="28"/>
          <w:szCs w:val="28"/>
        </w:rPr>
        <w:t>пространственные отношения при ориентировке на листе бумаги и временные зависимости в</w:t>
      </w:r>
      <w:r w:rsidRPr="00E332D6">
        <w:rPr>
          <w:rFonts w:ascii="Times New Roman" w:hAnsi="Times New Roman"/>
          <w:spacing w:val="-57"/>
          <w:sz w:val="28"/>
          <w:szCs w:val="28"/>
        </w:rPr>
        <w:t xml:space="preserve"> </w:t>
      </w:r>
      <w:r w:rsidRPr="00E332D6">
        <w:rPr>
          <w:rFonts w:ascii="Times New Roman" w:hAnsi="Times New Roman"/>
          <w:sz w:val="28"/>
          <w:szCs w:val="28"/>
        </w:rPr>
        <w:t>календарных единицах</w:t>
      </w:r>
      <w:r w:rsidRPr="00E332D6">
        <w:rPr>
          <w:rFonts w:ascii="Times New Roman" w:hAnsi="Times New Roman"/>
          <w:spacing w:val="-1"/>
          <w:sz w:val="28"/>
          <w:szCs w:val="28"/>
        </w:rPr>
        <w:t xml:space="preserve"> </w:t>
      </w:r>
      <w:r w:rsidRPr="00E332D6">
        <w:rPr>
          <w:rFonts w:ascii="Times New Roman" w:hAnsi="Times New Roman"/>
          <w:sz w:val="28"/>
          <w:szCs w:val="28"/>
        </w:rPr>
        <w:t>времени:</w:t>
      </w:r>
      <w:r w:rsidRPr="00E332D6">
        <w:rPr>
          <w:rFonts w:ascii="Times New Roman" w:hAnsi="Times New Roman"/>
          <w:spacing w:val="-1"/>
          <w:sz w:val="28"/>
          <w:szCs w:val="28"/>
        </w:rPr>
        <w:t xml:space="preserve"> </w:t>
      </w:r>
      <w:r w:rsidRPr="00E332D6">
        <w:rPr>
          <w:rFonts w:ascii="Times New Roman" w:hAnsi="Times New Roman"/>
          <w:sz w:val="28"/>
          <w:szCs w:val="28"/>
        </w:rPr>
        <w:t>сутки, неделя,</w:t>
      </w:r>
      <w:r w:rsidRPr="00E332D6">
        <w:rPr>
          <w:rFonts w:ascii="Times New Roman" w:hAnsi="Times New Roman"/>
          <w:spacing w:val="-2"/>
          <w:sz w:val="28"/>
          <w:szCs w:val="28"/>
        </w:rPr>
        <w:t xml:space="preserve"> </w:t>
      </w:r>
      <w:r w:rsidRPr="00E332D6">
        <w:rPr>
          <w:rFonts w:ascii="Times New Roman" w:hAnsi="Times New Roman"/>
          <w:sz w:val="28"/>
          <w:szCs w:val="28"/>
        </w:rPr>
        <w:t>месяц, год.</w:t>
      </w:r>
    </w:p>
    <w:p w14:paraId="30F191AA" w14:textId="77777777" w:rsidR="001F6A01" w:rsidRPr="00E332D6" w:rsidRDefault="001F6A01" w:rsidP="009261F8">
      <w:pPr>
        <w:pStyle w:val="111"/>
        <w:numPr>
          <w:ilvl w:val="0"/>
          <w:numId w:val="82"/>
        </w:numPr>
        <w:tabs>
          <w:tab w:val="left" w:pos="1390"/>
        </w:tabs>
        <w:ind w:left="0" w:firstLine="709"/>
        <w:jc w:val="both"/>
        <w:rPr>
          <w:sz w:val="28"/>
          <w:szCs w:val="28"/>
        </w:rPr>
      </w:pPr>
      <w:r w:rsidRPr="00E332D6">
        <w:rPr>
          <w:sz w:val="28"/>
          <w:szCs w:val="28"/>
        </w:rPr>
        <w:t>Окружающий</w:t>
      </w:r>
      <w:r w:rsidRPr="00E332D6">
        <w:rPr>
          <w:spacing w:val="-3"/>
          <w:sz w:val="28"/>
          <w:szCs w:val="28"/>
        </w:rPr>
        <w:t xml:space="preserve"> </w:t>
      </w:r>
      <w:r w:rsidRPr="00E332D6">
        <w:rPr>
          <w:sz w:val="28"/>
          <w:szCs w:val="28"/>
        </w:rPr>
        <w:t>мир:</w:t>
      </w:r>
    </w:p>
    <w:p w14:paraId="3E6DE83F" w14:textId="77777777" w:rsidR="001F6A01" w:rsidRPr="00E332D6" w:rsidRDefault="001F6A01" w:rsidP="009261F8">
      <w:pPr>
        <w:pStyle w:val="af5"/>
        <w:numPr>
          <w:ilvl w:val="0"/>
          <w:numId w:val="110"/>
        </w:numPr>
        <w:spacing w:after="0" w:line="240" w:lineRule="auto"/>
        <w:ind w:left="0" w:firstLine="0"/>
        <w:jc w:val="both"/>
        <w:rPr>
          <w:rFonts w:ascii="Times New Roman" w:hAnsi="Times New Roman"/>
          <w:sz w:val="28"/>
          <w:szCs w:val="28"/>
        </w:rPr>
      </w:pP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расширяет</w:t>
      </w:r>
      <w:r w:rsidRPr="00E332D6">
        <w:rPr>
          <w:rFonts w:ascii="Times New Roman" w:hAnsi="Times New Roman"/>
          <w:spacing w:val="1"/>
          <w:sz w:val="28"/>
          <w:szCs w:val="28"/>
        </w:rPr>
        <w:t xml:space="preserve"> </w:t>
      </w:r>
      <w:r w:rsidRPr="00E332D6">
        <w:rPr>
          <w:rFonts w:ascii="Times New Roman" w:hAnsi="Times New Roman"/>
          <w:sz w:val="28"/>
          <w:szCs w:val="28"/>
        </w:rPr>
        <w:t>первичные</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малой</w:t>
      </w:r>
      <w:r w:rsidRPr="00E332D6">
        <w:rPr>
          <w:rFonts w:ascii="Times New Roman" w:hAnsi="Times New Roman"/>
          <w:spacing w:val="1"/>
          <w:sz w:val="28"/>
          <w:szCs w:val="28"/>
        </w:rPr>
        <w:t xml:space="preserve"> </w:t>
      </w:r>
      <w:r w:rsidRPr="00E332D6">
        <w:rPr>
          <w:rFonts w:ascii="Times New Roman" w:hAnsi="Times New Roman"/>
          <w:sz w:val="28"/>
          <w:szCs w:val="28"/>
        </w:rPr>
        <w:t>родине</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Отечестве,</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населенном</w:t>
      </w:r>
      <w:r w:rsidRPr="00E332D6">
        <w:rPr>
          <w:rFonts w:ascii="Times New Roman" w:hAnsi="Times New Roman"/>
          <w:spacing w:val="1"/>
          <w:sz w:val="28"/>
          <w:szCs w:val="28"/>
        </w:rPr>
        <w:t xml:space="preserve"> </w:t>
      </w:r>
      <w:r w:rsidRPr="00E332D6">
        <w:rPr>
          <w:rFonts w:ascii="Times New Roman" w:hAnsi="Times New Roman"/>
          <w:sz w:val="28"/>
          <w:szCs w:val="28"/>
        </w:rPr>
        <w:t>пункте,</w:t>
      </w:r>
      <w:r w:rsidRPr="00E332D6">
        <w:rPr>
          <w:rFonts w:ascii="Times New Roman" w:hAnsi="Times New Roman"/>
          <w:spacing w:val="1"/>
          <w:sz w:val="28"/>
          <w:szCs w:val="28"/>
        </w:rPr>
        <w:t xml:space="preserve"> </w:t>
      </w:r>
      <w:r w:rsidRPr="00E332D6">
        <w:rPr>
          <w:rFonts w:ascii="Times New Roman" w:hAnsi="Times New Roman"/>
          <w:sz w:val="28"/>
          <w:szCs w:val="28"/>
        </w:rPr>
        <w:t>его</w:t>
      </w:r>
      <w:r w:rsidRPr="00E332D6">
        <w:rPr>
          <w:rFonts w:ascii="Times New Roman" w:hAnsi="Times New Roman"/>
          <w:spacing w:val="1"/>
          <w:sz w:val="28"/>
          <w:szCs w:val="28"/>
        </w:rPr>
        <w:t xml:space="preserve"> </w:t>
      </w:r>
      <w:r w:rsidRPr="00E332D6">
        <w:rPr>
          <w:rFonts w:ascii="Times New Roman" w:hAnsi="Times New Roman"/>
          <w:sz w:val="28"/>
          <w:szCs w:val="28"/>
        </w:rPr>
        <w:t>истории,</w:t>
      </w:r>
      <w:r w:rsidRPr="00E332D6">
        <w:rPr>
          <w:rFonts w:ascii="Times New Roman" w:hAnsi="Times New Roman"/>
          <w:spacing w:val="1"/>
          <w:sz w:val="28"/>
          <w:szCs w:val="28"/>
        </w:rPr>
        <w:t xml:space="preserve"> </w:t>
      </w:r>
      <w:r w:rsidRPr="00E332D6">
        <w:rPr>
          <w:rFonts w:ascii="Times New Roman" w:hAnsi="Times New Roman"/>
          <w:sz w:val="28"/>
          <w:szCs w:val="28"/>
        </w:rPr>
        <w:t>его</w:t>
      </w:r>
      <w:r w:rsidRPr="00E332D6">
        <w:rPr>
          <w:rFonts w:ascii="Times New Roman" w:hAnsi="Times New Roman"/>
          <w:spacing w:val="1"/>
          <w:sz w:val="28"/>
          <w:szCs w:val="28"/>
        </w:rPr>
        <w:t xml:space="preserve"> </w:t>
      </w:r>
      <w:r w:rsidRPr="00E332D6">
        <w:rPr>
          <w:rFonts w:ascii="Times New Roman" w:hAnsi="Times New Roman"/>
          <w:sz w:val="28"/>
          <w:szCs w:val="28"/>
        </w:rPr>
        <w:t>особенностях</w:t>
      </w:r>
      <w:r w:rsidRPr="00E332D6">
        <w:rPr>
          <w:rFonts w:ascii="Times New Roman" w:hAnsi="Times New Roman"/>
          <w:spacing w:val="1"/>
          <w:sz w:val="28"/>
          <w:szCs w:val="28"/>
        </w:rPr>
        <w:t xml:space="preserve"> </w:t>
      </w:r>
      <w:r w:rsidRPr="00E332D6">
        <w:rPr>
          <w:rFonts w:ascii="Times New Roman" w:hAnsi="Times New Roman"/>
          <w:sz w:val="28"/>
          <w:szCs w:val="28"/>
        </w:rPr>
        <w:t>(местах</w:t>
      </w:r>
      <w:r w:rsidRPr="00E332D6">
        <w:rPr>
          <w:rFonts w:ascii="Times New Roman" w:hAnsi="Times New Roman"/>
          <w:spacing w:val="1"/>
          <w:sz w:val="28"/>
          <w:szCs w:val="28"/>
        </w:rPr>
        <w:t xml:space="preserve"> </w:t>
      </w:r>
      <w:r w:rsidRPr="00E332D6">
        <w:rPr>
          <w:rFonts w:ascii="Times New Roman" w:hAnsi="Times New Roman"/>
          <w:sz w:val="28"/>
          <w:szCs w:val="28"/>
        </w:rPr>
        <w:t>отдыха</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работы</w:t>
      </w:r>
      <w:r w:rsidRPr="00E332D6">
        <w:rPr>
          <w:rFonts w:ascii="Times New Roman" w:hAnsi="Times New Roman"/>
          <w:spacing w:val="1"/>
          <w:sz w:val="28"/>
          <w:szCs w:val="28"/>
        </w:rPr>
        <w:t xml:space="preserve"> </w:t>
      </w:r>
      <w:r w:rsidRPr="00E332D6">
        <w:rPr>
          <w:rFonts w:ascii="Times New Roman" w:hAnsi="Times New Roman"/>
          <w:sz w:val="28"/>
          <w:szCs w:val="28"/>
        </w:rPr>
        <w:t>близких,</w:t>
      </w:r>
      <w:r w:rsidRPr="00E332D6">
        <w:rPr>
          <w:rFonts w:ascii="Times New Roman" w:hAnsi="Times New Roman"/>
          <w:spacing w:val="1"/>
          <w:sz w:val="28"/>
          <w:szCs w:val="28"/>
        </w:rPr>
        <w:t xml:space="preserve"> </w:t>
      </w:r>
      <w:r w:rsidRPr="00E332D6">
        <w:rPr>
          <w:rFonts w:ascii="Times New Roman" w:hAnsi="Times New Roman"/>
          <w:sz w:val="28"/>
          <w:szCs w:val="28"/>
        </w:rPr>
        <w:t>основных достопримечательностях). Закрепляет представления о названии ближайших улиц,</w:t>
      </w:r>
      <w:r w:rsidRPr="00E332D6">
        <w:rPr>
          <w:rFonts w:ascii="Times New Roman" w:hAnsi="Times New Roman"/>
          <w:spacing w:val="1"/>
          <w:sz w:val="28"/>
          <w:szCs w:val="28"/>
        </w:rPr>
        <w:t xml:space="preserve"> </w:t>
      </w:r>
      <w:r w:rsidRPr="00E332D6">
        <w:rPr>
          <w:rFonts w:ascii="Times New Roman" w:hAnsi="Times New Roman"/>
          <w:sz w:val="28"/>
          <w:szCs w:val="28"/>
        </w:rPr>
        <w:t>назначении</w:t>
      </w:r>
      <w:r w:rsidRPr="00E332D6">
        <w:rPr>
          <w:rFonts w:ascii="Times New Roman" w:hAnsi="Times New Roman"/>
          <w:spacing w:val="1"/>
          <w:sz w:val="28"/>
          <w:szCs w:val="28"/>
        </w:rPr>
        <w:t xml:space="preserve"> </w:t>
      </w:r>
      <w:r w:rsidRPr="00E332D6">
        <w:rPr>
          <w:rFonts w:ascii="Times New Roman" w:hAnsi="Times New Roman"/>
          <w:sz w:val="28"/>
          <w:szCs w:val="28"/>
        </w:rPr>
        <w:t>некоторых</w:t>
      </w:r>
      <w:r w:rsidRPr="00E332D6">
        <w:rPr>
          <w:rFonts w:ascii="Times New Roman" w:hAnsi="Times New Roman"/>
          <w:spacing w:val="1"/>
          <w:sz w:val="28"/>
          <w:szCs w:val="28"/>
        </w:rPr>
        <w:t xml:space="preserve"> </w:t>
      </w:r>
      <w:r w:rsidRPr="00E332D6">
        <w:rPr>
          <w:rFonts w:ascii="Times New Roman" w:hAnsi="Times New Roman"/>
          <w:sz w:val="28"/>
          <w:szCs w:val="28"/>
        </w:rPr>
        <w:t>общественных</w:t>
      </w:r>
      <w:r w:rsidRPr="00E332D6">
        <w:rPr>
          <w:rFonts w:ascii="Times New Roman" w:hAnsi="Times New Roman"/>
          <w:spacing w:val="1"/>
          <w:sz w:val="28"/>
          <w:szCs w:val="28"/>
        </w:rPr>
        <w:t xml:space="preserve"> </w:t>
      </w:r>
      <w:r w:rsidRPr="00E332D6">
        <w:rPr>
          <w:rFonts w:ascii="Times New Roman" w:hAnsi="Times New Roman"/>
          <w:sz w:val="28"/>
          <w:szCs w:val="28"/>
        </w:rPr>
        <w:t>учреждений</w:t>
      </w:r>
      <w:r w:rsidRPr="00E332D6">
        <w:rPr>
          <w:rFonts w:ascii="Times New Roman" w:hAnsi="Times New Roman"/>
          <w:spacing w:val="1"/>
          <w:sz w:val="28"/>
          <w:szCs w:val="28"/>
        </w:rPr>
        <w:t xml:space="preserve"> </w:t>
      </w:r>
      <w:r w:rsidRPr="00E332D6">
        <w:rPr>
          <w:rFonts w:ascii="Times New Roman" w:hAnsi="Times New Roman"/>
          <w:sz w:val="28"/>
          <w:szCs w:val="28"/>
        </w:rPr>
        <w:t>-</w:t>
      </w:r>
      <w:r w:rsidRPr="00E332D6">
        <w:rPr>
          <w:rFonts w:ascii="Times New Roman" w:hAnsi="Times New Roman"/>
          <w:spacing w:val="1"/>
          <w:sz w:val="28"/>
          <w:szCs w:val="28"/>
        </w:rPr>
        <w:t xml:space="preserve"> </w:t>
      </w:r>
      <w:r w:rsidRPr="00E332D6">
        <w:rPr>
          <w:rFonts w:ascii="Times New Roman" w:hAnsi="Times New Roman"/>
          <w:sz w:val="28"/>
          <w:szCs w:val="28"/>
        </w:rPr>
        <w:t>магазинов,</w:t>
      </w:r>
      <w:r w:rsidRPr="00E332D6">
        <w:rPr>
          <w:rFonts w:ascii="Times New Roman" w:hAnsi="Times New Roman"/>
          <w:spacing w:val="1"/>
          <w:sz w:val="28"/>
          <w:szCs w:val="28"/>
        </w:rPr>
        <w:t xml:space="preserve"> </w:t>
      </w:r>
      <w:r w:rsidRPr="00E332D6">
        <w:rPr>
          <w:rFonts w:ascii="Times New Roman" w:hAnsi="Times New Roman"/>
          <w:sz w:val="28"/>
          <w:szCs w:val="28"/>
        </w:rPr>
        <w:t>поликлиники,</w:t>
      </w:r>
      <w:r w:rsidRPr="00E332D6">
        <w:rPr>
          <w:rFonts w:ascii="Times New Roman" w:hAnsi="Times New Roman"/>
          <w:spacing w:val="1"/>
          <w:sz w:val="28"/>
          <w:szCs w:val="28"/>
        </w:rPr>
        <w:t xml:space="preserve"> </w:t>
      </w:r>
      <w:r w:rsidRPr="00E332D6">
        <w:rPr>
          <w:rFonts w:ascii="Times New Roman" w:hAnsi="Times New Roman"/>
          <w:sz w:val="28"/>
          <w:szCs w:val="28"/>
        </w:rPr>
        <w:t>больниц,</w:t>
      </w:r>
      <w:r w:rsidRPr="00E332D6">
        <w:rPr>
          <w:rFonts w:ascii="Times New Roman" w:hAnsi="Times New Roman"/>
          <w:spacing w:val="1"/>
          <w:sz w:val="28"/>
          <w:szCs w:val="28"/>
        </w:rPr>
        <w:t xml:space="preserve"> </w:t>
      </w:r>
      <w:r w:rsidRPr="00E332D6">
        <w:rPr>
          <w:rFonts w:ascii="Times New Roman" w:hAnsi="Times New Roman"/>
          <w:sz w:val="28"/>
          <w:szCs w:val="28"/>
        </w:rPr>
        <w:t>кинотеатров,</w:t>
      </w:r>
      <w:r w:rsidRPr="00E332D6">
        <w:rPr>
          <w:rFonts w:ascii="Times New Roman" w:hAnsi="Times New Roman"/>
          <w:spacing w:val="1"/>
          <w:sz w:val="28"/>
          <w:szCs w:val="28"/>
        </w:rPr>
        <w:t xml:space="preserve"> </w:t>
      </w:r>
      <w:r w:rsidRPr="00E332D6">
        <w:rPr>
          <w:rFonts w:ascii="Times New Roman" w:hAnsi="Times New Roman"/>
          <w:sz w:val="28"/>
          <w:szCs w:val="28"/>
        </w:rPr>
        <w:t>кафе.</w:t>
      </w:r>
      <w:r w:rsidRPr="00E332D6">
        <w:rPr>
          <w:rFonts w:ascii="Times New Roman" w:hAnsi="Times New Roman"/>
          <w:spacing w:val="1"/>
          <w:sz w:val="28"/>
          <w:szCs w:val="28"/>
        </w:rPr>
        <w:t xml:space="preserve"> </w:t>
      </w:r>
      <w:r w:rsidRPr="00E332D6">
        <w:rPr>
          <w:rFonts w:ascii="Times New Roman" w:hAnsi="Times New Roman"/>
          <w:sz w:val="28"/>
          <w:szCs w:val="28"/>
        </w:rPr>
        <w:t>Развивает</w:t>
      </w:r>
      <w:r w:rsidRPr="00E332D6">
        <w:rPr>
          <w:rFonts w:ascii="Times New Roman" w:hAnsi="Times New Roman"/>
          <w:spacing w:val="1"/>
          <w:sz w:val="28"/>
          <w:szCs w:val="28"/>
        </w:rPr>
        <w:t xml:space="preserve"> </w:t>
      </w:r>
      <w:r w:rsidRPr="00E332D6">
        <w:rPr>
          <w:rFonts w:ascii="Times New Roman" w:hAnsi="Times New Roman"/>
          <w:sz w:val="28"/>
          <w:szCs w:val="28"/>
        </w:rPr>
        <w:t>познавательный</w:t>
      </w:r>
      <w:r w:rsidRPr="00E332D6">
        <w:rPr>
          <w:rFonts w:ascii="Times New Roman" w:hAnsi="Times New Roman"/>
          <w:spacing w:val="1"/>
          <w:sz w:val="28"/>
          <w:szCs w:val="28"/>
        </w:rPr>
        <w:t xml:space="preserve"> </w:t>
      </w:r>
      <w:r w:rsidRPr="00E332D6">
        <w:rPr>
          <w:rFonts w:ascii="Times New Roman" w:hAnsi="Times New Roman"/>
          <w:sz w:val="28"/>
          <w:szCs w:val="28"/>
        </w:rPr>
        <w:t>интерес</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родной</w:t>
      </w:r>
      <w:r w:rsidRPr="00E332D6">
        <w:rPr>
          <w:rFonts w:ascii="Times New Roman" w:hAnsi="Times New Roman"/>
          <w:spacing w:val="1"/>
          <w:sz w:val="28"/>
          <w:szCs w:val="28"/>
        </w:rPr>
        <w:t xml:space="preserve"> </w:t>
      </w:r>
      <w:r w:rsidRPr="00E332D6">
        <w:rPr>
          <w:rFonts w:ascii="Times New Roman" w:hAnsi="Times New Roman"/>
          <w:sz w:val="28"/>
          <w:szCs w:val="28"/>
        </w:rPr>
        <w:t>стране,</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освоению</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представлений о её столице, государственном флаге и гербе, о государственных праздниках</w:t>
      </w:r>
      <w:r w:rsidRPr="00E332D6">
        <w:rPr>
          <w:rFonts w:ascii="Times New Roman" w:hAnsi="Times New Roman"/>
          <w:spacing w:val="1"/>
          <w:sz w:val="28"/>
          <w:szCs w:val="28"/>
        </w:rPr>
        <w:t xml:space="preserve"> </w:t>
      </w:r>
      <w:r w:rsidRPr="00E332D6">
        <w:rPr>
          <w:rFonts w:ascii="Times New Roman" w:hAnsi="Times New Roman"/>
          <w:sz w:val="28"/>
          <w:szCs w:val="28"/>
        </w:rPr>
        <w:t>России, памятных исторических событиях, героях Отечества. Формирует представления о</w:t>
      </w:r>
      <w:r w:rsidRPr="00E332D6">
        <w:rPr>
          <w:rFonts w:ascii="Times New Roman" w:hAnsi="Times New Roman"/>
          <w:spacing w:val="1"/>
          <w:sz w:val="28"/>
          <w:szCs w:val="28"/>
        </w:rPr>
        <w:t xml:space="preserve"> </w:t>
      </w:r>
      <w:r w:rsidRPr="00E332D6">
        <w:rPr>
          <w:rFonts w:ascii="Times New Roman" w:hAnsi="Times New Roman"/>
          <w:sz w:val="28"/>
          <w:szCs w:val="28"/>
        </w:rPr>
        <w:t>многообразии</w:t>
      </w:r>
      <w:r w:rsidRPr="00E332D6">
        <w:rPr>
          <w:rFonts w:ascii="Times New Roman" w:hAnsi="Times New Roman"/>
          <w:spacing w:val="-1"/>
          <w:sz w:val="28"/>
          <w:szCs w:val="28"/>
        </w:rPr>
        <w:t xml:space="preserve"> </w:t>
      </w:r>
      <w:r w:rsidRPr="00E332D6">
        <w:rPr>
          <w:rFonts w:ascii="Times New Roman" w:hAnsi="Times New Roman"/>
          <w:sz w:val="28"/>
          <w:szCs w:val="28"/>
        </w:rPr>
        <w:t>стран</w:t>
      </w:r>
      <w:r w:rsidRPr="00E332D6">
        <w:rPr>
          <w:rFonts w:ascii="Times New Roman" w:hAnsi="Times New Roman"/>
          <w:spacing w:val="-2"/>
          <w:sz w:val="28"/>
          <w:szCs w:val="28"/>
        </w:rPr>
        <w:t xml:space="preserve"> </w:t>
      </w:r>
      <w:r w:rsidRPr="00E332D6">
        <w:rPr>
          <w:rFonts w:ascii="Times New Roman" w:hAnsi="Times New Roman"/>
          <w:sz w:val="28"/>
          <w:szCs w:val="28"/>
        </w:rPr>
        <w:t>и народов мира;</w:t>
      </w:r>
    </w:p>
    <w:p w14:paraId="1973894A" w14:textId="77777777" w:rsidR="001F6A01" w:rsidRPr="00E332D6" w:rsidRDefault="001F6A01" w:rsidP="009261F8">
      <w:pPr>
        <w:pStyle w:val="af5"/>
        <w:numPr>
          <w:ilvl w:val="0"/>
          <w:numId w:val="110"/>
        </w:numPr>
        <w:spacing w:after="0" w:line="240" w:lineRule="auto"/>
        <w:ind w:left="0" w:firstLine="0"/>
        <w:jc w:val="both"/>
        <w:rPr>
          <w:rFonts w:ascii="Times New Roman" w:hAnsi="Times New Roman"/>
          <w:sz w:val="28"/>
          <w:szCs w:val="28"/>
        </w:rPr>
      </w:pPr>
      <w:r w:rsidRPr="00E332D6">
        <w:rPr>
          <w:rFonts w:ascii="Times New Roman" w:hAnsi="Times New Roman"/>
          <w:sz w:val="28"/>
          <w:szCs w:val="28"/>
        </w:rPr>
        <w:t>педагог формирует у детей понимание многообразия людей разных национальностей -</w:t>
      </w:r>
      <w:r w:rsidRPr="00E332D6">
        <w:rPr>
          <w:rFonts w:ascii="Times New Roman" w:hAnsi="Times New Roman"/>
          <w:spacing w:val="-57"/>
          <w:sz w:val="28"/>
          <w:szCs w:val="28"/>
        </w:rPr>
        <w:t xml:space="preserve"> </w:t>
      </w:r>
      <w:r w:rsidRPr="00E332D6">
        <w:rPr>
          <w:rFonts w:ascii="Times New Roman" w:hAnsi="Times New Roman"/>
          <w:sz w:val="28"/>
          <w:szCs w:val="28"/>
        </w:rPr>
        <w:t>особенностей их внешнего вида, одежды, традиций; развивает интерес к сказкам, песням,</w:t>
      </w:r>
      <w:r w:rsidRPr="00E332D6">
        <w:rPr>
          <w:rFonts w:ascii="Times New Roman" w:hAnsi="Times New Roman"/>
          <w:spacing w:val="1"/>
          <w:sz w:val="28"/>
          <w:szCs w:val="28"/>
        </w:rPr>
        <w:t xml:space="preserve"> </w:t>
      </w:r>
      <w:r w:rsidRPr="00E332D6">
        <w:rPr>
          <w:rFonts w:ascii="Times New Roman" w:hAnsi="Times New Roman"/>
          <w:sz w:val="28"/>
          <w:szCs w:val="28"/>
        </w:rPr>
        <w:t>играм</w:t>
      </w:r>
      <w:r w:rsidRPr="00E332D6">
        <w:rPr>
          <w:rFonts w:ascii="Times New Roman" w:hAnsi="Times New Roman"/>
          <w:spacing w:val="1"/>
          <w:sz w:val="28"/>
          <w:szCs w:val="28"/>
        </w:rPr>
        <w:t xml:space="preserve"> </w:t>
      </w:r>
      <w:r w:rsidRPr="00E332D6">
        <w:rPr>
          <w:rFonts w:ascii="Times New Roman" w:hAnsi="Times New Roman"/>
          <w:sz w:val="28"/>
          <w:szCs w:val="28"/>
        </w:rPr>
        <w:t>разных</w:t>
      </w:r>
      <w:r w:rsidRPr="00E332D6">
        <w:rPr>
          <w:rFonts w:ascii="Times New Roman" w:hAnsi="Times New Roman"/>
          <w:spacing w:val="1"/>
          <w:sz w:val="28"/>
          <w:szCs w:val="28"/>
        </w:rPr>
        <w:t xml:space="preserve"> </w:t>
      </w:r>
      <w:r w:rsidRPr="00E332D6">
        <w:rPr>
          <w:rFonts w:ascii="Times New Roman" w:hAnsi="Times New Roman"/>
          <w:sz w:val="28"/>
          <w:szCs w:val="28"/>
        </w:rPr>
        <w:t>народов;</w:t>
      </w:r>
      <w:r w:rsidRPr="00E332D6">
        <w:rPr>
          <w:rFonts w:ascii="Times New Roman" w:hAnsi="Times New Roman"/>
          <w:spacing w:val="1"/>
          <w:sz w:val="28"/>
          <w:szCs w:val="28"/>
        </w:rPr>
        <w:t xml:space="preserve"> </w:t>
      </w:r>
      <w:r w:rsidRPr="00E332D6">
        <w:rPr>
          <w:rFonts w:ascii="Times New Roman" w:hAnsi="Times New Roman"/>
          <w:sz w:val="28"/>
          <w:szCs w:val="28"/>
        </w:rPr>
        <w:t>расширяет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других</w:t>
      </w:r>
      <w:r w:rsidRPr="00E332D6">
        <w:rPr>
          <w:rFonts w:ascii="Times New Roman" w:hAnsi="Times New Roman"/>
          <w:spacing w:val="1"/>
          <w:sz w:val="28"/>
          <w:szCs w:val="28"/>
        </w:rPr>
        <w:t xml:space="preserve"> </w:t>
      </w:r>
      <w:r w:rsidRPr="00E332D6">
        <w:rPr>
          <w:rFonts w:ascii="Times New Roman" w:hAnsi="Times New Roman"/>
          <w:sz w:val="28"/>
          <w:szCs w:val="28"/>
        </w:rPr>
        <w:t>странах</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народах</w:t>
      </w:r>
      <w:r w:rsidRPr="00E332D6">
        <w:rPr>
          <w:rFonts w:ascii="Times New Roman" w:hAnsi="Times New Roman"/>
          <w:spacing w:val="1"/>
          <w:sz w:val="28"/>
          <w:szCs w:val="28"/>
        </w:rPr>
        <w:t xml:space="preserve"> </w:t>
      </w:r>
      <w:r w:rsidRPr="00E332D6">
        <w:rPr>
          <w:rFonts w:ascii="Times New Roman" w:hAnsi="Times New Roman"/>
          <w:sz w:val="28"/>
          <w:szCs w:val="28"/>
        </w:rPr>
        <w:t>мира,</w:t>
      </w:r>
      <w:r w:rsidRPr="00E332D6">
        <w:rPr>
          <w:rFonts w:ascii="Times New Roman" w:hAnsi="Times New Roman"/>
          <w:spacing w:val="1"/>
          <w:sz w:val="28"/>
          <w:szCs w:val="28"/>
        </w:rPr>
        <w:t xml:space="preserve"> </w:t>
      </w:r>
      <w:r w:rsidRPr="00E332D6">
        <w:rPr>
          <w:rFonts w:ascii="Times New Roman" w:hAnsi="Times New Roman"/>
          <w:sz w:val="28"/>
          <w:szCs w:val="28"/>
        </w:rPr>
        <w:t>понимание, что в других странах есть свои достопримечательности, традиции, свои флаги и</w:t>
      </w:r>
      <w:r w:rsidRPr="00E332D6">
        <w:rPr>
          <w:rFonts w:ascii="Times New Roman" w:hAnsi="Times New Roman"/>
          <w:spacing w:val="1"/>
          <w:sz w:val="28"/>
          <w:szCs w:val="28"/>
        </w:rPr>
        <w:t xml:space="preserve"> </w:t>
      </w:r>
      <w:r w:rsidRPr="00E332D6">
        <w:rPr>
          <w:rFonts w:ascii="Times New Roman" w:hAnsi="Times New Roman"/>
          <w:sz w:val="28"/>
          <w:szCs w:val="28"/>
        </w:rPr>
        <w:t>гербы.</w:t>
      </w:r>
    </w:p>
    <w:p w14:paraId="00668B8B" w14:textId="77777777" w:rsidR="001F6A01" w:rsidRPr="00E332D6" w:rsidRDefault="001F6A01" w:rsidP="009261F8">
      <w:pPr>
        <w:pStyle w:val="111"/>
        <w:numPr>
          <w:ilvl w:val="0"/>
          <w:numId w:val="82"/>
        </w:numPr>
        <w:tabs>
          <w:tab w:val="left" w:pos="1390"/>
        </w:tabs>
        <w:ind w:left="0" w:firstLine="709"/>
        <w:jc w:val="both"/>
        <w:rPr>
          <w:sz w:val="28"/>
          <w:szCs w:val="28"/>
        </w:rPr>
      </w:pPr>
      <w:r w:rsidRPr="00E332D6">
        <w:rPr>
          <w:sz w:val="28"/>
          <w:szCs w:val="28"/>
        </w:rPr>
        <w:t>Природа:</w:t>
      </w:r>
    </w:p>
    <w:p w14:paraId="7903F4B0" w14:textId="77777777" w:rsidR="00E332D6" w:rsidRDefault="001F6A01" w:rsidP="009261F8">
      <w:pPr>
        <w:pStyle w:val="af5"/>
        <w:numPr>
          <w:ilvl w:val="0"/>
          <w:numId w:val="111"/>
        </w:numPr>
        <w:spacing w:after="0" w:line="240" w:lineRule="auto"/>
        <w:ind w:left="0" w:firstLine="0"/>
        <w:jc w:val="both"/>
        <w:rPr>
          <w:rFonts w:ascii="Times New Roman" w:hAnsi="Times New Roman"/>
          <w:sz w:val="28"/>
          <w:szCs w:val="28"/>
        </w:rPr>
      </w:pP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формирует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многообразии</w:t>
      </w:r>
      <w:r w:rsidRPr="00E332D6">
        <w:rPr>
          <w:rFonts w:ascii="Times New Roman" w:hAnsi="Times New Roman"/>
          <w:spacing w:val="1"/>
          <w:sz w:val="28"/>
          <w:szCs w:val="28"/>
        </w:rPr>
        <w:t xml:space="preserve"> </w:t>
      </w:r>
      <w:r w:rsidRPr="00E332D6">
        <w:rPr>
          <w:rFonts w:ascii="Times New Roman" w:hAnsi="Times New Roman"/>
          <w:sz w:val="28"/>
          <w:szCs w:val="28"/>
        </w:rPr>
        <w:t>объектов</w:t>
      </w:r>
      <w:r w:rsidRPr="00E332D6">
        <w:rPr>
          <w:rFonts w:ascii="Times New Roman" w:hAnsi="Times New Roman"/>
          <w:spacing w:val="1"/>
          <w:sz w:val="28"/>
          <w:szCs w:val="28"/>
        </w:rPr>
        <w:t xml:space="preserve"> </w:t>
      </w:r>
      <w:r w:rsidRPr="00E332D6">
        <w:rPr>
          <w:rFonts w:ascii="Times New Roman" w:hAnsi="Times New Roman"/>
          <w:sz w:val="28"/>
          <w:szCs w:val="28"/>
        </w:rPr>
        <w:t>животного</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растительного мира, их сходстве и различии во внешнем виде и образе жизни поведении в</w:t>
      </w:r>
      <w:r w:rsidRPr="00E332D6">
        <w:rPr>
          <w:rFonts w:ascii="Times New Roman" w:hAnsi="Times New Roman"/>
          <w:spacing w:val="1"/>
          <w:sz w:val="28"/>
          <w:szCs w:val="28"/>
        </w:rPr>
        <w:t xml:space="preserve"> </w:t>
      </w:r>
      <w:r w:rsidRPr="00E332D6">
        <w:rPr>
          <w:rFonts w:ascii="Times New Roman" w:hAnsi="Times New Roman"/>
          <w:sz w:val="28"/>
          <w:szCs w:val="28"/>
        </w:rPr>
        <w:t>разные сезоны года; совершенствует умения сравнивать, выделять признаки, группировать</w:t>
      </w:r>
      <w:r w:rsidRPr="00E332D6">
        <w:rPr>
          <w:rFonts w:ascii="Times New Roman" w:hAnsi="Times New Roman"/>
          <w:spacing w:val="1"/>
          <w:sz w:val="28"/>
          <w:szCs w:val="28"/>
        </w:rPr>
        <w:t xml:space="preserve"> </w:t>
      </w:r>
      <w:r w:rsidRPr="00E332D6">
        <w:rPr>
          <w:rFonts w:ascii="Times New Roman" w:hAnsi="Times New Roman"/>
          <w:sz w:val="28"/>
          <w:szCs w:val="28"/>
        </w:rPr>
        <w:t>объекты</w:t>
      </w:r>
      <w:r w:rsidRPr="00E332D6">
        <w:rPr>
          <w:rFonts w:ascii="Times New Roman" w:hAnsi="Times New Roman"/>
          <w:spacing w:val="1"/>
          <w:sz w:val="28"/>
          <w:szCs w:val="28"/>
        </w:rPr>
        <w:t xml:space="preserve"> </w:t>
      </w:r>
      <w:r w:rsidRPr="00E332D6">
        <w:rPr>
          <w:rFonts w:ascii="Times New Roman" w:hAnsi="Times New Roman"/>
          <w:sz w:val="28"/>
          <w:szCs w:val="28"/>
        </w:rPr>
        <w:t>живой</w:t>
      </w:r>
      <w:r w:rsidRPr="00E332D6">
        <w:rPr>
          <w:rFonts w:ascii="Times New Roman" w:hAnsi="Times New Roman"/>
          <w:spacing w:val="1"/>
          <w:sz w:val="28"/>
          <w:szCs w:val="28"/>
        </w:rPr>
        <w:t xml:space="preserve"> </w:t>
      </w:r>
      <w:r w:rsidRPr="00E332D6">
        <w:rPr>
          <w:rFonts w:ascii="Times New Roman" w:hAnsi="Times New Roman"/>
          <w:sz w:val="28"/>
          <w:szCs w:val="28"/>
        </w:rPr>
        <w:t>природы</w:t>
      </w:r>
      <w:r w:rsidRPr="00E332D6">
        <w:rPr>
          <w:rFonts w:ascii="Times New Roman" w:hAnsi="Times New Roman"/>
          <w:spacing w:val="1"/>
          <w:sz w:val="28"/>
          <w:szCs w:val="28"/>
        </w:rPr>
        <w:t xml:space="preserve"> </w:t>
      </w:r>
      <w:r w:rsidRPr="00E332D6">
        <w:rPr>
          <w:rFonts w:ascii="Times New Roman" w:hAnsi="Times New Roman"/>
          <w:sz w:val="28"/>
          <w:szCs w:val="28"/>
        </w:rPr>
        <w:t>по</w:t>
      </w:r>
      <w:r w:rsidRPr="00E332D6">
        <w:rPr>
          <w:rFonts w:ascii="Times New Roman" w:hAnsi="Times New Roman"/>
          <w:spacing w:val="1"/>
          <w:sz w:val="28"/>
          <w:szCs w:val="28"/>
        </w:rPr>
        <w:t xml:space="preserve"> </w:t>
      </w:r>
      <w:r w:rsidRPr="00E332D6">
        <w:rPr>
          <w:rFonts w:ascii="Times New Roman" w:hAnsi="Times New Roman"/>
          <w:sz w:val="28"/>
          <w:szCs w:val="28"/>
        </w:rPr>
        <w:t>их</w:t>
      </w:r>
      <w:r w:rsidRPr="00E332D6">
        <w:rPr>
          <w:rFonts w:ascii="Times New Roman" w:hAnsi="Times New Roman"/>
          <w:spacing w:val="1"/>
          <w:sz w:val="28"/>
          <w:szCs w:val="28"/>
        </w:rPr>
        <w:t xml:space="preserve"> </w:t>
      </w:r>
      <w:r w:rsidRPr="00E332D6">
        <w:rPr>
          <w:rFonts w:ascii="Times New Roman" w:hAnsi="Times New Roman"/>
          <w:sz w:val="28"/>
          <w:szCs w:val="28"/>
        </w:rPr>
        <w:t>особенностям,</w:t>
      </w:r>
      <w:r w:rsidRPr="00E332D6">
        <w:rPr>
          <w:rFonts w:ascii="Times New Roman" w:hAnsi="Times New Roman"/>
          <w:spacing w:val="1"/>
          <w:sz w:val="28"/>
          <w:szCs w:val="28"/>
        </w:rPr>
        <w:t xml:space="preserve"> </w:t>
      </w:r>
      <w:r w:rsidRPr="00E332D6">
        <w:rPr>
          <w:rFonts w:ascii="Times New Roman" w:hAnsi="Times New Roman"/>
          <w:sz w:val="28"/>
          <w:szCs w:val="28"/>
        </w:rPr>
        <w:t>месту</w:t>
      </w:r>
      <w:r w:rsidRPr="00E332D6">
        <w:rPr>
          <w:rFonts w:ascii="Times New Roman" w:hAnsi="Times New Roman"/>
          <w:spacing w:val="1"/>
          <w:sz w:val="28"/>
          <w:szCs w:val="28"/>
        </w:rPr>
        <w:t xml:space="preserve"> </w:t>
      </w:r>
      <w:r w:rsidRPr="00E332D6">
        <w:rPr>
          <w:rFonts w:ascii="Times New Roman" w:hAnsi="Times New Roman"/>
          <w:sz w:val="28"/>
          <w:szCs w:val="28"/>
        </w:rPr>
        <w:t>обитания,</w:t>
      </w:r>
      <w:r w:rsidRPr="00E332D6">
        <w:rPr>
          <w:rFonts w:ascii="Times New Roman" w:hAnsi="Times New Roman"/>
          <w:spacing w:val="1"/>
          <w:sz w:val="28"/>
          <w:szCs w:val="28"/>
        </w:rPr>
        <w:t xml:space="preserve"> </w:t>
      </w:r>
      <w:r w:rsidRPr="00E332D6">
        <w:rPr>
          <w:rFonts w:ascii="Times New Roman" w:hAnsi="Times New Roman"/>
          <w:sz w:val="28"/>
          <w:szCs w:val="28"/>
        </w:rPr>
        <w:t>образу</w:t>
      </w:r>
      <w:r w:rsidRPr="00E332D6">
        <w:rPr>
          <w:rFonts w:ascii="Times New Roman" w:hAnsi="Times New Roman"/>
          <w:spacing w:val="1"/>
          <w:sz w:val="28"/>
          <w:szCs w:val="28"/>
        </w:rPr>
        <w:t xml:space="preserve"> </w:t>
      </w:r>
      <w:r w:rsidRPr="00E332D6">
        <w:rPr>
          <w:rFonts w:ascii="Times New Roman" w:hAnsi="Times New Roman"/>
          <w:sz w:val="28"/>
          <w:szCs w:val="28"/>
        </w:rPr>
        <w:t>жизни,</w:t>
      </w:r>
      <w:r w:rsidRPr="00E332D6">
        <w:rPr>
          <w:rFonts w:ascii="Times New Roman" w:hAnsi="Times New Roman"/>
          <w:spacing w:val="1"/>
          <w:sz w:val="28"/>
          <w:szCs w:val="28"/>
        </w:rPr>
        <w:t xml:space="preserve"> </w:t>
      </w:r>
      <w:r w:rsidRPr="00E332D6">
        <w:rPr>
          <w:rFonts w:ascii="Times New Roman" w:hAnsi="Times New Roman"/>
          <w:sz w:val="28"/>
          <w:szCs w:val="28"/>
        </w:rPr>
        <w:t>питанию;</w:t>
      </w:r>
      <w:r w:rsidRPr="00E332D6">
        <w:rPr>
          <w:rFonts w:ascii="Times New Roman" w:hAnsi="Times New Roman"/>
          <w:spacing w:val="1"/>
          <w:sz w:val="28"/>
          <w:szCs w:val="28"/>
        </w:rPr>
        <w:t xml:space="preserve"> </w:t>
      </w:r>
      <w:r w:rsidRPr="00E332D6">
        <w:rPr>
          <w:rFonts w:ascii="Times New Roman" w:hAnsi="Times New Roman"/>
          <w:sz w:val="28"/>
          <w:szCs w:val="28"/>
        </w:rPr>
        <w:t>направляет внимание детей на наличие потребностей у животных и растений (свет, тепло,</w:t>
      </w:r>
      <w:r w:rsidRPr="00E332D6">
        <w:rPr>
          <w:rFonts w:ascii="Times New Roman" w:hAnsi="Times New Roman"/>
          <w:spacing w:val="1"/>
          <w:sz w:val="28"/>
          <w:szCs w:val="28"/>
        </w:rPr>
        <w:t xml:space="preserve"> </w:t>
      </w:r>
      <w:r w:rsidRPr="00E332D6">
        <w:rPr>
          <w:rFonts w:ascii="Times New Roman" w:hAnsi="Times New Roman"/>
          <w:sz w:val="28"/>
          <w:szCs w:val="28"/>
        </w:rPr>
        <w:t xml:space="preserve">вода, воздух, питание); </w:t>
      </w:r>
      <w:r w:rsidRPr="00E332D6">
        <w:rPr>
          <w:rFonts w:ascii="Times New Roman" w:hAnsi="Times New Roman"/>
          <w:sz w:val="28"/>
          <w:szCs w:val="28"/>
        </w:rPr>
        <w:lastRenderedPageBreak/>
        <w:t>создает ситуации для понимания необходимости ухода за растениями</w:t>
      </w:r>
      <w:r w:rsidRPr="00E332D6">
        <w:rPr>
          <w:rFonts w:ascii="Times New Roman" w:hAnsi="Times New Roman"/>
          <w:spacing w:val="-57"/>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животными относительно их</w:t>
      </w:r>
      <w:r w:rsidRPr="00E332D6">
        <w:rPr>
          <w:rFonts w:ascii="Times New Roman" w:hAnsi="Times New Roman"/>
          <w:spacing w:val="-1"/>
          <w:sz w:val="28"/>
          <w:szCs w:val="28"/>
        </w:rPr>
        <w:t xml:space="preserve"> </w:t>
      </w:r>
      <w:r w:rsidRPr="00E332D6">
        <w:rPr>
          <w:rFonts w:ascii="Times New Roman" w:hAnsi="Times New Roman"/>
          <w:sz w:val="28"/>
          <w:szCs w:val="28"/>
        </w:rPr>
        <w:t>потребностей;</w:t>
      </w:r>
    </w:p>
    <w:p w14:paraId="27CEEFB0" w14:textId="77777777" w:rsidR="00E332D6" w:rsidRDefault="001F6A01" w:rsidP="009261F8">
      <w:pPr>
        <w:pStyle w:val="af5"/>
        <w:numPr>
          <w:ilvl w:val="0"/>
          <w:numId w:val="111"/>
        </w:numPr>
        <w:spacing w:after="0" w:line="240" w:lineRule="auto"/>
        <w:ind w:left="0" w:firstLine="0"/>
        <w:jc w:val="both"/>
        <w:rPr>
          <w:rFonts w:ascii="Times New Roman" w:hAnsi="Times New Roman"/>
          <w:sz w:val="28"/>
          <w:szCs w:val="28"/>
        </w:rPr>
      </w:pP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организует</w:t>
      </w:r>
      <w:r w:rsidRPr="00E332D6">
        <w:rPr>
          <w:rFonts w:ascii="Times New Roman" w:hAnsi="Times New Roman"/>
          <w:spacing w:val="1"/>
          <w:sz w:val="28"/>
          <w:szCs w:val="28"/>
        </w:rPr>
        <w:t xml:space="preserve"> </w:t>
      </w:r>
      <w:r w:rsidRPr="00E332D6">
        <w:rPr>
          <w:rFonts w:ascii="Times New Roman" w:hAnsi="Times New Roman"/>
          <w:sz w:val="28"/>
          <w:szCs w:val="28"/>
        </w:rPr>
        <w:t>целенаправленное</w:t>
      </w:r>
      <w:r w:rsidRPr="00E332D6">
        <w:rPr>
          <w:rFonts w:ascii="Times New Roman" w:hAnsi="Times New Roman"/>
          <w:spacing w:val="1"/>
          <w:sz w:val="28"/>
          <w:szCs w:val="28"/>
        </w:rPr>
        <w:t xml:space="preserve"> </w:t>
      </w:r>
      <w:r w:rsidRPr="00E332D6">
        <w:rPr>
          <w:rFonts w:ascii="Times New Roman" w:hAnsi="Times New Roman"/>
          <w:sz w:val="28"/>
          <w:szCs w:val="28"/>
        </w:rPr>
        <w:t>экспериментирование</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опыты</w:t>
      </w:r>
      <w:r w:rsidRPr="00E332D6">
        <w:rPr>
          <w:rFonts w:ascii="Times New Roman" w:hAnsi="Times New Roman"/>
          <w:spacing w:val="1"/>
          <w:sz w:val="28"/>
          <w:szCs w:val="28"/>
        </w:rPr>
        <w:t xml:space="preserve"> </w:t>
      </w:r>
      <w:r w:rsidRPr="00E332D6">
        <w:rPr>
          <w:rFonts w:ascii="Times New Roman" w:hAnsi="Times New Roman"/>
          <w:sz w:val="28"/>
          <w:szCs w:val="28"/>
        </w:rPr>
        <w:t>для</w:t>
      </w:r>
      <w:r w:rsidRPr="00E332D6">
        <w:rPr>
          <w:rFonts w:ascii="Times New Roman" w:hAnsi="Times New Roman"/>
          <w:spacing w:val="1"/>
          <w:sz w:val="28"/>
          <w:szCs w:val="28"/>
        </w:rPr>
        <w:t xml:space="preserve"> </w:t>
      </w:r>
      <w:r w:rsidRPr="00E332D6">
        <w:rPr>
          <w:rFonts w:ascii="Times New Roman" w:hAnsi="Times New Roman"/>
          <w:sz w:val="28"/>
          <w:szCs w:val="28"/>
        </w:rPr>
        <w:t>ознакомления детей со свойствами объектов неживой природы, расширяя представления об</w:t>
      </w:r>
      <w:r w:rsidRPr="00E332D6">
        <w:rPr>
          <w:rFonts w:ascii="Times New Roman" w:hAnsi="Times New Roman"/>
          <w:spacing w:val="1"/>
          <w:sz w:val="28"/>
          <w:szCs w:val="28"/>
        </w:rPr>
        <w:t xml:space="preserve"> </w:t>
      </w:r>
      <w:r w:rsidRPr="00E332D6">
        <w:rPr>
          <w:rFonts w:ascii="Times New Roman" w:hAnsi="Times New Roman"/>
          <w:sz w:val="28"/>
          <w:szCs w:val="28"/>
        </w:rPr>
        <w:t>объектах неживой природы, как среде обитания животных и растений (вода, почва, воздух,</w:t>
      </w:r>
      <w:r w:rsidRPr="00E332D6">
        <w:rPr>
          <w:rFonts w:ascii="Times New Roman" w:hAnsi="Times New Roman"/>
          <w:spacing w:val="1"/>
          <w:sz w:val="28"/>
          <w:szCs w:val="28"/>
        </w:rPr>
        <w:t xml:space="preserve"> </w:t>
      </w:r>
      <w:r w:rsidRPr="00E332D6">
        <w:rPr>
          <w:rFonts w:ascii="Times New Roman" w:hAnsi="Times New Roman"/>
          <w:sz w:val="28"/>
          <w:szCs w:val="28"/>
        </w:rPr>
        <w:t>горы).</w:t>
      </w:r>
      <w:r w:rsidRPr="00E332D6">
        <w:rPr>
          <w:rFonts w:ascii="Times New Roman" w:hAnsi="Times New Roman"/>
          <w:spacing w:val="1"/>
          <w:sz w:val="28"/>
          <w:szCs w:val="28"/>
        </w:rPr>
        <w:t xml:space="preserve"> </w:t>
      </w:r>
      <w:r w:rsidRPr="00E332D6">
        <w:rPr>
          <w:rFonts w:ascii="Times New Roman" w:hAnsi="Times New Roman"/>
          <w:sz w:val="28"/>
          <w:szCs w:val="28"/>
        </w:rPr>
        <w:t>Уточняет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признаках</w:t>
      </w:r>
      <w:r w:rsidRPr="00E332D6">
        <w:rPr>
          <w:rFonts w:ascii="Times New Roman" w:hAnsi="Times New Roman"/>
          <w:spacing w:val="1"/>
          <w:sz w:val="28"/>
          <w:szCs w:val="28"/>
        </w:rPr>
        <w:t xml:space="preserve"> </w:t>
      </w:r>
      <w:r w:rsidRPr="00E332D6">
        <w:rPr>
          <w:rFonts w:ascii="Times New Roman" w:hAnsi="Times New Roman"/>
          <w:sz w:val="28"/>
          <w:szCs w:val="28"/>
        </w:rPr>
        <w:t>разных</w:t>
      </w:r>
      <w:r w:rsidRPr="00E332D6">
        <w:rPr>
          <w:rFonts w:ascii="Times New Roman" w:hAnsi="Times New Roman"/>
          <w:spacing w:val="1"/>
          <w:sz w:val="28"/>
          <w:szCs w:val="28"/>
        </w:rPr>
        <w:t xml:space="preserve"> </w:t>
      </w:r>
      <w:r w:rsidRPr="00E332D6">
        <w:rPr>
          <w:rFonts w:ascii="Times New Roman" w:hAnsi="Times New Roman"/>
          <w:sz w:val="28"/>
          <w:szCs w:val="28"/>
        </w:rPr>
        <w:t>времен</w:t>
      </w:r>
      <w:r w:rsidRPr="00E332D6">
        <w:rPr>
          <w:rFonts w:ascii="Times New Roman" w:hAnsi="Times New Roman"/>
          <w:spacing w:val="1"/>
          <w:sz w:val="28"/>
          <w:szCs w:val="28"/>
        </w:rPr>
        <w:t xml:space="preserve"> </w:t>
      </w:r>
      <w:r w:rsidRPr="00E332D6">
        <w:rPr>
          <w:rFonts w:ascii="Times New Roman" w:hAnsi="Times New Roman"/>
          <w:sz w:val="28"/>
          <w:szCs w:val="28"/>
        </w:rPr>
        <w:t>года</w:t>
      </w:r>
      <w:r w:rsidRPr="00E332D6">
        <w:rPr>
          <w:rFonts w:ascii="Times New Roman" w:hAnsi="Times New Roman"/>
          <w:spacing w:val="1"/>
          <w:sz w:val="28"/>
          <w:szCs w:val="28"/>
        </w:rPr>
        <w:t xml:space="preserve"> </w:t>
      </w:r>
      <w:r w:rsidRPr="00E332D6">
        <w:rPr>
          <w:rFonts w:ascii="Times New Roman" w:hAnsi="Times New Roman"/>
          <w:sz w:val="28"/>
          <w:szCs w:val="28"/>
        </w:rPr>
        <w:t>(погодные</w:t>
      </w:r>
      <w:r w:rsidRPr="00E332D6">
        <w:rPr>
          <w:rFonts w:ascii="Times New Roman" w:hAnsi="Times New Roman"/>
          <w:spacing w:val="1"/>
          <w:sz w:val="28"/>
          <w:szCs w:val="28"/>
        </w:rPr>
        <w:t xml:space="preserve"> </w:t>
      </w:r>
      <w:r w:rsidRPr="00E332D6">
        <w:rPr>
          <w:rFonts w:ascii="Times New Roman" w:hAnsi="Times New Roman"/>
          <w:sz w:val="28"/>
          <w:szCs w:val="28"/>
        </w:rPr>
        <w:t>изменения,</w:t>
      </w:r>
      <w:r w:rsidRPr="00E332D6">
        <w:rPr>
          <w:rFonts w:ascii="Times New Roman" w:hAnsi="Times New Roman"/>
          <w:spacing w:val="1"/>
          <w:sz w:val="28"/>
          <w:szCs w:val="28"/>
        </w:rPr>
        <w:t xml:space="preserve"> </w:t>
      </w:r>
      <w:r w:rsidRPr="00E332D6">
        <w:rPr>
          <w:rFonts w:ascii="Times New Roman" w:hAnsi="Times New Roman"/>
          <w:sz w:val="28"/>
          <w:szCs w:val="28"/>
        </w:rPr>
        <w:t>состояние</w:t>
      </w:r>
      <w:r w:rsidRPr="00E332D6">
        <w:rPr>
          <w:rFonts w:ascii="Times New Roman" w:hAnsi="Times New Roman"/>
          <w:spacing w:val="1"/>
          <w:sz w:val="28"/>
          <w:szCs w:val="28"/>
        </w:rPr>
        <w:t xml:space="preserve"> </w:t>
      </w:r>
      <w:r w:rsidRPr="00E332D6">
        <w:rPr>
          <w:rFonts w:ascii="Times New Roman" w:hAnsi="Times New Roman"/>
          <w:sz w:val="28"/>
          <w:szCs w:val="28"/>
        </w:rPr>
        <w:t>деревьев,</w:t>
      </w:r>
      <w:r w:rsidRPr="00E332D6">
        <w:rPr>
          <w:rFonts w:ascii="Times New Roman" w:hAnsi="Times New Roman"/>
          <w:spacing w:val="1"/>
          <w:sz w:val="28"/>
          <w:szCs w:val="28"/>
        </w:rPr>
        <w:t xml:space="preserve"> </w:t>
      </w:r>
      <w:r w:rsidRPr="00E332D6">
        <w:rPr>
          <w:rFonts w:ascii="Times New Roman" w:hAnsi="Times New Roman"/>
          <w:sz w:val="28"/>
          <w:szCs w:val="28"/>
        </w:rPr>
        <w:t>покров,</w:t>
      </w:r>
      <w:r w:rsidRPr="00E332D6">
        <w:rPr>
          <w:rFonts w:ascii="Times New Roman" w:hAnsi="Times New Roman"/>
          <w:spacing w:val="1"/>
          <w:sz w:val="28"/>
          <w:szCs w:val="28"/>
        </w:rPr>
        <w:t xml:space="preserve"> </w:t>
      </w:r>
      <w:r w:rsidRPr="00E332D6">
        <w:rPr>
          <w:rFonts w:ascii="Times New Roman" w:hAnsi="Times New Roman"/>
          <w:sz w:val="28"/>
          <w:szCs w:val="28"/>
        </w:rPr>
        <w:t>изменений</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жизни</w:t>
      </w:r>
      <w:r w:rsidRPr="00E332D6">
        <w:rPr>
          <w:rFonts w:ascii="Times New Roman" w:hAnsi="Times New Roman"/>
          <w:spacing w:val="1"/>
          <w:sz w:val="28"/>
          <w:szCs w:val="28"/>
        </w:rPr>
        <w:t xml:space="preserve"> </w:t>
      </w:r>
      <w:r w:rsidRPr="00E332D6">
        <w:rPr>
          <w:rFonts w:ascii="Times New Roman" w:hAnsi="Times New Roman"/>
          <w:sz w:val="28"/>
          <w:szCs w:val="28"/>
        </w:rPr>
        <w:t>человека,</w:t>
      </w:r>
      <w:r w:rsidRPr="00E332D6">
        <w:rPr>
          <w:rFonts w:ascii="Times New Roman" w:hAnsi="Times New Roman"/>
          <w:spacing w:val="1"/>
          <w:sz w:val="28"/>
          <w:szCs w:val="28"/>
        </w:rPr>
        <w:t xml:space="preserve"> </w:t>
      </w:r>
      <w:r w:rsidRPr="00E332D6">
        <w:rPr>
          <w:rFonts w:ascii="Times New Roman" w:hAnsi="Times New Roman"/>
          <w:sz w:val="28"/>
          <w:szCs w:val="28"/>
        </w:rPr>
        <w:t>животных</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растений);</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 человека в разные сезоны года (выращивание растений, сбор урожая, народные</w:t>
      </w:r>
      <w:r w:rsidRPr="00E332D6">
        <w:rPr>
          <w:rFonts w:ascii="Times New Roman" w:hAnsi="Times New Roman"/>
          <w:spacing w:val="-57"/>
          <w:sz w:val="28"/>
          <w:szCs w:val="28"/>
        </w:rPr>
        <w:t xml:space="preserve"> </w:t>
      </w:r>
      <w:r w:rsidRPr="00E332D6">
        <w:rPr>
          <w:rFonts w:ascii="Times New Roman" w:hAnsi="Times New Roman"/>
          <w:sz w:val="28"/>
          <w:szCs w:val="28"/>
        </w:rPr>
        <w:t>праздники</w:t>
      </w:r>
      <w:r w:rsidRPr="00E332D6">
        <w:rPr>
          <w:rFonts w:ascii="Times New Roman" w:hAnsi="Times New Roman"/>
          <w:spacing w:val="-1"/>
          <w:sz w:val="28"/>
          <w:szCs w:val="28"/>
        </w:rPr>
        <w:t xml:space="preserve"> </w:t>
      </w:r>
      <w:r w:rsidRPr="00E332D6">
        <w:rPr>
          <w:rFonts w:ascii="Times New Roman" w:hAnsi="Times New Roman"/>
          <w:sz w:val="28"/>
          <w:szCs w:val="28"/>
        </w:rPr>
        <w:t>и развлечения и другое);</w:t>
      </w:r>
    </w:p>
    <w:p w14:paraId="48CDFC71" w14:textId="77777777" w:rsidR="001F6A01" w:rsidRPr="00E332D6" w:rsidRDefault="001F6A01" w:rsidP="009261F8">
      <w:pPr>
        <w:pStyle w:val="af5"/>
        <w:numPr>
          <w:ilvl w:val="0"/>
          <w:numId w:val="111"/>
        </w:numPr>
        <w:spacing w:after="0" w:line="240" w:lineRule="auto"/>
        <w:ind w:left="0" w:firstLine="0"/>
        <w:jc w:val="both"/>
        <w:rPr>
          <w:rFonts w:ascii="Times New Roman" w:hAnsi="Times New Roman"/>
          <w:sz w:val="28"/>
          <w:szCs w:val="28"/>
        </w:rPr>
      </w:pPr>
      <w:r w:rsidRPr="00E332D6">
        <w:rPr>
          <w:rFonts w:ascii="Times New Roman" w:hAnsi="Times New Roman"/>
          <w:sz w:val="28"/>
          <w:szCs w:val="28"/>
        </w:rPr>
        <w:t>способствует усвоению детьми правил поведения в природе, формируя понимание</w:t>
      </w:r>
      <w:r w:rsidRPr="00E332D6">
        <w:rPr>
          <w:rFonts w:ascii="Times New Roman" w:hAnsi="Times New Roman"/>
          <w:spacing w:val="1"/>
          <w:sz w:val="28"/>
          <w:szCs w:val="28"/>
        </w:rPr>
        <w:t xml:space="preserve"> </w:t>
      </w:r>
      <w:r w:rsidRPr="00E332D6">
        <w:rPr>
          <w:rFonts w:ascii="Times New Roman" w:hAnsi="Times New Roman"/>
          <w:sz w:val="28"/>
          <w:szCs w:val="28"/>
        </w:rPr>
        <w:t>ценности живого,</w:t>
      </w:r>
      <w:r w:rsidRPr="00E332D6">
        <w:rPr>
          <w:rFonts w:ascii="Times New Roman" w:hAnsi="Times New Roman"/>
          <w:spacing w:val="-2"/>
          <w:sz w:val="28"/>
          <w:szCs w:val="28"/>
        </w:rPr>
        <w:t xml:space="preserve"> </w:t>
      </w:r>
      <w:r w:rsidRPr="00E332D6">
        <w:rPr>
          <w:rFonts w:ascii="Times New Roman" w:hAnsi="Times New Roman"/>
          <w:sz w:val="28"/>
          <w:szCs w:val="28"/>
        </w:rPr>
        <w:t>воспитывает</w:t>
      </w:r>
      <w:r w:rsidRPr="00E332D6">
        <w:rPr>
          <w:rFonts w:ascii="Times New Roman" w:hAnsi="Times New Roman"/>
          <w:spacing w:val="-1"/>
          <w:sz w:val="28"/>
          <w:szCs w:val="28"/>
        </w:rPr>
        <w:t xml:space="preserve"> </w:t>
      </w:r>
      <w:r w:rsidRPr="00E332D6">
        <w:rPr>
          <w:rFonts w:ascii="Times New Roman" w:hAnsi="Times New Roman"/>
          <w:sz w:val="28"/>
          <w:szCs w:val="28"/>
        </w:rPr>
        <w:t>желание</w:t>
      </w:r>
      <w:r w:rsidRPr="00E332D6">
        <w:rPr>
          <w:rFonts w:ascii="Times New Roman" w:hAnsi="Times New Roman"/>
          <w:spacing w:val="-2"/>
          <w:sz w:val="28"/>
          <w:szCs w:val="28"/>
        </w:rPr>
        <w:t xml:space="preserve"> </w:t>
      </w:r>
      <w:r w:rsidRPr="00E332D6">
        <w:rPr>
          <w:rFonts w:ascii="Times New Roman" w:hAnsi="Times New Roman"/>
          <w:sz w:val="28"/>
          <w:szCs w:val="28"/>
        </w:rPr>
        <w:t>защитить</w:t>
      </w:r>
      <w:r w:rsidRPr="00E332D6">
        <w:rPr>
          <w:rFonts w:ascii="Times New Roman" w:hAnsi="Times New Roman"/>
          <w:spacing w:val="-3"/>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сохранить</w:t>
      </w:r>
      <w:r w:rsidRPr="00E332D6">
        <w:rPr>
          <w:rFonts w:ascii="Times New Roman" w:hAnsi="Times New Roman"/>
          <w:spacing w:val="-1"/>
          <w:sz w:val="28"/>
          <w:szCs w:val="28"/>
        </w:rPr>
        <w:t xml:space="preserve"> </w:t>
      </w:r>
      <w:r w:rsidRPr="00E332D6">
        <w:rPr>
          <w:rFonts w:ascii="Times New Roman" w:hAnsi="Times New Roman"/>
          <w:sz w:val="28"/>
          <w:szCs w:val="28"/>
        </w:rPr>
        <w:t>живую</w:t>
      </w:r>
      <w:r w:rsidRPr="00E332D6">
        <w:rPr>
          <w:rFonts w:ascii="Times New Roman" w:hAnsi="Times New Roman"/>
          <w:spacing w:val="1"/>
          <w:sz w:val="28"/>
          <w:szCs w:val="28"/>
        </w:rPr>
        <w:t xml:space="preserve"> </w:t>
      </w:r>
      <w:r w:rsidRPr="00E332D6">
        <w:rPr>
          <w:rFonts w:ascii="Times New Roman" w:hAnsi="Times New Roman"/>
          <w:sz w:val="28"/>
          <w:szCs w:val="28"/>
        </w:rPr>
        <w:t>природу.</w:t>
      </w:r>
    </w:p>
    <w:p w14:paraId="215A5C29" w14:textId="77777777" w:rsidR="001F6A01" w:rsidRPr="00E332D6" w:rsidRDefault="001F6A01" w:rsidP="00E332D6">
      <w:pPr>
        <w:pStyle w:val="af5"/>
        <w:spacing w:after="0" w:line="240" w:lineRule="auto"/>
        <w:ind w:firstLine="709"/>
        <w:jc w:val="both"/>
        <w:rPr>
          <w:rFonts w:ascii="Times New Roman" w:hAnsi="Times New Roman"/>
          <w:sz w:val="28"/>
          <w:szCs w:val="28"/>
        </w:rPr>
      </w:pPr>
    </w:p>
    <w:p w14:paraId="228E53F5" w14:textId="77777777" w:rsidR="001F6A01" w:rsidRPr="00E332D6" w:rsidRDefault="001F6A01" w:rsidP="00E332D6">
      <w:pPr>
        <w:pStyle w:val="214"/>
        <w:spacing w:line="240" w:lineRule="auto"/>
        <w:ind w:left="0" w:firstLine="709"/>
        <w:rPr>
          <w:sz w:val="28"/>
          <w:szCs w:val="28"/>
        </w:rPr>
      </w:pPr>
      <w:r w:rsidRPr="00E332D6">
        <w:rPr>
          <w:sz w:val="28"/>
          <w:szCs w:val="28"/>
        </w:rPr>
        <w:t>ОСНОВНЫЕ ЗАДАЧИ</w:t>
      </w:r>
      <w:r w:rsidRPr="00E332D6">
        <w:rPr>
          <w:spacing w:val="-2"/>
          <w:sz w:val="28"/>
          <w:szCs w:val="28"/>
        </w:rPr>
        <w:t xml:space="preserve"> </w:t>
      </w:r>
      <w:r w:rsidRPr="00E332D6">
        <w:rPr>
          <w:sz w:val="28"/>
          <w:szCs w:val="28"/>
        </w:rPr>
        <w:t>ОБРАЗОВАНИЯ</w:t>
      </w:r>
      <w:r w:rsidRPr="00E332D6">
        <w:rPr>
          <w:spacing w:val="-1"/>
          <w:sz w:val="28"/>
          <w:szCs w:val="28"/>
        </w:rPr>
        <w:t xml:space="preserve"> </w:t>
      </w:r>
      <w:r w:rsidRPr="00E332D6">
        <w:rPr>
          <w:sz w:val="28"/>
          <w:szCs w:val="28"/>
        </w:rPr>
        <w:t>С</w:t>
      </w:r>
      <w:r w:rsidRPr="00E332D6">
        <w:rPr>
          <w:spacing w:val="-4"/>
          <w:sz w:val="28"/>
          <w:szCs w:val="28"/>
        </w:rPr>
        <w:t xml:space="preserve"> </w:t>
      </w:r>
      <w:r w:rsidRPr="00E332D6">
        <w:rPr>
          <w:sz w:val="28"/>
          <w:szCs w:val="28"/>
        </w:rPr>
        <w:t>ДЕТЬМИ</w:t>
      </w:r>
      <w:r w:rsidRPr="00E332D6">
        <w:rPr>
          <w:spacing w:val="-1"/>
          <w:sz w:val="28"/>
          <w:szCs w:val="28"/>
        </w:rPr>
        <w:t xml:space="preserve"> </w:t>
      </w:r>
      <w:r w:rsidRPr="00E332D6">
        <w:rPr>
          <w:sz w:val="28"/>
          <w:szCs w:val="28"/>
        </w:rPr>
        <w:t>ОТ</w:t>
      </w:r>
      <w:r w:rsidRPr="00E332D6">
        <w:rPr>
          <w:spacing w:val="-2"/>
          <w:sz w:val="28"/>
          <w:szCs w:val="28"/>
        </w:rPr>
        <w:t xml:space="preserve"> </w:t>
      </w:r>
      <w:r w:rsidRPr="00E332D6">
        <w:rPr>
          <w:sz w:val="28"/>
          <w:szCs w:val="28"/>
        </w:rPr>
        <w:t>6</w:t>
      </w:r>
      <w:r w:rsidRPr="00E332D6">
        <w:rPr>
          <w:spacing w:val="-1"/>
          <w:sz w:val="28"/>
          <w:szCs w:val="28"/>
        </w:rPr>
        <w:t xml:space="preserve"> </w:t>
      </w:r>
      <w:r w:rsidRPr="00E332D6">
        <w:rPr>
          <w:sz w:val="28"/>
          <w:szCs w:val="28"/>
        </w:rPr>
        <w:t>ДО</w:t>
      </w:r>
      <w:r w:rsidRPr="00E332D6">
        <w:rPr>
          <w:spacing w:val="-3"/>
          <w:sz w:val="28"/>
          <w:szCs w:val="28"/>
        </w:rPr>
        <w:t xml:space="preserve"> </w:t>
      </w:r>
      <w:r w:rsidRPr="00E332D6">
        <w:rPr>
          <w:sz w:val="28"/>
          <w:szCs w:val="28"/>
        </w:rPr>
        <w:t>7</w:t>
      </w:r>
      <w:r w:rsidRPr="00E332D6">
        <w:rPr>
          <w:spacing w:val="-1"/>
          <w:sz w:val="28"/>
          <w:szCs w:val="28"/>
        </w:rPr>
        <w:t xml:space="preserve"> </w:t>
      </w:r>
      <w:r w:rsidRPr="00E332D6">
        <w:rPr>
          <w:sz w:val="28"/>
          <w:szCs w:val="28"/>
        </w:rPr>
        <w:t>ЛЕТ</w:t>
      </w:r>
      <w:r w:rsidR="00E332D6">
        <w:rPr>
          <w:sz w:val="28"/>
          <w:szCs w:val="28"/>
        </w:rPr>
        <w:t>.</w:t>
      </w:r>
    </w:p>
    <w:p w14:paraId="4937A749" w14:textId="77777777" w:rsidR="001F6A01" w:rsidRPr="00E332D6" w:rsidRDefault="001F6A01" w:rsidP="009261F8">
      <w:pPr>
        <w:pStyle w:val="af1"/>
        <w:widowControl w:val="0"/>
        <w:numPr>
          <w:ilvl w:val="0"/>
          <w:numId w:val="81"/>
        </w:numPr>
        <w:tabs>
          <w:tab w:val="left" w:pos="1510"/>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расширять</w:t>
      </w:r>
      <w:r w:rsidRPr="00E332D6">
        <w:rPr>
          <w:rFonts w:ascii="Times New Roman" w:hAnsi="Times New Roman"/>
          <w:spacing w:val="1"/>
          <w:sz w:val="28"/>
          <w:szCs w:val="28"/>
        </w:rPr>
        <w:t xml:space="preserve"> </w:t>
      </w:r>
      <w:r w:rsidRPr="00E332D6">
        <w:rPr>
          <w:rFonts w:ascii="Times New Roman" w:hAnsi="Times New Roman"/>
          <w:sz w:val="28"/>
          <w:szCs w:val="28"/>
        </w:rPr>
        <w:t>самостоятельность,</w:t>
      </w:r>
      <w:r w:rsidRPr="00E332D6">
        <w:rPr>
          <w:rFonts w:ascii="Times New Roman" w:hAnsi="Times New Roman"/>
          <w:spacing w:val="1"/>
          <w:sz w:val="28"/>
          <w:szCs w:val="28"/>
        </w:rPr>
        <w:t xml:space="preserve"> </w:t>
      </w:r>
      <w:r w:rsidRPr="00E332D6">
        <w:rPr>
          <w:rFonts w:ascii="Times New Roman" w:hAnsi="Times New Roman"/>
          <w:sz w:val="28"/>
          <w:szCs w:val="28"/>
        </w:rPr>
        <w:t>поощрять</w:t>
      </w:r>
      <w:r w:rsidRPr="00E332D6">
        <w:rPr>
          <w:rFonts w:ascii="Times New Roman" w:hAnsi="Times New Roman"/>
          <w:spacing w:val="1"/>
          <w:sz w:val="28"/>
          <w:szCs w:val="28"/>
        </w:rPr>
        <w:t xml:space="preserve"> </w:t>
      </w:r>
      <w:r w:rsidRPr="00E332D6">
        <w:rPr>
          <w:rFonts w:ascii="Times New Roman" w:hAnsi="Times New Roman"/>
          <w:sz w:val="28"/>
          <w:szCs w:val="28"/>
        </w:rPr>
        <w:t>творчество</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proofErr w:type="spellStart"/>
      <w:r w:rsidRPr="00E332D6">
        <w:rPr>
          <w:rFonts w:ascii="Times New Roman" w:hAnsi="Times New Roman"/>
          <w:sz w:val="28"/>
          <w:szCs w:val="28"/>
        </w:rPr>
        <w:t>познавательно­исследовательской</w:t>
      </w:r>
      <w:proofErr w:type="spellEnd"/>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1"/>
          <w:sz w:val="28"/>
          <w:szCs w:val="28"/>
        </w:rPr>
        <w:t xml:space="preserve"> </w:t>
      </w:r>
      <w:r w:rsidRPr="00E332D6">
        <w:rPr>
          <w:rFonts w:ascii="Times New Roman" w:hAnsi="Times New Roman"/>
          <w:sz w:val="28"/>
          <w:szCs w:val="28"/>
        </w:rPr>
        <w:t>избирательность</w:t>
      </w:r>
      <w:r w:rsidRPr="00E332D6">
        <w:rPr>
          <w:rFonts w:ascii="Times New Roman" w:hAnsi="Times New Roman"/>
          <w:spacing w:val="-1"/>
          <w:sz w:val="28"/>
          <w:szCs w:val="28"/>
        </w:rPr>
        <w:t xml:space="preserve"> </w:t>
      </w:r>
      <w:r w:rsidRPr="00E332D6">
        <w:rPr>
          <w:rFonts w:ascii="Times New Roman" w:hAnsi="Times New Roman"/>
          <w:sz w:val="28"/>
          <w:szCs w:val="28"/>
        </w:rPr>
        <w:t>познавательных</w:t>
      </w:r>
      <w:r w:rsidRPr="00E332D6">
        <w:rPr>
          <w:rFonts w:ascii="Times New Roman" w:hAnsi="Times New Roman"/>
          <w:spacing w:val="-2"/>
          <w:sz w:val="28"/>
          <w:szCs w:val="28"/>
        </w:rPr>
        <w:t xml:space="preserve"> </w:t>
      </w:r>
      <w:r w:rsidRPr="00E332D6">
        <w:rPr>
          <w:rFonts w:ascii="Times New Roman" w:hAnsi="Times New Roman"/>
          <w:sz w:val="28"/>
          <w:szCs w:val="28"/>
        </w:rPr>
        <w:t>интересов;</w:t>
      </w:r>
    </w:p>
    <w:p w14:paraId="771967B8" w14:textId="77777777" w:rsidR="001F6A01" w:rsidRPr="00E332D6" w:rsidRDefault="001F6A01" w:rsidP="009261F8">
      <w:pPr>
        <w:pStyle w:val="af1"/>
        <w:widowControl w:val="0"/>
        <w:numPr>
          <w:ilvl w:val="0"/>
          <w:numId w:val="81"/>
        </w:numPr>
        <w:tabs>
          <w:tab w:val="left" w:pos="1426"/>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развивать умения детей включаться в коллективное исследование, обсуждать его</w:t>
      </w:r>
      <w:r w:rsidRPr="00E332D6">
        <w:rPr>
          <w:rFonts w:ascii="Times New Roman" w:hAnsi="Times New Roman"/>
          <w:spacing w:val="1"/>
          <w:sz w:val="28"/>
          <w:szCs w:val="28"/>
        </w:rPr>
        <w:t xml:space="preserve"> </w:t>
      </w:r>
      <w:r w:rsidRPr="00E332D6">
        <w:rPr>
          <w:rFonts w:ascii="Times New Roman" w:hAnsi="Times New Roman"/>
          <w:sz w:val="28"/>
          <w:szCs w:val="28"/>
        </w:rPr>
        <w:t>ход, договариваться о совместных продуктивных действиях, выдвигать и доказывать свои</w:t>
      </w:r>
      <w:r w:rsidRPr="00E332D6">
        <w:rPr>
          <w:rFonts w:ascii="Times New Roman" w:hAnsi="Times New Roman"/>
          <w:spacing w:val="1"/>
          <w:sz w:val="28"/>
          <w:szCs w:val="28"/>
        </w:rPr>
        <w:t xml:space="preserve"> </w:t>
      </w:r>
      <w:r w:rsidRPr="00E332D6">
        <w:rPr>
          <w:rFonts w:ascii="Times New Roman" w:hAnsi="Times New Roman"/>
          <w:sz w:val="28"/>
          <w:szCs w:val="28"/>
        </w:rPr>
        <w:t>предположения,</w:t>
      </w:r>
      <w:r w:rsidRPr="00E332D6">
        <w:rPr>
          <w:rFonts w:ascii="Times New Roman" w:hAnsi="Times New Roman"/>
          <w:spacing w:val="-4"/>
          <w:sz w:val="28"/>
          <w:szCs w:val="28"/>
        </w:rPr>
        <w:t xml:space="preserve"> </w:t>
      </w:r>
      <w:r w:rsidRPr="00E332D6">
        <w:rPr>
          <w:rFonts w:ascii="Times New Roman" w:hAnsi="Times New Roman"/>
          <w:sz w:val="28"/>
          <w:szCs w:val="28"/>
        </w:rPr>
        <w:t>представлять</w:t>
      </w:r>
      <w:r w:rsidRPr="00E332D6">
        <w:rPr>
          <w:rFonts w:ascii="Times New Roman" w:hAnsi="Times New Roman"/>
          <w:spacing w:val="1"/>
          <w:sz w:val="28"/>
          <w:szCs w:val="28"/>
        </w:rPr>
        <w:t xml:space="preserve"> </w:t>
      </w:r>
      <w:r w:rsidRPr="00E332D6">
        <w:rPr>
          <w:rFonts w:ascii="Times New Roman" w:hAnsi="Times New Roman"/>
          <w:sz w:val="28"/>
          <w:szCs w:val="28"/>
        </w:rPr>
        <w:t>совместные</w:t>
      </w:r>
      <w:r w:rsidRPr="00E332D6">
        <w:rPr>
          <w:rFonts w:ascii="Times New Roman" w:hAnsi="Times New Roman"/>
          <w:spacing w:val="-2"/>
          <w:sz w:val="28"/>
          <w:szCs w:val="28"/>
        </w:rPr>
        <w:t xml:space="preserve"> </w:t>
      </w:r>
      <w:r w:rsidRPr="00E332D6">
        <w:rPr>
          <w:rFonts w:ascii="Times New Roman" w:hAnsi="Times New Roman"/>
          <w:sz w:val="28"/>
          <w:szCs w:val="28"/>
        </w:rPr>
        <w:t>результаты</w:t>
      </w:r>
      <w:r w:rsidRPr="00E332D6">
        <w:rPr>
          <w:rFonts w:ascii="Times New Roman" w:hAnsi="Times New Roman"/>
          <w:spacing w:val="-1"/>
          <w:sz w:val="28"/>
          <w:szCs w:val="28"/>
        </w:rPr>
        <w:t xml:space="preserve"> </w:t>
      </w:r>
      <w:r w:rsidRPr="00E332D6">
        <w:rPr>
          <w:rFonts w:ascii="Times New Roman" w:hAnsi="Times New Roman"/>
          <w:sz w:val="28"/>
          <w:szCs w:val="28"/>
        </w:rPr>
        <w:t>познания;</w:t>
      </w:r>
    </w:p>
    <w:p w14:paraId="24ACF3A2" w14:textId="77777777" w:rsidR="001F6A01" w:rsidRPr="00E332D6" w:rsidRDefault="001F6A01" w:rsidP="009261F8">
      <w:pPr>
        <w:pStyle w:val="af1"/>
        <w:widowControl w:val="0"/>
        <w:numPr>
          <w:ilvl w:val="0"/>
          <w:numId w:val="81"/>
        </w:numPr>
        <w:tabs>
          <w:tab w:val="left" w:pos="1392"/>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обогащать пространственные и временные представления, поощрять использование</w:t>
      </w:r>
      <w:r w:rsidRPr="00E332D6">
        <w:rPr>
          <w:rFonts w:ascii="Times New Roman" w:hAnsi="Times New Roman"/>
          <w:spacing w:val="-57"/>
          <w:sz w:val="28"/>
          <w:szCs w:val="28"/>
        </w:rPr>
        <w:t xml:space="preserve"> </w:t>
      </w:r>
      <w:r w:rsidRPr="00E332D6">
        <w:rPr>
          <w:rFonts w:ascii="Times New Roman" w:hAnsi="Times New Roman"/>
          <w:sz w:val="28"/>
          <w:szCs w:val="28"/>
        </w:rPr>
        <w:t>счета,</w:t>
      </w:r>
      <w:r w:rsidRPr="00E332D6">
        <w:rPr>
          <w:rFonts w:ascii="Times New Roman" w:hAnsi="Times New Roman"/>
          <w:spacing w:val="1"/>
          <w:sz w:val="28"/>
          <w:szCs w:val="28"/>
        </w:rPr>
        <w:t xml:space="preserve"> </w:t>
      </w:r>
      <w:r w:rsidRPr="00E332D6">
        <w:rPr>
          <w:rFonts w:ascii="Times New Roman" w:hAnsi="Times New Roman"/>
          <w:sz w:val="28"/>
          <w:szCs w:val="28"/>
        </w:rPr>
        <w:t>вычислений,</w:t>
      </w:r>
      <w:r w:rsidRPr="00E332D6">
        <w:rPr>
          <w:rFonts w:ascii="Times New Roman" w:hAnsi="Times New Roman"/>
          <w:spacing w:val="1"/>
          <w:sz w:val="28"/>
          <w:szCs w:val="28"/>
        </w:rPr>
        <w:t xml:space="preserve"> </w:t>
      </w:r>
      <w:r w:rsidRPr="00E332D6">
        <w:rPr>
          <w:rFonts w:ascii="Times New Roman" w:hAnsi="Times New Roman"/>
          <w:sz w:val="28"/>
          <w:szCs w:val="28"/>
        </w:rPr>
        <w:t>измерения,</w:t>
      </w:r>
      <w:r w:rsidRPr="00E332D6">
        <w:rPr>
          <w:rFonts w:ascii="Times New Roman" w:hAnsi="Times New Roman"/>
          <w:spacing w:val="1"/>
          <w:sz w:val="28"/>
          <w:szCs w:val="28"/>
        </w:rPr>
        <w:t xml:space="preserve"> </w:t>
      </w:r>
      <w:r w:rsidRPr="00E332D6">
        <w:rPr>
          <w:rFonts w:ascii="Times New Roman" w:hAnsi="Times New Roman"/>
          <w:sz w:val="28"/>
          <w:szCs w:val="28"/>
        </w:rPr>
        <w:t>логических</w:t>
      </w:r>
      <w:r w:rsidRPr="00E332D6">
        <w:rPr>
          <w:rFonts w:ascii="Times New Roman" w:hAnsi="Times New Roman"/>
          <w:spacing w:val="1"/>
          <w:sz w:val="28"/>
          <w:szCs w:val="28"/>
        </w:rPr>
        <w:t xml:space="preserve"> </w:t>
      </w:r>
      <w:r w:rsidRPr="00E332D6">
        <w:rPr>
          <w:rFonts w:ascii="Times New Roman" w:hAnsi="Times New Roman"/>
          <w:sz w:val="28"/>
          <w:szCs w:val="28"/>
        </w:rPr>
        <w:t>операций</w:t>
      </w:r>
      <w:r w:rsidRPr="00E332D6">
        <w:rPr>
          <w:rFonts w:ascii="Times New Roman" w:hAnsi="Times New Roman"/>
          <w:spacing w:val="1"/>
          <w:sz w:val="28"/>
          <w:szCs w:val="28"/>
        </w:rPr>
        <w:t xml:space="preserve"> </w:t>
      </w:r>
      <w:r w:rsidRPr="00E332D6">
        <w:rPr>
          <w:rFonts w:ascii="Times New Roman" w:hAnsi="Times New Roman"/>
          <w:sz w:val="28"/>
          <w:szCs w:val="28"/>
        </w:rPr>
        <w:t>для</w:t>
      </w:r>
      <w:r w:rsidRPr="00E332D6">
        <w:rPr>
          <w:rFonts w:ascii="Times New Roman" w:hAnsi="Times New Roman"/>
          <w:spacing w:val="1"/>
          <w:sz w:val="28"/>
          <w:szCs w:val="28"/>
        </w:rPr>
        <w:t xml:space="preserve"> </w:t>
      </w:r>
      <w:r w:rsidRPr="00E332D6">
        <w:rPr>
          <w:rFonts w:ascii="Times New Roman" w:hAnsi="Times New Roman"/>
          <w:sz w:val="28"/>
          <w:szCs w:val="28"/>
        </w:rPr>
        <w:t>познания</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преобразования</w:t>
      </w:r>
      <w:r w:rsidRPr="00E332D6">
        <w:rPr>
          <w:rFonts w:ascii="Times New Roman" w:hAnsi="Times New Roman"/>
          <w:spacing w:val="1"/>
          <w:sz w:val="28"/>
          <w:szCs w:val="28"/>
        </w:rPr>
        <w:t xml:space="preserve"> </w:t>
      </w:r>
      <w:r w:rsidRPr="00E332D6">
        <w:rPr>
          <w:rFonts w:ascii="Times New Roman" w:hAnsi="Times New Roman"/>
          <w:sz w:val="28"/>
          <w:szCs w:val="28"/>
        </w:rPr>
        <w:t>предметов</w:t>
      </w:r>
      <w:r w:rsidRPr="00E332D6">
        <w:rPr>
          <w:rFonts w:ascii="Times New Roman" w:hAnsi="Times New Roman"/>
          <w:spacing w:val="-1"/>
          <w:sz w:val="28"/>
          <w:szCs w:val="28"/>
        </w:rPr>
        <w:t xml:space="preserve"> </w:t>
      </w:r>
      <w:r w:rsidRPr="00E332D6">
        <w:rPr>
          <w:rFonts w:ascii="Times New Roman" w:hAnsi="Times New Roman"/>
          <w:sz w:val="28"/>
          <w:szCs w:val="28"/>
        </w:rPr>
        <w:t>окружающего мира;</w:t>
      </w:r>
    </w:p>
    <w:p w14:paraId="1A0B5603" w14:textId="77777777" w:rsidR="001F6A01" w:rsidRPr="00E332D6" w:rsidRDefault="001F6A01" w:rsidP="009261F8">
      <w:pPr>
        <w:pStyle w:val="af1"/>
        <w:widowControl w:val="0"/>
        <w:numPr>
          <w:ilvl w:val="0"/>
          <w:numId w:val="81"/>
        </w:numPr>
        <w:tabs>
          <w:tab w:val="left" w:pos="1445"/>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развивать умения детей применять некоторые цифровые средства для познания</w:t>
      </w:r>
      <w:r w:rsidRPr="00E332D6">
        <w:rPr>
          <w:rFonts w:ascii="Times New Roman" w:hAnsi="Times New Roman"/>
          <w:spacing w:val="1"/>
          <w:sz w:val="28"/>
          <w:szCs w:val="28"/>
        </w:rPr>
        <w:t xml:space="preserve"> </w:t>
      </w:r>
      <w:r w:rsidRPr="00E332D6">
        <w:rPr>
          <w:rFonts w:ascii="Times New Roman" w:hAnsi="Times New Roman"/>
          <w:sz w:val="28"/>
          <w:szCs w:val="28"/>
        </w:rPr>
        <w:t>окружающего</w:t>
      </w:r>
      <w:r w:rsidRPr="00E332D6">
        <w:rPr>
          <w:rFonts w:ascii="Times New Roman" w:hAnsi="Times New Roman"/>
          <w:spacing w:val="2"/>
          <w:sz w:val="28"/>
          <w:szCs w:val="28"/>
        </w:rPr>
        <w:t xml:space="preserve"> </w:t>
      </w:r>
      <w:r w:rsidRPr="00E332D6">
        <w:rPr>
          <w:rFonts w:ascii="Times New Roman" w:hAnsi="Times New Roman"/>
          <w:sz w:val="28"/>
          <w:szCs w:val="28"/>
        </w:rPr>
        <w:t>мира,</w:t>
      </w:r>
      <w:r w:rsidRPr="00E332D6">
        <w:rPr>
          <w:rFonts w:ascii="Times New Roman" w:hAnsi="Times New Roman"/>
          <w:spacing w:val="-1"/>
          <w:sz w:val="28"/>
          <w:szCs w:val="28"/>
        </w:rPr>
        <w:t xml:space="preserve"> </w:t>
      </w:r>
      <w:r w:rsidRPr="00E332D6">
        <w:rPr>
          <w:rFonts w:ascii="Times New Roman" w:hAnsi="Times New Roman"/>
          <w:sz w:val="28"/>
          <w:szCs w:val="28"/>
        </w:rPr>
        <w:t>соблюдая правила</w:t>
      </w:r>
      <w:r w:rsidRPr="00E332D6">
        <w:rPr>
          <w:rFonts w:ascii="Times New Roman" w:hAnsi="Times New Roman"/>
          <w:spacing w:val="-2"/>
          <w:sz w:val="28"/>
          <w:szCs w:val="28"/>
        </w:rPr>
        <w:t xml:space="preserve"> </w:t>
      </w:r>
      <w:r w:rsidRPr="00E332D6">
        <w:rPr>
          <w:rFonts w:ascii="Times New Roman" w:hAnsi="Times New Roman"/>
          <w:sz w:val="28"/>
          <w:szCs w:val="28"/>
        </w:rPr>
        <w:t>их</w:t>
      </w:r>
      <w:r w:rsidRPr="00E332D6">
        <w:rPr>
          <w:rFonts w:ascii="Times New Roman" w:hAnsi="Times New Roman"/>
          <w:spacing w:val="2"/>
          <w:sz w:val="28"/>
          <w:szCs w:val="28"/>
        </w:rPr>
        <w:t xml:space="preserve"> </w:t>
      </w:r>
      <w:r w:rsidRPr="00E332D6">
        <w:rPr>
          <w:rFonts w:ascii="Times New Roman" w:hAnsi="Times New Roman"/>
          <w:sz w:val="28"/>
          <w:szCs w:val="28"/>
        </w:rPr>
        <w:t>безопасного</w:t>
      </w:r>
      <w:r w:rsidRPr="00E332D6">
        <w:rPr>
          <w:rFonts w:ascii="Times New Roman" w:hAnsi="Times New Roman"/>
          <w:spacing w:val="-1"/>
          <w:sz w:val="28"/>
          <w:szCs w:val="28"/>
        </w:rPr>
        <w:t xml:space="preserve"> </w:t>
      </w:r>
      <w:r w:rsidRPr="00E332D6">
        <w:rPr>
          <w:rFonts w:ascii="Times New Roman" w:hAnsi="Times New Roman"/>
          <w:sz w:val="28"/>
          <w:szCs w:val="28"/>
        </w:rPr>
        <w:t>использования;</w:t>
      </w:r>
    </w:p>
    <w:p w14:paraId="3FEF617E" w14:textId="77777777" w:rsidR="001F6A01" w:rsidRPr="00E332D6" w:rsidRDefault="001F6A01" w:rsidP="009261F8">
      <w:pPr>
        <w:pStyle w:val="af1"/>
        <w:widowControl w:val="0"/>
        <w:numPr>
          <w:ilvl w:val="0"/>
          <w:numId w:val="81"/>
        </w:numPr>
        <w:tabs>
          <w:tab w:val="left" w:pos="1486"/>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закреплять</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расширять</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способах</w:t>
      </w:r>
      <w:r w:rsidRPr="00E332D6">
        <w:rPr>
          <w:rFonts w:ascii="Times New Roman" w:hAnsi="Times New Roman"/>
          <w:spacing w:val="1"/>
          <w:sz w:val="28"/>
          <w:szCs w:val="28"/>
        </w:rPr>
        <w:t xml:space="preserve"> </w:t>
      </w:r>
      <w:r w:rsidRPr="00E332D6">
        <w:rPr>
          <w:rFonts w:ascii="Times New Roman" w:hAnsi="Times New Roman"/>
          <w:sz w:val="28"/>
          <w:szCs w:val="28"/>
        </w:rPr>
        <w:t>взаимодействия</w:t>
      </w:r>
      <w:r w:rsidRPr="00E332D6">
        <w:rPr>
          <w:rFonts w:ascii="Times New Roman" w:hAnsi="Times New Roman"/>
          <w:spacing w:val="1"/>
          <w:sz w:val="28"/>
          <w:szCs w:val="28"/>
        </w:rPr>
        <w:t xml:space="preserve"> </w:t>
      </w:r>
      <w:r w:rsidRPr="00E332D6">
        <w:rPr>
          <w:rFonts w:ascii="Times New Roman" w:hAnsi="Times New Roman"/>
          <w:sz w:val="28"/>
          <w:szCs w:val="28"/>
        </w:rPr>
        <w:t>со</w:t>
      </w:r>
      <w:r w:rsidRPr="00E332D6">
        <w:rPr>
          <w:rFonts w:ascii="Times New Roman" w:hAnsi="Times New Roman"/>
          <w:spacing w:val="1"/>
          <w:sz w:val="28"/>
          <w:szCs w:val="28"/>
        </w:rPr>
        <w:t xml:space="preserve"> </w:t>
      </w:r>
      <w:r w:rsidRPr="00E332D6">
        <w:rPr>
          <w:rFonts w:ascii="Times New Roman" w:hAnsi="Times New Roman"/>
          <w:sz w:val="28"/>
          <w:szCs w:val="28"/>
        </w:rPr>
        <w:t>взрослыми и сверстниками в разных видах деятельности, развивать чувство собственной</w:t>
      </w:r>
      <w:r w:rsidRPr="00E332D6">
        <w:rPr>
          <w:rFonts w:ascii="Times New Roman" w:hAnsi="Times New Roman"/>
          <w:spacing w:val="1"/>
          <w:sz w:val="28"/>
          <w:szCs w:val="28"/>
        </w:rPr>
        <w:t xml:space="preserve"> </w:t>
      </w:r>
      <w:r w:rsidRPr="00E332D6">
        <w:rPr>
          <w:rFonts w:ascii="Times New Roman" w:hAnsi="Times New Roman"/>
          <w:sz w:val="28"/>
          <w:szCs w:val="28"/>
        </w:rPr>
        <w:t>компетентности</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решении</w:t>
      </w:r>
      <w:r w:rsidRPr="00E332D6">
        <w:rPr>
          <w:rFonts w:ascii="Times New Roman" w:hAnsi="Times New Roman"/>
          <w:spacing w:val="-1"/>
          <w:sz w:val="28"/>
          <w:szCs w:val="28"/>
        </w:rPr>
        <w:t xml:space="preserve"> </w:t>
      </w:r>
      <w:r w:rsidRPr="00E332D6">
        <w:rPr>
          <w:rFonts w:ascii="Times New Roman" w:hAnsi="Times New Roman"/>
          <w:sz w:val="28"/>
          <w:szCs w:val="28"/>
        </w:rPr>
        <w:t>различных</w:t>
      </w:r>
      <w:r w:rsidRPr="00E332D6">
        <w:rPr>
          <w:rFonts w:ascii="Times New Roman" w:hAnsi="Times New Roman"/>
          <w:spacing w:val="-1"/>
          <w:sz w:val="28"/>
          <w:szCs w:val="28"/>
        </w:rPr>
        <w:t xml:space="preserve"> </w:t>
      </w:r>
      <w:r w:rsidRPr="00E332D6">
        <w:rPr>
          <w:rFonts w:ascii="Times New Roman" w:hAnsi="Times New Roman"/>
          <w:sz w:val="28"/>
          <w:szCs w:val="28"/>
        </w:rPr>
        <w:t>познавательных</w:t>
      </w:r>
      <w:r w:rsidRPr="00E332D6">
        <w:rPr>
          <w:rFonts w:ascii="Times New Roman" w:hAnsi="Times New Roman"/>
          <w:spacing w:val="2"/>
          <w:sz w:val="28"/>
          <w:szCs w:val="28"/>
        </w:rPr>
        <w:t xml:space="preserve"> </w:t>
      </w:r>
      <w:r w:rsidRPr="00E332D6">
        <w:rPr>
          <w:rFonts w:ascii="Times New Roman" w:hAnsi="Times New Roman"/>
          <w:sz w:val="28"/>
          <w:szCs w:val="28"/>
        </w:rPr>
        <w:t>задач;</w:t>
      </w:r>
    </w:p>
    <w:p w14:paraId="5D7C05A6" w14:textId="77777777" w:rsidR="001F6A01" w:rsidRPr="00E332D6" w:rsidRDefault="001F6A01" w:rsidP="009261F8">
      <w:pPr>
        <w:pStyle w:val="af1"/>
        <w:widowControl w:val="0"/>
        <w:numPr>
          <w:ilvl w:val="0"/>
          <w:numId w:val="81"/>
        </w:numPr>
        <w:tabs>
          <w:tab w:val="left" w:pos="1450"/>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расширять</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культурно-исторических</w:t>
      </w:r>
      <w:r w:rsidRPr="00E332D6">
        <w:rPr>
          <w:rFonts w:ascii="Times New Roman" w:hAnsi="Times New Roman"/>
          <w:spacing w:val="1"/>
          <w:sz w:val="28"/>
          <w:szCs w:val="28"/>
        </w:rPr>
        <w:t xml:space="preserve"> </w:t>
      </w:r>
      <w:r w:rsidRPr="00E332D6">
        <w:rPr>
          <w:rFonts w:ascii="Times New Roman" w:hAnsi="Times New Roman"/>
          <w:sz w:val="28"/>
          <w:szCs w:val="28"/>
        </w:rPr>
        <w:t>событиях</w:t>
      </w:r>
      <w:r w:rsidRPr="00E332D6">
        <w:rPr>
          <w:rFonts w:ascii="Times New Roman" w:hAnsi="Times New Roman"/>
          <w:spacing w:val="1"/>
          <w:sz w:val="28"/>
          <w:szCs w:val="28"/>
        </w:rPr>
        <w:t xml:space="preserve"> </w:t>
      </w:r>
      <w:r w:rsidRPr="00E332D6">
        <w:rPr>
          <w:rFonts w:ascii="Times New Roman" w:hAnsi="Times New Roman"/>
          <w:sz w:val="28"/>
          <w:szCs w:val="28"/>
        </w:rPr>
        <w:t>малой</w:t>
      </w:r>
      <w:r w:rsidRPr="00E332D6">
        <w:rPr>
          <w:rFonts w:ascii="Times New Roman" w:hAnsi="Times New Roman"/>
          <w:spacing w:val="1"/>
          <w:sz w:val="28"/>
          <w:szCs w:val="28"/>
        </w:rPr>
        <w:t xml:space="preserve"> </w:t>
      </w:r>
      <w:r w:rsidRPr="00E332D6">
        <w:rPr>
          <w:rFonts w:ascii="Times New Roman" w:hAnsi="Times New Roman"/>
          <w:sz w:val="28"/>
          <w:szCs w:val="28"/>
        </w:rPr>
        <w:t>родины и</w:t>
      </w:r>
      <w:r w:rsidRPr="00E332D6">
        <w:rPr>
          <w:rFonts w:ascii="Times New Roman" w:hAnsi="Times New Roman"/>
          <w:spacing w:val="1"/>
          <w:sz w:val="28"/>
          <w:szCs w:val="28"/>
        </w:rPr>
        <w:t xml:space="preserve"> </w:t>
      </w:r>
      <w:r w:rsidRPr="00E332D6">
        <w:rPr>
          <w:rFonts w:ascii="Times New Roman" w:hAnsi="Times New Roman"/>
          <w:sz w:val="28"/>
          <w:szCs w:val="28"/>
        </w:rPr>
        <w:t>Отечества, развивать интерес к достопримечательностям родной страны, её традициям и</w:t>
      </w:r>
      <w:r w:rsidRPr="00E332D6">
        <w:rPr>
          <w:rFonts w:ascii="Times New Roman" w:hAnsi="Times New Roman"/>
          <w:spacing w:val="1"/>
          <w:sz w:val="28"/>
          <w:szCs w:val="28"/>
        </w:rPr>
        <w:t xml:space="preserve"> </w:t>
      </w:r>
      <w:r w:rsidRPr="00E332D6">
        <w:rPr>
          <w:rFonts w:ascii="Times New Roman" w:hAnsi="Times New Roman"/>
          <w:sz w:val="28"/>
          <w:szCs w:val="28"/>
        </w:rPr>
        <w:t>праздникам;</w:t>
      </w:r>
      <w:r w:rsidRPr="00E332D6">
        <w:rPr>
          <w:rFonts w:ascii="Times New Roman" w:hAnsi="Times New Roman"/>
          <w:spacing w:val="-1"/>
          <w:sz w:val="28"/>
          <w:szCs w:val="28"/>
        </w:rPr>
        <w:t xml:space="preserve"> </w:t>
      </w:r>
      <w:r w:rsidRPr="00E332D6">
        <w:rPr>
          <w:rFonts w:ascii="Times New Roman" w:hAnsi="Times New Roman"/>
          <w:sz w:val="28"/>
          <w:szCs w:val="28"/>
        </w:rPr>
        <w:t>воспитывать</w:t>
      </w:r>
      <w:r w:rsidRPr="00E332D6">
        <w:rPr>
          <w:rFonts w:ascii="Times New Roman" w:hAnsi="Times New Roman"/>
          <w:spacing w:val="-1"/>
          <w:sz w:val="28"/>
          <w:szCs w:val="28"/>
        </w:rPr>
        <w:t xml:space="preserve"> </w:t>
      </w:r>
      <w:r w:rsidRPr="00E332D6">
        <w:rPr>
          <w:rFonts w:ascii="Times New Roman" w:hAnsi="Times New Roman"/>
          <w:sz w:val="28"/>
          <w:szCs w:val="28"/>
        </w:rPr>
        <w:t>эмоционально-положительное</w:t>
      </w:r>
      <w:r w:rsidRPr="00E332D6">
        <w:rPr>
          <w:rFonts w:ascii="Times New Roman" w:hAnsi="Times New Roman"/>
          <w:spacing w:val="-1"/>
          <w:sz w:val="28"/>
          <w:szCs w:val="28"/>
        </w:rPr>
        <w:t xml:space="preserve"> </w:t>
      </w:r>
      <w:r w:rsidRPr="00E332D6">
        <w:rPr>
          <w:rFonts w:ascii="Times New Roman" w:hAnsi="Times New Roman"/>
          <w:sz w:val="28"/>
          <w:szCs w:val="28"/>
        </w:rPr>
        <w:t>отношение</w:t>
      </w:r>
      <w:r w:rsidRPr="00E332D6">
        <w:rPr>
          <w:rFonts w:ascii="Times New Roman" w:hAnsi="Times New Roman"/>
          <w:spacing w:val="-2"/>
          <w:sz w:val="28"/>
          <w:szCs w:val="28"/>
        </w:rPr>
        <w:t xml:space="preserve"> </w:t>
      </w:r>
      <w:r w:rsidRPr="00E332D6">
        <w:rPr>
          <w:rFonts w:ascii="Times New Roman" w:hAnsi="Times New Roman"/>
          <w:sz w:val="28"/>
          <w:szCs w:val="28"/>
        </w:rPr>
        <w:t>к</w:t>
      </w:r>
      <w:r w:rsidRPr="00E332D6">
        <w:rPr>
          <w:rFonts w:ascii="Times New Roman" w:hAnsi="Times New Roman"/>
          <w:spacing w:val="-3"/>
          <w:sz w:val="28"/>
          <w:szCs w:val="28"/>
        </w:rPr>
        <w:t xml:space="preserve"> </w:t>
      </w:r>
      <w:r w:rsidRPr="00E332D6">
        <w:rPr>
          <w:rFonts w:ascii="Times New Roman" w:hAnsi="Times New Roman"/>
          <w:sz w:val="28"/>
          <w:szCs w:val="28"/>
        </w:rPr>
        <w:t>ним;</w:t>
      </w:r>
    </w:p>
    <w:p w14:paraId="79F19A33" w14:textId="77777777" w:rsidR="001F6A01" w:rsidRPr="00E332D6" w:rsidRDefault="001F6A01" w:rsidP="009261F8">
      <w:pPr>
        <w:pStyle w:val="af1"/>
        <w:widowControl w:val="0"/>
        <w:numPr>
          <w:ilvl w:val="0"/>
          <w:numId w:val="81"/>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формировать</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2"/>
          <w:sz w:val="28"/>
          <w:szCs w:val="28"/>
        </w:rPr>
        <w:t xml:space="preserve"> </w:t>
      </w:r>
      <w:r w:rsidRPr="00E332D6">
        <w:rPr>
          <w:rFonts w:ascii="Times New Roman" w:hAnsi="Times New Roman"/>
          <w:sz w:val="28"/>
          <w:szCs w:val="28"/>
        </w:rPr>
        <w:t>детей</w:t>
      </w:r>
      <w:r w:rsidRPr="00E332D6">
        <w:rPr>
          <w:rFonts w:ascii="Times New Roman" w:hAnsi="Times New Roman"/>
          <w:spacing w:val="-2"/>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многообразии</w:t>
      </w:r>
      <w:r w:rsidRPr="00E332D6">
        <w:rPr>
          <w:rFonts w:ascii="Times New Roman" w:hAnsi="Times New Roman"/>
          <w:spacing w:val="-2"/>
          <w:sz w:val="28"/>
          <w:szCs w:val="28"/>
        </w:rPr>
        <w:t xml:space="preserve"> </w:t>
      </w:r>
      <w:r w:rsidRPr="00E332D6">
        <w:rPr>
          <w:rFonts w:ascii="Times New Roman" w:hAnsi="Times New Roman"/>
          <w:sz w:val="28"/>
          <w:szCs w:val="28"/>
        </w:rPr>
        <w:t>стран</w:t>
      </w:r>
      <w:r w:rsidRPr="00E332D6">
        <w:rPr>
          <w:rFonts w:ascii="Times New Roman" w:hAnsi="Times New Roman"/>
          <w:spacing w:val="-4"/>
          <w:sz w:val="28"/>
          <w:szCs w:val="28"/>
        </w:rPr>
        <w:t xml:space="preserve"> </w:t>
      </w:r>
      <w:r w:rsidRPr="00E332D6">
        <w:rPr>
          <w:rFonts w:ascii="Times New Roman" w:hAnsi="Times New Roman"/>
          <w:sz w:val="28"/>
          <w:szCs w:val="28"/>
        </w:rPr>
        <w:t>и</w:t>
      </w:r>
      <w:r w:rsidRPr="00E332D6">
        <w:rPr>
          <w:rFonts w:ascii="Times New Roman" w:hAnsi="Times New Roman"/>
          <w:spacing w:val="-2"/>
          <w:sz w:val="28"/>
          <w:szCs w:val="28"/>
        </w:rPr>
        <w:t xml:space="preserve"> </w:t>
      </w:r>
      <w:r w:rsidRPr="00E332D6">
        <w:rPr>
          <w:rFonts w:ascii="Times New Roman" w:hAnsi="Times New Roman"/>
          <w:sz w:val="28"/>
          <w:szCs w:val="28"/>
        </w:rPr>
        <w:t>народов</w:t>
      </w:r>
      <w:r w:rsidRPr="00E332D6">
        <w:rPr>
          <w:rFonts w:ascii="Times New Roman" w:hAnsi="Times New Roman"/>
          <w:spacing w:val="-4"/>
          <w:sz w:val="28"/>
          <w:szCs w:val="28"/>
        </w:rPr>
        <w:t xml:space="preserve"> </w:t>
      </w:r>
      <w:r w:rsidRPr="00E332D6">
        <w:rPr>
          <w:rFonts w:ascii="Times New Roman" w:hAnsi="Times New Roman"/>
          <w:sz w:val="28"/>
          <w:szCs w:val="28"/>
        </w:rPr>
        <w:t>мира;</w:t>
      </w:r>
    </w:p>
    <w:p w14:paraId="44B5A21E" w14:textId="77777777" w:rsidR="001F6A01" w:rsidRPr="00E332D6" w:rsidRDefault="001F6A01" w:rsidP="009261F8">
      <w:pPr>
        <w:pStyle w:val="af1"/>
        <w:widowControl w:val="0"/>
        <w:numPr>
          <w:ilvl w:val="0"/>
          <w:numId w:val="81"/>
        </w:numPr>
        <w:tabs>
          <w:tab w:val="left" w:pos="1409"/>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расширять и уточнять представления детей о богатстве природного мира в разных</w:t>
      </w:r>
      <w:r w:rsidRPr="00E332D6">
        <w:rPr>
          <w:rFonts w:ascii="Times New Roman" w:hAnsi="Times New Roman"/>
          <w:spacing w:val="1"/>
          <w:sz w:val="28"/>
          <w:szCs w:val="28"/>
        </w:rPr>
        <w:t xml:space="preserve"> </w:t>
      </w:r>
      <w:r w:rsidRPr="00E332D6">
        <w:rPr>
          <w:rFonts w:ascii="Times New Roman" w:hAnsi="Times New Roman"/>
          <w:sz w:val="28"/>
          <w:szCs w:val="28"/>
        </w:rPr>
        <w:t>регионах России и на планете, о некоторых способах приспособления животных и растений к</w:t>
      </w:r>
      <w:r w:rsidRPr="00E332D6">
        <w:rPr>
          <w:rFonts w:ascii="Times New Roman" w:hAnsi="Times New Roman"/>
          <w:spacing w:val="-57"/>
          <w:sz w:val="28"/>
          <w:szCs w:val="28"/>
        </w:rPr>
        <w:t xml:space="preserve"> </w:t>
      </w:r>
      <w:r w:rsidRPr="00E332D6">
        <w:rPr>
          <w:rFonts w:ascii="Times New Roman" w:hAnsi="Times New Roman"/>
          <w:sz w:val="28"/>
          <w:szCs w:val="28"/>
        </w:rPr>
        <w:t>среде обитания, их потребностях, образе жизни живой природы и человека в разные сезоны</w:t>
      </w:r>
      <w:r w:rsidRPr="00E332D6">
        <w:rPr>
          <w:rFonts w:ascii="Times New Roman" w:hAnsi="Times New Roman"/>
          <w:spacing w:val="1"/>
          <w:sz w:val="28"/>
          <w:szCs w:val="28"/>
        </w:rPr>
        <w:t xml:space="preserve"> </w:t>
      </w:r>
      <w:r w:rsidRPr="00E332D6">
        <w:rPr>
          <w:rFonts w:ascii="Times New Roman" w:hAnsi="Times New Roman"/>
          <w:sz w:val="28"/>
          <w:szCs w:val="28"/>
        </w:rPr>
        <w:t>года,</w:t>
      </w:r>
      <w:r w:rsidRPr="00E332D6">
        <w:rPr>
          <w:rFonts w:ascii="Times New Roman" w:hAnsi="Times New Roman"/>
          <w:spacing w:val="-2"/>
          <w:sz w:val="28"/>
          <w:szCs w:val="28"/>
        </w:rPr>
        <w:t xml:space="preserve"> </w:t>
      </w:r>
      <w:r w:rsidRPr="00E332D6">
        <w:rPr>
          <w:rFonts w:ascii="Times New Roman" w:hAnsi="Times New Roman"/>
          <w:sz w:val="28"/>
          <w:szCs w:val="28"/>
        </w:rPr>
        <w:t>закреплять</w:t>
      </w:r>
      <w:r w:rsidRPr="00E332D6">
        <w:rPr>
          <w:rFonts w:ascii="Times New Roman" w:hAnsi="Times New Roman"/>
          <w:spacing w:val="2"/>
          <w:sz w:val="28"/>
          <w:szCs w:val="28"/>
        </w:rPr>
        <w:t xml:space="preserve"> </w:t>
      </w:r>
      <w:r w:rsidRPr="00E332D6">
        <w:rPr>
          <w:rFonts w:ascii="Times New Roman" w:hAnsi="Times New Roman"/>
          <w:sz w:val="28"/>
          <w:szCs w:val="28"/>
        </w:rPr>
        <w:t>умения</w:t>
      </w:r>
      <w:r w:rsidRPr="00E332D6">
        <w:rPr>
          <w:rFonts w:ascii="Times New Roman" w:hAnsi="Times New Roman"/>
          <w:spacing w:val="-1"/>
          <w:sz w:val="28"/>
          <w:szCs w:val="28"/>
        </w:rPr>
        <w:t xml:space="preserve"> </w:t>
      </w:r>
      <w:r w:rsidRPr="00E332D6">
        <w:rPr>
          <w:rFonts w:ascii="Times New Roman" w:hAnsi="Times New Roman"/>
          <w:sz w:val="28"/>
          <w:szCs w:val="28"/>
        </w:rPr>
        <w:t>классифицировать объекты</w:t>
      </w:r>
      <w:r w:rsidRPr="00E332D6">
        <w:rPr>
          <w:rFonts w:ascii="Times New Roman" w:hAnsi="Times New Roman"/>
          <w:spacing w:val="-1"/>
          <w:sz w:val="28"/>
          <w:szCs w:val="28"/>
        </w:rPr>
        <w:t xml:space="preserve"> </w:t>
      </w:r>
      <w:r w:rsidRPr="00E332D6">
        <w:rPr>
          <w:rFonts w:ascii="Times New Roman" w:hAnsi="Times New Roman"/>
          <w:sz w:val="28"/>
          <w:szCs w:val="28"/>
        </w:rPr>
        <w:t>живой</w:t>
      </w:r>
      <w:r w:rsidRPr="00E332D6">
        <w:rPr>
          <w:rFonts w:ascii="Times New Roman" w:hAnsi="Times New Roman"/>
          <w:spacing w:val="-2"/>
          <w:sz w:val="28"/>
          <w:szCs w:val="28"/>
        </w:rPr>
        <w:t xml:space="preserve"> </w:t>
      </w:r>
      <w:r w:rsidRPr="00E332D6">
        <w:rPr>
          <w:rFonts w:ascii="Times New Roman" w:hAnsi="Times New Roman"/>
          <w:sz w:val="28"/>
          <w:szCs w:val="28"/>
        </w:rPr>
        <w:t>природы;</w:t>
      </w:r>
    </w:p>
    <w:p w14:paraId="07194207" w14:textId="77777777" w:rsidR="001F6A01" w:rsidRPr="00E332D6" w:rsidRDefault="001F6A01" w:rsidP="009261F8">
      <w:pPr>
        <w:pStyle w:val="af1"/>
        <w:widowControl w:val="0"/>
        <w:numPr>
          <w:ilvl w:val="0"/>
          <w:numId w:val="81"/>
        </w:numPr>
        <w:tabs>
          <w:tab w:val="left" w:pos="1404"/>
        </w:tabs>
        <w:autoSpaceDE w:val="0"/>
        <w:autoSpaceDN w:val="0"/>
        <w:spacing w:after="0" w:line="240" w:lineRule="auto"/>
        <w:ind w:left="0" w:firstLine="709"/>
        <w:contextualSpacing w:val="0"/>
        <w:jc w:val="both"/>
        <w:rPr>
          <w:rFonts w:ascii="Times New Roman" w:hAnsi="Times New Roman"/>
          <w:sz w:val="28"/>
          <w:szCs w:val="28"/>
        </w:rPr>
      </w:pPr>
      <w:r w:rsidRPr="00E332D6">
        <w:rPr>
          <w:rFonts w:ascii="Times New Roman" w:hAnsi="Times New Roman"/>
          <w:sz w:val="28"/>
          <w:szCs w:val="28"/>
        </w:rPr>
        <w:t xml:space="preserve">расширять и углублять представления детей о неживой природе и её </w:t>
      </w:r>
      <w:r w:rsidRPr="00E332D6">
        <w:rPr>
          <w:rFonts w:ascii="Times New Roman" w:hAnsi="Times New Roman"/>
          <w:sz w:val="28"/>
          <w:szCs w:val="28"/>
        </w:rPr>
        <w:lastRenderedPageBreak/>
        <w:t>свойствах, их</w:t>
      </w:r>
      <w:r w:rsidRPr="00E332D6">
        <w:rPr>
          <w:rFonts w:ascii="Times New Roman" w:hAnsi="Times New Roman"/>
          <w:spacing w:val="1"/>
          <w:sz w:val="28"/>
          <w:szCs w:val="28"/>
        </w:rPr>
        <w:t xml:space="preserve"> </w:t>
      </w:r>
      <w:r w:rsidRPr="00E332D6">
        <w:rPr>
          <w:rFonts w:ascii="Times New Roman" w:hAnsi="Times New Roman"/>
          <w:sz w:val="28"/>
          <w:szCs w:val="28"/>
        </w:rPr>
        <w:t>использовании</w:t>
      </w:r>
      <w:r w:rsidRPr="00E332D6">
        <w:rPr>
          <w:rFonts w:ascii="Times New Roman" w:hAnsi="Times New Roman"/>
          <w:spacing w:val="1"/>
          <w:sz w:val="28"/>
          <w:szCs w:val="28"/>
        </w:rPr>
        <w:t xml:space="preserve"> </w:t>
      </w:r>
      <w:r w:rsidRPr="00E332D6">
        <w:rPr>
          <w:rFonts w:ascii="Times New Roman" w:hAnsi="Times New Roman"/>
          <w:sz w:val="28"/>
          <w:szCs w:val="28"/>
        </w:rPr>
        <w:t>человеком,</w:t>
      </w:r>
      <w:r w:rsidRPr="00E332D6">
        <w:rPr>
          <w:rFonts w:ascii="Times New Roman" w:hAnsi="Times New Roman"/>
          <w:spacing w:val="1"/>
          <w:sz w:val="28"/>
          <w:szCs w:val="28"/>
        </w:rPr>
        <w:t xml:space="preserve"> </w:t>
      </w:r>
      <w:r w:rsidRPr="00E332D6">
        <w:rPr>
          <w:rFonts w:ascii="Times New Roman" w:hAnsi="Times New Roman"/>
          <w:sz w:val="28"/>
          <w:szCs w:val="28"/>
        </w:rPr>
        <w:t>явлениях</w:t>
      </w:r>
      <w:r w:rsidRPr="00E332D6">
        <w:rPr>
          <w:rFonts w:ascii="Times New Roman" w:hAnsi="Times New Roman"/>
          <w:spacing w:val="1"/>
          <w:sz w:val="28"/>
          <w:szCs w:val="28"/>
        </w:rPr>
        <w:t xml:space="preserve"> </w:t>
      </w:r>
      <w:r w:rsidRPr="00E332D6">
        <w:rPr>
          <w:rFonts w:ascii="Times New Roman" w:hAnsi="Times New Roman"/>
          <w:sz w:val="28"/>
          <w:szCs w:val="28"/>
        </w:rPr>
        <w:t>природы,</w:t>
      </w:r>
      <w:r w:rsidRPr="00E332D6">
        <w:rPr>
          <w:rFonts w:ascii="Times New Roman" w:hAnsi="Times New Roman"/>
          <w:spacing w:val="1"/>
          <w:sz w:val="28"/>
          <w:szCs w:val="28"/>
        </w:rPr>
        <w:t xml:space="preserve"> </w:t>
      </w:r>
      <w:r w:rsidRPr="00E332D6">
        <w:rPr>
          <w:rFonts w:ascii="Times New Roman" w:hAnsi="Times New Roman"/>
          <w:sz w:val="28"/>
          <w:szCs w:val="28"/>
        </w:rPr>
        <w:t>воспитывать</w:t>
      </w:r>
      <w:r w:rsidRPr="00E332D6">
        <w:rPr>
          <w:rFonts w:ascii="Times New Roman" w:hAnsi="Times New Roman"/>
          <w:spacing w:val="1"/>
          <w:sz w:val="28"/>
          <w:szCs w:val="28"/>
        </w:rPr>
        <w:t xml:space="preserve"> </w:t>
      </w:r>
      <w:r w:rsidRPr="00E332D6">
        <w:rPr>
          <w:rFonts w:ascii="Times New Roman" w:hAnsi="Times New Roman"/>
          <w:sz w:val="28"/>
          <w:szCs w:val="28"/>
        </w:rPr>
        <w:t>бережное</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заботливое</w:t>
      </w:r>
      <w:r w:rsidRPr="00E332D6">
        <w:rPr>
          <w:rFonts w:ascii="Times New Roman" w:hAnsi="Times New Roman"/>
          <w:spacing w:val="1"/>
          <w:sz w:val="28"/>
          <w:szCs w:val="28"/>
        </w:rPr>
        <w:t xml:space="preserve"> </w:t>
      </w:r>
      <w:r w:rsidRPr="00E332D6">
        <w:rPr>
          <w:rFonts w:ascii="Times New Roman" w:hAnsi="Times New Roman"/>
          <w:sz w:val="28"/>
          <w:szCs w:val="28"/>
        </w:rPr>
        <w:t>отношения к</w:t>
      </w:r>
      <w:r w:rsidRPr="00E332D6">
        <w:rPr>
          <w:rFonts w:ascii="Times New Roman" w:hAnsi="Times New Roman"/>
          <w:spacing w:val="1"/>
          <w:sz w:val="28"/>
          <w:szCs w:val="28"/>
        </w:rPr>
        <w:t xml:space="preserve"> </w:t>
      </w:r>
      <w:r w:rsidRPr="00E332D6">
        <w:rPr>
          <w:rFonts w:ascii="Times New Roman" w:hAnsi="Times New Roman"/>
          <w:sz w:val="28"/>
          <w:szCs w:val="28"/>
        </w:rPr>
        <w:t>ней,</w:t>
      </w:r>
      <w:r w:rsidRPr="00E332D6">
        <w:rPr>
          <w:rFonts w:ascii="Times New Roman" w:hAnsi="Times New Roman"/>
          <w:spacing w:val="1"/>
          <w:sz w:val="28"/>
          <w:szCs w:val="28"/>
        </w:rPr>
        <w:t xml:space="preserve"> </w:t>
      </w:r>
      <w:r w:rsidRPr="00E332D6">
        <w:rPr>
          <w:rFonts w:ascii="Times New Roman" w:hAnsi="Times New Roman"/>
          <w:sz w:val="28"/>
          <w:szCs w:val="28"/>
        </w:rPr>
        <w:t>формировать</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профессиях, связанных с природой и её</w:t>
      </w:r>
      <w:r w:rsidRPr="00E332D6">
        <w:rPr>
          <w:rFonts w:ascii="Times New Roman" w:hAnsi="Times New Roman"/>
          <w:spacing w:val="1"/>
          <w:sz w:val="28"/>
          <w:szCs w:val="28"/>
        </w:rPr>
        <w:t xml:space="preserve"> </w:t>
      </w:r>
      <w:r w:rsidRPr="00E332D6">
        <w:rPr>
          <w:rFonts w:ascii="Times New Roman" w:hAnsi="Times New Roman"/>
          <w:sz w:val="28"/>
          <w:szCs w:val="28"/>
        </w:rPr>
        <w:t>защитой.</w:t>
      </w:r>
    </w:p>
    <w:p w14:paraId="6F06B3F2" w14:textId="77777777" w:rsidR="001F6A01" w:rsidRPr="00E332D6" w:rsidRDefault="001F6A01" w:rsidP="00E332D6">
      <w:pPr>
        <w:pStyle w:val="af5"/>
        <w:spacing w:after="0" w:line="240" w:lineRule="auto"/>
        <w:ind w:firstLine="709"/>
        <w:jc w:val="both"/>
        <w:rPr>
          <w:rFonts w:ascii="Times New Roman" w:hAnsi="Times New Roman"/>
          <w:sz w:val="28"/>
          <w:szCs w:val="28"/>
        </w:rPr>
      </w:pPr>
    </w:p>
    <w:p w14:paraId="6F324DF6" w14:textId="77777777" w:rsidR="001F6A01" w:rsidRPr="00E332D6" w:rsidRDefault="001F6A01" w:rsidP="00E332D6">
      <w:pPr>
        <w:spacing w:after="0" w:line="240" w:lineRule="auto"/>
        <w:ind w:firstLine="709"/>
        <w:jc w:val="center"/>
        <w:rPr>
          <w:rFonts w:ascii="Times New Roman" w:hAnsi="Times New Roman"/>
          <w:b/>
          <w:i/>
          <w:sz w:val="28"/>
          <w:szCs w:val="28"/>
        </w:rPr>
      </w:pPr>
      <w:r w:rsidRPr="00E332D6">
        <w:rPr>
          <w:rFonts w:ascii="Times New Roman" w:hAnsi="Times New Roman"/>
          <w:b/>
          <w:i/>
          <w:sz w:val="28"/>
          <w:szCs w:val="28"/>
        </w:rPr>
        <w:t>СОДЕРЖАНИЕ</w:t>
      </w:r>
      <w:r w:rsidRPr="00E332D6">
        <w:rPr>
          <w:rFonts w:ascii="Times New Roman" w:hAnsi="Times New Roman"/>
          <w:b/>
          <w:i/>
          <w:spacing w:val="-2"/>
          <w:sz w:val="28"/>
          <w:szCs w:val="28"/>
        </w:rPr>
        <w:t xml:space="preserve"> </w:t>
      </w:r>
      <w:r w:rsidRPr="00E332D6">
        <w:rPr>
          <w:rFonts w:ascii="Times New Roman" w:hAnsi="Times New Roman"/>
          <w:b/>
          <w:i/>
          <w:sz w:val="28"/>
          <w:szCs w:val="28"/>
        </w:rPr>
        <w:t>ОБРАЗОВАТЕЛЬНОЙ</w:t>
      </w:r>
      <w:r w:rsidRPr="00E332D6">
        <w:rPr>
          <w:rFonts w:ascii="Times New Roman" w:hAnsi="Times New Roman"/>
          <w:b/>
          <w:i/>
          <w:spacing w:val="-2"/>
          <w:sz w:val="28"/>
          <w:szCs w:val="28"/>
        </w:rPr>
        <w:t xml:space="preserve"> </w:t>
      </w:r>
      <w:r w:rsidRPr="00E332D6">
        <w:rPr>
          <w:rFonts w:ascii="Times New Roman" w:hAnsi="Times New Roman"/>
          <w:b/>
          <w:i/>
          <w:sz w:val="28"/>
          <w:szCs w:val="28"/>
        </w:rPr>
        <w:t>ДЕЯТЕЛЬНОСТИ</w:t>
      </w:r>
      <w:r w:rsidRPr="00E332D6">
        <w:rPr>
          <w:rFonts w:ascii="Times New Roman" w:hAnsi="Times New Roman"/>
          <w:b/>
          <w:i/>
          <w:spacing w:val="-1"/>
          <w:sz w:val="28"/>
          <w:szCs w:val="28"/>
        </w:rPr>
        <w:t xml:space="preserve"> </w:t>
      </w:r>
      <w:r w:rsidRPr="00E332D6">
        <w:rPr>
          <w:rFonts w:ascii="Times New Roman" w:hAnsi="Times New Roman"/>
          <w:b/>
          <w:i/>
          <w:sz w:val="28"/>
          <w:szCs w:val="28"/>
        </w:rPr>
        <w:t>С</w:t>
      </w:r>
      <w:r w:rsidRPr="00E332D6">
        <w:rPr>
          <w:rFonts w:ascii="Times New Roman" w:hAnsi="Times New Roman"/>
          <w:b/>
          <w:i/>
          <w:spacing w:val="-2"/>
          <w:sz w:val="28"/>
          <w:szCs w:val="28"/>
        </w:rPr>
        <w:t xml:space="preserve"> </w:t>
      </w:r>
      <w:r w:rsidRPr="00E332D6">
        <w:rPr>
          <w:rFonts w:ascii="Times New Roman" w:hAnsi="Times New Roman"/>
          <w:b/>
          <w:i/>
          <w:sz w:val="28"/>
          <w:szCs w:val="28"/>
        </w:rPr>
        <w:t>ДЕТЬМИ</w:t>
      </w:r>
      <w:r w:rsidRPr="00E332D6">
        <w:rPr>
          <w:rFonts w:ascii="Times New Roman" w:hAnsi="Times New Roman"/>
          <w:b/>
          <w:i/>
          <w:spacing w:val="-2"/>
          <w:sz w:val="28"/>
          <w:szCs w:val="28"/>
        </w:rPr>
        <w:t xml:space="preserve"> </w:t>
      </w:r>
      <w:r w:rsidRPr="00E332D6">
        <w:rPr>
          <w:rFonts w:ascii="Times New Roman" w:hAnsi="Times New Roman"/>
          <w:b/>
          <w:i/>
          <w:sz w:val="28"/>
          <w:szCs w:val="28"/>
        </w:rPr>
        <w:t>ОТ</w:t>
      </w:r>
      <w:r w:rsidRPr="00E332D6">
        <w:rPr>
          <w:rFonts w:ascii="Times New Roman" w:hAnsi="Times New Roman"/>
          <w:b/>
          <w:i/>
          <w:spacing w:val="-2"/>
          <w:sz w:val="28"/>
          <w:szCs w:val="28"/>
        </w:rPr>
        <w:t xml:space="preserve"> </w:t>
      </w:r>
      <w:r w:rsidRPr="00E332D6">
        <w:rPr>
          <w:rFonts w:ascii="Times New Roman" w:hAnsi="Times New Roman"/>
          <w:b/>
          <w:i/>
          <w:sz w:val="28"/>
          <w:szCs w:val="28"/>
        </w:rPr>
        <w:t>6</w:t>
      </w:r>
      <w:r w:rsidRPr="00E332D6">
        <w:rPr>
          <w:rFonts w:ascii="Times New Roman" w:hAnsi="Times New Roman"/>
          <w:b/>
          <w:i/>
          <w:spacing w:val="-3"/>
          <w:sz w:val="28"/>
          <w:szCs w:val="28"/>
        </w:rPr>
        <w:t xml:space="preserve"> </w:t>
      </w:r>
      <w:r w:rsidRPr="00E332D6">
        <w:rPr>
          <w:rFonts w:ascii="Times New Roman" w:hAnsi="Times New Roman"/>
          <w:b/>
          <w:i/>
          <w:sz w:val="28"/>
          <w:szCs w:val="28"/>
        </w:rPr>
        <w:t>ДО</w:t>
      </w:r>
      <w:r w:rsidRPr="00E332D6">
        <w:rPr>
          <w:rFonts w:ascii="Times New Roman" w:hAnsi="Times New Roman"/>
          <w:b/>
          <w:i/>
          <w:spacing w:val="-3"/>
          <w:sz w:val="28"/>
          <w:szCs w:val="28"/>
        </w:rPr>
        <w:t xml:space="preserve"> </w:t>
      </w:r>
      <w:r w:rsidRPr="00E332D6">
        <w:rPr>
          <w:rFonts w:ascii="Times New Roman" w:hAnsi="Times New Roman"/>
          <w:b/>
          <w:i/>
          <w:sz w:val="28"/>
          <w:szCs w:val="28"/>
        </w:rPr>
        <w:t>7</w:t>
      </w:r>
      <w:r w:rsidRPr="00E332D6">
        <w:rPr>
          <w:rFonts w:ascii="Times New Roman" w:hAnsi="Times New Roman"/>
          <w:b/>
          <w:i/>
          <w:spacing w:val="-1"/>
          <w:sz w:val="28"/>
          <w:szCs w:val="28"/>
        </w:rPr>
        <w:t xml:space="preserve"> </w:t>
      </w:r>
      <w:r w:rsidRPr="00E332D6">
        <w:rPr>
          <w:rFonts w:ascii="Times New Roman" w:hAnsi="Times New Roman"/>
          <w:b/>
          <w:i/>
          <w:sz w:val="28"/>
          <w:szCs w:val="28"/>
        </w:rPr>
        <w:t>ЛЕТ</w:t>
      </w:r>
      <w:r w:rsidR="00E332D6">
        <w:rPr>
          <w:rFonts w:ascii="Times New Roman" w:hAnsi="Times New Roman"/>
          <w:b/>
          <w:i/>
          <w:sz w:val="28"/>
          <w:szCs w:val="28"/>
        </w:rPr>
        <w:t>.</w:t>
      </w:r>
    </w:p>
    <w:p w14:paraId="77E5CABA" w14:textId="77777777" w:rsidR="001F6A01" w:rsidRPr="00E332D6" w:rsidRDefault="001F6A01" w:rsidP="009261F8">
      <w:pPr>
        <w:pStyle w:val="111"/>
        <w:numPr>
          <w:ilvl w:val="0"/>
          <w:numId w:val="80"/>
        </w:numPr>
        <w:tabs>
          <w:tab w:val="left" w:pos="1390"/>
        </w:tabs>
        <w:ind w:left="0" w:firstLine="709"/>
        <w:jc w:val="both"/>
        <w:rPr>
          <w:sz w:val="28"/>
          <w:szCs w:val="28"/>
        </w:rPr>
      </w:pPr>
      <w:r w:rsidRPr="00E332D6">
        <w:rPr>
          <w:sz w:val="28"/>
          <w:szCs w:val="28"/>
        </w:rPr>
        <w:t>Сенсорные</w:t>
      </w:r>
      <w:r w:rsidRPr="00E332D6">
        <w:rPr>
          <w:spacing w:val="-4"/>
          <w:sz w:val="28"/>
          <w:szCs w:val="28"/>
        </w:rPr>
        <w:t xml:space="preserve"> </w:t>
      </w:r>
      <w:r w:rsidRPr="00E332D6">
        <w:rPr>
          <w:sz w:val="28"/>
          <w:szCs w:val="28"/>
        </w:rPr>
        <w:t>эталоны</w:t>
      </w:r>
      <w:r w:rsidRPr="00E332D6">
        <w:rPr>
          <w:spacing w:val="-1"/>
          <w:sz w:val="28"/>
          <w:szCs w:val="28"/>
        </w:rPr>
        <w:t xml:space="preserve"> </w:t>
      </w:r>
      <w:r w:rsidRPr="00E332D6">
        <w:rPr>
          <w:sz w:val="28"/>
          <w:szCs w:val="28"/>
        </w:rPr>
        <w:t>и познавательные</w:t>
      </w:r>
      <w:r w:rsidRPr="00E332D6">
        <w:rPr>
          <w:spacing w:val="-4"/>
          <w:sz w:val="28"/>
          <w:szCs w:val="28"/>
        </w:rPr>
        <w:t xml:space="preserve"> </w:t>
      </w:r>
      <w:r w:rsidRPr="00E332D6">
        <w:rPr>
          <w:sz w:val="28"/>
          <w:szCs w:val="28"/>
        </w:rPr>
        <w:t>действия:</w:t>
      </w:r>
    </w:p>
    <w:p w14:paraId="459F4538" w14:textId="77777777" w:rsidR="001F6A01" w:rsidRPr="00E332D6" w:rsidRDefault="001F6A01" w:rsidP="009261F8">
      <w:pPr>
        <w:pStyle w:val="af5"/>
        <w:numPr>
          <w:ilvl w:val="0"/>
          <w:numId w:val="112"/>
        </w:numPr>
        <w:spacing w:after="0" w:line="240" w:lineRule="auto"/>
        <w:ind w:left="0" w:firstLine="0"/>
        <w:jc w:val="both"/>
        <w:rPr>
          <w:rFonts w:ascii="Times New Roman" w:hAnsi="Times New Roman"/>
          <w:sz w:val="28"/>
          <w:szCs w:val="28"/>
        </w:rPr>
      </w:pP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процессе</w:t>
      </w:r>
      <w:r w:rsidRPr="00E332D6">
        <w:rPr>
          <w:rFonts w:ascii="Times New Roman" w:hAnsi="Times New Roman"/>
          <w:spacing w:val="1"/>
          <w:sz w:val="28"/>
          <w:szCs w:val="28"/>
        </w:rPr>
        <w:t xml:space="preserve"> </w:t>
      </w:r>
      <w:r w:rsidRPr="00E332D6">
        <w:rPr>
          <w:rFonts w:ascii="Times New Roman" w:hAnsi="Times New Roman"/>
          <w:sz w:val="28"/>
          <w:szCs w:val="28"/>
        </w:rPr>
        <w:t>исследовательской</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1"/>
          <w:sz w:val="28"/>
          <w:szCs w:val="28"/>
        </w:rPr>
        <w:t xml:space="preserve"> </w:t>
      </w: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совершенствует</w:t>
      </w:r>
      <w:r w:rsidRPr="00E332D6">
        <w:rPr>
          <w:rFonts w:ascii="Times New Roman" w:hAnsi="Times New Roman"/>
          <w:spacing w:val="1"/>
          <w:sz w:val="28"/>
          <w:szCs w:val="28"/>
        </w:rPr>
        <w:t xml:space="preserve"> </w:t>
      </w:r>
      <w:r w:rsidRPr="00E332D6">
        <w:rPr>
          <w:rFonts w:ascii="Times New Roman" w:hAnsi="Times New Roman"/>
          <w:sz w:val="28"/>
          <w:szCs w:val="28"/>
        </w:rPr>
        <w:t>способы</w:t>
      </w:r>
      <w:r w:rsidRPr="00E332D6">
        <w:rPr>
          <w:rFonts w:ascii="Times New Roman" w:hAnsi="Times New Roman"/>
          <w:spacing w:val="1"/>
          <w:sz w:val="28"/>
          <w:szCs w:val="28"/>
        </w:rPr>
        <w:t xml:space="preserve"> </w:t>
      </w:r>
      <w:r w:rsidRPr="00E332D6">
        <w:rPr>
          <w:rFonts w:ascii="Times New Roman" w:hAnsi="Times New Roman"/>
          <w:sz w:val="28"/>
          <w:szCs w:val="28"/>
        </w:rPr>
        <w:t>познания</w:t>
      </w:r>
      <w:r w:rsidRPr="00E332D6">
        <w:rPr>
          <w:rFonts w:ascii="Times New Roman" w:hAnsi="Times New Roman"/>
          <w:spacing w:val="1"/>
          <w:sz w:val="28"/>
          <w:szCs w:val="28"/>
        </w:rPr>
        <w:t xml:space="preserve"> </w:t>
      </w:r>
      <w:r w:rsidRPr="00E332D6">
        <w:rPr>
          <w:rFonts w:ascii="Times New Roman" w:hAnsi="Times New Roman"/>
          <w:sz w:val="28"/>
          <w:szCs w:val="28"/>
        </w:rPr>
        <w:t>свойств</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отношений</w:t>
      </w:r>
      <w:r w:rsidRPr="00E332D6">
        <w:rPr>
          <w:rFonts w:ascii="Times New Roman" w:hAnsi="Times New Roman"/>
          <w:spacing w:val="1"/>
          <w:sz w:val="28"/>
          <w:szCs w:val="28"/>
        </w:rPr>
        <w:t xml:space="preserve"> </w:t>
      </w:r>
      <w:r w:rsidRPr="00E332D6">
        <w:rPr>
          <w:rFonts w:ascii="Times New Roman" w:hAnsi="Times New Roman"/>
          <w:sz w:val="28"/>
          <w:szCs w:val="28"/>
        </w:rPr>
        <w:t>между</w:t>
      </w:r>
      <w:r w:rsidRPr="00E332D6">
        <w:rPr>
          <w:rFonts w:ascii="Times New Roman" w:hAnsi="Times New Roman"/>
          <w:spacing w:val="1"/>
          <w:sz w:val="28"/>
          <w:szCs w:val="28"/>
        </w:rPr>
        <w:t xml:space="preserve"> </w:t>
      </w:r>
      <w:r w:rsidRPr="00E332D6">
        <w:rPr>
          <w:rFonts w:ascii="Times New Roman" w:hAnsi="Times New Roman"/>
          <w:sz w:val="28"/>
          <w:szCs w:val="28"/>
        </w:rPr>
        <w:t>различными</w:t>
      </w:r>
      <w:r w:rsidRPr="00E332D6">
        <w:rPr>
          <w:rFonts w:ascii="Times New Roman" w:hAnsi="Times New Roman"/>
          <w:spacing w:val="1"/>
          <w:sz w:val="28"/>
          <w:szCs w:val="28"/>
        </w:rPr>
        <w:t xml:space="preserve"> </w:t>
      </w:r>
      <w:r w:rsidRPr="00E332D6">
        <w:rPr>
          <w:rFonts w:ascii="Times New Roman" w:hAnsi="Times New Roman"/>
          <w:sz w:val="28"/>
          <w:szCs w:val="28"/>
        </w:rPr>
        <w:t>предметами,</w:t>
      </w:r>
      <w:r w:rsidRPr="00E332D6">
        <w:rPr>
          <w:rFonts w:ascii="Times New Roman" w:hAnsi="Times New Roman"/>
          <w:spacing w:val="1"/>
          <w:sz w:val="28"/>
          <w:szCs w:val="28"/>
        </w:rPr>
        <w:t xml:space="preserve"> </w:t>
      </w:r>
      <w:r w:rsidRPr="00E332D6">
        <w:rPr>
          <w:rFonts w:ascii="Times New Roman" w:hAnsi="Times New Roman"/>
          <w:sz w:val="28"/>
          <w:szCs w:val="28"/>
        </w:rPr>
        <w:t>сравнения</w:t>
      </w:r>
      <w:r w:rsidRPr="00E332D6">
        <w:rPr>
          <w:rFonts w:ascii="Times New Roman" w:hAnsi="Times New Roman"/>
          <w:spacing w:val="1"/>
          <w:sz w:val="28"/>
          <w:szCs w:val="28"/>
        </w:rPr>
        <w:t xml:space="preserve"> </w:t>
      </w:r>
      <w:r w:rsidRPr="00E332D6">
        <w:rPr>
          <w:rFonts w:ascii="Times New Roman" w:hAnsi="Times New Roman"/>
          <w:sz w:val="28"/>
          <w:szCs w:val="28"/>
        </w:rPr>
        <w:t>нескольких</w:t>
      </w:r>
      <w:r w:rsidRPr="00E332D6">
        <w:rPr>
          <w:rFonts w:ascii="Times New Roman" w:hAnsi="Times New Roman"/>
          <w:spacing w:val="1"/>
          <w:sz w:val="28"/>
          <w:szCs w:val="28"/>
        </w:rPr>
        <w:t xml:space="preserve"> </w:t>
      </w:r>
      <w:r w:rsidRPr="00E332D6">
        <w:rPr>
          <w:rFonts w:ascii="Times New Roman" w:hAnsi="Times New Roman"/>
          <w:sz w:val="28"/>
          <w:szCs w:val="28"/>
        </w:rPr>
        <w:t>предметов по 4-6 основаниям с выделением сходства, отличия свойств материалов. В ходе</w:t>
      </w:r>
      <w:r w:rsidRPr="00E332D6">
        <w:rPr>
          <w:rFonts w:ascii="Times New Roman" w:hAnsi="Times New Roman"/>
          <w:spacing w:val="1"/>
          <w:sz w:val="28"/>
          <w:szCs w:val="28"/>
        </w:rPr>
        <w:t xml:space="preserve"> </w:t>
      </w:r>
      <w:r w:rsidRPr="00E332D6">
        <w:rPr>
          <w:rFonts w:ascii="Times New Roman" w:hAnsi="Times New Roman"/>
          <w:sz w:val="28"/>
          <w:szCs w:val="28"/>
        </w:rPr>
        <w:t>специально</w:t>
      </w:r>
      <w:r w:rsidRPr="00E332D6">
        <w:rPr>
          <w:rFonts w:ascii="Times New Roman" w:hAnsi="Times New Roman"/>
          <w:spacing w:val="1"/>
          <w:sz w:val="28"/>
          <w:szCs w:val="28"/>
        </w:rPr>
        <w:t xml:space="preserve"> </w:t>
      </w:r>
      <w:r w:rsidRPr="00E332D6">
        <w:rPr>
          <w:rFonts w:ascii="Times New Roman" w:hAnsi="Times New Roman"/>
          <w:sz w:val="28"/>
          <w:szCs w:val="28"/>
        </w:rPr>
        <w:t>организованной</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1"/>
          <w:sz w:val="28"/>
          <w:szCs w:val="28"/>
        </w:rPr>
        <w:t xml:space="preserve"> </w:t>
      </w:r>
      <w:r w:rsidRPr="00E332D6">
        <w:rPr>
          <w:rFonts w:ascii="Times New Roman" w:hAnsi="Times New Roman"/>
          <w:sz w:val="28"/>
          <w:szCs w:val="28"/>
        </w:rPr>
        <w:t>осуществляет</w:t>
      </w:r>
      <w:r w:rsidRPr="00E332D6">
        <w:rPr>
          <w:rFonts w:ascii="Times New Roman" w:hAnsi="Times New Roman"/>
          <w:spacing w:val="1"/>
          <w:sz w:val="28"/>
          <w:szCs w:val="28"/>
        </w:rPr>
        <w:t xml:space="preserve"> </w:t>
      </w:r>
      <w:r w:rsidRPr="00E332D6">
        <w:rPr>
          <w:rFonts w:ascii="Times New Roman" w:hAnsi="Times New Roman"/>
          <w:sz w:val="28"/>
          <w:szCs w:val="28"/>
        </w:rPr>
        <w:t>развитие</w:t>
      </w:r>
      <w:r w:rsidRPr="00E332D6">
        <w:rPr>
          <w:rFonts w:ascii="Times New Roman" w:hAnsi="Times New Roman"/>
          <w:spacing w:val="1"/>
          <w:sz w:val="28"/>
          <w:szCs w:val="28"/>
        </w:rPr>
        <w:t xml:space="preserve"> </w:t>
      </w:r>
      <w:r w:rsidRPr="00E332D6">
        <w:rPr>
          <w:rFonts w:ascii="Times New Roman" w:hAnsi="Times New Roman"/>
          <w:sz w:val="28"/>
          <w:szCs w:val="28"/>
        </w:rPr>
        <w:t>у</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способности</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различению</w:t>
      </w:r>
      <w:r w:rsidRPr="00E332D6">
        <w:rPr>
          <w:rFonts w:ascii="Times New Roman" w:hAnsi="Times New Roman"/>
          <w:spacing w:val="49"/>
          <w:sz w:val="28"/>
          <w:szCs w:val="28"/>
        </w:rPr>
        <w:t xml:space="preserve"> </w:t>
      </w:r>
      <w:r w:rsidRPr="00E332D6">
        <w:rPr>
          <w:rFonts w:ascii="Times New Roman" w:hAnsi="Times New Roman"/>
          <w:sz w:val="28"/>
          <w:szCs w:val="28"/>
        </w:rPr>
        <w:t>и</w:t>
      </w:r>
      <w:r w:rsidRPr="00E332D6">
        <w:rPr>
          <w:rFonts w:ascii="Times New Roman" w:hAnsi="Times New Roman"/>
          <w:spacing w:val="50"/>
          <w:sz w:val="28"/>
          <w:szCs w:val="28"/>
        </w:rPr>
        <w:t xml:space="preserve"> </w:t>
      </w:r>
      <w:r w:rsidRPr="00E332D6">
        <w:rPr>
          <w:rFonts w:ascii="Times New Roman" w:hAnsi="Times New Roman"/>
          <w:sz w:val="28"/>
          <w:szCs w:val="28"/>
        </w:rPr>
        <w:t>называнию</w:t>
      </w:r>
      <w:r w:rsidRPr="00E332D6">
        <w:rPr>
          <w:rFonts w:ascii="Times New Roman" w:hAnsi="Times New Roman"/>
          <w:spacing w:val="52"/>
          <w:sz w:val="28"/>
          <w:szCs w:val="28"/>
        </w:rPr>
        <w:t xml:space="preserve"> </w:t>
      </w:r>
      <w:r w:rsidRPr="00E332D6">
        <w:rPr>
          <w:rFonts w:ascii="Times New Roman" w:hAnsi="Times New Roman"/>
          <w:sz w:val="28"/>
          <w:szCs w:val="28"/>
        </w:rPr>
        <w:t>всех</w:t>
      </w:r>
      <w:r w:rsidRPr="00E332D6">
        <w:rPr>
          <w:rFonts w:ascii="Times New Roman" w:hAnsi="Times New Roman"/>
          <w:spacing w:val="50"/>
          <w:sz w:val="28"/>
          <w:szCs w:val="28"/>
        </w:rPr>
        <w:t xml:space="preserve"> </w:t>
      </w:r>
      <w:r w:rsidRPr="00E332D6">
        <w:rPr>
          <w:rFonts w:ascii="Times New Roman" w:hAnsi="Times New Roman"/>
          <w:sz w:val="28"/>
          <w:szCs w:val="28"/>
        </w:rPr>
        <w:t>цветов</w:t>
      </w:r>
      <w:r w:rsidRPr="00E332D6">
        <w:rPr>
          <w:rFonts w:ascii="Times New Roman" w:hAnsi="Times New Roman"/>
          <w:spacing w:val="51"/>
          <w:sz w:val="28"/>
          <w:szCs w:val="28"/>
        </w:rPr>
        <w:t xml:space="preserve"> </w:t>
      </w:r>
      <w:r w:rsidRPr="00E332D6">
        <w:rPr>
          <w:rFonts w:ascii="Times New Roman" w:hAnsi="Times New Roman"/>
          <w:sz w:val="28"/>
          <w:szCs w:val="28"/>
        </w:rPr>
        <w:t>спектра</w:t>
      </w:r>
      <w:r w:rsidRPr="00E332D6">
        <w:rPr>
          <w:rFonts w:ascii="Times New Roman" w:hAnsi="Times New Roman"/>
          <w:spacing w:val="51"/>
          <w:sz w:val="28"/>
          <w:szCs w:val="28"/>
        </w:rPr>
        <w:t xml:space="preserve"> </w:t>
      </w:r>
      <w:r w:rsidRPr="00E332D6">
        <w:rPr>
          <w:rFonts w:ascii="Times New Roman" w:hAnsi="Times New Roman"/>
          <w:sz w:val="28"/>
          <w:szCs w:val="28"/>
        </w:rPr>
        <w:t>и</w:t>
      </w:r>
      <w:r w:rsidRPr="00E332D6">
        <w:rPr>
          <w:rFonts w:ascii="Times New Roman" w:hAnsi="Times New Roman"/>
          <w:spacing w:val="51"/>
          <w:sz w:val="28"/>
          <w:szCs w:val="28"/>
        </w:rPr>
        <w:t xml:space="preserve"> </w:t>
      </w:r>
      <w:r w:rsidRPr="00E332D6">
        <w:rPr>
          <w:rFonts w:ascii="Times New Roman" w:hAnsi="Times New Roman"/>
          <w:sz w:val="28"/>
          <w:szCs w:val="28"/>
        </w:rPr>
        <w:t>ахроматических</w:t>
      </w:r>
      <w:r w:rsidRPr="00E332D6">
        <w:rPr>
          <w:rFonts w:ascii="Times New Roman" w:hAnsi="Times New Roman"/>
          <w:spacing w:val="51"/>
          <w:sz w:val="28"/>
          <w:szCs w:val="28"/>
        </w:rPr>
        <w:t xml:space="preserve"> </w:t>
      </w:r>
      <w:r w:rsidRPr="00E332D6">
        <w:rPr>
          <w:rFonts w:ascii="Times New Roman" w:hAnsi="Times New Roman"/>
          <w:sz w:val="28"/>
          <w:szCs w:val="28"/>
        </w:rPr>
        <w:t>цветов,</w:t>
      </w:r>
      <w:r w:rsidRPr="00E332D6">
        <w:rPr>
          <w:rFonts w:ascii="Times New Roman" w:hAnsi="Times New Roman"/>
          <w:spacing w:val="51"/>
          <w:sz w:val="28"/>
          <w:szCs w:val="28"/>
        </w:rPr>
        <w:t xml:space="preserve"> </w:t>
      </w:r>
      <w:r w:rsidRPr="00E332D6">
        <w:rPr>
          <w:rFonts w:ascii="Times New Roman" w:hAnsi="Times New Roman"/>
          <w:sz w:val="28"/>
          <w:szCs w:val="28"/>
        </w:rPr>
        <w:t>оттенков</w:t>
      </w:r>
      <w:r w:rsidRPr="00E332D6">
        <w:rPr>
          <w:rFonts w:ascii="Times New Roman" w:hAnsi="Times New Roman"/>
          <w:spacing w:val="49"/>
          <w:sz w:val="28"/>
          <w:szCs w:val="28"/>
        </w:rPr>
        <w:t xml:space="preserve"> </w:t>
      </w:r>
      <w:r w:rsidRPr="00E332D6">
        <w:rPr>
          <w:rFonts w:ascii="Times New Roman" w:hAnsi="Times New Roman"/>
          <w:sz w:val="28"/>
          <w:szCs w:val="28"/>
        </w:rPr>
        <w:t>цвета,</w:t>
      </w:r>
      <w:r w:rsidR="00E332D6">
        <w:rPr>
          <w:rFonts w:ascii="Times New Roman" w:hAnsi="Times New Roman"/>
          <w:sz w:val="28"/>
          <w:szCs w:val="28"/>
        </w:rPr>
        <w:t xml:space="preserve"> </w:t>
      </w:r>
      <w:r w:rsidRPr="00E332D6">
        <w:rPr>
          <w:rFonts w:ascii="Times New Roman" w:hAnsi="Times New Roman"/>
          <w:sz w:val="28"/>
          <w:szCs w:val="28"/>
        </w:rPr>
        <w:t>умения</w:t>
      </w:r>
      <w:r w:rsidRPr="00E332D6">
        <w:rPr>
          <w:rFonts w:ascii="Times New Roman" w:hAnsi="Times New Roman"/>
          <w:spacing w:val="-3"/>
          <w:sz w:val="28"/>
          <w:szCs w:val="28"/>
        </w:rPr>
        <w:t xml:space="preserve"> </w:t>
      </w:r>
      <w:r w:rsidRPr="00E332D6">
        <w:rPr>
          <w:rFonts w:ascii="Times New Roman" w:hAnsi="Times New Roman"/>
          <w:sz w:val="28"/>
          <w:szCs w:val="28"/>
        </w:rPr>
        <w:t>смешивать</w:t>
      </w:r>
      <w:r w:rsidRPr="00E332D6">
        <w:rPr>
          <w:rFonts w:ascii="Times New Roman" w:hAnsi="Times New Roman"/>
          <w:spacing w:val="-2"/>
          <w:sz w:val="28"/>
          <w:szCs w:val="28"/>
        </w:rPr>
        <w:t xml:space="preserve"> </w:t>
      </w:r>
      <w:r w:rsidRPr="00E332D6">
        <w:rPr>
          <w:rFonts w:ascii="Times New Roman" w:hAnsi="Times New Roman"/>
          <w:sz w:val="28"/>
          <w:szCs w:val="28"/>
        </w:rPr>
        <w:t>цвета</w:t>
      </w:r>
      <w:r w:rsidRPr="00E332D6">
        <w:rPr>
          <w:rFonts w:ascii="Times New Roman" w:hAnsi="Times New Roman"/>
          <w:spacing w:val="-4"/>
          <w:sz w:val="28"/>
          <w:szCs w:val="28"/>
        </w:rPr>
        <w:t xml:space="preserve"> </w:t>
      </w:r>
      <w:r w:rsidRPr="00E332D6">
        <w:rPr>
          <w:rFonts w:ascii="Times New Roman" w:hAnsi="Times New Roman"/>
          <w:sz w:val="28"/>
          <w:szCs w:val="28"/>
        </w:rPr>
        <w:t>для</w:t>
      </w:r>
      <w:r w:rsidRPr="00E332D6">
        <w:rPr>
          <w:rFonts w:ascii="Times New Roman" w:hAnsi="Times New Roman"/>
          <w:spacing w:val="-2"/>
          <w:sz w:val="28"/>
          <w:szCs w:val="28"/>
        </w:rPr>
        <w:t xml:space="preserve"> </w:t>
      </w:r>
      <w:r w:rsidRPr="00E332D6">
        <w:rPr>
          <w:rFonts w:ascii="Times New Roman" w:hAnsi="Times New Roman"/>
          <w:sz w:val="28"/>
          <w:szCs w:val="28"/>
        </w:rPr>
        <w:t>получения</w:t>
      </w:r>
      <w:r w:rsidRPr="00E332D6">
        <w:rPr>
          <w:rFonts w:ascii="Times New Roman" w:hAnsi="Times New Roman"/>
          <w:spacing w:val="-3"/>
          <w:sz w:val="28"/>
          <w:szCs w:val="28"/>
        </w:rPr>
        <w:t xml:space="preserve"> </w:t>
      </w:r>
      <w:r w:rsidRPr="00E332D6">
        <w:rPr>
          <w:rFonts w:ascii="Times New Roman" w:hAnsi="Times New Roman"/>
          <w:sz w:val="28"/>
          <w:szCs w:val="28"/>
        </w:rPr>
        <w:t>нужного</w:t>
      </w:r>
      <w:r w:rsidRPr="00E332D6">
        <w:rPr>
          <w:rFonts w:ascii="Times New Roman" w:hAnsi="Times New Roman"/>
          <w:spacing w:val="-2"/>
          <w:sz w:val="28"/>
          <w:szCs w:val="28"/>
        </w:rPr>
        <w:t xml:space="preserve"> </w:t>
      </w:r>
      <w:r w:rsidRPr="00E332D6">
        <w:rPr>
          <w:rFonts w:ascii="Times New Roman" w:hAnsi="Times New Roman"/>
          <w:sz w:val="28"/>
          <w:szCs w:val="28"/>
        </w:rPr>
        <w:t>тона</w:t>
      </w:r>
      <w:r w:rsidRPr="00E332D6">
        <w:rPr>
          <w:rFonts w:ascii="Times New Roman" w:hAnsi="Times New Roman"/>
          <w:spacing w:val="-4"/>
          <w:sz w:val="28"/>
          <w:szCs w:val="28"/>
        </w:rPr>
        <w:t xml:space="preserve"> </w:t>
      </w:r>
      <w:r w:rsidRPr="00E332D6">
        <w:rPr>
          <w:rFonts w:ascii="Times New Roman" w:hAnsi="Times New Roman"/>
          <w:sz w:val="28"/>
          <w:szCs w:val="28"/>
        </w:rPr>
        <w:t>и</w:t>
      </w:r>
      <w:r w:rsidRPr="00E332D6">
        <w:rPr>
          <w:rFonts w:ascii="Times New Roman" w:hAnsi="Times New Roman"/>
          <w:spacing w:val="-2"/>
          <w:sz w:val="28"/>
          <w:szCs w:val="28"/>
        </w:rPr>
        <w:t xml:space="preserve"> </w:t>
      </w:r>
      <w:r w:rsidRPr="00E332D6">
        <w:rPr>
          <w:rFonts w:ascii="Times New Roman" w:hAnsi="Times New Roman"/>
          <w:sz w:val="28"/>
          <w:szCs w:val="28"/>
        </w:rPr>
        <w:t>оттенка;</w:t>
      </w:r>
    </w:p>
    <w:p w14:paraId="0A2F54BB" w14:textId="77777777" w:rsidR="001F6A01" w:rsidRPr="00E332D6" w:rsidRDefault="001F6A01" w:rsidP="009261F8">
      <w:pPr>
        <w:pStyle w:val="af5"/>
        <w:numPr>
          <w:ilvl w:val="0"/>
          <w:numId w:val="112"/>
        </w:numPr>
        <w:spacing w:after="0" w:line="240" w:lineRule="auto"/>
        <w:ind w:left="0" w:firstLine="0"/>
        <w:jc w:val="both"/>
        <w:rPr>
          <w:rFonts w:ascii="Times New Roman" w:hAnsi="Times New Roman"/>
          <w:sz w:val="28"/>
          <w:szCs w:val="28"/>
        </w:rPr>
      </w:pP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поддерживает</w:t>
      </w:r>
      <w:r w:rsidRPr="00E332D6">
        <w:rPr>
          <w:rFonts w:ascii="Times New Roman" w:hAnsi="Times New Roman"/>
          <w:spacing w:val="1"/>
          <w:sz w:val="28"/>
          <w:szCs w:val="28"/>
        </w:rPr>
        <w:t xml:space="preserve"> </w:t>
      </w:r>
      <w:r w:rsidRPr="00E332D6">
        <w:rPr>
          <w:rFonts w:ascii="Times New Roman" w:hAnsi="Times New Roman"/>
          <w:sz w:val="28"/>
          <w:szCs w:val="28"/>
        </w:rPr>
        <w:t>стремление</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самостоятельному</w:t>
      </w:r>
      <w:r w:rsidRPr="00E332D6">
        <w:rPr>
          <w:rFonts w:ascii="Times New Roman" w:hAnsi="Times New Roman"/>
          <w:spacing w:val="1"/>
          <w:sz w:val="28"/>
          <w:szCs w:val="28"/>
        </w:rPr>
        <w:t xml:space="preserve"> </w:t>
      </w:r>
      <w:r w:rsidRPr="00E332D6">
        <w:rPr>
          <w:rFonts w:ascii="Times New Roman" w:hAnsi="Times New Roman"/>
          <w:sz w:val="28"/>
          <w:szCs w:val="28"/>
        </w:rPr>
        <w:t>выбору</w:t>
      </w:r>
      <w:r w:rsidRPr="00E332D6">
        <w:rPr>
          <w:rFonts w:ascii="Times New Roman" w:hAnsi="Times New Roman"/>
          <w:spacing w:val="1"/>
          <w:sz w:val="28"/>
          <w:szCs w:val="28"/>
        </w:rPr>
        <w:t xml:space="preserve"> </w:t>
      </w:r>
      <w:r w:rsidRPr="00E332D6">
        <w:rPr>
          <w:rFonts w:ascii="Times New Roman" w:hAnsi="Times New Roman"/>
          <w:sz w:val="28"/>
          <w:szCs w:val="28"/>
        </w:rPr>
        <w:t>способов</w:t>
      </w:r>
      <w:r w:rsidRPr="00E332D6">
        <w:rPr>
          <w:rFonts w:ascii="Times New Roman" w:hAnsi="Times New Roman"/>
          <w:spacing w:val="1"/>
          <w:sz w:val="28"/>
          <w:szCs w:val="28"/>
        </w:rPr>
        <w:t xml:space="preserve"> </w:t>
      </w:r>
      <w:r w:rsidRPr="00E332D6">
        <w:rPr>
          <w:rFonts w:ascii="Times New Roman" w:hAnsi="Times New Roman"/>
          <w:sz w:val="28"/>
          <w:szCs w:val="28"/>
        </w:rPr>
        <w:t>осуществления разных видов познавательной деятельности, обеспечению самоконтроля и</w:t>
      </w:r>
      <w:r w:rsidRPr="00E332D6">
        <w:rPr>
          <w:rFonts w:ascii="Times New Roman" w:hAnsi="Times New Roman"/>
          <w:spacing w:val="1"/>
          <w:sz w:val="28"/>
          <w:szCs w:val="28"/>
        </w:rPr>
        <w:t xml:space="preserve"> </w:t>
      </w:r>
      <w:r w:rsidRPr="00E332D6">
        <w:rPr>
          <w:rFonts w:ascii="Times New Roman" w:hAnsi="Times New Roman"/>
          <w:sz w:val="28"/>
          <w:szCs w:val="28"/>
        </w:rPr>
        <w:t>взаимоконтроля</w:t>
      </w:r>
      <w:r w:rsidRPr="00E332D6">
        <w:rPr>
          <w:rFonts w:ascii="Times New Roman" w:hAnsi="Times New Roman"/>
          <w:spacing w:val="1"/>
          <w:sz w:val="28"/>
          <w:szCs w:val="28"/>
        </w:rPr>
        <w:t xml:space="preserve"> </w:t>
      </w:r>
      <w:r w:rsidRPr="00E332D6">
        <w:rPr>
          <w:rFonts w:ascii="Times New Roman" w:hAnsi="Times New Roman"/>
          <w:sz w:val="28"/>
          <w:szCs w:val="28"/>
        </w:rPr>
        <w:t>результатов</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отдельных</w:t>
      </w:r>
      <w:r w:rsidRPr="00E332D6">
        <w:rPr>
          <w:rFonts w:ascii="Times New Roman" w:hAnsi="Times New Roman"/>
          <w:spacing w:val="1"/>
          <w:sz w:val="28"/>
          <w:szCs w:val="28"/>
        </w:rPr>
        <w:t xml:space="preserve"> </w:t>
      </w:r>
      <w:r w:rsidRPr="00E332D6">
        <w:rPr>
          <w:rFonts w:ascii="Times New Roman" w:hAnsi="Times New Roman"/>
          <w:sz w:val="28"/>
          <w:szCs w:val="28"/>
        </w:rPr>
        <w:t>действий</w:t>
      </w:r>
      <w:r w:rsidRPr="00E332D6">
        <w:rPr>
          <w:rFonts w:ascii="Times New Roman" w:hAnsi="Times New Roman"/>
          <w:spacing w:val="1"/>
          <w:sz w:val="28"/>
          <w:szCs w:val="28"/>
        </w:rPr>
        <w:t xml:space="preserve"> </w:t>
      </w:r>
      <w:r w:rsidRPr="00E332D6">
        <w:rPr>
          <w:rFonts w:ascii="Times New Roman" w:hAnsi="Times New Roman"/>
          <w:sz w:val="28"/>
          <w:szCs w:val="28"/>
        </w:rPr>
        <w:t>во</w:t>
      </w:r>
      <w:r w:rsidRPr="00E332D6">
        <w:rPr>
          <w:rFonts w:ascii="Times New Roman" w:hAnsi="Times New Roman"/>
          <w:spacing w:val="1"/>
          <w:sz w:val="28"/>
          <w:szCs w:val="28"/>
        </w:rPr>
        <w:t xml:space="preserve"> </w:t>
      </w:r>
      <w:r w:rsidRPr="00E332D6">
        <w:rPr>
          <w:rFonts w:ascii="Times New Roman" w:hAnsi="Times New Roman"/>
          <w:sz w:val="28"/>
          <w:szCs w:val="28"/>
        </w:rPr>
        <w:t>взаимодействии</w:t>
      </w:r>
      <w:r w:rsidRPr="00E332D6">
        <w:rPr>
          <w:rFonts w:ascii="Times New Roman" w:hAnsi="Times New Roman"/>
          <w:spacing w:val="1"/>
          <w:sz w:val="28"/>
          <w:szCs w:val="28"/>
        </w:rPr>
        <w:t xml:space="preserve"> </w:t>
      </w:r>
      <w:r w:rsidRPr="00E332D6">
        <w:rPr>
          <w:rFonts w:ascii="Times New Roman" w:hAnsi="Times New Roman"/>
          <w:sz w:val="28"/>
          <w:szCs w:val="28"/>
        </w:rPr>
        <w:t>со</w:t>
      </w:r>
      <w:r w:rsidRPr="00E332D6">
        <w:rPr>
          <w:rFonts w:ascii="Times New Roman" w:hAnsi="Times New Roman"/>
          <w:spacing w:val="1"/>
          <w:sz w:val="28"/>
          <w:szCs w:val="28"/>
        </w:rPr>
        <w:t xml:space="preserve"> </w:t>
      </w:r>
      <w:r w:rsidRPr="00E332D6">
        <w:rPr>
          <w:rFonts w:ascii="Times New Roman" w:hAnsi="Times New Roman"/>
          <w:sz w:val="28"/>
          <w:szCs w:val="28"/>
        </w:rPr>
        <w:t>сверстниками,</w:t>
      </w:r>
      <w:r w:rsidRPr="00E332D6">
        <w:rPr>
          <w:rFonts w:ascii="Times New Roman" w:hAnsi="Times New Roman"/>
          <w:spacing w:val="1"/>
          <w:sz w:val="28"/>
          <w:szCs w:val="28"/>
        </w:rPr>
        <w:t xml:space="preserve"> </w:t>
      </w:r>
      <w:r w:rsidRPr="00E332D6">
        <w:rPr>
          <w:rFonts w:ascii="Times New Roman" w:hAnsi="Times New Roman"/>
          <w:sz w:val="28"/>
          <w:szCs w:val="28"/>
        </w:rPr>
        <w:t>использованию</w:t>
      </w:r>
      <w:r w:rsidRPr="00E332D6">
        <w:rPr>
          <w:rFonts w:ascii="Times New Roman" w:hAnsi="Times New Roman"/>
          <w:spacing w:val="1"/>
          <w:sz w:val="28"/>
          <w:szCs w:val="28"/>
        </w:rPr>
        <w:t xml:space="preserve"> </w:t>
      </w:r>
      <w:r w:rsidRPr="00E332D6">
        <w:rPr>
          <w:rFonts w:ascii="Times New Roman" w:hAnsi="Times New Roman"/>
          <w:sz w:val="28"/>
          <w:szCs w:val="28"/>
        </w:rPr>
        <w:t>разных</w:t>
      </w:r>
      <w:r w:rsidRPr="00E332D6">
        <w:rPr>
          <w:rFonts w:ascii="Times New Roman" w:hAnsi="Times New Roman"/>
          <w:spacing w:val="1"/>
          <w:sz w:val="28"/>
          <w:szCs w:val="28"/>
        </w:rPr>
        <w:t xml:space="preserve"> </w:t>
      </w:r>
      <w:r w:rsidRPr="00E332D6">
        <w:rPr>
          <w:rFonts w:ascii="Times New Roman" w:hAnsi="Times New Roman"/>
          <w:sz w:val="28"/>
          <w:szCs w:val="28"/>
        </w:rPr>
        <w:t>форм</w:t>
      </w:r>
      <w:r w:rsidRPr="00E332D6">
        <w:rPr>
          <w:rFonts w:ascii="Times New Roman" w:hAnsi="Times New Roman"/>
          <w:spacing w:val="1"/>
          <w:sz w:val="28"/>
          <w:szCs w:val="28"/>
        </w:rPr>
        <w:t xml:space="preserve"> </w:t>
      </w:r>
      <w:r w:rsidRPr="00E332D6">
        <w:rPr>
          <w:rFonts w:ascii="Times New Roman" w:hAnsi="Times New Roman"/>
          <w:sz w:val="28"/>
          <w:szCs w:val="28"/>
        </w:rPr>
        <w:t>совместной</w:t>
      </w:r>
      <w:r w:rsidRPr="00E332D6">
        <w:rPr>
          <w:rFonts w:ascii="Times New Roman" w:hAnsi="Times New Roman"/>
          <w:spacing w:val="1"/>
          <w:sz w:val="28"/>
          <w:szCs w:val="28"/>
        </w:rPr>
        <w:t xml:space="preserve"> </w:t>
      </w:r>
      <w:r w:rsidRPr="00E332D6">
        <w:rPr>
          <w:rFonts w:ascii="Times New Roman" w:hAnsi="Times New Roman"/>
          <w:sz w:val="28"/>
          <w:szCs w:val="28"/>
        </w:rPr>
        <w:t>познавательной</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1"/>
          <w:sz w:val="28"/>
          <w:szCs w:val="28"/>
        </w:rPr>
        <w:t xml:space="preserve"> </w:t>
      </w:r>
      <w:r w:rsidRPr="00E332D6">
        <w:rPr>
          <w:rFonts w:ascii="Times New Roman" w:hAnsi="Times New Roman"/>
          <w:sz w:val="28"/>
          <w:szCs w:val="28"/>
        </w:rPr>
        <w:t>Поощряет</w:t>
      </w:r>
      <w:r w:rsidRPr="00E332D6">
        <w:rPr>
          <w:rFonts w:ascii="Times New Roman" w:hAnsi="Times New Roman"/>
          <w:spacing w:val="1"/>
          <w:sz w:val="28"/>
          <w:szCs w:val="28"/>
        </w:rPr>
        <w:t xml:space="preserve"> </w:t>
      </w:r>
      <w:r w:rsidRPr="00E332D6">
        <w:rPr>
          <w:rFonts w:ascii="Times New Roman" w:hAnsi="Times New Roman"/>
          <w:sz w:val="28"/>
          <w:szCs w:val="28"/>
        </w:rPr>
        <w:t>умение</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обсуждать</w:t>
      </w:r>
      <w:r w:rsidRPr="00E332D6">
        <w:rPr>
          <w:rFonts w:ascii="Times New Roman" w:hAnsi="Times New Roman"/>
          <w:spacing w:val="1"/>
          <w:sz w:val="28"/>
          <w:szCs w:val="28"/>
        </w:rPr>
        <w:t xml:space="preserve"> </w:t>
      </w:r>
      <w:r w:rsidRPr="00E332D6">
        <w:rPr>
          <w:rFonts w:ascii="Times New Roman" w:hAnsi="Times New Roman"/>
          <w:sz w:val="28"/>
          <w:szCs w:val="28"/>
        </w:rPr>
        <w:t>проблему,</w:t>
      </w:r>
      <w:r w:rsidRPr="00E332D6">
        <w:rPr>
          <w:rFonts w:ascii="Times New Roman" w:hAnsi="Times New Roman"/>
          <w:spacing w:val="1"/>
          <w:sz w:val="28"/>
          <w:szCs w:val="28"/>
        </w:rPr>
        <w:t xml:space="preserve"> </w:t>
      </w:r>
      <w:r w:rsidRPr="00E332D6">
        <w:rPr>
          <w:rFonts w:ascii="Times New Roman" w:hAnsi="Times New Roman"/>
          <w:sz w:val="28"/>
          <w:szCs w:val="28"/>
        </w:rPr>
        <w:t>совместно</w:t>
      </w:r>
      <w:r w:rsidRPr="00E332D6">
        <w:rPr>
          <w:rFonts w:ascii="Times New Roman" w:hAnsi="Times New Roman"/>
          <w:spacing w:val="1"/>
          <w:sz w:val="28"/>
          <w:szCs w:val="28"/>
        </w:rPr>
        <w:t xml:space="preserve"> </w:t>
      </w:r>
      <w:r w:rsidRPr="00E332D6">
        <w:rPr>
          <w:rFonts w:ascii="Times New Roman" w:hAnsi="Times New Roman"/>
          <w:sz w:val="28"/>
          <w:szCs w:val="28"/>
        </w:rPr>
        <w:t>находить</w:t>
      </w:r>
      <w:r w:rsidRPr="00E332D6">
        <w:rPr>
          <w:rFonts w:ascii="Times New Roman" w:hAnsi="Times New Roman"/>
          <w:spacing w:val="1"/>
          <w:sz w:val="28"/>
          <w:szCs w:val="28"/>
        </w:rPr>
        <w:t xml:space="preserve"> </w:t>
      </w:r>
      <w:r w:rsidRPr="00E332D6">
        <w:rPr>
          <w:rFonts w:ascii="Times New Roman" w:hAnsi="Times New Roman"/>
          <w:sz w:val="28"/>
          <w:szCs w:val="28"/>
        </w:rPr>
        <w:t>способы</w:t>
      </w:r>
      <w:r w:rsidRPr="00E332D6">
        <w:rPr>
          <w:rFonts w:ascii="Times New Roman" w:hAnsi="Times New Roman"/>
          <w:spacing w:val="1"/>
          <w:sz w:val="28"/>
          <w:szCs w:val="28"/>
        </w:rPr>
        <w:t xml:space="preserve"> </w:t>
      </w:r>
      <w:r w:rsidRPr="00E332D6">
        <w:rPr>
          <w:rFonts w:ascii="Times New Roman" w:hAnsi="Times New Roman"/>
          <w:sz w:val="28"/>
          <w:szCs w:val="28"/>
        </w:rPr>
        <w:t>её</w:t>
      </w:r>
      <w:r w:rsidRPr="00E332D6">
        <w:rPr>
          <w:rFonts w:ascii="Times New Roman" w:hAnsi="Times New Roman"/>
          <w:spacing w:val="1"/>
          <w:sz w:val="28"/>
          <w:szCs w:val="28"/>
        </w:rPr>
        <w:t xml:space="preserve"> </w:t>
      </w:r>
      <w:r w:rsidRPr="00E332D6">
        <w:rPr>
          <w:rFonts w:ascii="Times New Roman" w:hAnsi="Times New Roman"/>
          <w:sz w:val="28"/>
          <w:szCs w:val="28"/>
        </w:rPr>
        <w:t>решения,</w:t>
      </w:r>
      <w:r w:rsidRPr="00E332D6">
        <w:rPr>
          <w:rFonts w:ascii="Times New Roman" w:hAnsi="Times New Roman"/>
          <w:spacing w:val="1"/>
          <w:sz w:val="28"/>
          <w:szCs w:val="28"/>
        </w:rPr>
        <w:t xml:space="preserve"> </w:t>
      </w:r>
      <w:r w:rsidRPr="00E332D6">
        <w:rPr>
          <w:rFonts w:ascii="Times New Roman" w:hAnsi="Times New Roman"/>
          <w:sz w:val="28"/>
          <w:szCs w:val="28"/>
        </w:rPr>
        <w:t>проявлять</w:t>
      </w:r>
      <w:r w:rsidRPr="00E332D6">
        <w:rPr>
          <w:rFonts w:ascii="Times New Roman" w:hAnsi="Times New Roman"/>
          <w:spacing w:val="-3"/>
          <w:sz w:val="28"/>
          <w:szCs w:val="28"/>
        </w:rPr>
        <w:t xml:space="preserve"> </w:t>
      </w:r>
      <w:r w:rsidRPr="00E332D6">
        <w:rPr>
          <w:rFonts w:ascii="Times New Roman" w:hAnsi="Times New Roman"/>
          <w:sz w:val="28"/>
          <w:szCs w:val="28"/>
        </w:rPr>
        <w:t>инициативу;</w:t>
      </w:r>
    </w:p>
    <w:p w14:paraId="54D2462D" w14:textId="77777777" w:rsidR="001F6A01" w:rsidRPr="00E332D6" w:rsidRDefault="001F6A01" w:rsidP="009261F8">
      <w:pPr>
        <w:pStyle w:val="af5"/>
        <w:numPr>
          <w:ilvl w:val="0"/>
          <w:numId w:val="112"/>
        </w:numPr>
        <w:spacing w:after="0" w:line="240" w:lineRule="auto"/>
        <w:ind w:left="0" w:firstLine="0"/>
        <w:jc w:val="both"/>
        <w:rPr>
          <w:rFonts w:ascii="Times New Roman" w:hAnsi="Times New Roman"/>
          <w:sz w:val="28"/>
          <w:szCs w:val="28"/>
        </w:rPr>
      </w:pPr>
      <w:r w:rsidRPr="00E332D6">
        <w:rPr>
          <w:rFonts w:ascii="Times New Roman" w:hAnsi="Times New Roman"/>
          <w:sz w:val="28"/>
          <w:szCs w:val="28"/>
        </w:rPr>
        <w:t>обогащает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цифровых</w:t>
      </w:r>
      <w:r w:rsidRPr="00E332D6">
        <w:rPr>
          <w:rFonts w:ascii="Times New Roman" w:hAnsi="Times New Roman"/>
          <w:spacing w:val="1"/>
          <w:sz w:val="28"/>
          <w:szCs w:val="28"/>
        </w:rPr>
        <w:t xml:space="preserve"> </w:t>
      </w:r>
      <w:r w:rsidRPr="00E332D6">
        <w:rPr>
          <w:rFonts w:ascii="Times New Roman" w:hAnsi="Times New Roman"/>
          <w:sz w:val="28"/>
          <w:szCs w:val="28"/>
        </w:rPr>
        <w:t>средствах</w:t>
      </w:r>
      <w:r w:rsidRPr="00E332D6">
        <w:rPr>
          <w:rFonts w:ascii="Times New Roman" w:hAnsi="Times New Roman"/>
          <w:spacing w:val="1"/>
          <w:sz w:val="28"/>
          <w:szCs w:val="28"/>
        </w:rPr>
        <w:t xml:space="preserve"> </w:t>
      </w:r>
      <w:r w:rsidRPr="00E332D6">
        <w:rPr>
          <w:rFonts w:ascii="Times New Roman" w:hAnsi="Times New Roman"/>
          <w:sz w:val="28"/>
          <w:szCs w:val="28"/>
        </w:rPr>
        <w:t>познания</w:t>
      </w:r>
      <w:r w:rsidRPr="00E332D6">
        <w:rPr>
          <w:rFonts w:ascii="Times New Roman" w:hAnsi="Times New Roman"/>
          <w:spacing w:val="1"/>
          <w:sz w:val="28"/>
          <w:szCs w:val="28"/>
        </w:rPr>
        <w:t xml:space="preserve"> </w:t>
      </w:r>
      <w:r w:rsidRPr="00E332D6">
        <w:rPr>
          <w:rFonts w:ascii="Times New Roman" w:hAnsi="Times New Roman"/>
          <w:sz w:val="28"/>
          <w:szCs w:val="28"/>
        </w:rPr>
        <w:t>окружающего</w:t>
      </w:r>
      <w:r w:rsidRPr="00E332D6">
        <w:rPr>
          <w:rFonts w:ascii="Times New Roman" w:hAnsi="Times New Roman"/>
          <w:spacing w:val="1"/>
          <w:sz w:val="28"/>
          <w:szCs w:val="28"/>
        </w:rPr>
        <w:t xml:space="preserve"> </w:t>
      </w:r>
      <w:r w:rsidRPr="00E332D6">
        <w:rPr>
          <w:rFonts w:ascii="Times New Roman" w:hAnsi="Times New Roman"/>
          <w:sz w:val="28"/>
          <w:szCs w:val="28"/>
        </w:rPr>
        <w:t>мира,</w:t>
      </w:r>
      <w:r w:rsidRPr="00E332D6">
        <w:rPr>
          <w:rFonts w:ascii="Times New Roman" w:hAnsi="Times New Roman"/>
          <w:spacing w:val="1"/>
          <w:sz w:val="28"/>
          <w:szCs w:val="28"/>
        </w:rPr>
        <w:t xml:space="preserve"> </w:t>
      </w:r>
      <w:r w:rsidRPr="00E332D6">
        <w:rPr>
          <w:rFonts w:ascii="Times New Roman" w:hAnsi="Times New Roman"/>
          <w:sz w:val="28"/>
          <w:szCs w:val="28"/>
        </w:rPr>
        <w:t>закрепляет</w:t>
      </w:r>
      <w:r w:rsidRPr="00E332D6">
        <w:rPr>
          <w:rFonts w:ascii="Times New Roman" w:hAnsi="Times New Roman"/>
          <w:spacing w:val="-1"/>
          <w:sz w:val="28"/>
          <w:szCs w:val="28"/>
        </w:rPr>
        <w:t xml:space="preserve"> </w:t>
      </w:r>
      <w:r w:rsidRPr="00E332D6">
        <w:rPr>
          <w:rFonts w:ascii="Times New Roman" w:hAnsi="Times New Roman"/>
          <w:sz w:val="28"/>
          <w:szCs w:val="28"/>
        </w:rPr>
        <w:t>правила</w:t>
      </w:r>
      <w:r w:rsidRPr="00E332D6">
        <w:rPr>
          <w:rFonts w:ascii="Times New Roman" w:hAnsi="Times New Roman"/>
          <w:spacing w:val="-1"/>
          <w:sz w:val="28"/>
          <w:szCs w:val="28"/>
        </w:rPr>
        <w:t xml:space="preserve"> </w:t>
      </w:r>
      <w:r w:rsidRPr="00E332D6">
        <w:rPr>
          <w:rFonts w:ascii="Times New Roman" w:hAnsi="Times New Roman"/>
          <w:sz w:val="28"/>
          <w:szCs w:val="28"/>
        </w:rPr>
        <w:t>безопасного обращения с</w:t>
      </w:r>
      <w:r w:rsidRPr="00E332D6">
        <w:rPr>
          <w:rFonts w:ascii="Times New Roman" w:hAnsi="Times New Roman"/>
          <w:spacing w:val="-1"/>
          <w:sz w:val="28"/>
          <w:szCs w:val="28"/>
        </w:rPr>
        <w:t xml:space="preserve"> </w:t>
      </w:r>
      <w:r w:rsidRPr="00E332D6">
        <w:rPr>
          <w:rFonts w:ascii="Times New Roman" w:hAnsi="Times New Roman"/>
          <w:sz w:val="28"/>
          <w:szCs w:val="28"/>
        </w:rPr>
        <w:t>ними.</w:t>
      </w:r>
    </w:p>
    <w:p w14:paraId="21DB07B0" w14:textId="77777777" w:rsidR="001F6A01" w:rsidRPr="00E332D6" w:rsidRDefault="001F6A01" w:rsidP="009261F8">
      <w:pPr>
        <w:pStyle w:val="111"/>
        <w:numPr>
          <w:ilvl w:val="0"/>
          <w:numId w:val="80"/>
        </w:numPr>
        <w:tabs>
          <w:tab w:val="left" w:pos="1390"/>
        </w:tabs>
        <w:ind w:left="0" w:firstLine="709"/>
        <w:jc w:val="both"/>
        <w:rPr>
          <w:sz w:val="28"/>
          <w:szCs w:val="28"/>
        </w:rPr>
      </w:pPr>
      <w:r w:rsidRPr="00E332D6">
        <w:rPr>
          <w:sz w:val="28"/>
          <w:szCs w:val="28"/>
        </w:rPr>
        <w:t>Математические</w:t>
      </w:r>
      <w:r w:rsidRPr="00E332D6">
        <w:rPr>
          <w:spacing w:val="-6"/>
          <w:sz w:val="28"/>
          <w:szCs w:val="28"/>
        </w:rPr>
        <w:t xml:space="preserve"> </w:t>
      </w:r>
      <w:r w:rsidRPr="00E332D6">
        <w:rPr>
          <w:sz w:val="28"/>
          <w:szCs w:val="28"/>
        </w:rPr>
        <w:t>представления:</w:t>
      </w:r>
    </w:p>
    <w:p w14:paraId="6AC2AE85" w14:textId="77777777" w:rsidR="001F6A01" w:rsidRPr="00E332D6" w:rsidRDefault="001F6A01" w:rsidP="009261F8">
      <w:pPr>
        <w:pStyle w:val="af5"/>
        <w:numPr>
          <w:ilvl w:val="0"/>
          <w:numId w:val="113"/>
        </w:numPr>
        <w:spacing w:after="0" w:line="240" w:lineRule="auto"/>
        <w:ind w:left="0" w:firstLine="0"/>
        <w:jc w:val="both"/>
        <w:rPr>
          <w:rFonts w:ascii="Times New Roman" w:hAnsi="Times New Roman"/>
          <w:sz w:val="28"/>
          <w:szCs w:val="28"/>
        </w:rPr>
      </w:pPr>
      <w:r w:rsidRPr="00E332D6">
        <w:rPr>
          <w:rFonts w:ascii="Times New Roman" w:hAnsi="Times New Roman"/>
          <w:sz w:val="28"/>
          <w:szCs w:val="28"/>
        </w:rPr>
        <w:t>педагог формирует у детей умения использовать для познания объектов и явлений</w:t>
      </w:r>
      <w:r w:rsidRPr="00E332D6">
        <w:rPr>
          <w:rFonts w:ascii="Times New Roman" w:hAnsi="Times New Roman"/>
          <w:spacing w:val="1"/>
          <w:sz w:val="28"/>
          <w:szCs w:val="28"/>
        </w:rPr>
        <w:t xml:space="preserve"> </w:t>
      </w:r>
      <w:r w:rsidRPr="00E332D6">
        <w:rPr>
          <w:rFonts w:ascii="Times New Roman" w:hAnsi="Times New Roman"/>
          <w:sz w:val="28"/>
          <w:szCs w:val="28"/>
        </w:rPr>
        <w:t>окружающего мира математические способы нахождения решений: вычисление, измерение,</w:t>
      </w:r>
      <w:r w:rsidRPr="00E332D6">
        <w:rPr>
          <w:rFonts w:ascii="Times New Roman" w:hAnsi="Times New Roman"/>
          <w:spacing w:val="1"/>
          <w:sz w:val="28"/>
          <w:szCs w:val="28"/>
        </w:rPr>
        <w:t xml:space="preserve"> </w:t>
      </w:r>
      <w:r w:rsidRPr="00E332D6">
        <w:rPr>
          <w:rFonts w:ascii="Times New Roman" w:hAnsi="Times New Roman"/>
          <w:sz w:val="28"/>
          <w:szCs w:val="28"/>
        </w:rPr>
        <w:t>сравнение по количеству, форме и величине с помощью условной меры, создание планов,</w:t>
      </w:r>
      <w:r w:rsidRPr="00E332D6">
        <w:rPr>
          <w:rFonts w:ascii="Times New Roman" w:hAnsi="Times New Roman"/>
          <w:spacing w:val="1"/>
          <w:sz w:val="28"/>
          <w:szCs w:val="28"/>
        </w:rPr>
        <w:t xml:space="preserve"> </w:t>
      </w:r>
      <w:r w:rsidRPr="00E332D6">
        <w:rPr>
          <w:rFonts w:ascii="Times New Roman" w:hAnsi="Times New Roman"/>
          <w:sz w:val="28"/>
          <w:szCs w:val="28"/>
        </w:rPr>
        <w:t>схем,</w:t>
      </w:r>
      <w:r w:rsidRPr="00E332D6">
        <w:rPr>
          <w:rFonts w:ascii="Times New Roman" w:hAnsi="Times New Roman"/>
          <w:spacing w:val="-1"/>
          <w:sz w:val="28"/>
          <w:szCs w:val="28"/>
        </w:rPr>
        <w:t xml:space="preserve"> </w:t>
      </w:r>
      <w:r w:rsidRPr="00E332D6">
        <w:rPr>
          <w:rFonts w:ascii="Times New Roman" w:hAnsi="Times New Roman"/>
          <w:sz w:val="28"/>
          <w:szCs w:val="28"/>
        </w:rPr>
        <w:t>использование</w:t>
      </w:r>
      <w:r w:rsidRPr="00E332D6">
        <w:rPr>
          <w:rFonts w:ascii="Times New Roman" w:hAnsi="Times New Roman"/>
          <w:spacing w:val="-1"/>
          <w:sz w:val="28"/>
          <w:szCs w:val="28"/>
        </w:rPr>
        <w:t xml:space="preserve"> </w:t>
      </w:r>
      <w:r w:rsidRPr="00E332D6">
        <w:rPr>
          <w:rFonts w:ascii="Times New Roman" w:hAnsi="Times New Roman"/>
          <w:sz w:val="28"/>
          <w:szCs w:val="28"/>
        </w:rPr>
        <w:t>знаков, эталонов и</w:t>
      </w:r>
      <w:r w:rsidRPr="00E332D6">
        <w:rPr>
          <w:rFonts w:ascii="Times New Roman" w:hAnsi="Times New Roman"/>
          <w:spacing w:val="-1"/>
          <w:sz w:val="28"/>
          <w:szCs w:val="28"/>
        </w:rPr>
        <w:t xml:space="preserve"> </w:t>
      </w:r>
      <w:r w:rsidRPr="00E332D6">
        <w:rPr>
          <w:rFonts w:ascii="Times New Roman" w:hAnsi="Times New Roman"/>
          <w:sz w:val="28"/>
          <w:szCs w:val="28"/>
        </w:rPr>
        <w:t>другое;</w:t>
      </w:r>
    </w:p>
    <w:p w14:paraId="49AE1E60" w14:textId="77777777" w:rsidR="001F6A01" w:rsidRPr="00E332D6" w:rsidRDefault="001F6A01" w:rsidP="009261F8">
      <w:pPr>
        <w:pStyle w:val="af5"/>
        <w:numPr>
          <w:ilvl w:val="0"/>
          <w:numId w:val="113"/>
        </w:numPr>
        <w:spacing w:after="0" w:line="240" w:lineRule="auto"/>
        <w:ind w:left="0" w:firstLine="0"/>
        <w:jc w:val="both"/>
        <w:rPr>
          <w:rFonts w:ascii="Times New Roman" w:hAnsi="Times New Roman"/>
          <w:sz w:val="28"/>
          <w:szCs w:val="28"/>
        </w:rPr>
      </w:pPr>
      <w:r w:rsidRPr="00E332D6">
        <w:rPr>
          <w:rFonts w:ascii="Times New Roman" w:hAnsi="Times New Roman"/>
          <w:sz w:val="28"/>
          <w:szCs w:val="28"/>
        </w:rPr>
        <w:t>в</w:t>
      </w:r>
      <w:r w:rsidRPr="00E332D6">
        <w:rPr>
          <w:rFonts w:ascii="Times New Roman" w:hAnsi="Times New Roman"/>
          <w:spacing w:val="11"/>
          <w:sz w:val="28"/>
          <w:szCs w:val="28"/>
        </w:rPr>
        <w:t xml:space="preserve"> </w:t>
      </w:r>
      <w:r w:rsidRPr="00E332D6">
        <w:rPr>
          <w:rFonts w:ascii="Times New Roman" w:hAnsi="Times New Roman"/>
          <w:sz w:val="28"/>
          <w:szCs w:val="28"/>
        </w:rPr>
        <w:t>процессе</w:t>
      </w:r>
      <w:r w:rsidRPr="00E332D6">
        <w:rPr>
          <w:rFonts w:ascii="Times New Roman" w:hAnsi="Times New Roman"/>
          <w:spacing w:val="10"/>
          <w:sz w:val="28"/>
          <w:szCs w:val="28"/>
        </w:rPr>
        <w:t xml:space="preserve"> </w:t>
      </w:r>
      <w:r w:rsidRPr="00E332D6">
        <w:rPr>
          <w:rFonts w:ascii="Times New Roman" w:hAnsi="Times New Roman"/>
          <w:sz w:val="28"/>
          <w:szCs w:val="28"/>
        </w:rPr>
        <w:t>специально</w:t>
      </w:r>
      <w:r w:rsidRPr="00E332D6">
        <w:rPr>
          <w:rFonts w:ascii="Times New Roman" w:hAnsi="Times New Roman"/>
          <w:spacing w:val="10"/>
          <w:sz w:val="28"/>
          <w:szCs w:val="28"/>
        </w:rPr>
        <w:t xml:space="preserve"> </w:t>
      </w:r>
      <w:r w:rsidRPr="00E332D6">
        <w:rPr>
          <w:rFonts w:ascii="Times New Roman" w:hAnsi="Times New Roman"/>
          <w:sz w:val="28"/>
          <w:szCs w:val="28"/>
        </w:rPr>
        <w:t>организованной</w:t>
      </w:r>
      <w:r w:rsidRPr="00E332D6">
        <w:rPr>
          <w:rFonts w:ascii="Times New Roman" w:hAnsi="Times New Roman"/>
          <w:spacing w:val="12"/>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11"/>
          <w:sz w:val="28"/>
          <w:szCs w:val="28"/>
        </w:rPr>
        <w:t xml:space="preserve"> </w:t>
      </w:r>
      <w:r w:rsidRPr="00E332D6">
        <w:rPr>
          <w:rFonts w:ascii="Times New Roman" w:hAnsi="Times New Roman"/>
          <w:sz w:val="28"/>
          <w:szCs w:val="28"/>
        </w:rPr>
        <w:t>совершенствует</w:t>
      </w:r>
      <w:r w:rsidRPr="00E332D6">
        <w:rPr>
          <w:rFonts w:ascii="Times New Roman" w:hAnsi="Times New Roman"/>
          <w:spacing w:val="16"/>
          <w:sz w:val="28"/>
          <w:szCs w:val="28"/>
        </w:rPr>
        <w:t xml:space="preserve"> </w:t>
      </w:r>
      <w:r w:rsidRPr="00E332D6">
        <w:rPr>
          <w:rFonts w:ascii="Times New Roman" w:hAnsi="Times New Roman"/>
          <w:sz w:val="28"/>
          <w:szCs w:val="28"/>
        </w:rPr>
        <w:t>умения</w:t>
      </w:r>
      <w:r w:rsidRPr="00E332D6">
        <w:rPr>
          <w:rFonts w:ascii="Times New Roman" w:hAnsi="Times New Roman"/>
          <w:spacing w:val="11"/>
          <w:sz w:val="28"/>
          <w:szCs w:val="28"/>
        </w:rPr>
        <w:t xml:space="preserve"> </w:t>
      </w:r>
      <w:r w:rsidRPr="00E332D6">
        <w:rPr>
          <w:rFonts w:ascii="Times New Roman" w:hAnsi="Times New Roman"/>
          <w:sz w:val="28"/>
          <w:szCs w:val="28"/>
        </w:rPr>
        <w:t>считать</w:t>
      </w:r>
      <w:r w:rsidRPr="00E332D6">
        <w:rPr>
          <w:rFonts w:ascii="Times New Roman" w:hAnsi="Times New Roman"/>
          <w:spacing w:val="-58"/>
          <w:sz w:val="28"/>
          <w:szCs w:val="28"/>
        </w:rPr>
        <w:t xml:space="preserve"> </w:t>
      </w:r>
      <w:r w:rsidRPr="00E332D6">
        <w:rPr>
          <w:rFonts w:ascii="Times New Roman" w:hAnsi="Times New Roman"/>
          <w:sz w:val="28"/>
          <w:szCs w:val="28"/>
        </w:rPr>
        <w:t>в прямом и обратном порядке, знакомит с составом чисел из двух</w:t>
      </w:r>
      <w:r w:rsidRPr="00E332D6">
        <w:rPr>
          <w:rFonts w:ascii="Times New Roman" w:hAnsi="Times New Roman"/>
          <w:spacing w:val="1"/>
          <w:sz w:val="28"/>
          <w:szCs w:val="28"/>
        </w:rPr>
        <w:t xml:space="preserve"> </w:t>
      </w:r>
      <w:r w:rsidRPr="00E332D6">
        <w:rPr>
          <w:rFonts w:ascii="Times New Roman" w:hAnsi="Times New Roman"/>
          <w:sz w:val="28"/>
          <w:szCs w:val="28"/>
        </w:rPr>
        <w:t>меньших в пределах</w:t>
      </w:r>
      <w:r w:rsidRPr="00E332D6">
        <w:rPr>
          <w:rFonts w:ascii="Times New Roman" w:hAnsi="Times New Roman"/>
          <w:spacing w:val="1"/>
          <w:sz w:val="28"/>
          <w:szCs w:val="28"/>
        </w:rPr>
        <w:t xml:space="preserve"> </w:t>
      </w:r>
      <w:r w:rsidRPr="00E332D6">
        <w:rPr>
          <w:rFonts w:ascii="Times New Roman" w:hAnsi="Times New Roman"/>
          <w:sz w:val="28"/>
          <w:szCs w:val="28"/>
        </w:rPr>
        <w:t>первого десятка, закрепляет знания о цифрах, развивает умение составлять и решать простые</w:t>
      </w:r>
      <w:r w:rsidRPr="00E332D6">
        <w:rPr>
          <w:rFonts w:ascii="Times New Roman" w:hAnsi="Times New Roman"/>
          <w:spacing w:val="-57"/>
          <w:sz w:val="28"/>
          <w:szCs w:val="28"/>
        </w:rPr>
        <w:t xml:space="preserve"> </w:t>
      </w:r>
      <w:r w:rsidRPr="00E332D6">
        <w:rPr>
          <w:rFonts w:ascii="Times New Roman" w:hAnsi="Times New Roman"/>
          <w:sz w:val="28"/>
          <w:szCs w:val="28"/>
        </w:rPr>
        <w:t>арифметические</w:t>
      </w:r>
      <w:r w:rsidRPr="00E332D6">
        <w:rPr>
          <w:rFonts w:ascii="Times New Roman" w:hAnsi="Times New Roman"/>
          <w:spacing w:val="-2"/>
          <w:sz w:val="28"/>
          <w:szCs w:val="28"/>
        </w:rPr>
        <w:t xml:space="preserve"> </w:t>
      </w:r>
      <w:r w:rsidRPr="00E332D6">
        <w:rPr>
          <w:rFonts w:ascii="Times New Roman" w:hAnsi="Times New Roman"/>
          <w:sz w:val="28"/>
          <w:szCs w:val="28"/>
        </w:rPr>
        <w:t>задачи на</w:t>
      </w:r>
      <w:r w:rsidRPr="00E332D6">
        <w:rPr>
          <w:rFonts w:ascii="Times New Roman" w:hAnsi="Times New Roman"/>
          <w:spacing w:val="-1"/>
          <w:sz w:val="28"/>
          <w:szCs w:val="28"/>
        </w:rPr>
        <w:t xml:space="preserve"> </w:t>
      </w:r>
      <w:r w:rsidRPr="00E332D6">
        <w:rPr>
          <w:rFonts w:ascii="Times New Roman" w:hAnsi="Times New Roman"/>
          <w:sz w:val="28"/>
          <w:szCs w:val="28"/>
        </w:rPr>
        <w:t>сложение</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вычитание;</w:t>
      </w:r>
    </w:p>
    <w:p w14:paraId="37D01E98" w14:textId="77777777" w:rsidR="00E332D6" w:rsidRDefault="001F6A01" w:rsidP="009261F8">
      <w:pPr>
        <w:pStyle w:val="af5"/>
        <w:numPr>
          <w:ilvl w:val="0"/>
          <w:numId w:val="113"/>
        </w:numPr>
        <w:spacing w:after="0" w:line="240" w:lineRule="auto"/>
        <w:ind w:left="0" w:firstLine="0"/>
        <w:jc w:val="both"/>
        <w:rPr>
          <w:rFonts w:ascii="Times New Roman" w:hAnsi="Times New Roman"/>
          <w:sz w:val="28"/>
          <w:szCs w:val="28"/>
        </w:rPr>
      </w:pPr>
      <w:r w:rsidRPr="00E332D6">
        <w:rPr>
          <w:rFonts w:ascii="Times New Roman" w:hAnsi="Times New Roman"/>
          <w:sz w:val="28"/>
          <w:szCs w:val="28"/>
        </w:rPr>
        <w:t>обогащает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плоских</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объемных</w:t>
      </w:r>
      <w:r w:rsidRPr="00E332D6">
        <w:rPr>
          <w:rFonts w:ascii="Times New Roman" w:hAnsi="Times New Roman"/>
          <w:spacing w:val="1"/>
          <w:sz w:val="28"/>
          <w:szCs w:val="28"/>
        </w:rPr>
        <w:t xml:space="preserve"> </w:t>
      </w:r>
      <w:r w:rsidRPr="00E332D6">
        <w:rPr>
          <w:rFonts w:ascii="Times New Roman" w:hAnsi="Times New Roman"/>
          <w:sz w:val="28"/>
          <w:szCs w:val="28"/>
        </w:rPr>
        <w:t>геометрических</w:t>
      </w:r>
      <w:r w:rsidRPr="00E332D6">
        <w:rPr>
          <w:rFonts w:ascii="Times New Roman" w:hAnsi="Times New Roman"/>
          <w:spacing w:val="1"/>
          <w:sz w:val="28"/>
          <w:szCs w:val="28"/>
        </w:rPr>
        <w:t xml:space="preserve"> </w:t>
      </w:r>
      <w:r w:rsidRPr="00E332D6">
        <w:rPr>
          <w:rFonts w:ascii="Times New Roman" w:hAnsi="Times New Roman"/>
          <w:sz w:val="28"/>
          <w:szCs w:val="28"/>
        </w:rPr>
        <w:t>фигурах,</w:t>
      </w:r>
      <w:r w:rsidRPr="00E332D6">
        <w:rPr>
          <w:rFonts w:ascii="Times New Roman" w:hAnsi="Times New Roman"/>
          <w:spacing w:val="1"/>
          <w:sz w:val="28"/>
          <w:szCs w:val="28"/>
        </w:rPr>
        <w:t xml:space="preserve"> </w:t>
      </w:r>
      <w:r w:rsidRPr="00E332D6">
        <w:rPr>
          <w:rFonts w:ascii="Times New Roman" w:hAnsi="Times New Roman"/>
          <w:sz w:val="28"/>
          <w:szCs w:val="28"/>
        </w:rPr>
        <w:t>совершенствует</w:t>
      </w:r>
      <w:r w:rsidRPr="00E332D6">
        <w:rPr>
          <w:rFonts w:ascii="Times New Roman" w:hAnsi="Times New Roman"/>
          <w:spacing w:val="1"/>
          <w:sz w:val="28"/>
          <w:szCs w:val="28"/>
        </w:rPr>
        <w:t xml:space="preserve"> </w:t>
      </w:r>
      <w:r w:rsidRPr="00E332D6">
        <w:rPr>
          <w:rFonts w:ascii="Times New Roman" w:hAnsi="Times New Roman"/>
          <w:sz w:val="28"/>
          <w:szCs w:val="28"/>
        </w:rPr>
        <w:t>умение</w:t>
      </w:r>
      <w:r w:rsidRPr="00E332D6">
        <w:rPr>
          <w:rFonts w:ascii="Times New Roman" w:hAnsi="Times New Roman"/>
          <w:spacing w:val="1"/>
          <w:sz w:val="28"/>
          <w:szCs w:val="28"/>
        </w:rPr>
        <w:t xml:space="preserve"> </w:t>
      </w:r>
      <w:r w:rsidRPr="00E332D6">
        <w:rPr>
          <w:rFonts w:ascii="Times New Roman" w:hAnsi="Times New Roman"/>
          <w:sz w:val="28"/>
          <w:szCs w:val="28"/>
        </w:rPr>
        <w:t>выделять</w:t>
      </w:r>
      <w:r w:rsidRPr="00E332D6">
        <w:rPr>
          <w:rFonts w:ascii="Times New Roman" w:hAnsi="Times New Roman"/>
          <w:spacing w:val="1"/>
          <w:sz w:val="28"/>
          <w:szCs w:val="28"/>
        </w:rPr>
        <w:t xml:space="preserve"> </w:t>
      </w:r>
      <w:r w:rsidRPr="00E332D6">
        <w:rPr>
          <w:rFonts w:ascii="Times New Roman" w:hAnsi="Times New Roman"/>
          <w:sz w:val="28"/>
          <w:szCs w:val="28"/>
        </w:rPr>
        <w:t>структуру</w:t>
      </w:r>
      <w:r w:rsidRPr="00E332D6">
        <w:rPr>
          <w:rFonts w:ascii="Times New Roman" w:hAnsi="Times New Roman"/>
          <w:spacing w:val="1"/>
          <w:sz w:val="28"/>
          <w:szCs w:val="28"/>
        </w:rPr>
        <w:t xml:space="preserve"> </w:t>
      </w:r>
      <w:r w:rsidRPr="00E332D6">
        <w:rPr>
          <w:rFonts w:ascii="Times New Roman" w:hAnsi="Times New Roman"/>
          <w:sz w:val="28"/>
          <w:szCs w:val="28"/>
        </w:rPr>
        <w:t>геометрических</w:t>
      </w:r>
      <w:r w:rsidRPr="00E332D6">
        <w:rPr>
          <w:rFonts w:ascii="Times New Roman" w:hAnsi="Times New Roman"/>
          <w:spacing w:val="1"/>
          <w:sz w:val="28"/>
          <w:szCs w:val="28"/>
        </w:rPr>
        <w:t xml:space="preserve"> </w:t>
      </w:r>
      <w:r w:rsidRPr="00E332D6">
        <w:rPr>
          <w:rFonts w:ascii="Times New Roman" w:hAnsi="Times New Roman"/>
          <w:sz w:val="28"/>
          <w:szCs w:val="28"/>
        </w:rPr>
        <w:t>фигур</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устанавливать</w:t>
      </w:r>
      <w:r w:rsidRPr="00E332D6">
        <w:rPr>
          <w:rFonts w:ascii="Times New Roman" w:hAnsi="Times New Roman"/>
          <w:spacing w:val="1"/>
          <w:sz w:val="28"/>
          <w:szCs w:val="28"/>
        </w:rPr>
        <w:t xml:space="preserve"> </w:t>
      </w:r>
      <w:r w:rsidRPr="00E332D6">
        <w:rPr>
          <w:rFonts w:ascii="Times New Roman" w:hAnsi="Times New Roman"/>
          <w:sz w:val="28"/>
          <w:szCs w:val="28"/>
        </w:rPr>
        <w:t>взаимосвязи</w:t>
      </w:r>
      <w:r w:rsidRPr="00E332D6">
        <w:rPr>
          <w:rFonts w:ascii="Times New Roman" w:hAnsi="Times New Roman"/>
          <w:spacing w:val="1"/>
          <w:sz w:val="28"/>
          <w:szCs w:val="28"/>
        </w:rPr>
        <w:t xml:space="preserve"> </w:t>
      </w:r>
      <w:r w:rsidRPr="00E332D6">
        <w:rPr>
          <w:rFonts w:ascii="Times New Roman" w:hAnsi="Times New Roman"/>
          <w:sz w:val="28"/>
          <w:szCs w:val="28"/>
        </w:rPr>
        <w:t>между</w:t>
      </w:r>
      <w:r w:rsidRPr="00E332D6">
        <w:rPr>
          <w:rFonts w:ascii="Times New Roman" w:hAnsi="Times New Roman"/>
          <w:spacing w:val="1"/>
          <w:sz w:val="28"/>
          <w:szCs w:val="28"/>
        </w:rPr>
        <w:t xml:space="preserve"> </w:t>
      </w:r>
      <w:r w:rsidRPr="00E332D6">
        <w:rPr>
          <w:rFonts w:ascii="Times New Roman" w:hAnsi="Times New Roman"/>
          <w:sz w:val="28"/>
          <w:szCs w:val="28"/>
        </w:rPr>
        <w:t>ними.</w:t>
      </w:r>
      <w:r w:rsidRPr="00E332D6">
        <w:rPr>
          <w:rFonts w:ascii="Times New Roman" w:hAnsi="Times New Roman"/>
          <w:spacing w:val="1"/>
          <w:sz w:val="28"/>
          <w:szCs w:val="28"/>
        </w:rPr>
        <w:t xml:space="preserve"> </w:t>
      </w: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способствует</w:t>
      </w:r>
      <w:r w:rsidRPr="00E332D6">
        <w:rPr>
          <w:rFonts w:ascii="Times New Roman" w:hAnsi="Times New Roman"/>
          <w:spacing w:val="1"/>
          <w:sz w:val="28"/>
          <w:szCs w:val="28"/>
        </w:rPr>
        <w:t xml:space="preserve"> </w:t>
      </w:r>
      <w:r w:rsidRPr="00E332D6">
        <w:rPr>
          <w:rFonts w:ascii="Times New Roman" w:hAnsi="Times New Roman"/>
          <w:sz w:val="28"/>
          <w:szCs w:val="28"/>
        </w:rPr>
        <w:t>совершенствованию</w:t>
      </w:r>
      <w:r w:rsidRPr="00E332D6">
        <w:rPr>
          <w:rFonts w:ascii="Times New Roman" w:hAnsi="Times New Roman"/>
          <w:spacing w:val="1"/>
          <w:sz w:val="28"/>
          <w:szCs w:val="28"/>
        </w:rPr>
        <w:t xml:space="preserve"> </w:t>
      </w:r>
      <w:r w:rsidRPr="00E332D6">
        <w:rPr>
          <w:rFonts w:ascii="Times New Roman" w:hAnsi="Times New Roman"/>
          <w:sz w:val="28"/>
          <w:szCs w:val="28"/>
        </w:rPr>
        <w:t>у</w:t>
      </w:r>
      <w:r w:rsidRPr="00E332D6">
        <w:rPr>
          <w:rFonts w:ascii="Times New Roman" w:hAnsi="Times New Roman"/>
          <w:spacing w:val="1"/>
          <w:sz w:val="28"/>
          <w:szCs w:val="28"/>
        </w:rPr>
        <w:t xml:space="preserve"> </w:t>
      </w:r>
      <w:r w:rsidRPr="00E332D6">
        <w:rPr>
          <w:rFonts w:ascii="Times New Roman" w:hAnsi="Times New Roman"/>
          <w:sz w:val="28"/>
          <w:szCs w:val="28"/>
        </w:rPr>
        <w:t>детей</w:t>
      </w:r>
      <w:r w:rsidRPr="00E332D6">
        <w:rPr>
          <w:rFonts w:ascii="Times New Roman" w:hAnsi="Times New Roman"/>
          <w:spacing w:val="1"/>
          <w:sz w:val="28"/>
          <w:szCs w:val="28"/>
        </w:rPr>
        <w:t xml:space="preserve"> </w:t>
      </w:r>
      <w:r w:rsidRPr="00E332D6">
        <w:rPr>
          <w:rFonts w:ascii="Times New Roman" w:hAnsi="Times New Roman"/>
          <w:sz w:val="28"/>
          <w:szCs w:val="28"/>
        </w:rPr>
        <w:t>умений</w:t>
      </w:r>
      <w:r w:rsidRPr="00E332D6">
        <w:rPr>
          <w:rFonts w:ascii="Times New Roman" w:hAnsi="Times New Roman"/>
          <w:spacing w:val="1"/>
          <w:sz w:val="28"/>
          <w:szCs w:val="28"/>
        </w:rPr>
        <w:t xml:space="preserve"> </w:t>
      </w:r>
      <w:r w:rsidRPr="00E332D6">
        <w:rPr>
          <w:rFonts w:ascii="Times New Roman" w:hAnsi="Times New Roman"/>
          <w:sz w:val="28"/>
          <w:szCs w:val="28"/>
        </w:rPr>
        <w:t>классифицировать фигуры по внешним структурным признакам: округлые, многоугольники</w:t>
      </w:r>
      <w:r w:rsidRPr="00E332D6">
        <w:rPr>
          <w:rFonts w:ascii="Times New Roman" w:hAnsi="Times New Roman"/>
          <w:spacing w:val="1"/>
          <w:sz w:val="28"/>
          <w:szCs w:val="28"/>
        </w:rPr>
        <w:t xml:space="preserve"> </w:t>
      </w:r>
      <w:r w:rsidRPr="00E332D6">
        <w:rPr>
          <w:rFonts w:ascii="Times New Roman" w:hAnsi="Times New Roman"/>
          <w:sz w:val="28"/>
          <w:szCs w:val="28"/>
        </w:rPr>
        <w:t>(треугольники,</w:t>
      </w:r>
      <w:r w:rsidRPr="00E332D6">
        <w:rPr>
          <w:rFonts w:ascii="Times New Roman" w:hAnsi="Times New Roman"/>
          <w:spacing w:val="1"/>
          <w:sz w:val="28"/>
          <w:szCs w:val="28"/>
        </w:rPr>
        <w:t xml:space="preserve"> </w:t>
      </w:r>
      <w:r w:rsidRPr="00E332D6">
        <w:rPr>
          <w:rFonts w:ascii="Times New Roman" w:hAnsi="Times New Roman"/>
          <w:sz w:val="28"/>
          <w:szCs w:val="28"/>
        </w:rPr>
        <w:t>четырехугольники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тому</w:t>
      </w:r>
      <w:r w:rsidRPr="00E332D6">
        <w:rPr>
          <w:rFonts w:ascii="Times New Roman" w:hAnsi="Times New Roman"/>
          <w:spacing w:val="1"/>
          <w:sz w:val="28"/>
          <w:szCs w:val="28"/>
        </w:rPr>
        <w:t xml:space="preserve"> </w:t>
      </w:r>
      <w:r w:rsidRPr="00E332D6">
        <w:rPr>
          <w:rFonts w:ascii="Times New Roman" w:hAnsi="Times New Roman"/>
          <w:sz w:val="28"/>
          <w:szCs w:val="28"/>
        </w:rPr>
        <w:t>подобное),</w:t>
      </w:r>
      <w:r w:rsidRPr="00E332D6">
        <w:rPr>
          <w:rFonts w:ascii="Times New Roman" w:hAnsi="Times New Roman"/>
          <w:spacing w:val="1"/>
          <w:sz w:val="28"/>
          <w:szCs w:val="28"/>
        </w:rPr>
        <w:t xml:space="preserve"> </w:t>
      </w:r>
      <w:r w:rsidRPr="00E332D6">
        <w:rPr>
          <w:rFonts w:ascii="Times New Roman" w:hAnsi="Times New Roman"/>
          <w:sz w:val="28"/>
          <w:szCs w:val="28"/>
        </w:rPr>
        <w:t>овладению</w:t>
      </w:r>
      <w:r w:rsidRPr="00E332D6">
        <w:rPr>
          <w:rFonts w:ascii="Times New Roman" w:hAnsi="Times New Roman"/>
          <w:spacing w:val="1"/>
          <w:sz w:val="28"/>
          <w:szCs w:val="28"/>
        </w:rPr>
        <w:t xml:space="preserve"> </w:t>
      </w:r>
      <w:r w:rsidRPr="00E332D6">
        <w:rPr>
          <w:rFonts w:ascii="Times New Roman" w:hAnsi="Times New Roman"/>
          <w:sz w:val="28"/>
          <w:szCs w:val="28"/>
        </w:rPr>
        <w:t>различными</w:t>
      </w:r>
      <w:r w:rsidRPr="00E332D6">
        <w:rPr>
          <w:rFonts w:ascii="Times New Roman" w:hAnsi="Times New Roman"/>
          <w:spacing w:val="1"/>
          <w:sz w:val="28"/>
          <w:szCs w:val="28"/>
        </w:rPr>
        <w:t xml:space="preserve"> </w:t>
      </w:r>
      <w:r w:rsidRPr="00E332D6">
        <w:rPr>
          <w:rFonts w:ascii="Times New Roman" w:hAnsi="Times New Roman"/>
          <w:sz w:val="28"/>
          <w:szCs w:val="28"/>
        </w:rPr>
        <w:t>способами</w:t>
      </w:r>
      <w:r w:rsidRPr="00E332D6">
        <w:rPr>
          <w:rFonts w:ascii="Times New Roman" w:hAnsi="Times New Roman"/>
          <w:spacing w:val="1"/>
          <w:sz w:val="28"/>
          <w:szCs w:val="28"/>
        </w:rPr>
        <w:t xml:space="preserve"> </w:t>
      </w:r>
      <w:r w:rsidRPr="00E332D6">
        <w:rPr>
          <w:rFonts w:ascii="Times New Roman" w:hAnsi="Times New Roman"/>
          <w:sz w:val="28"/>
          <w:szCs w:val="28"/>
        </w:rPr>
        <w:t>видоизменения</w:t>
      </w:r>
      <w:r w:rsidRPr="00E332D6">
        <w:rPr>
          <w:rFonts w:ascii="Times New Roman" w:hAnsi="Times New Roman"/>
          <w:spacing w:val="-2"/>
          <w:sz w:val="28"/>
          <w:szCs w:val="28"/>
        </w:rPr>
        <w:t xml:space="preserve"> </w:t>
      </w:r>
      <w:r w:rsidRPr="00E332D6">
        <w:rPr>
          <w:rFonts w:ascii="Times New Roman" w:hAnsi="Times New Roman"/>
          <w:sz w:val="28"/>
          <w:szCs w:val="28"/>
        </w:rPr>
        <w:t>геометрических</w:t>
      </w:r>
      <w:r w:rsidRPr="00E332D6">
        <w:rPr>
          <w:rFonts w:ascii="Times New Roman" w:hAnsi="Times New Roman"/>
          <w:spacing w:val="1"/>
          <w:sz w:val="28"/>
          <w:szCs w:val="28"/>
        </w:rPr>
        <w:t xml:space="preserve"> </w:t>
      </w:r>
      <w:r w:rsidRPr="00E332D6">
        <w:rPr>
          <w:rFonts w:ascii="Times New Roman" w:hAnsi="Times New Roman"/>
          <w:sz w:val="28"/>
          <w:szCs w:val="28"/>
        </w:rPr>
        <w:t>фигур:</w:t>
      </w:r>
      <w:r w:rsidRPr="00E332D6">
        <w:rPr>
          <w:rFonts w:ascii="Times New Roman" w:hAnsi="Times New Roman"/>
          <w:spacing w:val="-1"/>
          <w:sz w:val="28"/>
          <w:szCs w:val="28"/>
        </w:rPr>
        <w:t xml:space="preserve"> </w:t>
      </w:r>
      <w:r w:rsidRPr="00E332D6">
        <w:rPr>
          <w:rFonts w:ascii="Times New Roman" w:hAnsi="Times New Roman"/>
          <w:sz w:val="28"/>
          <w:szCs w:val="28"/>
        </w:rPr>
        <w:t>наложение,</w:t>
      </w:r>
      <w:r w:rsidRPr="00E332D6">
        <w:rPr>
          <w:rFonts w:ascii="Times New Roman" w:hAnsi="Times New Roman"/>
          <w:spacing w:val="-2"/>
          <w:sz w:val="28"/>
          <w:szCs w:val="28"/>
        </w:rPr>
        <w:t xml:space="preserve"> </w:t>
      </w:r>
      <w:r w:rsidRPr="00E332D6">
        <w:rPr>
          <w:rFonts w:ascii="Times New Roman" w:hAnsi="Times New Roman"/>
          <w:sz w:val="28"/>
          <w:szCs w:val="28"/>
        </w:rPr>
        <w:t>соединение,</w:t>
      </w:r>
      <w:r w:rsidRPr="00E332D6">
        <w:rPr>
          <w:rFonts w:ascii="Times New Roman" w:hAnsi="Times New Roman"/>
          <w:spacing w:val="-1"/>
          <w:sz w:val="28"/>
          <w:szCs w:val="28"/>
        </w:rPr>
        <w:t xml:space="preserve"> </w:t>
      </w:r>
      <w:r w:rsidRPr="00E332D6">
        <w:rPr>
          <w:rFonts w:ascii="Times New Roman" w:hAnsi="Times New Roman"/>
          <w:sz w:val="28"/>
          <w:szCs w:val="28"/>
        </w:rPr>
        <w:t>разрезание</w:t>
      </w:r>
      <w:r w:rsidRPr="00E332D6">
        <w:rPr>
          <w:rFonts w:ascii="Times New Roman" w:hAnsi="Times New Roman"/>
          <w:spacing w:val="-2"/>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другое;</w:t>
      </w:r>
    </w:p>
    <w:p w14:paraId="46327F44" w14:textId="77777777" w:rsidR="001F6A01" w:rsidRPr="00E332D6" w:rsidRDefault="001F6A01" w:rsidP="009261F8">
      <w:pPr>
        <w:pStyle w:val="af5"/>
        <w:numPr>
          <w:ilvl w:val="0"/>
          <w:numId w:val="113"/>
        </w:numPr>
        <w:spacing w:after="0" w:line="240" w:lineRule="auto"/>
        <w:ind w:left="0" w:firstLine="0"/>
        <w:jc w:val="both"/>
        <w:rPr>
          <w:rFonts w:ascii="Times New Roman" w:hAnsi="Times New Roman"/>
          <w:sz w:val="28"/>
          <w:szCs w:val="28"/>
        </w:rPr>
      </w:pPr>
      <w:r w:rsidRPr="00E332D6">
        <w:rPr>
          <w:rFonts w:ascii="Times New Roman" w:hAnsi="Times New Roman"/>
          <w:sz w:val="28"/>
          <w:szCs w:val="28"/>
        </w:rPr>
        <w:t>формирует представления и умение измерять протяженность, массу и объем веществ с</w:t>
      </w:r>
      <w:r w:rsidRPr="00E332D6">
        <w:rPr>
          <w:rFonts w:ascii="Times New Roman" w:hAnsi="Times New Roman"/>
          <w:spacing w:val="-57"/>
          <w:sz w:val="28"/>
          <w:szCs w:val="28"/>
        </w:rPr>
        <w:t xml:space="preserve"> </w:t>
      </w:r>
      <w:r w:rsidRPr="00E332D6">
        <w:rPr>
          <w:rFonts w:ascii="Times New Roman" w:hAnsi="Times New Roman"/>
          <w:sz w:val="28"/>
          <w:szCs w:val="28"/>
        </w:rPr>
        <w:t>помощью</w:t>
      </w:r>
      <w:r w:rsidRPr="00E332D6">
        <w:rPr>
          <w:rFonts w:ascii="Times New Roman" w:hAnsi="Times New Roman"/>
          <w:spacing w:val="1"/>
          <w:sz w:val="28"/>
          <w:szCs w:val="28"/>
        </w:rPr>
        <w:t xml:space="preserve"> </w:t>
      </w:r>
      <w:r w:rsidRPr="00E332D6">
        <w:rPr>
          <w:rFonts w:ascii="Times New Roman" w:hAnsi="Times New Roman"/>
          <w:sz w:val="28"/>
          <w:szCs w:val="28"/>
        </w:rPr>
        <w:t>условной</w:t>
      </w:r>
      <w:r w:rsidRPr="00E332D6">
        <w:rPr>
          <w:rFonts w:ascii="Times New Roman" w:hAnsi="Times New Roman"/>
          <w:spacing w:val="1"/>
          <w:sz w:val="28"/>
          <w:szCs w:val="28"/>
        </w:rPr>
        <w:t xml:space="preserve"> </w:t>
      </w:r>
      <w:r w:rsidRPr="00E332D6">
        <w:rPr>
          <w:rFonts w:ascii="Times New Roman" w:hAnsi="Times New Roman"/>
          <w:sz w:val="28"/>
          <w:szCs w:val="28"/>
        </w:rPr>
        <w:t>меры</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понимание</w:t>
      </w:r>
      <w:r w:rsidRPr="00E332D6">
        <w:rPr>
          <w:rFonts w:ascii="Times New Roman" w:hAnsi="Times New Roman"/>
          <w:spacing w:val="1"/>
          <w:sz w:val="28"/>
          <w:szCs w:val="28"/>
        </w:rPr>
        <w:t xml:space="preserve"> </w:t>
      </w:r>
      <w:r w:rsidRPr="00E332D6">
        <w:rPr>
          <w:rFonts w:ascii="Times New Roman" w:hAnsi="Times New Roman"/>
          <w:sz w:val="28"/>
          <w:szCs w:val="28"/>
        </w:rPr>
        <w:t>взаимообратных</w:t>
      </w:r>
      <w:r w:rsidRPr="00E332D6">
        <w:rPr>
          <w:rFonts w:ascii="Times New Roman" w:hAnsi="Times New Roman"/>
          <w:spacing w:val="1"/>
          <w:sz w:val="28"/>
          <w:szCs w:val="28"/>
        </w:rPr>
        <w:t xml:space="preserve"> </w:t>
      </w:r>
      <w:r w:rsidRPr="00E332D6">
        <w:rPr>
          <w:rFonts w:ascii="Times New Roman" w:hAnsi="Times New Roman"/>
          <w:sz w:val="28"/>
          <w:szCs w:val="28"/>
        </w:rPr>
        <w:lastRenderedPageBreak/>
        <w:t>отношений</w:t>
      </w:r>
      <w:r w:rsidRPr="00E332D6">
        <w:rPr>
          <w:rFonts w:ascii="Times New Roman" w:hAnsi="Times New Roman"/>
          <w:spacing w:val="1"/>
          <w:sz w:val="28"/>
          <w:szCs w:val="28"/>
        </w:rPr>
        <w:t xml:space="preserve"> </w:t>
      </w:r>
      <w:r w:rsidRPr="00E332D6">
        <w:rPr>
          <w:rFonts w:ascii="Times New Roman" w:hAnsi="Times New Roman"/>
          <w:sz w:val="28"/>
          <w:szCs w:val="28"/>
        </w:rPr>
        <w:t>между</w:t>
      </w:r>
      <w:r w:rsidRPr="00E332D6">
        <w:rPr>
          <w:rFonts w:ascii="Times New Roman" w:hAnsi="Times New Roman"/>
          <w:spacing w:val="1"/>
          <w:sz w:val="28"/>
          <w:szCs w:val="28"/>
        </w:rPr>
        <w:t xml:space="preserve"> </w:t>
      </w:r>
      <w:r w:rsidRPr="00E332D6">
        <w:rPr>
          <w:rFonts w:ascii="Times New Roman" w:hAnsi="Times New Roman"/>
          <w:sz w:val="28"/>
          <w:szCs w:val="28"/>
        </w:rPr>
        <w:t>мерой</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результатом</w:t>
      </w:r>
      <w:r w:rsidRPr="00E332D6">
        <w:rPr>
          <w:rFonts w:ascii="Times New Roman" w:hAnsi="Times New Roman"/>
          <w:spacing w:val="1"/>
          <w:sz w:val="28"/>
          <w:szCs w:val="28"/>
        </w:rPr>
        <w:t xml:space="preserve"> </w:t>
      </w:r>
      <w:r w:rsidRPr="00E332D6">
        <w:rPr>
          <w:rFonts w:ascii="Times New Roman" w:hAnsi="Times New Roman"/>
          <w:sz w:val="28"/>
          <w:szCs w:val="28"/>
        </w:rPr>
        <w:t>измерения.</w:t>
      </w:r>
      <w:r w:rsidRPr="00E332D6">
        <w:rPr>
          <w:rFonts w:ascii="Times New Roman" w:hAnsi="Times New Roman"/>
          <w:spacing w:val="1"/>
          <w:sz w:val="28"/>
          <w:szCs w:val="28"/>
        </w:rPr>
        <w:t xml:space="preserve"> </w:t>
      </w: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закрепляет</w:t>
      </w:r>
      <w:r w:rsidRPr="00E332D6">
        <w:rPr>
          <w:rFonts w:ascii="Times New Roman" w:hAnsi="Times New Roman"/>
          <w:spacing w:val="1"/>
          <w:sz w:val="28"/>
          <w:szCs w:val="28"/>
        </w:rPr>
        <w:t xml:space="preserve"> </w:t>
      </w:r>
      <w:r w:rsidRPr="00E332D6">
        <w:rPr>
          <w:rFonts w:ascii="Times New Roman" w:hAnsi="Times New Roman"/>
          <w:sz w:val="28"/>
          <w:szCs w:val="28"/>
        </w:rPr>
        <w:t>умения</w:t>
      </w:r>
      <w:r w:rsidRPr="00E332D6">
        <w:rPr>
          <w:rFonts w:ascii="Times New Roman" w:hAnsi="Times New Roman"/>
          <w:spacing w:val="1"/>
          <w:sz w:val="28"/>
          <w:szCs w:val="28"/>
        </w:rPr>
        <w:t xml:space="preserve"> </w:t>
      </w:r>
      <w:r w:rsidRPr="00E332D6">
        <w:rPr>
          <w:rFonts w:ascii="Times New Roman" w:hAnsi="Times New Roman"/>
          <w:sz w:val="28"/>
          <w:szCs w:val="28"/>
        </w:rPr>
        <w:t>ориентироваться</w:t>
      </w:r>
      <w:r w:rsidRPr="00E332D6">
        <w:rPr>
          <w:rFonts w:ascii="Times New Roman" w:hAnsi="Times New Roman"/>
          <w:spacing w:val="1"/>
          <w:sz w:val="28"/>
          <w:szCs w:val="28"/>
        </w:rPr>
        <w:t xml:space="preserve"> </w:t>
      </w:r>
      <w:r w:rsidRPr="00E332D6">
        <w:rPr>
          <w:rFonts w:ascii="Times New Roman" w:hAnsi="Times New Roman"/>
          <w:sz w:val="28"/>
          <w:szCs w:val="28"/>
        </w:rPr>
        <w:t>на</w:t>
      </w:r>
      <w:r w:rsidRPr="00E332D6">
        <w:rPr>
          <w:rFonts w:ascii="Times New Roman" w:hAnsi="Times New Roman"/>
          <w:spacing w:val="1"/>
          <w:sz w:val="28"/>
          <w:szCs w:val="28"/>
        </w:rPr>
        <w:t xml:space="preserve"> </w:t>
      </w:r>
      <w:r w:rsidRPr="00E332D6">
        <w:rPr>
          <w:rFonts w:ascii="Times New Roman" w:hAnsi="Times New Roman"/>
          <w:sz w:val="28"/>
          <w:szCs w:val="28"/>
        </w:rPr>
        <w:t>местности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показывает способы ориентировки в двухмерном пространстве, по схеме, плану, на странице</w:t>
      </w:r>
      <w:r w:rsidRPr="00E332D6">
        <w:rPr>
          <w:rFonts w:ascii="Times New Roman" w:hAnsi="Times New Roman"/>
          <w:spacing w:val="1"/>
          <w:sz w:val="28"/>
          <w:szCs w:val="28"/>
        </w:rPr>
        <w:t xml:space="preserve"> </w:t>
      </w:r>
      <w:r w:rsidRPr="00E332D6">
        <w:rPr>
          <w:rFonts w:ascii="Times New Roman" w:hAnsi="Times New Roman"/>
          <w:sz w:val="28"/>
          <w:szCs w:val="28"/>
        </w:rPr>
        <w:t>тетради в клетку. Формирует представления о календаре как системе измерения времени,</w:t>
      </w:r>
      <w:r w:rsidRPr="00E332D6">
        <w:rPr>
          <w:rFonts w:ascii="Times New Roman" w:hAnsi="Times New Roman"/>
          <w:spacing w:val="1"/>
          <w:sz w:val="28"/>
          <w:szCs w:val="28"/>
        </w:rPr>
        <w:t xml:space="preserve"> </w:t>
      </w:r>
      <w:r w:rsidRPr="00E332D6">
        <w:rPr>
          <w:rFonts w:ascii="Times New Roman" w:hAnsi="Times New Roman"/>
          <w:sz w:val="28"/>
          <w:szCs w:val="28"/>
        </w:rPr>
        <w:t>развивает</w:t>
      </w:r>
      <w:r w:rsidRPr="00E332D6">
        <w:rPr>
          <w:rFonts w:ascii="Times New Roman" w:hAnsi="Times New Roman"/>
          <w:spacing w:val="-3"/>
          <w:sz w:val="28"/>
          <w:szCs w:val="28"/>
        </w:rPr>
        <w:t xml:space="preserve"> </w:t>
      </w:r>
      <w:r w:rsidRPr="00E332D6">
        <w:rPr>
          <w:rFonts w:ascii="Times New Roman" w:hAnsi="Times New Roman"/>
          <w:sz w:val="28"/>
          <w:szCs w:val="28"/>
        </w:rPr>
        <w:t>чувство</w:t>
      </w:r>
      <w:r w:rsidRPr="00E332D6">
        <w:rPr>
          <w:rFonts w:ascii="Times New Roman" w:hAnsi="Times New Roman"/>
          <w:spacing w:val="-3"/>
          <w:sz w:val="28"/>
          <w:szCs w:val="28"/>
        </w:rPr>
        <w:t xml:space="preserve"> </w:t>
      </w:r>
      <w:r w:rsidRPr="00E332D6">
        <w:rPr>
          <w:rFonts w:ascii="Times New Roman" w:hAnsi="Times New Roman"/>
          <w:sz w:val="28"/>
          <w:szCs w:val="28"/>
        </w:rPr>
        <w:t>времени,</w:t>
      </w:r>
      <w:r w:rsidRPr="00E332D6">
        <w:rPr>
          <w:rFonts w:ascii="Times New Roman" w:hAnsi="Times New Roman"/>
          <w:spacing w:val="-1"/>
          <w:sz w:val="28"/>
          <w:szCs w:val="28"/>
        </w:rPr>
        <w:t xml:space="preserve"> </w:t>
      </w:r>
      <w:r w:rsidRPr="00E332D6">
        <w:rPr>
          <w:rFonts w:ascii="Times New Roman" w:hAnsi="Times New Roman"/>
          <w:sz w:val="28"/>
          <w:szCs w:val="28"/>
        </w:rPr>
        <w:t>умения</w:t>
      </w:r>
      <w:r w:rsidRPr="00E332D6">
        <w:rPr>
          <w:rFonts w:ascii="Times New Roman" w:hAnsi="Times New Roman"/>
          <w:spacing w:val="-2"/>
          <w:sz w:val="28"/>
          <w:szCs w:val="28"/>
        </w:rPr>
        <w:t xml:space="preserve"> </w:t>
      </w:r>
      <w:r w:rsidRPr="00E332D6">
        <w:rPr>
          <w:rFonts w:ascii="Times New Roman" w:hAnsi="Times New Roman"/>
          <w:sz w:val="28"/>
          <w:szCs w:val="28"/>
        </w:rPr>
        <w:t>определять</w:t>
      </w:r>
      <w:r w:rsidRPr="00E332D6">
        <w:rPr>
          <w:rFonts w:ascii="Times New Roman" w:hAnsi="Times New Roman"/>
          <w:spacing w:val="-3"/>
          <w:sz w:val="28"/>
          <w:szCs w:val="28"/>
        </w:rPr>
        <w:t xml:space="preserve"> </w:t>
      </w:r>
      <w:r w:rsidRPr="00E332D6">
        <w:rPr>
          <w:rFonts w:ascii="Times New Roman" w:hAnsi="Times New Roman"/>
          <w:sz w:val="28"/>
          <w:szCs w:val="28"/>
        </w:rPr>
        <w:t>время</w:t>
      </w:r>
      <w:r w:rsidRPr="00E332D6">
        <w:rPr>
          <w:rFonts w:ascii="Times New Roman" w:hAnsi="Times New Roman"/>
          <w:spacing w:val="-2"/>
          <w:sz w:val="28"/>
          <w:szCs w:val="28"/>
        </w:rPr>
        <w:t xml:space="preserve"> </w:t>
      </w:r>
      <w:r w:rsidRPr="00E332D6">
        <w:rPr>
          <w:rFonts w:ascii="Times New Roman" w:hAnsi="Times New Roman"/>
          <w:sz w:val="28"/>
          <w:szCs w:val="28"/>
        </w:rPr>
        <w:t>по</w:t>
      </w:r>
      <w:r w:rsidRPr="00E332D6">
        <w:rPr>
          <w:rFonts w:ascii="Times New Roman" w:hAnsi="Times New Roman"/>
          <w:spacing w:val="-3"/>
          <w:sz w:val="28"/>
          <w:szCs w:val="28"/>
        </w:rPr>
        <w:t xml:space="preserve"> </w:t>
      </w:r>
      <w:r w:rsidRPr="00E332D6">
        <w:rPr>
          <w:rFonts w:ascii="Times New Roman" w:hAnsi="Times New Roman"/>
          <w:sz w:val="28"/>
          <w:szCs w:val="28"/>
        </w:rPr>
        <w:t>часам</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4"/>
          <w:sz w:val="28"/>
          <w:szCs w:val="28"/>
        </w:rPr>
        <w:t xml:space="preserve"> </w:t>
      </w:r>
      <w:r w:rsidRPr="00E332D6">
        <w:rPr>
          <w:rFonts w:ascii="Times New Roman" w:hAnsi="Times New Roman"/>
          <w:sz w:val="28"/>
          <w:szCs w:val="28"/>
        </w:rPr>
        <w:t>точностью</w:t>
      </w:r>
      <w:r w:rsidRPr="00E332D6">
        <w:rPr>
          <w:rFonts w:ascii="Times New Roman" w:hAnsi="Times New Roman"/>
          <w:spacing w:val="-2"/>
          <w:sz w:val="28"/>
          <w:szCs w:val="28"/>
        </w:rPr>
        <w:t xml:space="preserve"> </w:t>
      </w:r>
      <w:r w:rsidRPr="00E332D6">
        <w:rPr>
          <w:rFonts w:ascii="Times New Roman" w:hAnsi="Times New Roman"/>
          <w:sz w:val="28"/>
          <w:szCs w:val="28"/>
        </w:rPr>
        <w:t>до</w:t>
      </w:r>
      <w:r w:rsidRPr="00E332D6">
        <w:rPr>
          <w:rFonts w:ascii="Times New Roman" w:hAnsi="Times New Roman"/>
          <w:spacing w:val="-3"/>
          <w:sz w:val="28"/>
          <w:szCs w:val="28"/>
        </w:rPr>
        <w:t xml:space="preserve"> </w:t>
      </w:r>
      <w:r w:rsidRPr="00E332D6">
        <w:rPr>
          <w:rFonts w:ascii="Times New Roman" w:hAnsi="Times New Roman"/>
          <w:sz w:val="28"/>
          <w:szCs w:val="28"/>
        </w:rPr>
        <w:t>четверти</w:t>
      </w:r>
      <w:r w:rsidRPr="00E332D6">
        <w:rPr>
          <w:rFonts w:ascii="Times New Roman" w:hAnsi="Times New Roman"/>
          <w:spacing w:val="-1"/>
          <w:sz w:val="28"/>
          <w:szCs w:val="28"/>
        </w:rPr>
        <w:t xml:space="preserve"> </w:t>
      </w:r>
      <w:r w:rsidRPr="00E332D6">
        <w:rPr>
          <w:rFonts w:ascii="Times New Roman" w:hAnsi="Times New Roman"/>
          <w:sz w:val="28"/>
          <w:szCs w:val="28"/>
        </w:rPr>
        <w:t>часа.</w:t>
      </w:r>
    </w:p>
    <w:p w14:paraId="1A492993" w14:textId="77777777" w:rsidR="001F6A01" w:rsidRPr="00E332D6" w:rsidRDefault="001F6A01" w:rsidP="009261F8">
      <w:pPr>
        <w:pStyle w:val="111"/>
        <w:numPr>
          <w:ilvl w:val="0"/>
          <w:numId w:val="80"/>
        </w:numPr>
        <w:tabs>
          <w:tab w:val="left" w:pos="1390"/>
        </w:tabs>
        <w:ind w:left="0" w:firstLine="709"/>
        <w:jc w:val="both"/>
        <w:rPr>
          <w:sz w:val="28"/>
          <w:szCs w:val="28"/>
        </w:rPr>
      </w:pPr>
      <w:r w:rsidRPr="00E332D6">
        <w:rPr>
          <w:sz w:val="28"/>
          <w:szCs w:val="28"/>
        </w:rPr>
        <w:t>Окружающий</w:t>
      </w:r>
      <w:r w:rsidRPr="00E332D6">
        <w:rPr>
          <w:spacing w:val="-3"/>
          <w:sz w:val="28"/>
          <w:szCs w:val="28"/>
        </w:rPr>
        <w:t xml:space="preserve"> </w:t>
      </w:r>
      <w:r w:rsidRPr="00E332D6">
        <w:rPr>
          <w:sz w:val="28"/>
          <w:szCs w:val="28"/>
        </w:rPr>
        <w:t>мир:</w:t>
      </w:r>
    </w:p>
    <w:p w14:paraId="03CCA607" w14:textId="77777777" w:rsidR="001F6A01" w:rsidRPr="00E332D6" w:rsidRDefault="001F6A01" w:rsidP="009261F8">
      <w:pPr>
        <w:pStyle w:val="af5"/>
        <w:numPr>
          <w:ilvl w:val="0"/>
          <w:numId w:val="114"/>
        </w:numPr>
        <w:spacing w:after="0" w:line="240" w:lineRule="auto"/>
        <w:ind w:left="0" w:firstLine="0"/>
        <w:jc w:val="both"/>
        <w:rPr>
          <w:rFonts w:ascii="Times New Roman" w:hAnsi="Times New Roman"/>
          <w:sz w:val="28"/>
          <w:szCs w:val="28"/>
        </w:rPr>
      </w:pP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совместной</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детьми</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1"/>
          <w:sz w:val="28"/>
          <w:szCs w:val="28"/>
        </w:rPr>
        <w:t xml:space="preserve"> </w:t>
      </w: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обогащает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родном</w:t>
      </w:r>
      <w:r w:rsidRPr="00E332D6">
        <w:rPr>
          <w:rFonts w:ascii="Times New Roman" w:hAnsi="Times New Roman"/>
          <w:spacing w:val="1"/>
          <w:sz w:val="28"/>
          <w:szCs w:val="28"/>
        </w:rPr>
        <w:t xml:space="preserve"> </w:t>
      </w:r>
      <w:r w:rsidRPr="00E332D6">
        <w:rPr>
          <w:rFonts w:ascii="Times New Roman" w:hAnsi="Times New Roman"/>
          <w:sz w:val="28"/>
          <w:szCs w:val="28"/>
        </w:rPr>
        <w:t>населенном</w:t>
      </w:r>
      <w:r w:rsidRPr="00E332D6">
        <w:rPr>
          <w:rFonts w:ascii="Times New Roman" w:hAnsi="Times New Roman"/>
          <w:spacing w:val="1"/>
          <w:sz w:val="28"/>
          <w:szCs w:val="28"/>
        </w:rPr>
        <w:t xml:space="preserve"> </w:t>
      </w:r>
      <w:r w:rsidRPr="00E332D6">
        <w:rPr>
          <w:rFonts w:ascii="Times New Roman" w:hAnsi="Times New Roman"/>
          <w:sz w:val="28"/>
          <w:szCs w:val="28"/>
        </w:rPr>
        <w:t>пункте</w:t>
      </w:r>
      <w:r w:rsidRPr="00E332D6">
        <w:rPr>
          <w:rFonts w:ascii="Times New Roman" w:hAnsi="Times New Roman"/>
          <w:spacing w:val="1"/>
          <w:sz w:val="28"/>
          <w:szCs w:val="28"/>
        </w:rPr>
        <w:t xml:space="preserve"> </w:t>
      </w:r>
      <w:r w:rsidRPr="00E332D6">
        <w:rPr>
          <w:rFonts w:ascii="Times New Roman" w:hAnsi="Times New Roman"/>
          <w:sz w:val="28"/>
          <w:szCs w:val="28"/>
        </w:rPr>
        <w:t>(название</w:t>
      </w:r>
      <w:r w:rsidRPr="00E332D6">
        <w:rPr>
          <w:rFonts w:ascii="Times New Roman" w:hAnsi="Times New Roman"/>
          <w:spacing w:val="1"/>
          <w:sz w:val="28"/>
          <w:szCs w:val="28"/>
        </w:rPr>
        <w:t xml:space="preserve"> </w:t>
      </w:r>
      <w:r w:rsidRPr="00E332D6">
        <w:rPr>
          <w:rFonts w:ascii="Times New Roman" w:hAnsi="Times New Roman"/>
          <w:sz w:val="28"/>
          <w:szCs w:val="28"/>
        </w:rPr>
        <w:t>улиц,</w:t>
      </w:r>
      <w:r w:rsidRPr="00E332D6">
        <w:rPr>
          <w:rFonts w:ascii="Times New Roman" w:hAnsi="Times New Roman"/>
          <w:spacing w:val="1"/>
          <w:sz w:val="28"/>
          <w:szCs w:val="28"/>
        </w:rPr>
        <w:t xml:space="preserve"> </w:t>
      </w:r>
      <w:r w:rsidRPr="00E332D6">
        <w:rPr>
          <w:rFonts w:ascii="Times New Roman" w:hAnsi="Times New Roman"/>
          <w:sz w:val="28"/>
          <w:szCs w:val="28"/>
        </w:rPr>
        <w:t>некоторых</w:t>
      </w:r>
      <w:r w:rsidRPr="00E332D6">
        <w:rPr>
          <w:rFonts w:ascii="Times New Roman" w:hAnsi="Times New Roman"/>
          <w:spacing w:val="1"/>
          <w:sz w:val="28"/>
          <w:szCs w:val="28"/>
        </w:rPr>
        <w:t xml:space="preserve"> </w:t>
      </w:r>
      <w:r w:rsidRPr="00E332D6">
        <w:rPr>
          <w:rFonts w:ascii="Times New Roman" w:hAnsi="Times New Roman"/>
          <w:sz w:val="28"/>
          <w:szCs w:val="28"/>
        </w:rPr>
        <w:t>архитектурных</w:t>
      </w:r>
      <w:r w:rsidRPr="00E332D6">
        <w:rPr>
          <w:rFonts w:ascii="Times New Roman" w:hAnsi="Times New Roman"/>
          <w:spacing w:val="1"/>
          <w:sz w:val="28"/>
          <w:szCs w:val="28"/>
        </w:rPr>
        <w:t xml:space="preserve"> </w:t>
      </w:r>
      <w:r w:rsidRPr="00E332D6">
        <w:rPr>
          <w:rFonts w:ascii="Times New Roman" w:hAnsi="Times New Roman"/>
          <w:sz w:val="28"/>
          <w:szCs w:val="28"/>
        </w:rPr>
        <w:t>особенностях,</w:t>
      </w:r>
      <w:r w:rsidRPr="00E332D6">
        <w:rPr>
          <w:rFonts w:ascii="Times New Roman" w:hAnsi="Times New Roman"/>
          <w:spacing w:val="1"/>
          <w:sz w:val="28"/>
          <w:szCs w:val="28"/>
        </w:rPr>
        <w:t xml:space="preserve"> </w:t>
      </w:r>
      <w:r w:rsidRPr="00E332D6">
        <w:rPr>
          <w:rFonts w:ascii="Times New Roman" w:hAnsi="Times New Roman"/>
          <w:sz w:val="28"/>
          <w:szCs w:val="28"/>
        </w:rPr>
        <w:t>достопримечательностей),</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стране</w:t>
      </w:r>
      <w:r w:rsidRPr="00E332D6">
        <w:rPr>
          <w:rFonts w:ascii="Times New Roman" w:hAnsi="Times New Roman"/>
          <w:spacing w:val="1"/>
          <w:sz w:val="28"/>
          <w:szCs w:val="28"/>
        </w:rPr>
        <w:t xml:space="preserve"> </w:t>
      </w:r>
      <w:r w:rsidRPr="00E332D6">
        <w:rPr>
          <w:rFonts w:ascii="Times New Roman" w:hAnsi="Times New Roman"/>
          <w:sz w:val="28"/>
          <w:szCs w:val="28"/>
        </w:rPr>
        <w:t>(герб,</w:t>
      </w:r>
      <w:r w:rsidRPr="00E332D6">
        <w:rPr>
          <w:rFonts w:ascii="Times New Roman" w:hAnsi="Times New Roman"/>
          <w:spacing w:val="1"/>
          <w:sz w:val="28"/>
          <w:szCs w:val="28"/>
        </w:rPr>
        <w:t xml:space="preserve"> </w:t>
      </w:r>
      <w:r w:rsidRPr="00E332D6">
        <w:rPr>
          <w:rFonts w:ascii="Times New Roman" w:hAnsi="Times New Roman"/>
          <w:sz w:val="28"/>
          <w:szCs w:val="28"/>
        </w:rPr>
        <w:t>гимн,</w:t>
      </w:r>
      <w:r w:rsidRPr="00E332D6">
        <w:rPr>
          <w:rFonts w:ascii="Times New Roman" w:hAnsi="Times New Roman"/>
          <w:spacing w:val="1"/>
          <w:sz w:val="28"/>
          <w:szCs w:val="28"/>
        </w:rPr>
        <w:t xml:space="preserve"> </w:t>
      </w:r>
      <w:r w:rsidRPr="00E332D6">
        <w:rPr>
          <w:rFonts w:ascii="Times New Roman" w:hAnsi="Times New Roman"/>
          <w:sz w:val="28"/>
          <w:szCs w:val="28"/>
        </w:rPr>
        <w:t>атрибуты</w:t>
      </w:r>
      <w:r w:rsidRPr="00E332D6">
        <w:rPr>
          <w:rFonts w:ascii="Times New Roman" w:hAnsi="Times New Roman"/>
          <w:spacing w:val="1"/>
          <w:sz w:val="28"/>
          <w:szCs w:val="28"/>
        </w:rPr>
        <w:t xml:space="preserve"> </w:t>
      </w:r>
      <w:r w:rsidRPr="00E332D6">
        <w:rPr>
          <w:rFonts w:ascii="Times New Roman" w:hAnsi="Times New Roman"/>
          <w:sz w:val="28"/>
          <w:szCs w:val="28"/>
        </w:rPr>
        <w:t>государственной</w:t>
      </w:r>
      <w:r w:rsidRPr="00E332D6">
        <w:rPr>
          <w:rFonts w:ascii="Times New Roman" w:hAnsi="Times New Roman"/>
          <w:spacing w:val="1"/>
          <w:sz w:val="28"/>
          <w:szCs w:val="28"/>
        </w:rPr>
        <w:t xml:space="preserve"> </w:t>
      </w:r>
      <w:r w:rsidRPr="00E332D6">
        <w:rPr>
          <w:rFonts w:ascii="Times New Roman" w:hAnsi="Times New Roman"/>
          <w:sz w:val="28"/>
          <w:szCs w:val="28"/>
        </w:rPr>
        <w:t>власти,</w:t>
      </w:r>
      <w:r w:rsidRPr="00E332D6">
        <w:rPr>
          <w:rFonts w:ascii="Times New Roman" w:hAnsi="Times New Roman"/>
          <w:spacing w:val="1"/>
          <w:sz w:val="28"/>
          <w:szCs w:val="28"/>
        </w:rPr>
        <w:t xml:space="preserve"> </w:t>
      </w:r>
      <w:r w:rsidRPr="00E332D6">
        <w:rPr>
          <w:rFonts w:ascii="Times New Roman" w:hAnsi="Times New Roman"/>
          <w:sz w:val="28"/>
          <w:szCs w:val="28"/>
        </w:rPr>
        <w:t>Президент, столица и крупные города, особенности природы и населения). Раскрывает и</w:t>
      </w:r>
      <w:r w:rsidRPr="00E332D6">
        <w:rPr>
          <w:rFonts w:ascii="Times New Roman" w:hAnsi="Times New Roman"/>
          <w:spacing w:val="1"/>
          <w:sz w:val="28"/>
          <w:szCs w:val="28"/>
        </w:rPr>
        <w:t xml:space="preserve"> </w:t>
      </w:r>
      <w:r w:rsidRPr="00E332D6">
        <w:rPr>
          <w:rFonts w:ascii="Times New Roman" w:hAnsi="Times New Roman"/>
          <w:sz w:val="28"/>
          <w:szCs w:val="28"/>
        </w:rPr>
        <w:t>уточняет</w:t>
      </w:r>
      <w:r w:rsidRPr="00E332D6">
        <w:rPr>
          <w:rFonts w:ascii="Times New Roman" w:hAnsi="Times New Roman"/>
          <w:spacing w:val="1"/>
          <w:sz w:val="28"/>
          <w:szCs w:val="28"/>
        </w:rPr>
        <w:t xml:space="preserve"> </w:t>
      </w:r>
      <w:r w:rsidRPr="00E332D6">
        <w:rPr>
          <w:rFonts w:ascii="Times New Roman" w:hAnsi="Times New Roman"/>
          <w:sz w:val="28"/>
          <w:szCs w:val="28"/>
        </w:rPr>
        <w:t>назначения</w:t>
      </w:r>
      <w:r w:rsidRPr="00E332D6">
        <w:rPr>
          <w:rFonts w:ascii="Times New Roman" w:hAnsi="Times New Roman"/>
          <w:spacing w:val="1"/>
          <w:sz w:val="28"/>
          <w:szCs w:val="28"/>
        </w:rPr>
        <w:t xml:space="preserve"> </w:t>
      </w:r>
      <w:r w:rsidRPr="00E332D6">
        <w:rPr>
          <w:rFonts w:ascii="Times New Roman" w:hAnsi="Times New Roman"/>
          <w:sz w:val="28"/>
          <w:szCs w:val="28"/>
        </w:rPr>
        <w:t>общественных учреждений, разных видов транспорта, рассказывает</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местах труда и отдыха</w:t>
      </w:r>
      <w:r w:rsidRPr="00E332D6">
        <w:rPr>
          <w:rFonts w:ascii="Times New Roman" w:hAnsi="Times New Roman"/>
          <w:spacing w:val="1"/>
          <w:sz w:val="28"/>
          <w:szCs w:val="28"/>
        </w:rPr>
        <w:t xml:space="preserve"> </w:t>
      </w:r>
      <w:r w:rsidRPr="00E332D6">
        <w:rPr>
          <w:rFonts w:ascii="Times New Roman" w:hAnsi="Times New Roman"/>
          <w:sz w:val="28"/>
          <w:szCs w:val="28"/>
        </w:rPr>
        <w:t>людей</w:t>
      </w:r>
      <w:r w:rsidRPr="00E332D6">
        <w:rPr>
          <w:rFonts w:ascii="Times New Roman" w:hAnsi="Times New Roman"/>
          <w:spacing w:val="1"/>
          <w:sz w:val="28"/>
          <w:szCs w:val="28"/>
        </w:rPr>
        <w:t xml:space="preserve"> </w:t>
      </w:r>
      <w:r w:rsidRPr="00E332D6">
        <w:rPr>
          <w:rFonts w:ascii="Times New Roman" w:hAnsi="Times New Roman"/>
          <w:sz w:val="28"/>
          <w:szCs w:val="28"/>
        </w:rPr>
        <w:t>в городе, об истории города и выдающихся</w:t>
      </w:r>
      <w:r w:rsidRPr="00E332D6">
        <w:rPr>
          <w:rFonts w:ascii="Times New Roman" w:hAnsi="Times New Roman"/>
          <w:spacing w:val="1"/>
          <w:sz w:val="28"/>
          <w:szCs w:val="28"/>
        </w:rPr>
        <w:t xml:space="preserve"> </w:t>
      </w:r>
      <w:r w:rsidRPr="00E332D6">
        <w:rPr>
          <w:rFonts w:ascii="Times New Roman" w:hAnsi="Times New Roman"/>
          <w:sz w:val="28"/>
          <w:szCs w:val="28"/>
        </w:rPr>
        <w:t>горожанах,</w:t>
      </w:r>
      <w:r w:rsidRPr="00E332D6">
        <w:rPr>
          <w:rFonts w:ascii="Times New Roman" w:hAnsi="Times New Roman"/>
          <w:spacing w:val="1"/>
          <w:sz w:val="28"/>
          <w:szCs w:val="28"/>
        </w:rPr>
        <w:t xml:space="preserve"> </w:t>
      </w:r>
      <w:r w:rsidRPr="00E332D6">
        <w:rPr>
          <w:rFonts w:ascii="Times New Roman" w:hAnsi="Times New Roman"/>
          <w:sz w:val="28"/>
          <w:szCs w:val="28"/>
        </w:rPr>
        <w:t>традициях</w:t>
      </w:r>
      <w:r w:rsidRPr="00E332D6">
        <w:rPr>
          <w:rFonts w:ascii="Times New Roman" w:hAnsi="Times New Roman"/>
          <w:spacing w:val="1"/>
          <w:sz w:val="28"/>
          <w:szCs w:val="28"/>
        </w:rPr>
        <w:t xml:space="preserve"> </w:t>
      </w:r>
      <w:r w:rsidRPr="00E332D6">
        <w:rPr>
          <w:rFonts w:ascii="Times New Roman" w:hAnsi="Times New Roman"/>
          <w:sz w:val="28"/>
          <w:szCs w:val="28"/>
        </w:rPr>
        <w:t>городской</w:t>
      </w:r>
      <w:r w:rsidRPr="00E332D6">
        <w:rPr>
          <w:rFonts w:ascii="Times New Roman" w:hAnsi="Times New Roman"/>
          <w:spacing w:val="1"/>
          <w:sz w:val="28"/>
          <w:szCs w:val="28"/>
        </w:rPr>
        <w:t xml:space="preserve"> </w:t>
      </w:r>
      <w:r w:rsidRPr="00E332D6">
        <w:rPr>
          <w:rFonts w:ascii="Times New Roman" w:hAnsi="Times New Roman"/>
          <w:sz w:val="28"/>
          <w:szCs w:val="28"/>
        </w:rPr>
        <w:t>жизни.</w:t>
      </w:r>
      <w:r w:rsidRPr="00E332D6">
        <w:rPr>
          <w:rFonts w:ascii="Times New Roman" w:hAnsi="Times New Roman"/>
          <w:spacing w:val="1"/>
          <w:sz w:val="28"/>
          <w:szCs w:val="28"/>
        </w:rPr>
        <w:t xml:space="preserve"> </w:t>
      </w:r>
      <w:r w:rsidRPr="00E332D6">
        <w:rPr>
          <w:rFonts w:ascii="Times New Roman" w:hAnsi="Times New Roman"/>
          <w:sz w:val="28"/>
          <w:szCs w:val="28"/>
        </w:rPr>
        <w:t>Посредством</w:t>
      </w:r>
      <w:r w:rsidRPr="00E332D6">
        <w:rPr>
          <w:rFonts w:ascii="Times New Roman" w:hAnsi="Times New Roman"/>
          <w:spacing w:val="1"/>
          <w:sz w:val="28"/>
          <w:szCs w:val="28"/>
        </w:rPr>
        <w:t xml:space="preserve"> </w:t>
      </w:r>
      <w:r w:rsidRPr="00E332D6">
        <w:rPr>
          <w:rFonts w:ascii="Times New Roman" w:hAnsi="Times New Roman"/>
          <w:sz w:val="28"/>
          <w:szCs w:val="28"/>
        </w:rPr>
        <w:t>поисковой</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игровой</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1"/>
          <w:sz w:val="28"/>
          <w:szCs w:val="28"/>
        </w:rPr>
        <w:t xml:space="preserve"> </w:t>
      </w:r>
      <w:r w:rsidRPr="00E332D6">
        <w:rPr>
          <w:rFonts w:ascii="Times New Roman" w:hAnsi="Times New Roman"/>
          <w:sz w:val="28"/>
          <w:szCs w:val="28"/>
        </w:rPr>
        <w:t>педагог</w:t>
      </w:r>
      <w:r w:rsidRPr="00E332D6">
        <w:rPr>
          <w:rFonts w:ascii="Times New Roman" w:hAnsi="Times New Roman"/>
          <w:spacing w:val="1"/>
          <w:sz w:val="28"/>
          <w:szCs w:val="28"/>
        </w:rPr>
        <w:t xml:space="preserve"> </w:t>
      </w:r>
      <w:r w:rsidRPr="00E332D6">
        <w:rPr>
          <w:rFonts w:ascii="Times New Roman" w:hAnsi="Times New Roman"/>
          <w:sz w:val="28"/>
          <w:szCs w:val="28"/>
        </w:rPr>
        <w:t>побуждает проявление интереса детей к ярким фактам из истории и</w:t>
      </w:r>
      <w:r w:rsidRPr="00E332D6">
        <w:rPr>
          <w:rFonts w:ascii="Times New Roman" w:hAnsi="Times New Roman"/>
          <w:spacing w:val="1"/>
          <w:sz w:val="28"/>
          <w:szCs w:val="28"/>
        </w:rPr>
        <w:t xml:space="preserve"> </w:t>
      </w:r>
      <w:r w:rsidRPr="00E332D6">
        <w:rPr>
          <w:rFonts w:ascii="Times New Roman" w:hAnsi="Times New Roman"/>
          <w:sz w:val="28"/>
          <w:szCs w:val="28"/>
        </w:rPr>
        <w:t>культуры</w:t>
      </w:r>
      <w:r w:rsidRPr="00E332D6">
        <w:rPr>
          <w:rFonts w:ascii="Times New Roman" w:hAnsi="Times New Roman"/>
          <w:spacing w:val="1"/>
          <w:sz w:val="28"/>
          <w:szCs w:val="28"/>
        </w:rPr>
        <w:t xml:space="preserve"> </w:t>
      </w:r>
      <w:r w:rsidRPr="00E332D6">
        <w:rPr>
          <w:rFonts w:ascii="Times New Roman" w:hAnsi="Times New Roman"/>
          <w:sz w:val="28"/>
          <w:szCs w:val="28"/>
        </w:rPr>
        <w:t>страны</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общества,</w:t>
      </w:r>
      <w:r w:rsidRPr="00E332D6">
        <w:rPr>
          <w:rFonts w:ascii="Times New Roman" w:hAnsi="Times New Roman"/>
          <w:spacing w:val="-1"/>
          <w:sz w:val="28"/>
          <w:szCs w:val="28"/>
        </w:rPr>
        <w:t xml:space="preserve"> </w:t>
      </w:r>
      <w:r w:rsidRPr="00E332D6">
        <w:rPr>
          <w:rFonts w:ascii="Times New Roman" w:hAnsi="Times New Roman"/>
          <w:sz w:val="28"/>
          <w:szCs w:val="28"/>
        </w:rPr>
        <w:t>некоторым</w:t>
      </w:r>
      <w:r w:rsidRPr="00E332D6">
        <w:rPr>
          <w:rFonts w:ascii="Times New Roman" w:hAnsi="Times New Roman"/>
          <w:spacing w:val="-2"/>
          <w:sz w:val="28"/>
          <w:szCs w:val="28"/>
        </w:rPr>
        <w:t xml:space="preserve"> </w:t>
      </w:r>
      <w:r w:rsidRPr="00E332D6">
        <w:rPr>
          <w:rFonts w:ascii="Times New Roman" w:hAnsi="Times New Roman"/>
          <w:sz w:val="28"/>
          <w:szCs w:val="28"/>
        </w:rPr>
        <w:t>выдающимся людям России;</w:t>
      </w:r>
    </w:p>
    <w:p w14:paraId="5D0A01CE" w14:textId="77777777" w:rsidR="001F6A01" w:rsidRPr="00E332D6" w:rsidRDefault="001F6A01" w:rsidP="009261F8">
      <w:pPr>
        <w:pStyle w:val="af5"/>
        <w:numPr>
          <w:ilvl w:val="0"/>
          <w:numId w:val="114"/>
        </w:numPr>
        <w:spacing w:after="0" w:line="240" w:lineRule="auto"/>
        <w:ind w:left="0" w:firstLine="0"/>
        <w:jc w:val="both"/>
        <w:rPr>
          <w:rFonts w:ascii="Times New Roman" w:hAnsi="Times New Roman"/>
          <w:sz w:val="28"/>
          <w:szCs w:val="28"/>
        </w:rPr>
      </w:pPr>
      <w:r w:rsidRPr="00E332D6">
        <w:rPr>
          <w:rFonts w:ascii="Times New Roman" w:hAnsi="Times New Roman"/>
          <w:sz w:val="28"/>
          <w:szCs w:val="28"/>
        </w:rPr>
        <w:t>формирует представление о планете Земля как общем доме людей, о многообразии</w:t>
      </w:r>
      <w:r w:rsidRPr="00E332D6">
        <w:rPr>
          <w:rFonts w:ascii="Times New Roman" w:hAnsi="Times New Roman"/>
          <w:spacing w:val="1"/>
          <w:sz w:val="28"/>
          <w:szCs w:val="28"/>
        </w:rPr>
        <w:t xml:space="preserve"> </w:t>
      </w:r>
      <w:r w:rsidRPr="00E332D6">
        <w:rPr>
          <w:rFonts w:ascii="Times New Roman" w:hAnsi="Times New Roman"/>
          <w:sz w:val="28"/>
          <w:szCs w:val="28"/>
        </w:rPr>
        <w:t>стран</w:t>
      </w:r>
      <w:r w:rsidRPr="00E332D6">
        <w:rPr>
          <w:rFonts w:ascii="Times New Roman" w:hAnsi="Times New Roman"/>
          <w:spacing w:val="-1"/>
          <w:sz w:val="28"/>
          <w:szCs w:val="28"/>
        </w:rPr>
        <w:t xml:space="preserve"> </w:t>
      </w:r>
      <w:r w:rsidRPr="00E332D6">
        <w:rPr>
          <w:rFonts w:ascii="Times New Roman" w:hAnsi="Times New Roman"/>
          <w:sz w:val="28"/>
          <w:szCs w:val="28"/>
        </w:rPr>
        <w:t>и народов мира</w:t>
      </w:r>
      <w:r w:rsidRPr="00E332D6">
        <w:rPr>
          <w:rFonts w:ascii="Times New Roman" w:hAnsi="Times New Roman"/>
          <w:spacing w:val="-1"/>
          <w:sz w:val="28"/>
          <w:szCs w:val="28"/>
        </w:rPr>
        <w:t xml:space="preserve"> </w:t>
      </w:r>
      <w:r w:rsidRPr="00E332D6">
        <w:rPr>
          <w:rFonts w:ascii="Times New Roman" w:hAnsi="Times New Roman"/>
          <w:sz w:val="28"/>
          <w:szCs w:val="28"/>
        </w:rPr>
        <w:t>на</w:t>
      </w:r>
      <w:r w:rsidRPr="00E332D6">
        <w:rPr>
          <w:rFonts w:ascii="Times New Roman" w:hAnsi="Times New Roman"/>
          <w:spacing w:val="-1"/>
          <w:sz w:val="28"/>
          <w:szCs w:val="28"/>
        </w:rPr>
        <w:t xml:space="preserve"> </w:t>
      </w:r>
      <w:r w:rsidRPr="00E332D6">
        <w:rPr>
          <w:rFonts w:ascii="Times New Roman" w:hAnsi="Times New Roman"/>
          <w:sz w:val="28"/>
          <w:szCs w:val="28"/>
        </w:rPr>
        <w:t>ней.</w:t>
      </w:r>
    </w:p>
    <w:p w14:paraId="63F41C91" w14:textId="77777777" w:rsidR="001F6A01" w:rsidRPr="00E332D6" w:rsidRDefault="001F6A01" w:rsidP="009261F8">
      <w:pPr>
        <w:pStyle w:val="111"/>
        <w:numPr>
          <w:ilvl w:val="0"/>
          <w:numId w:val="80"/>
        </w:numPr>
        <w:tabs>
          <w:tab w:val="left" w:pos="1390"/>
        </w:tabs>
        <w:ind w:left="0" w:firstLine="709"/>
        <w:jc w:val="both"/>
        <w:rPr>
          <w:sz w:val="28"/>
          <w:szCs w:val="28"/>
        </w:rPr>
      </w:pPr>
      <w:r w:rsidRPr="00E332D6">
        <w:rPr>
          <w:sz w:val="28"/>
          <w:szCs w:val="28"/>
        </w:rPr>
        <w:t>Природа:</w:t>
      </w:r>
    </w:p>
    <w:p w14:paraId="26F8D3A0" w14:textId="77777777" w:rsidR="00E332D6" w:rsidRDefault="001F6A01" w:rsidP="009261F8">
      <w:pPr>
        <w:pStyle w:val="af5"/>
        <w:numPr>
          <w:ilvl w:val="0"/>
          <w:numId w:val="115"/>
        </w:numPr>
        <w:spacing w:after="0" w:line="240" w:lineRule="auto"/>
        <w:ind w:left="0" w:firstLine="0"/>
        <w:jc w:val="both"/>
        <w:rPr>
          <w:rFonts w:ascii="Times New Roman" w:hAnsi="Times New Roman"/>
          <w:sz w:val="28"/>
          <w:szCs w:val="28"/>
        </w:rPr>
      </w:pPr>
      <w:r w:rsidRPr="00E332D6">
        <w:rPr>
          <w:rFonts w:ascii="Times New Roman" w:hAnsi="Times New Roman"/>
          <w:sz w:val="28"/>
          <w:szCs w:val="28"/>
        </w:rPr>
        <w:t>педагог расширяет и актуализирует представления детей о многообразии природного</w:t>
      </w:r>
      <w:r w:rsidRPr="00E332D6">
        <w:rPr>
          <w:rFonts w:ascii="Times New Roman" w:hAnsi="Times New Roman"/>
          <w:spacing w:val="1"/>
          <w:sz w:val="28"/>
          <w:szCs w:val="28"/>
        </w:rPr>
        <w:t xml:space="preserve"> </w:t>
      </w:r>
      <w:r w:rsidRPr="00E332D6">
        <w:rPr>
          <w:rFonts w:ascii="Times New Roman" w:hAnsi="Times New Roman"/>
          <w:sz w:val="28"/>
          <w:szCs w:val="28"/>
        </w:rPr>
        <w:t>мира</w:t>
      </w:r>
      <w:r w:rsidRPr="00E332D6">
        <w:rPr>
          <w:rFonts w:ascii="Times New Roman" w:hAnsi="Times New Roman"/>
          <w:spacing w:val="1"/>
          <w:sz w:val="28"/>
          <w:szCs w:val="28"/>
        </w:rPr>
        <w:t xml:space="preserve"> </w:t>
      </w:r>
      <w:r w:rsidRPr="00E332D6">
        <w:rPr>
          <w:rFonts w:ascii="Times New Roman" w:hAnsi="Times New Roman"/>
          <w:sz w:val="28"/>
          <w:szCs w:val="28"/>
        </w:rPr>
        <w:t>родного</w:t>
      </w:r>
      <w:r w:rsidRPr="00E332D6">
        <w:rPr>
          <w:rFonts w:ascii="Times New Roman" w:hAnsi="Times New Roman"/>
          <w:spacing w:val="1"/>
          <w:sz w:val="28"/>
          <w:szCs w:val="28"/>
        </w:rPr>
        <w:t xml:space="preserve"> </w:t>
      </w:r>
      <w:r w:rsidRPr="00E332D6">
        <w:rPr>
          <w:rFonts w:ascii="Times New Roman" w:hAnsi="Times New Roman"/>
          <w:sz w:val="28"/>
          <w:szCs w:val="28"/>
        </w:rPr>
        <w:t>края,</w:t>
      </w:r>
      <w:r w:rsidRPr="00E332D6">
        <w:rPr>
          <w:rFonts w:ascii="Times New Roman" w:hAnsi="Times New Roman"/>
          <w:spacing w:val="1"/>
          <w:sz w:val="28"/>
          <w:szCs w:val="28"/>
        </w:rPr>
        <w:t xml:space="preserve"> </w:t>
      </w:r>
      <w:r w:rsidRPr="00E332D6">
        <w:rPr>
          <w:rFonts w:ascii="Times New Roman" w:hAnsi="Times New Roman"/>
          <w:sz w:val="28"/>
          <w:szCs w:val="28"/>
        </w:rPr>
        <w:t>различных</w:t>
      </w:r>
      <w:r w:rsidRPr="00E332D6">
        <w:rPr>
          <w:rFonts w:ascii="Times New Roman" w:hAnsi="Times New Roman"/>
          <w:spacing w:val="1"/>
          <w:sz w:val="28"/>
          <w:szCs w:val="28"/>
        </w:rPr>
        <w:t xml:space="preserve"> </w:t>
      </w:r>
      <w:r w:rsidRPr="00E332D6">
        <w:rPr>
          <w:rFonts w:ascii="Times New Roman" w:hAnsi="Times New Roman"/>
          <w:sz w:val="28"/>
          <w:szCs w:val="28"/>
        </w:rPr>
        <w:t>областей</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регионов</w:t>
      </w:r>
      <w:r w:rsidRPr="00E332D6">
        <w:rPr>
          <w:rFonts w:ascii="Times New Roman" w:hAnsi="Times New Roman"/>
          <w:spacing w:val="1"/>
          <w:sz w:val="28"/>
          <w:szCs w:val="28"/>
        </w:rPr>
        <w:t xml:space="preserve"> </w:t>
      </w:r>
      <w:r w:rsidRPr="00E332D6">
        <w:rPr>
          <w:rFonts w:ascii="Times New Roman" w:hAnsi="Times New Roman"/>
          <w:sz w:val="28"/>
          <w:szCs w:val="28"/>
        </w:rPr>
        <w:t>России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на</w:t>
      </w:r>
      <w:r w:rsidRPr="00E332D6">
        <w:rPr>
          <w:rFonts w:ascii="Times New Roman" w:hAnsi="Times New Roman"/>
          <w:spacing w:val="1"/>
          <w:sz w:val="28"/>
          <w:szCs w:val="28"/>
        </w:rPr>
        <w:t xml:space="preserve"> </w:t>
      </w:r>
      <w:r w:rsidRPr="00E332D6">
        <w:rPr>
          <w:rFonts w:ascii="Times New Roman" w:hAnsi="Times New Roman"/>
          <w:sz w:val="28"/>
          <w:szCs w:val="28"/>
        </w:rPr>
        <w:t>Земле,</w:t>
      </w:r>
      <w:r w:rsidRPr="00E332D6">
        <w:rPr>
          <w:rFonts w:ascii="Times New Roman" w:hAnsi="Times New Roman"/>
          <w:spacing w:val="1"/>
          <w:sz w:val="28"/>
          <w:szCs w:val="28"/>
        </w:rPr>
        <w:t xml:space="preserve"> </w:t>
      </w:r>
      <w:r w:rsidRPr="00E332D6">
        <w:rPr>
          <w:rFonts w:ascii="Times New Roman" w:hAnsi="Times New Roman"/>
          <w:sz w:val="28"/>
          <w:szCs w:val="28"/>
        </w:rPr>
        <w:t>рассказывает</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57"/>
          <w:sz w:val="28"/>
          <w:szCs w:val="28"/>
        </w:rPr>
        <w:t xml:space="preserve"> </w:t>
      </w:r>
      <w:r w:rsidRPr="00E332D6">
        <w:rPr>
          <w:rFonts w:ascii="Times New Roman" w:hAnsi="Times New Roman"/>
          <w:sz w:val="28"/>
          <w:szCs w:val="28"/>
        </w:rPr>
        <w:t>некоторых</w:t>
      </w:r>
      <w:r w:rsidRPr="00E332D6">
        <w:rPr>
          <w:rFonts w:ascii="Times New Roman" w:hAnsi="Times New Roman"/>
          <w:spacing w:val="1"/>
          <w:sz w:val="28"/>
          <w:szCs w:val="28"/>
        </w:rPr>
        <w:t xml:space="preserve"> </w:t>
      </w:r>
      <w:r w:rsidRPr="00E332D6">
        <w:rPr>
          <w:rFonts w:ascii="Times New Roman" w:hAnsi="Times New Roman"/>
          <w:sz w:val="28"/>
          <w:szCs w:val="28"/>
        </w:rPr>
        <w:t>наиболее ярких</w:t>
      </w:r>
      <w:r w:rsidRPr="00E332D6">
        <w:rPr>
          <w:rFonts w:ascii="Times New Roman" w:hAnsi="Times New Roman"/>
          <w:spacing w:val="1"/>
          <w:sz w:val="28"/>
          <w:szCs w:val="28"/>
        </w:rPr>
        <w:t xml:space="preserve"> </w:t>
      </w:r>
      <w:r w:rsidRPr="00E332D6">
        <w:rPr>
          <w:rFonts w:ascii="Times New Roman" w:hAnsi="Times New Roman"/>
          <w:sz w:val="28"/>
          <w:szCs w:val="28"/>
        </w:rPr>
        <w:t>представителях</w:t>
      </w:r>
      <w:r w:rsidRPr="00E332D6">
        <w:rPr>
          <w:rFonts w:ascii="Times New Roman" w:hAnsi="Times New Roman"/>
          <w:spacing w:val="1"/>
          <w:sz w:val="28"/>
          <w:szCs w:val="28"/>
        </w:rPr>
        <w:t xml:space="preserve"> </w:t>
      </w:r>
      <w:r w:rsidRPr="00E332D6">
        <w:rPr>
          <w:rFonts w:ascii="Times New Roman" w:hAnsi="Times New Roman"/>
          <w:sz w:val="28"/>
          <w:szCs w:val="28"/>
        </w:rPr>
        <w:t>животных</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растений разных</w:t>
      </w:r>
      <w:r w:rsidRPr="00E332D6">
        <w:rPr>
          <w:rFonts w:ascii="Times New Roman" w:hAnsi="Times New Roman"/>
          <w:spacing w:val="1"/>
          <w:sz w:val="28"/>
          <w:szCs w:val="28"/>
        </w:rPr>
        <w:t xml:space="preserve"> </w:t>
      </w:r>
      <w:r w:rsidRPr="00E332D6">
        <w:rPr>
          <w:rFonts w:ascii="Times New Roman" w:hAnsi="Times New Roman"/>
          <w:sz w:val="28"/>
          <w:szCs w:val="28"/>
        </w:rPr>
        <w:t>природных зон</w:t>
      </w:r>
      <w:r w:rsidRPr="00E332D6">
        <w:rPr>
          <w:rFonts w:ascii="Times New Roman" w:hAnsi="Times New Roman"/>
          <w:spacing w:val="1"/>
          <w:sz w:val="28"/>
          <w:szCs w:val="28"/>
        </w:rPr>
        <w:t xml:space="preserve"> </w:t>
      </w:r>
      <w:r w:rsidRPr="00E332D6">
        <w:rPr>
          <w:rFonts w:ascii="Times New Roman" w:hAnsi="Times New Roman"/>
          <w:sz w:val="28"/>
          <w:szCs w:val="28"/>
        </w:rPr>
        <w:t>(пустыня, степь, тайга, тундра и другие), об их образе жизни и приспособлении к среде</w:t>
      </w:r>
      <w:r w:rsidRPr="00E332D6">
        <w:rPr>
          <w:rFonts w:ascii="Times New Roman" w:hAnsi="Times New Roman"/>
          <w:spacing w:val="1"/>
          <w:sz w:val="28"/>
          <w:szCs w:val="28"/>
        </w:rPr>
        <w:t xml:space="preserve"> </w:t>
      </w:r>
      <w:r w:rsidRPr="00E332D6">
        <w:rPr>
          <w:rFonts w:ascii="Times New Roman" w:hAnsi="Times New Roman"/>
          <w:sz w:val="28"/>
          <w:szCs w:val="28"/>
        </w:rPr>
        <w:t>обитания, изменениях жизни в разные сезоны года. Закрепляет умение сравнивать, выделять</w:t>
      </w:r>
      <w:r w:rsidRPr="00E332D6">
        <w:rPr>
          <w:rFonts w:ascii="Times New Roman" w:hAnsi="Times New Roman"/>
          <w:spacing w:val="1"/>
          <w:sz w:val="28"/>
          <w:szCs w:val="28"/>
        </w:rPr>
        <w:t xml:space="preserve"> </w:t>
      </w:r>
      <w:r w:rsidRPr="00E332D6">
        <w:rPr>
          <w:rFonts w:ascii="Times New Roman" w:hAnsi="Times New Roman"/>
          <w:sz w:val="28"/>
          <w:szCs w:val="28"/>
        </w:rPr>
        <w:t>свойства</w:t>
      </w:r>
      <w:r w:rsidRPr="00E332D6">
        <w:rPr>
          <w:rFonts w:ascii="Times New Roman" w:hAnsi="Times New Roman"/>
          <w:spacing w:val="1"/>
          <w:sz w:val="28"/>
          <w:szCs w:val="28"/>
        </w:rPr>
        <w:t xml:space="preserve"> </w:t>
      </w:r>
      <w:r w:rsidRPr="00E332D6">
        <w:rPr>
          <w:rFonts w:ascii="Times New Roman" w:hAnsi="Times New Roman"/>
          <w:sz w:val="28"/>
          <w:szCs w:val="28"/>
        </w:rPr>
        <w:t>объектов,</w:t>
      </w:r>
      <w:r w:rsidRPr="00E332D6">
        <w:rPr>
          <w:rFonts w:ascii="Times New Roman" w:hAnsi="Times New Roman"/>
          <w:spacing w:val="1"/>
          <w:sz w:val="28"/>
          <w:szCs w:val="28"/>
        </w:rPr>
        <w:t xml:space="preserve"> </w:t>
      </w:r>
      <w:r w:rsidRPr="00E332D6">
        <w:rPr>
          <w:rFonts w:ascii="Times New Roman" w:hAnsi="Times New Roman"/>
          <w:sz w:val="28"/>
          <w:szCs w:val="28"/>
        </w:rPr>
        <w:t>классифицировать</w:t>
      </w:r>
      <w:r w:rsidRPr="00E332D6">
        <w:rPr>
          <w:rFonts w:ascii="Times New Roman" w:hAnsi="Times New Roman"/>
          <w:spacing w:val="1"/>
          <w:sz w:val="28"/>
          <w:szCs w:val="28"/>
        </w:rPr>
        <w:t xml:space="preserve"> </w:t>
      </w:r>
      <w:r w:rsidRPr="00E332D6">
        <w:rPr>
          <w:rFonts w:ascii="Times New Roman" w:hAnsi="Times New Roman"/>
          <w:sz w:val="28"/>
          <w:szCs w:val="28"/>
        </w:rPr>
        <w:t>их</w:t>
      </w:r>
      <w:r w:rsidRPr="00E332D6">
        <w:rPr>
          <w:rFonts w:ascii="Times New Roman" w:hAnsi="Times New Roman"/>
          <w:spacing w:val="1"/>
          <w:sz w:val="28"/>
          <w:szCs w:val="28"/>
        </w:rPr>
        <w:t xml:space="preserve"> </w:t>
      </w:r>
      <w:r w:rsidRPr="00E332D6">
        <w:rPr>
          <w:rFonts w:ascii="Times New Roman" w:hAnsi="Times New Roman"/>
          <w:sz w:val="28"/>
          <w:szCs w:val="28"/>
        </w:rPr>
        <w:t>по</w:t>
      </w:r>
      <w:r w:rsidRPr="00E332D6">
        <w:rPr>
          <w:rFonts w:ascii="Times New Roman" w:hAnsi="Times New Roman"/>
          <w:spacing w:val="1"/>
          <w:sz w:val="28"/>
          <w:szCs w:val="28"/>
        </w:rPr>
        <w:t xml:space="preserve"> </w:t>
      </w:r>
      <w:r w:rsidRPr="00E332D6">
        <w:rPr>
          <w:rFonts w:ascii="Times New Roman" w:hAnsi="Times New Roman"/>
          <w:sz w:val="28"/>
          <w:szCs w:val="28"/>
        </w:rPr>
        <w:t>признакам,</w:t>
      </w:r>
      <w:r w:rsidRPr="00E332D6">
        <w:rPr>
          <w:rFonts w:ascii="Times New Roman" w:hAnsi="Times New Roman"/>
          <w:spacing w:val="1"/>
          <w:sz w:val="28"/>
          <w:szCs w:val="28"/>
        </w:rPr>
        <w:t xml:space="preserve"> </w:t>
      </w:r>
      <w:r w:rsidRPr="00E332D6">
        <w:rPr>
          <w:rFonts w:ascii="Times New Roman" w:hAnsi="Times New Roman"/>
          <w:sz w:val="28"/>
          <w:szCs w:val="28"/>
        </w:rPr>
        <w:t>формирует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60"/>
          <w:sz w:val="28"/>
          <w:szCs w:val="28"/>
        </w:rPr>
        <w:t xml:space="preserve"> </w:t>
      </w:r>
      <w:r w:rsidRPr="00E332D6">
        <w:rPr>
          <w:rFonts w:ascii="Times New Roman" w:hAnsi="Times New Roman"/>
          <w:sz w:val="28"/>
          <w:szCs w:val="28"/>
        </w:rPr>
        <w:t>об</w:t>
      </w:r>
      <w:r w:rsidRPr="00E332D6">
        <w:rPr>
          <w:rFonts w:ascii="Times New Roman" w:hAnsi="Times New Roman"/>
          <w:spacing w:val="1"/>
          <w:sz w:val="28"/>
          <w:szCs w:val="28"/>
        </w:rPr>
        <w:t xml:space="preserve"> </w:t>
      </w:r>
      <w:r w:rsidRPr="00E332D6">
        <w:rPr>
          <w:rFonts w:ascii="Times New Roman" w:hAnsi="Times New Roman"/>
          <w:sz w:val="28"/>
          <w:szCs w:val="28"/>
        </w:rPr>
        <w:t>отличии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сходстве</w:t>
      </w:r>
      <w:r w:rsidRPr="00E332D6">
        <w:rPr>
          <w:rFonts w:ascii="Times New Roman" w:hAnsi="Times New Roman"/>
          <w:spacing w:val="1"/>
          <w:sz w:val="28"/>
          <w:szCs w:val="28"/>
        </w:rPr>
        <w:t xml:space="preserve"> </w:t>
      </w:r>
      <w:r w:rsidRPr="00E332D6">
        <w:rPr>
          <w:rFonts w:ascii="Times New Roman" w:hAnsi="Times New Roman"/>
          <w:sz w:val="28"/>
          <w:szCs w:val="28"/>
        </w:rPr>
        <w:t>животных</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растений,</w:t>
      </w:r>
      <w:r w:rsidRPr="00E332D6">
        <w:rPr>
          <w:rFonts w:ascii="Times New Roman" w:hAnsi="Times New Roman"/>
          <w:spacing w:val="1"/>
          <w:sz w:val="28"/>
          <w:szCs w:val="28"/>
        </w:rPr>
        <w:t xml:space="preserve"> </w:t>
      </w:r>
      <w:r w:rsidRPr="00E332D6">
        <w:rPr>
          <w:rFonts w:ascii="Times New Roman" w:hAnsi="Times New Roman"/>
          <w:sz w:val="28"/>
          <w:szCs w:val="28"/>
        </w:rPr>
        <w:t>их</w:t>
      </w:r>
      <w:r w:rsidRPr="00E332D6">
        <w:rPr>
          <w:rFonts w:ascii="Times New Roman" w:hAnsi="Times New Roman"/>
          <w:spacing w:val="1"/>
          <w:sz w:val="28"/>
          <w:szCs w:val="28"/>
        </w:rPr>
        <w:t xml:space="preserve"> </w:t>
      </w:r>
      <w:r w:rsidRPr="00E332D6">
        <w:rPr>
          <w:rFonts w:ascii="Times New Roman" w:hAnsi="Times New Roman"/>
          <w:sz w:val="28"/>
          <w:szCs w:val="28"/>
        </w:rPr>
        <w:t>жизненных</w:t>
      </w:r>
      <w:r w:rsidRPr="00E332D6">
        <w:rPr>
          <w:rFonts w:ascii="Times New Roman" w:hAnsi="Times New Roman"/>
          <w:spacing w:val="1"/>
          <w:sz w:val="28"/>
          <w:szCs w:val="28"/>
        </w:rPr>
        <w:t xml:space="preserve"> </w:t>
      </w:r>
      <w:r w:rsidRPr="00E332D6">
        <w:rPr>
          <w:rFonts w:ascii="Times New Roman" w:hAnsi="Times New Roman"/>
          <w:sz w:val="28"/>
          <w:szCs w:val="28"/>
        </w:rPr>
        <w:t>потребностях,</w:t>
      </w:r>
      <w:r w:rsidRPr="00E332D6">
        <w:rPr>
          <w:rFonts w:ascii="Times New Roman" w:hAnsi="Times New Roman"/>
          <w:spacing w:val="1"/>
          <w:sz w:val="28"/>
          <w:szCs w:val="28"/>
        </w:rPr>
        <w:t xml:space="preserve"> </w:t>
      </w:r>
      <w:r w:rsidRPr="00E332D6">
        <w:rPr>
          <w:rFonts w:ascii="Times New Roman" w:hAnsi="Times New Roman"/>
          <w:sz w:val="28"/>
          <w:szCs w:val="28"/>
        </w:rPr>
        <w:t>этапах</w:t>
      </w:r>
      <w:r w:rsidRPr="00E332D6">
        <w:rPr>
          <w:rFonts w:ascii="Times New Roman" w:hAnsi="Times New Roman"/>
          <w:spacing w:val="1"/>
          <w:sz w:val="28"/>
          <w:szCs w:val="28"/>
        </w:rPr>
        <w:t xml:space="preserve"> </w:t>
      </w:r>
      <w:r w:rsidRPr="00E332D6">
        <w:rPr>
          <w:rFonts w:ascii="Times New Roman" w:hAnsi="Times New Roman"/>
          <w:sz w:val="28"/>
          <w:szCs w:val="28"/>
        </w:rPr>
        <w:t>роста</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развития,</w:t>
      </w:r>
      <w:r w:rsidRPr="00E332D6">
        <w:rPr>
          <w:rFonts w:ascii="Times New Roman" w:hAnsi="Times New Roman"/>
          <w:spacing w:val="1"/>
          <w:sz w:val="28"/>
          <w:szCs w:val="28"/>
        </w:rPr>
        <w:t xml:space="preserve"> </w:t>
      </w:r>
      <w:r w:rsidRPr="00E332D6">
        <w:rPr>
          <w:rFonts w:ascii="Times New Roman" w:hAnsi="Times New Roman"/>
          <w:sz w:val="28"/>
          <w:szCs w:val="28"/>
        </w:rPr>
        <w:t>об</w:t>
      </w:r>
      <w:r w:rsidRPr="00E332D6">
        <w:rPr>
          <w:rFonts w:ascii="Times New Roman" w:hAnsi="Times New Roman"/>
          <w:spacing w:val="1"/>
          <w:sz w:val="28"/>
          <w:szCs w:val="28"/>
        </w:rPr>
        <w:t xml:space="preserve"> </w:t>
      </w:r>
      <w:r w:rsidRPr="00E332D6">
        <w:rPr>
          <w:rFonts w:ascii="Times New Roman" w:hAnsi="Times New Roman"/>
          <w:sz w:val="28"/>
          <w:szCs w:val="28"/>
        </w:rPr>
        <w:t>уходе</w:t>
      </w:r>
      <w:r w:rsidRPr="00E332D6">
        <w:rPr>
          <w:rFonts w:ascii="Times New Roman" w:hAnsi="Times New Roman"/>
          <w:spacing w:val="1"/>
          <w:sz w:val="28"/>
          <w:szCs w:val="28"/>
        </w:rPr>
        <w:t xml:space="preserve"> </w:t>
      </w:r>
      <w:r w:rsidRPr="00E332D6">
        <w:rPr>
          <w:rFonts w:ascii="Times New Roman" w:hAnsi="Times New Roman"/>
          <w:sz w:val="28"/>
          <w:szCs w:val="28"/>
        </w:rPr>
        <w:t>взрослых</w:t>
      </w:r>
      <w:r w:rsidRPr="00E332D6">
        <w:rPr>
          <w:rFonts w:ascii="Times New Roman" w:hAnsi="Times New Roman"/>
          <w:spacing w:val="1"/>
          <w:sz w:val="28"/>
          <w:szCs w:val="28"/>
        </w:rPr>
        <w:t xml:space="preserve"> </w:t>
      </w:r>
      <w:r w:rsidRPr="00E332D6">
        <w:rPr>
          <w:rFonts w:ascii="Times New Roman" w:hAnsi="Times New Roman"/>
          <w:sz w:val="28"/>
          <w:szCs w:val="28"/>
        </w:rPr>
        <w:t>животных</w:t>
      </w:r>
      <w:r w:rsidRPr="00E332D6">
        <w:rPr>
          <w:rFonts w:ascii="Times New Roman" w:hAnsi="Times New Roman"/>
          <w:spacing w:val="1"/>
          <w:sz w:val="28"/>
          <w:szCs w:val="28"/>
        </w:rPr>
        <w:t xml:space="preserve"> </w:t>
      </w:r>
      <w:r w:rsidRPr="00E332D6">
        <w:rPr>
          <w:rFonts w:ascii="Times New Roman" w:hAnsi="Times New Roman"/>
          <w:sz w:val="28"/>
          <w:szCs w:val="28"/>
        </w:rPr>
        <w:t>за</w:t>
      </w:r>
      <w:r w:rsidRPr="00E332D6">
        <w:rPr>
          <w:rFonts w:ascii="Times New Roman" w:hAnsi="Times New Roman"/>
          <w:spacing w:val="1"/>
          <w:sz w:val="28"/>
          <w:szCs w:val="28"/>
        </w:rPr>
        <w:t xml:space="preserve"> </w:t>
      </w:r>
      <w:r w:rsidRPr="00E332D6">
        <w:rPr>
          <w:rFonts w:ascii="Times New Roman" w:hAnsi="Times New Roman"/>
          <w:sz w:val="28"/>
          <w:szCs w:val="28"/>
        </w:rPr>
        <w:t>своим</w:t>
      </w:r>
      <w:r w:rsidRPr="00E332D6">
        <w:rPr>
          <w:rFonts w:ascii="Times New Roman" w:hAnsi="Times New Roman"/>
          <w:spacing w:val="1"/>
          <w:sz w:val="28"/>
          <w:szCs w:val="28"/>
        </w:rPr>
        <w:t xml:space="preserve"> </w:t>
      </w:r>
      <w:r w:rsidRPr="00E332D6">
        <w:rPr>
          <w:rFonts w:ascii="Times New Roman" w:hAnsi="Times New Roman"/>
          <w:sz w:val="28"/>
          <w:szCs w:val="28"/>
        </w:rPr>
        <w:t>потомством,</w:t>
      </w:r>
      <w:r w:rsidRPr="00E332D6">
        <w:rPr>
          <w:rFonts w:ascii="Times New Roman" w:hAnsi="Times New Roman"/>
          <w:spacing w:val="1"/>
          <w:sz w:val="28"/>
          <w:szCs w:val="28"/>
        </w:rPr>
        <w:t xml:space="preserve"> </w:t>
      </w:r>
      <w:r w:rsidRPr="00E332D6">
        <w:rPr>
          <w:rFonts w:ascii="Times New Roman" w:hAnsi="Times New Roman"/>
          <w:sz w:val="28"/>
          <w:szCs w:val="28"/>
        </w:rPr>
        <w:t>способах</w:t>
      </w:r>
      <w:r w:rsidRPr="00E332D6">
        <w:rPr>
          <w:rFonts w:ascii="Times New Roman" w:hAnsi="Times New Roman"/>
          <w:spacing w:val="1"/>
          <w:sz w:val="28"/>
          <w:szCs w:val="28"/>
        </w:rPr>
        <w:t xml:space="preserve"> </w:t>
      </w:r>
      <w:r w:rsidRPr="00E332D6">
        <w:rPr>
          <w:rFonts w:ascii="Times New Roman" w:hAnsi="Times New Roman"/>
          <w:sz w:val="28"/>
          <w:szCs w:val="28"/>
        </w:rPr>
        <w:t>выращивания</w:t>
      </w:r>
      <w:r w:rsidRPr="00E332D6">
        <w:rPr>
          <w:rFonts w:ascii="Times New Roman" w:hAnsi="Times New Roman"/>
          <w:spacing w:val="1"/>
          <w:sz w:val="28"/>
          <w:szCs w:val="28"/>
        </w:rPr>
        <w:t xml:space="preserve"> </w:t>
      </w:r>
      <w:r w:rsidRPr="00E332D6">
        <w:rPr>
          <w:rFonts w:ascii="Times New Roman" w:hAnsi="Times New Roman"/>
          <w:sz w:val="28"/>
          <w:szCs w:val="28"/>
        </w:rPr>
        <w:t>человеком</w:t>
      </w:r>
      <w:r w:rsidRPr="00E332D6">
        <w:rPr>
          <w:rFonts w:ascii="Times New Roman" w:hAnsi="Times New Roman"/>
          <w:spacing w:val="28"/>
          <w:sz w:val="28"/>
          <w:szCs w:val="28"/>
        </w:rPr>
        <w:t xml:space="preserve"> </w:t>
      </w:r>
      <w:r w:rsidRPr="00E332D6">
        <w:rPr>
          <w:rFonts w:ascii="Times New Roman" w:hAnsi="Times New Roman"/>
          <w:sz w:val="28"/>
          <w:szCs w:val="28"/>
        </w:rPr>
        <w:t>растений,</w:t>
      </w:r>
      <w:r w:rsidRPr="00E332D6">
        <w:rPr>
          <w:rFonts w:ascii="Times New Roman" w:hAnsi="Times New Roman"/>
          <w:spacing w:val="28"/>
          <w:sz w:val="28"/>
          <w:szCs w:val="28"/>
        </w:rPr>
        <w:t xml:space="preserve"> </w:t>
      </w:r>
      <w:r w:rsidRPr="00E332D6">
        <w:rPr>
          <w:rFonts w:ascii="Times New Roman" w:hAnsi="Times New Roman"/>
          <w:sz w:val="28"/>
          <w:szCs w:val="28"/>
        </w:rPr>
        <w:t>животных</w:t>
      </w:r>
      <w:r w:rsidRPr="00E332D6">
        <w:rPr>
          <w:rFonts w:ascii="Times New Roman" w:hAnsi="Times New Roman"/>
          <w:spacing w:val="31"/>
          <w:sz w:val="28"/>
          <w:szCs w:val="28"/>
        </w:rPr>
        <w:t xml:space="preserve"> </w:t>
      </w:r>
      <w:r w:rsidRPr="00E332D6">
        <w:rPr>
          <w:rFonts w:ascii="Times New Roman" w:hAnsi="Times New Roman"/>
          <w:sz w:val="28"/>
          <w:szCs w:val="28"/>
        </w:rPr>
        <w:t>(в</w:t>
      </w:r>
      <w:r w:rsidRPr="00E332D6">
        <w:rPr>
          <w:rFonts w:ascii="Times New Roman" w:hAnsi="Times New Roman"/>
          <w:spacing w:val="27"/>
          <w:sz w:val="28"/>
          <w:szCs w:val="28"/>
        </w:rPr>
        <w:t xml:space="preserve"> </w:t>
      </w:r>
      <w:r w:rsidRPr="00E332D6">
        <w:rPr>
          <w:rFonts w:ascii="Times New Roman" w:hAnsi="Times New Roman"/>
          <w:sz w:val="28"/>
          <w:szCs w:val="28"/>
        </w:rPr>
        <w:t>том</w:t>
      </w:r>
      <w:r w:rsidRPr="00E332D6">
        <w:rPr>
          <w:rFonts w:ascii="Times New Roman" w:hAnsi="Times New Roman"/>
          <w:spacing w:val="28"/>
          <w:sz w:val="28"/>
          <w:szCs w:val="28"/>
        </w:rPr>
        <w:t xml:space="preserve"> </w:t>
      </w:r>
      <w:r w:rsidRPr="00E332D6">
        <w:rPr>
          <w:rFonts w:ascii="Times New Roman" w:hAnsi="Times New Roman"/>
          <w:sz w:val="28"/>
          <w:szCs w:val="28"/>
        </w:rPr>
        <w:t>числе</w:t>
      </w:r>
      <w:r w:rsidRPr="00E332D6">
        <w:rPr>
          <w:rFonts w:ascii="Times New Roman" w:hAnsi="Times New Roman"/>
          <w:spacing w:val="28"/>
          <w:sz w:val="28"/>
          <w:szCs w:val="28"/>
        </w:rPr>
        <w:t xml:space="preserve"> </w:t>
      </w:r>
      <w:r w:rsidRPr="00E332D6">
        <w:rPr>
          <w:rFonts w:ascii="Times New Roman" w:hAnsi="Times New Roman"/>
          <w:sz w:val="28"/>
          <w:szCs w:val="28"/>
        </w:rPr>
        <w:t>и</w:t>
      </w:r>
      <w:r w:rsidRPr="00E332D6">
        <w:rPr>
          <w:rFonts w:ascii="Times New Roman" w:hAnsi="Times New Roman"/>
          <w:spacing w:val="29"/>
          <w:sz w:val="28"/>
          <w:szCs w:val="28"/>
        </w:rPr>
        <w:t xml:space="preserve"> </w:t>
      </w:r>
      <w:r w:rsidRPr="00E332D6">
        <w:rPr>
          <w:rFonts w:ascii="Times New Roman" w:hAnsi="Times New Roman"/>
          <w:sz w:val="28"/>
          <w:szCs w:val="28"/>
        </w:rPr>
        <w:t>культурных,</w:t>
      </w:r>
      <w:r w:rsidRPr="00E332D6">
        <w:rPr>
          <w:rFonts w:ascii="Times New Roman" w:hAnsi="Times New Roman"/>
          <w:spacing w:val="28"/>
          <w:sz w:val="28"/>
          <w:szCs w:val="28"/>
        </w:rPr>
        <w:t xml:space="preserve"> </w:t>
      </w:r>
      <w:r w:rsidRPr="00E332D6">
        <w:rPr>
          <w:rFonts w:ascii="Times New Roman" w:hAnsi="Times New Roman"/>
          <w:sz w:val="28"/>
          <w:szCs w:val="28"/>
        </w:rPr>
        <w:t>лекарственных</w:t>
      </w:r>
      <w:r w:rsidRPr="00E332D6">
        <w:rPr>
          <w:rFonts w:ascii="Times New Roman" w:hAnsi="Times New Roman"/>
          <w:spacing w:val="30"/>
          <w:sz w:val="28"/>
          <w:szCs w:val="28"/>
        </w:rPr>
        <w:t xml:space="preserve"> </w:t>
      </w:r>
      <w:r w:rsidRPr="00E332D6">
        <w:rPr>
          <w:rFonts w:ascii="Times New Roman" w:hAnsi="Times New Roman"/>
          <w:sz w:val="28"/>
          <w:szCs w:val="28"/>
        </w:rPr>
        <w:t>растений),профессиях</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3"/>
          <w:sz w:val="28"/>
          <w:szCs w:val="28"/>
        </w:rPr>
        <w:t xml:space="preserve"> </w:t>
      </w:r>
      <w:r w:rsidRPr="00E332D6">
        <w:rPr>
          <w:rFonts w:ascii="Times New Roman" w:hAnsi="Times New Roman"/>
          <w:sz w:val="28"/>
          <w:szCs w:val="28"/>
        </w:rPr>
        <w:t>этим</w:t>
      </w:r>
      <w:r w:rsidRPr="00E332D6">
        <w:rPr>
          <w:rFonts w:ascii="Times New Roman" w:hAnsi="Times New Roman"/>
          <w:spacing w:val="-3"/>
          <w:sz w:val="28"/>
          <w:szCs w:val="28"/>
        </w:rPr>
        <w:t xml:space="preserve"> </w:t>
      </w:r>
      <w:r w:rsidRPr="00E332D6">
        <w:rPr>
          <w:rFonts w:ascii="Times New Roman" w:hAnsi="Times New Roman"/>
          <w:sz w:val="28"/>
          <w:szCs w:val="28"/>
        </w:rPr>
        <w:t>связанных;</w:t>
      </w:r>
    </w:p>
    <w:p w14:paraId="32DB58A6" w14:textId="77777777" w:rsidR="00E332D6" w:rsidRDefault="001F6A01" w:rsidP="009261F8">
      <w:pPr>
        <w:pStyle w:val="af5"/>
        <w:numPr>
          <w:ilvl w:val="0"/>
          <w:numId w:val="115"/>
        </w:numPr>
        <w:spacing w:after="0" w:line="240" w:lineRule="auto"/>
        <w:ind w:left="0" w:firstLine="0"/>
        <w:jc w:val="both"/>
        <w:rPr>
          <w:rFonts w:ascii="Times New Roman" w:hAnsi="Times New Roman"/>
          <w:sz w:val="28"/>
          <w:szCs w:val="28"/>
        </w:rPr>
      </w:pPr>
      <w:r w:rsidRPr="00E332D6">
        <w:rPr>
          <w:rFonts w:ascii="Times New Roman" w:hAnsi="Times New Roman"/>
          <w:sz w:val="28"/>
          <w:szCs w:val="28"/>
        </w:rPr>
        <w:t>педагог поддерживает стремление детей к наблюдениям за природными явлениями,</w:t>
      </w:r>
      <w:r w:rsidRPr="00E332D6">
        <w:rPr>
          <w:rFonts w:ascii="Times New Roman" w:hAnsi="Times New Roman"/>
          <w:spacing w:val="1"/>
          <w:sz w:val="28"/>
          <w:szCs w:val="28"/>
        </w:rPr>
        <w:t xml:space="preserve"> </w:t>
      </w:r>
      <w:r w:rsidRPr="00E332D6">
        <w:rPr>
          <w:rFonts w:ascii="Times New Roman" w:hAnsi="Times New Roman"/>
          <w:sz w:val="28"/>
          <w:szCs w:val="28"/>
        </w:rPr>
        <w:t>живимыми и неживыми объектами, самостоятельному экспериментированию, наблюдению и</w:t>
      </w:r>
      <w:r w:rsidRPr="00E332D6">
        <w:rPr>
          <w:rFonts w:ascii="Times New Roman" w:hAnsi="Times New Roman"/>
          <w:spacing w:val="-57"/>
          <w:sz w:val="28"/>
          <w:szCs w:val="28"/>
        </w:rPr>
        <w:t xml:space="preserve"> </w:t>
      </w:r>
      <w:r w:rsidRPr="00E332D6">
        <w:rPr>
          <w:rFonts w:ascii="Times New Roman" w:hAnsi="Times New Roman"/>
          <w:sz w:val="28"/>
          <w:szCs w:val="28"/>
        </w:rPr>
        <w:t>другим</w:t>
      </w:r>
      <w:r w:rsidRPr="00E332D6">
        <w:rPr>
          <w:rFonts w:ascii="Times New Roman" w:hAnsi="Times New Roman"/>
          <w:spacing w:val="1"/>
          <w:sz w:val="28"/>
          <w:szCs w:val="28"/>
        </w:rPr>
        <w:t xml:space="preserve"> </w:t>
      </w:r>
      <w:r w:rsidRPr="00E332D6">
        <w:rPr>
          <w:rFonts w:ascii="Times New Roman" w:hAnsi="Times New Roman"/>
          <w:sz w:val="28"/>
          <w:szCs w:val="28"/>
        </w:rPr>
        <w:t>способам</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1"/>
          <w:sz w:val="28"/>
          <w:szCs w:val="28"/>
        </w:rPr>
        <w:t xml:space="preserve"> </w:t>
      </w:r>
      <w:r w:rsidRPr="00E332D6">
        <w:rPr>
          <w:rFonts w:ascii="Times New Roman" w:hAnsi="Times New Roman"/>
          <w:sz w:val="28"/>
          <w:szCs w:val="28"/>
        </w:rPr>
        <w:t>для</w:t>
      </w:r>
      <w:r w:rsidRPr="00E332D6">
        <w:rPr>
          <w:rFonts w:ascii="Times New Roman" w:hAnsi="Times New Roman"/>
          <w:spacing w:val="1"/>
          <w:sz w:val="28"/>
          <w:szCs w:val="28"/>
        </w:rPr>
        <w:t xml:space="preserve"> </w:t>
      </w:r>
      <w:r w:rsidRPr="00E332D6">
        <w:rPr>
          <w:rFonts w:ascii="Times New Roman" w:hAnsi="Times New Roman"/>
          <w:sz w:val="28"/>
          <w:szCs w:val="28"/>
        </w:rPr>
        <w:t>познания</w:t>
      </w:r>
      <w:r w:rsidRPr="00E332D6">
        <w:rPr>
          <w:rFonts w:ascii="Times New Roman" w:hAnsi="Times New Roman"/>
          <w:spacing w:val="1"/>
          <w:sz w:val="28"/>
          <w:szCs w:val="28"/>
        </w:rPr>
        <w:t xml:space="preserve"> </w:t>
      </w:r>
      <w:r w:rsidRPr="00E332D6">
        <w:rPr>
          <w:rFonts w:ascii="Times New Roman" w:hAnsi="Times New Roman"/>
          <w:sz w:val="28"/>
          <w:szCs w:val="28"/>
        </w:rPr>
        <w:t>свойств</w:t>
      </w:r>
      <w:r w:rsidRPr="00E332D6">
        <w:rPr>
          <w:rFonts w:ascii="Times New Roman" w:hAnsi="Times New Roman"/>
          <w:spacing w:val="1"/>
          <w:sz w:val="28"/>
          <w:szCs w:val="28"/>
        </w:rPr>
        <w:t xml:space="preserve"> </w:t>
      </w:r>
      <w:r w:rsidRPr="00E332D6">
        <w:rPr>
          <w:rFonts w:ascii="Times New Roman" w:hAnsi="Times New Roman"/>
          <w:sz w:val="28"/>
          <w:szCs w:val="28"/>
        </w:rPr>
        <w:t>объектов</w:t>
      </w:r>
      <w:r w:rsidRPr="00E332D6">
        <w:rPr>
          <w:rFonts w:ascii="Times New Roman" w:hAnsi="Times New Roman"/>
          <w:spacing w:val="1"/>
          <w:sz w:val="28"/>
          <w:szCs w:val="28"/>
        </w:rPr>
        <w:t xml:space="preserve"> </w:t>
      </w:r>
      <w:r w:rsidRPr="00E332D6">
        <w:rPr>
          <w:rFonts w:ascii="Times New Roman" w:hAnsi="Times New Roman"/>
          <w:sz w:val="28"/>
          <w:szCs w:val="28"/>
        </w:rPr>
        <w:t>неживой</w:t>
      </w:r>
      <w:r w:rsidRPr="00E332D6">
        <w:rPr>
          <w:rFonts w:ascii="Times New Roman" w:hAnsi="Times New Roman"/>
          <w:spacing w:val="1"/>
          <w:sz w:val="28"/>
          <w:szCs w:val="28"/>
        </w:rPr>
        <w:t xml:space="preserve"> </w:t>
      </w:r>
      <w:r w:rsidRPr="00E332D6">
        <w:rPr>
          <w:rFonts w:ascii="Times New Roman" w:hAnsi="Times New Roman"/>
          <w:sz w:val="28"/>
          <w:szCs w:val="28"/>
        </w:rPr>
        <w:t>природы</w:t>
      </w:r>
      <w:r w:rsidRPr="00E332D6">
        <w:rPr>
          <w:rFonts w:ascii="Times New Roman" w:hAnsi="Times New Roman"/>
          <w:spacing w:val="1"/>
          <w:sz w:val="28"/>
          <w:szCs w:val="28"/>
        </w:rPr>
        <w:t xml:space="preserve"> </w:t>
      </w:r>
      <w:r w:rsidRPr="00E332D6">
        <w:rPr>
          <w:rFonts w:ascii="Times New Roman" w:hAnsi="Times New Roman"/>
          <w:sz w:val="28"/>
          <w:szCs w:val="28"/>
        </w:rPr>
        <w:t>(воды,</w:t>
      </w:r>
      <w:r w:rsidRPr="00E332D6">
        <w:rPr>
          <w:rFonts w:ascii="Times New Roman" w:hAnsi="Times New Roman"/>
          <w:spacing w:val="-57"/>
          <w:sz w:val="28"/>
          <w:szCs w:val="28"/>
        </w:rPr>
        <w:t xml:space="preserve"> </w:t>
      </w:r>
      <w:r w:rsidRPr="00E332D6">
        <w:rPr>
          <w:rFonts w:ascii="Times New Roman" w:hAnsi="Times New Roman"/>
          <w:sz w:val="28"/>
          <w:szCs w:val="28"/>
        </w:rPr>
        <w:t>воздуха, песка, глины, почвы, камней и других), знакомит с многообразием водных ресурсов</w:t>
      </w:r>
      <w:r w:rsidRPr="00E332D6">
        <w:rPr>
          <w:rFonts w:ascii="Times New Roman" w:hAnsi="Times New Roman"/>
          <w:spacing w:val="1"/>
          <w:sz w:val="28"/>
          <w:szCs w:val="28"/>
        </w:rPr>
        <w:t xml:space="preserve"> </w:t>
      </w:r>
      <w:r w:rsidRPr="00E332D6">
        <w:rPr>
          <w:rFonts w:ascii="Times New Roman" w:hAnsi="Times New Roman"/>
          <w:sz w:val="28"/>
          <w:szCs w:val="28"/>
        </w:rPr>
        <w:t>(моря,</w:t>
      </w:r>
      <w:r w:rsidRPr="00E332D6">
        <w:rPr>
          <w:rFonts w:ascii="Times New Roman" w:hAnsi="Times New Roman"/>
          <w:spacing w:val="1"/>
          <w:sz w:val="28"/>
          <w:szCs w:val="28"/>
        </w:rPr>
        <w:t xml:space="preserve"> </w:t>
      </w:r>
      <w:r w:rsidRPr="00E332D6">
        <w:rPr>
          <w:rFonts w:ascii="Times New Roman" w:hAnsi="Times New Roman"/>
          <w:sz w:val="28"/>
          <w:szCs w:val="28"/>
        </w:rPr>
        <w:t>океаны,</w:t>
      </w:r>
      <w:r w:rsidRPr="00E332D6">
        <w:rPr>
          <w:rFonts w:ascii="Times New Roman" w:hAnsi="Times New Roman"/>
          <w:spacing w:val="1"/>
          <w:sz w:val="28"/>
          <w:szCs w:val="28"/>
        </w:rPr>
        <w:t xml:space="preserve"> </w:t>
      </w:r>
      <w:r w:rsidRPr="00E332D6">
        <w:rPr>
          <w:rFonts w:ascii="Times New Roman" w:hAnsi="Times New Roman"/>
          <w:sz w:val="28"/>
          <w:szCs w:val="28"/>
        </w:rPr>
        <w:t>озера,</w:t>
      </w:r>
      <w:r w:rsidRPr="00E332D6">
        <w:rPr>
          <w:rFonts w:ascii="Times New Roman" w:hAnsi="Times New Roman"/>
          <w:spacing w:val="1"/>
          <w:sz w:val="28"/>
          <w:szCs w:val="28"/>
        </w:rPr>
        <w:t xml:space="preserve"> </w:t>
      </w:r>
      <w:r w:rsidRPr="00E332D6">
        <w:rPr>
          <w:rFonts w:ascii="Times New Roman" w:hAnsi="Times New Roman"/>
          <w:sz w:val="28"/>
          <w:szCs w:val="28"/>
        </w:rPr>
        <w:t>реки,</w:t>
      </w:r>
      <w:r w:rsidRPr="00E332D6">
        <w:rPr>
          <w:rFonts w:ascii="Times New Roman" w:hAnsi="Times New Roman"/>
          <w:spacing w:val="1"/>
          <w:sz w:val="28"/>
          <w:szCs w:val="28"/>
        </w:rPr>
        <w:t xml:space="preserve"> </w:t>
      </w:r>
      <w:r w:rsidRPr="00E332D6">
        <w:rPr>
          <w:rFonts w:ascii="Times New Roman" w:hAnsi="Times New Roman"/>
          <w:sz w:val="28"/>
          <w:szCs w:val="28"/>
        </w:rPr>
        <w:t>водопады),</w:t>
      </w:r>
      <w:r w:rsidRPr="00E332D6">
        <w:rPr>
          <w:rFonts w:ascii="Times New Roman" w:hAnsi="Times New Roman"/>
          <w:spacing w:val="1"/>
          <w:sz w:val="28"/>
          <w:szCs w:val="28"/>
        </w:rPr>
        <w:t xml:space="preserve"> </w:t>
      </w:r>
      <w:r w:rsidRPr="00E332D6">
        <w:rPr>
          <w:rFonts w:ascii="Times New Roman" w:hAnsi="Times New Roman"/>
          <w:sz w:val="28"/>
          <w:szCs w:val="28"/>
        </w:rPr>
        <w:t>камней</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минералов,</w:t>
      </w:r>
      <w:r w:rsidRPr="00E332D6">
        <w:rPr>
          <w:rFonts w:ascii="Times New Roman" w:hAnsi="Times New Roman"/>
          <w:spacing w:val="1"/>
          <w:sz w:val="28"/>
          <w:szCs w:val="28"/>
        </w:rPr>
        <w:t xml:space="preserve"> </w:t>
      </w:r>
      <w:r w:rsidRPr="00E332D6">
        <w:rPr>
          <w:rFonts w:ascii="Times New Roman" w:hAnsi="Times New Roman"/>
          <w:sz w:val="28"/>
          <w:szCs w:val="28"/>
        </w:rPr>
        <w:t>некоторых</w:t>
      </w:r>
      <w:r w:rsidRPr="00E332D6">
        <w:rPr>
          <w:rFonts w:ascii="Times New Roman" w:hAnsi="Times New Roman"/>
          <w:spacing w:val="61"/>
          <w:sz w:val="28"/>
          <w:szCs w:val="28"/>
        </w:rPr>
        <w:t xml:space="preserve"> </w:t>
      </w:r>
      <w:r w:rsidRPr="00E332D6">
        <w:rPr>
          <w:rFonts w:ascii="Times New Roman" w:hAnsi="Times New Roman"/>
          <w:sz w:val="28"/>
          <w:szCs w:val="28"/>
        </w:rPr>
        <w:t>полезных</w:t>
      </w:r>
      <w:r w:rsidRPr="00E332D6">
        <w:rPr>
          <w:rFonts w:ascii="Times New Roman" w:hAnsi="Times New Roman"/>
          <w:spacing w:val="1"/>
          <w:sz w:val="28"/>
          <w:szCs w:val="28"/>
        </w:rPr>
        <w:t xml:space="preserve"> </w:t>
      </w:r>
      <w:r w:rsidRPr="00E332D6">
        <w:rPr>
          <w:rFonts w:ascii="Times New Roman" w:hAnsi="Times New Roman"/>
          <w:sz w:val="28"/>
          <w:szCs w:val="28"/>
        </w:rPr>
        <w:t>ископаемых</w:t>
      </w:r>
      <w:r w:rsidRPr="00E332D6">
        <w:rPr>
          <w:rFonts w:ascii="Times New Roman" w:hAnsi="Times New Roman"/>
          <w:spacing w:val="1"/>
          <w:sz w:val="28"/>
          <w:szCs w:val="28"/>
        </w:rPr>
        <w:t xml:space="preserve"> </w:t>
      </w:r>
      <w:r w:rsidRPr="00E332D6">
        <w:rPr>
          <w:rFonts w:ascii="Times New Roman" w:hAnsi="Times New Roman"/>
          <w:sz w:val="28"/>
          <w:szCs w:val="28"/>
        </w:rPr>
        <w:t>региона</w:t>
      </w:r>
      <w:r w:rsidRPr="00E332D6">
        <w:rPr>
          <w:rFonts w:ascii="Times New Roman" w:hAnsi="Times New Roman"/>
          <w:spacing w:val="1"/>
          <w:sz w:val="28"/>
          <w:szCs w:val="28"/>
        </w:rPr>
        <w:t xml:space="preserve"> </w:t>
      </w:r>
      <w:r w:rsidRPr="00E332D6">
        <w:rPr>
          <w:rFonts w:ascii="Times New Roman" w:hAnsi="Times New Roman"/>
          <w:sz w:val="28"/>
          <w:szCs w:val="28"/>
        </w:rPr>
        <w:t>проживания</w:t>
      </w:r>
      <w:r w:rsidRPr="00E332D6">
        <w:rPr>
          <w:rFonts w:ascii="Times New Roman" w:hAnsi="Times New Roman"/>
          <w:spacing w:val="1"/>
          <w:sz w:val="28"/>
          <w:szCs w:val="28"/>
        </w:rPr>
        <w:t xml:space="preserve"> </w:t>
      </w:r>
      <w:r w:rsidRPr="00E332D6">
        <w:rPr>
          <w:rFonts w:ascii="Times New Roman" w:hAnsi="Times New Roman"/>
          <w:sz w:val="28"/>
          <w:szCs w:val="28"/>
        </w:rPr>
        <w:t>(нефть,</w:t>
      </w:r>
      <w:r w:rsidRPr="00E332D6">
        <w:rPr>
          <w:rFonts w:ascii="Times New Roman" w:hAnsi="Times New Roman"/>
          <w:spacing w:val="1"/>
          <w:sz w:val="28"/>
          <w:szCs w:val="28"/>
        </w:rPr>
        <w:t xml:space="preserve"> </w:t>
      </w:r>
      <w:r w:rsidRPr="00E332D6">
        <w:rPr>
          <w:rFonts w:ascii="Times New Roman" w:hAnsi="Times New Roman"/>
          <w:sz w:val="28"/>
          <w:szCs w:val="28"/>
        </w:rPr>
        <w:t>уголь,</w:t>
      </w:r>
      <w:r w:rsidRPr="00E332D6">
        <w:rPr>
          <w:rFonts w:ascii="Times New Roman" w:hAnsi="Times New Roman"/>
          <w:spacing w:val="1"/>
          <w:sz w:val="28"/>
          <w:szCs w:val="28"/>
        </w:rPr>
        <w:t xml:space="preserve"> </w:t>
      </w:r>
      <w:r w:rsidRPr="00E332D6">
        <w:rPr>
          <w:rFonts w:ascii="Times New Roman" w:hAnsi="Times New Roman"/>
          <w:sz w:val="28"/>
          <w:szCs w:val="28"/>
        </w:rPr>
        <w:t>серебро,</w:t>
      </w:r>
      <w:r w:rsidRPr="00E332D6">
        <w:rPr>
          <w:rFonts w:ascii="Times New Roman" w:hAnsi="Times New Roman"/>
          <w:spacing w:val="1"/>
          <w:sz w:val="28"/>
          <w:szCs w:val="28"/>
        </w:rPr>
        <w:t xml:space="preserve"> </w:t>
      </w:r>
      <w:r w:rsidRPr="00E332D6">
        <w:rPr>
          <w:rFonts w:ascii="Times New Roman" w:hAnsi="Times New Roman"/>
          <w:sz w:val="28"/>
          <w:szCs w:val="28"/>
        </w:rPr>
        <w:t>золото,</w:t>
      </w:r>
      <w:r w:rsidRPr="00E332D6">
        <w:rPr>
          <w:rFonts w:ascii="Times New Roman" w:hAnsi="Times New Roman"/>
          <w:spacing w:val="1"/>
          <w:sz w:val="28"/>
          <w:szCs w:val="28"/>
        </w:rPr>
        <w:t xml:space="preserve"> </w:t>
      </w:r>
      <w:r w:rsidRPr="00E332D6">
        <w:rPr>
          <w:rFonts w:ascii="Times New Roman" w:hAnsi="Times New Roman"/>
          <w:sz w:val="28"/>
          <w:szCs w:val="28"/>
        </w:rPr>
        <w:t>алмазы</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другие);</w:t>
      </w:r>
      <w:r w:rsidRPr="00E332D6">
        <w:rPr>
          <w:rFonts w:ascii="Times New Roman" w:hAnsi="Times New Roman"/>
          <w:spacing w:val="1"/>
          <w:sz w:val="28"/>
          <w:szCs w:val="28"/>
        </w:rPr>
        <w:t xml:space="preserve"> </w:t>
      </w:r>
      <w:r w:rsidRPr="00E332D6">
        <w:rPr>
          <w:rFonts w:ascii="Times New Roman" w:hAnsi="Times New Roman"/>
          <w:sz w:val="28"/>
          <w:szCs w:val="28"/>
        </w:rPr>
        <w:t>об</w:t>
      </w:r>
      <w:r w:rsidRPr="00E332D6">
        <w:rPr>
          <w:rFonts w:ascii="Times New Roman" w:hAnsi="Times New Roman"/>
          <w:spacing w:val="1"/>
          <w:sz w:val="28"/>
          <w:szCs w:val="28"/>
        </w:rPr>
        <w:t xml:space="preserve"> </w:t>
      </w:r>
      <w:r w:rsidRPr="00E332D6">
        <w:rPr>
          <w:rFonts w:ascii="Times New Roman" w:hAnsi="Times New Roman"/>
          <w:sz w:val="28"/>
          <w:szCs w:val="28"/>
        </w:rPr>
        <w:t>использовании</w:t>
      </w:r>
      <w:r w:rsidRPr="00E332D6">
        <w:rPr>
          <w:rFonts w:ascii="Times New Roman" w:hAnsi="Times New Roman"/>
          <w:spacing w:val="1"/>
          <w:sz w:val="28"/>
          <w:szCs w:val="28"/>
        </w:rPr>
        <w:t xml:space="preserve"> </w:t>
      </w:r>
      <w:r w:rsidRPr="00E332D6">
        <w:rPr>
          <w:rFonts w:ascii="Times New Roman" w:hAnsi="Times New Roman"/>
          <w:sz w:val="28"/>
          <w:szCs w:val="28"/>
        </w:rPr>
        <w:t>человеком</w:t>
      </w:r>
      <w:r w:rsidRPr="00E332D6">
        <w:rPr>
          <w:rFonts w:ascii="Times New Roman" w:hAnsi="Times New Roman"/>
          <w:spacing w:val="1"/>
          <w:sz w:val="28"/>
          <w:szCs w:val="28"/>
        </w:rPr>
        <w:t xml:space="preserve"> </w:t>
      </w:r>
      <w:r w:rsidRPr="00E332D6">
        <w:rPr>
          <w:rFonts w:ascii="Times New Roman" w:hAnsi="Times New Roman"/>
          <w:sz w:val="28"/>
          <w:szCs w:val="28"/>
        </w:rPr>
        <w:t>свойств</w:t>
      </w:r>
      <w:r w:rsidRPr="00E332D6">
        <w:rPr>
          <w:rFonts w:ascii="Times New Roman" w:hAnsi="Times New Roman"/>
          <w:spacing w:val="1"/>
          <w:sz w:val="28"/>
          <w:szCs w:val="28"/>
        </w:rPr>
        <w:t xml:space="preserve"> </w:t>
      </w:r>
      <w:r w:rsidRPr="00E332D6">
        <w:rPr>
          <w:rFonts w:ascii="Times New Roman" w:hAnsi="Times New Roman"/>
          <w:sz w:val="28"/>
          <w:szCs w:val="28"/>
        </w:rPr>
        <w:t>неживой</w:t>
      </w:r>
      <w:r w:rsidRPr="00E332D6">
        <w:rPr>
          <w:rFonts w:ascii="Times New Roman" w:hAnsi="Times New Roman"/>
          <w:spacing w:val="1"/>
          <w:sz w:val="28"/>
          <w:szCs w:val="28"/>
        </w:rPr>
        <w:t xml:space="preserve"> </w:t>
      </w:r>
      <w:r w:rsidRPr="00E332D6">
        <w:rPr>
          <w:rFonts w:ascii="Times New Roman" w:hAnsi="Times New Roman"/>
          <w:sz w:val="28"/>
          <w:szCs w:val="28"/>
        </w:rPr>
        <w:t>природы</w:t>
      </w:r>
      <w:r w:rsidRPr="00E332D6">
        <w:rPr>
          <w:rFonts w:ascii="Times New Roman" w:hAnsi="Times New Roman"/>
          <w:spacing w:val="1"/>
          <w:sz w:val="28"/>
          <w:szCs w:val="28"/>
        </w:rPr>
        <w:t xml:space="preserve"> </w:t>
      </w:r>
      <w:r w:rsidRPr="00E332D6">
        <w:rPr>
          <w:rFonts w:ascii="Times New Roman" w:hAnsi="Times New Roman"/>
          <w:sz w:val="28"/>
          <w:szCs w:val="28"/>
        </w:rPr>
        <w:t>для</w:t>
      </w:r>
      <w:r w:rsidRPr="00E332D6">
        <w:rPr>
          <w:rFonts w:ascii="Times New Roman" w:hAnsi="Times New Roman"/>
          <w:spacing w:val="1"/>
          <w:sz w:val="28"/>
          <w:szCs w:val="28"/>
        </w:rPr>
        <w:t xml:space="preserve"> </w:t>
      </w:r>
      <w:r w:rsidRPr="00E332D6">
        <w:rPr>
          <w:rFonts w:ascii="Times New Roman" w:hAnsi="Times New Roman"/>
          <w:sz w:val="28"/>
          <w:szCs w:val="28"/>
        </w:rPr>
        <w:t>хозяйственных</w:t>
      </w:r>
      <w:r w:rsidRPr="00E332D6">
        <w:rPr>
          <w:rFonts w:ascii="Times New Roman" w:hAnsi="Times New Roman"/>
          <w:spacing w:val="1"/>
          <w:sz w:val="28"/>
          <w:szCs w:val="28"/>
        </w:rPr>
        <w:t xml:space="preserve"> </w:t>
      </w:r>
      <w:r w:rsidRPr="00E332D6">
        <w:rPr>
          <w:rFonts w:ascii="Times New Roman" w:hAnsi="Times New Roman"/>
          <w:sz w:val="28"/>
          <w:szCs w:val="28"/>
        </w:rPr>
        <w:t>нужд</w:t>
      </w:r>
      <w:r w:rsidRPr="00E332D6">
        <w:rPr>
          <w:rFonts w:ascii="Times New Roman" w:hAnsi="Times New Roman"/>
          <w:spacing w:val="1"/>
          <w:sz w:val="28"/>
          <w:szCs w:val="28"/>
        </w:rPr>
        <w:t xml:space="preserve"> </w:t>
      </w:r>
      <w:r w:rsidRPr="00E332D6">
        <w:rPr>
          <w:rFonts w:ascii="Times New Roman" w:hAnsi="Times New Roman"/>
          <w:sz w:val="28"/>
          <w:szCs w:val="28"/>
        </w:rPr>
        <w:t>(ветряные</w:t>
      </w:r>
      <w:r w:rsidRPr="00E332D6">
        <w:rPr>
          <w:rFonts w:ascii="Times New Roman" w:hAnsi="Times New Roman"/>
          <w:spacing w:val="-57"/>
          <w:sz w:val="28"/>
          <w:szCs w:val="28"/>
        </w:rPr>
        <w:t xml:space="preserve"> </w:t>
      </w:r>
      <w:r w:rsidRPr="00E332D6">
        <w:rPr>
          <w:rFonts w:ascii="Times New Roman" w:hAnsi="Times New Roman"/>
          <w:sz w:val="28"/>
          <w:szCs w:val="28"/>
        </w:rPr>
        <w:t>мельницы, водохранилища, солнечные батареи, ледяные катки); о некоторых небесных телах</w:t>
      </w:r>
      <w:r w:rsidRPr="00E332D6">
        <w:rPr>
          <w:rFonts w:ascii="Times New Roman" w:hAnsi="Times New Roman"/>
          <w:spacing w:val="-57"/>
          <w:sz w:val="28"/>
          <w:szCs w:val="28"/>
        </w:rPr>
        <w:t xml:space="preserve"> </w:t>
      </w:r>
      <w:r w:rsidRPr="00E332D6">
        <w:rPr>
          <w:rFonts w:ascii="Times New Roman" w:hAnsi="Times New Roman"/>
          <w:sz w:val="28"/>
          <w:szCs w:val="28"/>
        </w:rPr>
        <w:t>(планеты,</w:t>
      </w:r>
      <w:r w:rsidRPr="00E332D6">
        <w:rPr>
          <w:rFonts w:ascii="Times New Roman" w:hAnsi="Times New Roman"/>
          <w:spacing w:val="-1"/>
          <w:sz w:val="28"/>
          <w:szCs w:val="28"/>
        </w:rPr>
        <w:t xml:space="preserve"> </w:t>
      </w:r>
      <w:r w:rsidRPr="00E332D6">
        <w:rPr>
          <w:rFonts w:ascii="Times New Roman" w:hAnsi="Times New Roman"/>
          <w:sz w:val="28"/>
          <w:szCs w:val="28"/>
        </w:rPr>
        <w:t>кометы,</w:t>
      </w:r>
      <w:r w:rsidRPr="00E332D6">
        <w:rPr>
          <w:rFonts w:ascii="Times New Roman" w:hAnsi="Times New Roman"/>
          <w:spacing w:val="-1"/>
          <w:sz w:val="28"/>
          <w:szCs w:val="28"/>
        </w:rPr>
        <w:t xml:space="preserve"> </w:t>
      </w:r>
      <w:r w:rsidRPr="00E332D6">
        <w:rPr>
          <w:rFonts w:ascii="Times New Roman" w:hAnsi="Times New Roman"/>
          <w:sz w:val="28"/>
          <w:szCs w:val="28"/>
        </w:rPr>
        <w:t>звезды), роли</w:t>
      </w:r>
      <w:r w:rsidRPr="00E332D6">
        <w:rPr>
          <w:rFonts w:ascii="Times New Roman" w:hAnsi="Times New Roman"/>
          <w:spacing w:val="-1"/>
          <w:sz w:val="28"/>
          <w:szCs w:val="28"/>
        </w:rPr>
        <w:t xml:space="preserve"> </w:t>
      </w:r>
      <w:r w:rsidRPr="00E332D6">
        <w:rPr>
          <w:rFonts w:ascii="Times New Roman" w:hAnsi="Times New Roman"/>
          <w:sz w:val="28"/>
          <w:szCs w:val="28"/>
        </w:rPr>
        <w:t>солнечного света,</w:t>
      </w:r>
      <w:r w:rsidRPr="00E332D6">
        <w:rPr>
          <w:rFonts w:ascii="Times New Roman" w:hAnsi="Times New Roman"/>
          <w:spacing w:val="-1"/>
          <w:sz w:val="28"/>
          <w:szCs w:val="28"/>
        </w:rPr>
        <w:t xml:space="preserve"> </w:t>
      </w:r>
      <w:r w:rsidRPr="00E332D6">
        <w:rPr>
          <w:rFonts w:ascii="Times New Roman" w:hAnsi="Times New Roman"/>
          <w:sz w:val="28"/>
          <w:szCs w:val="28"/>
        </w:rPr>
        <w:t>тепла</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2"/>
          <w:sz w:val="28"/>
          <w:szCs w:val="28"/>
        </w:rPr>
        <w:t xml:space="preserve"> </w:t>
      </w:r>
      <w:r w:rsidRPr="00E332D6">
        <w:rPr>
          <w:rFonts w:ascii="Times New Roman" w:hAnsi="Times New Roman"/>
          <w:sz w:val="28"/>
          <w:szCs w:val="28"/>
        </w:rPr>
        <w:t>жизни живой</w:t>
      </w:r>
      <w:r w:rsidRPr="00E332D6">
        <w:rPr>
          <w:rFonts w:ascii="Times New Roman" w:hAnsi="Times New Roman"/>
          <w:spacing w:val="-1"/>
          <w:sz w:val="28"/>
          <w:szCs w:val="28"/>
        </w:rPr>
        <w:t xml:space="preserve"> </w:t>
      </w:r>
      <w:r w:rsidRPr="00E332D6">
        <w:rPr>
          <w:rFonts w:ascii="Times New Roman" w:hAnsi="Times New Roman"/>
          <w:sz w:val="28"/>
          <w:szCs w:val="28"/>
        </w:rPr>
        <w:t>природы;</w:t>
      </w:r>
    </w:p>
    <w:p w14:paraId="23E4A2A3" w14:textId="77777777" w:rsidR="00E332D6" w:rsidRDefault="001F6A01" w:rsidP="009261F8">
      <w:pPr>
        <w:pStyle w:val="af5"/>
        <w:numPr>
          <w:ilvl w:val="0"/>
          <w:numId w:val="115"/>
        </w:numPr>
        <w:spacing w:after="0" w:line="240" w:lineRule="auto"/>
        <w:ind w:left="0" w:firstLine="0"/>
        <w:jc w:val="both"/>
        <w:rPr>
          <w:rFonts w:ascii="Times New Roman" w:hAnsi="Times New Roman"/>
          <w:sz w:val="28"/>
          <w:szCs w:val="28"/>
        </w:rPr>
      </w:pPr>
      <w:r w:rsidRPr="00E332D6">
        <w:rPr>
          <w:rFonts w:ascii="Times New Roman" w:hAnsi="Times New Roman"/>
          <w:sz w:val="28"/>
          <w:szCs w:val="28"/>
        </w:rPr>
        <w:t>углубляет</w:t>
      </w:r>
      <w:r w:rsidRPr="00E332D6">
        <w:rPr>
          <w:rFonts w:ascii="Times New Roman" w:hAnsi="Times New Roman"/>
          <w:spacing w:val="1"/>
          <w:sz w:val="28"/>
          <w:szCs w:val="28"/>
        </w:rPr>
        <w:t xml:space="preserve"> </w:t>
      </w:r>
      <w:r w:rsidRPr="00E332D6">
        <w:rPr>
          <w:rFonts w:ascii="Times New Roman" w:hAnsi="Times New Roman"/>
          <w:sz w:val="28"/>
          <w:szCs w:val="28"/>
        </w:rPr>
        <w:t>представления</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характерных</w:t>
      </w:r>
      <w:r w:rsidRPr="00E332D6">
        <w:rPr>
          <w:rFonts w:ascii="Times New Roman" w:hAnsi="Times New Roman"/>
          <w:spacing w:val="1"/>
          <w:sz w:val="28"/>
          <w:szCs w:val="28"/>
        </w:rPr>
        <w:t xml:space="preserve"> </w:t>
      </w:r>
      <w:r w:rsidRPr="00E332D6">
        <w:rPr>
          <w:rFonts w:ascii="Times New Roman" w:hAnsi="Times New Roman"/>
          <w:sz w:val="28"/>
          <w:szCs w:val="28"/>
        </w:rPr>
        <w:t>явлениях</w:t>
      </w:r>
      <w:r w:rsidRPr="00E332D6">
        <w:rPr>
          <w:rFonts w:ascii="Times New Roman" w:hAnsi="Times New Roman"/>
          <w:spacing w:val="1"/>
          <w:sz w:val="28"/>
          <w:szCs w:val="28"/>
        </w:rPr>
        <w:t xml:space="preserve"> </w:t>
      </w:r>
      <w:r w:rsidRPr="00E332D6">
        <w:rPr>
          <w:rFonts w:ascii="Times New Roman" w:hAnsi="Times New Roman"/>
          <w:sz w:val="28"/>
          <w:szCs w:val="28"/>
        </w:rPr>
        <w:t>природы</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разные</w:t>
      </w:r>
      <w:r w:rsidRPr="00E332D6">
        <w:rPr>
          <w:rFonts w:ascii="Times New Roman" w:hAnsi="Times New Roman"/>
          <w:spacing w:val="1"/>
          <w:sz w:val="28"/>
          <w:szCs w:val="28"/>
        </w:rPr>
        <w:t xml:space="preserve"> </w:t>
      </w:r>
      <w:r w:rsidRPr="00E332D6">
        <w:rPr>
          <w:rFonts w:ascii="Times New Roman" w:hAnsi="Times New Roman"/>
          <w:sz w:val="28"/>
          <w:szCs w:val="28"/>
        </w:rPr>
        <w:t>сезоны</w:t>
      </w:r>
      <w:r w:rsidRPr="00E332D6">
        <w:rPr>
          <w:rFonts w:ascii="Times New Roman" w:hAnsi="Times New Roman"/>
          <w:spacing w:val="1"/>
          <w:sz w:val="28"/>
          <w:szCs w:val="28"/>
        </w:rPr>
        <w:t xml:space="preserve"> </w:t>
      </w:r>
      <w:r w:rsidRPr="00E332D6">
        <w:rPr>
          <w:rFonts w:ascii="Times New Roman" w:hAnsi="Times New Roman"/>
          <w:sz w:val="28"/>
          <w:szCs w:val="28"/>
        </w:rPr>
        <w:t>года</w:t>
      </w:r>
      <w:r w:rsidRPr="00E332D6">
        <w:rPr>
          <w:rFonts w:ascii="Times New Roman" w:hAnsi="Times New Roman"/>
          <w:spacing w:val="1"/>
          <w:sz w:val="28"/>
          <w:szCs w:val="28"/>
        </w:rPr>
        <w:t xml:space="preserve"> </w:t>
      </w:r>
      <w:r w:rsidRPr="00E332D6">
        <w:rPr>
          <w:rFonts w:ascii="Times New Roman" w:hAnsi="Times New Roman"/>
          <w:sz w:val="28"/>
          <w:szCs w:val="28"/>
        </w:rPr>
        <w:t xml:space="preserve">(изменение температуры воздуха, роль ветра, листопада и осадков </w:t>
      </w:r>
      <w:r w:rsidRPr="00E332D6">
        <w:rPr>
          <w:rFonts w:ascii="Times New Roman" w:hAnsi="Times New Roman"/>
          <w:sz w:val="28"/>
          <w:szCs w:val="28"/>
        </w:rPr>
        <w:lastRenderedPageBreak/>
        <w:t>в природе), изменениях в</w:t>
      </w:r>
      <w:r w:rsidRPr="00E332D6">
        <w:rPr>
          <w:rFonts w:ascii="Times New Roman" w:hAnsi="Times New Roman"/>
          <w:spacing w:val="1"/>
          <w:sz w:val="28"/>
          <w:szCs w:val="28"/>
        </w:rPr>
        <w:t xml:space="preserve"> </w:t>
      </w:r>
      <w:r w:rsidRPr="00E332D6">
        <w:rPr>
          <w:rFonts w:ascii="Times New Roman" w:hAnsi="Times New Roman"/>
          <w:sz w:val="28"/>
          <w:szCs w:val="28"/>
        </w:rPr>
        <w:t>жизни</w:t>
      </w:r>
      <w:r w:rsidRPr="00E332D6">
        <w:rPr>
          <w:rFonts w:ascii="Times New Roman" w:hAnsi="Times New Roman"/>
          <w:spacing w:val="-2"/>
          <w:sz w:val="28"/>
          <w:szCs w:val="28"/>
        </w:rPr>
        <w:t xml:space="preserve"> </w:t>
      </w:r>
      <w:r w:rsidRPr="00E332D6">
        <w:rPr>
          <w:rFonts w:ascii="Times New Roman" w:hAnsi="Times New Roman"/>
          <w:sz w:val="28"/>
          <w:szCs w:val="28"/>
        </w:rPr>
        <w:t>животных,</w:t>
      </w:r>
      <w:r w:rsidRPr="00E332D6">
        <w:rPr>
          <w:rFonts w:ascii="Times New Roman" w:hAnsi="Times New Roman"/>
          <w:spacing w:val="-1"/>
          <w:sz w:val="28"/>
          <w:szCs w:val="28"/>
        </w:rPr>
        <w:t xml:space="preserve"> </w:t>
      </w:r>
      <w:r w:rsidRPr="00E332D6">
        <w:rPr>
          <w:rFonts w:ascii="Times New Roman" w:hAnsi="Times New Roman"/>
          <w:sz w:val="28"/>
          <w:szCs w:val="28"/>
        </w:rPr>
        <w:t>растений</w:t>
      </w:r>
      <w:r w:rsidRPr="00E332D6">
        <w:rPr>
          <w:rFonts w:ascii="Times New Roman" w:hAnsi="Times New Roman"/>
          <w:spacing w:val="-4"/>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человека,</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влиянии</w:t>
      </w:r>
      <w:r w:rsidRPr="00E332D6">
        <w:rPr>
          <w:rFonts w:ascii="Times New Roman" w:hAnsi="Times New Roman"/>
          <w:spacing w:val="-1"/>
          <w:sz w:val="28"/>
          <w:szCs w:val="28"/>
        </w:rPr>
        <w:t xml:space="preserve"> </w:t>
      </w:r>
      <w:r w:rsidRPr="00E332D6">
        <w:rPr>
          <w:rFonts w:ascii="Times New Roman" w:hAnsi="Times New Roman"/>
          <w:sz w:val="28"/>
          <w:szCs w:val="28"/>
        </w:rPr>
        <w:t>деятельности</w:t>
      </w:r>
      <w:r w:rsidRPr="00E332D6">
        <w:rPr>
          <w:rFonts w:ascii="Times New Roman" w:hAnsi="Times New Roman"/>
          <w:spacing w:val="-2"/>
          <w:sz w:val="28"/>
          <w:szCs w:val="28"/>
        </w:rPr>
        <w:t xml:space="preserve"> </w:t>
      </w:r>
      <w:r w:rsidRPr="00E332D6">
        <w:rPr>
          <w:rFonts w:ascii="Times New Roman" w:hAnsi="Times New Roman"/>
          <w:sz w:val="28"/>
          <w:szCs w:val="28"/>
        </w:rPr>
        <w:t>человека</w:t>
      </w:r>
      <w:r w:rsidRPr="00E332D6">
        <w:rPr>
          <w:rFonts w:ascii="Times New Roman" w:hAnsi="Times New Roman"/>
          <w:spacing w:val="-2"/>
          <w:sz w:val="28"/>
          <w:szCs w:val="28"/>
        </w:rPr>
        <w:t xml:space="preserve"> </w:t>
      </w:r>
      <w:r w:rsidRPr="00E332D6">
        <w:rPr>
          <w:rFonts w:ascii="Times New Roman" w:hAnsi="Times New Roman"/>
          <w:sz w:val="28"/>
          <w:szCs w:val="28"/>
        </w:rPr>
        <w:t>на</w:t>
      </w:r>
      <w:r w:rsidRPr="00E332D6">
        <w:rPr>
          <w:rFonts w:ascii="Times New Roman" w:hAnsi="Times New Roman"/>
          <w:spacing w:val="-3"/>
          <w:sz w:val="28"/>
          <w:szCs w:val="28"/>
        </w:rPr>
        <w:t xml:space="preserve"> </w:t>
      </w:r>
      <w:proofErr w:type="spellStart"/>
      <w:proofErr w:type="gramStart"/>
      <w:r w:rsidRPr="00E332D6">
        <w:rPr>
          <w:rFonts w:ascii="Times New Roman" w:hAnsi="Times New Roman"/>
          <w:sz w:val="28"/>
          <w:szCs w:val="28"/>
        </w:rPr>
        <w:t>природу;закрепляет</w:t>
      </w:r>
      <w:proofErr w:type="spellEnd"/>
      <w:proofErr w:type="gramEnd"/>
      <w:r w:rsidRPr="00E332D6">
        <w:rPr>
          <w:rFonts w:ascii="Times New Roman" w:hAnsi="Times New Roman"/>
          <w:spacing w:val="1"/>
          <w:sz w:val="28"/>
          <w:szCs w:val="28"/>
        </w:rPr>
        <w:t xml:space="preserve"> </w:t>
      </w:r>
      <w:r w:rsidRPr="00E332D6">
        <w:rPr>
          <w:rFonts w:ascii="Times New Roman" w:hAnsi="Times New Roman"/>
          <w:sz w:val="28"/>
          <w:szCs w:val="28"/>
        </w:rPr>
        <w:t>правила</w:t>
      </w:r>
      <w:r w:rsidRPr="00E332D6">
        <w:rPr>
          <w:rFonts w:ascii="Times New Roman" w:hAnsi="Times New Roman"/>
          <w:spacing w:val="1"/>
          <w:sz w:val="28"/>
          <w:szCs w:val="28"/>
        </w:rPr>
        <w:t xml:space="preserve"> </w:t>
      </w:r>
      <w:r w:rsidRPr="00E332D6">
        <w:rPr>
          <w:rFonts w:ascii="Times New Roman" w:hAnsi="Times New Roman"/>
          <w:sz w:val="28"/>
          <w:szCs w:val="28"/>
        </w:rPr>
        <w:t>поведения</w:t>
      </w:r>
      <w:r w:rsidRPr="00E332D6">
        <w:rPr>
          <w:rFonts w:ascii="Times New Roman" w:hAnsi="Times New Roman"/>
          <w:spacing w:val="1"/>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природе,</w:t>
      </w:r>
      <w:r w:rsidRPr="00E332D6">
        <w:rPr>
          <w:rFonts w:ascii="Times New Roman" w:hAnsi="Times New Roman"/>
          <w:spacing w:val="1"/>
          <w:sz w:val="28"/>
          <w:szCs w:val="28"/>
        </w:rPr>
        <w:t xml:space="preserve"> </w:t>
      </w:r>
      <w:r w:rsidRPr="00E332D6">
        <w:rPr>
          <w:rFonts w:ascii="Times New Roman" w:hAnsi="Times New Roman"/>
          <w:sz w:val="28"/>
          <w:szCs w:val="28"/>
        </w:rPr>
        <w:t>воспитывает</w:t>
      </w:r>
      <w:r w:rsidRPr="00E332D6">
        <w:rPr>
          <w:rFonts w:ascii="Times New Roman" w:hAnsi="Times New Roman"/>
          <w:spacing w:val="1"/>
          <w:sz w:val="28"/>
          <w:szCs w:val="28"/>
        </w:rPr>
        <w:t xml:space="preserve"> </w:t>
      </w:r>
      <w:r w:rsidRPr="00E332D6">
        <w:rPr>
          <w:rFonts w:ascii="Times New Roman" w:hAnsi="Times New Roman"/>
          <w:sz w:val="28"/>
          <w:szCs w:val="28"/>
        </w:rPr>
        <w:t>осознанное,</w:t>
      </w:r>
      <w:r w:rsidRPr="00E332D6">
        <w:rPr>
          <w:rFonts w:ascii="Times New Roman" w:hAnsi="Times New Roman"/>
          <w:spacing w:val="1"/>
          <w:sz w:val="28"/>
          <w:szCs w:val="28"/>
        </w:rPr>
        <w:t xml:space="preserve"> </w:t>
      </w:r>
      <w:r w:rsidRPr="00E332D6">
        <w:rPr>
          <w:rFonts w:ascii="Times New Roman" w:hAnsi="Times New Roman"/>
          <w:sz w:val="28"/>
          <w:szCs w:val="28"/>
        </w:rPr>
        <w:t>бережное</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заботливое</w:t>
      </w:r>
      <w:r w:rsidRPr="00E332D6">
        <w:rPr>
          <w:rFonts w:ascii="Times New Roman" w:hAnsi="Times New Roman"/>
          <w:spacing w:val="-3"/>
          <w:sz w:val="28"/>
          <w:szCs w:val="28"/>
        </w:rPr>
        <w:t xml:space="preserve"> </w:t>
      </w:r>
      <w:r w:rsidRPr="00E332D6">
        <w:rPr>
          <w:rFonts w:ascii="Times New Roman" w:hAnsi="Times New Roman"/>
          <w:sz w:val="28"/>
          <w:szCs w:val="28"/>
        </w:rPr>
        <w:t>отношение</w:t>
      </w:r>
      <w:r w:rsidRPr="00E332D6">
        <w:rPr>
          <w:rFonts w:ascii="Times New Roman" w:hAnsi="Times New Roman"/>
          <w:spacing w:val="-1"/>
          <w:sz w:val="28"/>
          <w:szCs w:val="28"/>
        </w:rPr>
        <w:t xml:space="preserve"> </w:t>
      </w:r>
      <w:r w:rsidRPr="00E332D6">
        <w:rPr>
          <w:rFonts w:ascii="Times New Roman" w:hAnsi="Times New Roman"/>
          <w:sz w:val="28"/>
          <w:szCs w:val="28"/>
        </w:rPr>
        <w:t>к природе</w:t>
      </w:r>
      <w:r w:rsidRPr="00E332D6">
        <w:rPr>
          <w:rFonts w:ascii="Times New Roman" w:hAnsi="Times New Roman"/>
          <w:spacing w:val="-4"/>
          <w:sz w:val="28"/>
          <w:szCs w:val="28"/>
        </w:rPr>
        <w:t xml:space="preserve"> </w:t>
      </w:r>
      <w:r w:rsidRPr="00E332D6">
        <w:rPr>
          <w:rFonts w:ascii="Times New Roman" w:hAnsi="Times New Roman"/>
          <w:sz w:val="28"/>
          <w:szCs w:val="28"/>
        </w:rPr>
        <w:t>и её</w:t>
      </w:r>
      <w:r w:rsidRPr="00E332D6">
        <w:rPr>
          <w:rFonts w:ascii="Times New Roman" w:hAnsi="Times New Roman"/>
          <w:spacing w:val="-1"/>
          <w:sz w:val="28"/>
          <w:szCs w:val="28"/>
        </w:rPr>
        <w:t xml:space="preserve"> </w:t>
      </w:r>
      <w:r w:rsidRPr="00E332D6">
        <w:rPr>
          <w:rFonts w:ascii="Times New Roman" w:hAnsi="Times New Roman"/>
          <w:sz w:val="28"/>
          <w:szCs w:val="28"/>
        </w:rPr>
        <w:t>ресурсам.</w:t>
      </w:r>
    </w:p>
    <w:p w14:paraId="154001E3"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Решение</w:t>
      </w:r>
      <w:r w:rsidRPr="00E332D6">
        <w:rPr>
          <w:rFonts w:ascii="Times New Roman" w:hAnsi="Times New Roman"/>
          <w:sz w:val="28"/>
          <w:szCs w:val="28"/>
        </w:rPr>
        <w:tab/>
        <w:t>совок</w:t>
      </w:r>
      <w:r w:rsidR="00E332D6">
        <w:rPr>
          <w:rFonts w:ascii="Times New Roman" w:hAnsi="Times New Roman"/>
          <w:sz w:val="28"/>
          <w:szCs w:val="28"/>
        </w:rPr>
        <w:t>упных</w:t>
      </w:r>
      <w:r w:rsidR="00E332D6">
        <w:rPr>
          <w:rFonts w:ascii="Times New Roman" w:hAnsi="Times New Roman"/>
          <w:sz w:val="28"/>
          <w:szCs w:val="28"/>
        </w:rPr>
        <w:tab/>
        <w:t>задач</w:t>
      </w:r>
      <w:r w:rsidR="00E332D6">
        <w:rPr>
          <w:rFonts w:ascii="Times New Roman" w:hAnsi="Times New Roman"/>
          <w:sz w:val="28"/>
          <w:szCs w:val="28"/>
        </w:rPr>
        <w:tab/>
        <w:t>воспитания</w:t>
      </w:r>
      <w:r w:rsidR="00E332D6">
        <w:rPr>
          <w:rFonts w:ascii="Times New Roman" w:hAnsi="Times New Roman"/>
          <w:sz w:val="28"/>
          <w:szCs w:val="28"/>
        </w:rPr>
        <w:tab/>
        <w:t xml:space="preserve"> в </w:t>
      </w:r>
      <w:r w:rsidR="00E332D6" w:rsidRPr="00E332D6">
        <w:rPr>
          <w:rFonts w:ascii="Times New Roman" w:hAnsi="Times New Roman"/>
          <w:sz w:val="28"/>
          <w:szCs w:val="28"/>
        </w:rPr>
        <w:t>рамках</w:t>
      </w:r>
      <w:r w:rsidR="00E332D6">
        <w:rPr>
          <w:rFonts w:ascii="Times New Roman" w:hAnsi="Times New Roman"/>
          <w:sz w:val="28"/>
          <w:szCs w:val="28"/>
        </w:rPr>
        <w:t xml:space="preserve"> образовательной </w:t>
      </w:r>
      <w:r w:rsidRPr="00E332D6">
        <w:rPr>
          <w:rFonts w:ascii="Times New Roman" w:hAnsi="Times New Roman"/>
          <w:sz w:val="28"/>
          <w:szCs w:val="28"/>
        </w:rPr>
        <w:t>области</w:t>
      </w:r>
      <w:r w:rsidR="00E332D6" w:rsidRPr="00E332D6">
        <w:rPr>
          <w:rFonts w:ascii="Times New Roman" w:hAnsi="Times New Roman"/>
          <w:sz w:val="28"/>
          <w:szCs w:val="28"/>
        </w:rPr>
        <w:t xml:space="preserve"> </w:t>
      </w:r>
      <w:r w:rsidRPr="00E332D6">
        <w:rPr>
          <w:rFonts w:ascii="Times New Roman" w:hAnsi="Times New Roman"/>
          <w:sz w:val="28"/>
          <w:szCs w:val="28"/>
        </w:rPr>
        <w:t>«Познавательное</w:t>
      </w:r>
      <w:r w:rsidRPr="00E332D6">
        <w:rPr>
          <w:rFonts w:ascii="Times New Roman" w:hAnsi="Times New Roman"/>
          <w:spacing w:val="78"/>
          <w:sz w:val="28"/>
          <w:szCs w:val="28"/>
        </w:rPr>
        <w:t xml:space="preserve"> </w:t>
      </w:r>
      <w:r w:rsidRPr="00E332D6">
        <w:rPr>
          <w:rFonts w:ascii="Times New Roman" w:hAnsi="Times New Roman"/>
          <w:sz w:val="28"/>
          <w:szCs w:val="28"/>
        </w:rPr>
        <w:t>развитие»</w:t>
      </w:r>
      <w:r w:rsidRPr="00E332D6">
        <w:rPr>
          <w:rFonts w:ascii="Times New Roman" w:hAnsi="Times New Roman"/>
          <w:spacing w:val="79"/>
          <w:sz w:val="28"/>
          <w:szCs w:val="28"/>
        </w:rPr>
        <w:t xml:space="preserve"> </w:t>
      </w:r>
      <w:r w:rsidRPr="00E332D6">
        <w:rPr>
          <w:rFonts w:ascii="Times New Roman" w:hAnsi="Times New Roman"/>
          <w:sz w:val="28"/>
          <w:szCs w:val="28"/>
        </w:rPr>
        <w:t>направлено</w:t>
      </w:r>
      <w:r w:rsidRPr="00E332D6">
        <w:rPr>
          <w:rFonts w:ascii="Times New Roman" w:hAnsi="Times New Roman"/>
          <w:spacing w:val="79"/>
          <w:sz w:val="28"/>
          <w:szCs w:val="28"/>
        </w:rPr>
        <w:t xml:space="preserve"> </w:t>
      </w:r>
      <w:r w:rsidRPr="00E332D6">
        <w:rPr>
          <w:rFonts w:ascii="Times New Roman" w:hAnsi="Times New Roman"/>
          <w:sz w:val="28"/>
          <w:szCs w:val="28"/>
        </w:rPr>
        <w:t>на</w:t>
      </w:r>
      <w:r w:rsidRPr="00E332D6">
        <w:rPr>
          <w:rFonts w:ascii="Times New Roman" w:hAnsi="Times New Roman"/>
          <w:spacing w:val="79"/>
          <w:sz w:val="28"/>
          <w:szCs w:val="28"/>
        </w:rPr>
        <w:t xml:space="preserve"> </w:t>
      </w:r>
      <w:r w:rsidRPr="00E332D6">
        <w:rPr>
          <w:rFonts w:ascii="Times New Roman" w:hAnsi="Times New Roman"/>
          <w:sz w:val="28"/>
          <w:szCs w:val="28"/>
        </w:rPr>
        <w:t>приобщение</w:t>
      </w:r>
      <w:r w:rsidRPr="00E332D6">
        <w:rPr>
          <w:rFonts w:ascii="Times New Roman" w:hAnsi="Times New Roman"/>
          <w:spacing w:val="78"/>
          <w:sz w:val="28"/>
          <w:szCs w:val="28"/>
        </w:rPr>
        <w:t xml:space="preserve"> </w:t>
      </w:r>
      <w:r w:rsidRPr="00E332D6">
        <w:rPr>
          <w:rFonts w:ascii="Times New Roman" w:hAnsi="Times New Roman"/>
          <w:sz w:val="28"/>
          <w:szCs w:val="28"/>
        </w:rPr>
        <w:t>детей</w:t>
      </w:r>
      <w:r w:rsidRPr="00E332D6">
        <w:rPr>
          <w:rFonts w:ascii="Times New Roman" w:hAnsi="Times New Roman"/>
          <w:spacing w:val="79"/>
          <w:sz w:val="28"/>
          <w:szCs w:val="28"/>
        </w:rPr>
        <w:t xml:space="preserve"> </w:t>
      </w:r>
      <w:r w:rsidRPr="00E332D6">
        <w:rPr>
          <w:rFonts w:ascii="Times New Roman" w:hAnsi="Times New Roman"/>
          <w:sz w:val="28"/>
          <w:szCs w:val="28"/>
        </w:rPr>
        <w:t>к</w:t>
      </w:r>
      <w:r w:rsidRPr="00E332D6">
        <w:rPr>
          <w:rFonts w:ascii="Times New Roman" w:hAnsi="Times New Roman"/>
          <w:spacing w:val="82"/>
          <w:sz w:val="28"/>
          <w:szCs w:val="28"/>
        </w:rPr>
        <w:t xml:space="preserve"> </w:t>
      </w:r>
      <w:r w:rsidRPr="00E332D6">
        <w:rPr>
          <w:rFonts w:ascii="Times New Roman" w:hAnsi="Times New Roman"/>
          <w:sz w:val="28"/>
          <w:szCs w:val="28"/>
        </w:rPr>
        <w:t>ценностям</w:t>
      </w:r>
      <w:r w:rsidRPr="00E332D6">
        <w:rPr>
          <w:rFonts w:ascii="Times New Roman" w:hAnsi="Times New Roman"/>
          <w:spacing w:val="79"/>
          <w:sz w:val="28"/>
          <w:szCs w:val="28"/>
        </w:rPr>
        <w:t xml:space="preserve"> </w:t>
      </w:r>
      <w:r w:rsidRPr="00E332D6">
        <w:rPr>
          <w:rFonts w:ascii="Times New Roman" w:hAnsi="Times New Roman"/>
          <w:sz w:val="28"/>
          <w:szCs w:val="28"/>
        </w:rPr>
        <w:t>«Человек»,</w:t>
      </w:r>
      <w:r w:rsidR="00E332D6">
        <w:rPr>
          <w:rFonts w:ascii="Times New Roman" w:hAnsi="Times New Roman"/>
          <w:sz w:val="28"/>
          <w:szCs w:val="28"/>
        </w:rPr>
        <w:t xml:space="preserve"> </w:t>
      </w:r>
      <w:r w:rsidRPr="00E332D6">
        <w:rPr>
          <w:rFonts w:ascii="Times New Roman" w:hAnsi="Times New Roman"/>
          <w:sz w:val="28"/>
          <w:szCs w:val="28"/>
        </w:rPr>
        <w:t>«Семья»,</w:t>
      </w:r>
      <w:r w:rsidRPr="00E332D6">
        <w:rPr>
          <w:rFonts w:ascii="Times New Roman" w:hAnsi="Times New Roman"/>
          <w:spacing w:val="-1"/>
          <w:sz w:val="28"/>
          <w:szCs w:val="28"/>
        </w:rPr>
        <w:t xml:space="preserve"> </w:t>
      </w:r>
      <w:r w:rsidRPr="00E332D6">
        <w:rPr>
          <w:rFonts w:ascii="Times New Roman" w:hAnsi="Times New Roman"/>
          <w:sz w:val="28"/>
          <w:szCs w:val="28"/>
        </w:rPr>
        <w:t>«Познание»,</w:t>
      </w:r>
      <w:r w:rsidRPr="00E332D6">
        <w:rPr>
          <w:rFonts w:ascii="Times New Roman" w:hAnsi="Times New Roman"/>
          <w:spacing w:val="-1"/>
          <w:sz w:val="28"/>
          <w:szCs w:val="28"/>
        </w:rPr>
        <w:t xml:space="preserve"> </w:t>
      </w:r>
      <w:r w:rsidRPr="00E332D6">
        <w:rPr>
          <w:rFonts w:ascii="Times New Roman" w:hAnsi="Times New Roman"/>
          <w:sz w:val="28"/>
          <w:szCs w:val="28"/>
        </w:rPr>
        <w:t>«Родина»</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«Природа»,</w:t>
      </w:r>
      <w:r w:rsidRPr="00E332D6">
        <w:rPr>
          <w:rFonts w:ascii="Times New Roman" w:hAnsi="Times New Roman"/>
          <w:spacing w:val="-3"/>
          <w:sz w:val="28"/>
          <w:szCs w:val="28"/>
        </w:rPr>
        <w:t xml:space="preserve"> </w:t>
      </w:r>
      <w:r w:rsidRPr="00E332D6">
        <w:rPr>
          <w:rFonts w:ascii="Times New Roman" w:hAnsi="Times New Roman"/>
          <w:sz w:val="28"/>
          <w:szCs w:val="28"/>
        </w:rPr>
        <w:t>что</w:t>
      </w:r>
      <w:r w:rsidRPr="00E332D6">
        <w:rPr>
          <w:rFonts w:ascii="Times New Roman" w:hAnsi="Times New Roman"/>
          <w:spacing w:val="-2"/>
          <w:sz w:val="28"/>
          <w:szCs w:val="28"/>
        </w:rPr>
        <w:t xml:space="preserve"> </w:t>
      </w:r>
      <w:r w:rsidRPr="00E332D6">
        <w:rPr>
          <w:rFonts w:ascii="Times New Roman" w:hAnsi="Times New Roman"/>
          <w:sz w:val="28"/>
          <w:szCs w:val="28"/>
        </w:rPr>
        <w:t>предполагает:</w:t>
      </w:r>
    </w:p>
    <w:p w14:paraId="53951D8E" w14:textId="77777777" w:rsidR="00E332D6" w:rsidRDefault="00E332D6" w:rsidP="009261F8">
      <w:pPr>
        <w:pStyle w:val="af5"/>
        <w:numPr>
          <w:ilvl w:val="0"/>
          <w:numId w:val="116"/>
        </w:numPr>
        <w:tabs>
          <w:tab w:val="left" w:pos="2546"/>
          <w:tab w:val="left" w:pos="3962"/>
          <w:tab w:val="left" w:pos="4670"/>
          <w:tab w:val="left" w:pos="6086"/>
          <w:tab w:val="left" w:pos="7502"/>
          <w:tab w:val="left" w:pos="9137"/>
        </w:tabs>
        <w:spacing w:after="0" w:line="240" w:lineRule="auto"/>
        <w:jc w:val="both"/>
        <w:rPr>
          <w:rFonts w:ascii="Times New Roman" w:hAnsi="Times New Roman"/>
          <w:sz w:val="28"/>
          <w:szCs w:val="28"/>
        </w:rPr>
      </w:pPr>
      <w:r>
        <w:rPr>
          <w:rFonts w:ascii="Times New Roman" w:hAnsi="Times New Roman"/>
          <w:sz w:val="28"/>
          <w:szCs w:val="28"/>
        </w:rPr>
        <w:t xml:space="preserve">воспитание </w:t>
      </w:r>
      <w:r w:rsidR="001F6A01" w:rsidRPr="00E332D6">
        <w:rPr>
          <w:rFonts w:ascii="Times New Roman" w:hAnsi="Times New Roman"/>
          <w:sz w:val="28"/>
          <w:szCs w:val="28"/>
        </w:rPr>
        <w:t>отношения</w:t>
      </w:r>
      <w:r>
        <w:rPr>
          <w:rFonts w:ascii="Times New Roman" w:hAnsi="Times New Roman"/>
          <w:sz w:val="28"/>
          <w:szCs w:val="28"/>
        </w:rPr>
        <w:t xml:space="preserve"> к </w:t>
      </w:r>
      <w:r w:rsidR="001F6A01" w:rsidRPr="00E332D6">
        <w:rPr>
          <w:rFonts w:ascii="Times New Roman" w:hAnsi="Times New Roman"/>
          <w:sz w:val="28"/>
          <w:szCs w:val="28"/>
        </w:rPr>
        <w:t>знанию</w:t>
      </w:r>
      <w:r w:rsidR="001F6A01" w:rsidRPr="00E332D6">
        <w:rPr>
          <w:rFonts w:ascii="Times New Roman" w:hAnsi="Times New Roman"/>
          <w:spacing w:val="-2"/>
          <w:sz w:val="28"/>
          <w:szCs w:val="28"/>
        </w:rPr>
        <w:t xml:space="preserve"> </w:t>
      </w:r>
      <w:r>
        <w:rPr>
          <w:rFonts w:ascii="Times New Roman" w:hAnsi="Times New Roman"/>
          <w:sz w:val="28"/>
          <w:szCs w:val="28"/>
        </w:rPr>
        <w:t xml:space="preserve">как ценности, </w:t>
      </w:r>
      <w:r w:rsidR="001F6A01" w:rsidRPr="00E332D6">
        <w:rPr>
          <w:rFonts w:ascii="Times New Roman" w:hAnsi="Times New Roman"/>
          <w:sz w:val="28"/>
          <w:szCs w:val="28"/>
        </w:rPr>
        <w:t>понимани</w:t>
      </w:r>
      <w:r>
        <w:rPr>
          <w:rFonts w:ascii="Times New Roman" w:hAnsi="Times New Roman"/>
          <w:sz w:val="28"/>
          <w:szCs w:val="28"/>
        </w:rPr>
        <w:t xml:space="preserve">е </w:t>
      </w:r>
      <w:r w:rsidR="001F6A01" w:rsidRPr="00E332D6">
        <w:rPr>
          <w:rFonts w:ascii="Times New Roman" w:hAnsi="Times New Roman"/>
          <w:spacing w:val="-1"/>
          <w:sz w:val="28"/>
          <w:szCs w:val="28"/>
        </w:rPr>
        <w:t>значения</w:t>
      </w:r>
      <w:r w:rsidR="001F6A01" w:rsidRPr="00E332D6">
        <w:rPr>
          <w:rFonts w:ascii="Times New Roman" w:hAnsi="Times New Roman"/>
          <w:spacing w:val="-57"/>
          <w:sz w:val="28"/>
          <w:szCs w:val="28"/>
        </w:rPr>
        <w:t xml:space="preserve"> </w:t>
      </w:r>
      <w:r w:rsidR="001F6A01" w:rsidRPr="00E332D6">
        <w:rPr>
          <w:rFonts w:ascii="Times New Roman" w:hAnsi="Times New Roman"/>
          <w:sz w:val="28"/>
          <w:szCs w:val="28"/>
        </w:rPr>
        <w:t>образования</w:t>
      </w:r>
      <w:r w:rsidR="001F6A01" w:rsidRPr="00E332D6">
        <w:rPr>
          <w:rFonts w:ascii="Times New Roman" w:hAnsi="Times New Roman"/>
          <w:spacing w:val="-1"/>
          <w:sz w:val="28"/>
          <w:szCs w:val="28"/>
        </w:rPr>
        <w:t xml:space="preserve"> </w:t>
      </w:r>
      <w:r w:rsidR="001F6A01" w:rsidRPr="00E332D6">
        <w:rPr>
          <w:rFonts w:ascii="Times New Roman" w:hAnsi="Times New Roman"/>
          <w:sz w:val="28"/>
          <w:szCs w:val="28"/>
        </w:rPr>
        <w:t>для человека, общества, страны;</w:t>
      </w:r>
    </w:p>
    <w:p w14:paraId="1A9BC45A" w14:textId="77777777" w:rsidR="00E332D6" w:rsidRDefault="001F6A01" w:rsidP="009261F8">
      <w:pPr>
        <w:pStyle w:val="af5"/>
        <w:numPr>
          <w:ilvl w:val="0"/>
          <w:numId w:val="116"/>
        </w:numPr>
        <w:tabs>
          <w:tab w:val="left" w:pos="2546"/>
          <w:tab w:val="left" w:pos="3962"/>
          <w:tab w:val="left" w:pos="4670"/>
          <w:tab w:val="left" w:pos="6086"/>
          <w:tab w:val="left" w:pos="7502"/>
          <w:tab w:val="left" w:pos="9137"/>
        </w:tabs>
        <w:spacing w:after="0" w:line="240" w:lineRule="auto"/>
        <w:jc w:val="both"/>
        <w:rPr>
          <w:rFonts w:ascii="Times New Roman" w:hAnsi="Times New Roman"/>
          <w:sz w:val="28"/>
          <w:szCs w:val="28"/>
        </w:rPr>
      </w:pPr>
      <w:r w:rsidRPr="00E332D6">
        <w:rPr>
          <w:rFonts w:ascii="Times New Roman" w:hAnsi="Times New Roman"/>
          <w:sz w:val="28"/>
          <w:szCs w:val="28"/>
        </w:rPr>
        <w:t>приобщение</w:t>
      </w:r>
      <w:r w:rsidRPr="00E332D6">
        <w:rPr>
          <w:rFonts w:ascii="Times New Roman" w:hAnsi="Times New Roman"/>
          <w:spacing w:val="80"/>
          <w:sz w:val="28"/>
          <w:szCs w:val="28"/>
        </w:rPr>
        <w:t xml:space="preserve"> </w:t>
      </w:r>
      <w:r w:rsidRPr="00E332D6">
        <w:rPr>
          <w:rFonts w:ascii="Times New Roman" w:hAnsi="Times New Roman"/>
          <w:sz w:val="28"/>
          <w:szCs w:val="28"/>
        </w:rPr>
        <w:t>к</w:t>
      </w:r>
      <w:r w:rsidRPr="00E332D6">
        <w:rPr>
          <w:rFonts w:ascii="Times New Roman" w:hAnsi="Times New Roman"/>
          <w:sz w:val="28"/>
          <w:szCs w:val="28"/>
        </w:rPr>
        <w:tab/>
        <w:t>отечественным</w:t>
      </w:r>
      <w:r w:rsidRPr="00E332D6">
        <w:rPr>
          <w:rFonts w:ascii="Times New Roman" w:hAnsi="Times New Roman"/>
          <w:sz w:val="28"/>
          <w:szCs w:val="28"/>
        </w:rPr>
        <w:tab/>
        <w:t>традициям</w:t>
      </w:r>
      <w:r w:rsidRPr="00E332D6">
        <w:rPr>
          <w:rFonts w:ascii="Times New Roman" w:hAnsi="Times New Roman"/>
          <w:sz w:val="28"/>
          <w:szCs w:val="28"/>
        </w:rPr>
        <w:tab/>
        <w:t>и</w:t>
      </w:r>
      <w:r w:rsidRPr="00E332D6">
        <w:rPr>
          <w:rFonts w:ascii="Times New Roman" w:hAnsi="Times New Roman"/>
          <w:sz w:val="28"/>
          <w:szCs w:val="28"/>
        </w:rPr>
        <w:tab/>
        <w:t>праздникам,</w:t>
      </w:r>
      <w:r w:rsidRPr="00E332D6">
        <w:rPr>
          <w:rFonts w:ascii="Times New Roman" w:hAnsi="Times New Roman"/>
          <w:spacing w:val="89"/>
          <w:sz w:val="28"/>
          <w:szCs w:val="28"/>
        </w:rPr>
        <w:t xml:space="preserve"> </w:t>
      </w:r>
      <w:r w:rsidRPr="00E332D6">
        <w:rPr>
          <w:rFonts w:ascii="Times New Roman" w:hAnsi="Times New Roman"/>
          <w:sz w:val="28"/>
          <w:szCs w:val="28"/>
        </w:rPr>
        <w:t>к</w:t>
      </w:r>
      <w:r w:rsidRPr="00E332D6">
        <w:rPr>
          <w:rFonts w:ascii="Times New Roman" w:hAnsi="Times New Roman"/>
          <w:spacing w:val="66"/>
          <w:sz w:val="28"/>
          <w:szCs w:val="28"/>
        </w:rPr>
        <w:t xml:space="preserve"> </w:t>
      </w:r>
      <w:r w:rsidRPr="00E332D6">
        <w:rPr>
          <w:rFonts w:ascii="Times New Roman" w:hAnsi="Times New Roman"/>
          <w:sz w:val="28"/>
          <w:szCs w:val="28"/>
        </w:rPr>
        <w:t>истории</w:t>
      </w:r>
      <w:r w:rsidRPr="00E332D6">
        <w:rPr>
          <w:rFonts w:ascii="Times New Roman" w:hAnsi="Times New Roman"/>
          <w:spacing w:val="-57"/>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достижениям</w:t>
      </w:r>
      <w:r w:rsidRPr="00E332D6">
        <w:rPr>
          <w:rFonts w:ascii="Times New Roman" w:hAnsi="Times New Roman"/>
          <w:spacing w:val="-1"/>
          <w:sz w:val="28"/>
          <w:szCs w:val="28"/>
        </w:rPr>
        <w:t xml:space="preserve"> </w:t>
      </w:r>
      <w:r w:rsidRPr="00E332D6">
        <w:rPr>
          <w:rFonts w:ascii="Times New Roman" w:hAnsi="Times New Roman"/>
          <w:sz w:val="28"/>
          <w:szCs w:val="28"/>
        </w:rPr>
        <w:t>родной</w:t>
      </w:r>
      <w:r w:rsidRPr="00E332D6">
        <w:rPr>
          <w:rFonts w:ascii="Times New Roman" w:hAnsi="Times New Roman"/>
          <w:spacing w:val="-3"/>
          <w:sz w:val="28"/>
          <w:szCs w:val="28"/>
        </w:rPr>
        <w:t xml:space="preserve"> </w:t>
      </w:r>
      <w:r w:rsidRPr="00E332D6">
        <w:rPr>
          <w:rFonts w:ascii="Times New Roman" w:hAnsi="Times New Roman"/>
          <w:sz w:val="28"/>
          <w:szCs w:val="28"/>
        </w:rPr>
        <w:t>страны, к культурному</w:t>
      </w:r>
      <w:r w:rsidRPr="00E332D6">
        <w:rPr>
          <w:rFonts w:ascii="Times New Roman" w:hAnsi="Times New Roman"/>
          <w:spacing w:val="-4"/>
          <w:sz w:val="28"/>
          <w:szCs w:val="28"/>
        </w:rPr>
        <w:t xml:space="preserve"> </w:t>
      </w:r>
      <w:r w:rsidRPr="00E332D6">
        <w:rPr>
          <w:rFonts w:ascii="Times New Roman" w:hAnsi="Times New Roman"/>
          <w:sz w:val="28"/>
          <w:szCs w:val="28"/>
        </w:rPr>
        <w:t>наследию народов</w:t>
      </w:r>
      <w:r w:rsidRPr="00E332D6">
        <w:rPr>
          <w:rFonts w:ascii="Times New Roman" w:hAnsi="Times New Roman"/>
          <w:spacing w:val="-1"/>
          <w:sz w:val="28"/>
          <w:szCs w:val="28"/>
        </w:rPr>
        <w:t xml:space="preserve"> </w:t>
      </w:r>
      <w:r w:rsidRPr="00E332D6">
        <w:rPr>
          <w:rFonts w:ascii="Times New Roman" w:hAnsi="Times New Roman"/>
          <w:sz w:val="28"/>
          <w:szCs w:val="28"/>
        </w:rPr>
        <w:t>России;</w:t>
      </w:r>
    </w:p>
    <w:p w14:paraId="64C87C85" w14:textId="77777777" w:rsidR="00E332D6" w:rsidRDefault="001F6A01" w:rsidP="009261F8">
      <w:pPr>
        <w:pStyle w:val="af5"/>
        <w:numPr>
          <w:ilvl w:val="0"/>
          <w:numId w:val="116"/>
        </w:numPr>
        <w:tabs>
          <w:tab w:val="left" w:pos="2546"/>
          <w:tab w:val="left" w:pos="3962"/>
          <w:tab w:val="left" w:pos="4670"/>
          <w:tab w:val="left" w:pos="6086"/>
          <w:tab w:val="left" w:pos="7502"/>
          <w:tab w:val="left" w:pos="9137"/>
        </w:tabs>
        <w:spacing w:after="0" w:line="240" w:lineRule="auto"/>
        <w:jc w:val="both"/>
        <w:rPr>
          <w:rFonts w:ascii="Times New Roman" w:hAnsi="Times New Roman"/>
          <w:sz w:val="28"/>
          <w:szCs w:val="28"/>
        </w:rPr>
      </w:pPr>
      <w:r w:rsidRPr="00E332D6">
        <w:rPr>
          <w:rFonts w:ascii="Times New Roman" w:hAnsi="Times New Roman"/>
          <w:sz w:val="28"/>
          <w:szCs w:val="28"/>
        </w:rPr>
        <w:t>воспитание</w:t>
      </w:r>
      <w:r w:rsidRPr="00E332D6">
        <w:rPr>
          <w:rFonts w:ascii="Times New Roman" w:hAnsi="Times New Roman"/>
          <w:spacing w:val="117"/>
          <w:sz w:val="28"/>
          <w:szCs w:val="28"/>
        </w:rPr>
        <w:t xml:space="preserve"> </w:t>
      </w:r>
      <w:r w:rsidRPr="00E332D6">
        <w:rPr>
          <w:rFonts w:ascii="Times New Roman" w:hAnsi="Times New Roman"/>
          <w:sz w:val="28"/>
          <w:szCs w:val="28"/>
        </w:rPr>
        <w:t>уважения</w:t>
      </w:r>
      <w:r w:rsidRPr="00E332D6">
        <w:rPr>
          <w:rFonts w:ascii="Times New Roman" w:hAnsi="Times New Roman"/>
          <w:spacing w:val="116"/>
          <w:sz w:val="28"/>
          <w:szCs w:val="28"/>
        </w:rPr>
        <w:t xml:space="preserve"> </w:t>
      </w:r>
      <w:r w:rsidRPr="00E332D6">
        <w:rPr>
          <w:rFonts w:ascii="Times New Roman" w:hAnsi="Times New Roman"/>
          <w:sz w:val="28"/>
          <w:szCs w:val="28"/>
        </w:rPr>
        <w:t>к</w:t>
      </w:r>
      <w:r w:rsidRPr="00E332D6">
        <w:rPr>
          <w:rFonts w:ascii="Times New Roman" w:hAnsi="Times New Roman"/>
          <w:spacing w:val="-2"/>
          <w:sz w:val="28"/>
          <w:szCs w:val="28"/>
        </w:rPr>
        <w:t xml:space="preserve"> </w:t>
      </w:r>
      <w:r w:rsidRPr="00E332D6">
        <w:rPr>
          <w:rFonts w:ascii="Times New Roman" w:hAnsi="Times New Roman"/>
          <w:sz w:val="28"/>
          <w:szCs w:val="28"/>
        </w:rPr>
        <w:t>людям  -</w:t>
      </w:r>
      <w:r w:rsidRPr="00E332D6">
        <w:rPr>
          <w:rFonts w:ascii="Times New Roman" w:hAnsi="Times New Roman"/>
          <w:sz w:val="28"/>
          <w:szCs w:val="28"/>
        </w:rPr>
        <w:tab/>
        <w:t>представи</w:t>
      </w:r>
      <w:r w:rsidR="00E332D6">
        <w:rPr>
          <w:rFonts w:ascii="Times New Roman" w:hAnsi="Times New Roman"/>
          <w:sz w:val="28"/>
          <w:szCs w:val="28"/>
        </w:rPr>
        <w:t xml:space="preserve">телям </w:t>
      </w:r>
      <w:r w:rsidRPr="00E332D6">
        <w:rPr>
          <w:rFonts w:ascii="Times New Roman" w:hAnsi="Times New Roman"/>
          <w:sz w:val="28"/>
          <w:szCs w:val="28"/>
        </w:rPr>
        <w:t>разных</w:t>
      </w:r>
      <w:r w:rsidR="00E332D6">
        <w:rPr>
          <w:rFonts w:ascii="Times New Roman" w:hAnsi="Times New Roman"/>
          <w:sz w:val="28"/>
          <w:szCs w:val="28"/>
        </w:rPr>
        <w:t xml:space="preserve"> </w:t>
      </w:r>
      <w:r w:rsidRPr="00E332D6">
        <w:rPr>
          <w:rFonts w:ascii="Times New Roman" w:hAnsi="Times New Roman"/>
          <w:sz w:val="28"/>
          <w:szCs w:val="28"/>
        </w:rPr>
        <w:t>народов</w:t>
      </w:r>
      <w:r w:rsidR="00E332D6">
        <w:rPr>
          <w:rFonts w:ascii="Times New Roman" w:hAnsi="Times New Roman"/>
          <w:sz w:val="28"/>
          <w:szCs w:val="28"/>
        </w:rPr>
        <w:t xml:space="preserve"> </w:t>
      </w:r>
      <w:r w:rsidRPr="00E332D6">
        <w:rPr>
          <w:rFonts w:ascii="Times New Roman" w:hAnsi="Times New Roman"/>
          <w:spacing w:val="-1"/>
          <w:sz w:val="28"/>
          <w:szCs w:val="28"/>
        </w:rPr>
        <w:t>России</w:t>
      </w:r>
      <w:r w:rsidRPr="00E332D6">
        <w:rPr>
          <w:rFonts w:ascii="Times New Roman" w:hAnsi="Times New Roman"/>
          <w:spacing w:val="-57"/>
          <w:sz w:val="28"/>
          <w:szCs w:val="28"/>
        </w:rPr>
        <w:t xml:space="preserve"> </w:t>
      </w:r>
      <w:r w:rsidRPr="00E332D6">
        <w:rPr>
          <w:rFonts w:ascii="Times New Roman" w:hAnsi="Times New Roman"/>
          <w:sz w:val="28"/>
          <w:szCs w:val="28"/>
        </w:rPr>
        <w:t>независимо</w:t>
      </w:r>
      <w:r w:rsidRPr="00E332D6">
        <w:rPr>
          <w:rFonts w:ascii="Times New Roman" w:hAnsi="Times New Roman"/>
          <w:spacing w:val="-1"/>
          <w:sz w:val="28"/>
          <w:szCs w:val="28"/>
        </w:rPr>
        <w:t xml:space="preserve"> </w:t>
      </w:r>
      <w:r w:rsidRPr="00E332D6">
        <w:rPr>
          <w:rFonts w:ascii="Times New Roman" w:hAnsi="Times New Roman"/>
          <w:sz w:val="28"/>
          <w:szCs w:val="28"/>
        </w:rPr>
        <w:t>от их</w:t>
      </w:r>
      <w:r w:rsidRPr="00E332D6">
        <w:rPr>
          <w:rFonts w:ascii="Times New Roman" w:hAnsi="Times New Roman"/>
          <w:spacing w:val="2"/>
          <w:sz w:val="28"/>
          <w:szCs w:val="28"/>
        </w:rPr>
        <w:t xml:space="preserve"> </w:t>
      </w:r>
      <w:r w:rsidRPr="00E332D6">
        <w:rPr>
          <w:rFonts w:ascii="Times New Roman" w:hAnsi="Times New Roman"/>
          <w:sz w:val="28"/>
          <w:szCs w:val="28"/>
        </w:rPr>
        <w:t>этнической принадлежности;</w:t>
      </w:r>
    </w:p>
    <w:p w14:paraId="7A5DF39F" w14:textId="77777777" w:rsidR="00E332D6" w:rsidRDefault="001F6A01" w:rsidP="009261F8">
      <w:pPr>
        <w:pStyle w:val="af5"/>
        <w:numPr>
          <w:ilvl w:val="0"/>
          <w:numId w:val="116"/>
        </w:numPr>
        <w:tabs>
          <w:tab w:val="left" w:pos="2546"/>
          <w:tab w:val="left" w:pos="3962"/>
          <w:tab w:val="left" w:pos="4670"/>
          <w:tab w:val="left" w:pos="6086"/>
          <w:tab w:val="left" w:pos="7502"/>
          <w:tab w:val="left" w:pos="9137"/>
        </w:tabs>
        <w:spacing w:after="0" w:line="240" w:lineRule="auto"/>
        <w:jc w:val="both"/>
        <w:rPr>
          <w:rFonts w:ascii="Times New Roman" w:hAnsi="Times New Roman"/>
          <w:sz w:val="28"/>
          <w:szCs w:val="28"/>
        </w:rPr>
      </w:pPr>
      <w:r w:rsidRPr="00E332D6">
        <w:rPr>
          <w:rFonts w:ascii="Times New Roman" w:hAnsi="Times New Roman"/>
          <w:sz w:val="28"/>
          <w:szCs w:val="28"/>
        </w:rPr>
        <w:t>воспитание</w:t>
      </w:r>
      <w:r w:rsidRPr="00E332D6">
        <w:rPr>
          <w:rFonts w:ascii="Times New Roman" w:hAnsi="Times New Roman"/>
          <w:spacing w:val="38"/>
          <w:sz w:val="28"/>
          <w:szCs w:val="28"/>
        </w:rPr>
        <w:t xml:space="preserve"> </w:t>
      </w:r>
      <w:r w:rsidRPr="00E332D6">
        <w:rPr>
          <w:rFonts w:ascii="Times New Roman" w:hAnsi="Times New Roman"/>
          <w:sz w:val="28"/>
          <w:szCs w:val="28"/>
        </w:rPr>
        <w:t>уважительного</w:t>
      </w:r>
      <w:r w:rsidRPr="00E332D6">
        <w:rPr>
          <w:rFonts w:ascii="Times New Roman" w:hAnsi="Times New Roman"/>
          <w:spacing w:val="36"/>
          <w:sz w:val="28"/>
          <w:szCs w:val="28"/>
        </w:rPr>
        <w:t xml:space="preserve"> </w:t>
      </w:r>
      <w:r w:rsidRPr="00E332D6">
        <w:rPr>
          <w:rFonts w:ascii="Times New Roman" w:hAnsi="Times New Roman"/>
          <w:sz w:val="28"/>
          <w:szCs w:val="28"/>
        </w:rPr>
        <w:t>отношения</w:t>
      </w:r>
      <w:r w:rsidRPr="00E332D6">
        <w:rPr>
          <w:rFonts w:ascii="Times New Roman" w:hAnsi="Times New Roman"/>
          <w:spacing w:val="36"/>
          <w:sz w:val="28"/>
          <w:szCs w:val="28"/>
        </w:rPr>
        <w:t xml:space="preserve"> </w:t>
      </w:r>
      <w:r w:rsidRPr="00E332D6">
        <w:rPr>
          <w:rFonts w:ascii="Times New Roman" w:hAnsi="Times New Roman"/>
          <w:sz w:val="28"/>
          <w:szCs w:val="28"/>
        </w:rPr>
        <w:t>к</w:t>
      </w:r>
      <w:r w:rsidRPr="00E332D6">
        <w:rPr>
          <w:rFonts w:ascii="Times New Roman" w:hAnsi="Times New Roman"/>
          <w:spacing w:val="37"/>
          <w:sz w:val="28"/>
          <w:szCs w:val="28"/>
        </w:rPr>
        <w:t xml:space="preserve"> </w:t>
      </w:r>
      <w:r w:rsidRPr="00E332D6">
        <w:rPr>
          <w:rFonts w:ascii="Times New Roman" w:hAnsi="Times New Roman"/>
          <w:sz w:val="28"/>
          <w:szCs w:val="28"/>
        </w:rPr>
        <w:t>государственным</w:t>
      </w:r>
      <w:r w:rsidRPr="00E332D6">
        <w:rPr>
          <w:rFonts w:ascii="Times New Roman" w:hAnsi="Times New Roman"/>
          <w:spacing w:val="35"/>
          <w:sz w:val="28"/>
          <w:szCs w:val="28"/>
        </w:rPr>
        <w:t xml:space="preserve"> </w:t>
      </w:r>
      <w:r w:rsidRPr="00E332D6">
        <w:rPr>
          <w:rFonts w:ascii="Times New Roman" w:hAnsi="Times New Roman"/>
          <w:sz w:val="28"/>
          <w:szCs w:val="28"/>
        </w:rPr>
        <w:t>символам</w:t>
      </w:r>
      <w:r w:rsidRPr="00E332D6">
        <w:rPr>
          <w:rFonts w:ascii="Times New Roman" w:hAnsi="Times New Roman"/>
          <w:spacing w:val="35"/>
          <w:sz w:val="28"/>
          <w:szCs w:val="28"/>
        </w:rPr>
        <w:t xml:space="preserve"> </w:t>
      </w:r>
      <w:r w:rsidRPr="00E332D6">
        <w:rPr>
          <w:rFonts w:ascii="Times New Roman" w:hAnsi="Times New Roman"/>
          <w:sz w:val="28"/>
          <w:szCs w:val="28"/>
        </w:rPr>
        <w:t>страны</w:t>
      </w:r>
      <w:r w:rsidRPr="00E332D6">
        <w:rPr>
          <w:rFonts w:ascii="Times New Roman" w:hAnsi="Times New Roman"/>
          <w:spacing w:val="36"/>
          <w:sz w:val="28"/>
          <w:szCs w:val="28"/>
        </w:rPr>
        <w:t xml:space="preserve"> </w:t>
      </w:r>
      <w:r w:rsidRPr="00E332D6">
        <w:rPr>
          <w:rFonts w:ascii="Times New Roman" w:hAnsi="Times New Roman"/>
          <w:sz w:val="28"/>
          <w:szCs w:val="28"/>
        </w:rPr>
        <w:t>(флагу,</w:t>
      </w:r>
      <w:r w:rsidRPr="00E332D6">
        <w:rPr>
          <w:rFonts w:ascii="Times New Roman" w:hAnsi="Times New Roman"/>
          <w:spacing w:val="-57"/>
          <w:sz w:val="28"/>
          <w:szCs w:val="28"/>
        </w:rPr>
        <w:t xml:space="preserve"> </w:t>
      </w:r>
      <w:r w:rsidRPr="00E332D6">
        <w:rPr>
          <w:rFonts w:ascii="Times New Roman" w:hAnsi="Times New Roman"/>
          <w:sz w:val="28"/>
          <w:szCs w:val="28"/>
        </w:rPr>
        <w:t>гербу,</w:t>
      </w:r>
      <w:r w:rsidRPr="00E332D6">
        <w:rPr>
          <w:rFonts w:ascii="Times New Roman" w:hAnsi="Times New Roman"/>
          <w:spacing w:val="-1"/>
          <w:sz w:val="28"/>
          <w:szCs w:val="28"/>
        </w:rPr>
        <w:t xml:space="preserve"> </w:t>
      </w:r>
      <w:r w:rsidRPr="00E332D6">
        <w:rPr>
          <w:rFonts w:ascii="Times New Roman" w:hAnsi="Times New Roman"/>
          <w:sz w:val="28"/>
          <w:szCs w:val="28"/>
        </w:rPr>
        <w:t>гимну);</w:t>
      </w:r>
    </w:p>
    <w:p w14:paraId="01581DE4" w14:textId="77777777" w:rsidR="001F6A01" w:rsidRPr="00E332D6" w:rsidRDefault="001F6A01" w:rsidP="009261F8">
      <w:pPr>
        <w:pStyle w:val="af5"/>
        <w:numPr>
          <w:ilvl w:val="0"/>
          <w:numId w:val="116"/>
        </w:numPr>
        <w:tabs>
          <w:tab w:val="left" w:pos="2546"/>
          <w:tab w:val="left" w:pos="3962"/>
          <w:tab w:val="left" w:pos="4670"/>
          <w:tab w:val="left" w:pos="6086"/>
          <w:tab w:val="left" w:pos="7502"/>
          <w:tab w:val="left" w:pos="9137"/>
        </w:tabs>
        <w:spacing w:after="0" w:line="240" w:lineRule="auto"/>
        <w:jc w:val="both"/>
        <w:rPr>
          <w:rFonts w:ascii="Times New Roman" w:hAnsi="Times New Roman"/>
          <w:sz w:val="28"/>
          <w:szCs w:val="28"/>
        </w:rPr>
      </w:pPr>
      <w:r w:rsidRPr="00E332D6">
        <w:rPr>
          <w:rFonts w:ascii="Times New Roman" w:hAnsi="Times New Roman"/>
          <w:sz w:val="28"/>
          <w:szCs w:val="28"/>
        </w:rPr>
        <w:t>воспитание</w:t>
      </w:r>
      <w:r w:rsidRPr="00E332D6">
        <w:rPr>
          <w:rFonts w:ascii="Times New Roman" w:hAnsi="Times New Roman"/>
          <w:spacing w:val="24"/>
          <w:sz w:val="28"/>
          <w:szCs w:val="28"/>
        </w:rPr>
        <w:t xml:space="preserve"> </w:t>
      </w:r>
      <w:r w:rsidRPr="00E332D6">
        <w:rPr>
          <w:rFonts w:ascii="Times New Roman" w:hAnsi="Times New Roman"/>
          <w:sz w:val="28"/>
          <w:szCs w:val="28"/>
        </w:rPr>
        <w:t>бережного</w:t>
      </w:r>
      <w:r w:rsidRPr="00E332D6">
        <w:rPr>
          <w:rFonts w:ascii="Times New Roman" w:hAnsi="Times New Roman"/>
          <w:spacing w:val="23"/>
          <w:sz w:val="28"/>
          <w:szCs w:val="28"/>
        </w:rPr>
        <w:t xml:space="preserve"> </w:t>
      </w:r>
      <w:r w:rsidRPr="00E332D6">
        <w:rPr>
          <w:rFonts w:ascii="Times New Roman" w:hAnsi="Times New Roman"/>
          <w:sz w:val="28"/>
          <w:szCs w:val="28"/>
        </w:rPr>
        <w:t>и</w:t>
      </w:r>
      <w:r w:rsidRPr="00E332D6">
        <w:rPr>
          <w:rFonts w:ascii="Times New Roman" w:hAnsi="Times New Roman"/>
          <w:spacing w:val="26"/>
          <w:sz w:val="28"/>
          <w:szCs w:val="28"/>
        </w:rPr>
        <w:t xml:space="preserve"> </w:t>
      </w:r>
      <w:r w:rsidRPr="00E332D6">
        <w:rPr>
          <w:rFonts w:ascii="Times New Roman" w:hAnsi="Times New Roman"/>
          <w:sz w:val="28"/>
          <w:szCs w:val="28"/>
        </w:rPr>
        <w:t>ответственного</w:t>
      </w:r>
      <w:r w:rsidRPr="00E332D6">
        <w:rPr>
          <w:rFonts w:ascii="Times New Roman" w:hAnsi="Times New Roman"/>
          <w:spacing w:val="25"/>
          <w:sz w:val="28"/>
          <w:szCs w:val="28"/>
        </w:rPr>
        <w:t xml:space="preserve"> </w:t>
      </w:r>
      <w:r w:rsidRPr="00E332D6">
        <w:rPr>
          <w:rFonts w:ascii="Times New Roman" w:hAnsi="Times New Roman"/>
          <w:sz w:val="28"/>
          <w:szCs w:val="28"/>
        </w:rPr>
        <w:t>отношения</w:t>
      </w:r>
      <w:r w:rsidRPr="00E332D6">
        <w:rPr>
          <w:rFonts w:ascii="Times New Roman" w:hAnsi="Times New Roman"/>
          <w:spacing w:val="25"/>
          <w:sz w:val="28"/>
          <w:szCs w:val="28"/>
        </w:rPr>
        <w:t xml:space="preserve"> </w:t>
      </w:r>
      <w:r w:rsidRPr="00E332D6">
        <w:rPr>
          <w:rFonts w:ascii="Times New Roman" w:hAnsi="Times New Roman"/>
          <w:sz w:val="28"/>
          <w:szCs w:val="28"/>
        </w:rPr>
        <w:t>к</w:t>
      </w:r>
      <w:r w:rsidRPr="00E332D6">
        <w:rPr>
          <w:rFonts w:ascii="Times New Roman" w:hAnsi="Times New Roman"/>
          <w:spacing w:val="24"/>
          <w:sz w:val="28"/>
          <w:szCs w:val="28"/>
        </w:rPr>
        <w:t xml:space="preserve"> </w:t>
      </w:r>
      <w:r w:rsidRPr="00E332D6">
        <w:rPr>
          <w:rFonts w:ascii="Times New Roman" w:hAnsi="Times New Roman"/>
          <w:sz w:val="28"/>
          <w:szCs w:val="28"/>
        </w:rPr>
        <w:t>природе</w:t>
      </w:r>
      <w:r w:rsidRPr="00E332D6">
        <w:rPr>
          <w:rFonts w:ascii="Times New Roman" w:hAnsi="Times New Roman"/>
          <w:spacing w:val="24"/>
          <w:sz w:val="28"/>
          <w:szCs w:val="28"/>
        </w:rPr>
        <w:t xml:space="preserve"> </w:t>
      </w:r>
      <w:r w:rsidRPr="00E332D6">
        <w:rPr>
          <w:rFonts w:ascii="Times New Roman" w:hAnsi="Times New Roman"/>
          <w:sz w:val="28"/>
          <w:szCs w:val="28"/>
        </w:rPr>
        <w:t>родного</w:t>
      </w:r>
      <w:r w:rsidRPr="00E332D6">
        <w:rPr>
          <w:rFonts w:ascii="Times New Roman" w:hAnsi="Times New Roman"/>
          <w:spacing w:val="25"/>
          <w:sz w:val="28"/>
          <w:szCs w:val="28"/>
        </w:rPr>
        <w:t xml:space="preserve"> </w:t>
      </w:r>
      <w:r w:rsidRPr="00E332D6">
        <w:rPr>
          <w:rFonts w:ascii="Times New Roman" w:hAnsi="Times New Roman"/>
          <w:sz w:val="28"/>
          <w:szCs w:val="28"/>
        </w:rPr>
        <w:t>края,</w:t>
      </w:r>
      <w:r w:rsidRPr="00E332D6">
        <w:rPr>
          <w:rFonts w:ascii="Times New Roman" w:hAnsi="Times New Roman"/>
          <w:spacing w:val="25"/>
          <w:sz w:val="28"/>
          <w:szCs w:val="28"/>
        </w:rPr>
        <w:t xml:space="preserve"> </w:t>
      </w:r>
      <w:r w:rsidRPr="00E332D6">
        <w:rPr>
          <w:rFonts w:ascii="Times New Roman" w:hAnsi="Times New Roman"/>
          <w:sz w:val="28"/>
          <w:szCs w:val="28"/>
        </w:rPr>
        <w:t>родной</w:t>
      </w:r>
      <w:r w:rsidRPr="00E332D6">
        <w:rPr>
          <w:rFonts w:ascii="Times New Roman" w:hAnsi="Times New Roman"/>
          <w:spacing w:val="-57"/>
          <w:sz w:val="28"/>
          <w:szCs w:val="28"/>
        </w:rPr>
        <w:t xml:space="preserve"> </w:t>
      </w:r>
      <w:r w:rsidRPr="00E332D6">
        <w:rPr>
          <w:rFonts w:ascii="Times New Roman" w:hAnsi="Times New Roman"/>
          <w:sz w:val="28"/>
          <w:szCs w:val="28"/>
        </w:rPr>
        <w:t>страны,</w:t>
      </w:r>
      <w:r w:rsidRPr="00E332D6">
        <w:rPr>
          <w:rFonts w:ascii="Times New Roman" w:hAnsi="Times New Roman"/>
          <w:spacing w:val="-1"/>
          <w:sz w:val="28"/>
          <w:szCs w:val="28"/>
        </w:rPr>
        <w:t xml:space="preserve"> </w:t>
      </w:r>
      <w:r w:rsidRPr="00E332D6">
        <w:rPr>
          <w:rFonts w:ascii="Times New Roman" w:hAnsi="Times New Roman"/>
          <w:sz w:val="28"/>
          <w:szCs w:val="28"/>
        </w:rPr>
        <w:t>приобретение</w:t>
      </w:r>
      <w:r w:rsidRPr="00E332D6">
        <w:rPr>
          <w:rFonts w:ascii="Times New Roman" w:hAnsi="Times New Roman"/>
          <w:spacing w:val="-4"/>
          <w:sz w:val="28"/>
          <w:szCs w:val="28"/>
        </w:rPr>
        <w:t xml:space="preserve"> </w:t>
      </w:r>
      <w:r w:rsidRPr="00E332D6">
        <w:rPr>
          <w:rFonts w:ascii="Times New Roman" w:hAnsi="Times New Roman"/>
          <w:sz w:val="28"/>
          <w:szCs w:val="28"/>
        </w:rPr>
        <w:t>первого</w:t>
      </w:r>
      <w:r w:rsidRPr="00E332D6">
        <w:rPr>
          <w:rFonts w:ascii="Times New Roman" w:hAnsi="Times New Roman"/>
          <w:spacing w:val="-1"/>
          <w:sz w:val="28"/>
          <w:szCs w:val="28"/>
        </w:rPr>
        <w:t xml:space="preserve"> </w:t>
      </w:r>
      <w:r w:rsidRPr="00E332D6">
        <w:rPr>
          <w:rFonts w:ascii="Times New Roman" w:hAnsi="Times New Roman"/>
          <w:sz w:val="28"/>
          <w:szCs w:val="28"/>
        </w:rPr>
        <w:t>опыта действий</w:t>
      </w:r>
      <w:r w:rsidRPr="00E332D6">
        <w:rPr>
          <w:rFonts w:ascii="Times New Roman" w:hAnsi="Times New Roman"/>
          <w:spacing w:val="-1"/>
          <w:sz w:val="28"/>
          <w:szCs w:val="28"/>
        </w:rPr>
        <w:t xml:space="preserve"> </w:t>
      </w:r>
      <w:r w:rsidRPr="00E332D6">
        <w:rPr>
          <w:rFonts w:ascii="Times New Roman" w:hAnsi="Times New Roman"/>
          <w:sz w:val="28"/>
          <w:szCs w:val="28"/>
        </w:rPr>
        <w:t>по сохранению природы.</w:t>
      </w:r>
    </w:p>
    <w:p w14:paraId="2C7F6283" w14:textId="77777777" w:rsidR="001F6A01" w:rsidRPr="00E332D6" w:rsidRDefault="001F6A01" w:rsidP="00E332D6">
      <w:pPr>
        <w:pStyle w:val="af5"/>
        <w:spacing w:after="0" w:line="240" w:lineRule="auto"/>
        <w:ind w:firstLine="709"/>
        <w:jc w:val="both"/>
        <w:rPr>
          <w:rFonts w:ascii="Times New Roman" w:hAnsi="Times New Roman"/>
          <w:sz w:val="28"/>
          <w:szCs w:val="28"/>
        </w:rPr>
      </w:pPr>
    </w:p>
    <w:p w14:paraId="2DF2F54A" w14:textId="77777777" w:rsidR="001F6A01" w:rsidRPr="00E332D6" w:rsidRDefault="001F6A01" w:rsidP="00E332D6">
      <w:pPr>
        <w:pStyle w:val="111"/>
        <w:ind w:left="0" w:firstLine="709"/>
        <w:jc w:val="both"/>
        <w:rPr>
          <w:sz w:val="28"/>
          <w:szCs w:val="28"/>
        </w:rPr>
      </w:pPr>
      <w:r w:rsidRPr="00E332D6">
        <w:rPr>
          <w:sz w:val="28"/>
          <w:szCs w:val="28"/>
        </w:rPr>
        <w:t>Методические пособия для воспитательно-образовательного процесса</w:t>
      </w:r>
      <w:r w:rsidRPr="00E332D6">
        <w:rPr>
          <w:spacing w:val="1"/>
          <w:sz w:val="28"/>
          <w:szCs w:val="28"/>
        </w:rPr>
        <w:t xml:space="preserve"> </w:t>
      </w:r>
      <w:r w:rsidRPr="00E332D6">
        <w:rPr>
          <w:sz w:val="28"/>
          <w:szCs w:val="28"/>
        </w:rPr>
        <w:t>для</w:t>
      </w:r>
      <w:r w:rsidRPr="00E332D6">
        <w:rPr>
          <w:spacing w:val="1"/>
          <w:sz w:val="28"/>
          <w:szCs w:val="28"/>
        </w:rPr>
        <w:t xml:space="preserve"> </w:t>
      </w:r>
      <w:r w:rsidRPr="00E332D6">
        <w:rPr>
          <w:sz w:val="28"/>
          <w:szCs w:val="28"/>
        </w:rPr>
        <w:t>реализации</w:t>
      </w:r>
      <w:r w:rsidRPr="00E332D6">
        <w:rPr>
          <w:spacing w:val="-57"/>
          <w:sz w:val="28"/>
          <w:szCs w:val="28"/>
        </w:rPr>
        <w:t xml:space="preserve"> </w:t>
      </w:r>
      <w:r w:rsidRPr="00E332D6">
        <w:rPr>
          <w:sz w:val="28"/>
          <w:szCs w:val="28"/>
        </w:rPr>
        <w:t>образовательной</w:t>
      </w:r>
      <w:r w:rsidRPr="00E332D6">
        <w:rPr>
          <w:spacing w:val="-1"/>
          <w:sz w:val="28"/>
          <w:szCs w:val="28"/>
        </w:rPr>
        <w:t xml:space="preserve"> </w:t>
      </w:r>
      <w:r w:rsidRPr="00E332D6">
        <w:rPr>
          <w:sz w:val="28"/>
          <w:szCs w:val="28"/>
        </w:rPr>
        <w:t>области</w:t>
      </w:r>
      <w:r w:rsidRPr="00E332D6">
        <w:rPr>
          <w:spacing w:val="4"/>
          <w:sz w:val="28"/>
          <w:szCs w:val="28"/>
        </w:rPr>
        <w:t xml:space="preserve"> </w:t>
      </w:r>
      <w:r w:rsidRPr="00E332D6">
        <w:rPr>
          <w:sz w:val="28"/>
          <w:szCs w:val="28"/>
        </w:rPr>
        <w:t>«Познавательное</w:t>
      </w:r>
      <w:r w:rsidRPr="00E332D6">
        <w:rPr>
          <w:spacing w:val="-4"/>
          <w:sz w:val="28"/>
          <w:szCs w:val="28"/>
        </w:rPr>
        <w:t xml:space="preserve"> </w:t>
      </w:r>
      <w:r w:rsidRPr="00E332D6">
        <w:rPr>
          <w:sz w:val="28"/>
          <w:szCs w:val="28"/>
        </w:rPr>
        <w:t>развитие»</w:t>
      </w:r>
    </w:p>
    <w:p w14:paraId="5CB8D19D" w14:textId="77777777" w:rsidR="00E332D6" w:rsidRDefault="00E332D6" w:rsidP="009261F8">
      <w:pPr>
        <w:pStyle w:val="af1"/>
        <w:widowControl w:val="0"/>
        <w:numPr>
          <w:ilvl w:val="0"/>
          <w:numId w:val="79"/>
        </w:numPr>
        <w:tabs>
          <w:tab w:val="left" w:pos="846"/>
          <w:tab w:val="left" w:pos="847"/>
          <w:tab w:val="left" w:pos="1911"/>
          <w:tab w:val="left" w:pos="2388"/>
          <w:tab w:val="left" w:pos="2902"/>
          <w:tab w:val="left" w:pos="4024"/>
          <w:tab w:val="left" w:pos="4501"/>
          <w:tab w:val="left" w:pos="4940"/>
          <w:tab w:val="left" w:pos="8709"/>
        </w:tabs>
        <w:autoSpaceDE w:val="0"/>
        <w:autoSpaceDN w:val="0"/>
        <w:spacing w:after="0" w:line="240" w:lineRule="auto"/>
        <w:ind w:left="0" w:firstLine="0"/>
        <w:contextualSpacing w:val="0"/>
        <w:jc w:val="both"/>
        <w:rPr>
          <w:rFonts w:ascii="Times New Roman" w:hAnsi="Times New Roman"/>
          <w:sz w:val="28"/>
          <w:szCs w:val="28"/>
        </w:rPr>
      </w:pPr>
      <w:proofErr w:type="spellStart"/>
      <w:r>
        <w:rPr>
          <w:rFonts w:ascii="Times New Roman" w:hAnsi="Times New Roman"/>
          <w:sz w:val="28"/>
          <w:szCs w:val="28"/>
        </w:rPr>
        <w:t>Веракса</w:t>
      </w:r>
      <w:proofErr w:type="spellEnd"/>
      <w:r>
        <w:rPr>
          <w:rFonts w:ascii="Times New Roman" w:hAnsi="Times New Roman"/>
          <w:sz w:val="28"/>
          <w:szCs w:val="28"/>
        </w:rPr>
        <w:tab/>
        <w:t xml:space="preserve"> Н. Е.,</w:t>
      </w:r>
      <w:r>
        <w:rPr>
          <w:rFonts w:ascii="Times New Roman" w:hAnsi="Times New Roman"/>
          <w:sz w:val="28"/>
          <w:szCs w:val="28"/>
        </w:rPr>
        <w:tab/>
        <w:t xml:space="preserve">Галимов О.Р. </w:t>
      </w:r>
      <w:r w:rsidR="001F6A01" w:rsidRPr="00E332D6">
        <w:rPr>
          <w:rFonts w:ascii="Times New Roman" w:hAnsi="Times New Roman"/>
          <w:sz w:val="28"/>
          <w:szCs w:val="28"/>
        </w:rPr>
        <w:t>Познавательно-исследовательская</w:t>
      </w:r>
      <w:r w:rsidR="001F6A01" w:rsidRPr="00E332D6">
        <w:rPr>
          <w:rFonts w:ascii="Times New Roman" w:hAnsi="Times New Roman"/>
          <w:sz w:val="28"/>
          <w:szCs w:val="28"/>
        </w:rPr>
        <w:tab/>
      </w:r>
      <w:r w:rsidR="001F6A01" w:rsidRPr="00E332D6">
        <w:rPr>
          <w:rFonts w:ascii="Times New Roman" w:hAnsi="Times New Roman"/>
          <w:spacing w:val="-1"/>
          <w:sz w:val="28"/>
          <w:szCs w:val="28"/>
        </w:rPr>
        <w:t>деятельность</w:t>
      </w:r>
      <w:r w:rsidR="001F6A01" w:rsidRPr="00E332D6">
        <w:rPr>
          <w:rFonts w:ascii="Times New Roman" w:hAnsi="Times New Roman"/>
          <w:spacing w:val="-57"/>
          <w:sz w:val="28"/>
          <w:szCs w:val="28"/>
        </w:rPr>
        <w:t xml:space="preserve"> </w:t>
      </w:r>
      <w:r w:rsidR="001F6A01" w:rsidRPr="00E332D6">
        <w:rPr>
          <w:rFonts w:ascii="Times New Roman" w:hAnsi="Times New Roman"/>
          <w:sz w:val="28"/>
          <w:szCs w:val="28"/>
        </w:rPr>
        <w:t>дошкольников</w:t>
      </w:r>
      <w:r w:rsidR="001F6A01" w:rsidRPr="00E332D6">
        <w:rPr>
          <w:rFonts w:ascii="Times New Roman" w:hAnsi="Times New Roman"/>
          <w:spacing w:val="-1"/>
          <w:sz w:val="28"/>
          <w:szCs w:val="28"/>
        </w:rPr>
        <w:t xml:space="preserve"> </w:t>
      </w:r>
      <w:r w:rsidR="001F6A01" w:rsidRPr="00E332D6">
        <w:rPr>
          <w:rFonts w:ascii="Times New Roman" w:hAnsi="Times New Roman"/>
          <w:sz w:val="28"/>
          <w:szCs w:val="28"/>
        </w:rPr>
        <w:t>(4-7 лет). Мозаика-синтез, 2015.</w:t>
      </w:r>
    </w:p>
    <w:p w14:paraId="394E5F4C" w14:textId="77777777" w:rsidR="00E332D6" w:rsidRDefault="001F6A01" w:rsidP="009261F8">
      <w:pPr>
        <w:pStyle w:val="af1"/>
        <w:widowControl w:val="0"/>
        <w:numPr>
          <w:ilvl w:val="0"/>
          <w:numId w:val="79"/>
        </w:numPr>
        <w:tabs>
          <w:tab w:val="left" w:pos="846"/>
          <w:tab w:val="left" w:pos="847"/>
          <w:tab w:val="left" w:pos="1911"/>
          <w:tab w:val="left" w:pos="2388"/>
          <w:tab w:val="left" w:pos="2902"/>
          <w:tab w:val="left" w:pos="4024"/>
          <w:tab w:val="left" w:pos="4501"/>
          <w:tab w:val="left" w:pos="4940"/>
          <w:tab w:val="left" w:pos="8709"/>
        </w:tabs>
        <w:autoSpaceDE w:val="0"/>
        <w:autoSpaceDN w:val="0"/>
        <w:spacing w:after="0" w:line="240" w:lineRule="auto"/>
        <w:ind w:left="0" w:firstLine="0"/>
        <w:contextualSpacing w:val="0"/>
        <w:jc w:val="both"/>
        <w:rPr>
          <w:rFonts w:ascii="Times New Roman" w:hAnsi="Times New Roman"/>
          <w:sz w:val="28"/>
          <w:szCs w:val="28"/>
        </w:rPr>
      </w:pPr>
      <w:proofErr w:type="spellStart"/>
      <w:r w:rsidRPr="00E332D6">
        <w:rPr>
          <w:rFonts w:ascii="Times New Roman" w:hAnsi="Times New Roman"/>
          <w:sz w:val="28"/>
          <w:szCs w:val="28"/>
        </w:rPr>
        <w:t>Веракса</w:t>
      </w:r>
      <w:proofErr w:type="spellEnd"/>
      <w:r w:rsidRPr="00E332D6">
        <w:rPr>
          <w:rFonts w:ascii="Times New Roman" w:hAnsi="Times New Roman"/>
          <w:spacing w:val="-4"/>
          <w:sz w:val="28"/>
          <w:szCs w:val="28"/>
        </w:rPr>
        <w:t xml:space="preserve"> </w:t>
      </w:r>
      <w:r w:rsidRPr="00E332D6">
        <w:rPr>
          <w:rFonts w:ascii="Times New Roman" w:hAnsi="Times New Roman"/>
          <w:sz w:val="28"/>
          <w:szCs w:val="28"/>
        </w:rPr>
        <w:t>Н.Е.,</w:t>
      </w:r>
      <w:r w:rsidRPr="00E332D6">
        <w:rPr>
          <w:rFonts w:ascii="Times New Roman" w:hAnsi="Times New Roman"/>
          <w:spacing w:val="-2"/>
          <w:sz w:val="28"/>
          <w:szCs w:val="28"/>
        </w:rPr>
        <w:t xml:space="preserve"> </w:t>
      </w:r>
      <w:proofErr w:type="spellStart"/>
      <w:r w:rsidRPr="00E332D6">
        <w:rPr>
          <w:rFonts w:ascii="Times New Roman" w:hAnsi="Times New Roman"/>
          <w:sz w:val="28"/>
          <w:szCs w:val="28"/>
        </w:rPr>
        <w:t>Веракса</w:t>
      </w:r>
      <w:proofErr w:type="spellEnd"/>
      <w:r w:rsidRPr="00E332D6">
        <w:rPr>
          <w:rFonts w:ascii="Times New Roman" w:hAnsi="Times New Roman"/>
          <w:spacing w:val="-4"/>
          <w:sz w:val="28"/>
          <w:szCs w:val="28"/>
        </w:rPr>
        <w:t xml:space="preserve"> </w:t>
      </w:r>
      <w:r w:rsidRPr="00E332D6">
        <w:rPr>
          <w:rFonts w:ascii="Times New Roman" w:hAnsi="Times New Roman"/>
          <w:sz w:val="28"/>
          <w:szCs w:val="28"/>
        </w:rPr>
        <w:t>А.Н.</w:t>
      </w:r>
      <w:r w:rsidRPr="00E332D6">
        <w:rPr>
          <w:rFonts w:ascii="Times New Roman" w:hAnsi="Times New Roman"/>
          <w:spacing w:val="-3"/>
          <w:sz w:val="28"/>
          <w:szCs w:val="28"/>
        </w:rPr>
        <w:t xml:space="preserve"> </w:t>
      </w:r>
      <w:r w:rsidRPr="00E332D6">
        <w:rPr>
          <w:rFonts w:ascii="Times New Roman" w:hAnsi="Times New Roman"/>
          <w:sz w:val="28"/>
          <w:szCs w:val="28"/>
        </w:rPr>
        <w:t>Познавательное</w:t>
      </w:r>
      <w:r w:rsidRPr="00E332D6">
        <w:rPr>
          <w:rFonts w:ascii="Times New Roman" w:hAnsi="Times New Roman"/>
          <w:spacing w:val="-2"/>
          <w:sz w:val="28"/>
          <w:szCs w:val="28"/>
        </w:rPr>
        <w:t xml:space="preserve"> </w:t>
      </w:r>
      <w:r w:rsidRPr="00E332D6">
        <w:rPr>
          <w:rFonts w:ascii="Times New Roman" w:hAnsi="Times New Roman"/>
          <w:sz w:val="28"/>
          <w:szCs w:val="28"/>
        </w:rPr>
        <w:t>развитие</w:t>
      </w:r>
      <w:r w:rsidRPr="00E332D6">
        <w:rPr>
          <w:rFonts w:ascii="Times New Roman" w:hAnsi="Times New Roman"/>
          <w:spacing w:val="-4"/>
          <w:sz w:val="28"/>
          <w:szCs w:val="28"/>
        </w:rPr>
        <w:t xml:space="preserve"> </w:t>
      </w:r>
      <w:r w:rsidRPr="00E332D6">
        <w:rPr>
          <w:rFonts w:ascii="Times New Roman" w:hAnsi="Times New Roman"/>
          <w:sz w:val="28"/>
          <w:szCs w:val="28"/>
        </w:rPr>
        <w:t>в</w:t>
      </w:r>
      <w:r w:rsidRPr="00E332D6">
        <w:rPr>
          <w:rFonts w:ascii="Times New Roman" w:hAnsi="Times New Roman"/>
          <w:spacing w:val="-4"/>
          <w:sz w:val="28"/>
          <w:szCs w:val="28"/>
        </w:rPr>
        <w:t xml:space="preserve"> </w:t>
      </w:r>
      <w:r w:rsidRPr="00E332D6">
        <w:rPr>
          <w:rFonts w:ascii="Times New Roman" w:hAnsi="Times New Roman"/>
          <w:sz w:val="28"/>
          <w:szCs w:val="28"/>
        </w:rPr>
        <w:t>дошкольном</w:t>
      </w:r>
      <w:r w:rsidRPr="00E332D6">
        <w:rPr>
          <w:rFonts w:ascii="Times New Roman" w:hAnsi="Times New Roman"/>
          <w:spacing w:val="-6"/>
          <w:sz w:val="28"/>
          <w:szCs w:val="28"/>
        </w:rPr>
        <w:t xml:space="preserve"> </w:t>
      </w:r>
      <w:r w:rsidRPr="00E332D6">
        <w:rPr>
          <w:rFonts w:ascii="Times New Roman" w:hAnsi="Times New Roman"/>
          <w:sz w:val="28"/>
          <w:szCs w:val="28"/>
        </w:rPr>
        <w:t>детстве.</w:t>
      </w:r>
    </w:p>
    <w:p w14:paraId="0EAAADF2" w14:textId="77777777" w:rsidR="00E332D6" w:rsidRDefault="001F6A01" w:rsidP="009261F8">
      <w:pPr>
        <w:pStyle w:val="af1"/>
        <w:widowControl w:val="0"/>
        <w:numPr>
          <w:ilvl w:val="0"/>
          <w:numId w:val="79"/>
        </w:numPr>
        <w:tabs>
          <w:tab w:val="left" w:pos="846"/>
          <w:tab w:val="left" w:pos="847"/>
          <w:tab w:val="left" w:pos="1911"/>
          <w:tab w:val="left" w:pos="2388"/>
          <w:tab w:val="left" w:pos="2902"/>
          <w:tab w:val="left" w:pos="4024"/>
          <w:tab w:val="left" w:pos="4501"/>
          <w:tab w:val="left" w:pos="4940"/>
          <w:tab w:val="left" w:pos="8709"/>
        </w:tabs>
        <w:autoSpaceDE w:val="0"/>
        <w:autoSpaceDN w:val="0"/>
        <w:spacing w:after="0" w:line="240" w:lineRule="auto"/>
        <w:ind w:left="0" w:firstLine="0"/>
        <w:contextualSpacing w:val="0"/>
        <w:jc w:val="both"/>
        <w:rPr>
          <w:rFonts w:ascii="Times New Roman" w:hAnsi="Times New Roman"/>
          <w:sz w:val="28"/>
          <w:szCs w:val="28"/>
        </w:rPr>
      </w:pPr>
      <w:proofErr w:type="spellStart"/>
      <w:r w:rsidRPr="00E332D6">
        <w:rPr>
          <w:rFonts w:ascii="Times New Roman" w:hAnsi="Times New Roman"/>
          <w:sz w:val="28"/>
          <w:szCs w:val="28"/>
        </w:rPr>
        <w:t>Дыбина</w:t>
      </w:r>
      <w:proofErr w:type="spellEnd"/>
      <w:r w:rsidRPr="00E332D6">
        <w:rPr>
          <w:rFonts w:ascii="Times New Roman" w:hAnsi="Times New Roman"/>
          <w:spacing w:val="14"/>
          <w:sz w:val="28"/>
          <w:szCs w:val="28"/>
        </w:rPr>
        <w:t xml:space="preserve"> </w:t>
      </w:r>
      <w:r w:rsidRPr="00E332D6">
        <w:rPr>
          <w:rFonts w:ascii="Times New Roman" w:hAnsi="Times New Roman"/>
          <w:sz w:val="28"/>
          <w:szCs w:val="28"/>
        </w:rPr>
        <w:t>О.</w:t>
      </w:r>
      <w:r w:rsidRPr="00E332D6">
        <w:rPr>
          <w:rFonts w:ascii="Times New Roman" w:hAnsi="Times New Roman"/>
          <w:spacing w:val="12"/>
          <w:sz w:val="28"/>
          <w:szCs w:val="28"/>
        </w:rPr>
        <w:t xml:space="preserve"> </w:t>
      </w:r>
      <w:r w:rsidRPr="00E332D6">
        <w:rPr>
          <w:rFonts w:ascii="Times New Roman" w:hAnsi="Times New Roman"/>
          <w:sz w:val="28"/>
          <w:szCs w:val="28"/>
        </w:rPr>
        <w:t>В.</w:t>
      </w:r>
      <w:r w:rsidRPr="00E332D6">
        <w:rPr>
          <w:rFonts w:ascii="Times New Roman" w:hAnsi="Times New Roman"/>
          <w:spacing w:val="14"/>
          <w:sz w:val="28"/>
          <w:szCs w:val="28"/>
        </w:rPr>
        <w:t xml:space="preserve"> </w:t>
      </w:r>
      <w:r w:rsidRPr="00E332D6">
        <w:rPr>
          <w:rFonts w:ascii="Times New Roman" w:hAnsi="Times New Roman"/>
          <w:sz w:val="28"/>
          <w:szCs w:val="28"/>
        </w:rPr>
        <w:t>Ознакомление</w:t>
      </w:r>
      <w:r w:rsidRPr="00E332D6">
        <w:rPr>
          <w:rFonts w:ascii="Times New Roman" w:hAnsi="Times New Roman"/>
          <w:spacing w:val="14"/>
          <w:sz w:val="28"/>
          <w:szCs w:val="28"/>
        </w:rPr>
        <w:t xml:space="preserve"> </w:t>
      </w:r>
      <w:r w:rsidRPr="00E332D6">
        <w:rPr>
          <w:rFonts w:ascii="Times New Roman" w:hAnsi="Times New Roman"/>
          <w:sz w:val="28"/>
          <w:szCs w:val="28"/>
        </w:rPr>
        <w:t>с</w:t>
      </w:r>
      <w:r w:rsidRPr="00E332D6">
        <w:rPr>
          <w:rFonts w:ascii="Times New Roman" w:hAnsi="Times New Roman"/>
          <w:spacing w:val="15"/>
          <w:sz w:val="28"/>
          <w:szCs w:val="28"/>
        </w:rPr>
        <w:t xml:space="preserve"> </w:t>
      </w:r>
      <w:r w:rsidRPr="00E332D6">
        <w:rPr>
          <w:rFonts w:ascii="Times New Roman" w:hAnsi="Times New Roman"/>
          <w:sz w:val="28"/>
          <w:szCs w:val="28"/>
        </w:rPr>
        <w:t>предметным</w:t>
      </w:r>
      <w:r w:rsidRPr="00E332D6">
        <w:rPr>
          <w:rFonts w:ascii="Times New Roman" w:hAnsi="Times New Roman"/>
          <w:spacing w:val="13"/>
          <w:sz w:val="28"/>
          <w:szCs w:val="28"/>
        </w:rPr>
        <w:t xml:space="preserve"> </w:t>
      </w:r>
      <w:r w:rsidRPr="00E332D6">
        <w:rPr>
          <w:rFonts w:ascii="Times New Roman" w:hAnsi="Times New Roman"/>
          <w:sz w:val="28"/>
          <w:szCs w:val="28"/>
        </w:rPr>
        <w:t>и</w:t>
      </w:r>
      <w:r w:rsidRPr="00E332D6">
        <w:rPr>
          <w:rFonts w:ascii="Times New Roman" w:hAnsi="Times New Roman"/>
          <w:spacing w:val="15"/>
          <w:sz w:val="28"/>
          <w:szCs w:val="28"/>
        </w:rPr>
        <w:t xml:space="preserve"> </w:t>
      </w:r>
      <w:r w:rsidRPr="00E332D6">
        <w:rPr>
          <w:rFonts w:ascii="Times New Roman" w:hAnsi="Times New Roman"/>
          <w:sz w:val="28"/>
          <w:szCs w:val="28"/>
        </w:rPr>
        <w:t>социальным</w:t>
      </w:r>
      <w:r w:rsidRPr="00E332D6">
        <w:rPr>
          <w:rFonts w:ascii="Times New Roman" w:hAnsi="Times New Roman"/>
          <w:spacing w:val="13"/>
          <w:sz w:val="28"/>
          <w:szCs w:val="28"/>
        </w:rPr>
        <w:t xml:space="preserve"> </w:t>
      </w:r>
      <w:r w:rsidRPr="00E332D6">
        <w:rPr>
          <w:rFonts w:ascii="Times New Roman" w:hAnsi="Times New Roman"/>
          <w:sz w:val="28"/>
          <w:szCs w:val="28"/>
        </w:rPr>
        <w:t>окружением:</w:t>
      </w:r>
      <w:r w:rsidRPr="00E332D6">
        <w:rPr>
          <w:rFonts w:ascii="Times New Roman" w:hAnsi="Times New Roman"/>
          <w:spacing w:val="15"/>
          <w:sz w:val="28"/>
          <w:szCs w:val="28"/>
        </w:rPr>
        <w:t xml:space="preserve"> </w:t>
      </w:r>
      <w:r w:rsidRPr="00E332D6">
        <w:rPr>
          <w:rFonts w:ascii="Times New Roman" w:hAnsi="Times New Roman"/>
          <w:sz w:val="28"/>
          <w:szCs w:val="28"/>
        </w:rPr>
        <w:t>Младшая</w:t>
      </w:r>
      <w:r w:rsidRPr="00E332D6">
        <w:rPr>
          <w:rFonts w:ascii="Times New Roman" w:hAnsi="Times New Roman"/>
          <w:spacing w:val="15"/>
          <w:sz w:val="28"/>
          <w:szCs w:val="28"/>
        </w:rPr>
        <w:t xml:space="preserve"> </w:t>
      </w:r>
      <w:r w:rsidRPr="00E332D6">
        <w:rPr>
          <w:rFonts w:ascii="Times New Roman" w:hAnsi="Times New Roman"/>
          <w:sz w:val="28"/>
          <w:szCs w:val="28"/>
        </w:rPr>
        <w:t>группа</w:t>
      </w:r>
      <w:r w:rsidRPr="00E332D6">
        <w:rPr>
          <w:rFonts w:ascii="Times New Roman" w:hAnsi="Times New Roman"/>
          <w:spacing w:val="-57"/>
          <w:sz w:val="28"/>
          <w:szCs w:val="28"/>
        </w:rPr>
        <w:t xml:space="preserve"> </w:t>
      </w:r>
      <w:r w:rsidRPr="00E332D6">
        <w:rPr>
          <w:rFonts w:ascii="Times New Roman" w:hAnsi="Times New Roman"/>
          <w:sz w:val="28"/>
          <w:szCs w:val="28"/>
        </w:rPr>
        <w:t>(5-4</w:t>
      </w:r>
      <w:r w:rsidRPr="00E332D6">
        <w:rPr>
          <w:rFonts w:ascii="Times New Roman" w:hAnsi="Times New Roman"/>
          <w:spacing w:val="-1"/>
          <w:sz w:val="28"/>
          <w:szCs w:val="28"/>
        </w:rPr>
        <w:t xml:space="preserve"> </w:t>
      </w:r>
      <w:r w:rsidRPr="00E332D6">
        <w:rPr>
          <w:rFonts w:ascii="Times New Roman" w:hAnsi="Times New Roman"/>
          <w:sz w:val="28"/>
          <w:szCs w:val="28"/>
        </w:rPr>
        <w:t>года). Мозаика-синтез, 2014.</w:t>
      </w:r>
    </w:p>
    <w:p w14:paraId="44DFCD65" w14:textId="77777777" w:rsidR="00E332D6" w:rsidRDefault="001F6A01" w:rsidP="009261F8">
      <w:pPr>
        <w:pStyle w:val="af1"/>
        <w:widowControl w:val="0"/>
        <w:numPr>
          <w:ilvl w:val="0"/>
          <w:numId w:val="79"/>
        </w:numPr>
        <w:tabs>
          <w:tab w:val="left" w:pos="846"/>
          <w:tab w:val="left" w:pos="847"/>
          <w:tab w:val="left" w:pos="1911"/>
          <w:tab w:val="left" w:pos="2388"/>
          <w:tab w:val="left" w:pos="2902"/>
          <w:tab w:val="left" w:pos="4024"/>
          <w:tab w:val="left" w:pos="4501"/>
          <w:tab w:val="left" w:pos="4940"/>
          <w:tab w:val="left" w:pos="8709"/>
        </w:tabs>
        <w:autoSpaceDE w:val="0"/>
        <w:autoSpaceDN w:val="0"/>
        <w:spacing w:after="0" w:line="240" w:lineRule="auto"/>
        <w:ind w:left="0" w:firstLine="0"/>
        <w:contextualSpacing w:val="0"/>
        <w:jc w:val="both"/>
        <w:rPr>
          <w:rFonts w:ascii="Times New Roman" w:hAnsi="Times New Roman"/>
          <w:sz w:val="28"/>
          <w:szCs w:val="28"/>
        </w:rPr>
      </w:pPr>
      <w:proofErr w:type="spellStart"/>
      <w:r w:rsidRPr="00E332D6">
        <w:rPr>
          <w:rFonts w:ascii="Times New Roman" w:hAnsi="Times New Roman"/>
          <w:sz w:val="28"/>
          <w:szCs w:val="28"/>
        </w:rPr>
        <w:t>Дыбина</w:t>
      </w:r>
      <w:proofErr w:type="spellEnd"/>
      <w:r w:rsidRPr="00E332D6">
        <w:rPr>
          <w:rFonts w:ascii="Times New Roman" w:hAnsi="Times New Roman"/>
          <w:spacing w:val="23"/>
          <w:sz w:val="28"/>
          <w:szCs w:val="28"/>
        </w:rPr>
        <w:t xml:space="preserve"> </w:t>
      </w:r>
      <w:r w:rsidRPr="00E332D6">
        <w:rPr>
          <w:rFonts w:ascii="Times New Roman" w:hAnsi="Times New Roman"/>
          <w:sz w:val="28"/>
          <w:szCs w:val="28"/>
        </w:rPr>
        <w:t>О.</w:t>
      </w:r>
      <w:r w:rsidRPr="00E332D6">
        <w:rPr>
          <w:rFonts w:ascii="Times New Roman" w:hAnsi="Times New Roman"/>
          <w:spacing w:val="26"/>
          <w:sz w:val="28"/>
          <w:szCs w:val="28"/>
        </w:rPr>
        <w:t xml:space="preserve"> </w:t>
      </w:r>
      <w:r w:rsidRPr="00E332D6">
        <w:rPr>
          <w:rFonts w:ascii="Times New Roman" w:hAnsi="Times New Roman"/>
          <w:sz w:val="28"/>
          <w:szCs w:val="28"/>
        </w:rPr>
        <w:t>В.</w:t>
      </w:r>
      <w:r w:rsidRPr="00E332D6">
        <w:rPr>
          <w:rFonts w:ascii="Times New Roman" w:hAnsi="Times New Roman"/>
          <w:spacing w:val="24"/>
          <w:sz w:val="28"/>
          <w:szCs w:val="28"/>
        </w:rPr>
        <w:t xml:space="preserve"> </w:t>
      </w:r>
      <w:r w:rsidRPr="00E332D6">
        <w:rPr>
          <w:rFonts w:ascii="Times New Roman" w:hAnsi="Times New Roman"/>
          <w:sz w:val="28"/>
          <w:szCs w:val="28"/>
        </w:rPr>
        <w:t>Ознакомление</w:t>
      </w:r>
      <w:r w:rsidRPr="00E332D6">
        <w:rPr>
          <w:rFonts w:ascii="Times New Roman" w:hAnsi="Times New Roman"/>
          <w:spacing w:val="23"/>
          <w:sz w:val="28"/>
          <w:szCs w:val="28"/>
        </w:rPr>
        <w:t xml:space="preserve"> </w:t>
      </w:r>
      <w:r w:rsidRPr="00E332D6">
        <w:rPr>
          <w:rFonts w:ascii="Times New Roman" w:hAnsi="Times New Roman"/>
          <w:sz w:val="28"/>
          <w:szCs w:val="28"/>
        </w:rPr>
        <w:t>с</w:t>
      </w:r>
      <w:r w:rsidRPr="00E332D6">
        <w:rPr>
          <w:rFonts w:ascii="Times New Roman" w:hAnsi="Times New Roman"/>
          <w:spacing w:val="23"/>
          <w:sz w:val="28"/>
          <w:szCs w:val="28"/>
        </w:rPr>
        <w:t xml:space="preserve"> </w:t>
      </w:r>
      <w:r w:rsidRPr="00E332D6">
        <w:rPr>
          <w:rFonts w:ascii="Times New Roman" w:hAnsi="Times New Roman"/>
          <w:sz w:val="28"/>
          <w:szCs w:val="28"/>
        </w:rPr>
        <w:t>предметным</w:t>
      </w:r>
      <w:r w:rsidRPr="00E332D6">
        <w:rPr>
          <w:rFonts w:ascii="Times New Roman" w:hAnsi="Times New Roman"/>
          <w:spacing w:val="23"/>
          <w:sz w:val="28"/>
          <w:szCs w:val="28"/>
        </w:rPr>
        <w:t xml:space="preserve"> </w:t>
      </w:r>
      <w:r w:rsidRPr="00E332D6">
        <w:rPr>
          <w:rFonts w:ascii="Times New Roman" w:hAnsi="Times New Roman"/>
          <w:sz w:val="28"/>
          <w:szCs w:val="28"/>
        </w:rPr>
        <w:t>и</w:t>
      </w:r>
      <w:r w:rsidRPr="00E332D6">
        <w:rPr>
          <w:rFonts w:ascii="Times New Roman" w:hAnsi="Times New Roman"/>
          <w:spacing w:val="25"/>
          <w:sz w:val="28"/>
          <w:szCs w:val="28"/>
        </w:rPr>
        <w:t xml:space="preserve"> </w:t>
      </w:r>
      <w:r w:rsidRPr="00E332D6">
        <w:rPr>
          <w:rFonts w:ascii="Times New Roman" w:hAnsi="Times New Roman"/>
          <w:sz w:val="28"/>
          <w:szCs w:val="28"/>
        </w:rPr>
        <w:t>социальным</w:t>
      </w:r>
      <w:r w:rsidRPr="00E332D6">
        <w:rPr>
          <w:rFonts w:ascii="Times New Roman" w:hAnsi="Times New Roman"/>
          <w:spacing w:val="23"/>
          <w:sz w:val="28"/>
          <w:szCs w:val="28"/>
        </w:rPr>
        <w:t xml:space="preserve"> </w:t>
      </w:r>
      <w:r w:rsidRPr="00E332D6">
        <w:rPr>
          <w:rFonts w:ascii="Times New Roman" w:hAnsi="Times New Roman"/>
          <w:sz w:val="28"/>
          <w:szCs w:val="28"/>
        </w:rPr>
        <w:t>окружением:</w:t>
      </w:r>
      <w:r w:rsidRPr="00E332D6">
        <w:rPr>
          <w:rFonts w:ascii="Times New Roman" w:hAnsi="Times New Roman"/>
          <w:spacing w:val="24"/>
          <w:sz w:val="28"/>
          <w:szCs w:val="28"/>
        </w:rPr>
        <w:t xml:space="preserve"> </w:t>
      </w:r>
      <w:r w:rsidRPr="00E332D6">
        <w:rPr>
          <w:rFonts w:ascii="Times New Roman" w:hAnsi="Times New Roman"/>
          <w:sz w:val="28"/>
          <w:szCs w:val="28"/>
        </w:rPr>
        <w:t>Средняя</w:t>
      </w:r>
      <w:r w:rsidRPr="00E332D6">
        <w:rPr>
          <w:rFonts w:ascii="Times New Roman" w:hAnsi="Times New Roman"/>
          <w:spacing w:val="24"/>
          <w:sz w:val="28"/>
          <w:szCs w:val="28"/>
        </w:rPr>
        <w:t xml:space="preserve"> </w:t>
      </w:r>
      <w:r w:rsidRPr="00E332D6">
        <w:rPr>
          <w:rFonts w:ascii="Times New Roman" w:hAnsi="Times New Roman"/>
          <w:sz w:val="28"/>
          <w:szCs w:val="28"/>
        </w:rPr>
        <w:t>группа</w:t>
      </w:r>
      <w:r w:rsidRPr="00E332D6">
        <w:rPr>
          <w:rFonts w:ascii="Times New Roman" w:hAnsi="Times New Roman"/>
          <w:spacing w:val="-57"/>
          <w:sz w:val="28"/>
          <w:szCs w:val="28"/>
        </w:rPr>
        <w:t xml:space="preserve"> </w:t>
      </w:r>
      <w:r w:rsidRPr="00E332D6">
        <w:rPr>
          <w:rFonts w:ascii="Times New Roman" w:hAnsi="Times New Roman"/>
          <w:sz w:val="28"/>
          <w:szCs w:val="28"/>
        </w:rPr>
        <w:t>(5-6</w:t>
      </w:r>
      <w:r w:rsidRPr="00E332D6">
        <w:rPr>
          <w:rFonts w:ascii="Times New Roman" w:hAnsi="Times New Roman"/>
          <w:spacing w:val="-1"/>
          <w:sz w:val="28"/>
          <w:szCs w:val="28"/>
        </w:rPr>
        <w:t xml:space="preserve"> </w:t>
      </w:r>
      <w:r w:rsidRPr="00E332D6">
        <w:rPr>
          <w:rFonts w:ascii="Times New Roman" w:hAnsi="Times New Roman"/>
          <w:sz w:val="28"/>
          <w:szCs w:val="28"/>
        </w:rPr>
        <w:t>лет).</w:t>
      </w:r>
      <w:r w:rsidRPr="00E332D6">
        <w:rPr>
          <w:rFonts w:ascii="Times New Roman" w:hAnsi="Times New Roman"/>
          <w:spacing w:val="-1"/>
          <w:sz w:val="28"/>
          <w:szCs w:val="28"/>
        </w:rPr>
        <w:t xml:space="preserve"> </w:t>
      </w:r>
      <w:r w:rsidRPr="00E332D6">
        <w:rPr>
          <w:rFonts w:ascii="Times New Roman" w:hAnsi="Times New Roman"/>
          <w:sz w:val="28"/>
          <w:szCs w:val="28"/>
        </w:rPr>
        <w:t>Мозаика-синтез, 2014.</w:t>
      </w:r>
    </w:p>
    <w:p w14:paraId="58D7632C" w14:textId="77777777" w:rsidR="00E332D6" w:rsidRDefault="001F6A01" w:rsidP="009261F8">
      <w:pPr>
        <w:pStyle w:val="af1"/>
        <w:widowControl w:val="0"/>
        <w:numPr>
          <w:ilvl w:val="0"/>
          <w:numId w:val="79"/>
        </w:numPr>
        <w:tabs>
          <w:tab w:val="left" w:pos="846"/>
          <w:tab w:val="left" w:pos="847"/>
          <w:tab w:val="left" w:pos="1911"/>
          <w:tab w:val="left" w:pos="2388"/>
          <w:tab w:val="left" w:pos="2902"/>
          <w:tab w:val="left" w:pos="4024"/>
          <w:tab w:val="left" w:pos="4501"/>
          <w:tab w:val="left" w:pos="4940"/>
          <w:tab w:val="left" w:pos="8709"/>
        </w:tabs>
        <w:autoSpaceDE w:val="0"/>
        <w:autoSpaceDN w:val="0"/>
        <w:spacing w:after="0" w:line="240" w:lineRule="auto"/>
        <w:ind w:left="0" w:firstLine="0"/>
        <w:contextualSpacing w:val="0"/>
        <w:jc w:val="both"/>
        <w:rPr>
          <w:rFonts w:ascii="Times New Roman" w:hAnsi="Times New Roman"/>
          <w:sz w:val="28"/>
          <w:szCs w:val="28"/>
        </w:rPr>
      </w:pPr>
      <w:proofErr w:type="spellStart"/>
      <w:r w:rsidRPr="00E332D6">
        <w:rPr>
          <w:rFonts w:ascii="Times New Roman" w:hAnsi="Times New Roman"/>
          <w:sz w:val="28"/>
          <w:szCs w:val="28"/>
        </w:rPr>
        <w:t>Дыбина</w:t>
      </w:r>
      <w:proofErr w:type="spellEnd"/>
      <w:r w:rsidRPr="00E332D6">
        <w:rPr>
          <w:rFonts w:ascii="Times New Roman" w:hAnsi="Times New Roman"/>
          <w:spacing w:val="19"/>
          <w:sz w:val="28"/>
          <w:szCs w:val="28"/>
        </w:rPr>
        <w:t xml:space="preserve"> </w:t>
      </w:r>
      <w:r w:rsidRPr="00E332D6">
        <w:rPr>
          <w:rFonts w:ascii="Times New Roman" w:hAnsi="Times New Roman"/>
          <w:sz w:val="28"/>
          <w:szCs w:val="28"/>
        </w:rPr>
        <w:t>О.</w:t>
      </w:r>
      <w:r w:rsidRPr="00E332D6">
        <w:rPr>
          <w:rFonts w:ascii="Times New Roman" w:hAnsi="Times New Roman"/>
          <w:spacing w:val="21"/>
          <w:sz w:val="28"/>
          <w:szCs w:val="28"/>
        </w:rPr>
        <w:t xml:space="preserve"> </w:t>
      </w:r>
      <w:r w:rsidRPr="00E332D6">
        <w:rPr>
          <w:rFonts w:ascii="Times New Roman" w:hAnsi="Times New Roman"/>
          <w:sz w:val="28"/>
          <w:szCs w:val="28"/>
        </w:rPr>
        <w:t>В.</w:t>
      </w:r>
      <w:r w:rsidRPr="00E332D6">
        <w:rPr>
          <w:rFonts w:ascii="Times New Roman" w:hAnsi="Times New Roman"/>
          <w:spacing w:val="20"/>
          <w:sz w:val="28"/>
          <w:szCs w:val="28"/>
        </w:rPr>
        <w:t xml:space="preserve"> </w:t>
      </w:r>
      <w:r w:rsidRPr="00E332D6">
        <w:rPr>
          <w:rFonts w:ascii="Times New Roman" w:hAnsi="Times New Roman"/>
          <w:sz w:val="28"/>
          <w:szCs w:val="28"/>
        </w:rPr>
        <w:t>Ознакомление</w:t>
      </w:r>
      <w:r w:rsidRPr="00E332D6">
        <w:rPr>
          <w:rFonts w:ascii="Times New Roman" w:hAnsi="Times New Roman"/>
          <w:spacing w:val="20"/>
          <w:sz w:val="28"/>
          <w:szCs w:val="28"/>
        </w:rPr>
        <w:t xml:space="preserve"> </w:t>
      </w:r>
      <w:r w:rsidRPr="00E332D6">
        <w:rPr>
          <w:rFonts w:ascii="Times New Roman" w:hAnsi="Times New Roman"/>
          <w:sz w:val="28"/>
          <w:szCs w:val="28"/>
        </w:rPr>
        <w:t>с</w:t>
      </w:r>
      <w:r w:rsidRPr="00E332D6">
        <w:rPr>
          <w:rFonts w:ascii="Times New Roman" w:hAnsi="Times New Roman"/>
          <w:spacing w:val="20"/>
          <w:sz w:val="28"/>
          <w:szCs w:val="28"/>
        </w:rPr>
        <w:t xml:space="preserve"> </w:t>
      </w:r>
      <w:r w:rsidRPr="00E332D6">
        <w:rPr>
          <w:rFonts w:ascii="Times New Roman" w:hAnsi="Times New Roman"/>
          <w:sz w:val="28"/>
          <w:szCs w:val="28"/>
        </w:rPr>
        <w:t>предметным</w:t>
      </w:r>
      <w:r w:rsidRPr="00E332D6">
        <w:rPr>
          <w:rFonts w:ascii="Times New Roman" w:hAnsi="Times New Roman"/>
          <w:spacing w:val="19"/>
          <w:sz w:val="28"/>
          <w:szCs w:val="28"/>
        </w:rPr>
        <w:t xml:space="preserve"> </w:t>
      </w:r>
      <w:r w:rsidRPr="00E332D6">
        <w:rPr>
          <w:rFonts w:ascii="Times New Roman" w:hAnsi="Times New Roman"/>
          <w:sz w:val="28"/>
          <w:szCs w:val="28"/>
        </w:rPr>
        <w:t>и</w:t>
      </w:r>
      <w:r w:rsidRPr="00E332D6">
        <w:rPr>
          <w:rFonts w:ascii="Times New Roman" w:hAnsi="Times New Roman"/>
          <w:spacing w:val="22"/>
          <w:sz w:val="28"/>
          <w:szCs w:val="28"/>
        </w:rPr>
        <w:t xml:space="preserve"> </w:t>
      </w:r>
      <w:r w:rsidRPr="00E332D6">
        <w:rPr>
          <w:rFonts w:ascii="Times New Roman" w:hAnsi="Times New Roman"/>
          <w:sz w:val="28"/>
          <w:szCs w:val="28"/>
        </w:rPr>
        <w:t>социальным</w:t>
      </w:r>
      <w:r w:rsidRPr="00E332D6">
        <w:rPr>
          <w:rFonts w:ascii="Times New Roman" w:hAnsi="Times New Roman"/>
          <w:spacing w:val="19"/>
          <w:sz w:val="28"/>
          <w:szCs w:val="28"/>
        </w:rPr>
        <w:t xml:space="preserve"> </w:t>
      </w:r>
      <w:r w:rsidRPr="00E332D6">
        <w:rPr>
          <w:rFonts w:ascii="Times New Roman" w:hAnsi="Times New Roman"/>
          <w:sz w:val="28"/>
          <w:szCs w:val="28"/>
        </w:rPr>
        <w:t>окружением:</w:t>
      </w:r>
      <w:r w:rsidRPr="00E332D6">
        <w:rPr>
          <w:rFonts w:ascii="Times New Roman" w:hAnsi="Times New Roman"/>
          <w:spacing w:val="22"/>
          <w:sz w:val="28"/>
          <w:szCs w:val="28"/>
        </w:rPr>
        <w:t xml:space="preserve"> </w:t>
      </w:r>
      <w:r w:rsidRPr="00E332D6">
        <w:rPr>
          <w:rFonts w:ascii="Times New Roman" w:hAnsi="Times New Roman"/>
          <w:sz w:val="28"/>
          <w:szCs w:val="28"/>
        </w:rPr>
        <w:t>Старшая</w:t>
      </w:r>
      <w:r w:rsidRPr="00E332D6">
        <w:rPr>
          <w:rFonts w:ascii="Times New Roman" w:hAnsi="Times New Roman"/>
          <w:spacing w:val="21"/>
          <w:sz w:val="28"/>
          <w:szCs w:val="28"/>
        </w:rPr>
        <w:t xml:space="preserve"> </w:t>
      </w:r>
      <w:r w:rsidRPr="00E332D6">
        <w:rPr>
          <w:rFonts w:ascii="Times New Roman" w:hAnsi="Times New Roman"/>
          <w:sz w:val="28"/>
          <w:szCs w:val="28"/>
        </w:rPr>
        <w:t>группа</w:t>
      </w:r>
      <w:r w:rsidRPr="00E332D6">
        <w:rPr>
          <w:rFonts w:ascii="Times New Roman" w:hAnsi="Times New Roman"/>
          <w:spacing w:val="-57"/>
          <w:sz w:val="28"/>
          <w:szCs w:val="28"/>
        </w:rPr>
        <w:t xml:space="preserve"> </w:t>
      </w:r>
      <w:r w:rsidRPr="00E332D6">
        <w:rPr>
          <w:rFonts w:ascii="Times New Roman" w:hAnsi="Times New Roman"/>
          <w:sz w:val="28"/>
          <w:szCs w:val="28"/>
        </w:rPr>
        <w:t>(5-6</w:t>
      </w:r>
      <w:r w:rsidRPr="00E332D6">
        <w:rPr>
          <w:rFonts w:ascii="Times New Roman" w:hAnsi="Times New Roman"/>
          <w:spacing w:val="-1"/>
          <w:sz w:val="28"/>
          <w:szCs w:val="28"/>
        </w:rPr>
        <w:t xml:space="preserve"> </w:t>
      </w:r>
      <w:r w:rsidRPr="00E332D6">
        <w:rPr>
          <w:rFonts w:ascii="Times New Roman" w:hAnsi="Times New Roman"/>
          <w:sz w:val="28"/>
          <w:szCs w:val="28"/>
        </w:rPr>
        <w:t>лет).</w:t>
      </w:r>
      <w:r w:rsidRPr="00E332D6">
        <w:rPr>
          <w:rFonts w:ascii="Times New Roman" w:hAnsi="Times New Roman"/>
          <w:spacing w:val="-1"/>
          <w:sz w:val="28"/>
          <w:szCs w:val="28"/>
        </w:rPr>
        <w:t xml:space="preserve"> </w:t>
      </w:r>
      <w:r w:rsidRPr="00E332D6">
        <w:rPr>
          <w:rFonts w:ascii="Times New Roman" w:hAnsi="Times New Roman"/>
          <w:sz w:val="28"/>
          <w:szCs w:val="28"/>
        </w:rPr>
        <w:t>Мозаика-синтез, 2014.</w:t>
      </w:r>
    </w:p>
    <w:p w14:paraId="5A0473C3" w14:textId="77777777" w:rsidR="00E332D6" w:rsidRDefault="001F6A01" w:rsidP="009261F8">
      <w:pPr>
        <w:pStyle w:val="af1"/>
        <w:widowControl w:val="0"/>
        <w:numPr>
          <w:ilvl w:val="0"/>
          <w:numId w:val="79"/>
        </w:numPr>
        <w:tabs>
          <w:tab w:val="left" w:pos="846"/>
          <w:tab w:val="left" w:pos="847"/>
          <w:tab w:val="left" w:pos="1911"/>
          <w:tab w:val="left" w:pos="2388"/>
          <w:tab w:val="left" w:pos="2902"/>
          <w:tab w:val="left" w:pos="4024"/>
          <w:tab w:val="left" w:pos="4501"/>
          <w:tab w:val="left" w:pos="4940"/>
          <w:tab w:val="left" w:pos="8709"/>
        </w:tabs>
        <w:autoSpaceDE w:val="0"/>
        <w:autoSpaceDN w:val="0"/>
        <w:spacing w:after="0" w:line="240" w:lineRule="auto"/>
        <w:ind w:left="0" w:firstLine="0"/>
        <w:contextualSpacing w:val="0"/>
        <w:jc w:val="both"/>
        <w:rPr>
          <w:rFonts w:ascii="Times New Roman" w:hAnsi="Times New Roman"/>
          <w:sz w:val="28"/>
          <w:szCs w:val="28"/>
        </w:rPr>
      </w:pPr>
      <w:proofErr w:type="spellStart"/>
      <w:r w:rsidRPr="00E332D6">
        <w:rPr>
          <w:rFonts w:ascii="Times New Roman" w:hAnsi="Times New Roman"/>
          <w:sz w:val="28"/>
          <w:szCs w:val="28"/>
        </w:rPr>
        <w:t>Дыбина</w:t>
      </w:r>
      <w:proofErr w:type="spellEnd"/>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2"/>
          <w:sz w:val="28"/>
          <w:szCs w:val="28"/>
        </w:rPr>
        <w:t xml:space="preserve"> </w:t>
      </w:r>
      <w:r w:rsidRPr="00E332D6">
        <w:rPr>
          <w:rFonts w:ascii="Times New Roman" w:hAnsi="Times New Roman"/>
          <w:sz w:val="28"/>
          <w:szCs w:val="28"/>
        </w:rPr>
        <w:t>В.</w:t>
      </w:r>
      <w:r w:rsidRPr="00E332D6">
        <w:rPr>
          <w:rFonts w:ascii="Times New Roman" w:hAnsi="Times New Roman"/>
          <w:spacing w:val="4"/>
          <w:sz w:val="28"/>
          <w:szCs w:val="28"/>
        </w:rPr>
        <w:t xml:space="preserve"> </w:t>
      </w:r>
      <w:r w:rsidRPr="00E332D6">
        <w:rPr>
          <w:rFonts w:ascii="Times New Roman" w:hAnsi="Times New Roman"/>
          <w:sz w:val="28"/>
          <w:szCs w:val="28"/>
        </w:rPr>
        <w:t>Ознакомление</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2"/>
          <w:sz w:val="28"/>
          <w:szCs w:val="28"/>
        </w:rPr>
        <w:t xml:space="preserve"> </w:t>
      </w:r>
      <w:r w:rsidRPr="00E332D6">
        <w:rPr>
          <w:rFonts w:ascii="Times New Roman" w:hAnsi="Times New Roman"/>
          <w:sz w:val="28"/>
          <w:szCs w:val="28"/>
        </w:rPr>
        <w:t>предметным</w:t>
      </w:r>
      <w:r w:rsidRPr="00E332D6">
        <w:rPr>
          <w:rFonts w:ascii="Times New Roman" w:hAnsi="Times New Roman"/>
          <w:spacing w:val="3"/>
          <w:sz w:val="28"/>
          <w:szCs w:val="28"/>
        </w:rPr>
        <w:t xml:space="preserve"> </w:t>
      </w:r>
      <w:r w:rsidRPr="00E332D6">
        <w:rPr>
          <w:rFonts w:ascii="Times New Roman" w:hAnsi="Times New Roman"/>
          <w:sz w:val="28"/>
          <w:szCs w:val="28"/>
        </w:rPr>
        <w:t>и</w:t>
      </w:r>
      <w:r w:rsidRPr="00E332D6">
        <w:rPr>
          <w:rFonts w:ascii="Times New Roman" w:hAnsi="Times New Roman"/>
          <w:spacing w:val="3"/>
          <w:sz w:val="28"/>
          <w:szCs w:val="28"/>
        </w:rPr>
        <w:t xml:space="preserve"> </w:t>
      </w:r>
      <w:r w:rsidRPr="00E332D6">
        <w:rPr>
          <w:rFonts w:ascii="Times New Roman" w:hAnsi="Times New Roman"/>
          <w:sz w:val="28"/>
          <w:szCs w:val="28"/>
        </w:rPr>
        <w:t>социальным</w:t>
      </w:r>
      <w:r w:rsidRPr="00E332D6">
        <w:rPr>
          <w:rFonts w:ascii="Times New Roman" w:hAnsi="Times New Roman"/>
          <w:spacing w:val="1"/>
          <w:sz w:val="28"/>
          <w:szCs w:val="28"/>
        </w:rPr>
        <w:t xml:space="preserve"> </w:t>
      </w:r>
      <w:r w:rsidRPr="00E332D6">
        <w:rPr>
          <w:rFonts w:ascii="Times New Roman" w:hAnsi="Times New Roman"/>
          <w:sz w:val="28"/>
          <w:szCs w:val="28"/>
        </w:rPr>
        <w:t>окружением:</w:t>
      </w:r>
      <w:r w:rsidRPr="00E332D6">
        <w:rPr>
          <w:rFonts w:ascii="Times New Roman" w:hAnsi="Times New Roman"/>
          <w:spacing w:val="4"/>
          <w:sz w:val="28"/>
          <w:szCs w:val="28"/>
        </w:rPr>
        <w:t xml:space="preserve"> </w:t>
      </w:r>
      <w:r w:rsidRPr="00E332D6">
        <w:rPr>
          <w:rFonts w:ascii="Times New Roman" w:hAnsi="Times New Roman"/>
          <w:sz w:val="28"/>
          <w:szCs w:val="28"/>
        </w:rPr>
        <w:t>Подготовительная</w:t>
      </w:r>
      <w:r w:rsidRPr="00E332D6">
        <w:rPr>
          <w:rFonts w:ascii="Times New Roman" w:hAnsi="Times New Roman"/>
          <w:spacing w:val="-57"/>
          <w:sz w:val="28"/>
          <w:szCs w:val="28"/>
        </w:rPr>
        <w:t xml:space="preserve"> </w:t>
      </w:r>
      <w:r w:rsidRPr="00E332D6">
        <w:rPr>
          <w:rFonts w:ascii="Times New Roman" w:hAnsi="Times New Roman"/>
          <w:sz w:val="28"/>
          <w:szCs w:val="28"/>
        </w:rPr>
        <w:t>к</w:t>
      </w:r>
      <w:r w:rsidRPr="00E332D6">
        <w:rPr>
          <w:rFonts w:ascii="Times New Roman" w:hAnsi="Times New Roman"/>
          <w:spacing w:val="-1"/>
          <w:sz w:val="28"/>
          <w:szCs w:val="28"/>
        </w:rPr>
        <w:t xml:space="preserve"> </w:t>
      </w:r>
      <w:r w:rsidRPr="00E332D6">
        <w:rPr>
          <w:rFonts w:ascii="Times New Roman" w:hAnsi="Times New Roman"/>
          <w:sz w:val="28"/>
          <w:szCs w:val="28"/>
        </w:rPr>
        <w:t>школе</w:t>
      </w:r>
      <w:r w:rsidRPr="00E332D6">
        <w:rPr>
          <w:rFonts w:ascii="Times New Roman" w:hAnsi="Times New Roman"/>
          <w:spacing w:val="-1"/>
          <w:sz w:val="28"/>
          <w:szCs w:val="28"/>
        </w:rPr>
        <w:t xml:space="preserve"> </w:t>
      </w:r>
      <w:r w:rsidRPr="00E332D6">
        <w:rPr>
          <w:rFonts w:ascii="Times New Roman" w:hAnsi="Times New Roman"/>
          <w:sz w:val="28"/>
          <w:szCs w:val="28"/>
        </w:rPr>
        <w:t>группа</w:t>
      </w:r>
      <w:r w:rsidRPr="00E332D6">
        <w:rPr>
          <w:rFonts w:ascii="Times New Roman" w:hAnsi="Times New Roman"/>
          <w:spacing w:val="-1"/>
          <w:sz w:val="28"/>
          <w:szCs w:val="28"/>
        </w:rPr>
        <w:t xml:space="preserve"> </w:t>
      </w:r>
      <w:r w:rsidRPr="00E332D6">
        <w:rPr>
          <w:rFonts w:ascii="Times New Roman" w:hAnsi="Times New Roman"/>
          <w:sz w:val="28"/>
          <w:szCs w:val="28"/>
        </w:rPr>
        <w:t>(6-7 лет). Мозаика-синтез, 2014.</w:t>
      </w:r>
    </w:p>
    <w:p w14:paraId="77D9E571" w14:textId="77777777" w:rsidR="00E332D6" w:rsidRDefault="001F6A01" w:rsidP="009261F8">
      <w:pPr>
        <w:pStyle w:val="af1"/>
        <w:widowControl w:val="0"/>
        <w:numPr>
          <w:ilvl w:val="0"/>
          <w:numId w:val="79"/>
        </w:numPr>
        <w:tabs>
          <w:tab w:val="left" w:pos="846"/>
          <w:tab w:val="left" w:pos="847"/>
          <w:tab w:val="left" w:pos="1911"/>
          <w:tab w:val="left" w:pos="2388"/>
          <w:tab w:val="left" w:pos="2902"/>
          <w:tab w:val="left" w:pos="4024"/>
          <w:tab w:val="left" w:pos="4501"/>
          <w:tab w:val="left" w:pos="4940"/>
          <w:tab w:val="left" w:pos="8709"/>
        </w:tabs>
        <w:autoSpaceDE w:val="0"/>
        <w:autoSpaceDN w:val="0"/>
        <w:spacing w:after="0" w:line="240" w:lineRule="auto"/>
        <w:ind w:left="0" w:firstLine="0"/>
        <w:contextualSpacing w:val="0"/>
        <w:jc w:val="both"/>
        <w:rPr>
          <w:rFonts w:ascii="Times New Roman" w:hAnsi="Times New Roman"/>
          <w:sz w:val="28"/>
          <w:szCs w:val="28"/>
        </w:rPr>
      </w:pPr>
      <w:r w:rsidRPr="00E332D6">
        <w:rPr>
          <w:rFonts w:ascii="Times New Roman" w:hAnsi="Times New Roman"/>
          <w:sz w:val="28"/>
          <w:szCs w:val="28"/>
        </w:rPr>
        <w:t>Крашенинников</w:t>
      </w:r>
      <w:r w:rsidRPr="00E332D6">
        <w:rPr>
          <w:rFonts w:ascii="Times New Roman" w:hAnsi="Times New Roman"/>
          <w:spacing w:val="3"/>
          <w:sz w:val="28"/>
          <w:szCs w:val="28"/>
        </w:rPr>
        <w:t xml:space="preserve"> </w:t>
      </w:r>
      <w:r w:rsidRPr="00E332D6">
        <w:rPr>
          <w:rFonts w:ascii="Times New Roman" w:hAnsi="Times New Roman"/>
          <w:sz w:val="28"/>
          <w:szCs w:val="28"/>
        </w:rPr>
        <w:t>Е.</w:t>
      </w:r>
      <w:r w:rsidRPr="00E332D6">
        <w:rPr>
          <w:rFonts w:ascii="Times New Roman" w:hAnsi="Times New Roman"/>
          <w:spacing w:val="6"/>
          <w:sz w:val="28"/>
          <w:szCs w:val="28"/>
        </w:rPr>
        <w:t xml:space="preserve"> </w:t>
      </w:r>
      <w:r w:rsidRPr="00E332D6">
        <w:rPr>
          <w:rFonts w:ascii="Times New Roman" w:hAnsi="Times New Roman"/>
          <w:sz w:val="28"/>
          <w:szCs w:val="28"/>
        </w:rPr>
        <w:t>Е.,</w:t>
      </w:r>
      <w:r w:rsidRPr="00E332D6">
        <w:rPr>
          <w:rFonts w:ascii="Times New Roman" w:hAnsi="Times New Roman"/>
          <w:spacing w:val="6"/>
          <w:sz w:val="28"/>
          <w:szCs w:val="28"/>
        </w:rPr>
        <w:t xml:space="preserve"> </w:t>
      </w:r>
      <w:r w:rsidRPr="00E332D6">
        <w:rPr>
          <w:rFonts w:ascii="Times New Roman" w:hAnsi="Times New Roman"/>
          <w:sz w:val="28"/>
          <w:szCs w:val="28"/>
        </w:rPr>
        <w:t>Холодова</w:t>
      </w:r>
      <w:r w:rsidRPr="00E332D6">
        <w:rPr>
          <w:rFonts w:ascii="Times New Roman" w:hAnsi="Times New Roman"/>
          <w:spacing w:val="7"/>
          <w:sz w:val="28"/>
          <w:szCs w:val="28"/>
        </w:rPr>
        <w:t xml:space="preserve"> </w:t>
      </w:r>
      <w:r w:rsidRPr="00E332D6">
        <w:rPr>
          <w:rFonts w:ascii="Times New Roman" w:hAnsi="Times New Roman"/>
          <w:sz w:val="28"/>
          <w:szCs w:val="28"/>
        </w:rPr>
        <w:t>О.</w:t>
      </w:r>
      <w:r w:rsidRPr="00E332D6">
        <w:rPr>
          <w:rFonts w:ascii="Times New Roman" w:hAnsi="Times New Roman"/>
          <w:spacing w:val="8"/>
          <w:sz w:val="28"/>
          <w:szCs w:val="28"/>
        </w:rPr>
        <w:t xml:space="preserve"> </w:t>
      </w:r>
      <w:r w:rsidRPr="00E332D6">
        <w:rPr>
          <w:rFonts w:ascii="Times New Roman" w:hAnsi="Times New Roman"/>
          <w:sz w:val="28"/>
          <w:szCs w:val="28"/>
        </w:rPr>
        <w:t>Л.</w:t>
      </w:r>
      <w:r w:rsidRPr="00E332D6">
        <w:rPr>
          <w:rFonts w:ascii="Times New Roman" w:hAnsi="Times New Roman"/>
          <w:spacing w:val="6"/>
          <w:sz w:val="28"/>
          <w:szCs w:val="28"/>
        </w:rPr>
        <w:t xml:space="preserve"> </w:t>
      </w:r>
      <w:r w:rsidRPr="00E332D6">
        <w:rPr>
          <w:rFonts w:ascii="Times New Roman" w:hAnsi="Times New Roman"/>
          <w:sz w:val="28"/>
          <w:szCs w:val="28"/>
        </w:rPr>
        <w:t>Развитие</w:t>
      </w:r>
      <w:r w:rsidRPr="00E332D6">
        <w:rPr>
          <w:rFonts w:ascii="Times New Roman" w:hAnsi="Times New Roman"/>
          <w:spacing w:val="5"/>
          <w:sz w:val="28"/>
          <w:szCs w:val="28"/>
        </w:rPr>
        <w:t xml:space="preserve"> </w:t>
      </w:r>
      <w:r w:rsidRPr="00E332D6">
        <w:rPr>
          <w:rFonts w:ascii="Times New Roman" w:hAnsi="Times New Roman"/>
          <w:sz w:val="28"/>
          <w:szCs w:val="28"/>
        </w:rPr>
        <w:t>познавательных</w:t>
      </w:r>
      <w:r w:rsidRPr="00E332D6">
        <w:rPr>
          <w:rFonts w:ascii="Times New Roman" w:hAnsi="Times New Roman"/>
          <w:spacing w:val="8"/>
          <w:sz w:val="28"/>
          <w:szCs w:val="28"/>
        </w:rPr>
        <w:t xml:space="preserve"> </w:t>
      </w:r>
      <w:r w:rsidRPr="00E332D6">
        <w:rPr>
          <w:rFonts w:ascii="Times New Roman" w:hAnsi="Times New Roman"/>
          <w:sz w:val="28"/>
          <w:szCs w:val="28"/>
        </w:rPr>
        <w:t>способностей</w:t>
      </w:r>
      <w:r w:rsidRPr="00E332D6">
        <w:rPr>
          <w:rFonts w:ascii="Times New Roman" w:hAnsi="Times New Roman"/>
          <w:spacing w:val="-57"/>
          <w:sz w:val="28"/>
          <w:szCs w:val="28"/>
        </w:rPr>
        <w:t xml:space="preserve"> </w:t>
      </w:r>
      <w:r w:rsidRPr="00E332D6">
        <w:rPr>
          <w:rFonts w:ascii="Times New Roman" w:hAnsi="Times New Roman"/>
          <w:sz w:val="28"/>
          <w:szCs w:val="28"/>
        </w:rPr>
        <w:t>дошкольников</w:t>
      </w:r>
      <w:r w:rsidRPr="00E332D6">
        <w:rPr>
          <w:rFonts w:ascii="Times New Roman" w:hAnsi="Times New Roman"/>
          <w:spacing w:val="-1"/>
          <w:sz w:val="28"/>
          <w:szCs w:val="28"/>
        </w:rPr>
        <w:t xml:space="preserve"> </w:t>
      </w:r>
      <w:r w:rsidRPr="00E332D6">
        <w:rPr>
          <w:rFonts w:ascii="Times New Roman" w:hAnsi="Times New Roman"/>
          <w:sz w:val="28"/>
          <w:szCs w:val="28"/>
        </w:rPr>
        <w:t>(5-7 лет).</w:t>
      </w:r>
    </w:p>
    <w:p w14:paraId="7D440593" w14:textId="77777777" w:rsidR="00E332D6" w:rsidRDefault="001F6A01" w:rsidP="009261F8">
      <w:pPr>
        <w:pStyle w:val="af1"/>
        <w:widowControl w:val="0"/>
        <w:numPr>
          <w:ilvl w:val="0"/>
          <w:numId w:val="79"/>
        </w:numPr>
        <w:tabs>
          <w:tab w:val="left" w:pos="846"/>
          <w:tab w:val="left" w:pos="847"/>
          <w:tab w:val="left" w:pos="1911"/>
          <w:tab w:val="left" w:pos="2388"/>
          <w:tab w:val="left" w:pos="2902"/>
          <w:tab w:val="left" w:pos="4024"/>
          <w:tab w:val="left" w:pos="4501"/>
          <w:tab w:val="left" w:pos="4940"/>
          <w:tab w:val="left" w:pos="8709"/>
        </w:tabs>
        <w:autoSpaceDE w:val="0"/>
        <w:autoSpaceDN w:val="0"/>
        <w:spacing w:after="0" w:line="240" w:lineRule="auto"/>
        <w:ind w:left="0" w:firstLine="0"/>
        <w:contextualSpacing w:val="0"/>
        <w:jc w:val="both"/>
        <w:rPr>
          <w:rFonts w:ascii="Times New Roman" w:hAnsi="Times New Roman"/>
          <w:sz w:val="28"/>
          <w:szCs w:val="28"/>
        </w:rPr>
      </w:pPr>
      <w:r w:rsidRPr="00E332D6">
        <w:rPr>
          <w:rFonts w:ascii="Times New Roman" w:hAnsi="Times New Roman"/>
          <w:sz w:val="28"/>
          <w:szCs w:val="28"/>
        </w:rPr>
        <w:t>Народная</w:t>
      </w:r>
      <w:r w:rsidRPr="00E332D6">
        <w:rPr>
          <w:rFonts w:ascii="Times New Roman" w:hAnsi="Times New Roman"/>
          <w:spacing w:val="-3"/>
          <w:sz w:val="28"/>
          <w:szCs w:val="28"/>
        </w:rPr>
        <w:t xml:space="preserve"> </w:t>
      </w:r>
      <w:r w:rsidRPr="00E332D6">
        <w:rPr>
          <w:rFonts w:ascii="Times New Roman" w:hAnsi="Times New Roman"/>
          <w:sz w:val="28"/>
          <w:szCs w:val="28"/>
        </w:rPr>
        <w:t>педагогика</w:t>
      </w:r>
      <w:r w:rsidRPr="00E332D6">
        <w:rPr>
          <w:rFonts w:ascii="Times New Roman" w:hAnsi="Times New Roman"/>
          <w:spacing w:val="-4"/>
          <w:sz w:val="28"/>
          <w:szCs w:val="28"/>
        </w:rPr>
        <w:t xml:space="preserve"> </w:t>
      </w:r>
      <w:r w:rsidRPr="00E332D6">
        <w:rPr>
          <w:rFonts w:ascii="Times New Roman" w:hAnsi="Times New Roman"/>
          <w:sz w:val="28"/>
          <w:szCs w:val="28"/>
        </w:rPr>
        <w:t>в</w:t>
      </w:r>
      <w:r w:rsidRPr="00E332D6">
        <w:rPr>
          <w:rFonts w:ascii="Times New Roman" w:hAnsi="Times New Roman"/>
          <w:spacing w:val="-4"/>
          <w:sz w:val="28"/>
          <w:szCs w:val="28"/>
        </w:rPr>
        <w:t xml:space="preserve"> </w:t>
      </w:r>
      <w:r w:rsidRPr="00E332D6">
        <w:rPr>
          <w:rFonts w:ascii="Times New Roman" w:hAnsi="Times New Roman"/>
          <w:sz w:val="28"/>
          <w:szCs w:val="28"/>
        </w:rPr>
        <w:t>экологическом</w:t>
      </w:r>
      <w:r w:rsidRPr="00E332D6">
        <w:rPr>
          <w:rFonts w:ascii="Times New Roman" w:hAnsi="Times New Roman"/>
          <w:spacing w:val="-4"/>
          <w:sz w:val="28"/>
          <w:szCs w:val="28"/>
        </w:rPr>
        <w:t xml:space="preserve"> </w:t>
      </w:r>
      <w:r w:rsidRPr="00E332D6">
        <w:rPr>
          <w:rFonts w:ascii="Times New Roman" w:hAnsi="Times New Roman"/>
          <w:sz w:val="28"/>
          <w:szCs w:val="28"/>
        </w:rPr>
        <w:t>воспитании</w:t>
      </w:r>
      <w:r w:rsidRPr="00E332D6">
        <w:rPr>
          <w:rFonts w:ascii="Times New Roman" w:hAnsi="Times New Roman"/>
          <w:spacing w:val="-2"/>
          <w:sz w:val="28"/>
          <w:szCs w:val="28"/>
        </w:rPr>
        <w:t xml:space="preserve"> </w:t>
      </w:r>
      <w:r w:rsidRPr="00E332D6">
        <w:rPr>
          <w:rFonts w:ascii="Times New Roman" w:hAnsi="Times New Roman"/>
          <w:sz w:val="28"/>
          <w:szCs w:val="28"/>
        </w:rPr>
        <w:t>дошкольников.</w:t>
      </w:r>
      <w:r w:rsidRPr="00E332D6">
        <w:rPr>
          <w:rFonts w:ascii="Times New Roman" w:hAnsi="Times New Roman"/>
          <w:spacing w:val="-6"/>
          <w:sz w:val="28"/>
          <w:szCs w:val="28"/>
        </w:rPr>
        <w:t xml:space="preserve"> </w:t>
      </w:r>
      <w:r w:rsidRPr="00E332D6">
        <w:rPr>
          <w:rFonts w:ascii="Times New Roman" w:hAnsi="Times New Roman"/>
          <w:sz w:val="28"/>
          <w:szCs w:val="28"/>
        </w:rPr>
        <w:t>Методическое</w:t>
      </w:r>
      <w:r w:rsidRPr="00E332D6">
        <w:rPr>
          <w:rFonts w:ascii="Times New Roman" w:hAnsi="Times New Roman"/>
          <w:spacing w:val="-4"/>
          <w:sz w:val="28"/>
          <w:szCs w:val="28"/>
        </w:rPr>
        <w:t xml:space="preserve"> </w:t>
      </w:r>
      <w:r w:rsidRPr="00E332D6">
        <w:rPr>
          <w:rFonts w:ascii="Times New Roman" w:hAnsi="Times New Roman"/>
          <w:sz w:val="28"/>
          <w:szCs w:val="28"/>
        </w:rPr>
        <w:t>пособие.</w:t>
      </w:r>
    </w:p>
    <w:p w14:paraId="3596DD67" w14:textId="77777777" w:rsidR="00E332D6" w:rsidRDefault="001F6A01" w:rsidP="009261F8">
      <w:pPr>
        <w:pStyle w:val="af1"/>
        <w:widowControl w:val="0"/>
        <w:numPr>
          <w:ilvl w:val="0"/>
          <w:numId w:val="79"/>
        </w:numPr>
        <w:tabs>
          <w:tab w:val="left" w:pos="846"/>
          <w:tab w:val="left" w:pos="847"/>
          <w:tab w:val="left" w:pos="1911"/>
          <w:tab w:val="left" w:pos="2388"/>
          <w:tab w:val="left" w:pos="2902"/>
          <w:tab w:val="left" w:pos="4024"/>
          <w:tab w:val="left" w:pos="4501"/>
          <w:tab w:val="left" w:pos="4940"/>
          <w:tab w:val="left" w:pos="8709"/>
        </w:tabs>
        <w:autoSpaceDE w:val="0"/>
        <w:autoSpaceDN w:val="0"/>
        <w:spacing w:after="0" w:line="240" w:lineRule="auto"/>
        <w:ind w:left="0" w:firstLine="0"/>
        <w:contextualSpacing w:val="0"/>
        <w:jc w:val="both"/>
        <w:rPr>
          <w:rFonts w:ascii="Times New Roman" w:hAnsi="Times New Roman"/>
          <w:sz w:val="28"/>
          <w:szCs w:val="28"/>
        </w:rPr>
      </w:pPr>
      <w:r w:rsidRPr="00E332D6">
        <w:rPr>
          <w:rFonts w:ascii="Times New Roman" w:hAnsi="Times New Roman"/>
          <w:sz w:val="28"/>
          <w:szCs w:val="28"/>
        </w:rPr>
        <w:t>Павлова</w:t>
      </w:r>
      <w:r w:rsidRPr="00E332D6">
        <w:rPr>
          <w:rFonts w:ascii="Times New Roman" w:hAnsi="Times New Roman"/>
          <w:spacing w:val="2"/>
          <w:sz w:val="28"/>
          <w:szCs w:val="28"/>
        </w:rPr>
        <w:t xml:space="preserve"> </w:t>
      </w:r>
      <w:r w:rsidRPr="00E332D6">
        <w:rPr>
          <w:rFonts w:ascii="Times New Roman" w:hAnsi="Times New Roman"/>
          <w:sz w:val="28"/>
          <w:szCs w:val="28"/>
        </w:rPr>
        <w:t>Л.</w:t>
      </w:r>
      <w:r w:rsidRPr="00E332D6">
        <w:rPr>
          <w:rFonts w:ascii="Times New Roman" w:hAnsi="Times New Roman"/>
          <w:spacing w:val="5"/>
          <w:sz w:val="28"/>
          <w:szCs w:val="28"/>
        </w:rPr>
        <w:t xml:space="preserve"> </w:t>
      </w:r>
      <w:r w:rsidRPr="00E332D6">
        <w:rPr>
          <w:rFonts w:ascii="Times New Roman" w:hAnsi="Times New Roman"/>
          <w:sz w:val="28"/>
          <w:szCs w:val="28"/>
        </w:rPr>
        <w:t>Ю.</w:t>
      </w:r>
      <w:r w:rsidRPr="00E332D6">
        <w:rPr>
          <w:rFonts w:ascii="Times New Roman" w:hAnsi="Times New Roman"/>
          <w:spacing w:val="4"/>
          <w:sz w:val="28"/>
          <w:szCs w:val="28"/>
        </w:rPr>
        <w:t xml:space="preserve"> </w:t>
      </w:r>
      <w:r w:rsidRPr="00E332D6">
        <w:rPr>
          <w:rFonts w:ascii="Times New Roman" w:hAnsi="Times New Roman"/>
          <w:sz w:val="28"/>
          <w:szCs w:val="28"/>
        </w:rPr>
        <w:t>Сборник</w:t>
      </w:r>
      <w:r w:rsidRPr="00E332D6">
        <w:rPr>
          <w:rFonts w:ascii="Times New Roman" w:hAnsi="Times New Roman"/>
          <w:spacing w:val="3"/>
          <w:sz w:val="28"/>
          <w:szCs w:val="28"/>
        </w:rPr>
        <w:t xml:space="preserve"> </w:t>
      </w:r>
      <w:r w:rsidRPr="00E332D6">
        <w:rPr>
          <w:rFonts w:ascii="Times New Roman" w:hAnsi="Times New Roman"/>
          <w:sz w:val="28"/>
          <w:szCs w:val="28"/>
        </w:rPr>
        <w:t>дидактических</w:t>
      </w:r>
      <w:r w:rsidRPr="00E332D6">
        <w:rPr>
          <w:rFonts w:ascii="Times New Roman" w:hAnsi="Times New Roman"/>
          <w:spacing w:val="3"/>
          <w:sz w:val="28"/>
          <w:szCs w:val="28"/>
        </w:rPr>
        <w:t xml:space="preserve"> </w:t>
      </w:r>
      <w:r w:rsidRPr="00E332D6">
        <w:rPr>
          <w:rFonts w:ascii="Times New Roman" w:hAnsi="Times New Roman"/>
          <w:sz w:val="28"/>
          <w:szCs w:val="28"/>
        </w:rPr>
        <w:t>игр</w:t>
      </w:r>
      <w:r w:rsidRPr="00E332D6">
        <w:rPr>
          <w:rFonts w:ascii="Times New Roman" w:hAnsi="Times New Roman"/>
          <w:spacing w:val="4"/>
          <w:sz w:val="28"/>
          <w:szCs w:val="28"/>
        </w:rPr>
        <w:t xml:space="preserve"> </w:t>
      </w:r>
      <w:r w:rsidRPr="00E332D6">
        <w:rPr>
          <w:rFonts w:ascii="Times New Roman" w:hAnsi="Times New Roman"/>
          <w:sz w:val="28"/>
          <w:szCs w:val="28"/>
        </w:rPr>
        <w:t>по</w:t>
      </w:r>
      <w:r w:rsidRPr="00E332D6">
        <w:rPr>
          <w:rFonts w:ascii="Times New Roman" w:hAnsi="Times New Roman"/>
          <w:spacing w:val="3"/>
          <w:sz w:val="28"/>
          <w:szCs w:val="28"/>
        </w:rPr>
        <w:t xml:space="preserve"> </w:t>
      </w:r>
      <w:r w:rsidRPr="00E332D6">
        <w:rPr>
          <w:rFonts w:ascii="Times New Roman" w:hAnsi="Times New Roman"/>
          <w:sz w:val="28"/>
          <w:szCs w:val="28"/>
        </w:rPr>
        <w:t>ознакомлению</w:t>
      </w:r>
      <w:r w:rsidRPr="00E332D6">
        <w:rPr>
          <w:rFonts w:ascii="Times New Roman" w:hAnsi="Times New Roman"/>
          <w:spacing w:val="5"/>
          <w:sz w:val="28"/>
          <w:szCs w:val="28"/>
        </w:rPr>
        <w:t xml:space="preserve"> </w:t>
      </w:r>
      <w:r w:rsidRPr="00E332D6">
        <w:rPr>
          <w:rFonts w:ascii="Times New Roman" w:hAnsi="Times New Roman"/>
          <w:sz w:val="28"/>
          <w:szCs w:val="28"/>
        </w:rPr>
        <w:t>с</w:t>
      </w:r>
      <w:r w:rsidRPr="00E332D6">
        <w:rPr>
          <w:rFonts w:ascii="Times New Roman" w:hAnsi="Times New Roman"/>
          <w:spacing w:val="3"/>
          <w:sz w:val="28"/>
          <w:szCs w:val="28"/>
        </w:rPr>
        <w:t xml:space="preserve"> </w:t>
      </w:r>
      <w:r w:rsidRPr="00E332D6">
        <w:rPr>
          <w:rFonts w:ascii="Times New Roman" w:hAnsi="Times New Roman"/>
          <w:sz w:val="28"/>
          <w:szCs w:val="28"/>
        </w:rPr>
        <w:t>окружающим</w:t>
      </w:r>
      <w:r w:rsidRPr="00E332D6">
        <w:rPr>
          <w:rFonts w:ascii="Times New Roman" w:hAnsi="Times New Roman"/>
          <w:spacing w:val="4"/>
          <w:sz w:val="28"/>
          <w:szCs w:val="28"/>
        </w:rPr>
        <w:t xml:space="preserve"> </w:t>
      </w:r>
      <w:r w:rsidRPr="00E332D6">
        <w:rPr>
          <w:rFonts w:ascii="Times New Roman" w:hAnsi="Times New Roman"/>
          <w:sz w:val="28"/>
          <w:szCs w:val="28"/>
        </w:rPr>
        <w:t>миром</w:t>
      </w:r>
      <w:r w:rsidRPr="00E332D6">
        <w:rPr>
          <w:rFonts w:ascii="Times New Roman" w:hAnsi="Times New Roman"/>
          <w:spacing w:val="3"/>
          <w:sz w:val="28"/>
          <w:szCs w:val="28"/>
        </w:rPr>
        <w:t xml:space="preserve"> </w:t>
      </w:r>
      <w:r w:rsidRPr="00E332D6">
        <w:rPr>
          <w:rFonts w:ascii="Times New Roman" w:hAnsi="Times New Roman"/>
          <w:sz w:val="28"/>
          <w:szCs w:val="28"/>
        </w:rPr>
        <w:t>(5-7</w:t>
      </w:r>
      <w:r w:rsidRPr="00E332D6">
        <w:rPr>
          <w:rFonts w:ascii="Times New Roman" w:hAnsi="Times New Roman"/>
          <w:spacing w:val="-57"/>
          <w:sz w:val="28"/>
          <w:szCs w:val="28"/>
        </w:rPr>
        <w:t xml:space="preserve"> </w:t>
      </w:r>
      <w:r w:rsidRPr="00E332D6">
        <w:rPr>
          <w:rFonts w:ascii="Times New Roman" w:hAnsi="Times New Roman"/>
          <w:sz w:val="28"/>
          <w:szCs w:val="28"/>
        </w:rPr>
        <w:t>лет).</w:t>
      </w:r>
    </w:p>
    <w:p w14:paraId="77B87BC7" w14:textId="77777777" w:rsidR="00E332D6" w:rsidRDefault="00E332D6" w:rsidP="009261F8">
      <w:pPr>
        <w:pStyle w:val="af1"/>
        <w:widowControl w:val="0"/>
        <w:numPr>
          <w:ilvl w:val="0"/>
          <w:numId w:val="79"/>
        </w:numPr>
        <w:tabs>
          <w:tab w:val="left" w:pos="846"/>
          <w:tab w:val="left" w:pos="847"/>
          <w:tab w:val="left" w:pos="1911"/>
          <w:tab w:val="left" w:pos="2388"/>
          <w:tab w:val="left" w:pos="2902"/>
          <w:tab w:val="left" w:pos="4024"/>
          <w:tab w:val="left" w:pos="4501"/>
          <w:tab w:val="left" w:pos="4940"/>
          <w:tab w:val="left" w:pos="8709"/>
        </w:tabs>
        <w:autoSpaceDE w:val="0"/>
        <w:autoSpaceDN w:val="0"/>
        <w:spacing w:after="0" w:line="240" w:lineRule="auto"/>
        <w:ind w:left="0" w:firstLine="0"/>
        <w:contextualSpacing w:val="0"/>
        <w:jc w:val="both"/>
        <w:rPr>
          <w:rFonts w:ascii="Times New Roman" w:hAnsi="Times New Roman"/>
          <w:sz w:val="28"/>
          <w:szCs w:val="28"/>
        </w:rPr>
      </w:pPr>
      <w:proofErr w:type="spellStart"/>
      <w:r>
        <w:rPr>
          <w:rFonts w:ascii="Times New Roman" w:hAnsi="Times New Roman"/>
          <w:sz w:val="28"/>
          <w:szCs w:val="28"/>
        </w:rPr>
        <w:t>Помораева</w:t>
      </w:r>
      <w:proofErr w:type="spellEnd"/>
      <w:r>
        <w:rPr>
          <w:rFonts w:ascii="Times New Roman" w:hAnsi="Times New Roman"/>
          <w:sz w:val="28"/>
          <w:szCs w:val="28"/>
        </w:rPr>
        <w:tab/>
        <w:t>И.</w:t>
      </w:r>
      <w:r>
        <w:rPr>
          <w:rFonts w:ascii="Times New Roman" w:hAnsi="Times New Roman"/>
          <w:sz w:val="28"/>
          <w:szCs w:val="28"/>
        </w:rPr>
        <w:tab/>
        <w:t xml:space="preserve">А., </w:t>
      </w:r>
      <w:proofErr w:type="spellStart"/>
      <w:r>
        <w:rPr>
          <w:rFonts w:ascii="Times New Roman" w:hAnsi="Times New Roman"/>
          <w:sz w:val="28"/>
          <w:szCs w:val="28"/>
        </w:rPr>
        <w:t>Позина</w:t>
      </w:r>
      <w:proofErr w:type="spellEnd"/>
      <w:r>
        <w:rPr>
          <w:rFonts w:ascii="Times New Roman" w:hAnsi="Times New Roman"/>
          <w:sz w:val="28"/>
          <w:szCs w:val="28"/>
        </w:rPr>
        <w:tab/>
        <w:t>В.</w:t>
      </w:r>
      <w:r>
        <w:rPr>
          <w:rFonts w:ascii="Times New Roman" w:hAnsi="Times New Roman"/>
          <w:sz w:val="28"/>
          <w:szCs w:val="28"/>
        </w:rPr>
        <w:tab/>
        <w:t xml:space="preserve">А. Формирование элементарных </w:t>
      </w:r>
      <w:r w:rsidR="001F6A01" w:rsidRPr="00E332D6">
        <w:rPr>
          <w:rFonts w:ascii="Times New Roman" w:hAnsi="Times New Roman"/>
          <w:sz w:val="28"/>
          <w:szCs w:val="28"/>
        </w:rPr>
        <w:t>математических</w:t>
      </w:r>
      <w:r>
        <w:rPr>
          <w:rFonts w:ascii="Times New Roman" w:hAnsi="Times New Roman"/>
          <w:sz w:val="28"/>
          <w:szCs w:val="28"/>
        </w:rPr>
        <w:t xml:space="preserve"> </w:t>
      </w:r>
      <w:r w:rsidR="001F6A01" w:rsidRPr="00E332D6">
        <w:rPr>
          <w:rFonts w:ascii="Times New Roman" w:hAnsi="Times New Roman"/>
          <w:sz w:val="28"/>
          <w:szCs w:val="28"/>
        </w:rPr>
        <w:t>представлений.</w:t>
      </w:r>
    </w:p>
    <w:p w14:paraId="7B716671" w14:textId="77777777" w:rsidR="00E332D6" w:rsidRPr="00E332D6" w:rsidRDefault="00E332D6" w:rsidP="009261F8">
      <w:pPr>
        <w:pStyle w:val="af1"/>
        <w:widowControl w:val="0"/>
        <w:numPr>
          <w:ilvl w:val="0"/>
          <w:numId w:val="79"/>
        </w:numPr>
        <w:tabs>
          <w:tab w:val="left" w:pos="846"/>
          <w:tab w:val="left" w:pos="847"/>
          <w:tab w:val="left" w:pos="1911"/>
          <w:tab w:val="left" w:pos="2388"/>
          <w:tab w:val="left" w:pos="2902"/>
          <w:tab w:val="left" w:pos="4024"/>
          <w:tab w:val="left" w:pos="4501"/>
          <w:tab w:val="left" w:pos="4940"/>
          <w:tab w:val="left" w:pos="8709"/>
        </w:tabs>
        <w:autoSpaceDE w:val="0"/>
        <w:autoSpaceDN w:val="0"/>
        <w:spacing w:after="0" w:line="240" w:lineRule="auto"/>
        <w:ind w:left="0" w:firstLine="0"/>
        <w:contextualSpacing w:val="0"/>
        <w:jc w:val="both"/>
        <w:rPr>
          <w:rFonts w:ascii="Times New Roman" w:hAnsi="Times New Roman"/>
          <w:sz w:val="28"/>
          <w:szCs w:val="28"/>
        </w:rPr>
        <w:sectPr w:rsidR="00E332D6" w:rsidRPr="00E332D6" w:rsidSect="00E332D6">
          <w:pgSz w:w="11910" w:h="16840"/>
          <w:pgMar w:top="1040" w:right="995" w:bottom="1240" w:left="1280" w:header="0" w:footer="966" w:gutter="0"/>
          <w:cols w:space="720"/>
        </w:sectPr>
      </w:pPr>
    </w:p>
    <w:p w14:paraId="487405A5" w14:textId="77777777" w:rsidR="001F6A01" w:rsidRPr="00E332D6" w:rsidRDefault="001F6A01" w:rsidP="00E332D6">
      <w:pPr>
        <w:widowControl w:val="0"/>
        <w:tabs>
          <w:tab w:val="left" w:pos="881"/>
        </w:tabs>
        <w:autoSpaceDE w:val="0"/>
        <w:autoSpaceDN w:val="0"/>
        <w:spacing w:after="0" w:line="240" w:lineRule="auto"/>
        <w:jc w:val="both"/>
        <w:rPr>
          <w:rFonts w:ascii="Times New Roman" w:hAnsi="Times New Roman"/>
          <w:sz w:val="28"/>
          <w:szCs w:val="28"/>
        </w:rPr>
      </w:pPr>
    </w:p>
    <w:p w14:paraId="260969E1" w14:textId="77777777" w:rsidR="001F6A01" w:rsidRPr="00E332D6" w:rsidRDefault="001F6A01" w:rsidP="00E332D6">
      <w:pPr>
        <w:pStyle w:val="111"/>
        <w:ind w:left="0" w:firstLine="709"/>
        <w:jc w:val="both"/>
        <w:rPr>
          <w:sz w:val="28"/>
          <w:szCs w:val="28"/>
        </w:rPr>
      </w:pPr>
      <w:r w:rsidRPr="00E332D6">
        <w:rPr>
          <w:sz w:val="28"/>
          <w:szCs w:val="28"/>
        </w:rPr>
        <w:t>Наглядно-дидактические</w:t>
      </w:r>
      <w:r w:rsidRPr="00E332D6">
        <w:rPr>
          <w:spacing w:val="-6"/>
          <w:sz w:val="28"/>
          <w:szCs w:val="28"/>
        </w:rPr>
        <w:t xml:space="preserve"> </w:t>
      </w:r>
      <w:r w:rsidRPr="00E332D6">
        <w:rPr>
          <w:sz w:val="28"/>
          <w:szCs w:val="28"/>
        </w:rPr>
        <w:t>пособия</w:t>
      </w:r>
    </w:p>
    <w:p w14:paraId="522F9588"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Бордачева</w:t>
      </w:r>
      <w:r w:rsidRPr="00E332D6">
        <w:rPr>
          <w:rFonts w:ascii="Times New Roman" w:hAnsi="Times New Roman"/>
          <w:spacing w:val="45"/>
          <w:sz w:val="28"/>
          <w:szCs w:val="28"/>
        </w:rPr>
        <w:t xml:space="preserve"> </w:t>
      </w:r>
      <w:r w:rsidRPr="00E332D6">
        <w:rPr>
          <w:rFonts w:ascii="Times New Roman" w:hAnsi="Times New Roman"/>
          <w:sz w:val="28"/>
          <w:szCs w:val="28"/>
        </w:rPr>
        <w:t>И.</w:t>
      </w:r>
      <w:r w:rsidRPr="00E332D6">
        <w:rPr>
          <w:rFonts w:ascii="Times New Roman" w:hAnsi="Times New Roman"/>
          <w:spacing w:val="47"/>
          <w:sz w:val="28"/>
          <w:szCs w:val="28"/>
        </w:rPr>
        <w:t xml:space="preserve"> </w:t>
      </w:r>
      <w:r w:rsidRPr="00E332D6">
        <w:rPr>
          <w:rFonts w:ascii="Times New Roman" w:hAnsi="Times New Roman"/>
          <w:sz w:val="28"/>
          <w:szCs w:val="28"/>
        </w:rPr>
        <w:t>Ю.</w:t>
      </w:r>
      <w:r w:rsidRPr="00E332D6">
        <w:rPr>
          <w:rFonts w:ascii="Times New Roman" w:hAnsi="Times New Roman"/>
          <w:spacing w:val="47"/>
          <w:sz w:val="28"/>
          <w:szCs w:val="28"/>
        </w:rPr>
        <w:t xml:space="preserve"> </w:t>
      </w:r>
      <w:r w:rsidRPr="00E332D6">
        <w:rPr>
          <w:rFonts w:ascii="Times New Roman" w:hAnsi="Times New Roman"/>
          <w:sz w:val="28"/>
          <w:szCs w:val="28"/>
        </w:rPr>
        <w:t>Безопасность</w:t>
      </w:r>
      <w:r w:rsidRPr="00E332D6">
        <w:rPr>
          <w:rFonts w:ascii="Times New Roman" w:hAnsi="Times New Roman"/>
          <w:spacing w:val="48"/>
          <w:sz w:val="28"/>
          <w:szCs w:val="28"/>
        </w:rPr>
        <w:t xml:space="preserve"> </w:t>
      </w:r>
      <w:r w:rsidRPr="00E332D6">
        <w:rPr>
          <w:rFonts w:ascii="Times New Roman" w:hAnsi="Times New Roman"/>
          <w:sz w:val="28"/>
          <w:szCs w:val="28"/>
        </w:rPr>
        <w:t>на</w:t>
      </w:r>
      <w:r w:rsidRPr="00E332D6">
        <w:rPr>
          <w:rFonts w:ascii="Times New Roman" w:hAnsi="Times New Roman"/>
          <w:spacing w:val="43"/>
          <w:sz w:val="28"/>
          <w:szCs w:val="28"/>
        </w:rPr>
        <w:t xml:space="preserve"> </w:t>
      </w:r>
      <w:r w:rsidRPr="00E332D6">
        <w:rPr>
          <w:rFonts w:ascii="Times New Roman" w:hAnsi="Times New Roman"/>
          <w:sz w:val="28"/>
          <w:szCs w:val="28"/>
        </w:rPr>
        <w:t>дороге:</w:t>
      </w:r>
      <w:r w:rsidRPr="00E332D6">
        <w:rPr>
          <w:rFonts w:ascii="Times New Roman" w:hAnsi="Times New Roman"/>
          <w:spacing w:val="48"/>
          <w:sz w:val="28"/>
          <w:szCs w:val="28"/>
        </w:rPr>
        <w:t xml:space="preserve"> </w:t>
      </w:r>
      <w:r w:rsidRPr="00E332D6">
        <w:rPr>
          <w:rFonts w:ascii="Times New Roman" w:hAnsi="Times New Roman"/>
          <w:sz w:val="28"/>
          <w:szCs w:val="28"/>
        </w:rPr>
        <w:t>Плакаты</w:t>
      </w:r>
      <w:r w:rsidRPr="00E332D6">
        <w:rPr>
          <w:rFonts w:ascii="Times New Roman" w:hAnsi="Times New Roman"/>
          <w:spacing w:val="46"/>
          <w:sz w:val="28"/>
          <w:szCs w:val="28"/>
        </w:rPr>
        <w:t xml:space="preserve"> </w:t>
      </w:r>
      <w:r w:rsidRPr="00E332D6">
        <w:rPr>
          <w:rFonts w:ascii="Times New Roman" w:hAnsi="Times New Roman"/>
          <w:sz w:val="28"/>
          <w:szCs w:val="28"/>
        </w:rPr>
        <w:t>для</w:t>
      </w:r>
      <w:r w:rsidRPr="00E332D6">
        <w:rPr>
          <w:rFonts w:ascii="Times New Roman" w:hAnsi="Times New Roman"/>
          <w:spacing w:val="48"/>
          <w:sz w:val="28"/>
          <w:szCs w:val="28"/>
        </w:rPr>
        <w:t xml:space="preserve"> </w:t>
      </w:r>
      <w:r w:rsidRPr="00E332D6">
        <w:rPr>
          <w:rFonts w:ascii="Times New Roman" w:hAnsi="Times New Roman"/>
          <w:sz w:val="28"/>
          <w:szCs w:val="28"/>
        </w:rPr>
        <w:t>оформления</w:t>
      </w:r>
      <w:r w:rsidRPr="00E332D6">
        <w:rPr>
          <w:rFonts w:ascii="Times New Roman" w:hAnsi="Times New Roman"/>
          <w:spacing w:val="47"/>
          <w:sz w:val="28"/>
          <w:szCs w:val="28"/>
        </w:rPr>
        <w:t xml:space="preserve"> </w:t>
      </w:r>
      <w:r w:rsidRPr="00E332D6">
        <w:rPr>
          <w:rFonts w:ascii="Times New Roman" w:hAnsi="Times New Roman"/>
          <w:sz w:val="28"/>
          <w:szCs w:val="28"/>
        </w:rPr>
        <w:t>родительского</w:t>
      </w:r>
      <w:r w:rsidRPr="00E332D6">
        <w:rPr>
          <w:rFonts w:ascii="Times New Roman" w:hAnsi="Times New Roman"/>
          <w:spacing w:val="-57"/>
          <w:sz w:val="28"/>
          <w:szCs w:val="28"/>
        </w:rPr>
        <w:t xml:space="preserve"> </w:t>
      </w:r>
      <w:r w:rsidRPr="00E332D6">
        <w:rPr>
          <w:rFonts w:ascii="Times New Roman" w:hAnsi="Times New Roman"/>
          <w:sz w:val="28"/>
          <w:szCs w:val="28"/>
        </w:rPr>
        <w:t>уголка</w:t>
      </w:r>
      <w:r w:rsidRPr="00E332D6">
        <w:rPr>
          <w:rFonts w:ascii="Times New Roman" w:hAnsi="Times New Roman"/>
          <w:spacing w:val="-2"/>
          <w:sz w:val="28"/>
          <w:szCs w:val="28"/>
        </w:rPr>
        <w:t xml:space="preserve"> </w:t>
      </w:r>
      <w:r w:rsidRPr="00E332D6">
        <w:rPr>
          <w:rFonts w:ascii="Times New Roman" w:hAnsi="Times New Roman"/>
          <w:sz w:val="28"/>
          <w:szCs w:val="28"/>
        </w:rPr>
        <w:t>в</w:t>
      </w:r>
      <w:r w:rsidRPr="00E332D6">
        <w:rPr>
          <w:rFonts w:ascii="Times New Roman" w:hAnsi="Times New Roman"/>
          <w:spacing w:val="-1"/>
          <w:sz w:val="28"/>
          <w:szCs w:val="28"/>
        </w:rPr>
        <w:t xml:space="preserve"> </w:t>
      </w:r>
      <w:r w:rsidRPr="00E332D6">
        <w:rPr>
          <w:rFonts w:ascii="Times New Roman" w:hAnsi="Times New Roman"/>
          <w:sz w:val="28"/>
          <w:szCs w:val="28"/>
        </w:rPr>
        <w:t>ДОУ.</w:t>
      </w:r>
    </w:p>
    <w:p w14:paraId="06887679"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u w:val="single"/>
        </w:rPr>
        <w:t>Плакаты:</w:t>
      </w:r>
    </w:p>
    <w:p w14:paraId="3C35C14C"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«Где</w:t>
      </w:r>
      <w:r w:rsidRPr="00E332D6">
        <w:rPr>
          <w:rFonts w:ascii="Times New Roman" w:hAnsi="Times New Roman"/>
          <w:spacing w:val="23"/>
          <w:sz w:val="28"/>
          <w:szCs w:val="28"/>
        </w:rPr>
        <w:t xml:space="preserve"> </w:t>
      </w:r>
      <w:r w:rsidRPr="00E332D6">
        <w:rPr>
          <w:rFonts w:ascii="Times New Roman" w:hAnsi="Times New Roman"/>
          <w:sz w:val="28"/>
          <w:szCs w:val="28"/>
        </w:rPr>
        <w:t>в</w:t>
      </w:r>
      <w:r w:rsidRPr="00E332D6">
        <w:rPr>
          <w:rFonts w:ascii="Times New Roman" w:hAnsi="Times New Roman"/>
          <w:spacing w:val="24"/>
          <w:sz w:val="28"/>
          <w:szCs w:val="28"/>
        </w:rPr>
        <w:t xml:space="preserve"> </w:t>
      </w:r>
      <w:r w:rsidRPr="00E332D6">
        <w:rPr>
          <w:rFonts w:ascii="Times New Roman" w:hAnsi="Times New Roman"/>
          <w:sz w:val="28"/>
          <w:szCs w:val="28"/>
        </w:rPr>
        <w:t>природе</w:t>
      </w:r>
      <w:r w:rsidRPr="00E332D6">
        <w:rPr>
          <w:rFonts w:ascii="Times New Roman" w:hAnsi="Times New Roman"/>
          <w:spacing w:val="24"/>
          <w:sz w:val="28"/>
          <w:szCs w:val="28"/>
        </w:rPr>
        <w:t xml:space="preserve"> </w:t>
      </w:r>
      <w:r w:rsidRPr="00E332D6">
        <w:rPr>
          <w:rFonts w:ascii="Times New Roman" w:hAnsi="Times New Roman"/>
          <w:sz w:val="28"/>
          <w:szCs w:val="28"/>
        </w:rPr>
        <w:t>есть</w:t>
      </w:r>
      <w:r w:rsidRPr="00E332D6">
        <w:rPr>
          <w:rFonts w:ascii="Times New Roman" w:hAnsi="Times New Roman"/>
          <w:spacing w:val="25"/>
          <w:sz w:val="28"/>
          <w:szCs w:val="28"/>
        </w:rPr>
        <w:t xml:space="preserve"> </w:t>
      </w:r>
      <w:r w:rsidRPr="00E332D6">
        <w:rPr>
          <w:rFonts w:ascii="Times New Roman" w:hAnsi="Times New Roman"/>
          <w:sz w:val="28"/>
          <w:szCs w:val="28"/>
        </w:rPr>
        <w:t>вода»,</w:t>
      </w:r>
      <w:r w:rsidRPr="00E332D6">
        <w:rPr>
          <w:rFonts w:ascii="Times New Roman" w:hAnsi="Times New Roman"/>
          <w:spacing w:val="30"/>
          <w:sz w:val="28"/>
          <w:szCs w:val="28"/>
        </w:rPr>
        <w:t xml:space="preserve"> </w:t>
      </w:r>
      <w:r w:rsidRPr="00E332D6">
        <w:rPr>
          <w:rFonts w:ascii="Times New Roman" w:hAnsi="Times New Roman"/>
          <w:sz w:val="28"/>
          <w:szCs w:val="28"/>
        </w:rPr>
        <w:t>«Зачем</w:t>
      </w:r>
      <w:r w:rsidRPr="00E332D6">
        <w:rPr>
          <w:rFonts w:ascii="Times New Roman" w:hAnsi="Times New Roman"/>
          <w:spacing w:val="23"/>
          <w:sz w:val="28"/>
          <w:szCs w:val="28"/>
        </w:rPr>
        <w:t xml:space="preserve"> </w:t>
      </w:r>
      <w:r w:rsidRPr="00E332D6">
        <w:rPr>
          <w:rFonts w:ascii="Times New Roman" w:hAnsi="Times New Roman"/>
          <w:sz w:val="28"/>
          <w:szCs w:val="28"/>
        </w:rPr>
        <w:t>люди</w:t>
      </w:r>
      <w:r w:rsidRPr="00E332D6">
        <w:rPr>
          <w:rFonts w:ascii="Times New Roman" w:hAnsi="Times New Roman"/>
          <w:spacing w:val="26"/>
          <w:sz w:val="28"/>
          <w:szCs w:val="28"/>
        </w:rPr>
        <w:t xml:space="preserve"> </w:t>
      </w:r>
      <w:r w:rsidRPr="00E332D6">
        <w:rPr>
          <w:rFonts w:ascii="Times New Roman" w:hAnsi="Times New Roman"/>
          <w:sz w:val="28"/>
          <w:szCs w:val="28"/>
        </w:rPr>
        <w:t>ходят</w:t>
      </w:r>
      <w:r w:rsidRPr="00E332D6">
        <w:rPr>
          <w:rFonts w:ascii="Times New Roman" w:hAnsi="Times New Roman"/>
          <w:spacing w:val="25"/>
          <w:sz w:val="28"/>
          <w:szCs w:val="28"/>
        </w:rPr>
        <w:t xml:space="preserve"> </w:t>
      </w:r>
      <w:r w:rsidRPr="00E332D6">
        <w:rPr>
          <w:rFonts w:ascii="Times New Roman" w:hAnsi="Times New Roman"/>
          <w:sz w:val="28"/>
          <w:szCs w:val="28"/>
        </w:rPr>
        <w:t>в</w:t>
      </w:r>
      <w:r w:rsidRPr="00E332D6">
        <w:rPr>
          <w:rFonts w:ascii="Times New Roman" w:hAnsi="Times New Roman"/>
          <w:spacing w:val="25"/>
          <w:sz w:val="28"/>
          <w:szCs w:val="28"/>
        </w:rPr>
        <w:t xml:space="preserve"> </w:t>
      </w:r>
      <w:r w:rsidRPr="00E332D6">
        <w:rPr>
          <w:rFonts w:ascii="Times New Roman" w:hAnsi="Times New Roman"/>
          <w:sz w:val="28"/>
          <w:szCs w:val="28"/>
        </w:rPr>
        <w:t>лес»,</w:t>
      </w:r>
      <w:r w:rsidRPr="00E332D6">
        <w:rPr>
          <w:rFonts w:ascii="Times New Roman" w:hAnsi="Times New Roman"/>
          <w:spacing w:val="29"/>
          <w:sz w:val="28"/>
          <w:szCs w:val="28"/>
        </w:rPr>
        <w:t xml:space="preserve"> </w:t>
      </w:r>
      <w:r w:rsidRPr="00E332D6">
        <w:rPr>
          <w:rFonts w:ascii="Times New Roman" w:hAnsi="Times New Roman"/>
          <w:sz w:val="28"/>
          <w:szCs w:val="28"/>
        </w:rPr>
        <w:t>«Зачем</w:t>
      </w:r>
      <w:r w:rsidRPr="00E332D6">
        <w:rPr>
          <w:rFonts w:ascii="Times New Roman" w:hAnsi="Times New Roman"/>
          <w:spacing w:val="23"/>
          <w:sz w:val="28"/>
          <w:szCs w:val="28"/>
        </w:rPr>
        <w:t xml:space="preserve"> </w:t>
      </w:r>
      <w:r w:rsidRPr="00E332D6">
        <w:rPr>
          <w:rFonts w:ascii="Times New Roman" w:hAnsi="Times New Roman"/>
          <w:sz w:val="28"/>
          <w:szCs w:val="28"/>
        </w:rPr>
        <w:t>пилят</w:t>
      </w:r>
      <w:r w:rsidRPr="00E332D6">
        <w:rPr>
          <w:rFonts w:ascii="Times New Roman" w:hAnsi="Times New Roman"/>
          <w:spacing w:val="26"/>
          <w:sz w:val="28"/>
          <w:szCs w:val="28"/>
        </w:rPr>
        <w:t xml:space="preserve"> </w:t>
      </w:r>
      <w:r w:rsidRPr="00E332D6">
        <w:rPr>
          <w:rFonts w:ascii="Times New Roman" w:hAnsi="Times New Roman"/>
          <w:sz w:val="28"/>
          <w:szCs w:val="28"/>
        </w:rPr>
        <w:t>деревья»,</w:t>
      </w:r>
      <w:r w:rsidRPr="00E332D6">
        <w:rPr>
          <w:rFonts w:ascii="Times New Roman" w:hAnsi="Times New Roman"/>
          <w:spacing w:val="29"/>
          <w:sz w:val="28"/>
          <w:szCs w:val="28"/>
        </w:rPr>
        <w:t xml:space="preserve"> </w:t>
      </w:r>
      <w:r w:rsidRPr="00E332D6">
        <w:rPr>
          <w:rFonts w:ascii="Times New Roman" w:hAnsi="Times New Roman"/>
          <w:sz w:val="28"/>
          <w:szCs w:val="28"/>
        </w:rPr>
        <w:t>«Как</w:t>
      </w:r>
      <w:r w:rsidRPr="00E332D6">
        <w:rPr>
          <w:rFonts w:ascii="Times New Roman" w:hAnsi="Times New Roman"/>
          <w:spacing w:val="-57"/>
          <w:sz w:val="28"/>
          <w:szCs w:val="28"/>
        </w:rPr>
        <w:t xml:space="preserve"> </w:t>
      </w:r>
      <w:r w:rsidRPr="00E332D6">
        <w:rPr>
          <w:rFonts w:ascii="Times New Roman" w:hAnsi="Times New Roman"/>
          <w:sz w:val="28"/>
          <w:szCs w:val="28"/>
        </w:rPr>
        <w:t>лесник</w:t>
      </w:r>
      <w:r w:rsidRPr="00E332D6">
        <w:rPr>
          <w:rFonts w:ascii="Times New Roman" w:hAnsi="Times New Roman"/>
          <w:spacing w:val="56"/>
          <w:sz w:val="28"/>
          <w:szCs w:val="28"/>
        </w:rPr>
        <w:t xml:space="preserve"> </w:t>
      </w:r>
      <w:r w:rsidRPr="00E332D6">
        <w:rPr>
          <w:rFonts w:ascii="Times New Roman" w:hAnsi="Times New Roman"/>
          <w:sz w:val="28"/>
          <w:szCs w:val="28"/>
        </w:rPr>
        <w:t>заботится</w:t>
      </w:r>
      <w:r w:rsidRPr="00E332D6">
        <w:rPr>
          <w:rFonts w:ascii="Times New Roman" w:hAnsi="Times New Roman"/>
          <w:spacing w:val="58"/>
          <w:sz w:val="28"/>
          <w:szCs w:val="28"/>
        </w:rPr>
        <w:t xml:space="preserve"> </w:t>
      </w:r>
      <w:r w:rsidRPr="00E332D6">
        <w:rPr>
          <w:rFonts w:ascii="Times New Roman" w:hAnsi="Times New Roman"/>
          <w:sz w:val="28"/>
          <w:szCs w:val="28"/>
        </w:rPr>
        <w:t>о</w:t>
      </w:r>
      <w:r w:rsidRPr="00E332D6">
        <w:rPr>
          <w:rFonts w:ascii="Times New Roman" w:hAnsi="Times New Roman"/>
          <w:spacing w:val="56"/>
          <w:sz w:val="28"/>
          <w:szCs w:val="28"/>
        </w:rPr>
        <w:t xml:space="preserve"> </w:t>
      </w:r>
      <w:r w:rsidRPr="00E332D6">
        <w:rPr>
          <w:rFonts w:ascii="Times New Roman" w:hAnsi="Times New Roman"/>
          <w:sz w:val="28"/>
          <w:szCs w:val="28"/>
        </w:rPr>
        <w:t>лесе»,</w:t>
      </w:r>
      <w:r w:rsidRPr="00E332D6">
        <w:rPr>
          <w:rFonts w:ascii="Times New Roman" w:hAnsi="Times New Roman"/>
          <w:spacing w:val="62"/>
          <w:sz w:val="28"/>
          <w:szCs w:val="28"/>
        </w:rPr>
        <w:t xml:space="preserve"> </w:t>
      </w:r>
      <w:r w:rsidRPr="00E332D6">
        <w:rPr>
          <w:rFonts w:ascii="Times New Roman" w:hAnsi="Times New Roman"/>
          <w:sz w:val="28"/>
          <w:szCs w:val="28"/>
        </w:rPr>
        <w:t>«Кому</w:t>
      </w:r>
      <w:r w:rsidRPr="00E332D6">
        <w:rPr>
          <w:rFonts w:ascii="Times New Roman" w:hAnsi="Times New Roman"/>
          <w:spacing w:val="53"/>
          <w:sz w:val="28"/>
          <w:szCs w:val="28"/>
        </w:rPr>
        <w:t xml:space="preserve"> </w:t>
      </w:r>
      <w:r w:rsidRPr="00E332D6">
        <w:rPr>
          <w:rFonts w:ascii="Times New Roman" w:hAnsi="Times New Roman"/>
          <w:sz w:val="28"/>
          <w:szCs w:val="28"/>
        </w:rPr>
        <w:t>нужны</w:t>
      </w:r>
      <w:r w:rsidRPr="00E332D6">
        <w:rPr>
          <w:rFonts w:ascii="Times New Roman" w:hAnsi="Times New Roman"/>
          <w:spacing w:val="58"/>
          <w:sz w:val="28"/>
          <w:szCs w:val="28"/>
        </w:rPr>
        <w:t xml:space="preserve"> </w:t>
      </w:r>
      <w:r w:rsidRPr="00E332D6">
        <w:rPr>
          <w:rFonts w:ascii="Times New Roman" w:hAnsi="Times New Roman"/>
          <w:sz w:val="28"/>
          <w:szCs w:val="28"/>
        </w:rPr>
        <w:t>деревья</w:t>
      </w:r>
      <w:r w:rsidRPr="00E332D6">
        <w:rPr>
          <w:rFonts w:ascii="Times New Roman" w:hAnsi="Times New Roman"/>
          <w:spacing w:val="58"/>
          <w:sz w:val="28"/>
          <w:szCs w:val="28"/>
        </w:rPr>
        <w:t xml:space="preserve"> </w:t>
      </w:r>
      <w:r w:rsidRPr="00E332D6">
        <w:rPr>
          <w:rFonts w:ascii="Times New Roman" w:hAnsi="Times New Roman"/>
          <w:sz w:val="28"/>
          <w:szCs w:val="28"/>
        </w:rPr>
        <w:t>в</w:t>
      </w:r>
      <w:r w:rsidRPr="00E332D6">
        <w:rPr>
          <w:rFonts w:ascii="Times New Roman" w:hAnsi="Times New Roman"/>
          <w:spacing w:val="58"/>
          <w:sz w:val="28"/>
          <w:szCs w:val="28"/>
        </w:rPr>
        <w:t xml:space="preserve"> </w:t>
      </w:r>
      <w:r w:rsidRPr="00E332D6">
        <w:rPr>
          <w:rFonts w:ascii="Times New Roman" w:hAnsi="Times New Roman"/>
          <w:sz w:val="28"/>
          <w:szCs w:val="28"/>
        </w:rPr>
        <w:t>лесу»,</w:t>
      </w:r>
      <w:r w:rsidRPr="00E332D6">
        <w:rPr>
          <w:rFonts w:ascii="Times New Roman" w:hAnsi="Times New Roman"/>
          <w:spacing w:val="65"/>
          <w:sz w:val="28"/>
          <w:szCs w:val="28"/>
        </w:rPr>
        <w:t xml:space="preserve"> </w:t>
      </w:r>
      <w:r w:rsidRPr="00E332D6">
        <w:rPr>
          <w:rFonts w:ascii="Times New Roman" w:hAnsi="Times New Roman"/>
          <w:sz w:val="28"/>
          <w:szCs w:val="28"/>
        </w:rPr>
        <w:t>«Лес</w:t>
      </w:r>
      <w:r w:rsidRPr="00E332D6">
        <w:rPr>
          <w:rFonts w:ascii="Times New Roman" w:hAnsi="Times New Roman"/>
          <w:spacing w:val="67"/>
          <w:sz w:val="28"/>
          <w:szCs w:val="28"/>
        </w:rPr>
        <w:t xml:space="preserve"> </w:t>
      </w:r>
      <w:r w:rsidRPr="00E332D6">
        <w:rPr>
          <w:rFonts w:ascii="Times New Roman" w:hAnsi="Times New Roman"/>
          <w:sz w:val="28"/>
          <w:szCs w:val="28"/>
        </w:rPr>
        <w:t>—</w:t>
      </w:r>
      <w:r w:rsidRPr="00E332D6">
        <w:rPr>
          <w:rFonts w:ascii="Times New Roman" w:hAnsi="Times New Roman"/>
          <w:spacing w:val="59"/>
          <w:sz w:val="28"/>
          <w:szCs w:val="28"/>
        </w:rPr>
        <w:t xml:space="preserve"> </w:t>
      </w:r>
      <w:r w:rsidRPr="00E332D6">
        <w:rPr>
          <w:rFonts w:ascii="Times New Roman" w:hAnsi="Times New Roman"/>
          <w:sz w:val="28"/>
          <w:szCs w:val="28"/>
        </w:rPr>
        <w:t>многоэтажный</w:t>
      </w:r>
      <w:r w:rsidRPr="00E332D6">
        <w:rPr>
          <w:rFonts w:ascii="Times New Roman" w:hAnsi="Times New Roman"/>
          <w:spacing w:val="57"/>
          <w:sz w:val="28"/>
          <w:szCs w:val="28"/>
        </w:rPr>
        <w:t xml:space="preserve"> </w:t>
      </w:r>
      <w:r w:rsidRPr="00E332D6">
        <w:rPr>
          <w:rFonts w:ascii="Times New Roman" w:hAnsi="Times New Roman"/>
          <w:sz w:val="28"/>
          <w:szCs w:val="28"/>
        </w:rPr>
        <w:t>дом»,</w:t>
      </w:r>
    </w:p>
    <w:p w14:paraId="75454311"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«Пищевые</w:t>
      </w:r>
      <w:r w:rsidRPr="00E332D6">
        <w:rPr>
          <w:rFonts w:ascii="Times New Roman" w:hAnsi="Times New Roman"/>
          <w:spacing w:val="11"/>
          <w:sz w:val="28"/>
          <w:szCs w:val="28"/>
        </w:rPr>
        <w:t xml:space="preserve"> </w:t>
      </w:r>
      <w:r w:rsidRPr="00E332D6">
        <w:rPr>
          <w:rFonts w:ascii="Times New Roman" w:hAnsi="Times New Roman"/>
          <w:sz w:val="28"/>
          <w:szCs w:val="28"/>
        </w:rPr>
        <w:t>цепочки»,</w:t>
      </w:r>
      <w:r w:rsidRPr="00E332D6">
        <w:rPr>
          <w:rFonts w:ascii="Times New Roman" w:hAnsi="Times New Roman"/>
          <w:spacing w:val="17"/>
          <w:sz w:val="28"/>
          <w:szCs w:val="28"/>
        </w:rPr>
        <w:t xml:space="preserve"> </w:t>
      </w:r>
      <w:r w:rsidRPr="00E332D6">
        <w:rPr>
          <w:rFonts w:ascii="Times New Roman" w:hAnsi="Times New Roman"/>
          <w:sz w:val="28"/>
          <w:szCs w:val="28"/>
        </w:rPr>
        <w:t>«Этого</w:t>
      </w:r>
      <w:r w:rsidRPr="00E332D6">
        <w:rPr>
          <w:rFonts w:ascii="Times New Roman" w:hAnsi="Times New Roman"/>
          <w:spacing w:val="12"/>
          <w:sz w:val="28"/>
          <w:szCs w:val="28"/>
        </w:rPr>
        <w:t xml:space="preserve"> </w:t>
      </w:r>
      <w:r w:rsidRPr="00E332D6">
        <w:rPr>
          <w:rFonts w:ascii="Times New Roman" w:hAnsi="Times New Roman"/>
          <w:sz w:val="28"/>
          <w:szCs w:val="28"/>
        </w:rPr>
        <w:t>не</w:t>
      </w:r>
      <w:r w:rsidRPr="00E332D6">
        <w:rPr>
          <w:rFonts w:ascii="Times New Roman" w:hAnsi="Times New Roman"/>
          <w:spacing w:val="12"/>
          <w:sz w:val="28"/>
          <w:szCs w:val="28"/>
        </w:rPr>
        <w:t xml:space="preserve"> </w:t>
      </w:r>
      <w:r w:rsidRPr="00E332D6">
        <w:rPr>
          <w:rFonts w:ascii="Times New Roman" w:hAnsi="Times New Roman"/>
          <w:sz w:val="28"/>
          <w:szCs w:val="28"/>
        </w:rPr>
        <w:t>следует</w:t>
      </w:r>
      <w:r w:rsidRPr="00E332D6">
        <w:rPr>
          <w:rFonts w:ascii="Times New Roman" w:hAnsi="Times New Roman"/>
          <w:spacing w:val="13"/>
          <w:sz w:val="28"/>
          <w:szCs w:val="28"/>
        </w:rPr>
        <w:t xml:space="preserve"> </w:t>
      </w:r>
      <w:r w:rsidRPr="00E332D6">
        <w:rPr>
          <w:rFonts w:ascii="Times New Roman" w:hAnsi="Times New Roman"/>
          <w:sz w:val="28"/>
          <w:szCs w:val="28"/>
        </w:rPr>
        <w:t>делать</w:t>
      </w:r>
      <w:r w:rsidRPr="00E332D6">
        <w:rPr>
          <w:rFonts w:ascii="Times New Roman" w:hAnsi="Times New Roman"/>
          <w:spacing w:val="13"/>
          <w:sz w:val="28"/>
          <w:szCs w:val="28"/>
        </w:rPr>
        <w:t xml:space="preserve"> </w:t>
      </w:r>
      <w:r w:rsidRPr="00E332D6">
        <w:rPr>
          <w:rFonts w:ascii="Times New Roman" w:hAnsi="Times New Roman"/>
          <w:sz w:val="28"/>
          <w:szCs w:val="28"/>
        </w:rPr>
        <w:t>в</w:t>
      </w:r>
      <w:r w:rsidRPr="00E332D6">
        <w:rPr>
          <w:rFonts w:ascii="Times New Roman" w:hAnsi="Times New Roman"/>
          <w:spacing w:val="13"/>
          <w:sz w:val="28"/>
          <w:szCs w:val="28"/>
        </w:rPr>
        <w:t xml:space="preserve"> </w:t>
      </w:r>
      <w:r w:rsidRPr="00E332D6">
        <w:rPr>
          <w:rFonts w:ascii="Times New Roman" w:hAnsi="Times New Roman"/>
          <w:sz w:val="28"/>
          <w:szCs w:val="28"/>
        </w:rPr>
        <w:t>лесу».</w:t>
      </w:r>
      <w:r w:rsidRPr="00E332D6">
        <w:rPr>
          <w:rFonts w:ascii="Times New Roman" w:hAnsi="Times New Roman"/>
          <w:spacing w:val="39"/>
          <w:sz w:val="28"/>
          <w:szCs w:val="28"/>
        </w:rPr>
        <w:t xml:space="preserve"> </w:t>
      </w:r>
      <w:r w:rsidRPr="00E332D6">
        <w:rPr>
          <w:rFonts w:ascii="Times New Roman" w:hAnsi="Times New Roman"/>
          <w:sz w:val="28"/>
          <w:szCs w:val="28"/>
        </w:rPr>
        <w:t>«Водный</w:t>
      </w:r>
      <w:r w:rsidRPr="00E332D6">
        <w:rPr>
          <w:rFonts w:ascii="Times New Roman" w:hAnsi="Times New Roman"/>
          <w:spacing w:val="13"/>
          <w:sz w:val="28"/>
          <w:szCs w:val="28"/>
        </w:rPr>
        <w:t xml:space="preserve"> </w:t>
      </w:r>
      <w:r w:rsidRPr="00E332D6">
        <w:rPr>
          <w:rFonts w:ascii="Times New Roman" w:hAnsi="Times New Roman"/>
          <w:sz w:val="28"/>
          <w:szCs w:val="28"/>
        </w:rPr>
        <w:t>транспорт»;</w:t>
      </w:r>
      <w:r w:rsidRPr="00E332D6">
        <w:rPr>
          <w:rFonts w:ascii="Times New Roman" w:hAnsi="Times New Roman"/>
          <w:spacing w:val="20"/>
          <w:sz w:val="28"/>
          <w:szCs w:val="28"/>
        </w:rPr>
        <w:t xml:space="preserve"> </w:t>
      </w:r>
      <w:r w:rsidRPr="00E332D6">
        <w:rPr>
          <w:rFonts w:ascii="Times New Roman" w:hAnsi="Times New Roman"/>
          <w:sz w:val="28"/>
          <w:szCs w:val="28"/>
        </w:rPr>
        <w:t>«Воздушный</w:t>
      </w:r>
      <w:r w:rsidRPr="00E332D6">
        <w:rPr>
          <w:rFonts w:ascii="Times New Roman" w:hAnsi="Times New Roman"/>
          <w:spacing w:val="-57"/>
          <w:sz w:val="28"/>
          <w:szCs w:val="28"/>
        </w:rPr>
        <w:t xml:space="preserve"> </w:t>
      </w:r>
      <w:r w:rsidRPr="00E332D6">
        <w:rPr>
          <w:rFonts w:ascii="Times New Roman" w:hAnsi="Times New Roman"/>
          <w:sz w:val="28"/>
          <w:szCs w:val="28"/>
        </w:rPr>
        <w:t>транспорт»;</w:t>
      </w:r>
      <w:r w:rsidRPr="00E332D6">
        <w:rPr>
          <w:rFonts w:ascii="Times New Roman" w:hAnsi="Times New Roman"/>
          <w:spacing w:val="14"/>
          <w:sz w:val="28"/>
          <w:szCs w:val="28"/>
        </w:rPr>
        <w:t xml:space="preserve"> </w:t>
      </w:r>
      <w:r w:rsidRPr="00E332D6">
        <w:rPr>
          <w:rFonts w:ascii="Times New Roman" w:hAnsi="Times New Roman"/>
          <w:sz w:val="28"/>
          <w:szCs w:val="28"/>
        </w:rPr>
        <w:t>«Городской</w:t>
      </w:r>
      <w:r w:rsidRPr="00E332D6">
        <w:rPr>
          <w:rFonts w:ascii="Times New Roman" w:hAnsi="Times New Roman"/>
          <w:spacing w:val="11"/>
          <w:sz w:val="28"/>
          <w:szCs w:val="28"/>
        </w:rPr>
        <w:t xml:space="preserve"> </w:t>
      </w:r>
      <w:r w:rsidRPr="00E332D6">
        <w:rPr>
          <w:rFonts w:ascii="Times New Roman" w:hAnsi="Times New Roman"/>
          <w:sz w:val="28"/>
          <w:szCs w:val="28"/>
        </w:rPr>
        <w:t>транспорт»;</w:t>
      </w:r>
      <w:r w:rsidRPr="00E332D6">
        <w:rPr>
          <w:rFonts w:ascii="Times New Roman" w:hAnsi="Times New Roman"/>
          <w:spacing w:val="15"/>
          <w:sz w:val="28"/>
          <w:szCs w:val="28"/>
        </w:rPr>
        <w:t xml:space="preserve"> </w:t>
      </w:r>
      <w:r w:rsidRPr="00E332D6">
        <w:rPr>
          <w:rFonts w:ascii="Times New Roman" w:hAnsi="Times New Roman"/>
          <w:sz w:val="28"/>
          <w:szCs w:val="28"/>
        </w:rPr>
        <w:t>«Грибы»;</w:t>
      </w:r>
      <w:r w:rsidRPr="00E332D6">
        <w:rPr>
          <w:rFonts w:ascii="Times New Roman" w:hAnsi="Times New Roman"/>
          <w:spacing w:val="12"/>
          <w:sz w:val="28"/>
          <w:szCs w:val="28"/>
        </w:rPr>
        <w:t xml:space="preserve"> </w:t>
      </w:r>
      <w:r w:rsidRPr="00E332D6">
        <w:rPr>
          <w:rFonts w:ascii="Times New Roman" w:hAnsi="Times New Roman"/>
          <w:sz w:val="28"/>
          <w:szCs w:val="28"/>
        </w:rPr>
        <w:t>«Деревья</w:t>
      </w:r>
      <w:r w:rsidRPr="00E332D6">
        <w:rPr>
          <w:rFonts w:ascii="Times New Roman" w:hAnsi="Times New Roman"/>
          <w:spacing w:val="11"/>
          <w:sz w:val="28"/>
          <w:szCs w:val="28"/>
        </w:rPr>
        <w:t xml:space="preserve"> </w:t>
      </w:r>
      <w:r w:rsidRPr="00E332D6">
        <w:rPr>
          <w:rFonts w:ascii="Times New Roman" w:hAnsi="Times New Roman"/>
          <w:sz w:val="28"/>
          <w:szCs w:val="28"/>
        </w:rPr>
        <w:t>и</w:t>
      </w:r>
      <w:r w:rsidRPr="00E332D6">
        <w:rPr>
          <w:rFonts w:ascii="Times New Roman" w:hAnsi="Times New Roman"/>
          <w:spacing w:val="10"/>
          <w:sz w:val="28"/>
          <w:szCs w:val="28"/>
        </w:rPr>
        <w:t xml:space="preserve"> </w:t>
      </w:r>
      <w:r w:rsidRPr="00E332D6">
        <w:rPr>
          <w:rFonts w:ascii="Times New Roman" w:hAnsi="Times New Roman"/>
          <w:sz w:val="28"/>
          <w:szCs w:val="28"/>
        </w:rPr>
        <w:t>листья»;</w:t>
      </w:r>
      <w:r w:rsidRPr="00E332D6">
        <w:rPr>
          <w:rFonts w:ascii="Times New Roman" w:hAnsi="Times New Roman"/>
          <w:spacing w:val="15"/>
          <w:sz w:val="28"/>
          <w:szCs w:val="28"/>
        </w:rPr>
        <w:t xml:space="preserve"> </w:t>
      </w:r>
      <w:r w:rsidRPr="00E332D6">
        <w:rPr>
          <w:rFonts w:ascii="Times New Roman" w:hAnsi="Times New Roman"/>
          <w:sz w:val="28"/>
          <w:szCs w:val="28"/>
        </w:rPr>
        <w:t>«Домашние</w:t>
      </w:r>
      <w:r w:rsidRPr="00E332D6">
        <w:rPr>
          <w:rFonts w:ascii="Times New Roman" w:hAnsi="Times New Roman"/>
          <w:spacing w:val="10"/>
          <w:sz w:val="28"/>
          <w:szCs w:val="28"/>
        </w:rPr>
        <w:t xml:space="preserve"> </w:t>
      </w:r>
      <w:r w:rsidRPr="00E332D6">
        <w:rPr>
          <w:rFonts w:ascii="Times New Roman" w:hAnsi="Times New Roman"/>
          <w:sz w:val="28"/>
          <w:szCs w:val="28"/>
        </w:rPr>
        <w:t>животные»;</w:t>
      </w:r>
    </w:p>
    <w:p w14:paraId="7D2AE7CC"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«Домашние</w:t>
      </w:r>
      <w:r w:rsidRPr="00E332D6">
        <w:rPr>
          <w:rFonts w:ascii="Times New Roman" w:hAnsi="Times New Roman"/>
          <w:spacing w:val="1"/>
          <w:sz w:val="28"/>
          <w:szCs w:val="28"/>
        </w:rPr>
        <w:t xml:space="preserve"> </w:t>
      </w:r>
      <w:r w:rsidRPr="00E332D6">
        <w:rPr>
          <w:rFonts w:ascii="Times New Roman" w:hAnsi="Times New Roman"/>
          <w:sz w:val="28"/>
          <w:szCs w:val="28"/>
        </w:rPr>
        <w:t>питомцы»;</w:t>
      </w:r>
      <w:r w:rsidRPr="00E332D6">
        <w:rPr>
          <w:rFonts w:ascii="Times New Roman" w:hAnsi="Times New Roman"/>
          <w:spacing w:val="1"/>
          <w:sz w:val="28"/>
          <w:szCs w:val="28"/>
        </w:rPr>
        <w:t xml:space="preserve"> </w:t>
      </w:r>
      <w:r w:rsidRPr="00E332D6">
        <w:rPr>
          <w:rFonts w:ascii="Times New Roman" w:hAnsi="Times New Roman"/>
          <w:sz w:val="28"/>
          <w:szCs w:val="28"/>
        </w:rPr>
        <w:t>«Домашние</w:t>
      </w:r>
      <w:r w:rsidRPr="00E332D6">
        <w:rPr>
          <w:rFonts w:ascii="Times New Roman" w:hAnsi="Times New Roman"/>
          <w:spacing w:val="1"/>
          <w:sz w:val="28"/>
          <w:szCs w:val="28"/>
        </w:rPr>
        <w:t xml:space="preserve"> </w:t>
      </w:r>
      <w:r w:rsidRPr="00E332D6">
        <w:rPr>
          <w:rFonts w:ascii="Times New Roman" w:hAnsi="Times New Roman"/>
          <w:sz w:val="28"/>
          <w:szCs w:val="28"/>
        </w:rPr>
        <w:t>птицы»;</w:t>
      </w:r>
      <w:r w:rsidRPr="00E332D6">
        <w:rPr>
          <w:rFonts w:ascii="Times New Roman" w:hAnsi="Times New Roman"/>
          <w:spacing w:val="1"/>
          <w:sz w:val="28"/>
          <w:szCs w:val="28"/>
        </w:rPr>
        <w:t xml:space="preserve"> </w:t>
      </w:r>
      <w:r w:rsidRPr="00E332D6">
        <w:rPr>
          <w:rFonts w:ascii="Times New Roman" w:hAnsi="Times New Roman"/>
          <w:sz w:val="28"/>
          <w:szCs w:val="28"/>
        </w:rPr>
        <w:t>«Животные</w:t>
      </w:r>
      <w:r w:rsidRPr="00E332D6">
        <w:rPr>
          <w:rFonts w:ascii="Times New Roman" w:hAnsi="Times New Roman"/>
          <w:spacing w:val="1"/>
          <w:sz w:val="28"/>
          <w:szCs w:val="28"/>
        </w:rPr>
        <w:t xml:space="preserve"> </w:t>
      </w:r>
      <w:r w:rsidRPr="00E332D6">
        <w:rPr>
          <w:rFonts w:ascii="Times New Roman" w:hAnsi="Times New Roman"/>
          <w:sz w:val="28"/>
          <w:szCs w:val="28"/>
        </w:rPr>
        <w:t>Африки»;</w:t>
      </w:r>
      <w:r w:rsidRPr="00E332D6">
        <w:rPr>
          <w:rFonts w:ascii="Times New Roman" w:hAnsi="Times New Roman"/>
          <w:spacing w:val="1"/>
          <w:sz w:val="28"/>
          <w:szCs w:val="28"/>
        </w:rPr>
        <w:t xml:space="preserve"> </w:t>
      </w:r>
      <w:r w:rsidRPr="00E332D6">
        <w:rPr>
          <w:rFonts w:ascii="Times New Roman" w:hAnsi="Times New Roman"/>
          <w:sz w:val="28"/>
          <w:szCs w:val="28"/>
        </w:rPr>
        <w:t>«Животные</w:t>
      </w:r>
      <w:r w:rsidRPr="00E332D6">
        <w:rPr>
          <w:rFonts w:ascii="Times New Roman" w:hAnsi="Times New Roman"/>
          <w:spacing w:val="1"/>
          <w:sz w:val="28"/>
          <w:szCs w:val="28"/>
        </w:rPr>
        <w:t xml:space="preserve"> </w:t>
      </w:r>
      <w:r w:rsidRPr="00E332D6">
        <w:rPr>
          <w:rFonts w:ascii="Times New Roman" w:hAnsi="Times New Roman"/>
          <w:sz w:val="28"/>
          <w:szCs w:val="28"/>
        </w:rPr>
        <w:t>средней</w:t>
      </w:r>
      <w:r w:rsidRPr="00E332D6">
        <w:rPr>
          <w:rFonts w:ascii="Times New Roman" w:hAnsi="Times New Roman"/>
          <w:spacing w:val="1"/>
          <w:sz w:val="28"/>
          <w:szCs w:val="28"/>
        </w:rPr>
        <w:t xml:space="preserve"> </w:t>
      </w:r>
      <w:r w:rsidRPr="00E332D6">
        <w:rPr>
          <w:rFonts w:ascii="Times New Roman" w:hAnsi="Times New Roman"/>
          <w:sz w:val="28"/>
          <w:szCs w:val="28"/>
        </w:rPr>
        <w:t>полосы»; «Зимние виды спорта»; «Зимующие птицы»; «Кто всю зиму спит»; «Летние виды</w:t>
      </w:r>
      <w:r w:rsidRPr="00E332D6">
        <w:rPr>
          <w:rFonts w:ascii="Times New Roman" w:hAnsi="Times New Roman"/>
          <w:spacing w:val="1"/>
          <w:sz w:val="28"/>
          <w:szCs w:val="28"/>
        </w:rPr>
        <w:t xml:space="preserve"> </w:t>
      </w:r>
      <w:r w:rsidRPr="00E332D6">
        <w:rPr>
          <w:rFonts w:ascii="Times New Roman" w:hAnsi="Times New Roman"/>
          <w:sz w:val="28"/>
          <w:szCs w:val="28"/>
        </w:rPr>
        <w:t>спорта» «Морские обитатели»; «Музыкальные инструменты народов мира»; «Музыкальные</w:t>
      </w:r>
      <w:r w:rsidRPr="00E332D6">
        <w:rPr>
          <w:rFonts w:ascii="Times New Roman" w:hAnsi="Times New Roman"/>
          <w:spacing w:val="1"/>
          <w:sz w:val="28"/>
          <w:szCs w:val="28"/>
        </w:rPr>
        <w:t xml:space="preserve"> </w:t>
      </w:r>
      <w:r w:rsidRPr="00E332D6">
        <w:rPr>
          <w:rFonts w:ascii="Times New Roman" w:hAnsi="Times New Roman"/>
          <w:sz w:val="28"/>
          <w:szCs w:val="28"/>
        </w:rPr>
        <w:t>инструменты</w:t>
      </w:r>
      <w:r w:rsidRPr="00E332D6">
        <w:rPr>
          <w:rFonts w:ascii="Times New Roman" w:hAnsi="Times New Roman"/>
          <w:spacing w:val="60"/>
          <w:sz w:val="28"/>
          <w:szCs w:val="28"/>
        </w:rPr>
        <w:t xml:space="preserve"> </w:t>
      </w:r>
      <w:r w:rsidRPr="00E332D6">
        <w:rPr>
          <w:rFonts w:ascii="Times New Roman" w:hAnsi="Times New Roman"/>
          <w:sz w:val="28"/>
          <w:szCs w:val="28"/>
        </w:rPr>
        <w:t>эстрадно-симфонического</w:t>
      </w:r>
      <w:r w:rsidRPr="00E332D6">
        <w:rPr>
          <w:rFonts w:ascii="Times New Roman" w:hAnsi="Times New Roman"/>
          <w:spacing w:val="60"/>
          <w:sz w:val="28"/>
          <w:szCs w:val="28"/>
        </w:rPr>
        <w:t xml:space="preserve"> </w:t>
      </w:r>
      <w:r w:rsidRPr="00E332D6">
        <w:rPr>
          <w:rFonts w:ascii="Times New Roman" w:hAnsi="Times New Roman"/>
          <w:sz w:val="28"/>
          <w:szCs w:val="28"/>
        </w:rPr>
        <w:t>оркестра»;</w:t>
      </w:r>
      <w:r w:rsidRPr="00E332D6">
        <w:rPr>
          <w:rFonts w:ascii="Times New Roman" w:hAnsi="Times New Roman"/>
          <w:spacing w:val="68"/>
          <w:sz w:val="28"/>
          <w:szCs w:val="28"/>
        </w:rPr>
        <w:t xml:space="preserve"> </w:t>
      </w:r>
      <w:r w:rsidRPr="00E332D6">
        <w:rPr>
          <w:rFonts w:ascii="Times New Roman" w:hAnsi="Times New Roman"/>
          <w:sz w:val="28"/>
          <w:szCs w:val="28"/>
        </w:rPr>
        <w:t>«Народы</w:t>
      </w:r>
      <w:r w:rsidRPr="00E332D6">
        <w:rPr>
          <w:rFonts w:ascii="Times New Roman" w:hAnsi="Times New Roman"/>
          <w:spacing w:val="63"/>
          <w:sz w:val="28"/>
          <w:szCs w:val="28"/>
        </w:rPr>
        <w:t xml:space="preserve"> </w:t>
      </w:r>
      <w:r w:rsidRPr="00E332D6">
        <w:rPr>
          <w:rFonts w:ascii="Times New Roman" w:hAnsi="Times New Roman"/>
          <w:sz w:val="28"/>
          <w:szCs w:val="28"/>
        </w:rPr>
        <w:t>стран</w:t>
      </w:r>
      <w:r w:rsidRPr="00E332D6">
        <w:rPr>
          <w:rFonts w:ascii="Times New Roman" w:hAnsi="Times New Roman"/>
          <w:spacing w:val="64"/>
          <w:sz w:val="28"/>
          <w:szCs w:val="28"/>
        </w:rPr>
        <w:t xml:space="preserve"> </w:t>
      </w:r>
      <w:r w:rsidRPr="00E332D6">
        <w:rPr>
          <w:rFonts w:ascii="Times New Roman" w:hAnsi="Times New Roman"/>
          <w:sz w:val="28"/>
          <w:szCs w:val="28"/>
        </w:rPr>
        <w:t>ближнего</w:t>
      </w:r>
      <w:r w:rsidRPr="00E332D6">
        <w:rPr>
          <w:rFonts w:ascii="Times New Roman" w:hAnsi="Times New Roman"/>
          <w:spacing w:val="61"/>
          <w:sz w:val="28"/>
          <w:szCs w:val="28"/>
        </w:rPr>
        <w:t xml:space="preserve"> </w:t>
      </w:r>
      <w:r w:rsidRPr="00E332D6">
        <w:rPr>
          <w:rFonts w:ascii="Times New Roman" w:hAnsi="Times New Roman"/>
          <w:sz w:val="28"/>
          <w:szCs w:val="28"/>
        </w:rPr>
        <w:t>зарубежья»;</w:t>
      </w:r>
    </w:p>
    <w:p w14:paraId="720B6A6D"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«Насекомые»; «Немецкий алфавит»; «Овощи»; «Очень важные профессии»; «Перелетные</w:t>
      </w:r>
      <w:r w:rsidRPr="00E332D6">
        <w:rPr>
          <w:rFonts w:ascii="Times New Roman" w:hAnsi="Times New Roman"/>
          <w:spacing w:val="1"/>
          <w:sz w:val="28"/>
          <w:szCs w:val="28"/>
        </w:rPr>
        <w:t xml:space="preserve"> </w:t>
      </w:r>
      <w:r w:rsidRPr="00E332D6">
        <w:rPr>
          <w:rFonts w:ascii="Times New Roman" w:hAnsi="Times New Roman"/>
          <w:sz w:val="28"/>
          <w:szCs w:val="28"/>
        </w:rPr>
        <w:t>птицы</w:t>
      </w:r>
      <w:proofErr w:type="gramStart"/>
      <w:r w:rsidRPr="00E332D6">
        <w:rPr>
          <w:rFonts w:ascii="Times New Roman" w:hAnsi="Times New Roman"/>
          <w:sz w:val="28"/>
          <w:szCs w:val="28"/>
        </w:rPr>
        <w:t xml:space="preserve">»;  </w:t>
      </w:r>
      <w:r w:rsidRPr="00E332D6">
        <w:rPr>
          <w:rFonts w:ascii="Times New Roman" w:hAnsi="Times New Roman"/>
          <w:spacing w:val="4"/>
          <w:sz w:val="28"/>
          <w:szCs w:val="28"/>
        </w:rPr>
        <w:t xml:space="preserve"> </w:t>
      </w:r>
      <w:proofErr w:type="gramEnd"/>
      <w:r w:rsidRPr="00E332D6">
        <w:rPr>
          <w:rFonts w:ascii="Times New Roman" w:hAnsi="Times New Roman"/>
          <w:sz w:val="28"/>
          <w:szCs w:val="28"/>
        </w:rPr>
        <w:t xml:space="preserve">«Погодные   явления»;  </w:t>
      </w:r>
      <w:r w:rsidRPr="00E332D6">
        <w:rPr>
          <w:rFonts w:ascii="Times New Roman" w:hAnsi="Times New Roman"/>
          <w:spacing w:val="5"/>
          <w:sz w:val="28"/>
          <w:szCs w:val="28"/>
        </w:rPr>
        <w:t xml:space="preserve"> </w:t>
      </w:r>
      <w:r w:rsidRPr="00E332D6">
        <w:rPr>
          <w:rFonts w:ascii="Times New Roman" w:hAnsi="Times New Roman"/>
          <w:sz w:val="28"/>
          <w:szCs w:val="28"/>
        </w:rPr>
        <w:t>«Полевые</w:t>
      </w:r>
      <w:r w:rsidRPr="00E332D6">
        <w:rPr>
          <w:rFonts w:ascii="Times New Roman" w:hAnsi="Times New Roman"/>
          <w:spacing w:val="119"/>
          <w:sz w:val="28"/>
          <w:szCs w:val="28"/>
        </w:rPr>
        <w:t xml:space="preserve"> </w:t>
      </w:r>
      <w:r w:rsidRPr="00E332D6">
        <w:rPr>
          <w:rFonts w:ascii="Times New Roman" w:hAnsi="Times New Roman"/>
          <w:sz w:val="28"/>
          <w:szCs w:val="28"/>
        </w:rPr>
        <w:t xml:space="preserve">цветы»;  </w:t>
      </w:r>
      <w:r w:rsidRPr="00E332D6">
        <w:rPr>
          <w:rFonts w:ascii="Times New Roman" w:hAnsi="Times New Roman"/>
          <w:spacing w:val="5"/>
          <w:sz w:val="28"/>
          <w:szCs w:val="28"/>
        </w:rPr>
        <w:t xml:space="preserve"> </w:t>
      </w:r>
      <w:r w:rsidRPr="00E332D6">
        <w:rPr>
          <w:rFonts w:ascii="Times New Roman" w:hAnsi="Times New Roman"/>
          <w:sz w:val="28"/>
          <w:szCs w:val="28"/>
        </w:rPr>
        <w:t xml:space="preserve">«Птицы»;  </w:t>
      </w:r>
      <w:r w:rsidRPr="00E332D6">
        <w:rPr>
          <w:rFonts w:ascii="Times New Roman" w:hAnsi="Times New Roman"/>
          <w:spacing w:val="5"/>
          <w:sz w:val="28"/>
          <w:szCs w:val="28"/>
        </w:rPr>
        <w:t xml:space="preserve"> </w:t>
      </w:r>
      <w:r w:rsidRPr="00E332D6">
        <w:rPr>
          <w:rFonts w:ascii="Times New Roman" w:hAnsi="Times New Roman"/>
          <w:sz w:val="28"/>
          <w:szCs w:val="28"/>
        </w:rPr>
        <w:t>«Птицы</w:t>
      </w:r>
      <w:r w:rsidRPr="00E332D6">
        <w:rPr>
          <w:rFonts w:ascii="Times New Roman" w:hAnsi="Times New Roman"/>
          <w:spacing w:val="119"/>
          <w:sz w:val="28"/>
          <w:szCs w:val="28"/>
        </w:rPr>
        <w:t xml:space="preserve"> </w:t>
      </w:r>
      <w:r w:rsidRPr="00E332D6">
        <w:rPr>
          <w:rFonts w:ascii="Times New Roman" w:hAnsi="Times New Roman"/>
          <w:sz w:val="28"/>
          <w:szCs w:val="28"/>
        </w:rPr>
        <w:t>жарких</w:t>
      </w:r>
      <w:r w:rsidRPr="00E332D6">
        <w:rPr>
          <w:rFonts w:ascii="Times New Roman" w:hAnsi="Times New Roman"/>
          <w:spacing w:val="119"/>
          <w:sz w:val="28"/>
          <w:szCs w:val="28"/>
        </w:rPr>
        <w:t xml:space="preserve"> </w:t>
      </w:r>
      <w:r w:rsidRPr="00E332D6">
        <w:rPr>
          <w:rFonts w:ascii="Times New Roman" w:hAnsi="Times New Roman"/>
          <w:sz w:val="28"/>
          <w:szCs w:val="28"/>
        </w:rPr>
        <w:t>стран»;</w:t>
      </w:r>
    </w:p>
    <w:p w14:paraId="3AFED866"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«Садовые</w:t>
      </w:r>
      <w:r w:rsidRPr="00E332D6">
        <w:rPr>
          <w:rFonts w:ascii="Times New Roman" w:hAnsi="Times New Roman"/>
          <w:spacing w:val="8"/>
          <w:sz w:val="28"/>
          <w:szCs w:val="28"/>
        </w:rPr>
        <w:t xml:space="preserve"> </w:t>
      </w:r>
      <w:r w:rsidRPr="00E332D6">
        <w:rPr>
          <w:rFonts w:ascii="Times New Roman" w:hAnsi="Times New Roman"/>
          <w:sz w:val="28"/>
          <w:szCs w:val="28"/>
        </w:rPr>
        <w:t>цветы»;</w:t>
      </w:r>
      <w:r w:rsidRPr="00E332D6">
        <w:rPr>
          <w:rFonts w:ascii="Times New Roman" w:hAnsi="Times New Roman"/>
          <w:spacing w:val="14"/>
          <w:sz w:val="28"/>
          <w:szCs w:val="28"/>
        </w:rPr>
        <w:t xml:space="preserve"> </w:t>
      </w:r>
      <w:r w:rsidRPr="00E332D6">
        <w:rPr>
          <w:rFonts w:ascii="Times New Roman" w:hAnsi="Times New Roman"/>
          <w:sz w:val="28"/>
          <w:szCs w:val="28"/>
        </w:rPr>
        <w:t>«Спецтранспорт»;</w:t>
      </w:r>
      <w:r w:rsidRPr="00E332D6">
        <w:rPr>
          <w:rFonts w:ascii="Times New Roman" w:hAnsi="Times New Roman"/>
          <w:spacing w:val="14"/>
          <w:sz w:val="28"/>
          <w:szCs w:val="28"/>
        </w:rPr>
        <w:t xml:space="preserve"> </w:t>
      </w:r>
      <w:r w:rsidRPr="00E332D6">
        <w:rPr>
          <w:rFonts w:ascii="Times New Roman" w:hAnsi="Times New Roman"/>
          <w:sz w:val="28"/>
          <w:szCs w:val="28"/>
        </w:rPr>
        <w:t>«Строительные</w:t>
      </w:r>
      <w:r w:rsidRPr="00E332D6">
        <w:rPr>
          <w:rFonts w:ascii="Times New Roman" w:hAnsi="Times New Roman"/>
          <w:spacing w:val="8"/>
          <w:sz w:val="28"/>
          <w:szCs w:val="28"/>
        </w:rPr>
        <w:t xml:space="preserve"> </w:t>
      </w:r>
      <w:r w:rsidRPr="00E332D6">
        <w:rPr>
          <w:rFonts w:ascii="Times New Roman" w:hAnsi="Times New Roman"/>
          <w:sz w:val="28"/>
          <w:szCs w:val="28"/>
        </w:rPr>
        <w:t>машины»;</w:t>
      </w:r>
      <w:r w:rsidRPr="00E332D6">
        <w:rPr>
          <w:rFonts w:ascii="Times New Roman" w:hAnsi="Times New Roman"/>
          <w:spacing w:val="14"/>
          <w:sz w:val="28"/>
          <w:szCs w:val="28"/>
        </w:rPr>
        <w:t xml:space="preserve"> </w:t>
      </w:r>
      <w:r w:rsidRPr="00E332D6">
        <w:rPr>
          <w:rFonts w:ascii="Times New Roman" w:hAnsi="Times New Roman"/>
          <w:sz w:val="28"/>
          <w:szCs w:val="28"/>
        </w:rPr>
        <w:t>«Счет</w:t>
      </w:r>
      <w:r w:rsidRPr="00E332D6">
        <w:rPr>
          <w:rFonts w:ascii="Times New Roman" w:hAnsi="Times New Roman"/>
          <w:spacing w:val="11"/>
          <w:sz w:val="28"/>
          <w:szCs w:val="28"/>
        </w:rPr>
        <w:t xml:space="preserve"> </w:t>
      </w:r>
      <w:r w:rsidRPr="00E332D6">
        <w:rPr>
          <w:rFonts w:ascii="Times New Roman" w:hAnsi="Times New Roman"/>
          <w:sz w:val="28"/>
          <w:szCs w:val="28"/>
        </w:rPr>
        <w:t>до</w:t>
      </w:r>
      <w:r w:rsidRPr="00E332D6">
        <w:rPr>
          <w:rFonts w:ascii="Times New Roman" w:hAnsi="Times New Roman"/>
          <w:spacing w:val="9"/>
          <w:sz w:val="28"/>
          <w:szCs w:val="28"/>
        </w:rPr>
        <w:t xml:space="preserve"> </w:t>
      </w:r>
      <w:r w:rsidRPr="00E332D6">
        <w:rPr>
          <w:rFonts w:ascii="Times New Roman" w:hAnsi="Times New Roman"/>
          <w:sz w:val="28"/>
          <w:szCs w:val="28"/>
        </w:rPr>
        <w:t>10»;</w:t>
      </w:r>
      <w:r w:rsidRPr="00E332D6">
        <w:rPr>
          <w:rFonts w:ascii="Times New Roman" w:hAnsi="Times New Roman"/>
          <w:spacing w:val="14"/>
          <w:sz w:val="28"/>
          <w:szCs w:val="28"/>
        </w:rPr>
        <w:t xml:space="preserve"> </w:t>
      </w:r>
      <w:r w:rsidRPr="00E332D6">
        <w:rPr>
          <w:rFonts w:ascii="Times New Roman" w:hAnsi="Times New Roman"/>
          <w:sz w:val="28"/>
          <w:szCs w:val="28"/>
        </w:rPr>
        <w:t>«Счет</w:t>
      </w:r>
      <w:r w:rsidRPr="00E332D6">
        <w:rPr>
          <w:rFonts w:ascii="Times New Roman" w:hAnsi="Times New Roman"/>
          <w:spacing w:val="10"/>
          <w:sz w:val="28"/>
          <w:szCs w:val="28"/>
        </w:rPr>
        <w:t xml:space="preserve"> </w:t>
      </w:r>
      <w:r w:rsidRPr="00E332D6">
        <w:rPr>
          <w:rFonts w:ascii="Times New Roman" w:hAnsi="Times New Roman"/>
          <w:sz w:val="28"/>
          <w:szCs w:val="28"/>
        </w:rPr>
        <w:t>до</w:t>
      </w:r>
      <w:r w:rsidRPr="00E332D6">
        <w:rPr>
          <w:rFonts w:ascii="Times New Roman" w:hAnsi="Times New Roman"/>
          <w:spacing w:val="10"/>
          <w:sz w:val="28"/>
          <w:szCs w:val="28"/>
        </w:rPr>
        <w:t xml:space="preserve"> </w:t>
      </w:r>
      <w:r w:rsidRPr="00E332D6">
        <w:rPr>
          <w:rFonts w:ascii="Times New Roman" w:hAnsi="Times New Roman"/>
          <w:sz w:val="28"/>
          <w:szCs w:val="28"/>
        </w:rPr>
        <w:t>20»;</w:t>
      </w:r>
    </w:p>
    <w:p w14:paraId="5DC0A42F"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«Таблица</w:t>
      </w:r>
      <w:r w:rsidRPr="00E332D6">
        <w:rPr>
          <w:rFonts w:ascii="Times New Roman" w:hAnsi="Times New Roman"/>
          <w:spacing w:val="-7"/>
          <w:sz w:val="28"/>
          <w:szCs w:val="28"/>
        </w:rPr>
        <w:t xml:space="preserve"> </w:t>
      </w:r>
      <w:r w:rsidRPr="00E332D6">
        <w:rPr>
          <w:rFonts w:ascii="Times New Roman" w:hAnsi="Times New Roman"/>
          <w:sz w:val="28"/>
          <w:szCs w:val="28"/>
        </w:rPr>
        <w:t>слогов»;</w:t>
      </w:r>
      <w:r w:rsidRPr="00E332D6">
        <w:rPr>
          <w:rFonts w:ascii="Times New Roman" w:hAnsi="Times New Roman"/>
          <w:spacing w:val="1"/>
          <w:sz w:val="28"/>
          <w:szCs w:val="28"/>
        </w:rPr>
        <w:t xml:space="preserve"> </w:t>
      </w:r>
      <w:r w:rsidRPr="00E332D6">
        <w:rPr>
          <w:rFonts w:ascii="Times New Roman" w:hAnsi="Times New Roman"/>
          <w:sz w:val="28"/>
          <w:szCs w:val="28"/>
        </w:rPr>
        <w:t>«Форма»;</w:t>
      </w:r>
      <w:r w:rsidRPr="00E332D6">
        <w:rPr>
          <w:rFonts w:ascii="Times New Roman" w:hAnsi="Times New Roman"/>
          <w:spacing w:val="-1"/>
          <w:sz w:val="28"/>
          <w:szCs w:val="28"/>
        </w:rPr>
        <w:t xml:space="preserve"> </w:t>
      </w:r>
      <w:r w:rsidRPr="00E332D6">
        <w:rPr>
          <w:rFonts w:ascii="Times New Roman" w:hAnsi="Times New Roman"/>
          <w:sz w:val="28"/>
          <w:szCs w:val="28"/>
        </w:rPr>
        <w:t>«Фрукты</w:t>
      </w:r>
      <w:r w:rsidRPr="00E332D6">
        <w:rPr>
          <w:rFonts w:ascii="Times New Roman" w:hAnsi="Times New Roman"/>
          <w:spacing w:val="-5"/>
          <w:sz w:val="28"/>
          <w:szCs w:val="28"/>
        </w:rPr>
        <w:t xml:space="preserve"> </w:t>
      </w:r>
      <w:r w:rsidRPr="00E332D6">
        <w:rPr>
          <w:rFonts w:ascii="Times New Roman" w:hAnsi="Times New Roman"/>
          <w:sz w:val="28"/>
          <w:szCs w:val="28"/>
        </w:rPr>
        <w:t>и</w:t>
      </w:r>
      <w:r w:rsidRPr="00E332D6">
        <w:rPr>
          <w:rFonts w:ascii="Times New Roman" w:hAnsi="Times New Roman"/>
          <w:spacing w:val="-6"/>
          <w:sz w:val="28"/>
          <w:szCs w:val="28"/>
        </w:rPr>
        <w:t xml:space="preserve"> </w:t>
      </w:r>
      <w:r w:rsidRPr="00E332D6">
        <w:rPr>
          <w:rFonts w:ascii="Times New Roman" w:hAnsi="Times New Roman"/>
          <w:sz w:val="28"/>
          <w:szCs w:val="28"/>
        </w:rPr>
        <w:t>ягоды»;</w:t>
      </w:r>
      <w:r w:rsidRPr="00E332D6">
        <w:rPr>
          <w:rFonts w:ascii="Times New Roman" w:hAnsi="Times New Roman"/>
          <w:spacing w:val="1"/>
          <w:sz w:val="28"/>
          <w:szCs w:val="28"/>
        </w:rPr>
        <w:t xml:space="preserve"> </w:t>
      </w:r>
      <w:r w:rsidRPr="00E332D6">
        <w:rPr>
          <w:rFonts w:ascii="Times New Roman" w:hAnsi="Times New Roman"/>
          <w:sz w:val="28"/>
          <w:szCs w:val="28"/>
        </w:rPr>
        <w:t>«Хищные</w:t>
      </w:r>
      <w:r w:rsidRPr="00E332D6">
        <w:rPr>
          <w:rFonts w:ascii="Times New Roman" w:hAnsi="Times New Roman"/>
          <w:spacing w:val="-7"/>
          <w:sz w:val="28"/>
          <w:szCs w:val="28"/>
        </w:rPr>
        <w:t xml:space="preserve"> </w:t>
      </w:r>
      <w:r w:rsidRPr="00E332D6">
        <w:rPr>
          <w:rFonts w:ascii="Times New Roman" w:hAnsi="Times New Roman"/>
          <w:sz w:val="28"/>
          <w:szCs w:val="28"/>
        </w:rPr>
        <w:t>птицы»;</w:t>
      </w:r>
      <w:r w:rsidRPr="00E332D6">
        <w:rPr>
          <w:rFonts w:ascii="Times New Roman" w:hAnsi="Times New Roman"/>
          <w:spacing w:val="-1"/>
          <w:sz w:val="28"/>
          <w:szCs w:val="28"/>
        </w:rPr>
        <w:t xml:space="preserve"> </w:t>
      </w:r>
      <w:r w:rsidRPr="00E332D6">
        <w:rPr>
          <w:rFonts w:ascii="Times New Roman" w:hAnsi="Times New Roman"/>
          <w:sz w:val="28"/>
          <w:szCs w:val="28"/>
        </w:rPr>
        <w:t>«Цвет».</w:t>
      </w:r>
    </w:p>
    <w:p w14:paraId="426784D4"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u w:val="single"/>
        </w:rPr>
        <w:t>Картины</w:t>
      </w:r>
      <w:r w:rsidRPr="00E332D6">
        <w:rPr>
          <w:rFonts w:ascii="Times New Roman" w:hAnsi="Times New Roman"/>
          <w:spacing w:val="-3"/>
          <w:sz w:val="28"/>
          <w:szCs w:val="28"/>
          <w:u w:val="single"/>
        </w:rPr>
        <w:t xml:space="preserve"> </w:t>
      </w:r>
      <w:r w:rsidRPr="00E332D6">
        <w:rPr>
          <w:rFonts w:ascii="Times New Roman" w:hAnsi="Times New Roman"/>
          <w:sz w:val="28"/>
          <w:szCs w:val="28"/>
          <w:u w:val="single"/>
        </w:rPr>
        <w:t>из</w:t>
      </w:r>
      <w:r w:rsidRPr="00E332D6">
        <w:rPr>
          <w:rFonts w:ascii="Times New Roman" w:hAnsi="Times New Roman"/>
          <w:spacing w:val="-3"/>
          <w:sz w:val="28"/>
          <w:szCs w:val="28"/>
          <w:u w:val="single"/>
        </w:rPr>
        <w:t xml:space="preserve"> </w:t>
      </w:r>
      <w:r w:rsidRPr="00E332D6">
        <w:rPr>
          <w:rFonts w:ascii="Times New Roman" w:hAnsi="Times New Roman"/>
          <w:sz w:val="28"/>
          <w:szCs w:val="28"/>
          <w:u w:val="single"/>
        </w:rPr>
        <w:t>жизни</w:t>
      </w:r>
      <w:r w:rsidRPr="00E332D6">
        <w:rPr>
          <w:rFonts w:ascii="Times New Roman" w:hAnsi="Times New Roman"/>
          <w:spacing w:val="-3"/>
          <w:sz w:val="28"/>
          <w:szCs w:val="28"/>
          <w:u w:val="single"/>
        </w:rPr>
        <w:t xml:space="preserve"> </w:t>
      </w:r>
      <w:r w:rsidRPr="00E332D6">
        <w:rPr>
          <w:rFonts w:ascii="Times New Roman" w:hAnsi="Times New Roman"/>
          <w:sz w:val="28"/>
          <w:szCs w:val="28"/>
          <w:u w:val="single"/>
        </w:rPr>
        <w:t>диких</w:t>
      </w:r>
      <w:r w:rsidRPr="00E332D6">
        <w:rPr>
          <w:rFonts w:ascii="Times New Roman" w:hAnsi="Times New Roman"/>
          <w:spacing w:val="-1"/>
          <w:sz w:val="28"/>
          <w:szCs w:val="28"/>
          <w:u w:val="single"/>
        </w:rPr>
        <w:t xml:space="preserve"> </w:t>
      </w:r>
      <w:r w:rsidRPr="00E332D6">
        <w:rPr>
          <w:rFonts w:ascii="Times New Roman" w:hAnsi="Times New Roman"/>
          <w:sz w:val="28"/>
          <w:szCs w:val="28"/>
          <w:u w:val="single"/>
        </w:rPr>
        <w:t>животных:</w:t>
      </w:r>
    </w:p>
    <w:p w14:paraId="185F861F"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«Бурый</w:t>
      </w:r>
      <w:r w:rsidRPr="00E332D6">
        <w:rPr>
          <w:rFonts w:ascii="Times New Roman" w:hAnsi="Times New Roman"/>
          <w:spacing w:val="40"/>
          <w:sz w:val="28"/>
          <w:szCs w:val="28"/>
        </w:rPr>
        <w:t xml:space="preserve"> </w:t>
      </w:r>
      <w:r w:rsidRPr="00E332D6">
        <w:rPr>
          <w:rFonts w:ascii="Times New Roman" w:hAnsi="Times New Roman"/>
          <w:sz w:val="28"/>
          <w:szCs w:val="28"/>
        </w:rPr>
        <w:t>медведь.</w:t>
      </w:r>
      <w:r w:rsidRPr="00E332D6">
        <w:rPr>
          <w:rFonts w:ascii="Times New Roman" w:hAnsi="Times New Roman"/>
          <w:spacing w:val="39"/>
          <w:sz w:val="28"/>
          <w:szCs w:val="28"/>
        </w:rPr>
        <w:t xml:space="preserve"> </w:t>
      </w:r>
      <w:r w:rsidRPr="00E332D6">
        <w:rPr>
          <w:rFonts w:ascii="Times New Roman" w:hAnsi="Times New Roman"/>
          <w:sz w:val="28"/>
          <w:szCs w:val="28"/>
        </w:rPr>
        <w:t>Наглядное</w:t>
      </w:r>
      <w:r w:rsidRPr="00E332D6">
        <w:rPr>
          <w:rFonts w:ascii="Times New Roman" w:hAnsi="Times New Roman"/>
          <w:spacing w:val="39"/>
          <w:sz w:val="28"/>
          <w:szCs w:val="28"/>
        </w:rPr>
        <w:t xml:space="preserve"> </w:t>
      </w:r>
      <w:r w:rsidRPr="00E332D6">
        <w:rPr>
          <w:rFonts w:ascii="Times New Roman" w:hAnsi="Times New Roman"/>
          <w:sz w:val="28"/>
          <w:szCs w:val="28"/>
        </w:rPr>
        <w:t>пособие</w:t>
      </w:r>
      <w:r w:rsidRPr="00E332D6">
        <w:rPr>
          <w:rFonts w:ascii="Times New Roman" w:hAnsi="Times New Roman"/>
          <w:spacing w:val="37"/>
          <w:sz w:val="28"/>
          <w:szCs w:val="28"/>
        </w:rPr>
        <w:t xml:space="preserve"> </w:t>
      </w:r>
      <w:r w:rsidRPr="00E332D6">
        <w:rPr>
          <w:rFonts w:ascii="Times New Roman" w:hAnsi="Times New Roman"/>
          <w:sz w:val="28"/>
          <w:szCs w:val="28"/>
        </w:rPr>
        <w:t>с</w:t>
      </w:r>
      <w:r w:rsidRPr="00E332D6">
        <w:rPr>
          <w:rFonts w:ascii="Times New Roman" w:hAnsi="Times New Roman"/>
          <w:spacing w:val="39"/>
          <w:sz w:val="28"/>
          <w:szCs w:val="28"/>
        </w:rPr>
        <w:t xml:space="preserve"> </w:t>
      </w:r>
      <w:r w:rsidRPr="00E332D6">
        <w:rPr>
          <w:rFonts w:ascii="Times New Roman" w:hAnsi="Times New Roman"/>
          <w:sz w:val="28"/>
          <w:szCs w:val="28"/>
        </w:rPr>
        <w:t>методическими</w:t>
      </w:r>
      <w:r w:rsidRPr="00E332D6">
        <w:rPr>
          <w:rFonts w:ascii="Times New Roman" w:hAnsi="Times New Roman"/>
          <w:spacing w:val="40"/>
          <w:sz w:val="28"/>
          <w:szCs w:val="28"/>
        </w:rPr>
        <w:t xml:space="preserve"> </w:t>
      </w:r>
      <w:r w:rsidRPr="00E332D6">
        <w:rPr>
          <w:rFonts w:ascii="Times New Roman" w:hAnsi="Times New Roman"/>
          <w:sz w:val="28"/>
          <w:szCs w:val="28"/>
        </w:rPr>
        <w:t>рекомендациями»,</w:t>
      </w:r>
      <w:r w:rsidRPr="00E332D6">
        <w:rPr>
          <w:rFonts w:ascii="Times New Roman" w:hAnsi="Times New Roman"/>
          <w:spacing w:val="44"/>
          <w:sz w:val="28"/>
          <w:szCs w:val="28"/>
        </w:rPr>
        <w:t xml:space="preserve"> </w:t>
      </w:r>
      <w:r w:rsidRPr="00E332D6">
        <w:rPr>
          <w:rFonts w:ascii="Times New Roman" w:hAnsi="Times New Roman"/>
          <w:sz w:val="28"/>
          <w:szCs w:val="28"/>
        </w:rPr>
        <w:t>«Заяц-беляк.</w:t>
      </w:r>
      <w:r w:rsidRPr="00E332D6">
        <w:rPr>
          <w:rFonts w:ascii="Times New Roman" w:hAnsi="Times New Roman"/>
          <w:spacing w:val="-57"/>
          <w:sz w:val="28"/>
          <w:szCs w:val="28"/>
        </w:rPr>
        <w:t xml:space="preserve"> </w:t>
      </w:r>
      <w:r w:rsidRPr="00E332D6">
        <w:rPr>
          <w:rFonts w:ascii="Times New Roman" w:hAnsi="Times New Roman"/>
          <w:sz w:val="28"/>
          <w:szCs w:val="28"/>
        </w:rPr>
        <w:t>Наглядное</w:t>
      </w:r>
      <w:r w:rsidRPr="00E332D6">
        <w:rPr>
          <w:rFonts w:ascii="Times New Roman" w:hAnsi="Times New Roman"/>
          <w:spacing w:val="-2"/>
          <w:sz w:val="28"/>
          <w:szCs w:val="28"/>
        </w:rPr>
        <w:t xml:space="preserve"> </w:t>
      </w:r>
      <w:r w:rsidRPr="00E332D6">
        <w:rPr>
          <w:rFonts w:ascii="Times New Roman" w:hAnsi="Times New Roman"/>
          <w:sz w:val="28"/>
          <w:szCs w:val="28"/>
        </w:rPr>
        <w:t>пособие</w:t>
      </w:r>
      <w:r w:rsidRPr="00E332D6">
        <w:rPr>
          <w:rFonts w:ascii="Times New Roman" w:hAnsi="Times New Roman"/>
          <w:spacing w:val="-1"/>
          <w:sz w:val="28"/>
          <w:szCs w:val="28"/>
        </w:rPr>
        <w:t xml:space="preserve"> </w:t>
      </w:r>
      <w:r w:rsidRPr="00E332D6">
        <w:rPr>
          <w:rFonts w:ascii="Times New Roman" w:hAnsi="Times New Roman"/>
          <w:sz w:val="28"/>
          <w:szCs w:val="28"/>
        </w:rPr>
        <w:t>с</w:t>
      </w:r>
      <w:r w:rsidRPr="00E332D6">
        <w:rPr>
          <w:rFonts w:ascii="Times New Roman" w:hAnsi="Times New Roman"/>
          <w:spacing w:val="-1"/>
          <w:sz w:val="28"/>
          <w:szCs w:val="28"/>
        </w:rPr>
        <w:t xml:space="preserve"> </w:t>
      </w:r>
      <w:r w:rsidRPr="00E332D6">
        <w:rPr>
          <w:rFonts w:ascii="Times New Roman" w:hAnsi="Times New Roman"/>
          <w:sz w:val="28"/>
          <w:szCs w:val="28"/>
        </w:rPr>
        <w:t>методическими</w:t>
      </w:r>
      <w:r w:rsidRPr="00E332D6">
        <w:rPr>
          <w:rFonts w:ascii="Times New Roman" w:hAnsi="Times New Roman"/>
          <w:spacing w:val="-1"/>
          <w:sz w:val="28"/>
          <w:szCs w:val="28"/>
        </w:rPr>
        <w:t xml:space="preserve"> </w:t>
      </w:r>
      <w:r w:rsidRPr="00E332D6">
        <w:rPr>
          <w:rFonts w:ascii="Times New Roman" w:hAnsi="Times New Roman"/>
          <w:sz w:val="28"/>
          <w:szCs w:val="28"/>
        </w:rPr>
        <w:t>рекомендациями».</w:t>
      </w:r>
    </w:p>
    <w:p w14:paraId="23A90338"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u w:val="single"/>
        </w:rPr>
        <w:t>Серия «Мир</w:t>
      </w:r>
      <w:r w:rsidRPr="00E332D6">
        <w:rPr>
          <w:rFonts w:ascii="Times New Roman" w:hAnsi="Times New Roman"/>
          <w:spacing w:val="-4"/>
          <w:sz w:val="28"/>
          <w:szCs w:val="28"/>
          <w:u w:val="single"/>
        </w:rPr>
        <w:t xml:space="preserve"> </w:t>
      </w:r>
      <w:r w:rsidRPr="00E332D6">
        <w:rPr>
          <w:rFonts w:ascii="Times New Roman" w:hAnsi="Times New Roman"/>
          <w:sz w:val="28"/>
          <w:szCs w:val="28"/>
          <w:u w:val="single"/>
        </w:rPr>
        <w:t>в</w:t>
      </w:r>
      <w:r w:rsidRPr="00E332D6">
        <w:rPr>
          <w:rFonts w:ascii="Times New Roman" w:hAnsi="Times New Roman"/>
          <w:spacing w:val="-5"/>
          <w:sz w:val="28"/>
          <w:szCs w:val="28"/>
          <w:u w:val="single"/>
        </w:rPr>
        <w:t xml:space="preserve"> </w:t>
      </w:r>
      <w:r w:rsidRPr="00E332D6">
        <w:rPr>
          <w:rFonts w:ascii="Times New Roman" w:hAnsi="Times New Roman"/>
          <w:sz w:val="28"/>
          <w:szCs w:val="28"/>
          <w:u w:val="single"/>
        </w:rPr>
        <w:t>картинках»:</w:t>
      </w:r>
    </w:p>
    <w:p w14:paraId="25ED386A"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«Авиация»;</w:t>
      </w:r>
      <w:r w:rsidRPr="00E332D6">
        <w:rPr>
          <w:rFonts w:ascii="Times New Roman" w:hAnsi="Times New Roman"/>
          <w:spacing w:val="69"/>
          <w:sz w:val="28"/>
          <w:szCs w:val="28"/>
        </w:rPr>
        <w:t xml:space="preserve"> </w:t>
      </w:r>
      <w:r w:rsidRPr="00E332D6">
        <w:rPr>
          <w:rFonts w:ascii="Times New Roman" w:hAnsi="Times New Roman"/>
          <w:sz w:val="28"/>
          <w:szCs w:val="28"/>
        </w:rPr>
        <w:t>«Автомобильный</w:t>
      </w:r>
      <w:r w:rsidRPr="00E332D6">
        <w:rPr>
          <w:rFonts w:ascii="Times New Roman" w:hAnsi="Times New Roman"/>
          <w:spacing w:val="65"/>
          <w:sz w:val="28"/>
          <w:szCs w:val="28"/>
        </w:rPr>
        <w:t xml:space="preserve"> </w:t>
      </w:r>
      <w:r w:rsidRPr="00E332D6">
        <w:rPr>
          <w:rFonts w:ascii="Times New Roman" w:hAnsi="Times New Roman"/>
          <w:sz w:val="28"/>
          <w:szCs w:val="28"/>
        </w:rPr>
        <w:t>транспорт»;</w:t>
      </w:r>
      <w:r w:rsidRPr="00E332D6">
        <w:rPr>
          <w:rFonts w:ascii="Times New Roman" w:hAnsi="Times New Roman"/>
          <w:spacing w:val="69"/>
          <w:sz w:val="28"/>
          <w:szCs w:val="28"/>
        </w:rPr>
        <w:t xml:space="preserve"> </w:t>
      </w:r>
      <w:r w:rsidRPr="00E332D6">
        <w:rPr>
          <w:rFonts w:ascii="Times New Roman" w:hAnsi="Times New Roman"/>
          <w:sz w:val="28"/>
          <w:szCs w:val="28"/>
        </w:rPr>
        <w:t>«Арктика</w:t>
      </w:r>
      <w:r w:rsidRPr="00E332D6">
        <w:rPr>
          <w:rFonts w:ascii="Times New Roman" w:hAnsi="Times New Roman"/>
          <w:spacing w:val="61"/>
          <w:sz w:val="28"/>
          <w:szCs w:val="28"/>
        </w:rPr>
        <w:t xml:space="preserve"> </w:t>
      </w:r>
      <w:r w:rsidRPr="00E332D6">
        <w:rPr>
          <w:rFonts w:ascii="Times New Roman" w:hAnsi="Times New Roman"/>
          <w:sz w:val="28"/>
          <w:szCs w:val="28"/>
        </w:rPr>
        <w:t>и</w:t>
      </w:r>
      <w:r w:rsidRPr="00E332D6">
        <w:rPr>
          <w:rFonts w:ascii="Times New Roman" w:hAnsi="Times New Roman"/>
          <w:spacing w:val="65"/>
          <w:sz w:val="28"/>
          <w:szCs w:val="28"/>
        </w:rPr>
        <w:t xml:space="preserve"> </w:t>
      </w:r>
      <w:r w:rsidRPr="00E332D6">
        <w:rPr>
          <w:rFonts w:ascii="Times New Roman" w:hAnsi="Times New Roman"/>
          <w:sz w:val="28"/>
          <w:szCs w:val="28"/>
        </w:rPr>
        <w:t>Антарктика»;</w:t>
      </w:r>
      <w:r w:rsidRPr="00E332D6">
        <w:rPr>
          <w:rFonts w:ascii="Times New Roman" w:hAnsi="Times New Roman"/>
          <w:spacing w:val="69"/>
          <w:sz w:val="28"/>
          <w:szCs w:val="28"/>
        </w:rPr>
        <w:t xml:space="preserve"> </w:t>
      </w:r>
      <w:r w:rsidRPr="00E332D6">
        <w:rPr>
          <w:rFonts w:ascii="Times New Roman" w:hAnsi="Times New Roman"/>
          <w:sz w:val="28"/>
          <w:szCs w:val="28"/>
        </w:rPr>
        <w:t>«Бытовая</w:t>
      </w:r>
      <w:r w:rsidRPr="00E332D6">
        <w:rPr>
          <w:rFonts w:ascii="Times New Roman" w:hAnsi="Times New Roman"/>
          <w:spacing w:val="65"/>
          <w:sz w:val="28"/>
          <w:szCs w:val="28"/>
        </w:rPr>
        <w:t xml:space="preserve"> </w:t>
      </w:r>
      <w:r w:rsidRPr="00E332D6">
        <w:rPr>
          <w:rFonts w:ascii="Times New Roman" w:hAnsi="Times New Roman"/>
          <w:sz w:val="28"/>
          <w:szCs w:val="28"/>
        </w:rPr>
        <w:t>техника»;</w:t>
      </w:r>
    </w:p>
    <w:p w14:paraId="1899EF69"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«Водный</w:t>
      </w:r>
      <w:r w:rsidRPr="00E332D6">
        <w:rPr>
          <w:rFonts w:ascii="Times New Roman" w:hAnsi="Times New Roman"/>
          <w:spacing w:val="59"/>
          <w:sz w:val="28"/>
          <w:szCs w:val="28"/>
        </w:rPr>
        <w:t xml:space="preserve"> </w:t>
      </w:r>
      <w:r w:rsidRPr="00E332D6">
        <w:rPr>
          <w:rFonts w:ascii="Times New Roman" w:hAnsi="Times New Roman"/>
          <w:sz w:val="28"/>
          <w:szCs w:val="28"/>
        </w:rPr>
        <w:t>транспорт»;</w:t>
      </w:r>
      <w:r w:rsidRPr="00E332D6">
        <w:rPr>
          <w:rFonts w:ascii="Times New Roman" w:hAnsi="Times New Roman"/>
          <w:spacing w:val="62"/>
          <w:sz w:val="28"/>
          <w:szCs w:val="28"/>
        </w:rPr>
        <w:t xml:space="preserve"> </w:t>
      </w:r>
      <w:r w:rsidRPr="00E332D6">
        <w:rPr>
          <w:rFonts w:ascii="Times New Roman" w:hAnsi="Times New Roman"/>
          <w:sz w:val="28"/>
          <w:szCs w:val="28"/>
        </w:rPr>
        <w:t>«Высоко</w:t>
      </w:r>
      <w:r w:rsidRPr="00E332D6">
        <w:rPr>
          <w:rFonts w:ascii="Times New Roman" w:hAnsi="Times New Roman"/>
          <w:spacing w:val="59"/>
          <w:sz w:val="28"/>
          <w:szCs w:val="28"/>
        </w:rPr>
        <w:t xml:space="preserve"> </w:t>
      </w:r>
      <w:r w:rsidRPr="00E332D6">
        <w:rPr>
          <w:rFonts w:ascii="Times New Roman" w:hAnsi="Times New Roman"/>
          <w:sz w:val="28"/>
          <w:szCs w:val="28"/>
        </w:rPr>
        <w:t>в</w:t>
      </w:r>
      <w:r w:rsidRPr="00E332D6">
        <w:rPr>
          <w:rFonts w:ascii="Times New Roman" w:hAnsi="Times New Roman"/>
          <w:spacing w:val="61"/>
          <w:sz w:val="28"/>
          <w:szCs w:val="28"/>
        </w:rPr>
        <w:t xml:space="preserve"> </w:t>
      </w:r>
      <w:r w:rsidRPr="00E332D6">
        <w:rPr>
          <w:rFonts w:ascii="Times New Roman" w:hAnsi="Times New Roman"/>
          <w:sz w:val="28"/>
          <w:szCs w:val="28"/>
        </w:rPr>
        <w:t>горах»;</w:t>
      </w:r>
      <w:r w:rsidRPr="00E332D6">
        <w:rPr>
          <w:rFonts w:ascii="Times New Roman" w:hAnsi="Times New Roman"/>
          <w:spacing w:val="64"/>
          <w:sz w:val="28"/>
          <w:szCs w:val="28"/>
        </w:rPr>
        <w:t xml:space="preserve"> </w:t>
      </w:r>
      <w:r w:rsidRPr="00E332D6">
        <w:rPr>
          <w:rFonts w:ascii="Times New Roman" w:hAnsi="Times New Roman"/>
          <w:sz w:val="28"/>
          <w:szCs w:val="28"/>
        </w:rPr>
        <w:t>«Государственные  символы</w:t>
      </w:r>
      <w:r w:rsidRPr="00E332D6">
        <w:rPr>
          <w:rFonts w:ascii="Times New Roman" w:hAnsi="Times New Roman"/>
          <w:spacing w:val="59"/>
          <w:sz w:val="28"/>
          <w:szCs w:val="28"/>
        </w:rPr>
        <w:t xml:space="preserve"> </w:t>
      </w:r>
      <w:r w:rsidRPr="00E332D6">
        <w:rPr>
          <w:rFonts w:ascii="Times New Roman" w:hAnsi="Times New Roman"/>
          <w:sz w:val="28"/>
          <w:szCs w:val="28"/>
        </w:rPr>
        <w:t>России»;</w:t>
      </w:r>
      <w:r w:rsidRPr="00E332D6">
        <w:rPr>
          <w:rFonts w:ascii="Times New Roman" w:hAnsi="Times New Roman"/>
          <w:spacing w:val="64"/>
          <w:sz w:val="28"/>
          <w:szCs w:val="28"/>
        </w:rPr>
        <w:t xml:space="preserve"> </w:t>
      </w:r>
      <w:r w:rsidRPr="00E332D6">
        <w:rPr>
          <w:rFonts w:ascii="Times New Roman" w:hAnsi="Times New Roman"/>
          <w:sz w:val="28"/>
          <w:szCs w:val="28"/>
        </w:rPr>
        <w:t>«Грибы»;</w:t>
      </w:r>
    </w:p>
    <w:p w14:paraId="64824BC2"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«День</w:t>
      </w:r>
      <w:r w:rsidRPr="00E332D6">
        <w:rPr>
          <w:rFonts w:ascii="Times New Roman" w:hAnsi="Times New Roman"/>
          <w:spacing w:val="1"/>
          <w:sz w:val="28"/>
          <w:szCs w:val="28"/>
        </w:rPr>
        <w:t xml:space="preserve"> </w:t>
      </w:r>
      <w:r w:rsidRPr="00E332D6">
        <w:rPr>
          <w:rFonts w:ascii="Times New Roman" w:hAnsi="Times New Roman"/>
          <w:sz w:val="28"/>
          <w:szCs w:val="28"/>
        </w:rPr>
        <w:t>Победы»;</w:t>
      </w:r>
      <w:r w:rsidRPr="00E332D6">
        <w:rPr>
          <w:rFonts w:ascii="Times New Roman" w:hAnsi="Times New Roman"/>
          <w:spacing w:val="1"/>
          <w:sz w:val="28"/>
          <w:szCs w:val="28"/>
        </w:rPr>
        <w:t xml:space="preserve"> </w:t>
      </w:r>
      <w:r w:rsidRPr="00E332D6">
        <w:rPr>
          <w:rFonts w:ascii="Times New Roman" w:hAnsi="Times New Roman"/>
          <w:sz w:val="28"/>
          <w:szCs w:val="28"/>
        </w:rPr>
        <w:t>«Деревья</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листья»;</w:t>
      </w:r>
      <w:r w:rsidRPr="00E332D6">
        <w:rPr>
          <w:rFonts w:ascii="Times New Roman" w:hAnsi="Times New Roman"/>
          <w:spacing w:val="1"/>
          <w:sz w:val="28"/>
          <w:szCs w:val="28"/>
        </w:rPr>
        <w:t xml:space="preserve"> </w:t>
      </w:r>
      <w:r w:rsidRPr="00E332D6">
        <w:rPr>
          <w:rFonts w:ascii="Times New Roman" w:hAnsi="Times New Roman"/>
          <w:sz w:val="28"/>
          <w:szCs w:val="28"/>
        </w:rPr>
        <w:t>«Домашние</w:t>
      </w:r>
      <w:r w:rsidRPr="00E332D6">
        <w:rPr>
          <w:rFonts w:ascii="Times New Roman" w:hAnsi="Times New Roman"/>
          <w:spacing w:val="1"/>
          <w:sz w:val="28"/>
          <w:szCs w:val="28"/>
        </w:rPr>
        <w:t xml:space="preserve"> </w:t>
      </w:r>
      <w:r w:rsidRPr="00E332D6">
        <w:rPr>
          <w:rFonts w:ascii="Times New Roman" w:hAnsi="Times New Roman"/>
          <w:sz w:val="28"/>
          <w:szCs w:val="28"/>
        </w:rPr>
        <w:t>животные»;</w:t>
      </w:r>
      <w:r w:rsidRPr="00E332D6">
        <w:rPr>
          <w:rFonts w:ascii="Times New Roman" w:hAnsi="Times New Roman"/>
          <w:spacing w:val="1"/>
          <w:sz w:val="28"/>
          <w:szCs w:val="28"/>
        </w:rPr>
        <w:t xml:space="preserve"> </w:t>
      </w:r>
      <w:r w:rsidRPr="00E332D6">
        <w:rPr>
          <w:rFonts w:ascii="Times New Roman" w:hAnsi="Times New Roman"/>
          <w:sz w:val="28"/>
          <w:szCs w:val="28"/>
        </w:rPr>
        <w:t>«Животные</w:t>
      </w:r>
      <w:r w:rsidRPr="00E332D6">
        <w:rPr>
          <w:rFonts w:ascii="Times New Roman" w:hAnsi="Times New Roman"/>
          <w:spacing w:val="1"/>
          <w:sz w:val="28"/>
          <w:szCs w:val="28"/>
        </w:rPr>
        <w:t xml:space="preserve"> </w:t>
      </w:r>
      <w:r w:rsidRPr="00E332D6">
        <w:rPr>
          <w:rFonts w:ascii="Times New Roman" w:hAnsi="Times New Roman"/>
          <w:sz w:val="28"/>
          <w:szCs w:val="28"/>
        </w:rPr>
        <w:t>—</w:t>
      </w:r>
      <w:r w:rsidRPr="00E332D6">
        <w:rPr>
          <w:rFonts w:ascii="Times New Roman" w:hAnsi="Times New Roman"/>
          <w:spacing w:val="1"/>
          <w:sz w:val="28"/>
          <w:szCs w:val="28"/>
        </w:rPr>
        <w:t xml:space="preserve"> </w:t>
      </w:r>
      <w:r w:rsidRPr="00E332D6">
        <w:rPr>
          <w:rFonts w:ascii="Times New Roman" w:hAnsi="Times New Roman"/>
          <w:sz w:val="28"/>
          <w:szCs w:val="28"/>
        </w:rPr>
        <w:t>домашние</w:t>
      </w:r>
      <w:r w:rsidRPr="00E332D6">
        <w:rPr>
          <w:rFonts w:ascii="Times New Roman" w:hAnsi="Times New Roman"/>
          <w:spacing w:val="1"/>
          <w:sz w:val="28"/>
          <w:szCs w:val="28"/>
        </w:rPr>
        <w:t xml:space="preserve"> </w:t>
      </w:r>
      <w:r w:rsidRPr="00E332D6">
        <w:rPr>
          <w:rFonts w:ascii="Times New Roman" w:hAnsi="Times New Roman"/>
          <w:sz w:val="28"/>
          <w:szCs w:val="28"/>
        </w:rPr>
        <w:t>питомцы»;</w:t>
      </w:r>
      <w:r w:rsidRPr="00E332D6">
        <w:rPr>
          <w:rFonts w:ascii="Times New Roman" w:hAnsi="Times New Roman"/>
          <w:spacing w:val="1"/>
          <w:sz w:val="28"/>
          <w:szCs w:val="28"/>
        </w:rPr>
        <w:t xml:space="preserve"> </w:t>
      </w:r>
      <w:r w:rsidRPr="00E332D6">
        <w:rPr>
          <w:rFonts w:ascii="Times New Roman" w:hAnsi="Times New Roman"/>
          <w:sz w:val="28"/>
          <w:szCs w:val="28"/>
        </w:rPr>
        <w:t>«Животные</w:t>
      </w:r>
      <w:r w:rsidRPr="00E332D6">
        <w:rPr>
          <w:rFonts w:ascii="Times New Roman" w:hAnsi="Times New Roman"/>
          <w:spacing w:val="1"/>
          <w:sz w:val="28"/>
          <w:szCs w:val="28"/>
        </w:rPr>
        <w:t xml:space="preserve"> </w:t>
      </w:r>
      <w:r w:rsidRPr="00E332D6">
        <w:rPr>
          <w:rFonts w:ascii="Times New Roman" w:hAnsi="Times New Roman"/>
          <w:sz w:val="28"/>
          <w:szCs w:val="28"/>
        </w:rPr>
        <w:t>жарких</w:t>
      </w:r>
      <w:r w:rsidRPr="00E332D6">
        <w:rPr>
          <w:rFonts w:ascii="Times New Roman" w:hAnsi="Times New Roman"/>
          <w:spacing w:val="1"/>
          <w:sz w:val="28"/>
          <w:szCs w:val="28"/>
        </w:rPr>
        <w:t xml:space="preserve"> </w:t>
      </w:r>
      <w:r w:rsidRPr="00E332D6">
        <w:rPr>
          <w:rFonts w:ascii="Times New Roman" w:hAnsi="Times New Roman"/>
          <w:sz w:val="28"/>
          <w:szCs w:val="28"/>
        </w:rPr>
        <w:t>стран»;</w:t>
      </w:r>
      <w:r w:rsidRPr="00E332D6">
        <w:rPr>
          <w:rFonts w:ascii="Times New Roman" w:hAnsi="Times New Roman"/>
          <w:spacing w:val="1"/>
          <w:sz w:val="28"/>
          <w:szCs w:val="28"/>
        </w:rPr>
        <w:t xml:space="preserve"> </w:t>
      </w:r>
      <w:r w:rsidRPr="00E332D6">
        <w:rPr>
          <w:rFonts w:ascii="Times New Roman" w:hAnsi="Times New Roman"/>
          <w:sz w:val="28"/>
          <w:szCs w:val="28"/>
        </w:rPr>
        <w:t>«Животные</w:t>
      </w:r>
      <w:r w:rsidRPr="00E332D6">
        <w:rPr>
          <w:rFonts w:ascii="Times New Roman" w:hAnsi="Times New Roman"/>
          <w:spacing w:val="1"/>
          <w:sz w:val="28"/>
          <w:szCs w:val="28"/>
        </w:rPr>
        <w:t xml:space="preserve"> </w:t>
      </w:r>
      <w:r w:rsidRPr="00E332D6">
        <w:rPr>
          <w:rFonts w:ascii="Times New Roman" w:hAnsi="Times New Roman"/>
          <w:sz w:val="28"/>
          <w:szCs w:val="28"/>
        </w:rPr>
        <w:t>средней</w:t>
      </w:r>
      <w:r w:rsidRPr="00E332D6">
        <w:rPr>
          <w:rFonts w:ascii="Times New Roman" w:hAnsi="Times New Roman"/>
          <w:spacing w:val="1"/>
          <w:sz w:val="28"/>
          <w:szCs w:val="28"/>
        </w:rPr>
        <w:t xml:space="preserve"> </w:t>
      </w:r>
      <w:r w:rsidRPr="00E332D6">
        <w:rPr>
          <w:rFonts w:ascii="Times New Roman" w:hAnsi="Times New Roman"/>
          <w:sz w:val="28"/>
          <w:szCs w:val="28"/>
        </w:rPr>
        <w:t>полосы»;</w:t>
      </w:r>
      <w:r w:rsidRPr="00E332D6">
        <w:rPr>
          <w:rFonts w:ascii="Times New Roman" w:hAnsi="Times New Roman"/>
          <w:spacing w:val="1"/>
          <w:sz w:val="28"/>
          <w:szCs w:val="28"/>
        </w:rPr>
        <w:t xml:space="preserve"> </w:t>
      </w:r>
      <w:r w:rsidRPr="00E332D6">
        <w:rPr>
          <w:rFonts w:ascii="Times New Roman" w:hAnsi="Times New Roman"/>
          <w:sz w:val="28"/>
          <w:szCs w:val="28"/>
        </w:rPr>
        <w:t>«Инструменты</w:t>
      </w:r>
      <w:r w:rsidRPr="00E332D6">
        <w:rPr>
          <w:rFonts w:ascii="Times New Roman" w:hAnsi="Times New Roman"/>
          <w:spacing w:val="1"/>
          <w:sz w:val="28"/>
          <w:szCs w:val="28"/>
        </w:rPr>
        <w:t xml:space="preserve"> </w:t>
      </w:r>
      <w:r w:rsidRPr="00E332D6">
        <w:rPr>
          <w:rFonts w:ascii="Times New Roman" w:hAnsi="Times New Roman"/>
          <w:sz w:val="28"/>
          <w:szCs w:val="28"/>
        </w:rPr>
        <w:t>домашнего</w:t>
      </w:r>
      <w:r w:rsidRPr="00E332D6">
        <w:rPr>
          <w:rFonts w:ascii="Times New Roman" w:hAnsi="Times New Roman"/>
          <w:spacing w:val="108"/>
          <w:sz w:val="28"/>
          <w:szCs w:val="28"/>
        </w:rPr>
        <w:t xml:space="preserve"> </w:t>
      </w:r>
      <w:r w:rsidRPr="00E332D6">
        <w:rPr>
          <w:rFonts w:ascii="Times New Roman" w:hAnsi="Times New Roman"/>
          <w:sz w:val="28"/>
          <w:szCs w:val="28"/>
        </w:rPr>
        <w:t>мастера»;</w:t>
      </w:r>
      <w:r w:rsidRPr="00E332D6">
        <w:rPr>
          <w:rFonts w:ascii="Times New Roman" w:hAnsi="Times New Roman"/>
          <w:spacing w:val="115"/>
          <w:sz w:val="28"/>
          <w:szCs w:val="28"/>
        </w:rPr>
        <w:t xml:space="preserve"> </w:t>
      </w:r>
      <w:r w:rsidRPr="00E332D6">
        <w:rPr>
          <w:rFonts w:ascii="Times New Roman" w:hAnsi="Times New Roman"/>
          <w:sz w:val="28"/>
          <w:szCs w:val="28"/>
        </w:rPr>
        <w:t>«Космос»;</w:t>
      </w:r>
      <w:r w:rsidRPr="00E332D6">
        <w:rPr>
          <w:rFonts w:ascii="Times New Roman" w:hAnsi="Times New Roman"/>
          <w:spacing w:val="118"/>
          <w:sz w:val="28"/>
          <w:szCs w:val="28"/>
        </w:rPr>
        <w:t xml:space="preserve"> </w:t>
      </w:r>
      <w:r w:rsidRPr="00E332D6">
        <w:rPr>
          <w:rFonts w:ascii="Times New Roman" w:hAnsi="Times New Roman"/>
          <w:sz w:val="28"/>
          <w:szCs w:val="28"/>
        </w:rPr>
        <w:t>«Морские</w:t>
      </w:r>
      <w:r w:rsidRPr="00E332D6">
        <w:rPr>
          <w:rFonts w:ascii="Times New Roman" w:hAnsi="Times New Roman"/>
          <w:spacing w:val="107"/>
          <w:sz w:val="28"/>
          <w:szCs w:val="28"/>
        </w:rPr>
        <w:t xml:space="preserve"> </w:t>
      </w:r>
      <w:r w:rsidRPr="00E332D6">
        <w:rPr>
          <w:rFonts w:ascii="Times New Roman" w:hAnsi="Times New Roman"/>
          <w:sz w:val="28"/>
          <w:szCs w:val="28"/>
        </w:rPr>
        <w:t>обитатели»;</w:t>
      </w:r>
      <w:r w:rsidRPr="00E332D6">
        <w:rPr>
          <w:rFonts w:ascii="Times New Roman" w:hAnsi="Times New Roman"/>
          <w:spacing w:val="113"/>
          <w:sz w:val="28"/>
          <w:szCs w:val="28"/>
        </w:rPr>
        <w:t xml:space="preserve"> </w:t>
      </w:r>
      <w:r w:rsidRPr="00E332D6">
        <w:rPr>
          <w:rFonts w:ascii="Times New Roman" w:hAnsi="Times New Roman"/>
          <w:sz w:val="28"/>
          <w:szCs w:val="28"/>
        </w:rPr>
        <w:t>«Музыкальные</w:t>
      </w:r>
      <w:r w:rsidRPr="00E332D6">
        <w:rPr>
          <w:rFonts w:ascii="Times New Roman" w:hAnsi="Times New Roman"/>
          <w:spacing w:val="107"/>
          <w:sz w:val="28"/>
          <w:szCs w:val="28"/>
        </w:rPr>
        <w:t xml:space="preserve"> </w:t>
      </w:r>
      <w:r w:rsidRPr="00E332D6">
        <w:rPr>
          <w:rFonts w:ascii="Times New Roman" w:hAnsi="Times New Roman"/>
          <w:sz w:val="28"/>
          <w:szCs w:val="28"/>
        </w:rPr>
        <w:t>инструменты»;</w:t>
      </w:r>
    </w:p>
    <w:p w14:paraId="75A14FA7"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«Насекомые»;</w:t>
      </w:r>
      <w:r w:rsidRPr="00E332D6">
        <w:rPr>
          <w:rFonts w:ascii="Times New Roman" w:hAnsi="Times New Roman"/>
          <w:spacing w:val="1"/>
          <w:sz w:val="28"/>
          <w:szCs w:val="28"/>
        </w:rPr>
        <w:t xml:space="preserve"> </w:t>
      </w:r>
      <w:r w:rsidRPr="00E332D6">
        <w:rPr>
          <w:rFonts w:ascii="Times New Roman" w:hAnsi="Times New Roman"/>
          <w:sz w:val="28"/>
          <w:szCs w:val="28"/>
        </w:rPr>
        <w:t>«Овощи»;</w:t>
      </w:r>
      <w:r w:rsidRPr="00E332D6">
        <w:rPr>
          <w:rFonts w:ascii="Times New Roman" w:hAnsi="Times New Roman"/>
          <w:spacing w:val="1"/>
          <w:sz w:val="28"/>
          <w:szCs w:val="28"/>
        </w:rPr>
        <w:t xml:space="preserve"> </w:t>
      </w:r>
      <w:r w:rsidRPr="00E332D6">
        <w:rPr>
          <w:rFonts w:ascii="Times New Roman" w:hAnsi="Times New Roman"/>
          <w:sz w:val="28"/>
          <w:szCs w:val="28"/>
        </w:rPr>
        <w:t>«Офисная</w:t>
      </w:r>
      <w:r w:rsidRPr="00E332D6">
        <w:rPr>
          <w:rFonts w:ascii="Times New Roman" w:hAnsi="Times New Roman"/>
          <w:spacing w:val="1"/>
          <w:sz w:val="28"/>
          <w:szCs w:val="28"/>
        </w:rPr>
        <w:t xml:space="preserve"> </w:t>
      </w:r>
      <w:r w:rsidRPr="00E332D6">
        <w:rPr>
          <w:rFonts w:ascii="Times New Roman" w:hAnsi="Times New Roman"/>
          <w:sz w:val="28"/>
          <w:szCs w:val="28"/>
        </w:rPr>
        <w:t>техника</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оборудование»;</w:t>
      </w:r>
      <w:r w:rsidRPr="00E332D6">
        <w:rPr>
          <w:rFonts w:ascii="Times New Roman" w:hAnsi="Times New Roman"/>
          <w:spacing w:val="1"/>
          <w:sz w:val="28"/>
          <w:szCs w:val="28"/>
        </w:rPr>
        <w:t xml:space="preserve"> </w:t>
      </w:r>
      <w:r w:rsidRPr="00E332D6">
        <w:rPr>
          <w:rFonts w:ascii="Times New Roman" w:hAnsi="Times New Roman"/>
          <w:sz w:val="28"/>
          <w:szCs w:val="28"/>
        </w:rPr>
        <w:t>«Посуда»;</w:t>
      </w:r>
      <w:r w:rsidRPr="00E332D6">
        <w:rPr>
          <w:rFonts w:ascii="Times New Roman" w:hAnsi="Times New Roman"/>
          <w:spacing w:val="61"/>
          <w:sz w:val="28"/>
          <w:szCs w:val="28"/>
        </w:rPr>
        <w:t xml:space="preserve"> </w:t>
      </w:r>
      <w:r w:rsidRPr="00E332D6">
        <w:rPr>
          <w:rFonts w:ascii="Times New Roman" w:hAnsi="Times New Roman"/>
          <w:sz w:val="28"/>
          <w:szCs w:val="28"/>
        </w:rPr>
        <w:t>«Птицы</w:t>
      </w:r>
      <w:r w:rsidRPr="00E332D6">
        <w:rPr>
          <w:rFonts w:ascii="Times New Roman" w:hAnsi="Times New Roman"/>
          <w:spacing w:val="1"/>
          <w:sz w:val="28"/>
          <w:szCs w:val="28"/>
        </w:rPr>
        <w:t xml:space="preserve"> </w:t>
      </w:r>
      <w:r w:rsidRPr="00E332D6">
        <w:rPr>
          <w:rFonts w:ascii="Times New Roman" w:hAnsi="Times New Roman"/>
          <w:sz w:val="28"/>
          <w:szCs w:val="28"/>
        </w:rPr>
        <w:t>домашние»;</w:t>
      </w:r>
      <w:r w:rsidRPr="00E332D6">
        <w:rPr>
          <w:rFonts w:ascii="Times New Roman" w:hAnsi="Times New Roman"/>
          <w:spacing w:val="1"/>
          <w:sz w:val="28"/>
          <w:szCs w:val="28"/>
        </w:rPr>
        <w:t xml:space="preserve"> </w:t>
      </w:r>
      <w:r w:rsidRPr="00E332D6">
        <w:rPr>
          <w:rFonts w:ascii="Times New Roman" w:hAnsi="Times New Roman"/>
          <w:sz w:val="28"/>
          <w:szCs w:val="28"/>
        </w:rPr>
        <w:t>«Птицы</w:t>
      </w:r>
      <w:r w:rsidRPr="00E332D6">
        <w:rPr>
          <w:rFonts w:ascii="Times New Roman" w:hAnsi="Times New Roman"/>
          <w:spacing w:val="1"/>
          <w:sz w:val="28"/>
          <w:szCs w:val="28"/>
        </w:rPr>
        <w:t xml:space="preserve"> </w:t>
      </w:r>
      <w:r w:rsidRPr="00E332D6">
        <w:rPr>
          <w:rFonts w:ascii="Times New Roman" w:hAnsi="Times New Roman"/>
          <w:sz w:val="28"/>
          <w:szCs w:val="28"/>
        </w:rPr>
        <w:t>средней</w:t>
      </w:r>
      <w:r w:rsidRPr="00E332D6">
        <w:rPr>
          <w:rFonts w:ascii="Times New Roman" w:hAnsi="Times New Roman"/>
          <w:spacing w:val="1"/>
          <w:sz w:val="28"/>
          <w:szCs w:val="28"/>
        </w:rPr>
        <w:t xml:space="preserve"> </w:t>
      </w:r>
      <w:r w:rsidRPr="00E332D6">
        <w:rPr>
          <w:rFonts w:ascii="Times New Roman" w:hAnsi="Times New Roman"/>
          <w:sz w:val="28"/>
          <w:szCs w:val="28"/>
        </w:rPr>
        <w:t>полосы»;</w:t>
      </w:r>
      <w:r w:rsidRPr="00E332D6">
        <w:rPr>
          <w:rFonts w:ascii="Times New Roman" w:hAnsi="Times New Roman"/>
          <w:spacing w:val="1"/>
          <w:sz w:val="28"/>
          <w:szCs w:val="28"/>
        </w:rPr>
        <w:t xml:space="preserve"> </w:t>
      </w:r>
      <w:r w:rsidRPr="00E332D6">
        <w:rPr>
          <w:rFonts w:ascii="Times New Roman" w:hAnsi="Times New Roman"/>
          <w:sz w:val="28"/>
          <w:szCs w:val="28"/>
        </w:rPr>
        <w:t>«Рептилии</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амфибии»;</w:t>
      </w:r>
      <w:r w:rsidRPr="00E332D6">
        <w:rPr>
          <w:rFonts w:ascii="Times New Roman" w:hAnsi="Times New Roman"/>
          <w:spacing w:val="1"/>
          <w:sz w:val="28"/>
          <w:szCs w:val="28"/>
        </w:rPr>
        <w:t xml:space="preserve"> </w:t>
      </w:r>
      <w:r w:rsidRPr="00E332D6">
        <w:rPr>
          <w:rFonts w:ascii="Times New Roman" w:hAnsi="Times New Roman"/>
          <w:sz w:val="28"/>
          <w:szCs w:val="28"/>
        </w:rPr>
        <w:t>«Собаки.</w:t>
      </w:r>
      <w:r w:rsidRPr="00E332D6">
        <w:rPr>
          <w:rFonts w:ascii="Times New Roman" w:hAnsi="Times New Roman"/>
          <w:spacing w:val="1"/>
          <w:sz w:val="28"/>
          <w:szCs w:val="28"/>
        </w:rPr>
        <w:t xml:space="preserve"> </w:t>
      </w:r>
      <w:r w:rsidRPr="00E332D6">
        <w:rPr>
          <w:rFonts w:ascii="Times New Roman" w:hAnsi="Times New Roman"/>
          <w:sz w:val="28"/>
          <w:szCs w:val="28"/>
        </w:rPr>
        <w:t>Друзья</w:t>
      </w:r>
      <w:r w:rsidRPr="00E332D6">
        <w:rPr>
          <w:rFonts w:ascii="Times New Roman" w:hAnsi="Times New Roman"/>
          <w:spacing w:val="1"/>
          <w:sz w:val="28"/>
          <w:szCs w:val="28"/>
        </w:rPr>
        <w:t xml:space="preserve"> </w:t>
      </w:r>
      <w:r w:rsidRPr="00E332D6">
        <w:rPr>
          <w:rFonts w:ascii="Times New Roman" w:hAnsi="Times New Roman"/>
          <w:sz w:val="28"/>
          <w:szCs w:val="28"/>
        </w:rPr>
        <w:t>и</w:t>
      </w:r>
      <w:r w:rsidRPr="00E332D6">
        <w:rPr>
          <w:rFonts w:ascii="Times New Roman" w:hAnsi="Times New Roman"/>
          <w:spacing w:val="1"/>
          <w:sz w:val="28"/>
          <w:szCs w:val="28"/>
        </w:rPr>
        <w:t xml:space="preserve"> </w:t>
      </w:r>
      <w:r w:rsidRPr="00E332D6">
        <w:rPr>
          <w:rFonts w:ascii="Times New Roman" w:hAnsi="Times New Roman"/>
          <w:sz w:val="28"/>
          <w:szCs w:val="28"/>
        </w:rPr>
        <w:t>помощники»;</w:t>
      </w:r>
      <w:r w:rsidRPr="00E332D6">
        <w:rPr>
          <w:rFonts w:ascii="Times New Roman" w:hAnsi="Times New Roman"/>
          <w:spacing w:val="-3"/>
          <w:sz w:val="28"/>
          <w:szCs w:val="28"/>
        </w:rPr>
        <w:t xml:space="preserve"> </w:t>
      </w:r>
      <w:r w:rsidRPr="00E332D6">
        <w:rPr>
          <w:rFonts w:ascii="Times New Roman" w:hAnsi="Times New Roman"/>
          <w:sz w:val="28"/>
          <w:szCs w:val="28"/>
        </w:rPr>
        <w:t>«Спортивный</w:t>
      </w:r>
      <w:r w:rsidRPr="00E332D6">
        <w:rPr>
          <w:rFonts w:ascii="Times New Roman" w:hAnsi="Times New Roman"/>
          <w:spacing w:val="-5"/>
          <w:sz w:val="28"/>
          <w:szCs w:val="28"/>
        </w:rPr>
        <w:t xml:space="preserve"> </w:t>
      </w:r>
      <w:r w:rsidRPr="00E332D6">
        <w:rPr>
          <w:rFonts w:ascii="Times New Roman" w:hAnsi="Times New Roman"/>
          <w:sz w:val="28"/>
          <w:szCs w:val="28"/>
        </w:rPr>
        <w:t>инвентарь»;</w:t>
      </w:r>
      <w:r w:rsidRPr="00E332D6">
        <w:rPr>
          <w:rFonts w:ascii="Times New Roman" w:hAnsi="Times New Roman"/>
          <w:spacing w:val="-2"/>
          <w:sz w:val="28"/>
          <w:szCs w:val="28"/>
        </w:rPr>
        <w:t xml:space="preserve"> </w:t>
      </w:r>
      <w:r w:rsidRPr="00E332D6">
        <w:rPr>
          <w:rFonts w:ascii="Times New Roman" w:hAnsi="Times New Roman"/>
          <w:sz w:val="28"/>
          <w:szCs w:val="28"/>
        </w:rPr>
        <w:t>«Фрукты»;</w:t>
      </w:r>
      <w:r w:rsidRPr="00E332D6">
        <w:rPr>
          <w:rFonts w:ascii="Times New Roman" w:hAnsi="Times New Roman"/>
          <w:spacing w:val="-3"/>
          <w:sz w:val="28"/>
          <w:szCs w:val="28"/>
        </w:rPr>
        <w:t xml:space="preserve"> </w:t>
      </w:r>
      <w:r w:rsidRPr="00E332D6">
        <w:rPr>
          <w:rFonts w:ascii="Times New Roman" w:hAnsi="Times New Roman"/>
          <w:sz w:val="28"/>
          <w:szCs w:val="28"/>
        </w:rPr>
        <w:t>«Цветы»;</w:t>
      </w:r>
      <w:r w:rsidRPr="00E332D6">
        <w:rPr>
          <w:rFonts w:ascii="Times New Roman" w:hAnsi="Times New Roman"/>
          <w:spacing w:val="1"/>
          <w:sz w:val="28"/>
          <w:szCs w:val="28"/>
        </w:rPr>
        <w:t xml:space="preserve"> </w:t>
      </w:r>
      <w:r w:rsidRPr="00E332D6">
        <w:rPr>
          <w:rFonts w:ascii="Times New Roman" w:hAnsi="Times New Roman"/>
          <w:sz w:val="28"/>
          <w:szCs w:val="28"/>
        </w:rPr>
        <w:t>«Школьные</w:t>
      </w:r>
      <w:r w:rsidRPr="00E332D6">
        <w:rPr>
          <w:rFonts w:ascii="Times New Roman" w:hAnsi="Times New Roman"/>
          <w:spacing w:val="-7"/>
          <w:sz w:val="28"/>
          <w:szCs w:val="28"/>
        </w:rPr>
        <w:t xml:space="preserve"> </w:t>
      </w:r>
      <w:r w:rsidRPr="00E332D6">
        <w:rPr>
          <w:rFonts w:ascii="Times New Roman" w:hAnsi="Times New Roman"/>
          <w:sz w:val="28"/>
          <w:szCs w:val="28"/>
        </w:rPr>
        <w:t>принадлежности»;</w:t>
      </w:r>
    </w:p>
    <w:p w14:paraId="4879B560"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«Явления</w:t>
      </w:r>
      <w:r w:rsidRPr="00E332D6">
        <w:rPr>
          <w:rFonts w:ascii="Times New Roman" w:hAnsi="Times New Roman"/>
          <w:spacing w:val="-6"/>
          <w:sz w:val="28"/>
          <w:szCs w:val="28"/>
        </w:rPr>
        <w:t xml:space="preserve"> </w:t>
      </w:r>
      <w:r w:rsidRPr="00E332D6">
        <w:rPr>
          <w:rFonts w:ascii="Times New Roman" w:hAnsi="Times New Roman"/>
          <w:sz w:val="28"/>
          <w:szCs w:val="28"/>
        </w:rPr>
        <w:t>природы»;</w:t>
      </w:r>
      <w:r w:rsidRPr="00E332D6">
        <w:rPr>
          <w:rFonts w:ascii="Times New Roman" w:hAnsi="Times New Roman"/>
          <w:spacing w:val="-2"/>
          <w:sz w:val="28"/>
          <w:szCs w:val="28"/>
        </w:rPr>
        <w:t xml:space="preserve"> </w:t>
      </w:r>
      <w:r w:rsidRPr="00E332D6">
        <w:rPr>
          <w:rFonts w:ascii="Times New Roman" w:hAnsi="Times New Roman"/>
          <w:sz w:val="28"/>
          <w:szCs w:val="28"/>
        </w:rPr>
        <w:t>«Ягоды</w:t>
      </w:r>
      <w:r w:rsidRPr="00E332D6">
        <w:rPr>
          <w:rFonts w:ascii="Times New Roman" w:hAnsi="Times New Roman"/>
          <w:spacing w:val="-6"/>
          <w:sz w:val="28"/>
          <w:szCs w:val="28"/>
        </w:rPr>
        <w:t xml:space="preserve"> </w:t>
      </w:r>
      <w:r w:rsidRPr="00E332D6">
        <w:rPr>
          <w:rFonts w:ascii="Times New Roman" w:hAnsi="Times New Roman"/>
          <w:sz w:val="28"/>
          <w:szCs w:val="28"/>
        </w:rPr>
        <w:t>лесные»;</w:t>
      </w:r>
      <w:r w:rsidRPr="00E332D6">
        <w:rPr>
          <w:rFonts w:ascii="Times New Roman" w:hAnsi="Times New Roman"/>
          <w:spacing w:val="-2"/>
          <w:sz w:val="28"/>
          <w:szCs w:val="28"/>
        </w:rPr>
        <w:t xml:space="preserve"> </w:t>
      </w:r>
      <w:r w:rsidRPr="00E332D6">
        <w:rPr>
          <w:rFonts w:ascii="Times New Roman" w:hAnsi="Times New Roman"/>
          <w:sz w:val="28"/>
          <w:szCs w:val="28"/>
        </w:rPr>
        <w:t>«Ягоды</w:t>
      </w:r>
      <w:r w:rsidRPr="00E332D6">
        <w:rPr>
          <w:rFonts w:ascii="Times New Roman" w:hAnsi="Times New Roman"/>
          <w:spacing w:val="-6"/>
          <w:sz w:val="28"/>
          <w:szCs w:val="28"/>
        </w:rPr>
        <w:t xml:space="preserve"> </w:t>
      </w:r>
      <w:r w:rsidRPr="00E332D6">
        <w:rPr>
          <w:rFonts w:ascii="Times New Roman" w:hAnsi="Times New Roman"/>
          <w:sz w:val="28"/>
          <w:szCs w:val="28"/>
        </w:rPr>
        <w:t>садовые».</w:t>
      </w:r>
    </w:p>
    <w:p w14:paraId="002FF986"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u w:val="single"/>
        </w:rPr>
        <w:t>Серия «Расскажите</w:t>
      </w:r>
      <w:r w:rsidRPr="00E332D6">
        <w:rPr>
          <w:rFonts w:ascii="Times New Roman" w:hAnsi="Times New Roman"/>
          <w:spacing w:val="-5"/>
          <w:sz w:val="28"/>
          <w:szCs w:val="28"/>
          <w:u w:val="single"/>
        </w:rPr>
        <w:t xml:space="preserve"> </w:t>
      </w:r>
      <w:r w:rsidRPr="00E332D6">
        <w:rPr>
          <w:rFonts w:ascii="Times New Roman" w:hAnsi="Times New Roman"/>
          <w:sz w:val="28"/>
          <w:szCs w:val="28"/>
          <w:u w:val="single"/>
        </w:rPr>
        <w:t>детям</w:t>
      </w:r>
      <w:r w:rsidRPr="00E332D6">
        <w:rPr>
          <w:rFonts w:ascii="Times New Roman" w:hAnsi="Times New Roman"/>
          <w:spacing w:val="-4"/>
          <w:sz w:val="28"/>
          <w:szCs w:val="28"/>
          <w:u w:val="single"/>
        </w:rPr>
        <w:t xml:space="preserve"> </w:t>
      </w:r>
      <w:r w:rsidRPr="00E332D6">
        <w:rPr>
          <w:rFonts w:ascii="Times New Roman" w:hAnsi="Times New Roman"/>
          <w:sz w:val="28"/>
          <w:szCs w:val="28"/>
          <w:u w:val="single"/>
        </w:rPr>
        <w:t>о...»:</w:t>
      </w:r>
    </w:p>
    <w:p w14:paraId="4B842E65" w14:textId="77777777" w:rsidR="001F6A01" w:rsidRPr="00E332D6" w:rsidRDefault="001F6A01" w:rsidP="00E332D6">
      <w:pPr>
        <w:spacing w:after="0" w:line="240" w:lineRule="auto"/>
        <w:ind w:firstLine="709"/>
        <w:jc w:val="both"/>
        <w:rPr>
          <w:rFonts w:ascii="Times New Roman" w:hAnsi="Times New Roman"/>
          <w:sz w:val="28"/>
          <w:szCs w:val="28"/>
        </w:rPr>
        <w:sectPr w:rsidR="001F6A01" w:rsidRPr="00E332D6" w:rsidSect="00E332D6">
          <w:pgSz w:w="11910" w:h="16840"/>
          <w:pgMar w:top="1120" w:right="995" w:bottom="1240" w:left="1560" w:header="0" w:footer="966" w:gutter="0"/>
          <w:cols w:space="720"/>
        </w:sectPr>
      </w:pPr>
    </w:p>
    <w:p w14:paraId="28F4B2AF" w14:textId="77777777" w:rsidR="001F6A01" w:rsidRPr="00E332D6"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lastRenderedPageBreak/>
        <w:t>«Расскажите детям о бытовых приборах»; «Расскажите детям о Москве»; «Расскажите детям</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3"/>
          <w:sz w:val="28"/>
          <w:szCs w:val="28"/>
        </w:rPr>
        <w:t xml:space="preserve"> </w:t>
      </w:r>
      <w:r w:rsidRPr="00E332D6">
        <w:rPr>
          <w:rFonts w:ascii="Times New Roman" w:hAnsi="Times New Roman"/>
          <w:sz w:val="28"/>
          <w:szCs w:val="28"/>
        </w:rPr>
        <w:t>Московском</w:t>
      </w:r>
      <w:r w:rsidRPr="00E332D6">
        <w:rPr>
          <w:rFonts w:ascii="Times New Roman" w:hAnsi="Times New Roman"/>
          <w:spacing w:val="-3"/>
          <w:sz w:val="28"/>
          <w:szCs w:val="28"/>
        </w:rPr>
        <w:t xml:space="preserve"> </w:t>
      </w:r>
      <w:r w:rsidRPr="00E332D6">
        <w:rPr>
          <w:rFonts w:ascii="Times New Roman" w:hAnsi="Times New Roman"/>
          <w:sz w:val="28"/>
          <w:szCs w:val="28"/>
        </w:rPr>
        <w:t>Кремле»;</w:t>
      </w:r>
      <w:r w:rsidRPr="00E332D6">
        <w:rPr>
          <w:rFonts w:ascii="Times New Roman" w:hAnsi="Times New Roman"/>
          <w:spacing w:val="2"/>
          <w:sz w:val="28"/>
          <w:szCs w:val="28"/>
        </w:rPr>
        <w:t xml:space="preserve"> </w:t>
      </w:r>
      <w:r w:rsidRPr="00E332D6">
        <w:rPr>
          <w:rFonts w:ascii="Times New Roman" w:hAnsi="Times New Roman"/>
          <w:sz w:val="28"/>
          <w:szCs w:val="28"/>
        </w:rPr>
        <w:t>«Расскажите</w:t>
      </w:r>
      <w:r w:rsidRPr="00E332D6">
        <w:rPr>
          <w:rFonts w:ascii="Times New Roman" w:hAnsi="Times New Roman"/>
          <w:spacing w:val="-3"/>
          <w:sz w:val="28"/>
          <w:szCs w:val="28"/>
        </w:rPr>
        <w:t xml:space="preserve"> </w:t>
      </w:r>
      <w:r w:rsidRPr="00E332D6">
        <w:rPr>
          <w:rFonts w:ascii="Times New Roman" w:hAnsi="Times New Roman"/>
          <w:sz w:val="28"/>
          <w:szCs w:val="28"/>
        </w:rPr>
        <w:t>детям</w:t>
      </w:r>
      <w:r w:rsidRPr="00E332D6">
        <w:rPr>
          <w:rFonts w:ascii="Times New Roman" w:hAnsi="Times New Roman"/>
          <w:spacing w:val="-3"/>
          <w:sz w:val="28"/>
          <w:szCs w:val="28"/>
        </w:rPr>
        <w:t xml:space="preserve"> </w:t>
      </w:r>
      <w:r w:rsidRPr="00E332D6">
        <w:rPr>
          <w:rFonts w:ascii="Times New Roman" w:hAnsi="Times New Roman"/>
          <w:sz w:val="28"/>
          <w:szCs w:val="28"/>
        </w:rPr>
        <w:t>о</w:t>
      </w:r>
      <w:r w:rsidRPr="00E332D6">
        <w:rPr>
          <w:rFonts w:ascii="Times New Roman" w:hAnsi="Times New Roman"/>
          <w:spacing w:val="-2"/>
          <w:sz w:val="28"/>
          <w:szCs w:val="28"/>
        </w:rPr>
        <w:t xml:space="preserve"> </w:t>
      </w:r>
      <w:r w:rsidRPr="00E332D6">
        <w:rPr>
          <w:rFonts w:ascii="Times New Roman" w:hAnsi="Times New Roman"/>
          <w:sz w:val="28"/>
          <w:szCs w:val="28"/>
        </w:rPr>
        <w:t>космонавтике»;</w:t>
      </w:r>
      <w:r w:rsidRPr="00E332D6">
        <w:rPr>
          <w:rFonts w:ascii="Times New Roman" w:hAnsi="Times New Roman"/>
          <w:spacing w:val="2"/>
          <w:sz w:val="28"/>
          <w:szCs w:val="28"/>
        </w:rPr>
        <w:t xml:space="preserve"> </w:t>
      </w:r>
      <w:r w:rsidRPr="00E332D6">
        <w:rPr>
          <w:rFonts w:ascii="Times New Roman" w:hAnsi="Times New Roman"/>
          <w:sz w:val="28"/>
          <w:szCs w:val="28"/>
        </w:rPr>
        <w:t>«Расскажите</w:t>
      </w:r>
      <w:r w:rsidRPr="00E332D6">
        <w:rPr>
          <w:rFonts w:ascii="Times New Roman" w:hAnsi="Times New Roman"/>
          <w:spacing w:val="-3"/>
          <w:sz w:val="28"/>
          <w:szCs w:val="28"/>
        </w:rPr>
        <w:t xml:space="preserve"> </w:t>
      </w:r>
      <w:r w:rsidRPr="00E332D6">
        <w:rPr>
          <w:rFonts w:ascii="Times New Roman" w:hAnsi="Times New Roman"/>
          <w:sz w:val="28"/>
          <w:szCs w:val="28"/>
        </w:rPr>
        <w:t>детям</w:t>
      </w:r>
      <w:r w:rsidRPr="00E332D6">
        <w:rPr>
          <w:rFonts w:ascii="Times New Roman" w:hAnsi="Times New Roman"/>
          <w:spacing w:val="-3"/>
          <w:sz w:val="28"/>
          <w:szCs w:val="28"/>
        </w:rPr>
        <w:t xml:space="preserve"> </w:t>
      </w:r>
      <w:r w:rsidRPr="00E332D6">
        <w:rPr>
          <w:rFonts w:ascii="Times New Roman" w:hAnsi="Times New Roman"/>
          <w:sz w:val="28"/>
          <w:szCs w:val="28"/>
        </w:rPr>
        <w:t>о</w:t>
      </w:r>
      <w:r w:rsidRPr="00E332D6">
        <w:rPr>
          <w:rFonts w:ascii="Times New Roman" w:hAnsi="Times New Roman"/>
          <w:spacing w:val="-2"/>
          <w:sz w:val="28"/>
          <w:szCs w:val="28"/>
        </w:rPr>
        <w:t xml:space="preserve"> </w:t>
      </w:r>
      <w:r w:rsidRPr="00E332D6">
        <w:rPr>
          <w:rFonts w:ascii="Times New Roman" w:hAnsi="Times New Roman"/>
          <w:sz w:val="28"/>
          <w:szCs w:val="28"/>
        </w:rPr>
        <w:t>космосе»;</w:t>
      </w:r>
    </w:p>
    <w:p w14:paraId="4E77AB35"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E332D6">
        <w:rPr>
          <w:rFonts w:ascii="Times New Roman" w:hAnsi="Times New Roman"/>
          <w:sz w:val="28"/>
          <w:szCs w:val="28"/>
        </w:rPr>
        <w:t>«Расскажите</w:t>
      </w:r>
      <w:r w:rsidRPr="00E332D6">
        <w:rPr>
          <w:rFonts w:ascii="Times New Roman" w:hAnsi="Times New Roman"/>
          <w:spacing w:val="1"/>
          <w:sz w:val="28"/>
          <w:szCs w:val="28"/>
        </w:rPr>
        <w:t xml:space="preserve"> </w:t>
      </w:r>
      <w:r w:rsidRPr="00E332D6">
        <w:rPr>
          <w:rFonts w:ascii="Times New Roman" w:hAnsi="Times New Roman"/>
          <w:sz w:val="28"/>
          <w:szCs w:val="28"/>
        </w:rPr>
        <w:t>детям</w:t>
      </w:r>
      <w:r w:rsidRPr="00E332D6">
        <w:rPr>
          <w:rFonts w:ascii="Times New Roman" w:hAnsi="Times New Roman"/>
          <w:spacing w:val="1"/>
          <w:sz w:val="28"/>
          <w:szCs w:val="28"/>
        </w:rPr>
        <w:t xml:space="preserve"> </w:t>
      </w:r>
      <w:r w:rsidRPr="00E332D6">
        <w:rPr>
          <w:rFonts w:ascii="Times New Roman" w:hAnsi="Times New Roman"/>
          <w:sz w:val="28"/>
          <w:szCs w:val="28"/>
        </w:rPr>
        <w:t>об</w:t>
      </w:r>
      <w:r w:rsidRPr="00E332D6">
        <w:rPr>
          <w:rFonts w:ascii="Times New Roman" w:hAnsi="Times New Roman"/>
          <w:spacing w:val="1"/>
          <w:sz w:val="28"/>
          <w:szCs w:val="28"/>
        </w:rPr>
        <w:t xml:space="preserve"> </w:t>
      </w:r>
      <w:r w:rsidRPr="00E332D6">
        <w:rPr>
          <w:rFonts w:ascii="Times New Roman" w:hAnsi="Times New Roman"/>
          <w:sz w:val="28"/>
          <w:szCs w:val="28"/>
        </w:rPr>
        <w:t>Отечественной</w:t>
      </w:r>
      <w:r w:rsidRPr="00E332D6">
        <w:rPr>
          <w:rFonts w:ascii="Times New Roman" w:hAnsi="Times New Roman"/>
          <w:spacing w:val="1"/>
          <w:sz w:val="28"/>
          <w:szCs w:val="28"/>
        </w:rPr>
        <w:t xml:space="preserve"> </w:t>
      </w:r>
      <w:r w:rsidRPr="00E332D6">
        <w:rPr>
          <w:rFonts w:ascii="Times New Roman" w:hAnsi="Times New Roman"/>
          <w:sz w:val="28"/>
          <w:szCs w:val="28"/>
        </w:rPr>
        <w:t>войне</w:t>
      </w:r>
      <w:r w:rsidRPr="00E332D6">
        <w:rPr>
          <w:rFonts w:ascii="Times New Roman" w:hAnsi="Times New Roman"/>
          <w:spacing w:val="1"/>
          <w:sz w:val="28"/>
          <w:szCs w:val="28"/>
        </w:rPr>
        <w:t xml:space="preserve"> </w:t>
      </w:r>
      <w:r w:rsidRPr="00E332D6">
        <w:rPr>
          <w:rFonts w:ascii="Times New Roman" w:hAnsi="Times New Roman"/>
          <w:sz w:val="28"/>
          <w:szCs w:val="28"/>
        </w:rPr>
        <w:t>1812</w:t>
      </w:r>
      <w:r w:rsidRPr="00E332D6">
        <w:rPr>
          <w:rFonts w:ascii="Times New Roman" w:hAnsi="Times New Roman"/>
          <w:spacing w:val="1"/>
          <w:sz w:val="28"/>
          <w:szCs w:val="28"/>
        </w:rPr>
        <w:t xml:space="preserve"> </w:t>
      </w:r>
      <w:r w:rsidRPr="00E332D6">
        <w:rPr>
          <w:rFonts w:ascii="Times New Roman" w:hAnsi="Times New Roman"/>
          <w:sz w:val="28"/>
          <w:szCs w:val="28"/>
        </w:rPr>
        <w:t>года»;</w:t>
      </w:r>
      <w:r w:rsidRPr="00E332D6">
        <w:rPr>
          <w:rFonts w:ascii="Times New Roman" w:hAnsi="Times New Roman"/>
          <w:spacing w:val="1"/>
          <w:sz w:val="28"/>
          <w:szCs w:val="28"/>
        </w:rPr>
        <w:t xml:space="preserve"> </w:t>
      </w:r>
      <w:r w:rsidRPr="00E332D6">
        <w:rPr>
          <w:rFonts w:ascii="Times New Roman" w:hAnsi="Times New Roman"/>
          <w:sz w:val="28"/>
          <w:szCs w:val="28"/>
        </w:rPr>
        <w:t>«Расскажите</w:t>
      </w:r>
      <w:r w:rsidRPr="00E332D6">
        <w:rPr>
          <w:rFonts w:ascii="Times New Roman" w:hAnsi="Times New Roman"/>
          <w:spacing w:val="1"/>
          <w:sz w:val="28"/>
          <w:szCs w:val="28"/>
        </w:rPr>
        <w:t xml:space="preserve"> </w:t>
      </w:r>
      <w:r w:rsidRPr="00E332D6">
        <w:rPr>
          <w:rFonts w:ascii="Times New Roman" w:hAnsi="Times New Roman"/>
          <w:sz w:val="28"/>
          <w:szCs w:val="28"/>
        </w:rPr>
        <w:t>детям</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рабочих</w:t>
      </w:r>
      <w:r w:rsidRPr="00E332D6">
        <w:rPr>
          <w:rFonts w:ascii="Times New Roman" w:hAnsi="Times New Roman"/>
          <w:spacing w:val="1"/>
          <w:sz w:val="28"/>
          <w:szCs w:val="28"/>
        </w:rPr>
        <w:t xml:space="preserve"> </w:t>
      </w:r>
      <w:r w:rsidRPr="00E332D6">
        <w:rPr>
          <w:rFonts w:ascii="Times New Roman" w:hAnsi="Times New Roman"/>
          <w:sz w:val="28"/>
          <w:szCs w:val="28"/>
        </w:rPr>
        <w:t>инструментах»;</w:t>
      </w:r>
      <w:r w:rsidRPr="00E332D6">
        <w:rPr>
          <w:rFonts w:ascii="Times New Roman" w:hAnsi="Times New Roman"/>
          <w:spacing w:val="1"/>
          <w:sz w:val="28"/>
          <w:szCs w:val="28"/>
        </w:rPr>
        <w:t xml:space="preserve"> </w:t>
      </w:r>
      <w:r w:rsidRPr="00E332D6">
        <w:rPr>
          <w:rFonts w:ascii="Times New Roman" w:hAnsi="Times New Roman"/>
          <w:sz w:val="28"/>
          <w:szCs w:val="28"/>
        </w:rPr>
        <w:t>«Расскажите</w:t>
      </w:r>
      <w:r w:rsidRPr="00E332D6">
        <w:rPr>
          <w:rFonts w:ascii="Times New Roman" w:hAnsi="Times New Roman"/>
          <w:spacing w:val="1"/>
          <w:sz w:val="28"/>
          <w:szCs w:val="28"/>
        </w:rPr>
        <w:t xml:space="preserve"> </w:t>
      </w:r>
      <w:r w:rsidRPr="00E332D6">
        <w:rPr>
          <w:rFonts w:ascii="Times New Roman" w:hAnsi="Times New Roman"/>
          <w:sz w:val="28"/>
          <w:szCs w:val="28"/>
        </w:rPr>
        <w:t>детям</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транспорте»,</w:t>
      </w:r>
      <w:r w:rsidRPr="00E332D6">
        <w:rPr>
          <w:rFonts w:ascii="Times New Roman" w:hAnsi="Times New Roman"/>
          <w:spacing w:val="1"/>
          <w:sz w:val="28"/>
          <w:szCs w:val="28"/>
        </w:rPr>
        <w:t xml:space="preserve"> </w:t>
      </w:r>
      <w:r w:rsidRPr="00E332D6">
        <w:rPr>
          <w:rFonts w:ascii="Times New Roman" w:hAnsi="Times New Roman"/>
          <w:sz w:val="28"/>
          <w:szCs w:val="28"/>
        </w:rPr>
        <w:t>«Расскажите</w:t>
      </w:r>
      <w:r w:rsidRPr="00E332D6">
        <w:rPr>
          <w:rFonts w:ascii="Times New Roman" w:hAnsi="Times New Roman"/>
          <w:spacing w:val="1"/>
          <w:sz w:val="28"/>
          <w:szCs w:val="28"/>
        </w:rPr>
        <w:t xml:space="preserve"> </w:t>
      </w:r>
      <w:r w:rsidRPr="00E332D6">
        <w:rPr>
          <w:rFonts w:ascii="Times New Roman" w:hAnsi="Times New Roman"/>
          <w:sz w:val="28"/>
          <w:szCs w:val="28"/>
        </w:rPr>
        <w:t>детям</w:t>
      </w:r>
      <w:r w:rsidRPr="00E332D6">
        <w:rPr>
          <w:rFonts w:ascii="Times New Roman" w:hAnsi="Times New Roman"/>
          <w:spacing w:val="1"/>
          <w:sz w:val="28"/>
          <w:szCs w:val="28"/>
        </w:rPr>
        <w:t xml:space="preserve"> </w:t>
      </w:r>
      <w:r w:rsidRPr="00E332D6">
        <w:rPr>
          <w:rFonts w:ascii="Times New Roman" w:hAnsi="Times New Roman"/>
          <w:sz w:val="28"/>
          <w:szCs w:val="28"/>
        </w:rPr>
        <w:t>о</w:t>
      </w:r>
      <w:r w:rsidRPr="00E332D6">
        <w:rPr>
          <w:rFonts w:ascii="Times New Roman" w:hAnsi="Times New Roman"/>
          <w:spacing w:val="1"/>
          <w:sz w:val="28"/>
          <w:szCs w:val="28"/>
        </w:rPr>
        <w:t xml:space="preserve"> </w:t>
      </w:r>
      <w:r w:rsidRPr="00E332D6">
        <w:rPr>
          <w:rFonts w:ascii="Times New Roman" w:hAnsi="Times New Roman"/>
          <w:sz w:val="28"/>
          <w:szCs w:val="28"/>
        </w:rPr>
        <w:t>специальных</w:t>
      </w:r>
      <w:r w:rsidRPr="00E332D6">
        <w:rPr>
          <w:rFonts w:ascii="Times New Roman" w:hAnsi="Times New Roman"/>
          <w:spacing w:val="1"/>
          <w:sz w:val="28"/>
          <w:szCs w:val="28"/>
        </w:rPr>
        <w:t xml:space="preserve"> </w:t>
      </w:r>
      <w:r w:rsidRPr="00E332D6">
        <w:rPr>
          <w:rFonts w:ascii="Times New Roman" w:hAnsi="Times New Roman"/>
          <w:sz w:val="28"/>
          <w:szCs w:val="28"/>
        </w:rPr>
        <w:t>машинах»; «Расскажите детям о хлебе», «Расскажите детям о грибах»; «Расскажите детям о</w:t>
      </w:r>
      <w:r w:rsidRPr="00E332D6">
        <w:rPr>
          <w:rFonts w:ascii="Times New Roman" w:hAnsi="Times New Roman"/>
          <w:spacing w:val="1"/>
          <w:sz w:val="28"/>
          <w:szCs w:val="28"/>
        </w:rPr>
        <w:t xml:space="preserve"> </w:t>
      </w:r>
      <w:r w:rsidRPr="00E332D6">
        <w:rPr>
          <w:rFonts w:ascii="Times New Roman" w:hAnsi="Times New Roman"/>
          <w:sz w:val="28"/>
          <w:szCs w:val="28"/>
        </w:rPr>
        <w:t>деревь</w:t>
      </w:r>
      <w:r w:rsidRPr="005010D5">
        <w:rPr>
          <w:rFonts w:ascii="Times New Roman" w:hAnsi="Times New Roman"/>
          <w:sz w:val="28"/>
          <w:szCs w:val="28"/>
        </w:rPr>
        <w:t>ях»;</w:t>
      </w:r>
      <w:r w:rsidRPr="005010D5">
        <w:rPr>
          <w:rFonts w:ascii="Times New Roman" w:hAnsi="Times New Roman"/>
          <w:spacing w:val="1"/>
          <w:sz w:val="28"/>
          <w:szCs w:val="28"/>
        </w:rPr>
        <w:t xml:space="preserve"> </w:t>
      </w:r>
      <w:r w:rsidRPr="005010D5">
        <w:rPr>
          <w:rFonts w:ascii="Times New Roman" w:hAnsi="Times New Roman"/>
          <w:sz w:val="28"/>
          <w:szCs w:val="28"/>
        </w:rPr>
        <w:t>«Расскажите</w:t>
      </w:r>
      <w:r w:rsidRPr="005010D5">
        <w:rPr>
          <w:rFonts w:ascii="Times New Roman" w:hAnsi="Times New Roman"/>
          <w:spacing w:val="1"/>
          <w:sz w:val="28"/>
          <w:szCs w:val="28"/>
        </w:rPr>
        <w:t xml:space="preserve"> </w:t>
      </w:r>
      <w:r w:rsidRPr="005010D5">
        <w:rPr>
          <w:rFonts w:ascii="Times New Roman" w:hAnsi="Times New Roman"/>
          <w:sz w:val="28"/>
          <w:szCs w:val="28"/>
        </w:rPr>
        <w:t>детям</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домашних</w:t>
      </w:r>
      <w:r w:rsidRPr="005010D5">
        <w:rPr>
          <w:rFonts w:ascii="Times New Roman" w:hAnsi="Times New Roman"/>
          <w:spacing w:val="1"/>
          <w:sz w:val="28"/>
          <w:szCs w:val="28"/>
        </w:rPr>
        <w:t xml:space="preserve"> </w:t>
      </w:r>
      <w:r w:rsidRPr="005010D5">
        <w:rPr>
          <w:rFonts w:ascii="Times New Roman" w:hAnsi="Times New Roman"/>
          <w:sz w:val="28"/>
          <w:szCs w:val="28"/>
        </w:rPr>
        <w:t>животных»;</w:t>
      </w:r>
      <w:r w:rsidRPr="005010D5">
        <w:rPr>
          <w:rFonts w:ascii="Times New Roman" w:hAnsi="Times New Roman"/>
          <w:spacing w:val="1"/>
          <w:sz w:val="28"/>
          <w:szCs w:val="28"/>
        </w:rPr>
        <w:t xml:space="preserve"> </w:t>
      </w:r>
      <w:r w:rsidRPr="005010D5">
        <w:rPr>
          <w:rFonts w:ascii="Times New Roman" w:hAnsi="Times New Roman"/>
          <w:sz w:val="28"/>
          <w:szCs w:val="28"/>
        </w:rPr>
        <w:t>«Расскажите</w:t>
      </w:r>
      <w:r w:rsidRPr="005010D5">
        <w:rPr>
          <w:rFonts w:ascii="Times New Roman" w:hAnsi="Times New Roman"/>
          <w:spacing w:val="1"/>
          <w:sz w:val="28"/>
          <w:szCs w:val="28"/>
        </w:rPr>
        <w:t xml:space="preserve"> </w:t>
      </w:r>
      <w:r w:rsidRPr="005010D5">
        <w:rPr>
          <w:rFonts w:ascii="Times New Roman" w:hAnsi="Times New Roman"/>
          <w:sz w:val="28"/>
          <w:szCs w:val="28"/>
        </w:rPr>
        <w:t>детям</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домашних</w:t>
      </w:r>
      <w:r w:rsidRPr="005010D5">
        <w:rPr>
          <w:rFonts w:ascii="Times New Roman" w:hAnsi="Times New Roman"/>
          <w:spacing w:val="1"/>
          <w:sz w:val="28"/>
          <w:szCs w:val="28"/>
        </w:rPr>
        <w:t xml:space="preserve"> </w:t>
      </w:r>
      <w:r w:rsidRPr="005010D5">
        <w:rPr>
          <w:rFonts w:ascii="Times New Roman" w:hAnsi="Times New Roman"/>
          <w:sz w:val="28"/>
          <w:szCs w:val="28"/>
        </w:rPr>
        <w:t>питомцах»; «Расскажите детям о животных жарких стран»; «Расскажите детям о лесных</w:t>
      </w:r>
      <w:r w:rsidRPr="005010D5">
        <w:rPr>
          <w:rFonts w:ascii="Times New Roman" w:hAnsi="Times New Roman"/>
          <w:spacing w:val="1"/>
          <w:sz w:val="28"/>
          <w:szCs w:val="28"/>
        </w:rPr>
        <w:t xml:space="preserve"> </w:t>
      </w:r>
      <w:r w:rsidRPr="005010D5">
        <w:rPr>
          <w:rFonts w:ascii="Times New Roman" w:hAnsi="Times New Roman"/>
          <w:sz w:val="28"/>
          <w:szCs w:val="28"/>
        </w:rPr>
        <w:t>животных»;</w:t>
      </w:r>
      <w:r w:rsidRPr="005010D5">
        <w:rPr>
          <w:rFonts w:ascii="Times New Roman" w:hAnsi="Times New Roman"/>
          <w:spacing w:val="37"/>
          <w:sz w:val="28"/>
          <w:szCs w:val="28"/>
        </w:rPr>
        <w:t xml:space="preserve"> </w:t>
      </w:r>
      <w:r w:rsidRPr="005010D5">
        <w:rPr>
          <w:rFonts w:ascii="Times New Roman" w:hAnsi="Times New Roman"/>
          <w:sz w:val="28"/>
          <w:szCs w:val="28"/>
        </w:rPr>
        <w:t>«Расскажите</w:t>
      </w:r>
      <w:r w:rsidRPr="005010D5">
        <w:rPr>
          <w:rFonts w:ascii="Times New Roman" w:hAnsi="Times New Roman"/>
          <w:spacing w:val="32"/>
          <w:sz w:val="28"/>
          <w:szCs w:val="28"/>
        </w:rPr>
        <w:t xml:space="preserve"> </w:t>
      </w:r>
      <w:r w:rsidRPr="005010D5">
        <w:rPr>
          <w:rFonts w:ascii="Times New Roman" w:hAnsi="Times New Roman"/>
          <w:sz w:val="28"/>
          <w:szCs w:val="28"/>
        </w:rPr>
        <w:t>детям</w:t>
      </w:r>
      <w:r w:rsidRPr="005010D5">
        <w:rPr>
          <w:rFonts w:ascii="Times New Roman" w:hAnsi="Times New Roman"/>
          <w:spacing w:val="32"/>
          <w:sz w:val="28"/>
          <w:szCs w:val="28"/>
        </w:rPr>
        <w:t xml:space="preserve"> </w:t>
      </w:r>
      <w:r w:rsidRPr="005010D5">
        <w:rPr>
          <w:rFonts w:ascii="Times New Roman" w:hAnsi="Times New Roman"/>
          <w:sz w:val="28"/>
          <w:szCs w:val="28"/>
        </w:rPr>
        <w:t>о</w:t>
      </w:r>
      <w:r w:rsidRPr="005010D5">
        <w:rPr>
          <w:rFonts w:ascii="Times New Roman" w:hAnsi="Times New Roman"/>
          <w:spacing w:val="33"/>
          <w:sz w:val="28"/>
          <w:szCs w:val="28"/>
        </w:rPr>
        <w:t xml:space="preserve"> </w:t>
      </w:r>
      <w:r w:rsidRPr="005010D5">
        <w:rPr>
          <w:rFonts w:ascii="Times New Roman" w:hAnsi="Times New Roman"/>
          <w:sz w:val="28"/>
          <w:szCs w:val="28"/>
        </w:rPr>
        <w:t>морских</w:t>
      </w:r>
      <w:r w:rsidRPr="005010D5">
        <w:rPr>
          <w:rFonts w:ascii="Times New Roman" w:hAnsi="Times New Roman"/>
          <w:spacing w:val="32"/>
          <w:sz w:val="28"/>
          <w:szCs w:val="28"/>
        </w:rPr>
        <w:t xml:space="preserve"> </w:t>
      </w:r>
      <w:r w:rsidRPr="005010D5">
        <w:rPr>
          <w:rFonts w:ascii="Times New Roman" w:hAnsi="Times New Roman"/>
          <w:sz w:val="28"/>
          <w:szCs w:val="28"/>
        </w:rPr>
        <w:t>обитателях»;</w:t>
      </w:r>
      <w:r w:rsidRPr="005010D5">
        <w:rPr>
          <w:rFonts w:ascii="Times New Roman" w:hAnsi="Times New Roman"/>
          <w:spacing w:val="38"/>
          <w:sz w:val="28"/>
          <w:szCs w:val="28"/>
        </w:rPr>
        <w:t xml:space="preserve"> </w:t>
      </w:r>
      <w:r w:rsidRPr="005010D5">
        <w:rPr>
          <w:rFonts w:ascii="Times New Roman" w:hAnsi="Times New Roman"/>
          <w:sz w:val="28"/>
          <w:szCs w:val="28"/>
        </w:rPr>
        <w:t>«Расскажите</w:t>
      </w:r>
      <w:r w:rsidRPr="005010D5">
        <w:rPr>
          <w:rFonts w:ascii="Times New Roman" w:hAnsi="Times New Roman"/>
          <w:spacing w:val="32"/>
          <w:sz w:val="28"/>
          <w:szCs w:val="28"/>
        </w:rPr>
        <w:t xml:space="preserve"> </w:t>
      </w:r>
      <w:r w:rsidRPr="005010D5">
        <w:rPr>
          <w:rFonts w:ascii="Times New Roman" w:hAnsi="Times New Roman"/>
          <w:sz w:val="28"/>
          <w:szCs w:val="28"/>
        </w:rPr>
        <w:t>детям</w:t>
      </w:r>
      <w:r w:rsidRPr="005010D5">
        <w:rPr>
          <w:rFonts w:ascii="Times New Roman" w:hAnsi="Times New Roman"/>
          <w:spacing w:val="32"/>
          <w:sz w:val="28"/>
          <w:szCs w:val="28"/>
        </w:rPr>
        <w:t xml:space="preserve"> </w:t>
      </w:r>
      <w:r w:rsidRPr="005010D5">
        <w:rPr>
          <w:rFonts w:ascii="Times New Roman" w:hAnsi="Times New Roman"/>
          <w:sz w:val="28"/>
          <w:szCs w:val="28"/>
        </w:rPr>
        <w:t>о</w:t>
      </w:r>
      <w:r w:rsidRPr="005010D5">
        <w:rPr>
          <w:rFonts w:ascii="Times New Roman" w:hAnsi="Times New Roman"/>
          <w:spacing w:val="33"/>
          <w:sz w:val="28"/>
          <w:szCs w:val="28"/>
        </w:rPr>
        <w:t xml:space="preserve"> </w:t>
      </w:r>
      <w:r w:rsidRPr="005010D5">
        <w:rPr>
          <w:rFonts w:ascii="Times New Roman" w:hAnsi="Times New Roman"/>
          <w:sz w:val="28"/>
          <w:szCs w:val="28"/>
        </w:rPr>
        <w:t>насекомых»</w:t>
      </w:r>
    </w:p>
    <w:p w14:paraId="5FEFDC9B" w14:textId="77777777" w:rsidR="001F6A01" w:rsidRPr="005010D5" w:rsidRDefault="001F6A01" w:rsidP="001F6A01">
      <w:pPr>
        <w:spacing w:after="0" w:line="240" w:lineRule="auto"/>
        <w:rPr>
          <w:rFonts w:ascii="Times New Roman" w:hAnsi="Times New Roman"/>
          <w:b/>
          <w:sz w:val="28"/>
          <w:szCs w:val="28"/>
        </w:rPr>
      </w:pPr>
    </w:p>
    <w:p w14:paraId="0FEF03AC" w14:textId="77777777" w:rsidR="001F6A01" w:rsidRPr="005010D5" w:rsidRDefault="001F6A01" w:rsidP="00082D3A">
      <w:pPr>
        <w:spacing w:after="0" w:line="240" w:lineRule="auto"/>
        <w:jc w:val="center"/>
        <w:rPr>
          <w:rFonts w:ascii="Times New Roman" w:hAnsi="Times New Roman"/>
          <w:b/>
          <w:sz w:val="28"/>
          <w:szCs w:val="28"/>
        </w:rPr>
      </w:pPr>
      <w:r w:rsidRPr="005010D5">
        <w:rPr>
          <w:rFonts w:ascii="Times New Roman" w:hAnsi="Times New Roman"/>
          <w:b/>
          <w:sz w:val="28"/>
          <w:szCs w:val="28"/>
        </w:rPr>
        <w:t>Образовательная область «Речевое развитие»</w:t>
      </w:r>
    </w:p>
    <w:p w14:paraId="5F6C9D66" w14:textId="77777777" w:rsidR="001F6A01" w:rsidRPr="005010D5" w:rsidRDefault="001F6A01" w:rsidP="001F6A01">
      <w:pPr>
        <w:widowControl w:val="0"/>
        <w:spacing w:after="0" w:line="240" w:lineRule="auto"/>
        <w:ind w:firstLine="709"/>
        <w:rPr>
          <w:rFonts w:ascii="Times New Roman" w:hAnsi="Times New Roman"/>
          <w:b/>
          <w:sz w:val="28"/>
          <w:szCs w:val="28"/>
          <w:u w:val="single"/>
        </w:rPr>
      </w:pPr>
    </w:p>
    <w:p w14:paraId="64DF2992" w14:textId="77777777" w:rsidR="001F6A01" w:rsidRPr="005010D5" w:rsidRDefault="001F6A01" w:rsidP="00E332D6">
      <w:pPr>
        <w:widowControl w:val="0"/>
        <w:spacing w:after="0" w:line="240" w:lineRule="auto"/>
        <w:ind w:firstLine="709"/>
        <w:jc w:val="both"/>
        <w:rPr>
          <w:rFonts w:ascii="Times New Roman" w:hAnsi="Times New Roman"/>
          <w:b/>
          <w:sz w:val="28"/>
          <w:szCs w:val="28"/>
        </w:rPr>
      </w:pPr>
      <w:r w:rsidRPr="005010D5">
        <w:rPr>
          <w:rFonts w:ascii="Times New Roman" w:hAnsi="Times New Roman"/>
          <w:b/>
          <w:sz w:val="28"/>
          <w:szCs w:val="28"/>
        </w:rPr>
        <w:t>Основные цели и задачи:</w:t>
      </w:r>
    </w:p>
    <w:p w14:paraId="604AA5DF" w14:textId="77777777" w:rsidR="001F6A01" w:rsidRPr="005010D5" w:rsidRDefault="001F6A01" w:rsidP="00E332D6">
      <w:pPr>
        <w:widowControl w:val="0"/>
        <w:spacing w:after="0" w:line="240" w:lineRule="auto"/>
        <w:ind w:firstLine="709"/>
        <w:jc w:val="both"/>
        <w:rPr>
          <w:rFonts w:ascii="Times New Roman" w:hAnsi="Times New Roman"/>
          <w:sz w:val="28"/>
          <w:szCs w:val="28"/>
        </w:rPr>
      </w:pPr>
      <w:r w:rsidRPr="005010D5">
        <w:rPr>
          <w:rFonts w:ascii="Times New Roman" w:hAnsi="Times New Roman"/>
          <w:bCs/>
          <w:i/>
          <w:sz w:val="28"/>
          <w:szCs w:val="28"/>
        </w:rPr>
        <w:t>Развитие речи.</w:t>
      </w:r>
      <w:r w:rsidRPr="005010D5">
        <w:rPr>
          <w:rFonts w:ascii="Times New Roman" w:hAnsi="Times New Roman"/>
          <w:b/>
          <w:bCs/>
          <w:sz w:val="28"/>
          <w:szCs w:val="28"/>
        </w:rPr>
        <w:t xml:space="preserve"> </w:t>
      </w:r>
      <w:r w:rsidRPr="005010D5">
        <w:rPr>
          <w:rFonts w:ascii="Times New Roman" w:hAnsi="Times New Roman"/>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14:paraId="2ACA4211" w14:textId="77777777" w:rsidR="001F6A01" w:rsidRPr="005010D5" w:rsidRDefault="001F6A01" w:rsidP="00E332D6">
      <w:pPr>
        <w:widowControl w:val="0"/>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14:paraId="2C5548CA" w14:textId="77777777" w:rsidR="001F6A01" w:rsidRPr="005010D5" w:rsidRDefault="001F6A01" w:rsidP="00E332D6">
      <w:pPr>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sz w:val="28"/>
          <w:szCs w:val="28"/>
        </w:rPr>
        <w:t>Практическое овладение воспитанниками нормами речи.</w:t>
      </w:r>
    </w:p>
    <w:p w14:paraId="5ED63337" w14:textId="77777777" w:rsidR="001F6A01" w:rsidRPr="005010D5" w:rsidRDefault="001F6A01" w:rsidP="00E332D6">
      <w:pPr>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bCs/>
          <w:i/>
          <w:sz w:val="28"/>
          <w:szCs w:val="28"/>
        </w:rPr>
        <w:t>Художественная литература.</w:t>
      </w:r>
      <w:r w:rsidRPr="005010D5">
        <w:rPr>
          <w:rFonts w:ascii="Times New Roman" w:hAnsi="Times New Roman"/>
          <w:b/>
          <w:bCs/>
          <w:sz w:val="28"/>
          <w:szCs w:val="28"/>
        </w:rPr>
        <w:t xml:space="preserve"> </w:t>
      </w:r>
      <w:r w:rsidRPr="005010D5">
        <w:rPr>
          <w:rFonts w:ascii="Times New Roman" w:hAnsi="Times New Roman"/>
          <w:sz w:val="28"/>
          <w:szCs w:val="28"/>
        </w:rPr>
        <w:t>Воспитание интереса и любви к чтению; развитие литературной речи.</w:t>
      </w:r>
    </w:p>
    <w:p w14:paraId="5A77A9E8" w14:textId="77777777" w:rsidR="001F6A01" w:rsidRPr="005010D5" w:rsidRDefault="001F6A01" w:rsidP="00E332D6">
      <w:pPr>
        <w:autoSpaceDE w:val="0"/>
        <w:autoSpaceDN w:val="0"/>
        <w:adjustRightInd w:val="0"/>
        <w:spacing w:after="0" w:line="240" w:lineRule="auto"/>
        <w:ind w:firstLine="709"/>
        <w:jc w:val="both"/>
        <w:rPr>
          <w:rFonts w:ascii="Times New Roman" w:hAnsi="Times New Roman"/>
          <w:b/>
          <w:i/>
          <w:sz w:val="28"/>
          <w:szCs w:val="28"/>
        </w:rPr>
      </w:pPr>
      <w:r w:rsidRPr="005010D5">
        <w:rPr>
          <w:rFonts w:ascii="Times New Roman" w:hAnsi="Times New Roman"/>
          <w:sz w:val="28"/>
          <w:szCs w:val="28"/>
        </w:rPr>
        <w:t>Воспитание желания и умения слушать художественные произведения, следить за развитием действия.</w:t>
      </w:r>
    </w:p>
    <w:p w14:paraId="3BBE1CD2" w14:textId="77777777" w:rsidR="00E332D6" w:rsidRDefault="00E332D6" w:rsidP="00E332D6">
      <w:pPr>
        <w:spacing w:line="275" w:lineRule="exact"/>
        <w:ind w:left="155"/>
        <w:jc w:val="both"/>
        <w:rPr>
          <w:rFonts w:ascii="Times New Roman" w:hAnsi="Times New Roman"/>
          <w:b/>
          <w:i/>
          <w:sz w:val="28"/>
          <w:szCs w:val="28"/>
        </w:rPr>
      </w:pPr>
    </w:p>
    <w:p w14:paraId="07648194" w14:textId="77777777" w:rsidR="001F6A01" w:rsidRPr="005010D5" w:rsidRDefault="001F6A01" w:rsidP="00E332D6">
      <w:pPr>
        <w:spacing w:line="275" w:lineRule="exact"/>
        <w:ind w:left="155"/>
        <w:jc w:val="center"/>
        <w:rPr>
          <w:rFonts w:ascii="Times New Roman" w:hAnsi="Times New Roman"/>
          <w:b/>
          <w:i/>
          <w:sz w:val="28"/>
          <w:szCs w:val="28"/>
        </w:rPr>
      </w:pPr>
      <w:r w:rsidRPr="005010D5">
        <w:rPr>
          <w:rFonts w:ascii="Times New Roman" w:hAnsi="Times New Roman"/>
          <w:b/>
          <w:i/>
          <w:sz w:val="28"/>
          <w:szCs w:val="28"/>
        </w:rPr>
        <w:t>ОСНОВНЫЕ ЗАДАЧИ</w:t>
      </w:r>
      <w:r w:rsidRPr="005010D5">
        <w:rPr>
          <w:rFonts w:ascii="Times New Roman" w:hAnsi="Times New Roman"/>
          <w:b/>
          <w:i/>
          <w:spacing w:val="-2"/>
          <w:sz w:val="28"/>
          <w:szCs w:val="28"/>
        </w:rPr>
        <w:t xml:space="preserve"> </w:t>
      </w:r>
      <w:r w:rsidRPr="005010D5">
        <w:rPr>
          <w:rFonts w:ascii="Times New Roman" w:hAnsi="Times New Roman"/>
          <w:b/>
          <w:i/>
          <w:sz w:val="28"/>
          <w:szCs w:val="28"/>
        </w:rPr>
        <w:t>ОБРАЗОВАНИЯ</w:t>
      </w:r>
      <w:r w:rsidRPr="005010D5">
        <w:rPr>
          <w:rFonts w:ascii="Times New Roman" w:hAnsi="Times New Roman"/>
          <w:b/>
          <w:i/>
          <w:spacing w:val="-1"/>
          <w:sz w:val="28"/>
          <w:szCs w:val="28"/>
        </w:rPr>
        <w:t xml:space="preserve"> </w:t>
      </w:r>
      <w:r w:rsidRPr="005010D5">
        <w:rPr>
          <w:rFonts w:ascii="Times New Roman" w:hAnsi="Times New Roman"/>
          <w:b/>
          <w:i/>
          <w:sz w:val="28"/>
          <w:szCs w:val="28"/>
        </w:rPr>
        <w:t>С</w:t>
      </w:r>
      <w:r w:rsidRPr="005010D5">
        <w:rPr>
          <w:rFonts w:ascii="Times New Roman" w:hAnsi="Times New Roman"/>
          <w:b/>
          <w:i/>
          <w:spacing w:val="-4"/>
          <w:sz w:val="28"/>
          <w:szCs w:val="28"/>
        </w:rPr>
        <w:t xml:space="preserve"> </w:t>
      </w:r>
      <w:r w:rsidRPr="005010D5">
        <w:rPr>
          <w:rFonts w:ascii="Times New Roman" w:hAnsi="Times New Roman"/>
          <w:b/>
          <w:i/>
          <w:sz w:val="28"/>
          <w:szCs w:val="28"/>
        </w:rPr>
        <w:t>ДЕТЬМИ</w:t>
      </w:r>
      <w:r w:rsidRPr="005010D5">
        <w:rPr>
          <w:rFonts w:ascii="Times New Roman" w:hAnsi="Times New Roman"/>
          <w:b/>
          <w:i/>
          <w:spacing w:val="-1"/>
          <w:sz w:val="28"/>
          <w:szCs w:val="28"/>
        </w:rPr>
        <w:t xml:space="preserve"> </w:t>
      </w:r>
      <w:r w:rsidRPr="005010D5">
        <w:rPr>
          <w:rFonts w:ascii="Times New Roman" w:hAnsi="Times New Roman"/>
          <w:b/>
          <w:i/>
          <w:sz w:val="28"/>
          <w:szCs w:val="28"/>
        </w:rPr>
        <w:t>ОТ</w:t>
      </w:r>
      <w:r w:rsidRPr="005010D5">
        <w:rPr>
          <w:rFonts w:ascii="Times New Roman" w:hAnsi="Times New Roman"/>
          <w:b/>
          <w:i/>
          <w:spacing w:val="-2"/>
          <w:sz w:val="28"/>
          <w:szCs w:val="28"/>
        </w:rPr>
        <w:t xml:space="preserve"> </w:t>
      </w:r>
      <w:r w:rsidRPr="005010D5">
        <w:rPr>
          <w:rFonts w:ascii="Times New Roman" w:hAnsi="Times New Roman"/>
          <w:b/>
          <w:i/>
          <w:sz w:val="28"/>
          <w:szCs w:val="28"/>
        </w:rPr>
        <w:t>5</w:t>
      </w:r>
      <w:r w:rsidRPr="005010D5">
        <w:rPr>
          <w:rFonts w:ascii="Times New Roman" w:hAnsi="Times New Roman"/>
          <w:b/>
          <w:i/>
          <w:spacing w:val="-1"/>
          <w:sz w:val="28"/>
          <w:szCs w:val="28"/>
        </w:rPr>
        <w:t xml:space="preserve"> </w:t>
      </w:r>
      <w:r w:rsidRPr="005010D5">
        <w:rPr>
          <w:rFonts w:ascii="Times New Roman" w:hAnsi="Times New Roman"/>
          <w:b/>
          <w:i/>
          <w:sz w:val="28"/>
          <w:szCs w:val="28"/>
        </w:rPr>
        <w:t>ДО</w:t>
      </w:r>
      <w:r w:rsidRPr="005010D5">
        <w:rPr>
          <w:rFonts w:ascii="Times New Roman" w:hAnsi="Times New Roman"/>
          <w:b/>
          <w:i/>
          <w:spacing w:val="-3"/>
          <w:sz w:val="28"/>
          <w:szCs w:val="28"/>
        </w:rPr>
        <w:t xml:space="preserve"> </w:t>
      </w:r>
      <w:r w:rsidRPr="005010D5">
        <w:rPr>
          <w:rFonts w:ascii="Times New Roman" w:hAnsi="Times New Roman"/>
          <w:b/>
          <w:i/>
          <w:sz w:val="28"/>
          <w:szCs w:val="28"/>
        </w:rPr>
        <w:t>6</w:t>
      </w:r>
      <w:r w:rsidRPr="005010D5">
        <w:rPr>
          <w:rFonts w:ascii="Times New Roman" w:hAnsi="Times New Roman"/>
          <w:b/>
          <w:i/>
          <w:spacing w:val="-1"/>
          <w:sz w:val="28"/>
          <w:szCs w:val="28"/>
        </w:rPr>
        <w:t xml:space="preserve"> </w:t>
      </w:r>
      <w:r w:rsidRPr="005010D5">
        <w:rPr>
          <w:rFonts w:ascii="Times New Roman" w:hAnsi="Times New Roman"/>
          <w:b/>
          <w:i/>
          <w:sz w:val="28"/>
          <w:szCs w:val="28"/>
        </w:rPr>
        <w:t>ЛЕТ</w:t>
      </w:r>
      <w:r w:rsidR="00E332D6">
        <w:rPr>
          <w:rFonts w:ascii="Times New Roman" w:hAnsi="Times New Roman"/>
          <w:b/>
          <w:i/>
          <w:sz w:val="28"/>
          <w:szCs w:val="28"/>
        </w:rPr>
        <w:t>.</w:t>
      </w:r>
    </w:p>
    <w:p w14:paraId="35CBC3B6" w14:textId="77777777" w:rsidR="001F6A01" w:rsidRPr="005010D5" w:rsidRDefault="001F6A01" w:rsidP="009261F8">
      <w:pPr>
        <w:pStyle w:val="111"/>
        <w:numPr>
          <w:ilvl w:val="0"/>
          <w:numId w:val="78"/>
        </w:numPr>
        <w:tabs>
          <w:tab w:val="left" w:pos="1390"/>
        </w:tabs>
        <w:ind w:left="0" w:firstLine="709"/>
        <w:jc w:val="both"/>
        <w:rPr>
          <w:sz w:val="28"/>
          <w:szCs w:val="28"/>
        </w:rPr>
      </w:pPr>
      <w:r w:rsidRPr="005010D5">
        <w:rPr>
          <w:sz w:val="28"/>
          <w:szCs w:val="28"/>
        </w:rPr>
        <w:t>Формирование</w:t>
      </w:r>
      <w:r w:rsidRPr="005010D5">
        <w:rPr>
          <w:spacing w:val="-3"/>
          <w:sz w:val="28"/>
          <w:szCs w:val="28"/>
        </w:rPr>
        <w:t xml:space="preserve"> </w:t>
      </w:r>
      <w:r w:rsidRPr="005010D5">
        <w:rPr>
          <w:sz w:val="28"/>
          <w:szCs w:val="28"/>
        </w:rPr>
        <w:t>словаря:</w:t>
      </w:r>
    </w:p>
    <w:p w14:paraId="651FF8C1" w14:textId="77777777" w:rsidR="00A32752" w:rsidRDefault="001F6A01" w:rsidP="009261F8">
      <w:pPr>
        <w:pStyle w:val="af5"/>
        <w:numPr>
          <w:ilvl w:val="0"/>
          <w:numId w:val="117"/>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обогащение</w:t>
      </w:r>
      <w:r w:rsidRPr="005010D5">
        <w:rPr>
          <w:rFonts w:ascii="Times New Roman" w:hAnsi="Times New Roman"/>
          <w:spacing w:val="1"/>
          <w:sz w:val="28"/>
          <w:szCs w:val="28"/>
        </w:rPr>
        <w:t xml:space="preserve"> </w:t>
      </w:r>
      <w:r w:rsidRPr="005010D5">
        <w:rPr>
          <w:rFonts w:ascii="Times New Roman" w:hAnsi="Times New Roman"/>
          <w:sz w:val="28"/>
          <w:szCs w:val="28"/>
        </w:rPr>
        <w:t>словаря:</w:t>
      </w:r>
      <w:r w:rsidRPr="005010D5">
        <w:rPr>
          <w:rFonts w:ascii="Times New Roman" w:hAnsi="Times New Roman"/>
          <w:spacing w:val="1"/>
          <w:sz w:val="28"/>
          <w:szCs w:val="28"/>
        </w:rPr>
        <w:t xml:space="preserve"> </w:t>
      </w:r>
      <w:r w:rsidRPr="005010D5">
        <w:rPr>
          <w:rFonts w:ascii="Times New Roman" w:hAnsi="Times New Roman"/>
          <w:sz w:val="28"/>
          <w:szCs w:val="28"/>
        </w:rPr>
        <w:t>вводить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словарь</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существительные,</w:t>
      </w:r>
      <w:r w:rsidRPr="005010D5">
        <w:rPr>
          <w:rFonts w:ascii="Times New Roman" w:hAnsi="Times New Roman"/>
          <w:spacing w:val="1"/>
          <w:sz w:val="28"/>
          <w:szCs w:val="28"/>
        </w:rPr>
        <w:t xml:space="preserve"> </w:t>
      </w:r>
      <w:r w:rsidRPr="005010D5">
        <w:rPr>
          <w:rFonts w:ascii="Times New Roman" w:hAnsi="Times New Roman"/>
          <w:sz w:val="28"/>
          <w:szCs w:val="28"/>
        </w:rPr>
        <w:t>обозначающие</w:t>
      </w:r>
      <w:r w:rsidRPr="005010D5">
        <w:rPr>
          <w:rFonts w:ascii="Times New Roman" w:hAnsi="Times New Roman"/>
          <w:spacing w:val="1"/>
          <w:sz w:val="28"/>
          <w:szCs w:val="28"/>
        </w:rPr>
        <w:t xml:space="preserve"> </w:t>
      </w:r>
      <w:r w:rsidRPr="005010D5">
        <w:rPr>
          <w:rFonts w:ascii="Times New Roman" w:hAnsi="Times New Roman"/>
          <w:sz w:val="28"/>
          <w:szCs w:val="28"/>
        </w:rPr>
        <w:t>профессии</w:t>
      </w:r>
      <w:r w:rsidRPr="005010D5">
        <w:rPr>
          <w:rFonts w:ascii="Times New Roman" w:hAnsi="Times New Roman"/>
          <w:spacing w:val="1"/>
          <w:sz w:val="28"/>
          <w:szCs w:val="28"/>
        </w:rPr>
        <w:t xml:space="preserve"> </w:t>
      </w:r>
      <w:r w:rsidRPr="005010D5">
        <w:rPr>
          <w:rFonts w:ascii="Times New Roman" w:hAnsi="Times New Roman"/>
          <w:sz w:val="28"/>
          <w:szCs w:val="28"/>
        </w:rPr>
        <w:t>(каменщик,</w:t>
      </w:r>
      <w:r w:rsidRPr="005010D5">
        <w:rPr>
          <w:rFonts w:ascii="Times New Roman" w:hAnsi="Times New Roman"/>
          <w:spacing w:val="1"/>
          <w:sz w:val="28"/>
          <w:szCs w:val="28"/>
        </w:rPr>
        <w:t xml:space="preserve"> </w:t>
      </w:r>
      <w:r w:rsidRPr="005010D5">
        <w:rPr>
          <w:rFonts w:ascii="Times New Roman" w:hAnsi="Times New Roman"/>
          <w:sz w:val="28"/>
          <w:szCs w:val="28"/>
        </w:rPr>
        <w:t>тракторист,</w:t>
      </w:r>
      <w:r w:rsidRPr="005010D5">
        <w:rPr>
          <w:rFonts w:ascii="Times New Roman" w:hAnsi="Times New Roman"/>
          <w:spacing w:val="1"/>
          <w:sz w:val="28"/>
          <w:szCs w:val="28"/>
        </w:rPr>
        <w:t xml:space="preserve"> </w:t>
      </w:r>
      <w:r w:rsidRPr="005010D5">
        <w:rPr>
          <w:rFonts w:ascii="Times New Roman" w:hAnsi="Times New Roman"/>
          <w:sz w:val="28"/>
          <w:szCs w:val="28"/>
        </w:rPr>
        <w:t>швея);</w:t>
      </w:r>
      <w:r w:rsidRPr="005010D5">
        <w:rPr>
          <w:rFonts w:ascii="Times New Roman" w:hAnsi="Times New Roman"/>
          <w:spacing w:val="1"/>
          <w:sz w:val="28"/>
          <w:szCs w:val="28"/>
        </w:rPr>
        <w:t xml:space="preserve"> </w:t>
      </w:r>
      <w:r w:rsidRPr="005010D5">
        <w:rPr>
          <w:rFonts w:ascii="Times New Roman" w:hAnsi="Times New Roman"/>
          <w:sz w:val="28"/>
          <w:szCs w:val="28"/>
        </w:rPr>
        <w:t>названия</w:t>
      </w:r>
      <w:r w:rsidRPr="005010D5">
        <w:rPr>
          <w:rFonts w:ascii="Times New Roman" w:hAnsi="Times New Roman"/>
          <w:spacing w:val="1"/>
          <w:sz w:val="28"/>
          <w:szCs w:val="28"/>
        </w:rPr>
        <w:t xml:space="preserve"> </w:t>
      </w:r>
      <w:r w:rsidRPr="005010D5">
        <w:rPr>
          <w:rFonts w:ascii="Times New Roman" w:hAnsi="Times New Roman"/>
          <w:sz w:val="28"/>
          <w:szCs w:val="28"/>
        </w:rPr>
        <w:t>техники</w:t>
      </w:r>
      <w:r w:rsidRPr="005010D5">
        <w:rPr>
          <w:rFonts w:ascii="Times New Roman" w:hAnsi="Times New Roman"/>
          <w:spacing w:val="1"/>
          <w:sz w:val="28"/>
          <w:szCs w:val="28"/>
        </w:rPr>
        <w:t xml:space="preserve"> </w:t>
      </w:r>
      <w:r w:rsidRPr="005010D5">
        <w:rPr>
          <w:rFonts w:ascii="Times New Roman" w:hAnsi="Times New Roman"/>
          <w:sz w:val="28"/>
          <w:szCs w:val="28"/>
        </w:rPr>
        <w:t>(экскаватор,</w:t>
      </w:r>
      <w:r w:rsidRPr="005010D5">
        <w:rPr>
          <w:rFonts w:ascii="Times New Roman" w:hAnsi="Times New Roman"/>
          <w:spacing w:val="1"/>
          <w:sz w:val="28"/>
          <w:szCs w:val="28"/>
        </w:rPr>
        <w:t xml:space="preserve"> </w:t>
      </w:r>
      <w:r w:rsidRPr="005010D5">
        <w:rPr>
          <w:rFonts w:ascii="Times New Roman" w:hAnsi="Times New Roman"/>
          <w:sz w:val="28"/>
          <w:szCs w:val="28"/>
        </w:rPr>
        <w:t>комбайн);</w:t>
      </w:r>
      <w:r w:rsidRPr="005010D5">
        <w:rPr>
          <w:rFonts w:ascii="Times New Roman" w:hAnsi="Times New Roman"/>
          <w:spacing w:val="1"/>
          <w:sz w:val="28"/>
          <w:szCs w:val="28"/>
        </w:rPr>
        <w:t xml:space="preserve"> </w:t>
      </w:r>
      <w:r w:rsidRPr="005010D5">
        <w:rPr>
          <w:rFonts w:ascii="Times New Roman" w:hAnsi="Times New Roman"/>
          <w:sz w:val="28"/>
          <w:szCs w:val="28"/>
        </w:rPr>
        <w:t>прилагательные, обозначающие признаки предметов; наречия, характеризующие отношение</w:t>
      </w:r>
      <w:r w:rsidRPr="005010D5">
        <w:rPr>
          <w:rFonts w:ascii="Times New Roman" w:hAnsi="Times New Roman"/>
          <w:spacing w:val="1"/>
          <w:sz w:val="28"/>
          <w:szCs w:val="28"/>
        </w:rPr>
        <w:t xml:space="preserve"> </w:t>
      </w:r>
      <w:r w:rsidRPr="005010D5">
        <w:rPr>
          <w:rFonts w:ascii="Times New Roman" w:hAnsi="Times New Roman"/>
          <w:sz w:val="28"/>
          <w:szCs w:val="28"/>
        </w:rPr>
        <w:t>людей к труду (старательно, бережно); глаголы, характеризующие трудовую 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людей. Упражнять детей в умении подбирать слова со сходными значениями (синонимы) и</w:t>
      </w:r>
      <w:r w:rsidRPr="005010D5">
        <w:rPr>
          <w:rFonts w:ascii="Times New Roman" w:hAnsi="Times New Roman"/>
          <w:spacing w:val="1"/>
          <w:sz w:val="28"/>
          <w:szCs w:val="28"/>
        </w:rPr>
        <w:t xml:space="preserve"> </w:t>
      </w:r>
      <w:r w:rsidRPr="005010D5">
        <w:rPr>
          <w:rFonts w:ascii="Times New Roman" w:hAnsi="Times New Roman"/>
          <w:sz w:val="28"/>
          <w:szCs w:val="28"/>
        </w:rPr>
        <w:t>противоположными</w:t>
      </w:r>
      <w:r w:rsidRPr="005010D5">
        <w:rPr>
          <w:rFonts w:ascii="Times New Roman" w:hAnsi="Times New Roman"/>
          <w:spacing w:val="-1"/>
          <w:sz w:val="28"/>
          <w:szCs w:val="28"/>
        </w:rPr>
        <w:t xml:space="preserve"> </w:t>
      </w:r>
      <w:r w:rsidRPr="005010D5">
        <w:rPr>
          <w:rFonts w:ascii="Times New Roman" w:hAnsi="Times New Roman"/>
          <w:sz w:val="28"/>
          <w:szCs w:val="28"/>
        </w:rPr>
        <w:t>значениями (антонимы);</w:t>
      </w:r>
    </w:p>
    <w:p w14:paraId="1696E393" w14:textId="77777777" w:rsidR="001F6A01" w:rsidRPr="00A32752" w:rsidRDefault="001F6A01" w:rsidP="009261F8">
      <w:pPr>
        <w:pStyle w:val="af5"/>
        <w:numPr>
          <w:ilvl w:val="0"/>
          <w:numId w:val="117"/>
        </w:numPr>
        <w:spacing w:after="0" w:line="240" w:lineRule="auto"/>
        <w:ind w:left="0" w:firstLine="0"/>
        <w:jc w:val="both"/>
        <w:rPr>
          <w:rFonts w:ascii="Times New Roman" w:hAnsi="Times New Roman"/>
          <w:sz w:val="28"/>
          <w:szCs w:val="28"/>
        </w:rPr>
      </w:pPr>
      <w:r w:rsidRPr="00A32752">
        <w:rPr>
          <w:rFonts w:ascii="Times New Roman" w:hAnsi="Times New Roman"/>
          <w:sz w:val="28"/>
          <w:szCs w:val="28"/>
        </w:rPr>
        <w:t>активизация</w:t>
      </w:r>
      <w:r w:rsidRPr="00A32752">
        <w:rPr>
          <w:rFonts w:ascii="Times New Roman" w:hAnsi="Times New Roman"/>
          <w:spacing w:val="1"/>
          <w:sz w:val="28"/>
          <w:szCs w:val="28"/>
        </w:rPr>
        <w:t xml:space="preserve"> </w:t>
      </w:r>
      <w:r w:rsidRPr="00A32752">
        <w:rPr>
          <w:rFonts w:ascii="Times New Roman" w:hAnsi="Times New Roman"/>
          <w:sz w:val="28"/>
          <w:szCs w:val="28"/>
        </w:rPr>
        <w:t>словаря:</w:t>
      </w:r>
      <w:r w:rsidRPr="00A32752">
        <w:rPr>
          <w:rFonts w:ascii="Times New Roman" w:hAnsi="Times New Roman"/>
          <w:spacing w:val="1"/>
          <w:sz w:val="28"/>
          <w:szCs w:val="28"/>
        </w:rPr>
        <w:t xml:space="preserve"> </w:t>
      </w:r>
      <w:r w:rsidRPr="00A32752">
        <w:rPr>
          <w:rFonts w:ascii="Times New Roman" w:hAnsi="Times New Roman"/>
          <w:sz w:val="28"/>
          <w:szCs w:val="28"/>
        </w:rPr>
        <w:t>закреплять</w:t>
      </w:r>
      <w:r w:rsidRPr="00A32752">
        <w:rPr>
          <w:rFonts w:ascii="Times New Roman" w:hAnsi="Times New Roman"/>
          <w:spacing w:val="1"/>
          <w:sz w:val="28"/>
          <w:szCs w:val="28"/>
        </w:rPr>
        <w:t xml:space="preserve"> </w:t>
      </w:r>
      <w:r w:rsidRPr="00A32752">
        <w:rPr>
          <w:rFonts w:ascii="Times New Roman" w:hAnsi="Times New Roman"/>
          <w:sz w:val="28"/>
          <w:szCs w:val="28"/>
        </w:rPr>
        <w:t>у</w:t>
      </w:r>
      <w:r w:rsidRPr="00A32752">
        <w:rPr>
          <w:rFonts w:ascii="Times New Roman" w:hAnsi="Times New Roman"/>
          <w:spacing w:val="1"/>
          <w:sz w:val="28"/>
          <w:szCs w:val="28"/>
        </w:rPr>
        <w:t xml:space="preserve"> </w:t>
      </w:r>
      <w:r w:rsidRPr="00A32752">
        <w:rPr>
          <w:rFonts w:ascii="Times New Roman" w:hAnsi="Times New Roman"/>
          <w:sz w:val="28"/>
          <w:szCs w:val="28"/>
        </w:rPr>
        <w:t>детей</w:t>
      </w:r>
      <w:r w:rsidRPr="00A32752">
        <w:rPr>
          <w:rFonts w:ascii="Times New Roman" w:hAnsi="Times New Roman"/>
          <w:spacing w:val="1"/>
          <w:sz w:val="28"/>
          <w:szCs w:val="28"/>
        </w:rPr>
        <w:t xml:space="preserve"> </w:t>
      </w:r>
      <w:r w:rsidRPr="00A32752">
        <w:rPr>
          <w:rFonts w:ascii="Times New Roman" w:hAnsi="Times New Roman"/>
          <w:sz w:val="28"/>
          <w:szCs w:val="28"/>
        </w:rPr>
        <w:t>умение</w:t>
      </w:r>
      <w:r w:rsidRPr="00A32752">
        <w:rPr>
          <w:rFonts w:ascii="Times New Roman" w:hAnsi="Times New Roman"/>
          <w:spacing w:val="1"/>
          <w:sz w:val="28"/>
          <w:szCs w:val="28"/>
        </w:rPr>
        <w:t xml:space="preserve"> </w:t>
      </w:r>
      <w:r w:rsidRPr="00A32752">
        <w:rPr>
          <w:rFonts w:ascii="Times New Roman" w:hAnsi="Times New Roman"/>
          <w:sz w:val="28"/>
          <w:szCs w:val="28"/>
        </w:rPr>
        <w:t>правильно,</w:t>
      </w:r>
      <w:r w:rsidRPr="00A32752">
        <w:rPr>
          <w:rFonts w:ascii="Times New Roman" w:hAnsi="Times New Roman"/>
          <w:spacing w:val="1"/>
          <w:sz w:val="28"/>
          <w:szCs w:val="28"/>
        </w:rPr>
        <w:t xml:space="preserve"> </w:t>
      </w:r>
      <w:r w:rsidRPr="00A32752">
        <w:rPr>
          <w:rFonts w:ascii="Times New Roman" w:hAnsi="Times New Roman"/>
          <w:sz w:val="28"/>
          <w:szCs w:val="28"/>
        </w:rPr>
        <w:t>точно</w:t>
      </w:r>
      <w:r w:rsidRPr="00A32752">
        <w:rPr>
          <w:rFonts w:ascii="Times New Roman" w:hAnsi="Times New Roman"/>
          <w:spacing w:val="1"/>
          <w:sz w:val="28"/>
          <w:szCs w:val="28"/>
        </w:rPr>
        <w:t xml:space="preserve"> </w:t>
      </w:r>
      <w:r w:rsidRPr="00A32752">
        <w:rPr>
          <w:rFonts w:ascii="Times New Roman" w:hAnsi="Times New Roman"/>
          <w:sz w:val="28"/>
          <w:szCs w:val="28"/>
        </w:rPr>
        <w:t>по</w:t>
      </w:r>
      <w:r w:rsidRPr="00A32752">
        <w:rPr>
          <w:rFonts w:ascii="Times New Roman" w:hAnsi="Times New Roman"/>
          <w:spacing w:val="1"/>
          <w:sz w:val="28"/>
          <w:szCs w:val="28"/>
        </w:rPr>
        <w:t xml:space="preserve"> </w:t>
      </w:r>
      <w:r w:rsidRPr="00A32752">
        <w:rPr>
          <w:rFonts w:ascii="Times New Roman" w:hAnsi="Times New Roman"/>
          <w:sz w:val="28"/>
          <w:szCs w:val="28"/>
        </w:rPr>
        <w:t>смыслу</w:t>
      </w:r>
      <w:r w:rsidRPr="00A32752">
        <w:rPr>
          <w:rFonts w:ascii="Times New Roman" w:hAnsi="Times New Roman"/>
          <w:spacing w:val="1"/>
          <w:sz w:val="28"/>
          <w:szCs w:val="28"/>
        </w:rPr>
        <w:t xml:space="preserve"> </w:t>
      </w:r>
      <w:r w:rsidRPr="00A32752">
        <w:rPr>
          <w:rFonts w:ascii="Times New Roman" w:hAnsi="Times New Roman"/>
          <w:sz w:val="28"/>
          <w:szCs w:val="28"/>
        </w:rPr>
        <w:t>употреблять</w:t>
      </w:r>
      <w:r w:rsidRPr="00A32752">
        <w:rPr>
          <w:rFonts w:ascii="Times New Roman" w:hAnsi="Times New Roman"/>
          <w:spacing w:val="1"/>
          <w:sz w:val="28"/>
          <w:szCs w:val="28"/>
        </w:rPr>
        <w:t xml:space="preserve"> </w:t>
      </w:r>
      <w:r w:rsidRPr="00A32752">
        <w:rPr>
          <w:rFonts w:ascii="Times New Roman" w:hAnsi="Times New Roman"/>
          <w:sz w:val="28"/>
          <w:szCs w:val="28"/>
        </w:rPr>
        <w:t>в</w:t>
      </w:r>
      <w:r w:rsidRPr="00A32752">
        <w:rPr>
          <w:rFonts w:ascii="Times New Roman" w:hAnsi="Times New Roman"/>
          <w:spacing w:val="1"/>
          <w:sz w:val="28"/>
          <w:szCs w:val="28"/>
        </w:rPr>
        <w:t xml:space="preserve"> </w:t>
      </w:r>
      <w:r w:rsidRPr="00A32752">
        <w:rPr>
          <w:rFonts w:ascii="Times New Roman" w:hAnsi="Times New Roman"/>
          <w:sz w:val="28"/>
          <w:szCs w:val="28"/>
        </w:rPr>
        <w:t>речи</w:t>
      </w:r>
      <w:r w:rsidRPr="00A32752">
        <w:rPr>
          <w:rFonts w:ascii="Times New Roman" w:hAnsi="Times New Roman"/>
          <w:spacing w:val="1"/>
          <w:sz w:val="28"/>
          <w:szCs w:val="28"/>
        </w:rPr>
        <w:t xml:space="preserve"> </w:t>
      </w:r>
      <w:r w:rsidRPr="00A32752">
        <w:rPr>
          <w:rFonts w:ascii="Times New Roman" w:hAnsi="Times New Roman"/>
          <w:sz w:val="28"/>
          <w:szCs w:val="28"/>
        </w:rPr>
        <w:t>существительные,</w:t>
      </w:r>
      <w:r w:rsidRPr="00A32752">
        <w:rPr>
          <w:rFonts w:ascii="Times New Roman" w:hAnsi="Times New Roman"/>
          <w:spacing w:val="1"/>
          <w:sz w:val="28"/>
          <w:szCs w:val="28"/>
        </w:rPr>
        <w:t xml:space="preserve"> </w:t>
      </w:r>
      <w:r w:rsidRPr="00A32752">
        <w:rPr>
          <w:rFonts w:ascii="Times New Roman" w:hAnsi="Times New Roman"/>
          <w:sz w:val="28"/>
          <w:szCs w:val="28"/>
        </w:rPr>
        <w:t>прилагательные,</w:t>
      </w:r>
      <w:r w:rsidRPr="00A32752">
        <w:rPr>
          <w:rFonts w:ascii="Times New Roman" w:hAnsi="Times New Roman"/>
          <w:spacing w:val="1"/>
          <w:sz w:val="28"/>
          <w:szCs w:val="28"/>
        </w:rPr>
        <w:t xml:space="preserve"> </w:t>
      </w:r>
      <w:r w:rsidRPr="00A32752">
        <w:rPr>
          <w:rFonts w:ascii="Times New Roman" w:hAnsi="Times New Roman"/>
          <w:sz w:val="28"/>
          <w:szCs w:val="28"/>
        </w:rPr>
        <w:t>глаголы,</w:t>
      </w:r>
      <w:r w:rsidRPr="00A32752">
        <w:rPr>
          <w:rFonts w:ascii="Times New Roman" w:hAnsi="Times New Roman"/>
          <w:spacing w:val="1"/>
          <w:sz w:val="28"/>
          <w:szCs w:val="28"/>
        </w:rPr>
        <w:t xml:space="preserve"> </w:t>
      </w:r>
      <w:r w:rsidRPr="00A32752">
        <w:rPr>
          <w:rFonts w:ascii="Times New Roman" w:hAnsi="Times New Roman"/>
          <w:sz w:val="28"/>
          <w:szCs w:val="28"/>
        </w:rPr>
        <w:t>наречия,</w:t>
      </w:r>
      <w:r w:rsidRPr="00A32752">
        <w:rPr>
          <w:rFonts w:ascii="Times New Roman" w:hAnsi="Times New Roman"/>
          <w:spacing w:val="1"/>
          <w:sz w:val="28"/>
          <w:szCs w:val="28"/>
        </w:rPr>
        <w:t xml:space="preserve"> </w:t>
      </w:r>
      <w:r w:rsidRPr="00A32752">
        <w:rPr>
          <w:rFonts w:ascii="Times New Roman" w:hAnsi="Times New Roman"/>
          <w:sz w:val="28"/>
          <w:szCs w:val="28"/>
        </w:rPr>
        <w:t>предлоги,</w:t>
      </w:r>
      <w:r w:rsidRPr="00A32752">
        <w:rPr>
          <w:rFonts w:ascii="Times New Roman" w:hAnsi="Times New Roman"/>
          <w:spacing w:val="1"/>
          <w:sz w:val="28"/>
          <w:szCs w:val="28"/>
        </w:rPr>
        <w:t xml:space="preserve"> </w:t>
      </w:r>
      <w:r w:rsidRPr="00A32752">
        <w:rPr>
          <w:rFonts w:ascii="Times New Roman" w:hAnsi="Times New Roman"/>
          <w:sz w:val="28"/>
          <w:szCs w:val="28"/>
        </w:rPr>
        <w:t>использовать</w:t>
      </w:r>
      <w:r w:rsidRPr="00A32752">
        <w:rPr>
          <w:rFonts w:ascii="Times New Roman" w:hAnsi="Times New Roman"/>
          <w:spacing w:val="-1"/>
          <w:sz w:val="28"/>
          <w:szCs w:val="28"/>
        </w:rPr>
        <w:t xml:space="preserve"> </w:t>
      </w:r>
      <w:r w:rsidRPr="00A32752">
        <w:rPr>
          <w:rFonts w:ascii="Times New Roman" w:hAnsi="Times New Roman"/>
          <w:sz w:val="28"/>
          <w:szCs w:val="28"/>
        </w:rPr>
        <w:t>существительные</w:t>
      </w:r>
      <w:r w:rsidRPr="00A32752">
        <w:rPr>
          <w:rFonts w:ascii="Times New Roman" w:hAnsi="Times New Roman"/>
          <w:spacing w:val="-3"/>
          <w:sz w:val="28"/>
          <w:szCs w:val="28"/>
        </w:rPr>
        <w:t xml:space="preserve"> </w:t>
      </w:r>
      <w:r w:rsidRPr="00A32752">
        <w:rPr>
          <w:rFonts w:ascii="Times New Roman" w:hAnsi="Times New Roman"/>
          <w:sz w:val="28"/>
          <w:szCs w:val="28"/>
        </w:rPr>
        <w:t>с</w:t>
      </w:r>
      <w:r w:rsidRPr="00A32752">
        <w:rPr>
          <w:rFonts w:ascii="Times New Roman" w:hAnsi="Times New Roman"/>
          <w:spacing w:val="-1"/>
          <w:sz w:val="28"/>
          <w:szCs w:val="28"/>
        </w:rPr>
        <w:t xml:space="preserve"> </w:t>
      </w:r>
      <w:r w:rsidRPr="00A32752">
        <w:rPr>
          <w:rFonts w:ascii="Times New Roman" w:hAnsi="Times New Roman"/>
          <w:sz w:val="28"/>
          <w:szCs w:val="28"/>
        </w:rPr>
        <w:t>обобщающим</w:t>
      </w:r>
      <w:r w:rsidRPr="00A32752">
        <w:rPr>
          <w:rFonts w:ascii="Times New Roman" w:hAnsi="Times New Roman"/>
          <w:spacing w:val="-2"/>
          <w:sz w:val="28"/>
          <w:szCs w:val="28"/>
        </w:rPr>
        <w:t xml:space="preserve"> </w:t>
      </w:r>
      <w:r w:rsidRPr="00A32752">
        <w:rPr>
          <w:rFonts w:ascii="Times New Roman" w:hAnsi="Times New Roman"/>
          <w:sz w:val="28"/>
          <w:szCs w:val="28"/>
        </w:rPr>
        <w:t>значением</w:t>
      </w:r>
      <w:r w:rsidRPr="00A32752">
        <w:rPr>
          <w:rFonts w:ascii="Times New Roman" w:hAnsi="Times New Roman"/>
          <w:spacing w:val="-1"/>
          <w:sz w:val="28"/>
          <w:szCs w:val="28"/>
        </w:rPr>
        <w:t xml:space="preserve"> </w:t>
      </w:r>
      <w:r w:rsidRPr="00A32752">
        <w:rPr>
          <w:rFonts w:ascii="Times New Roman" w:hAnsi="Times New Roman"/>
          <w:sz w:val="28"/>
          <w:szCs w:val="28"/>
        </w:rPr>
        <w:t>(строитель,</w:t>
      </w:r>
      <w:r w:rsidRPr="00A32752">
        <w:rPr>
          <w:rFonts w:ascii="Times New Roman" w:hAnsi="Times New Roman"/>
          <w:spacing w:val="-1"/>
          <w:sz w:val="28"/>
          <w:szCs w:val="28"/>
        </w:rPr>
        <w:t xml:space="preserve"> </w:t>
      </w:r>
      <w:r w:rsidRPr="00A32752">
        <w:rPr>
          <w:rFonts w:ascii="Times New Roman" w:hAnsi="Times New Roman"/>
          <w:sz w:val="28"/>
          <w:szCs w:val="28"/>
        </w:rPr>
        <w:t>хлебороб).</w:t>
      </w:r>
    </w:p>
    <w:p w14:paraId="35A5419D" w14:textId="77777777" w:rsidR="001F6A01" w:rsidRPr="005010D5" w:rsidRDefault="001F6A01" w:rsidP="009261F8">
      <w:pPr>
        <w:pStyle w:val="111"/>
        <w:numPr>
          <w:ilvl w:val="0"/>
          <w:numId w:val="78"/>
        </w:numPr>
        <w:tabs>
          <w:tab w:val="left" w:pos="1390"/>
        </w:tabs>
        <w:ind w:left="0" w:firstLine="709"/>
        <w:jc w:val="both"/>
        <w:rPr>
          <w:sz w:val="28"/>
          <w:szCs w:val="28"/>
        </w:rPr>
      </w:pPr>
      <w:r w:rsidRPr="005010D5">
        <w:rPr>
          <w:sz w:val="28"/>
          <w:szCs w:val="28"/>
        </w:rPr>
        <w:t>Звуковая</w:t>
      </w:r>
      <w:r w:rsidRPr="005010D5">
        <w:rPr>
          <w:spacing w:val="-1"/>
          <w:sz w:val="28"/>
          <w:szCs w:val="28"/>
        </w:rPr>
        <w:t xml:space="preserve"> </w:t>
      </w:r>
      <w:r w:rsidRPr="005010D5">
        <w:rPr>
          <w:sz w:val="28"/>
          <w:szCs w:val="28"/>
        </w:rPr>
        <w:t>культура</w:t>
      </w:r>
      <w:r w:rsidRPr="005010D5">
        <w:rPr>
          <w:spacing w:val="-4"/>
          <w:sz w:val="28"/>
          <w:szCs w:val="28"/>
        </w:rPr>
        <w:t xml:space="preserve"> </w:t>
      </w:r>
      <w:r w:rsidRPr="005010D5">
        <w:rPr>
          <w:sz w:val="28"/>
          <w:szCs w:val="28"/>
        </w:rPr>
        <w:t>речи:</w:t>
      </w:r>
    </w:p>
    <w:p w14:paraId="1FD2FB41" w14:textId="77777777" w:rsidR="001F6A01" w:rsidRPr="005010D5" w:rsidRDefault="001F6A01" w:rsidP="009261F8">
      <w:pPr>
        <w:pStyle w:val="af5"/>
        <w:numPr>
          <w:ilvl w:val="0"/>
          <w:numId w:val="118"/>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закреплять правильное, отчетливое произношение всех звуков родного языка; умение</w:t>
      </w:r>
      <w:r w:rsidRPr="005010D5">
        <w:rPr>
          <w:rFonts w:ascii="Times New Roman" w:hAnsi="Times New Roman"/>
          <w:spacing w:val="1"/>
          <w:sz w:val="28"/>
          <w:szCs w:val="28"/>
        </w:rPr>
        <w:t xml:space="preserve"> </w:t>
      </w:r>
      <w:r w:rsidRPr="005010D5">
        <w:rPr>
          <w:rFonts w:ascii="Times New Roman" w:hAnsi="Times New Roman"/>
          <w:sz w:val="28"/>
          <w:szCs w:val="28"/>
        </w:rPr>
        <w:t xml:space="preserve">различать на слух и отчетливо произносить часто смешиваемые </w:t>
      </w:r>
      <w:r w:rsidRPr="005010D5">
        <w:rPr>
          <w:rFonts w:ascii="Times New Roman" w:hAnsi="Times New Roman"/>
          <w:sz w:val="28"/>
          <w:szCs w:val="28"/>
        </w:rPr>
        <w:lastRenderedPageBreak/>
        <w:t>звуки (с-ш, ж-з); определять</w:t>
      </w:r>
      <w:r w:rsidRPr="005010D5">
        <w:rPr>
          <w:rFonts w:ascii="Times New Roman" w:hAnsi="Times New Roman"/>
          <w:spacing w:val="1"/>
          <w:sz w:val="28"/>
          <w:szCs w:val="28"/>
        </w:rPr>
        <w:t xml:space="preserve"> </w:t>
      </w:r>
      <w:r w:rsidRPr="005010D5">
        <w:rPr>
          <w:rFonts w:ascii="Times New Roman" w:hAnsi="Times New Roman"/>
          <w:sz w:val="28"/>
          <w:szCs w:val="28"/>
        </w:rPr>
        <w:t>место</w:t>
      </w:r>
      <w:r w:rsidRPr="005010D5">
        <w:rPr>
          <w:rFonts w:ascii="Times New Roman" w:hAnsi="Times New Roman"/>
          <w:spacing w:val="1"/>
          <w:sz w:val="28"/>
          <w:szCs w:val="28"/>
        </w:rPr>
        <w:t xml:space="preserve"> </w:t>
      </w:r>
      <w:r w:rsidRPr="005010D5">
        <w:rPr>
          <w:rFonts w:ascii="Times New Roman" w:hAnsi="Times New Roman"/>
          <w:sz w:val="28"/>
          <w:szCs w:val="28"/>
        </w:rPr>
        <w:t>звука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слове.</w:t>
      </w:r>
      <w:r w:rsidRPr="005010D5">
        <w:rPr>
          <w:rFonts w:ascii="Times New Roman" w:hAnsi="Times New Roman"/>
          <w:spacing w:val="1"/>
          <w:sz w:val="28"/>
          <w:szCs w:val="28"/>
        </w:rPr>
        <w:t xml:space="preserve"> </w:t>
      </w:r>
      <w:r w:rsidRPr="005010D5">
        <w:rPr>
          <w:rFonts w:ascii="Times New Roman" w:hAnsi="Times New Roman"/>
          <w:sz w:val="28"/>
          <w:szCs w:val="28"/>
        </w:rPr>
        <w:t>Продолжать</w:t>
      </w:r>
      <w:r w:rsidRPr="005010D5">
        <w:rPr>
          <w:rFonts w:ascii="Times New Roman" w:hAnsi="Times New Roman"/>
          <w:spacing w:val="1"/>
          <w:sz w:val="28"/>
          <w:szCs w:val="28"/>
        </w:rPr>
        <w:t xml:space="preserve"> </w:t>
      </w: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фонематический</w:t>
      </w:r>
      <w:r w:rsidRPr="005010D5">
        <w:rPr>
          <w:rFonts w:ascii="Times New Roman" w:hAnsi="Times New Roman"/>
          <w:spacing w:val="1"/>
          <w:sz w:val="28"/>
          <w:szCs w:val="28"/>
        </w:rPr>
        <w:t xml:space="preserve"> </w:t>
      </w:r>
      <w:r w:rsidRPr="005010D5">
        <w:rPr>
          <w:rFonts w:ascii="Times New Roman" w:hAnsi="Times New Roman"/>
          <w:sz w:val="28"/>
          <w:szCs w:val="28"/>
        </w:rPr>
        <w:t>слух.</w:t>
      </w:r>
      <w:r w:rsidRPr="005010D5">
        <w:rPr>
          <w:rFonts w:ascii="Times New Roman" w:hAnsi="Times New Roman"/>
          <w:spacing w:val="1"/>
          <w:sz w:val="28"/>
          <w:szCs w:val="28"/>
        </w:rPr>
        <w:t xml:space="preserve"> </w:t>
      </w:r>
      <w:r w:rsidRPr="005010D5">
        <w:rPr>
          <w:rFonts w:ascii="Times New Roman" w:hAnsi="Times New Roman"/>
          <w:sz w:val="28"/>
          <w:szCs w:val="28"/>
        </w:rPr>
        <w:t>Отрабатывать</w:t>
      </w:r>
      <w:r w:rsidRPr="005010D5">
        <w:rPr>
          <w:rFonts w:ascii="Times New Roman" w:hAnsi="Times New Roman"/>
          <w:spacing w:val="1"/>
          <w:sz w:val="28"/>
          <w:szCs w:val="28"/>
        </w:rPr>
        <w:t xml:space="preserve"> </w:t>
      </w:r>
      <w:r w:rsidRPr="005010D5">
        <w:rPr>
          <w:rFonts w:ascii="Times New Roman" w:hAnsi="Times New Roman"/>
          <w:sz w:val="28"/>
          <w:szCs w:val="28"/>
        </w:rPr>
        <w:t>интонационную</w:t>
      </w:r>
      <w:r w:rsidRPr="005010D5">
        <w:rPr>
          <w:rFonts w:ascii="Times New Roman" w:hAnsi="Times New Roman"/>
          <w:spacing w:val="-1"/>
          <w:sz w:val="28"/>
          <w:szCs w:val="28"/>
        </w:rPr>
        <w:t xml:space="preserve"> </w:t>
      </w:r>
      <w:r w:rsidRPr="005010D5">
        <w:rPr>
          <w:rFonts w:ascii="Times New Roman" w:hAnsi="Times New Roman"/>
          <w:sz w:val="28"/>
          <w:szCs w:val="28"/>
        </w:rPr>
        <w:t>выразительность речи.</w:t>
      </w:r>
    </w:p>
    <w:p w14:paraId="7BFDB092" w14:textId="77777777" w:rsidR="001F6A01" w:rsidRPr="005010D5" w:rsidRDefault="001F6A01" w:rsidP="009261F8">
      <w:pPr>
        <w:pStyle w:val="111"/>
        <w:numPr>
          <w:ilvl w:val="0"/>
          <w:numId w:val="78"/>
        </w:numPr>
        <w:tabs>
          <w:tab w:val="left" w:pos="1390"/>
        </w:tabs>
        <w:ind w:left="0" w:firstLine="709"/>
        <w:jc w:val="both"/>
        <w:rPr>
          <w:sz w:val="28"/>
          <w:szCs w:val="28"/>
        </w:rPr>
      </w:pPr>
      <w:r w:rsidRPr="005010D5">
        <w:rPr>
          <w:sz w:val="28"/>
          <w:szCs w:val="28"/>
        </w:rPr>
        <w:t>Грамматический</w:t>
      </w:r>
      <w:r w:rsidRPr="005010D5">
        <w:rPr>
          <w:spacing w:val="-3"/>
          <w:sz w:val="28"/>
          <w:szCs w:val="28"/>
        </w:rPr>
        <w:t xml:space="preserve"> </w:t>
      </w:r>
      <w:r w:rsidRPr="005010D5">
        <w:rPr>
          <w:sz w:val="28"/>
          <w:szCs w:val="28"/>
        </w:rPr>
        <w:t>строй</w:t>
      </w:r>
      <w:r w:rsidRPr="005010D5">
        <w:rPr>
          <w:spacing w:val="-2"/>
          <w:sz w:val="28"/>
          <w:szCs w:val="28"/>
        </w:rPr>
        <w:t xml:space="preserve"> </w:t>
      </w:r>
      <w:r w:rsidRPr="005010D5">
        <w:rPr>
          <w:sz w:val="28"/>
          <w:szCs w:val="28"/>
        </w:rPr>
        <w:t>речи:</w:t>
      </w:r>
    </w:p>
    <w:p w14:paraId="4E6BC793" w14:textId="77777777" w:rsidR="00A32752" w:rsidRDefault="001F6A01" w:rsidP="009261F8">
      <w:pPr>
        <w:pStyle w:val="af5"/>
        <w:numPr>
          <w:ilvl w:val="0"/>
          <w:numId w:val="118"/>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совершенствовать</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согласовывать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предложении</w:t>
      </w:r>
      <w:r w:rsidRPr="005010D5">
        <w:rPr>
          <w:rFonts w:ascii="Times New Roman" w:hAnsi="Times New Roman"/>
          <w:spacing w:val="1"/>
          <w:sz w:val="28"/>
          <w:szCs w:val="28"/>
        </w:rPr>
        <w:t xml:space="preserve"> </w:t>
      </w:r>
      <w:r w:rsidRPr="005010D5">
        <w:rPr>
          <w:rFonts w:ascii="Times New Roman" w:hAnsi="Times New Roman"/>
          <w:sz w:val="28"/>
          <w:szCs w:val="28"/>
        </w:rPr>
        <w:t>существительные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57"/>
          <w:sz w:val="28"/>
          <w:szCs w:val="28"/>
        </w:rPr>
        <w:t xml:space="preserve"> </w:t>
      </w:r>
      <w:r w:rsidRPr="005010D5">
        <w:rPr>
          <w:rFonts w:ascii="Times New Roman" w:hAnsi="Times New Roman"/>
          <w:sz w:val="28"/>
          <w:szCs w:val="28"/>
        </w:rPr>
        <w:t>числительными, существительные с прилагательным, образовывать множественное число</w:t>
      </w:r>
      <w:r w:rsidRPr="005010D5">
        <w:rPr>
          <w:rFonts w:ascii="Times New Roman" w:hAnsi="Times New Roman"/>
          <w:spacing w:val="1"/>
          <w:sz w:val="28"/>
          <w:szCs w:val="28"/>
        </w:rPr>
        <w:t xml:space="preserve"> </w:t>
      </w:r>
      <w:r w:rsidRPr="005010D5">
        <w:rPr>
          <w:rFonts w:ascii="Times New Roman" w:hAnsi="Times New Roman"/>
          <w:sz w:val="28"/>
          <w:szCs w:val="28"/>
        </w:rPr>
        <w:t>существительных,</w:t>
      </w:r>
      <w:r w:rsidRPr="005010D5">
        <w:rPr>
          <w:rFonts w:ascii="Times New Roman" w:hAnsi="Times New Roman"/>
          <w:spacing w:val="1"/>
          <w:sz w:val="28"/>
          <w:szCs w:val="28"/>
        </w:rPr>
        <w:t xml:space="preserve"> </w:t>
      </w:r>
      <w:r w:rsidRPr="005010D5">
        <w:rPr>
          <w:rFonts w:ascii="Times New Roman" w:hAnsi="Times New Roman"/>
          <w:sz w:val="28"/>
          <w:szCs w:val="28"/>
        </w:rPr>
        <w:t>обозначающих</w:t>
      </w:r>
      <w:r w:rsidRPr="005010D5">
        <w:rPr>
          <w:rFonts w:ascii="Times New Roman" w:hAnsi="Times New Roman"/>
          <w:spacing w:val="1"/>
          <w:sz w:val="28"/>
          <w:szCs w:val="28"/>
        </w:rPr>
        <w:t xml:space="preserve"> </w:t>
      </w:r>
      <w:r w:rsidRPr="005010D5">
        <w:rPr>
          <w:rFonts w:ascii="Times New Roman" w:hAnsi="Times New Roman"/>
          <w:sz w:val="28"/>
          <w:szCs w:val="28"/>
        </w:rPr>
        <w:t>детенышей</w:t>
      </w:r>
      <w:r w:rsidRPr="005010D5">
        <w:rPr>
          <w:rFonts w:ascii="Times New Roman" w:hAnsi="Times New Roman"/>
          <w:spacing w:val="1"/>
          <w:sz w:val="28"/>
          <w:szCs w:val="28"/>
        </w:rPr>
        <w:t xml:space="preserve"> </w:t>
      </w:r>
      <w:r w:rsidRPr="005010D5">
        <w:rPr>
          <w:rFonts w:ascii="Times New Roman" w:hAnsi="Times New Roman"/>
          <w:sz w:val="28"/>
          <w:szCs w:val="28"/>
        </w:rPr>
        <w:t>животных.</w:t>
      </w:r>
      <w:r w:rsidRPr="005010D5">
        <w:rPr>
          <w:rFonts w:ascii="Times New Roman" w:hAnsi="Times New Roman"/>
          <w:spacing w:val="1"/>
          <w:sz w:val="28"/>
          <w:szCs w:val="28"/>
        </w:rPr>
        <w:t xml:space="preserve"> </w:t>
      </w: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умения</w:t>
      </w:r>
      <w:r w:rsidRPr="005010D5">
        <w:rPr>
          <w:rFonts w:ascii="Times New Roman" w:hAnsi="Times New Roman"/>
          <w:spacing w:val="1"/>
          <w:sz w:val="28"/>
          <w:szCs w:val="28"/>
        </w:rPr>
        <w:t xml:space="preserve"> </w:t>
      </w:r>
      <w:r w:rsidRPr="005010D5">
        <w:rPr>
          <w:rFonts w:ascii="Times New Roman" w:hAnsi="Times New Roman"/>
          <w:sz w:val="28"/>
          <w:szCs w:val="28"/>
        </w:rPr>
        <w:t>пользоваться</w:t>
      </w:r>
      <w:r w:rsidRPr="005010D5">
        <w:rPr>
          <w:rFonts w:ascii="Times New Roman" w:hAnsi="Times New Roman"/>
          <w:spacing w:val="1"/>
          <w:sz w:val="28"/>
          <w:szCs w:val="28"/>
        </w:rPr>
        <w:t xml:space="preserve"> </w:t>
      </w:r>
      <w:r w:rsidRPr="005010D5">
        <w:rPr>
          <w:rFonts w:ascii="Times New Roman" w:hAnsi="Times New Roman"/>
          <w:sz w:val="28"/>
          <w:szCs w:val="28"/>
        </w:rPr>
        <w:t>несклоняемыми существительными (метро); образовывать по образцу однокоренные слова</w:t>
      </w:r>
      <w:r w:rsidRPr="005010D5">
        <w:rPr>
          <w:rFonts w:ascii="Times New Roman" w:hAnsi="Times New Roman"/>
          <w:spacing w:val="1"/>
          <w:sz w:val="28"/>
          <w:szCs w:val="28"/>
        </w:rPr>
        <w:t xml:space="preserve"> </w:t>
      </w:r>
      <w:r w:rsidRPr="005010D5">
        <w:rPr>
          <w:rFonts w:ascii="Times New Roman" w:hAnsi="Times New Roman"/>
          <w:sz w:val="28"/>
          <w:szCs w:val="28"/>
        </w:rPr>
        <w:t>(кот-котенок-котище),</w:t>
      </w:r>
      <w:r w:rsidRPr="005010D5">
        <w:rPr>
          <w:rFonts w:ascii="Times New Roman" w:hAnsi="Times New Roman"/>
          <w:spacing w:val="1"/>
          <w:sz w:val="28"/>
          <w:szCs w:val="28"/>
        </w:rPr>
        <w:t xml:space="preserve"> </w:t>
      </w:r>
      <w:r w:rsidRPr="005010D5">
        <w:rPr>
          <w:rFonts w:ascii="Times New Roman" w:hAnsi="Times New Roman"/>
          <w:sz w:val="28"/>
          <w:szCs w:val="28"/>
        </w:rPr>
        <w:t>образовывать</w:t>
      </w:r>
      <w:r w:rsidRPr="005010D5">
        <w:rPr>
          <w:rFonts w:ascii="Times New Roman" w:hAnsi="Times New Roman"/>
          <w:spacing w:val="1"/>
          <w:sz w:val="28"/>
          <w:szCs w:val="28"/>
        </w:rPr>
        <w:t xml:space="preserve"> </w:t>
      </w:r>
      <w:r w:rsidRPr="005010D5">
        <w:rPr>
          <w:rFonts w:ascii="Times New Roman" w:hAnsi="Times New Roman"/>
          <w:sz w:val="28"/>
          <w:szCs w:val="28"/>
        </w:rPr>
        <w:t>существительные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увеличительными,</w:t>
      </w:r>
      <w:r w:rsidRPr="005010D5">
        <w:rPr>
          <w:rFonts w:ascii="Times New Roman" w:hAnsi="Times New Roman"/>
          <w:spacing w:val="1"/>
          <w:sz w:val="28"/>
          <w:szCs w:val="28"/>
        </w:rPr>
        <w:t xml:space="preserve"> </w:t>
      </w:r>
      <w:r w:rsidRPr="005010D5">
        <w:rPr>
          <w:rFonts w:ascii="Times New Roman" w:hAnsi="Times New Roman"/>
          <w:sz w:val="28"/>
          <w:szCs w:val="28"/>
        </w:rPr>
        <w:t>уменьшительными,</w:t>
      </w:r>
      <w:r w:rsidRPr="005010D5">
        <w:rPr>
          <w:rFonts w:ascii="Times New Roman" w:hAnsi="Times New Roman"/>
          <w:spacing w:val="-3"/>
          <w:sz w:val="28"/>
          <w:szCs w:val="28"/>
        </w:rPr>
        <w:t xml:space="preserve"> </w:t>
      </w:r>
      <w:r w:rsidRPr="005010D5">
        <w:rPr>
          <w:rFonts w:ascii="Times New Roman" w:hAnsi="Times New Roman"/>
          <w:sz w:val="28"/>
          <w:szCs w:val="28"/>
        </w:rPr>
        <w:t>ласкательными</w:t>
      </w:r>
      <w:r w:rsidRPr="005010D5">
        <w:rPr>
          <w:rFonts w:ascii="Times New Roman" w:hAnsi="Times New Roman"/>
          <w:spacing w:val="-2"/>
          <w:sz w:val="28"/>
          <w:szCs w:val="28"/>
        </w:rPr>
        <w:t xml:space="preserve"> </w:t>
      </w:r>
      <w:r w:rsidRPr="005010D5">
        <w:rPr>
          <w:rFonts w:ascii="Times New Roman" w:hAnsi="Times New Roman"/>
          <w:sz w:val="28"/>
          <w:szCs w:val="28"/>
        </w:rPr>
        <w:t>суффиксами</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улавливать</w:t>
      </w:r>
      <w:r w:rsidRPr="005010D5">
        <w:rPr>
          <w:rFonts w:ascii="Times New Roman" w:hAnsi="Times New Roman"/>
          <w:spacing w:val="-2"/>
          <w:sz w:val="28"/>
          <w:szCs w:val="28"/>
        </w:rPr>
        <w:t xml:space="preserve"> </w:t>
      </w:r>
      <w:r w:rsidRPr="005010D5">
        <w:rPr>
          <w:rFonts w:ascii="Times New Roman" w:hAnsi="Times New Roman"/>
          <w:sz w:val="28"/>
          <w:szCs w:val="28"/>
        </w:rPr>
        <w:t>оттенки</w:t>
      </w:r>
      <w:r w:rsidRPr="005010D5">
        <w:rPr>
          <w:rFonts w:ascii="Times New Roman" w:hAnsi="Times New Roman"/>
          <w:spacing w:val="-4"/>
          <w:sz w:val="28"/>
          <w:szCs w:val="28"/>
        </w:rPr>
        <w:t xml:space="preserve"> </w:t>
      </w:r>
      <w:r w:rsidRPr="005010D5">
        <w:rPr>
          <w:rFonts w:ascii="Times New Roman" w:hAnsi="Times New Roman"/>
          <w:sz w:val="28"/>
          <w:szCs w:val="28"/>
        </w:rPr>
        <w:t>в</w:t>
      </w:r>
      <w:r w:rsidRPr="005010D5">
        <w:rPr>
          <w:rFonts w:ascii="Times New Roman" w:hAnsi="Times New Roman"/>
          <w:spacing w:val="-3"/>
          <w:sz w:val="28"/>
          <w:szCs w:val="28"/>
        </w:rPr>
        <w:t xml:space="preserve"> </w:t>
      </w:r>
      <w:r w:rsidRPr="005010D5">
        <w:rPr>
          <w:rFonts w:ascii="Times New Roman" w:hAnsi="Times New Roman"/>
          <w:sz w:val="28"/>
          <w:szCs w:val="28"/>
        </w:rPr>
        <w:t>значении</w:t>
      </w:r>
      <w:r w:rsidRPr="005010D5">
        <w:rPr>
          <w:rFonts w:ascii="Times New Roman" w:hAnsi="Times New Roman"/>
          <w:spacing w:val="-2"/>
          <w:sz w:val="28"/>
          <w:szCs w:val="28"/>
        </w:rPr>
        <w:t xml:space="preserve"> </w:t>
      </w:r>
      <w:r w:rsidRPr="005010D5">
        <w:rPr>
          <w:rFonts w:ascii="Times New Roman" w:hAnsi="Times New Roman"/>
          <w:sz w:val="28"/>
          <w:szCs w:val="28"/>
        </w:rPr>
        <w:t>слов;</w:t>
      </w:r>
    </w:p>
    <w:p w14:paraId="17D43A08" w14:textId="77777777" w:rsidR="001F6A01" w:rsidRPr="00A32752" w:rsidRDefault="001F6A01" w:rsidP="009261F8">
      <w:pPr>
        <w:pStyle w:val="af5"/>
        <w:numPr>
          <w:ilvl w:val="0"/>
          <w:numId w:val="118"/>
        </w:numPr>
        <w:spacing w:after="0" w:line="240" w:lineRule="auto"/>
        <w:ind w:left="0" w:firstLine="0"/>
        <w:jc w:val="both"/>
        <w:rPr>
          <w:rFonts w:ascii="Times New Roman" w:hAnsi="Times New Roman"/>
          <w:sz w:val="28"/>
          <w:szCs w:val="28"/>
        </w:rPr>
      </w:pPr>
      <w:r w:rsidRPr="00A32752">
        <w:rPr>
          <w:rFonts w:ascii="Times New Roman" w:hAnsi="Times New Roman"/>
          <w:sz w:val="28"/>
          <w:szCs w:val="28"/>
        </w:rPr>
        <w:t>познакомить с разными способами образования слов. Продолжать совершенствовать у</w:t>
      </w:r>
      <w:r w:rsidRPr="00A32752">
        <w:rPr>
          <w:rFonts w:ascii="Times New Roman" w:hAnsi="Times New Roman"/>
          <w:spacing w:val="-57"/>
          <w:sz w:val="28"/>
          <w:szCs w:val="28"/>
        </w:rPr>
        <w:t xml:space="preserve"> </w:t>
      </w:r>
      <w:r w:rsidRPr="00A32752">
        <w:rPr>
          <w:rFonts w:ascii="Times New Roman" w:hAnsi="Times New Roman"/>
          <w:sz w:val="28"/>
          <w:szCs w:val="28"/>
        </w:rPr>
        <w:t>детей умение составлять по образцу простые и сложные предложения; при инсценировках</w:t>
      </w:r>
      <w:r w:rsidRPr="00A32752">
        <w:rPr>
          <w:rFonts w:ascii="Times New Roman" w:hAnsi="Times New Roman"/>
          <w:spacing w:val="1"/>
          <w:sz w:val="28"/>
          <w:szCs w:val="28"/>
        </w:rPr>
        <w:t xml:space="preserve"> </w:t>
      </w:r>
      <w:r w:rsidRPr="00A32752">
        <w:rPr>
          <w:rFonts w:ascii="Times New Roman" w:hAnsi="Times New Roman"/>
          <w:sz w:val="28"/>
          <w:szCs w:val="28"/>
        </w:rPr>
        <w:t>пользоваться</w:t>
      </w:r>
      <w:r w:rsidRPr="00A32752">
        <w:rPr>
          <w:rFonts w:ascii="Times New Roman" w:hAnsi="Times New Roman"/>
          <w:spacing w:val="-1"/>
          <w:sz w:val="28"/>
          <w:szCs w:val="28"/>
        </w:rPr>
        <w:t xml:space="preserve"> </w:t>
      </w:r>
      <w:r w:rsidRPr="00A32752">
        <w:rPr>
          <w:rFonts w:ascii="Times New Roman" w:hAnsi="Times New Roman"/>
          <w:sz w:val="28"/>
          <w:szCs w:val="28"/>
        </w:rPr>
        <w:t>прямой и</w:t>
      </w:r>
      <w:r w:rsidRPr="00A32752">
        <w:rPr>
          <w:rFonts w:ascii="Times New Roman" w:hAnsi="Times New Roman"/>
          <w:spacing w:val="-2"/>
          <w:sz w:val="28"/>
          <w:szCs w:val="28"/>
        </w:rPr>
        <w:t xml:space="preserve"> </w:t>
      </w:r>
      <w:r w:rsidRPr="00A32752">
        <w:rPr>
          <w:rFonts w:ascii="Times New Roman" w:hAnsi="Times New Roman"/>
          <w:sz w:val="28"/>
          <w:szCs w:val="28"/>
        </w:rPr>
        <w:t>косвенной речью.</w:t>
      </w:r>
    </w:p>
    <w:p w14:paraId="43C30066" w14:textId="77777777" w:rsidR="001F6A01" w:rsidRPr="005010D5" w:rsidRDefault="001F6A01" w:rsidP="009261F8">
      <w:pPr>
        <w:pStyle w:val="111"/>
        <w:numPr>
          <w:ilvl w:val="0"/>
          <w:numId w:val="78"/>
        </w:numPr>
        <w:tabs>
          <w:tab w:val="left" w:pos="1390"/>
        </w:tabs>
        <w:ind w:left="0" w:firstLine="709"/>
        <w:jc w:val="both"/>
        <w:rPr>
          <w:sz w:val="28"/>
          <w:szCs w:val="28"/>
        </w:rPr>
      </w:pPr>
      <w:r w:rsidRPr="005010D5">
        <w:rPr>
          <w:sz w:val="28"/>
          <w:szCs w:val="28"/>
        </w:rPr>
        <w:t>Связная</w:t>
      </w:r>
      <w:r w:rsidRPr="005010D5">
        <w:rPr>
          <w:spacing w:val="-3"/>
          <w:sz w:val="28"/>
          <w:szCs w:val="28"/>
        </w:rPr>
        <w:t xml:space="preserve"> </w:t>
      </w:r>
      <w:r w:rsidRPr="005010D5">
        <w:rPr>
          <w:sz w:val="28"/>
          <w:szCs w:val="28"/>
        </w:rPr>
        <w:t>речь:</w:t>
      </w:r>
    </w:p>
    <w:p w14:paraId="2AF32B70" w14:textId="77777777" w:rsidR="001F6A01" w:rsidRPr="005010D5" w:rsidRDefault="00A32752" w:rsidP="00A32752">
      <w:pPr>
        <w:pStyle w:val="af5"/>
        <w:spacing w:after="0" w:line="240" w:lineRule="auto"/>
        <w:ind w:firstLine="851"/>
        <w:jc w:val="both"/>
        <w:rPr>
          <w:rFonts w:ascii="Times New Roman" w:hAnsi="Times New Roman"/>
          <w:sz w:val="28"/>
          <w:szCs w:val="28"/>
        </w:rPr>
      </w:pPr>
      <w:r>
        <w:rPr>
          <w:rFonts w:ascii="Times New Roman" w:hAnsi="Times New Roman"/>
          <w:sz w:val="28"/>
          <w:szCs w:val="28"/>
        </w:rPr>
        <w:t>С</w:t>
      </w:r>
      <w:r w:rsidR="001F6A01" w:rsidRPr="005010D5">
        <w:rPr>
          <w:rFonts w:ascii="Times New Roman" w:hAnsi="Times New Roman"/>
          <w:sz w:val="28"/>
          <w:szCs w:val="28"/>
        </w:rPr>
        <w:t>овершенствовать диалогическую и монологическую формы речи: закреплять умения</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поддерживать непринужденную беседу, задавать вопросы, правильно отвечать на вопросы</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педагога и детей; объединять в распространенном ответе реплики других детей, отвечать на</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один</w:t>
      </w:r>
      <w:r w:rsidR="001F6A01" w:rsidRPr="005010D5">
        <w:rPr>
          <w:rFonts w:ascii="Times New Roman" w:hAnsi="Times New Roman"/>
          <w:spacing w:val="-3"/>
          <w:sz w:val="28"/>
          <w:szCs w:val="28"/>
        </w:rPr>
        <w:t xml:space="preserve"> </w:t>
      </w:r>
      <w:r w:rsidR="001F6A01" w:rsidRPr="005010D5">
        <w:rPr>
          <w:rFonts w:ascii="Times New Roman" w:hAnsi="Times New Roman"/>
          <w:sz w:val="28"/>
          <w:szCs w:val="28"/>
        </w:rPr>
        <w:t>и тот же</w:t>
      </w:r>
      <w:r w:rsidR="001F6A01" w:rsidRPr="005010D5">
        <w:rPr>
          <w:rFonts w:ascii="Times New Roman" w:hAnsi="Times New Roman"/>
          <w:spacing w:val="-2"/>
          <w:sz w:val="28"/>
          <w:szCs w:val="28"/>
        </w:rPr>
        <w:t xml:space="preserve"> </w:t>
      </w:r>
      <w:r w:rsidR="001F6A01" w:rsidRPr="005010D5">
        <w:rPr>
          <w:rFonts w:ascii="Times New Roman" w:hAnsi="Times New Roman"/>
          <w:sz w:val="28"/>
          <w:szCs w:val="28"/>
        </w:rPr>
        <w:t>вопрос</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по-разному</w:t>
      </w:r>
      <w:r w:rsidR="001F6A01" w:rsidRPr="005010D5">
        <w:rPr>
          <w:rFonts w:ascii="Times New Roman" w:hAnsi="Times New Roman"/>
          <w:spacing w:val="-5"/>
          <w:sz w:val="28"/>
          <w:szCs w:val="28"/>
        </w:rPr>
        <w:t xml:space="preserve"> </w:t>
      </w:r>
      <w:r w:rsidR="001F6A01" w:rsidRPr="005010D5">
        <w:rPr>
          <w:rFonts w:ascii="Times New Roman" w:hAnsi="Times New Roman"/>
          <w:sz w:val="28"/>
          <w:szCs w:val="28"/>
        </w:rPr>
        <w:t>(кратко и распространенно).</w:t>
      </w:r>
    </w:p>
    <w:p w14:paraId="4DD62E1F"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Закреплять умение участвовать в общей беседе, внимательно слушать собеседника, не</w:t>
      </w:r>
      <w:r w:rsidRPr="005010D5">
        <w:rPr>
          <w:rFonts w:ascii="Times New Roman" w:hAnsi="Times New Roman"/>
          <w:spacing w:val="-57"/>
          <w:sz w:val="28"/>
          <w:szCs w:val="28"/>
        </w:rPr>
        <w:t xml:space="preserve"> </w:t>
      </w:r>
      <w:r w:rsidRPr="005010D5">
        <w:rPr>
          <w:rFonts w:ascii="Times New Roman" w:hAnsi="Times New Roman"/>
          <w:sz w:val="28"/>
          <w:szCs w:val="28"/>
        </w:rPr>
        <w:t>перебивать его, не отвлекаться. Поощрять разговоры детей</w:t>
      </w:r>
      <w:r w:rsidRPr="005010D5">
        <w:rPr>
          <w:rFonts w:ascii="Times New Roman" w:hAnsi="Times New Roman"/>
          <w:spacing w:val="60"/>
          <w:sz w:val="28"/>
          <w:szCs w:val="28"/>
        </w:rPr>
        <w:t xml:space="preserve"> </w:t>
      </w:r>
      <w:r w:rsidRPr="005010D5">
        <w:rPr>
          <w:rFonts w:ascii="Times New Roman" w:hAnsi="Times New Roman"/>
          <w:sz w:val="28"/>
          <w:szCs w:val="28"/>
        </w:rPr>
        <w:t>по поводу игр, прочитанных</w:t>
      </w:r>
      <w:r w:rsidRPr="005010D5">
        <w:rPr>
          <w:rFonts w:ascii="Times New Roman" w:hAnsi="Times New Roman"/>
          <w:spacing w:val="1"/>
          <w:sz w:val="28"/>
          <w:szCs w:val="28"/>
        </w:rPr>
        <w:t xml:space="preserve"> </w:t>
      </w:r>
      <w:r w:rsidRPr="005010D5">
        <w:rPr>
          <w:rFonts w:ascii="Times New Roman" w:hAnsi="Times New Roman"/>
          <w:sz w:val="28"/>
          <w:szCs w:val="28"/>
        </w:rPr>
        <w:t>книг,</w:t>
      </w:r>
      <w:r w:rsidRPr="005010D5">
        <w:rPr>
          <w:rFonts w:ascii="Times New Roman" w:hAnsi="Times New Roman"/>
          <w:spacing w:val="-4"/>
          <w:sz w:val="28"/>
          <w:szCs w:val="28"/>
        </w:rPr>
        <w:t xml:space="preserve"> </w:t>
      </w:r>
      <w:r w:rsidRPr="005010D5">
        <w:rPr>
          <w:rFonts w:ascii="Times New Roman" w:hAnsi="Times New Roman"/>
          <w:sz w:val="28"/>
          <w:szCs w:val="28"/>
        </w:rPr>
        <w:t>просмотренных</w:t>
      </w:r>
      <w:r w:rsidRPr="005010D5">
        <w:rPr>
          <w:rFonts w:ascii="Times New Roman" w:hAnsi="Times New Roman"/>
          <w:spacing w:val="2"/>
          <w:sz w:val="28"/>
          <w:szCs w:val="28"/>
        </w:rPr>
        <w:t xml:space="preserve"> </w:t>
      </w:r>
      <w:r w:rsidRPr="005010D5">
        <w:rPr>
          <w:rFonts w:ascii="Times New Roman" w:hAnsi="Times New Roman"/>
          <w:sz w:val="28"/>
          <w:szCs w:val="28"/>
        </w:rPr>
        <w:t>фильмов.</w:t>
      </w:r>
    </w:p>
    <w:p w14:paraId="2CB42B36"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Продолжать</w:t>
      </w:r>
      <w:r w:rsidRPr="005010D5">
        <w:rPr>
          <w:rFonts w:ascii="Times New Roman" w:hAnsi="Times New Roman"/>
          <w:spacing w:val="1"/>
          <w:sz w:val="28"/>
          <w:szCs w:val="28"/>
        </w:rPr>
        <w:t xml:space="preserve"> </w:t>
      </w:r>
      <w:r w:rsidRPr="005010D5">
        <w:rPr>
          <w:rFonts w:ascii="Times New Roman" w:hAnsi="Times New Roman"/>
          <w:sz w:val="28"/>
          <w:szCs w:val="28"/>
        </w:rPr>
        <w:t>формировать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разнообразные</w:t>
      </w:r>
      <w:r w:rsidRPr="005010D5">
        <w:rPr>
          <w:rFonts w:ascii="Times New Roman" w:hAnsi="Times New Roman"/>
          <w:spacing w:val="1"/>
          <w:sz w:val="28"/>
          <w:szCs w:val="28"/>
        </w:rPr>
        <w:t xml:space="preserve"> </w:t>
      </w:r>
      <w:r w:rsidRPr="005010D5">
        <w:rPr>
          <w:rFonts w:ascii="Times New Roman" w:hAnsi="Times New Roman"/>
          <w:sz w:val="28"/>
          <w:szCs w:val="28"/>
        </w:rPr>
        <w:t>формулы</w:t>
      </w:r>
      <w:r w:rsidRPr="005010D5">
        <w:rPr>
          <w:rFonts w:ascii="Times New Roman" w:hAnsi="Times New Roman"/>
          <w:spacing w:val="1"/>
          <w:sz w:val="28"/>
          <w:szCs w:val="28"/>
        </w:rPr>
        <w:t xml:space="preserve"> </w:t>
      </w:r>
      <w:r w:rsidRPr="005010D5">
        <w:rPr>
          <w:rFonts w:ascii="Times New Roman" w:hAnsi="Times New Roman"/>
          <w:sz w:val="28"/>
          <w:szCs w:val="28"/>
        </w:rPr>
        <w:t>речевого</w:t>
      </w:r>
      <w:r w:rsidRPr="005010D5">
        <w:rPr>
          <w:rFonts w:ascii="Times New Roman" w:hAnsi="Times New Roman"/>
          <w:spacing w:val="1"/>
          <w:sz w:val="28"/>
          <w:szCs w:val="28"/>
        </w:rPr>
        <w:t xml:space="preserve"> </w:t>
      </w:r>
      <w:r w:rsidRPr="005010D5">
        <w:rPr>
          <w:rFonts w:ascii="Times New Roman" w:hAnsi="Times New Roman"/>
          <w:sz w:val="28"/>
          <w:szCs w:val="28"/>
        </w:rPr>
        <w:t>этикета,</w:t>
      </w:r>
      <w:r w:rsidRPr="005010D5">
        <w:rPr>
          <w:rFonts w:ascii="Times New Roman" w:hAnsi="Times New Roman"/>
          <w:spacing w:val="1"/>
          <w:sz w:val="28"/>
          <w:szCs w:val="28"/>
        </w:rPr>
        <w:t xml:space="preserve"> </w:t>
      </w:r>
      <w:r w:rsidRPr="005010D5">
        <w:rPr>
          <w:rFonts w:ascii="Times New Roman" w:hAnsi="Times New Roman"/>
          <w:sz w:val="28"/>
          <w:szCs w:val="28"/>
        </w:rPr>
        <w:t>употреблять</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без</w:t>
      </w:r>
      <w:r w:rsidRPr="005010D5">
        <w:rPr>
          <w:rFonts w:ascii="Times New Roman" w:hAnsi="Times New Roman"/>
          <w:spacing w:val="1"/>
          <w:sz w:val="28"/>
          <w:szCs w:val="28"/>
        </w:rPr>
        <w:t xml:space="preserve"> </w:t>
      </w:r>
      <w:r w:rsidRPr="005010D5">
        <w:rPr>
          <w:rFonts w:ascii="Times New Roman" w:hAnsi="Times New Roman"/>
          <w:sz w:val="28"/>
          <w:szCs w:val="28"/>
        </w:rPr>
        <w:t>напоминания;</w:t>
      </w:r>
      <w:r w:rsidRPr="005010D5">
        <w:rPr>
          <w:rFonts w:ascii="Times New Roman" w:hAnsi="Times New Roman"/>
          <w:spacing w:val="1"/>
          <w:sz w:val="28"/>
          <w:szCs w:val="28"/>
        </w:rPr>
        <w:t xml:space="preserve"> </w:t>
      </w:r>
      <w:r w:rsidRPr="005010D5">
        <w:rPr>
          <w:rFonts w:ascii="Times New Roman" w:hAnsi="Times New Roman"/>
          <w:sz w:val="28"/>
          <w:szCs w:val="28"/>
        </w:rPr>
        <w:t>формировать</w:t>
      </w:r>
      <w:r w:rsidRPr="005010D5">
        <w:rPr>
          <w:rFonts w:ascii="Times New Roman" w:hAnsi="Times New Roman"/>
          <w:spacing w:val="1"/>
          <w:sz w:val="28"/>
          <w:szCs w:val="28"/>
        </w:rPr>
        <w:t xml:space="preserve"> </w:t>
      </w:r>
      <w:r w:rsidRPr="005010D5">
        <w:rPr>
          <w:rFonts w:ascii="Times New Roman" w:hAnsi="Times New Roman"/>
          <w:sz w:val="28"/>
          <w:szCs w:val="28"/>
        </w:rPr>
        <w:t>культуру</w:t>
      </w:r>
      <w:r w:rsidRPr="005010D5">
        <w:rPr>
          <w:rFonts w:ascii="Times New Roman" w:hAnsi="Times New Roman"/>
          <w:spacing w:val="1"/>
          <w:sz w:val="28"/>
          <w:szCs w:val="28"/>
        </w:rPr>
        <w:t xml:space="preserve"> </w:t>
      </w:r>
      <w:r w:rsidRPr="005010D5">
        <w:rPr>
          <w:rFonts w:ascii="Times New Roman" w:hAnsi="Times New Roman"/>
          <w:sz w:val="28"/>
          <w:szCs w:val="28"/>
        </w:rPr>
        <w:t>общения:</w:t>
      </w:r>
      <w:r w:rsidRPr="005010D5">
        <w:rPr>
          <w:rFonts w:ascii="Times New Roman" w:hAnsi="Times New Roman"/>
          <w:spacing w:val="1"/>
          <w:sz w:val="28"/>
          <w:szCs w:val="28"/>
        </w:rPr>
        <w:t xml:space="preserve"> </w:t>
      </w:r>
      <w:r w:rsidRPr="005010D5">
        <w:rPr>
          <w:rFonts w:ascii="Times New Roman" w:hAnsi="Times New Roman"/>
          <w:sz w:val="28"/>
          <w:szCs w:val="28"/>
        </w:rPr>
        <w:t>называть взрослых по имени и отчеству, на «вы», называть друг друга ласковыми именами,</w:t>
      </w:r>
      <w:r w:rsidRPr="005010D5">
        <w:rPr>
          <w:rFonts w:ascii="Times New Roman" w:hAnsi="Times New Roman"/>
          <w:spacing w:val="1"/>
          <w:sz w:val="28"/>
          <w:szCs w:val="28"/>
        </w:rPr>
        <w:t xml:space="preserve"> </w:t>
      </w:r>
      <w:r w:rsidRPr="005010D5">
        <w:rPr>
          <w:rFonts w:ascii="Times New Roman" w:hAnsi="Times New Roman"/>
          <w:sz w:val="28"/>
          <w:szCs w:val="28"/>
        </w:rPr>
        <w:t>во время разговора не опускать голову, смотреть в лицо собеседнику, не вмешиваться в</w:t>
      </w:r>
      <w:r w:rsidRPr="005010D5">
        <w:rPr>
          <w:rFonts w:ascii="Times New Roman" w:hAnsi="Times New Roman"/>
          <w:spacing w:val="1"/>
          <w:sz w:val="28"/>
          <w:szCs w:val="28"/>
        </w:rPr>
        <w:t xml:space="preserve"> </w:t>
      </w:r>
      <w:r w:rsidRPr="005010D5">
        <w:rPr>
          <w:rFonts w:ascii="Times New Roman" w:hAnsi="Times New Roman"/>
          <w:sz w:val="28"/>
          <w:szCs w:val="28"/>
        </w:rPr>
        <w:t>разговор</w:t>
      </w:r>
      <w:r w:rsidRPr="005010D5">
        <w:rPr>
          <w:rFonts w:ascii="Times New Roman" w:hAnsi="Times New Roman"/>
          <w:spacing w:val="-2"/>
          <w:sz w:val="28"/>
          <w:szCs w:val="28"/>
        </w:rPr>
        <w:t xml:space="preserve"> </w:t>
      </w:r>
      <w:r w:rsidRPr="005010D5">
        <w:rPr>
          <w:rFonts w:ascii="Times New Roman" w:hAnsi="Times New Roman"/>
          <w:sz w:val="28"/>
          <w:szCs w:val="28"/>
        </w:rPr>
        <w:t>взрослых.</w:t>
      </w:r>
    </w:p>
    <w:p w14:paraId="16EA8931"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коммуникативно-речевые</w:t>
      </w:r>
      <w:r w:rsidRPr="005010D5">
        <w:rPr>
          <w:rFonts w:ascii="Times New Roman" w:hAnsi="Times New Roman"/>
          <w:spacing w:val="1"/>
          <w:sz w:val="28"/>
          <w:szCs w:val="28"/>
        </w:rPr>
        <w:t xml:space="preserve"> </w:t>
      </w:r>
      <w:r w:rsidRPr="005010D5">
        <w:rPr>
          <w:rFonts w:ascii="Times New Roman" w:hAnsi="Times New Roman"/>
          <w:sz w:val="28"/>
          <w:szCs w:val="28"/>
        </w:rPr>
        <w:t>умения,</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связно,</w:t>
      </w:r>
      <w:r w:rsidRPr="005010D5">
        <w:rPr>
          <w:rFonts w:ascii="Times New Roman" w:hAnsi="Times New Roman"/>
          <w:spacing w:val="1"/>
          <w:sz w:val="28"/>
          <w:szCs w:val="28"/>
        </w:rPr>
        <w:t xml:space="preserve"> </w:t>
      </w:r>
      <w:r w:rsidRPr="005010D5">
        <w:rPr>
          <w:rFonts w:ascii="Times New Roman" w:hAnsi="Times New Roman"/>
          <w:sz w:val="28"/>
          <w:szCs w:val="28"/>
        </w:rPr>
        <w:t>последовательно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57"/>
          <w:sz w:val="28"/>
          <w:szCs w:val="28"/>
        </w:rPr>
        <w:t xml:space="preserve"> </w:t>
      </w:r>
      <w:r w:rsidRPr="005010D5">
        <w:rPr>
          <w:rFonts w:ascii="Times New Roman" w:hAnsi="Times New Roman"/>
          <w:sz w:val="28"/>
          <w:szCs w:val="28"/>
        </w:rPr>
        <w:t>выразительно пересказывать небольшие литературные произведения (сказки, рассказы) без</w:t>
      </w:r>
      <w:r w:rsidRPr="005010D5">
        <w:rPr>
          <w:rFonts w:ascii="Times New Roman" w:hAnsi="Times New Roman"/>
          <w:spacing w:val="1"/>
          <w:sz w:val="28"/>
          <w:szCs w:val="28"/>
        </w:rPr>
        <w:t xml:space="preserve"> </w:t>
      </w:r>
      <w:r w:rsidRPr="005010D5">
        <w:rPr>
          <w:rFonts w:ascii="Times New Roman" w:hAnsi="Times New Roman"/>
          <w:sz w:val="28"/>
          <w:szCs w:val="28"/>
        </w:rPr>
        <w:t>помощи</w:t>
      </w:r>
      <w:r w:rsidRPr="005010D5">
        <w:rPr>
          <w:rFonts w:ascii="Times New Roman" w:hAnsi="Times New Roman"/>
          <w:spacing w:val="1"/>
          <w:sz w:val="28"/>
          <w:szCs w:val="28"/>
        </w:rPr>
        <w:t xml:space="preserve"> </w:t>
      </w:r>
      <w:r w:rsidRPr="005010D5">
        <w:rPr>
          <w:rFonts w:ascii="Times New Roman" w:hAnsi="Times New Roman"/>
          <w:sz w:val="28"/>
          <w:szCs w:val="28"/>
        </w:rPr>
        <w:t>вопросов</w:t>
      </w:r>
      <w:r w:rsidRPr="005010D5">
        <w:rPr>
          <w:rFonts w:ascii="Times New Roman" w:hAnsi="Times New Roman"/>
          <w:spacing w:val="1"/>
          <w:sz w:val="28"/>
          <w:szCs w:val="28"/>
        </w:rPr>
        <w:t xml:space="preserve"> </w:t>
      </w:r>
      <w:r w:rsidRPr="005010D5">
        <w:rPr>
          <w:rFonts w:ascii="Times New Roman" w:hAnsi="Times New Roman"/>
          <w:sz w:val="28"/>
          <w:szCs w:val="28"/>
        </w:rPr>
        <w:t>педагога,</w:t>
      </w:r>
      <w:r w:rsidRPr="005010D5">
        <w:rPr>
          <w:rFonts w:ascii="Times New Roman" w:hAnsi="Times New Roman"/>
          <w:spacing w:val="1"/>
          <w:sz w:val="28"/>
          <w:szCs w:val="28"/>
        </w:rPr>
        <w:t xml:space="preserve"> </w:t>
      </w:r>
      <w:r w:rsidRPr="005010D5">
        <w:rPr>
          <w:rFonts w:ascii="Times New Roman" w:hAnsi="Times New Roman"/>
          <w:sz w:val="28"/>
          <w:szCs w:val="28"/>
        </w:rPr>
        <w:t>выразительно</w:t>
      </w:r>
      <w:r w:rsidRPr="005010D5">
        <w:rPr>
          <w:rFonts w:ascii="Times New Roman" w:hAnsi="Times New Roman"/>
          <w:spacing w:val="1"/>
          <w:sz w:val="28"/>
          <w:szCs w:val="28"/>
        </w:rPr>
        <w:t xml:space="preserve"> </w:t>
      </w:r>
      <w:r w:rsidRPr="005010D5">
        <w:rPr>
          <w:rFonts w:ascii="Times New Roman" w:hAnsi="Times New Roman"/>
          <w:sz w:val="28"/>
          <w:szCs w:val="28"/>
        </w:rPr>
        <w:t>передавая</w:t>
      </w:r>
      <w:r w:rsidRPr="005010D5">
        <w:rPr>
          <w:rFonts w:ascii="Times New Roman" w:hAnsi="Times New Roman"/>
          <w:spacing w:val="1"/>
          <w:sz w:val="28"/>
          <w:szCs w:val="28"/>
        </w:rPr>
        <w:t xml:space="preserve"> </w:t>
      </w:r>
      <w:r w:rsidRPr="005010D5">
        <w:rPr>
          <w:rFonts w:ascii="Times New Roman" w:hAnsi="Times New Roman"/>
          <w:sz w:val="28"/>
          <w:szCs w:val="28"/>
        </w:rPr>
        <w:t>диалоги</w:t>
      </w:r>
      <w:r w:rsidRPr="005010D5">
        <w:rPr>
          <w:rFonts w:ascii="Times New Roman" w:hAnsi="Times New Roman"/>
          <w:spacing w:val="1"/>
          <w:sz w:val="28"/>
          <w:szCs w:val="28"/>
        </w:rPr>
        <w:t xml:space="preserve"> </w:t>
      </w:r>
      <w:r w:rsidRPr="005010D5">
        <w:rPr>
          <w:rFonts w:ascii="Times New Roman" w:hAnsi="Times New Roman"/>
          <w:sz w:val="28"/>
          <w:szCs w:val="28"/>
        </w:rPr>
        <w:t>действующих</w:t>
      </w:r>
      <w:r w:rsidRPr="005010D5">
        <w:rPr>
          <w:rFonts w:ascii="Times New Roman" w:hAnsi="Times New Roman"/>
          <w:spacing w:val="1"/>
          <w:sz w:val="28"/>
          <w:szCs w:val="28"/>
        </w:rPr>
        <w:t xml:space="preserve"> </w:t>
      </w:r>
      <w:r w:rsidRPr="005010D5">
        <w:rPr>
          <w:rFonts w:ascii="Times New Roman" w:hAnsi="Times New Roman"/>
          <w:sz w:val="28"/>
          <w:szCs w:val="28"/>
        </w:rPr>
        <w:t>лиц,</w:t>
      </w:r>
      <w:r w:rsidRPr="005010D5">
        <w:rPr>
          <w:rFonts w:ascii="Times New Roman" w:hAnsi="Times New Roman"/>
          <w:spacing w:val="1"/>
          <w:sz w:val="28"/>
          <w:szCs w:val="28"/>
        </w:rPr>
        <w:t xml:space="preserve"> </w:t>
      </w:r>
      <w:r w:rsidRPr="005010D5">
        <w:rPr>
          <w:rFonts w:ascii="Times New Roman" w:hAnsi="Times New Roman"/>
          <w:sz w:val="28"/>
          <w:szCs w:val="28"/>
        </w:rPr>
        <w:t>характеристики персонажей, формировать</w:t>
      </w:r>
      <w:r w:rsidRPr="005010D5">
        <w:rPr>
          <w:rFonts w:ascii="Times New Roman" w:hAnsi="Times New Roman"/>
          <w:spacing w:val="1"/>
          <w:sz w:val="28"/>
          <w:szCs w:val="28"/>
        </w:rPr>
        <w:t xml:space="preserve"> </w:t>
      </w:r>
      <w:r w:rsidRPr="005010D5">
        <w:rPr>
          <w:rFonts w:ascii="Times New Roman" w:hAnsi="Times New Roman"/>
          <w:sz w:val="28"/>
          <w:szCs w:val="28"/>
        </w:rPr>
        <w:t>умение самостоятельно составлять</w:t>
      </w:r>
      <w:r w:rsidRPr="005010D5">
        <w:rPr>
          <w:rFonts w:ascii="Times New Roman" w:hAnsi="Times New Roman"/>
          <w:spacing w:val="1"/>
          <w:sz w:val="28"/>
          <w:szCs w:val="28"/>
        </w:rPr>
        <w:t xml:space="preserve"> </w:t>
      </w:r>
      <w:r w:rsidRPr="005010D5">
        <w:rPr>
          <w:rFonts w:ascii="Times New Roman" w:hAnsi="Times New Roman"/>
          <w:sz w:val="28"/>
          <w:szCs w:val="28"/>
        </w:rPr>
        <w:t>по плану и</w:t>
      </w:r>
      <w:r w:rsidRPr="005010D5">
        <w:rPr>
          <w:rFonts w:ascii="Times New Roman" w:hAnsi="Times New Roman"/>
          <w:spacing w:val="1"/>
          <w:sz w:val="28"/>
          <w:szCs w:val="28"/>
        </w:rPr>
        <w:t xml:space="preserve"> </w:t>
      </w:r>
      <w:r w:rsidRPr="005010D5">
        <w:rPr>
          <w:rFonts w:ascii="Times New Roman" w:hAnsi="Times New Roman"/>
          <w:sz w:val="28"/>
          <w:szCs w:val="28"/>
        </w:rPr>
        <w:t>образцу небольшие рассказы о предмете, по картине, набору картинок, составлять письма</w:t>
      </w:r>
      <w:r w:rsidRPr="005010D5">
        <w:rPr>
          <w:rFonts w:ascii="Times New Roman" w:hAnsi="Times New Roman"/>
          <w:spacing w:val="1"/>
          <w:sz w:val="28"/>
          <w:szCs w:val="28"/>
        </w:rPr>
        <w:t xml:space="preserve"> </w:t>
      </w:r>
      <w:r w:rsidRPr="005010D5">
        <w:rPr>
          <w:rFonts w:ascii="Times New Roman" w:hAnsi="Times New Roman"/>
          <w:sz w:val="28"/>
          <w:szCs w:val="28"/>
        </w:rPr>
        <w:t>(педагогу,</w:t>
      </w:r>
      <w:r w:rsidRPr="005010D5">
        <w:rPr>
          <w:rFonts w:ascii="Times New Roman" w:hAnsi="Times New Roman"/>
          <w:spacing w:val="1"/>
          <w:sz w:val="28"/>
          <w:szCs w:val="28"/>
        </w:rPr>
        <w:t xml:space="preserve"> </w:t>
      </w:r>
      <w:r w:rsidRPr="005010D5">
        <w:rPr>
          <w:rFonts w:ascii="Times New Roman" w:hAnsi="Times New Roman"/>
          <w:sz w:val="28"/>
          <w:szCs w:val="28"/>
        </w:rPr>
        <w:t>другу);</w:t>
      </w:r>
      <w:r w:rsidRPr="005010D5">
        <w:rPr>
          <w:rFonts w:ascii="Times New Roman" w:hAnsi="Times New Roman"/>
          <w:spacing w:val="1"/>
          <w:sz w:val="28"/>
          <w:szCs w:val="28"/>
        </w:rPr>
        <w:t xml:space="preserve"> </w:t>
      </w:r>
      <w:r w:rsidRPr="005010D5">
        <w:rPr>
          <w:rFonts w:ascii="Times New Roman" w:hAnsi="Times New Roman"/>
          <w:sz w:val="28"/>
          <w:szCs w:val="28"/>
        </w:rPr>
        <w:t>составлять</w:t>
      </w:r>
      <w:r w:rsidRPr="005010D5">
        <w:rPr>
          <w:rFonts w:ascii="Times New Roman" w:hAnsi="Times New Roman"/>
          <w:spacing w:val="1"/>
          <w:sz w:val="28"/>
          <w:szCs w:val="28"/>
        </w:rPr>
        <w:t xml:space="preserve"> </w:t>
      </w:r>
      <w:r w:rsidRPr="005010D5">
        <w:rPr>
          <w:rFonts w:ascii="Times New Roman" w:hAnsi="Times New Roman"/>
          <w:sz w:val="28"/>
          <w:szCs w:val="28"/>
        </w:rPr>
        <w:t>рассказы</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опыта,</w:t>
      </w:r>
      <w:r w:rsidRPr="005010D5">
        <w:rPr>
          <w:rFonts w:ascii="Times New Roman" w:hAnsi="Times New Roman"/>
          <w:spacing w:val="1"/>
          <w:sz w:val="28"/>
          <w:szCs w:val="28"/>
        </w:rPr>
        <w:t xml:space="preserve"> </w:t>
      </w:r>
      <w:r w:rsidRPr="005010D5">
        <w:rPr>
          <w:rFonts w:ascii="Times New Roman" w:hAnsi="Times New Roman"/>
          <w:sz w:val="28"/>
          <w:szCs w:val="28"/>
        </w:rPr>
        <w:t>передавая</w:t>
      </w:r>
      <w:r w:rsidRPr="005010D5">
        <w:rPr>
          <w:rFonts w:ascii="Times New Roman" w:hAnsi="Times New Roman"/>
          <w:spacing w:val="1"/>
          <w:sz w:val="28"/>
          <w:szCs w:val="28"/>
        </w:rPr>
        <w:t xml:space="preserve"> </w:t>
      </w:r>
      <w:r w:rsidRPr="005010D5">
        <w:rPr>
          <w:rFonts w:ascii="Times New Roman" w:hAnsi="Times New Roman"/>
          <w:sz w:val="28"/>
          <w:szCs w:val="28"/>
        </w:rPr>
        <w:t>хорошо</w:t>
      </w:r>
      <w:r w:rsidRPr="005010D5">
        <w:rPr>
          <w:rFonts w:ascii="Times New Roman" w:hAnsi="Times New Roman"/>
          <w:spacing w:val="1"/>
          <w:sz w:val="28"/>
          <w:szCs w:val="28"/>
        </w:rPr>
        <w:t xml:space="preserve"> </w:t>
      </w:r>
      <w:r w:rsidRPr="005010D5">
        <w:rPr>
          <w:rFonts w:ascii="Times New Roman" w:hAnsi="Times New Roman"/>
          <w:sz w:val="28"/>
          <w:szCs w:val="28"/>
        </w:rPr>
        <w:t>знакомые</w:t>
      </w:r>
      <w:r w:rsidRPr="005010D5">
        <w:rPr>
          <w:rFonts w:ascii="Times New Roman" w:hAnsi="Times New Roman"/>
          <w:spacing w:val="1"/>
          <w:sz w:val="28"/>
          <w:szCs w:val="28"/>
        </w:rPr>
        <w:t xml:space="preserve"> </w:t>
      </w:r>
      <w:r w:rsidRPr="005010D5">
        <w:rPr>
          <w:rFonts w:ascii="Times New Roman" w:hAnsi="Times New Roman"/>
          <w:sz w:val="28"/>
          <w:szCs w:val="28"/>
        </w:rPr>
        <w:t>события.</w:t>
      </w:r>
      <w:r w:rsidRPr="005010D5">
        <w:rPr>
          <w:rFonts w:ascii="Times New Roman" w:hAnsi="Times New Roman"/>
          <w:spacing w:val="1"/>
          <w:sz w:val="28"/>
          <w:szCs w:val="28"/>
        </w:rPr>
        <w:t xml:space="preserve"> </w:t>
      </w:r>
      <w:r w:rsidRPr="005010D5">
        <w:rPr>
          <w:rFonts w:ascii="Times New Roman" w:hAnsi="Times New Roman"/>
          <w:sz w:val="28"/>
          <w:szCs w:val="28"/>
        </w:rPr>
        <w:t>Формировать</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составлять</w:t>
      </w:r>
      <w:r w:rsidRPr="005010D5">
        <w:rPr>
          <w:rFonts w:ascii="Times New Roman" w:hAnsi="Times New Roman"/>
          <w:spacing w:val="1"/>
          <w:sz w:val="28"/>
          <w:szCs w:val="28"/>
        </w:rPr>
        <w:t xml:space="preserve"> </w:t>
      </w:r>
      <w:r w:rsidRPr="005010D5">
        <w:rPr>
          <w:rFonts w:ascii="Times New Roman" w:hAnsi="Times New Roman"/>
          <w:sz w:val="28"/>
          <w:szCs w:val="28"/>
        </w:rPr>
        <w:t>небольшие</w:t>
      </w:r>
      <w:r w:rsidRPr="005010D5">
        <w:rPr>
          <w:rFonts w:ascii="Times New Roman" w:hAnsi="Times New Roman"/>
          <w:spacing w:val="1"/>
          <w:sz w:val="28"/>
          <w:szCs w:val="28"/>
        </w:rPr>
        <w:t xml:space="preserve"> </w:t>
      </w:r>
      <w:r w:rsidRPr="005010D5">
        <w:rPr>
          <w:rFonts w:ascii="Times New Roman" w:hAnsi="Times New Roman"/>
          <w:sz w:val="28"/>
          <w:szCs w:val="28"/>
        </w:rPr>
        <w:t>рассказы</w:t>
      </w:r>
      <w:r w:rsidRPr="005010D5">
        <w:rPr>
          <w:rFonts w:ascii="Times New Roman" w:hAnsi="Times New Roman"/>
          <w:spacing w:val="1"/>
          <w:sz w:val="28"/>
          <w:szCs w:val="28"/>
        </w:rPr>
        <w:t xml:space="preserve"> </w:t>
      </w:r>
      <w:r w:rsidRPr="005010D5">
        <w:rPr>
          <w:rFonts w:ascii="Times New Roman" w:hAnsi="Times New Roman"/>
          <w:sz w:val="28"/>
          <w:szCs w:val="28"/>
        </w:rPr>
        <w:t>творческого</w:t>
      </w:r>
      <w:r w:rsidRPr="005010D5">
        <w:rPr>
          <w:rFonts w:ascii="Times New Roman" w:hAnsi="Times New Roman"/>
          <w:spacing w:val="1"/>
          <w:sz w:val="28"/>
          <w:szCs w:val="28"/>
        </w:rPr>
        <w:t xml:space="preserve"> </w:t>
      </w:r>
      <w:r w:rsidRPr="005010D5">
        <w:rPr>
          <w:rFonts w:ascii="Times New Roman" w:hAnsi="Times New Roman"/>
          <w:sz w:val="28"/>
          <w:szCs w:val="28"/>
        </w:rPr>
        <w:t>характера</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теме,</w:t>
      </w:r>
      <w:r w:rsidRPr="005010D5">
        <w:rPr>
          <w:rFonts w:ascii="Times New Roman" w:hAnsi="Times New Roman"/>
          <w:spacing w:val="1"/>
          <w:sz w:val="28"/>
          <w:szCs w:val="28"/>
        </w:rPr>
        <w:t xml:space="preserve"> </w:t>
      </w:r>
      <w:r w:rsidRPr="005010D5">
        <w:rPr>
          <w:rFonts w:ascii="Times New Roman" w:hAnsi="Times New Roman"/>
          <w:sz w:val="28"/>
          <w:szCs w:val="28"/>
        </w:rPr>
        <w:t>предложенной</w:t>
      </w:r>
      <w:r w:rsidRPr="005010D5">
        <w:rPr>
          <w:rFonts w:ascii="Times New Roman" w:hAnsi="Times New Roman"/>
          <w:spacing w:val="-3"/>
          <w:sz w:val="28"/>
          <w:szCs w:val="28"/>
        </w:rPr>
        <w:t xml:space="preserve"> </w:t>
      </w:r>
      <w:r w:rsidRPr="005010D5">
        <w:rPr>
          <w:rFonts w:ascii="Times New Roman" w:hAnsi="Times New Roman"/>
          <w:sz w:val="28"/>
          <w:szCs w:val="28"/>
        </w:rPr>
        <w:t>педагогом.</w:t>
      </w:r>
    </w:p>
    <w:p w14:paraId="3E9DD6B9" w14:textId="77777777" w:rsidR="001F6A01" w:rsidRPr="005010D5" w:rsidRDefault="001F6A01" w:rsidP="009261F8">
      <w:pPr>
        <w:pStyle w:val="111"/>
        <w:numPr>
          <w:ilvl w:val="0"/>
          <w:numId w:val="78"/>
        </w:numPr>
        <w:tabs>
          <w:tab w:val="left" w:pos="1390"/>
        </w:tabs>
        <w:ind w:left="0" w:firstLine="709"/>
        <w:jc w:val="both"/>
        <w:rPr>
          <w:sz w:val="28"/>
          <w:szCs w:val="28"/>
        </w:rPr>
      </w:pPr>
      <w:r w:rsidRPr="005010D5">
        <w:rPr>
          <w:sz w:val="28"/>
          <w:szCs w:val="28"/>
        </w:rPr>
        <w:t>Подготовка</w:t>
      </w:r>
      <w:r w:rsidRPr="005010D5">
        <w:rPr>
          <w:spacing w:val="-4"/>
          <w:sz w:val="28"/>
          <w:szCs w:val="28"/>
        </w:rPr>
        <w:t xml:space="preserve"> </w:t>
      </w:r>
      <w:r w:rsidRPr="005010D5">
        <w:rPr>
          <w:sz w:val="28"/>
          <w:szCs w:val="28"/>
        </w:rPr>
        <w:t>детей</w:t>
      </w:r>
      <w:r w:rsidRPr="005010D5">
        <w:rPr>
          <w:spacing w:val="-1"/>
          <w:sz w:val="28"/>
          <w:szCs w:val="28"/>
        </w:rPr>
        <w:t xml:space="preserve"> </w:t>
      </w:r>
      <w:r w:rsidRPr="005010D5">
        <w:rPr>
          <w:sz w:val="28"/>
          <w:szCs w:val="28"/>
        </w:rPr>
        <w:t>к</w:t>
      </w:r>
      <w:r w:rsidRPr="005010D5">
        <w:rPr>
          <w:spacing w:val="-2"/>
          <w:sz w:val="28"/>
          <w:szCs w:val="28"/>
        </w:rPr>
        <w:t xml:space="preserve"> </w:t>
      </w:r>
      <w:r w:rsidRPr="005010D5">
        <w:rPr>
          <w:sz w:val="28"/>
          <w:szCs w:val="28"/>
        </w:rPr>
        <w:t>обучению</w:t>
      </w:r>
      <w:r w:rsidRPr="005010D5">
        <w:rPr>
          <w:spacing w:val="-2"/>
          <w:sz w:val="28"/>
          <w:szCs w:val="28"/>
        </w:rPr>
        <w:t xml:space="preserve"> </w:t>
      </w:r>
      <w:r w:rsidRPr="005010D5">
        <w:rPr>
          <w:sz w:val="28"/>
          <w:szCs w:val="28"/>
        </w:rPr>
        <w:t>грамоте:</w:t>
      </w:r>
    </w:p>
    <w:p w14:paraId="48433A58"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формировать у детей умение производить анализ слов различной звуковой структуры,</w:t>
      </w:r>
      <w:r w:rsidRPr="005010D5">
        <w:rPr>
          <w:rFonts w:ascii="Times New Roman" w:hAnsi="Times New Roman"/>
          <w:spacing w:val="-57"/>
          <w:sz w:val="28"/>
          <w:szCs w:val="28"/>
        </w:rPr>
        <w:t xml:space="preserve"> </w:t>
      </w:r>
      <w:r w:rsidRPr="005010D5">
        <w:rPr>
          <w:rFonts w:ascii="Times New Roman" w:hAnsi="Times New Roman"/>
          <w:sz w:val="28"/>
          <w:szCs w:val="28"/>
        </w:rPr>
        <w:t>выделять</w:t>
      </w:r>
      <w:r w:rsidRPr="005010D5">
        <w:rPr>
          <w:rFonts w:ascii="Times New Roman" w:hAnsi="Times New Roman"/>
          <w:spacing w:val="1"/>
          <w:sz w:val="28"/>
          <w:szCs w:val="28"/>
        </w:rPr>
        <w:t xml:space="preserve"> </w:t>
      </w:r>
      <w:r w:rsidRPr="005010D5">
        <w:rPr>
          <w:rFonts w:ascii="Times New Roman" w:hAnsi="Times New Roman"/>
          <w:sz w:val="28"/>
          <w:szCs w:val="28"/>
        </w:rPr>
        <w:t>словесное</w:t>
      </w:r>
      <w:r w:rsidRPr="005010D5">
        <w:rPr>
          <w:rFonts w:ascii="Times New Roman" w:hAnsi="Times New Roman"/>
          <w:spacing w:val="1"/>
          <w:sz w:val="28"/>
          <w:szCs w:val="28"/>
        </w:rPr>
        <w:t xml:space="preserve"> </w:t>
      </w:r>
      <w:r w:rsidRPr="005010D5">
        <w:rPr>
          <w:rFonts w:ascii="Times New Roman" w:hAnsi="Times New Roman"/>
          <w:sz w:val="28"/>
          <w:szCs w:val="28"/>
        </w:rPr>
        <w:t>ударение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определять</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место</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структуре</w:t>
      </w:r>
      <w:r w:rsidRPr="005010D5">
        <w:rPr>
          <w:rFonts w:ascii="Times New Roman" w:hAnsi="Times New Roman"/>
          <w:spacing w:val="1"/>
          <w:sz w:val="28"/>
          <w:szCs w:val="28"/>
        </w:rPr>
        <w:t xml:space="preserve"> </w:t>
      </w:r>
      <w:r w:rsidRPr="005010D5">
        <w:rPr>
          <w:rFonts w:ascii="Times New Roman" w:hAnsi="Times New Roman"/>
          <w:sz w:val="28"/>
          <w:szCs w:val="28"/>
        </w:rPr>
        <w:t>слова,</w:t>
      </w:r>
      <w:r w:rsidRPr="005010D5">
        <w:rPr>
          <w:rFonts w:ascii="Times New Roman" w:hAnsi="Times New Roman"/>
          <w:spacing w:val="1"/>
          <w:sz w:val="28"/>
          <w:szCs w:val="28"/>
        </w:rPr>
        <w:t xml:space="preserve"> </w:t>
      </w:r>
      <w:r w:rsidRPr="005010D5">
        <w:rPr>
          <w:rFonts w:ascii="Times New Roman" w:hAnsi="Times New Roman"/>
          <w:sz w:val="28"/>
          <w:szCs w:val="28"/>
        </w:rPr>
        <w:t>качественно</w:t>
      </w:r>
      <w:r w:rsidRPr="005010D5">
        <w:rPr>
          <w:rFonts w:ascii="Times New Roman" w:hAnsi="Times New Roman"/>
          <w:spacing w:val="1"/>
          <w:sz w:val="28"/>
          <w:szCs w:val="28"/>
        </w:rPr>
        <w:t xml:space="preserve"> </w:t>
      </w:r>
      <w:r w:rsidRPr="005010D5">
        <w:rPr>
          <w:rFonts w:ascii="Times New Roman" w:hAnsi="Times New Roman"/>
          <w:sz w:val="28"/>
          <w:szCs w:val="28"/>
        </w:rPr>
        <w:t>характеризовать</w:t>
      </w:r>
      <w:r w:rsidRPr="005010D5">
        <w:rPr>
          <w:rFonts w:ascii="Times New Roman" w:hAnsi="Times New Roman"/>
          <w:spacing w:val="1"/>
          <w:sz w:val="28"/>
          <w:szCs w:val="28"/>
        </w:rPr>
        <w:t xml:space="preserve"> </w:t>
      </w:r>
      <w:r w:rsidRPr="005010D5">
        <w:rPr>
          <w:rFonts w:ascii="Times New Roman" w:hAnsi="Times New Roman"/>
          <w:sz w:val="28"/>
          <w:szCs w:val="28"/>
        </w:rPr>
        <w:t>выделяемые</w:t>
      </w:r>
      <w:r w:rsidRPr="005010D5">
        <w:rPr>
          <w:rFonts w:ascii="Times New Roman" w:hAnsi="Times New Roman"/>
          <w:spacing w:val="1"/>
          <w:sz w:val="28"/>
          <w:szCs w:val="28"/>
        </w:rPr>
        <w:t xml:space="preserve"> </w:t>
      </w:r>
      <w:r w:rsidRPr="005010D5">
        <w:rPr>
          <w:rFonts w:ascii="Times New Roman" w:hAnsi="Times New Roman"/>
          <w:sz w:val="28"/>
          <w:szCs w:val="28"/>
        </w:rPr>
        <w:t>звуки</w:t>
      </w:r>
      <w:r w:rsidRPr="005010D5">
        <w:rPr>
          <w:rFonts w:ascii="Times New Roman" w:hAnsi="Times New Roman"/>
          <w:spacing w:val="1"/>
          <w:sz w:val="28"/>
          <w:szCs w:val="28"/>
        </w:rPr>
        <w:t xml:space="preserve"> </w:t>
      </w:r>
      <w:r w:rsidRPr="005010D5">
        <w:rPr>
          <w:rFonts w:ascii="Times New Roman" w:hAnsi="Times New Roman"/>
          <w:sz w:val="28"/>
          <w:szCs w:val="28"/>
        </w:rPr>
        <w:t>(гласные,</w:t>
      </w:r>
      <w:r w:rsidRPr="005010D5">
        <w:rPr>
          <w:rFonts w:ascii="Times New Roman" w:hAnsi="Times New Roman"/>
          <w:spacing w:val="1"/>
          <w:sz w:val="28"/>
          <w:szCs w:val="28"/>
        </w:rPr>
        <w:t xml:space="preserve"> </w:t>
      </w:r>
      <w:r w:rsidRPr="005010D5">
        <w:rPr>
          <w:rFonts w:ascii="Times New Roman" w:hAnsi="Times New Roman"/>
          <w:sz w:val="28"/>
          <w:szCs w:val="28"/>
        </w:rPr>
        <w:t>твердый</w:t>
      </w:r>
      <w:r w:rsidRPr="005010D5">
        <w:rPr>
          <w:rFonts w:ascii="Times New Roman" w:hAnsi="Times New Roman"/>
          <w:spacing w:val="1"/>
          <w:sz w:val="28"/>
          <w:szCs w:val="28"/>
        </w:rPr>
        <w:t xml:space="preserve"> </w:t>
      </w:r>
      <w:r w:rsidRPr="005010D5">
        <w:rPr>
          <w:rFonts w:ascii="Times New Roman" w:hAnsi="Times New Roman"/>
          <w:sz w:val="28"/>
          <w:szCs w:val="28"/>
        </w:rPr>
        <w:t>согласный,</w:t>
      </w:r>
      <w:r w:rsidRPr="005010D5">
        <w:rPr>
          <w:rFonts w:ascii="Times New Roman" w:hAnsi="Times New Roman"/>
          <w:spacing w:val="1"/>
          <w:sz w:val="28"/>
          <w:szCs w:val="28"/>
        </w:rPr>
        <w:t xml:space="preserve"> </w:t>
      </w:r>
      <w:r w:rsidRPr="005010D5">
        <w:rPr>
          <w:rFonts w:ascii="Times New Roman" w:hAnsi="Times New Roman"/>
          <w:sz w:val="28"/>
          <w:szCs w:val="28"/>
        </w:rPr>
        <w:t>мягкий</w:t>
      </w:r>
      <w:r w:rsidRPr="005010D5">
        <w:rPr>
          <w:rFonts w:ascii="Times New Roman" w:hAnsi="Times New Roman"/>
          <w:spacing w:val="1"/>
          <w:sz w:val="28"/>
          <w:szCs w:val="28"/>
        </w:rPr>
        <w:t xml:space="preserve"> </w:t>
      </w:r>
      <w:r w:rsidRPr="005010D5">
        <w:rPr>
          <w:rFonts w:ascii="Times New Roman" w:hAnsi="Times New Roman"/>
          <w:sz w:val="28"/>
          <w:szCs w:val="28"/>
        </w:rPr>
        <w:t>согласный,</w:t>
      </w:r>
      <w:r w:rsidRPr="005010D5">
        <w:rPr>
          <w:rFonts w:ascii="Times New Roman" w:hAnsi="Times New Roman"/>
          <w:spacing w:val="-57"/>
          <w:sz w:val="28"/>
          <w:szCs w:val="28"/>
        </w:rPr>
        <w:t xml:space="preserve"> </w:t>
      </w:r>
      <w:r w:rsidRPr="005010D5">
        <w:rPr>
          <w:rFonts w:ascii="Times New Roman" w:hAnsi="Times New Roman"/>
          <w:sz w:val="28"/>
          <w:szCs w:val="28"/>
        </w:rPr>
        <w:t>ударный</w:t>
      </w:r>
      <w:r w:rsidRPr="005010D5">
        <w:rPr>
          <w:rFonts w:ascii="Times New Roman" w:hAnsi="Times New Roman"/>
          <w:spacing w:val="1"/>
          <w:sz w:val="28"/>
          <w:szCs w:val="28"/>
        </w:rPr>
        <w:t xml:space="preserve"> </w:t>
      </w:r>
      <w:r w:rsidRPr="005010D5">
        <w:rPr>
          <w:rFonts w:ascii="Times New Roman" w:hAnsi="Times New Roman"/>
          <w:sz w:val="28"/>
          <w:szCs w:val="28"/>
        </w:rPr>
        <w:t>гласный,</w:t>
      </w:r>
      <w:r w:rsidRPr="005010D5">
        <w:rPr>
          <w:rFonts w:ascii="Times New Roman" w:hAnsi="Times New Roman"/>
          <w:spacing w:val="1"/>
          <w:sz w:val="28"/>
          <w:szCs w:val="28"/>
        </w:rPr>
        <w:t xml:space="preserve"> </w:t>
      </w:r>
      <w:r w:rsidRPr="005010D5">
        <w:rPr>
          <w:rFonts w:ascii="Times New Roman" w:hAnsi="Times New Roman"/>
          <w:sz w:val="28"/>
          <w:szCs w:val="28"/>
        </w:rPr>
        <w:t>безударный</w:t>
      </w:r>
      <w:r w:rsidRPr="005010D5">
        <w:rPr>
          <w:rFonts w:ascii="Times New Roman" w:hAnsi="Times New Roman"/>
          <w:spacing w:val="1"/>
          <w:sz w:val="28"/>
          <w:szCs w:val="28"/>
        </w:rPr>
        <w:t xml:space="preserve"> </w:t>
      </w:r>
      <w:r w:rsidRPr="005010D5">
        <w:rPr>
          <w:rFonts w:ascii="Times New Roman" w:hAnsi="Times New Roman"/>
          <w:sz w:val="28"/>
          <w:szCs w:val="28"/>
        </w:rPr>
        <w:t>гласный</w:t>
      </w:r>
      <w:r w:rsidRPr="005010D5">
        <w:rPr>
          <w:rFonts w:ascii="Times New Roman" w:hAnsi="Times New Roman"/>
          <w:spacing w:val="1"/>
          <w:sz w:val="28"/>
          <w:szCs w:val="28"/>
        </w:rPr>
        <w:t xml:space="preserve"> </w:t>
      </w:r>
      <w:r w:rsidRPr="005010D5">
        <w:rPr>
          <w:rFonts w:ascii="Times New Roman" w:hAnsi="Times New Roman"/>
          <w:sz w:val="28"/>
          <w:szCs w:val="28"/>
        </w:rPr>
        <w:t>звук),</w:t>
      </w:r>
      <w:r w:rsidRPr="005010D5">
        <w:rPr>
          <w:rFonts w:ascii="Times New Roman" w:hAnsi="Times New Roman"/>
          <w:spacing w:val="1"/>
          <w:sz w:val="28"/>
          <w:szCs w:val="28"/>
        </w:rPr>
        <w:t xml:space="preserve"> </w:t>
      </w:r>
      <w:r w:rsidRPr="005010D5">
        <w:rPr>
          <w:rFonts w:ascii="Times New Roman" w:hAnsi="Times New Roman"/>
          <w:sz w:val="28"/>
          <w:szCs w:val="28"/>
        </w:rPr>
        <w:t>правильно</w:t>
      </w:r>
      <w:r w:rsidRPr="005010D5">
        <w:rPr>
          <w:rFonts w:ascii="Times New Roman" w:hAnsi="Times New Roman"/>
          <w:spacing w:val="1"/>
          <w:sz w:val="28"/>
          <w:szCs w:val="28"/>
        </w:rPr>
        <w:t xml:space="preserve"> </w:t>
      </w:r>
      <w:r w:rsidRPr="005010D5">
        <w:rPr>
          <w:rFonts w:ascii="Times New Roman" w:hAnsi="Times New Roman"/>
          <w:sz w:val="28"/>
          <w:szCs w:val="28"/>
        </w:rPr>
        <w:t>употреблять</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соответствующие</w:t>
      </w:r>
      <w:r w:rsidRPr="005010D5">
        <w:rPr>
          <w:rFonts w:ascii="Times New Roman" w:hAnsi="Times New Roman"/>
          <w:spacing w:val="1"/>
          <w:sz w:val="28"/>
          <w:szCs w:val="28"/>
        </w:rPr>
        <w:t xml:space="preserve"> </w:t>
      </w:r>
      <w:r w:rsidRPr="005010D5">
        <w:rPr>
          <w:rFonts w:ascii="Times New Roman" w:hAnsi="Times New Roman"/>
          <w:sz w:val="28"/>
          <w:szCs w:val="28"/>
        </w:rPr>
        <w:t>термины.</w:t>
      </w:r>
      <w:r w:rsidRPr="005010D5">
        <w:rPr>
          <w:rFonts w:ascii="Times New Roman" w:hAnsi="Times New Roman"/>
          <w:spacing w:val="1"/>
          <w:sz w:val="28"/>
          <w:szCs w:val="28"/>
        </w:rPr>
        <w:t xml:space="preserve"> </w:t>
      </w:r>
      <w:r w:rsidRPr="005010D5">
        <w:rPr>
          <w:rFonts w:ascii="Times New Roman" w:hAnsi="Times New Roman"/>
          <w:sz w:val="28"/>
          <w:szCs w:val="28"/>
        </w:rPr>
        <w:t>Познакомить детей</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словесным</w:t>
      </w:r>
      <w:r w:rsidRPr="005010D5">
        <w:rPr>
          <w:rFonts w:ascii="Times New Roman" w:hAnsi="Times New Roman"/>
          <w:spacing w:val="1"/>
          <w:sz w:val="28"/>
          <w:szCs w:val="28"/>
        </w:rPr>
        <w:t xml:space="preserve"> </w:t>
      </w:r>
      <w:r w:rsidRPr="005010D5">
        <w:rPr>
          <w:rFonts w:ascii="Times New Roman" w:hAnsi="Times New Roman"/>
          <w:sz w:val="28"/>
          <w:szCs w:val="28"/>
        </w:rPr>
        <w:t>составом предложения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звуковым</w:t>
      </w:r>
      <w:r w:rsidRPr="005010D5">
        <w:rPr>
          <w:rFonts w:ascii="Times New Roman" w:hAnsi="Times New Roman"/>
          <w:spacing w:val="1"/>
          <w:sz w:val="28"/>
          <w:szCs w:val="28"/>
        </w:rPr>
        <w:t xml:space="preserve"> </w:t>
      </w:r>
      <w:r w:rsidRPr="005010D5">
        <w:rPr>
          <w:rFonts w:ascii="Times New Roman" w:hAnsi="Times New Roman"/>
          <w:sz w:val="28"/>
          <w:szCs w:val="28"/>
        </w:rPr>
        <w:t>составом</w:t>
      </w:r>
      <w:r w:rsidRPr="005010D5">
        <w:rPr>
          <w:rFonts w:ascii="Times New Roman" w:hAnsi="Times New Roman"/>
          <w:spacing w:val="1"/>
          <w:sz w:val="28"/>
          <w:szCs w:val="28"/>
        </w:rPr>
        <w:t xml:space="preserve"> </w:t>
      </w:r>
      <w:r w:rsidRPr="005010D5">
        <w:rPr>
          <w:rFonts w:ascii="Times New Roman" w:hAnsi="Times New Roman"/>
          <w:sz w:val="28"/>
          <w:szCs w:val="28"/>
        </w:rPr>
        <w:t>слова.</w:t>
      </w:r>
    </w:p>
    <w:p w14:paraId="56221237" w14:textId="77777777" w:rsidR="001F6A01" w:rsidRPr="005010D5" w:rsidRDefault="001F6A01" w:rsidP="009261F8">
      <w:pPr>
        <w:pStyle w:val="111"/>
        <w:numPr>
          <w:ilvl w:val="0"/>
          <w:numId w:val="78"/>
        </w:numPr>
        <w:tabs>
          <w:tab w:val="left" w:pos="1390"/>
        </w:tabs>
        <w:ind w:left="0" w:firstLine="709"/>
        <w:jc w:val="both"/>
        <w:rPr>
          <w:sz w:val="28"/>
          <w:szCs w:val="28"/>
        </w:rPr>
      </w:pPr>
      <w:r w:rsidRPr="005010D5">
        <w:rPr>
          <w:sz w:val="28"/>
          <w:szCs w:val="28"/>
        </w:rPr>
        <w:lastRenderedPageBreak/>
        <w:t>Интерес</w:t>
      </w:r>
      <w:r w:rsidRPr="005010D5">
        <w:rPr>
          <w:spacing w:val="-4"/>
          <w:sz w:val="28"/>
          <w:szCs w:val="28"/>
        </w:rPr>
        <w:t xml:space="preserve"> </w:t>
      </w:r>
      <w:r w:rsidRPr="005010D5">
        <w:rPr>
          <w:sz w:val="28"/>
          <w:szCs w:val="28"/>
        </w:rPr>
        <w:t>к</w:t>
      </w:r>
      <w:r w:rsidRPr="005010D5">
        <w:rPr>
          <w:spacing w:val="-3"/>
          <w:sz w:val="28"/>
          <w:szCs w:val="28"/>
        </w:rPr>
        <w:t xml:space="preserve"> </w:t>
      </w:r>
      <w:r w:rsidRPr="005010D5">
        <w:rPr>
          <w:sz w:val="28"/>
          <w:szCs w:val="28"/>
        </w:rPr>
        <w:t>художественной</w:t>
      </w:r>
      <w:r w:rsidRPr="005010D5">
        <w:rPr>
          <w:spacing w:val="-2"/>
          <w:sz w:val="28"/>
          <w:szCs w:val="28"/>
        </w:rPr>
        <w:t xml:space="preserve"> </w:t>
      </w:r>
      <w:r w:rsidRPr="005010D5">
        <w:rPr>
          <w:sz w:val="28"/>
          <w:szCs w:val="28"/>
        </w:rPr>
        <w:t>литературе:</w:t>
      </w:r>
    </w:p>
    <w:p w14:paraId="7421B66C" w14:textId="77777777" w:rsidR="00A32752" w:rsidRDefault="001F6A01" w:rsidP="009261F8">
      <w:pPr>
        <w:pStyle w:val="af5"/>
        <w:numPr>
          <w:ilvl w:val="0"/>
          <w:numId w:val="119"/>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обогащать</w:t>
      </w:r>
      <w:r w:rsidRPr="005010D5">
        <w:rPr>
          <w:rFonts w:ascii="Times New Roman" w:hAnsi="Times New Roman"/>
          <w:spacing w:val="13"/>
          <w:sz w:val="28"/>
          <w:szCs w:val="28"/>
        </w:rPr>
        <w:t xml:space="preserve"> </w:t>
      </w:r>
      <w:r w:rsidRPr="005010D5">
        <w:rPr>
          <w:rFonts w:ascii="Times New Roman" w:hAnsi="Times New Roman"/>
          <w:sz w:val="28"/>
          <w:szCs w:val="28"/>
        </w:rPr>
        <w:t>опыт</w:t>
      </w:r>
      <w:r w:rsidRPr="005010D5">
        <w:rPr>
          <w:rFonts w:ascii="Times New Roman" w:hAnsi="Times New Roman"/>
          <w:spacing w:val="13"/>
          <w:sz w:val="28"/>
          <w:szCs w:val="28"/>
        </w:rPr>
        <w:t xml:space="preserve"> </w:t>
      </w:r>
      <w:r w:rsidRPr="005010D5">
        <w:rPr>
          <w:rFonts w:ascii="Times New Roman" w:hAnsi="Times New Roman"/>
          <w:sz w:val="28"/>
          <w:szCs w:val="28"/>
        </w:rPr>
        <w:t>восприятия</w:t>
      </w:r>
      <w:r w:rsidRPr="005010D5">
        <w:rPr>
          <w:rFonts w:ascii="Times New Roman" w:hAnsi="Times New Roman"/>
          <w:spacing w:val="13"/>
          <w:sz w:val="28"/>
          <w:szCs w:val="28"/>
        </w:rPr>
        <w:t xml:space="preserve"> </w:t>
      </w:r>
      <w:r w:rsidRPr="005010D5">
        <w:rPr>
          <w:rFonts w:ascii="Times New Roman" w:hAnsi="Times New Roman"/>
          <w:sz w:val="28"/>
          <w:szCs w:val="28"/>
        </w:rPr>
        <w:t>жанров</w:t>
      </w:r>
      <w:r w:rsidRPr="005010D5">
        <w:rPr>
          <w:rFonts w:ascii="Times New Roman" w:hAnsi="Times New Roman"/>
          <w:spacing w:val="12"/>
          <w:sz w:val="28"/>
          <w:szCs w:val="28"/>
        </w:rPr>
        <w:t xml:space="preserve"> </w:t>
      </w:r>
      <w:r w:rsidRPr="005010D5">
        <w:rPr>
          <w:rFonts w:ascii="Times New Roman" w:hAnsi="Times New Roman"/>
          <w:sz w:val="28"/>
          <w:szCs w:val="28"/>
        </w:rPr>
        <w:t>фольклора</w:t>
      </w:r>
      <w:r w:rsidRPr="005010D5">
        <w:rPr>
          <w:rFonts w:ascii="Times New Roman" w:hAnsi="Times New Roman"/>
          <w:spacing w:val="12"/>
          <w:sz w:val="28"/>
          <w:szCs w:val="28"/>
        </w:rPr>
        <w:t xml:space="preserve"> </w:t>
      </w:r>
      <w:r w:rsidRPr="005010D5">
        <w:rPr>
          <w:rFonts w:ascii="Times New Roman" w:hAnsi="Times New Roman"/>
          <w:sz w:val="28"/>
          <w:szCs w:val="28"/>
        </w:rPr>
        <w:t>(потешки,</w:t>
      </w:r>
      <w:r w:rsidRPr="005010D5">
        <w:rPr>
          <w:rFonts w:ascii="Times New Roman" w:hAnsi="Times New Roman"/>
          <w:spacing w:val="13"/>
          <w:sz w:val="28"/>
          <w:szCs w:val="28"/>
        </w:rPr>
        <w:t xml:space="preserve"> </w:t>
      </w:r>
      <w:r w:rsidRPr="005010D5">
        <w:rPr>
          <w:rFonts w:ascii="Times New Roman" w:hAnsi="Times New Roman"/>
          <w:sz w:val="28"/>
          <w:szCs w:val="28"/>
        </w:rPr>
        <w:t>песенки,</w:t>
      </w:r>
      <w:r w:rsidRPr="005010D5">
        <w:rPr>
          <w:rFonts w:ascii="Times New Roman" w:hAnsi="Times New Roman"/>
          <w:spacing w:val="11"/>
          <w:sz w:val="28"/>
          <w:szCs w:val="28"/>
        </w:rPr>
        <w:t xml:space="preserve"> </w:t>
      </w:r>
      <w:r w:rsidRPr="005010D5">
        <w:rPr>
          <w:rFonts w:ascii="Times New Roman" w:hAnsi="Times New Roman"/>
          <w:sz w:val="28"/>
          <w:szCs w:val="28"/>
        </w:rPr>
        <w:t>прибаутки,</w:t>
      </w:r>
      <w:r w:rsidRPr="005010D5">
        <w:rPr>
          <w:rFonts w:ascii="Times New Roman" w:hAnsi="Times New Roman"/>
          <w:spacing w:val="12"/>
          <w:sz w:val="28"/>
          <w:szCs w:val="28"/>
        </w:rPr>
        <w:t xml:space="preserve"> </w:t>
      </w:r>
      <w:r w:rsidRPr="005010D5">
        <w:rPr>
          <w:rFonts w:ascii="Times New Roman" w:hAnsi="Times New Roman"/>
          <w:sz w:val="28"/>
          <w:szCs w:val="28"/>
        </w:rPr>
        <w:t>сказки</w:t>
      </w:r>
      <w:r w:rsidRPr="005010D5">
        <w:rPr>
          <w:rFonts w:ascii="Times New Roman" w:hAnsi="Times New Roman"/>
          <w:spacing w:val="-57"/>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животных,</w:t>
      </w:r>
      <w:r w:rsidRPr="005010D5">
        <w:rPr>
          <w:rFonts w:ascii="Times New Roman" w:hAnsi="Times New Roman"/>
          <w:spacing w:val="1"/>
          <w:sz w:val="28"/>
          <w:szCs w:val="28"/>
        </w:rPr>
        <w:t xml:space="preserve"> </w:t>
      </w:r>
      <w:r w:rsidRPr="005010D5">
        <w:rPr>
          <w:rFonts w:ascii="Times New Roman" w:hAnsi="Times New Roman"/>
          <w:sz w:val="28"/>
          <w:szCs w:val="28"/>
        </w:rPr>
        <w:t>волшебные</w:t>
      </w:r>
      <w:r w:rsidRPr="005010D5">
        <w:rPr>
          <w:rFonts w:ascii="Times New Roman" w:hAnsi="Times New Roman"/>
          <w:spacing w:val="1"/>
          <w:sz w:val="28"/>
          <w:szCs w:val="28"/>
        </w:rPr>
        <w:t xml:space="preserve"> </w:t>
      </w:r>
      <w:r w:rsidRPr="005010D5">
        <w:rPr>
          <w:rFonts w:ascii="Times New Roman" w:hAnsi="Times New Roman"/>
          <w:sz w:val="28"/>
          <w:szCs w:val="28"/>
        </w:rPr>
        <w:t>сказки)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художественной</w:t>
      </w:r>
      <w:r w:rsidRPr="005010D5">
        <w:rPr>
          <w:rFonts w:ascii="Times New Roman" w:hAnsi="Times New Roman"/>
          <w:spacing w:val="1"/>
          <w:sz w:val="28"/>
          <w:szCs w:val="28"/>
        </w:rPr>
        <w:t xml:space="preserve"> </w:t>
      </w:r>
      <w:r w:rsidRPr="005010D5">
        <w:rPr>
          <w:rFonts w:ascii="Times New Roman" w:hAnsi="Times New Roman"/>
          <w:sz w:val="28"/>
          <w:szCs w:val="28"/>
        </w:rPr>
        <w:t>литературы</w:t>
      </w:r>
      <w:r w:rsidRPr="005010D5">
        <w:rPr>
          <w:rFonts w:ascii="Times New Roman" w:hAnsi="Times New Roman"/>
          <w:spacing w:val="1"/>
          <w:sz w:val="28"/>
          <w:szCs w:val="28"/>
        </w:rPr>
        <w:t xml:space="preserve"> </w:t>
      </w:r>
      <w:r w:rsidRPr="005010D5">
        <w:rPr>
          <w:rFonts w:ascii="Times New Roman" w:hAnsi="Times New Roman"/>
          <w:sz w:val="28"/>
          <w:szCs w:val="28"/>
        </w:rPr>
        <w:t>(небольшие</w:t>
      </w:r>
      <w:r w:rsidRPr="005010D5">
        <w:rPr>
          <w:rFonts w:ascii="Times New Roman" w:hAnsi="Times New Roman"/>
          <w:spacing w:val="60"/>
          <w:sz w:val="28"/>
          <w:szCs w:val="28"/>
        </w:rPr>
        <w:t xml:space="preserve"> </w:t>
      </w:r>
      <w:r w:rsidRPr="005010D5">
        <w:rPr>
          <w:rFonts w:ascii="Times New Roman" w:hAnsi="Times New Roman"/>
          <w:sz w:val="28"/>
          <w:szCs w:val="28"/>
        </w:rPr>
        <w:t>авторские</w:t>
      </w:r>
      <w:r w:rsidRPr="005010D5">
        <w:rPr>
          <w:rFonts w:ascii="Times New Roman" w:hAnsi="Times New Roman"/>
          <w:spacing w:val="1"/>
          <w:sz w:val="28"/>
          <w:szCs w:val="28"/>
        </w:rPr>
        <w:t xml:space="preserve"> </w:t>
      </w:r>
      <w:r w:rsidRPr="005010D5">
        <w:rPr>
          <w:rFonts w:ascii="Times New Roman" w:hAnsi="Times New Roman"/>
          <w:sz w:val="28"/>
          <w:szCs w:val="28"/>
        </w:rPr>
        <w:t>сказки,</w:t>
      </w:r>
      <w:r w:rsidRPr="005010D5">
        <w:rPr>
          <w:rFonts w:ascii="Times New Roman" w:hAnsi="Times New Roman"/>
          <w:spacing w:val="-1"/>
          <w:sz w:val="28"/>
          <w:szCs w:val="28"/>
        </w:rPr>
        <w:t xml:space="preserve"> </w:t>
      </w:r>
      <w:r w:rsidRPr="005010D5">
        <w:rPr>
          <w:rFonts w:ascii="Times New Roman" w:hAnsi="Times New Roman"/>
          <w:sz w:val="28"/>
          <w:szCs w:val="28"/>
        </w:rPr>
        <w:t>рассказы, стихотворения);</w:t>
      </w:r>
    </w:p>
    <w:p w14:paraId="4C604365" w14:textId="77777777" w:rsidR="00A32752" w:rsidRDefault="001F6A01" w:rsidP="009261F8">
      <w:pPr>
        <w:pStyle w:val="af5"/>
        <w:numPr>
          <w:ilvl w:val="0"/>
          <w:numId w:val="119"/>
        </w:numPr>
        <w:spacing w:after="0" w:line="240" w:lineRule="auto"/>
        <w:ind w:left="0" w:firstLine="0"/>
        <w:jc w:val="both"/>
        <w:rPr>
          <w:rFonts w:ascii="Times New Roman" w:hAnsi="Times New Roman"/>
          <w:sz w:val="28"/>
          <w:szCs w:val="28"/>
        </w:rPr>
      </w:pPr>
      <w:r w:rsidRPr="00A32752">
        <w:rPr>
          <w:rFonts w:ascii="Times New Roman" w:hAnsi="Times New Roman"/>
          <w:sz w:val="28"/>
          <w:szCs w:val="28"/>
        </w:rPr>
        <w:t>развивать</w:t>
      </w:r>
      <w:r w:rsidRPr="00A32752">
        <w:rPr>
          <w:rFonts w:ascii="Times New Roman" w:hAnsi="Times New Roman"/>
          <w:spacing w:val="-4"/>
          <w:sz w:val="28"/>
          <w:szCs w:val="28"/>
        </w:rPr>
        <w:t xml:space="preserve"> </w:t>
      </w:r>
      <w:r w:rsidRPr="00A32752">
        <w:rPr>
          <w:rFonts w:ascii="Times New Roman" w:hAnsi="Times New Roman"/>
          <w:sz w:val="28"/>
          <w:szCs w:val="28"/>
        </w:rPr>
        <w:t>интерес</w:t>
      </w:r>
      <w:r w:rsidRPr="00A32752">
        <w:rPr>
          <w:rFonts w:ascii="Times New Roman" w:hAnsi="Times New Roman"/>
          <w:spacing w:val="-5"/>
          <w:sz w:val="28"/>
          <w:szCs w:val="28"/>
        </w:rPr>
        <w:t xml:space="preserve"> </w:t>
      </w:r>
      <w:r w:rsidRPr="00A32752">
        <w:rPr>
          <w:rFonts w:ascii="Times New Roman" w:hAnsi="Times New Roman"/>
          <w:sz w:val="28"/>
          <w:szCs w:val="28"/>
        </w:rPr>
        <w:t>к</w:t>
      </w:r>
      <w:r w:rsidRPr="00A32752">
        <w:rPr>
          <w:rFonts w:ascii="Times New Roman" w:hAnsi="Times New Roman"/>
          <w:spacing w:val="-3"/>
          <w:sz w:val="28"/>
          <w:szCs w:val="28"/>
        </w:rPr>
        <w:t xml:space="preserve"> </w:t>
      </w:r>
      <w:r w:rsidRPr="00A32752">
        <w:rPr>
          <w:rFonts w:ascii="Times New Roman" w:hAnsi="Times New Roman"/>
          <w:sz w:val="28"/>
          <w:szCs w:val="28"/>
        </w:rPr>
        <w:t>произведениям</w:t>
      </w:r>
      <w:r w:rsidRPr="00A32752">
        <w:rPr>
          <w:rFonts w:ascii="Times New Roman" w:hAnsi="Times New Roman"/>
          <w:spacing w:val="-5"/>
          <w:sz w:val="28"/>
          <w:szCs w:val="28"/>
        </w:rPr>
        <w:t xml:space="preserve"> </w:t>
      </w:r>
      <w:r w:rsidRPr="00A32752">
        <w:rPr>
          <w:rFonts w:ascii="Times New Roman" w:hAnsi="Times New Roman"/>
          <w:sz w:val="28"/>
          <w:szCs w:val="28"/>
        </w:rPr>
        <w:t>познавательного</w:t>
      </w:r>
      <w:r w:rsidRPr="00A32752">
        <w:rPr>
          <w:rFonts w:ascii="Times New Roman" w:hAnsi="Times New Roman"/>
          <w:spacing w:val="-7"/>
          <w:sz w:val="28"/>
          <w:szCs w:val="28"/>
        </w:rPr>
        <w:t xml:space="preserve"> </w:t>
      </w:r>
      <w:r w:rsidRPr="00A32752">
        <w:rPr>
          <w:rFonts w:ascii="Times New Roman" w:hAnsi="Times New Roman"/>
          <w:sz w:val="28"/>
          <w:szCs w:val="28"/>
        </w:rPr>
        <w:t>характера;</w:t>
      </w:r>
    </w:p>
    <w:p w14:paraId="240664C4" w14:textId="77777777" w:rsidR="00A32752" w:rsidRDefault="001F6A01" w:rsidP="009261F8">
      <w:pPr>
        <w:pStyle w:val="af5"/>
        <w:numPr>
          <w:ilvl w:val="0"/>
          <w:numId w:val="119"/>
        </w:numPr>
        <w:spacing w:after="0" w:line="240" w:lineRule="auto"/>
        <w:ind w:left="0" w:firstLine="0"/>
        <w:jc w:val="both"/>
        <w:rPr>
          <w:rFonts w:ascii="Times New Roman" w:hAnsi="Times New Roman"/>
          <w:sz w:val="28"/>
          <w:szCs w:val="28"/>
        </w:rPr>
      </w:pPr>
      <w:r w:rsidRPr="00A32752">
        <w:rPr>
          <w:rFonts w:ascii="Times New Roman" w:hAnsi="Times New Roman"/>
          <w:sz w:val="28"/>
          <w:szCs w:val="28"/>
        </w:rPr>
        <w:t>формировать положительное эмоциональное отношение к «чтению с продолжением»</w:t>
      </w:r>
      <w:r w:rsidRPr="00A32752">
        <w:rPr>
          <w:rFonts w:ascii="Times New Roman" w:hAnsi="Times New Roman"/>
          <w:spacing w:val="1"/>
          <w:sz w:val="28"/>
          <w:szCs w:val="28"/>
        </w:rPr>
        <w:t xml:space="preserve"> </w:t>
      </w:r>
      <w:r w:rsidRPr="00A32752">
        <w:rPr>
          <w:rFonts w:ascii="Times New Roman" w:hAnsi="Times New Roman"/>
          <w:sz w:val="28"/>
          <w:szCs w:val="28"/>
        </w:rPr>
        <w:t>(сказка-повесть,</w:t>
      </w:r>
      <w:r w:rsidRPr="00A32752">
        <w:rPr>
          <w:rFonts w:ascii="Times New Roman" w:hAnsi="Times New Roman"/>
          <w:spacing w:val="-1"/>
          <w:sz w:val="28"/>
          <w:szCs w:val="28"/>
        </w:rPr>
        <w:t xml:space="preserve"> </w:t>
      </w:r>
      <w:r w:rsidRPr="00A32752">
        <w:rPr>
          <w:rFonts w:ascii="Times New Roman" w:hAnsi="Times New Roman"/>
          <w:sz w:val="28"/>
          <w:szCs w:val="28"/>
        </w:rPr>
        <w:t>цикл</w:t>
      </w:r>
      <w:r w:rsidRPr="00A32752">
        <w:rPr>
          <w:rFonts w:ascii="Times New Roman" w:hAnsi="Times New Roman"/>
          <w:spacing w:val="-1"/>
          <w:sz w:val="28"/>
          <w:szCs w:val="28"/>
        </w:rPr>
        <w:t xml:space="preserve"> </w:t>
      </w:r>
      <w:r w:rsidRPr="00A32752">
        <w:rPr>
          <w:rFonts w:ascii="Times New Roman" w:hAnsi="Times New Roman"/>
          <w:sz w:val="28"/>
          <w:szCs w:val="28"/>
        </w:rPr>
        <w:t>рассказов</w:t>
      </w:r>
      <w:r w:rsidRPr="00A32752">
        <w:rPr>
          <w:rFonts w:ascii="Times New Roman" w:hAnsi="Times New Roman"/>
          <w:spacing w:val="-1"/>
          <w:sz w:val="28"/>
          <w:szCs w:val="28"/>
        </w:rPr>
        <w:t xml:space="preserve"> </w:t>
      </w:r>
      <w:r w:rsidRPr="00A32752">
        <w:rPr>
          <w:rFonts w:ascii="Times New Roman" w:hAnsi="Times New Roman"/>
          <w:sz w:val="28"/>
          <w:szCs w:val="28"/>
        </w:rPr>
        <w:t>со</w:t>
      </w:r>
      <w:r w:rsidRPr="00A32752">
        <w:rPr>
          <w:rFonts w:ascii="Times New Roman" w:hAnsi="Times New Roman"/>
          <w:spacing w:val="2"/>
          <w:sz w:val="28"/>
          <w:szCs w:val="28"/>
        </w:rPr>
        <w:t xml:space="preserve"> </w:t>
      </w:r>
      <w:r w:rsidRPr="00A32752">
        <w:rPr>
          <w:rFonts w:ascii="Times New Roman" w:hAnsi="Times New Roman"/>
          <w:sz w:val="28"/>
          <w:szCs w:val="28"/>
        </w:rPr>
        <w:t>сквозным</w:t>
      </w:r>
      <w:r w:rsidRPr="00A32752">
        <w:rPr>
          <w:rFonts w:ascii="Times New Roman" w:hAnsi="Times New Roman"/>
          <w:spacing w:val="-2"/>
          <w:sz w:val="28"/>
          <w:szCs w:val="28"/>
        </w:rPr>
        <w:t xml:space="preserve"> </w:t>
      </w:r>
      <w:r w:rsidRPr="00A32752">
        <w:rPr>
          <w:rFonts w:ascii="Times New Roman" w:hAnsi="Times New Roman"/>
          <w:sz w:val="28"/>
          <w:szCs w:val="28"/>
        </w:rPr>
        <w:t>персонажем);</w:t>
      </w:r>
    </w:p>
    <w:p w14:paraId="24547C56" w14:textId="77777777" w:rsidR="00A32752" w:rsidRDefault="001F6A01" w:rsidP="009261F8">
      <w:pPr>
        <w:pStyle w:val="af5"/>
        <w:numPr>
          <w:ilvl w:val="0"/>
          <w:numId w:val="119"/>
        </w:numPr>
        <w:spacing w:after="0" w:line="240" w:lineRule="auto"/>
        <w:ind w:left="0" w:firstLine="0"/>
        <w:jc w:val="both"/>
        <w:rPr>
          <w:rFonts w:ascii="Times New Roman" w:hAnsi="Times New Roman"/>
          <w:sz w:val="28"/>
          <w:szCs w:val="28"/>
        </w:rPr>
      </w:pPr>
      <w:r w:rsidRPr="00A32752">
        <w:rPr>
          <w:rFonts w:ascii="Times New Roman" w:hAnsi="Times New Roman"/>
          <w:sz w:val="28"/>
          <w:szCs w:val="28"/>
        </w:rPr>
        <w:t>формировать</w:t>
      </w:r>
      <w:r w:rsidRPr="00A32752">
        <w:rPr>
          <w:rFonts w:ascii="Times New Roman" w:hAnsi="Times New Roman"/>
          <w:spacing w:val="1"/>
          <w:sz w:val="28"/>
          <w:szCs w:val="28"/>
        </w:rPr>
        <w:t xml:space="preserve"> </w:t>
      </w:r>
      <w:r w:rsidRPr="00A32752">
        <w:rPr>
          <w:rFonts w:ascii="Times New Roman" w:hAnsi="Times New Roman"/>
          <w:sz w:val="28"/>
          <w:szCs w:val="28"/>
        </w:rPr>
        <w:t>избирательное</w:t>
      </w:r>
      <w:r w:rsidRPr="00A32752">
        <w:rPr>
          <w:rFonts w:ascii="Times New Roman" w:hAnsi="Times New Roman"/>
          <w:spacing w:val="1"/>
          <w:sz w:val="28"/>
          <w:szCs w:val="28"/>
        </w:rPr>
        <w:t xml:space="preserve"> </w:t>
      </w:r>
      <w:r w:rsidRPr="00A32752">
        <w:rPr>
          <w:rFonts w:ascii="Times New Roman" w:hAnsi="Times New Roman"/>
          <w:sz w:val="28"/>
          <w:szCs w:val="28"/>
        </w:rPr>
        <w:t>отношение</w:t>
      </w:r>
      <w:r w:rsidRPr="00A32752">
        <w:rPr>
          <w:rFonts w:ascii="Times New Roman" w:hAnsi="Times New Roman"/>
          <w:spacing w:val="1"/>
          <w:sz w:val="28"/>
          <w:szCs w:val="28"/>
        </w:rPr>
        <w:t xml:space="preserve"> </w:t>
      </w:r>
      <w:r w:rsidRPr="00A32752">
        <w:rPr>
          <w:rFonts w:ascii="Times New Roman" w:hAnsi="Times New Roman"/>
          <w:sz w:val="28"/>
          <w:szCs w:val="28"/>
        </w:rPr>
        <w:t>к</w:t>
      </w:r>
      <w:r w:rsidRPr="00A32752">
        <w:rPr>
          <w:rFonts w:ascii="Times New Roman" w:hAnsi="Times New Roman"/>
          <w:spacing w:val="1"/>
          <w:sz w:val="28"/>
          <w:szCs w:val="28"/>
        </w:rPr>
        <w:t xml:space="preserve"> </w:t>
      </w:r>
      <w:r w:rsidRPr="00A32752">
        <w:rPr>
          <w:rFonts w:ascii="Times New Roman" w:hAnsi="Times New Roman"/>
          <w:sz w:val="28"/>
          <w:szCs w:val="28"/>
        </w:rPr>
        <w:t>известным</w:t>
      </w:r>
      <w:r w:rsidRPr="00A32752">
        <w:rPr>
          <w:rFonts w:ascii="Times New Roman" w:hAnsi="Times New Roman"/>
          <w:spacing w:val="1"/>
          <w:sz w:val="28"/>
          <w:szCs w:val="28"/>
        </w:rPr>
        <w:t xml:space="preserve"> </w:t>
      </w:r>
      <w:r w:rsidRPr="00A32752">
        <w:rPr>
          <w:rFonts w:ascii="Times New Roman" w:hAnsi="Times New Roman"/>
          <w:sz w:val="28"/>
          <w:szCs w:val="28"/>
        </w:rPr>
        <w:t>произведениям</w:t>
      </w:r>
      <w:r w:rsidRPr="00A32752">
        <w:rPr>
          <w:rFonts w:ascii="Times New Roman" w:hAnsi="Times New Roman"/>
          <w:spacing w:val="1"/>
          <w:sz w:val="28"/>
          <w:szCs w:val="28"/>
        </w:rPr>
        <w:t xml:space="preserve"> </w:t>
      </w:r>
      <w:r w:rsidRPr="00A32752">
        <w:rPr>
          <w:rFonts w:ascii="Times New Roman" w:hAnsi="Times New Roman"/>
          <w:sz w:val="28"/>
          <w:szCs w:val="28"/>
        </w:rPr>
        <w:t>фольклора</w:t>
      </w:r>
      <w:r w:rsidRPr="00A32752">
        <w:rPr>
          <w:rFonts w:ascii="Times New Roman" w:hAnsi="Times New Roman"/>
          <w:spacing w:val="1"/>
          <w:sz w:val="28"/>
          <w:szCs w:val="28"/>
        </w:rPr>
        <w:t xml:space="preserve"> </w:t>
      </w:r>
      <w:r w:rsidRPr="00A32752">
        <w:rPr>
          <w:rFonts w:ascii="Times New Roman" w:hAnsi="Times New Roman"/>
          <w:sz w:val="28"/>
          <w:szCs w:val="28"/>
        </w:rPr>
        <w:t>и</w:t>
      </w:r>
      <w:r w:rsidRPr="00A32752">
        <w:rPr>
          <w:rFonts w:ascii="Times New Roman" w:hAnsi="Times New Roman"/>
          <w:spacing w:val="1"/>
          <w:sz w:val="28"/>
          <w:szCs w:val="28"/>
        </w:rPr>
        <w:t xml:space="preserve"> </w:t>
      </w:r>
      <w:r w:rsidRPr="00A32752">
        <w:rPr>
          <w:rFonts w:ascii="Times New Roman" w:hAnsi="Times New Roman"/>
          <w:sz w:val="28"/>
          <w:szCs w:val="28"/>
        </w:rPr>
        <w:t>художественной литературы, поддерживать инициативу детей в выборе произведений для</w:t>
      </w:r>
      <w:r w:rsidRPr="00A32752">
        <w:rPr>
          <w:rFonts w:ascii="Times New Roman" w:hAnsi="Times New Roman"/>
          <w:spacing w:val="1"/>
          <w:sz w:val="28"/>
          <w:szCs w:val="28"/>
        </w:rPr>
        <w:t xml:space="preserve"> </w:t>
      </w:r>
      <w:r w:rsidRPr="00A32752">
        <w:rPr>
          <w:rFonts w:ascii="Times New Roman" w:hAnsi="Times New Roman"/>
          <w:sz w:val="28"/>
          <w:szCs w:val="28"/>
        </w:rPr>
        <w:t>совместного</w:t>
      </w:r>
      <w:r w:rsidRPr="00A32752">
        <w:rPr>
          <w:rFonts w:ascii="Times New Roman" w:hAnsi="Times New Roman"/>
          <w:spacing w:val="-1"/>
          <w:sz w:val="28"/>
          <w:szCs w:val="28"/>
        </w:rPr>
        <w:t xml:space="preserve"> </w:t>
      </w:r>
      <w:r w:rsidRPr="00A32752">
        <w:rPr>
          <w:rFonts w:ascii="Times New Roman" w:hAnsi="Times New Roman"/>
          <w:sz w:val="28"/>
          <w:szCs w:val="28"/>
        </w:rPr>
        <w:t>слушания (в</w:t>
      </w:r>
      <w:r w:rsidRPr="00A32752">
        <w:rPr>
          <w:rFonts w:ascii="Times New Roman" w:hAnsi="Times New Roman"/>
          <w:spacing w:val="-2"/>
          <w:sz w:val="28"/>
          <w:szCs w:val="28"/>
        </w:rPr>
        <w:t xml:space="preserve"> </w:t>
      </w:r>
      <w:r w:rsidRPr="00A32752">
        <w:rPr>
          <w:rFonts w:ascii="Times New Roman" w:hAnsi="Times New Roman"/>
          <w:sz w:val="28"/>
          <w:szCs w:val="28"/>
        </w:rPr>
        <w:t>том</w:t>
      </w:r>
      <w:r w:rsidRPr="00A32752">
        <w:rPr>
          <w:rFonts w:ascii="Times New Roman" w:hAnsi="Times New Roman"/>
          <w:spacing w:val="-1"/>
          <w:sz w:val="28"/>
          <w:szCs w:val="28"/>
        </w:rPr>
        <w:t xml:space="preserve"> </w:t>
      </w:r>
      <w:r w:rsidRPr="00A32752">
        <w:rPr>
          <w:rFonts w:ascii="Times New Roman" w:hAnsi="Times New Roman"/>
          <w:sz w:val="28"/>
          <w:szCs w:val="28"/>
        </w:rPr>
        <w:t>числе</w:t>
      </w:r>
      <w:r w:rsidRPr="00A32752">
        <w:rPr>
          <w:rFonts w:ascii="Times New Roman" w:hAnsi="Times New Roman"/>
          <w:spacing w:val="-1"/>
          <w:sz w:val="28"/>
          <w:szCs w:val="28"/>
        </w:rPr>
        <w:t xml:space="preserve"> </w:t>
      </w:r>
      <w:r w:rsidRPr="00A32752">
        <w:rPr>
          <w:rFonts w:ascii="Times New Roman" w:hAnsi="Times New Roman"/>
          <w:sz w:val="28"/>
          <w:szCs w:val="28"/>
        </w:rPr>
        <w:t>и повторное);</w:t>
      </w:r>
    </w:p>
    <w:p w14:paraId="5832AD82" w14:textId="77777777" w:rsidR="00A32752" w:rsidRDefault="001F6A01" w:rsidP="009261F8">
      <w:pPr>
        <w:pStyle w:val="af5"/>
        <w:numPr>
          <w:ilvl w:val="0"/>
          <w:numId w:val="119"/>
        </w:numPr>
        <w:spacing w:after="0" w:line="240" w:lineRule="auto"/>
        <w:ind w:left="0" w:firstLine="0"/>
        <w:jc w:val="both"/>
        <w:rPr>
          <w:rFonts w:ascii="Times New Roman" w:hAnsi="Times New Roman"/>
          <w:sz w:val="28"/>
          <w:szCs w:val="28"/>
        </w:rPr>
      </w:pPr>
      <w:r w:rsidRPr="00A32752">
        <w:rPr>
          <w:rFonts w:ascii="Times New Roman" w:hAnsi="Times New Roman"/>
          <w:sz w:val="28"/>
          <w:szCs w:val="28"/>
        </w:rPr>
        <w:t>формировать</w:t>
      </w:r>
      <w:r w:rsidRPr="00A32752">
        <w:rPr>
          <w:rFonts w:ascii="Times New Roman" w:hAnsi="Times New Roman"/>
          <w:spacing w:val="1"/>
          <w:sz w:val="28"/>
          <w:szCs w:val="28"/>
        </w:rPr>
        <w:t xml:space="preserve"> </w:t>
      </w:r>
      <w:r w:rsidRPr="00A32752">
        <w:rPr>
          <w:rFonts w:ascii="Times New Roman" w:hAnsi="Times New Roman"/>
          <w:sz w:val="28"/>
          <w:szCs w:val="28"/>
        </w:rPr>
        <w:t>представления</w:t>
      </w:r>
      <w:r w:rsidRPr="00A32752">
        <w:rPr>
          <w:rFonts w:ascii="Times New Roman" w:hAnsi="Times New Roman"/>
          <w:spacing w:val="1"/>
          <w:sz w:val="28"/>
          <w:szCs w:val="28"/>
        </w:rPr>
        <w:t xml:space="preserve"> </w:t>
      </w:r>
      <w:r w:rsidRPr="00A32752">
        <w:rPr>
          <w:rFonts w:ascii="Times New Roman" w:hAnsi="Times New Roman"/>
          <w:sz w:val="28"/>
          <w:szCs w:val="28"/>
        </w:rPr>
        <w:t>о</w:t>
      </w:r>
      <w:r w:rsidRPr="00A32752">
        <w:rPr>
          <w:rFonts w:ascii="Times New Roman" w:hAnsi="Times New Roman"/>
          <w:spacing w:val="1"/>
          <w:sz w:val="28"/>
          <w:szCs w:val="28"/>
        </w:rPr>
        <w:t xml:space="preserve"> </w:t>
      </w:r>
      <w:r w:rsidRPr="00A32752">
        <w:rPr>
          <w:rFonts w:ascii="Times New Roman" w:hAnsi="Times New Roman"/>
          <w:sz w:val="28"/>
          <w:szCs w:val="28"/>
        </w:rPr>
        <w:t>некоторых</w:t>
      </w:r>
      <w:r w:rsidRPr="00A32752">
        <w:rPr>
          <w:rFonts w:ascii="Times New Roman" w:hAnsi="Times New Roman"/>
          <w:spacing w:val="1"/>
          <w:sz w:val="28"/>
          <w:szCs w:val="28"/>
        </w:rPr>
        <w:t xml:space="preserve"> </w:t>
      </w:r>
      <w:r w:rsidRPr="00A32752">
        <w:rPr>
          <w:rFonts w:ascii="Times New Roman" w:hAnsi="Times New Roman"/>
          <w:sz w:val="28"/>
          <w:szCs w:val="28"/>
        </w:rPr>
        <w:t>жанровых,</w:t>
      </w:r>
      <w:r w:rsidRPr="00A32752">
        <w:rPr>
          <w:rFonts w:ascii="Times New Roman" w:hAnsi="Times New Roman"/>
          <w:spacing w:val="1"/>
          <w:sz w:val="28"/>
          <w:szCs w:val="28"/>
        </w:rPr>
        <w:t xml:space="preserve"> </w:t>
      </w:r>
      <w:r w:rsidRPr="00A32752">
        <w:rPr>
          <w:rFonts w:ascii="Times New Roman" w:hAnsi="Times New Roman"/>
          <w:sz w:val="28"/>
          <w:szCs w:val="28"/>
        </w:rPr>
        <w:t>композиционных,</w:t>
      </w:r>
      <w:r w:rsidRPr="00A32752">
        <w:rPr>
          <w:rFonts w:ascii="Times New Roman" w:hAnsi="Times New Roman"/>
          <w:spacing w:val="1"/>
          <w:sz w:val="28"/>
          <w:szCs w:val="28"/>
        </w:rPr>
        <w:t xml:space="preserve"> </w:t>
      </w:r>
      <w:r w:rsidRPr="00A32752">
        <w:rPr>
          <w:rFonts w:ascii="Times New Roman" w:hAnsi="Times New Roman"/>
          <w:sz w:val="28"/>
          <w:szCs w:val="28"/>
        </w:rPr>
        <w:t>языковых</w:t>
      </w:r>
      <w:r w:rsidRPr="00A32752">
        <w:rPr>
          <w:rFonts w:ascii="Times New Roman" w:hAnsi="Times New Roman"/>
          <w:spacing w:val="1"/>
          <w:sz w:val="28"/>
          <w:szCs w:val="28"/>
        </w:rPr>
        <w:t xml:space="preserve"> </w:t>
      </w:r>
      <w:r w:rsidRPr="00A32752">
        <w:rPr>
          <w:rFonts w:ascii="Times New Roman" w:hAnsi="Times New Roman"/>
          <w:sz w:val="28"/>
          <w:szCs w:val="28"/>
        </w:rPr>
        <w:t>особенностях произведений: поговорка, загадка, считалка, скороговорка, народная сказка,</w:t>
      </w:r>
      <w:r w:rsidRPr="00A32752">
        <w:rPr>
          <w:rFonts w:ascii="Times New Roman" w:hAnsi="Times New Roman"/>
          <w:spacing w:val="1"/>
          <w:sz w:val="28"/>
          <w:szCs w:val="28"/>
        </w:rPr>
        <w:t xml:space="preserve"> </w:t>
      </w:r>
      <w:r w:rsidRPr="00A32752">
        <w:rPr>
          <w:rFonts w:ascii="Times New Roman" w:hAnsi="Times New Roman"/>
          <w:sz w:val="28"/>
          <w:szCs w:val="28"/>
        </w:rPr>
        <w:t>рассказ,</w:t>
      </w:r>
      <w:r w:rsidRPr="00A32752">
        <w:rPr>
          <w:rFonts w:ascii="Times New Roman" w:hAnsi="Times New Roman"/>
          <w:spacing w:val="-1"/>
          <w:sz w:val="28"/>
          <w:szCs w:val="28"/>
        </w:rPr>
        <w:t xml:space="preserve"> </w:t>
      </w:r>
      <w:r w:rsidRPr="00A32752">
        <w:rPr>
          <w:rFonts w:ascii="Times New Roman" w:hAnsi="Times New Roman"/>
          <w:sz w:val="28"/>
          <w:szCs w:val="28"/>
        </w:rPr>
        <w:t>стихотворение;</w:t>
      </w:r>
    </w:p>
    <w:p w14:paraId="2B372BE5" w14:textId="77777777" w:rsidR="00A32752" w:rsidRDefault="001F6A01" w:rsidP="009261F8">
      <w:pPr>
        <w:pStyle w:val="af5"/>
        <w:numPr>
          <w:ilvl w:val="0"/>
          <w:numId w:val="119"/>
        </w:numPr>
        <w:spacing w:after="0" w:line="240" w:lineRule="auto"/>
        <w:ind w:left="0" w:firstLine="0"/>
        <w:jc w:val="both"/>
        <w:rPr>
          <w:rFonts w:ascii="Times New Roman" w:hAnsi="Times New Roman"/>
          <w:sz w:val="28"/>
          <w:szCs w:val="28"/>
        </w:rPr>
      </w:pPr>
      <w:r w:rsidRPr="00A32752">
        <w:rPr>
          <w:rFonts w:ascii="Times New Roman" w:hAnsi="Times New Roman"/>
          <w:sz w:val="28"/>
          <w:szCs w:val="28"/>
        </w:rPr>
        <w:t>углублять</w:t>
      </w:r>
      <w:r w:rsidRPr="00A32752">
        <w:rPr>
          <w:rFonts w:ascii="Times New Roman" w:hAnsi="Times New Roman"/>
          <w:spacing w:val="1"/>
          <w:sz w:val="28"/>
          <w:szCs w:val="28"/>
        </w:rPr>
        <w:t xml:space="preserve"> </w:t>
      </w:r>
      <w:r w:rsidRPr="00A32752">
        <w:rPr>
          <w:rFonts w:ascii="Times New Roman" w:hAnsi="Times New Roman"/>
          <w:sz w:val="28"/>
          <w:szCs w:val="28"/>
        </w:rPr>
        <w:t>восприятие</w:t>
      </w:r>
      <w:r w:rsidRPr="00A32752">
        <w:rPr>
          <w:rFonts w:ascii="Times New Roman" w:hAnsi="Times New Roman"/>
          <w:spacing w:val="1"/>
          <w:sz w:val="28"/>
          <w:szCs w:val="28"/>
        </w:rPr>
        <w:t xml:space="preserve"> </w:t>
      </w:r>
      <w:r w:rsidRPr="00A32752">
        <w:rPr>
          <w:rFonts w:ascii="Times New Roman" w:hAnsi="Times New Roman"/>
          <w:sz w:val="28"/>
          <w:szCs w:val="28"/>
        </w:rPr>
        <w:t>содержания</w:t>
      </w:r>
      <w:r w:rsidRPr="00A32752">
        <w:rPr>
          <w:rFonts w:ascii="Times New Roman" w:hAnsi="Times New Roman"/>
          <w:spacing w:val="1"/>
          <w:sz w:val="28"/>
          <w:szCs w:val="28"/>
        </w:rPr>
        <w:t xml:space="preserve"> </w:t>
      </w:r>
      <w:r w:rsidRPr="00A32752">
        <w:rPr>
          <w:rFonts w:ascii="Times New Roman" w:hAnsi="Times New Roman"/>
          <w:sz w:val="28"/>
          <w:szCs w:val="28"/>
        </w:rPr>
        <w:t>и</w:t>
      </w:r>
      <w:r w:rsidRPr="00A32752">
        <w:rPr>
          <w:rFonts w:ascii="Times New Roman" w:hAnsi="Times New Roman"/>
          <w:spacing w:val="1"/>
          <w:sz w:val="28"/>
          <w:szCs w:val="28"/>
        </w:rPr>
        <w:t xml:space="preserve"> </w:t>
      </w:r>
      <w:r w:rsidRPr="00A32752">
        <w:rPr>
          <w:rFonts w:ascii="Times New Roman" w:hAnsi="Times New Roman"/>
          <w:sz w:val="28"/>
          <w:szCs w:val="28"/>
        </w:rPr>
        <w:t>формы</w:t>
      </w:r>
      <w:r w:rsidRPr="00A32752">
        <w:rPr>
          <w:rFonts w:ascii="Times New Roman" w:hAnsi="Times New Roman"/>
          <w:spacing w:val="1"/>
          <w:sz w:val="28"/>
          <w:szCs w:val="28"/>
        </w:rPr>
        <w:t xml:space="preserve"> </w:t>
      </w:r>
      <w:r w:rsidRPr="00A32752">
        <w:rPr>
          <w:rFonts w:ascii="Times New Roman" w:hAnsi="Times New Roman"/>
          <w:sz w:val="28"/>
          <w:szCs w:val="28"/>
        </w:rPr>
        <w:t>произведений</w:t>
      </w:r>
      <w:r w:rsidRPr="00A32752">
        <w:rPr>
          <w:rFonts w:ascii="Times New Roman" w:hAnsi="Times New Roman"/>
          <w:spacing w:val="1"/>
          <w:sz w:val="28"/>
          <w:szCs w:val="28"/>
        </w:rPr>
        <w:t xml:space="preserve"> </w:t>
      </w:r>
      <w:r w:rsidRPr="00A32752">
        <w:rPr>
          <w:rFonts w:ascii="Times New Roman" w:hAnsi="Times New Roman"/>
          <w:sz w:val="28"/>
          <w:szCs w:val="28"/>
        </w:rPr>
        <w:t>(оценка</w:t>
      </w:r>
      <w:r w:rsidRPr="00A32752">
        <w:rPr>
          <w:rFonts w:ascii="Times New Roman" w:hAnsi="Times New Roman"/>
          <w:spacing w:val="1"/>
          <w:sz w:val="28"/>
          <w:szCs w:val="28"/>
        </w:rPr>
        <w:t xml:space="preserve"> </w:t>
      </w:r>
      <w:r w:rsidRPr="00A32752">
        <w:rPr>
          <w:rFonts w:ascii="Times New Roman" w:hAnsi="Times New Roman"/>
          <w:sz w:val="28"/>
          <w:szCs w:val="28"/>
        </w:rPr>
        <w:t>характера</w:t>
      </w:r>
      <w:r w:rsidRPr="00A32752">
        <w:rPr>
          <w:rFonts w:ascii="Times New Roman" w:hAnsi="Times New Roman"/>
          <w:spacing w:val="1"/>
          <w:sz w:val="28"/>
          <w:szCs w:val="28"/>
        </w:rPr>
        <w:t xml:space="preserve"> </w:t>
      </w:r>
      <w:r w:rsidRPr="00A32752">
        <w:rPr>
          <w:rFonts w:ascii="Times New Roman" w:hAnsi="Times New Roman"/>
          <w:sz w:val="28"/>
          <w:szCs w:val="28"/>
        </w:rPr>
        <w:t>персонажа</w:t>
      </w:r>
      <w:r w:rsidRPr="00A32752">
        <w:rPr>
          <w:rFonts w:ascii="Times New Roman" w:hAnsi="Times New Roman"/>
          <w:spacing w:val="1"/>
          <w:sz w:val="28"/>
          <w:szCs w:val="28"/>
        </w:rPr>
        <w:t xml:space="preserve"> </w:t>
      </w:r>
      <w:r w:rsidRPr="00A32752">
        <w:rPr>
          <w:rFonts w:ascii="Times New Roman" w:hAnsi="Times New Roman"/>
          <w:sz w:val="28"/>
          <w:szCs w:val="28"/>
        </w:rPr>
        <w:t>с</w:t>
      </w:r>
      <w:r w:rsidRPr="00A32752">
        <w:rPr>
          <w:rFonts w:ascii="Times New Roman" w:hAnsi="Times New Roman"/>
          <w:spacing w:val="1"/>
          <w:sz w:val="28"/>
          <w:szCs w:val="28"/>
        </w:rPr>
        <w:t xml:space="preserve"> </w:t>
      </w:r>
      <w:r w:rsidRPr="00A32752">
        <w:rPr>
          <w:rFonts w:ascii="Times New Roman" w:hAnsi="Times New Roman"/>
          <w:sz w:val="28"/>
          <w:szCs w:val="28"/>
        </w:rPr>
        <w:t>опорой</w:t>
      </w:r>
      <w:r w:rsidRPr="00A32752">
        <w:rPr>
          <w:rFonts w:ascii="Times New Roman" w:hAnsi="Times New Roman"/>
          <w:spacing w:val="1"/>
          <w:sz w:val="28"/>
          <w:szCs w:val="28"/>
        </w:rPr>
        <w:t xml:space="preserve"> </w:t>
      </w:r>
      <w:r w:rsidRPr="00A32752">
        <w:rPr>
          <w:rFonts w:ascii="Times New Roman" w:hAnsi="Times New Roman"/>
          <w:sz w:val="28"/>
          <w:szCs w:val="28"/>
        </w:rPr>
        <w:t>на</w:t>
      </w:r>
      <w:r w:rsidRPr="00A32752">
        <w:rPr>
          <w:rFonts w:ascii="Times New Roman" w:hAnsi="Times New Roman"/>
          <w:spacing w:val="1"/>
          <w:sz w:val="28"/>
          <w:szCs w:val="28"/>
        </w:rPr>
        <w:t xml:space="preserve"> </w:t>
      </w:r>
      <w:r w:rsidRPr="00A32752">
        <w:rPr>
          <w:rFonts w:ascii="Times New Roman" w:hAnsi="Times New Roman"/>
          <w:sz w:val="28"/>
          <w:szCs w:val="28"/>
        </w:rPr>
        <w:t>его</w:t>
      </w:r>
      <w:r w:rsidRPr="00A32752">
        <w:rPr>
          <w:rFonts w:ascii="Times New Roman" w:hAnsi="Times New Roman"/>
          <w:spacing w:val="1"/>
          <w:sz w:val="28"/>
          <w:szCs w:val="28"/>
        </w:rPr>
        <w:t xml:space="preserve"> </w:t>
      </w:r>
      <w:r w:rsidRPr="00A32752">
        <w:rPr>
          <w:rFonts w:ascii="Times New Roman" w:hAnsi="Times New Roman"/>
          <w:sz w:val="28"/>
          <w:szCs w:val="28"/>
        </w:rPr>
        <w:t>портрет,</w:t>
      </w:r>
      <w:r w:rsidRPr="00A32752">
        <w:rPr>
          <w:rFonts w:ascii="Times New Roman" w:hAnsi="Times New Roman"/>
          <w:spacing w:val="1"/>
          <w:sz w:val="28"/>
          <w:szCs w:val="28"/>
        </w:rPr>
        <w:t xml:space="preserve"> </w:t>
      </w:r>
      <w:r w:rsidRPr="00A32752">
        <w:rPr>
          <w:rFonts w:ascii="Times New Roman" w:hAnsi="Times New Roman"/>
          <w:sz w:val="28"/>
          <w:szCs w:val="28"/>
        </w:rPr>
        <w:t>поступки,</w:t>
      </w:r>
      <w:r w:rsidRPr="00A32752">
        <w:rPr>
          <w:rFonts w:ascii="Times New Roman" w:hAnsi="Times New Roman"/>
          <w:spacing w:val="1"/>
          <w:sz w:val="28"/>
          <w:szCs w:val="28"/>
        </w:rPr>
        <w:t xml:space="preserve"> </w:t>
      </w:r>
      <w:r w:rsidRPr="00A32752">
        <w:rPr>
          <w:rFonts w:ascii="Times New Roman" w:hAnsi="Times New Roman"/>
          <w:sz w:val="28"/>
          <w:szCs w:val="28"/>
        </w:rPr>
        <w:t>мотивы</w:t>
      </w:r>
      <w:r w:rsidRPr="00A32752">
        <w:rPr>
          <w:rFonts w:ascii="Times New Roman" w:hAnsi="Times New Roman"/>
          <w:spacing w:val="1"/>
          <w:sz w:val="28"/>
          <w:szCs w:val="28"/>
        </w:rPr>
        <w:t xml:space="preserve"> </w:t>
      </w:r>
      <w:r w:rsidRPr="00A32752">
        <w:rPr>
          <w:rFonts w:ascii="Times New Roman" w:hAnsi="Times New Roman"/>
          <w:sz w:val="28"/>
          <w:szCs w:val="28"/>
        </w:rPr>
        <w:t>поведения</w:t>
      </w:r>
      <w:r w:rsidRPr="00A32752">
        <w:rPr>
          <w:rFonts w:ascii="Times New Roman" w:hAnsi="Times New Roman"/>
          <w:spacing w:val="1"/>
          <w:sz w:val="28"/>
          <w:szCs w:val="28"/>
        </w:rPr>
        <w:t xml:space="preserve"> </w:t>
      </w:r>
      <w:r w:rsidRPr="00A32752">
        <w:rPr>
          <w:rFonts w:ascii="Times New Roman" w:hAnsi="Times New Roman"/>
          <w:sz w:val="28"/>
          <w:szCs w:val="28"/>
        </w:rPr>
        <w:t>и</w:t>
      </w:r>
      <w:r w:rsidRPr="00A32752">
        <w:rPr>
          <w:rFonts w:ascii="Times New Roman" w:hAnsi="Times New Roman"/>
          <w:spacing w:val="1"/>
          <w:sz w:val="28"/>
          <w:szCs w:val="28"/>
        </w:rPr>
        <w:t xml:space="preserve"> </w:t>
      </w:r>
      <w:r w:rsidRPr="00A32752">
        <w:rPr>
          <w:rFonts w:ascii="Times New Roman" w:hAnsi="Times New Roman"/>
          <w:sz w:val="28"/>
          <w:szCs w:val="28"/>
        </w:rPr>
        <w:t>другие</w:t>
      </w:r>
      <w:r w:rsidRPr="00A32752">
        <w:rPr>
          <w:rFonts w:ascii="Times New Roman" w:hAnsi="Times New Roman"/>
          <w:spacing w:val="1"/>
          <w:sz w:val="28"/>
          <w:szCs w:val="28"/>
        </w:rPr>
        <w:t xml:space="preserve"> </w:t>
      </w:r>
      <w:r w:rsidRPr="00A32752">
        <w:rPr>
          <w:rFonts w:ascii="Times New Roman" w:hAnsi="Times New Roman"/>
          <w:sz w:val="28"/>
          <w:szCs w:val="28"/>
        </w:rPr>
        <w:t>средства</w:t>
      </w:r>
      <w:r w:rsidRPr="00A32752">
        <w:rPr>
          <w:rFonts w:ascii="Times New Roman" w:hAnsi="Times New Roman"/>
          <w:spacing w:val="1"/>
          <w:sz w:val="28"/>
          <w:szCs w:val="28"/>
        </w:rPr>
        <w:t xml:space="preserve"> </w:t>
      </w:r>
      <w:r w:rsidRPr="00A32752">
        <w:rPr>
          <w:rFonts w:ascii="Times New Roman" w:hAnsi="Times New Roman"/>
          <w:sz w:val="28"/>
          <w:szCs w:val="28"/>
        </w:rPr>
        <w:t>раскрытия</w:t>
      </w:r>
      <w:r w:rsidRPr="00A32752">
        <w:rPr>
          <w:rFonts w:ascii="Times New Roman" w:hAnsi="Times New Roman"/>
          <w:spacing w:val="1"/>
          <w:sz w:val="28"/>
          <w:szCs w:val="28"/>
        </w:rPr>
        <w:t xml:space="preserve"> </w:t>
      </w:r>
      <w:r w:rsidRPr="00A32752">
        <w:rPr>
          <w:rFonts w:ascii="Times New Roman" w:hAnsi="Times New Roman"/>
          <w:sz w:val="28"/>
          <w:szCs w:val="28"/>
        </w:rPr>
        <w:t>образа;</w:t>
      </w:r>
      <w:r w:rsidRPr="00A32752">
        <w:rPr>
          <w:rFonts w:ascii="Times New Roman" w:hAnsi="Times New Roman"/>
          <w:spacing w:val="1"/>
          <w:sz w:val="28"/>
          <w:szCs w:val="28"/>
        </w:rPr>
        <w:t xml:space="preserve"> </w:t>
      </w:r>
      <w:r w:rsidRPr="00A32752">
        <w:rPr>
          <w:rFonts w:ascii="Times New Roman" w:hAnsi="Times New Roman"/>
          <w:sz w:val="28"/>
          <w:szCs w:val="28"/>
        </w:rPr>
        <w:t>ритм</w:t>
      </w:r>
      <w:r w:rsidRPr="00A32752">
        <w:rPr>
          <w:rFonts w:ascii="Times New Roman" w:hAnsi="Times New Roman"/>
          <w:spacing w:val="1"/>
          <w:sz w:val="28"/>
          <w:szCs w:val="28"/>
        </w:rPr>
        <w:t xml:space="preserve"> </w:t>
      </w:r>
      <w:r w:rsidRPr="00A32752">
        <w:rPr>
          <w:rFonts w:ascii="Times New Roman" w:hAnsi="Times New Roman"/>
          <w:sz w:val="28"/>
          <w:szCs w:val="28"/>
        </w:rPr>
        <w:t>в</w:t>
      </w:r>
      <w:r w:rsidRPr="00A32752">
        <w:rPr>
          <w:rFonts w:ascii="Times New Roman" w:hAnsi="Times New Roman"/>
          <w:spacing w:val="1"/>
          <w:sz w:val="28"/>
          <w:szCs w:val="28"/>
        </w:rPr>
        <w:t xml:space="preserve"> </w:t>
      </w:r>
      <w:r w:rsidRPr="00A32752">
        <w:rPr>
          <w:rFonts w:ascii="Times New Roman" w:hAnsi="Times New Roman"/>
          <w:sz w:val="28"/>
          <w:szCs w:val="28"/>
        </w:rPr>
        <w:t>поэтическом</w:t>
      </w:r>
      <w:r w:rsidRPr="00A32752">
        <w:rPr>
          <w:rFonts w:ascii="Times New Roman" w:hAnsi="Times New Roman"/>
          <w:spacing w:val="1"/>
          <w:sz w:val="28"/>
          <w:szCs w:val="28"/>
        </w:rPr>
        <w:t xml:space="preserve"> </w:t>
      </w:r>
      <w:r w:rsidRPr="00A32752">
        <w:rPr>
          <w:rFonts w:ascii="Times New Roman" w:hAnsi="Times New Roman"/>
          <w:sz w:val="28"/>
          <w:szCs w:val="28"/>
        </w:rPr>
        <w:t>тексте;</w:t>
      </w:r>
      <w:r w:rsidRPr="00A32752">
        <w:rPr>
          <w:rFonts w:ascii="Times New Roman" w:hAnsi="Times New Roman"/>
          <w:spacing w:val="1"/>
          <w:sz w:val="28"/>
          <w:szCs w:val="28"/>
        </w:rPr>
        <w:t xml:space="preserve"> </w:t>
      </w:r>
      <w:r w:rsidRPr="00A32752">
        <w:rPr>
          <w:rFonts w:ascii="Times New Roman" w:hAnsi="Times New Roman"/>
          <w:sz w:val="28"/>
          <w:szCs w:val="28"/>
        </w:rPr>
        <w:t>рассматривание</w:t>
      </w:r>
      <w:r w:rsidRPr="00A32752">
        <w:rPr>
          <w:rFonts w:ascii="Times New Roman" w:hAnsi="Times New Roman"/>
          <w:spacing w:val="1"/>
          <w:sz w:val="28"/>
          <w:szCs w:val="28"/>
        </w:rPr>
        <w:t xml:space="preserve"> </w:t>
      </w:r>
      <w:r w:rsidRPr="00A32752">
        <w:rPr>
          <w:rFonts w:ascii="Times New Roman" w:hAnsi="Times New Roman"/>
          <w:sz w:val="28"/>
          <w:szCs w:val="28"/>
        </w:rPr>
        <w:t>иллюстраций</w:t>
      </w:r>
      <w:r w:rsidRPr="00A32752">
        <w:rPr>
          <w:rFonts w:ascii="Times New Roman" w:hAnsi="Times New Roman"/>
          <w:spacing w:val="1"/>
          <w:sz w:val="28"/>
          <w:szCs w:val="28"/>
        </w:rPr>
        <w:t xml:space="preserve"> </w:t>
      </w:r>
      <w:r w:rsidRPr="00A32752">
        <w:rPr>
          <w:rFonts w:ascii="Times New Roman" w:hAnsi="Times New Roman"/>
          <w:sz w:val="28"/>
          <w:szCs w:val="28"/>
        </w:rPr>
        <w:t>разных</w:t>
      </w:r>
      <w:r w:rsidRPr="00A32752">
        <w:rPr>
          <w:rFonts w:ascii="Times New Roman" w:hAnsi="Times New Roman"/>
          <w:spacing w:val="-57"/>
          <w:sz w:val="28"/>
          <w:szCs w:val="28"/>
        </w:rPr>
        <w:t xml:space="preserve"> </w:t>
      </w:r>
      <w:r w:rsidRPr="00A32752">
        <w:rPr>
          <w:rFonts w:ascii="Times New Roman" w:hAnsi="Times New Roman"/>
          <w:sz w:val="28"/>
          <w:szCs w:val="28"/>
        </w:rPr>
        <w:t>художников</w:t>
      </w:r>
      <w:r w:rsidRPr="00A32752">
        <w:rPr>
          <w:rFonts w:ascii="Times New Roman" w:hAnsi="Times New Roman"/>
          <w:spacing w:val="-1"/>
          <w:sz w:val="28"/>
          <w:szCs w:val="28"/>
        </w:rPr>
        <w:t xml:space="preserve"> </w:t>
      </w:r>
      <w:r w:rsidRPr="00A32752">
        <w:rPr>
          <w:rFonts w:ascii="Times New Roman" w:hAnsi="Times New Roman"/>
          <w:sz w:val="28"/>
          <w:szCs w:val="28"/>
        </w:rPr>
        <w:t>к одному</w:t>
      </w:r>
      <w:r w:rsidRPr="00A32752">
        <w:rPr>
          <w:rFonts w:ascii="Times New Roman" w:hAnsi="Times New Roman"/>
          <w:spacing w:val="-8"/>
          <w:sz w:val="28"/>
          <w:szCs w:val="28"/>
        </w:rPr>
        <w:t xml:space="preserve"> </w:t>
      </w:r>
      <w:r w:rsidRPr="00A32752">
        <w:rPr>
          <w:rFonts w:ascii="Times New Roman" w:hAnsi="Times New Roman"/>
          <w:sz w:val="28"/>
          <w:szCs w:val="28"/>
        </w:rPr>
        <w:t>и</w:t>
      </w:r>
      <w:r w:rsidRPr="00A32752">
        <w:rPr>
          <w:rFonts w:ascii="Times New Roman" w:hAnsi="Times New Roman"/>
          <w:spacing w:val="3"/>
          <w:sz w:val="28"/>
          <w:szCs w:val="28"/>
        </w:rPr>
        <w:t xml:space="preserve"> </w:t>
      </w:r>
      <w:r w:rsidRPr="00A32752">
        <w:rPr>
          <w:rFonts w:ascii="Times New Roman" w:hAnsi="Times New Roman"/>
          <w:sz w:val="28"/>
          <w:szCs w:val="28"/>
        </w:rPr>
        <w:t>тому</w:t>
      </w:r>
      <w:r w:rsidRPr="00A32752">
        <w:rPr>
          <w:rFonts w:ascii="Times New Roman" w:hAnsi="Times New Roman"/>
          <w:spacing w:val="-5"/>
          <w:sz w:val="28"/>
          <w:szCs w:val="28"/>
        </w:rPr>
        <w:t xml:space="preserve"> </w:t>
      </w:r>
      <w:r w:rsidRPr="00A32752">
        <w:rPr>
          <w:rFonts w:ascii="Times New Roman" w:hAnsi="Times New Roman"/>
          <w:sz w:val="28"/>
          <w:szCs w:val="28"/>
        </w:rPr>
        <w:t>же</w:t>
      </w:r>
      <w:r w:rsidRPr="00A32752">
        <w:rPr>
          <w:rFonts w:ascii="Times New Roman" w:hAnsi="Times New Roman"/>
          <w:spacing w:val="-2"/>
          <w:sz w:val="28"/>
          <w:szCs w:val="28"/>
        </w:rPr>
        <w:t xml:space="preserve"> </w:t>
      </w:r>
      <w:r w:rsidRPr="00A32752">
        <w:rPr>
          <w:rFonts w:ascii="Times New Roman" w:hAnsi="Times New Roman"/>
          <w:sz w:val="28"/>
          <w:szCs w:val="28"/>
        </w:rPr>
        <w:t>произведению);</w:t>
      </w:r>
    </w:p>
    <w:p w14:paraId="7E9BB798" w14:textId="77777777" w:rsidR="00A32752" w:rsidRDefault="001F6A01" w:rsidP="009261F8">
      <w:pPr>
        <w:pStyle w:val="af5"/>
        <w:numPr>
          <w:ilvl w:val="0"/>
          <w:numId w:val="119"/>
        </w:numPr>
        <w:spacing w:after="0" w:line="240" w:lineRule="auto"/>
        <w:ind w:left="0" w:firstLine="0"/>
        <w:jc w:val="both"/>
        <w:rPr>
          <w:rFonts w:ascii="Times New Roman" w:hAnsi="Times New Roman"/>
          <w:sz w:val="28"/>
          <w:szCs w:val="28"/>
        </w:rPr>
      </w:pPr>
      <w:r w:rsidRPr="00A32752">
        <w:rPr>
          <w:rFonts w:ascii="Times New Roman" w:hAnsi="Times New Roman"/>
          <w:sz w:val="28"/>
          <w:szCs w:val="28"/>
        </w:rPr>
        <w:t>совершенствовать художественно-речевые и исполнительские умения (выразительное</w:t>
      </w:r>
      <w:r w:rsidRPr="00A32752">
        <w:rPr>
          <w:rFonts w:ascii="Times New Roman" w:hAnsi="Times New Roman"/>
          <w:spacing w:val="1"/>
          <w:sz w:val="28"/>
          <w:szCs w:val="28"/>
        </w:rPr>
        <w:t xml:space="preserve"> </w:t>
      </w:r>
      <w:r w:rsidRPr="00A32752">
        <w:rPr>
          <w:rFonts w:ascii="Times New Roman" w:hAnsi="Times New Roman"/>
          <w:sz w:val="28"/>
          <w:szCs w:val="28"/>
        </w:rPr>
        <w:t>чтение</w:t>
      </w:r>
      <w:r w:rsidRPr="00A32752">
        <w:rPr>
          <w:rFonts w:ascii="Times New Roman" w:hAnsi="Times New Roman"/>
          <w:spacing w:val="1"/>
          <w:sz w:val="28"/>
          <w:szCs w:val="28"/>
        </w:rPr>
        <w:t xml:space="preserve"> </w:t>
      </w:r>
      <w:r w:rsidRPr="00A32752">
        <w:rPr>
          <w:rFonts w:ascii="Times New Roman" w:hAnsi="Times New Roman"/>
          <w:sz w:val="28"/>
          <w:szCs w:val="28"/>
        </w:rPr>
        <w:t>наизусть</w:t>
      </w:r>
      <w:r w:rsidRPr="00A32752">
        <w:rPr>
          <w:rFonts w:ascii="Times New Roman" w:hAnsi="Times New Roman"/>
          <w:spacing w:val="1"/>
          <w:sz w:val="28"/>
          <w:szCs w:val="28"/>
        </w:rPr>
        <w:t xml:space="preserve"> </w:t>
      </w:r>
      <w:r w:rsidRPr="00A32752">
        <w:rPr>
          <w:rFonts w:ascii="Times New Roman" w:hAnsi="Times New Roman"/>
          <w:sz w:val="28"/>
          <w:szCs w:val="28"/>
        </w:rPr>
        <w:t>потешек,</w:t>
      </w:r>
      <w:r w:rsidRPr="00A32752">
        <w:rPr>
          <w:rFonts w:ascii="Times New Roman" w:hAnsi="Times New Roman"/>
          <w:spacing w:val="1"/>
          <w:sz w:val="28"/>
          <w:szCs w:val="28"/>
        </w:rPr>
        <w:t xml:space="preserve"> </w:t>
      </w:r>
      <w:r w:rsidRPr="00A32752">
        <w:rPr>
          <w:rFonts w:ascii="Times New Roman" w:hAnsi="Times New Roman"/>
          <w:sz w:val="28"/>
          <w:szCs w:val="28"/>
        </w:rPr>
        <w:t>прибауток,</w:t>
      </w:r>
      <w:r w:rsidRPr="00A32752">
        <w:rPr>
          <w:rFonts w:ascii="Times New Roman" w:hAnsi="Times New Roman"/>
          <w:spacing w:val="1"/>
          <w:sz w:val="28"/>
          <w:szCs w:val="28"/>
        </w:rPr>
        <w:t xml:space="preserve"> </w:t>
      </w:r>
      <w:r w:rsidRPr="00A32752">
        <w:rPr>
          <w:rFonts w:ascii="Times New Roman" w:hAnsi="Times New Roman"/>
          <w:sz w:val="28"/>
          <w:szCs w:val="28"/>
        </w:rPr>
        <w:t>стихотворений;</w:t>
      </w:r>
      <w:r w:rsidRPr="00A32752">
        <w:rPr>
          <w:rFonts w:ascii="Times New Roman" w:hAnsi="Times New Roman"/>
          <w:spacing w:val="1"/>
          <w:sz w:val="28"/>
          <w:szCs w:val="28"/>
        </w:rPr>
        <w:t xml:space="preserve"> </w:t>
      </w:r>
      <w:r w:rsidRPr="00A32752">
        <w:rPr>
          <w:rFonts w:ascii="Times New Roman" w:hAnsi="Times New Roman"/>
          <w:sz w:val="28"/>
          <w:szCs w:val="28"/>
        </w:rPr>
        <w:t>выразительное</w:t>
      </w:r>
      <w:r w:rsidRPr="00A32752">
        <w:rPr>
          <w:rFonts w:ascii="Times New Roman" w:hAnsi="Times New Roman"/>
          <w:spacing w:val="1"/>
          <w:sz w:val="28"/>
          <w:szCs w:val="28"/>
        </w:rPr>
        <w:t xml:space="preserve"> </w:t>
      </w:r>
      <w:r w:rsidRPr="00A32752">
        <w:rPr>
          <w:rFonts w:ascii="Times New Roman" w:hAnsi="Times New Roman"/>
          <w:sz w:val="28"/>
          <w:szCs w:val="28"/>
        </w:rPr>
        <w:t>чтение</w:t>
      </w:r>
      <w:r w:rsidRPr="00A32752">
        <w:rPr>
          <w:rFonts w:ascii="Times New Roman" w:hAnsi="Times New Roman"/>
          <w:spacing w:val="1"/>
          <w:sz w:val="28"/>
          <w:szCs w:val="28"/>
        </w:rPr>
        <w:t xml:space="preserve"> </w:t>
      </w:r>
      <w:r w:rsidRPr="00A32752">
        <w:rPr>
          <w:rFonts w:ascii="Times New Roman" w:hAnsi="Times New Roman"/>
          <w:sz w:val="28"/>
          <w:szCs w:val="28"/>
        </w:rPr>
        <w:t>по</w:t>
      </w:r>
      <w:r w:rsidRPr="00A32752">
        <w:rPr>
          <w:rFonts w:ascii="Times New Roman" w:hAnsi="Times New Roman"/>
          <w:spacing w:val="1"/>
          <w:sz w:val="28"/>
          <w:szCs w:val="28"/>
        </w:rPr>
        <w:t xml:space="preserve"> </w:t>
      </w:r>
      <w:r w:rsidRPr="00A32752">
        <w:rPr>
          <w:rFonts w:ascii="Times New Roman" w:hAnsi="Times New Roman"/>
          <w:sz w:val="28"/>
          <w:szCs w:val="28"/>
        </w:rPr>
        <w:t>ролям</w:t>
      </w:r>
      <w:r w:rsidRPr="00A32752">
        <w:rPr>
          <w:rFonts w:ascii="Times New Roman" w:hAnsi="Times New Roman"/>
          <w:spacing w:val="1"/>
          <w:sz w:val="28"/>
          <w:szCs w:val="28"/>
        </w:rPr>
        <w:t xml:space="preserve"> </w:t>
      </w:r>
      <w:r w:rsidRPr="00A32752">
        <w:rPr>
          <w:rFonts w:ascii="Times New Roman" w:hAnsi="Times New Roman"/>
          <w:sz w:val="28"/>
          <w:szCs w:val="28"/>
        </w:rPr>
        <w:t>в</w:t>
      </w:r>
      <w:r w:rsidRPr="00A32752">
        <w:rPr>
          <w:rFonts w:ascii="Times New Roman" w:hAnsi="Times New Roman"/>
          <w:spacing w:val="1"/>
          <w:sz w:val="28"/>
          <w:szCs w:val="28"/>
        </w:rPr>
        <w:t xml:space="preserve"> </w:t>
      </w:r>
      <w:r w:rsidRPr="00A32752">
        <w:rPr>
          <w:rFonts w:ascii="Times New Roman" w:hAnsi="Times New Roman"/>
          <w:sz w:val="28"/>
          <w:szCs w:val="28"/>
        </w:rPr>
        <w:t>инсценировках;</w:t>
      </w:r>
      <w:r w:rsidRPr="00A32752">
        <w:rPr>
          <w:rFonts w:ascii="Times New Roman" w:hAnsi="Times New Roman"/>
          <w:spacing w:val="-1"/>
          <w:sz w:val="28"/>
          <w:szCs w:val="28"/>
        </w:rPr>
        <w:t xml:space="preserve"> </w:t>
      </w:r>
      <w:r w:rsidRPr="00A32752">
        <w:rPr>
          <w:rFonts w:ascii="Times New Roman" w:hAnsi="Times New Roman"/>
          <w:sz w:val="28"/>
          <w:szCs w:val="28"/>
        </w:rPr>
        <w:t>пересказ близко к тексту);</w:t>
      </w:r>
    </w:p>
    <w:p w14:paraId="36DF4665" w14:textId="77777777" w:rsidR="001F6A01" w:rsidRPr="00A32752" w:rsidRDefault="001F6A01" w:rsidP="009261F8">
      <w:pPr>
        <w:pStyle w:val="af5"/>
        <w:numPr>
          <w:ilvl w:val="0"/>
          <w:numId w:val="119"/>
        </w:numPr>
        <w:spacing w:after="0" w:line="240" w:lineRule="auto"/>
        <w:ind w:left="0" w:firstLine="0"/>
        <w:jc w:val="both"/>
        <w:rPr>
          <w:rFonts w:ascii="Times New Roman" w:hAnsi="Times New Roman"/>
          <w:sz w:val="28"/>
          <w:szCs w:val="28"/>
        </w:rPr>
      </w:pPr>
      <w:r w:rsidRPr="00A32752">
        <w:rPr>
          <w:rFonts w:ascii="Times New Roman" w:hAnsi="Times New Roman"/>
          <w:sz w:val="28"/>
          <w:szCs w:val="28"/>
        </w:rPr>
        <w:t>развивать</w:t>
      </w:r>
      <w:r w:rsidRPr="00A32752">
        <w:rPr>
          <w:rFonts w:ascii="Times New Roman" w:hAnsi="Times New Roman"/>
          <w:spacing w:val="1"/>
          <w:sz w:val="28"/>
          <w:szCs w:val="28"/>
        </w:rPr>
        <w:t xml:space="preserve"> </w:t>
      </w:r>
      <w:r w:rsidRPr="00A32752">
        <w:rPr>
          <w:rFonts w:ascii="Times New Roman" w:hAnsi="Times New Roman"/>
          <w:sz w:val="28"/>
          <w:szCs w:val="28"/>
        </w:rPr>
        <w:t>образность</w:t>
      </w:r>
      <w:r w:rsidRPr="00A32752">
        <w:rPr>
          <w:rFonts w:ascii="Times New Roman" w:hAnsi="Times New Roman"/>
          <w:spacing w:val="1"/>
          <w:sz w:val="28"/>
          <w:szCs w:val="28"/>
        </w:rPr>
        <w:t xml:space="preserve"> </w:t>
      </w:r>
      <w:r w:rsidRPr="00A32752">
        <w:rPr>
          <w:rFonts w:ascii="Times New Roman" w:hAnsi="Times New Roman"/>
          <w:sz w:val="28"/>
          <w:szCs w:val="28"/>
        </w:rPr>
        <w:t>речи</w:t>
      </w:r>
      <w:r w:rsidRPr="00A32752">
        <w:rPr>
          <w:rFonts w:ascii="Times New Roman" w:hAnsi="Times New Roman"/>
          <w:spacing w:val="1"/>
          <w:sz w:val="28"/>
          <w:szCs w:val="28"/>
        </w:rPr>
        <w:t xml:space="preserve"> </w:t>
      </w:r>
      <w:r w:rsidRPr="00A32752">
        <w:rPr>
          <w:rFonts w:ascii="Times New Roman" w:hAnsi="Times New Roman"/>
          <w:sz w:val="28"/>
          <w:szCs w:val="28"/>
        </w:rPr>
        <w:t>и</w:t>
      </w:r>
      <w:r w:rsidRPr="00A32752">
        <w:rPr>
          <w:rFonts w:ascii="Times New Roman" w:hAnsi="Times New Roman"/>
          <w:spacing w:val="1"/>
          <w:sz w:val="28"/>
          <w:szCs w:val="28"/>
        </w:rPr>
        <w:t xml:space="preserve"> </w:t>
      </w:r>
      <w:r w:rsidRPr="00A32752">
        <w:rPr>
          <w:rFonts w:ascii="Times New Roman" w:hAnsi="Times New Roman"/>
          <w:sz w:val="28"/>
          <w:szCs w:val="28"/>
        </w:rPr>
        <w:t>словесное</w:t>
      </w:r>
      <w:r w:rsidRPr="00A32752">
        <w:rPr>
          <w:rFonts w:ascii="Times New Roman" w:hAnsi="Times New Roman"/>
          <w:spacing w:val="1"/>
          <w:sz w:val="28"/>
          <w:szCs w:val="28"/>
        </w:rPr>
        <w:t xml:space="preserve"> </w:t>
      </w:r>
      <w:r w:rsidRPr="00A32752">
        <w:rPr>
          <w:rFonts w:ascii="Times New Roman" w:hAnsi="Times New Roman"/>
          <w:sz w:val="28"/>
          <w:szCs w:val="28"/>
        </w:rPr>
        <w:t>творчество</w:t>
      </w:r>
      <w:r w:rsidRPr="00A32752">
        <w:rPr>
          <w:rFonts w:ascii="Times New Roman" w:hAnsi="Times New Roman"/>
          <w:spacing w:val="1"/>
          <w:sz w:val="28"/>
          <w:szCs w:val="28"/>
        </w:rPr>
        <w:t xml:space="preserve"> </w:t>
      </w:r>
      <w:r w:rsidRPr="00A32752">
        <w:rPr>
          <w:rFonts w:ascii="Times New Roman" w:hAnsi="Times New Roman"/>
          <w:sz w:val="28"/>
          <w:szCs w:val="28"/>
        </w:rPr>
        <w:t>(умения</w:t>
      </w:r>
      <w:r w:rsidRPr="00A32752">
        <w:rPr>
          <w:rFonts w:ascii="Times New Roman" w:hAnsi="Times New Roman"/>
          <w:spacing w:val="1"/>
          <w:sz w:val="28"/>
          <w:szCs w:val="28"/>
        </w:rPr>
        <w:t xml:space="preserve"> </w:t>
      </w:r>
      <w:r w:rsidRPr="00A32752">
        <w:rPr>
          <w:rFonts w:ascii="Times New Roman" w:hAnsi="Times New Roman"/>
          <w:sz w:val="28"/>
          <w:szCs w:val="28"/>
        </w:rPr>
        <w:t>выделять</w:t>
      </w:r>
      <w:r w:rsidRPr="00A32752">
        <w:rPr>
          <w:rFonts w:ascii="Times New Roman" w:hAnsi="Times New Roman"/>
          <w:spacing w:val="1"/>
          <w:sz w:val="28"/>
          <w:szCs w:val="28"/>
        </w:rPr>
        <w:t xml:space="preserve"> </w:t>
      </w:r>
      <w:r w:rsidRPr="00A32752">
        <w:rPr>
          <w:rFonts w:ascii="Times New Roman" w:hAnsi="Times New Roman"/>
          <w:sz w:val="28"/>
          <w:szCs w:val="28"/>
        </w:rPr>
        <w:t>из</w:t>
      </w:r>
      <w:r w:rsidRPr="00A32752">
        <w:rPr>
          <w:rFonts w:ascii="Times New Roman" w:hAnsi="Times New Roman"/>
          <w:spacing w:val="1"/>
          <w:sz w:val="28"/>
          <w:szCs w:val="28"/>
        </w:rPr>
        <w:t xml:space="preserve"> </w:t>
      </w:r>
      <w:r w:rsidRPr="00A32752">
        <w:rPr>
          <w:rFonts w:ascii="Times New Roman" w:hAnsi="Times New Roman"/>
          <w:sz w:val="28"/>
          <w:szCs w:val="28"/>
        </w:rPr>
        <w:t>текста</w:t>
      </w:r>
      <w:r w:rsidRPr="00A32752">
        <w:rPr>
          <w:rFonts w:ascii="Times New Roman" w:hAnsi="Times New Roman"/>
          <w:spacing w:val="1"/>
          <w:sz w:val="28"/>
          <w:szCs w:val="28"/>
        </w:rPr>
        <w:t xml:space="preserve"> </w:t>
      </w:r>
      <w:r w:rsidRPr="00A32752">
        <w:rPr>
          <w:rFonts w:ascii="Times New Roman" w:hAnsi="Times New Roman"/>
          <w:sz w:val="28"/>
          <w:szCs w:val="28"/>
        </w:rPr>
        <w:t>образные</w:t>
      </w:r>
      <w:r w:rsidRPr="00A32752">
        <w:rPr>
          <w:rFonts w:ascii="Times New Roman" w:hAnsi="Times New Roman"/>
          <w:spacing w:val="1"/>
          <w:sz w:val="28"/>
          <w:szCs w:val="28"/>
        </w:rPr>
        <w:t xml:space="preserve"> </w:t>
      </w:r>
      <w:r w:rsidRPr="00A32752">
        <w:rPr>
          <w:rFonts w:ascii="Times New Roman" w:hAnsi="Times New Roman"/>
          <w:sz w:val="28"/>
          <w:szCs w:val="28"/>
        </w:rPr>
        <w:t>единицы,</w:t>
      </w:r>
      <w:r w:rsidRPr="00A32752">
        <w:rPr>
          <w:rFonts w:ascii="Times New Roman" w:hAnsi="Times New Roman"/>
          <w:spacing w:val="1"/>
          <w:sz w:val="28"/>
          <w:szCs w:val="28"/>
        </w:rPr>
        <w:t xml:space="preserve"> </w:t>
      </w:r>
      <w:r w:rsidRPr="00A32752">
        <w:rPr>
          <w:rFonts w:ascii="Times New Roman" w:hAnsi="Times New Roman"/>
          <w:sz w:val="28"/>
          <w:szCs w:val="28"/>
        </w:rPr>
        <w:t>понимать</w:t>
      </w:r>
      <w:r w:rsidRPr="00A32752">
        <w:rPr>
          <w:rFonts w:ascii="Times New Roman" w:hAnsi="Times New Roman"/>
          <w:spacing w:val="1"/>
          <w:sz w:val="28"/>
          <w:szCs w:val="28"/>
        </w:rPr>
        <w:t xml:space="preserve"> </w:t>
      </w:r>
      <w:r w:rsidRPr="00A32752">
        <w:rPr>
          <w:rFonts w:ascii="Times New Roman" w:hAnsi="Times New Roman"/>
          <w:sz w:val="28"/>
          <w:szCs w:val="28"/>
        </w:rPr>
        <w:t>их</w:t>
      </w:r>
      <w:r w:rsidRPr="00A32752">
        <w:rPr>
          <w:rFonts w:ascii="Times New Roman" w:hAnsi="Times New Roman"/>
          <w:spacing w:val="1"/>
          <w:sz w:val="28"/>
          <w:szCs w:val="28"/>
        </w:rPr>
        <w:t xml:space="preserve"> </w:t>
      </w:r>
      <w:r w:rsidRPr="00A32752">
        <w:rPr>
          <w:rFonts w:ascii="Times New Roman" w:hAnsi="Times New Roman"/>
          <w:sz w:val="28"/>
          <w:szCs w:val="28"/>
        </w:rPr>
        <w:t>значение;</w:t>
      </w:r>
      <w:r w:rsidRPr="00A32752">
        <w:rPr>
          <w:rFonts w:ascii="Times New Roman" w:hAnsi="Times New Roman"/>
          <w:spacing w:val="1"/>
          <w:sz w:val="28"/>
          <w:szCs w:val="28"/>
        </w:rPr>
        <w:t xml:space="preserve"> </w:t>
      </w:r>
      <w:r w:rsidRPr="00A32752">
        <w:rPr>
          <w:rFonts w:ascii="Times New Roman" w:hAnsi="Times New Roman"/>
          <w:sz w:val="28"/>
          <w:szCs w:val="28"/>
        </w:rPr>
        <w:t>составлять</w:t>
      </w:r>
      <w:r w:rsidRPr="00A32752">
        <w:rPr>
          <w:rFonts w:ascii="Times New Roman" w:hAnsi="Times New Roman"/>
          <w:spacing w:val="1"/>
          <w:sz w:val="28"/>
          <w:szCs w:val="28"/>
        </w:rPr>
        <w:t xml:space="preserve"> </w:t>
      </w:r>
      <w:r w:rsidRPr="00A32752">
        <w:rPr>
          <w:rFonts w:ascii="Times New Roman" w:hAnsi="Times New Roman"/>
          <w:sz w:val="28"/>
          <w:szCs w:val="28"/>
        </w:rPr>
        <w:t>короткие</w:t>
      </w:r>
      <w:r w:rsidRPr="00A32752">
        <w:rPr>
          <w:rFonts w:ascii="Times New Roman" w:hAnsi="Times New Roman"/>
          <w:spacing w:val="1"/>
          <w:sz w:val="28"/>
          <w:szCs w:val="28"/>
        </w:rPr>
        <w:t xml:space="preserve"> </w:t>
      </w:r>
      <w:r w:rsidRPr="00A32752">
        <w:rPr>
          <w:rFonts w:ascii="Times New Roman" w:hAnsi="Times New Roman"/>
          <w:sz w:val="28"/>
          <w:szCs w:val="28"/>
        </w:rPr>
        <w:t>рассказы</w:t>
      </w:r>
      <w:r w:rsidRPr="00A32752">
        <w:rPr>
          <w:rFonts w:ascii="Times New Roman" w:hAnsi="Times New Roman"/>
          <w:spacing w:val="1"/>
          <w:sz w:val="28"/>
          <w:szCs w:val="28"/>
        </w:rPr>
        <w:t xml:space="preserve"> </w:t>
      </w:r>
      <w:r w:rsidRPr="00A32752">
        <w:rPr>
          <w:rFonts w:ascii="Times New Roman" w:hAnsi="Times New Roman"/>
          <w:sz w:val="28"/>
          <w:szCs w:val="28"/>
        </w:rPr>
        <w:t>по</w:t>
      </w:r>
      <w:r w:rsidRPr="00A32752">
        <w:rPr>
          <w:rFonts w:ascii="Times New Roman" w:hAnsi="Times New Roman"/>
          <w:spacing w:val="1"/>
          <w:sz w:val="28"/>
          <w:szCs w:val="28"/>
        </w:rPr>
        <w:t xml:space="preserve"> </w:t>
      </w:r>
      <w:r w:rsidRPr="00A32752">
        <w:rPr>
          <w:rFonts w:ascii="Times New Roman" w:hAnsi="Times New Roman"/>
          <w:sz w:val="28"/>
          <w:szCs w:val="28"/>
        </w:rPr>
        <w:t>потешке,</w:t>
      </w:r>
      <w:r w:rsidRPr="00A32752">
        <w:rPr>
          <w:rFonts w:ascii="Times New Roman" w:hAnsi="Times New Roman"/>
          <w:spacing w:val="1"/>
          <w:sz w:val="28"/>
          <w:szCs w:val="28"/>
        </w:rPr>
        <w:t xml:space="preserve"> </w:t>
      </w:r>
      <w:r w:rsidRPr="00A32752">
        <w:rPr>
          <w:rFonts w:ascii="Times New Roman" w:hAnsi="Times New Roman"/>
          <w:sz w:val="28"/>
          <w:szCs w:val="28"/>
        </w:rPr>
        <w:t>прибаутке).</w:t>
      </w:r>
    </w:p>
    <w:p w14:paraId="2E9C540E" w14:textId="77777777" w:rsidR="001F6A01" w:rsidRPr="005010D5" w:rsidRDefault="001F6A01" w:rsidP="00E332D6">
      <w:pPr>
        <w:pStyle w:val="af5"/>
        <w:spacing w:after="0" w:line="240" w:lineRule="auto"/>
        <w:ind w:firstLine="709"/>
        <w:jc w:val="both"/>
        <w:rPr>
          <w:rFonts w:ascii="Times New Roman" w:hAnsi="Times New Roman"/>
          <w:sz w:val="28"/>
          <w:szCs w:val="28"/>
        </w:rPr>
      </w:pPr>
    </w:p>
    <w:p w14:paraId="3E515BE0" w14:textId="77777777" w:rsidR="001F6A01" w:rsidRPr="005010D5" w:rsidRDefault="001F6A01" w:rsidP="00A32752">
      <w:pPr>
        <w:spacing w:after="0" w:line="240" w:lineRule="auto"/>
        <w:ind w:firstLine="709"/>
        <w:jc w:val="center"/>
        <w:rPr>
          <w:rFonts w:ascii="Times New Roman" w:hAnsi="Times New Roman"/>
          <w:b/>
          <w:i/>
          <w:sz w:val="28"/>
          <w:szCs w:val="28"/>
        </w:rPr>
      </w:pPr>
      <w:r w:rsidRPr="005010D5">
        <w:rPr>
          <w:rFonts w:ascii="Times New Roman" w:hAnsi="Times New Roman"/>
          <w:b/>
          <w:i/>
          <w:sz w:val="28"/>
          <w:szCs w:val="28"/>
        </w:rPr>
        <w:t>СОДЕРЖАНИЕ</w:t>
      </w:r>
      <w:r w:rsidRPr="005010D5">
        <w:rPr>
          <w:rFonts w:ascii="Times New Roman" w:hAnsi="Times New Roman"/>
          <w:b/>
          <w:i/>
          <w:spacing w:val="-2"/>
          <w:sz w:val="28"/>
          <w:szCs w:val="28"/>
        </w:rPr>
        <w:t xml:space="preserve"> </w:t>
      </w:r>
      <w:r w:rsidRPr="005010D5">
        <w:rPr>
          <w:rFonts w:ascii="Times New Roman" w:hAnsi="Times New Roman"/>
          <w:b/>
          <w:i/>
          <w:sz w:val="28"/>
          <w:szCs w:val="28"/>
        </w:rPr>
        <w:t>ОБРАЗОВАТЕЛЬНОЙ</w:t>
      </w:r>
      <w:r w:rsidRPr="005010D5">
        <w:rPr>
          <w:rFonts w:ascii="Times New Roman" w:hAnsi="Times New Roman"/>
          <w:b/>
          <w:i/>
          <w:spacing w:val="-2"/>
          <w:sz w:val="28"/>
          <w:szCs w:val="28"/>
        </w:rPr>
        <w:t xml:space="preserve"> </w:t>
      </w:r>
      <w:r w:rsidRPr="005010D5">
        <w:rPr>
          <w:rFonts w:ascii="Times New Roman" w:hAnsi="Times New Roman"/>
          <w:b/>
          <w:i/>
          <w:sz w:val="28"/>
          <w:szCs w:val="28"/>
        </w:rPr>
        <w:t>ДЕЯТЕЛЬНОСТИ</w:t>
      </w:r>
      <w:r w:rsidRPr="005010D5">
        <w:rPr>
          <w:rFonts w:ascii="Times New Roman" w:hAnsi="Times New Roman"/>
          <w:b/>
          <w:i/>
          <w:spacing w:val="-2"/>
          <w:sz w:val="28"/>
          <w:szCs w:val="28"/>
        </w:rPr>
        <w:t xml:space="preserve"> </w:t>
      </w:r>
      <w:r w:rsidRPr="005010D5">
        <w:rPr>
          <w:rFonts w:ascii="Times New Roman" w:hAnsi="Times New Roman"/>
          <w:b/>
          <w:i/>
          <w:sz w:val="28"/>
          <w:szCs w:val="28"/>
        </w:rPr>
        <w:t>С</w:t>
      </w:r>
      <w:r w:rsidRPr="005010D5">
        <w:rPr>
          <w:rFonts w:ascii="Times New Roman" w:hAnsi="Times New Roman"/>
          <w:b/>
          <w:i/>
          <w:spacing w:val="-1"/>
          <w:sz w:val="28"/>
          <w:szCs w:val="28"/>
        </w:rPr>
        <w:t xml:space="preserve"> </w:t>
      </w:r>
      <w:r w:rsidRPr="005010D5">
        <w:rPr>
          <w:rFonts w:ascii="Times New Roman" w:hAnsi="Times New Roman"/>
          <w:b/>
          <w:i/>
          <w:sz w:val="28"/>
          <w:szCs w:val="28"/>
        </w:rPr>
        <w:t>ДЕТЬМИ</w:t>
      </w:r>
      <w:r w:rsidRPr="005010D5">
        <w:rPr>
          <w:rFonts w:ascii="Times New Roman" w:hAnsi="Times New Roman"/>
          <w:b/>
          <w:i/>
          <w:spacing w:val="-2"/>
          <w:sz w:val="28"/>
          <w:szCs w:val="28"/>
        </w:rPr>
        <w:t xml:space="preserve"> </w:t>
      </w:r>
      <w:r w:rsidRPr="005010D5">
        <w:rPr>
          <w:rFonts w:ascii="Times New Roman" w:hAnsi="Times New Roman"/>
          <w:b/>
          <w:i/>
          <w:sz w:val="28"/>
          <w:szCs w:val="28"/>
        </w:rPr>
        <w:t>ОТ</w:t>
      </w:r>
      <w:r w:rsidRPr="005010D5">
        <w:rPr>
          <w:rFonts w:ascii="Times New Roman" w:hAnsi="Times New Roman"/>
          <w:b/>
          <w:i/>
          <w:spacing w:val="-3"/>
          <w:sz w:val="28"/>
          <w:szCs w:val="28"/>
        </w:rPr>
        <w:t xml:space="preserve"> </w:t>
      </w:r>
      <w:r w:rsidRPr="005010D5">
        <w:rPr>
          <w:rFonts w:ascii="Times New Roman" w:hAnsi="Times New Roman"/>
          <w:b/>
          <w:i/>
          <w:sz w:val="28"/>
          <w:szCs w:val="28"/>
        </w:rPr>
        <w:t>5</w:t>
      </w:r>
      <w:r w:rsidRPr="005010D5">
        <w:rPr>
          <w:rFonts w:ascii="Times New Roman" w:hAnsi="Times New Roman"/>
          <w:b/>
          <w:i/>
          <w:spacing w:val="-3"/>
          <w:sz w:val="28"/>
          <w:szCs w:val="28"/>
        </w:rPr>
        <w:t xml:space="preserve"> </w:t>
      </w:r>
      <w:r w:rsidRPr="005010D5">
        <w:rPr>
          <w:rFonts w:ascii="Times New Roman" w:hAnsi="Times New Roman"/>
          <w:b/>
          <w:i/>
          <w:sz w:val="28"/>
          <w:szCs w:val="28"/>
        </w:rPr>
        <w:t>ДО</w:t>
      </w:r>
      <w:r w:rsidRPr="005010D5">
        <w:rPr>
          <w:rFonts w:ascii="Times New Roman" w:hAnsi="Times New Roman"/>
          <w:b/>
          <w:i/>
          <w:spacing w:val="-2"/>
          <w:sz w:val="28"/>
          <w:szCs w:val="28"/>
        </w:rPr>
        <w:t xml:space="preserve"> </w:t>
      </w:r>
      <w:r w:rsidRPr="005010D5">
        <w:rPr>
          <w:rFonts w:ascii="Times New Roman" w:hAnsi="Times New Roman"/>
          <w:b/>
          <w:i/>
          <w:sz w:val="28"/>
          <w:szCs w:val="28"/>
        </w:rPr>
        <w:t>6</w:t>
      </w:r>
      <w:r w:rsidRPr="005010D5">
        <w:rPr>
          <w:rFonts w:ascii="Times New Roman" w:hAnsi="Times New Roman"/>
          <w:b/>
          <w:i/>
          <w:spacing w:val="-2"/>
          <w:sz w:val="28"/>
          <w:szCs w:val="28"/>
        </w:rPr>
        <w:t xml:space="preserve"> </w:t>
      </w:r>
      <w:r w:rsidRPr="005010D5">
        <w:rPr>
          <w:rFonts w:ascii="Times New Roman" w:hAnsi="Times New Roman"/>
          <w:b/>
          <w:i/>
          <w:sz w:val="28"/>
          <w:szCs w:val="28"/>
        </w:rPr>
        <w:t>ЛЕТ</w:t>
      </w:r>
      <w:r w:rsidR="00A32752">
        <w:rPr>
          <w:rFonts w:ascii="Times New Roman" w:hAnsi="Times New Roman"/>
          <w:b/>
          <w:i/>
          <w:sz w:val="28"/>
          <w:szCs w:val="28"/>
        </w:rPr>
        <w:t>.</w:t>
      </w:r>
    </w:p>
    <w:p w14:paraId="523E8275" w14:textId="77777777" w:rsidR="001F6A01" w:rsidRPr="005010D5" w:rsidRDefault="001F6A01" w:rsidP="009261F8">
      <w:pPr>
        <w:pStyle w:val="111"/>
        <w:numPr>
          <w:ilvl w:val="0"/>
          <w:numId w:val="77"/>
        </w:numPr>
        <w:tabs>
          <w:tab w:val="left" w:pos="1390"/>
        </w:tabs>
        <w:ind w:left="0" w:firstLine="709"/>
        <w:jc w:val="both"/>
        <w:rPr>
          <w:sz w:val="28"/>
          <w:szCs w:val="28"/>
        </w:rPr>
      </w:pPr>
      <w:r w:rsidRPr="005010D5">
        <w:rPr>
          <w:sz w:val="28"/>
          <w:szCs w:val="28"/>
        </w:rPr>
        <w:t>Формирование</w:t>
      </w:r>
      <w:r w:rsidRPr="005010D5">
        <w:rPr>
          <w:spacing w:val="-3"/>
          <w:sz w:val="28"/>
          <w:szCs w:val="28"/>
        </w:rPr>
        <w:t xml:space="preserve"> </w:t>
      </w:r>
      <w:r w:rsidRPr="005010D5">
        <w:rPr>
          <w:sz w:val="28"/>
          <w:szCs w:val="28"/>
        </w:rPr>
        <w:t>словаря:</w:t>
      </w:r>
    </w:p>
    <w:p w14:paraId="431F936D"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осуществляет</w:t>
      </w:r>
      <w:r w:rsidRPr="005010D5">
        <w:rPr>
          <w:rFonts w:ascii="Times New Roman" w:hAnsi="Times New Roman"/>
          <w:spacing w:val="1"/>
          <w:sz w:val="28"/>
          <w:szCs w:val="28"/>
        </w:rPr>
        <w:t xml:space="preserve"> </w:t>
      </w:r>
      <w:r w:rsidRPr="005010D5">
        <w:rPr>
          <w:rFonts w:ascii="Times New Roman" w:hAnsi="Times New Roman"/>
          <w:sz w:val="28"/>
          <w:szCs w:val="28"/>
        </w:rPr>
        <w:t>обогащение</w:t>
      </w:r>
      <w:r w:rsidRPr="005010D5">
        <w:rPr>
          <w:rFonts w:ascii="Times New Roman" w:hAnsi="Times New Roman"/>
          <w:spacing w:val="1"/>
          <w:sz w:val="28"/>
          <w:szCs w:val="28"/>
        </w:rPr>
        <w:t xml:space="preserve"> </w:t>
      </w:r>
      <w:r w:rsidRPr="005010D5">
        <w:rPr>
          <w:rFonts w:ascii="Times New Roman" w:hAnsi="Times New Roman"/>
          <w:sz w:val="28"/>
          <w:szCs w:val="28"/>
        </w:rPr>
        <w:t>словаря</w:t>
      </w:r>
      <w:r w:rsidRPr="005010D5">
        <w:rPr>
          <w:rFonts w:ascii="Times New Roman" w:hAnsi="Times New Roman"/>
          <w:spacing w:val="1"/>
          <w:sz w:val="28"/>
          <w:szCs w:val="28"/>
        </w:rPr>
        <w:t xml:space="preserve"> </w:t>
      </w:r>
      <w:r w:rsidRPr="005010D5">
        <w:rPr>
          <w:rFonts w:ascii="Times New Roman" w:hAnsi="Times New Roman"/>
          <w:sz w:val="28"/>
          <w:szCs w:val="28"/>
        </w:rPr>
        <w:t>за</w:t>
      </w:r>
      <w:r w:rsidRPr="005010D5">
        <w:rPr>
          <w:rFonts w:ascii="Times New Roman" w:hAnsi="Times New Roman"/>
          <w:spacing w:val="1"/>
          <w:sz w:val="28"/>
          <w:szCs w:val="28"/>
        </w:rPr>
        <w:t xml:space="preserve"> </w:t>
      </w:r>
      <w:r w:rsidRPr="005010D5">
        <w:rPr>
          <w:rFonts w:ascii="Times New Roman" w:hAnsi="Times New Roman"/>
          <w:sz w:val="28"/>
          <w:szCs w:val="28"/>
        </w:rPr>
        <w:t>счет</w:t>
      </w:r>
      <w:r w:rsidRPr="005010D5">
        <w:rPr>
          <w:rFonts w:ascii="Times New Roman" w:hAnsi="Times New Roman"/>
          <w:spacing w:val="1"/>
          <w:sz w:val="28"/>
          <w:szCs w:val="28"/>
        </w:rPr>
        <w:t xml:space="preserve"> </w:t>
      </w:r>
      <w:r w:rsidRPr="005010D5">
        <w:rPr>
          <w:rFonts w:ascii="Times New Roman" w:hAnsi="Times New Roman"/>
          <w:sz w:val="28"/>
          <w:szCs w:val="28"/>
        </w:rPr>
        <w:t>расширения</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представлений</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явлениях</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социальной</w:t>
      </w:r>
      <w:r w:rsidRPr="005010D5">
        <w:rPr>
          <w:rFonts w:ascii="Times New Roman" w:hAnsi="Times New Roman"/>
          <w:spacing w:val="1"/>
          <w:sz w:val="28"/>
          <w:szCs w:val="28"/>
        </w:rPr>
        <w:t xml:space="preserve"> </w:t>
      </w:r>
      <w:r w:rsidRPr="005010D5">
        <w:rPr>
          <w:rFonts w:ascii="Times New Roman" w:hAnsi="Times New Roman"/>
          <w:sz w:val="28"/>
          <w:szCs w:val="28"/>
        </w:rPr>
        <w:t>жизни,</w:t>
      </w:r>
      <w:r w:rsidRPr="005010D5">
        <w:rPr>
          <w:rFonts w:ascii="Times New Roman" w:hAnsi="Times New Roman"/>
          <w:spacing w:val="1"/>
          <w:sz w:val="28"/>
          <w:szCs w:val="28"/>
        </w:rPr>
        <w:t xml:space="preserve"> </w:t>
      </w:r>
      <w:r w:rsidRPr="005010D5">
        <w:rPr>
          <w:rFonts w:ascii="Times New Roman" w:hAnsi="Times New Roman"/>
          <w:sz w:val="28"/>
          <w:szCs w:val="28"/>
        </w:rPr>
        <w:t>взаимоотношениях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характерах</w:t>
      </w:r>
      <w:r w:rsidRPr="005010D5">
        <w:rPr>
          <w:rFonts w:ascii="Times New Roman" w:hAnsi="Times New Roman"/>
          <w:spacing w:val="1"/>
          <w:sz w:val="28"/>
          <w:szCs w:val="28"/>
        </w:rPr>
        <w:t xml:space="preserve"> </w:t>
      </w:r>
      <w:r w:rsidRPr="005010D5">
        <w:rPr>
          <w:rFonts w:ascii="Times New Roman" w:hAnsi="Times New Roman"/>
          <w:sz w:val="28"/>
          <w:szCs w:val="28"/>
        </w:rPr>
        <w:t>людей;</w:t>
      </w:r>
      <w:r w:rsidRPr="005010D5">
        <w:rPr>
          <w:rFonts w:ascii="Times New Roman" w:hAnsi="Times New Roman"/>
          <w:spacing w:val="1"/>
          <w:sz w:val="28"/>
          <w:szCs w:val="28"/>
        </w:rPr>
        <w:t xml:space="preserve"> </w:t>
      </w:r>
      <w:r w:rsidRPr="005010D5">
        <w:rPr>
          <w:rFonts w:ascii="Times New Roman" w:hAnsi="Times New Roman"/>
          <w:sz w:val="28"/>
          <w:szCs w:val="28"/>
        </w:rPr>
        <w:t>за</w:t>
      </w:r>
      <w:r w:rsidRPr="005010D5">
        <w:rPr>
          <w:rFonts w:ascii="Times New Roman" w:hAnsi="Times New Roman"/>
          <w:spacing w:val="1"/>
          <w:sz w:val="28"/>
          <w:szCs w:val="28"/>
        </w:rPr>
        <w:t xml:space="preserve"> </w:t>
      </w:r>
      <w:r w:rsidRPr="005010D5">
        <w:rPr>
          <w:rFonts w:ascii="Times New Roman" w:hAnsi="Times New Roman"/>
          <w:sz w:val="28"/>
          <w:szCs w:val="28"/>
        </w:rPr>
        <w:t>счет</w:t>
      </w:r>
      <w:r w:rsidRPr="005010D5">
        <w:rPr>
          <w:rFonts w:ascii="Times New Roman" w:hAnsi="Times New Roman"/>
          <w:spacing w:val="1"/>
          <w:sz w:val="28"/>
          <w:szCs w:val="28"/>
        </w:rPr>
        <w:t xml:space="preserve"> </w:t>
      </w:r>
      <w:r w:rsidRPr="005010D5">
        <w:rPr>
          <w:rFonts w:ascii="Times New Roman" w:hAnsi="Times New Roman"/>
          <w:sz w:val="28"/>
          <w:szCs w:val="28"/>
        </w:rPr>
        <w:t>слов,</w:t>
      </w:r>
      <w:r w:rsidRPr="005010D5">
        <w:rPr>
          <w:rFonts w:ascii="Times New Roman" w:hAnsi="Times New Roman"/>
          <w:spacing w:val="1"/>
          <w:sz w:val="28"/>
          <w:szCs w:val="28"/>
        </w:rPr>
        <w:t xml:space="preserve"> </w:t>
      </w:r>
      <w:r w:rsidRPr="005010D5">
        <w:rPr>
          <w:rFonts w:ascii="Times New Roman" w:hAnsi="Times New Roman"/>
          <w:sz w:val="28"/>
          <w:szCs w:val="28"/>
        </w:rPr>
        <w:t>обозначающих: названия профессий, учреждений, предметов и инструментов труда, техники,</w:t>
      </w:r>
      <w:r w:rsidRPr="005010D5">
        <w:rPr>
          <w:rFonts w:ascii="Times New Roman" w:hAnsi="Times New Roman"/>
          <w:spacing w:val="-57"/>
          <w:sz w:val="28"/>
          <w:szCs w:val="28"/>
        </w:rPr>
        <w:t xml:space="preserve"> </w:t>
      </w:r>
      <w:r w:rsidRPr="005010D5">
        <w:rPr>
          <w:rFonts w:ascii="Times New Roman" w:hAnsi="Times New Roman"/>
          <w:sz w:val="28"/>
          <w:szCs w:val="28"/>
        </w:rPr>
        <w:t>помогающей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работе,</w:t>
      </w:r>
      <w:r w:rsidRPr="005010D5">
        <w:rPr>
          <w:rFonts w:ascii="Times New Roman" w:hAnsi="Times New Roman"/>
          <w:spacing w:val="1"/>
          <w:sz w:val="28"/>
          <w:szCs w:val="28"/>
        </w:rPr>
        <w:t xml:space="preserve"> </w:t>
      </w:r>
      <w:r w:rsidRPr="005010D5">
        <w:rPr>
          <w:rFonts w:ascii="Times New Roman" w:hAnsi="Times New Roman"/>
          <w:sz w:val="28"/>
          <w:szCs w:val="28"/>
        </w:rPr>
        <w:t>трудовые</w:t>
      </w:r>
      <w:r w:rsidRPr="005010D5">
        <w:rPr>
          <w:rFonts w:ascii="Times New Roman" w:hAnsi="Times New Roman"/>
          <w:spacing w:val="1"/>
          <w:sz w:val="28"/>
          <w:szCs w:val="28"/>
        </w:rPr>
        <w:t xml:space="preserve"> </w:t>
      </w:r>
      <w:r w:rsidRPr="005010D5">
        <w:rPr>
          <w:rFonts w:ascii="Times New Roman" w:hAnsi="Times New Roman"/>
          <w:sz w:val="28"/>
          <w:szCs w:val="28"/>
        </w:rPr>
        <w:t>действия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качество</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выполнения;</w:t>
      </w:r>
      <w:r w:rsidRPr="005010D5">
        <w:rPr>
          <w:rFonts w:ascii="Times New Roman" w:hAnsi="Times New Roman"/>
          <w:spacing w:val="1"/>
          <w:sz w:val="28"/>
          <w:szCs w:val="28"/>
        </w:rPr>
        <w:t xml:space="preserve"> </w:t>
      </w:r>
      <w:r w:rsidRPr="005010D5">
        <w:rPr>
          <w:rFonts w:ascii="Times New Roman" w:hAnsi="Times New Roman"/>
          <w:sz w:val="28"/>
          <w:szCs w:val="28"/>
        </w:rPr>
        <w:t>личностные</w:t>
      </w:r>
      <w:r w:rsidRPr="005010D5">
        <w:rPr>
          <w:rFonts w:ascii="Times New Roman" w:hAnsi="Times New Roman"/>
          <w:spacing w:val="1"/>
          <w:sz w:val="28"/>
          <w:szCs w:val="28"/>
        </w:rPr>
        <w:t xml:space="preserve"> </w:t>
      </w:r>
      <w:r w:rsidRPr="005010D5">
        <w:rPr>
          <w:rFonts w:ascii="Times New Roman" w:hAnsi="Times New Roman"/>
          <w:sz w:val="28"/>
          <w:szCs w:val="28"/>
        </w:rPr>
        <w:t>характеристики человека, его состояния и настроения, внутренние переживания; социально-</w:t>
      </w:r>
      <w:r w:rsidRPr="005010D5">
        <w:rPr>
          <w:rFonts w:ascii="Times New Roman" w:hAnsi="Times New Roman"/>
          <w:spacing w:val="1"/>
          <w:sz w:val="28"/>
          <w:szCs w:val="28"/>
        </w:rPr>
        <w:t xml:space="preserve"> </w:t>
      </w:r>
      <w:r w:rsidRPr="005010D5">
        <w:rPr>
          <w:rFonts w:ascii="Times New Roman" w:hAnsi="Times New Roman"/>
          <w:sz w:val="28"/>
          <w:szCs w:val="28"/>
        </w:rPr>
        <w:t>нравственные</w:t>
      </w:r>
      <w:r w:rsidRPr="005010D5">
        <w:rPr>
          <w:rFonts w:ascii="Times New Roman" w:hAnsi="Times New Roman"/>
          <w:spacing w:val="1"/>
          <w:sz w:val="28"/>
          <w:szCs w:val="28"/>
        </w:rPr>
        <w:t xml:space="preserve"> </w:t>
      </w:r>
      <w:r w:rsidRPr="005010D5">
        <w:rPr>
          <w:rFonts w:ascii="Times New Roman" w:hAnsi="Times New Roman"/>
          <w:sz w:val="28"/>
          <w:szCs w:val="28"/>
        </w:rPr>
        <w:t>категории,</w:t>
      </w:r>
      <w:r w:rsidRPr="005010D5">
        <w:rPr>
          <w:rFonts w:ascii="Times New Roman" w:hAnsi="Times New Roman"/>
          <w:spacing w:val="1"/>
          <w:sz w:val="28"/>
          <w:szCs w:val="28"/>
        </w:rPr>
        <w:t xml:space="preserve"> </w:t>
      </w:r>
      <w:r w:rsidRPr="005010D5">
        <w:rPr>
          <w:rFonts w:ascii="Times New Roman" w:hAnsi="Times New Roman"/>
          <w:sz w:val="28"/>
          <w:szCs w:val="28"/>
        </w:rPr>
        <w:t>оттенки</w:t>
      </w:r>
      <w:r w:rsidRPr="005010D5">
        <w:rPr>
          <w:rFonts w:ascii="Times New Roman" w:hAnsi="Times New Roman"/>
          <w:spacing w:val="1"/>
          <w:sz w:val="28"/>
          <w:szCs w:val="28"/>
        </w:rPr>
        <w:t xml:space="preserve"> </w:t>
      </w:r>
      <w:r w:rsidRPr="005010D5">
        <w:rPr>
          <w:rFonts w:ascii="Times New Roman" w:hAnsi="Times New Roman"/>
          <w:sz w:val="28"/>
          <w:szCs w:val="28"/>
        </w:rPr>
        <w:t>цвета,</w:t>
      </w:r>
      <w:r w:rsidRPr="005010D5">
        <w:rPr>
          <w:rFonts w:ascii="Times New Roman" w:hAnsi="Times New Roman"/>
          <w:spacing w:val="1"/>
          <w:sz w:val="28"/>
          <w:szCs w:val="28"/>
        </w:rPr>
        <w:t xml:space="preserve"> </w:t>
      </w:r>
      <w:r w:rsidRPr="005010D5">
        <w:rPr>
          <w:rFonts w:ascii="Times New Roman" w:hAnsi="Times New Roman"/>
          <w:sz w:val="28"/>
          <w:szCs w:val="28"/>
        </w:rPr>
        <w:t>тонкое</w:t>
      </w:r>
      <w:r w:rsidRPr="005010D5">
        <w:rPr>
          <w:rFonts w:ascii="Times New Roman" w:hAnsi="Times New Roman"/>
          <w:spacing w:val="1"/>
          <w:sz w:val="28"/>
          <w:szCs w:val="28"/>
        </w:rPr>
        <w:t xml:space="preserve"> </w:t>
      </w:r>
      <w:r w:rsidRPr="005010D5">
        <w:rPr>
          <w:rFonts w:ascii="Times New Roman" w:hAnsi="Times New Roman"/>
          <w:sz w:val="28"/>
          <w:szCs w:val="28"/>
        </w:rPr>
        <w:t>дифференцирование</w:t>
      </w:r>
      <w:r w:rsidRPr="005010D5">
        <w:rPr>
          <w:rFonts w:ascii="Times New Roman" w:hAnsi="Times New Roman"/>
          <w:spacing w:val="1"/>
          <w:sz w:val="28"/>
          <w:szCs w:val="28"/>
        </w:rPr>
        <w:t xml:space="preserve"> </w:t>
      </w:r>
      <w:r w:rsidRPr="005010D5">
        <w:rPr>
          <w:rFonts w:ascii="Times New Roman" w:hAnsi="Times New Roman"/>
          <w:sz w:val="28"/>
          <w:szCs w:val="28"/>
        </w:rPr>
        <w:t>формы,</w:t>
      </w:r>
      <w:r w:rsidRPr="005010D5">
        <w:rPr>
          <w:rFonts w:ascii="Times New Roman" w:hAnsi="Times New Roman"/>
          <w:spacing w:val="1"/>
          <w:sz w:val="28"/>
          <w:szCs w:val="28"/>
        </w:rPr>
        <w:t xml:space="preserve"> </w:t>
      </w:r>
      <w:r w:rsidRPr="005010D5">
        <w:rPr>
          <w:rFonts w:ascii="Times New Roman" w:hAnsi="Times New Roman"/>
          <w:sz w:val="28"/>
          <w:szCs w:val="28"/>
        </w:rPr>
        <w:t>размера</w:t>
      </w:r>
      <w:r w:rsidRPr="005010D5">
        <w:rPr>
          <w:rFonts w:ascii="Times New Roman" w:hAnsi="Times New Roman"/>
          <w:spacing w:val="60"/>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других</w:t>
      </w:r>
      <w:r w:rsidRPr="005010D5">
        <w:rPr>
          <w:rFonts w:ascii="Times New Roman" w:hAnsi="Times New Roman"/>
          <w:spacing w:val="1"/>
          <w:sz w:val="28"/>
          <w:szCs w:val="28"/>
        </w:rPr>
        <w:t xml:space="preserve"> </w:t>
      </w:r>
      <w:r w:rsidRPr="005010D5">
        <w:rPr>
          <w:rFonts w:ascii="Times New Roman" w:hAnsi="Times New Roman"/>
          <w:sz w:val="28"/>
          <w:szCs w:val="28"/>
        </w:rPr>
        <w:t>признаков</w:t>
      </w:r>
      <w:r w:rsidRPr="005010D5">
        <w:rPr>
          <w:rFonts w:ascii="Times New Roman" w:hAnsi="Times New Roman"/>
          <w:spacing w:val="1"/>
          <w:sz w:val="28"/>
          <w:szCs w:val="28"/>
        </w:rPr>
        <w:t xml:space="preserve"> </w:t>
      </w:r>
      <w:r w:rsidRPr="005010D5">
        <w:rPr>
          <w:rFonts w:ascii="Times New Roman" w:hAnsi="Times New Roman"/>
          <w:sz w:val="28"/>
          <w:szCs w:val="28"/>
        </w:rPr>
        <w:t>объекта;</w:t>
      </w:r>
      <w:r w:rsidRPr="005010D5">
        <w:rPr>
          <w:rFonts w:ascii="Times New Roman" w:hAnsi="Times New Roman"/>
          <w:spacing w:val="1"/>
          <w:sz w:val="28"/>
          <w:szCs w:val="28"/>
        </w:rPr>
        <w:t xml:space="preserve"> </w:t>
      </w:r>
      <w:r w:rsidRPr="005010D5">
        <w:rPr>
          <w:rFonts w:ascii="Times New Roman" w:hAnsi="Times New Roman"/>
          <w:sz w:val="28"/>
          <w:szCs w:val="28"/>
        </w:rPr>
        <w:t>названия</w:t>
      </w:r>
      <w:r w:rsidRPr="005010D5">
        <w:rPr>
          <w:rFonts w:ascii="Times New Roman" w:hAnsi="Times New Roman"/>
          <w:spacing w:val="1"/>
          <w:sz w:val="28"/>
          <w:szCs w:val="28"/>
        </w:rPr>
        <w:t xml:space="preserve"> </w:t>
      </w:r>
      <w:r w:rsidRPr="005010D5">
        <w:rPr>
          <w:rFonts w:ascii="Times New Roman" w:hAnsi="Times New Roman"/>
          <w:sz w:val="28"/>
          <w:szCs w:val="28"/>
        </w:rPr>
        <w:t>обследовательских</w:t>
      </w:r>
      <w:r w:rsidRPr="005010D5">
        <w:rPr>
          <w:rFonts w:ascii="Times New Roman" w:hAnsi="Times New Roman"/>
          <w:spacing w:val="1"/>
          <w:sz w:val="28"/>
          <w:szCs w:val="28"/>
        </w:rPr>
        <w:t xml:space="preserve"> </w:t>
      </w:r>
      <w:r w:rsidRPr="005010D5">
        <w:rPr>
          <w:rFonts w:ascii="Times New Roman" w:hAnsi="Times New Roman"/>
          <w:sz w:val="28"/>
          <w:szCs w:val="28"/>
        </w:rPr>
        <w:t>действий,</w:t>
      </w:r>
      <w:r w:rsidRPr="005010D5">
        <w:rPr>
          <w:rFonts w:ascii="Times New Roman" w:hAnsi="Times New Roman"/>
          <w:spacing w:val="1"/>
          <w:sz w:val="28"/>
          <w:szCs w:val="28"/>
        </w:rPr>
        <w:t xml:space="preserve"> </w:t>
      </w:r>
      <w:r w:rsidRPr="005010D5">
        <w:rPr>
          <w:rFonts w:ascii="Times New Roman" w:hAnsi="Times New Roman"/>
          <w:sz w:val="28"/>
          <w:szCs w:val="28"/>
        </w:rPr>
        <w:t>необходимых</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выявления</w:t>
      </w:r>
      <w:r w:rsidRPr="005010D5">
        <w:rPr>
          <w:rFonts w:ascii="Times New Roman" w:hAnsi="Times New Roman"/>
          <w:spacing w:val="-1"/>
          <w:sz w:val="28"/>
          <w:szCs w:val="28"/>
        </w:rPr>
        <w:t xml:space="preserve"> </w:t>
      </w:r>
      <w:r w:rsidRPr="005010D5">
        <w:rPr>
          <w:rFonts w:ascii="Times New Roman" w:hAnsi="Times New Roman"/>
          <w:sz w:val="28"/>
          <w:szCs w:val="28"/>
        </w:rPr>
        <w:t>качеств</w:t>
      </w:r>
      <w:r w:rsidRPr="005010D5">
        <w:rPr>
          <w:rFonts w:ascii="Times New Roman" w:hAnsi="Times New Roman"/>
          <w:spacing w:val="-1"/>
          <w:sz w:val="28"/>
          <w:szCs w:val="28"/>
        </w:rPr>
        <w:t xml:space="preserve"> </w:t>
      </w:r>
      <w:r w:rsidRPr="005010D5">
        <w:rPr>
          <w:rFonts w:ascii="Times New Roman" w:hAnsi="Times New Roman"/>
          <w:sz w:val="28"/>
          <w:szCs w:val="28"/>
        </w:rPr>
        <w:t>и свойств</w:t>
      </w:r>
      <w:r w:rsidRPr="005010D5">
        <w:rPr>
          <w:rFonts w:ascii="Times New Roman" w:hAnsi="Times New Roman"/>
          <w:spacing w:val="-1"/>
          <w:sz w:val="28"/>
          <w:szCs w:val="28"/>
        </w:rPr>
        <w:t xml:space="preserve"> </w:t>
      </w:r>
      <w:r w:rsidRPr="005010D5">
        <w:rPr>
          <w:rFonts w:ascii="Times New Roman" w:hAnsi="Times New Roman"/>
          <w:sz w:val="28"/>
          <w:szCs w:val="28"/>
        </w:rPr>
        <w:t>предметов.</w:t>
      </w:r>
    </w:p>
    <w:p w14:paraId="2D679D08"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закрепляет у детей умение обобщать предметы: объединять их в группы по</w:t>
      </w:r>
      <w:r w:rsidRPr="005010D5">
        <w:rPr>
          <w:rFonts w:ascii="Times New Roman" w:hAnsi="Times New Roman"/>
          <w:spacing w:val="1"/>
          <w:sz w:val="28"/>
          <w:szCs w:val="28"/>
        </w:rPr>
        <w:t xml:space="preserve"> </w:t>
      </w:r>
      <w:r w:rsidRPr="005010D5">
        <w:rPr>
          <w:rFonts w:ascii="Times New Roman" w:hAnsi="Times New Roman"/>
          <w:sz w:val="28"/>
          <w:szCs w:val="28"/>
        </w:rPr>
        <w:t>существенным</w:t>
      </w:r>
      <w:r w:rsidRPr="005010D5">
        <w:rPr>
          <w:rFonts w:ascii="Times New Roman" w:hAnsi="Times New Roman"/>
          <w:spacing w:val="-3"/>
          <w:sz w:val="28"/>
          <w:szCs w:val="28"/>
        </w:rPr>
        <w:t xml:space="preserve"> </w:t>
      </w:r>
      <w:r w:rsidRPr="005010D5">
        <w:rPr>
          <w:rFonts w:ascii="Times New Roman" w:hAnsi="Times New Roman"/>
          <w:sz w:val="28"/>
          <w:szCs w:val="28"/>
        </w:rPr>
        <w:t>признакам.</w:t>
      </w:r>
    </w:p>
    <w:p w14:paraId="7B000CFA" w14:textId="77777777" w:rsidR="001F6A01" w:rsidRPr="005010D5" w:rsidRDefault="001F6A01" w:rsidP="009261F8">
      <w:pPr>
        <w:pStyle w:val="111"/>
        <w:numPr>
          <w:ilvl w:val="0"/>
          <w:numId w:val="77"/>
        </w:numPr>
        <w:tabs>
          <w:tab w:val="left" w:pos="1390"/>
        </w:tabs>
        <w:ind w:left="0" w:firstLine="709"/>
        <w:jc w:val="both"/>
        <w:rPr>
          <w:sz w:val="28"/>
          <w:szCs w:val="28"/>
        </w:rPr>
      </w:pPr>
      <w:r w:rsidRPr="005010D5">
        <w:rPr>
          <w:sz w:val="28"/>
          <w:szCs w:val="28"/>
        </w:rPr>
        <w:t>Звуковая</w:t>
      </w:r>
      <w:r w:rsidRPr="005010D5">
        <w:rPr>
          <w:spacing w:val="-1"/>
          <w:sz w:val="28"/>
          <w:szCs w:val="28"/>
        </w:rPr>
        <w:t xml:space="preserve"> </w:t>
      </w:r>
      <w:r w:rsidRPr="005010D5">
        <w:rPr>
          <w:sz w:val="28"/>
          <w:szCs w:val="28"/>
        </w:rPr>
        <w:t>культура</w:t>
      </w:r>
      <w:r w:rsidRPr="005010D5">
        <w:rPr>
          <w:spacing w:val="-4"/>
          <w:sz w:val="28"/>
          <w:szCs w:val="28"/>
        </w:rPr>
        <w:t xml:space="preserve"> </w:t>
      </w:r>
      <w:r w:rsidRPr="005010D5">
        <w:rPr>
          <w:sz w:val="28"/>
          <w:szCs w:val="28"/>
        </w:rPr>
        <w:t>речи:</w:t>
      </w:r>
    </w:p>
    <w:p w14:paraId="4BFEC130" w14:textId="77777777" w:rsidR="00A32752" w:rsidRDefault="001F6A01" w:rsidP="009261F8">
      <w:pPr>
        <w:pStyle w:val="af5"/>
        <w:numPr>
          <w:ilvl w:val="0"/>
          <w:numId w:val="120"/>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звуковую</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интонационную</w:t>
      </w:r>
      <w:r w:rsidRPr="005010D5">
        <w:rPr>
          <w:rFonts w:ascii="Times New Roman" w:hAnsi="Times New Roman"/>
          <w:spacing w:val="1"/>
          <w:sz w:val="28"/>
          <w:szCs w:val="28"/>
        </w:rPr>
        <w:t xml:space="preserve"> </w:t>
      </w:r>
      <w:r w:rsidRPr="005010D5">
        <w:rPr>
          <w:rFonts w:ascii="Times New Roman" w:hAnsi="Times New Roman"/>
          <w:sz w:val="28"/>
          <w:szCs w:val="28"/>
        </w:rPr>
        <w:t>культуру</w:t>
      </w:r>
      <w:r w:rsidRPr="005010D5">
        <w:rPr>
          <w:rFonts w:ascii="Times New Roman" w:hAnsi="Times New Roman"/>
          <w:spacing w:val="61"/>
          <w:sz w:val="28"/>
          <w:szCs w:val="28"/>
        </w:rPr>
        <w:t xml:space="preserve"> </w:t>
      </w:r>
      <w:r w:rsidRPr="005010D5">
        <w:rPr>
          <w:rFonts w:ascii="Times New Roman" w:hAnsi="Times New Roman"/>
          <w:sz w:val="28"/>
          <w:szCs w:val="28"/>
        </w:rPr>
        <w:t>речи,</w:t>
      </w:r>
      <w:r w:rsidRPr="005010D5">
        <w:rPr>
          <w:rFonts w:ascii="Times New Roman" w:hAnsi="Times New Roman"/>
          <w:spacing w:val="1"/>
          <w:sz w:val="28"/>
          <w:szCs w:val="28"/>
        </w:rPr>
        <w:t xml:space="preserve"> </w:t>
      </w:r>
      <w:r w:rsidRPr="005010D5">
        <w:rPr>
          <w:rFonts w:ascii="Times New Roman" w:hAnsi="Times New Roman"/>
          <w:sz w:val="28"/>
          <w:szCs w:val="28"/>
        </w:rPr>
        <w:t>фонематический слух, способствует освоению правильного произношения сонорных звуков</w:t>
      </w:r>
      <w:r w:rsidRPr="005010D5">
        <w:rPr>
          <w:rFonts w:ascii="Times New Roman" w:hAnsi="Times New Roman"/>
          <w:spacing w:val="1"/>
          <w:sz w:val="28"/>
          <w:szCs w:val="28"/>
        </w:rPr>
        <w:t xml:space="preserve"> </w:t>
      </w:r>
      <w:r w:rsidRPr="005010D5">
        <w:rPr>
          <w:rFonts w:ascii="Times New Roman" w:hAnsi="Times New Roman"/>
          <w:sz w:val="28"/>
          <w:szCs w:val="28"/>
        </w:rPr>
        <w:t>([л],</w:t>
      </w:r>
      <w:r w:rsidRPr="005010D5">
        <w:rPr>
          <w:rFonts w:ascii="Times New Roman" w:hAnsi="Times New Roman"/>
          <w:spacing w:val="1"/>
          <w:sz w:val="28"/>
          <w:szCs w:val="28"/>
        </w:rPr>
        <w:t xml:space="preserve"> </w:t>
      </w:r>
      <w:r w:rsidRPr="005010D5">
        <w:rPr>
          <w:rFonts w:ascii="Times New Roman" w:hAnsi="Times New Roman"/>
          <w:sz w:val="28"/>
          <w:szCs w:val="28"/>
        </w:rPr>
        <w:t>[л'],</w:t>
      </w:r>
      <w:r w:rsidRPr="005010D5">
        <w:rPr>
          <w:rFonts w:ascii="Times New Roman" w:hAnsi="Times New Roman"/>
          <w:spacing w:val="1"/>
          <w:sz w:val="28"/>
          <w:szCs w:val="28"/>
        </w:rPr>
        <w:t xml:space="preserve"> </w:t>
      </w:r>
      <w:r w:rsidRPr="005010D5">
        <w:rPr>
          <w:rFonts w:ascii="Times New Roman" w:hAnsi="Times New Roman"/>
          <w:sz w:val="28"/>
          <w:szCs w:val="28"/>
        </w:rPr>
        <w:t>[р],</w:t>
      </w:r>
      <w:r w:rsidRPr="005010D5">
        <w:rPr>
          <w:rFonts w:ascii="Times New Roman" w:hAnsi="Times New Roman"/>
          <w:spacing w:val="1"/>
          <w:sz w:val="28"/>
          <w:szCs w:val="28"/>
        </w:rPr>
        <w:t xml:space="preserve"> </w:t>
      </w:r>
      <w:r w:rsidRPr="005010D5">
        <w:rPr>
          <w:rFonts w:ascii="Times New Roman" w:hAnsi="Times New Roman"/>
          <w:sz w:val="28"/>
          <w:szCs w:val="28"/>
        </w:rPr>
        <w:t>[р']);</w:t>
      </w:r>
      <w:r w:rsidRPr="005010D5">
        <w:rPr>
          <w:rFonts w:ascii="Times New Roman" w:hAnsi="Times New Roman"/>
          <w:spacing w:val="1"/>
          <w:sz w:val="28"/>
          <w:szCs w:val="28"/>
        </w:rPr>
        <w:t xml:space="preserve"> </w:t>
      </w:r>
      <w:r w:rsidRPr="005010D5">
        <w:rPr>
          <w:rFonts w:ascii="Times New Roman" w:hAnsi="Times New Roman"/>
          <w:sz w:val="28"/>
          <w:szCs w:val="28"/>
        </w:rPr>
        <w:t>упражняет</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чистом</w:t>
      </w:r>
      <w:r w:rsidRPr="005010D5">
        <w:rPr>
          <w:rFonts w:ascii="Times New Roman" w:hAnsi="Times New Roman"/>
          <w:spacing w:val="1"/>
          <w:sz w:val="28"/>
          <w:szCs w:val="28"/>
        </w:rPr>
        <w:t xml:space="preserve"> </w:t>
      </w:r>
      <w:r w:rsidRPr="005010D5">
        <w:rPr>
          <w:rFonts w:ascii="Times New Roman" w:hAnsi="Times New Roman"/>
          <w:sz w:val="28"/>
          <w:szCs w:val="28"/>
        </w:rPr>
        <w:t>звукопроизношении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процессе</w:t>
      </w:r>
      <w:r w:rsidRPr="005010D5">
        <w:rPr>
          <w:rFonts w:ascii="Times New Roman" w:hAnsi="Times New Roman"/>
          <w:spacing w:val="1"/>
          <w:sz w:val="28"/>
          <w:szCs w:val="28"/>
        </w:rPr>
        <w:t xml:space="preserve"> </w:t>
      </w:r>
      <w:r w:rsidRPr="005010D5">
        <w:rPr>
          <w:rFonts w:ascii="Times New Roman" w:hAnsi="Times New Roman"/>
          <w:sz w:val="28"/>
          <w:szCs w:val="28"/>
        </w:rPr>
        <w:t>повседневного</w:t>
      </w:r>
      <w:r w:rsidRPr="005010D5">
        <w:rPr>
          <w:rFonts w:ascii="Times New Roman" w:hAnsi="Times New Roman"/>
          <w:spacing w:val="1"/>
          <w:sz w:val="28"/>
          <w:szCs w:val="28"/>
        </w:rPr>
        <w:t xml:space="preserve"> </w:t>
      </w:r>
      <w:r w:rsidRPr="005010D5">
        <w:rPr>
          <w:rFonts w:ascii="Times New Roman" w:hAnsi="Times New Roman"/>
          <w:sz w:val="28"/>
          <w:szCs w:val="28"/>
        </w:rPr>
        <w:t>речевого</w:t>
      </w:r>
      <w:r w:rsidRPr="005010D5">
        <w:rPr>
          <w:rFonts w:ascii="Times New Roman" w:hAnsi="Times New Roman"/>
          <w:spacing w:val="-2"/>
          <w:sz w:val="28"/>
          <w:szCs w:val="28"/>
        </w:rPr>
        <w:t xml:space="preserve"> </w:t>
      </w:r>
      <w:r w:rsidRPr="005010D5">
        <w:rPr>
          <w:rFonts w:ascii="Times New Roman" w:hAnsi="Times New Roman"/>
          <w:sz w:val="28"/>
          <w:szCs w:val="28"/>
        </w:rPr>
        <w:t>общения и при</w:t>
      </w:r>
      <w:r w:rsidRPr="005010D5">
        <w:rPr>
          <w:rFonts w:ascii="Times New Roman" w:hAnsi="Times New Roman"/>
          <w:spacing w:val="-1"/>
          <w:sz w:val="28"/>
          <w:szCs w:val="28"/>
        </w:rPr>
        <w:t xml:space="preserve"> </w:t>
      </w:r>
      <w:r w:rsidRPr="005010D5">
        <w:rPr>
          <w:rFonts w:ascii="Times New Roman" w:hAnsi="Times New Roman"/>
          <w:sz w:val="28"/>
          <w:szCs w:val="28"/>
        </w:rPr>
        <w:t>звуковом анализе</w:t>
      </w:r>
      <w:r w:rsidRPr="005010D5">
        <w:rPr>
          <w:rFonts w:ascii="Times New Roman" w:hAnsi="Times New Roman"/>
          <w:spacing w:val="-1"/>
          <w:sz w:val="28"/>
          <w:szCs w:val="28"/>
        </w:rPr>
        <w:t xml:space="preserve"> </w:t>
      </w:r>
      <w:r w:rsidRPr="005010D5">
        <w:rPr>
          <w:rFonts w:ascii="Times New Roman" w:hAnsi="Times New Roman"/>
          <w:sz w:val="28"/>
          <w:szCs w:val="28"/>
        </w:rPr>
        <w:t>слов;</w:t>
      </w:r>
    </w:p>
    <w:p w14:paraId="07463DB6" w14:textId="77777777" w:rsidR="001F6A01" w:rsidRPr="00A32752" w:rsidRDefault="001F6A01" w:rsidP="009261F8">
      <w:pPr>
        <w:pStyle w:val="af5"/>
        <w:numPr>
          <w:ilvl w:val="0"/>
          <w:numId w:val="120"/>
        </w:numPr>
        <w:spacing w:after="0" w:line="240" w:lineRule="auto"/>
        <w:ind w:left="0" w:firstLine="0"/>
        <w:jc w:val="both"/>
        <w:rPr>
          <w:rFonts w:ascii="Times New Roman" w:hAnsi="Times New Roman"/>
          <w:sz w:val="28"/>
          <w:szCs w:val="28"/>
        </w:rPr>
      </w:pPr>
      <w:r w:rsidRPr="00A32752">
        <w:rPr>
          <w:rFonts w:ascii="Times New Roman" w:hAnsi="Times New Roman"/>
          <w:sz w:val="28"/>
          <w:szCs w:val="28"/>
        </w:rPr>
        <w:lastRenderedPageBreak/>
        <w:t>формирует</w:t>
      </w:r>
      <w:r w:rsidRPr="00A32752">
        <w:rPr>
          <w:rFonts w:ascii="Times New Roman" w:hAnsi="Times New Roman"/>
          <w:spacing w:val="1"/>
          <w:sz w:val="28"/>
          <w:szCs w:val="28"/>
        </w:rPr>
        <w:t xml:space="preserve"> </w:t>
      </w:r>
      <w:r w:rsidRPr="00A32752">
        <w:rPr>
          <w:rFonts w:ascii="Times New Roman" w:hAnsi="Times New Roman"/>
          <w:sz w:val="28"/>
          <w:szCs w:val="28"/>
        </w:rPr>
        <w:t>умение</w:t>
      </w:r>
      <w:r w:rsidRPr="00A32752">
        <w:rPr>
          <w:rFonts w:ascii="Times New Roman" w:hAnsi="Times New Roman"/>
          <w:spacing w:val="1"/>
          <w:sz w:val="28"/>
          <w:szCs w:val="28"/>
        </w:rPr>
        <w:t xml:space="preserve"> </w:t>
      </w:r>
      <w:r w:rsidRPr="00A32752">
        <w:rPr>
          <w:rFonts w:ascii="Times New Roman" w:hAnsi="Times New Roman"/>
          <w:sz w:val="28"/>
          <w:szCs w:val="28"/>
        </w:rPr>
        <w:t>использовать</w:t>
      </w:r>
      <w:r w:rsidRPr="00A32752">
        <w:rPr>
          <w:rFonts w:ascii="Times New Roman" w:hAnsi="Times New Roman"/>
          <w:spacing w:val="1"/>
          <w:sz w:val="28"/>
          <w:szCs w:val="28"/>
        </w:rPr>
        <w:t xml:space="preserve"> </w:t>
      </w:r>
      <w:r w:rsidRPr="00A32752">
        <w:rPr>
          <w:rFonts w:ascii="Times New Roman" w:hAnsi="Times New Roman"/>
          <w:sz w:val="28"/>
          <w:szCs w:val="28"/>
        </w:rPr>
        <w:t>средства</w:t>
      </w:r>
      <w:r w:rsidRPr="00A32752">
        <w:rPr>
          <w:rFonts w:ascii="Times New Roman" w:hAnsi="Times New Roman"/>
          <w:spacing w:val="1"/>
          <w:sz w:val="28"/>
          <w:szCs w:val="28"/>
        </w:rPr>
        <w:t xml:space="preserve"> </w:t>
      </w:r>
      <w:r w:rsidRPr="00A32752">
        <w:rPr>
          <w:rFonts w:ascii="Times New Roman" w:hAnsi="Times New Roman"/>
          <w:sz w:val="28"/>
          <w:szCs w:val="28"/>
        </w:rPr>
        <w:t>интонационной</w:t>
      </w:r>
      <w:r w:rsidRPr="00A32752">
        <w:rPr>
          <w:rFonts w:ascii="Times New Roman" w:hAnsi="Times New Roman"/>
          <w:spacing w:val="1"/>
          <w:sz w:val="28"/>
          <w:szCs w:val="28"/>
        </w:rPr>
        <w:t xml:space="preserve"> </w:t>
      </w:r>
      <w:r w:rsidRPr="00A32752">
        <w:rPr>
          <w:rFonts w:ascii="Times New Roman" w:hAnsi="Times New Roman"/>
          <w:sz w:val="28"/>
          <w:szCs w:val="28"/>
        </w:rPr>
        <w:t>выразительности</w:t>
      </w:r>
      <w:r w:rsidRPr="00A32752">
        <w:rPr>
          <w:rFonts w:ascii="Times New Roman" w:hAnsi="Times New Roman"/>
          <w:spacing w:val="60"/>
          <w:sz w:val="28"/>
          <w:szCs w:val="28"/>
        </w:rPr>
        <w:t xml:space="preserve"> </w:t>
      </w:r>
      <w:r w:rsidRPr="00A32752">
        <w:rPr>
          <w:rFonts w:ascii="Times New Roman" w:hAnsi="Times New Roman"/>
          <w:sz w:val="28"/>
          <w:szCs w:val="28"/>
        </w:rPr>
        <w:t>при</w:t>
      </w:r>
      <w:r w:rsidRPr="00A32752">
        <w:rPr>
          <w:rFonts w:ascii="Times New Roman" w:hAnsi="Times New Roman"/>
          <w:spacing w:val="1"/>
          <w:sz w:val="28"/>
          <w:szCs w:val="28"/>
        </w:rPr>
        <w:t xml:space="preserve"> </w:t>
      </w:r>
      <w:r w:rsidRPr="00A32752">
        <w:rPr>
          <w:rFonts w:ascii="Times New Roman" w:hAnsi="Times New Roman"/>
          <w:sz w:val="28"/>
          <w:szCs w:val="28"/>
        </w:rPr>
        <w:t>чтении стихов, пересказе литературных произведений, в процессе общения (самостоятельное</w:t>
      </w:r>
      <w:r w:rsidRPr="00A32752">
        <w:rPr>
          <w:rFonts w:ascii="Times New Roman" w:hAnsi="Times New Roman"/>
          <w:spacing w:val="-57"/>
          <w:sz w:val="28"/>
          <w:szCs w:val="28"/>
        </w:rPr>
        <w:t xml:space="preserve"> </w:t>
      </w:r>
      <w:r w:rsidRPr="00A32752">
        <w:rPr>
          <w:rFonts w:ascii="Times New Roman" w:hAnsi="Times New Roman"/>
          <w:sz w:val="28"/>
          <w:szCs w:val="28"/>
        </w:rPr>
        <w:t>изменение</w:t>
      </w:r>
      <w:r w:rsidRPr="00A32752">
        <w:rPr>
          <w:rFonts w:ascii="Times New Roman" w:hAnsi="Times New Roman"/>
          <w:spacing w:val="-2"/>
          <w:sz w:val="28"/>
          <w:szCs w:val="28"/>
        </w:rPr>
        <w:t xml:space="preserve"> </w:t>
      </w:r>
      <w:r w:rsidRPr="00A32752">
        <w:rPr>
          <w:rFonts w:ascii="Times New Roman" w:hAnsi="Times New Roman"/>
          <w:sz w:val="28"/>
          <w:szCs w:val="28"/>
        </w:rPr>
        <w:t>темпа,</w:t>
      </w:r>
      <w:r w:rsidRPr="00A32752">
        <w:rPr>
          <w:rFonts w:ascii="Times New Roman" w:hAnsi="Times New Roman"/>
          <w:spacing w:val="-1"/>
          <w:sz w:val="28"/>
          <w:szCs w:val="28"/>
        </w:rPr>
        <w:t xml:space="preserve"> </w:t>
      </w:r>
      <w:r w:rsidRPr="00A32752">
        <w:rPr>
          <w:rFonts w:ascii="Times New Roman" w:hAnsi="Times New Roman"/>
          <w:sz w:val="28"/>
          <w:szCs w:val="28"/>
        </w:rPr>
        <w:t>ритма</w:t>
      </w:r>
      <w:r w:rsidRPr="00A32752">
        <w:rPr>
          <w:rFonts w:ascii="Times New Roman" w:hAnsi="Times New Roman"/>
          <w:spacing w:val="-2"/>
          <w:sz w:val="28"/>
          <w:szCs w:val="28"/>
        </w:rPr>
        <w:t xml:space="preserve"> </w:t>
      </w:r>
      <w:r w:rsidRPr="00A32752">
        <w:rPr>
          <w:rFonts w:ascii="Times New Roman" w:hAnsi="Times New Roman"/>
          <w:sz w:val="28"/>
          <w:szCs w:val="28"/>
        </w:rPr>
        <w:t>речи,</w:t>
      </w:r>
      <w:r w:rsidRPr="00A32752">
        <w:rPr>
          <w:rFonts w:ascii="Times New Roman" w:hAnsi="Times New Roman"/>
          <w:spacing w:val="-1"/>
          <w:sz w:val="28"/>
          <w:szCs w:val="28"/>
        </w:rPr>
        <w:t xml:space="preserve"> </w:t>
      </w:r>
      <w:r w:rsidRPr="00A32752">
        <w:rPr>
          <w:rFonts w:ascii="Times New Roman" w:hAnsi="Times New Roman"/>
          <w:sz w:val="28"/>
          <w:szCs w:val="28"/>
        </w:rPr>
        <w:t>силы</w:t>
      </w:r>
      <w:r w:rsidRPr="00A32752">
        <w:rPr>
          <w:rFonts w:ascii="Times New Roman" w:hAnsi="Times New Roman"/>
          <w:spacing w:val="-1"/>
          <w:sz w:val="28"/>
          <w:szCs w:val="28"/>
        </w:rPr>
        <w:t xml:space="preserve"> </w:t>
      </w:r>
      <w:r w:rsidRPr="00A32752">
        <w:rPr>
          <w:rFonts w:ascii="Times New Roman" w:hAnsi="Times New Roman"/>
          <w:sz w:val="28"/>
          <w:szCs w:val="28"/>
        </w:rPr>
        <w:t>и</w:t>
      </w:r>
      <w:r w:rsidRPr="00A32752">
        <w:rPr>
          <w:rFonts w:ascii="Times New Roman" w:hAnsi="Times New Roman"/>
          <w:spacing w:val="2"/>
          <w:sz w:val="28"/>
          <w:szCs w:val="28"/>
        </w:rPr>
        <w:t xml:space="preserve"> </w:t>
      </w:r>
      <w:r w:rsidRPr="00A32752">
        <w:rPr>
          <w:rFonts w:ascii="Times New Roman" w:hAnsi="Times New Roman"/>
          <w:sz w:val="28"/>
          <w:szCs w:val="28"/>
        </w:rPr>
        <w:t>тембра</w:t>
      </w:r>
      <w:r w:rsidRPr="00A32752">
        <w:rPr>
          <w:rFonts w:ascii="Times New Roman" w:hAnsi="Times New Roman"/>
          <w:spacing w:val="-2"/>
          <w:sz w:val="28"/>
          <w:szCs w:val="28"/>
        </w:rPr>
        <w:t xml:space="preserve"> </w:t>
      </w:r>
      <w:r w:rsidRPr="00A32752">
        <w:rPr>
          <w:rFonts w:ascii="Times New Roman" w:hAnsi="Times New Roman"/>
          <w:sz w:val="28"/>
          <w:szCs w:val="28"/>
        </w:rPr>
        <w:t>голоса</w:t>
      </w:r>
      <w:r w:rsidRPr="00A32752">
        <w:rPr>
          <w:rFonts w:ascii="Times New Roman" w:hAnsi="Times New Roman"/>
          <w:spacing w:val="-2"/>
          <w:sz w:val="28"/>
          <w:szCs w:val="28"/>
        </w:rPr>
        <w:t xml:space="preserve"> </w:t>
      </w:r>
      <w:r w:rsidRPr="00A32752">
        <w:rPr>
          <w:rFonts w:ascii="Times New Roman" w:hAnsi="Times New Roman"/>
          <w:sz w:val="28"/>
          <w:szCs w:val="28"/>
        </w:rPr>
        <w:t>в</w:t>
      </w:r>
      <w:r w:rsidRPr="00A32752">
        <w:rPr>
          <w:rFonts w:ascii="Times New Roman" w:hAnsi="Times New Roman"/>
          <w:spacing w:val="-1"/>
          <w:sz w:val="28"/>
          <w:szCs w:val="28"/>
        </w:rPr>
        <w:t xml:space="preserve"> </w:t>
      </w:r>
      <w:r w:rsidRPr="00A32752">
        <w:rPr>
          <w:rFonts w:ascii="Times New Roman" w:hAnsi="Times New Roman"/>
          <w:sz w:val="28"/>
          <w:szCs w:val="28"/>
        </w:rPr>
        <w:t>зависимости</w:t>
      </w:r>
      <w:r w:rsidRPr="00A32752">
        <w:rPr>
          <w:rFonts w:ascii="Times New Roman" w:hAnsi="Times New Roman"/>
          <w:spacing w:val="-1"/>
          <w:sz w:val="28"/>
          <w:szCs w:val="28"/>
        </w:rPr>
        <w:t xml:space="preserve"> </w:t>
      </w:r>
      <w:r w:rsidRPr="00A32752">
        <w:rPr>
          <w:rFonts w:ascii="Times New Roman" w:hAnsi="Times New Roman"/>
          <w:sz w:val="28"/>
          <w:szCs w:val="28"/>
        </w:rPr>
        <w:t>от</w:t>
      </w:r>
      <w:r w:rsidRPr="00A32752">
        <w:rPr>
          <w:rFonts w:ascii="Times New Roman" w:hAnsi="Times New Roman"/>
          <w:spacing w:val="-1"/>
          <w:sz w:val="28"/>
          <w:szCs w:val="28"/>
        </w:rPr>
        <w:t xml:space="preserve"> </w:t>
      </w:r>
      <w:r w:rsidRPr="00A32752">
        <w:rPr>
          <w:rFonts w:ascii="Times New Roman" w:hAnsi="Times New Roman"/>
          <w:sz w:val="28"/>
          <w:szCs w:val="28"/>
        </w:rPr>
        <w:t>содержания).</w:t>
      </w:r>
    </w:p>
    <w:p w14:paraId="2CBA187B" w14:textId="77777777" w:rsidR="001F6A01" w:rsidRPr="005010D5" w:rsidRDefault="001F6A01" w:rsidP="009261F8">
      <w:pPr>
        <w:pStyle w:val="111"/>
        <w:numPr>
          <w:ilvl w:val="0"/>
          <w:numId w:val="77"/>
        </w:numPr>
        <w:tabs>
          <w:tab w:val="left" w:pos="1390"/>
        </w:tabs>
        <w:ind w:left="0" w:firstLine="709"/>
        <w:jc w:val="both"/>
        <w:rPr>
          <w:sz w:val="28"/>
          <w:szCs w:val="28"/>
        </w:rPr>
      </w:pPr>
      <w:r w:rsidRPr="005010D5">
        <w:rPr>
          <w:sz w:val="28"/>
          <w:szCs w:val="28"/>
        </w:rPr>
        <w:t>Грамматический</w:t>
      </w:r>
      <w:r w:rsidRPr="005010D5">
        <w:rPr>
          <w:spacing w:val="-3"/>
          <w:sz w:val="28"/>
          <w:szCs w:val="28"/>
        </w:rPr>
        <w:t xml:space="preserve"> </w:t>
      </w:r>
      <w:r w:rsidRPr="005010D5">
        <w:rPr>
          <w:sz w:val="28"/>
          <w:szCs w:val="28"/>
        </w:rPr>
        <w:t>строй</w:t>
      </w:r>
      <w:r w:rsidRPr="005010D5">
        <w:rPr>
          <w:spacing w:val="-3"/>
          <w:sz w:val="28"/>
          <w:szCs w:val="28"/>
        </w:rPr>
        <w:t xml:space="preserve"> </w:t>
      </w:r>
      <w:r w:rsidRPr="005010D5">
        <w:rPr>
          <w:sz w:val="28"/>
          <w:szCs w:val="28"/>
        </w:rPr>
        <w:t>речи:</w:t>
      </w:r>
    </w:p>
    <w:p w14:paraId="7A49E459" w14:textId="77777777" w:rsidR="00A32752" w:rsidRDefault="001F6A01" w:rsidP="009261F8">
      <w:pPr>
        <w:pStyle w:val="af5"/>
        <w:numPr>
          <w:ilvl w:val="0"/>
          <w:numId w:val="121"/>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педагог формирует у детей умение грамматически правильно использовать в речи:</w:t>
      </w:r>
      <w:r w:rsidRPr="005010D5">
        <w:rPr>
          <w:rFonts w:ascii="Times New Roman" w:hAnsi="Times New Roman"/>
          <w:spacing w:val="1"/>
          <w:sz w:val="28"/>
          <w:szCs w:val="28"/>
        </w:rPr>
        <w:t xml:space="preserve"> </w:t>
      </w:r>
      <w:r w:rsidRPr="005010D5">
        <w:rPr>
          <w:rFonts w:ascii="Times New Roman" w:hAnsi="Times New Roman"/>
          <w:sz w:val="28"/>
          <w:szCs w:val="28"/>
        </w:rPr>
        <w:t>несклоняемые</w:t>
      </w:r>
      <w:r w:rsidRPr="005010D5">
        <w:rPr>
          <w:rFonts w:ascii="Times New Roman" w:hAnsi="Times New Roman"/>
          <w:spacing w:val="1"/>
          <w:sz w:val="28"/>
          <w:szCs w:val="28"/>
        </w:rPr>
        <w:t xml:space="preserve"> </w:t>
      </w:r>
      <w:r w:rsidRPr="005010D5">
        <w:rPr>
          <w:rFonts w:ascii="Times New Roman" w:hAnsi="Times New Roman"/>
          <w:sz w:val="28"/>
          <w:szCs w:val="28"/>
        </w:rPr>
        <w:t>существительные,</w:t>
      </w:r>
      <w:r w:rsidRPr="005010D5">
        <w:rPr>
          <w:rFonts w:ascii="Times New Roman" w:hAnsi="Times New Roman"/>
          <w:spacing w:val="1"/>
          <w:sz w:val="28"/>
          <w:szCs w:val="28"/>
        </w:rPr>
        <w:t xml:space="preserve"> </w:t>
      </w:r>
      <w:r w:rsidRPr="005010D5">
        <w:rPr>
          <w:rFonts w:ascii="Times New Roman" w:hAnsi="Times New Roman"/>
          <w:sz w:val="28"/>
          <w:szCs w:val="28"/>
        </w:rPr>
        <w:t>слова,</w:t>
      </w:r>
      <w:r w:rsidRPr="005010D5">
        <w:rPr>
          <w:rFonts w:ascii="Times New Roman" w:hAnsi="Times New Roman"/>
          <w:spacing w:val="1"/>
          <w:sz w:val="28"/>
          <w:szCs w:val="28"/>
        </w:rPr>
        <w:t xml:space="preserve"> </w:t>
      </w:r>
      <w:r w:rsidRPr="005010D5">
        <w:rPr>
          <w:rFonts w:ascii="Times New Roman" w:hAnsi="Times New Roman"/>
          <w:sz w:val="28"/>
          <w:szCs w:val="28"/>
        </w:rPr>
        <w:t>имеющие</w:t>
      </w:r>
      <w:r w:rsidRPr="005010D5">
        <w:rPr>
          <w:rFonts w:ascii="Times New Roman" w:hAnsi="Times New Roman"/>
          <w:spacing w:val="1"/>
          <w:sz w:val="28"/>
          <w:szCs w:val="28"/>
        </w:rPr>
        <w:t xml:space="preserve"> </w:t>
      </w:r>
      <w:r w:rsidRPr="005010D5">
        <w:rPr>
          <w:rFonts w:ascii="Times New Roman" w:hAnsi="Times New Roman"/>
          <w:sz w:val="28"/>
          <w:szCs w:val="28"/>
        </w:rPr>
        <w:t>только</w:t>
      </w:r>
      <w:r w:rsidRPr="005010D5">
        <w:rPr>
          <w:rFonts w:ascii="Times New Roman" w:hAnsi="Times New Roman"/>
          <w:spacing w:val="1"/>
          <w:sz w:val="28"/>
          <w:szCs w:val="28"/>
        </w:rPr>
        <w:t xml:space="preserve"> </w:t>
      </w:r>
      <w:r w:rsidRPr="005010D5">
        <w:rPr>
          <w:rFonts w:ascii="Times New Roman" w:hAnsi="Times New Roman"/>
          <w:sz w:val="28"/>
          <w:szCs w:val="28"/>
        </w:rPr>
        <w:t>множественное</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только</w:t>
      </w:r>
      <w:r w:rsidRPr="005010D5">
        <w:rPr>
          <w:rFonts w:ascii="Times New Roman" w:hAnsi="Times New Roman"/>
          <w:spacing w:val="1"/>
          <w:sz w:val="28"/>
          <w:szCs w:val="28"/>
        </w:rPr>
        <w:t xml:space="preserve"> </w:t>
      </w:r>
      <w:r w:rsidRPr="005010D5">
        <w:rPr>
          <w:rFonts w:ascii="Times New Roman" w:hAnsi="Times New Roman"/>
          <w:sz w:val="28"/>
          <w:szCs w:val="28"/>
        </w:rPr>
        <w:t>единственное число, глаголы «одеть» и «надеть», существительные множественного числа в</w:t>
      </w:r>
      <w:r w:rsidRPr="005010D5">
        <w:rPr>
          <w:rFonts w:ascii="Times New Roman" w:hAnsi="Times New Roman"/>
          <w:spacing w:val="1"/>
          <w:sz w:val="28"/>
          <w:szCs w:val="28"/>
        </w:rPr>
        <w:t xml:space="preserve"> </w:t>
      </w:r>
      <w:r w:rsidRPr="005010D5">
        <w:rPr>
          <w:rFonts w:ascii="Times New Roman" w:hAnsi="Times New Roman"/>
          <w:sz w:val="28"/>
          <w:szCs w:val="28"/>
        </w:rPr>
        <w:t>родительном</w:t>
      </w:r>
      <w:r w:rsidRPr="005010D5">
        <w:rPr>
          <w:rFonts w:ascii="Times New Roman" w:hAnsi="Times New Roman"/>
          <w:spacing w:val="-5"/>
          <w:sz w:val="28"/>
          <w:szCs w:val="28"/>
        </w:rPr>
        <w:t xml:space="preserve"> </w:t>
      </w:r>
      <w:r w:rsidRPr="005010D5">
        <w:rPr>
          <w:rFonts w:ascii="Times New Roman" w:hAnsi="Times New Roman"/>
          <w:sz w:val="28"/>
          <w:szCs w:val="28"/>
        </w:rPr>
        <w:t>падеже;</w:t>
      </w:r>
    </w:p>
    <w:p w14:paraId="7FCA16F9" w14:textId="77777777" w:rsidR="001F6A01" w:rsidRPr="00A32752" w:rsidRDefault="001F6A01" w:rsidP="009261F8">
      <w:pPr>
        <w:pStyle w:val="af5"/>
        <w:numPr>
          <w:ilvl w:val="0"/>
          <w:numId w:val="121"/>
        </w:numPr>
        <w:spacing w:after="0" w:line="240" w:lineRule="auto"/>
        <w:ind w:left="0" w:firstLine="0"/>
        <w:jc w:val="both"/>
        <w:rPr>
          <w:rFonts w:ascii="Times New Roman" w:hAnsi="Times New Roman"/>
          <w:sz w:val="28"/>
          <w:szCs w:val="28"/>
        </w:rPr>
      </w:pPr>
      <w:r w:rsidRPr="00A32752">
        <w:rPr>
          <w:rFonts w:ascii="Times New Roman" w:hAnsi="Times New Roman"/>
          <w:sz w:val="28"/>
          <w:szCs w:val="28"/>
        </w:rPr>
        <w:t>образовывать</w:t>
      </w:r>
      <w:r w:rsidRPr="00A32752">
        <w:rPr>
          <w:rFonts w:ascii="Times New Roman" w:hAnsi="Times New Roman"/>
          <w:spacing w:val="-5"/>
          <w:sz w:val="28"/>
          <w:szCs w:val="28"/>
        </w:rPr>
        <w:t xml:space="preserve"> </w:t>
      </w:r>
      <w:r w:rsidRPr="00A32752">
        <w:rPr>
          <w:rFonts w:ascii="Times New Roman" w:hAnsi="Times New Roman"/>
          <w:sz w:val="28"/>
          <w:szCs w:val="28"/>
        </w:rPr>
        <w:t>слова,</w:t>
      </w:r>
      <w:r w:rsidRPr="00A32752">
        <w:rPr>
          <w:rFonts w:ascii="Times New Roman" w:hAnsi="Times New Roman"/>
          <w:spacing w:val="-4"/>
          <w:sz w:val="28"/>
          <w:szCs w:val="28"/>
        </w:rPr>
        <w:t xml:space="preserve"> </w:t>
      </w:r>
      <w:r w:rsidRPr="00A32752">
        <w:rPr>
          <w:rFonts w:ascii="Times New Roman" w:hAnsi="Times New Roman"/>
          <w:sz w:val="28"/>
          <w:szCs w:val="28"/>
        </w:rPr>
        <w:t>пользуясь</w:t>
      </w:r>
      <w:r w:rsidRPr="00A32752">
        <w:rPr>
          <w:rFonts w:ascii="Times New Roman" w:hAnsi="Times New Roman"/>
          <w:spacing w:val="-5"/>
          <w:sz w:val="28"/>
          <w:szCs w:val="28"/>
        </w:rPr>
        <w:t xml:space="preserve"> </w:t>
      </w:r>
      <w:r w:rsidRPr="00A32752">
        <w:rPr>
          <w:rFonts w:ascii="Times New Roman" w:hAnsi="Times New Roman"/>
          <w:sz w:val="28"/>
          <w:szCs w:val="28"/>
        </w:rPr>
        <w:t>суффиксами,</w:t>
      </w:r>
      <w:r w:rsidRPr="00A32752">
        <w:rPr>
          <w:rFonts w:ascii="Times New Roman" w:hAnsi="Times New Roman"/>
          <w:spacing w:val="-4"/>
          <w:sz w:val="28"/>
          <w:szCs w:val="28"/>
        </w:rPr>
        <w:t xml:space="preserve"> </w:t>
      </w:r>
      <w:r w:rsidRPr="00A32752">
        <w:rPr>
          <w:rFonts w:ascii="Times New Roman" w:hAnsi="Times New Roman"/>
          <w:sz w:val="28"/>
          <w:szCs w:val="28"/>
        </w:rPr>
        <w:t>приставками.</w:t>
      </w:r>
    </w:p>
    <w:p w14:paraId="06E05D59" w14:textId="77777777" w:rsidR="001F6A01" w:rsidRPr="005010D5" w:rsidRDefault="001F6A01" w:rsidP="009261F8">
      <w:pPr>
        <w:pStyle w:val="111"/>
        <w:numPr>
          <w:ilvl w:val="0"/>
          <w:numId w:val="77"/>
        </w:numPr>
        <w:tabs>
          <w:tab w:val="left" w:pos="1390"/>
        </w:tabs>
        <w:ind w:left="0" w:firstLine="709"/>
        <w:jc w:val="both"/>
        <w:rPr>
          <w:sz w:val="28"/>
          <w:szCs w:val="28"/>
        </w:rPr>
      </w:pPr>
      <w:r w:rsidRPr="005010D5">
        <w:rPr>
          <w:sz w:val="28"/>
          <w:szCs w:val="28"/>
        </w:rPr>
        <w:t>Связная</w:t>
      </w:r>
      <w:r w:rsidRPr="005010D5">
        <w:rPr>
          <w:spacing w:val="-3"/>
          <w:sz w:val="28"/>
          <w:szCs w:val="28"/>
        </w:rPr>
        <w:t xml:space="preserve"> </w:t>
      </w:r>
      <w:r w:rsidRPr="005010D5">
        <w:rPr>
          <w:sz w:val="28"/>
          <w:szCs w:val="28"/>
        </w:rPr>
        <w:t>речь:</w:t>
      </w:r>
    </w:p>
    <w:p w14:paraId="6869E1CB" w14:textId="77777777" w:rsidR="00A32752" w:rsidRDefault="001F6A01" w:rsidP="009261F8">
      <w:pPr>
        <w:pStyle w:val="af5"/>
        <w:numPr>
          <w:ilvl w:val="0"/>
          <w:numId w:val="122"/>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способствует</w:t>
      </w:r>
      <w:r w:rsidRPr="005010D5">
        <w:rPr>
          <w:rFonts w:ascii="Times New Roman" w:hAnsi="Times New Roman"/>
          <w:spacing w:val="1"/>
          <w:sz w:val="28"/>
          <w:szCs w:val="28"/>
        </w:rPr>
        <w:t xml:space="preserve"> </w:t>
      </w:r>
      <w:r w:rsidRPr="005010D5">
        <w:rPr>
          <w:rFonts w:ascii="Times New Roman" w:hAnsi="Times New Roman"/>
          <w:sz w:val="28"/>
          <w:szCs w:val="28"/>
        </w:rPr>
        <w:t>развитию</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монологической</w:t>
      </w:r>
      <w:r w:rsidRPr="005010D5">
        <w:rPr>
          <w:rFonts w:ascii="Times New Roman" w:hAnsi="Times New Roman"/>
          <w:spacing w:val="1"/>
          <w:sz w:val="28"/>
          <w:szCs w:val="28"/>
        </w:rPr>
        <w:t xml:space="preserve"> </w:t>
      </w:r>
      <w:r w:rsidRPr="005010D5">
        <w:rPr>
          <w:rFonts w:ascii="Times New Roman" w:hAnsi="Times New Roman"/>
          <w:sz w:val="28"/>
          <w:szCs w:val="28"/>
        </w:rPr>
        <w:t>речи,</w:t>
      </w:r>
      <w:r w:rsidRPr="005010D5">
        <w:rPr>
          <w:rFonts w:ascii="Times New Roman" w:hAnsi="Times New Roman"/>
          <w:spacing w:val="1"/>
          <w:sz w:val="28"/>
          <w:szCs w:val="28"/>
        </w:rPr>
        <w:t xml:space="preserve"> </w:t>
      </w:r>
      <w:r w:rsidRPr="005010D5">
        <w:rPr>
          <w:rFonts w:ascii="Times New Roman" w:hAnsi="Times New Roman"/>
          <w:sz w:val="28"/>
          <w:szCs w:val="28"/>
        </w:rPr>
        <w:t>формирует</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замечать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доброжелательно</w:t>
      </w:r>
      <w:r w:rsidRPr="005010D5">
        <w:rPr>
          <w:rFonts w:ascii="Times New Roman" w:hAnsi="Times New Roman"/>
          <w:spacing w:val="1"/>
          <w:sz w:val="28"/>
          <w:szCs w:val="28"/>
        </w:rPr>
        <w:t xml:space="preserve"> </w:t>
      </w:r>
      <w:r w:rsidRPr="005010D5">
        <w:rPr>
          <w:rFonts w:ascii="Times New Roman" w:hAnsi="Times New Roman"/>
          <w:sz w:val="28"/>
          <w:szCs w:val="28"/>
        </w:rPr>
        <w:t>исправлять</w:t>
      </w:r>
      <w:r w:rsidRPr="005010D5">
        <w:rPr>
          <w:rFonts w:ascii="Times New Roman" w:hAnsi="Times New Roman"/>
          <w:spacing w:val="1"/>
          <w:sz w:val="28"/>
          <w:szCs w:val="28"/>
        </w:rPr>
        <w:t xml:space="preserve"> </w:t>
      </w:r>
      <w:r w:rsidRPr="005010D5">
        <w:rPr>
          <w:rFonts w:ascii="Times New Roman" w:hAnsi="Times New Roman"/>
          <w:sz w:val="28"/>
          <w:szCs w:val="28"/>
        </w:rPr>
        <w:t>ошибки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речи</w:t>
      </w:r>
      <w:r w:rsidRPr="005010D5">
        <w:rPr>
          <w:rFonts w:ascii="Times New Roman" w:hAnsi="Times New Roman"/>
          <w:spacing w:val="1"/>
          <w:sz w:val="28"/>
          <w:szCs w:val="28"/>
        </w:rPr>
        <w:t xml:space="preserve"> </w:t>
      </w:r>
      <w:r w:rsidRPr="005010D5">
        <w:rPr>
          <w:rFonts w:ascii="Times New Roman" w:hAnsi="Times New Roman"/>
          <w:sz w:val="28"/>
          <w:szCs w:val="28"/>
        </w:rPr>
        <w:t>сверстников,</w:t>
      </w:r>
      <w:r w:rsidRPr="005010D5">
        <w:rPr>
          <w:rFonts w:ascii="Times New Roman" w:hAnsi="Times New Roman"/>
          <w:spacing w:val="1"/>
          <w:sz w:val="28"/>
          <w:szCs w:val="28"/>
        </w:rPr>
        <w:t xml:space="preserve"> </w:t>
      </w:r>
      <w:r w:rsidRPr="005010D5">
        <w:rPr>
          <w:rFonts w:ascii="Times New Roman" w:hAnsi="Times New Roman"/>
          <w:sz w:val="28"/>
          <w:szCs w:val="28"/>
        </w:rPr>
        <w:t>обогащает</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правилах</w:t>
      </w:r>
      <w:r w:rsidRPr="005010D5">
        <w:rPr>
          <w:rFonts w:ascii="Times New Roman" w:hAnsi="Times New Roman"/>
          <w:spacing w:val="1"/>
          <w:sz w:val="28"/>
          <w:szCs w:val="28"/>
        </w:rPr>
        <w:t xml:space="preserve"> </w:t>
      </w:r>
      <w:r w:rsidRPr="005010D5">
        <w:rPr>
          <w:rFonts w:ascii="Times New Roman" w:hAnsi="Times New Roman"/>
          <w:sz w:val="28"/>
          <w:szCs w:val="28"/>
        </w:rPr>
        <w:t>речевого</w:t>
      </w:r>
      <w:r w:rsidRPr="005010D5">
        <w:rPr>
          <w:rFonts w:ascii="Times New Roman" w:hAnsi="Times New Roman"/>
          <w:spacing w:val="1"/>
          <w:sz w:val="28"/>
          <w:szCs w:val="28"/>
        </w:rPr>
        <w:t xml:space="preserve"> </w:t>
      </w:r>
      <w:r w:rsidRPr="005010D5">
        <w:rPr>
          <w:rFonts w:ascii="Times New Roman" w:hAnsi="Times New Roman"/>
          <w:sz w:val="28"/>
          <w:szCs w:val="28"/>
        </w:rPr>
        <w:t>этикета,</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соблюдать</w:t>
      </w:r>
      <w:r w:rsidRPr="005010D5">
        <w:rPr>
          <w:rFonts w:ascii="Times New Roman" w:hAnsi="Times New Roman"/>
          <w:spacing w:val="1"/>
          <w:sz w:val="28"/>
          <w:szCs w:val="28"/>
        </w:rPr>
        <w:t xml:space="preserve"> </w:t>
      </w:r>
      <w:r w:rsidRPr="005010D5">
        <w:rPr>
          <w:rFonts w:ascii="Times New Roman" w:hAnsi="Times New Roman"/>
          <w:sz w:val="28"/>
          <w:szCs w:val="28"/>
        </w:rPr>
        <w:t>этику</w:t>
      </w:r>
      <w:r w:rsidRPr="005010D5">
        <w:rPr>
          <w:rFonts w:ascii="Times New Roman" w:hAnsi="Times New Roman"/>
          <w:spacing w:val="1"/>
          <w:sz w:val="28"/>
          <w:szCs w:val="28"/>
        </w:rPr>
        <w:t xml:space="preserve"> </w:t>
      </w:r>
      <w:r w:rsidRPr="005010D5">
        <w:rPr>
          <w:rFonts w:ascii="Times New Roman" w:hAnsi="Times New Roman"/>
          <w:sz w:val="28"/>
          <w:szCs w:val="28"/>
        </w:rPr>
        <w:t>общения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условиях</w:t>
      </w:r>
      <w:r w:rsidRPr="005010D5">
        <w:rPr>
          <w:rFonts w:ascii="Times New Roman" w:hAnsi="Times New Roman"/>
          <w:spacing w:val="1"/>
          <w:sz w:val="28"/>
          <w:szCs w:val="28"/>
        </w:rPr>
        <w:t xml:space="preserve"> </w:t>
      </w:r>
      <w:r w:rsidRPr="005010D5">
        <w:rPr>
          <w:rFonts w:ascii="Times New Roman" w:hAnsi="Times New Roman"/>
          <w:sz w:val="28"/>
          <w:szCs w:val="28"/>
        </w:rPr>
        <w:t>коллективного</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взаимодействия,</w:t>
      </w:r>
      <w:r w:rsidRPr="005010D5">
        <w:rPr>
          <w:rFonts w:ascii="Times New Roman" w:hAnsi="Times New Roman"/>
          <w:spacing w:val="1"/>
          <w:sz w:val="28"/>
          <w:szCs w:val="28"/>
        </w:rPr>
        <w:t xml:space="preserve"> </w:t>
      </w:r>
      <w:r w:rsidRPr="005010D5">
        <w:rPr>
          <w:rFonts w:ascii="Times New Roman" w:hAnsi="Times New Roman"/>
          <w:sz w:val="28"/>
          <w:szCs w:val="28"/>
        </w:rPr>
        <w:t>поддерживает</w:t>
      </w:r>
      <w:r w:rsidRPr="005010D5">
        <w:rPr>
          <w:rFonts w:ascii="Times New Roman" w:hAnsi="Times New Roman"/>
          <w:spacing w:val="1"/>
          <w:sz w:val="28"/>
          <w:szCs w:val="28"/>
        </w:rPr>
        <w:t xml:space="preserve"> </w:t>
      </w:r>
      <w:r w:rsidRPr="005010D5">
        <w:rPr>
          <w:rFonts w:ascii="Times New Roman" w:hAnsi="Times New Roman"/>
          <w:sz w:val="28"/>
          <w:szCs w:val="28"/>
        </w:rPr>
        <w:t>интерес</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рассказыванию</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собственной</w:t>
      </w:r>
      <w:r w:rsidRPr="005010D5">
        <w:rPr>
          <w:rFonts w:ascii="Times New Roman" w:hAnsi="Times New Roman"/>
          <w:spacing w:val="1"/>
          <w:sz w:val="28"/>
          <w:szCs w:val="28"/>
        </w:rPr>
        <w:t xml:space="preserve"> </w:t>
      </w:r>
      <w:r w:rsidRPr="005010D5">
        <w:rPr>
          <w:rFonts w:ascii="Times New Roman" w:hAnsi="Times New Roman"/>
          <w:sz w:val="28"/>
          <w:szCs w:val="28"/>
        </w:rPr>
        <w:t>инициативе,</w:t>
      </w:r>
      <w:r w:rsidRPr="005010D5">
        <w:rPr>
          <w:rFonts w:ascii="Times New Roman" w:hAnsi="Times New Roman"/>
          <w:spacing w:val="1"/>
          <w:sz w:val="28"/>
          <w:szCs w:val="28"/>
        </w:rPr>
        <w:t xml:space="preserve"> </w:t>
      </w:r>
      <w:r w:rsidRPr="005010D5">
        <w:rPr>
          <w:rFonts w:ascii="Times New Roman" w:hAnsi="Times New Roman"/>
          <w:sz w:val="28"/>
          <w:szCs w:val="28"/>
        </w:rPr>
        <w:t>поощряет</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использование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диалоге</w:t>
      </w:r>
      <w:r w:rsidRPr="005010D5">
        <w:rPr>
          <w:rFonts w:ascii="Times New Roman" w:hAnsi="Times New Roman"/>
          <w:spacing w:val="60"/>
          <w:sz w:val="28"/>
          <w:szCs w:val="28"/>
        </w:rPr>
        <w:t xml:space="preserve"> </w:t>
      </w:r>
      <w:r w:rsidRPr="005010D5">
        <w:rPr>
          <w:rFonts w:ascii="Times New Roman" w:hAnsi="Times New Roman"/>
          <w:sz w:val="28"/>
          <w:szCs w:val="28"/>
        </w:rPr>
        <w:t>разных</w:t>
      </w:r>
      <w:r w:rsidRPr="005010D5">
        <w:rPr>
          <w:rFonts w:ascii="Times New Roman" w:hAnsi="Times New Roman"/>
          <w:spacing w:val="1"/>
          <w:sz w:val="28"/>
          <w:szCs w:val="28"/>
        </w:rPr>
        <w:t xml:space="preserve"> </w:t>
      </w:r>
      <w:r w:rsidRPr="005010D5">
        <w:rPr>
          <w:rFonts w:ascii="Times New Roman" w:hAnsi="Times New Roman"/>
          <w:sz w:val="28"/>
          <w:szCs w:val="28"/>
        </w:rPr>
        <w:t>типов</w:t>
      </w:r>
      <w:r w:rsidRPr="005010D5">
        <w:rPr>
          <w:rFonts w:ascii="Times New Roman" w:hAnsi="Times New Roman"/>
          <w:spacing w:val="-1"/>
          <w:sz w:val="28"/>
          <w:szCs w:val="28"/>
        </w:rPr>
        <w:t xml:space="preserve"> </w:t>
      </w:r>
      <w:r w:rsidRPr="005010D5">
        <w:rPr>
          <w:rFonts w:ascii="Times New Roman" w:hAnsi="Times New Roman"/>
          <w:sz w:val="28"/>
          <w:szCs w:val="28"/>
        </w:rPr>
        <w:t>реплик;</w:t>
      </w:r>
    </w:p>
    <w:p w14:paraId="41080702" w14:textId="77777777" w:rsidR="00A32752" w:rsidRDefault="001F6A01" w:rsidP="009261F8">
      <w:pPr>
        <w:pStyle w:val="af5"/>
        <w:numPr>
          <w:ilvl w:val="0"/>
          <w:numId w:val="122"/>
        </w:numPr>
        <w:spacing w:after="0" w:line="240" w:lineRule="auto"/>
        <w:ind w:left="0" w:firstLine="0"/>
        <w:jc w:val="both"/>
        <w:rPr>
          <w:rFonts w:ascii="Times New Roman" w:hAnsi="Times New Roman"/>
          <w:sz w:val="28"/>
          <w:szCs w:val="28"/>
        </w:rPr>
      </w:pPr>
      <w:r w:rsidRPr="00A32752">
        <w:rPr>
          <w:rFonts w:ascii="Times New Roman" w:hAnsi="Times New Roman"/>
          <w:sz w:val="28"/>
          <w:szCs w:val="28"/>
        </w:rPr>
        <w:t>педагог помогает детям осваивать этикет телефонного разговора, столового, гостевого</w:t>
      </w:r>
      <w:r w:rsidRPr="00A32752">
        <w:rPr>
          <w:rFonts w:ascii="Times New Roman" w:hAnsi="Times New Roman"/>
          <w:spacing w:val="-57"/>
          <w:sz w:val="28"/>
          <w:szCs w:val="28"/>
        </w:rPr>
        <w:t xml:space="preserve"> </w:t>
      </w:r>
      <w:r w:rsidRPr="00A32752">
        <w:rPr>
          <w:rFonts w:ascii="Times New Roman" w:hAnsi="Times New Roman"/>
          <w:sz w:val="28"/>
          <w:szCs w:val="28"/>
        </w:rPr>
        <w:t>этикета,</w:t>
      </w:r>
      <w:r w:rsidRPr="00A32752">
        <w:rPr>
          <w:rFonts w:ascii="Times New Roman" w:hAnsi="Times New Roman"/>
          <w:spacing w:val="1"/>
          <w:sz w:val="28"/>
          <w:szCs w:val="28"/>
        </w:rPr>
        <w:t xml:space="preserve"> </w:t>
      </w:r>
      <w:r w:rsidRPr="00A32752">
        <w:rPr>
          <w:rFonts w:ascii="Times New Roman" w:hAnsi="Times New Roman"/>
          <w:sz w:val="28"/>
          <w:szCs w:val="28"/>
        </w:rPr>
        <w:t>этикет</w:t>
      </w:r>
      <w:r w:rsidRPr="00A32752">
        <w:rPr>
          <w:rFonts w:ascii="Times New Roman" w:hAnsi="Times New Roman"/>
          <w:spacing w:val="1"/>
          <w:sz w:val="28"/>
          <w:szCs w:val="28"/>
        </w:rPr>
        <w:t xml:space="preserve"> </w:t>
      </w:r>
      <w:r w:rsidRPr="00A32752">
        <w:rPr>
          <w:rFonts w:ascii="Times New Roman" w:hAnsi="Times New Roman"/>
          <w:sz w:val="28"/>
          <w:szCs w:val="28"/>
        </w:rPr>
        <w:t>взаимодействия</w:t>
      </w:r>
      <w:r w:rsidRPr="00A32752">
        <w:rPr>
          <w:rFonts w:ascii="Times New Roman" w:hAnsi="Times New Roman"/>
          <w:spacing w:val="1"/>
          <w:sz w:val="28"/>
          <w:szCs w:val="28"/>
        </w:rPr>
        <w:t xml:space="preserve"> </w:t>
      </w:r>
      <w:r w:rsidRPr="00A32752">
        <w:rPr>
          <w:rFonts w:ascii="Times New Roman" w:hAnsi="Times New Roman"/>
          <w:sz w:val="28"/>
          <w:szCs w:val="28"/>
        </w:rPr>
        <w:t>в</w:t>
      </w:r>
      <w:r w:rsidRPr="00A32752">
        <w:rPr>
          <w:rFonts w:ascii="Times New Roman" w:hAnsi="Times New Roman"/>
          <w:spacing w:val="1"/>
          <w:sz w:val="28"/>
          <w:szCs w:val="28"/>
        </w:rPr>
        <w:t xml:space="preserve"> </w:t>
      </w:r>
      <w:r w:rsidRPr="00A32752">
        <w:rPr>
          <w:rFonts w:ascii="Times New Roman" w:hAnsi="Times New Roman"/>
          <w:sz w:val="28"/>
          <w:szCs w:val="28"/>
        </w:rPr>
        <w:t>общественных</w:t>
      </w:r>
      <w:r w:rsidRPr="00A32752">
        <w:rPr>
          <w:rFonts w:ascii="Times New Roman" w:hAnsi="Times New Roman"/>
          <w:spacing w:val="1"/>
          <w:sz w:val="28"/>
          <w:szCs w:val="28"/>
        </w:rPr>
        <w:t xml:space="preserve"> </w:t>
      </w:r>
      <w:r w:rsidRPr="00A32752">
        <w:rPr>
          <w:rFonts w:ascii="Times New Roman" w:hAnsi="Times New Roman"/>
          <w:sz w:val="28"/>
          <w:szCs w:val="28"/>
        </w:rPr>
        <w:t>местах;</w:t>
      </w:r>
      <w:r w:rsidRPr="00A32752">
        <w:rPr>
          <w:rFonts w:ascii="Times New Roman" w:hAnsi="Times New Roman"/>
          <w:spacing w:val="1"/>
          <w:sz w:val="28"/>
          <w:szCs w:val="28"/>
        </w:rPr>
        <w:t xml:space="preserve"> </w:t>
      </w:r>
      <w:r w:rsidRPr="00A32752">
        <w:rPr>
          <w:rFonts w:ascii="Times New Roman" w:hAnsi="Times New Roman"/>
          <w:sz w:val="28"/>
          <w:szCs w:val="28"/>
        </w:rPr>
        <w:t>использовать</w:t>
      </w:r>
      <w:r w:rsidRPr="00A32752">
        <w:rPr>
          <w:rFonts w:ascii="Times New Roman" w:hAnsi="Times New Roman"/>
          <w:spacing w:val="61"/>
          <w:sz w:val="28"/>
          <w:szCs w:val="28"/>
        </w:rPr>
        <w:t xml:space="preserve"> </w:t>
      </w:r>
      <w:r w:rsidRPr="00A32752">
        <w:rPr>
          <w:rFonts w:ascii="Times New Roman" w:hAnsi="Times New Roman"/>
          <w:sz w:val="28"/>
          <w:szCs w:val="28"/>
        </w:rPr>
        <w:t>невербальные</w:t>
      </w:r>
      <w:r w:rsidRPr="00A32752">
        <w:rPr>
          <w:rFonts w:ascii="Times New Roman" w:hAnsi="Times New Roman"/>
          <w:spacing w:val="1"/>
          <w:sz w:val="28"/>
          <w:szCs w:val="28"/>
        </w:rPr>
        <w:t xml:space="preserve"> </w:t>
      </w:r>
      <w:r w:rsidRPr="00A32752">
        <w:rPr>
          <w:rFonts w:ascii="Times New Roman" w:hAnsi="Times New Roman"/>
          <w:sz w:val="28"/>
          <w:szCs w:val="28"/>
        </w:rPr>
        <w:t>средства общения (мимика, жесты, позы); принятые нормы вежливого речевого общения;</w:t>
      </w:r>
      <w:r w:rsidRPr="00A32752">
        <w:rPr>
          <w:rFonts w:ascii="Times New Roman" w:hAnsi="Times New Roman"/>
          <w:spacing w:val="1"/>
          <w:sz w:val="28"/>
          <w:szCs w:val="28"/>
        </w:rPr>
        <w:t xml:space="preserve"> </w:t>
      </w:r>
      <w:r w:rsidRPr="00A32752">
        <w:rPr>
          <w:rFonts w:ascii="Times New Roman" w:hAnsi="Times New Roman"/>
          <w:sz w:val="28"/>
          <w:szCs w:val="28"/>
        </w:rPr>
        <w:t>участвовать в коллективных разговорах, использовать разные виды деятельности и речевые</w:t>
      </w:r>
      <w:r w:rsidRPr="00A32752">
        <w:rPr>
          <w:rFonts w:ascii="Times New Roman" w:hAnsi="Times New Roman"/>
          <w:spacing w:val="1"/>
          <w:sz w:val="28"/>
          <w:szCs w:val="28"/>
        </w:rPr>
        <w:t xml:space="preserve"> </w:t>
      </w:r>
      <w:r w:rsidRPr="00A32752">
        <w:rPr>
          <w:rFonts w:ascii="Times New Roman" w:hAnsi="Times New Roman"/>
          <w:sz w:val="28"/>
          <w:szCs w:val="28"/>
        </w:rPr>
        <w:t>ситуации</w:t>
      </w:r>
      <w:r w:rsidRPr="00A32752">
        <w:rPr>
          <w:rFonts w:ascii="Times New Roman" w:hAnsi="Times New Roman"/>
          <w:spacing w:val="-1"/>
          <w:sz w:val="28"/>
          <w:szCs w:val="28"/>
        </w:rPr>
        <w:t xml:space="preserve"> </w:t>
      </w:r>
      <w:r w:rsidRPr="00A32752">
        <w:rPr>
          <w:rFonts w:ascii="Times New Roman" w:hAnsi="Times New Roman"/>
          <w:sz w:val="28"/>
          <w:szCs w:val="28"/>
        </w:rPr>
        <w:t>для развития</w:t>
      </w:r>
      <w:r w:rsidRPr="00A32752">
        <w:rPr>
          <w:rFonts w:ascii="Times New Roman" w:hAnsi="Times New Roman"/>
          <w:spacing w:val="-3"/>
          <w:sz w:val="28"/>
          <w:szCs w:val="28"/>
        </w:rPr>
        <w:t xml:space="preserve"> </w:t>
      </w:r>
      <w:r w:rsidRPr="00A32752">
        <w:rPr>
          <w:rFonts w:ascii="Times New Roman" w:hAnsi="Times New Roman"/>
          <w:sz w:val="28"/>
          <w:szCs w:val="28"/>
        </w:rPr>
        <w:t>диалогической речи;</w:t>
      </w:r>
    </w:p>
    <w:p w14:paraId="6C019E88" w14:textId="77777777" w:rsidR="00A32752" w:rsidRDefault="001F6A01" w:rsidP="009261F8">
      <w:pPr>
        <w:pStyle w:val="af5"/>
        <w:numPr>
          <w:ilvl w:val="0"/>
          <w:numId w:val="122"/>
        </w:numPr>
        <w:spacing w:after="0" w:line="240" w:lineRule="auto"/>
        <w:ind w:left="0" w:firstLine="0"/>
        <w:jc w:val="both"/>
        <w:rPr>
          <w:rFonts w:ascii="Times New Roman" w:hAnsi="Times New Roman"/>
          <w:sz w:val="28"/>
          <w:szCs w:val="28"/>
        </w:rPr>
      </w:pPr>
      <w:r w:rsidRPr="00A32752">
        <w:rPr>
          <w:rFonts w:ascii="Times New Roman" w:hAnsi="Times New Roman"/>
          <w:sz w:val="28"/>
          <w:szCs w:val="28"/>
        </w:rPr>
        <w:t>педагог</w:t>
      </w:r>
      <w:r w:rsidRPr="00A32752">
        <w:rPr>
          <w:rFonts w:ascii="Times New Roman" w:hAnsi="Times New Roman"/>
          <w:spacing w:val="1"/>
          <w:sz w:val="28"/>
          <w:szCs w:val="28"/>
        </w:rPr>
        <w:t xml:space="preserve"> </w:t>
      </w:r>
      <w:r w:rsidRPr="00A32752">
        <w:rPr>
          <w:rFonts w:ascii="Times New Roman" w:hAnsi="Times New Roman"/>
          <w:sz w:val="28"/>
          <w:szCs w:val="28"/>
        </w:rPr>
        <w:t>формирует</w:t>
      </w:r>
      <w:r w:rsidRPr="00A32752">
        <w:rPr>
          <w:rFonts w:ascii="Times New Roman" w:hAnsi="Times New Roman"/>
          <w:spacing w:val="1"/>
          <w:sz w:val="28"/>
          <w:szCs w:val="28"/>
        </w:rPr>
        <w:t xml:space="preserve"> </w:t>
      </w:r>
      <w:r w:rsidRPr="00A32752">
        <w:rPr>
          <w:rFonts w:ascii="Times New Roman" w:hAnsi="Times New Roman"/>
          <w:sz w:val="28"/>
          <w:szCs w:val="28"/>
        </w:rPr>
        <w:t>у</w:t>
      </w:r>
      <w:r w:rsidRPr="00A32752">
        <w:rPr>
          <w:rFonts w:ascii="Times New Roman" w:hAnsi="Times New Roman"/>
          <w:spacing w:val="1"/>
          <w:sz w:val="28"/>
          <w:szCs w:val="28"/>
        </w:rPr>
        <w:t xml:space="preserve"> </w:t>
      </w:r>
      <w:r w:rsidRPr="00A32752">
        <w:rPr>
          <w:rFonts w:ascii="Times New Roman" w:hAnsi="Times New Roman"/>
          <w:sz w:val="28"/>
          <w:szCs w:val="28"/>
        </w:rPr>
        <w:t>детей</w:t>
      </w:r>
      <w:r w:rsidRPr="00A32752">
        <w:rPr>
          <w:rFonts w:ascii="Times New Roman" w:hAnsi="Times New Roman"/>
          <w:spacing w:val="1"/>
          <w:sz w:val="28"/>
          <w:szCs w:val="28"/>
        </w:rPr>
        <w:t xml:space="preserve"> </w:t>
      </w:r>
      <w:r w:rsidRPr="00A32752">
        <w:rPr>
          <w:rFonts w:ascii="Times New Roman" w:hAnsi="Times New Roman"/>
          <w:sz w:val="28"/>
          <w:szCs w:val="28"/>
        </w:rPr>
        <w:t>умения</w:t>
      </w:r>
      <w:r w:rsidRPr="00A32752">
        <w:rPr>
          <w:rFonts w:ascii="Times New Roman" w:hAnsi="Times New Roman"/>
          <w:spacing w:val="1"/>
          <w:sz w:val="28"/>
          <w:szCs w:val="28"/>
        </w:rPr>
        <w:t xml:space="preserve"> </w:t>
      </w:r>
      <w:r w:rsidRPr="00A32752">
        <w:rPr>
          <w:rFonts w:ascii="Times New Roman" w:hAnsi="Times New Roman"/>
          <w:sz w:val="28"/>
          <w:szCs w:val="28"/>
        </w:rPr>
        <w:t>самостоятельно</w:t>
      </w:r>
      <w:r w:rsidRPr="00A32752">
        <w:rPr>
          <w:rFonts w:ascii="Times New Roman" w:hAnsi="Times New Roman"/>
          <w:spacing w:val="1"/>
          <w:sz w:val="28"/>
          <w:szCs w:val="28"/>
        </w:rPr>
        <w:t xml:space="preserve"> </w:t>
      </w:r>
      <w:r w:rsidRPr="00A32752">
        <w:rPr>
          <w:rFonts w:ascii="Times New Roman" w:hAnsi="Times New Roman"/>
          <w:sz w:val="28"/>
          <w:szCs w:val="28"/>
        </w:rPr>
        <w:t>строить</w:t>
      </w:r>
      <w:r w:rsidRPr="00A32752">
        <w:rPr>
          <w:rFonts w:ascii="Times New Roman" w:hAnsi="Times New Roman"/>
          <w:spacing w:val="1"/>
          <w:sz w:val="28"/>
          <w:szCs w:val="28"/>
        </w:rPr>
        <w:t xml:space="preserve"> </w:t>
      </w:r>
      <w:r w:rsidRPr="00A32752">
        <w:rPr>
          <w:rFonts w:ascii="Times New Roman" w:hAnsi="Times New Roman"/>
          <w:sz w:val="28"/>
          <w:szCs w:val="28"/>
        </w:rPr>
        <w:t>игровые</w:t>
      </w:r>
      <w:r w:rsidRPr="00A32752">
        <w:rPr>
          <w:rFonts w:ascii="Times New Roman" w:hAnsi="Times New Roman"/>
          <w:spacing w:val="1"/>
          <w:sz w:val="28"/>
          <w:szCs w:val="28"/>
        </w:rPr>
        <w:t xml:space="preserve"> </w:t>
      </w:r>
      <w:r w:rsidRPr="00A32752">
        <w:rPr>
          <w:rFonts w:ascii="Times New Roman" w:hAnsi="Times New Roman"/>
          <w:sz w:val="28"/>
          <w:szCs w:val="28"/>
        </w:rPr>
        <w:t>и</w:t>
      </w:r>
      <w:r w:rsidRPr="00A32752">
        <w:rPr>
          <w:rFonts w:ascii="Times New Roman" w:hAnsi="Times New Roman"/>
          <w:spacing w:val="1"/>
          <w:sz w:val="28"/>
          <w:szCs w:val="28"/>
        </w:rPr>
        <w:t xml:space="preserve"> </w:t>
      </w:r>
      <w:r w:rsidRPr="00A32752">
        <w:rPr>
          <w:rFonts w:ascii="Times New Roman" w:hAnsi="Times New Roman"/>
          <w:sz w:val="28"/>
          <w:szCs w:val="28"/>
        </w:rPr>
        <w:t>деловые</w:t>
      </w:r>
      <w:r w:rsidRPr="00A32752">
        <w:rPr>
          <w:rFonts w:ascii="Times New Roman" w:hAnsi="Times New Roman"/>
          <w:spacing w:val="1"/>
          <w:sz w:val="28"/>
          <w:szCs w:val="28"/>
        </w:rPr>
        <w:t xml:space="preserve"> </w:t>
      </w:r>
      <w:r w:rsidRPr="00A32752">
        <w:rPr>
          <w:rFonts w:ascii="Times New Roman" w:hAnsi="Times New Roman"/>
          <w:sz w:val="28"/>
          <w:szCs w:val="28"/>
        </w:rPr>
        <w:t>диалоги;</w:t>
      </w:r>
      <w:r w:rsidRPr="00A32752">
        <w:rPr>
          <w:rFonts w:ascii="Times New Roman" w:hAnsi="Times New Roman"/>
          <w:spacing w:val="1"/>
          <w:sz w:val="28"/>
          <w:szCs w:val="28"/>
        </w:rPr>
        <w:t xml:space="preserve"> </w:t>
      </w:r>
      <w:r w:rsidRPr="00A32752">
        <w:rPr>
          <w:rFonts w:ascii="Times New Roman" w:hAnsi="Times New Roman"/>
          <w:sz w:val="28"/>
          <w:szCs w:val="28"/>
        </w:rPr>
        <w:t>пересказывать</w:t>
      </w:r>
      <w:r w:rsidRPr="00A32752">
        <w:rPr>
          <w:rFonts w:ascii="Times New Roman" w:hAnsi="Times New Roman"/>
          <w:spacing w:val="1"/>
          <w:sz w:val="28"/>
          <w:szCs w:val="28"/>
        </w:rPr>
        <w:t xml:space="preserve"> </w:t>
      </w:r>
      <w:r w:rsidRPr="00A32752">
        <w:rPr>
          <w:rFonts w:ascii="Times New Roman" w:hAnsi="Times New Roman"/>
          <w:sz w:val="28"/>
          <w:szCs w:val="28"/>
        </w:rPr>
        <w:t>литературные</w:t>
      </w:r>
      <w:r w:rsidRPr="00A32752">
        <w:rPr>
          <w:rFonts w:ascii="Times New Roman" w:hAnsi="Times New Roman"/>
          <w:spacing w:val="1"/>
          <w:sz w:val="28"/>
          <w:szCs w:val="28"/>
        </w:rPr>
        <w:t xml:space="preserve"> </w:t>
      </w:r>
      <w:r w:rsidRPr="00A32752">
        <w:rPr>
          <w:rFonts w:ascii="Times New Roman" w:hAnsi="Times New Roman"/>
          <w:sz w:val="28"/>
          <w:szCs w:val="28"/>
        </w:rPr>
        <w:t>произведения</w:t>
      </w:r>
      <w:r w:rsidRPr="00A32752">
        <w:rPr>
          <w:rFonts w:ascii="Times New Roman" w:hAnsi="Times New Roman"/>
          <w:spacing w:val="1"/>
          <w:sz w:val="28"/>
          <w:szCs w:val="28"/>
        </w:rPr>
        <w:t xml:space="preserve"> </w:t>
      </w:r>
      <w:r w:rsidRPr="00A32752">
        <w:rPr>
          <w:rFonts w:ascii="Times New Roman" w:hAnsi="Times New Roman"/>
          <w:sz w:val="28"/>
          <w:szCs w:val="28"/>
        </w:rPr>
        <w:t>по</w:t>
      </w:r>
      <w:r w:rsidRPr="00A32752">
        <w:rPr>
          <w:rFonts w:ascii="Times New Roman" w:hAnsi="Times New Roman"/>
          <w:spacing w:val="1"/>
          <w:sz w:val="28"/>
          <w:szCs w:val="28"/>
        </w:rPr>
        <w:t xml:space="preserve"> </w:t>
      </w:r>
      <w:r w:rsidRPr="00A32752">
        <w:rPr>
          <w:rFonts w:ascii="Times New Roman" w:hAnsi="Times New Roman"/>
          <w:sz w:val="28"/>
          <w:szCs w:val="28"/>
        </w:rPr>
        <w:t>ролям,</w:t>
      </w:r>
      <w:r w:rsidRPr="00A32752">
        <w:rPr>
          <w:rFonts w:ascii="Times New Roman" w:hAnsi="Times New Roman"/>
          <w:spacing w:val="1"/>
          <w:sz w:val="28"/>
          <w:szCs w:val="28"/>
        </w:rPr>
        <w:t xml:space="preserve"> </w:t>
      </w:r>
      <w:r w:rsidRPr="00A32752">
        <w:rPr>
          <w:rFonts w:ascii="Times New Roman" w:hAnsi="Times New Roman"/>
          <w:sz w:val="28"/>
          <w:szCs w:val="28"/>
        </w:rPr>
        <w:t>по</w:t>
      </w:r>
      <w:r w:rsidRPr="00A32752">
        <w:rPr>
          <w:rFonts w:ascii="Times New Roman" w:hAnsi="Times New Roman"/>
          <w:spacing w:val="1"/>
          <w:sz w:val="28"/>
          <w:szCs w:val="28"/>
        </w:rPr>
        <w:t xml:space="preserve"> </w:t>
      </w:r>
      <w:r w:rsidRPr="00A32752">
        <w:rPr>
          <w:rFonts w:ascii="Times New Roman" w:hAnsi="Times New Roman"/>
          <w:sz w:val="28"/>
          <w:szCs w:val="28"/>
        </w:rPr>
        <w:t>частям,</w:t>
      </w:r>
      <w:r w:rsidRPr="00A32752">
        <w:rPr>
          <w:rFonts w:ascii="Times New Roman" w:hAnsi="Times New Roman"/>
          <w:spacing w:val="1"/>
          <w:sz w:val="28"/>
          <w:szCs w:val="28"/>
        </w:rPr>
        <w:t xml:space="preserve"> </w:t>
      </w:r>
      <w:r w:rsidRPr="00A32752">
        <w:rPr>
          <w:rFonts w:ascii="Times New Roman" w:hAnsi="Times New Roman"/>
          <w:sz w:val="28"/>
          <w:szCs w:val="28"/>
        </w:rPr>
        <w:t>правильно</w:t>
      </w:r>
      <w:r w:rsidRPr="00A32752">
        <w:rPr>
          <w:rFonts w:ascii="Times New Roman" w:hAnsi="Times New Roman"/>
          <w:spacing w:val="1"/>
          <w:sz w:val="28"/>
          <w:szCs w:val="28"/>
        </w:rPr>
        <w:t xml:space="preserve"> </w:t>
      </w:r>
      <w:r w:rsidRPr="00A32752">
        <w:rPr>
          <w:rFonts w:ascii="Times New Roman" w:hAnsi="Times New Roman"/>
          <w:sz w:val="28"/>
          <w:szCs w:val="28"/>
        </w:rPr>
        <w:t>передавая идею и содержание, пользоваться прямой и косвенной речью; с помощью педагога</w:t>
      </w:r>
      <w:r w:rsidRPr="00A32752">
        <w:rPr>
          <w:rFonts w:ascii="Times New Roman" w:hAnsi="Times New Roman"/>
          <w:spacing w:val="-57"/>
          <w:sz w:val="28"/>
          <w:szCs w:val="28"/>
        </w:rPr>
        <w:t xml:space="preserve"> </w:t>
      </w:r>
      <w:r w:rsidRPr="00A32752">
        <w:rPr>
          <w:rFonts w:ascii="Times New Roman" w:hAnsi="Times New Roman"/>
          <w:sz w:val="28"/>
          <w:szCs w:val="28"/>
        </w:rPr>
        <w:t>определять и воспроизводить логику описательного рассказа; в описательных рассказах о</w:t>
      </w:r>
      <w:r w:rsidRPr="00A32752">
        <w:rPr>
          <w:rFonts w:ascii="Times New Roman" w:hAnsi="Times New Roman"/>
          <w:spacing w:val="1"/>
          <w:sz w:val="28"/>
          <w:szCs w:val="28"/>
        </w:rPr>
        <w:t xml:space="preserve"> </w:t>
      </w:r>
      <w:r w:rsidRPr="00A32752">
        <w:rPr>
          <w:rFonts w:ascii="Times New Roman" w:hAnsi="Times New Roman"/>
          <w:sz w:val="28"/>
          <w:szCs w:val="28"/>
        </w:rPr>
        <w:t>предметах, объектах и явлениях природы использовать прилагательные и наречия; сочинять</w:t>
      </w:r>
      <w:r w:rsidRPr="00A32752">
        <w:rPr>
          <w:rFonts w:ascii="Times New Roman" w:hAnsi="Times New Roman"/>
          <w:spacing w:val="1"/>
          <w:sz w:val="28"/>
          <w:szCs w:val="28"/>
        </w:rPr>
        <w:t xml:space="preserve"> </w:t>
      </w:r>
      <w:r w:rsidRPr="00A32752">
        <w:rPr>
          <w:rFonts w:ascii="Times New Roman" w:hAnsi="Times New Roman"/>
          <w:sz w:val="28"/>
          <w:szCs w:val="28"/>
        </w:rPr>
        <w:t>сюжетные рассказы по картине, из личного опыта; с помощью педагога строить свой рассказ</w:t>
      </w:r>
      <w:r w:rsidRPr="00A32752">
        <w:rPr>
          <w:rFonts w:ascii="Times New Roman" w:hAnsi="Times New Roman"/>
          <w:spacing w:val="1"/>
          <w:sz w:val="28"/>
          <w:szCs w:val="28"/>
        </w:rPr>
        <w:t xml:space="preserve"> </w:t>
      </w:r>
      <w:r w:rsidRPr="00A32752">
        <w:rPr>
          <w:rFonts w:ascii="Times New Roman" w:hAnsi="Times New Roman"/>
          <w:sz w:val="28"/>
          <w:szCs w:val="28"/>
        </w:rPr>
        <w:t>в соответствии с логикой повествования; в повествовании отражать типичные особенности</w:t>
      </w:r>
      <w:r w:rsidRPr="00A32752">
        <w:rPr>
          <w:rFonts w:ascii="Times New Roman" w:hAnsi="Times New Roman"/>
          <w:spacing w:val="1"/>
          <w:sz w:val="28"/>
          <w:szCs w:val="28"/>
        </w:rPr>
        <w:t xml:space="preserve"> </w:t>
      </w:r>
      <w:r w:rsidRPr="00A32752">
        <w:rPr>
          <w:rFonts w:ascii="Times New Roman" w:hAnsi="Times New Roman"/>
          <w:sz w:val="28"/>
          <w:szCs w:val="28"/>
        </w:rPr>
        <w:t>жанра</w:t>
      </w:r>
      <w:r w:rsidRPr="00A32752">
        <w:rPr>
          <w:rFonts w:ascii="Times New Roman" w:hAnsi="Times New Roman"/>
          <w:spacing w:val="-2"/>
          <w:sz w:val="28"/>
          <w:szCs w:val="28"/>
        </w:rPr>
        <w:t xml:space="preserve"> </w:t>
      </w:r>
      <w:r w:rsidRPr="00A32752">
        <w:rPr>
          <w:rFonts w:ascii="Times New Roman" w:hAnsi="Times New Roman"/>
          <w:sz w:val="28"/>
          <w:szCs w:val="28"/>
        </w:rPr>
        <w:t>сказки или рассказа;</w:t>
      </w:r>
    </w:p>
    <w:p w14:paraId="152BBA33" w14:textId="77777777" w:rsidR="001F6A01" w:rsidRPr="00A32752" w:rsidRDefault="001F6A01" w:rsidP="009261F8">
      <w:pPr>
        <w:pStyle w:val="af5"/>
        <w:numPr>
          <w:ilvl w:val="0"/>
          <w:numId w:val="122"/>
        </w:numPr>
        <w:spacing w:after="0" w:line="240" w:lineRule="auto"/>
        <w:ind w:left="0" w:firstLine="0"/>
        <w:jc w:val="both"/>
        <w:rPr>
          <w:rFonts w:ascii="Times New Roman" w:hAnsi="Times New Roman"/>
          <w:sz w:val="28"/>
          <w:szCs w:val="28"/>
        </w:rPr>
      </w:pPr>
      <w:r w:rsidRPr="00A32752">
        <w:rPr>
          <w:rFonts w:ascii="Times New Roman" w:hAnsi="Times New Roman"/>
          <w:sz w:val="28"/>
          <w:szCs w:val="28"/>
        </w:rPr>
        <w:t>педагог развивает у детей речевое творчество, формирует интерес к самостоятельному</w:t>
      </w:r>
      <w:r w:rsidRPr="00A32752">
        <w:rPr>
          <w:rFonts w:ascii="Times New Roman" w:hAnsi="Times New Roman"/>
          <w:spacing w:val="-57"/>
          <w:sz w:val="28"/>
          <w:szCs w:val="28"/>
        </w:rPr>
        <w:t xml:space="preserve"> </w:t>
      </w:r>
      <w:r w:rsidRPr="00A32752">
        <w:rPr>
          <w:rFonts w:ascii="Times New Roman" w:hAnsi="Times New Roman"/>
          <w:sz w:val="28"/>
          <w:szCs w:val="28"/>
        </w:rPr>
        <w:t>сочинению,</w:t>
      </w:r>
      <w:r w:rsidRPr="00A32752">
        <w:rPr>
          <w:rFonts w:ascii="Times New Roman" w:hAnsi="Times New Roman"/>
          <w:spacing w:val="1"/>
          <w:sz w:val="28"/>
          <w:szCs w:val="28"/>
        </w:rPr>
        <w:t xml:space="preserve"> </w:t>
      </w:r>
      <w:r w:rsidRPr="00A32752">
        <w:rPr>
          <w:rFonts w:ascii="Times New Roman" w:hAnsi="Times New Roman"/>
          <w:sz w:val="28"/>
          <w:szCs w:val="28"/>
        </w:rPr>
        <w:t>созданию</w:t>
      </w:r>
      <w:r w:rsidRPr="00A32752">
        <w:rPr>
          <w:rFonts w:ascii="Times New Roman" w:hAnsi="Times New Roman"/>
          <w:spacing w:val="1"/>
          <w:sz w:val="28"/>
          <w:szCs w:val="28"/>
        </w:rPr>
        <w:t xml:space="preserve"> </w:t>
      </w:r>
      <w:r w:rsidRPr="00A32752">
        <w:rPr>
          <w:rFonts w:ascii="Times New Roman" w:hAnsi="Times New Roman"/>
          <w:sz w:val="28"/>
          <w:szCs w:val="28"/>
        </w:rPr>
        <w:t>разнообразных</w:t>
      </w:r>
      <w:r w:rsidRPr="00A32752">
        <w:rPr>
          <w:rFonts w:ascii="Times New Roman" w:hAnsi="Times New Roman"/>
          <w:spacing w:val="1"/>
          <w:sz w:val="28"/>
          <w:szCs w:val="28"/>
        </w:rPr>
        <w:t xml:space="preserve"> </w:t>
      </w:r>
      <w:r w:rsidRPr="00A32752">
        <w:rPr>
          <w:rFonts w:ascii="Times New Roman" w:hAnsi="Times New Roman"/>
          <w:sz w:val="28"/>
          <w:szCs w:val="28"/>
        </w:rPr>
        <w:t>видов</w:t>
      </w:r>
      <w:r w:rsidRPr="00A32752">
        <w:rPr>
          <w:rFonts w:ascii="Times New Roman" w:hAnsi="Times New Roman"/>
          <w:spacing w:val="1"/>
          <w:sz w:val="28"/>
          <w:szCs w:val="28"/>
        </w:rPr>
        <w:t xml:space="preserve"> </w:t>
      </w:r>
      <w:r w:rsidRPr="00A32752">
        <w:rPr>
          <w:rFonts w:ascii="Times New Roman" w:hAnsi="Times New Roman"/>
          <w:sz w:val="28"/>
          <w:szCs w:val="28"/>
        </w:rPr>
        <w:t>творческих</w:t>
      </w:r>
      <w:r w:rsidRPr="00A32752">
        <w:rPr>
          <w:rFonts w:ascii="Times New Roman" w:hAnsi="Times New Roman"/>
          <w:spacing w:val="1"/>
          <w:sz w:val="28"/>
          <w:szCs w:val="28"/>
        </w:rPr>
        <w:t xml:space="preserve"> </w:t>
      </w:r>
      <w:r w:rsidRPr="00A32752">
        <w:rPr>
          <w:rFonts w:ascii="Times New Roman" w:hAnsi="Times New Roman"/>
          <w:sz w:val="28"/>
          <w:szCs w:val="28"/>
        </w:rPr>
        <w:t>рассказов:</w:t>
      </w:r>
      <w:r w:rsidRPr="00A32752">
        <w:rPr>
          <w:rFonts w:ascii="Times New Roman" w:hAnsi="Times New Roman"/>
          <w:spacing w:val="1"/>
          <w:sz w:val="28"/>
          <w:szCs w:val="28"/>
        </w:rPr>
        <w:t xml:space="preserve"> </w:t>
      </w:r>
      <w:r w:rsidRPr="00A32752">
        <w:rPr>
          <w:rFonts w:ascii="Times New Roman" w:hAnsi="Times New Roman"/>
          <w:sz w:val="28"/>
          <w:szCs w:val="28"/>
        </w:rPr>
        <w:t>придумывание</w:t>
      </w:r>
      <w:r w:rsidRPr="00A32752">
        <w:rPr>
          <w:rFonts w:ascii="Times New Roman" w:hAnsi="Times New Roman"/>
          <w:spacing w:val="1"/>
          <w:sz w:val="28"/>
          <w:szCs w:val="28"/>
        </w:rPr>
        <w:t xml:space="preserve"> </w:t>
      </w:r>
      <w:r w:rsidRPr="00A32752">
        <w:rPr>
          <w:rFonts w:ascii="Times New Roman" w:hAnsi="Times New Roman"/>
          <w:sz w:val="28"/>
          <w:szCs w:val="28"/>
        </w:rPr>
        <w:t>продолжения и окончания к рассказу, рассказы по аналогии, рассказы по плану педагога, по</w:t>
      </w:r>
      <w:r w:rsidRPr="00A32752">
        <w:rPr>
          <w:rFonts w:ascii="Times New Roman" w:hAnsi="Times New Roman"/>
          <w:spacing w:val="1"/>
          <w:sz w:val="28"/>
          <w:szCs w:val="28"/>
        </w:rPr>
        <w:t xml:space="preserve"> </w:t>
      </w:r>
      <w:r w:rsidRPr="00A32752">
        <w:rPr>
          <w:rFonts w:ascii="Times New Roman" w:hAnsi="Times New Roman"/>
          <w:sz w:val="28"/>
          <w:szCs w:val="28"/>
        </w:rPr>
        <w:t>модели.</w:t>
      </w:r>
      <w:r w:rsidRPr="00A32752">
        <w:rPr>
          <w:rFonts w:ascii="Times New Roman" w:hAnsi="Times New Roman"/>
          <w:spacing w:val="1"/>
          <w:sz w:val="28"/>
          <w:szCs w:val="28"/>
        </w:rPr>
        <w:t xml:space="preserve"> </w:t>
      </w:r>
      <w:r w:rsidRPr="00A32752">
        <w:rPr>
          <w:rFonts w:ascii="Times New Roman" w:hAnsi="Times New Roman"/>
          <w:sz w:val="28"/>
          <w:szCs w:val="28"/>
        </w:rPr>
        <w:t>Педагог</w:t>
      </w:r>
      <w:r w:rsidRPr="00A32752">
        <w:rPr>
          <w:rFonts w:ascii="Times New Roman" w:hAnsi="Times New Roman"/>
          <w:spacing w:val="1"/>
          <w:sz w:val="28"/>
          <w:szCs w:val="28"/>
        </w:rPr>
        <w:t xml:space="preserve"> </w:t>
      </w:r>
      <w:r w:rsidRPr="00A32752">
        <w:rPr>
          <w:rFonts w:ascii="Times New Roman" w:hAnsi="Times New Roman"/>
          <w:sz w:val="28"/>
          <w:szCs w:val="28"/>
        </w:rPr>
        <w:t>закрепляет</w:t>
      </w:r>
      <w:r w:rsidRPr="00A32752">
        <w:rPr>
          <w:rFonts w:ascii="Times New Roman" w:hAnsi="Times New Roman"/>
          <w:spacing w:val="1"/>
          <w:sz w:val="28"/>
          <w:szCs w:val="28"/>
        </w:rPr>
        <w:t xml:space="preserve"> </w:t>
      </w:r>
      <w:r w:rsidRPr="00A32752">
        <w:rPr>
          <w:rFonts w:ascii="Times New Roman" w:hAnsi="Times New Roman"/>
          <w:sz w:val="28"/>
          <w:szCs w:val="28"/>
        </w:rPr>
        <w:t>у</w:t>
      </w:r>
      <w:r w:rsidRPr="00A32752">
        <w:rPr>
          <w:rFonts w:ascii="Times New Roman" w:hAnsi="Times New Roman"/>
          <w:spacing w:val="1"/>
          <w:sz w:val="28"/>
          <w:szCs w:val="28"/>
        </w:rPr>
        <w:t xml:space="preserve"> </w:t>
      </w:r>
      <w:r w:rsidRPr="00A32752">
        <w:rPr>
          <w:rFonts w:ascii="Times New Roman" w:hAnsi="Times New Roman"/>
          <w:sz w:val="28"/>
          <w:szCs w:val="28"/>
        </w:rPr>
        <w:t>детей</w:t>
      </w:r>
      <w:r w:rsidRPr="00A32752">
        <w:rPr>
          <w:rFonts w:ascii="Times New Roman" w:hAnsi="Times New Roman"/>
          <w:spacing w:val="1"/>
          <w:sz w:val="28"/>
          <w:szCs w:val="28"/>
        </w:rPr>
        <w:t xml:space="preserve"> </w:t>
      </w:r>
      <w:r w:rsidRPr="00A32752">
        <w:rPr>
          <w:rFonts w:ascii="Times New Roman" w:hAnsi="Times New Roman"/>
          <w:sz w:val="28"/>
          <w:szCs w:val="28"/>
        </w:rPr>
        <w:t>умение</w:t>
      </w:r>
      <w:r w:rsidRPr="00A32752">
        <w:rPr>
          <w:rFonts w:ascii="Times New Roman" w:hAnsi="Times New Roman"/>
          <w:spacing w:val="1"/>
          <w:sz w:val="28"/>
          <w:szCs w:val="28"/>
        </w:rPr>
        <w:t xml:space="preserve"> </w:t>
      </w:r>
      <w:r w:rsidRPr="00A32752">
        <w:rPr>
          <w:rFonts w:ascii="Times New Roman" w:hAnsi="Times New Roman"/>
          <w:sz w:val="28"/>
          <w:szCs w:val="28"/>
        </w:rPr>
        <w:t>внимательно</w:t>
      </w:r>
      <w:r w:rsidRPr="00A32752">
        <w:rPr>
          <w:rFonts w:ascii="Times New Roman" w:hAnsi="Times New Roman"/>
          <w:spacing w:val="1"/>
          <w:sz w:val="28"/>
          <w:szCs w:val="28"/>
        </w:rPr>
        <w:t xml:space="preserve"> </w:t>
      </w:r>
      <w:r w:rsidRPr="00A32752">
        <w:rPr>
          <w:rFonts w:ascii="Times New Roman" w:hAnsi="Times New Roman"/>
          <w:sz w:val="28"/>
          <w:szCs w:val="28"/>
        </w:rPr>
        <w:t>выслушивать</w:t>
      </w:r>
      <w:r w:rsidRPr="00A32752">
        <w:rPr>
          <w:rFonts w:ascii="Times New Roman" w:hAnsi="Times New Roman"/>
          <w:spacing w:val="61"/>
          <w:sz w:val="28"/>
          <w:szCs w:val="28"/>
        </w:rPr>
        <w:t xml:space="preserve"> </w:t>
      </w:r>
      <w:r w:rsidRPr="00A32752">
        <w:rPr>
          <w:rFonts w:ascii="Times New Roman" w:hAnsi="Times New Roman"/>
          <w:sz w:val="28"/>
          <w:szCs w:val="28"/>
        </w:rPr>
        <w:t>рассказы</w:t>
      </w:r>
      <w:r w:rsidRPr="00A32752">
        <w:rPr>
          <w:rFonts w:ascii="Times New Roman" w:hAnsi="Times New Roman"/>
          <w:spacing w:val="1"/>
          <w:sz w:val="28"/>
          <w:szCs w:val="28"/>
        </w:rPr>
        <w:t xml:space="preserve"> </w:t>
      </w:r>
      <w:r w:rsidRPr="00A32752">
        <w:rPr>
          <w:rFonts w:ascii="Times New Roman" w:hAnsi="Times New Roman"/>
          <w:sz w:val="28"/>
          <w:szCs w:val="28"/>
        </w:rPr>
        <w:t>сверстников,</w:t>
      </w:r>
      <w:r w:rsidRPr="00A32752">
        <w:rPr>
          <w:rFonts w:ascii="Times New Roman" w:hAnsi="Times New Roman"/>
          <w:spacing w:val="1"/>
          <w:sz w:val="28"/>
          <w:szCs w:val="28"/>
        </w:rPr>
        <w:t xml:space="preserve"> </w:t>
      </w:r>
      <w:r w:rsidRPr="00A32752">
        <w:rPr>
          <w:rFonts w:ascii="Times New Roman" w:hAnsi="Times New Roman"/>
          <w:sz w:val="28"/>
          <w:szCs w:val="28"/>
        </w:rPr>
        <w:t>замечать</w:t>
      </w:r>
      <w:r w:rsidRPr="00A32752">
        <w:rPr>
          <w:rFonts w:ascii="Times New Roman" w:hAnsi="Times New Roman"/>
          <w:spacing w:val="1"/>
          <w:sz w:val="28"/>
          <w:szCs w:val="28"/>
        </w:rPr>
        <w:t xml:space="preserve"> </w:t>
      </w:r>
      <w:r w:rsidRPr="00A32752">
        <w:rPr>
          <w:rFonts w:ascii="Times New Roman" w:hAnsi="Times New Roman"/>
          <w:sz w:val="28"/>
          <w:szCs w:val="28"/>
        </w:rPr>
        <w:t>речевые</w:t>
      </w:r>
      <w:r w:rsidRPr="00A32752">
        <w:rPr>
          <w:rFonts w:ascii="Times New Roman" w:hAnsi="Times New Roman"/>
          <w:spacing w:val="1"/>
          <w:sz w:val="28"/>
          <w:szCs w:val="28"/>
        </w:rPr>
        <w:t xml:space="preserve"> </w:t>
      </w:r>
      <w:r w:rsidRPr="00A32752">
        <w:rPr>
          <w:rFonts w:ascii="Times New Roman" w:hAnsi="Times New Roman"/>
          <w:sz w:val="28"/>
          <w:szCs w:val="28"/>
        </w:rPr>
        <w:t>ошибки</w:t>
      </w:r>
      <w:r w:rsidRPr="00A32752">
        <w:rPr>
          <w:rFonts w:ascii="Times New Roman" w:hAnsi="Times New Roman"/>
          <w:spacing w:val="1"/>
          <w:sz w:val="28"/>
          <w:szCs w:val="28"/>
        </w:rPr>
        <w:t xml:space="preserve"> </w:t>
      </w:r>
      <w:r w:rsidRPr="00A32752">
        <w:rPr>
          <w:rFonts w:ascii="Times New Roman" w:hAnsi="Times New Roman"/>
          <w:sz w:val="28"/>
          <w:szCs w:val="28"/>
        </w:rPr>
        <w:t>и</w:t>
      </w:r>
      <w:r w:rsidRPr="00A32752">
        <w:rPr>
          <w:rFonts w:ascii="Times New Roman" w:hAnsi="Times New Roman"/>
          <w:spacing w:val="1"/>
          <w:sz w:val="28"/>
          <w:szCs w:val="28"/>
        </w:rPr>
        <w:t xml:space="preserve"> </w:t>
      </w:r>
      <w:r w:rsidRPr="00A32752">
        <w:rPr>
          <w:rFonts w:ascii="Times New Roman" w:hAnsi="Times New Roman"/>
          <w:sz w:val="28"/>
          <w:szCs w:val="28"/>
        </w:rPr>
        <w:t>доброжелательно</w:t>
      </w:r>
      <w:r w:rsidRPr="00A32752">
        <w:rPr>
          <w:rFonts w:ascii="Times New Roman" w:hAnsi="Times New Roman"/>
          <w:spacing w:val="1"/>
          <w:sz w:val="28"/>
          <w:szCs w:val="28"/>
        </w:rPr>
        <w:t xml:space="preserve"> </w:t>
      </w:r>
      <w:r w:rsidRPr="00A32752">
        <w:rPr>
          <w:rFonts w:ascii="Times New Roman" w:hAnsi="Times New Roman"/>
          <w:sz w:val="28"/>
          <w:szCs w:val="28"/>
        </w:rPr>
        <w:t>исправлять</w:t>
      </w:r>
      <w:r w:rsidRPr="00A32752">
        <w:rPr>
          <w:rFonts w:ascii="Times New Roman" w:hAnsi="Times New Roman"/>
          <w:spacing w:val="1"/>
          <w:sz w:val="28"/>
          <w:szCs w:val="28"/>
        </w:rPr>
        <w:t xml:space="preserve"> </w:t>
      </w:r>
      <w:r w:rsidRPr="00A32752">
        <w:rPr>
          <w:rFonts w:ascii="Times New Roman" w:hAnsi="Times New Roman"/>
          <w:sz w:val="28"/>
          <w:szCs w:val="28"/>
        </w:rPr>
        <w:t>их;</w:t>
      </w:r>
      <w:r w:rsidRPr="00A32752">
        <w:rPr>
          <w:rFonts w:ascii="Times New Roman" w:hAnsi="Times New Roman"/>
          <w:spacing w:val="1"/>
          <w:sz w:val="28"/>
          <w:szCs w:val="28"/>
        </w:rPr>
        <w:t xml:space="preserve"> </w:t>
      </w:r>
      <w:r w:rsidRPr="00A32752">
        <w:rPr>
          <w:rFonts w:ascii="Times New Roman" w:hAnsi="Times New Roman"/>
          <w:sz w:val="28"/>
          <w:szCs w:val="28"/>
        </w:rPr>
        <w:t>использовать</w:t>
      </w:r>
      <w:r w:rsidRPr="00A32752">
        <w:rPr>
          <w:rFonts w:ascii="Times New Roman" w:hAnsi="Times New Roman"/>
          <w:spacing w:val="1"/>
          <w:sz w:val="28"/>
          <w:szCs w:val="28"/>
        </w:rPr>
        <w:t xml:space="preserve"> </w:t>
      </w:r>
      <w:r w:rsidRPr="00A32752">
        <w:rPr>
          <w:rFonts w:ascii="Times New Roman" w:hAnsi="Times New Roman"/>
          <w:sz w:val="28"/>
          <w:szCs w:val="28"/>
        </w:rPr>
        <w:t>элементы речи - доказательства при отгадывании загадок, в процессе совместных игр, в</w:t>
      </w:r>
      <w:r w:rsidRPr="00A32752">
        <w:rPr>
          <w:rFonts w:ascii="Times New Roman" w:hAnsi="Times New Roman"/>
          <w:spacing w:val="1"/>
          <w:sz w:val="28"/>
          <w:szCs w:val="28"/>
        </w:rPr>
        <w:t xml:space="preserve"> </w:t>
      </w:r>
      <w:r w:rsidRPr="00A32752">
        <w:rPr>
          <w:rFonts w:ascii="Times New Roman" w:hAnsi="Times New Roman"/>
          <w:sz w:val="28"/>
          <w:szCs w:val="28"/>
        </w:rPr>
        <w:t>повседневном общении, помогает детям осваивать умения находить в текстах литературных</w:t>
      </w:r>
      <w:r w:rsidRPr="00A32752">
        <w:rPr>
          <w:rFonts w:ascii="Times New Roman" w:hAnsi="Times New Roman"/>
          <w:spacing w:val="1"/>
          <w:sz w:val="28"/>
          <w:szCs w:val="28"/>
        </w:rPr>
        <w:t xml:space="preserve"> </w:t>
      </w:r>
      <w:r w:rsidRPr="00A32752">
        <w:rPr>
          <w:rFonts w:ascii="Times New Roman" w:hAnsi="Times New Roman"/>
          <w:sz w:val="28"/>
          <w:szCs w:val="28"/>
        </w:rPr>
        <w:t>произведений</w:t>
      </w:r>
      <w:r w:rsidRPr="00A32752">
        <w:rPr>
          <w:rFonts w:ascii="Times New Roman" w:hAnsi="Times New Roman"/>
          <w:spacing w:val="1"/>
          <w:sz w:val="28"/>
          <w:szCs w:val="28"/>
        </w:rPr>
        <w:t xml:space="preserve"> </w:t>
      </w:r>
      <w:r w:rsidRPr="00A32752">
        <w:rPr>
          <w:rFonts w:ascii="Times New Roman" w:hAnsi="Times New Roman"/>
          <w:sz w:val="28"/>
          <w:szCs w:val="28"/>
        </w:rPr>
        <w:t>сравнения,</w:t>
      </w:r>
      <w:r w:rsidRPr="00A32752">
        <w:rPr>
          <w:rFonts w:ascii="Times New Roman" w:hAnsi="Times New Roman"/>
          <w:spacing w:val="1"/>
          <w:sz w:val="28"/>
          <w:szCs w:val="28"/>
        </w:rPr>
        <w:t xml:space="preserve"> </w:t>
      </w:r>
      <w:r w:rsidRPr="00A32752">
        <w:rPr>
          <w:rFonts w:ascii="Times New Roman" w:hAnsi="Times New Roman"/>
          <w:sz w:val="28"/>
          <w:szCs w:val="28"/>
        </w:rPr>
        <w:t>эпитеты;</w:t>
      </w:r>
      <w:r w:rsidRPr="00A32752">
        <w:rPr>
          <w:rFonts w:ascii="Times New Roman" w:hAnsi="Times New Roman"/>
          <w:spacing w:val="1"/>
          <w:sz w:val="28"/>
          <w:szCs w:val="28"/>
        </w:rPr>
        <w:t xml:space="preserve"> </w:t>
      </w:r>
      <w:r w:rsidRPr="00A32752">
        <w:rPr>
          <w:rFonts w:ascii="Times New Roman" w:hAnsi="Times New Roman"/>
          <w:sz w:val="28"/>
          <w:szCs w:val="28"/>
        </w:rPr>
        <w:t>использовать</w:t>
      </w:r>
      <w:r w:rsidRPr="00A32752">
        <w:rPr>
          <w:rFonts w:ascii="Times New Roman" w:hAnsi="Times New Roman"/>
          <w:spacing w:val="1"/>
          <w:sz w:val="28"/>
          <w:szCs w:val="28"/>
        </w:rPr>
        <w:t xml:space="preserve"> </w:t>
      </w:r>
      <w:r w:rsidRPr="00A32752">
        <w:rPr>
          <w:rFonts w:ascii="Times New Roman" w:hAnsi="Times New Roman"/>
          <w:sz w:val="28"/>
          <w:szCs w:val="28"/>
        </w:rPr>
        <w:t>их</w:t>
      </w:r>
      <w:r w:rsidRPr="00A32752">
        <w:rPr>
          <w:rFonts w:ascii="Times New Roman" w:hAnsi="Times New Roman"/>
          <w:spacing w:val="1"/>
          <w:sz w:val="28"/>
          <w:szCs w:val="28"/>
        </w:rPr>
        <w:t xml:space="preserve"> </w:t>
      </w:r>
      <w:r w:rsidRPr="00A32752">
        <w:rPr>
          <w:rFonts w:ascii="Times New Roman" w:hAnsi="Times New Roman"/>
          <w:sz w:val="28"/>
          <w:szCs w:val="28"/>
        </w:rPr>
        <w:t>при</w:t>
      </w:r>
      <w:r w:rsidRPr="00A32752">
        <w:rPr>
          <w:rFonts w:ascii="Times New Roman" w:hAnsi="Times New Roman"/>
          <w:spacing w:val="1"/>
          <w:sz w:val="28"/>
          <w:szCs w:val="28"/>
        </w:rPr>
        <w:t xml:space="preserve"> </w:t>
      </w:r>
      <w:r w:rsidRPr="00A32752">
        <w:rPr>
          <w:rFonts w:ascii="Times New Roman" w:hAnsi="Times New Roman"/>
          <w:sz w:val="28"/>
          <w:szCs w:val="28"/>
        </w:rPr>
        <w:t>сочинении</w:t>
      </w:r>
      <w:r w:rsidRPr="00A32752">
        <w:rPr>
          <w:rFonts w:ascii="Times New Roman" w:hAnsi="Times New Roman"/>
          <w:spacing w:val="1"/>
          <w:sz w:val="28"/>
          <w:szCs w:val="28"/>
        </w:rPr>
        <w:t xml:space="preserve"> </w:t>
      </w:r>
      <w:r w:rsidRPr="00A32752">
        <w:rPr>
          <w:rFonts w:ascii="Times New Roman" w:hAnsi="Times New Roman"/>
          <w:sz w:val="28"/>
          <w:szCs w:val="28"/>
        </w:rPr>
        <w:t>загадок,</w:t>
      </w:r>
      <w:r w:rsidRPr="00A32752">
        <w:rPr>
          <w:rFonts w:ascii="Times New Roman" w:hAnsi="Times New Roman"/>
          <w:spacing w:val="61"/>
          <w:sz w:val="28"/>
          <w:szCs w:val="28"/>
        </w:rPr>
        <w:t xml:space="preserve"> </w:t>
      </w:r>
      <w:r w:rsidRPr="00A32752">
        <w:rPr>
          <w:rFonts w:ascii="Times New Roman" w:hAnsi="Times New Roman"/>
          <w:sz w:val="28"/>
          <w:szCs w:val="28"/>
        </w:rPr>
        <w:t>сказок,</w:t>
      </w:r>
      <w:r w:rsidRPr="00A32752">
        <w:rPr>
          <w:rFonts w:ascii="Times New Roman" w:hAnsi="Times New Roman"/>
          <w:spacing w:val="1"/>
          <w:sz w:val="28"/>
          <w:szCs w:val="28"/>
        </w:rPr>
        <w:t xml:space="preserve"> </w:t>
      </w:r>
      <w:r w:rsidRPr="00A32752">
        <w:rPr>
          <w:rFonts w:ascii="Times New Roman" w:hAnsi="Times New Roman"/>
          <w:sz w:val="28"/>
          <w:szCs w:val="28"/>
        </w:rPr>
        <w:t>рассказов.</w:t>
      </w:r>
    </w:p>
    <w:p w14:paraId="4992F47E" w14:textId="77777777" w:rsidR="001F6A01" w:rsidRPr="005010D5" w:rsidRDefault="001F6A01" w:rsidP="009261F8">
      <w:pPr>
        <w:pStyle w:val="111"/>
        <w:numPr>
          <w:ilvl w:val="0"/>
          <w:numId w:val="77"/>
        </w:numPr>
        <w:tabs>
          <w:tab w:val="left" w:pos="1390"/>
        </w:tabs>
        <w:ind w:left="0" w:firstLine="709"/>
        <w:jc w:val="both"/>
        <w:rPr>
          <w:sz w:val="28"/>
          <w:szCs w:val="28"/>
        </w:rPr>
      </w:pPr>
      <w:r w:rsidRPr="005010D5">
        <w:rPr>
          <w:sz w:val="28"/>
          <w:szCs w:val="28"/>
        </w:rPr>
        <w:t>Подготовка</w:t>
      </w:r>
      <w:r w:rsidRPr="005010D5">
        <w:rPr>
          <w:spacing w:val="-4"/>
          <w:sz w:val="28"/>
          <w:szCs w:val="28"/>
        </w:rPr>
        <w:t xml:space="preserve"> </w:t>
      </w:r>
      <w:r w:rsidRPr="005010D5">
        <w:rPr>
          <w:sz w:val="28"/>
          <w:szCs w:val="28"/>
        </w:rPr>
        <w:t>детей</w:t>
      </w:r>
      <w:r w:rsidRPr="005010D5">
        <w:rPr>
          <w:spacing w:val="-1"/>
          <w:sz w:val="28"/>
          <w:szCs w:val="28"/>
        </w:rPr>
        <w:t xml:space="preserve"> </w:t>
      </w:r>
      <w:r w:rsidRPr="005010D5">
        <w:rPr>
          <w:sz w:val="28"/>
          <w:szCs w:val="28"/>
        </w:rPr>
        <w:t>к</w:t>
      </w:r>
      <w:r w:rsidRPr="005010D5">
        <w:rPr>
          <w:spacing w:val="-2"/>
          <w:sz w:val="28"/>
          <w:szCs w:val="28"/>
        </w:rPr>
        <w:t xml:space="preserve"> </w:t>
      </w:r>
      <w:r w:rsidRPr="005010D5">
        <w:rPr>
          <w:sz w:val="28"/>
          <w:szCs w:val="28"/>
        </w:rPr>
        <w:t>обучению</w:t>
      </w:r>
      <w:r w:rsidRPr="005010D5">
        <w:rPr>
          <w:spacing w:val="-2"/>
          <w:sz w:val="28"/>
          <w:szCs w:val="28"/>
        </w:rPr>
        <w:t xml:space="preserve"> </w:t>
      </w:r>
      <w:r w:rsidRPr="005010D5">
        <w:rPr>
          <w:sz w:val="28"/>
          <w:szCs w:val="28"/>
        </w:rPr>
        <w:t>грамоте:</w:t>
      </w:r>
    </w:p>
    <w:p w14:paraId="25BA67EE" w14:textId="77777777" w:rsidR="00A32752" w:rsidRDefault="001F6A01" w:rsidP="009261F8">
      <w:pPr>
        <w:pStyle w:val="af5"/>
        <w:numPr>
          <w:ilvl w:val="0"/>
          <w:numId w:val="123"/>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lastRenderedPageBreak/>
        <w:t>педагог помогает детям осваивать представления о существовании разных языков,</w:t>
      </w:r>
      <w:r w:rsidRPr="005010D5">
        <w:rPr>
          <w:rFonts w:ascii="Times New Roman" w:hAnsi="Times New Roman"/>
          <w:spacing w:val="1"/>
          <w:sz w:val="28"/>
          <w:szCs w:val="28"/>
        </w:rPr>
        <w:t xml:space="preserve"> </w:t>
      </w:r>
      <w:r w:rsidRPr="005010D5">
        <w:rPr>
          <w:rFonts w:ascii="Times New Roman" w:hAnsi="Times New Roman"/>
          <w:sz w:val="28"/>
          <w:szCs w:val="28"/>
        </w:rPr>
        <w:t>термины</w:t>
      </w:r>
      <w:r w:rsidRPr="005010D5">
        <w:rPr>
          <w:rFonts w:ascii="Times New Roman" w:hAnsi="Times New Roman"/>
          <w:spacing w:val="1"/>
          <w:sz w:val="28"/>
          <w:szCs w:val="28"/>
        </w:rPr>
        <w:t xml:space="preserve"> </w:t>
      </w:r>
      <w:r w:rsidRPr="005010D5">
        <w:rPr>
          <w:rFonts w:ascii="Times New Roman" w:hAnsi="Times New Roman"/>
          <w:sz w:val="28"/>
          <w:szCs w:val="28"/>
        </w:rPr>
        <w:t>«слово»,</w:t>
      </w:r>
      <w:r w:rsidRPr="005010D5">
        <w:rPr>
          <w:rFonts w:ascii="Times New Roman" w:hAnsi="Times New Roman"/>
          <w:spacing w:val="1"/>
          <w:sz w:val="28"/>
          <w:szCs w:val="28"/>
        </w:rPr>
        <w:t xml:space="preserve"> </w:t>
      </w:r>
      <w:r w:rsidRPr="005010D5">
        <w:rPr>
          <w:rFonts w:ascii="Times New Roman" w:hAnsi="Times New Roman"/>
          <w:sz w:val="28"/>
          <w:szCs w:val="28"/>
        </w:rPr>
        <w:t>«звук»,</w:t>
      </w:r>
      <w:r w:rsidRPr="005010D5">
        <w:rPr>
          <w:rFonts w:ascii="Times New Roman" w:hAnsi="Times New Roman"/>
          <w:spacing w:val="1"/>
          <w:sz w:val="28"/>
          <w:szCs w:val="28"/>
        </w:rPr>
        <w:t xml:space="preserve"> </w:t>
      </w:r>
      <w:r w:rsidRPr="005010D5">
        <w:rPr>
          <w:rFonts w:ascii="Times New Roman" w:hAnsi="Times New Roman"/>
          <w:sz w:val="28"/>
          <w:szCs w:val="28"/>
        </w:rPr>
        <w:t>«буква»,</w:t>
      </w:r>
      <w:r w:rsidRPr="005010D5">
        <w:rPr>
          <w:rFonts w:ascii="Times New Roman" w:hAnsi="Times New Roman"/>
          <w:spacing w:val="1"/>
          <w:sz w:val="28"/>
          <w:szCs w:val="28"/>
        </w:rPr>
        <w:t xml:space="preserve"> </w:t>
      </w:r>
      <w:r w:rsidRPr="005010D5">
        <w:rPr>
          <w:rFonts w:ascii="Times New Roman" w:hAnsi="Times New Roman"/>
          <w:sz w:val="28"/>
          <w:szCs w:val="28"/>
        </w:rPr>
        <w:t>«предложение»,</w:t>
      </w:r>
      <w:r w:rsidRPr="005010D5">
        <w:rPr>
          <w:rFonts w:ascii="Times New Roman" w:hAnsi="Times New Roman"/>
          <w:spacing w:val="1"/>
          <w:sz w:val="28"/>
          <w:szCs w:val="28"/>
        </w:rPr>
        <w:t xml:space="preserve"> </w:t>
      </w:r>
      <w:r w:rsidRPr="005010D5">
        <w:rPr>
          <w:rFonts w:ascii="Times New Roman" w:hAnsi="Times New Roman"/>
          <w:sz w:val="28"/>
          <w:szCs w:val="28"/>
        </w:rPr>
        <w:t>«гласный звук» и</w:t>
      </w:r>
      <w:r w:rsidRPr="005010D5">
        <w:rPr>
          <w:rFonts w:ascii="Times New Roman" w:hAnsi="Times New Roman"/>
          <w:spacing w:val="1"/>
          <w:sz w:val="28"/>
          <w:szCs w:val="28"/>
        </w:rPr>
        <w:t xml:space="preserve"> </w:t>
      </w:r>
      <w:r w:rsidRPr="005010D5">
        <w:rPr>
          <w:rFonts w:ascii="Times New Roman" w:hAnsi="Times New Roman"/>
          <w:sz w:val="28"/>
          <w:szCs w:val="28"/>
        </w:rPr>
        <w:t>«согласный звук»,</w:t>
      </w:r>
      <w:r w:rsidRPr="005010D5">
        <w:rPr>
          <w:rFonts w:ascii="Times New Roman" w:hAnsi="Times New Roman"/>
          <w:spacing w:val="1"/>
          <w:sz w:val="28"/>
          <w:szCs w:val="28"/>
        </w:rPr>
        <w:t xml:space="preserve"> </w:t>
      </w:r>
      <w:r w:rsidRPr="005010D5">
        <w:rPr>
          <w:rFonts w:ascii="Times New Roman" w:hAnsi="Times New Roman"/>
          <w:sz w:val="28"/>
          <w:szCs w:val="28"/>
        </w:rPr>
        <w:t>проводить</w:t>
      </w:r>
      <w:r w:rsidRPr="005010D5">
        <w:rPr>
          <w:rFonts w:ascii="Times New Roman" w:hAnsi="Times New Roman"/>
          <w:spacing w:val="-1"/>
          <w:sz w:val="28"/>
          <w:szCs w:val="28"/>
        </w:rPr>
        <w:t xml:space="preserve"> </w:t>
      </w:r>
      <w:r w:rsidRPr="005010D5">
        <w:rPr>
          <w:rFonts w:ascii="Times New Roman" w:hAnsi="Times New Roman"/>
          <w:sz w:val="28"/>
          <w:szCs w:val="28"/>
        </w:rPr>
        <w:t>звуковой анализ</w:t>
      </w:r>
      <w:r w:rsidRPr="005010D5">
        <w:rPr>
          <w:rFonts w:ascii="Times New Roman" w:hAnsi="Times New Roman"/>
          <w:spacing w:val="-1"/>
          <w:sz w:val="28"/>
          <w:szCs w:val="28"/>
        </w:rPr>
        <w:t xml:space="preserve"> </w:t>
      </w:r>
      <w:r w:rsidRPr="005010D5">
        <w:rPr>
          <w:rFonts w:ascii="Times New Roman" w:hAnsi="Times New Roman"/>
          <w:sz w:val="28"/>
          <w:szCs w:val="28"/>
        </w:rPr>
        <w:t>слова, делить</w:t>
      </w:r>
      <w:r w:rsidRPr="005010D5">
        <w:rPr>
          <w:rFonts w:ascii="Times New Roman" w:hAnsi="Times New Roman"/>
          <w:spacing w:val="-3"/>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слоги</w:t>
      </w:r>
      <w:r w:rsidRPr="005010D5">
        <w:rPr>
          <w:rFonts w:ascii="Times New Roman" w:hAnsi="Times New Roman"/>
          <w:spacing w:val="1"/>
          <w:sz w:val="28"/>
          <w:szCs w:val="28"/>
        </w:rPr>
        <w:t xml:space="preserve"> </w:t>
      </w:r>
      <w:r w:rsidRPr="005010D5">
        <w:rPr>
          <w:rFonts w:ascii="Times New Roman" w:hAnsi="Times New Roman"/>
          <w:sz w:val="28"/>
          <w:szCs w:val="28"/>
        </w:rPr>
        <w:t>двух-,</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трехслоговые</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слова;</w:t>
      </w:r>
    </w:p>
    <w:p w14:paraId="7B31ED59" w14:textId="77777777" w:rsidR="00A32752" w:rsidRDefault="001F6A01" w:rsidP="009261F8">
      <w:pPr>
        <w:pStyle w:val="af5"/>
        <w:numPr>
          <w:ilvl w:val="0"/>
          <w:numId w:val="123"/>
        </w:numPr>
        <w:spacing w:after="0" w:line="240" w:lineRule="auto"/>
        <w:ind w:left="0" w:firstLine="0"/>
        <w:jc w:val="both"/>
        <w:rPr>
          <w:rFonts w:ascii="Times New Roman" w:hAnsi="Times New Roman"/>
          <w:sz w:val="28"/>
          <w:szCs w:val="28"/>
        </w:rPr>
      </w:pPr>
      <w:r w:rsidRPr="00A32752">
        <w:rPr>
          <w:rFonts w:ascii="Times New Roman" w:hAnsi="Times New Roman"/>
          <w:sz w:val="28"/>
          <w:szCs w:val="28"/>
        </w:rPr>
        <w:t xml:space="preserve">осуществлять звуковой анализ простых </w:t>
      </w:r>
      <w:proofErr w:type="spellStart"/>
      <w:r w:rsidRPr="00A32752">
        <w:rPr>
          <w:rFonts w:ascii="Times New Roman" w:hAnsi="Times New Roman"/>
          <w:sz w:val="28"/>
          <w:szCs w:val="28"/>
        </w:rPr>
        <w:t>трехзвуковых</w:t>
      </w:r>
      <w:proofErr w:type="spellEnd"/>
      <w:r w:rsidRPr="00A32752">
        <w:rPr>
          <w:rFonts w:ascii="Times New Roman" w:hAnsi="Times New Roman"/>
          <w:sz w:val="28"/>
          <w:szCs w:val="28"/>
        </w:rPr>
        <w:t xml:space="preserve"> слов: интонационно выделять</w:t>
      </w:r>
      <w:r w:rsidRPr="00A32752">
        <w:rPr>
          <w:rFonts w:ascii="Times New Roman" w:hAnsi="Times New Roman"/>
          <w:spacing w:val="1"/>
          <w:sz w:val="28"/>
          <w:szCs w:val="28"/>
        </w:rPr>
        <w:t xml:space="preserve"> </w:t>
      </w:r>
      <w:r w:rsidRPr="00A32752">
        <w:rPr>
          <w:rFonts w:ascii="Times New Roman" w:hAnsi="Times New Roman"/>
          <w:sz w:val="28"/>
          <w:szCs w:val="28"/>
        </w:rPr>
        <w:t>звуки</w:t>
      </w:r>
      <w:r w:rsidRPr="00A32752">
        <w:rPr>
          <w:rFonts w:ascii="Times New Roman" w:hAnsi="Times New Roman"/>
          <w:spacing w:val="1"/>
          <w:sz w:val="28"/>
          <w:szCs w:val="28"/>
        </w:rPr>
        <w:t xml:space="preserve"> </w:t>
      </w:r>
      <w:r w:rsidRPr="00A32752">
        <w:rPr>
          <w:rFonts w:ascii="Times New Roman" w:hAnsi="Times New Roman"/>
          <w:sz w:val="28"/>
          <w:szCs w:val="28"/>
        </w:rPr>
        <w:t>в</w:t>
      </w:r>
      <w:r w:rsidRPr="00A32752">
        <w:rPr>
          <w:rFonts w:ascii="Times New Roman" w:hAnsi="Times New Roman"/>
          <w:spacing w:val="1"/>
          <w:sz w:val="28"/>
          <w:szCs w:val="28"/>
        </w:rPr>
        <w:t xml:space="preserve"> </w:t>
      </w:r>
      <w:r w:rsidRPr="00A32752">
        <w:rPr>
          <w:rFonts w:ascii="Times New Roman" w:hAnsi="Times New Roman"/>
          <w:sz w:val="28"/>
          <w:szCs w:val="28"/>
        </w:rPr>
        <w:t>слове,</w:t>
      </w:r>
      <w:r w:rsidRPr="00A32752">
        <w:rPr>
          <w:rFonts w:ascii="Times New Roman" w:hAnsi="Times New Roman"/>
          <w:spacing w:val="1"/>
          <w:sz w:val="28"/>
          <w:szCs w:val="28"/>
        </w:rPr>
        <w:t xml:space="preserve"> </w:t>
      </w:r>
      <w:r w:rsidRPr="00A32752">
        <w:rPr>
          <w:rFonts w:ascii="Times New Roman" w:hAnsi="Times New Roman"/>
          <w:sz w:val="28"/>
          <w:szCs w:val="28"/>
        </w:rPr>
        <w:t>различать</w:t>
      </w:r>
      <w:r w:rsidRPr="00A32752">
        <w:rPr>
          <w:rFonts w:ascii="Times New Roman" w:hAnsi="Times New Roman"/>
          <w:spacing w:val="1"/>
          <w:sz w:val="28"/>
          <w:szCs w:val="28"/>
        </w:rPr>
        <w:t xml:space="preserve"> </w:t>
      </w:r>
      <w:r w:rsidRPr="00A32752">
        <w:rPr>
          <w:rFonts w:ascii="Times New Roman" w:hAnsi="Times New Roman"/>
          <w:sz w:val="28"/>
          <w:szCs w:val="28"/>
        </w:rPr>
        <w:t>гласные</w:t>
      </w:r>
      <w:r w:rsidRPr="00A32752">
        <w:rPr>
          <w:rFonts w:ascii="Times New Roman" w:hAnsi="Times New Roman"/>
          <w:spacing w:val="1"/>
          <w:sz w:val="28"/>
          <w:szCs w:val="28"/>
        </w:rPr>
        <w:t xml:space="preserve"> </w:t>
      </w:r>
      <w:r w:rsidRPr="00A32752">
        <w:rPr>
          <w:rFonts w:ascii="Times New Roman" w:hAnsi="Times New Roman"/>
          <w:sz w:val="28"/>
          <w:szCs w:val="28"/>
        </w:rPr>
        <w:t>и</w:t>
      </w:r>
      <w:r w:rsidRPr="00A32752">
        <w:rPr>
          <w:rFonts w:ascii="Times New Roman" w:hAnsi="Times New Roman"/>
          <w:spacing w:val="1"/>
          <w:sz w:val="28"/>
          <w:szCs w:val="28"/>
        </w:rPr>
        <w:t xml:space="preserve"> </w:t>
      </w:r>
      <w:r w:rsidRPr="00A32752">
        <w:rPr>
          <w:rFonts w:ascii="Times New Roman" w:hAnsi="Times New Roman"/>
          <w:sz w:val="28"/>
          <w:szCs w:val="28"/>
        </w:rPr>
        <w:t>согласные</w:t>
      </w:r>
      <w:r w:rsidRPr="00A32752">
        <w:rPr>
          <w:rFonts w:ascii="Times New Roman" w:hAnsi="Times New Roman"/>
          <w:spacing w:val="1"/>
          <w:sz w:val="28"/>
          <w:szCs w:val="28"/>
        </w:rPr>
        <w:t xml:space="preserve"> </w:t>
      </w:r>
      <w:r w:rsidRPr="00A32752">
        <w:rPr>
          <w:rFonts w:ascii="Times New Roman" w:hAnsi="Times New Roman"/>
          <w:sz w:val="28"/>
          <w:szCs w:val="28"/>
        </w:rPr>
        <w:t>звуки,</w:t>
      </w:r>
      <w:r w:rsidRPr="00A32752">
        <w:rPr>
          <w:rFonts w:ascii="Times New Roman" w:hAnsi="Times New Roman"/>
          <w:spacing w:val="1"/>
          <w:sz w:val="28"/>
          <w:szCs w:val="28"/>
        </w:rPr>
        <w:t xml:space="preserve"> </w:t>
      </w:r>
      <w:r w:rsidRPr="00A32752">
        <w:rPr>
          <w:rFonts w:ascii="Times New Roman" w:hAnsi="Times New Roman"/>
          <w:sz w:val="28"/>
          <w:szCs w:val="28"/>
        </w:rPr>
        <w:t>определять</w:t>
      </w:r>
      <w:r w:rsidRPr="00A32752">
        <w:rPr>
          <w:rFonts w:ascii="Times New Roman" w:hAnsi="Times New Roman"/>
          <w:spacing w:val="1"/>
          <w:sz w:val="28"/>
          <w:szCs w:val="28"/>
        </w:rPr>
        <w:t xml:space="preserve"> </w:t>
      </w:r>
      <w:r w:rsidRPr="00A32752">
        <w:rPr>
          <w:rFonts w:ascii="Times New Roman" w:hAnsi="Times New Roman"/>
          <w:sz w:val="28"/>
          <w:szCs w:val="28"/>
        </w:rPr>
        <w:t>твердость</w:t>
      </w:r>
      <w:r w:rsidRPr="00A32752">
        <w:rPr>
          <w:rFonts w:ascii="Times New Roman" w:hAnsi="Times New Roman"/>
          <w:spacing w:val="1"/>
          <w:sz w:val="28"/>
          <w:szCs w:val="28"/>
        </w:rPr>
        <w:t xml:space="preserve"> </w:t>
      </w:r>
      <w:r w:rsidRPr="00A32752">
        <w:rPr>
          <w:rFonts w:ascii="Times New Roman" w:hAnsi="Times New Roman"/>
          <w:sz w:val="28"/>
          <w:szCs w:val="28"/>
        </w:rPr>
        <w:t>и</w:t>
      </w:r>
      <w:r w:rsidRPr="00A32752">
        <w:rPr>
          <w:rFonts w:ascii="Times New Roman" w:hAnsi="Times New Roman"/>
          <w:spacing w:val="1"/>
          <w:sz w:val="28"/>
          <w:szCs w:val="28"/>
        </w:rPr>
        <w:t xml:space="preserve"> </w:t>
      </w:r>
      <w:r w:rsidRPr="00A32752">
        <w:rPr>
          <w:rFonts w:ascii="Times New Roman" w:hAnsi="Times New Roman"/>
          <w:sz w:val="28"/>
          <w:szCs w:val="28"/>
        </w:rPr>
        <w:t>мягкость</w:t>
      </w:r>
      <w:r w:rsidRPr="00A32752">
        <w:rPr>
          <w:rFonts w:ascii="Times New Roman" w:hAnsi="Times New Roman"/>
          <w:spacing w:val="1"/>
          <w:sz w:val="28"/>
          <w:szCs w:val="28"/>
        </w:rPr>
        <w:t xml:space="preserve"> </w:t>
      </w:r>
      <w:r w:rsidRPr="00A32752">
        <w:rPr>
          <w:rFonts w:ascii="Times New Roman" w:hAnsi="Times New Roman"/>
          <w:sz w:val="28"/>
          <w:szCs w:val="28"/>
        </w:rPr>
        <w:t>согласных, составлять схемы звукового состава слова; составлять предложения по живой</w:t>
      </w:r>
      <w:r w:rsidRPr="00A32752">
        <w:rPr>
          <w:rFonts w:ascii="Times New Roman" w:hAnsi="Times New Roman"/>
          <w:spacing w:val="1"/>
          <w:sz w:val="28"/>
          <w:szCs w:val="28"/>
        </w:rPr>
        <w:t xml:space="preserve"> </w:t>
      </w:r>
      <w:r w:rsidRPr="00A32752">
        <w:rPr>
          <w:rFonts w:ascii="Times New Roman" w:hAnsi="Times New Roman"/>
          <w:sz w:val="28"/>
          <w:szCs w:val="28"/>
        </w:rPr>
        <w:t>модели;</w:t>
      </w:r>
      <w:r w:rsidRPr="00A32752">
        <w:rPr>
          <w:rFonts w:ascii="Times New Roman" w:hAnsi="Times New Roman"/>
          <w:spacing w:val="-1"/>
          <w:sz w:val="28"/>
          <w:szCs w:val="28"/>
        </w:rPr>
        <w:t xml:space="preserve"> </w:t>
      </w:r>
      <w:r w:rsidRPr="00A32752">
        <w:rPr>
          <w:rFonts w:ascii="Times New Roman" w:hAnsi="Times New Roman"/>
          <w:sz w:val="28"/>
          <w:szCs w:val="28"/>
        </w:rPr>
        <w:t>определять</w:t>
      </w:r>
      <w:r w:rsidRPr="00A32752">
        <w:rPr>
          <w:rFonts w:ascii="Times New Roman" w:hAnsi="Times New Roman"/>
          <w:spacing w:val="-1"/>
          <w:sz w:val="28"/>
          <w:szCs w:val="28"/>
        </w:rPr>
        <w:t xml:space="preserve"> </w:t>
      </w:r>
      <w:r w:rsidRPr="00A32752">
        <w:rPr>
          <w:rFonts w:ascii="Times New Roman" w:hAnsi="Times New Roman"/>
          <w:sz w:val="28"/>
          <w:szCs w:val="28"/>
        </w:rPr>
        <w:t>количество</w:t>
      </w:r>
      <w:r w:rsidRPr="00A32752">
        <w:rPr>
          <w:rFonts w:ascii="Times New Roman" w:hAnsi="Times New Roman"/>
          <w:spacing w:val="-1"/>
          <w:sz w:val="28"/>
          <w:szCs w:val="28"/>
        </w:rPr>
        <w:t xml:space="preserve"> </w:t>
      </w:r>
      <w:r w:rsidRPr="00A32752">
        <w:rPr>
          <w:rFonts w:ascii="Times New Roman" w:hAnsi="Times New Roman"/>
          <w:sz w:val="28"/>
          <w:szCs w:val="28"/>
        </w:rPr>
        <w:t>и</w:t>
      </w:r>
      <w:r w:rsidRPr="00A32752">
        <w:rPr>
          <w:rFonts w:ascii="Times New Roman" w:hAnsi="Times New Roman"/>
          <w:spacing w:val="-1"/>
          <w:sz w:val="28"/>
          <w:szCs w:val="28"/>
        </w:rPr>
        <w:t xml:space="preserve"> </w:t>
      </w:r>
      <w:r w:rsidRPr="00A32752">
        <w:rPr>
          <w:rFonts w:ascii="Times New Roman" w:hAnsi="Times New Roman"/>
          <w:sz w:val="28"/>
          <w:szCs w:val="28"/>
        </w:rPr>
        <w:t>последовательность</w:t>
      </w:r>
      <w:r w:rsidRPr="00A32752">
        <w:rPr>
          <w:rFonts w:ascii="Times New Roman" w:hAnsi="Times New Roman"/>
          <w:spacing w:val="-1"/>
          <w:sz w:val="28"/>
          <w:szCs w:val="28"/>
        </w:rPr>
        <w:t xml:space="preserve"> </w:t>
      </w:r>
      <w:r w:rsidRPr="00A32752">
        <w:rPr>
          <w:rFonts w:ascii="Times New Roman" w:hAnsi="Times New Roman"/>
          <w:sz w:val="28"/>
          <w:szCs w:val="28"/>
        </w:rPr>
        <w:t>слов</w:t>
      </w:r>
      <w:r w:rsidRPr="00A32752">
        <w:rPr>
          <w:rFonts w:ascii="Times New Roman" w:hAnsi="Times New Roman"/>
          <w:spacing w:val="-1"/>
          <w:sz w:val="28"/>
          <w:szCs w:val="28"/>
        </w:rPr>
        <w:t xml:space="preserve"> </w:t>
      </w:r>
      <w:r w:rsidRPr="00A32752">
        <w:rPr>
          <w:rFonts w:ascii="Times New Roman" w:hAnsi="Times New Roman"/>
          <w:sz w:val="28"/>
          <w:szCs w:val="28"/>
        </w:rPr>
        <w:t>в</w:t>
      </w:r>
      <w:r w:rsidRPr="00A32752">
        <w:rPr>
          <w:rFonts w:ascii="Times New Roman" w:hAnsi="Times New Roman"/>
          <w:spacing w:val="-2"/>
          <w:sz w:val="28"/>
          <w:szCs w:val="28"/>
        </w:rPr>
        <w:t xml:space="preserve"> </w:t>
      </w:r>
      <w:r w:rsidRPr="00A32752">
        <w:rPr>
          <w:rFonts w:ascii="Times New Roman" w:hAnsi="Times New Roman"/>
          <w:sz w:val="28"/>
          <w:szCs w:val="28"/>
        </w:rPr>
        <w:t>предложении.</w:t>
      </w:r>
    </w:p>
    <w:p w14:paraId="456B7202" w14:textId="77777777" w:rsidR="001F6A01" w:rsidRPr="00A32752" w:rsidRDefault="001F6A01" w:rsidP="009261F8">
      <w:pPr>
        <w:pStyle w:val="af5"/>
        <w:numPr>
          <w:ilvl w:val="0"/>
          <w:numId w:val="123"/>
        </w:numPr>
        <w:spacing w:after="0" w:line="240" w:lineRule="auto"/>
        <w:ind w:left="0" w:firstLine="0"/>
        <w:jc w:val="both"/>
        <w:rPr>
          <w:rFonts w:ascii="Times New Roman" w:hAnsi="Times New Roman"/>
          <w:sz w:val="28"/>
          <w:szCs w:val="28"/>
        </w:rPr>
      </w:pPr>
      <w:r w:rsidRPr="00A32752">
        <w:rPr>
          <w:rFonts w:ascii="Times New Roman" w:hAnsi="Times New Roman"/>
          <w:sz w:val="28"/>
          <w:szCs w:val="28"/>
        </w:rPr>
        <w:t>Педагог развивает мелкую моторику кистей рук детей с помощью раскрашивания,</w:t>
      </w:r>
      <w:r w:rsidRPr="00A32752">
        <w:rPr>
          <w:rFonts w:ascii="Times New Roman" w:hAnsi="Times New Roman"/>
          <w:spacing w:val="1"/>
          <w:sz w:val="28"/>
          <w:szCs w:val="28"/>
        </w:rPr>
        <w:t xml:space="preserve"> </w:t>
      </w:r>
      <w:r w:rsidRPr="00A32752">
        <w:rPr>
          <w:rFonts w:ascii="Times New Roman" w:hAnsi="Times New Roman"/>
          <w:sz w:val="28"/>
          <w:szCs w:val="28"/>
        </w:rPr>
        <w:t>штриховки,</w:t>
      </w:r>
      <w:r w:rsidRPr="00A32752">
        <w:rPr>
          <w:rFonts w:ascii="Times New Roman" w:hAnsi="Times New Roman"/>
          <w:spacing w:val="-1"/>
          <w:sz w:val="28"/>
          <w:szCs w:val="28"/>
        </w:rPr>
        <w:t xml:space="preserve"> </w:t>
      </w:r>
      <w:r w:rsidRPr="00A32752">
        <w:rPr>
          <w:rFonts w:ascii="Times New Roman" w:hAnsi="Times New Roman"/>
          <w:sz w:val="28"/>
          <w:szCs w:val="28"/>
        </w:rPr>
        <w:t>мелких</w:t>
      </w:r>
      <w:r w:rsidRPr="00A32752">
        <w:rPr>
          <w:rFonts w:ascii="Times New Roman" w:hAnsi="Times New Roman"/>
          <w:spacing w:val="2"/>
          <w:sz w:val="28"/>
          <w:szCs w:val="28"/>
        </w:rPr>
        <w:t xml:space="preserve"> </w:t>
      </w:r>
      <w:r w:rsidRPr="00A32752">
        <w:rPr>
          <w:rFonts w:ascii="Times New Roman" w:hAnsi="Times New Roman"/>
          <w:sz w:val="28"/>
          <w:szCs w:val="28"/>
        </w:rPr>
        <w:t>мозаик.</w:t>
      </w:r>
    </w:p>
    <w:p w14:paraId="4601882C" w14:textId="77777777" w:rsidR="001F6A01" w:rsidRPr="005010D5" w:rsidRDefault="001F6A01" w:rsidP="00E332D6">
      <w:pPr>
        <w:pStyle w:val="af5"/>
        <w:spacing w:after="0" w:line="240" w:lineRule="auto"/>
        <w:ind w:firstLine="709"/>
        <w:jc w:val="both"/>
        <w:rPr>
          <w:rFonts w:ascii="Times New Roman" w:hAnsi="Times New Roman"/>
          <w:sz w:val="28"/>
          <w:szCs w:val="28"/>
        </w:rPr>
      </w:pPr>
    </w:p>
    <w:p w14:paraId="43D1EAD5" w14:textId="77777777" w:rsidR="001F6A01" w:rsidRPr="005010D5" w:rsidRDefault="001F6A01" w:rsidP="00E332D6">
      <w:pPr>
        <w:spacing w:after="0" w:line="240" w:lineRule="auto"/>
        <w:ind w:firstLine="709"/>
        <w:jc w:val="both"/>
        <w:rPr>
          <w:rFonts w:ascii="Times New Roman" w:hAnsi="Times New Roman"/>
          <w:b/>
          <w:i/>
          <w:sz w:val="28"/>
          <w:szCs w:val="28"/>
        </w:rPr>
      </w:pPr>
      <w:r w:rsidRPr="005010D5">
        <w:rPr>
          <w:rFonts w:ascii="Times New Roman" w:hAnsi="Times New Roman"/>
          <w:b/>
          <w:i/>
          <w:sz w:val="28"/>
          <w:szCs w:val="28"/>
        </w:rPr>
        <w:t>ОСНОВНЫЕ ЗАДАЧИ</w:t>
      </w:r>
      <w:r w:rsidRPr="005010D5">
        <w:rPr>
          <w:rFonts w:ascii="Times New Roman" w:hAnsi="Times New Roman"/>
          <w:b/>
          <w:i/>
          <w:spacing w:val="-2"/>
          <w:sz w:val="28"/>
          <w:szCs w:val="28"/>
        </w:rPr>
        <w:t xml:space="preserve"> </w:t>
      </w:r>
      <w:r w:rsidRPr="005010D5">
        <w:rPr>
          <w:rFonts w:ascii="Times New Roman" w:hAnsi="Times New Roman"/>
          <w:b/>
          <w:i/>
          <w:sz w:val="28"/>
          <w:szCs w:val="28"/>
        </w:rPr>
        <w:t>ОБРАЗОВАНИЯ</w:t>
      </w:r>
      <w:r w:rsidRPr="005010D5">
        <w:rPr>
          <w:rFonts w:ascii="Times New Roman" w:hAnsi="Times New Roman"/>
          <w:b/>
          <w:i/>
          <w:spacing w:val="-1"/>
          <w:sz w:val="28"/>
          <w:szCs w:val="28"/>
        </w:rPr>
        <w:t xml:space="preserve"> </w:t>
      </w:r>
      <w:r w:rsidRPr="005010D5">
        <w:rPr>
          <w:rFonts w:ascii="Times New Roman" w:hAnsi="Times New Roman"/>
          <w:b/>
          <w:i/>
          <w:sz w:val="28"/>
          <w:szCs w:val="28"/>
        </w:rPr>
        <w:t>С</w:t>
      </w:r>
      <w:r w:rsidRPr="005010D5">
        <w:rPr>
          <w:rFonts w:ascii="Times New Roman" w:hAnsi="Times New Roman"/>
          <w:b/>
          <w:i/>
          <w:spacing w:val="-4"/>
          <w:sz w:val="28"/>
          <w:szCs w:val="28"/>
        </w:rPr>
        <w:t xml:space="preserve"> </w:t>
      </w:r>
      <w:r w:rsidRPr="005010D5">
        <w:rPr>
          <w:rFonts w:ascii="Times New Roman" w:hAnsi="Times New Roman"/>
          <w:b/>
          <w:i/>
          <w:sz w:val="28"/>
          <w:szCs w:val="28"/>
        </w:rPr>
        <w:t>ДЕТЬМИ</w:t>
      </w:r>
      <w:r w:rsidRPr="005010D5">
        <w:rPr>
          <w:rFonts w:ascii="Times New Roman" w:hAnsi="Times New Roman"/>
          <w:b/>
          <w:i/>
          <w:spacing w:val="-1"/>
          <w:sz w:val="28"/>
          <w:szCs w:val="28"/>
        </w:rPr>
        <w:t xml:space="preserve"> </w:t>
      </w:r>
      <w:r w:rsidRPr="005010D5">
        <w:rPr>
          <w:rFonts w:ascii="Times New Roman" w:hAnsi="Times New Roman"/>
          <w:b/>
          <w:i/>
          <w:sz w:val="28"/>
          <w:szCs w:val="28"/>
        </w:rPr>
        <w:t>ОТ</w:t>
      </w:r>
      <w:r w:rsidRPr="005010D5">
        <w:rPr>
          <w:rFonts w:ascii="Times New Roman" w:hAnsi="Times New Roman"/>
          <w:b/>
          <w:i/>
          <w:spacing w:val="-2"/>
          <w:sz w:val="28"/>
          <w:szCs w:val="28"/>
        </w:rPr>
        <w:t xml:space="preserve"> </w:t>
      </w:r>
      <w:r w:rsidRPr="005010D5">
        <w:rPr>
          <w:rFonts w:ascii="Times New Roman" w:hAnsi="Times New Roman"/>
          <w:b/>
          <w:i/>
          <w:sz w:val="28"/>
          <w:szCs w:val="28"/>
        </w:rPr>
        <w:t>6</w:t>
      </w:r>
      <w:r w:rsidRPr="005010D5">
        <w:rPr>
          <w:rFonts w:ascii="Times New Roman" w:hAnsi="Times New Roman"/>
          <w:b/>
          <w:i/>
          <w:spacing w:val="-1"/>
          <w:sz w:val="28"/>
          <w:szCs w:val="28"/>
        </w:rPr>
        <w:t xml:space="preserve"> </w:t>
      </w:r>
      <w:r w:rsidRPr="005010D5">
        <w:rPr>
          <w:rFonts w:ascii="Times New Roman" w:hAnsi="Times New Roman"/>
          <w:b/>
          <w:i/>
          <w:sz w:val="28"/>
          <w:szCs w:val="28"/>
        </w:rPr>
        <w:t>ДО</w:t>
      </w:r>
      <w:r w:rsidRPr="005010D5">
        <w:rPr>
          <w:rFonts w:ascii="Times New Roman" w:hAnsi="Times New Roman"/>
          <w:b/>
          <w:i/>
          <w:spacing w:val="-3"/>
          <w:sz w:val="28"/>
          <w:szCs w:val="28"/>
        </w:rPr>
        <w:t xml:space="preserve"> </w:t>
      </w:r>
      <w:r w:rsidRPr="005010D5">
        <w:rPr>
          <w:rFonts w:ascii="Times New Roman" w:hAnsi="Times New Roman"/>
          <w:b/>
          <w:i/>
          <w:sz w:val="28"/>
          <w:szCs w:val="28"/>
        </w:rPr>
        <w:t>7</w:t>
      </w:r>
      <w:r w:rsidRPr="005010D5">
        <w:rPr>
          <w:rFonts w:ascii="Times New Roman" w:hAnsi="Times New Roman"/>
          <w:b/>
          <w:i/>
          <w:spacing w:val="-1"/>
          <w:sz w:val="28"/>
          <w:szCs w:val="28"/>
        </w:rPr>
        <w:t xml:space="preserve"> </w:t>
      </w:r>
      <w:r w:rsidRPr="005010D5">
        <w:rPr>
          <w:rFonts w:ascii="Times New Roman" w:hAnsi="Times New Roman"/>
          <w:b/>
          <w:i/>
          <w:sz w:val="28"/>
          <w:szCs w:val="28"/>
        </w:rPr>
        <w:t>ЛЕТ</w:t>
      </w:r>
    </w:p>
    <w:p w14:paraId="672AC7F7" w14:textId="77777777" w:rsidR="001F6A01" w:rsidRPr="005010D5" w:rsidRDefault="001F6A01" w:rsidP="009261F8">
      <w:pPr>
        <w:pStyle w:val="111"/>
        <w:numPr>
          <w:ilvl w:val="0"/>
          <w:numId w:val="76"/>
        </w:numPr>
        <w:tabs>
          <w:tab w:val="left" w:pos="1390"/>
        </w:tabs>
        <w:ind w:left="0" w:firstLine="709"/>
        <w:jc w:val="both"/>
        <w:rPr>
          <w:sz w:val="28"/>
          <w:szCs w:val="28"/>
        </w:rPr>
      </w:pPr>
      <w:r w:rsidRPr="005010D5">
        <w:rPr>
          <w:sz w:val="28"/>
          <w:szCs w:val="28"/>
        </w:rPr>
        <w:t>Формирование</w:t>
      </w:r>
      <w:r w:rsidRPr="005010D5">
        <w:rPr>
          <w:spacing w:val="-3"/>
          <w:sz w:val="28"/>
          <w:szCs w:val="28"/>
        </w:rPr>
        <w:t xml:space="preserve"> </w:t>
      </w:r>
      <w:r w:rsidRPr="005010D5">
        <w:rPr>
          <w:sz w:val="28"/>
          <w:szCs w:val="28"/>
        </w:rPr>
        <w:t>словаря:</w:t>
      </w:r>
    </w:p>
    <w:p w14:paraId="6F463FB8" w14:textId="77777777" w:rsidR="00A32752" w:rsidRDefault="001F6A01" w:rsidP="009261F8">
      <w:pPr>
        <w:pStyle w:val="af5"/>
        <w:numPr>
          <w:ilvl w:val="0"/>
          <w:numId w:val="124"/>
        </w:numPr>
        <w:tabs>
          <w:tab w:val="left" w:pos="3962"/>
          <w:tab w:val="left" w:pos="5378"/>
          <w:tab w:val="left" w:pos="8919"/>
        </w:tabs>
        <w:spacing w:after="0" w:line="240" w:lineRule="auto"/>
        <w:jc w:val="both"/>
        <w:rPr>
          <w:rFonts w:ascii="Times New Roman" w:hAnsi="Times New Roman"/>
          <w:sz w:val="28"/>
          <w:szCs w:val="28"/>
        </w:rPr>
      </w:pPr>
      <w:r w:rsidRPr="005010D5">
        <w:rPr>
          <w:rFonts w:ascii="Times New Roman" w:hAnsi="Times New Roman"/>
          <w:sz w:val="28"/>
          <w:szCs w:val="28"/>
        </w:rPr>
        <w:t xml:space="preserve">обогащение  </w:t>
      </w:r>
      <w:r w:rsidRPr="005010D5">
        <w:rPr>
          <w:rFonts w:ascii="Times New Roman" w:hAnsi="Times New Roman"/>
          <w:spacing w:val="11"/>
          <w:sz w:val="28"/>
          <w:szCs w:val="28"/>
        </w:rPr>
        <w:t xml:space="preserve"> </w:t>
      </w:r>
      <w:r w:rsidRPr="005010D5">
        <w:rPr>
          <w:rFonts w:ascii="Times New Roman" w:hAnsi="Times New Roman"/>
          <w:sz w:val="28"/>
          <w:szCs w:val="28"/>
        </w:rPr>
        <w:t>словаря:</w:t>
      </w:r>
      <w:r w:rsidRPr="005010D5">
        <w:rPr>
          <w:rFonts w:ascii="Times New Roman" w:hAnsi="Times New Roman"/>
          <w:sz w:val="28"/>
          <w:szCs w:val="28"/>
        </w:rPr>
        <w:tab/>
        <w:t>расширять</w:t>
      </w:r>
      <w:r w:rsidRPr="005010D5">
        <w:rPr>
          <w:rFonts w:ascii="Times New Roman" w:hAnsi="Times New Roman"/>
          <w:sz w:val="28"/>
          <w:szCs w:val="28"/>
        </w:rPr>
        <w:tab/>
        <w:t>запас</w:t>
      </w:r>
      <w:r w:rsidR="00A32752">
        <w:rPr>
          <w:rFonts w:ascii="Times New Roman" w:hAnsi="Times New Roman"/>
          <w:spacing w:val="102"/>
          <w:sz w:val="28"/>
          <w:szCs w:val="28"/>
        </w:rPr>
        <w:t xml:space="preserve"> </w:t>
      </w:r>
      <w:r w:rsidRPr="005010D5">
        <w:rPr>
          <w:rFonts w:ascii="Times New Roman" w:hAnsi="Times New Roman"/>
          <w:sz w:val="28"/>
          <w:szCs w:val="28"/>
        </w:rPr>
        <w:t xml:space="preserve">слов,  </w:t>
      </w:r>
      <w:r w:rsidRPr="005010D5">
        <w:rPr>
          <w:rFonts w:ascii="Times New Roman" w:hAnsi="Times New Roman"/>
          <w:spacing w:val="7"/>
          <w:sz w:val="28"/>
          <w:szCs w:val="28"/>
        </w:rPr>
        <w:t xml:space="preserve"> </w:t>
      </w:r>
      <w:r w:rsidR="00A32752">
        <w:rPr>
          <w:rFonts w:ascii="Times New Roman" w:hAnsi="Times New Roman"/>
          <w:sz w:val="28"/>
          <w:szCs w:val="28"/>
        </w:rPr>
        <w:t xml:space="preserve">обозначающих </w:t>
      </w:r>
      <w:r w:rsidRPr="005010D5">
        <w:rPr>
          <w:rFonts w:ascii="Times New Roman" w:hAnsi="Times New Roman"/>
          <w:sz w:val="28"/>
          <w:szCs w:val="28"/>
        </w:rPr>
        <w:t>название</w:t>
      </w:r>
      <w:r w:rsidRPr="005010D5">
        <w:rPr>
          <w:rFonts w:ascii="Times New Roman" w:hAnsi="Times New Roman"/>
          <w:spacing w:val="-57"/>
          <w:sz w:val="28"/>
          <w:szCs w:val="28"/>
        </w:rPr>
        <w:t xml:space="preserve"> </w:t>
      </w:r>
      <w:r w:rsidRPr="005010D5">
        <w:rPr>
          <w:rFonts w:ascii="Times New Roman" w:hAnsi="Times New Roman"/>
          <w:sz w:val="28"/>
          <w:szCs w:val="28"/>
        </w:rPr>
        <w:t>предметов,</w:t>
      </w:r>
      <w:r w:rsidRPr="005010D5">
        <w:rPr>
          <w:rFonts w:ascii="Times New Roman" w:hAnsi="Times New Roman"/>
          <w:spacing w:val="-3"/>
          <w:sz w:val="28"/>
          <w:szCs w:val="28"/>
        </w:rPr>
        <w:t xml:space="preserve"> </w:t>
      </w:r>
      <w:r w:rsidRPr="005010D5">
        <w:rPr>
          <w:rFonts w:ascii="Times New Roman" w:hAnsi="Times New Roman"/>
          <w:sz w:val="28"/>
          <w:szCs w:val="28"/>
        </w:rPr>
        <w:t>действий,</w:t>
      </w:r>
      <w:r w:rsidRPr="005010D5">
        <w:rPr>
          <w:rFonts w:ascii="Times New Roman" w:hAnsi="Times New Roman"/>
          <w:spacing w:val="-1"/>
          <w:sz w:val="28"/>
          <w:szCs w:val="28"/>
        </w:rPr>
        <w:t xml:space="preserve"> </w:t>
      </w:r>
      <w:r w:rsidRPr="005010D5">
        <w:rPr>
          <w:rFonts w:ascii="Times New Roman" w:hAnsi="Times New Roman"/>
          <w:sz w:val="28"/>
          <w:szCs w:val="28"/>
        </w:rPr>
        <w:t>признаков.</w:t>
      </w:r>
      <w:r w:rsidRPr="005010D5">
        <w:rPr>
          <w:rFonts w:ascii="Times New Roman" w:hAnsi="Times New Roman"/>
          <w:spacing w:val="-1"/>
          <w:sz w:val="28"/>
          <w:szCs w:val="28"/>
        </w:rPr>
        <w:t xml:space="preserve"> </w:t>
      </w:r>
      <w:r w:rsidRPr="005010D5">
        <w:rPr>
          <w:rFonts w:ascii="Times New Roman" w:hAnsi="Times New Roman"/>
          <w:sz w:val="28"/>
          <w:szCs w:val="28"/>
        </w:rPr>
        <w:t>Закреплять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7"/>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умения</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речи</w:t>
      </w:r>
      <w:r w:rsidR="00A32752">
        <w:rPr>
          <w:rFonts w:ascii="Times New Roman" w:hAnsi="Times New Roman"/>
          <w:sz w:val="28"/>
          <w:szCs w:val="28"/>
        </w:rPr>
        <w:t xml:space="preserve"> </w:t>
      </w:r>
      <w:r w:rsidRPr="00A32752">
        <w:rPr>
          <w:rFonts w:ascii="Times New Roman" w:hAnsi="Times New Roman"/>
          <w:sz w:val="28"/>
          <w:szCs w:val="28"/>
        </w:rPr>
        <w:t>синонимы,</w:t>
      </w:r>
      <w:r w:rsidRPr="00A32752">
        <w:rPr>
          <w:rFonts w:ascii="Times New Roman" w:hAnsi="Times New Roman"/>
          <w:spacing w:val="29"/>
          <w:sz w:val="28"/>
          <w:szCs w:val="28"/>
        </w:rPr>
        <w:t xml:space="preserve"> </w:t>
      </w:r>
      <w:r w:rsidRPr="00A32752">
        <w:rPr>
          <w:rFonts w:ascii="Times New Roman" w:hAnsi="Times New Roman"/>
          <w:sz w:val="28"/>
          <w:szCs w:val="28"/>
        </w:rPr>
        <w:t>существительные</w:t>
      </w:r>
      <w:r w:rsidRPr="00A32752">
        <w:rPr>
          <w:rFonts w:ascii="Times New Roman" w:hAnsi="Times New Roman"/>
          <w:spacing w:val="29"/>
          <w:sz w:val="28"/>
          <w:szCs w:val="28"/>
        </w:rPr>
        <w:t xml:space="preserve"> </w:t>
      </w:r>
      <w:r w:rsidRPr="00A32752">
        <w:rPr>
          <w:rFonts w:ascii="Times New Roman" w:hAnsi="Times New Roman"/>
          <w:sz w:val="28"/>
          <w:szCs w:val="28"/>
        </w:rPr>
        <w:t>с</w:t>
      </w:r>
      <w:r w:rsidRPr="00A32752">
        <w:rPr>
          <w:rFonts w:ascii="Times New Roman" w:hAnsi="Times New Roman"/>
          <w:spacing w:val="29"/>
          <w:sz w:val="28"/>
          <w:szCs w:val="28"/>
        </w:rPr>
        <w:t xml:space="preserve"> </w:t>
      </w:r>
      <w:r w:rsidRPr="00A32752">
        <w:rPr>
          <w:rFonts w:ascii="Times New Roman" w:hAnsi="Times New Roman"/>
          <w:sz w:val="28"/>
          <w:szCs w:val="28"/>
        </w:rPr>
        <w:t>обобщающими</w:t>
      </w:r>
      <w:r w:rsidRPr="00A32752">
        <w:rPr>
          <w:rFonts w:ascii="Times New Roman" w:hAnsi="Times New Roman"/>
          <w:spacing w:val="32"/>
          <w:sz w:val="28"/>
          <w:szCs w:val="28"/>
        </w:rPr>
        <w:t xml:space="preserve"> </w:t>
      </w:r>
      <w:r w:rsidRPr="00A32752">
        <w:rPr>
          <w:rFonts w:ascii="Times New Roman" w:hAnsi="Times New Roman"/>
          <w:sz w:val="28"/>
          <w:szCs w:val="28"/>
        </w:rPr>
        <w:t>значениями.</w:t>
      </w:r>
      <w:r w:rsidRPr="00A32752">
        <w:rPr>
          <w:rFonts w:ascii="Times New Roman" w:hAnsi="Times New Roman"/>
          <w:spacing w:val="31"/>
          <w:sz w:val="28"/>
          <w:szCs w:val="28"/>
        </w:rPr>
        <w:t xml:space="preserve"> </w:t>
      </w:r>
      <w:r w:rsidRPr="00A32752">
        <w:rPr>
          <w:rFonts w:ascii="Times New Roman" w:hAnsi="Times New Roman"/>
          <w:sz w:val="28"/>
          <w:szCs w:val="28"/>
        </w:rPr>
        <w:t>Вводить</w:t>
      </w:r>
      <w:r w:rsidRPr="00A32752">
        <w:rPr>
          <w:rFonts w:ascii="Times New Roman" w:hAnsi="Times New Roman"/>
          <w:spacing w:val="28"/>
          <w:sz w:val="28"/>
          <w:szCs w:val="28"/>
        </w:rPr>
        <w:t xml:space="preserve"> </w:t>
      </w:r>
      <w:r w:rsidRPr="00A32752">
        <w:rPr>
          <w:rFonts w:ascii="Times New Roman" w:hAnsi="Times New Roman"/>
          <w:sz w:val="28"/>
          <w:szCs w:val="28"/>
        </w:rPr>
        <w:t>в</w:t>
      </w:r>
      <w:r w:rsidRPr="00A32752">
        <w:rPr>
          <w:rFonts w:ascii="Times New Roman" w:hAnsi="Times New Roman"/>
          <w:spacing w:val="30"/>
          <w:sz w:val="28"/>
          <w:szCs w:val="28"/>
        </w:rPr>
        <w:t xml:space="preserve"> </w:t>
      </w:r>
      <w:r w:rsidRPr="00A32752">
        <w:rPr>
          <w:rFonts w:ascii="Times New Roman" w:hAnsi="Times New Roman"/>
          <w:sz w:val="28"/>
          <w:szCs w:val="28"/>
        </w:rPr>
        <w:t>словарь</w:t>
      </w:r>
      <w:r w:rsidRPr="00A32752">
        <w:rPr>
          <w:rFonts w:ascii="Times New Roman" w:hAnsi="Times New Roman"/>
          <w:spacing w:val="31"/>
          <w:sz w:val="28"/>
          <w:szCs w:val="28"/>
        </w:rPr>
        <w:t xml:space="preserve"> </w:t>
      </w:r>
      <w:r w:rsidRPr="00A32752">
        <w:rPr>
          <w:rFonts w:ascii="Times New Roman" w:hAnsi="Times New Roman"/>
          <w:sz w:val="28"/>
          <w:szCs w:val="28"/>
        </w:rPr>
        <w:t>детей</w:t>
      </w:r>
      <w:r w:rsidRPr="00A32752">
        <w:rPr>
          <w:rFonts w:ascii="Times New Roman" w:hAnsi="Times New Roman"/>
          <w:spacing w:val="-57"/>
          <w:sz w:val="28"/>
          <w:szCs w:val="28"/>
        </w:rPr>
        <w:t xml:space="preserve"> </w:t>
      </w:r>
      <w:r w:rsidRPr="00A32752">
        <w:rPr>
          <w:rFonts w:ascii="Times New Roman" w:hAnsi="Times New Roman"/>
          <w:sz w:val="28"/>
          <w:szCs w:val="28"/>
        </w:rPr>
        <w:t>антонимы,</w:t>
      </w:r>
      <w:r w:rsidRPr="00A32752">
        <w:rPr>
          <w:rFonts w:ascii="Times New Roman" w:hAnsi="Times New Roman"/>
          <w:spacing w:val="-1"/>
          <w:sz w:val="28"/>
          <w:szCs w:val="28"/>
        </w:rPr>
        <w:t xml:space="preserve"> </w:t>
      </w:r>
      <w:r w:rsidRPr="00A32752">
        <w:rPr>
          <w:rFonts w:ascii="Times New Roman" w:hAnsi="Times New Roman"/>
          <w:sz w:val="28"/>
          <w:szCs w:val="28"/>
        </w:rPr>
        <w:t>многозначные</w:t>
      </w:r>
      <w:r w:rsidRPr="00A32752">
        <w:rPr>
          <w:rFonts w:ascii="Times New Roman" w:hAnsi="Times New Roman"/>
          <w:spacing w:val="-2"/>
          <w:sz w:val="28"/>
          <w:szCs w:val="28"/>
        </w:rPr>
        <w:t xml:space="preserve"> </w:t>
      </w:r>
      <w:r w:rsidRPr="00A32752">
        <w:rPr>
          <w:rFonts w:ascii="Times New Roman" w:hAnsi="Times New Roman"/>
          <w:sz w:val="28"/>
          <w:szCs w:val="28"/>
        </w:rPr>
        <w:t>слова;</w:t>
      </w:r>
    </w:p>
    <w:p w14:paraId="750772BF" w14:textId="77777777" w:rsidR="001F6A01" w:rsidRPr="00A32752" w:rsidRDefault="001F6A01" w:rsidP="009261F8">
      <w:pPr>
        <w:pStyle w:val="af5"/>
        <w:numPr>
          <w:ilvl w:val="0"/>
          <w:numId w:val="124"/>
        </w:numPr>
        <w:tabs>
          <w:tab w:val="left" w:pos="3962"/>
          <w:tab w:val="left" w:pos="5378"/>
          <w:tab w:val="left" w:pos="8919"/>
        </w:tabs>
        <w:spacing w:after="0" w:line="240" w:lineRule="auto"/>
        <w:jc w:val="both"/>
        <w:rPr>
          <w:rFonts w:ascii="Times New Roman" w:hAnsi="Times New Roman"/>
          <w:sz w:val="28"/>
          <w:szCs w:val="28"/>
        </w:rPr>
      </w:pPr>
      <w:r w:rsidRPr="00A32752">
        <w:rPr>
          <w:rFonts w:ascii="Times New Roman" w:hAnsi="Times New Roman"/>
          <w:sz w:val="28"/>
          <w:szCs w:val="28"/>
        </w:rPr>
        <w:t>активизация</w:t>
      </w:r>
      <w:r w:rsidRPr="00A32752">
        <w:rPr>
          <w:rFonts w:ascii="Times New Roman" w:hAnsi="Times New Roman"/>
          <w:spacing w:val="30"/>
          <w:sz w:val="28"/>
          <w:szCs w:val="28"/>
        </w:rPr>
        <w:t xml:space="preserve"> </w:t>
      </w:r>
      <w:r w:rsidRPr="00A32752">
        <w:rPr>
          <w:rFonts w:ascii="Times New Roman" w:hAnsi="Times New Roman"/>
          <w:sz w:val="28"/>
          <w:szCs w:val="28"/>
        </w:rPr>
        <w:t>словаря:</w:t>
      </w:r>
      <w:r w:rsidRPr="00A32752">
        <w:rPr>
          <w:rFonts w:ascii="Times New Roman" w:hAnsi="Times New Roman"/>
          <w:spacing w:val="86"/>
          <w:sz w:val="28"/>
          <w:szCs w:val="28"/>
        </w:rPr>
        <w:t xml:space="preserve"> </w:t>
      </w:r>
      <w:r w:rsidRPr="00A32752">
        <w:rPr>
          <w:rFonts w:ascii="Times New Roman" w:hAnsi="Times New Roman"/>
          <w:sz w:val="28"/>
          <w:szCs w:val="28"/>
        </w:rPr>
        <w:t>совершенствовать</w:t>
      </w:r>
      <w:r w:rsidRPr="00A32752">
        <w:rPr>
          <w:rFonts w:ascii="Times New Roman" w:hAnsi="Times New Roman"/>
          <w:spacing w:val="92"/>
          <w:sz w:val="28"/>
          <w:szCs w:val="28"/>
        </w:rPr>
        <w:t xml:space="preserve"> </w:t>
      </w:r>
      <w:r w:rsidRPr="00A32752">
        <w:rPr>
          <w:rFonts w:ascii="Times New Roman" w:hAnsi="Times New Roman"/>
          <w:sz w:val="28"/>
          <w:szCs w:val="28"/>
        </w:rPr>
        <w:t>умение</w:t>
      </w:r>
      <w:r w:rsidRPr="00A32752">
        <w:rPr>
          <w:rFonts w:ascii="Times New Roman" w:hAnsi="Times New Roman"/>
          <w:spacing w:val="88"/>
          <w:sz w:val="28"/>
          <w:szCs w:val="28"/>
        </w:rPr>
        <w:t xml:space="preserve"> </w:t>
      </w:r>
      <w:r w:rsidRPr="00A32752">
        <w:rPr>
          <w:rFonts w:ascii="Times New Roman" w:hAnsi="Times New Roman"/>
          <w:sz w:val="28"/>
          <w:szCs w:val="28"/>
        </w:rPr>
        <w:t>использовать</w:t>
      </w:r>
      <w:r w:rsidRPr="00A32752">
        <w:rPr>
          <w:rFonts w:ascii="Times New Roman" w:hAnsi="Times New Roman"/>
          <w:spacing w:val="87"/>
          <w:sz w:val="28"/>
          <w:szCs w:val="28"/>
        </w:rPr>
        <w:t xml:space="preserve"> </w:t>
      </w:r>
      <w:r w:rsidRPr="00A32752">
        <w:rPr>
          <w:rFonts w:ascii="Times New Roman" w:hAnsi="Times New Roman"/>
          <w:sz w:val="28"/>
          <w:szCs w:val="28"/>
        </w:rPr>
        <w:t>разные</w:t>
      </w:r>
      <w:r w:rsidR="00A32752" w:rsidRPr="00A32752">
        <w:rPr>
          <w:rFonts w:ascii="Times New Roman" w:hAnsi="Times New Roman"/>
          <w:spacing w:val="86"/>
          <w:sz w:val="28"/>
          <w:szCs w:val="28"/>
        </w:rPr>
        <w:t xml:space="preserve"> </w:t>
      </w:r>
      <w:r w:rsidRPr="00A32752">
        <w:rPr>
          <w:rFonts w:ascii="Times New Roman" w:hAnsi="Times New Roman"/>
          <w:sz w:val="28"/>
          <w:szCs w:val="28"/>
        </w:rPr>
        <w:t>части</w:t>
      </w:r>
      <w:r w:rsidRPr="00A32752">
        <w:rPr>
          <w:rFonts w:ascii="Times New Roman" w:hAnsi="Times New Roman"/>
          <w:spacing w:val="90"/>
          <w:sz w:val="28"/>
          <w:szCs w:val="28"/>
        </w:rPr>
        <w:t xml:space="preserve"> </w:t>
      </w:r>
      <w:r w:rsidRPr="00A32752">
        <w:rPr>
          <w:rFonts w:ascii="Times New Roman" w:hAnsi="Times New Roman"/>
          <w:sz w:val="28"/>
          <w:szCs w:val="28"/>
        </w:rPr>
        <w:t>речи</w:t>
      </w:r>
      <w:r w:rsidR="00A32752" w:rsidRPr="00A32752">
        <w:rPr>
          <w:rFonts w:ascii="Times New Roman" w:hAnsi="Times New Roman"/>
          <w:sz w:val="28"/>
          <w:szCs w:val="28"/>
        </w:rPr>
        <w:t xml:space="preserve"> </w:t>
      </w:r>
      <w:r w:rsidRPr="00A32752">
        <w:rPr>
          <w:rFonts w:ascii="Times New Roman" w:hAnsi="Times New Roman"/>
          <w:sz w:val="28"/>
          <w:szCs w:val="28"/>
        </w:rPr>
        <w:t>точно</w:t>
      </w:r>
      <w:r w:rsidRPr="00A32752">
        <w:rPr>
          <w:rFonts w:ascii="Times New Roman" w:hAnsi="Times New Roman"/>
          <w:spacing w:val="-3"/>
          <w:sz w:val="28"/>
          <w:szCs w:val="28"/>
        </w:rPr>
        <w:t xml:space="preserve"> </w:t>
      </w:r>
      <w:r w:rsidRPr="00A32752">
        <w:rPr>
          <w:rFonts w:ascii="Times New Roman" w:hAnsi="Times New Roman"/>
          <w:sz w:val="28"/>
          <w:szCs w:val="28"/>
        </w:rPr>
        <w:t>по</w:t>
      </w:r>
      <w:r w:rsidRPr="00A32752">
        <w:rPr>
          <w:rFonts w:ascii="Times New Roman" w:hAnsi="Times New Roman"/>
          <w:spacing w:val="-2"/>
          <w:sz w:val="28"/>
          <w:szCs w:val="28"/>
        </w:rPr>
        <w:t xml:space="preserve"> </w:t>
      </w:r>
      <w:r w:rsidRPr="00A32752">
        <w:rPr>
          <w:rFonts w:ascii="Times New Roman" w:hAnsi="Times New Roman"/>
          <w:sz w:val="28"/>
          <w:szCs w:val="28"/>
        </w:rPr>
        <w:t>смыслу.</w:t>
      </w:r>
    </w:p>
    <w:p w14:paraId="39CA01CC" w14:textId="77777777" w:rsidR="001F6A01" w:rsidRPr="005010D5" w:rsidRDefault="001F6A01" w:rsidP="009261F8">
      <w:pPr>
        <w:pStyle w:val="111"/>
        <w:numPr>
          <w:ilvl w:val="0"/>
          <w:numId w:val="76"/>
        </w:numPr>
        <w:tabs>
          <w:tab w:val="left" w:pos="1390"/>
        </w:tabs>
        <w:ind w:left="0" w:firstLine="709"/>
        <w:jc w:val="both"/>
        <w:rPr>
          <w:sz w:val="28"/>
          <w:szCs w:val="28"/>
        </w:rPr>
      </w:pPr>
      <w:r w:rsidRPr="005010D5">
        <w:rPr>
          <w:sz w:val="28"/>
          <w:szCs w:val="28"/>
        </w:rPr>
        <w:t>Звуковая</w:t>
      </w:r>
      <w:r w:rsidRPr="005010D5">
        <w:rPr>
          <w:spacing w:val="-1"/>
          <w:sz w:val="28"/>
          <w:szCs w:val="28"/>
        </w:rPr>
        <w:t xml:space="preserve"> </w:t>
      </w:r>
      <w:r w:rsidRPr="005010D5">
        <w:rPr>
          <w:sz w:val="28"/>
          <w:szCs w:val="28"/>
        </w:rPr>
        <w:t>культура</w:t>
      </w:r>
      <w:r w:rsidRPr="005010D5">
        <w:rPr>
          <w:spacing w:val="-4"/>
          <w:sz w:val="28"/>
          <w:szCs w:val="28"/>
        </w:rPr>
        <w:t xml:space="preserve"> </w:t>
      </w:r>
      <w:r w:rsidRPr="005010D5">
        <w:rPr>
          <w:sz w:val="28"/>
          <w:szCs w:val="28"/>
        </w:rPr>
        <w:t>речи:</w:t>
      </w:r>
    </w:p>
    <w:p w14:paraId="15B3C50E" w14:textId="77777777" w:rsidR="001F6A01" w:rsidRPr="005010D5" w:rsidRDefault="001F6A01" w:rsidP="009261F8">
      <w:pPr>
        <w:pStyle w:val="af5"/>
        <w:numPr>
          <w:ilvl w:val="0"/>
          <w:numId w:val="125"/>
        </w:numPr>
        <w:spacing w:after="0" w:line="240" w:lineRule="auto"/>
        <w:jc w:val="both"/>
        <w:rPr>
          <w:rFonts w:ascii="Times New Roman" w:hAnsi="Times New Roman"/>
          <w:sz w:val="28"/>
          <w:szCs w:val="28"/>
        </w:rPr>
      </w:pPr>
      <w:r w:rsidRPr="005010D5">
        <w:rPr>
          <w:rFonts w:ascii="Times New Roman" w:hAnsi="Times New Roman"/>
          <w:sz w:val="28"/>
          <w:szCs w:val="28"/>
        </w:rPr>
        <w:t>совершенствовать умение различать на слух и в произношении все звуки родного</w:t>
      </w:r>
      <w:r w:rsidRPr="005010D5">
        <w:rPr>
          <w:rFonts w:ascii="Times New Roman" w:hAnsi="Times New Roman"/>
          <w:spacing w:val="1"/>
          <w:sz w:val="28"/>
          <w:szCs w:val="28"/>
        </w:rPr>
        <w:t xml:space="preserve"> </w:t>
      </w:r>
      <w:r w:rsidRPr="005010D5">
        <w:rPr>
          <w:rFonts w:ascii="Times New Roman" w:hAnsi="Times New Roman"/>
          <w:sz w:val="28"/>
          <w:szCs w:val="28"/>
        </w:rPr>
        <w:t>языка. Отрабатывать дикцию: внятно и отчетливо произносить слова и словосочетания с</w:t>
      </w:r>
      <w:r w:rsidRPr="005010D5">
        <w:rPr>
          <w:rFonts w:ascii="Times New Roman" w:hAnsi="Times New Roman"/>
          <w:spacing w:val="1"/>
          <w:sz w:val="28"/>
          <w:szCs w:val="28"/>
        </w:rPr>
        <w:t xml:space="preserve"> </w:t>
      </w:r>
      <w:r w:rsidRPr="005010D5">
        <w:rPr>
          <w:rFonts w:ascii="Times New Roman" w:hAnsi="Times New Roman"/>
          <w:sz w:val="28"/>
          <w:szCs w:val="28"/>
        </w:rPr>
        <w:t>естественной</w:t>
      </w:r>
      <w:r w:rsidRPr="005010D5">
        <w:rPr>
          <w:rFonts w:ascii="Times New Roman" w:hAnsi="Times New Roman"/>
          <w:spacing w:val="-1"/>
          <w:sz w:val="28"/>
          <w:szCs w:val="28"/>
        </w:rPr>
        <w:t xml:space="preserve"> </w:t>
      </w:r>
      <w:r w:rsidRPr="005010D5">
        <w:rPr>
          <w:rFonts w:ascii="Times New Roman" w:hAnsi="Times New Roman"/>
          <w:sz w:val="28"/>
          <w:szCs w:val="28"/>
        </w:rPr>
        <w:t>интонацией.</w:t>
      </w:r>
    </w:p>
    <w:p w14:paraId="2C9B6AAD"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Совершенствовать</w:t>
      </w:r>
      <w:r w:rsidRPr="005010D5">
        <w:rPr>
          <w:rFonts w:ascii="Times New Roman" w:hAnsi="Times New Roman"/>
          <w:spacing w:val="1"/>
          <w:sz w:val="28"/>
          <w:szCs w:val="28"/>
        </w:rPr>
        <w:t xml:space="preserve"> </w:t>
      </w:r>
      <w:r w:rsidRPr="005010D5">
        <w:rPr>
          <w:rFonts w:ascii="Times New Roman" w:hAnsi="Times New Roman"/>
          <w:sz w:val="28"/>
          <w:szCs w:val="28"/>
        </w:rPr>
        <w:t>фонематический</w:t>
      </w:r>
      <w:r w:rsidRPr="005010D5">
        <w:rPr>
          <w:rFonts w:ascii="Times New Roman" w:hAnsi="Times New Roman"/>
          <w:spacing w:val="1"/>
          <w:sz w:val="28"/>
          <w:szCs w:val="28"/>
        </w:rPr>
        <w:t xml:space="preserve"> </w:t>
      </w:r>
      <w:r w:rsidRPr="005010D5">
        <w:rPr>
          <w:rFonts w:ascii="Times New Roman" w:hAnsi="Times New Roman"/>
          <w:sz w:val="28"/>
          <w:szCs w:val="28"/>
        </w:rPr>
        <w:t>слух:</w:t>
      </w:r>
      <w:r w:rsidRPr="005010D5">
        <w:rPr>
          <w:rFonts w:ascii="Times New Roman" w:hAnsi="Times New Roman"/>
          <w:spacing w:val="1"/>
          <w:sz w:val="28"/>
          <w:szCs w:val="28"/>
        </w:rPr>
        <w:t xml:space="preserve"> </w:t>
      </w:r>
      <w:r w:rsidRPr="005010D5">
        <w:rPr>
          <w:rFonts w:ascii="Times New Roman" w:hAnsi="Times New Roman"/>
          <w:sz w:val="28"/>
          <w:szCs w:val="28"/>
        </w:rPr>
        <w:t>называть</w:t>
      </w:r>
      <w:r w:rsidRPr="005010D5">
        <w:rPr>
          <w:rFonts w:ascii="Times New Roman" w:hAnsi="Times New Roman"/>
          <w:spacing w:val="1"/>
          <w:sz w:val="28"/>
          <w:szCs w:val="28"/>
        </w:rPr>
        <w:t xml:space="preserve"> </w:t>
      </w:r>
      <w:r w:rsidRPr="005010D5">
        <w:rPr>
          <w:rFonts w:ascii="Times New Roman" w:hAnsi="Times New Roman"/>
          <w:sz w:val="28"/>
          <w:szCs w:val="28"/>
        </w:rPr>
        <w:t>слова</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определенным</w:t>
      </w:r>
      <w:r w:rsidRPr="005010D5">
        <w:rPr>
          <w:rFonts w:ascii="Times New Roman" w:hAnsi="Times New Roman"/>
          <w:spacing w:val="1"/>
          <w:sz w:val="28"/>
          <w:szCs w:val="28"/>
        </w:rPr>
        <w:t xml:space="preserve"> </w:t>
      </w:r>
      <w:r w:rsidRPr="005010D5">
        <w:rPr>
          <w:rFonts w:ascii="Times New Roman" w:hAnsi="Times New Roman"/>
          <w:sz w:val="28"/>
          <w:szCs w:val="28"/>
        </w:rPr>
        <w:t>звуком,</w:t>
      </w:r>
      <w:r w:rsidRPr="005010D5">
        <w:rPr>
          <w:rFonts w:ascii="Times New Roman" w:hAnsi="Times New Roman"/>
          <w:spacing w:val="-57"/>
          <w:sz w:val="28"/>
          <w:szCs w:val="28"/>
        </w:rPr>
        <w:t xml:space="preserve"> </w:t>
      </w:r>
      <w:r w:rsidRPr="005010D5">
        <w:rPr>
          <w:rFonts w:ascii="Times New Roman" w:hAnsi="Times New Roman"/>
          <w:sz w:val="28"/>
          <w:szCs w:val="28"/>
        </w:rPr>
        <w:t>находить слова с этим звуком в предложении, определять место звука в слове (в начале, в</w:t>
      </w:r>
      <w:r w:rsidRPr="005010D5">
        <w:rPr>
          <w:rFonts w:ascii="Times New Roman" w:hAnsi="Times New Roman"/>
          <w:spacing w:val="1"/>
          <w:sz w:val="28"/>
          <w:szCs w:val="28"/>
        </w:rPr>
        <w:t xml:space="preserve"> </w:t>
      </w:r>
      <w:r w:rsidRPr="005010D5">
        <w:rPr>
          <w:rFonts w:ascii="Times New Roman" w:hAnsi="Times New Roman"/>
          <w:sz w:val="28"/>
          <w:szCs w:val="28"/>
        </w:rPr>
        <w:t>середине, в конце). Развивать интонационную сторону речи (мелодика, ритм, тембр, сила</w:t>
      </w:r>
      <w:r w:rsidRPr="005010D5">
        <w:rPr>
          <w:rFonts w:ascii="Times New Roman" w:hAnsi="Times New Roman"/>
          <w:spacing w:val="1"/>
          <w:sz w:val="28"/>
          <w:szCs w:val="28"/>
        </w:rPr>
        <w:t xml:space="preserve"> </w:t>
      </w:r>
      <w:r w:rsidRPr="005010D5">
        <w:rPr>
          <w:rFonts w:ascii="Times New Roman" w:hAnsi="Times New Roman"/>
          <w:sz w:val="28"/>
          <w:szCs w:val="28"/>
        </w:rPr>
        <w:t>голоса,</w:t>
      </w:r>
      <w:r w:rsidRPr="005010D5">
        <w:rPr>
          <w:rFonts w:ascii="Times New Roman" w:hAnsi="Times New Roman"/>
          <w:spacing w:val="-1"/>
          <w:sz w:val="28"/>
          <w:szCs w:val="28"/>
        </w:rPr>
        <w:t xml:space="preserve"> </w:t>
      </w:r>
      <w:r w:rsidRPr="005010D5">
        <w:rPr>
          <w:rFonts w:ascii="Times New Roman" w:hAnsi="Times New Roman"/>
          <w:sz w:val="28"/>
          <w:szCs w:val="28"/>
        </w:rPr>
        <w:t>темп).</w:t>
      </w:r>
    </w:p>
    <w:p w14:paraId="6158385A" w14:textId="77777777" w:rsidR="001F6A01" w:rsidRPr="005010D5" w:rsidRDefault="001F6A01" w:rsidP="009261F8">
      <w:pPr>
        <w:pStyle w:val="111"/>
        <w:numPr>
          <w:ilvl w:val="0"/>
          <w:numId w:val="76"/>
        </w:numPr>
        <w:tabs>
          <w:tab w:val="left" w:pos="1390"/>
        </w:tabs>
        <w:ind w:left="0" w:firstLine="709"/>
        <w:jc w:val="both"/>
        <w:rPr>
          <w:sz w:val="28"/>
          <w:szCs w:val="28"/>
        </w:rPr>
      </w:pPr>
      <w:r w:rsidRPr="005010D5">
        <w:rPr>
          <w:sz w:val="28"/>
          <w:szCs w:val="28"/>
        </w:rPr>
        <w:t>Грамматический</w:t>
      </w:r>
      <w:r w:rsidRPr="005010D5">
        <w:rPr>
          <w:spacing w:val="-3"/>
          <w:sz w:val="28"/>
          <w:szCs w:val="28"/>
        </w:rPr>
        <w:t xml:space="preserve"> </w:t>
      </w:r>
      <w:r w:rsidRPr="005010D5">
        <w:rPr>
          <w:sz w:val="28"/>
          <w:szCs w:val="28"/>
        </w:rPr>
        <w:t>строй речи:</w:t>
      </w:r>
    </w:p>
    <w:p w14:paraId="1076B5CE" w14:textId="77777777" w:rsidR="001F6A01" w:rsidRPr="005010D5" w:rsidRDefault="001F6A01" w:rsidP="009261F8">
      <w:pPr>
        <w:pStyle w:val="af5"/>
        <w:numPr>
          <w:ilvl w:val="0"/>
          <w:numId w:val="125"/>
        </w:numPr>
        <w:spacing w:after="0" w:line="240" w:lineRule="auto"/>
        <w:jc w:val="both"/>
        <w:rPr>
          <w:rFonts w:ascii="Times New Roman" w:hAnsi="Times New Roman"/>
          <w:sz w:val="28"/>
          <w:szCs w:val="28"/>
        </w:rPr>
      </w:pPr>
      <w:r w:rsidRPr="005010D5">
        <w:rPr>
          <w:rFonts w:ascii="Times New Roman" w:hAnsi="Times New Roman"/>
          <w:sz w:val="28"/>
          <w:szCs w:val="28"/>
        </w:rPr>
        <w:t>закреплять</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согласовывать</w:t>
      </w:r>
      <w:r w:rsidRPr="005010D5">
        <w:rPr>
          <w:rFonts w:ascii="Times New Roman" w:hAnsi="Times New Roman"/>
          <w:spacing w:val="1"/>
          <w:sz w:val="28"/>
          <w:szCs w:val="28"/>
        </w:rPr>
        <w:t xml:space="preserve"> </w:t>
      </w:r>
      <w:r w:rsidRPr="005010D5">
        <w:rPr>
          <w:rFonts w:ascii="Times New Roman" w:hAnsi="Times New Roman"/>
          <w:sz w:val="28"/>
          <w:szCs w:val="28"/>
        </w:rPr>
        <w:t>существительные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числительными,</w:t>
      </w:r>
      <w:r w:rsidRPr="005010D5">
        <w:rPr>
          <w:rFonts w:ascii="Times New Roman" w:hAnsi="Times New Roman"/>
          <w:spacing w:val="1"/>
          <w:sz w:val="28"/>
          <w:szCs w:val="28"/>
        </w:rPr>
        <w:t xml:space="preserve"> </w:t>
      </w:r>
      <w:r w:rsidRPr="005010D5">
        <w:rPr>
          <w:rFonts w:ascii="Times New Roman" w:hAnsi="Times New Roman"/>
          <w:sz w:val="28"/>
          <w:szCs w:val="28"/>
        </w:rPr>
        <w:t>существительные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прилагательными,</w:t>
      </w:r>
      <w:r w:rsidRPr="005010D5">
        <w:rPr>
          <w:rFonts w:ascii="Times New Roman" w:hAnsi="Times New Roman"/>
          <w:spacing w:val="1"/>
          <w:sz w:val="28"/>
          <w:szCs w:val="28"/>
        </w:rPr>
        <w:t xml:space="preserve"> </w:t>
      </w:r>
      <w:r w:rsidRPr="005010D5">
        <w:rPr>
          <w:rFonts w:ascii="Times New Roman" w:hAnsi="Times New Roman"/>
          <w:sz w:val="28"/>
          <w:szCs w:val="28"/>
        </w:rPr>
        <w:t>образовывать</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образцу</w:t>
      </w:r>
      <w:r w:rsidRPr="005010D5">
        <w:rPr>
          <w:rFonts w:ascii="Times New Roman" w:hAnsi="Times New Roman"/>
          <w:spacing w:val="1"/>
          <w:sz w:val="28"/>
          <w:szCs w:val="28"/>
        </w:rPr>
        <w:t xml:space="preserve"> </w:t>
      </w:r>
      <w:r w:rsidRPr="005010D5">
        <w:rPr>
          <w:rFonts w:ascii="Times New Roman" w:hAnsi="Times New Roman"/>
          <w:sz w:val="28"/>
          <w:szCs w:val="28"/>
        </w:rPr>
        <w:t>существительные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суффиксами,</w:t>
      </w:r>
      <w:r w:rsidRPr="005010D5">
        <w:rPr>
          <w:rFonts w:ascii="Times New Roman" w:hAnsi="Times New Roman"/>
          <w:spacing w:val="1"/>
          <w:sz w:val="28"/>
          <w:szCs w:val="28"/>
        </w:rPr>
        <w:t xml:space="preserve"> </w:t>
      </w:r>
      <w:r w:rsidRPr="005010D5">
        <w:rPr>
          <w:rFonts w:ascii="Times New Roman" w:hAnsi="Times New Roman"/>
          <w:sz w:val="28"/>
          <w:szCs w:val="28"/>
        </w:rPr>
        <w:t>глаголы</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приставками,</w:t>
      </w:r>
      <w:r w:rsidRPr="005010D5">
        <w:rPr>
          <w:rFonts w:ascii="Times New Roman" w:hAnsi="Times New Roman"/>
          <w:spacing w:val="1"/>
          <w:sz w:val="28"/>
          <w:szCs w:val="28"/>
        </w:rPr>
        <w:t xml:space="preserve"> </w:t>
      </w:r>
      <w:r w:rsidRPr="005010D5">
        <w:rPr>
          <w:rFonts w:ascii="Times New Roman" w:hAnsi="Times New Roman"/>
          <w:sz w:val="28"/>
          <w:szCs w:val="28"/>
        </w:rPr>
        <w:t>сравнительную</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превосходную</w:t>
      </w:r>
      <w:r w:rsidRPr="005010D5">
        <w:rPr>
          <w:rFonts w:ascii="Times New Roman" w:hAnsi="Times New Roman"/>
          <w:spacing w:val="1"/>
          <w:sz w:val="28"/>
          <w:szCs w:val="28"/>
        </w:rPr>
        <w:t xml:space="preserve"> </w:t>
      </w:r>
      <w:r w:rsidRPr="005010D5">
        <w:rPr>
          <w:rFonts w:ascii="Times New Roman" w:hAnsi="Times New Roman"/>
          <w:sz w:val="28"/>
          <w:szCs w:val="28"/>
        </w:rPr>
        <w:t>степени</w:t>
      </w:r>
      <w:r w:rsidRPr="005010D5">
        <w:rPr>
          <w:rFonts w:ascii="Times New Roman" w:hAnsi="Times New Roman"/>
          <w:spacing w:val="1"/>
          <w:sz w:val="28"/>
          <w:szCs w:val="28"/>
        </w:rPr>
        <w:t xml:space="preserve"> </w:t>
      </w:r>
      <w:r w:rsidRPr="005010D5">
        <w:rPr>
          <w:rFonts w:ascii="Times New Roman" w:hAnsi="Times New Roman"/>
          <w:sz w:val="28"/>
          <w:szCs w:val="28"/>
        </w:rPr>
        <w:t>имен</w:t>
      </w:r>
      <w:r w:rsidRPr="005010D5">
        <w:rPr>
          <w:rFonts w:ascii="Times New Roman" w:hAnsi="Times New Roman"/>
          <w:spacing w:val="-57"/>
          <w:sz w:val="28"/>
          <w:szCs w:val="28"/>
        </w:rPr>
        <w:t xml:space="preserve"> </w:t>
      </w:r>
      <w:r w:rsidRPr="005010D5">
        <w:rPr>
          <w:rFonts w:ascii="Times New Roman" w:hAnsi="Times New Roman"/>
          <w:sz w:val="28"/>
          <w:szCs w:val="28"/>
        </w:rPr>
        <w:t>прилагательных.</w:t>
      </w:r>
    </w:p>
    <w:p w14:paraId="352962E6"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Совершенствовать умение детей образовывать однокоренные слова, использовать в</w:t>
      </w:r>
      <w:r w:rsidRPr="005010D5">
        <w:rPr>
          <w:rFonts w:ascii="Times New Roman" w:hAnsi="Times New Roman"/>
          <w:spacing w:val="1"/>
          <w:sz w:val="28"/>
          <w:szCs w:val="28"/>
        </w:rPr>
        <w:t xml:space="preserve"> </w:t>
      </w:r>
      <w:r w:rsidRPr="005010D5">
        <w:rPr>
          <w:rFonts w:ascii="Times New Roman" w:hAnsi="Times New Roman"/>
          <w:sz w:val="28"/>
          <w:szCs w:val="28"/>
        </w:rPr>
        <w:t>речи</w:t>
      </w:r>
      <w:r w:rsidRPr="005010D5">
        <w:rPr>
          <w:rFonts w:ascii="Times New Roman" w:hAnsi="Times New Roman"/>
          <w:spacing w:val="-1"/>
          <w:sz w:val="28"/>
          <w:szCs w:val="28"/>
        </w:rPr>
        <w:t xml:space="preserve"> </w:t>
      </w:r>
      <w:r w:rsidRPr="005010D5">
        <w:rPr>
          <w:rFonts w:ascii="Times New Roman" w:hAnsi="Times New Roman"/>
          <w:sz w:val="28"/>
          <w:szCs w:val="28"/>
        </w:rPr>
        <w:t>сложные</w:t>
      </w:r>
      <w:r w:rsidRPr="005010D5">
        <w:rPr>
          <w:rFonts w:ascii="Times New Roman" w:hAnsi="Times New Roman"/>
          <w:spacing w:val="-2"/>
          <w:sz w:val="28"/>
          <w:szCs w:val="28"/>
        </w:rPr>
        <w:t xml:space="preserve"> </w:t>
      </w:r>
      <w:r w:rsidRPr="005010D5">
        <w:rPr>
          <w:rFonts w:ascii="Times New Roman" w:hAnsi="Times New Roman"/>
          <w:sz w:val="28"/>
          <w:szCs w:val="28"/>
        </w:rPr>
        <w:t>предложения разных</w:t>
      </w:r>
      <w:r w:rsidRPr="005010D5">
        <w:rPr>
          <w:rFonts w:ascii="Times New Roman" w:hAnsi="Times New Roman"/>
          <w:spacing w:val="2"/>
          <w:sz w:val="28"/>
          <w:szCs w:val="28"/>
        </w:rPr>
        <w:t xml:space="preserve"> </w:t>
      </w:r>
      <w:r w:rsidRPr="005010D5">
        <w:rPr>
          <w:rFonts w:ascii="Times New Roman" w:hAnsi="Times New Roman"/>
          <w:sz w:val="28"/>
          <w:szCs w:val="28"/>
        </w:rPr>
        <w:t>видов.</w:t>
      </w:r>
    </w:p>
    <w:p w14:paraId="0FC3DAD6" w14:textId="77777777" w:rsidR="001F6A01" w:rsidRPr="005010D5" w:rsidRDefault="001F6A01" w:rsidP="009261F8">
      <w:pPr>
        <w:pStyle w:val="111"/>
        <w:numPr>
          <w:ilvl w:val="0"/>
          <w:numId w:val="76"/>
        </w:numPr>
        <w:tabs>
          <w:tab w:val="left" w:pos="1390"/>
        </w:tabs>
        <w:ind w:left="0" w:firstLine="709"/>
        <w:jc w:val="both"/>
        <w:rPr>
          <w:sz w:val="28"/>
          <w:szCs w:val="28"/>
        </w:rPr>
      </w:pPr>
      <w:r w:rsidRPr="005010D5">
        <w:rPr>
          <w:sz w:val="28"/>
          <w:szCs w:val="28"/>
        </w:rPr>
        <w:t>Связная</w:t>
      </w:r>
      <w:r w:rsidRPr="005010D5">
        <w:rPr>
          <w:spacing w:val="-3"/>
          <w:sz w:val="28"/>
          <w:szCs w:val="28"/>
        </w:rPr>
        <w:t xml:space="preserve"> </w:t>
      </w:r>
      <w:r w:rsidRPr="005010D5">
        <w:rPr>
          <w:sz w:val="28"/>
          <w:szCs w:val="28"/>
        </w:rPr>
        <w:t>речь:</w:t>
      </w:r>
    </w:p>
    <w:p w14:paraId="67AF0FF1" w14:textId="77777777" w:rsidR="001F6A01" w:rsidRPr="005010D5" w:rsidRDefault="001F6A01" w:rsidP="009261F8">
      <w:pPr>
        <w:pStyle w:val="af5"/>
        <w:numPr>
          <w:ilvl w:val="0"/>
          <w:numId w:val="125"/>
        </w:numPr>
        <w:spacing w:after="0" w:line="240" w:lineRule="auto"/>
        <w:jc w:val="both"/>
        <w:rPr>
          <w:rFonts w:ascii="Times New Roman" w:hAnsi="Times New Roman"/>
          <w:sz w:val="28"/>
          <w:szCs w:val="28"/>
        </w:rPr>
      </w:pPr>
      <w:r w:rsidRPr="005010D5">
        <w:rPr>
          <w:rFonts w:ascii="Times New Roman" w:hAnsi="Times New Roman"/>
          <w:sz w:val="28"/>
          <w:szCs w:val="28"/>
        </w:rPr>
        <w:t>совершенствовать диалогическую и монологическую формы речи. Закреплять умение</w:t>
      </w:r>
      <w:r w:rsidRPr="005010D5">
        <w:rPr>
          <w:rFonts w:ascii="Times New Roman" w:hAnsi="Times New Roman"/>
          <w:spacing w:val="1"/>
          <w:sz w:val="28"/>
          <w:szCs w:val="28"/>
        </w:rPr>
        <w:t xml:space="preserve"> </w:t>
      </w:r>
      <w:r w:rsidRPr="005010D5">
        <w:rPr>
          <w:rFonts w:ascii="Times New Roman" w:hAnsi="Times New Roman"/>
          <w:sz w:val="28"/>
          <w:szCs w:val="28"/>
        </w:rPr>
        <w:t>отвечать на вопросы и задавать их, воспитывать культуру речевого общения. Продолжать</w:t>
      </w:r>
      <w:r w:rsidRPr="005010D5">
        <w:rPr>
          <w:rFonts w:ascii="Times New Roman" w:hAnsi="Times New Roman"/>
          <w:spacing w:val="1"/>
          <w:sz w:val="28"/>
          <w:szCs w:val="28"/>
        </w:rPr>
        <w:t xml:space="preserve"> </w:t>
      </w: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коммуникативно-речевые</w:t>
      </w:r>
      <w:r w:rsidRPr="005010D5">
        <w:rPr>
          <w:rFonts w:ascii="Times New Roman" w:hAnsi="Times New Roman"/>
          <w:spacing w:val="3"/>
          <w:sz w:val="28"/>
          <w:szCs w:val="28"/>
        </w:rPr>
        <w:t xml:space="preserve"> </w:t>
      </w:r>
      <w:r w:rsidRPr="005010D5">
        <w:rPr>
          <w:rFonts w:ascii="Times New Roman" w:hAnsi="Times New Roman"/>
          <w:sz w:val="28"/>
          <w:szCs w:val="28"/>
        </w:rPr>
        <w:t>умения.</w:t>
      </w:r>
    </w:p>
    <w:p w14:paraId="42038657"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Продолжать</w:t>
      </w:r>
      <w:r w:rsidRPr="005010D5">
        <w:rPr>
          <w:rFonts w:ascii="Times New Roman" w:hAnsi="Times New Roman"/>
          <w:spacing w:val="1"/>
          <w:sz w:val="28"/>
          <w:szCs w:val="28"/>
        </w:rPr>
        <w:t xml:space="preserve"> </w:t>
      </w:r>
      <w:r w:rsidRPr="005010D5">
        <w:rPr>
          <w:rFonts w:ascii="Times New Roman" w:hAnsi="Times New Roman"/>
          <w:sz w:val="28"/>
          <w:szCs w:val="28"/>
        </w:rPr>
        <w:t>учить</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1"/>
          <w:sz w:val="28"/>
          <w:szCs w:val="28"/>
        </w:rPr>
        <w:t xml:space="preserve"> </w:t>
      </w:r>
      <w:r w:rsidRPr="005010D5">
        <w:rPr>
          <w:rFonts w:ascii="Times New Roman" w:hAnsi="Times New Roman"/>
          <w:sz w:val="28"/>
          <w:szCs w:val="28"/>
        </w:rPr>
        <w:t>выразительно,</w:t>
      </w:r>
      <w:r w:rsidRPr="005010D5">
        <w:rPr>
          <w:rFonts w:ascii="Times New Roman" w:hAnsi="Times New Roman"/>
          <w:spacing w:val="1"/>
          <w:sz w:val="28"/>
          <w:szCs w:val="28"/>
        </w:rPr>
        <w:t xml:space="preserve"> </w:t>
      </w:r>
      <w:r w:rsidRPr="005010D5">
        <w:rPr>
          <w:rFonts w:ascii="Times New Roman" w:hAnsi="Times New Roman"/>
          <w:sz w:val="28"/>
          <w:szCs w:val="28"/>
        </w:rPr>
        <w:t>последовательно,</w:t>
      </w:r>
      <w:r w:rsidRPr="005010D5">
        <w:rPr>
          <w:rFonts w:ascii="Times New Roman" w:hAnsi="Times New Roman"/>
          <w:spacing w:val="1"/>
          <w:sz w:val="28"/>
          <w:szCs w:val="28"/>
        </w:rPr>
        <w:t xml:space="preserve"> </w:t>
      </w:r>
      <w:r w:rsidRPr="005010D5">
        <w:rPr>
          <w:rFonts w:ascii="Times New Roman" w:hAnsi="Times New Roman"/>
          <w:sz w:val="28"/>
          <w:szCs w:val="28"/>
        </w:rPr>
        <w:t>без</w:t>
      </w:r>
      <w:r w:rsidRPr="005010D5">
        <w:rPr>
          <w:rFonts w:ascii="Times New Roman" w:hAnsi="Times New Roman"/>
          <w:spacing w:val="1"/>
          <w:sz w:val="28"/>
          <w:szCs w:val="28"/>
        </w:rPr>
        <w:t xml:space="preserve"> </w:t>
      </w:r>
      <w:r w:rsidRPr="005010D5">
        <w:rPr>
          <w:rFonts w:ascii="Times New Roman" w:hAnsi="Times New Roman"/>
          <w:sz w:val="28"/>
          <w:szCs w:val="28"/>
        </w:rPr>
        <w:t>повторов</w:t>
      </w:r>
      <w:r w:rsidRPr="005010D5">
        <w:rPr>
          <w:rFonts w:ascii="Times New Roman" w:hAnsi="Times New Roman"/>
          <w:spacing w:val="1"/>
          <w:sz w:val="28"/>
          <w:szCs w:val="28"/>
        </w:rPr>
        <w:t xml:space="preserve"> </w:t>
      </w:r>
      <w:r w:rsidRPr="005010D5">
        <w:rPr>
          <w:rFonts w:ascii="Times New Roman" w:hAnsi="Times New Roman"/>
          <w:sz w:val="28"/>
          <w:szCs w:val="28"/>
        </w:rPr>
        <w:t>передавать</w:t>
      </w:r>
      <w:r w:rsidRPr="005010D5">
        <w:rPr>
          <w:rFonts w:ascii="Times New Roman" w:hAnsi="Times New Roman"/>
          <w:spacing w:val="1"/>
          <w:sz w:val="28"/>
          <w:szCs w:val="28"/>
        </w:rPr>
        <w:t xml:space="preserve"> </w:t>
      </w:r>
      <w:r w:rsidRPr="005010D5">
        <w:rPr>
          <w:rFonts w:ascii="Times New Roman" w:hAnsi="Times New Roman"/>
          <w:sz w:val="28"/>
          <w:szCs w:val="28"/>
        </w:rPr>
        <w:t>содержание</w:t>
      </w:r>
      <w:r w:rsidRPr="005010D5">
        <w:rPr>
          <w:rFonts w:ascii="Times New Roman" w:hAnsi="Times New Roman"/>
          <w:spacing w:val="1"/>
          <w:sz w:val="28"/>
          <w:szCs w:val="28"/>
        </w:rPr>
        <w:t xml:space="preserve"> </w:t>
      </w:r>
      <w:r w:rsidRPr="005010D5">
        <w:rPr>
          <w:rFonts w:ascii="Times New Roman" w:hAnsi="Times New Roman"/>
          <w:sz w:val="28"/>
          <w:szCs w:val="28"/>
        </w:rPr>
        <w:t>литературного</w:t>
      </w:r>
      <w:r w:rsidRPr="005010D5">
        <w:rPr>
          <w:rFonts w:ascii="Times New Roman" w:hAnsi="Times New Roman"/>
          <w:spacing w:val="1"/>
          <w:sz w:val="28"/>
          <w:szCs w:val="28"/>
        </w:rPr>
        <w:t xml:space="preserve"> </w:t>
      </w:r>
      <w:r w:rsidRPr="005010D5">
        <w:rPr>
          <w:rFonts w:ascii="Times New Roman" w:hAnsi="Times New Roman"/>
          <w:sz w:val="28"/>
          <w:szCs w:val="28"/>
        </w:rPr>
        <w:t>текста,</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пересказе</w:t>
      </w:r>
      <w:r w:rsidRPr="005010D5">
        <w:rPr>
          <w:rFonts w:ascii="Times New Roman" w:hAnsi="Times New Roman"/>
          <w:spacing w:val="1"/>
          <w:sz w:val="28"/>
          <w:szCs w:val="28"/>
        </w:rPr>
        <w:t xml:space="preserve"> </w:t>
      </w:r>
      <w:r w:rsidRPr="005010D5">
        <w:rPr>
          <w:rFonts w:ascii="Times New Roman" w:hAnsi="Times New Roman"/>
          <w:sz w:val="28"/>
          <w:szCs w:val="28"/>
        </w:rPr>
        <w:t>выразительные</w:t>
      </w:r>
      <w:r w:rsidRPr="005010D5">
        <w:rPr>
          <w:rFonts w:ascii="Times New Roman" w:hAnsi="Times New Roman"/>
          <w:spacing w:val="-3"/>
          <w:sz w:val="28"/>
          <w:szCs w:val="28"/>
        </w:rPr>
        <w:t xml:space="preserve"> </w:t>
      </w:r>
      <w:r w:rsidRPr="005010D5">
        <w:rPr>
          <w:rFonts w:ascii="Times New Roman" w:hAnsi="Times New Roman"/>
          <w:sz w:val="28"/>
          <w:szCs w:val="28"/>
        </w:rPr>
        <w:t>средства, характерные</w:t>
      </w:r>
      <w:r w:rsidRPr="005010D5">
        <w:rPr>
          <w:rFonts w:ascii="Times New Roman" w:hAnsi="Times New Roman"/>
          <w:spacing w:val="-1"/>
          <w:sz w:val="28"/>
          <w:szCs w:val="28"/>
        </w:rPr>
        <w:t xml:space="preserve"> </w:t>
      </w:r>
      <w:r w:rsidRPr="005010D5">
        <w:rPr>
          <w:rFonts w:ascii="Times New Roman" w:hAnsi="Times New Roman"/>
          <w:sz w:val="28"/>
          <w:szCs w:val="28"/>
        </w:rPr>
        <w:t>для произведения.</w:t>
      </w:r>
    </w:p>
    <w:p w14:paraId="1C457FC4"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Совершенствовать</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составлять</w:t>
      </w:r>
      <w:r w:rsidRPr="005010D5">
        <w:rPr>
          <w:rFonts w:ascii="Times New Roman" w:hAnsi="Times New Roman"/>
          <w:spacing w:val="1"/>
          <w:sz w:val="28"/>
          <w:szCs w:val="28"/>
        </w:rPr>
        <w:t xml:space="preserve"> </w:t>
      </w:r>
      <w:r w:rsidRPr="005010D5">
        <w:rPr>
          <w:rFonts w:ascii="Times New Roman" w:hAnsi="Times New Roman"/>
          <w:sz w:val="28"/>
          <w:szCs w:val="28"/>
        </w:rPr>
        <w:t>рассказы</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предмете,</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картине,</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серии</w:t>
      </w:r>
      <w:r w:rsidRPr="005010D5">
        <w:rPr>
          <w:rFonts w:ascii="Times New Roman" w:hAnsi="Times New Roman"/>
          <w:spacing w:val="1"/>
          <w:sz w:val="28"/>
          <w:szCs w:val="28"/>
        </w:rPr>
        <w:t xml:space="preserve"> </w:t>
      </w:r>
      <w:r w:rsidRPr="005010D5">
        <w:rPr>
          <w:rFonts w:ascii="Times New Roman" w:hAnsi="Times New Roman"/>
          <w:sz w:val="28"/>
          <w:szCs w:val="28"/>
        </w:rPr>
        <w:t>сюжетных картинок. Продолжать учить детей составлять небольшие рассказы из личного</w:t>
      </w:r>
      <w:r w:rsidRPr="005010D5">
        <w:rPr>
          <w:rFonts w:ascii="Times New Roman" w:hAnsi="Times New Roman"/>
          <w:spacing w:val="1"/>
          <w:sz w:val="28"/>
          <w:szCs w:val="28"/>
        </w:rPr>
        <w:t xml:space="preserve"> </w:t>
      </w:r>
      <w:r w:rsidRPr="005010D5">
        <w:rPr>
          <w:rFonts w:ascii="Times New Roman" w:hAnsi="Times New Roman"/>
          <w:sz w:val="28"/>
          <w:szCs w:val="28"/>
        </w:rPr>
        <w:t>опыта,</w:t>
      </w:r>
      <w:r w:rsidRPr="005010D5">
        <w:rPr>
          <w:rFonts w:ascii="Times New Roman" w:hAnsi="Times New Roman"/>
          <w:spacing w:val="1"/>
          <w:sz w:val="28"/>
          <w:szCs w:val="28"/>
        </w:rPr>
        <w:t xml:space="preserve"> </w:t>
      </w:r>
      <w:r w:rsidRPr="005010D5">
        <w:rPr>
          <w:rFonts w:ascii="Times New Roman" w:hAnsi="Times New Roman"/>
          <w:sz w:val="28"/>
          <w:szCs w:val="28"/>
        </w:rPr>
        <w:t>творческие</w:t>
      </w:r>
      <w:r w:rsidRPr="005010D5">
        <w:rPr>
          <w:rFonts w:ascii="Times New Roman" w:hAnsi="Times New Roman"/>
          <w:spacing w:val="1"/>
          <w:sz w:val="28"/>
          <w:szCs w:val="28"/>
        </w:rPr>
        <w:t xml:space="preserve"> </w:t>
      </w:r>
      <w:r w:rsidRPr="005010D5">
        <w:rPr>
          <w:rFonts w:ascii="Times New Roman" w:hAnsi="Times New Roman"/>
          <w:sz w:val="28"/>
          <w:szCs w:val="28"/>
        </w:rPr>
        <w:t>рассказы</w:t>
      </w:r>
      <w:r w:rsidRPr="005010D5">
        <w:rPr>
          <w:rFonts w:ascii="Times New Roman" w:hAnsi="Times New Roman"/>
          <w:spacing w:val="1"/>
          <w:sz w:val="28"/>
          <w:szCs w:val="28"/>
        </w:rPr>
        <w:t xml:space="preserve"> </w:t>
      </w:r>
      <w:r w:rsidRPr="005010D5">
        <w:rPr>
          <w:rFonts w:ascii="Times New Roman" w:hAnsi="Times New Roman"/>
          <w:sz w:val="28"/>
          <w:szCs w:val="28"/>
        </w:rPr>
        <w:t>без</w:t>
      </w:r>
      <w:r w:rsidRPr="005010D5">
        <w:rPr>
          <w:rFonts w:ascii="Times New Roman" w:hAnsi="Times New Roman"/>
          <w:spacing w:val="1"/>
          <w:sz w:val="28"/>
          <w:szCs w:val="28"/>
        </w:rPr>
        <w:t xml:space="preserve"> </w:t>
      </w:r>
      <w:r w:rsidRPr="005010D5">
        <w:rPr>
          <w:rFonts w:ascii="Times New Roman" w:hAnsi="Times New Roman"/>
          <w:sz w:val="28"/>
          <w:szCs w:val="28"/>
        </w:rPr>
        <w:t>наглядного</w:t>
      </w:r>
      <w:r w:rsidRPr="005010D5">
        <w:rPr>
          <w:rFonts w:ascii="Times New Roman" w:hAnsi="Times New Roman"/>
          <w:spacing w:val="1"/>
          <w:sz w:val="28"/>
          <w:szCs w:val="28"/>
        </w:rPr>
        <w:t xml:space="preserve"> </w:t>
      </w:r>
      <w:r w:rsidRPr="005010D5">
        <w:rPr>
          <w:rFonts w:ascii="Times New Roman" w:hAnsi="Times New Roman"/>
          <w:sz w:val="28"/>
          <w:szCs w:val="28"/>
        </w:rPr>
        <w:t>материала.</w:t>
      </w:r>
      <w:r w:rsidRPr="005010D5">
        <w:rPr>
          <w:rFonts w:ascii="Times New Roman" w:hAnsi="Times New Roman"/>
          <w:spacing w:val="1"/>
          <w:sz w:val="28"/>
          <w:szCs w:val="28"/>
        </w:rPr>
        <w:t xml:space="preserve"> </w:t>
      </w:r>
      <w:r w:rsidRPr="005010D5">
        <w:rPr>
          <w:rFonts w:ascii="Times New Roman" w:hAnsi="Times New Roman"/>
          <w:sz w:val="28"/>
          <w:szCs w:val="28"/>
        </w:rPr>
        <w:t>Закреплять</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составлять</w:t>
      </w:r>
      <w:r w:rsidRPr="005010D5">
        <w:rPr>
          <w:rFonts w:ascii="Times New Roman" w:hAnsi="Times New Roman"/>
          <w:spacing w:val="1"/>
          <w:sz w:val="28"/>
          <w:szCs w:val="28"/>
        </w:rPr>
        <w:t xml:space="preserve"> </w:t>
      </w:r>
      <w:r w:rsidRPr="005010D5">
        <w:rPr>
          <w:rFonts w:ascii="Times New Roman" w:hAnsi="Times New Roman"/>
          <w:sz w:val="28"/>
          <w:szCs w:val="28"/>
        </w:rPr>
        <w:t>рассказы</w:t>
      </w:r>
      <w:r w:rsidRPr="005010D5">
        <w:rPr>
          <w:rFonts w:ascii="Times New Roman" w:hAnsi="Times New Roman"/>
          <w:spacing w:val="-1"/>
          <w:sz w:val="28"/>
          <w:szCs w:val="28"/>
        </w:rPr>
        <w:t xml:space="preserve"> </w:t>
      </w:r>
      <w:r w:rsidRPr="005010D5">
        <w:rPr>
          <w:rFonts w:ascii="Times New Roman" w:hAnsi="Times New Roman"/>
          <w:sz w:val="28"/>
          <w:szCs w:val="28"/>
        </w:rPr>
        <w:t>и небольшие</w:t>
      </w:r>
      <w:r w:rsidRPr="005010D5">
        <w:rPr>
          <w:rFonts w:ascii="Times New Roman" w:hAnsi="Times New Roman"/>
          <w:spacing w:val="-1"/>
          <w:sz w:val="28"/>
          <w:szCs w:val="28"/>
        </w:rPr>
        <w:t xml:space="preserve"> </w:t>
      </w:r>
      <w:r w:rsidRPr="005010D5">
        <w:rPr>
          <w:rFonts w:ascii="Times New Roman" w:hAnsi="Times New Roman"/>
          <w:sz w:val="28"/>
          <w:szCs w:val="28"/>
        </w:rPr>
        <w:t>сказки.</w:t>
      </w:r>
    </w:p>
    <w:p w14:paraId="3143329C"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Формировать умения строить разные типы высказывания (описание, повествование,</w:t>
      </w:r>
      <w:r w:rsidRPr="005010D5">
        <w:rPr>
          <w:rFonts w:ascii="Times New Roman" w:hAnsi="Times New Roman"/>
          <w:spacing w:val="1"/>
          <w:sz w:val="28"/>
          <w:szCs w:val="28"/>
        </w:rPr>
        <w:t xml:space="preserve"> </w:t>
      </w:r>
      <w:r w:rsidRPr="005010D5">
        <w:rPr>
          <w:rFonts w:ascii="Times New Roman" w:hAnsi="Times New Roman"/>
          <w:sz w:val="28"/>
          <w:szCs w:val="28"/>
        </w:rPr>
        <w:t>рассуждение),</w:t>
      </w:r>
      <w:r w:rsidRPr="005010D5">
        <w:rPr>
          <w:rFonts w:ascii="Times New Roman" w:hAnsi="Times New Roman"/>
          <w:spacing w:val="1"/>
          <w:sz w:val="28"/>
          <w:szCs w:val="28"/>
        </w:rPr>
        <w:t xml:space="preserve"> </w:t>
      </w:r>
      <w:r w:rsidRPr="005010D5">
        <w:rPr>
          <w:rFonts w:ascii="Times New Roman" w:hAnsi="Times New Roman"/>
          <w:sz w:val="28"/>
          <w:szCs w:val="28"/>
        </w:rPr>
        <w:t>соблюдая</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структуру</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используя</w:t>
      </w:r>
      <w:r w:rsidRPr="005010D5">
        <w:rPr>
          <w:rFonts w:ascii="Times New Roman" w:hAnsi="Times New Roman"/>
          <w:spacing w:val="1"/>
          <w:sz w:val="28"/>
          <w:szCs w:val="28"/>
        </w:rPr>
        <w:t xml:space="preserve"> </w:t>
      </w:r>
      <w:r w:rsidRPr="005010D5">
        <w:rPr>
          <w:rFonts w:ascii="Times New Roman" w:hAnsi="Times New Roman"/>
          <w:sz w:val="28"/>
          <w:szCs w:val="28"/>
        </w:rPr>
        <w:t>разнообразные</w:t>
      </w:r>
      <w:r w:rsidRPr="005010D5">
        <w:rPr>
          <w:rFonts w:ascii="Times New Roman" w:hAnsi="Times New Roman"/>
          <w:spacing w:val="1"/>
          <w:sz w:val="28"/>
          <w:szCs w:val="28"/>
        </w:rPr>
        <w:t xml:space="preserve"> </w:t>
      </w:r>
      <w:r w:rsidRPr="005010D5">
        <w:rPr>
          <w:rFonts w:ascii="Times New Roman" w:hAnsi="Times New Roman"/>
          <w:sz w:val="28"/>
          <w:szCs w:val="28"/>
        </w:rPr>
        <w:t>типы</w:t>
      </w:r>
      <w:r w:rsidRPr="005010D5">
        <w:rPr>
          <w:rFonts w:ascii="Times New Roman" w:hAnsi="Times New Roman"/>
          <w:spacing w:val="1"/>
          <w:sz w:val="28"/>
          <w:szCs w:val="28"/>
        </w:rPr>
        <w:t xml:space="preserve"> </w:t>
      </w:r>
      <w:r w:rsidRPr="005010D5">
        <w:rPr>
          <w:rFonts w:ascii="Times New Roman" w:hAnsi="Times New Roman"/>
          <w:sz w:val="28"/>
          <w:szCs w:val="28"/>
        </w:rPr>
        <w:t>связей</w:t>
      </w:r>
      <w:r w:rsidRPr="005010D5">
        <w:rPr>
          <w:rFonts w:ascii="Times New Roman" w:hAnsi="Times New Roman"/>
          <w:spacing w:val="1"/>
          <w:sz w:val="28"/>
          <w:szCs w:val="28"/>
        </w:rPr>
        <w:t xml:space="preserve"> </w:t>
      </w:r>
      <w:r w:rsidRPr="005010D5">
        <w:rPr>
          <w:rFonts w:ascii="Times New Roman" w:hAnsi="Times New Roman"/>
          <w:sz w:val="28"/>
          <w:szCs w:val="28"/>
        </w:rPr>
        <w:t>между</w:t>
      </w:r>
      <w:r w:rsidRPr="005010D5">
        <w:rPr>
          <w:rFonts w:ascii="Times New Roman" w:hAnsi="Times New Roman"/>
          <w:spacing w:val="1"/>
          <w:sz w:val="28"/>
          <w:szCs w:val="28"/>
        </w:rPr>
        <w:t xml:space="preserve"> </w:t>
      </w:r>
      <w:r w:rsidRPr="005010D5">
        <w:rPr>
          <w:rFonts w:ascii="Times New Roman" w:hAnsi="Times New Roman"/>
          <w:sz w:val="28"/>
          <w:szCs w:val="28"/>
        </w:rPr>
        <w:t>предложениями</w:t>
      </w:r>
      <w:r w:rsidRPr="005010D5">
        <w:rPr>
          <w:rFonts w:ascii="Times New Roman" w:hAnsi="Times New Roman"/>
          <w:spacing w:val="-1"/>
          <w:sz w:val="28"/>
          <w:szCs w:val="28"/>
        </w:rPr>
        <w:t xml:space="preserve"> </w:t>
      </w:r>
      <w:r w:rsidRPr="005010D5">
        <w:rPr>
          <w:rFonts w:ascii="Times New Roman" w:hAnsi="Times New Roman"/>
          <w:sz w:val="28"/>
          <w:szCs w:val="28"/>
        </w:rPr>
        <w:t>и между</w:t>
      </w:r>
      <w:r w:rsidRPr="005010D5">
        <w:rPr>
          <w:rFonts w:ascii="Times New Roman" w:hAnsi="Times New Roman"/>
          <w:spacing w:val="-3"/>
          <w:sz w:val="28"/>
          <w:szCs w:val="28"/>
        </w:rPr>
        <w:t xml:space="preserve"> </w:t>
      </w:r>
      <w:r w:rsidRPr="005010D5">
        <w:rPr>
          <w:rFonts w:ascii="Times New Roman" w:hAnsi="Times New Roman"/>
          <w:sz w:val="28"/>
          <w:szCs w:val="28"/>
        </w:rPr>
        <w:t>частями высказывания.</w:t>
      </w:r>
    </w:p>
    <w:p w14:paraId="79F94B2F" w14:textId="77777777" w:rsidR="001F6A01" w:rsidRPr="005010D5" w:rsidRDefault="001F6A01" w:rsidP="009261F8">
      <w:pPr>
        <w:pStyle w:val="111"/>
        <w:numPr>
          <w:ilvl w:val="0"/>
          <w:numId w:val="76"/>
        </w:numPr>
        <w:tabs>
          <w:tab w:val="left" w:pos="1390"/>
        </w:tabs>
        <w:ind w:left="0" w:firstLine="709"/>
        <w:jc w:val="both"/>
        <w:rPr>
          <w:sz w:val="28"/>
          <w:szCs w:val="28"/>
        </w:rPr>
      </w:pPr>
      <w:r w:rsidRPr="005010D5">
        <w:rPr>
          <w:sz w:val="28"/>
          <w:szCs w:val="28"/>
        </w:rPr>
        <w:t>Подготовка</w:t>
      </w:r>
      <w:r w:rsidRPr="005010D5">
        <w:rPr>
          <w:spacing w:val="-4"/>
          <w:sz w:val="28"/>
          <w:szCs w:val="28"/>
        </w:rPr>
        <w:t xml:space="preserve"> </w:t>
      </w:r>
      <w:r w:rsidRPr="005010D5">
        <w:rPr>
          <w:sz w:val="28"/>
          <w:szCs w:val="28"/>
        </w:rPr>
        <w:t>детей к</w:t>
      </w:r>
      <w:r w:rsidRPr="005010D5">
        <w:rPr>
          <w:spacing w:val="-2"/>
          <w:sz w:val="28"/>
          <w:szCs w:val="28"/>
        </w:rPr>
        <w:t xml:space="preserve"> </w:t>
      </w:r>
      <w:r w:rsidRPr="005010D5">
        <w:rPr>
          <w:sz w:val="28"/>
          <w:szCs w:val="28"/>
        </w:rPr>
        <w:t>обучению</w:t>
      </w:r>
      <w:r w:rsidRPr="005010D5">
        <w:rPr>
          <w:spacing w:val="-1"/>
          <w:sz w:val="28"/>
          <w:szCs w:val="28"/>
        </w:rPr>
        <w:t xml:space="preserve"> </w:t>
      </w:r>
      <w:r w:rsidRPr="005010D5">
        <w:rPr>
          <w:sz w:val="28"/>
          <w:szCs w:val="28"/>
        </w:rPr>
        <w:t>грамоте:</w:t>
      </w:r>
    </w:p>
    <w:p w14:paraId="6BC632F9"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упражнять</w:t>
      </w:r>
      <w:r w:rsidRPr="005010D5">
        <w:rPr>
          <w:rFonts w:ascii="Times New Roman" w:hAnsi="Times New Roman"/>
          <w:spacing w:val="28"/>
          <w:sz w:val="28"/>
          <w:szCs w:val="28"/>
        </w:rPr>
        <w:t xml:space="preserve"> </w:t>
      </w:r>
      <w:r w:rsidRPr="005010D5">
        <w:rPr>
          <w:rFonts w:ascii="Times New Roman" w:hAnsi="Times New Roman"/>
          <w:sz w:val="28"/>
          <w:szCs w:val="28"/>
        </w:rPr>
        <w:t>в</w:t>
      </w:r>
      <w:r w:rsidRPr="005010D5">
        <w:rPr>
          <w:rFonts w:ascii="Times New Roman" w:hAnsi="Times New Roman"/>
          <w:spacing w:val="28"/>
          <w:sz w:val="28"/>
          <w:szCs w:val="28"/>
        </w:rPr>
        <w:t xml:space="preserve"> </w:t>
      </w:r>
      <w:r w:rsidRPr="005010D5">
        <w:rPr>
          <w:rFonts w:ascii="Times New Roman" w:hAnsi="Times New Roman"/>
          <w:sz w:val="28"/>
          <w:szCs w:val="28"/>
        </w:rPr>
        <w:t>составлении</w:t>
      </w:r>
      <w:r w:rsidRPr="005010D5">
        <w:rPr>
          <w:rFonts w:ascii="Times New Roman" w:hAnsi="Times New Roman"/>
          <w:spacing w:val="27"/>
          <w:sz w:val="28"/>
          <w:szCs w:val="28"/>
        </w:rPr>
        <w:t xml:space="preserve"> </w:t>
      </w:r>
      <w:r w:rsidRPr="005010D5">
        <w:rPr>
          <w:rFonts w:ascii="Times New Roman" w:hAnsi="Times New Roman"/>
          <w:sz w:val="28"/>
          <w:szCs w:val="28"/>
        </w:rPr>
        <w:t>предложений</w:t>
      </w:r>
      <w:r w:rsidRPr="005010D5">
        <w:rPr>
          <w:rFonts w:ascii="Times New Roman" w:hAnsi="Times New Roman"/>
          <w:spacing w:val="29"/>
          <w:sz w:val="28"/>
          <w:szCs w:val="28"/>
        </w:rPr>
        <w:t xml:space="preserve"> </w:t>
      </w:r>
      <w:r w:rsidRPr="005010D5">
        <w:rPr>
          <w:rFonts w:ascii="Times New Roman" w:hAnsi="Times New Roman"/>
          <w:sz w:val="28"/>
          <w:szCs w:val="28"/>
        </w:rPr>
        <w:t>из</w:t>
      </w:r>
      <w:r w:rsidRPr="005010D5">
        <w:rPr>
          <w:rFonts w:ascii="Times New Roman" w:hAnsi="Times New Roman"/>
          <w:spacing w:val="28"/>
          <w:sz w:val="28"/>
          <w:szCs w:val="28"/>
        </w:rPr>
        <w:t xml:space="preserve"> </w:t>
      </w:r>
      <w:r w:rsidRPr="005010D5">
        <w:rPr>
          <w:rFonts w:ascii="Times New Roman" w:hAnsi="Times New Roman"/>
          <w:sz w:val="28"/>
          <w:szCs w:val="28"/>
        </w:rPr>
        <w:t>2-4</w:t>
      </w:r>
      <w:r w:rsidRPr="005010D5">
        <w:rPr>
          <w:rFonts w:ascii="Times New Roman" w:hAnsi="Times New Roman"/>
          <w:spacing w:val="26"/>
          <w:sz w:val="28"/>
          <w:szCs w:val="28"/>
        </w:rPr>
        <w:t xml:space="preserve"> </w:t>
      </w:r>
      <w:r w:rsidRPr="005010D5">
        <w:rPr>
          <w:rFonts w:ascii="Times New Roman" w:hAnsi="Times New Roman"/>
          <w:sz w:val="28"/>
          <w:szCs w:val="28"/>
        </w:rPr>
        <w:t>слов,</w:t>
      </w:r>
      <w:r w:rsidRPr="005010D5">
        <w:rPr>
          <w:rFonts w:ascii="Times New Roman" w:hAnsi="Times New Roman"/>
          <w:spacing w:val="28"/>
          <w:sz w:val="28"/>
          <w:szCs w:val="28"/>
        </w:rPr>
        <w:t xml:space="preserve"> </w:t>
      </w:r>
      <w:r w:rsidRPr="005010D5">
        <w:rPr>
          <w:rFonts w:ascii="Times New Roman" w:hAnsi="Times New Roman"/>
          <w:sz w:val="28"/>
          <w:szCs w:val="28"/>
        </w:rPr>
        <w:t>членении</w:t>
      </w:r>
      <w:r w:rsidRPr="005010D5">
        <w:rPr>
          <w:rFonts w:ascii="Times New Roman" w:hAnsi="Times New Roman"/>
          <w:spacing w:val="27"/>
          <w:sz w:val="28"/>
          <w:szCs w:val="28"/>
        </w:rPr>
        <w:t xml:space="preserve"> </w:t>
      </w:r>
      <w:r w:rsidRPr="005010D5">
        <w:rPr>
          <w:rFonts w:ascii="Times New Roman" w:hAnsi="Times New Roman"/>
          <w:sz w:val="28"/>
          <w:szCs w:val="28"/>
        </w:rPr>
        <w:t>простых</w:t>
      </w:r>
      <w:r w:rsidRPr="005010D5">
        <w:rPr>
          <w:rFonts w:ascii="Times New Roman" w:hAnsi="Times New Roman"/>
          <w:spacing w:val="27"/>
          <w:sz w:val="28"/>
          <w:szCs w:val="28"/>
        </w:rPr>
        <w:t xml:space="preserve"> </w:t>
      </w:r>
      <w:r w:rsidRPr="005010D5">
        <w:rPr>
          <w:rFonts w:ascii="Times New Roman" w:hAnsi="Times New Roman"/>
          <w:sz w:val="28"/>
          <w:szCs w:val="28"/>
        </w:rPr>
        <w:t>предложений</w:t>
      </w:r>
      <w:r w:rsidRPr="005010D5">
        <w:rPr>
          <w:rFonts w:ascii="Times New Roman" w:hAnsi="Times New Roman"/>
          <w:spacing w:val="-57"/>
          <w:sz w:val="28"/>
          <w:szCs w:val="28"/>
        </w:rPr>
        <w:t xml:space="preserve"> </w:t>
      </w:r>
      <w:r w:rsidRPr="005010D5">
        <w:rPr>
          <w:rFonts w:ascii="Times New Roman" w:hAnsi="Times New Roman"/>
          <w:sz w:val="28"/>
          <w:szCs w:val="28"/>
        </w:rPr>
        <w:t>на слова с указанием их последовательности. Формировать у детей умение делить слова на</w:t>
      </w:r>
      <w:r w:rsidRPr="005010D5">
        <w:rPr>
          <w:rFonts w:ascii="Times New Roman" w:hAnsi="Times New Roman"/>
          <w:spacing w:val="1"/>
          <w:sz w:val="28"/>
          <w:szCs w:val="28"/>
        </w:rPr>
        <w:t xml:space="preserve"> </w:t>
      </w:r>
      <w:r w:rsidRPr="005010D5">
        <w:rPr>
          <w:rFonts w:ascii="Times New Roman" w:hAnsi="Times New Roman"/>
          <w:sz w:val="28"/>
          <w:szCs w:val="28"/>
        </w:rPr>
        <w:t>слоги, составлять слова из слогов, делить на слоги трехсложные слова с открытыми слогами;</w:t>
      </w:r>
      <w:r w:rsidRPr="005010D5">
        <w:rPr>
          <w:rFonts w:ascii="Times New Roman" w:hAnsi="Times New Roman"/>
          <w:spacing w:val="1"/>
          <w:sz w:val="28"/>
          <w:szCs w:val="28"/>
        </w:rPr>
        <w:t xml:space="preserve"> </w:t>
      </w:r>
      <w:r w:rsidRPr="005010D5">
        <w:rPr>
          <w:rFonts w:ascii="Times New Roman" w:hAnsi="Times New Roman"/>
          <w:sz w:val="28"/>
          <w:szCs w:val="28"/>
        </w:rPr>
        <w:t>знакомить</w:t>
      </w:r>
      <w:r w:rsidRPr="005010D5">
        <w:rPr>
          <w:rFonts w:ascii="Times New Roman" w:hAnsi="Times New Roman"/>
          <w:spacing w:val="-1"/>
          <w:sz w:val="28"/>
          <w:szCs w:val="28"/>
        </w:rPr>
        <w:t xml:space="preserve"> </w:t>
      </w:r>
      <w:r w:rsidRPr="005010D5">
        <w:rPr>
          <w:rFonts w:ascii="Times New Roman" w:hAnsi="Times New Roman"/>
          <w:sz w:val="28"/>
          <w:szCs w:val="28"/>
        </w:rPr>
        <w:t>детей с</w:t>
      </w:r>
      <w:r w:rsidRPr="005010D5">
        <w:rPr>
          <w:rFonts w:ascii="Times New Roman" w:hAnsi="Times New Roman"/>
          <w:spacing w:val="-2"/>
          <w:sz w:val="28"/>
          <w:szCs w:val="28"/>
        </w:rPr>
        <w:t xml:space="preserve"> </w:t>
      </w:r>
      <w:r w:rsidRPr="005010D5">
        <w:rPr>
          <w:rFonts w:ascii="Times New Roman" w:hAnsi="Times New Roman"/>
          <w:sz w:val="28"/>
          <w:szCs w:val="28"/>
        </w:rPr>
        <w:t>буквами; читать</w:t>
      </w:r>
      <w:r w:rsidRPr="005010D5">
        <w:rPr>
          <w:rFonts w:ascii="Times New Roman" w:hAnsi="Times New Roman"/>
          <w:spacing w:val="-1"/>
          <w:sz w:val="28"/>
          <w:szCs w:val="28"/>
        </w:rPr>
        <w:t xml:space="preserve"> </w:t>
      </w:r>
      <w:r w:rsidRPr="005010D5">
        <w:rPr>
          <w:rFonts w:ascii="Times New Roman" w:hAnsi="Times New Roman"/>
          <w:sz w:val="28"/>
          <w:szCs w:val="28"/>
        </w:rPr>
        <w:t>слоги, слова,</w:t>
      </w:r>
      <w:r w:rsidRPr="005010D5">
        <w:rPr>
          <w:rFonts w:ascii="Times New Roman" w:hAnsi="Times New Roman"/>
          <w:spacing w:val="-1"/>
          <w:sz w:val="28"/>
          <w:szCs w:val="28"/>
        </w:rPr>
        <w:t xml:space="preserve"> </w:t>
      </w:r>
      <w:r w:rsidRPr="005010D5">
        <w:rPr>
          <w:rFonts w:ascii="Times New Roman" w:hAnsi="Times New Roman"/>
          <w:sz w:val="28"/>
          <w:szCs w:val="28"/>
        </w:rPr>
        <w:t>простые</w:t>
      </w:r>
      <w:r w:rsidRPr="005010D5">
        <w:rPr>
          <w:rFonts w:ascii="Times New Roman" w:hAnsi="Times New Roman"/>
          <w:spacing w:val="-2"/>
          <w:sz w:val="28"/>
          <w:szCs w:val="28"/>
        </w:rPr>
        <w:t xml:space="preserve"> </w:t>
      </w:r>
      <w:r w:rsidRPr="005010D5">
        <w:rPr>
          <w:rFonts w:ascii="Times New Roman" w:hAnsi="Times New Roman"/>
          <w:sz w:val="28"/>
          <w:szCs w:val="28"/>
        </w:rPr>
        <w:t>предложения</w:t>
      </w:r>
      <w:r w:rsidRPr="005010D5">
        <w:rPr>
          <w:rFonts w:ascii="Times New Roman" w:hAnsi="Times New Roman"/>
          <w:spacing w:val="-1"/>
          <w:sz w:val="28"/>
          <w:szCs w:val="28"/>
        </w:rPr>
        <w:t xml:space="preserve"> </w:t>
      </w:r>
      <w:r w:rsidRPr="005010D5">
        <w:rPr>
          <w:rFonts w:ascii="Times New Roman" w:hAnsi="Times New Roman"/>
          <w:sz w:val="28"/>
          <w:szCs w:val="28"/>
        </w:rPr>
        <w:t>из 2-3</w:t>
      </w:r>
      <w:r w:rsidRPr="005010D5">
        <w:rPr>
          <w:rFonts w:ascii="Times New Roman" w:hAnsi="Times New Roman"/>
          <w:spacing w:val="-1"/>
          <w:sz w:val="28"/>
          <w:szCs w:val="28"/>
        </w:rPr>
        <w:t xml:space="preserve"> </w:t>
      </w:r>
      <w:r w:rsidRPr="005010D5">
        <w:rPr>
          <w:rFonts w:ascii="Times New Roman" w:hAnsi="Times New Roman"/>
          <w:sz w:val="28"/>
          <w:szCs w:val="28"/>
        </w:rPr>
        <w:t>слов.</w:t>
      </w:r>
    </w:p>
    <w:p w14:paraId="2D9E5FB0" w14:textId="77777777" w:rsidR="001F6A01" w:rsidRPr="005010D5" w:rsidRDefault="001F6A01" w:rsidP="009261F8">
      <w:pPr>
        <w:pStyle w:val="111"/>
        <w:numPr>
          <w:ilvl w:val="0"/>
          <w:numId w:val="76"/>
        </w:numPr>
        <w:tabs>
          <w:tab w:val="left" w:pos="1390"/>
        </w:tabs>
        <w:ind w:left="0" w:firstLine="709"/>
        <w:jc w:val="both"/>
        <w:rPr>
          <w:sz w:val="28"/>
          <w:szCs w:val="28"/>
        </w:rPr>
      </w:pPr>
      <w:r w:rsidRPr="005010D5">
        <w:rPr>
          <w:sz w:val="28"/>
          <w:szCs w:val="28"/>
        </w:rPr>
        <w:t>Интерес</w:t>
      </w:r>
      <w:r w:rsidRPr="005010D5">
        <w:rPr>
          <w:spacing w:val="-4"/>
          <w:sz w:val="28"/>
          <w:szCs w:val="28"/>
        </w:rPr>
        <w:t xml:space="preserve"> </w:t>
      </w:r>
      <w:r w:rsidRPr="005010D5">
        <w:rPr>
          <w:sz w:val="28"/>
          <w:szCs w:val="28"/>
        </w:rPr>
        <w:t>к</w:t>
      </w:r>
      <w:r w:rsidRPr="005010D5">
        <w:rPr>
          <w:spacing w:val="-3"/>
          <w:sz w:val="28"/>
          <w:szCs w:val="28"/>
        </w:rPr>
        <w:t xml:space="preserve"> </w:t>
      </w:r>
      <w:r w:rsidRPr="005010D5">
        <w:rPr>
          <w:sz w:val="28"/>
          <w:szCs w:val="28"/>
        </w:rPr>
        <w:t>художественной</w:t>
      </w:r>
      <w:r w:rsidRPr="005010D5">
        <w:rPr>
          <w:spacing w:val="-2"/>
          <w:sz w:val="28"/>
          <w:szCs w:val="28"/>
        </w:rPr>
        <w:t xml:space="preserve"> </w:t>
      </w:r>
      <w:r w:rsidRPr="005010D5">
        <w:rPr>
          <w:sz w:val="28"/>
          <w:szCs w:val="28"/>
        </w:rPr>
        <w:t>литературе:</w:t>
      </w:r>
    </w:p>
    <w:p w14:paraId="2FC9A5B3" w14:textId="77777777" w:rsidR="001F6A01" w:rsidRPr="005010D5" w:rsidRDefault="001F6A01" w:rsidP="009261F8">
      <w:pPr>
        <w:pStyle w:val="af5"/>
        <w:numPr>
          <w:ilvl w:val="0"/>
          <w:numId w:val="125"/>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интерес</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изданиям</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познавательного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энциклопедического</w:t>
      </w:r>
      <w:r w:rsidRPr="005010D5">
        <w:rPr>
          <w:rFonts w:ascii="Times New Roman" w:hAnsi="Times New Roman"/>
          <w:spacing w:val="1"/>
          <w:sz w:val="28"/>
          <w:szCs w:val="28"/>
        </w:rPr>
        <w:t xml:space="preserve"> </w:t>
      </w:r>
      <w:r w:rsidRPr="005010D5">
        <w:rPr>
          <w:rFonts w:ascii="Times New Roman" w:hAnsi="Times New Roman"/>
          <w:sz w:val="28"/>
          <w:szCs w:val="28"/>
        </w:rPr>
        <w:t>характера;</w:t>
      </w:r>
      <w:r w:rsidRPr="005010D5">
        <w:rPr>
          <w:rFonts w:ascii="Times New Roman" w:hAnsi="Times New Roman"/>
          <w:spacing w:val="1"/>
          <w:sz w:val="28"/>
          <w:szCs w:val="28"/>
        </w:rPr>
        <w:t xml:space="preserve"> </w:t>
      </w:r>
      <w:r w:rsidRPr="005010D5">
        <w:rPr>
          <w:rFonts w:ascii="Times New Roman" w:hAnsi="Times New Roman"/>
          <w:sz w:val="28"/>
          <w:szCs w:val="28"/>
        </w:rPr>
        <w:t>знакомить</w:t>
      </w:r>
      <w:r w:rsidRPr="005010D5">
        <w:rPr>
          <w:rFonts w:ascii="Times New Roman" w:hAnsi="Times New Roman"/>
          <w:spacing w:val="-2"/>
          <w:sz w:val="28"/>
          <w:szCs w:val="28"/>
        </w:rPr>
        <w:t xml:space="preserve"> </w:t>
      </w:r>
      <w:r w:rsidRPr="005010D5">
        <w:rPr>
          <w:rFonts w:ascii="Times New Roman" w:hAnsi="Times New Roman"/>
          <w:sz w:val="28"/>
          <w:szCs w:val="28"/>
        </w:rPr>
        <w:t>с</w:t>
      </w:r>
      <w:r w:rsidRPr="005010D5">
        <w:rPr>
          <w:rFonts w:ascii="Times New Roman" w:hAnsi="Times New Roman"/>
          <w:spacing w:val="-2"/>
          <w:sz w:val="28"/>
          <w:szCs w:val="28"/>
        </w:rPr>
        <w:t xml:space="preserve"> </w:t>
      </w:r>
      <w:r w:rsidRPr="005010D5">
        <w:rPr>
          <w:rFonts w:ascii="Times New Roman" w:hAnsi="Times New Roman"/>
          <w:sz w:val="28"/>
          <w:szCs w:val="28"/>
        </w:rPr>
        <w:t>разнообразными</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жанру</w:t>
      </w:r>
      <w:r w:rsidRPr="005010D5">
        <w:rPr>
          <w:rFonts w:ascii="Times New Roman" w:hAnsi="Times New Roman"/>
          <w:spacing w:val="-6"/>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тематике</w:t>
      </w:r>
      <w:r w:rsidRPr="005010D5">
        <w:rPr>
          <w:rFonts w:ascii="Times New Roman" w:hAnsi="Times New Roman"/>
          <w:spacing w:val="-2"/>
          <w:sz w:val="28"/>
          <w:szCs w:val="28"/>
        </w:rPr>
        <w:t xml:space="preserve"> </w:t>
      </w:r>
      <w:r w:rsidRPr="005010D5">
        <w:rPr>
          <w:rFonts w:ascii="Times New Roman" w:hAnsi="Times New Roman"/>
          <w:sz w:val="28"/>
          <w:szCs w:val="28"/>
        </w:rPr>
        <w:t>художественными</w:t>
      </w:r>
      <w:r w:rsidRPr="005010D5">
        <w:rPr>
          <w:rFonts w:ascii="Times New Roman" w:hAnsi="Times New Roman"/>
          <w:spacing w:val="-1"/>
          <w:sz w:val="28"/>
          <w:szCs w:val="28"/>
        </w:rPr>
        <w:t xml:space="preserve"> </w:t>
      </w:r>
      <w:r w:rsidRPr="005010D5">
        <w:rPr>
          <w:rFonts w:ascii="Times New Roman" w:hAnsi="Times New Roman"/>
          <w:sz w:val="28"/>
          <w:szCs w:val="28"/>
        </w:rPr>
        <w:t>произведениями;</w:t>
      </w:r>
    </w:p>
    <w:p w14:paraId="65E697CC" w14:textId="77777777" w:rsidR="001F6A01" w:rsidRPr="005010D5" w:rsidRDefault="001F6A01" w:rsidP="009261F8">
      <w:pPr>
        <w:pStyle w:val="af5"/>
        <w:numPr>
          <w:ilvl w:val="0"/>
          <w:numId w:val="125"/>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формировать положительное эмоциональное отношение к «чтению с продолжением»</w:t>
      </w:r>
      <w:r w:rsidRPr="005010D5">
        <w:rPr>
          <w:rFonts w:ascii="Times New Roman" w:hAnsi="Times New Roman"/>
          <w:spacing w:val="1"/>
          <w:sz w:val="28"/>
          <w:szCs w:val="28"/>
        </w:rPr>
        <w:t xml:space="preserve"> </w:t>
      </w:r>
      <w:r w:rsidRPr="005010D5">
        <w:rPr>
          <w:rFonts w:ascii="Times New Roman" w:hAnsi="Times New Roman"/>
          <w:sz w:val="28"/>
          <w:szCs w:val="28"/>
        </w:rPr>
        <w:t>(сказка-повесть,</w:t>
      </w:r>
      <w:r w:rsidRPr="005010D5">
        <w:rPr>
          <w:rFonts w:ascii="Times New Roman" w:hAnsi="Times New Roman"/>
          <w:spacing w:val="-1"/>
          <w:sz w:val="28"/>
          <w:szCs w:val="28"/>
        </w:rPr>
        <w:t xml:space="preserve"> </w:t>
      </w:r>
      <w:r w:rsidRPr="005010D5">
        <w:rPr>
          <w:rFonts w:ascii="Times New Roman" w:hAnsi="Times New Roman"/>
          <w:sz w:val="28"/>
          <w:szCs w:val="28"/>
        </w:rPr>
        <w:t>цикл</w:t>
      </w:r>
      <w:r w:rsidRPr="005010D5">
        <w:rPr>
          <w:rFonts w:ascii="Times New Roman" w:hAnsi="Times New Roman"/>
          <w:spacing w:val="-1"/>
          <w:sz w:val="28"/>
          <w:szCs w:val="28"/>
        </w:rPr>
        <w:t xml:space="preserve"> </w:t>
      </w:r>
      <w:r w:rsidRPr="005010D5">
        <w:rPr>
          <w:rFonts w:ascii="Times New Roman" w:hAnsi="Times New Roman"/>
          <w:sz w:val="28"/>
          <w:szCs w:val="28"/>
        </w:rPr>
        <w:t>рассказов</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2"/>
          <w:sz w:val="28"/>
          <w:szCs w:val="28"/>
        </w:rPr>
        <w:t xml:space="preserve"> </w:t>
      </w:r>
      <w:r w:rsidRPr="005010D5">
        <w:rPr>
          <w:rFonts w:ascii="Times New Roman" w:hAnsi="Times New Roman"/>
          <w:sz w:val="28"/>
          <w:szCs w:val="28"/>
        </w:rPr>
        <w:t>сквозным</w:t>
      </w:r>
      <w:r w:rsidRPr="005010D5">
        <w:rPr>
          <w:rFonts w:ascii="Times New Roman" w:hAnsi="Times New Roman"/>
          <w:spacing w:val="-2"/>
          <w:sz w:val="28"/>
          <w:szCs w:val="28"/>
        </w:rPr>
        <w:t xml:space="preserve"> </w:t>
      </w:r>
      <w:r w:rsidRPr="005010D5">
        <w:rPr>
          <w:rFonts w:ascii="Times New Roman" w:hAnsi="Times New Roman"/>
          <w:sz w:val="28"/>
          <w:szCs w:val="28"/>
        </w:rPr>
        <w:t>персонажем);</w:t>
      </w:r>
    </w:p>
    <w:p w14:paraId="5A5A49CB" w14:textId="77777777" w:rsidR="001F6A01" w:rsidRPr="005010D5" w:rsidRDefault="001F6A01" w:rsidP="009261F8">
      <w:pPr>
        <w:pStyle w:val="af5"/>
        <w:numPr>
          <w:ilvl w:val="0"/>
          <w:numId w:val="125"/>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формировать представления о жанровых, композиционных и языковых особенностях</w:t>
      </w:r>
      <w:r w:rsidRPr="005010D5">
        <w:rPr>
          <w:rFonts w:ascii="Times New Roman" w:hAnsi="Times New Roman"/>
          <w:spacing w:val="1"/>
          <w:sz w:val="28"/>
          <w:szCs w:val="28"/>
        </w:rPr>
        <w:t xml:space="preserve"> </w:t>
      </w:r>
      <w:r w:rsidRPr="005010D5">
        <w:rPr>
          <w:rFonts w:ascii="Times New Roman" w:hAnsi="Times New Roman"/>
          <w:sz w:val="28"/>
          <w:szCs w:val="28"/>
        </w:rPr>
        <w:t>жанров</w:t>
      </w:r>
      <w:r w:rsidRPr="005010D5">
        <w:rPr>
          <w:rFonts w:ascii="Times New Roman" w:hAnsi="Times New Roman"/>
          <w:spacing w:val="1"/>
          <w:sz w:val="28"/>
          <w:szCs w:val="28"/>
        </w:rPr>
        <w:t xml:space="preserve"> </w:t>
      </w:r>
      <w:r w:rsidRPr="005010D5">
        <w:rPr>
          <w:rFonts w:ascii="Times New Roman" w:hAnsi="Times New Roman"/>
          <w:sz w:val="28"/>
          <w:szCs w:val="28"/>
        </w:rPr>
        <w:t>литературы:</w:t>
      </w:r>
      <w:r w:rsidRPr="005010D5">
        <w:rPr>
          <w:rFonts w:ascii="Times New Roman" w:hAnsi="Times New Roman"/>
          <w:spacing w:val="1"/>
          <w:sz w:val="28"/>
          <w:szCs w:val="28"/>
        </w:rPr>
        <w:t xml:space="preserve"> </w:t>
      </w:r>
      <w:r w:rsidRPr="005010D5">
        <w:rPr>
          <w:rFonts w:ascii="Times New Roman" w:hAnsi="Times New Roman"/>
          <w:sz w:val="28"/>
          <w:szCs w:val="28"/>
        </w:rPr>
        <w:t>литературная</w:t>
      </w:r>
      <w:r w:rsidRPr="005010D5">
        <w:rPr>
          <w:rFonts w:ascii="Times New Roman" w:hAnsi="Times New Roman"/>
          <w:spacing w:val="1"/>
          <w:sz w:val="28"/>
          <w:szCs w:val="28"/>
        </w:rPr>
        <w:t xml:space="preserve"> </w:t>
      </w:r>
      <w:r w:rsidRPr="005010D5">
        <w:rPr>
          <w:rFonts w:ascii="Times New Roman" w:hAnsi="Times New Roman"/>
          <w:sz w:val="28"/>
          <w:szCs w:val="28"/>
        </w:rPr>
        <w:t>сказка,</w:t>
      </w:r>
      <w:r w:rsidRPr="005010D5">
        <w:rPr>
          <w:rFonts w:ascii="Times New Roman" w:hAnsi="Times New Roman"/>
          <w:spacing w:val="1"/>
          <w:sz w:val="28"/>
          <w:szCs w:val="28"/>
        </w:rPr>
        <w:t xml:space="preserve"> </w:t>
      </w:r>
      <w:r w:rsidRPr="005010D5">
        <w:rPr>
          <w:rFonts w:ascii="Times New Roman" w:hAnsi="Times New Roman"/>
          <w:sz w:val="28"/>
          <w:szCs w:val="28"/>
        </w:rPr>
        <w:t>рассказ,</w:t>
      </w:r>
      <w:r w:rsidRPr="005010D5">
        <w:rPr>
          <w:rFonts w:ascii="Times New Roman" w:hAnsi="Times New Roman"/>
          <w:spacing w:val="1"/>
          <w:sz w:val="28"/>
          <w:szCs w:val="28"/>
        </w:rPr>
        <w:t xml:space="preserve"> </w:t>
      </w:r>
      <w:r w:rsidRPr="005010D5">
        <w:rPr>
          <w:rFonts w:ascii="Times New Roman" w:hAnsi="Times New Roman"/>
          <w:sz w:val="28"/>
          <w:szCs w:val="28"/>
        </w:rPr>
        <w:t>стихотворение,</w:t>
      </w:r>
      <w:r w:rsidRPr="005010D5">
        <w:rPr>
          <w:rFonts w:ascii="Times New Roman" w:hAnsi="Times New Roman"/>
          <w:spacing w:val="1"/>
          <w:sz w:val="28"/>
          <w:szCs w:val="28"/>
        </w:rPr>
        <w:t xml:space="preserve"> </w:t>
      </w:r>
      <w:r w:rsidRPr="005010D5">
        <w:rPr>
          <w:rFonts w:ascii="Times New Roman" w:hAnsi="Times New Roman"/>
          <w:sz w:val="28"/>
          <w:szCs w:val="28"/>
        </w:rPr>
        <w:t>басня,</w:t>
      </w:r>
      <w:r w:rsidRPr="005010D5">
        <w:rPr>
          <w:rFonts w:ascii="Times New Roman" w:hAnsi="Times New Roman"/>
          <w:spacing w:val="1"/>
          <w:sz w:val="28"/>
          <w:szCs w:val="28"/>
        </w:rPr>
        <w:t xml:space="preserve"> </w:t>
      </w:r>
      <w:r w:rsidRPr="005010D5">
        <w:rPr>
          <w:rFonts w:ascii="Times New Roman" w:hAnsi="Times New Roman"/>
          <w:sz w:val="28"/>
          <w:szCs w:val="28"/>
        </w:rPr>
        <w:t>пословица,</w:t>
      </w:r>
      <w:r w:rsidRPr="005010D5">
        <w:rPr>
          <w:rFonts w:ascii="Times New Roman" w:hAnsi="Times New Roman"/>
          <w:spacing w:val="1"/>
          <w:sz w:val="28"/>
          <w:szCs w:val="28"/>
        </w:rPr>
        <w:t xml:space="preserve"> </w:t>
      </w:r>
      <w:r w:rsidRPr="005010D5">
        <w:rPr>
          <w:rFonts w:ascii="Times New Roman" w:hAnsi="Times New Roman"/>
          <w:sz w:val="28"/>
          <w:szCs w:val="28"/>
        </w:rPr>
        <w:t>небылица,</w:t>
      </w:r>
      <w:r w:rsidRPr="005010D5">
        <w:rPr>
          <w:rFonts w:ascii="Times New Roman" w:hAnsi="Times New Roman"/>
          <w:spacing w:val="-1"/>
          <w:sz w:val="28"/>
          <w:szCs w:val="28"/>
        </w:rPr>
        <w:t xml:space="preserve"> </w:t>
      </w:r>
      <w:r w:rsidRPr="005010D5">
        <w:rPr>
          <w:rFonts w:ascii="Times New Roman" w:hAnsi="Times New Roman"/>
          <w:sz w:val="28"/>
          <w:szCs w:val="28"/>
        </w:rPr>
        <w:t>былина;</w:t>
      </w:r>
    </w:p>
    <w:p w14:paraId="54CDE509" w14:textId="77777777" w:rsidR="001F6A01" w:rsidRPr="005010D5" w:rsidRDefault="001F6A01" w:rsidP="009261F8">
      <w:pPr>
        <w:pStyle w:val="af5"/>
        <w:numPr>
          <w:ilvl w:val="0"/>
          <w:numId w:val="125"/>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углублять</w:t>
      </w:r>
      <w:r w:rsidRPr="005010D5">
        <w:rPr>
          <w:rFonts w:ascii="Times New Roman" w:hAnsi="Times New Roman"/>
          <w:spacing w:val="1"/>
          <w:sz w:val="28"/>
          <w:szCs w:val="28"/>
        </w:rPr>
        <w:t xml:space="preserve"> </w:t>
      </w:r>
      <w:r w:rsidRPr="005010D5">
        <w:rPr>
          <w:rFonts w:ascii="Times New Roman" w:hAnsi="Times New Roman"/>
          <w:sz w:val="28"/>
          <w:szCs w:val="28"/>
        </w:rPr>
        <w:t>восприятие</w:t>
      </w:r>
      <w:r w:rsidRPr="005010D5">
        <w:rPr>
          <w:rFonts w:ascii="Times New Roman" w:hAnsi="Times New Roman"/>
          <w:spacing w:val="1"/>
          <w:sz w:val="28"/>
          <w:szCs w:val="28"/>
        </w:rPr>
        <w:t xml:space="preserve"> </w:t>
      </w:r>
      <w:r w:rsidRPr="005010D5">
        <w:rPr>
          <w:rFonts w:ascii="Times New Roman" w:hAnsi="Times New Roman"/>
          <w:sz w:val="28"/>
          <w:szCs w:val="28"/>
        </w:rPr>
        <w:t>содержания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формы</w:t>
      </w:r>
      <w:r w:rsidRPr="005010D5">
        <w:rPr>
          <w:rFonts w:ascii="Times New Roman" w:hAnsi="Times New Roman"/>
          <w:spacing w:val="1"/>
          <w:sz w:val="28"/>
          <w:szCs w:val="28"/>
        </w:rPr>
        <w:t xml:space="preserve"> </w:t>
      </w:r>
      <w:r w:rsidRPr="005010D5">
        <w:rPr>
          <w:rFonts w:ascii="Times New Roman" w:hAnsi="Times New Roman"/>
          <w:sz w:val="28"/>
          <w:szCs w:val="28"/>
        </w:rPr>
        <w:t>произведений</w:t>
      </w:r>
      <w:r w:rsidRPr="005010D5">
        <w:rPr>
          <w:rFonts w:ascii="Times New Roman" w:hAnsi="Times New Roman"/>
          <w:spacing w:val="1"/>
          <w:sz w:val="28"/>
          <w:szCs w:val="28"/>
        </w:rPr>
        <w:t xml:space="preserve"> </w:t>
      </w:r>
      <w:r w:rsidRPr="005010D5">
        <w:rPr>
          <w:rFonts w:ascii="Times New Roman" w:hAnsi="Times New Roman"/>
          <w:sz w:val="28"/>
          <w:szCs w:val="28"/>
        </w:rPr>
        <w:t>(оценка</w:t>
      </w:r>
      <w:r w:rsidRPr="005010D5">
        <w:rPr>
          <w:rFonts w:ascii="Times New Roman" w:hAnsi="Times New Roman"/>
          <w:spacing w:val="1"/>
          <w:sz w:val="28"/>
          <w:szCs w:val="28"/>
        </w:rPr>
        <w:t xml:space="preserve"> </w:t>
      </w:r>
      <w:r w:rsidRPr="005010D5">
        <w:rPr>
          <w:rFonts w:ascii="Times New Roman" w:hAnsi="Times New Roman"/>
          <w:sz w:val="28"/>
          <w:szCs w:val="28"/>
        </w:rPr>
        <w:t>характера</w:t>
      </w:r>
      <w:r w:rsidRPr="005010D5">
        <w:rPr>
          <w:rFonts w:ascii="Times New Roman" w:hAnsi="Times New Roman"/>
          <w:spacing w:val="1"/>
          <w:sz w:val="28"/>
          <w:szCs w:val="28"/>
        </w:rPr>
        <w:t xml:space="preserve"> </w:t>
      </w:r>
      <w:r w:rsidRPr="005010D5">
        <w:rPr>
          <w:rFonts w:ascii="Times New Roman" w:hAnsi="Times New Roman"/>
          <w:sz w:val="28"/>
          <w:szCs w:val="28"/>
        </w:rPr>
        <w:t>персонажа</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опорой</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портрет,</w:t>
      </w:r>
      <w:r w:rsidRPr="005010D5">
        <w:rPr>
          <w:rFonts w:ascii="Times New Roman" w:hAnsi="Times New Roman"/>
          <w:spacing w:val="1"/>
          <w:sz w:val="28"/>
          <w:szCs w:val="28"/>
        </w:rPr>
        <w:t xml:space="preserve"> </w:t>
      </w:r>
      <w:r w:rsidRPr="005010D5">
        <w:rPr>
          <w:rFonts w:ascii="Times New Roman" w:hAnsi="Times New Roman"/>
          <w:sz w:val="28"/>
          <w:szCs w:val="28"/>
        </w:rPr>
        <w:t>поступки,</w:t>
      </w:r>
      <w:r w:rsidRPr="005010D5">
        <w:rPr>
          <w:rFonts w:ascii="Times New Roman" w:hAnsi="Times New Roman"/>
          <w:spacing w:val="1"/>
          <w:sz w:val="28"/>
          <w:szCs w:val="28"/>
        </w:rPr>
        <w:t xml:space="preserve"> </w:t>
      </w:r>
      <w:r w:rsidRPr="005010D5">
        <w:rPr>
          <w:rFonts w:ascii="Times New Roman" w:hAnsi="Times New Roman"/>
          <w:sz w:val="28"/>
          <w:szCs w:val="28"/>
        </w:rPr>
        <w:t>мотивы</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другие</w:t>
      </w:r>
      <w:r w:rsidRPr="005010D5">
        <w:rPr>
          <w:rFonts w:ascii="Times New Roman" w:hAnsi="Times New Roman"/>
          <w:spacing w:val="1"/>
          <w:sz w:val="28"/>
          <w:szCs w:val="28"/>
        </w:rPr>
        <w:t xml:space="preserve"> </w:t>
      </w:r>
      <w:r w:rsidRPr="005010D5">
        <w:rPr>
          <w:rFonts w:ascii="Times New Roman" w:hAnsi="Times New Roman"/>
          <w:sz w:val="28"/>
          <w:szCs w:val="28"/>
        </w:rPr>
        <w:t>средства</w:t>
      </w:r>
      <w:r w:rsidRPr="005010D5">
        <w:rPr>
          <w:rFonts w:ascii="Times New Roman" w:hAnsi="Times New Roman"/>
          <w:spacing w:val="1"/>
          <w:sz w:val="28"/>
          <w:szCs w:val="28"/>
        </w:rPr>
        <w:t xml:space="preserve"> </w:t>
      </w:r>
      <w:r w:rsidRPr="005010D5">
        <w:rPr>
          <w:rFonts w:ascii="Times New Roman" w:hAnsi="Times New Roman"/>
          <w:sz w:val="28"/>
          <w:szCs w:val="28"/>
        </w:rPr>
        <w:t>раскрытия</w:t>
      </w:r>
      <w:r w:rsidRPr="005010D5">
        <w:rPr>
          <w:rFonts w:ascii="Times New Roman" w:hAnsi="Times New Roman"/>
          <w:spacing w:val="-1"/>
          <w:sz w:val="28"/>
          <w:szCs w:val="28"/>
        </w:rPr>
        <w:t xml:space="preserve"> </w:t>
      </w:r>
      <w:r w:rsidRPr="005010D5">
        <w:rPr>
          <w:rFonts w:ascii="Times New Roman" w:hAnsi="Times New Roman"/>
          <w:sz w:val="28"/>
          <w:szCs w:val="28"/>
        </w:rPr>
        <w:t>образа; развитие</w:t>
      </w:r>
      <w:r w:rsidRPr="005010D5">
        <w:rPr>
          <w:rFonts w:ascii="Times New Roman" w:hAnsi="Times New Roman"/>
          <w:spacing w:val="-1"/>
          <w:sz w:val="28"/>
          <w:szCs w:val="28"/>
        </w:rPr>
        <w:t xml:space="preserve"> </w:t>
      </w:r>
      <w:r w:rsidRPr="005010D5">
        <w:rPr>
          <w:rFonts w:ascii="Times New Roman" w:hAnsi="Times New Roman"/>
          <w:sz w:val="28"/>
          <w:szCs w:val="28"/>
        </w:rPr>
        <w:t>поэтического слуха);</w:t>
      </w:r>
    </w:p>
    <w:p w14:paraId="79D86082" w14:textId="77777777" w:rsidR="001F6A01" w:rsidRPr="005010D5" w:rsidRDefault="001F6A01" w:rsidP="009261F8">
      <w:pPr>
        <w:pStyle w:val="af5"/>
        <w:numPr>
          <w:ilvl w:val="0"/>
          <w:numId w:val="125"/>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поддерживать</w:t>
      </w:r>
      <w:r w:rsidRPr="005010D5">
        <w:rPr>
          <w:rFonts w:ascii="Times New Roman" w:hAnsi="Times New Roman"/>
          <w:spacing w:val="19"/>
          <w:sz w:val="28"/>
          <w:szCs w:val="28"/>
        </w:rPr>
        <w:t xml:space="preserve"> </w:t>
      </w:r>
      <w:r w:rsidRPr="005010D5">
        <w:rPr>
          <w:rFonts w:ascii="Times New Roman" w:hAnsi="Times New Roman"/>
          <w:sz w:val="28"/>
          <w:szCs w:val="28"/>
        </w:rPr>
        <w:t>избирательные</w:t>
      </w:r>
      <w:r w:rsidRPr="005010D5">
        <w:rPr>
          <w:rFonts w:ascii="Times New Roman" w:hAnsi="Times New Roman"/>
          <w:spacing w:val="18"/>
          <w:sz w:val="28"/>
          <w:szCs w:val="28"/>
        </w:rPr>
        <w:t xml:space="preserve"> </w:t>
      </w:r>
      <w:r w:rsidRPr="005010D5">
        <w:rPr>
          <w:rFonts w:ascii="Times New Roman" w:hAnsi="Times New Roman"/>
          <w:sz w:val="28"/>
          <w:szCs w:val="28"/>
        </w:rPr>
        <w:t>интересы</w:t>
      </w:r>
      <w:r w:rsidRPr="005010D5">
        <w:rPr>
          <w:rFonts w:ascii="Times New Roman" w:hAnsi="Times New Roman"/>
          <w:spacing w:val="19"/>
          <w:sz w:val="28"/>
          <w:szCs w:val="28"/>
        </w:rPr>
        <w:t xml:space="preserve"> </w:t>
      </w:r>
      <w:r w:rsidRPr="005010D5">
        <w:rPr>
          <w:rFonts w:ascii="Times New Roman" w:hAnsi="Times New Roman"/>
          <w:sz w:val="28"/>
          <w:szCs w:val="28"/>
        </w:rPr>
        <w:t>детей</w:t>
      </w:r>
      <w:r w:rsidRPr="005010D5">
        <w:rPr>
          <w:rFonts w:ascii="Times New Roman" w:hAnsi="Times New Roman"/>
          <w:spacing w:val="20"/>
          <w:sz w:val="28"/>
          <w:szCs w:val="28"/>
        </w:rPr>
        <w:t xml:space="preserve"> </w:t>
      </w:r>
      <w:r w:rsidRPr="005010D5">
        <w:rPr>
          <w:rFonts w:ascii="Times New Roman" w:hAnsi="Times New Roman"/>
          <w:sz w:val="28"/>
          <w:szCs w:val="28"/>
        </w:rPr>
        <w:t>к</w:t>
      </w:r>
      <w:r w:rsidRPr="005010D5">
        <w:rPr>
          <w:rFonts w:ascii="Times New Roman" w:hAnsi="Times New Roman"/>
          <w:spacing w:val="20"/>
          <w:sz w:val="28"/>
          <w:szCs w:val="28"/>
        </w:rPr>
        <w:t xml:space="preserve"> </w:t>
      </w:r>
      <w:r w:rsidRPr="005010D5">
        <w:rPr>
          <w:rFonts w:ascii="Times New Roman" w:hAnsi="Times New Roman"/>
          <w:sz w:val="28"/>
          <w:szCs w:val="28"/>
        </w:rPr>
        <w:t>произведениям</w:t>
      </w:r>
      <w:r w:rsidRPr="005010D5">
        <w:rPr>
          <w:rFonts w:ascii="Times New Roman" w:hAnsi="Times New Roman"/>
          <w:spacing w:val="18"/>
          <w:sz w:val="28"/>
          <w:szCs w:val="28"/>
        </w:rPr>
        <w:t xml:space="preserve"> </w:t>
      </w:r>
      <w:r w:rsidRPr="005010D5">
        <w:rPr>
          <w:rFonts w:ascii="Times New Roman" w:hAnsi="Times New Roman"/>
          <w:sz w:val="28"/>
          <w:szCs w:val="28"/>
        </w:rPr>
        <w:t>определенного</w:t>
      </w:r>
      <w:r w:rsidRPr="005010D5">
        <w:rPr>
          <w:rFonts w:ascii="Times New Roman" w:hAnsi="Times New Roman"/>
          <w:spacing w:val="19"/>
          <w:sz w:val="28"/>
          <w:szCs w:val="28"/>
        </w:rPr>
        <w:t xml:space="preserve"> </w:t>
      </w:r>
      <w:r w:rsidRPr="005010D5">
        <w:rPr>
          <w:rFonts w:ascii="Times New Roman" w:hAnsi="Times New Roman"/>
          <w:sz w:val="28"/>
          <w:szCs w:val="28"/>
        </w:rPr>
        <w:t>жанра</w:t>
      </w:r>
      <w:r w:rsidRPr="005010D5">
        <w:rPr>
          <w:rFonts w:ascii="Times New Roman" w:hAnsi="Times New Roman"/>
          <w:spacing w:val="-57"/>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тематики;</w:t>
      </w:r>
    </w:p>
    <w:p w14:paraId="7CFB5E0C" w14:textId="77777777" w:rsidR="001F6A01" w:rsidRPr="005010D5" w:rsidRDefault="001F6A01" w:rsidP="009261F8">
      <w:pPr>
        <w:pStyle w:val="af5"/>
        <w:numPr>
          <w:ilvl w:val="0"/>
          <w:numId w:val="125"/>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развивать образность речи и словесное творчество (составление сравнений, метафор,</w:t>
      </w:r>
      <w:r w:rsidRPr="005010D5">
        <w:rPr>
          <w:rFonts w:ascii="Times New Roman" w:hAnsi="Times New Roman"/>
          <w:spacing w:val="1"/>
          <w:sz w:val="28"/>
          <w:szCs w:val="28"/>
        </w:rPr>
        <w:t xml:space="preserve"> </w:t>
      </w:r>
      <w:r w:rsidRPr="005010D5">
        <w:rPr>
          <w:rFonts w:ascii="Times New Roman" w:hAnsi="Times New Roman"/>
          <w:sz w:val="28"/>
          <w:szCs w:val="28"/>
        </w:rPr>
        <w:t>описательных и метафорических загадок, сочинение текстов сказочного и реалистического</w:t>
      </w:r>
      <w:r w:rsidRPr="005010D5">
        <w:rPr>
          <w:rFonts w:ascii="Times New Roman" w:hAnsi="Times New Roman"/>
          <w:spacing w:val="1"/>
          <w:sz w:val="28"/>
          <w:szCs w:val="28"/>
        </w:rPr>
        <w:t xml:space="preserve"> </w:t>
      </w:r>
      <w:r w:rsidRPr="005010D5">
        <w:rPr>
          <w:rFonts w:ascii="Times New Roman" w:hAnsi="Times New Roman"/>
          <w:sz w:val="28"/>
          <w:szCs w:val="28"/>
        </w:rPr>
        <w:t>характера,</w:t>
      </w:r>
      <w:r w:rsidRPr="005010D5">
        <w:rPr>
          <w:rFonts w:ascii="Times New Roman" w:hAnsi="Times New Roman"/>
          <w:spacing w:val="-1"/>
          <w:sz w:val="28"/>
          <w:szCs w:val="28"/>
        </w:rPr>
        <w:t xml:space="preserve"> </w:t>
      </w:r>
      <w:r w:rsidRPr="005010D5">
        <w:rPr>
          <w:rFonts w:ascii="Times New Roman" w:hAnsi="Times New Roman"/>
          <w:sz w:val="28"/>
          <w:szCs w:val="28"/>
        </w:rPr>
        <w:t>создание</w:t>
      </w:r>
      <w:r w:rsidRPr="005010D5">
        <w:rPr>
          <w:rFonts w:ascii="Times New Roman" w:hAnsi="Times New Roman"/>
          <w:spacing w:val="-1"/>
          <w:sz w:val="28"/>
          <w:szCs w:val="28"/>
        </w:rPr>
        <w:t xml:space="preserve"> </w:t>
      </w:r>
      <w:r w:rsidRPr="005010D5">
        <w:rPr>
          <w:rFonts w:ascii="Times New Roman" w:hAnsi="Times New Roman"/>
          <w:sz w:val="28"/>
          <w:szCs w:val="28"/>
        </w:rPr>
        <w:t>рифмованных</w:t>
      </w:r>
      <w:r w:rsidRPr="005010D5">
        <w:rPr>
          <w:rFonts w:ascii="Times New Roman" w:hAnsi="Times New Roman"/>
          <w:spacing w:val="1"/>
          <w:sz w:val="28"/>
          <w:szCs w:val="28"/>
        </w:rPr>
        <w:t xml:space="preserve"> </w:t>
      </w:r>
      <w:r w:rsidRPr="005010D5">
        <w:rPr>
          <w:rFonts w:ascii="Times New Roman" w:hAnsi="Times New Roman"/>
          <w:sz w:val="28"/>
          <w:szCs w:val="28"/>
        </w:rPr>
        <w:t>строк).</w:t>
      </w:r>
    </w:p>
    <w:p w14:paraId="5253F841" w14:textId="77777777" w:rsidR="00A32752" w:rsidRDefault="00A32752" w:rsidP="00E332D6">
      <w:pPr>
        <w:spacing w:after="0" w:line="240" w:lineRule="auto"/>
        <w:ind w:firstLine="709"/>
        <w:jc w:val="both"/>
        <w:rPr>
          <w:rFonts w:ascii="Times New Roman" w:hAnsi="Times New Roman"/>
          <w:b/>
          <w:i/>
          <w:sz w:val="28"/>
          <w:szCs w:val="28"/>
        </w:rPr>
      </w:pPr>
    </w:p>
    <w:p w14:paraId="7A67C63A" w14:textId="77777777" w:rsidR="001F6A01" w:rsidRPr="005010D5" w:rsidRDefault="001F6A01" w:rsidP="00A32752">
      <w:pPr>
        <w:spacing w:after="0" w:line="240" w:lineRule="auto"/>
        <w:ind w:firstLine="709"/>
        <w:jc w:val="center"/>
        <w:rPr>
          <w:rFonts w:ascii="Times New Roman" w:hAnsi="Times New Roman"/>
          <w:b/>
          <w:i/>
          <w:sz w:val="28"/>
          <w:szCs w:val="28"/>
        </w:rPr>
      </w:pPr>
      <w:r w:rsidRPr="005010D5">
        <w:rPr>
          <w:rFonts w:ascii="Times New Roman" w:hAnsi="Times New Roman"/>
          <w:b/>
          <w:i/>
          <w:sz w:val="28"/>
          <w:szCs w:val="28"/>
        </w:rPr>
        <w:t>СОДЕРЖАНИЕ</w:t>
      </w:r>
      <w:r w:rsidRPr="005010D5">
        <w:rPr>
          <w:rFonts w:ascii="Times New Roman" w:hAnsi="Times New Roman"/>
          <w:b/>
          <w:i/>
          <w:spacing w:val="-2"/>
          <w:sz w:val="28"/>
          <w:szCs w:val="28"/>
        </w:rPr>
        <w:t xml:space="preserve"> </w:t>
      </w:r>
      <w:r w:rsidRPr="005010D5">
        <w:rPr>
          <w:rFonts w:ascii="Times New Roman" w:hAnsi="Times New Roman"/>
          <w:b/>
          <w:i/>
          <w:sz w:val="28"/>
          <w:szCs w:val="28"/>
        </w:rPr>
        <w:t>ОБРАЗОВАТЕЛЬНОЙ</w:t>
      </w:r>
      <w:r w:rsidRPr="005010D5">
        <w:rPr>
          <w:rFonts w:ascii="Times New Roman" w:hAnsi="Times New Roman"/>
          <w:b/>
          <w:i/>
          <w:spacing w:val="-2"/>
          <w:sz w:val="28"/>
          <w:szCs w:val="28"/>
        </w:rPr>
        <w:t xml:space="preserve"> </w:t>
      </w:r>
      <w:r w:rsidRPr="005010D5">
        <w:rPr>
          <w:rFonts w:ascii="Times New Roman" w:hAnsi="Times New Roman"/>
          <w:b/>
          <w:i/>
          <w:sz w:val="28"/>
          <w:szCs w:val="28"/>
        </w:rPr>
        <w:t>ДЕЯТЕЛЬНОСТИ</w:t>
      </w:r>
      <w:r w:rsidRPr="005010D5">
        <w:rPr>
          <w:rFonts w:ascii="Times New Roman" w:hAnsi="Times New Roman"/>
          <w:b/>
          <w:i/>
          <w:spacing w:val="-1"/>
          <w:sz w:val="28"/>
          <w:szCs w:val="28"/>
        </w:rPr>
        <w:t xml:space="preserve"> </w:t>
      </w:r>
      <w:r w:rsidRPr="005010D5">
        <w:rPr>
          <w:rFonts w:ascii="Times New Roman" w:hAnsi="Times New Roman"/>
          <w:b/>
          <w:i/>
          <w:sz w:val="28"/>
          <w:szCs w:val="28"/>
        </w:rPr>
        <w:t>С</w:t>
      </w:r>
      <w:r w:rsidRPr="005010D5">
        <w:rPr>
          <w:rFonts w:ascii="Times New Roman" w:hAnsi="Times New Roman"/>
          <w:b/>
          <w:i/>
          <w:spacing w:val="-2"/>
          <w:sz w:val="28"/>
          <w:szCs w:val="28"/>
        </w:rPr>
        <w:t xml:space="preserve"> </w:t>
      </w:r>
      <w:r w:rsidRPr="005010D5">
        <w:rPr>
          <w:rFonts w:ascii="Times New Roman" w:hAnsi="Times New Roman"/>
          <w:b/>
          <w:i/>
          <w:sz w:val="28"/>
          <w:szCs w:val="28"/>
        </w:rPr>
        <w:t>ДЕТЬМИ</w:t>
      </w:r>
      <w:r w:rsidRPr="005010D5">
        <w:rPr>
          <w:rFonts w:ascii="Times New Roman" w:hAnsi="Times New Roman"/>
          <w:b/>
          <w:i/>
          <w:spacing w:val="-2"/>
          <w:sz w:val="28"/>
          <w:szCs w:val="28"/>
        </w:rPr>
        <w:t xml:space="preserve"> </w:t>
      </w:r>
      <w:r w:rsidRPr="005010D5">
        <w:rPr>
          <w:rFonts w:ascii="Times New Roman" w:hAnsi="Times New Roman"/>
          <w:b/>
          <w:i/>
          <w:sz w:val="28"/>
          <w:szCs w:val="28"/>
        </w:rPr>
        <w:t>ОТ</w:t>
      </w:r>
      <w:r w:rsidRPr="005010D5">
        <w:rPr>
          <w:rFonts w:ascii="Times New Roman" w:hAnsi="Times New Roman"/>
          <w:b/>
          <w:i/>
          <w:spacing w:val="-2"/>
          <w:sz w:val="28"/>
          <w:szCs w:val="28"/>
        </w:rPr>
        <w:t xml:space="preserve"> </w:t>
      </w:r>
      <w:r w:rsidRPr="005010D5">
        <w:rPr>
          <w:rFonts w:ascii="Times New Roman" w:hAnsi="Times New Roman"/>
          <w:b/>
          <w:i/>
          <w:sz w:val="28"/>
          <w:szCs w:val="28"/>
        </w:rPr>
        <w:t>6</w:t>
      </w:r>
      <w:r w:rsidRPr="005010D5">
        <w:rPr>
          <w:rFonts w:ascii="Times New Roman" w:hAnsi="Times New Roman"/>
          <w:b/>
          <w:i/>
          <w:spacing w:val="-3"/>
          <w:sz w:val="28"/>
          <w:szCs w:val="28"/>
        </w:rPr>
        <w:t xml:space="preserve"> </w:t>
      </w:r>
      <w:r w:rsidRPr="005010D5">
        <w:rPr>
          <w:rFonts w:ascii="Times New Roman" w:hAnsi="Times New Roman"/>
          <w:b/>
          <w:i/>
          <w:sz w:val="28"/>
          <w:szCs w:val="28"/>
        </w:rPr>
        <w:t>ДО</w:t>
      </w:r>
      <w:r w:rsidRPr="005010D5">
        <w:rPr>
          <w:rFonts w:ascii="Times New Roman" w:hAnsi="Times New Roman"/>
          <w:b/>
          <w:i/>
          <w:spacing w:val="-3"/>
          <w:sz w:val="28"/>
          <w:szCs w:val="28"/>
        </w:rPr>
        <w:t xml:space="preserve"> </w:t>
      </w:r>
      <w:r w:rsidRPr="005010D5">
        <w:rPr>
          <w:rFonts w:ascii="Times New Roman" w:hAnsi="Times New Roman"/>
          <w:b/>
          <w:i/>
          <w:sz w:val="28"/>
          <w:szCs w:val="28"/>
        </w:rPr>
        <w:t>7</w:t>
      </w:r>
      <w:r w:rsidRPr="005010D5">
        <w:rPr>
          <w:rFonts w:ascii="Times New Roman" w:hAnsi="Times New Roman"/>
          <w:b/>
          <w:i/>
          <w:spacing w:val="-1"/>
          <w:sz w:val="28"/>
          <w:szCs w:val="28"/>
        </w:rPr>
        <w:t xml:space="preserve"> </w:t>
      </w:r>
      <w:r w:rsidRPr="005010D5">
        <w:rPr>
          <w:rFonts w:ascii="Times New Roman" w:hAnsi="Times New Roman"/>
          <w:b/>
          <w:i/>
          <w:sz w:val="28"/>
          <w:szCs w:val="28"/>
        </w:rPr>
        <w:t>ЛЕТ</w:t>
      </w:r>
      <w:r w:rsidR="00A32752">
        <w:rPr>
          <w:rFonts w:ascii="Times New Roman" w:hAnsi="Times New Roman"/>
          <w:b/>
          <w:i/>
          <w:sz w:val="28"/>
          <w:szCs w:val="28"/>
        </w:rPr>
        <w:t>.</w:t>
      </w:r>
    </w:p>
    <w:p w14:paraId="7A2C9F7F" w14:textId="77777777" w:rsidR="001F6A01" w:rsidRPr="005010D5" w:rsidRDefault="001F6A01" w:rsidP="009261F8">
      <w:pPr>
        <w:pStyle w:val="111"/>
        <w:numPr>
          <w:ilvl w:val="0"/>
          <w:numId w:val="75"/>
        </w:numPr>
        <w:tabs>
          <w:tab w:val="left" w:pos="1390"/>
        </w:tabs>
        <w:ind w:left="0" w:firstLine="709"/>
        <w:jc w:val="both"/>
        <w:rPr>
          <w:sz w:val="28"/>
          <w:szCs w:val="28"/>
        </w:rPr>
      </w:pPr>
      <w:r w:rsidRPr="005010D5">
        <w:rPr>
          <w:sz w:val="28"/>
          <w:szCs w:val="28"/>
        </w:rPr>
        <w:t>Формирование</w:t>
      </w:r>
      <w:r w:rsidRPr="005010D5">
        <w:rPr>
          <w:spacing w:val="-3"/>
          <w:sz w:val="28"/>
          <w:szCs w:val="28"/>
        </w:rPr>
        <w:t xml:space="preserve"> </w:t>
      </w:r>
      <w:r w:rsidRPr="005010D5">
        <w:rPr>
          <w:sz w:val="28"/>
          <w:szCs w:val="28"/>
        </w:rPr>
        <w:t>словаря:</w:t>
      </w:r>
    </w:p>
    <w:p w14:paraId="1CEFB1DE"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формирует у детей умения подбирать точные слова для выражения мысли;</w:t>
      </w:r>
      <w:r w:rsidRPr="005010D5">
        <w:rPr>
          <w:rFonts w:ascii="Times New Roman" w:hAnsi="Times New Roman"/>
          <w:spacing w:val="1"/>
          <w:sz w:val="28"/>
          <w:szCs w:val="28"/>
        </w:rPr>
        <w:t xml:space="preserve"> </w:t>
      </w:r>
      <w:r w:rsidRPr="005010D5">
        <w:rPr>
          <w:rFonts w:ascii="Times New Roman" w:hAnsi="Times New Roman"/>
          <w:sz w:val="28"/>
          <w:szCs w:val="28"/>
        </w:rPr>
        <w:t>выполнять операцию классификации</w:t>
      </w:r>
      <w:r w:rsidRPr="005010D5">
        <w:rPr>
          <w:rFonts w:ascii="Times New Roman" w:hAnsi="Times New Roman"/>
          <w:spacing w:val="1"/>
          <w:sz w:val="28"/>
          <w:szCs w:val="28"/>
        </w:rPr>
        <w:t xml:space="preserve"> </w:t>
      </w:r>
      <w:r w:rsidRPr="005010D5">
        <w:rPr>
          <w:rFonts w:ascii="Times New Roman" w:hAnsi="Times New Roman"/>
          <w:sz w:val="28"/>
          <w:szCs w:val="28"/>
        </w:rPr>
        <w:t>- деления освоенных понятий на группы на основе</w:t>
      </w:r>
      <w:r w:rsidRPr="005010D5">
        <w:rPr>
          <w:rFonts w:ascii="Times New Roman" w:hAnsi="Times New Roman"/>
          <w:spacing w:val="1"/>
          <w:sz w:val="28"/>
          <w:szCs w:val="28"/>
        </w:rPr>
        <w:t xml:space="preserve"> </w:t>
      </w:r>
      <w:r w:rsidRPr="005010D5">
        <w:rPr>
          <w:rFonts w:ascii="Times New Roman" w:hAnsi="Times New Roman"/>
          <w:sz w:val="28"/>
          <w:szCs w:val="28"/>
        </w:rPr>
        <w:t>выявленных признаков, использовать в речи средства языковой выразительности: антонимы,</w:t>
      </w:r>
      <w:r w:rsidRPr="005010D5">
        <w:rPr>
          <w:rFonts w:ascii="Times New Roman" w:hAnsi="Times New Roman"/>
          <w:spacing w:val="1"/>
          <w:sz w:val="28"/>
          <w:szCs w:val="28"/>
        </w:rPr>
        <w:t xml:space="preserve"> </w:t>
      </w:r>
      <w:r w:rsidRPr="005010D5">
        <w:rPr>
          <w:rFonts w:ascii="Times New Roman" w:hAnsi="Times New Roman"/>
          <w:sz w:val="28"/>
          <w:szCs w:val="28"/>
        </w:rPr>
        <w:t>синонимы,</w:t>
      </w:r>
      <w:r w:rsidRPr="005010D5">
        <w:rPr>
          <w:rFonts w:ascii="Times New Roman" w:hAnsi="Times New Roman"/>
          <w:spacing w:val="-1"/>
          <w:sz w:val="28"/>
          <w:szCs w:val="28"/>
        </w:rPr>
        <w:t xml:space="preserve"> </w:t>
      </w:r>
      <w:r w:rsidRPr="005010D5">
        <w:rPr>
          <w:rFonts w:ascii="Times New Roman" w:hAnsi="Times New Roman"/>
          <w:sz w:val="28"/>
          <w:szCs w:val="28"/>
        </w:rPr>
        <w:t>многозначные</w:t>
      </w:r>
      <w:r w:rsidRPr="005010D5">
        <w:rPr>
          <w:rFonts w:ascii="Times New Roman" w:hAnsi="Times New Roman"/>
          <w:spacing w:val="-2"/>
          <w:sz w:val="28"/>
          <w:szCs w:val="28"/>
        </w:rPr>
        <w:t xml:space="preserve"> </w:t>
      </w:r>
      <w:r w:rsidRPr="005010D5">
        <w:rPr>
          <w:rFonts w:ascii="Times New Roman" w:hAnsi="Times New Roman"/>
          <w:sz w:val="28"/>
          <w:szCs w:val="28"/>
        </w:rPr>
        <w:t>слова,</w:t>
      </w:r>
      <w:r w:rsidRPr="005010D5">
        <w:rPr>
          <w:rFonts w:ascii="Times New Roman" w:hAnsi="Times New Roman"/>
          <w:spacing w:val="2"/>
          <w:sz w:val="28"/>
          <w:szCs w:val="28"/>
        </w:rPr>
        <w:t xml:space="preserve"> </w:t>
      </w:r>
      <w:r w:rsidRPr="005010D5">
        <w:rPr>
          <w:rFonts w:ascii="Times New Roman" w:hAnsi="Times New Roman"/>
          <w:sz w:val="28"/>
          <w:szCs w:val="28"/>
        </w:rPr>
        <w:t>метафоры,</w:t>
      </w:r>
      <w:r w:rsidRPr="005010D5">
        <w:rPr>
          <w:rFonts w:ascii="Times New Roman" w:hAnsi="Times New Roman"/>
          <w:spacing w:val="-1"/>
          <w:sz w:val="28"/>
          <w:szCs w:val="28"/>
        </w:rPr>
        <w:t xml:space="preserve"> </w:t>
      </w:r>
      <w:r w:rsidRPr="005010D5">
        <w:rPr>
          <w:rFonts w:ascii="Times New Roman" w:hAnsi="Times New Roman"/>
          <w:sz w:val="28"/>
          <w:szCs w:val="28"/>
        </w:rPr>
        <w:t>олицетворения.</w:t>
      </w:r>
    </w:p>
    <w:p w14:paraId="32874653" w14:textId="77777777" w:rsidR="001F6A01" w:rsidRPr="005010D5" w:rsidRDefault="001F6A01" w:rsidP="009261F8">
      <w:pPr>
        <w:pStyle w:val="111"/>
        <w:numPr>
          <w:ilvl w:val="0"/>
          <w:numId w:val="75"/>
        </w:numPr>
        <w:tabs>
          <w:tab w:val="left" w:pos="1390"/>
        </w:tabs>
        <w:ind w:left="0" w:firstLine="709"/>
        <w:jc w:val="both"/>
        <w:rPr>
          <w:sz w:val="28"/>
          <w:szCs w:val="28"/>
        </w:rPr>
      </w:pPr>
      <w:r w:rsidRPr="005010D5">
        <w:rPr>
          <w:sz w:val="28"/>
          <w:szCs w:val="28"/>
        </w:rPr>
        <w:t>Звуковая</w:t>
      </w:r>
      <w:r w:rsidRPr="005010D5">
        <w:rPr>
          <w:spacing w:val="-1"/>
          <w:sz w:val="28"/>
          <w:szCs w:val="28"/>
        </w:rPr>
        <w:t xml:space="preserve"> </w:t>
      </w:r>
      <w:r w:rsidRPr="005010D5">
        <w:rPr>
          <w:sz w:val="28"/>
          <w:szCs w:val="28"/>
        </w:rPr>
        <w:t>культура</w:t>
      </w:r>
      <w:r w:rsidRPr="005010D5">
        <w:rPr>
          <w:spacing w:val="-4"/>
          <w:sz w:val="28"/>
          <w:szCs w:val="28"/>
        </w:rPr>
        <w:t xml:space="preserve"> </w:t>
      </w:r>
      <w:r w:rsidRPr="005010D5">
        <w:rPr>
          <w:sz w:val="28"/>
          <w:szCs w:val="28"/>
        </w:rPr>
        <w:t>речи:</w:t>
      </w:r>
    </w:p>
    <w:p w14:paraId="0AA1AC3B"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педагог способствует автоматизации и дифференциации сложных для произношения</w:t>
      </w:r>
      <w:r w:rsidRPr="005010D5">
        <w:rPr>
          <w:rFonts w:ascii="Times New Roman" w:hAnsi="Times New Roman"/>
          <w:spacing w:val="1"/>
          <w:sz w:val="28"/>
          <w:szCs w:val="28"/>
        </w:rPr>
        <w:t xml:space="preserve"> </w:t>
      </w:r>
      <w:r w:rsidRPr="005010D5">
        <w:rPr>
          <w:rFonts w:ascii="Times New Roman" w:hAnsi="Times New Roman"/>
          <w:sz w:val="28"/>
          <w:szCs w:val="28"/>
        </w:rPr>
        <w:t>звуков</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речи;</w:t>
      </w:r>
      <w:r w:rsidRPr="005010D5">
        <w:rPr>
          <w:rFonts w:ascii="Times New Roman" w:hAnsi="Times New Roman"/>
          <w:spacing w:val="1"/>
          <w:sz w:val="28"/>
          <w:szCs w:val="28"/>
        </w:rPr>
        <w:t xml:space="preserve"> </w:t>
      </w:r>
      <w:r w:rsidRPr="005010D5">
        <w:rPr>
          <w:rFonts w:ascii="Times New Roman" w:hAnsi="Times New Roman"/>
          <w:sz w:val="28"/>
          <w:szCs w:val="28"/>
        </w:rPr>
        <w:t>проводит</w:t>
      </w:r>
      <w:r w:rsidRPr="005010D5">
        <w:rPr>
          <w:rFonts w:ascii="Times New Roman" w:hAnsi="Times New Roman"/>
          <w:spacing w:val="1"/>
          <w:sz w:val="28"/>
          <w:szCs w:val="28"/>
        </w:rPr>
        <w:t xml:space="preserve"> </w:t>
      </w:r>
      <w:r w:rsidRPr="005010D5">
        <w:rPr>
          <w:rFonts w:ascii="Times New Roman" w:hAnsi="Times New Roman"/>
          <w:sz w:val="28"/>
          <w:szCs w:val="28"/>
        </w:rPr>
        <w:t>работу</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исправлению</w:t>
      </w:r>
      <w:r w:rsidRPr="005010D5">
        <w:rPr>
          <w:rFonts w:ascii="Times New Roman" w:hAnsi="Times New Roman"/>
          <w:spacing w:val="1"/>
          <w:sz w:val="28"/>
          <w:szCs w:val="28"/>
        </w:rPr>
        <w:t xml:space="preserve"> </w:t>
      </w:r>
      <w:r w:rsidRPr="005010D5">
        <w:rPr>
          <w:rFonts w:ascii="Times New Roman" w:hAnsi="Times New Roman"/>
          <w:sz w:val="28"/>
          <w:szCs w:val="28"/>
        </w:rPr>
        <w:t>имеющихся</w:t>
      </w:r>
      <w:r w:rsidRPr="005010D5">
        <w:rPr>
          <w:rFonts w:ascii="Times New Roman" w:hAnsi="Times New Roman"/>
          <w:spacing w:val="1"/>
          <w:sz w:val="28"/>
          <w:szCs w:val="28"/>
        </w:rPr>
        <w:t xml:space="preserve"> </w:t>
      </w:r>
      <w:r w:rsidRPr="005010D5">
        <w:rPr>
          <w:rFonts w:ascii="Times New Roman" w:hAnsi="Times New Roman"/>
          <w:sz w:val="28"/>
          <w:szCs w:val="28"/>
        </w:rPr>
        <w:t>нарушений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звукопроизношении.</w:t>
      </w:r>
    </w:p>
    <w:p w14:paraId="7759113F" w14:textId="77777777" w:rsidR="001F6A01" w:rsidRPr="005010D5" w:rsidRDefault="001F6A01" w:rsidP="009261F8">
      <w:pPr>
        <w:pStyle w:val="111"/>
        <w:numPr>
          <w:ilvl w:val="0"/>
          <w:numId w:val="75"/>
        </w:numPr>
        <w:tabs>
          <w:tab w:val="left" w:pos="1390"/>
        </w:tabs>
        <w:ind w:left="0" w:firstLine="709"/>
        <w:jc w:val="both"/>
        <w:rPr>
          <w:sz w:val="28"/>
          <w:szCs w:val="28"/>
        </w:rPr>
      </w:pPr>
      <w:r w:rsidRPr="005010D5">
        <w:rPr>
          <w:sz w:val="28"/>
          <w:szCs w:val="28"/>
        </w:rPr>
        <w:t>Грамматический</w:t>
      </w:r>
      <w:r w:rsidRPr="005010D5">
        <w:rPr>
          <w:spacing w:val="-3"/>
          <w:sz w:val="28"/>
          <w:szCs w:val="28"/>
        </w:rPr>
        <w:t xml:space="preserve"> </w:t>
      </w:r>
      <w:r w:rsidRPr="005010D5">
        <w:rPr>
          <w:sz w:val="28"/>
          <w:szCs w:val="28"/>
        </w:rPr>
        <w:t>строй</w:t>
      </w:r>
      <w:r w:rsidRPr="005010D5">
        <w:rPr>
          <w:spacing w:val="-3"/>
          <w:sz w:val="28"/>
          <w:szCs w:val="28"/>
        </w:rPr>
        <w:t xml:space="preserve"> </w:t>
      </w:r>
      <w:r w:rsidRPr="005010D5">
        <w:rPr>
          <w:sz w:val="28"/>
          <w:szCs w:val="28"/>
        </w:rPr>
        <w:t>речи:</w:t>
      </w:r>
    </w:p>
    <w:p w14:paraId="2EF79879"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развивает у детей умения образовывать сложные слова посредством слияния</w:t>
      </w:r>
      <w:r w:rsidRPr="005010D5">
        <w:rPr>
          <w:rFonts w:ascii="Times New Roman" w:hAnsi="Times New Roman"/>
          <w:spacing w:val="1"/>
          <w:sz w:val="28"/>
          <w:szCs w:val="28"/>
        </w:rPr>
        <w:t xml:space="preserve"> </w:t>
      </w:r>
      <w:r w:rsidRPr="005010D5">
        <w:rPr>
          <w:rFonts w:ascii="Times New Roman" w:hAnsi="Times New Roman"/>
          <w:sz w:val="28"/>
          <w:szCs w:val="28"/>
        </w:rPr>
        <w:t>основ,</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речи</w:t>
      </w:r>
      <w:r w:rsidRPr="005010D5">
        <w:rPr>
          <w:rFonts w:ascii="Times New Roman" w:hAnsi="Times New Roman"/>
          <w:spacing w:val="1"/>
          <w:sz w:val="28"/>
          <w:szCs w:val="28"/>
        </w:rPr>
        <w:t xml:space="preserve"> </w:t>
      </w:r>
      <w:r w:rsidRPr="005010D5">
        <w:rPr>
          <w:rFonts w:ascii="Times New Roman" w:hAnsi="Times New Roman"/>
          <w:sz w:val="28"/>
          <w:szCs w:val="28"/>
        </w:rPr>
        <w:t>разные</w:t>
      </w:r>
      <w:r w:rsidRPr="005010D5">
        <w:rPr>
          <w:rFonts w:ascii="Times New Roman" w:hAnsi="Times New Roman"/>
          <w:spacing w:val="1"/>
          <w:sz w:val="28"/>
          <w:szCs w:val="28"/>
        </w:rPr>
        <w:t xml:space="preserve"> </w:t>
      </w:r>
      <w:r w:rsidRPr="005010D5">
        <w:rPr>
          <w:rFonts w:ascii="Times New Roman" w:hAnsi="Times New Roman"/>
          <w:sz w:val="28"/>
          <w:szCs w:val="28"/>
        </w:rPr>
        <w:t>типы</w:t>
      </w:r>
      <w:r w:rsidRPr="005010D5">
        <w:rPr>
          <w:rFonts w:ascii="Times New Roman" w:hAnsi="Times New Roman"/>
          <w:spacing w:val="1"/>
          <w:sz w:val="28"/>
          <w:szCs w:val="28"/>
        </w:rPr>
        <w:t xml:space="preserve"> </w:t>
      </w:r>
      <w:r w:rsidRPr="005010D5">
        <w:rPr>
          <w:rFonts w:ascii="Times New Roman" w:hAnsi="Times New Roman"/>
          <w:sz w:val="28"/>
          <w:szCs w:val="28"/>
        </w:rPr>
        <w:t>предложений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57"/>
          <w:sz w:val="28"/>
          <w:szCs w:val="28"/>
        </w:rPr>
        <w:t xml:space="preserve"> </w:t>
      </w:r>
      <w:r w:rsidRPr="005010D5">
        <w:rPr>
          <w:rFonts w:ascii="Times New Roman" w:hAnsi="Times New Roman"/>
          <w:sz w:val="28"/>
          <w:szCs w:val="28"/>
        </w:rPr>
        <w:t>содержанием высказывания, с помощью игр и упражнений закрепляет умения согласовывать</w:t>
      </w:r>
      <w:r w:rsidRPr="005010D5">
        <w:rPr>
          <w:rFonts w:ascii="Times New Roman" w:hAnsi="Times New Roman"/>
          <w:spacing w:val="-57"/>
          <w:sz w:val="28"/>
          <w:szCs w:val="28"/>
        </w:rPr>
        <w:t xml:space="preserve"> </w:t>
      </w:r>
      <w:r w:rsidRPr="005010D5">
        <w:rPr>
          <w:rFonts w:ascii="Times New Roman" w:hAnsi="Times New Roman"/>
          <w:sz w:val="28"/>
          <w:szCs w:val="28"/>
        </w:rPr>
        <w:t>существительные с числительными, существительные с прилагательными, образовывать по</w:t>
      </w:r>
      <w:r w:rsidRPr="005010D5">
        <w:rPr>
          <w:rFonts w:ascii="Times New Roman" w:hAnsi="Times New Roman"/>
          <w:spacing w:val="1"/>
          <w:sz w:val="28"/>
          <w:szCs w:val="28"/>
        </w:rPr>
        <w:t xml:space="preserve"> </w:t>
      </w:r>
      <w:r w:rsidRPr="005010D5">
        <w:rPr>
          <w:rFonts w:ascii="Times New Roman" w:hAnsi="Times New Roman"/>
          <w:sz w:val="28"/>
          <w:szCs w:val="28"/>
        </w:rPr>
        <w:t>образцу</w:t>
      </w:r>
      <w:r w:rsidRPr="005010D5">
        <w:rPr>
          <w:rFonts w:ascii="Times New Roman" w:hAnsi="Times New Roman"/>
          <w:spacing w:val="1"/>
          <w:sz w:val="28"/>
          <w:szCs w:val="28"/>
        </w:rPr>
        <w:t xml:space="preserve"> </w:t>
      </w:r>
      <w:r w:rsidRPr="005010D5">
        <w:rPr>
          <w:rFonts w:ascii="Times New Roman" w:hAnsi="Times New Roman"/>
          <w:sz w:val="28"/>
          <w:szCs w:val="28"/>
        </w:rPr>
        <w:t>существительные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суффиксами,</w:t>
      </w:r>
      <w:r w:rsidRPr="005010D5">
        <w:rPr>
          <w:rFonts w:ascii="Times New Roman" w:hAnsi="Times New Roman"/>
          <w:spacing w:val="1"/>
          <w:sz w:val="28"/>
          <w:szCs w:val="28"/>
        </w:rPr>
        <w:t xml:space="preserve"> </w:t>
      </w:r>
      <w:r w:rsidRPr="005010D5">
        <w:rPr>
          <w:rFonts w:ascii="Times New Roman" w:hAnsi="Times New Roman"/>
          <w:sz w:val="28"/>
          <w:szCs w:val="28"/>
        </w:rPr>
        <w:t>глаголы</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приставками,</w:t>
      </w:r>
      <w:r w:rsidRPr="005010D5">
        <w:rPr>
          <w:rFonts w:ascii="Times New Roman" w:hAnsi="Times New Roman"/>
          <w:spacing w:val="1"/>
          <w:sz w:val="28"/>
          <w:szCs w:val="28"/>
        </w:rPr>
        <w:t xml:space="preserve"> </w:t>
      </w:r>
      <w:r w:rsidRPr="005010D5">
        <w:rPr>
          <w:rFonts w:ascii="Times New Roman" w:hAnsi="Times New Roman"/>
          <w:sz w:val="28"/>
          <w:szCs w:val="28"/>
        </w:rPr>
        <w:t>сравнительную</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превосходную</w:t>
      </w:r>
      <w:r w:rsidRPr="005010D5">
        <w:rPr>
          <w:rFonts w:ascii="Times New Roman" w:hAnsi="Times New Roman"/>
          <w:spacing w:val="-1"/>
          <w:sz w:val="28"/>
          <w:szCs w:val="28"/>
        </w:rPr>
        <w:t xml:space="preserve"> </w:t>
      </w:r>
      <w:r w:rsidRPr="005010D5">
        <w:rPr>
          <w:rFonts w:ascii="Times New Roman" w:hAnsi="Times New Roman"/>
          <w:sz w:val="28"/>
          <w:szCs w:val="28"/>
        </w:rPr>
        <w:t>степени имен прилагательных.</w:t>
      </w:r>
    </w:p>
    <w:p w14:paraId="6BA113B9" w14:textId="77777777" w:rsidR="001F6A01" w:rsidRPr="005010D5" w:rsidRDefault="001F6A01" w:rsidP="009261F8">
      <w:pPr>
        <w:pStyle w:val="111"/>
        <w:numPr>
          <w:ilvl w:val="0"/>
          <w:numId w:val="75"/>
        </w:numPr>
        <w:tabs>
          <w:tab w:val="left" w:pos="1390"/>
        </w:tabs>
        <w:ind w:left="0" w:firstLine="709"/>
        <w:jc w:val="both"/>
        <w:rPr>
          <w:sz w:val="28"/>
          <w:szCs w:val="28"/>
        </w:rPr>
      </w:pPr>
      <w:r w:rsidRPr="005010D5">
        <w:rPr>
          <w:sz w:val="28"/>
          <w:szCs w:val="28"/>
        </w:rPr>
        <w:t>Связная</w:t>
      </w:r>
      <w:r w:rsidRPr="005010D5">
        <w:rPr>
          <w:spacing w:val="-3"/>
          <w:sz w:val="28"/>
          <w:szCs w:val="28"/>
        </w:rPr>
        <w:t xml:space="preserve"> </w:t>
      </w:r>
      <w:r w:rsidRPr="005010D5">
        <w:rPr>
          <w:sz w:val="28"/>
          <w:szCs w:val="28"/>
        </w:rPr>
        <w:t>речь:</w:t>
      </w:r>
    </w:p>
    <w:p w14:paraId="1D7EA223" w14:textId="77777777" w:rsidR="001F6A01" w:rsidRPr="005010D5" w:rsidRDefault="00A32752" w:rsidP="00E332D6">
      <w:pPr>
        <w:pStyle w:val="af5"/>
        <w:spacing w:after="0" w:line="240" w:lineRule="auto"/>
        <w:ind w:firstLine="709"/>
        <w:jc w:val="both"/>
        <w:rPr>
          <w:rFonts w:ascii="Times New Roman" w:hAnsi="Times New Roman"/>
          <w:sz w:val="28"/>
          <w:szCs w:val="28"/>
        </w:rPr>
      </w:pPr>
      <w:r>
        <w:rPr>
          <w:rFonts w:ascii="Times New Roman" w:hAnsi="Times New Roman"/>
          <w:sz w:val="28"/>
          <w:szCs w:val="28"/>
        </w:rPr>
        <w:t>П</w:t>
      </w:r>
      <w:r w:rsidR="001F6A01" w:rsidRPr="005010D5">
        <w:rPr>
          <w:rFonts w:ascii="Times New Roman" w:hAnsi="Times New Roman"/>
          <w:sz w:val="28"/>
          <w:szCs w:val="28"/>
        </w:rPr>
        <w:t>едагог подводит детей к осознанному выбору этикетной формы в зависимости от</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ситуации</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общения,</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возраста</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собеседника,</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цели</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взаимодействия,</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формирует</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умение</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использовать</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средства</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языковой</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выразительности</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при</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сочинении</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загадок,</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сказок,</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стихотворений, помогает детям осваивать умения коллективного речевого взаимодействия</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при</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выполнении</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поручений</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и</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игровых</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заданий,</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употреблять</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вариативные</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этикетные</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формулы</w:t>
      </w:r>
      <w:r w:rsidR="001F6A01" w:rsidRPr="005010D5">
        <w:rPr>
          <w:rFonts w:ascii="Times New Roman" w:hAnsi="Times New Roman"/>
          <w:spacing w:val="-3"/>
          <w:sz w:val="28"/>
          <w:szCs w:val="28"/>
        </w:rPr>
        <w:t xml:space="preserve"> </w:t>
      </w:r>
      <w:r w:rsidR="001F6A01" w:rsidRPr="005010D5">
        <w:rPr>
          <w:rFonts w:ascii="Times New Roman" w:hAnsi="Times New Roman"/>
          <w:sz w:val="28"/>
          <w:szCs w:val="28"/>
        </w:rPr>
        <w:t>эмоционального</w:t>
      </w:r>
      <w:r w:rsidR="001F6A01" w:rsidRPr="005010D5">
        <w:rPr>
          <w:rFonts w:ascii="Times New Roman" w:hAnsi="Times New Roman"/>
          <w:spacing w:val="-2"/>
          <w:sz w:val="28"/>
          <w:szCs w:val="28"/>
        </w:rPr>
        <w:t xml:space="preserve"> </w:t>
      </w:r>
      <w:r w:rsidR="001F6A01" w:rsidRPr="005010D5">
        <w:rPr>
          <w:rFonts w:ascii="Times New Roman" w:hAnsi="Times New Roman"/>
          <w:sz w:val="28"/>
          <w:szCs w:val="28"/>
        </w:rPr>
        <w:t>взаимодействия</w:t>
      </w:r>
      <w:r w:rsidR="001F6A01" w:rsidRPr="005010D5">
        <w:rPr>
          <w:rFonts w:ascii="Times New Roman" w:hAnsi="Times New Roman"/>
          <w:spacing w:val="-2"/>
          <w:sz w:val="28"/>
          <w:szCs w:val="28"/>
        </w:rPr>
        <w:t xml:space="preserve"> </w:t>
      </w:r>
      <w:r w:rsidR="001F6A01" w:rsidRPr="005010D5">
        <w:rPr>
          <w:rFonts w:ascii="Times New Roman" w:hAnsi="Times New Roman"/>
          <w:sz w:val="28"/>
          <w:szCs w:val="28"/>
        </w:rPr>
        <w:t>с</w:t>
      </w:r>
      <w:r w:rsidR="001F6A01" w:rsidRPr="005010D5">
        <w:rPr>
          <w:rFonts w:ascii="Times New Roman" w:hAnsi="Times New Roman"/>
          <w:spacing w:val="-2"/>
          <w:sz w:val="28"/>
          <w:szCs w:val="28"/>
        </w:rPr>
        <w:t xml:space="preserve"> </w:t>
      </w:r>
      <w:r w:rsidR="001F6A01" w:rsidRPr="005010D5">
        <w:rPr>
          <w:rFonts w:ascii="Times New Roman" w:hAnsi="Times New Roman"/>
          <w:sz w:val="28"/>
          <w:szCs w:val="28"/>
        </w:rPr>
        <w:t>людьми,</w:t>
      </w:r>
      <w:r w:rsidR="001F6A01" w:rsidRPr="005010D5">
        <w:rPr>
          <w:rFonts w:ascii="Times New Roman" w:hAnsi="Times New Roman"/>
          <w:spacing w:val="-2"/>
          <w:sz w:val="28"/>
          <w:szCs w:val="28"/>
        </w:rPr>
        <w:t xml:space="preserve"> </w:t>
      </w:r>
      <w:r w:rsidR="001F6A01" w:rsidRPr="005010D5">
        <w:rPr>
          <w:rFonts w:ascii="Times New Roman" w:hAnsi="Times New Roman"/>
          <w:sz w:val="28"/>
          <w:szCs w:val="28"/>
        </w:rPr>
        <w:t>правила</w:t>
      </w:r>
      <w:r w:rsidR="001F6A01" w:rsidRPr="005010D5">
        <w:rPr>
          <w:rFonts w:ascii="Times New Roman" w:hAnsi="Times New Roman"/>
          <w:spacing w:val="-3"/>
          <w:sz w:val="28"/>
          <w:szCs w:val="28"/>
        </w:rPr>
        <w:t xml:space="preserve"> </w:t>
      </w:r>
      <w:r w:rsidR="001F6A01" w:rsidRPr="005010D5">
        <w:rPr>
          <w:rFonts w:ascii="Times New Roman" w:hAnsi="Times New Roman"/>
          <w:sz w:val="28"/>
          <w:szCs w:val="28"/>
        </w:rPr>
        <w:t>этикета</w:t>
      </w:r>
      <w:r w:rsidR="001F6A01" w:rsidRPr="005010D5">
        <w:rPr>
          <w:rFonts w:ascii="Times New Roman" w:hAnsi="Times New Roman"/>
          <w:spacing w:val="-3"/>
          <w:sz w:val="28"/>
          <w:szCs w:val="28"/>
        </w:rPr>
        <w:t xml:space="preserve"> </w:t>
      </w:r>
      <w:r w:rsidR="001F6A01" w:rsidRPr="005010D5">
        <w:rPr>
          <w:rFonts w:ascii="Times New Roman" w:hAnsi="Times New Roman"/>
          <w:sz w:val="28"/>
          <w:szCs w:val="28"/>
        </w:rPr>
        <w:t>в</w:t>
      </w:r>
      <w:r w:rsidR="001F6A01" w:rsidRPr="005010D5">
        <w:rPr>
          <w:rFonts w:ascii="Times New Roman" w:hAnsi="Times New Roman"/>
          <w:spacing w:val="-2"/>
          <w:sz w:val="28"/>
          <w:szCs w:val="28"/>
        </w:rPr>
        <w:t xml:space="preserve"> </w:t>
      </w:r>
      <w:r w:rsidR="001F6A01" w:rsidRPr="005010D5">
        <w:rPr>
          <w:rFonts w:ascii="Times New Roman" w:hAnsi="Times New Roman"/>
          <w:sz w:val="28"/>
          <w:szCs w:val="28"/>
        </w:rPr>
        <w:t>новых ситуациях.</w:t>
      </w:r>
    </w:p>
    <w:p w14:paraId="1E1ECAFE"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использует</w:t>
      </w:r>
      <w:r w:rsidRPr="005010D5">
        <w:rPr>
          <w:rFonts w:ascii="Times New Roman" w:hAnsi="Times New Roman"/>
          <w:spacing w:val="1"/>
          <w:sz w:val="28"/>
          <w:szCs w:val="28"/>
        </w:rPr>
        <w:t xml:space="preserve"> </w:t>
      </w:r>
      <w:r w:rsidRPr="005010D5">
        <w:rPr>
          <w:rFonts w:ascii="Times New Roman" w:hAnsi="Times New Roman"/>
          <w:sz w:val="28"/>
          <w:szCs w:val="28"/>
        </w:rPr>
        <w:t>речевые</w:t>
      </w:r>
      <w:r w:rsidRPr="005010D5">
        <w:rPr>
          <w:rFonts w:ascii="Times New Roman" w:hAnsi="Times New Roman"/>
          <w:spacing w:val="1"/>
          <w:sz w:val="28"/>
          <w:szCs w:val="28"/>
        </w:rPr>
        <w:t xml:space="preserve"> </w:t>
      </w:r>
      <w:r w:rsidRPr="005010D5">
        <w:rPr>
          <w:rFonts w:ascii="Times New Roman" w:hAnsi="Times New Roman"/>
          <w:sz w:val="28"/>
          <w:szCs w:val="28"/>
        </w:rPr>
        <w:t>ситуации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совместную</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6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формирования</w:t>
      </w:r>
      <w:r w:rsidRPr="005010D5">
        <w:rPr>
          <w:rFonts w:ascii="Times New Roman" w:hAnsi="Times New Roman"/>
          <w:spacing w:val="1"/>
          <w:sz w:val="28"/>
          <w:szCs w:val="28"/>
        </w:rPr>
        <w:t xml:space="preserve"> </w:t>
      </w:r>
      <w:r w:rsidRPr="005010D5">
        <w:rPr>
          <w:rFonts w:ascii="Times New Roman" w:hAnsi="Times New Roman"/>
          <w:sz w:val="28"/>
          <w:szCs w:val="28"/>
        </w:rPr>
        <w:t>коммуникативно-речевых</w:t>
      </w:r>
      <w:r w:rsidRPr="005010D5">
        <w:rPr>
          <w:rFonts w:ascii="Times New Roman" w:hAnsi="Times New Roman"/>
          <w:spacing w:val="1"/>
          <w:sz w:val="28"/>
          <w:szCs w:val="28"/>
        </w:rPr>
        <w:t xml:space="preserve"> </w:t>
      </w:r>
      <w:r w:rsidRPr="005010D5">
        <w:rPr>
          <w:rFonts w:ascii="Times New Roman" w:hAnsi="Times New Roman"/>
          <w:sz w:val="28"/>
          <w:szCs w:val="28"/>
        </w:rPr>
        <w:t>умений</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закрепляет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пересказывать литературные произведения по ролям, близко к тексту, от лица литературного</w:t>
      </w:r>
      <w:r w:rsidRPr="005010D5">
        <w:rPr>
          <w:rFonts w:ascii="Times New Roman" w:hAnsi="Times New Roman"/>
          <w:spacing w:val="-57"/>
          <w:sz w:val="28"/>
          <w:szCs w:val="28"/>
        </w:rPr>
        <w:t xml:space="preserve"> </w:t>
      </w:r>
      <w:r w:rsidRPr="005010D5">
        <w:rPr>
          <w:rFonts w:ascii="Times New Roman" w:hAnsi="Times New Roman"/>
          <w:sz w:val="28"/>
          <w:szCs w:val="28"/>
        </w:rPr>
        <w:t>героя, передавая идею и содержание, выразительно воспроизводя диалоги действующих лиц,</w:t>
      </w:r>
      <w:r w:rsidRPr="005010D5">
        <w:rPr>
          <w:rFonts w:ascii="Times New Roman" w:hAnsi="Times New Roman"/>
          <w:spacing w:val="-57"/>
          <w:sz w:val="28"/>
          <w:szCs w:val="28"/>
        </w:rPr>
        <w:t xml:space="preserve"> </w:t>
      </w:r>
      <w:r w:rsidRPr="005010D5">
        <w:rPr>
          <w:rFonts w:ascii="Times New Roman" w:hAnsi="Times New Roman"/>
          <w:sz w:val="28"/>
          <w:szCs w:val="28"/>
        </w:rPr>
        <w:t>подводит к пониманию и запоминанию авторских средств выразительности, использованию</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3"/>
          <w:sz w:val="28"/>
          <w:szCs w:val="28"/>
        </w:rPr>
        <w:t xml:space="preserve"> </w:t>
      </w:r>
      <w:r w:rsidRPr="005010D5">
        <w:rPr>
          <w:rFonts w:ascii="Times New Roman" w:hAnsi="Times New Roman"/>
          <w:sz w:val="28"/>
          <w:szCs w:val="28"/>
        </w:rPr>
        <w:t>при</w:t>
      </w:r>
      <w:r w:rsidRPr="005010D5">
        <w:rPr>
          <w:rFonts w:ascii="Times New Roman" w:hAnsi="Times New Roman"/>
          <w:spacing w:val="-3"/>
          <w:sz w:val="28"/>
          <w:szCs w:val="28"/>
        </w:rPr>
        <w:t xml:space="preserve"> </w:t>
      </w:r>
      <w:r w:rsidRPr="005010D5">
        <w:rPr>
          <w:rFonts w:ascii="Times New Roman" w:hAnsi="Times New Roman"/>
          <w:sz w:val="28"/>
          <w:szCs w:val="28"/>
        </w:rPr>
        <w:t>пересказе,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собственной</w:t>
      </w:r>
      <w:r w:rsidRPr="005010D5">
        <w:rPr>
          <w:rFonts w:ascii="Times New Roman" w:hAnsi="Times New Roman"/>
          <w:spacing w:val="-2"/>
          <w:sz w:val="28"/>
          <w:szCs w:val="28"/>
        </w:rPr>
        <w:t xml:space="preserve"> </w:t>
      </w:r>
      <w:r w:rsidRPr="005010D5">
        <w:rPr>
          <w:rFonts w:ascii="Times New Roman" w:hAnsi="Times New Roman"/>
          <w:sz w:val="28"/>
          <w:szCs w:val="28"/>
        </w:rPr>
        <w:t>речи,</w:t>
      </w:r>
      <w:r w:rsidRPr="005010D5">
        <w:rPr>
          <w:rFonts w:ascii="Times New Roman" w:hAnsi="Times New Roman"/>
          <w:spacing w:val="1"/>
          <w:sz w:val="28"/>
          <w:szCs w:val="28"/>
        </w:rPr>
        <w:t xml:space="preserve"> </w:t>
      </w:r>
      <w:r w:rsidRPr="005010D5">
        <w:rPr>
          <w:rFonts w:ascii="Times New Roman" w:hAnsi="Times New Roman"/>
          <w:sz w:val="28"/>
          <w:szCs w:val="28"/>
        </w:rPr>
        <w:t>умению</w:t>
      </w:r>
      <w:r w:rsidRPr="005010D5">
        <w:rPr>
          <w:rFonts w:ascii="Times New Roman" w:hAnsi="Times New Roman"/>
          <w:spacing w:val="-1"/>
          <w:sz w:val="28"/>
          <w:szCs w:val="28"/>
        </w:rPr>
        <w:t xml:space="preserve"> </w:t>
      </w:r>
      <w:r w:rsidRPr="005010D5">
        <w:rPr>
          <w:rFonts w:ascii="Times New Roman" w:hAnsi="Times New Roman"/>
          <w:sz w:val="28"/>
          <w:szCs w:val="28"/>
        </w:rPr>
        <w:t>замечать</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3"/>
          <w:sz w:val="28"/>
          <w:szCs w:val="28"/>
        </w:rPr>
        <w:t xml:space="preserve"> </w:t>
      </w:r>
      <w:r w:rsidRPr="005010D5">
        <w:rPr>
          <w:rFonts w:ascii="Times New Roman" w:hAnsi="Times New Roman"/>
          <w:sz w:val="28"/>
          <w:szCs w:val="28"/>
        </w:rPr>
        <w:t>рассказах</w:t>
      </w:r>
      <w:r w:rsidRPr="005010D5">
        <w:rPr>
          <w:rFonts w:ascii="Times New Roman" w:hAnsi="Times New Roman"/>
          <w:spacing w:val="1"/>
          <w:sz w:val="28"/>
          <w:szCs w:val="28"/>
        </w:rPr>
        <w:t xml:space="preserve"> </w:t>
      </w:r>
      <w:r w:rsidRPr="005010D5">
        <w:rPr>
          <w:rFonts w:ascii="Times New Roman" w:hAnsi="Times New Roman"/>
          <w:sz w:val="28"/>
          <w:szCs w:val="28"/>
        </w:rPr>
        <w:t>сверстников;</w:t>
      </w:r>
    </w:p>
    <w:p w14:paraId="1E5E478B"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описательных</w:t>
      </w:r>
      <w:r w:rsidRPr="005010D5">
        <w:rPr>
          <w:rFonts w:ascii="Times New Roman" w:hAnsi="Times New Roman"/>
          <w:spacing w:val="1"/>
          <w:sz w:val="28"/>
          <w:szCs w:val="28"/>
        </w:rPr>
        <w:t xml:space="preserve"> </w:t>
      </w:r>
      <w:r w:rsidRPr="005010D5">
        <w:rPr>
          <w:rFonts w:ascii="Times New Roman" w:hAnsi="Times New Roman"/>
          <w:sz w:val="28"/>
          <w:szCs w:val="28"/>
        </w:rPr>
        <w:t>рассказах</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формирует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умения</w:t>
      </w:r>
      <w:r w:rsidRPr="005010D5">
        <w:rPr>
          <w:rFonts w:ascii="Times New Roman" w:hAnsi="Times New Roman"/>
          <w:spacing w:val="1"/>
          <w:sz w:val="28"/>
          <w:szCs w:val="28"/>
        </w:rPr>
        <w:t xml:space="preserve"> </w:t>
      </w:r>
      <w:r w:rsidRPr="005010D5">
        <w:rPr>
          <w:rFonts w:ascii="Times New Roman" w:hAnsi="Times New Roman"/>
          <w:sz w:val="28"/>
          <w:szCs w:val="28"/>
        </w:rPr>
        <w:t>передавать</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эмоциональное</w:t>
      </w:r>
      <w:r w:rsidRPr="005010D5">
        <w:rPr>
          <w:rFonts w:ascii="Times New Roman" w:hAnsi="Times New Roman"/>
          <w:spacing w:val="1"/>
          <w:sz w:val="28"/>
          <w:szCs w:val="28"/>
        </w:rPr>
        <w:t xml:space="preserve"> </w:t>
      </w:r>
      <w:r w:rsidRPr="005010D5">
        <w:rPr>
          <w:rFonts w:ascii="Times New Roman" w:hAnsi="Times New Roman"/>
          <w:sz w:val="28"/>
          <w:szCs w:val="28"/>
        </w:rPr>
        <w:t>отношение</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образам,</w:t>
      </w:r>
      <w:r w:rsidRPr="005010D5">
        <w:rPr>
          <w:rFonts w:ascii="Times New Roman" w:hAnsi="Times New Roman"/>
          <w:spacing w:val="1"/>
          <w:sz w:val="28"/>
          <w:szCs w:val="28"/>
        </w:rPr>
        <w:t xml:space="preserve"> </w:t>
      </w:r>
      <w:r w:rsidRPr="005010D5">
        <w:rPr>
          <w:rFonts w:ascii="Times New Roman" w:hAnsi="Times New Roman"/>
          <w:sz w:val="28"/>
          <w:szCs w:val="28"/>
        </w:rPr>
        <w:t>используя</w:t>
      </w:r>
      <w:r w:rsidRPr="005010D5">
        <w:rPr>
          <w:rFonts w:ascii="Times New Roman" w:hAnsi="Times New Roman"/>
          <w:spacing w:val="1"/>
          <w:sz w:val="28"/>
          <w:szCs w:val="28"/>
        </w:rPr>
        <w:t xml:space="preserve"> </w:t>
      </w:r>
      <w:r w:rsidRPr="005010D5">
        <w:rPr>
          <w:rFonts w:ascii="Times New Roman" w:hAnsi="Times New Roman"/>
          <w:sz w:val="28"/>
          <w:szCs w:val="28"/>
        </w:rPr>
        <w:t>средства</w:t>
      </w:r>
      <w:r w:rsidRPr="005010D5">
        <w:rPr>
          <w:rFonts w:ascii="Times New Roman" w:hAnsi="Times New Roman"/>
          <w:spacing w:val="1"/>
          <w:sz w:val="28"/>
          <w:szCs w:val="28"/>
        </w:rPr>
        <w:t xml:space="preserve"> </w:t>
      </w:r>
      <w:r w:rsidRPr="005010D5">
        <w:rPr>
          <w:rFonts w:ascii="Times New Roman" w:hAnsi="Times New Roman"/>
          <w:sz w:val="28"/>
          <w:szCs w:val="28"/>
        </w:rPr>
        <w:t>языковой</w:t>
      </w:r>
      <w:r w:rsidRPr="005010D5">
        <w:rPr>
          <w:rFonts w:ascii="Times New Roman" w:hAnsi="Times New Roman"/>
          <w:spacing w:val="1"/>
          <w:sz w:val="28"/>
          <w:szCs w:val="28"/>
        </w:rPr>
        <w:t xml:space="preserve"> </w:t>
      </w:r>
      <w:r w:rsidRPr="005010D5">
        <w:rPr>
          <w:rFonts w:ascii="Times New Roman" w:hAnsi="Times New Roman"/>
          <w:sz w:val="28"/>
          <w:szCs w:val="28"/>
        </w:rPr>
        <w:t>выразительности: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метафоры,</w:t>
      </w:r>
      <w:r w:rsidRPr="005010D5">
        <w:rPr>
          <w:rFonts w:ascii="Times New Roman" w:hAnsi="Times New Roman"/>
          <w:spacing w:val="1"/>
          <w:sz w:val="28"/>
          <w:szCs w:val="28"/>
        </w:rPr>
        <w:t xml:space="preserve"> </w:t>
      </w:r>
      <w:r w:rsidRPr="005010D5">
        <w:rPr>
          <w:rFonts w:ascii="Times New Roman" w:hAnsi="Times New Roman"/>
          <w:sz w:val="28"/>
          <w:szCs w:val="28"/>
        </w:rPr>
        <w:t>сравнения,</w:t>
      </w:r>
      <w:r w:rsidRPr="005010D5">
        <w:rPr>
          <w:rFonts w:ascii="Times New Roman" w:hAnsi="Times New Roman"/>
          <w:spacing w:val="1"/>
          <w:sz w:val="28"/>
          <w:szCs w:val="28"/>
        </w:rPr>
        <w:t xml:space="preserve"> </w:t>
      </w:r>
      <w:r w:rsidRPr="005010D5">
        <w:rPr>
          <w:rFonts w:ascii="Times New Roman" w:hAnsi="Times New Roman"/>
          <w:sz w:val="28"/>
          <w:szCs w:val="28"/>
        </w:rPr>
        <w:t>эпитеты,</w:t>
      </w:r>
      <w:r w:rsidRPr="005010D5">
        <w:rPr>
          <w:rFonts w:ascii="Times New Roman" w:hAnsi="Times New Roman"/>
          <w:spacing w:val="1"/>
          <w:sz w:val="28"/>
          <w:szCs w:val="28"/>
        </w:rPr>
        <w:t xml:space="preserve"> </w:t>
      </w:r>
      <w:r w:rsidRPr="005010D5">
        <w:rPr>
          <w:rFonts w:ascii="Times New Roman" w:hAnsi="Times New Roman"/>
          <w:sz w:val="28"/>
          <w:szCs w:val="28"/>
        </w:rPr>
        <w:t>гиперболы,</w:t>
      </w:r>
      <w:r w:rsidRPr="005010D5">
        <w:rPr>
          <w:rFonts w:ascii="Times New Roman" w:hAnsi="Times New Roman"/>
          <w:spacing w:val="1"/>
          <w:sz w:val="28"/>
          <w:szCs w:val="28"/>
        </w:rPr>
        <w:t xml:space="preserve"> </w:t>
      </w:r>
      <w:r w:rsidRPr="005010D5">
        <w:rPr>
          <w:rFonts w:ascii="Times New Roman" w:hAnsi="Times New Roman"/>
          <w:sz w:val="28"/>
          <w:szCs w:val="28"/>
        </w:rPr>
        <w:t>олицетворения;</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1"/>
          <w:sz w:val="28"/>
          <w:szCs w:val="28"/>
        </w:rPr>
        <w:t xml:space="preserve"> </w:t>
      </w:r>
      <w:r w:rsidRPr="005010D5">
        <w:rPr>
          <w:rFonts w:ascii="Times New Roman" w:hAnsi="Times New Roman"/>
          <w:sz w:val="28"/>
          <w:szCs w:val="28"/>
        </w:rPr>
        <w:t>определять</w:t>
      </w:r>
      <w:r w:rsidRPr="005010D5">
        <w:rPr>
          <w:rFonts w:ascii="Times New Roman" w:hAnsi="Times New Roman"/>
          <w:spacing w:val="1"/>
          <w:sz w:val="28"/>
          <w:szCs w:val="28"/>
        </w:rPr>
        <w:t xml:space="preserve"> </w:t>
      </w:r>
      <w:r w:rsidRPr="005010D5">
        <w:rPr>
          <w:rFonts w:ascii="Times New Roman" w:hAnsi="Times New Roman"/>
          <w:sz w:val="28"/>
          <w:szCs w:val="28"/>
        </w:rPr>
        <w:t>логику</w:t>
      </w:r>
      <w:r w:rsidRPr="005010D5">
        <w:rPr>
          <w:rFonts w:ascii="Times New Roman" w:hAnsi="Times New Roman"/>
          <w:spacing w:val="1"/>
          <w:sz w:val="28"/>
          <w:szCs w:val="28"/>
        </w:rPr>
        <w:t xml:space="preserve"> </w:t>
      </w:r>
      <w:r w:rsidRPr="005010D5">
        <w:rPr>
          <w:rFonts w:ascii="Times New Roman" w:hAnsi="Times New Roman"/>
          <w:sz w:val="28"/>
          <w:szCs w:val="28"/>
        </w:rPr>
        <w:t>описательного</w:t>
      </w:r>
      <w:r w:rsidRPr="005010D5">
        <w:rPr>
          <w:rFonts w:ascii="Times New Roman" w:hAnsi="Times New Roman"/>
          <w:spacing w:val="1"/>
          <w:sz w:val="28"/>
          <w:szCs w:val="28"/>
        </w:rPr>
        <w:t xml:space="preserve"> </w:t>
      </w:r>
      <w:r w:rsidRPr="005010D5">
        <w:rPr>
          <w:rFonts w:ascii="Times New Roman" w:hAnsi="Times New Roman"/>
          <w:sz w:val="28"/>
          <w:szCs w:val="28"/>
        </w:rPr>
        <w:t>рассказа;</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разнообразные</w:t>
      </w:r>
      <w:r w:rsidRPr="005010D5">
        <w:rPr>
          <w:rFonts w:ascii="Times New Roman" w:hAnsi="Times New Roman"/>
          <w:spacing w:val="1"/>
          <w:sz w:val="28"/>
          <w:szCs w:val="28"/>
        </w:rPr>
        <w:t xml:space="preserve"> </w:t>
      </w:r>
      <w:r w:rsidRPr="005010D5">
        <w:rPr>
          <w:rFonts w:ascii="Times New Roman" w:hAnsi="Times New Roman"/>
          <w:sz w:val="28"/>
          <w:szCs w:val="28"/>
        </w:rPr>
        <w:t>средства</w:t>
      </w:r>
      <w:r w:rsidRPr="005010D5">
        <w:rPr>
          <w:rFonts w:ascii="Times New Roman" w:hAnsi="Times New Roman"/>
          <w:spacing w:val="1"/>
          <w:sz w:val="28"/>
          <w:szCs w:val="28"/>
        </w:rPr>
        <w:t xml:space="preserve"> </w:t>
      </w:r>
      <w:r w:rsidRPr="005010D5">
        <w:rPr>
          <w:rFonts w:ascii="Times New Roman" w:hAnsi="Times New Roman"/>
          <w:sz w:val="28"/>
          <w:szCs w:val="28"/>
        </w:rPr>
        <w:t>выразительности;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формирует</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составлять</w:t>
      </w:r>
      <w:r w:rsidRPr="005010D5">
        <w:rPr>
          <w:rFonts w:ascii="Times New Roman" w:hAnsi="Times New Roman"/>
          <w:spacing w:val="1"/>
          <w:sz w:val="28"/>
          <w:szCs w:val="28"/>
        </w:rPr>
        <w:t xml:space="preserve"> </w:t>
      </w:r>
      <w:r w:rsidRPr="005010D5">
        <w:rPr>
          <w:rFonts w:ascii="Times New Roman" w:hAnsi="Times New Roman"/>
          <w:sz w:val="28"/>
          <w:szCs w:val="28"/>
        </w:rPr>
        <w:t>повествовательные</w:t>
      </w:r>
      <w:r w:rsidRPr="005010D5">
        <w:rPr>
          <w:rFonts w:ascii="Times New Roman" w:hAnsi="Times New Roman"/>
          <w:spacing w:val="1"/>
          <w:sz w:val="28"/>
          <w:szCs w:val="28"/>
        </w:rPr>
        <w:t xml:space="preserve"> </w:t>
      </w:r>
      <w:r w:rsidRPr="005010D5">
        <w:rPr>
          <w:rFonts w:ascii="Times New Roman" w:hAnsi="Times New Roman"/>
          <w:sz w:val="28"/>
          <w:szCs w:val="28"/>
        </w:rPr>
        <w:t>рассказы</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картине,</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личного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коллективного опыта, по набору игрушек, закрепляет у детей умение строить свой рассказ,</w:t>
      </w:r>
      <w:r w:rsidRPr="005010D5">
        <w:rPr>
          <w:rFonts w:ascii="Times New Roman" w:hAnsi="Times New Roman"/>
          <w:spacing w:val="1"/>
          <w:sz w:val="28"/>
          <w:szCs w:val="28"/>
        </w:rPr>
        <w:t xml:space="preserve"> </w:t>
      </w:r>
      <w:r w:rsidRPr="005010D5">
        <w:rPr>
          <w:rFonts w:ascii="Times New Roman" w:hAnsi="Times New Roman"/>
          <w:sz w:val="28"/>
          <w:szCs w:val="28"/>
        </w:rPr>
        <w:t>соблюдая структуру повествования, составлять рассказы-контаминации (сочетание описания</w:t>
      </w:r>
      <w:r w:rsidRPr="005010D5">
        <w:rPr>
          <w:rFonts w:ascii="Times New Roman" w:hAnsi="Times New Roman"/>
          <w:spacing w:val="-57"/>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повествования; описания и рассуждения);</w:t>
      </w:r>
    </w:p>
    <w:p w14:paraId="21EB6E19"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развивает у детей способность самостоятельно использовать в процессе общения со</w:t>
      </w:r>
      <w:r w:rsidRPr="005010D5">
        <w:rPr>
          <w:rFonts w:ascii="Times New Roman" w:hAnsi="Times New Roman"/>
          <w:spacing w:val="1"/>
          <w:sz w:val="28"/>
          <w:szCs w:val="28"/>
        </w:rPr>
        <w:t xml:space="preserve"> </w:t>
      </w:r>
      <w:r w:rsidRPr="005010D5">
        <w:rPr>
          <w:rFonts w:ascii="Times New Roman" w:hAnsi="Times New Roman"/>
          <w:sz w:val="28"/>
          <w:szCs w:val="28"/>
        </w:rPr>
        <w:t>взрослыми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сверстниками</w:t>
      </w:r>
      <w:r w:rsidRPr="005010D5">
        <w:rPr>
          <w:rFonts w:ascii="Times New Roman" w:hAnsi="Times New Roman"/>
          <w:spacing w:val="1"/>
          <w:sz w:val="28"/>
          <w:szCs w:val="28"/>
        </w:rPr>
        <w:t xml:space="preserve"> </w:t>
      </w:r>
      <w:r w:rsidRPr="005010D5">
        <w:rPr>
          <w:rFonts w:ascii="Times New Roman" w:hAnsi="Times New Roman"/>
          <w:sz w:val="28"/>
          <w:szCs w:val="28"/>
        </w:rPr>
        <w:t>объяснительную</w:t>
      </w:r>
      <w:r w:rsidRPr="005010D5">
        <w:rPr>
          <w:rFonts w:ascii="Times New Roman" w:hAnsi="Times New Roman"/>
          <w:spacing w:val="1"/>
          <w:sz w:val="28"/>
          <w:szCs w:val="28"/>
        </w:rPr>
        <w:t xml:space="preserve"> </w:t>
      </w:r>
      <w:r w:rsidRPr="005010D5">
        <w:rPr>
          <w:rFonts w:ascii="Times New Roman" w:hAnsi="Times New Roman"/>
          <w:sz w:val="28"/>
          <w:szCs w:val="28"/>
        </w:rPr>
        <w:t>речь,</w:t>
      </w:r>
      <w:r w:rsidRPr="005010D5">
        <w:rPr>
          <w:rFonts w:ascii="Times New Roman" w:hAnsi="Times New Roman"/>
          <w:spacing w:val="1"/>
          <w:sz w:val="28"/>
          <w:szCs w:val="28"/>
        </w:rPr>
        <w:t xml:space="preserve"> </w:t>
      </w:r>
      <w:r w:rsidRPr="005010D5">
        <w:rPr>
          <w:rFonts w:ascii="Times New Roman" w:hAnsi="Times New Roman"/>
          <w:sz w:val="28"/>
          <w:szCs w:val="28"/>
        </w:rPr>
        <w:t>речь­</w:t>
      </w:r>
      <w:r w:rsidRPr="005010D5">
        <w:rPr>
          <w:rFonts w:ascii="Times New Roman" w:hAnsi="Times New Roman"/>
          <w:spacing w:val="1"/>
          <w:sz w:val="28"/>
          <w:szCs w:val="28"/>
        </w:rPr>
        <w:t xml:space="preserve"> </w:t>
      </w:r>
      <w:r w:rsidRPr="005010D5">
        <w:rPr>
          <w:rFonts w:ascii="Times New Roman" w:hAnsi="Times New Roman"/>
          <w:sz w:val="28"/>
          <w:szCs w:val="28"/>
        </w:rPr>
        <w:t>доказательство,</w:t>
      </w:r>
      <w:r w:rsidRPr="005010D5">
        <w:rPr>
          <w:rFonts w:ascii="Times New Roman" w:hAnsi="Times New Roman"/>
          <w:spacing w:val="1"/>
          <w:sz w:val="28"/>
          <w:szCs w:val="28"/>
        </w:rPr>
        <w:t xml:space="preserve"> </w:t>
      </w:r>
      <w:r w:rsidRPr="005010D5">
        <w:rPr>
          <w:rFonts w:ascii="Times New Roman" w:hAnsi="Times New Roman"/>
          <w:sz w:val="28"/>
          <w:szCs w:val="28"/>
        </w:rPr>
        <w:t>речевое</w:t>
      </w:r>
      <w:r w:rsidRPr="005010D5">
        <w:rPr>
          <w:rFonts w:ascii="Times New Roman" w:hAnsi="Times New Roman"/>
          <w:spacing w:val="1"/>
          <w:sz w:val="28"/>
          <w:szCs w:val="28"/>
        </w:rPr>
        <w:t xml:space="preserve"> </w:t>
      </w:r>
      <w:r w:rsidRPr="005010D5">
        <w:rPr>
          <w:rFonts w:ascii="Times New Roman" w:hAnsi="Times New Roman"/>
          <w:sz w:val="28"/>
          <w:szCs w:val="28"/>
        </w:rPr>
        <w:t>планирование, помогает детям осваивать умения самостоятельно сочинять разнообразные</w:t>
      </w:r>
      <w:r w:rsidRPr="005010D5">
        <w:rPr>
          <w:rFonts w:ascii="Times New Roman" w:hAnsi="Times New Roman"/>
          <w:spacing w:val="1"/>
          <w:sz w:val="28"/>
          <w:szCs w:val="28"/>
        </w:rPr>
        <w:t xml:space="preserve"> </w:t>
      </w:r>
      <w:r w:rsidRPr="005010D5">
        <w:rPr>
          <w:rFonts w:ascii="Times New Roman" w:hAnsi="Times New Roman"/>
          <w:sz w:val="28"/>
          <w:szCs w:val="28"/>
        </w:rPr>
        <w:t>виды</w:t>
      </w:r>
      <w:r w:rsidRPr="005010D5">
        <w:rPr>
          <w:rFonts w:ascii="Times New Roman" w:hAnsi="Times New Roman"/>
          <w:spacing w:val="-1"/>
          <w:sz w:val="28"/>
          <w:szCs w:val="28"/>
        </w:rPr>
        <w:t xml:space="preserve"> </w:t>
      </w:r>
      <w:r w:rsidRPr="005010D5">
        <w:rPr>
          <w:rFonts w:ascii="Times New Roman" w:hAnsi="Times New Roman"/>
          <w:sz w:val="28"/>
          <w:szCs w:val="28"/>
        </w:rPr>
        <w:t>творческих</w:t>
      </w:r>
      <w:r w:rsidRPr="005010D5">
        <w:rPr>
          <w:rFonts w:ascii="Times New Roman" w:hAnsi="Times New Roman"/>
          <w:spacing w:val="2"/>
          <w:sz w:val="28"/>
          <w:szCs w:val="28"/>
        </w:rPr>
        <w:t xml:space="preserve"> </w:t>
      </w:r>
      <w:r w:rsidRPr="005010D5">
        <w:rPr>
          <w:rFonts w:ascii="Times New Roman" w:hAnsi="Times New Roman"/>
          <w:sz w:val="28"/>
          <w:szCs w:val="28"/>
        </w:rPr>
        <w:t>рассказов.</w:t>
      </w:r>
    </w:p>
    <w:p w14:paraId="5FEB7D50"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творческих</w:t>
      </w:r>
      <w:r w:rsidRPr="005010D5">
        <w:rPr>
          <w:rFonts w:ascii="Times New Roman" w:hAnsi="Times New Roman"/>
          <w:spacing w:val="1"/>
          <w:sz w:val="28"/>
          <w:szCs w:val="28"/>
        </w:rPr>
        <w:t xml:space="preserve"> </w:t>
      </w:r>
      <w:r w:rsidRPr="005010D5">
        <w:rPr>
          <w:rFonts w:ascii="Times New Roman" w:hAnsi="Times New Roman"/>
          <w:sz w:val="28"/>
          <w:szCs w:val="28"/>
        </w:rPr>
        <w:t>рассказах</w:t>
      </w:r>
      <w:r w:rsidRPr="005010D5">
        <w:rPr>
          <w:rFonts w:ascii="Times New Roman" w:hAnsi="Times New Roman"/>
          <w:spacing w:val="1"/>
          <w:sz w:val="28"/>
          <w:szCs w:val="28"/>
        </w:rPr>
        <w:t xml:space="preserve"> </w:t>
      </w:r>
      <w:r w:rsidRPr="005010D5">
        <w:rPr>
          <w:rFonts w:ascii="Times New Roman" w:hAnsi="Times New Roman"/>
          <w:sz w:val="28"/>
          <w:szCs w:val="28"/>
        </w:rPr>
        <w:t>закрепляет</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личный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60"/>
          <w:sz w:val="28"/>
          <w:szCs w:val="28"/>
        </w:rPr>
        <w:t xml:space="preserve"> </w:t>
      </w:r>
      <w:r w:rsidRPr="005010D5">
        <w:rPr>
          <w:rFonts w:ascii="Times New Roman" w:hAnsi="Times New Roman"/>
          <w:sz w:val="28"/>
          <w:szCs w:val="28"/>
        </w:rPr>
        <w:t>литературный</w:t>
      </w:r>
      <w:r w:rsidRPr="005010D5">
        <w:rPr>
          <w:rFonts w:ascii="Times New Roman" w:hAnsi="Times New Roman"/>
          <w:spacing w:val="1"/>
          <w:sz w:val="28"/>
          <w:szCs w:val="28"/>
        </w:rPr>
        <w:t xml:space="preserve"> </w:t>
      </w:r>
      <w:r w:rsidRPr="005010D5">
        <w:rPr>
          <w:rFonts w:ascii="Times New Roman" w:hAnsi="Times New Roman"/>
          <w:sz w:val="28"/>
          <w:szCs w:val="28"/>
        </w:rPr>
        <w:t>опыт в зависимости от индивидуальных интересов и способностей; развивает у детей умение</w:t>
      </w:r>
      <w:r w:rsidRPr="005010D5">
        <w:rPr>
          <w:rFonts w:ascii="Times New Roman" w:hAnsi="Times New Roman"/>
          <w:spacing w:val="-57"/>
          <w:sz w:val="28"/>
          <w:szCs w:val="28"/>
        </w:rPr>
        <w:t xml:space="preserve"> </w:t>
      </w:r>
      <w:r w:rsidRPr="005010D5">
        <w:rPr>
          <w:rFonts w:ascii="Times New Roman" w:hAnsi="Times New Roman"/>
          <w:sz w:val="28"/>
          <w:szCs w:val="28"/>
        </w:rPr>
        <w:t>внимательно</w:t>
      </w:r>
      <w:r w:rsidRPr="005010D5">
        <w:rPr>
          <w:rFonts w:ascii="Times New Roman" w:hAnsi="Times New Roman"/>
          <w:spacing w:val="1"/>
          <w:sz w:val="28"/>
          <w:szCs w:val="28"/>
        </w:rPr>
        <w:t xml:space="preserve"> </w:t>
      </w:r>
      <w:r w:rsidRPr="005010D5">
        <w:rPr>
          <w:rFonts w:ascii="Times New Roman" w:hAnsi="Times New Roman"/>
          <w:sz w:val="28"/>
          <w:szCs w:val="28"/>
        </w:rPr>
        <w:t>выслушивать</w:t>
      </w:r>
      <w:r w:rsidRPr="005010D5">
        <w:rPr>
          <w:rFonts w:ascii="Times New Roman" w:hAnsi="Times New Roman"/>
          <w:spacing w:val="1"/>
          <w:sz w:val="28"/>
          <w:szCs w:val="28"/>
        </w:rPr>
        <w:t xml:space="preserve"> </w:t>
      </w:r>
      <w:r w:rsidRPr="005010D5">
        <w:rPr>
          <w:rFonts w:ascii="Times New Roman" w:hAnsi="Times New Roman"/>
          <w:sz w:val="28"/>
          <w:szCs w:val="28"/>
        </w:rPr>
        <w:t>рассказы</w:t>
      </w:r>
      <w:r w:rsidRPr="005010D5">
        <w:rPr>
          <w:rFonts w:ascii="Times New Roman" w:hAnsi="Times New Roman"/>
          <w:spacing w:val="1"/>
          <w:sz w:val="28"/>
          <w:szCs w:val="28"/>
        </w:rPr>
        <w:t xml:space="preserve"> </w:t>
      </w:r>
      <w:r w:rsidRPr="005010D5">
        <w:rPr>
          <w:rFonts w:ascii="Times New Roman" w:hAnsi="Times New Roman"/>
          <w:sz w:val="28"/>
          <w:szCs w:val="28"/>
        </w:rPr>
        <w:t>сверстников,</w:t>
      </w:r>
      <w:r w:rsidRPr="005010D5">
        <w:rPr>
          <w:rFonts w:ascii="Times New Roman" w:hAnsi="Times New Roman"/>
          <w:spacing w:val="1"/>
          <w:sz w:val="28"/>
          <w:szCs w:val="28"/>
        </w:rPr>
        <w:t xml:space="preserve"> </w:t>
      </w:r>
      <w:r w:rsidRPr="005010D5">
        <w:rPr>
          <w:rFonts w:ascii="Times New Roman" w:hAnsi="Times New Roman"/>
          <w:sz w:val="28"/>
          <w:szCs w:val="28"/>
        </w:rPr>
        <w:t>помогать</w:t>
      </w:r>
      <w:r w:rsidRPr="005010D5">
        <w:rPr>
          <w:rFonts w:ascii="Times New Roman" w:hAnsi="Times New Roman"/>
          <w:spacing w:val="1"/>
          <w:sz w:val="28"/>
          <w:szCs w:val="28"/>
        </w:rPr>
        <w:t xml:space="preserve"> </w:t>
      </w:r>
      <w:r w:rsidRPr="005010D5">
        <w:rPr>
          <w:rFonts w:ascii="Times New Roman" w:hAnsi="Times New Roman"/>
          <w:sz w:val="28"/>
          <w:szCs w:val="28"/>
        </w:rPr>
        <w:t>им</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случае</w:t>
      </w:r>
      <w:r w:rsidRPr="005010D5">
        <w:rPr>
          <w:rFonts w:ascii="Times New Roman" w:hAnsi="Times New Roman"/>
          <w:spacing w:val="1"/>
          <w:sz w:val="28"/>
          <w:szCs w:val="28"/>
        </w:rPr>
        <w:t xml:space="preserve"> </w:t>
      </w:r>
      <w:r w:rsidRPr="005010D5">
        <w:rPr>
          <w:rFonts w:ascii="Times New Roman" w:hAnsi="Times New Roman"/>
          <w:sz w:val="28"/>
          <w:szCs w:val="28"/>
        </w:rPr>
        <w:t>затруднений,</w:t>
      </w:r>
      <w:r w:rsidRPr="005010D5">
        <w:rPr>
          <w:rFonts w:ascii="Times New Roman" w:hAnsi="Times New Roman"/>
          <w:spacing w:val="1"/>
          <w:sz w:val="28"/>
          <w:szCs w:val="28"/>
        </w:rPr>
        <w:t xml:space="preserve"> </w:t>
      </w:r>
      <w:r w:rsidRPr="005010D5">
        <w:rPr>
          <w:rFonts w:ascii="Times New Roman" w:hAnsi="Times New Roman"/>
          <w:sz w:val="28"/>
          <w:szCs w:val="28"/>
        </w:rPr>
        <w:t>замечать</w:t>
      </w:r>
      <w:r w:rsidRPr="005010D5">
        <w:rPr>
          <w:rFonts w:ascii="Times New Roman" w:hAnsi="Times New Roman"/>
          <w:spacing w:val="-2"/>
          <w:sz w:val="28"/>
          <w:szCs w:val="28"/>
        </w:rPr>
        <w:t xml:space="preserve"> </w:t>
      </w:r>
      <w:r w:rsidRPr="005010D5">
        <w:rPr>
          <w:rFonts w:ascii="Times New Roman" w:hAnsi="Times New Roman"/>
          <w:sz w:val="28"/>
          <w:szCs w:val="28"/>
        </w:rPr>
        <w:t>речевые</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логические</w:t>
      </w:r>
      <w:r w:rsidRPr="005010D5">
        <w:rPr>
          <w:rFonts w:ascii="Times New Roman" w:hAnsi="Times New Roman"/>
          <w:spacing w:val="-2"/>
          <w:sz w:val="28"/>
          <w:szCs w:val="28"/>
        </w:rPr>
        <w:t xml:space="preserve"> </w:t>
      </w:r>
      <w:r w:rsidRPr="005010D5">
        <w:rPr>
          <w:rFonts w:ascii="Times New Roman" w:hAnsi="Times New Roman"/>
          <w:sz w:val="28"/>
          <w:szCs w:val="28"/>
        </w:rPr>
        <w:t>ошибки,</w:t>
      </w:r>
      <w:r w:rsidRPr="005010D5">
        <w:rPr>
          <w:rFonts w:ascii="Times New Roman" w:hAnsi="Times New Roman"/>
          <w:spacing w:val="-4"/>
          <w:sz w:val="28"/>
          <w:szCs w:val="28"/>
        </w:rPr>
        <w:t xml:space="preserve"> </w:t>
      </w:r>
      <w:r w:rsidRPr="005010D5">
        <w:rPr>
          <w:rFonts w:ascii="Times New Roman" w:hAnsi="Times New Roman"/>
          <w:sz w:val="28"/>
          <w:szCs w:val="28"/>
        </w:rPr>
        <w:t>доброжелательно</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конструктивно</w:t>
      </w:r>
      <w:r w:rsidRPr="005010D5">
        <w:rPr>
          <w:rFonts w:ascii="Times New Roman" w:hAnsi="Times New Roman"/>
          <w:spacing w:val="-5"/>
          <w:sz w:val="28"/>
          <w:szCs w:val="28"/>
        </w:rPr>
        <w:t xml:space="preserve"> </w:t>
      </w:r>
      <w:r w:rsidRPr="005010D5">
        <w:rPr>
          <w:rFonts w:ascii="Times New Roman" w:hAnsi="Times New Roman"/>
          <w:sz w:val="28"/>
          <w:szCs w:val="28"/>
        </w:rPr>
        <w:t>исправлять их.</w:t>
      </w:r>
    </w:p>
    <w:p w14:paraId="683343CC" w14:textId="77777777" w:rsidR="001F6A01" w:rsidRPr="005010D5" w:rsidRDefault="001F6A01" w:rsidP="009261F8">
      <w:pPr>
        <w:pStyle w:val="111"/>
        <w:numPr>
          <w:ilvl w:val="0"/>
          <w:numId w:val="75"/>
        </w:numPr>
        <w:tabs>
          <w:tab w:val="left" w:pos="1390"/>
        </w:tabs>
        <w:ind w:left="0" w:firstLine="709"/>
        <w:jc w:val="both"/>
        <w:rPr>
          <w:sz w:val="28"/>
          <w:szCs w:val="28"/>
        </w:rPr>
      </w:pPr>
      <w:r w:rsidRPr="005010D5">
        <w:rPr>
          <w:sz w:val="28"/>
          <w:szCs w:val="28"/>
        </w:rPr>
        <w:lastRenderedPageBreak/>
        <w:t>Подготовка</w:t>
      </w:r>
      <w:r w:rsidRPr="005010D5">
        <w:rPr>
          <w:spacing w:val="-4"/>
          <w:sz w:val="28"/>
          <w:szCs w:val="28"/>
        </w:rPr>
        <w:t xml:space="preserve"> </w:t>
      </w:r>
      <w:r w:rsidRPr="005010D5">
        <w:rPr>
          <w:sz w:val="28"/>
          <w:szCs w:val="28"/>
        </w:rPr>
        <w:t>детей</w:t>
      </w:r>
      <w:r w:rsidRPr="005010D5">
        <w:rPr>
          <w:spacing w:val="-1"/>
          <w:sz w:val="28"/>
          <w:szCs w:val="28"/>
        </w:rPr>
        <w:t xml:space="preserve"> </w:t>
      </w:r>
      <w:r w:rsidRPr="005010D5">
        <w:rPr>
          <w:sz w:val="28"/>
          <w:szCs w:val="28"/>
        </w:rPr>
        <w:t>к</w:t>
      </w:r>
      <w:r w:rsidRPr="005010D5">
        <w:rPr>
          <w:spacing w:val="-2"/>
          <w:sz w:val="28"/>
          <w:szCs w:val="28"/>
        </w:rPr>
        <w:t xml:space="preserve"> </w:t>
      </w:r>
      <w:r w:rsidRPr="005010D5">
        <w:rPr>
          <w:sz w:val="28"/>
          <w:szCs w:val="28"/>
        </w:rPr>
        <w:t>обучению</w:t>
      </w:r>
      <w:r w:rsidRPr="005010D5">
        <w:rPr>
          <w:spacing w:val="-2"/>
          <w:sz w:val="28"/>
          <w:szCs w:val="28"/>
        </w:rPr>
        <w:t xml:space="preserve"> </w:t>
      </w:r>
      <w:r w:rsidRPr="005010D5">
        <w:rPr>
          <w:sz w:val="28"/>
          <w:szCs w:val="28"/>
        </w:rPr>
        <w:t>грамоте:</w:t>
      </w:r>
    </w:p>
    <w:p w14:paraId="11BCCBDE" w14:textId="77777777" w:rsidR="00A32752" w:rsidRDefault="001F6A01" w:rsidP="009261F8">
      <w:pPr>
        <w:pStyle w:val="af5"/>
        <w:numPr>
          <w:ilvl w:val="0"/>
          <w:numId w:val="12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педагог продолжает формировать у детей интерес к языку, осознанное отношение к</w:t>
      </w:r>
      <w:r w:rsidRPr="005010D5">
        <w:rPr>
          <w:rFonts w:ascii="Times New Roman" w:hAnsi="Times New Roman"/>
          <w:spacing w:val="1"/>
          <w:sz w:val="28"/>
          <w:szCs w:val="28"/>
        </w:rPr>
        <w:t xml:space="preserve"> </w:t>
      </w:r>
      <w:r w:rsidRPr="005010D5">
        <w:rPr>
          <w:rFonts w:ascii="Times New Roman" w:hAnsi="Times New Roman"/>
          <w:sz w:val="28"/>
          <w:szCs w:val="28"/>
        </w:rPr>
        <w:t>языковым явлениям, помогает освоить звуковой анализ четырех</w:t>
      </w:r>
      <w:r w:rsidR="00A32752">
        <w:rPr>
          <w:rFonts w:ascii="Times New Roman" w:hAnsi="Times New Roman"/>
          <w:sz w:val="28"/>
          <w:szCs w:val="28"/>
        </w:rPr>
        <w:t xml:space="preserve"> </w:t>
      </w:r>
      <w:r w:rsidRPr="005010D5">
        <w:rPr>
          <w:rFonts w:ascii="Times New Roman" w:hAnsi="Times New Roman"/>
          <w:sz w:val="28"/>
          <w:szCs w:val="28"/>
        </w:rPr>
        <w:t xml:space="preserve">звуковых и </w:t>
      </w:r>
      <w:proofErr w:type="spellStart"/>
      <w:r w:rsidRPr="005010D5">
        <w:rPr>
          <w:rFonts w:ascii="Times New Roman" w:hAnsi="Times New Roman"/>
          <w:sz w:val="28"/>
          <w:szCs w:val="28"/>
        </w:rPr>
        <w:t>пятизвуковых</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слов;</w:t>
      </w:r>
    </w:p>
    <w:p w14:paraId="12E5C690" w14:textId="77777777" w:rsidR="001F6A01" w:rsidRPr="005010D5" w:rsidRDefault="001F6A01" w:rsidP="009261F8">
      <w:pPr>
        <w:pStyle w:val="af5"/>
        <w:numPr>
          <w:ilvl w:val="0"/>
          <w:numId w:val="12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закрепляет</w:t>
      </w:r>
      <w:r w:rsidRPr="005010D5">
        <w:rPr>
          <w:rFonts w:ascii="Times New Roman" w:hAnsi="Times New Roman"/>
          <w:sz w:val="28"/>
          <w:szCs w:val="28"/>
        </w:rPr>
        <w:tab/>
        <w:t>умени</w:t>
      </w:r>
      <w:r w:rsidR="00A32752">
        <w:rPr>
          <w:rFonts w:ascii="Times New Roman" w:hAnsi="Times New Roman"/>
          <w:sz w:val="28"/>
          <w:szCs w:val="28"/>
        </w:rPr>
        <w:t>е</w:t>
      </w:r>
      <w:r w:rsidR="00A32752">
        <w:rPr>
          <w:rFonts w:ascii="Times New Roman" w:hAnsi="Times New Roman"/>
          <w:sz w:val="28"/>
          <w:szCs w:val="28"/>
        </w:rPr>
        <w:tab/>
        <w:t>интонационно</w:t>
      </w:r>
      <w:r w:rsidR="00A32752">
        <w:rPr>
          <w:rFonts w:ascii="Times New Roman" w:hAnsi="Times New Roman"/>
          <w:sz w:val="28"/>
          <w:szCs w:val="28"/>
        </w:rPr>
        <w:tab/>
        <w:t>выделять</w:t>
      </w:r>
      <w:r w:rsidR="00A32752">
        <w:rPr>
          <w:rFonts w:ascii="Times New Roman" w:hAnsi="Times New Roman"/>
          <w:sz w:val="28"/>
          <w:szCs w:val="28"/>
        </w:rPr>
        <w:tab/>
        <w:t xml:space="preserve">звуки в слове, </w:t>
      </w:r>
      <w:r w:rsidRPr="005010D5">
        <w:rPr>
          <w:rFonts w:ascii="Times New Roman" w:hAnsi="Times New Roman"/>
          <w:sz w:val="28"/>
          <w:szCs w:val="28"/>
        </w:rPr>
        <w:t>определять</w:t>
      </w:r>
      <w:r w:rsidRPr="005010D5">
        <w:rPr>
          <w:rFonts w:ascii="Times New Roman" w:hAnsi="Times New Roman"/>
          <w:sz w:val="28"/>
          <w:szCs w:val="28"/>
        </w:rPr>
        <w:tab/>
        <w:t>их</w:t>
      </w:r>
      <w:r w:rsidRPr="005010D5">
        <w:rPr>
          <w:rFonts w:ascii="Times New Roman" w:hAnsi="Times New Roman"/>
          <w:spacing w:val="-57"/>
          <w:sz w:val="28"/>
          <w:szCs w:val="28"/>
        </w:rPr>
        <w:t xml:space="preserve"> </w:t>
      </w:r>
      <w:r w:rsidRPr="005010D5">
        <w:rPr>
          <w:rFonts w:ascii="Times New Roman" w:hAnsi="Times New Roman"/>
          <w:sz w:val="28"/>
          <w:szCs w:val="28"/>
        </w:rPr>
        <w:t>последовательность,</w:t>
      </w:r>
      <w:r w:rsidRPr="005010D5">
        <w:rPr>
          <w:rFonts w:ascii="Times New Roman" w:hAnsi="Times New Roman"/>
          <w:spacing w:val="23"/>
          <w:sz w:val="28"/>
          <w:szCs w:val="28"/>
        </w:rPr>
        <w:t xml:space="preserve"> </w:t>
      </w:r>
      <w:r w:rsidRPr="005010D5">
        <w:rPr>
          <w:rFonts w:ascii="Times New Roman" w:hAnsi="Times New Roman"/>
          <w:sz w:val="28"/>
          <w:szCs w:val="28"/>
        </w:rPr>
        <w:t>давать</w:t>
      </w:r>
      <w:r w:rsidRPr="005010D5">
        <w:rPr>
          <w:rFonts w:ascii="Times New Roman" w:hAnsi="Times New Roman"/>
          <w:spacing w:val="25"/>
          <w:sz w:val="28"/>
          <w:szCs w:val="28"/>
        </w:rPr>
        <w:t xml:space="preserve"> </w:t>
      </w:r>
      <w:r w:rsidRPr="005010D5">
        <w:rPr>
          <w:rFonts w:ascii="Times New Roman" w:hAnsi="Times New Roman"/>
          <w:sz w:val="28"/>
          <w:szCs w:val="28"/>
        </w:rPr>
        <w:t>им</w:t>
      </w:r>
      <w:r w:rsidRPr="005010D5">
        <w:rPr>
          <w:rFonts w:ascii="Times New Roman" w:hAnsi="Times New Roman"/>
          <w:spacing w:val="21"/>
          <w:sz w:val="28"/>
          <w:szCs w:val="28"/>
        </w:rPr>
        <w:t xml:space="preserve"> </w:t>
      </w:r>
      <w:r w:rsidRPr="005010D5">
        <w:rPr>
          <w:rFonts w:ascii="Times New Roman" w:hAnsi="Times New Roman"/>
          <w:sz w:val="28"/>
          <w:szCs w:val="28"/>
        </w:rPr>
        <w:t>характеристику,</w:t>
      </w:r>
      <w:r w:rsidR="00A32752">
        <w:rPr>
          <w:rFonts w:ascii="Times New Roman" w:hAnsi="Times New Roman"/>
          <w:spacing w:val="31"/>
          <w:sz w:val="28"/>
          <w:szCs w:val="28"/>
        </w:rPr>
        <w:t xml:space="preserve"> </w:t>
      </w:r>
      <w:r w:rsidRPr="005010D5">
        <w:rPr>
          <w:rFonts w:ascii="Times New Roman" w:hAnsi="Times New Roman"/>
          <w:sz w:val="28"/>
          <w:szCs w:val="28"/>
        </w:rPr>
        <w:t>составлять</w:t>
      </w:r>
      <w:r w:rsidR="00A32752">
        <w:rPr>
          <w:rFonts w:ascii="Times New Roman" w:hAnsi="Times New Roman"/>
          <w:spacing w:val="24"/>
          <w:sz w:val="28"/>
          <w:szCs w:val="28"/>
        </w:rPr>
        <w:t xml:space="preserve"> </w:t>
      </w:r>
      <w:r w:rsidRPr="005010D5">
        <w:rPr>
          <w:rFonts w:ascii="Times New Roman" w:hAnsi="Times New Roman"/>
          <w:sz w:val="28"/>
          <w:szCs w:val="28"/>
        </w:rPr>
        <w:t>схемы</w:t>
      </w:r>
      <w:r w:rsidR="00A32752">
        <w:rPr>
          <w:rFonts w:ascii="Times New Roman" w:hAnsi="Times New Roman"/>
          <w:spacing w:val="24"/>
          <w:sz w:val="28"/>
          <w:szCs w:val="28"/>
        </w:rPr>
        <w:t xml:space="preserve"> </w:t>
      </w:r>
      <w:r w:rsidRPr="005010D5">
        <w:rPr>
          <w:rFonts w:ascii="Times New Roman" w:hAnsi="Times New Roman"/>
          <w:sz w:val="28"/>
          <w:szCs w:val="28"/>
        </w:rPr>
        <w:t>слова,</w:t>
      </w:r>
      <w:r w:rsidR="00A32752">
        <w:rPr>
          <w:rFonts w:ascii="Times New Roman" w:hAnsi="Times New Roman"/>
          <w:spacing w:val="24"/>
          <w:sz w:val="28"/>
          <w:szCs w:val="28"/>
        </w:rPr>
        <w:t xml:space="preserve"> </w:t>
      </w:r>
      <w:r w:rsidRPr="005010D5">
        <w:rPr>
          <w:rFonts w:ascii="Times New Roman" w:hAnsi="Times New Roman"/>
          <w:sz w:val="28"/>
          <w:szCs w:val="28"/>
        </w:rPr>
        <w:t>выделять</w:t>
      </w:r>
      <w:r w:rsidR="00A32752">
        <w:rPr>
          <w:rFonts w:ascii="Times New Roman" w:hAnsi="Times New Roman"/>
          <w:spacing w:val="26"/>
          <w:sz w:val="28"/>
          <w:szCs w:val="28"/>
        </w:rPr>
        <w:t xml:space="preserve"> </w:t>
      </w:r>
      <w:r w:rsidR="00A32752">
        <w:rPr>
          <w:rFonts w:ascii="Times New Roman" w:hAnsi="Times New Roman"/>
          <w:sz w:val="28"/>
          <w:szCs w:val="28"/>
        </w:rPr>
        <w:t xml:space="preserve">ударный </w:t>
      </w:r>
      <w:r w:rsidRPr="005010D5">
        <w:rPr>
          <w:rFonts w:ascii="Times New Roman" w:hAnsi="Times New Roman"/>
          <w:sz w:val="28"/>
          <w:szCs w:val="28"/>
        </w:rPr>
        <w:t>гласный</w:t>
      </w:r>
      <w:r w:rsidRPr="005010D5">
        <w:rPr>
          <w:rFonts w:ascii="Times New Roman" w:hAnsi="Times New Roman"/>
          <w:spacing w:val="-3"/>
          <w:sz w:val="28"/>
          <w:szCs w:val="28"/>
        </w:rPr>
        <w:t xml:space="preserve"> </w:t>
      </w:r>
      <w:r w:rsidRPr="005010D5">
        <w:rPr>
          <w:rFonts w:ascii="Times New Roman" w:hAnsi="Times New Roman"/>
          <w:sz w:val="28"/>
          <w:szCs w:val="28"/>
        </w:rPr>
        <w:t>звука</w:t>
      </w:r>
      <w:r w:rsidRPr="005010D5">
        <w:rPr>
          <w:rFonts w:ascii="Times New Roman" w:hAnsi="Times New Roman"/>
          <w:spacing w:val="-3"/>
          <w:sz w:val="28"/>
          <w:szCs w:val="28"/>
        </w:rPr>
        <w:t xml:space="preserve"> </w:t>
      </w:r>
      <w:r w:rsidRPr="005010D5">
        <w:rPr>
          <w:rFonts w:ascii="Times New Roman" w:hAnsi="Times New Roman"/>
          <w:sz w:val="28"/>
          <w:szCs w:val="28"/>
        </w:rPr>
        <w:t>в</w:t>
      </w:r>
      <w:r w:rsidRPr="005010D5">
        <w:rPr>
          <w:rFonts w:ascii="Times New Roman" w:hAnsi="Times New Roman"/>
          <w:spacing w:val="-3"/>
          <w:sz w:val="28"/>
          <w:szCs w:val="28"/>
        </w:rPr>
        <w:t xml:space="preserve"> </w:t>
      </w:r>
      <w:r w:rsidRPr="005010D5">
        <w:rPr>
          <w:rFonts w:ascii="Times New Roman" w:hAnsi="Times New Roman"/>
          <w:sz w:val="28"/>
          <w:szCs w:val="28"/>
        </w:rPr>
        <w:t>слове;</w:t>
      </w:r>
    </w:p>
    <w:p w14:paraId="13FF3DA9" w14:textId="77777777" w:rsidR="001F6A01" w:rsidRPr="005010D5" w:rsidRDefault="001F6A01" w:rsidP="009261F8">
      <w:pPr>
        <w:pStyle w:val="af5"/>
        <w:numPr>
          <w:ilvl w:val="0"/>
          <w:numId w:val="12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определять</w:t>
      </w:r>
      <w:r w:rsidRPr="005010D5">
        <w:rPr>
          <w:rFonts w:ascii="Times New Roman" w:hAnsi="Times New Roman"/>
          <w:spacing w:val="6"/>
          <w:sz w:val="28"/>
          <w:szCs w:val="28"/>
        </w:rPr>
        <w:t xml:space="preserve"> </w:t>
      </w:r>
      <w:r w:rsidRPr="005010D5">
        <w:rPr>
          <w:rFonts w:ascii="Times New Roman" w:hAnsi="Times New Roman"/>
          <w:sz w:val="28"/>
          <w:szCs w:val="28"/>
        </w:rPr>
        <w:t>количество</w:t>
      </w:r>
      <w:r w:rsidRPr="005010D5">
        <w:rPr>
          <w:rFonts w:ascii="Times New Roman" w:hAnsi="Times New Roman"/>
          <w:spacing w:val="4"/>
          <w:sz w:val="28"/>
          <w:szCs w:val="28"/>
        </w:rPr>
        <w:t xml:space="preserve"> </w:t>
      </w:r>
      <w:r w:rsidRPr="005010D5">
        <w:rPr>
          <w:rFonts w:ascii="Times New Roman" w:hAnsi="Times New Roman"/>
          <w:sz w:val="28"/>
          <w:szCs w:val="28"/>
        </w:rPr>
        <w:t>и</w:t>
      </w:r>
      <w:r w:rsidRPr="005010D5">
        <w:rPr>
          <w:rFonts w:ascii="Times New Roman" w:hAnsi="Times New Roman"/>
          <w:spacing w:val="6"/>
          <w:sz w:val="28"/>
          <w:szCs w:val="28"/>
        </w:rPr>
        <w:t xml:space="preserve"> </w:t>
      </w:r>
      <w:r w:rsidRPr="005010D5">
        <w:rPr>
          <w:rFonts w:ascii="Times New Roman" w:hAnsi="Times New Roman"/>
          <w:sz w:val="28"/>
          <w:szCs w:val="28"/>
        </w:rPr>
        <w:t>последовательность</w:t>
      </w:r>
      <w:r w:rsidRPr="005010D5">
        <w:rPr>
          <w:rFonts w:ascii="Times New Roman" w:hAnsi="Times New Roman"/>
          <w:spacing w:val="6"/>
          <w:sz w:val="28"/>
          <w:szCs w:val="28"/>
        </w:rPr>
        <w:t xml:space="preserve"> </w:t>
      </w:r>
      <w:r w:rsidRPr="005010D5">
        <w:rPr>
          <w:rFonts w:ascii="Times New Roman" w:hAnsi="Times New Roman"/>
          <w:sz w:val="28"/>
          <w:szCs w:val="28"/>
        </w:rPr>
        <w:t>слов</w:t>
      </w:r>
      <w:r w:rsidRPr="005010D5">
        <w:rPr>
          <w:rFonts w:ascii="Times New Roman" w:hAnsi="Times New Roman"/>
          <w:spacing w:val="5"/>
          <w:sz w:val="28"/>
          <w:szCs w:val="28"/>
        </w:rPr>
        <w:t xml:space="preserve"> </w:t>
      </w:r>
      <w:r w:rsidRPr="005010D5">
        <w:rPr>
          <w:rFonts w:ascii="Times New Roman" w:hAnsi="Times New Roman"/>
          <w:sz w:val="28"/>
          <w:szCs w:val="28"/>
        </w:rPr>
        <w:t>в</w:t>
      </w:r>
      <w:r w:rsidRPr="005010D5">
        <w:rPr>
          <w:rFonts w:ascii="Times New Roman" w:hAnsi="Times New Roman"/>
          <w:spacing w:val="4"/>
          <w:sz w:val="28"/>
          <w:szCs w:val="28"/>
        </w:rPr>
        <w:t xml:space="preserve"> </w:t>
      </w:r>
      <w:r w:rsidRPr="005010D5">
        <w:rPr>
          <w:rFonts w:ascii="Times New Roman" w:hAnsi="Times New Roman"/>
          <w:sz w:val="28"/>
          <w:szCs w:val="28"/>
        </w:rPr>
        <w:t>предложении;</w:t>
      </w:r>
      <w:r w:rsidRPr="005010D5">
        <w:rPr>
          <w:rFonts w:ascii="Times New Roman" w:hAnsi="Times New Roman"/>
          <w:spacing w:val="5"/>
          <w:sz w:val="28"/>
          <w:szCs w:val="28"/>
        </w:rPr>
        <w:t xml:space="preserve"> </w:t>
      </w:r>
      <w:r w:rsidRPr="005010D5">
        <w:rPr>
          <w:rFonts w:ascii="Times New Roman" w:hAnsi="Times New Roman"/>
          <w:sz w:val="28"/>
          <w:szCs w:val="28"/>
        </w:rPr>
        <w:t>составлять</w:t>
      </w:r>
      <w:r w:rsidRPr="005010D5">
        <w:rPr>
          <w:rFonts w:ascii="Times New Roman" w:hAnsi="Times New Roman"/>
          <w:spacing w:val="-57"/>
          <w:sz w:val="28"/>
          <w:szCs w:val="28"/>
        </w:rPr>
        <w:t xml:space="preserve"> </w:t>
      </w:r>
      <w:r w:rsidRPr="005010D5">
        <w:rPr>
          <w:rFonts w:ascii="Times New Roman" w:hAnsi="Times New Roman"/>
          <w:sz w:val="28"/>
          <w:szCs w:val="28"/>
        </w:rPr>
        <w:t>предложения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заданным</w:t>
      </w:r>
      <w:r w:rsidRPr="005010D5">
        <w:rPr>
          <w:rFonts w:ascii="Times New Roman" w:hAnsi="Times New Roman"/>
          <w:spacing w:val="-1"/>
          <w:sz w:val="28"/>
          <w:szCs w:val="28"/>
        </w:rPr>
        <w:t xml:space="preserve"> </w:t>
      </w:r>
      <w:r w:rsidRPr="005010D5">
        <w:rPr>
          <w:rFonts w:ascii="Times New Roman" w:hAnsi="Times New Roman"/>
          <w:sz w:val="28"/>
          <w:szCs w:val="28"/>
        </w:rPr>
        <w:t>количеством</w:t>
      </w:r>
      <w:r w:rsidRPr="005010D5">
        <w:rPr>
          <w:rFonts w:ascii="Times New Roman" w:hAnsi="Times New Roman"/>
          <w:spacing w:val="-2"/>
          <w:sz w:val="28"/>
          <w:szCs w:val="28"/>
        </w:rPr>
        <w:t xml:space="preserve"> </w:t>
      </w:r>
      <w:r w:rsidRPr="005010D5">
        <w:rPr>
          <w:rFonts w:ascii="Times New Roman" w:hAnsi="Times New Roman"/>
          <w:sz w:val="28"/>
          <w:szCs w:val="28"/>
        </w:rPr>
        <w:t>слов;</w:t>
      </w:r>
    </w:p>
    <w:p w14:paraId="41ED2A7A" w14:textId="77777777" w:rsidR="001F6A01" w:rsidRPr="005010D5" w:rsidRDefault="001F6A01" w:rsidP="009261F8">
      <w:pPr>
        <w:pStyle w:val="af5"/>
        <w:numPr>
          <w:ilvl w:val="0"/>
          <w:numId w:val="12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ориентироваться</w:t>
      </w:r>
      <w:r w:rsidRPr="005010D5">
        <w:rPr>
          <w:rFonts w:ascii="Times New Roman" w:hAnsi="Times New Roman"/>
          <w:spacing w:val="51"/>
          <w:sz w:val="28"/>
          <w:szCs w:val="28"/>
        </w:rPr>
        <w:t xml:space="preserve"> </w:t>
      </w:r>
      <w:r w:rsidRPr="005010D5">
        <w:rPr>
          <w:rFonts w:ascii="Times New Roman" w:hAnsi="Times New Roman"/>
          <w:sz w:val="28"/>
          <w:szCs w:val="28"/>
        </w:rPr>
        <w:t>на</w:t>
      </w:r>
      <w:r w:rsidRPr="005010D5">
        <w:rPr>
          <w:rFonts w:ascii="Times New Roman" w:hAnsi="Times New Roman"/>
          <w:spacing w:val="54"/>
          <w:sz w:val="28"/>
          <w:szCs w:val="28"/>
        </w:rPr>
        <w:t xml:space="preserve"> </w:t>
      </w:r>
      <w:r w:rsidRPr="005010D5">
        <w:rPr>
          <w:rFonts w:ascii="Times New Roman" w:hAnsi="Times New Roman"/>
          <w:sz w:val="28"/>
          <w:szCs w:val="28"/>
        </w:rPr>
        <w:t>листе,</w:t>
      </w:r>
      <w:r w:rsidRPr="005010D5">
        <w:rPr>
          <w:rFonts w:ascii="Times New Roman" w:hAnsi="Times New Roman"/>
          <w:spacing w:val="55"/>
          <w:sz w:val="28"/>
          <w:szCs w:val="28"/>
        </w:rPr>
        <w:t xml:space="preserve"> </w:t>
      </w:r>
      <w:r w:rsidRPr="005010D5">
        <w:rPr>
          <w:rFonts w:ascii="Times New Roman" w:hAnsi="Times New Roman"/>
          <w:sz w:val="28"/>
          <w:szCs w:val="28"/>
        </w:rPr>
        <w:t>выполнять</w:t>
      </w:r>
      <w:r w:rsidRPr="005010D5">
        <w:rPr>
          <w:rFonts w:ascii="Times New Roman" w:hAnsi="Times New Roman"/>
          <w:spacing w:val="56"/>
          <w:sz w:val="28"/>
          <w:szCs w:val="28"/>
        </w:rPr>
        <w:t xml:space="preserve"> </w:t>
      </w:r>
      <w:r w:rsidRPr="005010D5">
        <w:rPr>
          <w:rFonts w:ascii="Times New Roman" w:hAnsi="Times New Roman"/>
          <w:sz w:val="28"/>
          <w:szCs w:val="28"/>
        </w:rPr>
        <w:t>графические</w:t>
      </w:r>
      <w:r w:rsidRPr="005010D5">
        <w:rPr>
          <w:rFonts w:ascii="Times New Roman" w:hAnsi="Times New Roman"/>
          <w:spacing w:val="54"/>
          <w:sz w:val="28"/>
          <w:szCs w:val="28"/>
        </w:rPr>
        <w:t xml:space="preserve"> </w:t>
      </w:r>
      <w:r w:rsidRPr="005010D5">
        <w:rPr>
          <w:rFonts w:ascii="Times New Roman" w:hAnsi="Times New Roman"/>
          <w:sz w:val="28"/>
          <w:szCs w:val="28"/>
        </w:rPr>
        <w:t>диктанты;</w:t>
      </w:r>
      <w:r w:rsidRPr="005010D5">
        <w:rPr>
          <w:rFonts w:ascii="Times New Roman" w:hAnsi="Times New Roman"/>
          <w:spacing w:val="55"/>
          <w:sz w:val="28"/>
          <w:szCs w:val="28"/>
        </w:rPr>
        <w:t xml:space="preserve"> </w:t>
      </w:r>
      <w:r w:rsidRPr="005010D5">
        <w:rPr>
          <w:rFonts w:ascii="Times New Roman" w:hAnsi="Times New Roman"/>
          <w:sz w:val="28"/>
          <w:szCs w:val="28"/>
        </w:rPr>
        <w:t>штриховку</w:t>
      </w:r>
      <w:r w:rsidRPr="005010D5">
        <w:rPr>
          <w:rFonts w:ascii="Times New Roman" w:hAnsi="Times New Roman"/>
          <w:spacing w:val="48"/>
          <w:sz w:val="28"/>
          <w:szCs w:val="28"/>
        </w:rPr>
        <w:t xml:space="preserve"> </w:t>
      </w:r>
      <w:r w:rsidRPr="005010D5">
        <w:rPr>
          <w:rFonts w:ascii="Times New Roman" w:hAnsi="Times New Roman"/>
          <w:sz w:val="28"/>
          <w:szCs w:val="28"/>
        </w:rPr>
        <w:t>в</w:t>
      </w:r>
      <w:r w:rsidRPr="005010D5">
        <w:rPr>
          <w:rFonts w:ascii="Times New Roman" w:hAnsi="Times New Roman"/>
          <w:spacing w:val="54"/>
          <w:sz w:val="28"/>
          <w:szCs w:val="28"/>
        </w:rPr>
        <w:t xml:space="preserve"> </w:t>
      </w:r>
      <w:r w:rsidRPr="005010D5">
        <w:rPr>
          <w:rFonts w:ascii="Times New Roman" w:hAnsi="Times New Roman"/>
          <w:sz w:val="28"/>
          <w:szCs w:val="28"/>
        </w:rPr>
        <w:t>разных</w:t>
      </w:r>
      <w:r w:rsidRPr="005010D5">
        <w:rPr>
          <w:rFonts w:ascii="Times New Roman" w:hAnsi="Times New Roman"/>
          <w:spacing w:val="-57"/>
          <w:sz w:val="28"/>
          <w:szCs w:val="28"/>
        </w:rPr>
        <w:t xml:space="preserve"> </w:t>
      </w:r>
      <w:r w:rsidRPr="005010D5">
        <w:rPr>
          <w:rFonts w:ascii="Times New Roman" w:hAnsi="Times New Roman"/>
          <w:sz w:val="28"/>
          <w:szCs w:val="28"/>
        </w:rPr>
        <w:t>направлениях,</w:t>
      </w:r>
      <w:r w:rsidRPr="005010D5">
        <w:rPr>
          <w:rFonts w:ascii="Times New Roman" w:hAnsi="Times New Roman"/>
          <w:spacing w:val="-1"/>
          <w:sz w:val="28"/>
          <w:szCs w:val="28"/>
        </w:rPr>
        <w:t xml:space="preserve"> </w:t>
      </w:r>
      <w:r w:rsidRPr="005010D5">
        <w:rPr>
          <w:rFonts w:ascii="Times New Roman" w:hAnsi="Times New Roman"/>
          <w:sz w:val="28"/>
          <w:szCs w:val="28"/>
        </w:rPr>
        <w:t>обводку;</w:t>
      </w:r>
      <w:r w:rsidRPr="005010D5">
        <w:rPr>
          <w:rFonts w:ascii="Times New Roman" w:hAnsi="Times New Roman"/>
          <w:spacing w:val="2"/>
          <w:sz w:val="28"/>
          <w:szCs w:val="28"/>
        </w:rPr>
        <w:t xml:space="preserve"> </w:t>
      </w:r>
      <w:r w:rsidRPr="005010D5">
        <w:rPr>
          <w:rFonts w:ascii="Times New Roman" w:hAnsi="Times New Roman"/>
          <w:sz w:val="28"/>
          <w:szCs w:val="28"/>
        </w:rPr>
        <w:t>знать</w:t>
      </w:r>
      <w:r w:rsidRPr="005010D5">
        <w:rPr>
          <w:rFonts w:ascii="Times New Roman" w:hAnsi="Times New Roman"/>
          <w:spacing w:val="-3"/>
          <w:sz w:val="28"/>
          <w:szCs w:val="28"/>
        </w:rPr>
        <w:t xml:space="preserve"> </w:t>
      </w:r>
      <w:r w:rsidRPr="005010D5">
        <w:rPr>
          <w:rFonts w:ascii="Times New Roman" w:hAnsi="Times New Roman"/>
          <w:sz w:val="28"/>
          <w:szCs w:val="28"/>
        </w:rPr>
        <w:t>названия букв,</w:t>
      </w:r>
      <w:r w:rsidRPr="005010D5">
        <w:rPr>
          <w:rFonts w:ascii="Times New Roman" w:hAnsi="Times New Roman"/>
          <w:spacing w:val="-1"/>
          <w:sz w:val="28"/>
          <w:szCs w:val="28"/>
        </w:rPr>
        <w:t xml:space="preserve"> </w:t>
      </w:r>
      <w:r w:rsidRPr="005010D5">
        <w:rPr>
          <w:rFonts w:ascii="Times New Roman" w:hAnsi="Times New Roman"/>
          <w:sz w:val="28"/>
          <w:szCs w:val="28"/>
        </w:rPr>
        <w:t>читать</w:t>
      </w:r>
      <w:r w:rsidRPr="005010D5">
        <w:rPr>
          <w:rFonts w:ascii="Times New Roman" w:hAnsi="Times New Roman"/>
          <w:spacing w:val="-1"/>
          <w:sz w:val="28"/>
          <w:szCs w:val="28"/>
        </w:rPr>
        <w:t xml:space="preserve"> </w:t>
      </w:r>
      <w:r w:rsidRPr="005010D5">
        <w:rPr>
          <w:rFonts w:ascii="Times New Roman" w:hAnsi="Times New Roman"/>
          <w:sz w:val="28"/>
          <w:szCs w:val="28"/>
        </w:rPr>
        <w:t>слоги.</w:t>
      </w:r>
    </w:p>
    <w:p w14:paraId="428358FF" w14:textId="77777777" w:rsidR="001F6A01" w:rsidRPr="00A32752" w:rsidRDefault="001F6A01" w:rsidP="00E332D6">
      <w:pPr>
        <w:spacing w:after="0" w:line="240" w:lineRule="auto"/>
        <w:ind w:firstLine="709"/>
        <w:jc w:val="both"/>
        <w:rPr>
          <w:rFonts w:ascii="Times New Roman" w:hAnsi="Times New Roman"/>
          <w:sz w:val="28"/>
          <w:szCs w:val="28"/>
        </w:rPr>
      </w:pPr>
      <w:r w:rsidRPr="00A32752">
        <w:rPr>
          <w:rFonts w:ascii="Times New Roman" w:hAnsi="Times New Roman"/>
          <w:sz w:val="28"/>
          <w:szCs w:val="28"/>
        </w:rPr>
        <w:t>Решение совокупных задач воспитания в рамках образовательной области «Речевое</w:t>
      </w:r>
      <w:r w:rsidRPr="00A32752">
        <w:rPr>
          <w:rFonts w:ascii="Times New Roman" w:hAnsi="Times New Roman"/>
          <w:spacing w:val="1"/>
          <w:sz w:val="28"/>
          <w:szCs w:val="28"/>
        </w:rPr>
        <w:t xml:space="preserve"> </w:t>
      </w:r>
      <w:r w:rsidRPr="00A32752">
        <w:rPr>
          <w:rFonts w:ascii="Times New Roman" w:hAnsi="Times New Roman"/>
          <w:sz w:val="28"/>
          <w:szCs w:val="28"/>
        </w:rPr>
        <w:t>развитие» направлено на приобщение детей к ценностям «Культура» и «Красота», что</w:t>
      </w:r>
      <w:r w:rsidRPr="00A32752">
        <w:rPr>
          <w:rFonts w:ascii="Times New Roman" w:hAnsi="Times New Roman"/>
          <w:spacing w:val="1"/>
          <w:sz w:val="28"/>
          <w:szCs w:val="28"/>
        </w:rPr>
        <w:t xml:space="preserve"> </w:t>
      </w:r>
      <w:r w:rsidRPr="00A32752">
        <w:rPr>
          <w:rFonts w:ascii="Times New Roman" w:hAnsi="Times New Roman"/>
          <w:sz w:val="28"/>
          <w:szCs w:val="28"/>
        </w:rPr>
        <w:t>предполагает:</w:t>
      </w:r>
    </w:p>
    <w:p w14:paraId="43F9FDD6" w14:textId="77777777" w:rsidR="001F6A01" w:rsidRPr="005010D5" w:rsidRDefault="001F6A01" w:rsidP="009261F8">
      <w:pPr>
        <w:pStyle w:val="af5"/>
        <w:numPr>
          <w:ilvl w:val="0"/>
          <w:numId w:val="127"/>
        </w:numPr>
        <w:spacing w:after="0" w:line="240" w:lineRule="auto"/>
        <w:jc w:val="both"/>
        <w:rPr>
          <w:rFonts w:ascii="Times New Roman" w:hAnsi="Times New Roman"/>
          <w:sz w:val="28"/>
          <w:szCs w:val="28"/>
        </w:rPr>
      </w:pPr>
      <w:r w:rsidRPr="005010D5">
        <w:rPr>
          <w:rFonts w:ascii="Times New Roman" w:hAnsi="Times New Roman"/>
          <w:sz w:val="28"/>
          <w:szCs w:val="28"/>
        </w:rPr>
        <w:t>владение формами речевого этикета, отражающими принятые в обществе правила и</w:t>
      </w:r>
      <w:r w:rsidRPr="005010D5">
        <w:rPr>
          <w:rFonts w:ascii="Times New Roman" w:hAnsi="Times New Roman"/>
          <w:spacing w:val="1"/>
          <w:sz w:val="28"/>
          <w:szCs w:val="28"/>
        </w:rPr>
        <w:t xml:space="preserve"> </w:t>
      </w:r>
      <w:r w:rsidRPr="005010D5">
        <w:rPr>
          <w:rFonts w:ascii="Times New Roman" w:hAnsi="Times New Roman"/>
          <w:sz w:val="28"/>
          <w:szCs w:val="28"/>
        </w:rPr>
        <w:t>нормы</w:t>
      </w:r>
      <w:r w:rsidRPr="005010D5">
        <w:rPr>
          <w:rFonts w:ascii="Times New Roman" w:hAnsi="Times New Roman"/>
          <w:spacing w:val="-1"/>
          <w:sz w:val="28"/>
          <w:szCs w:val="28"/>
        </w:rPr>
        <w:t xml:space="preserve"> </w:t>
      </w:r>
      <w:r w:rsidRPr="005010D5">
        <w:rPr>
          <w:rFonts w:ascii="Times New Roman" w:hAnsi="Times New Roman"/>
          <w:sz w:val="28"/>
          <w:szCs w:val="28"/>
        </w:rPr>
        <w:t>культурного поведения;</w:t>
      </w:r>
    </w:p>
    <w:p w14:paraId="688BD45B" w14:textId="77777777" w:rsidR="001F6A01" w:rsidRPr="005010D5" w:rsidRDefault="001F6A01" w:rsidP="009261F8">
      <w:pPr>
        <w:pStyle w:val="af5"/>
        <w:numPr>
          <w:ilvl w:val="0"/>
          <w:numId w:val="127"/>
        </w:numPr>
        <w:spacing w:after="0" w:line="240" w:lineRule="auto"/>
        <w:jc w:val="both"/>
        <w:rPr>
          <w:rFonts w:ascii="Times New Roman" w:hAnsi="Times New Roman"/>
          <w:sz w:val="28"/>
          <w:szCs w:val="28"/>
        </w:rPr>
      </w:pPr>
      <w:r w:rsidRPr="005010D5">
        <w:rPr>
          <w:rFonts w:ascii="Times New Roman" w:hAnsi="Times New Roman"/>
          <w:sz w:val="28"/>
          <w:szCs w:val="28"/>
        </w:rPr>
        <w:t>воспитание отношения к родному языку как ценности, умения чувствовать красоту</w:t>
      </w:r>
      <w:r w:rsidRPr="005010D5">
        <w:rPr>
          <w:rFonts w:ascii="Times New Roman" w:hAnsi="Times New Roman"/>
          <w:spacing w:val="1"/>
          <w:sz w:val="28"/>
          <w:szCs w:val="28"/>
        </w:rPr>
        <w:t xml:space="preserve"> </w:t>
      </w:r>
      <w:r w:rsidRPr="005010D5">
        <w:rPr>
          <w:rFonts w:ascii="Times New Roman" w:hAnsi="Times New Roman"/>
          <w:sz w:val="28"/>
          <w:szCs w:val="28"/>
        </w:rPr>
        <w:t>языка,</w:t>
      </w:r>
      <w:r w:rsidRPr="005010D5">
        <w:rPr>
          <w:rFonts w:ascii="Times New Roman" w:hAnsi="Times New Roman"/>
          <w:spacing w:val="-1"/>
          <w:sz w:val="28"/>
          <w:szCs w:val="28"/>
        </w:rPr>
        <w:t xml:space="preserve"> </w:t>
      </w:r>
      <w:r w:rsidRPr="005010D5">
        <w:rPr>
          <w:rFonts w:ascii="Times New Roman" w:hAnsi="Times New Roman"/>
          <w:sz w:val="28"/>
          <w:szCs w:val="28"/>
        </w:rPr>
        <w:t>стремления</w:t>
      </w:r>
      <w:r w:rsidRPr="005010D5">
        <w:rPr>
          <w:rFonts w:ascii="Times New Roman" w:hAnsi="Times New Roman"/>
          <w:spacing w:val="-1"/>
          <w:sz w:val="28"/>
          <w:szCs w:val="28"/>
        </w:rPr>
        <w:t xml:space="preserve"> </w:t>
      </w:r>
      <w:r w:rsidRPr="005010D5">
        <w:rPr>
          <w:rFonts w:ascii="Times New Roman" w:hAnsi="Times New Roman"/>
          <w:sz w:val="28"/>
          <w:szCs w:val="28"/>
        </w:rPr>
        <w:t>говорить</w:t>
      </w:r>
      <w:r w:rsidRPr="005010D5">
        <w:rPr>
          <w:rFonts w:ascii="Times New Roman" w:hAnsi="Times New Roman"/>
          <w:spacing w:val="-3"/>
          <w:sz w:val="28"/>
          <w:szCs w:val="28"/>
        </w:rPr>
        <w:t xml:space="preserve"> </w:t>
      </w:r>
      <w:r w:rsidRPr="005010D5">
        <w:rPr>
          <w:rFonts w:ascii="Times New Roman" w:hAnsi="Times New Roman"/>
          <w:sz w:val="28"/>
          <w:szCs w:val="28"/>
        </w:rPr>
        <w:t>красиво</w:t>
      </w:r>
      <w:r w:rsidRPr="005010D5">
        <w:rPr>
          <w:rFonts w:ascii="Times New Roman" w:hAnsi="Times New Roman"/>
          <w:spacing w:val="-2"/>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правильном,</w:t>
      </w:r>
      <w:r w:rsidRPr="005010D5">
        <w:rPr>
          <w:rFonts w:ascii="Times New Roman" w:hAnsi="Times New Roman"/>
          <w:spacing w:val="-1"/>
          <w:sz w:val="28"/>
          <w:szCs w:val="28"/>
        </w:rPr>
        <w:t xml:space="preserve"> </w:t>
      </w:r>
      <w:r w:rsidRPr="005010D5">
        <w:rPr>
          <w:rFonts w:ascii="Times New Roman" w:hAnsi="Times New Roman"/>
          <w:sz w:val="28"/>
          <w:szCs w:val="28"/>
        </w:rPr>
        <w:t>богатом,</w:t>
      </w:r>
      <w:r w:rsidRPr="005010D5">
        <w:rPr>
          <w:rFonts w:ascii="Times New Roman" w:hAnsi="Times New Roman"/>
          <w:spacing w:val="-1"/>
          <w:sz w:val="28"/>
          <w:szCs w:val="28"/>
        </w:rPr>
        <w:t xml:space="preserve"> </w:t>
      </w:r>
      <w:r w:rsidRPr="005010D5">
        <w:rPr>
          <w:rFonts w:ascii="Times New Roman" w:hAnsi="Times New Roman"/>
          <w:sz w:val="28"/>
          <w:szCs w:val="28"/>
        </w:rPr>
        <w:t>образном</w:t>
      </w:r>
      <w:r w:rsidRPr="005010D5">
        <w:rPr>
          <w:rFonts w:ascii="Times New Roman" w:hAnsi="Times New Roman"/>
          <w:spacing w:val="-2"/>
          <w:sz w:val="28"/>
          <w:szCs w:val="28"/>
        </w:rPr>
        <w:t xml:space="preserve"> </w:t>
      </w:r>
      <w:r w:rsidRPr="005010D5">
        <w:rPr>
          <w:rFonts w:ascii="Times New Roman" w:hAnsi="Times New Roman"/>
          <w:sz w:val="28"/>
          <w:szCs w:val="28"/>
        </w:rPr>
        <w:t>языке).</w:t>
      </w:r>
    </w:p>
    <w:p w14:paraId="575E8A30" w14:textId="77777777" w:rsidR="001F6A01" w:rsidRPr="005010D5" w:rsidRDefault="001F6A01" w:rsidP="00E332D6">
      <w:pPr>
        <w:pStyle w:val="af5"/>
        <w:spacing w:after="0" w:line="240" w:lineRule="auto"/>
        <w:ind w:firstLine="709"/>
        <w:jc w:val="both"/>
        <w:rPr>
          <w:rFonts w:ascii="Times New Roman" w:hAnsi="Times New Roman"/>
          <w:sz w:val="28"/>
          <w:szCs w:val="28"/>
        </w:rPr>
      </w:pPr>
    </w:p>
    <w:p w14:paraId="60E83930" w14:textId="77777777" w:rsidR="001F6A01" w:rsidRPr="005010D5" w:rsidRDefault="001F6A01" w:rsidP="00E332D6">
      <w:pPr>
        <w:pStyle w:val="111"/>
        <w:ind w:left="0" w:firstLine="709"/>
        <w:jc w:val="both"/>
        <w:rPr>
          <w:sz w:val="28"/>
          <w:szCs w:val="28"/>
        </w:rPr>
      </w:pPr>
      <w:r w:rsidRPr="005010D5">
        <w:rPr>
          <w:sz w:val="28"/>
          <w:szCs w:val="28"/>
        </w:rPr>
        <w:t>Методические пособия для воспитательно-образовательного процесса</w:t>
      </w:r>
      <w:r w:rsidRPr="005010D5">
        <w:rPr>
          <w:spacing w:val="1"/>
          <w:sz w:val="28"/>
          <w:szCs w:val="28"/>
        </w:rPr>
        <w:t xml:space="preserve"> </w:t>
      </w:r>
      <w:r w:rsidRPr="005010D5">
        <w:rPr>
          <w:sz w:val="28"/>
          <w:szCs w:val="28"/>
        </w:rPr>
        <w:t>для</w:t>
      </w:r>
      <w:r w:rsidRPr="005010D5">
        <w:rPr>
          <w:spacing w:val="1"/>
          <w:sz w:val="28"/>
          <w:szCs w:val="28"/>
        </w:rPr>
        <w:t xml:space="preserve"> </w:t>
      </w:r>
      <w:r w:rsidRPr="005010D5">
        <w:rPr>
          <w:sz w:val="28"/>
          <w:szCs w:val="28"/>
        </w:rPr>
        <w:t>реализации</w:t>
      </w:r>
      <w:r w:rsidRPr="005010D5">
        <w:rPr>
          <w:spacing w:val="-57"/>
          <w:sz w:val="28"/>
          <w:szCs w:val="28"/>
        </w:rPr>
        <w:t xml:space="preserve"> </w:t>
      </w:r>
      <w:r w:rsidRPr="005010D5">
        <w:rPr>
          <w:sz w:val="28"/>
          <w:szCs w:val="28"/>
        </w:rPr>
        <w:t>образовательной</w:t>
      </w:r>
      <w:r w:rsidRPr="005010D5">
        <w:rPr>
          <w:spacing w:val="-1"/>
          <w:sz w:val="28"/>
          <w:szCs w:val="28"/>
        </w:rPr>
        <w:t xml:space="preserve"> </w:t>
      </w:r>
      <w:r w:rsidRPr="005010D5">
        <w:rPr>
          <w:sz w:val="28"/>
          <w:szCs w:val="28"/>
        </w:rPr>
        <w:t>области</w:t>
      </w:r>
      <w:r w:rsidRPr="005010D5">
        <w:rPr>
          <w:spacing w:val="3"/>
          <w:sz w:val="28"/>
          <w:szCs w:val="28"/>
        </w:rPr>
        <w:t xml:space="preserve"> </w:t>
      </w:r>
      <w:r w:rsidRPr="005010D5">
        <w:rPr>
          <w:sz w:val="28"/>
          <w:szCs w:val="28"/>
        </w:rPr>
        <w:t>«Речевое</w:t>
      </w:r>
      <w:r w:rsidRPr="005010D5">
        <w:rPr>
          <w:spacing w:val="-1"/>
          <w:sz w:val="28"/>
          <w:szCs w:val="28"/>
        </w:rPr>
        <w:t xml:space="preserve"> </w:t>
      </w:r>
      <w:r w:rsidRPr="005010D5">
        <w:rPr>
          <w:sz w:val="28"/>
          <w:szCs w:val="28"/>
        </w:rPr>
        <w:t>развитие»</w:t>
      </w:r>
    </w:p>
    <w:p w14:paraId="47E6D9E7" w14:textId="77777777" w:rsidR="001F6A01" w:rsidRPr="005010D5" w:rsidRDefault="001F6A01" w:rsidP="009261F8">
      <w:pPr>
        <w:pStyle w:val="af1"/>
        <w:widowControl w:val="0"/>
        <w:numPr>
          <w:ilvl w:val="0"/>
          <w:numId w:val="74"/>
        </w:numPr>
        <w:tabs>
          <w:tab w:val="left" w:pos="706"/>
        </w:tabs>
        <w:autoSpaceDE w:val="0"/>
        <w:autoSpaceDN w:val="0"/>
        <w:spacing w:after="0" w:line="240" w:lineRule="auto"/>
        <w:ind w:left="0" w:firstLine="709"/>
        <w:contextualSpacing w:val="0"/>
        <w:jc w:val="both"/>
        <w:rPr>
          <w:rFonts w:ascii="Times New Roman" w:hAnsi="Times New Roman"/>
          <w:sz w:val="28"/>
          <w:szCs w:val="28"/>
        </w:rPr>
      </w:pPr>
      <w:proofErr w:type="spellStart"/>
      <w:r w:rsidRPr="005010D5">
        <w:rPr>
          <w:rFonts w:ascii="Times New Roman" w:hAnsi="Times New Roman"/>
          <w:sz w:val="28"/>
          <w:szCs w:val="28"/>
        </w:rPr>
        <w:t>Гербова</w:t>
      </w:r>
      <w:proofErr w:type="spellEnd"/>
      <w:r w:rsidRPr="005010D5">
        <w:rPr>
          <w:rFonts w:ascii="Times New Roman" w:hAnsi="Times New Roman"/>
          <w:spacing w:val="-3"/>
          <w:sz w:val="28"/>
          <w:szCs w:val="28"/>
        </w:rPr>
        <w:t xml:space="preserve"> </w:t>
      </w:r>
      <w:r w:rsidRPr="005010D5">
        <w:rPr>
          <w:rFonts w:ascii="Times New Roman" w:hAnsi="Times New Roman"/>
          <w:sz w:val="28"/>
          <w:szCs w:val="28"/>
        </w:rPr>
        <w:t>В. В.</w:t>
      </w:r>
      <w:r w:rsidRPr="005010D5">
        <w:rPr>
          <w:rFonts w:ascii="Times New Roman" w:hAnsi="Times New Roman"/>
          <w:spacing w:val="-2"/>
          <w:sz w:val="28"/>
          <w:szCs w:val="28"/>
        </w:rPr>
        <w:t xml:space="preserve"> </w:t>
      </w:r>
      <w:r w:rsidRPr="005010D5">
        <w:rPr>
          <w:rFonts w:ascii="Times New Roman" w:hAnsi="Times New Roman"/>
          <w:sz w:val="28"/>
          <w:szCs w:val="28"/>
        </w:rPr>
        <w:t>Развитие</w:t>
      </w:r>
      <w:r w:rsidRPr="005010D5">
        <w:rPr>
          <w:rFonts w:ascii="Times New Roman" w:hAnsi="Times New Roman"/>
          <w:spacing w:val="-3"/>
          <w:sz w:val="28"/>
          <w:szCs w:val="28"/>
        </w:rPr>
        <w:t xml:space="preserve"> </w:t>
      </w:r>
      <w:r w:rsidRPr="005010D5">
        <w:rPr>
          <w:rFonts w:ascii="Times New Roman" w:hAnsi="Times New Roman"/>
          <w:sz w:val="28"/>
          <w:szCs w:val="28"/>
        </w:rPr>
        <w:t>речи</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3"/>
          <w:sz w:val="28"/>
          <w:szCs w:val="28"/>
        </w:rPr>
        <w:t xml:space="preserve"> </w:t>
      </w:r>
      <w:r w:rsidRPr="005010D5">
        <w:rPr>
          <w:rFonts w:ascii="Times New Roman" w:hAnsi="Times New Roman"/>
          <w:sz w:val="28"/>
          <w:szCs w:val="28"/>
        </w:rPr>
        <w:t>детском</w:t>
      </w:r>
      <w:r w:rsidRPr="005010D5">
        <w:rPr>
          <w:rFonts w:ascii="Times New Roman" w:hAnsi="Times New Roman"/>
          <w:spacing w:val="-3"/>
          <w:sz w:val="28"/>
          <w:szCs w:val="28"/>
        </w:rPr>
        <w:t xml:space="preserve"> </w:t>
      </w:r>
      <w:r w:rsidRPr="005010D5">
        <w:rPr>
          <w:rFonts w:ascii="Times New Roman" w:hAnsi="Times New Roman"/>
          <w:sz w:val="28"/>
          <w:szCs w:val="28"/>
        </w:rPr>
        <w:t>саду: Вторая</w:t>
      </w:r>
      <w:r w:rsidRPr="005010D5">
        <w:rPr>
          <w:rFonts w:ascii="Times New Roman" w:hAnsi="Times New Roman"/>
          <w:spacing w:val="-1"/>
          <w:sz w:val="28"/>
          <w:szCs w:val="28"/>
        </w:rPr>
        <w:t xml:space="preserve"> </w:t>
      </w:r>
      <w:r w:rsidRPr="005010D5">
        <w:rPr>
          <w:rFonts w:ascii="Times New Roman" w:hAnsi="Times New Roman"/>
          <w:sz w:val="28"/>
          <w:szCs w:val="28"/>
        </w:rPr>
        <w:t>группа</w:t>
      </w:r>
      <w:r w:rsidRPr="005010D5">
        <w:rPr>
          <w:rFonts w:ascii="Times New Roman" w:hAnsi="Times New Roman"/>
          <w:spacing w:val="-3"/>
          <w:sz w:val="28"/>
          <w:szCs w:val="28"/>
        </w:rPr>
        <w:t xml:space="preserve"> </w:t>
      </w:r>
      <w:r w:rsidRPr="005010D5">
        <w:rPr>
          <w:rFonts w:ascii="Times New Roman" w:hAnsi="Times New Roman"/>
          <w:sz w:val="28"/>
          <w:szCs w:val="28"/>
        </w:rPr>
        <w:t>раннего</w:t>
      </w:r>
      <w:r w:rsidRPr="005010D5">
        <w:rPr>
          <w:rFonts w:ascii="Times New Roman" w:hAnsi="Times New Roman"/>
          <w:spacing w:val="-2"/>
          <w:sz w:val="28"/>
          <w:szCs w:val="28"/>
        </w:rPr>
        <w:t xml:space="preserve"> </w:t>
      </w:r>
      <w:r w:rsidRPr="005010D5">
        <w:rPr>
          <w:rFonts w:ascii="Times New Roman" w:hAnsi="Times New Roman"/>
          <w:sz w:val="28"/>
          <w:szCs w:val="28"/>
        </w:rPr>
        <w:t>возраста</w:t>
      </w:r>
      <w:r w:rsidRPr="005010D5">
        <w:rPr>
          <w:rFonts w:ascii="Times New Roman" w:hAnsi="Times New Roman"/>
          <w:spacing w:val="-3"/>
          <w:sz w:val="28"/>
          <w:szCs w:val="28"/>
        </w:rPr>
        <w:t xml:space="preserve"> </w:t>
      </w:r>
      <w:r w:rsidRPr="005010D5">
        <w:rPr>
          <w:rFonts w:ascii="Times New Roman" w:hAnsi="Times New Roman"/>
          <w:sz w:val="28"/>
          <w:szCs w:val="28"/>
        </w:rPr>
        <w:t>(2-3</w:t>
      </w:r>
      <w:r w:rsidRPr="005010D5">
        <w:rPr>
          <w:rFonts w:ascii="Times New Roman" w:hAnsi="Times New Roman"/>
          <w:spacing w:val="-2"/>
          <w:sz w:val="28"/>
          <w:szCs w:val="28"/>
        </w:rPr>
        <w:t xml:space="preserve"> </w:t>
      </w:r>
      <w:r w:rsidRPr="005010D5">
        <w:rPr>
          <w:rFonts w:ascii="Times New Roman" w:hAnsi="Times New Roman"/>
          <w:sz w:val="28"/>
          <w:szCs w:val="28"/>
        </w:rPr>
        <w:t>года).</w:t>
      </w:r>
    </w:p>
    <w:p w14:paraId="7E42493B" w14:textId="77777777" w:rsidR="001F6A01" w:rsidRPr="005010D5" w:rsidRDefault="001F6A01" w:rsidP="009261F8">
      <w:pPr>
        <w:pStyle w:val="af1"/>
        <w:widowControl w:val="0"/>
        <w:numPr>
          <w:ilvl w:val="0"/>
          <w:numId w:val="74"/>
        </w:numPr>
        <w:tabs>
          <w:tab w:val="left" w:pos="706"/>
        </w:tabs>
        <w:autoSpaceDE w:val="0"/>
        <w:autoSpaceDN w:val="0"/>
        <w:spacing w:after="0" w:line="240" w:lineRule="auto"/>
        <w:ind w:left="0" w:firstLine="709"/>
        <w:contextualSpacing w:val="0"/>
        <w:jc w:val="both"/>
        <w:rPr>
          <w:rFonts w:ascii="Times New Roman" w:hAnsi="Times New Roman"/>
          <w:sz w:val="28"/>
          <w:szCs w:val="28"/>
        </w:rPr>
      </w:pPr>
      <w:proofErr w:type="spellStart"/>
      <w:r w:rsidRPr="005010D5">
        <w:rPr>
          <w:rFonts w:ascii="Times New Roman" w:hAnsi="Times New Roman"/>
          <w:sz w:val="28"/>
          <w:szCs w:val="28"/>
        </w:rPr>
        <w:t>Гербова</w:t>
      </w:r>
      <w:proofErr w:type="spellEnd"/>
      <w:r w:rsidRPr="005010D5">
        <w:rPr>
          <w:rFonts w:ascii="Times New Roman" w:hAnsi="Times New Roman"/>
          <w:spacing w:val="-4"/>
          <w:sz w:val="28"/>
          <w:szCs w:val="28"/>
        </w:rPr>
        <w:t xml:space="preserve"> </w:t>
      </w:r>
      <w:r w:rsidRPr="005010D5">
        <w:rPr>
          <w:rFonts w:ascii="Times New Roman" w:hAnsi="Times New Roman"/>
          <w:sz w:val="28"/>
          <w:szCs w:val="28"/>
        </w:rPr>
        <w:t>В. В.</w:t>
      </w:r>
      <w:r w:rsidRPr="005010D5">
        <w:rPr>
          <w:rFonts w:ascii="Times New Roman" w:hAnsi="Times New Roman"/>
          <w:spacing w:val="-2"/>
          <w:sz w:val="28"/>
          <w:szCs w:val="28"/>
        </w:rPr>
        <w:t xml:space="preserve"> </w:t>
      </w:r>
      <w:r w:rsidRPr="005010D5">
        <w:rPr>
          <w:rFonts w:ascii="Times New Roman" w:hAnsi="Times New Roman"/>
          <w:sz w:val="28"/>
          <w:szCs w:val="28"/>
        </w:rPr>
        <w:t>Развитие</w:t>
      </w:r>
      <w:r w:rsidRPr="005010D5">
        <w:rPr>
          <w:rFonts w:ascii="Times New Roman" w:hAnsi="Times New Roman"/>
          <w:spacing w:val="-3"/>
          <w:sz w:val="28"/>
          <w:szCs w:val="28"/>
        </w:rPr>
        <w:t xml:space="preserve"> </w:t>
      </w:r>
      <w:r w:rsidRPr="005010D5">
        <w:rPr>
          <w:rFonts w:ascii="Times New Roman" w:hAnsi="Times New Roman"/>
          <w:sz w:val="28"/>
          <w:szCs w:val="28"/>
        </w:rPr>
        <w:t>речи</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3"/>
          <w:sz w:val="28"/>
          <w:szCs w:val="28"/>
        </w:rPr>
        <w:t xml:space="preserve"> </w:t>
      </w:r>
      <w:r w:rsidRPr="005010D5">
        <w:rPr>
          <w:rFonts w:ascii="Times New Roman" w:hAnsi="Times New Roman"/>
          <w:sz w:val="28"/>
          <w:szCs w:val="28"/>
        </w:rPr>
        <w:t>детском</w:t>
      </w:r>
      <w:r w:rsidRPr="005010D5">
        <w:rPr>
          <w:rFonts w:ascii="Times New Roman" w:hAnsi="Times New Roman"/>
          <w:spacing w:val="-3"/>
          <w:sz w:val="28"/>
          <w:szCs w:val="28"/>
        </w:rPr>
        <w:t xml:space="preserve"> </w:t>
      </w:r>
      <w:r w:rsidRPr="005010D5">
        <w:rPr>
          <w:rFonts w:ascii="Times New Roman" w:hAnsi="Times New Roman"/>
          <w:sz w:val="28"/>
          <w:szCs w:val="28"/>
        </w:rPr>
        <w:t>саду:</w:t>
      </w:r>
      <w:r w:rsidRPr="005010D5">
        <w:rPr>
          <w:rFonts w:ascii="Times New Roman" w:hAnsi="Times New Roman"/>
          <w:spacing w:val="-2"/>
          <w:sz w:val="28"/>
          <w:szCs w:val="28"/>
        </w:rPr>
        <w:t xml:space="preserve"> </w:t>
      </w:r>
      <w:r w:rsidRPr="005010D5">
        <w:rPr>
          <w:rFonts w:ascii="Times New Roman" w:hAnsi="Times New Roman"/>
          <w:sz w:val="28"/>
          <w:szCs w:val="28"/>
        </w:rPr>
        <w:t>Старшая</w:t>
      </w:r>
      <w:r w:rsidRPr="005010D5">
        <w:rPr>
          <w:rFonts w:ascii="Times New Roman" w:hAnsi="Times New Roman"/>
          <w:spacing w:val="-2"/>
          <w:sz w:val="28"/>
          <w:szCs w:val="28"/>
        </w:rPr>
        <w:t xml:space="preserve"> </w:t>
      </w:r>
      <w:r w:rsidRPr="005010D5">
        <w:rPr>
          <w:rFonts w:ascii="Times New Roman" w:hAnsi="Times New Roman"/>
          <w:sz w:val="28"/>
          <w:szCs w:val="28"/>
        </w:rPr>
        <w:t>группа</w:t>
      </w:r>
      <w:r w:rsidRPr="005010D5">
        <w:rPr>
          <w:rFonts w:ascii="Times New Roman" w:hAnsi="Times New Roman"/>
          <w:spacing w:val="-1"/>
          <w:sz w:val="28"/>
          <w:szCs w:val="28"/>
        </w:rPr>
        <w:t xml:space="preserve"> </w:t>
      </w:r>
      <w:r w:rsidRPr="005010D5">
        <w:rPr>
          <w:rFonts w:ascii="Times New Roman" w:hAnsi="Times New Roman"/>
          <w:sz w:val="28"/>
          <w:szCs w:val="28"/>
        </w:rPr>
        <w:t>(5-6</w:t>
      </w:r>
      <w:r w:rsidRPr="005010D5">
        <w:rPr>
          <w:rFonts w:ascii="Times New Roman" w:hAnsi="Times New Roman"/>
          <w:spacing w:val="-2"/>
          <w:sz w:val="28"/>
          <w:szCs w:val="28"/>
        </w:rPr>
        <w:t xml:space="preserve"> </w:t>
      </w:r>
      <w:r w:rsidRPr="005010D5">
        <w:rPr>
          <w:rFonts w:ascii="Times New Roman" w:hAnsi="Times New Roman"/>
          <w:sz w:val="28"/>
          <w:szCs w:val="28"/>
        </w:rPr>
        <w:t>лет).</w:t>
      </w:r>
    </w:p>
    <w:p w14:paraId="5000663A" w14:textId="77777777" w:rsidR="001F6A01" w:rsidRPr="005010D5" w:rsidRDefault="001F6A01" w:rsidP="009261F8">
      <w:pPr>
        <w:pStyle w:val="af1"/>
        <w:widowControl w:val="0"/>
        <w:numPr>
          <w:ilvl w:val="0"/>
          <w:numId w:val="74"/>
        </w:numPr>
        <w:tabs>
          <w:tab w:val="left" w:pos="706"/>
        </w:tabs>
        <w:autoSpaceDE w:val="0"/>
        <w:autoSpaceDN w:val="0"/>
        <w:spacing w:after="0" w:line="240" w:lineRule="auto"/>
        <w:ind w:left="0" w:firstLine="709"/>
        <w:contextualSpacing w:val="0"/>
        <w:jc w:val="both"/>
        <w:rPr>
          <w:rFonts w:ascii="Times New Roman" w:hAnsi="Times New Roman"/>
          <w:sz w:val="28"/>
          <w:szCs w:val="28"/>
        </w:rPr>
      </w:pPr>
      <w:proofErr w:type="spellStart"/>
      <w:r w:rsidRPr="005010D5">
        <w:rPr>
          <w:rFonts w:ascii="Times New Roman" w:hAnsi="Times New Roman"/>
          <w:sz w:val="28"/>
          <w:szCs w:val="28"/>
        </w:rPr>
        <w:t>Гербова</w:t>
      </w:r>
      <w:proofErr w:type="spellEnd"/>
      <w:r w:rsidRPr="005010D5">
        <w:rPr>
          <w:rFonts w:ascii="Times New Roman" w:hAnsi="Times New Roman"/>
          <w:spacing w:val="-3"/>
          <w:sz w:val="28"/>
          <w:szCs w:val="28"/>
        </w:rPr>
        <w:t xml:space="preserve"> </w:t>
      </w:r>
      <w:r w:rsidRPr="005010D5">
        <w:rPr>
          <w:rFonts w:ascii="Times New Roman" w:hAnsi="Times New Roman"/>
          <w:sz w:val="28"/>
          <w:szCs w:val="28"/>
        </w:rPr>
        <w:t>В. В.</w:t>
      </w:r>
      <w:r w:rsidRPr="005010D5">
        <w:rPr>
          <w:rFonts w:ascii="Times New Roman" w:hAnsi="Times New Roman"/>
          <w:spacing w:val="-2"/>
          <w:sz w:val="28"/>
          <w:szCs w:val="28"/>
        </w:rPr>
        <w:t xml:space="preserve"> </w:t>
      </w:r>
      <w:r w:rsidRPr="005010D5">
        <w:rPr>
          <w:rFonts w:ascii="Times New Roman" w:hAnsi="Times New Roman"/>
          <w:sz w:val="28"/>
          <w:szCs w:val="28"/>
        </w:rPr>
        <w:t>Развитие</w:t>
      </w:r>
      <w:r w:rsidRPr="005010D5">
        <w:rPr>
          <w:rFonts w:ascii="Times New Roman" w:hAnsi="Times New Roman"/>
          <w:spacing w:val="-1"/>
          <w:sz w:val="28"/>
          <w:szCs w:val="28"/>
        </w:rPr>
        <w:t xml:space="preserve"> </w:t>
      </w:r>
      <w:r w:rsidRPr="005010D5">
        <w:rPr>
          <w:rFonts w:ascii="Times New Roman" w:hAnsi="Times New Roman"/>
          <w:sz w:val="28"/>
          <w:szCs w:val="28"/>
        </w:rPr>
        <w:t>речи</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детском</w:t>
      </w:r>
      <w:r w:rsidRPr="005010D5">
        <w:rPr>
          <w:rFonts w:ascii="Times New Roman" w:hAnsi="Times New Roman"/>
          <w:spacing w:val="-3"/>
          <w:sz w:val="28"/>
          <w:szCs w:val="28"/>
        </w:rPr>
        <w:t xml:space="preserve"> </w:t>
      </w:r>
      <w:r w:rsidRPr="005010D5">
        <w:rPr>
          <w:rFonts w:ascii="Times New Roman" w:hAnsi="Times New Roman"/>
          <w:sz w:val="28"/>
          <w:szCs w:val="28"/>
        </w:rPr>
        <w:t>саду:</w:t>
      </w:r>
      <w:r w:rsidRPr="005010D5">
        <w:rPr>
          <w:rFonts w:ascii="Times New Roman" w:hAnsi="Times New Roman"/>
          <w:spacing w:val="-2"/>
          <w:sz w:val="28"/>
          <w:szCs w:val="28"/>
        </w:rPr>
        <w:t xml:space="preserve"> </w:t>
      </w:r>
      <w:r w:rsidRPr="005010D5">
        <w:rPr>
          <w:rFonts w:ascii="Times New Roman" w:hAnsi="Times New Roman"/>
          <w:sz w:val="28"/>
          <w:szCs w:val="28"/>
        </w:rPr>
        <w:t>Подготовительная</w:t>
      </w:r>
      <w:r w:rsidRPr="005010D5">
        <w:rPr>
          <w:rFonts w:ascii="Times New Roman" w:hAnsi="Times New Roman"/>
          <w:spacing w:val="-2"/>
          <w:sz w:val="28"/>
          <w:szCs w:val="28"/>
        </w:rPr>
        <w:t xml:space="preserve"> </w:t>
      </w:r>
      <w:r w:rsidRPr="005010D5">
        <w:rPr>
          <w:rFonts w:ascii="Times New Roman" w:hAnsi="Times New Roman"/>
          <w:sz w:val="28"/>
          <w:szCs w:val="28"/>
        </w:rPr>
        <w:t>к</w:t>
      </w:r>
      <w:r w:rsidRPr="005010D5">
        <w:rPr>
          <w:rFonts w:ascii="Times New Roman" w:hAnsi="Times New Roman"/>
          <w:spacing w:val="-2"/>
          <w:sz w:val="28"/>
          <w:szCs w:val="28"/>
        </w:rPr>
        <w:t xml:space="preserve"> </w:t>
      </w:r>
      <w:r w:rsidRPr="005010D5">
        <w:rPr>
          <w:rFonts w:ascii="Times New Roman" w:hAnsi="Times New Roman"/>
          <w:sz w:val="28"/>
          <w:szCs w:val="28"/>
        </w:rPr>
        <w:t>школе</w:t>
      </w:r>
      <w:r w:rsidRPr="005010D5">
        <w:rPr>
          <w:rFonts w:ascii="Times New Roman" w:hAnsi="Times New Roman"/>
          <w:spacing w:val="-2"/>
          <w:sz w:val="28"/>
          <w:szCs w:val="28"/>
        </w:rPr>
        <w:t xml:space="preserve"> </w:t>
      </w:r>
      <w:r w:rsidRPr="005010D5">
        <w:rPr>
          <w:rFonts w:ascii="Times New Roman" w:hAnsi="Times New Roman"/>
          <w:sz w:val="28"/>
          <w:szCs w:val="28"/>
        </w:rPr>
        <w:t>группа</w:t>
      </w:r>
      <w:r w:rsidRPr="005010D5">
        <w:rPr>
          <w:rFonts w:ascii="Times New Roman" w:hAnsi="Times New Roman"/>
          <w:spacing w:val="-3"/>
          <w:sz w:val="28"/>
          <w:szCs w:val="28"/>
        </w:rPr>
        <w:t xml:space="preserve"> </w:t>
      </w:r>
      <w:r w:rsidRPr="005010D5">
        <w:rPr>
          <w:rFonts w:ascii="Times New Roman" w:hAnsi="Times New Roman"/>
          <w:sz w:val="28"/>
          <w:szCs w:val="28"/>
        </w:rPr>
        <w:t>(6-7</w:t>
      </w:r>
      <w:r w:rsidRPr="005010D5">
        <w:rPr>
          <w:rFonts w:ascii="Times New Roman" w:hAnsi="Times New Roman"/>
          <w:spacing w:val="-2"/>
          <w:sz w:val="28"/>
          <w:szCs w:val="28"/>
        </w:rPr>
        <w:t xml:space="preserve"> </w:t>
      </w:r>
      <w:r w:rsidRPr="005010D5">
        <w:rPr>
          <w:rFonts w:ascii="Times New Roman" w:hAnsi="Times New Roman"/>
          <w:sz w:val="28"/>
          <w:szCs w:val="28"/>
        </w:rPr>
        <w:t>лет).</w:t>
      </w:r>
    </w:p>
    <w:p w14:paraId="3A5E9A69" w14:textId="77777777" w:rsidR="001F6A01" w:rsidRPr="005010D5" w:rsidRDefault="001F6A01" w:rsidP="009261F8">
      <w:pPr>
        <w:pStyle w:val="af1"/>
        <w:widowControl w:val="0"/>
        <w:numPr>
          <w:ilvl w:val="0"/>
          <w:numId w:val="74"/>
        </w:numPr>
        <w:tabs>
          <w:tab w:val="left" w:pos="706"/>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Уроки</w:t>
      </w:r>
      <w:r w:rsidRPr="005010D5">
        <w:rPr>
          <w:rFonts w:ascii="Times New Roman" w:hAnsi="Times New Roman"/>
          <w:spacing w:val="-3"/>
          <w:sz w:val="28"/>
          <w:szCs w:val="28"/>
        </w:rPr>
        <w:t xml:space="preserve"> </w:t>
      </w:r>
      <w:r w:rsidRPr="005010D5">
        <w:rPr>
          <w:rFonts w:ascii="Times New Roman" w:hAnsi="Times New Roman"/>
          <w:sz w:val="28"/>
          <w:szCs w:val="28"/>
        </w:rPr>
        <w:t>грамоты</w:t>
      </w:r>
      <w:r w:rsidRPr="005010D5">
        <w:rPr>
          <w:rFonts w:ascii="Times New Roman" w:hAnsi="Times New Roman"/>
          <w:spacing w:val="-3"/>
          <w:sz w:val="28"/>
          <w:szCs w:val="28"/>
        </w:rPr>
        <w:t xml:space="preserve"> </w:t>
      </w:r>
      <w:r w:rsidRPr="005010D5">
        <w:rPr>
          <w:rFonts w:ascii="Times New Roman" w:hAnsi="Times New Roman"/>
          <w:sz w:val="28"/>
          <w:szCs w:val="28"/>
        </w:rPr>
        <w:t>для</w:t>
      </w:r>
      <w:r w:rsidRPr="005010D5">
        <w:rPr>
          <w:rFonts w:ascii="Times New Roman" w:hAnsi="Times New Roman"/>
          <w:spacing w:val="-2"/>
          <w:sz w:val="28"/>
          <w:szCs w:val="28"/>
        </w:rPr>
        <w:t xml:space="preserve"> </w:t>
      </w:r>
      <w:r w:rsidRPr="005010D5">
        <w:rPr>
          <w:rFonts w:ascii="Times New Roman" w:hAnsi="Times New Roman"/>
          <w:sz w:val="28"/>
          <w:szCs w:val="28"/>
        </w:rPr>
        <w:t>дошкольников:</w:t>
      </w:r>
      <w:r w:rsidRPr="005010D5">
        <w:rPr>
          <w:rFonts w:ascii="Times New Roman" w:hAnsi="Times New Roman"/>
          <w:spacing w:val="-6"/>
          <w:sz w:val="28"/>
          <w:szCs w:val="28"/>
        </w:rPr>
        <w:t xml:space="preserve"> </w:t>
      </w:r>
      <w:r w:rsidRPr="005010D5">
        <w:rPr>
          <w:rFonts w:ascii="Times New Roman" w:hAnsi="Times New Roman"/>
          <w:sz w:val="28"/>
          <w:szCs w:val="28"/>
        </w:rPr>
        <w:t>Старшая</w:t>
      </w:r>
      <w:r w:rsidRPr="005010D5">
        <w:rPr>
          <w:rFonts w:ascii="Times New Roman" w:hAnsi="Times New Roman"/>
          <w:spacing w:val="-2"/>
          <w:sz w:val="28"/>
          <w:szCs w:val="28"/>
        </w:rPr>
        <w:t xml:space="preserve"> </w:t>
      </w:r>
      <w:r w:rsidRPr="005010D5">
        <w:rPr>
          <w:rFonts w:ascii="Times New Roman" w:hAnsi="Times New Roman"/>
          <w:sz w:val="28"/>
          <w:szCs w:val="28"/>
        </w:rPr>
        <w:t>группа.</w:t>
      </w:r>
      <w:r w:rsidRPr="005010D5">
        <w:rPr>
          <w:rFonts w:ascii="Times New Roman" w:hAnsi="Times New Roman"/>
          <w:spacing w:val="-3"/>
          <w:sz w:val="28"/>
          <w:szCs w:val="28"/>
        </w:rPr>
        <w:t xml:space="preserve"> </w:t>
      </w:r>
      <w:proofErr w:type="spellStart"/>
      <w:r w:rsidRPr="005010D5">
        <w:rPr>
          <w:rFonts w:ascii="Times New Roman" w:hAnsi="Times New Roman"/>
          <w:sz w:val="28"/>
          <w:szCs w:val="28"/>
        </w:rPr>
        <w:t>Д.Денисова</w:t>
      </w:r>
      <w:proofErr w:type="spellEnd"/>
      <w:r w:rsidRPr="005010D5">
        <w:rPr>
          <w:rFonts w:ascii="Times New Roman" w:hAnsi="Times New Roman"/>
          <w:sz w:val="28"/>
          <w:szCs w:val="28"/>
        </w:rPr>
        <w:t>,</w:t>
      </w:r>
      <w:r w:rsidRPr="005010D5">
        <w:rPr>
          <w:rFonts w:ascii="Times New Roman" w:hAnsi="Times New Roman"/>
          <w:spacing w:val="-2"/>
          <w:sz w:val="28"/>
          <w:szCs w:val="28"/>
        </w:rPr>
        <w:t xml:space="preserve"> </w:t>
      </w:r>
      <w:proofErr w:type="spellStart"/>
      <w:r w:rsidRPr="005010D5">
        <w:rPr>
          <w:rFonts w:ascii="Times New Roman" w:hAnsi="Times New Roman"/>
          <w:sz w:val="28"/>
          <w:szCs w:val="28"/>
        </w:rPr>
        <w:t>Ю.Дорожин</w:t>
      </w:r>
      <w:proofErr w:type="spellEnd"/>
      <w:r w:rsidRPr="005010D5">
        <w:rPr>
          <w:rFonts w:ascii="Times New Roman" w:hAnsi="Times New Roman"/>
          <w:sz w:val="28"/>
          <w:szCs w:val="28"/>
        </w:rPr>
        <w:t>.</w:t>
      </w:r>
    </w:p>
    <w:p w14:paraId="5A5671BB" w14:textId="77777777" w:rsidR="001F6A01" w:rsidRPr="005010D5" w:rsidRDefault="001F6A01" w:rsidP="009261F8">
      <w:pPr>
        <w:pStyle w:val="af1"/>
        <w:widowControl w:val="0"/>
        <w:numPr>
          <w:ilvl w:val="0"/>
          <w:numId w:val="74"/>
        </w:numPr>
        <w:tabs>
          <w:tab w:val="left" w:pos="706"/>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Уроки</w:t>
      </w:r>
      <w:r w:rsidRPr="005010D5">
        <w:rPr>
          <w:rFonts w:ascii="Times New Roman" w:hAnsi="Times New Roman"/>
          <w:spacing w:val="33"/>
          <w:sz w:val="28"/>
          <w:szCs w:val="28"/>
        </w:rPr>
        <w:t xml:space="preserve"> </w:t>
      </w:r>
      <w:r w:rsidRPr="005010D5">
        <w:rPr>
          <w:rFonts w:ascii="Times New Roman" w:hAnsi="Times New Roman"/>
          <w:sz w:val="28"/>
          <w:szCs w:val="28"/>
        </w:rPr>
        <w:t>грамоты</w:t>
      </w:r>
      <w:r w:rsidRPr="005010D5">
        <w:rPr>
          <w:rFonts w:ascii="Times New Roman" w:hAnsi="Times New Roman"/>
          <w:spacing w:val="33"/>
          <w:sz w:val="28"/>
          <w:szCs w:val="28"/>
        </w:rPr>
        <w:t xml:space="preserve"> </w:t>
      </w:r>
      <w:r w:rsidRPr="005010D5">
        <w:rPr>
          <w:rFonts w:ascii="Times New Roman" w:hAnsi="Times New Roman"/>
          <w:sz w:val="28"/>
          <w:szCs w:val="28"/>
        </w:rPr>
        <w:t>для</w:t>
      </w:r>
      <w:r w:rsidRPr="005010D5">
        <w:rPr>
          <w:rFonts w:ascii="Times New Roman" w:hAnsi="Times New Roman"/>
          <w:spacing w:val="30"/>
          <w:sz w:val="28"/>
          <w:szCs w:val="28"/>
        </w:rPr>
        <w:t xml:space="preserve"> </w:t>
      </w:r>
      <w:r w:rsidRPr="005010D5">
        <w:rPr>
          <w:rFonts w:ascii="Times New Roman" w:hAnsi="Times New Roman"/>
          <w:sz w:val="28"/>
          <w:szCs w:val="28"/>
        </w:rPr>
        <w:t>дошкольников:</w:t>
      </w:r>
      <w:r w:rsidRPr="005010D5">
        <w:rPr>
          <w:rFonts w:ascii="Times New Roman" w:hAnsi="Times New Roman"/>
          <w:spacing w:val="32"/>
          <w:sz w:val="28"/>
          <w:szCs w:val="28"/>
        </w:rPr>
        <w:t xml:space="preserve"> </w:t>
      </w:r>
      <w:r w:rsidRPr="005010D5">
        <w:rPr>
          <w:rFonts w:ascii="Times New Roman" w:hAnsi="Times New Roman"/>
          <w:sz w:val="28"/>
          <w:szCs w:val="28"/>
        </w:rPr>
        <w:t>Подготовительная</w:t>
      </w:r>
      <w:r w:rsidRPr="005010D5">
        <w:rPr>
          <w:rFonts w:ascii="Times New Roman" w:hAnsi="Times New Roman"/>
          <w:spacing w:val="32"/>
          <w:sz w:val="28"/>
          <w:szCs w:val="28"/>
        </w:rPr>
        <w:t xml:space="preserve"> </w:t>
      </w:r>
      <w:r w:rsidRPr="005010D5">
        <w:rPr>
          <w:rFonts w:ascii="Times New Roman" w:hAnsi="Times New Roman"/>
          <w:sz w:val="28"/>
          <w:szCs w:val="28"/>
        </w:rPr>
        <w:t>к</w:t>
      </w:r>
      <w:r w:rsidRPr="005010D5">
        <w:rPr>
          <w:rFonts w:ascii="Times New Roman" w:hAnsi="Times New Roman"/>
          <w:spacing w:val="33"/>
          <w:sz w:val="28"/>
          <w:szCs w:val="28"/>
        </w:rPr>
        <w:t xml:space="preserve"> </w:t>
      </w:r>
      <w:r w:rsidRPr="005010D5">
        <w:rPr>
          <w:rFonts w:ascii="Times New Roman" w:hAnsi="Times New Roman"/>
          <w:sz w:val="28"/>
          <w:szCs w:val="28"/>
        </w:rPr>
        <w:t>школе</w:t>
      </w:r>
      <w:r w:rsidRPr="005010D5">
        <w:rPr>
          <w:rFonts w:ascii="Times New Roman" w:hAnsi="Times New Roman"/>
          <w:spacing w:val="29"/>
          <w:sz w:val="28"/>
          <w:szCs w:val="28"/>
        </w:rPr>
        <w:t xml:space="preserve"> </w:t>
      </w:r>
      <w:r w:rsidRPr="005010D5">
        <w:rPr>
          <w:rFonts w:ascii="Times New Roman" w:hAnsi="Times New Roman"/>
          <w:sz w:val="28"/>
          <w:szCs w:val="28"/>
        </w:rPr>
        <w:t>группа.</w:t>
      </w:r>
      <w:r w:rsidRPr="005010D5">
        <w:rPr>
          <w:rFonts w:ascii="Times New Roman" w:hAnsi="Times New Roman"/>
          <w:spacing w:val="32"/>
          <w:sz w:val="28"/>
          <w:szCs w:val="28"/>
        </w:rPr>
        <w:t xml:space="preserve"> </w:t>
      </w:r>
      <w:proofErr w:type="spellStart"/>
      <w:r w:rsidRPr="005010D5">
        <w:rPr>
          <w:rFonts w:ascii="Times New Roman" w:hAnsi="Times New Roman"/>
          <w:sz w:val="28"/>
          <w:szCs w:val="28"/>
        </w:rPr>
        <w:t>Д.Денисова</w:t>
      </w:r>
      <w:proofErr w:type="spellEnd"/>
      <w:r w:rsidRPr="005010D5">
        <w:rPr>
          <w:rFonts w:ascii="Times New Roman" w:hAnsi="Times New Roman"/>
          <w:sz w:val="28"/>
          <w:szCs w:val="28"/>
        </w:rPr>
        <w:t>,</w:t>
      </w:r>
      <w:r w:rsidRPr="005010D5">
        <w:rPr>
          <w:rFonts w:ascii="Times New Roman" w:hAnsi="Times New Roman"/>
          <w:spacing w:val="-57"/>
          <w:sz w:val="28"/>
          <w:szCs w:val="28"/>
        </w:rPr>
        <w:t xml:space="preserve"> </w:t>
      </w:r>
      <w:proofErr w:type="spellStart"/>
      <w:r w:rsidRPr="005010D5">
        <w:rPr>
          <w:rFonts w:ascii="Times New Roman" w:hAnsi="Times New Roman"/>
          <w:sz w:val="28"/>
          <w:szCs w:val="28"/>
        </w:rPr>
        <w:t>Ю.Дорожин</w:t>
      </w:r>
      <w:proofErr w:type="spellEnd"/>
      <w:r w:rsidRPr="005010D5">
        <w:rPr>
          <w:rFonts w:ascii="Times New Roman" w:hAnsi="Times New Roman"/>
          <w:sz w:val="28"/>
          <w:szCs w:val="28"/>
        </w:rPr>
        <w:t>.</w:t>
      </w:r>
    </w:p>
    <w:p w14:paraId="4155E6A1" w14:textId="77777777" w:rsidR="001F6A01" w:rsidRPr="005010D5" w:rsidRDefault="001F6A01" w:rsidP="009261F8">
      <w:pPr>
        <w:pStyle w:val="af1"/>
        <w:widowControl w:val="0"/>
        <w:numPr>
          <w:ilvl w:val="0"/>
          <w:numId w:val="74"/>
        </w:numPr>
        <w:tabs>
          <w:tab w:val="left" w:pos="85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Ушакова</w:t>
      </w:r>
      <w:r w:rsidRPr="005010D5">
        <w:rPr>
          <w:rFonts w:ascii="Times New Roman" w:hAnsi="Times New Roman"/>
          <w:spacing w:val="2"/>
          <w:sz w:val="28"/>
          <w:szCs w:val="28"/>
        </w:rPr>
        <w:t xml:space="preserve"> </w:t>
      </w:r>
      <w:r w:rsidRPr="005010D5">
        <w:rPr>
          <w:rFonts w:ascii="Times New Roman" w:hAnsi="Times New Roman"/>
          <w:sz w:val="28"/>
          <w:szCs w:val="28"/>
        </w:rPr>
        <w:t>О.С.</w:t>
      </w:r>
      <w:r w:rsidRPr="005010D5">
        <w:rPr>
          <w:rFonts w:ascii="Times New Roman" w:hAnsi="Times New Roman"/>
          <w:spacing w:val="7"/>
          <w:sz w:val="28"/>
          <w:szCs w:val="28"/>
        </w:rPr>
        <w:t xml:space="preserve"> </w:t>
      </w:r>
      <w:r w:rsidRPr="005010D5">
        <w:rPr>
          <w:rFonts w:ascii="Times New Roman" w:hAnsi="Times New Roman"/>
          <w:sz w:val="28"/>
          <w:szCs w:val="28"/>
        </w:rPr>
        <w:t>«Программа</w:t>
      </w:r>
      <w:r w:rsidRPr="005010D5">
        <w:rPr>
          <w:rFonts w:ascii="Times New Roman" w:hAnsi="Times New Roman"/>
          <w:spacing w:val="3"/>
          <w:sz w:val="28"/>
          <w:szCs w:val="28"/>
        </w:rPr>
        <w:t xml:space="preserve"> </w:t>
      </w:r>
      <w:r w:rsidRPr="005010D5">
        <w:rPr>
          <w:rFonts w:ascii="Times New Roman" w:hAnsi="Times New Roman"/>
          <w:sz w:val="28"/>
          <w:szCs w:val="28"/>
        </w:rPr>
        <w:t>развития</w:t>
      </w:r>
      <w:r w:rsidRPr="005010D5">
        <w:rPr>
          <w:rFonts w:ascii="Times New Roman" w:hAnsi="Times New Roman"/>
          <w:spacing w:val="3"/>
          <w:sz w:val="28"/>
          <w:szCs w:val="28"/>
        </w:rPr>
        <w:t xml:space="preserve"> </w:t>
      </w:r>
      <w:r w:rsidRPr="005010D5">
        <w:rPr>
          <w:rFonts w:ascii="Times New Roman" w:hAnsi="Times New Roman"/>
          <w:sz w:val="28"/>
          <w:szCs w:val="28"/>
        </w:rPr>
        <w:t>речи</w:t>
      </w:r>
      <w:r w:rsidRPr="005010D5">
        <w:rPr>
          <w:rFonts w:ascii="Times New Roman" w:hAnsi="Times New Roman"/>
          <w:spacing w:val="3"/>
          <w:sz w:val="28"/>
          <w:szCs w:val="28"/>
        </w:rPr>
        <w:t xml:space="preserve"> </w:t>
      </w:r>
      <w:r w:rsidRPr="005010D5">
        <w:rPr>
          <w:rFonts w:ascii="Times New Roman" w:hAnsi="Times New Roman"/>
          <w:sz w:val="28"/>
          <w:szCs w:val="28"/>
        </w:rPr>
        <w:t>детей</w:t>
      </w:r>
      <w:r w:rsidRPr="005010D5">
        <w:rPr>
          <w:rFonts w:ascii="Times New Roman" w:hAnsi="Times New Roman"/>
          <w:spacing w:val="4"/>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2"/>
          <w:sz w:val="28"/>
          <w:szCs w:val="28"/>
        </w:rPr>
        <w:t xml:space="preserve"> </w:t>
      </w:r>
      <w:r w:rsidRPr="005010D5">
        <w:rPr>
          <w:rFonts w:ascii="Times New Roman" w:hAnsi="Times New Roman"/>
          <w:sz w:val="28"/>
          <w:szCs w:val="28"/>
        </w:rPr>
        <w:t>возраста</w:t>
      </w:r>
      <w:r w:rsidRPr="005010D5">
        <w:rPr>
          <w:rFonts w:ascii="Times New Roman" w:hAnsi="Times New Roman"/>
          <w:spacing w:val="3"/>
          <w:sz w:val="28"/>
          <w:szCs w:val="28"/>
        </w:rPr>
        <w:t xml:space="preserve"> </w:t>
      </w:r>
      <w:r w:rsidRPr="005010D5">
        <w:rPr>
          <w:rFonts w:ascii="Times New Roman" w:hAnsi="Times New Roman"/>
          <w:sz w:val="28"/>
          <w:szCs w:val="28"/>
        </w:rPr>
        <w:t>в</w:t>
      </w:r>
      <w:r w:rsidRPr="005010D5">
        <w:rPr>
          <w:rFonts w:ascii="Times New Roman" w:hAnsi="Times New Roman"/>
          <w:spacing w:val="3"/>
          <w:sz w:val="28"/>
          <w:szCs w:val="28"/>
        </w:rPr>
        <w:t xml:space="preserve"> </w:t>
      </w:r>
      <w:r w:rsidRPr="005010D5">
        <w:rPr>
          <w:rFonts w:ascii="Times New Roman" w:hAnsi="Times New Roman"/>
          <w:sz w:val="28"/>
          <w:szCs w:val="28"/>
        </w:rPr>
        <w:t>детском</w:t>
      </w:r>
      <w:r w:rsidRPr="005010D5">
        <w:rPr>
          <w:rFonts w:ascii="Times New Roman" w:hAnsi="Times New Roman"/>
          <w:spacing w:val="2"/>
          <w:sz w:val="28"/>
          <w:szCs w:val="28"/>
        </w:rPr>
        <w:t xml:space="preserve"> </w:t>
      </w:r>
      <w:r w:rsidRPr="005010D5">
        <w:rPr>
          <w:rFonts w:ascii="Times New Roman" w:hAnsi="Times New Roman"/>
          <w:sz w:val="28"/>
          <w:szCs w:val="28"/>
        </w:rPr>
        <w:t>саду».</w:t>
      </w:r>
      <w:r w:rsidRPr="005010D5">
        <w:rPr>
          <w:rFonts w:ascii="Times New Roman" w:hAnsi="Times New Roman"/>
          <w:spacing w:val="14"/>
          <w:sz w:val="28"/>
          <w:szCs w:val="28"/>
        </w:rPr>
        <w:t xml:space="preserve"> </w:t>
      </w:r>
      <w:r w:rsidRPr="005010D5">
        <w:rPr>
          <w:rFonts w:ascii="Times New Roman" w:hAnsi="Times New Roman"/>
          <w:sz w:val="28"/>
          <w:szCs w:val="28"/>
        </w:rPr>
        <w:t>-</w:t>
      </w:r>
      <w:r w:rsidRPr="005010D5">
        <w:rPr>
          <w:rFonts w:ascii="Times New Roman" w:hAnsi="Times New Roman"/>
          <w:spacing w:val="-57"/>
          <w:sz w:val="28"/>
          <w:szCs w:val="28"/>
        </w:rPr>
        <w:t xml:space="preserve"> </w:t>
      </w:r>
      <w:r w:rsidRPr="005010D5">
        <w:rPr>
          <w:rFonts w:ascii="Times New Roman" w:hAnsi="Times New Roman"/>
          <w:sz w:val="28"/>
          <w:szCs w:val="28"/>
        </w:rPr>
        <w:t>М.:</w:t>
      </w:r>
      <w:r w:rsidRPr="005010D5">
        <w:rPr>
          <w:rFonts w:ascii="Times New Roman" w:hAnsi="Times New Roman"/>
          <w:spacing w:val="-1"/>
          <w:sz w:val="28"/>
          <w:szCs w:val="28"/>
        </w:rPr>
        <w:t xml:space="preserve"> </w:t>
      </w:r>
      <w:r w:rsidRPr="005010D5">
        <w:rPr>
          <w:rFonts w:ascii="Times New Roman" w:hAnsi="Times New Roman"/>
          <w:sz w:val="28"/>
          <w:szCs w:val="28"/>
        </w:rPr>
        <w:t>ТЦ Сфера, 2013.</w:t>
      </w:r>
    </w:p>
    <w:p w14:paraId="177D8436" w14:textId="77777777" w:rsidR="001F6A01" w:rsidRPr="005010D5" w:rsidRDefault="001F6A01" w:rsidP="009261F8">
      <w:pPr>
        <w:pStyle w:val="af1"/>
        <w:widowControl w:val="0"/>
        <w:numPr>
          <w:ilvl w:val="0"/>
          <w:numId w:val="74"/>
        </w:numPr>
        <w:tabs>
          <w:tab w:val="left" w:pos="85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Ушакова</w:t>
      </w:r>
      <w:r w:rsidRPr="005010D5">
        <w:rPr>
          <w:rFonts w:ascii="Times New Roman" w:hAnsi="Times New Roman"/>
          <w:spacing w:val="-3"/>
          <w:sz w:val="28"/>
          <w:szCs w:val="28"/>
        </w:rPr>
        <w:t xml:space="preserve"> </w:t>
      </w:r>
      <w:r w:rsidRPr="005010D5">
        <w:rPr>
          <w:rFonts w:ascii="Times New Roman" w:hAnsi="Times New Roman"/>
          <w:sz w:val="28"/>
          <w:szCs w:val="28"/>
        </w:rPr>
        <w:t>О.С.,</w:t>
      </w:r>
      <w:r w:rsidRPr="005010D5">
        <w:rPr>
          <w:rFonts w:ascii="Times New Roman" w:hAnsi="Times New Roman"/>
          <w:spacing w:val="-2"/>
          <w:sz w:val="28"/>
          <w:szCs w:val="28"/>
        </w:rPr>
        <w:t xml:space="preserve"> </w:t>
      </w:r>
      <w:r w:rsidRPr="005010D5">
        <w:rPr>
          <w:rFonts w:ascii="Times New Roman" w:hAnsi="Times New Roman"/>
          <w:sz w:val="28"/>
          <w:szCs w:val="28"/>
        </w:rPr>
        <w:t>Н.В.</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Гавриш</w:t>
      </w:r>
      <w:proofErr w:type="spellEnd"/>
      <w:r w:rsidRPr="005010D5">
        <w:rPr>
          <w:rFonts w:ascii="Times New Roman" w:hAnsi="Times New Roman"/>
          <w:spacing w:val="3"/>
          <w:sz w:val="28"/>
          <w:szCs w:val="28"/>
        </w:rPr>
        <w:t xml:space="preserve"> </w:t>
      </w:r>
      <w:r w:rsidRPr="005010D5">
        <w:rPr>
          <w:rFonts w:ascii="Times New Roman" w:hAnsi="Times New Roman"/>
          <w:sz w:val="28"/>
          <w:szCs w:val="28"/>
        </w:rPr>
        <w:t>«Развитие</w:t>
      </w:r>
      <w:r w:rsidRPr="005010D5">
        <w:rPr>
          <w:rFonts w:ascii="Times New Roman" w:hAnsi="Times New Roman"/>
          <w:spacing w:val="-2"/>
          <w:sz w:val="28"/>
          <w:szCs w:val="28"/>
        </w:rPr>
        <w:t xml:space="preserve"> </w:t>
      </w:r>
      <w:r w:rsidRPr="005010D5">
        <w:rPr>
          <w:rFonts w:ascii="Times New Roman" w:hAnsi="Times New Roman"/>
          <w:sz w:val="28"/>
          <w:szCs w:val="28"/>
        </w:rPr>
        <w:t>речи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5-7</w:t>
      </w:r>
      <w:r w:rsidRPr="005010D5">
        <w:rPr>
          <w:rFonts w:ascii="Times New Roman" w:hAnsi="Times New Roman"/>
          <w:spacing w:val="58"/>
          <w:sz w:val="28"/>
          <w:szCs w:val="28"/>
        </w:rPr>
        <w:t xml:space="preserve"> </w:t>
      </w:r>
      <w:r w:rsidRPr="005010D5">
        <w:rPr>
          <w:rFonts w:ascii="Times New Roman" w:hAnsi="Times New Roman"/>
          <w:sz w:val="28"/>
          <w:szCs w:val="28"/>
        </w:rPr>
        <w:t>лет»</w:t>
      </w:r>
      <w:r w:rsidRPr="005010D5">
        <w:rPr>
          <w:rFonts w:ascii="Times New Roman" w:hAnsi="Times New Roman"/>
          <w:spacing w:val="-8"/>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М.:</w:t>
      </w:r>
      <w:r w:rsidRPr="005010D5">
        <w:rPr>
          <w:rFonts w:ascii="Times New Roman" w:hAnsi="Times New Roman"/>
          <w:spacing w:val="-1"/>
          <w:sz w:val="28"/>
          <w:szCs w:val="28"/>
        </w:rPr>
        <w:t xml:space="preserve"> </w:t>
      </w:r>
      <w:r w:rsidRPr="005010D5">
        <w:rPr>
          <w:rFonts w:ascii="Times New Roman" w:hAnsi="Times New Roman"/>
          <w:sz w:val="28"/>
          <w:szCs w:val="28"/>
        </w:rPr>
        <w:t>ТЦ Сфера,</w:t>
      </w:r>
      <w:r w:rsidRPr="005010D5">
        <w:rPr>
          <w:rFonts w:ascii="Times New Roman" w:hAnsi="Times New Roman"/>
          <w:spacing w:val="-1"/>
          <w:sz w:val="28"/>
          <w:szCs w:val="28"/>
        </w:rPr>
        <w:t xml:space="preserve"> </w:t>
      </w:r>
      <w:r w:rsidRPr="005010D5">
        <w:rPr>
          <w:rFonts w:ascii="Times New Roman" w:hAnsi="Times New Roman"/>
          <w:sz w:val="28"/>
          <w:szCs w:val="28"/>
        </w:rPr>
        <w:t>2012.</w:t>
      </w:r>
    </w:p>
    <w:p w14:paraId="4545B74D" w14:textId="77777777" w:rsidR="001F6A01" w:rsidRPr="005010D5" w:rsidRDefault="001F6A01" w:rsidP="009261F8">
      <w:pPr>
        <w:pStyle w:val="af1"/>
        <w:widowControl w:val="0"/>
        <w:numPr>
          <w:ilvl w:val="0"/>
          <w:numId w:val="74"/>
        </w:numPr>
        <w:tabs>
          <w:tab w:val="left" w:pos="85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Ушакова</w:t>
      </w:r>
      <w:r w:rsidRPr="005010D5">
        <w:rPr>
          <w:rFonts w:ascii="Times New Roman" w:hAnsi="Times New Roman"/>
          <w:spacing w:val="43"/>
          <w:sz w:val="28"/>
          <w:szCs w:val="28"/>
        </w:rPr>
        <w:t xml:space="preserve"> </w:t>
      </w:r>
      <w:r w:rsidRPr="005010D5">
        <w:rPr>
          <w:rFonts w:ascii="Times New Roman" w:hAnsi="Times New Roman"/>
          <w:sz w:val="28"/>
          <w:szCs w:val="28"/>
        </w:rPr>
        <w:t>О.С.,</w:t>
      </w:r>
      <w:r w:rsidRPr="005010D5">
        <w:rPr>
          <w:rFonts w:ascii="Times New Roman" w:hAnsi="Times New Roman"/>
          <w:spacing w:val="45"/>
          <w:sz w:val="28"/>
          <w:szCs w:val="28"/>
        </w:rPr>
        <w:t xml:space="preserve"> </w:t>
      </w:r>
      <w:proofErr w:type="spellStart"/>
      <w:r w:rsidRPr="005010D5">
        <w:rPr>
          <w:rFonts w:ascii="Times New Roman" w:hAnsi="Times New Roman"/>
          <w:sz w:val="28"/>
          <w:szCs w:val="28"/>
        </w:rPr>
        <w:t>Н.В.Гавриш</w:t>
      </w:r>
      <w:proofErr w:type="spellEnd"/>
      <w:r w:rsidRPr="005010D5">
        <w:rPr>
          <w:rFonts w:ascii="Times New Roman" w:hAnsi="Times New Roman"/>
          <w:spacing w:val="47"/>
          <w:sz w:val="28"/>
          <w:szCs w:val="28"/>
        </w:rPr>
        <w:t xml:space="preserve"> </w:t>
      </w:r>
      <w:r w:rsidRPr="005010D5">
        <w:rPr>
          <w:rFonts w:ascii="Times New Roman" w:hAnsi="Times New Roman"/>
          <w:sz w:val="28"/>
          <w:szCs w:val="28"/>
        </w:rPr>
        <w:t>«Знакомим</w:t>
      </w:r>
      <w:r w:rsidRPr="005010D5">
        <w:rPr>
          <w:rFonts w:ascii="Times New Roman" w:hAnsi="Times New Roman"/>
          <w:spacing w:val="45"/>
          <w:sz w:val="28"/>
          <w:szCs w:val="28"/>
        </w:rPr>
        <w:t xml:space="preserve"> </w:t>
      </w:r>
      <w:r w:rsidRPr="005010D5">
        <w:rPr>
          <w:rFonts w:ascii="Times New Roman" w:hAnsi="Times New Roman"/>
          <w:sz w:val="28"/>
          <w:szCs w:val="28"/>
        </w:rPr>
        <w:t>с</w:t>
      </w:r>
      <w:r w:rsidRPr="005010D5">
        <w:rPr>
          <w:rFonts w:ascii="Times New Roman" w:hAnsi="Times New Roman"/>
          <w:spacing w:val="43"/>
          <w:sz w:val="28"/>
          <w:szCs w:val="28"/>
        </w:rPr>
        <w:t xml:space="preserve"> </w:t>
      </w:r>
      <w:r w:rsidRPr="005010D5">
        <w:rPr>
          <w:rFonts w:ascii="Times New Roman" w:hAnsi="Times New Roman"/>
          <w:sz w:val="28"/>
          <w:szCs w:val="28"/>
        </w:rPr>
        <w:t>литературой</w:t>
      </w:r>
      <w:r w:rsidRPr="005010D5">
        <w:rPr>
          <w:rFonts w:ascii="Times New Roman" w:hAnsi="Times New Roman"/>
          <w:spacing w:val="46"/>
          <w:sz w:val="28"/>
          <w:szCs w:val="28"/>
        </w:rPr>
        <w:t xml:space="preserve"> </w:t>
      </w:r>
      <w:r w:rsidRPr="005010D5">
        <w:rPr>
          <w:rFonts w:ascii="Times New Roman" w:hAnsi="Times New Roman"/>
          <w:sz w:val="28"/>
          <w:szCs w:val="28"/>
        </w:rPr>
        <w:t>детей</w:t>
      </w:r>
      <w:r w:rsidRPr="005010D5">
        <w:rPr>
          <w:rFonts w:ascii="Times New Roman" w:hAnsi="Times New Roman"/>
          <w:spacing w:val="45"/>
          <w:sz w:val="28"/>
          <w:szCs w:val="28"/>
        </w:rPr>
        <w:t xml:space="preserve"> </w:t>
      </w:r>
      <w:r w:rsidRPr="005010D5">
        <w:rPr>
          <w:rFonts w:ascii="Times New Roman" w:hAnsi="Times New Roman"/>
          <w:sz w:val="28"/>
          <w:szCs w:val="28"/>
        </w:rPr>
        <w:t>5-7</w:t>
      </w:r>
      <w:r w:rsidRPr="005010D5">
        <w:rPr>
          <w:rFonts w:ascii="Times New Roman" w:hAnsi="Times New Roman"/>
          <w:spacing w:val="45"/>
          <w:sz w:val="28"/>
          <w:szCs w:val="28"/>
        </w:rPr>
        <w:t xml:space="preserve"> </w:t>
      </w:r>
      <w:r w:rsidRPr="005010D5">
        <w:rPr>
          <w:rFonts w:ascii="Times New Roman" w:hAnsi="Times New Roman"/>
          <w:sz w:val="28"/>
          <w:szCs w:val="28"/>
        </w:rPr>
        <w:t>лет»–</w:t>
      </w:r>
      <w:r w:rsidRPr="005010D5">
        <w:rPr>
          <w:rFonts w:ascii="Times New Roman" w:hAnsi="Times New Roman"/>
          <w:spacing w:val="45"/>
          <w:sz w:val="28"/>
          <w:szCs w:val="28"/>
        </w:rPr>
        <w:t xml:space="preserve"> </w:t>
      </w:r>
      <w:r w:rsidRPr="005010D5">
        <w:rPr>
          <w:rFonts w:ascii="Times New Roman" w:hAnsi="Times New Roman"/>
          <w:sz w:val="28"/>
          <w:szCs w:val="28"/>
        </w:rPr>
        <w:t>М.:</w:t>
      </w:r>
      <w:r w:rsidRPr="005010D5">
        <w:rPr>
          <w:rFonts w:ascii="Times New Roman" w:hAnsi="Times New Roman"/>
          <w:spacing w:val="46"/>
          <w:sz w:val="28"/>
          <w:szCs w:val="28"/>
        </w:rPr>
        <w:t xml:space="preserve"> </w:t>
      </w:r>
      <w:r w:rsidRPr="005010D5">
        <w:rPr>
          <w:rFonts w:ascii="Times New Roman" w:hAnsi="Times New Roman"/>
          <w:sz w:val="28"/>
          <w:szCs w:val="28"/>
        </w:rPr>
        <w:t>ТЦ</w:t>
      </w:r>
      <w:r w:rsidRPr="005010D5">
        <w:rPr>
          <w:rFonts w:ascii="Times New Roman" w:hAnsi="Times New Roman"/>
          <w:spacing w:val="44"/>
          <w:sz w:val="28"/>
          <w:szCs w:val="28"/>
        </w:rPr>
        <w:t xml:space="preserve"> </w:t>
      </w:r>
      <w:r w:rsidRPr="005010D5">
        <w:rPr>
          <w:rFonts w:ascii="Times New Roman" w:hAnsi="Times New Roman"/>
          <w:sz w:val="28"/>
          <w:szCs w:val="28"/>
        </w:rPr>
        <w:t>Сфера,</w:t>
      </w:r>
      <w:r w:rsidRPr="005010D5">
        <w:rPr>
          <w:rFonts w:ascii="Times New Roman" w:hAnsi="Times New Roman"/>
          <w:spacing w:val="-57"/>
          <w:sz w:val="28"/>
          <w:szCs w:val="28"/>
        </w:rPr>
        <w:t xml:space="preserve"> </w:t>
      </w:r>
      <w:r w:rsidRPr="005010D5">
        <w:rPr>
          <w:rFonts w:ascii="Times New Roman" w:hAnsi="Times New Roman"/>
          <w:sz w:val="28"/>
          <w:szCs w:val="28"/>
        </w:rPr>
        <w:t>2012.</w:t>
      </w:r>
    </w:p>
    <w:p w14:paraId="1E95DAD8" w14:textId="77777777" w:rsidR="001F6A01" w:rsidRPr="005010D5" w:rsidRDefault="001F6A01" w:rsidP="009261F8">
      <w:pPr>
        <w:pStyle w:val="af1"/>
        <w:widowControl w:val="0"/>
        <w:numPr>
          <w:ilvl w:val="0"/>
          <w:numId w:val="74"/>
        </w:numPr>
        <w:tabs>
          <w:tab w:val="left" w:pos="85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Шипицина</w:t>
      </w:r>
      <w:r w:rsidRPr="005010D5">
        <w:rPr>
          <w:rFonts w:ascii="Times New Roman" w:hAnsi="Times New Roman"/>
          <w:spacing w:val="49"/>
          <w:sz w:val="28"/>
          <w:szCs w:val="28"/>
        </w:rPr>
        <w:t xml:space="preserve"> </w:t>
      </w:r>
      <w:r w:rsidRPr="005010D5">
        <w:rPr>
          <w:rFonts w:ascii="Times New Roman" w:hAnsi="Times New Roman"/>
          <w:sz w:val="28"/>
          <w:szCs w:val="28"/>
        </w:rPr>
        <w:t>Л.М.</w:t>
      </w:r>
      <w:r w:rsidRPr="005010D5">
        <w:rPr>
          <w:rFonts w:ascii="Times New Roman" w:hAnsi="Times New Roman"/>
          <w:spacing w:val="-2"/>
          <w:sz w:val="28"/>
          <w:szCs w:val="28"/>
        </w:rPr>
        <w:t xml:space="preserve"> </w:t>
      </w:r>
      <w:r w:rsidRPr="005010D5">
        <w:rPr>
          <w:rFonts w:ascii="Times New Roman" w:hAnsi="Times New Roman"/>
          <w:sz w:val="28"/>
          <w:szCs w:val="28"/>
        </w:rPr>
        <w:t>«Азбука</w:t>
      </w:r>
      <w:r w:rsidRPr="005010D5">
        <w:rPr>
          <w:rFonts w:ascii="Times New Roman" w:hAnsi="Times New Roman"/>
          <w:spacing w:val="-5"/>
          <w:sz w:val="28"/>
          <w:szCs w:val="28"/>
        </w:rPr>
        <w:t xml:space="preserve"> </w:t>
      </w:r>
      <w:r w:rsidRPr="005010D5">
        <w:rPr>
          <w:rFonts w:ascii="Times New Roman" w:hAnsi="Times New Roman"/>
          <w:sz w:val="28"/>
          <w:szCs w:val="28"/>
        </w:rPr>
        <w:t>общения».</w:t>
      </w:r>
      <w:r w:rsidRPr="005010D5">
        <w:rPr>
          <w:rFonts w:ascii="Times New Roman" w:hAnsi="Times New Roman"/>
          <w:spacing w:val="-1"/>
          <w:sz w:val="28"/>
          <w:szCs w:val="28"/>
        </w:rPr>
        <w:t xml:space="preserve"> </w:t>
      </w:r>
      <w:r w:rsidRPr="005010D5">
        <w:rPr>
          <w:rFonts w:ascii="Times New Roman" w:hAnsi="Times New Roman"/>
          <w:sz w:val="28"/>
          <w:szCs w:val="28"/>
        </w:rPr>
        <w:t>Детство-пресс,</w:t>
      </w:r>
      <w:r w:rsidRPr="005010D5">
        <w:rPr>
          <w:rFonts w:ascii="Times New Roman" w:hAnsi="Times New Roman"/>
          <w:spacing w:val="-4"/>
          <w:sz w:val="28"/>
          <w:szCs w:val="28"/>
        </w:rPr>
        <w:t xml:space="preserve"> </w:t>
      </w:r>
      <w:r w:rsidRPr="005010D5">
        <w:rPr>
          <w:rFonts w:ascii="Times New Roman" w:hAnsi="Times New Roman"/>
          <w:sz w:val="28"/>
          <w:szCs w:val="28"/>
        </w:rPr>
        <w:t>С.-П.,1998.</w:t>
      </w:r>
    </w:p>
    <w:p w14:paraId="75F94A16" w14:textId="77777777" w:rsidR="00A32752" w:rsidRDefault="00A32752" w:rsidP="00E332D6">
      <w:pPr>
        <w:pStyle w:val="111"/>
        <w:ind w:left="0" w:firstLine="709"/>
        <w:jc w:val="both"/>
        <w:rPr>
          <w:sz w:val="28"/>
          <w:szCs w:val="28"/>
        </w:rPr>
      </w:pPr>
    </w:p>
    <w:p w14:paraId="779C21FA" w14:textId="77777777" w:rsidR="00340809" w:rsidRDefault="00340809" w:rsidP="00E332D6">
      <w:pPr>
        <w:pStyle w:val="111"/>
        <w:ind w:left="0" w:firstLine="709"/>
        <w:jc w:val="both"/>
        <w:rPr>
          <w:sz w:val="28"/>
          <w:szCs w:val="28"/>
        </w:rPr>
      </w:pPr>
    </w:p>
    <w:p w14:paraId="3BD07AEB" w14:textId="77777777" w:rsidR="00340809" w:rsidRDefault="00340809" w:rsidP="00E332D6">
      <w:pPr>
        <w:pStyle w:val="111"/>
        <w:ind w:left="0" w:firstLine="709"/>
        <w:jc w:val="both"/>
        <w:rPr>
          <w:sz w:val="28"/>
          <w:szCs w:val="28"/>
        </w:rPr>
      </w:pPr>
    </w:p>
    <w:p w14:paraId="48085007" w14:textId="77777777" w:rsidR="00340809" w:rsidRDefault="00340809" w:rsidP="00E332D6">
      <w:pPr>
        <w:pStyle w:val="111"/>
        <w:ind w:left="0" w:firstLine="709"/>
        <w:jc w:val="both"/>
        <w:rPr>
          <w:sz w:val="28"/>
          <w:szCs w:val="28"/>
        </w:rPr>
      </w:pPr>
    </w:p>
    <w:p w14:paraId="01F30167" w14:textId="77777777" w:rsidR="00340809" w:rsidRDefault="00340809" w:rsidP="00E332D6">
      <w:pPr>
        <w:pStyle w:val="111"/>
        <w:ind w:left="0" w:firstLine="709"/>
        <w:jc w:val="both"/>
        <w:rPr>
          <w:sz w:val="28"/>
          <w:szCs w:val="28"/>
        </w:rPr>
      </w:pPr>
    </w:p>
    <w:p w14:paraId="62896C43" w14:textId="77777777" w:rsidR="001F6A01" w:rsidRPr="005010D5" w:rsidRDefault="001F6A01" w:rsidP="00E332D6">
      <w:pPr>
        <w:pStyle w:val="111"/>
        <w:ind w:left="0" w:firstLine="709"/>
        <w:jc w:val="both"/>
        <w:rPr>
          <w:sz w:val="28"/>
          <w:szCs w:val="28"/>
        </w:rPr>
      </w:pPr>
      <w:r w:rsidRPr="005010D5">
        <w:rPr>
          <w:sz w:val="28"/>
          <w:szCs w:val="28"/>
        </w:rPr>
        <w:lastRenderedPageBreak/>
        <w:t>Наглядно-дидактические</w:t>
      </w:r>
      <w:r w:rsidRPr="005010D5">
        <w:rPr>
          <w:spacing w:val="-6"/>
          <w:sz w:val="28"/>
          <w:szCs w:val="28"/>
        </w:rPr>
        <w:t xml:space="preserve"> </w:t>
      </w:r>
      <w:r w:rsidRPr="005010D5">
        <w:rPr>
          <w:sz w:val="28"/>
          <w:szCs w:val="28"/>
        </w:rPr>
        <w:t>пособия</w:t>
      </w:r>
    </w:p>
    <w:p w14:paraId="4D0B27C0"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u w:val="single"/>
        </w:rPr>
        <w:t>Серия</w:t>
      </w:r>
      <w:r w:rsidRPr="005010D5">
        <w:rPr>
          <w:rFonts w:ascii="Times New Roman" w:hAnsi="Times New Roman"/>
          <w:spacing w:val="-1"/>
          <w:sz w:val="28"/>
          <w:szCs w:val="28"/>
          <w:u w:val="single"/>
        </w:rPr>
        <w:t xml:space="preserve"> </w:t>
      </w:r>
      <w:r w:rsidRPr="005010D5">
        <w:rPr>
          <w:rFonts w:ascii="Times New Roman" w:hAnsi="Times New Roman"/>
          <w:sz w:val="28"/>
          <w:szCs w:val="28"/>
          <w:u w:val="single"/>
        </w:rPr>
        <w:t>«Грамматика</w:t>
      </w:r>
      <w:r w:rsidRPr="005010D5">
        <w:rPr>
          <w:rFonts w:ascii="Times New Roman" w:hAnsi="Times New Roman"/>
          <w:spacing w:val="-5"/>
          <w:sz w:val="28"/>
          <w:szCs w:val="28"/>
          <w:u w:val="single"/>
        </w:rPr>
        <w:t xml:space="preserve"> </w:t>
      </w:r>
      <w:r w:rsidRPr="005010D5">
        <w:rPr>
          <w:rFonts w:ascii="Times New Roman" w:hAnsi="Times New Roman"/>
          <w:sz w:val="28"/>
          <w:szCs w:val="28"/>
          <w:u w:val="single"/>
        </w:rPr>
        <w:t>в</w:t>
      </w:r>
      <w:r w:rsidRPr="005010D5">
        <w:rPr>
          <w:rFonts w:ascii="Times New Roman" w:hAnsi="Times New Roman"/>
          <w:spacing w:val="-6"/>
          <w:sz w:val="28"/>
          <w:szCs w:val="28"/>
          <w:u w:val="single"/>
        </w:rPr>
        <w:t xml:space="preserve"> </w:t>
      </w:r>
      <w:r w:rsidRPr="005010D5">
        <w:rPr>
          <w:rFonts w:ascii="Times New Roman" w:hAnsi="Times New Roman"/>
          <w:sz w:val="28"/>
          <w:szCs w:val="28"/>
          <w:u w:val="single"/>
        </w:rPr>
        <w:t>картинках»:</w:t>
      </w:r>
    </w:p>
    <w:p w14:paraId="4000C053" w14:textId="77777777" w:rsidR="001F6A01" w:rsidRPr="005010D5" w:rsidRDefault="00A32752" w:rsidP="00E332D6">
      <w:pPr>
        <w:pStyle w:val="af5"/>
        <w:tabs>
          <w:tab w:val="left" w:pos="2105"/>
          <w:tab w:val="left" w:pos="3566"/>
          <w:tab w:val="left" w:pos="5245"/>
          <w:tab w:val="left" w:pos="7531"/>
          <w:tab w:val="left" w:pos="8797"/>
        </w:tabs>
        <w:spacing w:after="0" w:line="240" w:lineRule="auto"/>
        <w:ind w:firstLine="709"/>
        <w:jc w:val="both"/>
        <w:rPr>
          <w:rFonts w:ascii="Times New Roman" w:hAnsi="Times New Roman"/>
          <w:sz w:val="28"/>
          <w:szCs w:val="28"/>
        </w:rPr>
      </w:pPr>
      <w:r>
        <w:rPr>
          <w:rFonts w:ascii="Times New Roman" w:hAnsi="Times New Roman"/>
          <w:sz w:val="28"/>
          <w:szCs w:val="28"/>
        </w:rPr>
        <w:t>«Антонимы.</w:t>
      </w:r>
      <w:r>
        <w:rPr>
          <w:rFonts w:ascii="Times New Roman" w:hAnsi="Times New Roman"/>
          <w:sz w:val="28"/>
          <w:szCs w:val="28"/>
        </w:rPr>
        <w:tab/>
        <w:t>Глаголы»;</w:t>
      </w:r>
      <w:r>
        <w:rPr>
          <w:rFonts w:ascii="Times New Roman" w:hAnsi="Times New Roman"/>
          <w:sz w:val="28"/>
          <w:szCs w:val="28"/>
        </w:rPr>
        <w:tab/>
        <w:t xml:space="preserve">«Антонимы. Прилагательные»; </w:t>
      </w:r>
      <w:r w:rsidR="001F6A01" w:rsidRPr="005010D5">
        <w:rPr>
          <w:rFonts w:ascii="Times New Roman" w:hAnsi="Times New Roman"/>
          <w:sz w:val="28"/>
          <w:szCs w:val="28"/>
        </w:rPr>
        <w:t>«Говори</w:t>
      </w:r>
      <w:r w:rsidR="001F6A01" w:rsidRPr="005010D5">
        <w:rPr>
          <w:rFonts w:ascii="Times New Roman" w:hAnsi="Times New Roman"/>
          <w:sz w:val="28"/>
          <w:szCs w:val="28"/>
        </w:rPr>
        <w:tab/>
        <w:t>правильно»;</w:t>
      </w:r>
      <w:r w:rsidR="001F6A01" w:rsidRPr="005010D5">
        <w:rPr>
          <w:rFonts w:ascii="Times New Roman" w:hAnsi="Times New Roman"/>
          <w:spacing w:val="-57"/>
          <w:sz w:val="28"/>
          <w:szCs w:val="28"/>
        </w:rPr>
        <w:t xml:space="preserve"> </w:t>
      </w:r>
      <w:r>
        <w:rPr>
          <w:rFonts w:ascii="Times New Roman" w:hAnsi="Times New Roman"/>
          <w:spacing w:val="-57"/>
          <w:sz w:val="28"/>
          <w:szCs w:val="28"/>
        </w:rPr>
        <w:t xml:space="preserve"> </w:t>
      </w:r>
      <w:r w:rsidR="001F6A01" w:rsidRPr="005010D5">
        <w:rPr>
          <w:rFonts w:ascii="Times New Roman" w:hAnsi="Times New Roman"/>
          <w:sz w:val="28"/>
          <w:szCs w:val="28"/>
        </w:rPr>
        <w:t>Множественное</w:t>
      </w:r>
      <w:r w:rsidR="001F6A01" w:rsidRPr="005010D5">
        <w:rPr>
          <w:rFonts w:ascii="Times New Roman" w:hAnsi="Times New Roman"/>
          <w:spacing w:val="59"/>
          <w:sz w:val="28"/>
          <w:szCs w:val="28"/>
        </w:rPr>
        <w:t xml:space="preserve"> </w:t>
      </w:r>
      <w:r w:rsidR="001F6A01" w:rsidRPr="005010D5">
        <w:rPr>
          <w:rFonts w:ascii="Times New Roman" w:hAnsi="Times New Roman"/>
          <w:sz w:val="28"/>
          <w:szCs w:val="28"/>
        </w:rPr>
        <w:t>число»;</w:t>
      </w:r>
      <w:r>
        <w:rPr>
          <w:rFonts w:ascii="Times New Roman" w:hAnsi="Times New Roman"/>
          <w:sz w:val="28"/>
          <w:szCs w:val="28"/>
        </w:rPr>
        <w:t xml:space="preserve"> </w:t>
      </w:r>
      <w:r w:rsidR="001F6A01" w:rsidRPr="005010D5">
        <w:rPr>
          <w:rFonts w:ascii="Times New Roman" w:hAnsi="Times New Roman"/>
          <w:spacing w:val="6"/>
          <w:sz w:val="28"/>
          <w:szCs w:val="28"/>
        </w:rPr>
        <w:t xml:space="preserve"> </w:t>
      </w:r>
      <w:r w:rsidR="001F6A01" w:rsidRPr="005010D5">
        <w:rPr>
          <w:rFonts w:ascii="Times New Roman" w:hAnsi="Times New Roman"/>
          <w:sz w:val="28"/>
          <w:szCs w:val="28"/>
        </w:rPr>
        <w:t>«Многозначные</w:t>
      </w:r>
      <w:r w:rsidR="001F6A01" w:rsidRPr="005010D5">
        <w:rPr>
          <w:rFonts w:ascii="Times New Roman" w:hAnsi="Times New Roman"/>
          <w:spacing w:val="3"/>
          <w:sz w:val="28"/>
          <w:szCs w:val="28"/>
        </w:rPr>
        <w:t xml:space="preserve"> </w:t>
      </w:r>
      <w:r w:rsidR="001F6A01" w:rsidRPr="005010D5">
        <w:rPr>
          <w:rFonts w:ascii="Times New Roman" w:hAnsi="Times New Roman"/>
          <w:sz w:val="28"/>
          <w:szCs w:val="28"/>
        </w:rPr>
        <w:t>слова»;</w:t>
      </w:r>
      <w:r w:rsidR="001F6A01" w:rsidRPr="005010D5">
        <w:rPr>
          <w:rFonts w:ascii="Times New Roman" w:hAnsi="Times New Roman"/>
          <w:spacing w:val="5"/>
          <w:sz w:val="28"/>
          <w:szCs w:val="28"/>
        </w:rPr>
        <w:t xml:space="preserve"> </w:t>
      </w:r>
      <w:r w:rsidR="001F6A01" w:rsidRPr="005010D5">
        <w:rPr>
          <w:rFonts w:ascii="Times New Roman" w:hAnsi="Times New Roman"/>
          <w:sz w:val="28"/>
          <w:szCs w:val="28"/>
        </w:rPr>
        <w:t>«Один</w:t>
      </w:r>
      <w:r w:rsidR="001F6A01" w:rsidRPr="005010D5">
        <w:rPr>
          <w:rFonts w:ascii="Times New Roman" w:hAnsi="Times New Roman"/>
          <w:spacing w:val="3"/>
          <w:sz w:val="28"/>
          <w:szCs w:val="28"/>
        </w:rPr>
        <w:t xml:space="preserve"> </w:t>
      </w:r>
      <w:r w:rsidR="001F6A01" w:rsidRPr="005010D5">
        <w:rPr>
          <w:rFonts w:ascii="Times New Roman" w:hAnsi="Times New Roman"/>
          <w:sz w:val="28"/>
          <w:szCs w:val="28"/>
        </w:rPr>
        <w:t>—</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много»;</w:t>
      </w:r>
      <w:r w:rsidR="001F6A01" w:rsidRPr="005010D5">
        <w:rPr>
          <w:rFonts w:ascii="Times New Roman" w:hAnsi="Times New Roman"/>
          <w:spacing w:val="3"/>
          <w:sz w:val="28"/>
          <w:szCs w:val="28"/>
        </w:rPr>
        <w:t xml:space="preserve"> </w:t>
      </w:r>
      <w:r w:rsidR="001F6A01" w:rsidRPr="005010D5">
        <w:rPr>
          <w:rFonts w:ascii="Times New Roman" w:hAnsi="Times New Roman"/>
          <w:sz w:val="28"/>
          <w:szCs w:val="28"/>
        </w:rPr>
        <w:t>«Словообразование»;</w:t>
      </w:r>
    </w:p>
    <w:p w14:paraId="77DF063E"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«Ударение».</w:t>
      </w:r>
    </w:p>
    <w:p w14:paraId="41FF6D69"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u w:val="single"/>
        </w:rPr>
        <w:t>Серия</w:t>
      </w:r>
      <w:r w:rsidRPr="005010D5">
        <w:rPr>
          <w:rFonts w:ascii="Times New Roman" w:hAnsi="Times New Roman"/>
          <w:spacing w:val="-1"/>
          <w:sz w:val="28"/>
          <w:szCs w:val="28"/>
          <w:u w:val="single"/>
        </w:rPr>
        <w:t xml:space="preserve"> </w:t>
      </w:r>
      <w:r w:rsidRPr="005010D5">
        <w:rPr>
          <w:rFonts w:ascii="Times New Roman" w:hAnsi="Times New Roman"/>
          <w:sz w:val="28"/>
          <w:szCs w:val="28"/>
          <w:u w:val="single"/>
        </w:rPr>
        <w:t>«Рассказы</w:t>
      </w:r>
      <w:r w:rsidRPr="005010D5">
        <w:rPr>
          <w:rFonts w:ascii="Times New Roman" w:hAnsi="Times New Roman"/>
          <w:spacing w:val="-4"/>
          <w:sz w:val="28"/>
          <w:szCs w:val="28"/>
          <w:u w:val="single"/>
        </w:rPr>
        <w:t xml:space="preserve"> </w:t>
      </w:r>
      <w:r w:rsidRPr="005010D5">
        <w:rPr>
          <w:rFonts w:ascii="Times New Roman" w:hAnsi="Times New Roman"/>
          <w:sz w:val="28"/>
          <w:szCs w:val="28"/>
          <w:u w:val="single"/>
        </w:rPr>
        <w:t>по</w:t>
      </w:r>
      <w:r w:rsidRPr="005010D5">
        <w:rPr>
          <w:rFonts w:ascii="Times New Roman" w:hAnsi="Times New Roman"/>
          <w:spacing w:val="-5"/>
          <w:sz w:val="28"/>
          <w:szCs w:val="28"/>
          <w:u w:val="single"/>
        </w:rPr>
        <w:t xml:space="preserve"> </w:t>
      </w:r>
      <w:r w:rsidRPr="005010D5">
        <w:rPr>
          <w:rFonts w:ascii="Times New Roman" w:hAnsi="Times New Roman"/>
          <w:sz w:val="28"/>
          <w:szCs w:val="28"/>
          <w:u w:val="single"/>
        </w:rPr>
        <w:t>картинкам»:</w:t>
      </w:r>
    </w:p>
    <w:p w14:paraId="7F153CC4"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95"/>
          <w:sz w:val="28"/>
          <w:szCs w:val="28"/>
        </w:rPr>
        <w:t xml:space="preserve"> </w:t>
      </w:r>
      <w:r w:rsidRPr="005010D5">
        <w:rPr>
          <w:rFonts w:ascii="Times New Roman" w:hAnsi="Times New Roman"/>
          <w:sz w:val="28"/>
          <w:szCs w:val="28"/>
        </w:rPr>
        <w:t>деревне»;</w:t>
      </w:r>
      <w:r w:rsidRPr="005010D5">
        <w:rPr>
          <w:rFonts w:ascii="Times New Roman" w:hAnsi="Times New Roman"/>
          <w:spacing w:val="101"/>
          <w:sz w:val="28"/>
          <w:szCs w:val="28"/>
        </w:rPr>
        <w:t xml:space="preserve"> </w:t>
      </w:r>
      <w:r w:rsidRPr="005010D5">
        <w:rPr>
          <w:rFonts w:ascii="Times New Roman" w:hAnsi="Times New Roman"/>
          <w:sz w:val="28"/>
          <w:szCs w:val="28"/>
        </w:rPr>
        <w:t>«Великая</w:t>
      </w:r>
      <w:r w:rsidRPr="005010D5">
        <w:rPr>
          <w:rFonts w:ascii="Times New Roman" w:hAnsi="Times New Roman"/>
          <w:spacing w:val="93"/>
          <w:sz w:val="28"/>
          <w:szCs w:val="28"/>
        </w:rPr>
        <w:t xml:space="preserve"> </w:t>
      </w:r>
      <w:r w:rsidRPr="005010D5">
        <w:rPr>
          <w:rFonts w:ascii="Times New Roman" w:hAnsi="Times New Roman"/>
          <w:sz w:val="28"/>
          <w:szCs w:val="28"/>
        </w:rPr>
        <w:t>Отечественная</w:t>
      </w:r>
      <w:r w:rsidRPr="005010D5">
        <w:rPr>
          <w:rFonts w:ascii="Times New Roman" w:hAnsi="Times New Roman"/>
          <w:spacing w:val="93"/>
          <w:sz w:val="28"/>
          <w:szCs w:val="28"/>
        </w:rPr>
        <w:t xml:space="preserve"> </w:t>
      </w:r>
      <w:r w:rsidRPr="005010D5">
        <w:rPr>
          <w:rFonts w:ascii="Times New Roman" w:hAnsi="Times New Roman"/>
          <w:sz w:val="28"/>
          <w:szCs w:val="28"/>
        </w:rPr>
        <w:t>война</w:t>
      </w:r>
      <w:r w:rsidRPr="005010D5">
        <w:rPr>
          <w:rFonts w:ascii="Times New Roman" w:hAnsi="Times New Roman"/>
          <w:spacing w:val="92"/>
          <w:sz w:val="28"/>
          <w:szCs w:val="28"/>
        </w:rPr>
        <w:t xml:space="preserve"> </w:t>
      </w:r>
      <w:r w:rsidRPr="005010D5">
        <w:rPr>
          <w:rFonts w:ascii="Times New Roman" w:hAnsi="Times New Roman"/>
          <w:sz w:val="28"/>
          <w:szCs w:val="28"/>
        </w:rPr>
        <w:t>в</w:t>
      </w:r>
      <w:r w:rsidRPr="005010D5">
        <w:rPr>
          <w:rFonts w:ascii="Times New Roman" w:hAnsi="Times New Roman"/>
          <w:spacing w:val="94"/>
          <w:sz w:val="28"/>
          <w:szCs w:val="28"/>
        </w:rPr>
        <w:t xml:space="preserve"> </w:t>
      </w:r>
      <w:r w:rsidRPr="005010D5">
        <w:rPr>
          <w:rFonts w:ascii="Times New Roman" w:hAnsi="Times New Roman"/>
          <w:sz w:val="28"/>
          <w:szCs w:val="28"/>
        </w:rPr>
        <w:t>произведениях</w:t>
      </w:r>
      <w:r w:rsidRPr="005010D5">
        <w:rPr>
          <w:rFonts w:ascii="Times New Roman" w:hAnsi="Times New Roman"/>
          <w:spacing w:val="93"/>
          <w:sz w:val="28"/>
          <w:szCs w:val="28"/>
        </w:rPr>
        <w:t xml:space="preserve"> </w:t>
      </w:r>
      <w:r w:rsidRPr="005010D5">
        <w:rPr>
          <w:rFonts w:ascii="Times New Roman" w:hAnsi="Times New Roman"/>
          <w:sz w:val="28"/>
          <w:szCs w:val="28"/>
        </w:rPr>
        <w:t>художников»;</w:t>
      </w:r>
      <w:r w:rsidRPr="005010D5">
        <w:rPr>
          <w:rFonts w:ascii="Times New Roman" w:hAnsi="Times New Roman"/>
          <w:spacing w:val="98"/>
          <w:sz w:val="28"/>
          <w:szCs w:val="28"/>
        </w:rPr>
        <w:t xml:space="preserve"> </w:t>
      </w:r>
      <w:r w:rsidRPr="005010D5">
        <w:rPr>
          <w:rFonts w:ascii="Times New Roman" w:hAnsi="Times New Roman"/>
          <w:sz w:val="28"/>
          <w:szCs w:val="28"/>
        </w:rPr>
        <w:t>«Весна»;</w:t>
      </w:r>
    </w:p>
    <w:p w14:paraId="6CC9336C"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«Времена</w:t>
      </w:r>
      <w:r w:rsidRPr="005010D5">
        <w:rPr>
          <w:rFonts w:ascii="Times New Roman" w:hAnsi="Times New Roman"/>
          <w:spacing w:val="50"/>
          <w:sz w:val="28"/>
          <w:szCs w:val="28"/>
        </w:rPr>
        <w:t xml:space="preserve"> </w:t>
      </w:r>
      <w:r w:rsidRPr="005010D5">
        <w:rPr>
          <w:rFonts w:ascii="Times New Roman" w:hAnsi="Times New Roman"/>
          <w:sz w:val="28"/>
          <w:szCs w:val="28"/>
        </w:rPr>
        <w:t>года»;</w:t>
      </w:r>
      <w:r w:rsidRPr="005010D5">
        <w:rPr>
          <w:rFonts w:ascii="Times New Roman" w:hAnsi="Times New Roman"/>
          <w:spacing w:val="59"/>
          <w:sz w:val="28"/>
          <w:szCs w:val="28"/>
        </w:rPr>
        <w:t xml:space="preserve"> </w:t>
      </w:r>
      <w:r w:rsidRPr="005010D5">
        <w:rPr>
          <w:rFonts w:ascii="Times New Roman" w:hAnsi="Times New Roman"/>
          <w:sz w:val="28"/>
          <w:szCs w:val="28"/>
        </w:rPr>
        <w:t>«Защитники</w:t>
      </w:r>
      <w:r w:rsidRPr="005010D5">
        <w:rPr>
          <w:rFonts w:ascii="Times New Roman" w:hAnsi="Times New Roman"/>
          <w:spacing w:val="53"/>
          <w:sz w:val="28"/>
          <w:szCs w:val="28"/>
        </w:rPr>
        <w:t xml:space="preserve"> </w:t>
      </w:r>
      <w:r w:rsidRPr="005010D5">
        <w:rPr>
          <w:rFonts w:ascii="Times New Roman" w:hAnsi="Times New Roman"/>
          <w:sz w:val="28"/>
          <w:szCs w:val="28"/>
        </w:rPr>
        <w:t>Отечества»;</w:t>
      </w:r>
      <w:r w:rsidRPr="005010D5">
        <w:rPr>
          <w:rFonts w:ascii="Times New Roman" w:hAnsi="Times New Roman"/>
          <w:spacing w:val="59"/>
          <w:sz w:val="28"/>
          <w:szCs w:val="28"/>
        </w:rPr>
        <w:t xml:space="preserve"> </w:t>
      </w:r>
      <w:r w:rsidRPr="005010D5">
        <w:rPr>
          <w:rFonts w:ascii="Times New Roman" w:hAnsi="Times New Roman"/>
          <w:sz w:val="28"/>
          <w:szCs w:val="28"/>
        </w:rPr>
        <w:t>«Зима»;</w:t>
      </w:r>
      <w:r w:rsidRPr="005010D5">
        <w:rPr>
          <w:rFonts w:ascii="Times New Roman" w:hAnsi="Times New Roman"/>
          <w:spacing w:val="57"/>
          <w:sz w:val="28"/>
          <w:szCs w:val="28"/>
        </w:rPr>
        <w:t xml:space="preserve"> </w:t>
      </w:r>
      <w:r w:rsidRPr="005010D5">
        <w:rPr>
          <w:rFonts w:ascii="Times New Roman" w:hAnsi="Times New Roman"/>
          <w:sz w:val="28"/>
          <w:szCs w:val="28"/>
        </w:rPr>
        <w:t>«Зимние</w:t>
      </w:r>
      <w:r w:rsidRPr="005010D5">
        <w:rPr>
          <w:rFonts w:ascii="Times New Roman" w:hAnsi="Times New Roman"/>
          <w:spacing w:val="51"/>
          <w:sz w:val="28"/>
          <w:szCs w:val="28"/>
        </w:rPr>
        <w:t xml:space="preserve"> </w:t>
      </w:r>
      <w:r w:rsidRPr="005010D5">
        <w:rPr>
          <w:rFonts w:ascii="Times New Roman" w:hAnsi="Times New Roman"/>
          <w:sz w:val="28"/>
          <w:szCs w:val="28"/>
        </w:rPr>
        <w:t>виды</w:t>
      </w:r>
      <w:r w:rsidRPr="005010D5">
        <w:rPr>
          <w:rFonts w:ascii="Times New Roman" w:hAnsi="Times New Roman"/>
          <w:spacing w:val="52"/>
          <w:sz w:val="28"/>
          <w:szCs w:val="28"/>
        </w:rPr>
        <w:t xml:space="preserve"> </w:t>
      </w:r>
      <w:r w:rsidRPr="005010D5">
        <w:rPr>
          <w:rFonts w:ascii="Times New Roman" w:hAnsi="Times New Roman"/>
          <w:sz w:val="28"/>
          <w:szCs w:val="28"/>
        </w:rPr>
        <w:t>спорта»;</w:t>
      </w:r>
      <w:r w:rsidRPr="005010D5">
        <w:rPr>
          <w:rFonts w:ascii="Times New Roman" w:hAnsi="Times New Roman"/>
          <w:spacing w:val="59"/>
          <w:sz w:val="28"/>
          <w:szCs w:val="28"/>
        </w:rPr>
        <w:t xml:space="preserve"> </w:t>
      </w:r>
      <w:r w:rsidRPr="005010D5">
        <w:rPr>
          <w:rFonts w:ascii="Times New Roman" w:hAnsi="Times New Roman"/>
          <w:sz w:val="28"/>
          <w:szCs w:val="28"/>
        </w:rPr>
        <w:t>«Кем</w:t>
      </w:r>
      <w:r w:rsidRPr="005010D5">
        <w:rPr>
          <w:rFonts w:ascii="Times New Roman" w:hAnsi="Times New Roman"/>
          <w:spacing w:val="52"/>
          <w:sz w:val="28"/>
          <w:szCs w:val="28"/>
        </w:rPr>
        <w:t xml:space="preserve"> </w:t>
      </w:r>
      <w:r w:rsidRPr="005010D5">
        <w:rPr>
          <w:rFonts w:ascii="Times New Roman" w:hAnsi="Times New Roman"/>
          <w:sz w:val="28"/>
          <w:szCs w:val="28"/>
        </w:rPr>
        <w:t>быть?»;</w:t>
      </w:r>
    </w:p>
    <w:p w14:paraId="7DC698C3"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«Колобок»;  </w:t>
      </w:r>
      <w:r w:rsidRPr="005010D5">
        <w:rPr>
          <w:rFonts w:ascii="Times New Roman" w:hAnsi="Times New Roman"/>
          <w:spacing w:val="2"/>
          <w:sz w:val="28"/>
          <w:szCs w:val="28"/>
        </w:rPr>
        <w:t xml:space="preserve"> </w:t>
      </w:r>
      <w:r w:rsidRPr="005010D5">
        <w:rPr>
          <w:rFonts w:ascii="Times New Roman" w:hAnsi="Times New Roman"/>
          <w:sz w:val="28"/>
          <w:szCs w:val="28"/>
        </w:rPr>
        <w:t>«Курочка</w:t>
      </w:r>
      <w:r w:rsidRPr="005010D5">
        <w:rPr>
          <w:rFonts w:ascii="Times New Roman" w:hAnsi="Times New Roman"/>
          <w:spacing w:val="118"/>
          <w:sz w:val="28"/>
          <w:szCs w:val="28"/>
        </w:rPr>
        <w:t xml:space="preserve"> </w:t>
      </w:r>
      <w:r w:rsidRPr="005010D5">
        <w:rPr>
          <w:rFonts w:ascii="Times New Roman" w:hAnsi="Times New Roman"/>
          <w:sz w:val="28"/>
          <w:szCs w:val="28"/>
        </w:rPr>
        <w:t xml:space="preserve">Ряба»;  </w:t>
      </w:r>
      <w:r w:rsidRPr="005010D5">
        <w:rPr>
          <w:rFonts w:ascii="Times New Roman" w:hAnsi="Times New Roman"/>
          <w:spacing w:val="2"/>
          <w:sz w:val="28"/>
          <w:szCs w:val="28"/>
        </w:rPr>
        <w:t xml:space="preserve"> </w:t>
      </w:r>
      <w:r w:rsidRPr="005010D5">
        <w:rPr>
          <w:rFonts w:ascii="Times New Roman" w:hAnsi="Times New Roman"/>
          <w:sz w:val="28"/>
          <w:szCs w:val="28"/>
        </w:rPr>
        <w:t>«Летние</w:t>
      </w:r>
      <w:r w:rsidRPr="005010D5">
        <w:rPr>
          <w:rFonts w:ascii="Times New Roman" w:hAnsi="Times New Roman"/>
          <w:spacing w:val="117"/>
          <w:sz w:val="28"/>
          <w:szCs w:val="28"/>
        </w:rPr>
        <w:t xml:space="preserve"> </w:t>
      </w:r>
      <w:r w:rsidRPr="005010D5">
        <w:rPr>
          <w:rFonts w:ascii="Times New Roman" w:hAnsi="Times New Roman"/>
          <w:sz w:val="28"/>
          <w:szCs w:val="28"/>
        </w:rPr>
        <w:t>виды</w:t>
      </w:r>
      <w:r w:rsidRPr="005010D5">
        <w:rPr>
          <w:rFonts w:ascii="Times New Roman" w:hAnsi="Times New Roman"/>
          <w:spacing w:val="117"/>
          <w:sz w:val="28"/>
          <w:szCs w:val="28"/>
        </w:rPr>
        <w:t xml:space="preserve"> </w:t>
      </w:r>
      <w:r w:rsidRPr="005010D5">
        <w:rPr>
          <w:rFonts w:ascii="Times New Roman" w:hAnsi="Times New Roman"/>
          <w:sz w:val="28"/>
          <w:szCs w:val="28"/>
        </w:rPr>
        <w:t xml:space="preserve">спорта»;  </w:t>
      </w:r>
      <w:r w:rsidRPr="005010D5">
        <w:rPr>
          <w:rFonts w:ascii="Times New Roman" w:hAnsi="Times New Roman"/>
          <w:spacing w:val="3"/>
          <w:sz w:val="28"/>
          <w:szCs w:val="28"/>
        </w:rPr>
        <w:t xml:space="preserve"> </w:t>
      </w:r>
      <w:r w:rsidRPr="005010D5">
        <w:rPr>
          <w:rFonts w:ascii="Times New Roman" w:hAnsi="Times New Roman"/>
          <w:sz w:val="28"/>
          <w:szCs w:val="28"/>
        </w:rPr>
        <w:t>«Лето»;   «Мой</w:t>
      </w:r>
      <w:r w:rsidRPr="005010D5">
        <w:rPr>
          <w:rFonts w:ascii="Times New Roman" w:hAnsi="Times New Roman"/>
          <w:spacing w:val="118"/>
          <w:sz w:val="28"/>
          <w:szCs w:val="28"/>
        </w:rPr>
        <w:t xml:space="preserve"> </w:t>
      </w:r>
      <w:r w:rsidRPr="005010D5">
        <w:rPr>
          <w:rFonts w:ascii="Times New Roman" w:hAnsi="Times New Roman"/>
          <w:sz w:val="28"/>
          <w:szCs w:val="28"/>
        </w:rPr>
        <w:t xml:space="preserve">дом»;  </w:t>
      </w:r>
      <w:r w:rsidRPr="005010D5">
        <w:rPr>
          <w:rFonts w:ascii="Times New Roman" w:hAnsi="Times New Roman"/>
          <w:spacing w:val="3"/>
          <w:sz w:val="28"/>
          <w:szCs w:val="28"/>
        </w:rPr>
        <w:t xml:space="preserve"> </w:t>
      </w:r>
      <w:r w:rsidRPr="005010D5">
        <w:rPr>
          <w:rFonts w:ascii="Times New Roman" w:hAnsi="Times New Roman"/>
          <w:sz w:val="28"/>
          <w:szCs w:val="28"/>
        </w:rPr>
        <w:t>«Осень»;</w:t>
      </w:r>
    </w:p>
    <w:p w14:paraId="46DF6BA6"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«Профессии»;</w:t>
      </w:r>
      <w:r w:rsidRPr="005010D5">
        <w:rPr>
          <w:rFonts w:ascii="Times New Roman" w:hAnsi="Times New Roman"/>
          <w:spacing w:val="-2"/>
          <w:sz w:val="28"/>
          <w:szCs w:val="28"/>
        </w:rPr>
        <w:t xml:space="preserve"> </w:t>
      </w:r>
      <w:r w:rsidRPr="005010D5">
        <w:rPr>
          <w:rFonts w:ascii="Times New Roman" w:hAnsi="Times New Roman"/>
          <w:sz w:val="28"/>
          <w:szCs w:val="28"/>
        </w:rPr>
        <w:t>«Распорядок</w:t>
      </w:r>
      <w:r w:rsidRPr="005010D5">
        <w:rPr>
          <w:rFonts w:ascii="Times New Roman" w:hAnsi="Times New Roman"/>
          <w:spacing w:val="-7"/>
          <w:sz w:val="28"/>
          <w:szCs w:val="28"/>
        </w:rPr>
        <w:t xml:space="preserve"> </w:t>
      </w:r>
      <w:r w:rsidRPr="005010D5">
        <w:rPr>
          <w:rFonts w:ascii="Times New Roman" w:hAnsi="Times New Roman"/>
          <w:sz w:val="28"/>
          <w:szCs w:val="28"/>
        </w:rPr>
        <w:t>дня»;</w:t>
      </w:r>
      <w:r w:rsidRPr="005010D5">
        <w:rPr>
          <w:rFonts w:ascii="Times New Roman" w:hAnsi="Times New Roman"/>
          <w:spacing w:val="-1"/>
          <w:sz w:val="28"/>
          <w:szCs w:val="28"/>
        </w:rPr>
        <w:t xml:space="preserve"> </w:t>
      </w:r>
      <w:r w:rsidRPr="005010D5">
        <w:rPr>
          <w:rFonts w:ascii="Times New Roman" w:hAnsi="Times New Roman"/>
          <w:sz w:val="28"/>
          <w:szCs w:val="28"/>
        </w:rPr>
        <w:t>«Репка»;</w:t>
      </w:r>
      <w:r w:rsidRPr="005010D5">
        <w:rPr>
          <w:rFonts w:ascii="Times New Roman" w:hAnsi="Times New Roman"/>
          <w:spacing w:val="-2"/>
          <w:sz w:val="28"/>
          <w:szCs w:val="28"/>
        </w:rPr>
        <w:t xml:space="preserve"> </w:t>
      </w:r>
      <w:r w:rsidRPr="005010D5">
        <w:rPr>
          <w:rFonts w:ascii="Times New Roman" w:hAnsi="Times New Roman"/>
          <w:sz w:val="28"/>
          <w:szCs w:val="28"/>
        </w:rPr>
        <w:t>«Родная</w:t>
      </w:r>
      <w:r w:rsidRPr="005010D5">
        <w:rPr>
          <w:rFonts w:ascii="Times New Roman" w:hAnsi="Times New Roman"/>
          <w:spacing w:val="-6"/>
          <w:sz w:val="28"/>
          <w:szCs w:val="28"/>
        </w:rPr>
        <w:t xml:space="preserve"> </w:t>
      </w:r>
      <w:r w:rsidRPr="005010D5">
        <w:rPr>
          <w:rFonts w:ascii="Times New Roman" w:hAnsi="Times New Roman"/>
          <w:sz w:val="28"/>
          <w:szCs w:val="28"/>
        </w:rPr>
        <w:t>природа»;</w:t>
      </w:r>
      <w:r w:rsidRPr="005010D5">
        <w:rPr>
          <w:rFonts w:ascii="Times New Roman" w:hAnsi="Times New Roman"/>
          <w:spacing w:val="-2"/>
          <w:sz w:val="28"/>
          <w:szCs w:val="28"/>
        </w:rPr>
        <w:t xml:space="preserve"> </w:t>
      </w:r>
      <w:r w:rsidRPr="005010D5">
        <w:rPr>
          <w:rFonts w:ascii="Times New Roman" w:hAnsi="Times New Roman"/>
          <w:sz w:val="28"/>
          <w:szCs w:val="28"/>
        </w:rPr>
        <w:t>«Теремок».</w:t>
      </w:r>
    </w:p>
    <w:p w14:paraId="04318E0F"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u w:val="single"/>
        </w:rPr>
        <w:t>Плакаты:</w:t>
      </w:r>
      <w:r w:rsidRPr="005010D5">
        <w:rPr>
          <w:rFonts w:ascii="Times New Roman" w:hAnsi="Times New Roman"/>
          <w:sz w:val="28"/>
          <w:szCs w:val="28"/>
        </w:rPr>
        <w:t xml:space="preserve"> «Алфавит»; «Английский алфавит»; «Веселый алфавит»;</w:t>
      </w:r>
      <w:r w:rsidRPr="005010D5">
        <w:rPr>
          <w:rFonts w:ascii="Times New Roman" w:hAnsi="Times New Roman"/>
          <w:spacing w:val="1"/>
          <w:sz w:val="28"/>
          <w:szCs w:val="28"/>
        </w:rPr>
        <w:t xml:space="preserve"> </w:t>
      </w:r>
      <w:r w:rsidRPr="005010D5">
        <w:rPr>
          <w:rFonts w:ascii="Times New Roman" w:hAnsi="Times New Roman"/>
          <w:sz w:val="28"/>
          <w:szCs w:val="28"/>
        </w:rPr>
        <w:t>«Логопедия и развитие</w:t>
      </w:r>
      <w:r w:rsidRPr="005010D5">
        <w:rPr>
          <w:rFonts w:ascii="Times New Roman" w:hAnsi="Times New Roman"/>
          <w:spacing w:val="1"/>
          <w:sz w:val="28"/>
          <w:szCs w:val="28"/>
        </w:rPr>
        <w:t xml:space="preserve"> </w:t>
      </w:r>
      <w:r w:rsidRPr="005010D5">
        <w:rPr>
          <w:rFonts w:ascii="Times New Roman" w:hAnsi="Times New Roman"/>
          <w:sz w:val="28"/>
          <w:szCs w:val="28"/>
        </w:rPr>
        <w:t>речи»:</w:t>
      </w:r>
      <w:r w:rsidRPr="005010D5">
        <w:rPr>
          <w:rFonts w:ascii="Times New Roman" w:hAnsi="Times New Roman"/>
          <w:spacing w:val="1"/>
          <w:sz w:val="28"/>
          <w:szCs w:val="28"/>
        </w:rPr>
        <w:t xml:space="preserve"> </w:t>
      </w:r>
      <w:r w:rsidRPr="005010D5">
        <w:rPr>
          <w:rFonts w:ascii="Times New Roman" w:hAnsi="Times New Roman"/>
          <w:sz w:val="28"/>
          <w:szCs w:val="28"/>
        </w:rPr>
        <w:t>«Какое</w:t>
      </w:r>
      <w:r w:rsidRPr="005010D5">
        <w:rPr>
          <w:rFonts w:ascii="Times New Roman" w:hAnsi="Times New Roman"/>
          <w:spacing w:val="1"/>
          <w:sz w:val="28"/>
          <w:szCs w:val="28"/>
        </w:rPr>
        <w:t xml:space="preserve"> </w:t>
      </w:r>
      <w:r w:rsidRPr="005010D5">
        <w:rPr>
          <w:rFonts w:ascii="Times New Roman" w:hAnsi="Times New Roman"/>
          <w:sz w:val="28"/>
          <w:szCs w:val="28"/>
        </w:rPr>
        <w:t>платье?»,</w:t>
      </w:r>
      <w:r w:rsidRPr="005010D5">
        <w:rPr>
          <w:rFonts w:ascii="Times New Roman" w:hAnsi="Times New Roman"/>
          <w:spacing w:val="1"/>
          <w:sz w:val="28"/>
          <w:szCs w:val="28"/>
        </w:rPr>
        <w:t xml:space="preserve"> </w:t>
      </w:r>
      <w:r w:rsidRPr="005010D5">
        <w:rPr>
          <w:rFonts w:ascii="Times New Roman" w:hAnsi="Times New Roman"/>
          <w:sz w:val="28"/>
          <w:szCs w:val="28"/>
        </w:rPr>
        <w:t>«Какое</w:t>
      </w:r>
      <w:r w:rsidRPr="005010D5">
        <w:rPr>
          <w:rFonts w:ascii="Times New Roman" w:hAnsi="Times New Roman"/>
          <w:spacing w:val="1"/>
          <w:sz w:val="28"/>
          <w:szCs w:val="28"/>
        </w:rPr>
        <w:t xml:space="preserve"> </w:t>
      </w:r>
      <w:r w:rsidRPr="005010D5">
        <w:rPr>
          <w:rFonts w:ascii="Times New Roman" w:hAnsi="Times New Roman"/>
          <w:sz w:val="28"/>
          <w:szCs w:val="28"/>
        </w:rPr>
        <w:t>варенье?»,</w:t>
      </w:r>
      <w:r w:rsidRPr="005010D5">
        <w:rPr>
          <w:rFonts w:ascii="Times New Roman" w:hAnsi="Times New Roman"/>
          <w:spacing w:val="1"/>
          <w:sz w:val="28"/>
          <w:szCs w:val="28"/>
        </w:rPr>
        <w:t xml:space="preserve"> </w:t>
      </w:r>
      <w:r w:rsidRPr="005010D5">
        <w:rPr>
          <w:rFonts w:ascii="Times New Roman" w:hAnsi="Times New Roman"/>
          <w:sz w:val="28"/>
          <w:szCs w:val="28"/>
        </w:rPr>
        <w:t>«Какое</w:t>
      </w:r>
      <w:r w:rsidRPr="005010D5">
        <w:rPr>
          <w:rFonts w:ascii="Times New Roman" w:hAnsi="Times New Roman"/>
          <w:spacing w:val="1"/>
          <w:sz w:val="28"/>
          <w:szCs w:val="28"/>
        </w:rPr>
        <w:t xml:space="preserve"> </w:t>
      </w:r>
      <w:r w:rsidRPr="005010D5">
        <w:rPr>
          <w:rFonts w:ascii="Times New Roman" w:hAnsi="Times New Roman"/>
          <w:sz w:val="28"/>
          <w:szCs w:val="28"/>
        </w:rPr>
        <w:t>мороженое?»,</w:t>
      </w:r>
      <w:r w:rsidRPr="005010D5">
        <w:rPr>
          <w:rFonts w:ascii="Times New Roman" w:hAnsi="Times New Roman"/>
          <w:spacing w:val="1"/>
          <w:sz w:val="28"/>
          <w:szCs w:val="28"/>
        </w:rPr>
        <w:t xml:space="preserve"> </w:t>
      </w:r>
      <w:r w:rsidRPr="005010D5">
        <w:rPr>
          <w:rFonts w:ascii="Times New Roman" w:hAnsi="Times New Roman"/>
          <w:sz w:val="28"/>
          <w:szCs w:val="28"/>
        </w:rPr>
        <w:t>«Какой</w:t>
      </w:r>
      <w:r w:rsidRPr="005010D5">
        <w:rPr>
          <w:rFonts w:ascii="Times New Roman" w:hAnsi="Times New Roman"/>
          <w:spacing w:val="60"/>
          <w:sz w:val="28"/>
          <w:szCs w:val="28"/>
        </w:rPr>
        <w:t xml:space="preserve"> </w:t>
      </w:r>
      <w:r w:rsidRPr="005010D5">
        <w:rPr>
          <w:rFonts w:ascii="Times New Roman" w:hAnsi="Times New Roman"/>
          <w:sz w:val="28"/>
          <w:szCs w:val="28"/>
        </w:rPr>
        <w:t>сон?»,</w:t>
      </w:r>
      <w:r w:rsidRPr="005010D5">
        <w:rPr>
          <w:rFonts w:ascii="Times New Roman" w:hAnsi="Times New Roman"/>
          <w:spacing w:val="60"/>
          <w:sz w:val="28"/>
          <w:szCs w:val="28"/>
        </w:rPr>
        <w:t xml:space="preserve"> </w:t>
      </w:r>
      <w:r w:rsidRPr="005010D5">
        <w:rPr>
          <w:rFonts w:ascii="Times New Roman" w:hAnsi="Times New Roman"/>
          <w:sz w:val="28"/>
          <w:szCs w:val="28"/>
        </w:rPr>
        <w:t>«Какой</w:t>
      </w:r>
      <w:r w:rsidRPr="005010D5">
        <w:rPr>
          <w:rFonts w:ascii="Times New Roman" w:hAnsi="Times New Roman"/>
          <w:spacing w:val="1"/>
          <w:sz w:val="28"/>
          <w:szCs w:val="28"/>
        </w:rPr>
        <w:t xml:space="preserve"> </w:t>
      </w:r>
      <w:r w:rsidRPr="005010D5">
        <w:rPr>
          <w:rFonts w:ascii="Times New Roman" w:hAnsi="Times New Roman"/>
          <w:sz w:val="28"/>
          <w:szCs w:val="28"/>
        </w:rPr>
        <w:t>суп?»</w:t>
      </w:r>
    </w:p>
    <w:p w14:paraId="7C238540"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u w:val="single"/>
        </w:rPr>
        <w:t>Серия «Большая поэзия для маленьких детей»:</w:t>
      </w:r>
      <w:r w:rsidRPr="005010D5">
        <w:rPr>
          <w:rFonts w:ascii="Times New Roman" w:hAnsi="Times New Roman"/>
          <w:sz w:val="28"/>
          <w:szCs w:val="28"/>
        </w:rPr>
        <w:t xml:space="preserve"> «Времена года», «Зимние стихи», «Весенние</w:t>
      </w:r>
      <w:r w:rsidRPr="005010D5">
        <w:rPr>
          <w:rFonts w:ascii="Times New Roman" w:hAnsi="Times New Roman"/>
          <w:spacing w:val="1"/>
          <w:sz w:val="28"/>
          <w:szCs w:val="28"/>
        </w:rPr>
        <w:t xml:space="preserve"> </w:t>
      </w:r>
      <w:r w:rsidRPr="005010D5">
        <w:rPr>
          <w:rFonts w:ascii="Times New Roman" w:hAnsi="Times New Roman"/>
          <w:sz w:val="28"/>
          <w:szCs w:val="28"/>
        </w:rPr>
        <w:t>стихи»,</w:t>
      </w:r>
      <w:r w:rsidRPr="005010D5">
        <w:rPr>
          <w:rFonts w:ascii="Times New Roman" w:hAnsi="Times New Roman"/>
          <w:spacing w:val="3"/>
          <w:sz w:val="28"/>
          <w:szCs w:val="28"/>
        </w:rPr>
        <w:t xml:space="preserve"> </w:t>
      </w:r>
      <w:r w:rsidRPr="005010D5">
        <w:rPr>
          <w:rFonts w:ascii="Times New Roman" w:hAnsi="Times New Roman"/>
          <w:sz w:val="28"/>
          <w:szCs w:val="28"/>
        </w:rPr>
        <w:t>«Летние</w:t>
      </w:r>
      <w:r w:rsidRPr="005010D5">
        <w:rPr>
          <w:rFonts w:ascii="Times New Roman" w:hAnsi="Times New Roman"/>
          <w:spacing w:val="-1"/>
          <w:sz w:val="28"/>
          <w:szCs w:val="28"/>
        </w:rPr>
        <w:t xml:space="preserve"> </w:t>
      </w:r>
      <w:r w:rsidRPr="005010D5">
        <w:rPr>
          <w:rFonts w:ascii="Times New Roman" w:hAnsi="Times New Roman"/>
          <w:sz w:val="28"/>
          <w:szCs w:val="28"/>
        </w:rPr>
        <w:t>стихи»,</w:t>
      </w:r>
      <w:r w:rsidRPr="005010D5">
        <w:rPr>
          <w:rFonts w:ascii="Times New Roman" w:hAnsi="Times New Roman"/>
          <w:spacing w:val="4"/>
          <w:sz w:val="28"/>
          <w:szCs w:val="28"/>
        </w:rPr>
        <w:t xml:space="preserve"> </w:t>
      </w:r>
      <w:r w:rsidRPr="005010D5">
        <w:rPr>
          <w:rFonts w:ascii="Times New Roman" w:hAnsi="Times New Roman"/>
          <w:sz w:val="28"/>
          <w:szCs w:val="28"/>
        </w:rPr>
        <w:t>«Осенние</w:t>
      </w:r>
      <w:r w:rsidRPr="005010D5">
        <w:rPr>
          <w:rFonts w:ascii="Times New Roman" w:hAnsi="Times New Roman"/>
          <w:spacing w:val="-1"/>
          <w:sz w:val="28"/>
          <w:szCs w:val="28"/>
        </w:rPr>
        <w:t xml:space="preserve"> </w:t>
      </w:r>
      <w:r w:rsidRPr="005010D5">
        <w:rPr>
          <w:rFonts w:ascii="Times New Roman" w:hAnsi="Times New Roman"/>
          <w:sz w:val="28"/>
          <w:szCs w:val="28"/>
        </w:rPr>
        <w:t>стихи»</w:t>
      </w:r>
    </w:p>
    <w:p w14:paraId="79BBE41A" w14:textId="77777777" w:rsidR="001F6A01" w:rsidRPr="005010D5" w:rsidRDefault="001F6A01" w:rsidP="00E332D6">
      <w:pPr>
        <w:tabs>
          <w:tab w:val="left" w:pos="7300"/>
        </w:tabs>
        <w:spacing w:after="0" w:line="240" w:lineRule="auto"/>
        <w:ind w:firstLine="709"/>
        <w:jc w:val="both"/>
        <w:rPr>
          <w:rFonts w:ascii="Times New Roman" w:hAnsi="Times New Roman"/>
          <w:b/>
          <w:i/>
          <w:sz w:val="28"/>
          <w:szCs w:val="28"/>
        </w:rPr>
      </w:pPr>
    </w:p>
    <w:p w14:paraId="382AC364" w14:textId="77777777" w:rsidR="001F6A01" w:rsidRPr="005010D5" w:rsidRDefault="001F6A01" w:rsidP="00E332D6">
      <w:pPr>
        <w:spacing w:after="0" w:line="240" w:lineRule="auto"/>
        <w:ind w:firstLine="709"/>
        <w:jc w:val="both"/>
        <w:rPr>
          <w:rFonts w:ascii="Times New Roman" w:hAnsi="Times New Roman"/>
          <w:b/>
          <w:sz w:val="28"/>
          <w:szCs w:val="28"/>
        </w:rPr>
      </w:pPr>
    </w:p>
    <w:p w14:paraId="5B96963D" w14:textId="77777777" w:rsidR="001F6A01" w:rsidRPr="005010D5" w:rsidRDefault="001F6A01" w:rsidP="00E332D6">
      <w:pPr>
        <w:spacing w:after="0" w:line="240" w:lineRule="auto"/>
        <w:ind w:firstLine="709"/>
        <w:jc w:val="both"/>
        <w:rPr>
          <w:rFonts w:ascii="Times New Roman" w:hAnsi="Times New Roman"/>
          <w:b/>
          <w:sz w:val="28"/>
          <w:szCs w:val="28"/>
        </w:rPr>
      </w:pPr>
      <w:r w:rsidRPr="005010D5">
        <w:rPr>
          <w:rFonts w:ascii="Times New Roman" w:hAnsi="Times New Roman"/>
          <w:b/>
          <w:sz w:val="28"/>
          <w:szCs w:val="28"/>
        </w:rPr>
        <w:t>Образовательная область «Художественно-эстетическое развитие»</w:t>
      </w:r>
    </w:p>
    <w:p w14:paraId="3B0E83DE" w14:textId="77777777" w:rsidR="001F6A01" w:rsidRPr="005010D5" w:rsidRDefault="001F6A01" w:rsidP="00E332D6">
      <w:pPr>
        <w:spacing w:after="0" w:line="240" w:lineRule="auto"/>
        <w:ind w:firstLine="709"/>
        <w:jc w:val="both"/>
        <w:rPr>
          <w:rFonts w:ascii="Times New Roman" w:hAnsi="Times New Roman"/>
          <w:b/>
          <w:sz w:val="28"/>
          <w:szCs w:val="28"/>
          <w:u w:val="single"/>
        </w:rPr>
      </w:pPr>
    </w:p>
    <w:p w14:paraId="36E5B018" w14:textId="77777777" w:rsidR="001F6A01" w:rsidRPr="005010D5" w:rsidRDefault="001F6A01" w:rsidP="00E332D6">
      <w:pPr>
        <w:spacing w:after="0" w:line="240" w:lineRule="auto"/>
        <w:ind w:firstLine="709"/>
        <w:jc w:val="both"/>
        <w:rPr>
          <w:rFonts w:ascii="Times New Roman" w:hAnsi="Times New Roman"/>
          <w:b/>
          <w:sz w:val="28"/>
          <w:szCs w:val="28"/>
        </w:rPr>
      </w:pPr>
      <w:r w:rsidRPr="005010D5">
        <w:rPr>
          <w:rFonts w:ascii="Times New Roman" w:hAnsi="Times New Roman"/>
          <w:b/>
          <w:sz w:val="28"/>
          <w:szCs w:val="28"/>
        </w:rPr>
        <w:t>Основные цели и задачи:</w:t>
      </w:r>
    </w:p>
    <w:p w14:paraId="24A15765" w14:textId="77777777" w:rsidR="001F6A01" w:rsidRPr="005010D5" w:rsidRDefault="001F6A01" w:rsidP="00E332D6">
      <w:pPr>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5CA28CE4" w14:textId="77777777" w:rsidR="001F6A01" w:rsidRPr="005010D5" w:rsidRDefault="001F6A01" w:rsidP="00E332D6">
      <w:pPr>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14:paraId="6303E071" w14:textId="77777777" w:rsidR="001F6A01" w:rsidRPr="005010D5" w:rsidRDefault="001F6A01" w:rsidP="00E332D6">
      <w:pPr>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14:paraId="26C6322F" w14:textId="77777777" w:rsidR="001F6A01" w:rsidRPr="005010D5" w:rsidRDefault="001F6A01" w:rsidP="00E332D6">
      <w:pPr>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bCs/>
          <w:i/>
          <w:sz w:val="28"/>
          <w:szCs w:val="28"/>
        </w:rPr>
        <w:t>Приобщение к искусству.</w:t>
      </w:r>
      <w:r w:rsidRPr="005010D5">
        <w:rPr>
          <w:rFonts w:ascii="Times New Roman" w:hAnsi="Times New Roman"/>
          <w:b/>
          <w:bCs/>
          <w:sz w:val="28"/>
          <w:szCs w:val="28"/>
        </w:rPr>
        <w:t xml:space="preserve"> </w:t>
      </w:r>
      <w:r w:rsidRPr="005010D5">
        <w:rPr>
          <w:rFonts w:ascii="Times New Roman" w:hAnsi="Times New Roman"/>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14:paraId="1C7FF477" w14:textId="77777777" w:rsidR="001F6A01" w:rsidRPr="005010D5" w:rsidRDefault="001F6A01" w:rsidP="00E332D6">
      <w:pPr>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14:paraId="73D24654" w14:textId="77777777" w:rsidR="001F6A01" w:rsidRPr="005010D5" w:rsidRDefault="001F6A01" w:rsidP="00E332D6">
      <w:pPr>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14:paraId="64E10132" w14:textId="77777777" w:rsidR="001F6A01" w:rsidRPr="005010D5" w:rsidRDefault="001F6A01" w:rsidP="00E332D6">
      <w:pPr>
        <w:widowControl w:val="0"/>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bCs/>
          <w:i/>
          <w:sz w:val="28"/>
          <w:szCs w:val="28"/>
        </w:rPr>
        <w:lastRenderedPageBreak/>
        <w:t>Изобразительная деятельность.</w:t>
      </w:r>
      <w:r w:rsidRPr="005010D5">
        <w:rPr>
          <w:rFonts w:ascii="Times New Roman" w:hAnsi="Times New Roman"/>
          <w:b/>
          <w:bCs/>
          <w:sz w:val="28"/>
          <w:szCs w:val="28"/>
        </w:rPr>
        <w:t xml:space="preserve"> </w:t>
      </w:r>
      <w:r w:rsidRPr="005010D5">
        <w:rPr>
          <w:rFonts w:ascii="Times New Roman" w:hAnsi="Times New Roman"/>
          <w:sz w:val="28"/>
          <w:szCs w:val="28"/>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14:paraId="26F7BE99" w14:textId="77777777" w:rsidR="001F6A01" w:rsidRPr="005010D5" w:rsidRDefault="001F6A01" w:rsidP="00E332D6">
      <w:pPr>
        <w:widowControl w:val="0"/>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sz w:val="28"/>
          <w:szCs w:val="28"/>
        </w:rPr>
        <w:t>Воспитание эмоциональной отзывчивости при восприятии произведений изобразительного искусства.</w:t>
      </w:r>
    </w:p>
    <w:p w14:paraId="0957A87C" w14:textId="77777777" w:rsidR="001F6A01" w:rsidRPr="005010D5" w:rsidRDefault="001F6A01" w:rsidP="00E332D6">
      <w:pPr>
        <w:widowControl w:val="0"/>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sz w:val="28"/>
          <w:szCs w:val="28"/>
        </w:rPr>
        <w:t>Воспитание желания и умения взаимодействовать со сверстниками при создании коллективных работ.</w:t>
      </w:r>
    </w:p>
    <w:p w14:paraId="02E759AB" w14:textId="77777777" w:rsidR="001F6A01" w:rsidRPr="005010D5" w:rsidRDefault="001F6A01" w:rsidP="00E332D6">
      <w:pPr>
        <w:widowControl w:val="0"/>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bCs/>
          <w:i/>
          <w:sz w:val="28"/>
          <w:szCs w:val="28"/>
        </w:rPr>
        <w:t>Конструктивно-модельная деятельность.</w:t>
      </w:r>
      <w:r w:rsidRPr="005010D5">
        <w:rPr>
          <w:rFonts w:ascii="Times New Roman" w:hAnsi="Times New Roman"/>
          <w:b/>
          <w:bCs/>
          <w:sz w:val="28"/>
          <w:szCs w:val="28"/>
        </w:rPr>
        <w:t xml:space="preserve"> </w:t>
      </w:r>
      <w:r w:rsidRPr="005010D5">
        <w:rPr>
          <w:rFonts w:ascii="Times New Roman" w:hAnsi="Times New Roman"/>
          <w:sz w:val="28"/>
          <w:szCs w:val="28"/>
        </w:rPr>
        <w:t>Приобщение к конструированию; развитие интереса к конструктивной деятельности, знакомство с различными видами конструкторов.</w:t>
      </w:r>
    </w:p>
    <w:p w14:paraId="0067A694" w14:textId="77777777" w:rsidR="001F6A01" w:rsidRPr="005010D5" w:rsidRDefault="001F6A01" w:rsidP="00E332D6">
      <w:pPr>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14:paraId="236E2AC0" w14:textId="77777777" w:rsidR="001F6A01" w:rsidRPr="005010D5" w:rsidRDefault="001F6A01" w:rsidP="00E332D6">
      <w:pPr>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bCs/>
          <w:i/>
          <w:sz w:val="28"/>
          <w:szCs w:val="28"/>
        </w:rPr>
        <w:t>Музыкально-художественная деятельность.</w:t>
      </w:r>
      <w:r w:rsidRPr="005010D5">
        <w:rPr>
          <w:rFonts w:ascii="Times New Roman" w:hAnsi="Times New Roman"/>
          <w:b/>
          <w:bCs/>
          <w:sz w:val="28"/>
          <w:szCs w:val="28"/>
        </w:rPr>
        <w:t xml:space="preserve"> </w:t>
      </w:r>
      <w:r w:rsidRPr="005010D5">
        <w:rPr>
          <w:rFonts w:ascii="Times New Roman" w:hAnsi="Times New Roman"/>
          <w:sz w:val="28"/>
          <w:szCs w:val="28"/>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14:paraId="546ACDF4" w14:textId="77777777" w:rsidR="001F6A01" w:rsidRPr="005010D5" w:rsidRDefault="001F6A01" w:rsidP="00E332D6">
      <w:pPr>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14:paraId="206BDACA" w14:textId="77777777" w:rsidR="001F6A01" w:rsidRPr="005010D5" w:rsidRDefault="001F6A01" w:rsidP="00E332D6">
      <w:pPr>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14:paraId="64B5465B" w14:textId="77777777" w:rsidR="001F6A01" w:rsidRDefault="001F6A01" w:rsidP="00E332D6">
      <w:pPr>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14:paraId="1958FC22" w14:textId="77777777" w:rsidR="00A32752" w:rsidRPr="005010D5" w:rsidRDefault="00A32752" w:rsidP="00E332D6">
      <w:pPr>
        <w:autoSpaceDE w:val="0"/>
        <w:autoSpaceDN w:val="0"/>
        <w:adjustRightInd w:val="0"/>
        <w:spacing w:after="0" w:line="240" w:lineRule="auto"/>
        <w:ind w:firstLine="709"/>
        <w:jc w:val="both"/>
        <w:rPr>
          <w:rFonts w:ascii="Times New Roman" w:hAnsi="Times New Roman"/>
          <w:b/>
          <w:i/>
          <w:sz w:val="28"/>
          <w:szCs w:val="28"/>
        </w:rPr>
      </w:pPr>
    </w:p>
    <w:p w14:paraId="05CD6D7C" w14:textId="77777777" w:rsidR="001F6A01" w:rsidRPr="005010D5" w:rsidRDefault="001F6A01" w:rsidP="00A32752">
      <w:pPr>
        <w:spacing w:after="0" w:line="240" w:lineRule="auto"/>
        <w:ind w:firstLine="709"/>
        <w:jc w:val="center"/>
        <w:rPr>
          <w:rFonts w:ascii="Times New Roman" w:hAnsi="Times New Roman"/>
          <w:b/>
          <w:i/>
          <w:sz w:val="28"/>
          <w:szCs w:val="28"/>
        </w:rPr>
      </w:pPr>
      <w:r w:rsidRPr="005010D5">
        <w:rPr>
          <w:rFonts w:ascii="Times New Roman" w:hAnsi="Times New Roman"/>
          <w:b/>
          <w:i/>
          <w:sz w:val="28"/>
          <w:szCs w:val="28"/>
        </w:rPr>
        <w:t>СОДЕРЖАНИЕ</w:t>
      </w:r>
      <w:r w:rsidRPr="005010D5">
        <w:rPr>
          <w:rFonts w:ascii="Times New Roman" w:hAnsi="Times New Roman"/>
          <w:b/>
          <w:i/>
          <w:spacing w:val="-2"/>
          <w:sz w:val="28"/>
          <w:szCs w:val="28"/>
        </w:rPr>
        <w:t xml:space="preserve"> </w:t>
      </w:r>
      <w:r w:rsidRPr="005010D5">
        <w:rPr>
          <w:rFonts w:ascii="Times New Roman" w:hAnsi="Times New Roman"/>
          <w:b/>
          <w:i/>
          <w:sz w:val="28"/>
          <w:szCs w:val="28"/>
        </w:rPr>
        <w:t>ОБРАЗОВАТЕЛЬНОЙ</w:t>
      </w:r>
      <w:r w:rsidRPr="005010D5">
        <w:rPr>
          <w:rFonts w:ascii="Times New Roman" w:hAnsi="Times New Roman"/>
          <w:b/>
          <w:i/>
          <w:spacing w:val="-2"/>
          <w:sz w:val="28"/>
          <w:szCs w:val="28"/>
        </w:rPr>
        <w:t xml:space="preserve"> </w:t>
      </w:r>
      <w:r w:rsidRPr="005010D5">
        <w:rPr>
          <w:rFonts w:ascii="Times New Roman" w:hAnsi="Times New Roman"/>
          <w:b/>
          <w:i/>
          <w:sz w:val="28"/>
          <w:szCs w:val="28"/>
        </w:rPr>
        <w:t>ДЕЯТЕЛЬНОСТИ</w:t>
      </w:r>
      <w:r w:rsidRPr="005010D5">
        <w:rPr>
          <w:rFonts w:ascii="Times New Roman" w:hAnsi="Times New Roman"/>
          <w:b/>
          <w:i/>
          <w:spacing w:val="-1"/>
          <w:sz w:val="28"/>
          <w:szCs w:val="28"/>
        </w:rPr>
        <w:t xml:space="preserve"> </w:t>
      </w:r>
      <w:r w:rsidRPr="005010D5">
        <w:rPr>
          <w:rFonts w:ascii="Times New Roman" w:hAnsi="Times New Roman"/>
          <w:b/>
          <w:i/>
          <w:sz w:val="28"/>
          <w:szCs w:val="28"/>
        </w:rPr>
        <w:t>С</w:t>
      </w:r>
      <w:r w:rsidRPr="005010D5">
        <w:rPr>
          <w:rFonts w:ascii="Times New Roman" w:hAnsi="Times New Roman"/>
          <w:b/>
          <w:i/>
          <w:spacing w:val="-2"/>
          <w:sz w:val="28"/>
          <w:szCs w:val="28"/>
        </w:rPr>
        <w:t xml:space="preserve"> </w:t>
      </w:r>
      <w:r w:rsidRPr="005010D5">
        <w:rPr>
          <w:rFonts w:ascii="Times New Roman" w:hAnsi="Times New Roman"/>
          <w:b/>
          <w:i/>
          <w:sz w:val="28"/>
          <w:szCs w:val="28"/>
        </w:rPr>
        <w:t>ДЕТЬМИ</w:t>
      </w:r>
      <w:r w:rsidRPr="005010D5">
        <w:rPr>
          <w:rFonts w:ascii="Times New Roman" w:hAnsi="Times New Roman"/>
          <w:b/>
          <w:i/>
          <w:spacing w:val="-2"/>
          <w:sz w:val="28"/>
          <w:szCs w:val="28"/>
        </w:rPr>
        <w:t xml:space="preserve"> </w:t>
      </w:r>
      <w:r w:rsidRPr="005010D5">
        <w:rPr>
          <w:rFonts w:ascii="Times New Roman" w:hAnsi="Times New Roman"/>
          <w:b/>
          <w:i/>
          <w:sz w:val="28"/>
          <w:szCs w:val="28"/>
        </w:rPr>
        <w:t>ОТ</w:t>
      </w:r>
      <w:r w:rsidRPr="005010D5">
        <w:rPr>
          <w:rFonts w:ascii="Times New Roman" w:hAnsi="Times New Roman"/>
          <w:b/>
          <w:i/>
          <w:spacing w:val="-2"/>
          <w:sz w:val="28"/>
          <w:szCs w:val="28"/>
        </w:rPr>
        <w:t xml:space="preserve"> </w:t>
      </w:r>
      <w:r w:rsidRPr="005010D5">
        <w:rPr>
          <w:rFonts w:ascii="Times New Roman" w:hAnsi="Times New Roman"/>
          <w:b/>
          <w:i/>
          <w:sz w:val="28"/>
          <w:szCs w:val="28"/>
        </w:rPr>
        <w:t>6</w:t>
      </w:r>
      <w:r w:rsidRPr="005010D5">
        <w:rPr>
          <w:rFonts w:ascii="Times New Roman" w:hAnsi="Times New Roman"/>
          <w:b/>
          <w:i/>
          <w:spacing w:val="-3"/>
          <w:sz w:val="28"/>
          <w:szCs w:val="28"/>
        </w:rPr>
        <w:t xml:space="preserve"> </w:t>
      </w:r>
      <w:r w:rsidRPr="005010D5">
        <w:rPr>
          <w:rFonts w:ascii="Times New Roman" w:hAnsi="Times New Roman"/>
          <w:b/>
          <w:i/>
          <w:sz w:val="28"/>
          <w:szCs w:val="28"/>
        </w:rPr>
        <w:t>ДО</w:t>
      </w:r>
      <w:r w:rsidRPr="005010D5">
        <w:rPr>
          <w:rFonts w:ascii="Times New Roman" w:hAnsi="Times New Roman"/>
          <w:b/>
          <w:i/>
          <w:spacing w:val="-3"/>
          <w:sz w:val="28"/>
          <w:szCs w:val="28"/>
        </w:rPr>
        <w:t xml:space="preserve"> </w:t>
      </w:r>
      <w:r w:rsidRPr="005010D5">
        <w:rPr>
          <w:rFonts w:ascii="Times New Roman" w:hAnsi="Times New Roman"/>
          <w:b/>
          <w:i/>
          <w:sz w:val="28"/>
          <w:szCs w:val="28"/>
        </w:rPr>
        <w:t>7</w:t>
      </w:r>
      <w:r w:rsidRPr="005010D5">
        <w:rPr>
          <w:rFonts w:ascii="Times New Roman" w:hAnsi="Times New Roman"/>
          <w:b/>
          <w:i/>
          <w:spacing w:val="-1"/>
          <w:sz w:val="28"/>
          <w:szCs w:val="28"/>
        </w:rPr>
        <w:t xml:space="preserve"> </w:t>
      </w:r>
      <w:r w:rsidRPr="005010D5">
        <w:rPr>
          <w:rFonts w:ascii="Times New Roman" w:hAnsi="Times New Roman"/>
          <w:b/>
          <w:i/>
          <w:sz w:val="28"/>
          <w:szCs w:val="28"/>
        </w:rPr>
        <w:t>ЛЕТ</w:t>
      </w:r>
    </w:p>
    <w:p w14:paraId="34EDEC50" w14:textId="77777777" w:rsidR="001F6A01" w:rsidRPr="005010D5" w:rsidRDefault="001F6A01" w:rsidP="009261F8">
      <w:pPr>
        <w:pStyle w:val="111"/>
        <w:numPr>
          <w:ilvl w:val="0"/>
          <w:numId w:val="73"/>
        </w:numPr>
        <w:tabs>
          <w:tab w:val="left" w:pos="1390"/>
        </w:tabs>
        <w:ind w:left="0" w:firstLine="709"/>
        <w:jc w:val="both"/>
        <w:rPr>
          <w:sz w:val="28"/>
          <w:szCs w:val="28"/>
        </w:rPr>
      </w:pPr>
      <w:r w:rsidRPr="005010D5">
        <w:rPr>
          <w:sz w:val="28"/>
          <w:szCs w:val="28"/>
        </w:rPr>
        <w:t>Приобщение</w:t>
      </w:r>
      <w:r w:rsidRPr="005010D5">
        <w:rPr>
          <w:spacing w:val="-3"/>
          <w:sz w:val="28"/>
          <w:szCs w:val="28"/>
        </w:rPr>
        <w:t xml:space="preserve"> </w:t>
      </w:r>
      <w:r w:rsidRPr="005010D5">
        <w:rPr>
          <w:sz w:val="28"/>
          <w:szCs w:val="28"/>
        </w:rPr>
        <w:t>к</w:t>
      </w:r>
      <w:r w:rsidRPr="005010D5">
        <w:rPr>
          <w:spacing w:val="-2"/>
          <w:sz w:val="28"/>
          <w:szCs w:val="28"/>
        </w:rPr>
        <w:t xml:space="preserve"> </w:t>
      </w:r>
      <w:r w:rsidRPr="005010D5">
        <w:rPr>
          <w:sz w:val="28"/>
          <w:szCs w:val="28"/>
        </w:rPr>
        <w:t>искусству.</w:t>
      </w:r>
    </w:p>
    <w:p w14:paraId="268F90BB"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продолжает приобщать детей к восприятию искусства, развивать интерес к</w:t>
      </w:r>
      <w:r w:rsidRPr="005010D5">
        <w:rPr>
          <w:rFonts w:ascii="Times New Roman" w:hAnsi="Times New Roman"/>
          <w:spacing w:val="1"/>
          <w:sz w:val="28"/>
          <w:szCs w:val="28"/>
        </w:rPr>
        <w:t xml:space="preserve"> </w:t>
      </w:r>
      <w:r w:rsidRPr="005010D5">
        <w:rPr>
          <w:rFonts w:ascii="Times New Roman" w:hAnsi="Times New Roman"/>
          <w:sz w:val="28"/>
          <w:szCs w:val="28"/>
        </w:rPr>
        <w:t>нему; поощряет выражение эстетических чувств, проявление эмоций при рассматривании</w:t>
      </w:r>
      <w:r w:rsidRPr="005010D5">
        <w:rPr>
          <w:rFonts w:ascii="Times New Roman" w:hAnsi="Times New Roman"/>
          <w:spacing w:val="1"/>
          <w:sz w:val="28"/>
          <w:szCs w:val="28"/>
        </w:rPr>
        <w:t xml:space="preserve"> </w:t>
      </w:r>
      <w:r w:rsidRPr="005010D5">
        <w:rPr>
          <w:rFonts w:ascii="Times New Roman" w:hAnsi="Times New Roman"/>
          <w:sz w:val="28"/>
          <w:szCs w:val="28"/>
        </w:rPr>
        <w:t>предметов народного и декоративно-прикладного искусства, прослушивании</w:t>
      </w:r>
      <w:r w:rsidRPr="005010D5">
        <w:rPr>
          <w:rFonts w:ascii="Times New Roman" w:hAnsi="Times New Roman"/>
          <w:spacing w:val="1"/>
          <w:sz w:val="28"/>
          <w:szCs w:val="28"/>
        </w:rPr>
        <w:t xml:space="preserve"> </w:t>
      </w:r>
      <w:r w:rsidRPr="005010D5">
        <w:rPr>
          <w:rFonts w:ascii="Times New Roman" w:hAnsi="Times New Roman"/>
          <w:sz w:val="28"/>
          <w:szCs w:val="28"/>
        </w:rPr>
        <w:t>произведений</w:t>
      </w:r>
      <w:r w:rsidRPr="005010D5">
        <w:rPr>
          <w:rFonts w:ascii="Times New Roman" w:hAnsi="Times New Roman"/>
          <w:spacing w:val="-57"/>
          <w:sz w:val="28"/>
          <w:szCs w:val="28"/>
        </w:rPr>
        <w:t xml:space="preserve"> </w:t>
      </w:r>
      <w:r w:rsidRPr="005010D5">
        <w:rPr>
          <w:rFonts w:ascii="Times New Roman" w:hAnsi="Times New Roman"/>
          <w:sz w:val="28"/>
          <w:szCs w:val="28"/>
        </w:rPr>
        <w:t xml:space="preserve">музыкального  </w:t>
      </w:r>
      <w:r w:rsidRPr="005010D5">
        <w:rPr>
          <w:rFonts w:ascii="Times New Roman" w:hAnsi="Times New Roman"/>
          <w:spacing w:val="1"/>
          <w:sz w:val="28"/>
          <w:szCs w:val="28"/>
        </w:rPr>
        <w:t xml:space="preserve"> </w:t>
      </w:r>
      <w:proofErr w:type="gramStart"/>
      <w:r w:rsidRPr="005010D5">
        <w:rPr>
          <w:rFonts w:ascii="Times New Roman" w:hAnsi="Times New Roman"/>
          <w:sz w:val="28"/>
          <w:szCs w:val="28"/>
        </w:rPr>
        <w:t xml:space="preserve">фольклора;   </w:t>
      </w:r>
      <w:proofErr w:type="gramEnd"/>
      <w:r w:rsidRPr="005010D5">
        <w:rPr>
          <w:rFonts w:ascii="Times New Roman" w:hAnsi="Times New Roman"/>
          <w:spacing w:val="1"/>
          <w:sz w:val="28"/>
          <w:szCs w:val="28"/>
        </w:rPr>
        <w:t xml:space="preserve"> </w:t>
      </w:r>
      <w:r w:rsidRPr="005010D5">
        <w:rPr>
          <w:rFonts w:ascii="Times New Roman" w:hAnsi="Times New Roman"/>
          <w:sz w:val="28"/>
          <w:szCs w:val="28"/>
        </w:rPr>
        <w:t xml:space="preserve">знакомит   </w:t>
      </w:r>
      <w:r w:rsidRPr="005010D5">
        <w:rPr>
          <w:rFonts w:ascii="Times New Roman" w:hAnsi="Times New Roman"/>
          <w:spacing w:val="1"/>
          <w:sz w:val="28"/>
          <w:szCs w:val="28"/>
        </w:rPr>
        <w:t xml:space="preserve"> </w:t>
      </w:r>
      <w:r w:rsidRPr="005010D5">
        <w:rPr>
          <w:rFonts w:ascii="Times New Roman" w:hAnsi="Times New Roman"/>
          <w:sz w:val="28"/>
          <w:szCs w:val="28"/>
        </w:rPr>
        <w:t>детей с творческими профессиями (артист,</w:t>
      </w:r>
      <w:r w:rsidRPr="005010D5">
        <w:rPr>
          <w:rFonts w:ascii="Times New Roman" w:hAnsi="Times New Roman"/>
          <w:spacing w:val="1"/>
          <w:sz w:val="28"/>
          <w:szCs w:val="28"/>
        </w:rPr>
        <w:t xml:space="preserve"> </w:t>
      </w:r>
      <w:r w:rsidRPr="005010D5">
        <w:rPr>
          <w:rFonts w:ascii="Times New Roman" w:hAnsi="Times New Roman"/>
          <w:sz w:val="28"/>
          <w:szCs w:val="28"/>
        </w:rPr>
        <w:t>художник, композитор, писатель); педагог, в процессе ознакомления детей с различными</w:t>
      </w:r>
      <w:r w:rsidRPr="005010D5">
        <w:rPr>
          <w:rFonts w:ascii="Times New Roman" w:hAnsi="Times New Roman"/>
          <w:spacing w:val="1"/>
          <w:sz w:val="28"/>
          <w:szCs w:val="28"/>
        </w:rPr>
        <w:t xml:space="preserve"> </w:t>
      </w:r>
      <w:r w:rsidRPr="005010D5">
        <w:rPr>
          <w:rFonts w:ascii="Times New Roman" w:hAnsi="Times New Roman"/>
          <w:sz w:val="28"/>
          <w:szCs w:val="28"/>
        </w:rPr>
        <w:t>видами</w:t>
      </w:r>
      <w:r w:rsidRPr="005010D5">
        <w:rPr>
          <w:rFonts w:ascii="Times New Roman" w:hAnsi="Times New Roman"/>
          <w:spacing w:val="-2"/>
          <w:sz w:val="28"/>
          <w:szCs w:val="28"/>
        </w:rPr>
        <w:t xml:space="preserve"> </w:t>
      </w:r>
      <w:r w:rsidRPr="005010D5">
        <w:rPr>
          <w:rFonts w:ascii="Times New Roman" w:hAnsi="Times New Roman"/>
          <w:sz w:val="28"/>
          <w:szCs w:val="28"/>
        </w:rPr>
        <w:t>искусства, воспитывает</w:t>
      </w:r>
      <w:r w:rsidRPr="005010D5">
        <w:rPr>
          <w:rFonts w:ascii="Times New Roman" w:hAnsi="Times New Roman"/>
          <w:spacing w:val="-1"/>
          <w:sz w:val="28"/>
          <w:szCs w:val="28"/>
        </w:rPr>
        <w:t xml:space="preserve"> </w:t>
      </w:r>
      <w:r w:rsidRPr="005010D5">
        <w:rPr>
          <w:rFonts w:ascii="Times New Roman" w:hAnsi="Times New Roman"/>
          <w:sz w:val="28"/>
          <w:szCs w:val="28"/>
        </w:rPr>
        <w:t>патриотизм</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чувства</w:t>
      </w:r>
      <w:r w:rsidRPr="005010D5">
        <w:rPr>
          <w:rFonts w:ascii="Times New Roman" w:hAnsi="Times New Roman"/>
          <w:spacing w:val="-3"/>
          <w:sz w:val="28"/>
          <w:szCs w:val="28"/>
        </w:rPr>
        <w:t xml:space="preserve"> </w:t>
      </w:r>
      <w:r w:rsidRPr="005010D5">
        <w:rPr>
          <w:rFonts w:ascii="Times New Roman" w:hAnsi="Times New Roman"/>
          <w:sz w:val="28"/>
          <w:szCs w:val="28"/>
        </w:rPr>
        <w:t>гордости</w:t>
      </w:r>
      <w:r w:rsidRPr="005010D5">
        <w:rPr>
          <w:rFonts w:ascii="Times New Roman" w:hAnsi="Times New Roman"/>
          <w:spacing w:val="-2"/>
          <w:sz w:val="28"/>
          <w:szCs w:val="28"/>
        </w:rPr>
        <w:t xml:space="preserve"> </w:t>
      </w:r>
      <w:r w:rsidRPr="005010D5">
        <w:rPr>
          <w:rFonts w:ascii="Times New Roman" w:hAnsi="Times New Roman"/>
          <w:sz w:val="28"/>
          <w:szCs w:val="28"/>
        </w:rPr>
        <w:t>за</w:t>
      </w:r>
      <w:r w:rsidRPr="005010D5">
        <w:rPr>
          <w:rFonts w:ascii="Times New Roman" w:hAnsi="Times New Roman"/>
          <w:spacing w:val="-2"/>
          <w:sz w:val="28"/>
          <w:szCs w:val="28"/>
        </w:rPr>
        <w:t xml:space="preserve"> </w:t>
      </w:r>
      <w:r w:rsidRPr="005010D5">
        <w:rPr>
          <w:rFonts w:ascii="Times New Roman" w:hAnsi="Times New Roman"/>
          <w:sz w:val="28"/>
          <w:szCs w:val="28"/>
        </w:rPr>
        <w:t>свою</w:t>
      </w:r>
      <w:r w:rsidRPr="005010D5">
        <w:rPr>
          <w:rFonts w:ascii="Times New Roman" w:hAnsi="Times New Roman"/>
          <w:spacing w:val="-2"/>
          <w:sz w:val="28"/>
          <w:szCs w:val="28"/>
        </w:rPr>
        <w:t xml:space="preserve"> </w:t>
      </w:r>
      <w:r w:rsidRPr="005010D5">
        <w:rPr>
          <w:rFonts w:ascii="Times New Roman" w:hAnsi="Times New Roman"/>
          <w:sz w:val="28"/>
          <w:szCs w:val="28"/>
        </w:rPr>
        <w:t>страну,</w:t>
      </w:r>
      <w:r w:rsidRPr="005010D5">
        <w:rPr>
          <w:rFonts w:ascii="Times New Roman" w:hAnsi="Times New Roman"/>
          <w:spacing w:val="-1"/>
          <w:sz w:val="28"/>
          <w:szCs w:val="28"/>
        </w:rPr>
        <w:t xml:space="preserve"> </w:t>
      </w:r>
      <w:r w:rsidRPr="005010D5">
        <w:rPr>
          <w:rFonts w:ascii="Times New Roman" w:hAnsi="Times New Roman"/>
          <w:sz w:val="28"/>
          <w:szCs w:val="28"/>
        </w:rPr>
        <w:t>края.</w:t>
      </w:r>
    </w:p>
    <w:p w14:paraId="6CB01D56"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узнавать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называть</w:t>
      </w:r>
      <w:r w:rsidRPr="005010D5">
        <w:rPr>
          <w:rFonts w:ascii="Times New Roman" w:hAnsi="Times New Roman"/>
          <w:spacing w:val="1"/>
          <w:sz w:val="28"/>
          <w:szCs w:val="28"/>
        </w:rPr>
        <w:t xml:space="preserve"> </w:t>
      </w:r>
      <w:r w:rsidRPr="005010D5">
        <w:rPr>
          <w:rFonts w:ascii="Times New Roman" w:hAnsi="Times New Roman"/>
          <w:sz w:val="28"/>
          <w:szCs w:val="28"/>
        </w:rPr>
        <w:t>предметы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явления</w:t>
      </w:r>
      <w:r w:rsidRPr="005010D5">
        <w:rPr>
          <w:rFonts w:ascii="Times New Roman" w:hAnsi="Times New Roman"/>
          <w:spacing w:val="1"/>
          <w:sz w:val="28"/>
          <w:szCs w:val="28"/>
        </w:rPr>
        <w:t xml:space="preserve"> </w:t>
      </w:r>
      <w:r w:rsidRPr="005010D5">
        <w:rPr>
          <w:rFonts w:ascii="Times New Roman" w:hAnsi="Times New Roman"/>
          <w:sz w:val="28"/>
          <w:szCs w:val="28"/>
        </w:rPr>
        <w:t>природы,</w:t>
      </w:r>
      <w:r w:rsidRPr="005010D5">
        <w:rPr>
          <w:rFonts w:ascii="Times New Roman" w:hAnsi="Times New Roman"/>
          <w:spacing w:val="1"/>
          <w:sz w:val="28"/>
          <w:szCs w:val="28"/>
        </w:rPr>
        <w:t xml:space="preserve"> </w:t>
      </w:r>
      <w:r w:rsidRPr="005010D5">
        <w:rPr>
          <w:rFonts w:ascii="Times New Roman" w:hAnsi="Times New Roman"/>
          <w:sz w:val="28"/>
          <w:szCs w:val="28"/>
        </w:rPr>
        <w:t>окружающей</w:t>
      </w:r>
      <w:r w:rsidRPr="005010D5">
        <w:rPr>
          <w:rFonts w:ascii="Times New Roman" w:hAnsi="Times New Roman"/>
          <w:spacing w:val="1"/>
          <w:sz w:val="28"/>
          <w:szCs w:val="28"/>
        </w:rPr>
        <w:t xml:space="preserve"> </w:t>
      </w:r>
      <w:r w:rsidRPr="005010D5">
        <w:rPr>
          <w:rFonts w:ascii="Times New Roman" w:hAnsi="Times New Roman"/>
          <w:sz w:val="28"/>
          <w:szCs w:val="28"/>
        </w:rPr>
        <w:t>действительности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художественных</w:t>
      </w:r>
      <w:r w:rsidRPr="005010D5">
        <w:rPr>
          <w:rFonts w:ascii="Times New Roman" w:hAnsi="Times New Roman"/>
          <w:spacing w:val="1"/>
          <w:sz w:val="28"/>
          <w:szCs w:val="28"/>
        </w:rPr>
        <w:t xml:space="preserve"> </w:t>
      </w:r>
      <w:r w:rsidRPr="005010D5">
        <w:rPr>
          <w:rFonts w:ascii="Times New Roman" w:hAnsi="Times New Roman"/>
          <w:sz w:val="28"/>
          <w:szCs w:val="28"/>
        </w:rPr>
        <w:t>образах</w:t>
      </w:r>
      <w:r w:rsidRPr="005010D5">
        <w:rPr>
          <w:rFonts w:ascii="Times New Roman" w:hAnsi="Times New Roman"/>
          <w:spacing w:val="1"/>
          <w:sz w:val="28"/>
          <w:szCs w:val="28"/>
        </w:rPr>
        <w:t xml:space="preserve"> </w:t>
      </w:r>
      <w:r w:rsidRPr="005010D5">
        <w:rPr>
          <w:rFonts w:ascii="Times New Roman" w:hAnsi="Times New Roman"/>
          <w:sz w:val="28"/>
          <w:szCs w:val="28"/>
        </w:rPr>
        <w:t>(литература,</w:t>
      </w:r>
      <w:r w:rsidRPr="005010D5">
        <w:rPr>
          <w:rFonts w:ascii="Times New Roman" w:hAnsi="Times New Roman"/>
          <w:spacing w:val="1"/>
          <w:sz w:val="28"/>
          <w:szCs w:val="28"/>
        </w:rPr>
        <w:t xml:space="preserve"> </w:t>
      </w:r>
      <w:r w:rsidRPr="005010D5">
        <w:rPr>
          <w:rFonts w:ascii="Times New Roman" w:hAnsi="Times New Roman"/>
          <w:sz w:val="28"/>
          <w:szCs w:val="28"/>
        </w:rPr>
        <w:t>музыка,</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изобразительное</w:t>
      </w:r>
      <w:r w:rsidRPr="005010D5">
        <w:rPr>
          <w:rFonts w:ascii="Times New Roman" w:hAnsi="Times New Roman"/>
          <w:spacing w:val="1"/>
          <w:sz w:val="28"/>
          <w:szCs w:val="28"/>
        </w:rPr>
        <w:t xml:space="preserve"> </w:t>
      </w:r>
      <w:r w:rsidRPr="005010D5">
        <w:rPr>
          <w:rFonts w:ascii="Times New Roman" w:hAnsi="Times New Roman"/>
          <w:sz w:val="28"/>
          <w:szCs w:val="28"/>
        </w:rPr>
        <w:t>искусство);</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различать</w:t>
      </w:r>
      <w:r w:rsidRPr="005010D5">
        <w:rPr>
          <w:rFonts w:ascii="Times New Roman" w:hAnsi="Times New Roman"/>
          <w:spacing w:val="1"/>
          <w:sz w:val="28"/>
          <w:szCs w:val="28"/>
        </w:rPr>
        <w:t xml:space="preserve"> </w:t>
      </w:r>
      <w:r w:rsidRPr="005010D5">
        <w:rPr>
          <w:rFonts w:ascii="Times New Roman" w:hAnsi="Times New Roman"/>
          <w:sz w:val="28"/>
          <w:szCs w:val="28"/>
        </w:rPr>
        <w:t>жанры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виды</w:t>
      </w:r>
      <w:r w:rsidRPr="005010D5">
        <w:rPr>
          <w:rFonts w:ascii="Times New Roman" w:hAnsi="Times New Roman"/>
          <w:spacing w:val="1"/>
          <w:sz w:val="28"/>
          <w:szCs w:val="28"/>
        </w:rPr>
        <w:t xml:space="preserve"> </w:t>
      </w:r>
      <w:r w:rsidRPr="005010D5">
        <w:rPr>
          <w:rFonts w:ascii="Times New Roman" w:hAnsi="Times New Roman"/>
          <w:sz w:val="28"/>
          <w:szCs w:val="28"/>
        </w:rPr>
        <w:t>искусства:</w:t>
      </w:r>
      <w:r w:rsidRPr="005010D5">
        <w:rPr>
          <w:rFonts w:ascii="Times New Roman" w:hAnsi="Times New Roman"/>
          <w:spacing w:val="1"/>
          <w:sz w:val="28"/>
          <w:szCs w:val="28"/>
        </w:rPr>
        <w:t xml:space="preserve"> </w:t>
      </w:r>
      <w:r w:rsidRPr="005010D5">
        <w:rPr>
          <w:rFonts w:ascii="Times New Roman" w:hAnsi="Times New Roman"/>
          <w:sz w:val="28"/>
          <w:szCs w:val="28"/>
        </w:rPr>
        <w:t>стихи,</w:t>
      </w:r>
      <w:r w:rsidRPr="005010D5">
        <w:rPr>
          <w:rFonts w:ascii="Times New Roman" w:hAnsi="Times New Roman"/>
          <w:spacing w:val="1"/>
          <w:sz w:val="28"/>
          <w:szCs w:val="28"/>
        </w:rPr>
        <w:t xml:space="preserve"> </w:t>
      </w:r>
      <w:r w:rsidRPr="005010D5">
        <w:rPr>
          <w:rFonts w:ascii="Times New Roman" w:hAnsi="Times New Roman"/>
          <w:sz w:val="28"/>
          <w:szCs w:val="28"/>
        </w:rPr>
        <w:t>проза,</w:t>
      </w:r>
      <w:r w:rsidRPr="005010D5">
        <w:rPr>
          <w:rFonts w:ascii="Times New Roman" w:hAnsi="Times New Roman"/>
          <w:spacing w:val="-57"/>
          <w:sz w:val="28"/>
          <w:szCs w:val="28"/>
        </w:rPr>
        <w:t xml:space="preserve"> </w:t>
      </w:r>
      <w:r w:rsidRPr="005010D5">
        <w:rPr>
          <w:rFonts w:ascii="Times New Roman" w:hAnsi="Times New Roman"/>
          <w:sz w:val="28"/>
          <w:szCs w:val="28"/>
        </w:rPr>
        <w:t>загадки</w:t>
      </w:r>
      <w:r w:rsidRPr="005010D5">
        <w:rPr>
          <w:rFonts w:ascii="Times New Roman" w:hAnsi="Times New Roman"/>
          <w:spacing w:val="1"/>
          <w:sz w:val="28"/>
          <w:szCs w:val="28"/>
        </w:rPr>
        <w:t xml:space="preserve"> </w:t>
      </w:r>
      <w:r w:rsidRPr="005010D5">
        <w:rPr>
          <w:rFonts w:ascii="Times New Roman" w:hAnsi="Times New Roman"/>
          <w:sz w:val="28"/>
          <w:szCs w:val="28"/>
        </w:rPr>
        <w:t>(литература),</w:t>
      </w:r>
      <w:r w:rsidRPr="005010D5">
        <w:rPr>
          <w:rFonts w:ascii="Times New Roman" w:hAnsi="Times New Roman"/>
          <w:spacing w:val="1"/>
          <w:sz w:val="28"/>
          <w:szCs w:val="28"/>
        </w:rPr>
        <w:t xml:space="preserve"> </w:t>
      </w:r>
      <w:r w:rsidRPr="005010D5">
        <w:rPr>
          <w:rFonts w:ascii="Times New Roman" w:hAnsi="Times New Roman"/>
          <w:sz w:val="28"/>
          <w:szCs w:val="28"/>
        </w:rPr>
        <w:t>песни,</w:t>
      </w:r>
      <w:r w:rsidRPr="005010D5">
        <w:rPr>
          <w:rFonts w:ascii="Times New Roman" w:hAnsi="Times New Roman"/>
          <w:spacing w:val="1"/>
          <w:sz w:val="28"/>
          <w:szCs w:val="28"/>
        </w:rPr>
        <w:t xml:space="preserve"> </w:t>
      </w:r>
      <w:r w:rsidRPr="005010D5">
        <w:rPr>
          <w:rFonts w:ascii="Times New Roman" w:hAnsi="Times New Roman"/>
          <w:sz w:val="28"/>
          <w:szCs w:val="28"/>
        </w:rPr>
        <w:t>танцы</w:t>
      </w:r>
      <w:r w:rsidRPr="005010D5">
        <w:rPr>
          <w:rFonts w:ascii="Times New Roman" w:hAnsi="Times New Roman"/>
          <w:spacing w:val="1"/>
          <w:sz w:val="28"/>
          <w:szCs w:val="28"/>
        </w:rPr>
        <w:t xml:space="preserve"> </w:t>
      </w:r>
      <w:r w:rsidRPr="005010D5">
        <w:rPr>
          <w:rFonts w:ascii="Times New Roman" w:hAnsi="Times New Roman"/>
          <w:sz w:val="28"/>
          <w:szCs w:val="28"/>
        </w:rPr>
        <w:t>(музыка),</w:t>
      </w:r>
      <w:r w:rsidRPr="005010D5">
        <w:rPr>
          <w:rFonts w:ascii="Times New Roman" w:hAnsi="Times New Roman"/>
          <w:spacing w:val="1"/>
          <w:sz w:val="28"/>
          <w:szCs w:val="28"/>
        </w:rPr>
        <w:t xml:space="preserve"> </w:t>
      </w:r>
      <w:r w:rsidRPr="005010D5">
        <w:rPr>
          <w:rFonts w:ascii="Times New Roman" w:hAnsi="Times New Roman"/>
          <w:sz w:val="28"/>
          <w:szCs w:val="28"/>
        </w:rPr>
        <w:t>картина</w:t>
      </w:r>
      <w:r w:rsidRPr="005010D5">
        <w:rPr>
          <w:rFonts w:ascii="Times New Roman" w:hAnsi="Times New Roman"/>
          <w:spacing w:val="1"/>
          <w:sz w:val="28"/>
          <w:szCs w:val="28"/>
        </w:rPr>
        <w:t xml:space="preserve"> </w:t>
      </w:r>
      <w:r w:rsidRPr="005010D5">
        <w:rPr>
          <w:rFonts w:ascii="Times New Roman" w:hAnsi="Times New Roman"/>
          <w:sz w:val="28"/>
          <w:szCs w:val="28"/>
        </w:rPr>
        <w:t>(репродукция),</w:t>
      </w:r>
      <w:r w:rsidRPr="005010D5">
        <w:rPr>
          <w:rFonts w:ascii="Times New Roman" w:hAnsi="Times New Roman"/>
          <w:spacing w:val="1"/>
          <w:sz w:val="28"/>
          <w:szCs w:val="28"/>
        </w:rPr>
        <w:t xml:space="preserve"> </w:t>
      </w:r>
      <w:r w:rsidRPr="005010D5">
        <w:rPr>
          <w:rFonts w:ascii="Times New Roman" w:hAnsi="Times New Roman"/>
          <w:sz w:val="28"/>
          <w:szCs w:val="28"/>
        </w:rPr>
        <w:t>скульптура</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(изобразительное искусство), здание и сооружение (архитектура); учит детей выделять и</w:t>
      </w:r>
      <w:r w:rsidRPr="005010D5">
        <w:rPr>
          <w:rFonts w:ascii="Times New Roman" w:hAnsi="Times New Roman"/>
          <w:spacing w:val="1"/>
          <w:sz w:val="28"/>
          <w:szCs w:val="28"/>
        </w:rPr>
        <w:t xml:space="preserve"> </w:t>
      </w:r>
      <w:r w:rsidRPr="005010D5">
        <w:rPr>
          <w:rFonts w:ascii="Times New Roman" w:hAnsi="Times New Roman"/>
          <w:sz w:val="28"/>
          <w:szCs w:val="28"/>
        </w:rPr>
        <w:t>называть основные средства выразительности (цвет, форма, величина, ритм, движение, жест,</w:t>
      </w:r>
      <w:r w:rsidRPr="005010D5">
        <w:rPr>
          <w:rFonts w:ascii="Times New Roman" w:hAnsi="Times New Roman"/>
          <w:spacing w:val="1"/>
          <w:sz w:val="28"/>
          <w:szCs w:val="28"/>
        </w:rPr>
        <w:t xml:space="preserve"> </w:t>
      </w:r>
      <w:r w:rsidRPr="005010D5">
        <w:rPr>
          <w:rFonts w:ascii="Times New Roman" w:hAnsi="Times New Roman"/>
          <w:sz w:val="28"/>
          <w:szCs w:val="28"/>
        </w:rPr>
        <w:t>звук)</w:t>
      </w:r>
      <w:r w:rsidRPr="005010D5">
        <w:rPr>
          <w:rFonts w:ascii="Times New Roman" w:hAnsi="Times New Roman"/>
          <w:spacing w:val="1"/>
          <w:sz w:val="28"/>
          <w:szCs w:val="28"/>
        </w:rPr>
        <w:t xml:space="preserve"> </w:t>
      </w:r>
      <w:r w:rsidRPr="005010D5">
        <w:rPr>
          <w:rFonts w:ascii="Times New Roman" w:hAnsi="Times New Roman"/>
          <w:sz w:val="28"/>
          <w:szCs w:val="28"/>
        </w:rPr>
        <w:lastRenderedPageBreak/>
        <w:t>и</w:t>
      </w:r>
      <w:r w:rsidRPr="005010D5">
        <w:rPr>
          <w:rFonts w:ascii="Times New Roman" w:hAnsi="Times New Roman"/>
          <w:spacing w:val="1"/>
          <w:sz w:val="28"/>
          <w:szCs w:val="28"/>
        </w:rPr>
        <w:t xml:space="preserve"> </w:t>
      </w:r>
      <w:r w:rsidRPr="005010D5">
        <w:rPr>
          <w:rFonts w:ascii="Times New Roman" w:hAnsi="Times New Roman"/>
          <w:sz w:val="28"/>
          <w:szCs w:val="28"/>
        </w:rPr>
        <w:t>создавать</w:t>
      </w:r>
      <w:r w:rsidRPr="005010D5">
        <w:rPr>
          <w:rFonts w:ascii="Times New Roman" w:hAnsi="Times New Roman"/>
          <w:spacing w:val="1"/>
          <w:sz w:val="28"/>
          <w:szCs w:val="28"/>
        </w:rPr>
        <w:t xml:space="preserve"> </w:t>
      </w:r>
      <w:r w:rsidRPr="005010D5">
        <w:rPr>
          <w:rFonts w:ascii="Times New Roman" w:hAnsi="Times New Roman"/>
          <w:sz w:val="28"/>
          <w:szCs w:val="28"/>
        </w:rPr>
        <w:t>свои</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художественные</w:t>
      </w:r>
      <w:r w:rsidRPr="005010D5">
        <w:rPr>
          <w:rFonts w:ascii="Times New Roman" w:hAnsi="Times New Roman"/>
          <w:spacing w:val="1"/>
          <w:sz w:val="28"/>
          <w:szCs w:val="28"/>
        </w:rPr>
        <w:t xml:space="preserve"> </w:t>
      </w:r>
      <w:r w:rsidRPr="005010D5">
        <w:rPr>
          <w:rFonts w:ascii="Times New Roman" w:hAnsi="Times New Roman"/>
          <w:sz w:val="28"/>
          <w:szCs w:val="28"/>
        </w:rPr>
        <w:t>образы</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изобразительной,</w:t>
      </w:r>
      <w:r w:rsidRPr="005010D5">
        <w:rPr>
          <w:rFonts w:ascii="Times New Roman" w:hAnsi="Times New Roman"/>
          <w:spacing w:val="1"/>
          <w:sz w:val="28"/>
          <w:szCs w:val="28"/>
        </w:rPr>
        <w:t xml:space="preserve"> </w:t>
      </w:r>
      <w:r w:rsidRPr="005010D5">
        <w:rPr>
          <w:rFonts w:ascii="Times New Roman" w:hAnsi="Times New Roman"/>
          <w:sz w:val="28"/>
          <w:szCs w:val="28"/>
        </w:rPr>
        <w:t>музыкальной,</w:t>
      </w:r>
      <w:r w:rsidRPr="005010D5">
        <w:rPr>
          <w:rFonts w:ascii="Times New Roman" w:hAnsi="Times New Roman"/>
          <w:spacing w:val="1"/>
          <w:sz w:val="28"/>
          <w:szCs w:val="28"/>
        </w:rPr>
        <w:t xml:space="preserve"> </w:t>
      </w:r>
      <w:r w:rsidRPr="005010D5">
        <w:rPr>
          <w:rFonts w:ascii="Times New Roman" w:hAnsi="Times New Roman"/>
          <w:sz w:val="28"/>
          <w:szCs w:val="28"/>
        </w:rPr>
        <w:t>конструктивной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p>
    <w:p w14:paraId="3B62706B"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знакомит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жанрами</w:t>
      </w:r>
      <w:r w:rsidRPr="005010D5">
        <w:rPr>
          <w:rFonts w:ascii="Times New Roman" w:hAnsi="Times New Roman"/>
          <w:spacing w:val="1"/>
          <w:sz w:val="28"/>
          <w:szCs w:val="28"/>
        </w:rPr>
        <w:t xml:space="preserve"> </w:t>
      </w:r>
      <w:r w:rsidRPr="005010D5">
        <w:rPr>
          <w:rFonts w:ascii="Times New Roman" w:hAnsi="Times New Roman"/>
          <w:sz w:val="28"/>
          <w:szCs w:val="28"/>
        </w:rPr>
        <w:t>живописи</w:t>
      </w:r>
      <w:r w:rsidRPr="005010D5">
        <w:rPr>
          <w:rFonts w:ascii="Times New Roman" w:hAnsi="Times New Roman"/>
          <w:spacing w:val="1"/>
          <w:sz w:val="28"/>
          <w:szCs w:val="28"/>
        </w:rPr>
        <w:t xml:space="preserve"> </w:t>
      </w:r>
      <w:r w:rsidRPr="005010D5">
        <w:rPr>
          <w:rFonts w:ascii="Times New Roman" w:hAnsi="Times New Roman"/>
          <w:sz w:val="28"/>
          <w:szCs w:val="28"/>
        </w:rPr>
        <w:t>(натюрморт,</w:t>
      </w:r>
      <w:r w:rsidRPr="005010D5">
        <w:rPr>
          <w:rFonts w:ascii="Times New Roman" w:hAnsi="Times New Roman"/>
          <w:spacing w:val="1"/>
          <w:sz w:val="28"/>
          <w:szCs w:val="28"/>
        </w:rPr>
        <w:t xml:space="preserve"> </w:t>
      </w:r>
      <w:r w:rsidRPr="005010D5">
        <w:rPr>
          <w:rFonts w:ascii="Times New Roman" w:hAnsi="Times New Roman"/>
          <w:sz w:val="28"/>
          <w:szCs w:val="28"/>
        </w:rPr>
        <w:t>пейзаж,</w:t>
      </w:r>
      <w:r w:rsidRPr="005010D5">
        <w:rPr>
          <w:rFonts w:ascii="Times New Roman" w:hAnsi="Times New Roman"/>
          <w:spacing w:val="1"/>
          <w:sz w:val="28"/>
          <w:szCs w:val="28"/>
        </w:rPr>
        <w:t xml:space="preserve"> </w:t>
      </w:r>
      <w:r w:rsidRPr="005010D5">
        <w:rPr>
          <w:rFonts w:ascii="Times New Roman" w:hAnsi="Times New Roman"/>
          <w:sz w:val="28"/>
          <w:szCs w:val="28"/>
        </w:rPr>
        <w:t>портрет),</w:t>
      </w:r>
      <w:r w:rsidRPr="005010D5">
        <w:rPr>
          <w:rFonts w:ascii="Times New Roman" w:hAnsi="Times New Roman"/>
          <w:spacing w:val="60"/>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разными</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художественному</w:t>
      </w:r>
      <w:r w:rsidRPr="005010D5">
        <w:rPr>
          <w:rFonts w:ascii="Times New Roman" w:hAnsi="Times New Roman"/>
          <w:spacing w:val="1"/>
          <w:sz w:val="28"/>
          <w:szCs w:val="28"/>
        </w:rPr>
        <w:t xml:space="preserve"> </w:t>
      </w:r>
      <w:r w:rsidRPr="005010D5">
        <w:rPr>
          <w:rFonts w:ascii="Times New Roman" w:hAnsi="Times New Roman"/>
          <w:sz w:val="28"/>
          <w:szCs w:val="28"/>
        </w:rPr>
        <w:t>образу</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настроению</w:t>
      </w:r>
      <w:r w:rsidRPr="005010D5">
        <w:rPr>
          <w:rFonts w:ascii="Times New Roman" w:hAnsi="Times New Roman"/>
          <w:spacing w:val="1"/>
          <w:sz w:val="28"/>
          <w:szCs w:val="28"/>
        </w:rPr>
        <w:t xml:space="preserve"> </w:t>
      </w:r>
      <w:r w:rsidRPr="005010D5">
        <w:rPr>
          <w:rFonts w:ascii="Times New Roman" w:hAnsi="Times New Roman"/>
          <w:sz w:val="28"/>
          <w:szCs w:val="28"/>
        </w:rPr>
        <w:t>произведениями;</w:t>
      </w:r>
      <w:r w:rsidRPr="005010D5">
        <w:rPr>
          <w:rFonts w:ascii="Times New Roman" w:hAnsi="Times New Roman"/>
          <w:spacing w:val="1"/>
          <w:sz w:val="28"/>
          <w:szCs w:val="28"/>
        </w:rPr>
        <w:t xml:space="preserve"> </w:t>
      </w:r>
      <w:r w:rsidRPr="005010D5">
        <w:rPr>
          <w:rFonts w:ascii="Times New Roman" w:hAnsi="Times New Roman"/>
          <w:sz w:val="28"/>
          <w:szCs w:val="28"/>
        </w:rPr>
        <w:t>знакомит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57"/>
          <w:sz w:val="28"/>
          <w:szCs w:val="28"/>
        </w:rPr>
        <w:t xml:space="preserve"> </w:t>
      </w:r>
      <w:r w:rsidRPr="005010D5">
        <w:rPr>
          <w:rFonts w:ascii="Times New Roman" w:hAnsi="Times New Roman"/>
          <w:sz w:val="28"/>
          <w:szCs w:val="28"/>
        </w:rPr>
        <w:t>средствами выразительности живописи (цвет, линия, композиция); многообразием цветов и</w:t>
      </w:r>
      <w:r w:rsidRPr="005010D5">
        <w:rPr>
          <w:rFonts w:ascii="Times New Roman" w:hAnsi="Times New Roman"/>
          <w:spacing w:val="1"/>
          <w:sz w:val="28"/>
          <w:szCs w:val="28"/>
        </w:rPr>
        <w:t xml:space="preserve"> </w:t>
      </w:r>
      <w:r w:rsidRPr="005010D5">
        <w:rPr>
          <w:rFonts w:ascii="Times New Roman" w:hAnsi="Times New Roman"/>
          <w:sz w:val="28"/>
          <w:szCs w:val="28"/>
        </w:rPr>
        <w:t>оттенков,</w:t>
      </w:r>
      <w:r w:rsidRPr="005010D5">
        <w:rPr>
          <w:rFonts w:ascii="Times New Roman" w:hAnsi="Times New Roman"/>
          <w:spacing w:val="-1"/>
          <w:sz w:val="28"/>
          <w:szCs w:val="28"/>
        </w:rPr>
        <w:t xml:space="preserve"> </w:t>
      </w:r>
      <w:r w:rsidRPr="005010D5">
        <w:rPr>
          <w:rFonts w:ascii="Times New Roman" w:hAnsi="Times New Roman"/>
          <w:sz w:val="28"/>
          <w:szCs w:val="28"/>
        </w:rPr>
        <w:t>форм, фактуры</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предметах</w:t>
      </w:r>
      <w:r w:rsidRPr="005010D5">
        <w:rPr>
          <w:rFonts w:ascii="Times New Roman" w:hAnsi="Times New Roman"/>
          <w:spacing w:val="1"/>
          <w:sz w:val="28"/>
          <w:szCs w:val="28"/>
        </w:rPr>
        <w:t xml:space="preserve"> </w:t>
      </w:r>
      <w:r w:rsidRPr="005010D5">
        <w:rPr>
          <w:rFonts w:ascii="Times New Roman" w:hAnsi="Times New Roman"/>
          <w:sz w:val="28"/>
          <w:szCs w:val="28"/>
        </w:rPr>
        <w:t>и явлениях</w:t>
      </w:r>
      <w:r w:rsidRPr="005010D5">
        <w:rPr>
          <w:rFonts w:ascii="Times New Roman" w:hAnsi="Times New Roman"/>
          <w:spacing w:val="1"/>
          <w:sz w:val="28"/>
          <w:szCs w:val="28"/>
        </w:rPr>
        <w:t xml:space="preserve"> </w:t>
      </w:r>
      <w:r w:rsidRPr="005010D5">
        <w:rPr>
          <w:rFonts w:ascii="Times New Roman" w:hAnsi="Times New Roman"/>
          <w:sz w:val="28"/>
          <w:szCs w:val="28"/>
        </w:rPr>
        <w:t>окружающего</w:t>
      </w:r>
      <w:r w:rsidRPr="005010D5">
        <w:rPr>
          <w:rFonts w:ascii="Times New Roman" w:hAnsi="Times New Roman"/>
          <w:spacing w:val="2"/>
          <w:sz w:val="28"/>
          <w:szCs w:val="28"/>
        </w:rPr>
        <w:t xml:space="preserve"> </w:t>
      </w:r>
      <w:r w:rsidRPr="005010D5">
        <w:rPr>
          <w:rFonts w:ascii="Times New Roman" w:hAnsi="Times New Roman"/>
          <w:sz w:val="28"/>
          <w:szCs w:val="28"/>
        </w:rPr>
        <w:t>мира.</w:t>
      </w:r>
    </w:p>
    <w:p w14:paraId="4A7F7C3B"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знакомит детей со скульптурой, способами создания скульптуры (пластика,</w:t>
      </w:r>
      <w:r w:rsidRPr="005010D5">
        <w:rPr>
          <w:rFonts w:ascii="Times New Roman" w:hAnsi="Times New Roman"/>
          <w:spacing w:val="1"/>
          <w:sz w:val="28"/>
          <w:szCs w:val="28"/>
        </w:rPr>
        <w:t xml:space="preserve"> </w:t>
      </w:r>
      <w:r w:rsidRPr="005010D5">
        <w:rPr>
          <w:rFonts w:ascii="Times New Roman" w:hAnsi="Times New Roman"/>
          <w:sz w:val="28"/>
          <w:szCs w:val="28"/>
        </w:rPr>
        <w:t>высекание),</w:t>
      </w:r>
      <w:r w:rsidRPr="005010D5">
        <w:rPr>
          <w:rFonts w:ascii="Times New Roman" w:hAnsi="Times New Roman"/>
          <w:spacing w:val="1"/>
          <w:sz w:val="28"/>
          <w:szCs w:val="28"/>
        </w:rPr>
        <w:t xml:space="preserve"> </w:t>
      </w:r>
      <w:r w:rsidRPr="005010D5">
        <w:rPr>
          <w:rFonts w:ascii="Times New Roman" w:hAnsi="Times New Roman"/>
          <w:sz w:val="28"/>
          <w:szCs w:val="28"/>
        </w:rPr>
        <w:t>средствами</w:t>
      </w:r>
      <w:r w:rsidRPr="005010D5">
        <w:rPr>
          <w:rFonts w:ascii="Times New Roman" w:hAnsi="Times New Roman"/>
          <w:spacing w:val="1"/>
          <w:sz w:val="28"/>
          <w:szCs w:val="28"/>
        </w:rPr>
        <w:t xml:space="preserve"> </w:t>
      </w:r>
      <w:r w:rsidRPr="005010D5">
        <w:rPr>
          <w:rFonts w:ascii="Times New Roman" w:hAnsi="Times New Roman"/>
          <w:sz w:val="28"/>
          <w:szCs w:val="28"/>
        </w:rPr>
        <w:t>выразительности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(объемность,</w:t>
      </w:r>
      <w:r w:rsidRPr="005010D5">
        <w:rPr>
          <w:rFonts w:ascii="Times New Roman" w:hAnsi="Times New Roman"/>
          <w:spacing w:val="1"/>
          <w:sz w:val="28"/>
          <w:szCs w:val="28"/>
        </w:rPr>
        <w:t xml:space="preserve"> </w:t>
      </w:r>
      <w:r w:rsidRPr="005010D5">
        <w:rPr>
          <w:rFonts w:ascii="Times New Roman" w:hAnsi="Times New Roman"/>
          <w:sz w:val="28"/>
          <w:szCs w:val="28"/>
        </w:rPr>
        <w:t>статика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движение,</w:t>
      </w:r>
      <w:r w:rsidRPr="005010D5">
        <w:rPr>
          <w:rFonts w:ascii="Times New Roman" w:hAnsi="Times New Roman"/>
          <w:spacing w:val="1"/>
          <w:sz w:val="28"/>
          <w:szCs w:val="28"/>
        </w:rPr>
        <w:t xml:space="preserve"> </w:t>
      </w:r>
      <w:r w:rsidRPr="005010D5">
        <w:rPr>
          <w:rFonts w:ascii="Times New Roman" w:hAnsi="Times New Roman"/>
          <w:sz w:val="28"/>
          <w:szCs w:val="28"/>
        </w:rPr>
        <w:t>материал);</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особенностями её содержания - отображение животных (</w:t>
      </w:r>
      <w:proofErr w:type="spellStart"/>
      <w:r w:rsidRPr="005010D5">
        <w:rPr>
          <w:rFonts w:ascii="Times New Roman" w:hAnsi="Times New Roman"/>
          <w:sz w:val="28"/>
          <w:szCs w:val="28"/>
        </w:rPr>
        <w:t>анималистика</w:t>
      </w:r>
      <w:proofErr w:type="spellEnd"/>
      <w:r w:rsidRPr="005010D5">
        <w:rPr>
          <w:rFonts w:ascii="Times New Roman" w:hAnsi="Times New Roman"/>
          <w:sz w:val="28"/>
          <w:szCs w:val="28"/>
        </w:rPr>
        <w:t>), портреты человека и</w:t>
      </w:r>
      <w:r w:rsidRPr="005010D5">
        <w:rPr>
          <w:rFonts w:ascii="Times New Roman" w:hAnsi="Times New Roman"/>
          <w:spacing w:val="-57"/>
          <w:sz w:val="28"/>
          <w:szCs w:val="28"/>
        </w:rPr>
        <w:t xml:space="preserve"> </w:t>
      </w:r>
      <w:r w:rsidRPr="005010D5">
        <w:rPr>
          <w:rFonts w:ascii="Times New Roman" w:hAnsi="Times New Roman"/>
          <w:sz w:val="28"/>
          <w:szCs w:val="28"/>
        </w:rPr>
        <w:t>бытовые</w:t>
      </w:r>
      <w:r w:rsidRPr="005010D5">
        <w:rPr>
          <w:rFonts w:ascii="Times New Roman" w:hAnsi="Times New Roman"/>
          <w:spacing w:val="-2"/>
          <w:sz w:val="28"/>
          <w:szCs w:val="28"/>
        </w:rPr>
        <w:t xml:space="preserve"> </w:t>
      </w:r>
      <w:r w:rsidRPr="005010D5">
        <w:rPr>
          <w:rFonts w:ascii="Times New Roman" w:hAnsi="Times New Roman"/>
          <w:sz w:val="28"/>
          <w:szCs w:val="28"/>
        </w:rPr>
        <w:t>сценки.</w:t>
      </w:r>
    </w:p>
    <w:p w14:paraId="17CDC897"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знакомит детей с архитектурой; формирует представления о том, что дома, в</w:t>
      </w:r>
      <w:r w:rsidRPr="005010D5">
        <w:rPr>
          <w:rFonts w:ascii="Times New Roman" w:hAnsi="Times New Roman"/>
          <w:spacing w:val="1"/>
          <w:sz w:val="28"/>
          <w:szCs w:val="28"/>
        </w:rPr>
        <w:t xml:space="preserve"> </w:t>
      </w:r>
      <w:r w:rsidRPr="005010D5">
        <w:rPr>
          <w:rFonts w:ascii="Times New Roman" w:hAnsi="Times New Roman"/>
          <w:sz w:val="28"/>
          <w:szCs w:val="28"/>
        </w:rPr>
        <w:t>которых</w:t>
      </w:r>
      <w:r w:rsidRPr="005010D5">
        <w:rPr>
          <w:rFonts w:ascii="Times New Roman" w:hAnsi="Times New Roman"/>
          <w:spacing w:val="1"/>
          <w:sz w:val="28"/>
          <w:szCs w:val="28"/>
        </w:rPr>
        <w:t xml:space="preserve"> </w:t>
      </w:r>
      <w:r w:rsidRPr="005010D5">
        <w:rPr>
          <w:rFonts w:ascii="Times New Roman" w:hAnsi="Times New Roman"/>
          <w:sz w:val="28"/>
          <w:szCs w:val="28"/>
        </w:rPr>
        <w:t>они</w:t>
      </w:r>
      <w:r w:rsidRPr="005010D5">
        <w:rPr>
          <w:rFonts w:ascii="Times New Roman" w:hAnsi="Times New Roman"/>
          <w:spacing w:val="1"/>
          <w:sz w:val="28"/>
          <w:szCs w:val="28"/>
        </w:rPr>
        <w:t xml:space="preserve"> </w:t>
      </w:r>
      <w:r w:rsidRPr="005010D5">
        <w:rPr>
          <w:rFonts w:ascii="Times New Roman" w:hAnsi="Times New Roman"/>
          <w:sz w:val="28"/>
          <w:szCs w:val="28"/>
        </w:rPr>
        <w:t>живут</w:t>
      </w:r>
      <w:r w:rsidRPr="005010D5">
        <w:rPr>
          <w:rFonts w:ascii="Times New Roman" w:hAnsi="Times New Roman"/>
          <w:spacing w:val="1"/>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общеобразовательная</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организация,</w:t>
      </w:r>
      <w:r w:rsidRPr="005010D5">
        <w:rPr>
          <w:rFonts w:ascii="Times New Roman" w:hAnsi="Times New Roman"/>
          <w:spacing w:val="1"/>
          <w:sz w:val="28"/>
          <w:szCs w:val="28"/>
        </w:rPr>
        <w:t xml:space="preserve"> </w:t>
      </w:r>
      <w:r w:rsidRPr="005010D5">
        <w:rPr>
          <w:rFonts w:ascii="Times New Roman" w:hAnsi="Times New Roman"/>
          <w:sz w:val="28"/>
          <w:szCs w:val="28"/>
        </w:rPr>
        <w:t>другие</w:t>
      </w:r>
      <w:r w:rsidRPr="005010D5">
        <w:rPr>
          <w:rFonts w:ascii="Times New Roman" w:hAnsi="Times New Roman"/>
          <w:spacing w:val="1"/>
          <w:sz w:val="28"/>
          <w:szCs w:val="28"/>
        </w:rPr>
        <w:t xml:space="preserve"> </w:t>
      </w:r>
      <w:r w:rsidRPr="005010D5">
        <w:rPr>
          <w:rFonts w:ascii="Times New Roman" w:hAnsi="Times New Roman"/>
          <w:sz w:val="28"/>
          <w:szCs w:val="28"/>
        </w:rPr>
        <w:t>здания)</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это</w:t>
      </w:r>
      <w:r w:rsidRPr="005010D5">
        <w:rPr>
          <w:rFonts w:ascii="Times New Roman" w:hAnsi="Times New Roman"/>
          <w:spacing w:val="1"/>
          <w:sz w:val="28"/>
          <w:szCs w:val="28"/>
        </w:rPr>
        <w:t xml:space="preserve"> </w:t>
      </w:r>
      <w:r w:rsidRPr="005010D5">
        <w:rPr>
          <w:rFonts w:ascii="Times New Roman" w:hAnsi="Times New Roman"/>
          <w:sz w:val="28"/>
          <w:szCs w:val="28"/>
        </w:rPr>
        <w:t>архитектурные сооружения; учит</w:t>
      </w:r>
      <w:r w:rsidRPr="005010D5">
        <w:rPr>
          <w:rFonts w:ascii="Times New Roman" w:hAnsi="Times New Roman"/>
          <w:spacing w:val="61"/>
          <w:sz w:val="28"/>
          <w:szCs w:val="28"/>
        </w:rPr>
        <w:t xml:space="preserve"> </w:t>
      </w:r>
      <w:r w:rsidRPr="005010D5">
        <w:rPr>
          <w:rFonts w:ascii="Times New Roman" w:hAnsi="Times New Roman"/>
          <w:sz w:val="28"/>
          <w:szCs w:val="28"/>
        </w:rPr>
        <w:t>видеть,</w:t>
      </w:r>
      <w:r w:rsidRPr="005010D5">
        <w:rPr>
          <w:rFonts w:ascii="Times New Roman" w:hAnsi="Times New Roman"/>
          <w:spacing w:val="61"/>
          <w:sz w:val="28"/>
          <w:szCs w:val="28"/>
        </w:rPr>
        <w:t xml:space="preserve"> </w:t>
      </w:r>
      <w:r w:rsidRPr="005010D5">
        <w:rPr>
          <w:rFonts w:ascii="Times New Roman" w:hAnsi="Times New Roman"/>
          <w:sz w:val="28"/>
          <w:szCs w:val="28"/>
        </w:rPr>
        <w:t>что</w:t>
      </w:r>
      <w:r w:rsidRPr="005010D5">
        <w:rPr>
          <w:rFonts w:ascii="Times New Roman" w:hAnsi="Times New Roman"/>
          <w:spacing w:val="61"/>
          <w:sz w:val="28"/>
          <w:szCs w:val="28"/>
        </w:rPr>
        <w:t xml:space="preserve"> </w:t>
      </w:r>
      <w:r w:rsidRPr="005010D5">
        <w:rPr>
          <w:rFonts w:ascii="Times New Roman" w:hAnsi="Times New Roman"/>
          <w:sz w:val="28"/>
          <w:szCs w:val="28"/>
        </w:rPr>
        <w:t>дома бывают</w:t>
      </w:r>
      <w:r w:rsidRPr="005010D5">
        <w:rPr>
          <w:rFonts w:ascii="Times New Roman" w:hAnsi="Times New Roman"/>
          <w:spacing w:val="61"/>
          <w:sz w:val="28"/>
          <w:szCs w:val="28"/>
        </w:rPr>
        <w:t xml:space="preserve"> </w:t>
      </w:r>
      <w:r w:rsidRPr="005010D5">
        <w:rPr>
          <w:rFonts w:ascii="Times New Roman" w:hAnsi="Times New Roman"/>
          <w:sz w:val="28"/>
          <w:szCs w:val="28"/>
        </w:rPr>
        <w:t>разные по форме, высоте,</w:t>
      </w:r>
      <w:r w:rsidRPr="005010D5">
        <w:rPr>
          <w:rFonts w:ascii="Times New Roman" w:hAnsi="Times New Roman"/>
          <w:spacing w:val="1"/>
          <w:sz w:val="28"/>
          <w:szCs w:val="28"/>
        </w:rPr>
        <w:t xml:space="preserve"> </w:t>
      </w:r>
      <w:r w:rsidRPr="005010D5">
        <w:rPr>
          <w:rFonts w:ascii="Times New Roman" w:hAnsi="Times New Roman"/>
          <w:sz w:val="28"/>
          <w:szCs w:val="28"/>
        </w:rPr>
        <w:t>длине,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разными</w:t>
      </w:r>
      <w:r w:rsidRPr="005010D5">
        <w:rPr>
          <w:rFonts w:ascii="Times New Roman" w:hAnsi="Times New Roman"/>
          <w:spacing w:val="1"/>
          <w:sz w:val="28"/>
          <w:szCs w:val="28"/>
        </w:rPr>
        <w:t xml:space="preserve"> </w:t>
      </w:r>
      <w:r w:rsidRPr="005010D5">
        <w:rPr>
          <w:rFonts w:ascii="Times New Roman" w:hAnsi="Times New Roman"/>
          <w:sz w:val="28"/>
          <w:szCs w:val="28"/>
        </w:rPr>
        <w:t>окнами,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разным</w:t>
      </w:r>
      <w:r w:rsidRPr="005010D5">
        <w:rPr>
          <w:rFonts w:ascii="Times New Roman" w:hAnsi="Times New Roman"/>
          <w:spacing w:val="1"/>
          <w:sz w:val="28"/>
          <w:szCs w:val="28"/>
        </w:rPr>
        <w:t xml:space="preserve"> </w:t>
      </w:r>
      <w:r w:rsidRPr="005010D5">
        <w:rPr>
          <w:rFonts w:ascii="Times New Roman" w:hAnsi="Times New Roman"/>
          <w:sz w:val="28"/>
          <w:szCs w:val="28"/>
        </w:rPr>
        <w:t>количеством</w:t>
      </w:r>
      <w:r w:rsidRPr="005010D5">
        <w:rPr>
          <w:rFonts w:ascii="Times New Roman" w:hAnsi="Times New Roman"/>
          <w:spacing w:val="1"/>
          <w:sz w:val="28"/>
          <w:szCs w:val="28"/>
        </w:rPr>
        <w:t xml:space="preserve"> </w:t>
      </w:r>
      <w:r w:rsidRPr="005010D5">
        <w:rPr>
          <w:rFonts w:ascii="Times New Roman" w:hAnsi="Times New Roman"/>
          <w:sz w:val="28"/>
          <w:szCs w:val="28"/>
        </w:rPr>
        <w:t>этажей,</w:t>
      </w:r>
      <w:r w:rsidRPr="005010D5">
        <w:rPr>
          <w:rFonts w:ascii="Times New Roman" w:hAnsi="Times New Roman"/>
          <w:spacing w:val="1"/>
          <w:sz w:val="28"/>
          <w:szCs w:val="28"/>
        </w:rPr>
        <w:t xml:space="preserve"> </w:t>
      </w:r>
      <w:r w:rsidRPr="005010D5">
        <w:rPr>
          <w:rFonts w:ascii="Times New Roman" w:hAnsi="Times New Roman"/>
          <w:sz w:val="28"/>
          <w:szCs w:val="28"/>
        </w:rPr>
        <w:t>подъездов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61"/>
          <w:sz w:val="28"/>
          <w:szCs w:val="28"/>
        </w:rPr>
        <w:t xml:space="preserve"> </w:t>
      </w:r>
      <w:r w:rsidRPr="005010D5">
        <w:rPr>
          <w:rFonts w:ascii="Times New Roman" w:hAnsi="Times New Roman"/>
          <w:sz w:val="28"/>
          <w:szCs w:val="28"/>
        </w:rPr>
        <w:t>так</w:t>
      </w:r>
      <w:r w:rsidRPr="005010D5">
        <w:rPr>
          <w:rFonts w:ascii="Times New Roman" w:hAnsi="Times New Roman"/>
          <w:spacing w:val="61"/>
          <w:sz w:val="28"/>
          <w:szCs w:val="28"/>
        </w:rPr>
        <w:t xml:space="preserve"> </w:t>
      </w:r>
      <w:r w:rsidRPr="005010D5">
        <w:rPr>
          <w:rFonts w:ascii="Times New Roman" w:hAnsi="Times New Roman"/>
          <w:sz w:val="28"/>
          <w:szCs w:val="28"/>
        </w:rPr>
        <w:t>далее;</w:t>
      </w:r>
      <w:r w:rsidRPr="005010D5">
        <w:rPr>
          <w:rFonts w:ascii="Times New Roman" w:hAnsi="Times New Roman"/>
          <w:spacing w:val="1"/>
          <w:sz w:val="28"/>
          <w:szCs w:val="28"/>
        </w:rPr>
        <w:t xml:space="preserve"> </w:t>
      </w:r>
      <w:r w:rsidRPr="005010D5">
        <w:rPr>
          <w:rFonts w:ascii="Times New Roman" w:hAnsi="Times New Roman"/>
          <w:sz w:val="28"/>
          <w:szCs w:val="28"/>
        </w:rPr>
        <w:t>способствует развитию у детей интереса к различным строениям, расположенным вокруг</w:t>
      </w:r>
      <w:r w:rsidRPr="005010D5">
        <w:rPr>
          <w:rFonts w:ascii="Times New Roman" w:hAnsi="Times New Roman"/>
          <w:spacing w:val="1"/>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(дома,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которых</w:t>
      </w:r>
      <w:r w:rsidRPr="005010D5">
        <w:rPr>
          <w:rFonts w:ascii="Times New Roman" w:hAnsi="Times New Roman"/>
          <w:spacing w:val="1"/>
          <w:sz w:val="28"/>
          <w:szCs w:val="28"/>
        </w:rPr>
        <w:t xml:space="preserve"> </w:t>
      </w:r>
      <w:r w:rsidRPr="005010D5">
        <w:rPr>
          <w:rFonts w:ascii="Times New Roman" w:hAnsi="Times New Roman"/>
          <w:sz w:val="28"/>
          <w:szCs w:val="28"/>
        </w:rPr>
        <w:t>живут</w:t>
      </w:r>
      <w:r w:rsidRPr="005010D5">
        <w:rPr>
          <w:rFonts w:ascii="Times New Roman" w:hAnsi="Times New Roman"/>
          <w:spacing w:val="1"/>
          <w:sz w:val="28"/>
          <w:szCs w:val="28"/>
        </w:rPr>
        <w:t xml:space="preserve"> </w:t>
      </w:r>
      <w:r w:rsidRPr="005010D5">
        <w:rPr>
          <w:rFonts w:ascii="Times New Roman" w:hAnsi="Times New Roman"/>
          <w:sz w:val="28"/>
          <w:szCs w:val="28"/>
        </w:rPr>
        <w:t>ребёнок</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друзья,</w:t>
      </w:r>
      <w:r w:rsidRPr="005010D5">
        <w:rPr>
          <w:rFonts w:ascii="Times New Roman" w:hAnsi="Times New Roman"/>
          <w:spacing w:val="1"/>
          <w:sz w:val="28"/>
          <w:szCs w:val="28"/>
        </w:rPr>
        <w:t xml:space="preserve"> </w:t>
      </w:r>
      <w:r w:rsidRPr="005010D5">
        <w:rPr>
          <w:rFonts w:ascii="Times New Roman" w:hAnsi="Times New Roman"/>
          <w:sz w:val="28"/>
          <w:szCs w:val="28"/>
        </w:rPr>
        <w:t>общеобразовательная</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организация,</w:t>
      </w:r>
      <w:r w:rsidRPr="005010D5">
        <w:rPr>
          <w:rFonts w:ascii="Times New Roman" w:hAnsi="Times New Roman"/>
          <w:spacing w:val="1"/>
          <w:sz w:val="28"/>
          <w:szCs w:val="28"/>
        </w:rPr>
        <w:t xml:space="preserve"> </w:t>
      </w:r>
      <w:r w:rsidRPr="005010D5">
        <w:rPr>
          <w:rFonts w:ascii="Times New Roman" w:hAnsi="Times New Roman"/>
          <w:sz w:val="28"/>
          <w:szCs w:val="28"/>
        </w:rPr>
        <w:t>кинотеатр);</w:t>
      </w:r>
      <w:r w:rsidRPr="005010D5">
        <w:rPr>
          <w:rFonts w:ascii="Times New Roman" w:hAnsi="Times New Roman"/>
          <w:spacing w:val="1"/>
          <w:sz w:val="28"/>
          <w:szCs w:val="28"/>
        </w:rPr>
        <w:t xml:space="preserve"> </w:t>
      </w:r>
      <w:r w:rsidRPr="005010D5">
        <w:rPr>
          <w:rFonts w:ascii="Times New Roman" w:hAnsi="Times New Roman"/>
          <w:sz w:val="28"/>
          <w:szCs w:val="28"/>
        </w:rPr>
        <w:t>привлекает</w:t>
      </w:r>
      <w:r w:rsidRPr="005010D5">
        <w:rPr>
          <w:rFonts w:ascii="Times New Roman" w:hAnsi="Times New Roman"/>
          <w:spacing w:val="60"/>
          <w:sz w:val="28"/>
          <w:szCs w:val="28"/>
        </w:rPr>
        <w:t xml:space="preserve"> </w:t>
      </w:r>
      <w:r w:rsidRPr="005010D5">
        <w:rPr>
          <w:rFonts w:ascii="Times New Roman" w:hAnsi="Times New Roman"/>
          <w:sz w:val="28"/>
          <w:szCs w:val="28"/>
        </w:rPr>
        <w:t>внимание</w:t>
      </w:r>
      <w:r w:rsidRPr="005010D5">
        <w:rPr>
          <w:rFonts w:ascii="Times New Roman" w:hAnsi="Times New Roman"/>
          <w:spacing w:val="60"/>
          <w:sz w:val="28"/>
          <w:szCs w:val="28"/>
        </w:rPr>
        <w:t xml:space="preserve"> </w:t>
      </w:r>
      <w:r w:rsidRPr="005010D5">
        <w:rPr>
          <w:rFonts w:ascii="Times New Roman" w:hAnsi="Times New Roman"/>
          <w:sz w:val="28"/>
          <w:szCs w:val="28"/>
        </w:rPr>
        <w:t>детей</w:t>
      </w:r>
      <w:r w:rsidRPr="005010D5">
        <w:rPr>
          <w:rFonts w:ascii="Times New Roman" w:hAnsi="Times New Roman"/>
          <w:spacing w:val="60"/>
          <w:sz w:val="28"/>
          <w:szCs w:val="28"/>
        </w:rPr>
        <w:t xml:space="preserve"> </w:t>
      </w:r>
      <w:r w:rsidRPr="005010D5">
        <w:rPr>
          <w:rFonts w:ascii="Times New Roman" w:hAnsi="Times New Roman"/>
          <w:sz w:val="28"/>
          <w:szCs w:val="28"/>
        </w:rPr>
        <w:t>к</w:t>
      </w:r>
      <w:r w:rsidRPr="005010D5">
        <w:rPr>
          <w:rFonts w:ascii="Times New Roman" w:hAnsi="Times New Roman"/>
          <w:spacing w:val="60"/>
          <w:sz w:val="28"/>
          <w:szCs w:val="28"/>
        </w:rPr>
        <w:t xml:space="preserve"> </w:t>
      </w:r>
      <w:r w:rsidRPr="005010D5">
        <w:rPr>
          <w:rFonts w:ascii="Times New Roman" w:hAnsi="Times New Roman"/>
          <w:sz w:val="28"/>
          <w:szCs w:val="28"/>
        </w:rPr>
        <w:t>сходству</w:t>
      </w:r>
      <w:r w:rsidRPr="005010D5">
        <w:rPr>
          <w:rFonts w:ascii="Times New Roman" w:hAnsi="Times New Roman"/>
          <w:spacing w:val="61"/>
          <w:sz w:val="28"/>
          <w:szCs w:val="28"/>
        </w:rPr>
        <w:t xml:space="preserve"> </w:t>
      </w:r>
      <w:r w:rsidRPr="005010D5">
        <w:rPr>
          <w:rFonts w:ascii="Times New Roman" w:hAnsi="Times New Roman"/>
          <w:sz w:val="28"/>
          <w:szCs w:val="28"/>
        </w:rPr>
        <w:t>и</w:t>
      </w:r>
      <w:r w:rsidRPr="005010D5">
        <w:rPr>
          <w:rFonts w:ascii="Times New Roman" w:hAnsi="Times New Roman"/>
          <w:spacing w:val="60"/>
          <w:sz w:val="28"/>
          <w:szCs w:val="28"/>
        </w:rPr>
        <w:t xml:space="preserve"> </w:t>
      </w:r>
      <w:r w:rsidRPr="005010D5">
        <w:rPr>
          <w:rFonts w:ascii="Times New Roman" w:hAnsi="Times New Roman"/>
          <w:sz w:val="28"/>
          <w:szCs w:val="28"/>
        </w:rPr>
        <w:t>различиям</w:t>
      </w:r>
      <w:r w:rsidRPr="005010D5">
        <w:rPr>
          <w:rFonts w:ascii="Times New Roman" w:hAnsi="Times New Roman"/>
          <w:spacing w:val="61"/>
          <w:sz w:val="28"/>
          <w:szCs w:val="28"/>
        </w:rPr>
        <w:t xml:space="preserve"> </w:t>
      </w:r>
      <w:r w:rsidRPr="005010D5">
        <w:rPr>
          <w:rFonts w:ascii="Times New Roman" w:hAnsi="Times New Roman"/>
          <w:sz w:val="28"/>
          <w:szCs w:val="28"/>
        </w:rPr>
        <w:t>разных</w:t>
      </w:r>
      <w:r w:rsidRPr="005010D5">
        <w:rPr>
          <w:rFonts w:ascii="Times New Roman" w:hAnsi="Times New Roman"/>
          <w:spacing w:val="61"/>
          <w:sz w:val="28"/>
          <w:szCs w:val="28"/>
        </w:rPr>
        <w:t xml:space="preserve"> </w:t>
      </w:r>
      <w:r w:rsidRPr="005010D5">
        <w:rPr>
          <w:rFonts w:ascii="Times New Roman" w:hAnsi="Times New Roman"/>
          <w:sz w:val="28"/>
          <w:szCs w:val="28"/>
        </w:rPr>
        <w:t>зданий,</w:t>
      </w:r>
      <w:r w:rsidRPr="005010D5">
        <w:rPr>
          <w:rFonts w:ascii="Times New Roman" w:hAnsi="Times New Roman"/>
          <w:spacing w:val="1"/>
          <w:sz w:val="28"/>
          <w:szCs w:val="28"/>
        </w:rPr>
        <w:t xml:space="preserve"> </w:t>
      </w:r>
      <w:r w:rsidRPr="005010D5">
        <w:rPr>
          <w:rFonts w:ascii="Times New Roman" w:hAnsi="Times New Roman"/>
          <w:sz w:val="28"/>
          <w:szCs w:val="28"/>
        </w:rPr>
        <w:t>поощряет</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самостоятельное</w:t>
      </w:r>
      <w:r w:rsidRPr="005010D5">
        <w:rPr>
          <w:rFonts w:ascii="Times New Roman" w:hAnsi="Times New Roman"/>
          <w:spacing w:val="1"/>
          <w:sz w:val="28"/>
          <w:szCs w:val="28"/>
        </w:rPr>
        <w:t xml:space="preserve"> </w:t>
      </w:r>
      <w:r w:rsidRPr="005010D5">
        <w:rPr>
          <w:rFonts w:ascii="Times New Roman" w:hAnsi="Times New Roman"/>
          <w:sz w:val="28"/>
          <w:szCs w:val="28"/>
        </w:rPr>
        <w:t>выделение</w:t>
      </w:r>
      <w:r w:rsidRPr="005010D5">
        <w:rPr>
          <w:rFonts w:ascii="Times New Roman" w:hAnsi="Times New Roman"/>
          <w:spacing w:val="1"/>
          <w:sz w:val="28"/>
          <w:szCs w:val="28"/>
        </w:rPr>
        <w:t xml:space="preserve"> </w:t>
      </w:r>
      <w:r w:rsidRPr="005010D5">
        <w:rPr>
          <w:rFonts w:ascii="Times New Roman" w:hAnsi="Times New Roman"/>
          <w:sz w:val="28"/>
          <w:szCs w:val="28"/>
        </w:rPr>
        <w:t>частей</w:t>
      </w:r>
      <w:r w:rsidRPr="005010D5">
        <w:rPr>
          <w:rFonts w:ascii="Times New Roman" w:hAnsi="Times New Roman"/>
          <w:spacing w:val="1"/>
          <w:sz w:val="28"/>
          <w:szCs w:val="28"/>
        </w:rPr>
        <w:t xml:space="preserve"> </w:t>
      </w:r>
      <w:r w:rsidRPr="005010D5">
        <w:rPr>
          <w:rFonts w:ascii="Times New Roman" w:hAnsi="Times New Roman"/>
          <w:sz w:val="28"/>
          <w:szCs w:val="28"/>
        </w:rPr>
        <w:t>здания,</w:t>
      </w:r>
      <w:r w:rsidRPr="005010D5">
        <w:rPr>
          <w:rFonts w:ascii="Times New Roman" w:hAnsi="Times New Roman"/>
          <w:spacing w:val="60"/>
          <w:sz w:val="28"/>
          <w:szCs w:val="28"/>
        </w:rPr>
        <w:t xml:space="preserve"> </w:t>
      </w:r>
      <w:r w:rsidRPr="005010D5">
        <w:rPr>
          <w:rFonts w:ascii="Times New Roman" w:hAnsi="Times New Roman"/>
          <w:sz w:val="28"/>
          <w:szCs w:val="28"/>
        </w:rPr>
        <w:t>его</w:t>
      </w:r>
      <w:r w:rsidRPr="005010D5">
        <w:rPr>
          <w:rFonts w:ascii="Times New Roman" w:hAnsi="Times New Roman"/>
          <w:spacing w:val="60"/>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61"/>
          <w:sz w:val="28"/>
          <w:szCs w:val="28"/>
        </w:rPr>
        <w:t xml:space="preserve"> </w:t>
      </w:r>
      <w:r w:rsidRPr="005010D5">
        <w:rPr>
          <w:rFonts w:ascii="Times New Roman" w:hAnsi="Times New Roman"/>
          <w:sz w:val="28"/>
          <w:szCs w:val="28"/>
        </w:rPr>
        <w:t>учит</w:t>
      </w:r>
      <w:r w:rsidRPr="005010D5">
        <w:rPr>
          <w:rFonts w:ascii="Times New Roman" w:hAnsi="Times New Roman"/>
          <w:spacing w:val="60"/>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замечать различия в сходных по форме и строению</w:t>
      </w:r>
      <w:r w:rsidRPr="005010D5">
        <w:rPr>
          <w:rFonts w:ascii="Times New Roman" w:hAnsi="Times New Roman"/>
          <w:spacing w:val="1"/>
          <w:sz w:val="28"/>
          <w:szCs w:val="28"/>
        </w:rPr>
        <w:t xml:space="preserve"> </w:t>
      </w:r>
      <w:r w:rsidRPr="005010D5">
        <w:rPr>
          <w:rFonts w:ascii="Times New Roman" w:hAnsi="Times New Roman"/>
          <w:sz w:val="28"/>
          <w:szCs w:val="28"/>
        </w:rPr>
        <w:t>зданиях</w:t>
      </w:r>
      <w:r w:rsidRPr="005010D5">
        <w:rPr>
          <w:rFonts w:ascii="Times New Roman" w:hAnsi="Times New Roman"/>
          <w:spacing w:val="1"/>
          <w:sz w:val="28"/>
          <w:szCs w:val="28"/>
        </w:rPr>
        <w:t xml:space="preserve"> </w:t>
      </w:r>
      <w:r w:rsidRPr="005010D5">
        <w:rPr>
          <w:rFonts w:ascii="Times New Roman" w:hAnsi="Times New Roman"/>
          <w:sz w:val="28"/>
          <w:szCs w:val="28"/>
        </w:rPr>
        <w:t>(форма</w:t>
      </w:r>
      <w:r w:rsidRPr="005010D5">
        <w:rPr>
          <w:rFonts w:ascii="Times New Roman" w:hAnsi="Times New Roman"/>
          <w:spacing w:val="1"/>
          <w:sz w:val="28"/>
          <w:szCs w:val="28"/>
        </w:rPr>
        <w:t xml:space="preserve"> </w:t>
      </w:r>
      <w:r w:rsidRPr="005010D5">
        <w:rPr>
          <w:rFonts w:ascii="Times New Roman" w:hAnsi="Times New Roman"/>
          <w:sz w:val="28"/>
          <w:szCs w:val="28"/>
        </w:rPr>
        <w:t>и величина</w:t>
      </w:r>
      <w:r w:rsidRPr="005010D5">
        <w:rPr>
          <w:rFonts w:ascii="Times New Roman" w:hAnsi="Times New Roman"/>
          <w:spacing w:val="1"/>
          <w:sz w:val="28"/>
          <w:szCs w:val="28"/>
        </w:rPr>
        <w:t xml:space="preserve"> </w:t>
      </w:r>
      <w:r w:rsidRPr="005010D5">
        <w:rPr>
          <w:rFonts w:ascii="Times New Roman" w:hAnsi="Times New Roman"/>
          <w:sz w:val="28"/>
          <w:szCs w:val="28"/>
        </w:rPr>
        <w:t>входных</w:t>
      </w:r>
      <w:r w:rsidRPr="005010D5">
        <w:rPr>
          <w:rFonts w:ascii="Times New Roman" w:hAnsi="Times New Roman"/>
          <w:spacing w:val="1"/>
          <w:sz w:val="28"/>
          <w:szCs w:val="28"/>
        </w:rPr>
        <w:t xml:space="preserve"> </w:t>
      </w:r>
      <w:r w:rsidRPr="005010D5">
        <w:rPr>
          <w:rFonts w:ascii="Times New Roman" w:hAnsi="Times New Roman"/>
          <w:sz w:val="28"/>
          <w:szCs w:val="28"/>
        </w:rPr>
        <w:t>дверей,</w:t>
      </w:r>
      <w:r w:rsidRPr="005010D5">
        <w:rPr>
          <w:rFonts w:ascii="Times New Roman" w:hAnsi="Times New Roman"/>
          <w:spacing w:val="1"/>
          <w:sz w:val="28"/>
          <w:szCs w:val="28"/>
        </w:rPr>
        <w:t xml:space="preserve"> </w:t>
      </w:r>
      <w:r w:rsidRPr="005010D5">
        <w:rPr>
          <w:rFonts w:ascii="Times New Roman" w:hAnsi="Times New Roman"/>
          <w:sz w:val="28"/>
          <w:szCs w:val="28"/>
        </w:rPr>
        <w:t>окон</w:t>
      </w:r>
      <w:r w:rsidRPr="005010D5">
        <w:rPr>
          <w:rFonts w:ascii="Times New Roman" w:hAnsi="Times New Roman"/>
          <w:spacing w:val="1"/>
          <w:sz w:val="28"/>
          <w:szCs w:val="28"/>
        </w:rPr>
        <w:t xml:space="preserve"> </w:t>
      </w:r>
      <w:r w:rsidRPr="005010D5">
        <w:rPr>
          <w:rFonts w:ascii="Times New Roman" w:hAnsi="Times New Roman"/>
          <w:sz w:val="28"/>
          <w:szCs w:val="28"/>
        </w:rPr>
        <w:t>и других</w:t>
      </w:r>
      <w:r w:rsidRPr="005010D5">
        <w:rPr>
          <w:rFonts w:ascii="Times New Roman" w:hAnsi="Times New Roman"/>
          <w:spacing w:val="61"/>
          <w:sz w:val="28"/>
          <w:szCs w:val="28"/>
        </w:rPr>
        <w:t xml:space="preserve"> </w:t>
      </w:r>
      <w:r w:rsidRPr="005010D5">
        <w:rPr>
          <w:rFonts w:ascii="Times New Roman" w:hAnsi="Times New Roman"/>
          <w:sz w:val="28"/>
          <w:szCs w:val="28"/>
        </w:rPr>
        <w:t>частей); педагог</w:t>
      </w:r>
      <w:r w:rsidRPr="005010D5">
        <w:rPr>
          <w:rFonts w:ascii="Times New Roman" w:hAnsi="Times New Roman"/>
          <w:spacing w:val="61"/>
          <w:sz w:val="28"/>
          <w:szCs w:val="28"/>
        </w:rPr>
        <w:t xml:space="preserve"> </w:t>
      </w:r>
      <w:r w:rsidRPr="005010D5">
        <w:rPr>
          <w:rFonts w:ascii="Times New Roman" w:hAnsi="Times New Roman"/>
          <w:sz w:val="28"/>
          <w:szCs w:val="28"/>
        </w:rPr>
        <w:t>поощряет</w:t>
      </w:r>
      <w:r w:rsidRPr="005010D5">
        <w:rPr>
          <w:rFonts w:ascii="Times New Roman" w:hAnsi="Times New Roman"/>
          <w:spacing w:val="61"/>
          <w:sz w:val="28"/>
          <w:szCs w:val="28"/>
        </w:rPr>
        <w:t xml:space="preserve"> </w:t>
      </w:r>
      <w:r w:rsidRPr="005010D5">
        <w:rPr>
          <w:rFonts w:ascii="Times New Roman" w:hAnsi="Times New Roman"/>
          <w:sz w:val="28"/>
          <w:szCs w:val="28"/>
        </w:rPr>
        <w:t>стремление</w:t>
      </w:r>
      <w:r w:rsidRPr="005010D5">
        <w:rPr>
          <w:rFonts w:ascii="Times New Roman" w:hAnsi="Times New Roman"/>
          <w:spacing w:val="61"/>
          <w:sz w:val="28"/>
          <w:szCs w:val="28"/>
        </w:rPr>
        <w:t xml:space="preserve"> </w:t>
      </w:r>
      <w:r w:rsidRPr="005010D5">
        <w:rPr>
          <w:rFonts w:ascii="Times New Roman" w:hAnsi="Times New Roman"/>
          <w:sz w:val="28"/>
          <w:szCs w:val="28"/>
        </w:rPr>
        <w:t>детей</w:t>
      </w:r>
      <w:r w:rsidRPr="005010D5">
        <w:rPr>
          <w:rFonts w:ascii="Times New Roman" w:hAnsi="Times New Roman"/>
          <w:spacing w:val="61"/>
          <w:sz w:val="28"/>
          <w:szCs w:val="28"/>
        </w:rPr>
        <w:t xml:space="preserve"> </w:t>
      </w:r>
      <w:r w:rsidRPr="005010D5">
        <w:rPr>
          <w:rFonts w:ascii="Times New Roman" w:hAnsi="Times New Roman"/>
          <w:sz w:val="28"/>
          <w:szCs w:val="28"/>
        </w:rPr>
        <w:t>изображать</w:t>
      </w:r>
      <w:r w:rsidRPr="005010D5">
        <w:rPr>
          <w:rFonts w:ascii="Times New Roman" w:hAnsi="Times New Roman"/>
          <w:spacing w:val="6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рисунках,</w:t>
      </w:r>
      <w:r w:rsidRPr="005010D5">
        <w:rPr>
          <w:rFonts w:ascii="Times New Roman" w:hAnsi="Times New Roman"/>
          <w:spacing w:val="59"/>
          <w:sz w:val="28"/>
          <w:szCs w:val="28"/>
        </w:rPr>
        <w:t xml:space="preserve"> </w:t>
      </w:r>
      <w:r w:rsidRPr="005010D5">
        <w:rPr>
          <w:rFonts w:ascii="Times New Roman" w:hAnsi="Times New Roman"/>
          <w:sz w:val="28"/>
          <w:szCs w:val="28"/>
        </w:rPr>
        <w:t>аппликации</w:t>
      </w:r>
      <w:r w:rsidRPr="005010D5">
        <w:rPr>
          <w:rFonts w:ascii="Times New Roman" w:hAnsi="Times New Roman"/>
          <w:spacing w:val="58"/>
          <w:sz w:val="28"/>
          <w:szCs w:val="28"/>
        </w:rPr>
        <w:t xml:space="preserve"> </w:t>
      </w:r>
      <w:r w:rsidRPr="005010D5">
        <w:rPr>
          <w:rFonts w:ascii="Times New Roman" w:hAnsi="Times New Roman"/>
          <w:sz w:val="28"/>
          <w:szCs w:val="28"/>
        </w:rPr>
        <w:t>реальные</w:t>
      </w:r>
      <w:r w:rsidRPr="005010D5">
        <w:rPr>
          <w:rFonts w:ascii="Times New Roman" w:hAnsi="Times New Roman"/>
          <w:spacing w:val="-3"/>
          <w:sz w:val="28"/>
          <w:szCs w:val="28"/>
        </w:rPr>
        <w:t xml:space="preserve"> </w:t>
      </w:r>
      <w:r w:rsidRPr="005010D5">
        <w:rPr>
          <w:rFonts w:ascii="Times New Roman" w:hAnsi="Times New Roman"/>
          <w:sz w:val="28"/>
          <w:szCs w:val="28"/>
        </w:rPr>
        <w:t>и сказочные</w:t>
      </w:r>
      <w:r w:rsidRPr="005010D5">
        <w:rPr>
          <w:rFonts w:ascii="Times New Roman" w:hAnsi="Times New Roman"/>
          <w:spacing w:val="-2"/>
          <w:sz w:val="28"/>
          <w:szCs w:val="28"/>
        </w:rPr>
        <w:t xml:space="preserve"> </w:t>
      </w:r>
      <w:r w:rsidRPr="005010D5">
        <w:rPr>
          <w:rFonts w:ascii="Times New Roman" w:hAnsi="Times New Roman"/>
          <w:sz w:val="28"/>
          <w:szCs w:val="28"/>
        </w:rPr>
        <w:t>строения.</w:t>
      </w:r>
    </w:p>
    <w:p w14:paraId="4C950493" w14:textId="77777777" w:rsidR="001F6A01" w:rsidRPr="005010D5" w:rsidRDefault="001F6A01" w:rsidP="00A32752">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36"/>
          <w:sz w:val="28"/>
          <w:szCs w:val="28"/>
        </w:rPr>
        <w:t xml:space="preserve"> </w:t>
      </w:r>
      <w:r w:rsidRPr="005010D5">
        <w:rPr>
          <w:rFonts w:ascii="Times New Roman" w:hAnsi="Times New Roman"/>
          <w:sz w:val="28"/>
          <w:szCs w:val="28"/>
        </w:rPr>
        <w:t>организовывает</w:t>
      </w:r>
      <w:r w:rsidRPr="005010D5">
        <w:rPr>
          <w:rFonts w:ascii="Times New Roman" w:hAnsi="Times New Roman"/>
          <w:spacing w:val="94"/>
          <w:sz w:val="28"/>
          <w:szCs w:val="28"/>
        </w:rPr>
        <w:t xml:space="preserve"> </w:t>
      </w:r>
      <w:r w:rsidRPr="005010D5">
        <w:rPr>
          <w:rFonts w:ascii="Times New Roman" w:hAnsi="Times New Roman"/>
          <w:sz w:val="28"/>
          <w:szCs w:val="28"/>
        </w:rPr>
        <w:t>посещение</w:t>
      </w:r>
      <w:r w:rsidRPr="005010D5">
        <w:rPr>
          <w:rFonts w:ascii="Times New Roman" w:hAnsi="Times New Roman"/>
          <w:spacing w:val="94"/>
          <w:sz w:val="28"/>
          <w:szCs w:val="28"/>
        </w:rPr>
        <w:t xml:space="preserve"> </w:t>
      </w:r>
      <w:r w:rsidRPr="005010D5">
        <w:rPr>
          <w:rFonts w:ascii="Times New Roman" w:hAnsi="Times New Roman"/>
          <w:sz w:val="28"/>
          <w:szCs w:val="28"/>
        </w:rPr>
        <w:t>музея</w:t>
      </w:r>
      <w:r w:rsidRPr="005010D5">
        <w:rPr>
          <w:rFonts w:ascii="Times New Roman" w:hAnsi="Times New Roman"/>
          <w:spacing w:val="97"/>
          <w:sz w:val="28"/>
          <w:szCs w:val="28"/>
        </w:rPr>
        <w:t xml:space="preserve"> </w:t>
      </w:r>
      <w:r w:rsidRPr="005010D5">
        <w:rPr>
          <w:rFonts w:ascii="Times New Roman" w:hAnsi="Times New Roman"/>
          <w:sz w:val="28"/>
          <w:szCs w:val="28"/>
        </w:rPr>
        <w:t>(совместно</w:t>
      </w:r>
      <w:r w:rsidRPr="005010D5">
        <w:rPr>
          <w:rFonts w:ascii="Times New Roman" w:hAnsi="Times New Roman"/>
          <w:spacing w:val="95"/>
          <w:sz w:val="28"/>
          <w:szCs w:val="28"/>
        </w:rPr>
        <w:t xml:space="preserve"> </w:t>
      </w:r>
      <w:r w:rsidRPr="005010D5">
        <w:rPr>
          <w:rFonts w:ascii="Times New Roman" w:hAnsi="Times New Roman"/>
          <w:sz w:val="28"/>
          <w:szCs w:val="28"/>
        </w:rPr>
        <w:t>с</w:t>
      </w:r>
      <w:r w:rsidRPr="005010D5">
        <w:rPr>
          <w:rFonts w:ascii="Times New Roman" w:hAnsi="Times New Roman"/>
          <w:spacing w:val="94"/>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102"/>
          <w:sz w:val="28"/>
          <w:szCs w:val="28"/>
        </w:rPr>
        <w:t xml:space="preserve"> </w:t>
      </w:r>
      <w:r w:rsidRPr="005010D5">
        <w:rPr>
          <w:rFonts w:ascii="Times New Roman" w:hAnsi="Times New Roman"/>
          <w:sz w:val="28"/>
          <w:szCs w:val="28"/>
        </w:rPr>
        <w:t>(законными</w:t>
      </w:r>
      <w:r w:rsidR="00A32752">
        <w:rPr>
          <w:rFonts w:ascii="Times New Roman" w:hAnsi="Times New Roman"/>
          <w:sz w:val="28"/>
          <w:szCs w:val="28"/>
        </w:rPr>
        <w:t xml:space="preserve"> </w:t>
      </w:r>
      <w:r w:rsidRPr="005010D5">
        <w:rPr>
          <w:rFonts w:ascii="Times New Roman" w:hAnsi="Times New Roman"/>
          <w:sz w:val="28"/>
          <w:szCs w:val="28"/>
        </w:rPr>
        <w:t>представителями)),</w:t>
      </w:r>
      <w:r w:rsidRPr="005010D5">
        <w:rPr>
          <w:rFonts w:ascii="Times New Roman" w:hAnsi="Times New Roman"/>
          <w:spacing w:val="1"/>
          <w:sz w:val="28"/>
          <w:szCs w:val="28"/>
        </w:rPr>
        <w:t xml:space="preserve"> </w:t>
      </w:r>
      <w:r w:rsidRPr="005010D5">
        <w:rPr>
          <w:rFonts w:ascii="Times New Roman" w:hAnsi="Times New Roman"/>
          <w:sz w:val="28"/>
          <w:szCs w:val="28"/>
        </w:rPr>
        <w:t>рассказывает</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назначении</w:t>
      </w:r>
      <w:r w:rsidRPr="005010D5">
        <w:rPr>
          <w:rFonts w:ascii="Times New Roman" w:hAnsi="Times New Roman"/>
          <w:spacing w:val="1"/>
          <w:sz w:val="28"/>
          <w:szCs w:val="28"/>
        </w:rPr>
        <w:t xml:space="preserve"> </w:t>
      </w:r>
      <w:r w:rsidRPr="005010D5">
        <w:rPr>
          <w:rFonts w:ascii="Times New Roman" w:hAnsi="Times New Roman"/>
          <w:sz w:val="28"/>
          <w:szCs w:val="28"/>
        </w:rPr>
        <w:t>музея;</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интерес</w:t>
      </w:r>
      <w:r w:rsidRPr="005010D5">
        <w:rPr>
          <w:rFonts w:ascii="Times New Roman" w:hAnsi="Times New Roman"/>
          <w:spacing w:val="6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посещению</w:t>
      </w:r>
      <w:r w:rsidRPr="005010D5">
        <w:rPr>
          <w:rFonts w:ascii="Times New Roman" w:hAnsi="Times New Roman"/>
          <w:spacing w:val="-1"/>
          <w:sz w:val="28"/>
          <w:szCs w:val="28"/>
        </w:rPr>
        <w:t xml:space="preserve"> </w:t>
      </w:r>
      <w:r w:rsidRPr="005010D5">
        <w:rPr>
          <w:rFonts w:ascii="Times New Roman" w:hAnsi="Times New Roman"/>
          <w:sz w:val="28"/>
          <w:szCs w:val="28"/>
        </w:rPr>
        <w:t>кукольного театра, выставок.</w:t>
      </w:r>
    </w:p>
    <w:p w14:paraId="0BDD4C54"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закрепляет знания детей о книге, книжной иллюстрации; знакомит детей с</w:t>
      </w:r>
      <w:r w:rsidRPr="005010D5">
        <w:rPr>
          <w:rFonts w:ascii="Times New Roman" w:hAnsi="Times New Roman"/>
          <w:spacing w:val="1"/>
          <w:sz w:val="28"/>
          <w:szCs w:val="28"/>
        </w:rPr>
        <w:t xml:space="preserve"> </w:t>
      </w:r>
      <w:r w:rsidRPr="005010D5">
        <w:rPr>
          <w:rFonts w:ascii="Times New Roman" w:hAnsi="Times New Roman"/>
          <w:sz w:val="28"/>
          <w:szCs w:val="28"/>
        </w:rPr>
        <w:t>библиотекой</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центром</w:t>
      </w:r>
      <w:r w:rsidRPr="005010D5">
        <w:rPr>
          <w:rFonts w:ascii="Times New Roman" w:hAnsi="Times New Roman"/>
          <w:spacing w:val="-2"/>
          <w:sz w:val="28"/>
          <w:szCs w:val="28"/>
        </w:rPr>
        <w:t xml:space="preserve"> </w:t>
      </w:r>
      <w:r w:rsidRPr="005010D5">
        <w:rPr>
          <w:rFonts w:ascii="Times New Roman" w:hAnsi="Times New Roman"/>
          <w:sz w:val="28"/>
          <w:szCs w:val="28"/>
        </w:rPr>
        <w:t>хранения</w:t>
      </w:r>
      <w:r w:rsidRPr="005010D5">
        <w:rPr>
          <w:rFonts w:ascii="Times New Roman" w:hAnsi="Times New Roman"/>
          <w:spacing w:val="-3"/>
          <w:sz w:val="28"/>
          <w:szCs w:val="28"/>
        </w:rPr>
        <w:t xml:space="preserve"> </w:t>
      </w:r>
      <w:r w:rsidRPr="005010D5">
        <w:rPr>
          <w:rFonts w:ascii="Times New Roman" w:hAnsi="Times New Roman"/>
          <w:sz w:val="28"/>
          <w:szCs w:val="28"/>
        </w:rPr>
        <w:t>книг,</w:t>
      </w:r>
      <w:r w:rsidRPr="005010D5">
        <w:rPr>
          <w:rFonts w:ascii="Times New Roman" w:hAnsi="Times New Roman"/>
          <w:spacing w:val="-2"/>
          <w:sz w:val="28"/>
          <w:szCs w:val="28"/>
        </w:rPr>
        <w:t xml:space="preserve"> </w:t>
      </w:r>
      <w:r w:rsidRPr="005010D5">
        <w:rPr>
          <w:rFonts w:ascii="Times New Roman" w:hAnsi="Times New Roman"/>
          <w:sz w:val="28"/>
          <w:szCs w:val="28"/>
        </w:rPr>
        <w:t>созданных</w:t>
      </w:r>
      <w:r w:rsidRPr="005010D5">
        <w:rPr>
          <w:rFonts w:ascii="Times New Roman" w:hAnsi="Times New Roman"/>
          <w:spacing w:val="-2"/>
          <w:sz w:val="28"/>
          <w:szCs w:val="28"/>
        </w:rPr>
        <w:t xml:space="preserve"> </w:t>
      </w:r>
      <w:r w:rsidRPr="005010D5">
        <w:rPr>
          <w:rFonts w:ascii="Times New Roman" w:hAnsi="Times New Roman"/>
          <w:sz w:val="28"/>
          <w:szCs w:val="28"/>
        </w:rPr>
        <w:t>писателями</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поэтами.</w:t>
      </w:r>
    </w:p>
    <w:p w14:paraId="43C5EC96"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знакомит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 произведениями народного</w:t>
      </w:r>
      <w:r w:rsidRPr="005010D5">
        <w:rPr>
          <w:rFonts w:ascii="Times New Roman" w:hAnsi="Times New Roman"/>
          <w:spacing w:val="1"/>
          <w:sz w:val="28"/>
          <w:szCs w:val="28"/>
        </w:rPr>
        <w:t xml:space="preserve"> </w:t>
      </w:r>
      <w:r w:rsidRPr="005010D5">
        <w:rPr>
          <w:rFonts w:ascii="Times New Roman" w:hAnsi="Times New Roman"/>
          <w:sz w:val="28"/>
          <w:szCs w:val="28"/>
        </w:rPr>
        <w:t>искусства (потешки,</w:t>
      </w:r>
      <w:r w:rsidRPr="005010D5">
        <w:rPr>
          <w:rFonts w:ascii="Times New Roman" w:hAnsi="Times New Roman"/>
          <w:spacing w:val="1"/>
          <w:sz w:val="28"/>
          <w:szCs w:val="28"/>
        </w:rPr>
        <w:t xml:space="preserve"> </w:t>
      </w:r>
      <w:r w:rsidRPr="005010D5">
        <w:rPr>
          <w:rFonts w:ascii="Times New Roman" w:hAnsi="Times New Roman"/>
          <w:sz w:val="28"/>
          <w:szCs w:val="28"/>
        </w:rPr>
        <w:t>сказки,</w:t>
      </w:r>
      <w:r w:rsidRPr="005010D5">
        <w:rPr>
          <w:rFonts w:ascii="Times New Roman" w:hAnsi="Times New Roman"/>
          <w:spacing w:val="1"/>
          <w:sz w:val="28"/>
          <w:szCs w:val="28"/>
        </w:rPr>
        <w:t xml:space="preserve"> </w:t>
      </w:r>
      <w:r w:rsidRPr="005010D5">
        <w:rPr>
          <w:rFonts w:ascii="Times New Roman" w:hAnsi="Times New Roman"/>
          <w:sz w:val="28"/>
          <w:szCs w:val="28"/>
        </w:rPr>
        <w:t>загадки,</w:t>
      </w:r>
      <w:r w:rsidRPr="005010D5">
        <w:rPr>
          <w:rFonts w:ascii="Times New Roman" w:hAnsi="Times New Roman"/>
          <w:spacing w:val="1"/>
          <w:sz w:val="28"/>
          <w:szCs w:val="28"/>
        </w:rPr>
        <w:t xml:space="preserve"> </w:t>
      </w:r>
      <w:r w:rsidRPr="005010D5">
        <w:rPr>
          <w:rFonts w:ascii="Times New Roman" w:hAnsi="Times New Roman"/>
          <w:sz w:val="28"/>
          <w:szCs w:val="28"/>
        </w:rPr>
        <w:t>песни,</w:t>
      </w:r>
      <w:r w:rsidRPr="005010D5">
        <w:rPr>
          <w:rFonts w:ascii="Times New Roman" w:hAnsi="Times New Roman"/>
          <w:spacing w:val="1"/>
          <w:sz w:val="28"/>
          <w:szCs w:val="28"/>
        </w:rPr>
        <w:t xml:space="preserve"> </w:t>
      </w:r>
      <w:r w:rsidRPr="005010D5">
        <w:rPr>
          <w:rFonts w:ascii="Times New Roman" w:hAnsi="Times New Roman"/>
          <w:sz w:val="28"/>
          <w:szCs w:val="28"/>
        </w:rPr>
        <w:t>хороводы,</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заклички</w:t>
      </w:r>
      <w:proofErr w:type="spellEnd"/>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изделия</w:t>
      </w:r>
      <w:r w:rsidRPr="005010D5">
        <w:rPr>
          <w:rFonts w:ascii="Times New Roman" w:hAnsi="Times New Roman"/>
          <w:spacing w:val="1"/>
          <w:sz w:val="28"/>
          <w:szCs w:val="28"/>
        </w:rPr>
        <w:t xml:space="preserve"> </w:t>
      </w:r>
      <w:r w:rsidRPr="005010D5">
        <w:rPr>
          <w:rFonts w:ascii="Times New Roman" w:hAnsi="Times New Roman"/>
          <w:sz w:val="28"/>
          <w:szCs w:val="28"/>
        </w:rPr>
        <w:t>народного</w:t>
      </w:r>
      <w:r w:rsidRPr="005010D5">
        <w:rPr>
          <w:rFonts w:ascii="Times New Roman" w:hAnsi="Times New Roman"/>
          <w:spacing w:val="1"/>
          <w:sz w:val="28"/>
          <w:szCs w:val="28"/>
        </w:rPr>
        <w:t xml:space="preserve"> </w:t>
      </w:r>
      <w:r w:rsidRPr="005010D5">
        <w:rPr>
          <w:rFonts w:ascii="Times New Roman" w:hAnsi="Times New Roman"/>
          <w:sz w:val="28"/>
          <w:szCs w:val="28"/>
        </w:rPr>
        <w:t>декоративно­</w:t>
      </w:r>
      <w:r w:rsidRPr="005010D5">
        <w:rPr>
          <w:rFonts w:ascii="Times New Roman" w:hAnsi="Times New Roman"/>
          <w:spacing w:val="1"/>
          <w:sz w:val="28"/>
          <w:szCs w:val="28"/>
        </w:rPr>
        <w:t xml:space="preserve"> </w:t>
      </w:r>
      <w:r w:rsidRPr="005010D5">
        <w:rPr>
          <w:rFonts w:ascii="Times New Roman" w:hAnsi="Times New Roman"/>
          <w:sz w:val="28"/>
          <w:szCs w:val="28"/>
        </w:rPr>
        <w:t>прикладного</w:t>
      </w:r>
      <w:r w:rsidRPr="005010D5">
        <w:rPr>
          <w:rFonts w:ascii="Times New Roman" w:hAnsi="Times New Roman"/>
          <w:spacing w:val="1"/>
          <w:sz w:val="28"/>
          <w:szCs w:val="28"/>
        </w:rPr>
        <w:t xml:space="preserve"> </w:t>
      </w:r>
      <w:r w:rsidRPr="005010D5">
        <w:rPr>
          <w:rFonts w:ascii="Times New Roman" w:hAnsi="Times New Roman"/>
          <w:sz w:val="28"/>
          <w:szCs w:val="28"/>
        </w:rPr>
        <w:t>искусства).</w:t>
      </w:r>
    </w:p>
    <w:p w14:paraId="1B120791"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поощряет проявление детских предпочтений: выбор детьми любимых песен,</w:t>
      </w:r>
      <w:r w:rsidRPr="005010D5">
        <w:rPr>
          <w:rFonts w:ascii="Times New Roman" w:hAnsi="Times New Roman"/>
          <w:spacing w:val="1"/>
          <w:sz w:val="28"/>
          <w:szCs w:val="28"/>
        </w:rPr>
        <w:t xml:space="preserve"> </w:t>
      </w:r>
      <w:r w:rsidRPr="005010D5">
        <w:rPr>
          <w:rFonts w:ascii="Times New Roman" w:hAnsi="Times New Roman"/>
          <w:sz w:val="28"/>
          <w:szCs w:val="28"/>
        </w:rPr>
        <w:t>иллюстраций, предметов народных промыслов, пояснение детьми выбора; воспитывает 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бережное</w:t>
      </w:r>
      <w:r w:rsidRPr="005010D5">
        <w:rPr>
          <w:rFonts w:ascii="Times New Roman" w:hAnsi="Times New Roman"/>
          <w:spacing w:val="-1"/>
          <w:sz w:val="28"/>
          <w:szCs w:val="28"/>
        </w:rPr>
        <w:t xml:space="preserve"> </w:t>
      </w:r>
      <w:r w:rsidRPr="005010D5">
        <w:rPr>
          <w:rFonts w:ascii="Times New Roman" w:hAnsi="Times New Roman"/>
          <w:sz w:val="28"/>
          <w:szCs w:val="28"/>
        </w:rPr>
        <w:t>отношение</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произведениям</w:t>
      </w:r>
      <w:r w:rsidRPr="005010D5">
        <w:rPr>
          <w:rFonts w:ascii="Times New Roman" w:hAnsi="Times New Roman"/>
          <w:spacing w:val="-1"/>
          <w:sz w:val="28"/>
          <w:szCs w:val="28"/>
        </w:rPr>
        <w:t xml:space="preserve"> </w:t>
      </w:r>
      <w:r w:rsidRPr="005010D5">
        <w:rPr>
          <w:rFonts w:ascii="Times New Roman" w:hAnsi="Times New Roman"/>
          <w:sz w:val="28"/>
          <w:szCs w:val="28"/>
        </w:rPr>
        <w:t>искусства.</w:t>
      </w:r>
    </w:p>
    <w:p w14:paraId="1DB90DAF" w14:textId="77777777" w:rsidR="001F6A01" w:rsidRPr="005010D5" w:rsidRDefault="001F6A01" w:rsidP="009261F8">
      <w:pPr>
        <w:pStyle w:val="111"/>
        <w:numPr>
          <w:ilvl w:val="0"/>
          <w:numId w:val="73"/>
        </w:numPr>
        <w:tabs>
          <w:tab w:val="left" w:pos="1390"/>
        </w:tabs>
        <w:ind w:left="0" w:firstLine="709"/>
        <w:jc w:val="both"/>
        <w:rPr>
          <w:sz w:val="28"/>
          <w:szCs w:val="28"/>
        </w:rPr>
      </w:pPr>
      <w:r w:rsidRPr="005010D5">
        <w:rPr>
          <w:sz w:val="28"/>
          <w:szCs w:val="28"/>
        </w:rPr>
        <w:t>Изобразительная</w:t>
      </w:r>
      <w:r w:rsidRPr="005010D5">
        <w:rPr>
          <w:spacing w:val="-2"/>
          <w:sz w:val="28"/>
          <w:szCs w:val="28"/>
        </w:rPr>
        <w:t xml:space="preserve"> </w:t>
      </w:r>
      <w:r w:rsidRPr="005010D5">
        <w:rPr>
          <w:sz w:val="28"/>
          <w:szCs w:val="28"/>
        </w:rPr>
        <w:t>деятельность.</w:t>
      </w:r>
    </w:p>
    <w:p w14:paraId="5F4EBB67" w14:textId="77777777" w:rsidR="001F6A01" w:rsidRPr="005010D5" w:rsidRDefault="001F6A01" w:rsidP="00E332D6">
      <w:pPr>
        <w:pStyle w:val="214"/>
        <w:spacing w:line="240" w:lineRule="auto"/>
        <w:ind w:left="0" w:firstLine="709"/>
        <w:rPr>
          <w:sz w:val="28"/>
          <w:szCs w:val="28"/>
        </w:rPr>
      </w:pPr>
      <w:r w:rsidRPr="005010D5">
        <w:rPr>
          <w:sz w:val="28"/>
          <w:szCs w:val="28"/>
        </w:rPr>
        <w:t>Рисование:</w:t>
      </w:r>
    </w:p>
    <w:p w14:paraId="6A784D89"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продолжает формировать у 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 рисовать отдельные предметы и</w:t>
      </w:r>
      <w:r w:rsidRPr="005010D5">
        <w:rPr>
          <w:rFonts w:ascii="Times New Roman" w:hAnsi="Times New Roman"/>
          <w:spacing w:val="1"/>
          <w:sz w:val="28"/>
          <w:szCs w:val="28"/>
        </w:rPr>
        <w:t xml:space="preserve"> </w:t>
      </w:r>
      <w:r w:rsidRPr="005010D5">
        <w:rPr>
          <w:rFonts w:ascii="Times New Roman" w:hAnsi="Times New Roman"/>
          <w:sz w:val="28"/>
          <w:szCs w:val="28"/>
        </w:rPr>
        <w:t>создавать</w:t>
      </w:r>
      <w:r w:rsidRPr="005010D5">
        <w:rPr>
          <w:rFonts w:ascii="Times New Roman" w:hAnsi="Times New Roman"/>
          <w:spacing w:val="1"/>
          <w:sz w:val="28"/>
          <w:szCs w:val="28"/>
        </w:rPr>
        <w:t xml:space="preserve"> </w:t>
      </w:r>
      <w:r w:rsidRPr="005010D5">
        <w:rPr>
          <w:rFonts w:ascii="Times New Roman" w:hAnsi="Times New Roman"/>
          <w:sz w:val="28"/>
          <w:szCs w:val="28"/>
        </w:rPr>
        <w:t>сюжетные</w:t>
      </w:r>
      <w:r w:rsidRPr="005010D5">
        <w:rPr>
          <w:rFonts w:ascii="Times New Roman" w:hAnsi="Times New Roman"/>
          <w:spacing w:val="1"/>
          <w:sz w:val="28"/>
          <w:szCs w:val="28"/>
        </w:rPr>
        <w:t xml:space="preserve"> </w:t>
      </w:r>
      <w:r w:rsidRPr="005010D5">
        <w:rPr>
          <w:rFonts w:ascii="Times New Roman" w:hAnsi="Times New Roman"/>
          <w:sz w:val="28"/>
          <w:szCs w:val="28"/>
        </w:rPr>
        <w:t>композиции,</w:t>
      </w:r>
      <w:r w:rsidRPr="005010D5">
        <w:rPr>
          <w:rFonts w:ascii="Times New Roman" w:hAnsi="Times New Roman"/>
          <w:spacing w:val="1"/>
          <w:sz w:val="28"/>
          <w:szCs w:val="28"/>
        </w:rPr>
        <w:t xml:space="preserve"> </w:t>
      </w:r>
      <w:r w:rsidRPr="005010D5">
        <w:rPr>
          <w:rFonts w:ascii="Times New Roman" w:hAnsi="Times New Roman"/>
          <w:sz w:val="28"/>
          <w:szCs w:val="28"/>
        </w:rPr>
        <w:t>повторяя</w:t>
      </w:r>
      <w:r w:rsidRPr="005010D5">
        <w:rPr>
          <w:rFonts w:ascii="Times New Roman" w:hAnsi="Times New Roman"/>
          <w:spacing w:val="1"/>
          <w:sz w:val="28"/>
          <w:szCs w:val="28"/>
        </w:rPr>
        <w:t xml:space="preserve"> </w:t>
      </w:r>
      <w:r w:rsidRPr="005010D5">
        <w:rPr>
          <w:rFonts w:ascii="Times New Roman" w:hAnsi="Times New Roman"/>
          <w:sz w:val="28"/>
          <w:szCs w:val="28"/>
        </w:rPr>
        <w:t>изображение</w:t>
      </w:r>
      <w:r w:rsidRPr="005010D5">
        <w:rPr>
          <w:rFonts w:ascii="Times New Roman" w:hAnsi="Times New Roman"/>
          <w:spacing w:val="1"/>
          <w:sz w:val="28"/>
          <w:szCs w:val="28"/>
        </w:rPr>
        <w:t xml:space="preserve"> </w:t>
      </w:r>
      <w:r w:rsidRPr="005010D5">
        <w:rPr>
          <w:rFonts w:ascii="Times New Roman" w:hAnsi="Times New Roman"/>
          <w:sz w:val="28"/>
          <w:szCs w:val="28"/>
        </w:rPr>
        <w:t>одних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тех</w:t>
      </w:r>
      <w:r w:rsidRPr="005010D5">
        <w:rPr>
          <w:rFonts w:ascii="Times New Roman" w:hAnsi="Times New Roman"/>
          <w:spacing w:val="1"/>
          <w:sz w:val="28"/>
          <w:szCs w:val="28"/>
        </w:rPr>
        <w:t xml:space="preserve"> </w:t>
      </w:r>
      <w:r w:rsidRPr="005010D5">
        <w:rPr>
          <w:rFonts w:ascii="Times New Roman" w:hAnsi="Times New Roman"/>
          <w:sz w:val="28"/>
          <w:szCs w:val="28"/>
        </w:rPr>
        <w:t>же</w:t>
      </w:r>
      <w:r w:rsidRPr="005010D5">
        <w:rPr>
          <w:rFonts w:ascii="Times New Roman" w:hAnsi="Times New Roman"/>
          <w:spacing w:val="1"/>
          <w:sz w:val="28"/>
          <w:szCs w:val="28"/>
        </w:rPr>
        <w:t xml:space="preserve"> </w:t>
      </w:r>
      <w:r w:rsidRPr="005010D5">
        <w:rPr>
          <w:rFonts w:ascii="Times New Roman" w:hAnsi="Times New Roman"/>
          <w:sz w:val="28"/>
          <w:szCs w:val="28"/>
        </w:rPr>
        <w:t>предметов</w:t>
      </w:r>
      <w:r w:rsidRPr="005010D5">
        <w:rPr>
          <w:rFonts w:ascii="Times New Roman" w:hAnsi="Times New Roman"/>
          <w:spacing w:val="1"/>
          <w:sz w:val="28"/>
          <w:szCs w:val="28"/>
        </w:rPr>
        <w:t xml:space="preserve"> </w:t>
      </w:r>
      <w:r w:rsidRPr="005010D5">
        <w:rPr>
          <w:rFonts w:ascii="Times New Roman" w:hAnsi="Times New Roman"/>
          <w:sz w:val="28"/>
          <w:szCs w:val="28"/>
        </w:rPr>
        <w:t>(неваляшки</w:t>
      </w:r>
      <w:r w:rsidRPr="005010D5">
        <w:rPr>
          <w:rFonts w:ascii="Times New Roman" w:hAnsi="Times New Roman"/>
          <w:spacing w:val="60"/>
          <w:sz w:val="28"/>
          <w:szCs w:val="28"/>
        </w:rPr>
        <w:t xml:space="preserve"> </w:t>
      </w:r>
      <w:r w:rsidRPr="005010D5">
        <w:rPr>
          <w:rFonts w:ascii="Times New Roman" w:hAnsi="Times New Roman"/>
          <w:sz w:val="28"/>
          <w:szCs w:val="28"/>
        </w:rPr>
        <w:t>гуляют, деревья на нашем</w:t>
      </w:r>
      <w:r w:rsidRPr="005010D5">
        <w:rPr>
          <w:rFonts w:ascii="Times New Roman" w:hAnsi="Times New Roman"/>
          <w:spacing w:val="60"/>
          <w:sz w:val="28"/>
          <w:szCs w:val="28"/>
        </w:rPr>
        <w:t xml:space="preserve"> </w:t>
      </w:r>
      <w:r w:rsidRPr="005010D5">
        <w:rPr>
          <w:rFonts w:ascii="Times New Roman" w:hAnsi="Times New Roman"/>
          <w:sz w:val="28"/>
          <w:szCs w:val="28"/>
        </w:rPr>
        <w:t xml:space="preserve">участке зимой, цыплята гуляют по травке)  </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добавляя</w:t>
      </w:r>
      <w:r w:rsidRPr="005010D5">
        <w:rPr>
          <w:rFonts w:ascii="Times New Roman" w:hAnsi="Times New Roman"/>
          <w:spacing w:val="59"/>
          <w:sz w:val="28"/>
          <w:szCs w:val="28"/>
        </w:rPr>
        <w:t xml:space="preserve"> </w:t>
      </w:r>
      <w:r w:rsidRPr="005010D5">
        <w:rPr>
          <w:rFonts w:ascii="Times New Roman" w:hAnsi="Times New Roman"/>
          <w:sz w:val="28"/>
          <w:szCs w:val="28"/>
        </w:rPr>
        <w:t>к</w:t>
      </w:r>
      <w:r w:rsidRPr="005010D5">
        <w:rPr>
          <w:rFonts w:ascii="Times New Roman" w:hAnsi="Times New Roman"/>
          <w:spacing w:val="60"/>
          <w:sz w:val="28"/>
          <w:szCs w:val="28"/>
        </w:rPr>
        <w:t xml:space="preserve"> </w:t>
      </w:r>
      <w:r w:rsidRPr="005010D5">
        <w:rPr>
          <w:rFonts w:ascii="Times New Roman" w:hAnsi="Times New Roman"/>
          <w:sz w:val="28"/>
          <w:szCs w:val="28"/>
        </w:rPr>
        <w:t>ним</w:t>
      </w:r>
      <w:r w:rsidRPr="005010D5">
        <w:rPr>
          <w:rFonts w:ascii="Times New Roman" w:hAnsi="Times New Roman"/>
          <w:spacing w:val="55"/>
          <w:sz w:val="28"/>
          <w:szCs w:val="28"/>
        </w:rPr>
        <w:t xml:space="preserve"> </w:t>
      </w:r>
      <w:r w:rsidRPr="005010D5">
        <w:rPr>
          <w:rFonts w:ascii="Times New Roman" w:hAnsi="Times New Roman"/>
          <w:sz w:val="28"/>
          <w:szCs w:val="28"/>
        </w:rPr>
        <w:t>другие</w:t>
      </w:r>
      <w:r w:rsidRPr="005010D5">
        <w:rPr>
          <w:rFonts w:ascii="Times New Roman" w:hAnsi="Times New Roman"/>
          <w:spacing w:val="58"/>
          <w:sz w:val="28"/>
          <w:szCs w:val="28"/>
        </w:rPr>
        <w:t xml:space="preserve"> </w:t>
      </w:r>
      <w:r w:rsidRPr="005010D5">
        <w:rPr>
          <w:rFonts w:ascii="Times New Roman" w:hAnsi="Times New Roman"/>
          <w:sz w:val="28"/>
          <w:szCs w:val="28"/>
        </w:rPr>
        <w:t>(солнышко,</w:t>
      </w:r>
      <w:r w:rsidRPr="005010D5">
        <w:rPr>
          <w:rFonts w:ascii="Times New Roman" w:hAnsi="Times New Roman"/>
          <w:spacing w:val="59"/>
          <w:sz w:val="28"/>
          <w:szCs w:val="28"/>
        </w:rPr>
        <w:t xml:space="preserve"> </w:t>
      </w:r>
      <w:r w:rsidRPr="005010D5">
        <w:rPr>
          <w:rFonts w:ascii="Times New Roman" w:hAnsi="Times New Roman"/>
          <w:sz w:val="28"/>
          <w:szCs w:val="28"/>
        </w:rPr>
        <w:t>падающий</w:t>
      </w:r>
      <w:r w:rsidRPr="005010D5">
        <w:rPr>
          <w:rFonts w:ascii="Times New Roman" w:hAnsi="Times New Roman"/>
          <w:spacing w:val="59"/>
          <w:sz w:val="28"/>
          <w:szCs w:val="28"/>
        </w:rPr>
        <w:t xml:space="preserve"> </w:t>
      </w:r>
      <w:r w:rsidRPr="005010D5">
        <w:rPr>
          <w:rFonts w:ascii="Times New Roman" w:hAnsi="Times New Roman"/>
          <w:sz w:val="28"/>
          <w:szCs w:val="28"/>
        </w:rPr>
        <w:t>снег</w:t>
      </w:r>
      <w:r w:rsidRPr="005010D5">
        <w:rPr>
          <w:rFonts w:ascii="Times New Roman" w:hAnsi="Times New Roman"/>
          <w:spacing w:val="58"/>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так далее);</w:t>
      </w:r>
    </w:p>
    <w:p w14:paraId="244368EC"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формирует и закрепляет у детей представления о форме предметов (круглая, овальная,</w:t>
      </w:r>
      <w:r w:rsidRPr="005010D5">
        <w:rPr>
          <w:rFonts w:ascii="Times New Roman" w:hAnsi="Times New Roman"/>
          <w:spacing w:val="-57"/>
          <w:sz w:val="28"/>
          <w:szCs w:val="28"/>
        </w:rPr>
        <w:t xml:space="preserve"> </w:t>
      </w:r>
      <w:r w:rsidRPr="005010D5">
        <w:rPr>
          <w:rFonts w:ascii="Times New Roman" w:hAnsi="Times New Roman"/>
          <w:sz w:val="28"/>
          <w:szCs w:val="28"/>
        </w:rPr>
        <w:t>квадратная, прямоугольная, треугольная), величине, расположении частей; педагог помогает</w:t>
      </w:r>
      <w:r w:rsidRPr="005010D5">
        <w:rPr>
          <w:rFonts w:ascii="Times New Roman" w:hAnsi="Times New Roman"/>
          <w:spacing w:val="1"/>
          <w:sz w:val="28"/>
          <w:szCs w:val="28"/>
        </w:rPr>
        <w:t xml:space="preserve"> </w:t>
      </w:r>
      <w:r w:rsidRPr="005010D5">
        <w:rPr>
          <w:rFonts w:ascii="Times New Roman" w:hAnsi="Times New Roman"/>
          <w:sz w:val="28"/>
          <w:szCs w:val="28"/>
        </w:rPr>
        <w:t>детям</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передаче</w:t>
      </w:r>
      <w:r w:rsidRPr="005010D5">
        <w:rPr>
          <w:rFonts w:ascii="Times New Roman" w:hAnsi="Times New Roman"/>
          <w:spacing w:val="1"/>
          <w:sz w:val="28"/>
          <w:szCs w:val="28"/>
        </w:rPr>
        <w:t xml:space="preserve"> </w:t>
      </w:r>
      <w:r w:rsidRPr="005010D5">
        <w:rPr>
          <w:rFonts w:ascii="Times New Roman" w:hAnsi="Times New Roman"/>
          <w:sz w:val="28"/>
          <w:szCs w:val="28"/>
        </w:rPr>
        <w:t>сюжета</w:t>
      </w:r>
      <w:r w:rsidRPr="005010D5">
        <w:rPr>
          <w:rFonts w:ascii="Times New Roman" w:hAnsi="Times New Roman"/>
          <w:spacing w:val="1"/>
          <w:sz w:val="28"/>
          <w:szCs w:val="28"/>
        </w:rPr>
        <w:t xml:space="preserve"> </w:t>
      </w:r>
      <w:r w:rsidRPr="005010D5">
        <w:rPr>
          <w:rFonts w:ascii="Times New Roman" w:hAnsi="Times New Roman"/>
          <w:sz w:val="28"/>
          <w:szCs w:val="28"/>
        </w:rPr>
        <w:t>располагать</w:t>
      </w:r>
      <w:r w:rsidRPr="005010D5">
        <w:rPr>
          <w:rFonts w:ascii="Times New Roman" w:hAnsi="Times New Roman"/>
          <w:spacing w:val="1"/>
          <w:sz w:val="28"/>
          <w:szCs w:val="28"/>
        </w:rPr>
        <w:t xml:space="preserve"> </w:t>
      </w:r>
      <w:r w:rsidRPr="005010D5">
        <w:rPr>
          <w:rFonts w:ascii="Times New Roman" w:hAnsi="Times New Roman"/>
          <w:sz w:val="28"/>
          <w:szCs w:val="28"/>
        </w:rPr>
        <w:t>изображения</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всем</w:t>
      </w:r>
      <w:r w:rsidRPr="005010D5">
        <w:rPr>
          <w:rFonts w:ascii="Times New Roman" w:hAnsi="Times New Roman"/>
          <w:spacing w:val="1"/>
          <w:sz w:val="28"/>
          <w:szCs w:val="28"/>
        </w:rPr>
        <w:t xml:space="preserve"> </w:t>
      </w:r>
      <w:r w:rsidRPr="005010D5">
        <w:rPr>
          <w:rFonts w:ascii="Times New Roman" w:hAnsi="Times New Roman"/>
          <w:sz w:val="28"/>
          <w:szCs w:val="28"/>
        </w:rPr>
        <w:t>листе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содержанием действия и включенными в действие объектами; направляет внимание детей на</w:t>
      </w:r>
      <w:r w:rsidRPr="005010D5">
        <w:rPr>
          <w:rFonts w:ascii="Times New Roman" w:hAnsi="Times New Roman"/>
          <w:spacing w:val="1"/>
          <w:sz w:val="28"/>
          <w:szCs w:val="28"/>
        </w:rPr>
        <w:t xml:space="preserve"> </w:t>
      </w:r>
      <w:r w:rsidRPr="005010D5">
        <w:rPr>
          <w:rFonts w:ascii="Times New Roman" w:hAnsi="Times New Roman"/>
          <w:sz w:val="28"/>
          <w:szCs w:val="28"/>
        </w:rPr>
        <w:t>передачу соотношения предметов по величине: дерево высокое, куст ниже дерева, цветы</w:t>
      </w:r>
      <w:r w:rsidRPr="005010D5">
        <w:rPr>
          <w:rFonts w:ascii="Times New Roman" w:hAnsi="Times New Roman"/>
          <w:spacing w:val="1"/>
          <w:sz w:val="28"/>
          <w:szCs w:val="28"/>
        </w:rPr>
        <w:t xml:space="preserve"> </w:t>
      </w:r>
      <w:r w:rsidRPr="005010D5">
        <w:rPr>
          <w:rFonts w:ascii="Times New Roman" w:hAnsi="Times New Roman"/>
          <w:sz w:val="28"/>
          <w:szCs w:val="28"/>
        </w:rPr>
        <w:t>ниже</w:t>
      </w:r>
      <w:r w:rsidRPr="005010D5">
        <w:rPr>
          <w:rFonts w:ascii="Times New Roman" w:hAnsi="Times New Roman"/>
          <w:spacing w:val="-3"/>
          <w:sz w:val="28"/>
          <w:szCs w:val="28"/>
        </w:rPr>
        <w:t xml:space="preserve"> </w:t>
      </w:r>
      <w:r w:rsidRPr="005010D5">
        <w:rPr>
          <w:rFonts w:ascii="Times New Roman" w:hAnsi="Times New Roman"/>
          <w:sz w:val="28"/>
          <w:szCs w:val="28"/>
        </w:rPr>
        <w:t>куста;</w:t>
      </w:r>
    </w:p>
    <w:p w14:paraId="491CEBA4"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закреплять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обогащать</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цветах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оттенках</w:t>
      </w:r>
      <w:r w:rsidRPr="005010D5">
        <w:rPr>
          <w:rFonts w:ascii="Times New Roman" w:hAnsi="Times New Roman"/>
          <w:spacing w:val="1"/>
          <w:sz w:val="28"/>
          <w:szCs w:val="28"/>
        </w:rPr>
        <w:t xml:space="preserve"> </w:t>
      </w:r>
      <w:r w:rsidRPr="005010D5">
        <w:rPr>
          <w:rFonts w:ascii="Times New Roman" w:hAnsi="Times New Roman"/>
          <w:sz w:val="28"/>
          <w:szCs w:val="28"/>
        </w:rPr>
        <w:t>окружающих предметов</w:t>
      </w:r>
      <w:r w:rsidRPr="005010D5">
        <w:rPr>
          <w:rFonts w:ascii="Times New Roman" w:hAnsi="Times New Roman"/>
          <w:spacing w:val="1"/>
          <w:sz w:val="28"/>
          <w:szCs w:val="28"/>
        </w:rPr>
        <w:t xml:space="preserve"> </w:t>
      </w:r>
      <w:r w:rsidRPr="005010D5">
        <w:rPr>
          <w:rFonts w:ascii="Times New Roman" w:hAnsi="Times New Roman"/>
          <w:sz w:val="28"/>
          <w:szCs w:val="28"/>
        </w:rPr>
        <w:t>и объектов</w:t>
      </w:r>
      <w:r w:rsidRPr="005010D5">
        <w:rPr>
          <w:rFonts w:ascii="Times New Roman" w:hAnsi="Times New Roman"/>
          <w:spacing w:val="1"/>
          <w:sz w:val="28"/>
          <w:szCs w:val="28"/>
        </w:rPr>
        <w:t xml:space="preserve"> </w:t>
      </w:r>
      <w:r w:rsidRPr="005010D5">
        <w:rPr>
          <w:rFonts w:ascii="Times New Roman" w:hAnsi="Times New Roman"/>
          <w:sz w:val="28"/>
          <w:szCs w:val="28"/>
        </w:rPr>
        <w:t>природы;</w:t>
      </w:r>
      <w:r w:rsidRPr="005010D5">
        <w:rPr>
          <w:rFonts w:ascii="Times New Roman" w:hAnsi="Times New Roman"/>
          <w:spacing w:val="1"/>
          <w:sz w:val="28"/>
          <w:szCs w:val="28"/>
        </w:rPr>
        <w:t xml:space="preserve"> </w:t>
      </w:r>
      <w:r w:rsidRPr="005010D5">
        <w:rPr>
          <w:rFonts w:ascii="Times New Roman" w:hAnsi="Times New Roman"/>
          <w:sz w:val="28"/>
          <w:szCs w:val="28"/>
        </w:rPr>
        <w:t>педагог формирует</w:t>
      </w:r>
      <w:r w:rsidRPr="005010D5">
        <w:rPr>
          <w:rFonts w:ascii="Times New Roman" w:hAnsi="Times New Roman"/>
          <w:spacing w:val="1"/>
          <w:sz w:val="28"/>
          <w:szCs w:val="28"/>
        </w:rPr>
        <w:t xml:space="preserve"> </w:t>
      </w:r>
      <w:r w:rsidRPr="005010D5">
        <w:rPr>
          <w:rFonts w:ascii="Times New Roman" w:hAnsi="Times New Roman"/>
          <w:sz w:val="28"/>
          <w:szCs w:val="28"/>
        </w:rPr>
        <w:t>у детей умение к уже</w:t>
      </w:r>
      <w:r w:rsidRPr="005010D5">
        <w:rPr>
          <w:rFonts w:ascii="Times New Roman" w:hAnsi="Times New Roman"/>
          <w:spacing w:val="1"/>
          <w:sz w:val="28"/>
          <w:szCs w:val="28"/>
        </w:rPr>
        <w:t xml:space="preserve"> </w:t>
      </w:r>
      <w:r w:rsidRPr="005010D5">
        <w:rPr>
          <w:rFonts w:ascii="Times New Roman" w:hAnsi="Times New Roman"/>
          <w:sz w:val="28"/>
          <w:szCs w:val="28"/>
        </w:rPr>
        <w:t>известным цветам и оттенкам добавить новые (коричневый, оранжевый, светло-зеленый);</w:t>
      </w:r>
      <w:r w:rsidRPr="005010D5">
        <w:rPr>
          <w:rFonts w:ascii="Times New Roman" w:hAnsi="Times New Roman"/>
          <w:spacing w:val="1"/>
          <w:sz w:val="28"/>
          <w:szCs w:val="28"/>
        </w:rPr>
        <w:t xml:space="preserve"> </w:t>
      </w:r>
      <w:r w:rsidRPr="005010D5">
        <w:rPr>
          <w:rFonts w:ascii="Times New Roman" w:hAnsi="Times New Roman"/>
          <w:sz w:val="28"/>
          <w:szCs w:val="28"/>
        </w:rPr>
        <w:t>формирует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представление</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том,</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можно</w:t>
      </w:r>
      <w:r w:rsidRPr="005010D5">
        <w:rPr>
          <w:rFonts w:ascii="Times New Roman" w:hAnsi="Times New Roman"/>
          <w:spacing w:val="1"/>
          <w:sz w:val="28"/>
          <w:szCs w:val="28"/>
        </w:rPr>
        <w:t xml:space="preserve"> </w:t>
      </w:r>
      <w:r w:rsidRPr="005010D5">
        <w:rPr>
          <w:rFonts w:ascii="Times New Roman" w:hAnsi="Times New Roman"/>
          <w:sz w:val="28"/>
          <w:szCs w:val="28"/>
        </w:rPr>
        <w:t>получить</w:t>
      </w:r>
      <w:r w:rsidRPr="005010D5">
        <w:rPr>
          <w:rFonts w:ascii="Times New Roman" w:hAnsi="Times New Roman"/>
          <w:spacing w:val="1"/>
          <w:sz w:val="28"/>
          <w:szCs w:val="28"/>
        </w:rPr>
        <w:t xml:space="preserve"> </w:t>
      </w:r>
      <w:r w:rsidRPr="005010D5">
        <w:rPr>
          <w:rFonts w:ascii="Times New Roman" w:hAnsi="Times New Roman"/>
          <w:sz w:val="28"/>
          <w:szCs w:val="28"/>
        </w:rPr>
        <w:t>эти</w:t>
      </w:r>
      <w:r w:rsidRPr="005010D5">
        <w:rPr>
          <w:rFonts w:ascii="Times New Roman" w:hAnsi="Times New Roman"/>
          <w:spacing w:val="1"/>
          <w:sz w:val="28"/>
          <w:szCs w:val="28"/>
        </w:rPr>
        <w:t xml:space="preserve"> </w:t>
      </w:r>
      <w:r w:rsidRPr="005010D5">
        <w:rPr>
          <w:rFonts w:ascii="Times New Roman" w:hAnsi="Times New Roman"/>
          <w:sz w:val="28"/>
          <w:szCs w:val="28"/>
        </w:rPr>
        <w:t>цвета;</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смешивать краски для получения нужных цветов и оттенков; развивает у детей желание</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 в рисовании, аппликации разнообразные цвета, обращает внимание детей на</w:t>
      </w:r>
      <w:r w:rsidRPr="005010D5">
        <w:rPr>
          <w:rFonts w:ascii="Times New Roman" w:hAnsi="Times New Roman"/>
          <w:spacing w:val="1"/>
          <w:sz w:val="28"/>
          <w:szCs w:val="28"/>
        </w:rPr>
        <w:t xml:space="preserve"> </w:t>
      </w:r>
      <w:r w:rsidRPr="005010D5">
        <w:rPr>
          <w:rFonts w:ascii="Times New Roman" w:hAnsi="Times New Roman"/>
          <w:sz w:val="28"/>
          <w:szCs w:val="28"/>
        </w:rPr>
        <w:t>многоцветие</w:t>
      </w:r>
      <w:r w:rsidRPr="005010D5">
        <w:rPr>
          <w:rFonts w:ascii="Times New Roman" w:hAnsi="Times New Roman"/>
          <w:spacing w:val="-2"/>
          <w:sz w:val="28"/>
          <w:szCs w:val="28"/>
        </w:rPr>
        <w:t xml:space="preserve"> </w:t>
      </w:r>
      <w:r w:rsidRPr="005010D5">
        <w:rPr>
          <w:rFonts w:ascii="Times New Roman" w:hAnsi="Times New Roman"/>
          <w:sz w:val="28"/>
          <w:szCs w:val="28"/>
        </w:rPr>
        <w:t>окружающего</w:t>
      </w:r>
      <w:r w:rsidRPr="005010D5">
        <w:rPr>
          <w:rFonts w:ascii="Times New Roman" w:hAnsi="Times New Roman"/>
          <w:spacing w:val="-1"/>
          <w:sz w:val="28"/>
          <w:szCs w:val="28"/>
        </w:rPr>
        <w:t xml:space="preserve"> </w:t>
      </w:r>
      <w:r w:rsidRPr="005010D5">
        <w:rPr>
          <w:rFonts w:ascii="Times New Roman" w:hAnsi="Times New Roman"/>
          <w:sz w:val="28"/>
          <w:szCs w:val="28"/>
        </w:rPr>
        <w:t>мира;</w:t>
      </w:r>
    </w:p>
    <w:p w14:paraId="7588DE79"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закрепляет у детей умение правильно держать карандаш, кисть, фломастер,</w:t>
      </w:r>
      <w:r w:rsidRPr="005010D5">
        <w:rPr>
          <w:rFonts w:ascii="Times New Roman" w:hAnsi="Times New Roman"/>
          <w:spacing w:val="1"/>
          <w:sz w:val="28"/>
          <w:szCs w:val="28"/>
        </w:rPr>
        <w:t xml:space="preserve"> </w:t>
      </w:r>
      <w:r w:rsidRPr="005010D5">
        <w:rPr>
          <w:rFonts w:ascii="Times New Roman" w:hAnsi="Times New Roman"/>
          <w:sz w:val="28"/>
          <w:szCs w:val="28"/>
        </w:rPr>
        <w:t>цветной мелок; использовать их при создании изображения; учит детей закрашивать рисунки</w:t>
      </w:r>
      <w:r w:rsidRPr="005010D5">
        <w:rPr>
          <w:rFonts w:ascii="Times New Roman" w:hAnsi="Times New Roman"/>
          <w:spacing w:val="-57"/>
          <w:sz w:val="28"/>
          <w:szCs w:val="28"/>
        </w:rPr>
        <w:t xml:space="preserve"> </w:t>
      </w:r>
      <w:r w:rsidRPr="005010D5">
        <w:rPr>
          <w:rFonts w:ascii="Times New Roman" w:hAnsi="Times New Roman"/>
          <w:sz w:val="28"/>
          <w:szCs w:val="28"/>
        </w:rPr>
        <w:t>кистью, карандашом, проводя линии и штрихи только в одном направлении (сверху вниз или</w:t>
      </w:r>
      <w:r w:rsidRPr="005010D5">
        <w:rPr>
          <w:rFonts w:ascii="Times New Roman" w:hAnsi="Times New Roman"/>
          <w:spacing w:val="-57"/>
          <w:sz w:val="28"/>
          <w:szCs w:val="28"/>
        </w:rPr>
        <w:t xml:space="preserve"> </w:t>
      </w:r>
      <w:r w:rsidRPr="005010D5">
        <w:rPr>
          <w:rFonts w:ascii="Times New Roman" w:hAnsi="Times New Roman"/>
          <w:sz w:val="28"/>
          <w:szCs w:val="28"/>
        </w:rPr>
        <w:t>слева направо); ритмично наносить мазки, штрихи по всей форме, не выходя за пределы</w:t>
      </w:r>
      <w:r w:rsidRPr="005010D5">
        <w:rPr>
          <w:rFonts w:ascii="Times New Roman" w:hAnsi="Times New Roman"/>
          <w:spacing w:val="1"/>
          <w:sz w:val="28"/>
          <w:szCs w:val="28"/>
        </w:rPr>
        <w:t xml:space="preserve"> </w:t>
      </w:r>
      <w:r w:rsidRPr="005010D5">
        <w:rPr>
          <w:rFonts w:ascii="Times New Roman" w:hAnsi="Times New Roman"/>
          <w:sz w:val="28"/>
          <w:szCs w:val="28"/>
        </w:rPr>
        <w:t>контура; проводить широкие линии всей кистью, а узкие линии и точки</w:t>
      </w:r>
      <w:r w:rsidRPr="005010D5">
        <w:rPr>
          <w:rFonts w:ascii="Times New Roman" w:hAnsi="Times New Roman"/>
          <w:spacing w:val="60"/>
          <w:sz w:val="28"/>
          <w:szCs w:val="28"/>
        </w:rPr>
        <w:t xml:space="preserve"> </w:t>
      </w:r>
      <w:r w:rsidRPr="005010D5">
        <w:rPr>
          <w:rFonts w:ascii="Times New Roman" w:hAnsi="Times New Roman"/>
          <w:sz w:val="28"/>
          <w:szCs w:val="28"/>
        </w:rPr>
        <w:t>- концом ворса</w:t>
      </w:r>
      <w:r w:rsidRPr="005010D5">
        <w:rPr>
          <w:rFonts w:ascii="Times New Roman" w:hAnsi="Times New Roman"/>
          <w:spacing w:val="1"/>
          <w:sz w:val="28"/>
          <w:szCs w:val="28"/>
        </w:rPr>
        <w:t xml:space="preserve"> </w:t>
      </w:r>
      <w:r w:rsidRPr="005010D5">
        <w:rPr>
          <w:rFonts w:ascii="Times New Roman" w:hAnsi="Times New Roman"/>
          <w:sz w:val="28"/>
          <w:szCs w:val="28"/>
        </w:rPr>
        <w:t>кисти;</w:t>
      </w:r>
      <w:r w:rsidRPr="005010D5">
        <w:rPr>
          <w:rFonts w:ascii="Times New Roman" w:hAnsi="Times New Roman"/>
          <w:spacing w:val="1"/>
          <w:sz w:val="28"/>
          <w:szCs w:val="28"/>
        </w:rPr>
        <w:t xml:space="preserve"> </w:t>
      </w:r>
      <w:r w:rsidRPr="005010D5">
        <w:rPr>
          <w:rFonts w:ascii="Times New Roman" w:hAnsi="Times New Roman"/>
          <w:sz w:val="28"/>
          <w:szCs w:val="28"/>
        </w:rPr>
        <w:t>закрепляет</w:t>
      </w:r>
      <w:r w:rsidRPr="005010D5">
        <w:rPr>
          <w:rFonts w:ascii="Times New Roman" w:hAnsi="Times New Roman"/>
          <w:spacing w:val="1"/>
          <w:sz w:val="28"/>
          <w:szCs w:val="28"/>
        </w:rPr>
        <w:t xml:space="preserve"> </w:t>
      </w:r>
      <w:r w:rsidRPr="005010D5">
        <w:rPr>
          <w:rFonts w:ascii="Times New Roman" w:hAnsi="Times New Roman"/>
          <w:sz w:val="28"/>
          <w:szCs w:val="28"/>
        </w:rPr>
        <w:t>у 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чисто</w:t>
      </w:r>
      <w:r w:rsidRPr="005010D5">
        <w:rPr>
          <w:rFonts w:ascii="Times New Roman" w:hAnsi="Times New Roman"/>
          <w:spacing w:val="1"/>
          <w:sz w:val="28"/>
          <w:szCs w:val="28"/>
        </w:rPr>
        <w:t xml:space="preserve"> </w:t>
      </w:r>
      <w:r w:rsidRPr="005010D5">
        <w:rPr>
          <w:rFonts w:ascii="Times New Roman" w:hAnsi="Times New Roman"/>
          <w:sz w:val="28"/>
          <w:szCs w:val="28"/>
        </w:rPr>
        <w:t>промывать</w:t>
      </w:r>
      <w:r w:rsidRPr="005010D5">
        <w:rPr>
          <w:rFonts w:ascii="Times New Roman" w:hAnsi="Times New Roman"/>
          <w:spacing w:val="1"/>
          <w:sz w:val="28"/>
          <w:szCs w:val="28"/>
        </w:rPr>
        <w:t xml:space="preserve"> </w:t>
      </w:r>
      <w:r w:rsidRPr="005010D5">
        <w:rPr>
          <w:rFonts w:ascii="Times New Roman" w:hAnsi="Times New Roman"/>
          <w:sz w:val="28"/>
          <w:szCs w:val="28"/>
        </w:rPr>
        <w:t>кисть</w:t>
      </w:r>
      <w:r w:rsidRPr="005010D5">
        <w:rPr>
          <w:rFonts w:ascii="Times New Roman" w:hAnsi="Times New Roman"/>
          <w:spacing w:val="1"/>
          <w:sz w:val="28"/>
          <w:szCs w:val="28"/>
        </w:rPr>
        <w:t xml:space="preserve"> </w:t>
      </w:r>
      <w:r w:rsidRPr="005010D5">
        <w:rPr>
          <w:rFonts w:ascii="Times New Roman" w:hAnsi="Times New Roman"/>
          <w:sz w:val="28"/>
          <w:szCs w:val="28"/>
        </w:rPr>
        <w:t>перед</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использованием</w:t>
      </w:r>
      <w:r w:rsidRPr="005010D5">
        <w:rPr>
          <w:rFonts w:ascii="Times New Roman" w:hAnsi="Times New Roman"/>
          <w:spacing w:val="1"/>
          <w:sz w:val="28"/>
          <w:szCs w:val="28"/>
        </w:rPr>
        <w:t xml:space="preserve"> </w:t>
      </w:r>
      <w:r w:rsidRPr="005010D5">
        <w:rPr>
          <w:rFonts w:ascii="Times New Roman" w:hAnsi="Times New Roman"/>
          <w:sz w:val="28"/>
          <w:szCs w:val="28"/>
        </w:rPr>
        <w:t>краски</w:t>
      </w:r>
      <w:r w:rsidRPr="005010D5">
        <w:rPr>
          <w:rFonts w:ascii="Times New Roman" w:hAnsi="Times New Roman"/>
          <w:spacing w:val="1"/>
          <w:sz w:val="28"/>
          <w:szCs w:val="28"/>
        </w:rPr>
        <w:t xml:space="preserve"> </w:t>
      </w:r>
      <w:r w:rsidRPr="005010D5">
        <w:rPr>
          <w:rFonts w:ascii="Times New Roman" w:hAnsi="Times New Roman"/>
          <w:sz w:val="28"/>
          <w:szCs w:val="28"/>
        </w:rPr>
        <w:t>другого цвета; к концу года педагог формирует у детей умение получать светлые и темные</w:t>
      </w:r>
      <w:r w:rsidRPr="005010D5">
        <w:rPr>
          <w:rFonts w:ascii="Times New Roman" w:hAnsi="Times New Roman"/>
          <w:spacing w:val="1"/>
          <w:sz w:val="28"/>
          <w:szCs w:val="28"/>
        </w:rPr>
        <w:t xml:space="preserve"> </w:t>
      </w:r>
      <w:r w:rsidRPr="005010D5">
        <w:rPr>
          <w:rFonts w:ascii="Times New Roman" w:hAnsi="Times New Roman"/>
          <w:sz w:val="28"/>
          <w:szCs w:val="28"/>
        </w:rPr>
        <w:t>оттенки</w:t>
      </w:r>
      <w:r w:rsidRPr="005010D5">
        <w:rPr>
          <w:rFonts w:ascii="Times New Roman" w:hAnsi="Times New Roman"/>
          <w:spacing w:val="1"/>
          <w:sz w:val="28"/>
          <w:szCs w:val="28"/>
        </w:rPr>
        <w:t xml:space="preserve"> </w:t>
      </w:r>
      <w:r w:rsidRPr="005010D5">
        <w:rPr>
          <w:rFonts w:ascii="Times New Roman" w:hAnsi="Times New Roman"/>
          <w:sz w:val="28"/>
          <w:szCs w:val="28"/>
        </w:rPr>
        <w:t>цвета,</w:t>
      </w:r>
      <w:r w:rsidRPr="005010D5">
        <w:rPr>
          <w:rFonts w:ascii="Times New Roman" w:hAnsi="Times New Roman"/>
          <w:spacing w:val="1"/>
          <w:sz w:val="28"/>
          <w:szCs w:val="28"/>
        </w:rPr>
        <w:t xml:space="preserve"> </w:t>
      </w:r>
      <w:r w:rsidRPr="005010D5">
        <w:rPr>
          <w:rFonts w:ascii="Times New Roman" w:hAnsi="Times New Roman"/>
          <w:sz w:val="28"/>
          <w:szCs w:val="28"/>
        </w:rPr>
        <w:t>изменяя</w:t>
      </w:r>
      <w:r w:rsidRPr="005010D5">
        <w:rPr>
          <w:rFonts w:ascii="Times New Roman" w:hAnsi="Times New Roman"/>
          <w:spacing w:val="1"/>
          <w:sz w:val="28"/>
          <w:szCs w:val="28"/>
        </w:rPr>
        <w:t xml:space="preserve"> </w:t>
      </w:r>
      <w:r w:rsidRPr="005010D5">
        <w:rPr>
          <w:rFonts w:ascii="Times New Roman" w:hAnsi="Times New Roman"/>
          <w:sz w:val="28"/>
          <w:szCs w:val="28"/>
        </w:rPr>
        <w:t>нажим</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карандаш;</w:t>
      </w:r>
      <w:r w:rsidRPr="005010D5">
        <w:rPr>
          <w:rFonts w:ascii="Times New Roman" w:hAnsi="Times New Roman"/>
          <w:spacing w:val="1"/>
          <w:sz w:val="28"/>
          <w:szCs w:val="28"/>
        </w:rPr>
        <w:t xml:space="preserve"> </w:t>
      </w:r>
      <w:r w:rsidRPr="005010D5">
        <w:rPr>
          <w:rFonts w:ascii="Times New Roman" w:hAnsi="Times New Roman"/>
          <w:sz w:val="28"/>
          <w:szCs w:val="28"/>
        </w:rPr>
        <w:t>формирует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60"/>
          <w:sz w:val="28"/>
          <w:szCs w:val="28"/>
        </w:rPr>
        <w:t xml:space="preserve"> </w:t>
      </w:r>
      <w:r w:rsidRPr="005010D5">
        <w:rPr>
          <w:rFonts w:ascii="Times New Roman" w:hAnsi="Times New Roman"/>
          <w:sz w:val="28"/>
          <w:szCs w:val="28"/>
        </w:rPr>
        <w:t>правильно</w:t>
      </w:r>
      <w:r w:rsidRPr="005010D5">
        <w:rPr>
          <w:rFonts w:ascii="Times New Roman" w:hAnsi="Times New Roman"/>
          <w:spacing w:val="1"/>
          <w:sz w:val="28"/>
          <w:szCs w:val="28"/>
        </w:rPr>
        <w:t xml:space="preserve"> </w:t>
      </w:r>
      <w:r w:rsidRPr="005010D5">
        <w:rPr>
          <w:rFonts w:ascii="Times New Roman" w:hAnsi="Times New Roman"/>
          <w:sz w:val="28"/>
          <w:szCs w:val="28"/>
        </w:rPr>
        <w:t>передавать расположение частей при рисовании сложных предметов (кукла, зайчик и другие)</w:t>
      </w:r>
      <w:r w:rsidRPr="005010D5">
        <w:rPr>
          <w:rFonts w:ascii="Times New Roman" w:hAnsi="Times New Roman"/>
          <w:spacing w:val="-57"/>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соотносить их</w:t>
      </w:r>
      <w:r w:rsidRPr="005010D5">
        <w:rPr>
          <w:rFonts w:ascii="Times New Roman" w:hAnsi="Times New Roman"/>
          <w:spacing w:val="-1"/>
          <w:sz w:val="28"/>
          <w:szCs w:val="28"/>
        </w:rPr>
        <w:t xml:space="preserve"> </w:t>
      </w:r>
      <w:r w:rsidRPr="005010D5">
        <w:rPr>
          <w:rFonts w:ascii="Times New Roman" w:hAnsi="Times New Roman"/>
          <w:sz w:val="28"/>
          <w:szCs w:val="28"/>
        </w:rPr>
        <w:t>по величине.</w:t>
      </w:r>
    </w:p>
    <w:p w14:paraId="1ECBB761" w14:textId="77777777" w:rsidR="001F6A01" w:rsidRPr="005010D5" w:rsidRDefault="001F6A01" w:rsidP="00E332D6">
      <w:pPr>
        <w:pStyle w:val="214"/>
        <w:spacing w:line="240" w:lineRule="auto"/>
        <w:ind w:left="0" w:firstLine="709"/>
        <w:rPr>
          <w:sz w:val="28"/>
          <w:szCs w:val="28"/>
        </w:rPr>
      </w:pPr>
      <w:r w:rsidRPr="005010D5">
        <w:rPr>
          <w:sz w:val="28"/>
          <w:szCs w:val="28"/>
        </w:rPr>
        <w:t>Народное</w:t>
      </w:r>
      <w:r w:rsidRPr="005010D5">
        <w:rPr>
          <w:spacing w:val="-4"/>
          <w:sz w:val="28"/>
          <w:szCs w:val="28"/>
        </w:rPr>
        <w:t xml:space="preserve"> </w:t>
      </w:r>
      <w:r w:rsidRPr="005010D5">
        <w:rPr>
          <w:sz w:val="28"/>
          <w:szCs w:val="28"/>
        </w:rPr>
        <w:t>декоративно-прикладное</w:t>
      </w:r>
      <w:r w:rsidRPr="005010D5">
        <w:rPr>
          <w:spacing w:val="-3"/>
          <w:sz w:val="28"/>
          <w:szCs w:val="28"/>
        </w:rPr>
        <w:t xml:space="preserve"> </w:t>
      </w:r>
      <w:r w:rsidRPr="005010D5">
        <w:rPr>
          <w:sz w:val="28"/>
          <w:szCs w:val="28"/>
        </w:rPr>
        <w:t>искусство:</w:t>
      </w:r>
    </w:p>
    <w:p w14:paraId="0846BB9D"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продолжает у детей формировать умение создавать декоративные композиции</w:t>
      </w:r>
      <w:r w:rsidRPr="005010D5">
        <w:rPr>
          <w:rFonts w:ascii="Times New Roman" w:hAnsi="Times New Roman"/>
          <w:spacing w:val="-57"/>
          <w:sz w:val="28"/>
          <w:szCs w:val="28"/>
        </w:rPr>
        <w:t xml:space="preserve"> </w:t>
      </w:r>
      <w:r w:rsidRPr="005010D5">
        <w:rPr>
          <w:rFonts w:ascii="Times New Roman" w:hAnsi="Times New Roman"/>
          <w:sz w:val="28"/>
          <w:szCs w:val="28"/>
        </w:rPr>
        <w:t xml:space="preserve">по мотивам дымковских, </w:t>
      </w:r>
      <w:proofErr w:type="spellStart"/>
      <w:r w:rsidRPr="005010D5">
        <w:rPr>
          <w:rFonts w:ascii="Times New Roman" w:hAnsi="Times New Roman"/>
          <w:sz w:val="28"/>
          <w:szCs w:val="28"/>
        </w:rPr>
        <w:t>филимоновских</w:t>
      </w:r>
      <w:proofErr w:type="spellEnd"/>
      <w:r w:rsidRPr="005010D5">
        <w:rPr>
          <w:rFonts w:ascii="Times New Roman" w:hAnsi="Times New Roman"/>
          <w:sz w:val="28"/>
          <w:szCs w:val="28"/>
        </w:rPr>
        <w:t xml:space="preserve"> узоров. Учит детей использовать дымковские и</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филимоновские</w:t>
      </w:r>
      <w:proofErr w:type="spellEnd"/>
      <w:r w:rsidRPr="005010D5">
        <w:rPr>
          <w:rFonts w:ascii="Times New Roman" w:hAnsi="Times New Roman"/>
          <w:sz w:val="28"/>
          <w:szCs w:val="28"/>
        </w:rPr>
        <w:t xml:space="preserve"> изделия для развития эстетического восприятия прекрасного и в качестве</w:t>
      </w:r>
      <w:r w:rsidRPr="005010D5">
        <w:rPr>
          <w:rFonts w:ascii="Times New Roman" w:hAnsi="Times New Roman"/>
          <w:spacing w:val="1"/>
          <w:sz w:val="28"/>
          <w:szCs w:val="28"/>
        </w:rPr>
        <w:t xml:space="preserve"> </w:t>
      </w:r>
      <w:r w:rsidRPr="005010D5">
        <w:rPr>
          <w:rFonts w:ascii="Times New Roman" w:hAnsi="Times New Roman"/>
          <w:sz w:val="28"/>
          <w:szCs w:val="28"/>
        </w:rPr>
        <w:t>образцов для создания узоров в стиле этих росписей (для росписи могут использоваться</w:t>
      </w:r>
      <w:r w:rsidRPr="005010D5">
        <w:rPr>
          <w:rFonts w:ascii="Times New Roman" w:hAnsi="Times New Roman"/>
          <w:spacing w:val="1"/>
          <w:sz w:val="28"/>
          <w:szCs w:val="28"/>
        </w:rPr>
        <w:t xml:space="preserve"> </w:t>
      </w:r>
      <w:r w:rsidRPr="005010D5">
        <w:rPr>
          <w:rFonts w:ascii="Times New Roman" w:hAnsi="Times New Roman"/>
          <w:sz w:val="28"/>
          <w:szCs w:val="28"/>
        </w:rPr>
        <w:t>вылепленные</w:t>
      </w:r>
      <w:r w:rsidRPr="005010D5">
        <w:rPr>
          <w:rFonts w:ascii="Times New Roman" w:hAnsi="Times New Roman"/>
          <w:spacing w:val="-3"/>
          <w:sz w:val="28"/>
          <w:szCs w:val="28"/>
        </w:rPr>
        <w:t xml:space="preserve"> </w:t>
      </w:r>
      <w:r w:rsidRPr="005010D5">
        <w:rPr>
          <w:rFonts w:ascii="Times New Roman" w:hAnsi="Times New Roman"/>
          <w:sz w:val="28"/>
          <w:szCs w:val="28"/>
        </w:rPr>
        <w:t>детьми</w:t>
      </w:r>
      <w:r w:rsidRPr="005010D5">
        <w:rPr>
          <w:rFonts w:ascii="Times New Roman" w:hAnsi="Times New Roman"/>
          <w:spacing w:val="-1"/>
          <w:sz w:val="28"/>
          <w:szCs w:val="28"/>
        </w:rPr>
        <w:t xml:space="preserve"> </w:t>
      </w:r>
      <w:r w:rsidRPr="005010D5">
        <w:rPr>
          <w:rFonts w:ascii="Times New Roman" w:hAnsi="Times New Roman"/>
          <w:sz w:val="28"/>
          <w:szCs w:val="28"/>
        </w:rPr>
        <w:t>игрушки</w:t>
      </w:r>
      <w:r w:rsidRPr="005010D5">
        <w:rPr>
          <w:rFonts w:ascii="Times New Roman" w:hAnsi="Times New Roman"/>
          <w:spacing w:val="-1"/>
          <w:sz w:val="28"/>
          <w:szCs w:val="28"/>
        </w:rPr>
        <w:t xml:space="preserve"> </w:t>
      </w:r>
      <w:r w:rsidRPr="005010D5">
        <w:rPr>
          <w:rFonts w:ascii="Times New Roman" w:hAnsi="Times New Roman"/>
          <w:sz w:val="28"/>
          <w:szCs w:val="28"/>
        </w:rPr>
        <w:t>и силуэты</w:t>
      </w:r>
      <w:r w:rsidRPr="005010D5">
        <w:rPr>
          <w:rFonts w:ascii="Times New Roman" w:hAnsi="Times New Roman"/>
          <w:spacing w:val="-1"/>
          <w:sz w:val="28"/>
          <w:szCs w:val="28"/>
        </w:rPr>
        <w:t xml:space="preserve"> </w:t>
      </w:r>
      <w:r w:rsidRPr="005010D5">
        <w:rPr>
          <w:rFonts w:ascii="Times New Roman" w:hAnsi="Times New Roman"/>
          <w:sz w:val="28"/>
          <w:szCs w:val="28"/>
        </w:rPr>
        <w:t>игрушек,</w:t>
      </w:r>
      <w:r w:rsidRPr="005010D5">
        <w:rPr>
          <w:rFonts w:ascii="Times New Roman" w:hAnsi="Times New Roman"/>
          <w:spacing w:val="-1"/>
          <w:sz w:val="28"/>
          <w:szCs w:val="28"/>
        </w:rPr>
        <w:t xml:space="preserve"> </w:t>
      </w:r>
      <w:r w:rsidRPr="005010D5">
        <w:rPr>
          <w:rFonts w:ascii="Times New Roman" w:hAnsi="Times New Roman"/>
          <w:sz w:val="28"/>
          <w:szCs w:val="28"/>
        </w:rPr>
        <w:t>вырезанные</w:t>
      </w:r>
      <w:r w:rsidRPr="005010D5">
        <w:rPr>
          <w:rFonts w:ascii="Times New Roman" w:hAnsi="Times New Roman"/>
          <w:spacing w:val="-3"/>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бумаги).</w:t>
      </w:r>
    </w:p>
    <w:p w14:paraId="1C98326E"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знакомит детей с городецкими изделиями. Учит детей выделять элементы</w:t>
      </w:r>
      <w:r w:rsidRPr="005010D5">
        <w:rPr>
          <w:rFonts w:ascii="Times New Roman" w:hAnsi="Times New Roman"/>
          <w:spacing w:val="1"/>
          <w:sz w:val="28"/>
          <w:szCs w:val="28"/>
        </w:rPr>
        <w:t xml:space="preserve"> </w:t>
      </w:r>
      <w:r w:rsidRPr="005010D5">
        <w:rPr>
          <w:rFonts w:ascii="Times New Roman" w:hAnsi="Times New Roman"/>
          <w:sz w:val="28"/>
          <w:szCs w:val="28"/>
        </w:rPr>
        <w:t>городецкой</w:t>
      </w:r>
      <w:r w:rsidRPr="005010D5">
        <w:rPr>
          <w:rFonts w:ascii="Times New Roman" w:hAnsi="Times New Roman"/>
          <w:spacing w:val="1"/>
          <w:sz w:val="28"/>
          <w:szCs w:val="28"/>
        </w:rPr>
        <w:t xml:space="preserve"> </w:t>
      </w:r>
      <w:r w:rsidRPr="005010D5">
        <w:rPr>
          <w:rFonts w:ascii="Times New Roman" w:hAnsi="Times New Roman"/>
          <w:sz w:val="28"/>
          <w:szCs w:val="28"/>
        </w:rPr>
        <w:t>росписи</w:t>
      </w:r>
      <w:r w:rsidRPr="005010D5">
        <w:rPr>
          <w:rFonts w:ascii="Times New Roman" w:hAnsi="Times New Roman"/>
          <w:spacing w:val="1"/>
          <w:sz w:val="28"/>
          <w:szCs w:val="28"/>
        </w:rPr>
        <w:t xml:space="preserve"> </w:t>
      </w:r>
      <w:r w:rsidRPr="005010D5">
        <w:rPr>
          <w:rFonts w:ascii="Times New Roman" w:hAnsi="Times New Roman"/>
          <w:sz w:val="28"/>
          <w:szCs w:val="28"/>
        </w:rPr>
        <w:t>(бутоны,</w:t>
      </w:r>
      <w:r w:rsidRPr="005010D5">
        <w:rPr>
          <w:rFonts w:ascii="Times New Roman" w:hAnsi="Times New Roman"/>
          <w:spacing w:val="1"/>
          <w:sz w:val="28"/>
          <w:szCs w:val="28"/>
        </w:rPr>
        <w:t xml:space="preserve"> </w:t>
      </w:r>
      <w:r w:rsidRPr="005010D5">
        <w:rPr>
          <w:rFonts w:ascii="Times New Roman" w:hAnsi="Times New Roman"/>
          <w:sz w:val="28"/>
          <w:szCs w:val="28"/>
        </w:rPr>
        <w:t>купавки,</w:t>
      </w:r>
      <w:r w:rsidRPr="005010D5">
        <w:rPr>
          <w:rFonts w:ascii="Times New Roman" w:hAnsi="Times New Roman"/>
          <w:spacing w:val="1"/>
          <w:sz w:val="28"/>
          <w:szCs w:val="28"/>
        </w:rPr>
        <w:t xml:space="preserve"> </w:t>
      </w:r>
      <w:r w:rsidRPr="005010D5">
        <w:rPr>
          <w:rFonts w:ascii="Times New Roman" w:hAnsi="Times New Roman"/>
          <w:sz w:val="28"/>
          <w:szCs w:val="28"/>
        </w:rPr>
        <w:t>розаны,</w:t>
      </w:r>
      <w:r w:rsidRPr="005010D5">
        <w:rPr>
          <w:rFonts w:ascii="Times New Roman" w:hAnsi="Times New Roman"/>
          <w:spacing w:val="1"/>
          <w:sz w:val="28"/>
          <w:szCs w:val="28"/>
        </w:rPr>
        <w:t xml:space="preserve"> </w:t>
      </w:r>
      <w:r w:rsidRPr="005010D5">
        <w:rPr>
          <w:rFonts w:ascii="Times New Roman" w:hAnsi="Times New Roman"/>
          <w:sz w:val="28"/>
          <w:szCs w:val="28"/>
        </w:rPr>
        <w:t>листья);</w:t>
      </w:r>
      <w:r w:rsidRPr="005010D5">
        <w:rPr>
          <w:rFonts w:ascii="Times New Roman" w:hAnsi="Times New Roman"/>
          <w:spacing w:val="1"/>
          <w:sz w:val="28"/>
          <w:szCs w:val="28"/>
        </w:rPr>
        <w:t xml:space="preserve"> </w:t>
      </w:r>
      <w:r w:rsidRPr="005010D5">
        <w:rPr>
          <w:rFonts w:ascii="Times New Roman" w:hAnsi="Times New Roman"/>
          <w:sz w:val="28"/>
          <w:szCs w:val="28"/>
        </w:rPr>
        <w:t>видеть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называть</w:t>
      </w:r>
      <w:r w:rsidRPr="005010D5">
        <w:rPr>
          <w:rFonts w:ascii="Times New Roman" w:hAnsi="Times New Roman"/>
          <w:spacing w:val="1"/>
          <w:sz w:val="28"/>
          <w:szCs w:val="28"/>
        </w:rPr>
        <w:t xml:space="preserve"> </w:t>
      </w:r>
      <w:r w:rsidRPr="005010D5">
        <w:rPr>
          <w:rFonts w:ascii="Times New Roman" w:hAnsi="Times New Roman"/>
          <w:sz w:val="28"/>
          <w:szCs w:val="28"/>
        </w:rPr>
        <w:t>цвета,</w:t>
      </w:r>
      <w:r w:rsidRPr="005010D5">
        <w:rPr>
          <w:rFonts w:ascii="Times New Roman" w:hAnsi="Times New Roman"/>
          <w:spacing w:val="1"/>
          <w:sz w:val="28"/>
          <w:szCs w:val="28"/>
        </w:rPr>
        <w:t xml:space="preserve"> </w:t>
      </w:r>
      <w:r w:rsidRPr="005010D5">
        <w:rPr>
          <w:rFonts w:ascii="Times New Roman" w:hAnsi="Times New Roman"/>
          <w:sz w:val="28"/>
          <w:szCs w:val="28"/>
        </w:rPr>
        <w:t>используемые</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росписи.</w:t>
      </w:r>
    </w:p>
    <w:p w14:paraId="15D368E0" w14:textId="77777777" w:rsidR="001F6A01" w:rsidRPr="005010D5" w:rsidRDefault="001F6A01" w:rsidP="00E332D6">
      <w:pPr>
        <w:pStyle w:val="214"/>
        <w:spacing w:line="240" w:lineRule="auto"/>
        <w:ind w:left="0" w:firstLine="709"/>
        <w:rPr>
          <w:b w:val="0"/>
          <w:i w:val="0"/>
          <w:sz w:val="28"/>
          <w:szCs w:val="28"/>
        </w:rPr>
      </w:pPr>
      <w:r w:rsidRPr="005010D5">
        <w:rPr>
          <w:sz w:val="28"/>
          <w:szCs w:val="28"/>
        </w:rPr>
        <w:t>Лепка</w:t>
      </w:r>
      <w:r w:rsidRPr="005010D5">
        <w:rPr>
          <w:b w:val="0"/>
          <w:i w:val="0"/>
          <w:sz w:val="28"/>
          <w:szCs w:val="28"/>
        </w:rPr>
        <w:t>:</w:t>
      </w:r>
    </w:p>
    <w:p w14:paraId="6A6B14B7" w14:textId="77777777" w:rsidR="001F6A01" w:rsidRPr="005010D5" w:rsidRDefault="001F6A01" w:rsidP="00A32752">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продолжает развивать интерес детей к лепке; совершенствует у детей умение</w:t>
      </w:r>
      <w:r w:rsidRPr="005010D5">
        <w:rPr>
          <w:rFonts w:ascii="Times New Roman" w:hAnsi="Times New Roman"/>
          <w:spacing w:val="1"/>
          <w:sz w:val="28"/>
          <w:szCs w:val="28"/>
        </w:rPr>
        <w:t xml:space="preserve"> </w:t>
      </w:r>
      <w:r w:rsidRPr="005010D5">
        <w:rPr>
          <w:rFonts w:ascii="Times New Roman" w:hAnsi="Times New Roman"/>
          <w:sz w:val="28"/>
          <w:szCs w:val="28"/>
        </w:rPr>
        <w:t>лепить из глины (из пластилина, пластической массы). Закрепляет у детей приемы лепки,</w:t>
      </w:r>
      <w:r w:rsidRPr="005010D5">
        <w:rPr>
          <w:rFonts w:ascii="Times New Roman" w:hAnsi="Times New Roman"/>
          <w:spacing w:val="1"/>
          <w:sz w:val="28"/>
          <w:szCs w:val="28"/>
        </w:rPr>
        <w:t xml:space="preserve"> </w:t>
      </w:r>
      <w:r w:rsidRPr="005010D5">
        <w:rPr>
          <w:rFonts w:ascii="Times New Roman" w:hAnsi="Times New Roman"/>
          <w:sz w:val="28"/>
          <w:szCs w:val="28"/>
        </w:rPr>
        <w:t>освоенные</w:t>
      </w:r>
      <w:r w:rsidRPr="005010D5">
        <w:rPr>
          <w:rFonts w:ascii="Times New Roman" w:hAnsi="Times New Roman"/>
          <w:spacing w:val="23"/>
          <w:sz w:val="28"/>
          <w:szCs w:val="28"/>
        </w:rPr>
        <w:t xml:space="preserve"> </w:t>
      </w:r>
      <w:r w:rsidRPr="005010D5">
        <w:rPr>
          <w:rFonts w:ascii="Times New Roman" w:hAnsi="Times New Roman"/>
          <w:sz w:val="28"/>
          <w:szCs w:val="28"/>
        </w:rPr>
        <w:t>в</w:t>
      </w:r>
      <w:r w:rsidRPr="005010D5">
        <w:rPr>
          <w:rFonts w:ascii="Times New Roman" w:hAnsi="Times New Roman"/>
          <w:spacing w:val="24"/>
          <w:sz w:val="28"/>
          <w:szCs w:val="28"/>
        </w:rPr>
        <w:t xml:space="preserve"> </w:t>
      </w:r>
      <w:r w:rsidRPr="005010D5">
        <w:rPr>
          <w:rFonts w:ascii="Times New Roman" w:hAnsi="Times New Roman"/>
          <w:sz w:val="28"/>
          <w:szCs w:val="28"/>
        </w:rPr>
        <w:t>предыдущих</w:t>
      </w:r>
      <w:r w:rsidRPr="005010D5">
        <w:rPr>
          <w:rFonts w:ascii="Times New Roman" w:hAnsi="Times New Roman"/>
          <w:spacing w:val="24"/>
          <w:sz w:val="28"/>
          <w:szCs w:val="28"/>
        </w:rPr>
        <w:t xml:space="preserve"> </w:t>
      </w:r>
      <w:r w:rsidRPr="005010D5">
        <w:rPr>
          <w:rFonts w:ascii="Times New Roman" w:hAnsi="Times New Roman"/>
          <w:sz w:val="28"/>
          <w:szCs w:val="28"/>
        </w:rPr>
        <w:t>группах;</w:t>
      </w:r>
      <w:r w:rsidRPr="005010D5">
        <w:rPr>
          <w:rFonts w:ascii="Times New Roman" w:hAnsi="Times New Roman"/>
          <w:spacing w:val="28"/>
          <w:sz w:val="28"/>
          <w:szCs w:val="28"/>
        </w:rPr>
        <w:t xml:space="preserve"> </w:t>
      </w:r>
      <w:r w:rsidRPr="005010D5">
        <w:rPr>
          <w:rFonts w:ascii="Times New Roman" w:hAnsi="Times New Roman"/>
          <w:sz w:val="28"/>
          <w:szCs w:val="28"/>
        </w:rPr>
        <w:t>учит</w:t>
      </w:r>
      <w:r w:rsidRPr="005010D5">
        <w:rPr>
          <w:rFonts w:ascii="Times New Roman" w:hAnsi="Times New Roman"/>
          <w:spacing w:val="25"/>
          <w:sz w:val="28"/>
          <w:szCs w:val="28"/>
        </w:rPr>
        <w:t xml:space="preserve"> </w:t>
      </w:r>
      <w:r w:rsidRPr="005010D5">
        <w:rPr>
          <w:rFonts w:ascii="Times New Roman" w:hAnsi="Times New Roman"/>
          <w:sz w:val="28"/>
          <w:szCs w:val="28"/>
        </w:rPr>
        <w:t>детей</w:t>
      </w:r>
      <w:r w:rsidRPr="005010D5">
        <w:rPr>
          <w:rFonts w:ascii="Times New Roman" w:hAnsi="Times New Roman"/>
          <w:spacing w:val="25"/>
          <w:sz w:val="28"/>
          <w:szCs w:val="28"/>
        </w:rPr>
        <w:t xml:space="preserve"> </w:t>
      </w:r>
      <w:proofErr w:type="spellStart"/>
      <w:r w:rsidRPr="005010D5">
        <w:rPr>
          <w:rFonts w:ascii="Times New Roman" w:hAnsi="Times New Roman"/>
          <w:sz w:val="28"/>
          <w:szCs w:val="28"/>
        </w:rPr>
        <w:t>прищипыванию</w:t>
      </w:r>
      <w:proofErr w:type="spellEnd"/>
      <w:r w:rsidRPr="005010D5">
        <w:rPr>
          <w:rFonts w:ascii="Times New Roman" w:hAnsi="Times New Roman"/>
          <w:spacing w:val="25"/>
          <w:sz w:val="28"/>
          <w:szCs w:val="28"/>
        </w:rPr>
        <w:t xml:space="preserve"> </w:t>
      </w:r>
      <w:r w:rsidRPr="005010D5">
        <w:rPr>
          <w:rFonts w:ascii="Times New Roman" w:hAnsi="Times New Roman"/>
          <w:sz w:val="28"/>
          <w:szCs w:val="28"/>
        </w:rPr>
        <w:t>с</w:t>
      </w:r>
      <w:r w:rsidRPr="005010D5">
        <w:rPr>
          <w:rFonts w:ascii="Times New Roman" w:hAnsi="Times New Roman"/>
          <w:spacing w:val="24"/>
          <w:sz w:val="28"/>
          <w:szCs w:val="28"/>
        </w:rPr>
        <w:t xml:space="preserve"> </w:t>
      </w:r>
      <w:r w:rsidRPr="005010D5">
        <w:rPr>
          <w:rFonts w:ascii="Times New Roman" w:hAnsi="Times New Roman"/>
          <w:sz w:val="28"/>
          <w:szCs w:val="28"/>
        </w:rPr>
        <w:t>легким</w:t>
      </w:r>
      <w:r w:rsidRPr="005010D5">
        <w:rPr>
          <w:rFonts w:ascii="Times New Roman" w:hAnsi="Times New Roman"/>
          <w:spacing w:val="23"/>
          <w:sz w:val="28"/>
          <w:szCs w:val="28"/>
        </w:rPr>
        <w:t xml:space="preserve"> </w:t>
      </w:r>
      <w:r w:rsidRPr="005010D5">
        <w:rPr>
          <w:rFonts w:ascii="Times New Roman" w:hAnsi="Times New Roman"/>
          <w:sz w:val="28"/>
          <w:szCs w:val="28"/>
        </w:rPr>
        <w:t>оттягиванием</w:t>
      </w:r>
      <w:r w:rsidRPr="005010D5">
        <w:rPr>
          <w:rFonts w:ascii="Times New Roman" w:hAnsi="Times New Roman"/>
          <w:spacing w:val="23"/>
          <w:sz w:val="28"/>
          <w:szCs w:val="28"/>
        </w:rPr>
        <w:t xml:space="preserve"> </w:t>
      </w:r>
      <w:r w:rsidRPr="005010D5">
        <w:rPr>
          <w:rFonts w:ascii="Times New Roman" w:hAnsi="Times New Roman"/>
          <w:sz w:val="28"/>
          <w:szCs w:val="28"/>
        </w:rPr>
        <w:t>всех</w:t>
      </w:r>
      <w:r w:rsidR="00A32752">
        <w:rPr>
          <w:rFonts w:ascii="Times New Roman" w:hAnsi="Times New Roman"/>
          <w:sz w:val="28"/>
          <w:szCs w:val="28"/>
        </w:rPr>
        <w:t xml:space="preserve"> </w:t>
      </w:r>
      <w:r w:rsidRPr="005010D5">
        <w:rPr>
          <w:rFonts w:ascii="Times New Roman" w:hAnsi="Times New Roman"/>
          <w:sz w:val="28"/>
          <w:szCs w:val="28"/>
        </w:rPr>
        <w:t xml:space="preserve">краев сплюснутого шара, вытягиванию отдельных частей из целого куска, </w:t>
      </w:r>
      <w:proofErr w:type="spellStart"/>
      <w:r w:rsidRPr="005010D5">
        <w:rPr>
          <w:rFonts w:ascii="Times New Roman" w:hAnsi="Times New Roman"/>
          <w:sz w:val="28"/>
          <w:szCs w:val="28"/>
        </w:rPr>
        <w:t>прищипыванию</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 xml:space="preserve">мелких деталей (ушки у котенка, клюв у птички). Педагог учит детей сглаживать </w:t>
      </w:r>
      <w:r w:rsidRPr="005010D5">
        <w:rPr>
          <w:rFonts w:ascii="Times New Roman" w:hAnsi="Times New Roman"/>
          <w:sz w:val="28"/>
          <w:szCs w:val="28"/>
        </w:rPr>
        <w:lastRenderedPageBreak/>
        <w:t>пальцами</w:t>
      </w:r>
      <w:r w:rsidRPr="005010D5">
        <w:rPr>
          <w:rFonts w:ascii="Times New Roman" w:hAnsi="Times New Roman"/>
          <w:spacing w:val="1"/>
          <w:sz w:val="28"/>
          <w:szCs w:val="28"/>
        </w:rPr>
        <w:t xml:space="preserve"> </w:t>
      </w:r>
      <w:r w:rsidRPr="005010D5">
        <w:rPr>
          <w:rFonts w:ascii="Times New Roman" w:hAnsi="Times New Roman"/>
          <w:sz w:val="28"/>
          <w:szCs w:val="28"/>
        </w:rPr>
        <w:t>поверхность вылепленного предмета, фигурки. Учит детей приемам вдавливания середины</w:t>
      </w:r>
      <w:r w:rsidRPr="005010D5">
        <w:rPr>
          <w:rFonts w:ascii="Times New Roman" w:hAnsi="Times New Roman"/>
          <w:spacing w:val="1"/>
          <w:sz w:val="28"/>
          <w:szCs w:val="28"/>
        </w:rPr>
        <w:t xml:space="preserve"> </w:t>
      </w:r>
      <w:r w:rsidRPr="005010D5">
        <w:rPr>
          <w:rFonts w:ascii="Times New Roman" w:hAnsi="Times New Roman"/>
          <w:sz w:val="28"/>
          <w:szCs w:val="28"/>
        </w:rPr>
        <w:t>шара,</w:t>
      </w:r>
      <w:r w:rsidRPr="005010D5">
        <w:rPr>
          <w:rFonts w:ascii="Times New Roman" w:hAnsi="Times New Roman"/>
          <w:spacing w:val="-1"/>
          <w:sz w:val="28"/>
          <w:szCs w:val="28"/>
        </w:rPr>
        <w:t xml:space="preserve"> </w:t>
      </w:r>
      <w:r w:rsidRPr="005010D5">
        <w:rPr>
          <w:rFonts w:ascii="Times New Roman" w:hAnsi="Times New Roman"/>
          <w:sz w:val="28"/>
          <w:szCs w:val="28"/>
        </w:rPr>
        <w:t>цилиндра</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2"/>
          <w:sz w:val="28"/>
          <w:szCs w:val="28"/>
        </w:rPr>
        <w:t xml:space="preserve"> </w:t>
      </w:r>
      <w:r w:rsidRPr="005010D5">
        <w:rPr>
          <w:rFonts w:ascii="Times New Roman" w:hAnsi="Times New Roman"/>
          <w:sz w:val="28"/>
          <w:szCs w:val="28"/>
        </w:rPr>
        <w:t>получения полой</w:t>
      </w:r>
      <w:r w:rsidRPr="005010D5">
        <w:rPr>
          <w:rFonts w:ascii="Times New Roman" w:hAnsi="Times New Roman"/>
          <w:spacing w:val="-2"/>
          <w:sz w:val="28"/>
          <w:szCs w:val="28"/>
        </w:rPr>
        <w:t xml:space="preserve"> </w:t>
      </w:r>
      <w:r w:rsidRPr="005010D5">
        <w:rPr>
          <w:rFonts w:ascii="Times New Roman" w:hAnsi="Times New Roman"/>
          <w:sz w:val="28"/>
          <w:szCs w:val="28"/>
        </w:rPr>
        <w:t>формы.</w:t>
      </w:r>
    </w:p>
    <w:p w14:paraId="2906AB4A"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Знакомит</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приемами</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использования</w:t>
      </w:r>
      <w:r w:rsidRPr="005010D5">
        <w:rPr>
          <w:rFonts w:ascii="Times New Roman" w:hAnsi="Times New Roman"/>
          <w:spacing w:val="1"/>
          <w:sz w:val="28"/>
          <w:szCs w:val="28"/>
        </w:rPr>
        <w:t xml:space="preserve"> </w:t>
      </w:r>
      <w:r w:rsidRPr="005010D5">
        <w:rPr>
          <w:rFonts w:ascii="Times New Roman" w:hAnsi="Times New Roman"/>
          <w:sz w:val="28"/>
          <w:szCs w:val="28"/>
        </w:rPr>
        <w:t>стеки.</w:t>
      </w:r>
      <w:r w:rsidRPr="005010D5">
        <w:rPr>
          <w:rFonts w:ascii="Times New Roman" w:hAnsi="Times New Roman"/>
          <w:spacing w:val="1"/>
          <w:sz w:val="28"/>
          <w:szCs w:val="28"/>
        </w:rPr>
        <w:t xml:space="preserve"> </w:t>
      </w:r>
      <w:r w:rsidRPr="005010D5">
        <w:rPr>
          <w:rFonts w:ascii="Times New Roman" w:hAnsi="Times New Roman"/>
          <w:sz w:val="28"/>
          <w:szCs w:val="28"/>
        </w:rPr>
        <w:t>Поощряет</w:t>
      </w:r>
      <w:r w:rsidRPr="005010D5">
        <w:rPr>
          <w:rFonts w:ascii="Times New Roman" w:hAnsi="Times New Roman"/>
          <w:spacing w:val="1"/>
          <w:sz w:val="28"/>
          <w:szCs w:val="28"/>
        </w:rPr>
        <w:t xml:space="preserve"> </w:t>
      </w:r>
      <w:r w:rsidRPr="005010D5">
        <w:rPr>
          <w:rFonts w:ascii="Times New Roman" w:hAnsi="Times New Roman"/>
          <w:sz w:val="28"/>
          <w:szCs w:val="28"/>
        </w:rPr>
        <w:t>стремление</w:t>
      </w:r>
      <w:r w:rsidRPr="005010D5">
        <w:rPr>
          <w:rFonts w:ascii="Times New Roman" w:hAnsi="Times New Roman"/>
          <w:spacing w:val="1"/>
          <w:sz w:val="28"/>
          <w:szCs w:val="28"/>
        </w:rPr>
        <w:t xml:space="preserve"> </w:t>
      </w:r>
      <w:r w:rsidRPr="005010D5">
        <w:rPr>
          <w:rFonts w:ascii="Times New Roman" w:hAnsi="Times New Roman"/>
          <w:sz w:val="28"/>
          <w:szCs w:val="28"/>
        </w:rPr>
        <w:t>украшать</w:t>
      </w:r>
      <w:r w:rsidRPr="005010D5">
        <w:rPr>
          <w:rFonts w:ascii="Times New Roman" w:hAnsi="Times New Roman"/>
          <w:spacing w:val="1"/>
          <w:sz w:val="28"/>
          <w:szCs w:val="28"/>
        </w:rPr>
        <w:t xml:space="preserve"> </w:t>
      </w:r>
      <w:r w:rsidRPr="005010D5">
        <w:rPr>
          <w:rFonts w:ascii="Times New Roman" w:hAnsi="Times New Roman"/>
          <w:sz w:val="28"/>
          <w:szCs w:val="28"/>
        </w:rPr>
        <w:t>вылепленные</w:t>
      </w:r>
      <w:r w:rsidRPr="005010D5">
        <w:rPr>
          <w:rFonts w:ascii="Times New Roman" w:hAnsi="Times New Roman"/>
          <w:spacing w:val="1"/>
          <w:sz w:val="28"/>
          <w:szCs w:val="28"/>
        </w:rPr>
        <w:t xml:space="preserve"> </w:t>
      </w:r>
      <w:r w:rsidRPr="005010D5">
        <w:rPr>
          <w:rFonts w:ascii="Times New Roman" w:hAnsi="Times New Roman"/>
          <w:sz w:val="28"/>
          <w:szCs w:val="28"/>
        </w:rPr>
        <w:t>изделия</w:t>
      </w:r>
      <w:r w:rsidRPr="005010D5">
        <w:rPr>
          <w:rFonts w:ascii="Times New Roman" w:hAnsi="Times New Roman"/>
          <w:spacing w:val="1"/>
          <w:sz w:val="28"/>
          <w:szCs w:val="28"/>
        </w:rPr>
        <w:t xml:space="preserve"> </w:t>
      </w:r>
      <w:r w:rsidRPr="005010D5">
        <w:rPr>
          <w:rFonts w:ascii="Times New Roman" w:hAnsi="Times New Roman"/>
          <w:sz w:val="28"/>
          <w:szCs w:val="28"/>
        </w:rPr>
        <w:t>узором</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помощи</w:t>
      </w:r>
      <w:r w:rsidRPr="005010D5">
        <w:rPr>
          <w:rFonts w:ascii="Times New Roman" w:hAnsi="Times New Roman"/>
          <w:spacing w:val="1"/>
          <w:sz w:val="28"/>
          <w:szCs w:val="28"/>
        </w:rPr>
        <w:t xml:space="preserve"> </w:t>
      </w:r>
      <w:r w:rsidRPr="005010D5">
        <w:rPr>
          <w:rFonts w:ascii="Times New Roman" w:hAnsi="Times New Roman"/>
          <w:sz w:val="28"/>
          <w:szCs w:val="28"/>
        </w:rPr>
        <w:t>стеки.</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закрепляет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приемы</w:t>
      </w:r>
      <w:r w:rsidRPr="005010D5">
        <w:rPr>
          <w:rFonts w:ascii="Times New Roman" w:hAnsi="Times New Roman"/>
          <w:spacing w:val="1"/>
          <w:sz w:val="28"/>
          <w:szCs w:val="28"/>
        </w:rPr>
        <w:t xml:space="preserve"> </w:t>
      </w:r>
      <w:r w:rsidRPr="005010D5">
        <w:rPr>
          <w:rFonts w:ascii="Times New Roman" w:hAnsi="Times New Roman"/>
          <w:sz w:val="28"/>
          <w:szCs w:val="28"/>
        </w:rPr>
        <w:t>аккуратной</w:t>
      </w:r>
      <w:r w:rsidRPr="005010D5">
        <w:rPr>
          <w:rFonts w:ascii="Times New Roman" w:hAnsi="Times New Roman"/>
          <w:spacing w:val="-1"/>
          <w:sz w:val="28"/>
          <w:szCs w:val="28"/>
        </w:rPr>
        <w:t xml:space="preserve"> </w:t>
      </w:r>
      <w:r w:rsidRPr="005010D5">
        <w:rPr>
          <w:rFonts w:ascii="Times New Roman" w:hAnsi="Times New Roman"/>
          <w:sz w:val="28"/>
          <w:szCs w:val="28"/>
        </w:rPr>
        <w:t>лепки.</w:t>
      </w:r>
    </w:p>
    <w:p w14:paraId="7FE6048E" w14:textId="77777777" w:rsidR="001F6A01" w:rsidRPr="005010D5" w:rsidRDefault="001F6A01" w:rsidP="00E332D6">
      <w:pPr>
        <w:pStyle w:val="214"/>
        <w:spacing w:line="240" w:lineRule="auto"/>
        <w:ind w:left="0" w:firstLine="709"/>
        <w:rPr>
          <w:sz w:val="28"/>
          <w:szCs w:val="28"/>
        </w:rPr>
      </w:pPr>
      <w:r w:rsidRPr="005010D5">
        <w:rPr>
          <w:sz w:val="28"/>
          <w:szCs w:val="28"/>
        </w:rPr>
        <w:t>Аппликация:</w:t>
      </w:r>
    </w:p>
    <w:p w14:paraId="3649B126"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4"/>
          <w:sz w:val="28"/>
          <w:szCs w:val="28"/>
        </w:rPr>
        <w:t xml:space="preserve"> </w:t>
      </w:r>
      <w:r w:rsidRPr="005010D5">
        <w:rPr>
          <w:rFonts w:ascii="Times New Roman" w:hAnsi="Times New Roman"/>
          <w:sz w:val="28"/>
          <w:szCs w:val="28"/>
        </w:rPr>
        <w:t>развивает</w:t>
      </w:r>
      <w:r w:rsidRPr="005010D5">
        <w:rPr>
          <w:rFonts w:ascii="Times New Roman" w:hAnsi="Times New Roman"/>
          <w:spacing w:val="10"/>
          <w:sz w:val="28"/>
          <w:szCs w:val="28"/>
        </w:rPr>
        <w:t xml:space="preserve"> </w:t>
      </w:r>
      <w:r w:rsidRPr="005010D5">
        <w:rPr>
          <w:rFonts w:ascii="Times New Roman" w:hAnsi="Times New Roman"/>
          <w:sz w:val="28"/>
          <w:szCs w:val="28"/>
        </w:rPr>
        <w:t>у детей</w:t>
      </w:r>
      <w:r w:rsidRPr="005010D5">
        <w:rPr>
          <w:rFonts w:ascii="Times New Roman" w:hAnsi="Times New Roman"/>
          <w:spacing w:val="5"/>
          <w:sz w:val="28"/>
          <w:szCs w:val="28"/>
        </w:rPr>
        <w:t xml:space="preserve"> </w:t>
      </w:r>
      <w:r w:rsidRPr="005010D5">
        <w:rPr>
          <w:rFonts w:ascii="Times New Roman" w:hAnsi="Times New Roman"/>
          <w:sz w:val="28"/>
          <w:szCs w:val="28"/>
        </w:rPr>
        <w:t>интерес</w:t>
      </w:r>
      <w:r w:rsidRPr="005010D5">
        <w:rPr>
          <w:rFonts w:ascii="Times New Roman" w:hAnsi="Times New Roman"/>
          <w:spacing w:val="4"/>
          <w:sz w:val="28"/>
          <w:szCs w:val="28"/>
        </w:rPr>
        <w:t xml:space="preserve"> </w:t>
      </w:r>
      <w:r w:rsidRPr="005010D5">
        <w:rPr>
          <w:rFonts w:ascii="Times New Roman" w:hAnsi="Times New Roman"/>
          <w:sz w:val="28"/>
          <w:szCs w:val="28"/>
        </w:rPr>
        <w:t>к</w:t>
      </w:r>
      <w:r w:rsidRPr="005010D5">
        <w:rPr>
          <w:rFonts w:ascii="Times New Roman" w:hAnsi="Times New Roman"/>
          <w:spacing w:val="6"/>
          <w:sz w:val="28"/>
          <w:szCs w:val="28"/>
        </w:rPr>
        <w:t xml:space="preserve"> </w:t>
      </w:r>
      <w:r w:rsidRPr="005010D5">
        <w:rPr>
          <w:rFonts w:ascii="Times New Roman" w:hAnsi="Times New Roman"/>
          <w:sz w:val="28"/>
          <w:szCs w:val="28"/>
        </w:rPr>
        <w:t>аппликации,</w:t>
      </w:r>
      <w:r w:rsidRPr="005010D5">
        <w:rPr>
          <w:rFonts w:ascii="Times New Roman" w:hAnsi="Times New Roman"/>
          <w:spacing w:val="7"/>
          <w:sz w:val="28"/>
          <w:szCs w:val="28"/>
        </w:rPr>
        <w:t xml:space="preserve"> </w:t>
      </w:r>
      <w:r w:rsidRPr="005010D5">
        <w:rPr>
          <w:rFonts w:ascii="Times New Roman" w:hAnsi="Times New Roman"/>
          <w:sz w:val="28"/>
          <w:szCs w:val="28"/>
        </w:rPr>
        <w:t>усложняя</w:t>
      </w:r>
      <w:r w:rsidRPr="005010D5">
        <w:rPr>
          <w:rFonts w:ascii="Times New Roman" w:hAnsi="Times New Roman"/>
          <w:spacing w:val="4"/>
          <w:sz w:val="28"/>
          <w:szCs w:val="28"/>
        </w:rPr>
        <w:t xml:space="preserve"> </w:t>
      </w:r>
      <w:r w:rsidRPr="005010D5">
        <w:rPr>
          <w:rFonts w:ascii="Times New Roman" w:hAnsi="Times New Roman"/>
          <w:sz w:val="28"/>
          <w:szCs w:val="28"/>
        </w:rPr>
        <w:t>её</w:t>
      </w:r>
      <w:r w:rsidRPr="005010D5">
        <w:rPr>
          <w:rFonts w:ascii="Times New Roman" w:hAnsi="Times New Roman"/>
          <w:spacing w:val="6"/>
          <w:sz w:val="28"/>
          <w:szCs w:val="28"/>
        </w:rPr>
        <w:t xml:space="preserve"> </w:t>
      </w:r>
      <w:r w:rsidRPr="005010D5">
        <w:rPr>
          <w:rFonts w:ascii="Times New Roman" w:hAnsi="Times New Roman"/>
          <w:sz w:val="28"/>
          <w:szCs w:val="28"/>
        </w:rPr>
        <w:t>содержание</w:t>
      </w:r>
      <w:r w:rsidRPr="005010D5">
        <w:rPr>
          <w:rFonts w:ascii="Times New Roman" w:hAnsi="Times New Roman"/>
          <w:spacing w:val="4"/>
          <w:sz w:val="28"/>
          <w:szCs w:val="28"/>
        </w:rPr>
        <w:t xml:space="preserve"> </w:t>
      </w:r>
      <w:r w:rsidRPr="005010D5">
        <w:rPr>
          <w:rFonts w:ascii="Times New Roman" w:hAnsi="Times New Roman"/>
          <w:sz w:val="28"/>
          <w:szCs w:val="28"/>
        </w:rPr>
        <w:t>и</w:t>
      </w:r>
      <w:r w:rsidRPr="005010D5">
        <w:rPr>
          <w:rFonts w:ascii="Times New Roman" w:hAnsi="Times New Roman"/>
          <w:spacing w:val="5"/>
          <w:sz w:val="28"/>
          <w:szCs w:val="28"/>
        </w:rPr>
        <w:t xml:space="preserve"> </w:t>
      </w:r>
      <w:r w:rsidRPr="005010D5">
        <w:rPr>
          <w:rFonts w:ascii="Times New Roman" w:hAnsi="Times New Roman"/>
          <w:sz w:val="28"/>
          <w:szCs w:val="28"/>
        </w:rPr>
        <w:t>расширяя</w:t>
      </w:r>
      <w:r w:rsidRPr="005010D5">
        <w:rPr>
          <w:rFonts w:ascii="Times New Roman" w:hAnsi="Times New Roman"/>
          <w:spacing w:val="-57"/>
          <w:sz w:val="28"/>
          <w:szCs w:val="28"/>
        </w:rPr>
        <w:t xml:space="preserve"> </w:t>
      </w:r>
      <w:r w:rsidRPr="005010D5">
        <w:rPr>
          <w:rFonts w:ascii="Times New Roman" w:hAnsi="Times New Roman"/>
          <w:sz w:val="28"/>
          <w:szCs w:val="28"/>
        </w:rPr>
        <w:t>возможности</w:t>
      </w:r>
      <w:r w:rsidRPr="005010D5">
        <w:rPr>
          <w:rFonts w:ascii="Times New Roman" w:hAnsi="Times New Roman"/>
          <w:spacing w:val="-1"/>
          <w:sz w:val="28"/>
          <w:szCs w:val="28"/>
        </w:rPr>
        <w:t xml:space="preserve"> </w:t>
      </w:r>
      <w:r w:rsidRPr="005010D5">
        <w:rPr>
          <w:rFonts w:ascii="Times New Roman" w:hAnsi="Times New Roman"/>
          <w:sz w:val="28"/>
          <w:szCs w:val="28"/>
        </w:rPr>
        <w:t>создания</w:t>
      </w:r>
      <w:r w:rsidRPr="005010D5">
        <w:rPr>
          <w:rFonts w:ascii="Times New Roman" w:hAnsi="Times New Roman"/>
          <w:spacing w:val="-3"/>
          <w:sz w:val="28"/>
          <w:szCs w:val="28"/>
        </w:rPr>
        <w:t xml:space="preserve"> </w:t>
      </w:r>
      <w:r w:rsidRPr="005010D5">
        <w:rPr>
          <w:rFonts w:ascii="Times New Roman" w:hAnsi="Times New Roman"/>
          <w:sz w:val="28"/>
          <w:szCs w:val="28"/>
        </w:rPr>
        <w:t>разнообразных</w:t>
      </w:r>
      <w:r w:rsidRPr="005010D5">
        <w:rPr>
          <w:rFonts w:ascii="Times New Roman" w:hAnsi="Times New Roman"/>
          <w:spacing w:val="-1"/>
          <w:sz w:val="28"/>
          <w:szCs w:val="28"/>
        </w:rPr>
        <w:t xml:space="preserve"> </w:t>
      </w:r>
      <w:r w:rsidRPr="005010D5">
        <w:rPr>
          <w:rFonts w:ascii="Times New Roman" w:hAnsi="Times New Roman"/>
          <w:sz w:val="28"/>
          <w:szCs w:val="28"/>
        </w:rPr>
        <w:t>изображений.</w:t>
      </w:r>
    </w:p>
    <w:p w14:paraId="441DD87E"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Формирует у детей умение правильно держать ножницы и пользоваться ими. Обучает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вырезыванию,</w:t>
      </w:r>
      <w:r w:rsidRPr="005010D5">
        <w:rPr>
          <w:rFonts w:ascii="Times New Roman" w:hAnsi="Times New Roman"/>
          <w:spacing w:val="1"/>
          <w:sz w:val="28"/>
          <w:szCs w:val="28"/>
        </w:rPr>
        <w:t xml:space="preserve"> </w:t>
      </w:r>
      <w:r w:rsidRPr="005010D5">
        <w:rPr>
          <w:rFonts w:ascii="Times New Roman" w:hAnsi="Times New Roman"/>
          <w:sz w:val="28"/>
          <w:szCs w:val="28"/>
        </w:rPr>
        <w:t>начиная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формирования</w:t>
      </w:r>
      <w:r w:rsidRPr="005010D5">
        <w:rPr>
          <w:rFonts w:ascii="Times New Roman" w:hAnsi="Times New Roman"/>
          <w:spacing w:val="1"/>
          <w:sz w:val="28"/>
          <w:szCs w:val="28"/>
        </w:rPr>
        <w:t xml:space="preserve"> </w:t>
      </w:r>
      <w:r w:rsidRPr="005010D5">
        <w:rPr>
          <w:rFonts w:ascii="Times New Roman" w:hAnsi="Times New Roman"/>
          <w:sz w:val="28"/>
          <w:szCs w:val="28"/>
        </w:rPr>
        <w:t>навыка</w:t>
      </w:r>
      <w:r w:rsidRPr="005010D5">
        <w:rPr>
          <w:rFonts w:ascii="Times New Roman" w:hAnsi="Times New Roman"/>
          <w:spacing w:val="1"/>
          <w:sz w:val="28"/>
          <w:szCs w:val="28"/>
        </w:rPr>
        <w:t xml:space="preserve"> </w:t>
      </w:r>
      <w:r w:rsidRPr="005010D5">
        <w:rPr>
          <w:rFonts w:ascii="Times New Roman" w:hAnsi="Times New Roman"/>
          <w:sz w:val="28"/>
          <w:szCs w:val="28"/>
        </w:rPr>
        <w:t>разрезания</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прямой</w:t>
      </w:r>
      <w:r w:rsidRPr="005010D5">
        <w:rPr>
          <w:rFonts w:ascii="Times New Roman" w:hAnsi="Times New Roman"/>
          <w:spacing w:val="1"/>
          <w:sz w:val="28"/>
          <w:szCs w:val="28"/>
        </w:rPr>
        <w:t xml:space="preserve"> </w:t>
      </w:r>
      <w:r w:rsidRPr="005010D5">
        <w:rPr>
          <w:rFonts w:ascii="Times New Roman" w:hAnsi="Times New Roman"/>
          <w:sz w:val="28"/>
          <w:szCs w:val="28"/>
        </w:rPr>
        <w:t>сначала</w:t>
      </w:r>
      <w:r w:rsidRPr="005010D5">
        <w:rPr>
          <w:rFonts w:ascii="Times New Roman" w:hAnsi="Times New Roman"/>
          <w:spacing w:val="1"/>
          <w:sz w:val="28"/>
          <w:szCs w:val="28"/>
        </w:rPr>
        <w:t xml:space="preserve"> </w:t>
      </w:r>
      <w:r w:rsidRPr="005010D5">
        <w:rPr>
          <w:rFonts w:ascii="Times New Roman" w:hAnsi="Times New Roman"/>
          <w:sz w:val="28"/>
          <w:szCs w:val="28"/>
        </w:rPr>
        <w:t>коротких,</w:t>
      </w:r>
      <w:r w:rsidRPr="005010D5">
        <w:rPr>
          <w:rFonts w:ascii="Times New Roman" w:hAnsi="Times New Roman"/>
          <w:spacing w:val="1"/>
          <w:sz w:val="28"/>
          <w:szCs w:val="28"/>
        </w:rPr>
        <w:t xml:space="preserve"> </w:t>
      </w:r>
      <w:r w:rsidRPr="005010D5">
        <w:rPr>
          <w:rFonts w:ascii="Times New Roman" w:hAnsi="Times New Roman"/>
          <w:sz w:val="28"/>
          <w:szCs w:val="28"/>
        </w:rPr>
        <w:t>а затем</w:t>
      </w:r>
      <w:r w:rsidRPr="005010D5">
        <w:rPr>
          <w:rFonts w:ascii="Times New Roman" w:hAnsi="Times New Roman"/>
          <w:spacing w:val="1"/>
          <w:sz w:val="28"/>
          <w:szCs w:val="28"/>
        </w:rPr>
        <w:t xml:space="preserve"> </w:t>
      </w:r>
      <w:r w:rsidRPr="005010D5">
        <w:rPr>
          <w:rFonts w:ascii="Times New Roman" w:hAnsi="Times New Roman"/>
          <w:sz w:val="28"/>
          <w:szCs w:val="28"/>
        </w:rPr>
        <w:t>длинных</w:t>
      </w:r>
      <w:r w:rsidRPr="005010D5">
        <w:rPr>
          <w:rFonts w:ascii="Times New Roman" w:hAnsi="Times New Roman"/>
          <w:spacing w:val="1"/>
          <w:sz w:val="28"/>
          <w:szCs w:val="28"/>
        </w:rPr>
        <w:t xml:space="preserve"> </w:t>
      </w:r>
      <w:r w:rsidRPr="005010D5">
        <w:rPr>
          <w:rFonts w:ascii="Times New Roman" w:hAnsi="Times New Roman"/>
          <w:sz w:val="28"/>
          <w:szCs w:val="28"/>
        </w:rPr>
        <w:t>полос.</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составлять</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полос изображения</w:t>
      </w:r>
      <w:r w:rsidRPr="005010D5">
        <w:rPr>
          <w:rFonts w:ascii="Times New Roman" w:hAnsi="Times New Roman"/>
          <w:spacing w:val="1"/>
          <w:sz w:val="28"/>
          <w:szCs w:val="28"/>
        </w:rPr>
        <w:t xml:space="preserve"> </w:t>
      </w:r>
      <w:r w:rsidRPr="005010D5">
        <w:rPr>
          <w:rFonts w:ascii="Times New Roman" w:hAnsi="Times New Roman"/>
          <w:sz w:val="28"/>
          <w:szCs w:val="28"/>
        </w:rPr>
        <w:t>разных</w:t>
      </w:r>
      <w:r w:rsidRPr="005010D5">
        <w:rPr>
          <w:rFonts w:ascii="Times New Roman" w:hAnsi="Times New Roman"/>
          <w:spacing w:val="1"/>
          <w:sz w:val="28"/>
          <w:szCs w:val="28"/>
        </w:rPr>
        <w:t xml:space="preserve"> </w:t>
      </w:r>
      <w:r w:rsidRPr="005010D5">
        <w:rPr>
          <w:rFonts w:ascii="Times New Roman" w:hAnsi="Times New Roman"/>
          <w:sz w:val="28"/>
          <w:szCs w:val="28"/>
        </w:rPr>
        <w:t>предметов</w:t>
      </w:r>
      <w:r w:rsidRPr="005010D5">
        <w:rPr>
          <w:rFonts w:ascii="Times New Roman" w:hAnsi="Times New Roman"/>
          <w:spacing w:val="-1"/>
          <w:sz w:val="28"/>
          <w:szCs w:val="28"/>
        </w:rPr>
        <w:t xml:space="preserve"> </w:t>
      </w:r>
      <w:r w:rsidRPr="005010D5">
        <w:rPr>
          <w:rFonts w:ascii="Times New Roman" w:hAnsi="Times New Roman"/>
          <w:sz w:val="28"/>
          <w:szCs w:val="28"/>
        </w:rPr>
        <w:t>(забор, скамейка,</w:t>
      </w:r>
      <w:r w:rsidRPr="005010D5">
        <w:rPr>
          <w:rFonts w:ascii="Times New Roman" w:hAnsi="Times New Roman"/>
          <w:spacing w:val="-1"/>
          <w:sz w:val="28"/>
          <w:szCs w:val="28"/>
        </w:rPr>
        <w:t xml:space="preserve"> </w:t>
      </w:r>
      <w:r w:rsidRPr="005010D5">
        <w:rPr>
          <w:rFonts w:ascii="Times New Roman" w:hAnsi="Times New Roman"/>
          <w:sz w:val="28"/>
          <w:szCs w:val="28"/>
        </w:rPr>
        <w:t>лесенка, дерево,</w:t>
      </w:r>
      <w:r w:rsidRPr="005010D5">
        <w:rPr>
          <w:rFonts w:ascii="Times New Roman" w:hAnsi="Times New Roman"/>
          <w:spacing w:val="-2"/>
          <w:sz w:val="28"/>
          <w:szCs w:val="28"/>
        </w:rPr>
        <w:t xml:space="preserve"> </w:t>
      </w:r>
      <w:r w:rsidRPr="005010D5">
        <w:rPr>
          <w:rFonts w:ascii="Times New Roman" w:hAnsi="Times New Roman"/>
          <w:sz w:val="28"/>
          <w:szCs w:val="28"/>
        </w:rPr>
        <w:t>кустик и другое).</w:t>
      </w:r>
    </w:p>
    <w:p w14:paraId="480743DF"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вырезать</w:t>
      </w:r>
      <w:r w:rsidRPr="005010D5">
        <w:rPr>
          <w:rFonts w:ascii="Times New Roman" w:hAnsi="Times New Roman"/>
          <w:spacing w:val="1"/>
          <w:sz w:val="28"/>
          <w:szCs w:val="28"/>
        </w:rPr>
        <w:t xml:space="preserve"> </w:t>
      </w:r>
      <w:r w:rsidRPr="005010D5">
        <w:rPr>
          <w:rFonts w:ascii="Times New Roman" w:hAnsi="Times New Roman"/>
          <w:sz w:val="28"/>
          <w:szCs w:val="28"/>
        </w:rPr>
        <w:t>круглые</w:t>
      </w:r>
      <w:r w:rsidRPr="005010D5">
        <w:rPr>
          <w:rFonts w:ascii="Times New Roman" w:hAnsi="Times New Roman"/>
          <w:spacing w:val="1"/>
          <w:sz w:val="28"/>
          <w:szCs w:val="28"/>
        </w:rPr>
        <w:t xml:space="preserve"> </w:t>
      </w:r>
      <w:r w:rsidRPr="005010D5">
        <w:rPr>
          <w:rFonts w:ascii="Times New Roman" w:hAnsi="Times New Roman"/>
          <w:sz w:val="28"/>
          <w:szCs w:val="28"/>
        </w:rPr>
        <w:t>формы</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квадрата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овальные</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60"/>
          <w:sz w:val="28"/>
          <w:szCs w:val="28"/>
        </w:rPr>
        <w:t xml:space="preserve"> </w:t>
      </w:r>
      <w:r w:rsidRPr="005010D5">
        <w:rPr>
          <w:rFonts w:ascii="Times New Roman" w:hAnsi="Times New Roman"/>
          <w:sz w:val="28"/>
          <w:szCs w:val="28"/>
        </w:rPr>
        <w:t>прямоугольника</w:t>
      </w:r>
      <w:r w:rsidRPr="005010D5">
        <w:rPr>
          <w:rFonts w:ascii="Times New Roman" w:hAnsi="Times New Roman"/>
          <w:spacing w:val="-57"/>
          <w:sz w:val="28"/>
          <w:szCs w:val="28"/>
        </w:rPr>
        <w:t xml:space="preserve"> </w:t>
      </w:r>
      <w:r w:rsidRPr="005010D5">
        <w:rPr>
          <w:rFonts w:ascii="Times New Roman" w:hAnsi="Times New Roman"/>
          <w:sz w:val="28"/>
          <w:szCs w:val="28"/>
        </w:rPr>
        <w:t>путем скругления углов; использовать этот прием для изображения в аппликации овощей,</w:t>
      </w:r>
      <w:r w:rsidRPr="005010D5">
        <w:rPr>
          <w:rFonts w:ascii="Times New Roman" w:hAnsi="Times New Roman"/>
          <w:spacing w:val="1"/>
          <w:sz w:val="28"/>
          <w:szCs w:val="28"/>
        </w:rPr>
        <w:t xml:space="preserve"> </w:t>
      </w:r>
      <w:r w:rsidRPr="005010D5">
        <w:rPr>
          <w:rFonts w:ascii="Times New Roman" w:hAnsi="Times New Roman"/>
          <w:sz w:val="28"/>
          <w:szCs w:val="28"/>
        </w:rPr>
        <w:t>фруктов,</w:t>
      </w:r>
      <w:r w:rsidRPr="005010D5">
        <w:rPr>
          <w:rFonts w:ascii="Times New Roman" w:hAnsi="Times New Roman"/>
          <w:spacing w:val="-1"/>
          <w:sz w:val="28"/>
          <w:szCs w:val="28"/>
        </w:rPr>
        <w:t xml:space="preserve"> </w:t>
      </w:r>
      <w:r w:rsidRPr="005010D5">
        <w:rPr>
          <w:rFonts w:ascii="Times New Roman" w:hAnsi="Times New Roman"/>
          <w:sz w:val="28"/>
          <w:szCs w:val="28"/>
        </w:rPr>
        <w:t>ягод, цветов и</w:t>
      </w:r>
      <w:r w:rsidRPr="005010D5">
        <w:rPr>
          <w:rFonts w:ascii="Times New Roman" w:hAnsi="Times New Roman"/>
          <w:spacing w:val="2"/>
          <w:sz w:val="28"/>
          <w:szCs w:val="28"/>
        </w:rPr>
        <w:t xml:space="preserve"> </w:t>
      </w:r>
      <w:r w:rsidRPr="005010D5">
        <w:rPr>
          <w:rFonts w:ascii="Times New Roman" w:hAnsi="Times New Roman"/>
          <w:sz w:val="28"/>
          <w:szCs w:val="28"/>
        </w:rPr>
        <w:t>тому</w:t>
      </w:r>
      <w:r w:rsidRPr="005010D5">
        <w:rPr>
          <w:rFonts w:ascii="Times New Roman" w:hAnsi="Times New Roman"/>
          <w:spacing w:val="-5"/>
          <w:sz w:val="28"/>
          <w:szCs w:val="28"/>
        </w:rPr>
        <w:t xml:space="preserve"> </w:t>
      </w:r>
      <w:r w:rsidRPr="005010D5">
        <w:rPr>
          <w:rFonts w:ascii="Times New Roman" w:hAnsi="Times New Roman"/>
          <w:sz w:val="28"/>
          <w:szCs w:val="28"/>
        </w:rPr>
        <w:t>подобное.</w:t>
      </w:r>
    </w:p>
    <w:p w14:paraId="59C3A3A4"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продолжает расширять количество изображаемых в аппликации предметов</w:t>
      </w:r>
      <w:r w:rsidRPr="005010D5">
        <w:rPr>
          <w:rFonts w:ascii="Times New Roman" w:hAnsi="Times New Roman"/>
          <w:spacing w:val="1"/>
          <w:sz w:val="28"/>
          <w:szCs w:val="28"/>
        </w:rPr>
        <w:t xml:space="preserve"> </w:t>
      </w:r>
      <w:r w:rsidRPr="005010D5">
        <w:rPr>
          <w:rFonts w:ascii="Times New Roman" w:hAnsi="Times New Roman"/>
          <w:sz w:val="28"/>
          <w:szCs w:val="28"/>
        </w:rPr>
        <w:t>(птицы, животные, цветы, насекомые, дома, как реальные, так и воображаемые) из готовых</w:t>
      </w:r>
      <w:r w:rsidRPr="005010D5">
        <w:rPr>
          <w:rFonts w:ascii="Times New Roman" w:hAnsi="Times New Roman"/>
          <w:spacing w:val="1"/>
          <w:sz w:val="28"/>
          <w:szCs w:val="28"/>
        </w:rPr>
        <w:t xml:space="preserve"> </w:t>
      </w:r>
      <w:r w:rsidRPr="005010D5">
        <w:rPr>
          <w:rFonts w:ascii="Times New Roman" w:hAnsi="Times New Roman"/>
          <w:sz w:val="28"/>
          <w:szCs w:val="28"/>
        </w:rPr>
        <w:t>форм.</w:t>
      </w:r>
    </w:p>
    <w:p w14:paraId="4169BE6B"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Учит детей преобразовывать</w:t>
      </w:r>
      <w:r w:rsidRPr="005010D5">
        <w:rPr>
          <w:rFonts w:ascii="Times New Roman" w:hAnsi="Times New Roman"/>
          <w:spacing w:val="1"/>
          <w:sz w:val="28"/>
          <w:szCs w:val="28"/>
        </w:rPr>
        <w:t xml:space="preserve"> </w:t>
      </w:r>
      <w:r w:rsidRPr="005010D5">
        <w:rPr>
          <w:rFonts w:ascii="Times New Roman" w:hAnsi="Times New Roman"/>
          <w:sz w:val="28"/>
          <w:szCs w:val="28"/>
        </w:rPr>
        <w:t>эти формы, разрезая их на две или четыре части (круг</w:t>
      </w:r>
      <w:r w:rsidRPr="005010D5">
        <w:rPr>
          <w:rFonts w:ascii="Times New Roman" w:hAnsi="Times New Roman"/>
          <w:spacing w:val="60"/>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2"/>
          <w:sz w:val="28"/>
          <w:szCs w:val="28"/>
        </w:rPr>
        <w:t xml:space="preserve"> </w:t>
      </w:r>
      <w:r w:rsidRPr="005010D5">
        <w:rPr>
          <w:rFonts w:ascii="Times New Roman" w:hAnsi="Times New Roman"/>
          <w:sz w:val="28"/>
          <w:szCs w:val="28"/>
        </w:rPr>
        <w:t>полукруги, четверти;</w:t>
      </w:r>
      <w:r w:rsidRPr="005010D5">
        <w:rPr>
          <w:rFonts w:ascii="Times New Roman" w:hAnsi="Times New Roman"/>
          <w:spacing w:val="-1"/>
          <w:sz w:val="28"/>
          <w:szCs w:val="28"/>
        </w:rPr>
        <w:t xml:space="preserve"> </w:t>
      </w:r>
      <w:r w:rsidRPr="005010D5">
        <w:rPr>
          <w:rFonts w:ascii="Times New Roman" w:hAnsi="Times New Roman"/>
          <w:sz w:val="28"/>
          <w:szCs w:val="28"/>
        </w:rPr>
        <w:t>квадрат</w:t>
      </w:r>
      <w:r w:rsidRPr="005010D5">
        <w:rPr>
          <w:rFonts w:ascii="Times New Roman" w:hAnsi="Times New Roman"/>
          <w:spacing w:val="3"/>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2"/>
          <w:sz w:val="28"/>
          <w:szCs w:val="28"/>
        </w:rPr>
        <w:t xml:space="preserve"> </w:t>
      </w:r>
      <w:r w:rsidRPr="005010D5">
        <w:rPr>
          <w:rFonts w:ascii="Times New Roman" w:hAnsi="Times New Roman"/>
          <w:sz w:val="28"/>
          <w:szCs w:val="28"/>
        </w:rPr>
        <w:t>треугольники</w:t>
      </w:r>
      <w:r w:rsidRPr="005010D5">
        <w:rPr>
          <w:rFonts w:ascii="Times New Roman" w:hAnsi="Times New Roman"/>
          <w:spacing w:val="-2"/>
          <w:sz w:val="28"/>
          <w:szCs w:val="28"/>
        </w:rPr>
        <w:t xml:space="preserve"> </w:t>
      </w:r>
      <w:r w:rsidRPr="005010D5">
        <w:rPr>
          <w:rFonts w:ascii="Times New Roman" w:hAnsi="Times New Roman"/>
          <w:sz w:val="28"/>
          <w:szCs w:val="28"/>
        </w:rPr>
        <w:t>и так</w:t>
      </w:r>
      <w:r w:rsidRPr="005010D5">
        <w:rPr>
          <w:rFonts w:ascii="Times New Roman" w:hAnsi="Times New Roman"/>
          <w:spacing w:val="-1"/>
          <w:sz w:val="28"/>
          <w:szCs w:val="28"/>
        </w:rPr>
        <w:t xml:space="preserve"> </w:t>
      </w:r>
      <w:r w:rsidRPr="005010D5">
        <w:rPr>
          <w:rFonts w:ascii="Times New Roman" w:hAnsi="Times New Roman"/>
          <w:sz w:val="28"/>
          <w:szCs w:val="28"/>
        </w:rPr>
        <w:t>далее).</w:t>
      </w:r>
    </w:p>
    <w:p w14:paraId="10BAE1AC"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Закрепляет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навыки</w:t>
      </w:r>
      <w:r w:rsidRPr="005010D5">
        <w:rPr>
          <w:rFonts w:ascii="Times New Roman" w:hAnsi="Times New Roman"/>
          <w:spacing w:val="1"/>
          <w:sz w:val="28"/>
          <w:szCs w:val="28"/>
        </w:rPr>
        <w:t xml:space="preserve"> </w:t>
      </w:r>
      <w:r w:rsidRPr="005010D5">
        <w:rPr>
          <w:rFonts w:ascii="Times New Roman" w:hAnsi="Times New Roman"/>
          <w:sz w:val="28"/>
          <w:szCs w:val="28"/>
        </w:rPr>
        <w:t>аккуратного</w:t>
      </w:r>
      <w:r w:rsidRPr="005010D5">
        <w:rPr>
          <w:rFonts w:ascii="Times New Roman" w:hAnsi="Times New Roman"/>
          <w:spacing w:val="1"/>
          <w:sz w:val="28"/>
          <w:szCs w:val="28"/>
        </w:rPr>
        <w:t xml:space="preserve"> </w:t>
      </w:r>
      <w:r w:rsidRPr="005010D5">
        <w:rPr>
          <w:rFonts w:ascii="Times New Roman" w:hAnsi="Times New Roman"/>
          <w:sz w:val="28"/>
          <w:szCs w:val="28"/>
        </w:rPr>
        <w:t>вырезывания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наклеивания.</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поощряет</w:t>
      </w:r>
      <w:r w:rsidRPr="005010D5">
        <w:rPr>
          <w:rFonts w:ascii="Times New Roman" w:hAnsi="Times New Roman"/>
          <w:spacing w:val="-1"/>
          <w:sz w:val="28"/>
          <w:szCs w:val="28"/>
        </w:rPr>
        <w:t xml:space="preserve"> </w:t>
      </w:r>
      <w:r w:rsidRPr="005010D5">
        <w:rPr>
          <w:rFonts w:ascii="Times New Roman" w:hAnsi="Times New Roman"/>
          <w:sz w:val="28"/>
          <w:szCs w:val="28"/>
        </w:rPr>
        <w:t>проявление активности и</w:t>
      </w:r>
      <w:r w:rsidRPr="005010D5">
        <w:rPr>
          <w:rFonts w:ascii="Times New Roman" w:hAnsi="Times New Roman"/>
          <w:spacing w:val="-2"/>
          <w:sz w:val="28"/>
          <w:szCs w:val="28"/>
        </w:rPr>
        <w:t xml:space="preserve"> </w:t>
      </w:r>
      <w:r w:rsidRPr="005010D5">
        <w:rPr>
          <w:rFonts w:ascii="Times New Roman" w:hAnsi="Times New Roman"/>
          <w:sz w:val="28"/>
          <w:szCs w:val="28"/>
        </w:rPr>
        <w:t>творчества.</w:t>
      </w:r>
    </w:p>
    <w:p w14:paraId="6C702BF1" w14:textId="77777777" w:rsidR="001F6A01" w:rsidRPr="005010D5" w:rsidRDefault="001F6A01" w:rsidP="009261F8">
      <w:pPr>
        <w:pStyle w:val="111"/>
        <w:numPr>
          <w:ilvl w:val="0"/>
          <w:numId w:val="73"/>
        </w:numPr>
        <w:tabs>
          <w:tab w:val="left" w:pos="1390"/>
        </w:tabs>
        <w:ind w:left="0" w:firstLine="709"/>
        <w:jc w:val="both"/>
        <w:rPr>
          <w:sz w:val="28"/>
          <w:szCs w:val="28"/>
        </w:rPr>
      </w:pPr>
      <w:r w:rsidRPr="005010D5">
        <w:rPr>
          <w:sz w:val="28"/>
          <w:szCs w:val="28"/>
        </w:rPr>
        <w:t>Конструктивная</w:t>
      </w:r>
      <w:r w:rsidRPr="005010D5">
        <w:rPr>
          <w:spacing w:val="-6"/>
          <w:sz w:val="28"/>
          <w:szCs w:val="28"/>
        </w:rPr>
        <w:t xml:space="preserve"> </w:t>
      </w:r>
      <w:r w:rsidRPr="005010D5">
        <w:rPr>
          <w:sz w:val="28"/>
          <w:szCs w:val="28"/>
        </w:rPr>
        <w:t>деятельность.</w:t>
      </w:r>
    </w:p>
    <w:p w14:paraId="2652C00D"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способность</w:t>
      </w:r>
      <w:r w:rsidRPr="005010D5">
        <w:rPr>
          <w:rFonts w:ascii="Times New Roman" w:hAnsi="Times New Roman"/>
          <w:spacing w:val="1"/>
          <w:sz w:val="28"/>
          <w:szCs w:val="28"/>
        </w:rPr>
        <w:t xml:space="preserve"> </w:t>
      </w:r>
      <w:r w:rsidRPr="005010D5">
        <w:rPr>
          <w:rFonts w:ascii="Times New Roman" w:hAnsi="Times New Roman"/>
          <w:sz w:val="28"/>
          <w:szCs w:val="28"/>
        </w:rPr>
        <w:t>различать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называть</w:t>
      </w:r>
      <w:r w:rsidRPr="005010D5">
        <w:rPr>
          <w:rFonts w:ascii="Times New Roman" w:hAnsi="Times New Roman"/>
          <w:spacing w:val="1"/>
          <w:sz w:val="28"/>
          <w:szCs w:val="28"/>
        </w:rPr>
        <w:t xml:space="preserve"> </w:t>
      </w:r>
      <w:r w:rsidRPr="005010D5">
        <w:rPr>
          <w:rFonts w:ascii="Times New Roman" w:hAnsi="Times New Roman"/>
          <w:sz w:val="28"/>
          <w:szCs w:val="28"/>
        </w:rPr>
        <w:t>строительные</w:t>
      </w:r>
      <w:r w:rsidRPr="005010D5">
        <w:rPr>
          <w:rFonts w:ascii="Times New Roman" w:hAnsi="Times New Roman"/>
          <w:spacing w:val="1"/>
          <w:sz w:val="28"/>
          <w:szCs w:val="28"/>
        </w:rPr>
        <w:t xml:space="preserve"> </w:t>
      </w:r>
      <w:r w:rsidRPr="005010D5">
        <w:rPr>
          <w:rFonts w:ascii="Times New Roman" w:hAnsi="Times New Roman"/>
          <w:sz w:val="28"/>
          <w:szCs w:val="28"/>
        </w:rPr>
        <w:t>детали</w:t>
      </w:r>
      <w:r w:rsidRPr="005010D5">
        <w:rPr>
          <w:rFonts w:ascii="Times New Roman" w:hAnsi="Times New Roman"/>
          <w:spacing w:val="1"/>
          <w:sz w:val="28"/>
          <w:szCs w:val="28"/>
        </w:rPr>
        <w:t xml:space="preserve"> </w:t>
      </w:r>
      <w:r w:rsidRPr="005010D5">
        <w:rPr>
          <w:rFonts w:ascii="Times New Roman" w:hAnsi="Times New Roman"/>
          <w:sz w:val="28"/>
          <w:szCs w:val="28"/>
        </w:rPr>
        <w:t>(куб,</w:t>
      </w:r>
      <w:r w:rsidRPr="005010D5">
        <w:rPr>
          <w:rFonts w:ascii="Times New Roman" w:hAnsi="Times New Roman"/>
          <w:spacing w:val="1"/>
          <w:sz w:val="28"/>
          <w:szCs w:val="28"/>
        </w:rPr>
        <w:t xml:space="preserve"> </w:t>
      </w:r>
      <w:r w:rsidRPr="005010D5">
        <w:rPr>
          <w:rFonts w:ascii="Times New Roman" w:hAnsi="Times New Roman"/>
          <w:sz w:val="28"/>
          <w:szCs w:val="28"/>
        </w:rPr>
        <w:t>пластина,</w:t>
      </w:r>
      <w:r w:rsidRPr="005010D5">
        <w:rPr>
          <w:rFonts w:ascii="Times New Roman" w:hAnsi="Times New Roman"/>
          <w:spacing w:val="1"/>
          <w:sz w:val="28"/>
          <w:szCs w:val="28"/>
        </w:rPr>
        <w:t xml:space="preserve"> </w:t>
      </w:r>
      <w:r w:rsidRPr="005010D5">
        <w:rPr>
          <w:rFonts w:ascii="Times New Roman" w:hAnsi="Times New Roman"/>
          <w:sz w:val="28"/>
          <w:szCs w:val="28"/>
        </w:rPr>
        <w:t>кирпичик,</w:t>
      </w:r>
      <w:r w:rsidRPr="005010D5">
        <w:rPr>
          <w:rFonts w:ascii="Times New Roman" w:hAnsi="Times New Roman"/>
          <w:spacing w:val="1"/>
          <w:sz w:val="28"/>
          <w:szCs w:val="28"/>
        </w:rPr>
        <w:t xml:space="preserve"> </w:t>
      </w:r>
      <w:r w:rsidRPr="005010D5">
        <w:rPr>
          <w:rFonts w:ascii="Times New Roman" w:hAnsi="Times New Roman"/>
          <w:sz w:val="28"/>
          <w:szCs w:val="28"/>
        </w:rPr>
        <w:t>брусок);</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их с учётом</w:t>
      </w:r>
      <w:r w:rsidRPr="005010D5">
        <w:rPr>
          <w:rFonts w:ascii="Times New Roman" w:hAnsi="Times New Roman"/>
          <w:spacing w:val="1"/>
          <w:sz w:val="28"/>
          <w:szCs w:val="28"/>
        </w:rPr>
        <w:t xml:space="preserve"> </w:t>
      </w:r>
      <w:r w:rsidRPr="005010D5">
        <w:rPr>
          <w:rFonts w:ascii="Times New Roman" w:hAnsi="Times New Roman"/>
          <w:sz w:val="28"/>
          <w:szCs w:val="28"/>
        </w:rPr>
        <w:t>конструктивных свойств</w:t>
      </w:r>
      <w:r w:rsidRPr="005010D5">
        <w:rPr>
          <w:rFonts w:ascii="Times New Roman" w:hAnsi="Times New Roman"/>
          <w:spacing w:val="-1"/>
          <w:sz w:val="28"/>
          <w:szCs w:val="28"/>
        </w:rPr>
        <w:t xml:space="preserve"> </w:t>
      </w:r>
      <w:r w:rsidRPr="005010D5">
        <w:rPr>
          <w:rFonts w:ascii="Times New Roman" w:hAnsi="Times New Roman"/>
          <w:sz w:val="28"/>
          <w:szCs w:val="28"/>
        </w:rPr>
        <w:t>(устойчивость,</w:t>
      </w:r>
      <w:r w:rsidRPr="005010D5">
        <w:rPr>
          <w:rFonts w:ascii="Times New Roman" w:hAnsi="Times New Roman"/>
          <w:spacing w:val="-1"/>
          <w:sz w:val="28"/>
          <w:szCs w:val="28"/>
        </w:rPr>
        <w:t xml:space="preserve"> </w:t>
      </w:r>
      <w:r w:rsidRPr="005010D5">
        <w:rPr>
          <w:rFonts w:ascii="Times New Roman" w:hAnsi="Times New Roman"/>
          <w:sz w:val="28"/>
          <w:szCs w:val="28"/>
        </w:rPr>
        <w:t>форма, величина).</w:t>
      </w:r>
    </w:p>
    <w:p w14:paraId="4F9E842B"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устанавливать</w:t>
      </w:r>
      <w:r w:rsidRPr="005010D5">
        <w:rPr>
          <w:rFonts w:ascii="Times New Roman" w:hAnsi="Times New Roman"/>
          <w:spacing w:val="1"/>
          <w:sz w:val="28"/>
          <w:szCs w:val="28"/>
        </w:rPr>
        <w:t xml:space="preserve"> </w:t>
      </w:r>
      <w:r w:rsidRPr="005010D5">
        <w:rPr>
          <w:rFonts w:ascii="Times New Roman" w:hAnsi="Times New Roman"/>
          <w:sz w:val="28"/>
          <w:szCs w:val="28"/>
        </w:rPr>
        <w:t>ассоциативные</w:t>
      </w:r>
      <w:r w:rsidRPr="005010D5">
        <w:rPr>
          <w:rFonts w:ascii="Times New Roman" w:hAnsi="Times New Roman"/>
          <w:spacing w:val="1"/>
          <w:sz w:val="28"/>
          <w:szCs w:val="28"/>
        </w:rPr>
        <w:t xml:space="preserve"> </w:t>
      </w:r>
      <w:r w:rsidRPr="005010D5">
        <w:rPr>
          <w:rFonts w:ascii="Times New Roman" w:hAnsi="Times New Roman"/>
          <w:sz w:val="28"/>
          <w:szCs w:val="28"/>
        </w:rPr>
        <w:t>связи,</w:t>
      </w:r>
      <w:r w:rsidRPr="005010D5">
        <w:rPr>
          <w:rFonts w:ascii="Times New Roman" w:hAnsi="Times New Roman"/>
          <w:spacing w:val="1"/>
          <w:sz w:val="28"/>
          <w:szCs w:val="28"/>
        </w:rPr>
        <w:t xml:space="preserve"> </w:t>
      </w:r>
      <w:r w:rsidRPr="005010D5">
        <w:rPr>
          <w:rFonts w:ascii="Times New Roman" w:hAnsi="Times New Roman"/>
          <w:sz w:val="28"/>
          <w:szCs w:val="28"/>
        </w:rPr>
        <w:t>предлагая</w:t>
      </w:r>
      <w:r w:rsidRPr="005010D5">
        <w:rPr>
          <w:rFonts w:ascii="Times New Roman" w:hAnsi="Times New Roman"/>
          <w:spacing w:val="1"/>
          <w:sz w:val="28"/>
          <w:szCs w:val="28"/>
        </w:rPr>
        <w:t xml:space="preserve"> </w:t>
      </w:r>
      <w:r w:rsidRPr="005010D5">
        <w:rPr>
          <w:rFonts w:ascii="Times New Roman" w:hAnsi="Times New Roman"/>
          <w:sz w:val="28"/>
          <w:szCs w:val="28"/>
        </w:rPr>
        <w:t>вспомнить,</w:t>
      </w:r>
      <w:r w:rsidRPr="005010D5">
        <w:rPr>
          <w:rFonts w:ascii="Times New Roman" w:hAnsi="Times New Roman"/>
          <w:spacing w:val="1"/>
          <w:sz w:val="28"/>
          <w:szCs w:val="28"/>
        </w:rPr>
        <w:t xml:space="preserve"> </w:t>
      </w:r>
      <w:r w:rsidRPr="005010D5">
        <w:rPr>
          <w:rFonts w:ascii="Times New Roman" w:hAnsi="Times New Roman"/>
          <w:sz w:val="28"/>
          <w:szCs w:val="28"/>
        </w:rPr>
        <w:t>какие</w:t>
      </w:r>
      <w:r w:rsidRPr="005010D5">
        <w:rPr>
          <w:rFonts w:ascii="Times New Roman" w:hAnsi="Times New Roman"/>
          <w:spacing w:val="1"/>
          <w:sz w:val="28"/>
          <w:szCs w:val="28"/>
        </w:rPr>
        <w:t xml:space="preserve"> </w:t>
      </w:r>
      <w:r w:rsidRPr="005010D5">
        <w:rPr>
          <w:rFonts w:ascii="Times New Roman" w:hAnsi="Times New Roman"/>
          <w:sz w:val="28"/>
          <w:szCs w:val="28"/>
        </w:rPr>
        <w:t>похожие</w:t>
      </w:r>
      <w:r w:rsidRPr="005010D5">
        <w:rPr>
          <w:rFonts w:ascii="Times New Roman" w:hAnsi="Times New Roman"/>
          <w:spacing w:val="1"/>
          <w:sz w:val="28"/>
          <w:szCs w:val="28"/>
        </w:rPr>
        <w:t xml:space="preserve"> </w:t>
      </w:r>
      <w:r w:rsidRPr="005010D5">
        <w:rPr>
          <w:rFonts w:ascii="Times New Roman" w:hAnsi="Times New Roman"/>
          <w:sz w:val="28"/>
          <w:szCs w:val="28"/>
        </w:rPr>
        <w:t>сооружения</w:t>
      </w:r>
      <w:r w:rsidRPr="005010D5">
        <w:rPr>
          <w:rFonts w:ascii="Times New Roman" w:hAnsi="Times New Roman"/>
          <w:spacing w:val="1"/>
          <w:sz w:val="28"/>
          <w:szCs w:val="28"/>
        </w:rPr>
        <w:t xml:space="preserve"> </w:t>
      </w:r>
      <w:r w:rsidRPr="005010D5">
        <w:rPr>
          <w:rFonts w:ascii="Times New Roman" w:hAnsi="Times New Roman"/>
          <w:sz w:val="28"/>
          <w:szCs w:val="28"/>
        </w:rPr>
        <w:t>дети</w:t>
      </w:r>
      <w:r w:rsidRPr="005010D5">
        <w:rPr>
          <w:rFonts w:ascii="Times New Roman" w:hAnsi="Times New Roman"/>
          <w:spacing w:val="1"/>
          <w:sz w:val="28"/>
          <w:szCs w:val="28"/>
        </w:rPr>
        <w:t xml:space="preserve"> </w:t>
      </w:r>
      <w:r w:rsidRPr="005010D5">
        <w:rPr>
          <w:rFonts w:ascii="Times New Roman" w:hAnsi="Times New Roman"/>
          <w:sz w:val="28"/>
          <w:szCs w:val="28"/>
        </w:rPr>
        <w:t>видели.</w:t>
      </w:r>
      <w:r w:rsidRPr="005010D5">
        <w:rPr>
          <w:rFonts w:ascii="Times New Roman" w:hAnsi="Times New Roman"/>
          <w:spacing w:val="61"/>
          <w:sz w:val="28"/>
          <w:szCs w:val="28"/>
        </w:rPr>
        <w:t xml:space="preserve"> </w:t>
      </w:r>
      <w:r w:rsidRPr="005010D5">
        <w:rPr>
          <w:rFonts w:ascii="Times New Roman" w:hAnsi="Times New Roman"/>
          <w:sz w:val="28"/>
          <w:szCs w:val="28"/>
        </w:rPr>
        <w:t>Учит</w:t>
      </w:r>
      <w:r w:rsidRPr="005010D5">
        <w:rPr>
          <w:rFonts w:ascii="Times New Roman" w:hAnsi="Times New Roman"/>
          <w:spacing w:val="61"/>
          <w:sz w:val="28"/>
          <w:szCs w:val="28"/>
        </w:rPr>
        <w:t xml:space="preserve"> </w:t>
      </w:r>
      <w:r w:rsidRPr="005010D5">
        <w:rPr>
          <w:rFonts w:ascii="Times New Roman" w:hAnsi="Times New Roman"/>
          <w:sz w:val="28"/>
          <w:szCs w:val="28"/>
        </w:rPr>
        <w:t>анализировать</w:t>
      </w:r>
      <w:r w:rsidRPr="005010D5">
        <w:rPr>
          <w:rFonts w:ascii="Times New Roman" w:hAnsi="Times New Roman"/>
          <w:spacing w:val="61"/>
          <w:sz w:val="28"/>
          <w:szCs w:val="28"/>
        </w:rPr>
        <w:t xml:space="preserve"> </w:t>
      </w:r>
      <w:r w:rsidRPr="005010D5">
        <w:rPr>
          <w:rFonts w:ascii="Times New Roman" w:hAnsi="Times New Roman"/>
          <w:sz w:val="28"/>
          <w:szCs w:val="28"/>
        </w:rPr>
        <w:t>образец</w:t>
      </w:r>
      <w:r w:rsidRPr="005010D5">
        <w:rPr>
          <w:rFonts w:ascii="Times New Roman" w:hAnsi="Times New Roman"/>
          <w:spacing w:val="1"/>
          <w:sz w:val="28"/>
          <w:szCs w:val="28"/>
        </w:rPr>
        <w:t xml:space="preserve"> </w:t>
      </w:r>
      <w:r w:rsidRPr="005010D5">
        <w:rPr>
          <w:rFonts w:ascii="Times New Roman" w:hAnsi="Times New Roman"/>
          <w:sz w:val="28"/>
          <w:szCs w:val="28"/>
        </w:rPr>
        <w:t xml:space="preserve">постройки:  </w:t>
      </w:r>
      <w:r w:rsidRPr="005010D5">
        <w:rPr>
          <w:rFonts w:ascii="Times New Roman" w:hAnsi="Times New Roman"/>
          <w:spacing w:val="1"/>
          <w:sz w:val="28"/>
          <w:szCs w:val="28"/>
        </w:rPr>
        <w:t xml:space="preserve"> </w:t>
      </w:r>
      <w:r w:rsidRPr="005010D5">
        <w:rPr>
          <w:rFonts w:ascii="Times New Roman" w:hAnsi="Times New Roman"/>
          <w:sz w:val="28"/>
          <w:szCs w:val="28"/>
        </w:rPr>
        <w:t xml:space="preserve">выделять  </w:t>
      </w:r>
      <w:r w:rsidRPr="005010D5">
        <w:rPr>
          <w:rFonts w:ascii="Times New Roman" w:hAnsi="Times New Roman"/>
          <w:spacing w:val="1"/>
          <w:sz w:val="28"/>
          <w:szCs w:val="28"/>
        </w:rPr>
        <w:t xml:space="preserve"> </w:t>
      </w:r>
      <w:r w:rsidRPr="005010D5">
        <w:rPr>
          <w:rFonts w:ascii="Times New Roman" w:hAnsi="Times New Roman"/>
          <w:sz w:val="28"/>
          <w:szCs w:val="28"/>
        </w:rPr>
        <w:t xml:space="preserve">основные  </w:t>
      </w:r>
      <w:r w:rsidRPr="005010D5">
        <w:rPr>
          <w:rFonts w:ascii="Times New Roman" w:hAnsi="Times New Roman"/>
          <w:spacing w:val="1"/>
          <w:sz w:val="28"/>
          <w:szCs w:val="28"/>
        </w:rPr>
        <w:t xml:space="preserve"> </w:t>
      </w:r>
      <w:r w:rsidRPr="005010D5">
        <w:rPr>
          <w:rFonts w:ascii="Times New Roman" w:hAnsi="Times New Roman"/>
          <w:sz w:val="28"/>
          <w:szCs w:val="28"/>
        </w:rPr>
        <w:t xml:space="preserve">части,  </w:t>
      </w:r>
      <w:r w:rsidRPr="005010D5">
        <w:rPr>
          <w:rFonts w:ascii="Times New Roman" w:hAnsi="Times New Roman"/>
          <w:spacing w:val="1"/>
          <w:sz w:val="28"/>
          <w:szCs w:val="28"/>
        </w:rPr>
        <w:t xml:space="preserve"> </w:t>
      </w:r>
      <w:r w:rsidRPr="005010D5">
        <w:rPr>
          <w:rFonts w:ascii="Times New Roman" w:hAnsi="Times New Roman"/>
          <w:sz w:val="28"/>
          <w:szCs w:val="28"/>
        </w:rPr>
        <w:t xml:space="preserve">различать  </w:t>
      </w:r>
      <w:r w:rsidRPr="005010D5">
        <w:rPr>
          <w:rFonts w:ascii="Times New Roman" w:hAnsi="Times New Roman"/>
          <w:spacing w:val="1"/>
          <w:sz w:val="28"/>
          <w:szCs w:val="28"/>
        </w:rPr>
        <w:t xml:space="preserve"> </w:t>
      </w:r>
      <w:r w:rsidRPr="005010D5">
        <w:rPr>
          <w:rFonts w:ascii="Times New Roman" w:hAnsi="Times New Roman"/>
          <w:sz w:val="28"/>
          <w:szCs w:val="28"/>
        </w:rPr>
        <w:t xml:space="preserve">и соотносить   </w:t>
      </w:r>
      <w:r w:rsidRPr="005010D5">
        <w:rPr>
          <w:rFonts w:ascii="Times New Roman" w:hAnsi="Times New Roman"/>
          <w:spacing w:val="1"/>
          <w:sz w:val="28"/>
          <w:szCs w:val="28"/>
        </w:rPr>
        <w:t xml:space="preserve"> </w:t>
      </w:r>
      <w:r w:rsidRPr="005010D5">
        <w:rPr>
          <w:rFonts w:ascii="Times New Roman" w:hAnsi="Times New Roman"/>
          <w:sz w:val="28"/>
          <w:szCs w:val="28"/>
        </w:rPr>
        <w:t>их по величине и</w:t>
      </w:r>
      <w:r w:rsidRPr="005010D5">
        <w:rPr>
          <w:rFonts w:ascii="Times New Roman" w:hAnsi="Times New Roman"/>
          <w:spacing w:val="1"/>
          <w:sz w:val="28"/>
          <w:szCs w:val="28"/>
        </w:rPr>
        <w:t xml:space="preserve"> </w:t>
      </w:r>
      <w:r w:rsidRPr="005010D5">
        <w:rPr>
          <w:rFonts w:ascii="Times New Roman" w:hAnsi="Times New Roman"/>
          <w:sz w:val="28"/>
          <w:szCs w:val="28"/>
        </w:rPr>
        <w:t>форме,</w:t>
      </w:r>
      <w:r w:rsidRPr="005010D5">
        <w:rPr>
          <w:rFonts w:ascii="Times New Roman" w:hAnsi="Times New Roman"/>
          <w:spacing w:val="1"/>
          <w:sz w:val="28"/>
          <w:szCs w:val="28"/>
        </w:rPr>
        <w:t xml:space="preserve"> </w:t>
      </w:r>
      <w:r w:rsidRPr="005010D5">
        <w:rPr>
          <w:rFonts w:ascii="Times New Roman" w:hAnsi="Times New Roman"/>
          <w:sz w:val="28"/>
          <w:szCs w:val="28"/>
        </w:rPr>
        <w:t>устанавливать</w:t>
      </w:r>
      <w:r w:rsidRPr="005010D5">
        <w:rPr>
          <w:rFonts w:ascii="Times New Roman" w:hAnsi="Times New Roman"/>
          <w:spacing w:val="1"/>
          <w:sz w:val="28"/>
          <w:szCs w:val="28"/>
        </w:rPr>
        <w:t xml:space="preserve"> </w:t>
      </w:r>
      <w:r w:rsidRPr="005010D5">
        <w:rPr>
          <w:rFonts w:ascii="Times New Roman" w:hAnsi="Times New Roman"/>
          <w:sz w:val="28"/>
          <w:szCs w:val="28"/>
        </w:rPr>
        <w:t>пространственное</w:t>
      </w:r>
      <w:r w:rsidRPr="005010D5">
        <w:rPr>
          <w:rFonts w:ascii="Times New Roman" w:hAnsi="Times New Roman"/>
          <w:spacing w:val="1"/>
          <w:sz w:val="28"/>
          <w:szCs w:val="28"/>
        </w:rPr>
        <w:t xml:space="preserve"> </w:t>
      </w:r>
      <w:r w:rsidRPr="005010D5">
        <w:rPr>
          <w:rFonts w:ascii="Times New Roman" w:hAnsi="Times New Roman"/>
          <w:sz w:val="28"/>
          <w:szCs w:val="28"/>
        </w:rPr>
        <w:t>расположение</w:t>
      </w:r>
      <w:r w:rsidRPr="005010D5">
        <w:rPr>
          <w:rFonts w:ascii="Times New Roman" w:hAnsi="Times New Roman"/>
          <w:spacing w:val="60"/>
          <w:sz w:val="28"/>
          <w:szCs w:val="28"/>
        </w:rPr>
        <w:t xml:space="preserve"> </w:t>
      </w:r>
      <w:r w:rsidRPr="005010D5">
        <w:rPr>
          <w:rFonts w:ascii="Times New Roman" w:hAnsi="Times New Roman"/>
          <w:sz w:val="28"/>
          <w:szCs w:val="28"/>
        </w:rPr>
        <w:t>этих</w:t>
      </w:r>
      <w:r w:rsidRPr="005010D5">
        <w:rPr>
          <w:rFonts w:ascii="Times New Roman" w:hAnsi="Times New Roman"/>
          <w:spacing w:val="60"/>
          <w:sz w:val="28"/>
          <w:szCs w:val="28"/>
        </w:rPr>
        <w:t xml:space="preserve"> </w:t>
      </w:r>
      <w:r w:rsidRPr="005010D5">
        <w:rPr>
          <w:rFonts w:ascii="Times New Roman" w:hAnsi="Times New Roman"/>
          <w:sz w:val="28"/>
          <w:szCs w:val="28"/>
        </w:rPr>
        <w:t>частей</w:t>
      </w:r>
      <w:r w:rsidRPr="005010D5">
        <w:rPr>
          <w:rFonts w:ascii="Times New Roman" w:hAnsi="Times New Roman"/>
          <w:spacing w:val="60"/>
          <w:sz w:val="28"/>
          <w:szCs w:val="28"/>
        </w:rPr>
        <w:t xml:space="preserve"> </w:t>
      </w:r>
      <w:r w:rsidRPr="005010D5">
        <w:rPr>
          <w:rFonts w:ascii="Times New Roman" w:hAnsi="Times New Roman"/>
          <w:sz w:val="28"/>
          <w:szCs w:val="28"/>
        </w:rPr>
        <w:t>относительно</w:t>
      </w:r>
      <w:r w:rsidRPr="005010D5">
        <w:rPr>
          <w:rFonts w:ascii="Times New Roman" w:hAnsi="Times New Roman"/>
          <w:spacing w:val="61"/>
          <w:sz w:val="28"/>
          <w:szCs w:val="28"/>
        </w:rPr>
        <w:t xml:space="preserve"> </w:t>
      </w:r>
      <w:r w:rsidRPr="005010D5">
        <w:rPr>
          <w:rFonts w:ascii="Times New Roman" w:hAnsi="Times New Roman"/>
          <w:sz w:val="28"/>
          <w:szCs w:val="28"/>
        </w:rPr>
        <w:t>друг</w:t>
      </w:r>
      <w:r w:rsidRPr="005010D5">
        <w:rPr>
          <w:rFonts w:ascii="Times New Roman" w:hAnsi="Times New Roman"/>
          <w:spacing w:val="1"/>
          <w:sz w:val="28"/>
          <w:szCs w:val="28"/>
        </w:rPr>
        <w:t xml:space="preserve"> </w:t>
      </w:r>
      <w:r w:rsidRPr="005010D5">
        <w:rPr>
          <w:rFonts w:ascii="Times New Roman" w:hAnsi="Times New Roman"/>
          <w:sz w:val="28"/>
          <w:szCs w:val="28"/>
        </w:rPr>
        <w:t>друга</w:t>
      </w:r>
      <w:r w:rsidRPr="005010D5">
        <w:rPr>
          <w:rFonts w:ascii="Times New Roman" w:hAnsi="Times New Roman"/>
          <w:spacing w:val="61"/>
          <w:sz w:val="28"/>
          <w:szCs w:val="28"/>
        </w:rPr>
        <w:t xml:space="preserve"> </w:t>
      </w:r>
      <w:r w:rsidRPr="005010D5">
        <w:rPr>
          <w:rFonts w:ascii="Times New Roman" w:hAnsi="Times New Roman"/>
          <w:sz w:val="28"/>
          <w:szCs w:val="28"/>
        </w:rPr>
        <w:t>(в</w:t>
      </w:r>
      <w:r w:rsidRPr="005010D5">
        <w:rPr>
          <w:rFonts w:ascii="Times New Roman" w:hAnsi="Times New Roman"/>
          <w:spacing w:val="60"/>
          <w:sz w:val="28"/>
          <w:szCs w:val="28"/>
        </w:rPr>
        <w:t xml:space="preserve"> </w:t>
      </w:r>
      <w:r w:rsidRPr="005010D5">
        <w:rPr>
          <w:rFonts w:ascii="Times New Roman" w:hAnsi="Times New Roman"/>
          <w:sz w:val="28"/>
          <w:szCs w:val="28"/>
        </w:rPr>
        <w:t xml:space="preserve">домах   -   стены,   вверху -  </w:t>
      </w:r>
      <w:r w:rsidRPr="005010D5">
        <w:rPr>
          <w:rFonts w:ascii="Times New Roman" w:hAnsi="Times New Roman"/>
          <w:spacing w:val="1"/>
          <w:sz w:val="28"/>
          <w:szCs w:val="28"/>
        </w:rPr>
        <w:t xml:space="preserve"> </w:t>
      </w:r>
      <w:r w:rsidRPr="005010D5">
        <w:rPr>
          <w:rFonts w:ascii="Times New Roman" w:hAnsi="Times New Roman"/>
          <w:sz w:val="28"/>
          <w:szCs w:val="28"/>
        </w:rPr>
        <w:t xml:space="preserve">перекрытие,  </w:t>
      </w:r>
      <w:r w:rsidRPr="005010D5">
        <w:rPr>
          <w:rFonts w:ascii="Times New Roman" w:hAnsi="Times New Roman"/>
          <w:spacing w:val="1"/>
          <w:sz w:val="28"/>
          <w:szCs w:val="28"/>
        </w:rPr>
        <w:t xml:space="preserve"> </w:t>
      </w:r>
      <w:r w:rsidRPr="005010D5">
        <w:rPr>
          <w:rFonts w:ascii="Times New Roman" w:hAnsi="Times New Roman"/>
          <w:sz w:val="28"/>
          <w:szCs w:val="28"/>
        </w:rPr>
        <w:t>крыша; в автомобиле - кабина, кузов и</w:t>
      </w:r>
      <w:r w:rsidRPr="005010D5">
        <w:rPr>
          <w:rFonts w:ascii="Times New Roman" w:hAnsi="Times New Roman"/>
          <w:spacing w:val="1"/>
          <w:sz w:val="28"/>
          <w:szCs w:val="28"/>
        </w:rPr>
        <w:t xml:space="preserve"> </w:t>
      </w:r>
      <w:r w:rsidRPr="005010D5">
        <w:rPr>
          <w:rFonts w:ascii="Times New Roman" w:hAnsi="Times New Roman"/>
          <w:sz w:val="28"/>
          <w:szCs w:val="28"/>
        </w:rPr>
        <w:t>так</w:t>
      </w:r>
      <w:r w:rsidRPr="005010D5">
        <w:rPr>
          <w:rFonts w:ascii="Times New Roman" w:hAnsi="Times New Roman"/>
          <w:spacing w:val="-1"/>
          <w:sz w:val="28"/>
          <w:szCs w:val="28"/>
        </w:rPr>
        <w:t xml:space="preserve"> </w:t>
      </w:r>
      <w:r w:rsidRPr="005010D5">
        <w:rPr>
          <w:rFonts w:ascii="Times New Roman" w:hAnsi="Times New Roman"/>
          <w:sz w:val="28"/>
          <w:szCs w:val="28"/>
        </w:rPr>
        <w:t>далее).</w:t>
      </w:r>
    </w:p>
    <w:p w14:paraId="0F415079"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побуждает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создавать</w:t>
      </w:r>
      <w:r w:rsidRPr="005010D5">
        <w:rPr>
          <w:rFonts w:ascii="Times New Roman" w:hAnsi="Times New Roman"/>
          <w:spacing w:val="1"/>
          <w:sz w:val="28"/>
          <w:szCs w:val="28"/>
        </w:rPr>
        <w:t xml:space="preserve"> </w:t>
      </w:r>
      <w:r w:rsidRPr="005010D5">
        <w:rPr>
          <w:rFonts w:ascii="Times New Roman" w:hAnsi="Times New Roman"/>
          <w:sz w:val="28"/>
          <w:szCs w:val="28"/>
        </w:rPr>
        <w:t>постройки</w:t>
      </w:r>
      <w:r w:rsidRPr="005010D5">
        <w:rPr>
          <w:rFonts w:ascii="Times New Roman" w:hAnsi="Times New Roman"/>
          <w:spacing w:val="1"/>
          <w:sz w:val="28"/>
          <w:szCs w:val="28"/>
        </w:rPr>
        <w:t xml:space="preserve"> </w:t>
      </w:r>
      <w:r w:rsidRPr="005010D5">
        <w:rPr>
          <w:rFonts w:ascii="Times New Roman" w:hAnsi="Times New Roman"/>
          <w:sz w:val="28"/>
          <w:szCs w:val="28"/>
        </w:rPr>
        <w:t>разной</w:t>
      </w:r>
      <w:r w:rsidRPr="005010D5">
        <w:rPr>
          <w:rFonts w:ascii="Times New Roman" w:hAnsi="Times New Roman"/>
          <w:spacing w:val="1"/>
          <w:sz w:val="28"/>
          <w:szCs w:val="28"/>
        </w:rPr>
        <w:t xml:space="preserve"> </w:t>
      </w:r>
      <w:r w:rsidRPr="005010D5">
        <w:rPr>
          <w:rFonts w:ascii="Times New Roman" w:hAnsi="Times New Roman"/>
          <w:sz w:val="28"/>
          <w:szCs w:val="28"/>
        </w:rPr>
        <w:t>конструктивной</w:t>
      </w:r>
      <w:r w:rsidRPr="005010D5">
        <w:rPr>
          <w:rFonts w:ascii="Times New Roman" w:hAnsi="Times New Roman"/>
          <w:spacing w:val="1"/>
          <w:sz w:val="28"/>
          <w:szCs w:val="28"/>
        </w:rPr>
        <w:t xml:space="preserve"> </w:t>
      </w:r>
      <w:r w:rsidRPr="005010D5">
        <w:rPr>
          <w:rFonts w:ascii="Times New Roman" w:hAnsi="Times New Roman"/>
          <w:sz w:val="28"/>
          <w:szCs w:val="28"/>
        </w:rPr>
        <w:t>сложности</w:t>
      </w:r>
      <w:r w:rsidRPr="005010D5">
        <w:rPr>
          <w:rFonts w:ascii="Times New Roman" w:hAnsi="Times New Roman"/>
          <w:spacing w:val="1"/>
          <w:sz w:val="28"/>
          <w:szCs w:val="28"/>
        </w:rPr>
        <w:t xml:space="preserve"> </w:t>
      </w:r>
      <w:r w:rsidRPr="005010D5">
        <w:rPr>
          <w:rFonts w:ascii="Times New Roman" w:hAnsi="Times New Roman"/>
          <w:sz w:val="28"/>
          <w:szCs w:val="28"/>
        </w:rPr>
        <w:t>(гараж для нескольких автомашин, дом в 2-3 этажа, широкий мост для проезда автомобилей</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4"/>
          <w:sz w:val="28"/>
          <w:szCs w:val="28"/>
        </w:rPr>
        <w:t xml:space="preserve"> </w:t>
      </w:r>
      <w:r w:rsidRPr="005010D5">
        <w:rPr>
          <w:rFonts w:ascii="Times New Roman" w:hAnsi="Times New Roman"/>
          <w:sz w:val="28"/>
          <w:szCs w:val="28"/>
        </w:rPr>
        <w:t>поездов,</w:t>
      </w:r>
      <w:r w:rsidRPr="005010D5">
        <w:rPr>
          <w:rFonts w:ascii="Times New Roman" w:hAnsi="Times New Roman"/>
          <w:spacing w:val="6"/>
          <w:sz w:val="28"/>
          <w:szCs w:val="28"/>
        </w:rPr>
        <w:t xml:space="preserve"> </w:t>
      </w:r>
      <w:r w:rsidRPr="005010D5">
        <w:rPr>
          <w:rFonts w:ascii="Times New Roman" w:hAnsi="Times New Roman"/>
          <w:sz w:val="28"/>
          <w:szCs w:val="28"/>
        </w:rPr>
        <w:t>идущих</w:t>
      </w:r>
      <w:r w:rsidRPr="005010D5">
        <w:rPr>
          <w:rFonts w:ascii="Times New Roman" w:hAnsi="Times New Roman"/>
          <w:spacing w:val="7"/>
          <w:sz w:val="28"/>
          <w:szCs w:val="28"/>
        </w:rPr>
        <w:t xml:space="preserve"> </w:t>
      </w:r>
      <w:r w:rsidRPr="005010D5">
        <w:rPr>
          <w:rFonts w:ascii="Times New Roman" w:hAnsi="Times New Roman"/>
          <w:sz w:val="28"/>
          <w:szCs w:val="28"/>
        </w:rPr>
        <w:t>в</w:t>
      </w:r>
      <w:r w:rsidRPr="005010D5">
        <w:rPr>
          <w:rFonts w:ascii="Times New Roman" w:hAnsi="Times New Roman"/>
          <w:spacing w:val="3"/>
          <w:sz w:val="28"/>
          <w:szCs w:val="28"/>
        </w:rPr>
        <w:t xml:space="preserve"> </w:t>
      </w:r>
      <w:r w:rsidRPr="005010D5">
        <w:rPr>
          <w:rFonts w:ascii="Times New Roman" w:hAnsi="Times New Roman"/>
          <w:sz w:val="28"/>
          <w:szCs w:val="28"/>
        </w:rPr>
        <w:t>двух</w:t>
      </w:r>
      <w:r w:rsidRPr="005010D5">
        <w:rPr>
          <w:rFonts w:ascii="Times New Roman" w:hAnsi="Times New Roman"/>
          <w:spacing w:val="8"/>
          <w:sz w:val="28"/>
          <w:szCs w:val="28"/>
        </w:rPr>
        <w:t xml:space="preserve"> </w:t>
      </w:r>
      <w:r w:rsidRPr="005010D5">
        <w:rPr>
          <w:rFonts w:ascii="Times New Roman" w:hAnsi="Times New Roman"/>
          <w:sz w:val="28"/>
          <w:szCs w:val="28"/>
        </w:rPr>
        <w:t>направлениях</w:t>
      </w:r>
      <w:r w:rsidRPr="005010D5">
        <w:rPr>
          <w:rFonts w:ascii="Times New Roman" w:hAnsi="Times New Roman"/>
          <w:spacing w:val="7"/>
          <w:sz w:val="28"/>
          <w:szCs w:val="28"/>
        </w:rPr>
        <w:t xml:space="preserve"> </w:t>
      </w:r>
      <w:r w:rsidRPr="005010D5">
        <w:rPr>
          <w:rFonts w:ascii="Times New Roman" w:hAnsi="Times New Roman"/>
          <w:sz w:val="28"/>
          <w:szCs w:val="28"/>
        </w:rPr>
        <w:t>и</w:t>
      </w:r>
      <w:r w:rsidRPr="005010D5">
        <w:rPr>
          <w:rFonts w:ascii="Times New Roman" w:hAnsi="Times New Roman"/>
          <w:spacing w:val="7"/>
          <w:sz w:val="28"/>
          <w:szCs w:val="28"/>
        </w:rPr>
        <w:t xml:space="preserve"> </w:t>
      </w:r>
      <w:r w:rsidRPr="005010D5">
        <w:rPr>
          <w:rFonts w:ascii="Times New Roman" w:hAnsi="Times New Roman"/>
          <w:sz w:val="28"/>
          <w:szCs w:val="28"/>
        </w:rPr>
        <w:t>другое).</w:t>
      </w:r>
      <w:r w:rsidRPr="005010D5">
        <w:rPr>
          <w:rFonts w:ascii="Times New Roman" w:hAnsi="Times New Roman"/>
          <w:spacing w:val="5"/>
          <w:sz w:val="28"/>
          <w:szCs w:val="28"/>
        </w:rPr>
        <w:t xml:space="preserve"> </w:t>
      </w:r>
      <w:r w:rsidRPr="005010D5">
        <w:rPr>
          <w:rFonts w:ascii="Times New Roman" w:hAnsi="Times New Roman"/>
          <w:sz w:val="28"/>
          <w:szCs w:val="28"/>
        </w:rPr>
        <w:t>Развивает</w:t>
      </w:r>
      <w:r w:rsidRPr="005010D5">
        <w:rPr>
          <w:rFonts w:ascii="Times New Roman" w:hAnsi="Times New Roman"/>
          <w:spacing w:val="8"/>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8"/>
          <w:sz w:val="28"/>
          <w:szCs w:val="28"/>
        </w:rPr>
        <w:t xml:space="preserve"> </w:t>
      </w:r>
      <w:r w:rsidRPr="005010D5">
        <w:rPr>
          <w:rFonts w:ascii="Times New Roman" w:hAnsi="Times New Roman"/>
          <w:sz w:val="28"/>
          <w:szCs w:val="28"/>
        </w:rPr>
        <w:t>умение</w:t>
      </w:r>
      <w:r w:rsidRPr="005010D5">
        <w:rPr>
          <w:rFonts w:ascii="Times New Roman" w:hAnsi="Times New Roman"/>
          <w:spacing w:val="5"/>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58"/>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сюжетно-ролевой</w:t>
      </w:r>
      <w:r w:rsidRPr="005010D5">
        <w:rPr>
          <w:rFonts w:ascii="Times New Roman" w:hAnsi="Times New Roman"/>
          <w:spacing w:val="1"/>
          <w:sz w:val="28"/>
          <w:szCs w:val="28"/>
        </w:rPr>
        <w:t xml:space="preserve"> </w:t>
      </w:r>
      <w:r w:rsidRPr="005010D5">
        <w:rPr>
          <w:rFonts w:ascii="Times New Roman" w:hAnsi="Times New Roman"/>
          <w:sz w:val="28"/>
          <w:szCs w:val="28"/>
        </w:rPr>
        <w:t>игре</w:t>
      </w:r>
      <w:r w:rsidRPr="005010D5">
        <w:rPr>
          <w:rFonts w:ascii="Times New Roman" w:hAnsi="Times New Roman"/>
          <w:spacing w:val="1"/>
          <w:sz w:val="28"/>
          <w:szCs w:val="28"/>
        </w:rPr>
        <w:t xml:space="preserve"> </w:t>
      </w:r>
      <w:r w:rsidRPr="005010D5">
        <w:rPr>
          <w:rFonts w:ascii="Times New Roman" w:hAnsi="Times New Roman"/>
          <w:sz w:val="28"/>
          <w:szCs w:val="28"/>
        </w:rPr>
        <w:t>постройки</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строительного</w:t>
      </w:r>
      <w:r w:rsidRPr="005010D5">
        <w:rPr>
          <w:rFonts w:ascii="Times New Roman" w:hAnsi="Times New Roman"/>
          <w:spacing w:val="61"/>
          <w:sz w:val="28"/>
          <w:szCs w:val="28"/>
        </w:rPr>
        <w:t xml:space="preserve"> </w:t>
      </w:r>
      <w:r w:rsidRPr="005010D5">
        <w:rPr>
          <w:rFonts w:ascii="Times New Roman" w:hAnsi="Times New Roman"/>
          <w:sz w:val="28"/>
          <w:szCs w:val="28"/>
        </w:rPr>
        <w:t>материала.</w:t>
      </w:r>
      <w:r w:rsidRPr="005010D5">
        <w:rPr>
          <w:rFonts w:ascii="Times New Roman" w:hAnsi="Times New Roman"/>
          <w:spacing w:val="61"/>
          <w:sz w:val="28"/>
          <w:szCs w:val="28"/>
        </w:rPr>
        <w:t xml:space="preserve"> </w:t>
      </w:r>
      <w:r w:rsidRPr="005010D5">
        <w:rPr>
          <w:rFonts w:ascii="Times New Roman" w:hAnsi="Times New Roman"/>
          <w:sz w:val="28"/>
          <w:szCs w:val="28"/>
        </w:rPr>
        <w:t>Учит</w:t>
      </w:r>
      <w:r w:rsidRPr="005010D5">
        <w:rPr>
          <w:rFonts w:ascii="Times New Roman" w:hAnsi="Times New Roman"/>
          <w:spacing w:val="6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1"/>
          <w:sz w:val="28"/>
          <w:szCs w:val="28"/>
        </w:rPr>
        <w:t xml:space="preserve"> </w:t>
      </w:r>
      <w:r w:rsidRPr="005010D5">
        <w:rPr>
          <w:rFonts w:ascii="Times New Roman" w:hAnsi="Times New Roman"/>
          <w:sz w:val="28"/>
          <w:szCs w:val="28"/>
        </w:rPr>
        <w:t>измерять</w:t>
      </w:r>
      <w:r w:rsidRPr="005010D5">
        <w:rPr>
          <w:rFonts w:ascii="Times New Roman" w:hAnsi="Times New Roman"/>
          <w:spacing w:val="1"/>
          <w:sz w:val="28"/>
          <w:szCs w:val="28"/>
        </w:rPr>
        <w:t xml:space="preserve"> </w:t>
      </w:r>
      <w:r w:rsidRPr="005010D5">
        <w:rPr>
          <w:rFonts w:ascii="Times New Roman" w:hAnsi="Times New Roman"/>
          <w:sz w:val="28"/>
          <w:szCs w:val="28"/>
        </w:rPr>
        <w:t>постройки</w:t>
      </w:r>
      <w:r w:rsidRPr="005010D5">
        <w:rPr>
          <w:rFonts w:ascii="Times New Roman" w:hAnsi="Times New Roman"/>
          <w:spacing w:val="1"/>
          <w:sz w:val="28"/>
          <w:szCs w:val="28"/>
        </w:rPr>
        <w:t xml:space="preserve"> </w:t>
      </w:r>
      <w:r w:rsidRPr="005010D5">
        <w:rPr>
          <w:rFonts w:ascii="Times New Roman" w:hAnsi="Times New Roman"/>
          <w:sz w:val="28"/>
          <w:szCs w:val="28"/>
        </w:rPr>
        <w:t>(по высоте,</w:t>
      </w:r>
      <w:r w:rsidRPr="005010D5">
        <w:rPr>
          <w:rFonts w:ascii="Times New Roman" w:hAnsi="Times New Roman"/>
          <w:spacing w:val="1"/>
          <w:sz w:val="28"/>
          <w:szCs w:val="28"/>
        </w:rPr>
        <w:t xml:space="preserve"> </w:t>
      </w:r>
      <w:r w:rsidRPr="005010D5">
        <w:rPr>
          <w:rFonts w:ascii="Times New Roman" w:hAnsi="Times New Roman"/>
          <w:sz w:val="28"/>
          <w:szCs w:val="28"/>
        </w:rPr>
        <w:t>длине и ширине), соблюдать заданный</w:t>
      </w:r>
      <w:r w:rsidRPr="005010D5">
        <w:rPr>
          <w:rFonts w:ascii="Times New Roman" w:hAnsi="Times New Roman"/>
          <w:spacing w:val="1"/>
          <w:sz w:val="28"/>
          <w:szCs w:val="28"/>
        </w:rPr>
        <w:t xml:space="preserve"> </w:t>
      </w:r>
      <w:r w:rsidRPr="005010D5">
        <w:rPr>
          <w:rFonts w:ascii="Times New Roman" w:hAnsi="Times New Roman"/>
          <w:sz w:val="28"/>
          <w:szCs w:val="28"/>
        </w:rPr>
        <w:t>педагогом</w:t>
      </w:r>
      <w:r w:rsidRPr="005010D5">
        <w:rPr>
          <w:rFonts w:ascii="Times New Roman" w:hAnsi="Times New Roman"/>
          <w:spacing w:val="1"/>
          <w:sz w:val="28"/>
          <w:szCs w:val="28"/>
        </w:rPr>
        <w:t xml:space="preserve"> </w:t>
      </w:r>
      <w:r w:rsidRPr="005010D5">
        <w:rPr>
          <w:rFonts w:ascii="Times New Roman" w:hAnsi="Times New Roman"/>
          <w:sz w:val="28"/>
          <w:szCs w:val="28"/>
        </w:rPr>
        <w:t>принцип</w:t>
      </w:r>
      <w:r w:rsidRPr="005010D5">
        <w:rPr>
          <w:rFonts w:ascii="Times New Roman" w:hAnsi="Times New Roman"/>
          <w:spacing w:val="1"/>
          <w:sz w:val="28"/>
          <w:szCs w:val="28"/>
        </w:rPr>
        <w:t xml:space="preserve"> </w:t>
      </w:r>
      <w:r w:rsidRPr="005010D5">
        <w:rPr>
          <w:rFonts w:ascii="Times New Roman" w:hAnsi="Times New Roman"/>
          <w:sz w:val="28"/>
          <w:szCs w:val="28"/>
        </w:rPr>
        <w:t>конструкции</w:t>
      </w:r>
      <w:r w:rsidRPr="005010D5">
        <w:rPr>
          <w:rFonts w:ascii="Times New Roman" w:hAnsi="Times New Roman"/>
          <w:spacing w:val="1"/>
          <w:sz w:val="28"/>
          <w:szCs w:val="28"/>
        </w:rPr>
        <w:t xml:space="preserve"> </w:t>
      </w:r>
      <w:r w:rsidRPr="005010D5">
        <w:rPr>
          <w:rFonts w:ascii="Times New Roman" w:hAnsi="Times New Roman"/>
          <w:sz w:val="28"/>
          <w:szCs w:val="28"/>
        </w:rPr>
        <w:t>(построй</w:t>
      </w:r>
      <w:r w:rsidRPr="005010D5">
        <w:rPr>
          <w:rFonts w:ascii="Times New Roman" w:hAnsi="Times New Roman"/>
          <w:spacing w:val="1"/>
          <w:sz w:val="28"/>
          <w:szCs w:val="28"/>
        </w:rPr>
        <w:t xml:space="preserve"> </w:t>
      </w:r>
      <w:r w:rsidRPr="005010D5">
        <w:rPr>
          <w:rFonts w:ascii="Times New Roman" w:hAnsi="Times New Roman"/>
          <w:sz w:val="28"/>
          <w:szCs w:val="28"/>
        </w:rPr>
        <w:t>такой</w:t>
      </w:r>
      <w:r w:rsidRPr="005010D5">
        <w:rPr>
          <w:rFonts w:ascii="Times New Roman" w:hAnsi="Times New Roman"/>
          <w:spacing w:val="1"/>
          <w:sz w:val="28"/>
          <w:szCs w:val="28"/>
        </w:rPr>
        <w:t xml:space="preserve"> </w:t>
      </w:r>
      <w:r w:rsidRPr="005010D5">
        <w:rPr>
          <w:rFonts w:ascii="Times New Roman" w:hAnsi="Times New Roman"/>
          <w:sz w:val="28"/>
          <w:szCs w:val="28"/>
        </w:rPr>
        <w:t>же</w:t>
      </w:r>
      <w:r w:rsidRPr="005010D5">
        <w:rPr>
          <w:rFonts w:ascii="Times New Roman" w:hAnsi="Times New Roman"/>
          <w:spacing w:val="1"/>
          <w:sz w:val="28"/>
          <w:szCs w:val="28"/>
        </w:rPr>
        <w:t xml:space="preserve"> </w:t>
      </w:r>
      <w:r w:rsidRPr="005010D5">
        <w:rPr>
          <w:rFonts w:ascii="Times New Roman" w:hAnsi="Times New Roman"/>
          <w:sz w:val="28"/>
          <w:szCs w:val="28"/>
        </w:rPr>
        <w:t>домик,</w:t>
      </w:r>
      <w:r w:rsidRPr="005010D5">
        <w:rPr>
          <w:rFonts w:ascii="Times New Roman" w:hAnsi="Times New Roman"/>
          <w:spacing w:val="1"/>
          <w:sz w:val="28"/>
          <w:szCs w:val="28"/>
        </w:rPr>
        <w:t xml:space="preserve"> </w:t>
      </w:r>
      <w:r w:rsidRPr="005010D5">
        <w:rPr>
          <w:rFonts w:ascii="Times New Roman" w:hAnsi="Times New Roman"/>
          <w:sz w:val="28"/>
          <w:szCs w:val="28"/>
        </w:rPr>
        <w:t>но</w:t>
      </w:r>
      <w:r w:rsidRPr="005010D5">
        <w:rPr>
          <w:rFonts w:ascii="Times New Roman" w:hAnsi="Times New Roman"/>
          <w:spacing w:val="1"/>
          <w:sz w:val="28"/>
          <w:szCs w:val="28"/>
        </w:rPr>
        <w:t xml:space="preserve"> </w:t>
      </w:r>
      <w:r w:rsidRPr="005010D5">
        <w:rPr>
          <w:rFonts w:ascii="Times New Roman" w:hAnsi="Times New Roman"/>
          <w:sz w:val="28"/>
          <w:szCs w:val="28"/>
        </w:rPr>
        <w:t>высокий).</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сооружать постройки из крупного и мелкого строительного материала, использовать детали</w:t>
      </w:r>
      <w:r w:rsidRPr="005010D5">
        <w:rPr>
          <w:rFonts w:ascii="Times New Roman" w:hAnsi="Times New Roman"/>
          <w:spacing w:val="1"/>
          <w:sz w:val="28"/>
          <w:szCs w:val="28"/>
        </w:rPr>
        <w:t xml:space="preserve"> </w:t>
      </w:r>
      <w:r w:rsidRPr="005010D5">
        <w:rPr>
          <w:rFonts w:ascii="Times New Roman" w:hAnsi="Times New Roman"/>
          <w:sz w:val="28"/>
          <w:szCs w:val="28"/>
        </w:rPr>
        <w:t>разного</w:t>
      </w:r>
      <w:r w:rsidRPr="005010D5">
        <w:rPr>
          <w:rFonts w:ascii="Times New Roman" w:hAnsi="Times New Roman"/>
          <w:spacing w:val="-1"/>
          <w:sz w:val="28"/>
          <w:szCs w:val="28"/>
        </w:rPr>
        <w:t xml:space="preserve"> </w:t>
      </w:r>
      <w:r w:rsidRPr="005010D5">
        <w:rPr>
          <w:rFonts w:ascii="Times New Roman" w:hAnsi="Times New Roman"/>
          <w:sz w:val="28"/>
          <w:szCs w:val="28"/>
        </w:rPr>
        <w:t>цвета</w:t>
      </w:r>
      <w:r w:rsidRPr="005010D5">
        <w:rPr>
          <w:rFonts w:ascii="Times New Roman" w:hAnsi="Times New Roman"/>
          <w:spacing w:val="-1"/>
          <w:sz w:val="28"/>
          <w:szCs w:val="28"/>
        </w:rPr>
        <w:t xml:space="preserve"> </w:t>
      </w:r>
      <w:r w:rsidRPr="005010D5">
        <w:rPr>
          <w:rFonts w:ascii="Times New Roman" w:hAnsi="Times New Roman"/>
          <w:sz w:val="28"/>
          <w:szCs w:val="28"/>
        </w:rPr>
        <w:t>для создания и</w:t>
      </w:r>
      <w:r w:rsidRPr="005010D5">
        <w:rPr>
          <w:rFonts w:ascii="Times New Roman" w:hAnsi="Times New Roman"/>
          <w:spacing w:val="2"/>
          <w:sz w:val="28"/>
          <w:szCs w:val="28"/>
        </w:rPr>
        <w:t xml:space="preserve"> </w:t>
      </w:r>
      <w:r w:rsidRPr="005010D5">
        <w:rPr>
          <w:rFonts w:ascii="Times New Roman" w:hAnsi="Times New Roman"/>
          <w:sz w:val="28"/>
          <w:szCs w:val="28"/>
        </w:rPr>
        <w:t>украшения построек.</w:t>
      </w:r>
    </w:p>
    <w:p w14:paraId="57B8E62E"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Педагог учит детей договариваться о том, что они будут строить, распределять между</w:t>
      </w:r>
      <w:r w:rsidRPr="005010D5">
        <w:rPr>
          <w:rFonts w:ascii="Times New Roman" w:hAnsi="Times New Roman"/>
          <w:spacing w:val="1"/>
          <w:sz w:val="28"/>
          <w:szCs w:val="28"/>
        </w:rPr>
        <w:t xml:space="preserve"> </w:t>
      </w:r>
      <w:r w:rsidRPr="005010D5">
        <w:rPr>
          <w:rFonts w:ascii="Times New Roman" w:hAnsi="Times New Roman"/>
          <w:sz w:val="28"/>
          <w:szCs w:val="28"/>
        </w:rPr>
        <w:t>собой</w:t>
      </w:r>
      <w:r w:rsidRPr="005010D5">
        <w:rPr>
          <w:rFonts w:ascii="Times New Roman" w:hAnsi="Times New Roman"/>
          <w:spacing w:val="-2"/>
          <w:sz w:val="28"/>
          <w:szCs w:val="28"/>
        </w:rPr>
        <w:t xml:space="preserve"> </w:t>
      </w:r>
      <w:r w:rsidRPr="005010D5">
        <w:rPr>
          <w:rFonts w:ascii="Times New Roman" w:hAnsi="Times New Roman"/>
          <w:sz w:val="28"/>
          <w:szCs w:val="28"/>
        </w:rPr>
        <w:t>материал,</w:t>
      </w:r>
      <w:r w:rsidRPr="005010D5">
        <w:rPr>
          <w:rFonts w:ascii="Times New Roman" w:hAnsi="Times New Roman"/>
          <w:spacing w:val="-2"/>
          <w:sz w:val="28"/>
          <w:szCs w:val="28"/>
        </w:rPr>
        <w:t xml:space="preserve"> </w:t>
      </w:r>
      <w:r w:rsidRPr="005010D5">
        <w:rPr>
          <w:rFonts w:ascii="Times New Roman" w:hAnsi="Times New Roman"/>
          <w:sz w:val="28"/>
          <w:szCs w:val="28"/>
        </w:rPr>
        <w:t>согласовывать</w:t>
      </w:r>
      <w:r w:rsidRPr="005010D5">
        <w:rPr>
          <w:rFonts w:ascii="Times New Roman" w:hAnsi="Times New Roman"/>
          <w:spacing w:val="-2"/>
          <w:sz w:val="28"/>
          <w:szCs w:val="28"/>
        </w:rPr>
        <w:t xml:space="preserve"> </w:t>
      </w:r>
      <w:r w:rsidRPr="005010D5">
        <w:rPr>
          <w:rFonts w:ascii="Times New Roman" w:hAnsi="Times New Roman"/>
          <w:sz w:val="28"/>
          <w:szCs w:val="28"/>
        </w:rPr>
        <w:t>действия</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совместными усилиями</w:t>
      </w:r>
      <w:r w:rsidRPr="005010D5">
        <w:rPr>
          <w:rFonts w:ascii="Times New Roman" w:hAnsi="Times New Roman"/>
          <w:spacing w:val="-1"/>
          <w:sz w:val="28"/>
          <w:szCs w:val="28"/>
        </w:rPr>
        <w:t xml:space="preserve"> </w:t>
      </w:r>
      <w:r w:rsidRPr="005010D5">
        <w:rPr>
          <w:rFonts w:ascii="Times New Roman" w:hAnsi="Times New Roman"/>
          <w:sz w:val="28"/>
          <w:szCs w:val="28"/>
        </w:rPr>
        <w:t>достигать</w:t>
      </w:r>
      <w:r w:rsidRPr="005010D5">
        <w:rPr>
          <w:rFonts w:ascii="Times New Roman" w:hAnsi="Times New Roman"/>
          <w:spacing w:val="-2"/>
          <w:sz w:val="28"/>
          <w:szCs w:val="28"/>
        </w:rPr>
        <w:t xml:space="preserve"> </w:t>
      </w:r>
      <w:r w:rsidRPr="005010D5">
        <w:rPr>
          <w:rFonts w:ascii="Times New Roman" w:hAnsi="Times New Roman"/>
          <w:sz w:val="28"/>
          <w:szCs w:val="28"/>
        </w:rPr>
        <w:t>результат.</w:t>
      </w:r>
    </w:p>
    <w:p w14:paraId="6B6363B3"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обучает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конструированию</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бумаги:</w:t>
      </w:r>
      <w:r w:rsidRPr="005010D5">
        <w:rPr>
          <w:rFonts w:ascii="Times New Roman" w:hAnsi="Times New Roman"/>
          <w:spacing w:val="1"/>
          <w:sz w:val="28"/>
          <w:szCs w:val="28"/>
        </w:rPr>
        <w:t xml:space="preserve"> </w:t>
      </w:r>
      <w:r w:rsidRPr="005010D5">
        <w:rPr>
          <w:rFonts w:ascii="Times New Roman" w:hAnsi="Times New Roman"/>
          <w:sz w:val="28"/>
          <w:szCs w:val="28"/>
        </w:rPr>
        <w:t>сгибать</w:t>
      </w:r>
      <w:r w:rsidRPr="005010D5">
        <w:rPr>
          <w:rFonts w:ascii="Times New Roman" w:hAnsi="Times New Roman"/>
          <w:spacing w:val="1"/>
          <w:sz w:val="28"/>
          <w:szCs w:val="28"/>
        </w:rPr>
        <w:t xml:space="preserve"> </w:t>
      </w:r>
      <w:r w:rsidRPr="005010D5">
        <w:rPr>
          <w:rFonts w:ascii="Times New Roman" w:hAnsi="Times New Roman"/>
          <w:sz w:val="28"/>
          <w:szCs w:val="28"/>
        </w:rPr>
        <w:t>прямоугольный</w:t>
      </w:r>
      <w:r w:rsidRPr="005010D5">
        <w:rPr>
          <w:rFonts w:ascii="Times New Roman" w:hAnsi="Times New Roman"/>
          <w:spacing w:val="1"/>
          <w:sz w:val="28"/>
          <w:szCs w:val="28"/>
        </w:rPr>
        <w:t xml:space="preserve"> </w:t>
      </w:r>
      <w:r w:rsidRPr="005010D5">
        <w:rPr>
          <w:rFonts w:ascii="Times New Roman" w:hAnsi="Times New Roman"/>
          <w:sz w:val="28"/>
          <w:szCs w:val="28"/>
        </w:rPr>
        <w:t>лист</w:t>
      </w:r>
      <w:r w:rsidRPr="005010D5">
        <w:rPr>
          <w:rFonts w:ascii="Times New Roman" w:hAnsi="Times New Roman"/>
          <w:spacing w:val="1"/>
          <w:sz w:val="28"/>
          <w:szCs w:val="28"/>
        </w:rPr>
        <w:t xml:space="preserve"> </w:t>
      </w:r>
      <w:r w:rsidRPr="005010D5">
        <w:rPr>
          <w:rFonts w:ascii="Times New Roman" w:hAnsi="Times New Roman"/>
          <w:sz w:val="28"/>
          <w:szCs w:val="28"/>
        </w:rPr>
        <w:t>бумаги</w:t>
      </w:r>
      <w:r w:rsidRPr="005010D5">
        <w:rPr>
          <w:rFonts w:ascii="Times New Roman" w:hAnsi="Times New Roman"/>
          <w:spacing w:val="1"/>
          <w:sz w:val="28"/>
          <w:szCs w:val="28"/>
        </w:rPr>
        <w:t xml:space="preserve"> </w:t>
      </w:r>
      <w:r w:rsidRPr="005010D5">
        <w:rPr>
          <w:rFonts w:ascii="Times New Roman" w:hAnsi="Times New Roman"/>
          <w:sz w:val="28"/>
          <w:szCs w:val="28"/>
        </w:rPr>
        <w:t>пополам,</w:t>
      </w:r>
      <w:r w:rsidRPr="005010D5">
        <w:rPr>
          <w:rFonts w:ascii="Times New Roman" w:hAnsi="Times New Roman"/>
          <w:spacing w:val="1"/>
          <w:sz w:val="28"/>
          <w:szCs w:val="28"/>
        </w:rPr>
        <w:t xml:space="preserve"> </w:t>
      </w:r>
      <w:r w:rsidRPr="005010D5">
        <w:rPr>
          <w:rFonts w:ascii="Times New Roman" w:hAnsi="Times New Roman"/>
          <w:sz w:val="28"/>
          <w:szCs w:val="28"/>
        </w:rPr>
        <w:t>совмещая</w:t>
      </w:r>
      <w:r w:rsidRPr="005010D5">
        <w:rPr>
          <w:rFonts w:ascii="Times New Roman" w:hAnsi="Times New Roman"/>
          <w:spacing w:val="1"/>
          <w:sz w:val="28"/>
          <w:szCs w:val="28"/>
        </w:rPr>
        <w:t xml:space="preserve"> </w:t>
      </w:r>
      <w:r w:rsidRPr="005010D5">
        <w:rPr>
          <w:rFonts w:ascii="Times New Roman" w:hAnsi="Times New Roman"/>
          <w:sz w:val="28"/>
          <w:szCs w:val="28"/>
        </w:rPr>
        <w:t>стороны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углы</w:t>
      </w:r>
      <w:r w:rsidRPr="005010D5">
        <w:rPr>
          <w:rFonts w:ascii="Times New Roman" w:hAnsi="Times New Roman"/>
          <w:spacing w:val="1"/>
          <w:sz w:val="28"/>
          <w:szCs w:val="28"/>
        </w:rPr>
        <w:t xml:space="preserve"> </w:t>
      </w:r>
      <w:r w:rsidRPr="005010D5">
        <w:rPr>
          <w:rFonts w:ascii="Times New Roman" w:hAnsi="Times New Roman"/>
          <w:sz w:val="28"/>
          <w:szCs w:val="28"/>
        </w:rPr>
        <w:t>(альбом,</w:t>
      </w:r>
      <w:r w:rsidRPr="005010D5">
        <w:rPr>
          <w:rFonts w:ascii="Times New Roman" w:hAnsi="Times New Roman"/>
          <w:spacing w:val="1"/>
          <w:sz w:val="28"/>
          <w:szCs w:val="28"/>
        </w:rPr>
        <w:t xml:space="preserve"> </w:t>
      </w:r>
      <w:r w:rsidRPr="005010D5">
        <w:rPr>
          <w:rFonts w:ascii="Times New Roman" w:hAnsi="Times New Roman"/>
          <w:sz w:val="28"/>
          <w:szCs w:val="28"/>
        </w:rPr>
        <w:t>флажки</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украшения</w:t>
      </w:r>
      <w:r w:rsidRPr="005010D5">
        <w:rPr>
          <w:rFonts w:ascii="Times New Roman" w:hAnsi="Times New Roman"/>
          <w:spacing w:val="1"/>
          <w:sz w:val="28"/>
          <w:szCs w:val="28"/>
        </w:rPr>
        <w:t xml:space="preserve"> </w:t>
      </w:r>
      <w:r w:rsidRPr="005010D5">
        <w:rPr>
          <w:rFonts w:ascii="Times New Roman" w:hAnsi="Times New Roman"/>
          <w:sz w:val="28"/>
          <w:szCs w:val="28"/>
        </w:rPr>
        <w:t>участка,</w:t>
      </w:r>
      <w:r w:rsidRPr="005010D5">
        <w:rPr>
          <w:rFonts w:ascii="Times New Roman" w:hAnsi="Times New Roman"/>
          <w:spacing w:val="1"/>
          <w:sz w:val="28"/>
          <w:szCs w:val="28"/>
        </w:rPr>
        <w:t xml:space="preserve"> </w:t>
      </w:r>
      <w:r w:rsidRPr="005010D5">
        <w:rPr>
          <w:rFonts w:ascii="Times New Roman" w:hAnsi="Times New Roman"/>
          <w:sz w:val="28"/>
          <w:szCs w:val="28"/>
        </w:rPr>
        <w:t>поздравительная</w:t>
      </w:r>
      <w:r w:rsidRPr="005010D5">
        <w:rPr>
          <w:rFonts w:ascii="Times New Roman" w:hAnsi="Times New Roman"/>
          <w:spacing w:val="60"/>
          <w:sz w:val="28"/>
          <w:szCs w:val="28"/>
        </w:rPr>
        <w:t xml:space="preserve"> </w:t>
      </w:r>
      <w:r w:rsidRPr="005010D5">
        <w:rPr>
          <w:rFonts w:ascii="Times New Roman" w:hAnsi="Times New Roman"/>
          <w:sz w:val="28"/>
          <w:szCs w:val="28"/>
        </w:rPr>
        <w:t>открытка),</w:t>
      </w:r>
      <w:r w:rsidRPr="005010D5">
        <w:rPr>
          <w:rFonts w:ascii="Times New Roman" w:hAnsi="Times New Roman"/>
          <w:spacing w:val="61"/>
          <w:sz w:val="28"/>
          <w:szCs w:val="28"/>
        </w:rPr>
        <w:t xml:space="preserve"> </w:t>
      </w:r>
      <w:r w:rsidRPr="005010D5">
        <w:rPr>
          <w:rFonts w:ascii="Times New Roman" w:hAnsi="Times New Roman"/>
          <w:sz w:val="28"/>
          <w:szCs w:val="28"/>
        </w:rPr>
        <w:t xml:space="preserve">приклеивать  </w:t>
      </w:r>
      <w:r w:rsidRPr="005010D5">
        <w:rPr>
          <w:rFonts w:ascii="Times New Roman" w:hAnsi="Times New Roman"/>
          <w:spacing w:val="1"/>
          <w:sz w:val="28"/>
          <w:szCs w:val="28"/>
        </w:rPr>
        <w:t xml:space="preserve"> </w:t>
      </w:r>
      <w:r w:rsidRPr="005010D5">
        <w:rPr>
          <w:rFonts w:ascii="Times New Roman" w:hAnsi="Times New Roman"/>
          <w:sz w:val="28"/>
          <w:szCs w:val="28"/>
        </w:rPr>
        <w:t xml:space="preserve">к  </w:t>
      </w:r>
      <w:r w:rsidRPr="005010D5">
        <w:rPr>
          <w:rFonts w:ascii="Times New Roman" w:hAnsi="Times New Roman"/>
          <w:spacing w:val="1"/>
          <w:sz w:val="28"/>
          <w:szCs w:val="28"/>
        </w:rPr>
        <w:t xml:space="preserve"> </w:t>
      </w:r>
      <w:r w:rsidRPr="005010D5">
        <w:rPr>
          <w:rFonts w:ascii="Times New Roman" w:hAnsi="Times New Roman"/>
          <w:sz w:val="28"/>
          <w:szCs w:val="28"/>
        </w:rPr>
        <w:t xml:space="preserve">основной  </w:t>
      </w:r>
      <w:r w:rsidRPr="005010D5">
        <w:rPr>
          <w:rFonts w:ascii="Times New Roman" w:hAnsi="Times New Roman"/>
          <w:spacing w:val="1"/>
          <w:sz w:val="28"/>
          <w:szCs w:val="28"/>
        </w:rPr>
        <w:t xml:space="preserve"> </w:t>
      </w:r>
      <w:r w:rsidRPr="005010D5">
        <w:rPr>
          <w:rFonts w:ascii="Times New Roman" w:hAnsi="Times New Roman"/>
          <w:sz w:val="28"/>
          <w:szCs w:val="28"/>
        </w:rPr>
        <w:t xml:space="preserve">форме  </w:t>
      </w:r>
      <w:r w:rsidRPr="005010D5">
        <w:rPr>
          <w:rFonts w:ascii="Times New Roman" w:hAnsi="Times New Roman"/>
          <w:spacing w:val="1"/>
          <w:sz w:val="28"/>
          <w:szCs w:val="28"/>
        </w:rPr>
        <w:t xml:space="preserve"> </w:t>
      </w:r>
      <w:r w:rsidRPr="005010D5">
        <w:rPr>
          <w:rFonts w:ascii="Times New Roman" w:hAnsi="Times New Roman"/>
          <w:sz w:val="28"/>
          <w:szCs w:val="28"/>
        </w:rPr>
        <w:t>детали (к дому - окна,</w:t>
      </w:r>
      <w:r w:rsidRPr="005010D5">
        <w:rPr>
          <w:rFonts w:ascii="Times New Roman" w:hAnsi="Times New Roman"/>
          <w:spacing w:val="1"/>
          <w:sz w:val="28"/>
          <w:szCs w:val="28"/>
        </w:rPr>
        <w:t xml:space="preserve"> </w:t>
      </w:r>
      <w:r w:rsidRPr="005010D5">
        <w:rPr>
          <w:rFonts w:ascii="Times New Roman" w:hAnsi="Times New Roman"/>
          <w:sz w:val="28"/>
          <w:szCs w:val="28"/>
        </w:rPr>
        <w:t>двери,</w:t>
      </w:r>
      <w:r w:rsidRPr="005010D5">
        <w:rPr>
          <w:rFonts w:ascii="Times New Roman" w:hAnsi="Times New Roman"/>
          <w:spacing w:val="1"/>
          <w:sz w:val="28"/>
          <w:szCs w:val="28"/>
        </w:rPr>
        <w:t xml:space="preserve"> </w:t>
      </w:r>
      <w:r w:rsidRPr="005010D5">
        <w:rPr>
          <w:rFonts w:ascii="Times New Roman" w:hAnsi="Times New Roman"/>
          <w:sz w:val="28"/>
          <w:szCs w:val="28"/>
        </w:rPr>
        <w:t>трубу;</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автобусу</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колеса;</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стулу -</w:t>
      </w:r>
      <w:r w:rsidRPr="005010D5">
        <w:rPr>
          <w:rFonts w:ascii="Times New Roman" w:hAnsi="Times New Roman"/>
          <w:spacing w:val="1"/>
          <w:sz w:val="28"/>
          <w:szCs w:val="28"/>
        </w:rPr>
        <w:t xml:space="preserve"> </w:t>
      </w:r>
      <w:r w:rsidRPr="005010D5">
        <w:rPr>
          <w:rFonts w:ascii="Times New Roman" w:hAnsi="Times New Roman"/>
          <w:sz w:val="28"/>
          <w:szCs w:val="28"/>
        </w:rPr>
        <w:t>спинку).</w:t>
      </w:r>
      <w:r w:rsidRPr="005010D5">
        <w:rPr>
          <w:rFonts w:ascii="Times New Roman" w:hAnsi="Times New Roman"/>
          <w:spacing w:val="1"/>
          <w:sz w:val="28"/>
          <w:szCs w:val="28"/>
        </w:rPr>
        <w:t xml:space="preserve"> </w:t>
      </w:r>
      <w:r w:rsidRPr="005010D5">
        <w:rPr>
          <w:rFonts w:ascii="Times New Roman" w:hAnsi="Times New Roman"/>
          <w:sz w:val="28"/>
          <w:szCs w:val="28"/>
        </w:rPr>
        <w:t>Приобщает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к изготовлению</w:t>
      </w:r>
      <w:r w:rsidRPr="005010D5">
        <w:rPr>
          <w:rFonts w:ascii="Times New Roman" w:hAnsi="Times New Roman"/>
          <w:spacing w:val="1"/>
          <w:sz w:val="28"/>
          <w:szCs w:val="28"/>
        </w:rPr>
        <w:t xml:space="preserve"> </w:t>
      </w:r>
      <w:r w:rsidRPr="005010D5">
        <w:rPr>
          <w:rFonts w:ascii="Times New Roman" w:hAnsi="Times New Roman"/>
          <w:sz w:val="28"/>
          <w:szCs w:val="28"/>
        </w:rPr>
        <w:t>поделок</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природного</w:t>
      </w:r>
      <w:r w:rsidRPr="005010D5">
        <w:rPr>
          <w:rFonts w:ascii="Times New Roman" w:hAnsi="Times New Roman"/>
          <w:spacing w:val="1"/>
          <w:sz w:val="28"/>
          <w:szCs w:val="28"/>
        </w:rPr>
        <w:t xml:space="preserve"> </w:t>
      </w:r>
      <w:r w:rsidRPr="005010D5">
        <w:rPr>
          <w:rFonts w:ascii="Times New Roman" w:hAnsi="Times New Roman"/>
          <w:sz w:val="28"/>
          <w:szCs w:val="28"/>
        </w:rPr>
        <w:t>материала:</w:t>
      </w:r>
      <w:r w:rsidRPr="005010D5">
        <w:rPr>
          <w:rFonts w:ascii="Times New Roman" w:hAnsi="Times New Roman"/>
          <w:spacing w:val="1"/>
          <w:sz w:val="28"/>
          <w:szCs w:val="28"/>
        </w:rPr>
        <w:t xml:space="preserve"> </w:t>
      </w:r>
      <w:r w:rsidRPr="005010D5">
        <w:rPr>
          <w:rFonts w:ascii="Times New Roman" w:hAnsi="Times New Roman"/>
          <w:sz w:val="28"/>
          <w:szCs w:val="28"/>
        </w:rPr>
        <w:t>коры,</w:t>
      </w:r>
      <w:r w:rsidRPr="005010D5">
        <w:rPr>
          <w:rFonts w:ascii="Times New Roman" w:hAnsi="Times New Roman"/>
          <w:spacing w:val="1"/>
          <w:sz w:val="28"/>
          <w:szCs w:val="28"/>
        </w:rPr>
        <w:t xml:space="preserve"> </w:t>
      </w:r>
      <w:r w:rsidRPr="005010D5">
        <w:rPr>
          <w:rFonts w:ascii="Times New Roman" w:hAnsi="Times New Roman"/>
          <w:sz w:val="28"/>
          <w:szCs w:val="28"/>
        </w:rPr>
        <w:t>веток,</w:t>
      </w:r>
      <w:r w:rsidRPr="005010D5">
        <w:rPr>
          <w:rFonts w:ascii="Times New Roman" w:hAnsi="Times New Roman"/>
          <w:spacing w:val="1"/>
          <w:sz w:val="28"/>
          <w:szCs w:val="28"/>
        </w:rPr>
        <w:t xml:space="preserve"> </w:t>
      </w:r>
      <w:r w:rsidRPr="005010D5">
        <w:rPr>
          <w:rFonts w:ascii="Times New Roman" w:hAnsi="Times New Roman"/>
          <w:sz w:val="28"/>
          <w:szCs w:val="28"/>
        </w:rPr>
        <w:t>листьев,</w:t>
      </w:r>
      <w:r w:rsidRPr="005010D5">
        <w:rPr>
          <w:rFonts w:ascii="Times New Roman" w:hAnsi="Times New Roman"/>
          <w:spacing w:val="1"/>
          <w:sz w:val="28"/>
          <w:szCs w:val="28"/>
        </w:rPr>
        <w:t xml:space="preserve"> </w:t>
      </w:r>
      <w:r w:rsidRPr="005010D5">
        <w:rPr>
          <w:rFonts w:ascii="Times New Roman" w:hAnsi="Times New Roman"/>
          <w:sz w:val="28"/>
          <w:szCs w:val="28"/>
        </w:rPr>
        <w:t>шишек,</w:t>
      </w:r>
      <w:r w:rsidRPr="005010D5">
        <w:rPr>
          <w:rFonts w:ascii="Times New Roman" w:hAnsi="Times New Roman"/>
          <w:spacing w:val="1"/>
          <w:sz w:val="28"/>
          <w:szCs w:val="28"/>
        </w:rPr>
        <w:t xml:space="preserve"> </w:t>
      </w:r>
      <w:r w:rsidRPr="005010D5">
        <w:rPr>
          <w:rFonts w:ascii="Times New Roman" w:hAnsi="Times New Roman"/>
          <w:sz w:val="28"/>
          <w:szCs w:val="28"/>
        </w:rPr>
        <w:t>каштанов,</w:t>
      </w:r>
      <w:r w:rsidRPr="005010D5">
        <w:rPr>
          <w:rFonts w:ascii="Times New Roman" w:hAnsi="Times New Roman"/>
          <w:spacing w:val="1"/>
          <w:sz w:val="28"/>
          <w:szCs w:val="28"/>
        </w:rPr>
        <w:t xml:space="preserve"> </w:t>
      </w:r>
      <w:r w:rsidRPr="005010D5">
        <w:rPr>
          <w:rFonts w:ascii="Times New Roman" w:hAnsi="Times New Roman"/>
          <w:sz w:val="28"/>
          <w:szCs w:val="28"/>
        </w:rPr>
        <w:t>ореховой</w:t>
      </w:r>
      <w:r w:rsidRPr="005010D5">
        <w:rPr>
          <w:rFonts w:ascii="Times New Roman" w:hAnsi="Times New Roman"/>
          <w:spacing w:val="1"/>
          <w:sz w:val="28"/>
          <w:szCs w:val="28"/>
        </w:rPr>
        <w:t xml:space="preserve"> </w:t>
      </w:r>
      <w:r w:rsidRPr="005010D5">
        <w:rPr>
          <w:rFonts w:ascii="Times New Roman" w:hAnsi="Times New Roman"/>
          <w:sz w:val="28"/>
          <w:szCs w:val="28"/>
        </w:rPr>
        <w:t>скорлупы, соломы (лодочки, ёжики и так далее). Учит детей использовать для закрепления</w:t>
      </w:r>
      <w:r w:rsidRPr="005010D5">
        <w:rPr>
          <w:rFonts w:ascii="Times New Roman" w:hAnsi="Times New Roman"/>
          <w:spacing w:val="1"/>
          <w:sz w:val="28"/>
          <w:szCs w:val="28"/>
        </w:rPr>
        <w:t xml:space="preserve"> </w:t>
      </w:r>
      <w:r w:rsidRPr="005010D5">
        <w:rPr>
          <w:rFonts w:ascii="Times New Roman" w:hAnsi="Times New Roman"/>
          <w:sz w:val="28"/>
          <w:szCs w:val="28"/>
        </w:rPr>
        <w:t>частей клей, пластилин; применять в поделках катушки, коробки разной величины и другие</w:t>
      </w:r>
      <w:r w:rsidRPr="005010D5">
        <w:rPr>
          <w:rFonts w:ascii="Times New Roman" w:hAnsi="Times New Roman"/>
          <w:spacing w:val="1"/>
          <w:sz w:val="28"/>
          <w:szCs w:val="28"/>
        </w:rPr>
        <w:t xml:space="preserve"> </w:t>
      </w:r>
      <w:r w:rsidRPr="005010D5">
        <w:rPr>
          <w:rFonts w:ascii="Times New Roman" w:hAnsi="Times New Roman"/>
          <w:sz w:val="28"/>
          <w:szCs w:val="28"/>
        </w:rPr>
        <w:t>предметы.</w:t>
      </w:r>
    </w:p>
    <w:p w14:paraId="5EF4C6EE" w14:textId="77777777" w:rsidR="001F6A01" w:rsidRPr="005010D5" w:rsidRDefault="001F6A01" w:rsidP="009261F8">
      <w:pPr>
        <w:pStyle w:val="111"/>
        <w:numPr>
          <w:ilvl w:val="0"/>
          <w:numId w:val="73"/>
        </w:numPr>
        <w:tabs>
          <w:tab w:val="left" w:pos="1390"/>
        </w:tabs>
        <w:ind w:left="0" w:firstLine="709"/>
        <w:jc w:val="both"/>
        <w:rPr>
          <w:sz w:val="28"/>
          <w:szCs w:val="28"/>
        </w:rPr>
      </w:pPr>
      <w:r w:rsidRPr="005010D5">
        <w:rPr>
          <w:sz w:val="28"/>
          <w:szCs w:val="28"/>
        </w:rPr>
        <w:t>Музыкальная</w:t>
      </w:r>
      <w:r w:rsidRPr="005010D5">
        <w:rPr>
          <w:spacing w:val="-2"/>
          <w:sz w:val="28"/>
          <w:szCs w:val="28"/>
        </w:rPr>
        <w:t xml:space="preserve"> </w:t>
      </w:r>
      <w:r w:rsidRPr="005010D5">
        <w:rPr>
          <w:sz w:val="28"/>
          <w:szCs w:val="28"/>
        </w:rPr>
        <w:t>деятельность.</w:t>
      </w:r>
    </w:p>
    <w:p w14:paraId="6F8090DE"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Слушание: </w:t>
      </w:r>
      <w:r w:rsidRPr="005010D5">
        <w:rPr>
          <w:rFonts w:ascii="Times New Roman" w:hAnsi="Times New Roman"/>
          <w:sz w:val="28"/>
          <w:szCs w:val="28"/>
        </w:rPr>
        <w:t>педагог формирует навыки культуры слушания музыки (не отвлекаться,</w:t>
      </w:r>
      <w:r w:rsidRPr="005010D5">
        <w:rPr>
          <w:rFonts w:ascii="Times New Roman" w:hAnsi="Times New Roman"/>
          <w:spacing w:val="1"/>
          <w:sz w:val="28"/>
          <w:szCs w:val="28"/>
        </w:rPr>
        <w:t xml:space="preserve"> </w:t>
      </w:r>
      <w:r w:rsidRPr="005010D5">
        <w:rPr>
          <w:rFonts w:ascii="Times New Roman" w:hAnsi="Times New Roman"/>
          <w:sz w:val="28"/>
          <w:szCs w:val="28"/>
        </w:rPr>
        <w:t>дослушивать</w:t>
      </w:r>
      <w:r w:rsidRPr="005010D5">
        <w:rPr>
          <w:rFonts w:ascii="Times New Roman" w:hAnsi="Times New Roman"/>
          <w:spacing w:val="-1"/>
          <w:sz w:val="28"/>
          <w:szCs w:val="28"/>
        </w:rPr>
        <w:t xml:space="preserve"> </w:t>
      </w:r>
      <w:r w:rsidRPr="005010D5">
        <w:rPr>
          <w:rFonts w:ascii="Times New Roman" w:hAnsi="Times New Roman"/>
          <w:sz w:val="28"/>
          <w:szCs w:val="28"/>
        </w:rPr>
        <w:t>произведение</w:t>
      </w:r>
      <w:r w:rsidRPr="005010D5">
        <w:rPr>
          <w:rFonts w:ascii="Times New Roman" w:hAnsi="Times New Roman"/>
          <w:spacing w:val="-1"/>
          <w:sz w:val="28"/>
          <w:szCs w:val="28"/>
        </w:rPr>
        <w:t xml:space="preserve"> </w:t>
      </w:r>
      <w:r w:rsidRPr="005010D5">
        <w:rPr>
          <w:rFonts w:ascii="Times New Roman" w:hAnsi="Times New Roman"/>
          <w:sz w:val="28"/>
          <w:szCs w:val="28"/>
        </w:rPr>
        <w:t>до конца);</w:t>
      </w:r>
    </w:p>
    <w:p w14:paraId="324290E1"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знакомит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биографиями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творчеством</w:t>
      </w:r>
      <w:r w:rsidRPr="005010D5">
        <w:rPr>
          <w:rFonts w:ascii="Times New Roman" w:hAnsi="Times New Roman"/>
          <w:spacing w:val="1"/>
          <w:sz w:val="28"/>
          <w:szCs w:val="28"/>
        </w:rPr>
        <w:t xml:space="preserve"> </w:t>
      </w:r>
      <w:r w:rsidRPr="005010D5">
        <w:rPr>
          <w:rFonts w:ascii="Times New Roman" w:hAnsi="Times New Roman"/>
          <w:sz w:val="28"/>
          <w:szCs w:val="28"/>
        </w:rPr>
        <w:t>русских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зарубежных</w:t>
      </w:r>
      <w:r w:rsidRPr="005010D5">
        <w:rPr>
          <w:rFonts w:ascii="Times New Roman" w:hAnsi="Times New Roman"/>
          <w:spacing w:val="1"/>
          <w:sz w:val="28"/>
          <w:szCs w:val="28"/>
        </w:rPr>
        <w:t xml:space="preserve"> </w:t>
      </w:r>
      <w:r w:rsidRPr="005010D5">
        <w:rPr>
          <w:rFonts w:ascii="Times New Roman" w:hAnsi="Times New Roman"/>
          <w:sz w:val="28"/>
          <w:szCs w:val="28"/>
        </w:rPr>
        <w:t>композиторов, о истории создания оркестра, о истории развития музыки, о музыкальных</w:t>
      </w:r>
      <w:r w:rsidRPr="005010D5">
        <w:rPr>
          <w:rFonts w:ascii="Times New Roman" w:hAnsi="Times New Roman"/>
          <w:spacing w:val="1"/>
          <w:sz w:val="28"/>
          <w:szCs w:val="28"/>
        </w:rPr>
        <w:t xml:space="preserve"> </w:t>
      </w:r>
      <w:r w:rsidRPr="005010D5">
        <w:rPr>
          <w:rFonts w:ascii="Times New Roman" w:hAnsi="Times New Roman"/>
          <w:sz w:val="28"/>
          <w:szCs w:val="28"/>
        </w:rPr>
        <w:t>инструментах;</w:t>
      </w:r>
    </w:p>
    <w:p w14:paraId="3EBCE7DF"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чувствовать</w:t>
      </w:r>
      <w:r w:rsidRPr="005010D5">
        <w:rPr>
          <w:rFonts w:ascii="Times New Roman" w:hAnsi="Times New Roman"/>
          <w:spacing w:val="1"/>
          <w:sz w:val="28"/>
          <w:szCs w:val="28"/>
        </w:rPr>
        <w:t xml:space="preserve"> </w:t>
      </w:r>
      <w:r w:rsidRPr="005010D5">
        <w:rPr>
          <w:rFonts w:ascii="Times New Roman" w:hAnsi="Times New Roman"/>
          <w:sz w:val="28"/>
          <w:szCs w:val="28"/>
        </w:rPr>
        <w:t>характер</w:t>
      </w:r>
      <w:r w:rsidRPr="005010D5">
        <w:rPr>
          <w:rFonts w:ascii="Times New Roman" w:hAnsi="Times New Roman"/>
          <w:spacing w:val="1"/>
          <w:sz w:val="28"/>
          <w:szCs w:val="28"/>
        </w:rPr>
        <w:t xml:space="preserve"> </w:t>
      </w:r>
      <w:r w:rsidRPr="005010D5">
        <w:rPr>
          <w:rFonts w:ascii="Times New Roman" w:hAnsi="Times New Roman"/>
          <w:sz w:val="28"/>
          <w:szCs w:val="28"/>
        </w:rPr>
        <w:t>музыки,</w:t>
      </w:r>
      <w:r w:rsidRPr="005010D5">
        <w:rPr>
          <w:rFonts w:ascii="Times New Roman" w:hAnsi="Times New Roman"/>
          <w:spacing w:val="1"/>
          <w:sz w:val="28"/>
          <w:szCs w:val="28"/>
        </w:rPr>
        <w:t xml:space="preserve"> </w:t>
      </w:r>
      <w:r w:rsidRPr="005010D5">
        <w:rPr>
          <w:rFonts w:ascii="Times New Roman" w:hAnsi="Times New Roman"/>
          <w:sz w:val="28"/>
          <w:szCs w:val="28"/>
        </w:rPr>
        <w:t>узнавать</w:t>
      </w:r>
      <w:r w:rsidRPr="005010D5">
        <w:rPr>
          <w:rFonts w:ascii="Times New Roman" w:hAnsi="Times New Roman"/>
          <w:spacing w:val="1"/>
          <w:sz w:val="28"/>
          <w:szCs w:val="28"/>
        </w:rPr>
        <w:t xml:space="preserve"> </w:t>
      </w:r>
      <w:r w:rsidRPr="005010D5">
        <w:rPr>
          <w:rFonts w:ascii="Times New Roman" w:hAnsi="Times New Roman"/>
          <w:sz w:val="28"/>
          <w:szCs w:val="28"/>
        </w:rPr>
        <w:t>знакомые</w:t>
      </w:r>
      <w:r w:rsidRPr="005010D5">
        <w:rPr>
          <w:rFonts w:ascii="Times New Roman" w:hAnsi="Times New Roman"/>
          <w:spacing w:val="1"/>
          <w:sz w:val="28"/>
          <w:szCs w:val="28"/>
        </w:rPr>
        <w:t xml:space="preserve"> </w:t>
      </w:r>
      <w:r w:rsidRPr="005010D5">
        <w:rPr>
          <w:rFonts w:ascii="Times New Roman" w:hAnsi="Times New Roman"/>
          <w:sz w:val="28"/>
          <w:szCs w:val="28"/>
        </w:rPr>
        <w:t>произведения,</w:t>
      </w:r>
      <w:r w:rsidRPr="005010D5">
        <w:rPr>
          <w:rFonts w:ascii="Times New Roman" w:hAnsi="Times New Roman"/>
          <w:spacing w:val="1"/>
          <w:sz w:val="28"/>
          <w:szCs w:val="28"/>
        </w:rPr>
        <w:t xml:space="preserve"> </w:t>
      </w:r>
      <w:r w:rsidRPr="005010D5">
        <w:rPr>
          <w:rFonts w:ascii="Times New Roman" w:hAnsi="Times New Roman"/>
          <w:sz w:val="28"/>
          <w:szCs w:val="28"/>
        </w:rPr>
        <w:t>высказывать</w:t>
      </w:r>
      <w:r w:rsidRPr="005010D5">
        <w:rPr>
          <w:rFonts w:ascii="Times New Roman" w:hAnsi="Times New Roman"/>
          <w:spacing w:val="1"/>
          <w:sz w:val="28"/>
          <w:szCs w:val="28"/>
        </w:rPr>
        <w:t xml:space="preserve"> </w:t>
      </w:r>
      <w:r w:rsidRPr="005010D5">
        <w:rPr>
          <w:rFonts w:ascii="Times New Roman" w:hAnsi="Times New Roman"/>
          <w:sz w:val="28"/>
          <w:szCs w:val="28"/>
        </w:rPr>
        <w:t>свои</w:t>
      </w:r>
      <w:r w:rsidRPr="005010D5">
        <w:rPr>
          <w:rFonts w:ascii="Times New Roman" w:hAnsi="Times New Roman"/>
          <w:spacing w:val="1"/>
          <w:sz w:val="28"/>
          <w:szCs w:val="28"/>
        </w:rPr>
        <w:t xml:space="preserve"> </w:t>
      </w:r>
      <w:r w:rsidRPr="005010D5">
        <w:rPr>
          <w:rFonts w:ascii="Times New Roman" w:hAnsi="Times New Roman"/>
          <w:sz w:val="28"/>
          <w:szCs w:val="28"/>
        </w:rPr>
        <w:t>впечатления</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прослушанном;</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замечать</w:t>
      </w:r>
      <w:r w:rsidRPr="005010D5">
        <w:rPr>
          <w:rFonts w:ascii="Times New Roman" w:hAnsi="Times New Roman"/>
          <w:spacing w:val="60"/>
          <w:sz w:val="28"/>
          <w:szCs w:val="28"/>
        </w:rPr>
        <w:t xml:space="preserve"> </w:t>
      </w:r>
      <w:r w:rsidRPr="005010D5">
        <w:rPr>
          <w:rFonts w:ascii="Times New Roman" w:hAnsi="Times New Roman"/>
          <w:sz w:val="28"/>
          <w:szCs w:val="28"/>
        </w:rPr>
        <w:t>выразительные</w:t>
      </w:r>
      <w:r w:rsidRPr="005010D5">
        <w:rPr>
          <w:rFonts w:ascii="Times New Roman" w:hAnsi="Times New Roman"/>
          <w:spacing w:val="1"/>
          <w:sz w:val="28"/>
          <w:szCs w:val="28"/>
        </w:rPr>
        <w:t xml:space="preserve"> </w:t>
      </w:r>
      <w:r w:rsidRPr="005010D5">
        <w:rPr>
          <w:rFonts w:ascii="Times New Roman" w:hAnsi="Times New Roman"/>
          <w:sz w:val="28"/>
          <w:szCs w:val="28"/>
        </w:rPr>
        <w:t>средства музыкального произведения: тихо, громко, медленно, быстро; развивает у детей</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способность</w:t>
      </w:r>
      <w:r w:rsidRPr="005010D5">
        <w:rPr>
          <w:rFonts w:ascii="Times New Roman" w:hAnsi="Times New Roman"/>
          <w:spacing w:val="1"/>
          <w:sz w:val="28"/>
          <w:szCs w:val="28"/>
        </w:rPr>
        <w:t xml:space="preserve"> </w:t>
      </w:r>
      <w:r w:rsidRPr="005010D5">
        <w:rPr>
          <w:rFonts w:ascii="Times New Roman" w:hAnsi="Times New Roman"/>
          <w:sz w:val="28"/>
          <w:szCs w:val="28"/>
        </w:rPr>
        <w:t>различать</w:t>
      </w:r>
      <w:r w:rsidRPr="005010D5">
        <w:rPr>
          <w:rFonts w:ascii="Times New Roman" w:hAnsi="Times New Roman"/>
          <w:spacing w:val="1"/>
          <w:sz w:val="28"/>
          <w:szCs w:val="28"/>
        </w:rPr>
        <w:t xml:space="preserve"> </w:t>
      </w:r>
      <w:r w:rsidRPr="005010D5">
        <w:rPr>
          <w:rFonts w:ascii="Times New Roman" w:hAnsi="Times New Roman"/>
          <w:sz w:val="28"/>
          <w:szCs w:val="28"/>
        </w:rPr>
        <w:t>звуки</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высоте</w:t>
      </w:r>
      <w:r w:rsidRPr="005010D5">
        <w:rPr>
          <w:rFonts w:ascii="Times New Roman" w:hAnsi="Times New Roman"/>
          <w:spacing w:val="1"/>
          <w:sz w:val="28"/>
          <w:szCs w:val="28"/>
        </w:rPr>
        <w:t xml:space="preserve"> </w:t>
      </w:r>
      <w:r w:rsidRPr="005010D5">
        <w:rPr>
          <w:rFonts w:ascii="Times New Roman" w:hAnsi="Times New Roman"/>
          <w:sz w:val="28"/>
          <w:szCs w:val="28"/>
        </w:rPr>
        <w:t>(высокий,</w:t>
      </w:r>
      <w:r w:rsidRPr="005010D5">
        <w:rPr>
          <w:rFonts w:ascii="Times New Roman" w:hAnsi="Times New Roman"/>
          <w:spacing w:val="1"/>
          <w:sz w:val="28"/>
          <w:szCs w:val="28"/>
        </w:rPr>
        <w:t xml:space="preserve"> </w:t>
      </w:r>
      <w:r w:rsidRPr="005010D5">
        <w:rPr>
          <w:rFonts w:ascii="Times New Roman" w:hAnsi="Times New Roman"/>
          <w:sz w:val="28"/>
          <w:szCs w:val="28"/>
        </w:rPr>
        <w:t>низкий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пределах</w:t>
      </w:r>
      <w:r w:rsidRPr="005010D5">
        <w:rPr>
          <w:rFonts w:ascii="Times New Roman" w:hAnsi="Times New Roman"/>
          <w:spacing w:val="1"/>
          <w:sz w:val="28"/>
          <w:szCs w:val="28"/>
        </w:rPr>
        <w:t xml:space="preserve"> </w:t>
      </w:r>
      <w:r w:rsidRPr="005010D5">
        <w:rPr>
          <w:rFonts w:ascii="Times New Roman" w:hAnsi="Times New Roman"/>
          <w:sz w:val="28"/>
          <w:szCs w:val="28"/>
        </w:rPr>
        <w:t>сексты,</w:t>
      </w:r>
      <w:r w:rsidRPr="005010D5">
        <w:rPr>
          <w:rFonts w:ascii="Times New Roman" w:hAnsi="Times New Roman"/>
          <w:spacing w:val="1"/>
          <w:sz w:val="28"/>
          <w:szCs w:val="28"/>
        </w:rPr>
        <w:t xml:space="preserve"> </w:t>
      </w:r>
      <w:r w:rsidRPr="005010D5">
        <w:rPr>
          <w:rFonts w:ascii="Times New Roman" w:hAnsi="Times New Roman"/>
          <w:sz w:val="28"/>
          <w:szCs w:val="28"/>
        </w:rPr>
        <w:t>септимы);</w:t>
      </w:r>
      <w:r w:rsidRPr="005010D5">
        <w:rPr>
          <w:rFonts w:ascii="Times New Roman" w:hAnsi="Times New Roman"/>
          <w:spacing w:val="-57"/>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выражать</w:t>
      </w:r>
      <w:r w:rsidRPr="005010D5">
        <w:rPr>
          <w:rFonts w:ascii="Times New Roman" w:hAnsi="Times New Roman"/>
          <w:spacing w:val="1"/>
          <w:sz w:val="28"/>
          <w:szCs w:val="28"/>
        </w:rPr>
        <w:t xml:space="preserve"> </w:t>
      </w:r>
      <w:r w:rsidRPr="005010D5">
        <w:rPr>
          <w:rFonts w:ascii="Times New Roman" w:hAnsi="Times New Roman"/>
          <w:sz w:val="28"/>
          <w:szCs w:val="28"/>
        </w:rPr>
        <w:t>полученные</w:t>
      </w:r>
      <w:r w:rsidRPr="005010D5">
        <w:rPr>
          <w:rFonts w:ascii="Times New Roman" w:hAnsi="Times New Roman"/>
          <w:spacing w:val="1"/>
          <w:sz w:val="28"/>
          <w:szCs w:val="28"/>
        </w:rPr>
        <w:t xml:space="preserve"> </w:t>
      </w:r>
      <w:r w:rsidRPr="005010D5">
        <w:rPr>
          <w:rFonts w:ascii="Times New Roman" w:hAnsi="Times New Roman"/>
          <w:sz w:val="28"/>
          <w:szCs w:val="28"/>
        </w:rPr>
        <w:t>впечатления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помощью</w:t>
      </w:r>
      <w:r w:rsidRPr="005010D5">
        <w:rPr>
          <w:rFonts w:ascii="Times New Roman" w:hAnsi="Times New Roman"/>
          <w:spacing w:val="1"/>
          <w:sz w:val="28"/>
          <w:szCs w:val="28"/>
        </w:rPr>
        <w:t xml:space="preserve"> </w:t>
      </w:r>
      <w:r w:rsidRPr="005010D5">
        <w:rPr>
          <w:rFonts w:ascii="Times New Roman" w:hAnsi="Times New Roman"/>
          <w:sz w:val="28"/>
          <w:szCs w:val="28"/>
        </w:rPr>
        <w:t>слова,</w:t>
      </w:r>
      <w:r w:rsidRPr="005010D5">
        <w:rPr>
          <w:rFonts w:ascii="Times New Roman" w:hAnsi="Times New Roman"/>
          <w:spacing w:val="1"/>
          <w:sz w:val="28"/>
          <w:szCs w:val="28"/>
        </w:rPr>
        <w:t xml:space="preserve"> </w:t>
      </w:r>
      <w:r w:rsidRPr="005010D5">
        <w:rPr>
          <w:rFonts w:ascii="Times New Roman" w:hAnsi="Times New Roman"/>
          <w:sz w:val="28"/>
          <w:szCs w:val="28"/>
        </w:rPr>
        <w:t>движения,</w:t>
      </w:r>
      <w:r w:rsidRPr="005010D5">
        <w:rPr>
          <w:rFonts w:ascii="Times New Roman" w:hAnsi="Times New Roman"/>
          <w:spacing w:val="1"/>
          <w:sz w:val="28"/>
          <w:szCs w:val="28"/>
        </w:rPr>
        <w:t xml:space="preserve"> </w:t>
      </w:r>
      <w:r w:rsidRPr="005010D5">
        <w:rPr>
          <w:rFonts w:ascii="Times New Roman" w:hAnsi="Times New Roman"/>
          <w:sz w:val="28"/>
          <w:szCs w:val="28"/>
        </w:rPr>
        <w:t>пантомимы.</w:t>
      </w:r>
    </w:p>
    <w:p w14:paraId="70183192"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Пение: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выразительному пению, формирует умение петь протяжно, подвижно,</w:t>
      </w:r>
      <w:r w:rsidRPr="005010D5">
        <w:rPr>
          <w:rFonts w:ascii="Times New Roman" w:hAnsi="Times New Roman"/>
          <w:spacing w:val="1"/>
          <w:sz w:val="28"/>
          <w:szCs w:val="28"/>
        </w:rPr>
        <w:t xml:space="preserve"> </w:t>
      </w:r>
      <w:r w:rsidRPr="005010D5">
        <w:rPr>
          <w:rFonts w:ascii="Times New Roman" w:hAnsi="Times New Roman"/>
          <w:sz w:val="28"/>
          <w:szCs w:val="28"/>
        </w:rPr>
        <w:t>согласованно (в пределах ре - си первой октавы); развивает у детей умение брать дыхание</w:t>
      </w:r>
      <w:r w:rsidRPr="005010D5">
        <w:rPr>
          <w:rFonts w:ascii="Times New Roman" w:hAnsi="Times New Roman"/>
          <w:spacing w:val="1"/>
          <w:sz w:val="28"/>
          <w:szCs w:val="28"/>
        </w:rPr>
        <w:t xml:space="preserve"> </w:t>
      </w:r>
      <w:r w:rsidRPr="005010D5">
        <w:rPr>
          <w:rFonts w:ascii="Times New Roman" w:hAnsi="Times New Roman"/>
          <w:sz w:val="28"/>
          <w:szCs w:val="28"/>
        </w:rPr>
        <w:t>между короткими музыкальными фразами; формирует у детей умение петь мелодию чисто,</w:t>
      </w:r>
      <w:r w:rsidRPr="005010D5">
        <w:rPr>
          <w:rFonts w:ascii="Times New Roman" w:hAnsi="Times New Roman"/>
          <w:spacing w:val="1"/>
          <w:sz w:val="28"/>
          <w:szCs w:val="28"/>
        </w:rPr>
        <w:t xml:space="preserve"> </w:t>
      </w:r>
      <w:r w:rsidRPr="005010D5">
        <w:rPr>
          <w:rFonts w:ascii="Times New Roman" w:hAnsi="Times New Roman"/>
          <w:sz w:val="28"/>
          <w:szCs w:val="28"/>
        </w:rPr>
        <w:t>смягчать</w:t>
      </w:r>
      <w:r w:rsidRPr="005010D5">
        <w:rPr>
          <w:rFonts w:ascii="Times New Roman" w:hAnsi="Times New Roman"/>
          <w:spacing w:val="1"/>
          <w:sz w:val="28"/>
          <w:szCs w:val="28"/>
        </w:rPr>
        <w:t xml:space="preserve"> </w:t>
      </w:r>
      <w:r w:rsidRPr="005010D5">
        <w:rPr>
          <w:rFonts w:ascii="Times New Roman" w:hAnsi="Times New Roman"/>
          <w:sz w:val="28"/>
          <w:szCs w:val="28"/>
        </w:rPr>
        <w:t>концы</w:t>
      </w:r>
      <w:r w:rsidRPr="005010D5">
        <w:rPr>
          <w:rFonts w:ascii="Times New Roman" w:hAnsi="Times New Roman"/>
          <w:spacing w:val="1"/>
          <w:sz w:val="28"/>
          <w:szCs w:val="28"/>
        </w:rPr>
        <w:t xml:space="preserve"> </w:t>
      </w:r>
      <w:r w:rsidRPr="005010D5">
        <w:rPr>
          <w:rFonts w:ascii="Times New Roman" w:hAnsi="Times New Roman"/>
          <w:sz w:val="28"/>
          <w:szCs w:val="28"/>
        </w:rPr>
        <w:t>фраз,</w:t>
      </w:r>
      <w:r w:rsidRPr="005010D5">
        <w:rPr>
          <w:rFonts w:ascii="Times New Roman" w:hAnsi="Times New Roman"/>
          <w:spacing w:val="1"/>
          <w:sz w:val="28"/>
          <w:szCs w:val="28"/>
        </w:rPr>
        <w:t xml:space="preserve"> </w:t>
      </w:r>
      <w:r w:rsidRPr="005010D5">
        <w:rPr>
          <w:rFonts w:ascii="Times New Roman" w:hAnsi="Times New Roman"/>
          <w:sz w:val="28"/>
          <w:szCs w:val="28"/>
        </w:rPr>
        <w:t>четко</w:t>
      </w:r>
      <w:r w:rsidRPr="005010D5">
        <w:rPr>
          <w:rFonts w:ascii="Times New Roman" w:hAnsi="Times New Roman"/>
          <w:spacing w:val="1"/>
          <w:sz w:val="28"/>
          <w:szCs w:val="28"/>
        </w:rPr>
        <w:t xml:space="preserve"> </w:t>
      </w:r>
      <w:r w:rsidRPr="005010D5">
        <w:rPr>
          <w:rFonts w:ascii="Times New Roman" w:hAnsi="Times New Roman"/>
          <w:sz w:val="28"/>
          <w:szCs w:val="28"/>
        </w:rPr>
        <w:t>произносить</w:t>
      </w:r>
      <w:r w:rsidRPr="005010D5">
        <w:rPr>
          <w:rFonts w:ascii="Times New Roman" w:hAnsi="Times New Roman"/>
          <w:spacing w:val="1"/>
          <w:sz w:val="28"/>
          <w:szCs w:val="28"/>
        </w:rPr>
        <w:t xml:space="preserve"> </w:t>
      </w:r>
      <w:r w:rsidRPr="005010D5">
        <w:rPr>
          <w:rFonts w:ascii="Times New Roman" w:hAnsi="Times New Roman"/>
          <w:sz w:val="28"/>
          <w:szCs w:val="28"/>
        </w:rPr>
        <w:t>слова,</w:t>
      </w:r>
      <w:r w:rsidRPr="005010D5">
        <w:rPr>
          <w:rFonts w:ascii="Times New Roman" w:hAnsi="Times New Roman"/>
          <w:spacing w:val="1"/>
          <w:sz w:val="28"/>
          <w:szCs w:val="28"/>
        </w:rPr>
        <w:t xml:space="preserve"> </w:t>
      </w:r>
      <w:r w:rsidRPr="005010D5">
        <w:rPr>
          <w:rFonts w:ascii="Times New Roman" w:hAnsi="Times New Roman"/>
          <w:sz w:val="28"/>
          <w:szCs w:val="28"/>
        </w:rPr>
        <w:t>петь</w:t>
      </w:r>
      <w:r w:rsidRPr="005010D5">
        <w:rPr>
          <w:rFonts w:ascii="Times New Roman" w:hAnsi="Times New Roman"/>
          <w:spacing w:val="1"/>
          <w:sz w:val="28"/>
          <w:szCs w:val="28"/>
        </w:rPr>
        <w:t xml:space="preserve"> </w:t>
      </w:r>
      <w:r w:rsidRPr="005010D5">
        <w:rPr>
          <w:rFonts w:ascii="Times New Roman" w:hAnsi="Times New Roman"/>
          <w:sz w:val="28"/>
          <w:szCs w:val="28"/>
        </w:rPr>
        <w:t>выразительно,</w:t>
      </w:r>
      <w:r w:rsidRPr="005010D5">
        <w:rPr>
          <w:rFonts w:ascii="Times New Roman" w:hAnsi="Times New Roman"/>
          <w:spacing w:val="1"/>
          <w:sz w:val="28"/>
          <w:szCs w:val="28"/>
        </w:rPr>
        <w:t xml:space="preserve"> </w:t>
      </w:r>
      <w:r w:rsidRPr="005010D5">
        <w:rPr>
          <w:rFonts w:ascii="Times New Roman" w:hAnsi="Times New Roman"/>
          <w:sz w:val="28"/>
          <w:szCs w:val="28"/>
        </w:rPr>
        <w:t>передавая</w:t>
      </w:r>
      <w:r w:rsidRPr="005010D5">
        <w:rPr>
          <w:rFonts w:ascii="Times New Roman" w:hAnsi="Times New Roman"/>
          <w:spacing w:val="1"/>
          <w:sz w:val="28"/>
          <w:szCs w:val="28"/>
        </w:rPr>
        <w:t xml:space="preserve"> </w:t>
      </w:r>
      <w:r w:rsidRPr="005010D5">
        <w:rPr>
          <w:rFonts w:ascii="Times New Roman" w:hAnsi="Times New Roman"/>
          <w:sz w:val="28"/>
          <w:szCs w:val="28"/>
        </w:rPr>
        <w:t>характер</w:t>
      </w:r>
      <w:r w:rsidRPr="005010D5">
        <w:rPr>
          <w:rFonts w:ascii="Times New Roman" w:hAnsi="Times New Roman"/>
          <w:spacing w:val="1"/>
          <w:sz w:val="28"/>
          <w:szCs w:val="28"/>
        </w:rPr>
        <w:t xml:space="preserve"> </w:t>
      </w:r>
      <w:r w:rsidRPr="005010D5">
        <w:rPr>
          <w:rFonts w:ascii="Times New Roman" w:hAnsi="Times New Roman"/>
          <w:sz w:val="28"/>
          <w:szCs w:val="28"/>
        </w:rPr>
        <w:t>музыки;</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петь</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инструментальным</w:t>
      </w:r>
      <w:r w:rsidRPr="005010D5">
        <w:rPr>
          <w:rFonts w:ascii="Times New Roman" w:hAnsi="Times New Roman"/>
          <w:spacing w:val="1"/>
          <w:sz w:val="28"/>
          <w:szCs w:val="28"/>
        </w:rPr>
        <w:t xml:space="preserve"> </w:t>
      </w:r>
      <w:r w:rsidRPr="005010D5">
        <w:rPr>
          <w:rFonts w:ascii="Times New Roman" w:hAnsi="Times New Roman"/>
          <w:sz w:val="28"/>
          <w:szCs w:val="28"/>
        </w:rPr>
        <w:t>сопровождением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без</w:t>
      </w:r>
      <w:r w:rsidRPr="005010D5">
        <w:rPr>
          <w:rFonts w:ascii="Times New Roman" w:hAnsi="Times New Roman"/>
          <w:spacing w:val="1"/>
          <w:sz w:val="28"/>
          <w:szCs w:val="28"/>
        </w:rPr>
        <w:t xml:space="preserve"> </w:t>
      </w:r>
      <w:r w:rsidRPr="005010D5">
        <w:rPr>
          <w:rFonts w:ascii="Times New Roman" w:hAnsi="Times New Roman"/>
          <w:sz w:val="28"/>
          <w:szCs w:val="28"/>
        </w:rPr>
        <w:t>него</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помощью</w:t>
      </w:r>
      <w:r w:rsidRPr="005010D5">
        <w:rPr>
          <w:rFonts w:ascii="Times New Roman" w:hAnsi="Times New Roman"/>
          <w:spacing w:val="1"/>
          <w:sz w:val="28"/>
          <w:szCs w:val="28"/>
        </w:rPr>
        <w:t xml:space="preserve"> </w:t>
      </w:r>
      <w:r w:rsidRPr="005010D5">
        <w:rPr>
          <w:rFonts w:ascii="Times New Roman" w:hAnsi="Times New Roman"/>
          <w:sz w:val="28"/>
          <w:szCs w:val="28"/>
        </w:rPr>
        <w:t>педагога).</w:t>
      </w:r>
    </w:p>
    <w:p w14:paraId="6B32ACE4"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Песенное</w:t>
      </w:r>
      <w:r w:rsidRPr="005010D5">
        <w:rPr>
          <w:rFonts w:ascii="Times New Roman" w:hAnsi="Times New Roman"/>
          <w:b/>
          <w:i/>
          <w:spacing w:val="1"/>
          <w:sz w:val="28"/>
          <w:szCs w:val="28"/>
        </w:rPr>
        <w:t xml:space="preserve"> </w:t>
      </w:r>
      <w:r w:rsidRPr="005010D5">
        <w:rPr>
          <w:rFonts w:ascii="Times New Roman" w:hAnsi="Times New Roman"/>
          <w:b/>
          <w:i/>
          <w:sz w:val="28"/>
          <w:szCs w:val="28"/>
        </w:rPr>
        <w:t>творчество:</w:t>
      </w:r>
      <w:r w:rsidRPr="005010D5">
        <w:rPr>
          <w:rFonts w:ascii="Times New Roman" w:hAnsi="Times New Roman"/>
          <w:b/>
          <w:i/>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1"/>
          <w:sz w:val="28"/>
          <w:szCs w:val="28"/>
        </w:rPr>
        <w:t xml:space="preserve"> </w:t>
      </w:r>
      <w:r w:rsidRPr="005010D5">
        <w:rPr>
          <w:rFonts w:ascii="Times New Roman" w:hAnsi="Times New Roman"/>
          <w:sz w:val="28"/>
          <w:szCs w:val="28"/>
        </w:rPr>
        <w:t>сочинять</w:t>
      </w:r>
      <w:r w:rsidRPr="005010D5">
        <w:rPr>
          <w:rFonts w:ascii="Times New Roman" w:hAnsi="Times New Roman"/>
          <w:spacing w:val="1"/>
          <w:sz w:val="28"/>
          <w:szCs w:val="28"/>
        </w:rPr>
        <w:t xml:space="preserve"> </w:t>
      </w:r>
      <w:r w:rsidRPr="005010D5">
        <w:rPr>
          <w:rFonts w:ascii="Times New Roman" w:hAnsi="Times New Roman"/>
          <w:sz w:val="28"/>
          <w:szCs w:val="28"/>
        </w:rPr>
        <w:t>мелодию</w:t>
      </w:r>
      <w:r w:rsidRPr="005010D5">
        <w:rPr>
          <w:rFonts w:ascii="Times New Roman" w:hAnsi="Times New Roman"/>
          <w:spacing w:val="-57"/>
          <w:sz w:val="28"/>
          <w:szCs w:val="28"/>
        </w:rPr>
        <w:t xml:space="preserve"> </w:t>
      </w:r>
      <w:r w:rsidRPr="005010D5">
        <w:rPr>
          <w:rFonts w:ascii="Times New Roman" w:hAnsi="Times New Roman"/>
          <w:sz w:val="28"/>
          <w:szCs w:val="28"/>
        </w:rPr>
        <w:t>колыбельной песни и отвечать на музыкальные вопросы («Как тебя зовут?», «Что ты хочешь,</w:t>
      </w:r>
      <w:r w:rsidRPr="005010D5">
        <w:rPr>
          <w:rFonts w:ascii="Times New Roman" w:hAnsi="Times New Roman"/>
          <w:spacing w:val="-57"/>
          <w:sz w:val="28"/>
          <w:szCs w:val="28"/>
        </w:rPr>
        <w:t xml:space="preserve"> </w:t>
      </w:r>
      <w:r w:rsidRPr="005010D5">
        <w:rPr>
          <w:rFonts w:ascii="Times New Roman" w:hAnsi="Times New Roman"/>
          <w:sz w:val="28"/>
          <w:szCs w:val="28"/>
        </w:rPr>
        <w:t>кошечка?», «Где ты?»); формирует у детей умение импровизировать мелодии на заданный</w:t>
      </w:r>
      <w:r w:rsidRPr="005010D5">
        <w:rPr>
          <w:rFonts w:ascii="Times New Roman" w:hAnsi="Times New Roman"/>
          <w:spacing w:val="1"/>
          <w:sz w:val="28"/>
          <w:szCs w:val="28"/>
        </w:rPr>
        <w:t xml:space="preserve"> </w:t>
      </w:r>
      <w:r w:rsidRPr="005010D5">
        <w:rPr>
          <w:rFonts w:ascii="Times New Roman" w:hAnsi="Times New Roman"/>
          <w:sz w:val="28"/>
          <w:szCs w:val="28"/>
        </w:rPr>
        <w:t>текст.</w:t>
      </w:r>
    </w:p>
    <w:p w14:paraId="121F949A"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Музыкально-ритмические</w:t>
      </w:r>
      <w:r w:rsidRPr="005010D5">
        <w:rPr>
          <w:rFonts w:ascii="Times New Roman" w:hAnsi="Times New Roman"/>
          <w:b/>
          <w:i/>
          <w:spacing w:val="1"/>
          <w:sz w:val="28"/>
          <w:szCs w:val="28"/>
        </w:rPr>
        <w:t xml:space="preserve"> </w:t>
      </w:r>
      <w:r w:rsidRPr="005010D5">
        <w:rPr>
          <w:rFonts w:ascii="Times New Roman" w:hAnsi="Times New Roman"/>
          <w:b/>
          <w:i/>
          <w:sz w:val="28"/>
          <w:szCs w:val="28"/>
        </w:rPr>
        <w:t>движения:</w:t>
      </w:r>
      <w:r w:rsidRPr="005010D5">
        <w:rPr>
          <w:rFonts w:ascii="Times New Roman" w:hAnsi="Times New Roman"/>
          <w:b/>
          <w:i/>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формировать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навык</w:t>
      </w:r>
      <w:r w:rsidRPr="005010D5">
        <w:rPr>
          <w:rFonts w:ascii="Times New Roman" w:hAnsi="Times New Roman"/>
          <w:spacing w:val="1"/>
          <w:sz w:val="28"/>
          <w:szCs w:val="28"/>
        </w:rPr>
        <w:t xml:space="preserve"> </w:t>
      </w:r>
      <w:r w:rsidRPr="005010D5">
        <w:rPr>
          <w:rFonts w:ascii="Times New Roman" w:hAnsi="Times New Roman"/>
          <w:sz w:val="28"/>
          <w:szCs w:val="28"/>
        </w:rPr>
        <w:t>ритмичного</w:t>
      </w:r>
      <w:r w:rsidRPr="005010D5">
        <w:rPr>
          <w:rFonts w:ascii="Times New Roman" w:hAnsi="Times New Roman"/>
          <w:spacing w:val="1"/>
          <w:sz w:val="28"/>
          <w:szCs w:val="28"/>
        </w:rPr>
        <w:t xml:space="preserve"> </w:t>
      </w:r>
      <w:r w:rsidRPr="005010D5">
        <w:rPr>
          <w:rFonts w:ascii="Times New Roman" w:hAnsi="Times New Roman"/>
          <w:sz w:val="28"/>
          <w:szCs w:val="28"/>
        </w:rPr>
        <w:t>движения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характером</w:t>
      </w:r>
      <w:r w:rsidRPr="005010D5">
        <w:rPr>
          <w:rFonts w:ascii="Times New Roman" w:hAnsi="Times New Roman"/>
          <w:spacing w:val="1"/>
          <w:sz w:val="28"/>
          <w:szCs w:val="28"/>
        </w:rPr>
        <w:t xml:space="preserve"> </w:t>
      </w:r>
      <w:r w:rsidRPr="005010D5">
        <w:rPr>
          <w:rFonts w:ascii="Times New Roman" w:hAnsi="Times New Roman"/>
          <w:sz w:val="28"/>
          <w:szCs w:val="28"/>
        </w:rPr>
        <w:t>музыки;</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6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2"/>
          <w:sz w:val="28"/>
          <w:szCs w:val="28"/>
        </w:rPr>
        <w:t xml:space="preserve"> </w:t>
      </w:r>
      <w:r w:rsidRPr="005010D5">
        <w:rPr>
          <w:rFonts w:ascii="Times New Roman" w:hAnsi="Times New Roman"/>
          <w:sz w:val="28"/>
          <w:szCs w:val="28"/>
        </w:rPr>
        <w:t>менять</w:t>
      </w:r>
      <w:r w:rsidRPr="005010D5">
        <w:rPr>
          <w:rFonts w:ascii="Times New Roman" w:hAnsi="Times New Roman"/>
          <w:spacing w:val="-1"/>
          <w:sz w:val="28"/>
          <w:szCs w:val="28"/>
        </w:rPr>
        <w:t xml:space="preserve"> </w:t>
      </w:r>
      <w:r w:rsidRPr="005010D5">
        <w:rPr>
          <w:rFonts w:ascii="Times New Roman" w:hAnsi="Times New Roman"/>
          <w:sz w:val="28"/>
          <w:szCs w:val="28"/>
        </w:rPr>
        <w:t>движения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2"/>
          <w:sz w:val="28"/>
          <w:szCs w:val="28"/>
        </w:rPr>
        <w:t xml:space="preserve"> </w:t>
      </w:r>
      <w:r w:rsidRPr="005010D5">
        <w:rPr>
          <w:rFonts w:ascii="Times New Roman" w:hAnsi="Times New Roman"/>
          <w:sz w:val="28"/>
          <w:szCs w:val="28"/>
        </w:rPr>
        <w:t>с</w:t>
      </w:r>
      <w:r w:rsidRPr="005010D5">
        <w:rPr>
          <w:rFonts w:ascii="Times New Roman" w:hAnsi="Times New Roman"/>
          <w:spacing w:val="-2"/>
          <w:sz w:val="28"/>
          <w:szCs w:val="28"/>
        </w:rPr>
        <w:t xml:space="preserve"> </w:t>
      </w:r>
      <w:r w:rsidRPr="005010D5">
        <w:rPr>
          <w:rFonts w:ascii="Times New Roman" w:hAnsi="Times New Roman"/>
          <w:sz w:val="28"/>
          <w:szCs w:val="28"/>
        </w:rPr>
        <w:t>двух-</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трехчастной</w:t>
      </w:r>
      <w:r w:rsidRPr="005010D5">
        <w:rPr>
          <w:rFonts w:ascii="Times New Roman" w:hAnsi="Times New Roman"/>
          <w:spacing w:val="-1"/>
          <w:sz w:val="28"/>
          <w:szCs w:val="28"/>
        </w:rPr>
        <w:t xml:space="preserve"> </w:t>
      </w:r>
      <w:r w:rsidRPr="005010D5">
        <w:rPr>
          <w:rFonts w:ascii="Times New Roman" w:hAnsi="Times New Roman"/>
          <w:sz w:val="28"/>
          <w:szCs w:val="28"/>
        </w:rPr>
        <w:t>формой</w:t>
      </w:r>
      <w:r w:rsidRPr="005010D5">
        <w:rPr>
          <w:rFonts w:ascii="Times New Roman" w:hAnsi="Times New Roman"/>
          <w:spacing w:val="-2"/>
          <w:sz w:val="28"/>
          <w:szCs w:val="28"/>
        </w:rPr>
        <w:t xml:space="preserve"> </w:t>
      </w:r>
      <w:r w:rsidRPr="005010D5">
        <w:rPr>
          <w:rFonts w:ascii="Times New Roman" w:hAnsi="Times New Roman"/>
          <w:sz w:val="28"/>
          <w:szCs w:val="28"/>
        </w:rPr>
        <w:t>музыки;</w:t>
      </w:r>
    </w:p>
    <w:p w14:paraId="60948F77"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совершенствует танцевальные движения детей: прямой галоп, пружинка, кружение по</w:t>
      </w:r>
      <w:r w:rsidRPr="005010D5">
        <w:rPr>
          <w:rFonts w:ascii="Times New Roman" w:hAnsi="Times New Roman"/>
          <w:spacing w:val="-57"/>
          <w:sz w:val="28"/>
          <w:szCs w:val="28"/>
        </w:rPr>
        <w:t xml:space="preserve"> </w:t>
      </w:r>
      <w:r w:rsidRPr="005010D5">
        <w:rPr>
          <w:rFonts w:ascii="Times New Roman" w:hAnsi="Times New Roman"/>
          <w:sz w:val="28"/>
          <w:szCs w:val="28"/>
        </w:rPr>
        <w:t>одному и в парах; учит детей двигаться в парах по кругу в танцах и хороводах, ставить ногу</w:t>
      </w:r>
      <w:r w:rsidRPr="005010D5">
        <w:rPr>
          <w:rFonts w:ascii="Times New Roman" w:hAnsi="Times New Roman"/>
          <w:spacing w:val="1"/>
          <w:sz w:val="28"/>
          <w:szCs w:val="28"/>
        </w:rPr>
        <w:t xml:space="preserve"> </w:t>
      </w:r>
      <w:r w:rsidRPr="005010D5">
        <w:rPr>
          <w:rFonts w:ascii="Times New Roman" w:hAnsi="Times New Roman"/>
          <w:sz w:val="28"/>
          <w:szCs w:val="28"/>
        </w:rPr>
        <w:t>на носок и на пятку, ритмично хлопать в ладоши, выполнять простейшие перестроения (из</w:t>
      </w:r>
      <w:r w:rsidRPr="005010D5">
        <w:rPr>
          <w:rFonts w:ascii="Times New Roman" w:hAnsi="Times New Roman"/>
          <w:spacing w:val="1"/>
          <w:sz w:val="28"/>
          <w:szCs w:val="28"/>
        </w:rPr>
        <w:t xml:space="preserve"> </w:t>
      </w:r>
      <w:r w:rsidRPr="005010D5">
        <w:rPr>
          <w:rFonts w:ascii="Times New Roman" w:hAnsi="Times New Roman"/>
          <w:sz w:val="28"/>
          <w:szCs w:val="28"/>
        </w:rPr>
        <w:t>круга</w:t>
      </w:r>
      <w:r w:rsidRPr="005010D5">
        <w:rPr>
          <w:rFonts w:ascii="Times New Roman" w:hAnsi="Times New Roman"/>
          <w:spacing w:val="1"/>
          <w:sz w:val="28"/>
          <w:szCs w:val="28"/>
        </w:rPr>
        <w:t xml:space="preserve"> </w:t>
      </w:r>
      <w:r w:rsidRPr="005010D5">
        <w:rPr>
          <w:rFonts w:ascii="Times New Roman" w:hAnsi="Times New Roman"/>
          <w:sz w:val="28"/>
          <w:szCs w:val="28"/>
        </w:rPr>
        <w:t>врассыпную</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обратно),</w:t>
      </w:r>
      <w:r w:rsidRPr="005010D5">
        <w:rPr>
          <w:rFonts w:ascii="Times New Roman" w:hAnsi="Times New Roman"/>
          <w:spacing w:val="1"/>
          <w:sz w:val="28"/>
          <w:szCs w:val="28"/>
        </w:rPr>
        <w:t xml:space="preserve"> </w:t>
      </w:r>
      <w:r w:rsidRPr="005010D5">
        <w:rPr>
          <w:rFonts w:ascii="Times New Roman" w:hAnsi="Times New Roman"/>
          <w:sz w:val="28"/>
          <w:szCs w:val="28"/>
        </w:rPr>
        <w:t>подскоки;</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совершенствовать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навыки</w:t>
      </w:r>
      <w:r w:rsidRPr="005010D5">
        <w:rPr>
          <w:rFonts w:ascii="Times New Roman" w:hAnsi="Times New Roman"/>
          <w:spacing w:val="1"/>
          <w:sz w:val="28"/>
          <w:szCs w:val="28"/>
        </w:rPr>
        <w:t xml:space="preserve"> </w:t>
      </w:r>
      <w:r w:rsidRPr="005010D5">
        <w:rPr>
          <w:rFonts w:ascii="Times New Roman" w:hAnsi="Times New Roman"/>
          <w:sz w:val="28"/>
          <w:szCs w:val="28"/>
        </w:rPr>
        <w:t>основных</w:t>
      </w:r>
      <w:r w:rsidRPr="005010D5">
        <w:rPr>
          <w:rFonts w:ascii="Times New Roman" w:hAnsi="Times New Roman"/>
          <w:spacing w:val="1"/>
          <w:sz w:val="28"/>
          <w:szCs w:val="28"/>
        </w:rPr>
        <w:t xml:space="preserve"> </w:t>
      </w:r>
      <w:r w:rsidRPr="005010D5">
        <w:rPr>
          <w:rFonts w:ascii="Times New Roman" w:hAnsi="Times New Roman"/>
          <w:sz w:val="28"/>
          <w:szCs w:val="28"/>
        </w:rPr>
        <w:t>движений</w:t>
      </w:r>
      <w:r w:rsidRPr="005010D5">
        <w:rPr>
          <w:rFonts w:ascii="Times New Roman" w:hAnsi="Times New Roman"/>
          <w:spacing w:val="1"/>
          <w:sz w:val="28"/>
          <w:szCs w:val="28"/>
        </w:rPr>
        <w:t xml:space="preserve"> </w:t>
      </w:r>
      <w:r w:rsidRPr="005010D5">
        <w:rPr>
          <w:rFonts w:ascii="Times New Roman" w:hAnsi="Times New Roman"/>
          <w:sz w:val="28"/>
          <w:szCs w:val="28"/>
        </w:rPr>
        <w:lastRenderedPageBreak/>
        <w:t>(ходьба:</w:t>
      </w:r>
      <w:r w:rsidRPr="005010D5">
        <w:rPr>
          <w:rFonts w:ascii="Times New Roman" w:hAnsi="Times New Roman"/>
          <w:spacing w:val="1"/>
          <w:sz w:val="28"/>
          <w:szCs w:val="28"/>
        </w:rPr>
        <w:t xml:space="preserve"> </w:t>
      </w:r>
      <w:r w:rsidRPr="005010D5">
        <w:rPr>
          <w:rFonts w:ascii="Times New Roman" w:hAnsi="Times New Roman"/>
          <w:sz w:val="28"/>
          <w:szCs w:val="28"/>
        </w:rPr>
        <w:t>«торжественная»,</w:t>
      </w:r>
      <w:r w:rsidRPr="005010D5">
        <w:rPr>
          <w:rFonts w:ascii="Times New Roman" w:hAnsi="Times New Roman"/>
          <w:spacing w:val="1"/>
          <w:sz w:val="28"/>
          <w:szCs w:val="28"/>
        </w:rPr>
        <w:t xml:space="preserve"> </w:t>
      </w:r>
      <w:r w:rsidRPr="005010D5">
        <w:rPr>
          <w:rFonts w:ascii="Times New Roman" w:hAnsi="Times New Roman"/>
          <w:sz w:val="28"/>
          <w:szCs w:val="28"/>
        </w:rPr>
        <w:t>спокойная,</w:t>
      </w:r>
      <w:r w:rsidRPr="005010D5">
        <w:rPr>
          <w:rFonts w:ascii="Times New Roman" w:hAnsi="Times New Roman"/>
          <w:spacing w:val="1"/>
          <w:sz w:val="28"/>
          <w:szCs w:val="28"/>
        </w:rPr>
        <w:t xml:space="preserve"> </w:t>
      </w:r>
      <w:r w:rsidRPr="005010D5">
        <w:rPr>
          <w:rFonts w:ascii="Times New Roman" w:hAnsi="Times New Roman"/>
          <w:sz w:val="28"/>
          <w:szCs w:val="28"/>
        </w:rPr>
        <w:t>«таинственная»;</w:t>
      </w:r>
      <w:r w:rsidRPr="005010D5">
        <w:rPr>
          <w:rFonts w:ascii="Times New Roman" w:hAnsi="Times New Roman"/>
          <w:spacing w:val="1"/>
          <w:sz w:val="28"/>
          <w:szCs w:val="28"/>
        </w:rPr>
        <w:t xml:space="preserve"> </w:t>
      </w:r>
      <w:r w:rsidRPr="005010D5">
        <w:rPr>
          <w:rFonts w:ascii="Times New Roman" w:hAnsi="Times New Roman"/>
          <w:sz w:val="28"/>
          <w:szCs w:val="28"/>
        </w:rPr>
        <w:t>бег:</w:t>
      </w:r>
      <w:r w:rsidRPr="005010D5">
        <w:rPr>
          <w:rFonts w:ascii="Times New Roman" w:hAnsi="Times New Roman"/>
          <w:spacing w:val="1"/>
          <w:sz w:val="28"/>
          <w:szCs w:val="28"/>
        </w:rPr>
        <w:t xml:space="preserve"> </w:t>
      </w:r>
      <w:r w:rsidRPr="005010D5">
        <w:rPr>
          <w:rFonts w:ascii="Times New Roman" w:hAnsi="Times New Roman"/>
          <w:sz w:val="28"/>
          <w:szCs w:val="28"/>
        </w:rPr>
        <w:t>легкий,</w:t>
      </w:r>
      <w:r w:rsidRPr="005010D5">
        <w:rPr>
          <w:rFonts w:ascii="Times New Roman" w:hAnsi="Times New Roman"/>
          <w:spacing w:val="1"/>
          <w:sz w:val="28"/>
          <w:szCs w:val="28"/>
        </w:rPr>
        <w:t xml:space="preserve"> </w:t>
      </w:r>
      <w:r w:rsidRPr="005010D5">
        <w:rPr>
          <w:rFonts w:ascii="Times New Roman" w:hAnsi="Times New Roman"/>
          <w:sz w:val="28"/>
          <w:szCs w:val="28"/>
        </w:rPr>
        <w:t>стремительный).</w:t>
      </w:r>
    </w:p>
    <w:p w14:paraId="3E50B8EC"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Развитие</w:t>
      </w:r>
      <w:r w:rsidRPr="005010D5">
        <w:rPr>
          <w:rFonts w:ascii="Times New Roman" w:hAnsi="Times New Roman"/>
          <w:b/>
          <w:i/>
          <w:spacing w:val="1"/>
          <w:sz w:val="28"/>
          <w:szCs w:val="28"/>
        </w:rPr>
        <w:t xml:space="preserve"> </w:t>
      </w:r>
      <w:r w:rsidRPr="005010D5">
        <w:rPr>
          <w:rFonts w:ascii="Times New Roman" w:hAnsi="Times New Roman"/>
          <w:b/>
          <w:i/>
          <w:sz w:val="28"/>
          <w:szCs w:val="28"/>
        </w:rPr>
        <w:t>танцевально-игрового</w:t>
      </w:r>
      <w:r w:rsidRPr="005010D5">
        <w:rPr>
          <w:rFonts w:ascii="Times New Roman" w:hAnsi="Times New Roman"/>
          <w:b/>
          <w:i/>
          <w:spacing w:val="1"/>
          <w:sz w:val="28"/>
          <w:szCs w:val="28"/>
        </w:rPr>
        <w:t xml:space="preserve"> </w:t>
      </w:r>
      <w:r w:rsidRPr="005010D5">
        <w:rPr>
          <w:rFonts w:ascii="Times New Roman" w:hAnsi="Times New Roman"/>
          <w:b/>
          <w:i/>
          <w:sz w:val="28"/>
          <w:szCs w:val="28"/>
        </w:rPr>
        <w:t>творчества:</w:t>
      </w:r>
      <w:r w:rsidRPr="005010D5">
        <w:rPr>
          <w:rFonts w:ascii="Times New Roman" w:hAnsi="Times New Roman"/>
          <w:b/>
          <w:i/>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способствует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6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развитию эмоционально-образного исполнения музыкально-игровых упражнений (кружатся</w:t>
      </w:r>
      <w:r w:rsidRPr="005010D5">
        <w:rPr>
          <w:rFonts w:ascii="Times New Roman" w:hAnsi="Times New Roman"/>
          <w:spacing w:val="1"/>
          <w:sz w:val="28"/>
          <w:szCs w:val="28"/>
        </w:rPr>
        <w:t xml:space="preserve"> </w:t>
      </w:r>
      <w:r w:rsidRPr="005010D5">
        <w:rPr>
          <w:rFonts w:ascii="Times New Roman" w:hAnsi="Times New Roman"/>
          <w:sz w:val="28"/>
          <w:szCs w:val="28"/>
        </w:rPr>
        <w:t>листочки, падают снежинки) и сценок, используя мимику и пантомиму (зайка веселый и</w:t>
      </w:r>
      <w:r w:rsidRPr="005010D5">
        <w:rPr>
          <w:rFonts w:ascii="Times New Roman" w:hAnsi="Times New Roman"/>
          <w:spacing w:val="1"/>
          <w:sz w:val="28"/>
          <w:szCs w:val="28"/>
        </w:rPr>
        <w:t xml:space="preserve"> </w:t>
      </w:r>
      <w:r w:rsidRPr="005010D5">
        <w:rPr>
          <w:rFonts w:ascii="Times New Roman" w:hAnsi="Times New Roman"/>
          <w:sz w:val="28"/>
          <w:szCs w:val="28"/>
        </w:rPr>
        <w:t>грустный, хитрая лисичка, сердитый волк и так далее); учит детей инсценированию песен и</w:t>
      </w:r>
      <w:r w:rsidRPr="005010D5">
        <w:rPr>
          <w:rFonts w:ascii="Times New Roman" w:hAnsi="Times New Roman"/>
          <w:spacing w:val="1"/>
          <w:sz w:val="28"/>
          <w:szCs w:val="28"/>
        </w:rPr>
        <w:t xml:space="preserve"> </w:t>
      </w:r>
      <w:r w:rsidRPr="005010D5">
        <w:rPr>
          <w:rFonts w:ascii="Times New Roman" w:hAnsi="Times New Roman"/>
          <w:sz w:val="28"/>
          <w:szCs w:val="28"/>
        </w:rPr>
        <w:t>постановке</w:t>
      </w:r>
      <w:r w:rsidRPr="005010D5">
        <w:rPr>
          <w:rFonts w:ascii="Times New Roman" w:hAnsi="Times New Roman"/>
          <w:spacing w:val="-1"/>
          <w:sz w:val="28"/>
          <w:szCs w:val="28"/>
        </w:rPr>
        <w:t xml:space="preserve"> </w:t>
      </w:r>
      <w:r w:rsidRPr="005010D5">
        <w:rPr>
          <w:rFonts w:ascii="Times New Roman" w:hAnsi="Times New Roman"/>
          <w:sz w:val="28"/>
          <w:szCs w:val="28"/>
        </w:rPr>
        <w:t>небольших</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музыкальных</w:t>
      </w:r>
      <w:r w:rsidRPr="005010D5">
        <w:rPr>
          <w:rFonts w:ascii="Times New Roman" w:hAnsi="Times New Roman"/>
          <w:spacing w:val="1"/>
          <w:sz w:val="28"/>
          <w:szCs w:val="28"/>
        </w:rPr>
        <w:t xml:space="preserve"> </w:t>
      </w:r>
      <w:r w:rsidRPr="005010D5">
        <w:rPr>
          <w:rFonts w:ascii="Times New Roman" w:hAnsi="Times New Roman"/>
          <w:sz w:val="28"/>
          <w:szCs w:val="28"/>
        </w:rPr>
        <w:t>спектаклей.</w:t>
      </w:r>
    </w:p>
    <w:p w14:paraId="39D316C4"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Игра на детских музыкальных инструментах: </w:t>
      </w:r>
      <w:r w:rsidRPr="005010D5">
        <w:rPr>
          <w:rFonts w:ascii="Times New Roman" w:hAnsi="Times New Roman"/>
          <w:sz w:val="28"/>
          <w:szCs w:val="28"/>
        </w:rPr>
        <w:t>педагог формирует у детей умение</w:t>
      </w:r>
      <w:r w:rsidRPr="005010D5">
        <w:rPr>
          <w:rFonts w:ascii="Times New Roman" w:hAnsi="Times New Roman"/>
          <w:spacing w:val="1"/>
          <w:sz w:val="28"/>
          <w:szCs w:val="28"/>
        </w:rPr>
        <w:t xml:space="preserve"> </w:t>
      </w:r>
      <w:r w:rsidRPr="005010D5">
        <w:rPr>
          <w:rFonts w:ascii="Times New Roman" w:hAnsi="Times New Roman"/>
          <w:sz w:val="28"/>
          <w:szCs w:val="28"/>
        </w:rPr>
        <w:t>подыгрывать</w:t>
      </w:r>
      <w:r w:rsidRPr="005010D5">
        <w:rPr>
          <w:rFonts w:ascii="Times New Roman" w:hAnsi="Times New Roman"/>
          <w:spacing w:val="1"/>
          <w:sz w:val="28"/>
          <w:szCs w:val="28"/>
        </w:rPr>
        <w:t xml:space="preserve"> </w:t>
      </w:r>
      <w:r w:rsidRPr="005010D5">
        <w:rPr>
          <w:rFonts w:ascii="Times New Roman" w:hAnsi="Times New Roman"/>
          <w:sz w:val="28"/>
          <w:szCs w:val="28"/>
        </w:rPr>
        <w:t>простейшие</w:t>
      </w:r>
      <w:r w:rsidRPr="005010D5">
        <w:rPr>
          <w:rFonts w:ascii="Times New Roman" w:hAnsi="Times New Roman"/>
          <w:spacing w:val="1"/>
          <w:sz w:val="28"/>
          <w:szCs w:val="28"/>
        </w:rPr>
        <w:t xml:space="preserve"> </w:t>
      </w:r>
      <w:r w:rsidRPr="005010D5">
        <w:rPr>
          <w:rFonts w:ascii="Times New Roman" w:hAnsi="Times New Roman"/>
          <w:sz w:val="28"/>
          <w:szCs w:val="28"/>
        </w:rPr>
        <w:t>мелодии</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деревянных</w:t>
      </w:r>
      <w:r w:rsidRPr="005010D5">
        <w:rPr>
          <w:rFonts w:ascii="Times New Roman" w:hAnsi="Times New Roman"/>
          <w:spacing w:val="1"/>
          <w:sz w:val="28"/>
          <w:szCs w:val="28"/>
        </w:rPr>
        <w:t xml:space="preserve"> </w:t>
      </w:r>
      <w:r w:rsidRPr="005010D5">
        <w:rPr>
          <w:rFonts w:ascii="Times New Roman" w:hAnsi="Times New Roman"/>
          <w:sz w:val="28"/>
          <w:szCs w:val="28"/>
        </w:rPr>
        <w:t>ложках,</w:t>
      </w:r>
      <w:r w:rsidRPr="005010D5">
        <w:rPr>
          <w:rFonts w:ascii="Times New Roman" w:hAnsi="Times New Roman"/>
          <w:spacing w:val="1"/>
          <w:sz w:val="28"/>
          <w:szCs w:val="28"/>
        </w:rPr>
        <w:t xml:space="preserve"> </w:t>
      </w:r>
      <w:r w:rsidRPr="005010D5">
        <w:rPr>
          <w:rFonts w:ascii="Times New Roman" w:hAnsi="Times New Roman"/>
          <w:sz w:val="28"/>
          <w:szCs w:val="28"/>
        </w:rPr>
        <w:t>погремушках,</w:t>
      </w:r>
      <w:r w:rsidRPr="005010D5">
        <w:rPr>
          <w:rFonts w:ascii="Times New Roman" w:hAnsi="Times New Roman"/>
          <w:spacing w:val="1"/>
          <w:sz w:val="28"/>
          <w:szCs w:val="28"/>
        </w:rPr>
        <w:t xml:space="preserve"> </w:t>
      </w:r>
      <w:r w:rsidRPr="005010D5">
        <w:rPr>
          <w:rFonts w:ascii="Times New Roman" w:hAnsi="Times New Roman"/>
          <w:sz w:val="28"/>
          <w:szCs w:val="28"/>
        </w:rPr>
        <w:t>барабане,</w:t>
      </w:r>
      <w:r w:rsidRPr="005010D5">
        <w:rPr>
          <w:rFonts w:ascii="Times New Roman" w:hAnsi="Times New Roman"/>
          <w:spacing w:val="1"/>
          <w:sz w:val="28"/>
          <w:szCs w:val="28"/>
        </w:rPr>
        <w:t xml:space="preserve"> </w:t>
      </w:r>
      <w:r w:rsidRPr="005010D5">
        <w:rPr>
          <w:rFonts w:ascii="Times New Roman" w:hAnsi="Times New Roman"/>
          <w:sz w:val="28"/>
          <w:szCs w:val="28"/>
        </w:rPr>
        <w:t>металлофоне; способствует реализации музыкальных способностей ребёнка в повседневной</w:t>
      </w:r>
      <w:r w:rsidRPr="005010D5">
        <w:rPr>
          <w:rFonts w:ascii="Times New Roman" w:hAnsi="Times New Roman"/>
          <w:spacing w:val="1"/>
          <w:sz w:val="28"/>
          <w:szCs w:val="28"/>
        </w:rPr>
        <w:t xml:space="preserve"> </w:t>
      </w:r>
      <w:r w:rsidRPr="005010D5">
        <w:rPr>
          <w:rFonts w:ascii="Times New Roman" w:hAnsi="Times New Roman"/>
          <w:sz w:val="28"/>
          <w:szCs w:val="28"/>
        </w:rPr>
        <w:t>жизни</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различных видах досуговой</w:t>
      </w:r>
      <w:r w:rsidRPr="005010D5">
        <w:rPr>
          <w:rFonts w:ascii="Times New Roman" w:hAnsi="Times New Roman"/>
          <w:spacing w:val="-2"/>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2"/>
          <w:sz w:val="28"/>
          <w:szCs w:val="28"/>
        </w:rPr>
        <w:t xml:space="preserve"> </w:t>
      </w:r>
      <w:r w:rsidRPr="005010D5">
        <w:rPr>
          <w:rFonts w:ascii="Times New Roman" w:hAnsi="Times New Roman"/>
          <w:sz w:val="28"/>
          <w:szCs w:val="28"/>
        </w:rPr>
        <w:t>(праздники,</w:t>
      </w:r>
      <w:r w:rsidRPr="005010D5">
        <w:rPr>
          <w:rFonts w:ascii="Times New Roman" w:hAnsi="Times New Roman"/>
          <w:spacing w:val="-2"/>
          <w:sz w:val="28"/>
          <w:szCs w:val="28"/>
        </w:rPr>
        <w:t xml:space="preserve"> </w:t>
      </w:r>
      <w:r w:rsidRPr="005010D5">
        <w:rPr>
          <w:rFonts w:ascii="Times New Roman" w:hAnsi="Times New Roman"/>
          <w:sz w:val="28"/>
          <w:szCs w:val="28"/>
        </w:rPr>
        <w:t>развлечения</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другое).</w:t>
      </w:r>
    </w:p>
    <w:p w14:paraId="721D3FA8" w14:textId="77777777" w:rsidR="001F6A01" w:rsidRPr="005010D5" w:rsidRDefault="001F6A01" w:rsidP="009261F8">
      <w:pPr>
        <w:pStyle w:val="111"/>
        <w:numPr>
          <w:ilvl w:val="0"/>
          <w:numId w:val="73"/>
        </w:numPr>
        <w:tabs>
          <w:tab w:val="left" w:pos="1390"/>
        </w:tabs>
        <w:ind w:left="0" w:firstLine="709"/>
        <w:jc w:val="both"/>
        <w:rPr>
          <w:sz w:val="28"/>
          <w:szCs w:val="28"/>
        </w:rPr>
      </w:pPr>
      <w:r w:rsidRPr="005010D5">
        <w:rPr>
          <w:sz w:val="28"/>
          <w:szCs w:val="28"/>
        </w:rPr>
        <w:t>Театрализованная</w:t>
      </w:r>
      <w:r w:rsidRPr="005010D5">
        <w:rPr>
          <w:spacing w:val="-5"/>
          <w:sz w:val="28"/>
          <w:szCs w:val="28"/>
        </w:rPr>
        <w:t xml:space="preserve"> </w:t>
      </w:r>
      <w:r w:rsidRPr="005010D5">
        <w:rPr>
          <w:sz w:val="28"/>
          <w:szCs w:val="28"/>
        </w:rPr>
        <w:t>деятельность.</w:t>
      </w:r>
    </w:p>
    <w:p w14:paraId="672003CB" w14:textId="77777777" w:rsidR="001F6A01" w:rsidRPr="005010D5" w:rsidRDefault="001F6A01" w:rsidP="00E332D6">
      <w:pPr>
        <w:pStyle w:val="af5"/>
        <w:tabs>
          <w:tab w:val="left" w:pos="5582"/>
        </w:tabs>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Педагог     </w:t>
      </w:r>
      <w:r w:rsidRPr="005010D5">
        <w:rPr>
          <w:rFonts w:ascii="Times New Roman" w:hAnsi="Times New Roman"/>
          <w:spacing w:val="21"/>
          <w:sz w:val="28"/>
          <w:szCs w:val="28"/>
        </w:rPr>
        <w:t xml:space="preserve"> </w:t>
      </w:r>
      <w:r w:rsidRPr="005010D5">
        <w:rPr>
          <w:rFonts w:ascii="Times New Roman" w:hAnsi="Times New Roman"/>
          <w:sz w:val="28"/>
          <w:szCs w:val="28"/>
        </w:rPr>
        <w:t xml:space="preserve">продолжает     </w:t>
      </w:r>
      <w:r w:rsidRPr="005010D5">
        <w:rPr>
          <w:rFonts w:ascii="Times New Roman" w:hAnsi="Times New Roman"/>
          <w:spacing w:val="24"/>
          <w:sz w:val="28"/>
          <w:szCs w:val="28"/>
        </w:rPr>
        <w:t xml:space="preserve"> </w:t>
      </w:r>
      <w:r w:rsidRPr="005010D5">
        <w:rPr>
          <w:rFonts w:ascii="Times New Roman" w:hAnsi="Times New Roman"/>
          <w:sz w:val="28"/>
          <w:szCs w:val="28"/>
        </w:rPr>
        <w:t>развивать</w:t>
      </w:r>
      <w:r w:rsidRPr="005010D5">
        <w:rPr>
          <w:rFonts w:ascii="Times New Roman" w:hAnsi="Times New Roman"/>
          <w:sz w:val="28"/>
          <w:szCs w:val="28"/>
        </w:rPr>
        <w:tab/>
        <w:t>и</w:t>
      </w:r>
      <w:r w:rsidRPr="005010D5">
        <w:rPr>
          <w:rFonts w:ascii="Times New Roman" w:hAnsi="Times New Roman"/>
          <w:spacing w:val="25"/>
          <w:sz w:val="28"/>
          <w:szCs w:val="28"/>
        </w:rPr>
        <w:t xml:space="preserve"> </w:t>
      </w:r>
      <w:r w:rsidRPr="005010D5">
        <w:rPr>
          <w:rFonts w:ascii="Times New Roman" w:hAnsi="Times New Roman"/>
          <w:sz w:val="28"/>
          <w:szCs w:val="28"/>
        </w:rPr>
        <w:t>поддерживать</w:t>
      </w:r>
      <w:r w:rsidRPr="005010D5">
        <w:rPr>
          <w:rFonts w:ascii="Times New Roman" w:hAnsi="Times New Roman"/>
          <w:spacing w:val="30"/>
          <w:sz w:val="28"/>
          <w:szCs w:val="28"/>
        </w:rPr>
        <w:t xml:space="preserve"> </w:t>
      </w:r>
      <w:r w:rsidRPr="005010D5">
        <w:rPr>
          <w:rFonts w:ascii="Times New Roman" w:hAnsi="Times New Roman"/>
          <w:sz w:val="28"/>
          <w:szCs w:val="28"/>
        </w:rPr>
        <w:t>интерес</w:t>
      </w:r>
      <w:r w:rsidRPr="005010D5">
        <w:rPr>
          <w:rFonts w:ascii="Times New Roman" w:hAnsi="Times New Roman"/>
          <w:spacing w:val="25"/>
          <w:sz w:val="28"/>
          <w:szCs w:val="28"/>
        </w:rPr>
        <w:t xml:space="preserve"> </w:t>
      </w:r>
      <w:r w:rsidRPr="005010D5">
        <w:rPr>
          <w:rFonts w:ascii="Times New Roman" w:hAnsi="Times New Roman"/>
          <w:sz w:val="28"/>
          <w:szCs w:val="28"/>
        </w:rPr>
        <w:t>детей</w:t>
      </w:r>
      <w:r w:rsidRPr="005010D5">
        <w:rPr>
          <w:rFonts w:ascii="Times New Roman" w:hAnsi="Times New Roman"/>
          <w:spacing w:val="10"/>
          <w:sz w:val="28"/>
          <w:szCs w:val="28"/>
        </w:rPr>
        <w:t xml:space="preserve"> </w:t>
      </w:r>
      <w:r w:rsidRPr="005010D5">
        <w:rPr>
          <w:rFonts w:ascii="Times New Roman" w:hAnsi="Times New Roman"/>
          <w:sz w:val="28"/>
          <w:szCs w:val="28"/>
        </w:rPr>
        <w:t>к</w:t>
      </w:r>
      <w:r w:rsidRPr="005010D5">
        <w:rPr>
          <w:rFonts w:ascii="Times New Roman" w:hAnsi="Times New Roman"/>
          <w:spacing w:val="-58"/>
          <w:sz w:val="28"/>
          <w:szCs w:val="28"/>
        </w:rPr>
        <w:t xml:space="preserve"> </w:t>
      </w:r>
      <w:r w:rsidRPr="005010D5">
        <w:rPr>
          <w:rFonts w:ascii="Times New Roman" w:hAnsi="Times New Roman"/>
          <w:sz w:val="28"/>
          <w:szCs w:val="28"/>
        </w:rPr>
        <w:t>театрализованной</w:t>
      </w:r>
      <w:r w:rsidRPr="005010D5">
        <w:rPr>
          <w:rFonts w:ascii="Times New Roman" w:hAnsi="Times New Roman"/>
          <w:spacing w:val="1"/>
          <w:sz w:val="28"/>
          <w:szCs w:val="28"/>
        </w:rPr>
        <w:t xml:space="preserve"> </w:t>
      </w:r>
      <w:r w:rsidRPr="005010D5">
        <w:rPr>
          <w:rFonts w:ascii="Times New Roman" w:hAnsi="Times New Roman"/>
          <w:sz w:val="28"/>
          <w:szCs w:val="28"/>
        </w:rPr>
        <w:t>игре</w:t>
      </w:r>
      <w:r w:rsidRPr="005010D5">
        <w:rPr>
          <w:rFonts w:ascii="Times New Roman" w:hAnsi="Times New Roman"/>
          <w:spacing w:val="1"/>
          <w:sz w:val="28"/>
          <w:szCs w:val="28"/>
        </w:rPr>
        <w:t xml:space="preserve"> </w:t>
      </w:r>
      <w:r w:rsidRPr="005010D5">
        <w:rPr>
          <w:rFonts w:ascii="Times New Roman" w:hAnsi="Times New Roman"/>
          <w:sz w:val="28"/>
          <w:szCs w:val="28"/>
        </w:rPr>
        <w:t>путем</w:t>
      </w:r>
      <w:r w:rsidRPr="005010D5">
        <w:rPr>
          <w:rFonts w:ascii="Times New Roman" w:hAnsi="Times New Roman"/>
          <w:spacing w:val="1"/>
          <w:sz w:val="28"/>
          <w:szCs w:val="28"/>
        </w:rPr>
        <w:t xml:space="preserve"> </w:t>
      </w:r>
      <w:r w:rsidRPr="005010D5">
        <w:rPr>
          <w:rFonts w:ascii="Times New Roman" w:hAnsi="Times New Roman"/>
          <w:sz w:val="28"/>
          <w:szCs w:val="28"/>
        </w:rPr>
        <w:t>приобретения</w:t>
      </w:r>
      <w:r w:rsidRPr="005010D5">
        <w:rPr>
          <w:rFonts w:ascii="Times New Roman" w:hAnsi="Times New Roman"/>
          <w:spacing w:val="1"/>
          <w:sz w:val="28"/>
          <w:szCs w:val="28"/>
        </w:rPr>
        <w:t xml:space="preserve"> </w:t>
      </w:r>
      <w:r w:rsidRPr="005010D5">
        <w:rPr>
          <w:rFonts w:ascii="Times New Roman" w:hAnsi="Times New Roman"/>
          <w:sz w:val="28"/>
          <w:szCs w:val="28"/>
        </w:rPr>
        <w:t>более</w:t>
      </w:r>
      <w:r w:rsidRPr="005010D5">
        <w:rPr>
          <w:rFonts w:ascii="Times New Roman" w:hAnsi="Times New Roman"/>
          <w:spacing w:val="1"/>
          <w:sz w:val="28"/>
          <w:szCs w:val="28"/>
        </w:rPr>
        <w:t xml:space="preserve"> </w:t>
      </w:r>
      <w:r w:rsidRPr="005010D5">
        <w:rPr>
          <w:rFonts w:ascii="Times New Roman" w:hAnsi="Times New Roman"/>
          <w:sz w:val="28"/>
          <w:szCs w:val="28"/>
        </w:rPr>
        <w:t>сложных</w:t>
      </w:r>
      <w:r w:rsidRPr="005010D5">
        <w:rPr>
          <w:rFonts w:ascii="Times New Roman" w:hAnsi="Times New Roman"/>
          <w:spacing w:val="1"/>
          <w:sz w:val="28"/>
          <w:szCs w:val="28"/>
        </w:rPr>
        <w:t xml:space="preserve"> </w:t>
      </w:r>
      <w:r w:rsidRPr="005010D5">
        <w:rPr>
          <w:rFonts w:ascii="Times New Roman" w:hAnsi="Times New Roman"/>
          <w:sz w:val="28"/>
          <w:szCs w:val="28"/>
        </w:rPr>
        <w:t>игровых</w:t>
      </w:r>
      <w:r w:rsidRPr="005010D5">
        <w:rPr>
          <w:rFonts w:ascii="Times New Roman" w:hAnsi="Times New Roman"/>
          <w:spacing w:val="1"/>
          <w:sz w:val="28"/>
          <w:szCs w:val="28"/>
        </w:rPr>
        <w:t xml:space="preserve"> </w:t>
      </w:r>
      <w:r w:rsidRPr="005010D5">
        <w:rPr>
          <w:rFonts w:ascii="Times New Roman" w:hAnsi="Times New Roman"/>
          <w:sz w:val="28"/>
          <w:szCs w:val="28"/>
        </w:rPr>
        <w:t>умений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навыков</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(способность передавать</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художественный образ,</w:t>
      </w:r>
      <w:r w:rsidRPr="005010D5">
        <w:rPr>
          <w:rFonts w:ascii="Times New Roman" w:hAnsi="Times New Roman"/>
          <w:spacing w:val="1"/>
          <w:sz w:val="28"/>
          <w:szCs w:val="28"/>
        </w:rPr>
        <w:t xml:space="preserve"> </w:t>
      </w:r>
      <w:r w:rsidRPr="005010D5">
        <w:rPr>
          <w:rFonts w:ascii="Times New Roman" w:hAnsi="Times New Roman"/>
          <w:sz w:val="28"/>
          <w:szCs w:val="28"/>
        </w:rPr>
        <w:t>следить</w:t>
      </w:r>
      <w:r w:rsidRPr="005010D5">
        <w:rPr>
          <w:rFonts w:ascii="Times New Roman" w:hAnsi="Times New Roman"/>
          <w:spacing w:val="1"/>
          <w:sz w:val="28"/>
          <w:szCs w:val="28"/>
        </w:rPr>
        <w:t xml:space="preserve"> </w:t>
      </w:r>
      <w:r w:rsidRPr="005010D5">
        <w:rPr>
          <w:rFonts w:ascii="Times New Roman" w:hAnsi="Times New Roman"/>
          <w:sz w:val="28"/>
          <w:szCs w:val="28"/>
        </w:rPr>
        <w:t>за развитием и взаимодействием</w:t>
      </w:r>
      <w:r w:rsidRPr="005010D5">
        <w:rPr>
          <w:rFonts w:ascii="Times New Roman" w:hAnsi="Times New Roman"/>
          <w:spacing w:val="1"/>
          <w:sz w:val="28"/>
          <w:szCs w:val="28"/>
        </w:rPr>
        <w:t xml:space="preserve"> </w:t>
      </w:r>
      <w:r w:rsidRPr="005010D5">
        <w:rPr>
          <w:rFonts w:ascii="Times New Roman" w:hAnsi="Times New Roman"/>
          <w:sz w:val="28"/>
          <w:szCs w:val="28"/>
        </w:rPr>
        <w:t>персонажей).</w:t>
      </w:r>
    </w:p>
    <w:p w14:paraId="523E7503"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Организует</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r w:rsidRPr="005010D5">
        <w:rPr>
          <w:rFonts w:ascii="Times New Roman" w:hAnsi="Times New Roman"/>
          <w:spacing w:val="1"/>
          <w:sz w:val="28"/>
          <w:szCs w:val="28"/>
        </w:rPr>
        <w:t xml:space="preserve"> </w:t>
      </w:r>
      <w:r w:rsidRPr="005010D5">
        <w:rPr>
          <w:rFonts w:ascii="Times New Roman" w:hAnsi="Times New Roman"/>
          <w:sz w:val="28"/>
          <w:szCs w:val="28"/>
        </w:rPr>
        <w:t>игровые</w:t>
      </w:r>
      <w:r w:rsidRPr="005010D5">
        <w:rPr>
          <w:rFonts w:ascii="Times New Roman" w:hAnsi="Times New Roman"/>
          <w:spacing w:val="1"/>
          <w:sz w:val="28"/>
          <w:szCs w:val="28"/>
        </w:rPr>
        <w:t xml:space="preserve"> </w:t>
      </w:r>
      <w:r w:rsidRPr="005010D5">
        <w:rPr>
          <w:rFonts w:ascii="Times New Roman" w:hAnsi="Times New Roman"/>
          <w:sz w:val="28"/>
          <w:szCs w:val="28"/>
        </w:rPr>
        <w:t>этюды</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восприятия,</w:t>
      </w:r>
      <w:r w:rsidRPr="005010D5">
        <w:rPr>
          <w:rFonts w:ascii="Times New Roman" w:hAnsi="Times New Roman"/>
          <w:spacing w:val="1"/>
          <w:sz w:val="28"/>
          <w:szCs w:val="28"/>
        </w:rPr>
        <w:t xml:space="preserve"> </w:t>
      </w:r>
      <w:r w:rsidRPr="005010D5">
        <w:rPr>
          <w:rFonts w:ascii="Times New Roman" w:hAnsi="Times New Roman"/>
          <w:sz w:val="28"/>
          <w:szCs w:val="28"/>
        </w:rPr>
        <w:t>воображения,</w:t>
      </w:r>
      <w:r w:rsidRPr="005010D5">
        <w:rPr>
          <w:rFonts w:ascii="Times New Roman" w:hAnsi="Times New Roman"/>
          <w:spacing w:val="1"/>
          <w:sz w:val="28"/>
          <w:szCs w:val="28"/>
        </w:rPr>
        <w:t xml:space="preserve"> </w:t>
      </w:r>
      <w:r w:rsidRPr="005010D5">
        <w:rPr>
          <w:rFonts w:ascii="Times New Roman" w:hAnsi="Times New Roman"/>
          <w:sz w:val="28"/>
          <w:szCs w:val="28"/>
        </w:rPr>
        <w:t>внимания, мышления. Педагог учит детей разыгрывать простые представления на основе</w:t>
      </w:r>
      <w:r w:rsidRPr="005010D5">
        <w:rPr>
          <w:rFonts w:ascii="Times New Roman" w:hAnsi="Times New Roman"/>
          <w:spacing w:val="1"/>
          <w:sz w:val="28"/>
          <w:szCs w:val="28"/>
        </w:rPr>
        <w:t xml:space="preserve"> </w:t>
      </w:r>
      <w:r w:rsidRPr="005010D5">
        <w:rPr>
          <w:rFonts w:ascii="Times New Roman" w:hAnsi="Times New Roman"/>
          <w:sz w:val="28"/>
          <w:szCs w:val="28"/>
        </w:rPr>
        <w:t>знакомого</w:t>
      </w:r>
      <w:r w:rsidRPr="005010D5">
        <w:rPr>
          <w:rFonts w:ascii="Times New Roman" w:hAnsi="Times New Roman"/>
          <w:spacing w:val="1"/>
          <w:sz w:val="28"/>
          <w:szCs w:val="28"/>
        </w:rPr>
        <w:t xml:space="preserve"> </w:t>
      </w:r>
      <w:r w:rsidRPr="005010D5">
        <w:rPr>
          <w:rFonts w:ascii="Times New Roman" w:hAnsi="Times New Roman"/>
          <w:sz w:val="28"/>
          <w:szCs w:val="28"/>
        </w:rPr>
        <w:t>литературного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сказочного</w:t>
      </w:r>
      <w:r w:rsidRPr="005010D5">
        <w:rPr>
          <w:rFonts w:ascii="Times New Roman" w:hAnsi="Times New Roman"/>
          <w:spacing w:val="1"/>
          <w:sz w:val="28"/>
          <w:szCs w:val="28"/>
        </w:rPr>
        <w:t xml:space="preserve"> </w:t>
      </w:r>
      <w:r w:rsidRPr="005010D5">
        <w:rPr>
          <w:rFonts w:ascii="Times New Roman" w:hAnsi="Times New Roman"/>
          <w:sz w:val="28"/>
          <w:szCs w:val="28"/>
        </w:rPr>
        <w:t>сюжета;</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воплощения</w:t>
      </w:r>
      <w:r w:rsidRPr="005010D5">
        <w:rPr>
          <w:rFonts w:ascii="Times New Roman" w:hAnsi="Times New Roman"/>
          <w:spacing w:val="1"/>
          <w:sz w:val="28"/>
          <w:szCs w:val="28"/>
        </w:rPr>
        <w:t xml:space="preserve"> </w:t>
      </w:r>
      <w:r w:rsidRPr="005010D5">
        <w:rPr>
          <w:rFonts w:ascii="Times New Roman" w:hAnsi="Times New Roman"/>
          <w:sz w:val="28"/>
          <w:szCs w:val="28"/>
        </w:rPr>
        <w:t>образа</w:t>
      </w:r>
      <w:r w:rsidRPr="005010D5">
        <w:rPr>
          <w:rFonts w:ascii="Times New Roman" w:hAnsi="Times New Roman"/>
          <w:spacing w:val="1"/>
          <w:sz w:val="28"/>
          <w:szCs w:val="28"/>
        </w:rPr>
        <w:t xml:space="preserve"> </w:t>
      </w:r>
      <w:r w:rsidRPr="005010D5">
        <w:rPr>
          <w:rFonts w:ascii="Times New Roman" w:hAnsi="Times New Roman"/>
          <w:sz w:val="28"/>
          <w:szCs w:val="28"/>
        </w:rPr>
        <w:t>известные</w:t>
      </w:r>
      <w:r w:rsidRPr="005010D5">
        <w:rPr>
          <w:rFonts w:ascii="Times New Roman" w:hAnsi="Times New Roman"/>
          <w:spacing w:val="1"/>
          <w:sz w:val="28"/>
          <w:szCs w:val="28"/>
        </w:rPr>
        <w:t xml:space="preserve"> </w:t>
      </w:r>
      <w:r w:rsidRPr="005010D5">
        <w:rPr>
          <w:rFonts w:ascii="Times New Roman" w:hAnsi="Times New Roman"/>
          <w:sz w:val="28"/>
          <w:szCs w:val="28"/>
        </w:rPr>
        <w:t>выразительные</w:t>
      </w:r>
      <w:r w:rsidRPr="005010D5">
        <w:rPr>
          <w:rFonts w:ascii="Times New Roman" w:hAnsi="Times New Roman"/>
          <w:spacing w:val="1"/>
          <w:sz w:val="28"/>
          <w:szCs w:val="28"/>
        </w:rPr>
        <w:t xml:space="preserve"> </w:t>
      </w:r>
      <w:r w:rsidRPr="005010D5">
        <w:rPr>
          <w:rFonts w:ascii="Times New Roman" w:hAnsi="Times New Roman"/>
          <w:sz w:val="28"/>
          <w:szCs w:val="28"/>
        </w:rPr>
        <w:t>средства</w:t>
      </w:r>
      <w:r w:rsidRPr="005010D5">
        <w:rPr>
          <w:rFonts w:ascii="Times New Roman" w:hAnsi="Times New Roman"/>
          <w:spacing w:val="1"/>
          <w:sz w:val="28"/>
          <w:szCs w:val="28"/>
        </w:rPr>
        <w:t xml:space="preserve"> </w:t>
      </w:r>
      <w:r w:rsidRPr="005010D5">
        <w:rPr>
          <w:rFonts w:ascii="Times New Roman" w:hAnsi="Times New Roman"/>
          <w:sz w:val="28"/>
          <w:szCs w:val="28"/>
        </w:rPr>
        <w:t>(интонацию,</w:t>
      </w:r>
      <w:r w:rsidRPr="005010D5">
        <w:rPr>
          <w:rFonts w:ascii="Times New Roman" w:hAnsi="Times New Roman"/>
          <w:spacing w:val="1"/>
          <w:sz w:val="28"/>
          <w:szCs w:val="28"/>
        </w:rPr>
        <w:t xml:space="preserve"> </w:t>
      </w:r>
      <w:r w:rsidRPr="005010D5">
        <w:rPr>
          <w:rFonts w:ascii="Times New Roman" w:hAnsi="Times New Roman"/>
          <w:sz w:val="28"/>
          <w:szCs w:val="28"/>
        </w:rPr>
        <w:t>мимику,</w:t>
      </w:r>
      <w:r w:rsidRPr="005010D5">
        <w:rPr>
          <w:rFonts w:ascii="Times New Roman" w:hAnsi="Times New Roman"/>
          <w:spacing w:val="1"/>
          <w:sz w:val="28"/>
          <w:szCs w:val="28"/>
        </w:rPr>
        <w:t xml:space="preserve"> </w:t>
      </w:r>
      <w:r w:rsidRPr="005010D5">
        <w:rPr>
          <w:rFonts w:ascii="Times New Roman" w:hAnsi="Times New Roman"/>
          <w:sz w:val="28"/>
          <w:szCs w:val="28"/>
        </w:rPr>
        <w:t>жест).</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чувствовать</w:t>
      </w:r>
      <w:r w:rsidRPr="005010D5">
        <w:rPr>
          <w:rFonts w:ascii="Times New Roman" w:hAnsi="Times New Roman"/>
          <w:spacing w:val="61"/>
          <w:sz w:val="28"/>
          <w:szCs w:val="28"/>
        </w:rPr>
        <w:t xml:space="preserve"> </w:t>
      </w:r>
      <w:r w:rsidRPr="005010D5">
        <w:rPr>
          <w:rFonts w:ascii="Times New Roman" w:hAnsi="Times New Roman"/>
          <w:sz w:val="28"/>
          <w:szCs w:val="28"/>
        </w:rPr>
        <w:t>и</w:t>
      </w:r>
      <w:r w:rsidRPr="005010D5">
        <w:rPr>
          <w:rFonts w:ascii="Times New Roman" w:hAnsi="Times New Roman"/>
          <w:spacing w:val="-57"/>
          <w:sz w:val="28"/>
          <w:szCs w:val="28"/>
        </w:rPr>
        <w:t xml:space="preserve"> </w:t>
      </w:r>
      <w:r w:rsidRPr="005010D5">
        <w:rPr>
          <w:rFonts w:ascii="Times New Roman" w:hAnsi="Times New Roman"/>
          <w:sz w:val="28"/>
          <w:szCs w:val="28"/>
        </w:rPr>
        <w:t>понимать эмоциональное состояние героя, вступать в ролевое взаимодействие с другими</w:t>
      </w:r>
      <w:r w:rsidRPr="005010D5">
        <w:rPr>
          <w:rFonts w:ascii="Times New Roman" w:hAnsi="Times New Roman"/>
          <w:spacing w:val="1"/>
          <w:sz w:val="28"/>
          <w:szCs w:val="28"/>
        </w:rPr>
        <w:t xml:space="preserve"> </w:t>
      </w:r>
      <w:r w:rsidRPr="005010D5">
        <w:rPr>
          <w:rFonts w:ascii="Times New Roman" w:hAnsi="Times New Roman"/>
          <w:sz w:val="28"/>
          <w:szCs w:val="28"/>
        </w:rPr>
        <w:t>персонажами.</w:t>
      </w:r>
    </w:p>
    <w:p w14:paraId="411BCE01" w14:textId="77777777" w:rsidR="001F6A01" w:rsidRPr="005010D5" w:rsidRDefault="001F6A01" w:rsidP="00A32752">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Развивает</w:t>
      </w:r>
      <w:r w:rsidRPr="005010D5">
        <w:rPr>
          <w:rFonts w:ascii="Times New Roman" w:hAnsi="Times New Roman"/>
          <w:spacing w:val="8"/>
          <w:sz w:val="28"/>
          <w:szCs w:val="28"/>
        </w:rPr>
        <w:t xml:space="preserve"> </w:t>
      </w:r>
      <w:r w:rsidRPr="005010D5">
        <w:rPr>
          <w:rFonts w:ascii="Times New Roman" w:hAnsi="Times New Roman"/>
          <w:sz w:val="28"/>
          <w:szCs w:val="28"/>
        </w:rPr>
        <w:t>навык</w:t>
      </w:r>
      <w:r w:rsidRPr="005010D5">
        <w:rPr>
          <w:rFonts w:ascii="Times New Roman" w:hAnsi="Times New Roman"/>
          <w:spacing w:val="8"/>
          <w:sz w:val="28"/>
          <w:szCs w:val="28"/>
        </w:rPr>
        <w:t xml:space="preserve"> </w:t>
      </w:r>
      <w:r w:rsidRPr="005010D5">
        <w:rPr>
          <w:rFonts w:ascii="Times New Roman" w:hAnsi="Times New Roman"/>
          <w:sz w:val="28"/>
          <w:szCs w:val="28"/>
        </w:rPr>
        <w:t>режиссерской</w:t>
      </w:r>
      <w:r w:rsidRPr="005010D5">
        <w:rPr>
          <w:rFonts w:ascii="Times New Roman" w:hAnsi="Times New Roman"/>
          <w:spacing w:val="8"/>
          <w:sz w:val="28"/>
          <w:szCs w:val="28"/>
        </w:rPr>
        <w:t xml:space="preserve"> </w:t>
      </w:r>
      <w:r w:rsidRPr="005010D5">
        <w:rPr>
          <w:rFonts w:ascii="Times New Roman" w:hAnsi="Times New Roman"/>
          <w:sz w:val="28"/>
          <w:szCs w:val="28"/>
        </w:rPr>
        <w:t>игры,</w:t>
      </w:r>
      <w:r w:rsidRPr="005010D5">
        <w:rPr>
          <w:rFonts w:ascii="Times New Roman" w:hAnsi="Times New Roman"/>
          <w:spacing w:val="7"/>
          <w:sz w:val="28"/>
          <w:szCs w:val="28"/>
        </w:rPr>
        <w:t xml:space="preserve"> </w:t>
      </w:r>
      <w:r w:rsidRPr="005010D5">
        <w:rPr>
          <w:rFonts w:ascii="Times New Roman" w:hAnsi="Times New Roman"/>
          <w:sz w:val="28"/>
          <w:szCs w:val="28"/>
        </w:rPr>
        <w:t>создавая</w:t>
      </w:r>
      <w:r w:rsidRPr="005010D5">
        <w:rPr>
          <w:rFonts w:ascii="Times New Roman" w:hAnsi="Times New Roman"/>
          <w:spacing w:val="7"/>
          <w:sz w:val="28"/>
          <w:szCs w:val="28"/>
        </w:rPr>
        <w:t xml:space="preserve"> </w:t>
      </w:r>
      <w:r w:rsidRPr="005010D5">
        <w:rPr>
          <w:rFonts w:ascii="Times New Roman" w:hAnsi="Times New Roman"/>
          <w:sz w:val="28"/>
          <w:szCs w:val="28"/>
        </w:rPr>
        <w:t>для</w:t>
      </w:r>
      <w:r w:rsidRPr="005010D5">
        <w:rPr>
          <w:rFonts w:ascii="Times New Roman" w:hAnsi="Times New Roman"/>
          <w:spacing w:val="8"/>
          <w:sz w:val="28"/>
          <w:szCs w:val="28"/>
        </w:rPr>
        <w:t xml:space="preserve"> </w:t>
      </w:r>
      <w:r w:rsidRPr="005010D5">
        <w:rPr>
          <w:rFonts w:ascii="Times New Roman" w:hAnsi="Times New Roman"/>
          <w:sz w:val="28"/>
          <w:szCs w:val="28"/>
        </w:rPr>
        <w:t>этого</w:t>
      </w:r>
      <w:r w:rsidRPr="005010D5">
        <w:rPr>
          <w:rFonts w:ascii="Times New Roman" w:hAnsi="Times New Roman"/>
          <w:spacing w:val="5"/>
          <w:sz w:val="28"/>
          <w:szCs w:val="28"/>
        </w:rPr>
        <w:t xml:space="preserve"> </w:t>
      </w:r>
      <w:r w:rsidRPr="005010D5">
        <w:rPr>
          <w:rFonts w:ascii="Times New Roman" w:hAnsi="Times New Roman"/>
          <w:sz w:val="28"/>
          <w:szCs w:val="28"/>
        </w:rPr>
        <w:t>специальные</w:t>
      </w:r>
      <w:r w:rsidRPr="005010D5">
        <w:rPr>
          <w:rFonts w:ascii="Times New Roman" w:hAnsi="Times New Roman"/>
          <w:spacing w:val="16"/>
          <w:sz w:val="28"/>
          <w:szCs w:val="28"/>
        </w:rPr>
        <w:t xml:space="preserve"> </w:t>
      </w:r>
      <w:r w:rsidRPr="005010D5">
        <w:rPr>
          <w:rFonts w:ascii="Times New Roman" w:hAnsi="Times New Roman"/>
          <w:sz w:val="28"/>
          <w:szCs w:val="28"/>
        </w:rPr>
        <w:t>условия</w:t>
      </w:r>
      <w:r w:rsidRPr="005010D5">
        <w:rPr>
          <w:rFonts w:ascii="Times New Roman" w:hAnsi="Times New Roman"/>
          <w:spacing w:val="7"/>
          <w:sz w:val="28"/>
          <w:szCs w:val="28"/>
        </w:rPr>
        <w:t xml:space="preserve"> </w:t>
      </w:r>
      <w:r w:rsidRPr="005010D5">
        <w:rPr>
          <w:rFonts w:ascii="Times New Roman" w:hAnsi="Times New Roman"/>
          <w:sz w:val="28"/>
          <w:szCs w:val="28"/>
        </w:rPr>
        <w:t>(место,</w:t>
      </w:r>
      <w:r w:rsidR="00A32752">
        <w:rPr>
          <w:rFonts w:ascii="Times New Roman" w:hAnsi="Times New Roman"/>
          <w:sz w:val="28"/>
          <w:szCs w:val="28"/>
        </w:rPr>
        <w:t xml:space="preserve"> </w:t>
      </w:r>
      <w:r w:rsidRPr="005010D5">
        <w:rPr>
          <w:rFonts w:ascii="Times New Roman" w:hAnsi="Times New Roman"/>
          <w:sz w:val="28"/>
          <w:szCs w:val="28"/>
        </w:rPr>
        <w:t>материалы, атрибуты). Побуждает детей использовать в театрализованных играх образные</w:t>
      </w:r>
      <w:r w:rsidRPr="005010D5">
        <w:rPr>
          <w:rFonts w:ascii="Times New Roman" w:hAnsi="Times New Roman"/>
          <w:spacing w:val="1"/>
          <w:sz w:val="28"/>
          <w:szCs w:val="28"/>
        </w:rPr>
        <w:t xml:space="preserve"> </w:t>
      </w:r>
      <w:r w:rsidRPr="005010D5">
        <w:rPr>
          <w:rFonts w:ascii="Times New Roman" w:hAnsi="Times New Roman"/>
          <w:sz w:val="28"/>
          <w:szCs w:val="28"/>
        </w:rPr>
        <w:t>игрушки</w:t>
      </w:r>
      <w:r w:rsidRPr="005010D5">
        <w:rPr>
          <w:rFonts w:ascii="Times New Roman" w:hAnsi="Times New Roman"/>
          <w:spacing w:val="-1"/>
          <w:sz w:val="28"/>
          <w:szCs w:val="28"/>
        </w:rPr>
        <w:t xml:space="preserve"> </w:t>
      </w:r>
      <w:r w:rsidRPr="005010D5">
        <w:rPr>
          <w:rFonts w:ascii="Times New Roman" w:hAnsi="Times New Roman"/>
          <w:sz w:val="28"/>
          <w:szCs w:val="28"/>
        </w:rPr>
        <w:t>и различные</w:t>
      </w:r>
      <w:r w:rsidRPr="005010D5">
        <w:rPr>
          <w:rFonts w:ascii="Times New Roman" w:hAnsi="Times New Roman"/>
          <w:spacing w:val="-3"/>
          <w:sz w:val="28"/>
          <w:szCs w:val="28"/>
        </w:rPr>
        <w:t xml:space="preserve"> </w:t>
      </w:r>
      <w:r w:rsidRPr="005010D5">
        <w:rPr>
          <w:rFonts w:ascii="Times New Roman" w:hAnsi="Times New Roman"/>
          <w:sz w:val="28"/>
          <w:szCs w:val="28"/>
        </w:rPr>
        <w:t>виды театра</w:t>
      </w:r>
      <w:r w:rsidRPr="005010D5">
        <w:rPr>
          <w:rFonts w:ascii="Times New Roman" w:hAnsi="Times New Roman"/>
          <w:spacing w:val="-2"/>
          <w:sz w:val="28"/>
          <w:szCs w:val="28"/>
        </w:rPr>
        <w:t xml:space="preserve"> </w:t>
      </w:r>
      <w:r w:rsidRPr="005010D5">
        <w:rPr>
          <w:rFonts w:ascii="Times New Roman" w:hAnsi="Times New Roman"/>
          <w:sz w:val="28"/>
          <w:szCs w:val="28"/>
        </w:rPr>
        <w:t>(бибабо, настольный, плоскостной).</w:t>
      </w:r>
    </w:p>
    <w:p w14:paraId="62BAD500"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формирует у детей умение использовать в театрализованных играх образные</w:t>
      </w:r>
      <w:r w:rsidRPr="005010D5">
        <w:rPr>
          <w:rFonts w:ascii="Times New Roman" w:hAnsi="Times New Roman"/>
          <w:spacing w:val="1"/>
          <w:sz w:val="28"/>
          <w:szCs w:val="28"/>
        </w:rPr>
        <w:t xml:space="preserve"> </w:t>
      </w:r>
      <w:r w:rsidRPr="005010D5">
        <w:rPr>
          <w:rFonts w:ascii="Times New Roman" w:hAnsi="Times New Roman"/>
          <w:sz w:val="28"/>
          <w:szCs w:val="28"/>
        </w:rPr>
        <w:t>игрушки,</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1"/>
          <w:sz w:val="28"/>
          <w:szCs w:val="28"/>
        </w:rPr>
        <w:t xml:space="preserve"> </w:t>
      </w:r>
      <w:r w:rsidRPr="005010D5">
        <w:rPr>
          <w:rFonts w:ascii="Times New Roman" w:hAnsi="Times New Roman"/>
          <w:sz w:val="28"/>
          <w:szCs w:val="28"/>
        </w:rPr>
        <w:t>вылепленные</w:t>
      </w:r>
      <w:r w:rsidRPr="005010D5">
        <w:rPr>
          <w:rFonts w:ascii="Times New Roman" w:hAnsi="Times New Roman"/>
          <w:spacing w:val="1"/>
          <w:sz w:val="28"/>
          <w:szCs w:val="28"/>
        </w:rPr>
        <w:t xml:space="preserve"> </w:t>
      </w:r>
      <w:r w:rsidRPr="005010D5">
        <w:rPr>
          <w:rFonts w:ascii="Times New Roman" w:hAnsi="Times New Roman"/>
          <w:sz w:val="28"/>
          <w:szCs w:val="28"/>
        </w:rPr>
        <w:t>фигурки</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глины,</w:t>
      </w:r>
      <w:r w:rsidRPr="005010D5">
        <w:rPr>
          <w:rFonts w:ascii="Times New Roman" w:hAnsi="Times New Roman"/>
          <w:spacing w:val="1"/>
          <w:sz w:val="28"/>
          <w:szCs w:val="28"/>
        </w:rPr>
        <w:t xml:space="preserve"> </w:t>
      </w:r>
      <w:r w:rsidRPr="005010D5">
        <w:rPr>
          <w:rFonts w:ascii="Times New Roman" w:hAnsi="Times New Roman"/>
          <w:sz w:val="28"/>
          <w:szCs w:val="28"/>
        </w:rPr>
        <w:t>пластмассы,</w:t>
      </w:r>
      <w:r w:rsidRPr="005010D5">
        <w:rPr>
          <w:rFonts w:ascii="Times New Roman" w:hAnsi="Times New Roman"/>
          <w:spacing w:val="1"/>
          <w:sz w:val="28"/>
          <w:szCs w:val="28"/>
        </w:rPr>
        <w:t xml:space="preserve"> </w:t>
      </w:r>
      <w:r w:rsidRPr="005010D5">
        <w:rPr>
          <w:rFonts w:ascii="Times New Roman" w:hAnsi="Times New Roman"/>
          <w:sz w:val="28"/>
          <w:szCs w:val="28"/>
        </w:rPr>
        <w:t>пластилина.</w:t>
      </w:r>
      <w:r w:rsidRPr="005010D5">
        <w:rPr>
          <w:rFonts w:ascii="Times New Roman" w:hAnsi="Times New Roman"/>
          <w:spacing w:val="1"/>
          <w:sz w:val="28"/>
          <w:szCs w:val="28"/>
        </w:rPr>
        <w:t xml:space="preserve"> </w:t>
      </w:r>
      <w:r w:rsidRPr="005010D5">
        <w:rPr>
          <w:rFonts w:ascii="Times New Roman" w:hAnsi="Times New Roman"/>
          <w:sz w:val="28"/>
          <w:szCs w:val="28"/>
        </w:rPr>
        <w:t>Поощряет проявление инициативы и самостоятельности в выборе роли, сюжета, средств</w:t>
      </w:r>
      <w:r w:rsidRPr="005010D5">
        <w:rPr>
          <w:rFonts w:ascii="Times New Roman" w:hAnsi="Times New Roman"/>
          <w:spacing w:val="1"/>
          <w:sz w:val="28"/>
          <w:szCs w:val="28"/>
        </w:rPr>
        <w:t xml:space="preserve"> </w:t>
      </w:r>
      <w:r w:rsidRPr="005010D5">
        <w:rPr>
          <w:rFonts w:ascii="Times New Roman" w:hAnsi="Times New Roman"/>
          <w:sz w:val="28"/>
          <w:szCs w:val="28"/>
        </w:rPr>
        <w:t>перевоплощения;</w:t>
      </w:r>
      <w:r w:rsidRPr="005010D5">
        <w:rPr>
          <w:rFonts w:ascii="Times New Roman" w:hAnsi="Times New Roman"/>
          <w:spacing w:val="1"/>
          <w:sz w:val="28"/>
          <w:szCs w:val="28"/>
        </w:rPr>
        <w:t xml:space="preserve"> </w:t>
      </w:r>
      <w:r w:rsidRPr="005010D5">
        <w:rPr>
          <w:rFonts w:ascii="Times New Roman" w:hAnsi="Times New Roman"/>
          <w:sz w:val="28"/>
          <w:szCs w:val="28"/>
        </w:rPr>
        <w:t>предоставляет</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возможность</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экспериментирования</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61"/>
          <w:sz w:val="28"/>
          <w:szCs w:val="28"/>
        </w:rPr>
        <w:t xml:space="preserve"> </w:t>
      </w:r>
      <w:r w:rsidRPr="005010D5">
        <w:rPr>
          <w:rFonts w:ascii="Times New Roman" w:hAnsi="Times New Roman"/>
          <w:sz w:val="28"/>
          <w:szCs w:val="28"/>
        </w:rPr>
        <w:t>создании</w:t>
      </w:r>
      <w:r w:rsidRPr="005010D5">
        <w:rPr>
          <w:rFonts w:ascii="Times New Roman" w:hAnsi="Times New Roman"/>
          <w:spacing w:val="-57"/>
          <w:sz w:val="28"/>
          <w:szCs w:val="28"/>
        </w:rPr>
        <w:t xml:space="preserve"> </w:t>
      </w:r>
      <w:r w:rsidRPr="005010D5">
        <w:rPr>
          <w:rFonts w:ascii="Times New Roman" w:hAnsi="Times New Roman"/>
          <w:sz w:val="28"/>
          <w:szCs w:val="28"/>
        </w:rPr>
        <w:t>одного</w:t>
      </w:r>
      <w:r w:rsidRPr="005010D5">
        <w:rPr>
          <w:rFonts w:ascii="Times New Roman" w:hAnsi="Times New Roman"/>
          <w:spacing w:val="-1"/>
          <w:sz w:val="28"/>
          <w:szCs w:val="28"/>
        </w:rPr>
        <w:t xml:space="preserve"> </w:t>
      </w:r>
      <w:r w:rsidRPr="005010D5">
        <w:rPr>
          <w:rFonts w:ascii="Times New Roman" w:hAnsi="Times New Roman"/>
          <w:sz w:val="28"/>
          <w:szCs w:val="28"/>
        </w:rPr>
        <w:t>и того</w:t>
      </w:r>
      <w:r w:rsidRPr="005010D5">
        <w:rPr>
          <w:rFonts w:ascii="Times New Roman" w:hAnsi="Times New Roman"/>
          <w:spacing w:val="-1"/>
          <w:sz w:val="28"/>
          <w:szCs w:val="28"/>
        </w:rPr>
        <w:t xml:space="preserve"> </w:t>
      </w:r>
      <w:r w:rsidRPr="005010D5">
        <w:rPr>
          <w:rFonts w:ascii="Times New Roman" w:hAnsi="Times New Roman"/>
          <w:sz w:val="28"/>
          <w:szCs w:val="28"/>
        </w:rPr>
        <w:t>же</w:t>
      </w:r>
      <w:r w:rsidRPr="005010D5">
        <w:rPr>
          <w:rFonts w:ascii="Times New Roman" w:hAnsi="Times New Roman"/>
          <w:spacing w:val="-2"/>
          <w:sz w:val="28"/>
          <w:szCs w:val="28"/>
        </w:rPr>
        <w:t xml:space="preserve"> </w:t>
      </w:r>
      <w:r w:rsidRPr="005010D5">
        <w:rPr>
          <w:rFonts w:ascii="Times New Roman" w:hAnsi="Times New Roman"/>
          <w:sz w:val="28"/>
          <w:szCs w:val="28"/>
        </w:rPr>
        <w:t>образа.</w:t>
      </w:r>
    </w:p>
    <w:p w14:paraId="348A5CA2"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Учит чувствовать и понимать эмоциональное состояние героя, вступать в ролевое</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взаимодействие с другими персонажами. Способствует разностороннему развитию детей в</w:t>
      </w:r>
      <w:r w:rsidRPr="005010D5">
        <w:rPr>
          <w:rFonts w:ascii="Times New Roman" w:hAnsi="Times New Roman"/>
          <w:spacing w:val="1"/>
          <w:sz w:val="28"/>
          <w:szCs w:val="28"/>
        </w:rPr>
        <w:t xml:space="preserve"> </w:t>
      </w:r>
      <w:r w:rsidRPr="005010D5">
        <w:rPr>
          <w:rFonts w:ascii="Times New Roman" w:hAnsi="Times New Roman"/>
          <w:sz w:val="28"/>
          <w:szCs w:val="28"/>
        </w:rPr>
        <w:t>театрализованной деятельности путем прослеживания количества и характера исполняемых</w:t>
      </w:r>
      <w:r w:rsidRPr="005010D5">
        <w:rPr>
          <w:rFonts w:ascii="Times New Roman" w:hAnsi="Times New Roman"/>
          <w:spacing w:val="1"/>
          <w:sz w:val="28"/>
          <w:szCs w:val="28"/>
        </w:rPr>
        <w:t xml:space="preserve"> </w:t>
      </w:r>
      <w:r w:rsidRPr="005010D5">
        <w:rPr>
          <w:rFonts w:ascii="Times New Roman" w:hAnsi="Times New Roman"/>
          <w:sz w:val="28"/>
          <w:szCs w:val="28"/>
        </w:rPr>
        <w:t>каждым ребёнком ролей. Педагог продолжает использовать возможности педагогического</w:t>
      </w:r>
      <w:r w:rsidRPr="005010D5">
        <w:rPr>
          <w:rFonts w:ascii="Times New Roman" w:hAnsi="Times New Roman"/>
          <w:spacing w:val="1"/>
          <w:sz w:val="28"/>
          <w:szCs w:val="28"/>
        </w:rPr>
        <w:t xml:space="preserve"> </w:t>
      </w:r>
      <w:r w:rsidRPr="005010D5">
        <w:rPr>
          <w:rFonts w:ascii="Times New Roman" w:hAnsi="Times New Roman"/>
          <w:sz w:val="28"/>
          <w:szCs w:val="28"/>
        </w:rPr>
        <w:t>театра</w:t>
      </w:r>
      <w:r w:rsidRPr="005010D5">
        <w:rPr>
          <w:rFonts w:ascii="Times New Roman" w:hAnsi="Times New Roman"/>
          <w:spacing w:val="1"/>
          <w:sz w:val="28"/>
          <w:szCs w:val="28"/>
        </w:rPr>
        <w:t xml:space="preserve"> </w:t>
      </w:r>
      <w:r w:rsidRPr="005010D5">
        <w:rPr>
          <w:rFonts w:ascii="Times New Roman" w:hAnsi="Times New Roman"/>
          <w:sz w:val="28"/>
          <w:szCs w:val="28"/>
        </w:rPr>
        <w:t>(взрослых)</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накопления</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эмоционально-чувственного</w:t>
      </w:r>
      <w:r w:rsidRPr="005010D5">
        <w:rPr>
          <w:rFonts w:ascii="Times New Roman" w:hAnsi="Times New Roman"/>
          <w:spacing w:val="1"/>
          <w:sz w:val="28"/>
          <w:szCs w:val="28"/>
        </w:rPr>
        <w:t xml:space="preserve"> </w:t>
      </w:r>
      <w:r w:rsidRPr="005010D5">
        <w:rPr>
          <w:rFonts w:ascii="Times New Roman" w:hAnsi="Times New Roman"/>
          <w:sz w:val="28"/>
          <w:szCs w:val="28"/>
        </w:rPr>
        <w:t>опыта,</w:t>
      </w:r>
      <w:r w:rsidRPr="005010D5">
        <w:rPr>
          <w:rFonts w:ascii="Times New Roman" w:hAnsi="Times New Roman"/>
          <w:spacing w:val="1"/>
          <w:sz w:val="28"/>
          <w:szCs w:val="28"/>
        </w:rPr>
        <w:t xml:space="preserve"> </w:t>
      </w:r>
      <w:r w:rsidRPr="005010D5">
        <w:rPr>
          <w:rFonts w:ascii="Times New Roman" w:hAnsi="Times New Roman"/>
          <w:sz w:val="28"/>
          <w:szCs w:val="28"/>
        </w:rPr>
        <w:t>понимания</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r w:rsidRPr="005010D5">
        <w:rPr>
          <w:rFonts w:ascii="Times New Roman" w:hAnsi="Times New Roman"/>
          <w:spacing w:val="-57"/>
          <w:sz w:val="28"/>
          <w:szCs w:val="28"/>
        </w:rPr>
        <w:t xml:space="preserve"> </w:t>
      </w:r>
      <w:r w:rsidRPr="005010D5">
        <w:rPr>
          <w:rFonts w:ascii="Times New Roman" w:hAnsi="Times New Roman"/>
          <w:sz w:val="28"/>
          <w:szCs w:val="28"/>
        </w:rPr>
        <w:t>комплекса</w:t>
      </w:r>
      <w:r w:rsidRPr="005010D5">
        <w:rPr>
          <w:rFonts w:ascii="Times New Roman" w:hAnsi="Times New Roman"/>
          <w:spacing w:val="-2"/>
          <w:sz w:val="28"/>
          <w:szCs w:val="28"/>
        </w:rPr>
        <w:t xml:space="preserve"> </w:t>
      </w:r>
      <w:r w:rsidRPr="005010D5">
        <w:rPr>
          <w:rFonts w:ascii="Times New Roman" w:hAnsi="Times New Roman"/>
          <w:sz w:val="28"/>
          <w:szCs w:val="28"/>
        </w:rPr>
        <w:t>выразительных</w:t>
      </w:r>
      <w:r w:rsidRPr="005010D5">
        <w:rPr>
          <w:rFonts w:ascii="Times New Roman" w:hAnsi="Times New Roman"/>
          <w:spacing w:val="1"/>
          <w:sz w:val="28"/>
          <w:szCs w:val="28"/>
        </w:rPr>
        <w:t xml:space="preserve"> </w:t>
      </w:r>
      <w:r w:rsidRPr="005010D5">
        <w:rPr>
          <w:rFonts w:ascii="Times New Roman" w:hAnsi="Times New Roman"/>
          <w:sz w:val="28"/>
          <w:szCs w:val="28"/>
        </w:rPr>
        <w:t>средств,</w:t>
      </w:r>
      <w:r w:rsidRPr="005010D5">
        <w:rPr>
          <w:rFonts w:ascii="Times New Roman" w:hAnsi="Times New Roman"/>
          <w:spacing w:val="-2"/>
          <w:sz w:val="28"/>
          <w:szCs w:val="28"/>
        </w:rPr>
        <w:t xml:space="preserve"> </w:t>
      </w:r>
      <w:r w:rsidRPr="005010D5">
        <w:rPr>
          <w:rFonts w:ascii="Times New Roman" w:hAnsi="Times New Roman"/>
          <w:sz w:val="28"/>
          <w:szCs w:val="28"/>
        </w:rPr>
        <w:t>применяемых</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спектакле.</w:t>
      </w:r>
    </w:p>
    <w:p w14:paraId="3B108174" w14:textId="77777777" w:rsidR="001F6A01" w:rsidRPr="005010D5" w:rsidRDefault="001F6A01" w:rsidP="009261F8">
      <w:pPr>
        <w:pStyle w:val="111"/>
        <w:numPr>
          <w:ilvl w:val="0"/>
          <w:numId w:val="73"/>
        </w:numPr>
        <w:tabs>
          <w:tab w:val="left" w:pos="1390"/>
        </w:tabs>
        <w:ind w:left="0" w:firstLine="709"/>
        <w:jc w:val="both"/>
        <w:rPr>
          <w:sz w:val="28"/>
          <w:szCs w:val="28"/>
        </w:rPr>
      </w:pPr>
      <w:r w:rsidRPr="005010D5">
        <w:rPr>
          <w:sz w:val="28"/>
          <w:szCs w:val="28"/>
        </w:rPr>
        <w:t>Культурно-досуговая</w:t>
      </w:r>
      <w:r w:rsidRPr="005010D5">
        <w:rPr>
          <w:spacing w:val="-2"/>
          <w:sz w:val="28"/>
          <w:szCs w:val="28"/>
        </w:rPr>
        <w:t xml:space="preserve"> </w:t>
      </w:r>
      <w:r w:rsidRPr="005010D5">
        <w:rPr>
          <w:sz w:val="28"/>
          <w:szCs w:val="28"/>
        </w:rPr>
        <w:t>деятельность.</w:t>
      </w:r>
    </w:p>
    <w:p w14:paraId="03430760"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развивает умение детей организовывать свой досуг с пользой. Осуществляет</w:t>
      </w:r>
      <w:r w:rsidRPr="005010D5">
        <w:rPr>
          <w:rFonts w:ascii="Times New Roman" w:hAnsi="Times New Roman"/>
          <w:spacing w:val="1"/>
          <w:sz w:val="28"/>
          <w:szCs w:val="28"/>
        </w:rPr>
        <w:t xml:space="preserve"> </w:t>
      </w:r>
      <w:r w:rsidRPr="005010D5">
        <w:rPr>
          <w:rFonts w:ascii="Times New Roman" w:hAnsi="Times New Roman"/>
          <w:sz w:val="28"/>
          <w:szCs w:val="28"/>
        </w:rPr>
        <w:t>патриотическое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нравственное</w:t>
      </w:r>
      <w:r w:rsidRPr="005010D5">
        <w:rPr>
          <w:rFonts w:ascii="Times New Roman" w:hAnsi="Times New Roman"/>
          <w:spacing w:val="1"/>
          <w:sz w:val="28"/>
          <w:szCs w:val="28"/>
        </w:rPr>
        <w:t xml:space="preserve"> </w:t>
      </w:r>
      <w:r w:rsidRPr="005010D5">
        <w:rPr>
          <w:rFonts w:ascii="Times New Roman" w:hAnsi="Times New Roman"/>
          <w:sz w:val="28"/>
          <w:szCs w:val="28"/>
        </w:rPr>
        <w:t>воспитание,</w:t>
      </w:r>
      <w:r w:rsidRPr="005010D5">
        <w:rPr>
          <w:rFonts w:ascii="Times New Roman" w:hAnsi="Times New Roman"/>
          <w:spacing w:val="1"/>
          <w:sz w:val="28"/>
          <w:szCs w:val="28"/>
        </w:rPr>
        <w:t xml:space="preserve"> </w:t>
      </w:r>
      <w:r w:rsidRPr="005010D5">
        <w:rPr>
          <w:rFonts w:ascii="Times New Roman" w:hAnsi="Times New Roman"/>
          <w:sz w:val="28"/>
          <w:szCs w:val="28"/>
        </w:rPr>
        <w:t>приобщает</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lastRenderedPageBreak/>
        <w:t>художественной</w:t>
      </w:r>
      <w:r w:rsidRPr="005010D5">
        <w:rPr>
          <w:rFonts w:ascii="Times New Roman" w:hAnsi="Times New Roman"/>
          <w:spacing w:val="1"/>
          <w:sz w:val="28"/>
          <w:szCs w:val="28"/>
        </w:rPr>
        <w:t xml:space="preserve"> </w:t>
      </w:r>
      <w:r w:rsidRPr="005010D5">
        <w:rPr>
          <w:rFonts w:ascii="Times New Roman" w:hAnsi="Times New Roman"/>
          <w:sz w:val="28"/>
          <w:szCs w:val="28"/>
        </w:rPr>
        <w:t>культуре,</w:t>
      </w:r>
      <w:r w:rsidRPr="005010D5">
        <w:rPr>
          <w:rFonts w:ascii="Times New Roman" w:hAnsi="Times New Roman"/>
          <w:spacing w:val="1"/>
          <w:sz w:val="28"/>
          <w:szCs w:val="28"/>
        </w:rPr>
        <w:t xml:space="preserve"> </w:t>
      </w:r>
      <w:r w:rsidRPr="005010D5">
        <w:rPr>
          <w:rFonts w:ascii="Times New Roman" w:hAnsi="Times New Roman"/>
          <w:sz w:val="28"/>
          <w:szCs w:val="28"/>
        </w:rPr>
        <w:t>эстетико-эмоциональному</w:t>
      </w:r>
      <w:r w:rsidRPr="005010D5">
        <w:rPr>
          <w:rFonts w:ascii="Times New Roman" w:hAnsi="Times New Roman"/>
          <w:spacing w:val="1"/>
          <w:sz w:val="28"/>
          <w:szCs w:val="28"/>
        </w:rPr>
        <w:t xml:space="preserve"> </w:t>
      </w:r>
      <w:r w:rsidRPr="005010D5">
        <w:rPr>
          <w:rFonts w:ascii="Times New Roman" w:hAnsi="Times New Roman"/>
          <w:sz w:val="28"/>
          <w:szCs w:val="28"/>
        </w:rPr>
        <w:t>творчеству.</w:t>
      </w:r>
      <w:r w:rsidRPr="005010D5">
        <w:rPr>
          <w:rFonts w:ascii="Times New Roman" w:hAnsi="Times New Roman"/>
          <w:spacing w:val="1"/>
          <w:sz w:val="28"/>
          <w:szCs w:val="28"/>
        </w:rPr>
        <w:t xml:space="preserve"> </w:t>
      </w:r>
      <w:r w:rsidRPr="005010D5">
        <w:rPr>
          <w:rFonts w:ascii="Times New Roman" w:hAnsi="Times New Roman"/>
          <w:sz w:val="28"/>
          <w:szCs w:val="28"/>
        </w:rPr>
        <w:t>Побуждает</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самостоятельной</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выбранного</w:t>
      </w:r>
      <w:r w:rsidRPr="005010D5">
        <w:rPr>
          <w:rFonts w:ascii="Times New Roman" w:hAnsi="Times New Roman"/>
          <w:spacing w:val="-3"/>
          <w:sz w:val="28"/>
          <w:szCs w:val="28"/>
        </w:rPr>
        <w:t xml:space="preserve"> </w:t>
      </w:r>
      <w:r w:rsidRPr="005010D5">
        <w:rPr>
          <w:rFonts w:ascii="Times New Roman" w:hAnsi="Times New Roman"/>
          <w:sz w:val="28"/>
          <w:szCs w:val="28"/>
        </w:rPr>
        <w:t>вида</w:t>
      </w:r>
      <w:r w:rsidRPr="005010D5">
        <w:rPr>
          <w:rFonts w:ascii="Times New Roman" w:hAnsi="Times New Roman"/>
          <w:spacing w:val="-4"/>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3"/>
          <w:sz w:val="28"/>
          <w:szCs w:val="28"/>
        </w:rPr>
        <w:t xml:space="preserve"> </w:t>
      </w:r>
      <w:r w:rsidRPr="005010D5">
        <w:rPr>
          <w:rFonts w:ascii="Times New Roman" w:hAnsi="Times New Roman"/>
          <w:sz w:val="28"/>
          <w:szCs w:val="28"/>
        </w:rPr>
        <w:t>(художественной,</w:t>
      </w:r>
      <w:r w:rsidRPr="005010D5">
        <w:rPr>
          <w:rFonts w:ascii="Times New Roman" w:hAnsi="Times New Roman"/>
          <w:spacing w:val="-3"/>
          <w:sz w:val="28"/>
          <w:szCs w:val="28"/>
        </w:rPr>
        <w:t xml:space="preserve"> </w:t>
      </w:r>
      <w:r w:rsidRPr="005010D5">
        <w:rPr>
          <w:rFonts w:ascii="Times New Roman" w:hAnsi="Times New Roman"/>
          <w:sz w:val="28"/>
          <w:szCs w:val="28"/>
        </w:rPr>
        <w:t>познавательной,</w:t>
      </w:r>
      <w:r w:rsidRPr="005010D5">
        <w:rPr>
          <w:rFonts w:ascii="Times New Roman" w:hAnsi="Times New Roman"/>
          <w:spacing w:val="-3"/>
          <w:sz w:val="28"/>
          <w:szCs w:val="28"/>
        </w:rPr>
        <w:t xml:space="preserve"> </w:t>
      </w:r>
      <w:r w:rsidRPr="005010D5">
        <w:rPr>
          <w:rFonts w:ascii="Times New Roman" w:hAnsi="Times New Roman"/>
          <w:sz w:val="28"/>
          <w:szCs w:val="28"/>
        </w:rPr>
        <w:t>музыкальной</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другое).</w:t>
      </w:r>
    </w:p>
    <w:p w14:paraId="3D7EA53F"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Вовлекает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процесс</w:t>
      </w:r>
      <w:r w:rsidRPr="005010D5">
        <w:rPr>
          <w:rFonts w:ascii="Times New Roman" w:hAnsi="Times New Roman"/>
          <w:spacing w:val="1"/>
          <w:sz w:val="28"/>
          <w:szCs w:val="28"/>
        </w:rPr>
        <w:t xml:space="preserve"> </w:t>
      </w:r>
      <w:r w:rsidRPr="005010D5">
        <w:rPr>
          <w:rFonts w:ascii="Times New Roman" w:hAnsi="Times New Roman"/>
          <w:sz w:val="28"/>
          <w:szCs w:val="28"/>
        </w:rPr>
        <w:t>подготовки</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развлечениям</w:t>
      </w:r>
      <w:r w:rsidRPr="005010D5">
        <w:rPr>
          <w:rFonts w:ascii="Times New Roman" w:hAnsi="Times New Roman"/>
          <w:spacing w:val="1"/>
          <w:sz w:val="28"/>
          <w:szCs w:val="28"/>
        </w:rPr>
        <w:t xml:space="preserve"> </w:t>
      </w:r>
      <w:r w:rsidRPr="005010D5">
        <w:rPr>
          <w:rFonts w:ascii="Times New Roman" w:hAnsi="Times New Roman"/>
          <w:sz w:val="28"/>
          <w:szCs w:val="28"/>
        </w:rPr>
        <w:t>(концерт,</w:t>
      </w:r>
      <w:r w:rsidRPr="005010D5">
        <w:rPr>
          <w:rFonts w:ascii="Times New Roman" w:hAnsi="Times New Roman"/>
          <w:spacing w:val="1"/>
          <w:sz w:val="28"/>
          <w:szCs w:val="28"/>
        </w:rPr>
        <w:t xml:space="preserve"> </w:t>
      </w:r>
      <w:r w:rsidRPr="005010D5">
        <w:rPr>
          <w:rFonts w:ascii="Times New Roman" w:hAnsi="Times New Roman"/>
          <w:sz w:val="28"/>
          <w:szCs w:val="28"/>
        </w:rPr>
        <w:t>кукольный</w:t>
      </w:r>
      <w:r w:rsidRPr="005010D5">
        <w:rPr>
          <w:rFonts w:ascii="Times New Roman" w:hAnsi="Times New Roman"/>
          <w:spacing w:val="1"/>
          <w:sz w:val="28"/>
          <w:szCs w:val="28"/>
        </w:rPr>
        <w:t xml:space="preserve"> </w:t>
      </w:r>
      <w:r w:rsidRPr="005010D5">
        <w:rPr>
          <w:rFonts w:ascii="Times New Roman" w:hAnsi="Times New Roman"/>
          <w:sz w:val="28"/>
          <w:szCs w:val="28"/>
        </w:rPr>
        <w:t>спектакль, вечер загадок и прочее). Знакомит с традициями и культурой народов страны,</w:t>
      </w:r>
      <w:r w:rsidRPr="005010D5">
        <w:rPr>
          <w:rFonts w:ascii="Times New Roman" w:hAnsi="Times New Roman"/>
          <w:spacing w:val="1"/>
          <w:sz w:val="28"/>
          <w:szCs w:val="28"/>
        </w:rPr>
        <w:t xml:space="preserve"> </w:t>
      </w:r>
      <w:r w:rsidRPr="005010D5">
        <w:rPr>
          <w:rFonts w:ascii="Times New Roman" w:hAnsi="Times New Roman"/>
          <w:sz w:val="28"/>
          <w:szCs w:val="28"/>
        </w:rPr>
        <w:t>воспитывает</w:t>
      </w:r>
      <w:r w:rsidRPr="005010D5">
        <w:rPr>
          <w:rFonts w:ascii="Times New Roman" w:hAnsi="Times New Roman"/>
          <w:spacing w:val="1"/>
          <w:sz w:val="28"/>
          <w:szCs w:val="28"/>
        </w:rPr>
        <w:t xml:space="preserve"> </w:t>
      </w:r>
      <w:r w:rsidRPr="005010D5">
        <w:rPr>
          <w:rFonts w:ascii="Times New Roman" w:hAnsi="Times New Roman"/>
          <w:sz w:val="28"/>
          <w:szCs w:val="28"/>
        </w:rPr>
        <w:t>чувство</w:t>
      </w:r>
      <w:r w:rsidRPr="005010D5">
        <w:rPr>
          <w:rFonts w:ascii="Times New Roman" w:hAnsi="Times New Roman"/>
          <w:spacing w:val="1"/>
          <w:sz w:val="28"/>
          <w:szCs w:val="28"/>
        </w:rPr>
        <w:t xml:space="preserve"> </w:t>
      </w:r>
      <w:r w:rsidRPr="005010D5">
        <w:rPr>
          <w:rFonts w:ascii="Times New Roman" w:hAnsi="Times New Roman"/>
          <w:sz w:val="28"/>
          <w:szCs w:val="28"/>
        </w:rPr>
        <w:t>гордости</w:t>
      </w:r>
      <w:r w:rsidRPr="005010D5">
        <w:rPr>
          <w:rFonts w:ascii="Times New Roman" w:hAnsi="Times New Roman"/>
          <w:spacing w:val="1"/>
          <w:sz w:val="28"/>
          <w:szCs w:val="28"/>
        </w:rPr>
        <w:t xml:space="preserve"> </w:t>
      </w:r>
      <w:r w:rsidRPr="005010D5">
        <w:rPr>
          <w:rFonts w:ascii="Times New Roman" w:hAnsi="Times New Roman"/>
          <w:sz w:val="28"/>
          <w:szCs w:val="28"/>
        </w:rPr>
        <w:t>за</w:t>
      </w:r>
      <w:r w:rsidRPr="005010D5">
        <w:rPr>
          <w:rFonts w:ascii="Times New Roman" w:hAnsi="Times New Roman"/>
          <w:spacing w:val="1"/>
          <w:sz w:val="28"/>
          <w:szCs w:val="28"/>
        </w:rPr>
        <w:t xml:space="preserve"> </w:t>
      </w:r>
      <w:r w:rsidRPr="005010D5">
        <w:rPr>
          <w:rFonts w:ascii="Times New Roman" w:hAnsi="Times New Roman"/>
          <w:sz w:val="28"/>
          <w:szCs w:val="28"/>
        </w:rPr>
        <w:t>свою</w:t>
      </w:r>
      <w:r w:rsidRPr="005010D5">
        <w:rPr>
          <w:rFonts w:ascii="Times New Roman" w:hAnsi="Times New Roman"/>
          <w:spacing w:val="1"/>
          <w:sz w:val="28"/>
          <w:szCs w:val="28"/>
        </w:rPr>
        <w:t xml:space="preserve"> </w:t>
      </w:r>
      <w:r w:rsidRPr="005010D5">
        <w:rPr>
          <w:rFonts w:ascii="Times New Roman" w:hAnsi="Times New Roman"/>
          <w:sz w:val="28"/>
          <w:szCs w:val="28"/>
        </w:rPr>
        <w:t>страну</w:t>
      </w:r>
      <w:r w:rsidRPr="005010D5">
        <w:rPr>
          <w:rFonts w:ascii="Times New Roman" w:hAnsi="Times New Roman"/>
          <w:spacing w:val="1"/>
          <w:sz w:val="28"/>
          <w:szCs w:val="28"/>
        </w:rPr>
        <w:t xml:space="preserve"> </w:t>
      </w:r>
      <w:r w:rsidRPr="005010D5">
        <w:rPr>
          <w:rFonts w:ascii="Times New Roman" w:hAnsi="Times New Roman"/>
          <w:sz w:val="28"/>
          <w:szCs w:val="28"/>
        </w:rPr>
        <w:t>(населенный</w:t>
      </w:r>
      <w:r w:rsidRPr="005010D5">
        <w:rPr>
          <w:rFonts w:ascii="Times New Roman" w:hAnsi="Times New Roman"/>
          <w:spacing w:val="1"/>
          <w:sz w:val="28"/>
          <w:szCs w:val="28"/>
        </w:rPr>
        <w:t xml:space="preserve"> </w:t>
      </w:r>
      <w:r w:rsidRPr="005010D5">
        <w:rPr>
          <w:rFonts w:ascii="Times New Roman" w:hAnsi="Times New Roman"/>
          <w:sz w:val="28"/>
          <w:szCs w:val="28"/>
        </w:rPr>
        <w:t>пункт).</w:t>
      </w:r>
      <w:r w:rsidRPr="005010D5">
        <w:rPr>
          <w:rFonts w:ascii="Times New Roman" w:hAnsi="Times New Roman"/>
          <w:spacing w:val="1"/>
          <w:sz w:val="28"/>
          <w:szCs w:val="28"/>
        </w:rPr>
        <w:t xml:space="preserve"> </w:t>
      </w:r>
      <w:r w:rsidRPr="005010D5">
        <w:rPr>
          <w:rFonts w:ascii="Times New Roman" w:hAnsi="Times New Roman"/>
          <w:sz w:val="28"/>
          <w:szCs w:val="28"/>
        </w:rPr>
        <w:t>Приобщает</w:t>
      </w:r>
      <w:r w:rsidRPr="005010D5">
        <w:rPr>
          <w:rFonts w:ascii="Times New Roman" w:hAnsi="Times New Roman"/>
          <w:spacing w:val="6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праздничной культуре, развивает желание принимать участие в праздниках (календарных,</w:t>
      </w:r>
      <w:r w:rsidRPr="005010D5">
        <w:rPr>
          <w:rFonts w:ascii="Times New Roman" w:hAnsi="Times New Roman"/>
          <w:spacing w:val="1"/>
          <w:sz w:val="28"/>
          <w:szCs w:val="28"/>
        </w:rPr>
        <w:t xml:space="preserve"> </w:t>
      </w:r>
      <w:r w:rsidRPr="005010D5">
        <w:rPr>
          <w:rFonts w:ascii="Times New Roman" w:hAnsi="Times New Roman"/>
          <w:sz w:val="28"/>
          <w:szCs w:val="28"/>
        </w:rPr>
        <w:t>государственных,</w:t>
      </w:r>
      <w:r w:rsidRPr="005010D5">
        <w:rPr>
          <w:rFonts w:ascii="Times New Roman" w:hAnsi="Times New Roman"/>
          <w:spacing w:val="1"/>
          <w:sz w:val="28"/>
          <w:szCs w:val="28"/>
        </w:rPr>
        <w:t xml:space="preserve"> </w:t>
      </w:r>
      <w:r w:rsidRPr="005010D5">
        <w:rPr>
          <w:rFonts w:ascii="Times New Roman" w:hAnsi="Times New Roman"/>
          <w:sz w:val="28"/>
          <w:szCs w:val="28"/>
        </w:rPr>
        <w:t>народных).</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творческие</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способности.</w:t>
      </w:r>
      <w:r w:rsidRPr="005010D5">
        <w:rPr>
          <w:rFonts w:ascii="Times New Roman" w:hAnsi="Times New Roman"/>
          <w:spacing w:val="1"/>
          <w:sz w:val="28"/>
          <w:szCs w:val="28"/>
        </w:rPr>
        <w:t xml:space="preserve"> </w:t>
      </w:r>
      <w:r w:rsidRPr="005010D5">
        <w:rPr>
          <w:rFonts w:ascii="Times New Roman" w:hAnsi="Times New Roman"/>
          <w:sz w:val="28"/>
          <w:szCs w:val="28"/>
        </w:rPr>
        <w:t>Активизирует</w:t>
      </w:r>
      <w:r w:rsidRPr="005010D5">
        <w:rPr>
          <w:rFonts w:ascii="Times New Roman" w:hAnsi="Times New Roman"/>
          <w:spacing w:val="1"/>
          <w:sz w:val="28"/>
          <w:szCs w:val="28"/>
        </w:rPr>
        <w:t xml:space="preserve"> </w:t>
      </w:r>
      <w:r w:rsidRPr="005010D5">
        <w:rPr>
          <w:rFonts w:ascii="Times New Roman" w:hAnsi="Times New Roman"/>
          <w:sz w:val="28"/>
          <w:szCs w:val="28"/>
        </w:rPr>
        <w:t>желание</w:t>
      </w:r>
      <w:r w:rsidRPr="005010D5">
        <w:rPr>
          <w:rFonts w:ascii="Times New Roman" w:hAnsi="Times New Roman"/>
          <w:spacing w:val="1"/>
          <w:sz w:val="28"/>
          <w:szCs w:val="28"/>
        </w:rPr>
        <w:t xml:space="preserve"> </w:t>
      </w:r>
      <w:r w:rsidRPr="005010D5">
        <w:rPr>
          <w:rFonts w:ascii="Times New Roman" w:hAnsi="Times New Roman"/>
          <w:sz w:val="28"/>
          <w:szCs w:val="28"/>
        </w:rPr>
        <w:t>посещать</w:t>
      </w:r>
      <w:r w:rsidRPr="005010D5">
        <w:rPr>
          <w:rFonts w:ascii="Times New Roman" w:hAnsi="Times New Roman"/>
          <w:spacing w:val="1"/>
          <w:sz w:val="28"/>
          <w:szCs w:val="28"/>
        </w:rPr>
        <w:t xml:space="preserve"> </w:t>
      </w:r>
      <w:r w:rsidRPr="005010D5">
        <w:rPr>
          <w:rFonts w:ascii="Times New Roman" w:hAnsi="Times New Roman"/>
          <w:sz w:val="28"/>
          <w:szCs w:val="28"/>
        </w:rPr>
        <w:t>творческие</w:t>
      </w:r>
      <w:r w:rsidRPr="005010D5">
        <w:rPr>
          <w:rFonts w:ascii="Times New Roman" w:hAnsi="Times New Roman"/>
          <w:spacing w:val="1"/>
          <w:sz w:val="28"/>
          <w:szCs w:val="28"/>
        </w:rPr>
        <w:t xml:space="preserve"> </w:t>
      </w:r>
      <w:r w:rsidRPr="005010D5">
        <w:rPr>
          <w:rFonts w:ascii="Times New Roman" w:hAnsi="Times New Roman"/>
          <w:sz w:val="28"/>
          <w:szCs w:val="28"/>
        </w:rPr>
        <w:t>объединения</w:t>
      </w:r>
      <w:r w:rsidRPr="005010D5">
        <w:rPr>
          <w:rFonts w:ascii="Times New Roman" w:hAnsi="Times New Roman"/>
          <w:spacing w:val="1"/>
          <w:sz w:val="28"/>
          <w:szCs w:val="28"/>
        </w:rPr>
        <w:t xml:space="preserve"> </w:t>
      </w:r>
      <w:r w:rsidRPr="005010D5">
        <w:rPr>
          <w:rFonts w:ascii="Times New Roman" w:hAnsi="Times New Roman"/>
          <w:sz w:val="28"/>
          <w:szCs w:val="28"/>
        </w:rPr>
        <w:t>дополнительного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индивидуальные</w:t>
      </w:r>
      <w:r w:rsidRPr="005010D5">
        <w:rPr>
          <w:rFonts w:ascii="Times New Roman" w:hAnsi="Times New Roman"/>
          <w:spacing w:val="1"/>
          <w:sz w:val="28"/>
          <w:szCs w:val="28"/>
        </w:rPr>
        <w:t xml:space="preserve"> </w:t>
      </w:r>
      <w:r w:rsidRPr="005010D5">
        <w:rPr>
          <w:rFonts w:ascii="Times New Roman" w:hAnsi="Times New Roman"/>
          <w:sz w:val="28"/>
          <w:szCs w:val="28"/>
        </w:rPr>
        <w:t>творческие</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художественные</w:t>
      </w:r>
      <w:r w:rsidRPr="005010D5">
        <w:rPr>
          <w:rFonts w:ascii="Times New Roman" w:hAnsi="Times New Roman"/>
          <w:spacing w:val="1"/>
          <w:sz w:val="28"/>
          <w:szCs w:val="28"/>
        </w:rPr>
        <w:t xml:space="preserve"> </w:t>
      </w:r>
      <w:r w:rsidRPr="005010D5">
        <w:rPr>
          <w:rFonts w:ascii="Times New Roman" w:hAnsi="Times New Roman"/>
          <w:sz w:val="28"/>
          <w:szCs w:val="28"/>
        </w:rPr>
        <w:t>наклонности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57"/>
          <w:sz w:val="28"/>
          <w:szCs w:val="28"/>
        </w:rPr>
        <w:t xml:space="preserve"> </w:t>
      </w:r>
      <w:r w:rsidRPr="005010D5">
        <w:rPr>
          <w:rFonts w:ascii="Times New Roman" w:hAnsi="Times New Roman"/>
          <w:sz w:val="28"/>
          <w:szCs w:val="28"/>
        </w:rPr>
        <w:t>привлекает детей к процессу подготовки разных видов развлечений; формирует желание</w:t>
      </w:r>
      <w:r w:rsidRPr="005010D5">
        <w:rPr>
          <w:rFonts w:ascii="Times New Roman" w:hAnsi="Times New Roman"/>
          <w:spacing w:val="1"/>
          <w:sz w:val="28"/>
          <w:szCs w:val="28"/>
        </w:rPr>
        <w:t xml:space="preserve"> </w:t>
      </w:r>
      <w:r w:rsidRPr="005010D5">
        <w:rPr>
          <w:rFonts w:ascii="Times New Roman" w:hAnsi="Times New Roman"/>
          <w:sz w:val="28"/>
          <w:szCs w:val="28"/>
        </w:rPr>
        <w:t>участвовать</w:t>
      </w:r>
      <w:r w:rsidRPr="005010D5">
        <w:rPr>
          <w:rFonts w:ascii="Times New Roman" w:hAnsi="Times New Roman"/>
          <w:spacing w:val="1"/>
          <w:sz w:val="28"/>
          <w:szCs w:val="28"/>
        </w:rPr>
        <w:t xml:space="preserve"> </w:t>
      </w:r>
      <w:r w:rsidRPr="005010D5">
        <w:rPr>
          <w:rFonts w:ascii="Times New Roman" w:hAnsi="Times New Roman"/>
          <w:sz w:val="28"/>
          <w:szCs w:val="28"/>
        </w:rPr>
        <w:t>в кукольном спектакле, музыкальных и литературных</w:t>
      </w:r>
      <w:r w:rsidRPr="005010D5">
        <w:rPr>
          <w:rFonts w:ascii="Times New Roman" w:hAnsi="Times New Roman"/>
          <w:spacing w:val="60"/>
          <w:sz w:val="28"/>
          <w:szCs w:val="28"/>
        </w:rPr>
        <w:t xml:space="preserve"> </w:t>
      </w:r>
      <w:r w:rsidRPr="005010D5">
        <w:rPr>
          <w:rFonts w:ascii="Times New Roman" w:hAnsi="Times New Roman"/>
          <w:sz w:val="28"/>
          <w:szCs w:val="28"/>
        </w:rPr>
        <w:t>композициях, концертах.</w:t>
      </w:r>
      <w:r w:rsidRPr="005010D5">
        <w:rPr>
          <w:rFonts w:ascii="Times New Roman" w:hAnsi="Times New Roman"/>
          <w:spacing w:val="-57"/>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процессе</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проведения</w:t>
      </w:r>
      <w:r w:rsidRPr="005010D5">
        <w:rPr>
          <w:rFonts w:ascii="Times New Roman" w:hAnsi="Times New Roman"/>
          <w:spacing w:val="1"/>
          <w:sz w:val="28"/>
          <w:szCs w:val="28"/>
        </w:rPr>
        <w:t xml:space="preserve"> </w:t>
      </w:r>
      <w:r w:rsidRPr="005010D5">
        <w:rPr>
          <w:rFonts w:ascii="Times New Roman" w:hAnsi="Times New Roman"/>
          <w:sz w:val="28"/>
          <w:szCs w:val="28"/>
        </w:rPr>
        <w:t>развлечений</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заботится</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формировании</w:t>
      </w:r>
      <w:r w:rsidRPr="005010D5">
        <w:rPr>
          <w:rFonts w:ascii="Times New Roman" w:hAnsi="Times New Roman"/>
          <w:spacing w:val="1"/>
          <w:sz w:val="28"/>
          <w:szCs w:val="28"/>
        </w:rPr>
        <w:t xml:space="preserve"> </w:t>
      </w:r>
      <w:r w:rsidRPr="005010D5">
        <w:rPr>
          <w:rFonts w:ascii="Times New Roman" w:hAnsi="Times New Roman"/>
          <w:sz w:val="28"/>
          <w:szCs w:val="28"/>
        </w:rPr>
        <w:t>потребности</w:t>
      </w:r>
      <w:r w:rsidRPr="005010D5">
        <w:rPr>
          <w:rFonts w:ascii="Times New Roman" w:hAnsi="Times New Roman"/>
          <w:spacing w:val="-3"/>
          <w:sz w:val="28"/>
          <w:szCs w:val="28"/>
        </w:rPr>
        <w:t xml:space="preserve"> </w:t>
      </w:r>
      <w:r w:rsidRPr="005010D5">
        <w:rPr>
          <w:rFonts w:ascii="Times New Roman" w:hAnsi="Times New Roman"/>
          <w:sz w:val="28"/>
          <w:szCs w:val="28"/>
        </w:rPr>
        <w:t>заниматься интересным</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содержательным</w:t>
      </w:r>
      <w:r w:rsidRPr="005010D5">
        <w:rPr>
          <w:rFonts w:ascii="Times New Roman" w:hAnsi="Times New Roman"/>
          <w:spacing w:val="-2"/>
          <w:sz w:val="28"/>
          <w:szCs w:val="28"/>
        </w:rPr>
        <w:t xml:space="preserve"> </w:t>
      </w:r>
      <w:r w:rsidRPr="005010D5">
        <w:rPr>
          <w:rFonts w:ascii="Times New Roman" w:hAnsi="Times New Roman"/>
          <w:sz w:val="28"/>
          <w:szCs w:val="28"/>
        </w:rPr>
        <w:t>делом.</w:t>
      </w:r>
    </w:p>
    <w:p w14:paraId="3E9644A5" w14:textId="77777777" w:rsidR="001F6A01" w:rsidRPr="005010D5" w:rsidRDefault="001F6A01" w:rsidP="00E332D6">
      <w:pPr>
        <w:pStyle w:val="af5"/>
        <w:spacing w:after="0" w:line="240" w:lineRule="auto"/>
        <w:ind w:firstLine="709"/>
        <w:jc w:val="both"/>
        <w:rPr>
          <w:rFonts w:ascii="Times New Roman" w:hAnsi="Times New Roman"/>
          <w:sz w:val="28"/>
          <w:szCs w:val="28"/>
        </w:rPr>
      </w:pPr>
    </w:p>
    <w:p w14:paraId="25D447DB" w14:textId="77777777" w:rsidR="001F6A01" w:rsidRPr="005010D5" w:rsidRDefault="001F6A01" w:rsidP="00E332D6">
      <w:pPr>
        <w:spacing w:after="0" w:line="240" w:lineRule="auto"/>
        <w:ind w:firstLine="709"/>
        <w:jc w:val="both"/>
        <w:rPr>
          <w:rFonts w:ascii="Times New Roman" w:hAnsi="Times New Roman"/>
          <w:b/>
          <w:i/>
          <w:sz w:val="28"/>
          <w:szCs w:val="28"/>
        </w:rPr>
      </w:pPr>
      <w:r w:rsidRPr="005010D5">
        <w:rPr>
          <w:rFonts w:ascii="Times New Roman" w:hAnsi="Times New Roman"/>
          <w:b/>
          <w:i/>
          <w:sz w:val="28"/>
          <w:szCs w:val="28"/>
        </w:rPr>
        <w:t>ОСНОВНЫЕ ЗАДАЧИ</w:t>
      </w:r>
      <w:r w:rsidRPr="005010D5">
        <w:rPr>
          <w:rFonts w:ascii="Times New Roman" w:hAnsi="Times New Roman"/>
          <w:b/>
          <w:i/>
          <w:spacing w:val="-2"/>
          <w:sz w:val="28"/>
          <w:szCs w:val="28"/>
        </w:rPr>
        <w:t xml:space="preserve"> </w:t>
      </w:r>
      <w:r w:rsidRPr="005010D5">
        <w:rPr>
          <w:rFonts w:ascii="Times New Roman" w:hAnsi="Times New Roman"/>
          <w:b/>
          <w:i/>
          <w:sz w:val="28"/>
          <w:szCs w:val="28"/>
        </w:rPr>
        <w:t>ОБРАЗОВАНИЯ</w:t>
      </w:r>
      <w:r w:rsidRPr="005010D5">
        <w:rPr>
          <w:rFonts w:ascii="Times New Roman" w:hAnsi="Times New Roman"/>
          <w:b/>
          <w:i/>
          <w:spacing w:val="-1"/>
          <w:sz w:val="28"/>
          <w:szCs w:val="28"/>
        </w:rPr>
        <w:t xml:space="preserve"> </w:t>
      </w:r>
      <w:r w:rsidRPr="005010D5">
        <w:rPr>
          <w:rFonts w:ascii="Times New Roman" w:hAnsi="Times New Roman"/>
          <w:b/>
          <w:i/>
          <w:sz w:val="28"/>
          <w:szCs w:val="28"/>
        </w:rPr>
        <w:t>С</w:t>
      </w:r>
      <w:r w:rsidRPr="005010D5">
        <w:rPr>
          <w:rFonts w:ascii="Times New Roman" w:hAnsi="Times New Roman"/>
          <w:b/>
          <w:i/>
          <w:spacing w:val="-4"/>
          <w:sz w:val="28"/>
          <w:szCs w:val="28"/>
        </w:rPr>
        <w:t xml:space="preserve"> </w:t>
      </w:r>
      <w:r w:rsidRPr="005010D5">
        <w:rPr>
          <w:rFonts w:ascii="Times New Roman" w:hAnsi="Times New Roman"/>
          <w:b/>
          <w:i/>
          <w:sz w:val="28"/>
          <w:szCs w:val="28"/>
        </w:rPr>
        <w:t>ДЕТЬМИ</w:t>
      </w:r>
      <w:r w:rsidRPr="005010D5">
        <w:rPr>
          <w:rFonts w:ascii="Times New Roman" w:hAnsi="Times New Roman"/>
          <w:b/>
          <w:i/>
          <w:spacing w:val="-1"/>
          <w:sz w:val="28"/>
          <w:szCs w:val="28"/>
        </w:rPr>
        <w:t xml:space="preserve"> </w:t>
      </w:r>
      <w:r w:rsidRPr="005010D5">
        <w:rPr>
          <w:rFonts w:ascii="Times New Roman" w:hAnsi="Times New Roman"/>
          <w:b/>
          <w:i/>
          <w:sz w:val="28"/>
          <w:szCs w:val="28"/>
        </w:rPr>
        <w:t>ОТ</w:t>
      </w:r>
      <w:r w:rsidRPr="005010D5">
        <w:rPr>
          <w:rFonts w:ascii="Times New Roman" w:hAnsi="Times New Roman"/>
          <w:b/>
          <w:i/>
          <w:spacing w:val="-2"/>
          <w:sz w:val="28"/>
          <w:szCs w:val="28"/>
        </w:rPr>
        <w:t xml:space="preserve"> </w:t>
      </w:r>
      <w:r w:rsidRPr="005010D5">
        <w:rPr>
          <w:rFonts w:ascii="Times New Roman" w:hAnsi="Times New Roman"/>
          <w:b/>
          <w:i/>
          <w:sz w:val="28"/>
          <w:szCs w:val="28"/>
        </w:rPr>
        <w:t>5</w:t>
      </w:r>
      <w:r w:rsidRPr="005010D5">
        <w:rPr>
          <w:rFonts w:ascii="Times New Roman" w:hAnsi="Times New Roman"/>
          <w:b/>
          <w:i/>
          <w:spacing w:val="-1"/>
          <w:sz w:val="28"/>
          <w:szCs w:val="28"/>
        </w:rPr>
        <w:t xml:space="preserve"> </w:t>
      </w:r>
      <w:r w:rsidRPr="005010D5">
        <w:rPr>
          <w:rFonts w:ascii="Times New Roman" w:hAnsi="Times New Roman"/>
          <w:b/>
          <w:i/>
          <w:sz w:val="28"/>
          <w:szCs w:val="28"/>
        </w:rPr>
        <w:t>ДО</w:t>
      </w:r>
      <w:r w:rsidRPr="005010D5">
        <w:rPr>
          <w:rFonts w:ascii="Times New Roman" w:hAnsi="Times New Roman"/>
          <w:b/>
          <w:i/>
          <w:spacing w:val="-3"/>
          <w:sz w:val="28"/>
          <w:szCs w:val="28"/>
        </w:rPr>
        <w:t xml:space="preserve"> </w:t>
      </w:r>
      <w:r w:rsidRPr="005010D5">
        <w:rPr>
          <w:rFonts w:ascii="Times New Roman" w:hAnsi="Times New Roman"/>
          <w:b/>
          <w:i/>
          <w:sz w:val="28"/>
          <w:szCs w:val="28"/>
        </w:rPr>
        <w:t>6</w:t>
      </w:r>
      <w:r w:rsidRPr="005010D5">
        <w:rPr>
          <w:rFonts w:ascii="Times New Roman" w:hAnsi="Times New Roman"/>
          <w:b/>
          <w:i/>
          <w:spacing w:val="-1"/>
          <w:sz w:val="28"/>
          <w:szCs w:val="28"/>
        </w:rPr>
        <w:t xml:space="preserve"> </w:t>
      </w:r>
      <w:r w:rsidRPr="005010D5">
        <w:rPr>
          <w:rFonts w:ascii="Times New Roman" w:hAnsi="Times New Roman"/>
          <w:b/>
          <w:i/>
          <w:sz w:val="28"/>
          <w:szCs w:val="28"/>
        </w:rPr>
        <w:t>ЛЕТ</w:t>
      </w:r>
      <w:r w:rsidR="00A32752">
        <w:rPr>
          <w:rFonts w:ascii="Times New Roman" w:hAnsi="Times New Roman"/>
          <w:b/>
          <w:i/>
          <w:sz w:val="28"/>
          <w:szCs w:val="28"/>
        </w:rPr>
        <w:t>.</w:t>
      </w:r>
    </w:p>
    <w:p w14:paraId="5BD57533" w14:textId="77777777" w:rsidR="001F6A01" w:rsidRPr="005010D5" w:rsidRDefault="001F6A01" w:rsidP="009261F8">
      <w:pPr>
        <w:pStyle w:val="111"/>
        <w:numPr>
          <w:ilvl w:val="0"/>
          <w:numId w:val="72"/>
        </w:numPr>
        <w:tabs>
          <w:tab w:val="left" w:pos="1390"/>
        </w:tabs>
        <w:ind w:left="0" w:firstLine="709"/>
        <w:jc w:val="both"/>
        <w:rPr>
          <w:sz w:val="28"/>
          <w:szCs w:val="28"/>
        </w:rPr>
      </w:pPr>
      <w:r w:rsidRPr="005010D5">
        <w:rPr>
          <w:sz w:val="28"/>
          <w:szCs w:val="28"/>
        </w:rPr>
        <w:t>приобщение</w:t>
      </w:r>
      <w:r w:rsidRPr="005010D5">
        <w:rPr>
          <w:spacing w:val="55"/>
          <w:sz w:val="28"/>
          <w:szCs w:val="28"/>
        </w:rPr>
        <w:t xml:space="preserve"> </w:t>
      </w:r>
      <w:r w:rsidRPr="005010D5">
        <w:rPr>
          <w:sz w:val="28"/>
          <w:szCs w:val="28"/>
        </w:rPr>
        <w:t>к</w:t>
      </w:r>
      <w:r w:rsidRPr="005010D5">
        <w:rPr>
          <w:spacing w:val="-1"/>
          <w:sz w:val="28"/>
          <w:szCs w:val="28"/>
        </w:rPr>
        <w:t xml:space="preserve"> </w:t>
      </w:r>
      <w:r w:rsidRPr="005010D5">
        <w:rPr>
          <w:sz w:val="28"/>
          <w:szCs w:val="28"/>
        </w:rPr>
        <w:t>искусству:</w:t>
      </w:r>
    </w:p>
    <w:p w14:paraId="26FDFACC"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продолжать</w:t>
      </w:r>
      <w:r w:rsidRPr="005010D5">
        <w:rPr>
          <w:rFonts w:ascii="Times New Roman" w:hAnsi="Times New Roman"/>
          <w:spacing w:val="1"/>
          <w:sz w:val="28"/>
          <w:szCs w:val="28"/>
        </w:rPr>
        <w:t xml:space="preserve"> </w:t>
      </w: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эстетическое</w:t>
      </w:r>
      <w:r w:rsidRPr="005010D5">
        <w:rPr>
          <w:rFonts w:ascii="Times New Roman" w:hAnsi="Times New Roman"/>
          <w:spacing w:val="1"/>
          <w:sz w:val="28"/>
          <w:szCs w:val="28"/>
        </w:rPr>
        <w:t xml:space="preserve"> </w:t>
      </w:r>
      <w:r w:rsidRPr="005010D5">
        <w:rPr>
          <w:rFonts w:ascii="Times New Roman" w:hAnsi="Times New Roman"/>
          <w:sz w:val="28"/>
          <w:szCs w:val="28"/>
        </w:rPr>
        <w:t>восприятие,</w:t>
      </w:r>
      <w:r w:rsidRPr="005010D5">
        <w:rPr>
          <w:rFonts w:ascii="Times New Roman" w:hAnsi="Times New Roman"/>
          <w:spacing w:val="1"/>
          <w:sz w:val="28"/>
          <w:szCs w:val="28"/>
        </w:rPr>
        <w:t xml:space="preserve"> </w:t>
      </w:r>
      <w:r w:rsidRPr="005010D5">
        <w:rPr>
          <w:rFonts w:ascii="Times New Roman" w:hAnsi="Times New Roman"/>
          <w:sz w:val="28"/>
          <w:szCs w:val="28"/>
        </w:rPr>
        <w:t>эстетические</w:t>
      </w:r>
      <w:r w:rsidRPr="005010D5">
        <w:rPr>
          <w:rFonts w:ascii="Times New Roman" w:hAnsi="Times New Roman"/>
          <w:spacing w:val="1"/>
          <w:sz w:val="28"/>
          <w:szCs w:val="28"/>
        </w:rPr>
        <w:t xml:space="preserve"> </w:t>
      </w:r>
      <w:r w:rsidRPr="005010D5">
        <w:rPr>
          <w:rFonts w:ascii="Times New Roman" w:hAnsi="Times New Roman"/>
          <w:sz w:val="28"/>
          <w:szCs w:val="28"/>
        </w:rPr>
        <w:t>чувства,</w:t>
      </w:r>
      <w:r w:rsidRPr="005010D5">
        <w:rPr>
          <w:rFonts w:ascii="Times New Roman" w:hAnsi="Times New Roman"/>
          <w:spacing w:val="1"/>
          <w:sz w:val="28"/>
          <w:szCs w:val="28"/>
        </w:rPr>
        <w:t xml:space="preserve"> </w:t>
      </w:r>
      <w:r w:rsidRPr="005010D5">
        <w:rPr>
          <w:rFonts w:ascii="Times New Roman" w:hAnsi="Times New Roman"/>
          <w:sz w:val="28"/>
          <w:szCs w:val="28"/>
        </w:rPr>
        <w:t>эмоции,</w:t>
      </w:r>
      <w:r w:rsidRPr="005010D5">
        <w:rPr>
          <w:rFonts w:ascii="Times New Roman" w:hAnsi="Times New Roman"/>
          <w:spacing w:val="1"/>
          <w:sz w:val="28"/>
          <w:szCs w:val="28"/>
        </w:rPr>
        <w:t xml:space="preserve"> </w:t>
      </w:r>
      <w:r w:rsidRPr="005010D5">
        <w:rPr>
          <w:rFonts w:ascii="Times New Roman" w:hAnsi="Times New Roman"/>
          <w:sz w:val="28"/>
          <w:szCs w:val="28"/>
        </w:rPr>
        <w:t>эстетический</w:t>
      </w:r>
      <w:r w:rsidRPr="005010D5">
        <w:rPr>
          <w:rFonts w:ascii="Times New Roman" w:hAnsi="Times New Roman"/>
          <w:spacing w:val="1"/>
          <w:sz w:val="28"/>
          <w:szCs w:val="28"/>
        </w:rPr>
        <w:t xml:space="preserve"> </w:t>
      </w:r>
      <w:r w:rsidRPr="005010D5">
        <w:rPr>
          <w:rFonts w:ascii="Times New Roman" w:hAnsi="Times New Roman"/>
          <w:sz w:val="28"/>
          <w:szCs w:val="28"/>
        </w:rPr>
        <w:t>вкус,</w:t>
      </w:r>
      <w:r w:rsidRPr="005010D5">
        <w:rPr>
          <w:rFonts w:ascii="Times New Roman" w:hAnsi="Times New Roman"/>
          <w:spacing w:val="1"/>
          <w:sz w:val="28"/>
          <w:szCs w:val="28"/>
        </w:rPr>
        <w:t xml:space="preserve"> </w:t>
      </w:r>
      <w:r w:rsidRPr="005010D5">
        <w:rPr>
          <w:rFonts w:ascii="Times New Roman" w:hAnsi="Times New Roman"/>
          <w:sz w:val="28"/>
          <w:szCs w:val="28"/>
        </w:rPr>
        <w:t>интерес</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искусству;</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наблюдать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оценивать</w:t>
      </w:r>
      <w:r w:rsidRPr="005010D5">
        <w:rPr>
          <w:rFonts w:ascii="Times New Roman" w:hAnsi="Times New Roman"/>
          <w:spacing w:val="1"/>
          <w:sz w:val="28"/>
          <w:szCs w:val="28"/>
        </w:rPr>
        <w:t xml:space="preserve"> </w:t>
      </w:r>
      <w:r w:rsidRPr="005010D5">
        <w:rPr>
          <w:rFonts w:ascii="Times New Roman" w:hAnsi="Times New Roman"/>
          <w:sz w:val="28"/>
          <w:szCs w:val="28"/>
        </w:rPr>
        <w:t>прекрасное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окружающей</w:t>
      </w:r>
      <w:r w:rsidRPr="005010D5">
        <w:rPr>
          <w:rFonts w:ascii="Times New Roman" w:hAnsi="Times New Roman"/>
          <w:spacing w:val="-1"/>
          <w:sz w:val="28"/>
          <w:szCs w:val="28"/>
        </w:rPr>
        <w:t xml:space="preserve"> </w:t>
      </w:r>
      <w:r w:rsidRPr="005010D5">
        <w:rPr>
          <w:rFonts w:ascii="Times New Roman" w:hAnsi="Times New Roman"/>
          <w:sz w:val="28"/>
          <w:szCs w:val="28"/>
        </w:rPr>
        <w:t>действительности,</w:t>
      </w:r>
      <w:r w:rsidRPr="005010D5">
        <w:rPr>
          <w:rFonts w:ascii="Times New Roman" w:hAnsi="Times New Roman"/>
          <w:spacing w:val="-3"/>
          <w:sz w:val="28"/>
          <w:szCs w:val="28"/>
        </w:rPr>
        <w:t xml:space="preserve"> </w:t>
      </w:r>
      <w:r w:rsidRPr="005010D5">
        <w:rPr>
          <w:rFonts w:ascii="Times New Roman" w:hAnsi="Times New Roman"/>
          <w:sz w:val="28"/>
          <w:szCs w:val="28"/>
        </w:rPr>
        <w:t>природе;</w:t>
      </w:r>
    </w:p>
    <w:p w14:paraId="788B32B5"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эмоциональный</w:t>
      </w:r>
      <w:r w:rsidRPr="005010D5">
        <w:rPr>
          <w:rFonts w:ascii="Times New Roman" w:hAnsi="Times New Roman"/>
          <w:spacing w:val="1"/>
          <w:sz w:val="28"/>
          <w:szCs w:val="28"/>
        </w:rPr>
        <w:t xml:space="preserve"> </w:t>
      </w:r>
      <w:r w:rsidRPr="005010D5">
        <w:rPr>
          <w:rFonts w:ascii="Times New Roman" w:hAnsi="Times New Roman"/>
          <w:sz w:val="28"/>
          <w:szCs w:val="28"/>
        </w:rPr>
        <w:t>отклик</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проявления</w:t>
      </w:r>
      <w:r w:rsidRPr="005010D5">
        <w:rPr>
          <w:rFonts w:ascii="Times New Roman" w:hAnsi="Times New Roman"/>
          <w:spacing w:val="1"/>
          <w:sz w:val="28"/>
          <w:szCs w:val="28"/>
        </w:rPr>
        <w:t xml:space="preserve"> </w:t>
      </w:r>
      <w:r w:rsidRPr="005010D5">
        <w:rPr>
          <w:rFonts w:ascii="Times New Roman" w:hAnsi="Times New Roman"/>
          <w:sz w:val="28"/>
          <w:szCs w:val="28"/>
        </w:rPr>
        <w:t>красоты</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окружающем</w:t>
      </w:r>
      <w:r w:rsidRPr="005010D5">
        <w:rPr>
          <w:rFonts w:ascii="Times New Roman" w:hAnsi="Times New Roman"/>
          <w:spacing w:val="1"/>
          <w:sz w:val="28"/>
          <w:szCs w:val="28"/>
        </w:rPr>
        <w:t xml:space="preserve"> </w:t>
      </w:r>
      <w:r w:rsidRPr="005010D5">
        <w:rPr>
          <w:rFonts w:ascii="Times New Roman" w:hAnsi="Times New Roman"/>
          <w:sz w:val="28"/>
          <w:szCs w:val="28"/>
        </w:rPr>
        <w:t>мире,</w:t>
      </w:r>
      <w:r w:rsidRPr="005010D5">
        <w:rPr>
          <w:rFonts w:ascii="Times New Roman" w:hAnsi="Times New Roman"/>
          <w:spacing w:val="1"/>
          <w:sz w:val="28"/>
          <w:szCs w:val="28"/>
        </w:rPr>
        <w:t xml:space="preserve"> </w:t>
      </w:r>
      <w:r w:rsidRPr="005010D5">
        <w:rPr>
          <w:rFonts w:ascii="Times New Roman" w:hAnsi="Times New Roman"/>
          <w:sz w:val="28"/>
          <w:szCs w:val="28"/>
        </w:rPr>
        <w:t>произведениях</w:t>
      </w:r>
      <w:r w:rsidRPr="005010D5">
        <w:rPr>
          <w:rFonts w:ascii="Times New Roman" w:hAnsi="Times New Roman"/>
          <w:spacing w:val="1"/>
          <w:sz w:val="28"/>
          <w:szCs w:val="28"/>
        </w:rPr>
        <w:t xml:space="preserve"> </w:t>
      </w:r>
      <w:r w:rsidRPr="005010D5">
        <w:rPr>
          <w:rFonts w:ascii="Times New Roman" w:hAnsi="Times New Roman"/>
          <w:sz w:val="28"/>
          <w:szCs w:val="28"/>
        </w:rPr>
        <w:t>искусства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собственных</w:t>
      </w:r>
      <w:r w:rsidRPr="005010D5">
        <w:rPr>
          <w:rFonts w:ascii="Times New Roman" w:hAnsi="Times New Roman"/>
          <w:spacing w:val="1"/>
          <w:sz w:val="28"/>
          <w:szCs w:val="28"/>
        </w:rPr>
        <w:t xml:space="preserve"> </w:t>
      </w:r>
      <w:r w:rsidRPr="005010D5">
        <w:rPr>
          <w:rFonts w:ascii="Times New Roman" w:hAnsi="Times New Roman"/>
          <w:sz w:val="28"/>
          <w:szCs w:val="28"/>
        </w:rPr>
        <w:t>творческих</w:t>
      </w:r>
      <w:r w:rsidRPr="005010D5">
        <w:rPr>
          <w:rFonts w:ascii="Times New Roman" w:hAnsi="Times New Roman"/>
          <w:spacing w:val="1"/>
          <w:sz w:val="28"/>
          <w:szCs w:val="28"/>
        </w:rPr>
        <w:t xml:space="preserve"> </w:t>
      </w:r>
      <w:r w:rsidRPr="005010D5">
        <w:rPr>
          <w:rFonts w:ascii="Times New Roman" w:hAnsi="Times New Roman"/>
          <w:sz w:val="28"/>
          <w:szCs w:val="28"/>
        </w:rPr>
        <w:t>работах;</w:t>
      </w:r>
      <w:r w:rsidRPr="005010D5">
        <w:rPr>
          <w:rFonts w:ascii="Times New Roman" w:hAnsi="Times New Roman"/>
          <w:spacing w:val="1"/>
          <w:sz w:val="28"/>
          <w:szCs w:val="28"/>
        </w:rPr>
        <w:t xml:space="preserve"> </w:t>
      </w:r>
      <w:r w:rsidRPr="005010D5">
        <w:rPr>
          <w:rFonts w:ascii="Times New Roman" w:hAnsi="Times New Roman"/>
          <w:sz w:val="28"/>
          <w:szCs w:val="28"/>
        </w:rPr>
        <w:t>способствовать</w:t>
      </w:r>
      <w:r w:rsidRPr="005010D5">
        <w:rPr>
          <w:rFonts w:ascii="Times New Roman" w:hAnsi="Times New Roman"/>
          <w:spacing w:val="1"/>
          <w:sz w:val="28"/>
          <w:szCs w:val="28"/>
        </w:rPr>
        <w:t xml:space="preserve"> </w:t>
      </w:r>
      <w:r w:rsidRPr="005010D5">
        <w:rPr>
          <w:rFonts w:ascii="Times New Roman" w:hAnsi="Times New Roman"/>
          <w:sz w:val="28"/>
          <w:szCs w:val="28"/>
        </w:rPr>
        <w:t>освоению</w:t>
      </w:r>
      <w:r w:rsidRPr="005010D5">
        <w:rPr>
          <w:rFonts w:ascii="Times New Roman" w:hAnsi="Times New Roman"/>
          <w:spacing w:val="1"/>
          <w:sz w:val="28"/>
          <w:szCs w:val="28"/>
        </w:rPr>
        <w:t xml:space="preserve"> </w:t>
      </w:r>
      <w:r w:rsidRPr="005010D5">
        <w:rPr>
          <w:rFonts w:ascii="Times New Roman" w:hAnsi="Times New Roman"/>
          <w:sz w:val="28"/>
          <w:szCs w:val="28"/>
        </w:rPr>
        <w:t>эстетических</w:t>
      </w:r>
      <w:r w:rsidRPr="005010D5">
        <w:rPr>
          <w:rFonts w:ascii="Times New Roman" w:hAnsi="Times New Roman"/>
          <w:spacing w:val="1"/>
          <w:sz w:val="28"/>
          <w:szCs w:val="28"/>
        </w:rPr>
        <w:t xml:space="preserve"> </w:t>
      </w:r>
      <w:r w:rsidRPr="005010D5">
        <w:rPr>
          <w:rFonts w:ascii="Times New Roman" w:hAnsi="Times New Roman"/>
          <w:sz w:val="28"/>
          <w:szCs w:val="28"/>
        </w:rPr>
        <w:t>оценок, суждений;</w:t>
      </w:r>
    </w:p>
    <w:p w14:paraId="0F25385A"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формировать духовно-нравственные качества, в процессе ознакомления с различными</w:t>
      </w:r>
      <w:r w:rsidRPr="005010D5">
        <w:rPr>
          <w:rFonts w:ascii="Times New Roman" w:hAnsi="Times New Roman"/>
          <w:spacing w:val="-57"/>
          <w:sz w:val="28"/>
          <w:szCs w:val="28"/>
        </w:rPr>
        <w:t xml:space="preserve"> </w:t>
      </w:r>
      <w:r w:rsidRPr="005010D5">
        <w:rPr>
          <w:rFonts w:ascii="Times New Roman" w:hAnsi="Times New Roman"/>
          <w:sz w:val="28"/>
          <w:szCs w:val="28"/>
        </w:rPr>
        <w:t>видами</w:t>
      </w:r>
      <w:r w:rsidRPr="005010D5">
        <w:rPr>
          <w:rFonts w:ascii="Times New Roman" w:hAnsi="Times New Roman"/>
          <w:spacing w:val="-1"/>
          <w:sz w:val="28"/>
          <w:szCs w:val="28"/>
        </w:rPr>
        <w:t xml:space="preserve"> </w:t>
      </w:r>
      <w:r w:rsidRPr="005010D5">
        <w:rPr>
          <w:rFonts w:ascii="Times New Roman" w:hAnsi="Times New Roman"/>
          <w:sz w:val="28"/>
          <w:szCs w:val="28"/>
        </w:rPr>
        <w:t>искусства</w:t>
      </w:r>
      <w:r w:rsidRPr="005010D5">
        <w:rPr>
          <w:rFonts w:ascii="Times New Roman" w:hAnsi="Times New Roman"/>
          <w:spacing w:val="-2"/>
          <w:sz w:val="28"/>
          <w:szCs w:val="28"/>
        </w:rPr>
        <w:t xml:space="preserve"> </w:t>
      </w:r>
      <w:r w:rsidRPr="005010D5">
        <w:rPr>
          <w:rFonts w:ascii="Times New Roman" w:hAnsi="Times New Roman"/>
          <w:sz w:val="28"/>
          <w:szCs w:val="28"/>
        </w:rPr>
        <w:t>духовно-нравственного содержания;</w:t>
      </w:r>
    </w:p>
    <w:p w14:paraId="21EF8C12"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формировать бережное</w:t>
      </w:r>
      <w:r w:rsidRPr="005010D5">
        <w:rPr>
          <w:rFonts w:ascii="Times New Roman" w:hAnsi="Times New Roman"/>
          <w:spacing w:val="1"/>
          <w:sz w:val="28"/>
          <w:szCs w:val="28"/>
        </w:rPr>
        <w:t xml:space="preserve"> </w:t>
      </w:r>
      <w:r w:rsidRPr="005010D5">
        <w:rPr>
          <w:rFonts w:ascii="Times New Roman" w:hAnsi="Times New Roman"/>
          <w:sz w:val="28"/>
          <w:szCs w:val="28"/>
        </w:rPr>
        <w:t>отношение</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произведениям</w:t>
      </w:r>
      <w:r w:rsidRPr="005010D5">
        <w:rPr>
          <w:rFonts w:ascii="Times New Roman" w:hAnsi="Times New Roman"/>
          <w:spacing w:val="1"/>
          <w:sz w:val="28"/>
          <w:szCs w:val="28"/>
        </w:rPr>
        <w:t xml:space="preserve"> </w:t>
      </w:r>
      <w:r w:rsidRPr="005010D5">
        <w:rPr>
          <w:rFonts w:ascii="Times New Roman" w:hAnsi="Times New Roman"/>
          <w:sz w:val="28"/>
          <w:szCs w:val="28"/>
        </w:rPr>
        <w:t>искусства; активизировать</w:t>
      </w:r>
      <w:r w:rsidRPr="005010D5">
        <w:rPr>
          <w:rFonts w:ascii="Times New Roman" w:hAnsi="Times New Roman"/>
          <w:spacing w:val="1"/>
          <w:sz w:val="28"/>
          <w:szCs w:val="28"/>
        </w:rPr>
        <w:t xml:space="preserve"> </w:t>
      </w:r>
      <w:r w:rsidRPr="005010D5">
        <w:rPr>
          <w:rFonts w:ascii="Times New Roman" w:hAnsi="Times New Roman"/>
          <w:sz w:val="28"/>
          <w:szCs w:val="28"/>
        </w:rPr>
        <w:t>проявление</w:t>
      </w:r>
      <w:r w:rsidRPr="005010D5">
        <w:rPr>
          <w:rFonts w:ascii="Times New Roman" w:hAnsi="Times New Roman"/>
          <w:spacing w:val="-2"/>
          <w:sz w:val="28"/>
          <w:szCs w:val="28"/>
        </w:rPr>
        <w:t xml:space="preserve"> </w:t>
      </w:r>
      <w:r w:rsidRPr="005010D5">
        <w:rPr>
          <w:rFonts w:ascii="Times New Roman" w:hAnsi="Times New Roman"/>
          <w:sz w:val="28"/>
          <w:szCs w:val="28"/>
        </w:rPr>
        <w:t>эстетического отношения</w:t>
      </w:r>
      <w:r w:rsidRPr="005010D5">
        <w:rPr>
          <w:rFonts w:ascii="Times New Roman" w:hAnsi="Times New Roman"/>
          <w:spacing w:val="-3"/>
          <w:sz w:val="28"/>
          <w:szCs w:val="28"/>
        </w:rPr>
        <w:t xml:space="preserve"> </w:t>
      </w:r>
      <w:r w:rsidRPr="005010D5">
        <w:rPr>
          <w:rFonts w:ascii="Times New Roman" w:hAnsi="Times New Roman"/>
          <w:sz w:val="28"/>
          <w:szCs w:val="28"/>
        </w:rPr>
        <w:t>к окружающему</w:t>
      </w:r>
      <w:r w:rsidRPr="005010D5">
        <w:rPr>
          <w:rFonts w:ascii="Times New Roman" w:hAnsi="Times New Roman"/>
          <w:spacing w:val="-5"/>
          <w:sz w:val="28"/>
          <w:szCs w:val="28"/>
        </w:rPr>
        <w:t xml:space="preserve"> </w:t>
      </w:r>
      <w:r w:rsidRPr="005010D5">
        <w:rPr>
          <w:rFonts w:ascii="Times New Roman" w:hAnsi="Times New Roman"/>
          <w:sz w:val="28"/>
          <w:szCs w:val="28"/>
        </w:rPr>
        <w:t>миру</w:t>
      </w:r>
    </w:p>
    <w:p w14:paraId="7DDD4AEE"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(искусству,</w:t>
      </w:r>
      <w:r w:rsidRPr="005010D5">
        <w:rPr>
          <w:rFonts w:ascii="Times New Roman" w:hAnsi="Times New Roman"/>
          <w:spacing w:val="-4"/>
          <w:sz w:val="28"/>
          <w:szCs w:val="28"/>
        </w:rPr>
        <w:t xml:space="preserve"> </w:t>
      </w:r>
      <w:r w:rsidRPr="005010D5">
        <w:rPr>
          <w:rFonts w:ascii="Times New Roman" w:hAnsi="Times New Roman"/>
          <w:sz w:val="28"/>
          <w:szCs w:val="28"/>
        </w:rPr>
        <w:t>природе,</w:t>
      </w:r>
      <w:r w:rsidRPr="005010D5">
        <w:rPr>
          <w:rFonts w:ascii="Times New Roman" w:hAnsi="Times New Roman"/>
          <w:spacing w:val="-3"/>
          <w:sz w:val="28"/>
          <w:szCs w:val="28"/>
        </w:rPr>
        <w:t xml:space="preserve"> </w:t>
      </w:r>
      <w:r w:rsidRPr="005010D5">
        <w:rPr>
          <w:rFonts w:ascii="Times New Roman" w:hAnsi="Times New Roman"/>
          <w:sz w:val="28"/>
          <w:szCs w:val="28"/>
        </w:rPr>
        <w:t>предметам</w:t>
      </w:r>
      <w:r w:rsidRPr="005010D5">
        <w:rPr>
          <w:rFonts w:ascii="Times New Roman" w:hAnsi="Times New Roman"/>
          <w:spacing w:val="-4"/>
          <w:sz w:val="28"/>
          <w:szCs w:val="28"/>
        </w:rPr>
        <w:t xml:space="preserve"> </w:t>
      </w:r>
      <w:r w:rsidRPr="005010D5">
        <w:rPr>
          <w:rFonts w:ascii="Times New Roman" w:hAnsi="Times New Roman"/>
          <w:sz w:val="28"/>
          <w:szCs w:val="28"/>
        </w:rPr>
        <w:t>быта,</w:t>
      </w:r>
      <w:r w:rsidRPr="005010D5">
        <w:rPr>
          <w:rFonts w:ascii="Times New Roman" w:hAnsi="Times New Roman"/>
          <w:spacing w:val="-3"/>
          <w:sz w:val="28"/>
          <w:szCs w:val="28"/>
        </w:rPr>
        <w:t xml:space="preserve"> </w:t>
      </w:r>
      <w:r w:rsidRPr="005010D5">
        <w:rPr>
          <w:rFonts w:ascii="Times New Roman" w:hAnsi="Times New Roman"/>
          <w:sz w:val="28"/>
          <w:szCs w:val="28"/>
        </w:rPr>
        <w:t>игрушкам,</w:t>
      </w:r>
      <w:r w:rsidRPr="005010D5">
        <w:rPr>
          <w:rFonts w:ascii="Times New Roman" w:hAnsi="Times New Roman"/>
          <w:spacing w:val="-3"/>
          <w:sz w:val="28"/>
          <w:szCs w:val="28"/>
        </w:rPr>
        <w:t xml:space="preserve"> </w:t>
      </w:r>
      <w:r w:rsidRPr="005010D5">
        <w:rPr>
          <w:rFonts w:ascii="Times New Roman" w:hAnsi="Times New Roman"/>
          <w:sz w:val="28"/>
          <w:szCs w:val="28"/>
        </w:rPr>
        <w:t>социальным</w:t>
      </w:r>
      <w:r w:rsidRPr="005010D5">
        <w:rPr>
          <w:rFonts w:ascii="Times New Roman" w:hAnsi="Times New Roman"/>
          <w:spacing w:val="-4"/>
          <w:sz w:val="28"/>
          <w:szCs w:val="28"/>
        </w:rPr>
        <w:t xml:space="preserve"> </w:t>
      </w:r>
      <w:r w:rsidRPr="005010D5">
        <w:rPr>
          <w:rFonts w:ascii="Times New Roman" w:hAnsi="Times New Roman"/>
          <w:sz w:val="28"/>
          <w:szCs w:val="28"/>
        </w:rPr>
        <w:t>явлениям);</w:t>
      </w:r>
    </w:p>
    <w:p w14:paraId="2D9075BD"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эстетические</w:t>
      </w:r>
      <w:r w:rsidRPr="005010D5">
        <w:rPr>
          <w:rFonts w:ascii="Times New Roman" w:hAnsi="Times New Roman"/>
          <w:spacing w:val="1"/>
          <w:sz w:val="28"/>
          <w:szCs w:val="28"/>
        </w:rPr>
        <w:t xml:space="preserve"> </w:t>
      </w:r>
      <w:r w:rsidRPr="005010D5">
        <w:rPr>
          <w:rFonts w:ascii="Times New Roman" w:hAnsi="Times New Roman"/>
          <w:sz w:val="28"/>
          <w:szCs w:val="28"/>
        </w:rPr>
        <w:t>интересы,</w:t>
      </w:r>
      <w:r w:rsidRPr="005010D5">
        <w:rPr>
          <w:rFonts w:ascii="Times New Roman" w:hAnsi="Times New Roman"/>
          <w:spacing w:val="1"/>
          <w:sz w:val="28"/>
          <w:szCs w:val="28"/>
        </w:rPr>
        <w:t xml:space="preserve"> </w:t>
      </w:r>
      <w:r w:rsidRPr="005010D5">
        <w:rPr>
          <w:rFonts w:ascii="Times New Roman" w:hAnsi="Times New Roman"/>
          <w:sz w:val="28"/>
          <w:szCs w:val="28"/>
        </w:rPr>
        <w:t>эстетические</w:t>
      </w:r>
      <w:r w:rsidRPr="005010D5">
        <w:rPr>
          <w:rFonts w:ascii="Times New Roman" w:hAnsi="Times New Roman"/>
          <w:spacing w:val="1"/>
          <w:sz w:val="28"/>
          <w:szCs w:val="28"/>
        </w:rPr>
        <w:t xml:space="preserve"> </w:t>
      </w:r>
      <w:r w:rsidRPr="005010D5">
        <w:rPr>
          <w:rFonts w:ascii="Times New Roman" w:hAnsi="Times New Roman"/>
          <w:sz w:val="28"/>
          <w:szCs w:val="28"/>
        </w:rPr>
        <w:t>предпочтения,</w:t>
      </w:r>
      <w:r w:rsidRPr="005010D5">
        <w:rPr>
          <w:rFonts w:ascii="Times New Roman" w:hAnsi="Times New Roman"/>
          <w:spacing w:val="1"/>
          <w:sz w:val="28"/>
          <w:szCs w:val="28"/>
        </w:rPr>
        <w:t xml:space="preserve"> </w:t>
      </w:r>
      <w:r w:rsidRPr="005010D5">
        <w:rPr>
          <w:rFonts w:ascii="Times New Roman" w:hAnsi="Times New Roman"/>
          <w:sz w:val="28"/>
          <w:szCs w:val="28"/>
        </w:rPr>
        <w:t>желание</w:t>
      </w:r>
      <w:r w:rsidRPr="005010D5">
        <w:rPr>
          <w:rFonts w:ascii="Times New Roman" w:hAnsi="Times New Roman"/>
          <w:spacing w:val="1"/>
          <w:sz w:val="28"/>
          <w:szCs w:val="28"/>
        </w:rPr>
        <w:t xml:space="preserve"> </w:t>
      </w:r>
      <w:r w:rsidRPr="005010D5">
        <w:rPr>
          <w:rFonts w:ascii="Times New Roman" w:hAnsi="Times New Roman"/>
          <w:sz w:val="28"/>
          <w:szCs w:val="28"/>
        </w:rPr>
        <w:t>познавать</w:t>
      </w:r>
      <w:r w:rsidRPr="005010D5">
        <w:rPr>
          <w:rFonts w:ascii="Times New Roman" w:hAnsi="Times New Roman"/>
          <w:spacing w:val="1"/>
          <w:sz w:val="28"/>
          <w:szCs w:val="28"/>
        </w:rPr>
        <w:t xml:space="preserve"> </w:t>
      </w:r>
      <w:r w:rsidRPr="005010D5">
        <w:rPr>
          <w:rFonts w:ascii="Times New Roman" w:hAnsi="Times New Roman"/>
          <w:sz w:val="28"/>
          <w:szCs w:val="28"/>
        </w:rPr>
        <w:t>искусство</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осваивать изобразительную</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музыкальную деятельность;</w:t>
      </w:r>
    </w:p>
    <w:p w14:paraId="1A018F15"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продолжать развивать у детей стремление к познанию культурных традиций своего</w:t>
      </w:r>
      <w:r w:rsidRPr="005010D5">
        <w:rPr>
          <w:rFonts w:ascii="Times New Roman" w:hAnsi="Times New Roman"/>
          <w:spacing w:val="1"/>
          <w:sz w:val="28"/>
          <w:szCs w:val="28"/>
        </w:rPr>
        <w:t xml:space="preserve"> </w:t>
      </w:r>
      <w:r w:rsidRPr="005010D5">
        <w:rPr>
          <w:rFonts w:ascii="Times New Roman" w:hAnsi="Times New Roman"/>
          <w:sz w:val="28"/>
          <w:szCs w:val="28"/>
        </w:rPr>
        <w:t>народа</w:t>
      </w:r>
      <w:r w:rsidRPr="005010D5">
        <w:rPr>
          <w:rFonts w:ascii="Times New Roman" w:hAnsi="Times New Roman"/>
          <w:spacing w:val="-2"/>
          <w:sz w:val="28"/>
          <w:szCs w:val="28"/>
        </w:rPr>
        <w:t xml:space="preserve"> </w:t>
      </w:r>
      <w:r w:rsidRPr="005010D5">
        <w:rPr>
          <w:rFonts w:ascii="Times New Roman" w:hAnsi="Times New Roman"/>
          <w:sz w:val="28"/>
          <w:szCs w:val="28"/>
        </w:rPr>
        <w:t>через творческую деятельность;</w:t>
      </w:r>
    </w:p>
    <w:p w14:paraId="48DACDAE"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продолжать формировать умение выделять, называть, группировать произведения по</w:t>
      </w:r>
      <w:r w:rsidRPr="005010D5">
        <w:rPr>
          <w:rFonts w:ascii="Times New Roman" w:hAnsi="Times New Roman"/>
          <w:spacing w:val="1"/>
          <w:sz w:val="28"/>
          <w:szCs w:val="28"/>
        </w:rPr>
        <w:t xml:space="preserve"> </w:t>
      </w:r>
      <w:r w:rsidRPr="005010D5">
        <w:rPr>
          <w:rFonts w:ascii="Times New Roman" w:hAnsi="Times New Roman"/>
          <w:sz w:val="28"/>
          <w:szCs w:val="28"/>
        </w:rPr>
        <w:t>видам искусства (литература, музыка, изобразительное искусство, архитектура, балет, театр,</w:t>
      </w:r>
      <w:r w:rsidRPr="005010D5">
        <w:rPr>
          <w:rFonts w:ascii="Times New Roman" w:hAnsi="Times New Roman"/>
          <w:spacing w:val="1"/>
          <w:sz w:val="28"/>
          <w:szCs w:val="28"/>
        </w:rPr>
        <w:t xml:space="preserve"> </w:t>
      </w:r>
      <w:r w:rsidRPr="005010D5">
        <w:rPr>
          <w:rFonts w:ascii="Times New Roman" w:hAnsi="Times New Roman"/>
          <w:sz w:val="28"/>
          <w:szCs w:val="28"/>
        </w:rPr>
        <w:t>цирк,</w:t>
      </w:r>
      <w:r w:rsidRPr="005010D5">
        <w:rPr>
          <w:rFonts w:ascii="Times New Roman" w:hAnsi="Times New Roman"/>
          <w:spacing w:val="-3"/>
          <w:sz w:val="28"/>
          <w:szCs w:val="28"/>
        </w:rPr>
        <w:t xml:space="preserve"> </w:t>
      </w:r>
      <w:r w:rsidRPr="005010D5">
        <w:rPr>
          <w:rFonts w:ascii="Times New Roman" w:hAnsi="Times New Roman"/>
          <w:sz w:val="28"/>
          <w:szCs w:val="28"/>
        </w:rPr>
        <w:t>фотография);</w:t>
      </w:r>
    </w:p>
    <w:p w14:paraId="0D1156C5"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продолжать знакомить детей с жанрами изобразительного и музыкального искусства;</w:t>
      </w:r>
      <w:r w:rsidRPr="005010D5">
        <w:rPr>
          <w:rFonts w:ascii="Times New Roman" w:hAnsi="Times New Roman"/>
          <w:spacing w:val="1"/>
          <w:sz w:val="28"/>
          <w:szCs w:val="28"/>
        </w:rPr>
        <w:t xml:space="preserve"> </w:t>
      </w:r>
      <w:r w:rsidRPr="005010D5">
        <w:rPr>
          <w:rFonts w:ascii="Times New Roman" w:hAnsi="Times New Roman"/>
          <w:sz w:val="28"/>
          <w:szCs w:val="28"/>
        </w:rPr>
        <w:t>продолжать</w:t>
      </w:r>
      <w:r w:rsidRPr="005010D5">
        <w:rPr>
          <w:rFonts w:ascii="Times New Roman" w:hAnsi="Times New Roman"/>
          <w:spacing w:val="-1"/>
          <w:sz w:val="28"/>
          <w:szCs w:val="28"/>
        </w:rPr>
        <w:t xml:space="preserve"> </w:t>
      </w:r>
      <w:r w:rsidRPr="005010D5">
        <w:rPr>
          <w:rFonts w:ascii="Times New Roman" w:hAnsi="Times New Roman"/>
          <w:sz w:val="28"/>
          <w:szCs w:val="28"/>
        </w:rPr>
        <w:t>знакомить</w:t>
      </w:r>
      <w:r w:rsidRPr="005010D5">
        <w:rPr>
          <w:rFonts w:ascii="Times New Roman" w:hAnsi="Times New Roman"/>
          <w:spacing w:val="-2"/>
          <w:sz w:val="28"/>
          <w:szCs w:val="28"/>
        </w:rPr>
        <w:t xml:space="preserve"> </w:t>
      </w:r>
      <w:r w:rsidRPr="005010D5">
        <w:rPr>
          <w:rFonts w:ascii="Times New Roman" w:hAnsi="Times New Roman"/>
          <w:sz w:val="28"/>
          <w:szCs w:val="28"/>
        </w:rPr>
        <w:t>детей с</w:t>
      </w:r>
      <w:r w:rsidRPr="005010D5">
        <w:rPr>
          <w:rFonts w:ascii="Times New Roman" w:hAnsi="Times New Roman"/>
          <w:spacing w:val="-1"/>
          <w:sz w:val="28"/>
          <w:szCs w:val="28"/>
        </w:rPr>
        <w:t xml:space="preserve"> </w:t>
      </w:r>
      <w:r w:rsidRPr="005010D5">
        <w:rPr>
          <w:rFonts w:ascii="Times New Roman" w:hAnsi="Times New Roman"/>
          <w:sz w:val="28"/>
          <w:szCs w:val="28"/>
        </w:rPr>
        <w:t>архитектурой;</w:t>
      </w:r>
    </w:p>
    <w:p w14:paraId="6D3A6CC6"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расширять</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народном</w:t>
      </w:r>
      <w:r w:rsidRPr="005010D5">
        <w:rPr>
          <w:rFonts w:ascii="Times New Roman" w:hAnsi="Times New Roman"/>
          <w:spacing w:val="1"/>
          <w:sz w:val="28"/>
          <w:szCs w:val="28"/>
        </w:rPr>
        <w:t xml:space="preserve"> </w:t>
      </w:r>
      <w:r w:rsidRPr="005010D5">
        <w:rPr>
          <w:rFonts w:ascii="Times New Roman" w:hAnsi="Times New Roman"/>
          <w:sz w:val="28"/>
          <w:szCs w:val="28"/>
        </w:rPr>
        <w:t>искусстве,</w:t>
      </w:r>
      <w:r w:rsidRPr="005010D5">
        <w:rPr>
          <w:rFonts w:ascii="Times New Roman" w:hAnsi="Times New Roman"/>
          <w:spacing w:val="1"/>
          <w:sz w:val="28"/>
          <w:szCs w:val="28"/>
        </w:rPr>
        <w:t xml:space="preserve"> </w:t>
      </w:r>
      <w:r w:rsidRPr="005010D5">
        <w:rPr>
          <w:rFonts w:ascii="Times New Roman" w:hAnsi="Times New Roman"/>
          <w:sz w:val="28"/>
          <w:szCs w:val="28"/>
        </w:rPr>
        <w:t>музыкальном</w:t>
      </w:r>
      <w:r w:rsidRPr="005010D5">
        <w:rPr>
          <w:rFonts w:ascii="Times New Roman" w:hAnsi="Times New Roman"/>
          <w:spacing w:val="1"/>
          <w:sz w:val="28"/>
          <w:szCs w:val="28"/>
        </w:rPr>
        <w:t xml:space="preserve"> </w:t>
      </w:r>
      <w:r w:rsidRPr="005010D5">
        <w:rPr>
          <w:rFonts w:ascii="Times New Roman" w:hAnsi="Times New Roman"/>
          <w:sz w:val="28"/>
          <w:szCs w:val="28"/>
        </w:rPr>
        <w:t>фольклоре,</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художественных</w:t>
      </w:r>
      <w:r w:rsidRPr="005010D5">
        <w:rPr>
          <w:rFonts w:ascii="Times New Roman" w:hAnsi="Times New Roman"/>
          <w:spacing w:val="-1"/>
          <w:sz w:val="28"/>
          <w:szCs w:val="28"/>
        </w:rPr>
        <w:t xml:space="preserve"> </w:t>
      </w:r>
      <w:r w:rsidRPr="005010D5">
        <w:rPr>
          <w:rFonts w:ascii="Times New Roman" w:hAnsi="Times New Roman"/>
          <w:sz w:val="28"/>
          <w:szCs w:val="28"/>
        </w:rPr>
        <w:t>промыслах;</w:t>
      </w:r>
      <w:r w:rsidRPr="005010D5">
        <w:rPr>
          <w:rFonts w:ascii="Times New Roman" w:hAnsi="Times New Roman"/>
          <w:spacing w:val="-2"/>
          <w:sz w:val="28"/>
          <w:szCs w:val="28"/>
        </w:rPr>
        <w:t xml:space="preserve"> </w:t>
      </w:r>
      <w:r w:rsidRPr="005010D5">
        <w:rPr>
          <w:rFonts w:ascii="Times New Roman" w:hAnsi="Times New Roman"/>
          <w:sz w:val="28"/>
          <w:szCs w:val="28"/>
        </w:rPr>
        <w:t>развивать</w:t>
      </w:r>
      <w:r w:rsidRPr="005010D5">
        <w:rPr>
          <w:rFonts w:ascii="Times New Roman" w:hAnsi="Times New Roman"/>
          <w:spacing w:val="-2"/>
          <w:sz w:val="28"/>
          <w:szCs w:val="28"/>
        </w:rPr>
        <w:t xml:space="preserve"> </w:t>
      </w:r>
      <w:r w:rsidRPr="005010D5">
        <w:rPr>
          <w:rFonts w:ascii="Times New Roman" w:hAnsi="Times New Roman"/>
          <w:sz w:val="28"/>
          <w:szCs w:val="28"/>
        </w:rPr>
        <w:t>интерес</w:t>
      </w:r>
      <w:r w:rsidRPr="005010D5">
        <w:rPr>
          <w:rFonts w:ascii="Times New Roman" w:hAnsi="Times New Roman"/>
          <w:spacing w:val="-3"/>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участию</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3"/>
          <w:sz w:val="28"/>
          <w:szCs w:val="28"/>
        </w:rPr>
        <w:t xml:space="preserve"> </w:t>
      </w:r>
      <w:r w:rsidRPr="005010D5">
        <w:rPr>
          <w:rFonts w:ascii="Times New Roman" w:hAnsi="Times New Roman"/>
          <w:sz w:val="28"/>
          <w:szCs w:val="28"/>
        </w:rPr>
        <w:t>фольклорных</w:t>
      </w:r>
      <w:r w:rsidRPr="005010D5">
        <w:rPr>
          <w:rFonts w:ascii="Times New Roman" w:hAnsi="Times New Roman"/>
          <w:spacing w:val="-3"/>
          <w:sz w:val="28"/>
          <w:szCs w:val="28"/>
        </w:rPr>
        <w:t xml:space="preserve"> </w:t>
      </w:r>
      <w:r w:rsidRPr="005010D5">
        <w:rPr>
          <w:rFonts w:ascii="Times New Roman" w:hAnsi="Times New Roman"/>
          <w:sz w:val="28"/>
          <w:szCs w:val="28"/>
        </w:rPr>
        <w:t>праздниках;</w:t>
      </w:r>
    </w:p>
    <w:p w14:paraId="756BE462"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продолжать формировать умение выделять и использовать в своей изобразительной,</w:t>
      </w:r>
      <w:r w:rsidRPr="005010D5">
        <w:rPr>
          <w:rFonts w:ascii="Times New Roman" w:hAnsi="Times New Roman"/>
          <w:spacing w:val="1"/>
          <w:sz w:val="28"/>
          <w:szCs w:val="28"/>
        </w:rPr>
        <w:t xml:space="preserve"> </w:t>
      </w:r>
      <w:r w:rsidRPr="005010D5">
        <w:rPr>
          <w:rFonts w:ascii="Times New Roman" w:hAnsi="Times New Roman"/>
          <w:sz w:val="28"/>
          <w:szCs w:val="28"/>
        </w:rPr>
        <w:t>музыкальной,</w:t>
      </w:r>
      <w:r w:rsidRPr="005010D5">
        <w:rPr>
          <w:rFonts w:ascii="Times New Roman" w:hAnsi="Times New Roman"/>
          <w:spacing w:val="1"/>
          <w:sz w:val="28"/>
          <w:szCs w:val="28"/>
        </w:rPr>
        <w:t xml:space="preserve"> </w:t>
      </w:r>
      <w:r w:rsidRPr="005010D5">
        <w:rPr>
          <w:rFonts w:ascii="Times New Roman" w:hAnsi="Times New Roman"/>
          <w:sz w:val="28"/>
          <w:szCs w:val="28"/>
        </w:rPr>
        <w:t>театрализованной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средства</w:t>
      </w:r>
      <w:r w:rsidRPr="005010D5">
        <w:rPr>
          <w:rFonts w:ascii="Times New Roman" w:hAnsi="Times New Roman"/>
          <w:spacing w:val="1"/>
          <w:sz w:val="28"/>
          <w:szCs w:val="28"/>
        </w:rPr>
        <w:t xml:space="preserve"> </w:t>
      </w:r>
      <w:r w:rsidRPr="005010D5">
        <w:rPr>
          <w:rFonts w:ascii="Times New Roman" w:hAnsi="Times New Roman"/>
          <w:sz w:val="28"/>
          <w:szCs w:val="28"/>
        </w:rPr>
        <w:t>выразительности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разных</w:t>
      </w:r>
      <w:r w:rsidRPr="005010D5">
        <w:rPr>
          <w:rFonts w:ascii="Times New Roman" w:hAnsi="Times New Roman"/>
          <w:spacing w:val="1"/>
          <w:sz w:val="28"/>
          <w:szCs w:val="28"/>
        </w:rPr>
        <w:t xml:space="preserve"> </w:t>
      </w:r>
      <w:r w:rsidRPr="005010D5">
        <w:rPr>
          <w:rFonts w:ascii="Times New Roman" w:hAnsi="Times New Roman"/>
          <w:sz w:val="28"/>
          <w:szCs w:val="28"/>
        </w:rPr>
        <w:t>видов</w:t>
      </w:r>
      <w:r w:rsidRPr="005010D5">
        <w:rPr>
          <w:rFonts w:ascii="Times New Roman" w:hAnsi="Times New Roman"/>
          <w:spacing w:val="1"/>
          <w:sz w:val="28"/>
          <w:szCs w:val="28"/>
        </w:rPr>
        <w:t xml:space="preserve"> </w:t>
      </w:r>
      <w:r w:rsidRPr="005010D5">
        <w:rPr>
          <w:rFonts w:ascii="Times New Roman" w:hAnsi="Times New Roman"/>
          <w:sz w:val="28"/>
          <w:szCs w:val="28"/>
        </w:rPr>
        <w:t>искусства,</w:t>
      </w:r>
      <w:r w:rsidRPr="005010D5">
        <w:rPr>
          <w:rFonts w:ascii="Times New Roman" w:hAnsi="Times New Roman"/>
          <w:spacing w:val="-2"/>
          <w:sz w:val="28"/>
          <w:szCs w:val="28"/>
        </w:rPr>
        <w:t xml:space="preserve"> </w:t>
      </w:r>
      <w:r w:rsidRPr="005010D5">
        <w:rPr>
          <w:rFonts w:ascii="Times New Roman" w:hAnsi="Times New Roman"/>
          <w:sz w:val="28"/>
          <w:szCs w:val="28"/>
        </w:rPr>
        <w:t>знать</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4"/>
          <w:sz w:val="28"/>
          <w:szCs w:val="28"/>
        </w:rPr>
        <w:t xml:space="preserve"> </w:t>
      </w:r>
      <w:r w:rsidRPr="005010D5">
        <w:rPr>
          <w:rFonts w:ascii="Times New Roman" w:hAnsi="Times New Roman"/>
          <w:sz w:val="28"/>
          <w:szCs w:val="28"/>
        </w:rPr>
        <w:t>называть</w:t>
      </w:r>
      <w:r w:rsidRPr="005010D5">
        <w:rPr>
          <w:rFonts w:ascii="Times New Roman" w:hAnsi="Times New Roman"/>
          <w:spacing w:val="-2"/>
          <w:sz w:val="28"/>
          <w:szCs w:val="28"/>
        </w:rPr>
        <w:t xml:space="preserve"> </w:t>
      </w:r>
      <w:r w:rsidRPr="005010D5">
        <w:rPr>
          <w:rFonts w:ascii="Times New Roman" w:hAnsi="Times New Roman"/>
          <w:sz w:val="28"/>
          <w:szCs w:val="28"/>
        </w:rPr>
        <w:t>материалы</w:t>
      </w:r>
      <w:r w:rsidRPr="005010D5">
        <w:rPr>
          <w:rFonts w:ascii="Times New Roman" w:hAnsi="Times New Roman"/>
          <w:spacing w:val="-2"/>
          <w:sz w:val="28"/>
          <w:szCs w:val="28"/>
        </w:rPr>
        <w:t xml:space="preserve"> </w:t>
      </w:r>
      <w:r w:rsidRPr="005010D5">
        <w:rPr>
          <w:rFonts w:ascii="Times New Roman" w:hAnsi="Times New Roman"/>
          <w:sz w:val="28"/>
          <w:szCs w:val="28"/>
        </w:rPr>
        <w:t>для</w:t>
      </w:r>
      <w:r w:rsidRPr="005010D5">
        <w:rPr>
          <w:rFonts w:ascii="Times New Roman" w:hAnsi="Times New Roman"/>
          <w:spacing w:val="-2"/>
          <w:sz w:val="28"/>
          <w:szCs w:val="28"/>
        </w:rPr>
        <w:t xml:space="preserve"> </w:t>
      </w:r>
      <w:r w:rsidRPr="005010D5">
        <w:rPr>
          <w:rFonts w:ascii="Times New Roman" w:hAnsi="Times New Roman"/>
          <w:sz w:val="28"/>
          <w:szCs w:val="28"/>
        </w:rPr>
        <w:t>разных</w:t>
      </w:r>
      <w:r w:rsidRPr="005010D5">
        <w:rPr>
          <w:rFonts w:ascii="Times New Roman" w:hAnsi="Times New Roman"/>
          <w:spacing w:val="-1"/>
          <w:sz w:val="28"/>
          <w:szCs w:val="28"/>
        </w:rPr>
        <w:t xml:space="preserve"> </w:t>
      </w:r>
      <w:r w:rsidRPr="005010D5">
        <w:rPr>
          <w:rFonts w:ascii="Times New Roman" w:hAnsi="Times New Roman"/>
          <w:sz w:val="28"/>
          <w:szCs w:val="28"/>
        </w:rPr>
        <w:t>видов</w:t>
      </w:r>
      <w:r w:rsidRPr="005010D5">
        <w:rPr>
          <w:rFonts w:ascii="Times New Roman" w:hAnsi="Times New Roman"/>
          <w:spacing w:val="-2"/>
          <w:sz w:val="28"/>
          <w:szCs w:val="28"/>
        </w:rPr>
        <w:t xml:space="preserve"> </w:t>
      </w:r>
      <w:r w:rsidRPr="005010D5">
        <w:rPr>
          <w:rFonts w:ascii="Times New Roman" w:hAnsi="Times New Roman"/>
          <w:sz w:val="28"/>
          <w:szCs w:val="28"/>
        </w:rPr>
        <w:t>художественной</w:t>
      </w:r>
      <w:r w:rsidRPr="005010D5">
        <w:rPr>
          <w:rFonts w:ascii="Times New Roman" w:hAnsi="Times New Roman"/>
          <w:spacing w:val="-2"/>
          <w:sz w:val="28"/>
          <w:szCs w:val="28"/>
        </w:rPr>
        <w:t xml:space="preserve"> </w:t>
      </w:r>
      <w:r w:rsidRPr="005010D5">
        <w:rPr>
          <w:rFonts w:ascii="Times New Roman" w:hAnsi="Times New Roman"/>
          <w:sz w:val="28"/>
          <w:szCs w:val="28"/>
        </w:rPr>
        <w:t>деятельности;</w:t>
      </w:r>
    </w:p>
    <w:p w14:paraId="47257891"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уметь</w:t>
      </w:r>
      <w:r w:rsidRPr="005010D5">
        <w:rPr>
          <w:rFonts w:ascii="Times New Roman" w:hAnsi="Times New Roman"/>
          <w:spacing w:val="1"/>
          <w:sz w:val="28"/>
          <w:szCs w:val="28"/>
        </w:rPr>
        <w:t xml:space="preserve"> </w:t>
      </w:r>
      <w:r w:rsidRPr="005010D5">
        <w:rPr>
          <w:rFonts w:ascii="Times New Roman" w:hAnsi="Times New Roman"/>
          <w:sz w:val="28"/>
          <w:szCs w:val="28"/>
        </w:rPr>
        <w:t>называть</w:t>
      </w:r>
      <w:r w:rsidRPr="005010D5">
        <w:rPr>
          <w:rFonts w:ascii="Times New Roman" w:hAnsi="Times New Roman"/>
          <w:spacing w:val="1"/>
          <w:sz w:val="28"/>
          <w:szCs w:val="28"/>
        </w:rPr>
        <w:t xml:space="preserve"> </w:t>
      </w:r>
      <w:r w:rsidRPr="005010D5">
        <w:rPr>
          <w:rFonts w:ascii="Times New Roman" w:hAnsi="Times New Roman"/>
          <w:sz w:val="28"/>
          <w:szCs w:val="28"/>
        </w:rPr>
        <w:t>вид</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профессию</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людей,</w:t>
      </w:r>
      <w:r w:rsidRPr="005010D5">
        <w:rPr>
          <w:rFonts w:ascii="Times New Roman" w:hAnsi="Times New Roman"/>
          <w:spacing w:val="1"/>
          <w:sz w:val="28"/>
          <w:szCs w:val="28"/>
        </w:rPr>
        <w:t xml:space="preserve"> </w:t>
      </w:r>
      <w:r w:rsidRPr="005010D5">
        <w:rPr>
          <w:rFonts w:ascii="Times New Roman" w:hAnsi="Times New Roman"/>
          <w:sz w:val="28"/>
          <w:szCs w:val="28"/>
        </w:rPr>
        <w:t>которые</w:t>
      </w:r>
      <w:r w:rsidRPr="005010D5">
        <w:rPr>
          <w:rFonts w:ascii="Times New Roman" w:hAnsi="Times New Roman"/>
          <w:spacing w:val="1"/>
          <w:sz w:val="28"/>
          <w:szCs w:val="28"/>
        </w:rPr>
        <w:t xml:space="preserve"> </w:t>
      </w:r>
      <w:r w:rsidRPr="005010D5">
        <w:rPr>
          <w:rFonts w:ascii="Times New Roman" w:hAnsi="Times New Roman"/>
          <w:sz w:val="28"/>
          <w:szCs w:val="28"/>
        </w:rPr>
        <w:t>работают</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том или</w:t>
      </w:r>
      <w:r w:rsidRPr="005010D5">
        <w:rPr>
          <w:rFonts w:ascii="Times New Roman" w:hAnsi="Times New Roman"/>
          <w:spacing w:val="-2"/>
          <w:sz w:val="28"/>
          <w:szCs w:val="28"/>
        </w:rPr>
        <w:t xml:space="preserve"> </w:t>
      </w:r>
      <w:r w:rsidRPr="005010D5">
        <w:rPr>
          <w:rFonts w:ascii="Times New Roman" w:hAnsi="Times New Roman"/>
          <w:sz w:val="28"/>
          <w:szCs w:val="28"/>
        </w:rPr>
        <w:t>ином</w:t>
      </w:r>
      <w:r w:rsidRPr="005010D5">
        <w:rPr>
          <w:rFonts w:ascii="Times New Roman" w:hAnsi="Times New Roman"/>
          <w:spacing w:val="-1"/>
          <w:sz w:val="28"/>
          <w:szCs w:val="28"/>
        </w:rPr>
        <w:t xml:space="preserve"> </w:t>
      </w:r>
      <w:r w:rsidRPr="005010D5">
        <w:rPr>
          <w:rFonts w:ascii="Times New Roman" w:hAnsi="Times New Roman"/>
          <w:sz w:val="28"/>
          <w:szCs w:val="28"/>
        </w:rPr>
        <w:t>виде</w:t>
      </w:r>
      <w:r w:rsidRPr="005010D5">
        <w:rPr>
          <w:rFonts w:ascii="Times New Roman" w:hAnsi="Times New Roman"/>
          <w:spacing w:val="-1"/>
          <w:sz w:val="28"/>
          <w:szCs w:val="28"/>
        </w:rPr>
        <w:t xml:space="preserve"> </w:t>
      </w:r>
      <w:r w:rsidRPr="005010D5">
        <w:rPr>
          <w:rFonts w:ascii="Times New Roman" w:hAnsi="Times New Roman"/>
          <w:sz w:val="28"/>
          <w:szCs w:val="28"/>
        </w:rPr>
        <w:t>искусства;</w:t>
      </w:r>
    </w:p>
    <w:p w14:paraId="038F1AFC"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поддерживать</w:t>
      </w:r>
      <w:r w:rsidRPr="005010D5">
        <w:rPr>
          <w:rFonts w:ascii="Times New Roman" w:hAnsi="Times New Roman"/>
          <w:spacing w:val="1"/>
          <w:sz w:val="28"/>
          <w:szCs w:val="28"/>
        </w:rPr>
        <w:t xml:space="preserve"> </w:t>
      </w:r>
      <w:r w:rsidRPr="005010D5">
        <w:rPr>
          <w:rFonts w:ascii="Times New Roman" w:hAnsi="Times New Roman"/>
          <w:sz w:val="28"/>
          <w:szCs w:val="28"/>
        </w:rPr>
        <w:t>личностные</w:t>
      </w:r>
      <w:r w:rsidRPr="005010D5">
        <w:rPr>
          <w:rFonts w:ascii="Times New Roman" w:hAnsi="Times New Roman"/>
          <w:spacing w:val="1"/>
          <w:sz w:val="28"/>
          <w:szCs w:val="28"/>
        </w:rPr>
        <w:t xml:space="preserve"> </w:t>
      </w:r>
      <w:r w:rsidRPr="005010D5">
        <w:rPr>
          <w:rFonts w:ascii="Times New Roman" w:hAnsi="Times New Roman"/>
          <w:sz w:val="28"/>
          <w:szCs w:val="28"/>
        </w:rPr>
        <w:t>проявления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процессе</w:t>
      </w:r>
      <w:r w:rsidRPr="005010D5">
        <w:rPr>
          <w:rFonts w:ascii="Times New Roman" w:hAnsi="Times New Roman"/>
          <w:spacing w:val="1"/>
          <w:sz w:val="28"/>
          <w:szCs w:val="28"/>
        </w:rPr>
        <w:t xml:space="preserve"> </w:t>
      </w:r>
      <w:r w:rsidRPr="005010D5">
        <w:rPr>
          <w:rFonts w:ascii="Times New Roman" w:hAnsi="Times New Roman"/>
          <w:sz w:val="28"/>
          <w:szCs w:val="28"/>
        </w:rPr>
        <w:t>освоения</w:t>
      </w:r>
      <w:r w:rsidRPr="005010D5">
        <w:rPr>
          <w:rFonts w:ascii="Times New Roman" w:hAnsi="Times New Roman"/>
          <w:spacing w:val="1"/>
          <w:sz w:val="28"/>
          <w:szCs w:val="28"/>
        </w:rPr>
        <w:t xml:space="preserve"> </w:t>
      </w:r>
      <w:r w:rsidRPr="005010D5">
        <w:rPr>
          <w:rFonts w:ascii="Times New Roman" w:hAnsi="Times New Roman"/>
          <w:sz w:val="28"/>
          <w:szCs w:val="28"/>
        </w:rPr>
        <w:t>искусства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собственной</w:t>
      </w:r>
      <w:r w:rsidRPr="005010D5">
        <w:rPr>
          <w:rFonts w:ascii="Times New Roman" w:hAnsi="Times New Roman"/>
          <w:spacing w:val="1"/>
          <w:sz w:val="28"/>
          <w:szCs w:val="28"/>
        </w:rPr>
        <w:t xml:space="preserve"> </w:t>
      </w:r>
      <w:r w:rsidRPr="005010D5">
        <w:rPr>
          <w:rFonts w:ascii="Times New Roman" w:hAnsi="Times New Roman"/>
          <w:sz w:val="28"/>
          <w:szCs w:val="28"/>
        </w:rPr>
        <w:t>творческой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инициативность,</w:t>
      </w:r>
      <w:r w:rsidRPr="005010D5">
        <w:rPr>
          <w:rFonts w:ascii="Times New Roman" w:hAnsi="Times New Roman"/>
          <w:spacing w:val="1"/>
          <w:sz w:val="28"/>
          <w:szCs w:val="28"/>
        </w:rPr>
        <w:t xml:space="preserve"> </w:t>
      </w:r>
      <w:proofErr w:type="spellStart"/>
      <w:proofErr w:type="gramStart"/>
      <w:r w:rsidRPr="005010D5">
        <w:rPr>
          <w:rFonts w:ascii="Times New Roman" w:hAnsi="Times New Roman"/>
          <w:sz w:val="28"/>
          <w:szCs w:val="28"/>
        </w:rPr>
        <w:t>индивидуальность,творчество</w:t>
      </w:r>
      <w:proofErr w:type="spellEnd"/>
      <w:proofErr w:type="gramEnd"/>
      <w:r w:rsidRPr="005010D5">
        <w:rPr>
          <w:rFonts w:ascii="Times New Roman" w:hAnsi="Times New Roman"/>
          <w:sz w:val="28"/>
          <w:szCs w:val="28"/>
        </w:rPr>
        <w:t>.</w:t>
      </w:r>
    </w:p>
    <w:p w14:paraId="240AF3E4"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организовать</w:t>
      </w:r>
      <w:r w:rsidRPr="005010D5">
        <w:rPr>
          <w:rFonts w:ascii="Times New Roman" w:hAnsi="Times New Roman"/>
          <w:spacing w:val="-5"/>
          <w:sz w:val="28"/>
          <w:szCs w:val="28"/>
        </w:rPr>
        <w:t xml:space="preserve"> </w:t>
      </w:r>
      <w:r w:rsidRPr="005010D5">
        <w:rPr>
          <w:rFonts w:ascii="Times New Roman" w:hAnsi="Times New Roman"/>
          <w:sz w:val="28"/>
          <w:szCs w:val="28"/>
        </w:rPr>
        <w:t>посещение</w:t>
      </w:r>
      <w:r w:rsidRPr="005010D5">
        <w:rPr>
          <w:rFonts w:ascii="Times New Roman" w:hAnsi="Times New Roman"/>
          <w:spacing w:val="-3"/>
          <w:sz w:val="28"/>
          <w:szCs w:val="28"/>
        </w:rPr>
        <w:t xml:space="preserve"> </w:t>
      </w:r>
      <w:r w:rsidRPr="005010D5">
        <w:rPr>
          <w:rFonts w:ascii="Times New Roman" w:hAnsi="Times New Roman"/>
          <w:sz w:val="28"/>
          <w:szCs w:val="28"/>
        </w:rPr>
        <w:t>выставки,</w:t>
      </w:r>
      <w:r w:rsidRPr="005010D5">
        <w:rPr>
          <w:rFonts w:ascii="Times New Roman" w:hAnsi="Times New Roman"/>
          <w:spacing w:val="-3"/>
          <w:sz w:val="28"/>
          <w:szCs w:val="28"/>
        </w:rPr>
        <w:t xml:space="preserve"> </w:t>
      </w:r>
      <w:r w:rsidRPr="005010D5">
        <w:rPr>
          <w:rFonts w:ascii="Times New Roman" w:hAnsi="Times New Roman"/>
          <w:sz w:val="28"/>
          <w:szCs w:val="28"/>
        </w:rPr>
        <w:t>театра,</w:t>
      </w:r>
      <w:r w:rsidRPr="005010D5">
        <w:rPr>
          <w:rFonts w:ascii="Times New Roman" w:hAnsi="Times New Roman"/>
          <w:spacing w:val="-2"/>
          <w:sz w:val="28"/>
          <w:szCs w:val="28"/>
        </w:rPr>
        <w:t xml:space="preserve"> </w:t>
      </w:r>
      <w:r w:rsidRPr="005010D5">
        <w:rPr>
          <w:rFonts w:ascii="Times New Roman" w:hAnsi="Times New Roman"/>
          <w:sz w:val="28"/>
          <w:szCs w:val="28"/>
        </w:rPr>
        <w:t>музея,</w:t>
      </w:r>
      <w:r w:rsidRPr="005010D5">
        <w:rPr>
          <w:rFonts w:ascii="Times New Roman" w:hAnsi="Times New Roman"/>
          <w:spacing w:val="-2"/>
          <w:sz w:val="28"/>
          <w:szCs w:val="28"/>
        </w:rPr>
        <w:t xml:space="preserve"> </w:t>
      </w:r>
      <w:r w:rsidRPr="005010D5">
        <w:rPr>
          <w:rFonts w:ascii="Times New Roman" w:hAnsi="Times New Roman"/>
          <w:sz w:val="28"/>
          <w:szCs w:val="28"/>
        </w:rPr>
        <w:t>цирка;</w:t>
      </w:r>
    </w:p>
    <w:p w14:paraId="533B2A19" w14:textId="77777777" w:rsidR="001F6A01" w:rsidRPr="005010D5" w:rsidRDefault="001F6A01" w:rsidP="009261F8">
      <w:pPr>
        <w:pStyle w:val="111"/>
        <w:numPr>
          <w:ilvl w:val="0"/>
          <w:numId w:val="72"/>
        </w:numPr>
        <w:tabs>
          <w:tab w:val="left" w:pos="1390"/>
        </w:tabs>
        <w:ind w:left="0" w:firstLine="709"/>
        <w:jc w:val="both"/>
        <w:rPr>
          <w:sz w:val="28"/>
          <w:szCs w:val="28"/>
        </w:rPr>
      </w:pPr>
      <w:r w:rsidRPr="005010D5">
        <w:rPr>
          <w:sz w:val="28"/>
          <w:szCs w:val="28"/>
        </w:rPr>
        <w:t>изобразительная</w:t>
      </w:r>
      <w:r w:rsidRPr="005010D5">
        <w:rPr>
          <w:spacing w:val="-3"/>
          <w:sz w:val="28"/>
          <w:szCs w:val="28"/>
        </w:rPr>
        <w:t xml:space="preserve"> </w:t>
      </w:r>
      <w:r w:rsidRPr="005010D5">
        <w:rPr>
          <w:sz w:val="28"/>
          <w:szCs w:val="28"/>
        </w:rPr>
        <w:t>деятельность:</w:t>
      </w:r>
    </w:p>
    <w:p w14:paraId="1FCAEABC"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продолжать</w:t>
      </w:r>
      <w:r w:rsidRPr="005010D5">
        <w:rPr>
          <w:rFonts w:ascii="Times New Roman" w:hAnsi="Times New Roman"/>
          <w:spacing w:val="-4"/>
          <w:sz w:val="28"/>
          <w:szCs w:val="28"/>
        </w:rPr>
        <w:t xml:space="preserve"> </w:t>
      </w:r>
      <w:r w:rsidRPr="005010D5">
        <w:rPr>
          <w:rFonts w:ascii="Times New Roman" w:hAnsi="Times New Roman"/>
          <w:sz w:val="28"/>
          <w:szCs w:val="28"/>
        </w:rPr>
        <w:t>развивать</w:t>
      </w:r>
      <w:r w:rsidRPr="005010D5">
        <w:rPr>
          <w:rFonts w:ascii="Times New Roman" w:hAnsi="Times New Roman"/>
          <w:spacing w:val="-5"/>
          <w:sz w:val="28"/>
          <w:szCs w:val="28"/>
        </w:rPr>
        <w:t xml:space="preserve"> </w:t>
      </w:r>
      <w:r w:rsidRPr="005010D5">
        <w:rPr>
          <w:rFonts w:ascii="Times New Roman" w:hAnsi="Times New Roman"/>
          <w:sz w:val="28"/>
          <w:szCs w:val="28"/>
        </w:rPr>
        <w:t>интерес</w:t>
      </w:r>
      <w:r w:rsidRPr="005010D5">
        <w:rPr>
          <w:rFonts w:ascii="Times New Roman" w:hAnsi="Times New Roman"/>
          <w:spacing w:val="-4"/>
          <w:sz w:val="28"/>
          <w:szCs w:val="28"/>
        </w:rPr>
        <w:t xml:space="preserve"> </w:t>
      </w:r>
      <w:r w:rsidRPr="005010D5">
        <w:rPr>
          <w:rFonts w:ascii="Times New Roman" w:hAnsi="Times New Roman"/>
          <w:sz w:val="28"/>
          <w:szCs w:val="28"/>
        </w:rPr>
        <w:t>детей</w:t>
      </w:r>
      <w:r w:rsidRPr="005010D5">
        <w:rPr>
          <w:rFonts w:ascii="Times New Roman" w:hAnsi="Times New Roman"/>
          <w:spacing w:val="-4"/>
          <w:sz w:val="28"/>
          <w:szCs w:val="28"/>
        </w:rPr>
        <w:t xml:space="preserve"> </w:t>
      </w:r>
      <w:r w:rsidRPr="005010D5">
        <w:rPr>
          <w:rFonts w:ascii="Times New Roman" w:hAnsi="Times New Roman"/>
          <w:sz w:val="28"/>
          <w:szCs w:val="28"/>
        </w:rPr>
        <w:t>к</w:t>
      </w:r>
      <w:r w:rsidRPr="005010D5">
        <w:rPr>
          <w:rFonts w:ascii="Times New Roman" w:hAnsi="Times New Roman"/>
          <w:spacing w:val="-3"/>
          <w:sz w:val="28"/>
          <w:szCs w:val="28"/>
        </w:rPr>
        <w:t xml:space="preserve"> </w:t>
      </w:r>
      <w:r w:rsidRPr="005010D5">
        <w:rPr>
          <w:rFonts w:ascii="Times New Roman" w:hAnsi="Times New Roman"/>
          <w:sz w:val="28"/>
          <w:szCs w:val="28"/>
        </w:rPr>
        <w:t>изобразительной</w:t>
      </w:r>
      <w:r w:rsidRPr="005010D5">
        <w:rPr>
          <w:rFonts w:ascii="Times New Roman" w:hAnsi="Times New Roman"/>
          <w:spacing w:val="-3"/>
          <w:sz w:val="28"/>
          <w:szCs w:val="28"/>
        </w:rPr>
        <w:t xml:space="preserve"> </w:t>
      </w:r>
      <w:r w:rsidRPr="005010D5">
        <w:rPr>
          <w:rFonts w:ascii="Times New Roman" w:hAnsi="Times New Roman"/>
          <w:sz w:val="28"/>
          <w:szCs w:val="28"/>
        </w:rPr>
        <w:t>деятельности;</w:t>
      </w:r>
    </w:p>
    <w:p w14:paraId="469BE61E"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художественно-творческих</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продуктивных</w:t>
      </w:r>
      <w:r w:rsidRPr="005010D5">
        <w:rPr>
          <w:rFonts w:ascii="Times New Roman" w:hAnsi="Times New Roman"/>
          <w:spacing w:val="1"/>
          <w:sz w:val="28"/>
          <w:szCs w:val="28"/>
        </w:rPr>
        <w:t xml:space="preserve"> </w:t>
      </w:r>
      <w:r w:rsidRPr="005010D5">
        <w:rPr>
          <w:rFonts w:ascii="Times New Roman" w:hAnsi="Times New Roman"/>
          <w:sz w:val="28"/>
          <w:szCs w:val="28"/>
        </w:rPr>
        <w:t>видах</w:t>
      </w:r>
      <w:r w:rsidRPr="005010D5">
        <w:rPr>
          <w:rFonts w:ascii="Times New Roman" w:hAnsi="Times New Roman"/>
          <w:spacing w:val="1"/>
          <w:sz w:val="28"/>
          <w:szCs w:val="28"/>
        </w:rPr>
        <w:t xml:space="preserve"> </w:t>
      </w:r>
      <w:r w:rsidRPr="005010D5">
        <w:rPr>
          <w:rFonts w:ascii="Times New Roman" w:hAnsi="Times New Roman"/>
          <w:sz w:val="28"/>
          <w:szCs w:val="28"/>
        </w:rPr>
        <w:t>детской</w:t>
      </w:r>
      <w:r w:rsidRPr="005010D5">
        <w:rPr>
          <w:rFonts w:ascii="Times New Roman" w:hAnsi="Times New Roman"/>
          <w:spacing w:val="-57"/>
          <w:sz w:val="28"/>
          <w:szCs w:val="28"/>
        </w:rPr>
        <w:t xml:space="preserve"> </w:t>
      </w:r>
      <w:r w:rsidRPr="005010D5">
        <w:rPr>
          <w:rFonts w:ascii="Times New Roman" w:hAnsi="Times New Roman"/>
          <w:sz w:val="28"/>
          <w:szCs w:val="28"/>
        </w:rPr>
        <w:t>деятельности;</w:t>
      </w:r>
    </w:p>
    <w:p w14:paraId="65D7F319"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обогащать</w:t>
      </w:r>
      <w:r w:rsidRPr="005010D5">
        <w:rPr>
          <w:rFonts w:ascii="Times New Roman" w:hAnsi="Times New Roman"/>
          <w:spacing w:val="31"/>
          <w:sz w:val="28"/>
          <w:szCs w:val="28"/>
        </w:rPr>
        <w:t xml:space="preserve"> </w:t>
      </w:r>
      <w:r w:rsidRPr="005010D5">
        <w:rPr>
          <w:rFonts w:ascii="Times New Roman" w:hAnsi="Times New Roman"/>
          <w:sz w:val="28"/>
          <w:szCs w:val="28"/>
        </w:rPr>
        <w:t>у</w:t>
      </w:r>
      <w:r w:rsidRPr="005010D5">
        <w:rPr>
          <w:rFonts w:ascii="Times New Roman" w:hAnsi="Times New Roman"/>
          <w:spacing w:val="20"/>
          <w:sz w:val="28"/>
          <w:szCs w:val="28"/>
        </w:rPr>
        <w:t xml:space="preserve"> </w:t>
      </w:r>
      <w:r w:rsidRPr="005010D5">
        <w:rPr>
          <w:rFonts w:ascii="Times New Roman" w:hAnsi="Times New Roman"/>
          <w:sz w:val="28"/>
          <w:szCs w:val="28"/>
        </w:rPr>
        <w:t>детей</w:t>
      </w:r>
      <w:r w:rsidRPr="005010D5">
        <w:rPr>
          <w:rFonts w:ascii="Times New Roman" w:hAnsi="Times New Roman"/>
          <w:spacing w:val="28"/>
          <w:sz w:val="28"/>
          <w:szCs w:val="28"/>
        </w:rPr>
        <w:t xml:space="preserve"> </w:t>
      </w:r>
      <w:r w:rsidRPr="005010D5">
        <w:rPr>
          <w:rFonts w:ascii="Times New Roman" w:hAnsi="Times New Roman"/>
          <w:sz w:val="28"/>
          <w:szCs w:val="28"/>
        </w:rPr>
        <w:t>сенсорный</w:t>
      </w:r>
      <w:r w:rsidRPr="005010D5">
        <w:rPr>
          <w:rFonts w:ascii="Times New Roman" w:hAnsi="Times New Roman"/>
          <w:spacing w:val="28"/>
          <w:sz w:val="28"/>
          <w:szCs w:val="28"/>
        </w:rPr>
        <w:t xml:space="preserve"> </w:t>
      </w:r>
      <w:r w:rsidRPr="005010D5">
        <w:rPr>
          <w:rFonts w:ascii="Times New Roman" w:hAnsi="Times New Roman"/>
          <w:sz w:val="28"/>
          <w:szCs w:val="28"/>
        </w:rPr>
        <w:t>опыт,</w:t>
      </w:r>
      <w:r w:rsidRPr="005010D5">
        <w:rPr>
          <w:rFonts w:ascii="Times New Roman" w:hAnsi="Times New Roman"/>
          <w:spacing w:val="28"/>
          <w:sz w:val="28"/>
          <w:szCs w:val="28"/>
        </w:rPr>
        <w:t xml:space="preserve"> </w:t>
      </w:r>
      <w:r w:rsidRPr="005010D5">
        <w:rPr>
          <w:rFonts w:ascii="Times New Roman" w:hAnsi="Times New Roman"/>
          <w:sz w:val="28"/>
          <w:szCs w:val="28"/>
        </w:rPr>
        <w:t>развивая</w:t>
      </w:r>
      <w:r w:rsidRPr="005010D5">
        <w:rPr>
          <w:rFonts w:ascii="Times New Roman" w:hAnsi="Times New Roman"/>
          <w:spacing w:val="27"/>
          <w:sz w:val="28"/>
          <w:szCs w:val="28"/>
        </w:rPr>
        <w:t xml:space="preserve"> </w:t>
      </w:r>
      <w:r w:rsidRPr="005010D5">
        <w:rPr>
          <w:rFonts w:ascii="Times New Roman" w:hAnsi="Times New Roman"/>
          <w:sz w:val="28"/>
          <w:szCs w:val="28"/>
        </w:rPr>
        <w:t>органы</w:t>
      </w:r>
      <w:r w:rsidRPr="005010D5">
        <w:rPr>
          <w:rFonts w:ascii="Times New Roman" w:hAnsi="Times New Roman"/>
          <w:spacing w:val="27"/>
          <w:sz w:val="28"/>
          <w:szCs w:val="28"/>
        </w:rPr>
        <w:t xml:space="preserve"> </w:t>
      </w:r>
      <w:r w:rsidRPr="005010D5">
        <w:rPr>
          <w:rFonts w:ascii="Times New Roman" w:hAnsi="Times New Roman"/>
          <w:sz w:val="28"/>
          <w:szCs w:val="28"/>
        </w:rPr>
        <w:t>восприятия:</w:t>
      </w:r>
      <w:r w:rsidRPr="005010D5">
        <w:rPr>
          <w:rFonts w:ascii="Times New Roman" w:hAnsi="Times New Roman"/>
          <w:spacing w:val="28"/>
          <w:sz w:val="28"/>
          <w:szCs w:val="28"/>
        </w:rPr>
        <w:t xml:space="preserve"> </w:t>
      </w:r>
      <w:r w:rsidRPr="005010D5">
        <w:rPr>
          <w:rFonts w:ascii="Times New Roman" w:hAnsi="Times New Roman"/>
          <w:sz w:val="28"/>
          <w:szCs w:val="28"/>
        </w:rPr>
        <w:t>зрение,</w:t>
      </w:r>
      <w:r w:rsidRPr="005010D5">
        <w:rPr>
          <w:rFonts w:ascii="Times New Roman" w:hAnsi="Times New Roman"/>
          <w:spacing w:val="27"/>
          <w:sz w:val="28"/>
          <w:szCs w:val="28"/>
        </w:rPr>
        <w:t xml:space="preserve"> </w:t>
      </w:r>
      <w:r w:rsidRPr="005010D5">
        <w:rPr>
          <w:rFonts w:ascii="Times New Roman" w:hAnsi="Times New Roman"/>
          <w:sz w:val="28"/>
          <w:szCs w:val="28"/>
        </w:rPr>
        <w:t>слух,</w:t>
      </w:r>
      <w:r w:rsidRPr="005010D5">
        <w:rPr>
          <w:rFonts w:ascii="Times New Roman" w:hAnsi="Times New Roman"/>
          <w:spacing w:val="-57"/>
          <w:sz w:val="28"/>
          <w:szCs w:val="28"/>
        </w:rPr>
        <w:t xml:space="preserve"> </w:t>
      </w:r>
      <w:r w:rsidRPr="005010D5">
        <w:rPr>
          <w:rFonts w:ascii="Times New Roman" w:hAnsi="Times New Roman"/>
          <w:sz w:val="28"/>
          <w:szCs w:val="28"/>
        </w:rPr>
        <w:t>обоняние,</w:t>
      </w:r>
      <w:r w:rsidRPr="005010D5">
        <w:rPr>
          <w:rFonts w:ascii="Times New Roman" w:hAnsi="Times New Roman"/>
          <w:spacing w:val="-1"/>
          <w:sz w:val="28"/>
          <w:szCs w:val="28"/>
        </w:rPr>
        <w:t xml:space="preserve"> </w:t>
      </w:r>
      <w:r w:rsidRPr="005010D5">
        <w:rPr>
          <w:rFonts w:ascii="Times New Roman" w:hAnsi="Times New Roman"/>
          <w:sz w:val="28"/>
          <w:szCs w:val="28"/>
        </w:rPr>
        <w:t>осязание, вкус;</w:t>
      </w:r>
    </w:p>
    <w:p w14:paraId="2895FCFF"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закреплять у детей знания об основных формах предметов и объектов природы;</w:t>
      </w:r>
      <w:r w:rsidRPr="005010D5">
        <w:rPr>
          <w:rFonts w:ascii="Times New Roman" w:hAnsi="Times New Roman"/>
          <w:spacing w:val="1"/>
          <w:sz w:val="28"/>
          <w:szCs w:val="28"/>
        </w:rPr>
        <w:t xml:space="preserve"> </w:t>
      </w:r>
      <w:r w:rsidRPr="005010D5">
        <w:rPr>
          <w:rFonts w:ascii="Times New Roman" w:hAnsi="Times New Roman"/>
          <w:sz w:val="28"/>
          <w:szCs w:val="28"/>
        </w:rPr>
        <w:t>развивать</w:t>
      </w:r>
      <w:r w:rsidRPr="005010D5">
        <w:rPr>
          <w:rFonts w:ascii="Times New Roman" w:hAnsi="Times New Roman"/>
          <w:spacing w:val="13"/>
          <w:sz w:val="28"/>
          <w:szCs w:val="28"/>
        </w:rPr>
        <w:t xml:space="preserve"> </w:t>
      </w:r>
      <w:r w:rsidRPr="005010D5">
        <w:rPr>
          <w:rFonts w:ascii="Times New Roman" w:hAnsi="Times New Roman"/>
          <w:sz w:val="28"/>
          <w:szCs w:val="28"/>
        </w:rPr>
        <w:t>у</w:t>
      </w:r>
      <w:r w:rsidRPr="005010D5">
        <w:rPr>
          <w:rFonts w:ascii="Times New Roman" w:hAnsi="Times New Roman"/>
          <w:spacing w:val="3"/>
          <w:sz w:val="28"/>
          <w:szCs w:val="28"/>
        </w:rPr>
        <w:t xml:space="preserve"> </w:t>
      </w:r>
      <w:r w:rsidRPr="005010D5">
        <w:rPr>
          <w:rFonts w:ascii="Times New Roman" w:hAnsi="Times New Roman"/>
          <w:sz w:val="28"/>
          <w:szCs w:val="28"/>
        </w:rPr>
        <w:t>детей</w:t>
      </w:r>
      <w:r w:rsidRPr="005010D5">
        <w:rPr>
          <w:rFonts w:ascii="Times New Roman" w:hAnsi="Times New Roman"/>
          <w:spacing w:val="12"/>
          <w:sz w:val="28"/>
          <w:szCs w:val="28"/>
        </w:rPr>
        <w:t xml:space="preserve"> </w:t>
      </w:r>
      <w:r w:rsidRPr="005010D5">
        <w:rPr>
          <w:rFonts w:ascii="Times New Roman" w:hAnsi="Times New Roman"/>
          <w:sz w:val="28"/>
          <w:szCs w:val="28"/>
        </w:rPr>
        <w:t>эстетическое</w:t>
      </w:r>
      <w:r w:rsidRPr="005010D5">
        <w:rPr>
          <w:rFonts w:ascii="Times New Roman" w:hAnsi="Times New Roman"/>
          <w:spacing w:val="9"/>
          <w:sz w:val="28"/>
          <w:szCs w:val="28"/>
        </w:rPr>
        <w:t xml:space="preserve"> </w:t>
      </w:r>
      <w:r w:rsidRPr="005010D5">
        <w:rPr>
          <w:rFonts w:ascii="Times New Roman" w:hAnsi="Times New Roman"/>
          <w:sz w:val="28"/>
          <w:szCs w:val="28"/>
        </w:rPr>
        <w:t>восприятие,</w:t>
      </w:r>
      <w:r w:rsidRPr="005010D5">
        <w:rPr>
          <w:rFonts w:ascii="Times New Roman" w:hAnsi="Times New Roman"/>
          <w:spacing w:val="11"/>
          <w:sz w:val="28"/>
          <w:szCs w:val="28"/>
        </w:rPr>
        <w:t xml:space="preserve"> </w:t>
      </w:r>
      <w:r w:rsidRPr="005010D5">
        <w:rPr>
          <w:rFonts w:ascii="Times New Roman" w:hAnsi="Times New Roman"/>
          <w:sz w:val="28"/>
          <w:szCs w:val="28"/>
        </w:rPr>
        <w:t>желание</w:t>
      </w:r>
      <w:r w:rsidRPr="005010D5">
        <w:rPr>
          <w:rFonts w:ascii="Times New Roman" w:hAnsi="Times New Roman"/>
          <w:spacing w:val="10"/>
          <w:sz w:val="28"/>
          <w:szCs w:val="28"/>
        </w:rPr>
        <w:t xml:space="preserve"> </w:t>
      </w:r>
      <w:r w:rsidRPr="005010D5">
        <w:rPr>
          <w:rFonts w:ascii="Times New Roman" w:hAnsi="Times New Roman"/>
          <w:sz w:val="28"/>
          <w:szCs w:val="28"/>
        </w:rPr>
        <w:t>созерцать</w:t>
      </w:r>
      <w:r w:rsidRPr="005010D5">
        <w:rPr>
          <w:rFonts w:ascii="Times New Roman" w:hAnsi="Times New Roman"/>
          <w:spacing w:val="10"/>
          <w:sz w:val="28"/>
          <w:szCs w:val="28"/>
        </w:rPr>
        <w:t xml:space="preserve"> </w:t>
      </w:r>
      <w:r w:rsidRPr="005010D5">
        <w:rPr>
          <w:rFonts w:ascii="Times New Roman" w:hAnsi="Times New Roman"/>
          <w:sz w:val="28"/>
          <w:szCs w:val="28"/>
        </w:rPr>
        <w:t>красоту</w:t>
      </w:r>
      <w:r w:rsidRPr="005010D5">
        <w:rPr>
          <w:rFonts w:ascii="Times New Roman" w:hAnsi="Times New Roman"/>
          <w:spacing w:val="8"/>
          <w:sz w:val="28"/>
          <w:szCs w:val="28"/>
        </w:rPr>
        <w:t xml:space="preserve"> </w:t>
      </w:r>
      <w:r w:rsidRPr="005010D5">
        <w:rPr>
          <w:rFonts w:ascii="Times New Roman" w:hAnsi="Times New Roman"/>
          <w:sz w:val="28"/>
          <w:szCs w:val="28"/>
        </w:rPr>
        <w:t>окружающего</w:t>
      </w:r>
    </w:p>
    <w:p w14:paraId="1D17803B"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мира;</w:t>
      </w:r>
    </w:p>
    <w:p w14:paraId="299F16C0"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43"/>
          <w:sz w:val="28"/>
          <w:szCs w:val="28"/>
        </w:rPr>
        <w:t xml:space="preserve"> </w:t>
      </w:r>
      <w:r w:rsidRPr="005010D5">
        <w:rPr>
          <w:rFonts w:ascii="Times New Roman" w:hAnsi="Times New Roman"/>
          <w:sz w:val="28"/>
          <w:szCs w:val="28"/>
        </w:rPr>
        <w:t>процессе</w:t>
      </w:r>
      <w:r w:rsidRPr="005010D5">
        <w:rPr>
          <w:rFonts w:ascii="Times New Roman" w:hAnsi="Times New Roman"/>
          <w:spacing w:val="102"/>
          <w:sz w:val="28"/>
          <w:szCs w:val="28"/>
        </w:rPr>
        <w:t xml:space="preserve"> </w:t>
      </w:r>
      <w:r w:rsidRPr="005010D5">
        <w:rPr>
          <w:rFonts w:ascii="Times New Roman" w:hAnsi="Times New Roman"/>
          <w:sz w:val="28"/>
          <w:szCs w:val="28"/>
        </w:rPr>
        <w:t>восприятия</w:t>
      </w:r>
      <w:r w:rsidRPr="005010D5">
        <w:rPr>
          <w:rFonts w:ascii="Times New Roman" w:hAnsi="Times New Roman"/>
          <w:spacing w:val="103"/>
          <w:sz w:val="28"/>
          <w:szCs w:val="28"/>
        </w:rPr>
        <w:t xml:space="preserve"> </w:t>
      </w:r>
      <w:r w:rsidRPr="005010D5">
        <w:rPr>
          <w:rFonts w:ascii="Times New Roman" w:hAnsi="Times New Roman"/>
          <w:sz w:val="28"/>
          <w:szCs w:val="28"/>
        </w:rPr>
        <w:t>предметов</w:t>
      </w:r>
      <w:r w:rsidRPr="005010D5">
        <w:rPr>
          <w:rFonts w:ascii="Times New Roman" w:hAnsi="Times New Roman"/>
          <w:spacing w:val="102"/>
          <w:sz w:val="28"/>
          <w:szCs w:val="28"/>
        </w:rPr>
        <w:t xml:space="preserve"> </w:t>
      </w:r>
      <w:r w:rsidRPr="005010D5">
        <w:rPr>
          <w:rFonts w:ascii="Times New Roman" w:hAnsi="Times New Roman"/>
          <w:sz w:val="28"/>
          <w:szCs w:val="28"/>
        </w:rPr>
        <w:t>и</w:t>
      </w:r>
      <w:r w:rsidRPr="005010D5">
        <w:rPr>
          <w:rFonts w:ascii="Times New Roman" w:hAnsi="Times New Roman"/>
          <w:spacing w:val="105"/>
          <w:sz w:val="28"/>
          <w:szCs w:val="28"/>
        </w:rPr>
        <w:t xml:space="preserve"> </w:t>
      </w:r>
      <w:r w:rsidRPr="005010D5">
        <w:rPr>
          <w:rFonts w:ascii="Times New Roman" w:hAnsi="Times New Roman"/>
          <w:sz w:val="28"/>
          <w:szCs w:val="28"/>
        </w:rPr>
        <w:t>явлений</w:t>
      </w:r>
      <w:r w:rsidRPr="005010D5">
        <w:rPr>
          <w:rFonts w:ascii="Times New Roman" w:hAnsi="Times New Roman"/>
          <w:spacing w:val="104"/>
          <w:sz w:val="28"/>
          <w:szCs w:val="28"/>
        </w:rPr>
        <w:t xml:space="preserve"> </w:t>
      </w:r>
      <w:r w:rsidRPr="005010D5">
        <w:rPr>
          <w:rFonts w:ascii="Times New Roman" w:hAnsi="Times New Roman"/>
          <w:sz w:val="28"/>
          <w:szCs w:val="28"/>
        </w:rPr>
        <w:t>развивать</w:t>
      </w:r>
      <w:r w:rsidRPr="005010D5">
        <w:rPr>
          <w:rFonts w:ascii="Times New Roman" w:hAnsi="Times New Roman"/>
          <w:spacing w:val="106"/>
          <w:sz w:val="28"/>
          <w:szCs w:val="28"/>
        </w:rPr>
        <w:t xml:space="preserve"> </w:t>
      </w:r>
      <w:r w:rsidRPr="005010D5">
        <w:rPr>
          <w:rFonts w:ascii="Times New Roman" w:hAnsi="Times New Roman"/>
          <w:sz w:val="28"/>
          <w:szCs w:val="28"/>
        </w:rPr>
        <w:t>у</w:t>
      </w:r>
      <w:r w:rsidRPr="005010D5">
        <w:rPr>
          <w:rFonts w:ascii="Times New Roman" w:hAnsi="Times New Roman"/>
          <w:spacing w:val="97"/>
          <w:sz w:val="28"/>
          <w:szCs w:val="28"/>
        </w:rPr>
        <w:t xml:space="preserve"> </w:t>
      </w:r>
      <w:r w:rsidRPr="005010D5">
        <w:rPr>
          <w:rFonts w:ascii="Times New Roman" w:hAnsi="Times New Roman"/>
          <w:sz w:val="28"/>
          <w:szCs w:val="28"/>
        </w:rPr>
        <w:t>детей</w:t>
      </w:r>
      <w:r w:rsidRPr="005010D5">
        <w:rPr>
          <w:rFonts w:ascii="Times New Roman" w:hAnsi="Times New Roman"/>
          <w:spacing w:val="104"/>
          <w:sz w:val="28"/>
          <w:szCs w:val="28"/>
        </w:rPr>
        <w:t xml:space="preserve"> </w:t>
      </w:r>
      <w:r w:rsidRPr="005010D5">
        <w:rPr>
          <w:rFonts w:ascii="Times New Roman" w:hAnsi="Times New Roman"/>
          <w:sz w:val="28"/>
          <w:szCs w:val="28"/>
        </w:rPr>
        <w:t>мыслительные</w:t>
      </w:r>
    </w:p>
    <w:p w14:paraId="573889E2"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операции:</w:t>
      </w:r>
      <w:r w:rsidRPr="005010D5">
        <w:rPr>
          <w:rFonts w:ascii="Times New Roman" w:hAnsi="Times New Roman"/>
          <w:spacing w:val="1"/>
          <w:sz w:val="28"/>
          <w:szCs w:val="28"/>
        </w:rPr>
        <w:t xml:space="preserve"> </w:t>
      </w:r>
      <w:r w:rsidRPr="005010D5">
        <w:rPr>
          <w:rFonts w:ascii="Times New Roman" w:hAnsi="Times New Roman"/>
          <w:sz w:val="28"/>
          <w:szCs w:val="28"/>
        </w:rPr>
        <w:t>анализ,</w:t>
      </w:r>
      <w:r w:rsidRPr="005010D5">
        <w:rPr>
          <w:rFonts w:ascii="Times New Roman" w:hAnsi="Times New Roman"/>
          <w:spacing w:val="1"/>
          <w:sz w:val="28"/>
          <w:szCs w:val="28"/>
        </w:rPr>
        <w:t xml:space="preserve"> </w:t>
      </w:r>
      <w:r w:rsidRPr="005010D5">
        <w:rPr>
          <w:rFonts w:ascii="Times New Roman" w:hAnsi="Times New Roman"/>
          <w:sz w:val="28"/>
          <w:szCs w:val="28"/>
        </w:rPr>
        <w:t>сравнение,</w:t>
      </w:r>
      <w:r w:rsidRPr="005010D5">
        <w:rPr>
          <w:rFonts w:ascii="Times New Roman" w:hAnsi="Times New Roman"/>
          <w:spacing w:val="1"/>
          <w:sz w:val="28"/>
          <w:szCs w:val="28"/>
        </w:rPr>
        <w:t xml:space="preserve"> </w:t>
      </w:r>
      <w:r w:rsidRPr="005010D5">
        <w:rPr>
          <w:rFonts w:ascii="Times New Roman" w:hAnsi="Times New Roman"/>
          <w:sz w:val="28"/>
          <w:szCs w:val="28"/>
        </w:rPr>
        <w:t>уподобление</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что</w:t>
      </w:r>
      <w:r w:rsidRPr="005010D5">
        <w:rPr>
          <w:rFonts w:ascii="Times New Roman" w:hAnsi="Times New Roman"/>
          <w:spacing w:val="1"/>
          <w:sz w:val="28"/>
          <w:szCs w:val="28"/>
        </w:rPr>
        <w:t xml:space="preserve"> </w:t>
      </w:r>
      <w:r w:rsidRPr="005010D5">
        <w:rPr>
          <w:rFonts w:ascii="Times New Roman" w:hAnsi="Times New Roman"/>
          <w:sz w:val="28"/>
          <w:szCs w:val="28"/>
        </w:rPr>
        <w:t>похоже),</w:t>
      </w:r>
      <w:r w:rsidRPr="005010D5">
        <w:rPr>
          <w:rFonts w:ascii="Times New Roman" w:hAnsi="Times New Roman"/>
          <w:spacing w:val="1"/>
          <w:sz w:val="28"/>
          <w:szCs w:val="28"/>
        </w:rPr>
        <w:t xml:space="preserve"> </w:t>
      </w:r>
      <w:r w:rsidRPr="005010D5">
        <w:rPr>
          <w:rFonts w:ascii="Times New Roman" w:hAnsi="Times New Roman"/>
          <w:sz w:val="28"/>
          <w:szCs w:val="28"/>
        </w:rPr>
        <w:t>установление</w:t>
      </w:r>
      <w:r w:rsidRPr="005010D5">
        <w:rPr>
          <w:rFonts w:ascii="Times New Roman" w:hAnsi="Times New Roman"/>
          <w:spacing w:val="1"/>
          <w:sz w:val="28"/>
          <w:szCs w:val="28"/>
        </w:rPr>
        <w:t xml:space="preserve"> </w:t>
      </w:r>
      <w:r w:rsidRPr="005010D5">
        <w:rPr>
          <w:rFonts w:ascii="Times New Roman" w:hAnsi="Times New Roman"/>
          <w:sz w:val="28"/>
          <w:szCs w:val="28"/>
        </w:rPr>
        <w:t>сходства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различия предметов и их частей, выделение общего и единичного, характерных признаков,</w:t>
      </w:r>
      <w:r w:rsidRPr="005010D5">
        <w:rPr>
          <w:rFonts w:ascii="Times New Roman" w:hAnsi="Times New Roman"/>
          <w:spacing w:val="1"/>
          <w:sz w:val="28"/>
          <w:szCs w:val="28"/>
        </w:rPr>
        <w:t xml:space="preserve"> </w:t>
      </w:r>
      <w:r w:rsidRPr="005010D5">
        <w:rPr>
          <w:rFonts w:ascii="Times New Roman" w:hAnsi="Times New Roman"/>
          <w:sz w:val="28"/>
          <w:szCs w:val="28"/>
        </w:rPr>
        <w:t>обобщение;</w:t>
      </w:r>
    </w:p>
    <w:p w14:paraId="2F0E7D8B"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формировать умение у детей передавать в изображении не только основные свойства</w:t>
      </w:r>
      <w:r w:rsidRPr="005010D5">
        <w:rPr>
          <w:rFonts w:ascii="Times New Roman" w:hAnsi="Times New Roman"/>
          <w:spacing w:val="1"/>
          <w:sz w:val="28"/>
          <w:szCs w:val="28"/>
        </w:rPr>
        <w:t xml:space="preserve"> </w:t>
      </w:r>
      <w:r w:rsidRPr="005010D5">
        <w:rPr>
          <w:rFonts w:ascii="Times New Roman" w:hAnsi="Times New Roman"/>
          <w:sz w:val="28"/>
          <w:szCs w:val="28"/>
        </w:rPr>
        <w:t>предметов (форма, величина, цвет), но и характерные детали, соотношение предметов и их</w:t>
      </w:r>
      <w:r w:rsidRPr="005010D5">
        <w:rPr>
          <w:rFonts w:ascii="Times New Roman" w:hAnsi="Times New Roman"/>
          <w:spacing w:val="1"/>
          <w:sz w:val="28"/>
          <w:szCs w:val="28"/>
        </w:rPr>
        <w:t xml:space="preserve"> </w:t>
      </w:r>
      <w:r w:rsidRPr="005010D5">
        <w:rPr>
          <w:rFonts w:ascii="Times New Roman" w:hAnsi="Times New Roman"/>
          <w:sz w:val="28"/>
          <w:szCs w:val="28"/>
        </w:rPr>
        <w:t>частей</w:t>
      </w:r>
      <w:r w:rsidRPr="005010D5">
        <w:rPr>
          <w:rFonts w:ascii="Times New Roman" w:hAnsi="Times New Roman"/>
          <w:spacing w:val="-1"/>
          <w:sz w:val="28"/>
          <w:szCs w:val="28"/>
        </w:rPr>
        <w:t xml:space="preserve"> </w:t>
      </w:r>
      <w:r w:rsidRPr="005010D5">
        <w:rPr>
          <w:rFonts w:ascii="Times New Roman" w:hAnsi="Times New Roman"/>
          <w:sz w:val="28"/>
          <w:szCs w:val="28"/>
        </w:rPr>
        <w:t>по величине,</w:t>
      </w:r>
      <w:r w:rsidRPr="005010D5">
        <w:rPr>
          <w:rFonts w:ascii="Times New Roman" w:hAnsi="Times New Roman"/>
          <w:spacing w:val="-1"/>
          <w:sz w:val="28"/>
          <w:szCs w:val="28"/>
        </w:rPr>
        <w:t xml:space="preserve"> </w:t>
      </w:r>
      <w:r w:rsidRPr="005010D5">
        <w:rPr>
          <w:rFonts w:ascii="Times New Roman" w:hAnsi="Times New Roman"/>
          <w:sz w:val="28"/>
          <w:szCs w:val="28"/>
        </w:rPr>
        <w:t>высоте, расположению</w:t>
      </w:r>
      <w:r w:rsidRPr="005010D5">
        <w:rPr>
          <w:rFonts w:ascii="Times New Roman" w:hAnsi="Times New Roman"/>
          <w:spacing w:val="-1"/>
          <w:sz w:val="28"/>
          <w:szCs w:val="28"/>
        </w:rPr>
        <w:t xml:space="preserve"> </w:t>
      </w:r>
      <w:r w:rsidRPr="005010D5">
        <w:rPr>
          <w:rFonts w:ascii="Times New Roman" w:hAnsi="Times New Roman"/>
          <w:sz w:val="28"/>
          <w:szCs w:val="28"/>
        </w:rPr>
        <w:t>относительно</w:t>
      </w:r>
      <w:r w:rsidRPr="005010D5">
        <w:rPr>
          <w:rFonts w:ascii="Times New Roman" w:hAnsi="Times New Roman"/>
          <w:spacing w:val="-3"/>
          <w:sz w:val="28"/>
          <w:szCs w:val="28"/>
        </w:rPr>
        <w:t xml:space="preserve"> </w:t>
      </w:r>
      <w:r w:rsidRPr="005010D5">
        <w:rPr>
          <w:rFonts w:ascii="Times New Roman" w:hAnsi="Times New Roman"/>
          <w:sz w:val="28"/>
          <w:szCs w:val="28"/>
        </w:rPr>
        <w:t>друг</w:t>
      </w:r>
      <w:r w:rsidRPr="005010D5">
        <w:rPr>
          <w:rFonts w:ascii="Times New Roman" w:hAnsi="Times New Roman"/>
          <w:spacing w:val="-2"/>
          <w:sz w:val="28"/>
          <w:szCs w:val="28"/>
        </w:rPr>
        <w:t xml:space="preserve"> </w:t>
      </w:r>
      <w:r w:rsidRPr="005010D5">
        <w:rPr>
          <w:rFonts w:ascii="Times New Roman" w:hAnsi="Times New Roman"/>
          <w:sz w:val="28"/>
          <w:szCs w:val="28"/>
        </w:rPr>
        <w:t>друга;</w:t>
      </w:r>
    </w:p>
    <w:p w14:paraId="59F2FA30"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совершенствовать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изобразительные</w:t>
      </w:r>
      <w:r w:rsidRPr="005010D5">
        <w:rPr>
          <w:rFonts w:ascii="Times New Roman" w:hAnsi="Times New Roman"/>
          <w:spacing w:val="1"/>
          <w:sz w:val="28"/>
          <w:szCs w:val="28"/>
        </w:rPr>
        <w:t xml:space="preserve"> </w:t>
      </w:r>
      <w:r w:rsidRPr="005010D5">
        <w:rPr>
          <w:rFonts w:ascii="Times New Roman" w:hAnsi="Times New Roman"/>
          <w:sz w:val="28"/>
          <w:szCs w:val="28"/>
        </w:rPr>
        <w:t>навыки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умения,</w:t>
      </w:r>
      <w:r w:rsidRPr="005010D5">
        <w:rPr>
          <w:rFonts w:ascii="Times New Roman" w:hAnsi="Times New Roman"/>
          <w:spacing w:val="1"/>
          <w:sz w:val="28"/>
          <w:szCs w:val="28"/>
        </w:rPr>
        <w:t xml:space="preserve"> </w:t>
      </w:r>
      <w:r w:rsidRPr="005010D5">
        <w:rPr>
          <w:rFonts w:ascii="Times New Roman" w:hAnsi="Times New Roman"/>
          <w:sz w:val="28"/>
          <w:szCs w:val="28"/>
        </w:rPr>
        <w:t>формировать</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художественно-творческие</w:t>
      </w:r>
      <w:r w:rsidRPr="005010D5">
        <w:rPr>
          <w:rFonts w:ascii="Times New Roman" w:hAnsi="Times New Roman"/>
          <w:spacing w:val="-2"/>
          <w:sz w:val="28"/>
          <w:szCs w:val="28"/>
        </w:rPr>
        <w:t xml:space="preserve"> </w:t>
      </w:r>
      <w:r w:rsidRPr="005010D5">
        <w:rPr>
          <w:rFonts w:ascii="Times New Roman" w:hAnsi="Times New Roman"/>
          <w:sz w:val="28"/>
          <w:szCs w:val="28"/>
        </w:rPr>
        <w:t>способности;</w:t>
      </w:r>
    </w:p>
    <w:p w14:paraId="5974E238"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7"/>
          <w:sz w:val="28"/>
          <w:szCs w:val="28"/>
        </w:rPr>
        <w:t xml:space="preserve"> </w:t>
      </w:r>
      <w:r w:rsidRPr="005010D5">
        <w:rPr>
          <w:rFonts w:ascii="Times New Roman" w:hAnsi="Times New Roman"/>
          <w:sz w:val="28"/>
          <w:szCs w:val="28"/>
        </w:rPr>
        <w:t>детей</w:t>
      </w:r>
      <w:r w:rsidRPr="005010D5">
        <w:rPr>
          <w:rFonts w:ascii="Times New Roman" w:hAnsi="Times New Roman"/>
          <w:spacing w:val="-3"/>
          <w:sz w:val="28"/>
          <w:szCs w:val="28"/>
        </w:rPr>
        <w:t xml:space="preserve"> </w:t>
      </w:r>
      <w:r w:rsidRPr="005010D5">
        <w:rPr>
          <w:rFonts w:ascii="Times New Roman" w:hAnsi="Times New Roman"/>
          <w:sz w:val="28"/>
          <w:szCs w:val="28"/>
        </w:rPr>
        <w:t>чувство</w:t>
      </w:r>
      <w:r w:rsidRPr="005010D5">
        <w:rPr>
          <w:rFonts w:ascii="Times New Roman" w:hAnsi="Times New Roman"/>
          <w:spacing w:val="-3"/>
          <w:sz w:val="28"/>
          <w:szCs w:val="28"/>
        </w:rPr>
        <w:t xml:space="preserve"> </w:t>
      </w:r>
      <w:r w:rsidRPr="005010D5">
        <w:rPr>
          <w:rFonts w:ascii="Times New Roman" w:hAnsi="Times New Roman"/>
          <w:sz w:val="28"/>
          <w:szCs w:val="28"/>
        </w:rPr>
        <w:t>формы,</w:t>
      </w:r>
      <w:r w:rsidRPr="005010D5">
        <w:rPr>
          <w:rFonts w:ascii="Times New Roman" w:hAnsi="Times New Roman"/>
          <w:spacing w:val="-3"/>
          <w:sz w:val="28"/>
          <w:szCs w:val="28"/>
        </w:rPr>
        <w:t xml:space="preserve"> </w:t>
      </w:r>
      <w:r w:rsidRPr="005010D5">
        <w:rPr>
          <w:rFonts w:ascii="Times New Roman" w:hAnsi="Times New Roman"/>
          <w:sz w:val="28"/>
          <w:szCs w:val="28"/>
        </w:rPr>
        <w:t>цвета,</w:t>
      </w:r>
      <w:r w:rsidRPr="005010D5">
        <w:rPr>
          <w:rFonts w:ascii="Times New Roman" w:hAnsi="Times New Roman"/>
          <w:spacing w:val="-2"/>
          <w:sz w:val="28"/>
          <w:szCs w:val="28"/>
        </w:rPr>
        <w:t xml:space="preserve"> </w:t>
      </w:r>
      <w:r w:rsidRPr="005010D5">
        <w:rPr>
          <w:rFonts w:ascii="Times New Roman" w:hAnsi="Times New Roman"/>
          <w:sz w:val="28"/>
          <w:szCs w:val="28"/>
        </w:rPr>
        <w:t>пропорций;</w:t>
      </w:r>
    </w:p>
    <w:p w14:paraId="741775ED"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поддерживать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стремление</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1"/>
          <w:sz w:val="28"/>
          <w:szCs w:val="28"/>
        </w:rPr>
        <w:t xml:space="preserve"> </w:t>
      </w:r>
      <w:r w:rsidRPr="005010D5">
        <w:rPr>
          <w:rFonts w:ascii="Times New Roman" w:hAnsi="Times New Roman"/>
          <w:sz w:val="28"/>
          <w:szCs w:val="28"/>
        </w:rPr>
        <w:t>сочетать</w:t>
      </w:r>
      <w:r w:rsidRPr="005010D5">
        <w:rPr>
          <w:rFonts w:ascii="Times New Roman" w:hAnsi="Times New Roman"/>
          <w:spacing w:val="1"/>
          <w:sz w:val="28"/>
          <w:szCs w:val="28"/>
        </w:rPr>
        <w:t xml:space="preserve"> </w:t>
      </w:r>
      <w:r w:rsidRPr="005010D5">
        <w:rPr>
          <w:rFonts w:ascii="Times New Roman" w:hAnsi="Times New Roman"/>
          <w:sz w:val="28"/>
          <w:szCs w:val="28"/>
        </w:rPr>
        <w:t>знакомые</w:t>
      </w:r>
      <w:r w:rsidRPr="005010D5">
        <w:rPr>
          <w:rFonts w:ascii="Times New Roman" w:hAnsi="Times New Roman"/>
          <w:spacing w:val="1"/>
          <w:sz w:val="28"/>
          <w:szCs w:val="28"/>
        </w:rPr>
        <w:t xml:space="preserve"> </w:t>
      </w:r>
      <w:r w:rsidRPr="005010D5">
        <w:rPr>
          <w:rFonts w:ascii="Times New Roman" w:hAnsi="Times New Roman"/>
          <w:sz w:val="28"/>
          <w:szCs w:val="28"/>
        </w:rPr>
        <w:t>техники,</w:t>
      </w:r>
      <w:r w:rsidRPr="005010D5">
        <w:rPr>
          <w:rFonts w:ascii="Times New Roman" w:hAnsi="Times New Roman"/>
          <w:spacing w:val="1"/>
          <w:sz w:val="28"/>
          <w:szCs w:val="28"/>
        </w:rPr>
        <w:t xml:space="preserve"> </w:t>
      </w:r>
      <w:r w:rsidRPr="005010D5">
        <w:rPr>
          <w:rFonts w:ascii="Times New Roman" w:hAnsi="Times New Roman"/>
          <w:sz w:val="28"/>
          <w:szCs w:val="28"/>
        </w:rPr>
        <w:t>помогать</w:t>
      </w:r>
      <w:r w:rsidRPr="005010D5">
        <w:rPr>
          <w:rFonts w:ascii="Times New Roman" w:hAnsi="Times New Roman"/>
          <w:spacing w:val="1"/>
          <w:sz w:val="28"/>
          <w:szCs w:val="28"/>
        </w:rPr>
        <w:t xml:space="preserve"> </w:t>
      </w:r>
      <w:r w:rsidRPr="005010D5">
        <w:rPr>
          <w:rFonts w:ascii="Times New Roman" w:hAnsi="Times New Roman"/>
          <w:sz w:val="28"/>
          <w:szCs w:val="28"/>
        </w:rPr>
        <w:t>осваивать</w:t>
      </w:r>
      <w:r w:rsidRPr="005010D5">
        <w:rPr>
          <w:rFonts w:ascii="Times New Roman" w:hAnsi="Times New Roman"/>
          <w:spacing w:val="1"/>
          <w:sz w:val="28"/>
          <w:szCs w:val="28"/>
        </w:rPr>
        <w:t xml:space="preserve"> </w:t>
      </w:r>
      <w:r w:rsidRPr="005010D5">
        <w:rPr>
          <w:rFonts w:ascii="Times New Roman" w:hAnsi="Times New Roman"/>
          <w:sz w:val="28"/>
          <w:szCs w:val="28"/>
        </w:rPr>
        <w:t>новые,</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собственной</w:t>
      </w:r>
      <w:r w:rsidRPr="005010D5">
        <w:rPr>
          <w:rFonts w:ascii="Times New Roman" w:hAnsi="Times New Roman"/>
          <w:spacing w:val="1"/>
          <w:sz w:val="28"/>
          <w:szCs w:val="28"/>
        </w:rPr>
        <w:t xml:space="preserve"> </w:t>
      </w:r>
      <w:r w:rsidRPr="005010D5">
        <w:rPr>
          <w:rFonts w:ascii="Times New Roman" w:hAnsi="Times New Roman"/>
          <w:sz w:val="28"/>
          <w:szCs w:val="28"/>
        </w:rPr>
        <w:t>инициативе</w:t>
      </w:r>
      <w:r w:rsidRPr="005010D5">
        <w:rPr>
          <w:rFonts w:ascii="Times New Roman" w:hAnsi="Times New Roman"/>
          <w:spacing w:val="1"/>
          <w:sz w:val="28"/>
          <w:szCs w:val="28"/>
        </w:rPr>
        <w:t xml:space="preserve"> </w:t>
      </w:r>
      <w:r w:rsidRPr="005010D5">
        <w:rPr>
          <w:rFonts w:ascii="Times New Roman" w:hAnsi="Times New Roman"/>
          <w:sz w:val="28"/>
          <w:szCs w:val="28"/>
        </w:rPr>
        <w:t>объединять</w:t>
      </w:r>
      <w:r w:rsidRPr="005010D5">
        <w:rPr>
          <w:rFonts w:ascii="Times New Roman" w:hAnsi="Times New Roman"/>
          <w:spacing w:val="1"/>
          <w:sz w:val="28"/>
          <w:szCs w:val="28"/>
        </w:rPr>
        <w:t xml:space="preserve"> </w:t>
      </w:r>
      <w:r w:rsidRPr="005010D5">
        <w:rPr>
          <w:rFonts w:ascii="Times New Roman" w:hAnsi="Times New Roman"/>
          <w:sz w:val="28"/>
          <w:szCs w:val="28"/>
        </w:rPr>
        <w:t>разные</w:t>
      </w:r>
      <w:r w:rsidRPr="005010D5">
        <w:rPr>
          <w:rFonts w:ascii="Times New Roman" w:hAnsi="Times New Roman"/>
          <w:spacing w:val="1"/>
          <w:sz w:val="28"/>
          <w:szCs w:val="28"/>
        </w:rPr>
        <w:t xml:space="preserve"> </w:t>
      </w:r>
      <w:r w:rsidRPr="005010D5">
        <w:rPr>
          <w:rFonts w:ascii="Times New Roman" w:hAnsi="Times New Roman"/>
          <w:sz w:val="28"/>
          <w:szCs w:val="28"/>
        </w:rPr>
        <w:t>способы</w:t>
      </w:r>
      <w:r w:rsidRPr="005010D5">
        <w:rPr>
          <w:rFonts w:ascii="Times New Roman" w:hAnsi="Times New Roman"/>
          <w:spacing w:val="1"/>
          <w:sz w:val="28"/>
          <w:szCs w:val="28"/>
        </w:rPr>
        <w:t xml:space="preserve"> </w:t>
      </w:r>
      <w:r w:rsidRPr="005010D5">
        <w:rPr>
          <w:rFonts w:ascii="Times New Roman" w:hAnsi="Times New Roman"/>
          <w:sz w:val="28"/>
          <w:szCs w:val="28"/>
        </w:rPr>
        <w:t>изображения;</w:t>
      </w:r>
    </w:p>
    <w:p w14:paraId="43140167"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обогащать</w:t>
      </w:r>
      <w:r w:rsidRPr="005010D5">
        <w:rPr>
          <w:rFonts w:ascii="Times New Roman" w:hAnsi="Times New Roman"/>
          <w:spacing w:val="1"/>
          <w:sz w:val="28"/>
          <w:szCs w:val="28"/>
        </w:rPr>
        <w:t xml:space="preserve"> </w:t>
      </w:r>
      <w:r w:rsidRPr="005010D5">
        <w:rPr>
          <w:rFonts w:ascii="Times New Roman" w:hAnsi="Times New Roman"/>
          <w:sz w:val="28"/>
          <w:szCs w:val="28"/>
        </w:rPr>
        <w:t>содержание</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задачами</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познавательного</w:t>
      </w:r>
      <w:r w:rsidRPr="005010D5">
        <w:rPr>
          <w:rFonts w:ascii="Times New Roman" w:hAnsi="Times New Roman"/>
          <w:spacing w:val="-4"/>
          <w:sz w:val="28"/>
          <w:szCs w:val="28"/>
        </w:rPr>
        <w:t xml:space="preserve"> </w:t>
      </w:r>
      <w:r w:rsidRPr="005010D5">
        <w:rPr>
          <w:rFonts w:ascii="Times New Roman" w:hAnsi="Times New Roman"/>
          <w:sz w:val="28"/>
          <w:szCs w:val="28"/>
        </w:rPr>
        <w:t>и социального развития детей;</w:t>
      </w:r>
    </w:p>
    <w:p w14:paraId="7186B371"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инициировать</w:t>
      </w:r>
      <w:r w:rsidRPr="005010D5">
        <w:rPr>
          <w:rFonts w:ascii="Times New Roman" w:hAnsi="Times New Roman"/>
          <w:spacing w:val="1"/>
          <w:sz w:val="28"/>
          <w:szCs w:val="28"/>
        </w:rPr>
        <w:t xml:space="preserve"> </w:t>
      </w:r>
      <w:r w:rsidRPr="005010D5">
        <w:rPr>
          <w:rFonts w:ascii="Times New Roman" w:hAnsi="Times New Roman"/>
          <w:sz w:val="28"/>
          <w:szCs w:val="28"/>
        </w:rPr>
        <w:t>выбор</w:t>
      </w:r>
      <w:r w:rsidRPr="005010D5">
        <w:rPr>
          <w:rFonts w:ascii="Times New Roman" w:hAnsi="Times New Roman"/>
          <w:spacing w:val="1"/>
          <w:sz w:val="28"/>
          <w:szCs w:val="28"/>
        </w:rPr>
        <w:t xml:space="preserve"> </w:t>
      </w:r>
      <w:r w:rsidRPr="005010D5">
        <w:rPr>
          <w:rFonts w:ascii="Times New Roman" w:hAnsi="Times New Roman"/>
          <w:sz w:val="28"/>
          <w:szCs w:val="28"/>
        </w:rPr>
        <w:t>сюжетов</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семье,</w:t>
      </w:r>
      <w:r w:rsidRPr="005010D5">
        <w:rPr>
          <w:rFonts w:ascii="Times New Roman" w:hAnsi="Times New Roman"/>
          <w:spacing w:val="1"/>
          <w:sz w:val="28"/>
          <w:szCs w:val="28"/>
        </w:rPr>
        <w:t xml:space="preserve"> </w:t>
      </w:r>
      <w:r w:rsidRPr="005010D5">
        <w:rPr>
          <w:rFonts w:ascii="Times New Roman" w:hAnsi="Times New Roman"/>
          <w:sz w:val="28"/>
          <w:szCs w:val="28"/>
        </w:rPr>
        <w:t>жизни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ДОО,</w:t>
      </w:r>
      <w:r w:rsidRPr="005010D5">
        <w:rPr>
          <w:rFonts w:ascii="Times New Roman" w:hAnsi="Times New Roman"/>
          <w:spacing w:val="1"/>
          <w:sz w:val="28"/>
          <w:szCs w:val="28"/>
        </w:rPr>
        <w:t xml:space="preserve"> </w:t>
      </w:r>
      <w:r w:rsidRPr="005010D5">
        <w:rPr>
          <w:rFonts w:ascii="Times New Roman" w:hAnsi="Times New Roman"/>
          <w:sz w:val="28"/>
          <w:szCs w:val="28"/>
        </w:rPr>
        <w:t>а</w:t>
      </w:r>
      <w:r w:rsidRPr="005010D5">
        <w:rPr>
          <w:rFonts w:ascii="Times New Roman" w:hAnsi="Times New Roman"/>
          <w:spacing w:val="1"/>
          <w:sz w:val="28"/>
          <w:szCs w:val="28"/>
        </w:rPr>
        <w:t xml:space="preserve"> </w:t>
      </w:r>
      <w:r w:rsidRPr="005010D5">
        <w:rPr>
          <w:rFonts w:ascii="Times New Roman" w:hAnsi="Times New Roman"/>
          <w:sz w:val="28"/>
          <w:szCs w:val="28"/>
        </w:rPr>
        <w:t>также</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бытовых,</w:t>
      </w:r>
      <w:r w:rsidRPr="005010D5">
        <w:rPr>
          <w:rFonts w:ascii="Times New Roman" w:hAnsi="Times New Roman"/>
          <w:spacing w:val="1"/>
          <w:sz w:val="28"/>
          <w:szCs w:val="28"/>
        </w:rPr>
        <w:t xml:space="preserve"> </w:t>
      </w:r>
      <w:r w:rsidRPr="005010D5">
        <w:rPr>
          <w:rFonts w:ascii="Times New Roman" w:hAnsi="Times New Roman"/>
          <w:sz w:val="28"/>
          <w:szCs w:val="28"/>
        </w:rPr>
        <w:t>общественных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природных</w:t>
      </w:r>
      <w:r w:rsidRPr="005010D5">
        <w:rPr>
          <w:rFonts w:ascii="Times New Roman" w:hAnsi="Times New Roman"/>
          <w:spacing w:val="1"/>
          <w:sz w:val="28"/>
          <w:szCs w:val="28"/>
        </w:rPr>
        <w:t xml:space="preserve"> </w:t>
      </w:r>
      <w:r w:rsidRPr="005010D5">
        <w:rPr>
          <w:rFonts w:ascii="Times New Roman" w:hAnsi="Times New Roman"/>
          <w:sz w:val="28"/>
          <w:szCs w:val="28"/>
        </w:rPr>
        <w:t>явлениях</w:t>
      </w:r>
      <w:r w:rsidRPr="005010D5">
        <w:rPr>
          <w:rFonts w:ascii="Times New Roman" w:hAnsi="Times New Roman"/>
          <w:spacing w:val="1"/>
          <w:sz w:val="28"/>
          <w:szCs w:val="28"/>
        </w:rPr>
        <w:t xml:space="preserve"> </w:t>
      </w:r>
      <w:r w:rsidRPr="005010D5">
        <w:rPr>
          <w:rFonts w:ascii="Times New Roman" w:hAnsi="Times New Roman"/>
          <w:sz w:val="28"/>
          <w:szCs w:val="28"/>
        </w:rPr>
        <w:t>(воскресный</w:t>
      </w:r>
      <w:r w:rsidRPr="005010D5">
        <w:rPr>
          <w:rFonts w:ascii="Times New Roman" w:hAnsi="Times New Roman"/>
          <w:spacing w:val="1"/>
          <w:sz w:val="28"/>
          <w:szCs w:val="28"/>
        </w:rPr>
        <w:t xml:space="preserve"> </w:t>
      </w:r>
      <w:r w:rsidRPr="005010D5">
        <w:rPr>
          <w:rFonts w:ascii="Times New Roman" w:hAnsi="Times New Roman"/>
          <w:sz w:val="28"/>
          <w:szCs w:val="28"/>
        </w:rPr>
        <w:t>день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семье,</w:t>
      </w:r>
      <w:r w:rsidRPr="005010D5">
        <w:rPr>
          <w:rFonts w:ascii="Times New Roman" w:hAnsi="Times New Roman"/>
          <w:spacing w:val="1"/>
          <w:sz w:val="28"/>
          <w:szCs w:val="28"/>
        </w:rPr>
        <w:t xml:space="preserve"> </w:t>
      </w:r>
      <w:r w:rsidRPr="005010D5">
        <w:rPr>
          <w:rFonts w:ascii="Times New Roman" w:hAnsi="Times New Roman"/>
          <w:sz w:val="28"/>
          <w:szCs w:val="28"/>
        </w:rPr>
        <w:t>группа</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прогулке,</w:t>
      </w:r>
      <w:r w:rsidRPr="005010D5">
        <w:rPr>
          <w:rFonts w:ascii="Times New Roman" w:hAnsi="Times New Roman"/>
          <w:spacing w:val="1"/>
          <w:sz w:val="28"/>
          <w:szCs w:val="28"/>
        </w:rPr>
        <w:t xml:space="preserve"> </w:t>
      </w:r>
      <w:r w:rsidRPr="005010D5">
        <w:rPr>
          <w:rFonts w:ascii="Times New Roman" w:hAnsi="Times New Roman"/>
          <w:sz w:val="28"/>
          <w:szCs w:val="28"/>
        </w:rPr>
        <w:t>профессии</w:t>
      </w:r>
      <w:r w:rsidRPr="005010D5">
        <w:rPr>
          <w:rFonts w:ascii="Times New Roman" w:hAnsi="Times New Roman"/>
          <w:spacing w:val="1"/>
          <w:sz w:val="28"/>
          <w:szCs w:val="28"/>
        </w:rPr>
        <w:t xml:space="preserve"> </w:t>
      </w:r>
      <w:r w:rsidRPr="005010D5">
        <w:rPr>
          <w:rFonts w:ascii="Times New Roman" w:hAnsi="Times New Roman"/>
          <w:sz w:val="28"/>
          <w:szCs w:val="28"/>
        </w:rPr>
        <w:t>близких</w:t>
      </w:r>
      <w:r w:rsidRPr="005010D5">
        <w:rPr>
          <w:rFonts w:ascii="Times New Roman" w:hAnsi="Times New Roman"/>
          <w:spacing w:val="1"/>
          <w:sz w:val="28"/>
          <w:szCs w:val="28"/>
        </w:rPr>
        <w:t xml:space="preserve"> </w:t>
      </w:r>
      <w:r w:rsidRPr="005010D5">
        <w:rPr>
          <w:rFonts w:ascii="Times New Roman" w:hAnsi="Times New Roman"/>
          <w:sz w:val="28"/>
          <w:szCs w:val="28"/>
        </w:rPr>
        <w:t>взрослых,</w:t>
      </w:r>
      <w:r w:rsidRPr="005010D5">
        <w:rPr>
          <w:rFonts w:ascii="Times New Roman" w:hAnsi="Times New Roman"/>
          <w:spacing w:val="1"/>
          <w:sz w:val="28"/>
          <w:szCs w:val="28"/>
        </w:rPr>
        <w:t xml:space="preserve"> </w:t>
      </w:r>
      <w:r w:rsidRPr="005010D5">
        <w:rPr>
          <w:rFonts w:ascii="Times New Roman" w:hAnsi="Times New Roman"/>
          <w:sz w:val="28"/>
          <w:szCs w:val="28"/>
        </w:rPr>
        <w:t>любимые</w:t>
      </w:r>
      <w:r w:rsidRPr="005010D5">
        <w:rPr>
          <w:rFonts w:ascii="Times New Roman" w:hAnsi="Times New Roman"/>
          <w:spacing w:val="1"/>
          <w:sz w:val="28"/>
          <w:szCs w:val="28"/>
        </w:rPr>
        <w:t xml:space="preserve"> </w:t>
      </w:r>
      <w:r w:rsidRPr="005010D5">
        <w:rPr>
          <w:rFonts w:ascii="Times New Roman" w:hAnsi="Times New Roman"/>
          <w:sz w:val="28"/>
          <w:szCs w:val="28"/>
        </w:rPr>
        <w:t>праздники,</w:t>
      </w:r>
      <w:r w:rsidRPr="005010D5">
        <w:rPr>
          <w:rFonts w:ascii="Times New Roman" w:hAnsi="Times New Roman"/>
          <w:spacing w:val="1"/>
          <w:sz w:val="28"/>
          <w:szCs w:val="28"/>
        </w:rPr>
        <w:t xml:space="preserve"> </w:t>
      </w:r>
      <w:r w:rsidRPr="005010D5">
        <w:rPr>
          <w:rFonts w:ascii="Times New Roman" w:hAnsi="Times New Roman"/>
          <w:sz w:val="28"/>
          <w:szCs w:val="28"/>
        </w:rPr>
        <w:t>средства</w:t>
      </w:r>
      <w:r w:rsidRPr="005010D5">
        <w:rPr>
          <w:rFonts w:ascii="Times New Roman" w:hAnsi="Times New Roman"/>
          <w:spacing w:val="1"/>
          <w:sz w:val="28"/>
          <w:szCs w:val="28"/>
        </w:rPr>
        <w:t xml:space="preserve"> </w:t>
      </w:r>
      <w:r w:rsidRPr="005010D5">
        <w:rPr>
          <w:rFonts w:ascii="Times New Roman" w:hAnsi="Times New Roman"/>
          <w:sz w:val="28"/>
          <w:szCs w:val="28"/>
        </w:rPr>
        <w:t>связи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атрибутном</w:t>
      </w:r>
      <w:r w:rsidRPr="005010D5">
        <w:rPr>
          <w:rFonts w:ascii="Times New Roman" w:hAnsi="Times New Roman"/>
          <w:spacing w:val="1"/>
          <w:sz w:val="28"/>
          <w:szCs w:val="28"/>
        </w:rPr>
        <w:t xml:space="preserve"> </w:t>
      </w:r>
      <w:r w:rsidRPr="005010D5">
        <w:rPr>
          <w:rFonts w:ascii="Times New Roman" w:hAnsi="Times New Roman"/>
          <w:sz w:val="28"/>
          <w:szCs w:val="28"/>
        </w:rPr>
        <w:t>воплощении, ферма, зоопарк, лес, луг, аквариум, герои и эпизоды из любимых сказок и</w:t>
      </w:r>
      <w:r w:rsidRPr="005010D5">
        <w:rPr>
          <w:rFonts w:ascii="Times New Roman" w:hAnsi="Times New Roman"/>
          <w:spacing w:val="1"/>
          <w:sz w:val="28"/>
          <w:szCs w:val="28"/>
        </w:rPr>
        <w:t xml:space="preserve"> </w:t>
      </w:r>
      <w:r w:rsidRPr="005010D5">
        <w:rPr>
          <w:rFonts w:ascii="Times New Roman" w:hAnsi="Times New Roman"/>
          <w:sz w:val="28"/>
          <w:szCs w:val="28"/>
        </w:rPr>
        <w:t>мультфильмов);</w:t>
      </w:r>
    </w:p>
    <w:p w14:paraId="579EECE3"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продолжать</w:t>
      </w:r>
      <w:r w:rsidRPr="005010D5">
        <w:rPr>
          <w:rFonts w:ascii="Times New Roman" w:hAnsi="Times New Roman"/>
          <w:spacing w:val="1"/>
          <w:sz w:val="28"/>
          <w:szCs w:val="28"/>
        </w:rPr>
        <w:t xml:space="preserve"> </w:t>
      </w:r>
      <w:r w:rsidRPr="005010D5">
        <w:rPr>
          <w:rFonts w:ascii="Times New Roman" w:hAnsi="Times New Roman"/>
          <w:sz w:val="28"/>
          <w:szCs w:val="28"/>
        </w:rPr>
        <w:t>знакомить</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народным</w:t>
      </w:r>
      <w:r w:rsidRPr="005010D5">
        <w:rPr>
          <w:rFonts w:ascii="Times New Roman" w:hAnsi="Times New Roman"/>
          <w:spacing w:val="1"/>
          <w:sz w:val="28"/>
          <w:szCs w:val="28"/>
        </w:rPr>
        <w:t xml:space="preserve"> </w:t>
      </w:r>
      <w:r w:rsidRPr="005010D5">
        <w:rPr>
          <w:rFonts w:ascii="Times New Roman" w:hAnsi="Times New Roman"/>
          <w:sz w:val="28"/>
          <w:szCs w:val="28"/>
        </w:rPr>
        <w:t>декоративно-прикладным</w:t>
      </w:r>
      <w:r w:rsidRPr="005010D5">
        <w:rPr>
          <w:rFonts w:ascii="Times New Roman" w:hAnsi="Times New Roman"/>
          <w:spacing w:val="1"/>
          <w:sz w:val="28"/>
          <w:szCs w:val="28"/>
        </w:rPr>
        <w:t xml:space="preserve"> </w:t>
      </w:r>
      <w:r w:rsidRPr="005010D5">
        <w:rPr>
          <w:rFonts w:ascii="Times New Roman" w:hAnsi="Times New Roman"/>
          <w:sz w:val="28"/>
          <w:szCs w:val="28"/>
        </w:rPr>
        <w:t>искусством</w:t>
      </w:r>
      <w:r w:rsidRPr="005010D5">
        <w:rPr>
          <w:rFonts w:ascii="Times New Roman" w:hAnsi="Times New Roman"/>
          <w:spacing w:val="-57"/>
          <w:sz w:val="28"/>
          <w:szCs w:val="28"/>
        </w:rPr>
        <w:t xml:space="preserve"> </w:t>
      </w:r>
      <w:r w:rsidRPr="005010D5">
        <w:rPr>
          <w:rFonts w:ascii="Times New Roman" w:hAnsi="Times New Roman"/>
          <w:sz w:val="28"/>
          <w:szCs w:val="28"/>
        </w:rPr>
        <w:t>(Городецкая</w:t>
      </w:r>
      <w:r w:rsidRPr="005010D5">
        <w:rPr>
          <w:rFonts w:ascii="Times New Roman" w:hAnsi="Times New Roman"/>
          <w:spacing w:val="1"/>
          <w:sz w:val="28"/>
          <w:szCs w:val="28"/>
        </w:rPr>
        <w:t xml:space="preserve"> </w:t>
      </w:r>
      <w:r w:rsidRPr="005010D5">
        <w:rPr>
          <w:rFonts w:ascii="Times New Roman" w:hAnsi="Times New Roman"/>
          <w:sz w:val="28"/>
          <w:szCs w:val="28"/>
        </w:rPr>
        <w:t>роспись,</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Полховско-майданская</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роспись,</w:t>
      </w:r>
      <w:r w:rsidRPr="005010D5">
        <w:rPr>
          <w:rFonts w:ascii="Times New Roman" w:hAnsi="Times New Roman"/>
          <w:spacing w:val="1"/>
          <w:sz w:val="28"/>
          <w:szCs w:val="28"/>
        </w:rPr>
        <w:t xml:space="preserve"> </w:t>
      </w:r>
      <w:r w:rsidRPr="005010D5">
        <w:rPr>
          <w:rFonts w:ascii="Times New Roman" w:hAnsi="Times New Roman"/>
          <w:sz w:val="28"/>
          <w:szCs w:val="28"/>
        </w:rPr>
        <w:t>Гжельская</w:t>
      </w:r>
      <w:r w:rsidRPr="005010D5">
        <w:rPr>
          <w:rFonts w:ascii="Times New Roman" w:hAnsi="Times New Roman"/>
          <w:spacing w:val="1"/>
          <w:sz w:val="28"/>
          <w:szCs w:val="28"/>
        </w:rPr>
        <w:t xml:space="preserve"> </w:t>
      </w:r>
      <w:r w:rsidRPr="005010D5">
        <w:rPr>
          <w:rFonts w:ascii="Times New Roman" w:hAnsi="Times New Roman"/>
          <w:sz w:val="28"/>
          <w:szCs w:val="28"/>
        </w:rPr>
        <w:lastRenderedPageBreak/>
        <w:t>роспись),</w:t>
      </w:r>
      <w:r w:rsidRPr="005010D5">
        <w:rPr>
          <w:rFonts w:ascii="Times New Roman" w:hAnsi="Times New Roman"/>
          <w:spacing w:val="1"/>
          <w:sz w:val="28"/>
          <w:szCs w:val="28"/>
        </w:rPr>
        <w:t xml:space="preserve"> </w:t>
      </w:r>
      <w:r w:rsidRPr="005010D5">
        <w:rPr>
          <w:rFonts w:ascii="Times New Roman" w:hAnsi="Times New Roman"/>
          <w:sz w:val="28"/>
          <w:szCs w:val="28"/>
        </w:rPr>
        <w:t>расширять</w:t>
      </w:r>
      <w:r w:rsidRPr="005010D5">
        <w:rPr>
          <w:rFonts w:ascii="Times New Roman" w:hAnsi="Times New Roman"/>
          <w:spacing w:val="-57"/>
          <w:sz w:val="28"/>
          <w:szCs w:val="28"/>
        </w:rPr>
        <w:t xml:space="preserve"> </w:t>
      </w:r>
      <w:r w:rsidRPr="005010D5">
        <w:rPr>
          <w:rFonts w:ascii="Times New Roman" w:hAnsi="Times New Roman"/>
          <w:sz w:val="28"/>
          <w:szCs w:val="28"/>
        </w:rPr>
        <w:t>представления о народных игрушках (городецкая игрушка, богородская игрушка, матрешка,</w:t>
      </w:r>
      <w:r w:rsidRPr="005010D5">
        <w:rPr>
          <w:rFonts w:ascii="Times New Roman" w:hAnsi="Times New Roman"/>
          <w:spacing w:val="1"/>
          <w:sz w:val="28"/>
          <w:szCs w:val="28"/>
        </w:rPr>
        <w:t xml:space="preserve"> </w:t>
      </w:r>
      <w:r w:rsidRPr="005010D5">
        <w:rPr>
          <w:rFonts w:ascii="Times New Roman" w:hAnsi="Times New Roman"/>
          <w:sz w:val="28"/>
          <w:szCs w:val="28"/>
        </w:rPr>
        <w:t>бирюльки);</w:t>
      </w:r>
    </w:p>
    <w:p w14:paraId="06F29D9B"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декоративное</w:t>
      </w:r>
      <w:r w:rsidRPr="005010D5">
        <w:rPr>
          <w:rFonts w:ascii="Times New Roman" w:hAnsi="Times New Roman"/>
          <w:spacing w:val="1"/>
          <w:sz w:val="28"/>
          <w:szCs w:val="28"/>
        </w:rPr>
        <w:t xml:space="preserve"> </w:t>
      </w:r>
      <w:r w:rsidRPr="005010D5">
        <w:rPr>
          <w:rFonts w:ascii="Times New Roman" w:hAnsi="Times New Roman"/>
          <w:sz w:val="28"/>
          <w:szCs w:val="28"/>
        </w:rPr>
        <w:t>творчество</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том</w:t>
      </w:r>
      <w:r w:rsidRPr="005010D5">
        <w:rPr>
          <w:rFonts w:ascii="Times New Roman" w:hAnsi="Times New Roman"/>
          <w:spacing w:val="1"/>
          <w:sz w:val="28"/>
          <w:szCs w:val="28"/>
        </w:rPr>
        <w:t xml:space="preserve"> </w:t>
      </w:r>
      <w:r w:rsidRPr="005010D5">
        <w:rPr>
          <w:rFonts w:ascii="Times New Roman" w:hAnsi="Times New Roman"/>
          <w:sz w:val="28"/>
          <w:szCs w:val="28"/>
        </w:rPr>
        <w:t>числе</w:t>
      </w:r>
      <w:r w:rsidRPr="005010D5">
        <w:rPr>
          <w:rFonts w:ascii="Times New Roman" w:hAnsi="Times New Roman"/>
          <w:spacing w:val="60"/>
          <w:sz w:val="28"/>
          <w:szCs w:val="28"/>
        </w:rPr>
        <w:t xml:space="preserve"> </w:t>
      </w:r>
      <w:r w:rsidRPr="005010D5">
        <w:rPr>
          <w:rFonts w:ascii="Times New Roman" w:hAnsi="Times New Roman"/>
          <w:sz w:val="28"/>
          <w:szCs w:val="28"/>
        </w:rPr>
        <w:t>коллективное);</w:t>
      </w:r>
      <w:r w:rsidRPr="005010D5">
        <w:rPr>
          <w:rFonts w:ascii="Times New Roman" w:hAnsi="Times New Roman"/>
          <w:spacing w:val="60"/>
          <w:sz w:val="28"/>
          <w:szCs w:val="28"/>
        </w:rPr>
        <w:t xml:space="preserve"> </w:t>
      </w:r>
      <w:r w:rsidRPr="005010D5">
        <w:rPr>
          <w:rFonts w:ascii="Times New Roman" w:hAnsi="Times New Roman"/>
          <w:sz w:val="28"/>
          <w:szCs w:val="28"/>
        </w:rPr>
        <w:t>поощрять</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59"/>
          <w:sz w:val="28"/>
          <w:szCs w:val="28"/>
        </w:rPr>
        <w:t xml:space="preserve"> </w:t>
      </w:r>
      <w:r w:rsidRPr="005010D5">
        <w:rPr>
          <w:rFonts w:ascii="Times New Roman" w:hAnsi="Times New Roman"/>
          <w:sz w:val="28"/>
          <w:szCs w:val="28"/>
        </w:rPr>
        <w:t>воплощать</w:t>
      </w:r>
      <w:r w:rsidRPr="005010D5">
        <w:rPr>
          <w:rFonts w:ascii="Times New Roman" w:hAnsi="Times New Roman"/>
          <w:spacing w:val="60"/>
          <w:sz w:val="28"/>
          <w:szCs w:val="28"/>
        </w:rPr>
        <w:t xml:space="preserve"> </w:t>
      </w:r>
      <w:r w:rsidRPr="005010D5">
        <w:rPr>
          <w:rFonts w:ascii="Times New Roman" w:hAnsi="Times New Roman"/>
          <w:sz w:val="28"/>
          <w:szCs w:val="28"/>
        </w:rPr>
        <w:t>в</w:t>
      </w:r>
      <w:r w:rsidRPr="005010D5">
        <w:rPr>
          <w:rFonts w:ascii="Times New Roman" w:hAnsi="Times New Roman"/>
          <w:spacing w:val="56"/>
          <w:sz w:val="28"/>
          <w:szCs w:val="28"/>
        </w:rPr>
        <w:t xml:space="preserve"> </w:t>
      </w:r>
      <w:r w:rsidRPr="005010D5">
        <w:rPr>
          <w:rFonts w:ascii="Times New Roman" w:hAnsi="Times New Roman"/>
          <w:sz w:val="28"/>
          <w:szCs w:val="28"/>
        </w:rPr>
        <w:t>художественной  форме</w:t>
      </w:r>
      <w:r w:rsidRPr="005010D5">
        <w:rPr>
          <w:rFonts w:ascii="Times New Roman" w:hAnsi="Times New Roman"/>
          <w:spacing w:val="57"/>
          <w:sz w:val="28"/>
          <w:szCs w:val="28"/>
        </w:rPr>
        <w:t xml:space="preserve"> </w:t>
      </w:r>
      <w:r w:rsidRPr="005010D5">
        <w:rPr>
          <w:rFonts w:ascii="Times New Roman" w:hAnsi="Times New Roman"/>
          <w:sz w:val="28"/>
          <w:szCs w:val="28"/>
        </w:rPr>
        <w:t>свои представления,</w:t>
      </w:r>
    </w:p>
    <w:p w14:paraId="2494EE52"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переживания,</w:t>
      </w:r>
      <w:r w:rsidRPr="005010D5">
        <w:rPr>
          <w:rFonts w:ascii="Times New Roman" w:hAnsi="Times New Roman"/>
          <w:spacing w:val="1"/>
          <w:sz w:val="28"/>
          <w:szCs w:val="28"/>
        </w:rPr>
        <w:t xml:space="preserve"> </w:t>
      </w:r>
      <w:r w:rsidRPr="005010D5">
        <w:rPr>
          <w:rFonts w:ascii="Times New Roman" w:hAnsi="Times New Roman"/>
          <w:sz w:val="28"/>
          <w:szCs w:val="28"/>
        </w:rPr>
        <w:t>чувства,</w:t>
      </w:r>
      <w:r w:rsidRPr="005010D5">
        <w:rPr>
          <w:rFonts w:ascii="Times New Roman" w:hAnsi="Times New Roman"/>
          <w:spacing w:val="1"/>
          <w:sz w:val="28"/>
          <w:szCs w:val="28"/>
        </w:rPr>
        <w:t xml:space="preserve"> </w:t>
      </w:r>
      <w:r w:rsidRPr="005010D5">
        <w:rPr>
          <w:rFonts w:ascii="Times New Roman" w:hAnsi="Times New Roman"/>
          <w:sz w:val="28"/>
          <w:szCs w:val="28"/>
        </w:rPr>
        <w:t>мысли;</w:t>
      </w:r>
      <w:r w:rsidRPr="005010D5">
        <w:rPr>
          <w:rFonts w:ascii="Times New Roman" w:hAnsi="Times New Roman"/>
          <w:spacing w:val="1"/>
          <w:sz w:val="28"/>
          <w:szCs w:val="28"/>
        </w:rPr>
        <w:t xml:space="preserve"> </w:t>
      </w:r>
      <w:r w:rsidRPr="005010D5">
        <w:rPr>
          <w:rFonts w:ascii="Times New Roman" w:hAnsi="Times New Roman"/>
          <w:sz w:val="28"/>
          <w:szCs w:val="28"/>
        </w:rPr>
        <w:t>поддерживать</w:t>
      </w:r>
      <w:r w:rsidRPr="005010D5">
        <w:rPr>
          <w:rFonts w:ascii="Times New Roman" w:hAnsi="Times New Roman"/>
          <w:spacing w:val="1"/>
          <w:sz w:val="28"/>
          <w:szCs w:val="28"/>
        </w:rPr>
        <w:t xml:space="preserve"> </w:t>
      </w:r>
      <w:r w:rsidRPr="005010D5">
        <w:rPr>
          <w:rFonts w:ascii="Times New Roman" w:hAnsi="Times New Roman"/>
          <w:sz w:val="28"/>
          <w:szCs w:val="28"/>
        </w:rPr>
        <w:t>личностное</w:t>
      </w:r>
      <w:r w:rsidRPr="005010D5">
        <w:rPr>
          <w:rFonts w:ascii="Times New Roman" w:hAnsi="Times New Roman"/>
          <w:spacing w:val="1"/>
          <w:sz w:val="28"/>
          <w:szCs w:val="28"/>
        </w:rPr>
        <w:t xml:space="preserve"> </w:t>
      </w:r>
      <w:r w:rsidRPr="005010D5">
        <w:rPr>
          <w:rFonts w:ascii="Times New Roman" w:hAnsi="Times New Roman"/>
          <w:sz w:val="28"/>
          <w:szCs w:val="28"/>
        </w:rPr>
        <w:t>творческое</w:t>
      </w:r>
      <w:r w:rsidRPr="005010D5">
        <w:rPr>
          <w:rFonts w:ascii="Times New Roman" w:hAnsi="Times New Roman"/>
          <w:spacing w:val="1"/>
          <w:sz w:val="28"/>
          <w:szCs w:val="28"/>
        </w:rPr>
        <w:t xml:space="preserve"> </w:t>
      </w:r>
      <w:r w:rsidRPr="005010D5">
        <w:rPr>
          <w:rFonts w:ascii="Times New Roman" w:hAnsi="Times New Roman"/>
          <w:sz w:val="28"/>
          <w:szCs w:val="28"/>
        </w:rPr>
        <w:t>начало;</w:t>
      </w:r>
      <w:r w:rsidRPr="005010D5">
        <w:rPr>
          <w:rFonts w:ascii="Times New Roman" w:hAnsi="Times New Roman"/>
          <w:spacing w:val="1"/>
          <w:sz w:val="28"/>
          <w:szCs w:val="28"/>
        </w:rPr>
        <w:t xml:space="preserve"> </w:t>
      </w:r>
      <w:r w:rsidRPr="005010D5">
        <w:rPr>
          <w:rFonts w:ascii="Times New Roman" w:hAnsi="Times New Roman"/>
          <w:sz w:val="28"/>
          <w:szCs w:val="28"/>
        </w:rPr>
        <w:t>формировать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6"/>
          <w:sz w:val="28"/>
          <w:szCs w:val="28"/>
        </w:rPr>
        <w:t xml:space="preserve"> </w:t>
      </w:r>
      <w:r w:rsidRPr="005010D5">
        <w:rPr>
          <w:rFonts w:ascii="Times New Roman" w:hAnsi="Times New Roman"/>
          <w:sz w:val="28"/>
          <w:szCs w:val="28"/>
        </w:rPr>
        <w:t>детей</w:t>
      </w:r>
      <w:r w:rsidRPr="005010D5">
        <w:rPr>
          <w:rFonts w:ascii="Times New Roman" w:hAnsi="Times New Roman"/>
          <w:spacing w:val="2"/>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организовывать</w:t>
      </w:r>
      <w:r w:rsidRPr="005010D5">
        <w:rPr>
          <w:rFonts w:ascii="Times New Roman" w:hAnsi="Times New Roman"/>
          <w:spacing w:val="-3"/>
          <w:sz w:val="28"/>
          <w:szCs w:val="28"/>
        </w:rPr>
        <w:t xml:space="preserve"> </w:t>
      </w:r>
      <w:r w:rsidRPr="005010D5">
        <w:rPr>
          <w:rFonts w:ascii="Times New Roman" w:hAnsi="Times New Roman"/>
          <w:sz w:val="28"/>
          <w:szCs w:val="28"/>
        </w:rPr>
        <w:t>свое</w:t>
      </w:r>
      <w:r w:rsidRPr="005010D5">
        <w:rPr>
          <w:rFonts w:ascii="Times New Roman" w:hAnsi="Times New Roman"/>
          <w:spacing w:val="-2"/>
          <w:sz w:val="28"/>
          <w:szCs w:val="28"/>
        </w:rPr>
        <w:t xml:space="preserve"> </w:t>
      </w:r>
      <w:r w:rsidRPr="005010D5">
        <w:rPr>
          <w:rFonts w:ascii="Times New Roman" w:hAnsi="Times New Roman"/>
          <w:sz w:val="28"/>
          <w:szCs w:val="28"/>
        </w:rPr>
        <w:t>рабочее место,</w:t>
      </w:r>
      <w:r w:rsidRPr="005010D5">
        <w:rPr>
          <w:rFonts w:ascii="Times New Roman" w:hAnsi="Times New Roman"/>
          <w:spacing w:val="-1"/>
          <w:sz w:val="28"/>
          <w:szCs w:val="28"/>
        </w:rPr>
        <w:t xml:space="preserve"> </w:t>
      </w:r>
      <w:r w:rsidRPr="005010D5">
        <w:rPr>
          <w:rFonts w:ascii="Times New Roman" w:hAnsi="Times New Roman"/>
          <w:sz w:val="28"/>
          <w:szCs w:val="28"/>
        </w:rPr>
        <w:t>готовить</w:t>
      </w:r>
      <w:r w:rsidRPr="005010D5">
        <w:rPr>
          <w:rFonts w:ascii="Times New Roman" w:hAnsi="Times New Roman"/>
          <w:spacing w:val="-1"/>
          <w:sz w:val="28"/>
          <w:szCs w:val="28"/>
        </w:rPr>
        <w:t xml:space="preserve"> </w:t>
      </w:r>
      <w:r w:rsidRPr="005010D5">
        <w:rPr>
          <w:rFonts w:ascii="Times New Roman" w:hAnsi="Times New Roman"/>
          <w:sz w:val="28"/>
          <w:szCs w:val="28"/>
        </w:rPr>
        <w:t>все</w:t>
      </w:r>
    </w:p>
    <w:p w14:paraId="00877D4F"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необходимое</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занятий;</w:t>
      </w:r>
      <w:r w:rsidRPr="005010D5">
        <w:rPr>
          <w:rFonts w:ascii="Times New Roman" w:hAnsi="Times New Roman"/>
          <w:spacing w:val="1"/>
          <w:sz w:val="28"/>
          <w:szCs w:val="28"/>
        </w:rPr>
        <w:t xml:space="preserve"> </w:t>
      </w:r>
      <w:r w:rsidRPr="005010D5">
        <w:rPr>
          <w:rFonts w:ascii="Times New Roman" w:hAnsi="Times New Roman"/>
          <w:sz w:val="28"/>
          <w:szCs w:val="28"/>
        </w:rPr>
        <w:t>работать</w:t>
      </w:r>
      <w:r w:rsidRPr="005010D5">
        <w:rPr>
          <w:rFonts w:ascii="Times New Roman" w:hAnsi="Times New Roman"/>
          <w:spacing w:val="1"/>
          <w:sz w:val="28"/>
          <w:szCs w:val="28"/>
        </w:rPr>
        <w:t xml:space="preserve"> </w:t>
      </w:r>
      <w:r w:rsidRPr="005010D5">
        <w:rPr>
          <w:rFonts w:ascii="Times New Roman" w:hAnsi="Times New Roman"/>
          <w:sz w:val="28"/>
          <w:szCs w:val="28"/>
        </w:rPr>
        <w:t>аккуратно,</w:t>
      </w:r>
      <w:r w:rsidRPr="005010D5">
        <w:rPr>
          <w:rFonts w:ascii="Times New Roman" w:hAnsi="Times New Roman"/>
          <w:spacing w:val="1"/>
          <w:sz w:val="28"/>
          <w:szCs w:val="28"/>
        </w:rPr>
        <w:t xml:space="preserve"> </w:t>
      </w:r>
      <w:r w:rsidRPr="005010D5">
        <w:rPr>
          <w:rFonts w:ascii="Times New Roman" w:hAnsi="Times New Roman"/>
          <w:sz w:val="28"/>
          <w:szCs w:val="28"/>
        </w:rPr>
        <w:t>экономно</w:t>
      </w:r>
      <w:r w:rsidRPr="005010D5">
        <w:rPr>
          <w:rFonts w:ascii="Times New Roman" w:hAnsi="Times New Roman"/>
          <w:spacing w:val="1"/>
          <w:sz w:val="28"/>
          <w:szCs w:val="28"/>
        </w:rPr>
        <w:t xml:space="preserve"> </w:t>
      </w:r>
      <w:r w:rsidRPr="005010D5">
        <w:rPr>
          <w:rFonts w:ascii="Times New Roman" w:hAnsi="Times New Roman"/>
          <w:sz w:val="28"/>
          <w:szCs w:val="28"/>
        </w:rPr>
        <w:t>расходовать</w:t>
      </w:r>
      <w:r w:rsidRPr="005010D5">
        <w:rPr>
          <w:rFonts w:ascii="Times New Roman" w:hAnsi="Times New Roman"/>
          <w:spacing w:val="1"/>
          <w:sz w:val="28"/>
          <w:szCs w:val="28"/>
        </w:rPr>
        <w:t xml:space="preserve"> </w:t>
      </w:r>
      <w:r w:rsidRPr="005010D5">
        <w:rPr>
          <w:rFonts w:ascii="Times New Roman" w:hAnsi="Times New Roman"/>
          <w:sz w:val="28"/>
          <w:szCs w:val="28"/>
        </w:rPr>
        <w:t>материалы,</w:t>
      </w:r>
      <w:r w:rsidRPr="005010D5">
        <w:rPr>
          <w:rFonts w:ascii="Times New Roman" w:hAnsi="Times New Roman"/>
          <w:spacing w:val="1"/>
          <w:sz w:val="28"/>
          <w:szCs w:val="28"/>
        </w:rPr>
        <w:t xml:space="preserve"> </w:t>
      </w:r>
      <w:r w:rsidRPr="005010D5">
        <w:rPr>
          <w:rFonts w:ascii="Times New Roman" w:hAnsi="Times New Roman"/>
          <w:sz w:val="28"/>
          <w:szCs w:val="28"/>
        </w:rPr>
        <w:t>сохранять</w:t>
      </w:r>
      <w:r w:rsidRPr="005010D5">
        <w:rPr>
          <w:rFonts w:ascii="Times New Roman" w:hAnsi="Times New Roman"/>
          <w:spacing w:val="-1"/>
          <w:sz w:val="28"/>
          <w:szCs w:val="28"/>
        </w:rPr>
        <w:t xml:space="preserve"> </w:t>
      </w:r>
      <w:r w:rsidRPr="005010D5">
        <w:rPr>
          <w:rFonts w:ascii="Times New Roman" w:hAnsi="Times New Roman"/>
          <w:sz w:val="28"/>
          <w:szCs w:val="28"/>
        </w:rPr>
        <w:t>рабочее</w:t>
      </w:r>
      <w:r w:rsidRPr="005010D5">
        <w:rPr>
          <w:rFonts w:ascii="Times New Roman" w:hAnsi="Times New Roman"/>
          <w:spacing w:val="-2"/>
          <w:sz w:val="28"/>
          <w:szCs w:val="28"/>
        </w:rPr>
        <w:t xml:space="preserve"> </w:t>
      </w:r>
      <w:r w:rsidRPr="005010D5">
        <w:rPr>
          <w:rFonts w:ascii="Times New Roman" w:hAnsi="Times New Roman"/>
          <w:sz w:val="28"/>
          <w:szCs w:val="28"/>
        </w:rPr>
        <w:t>место</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чистоте,</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окончании</w:t>
      </w:r>
      <w:r w:rsidRPr="005010D5">
        <w:rPr>
          <w:rFonts w:ascii="Times New Roman" w:hAnsi="Times New Roman"/>
          <w:spacing w:val="-1"/>
          <w:sz w:val="28"/>
          <w:szCs w:val="28"/>
        </w:rPr>
        <w:t xml:space="preserve"> </w:t>
      </w:r>
      <w:r w:rsidRPr="005010D5">
        <w:rPr>
          <w:rFonts w:ascii="Times New Roman" w:hAnsi="Times New Roman"/>
          <w:sz w:val="28"/>
          <w:szCs w:val="28"/>
        </w:rPr>
        <w:t>работы приводить</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порядок;</w:t>
      </w:r>
    </w:p>
    <w:p w14:paraId="68DEF80B" w14:textId="77777777" w:rsidR="001F6A01" w:rsidRPr="005010D5" w:rsidRDefault="001F6A01" w:rsidP="009261F8">
      <w:pPr>
        <w:pStyle w:val="111"/>
        <w:numPr>
          <w:ilvl w:val="0"/>
          <w:numId w:val="72"/>
        </w:numPr>
        <w:tabs>
          <w:tab w:val="left" w:pos="1390"/>
        </w:tabs>
        <w:ind w:left="0" w:firstLine="709"/>
        <w:jc w:val="both"/>
        <w:rPr>
          <w:sz w:val="28"/>
          <w:szCs w:val="28"/>
        </w:rPr>
      </w:pPr>
      <w:r w:rsidRPr="005010D5">
        <w:rPr>
          <w:sz w:val="28"/>
          <w:szCs w:val="28"/>
        </w:rPr>
        <w:t>конструктивная</w:t>
      </w:r>
      <w:r w:rsidRPr="005010D5">
        <w:rPr>
          <w:spacing w:val="-6"/>
          <w:sz w:val="28"/>
          <w:szCs w:val="28"/>
        </w:rPr>
        <w:t xml:space="preserve"> </w:t>
      </w:r>
      <w:r w:rsidRPr="005010D5">
        <w:rPr>
          <w:sz w:val="28"/>
          <w:szCs w:val="28"/>
        </w:rPr>
        <w:t>деятельность:</w:t>
      </w:r>
    </w:p>
    <w:p w14:paraId="4CDEAE9D"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продолжать</w:t>
      </w:r>
      <w:r w:rsidRPr="005010D5">
        <w:rPr>
          <w:rFonts w:ascii="Times New Roman" w:hAnsi="Times New Roman"/>
          <w:spacing w:val="115"/>
          <w:sz w:val="28"/>
          <w:szCs w:val="28"/>
        </w:rPr>
        <w:t xml:space="preserve"> </w:t>
      </w:r>
      <w:r w:rsidRPr="005010D5">
        <w:rPr>
          <w:rFonts w:ascii="Times New Roman" w:hAnsi="Times New Roman"/>
          <w:sz w:val="28"/>
          <w:szCs w:val="28"/>
        </w:rPr>
        <w:t>развивать</w:t>
      </w:r>
      <w:r w:rsidRPr="005010D5">
        <w:rPr>
          <w:rFonts w:ascii="Times New Roman" w:hAnsi="Times New Roman"/>
          <w:spacing w:val="116"/>
          <w:sz w:val="28"/>
          <w:szCs w:val="28"/>
        </w:rPr>
        <w:t xml:space="preserve"> </w:t>
      </w:r>
      <w:r w:rsidRPr="005010D5">
        <w:rPr>
          <w:rFonts w:ascii="Times New Roman" w:hAnsi="Times New Roman"/>
          <w:sz w:val="28"/>
          <w:szCs w:val="28"/>
        </w:rPr>
        <w:t>умение</w:t>
      </w:r>
      <w:r w:rsidRPr="005010D5">
        <w:rPr>
          <w:rFonts w:ascii="Times New Roman" w:hAnsi="Times New Roman"/>
          <w:spacing w:val="114"/>
          <w:sz w:val="28"/>
          <w:szCs w:val="28"/>
        </w:rPr>
        <w:t xml:space="preserve"> </w:t>
      </w:r>
      <w:r w:rsidRPr="005010D5">
        <w:rPr>
          <w:rFonts w:ascii="Times New Roman" w:hAnsi="Times New Roman"/>
          <w:sz w:val="28"/>
          <w:szCs w:val="28"/>
        </w:rPr>
        <w:t>детей</w:t>
      </w:r>
      <w:r w:rsidRPr="005010D5">
        <w:rPr>
          <w:rFonts w:ascii="Times New Roman" w:hAnsi="Times New Roman"/>
          <w:spacing w:val="61"/>
          <w:sz w:val="28"/>
          <w:szCs w:val="28"/>
        </w:rPr>
        <w:t xml:space="preserve"> </w:t>
      </w:r>
      <w:r w:rsidRPr="005010D5">
        <w:rPr>
          <w:rFonts w:ascii="Times New Roman" w:hAnsi="Times New Roman"/>
          <w:sz w:val="28"/>
          <w:szCs w:val="28"/>
        </w:rPr>
        <w:t>устанавливать</w:t>
      </w:r>
      <w:r w:rsidRPr="005010D5">
        <w:rPr>
          <w:rFonts w:ascii="Times New Roman" w:hAnsi="Times New Roman"/>
          <w:spacing w:val="115"/>
          <w:sz w:val="28"/>
          <w:szCs w:val="28"/>
        </w:rPr>
        <w:t xml:space="preserve"> </w:t>
      </w:r>
      <w:r w:rsidRPr="005010D5">
        <w:rPr>
          <w:rFonts w:ascii="Times New Roman" w:hAnsi="Times New Roman"/>
          <w:sz w:val="28"/>
          <w:szCs w:val="28"/>
        </w:rPr>
        <w:t>связь</w:t>
      </w:r>
      <w:r w:rsidRPr="005010D5">
        <w:rPr>
          <w:rFonts w:ascii="Times New Roman" w:hAnsi="Times New Roman"/>
          <w:spacing w:val="116"/>
          <w:sz w:val="28"/>
          <w:szCs w:val="28"/>
        </w:rPr>
        <w:t xml:space="preserve"> </w:t>
      </w:r>
      <w:r w:rsidRPr="005010D5">
        <w:rPr>
          <w:rFonts w:ascii="Times New Roman" w:hAnsi="Times New Roman"/>
          <w:sz w:val="28"/>
          <w:szCs w:val="28"/>
        </w:rPr>
        <w:t>между</w:t>
      </w:r>
      <w:r w:rsidRPr="005010D5">
        <w:rPr>
          <w:rFonts w:ascii="Times New Roman" w:hAnsi="Times New Roman"/>
          <w:spacing w:val="113"/>
          <w:sz w:val="28"/>
          <w:szCs w:val="28"/>
        </w:rPr>
        <w:t xml:space="preserve"> </w:t>
      </w:r>
      <w:r w:rsidRPr="005010D5">
        <w:rPr>
          <w:rFonts w:ascii="Times New Roman" w:hAnsi="Times New Roman"/>
          <w:sz w:val="28"/>
          <w:szCs w:val="28"/>
        </w:rPr>
        <w:t>создаваемыми</w:t>
      </w:r>
    </w:p>
    <w:p w14:paraId="15DDA291"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постройками и тем, что они видят в окружающей жизни; создавать разнообразные постройки</w:t>
      </w:r>
      <w:r w:rsidRPr="005010D5">
        <w:rPr>
          <w:rFonts w:ascii="Times New Roman" w:hAnsi="Times New Roman"/>
          <w:spacing w:val="-57"/>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конструкции;</w:t>
      </w:r>
    </w:p>
    <w:p w14:paraId="72B24CDF"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поощрять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0"/>
          <w:sz w:val="28"/>
          <w:szCs w:val="28"/>
        </w:rPr>
        <w:t xml:space="preserve"> </w:t>
      </w:r>
      <w:r w:rsidRPr="005010D5">
        <w:rPr>
          <w:rFonts w:ascii="Times New Roman" w:hAnsi="Times New Roman"/>
          <w:sz w:val="28"/>
          <w:szCs w:val="28"/>
        </w:rPr>
        <w:t>детей</w:t>
      </w:r>
      <w:r w:rsidRPr="005010D5">
        <w:rPr>
          <w:rFonts w:ascii="Times New Roman" w:hAnsi="Times New Roman"/>
          <w:spacing w:val="-3"/>
          <w:sz w:val="28"/>
          <w:szCs w:val="28"/>
        </w:rPr>
        <w:t xml:space="preserve"> </w:t>
      </w:r>
      <w:r w:rsidRPr="005010D5">
        <w:rPr>
          <w:rFonts w:ascii="Times New Roman" w:hAnsi="Times New Roman"/>
          <w:sz w:val="28"/>
          <w:szCs w:val="28"/>
        </w:rPr>
        <w:t>самостоятельность,</w:t>
      </w:r>
      <w:r w:rsidRPr="005010D5">
        <w:rPr>
          <w:rFonts w:ascii="Times New Roman" w:hAnsi="Times New Roman"/>
          <w:spacing w:val="-3"/>
          <w:sz w:val="28"/>
          <w:szCs w:val="28"/>
        </w:rPr>
        <w:t xml:space="preserve"> </w:t>
      </w:r>
      <w:r w:rsidRPr="005010D5">
        <w:rPr>
          <w:rFonts w:ascii="Times New Roman" w:hAnsi="Times New Roman"/>
          <w:sz w:val="28"/>
          <w:szCs w:val="28"/>
        </w:rPr>
        <w:t>творчество,</w:t>
      </w:r>
      <w:r w:rsidRPr="005010D5">
        <w:rPr>
          <w:rFonts w:ascii="Times New Roman" w:hAnsi="Times New Roman"/>
          <w:spacing w:val="-3"/>
          <w:sz w:val="28"/>
          <w:szCs w:val="28"/>
        </w:rPr>
        <w:t xml:space="preserve"> </w:t>
      </w:r>
      <w:r w:rsidRPr="005010D5">
        <w:rPr>
          <w:rFonts w:ascii="Times New Roman" w:hAnsi="Times New Roman"/>
          <w:sz w:val="28"/>
          <w:szCs w:val="28"/>
        </w:rPr>
        <w:t>инициативу,</w:t>
      </w:r>
      <w:r w:rsidRPr="005010D5">
        <w:rPr>
          <w:rFonts w:ascii="Times New Roman" w:hAnsi="Times New Roman"/>
          <w:spacing w:val="-3"/>
          <w:sz w:val="28"/>
          <w:szCs w:val="28"/>
        </w:rPr>
        <w:t xml:space="preserve"> </w:t>
      </w:r>
      <w:r w:rsidRPr="005010D5">
        <w:rPr>
          <w:rFonts w:ascii="Times New Roman" w:hAnsi="Times New Roman"/>
          <w:sz w:val="28"/>
          <w:szCs w:val="28"/>
        </w:rPr>
        <w:t>дружелюбие;</w:t>
      </w:r>
    </w:p>
    <w:p w14:paraId="3D3BE9B1" w14:textId="77777777" w:rsidR="001F6A01" w:rsidRPr="005010D5" w:rsidRDefault="001F6A01" w:rsidP="009261F8">
      <w:pPr>
        <w:pStyle w:val="111"/>
        <w:numPr>
          <w:ilvl w:val="0"/>
          <w:numId w:val="72"/>
        </w:numPr>
        <w:tabs>
          <w:tab w:val="left" w:pos="1390"/>
        </w:tabs>
        <w:ind w:left="0" w:firstLine="709"/>
        <w:jc w:val="both"/>
        <w:rPr>
          <w:sz w:val="28"/>
          <w:szCs w:val="28"/>
        </w:rPr>
      </w:pPr>
      <w:r w:rsidRPr="005010D5">
        <w:rPr>
          <w:sz w:val="28"/>
          <w:szCs w:val="28"/>
        </w:rPr>
        <w:t>музыкальная</w:t>
      </w:r>
      <w:r w:rsidRPr="005010D5">
        <w:rPr>
          <w:spacing w:val="-3"/>
          <w:sz w:val="28"/>
          <w:szCs w:val="28"/>
        </w:rPr>
        <w:t xml:space="preserve"> </w:t>
      </w:r>
      <w:r w:rsidRPr="005010D5">
        <w:rPr>
          <w:sz w:val="28"/>
          <w:szCs w:val="28"/>
        </w:rPr>
        <w:t>деятельность:</w:t>
      </w:r>
    </w:p>
    <w:p w14:paraId="3E810DAF"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продолжать формировать у детей эстетическое восприятие музыки, умение различать</w:t>
      </w:r>
      <w:r w:rsidRPr="005010D5">
        <w:rPr>
          <w:rFonts w:ascii="Times New Roman" w:hAnsi="Times New Roman"/>
          <w:spacing w:val="1"/>
          <w:sz w:val="28"/>
          <w:szCs w:val="28"/>
        </w:rPr>
        <w:t xml:space="preserve"> </w:t>
      </w:r>
      <w:r w:rsidRPr="005010D5">
        <w:rPr>
          <w:rFonts w:ascii="Times New Roman" w:hAnsi="Times New Roman"/>
          <w:sz w:val="28"/>
          <w:szCs w:val="28"/>
        </w:rPr>
        <w:t>жанры</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музыкальных</w:t>
      </w:r>
      <w:r w:rsidRPr="005010D5">
        <w:rPr>
          <w:rFonts w:ascii="Times New Roman" w:hAnsi="Times New Roman"/>
          <w:spacing w:val="1"/>
          <w:sz w:val="28"/>
          <w:szCs w:val="28"/>
        </w:rPr>
        <w:t xml:space="preserve"> </w:t>
      </w:r>
      <w:r w:rsidRPr="005010D5">
        <w:rPr>
          <w:rFonts w:ascii="Times New Roman" w:hAnsi="Times New Roman"/>
          <w:sz w:val="28"/>
          <w:szCs w:val="28"/>
        </w:rPr>
        <w:t>произведений</w:t>
      </w:r>
      <w:r w:rsidRPr="005010D5">
        <w:rPr>
          <w:rFonts w:ascii="Times New Roman" w:hAnsi="Times New Roman"/>
          <w:spacing w:val="-1"/>
          <w:sz w:val="28"/>
          <w:szCs w:val="28"/>
        </w:rPr>
        <w:t xml:space="preserve"> </w:t>
      </w:r>
      <w:r w:rsidRPr="005010D5">
        <w:rPr>
          <w:rFonts w:ascii="Times New Roman" w:hAnsi="Times New Roman"/>
          <w:sz w:val="28"/>
          <w:szCs w:val="28"/>
        </w:rPr>
        <w:t>(песня, танец,</w:t>
      </w:r>
      <w:r w:rsidRPr="005010D5">
        <w:rPr>
          <w:rFonts w:ascii="Times New Roman" w:hAnsi="Times New Roman"/>
          <w:spacing w:val="4"/>
          <w:sz w:val="28"/>
          <w:szCs w:val="28"/>
        </w:rPr>
        <w:t xml:space="preserve"> </w:t>
      </w:r>
      <w:r w:rsidRPr="005010D5">
        <w:rPr>
          <w:rFonts w:ascii="Times New Roman" w:hAnsi="Times New Roman"/>
          <w:sz w:val="28"/>
          <w:szCs w:val="28"/>
        </w:rPr>
        <w:t>марш);</w:t>
      </w:r>
    </w:p>
    <w:p w14:paraId="77F6B901"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развивать у детей музыкальную память, умение различать на слух звуки по высоте,</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музыкальные</w:t>
      </w:r>
      <w:r w:rsidRPr="005010D5">
        <w:rPr>
          <w:rFonts w:ascii="Times New Roman" w:hAnsi="Times New Roman"/>
          <w:spacing w:val="-3"/>
          <w:sz w:val="28"/>
          <w:szCs w:val="28"/>
        </w:rPr>
        <w:t xml:space="preserve"> </w:t>
      </w:r>
      <w:r w:rsidRPr="005010D5">
        <w:rPr>
          <w:rFonts w:ascii="Times New Roman" w:hAnsi="Times New Roman"/>
          <w:sz w:val="28"/>
          <w:szCs w:val="28"/>
        </w:rPr>
        <w:t>инструменты;</w:t>
      </w:r>
    </w:p>
    <w:p w14:paraId="4F2451AD"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формировать у детей музыкальную культуру на основе знакомства с классической,</w:t>
      </w:r>
      <w:r w:rsidRPr="005010D5">
        <w:rPr>
          <w:rFonts w:ascii="Times New Roman" w:hAnsi="Times New Roman"/>
          <w:spacing w:val="1"/>
          <w:sz w:val="28"/>
          <w:szCs w:val="28"/>
        </w:rPr>
        <w:t xml:space="preserve"> </w:t>
      </w:r>
      <w:r w:rsidRPr="005010D5">
        <w:rPr>
          <w:rFonts w:ascii="Times New Roman" w:hAnsi="Times New Roman"/>
          <w:sz w:val="28"/>
          <w:szCs w:val="28"/>
        </w:rPr>
        <w:t>народной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современной</w:t>
      </w:r>
      <w:r w:rsidRPr="005010D5">
        <w:rPr>
          <w:rFonts w:ascii="Times New Roman" w:hAnsi="Times New Roman"/>
          <w:spacing w:val="1"/>
          <w:sz w:val="28"/>
          <w:szCs w:val="28"/>
        </w:rPr>
        <w:t xml:space="preserve"> </w:t>
      </w:r>
      <w:r w:rsidRPr="005010D5">
        <w:rPr>
          <w:rFonts w:ascii="Times New Roman" w:hAnsi="Times New Roman"/>
          <w:sz w:val="28"/>
          <w:szCs w:val="28"/>
        </w:rPr>
        <w:t>музыкой;</w:t>
      </w:r>
      <w:r w:rsidRPr="005010D5">
        <w:rPr>
          <w:rFonts w:ascii="Times New Roman" w:hAnsi="Times New Roman"/>
          <w:spacing w:val="1"/>
          <w:sz w:val="28"/>
          <w:szCs w:val="28"/>
        </w:rPr>
        <w:t xml:space="preserve"> </w:t>
      </w:r>
      <w:r w:rsidRPr="005010D5">
        <w:rPr>
          <w:rFonts w:ascii="Times New Roman" w:hAnsi="Times New Roman"/>
          <w:sz w:val="28"/>
          <w:szCs w:val="28"/>
        </w:rPr>
        <w:t>накапливать</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жизни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творчестве</w:t>
      </w:r>
      <w:r w:rsidRPr="005010D5">
        <w:rPr>
          <w:rFonts w:ascii="Times New Roman" w:hAnsi="Times New Roman"/>
          <w:spacing w:val="1"/>
          <w:sz w:val="28"/>
          <w:szCs w:val="28"/>
        </w:rPr>
        <w:t xml:space="preserve"> </w:t>
      </w:r>
      <w:r w:rsidRPr="005010D5">
        <w:rPr>
          <w:rFonts w:ascii="Times New Roman" w:hAnsi="Times New Roman"/>
          <w:sz w:val="28"/>
          <w:szCs w:val="28"/>
        </w:rPr>
        <w:t>композиторов;</w:t>
      </w:r>
    </w:p>
    <w:p w14:paraId="3F5E2C7E"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продолжать</w:t>
      </w:r>
      <w:r w:rsidRPr="005010D5">
        <w:rPr>
          <w:rFonts w:ascii="Times New Roman" w:hAnsi="Times New Roman"/>
          <w:spacing w:val="-3"/>
          <w:sz w:val="28"/>
          <w:szCs w:val="28"/>
        </w:rPr>
        <w:t xml:space="preserve"> </w:t>
      </w: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7"/>
          <w:sz w:val="28"/>
          <w:szCs w:val="28"/>
        </w:rPr>
        <w:t xml:space="preserve"> </w:t>
      </w:r>
      <w:r w:rsidRPr="005010D5">
        <w:rPr>
          <w:rFonts w:ascii="Times New Roman" w:hAnsi="Times New Roman"/>
          <w:sz w:val="28"/>
          <w:szCs w:val="28"/>
        </w:rPr>
        <w:t>детей</w:t>
      </w:r>
      <w:r w:rsidRPr="005010D5">
        <w:rPr>
          <w:rFonts w:ascii="Times New Roman" w:hAnsi="Times New Roman"/>
          <w:spacing w:val="-2"/>
          <w:sz w:val="28"/>
          <w:szCs w:val="28"/>
        </w:rPr>
        <w:t xml:space="preserve"> </w:t>
      </w:r>
      <w:r w:rsidRPr="005010D5">
        <w:rPr>
          <w:rFonts w:ascii="Times New Roman" w:hAnsi="Times New Roman"/>
          <w:sz w:val="28"/>
          <w:szCs w:val="28"/>
        </w:rPr>
        <w:t>интерес</w:t>
      </w:r>
      <w:r w:rsidRPr="005010D5">
        <w:rPr>
          <w:rFonts w:ascii="Times New Roman" w:hAnsi="Times New Roman"/>
          <w:spacing w:val="-4"/>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любовь</w:t>
      </w:r>
      <w:r w:rsidRPr="005010D5">
        <w:rPr>
          <w:rFonts w:ascii="Times New Roman" w:hAnsi="Times New Roman"/>
          <w:spacing w:val="-3"/>
          <w:sz w:val="28"/>
          <w:szCs w:val="28"/>
        </w:rPr>
        <w:t xml:space="preserve"> </w:t>
      </w:r>
      <w:r w:rsidRPr="005010D5">
        <w:rPr>
          <w:rFonts w:ascii="Times New Roman" w:hAnsi="Times New Roman"/>
          <w:sz w:val="28"/>
          <w:szCs w:val="28"/>
        </w:rPr>
        <w:t>к</w:t>
      </w:r>
      <w:r w:rsidRPr="005010D5">
        <w:rPr>
          <w:rFonts w:ascii="Times New Roman" w:hAnsi="Times New Roman"/>
          <w:spacing w:val="-2"/>
          <w:sz w:val="28"/>
          <w:szCs w:val="28"/>
        </w:rPr>
        <w:t xml:space="preserve"> </w:t>
      </w:r>
      <w:r w:rsidRPr="005010D5">
        <w:rPr>
          <w:rFonts w:ascii="Times New Roman" w:hAnsi="Times New Roman"/>
          <w:sz w:val="28"/>
          <w:szCs w:val="28"/>
        </w:rPr>
        <w:t>музыке,</w:t>
      </w:r>
      <w:r w:rsidRPr="005010D5">
        <w:rPr>
          <w:rFonts w:ascii="Times New Roman" w:hAnsi="Times New Roman"/>
          <w:spacing w:val="-3"/>
          <w:sz w:val="28"/>
          <w:szCs w:val="28"/>
        </w:rPr>
        <w:t xml:space="preserve"> </w:t>
      </w:r>
      <w:r w:rsidRPr="005010D5">
        <w:rPr>
          <w:rFonts w:ascii="Times New Roman" w:hAnsi="Times New Roman"/>
          <w:sz w:val="28"/>
          <w:szCs w:val="28"/>
        </w:rPr>
        <w:t>музыкальную</w:t>
      </w:r>
      <w:r w:rsidRPr="005010D5">
        <w:rPr>
          <w:rFonts w:ascii="Times New Roman" w:hAnsi="Times New Roman"/>
          <w:spacing w:val="-2"/>
          <w:sz w:val="28"/>
          <w:szCs w:val="28"/>
        </w:rPr>
        <w:t xml:space="preserve"> </w:t>
      </w:r>
      <w:r w:rsidRPr="005010D5">
        <w:rPr>
          <w:rFonts w:ascii="Times New Roman" w:hAnsi="Times New Roman"/>
          <w:sz w:val="28"/>
          <w:szCs w:val="28"/>
        </w:rPr>
        <w:t>отзывчивость</w:t>
      </w:r>
    </w:p>
    <w:p w14:paraId="1ADDC507"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на</w:t>
      </w:r>
      <w:r w:rsidRPr="005010D5">
        <w:rPr>
          <w:rFonts w:ascii="Times New Roman" w:hAnsi="Times New Roman"/>
          <w:spacing w:val="-2"/>
          <w:sz w:val="28"/>
          <w:szCs w:val="28"/>
        </w:rPr>
        <w:t xml:space="preserve"> </w:t>
      </w:r>
      <w:r w:rsidRPr="005010D5">
        <w:rPr>
          <w:rFonts w:ascii="Times New Roman" w:hAnsi="Times New Roman"/>
          <w:sz w:val="28"/>
          <w:szCs w:val="28"/>
        </w:rPr>
        <w:t>нее;</w:t>
      </w:r>
    </w:p>
    <w:p w14:paraId="48DC5C8F"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продолжать</w:t>
      </w:r>
      <w:r w:rsidRPr="005010D5">
        <w:rPr>
          <w:rFonts w:ascii="Times New Roman" w:hAnsi="Times New Roman"/>
          <w:spacing w:val="32"/>
          <w:sz w:val="28"/>
          <w:szCs w:val="28"/>
        </w:rPr>
        <w:t xml:space="preserve"> </w:t>
      </w:r>
      <w:r w:rsidRPr="005010D5">
        <w:rPr>
          <w:rFonts w:ascii="Times New Roman" w:hAnsi="Times New Roman"/>
          <w:sz w:val="28"/>
          <w:szCs w:val="28"/>
        </w:rPr>
        <w:t>развивать</w:t>
      </w:r>
      <w:r w:rsidRPr="005010D5">
        <w:rPr>
          <w:rFonts w:ascii="Times New Roman" w:hAnsi="Times New Roman"/>
          <w:spacing w:val="91"/>
          <w:sz w:val="28"/>
          <w:szCs w:val="28"/>
        </w:rPr>
        <w:t xml:space="preserve"> </w:t>
      </w:r>
      <w:r w:rsidRPr="005010D5">
        <w:rPr>
          <w:rFonts w:ascii="Times New Roman" w:hAnsi="Times New Roman"/>
          <w:sz w:val="28"/>
          <w:szCs w:val="28"/>
        </w:rPr>
        <w:t>у</w:t>
      </w:r>
      <w:r w:rsidRPr="005010D5">
        <w:rPr>
          <w:rFonts w:ascii="Times New Roman" w:hAnsi="Times New Roman"/>
          <w:spacing w:val="85"/>
          <w:sz w:val="28"/>
          <w:szCs w:val="28"/>
        </w:rPr>
        <w:t xml:space="preserve"> </w:t>
      </w:r>
      <w:r w:rsidRPr="005010D5">
        <w:rPr>
          <w:rFonts w:ascii="Times New Roman" w:hAnsi="Times New Roman"/>
          <w:sz w:val="28"/>
          <w:szCs w:val="28"/>
        </w:rPr>
        <w:t>детей</w:t>
      </w:r>
      <w:r w:rsidRPr="005010D5">
        <w:rPr>
          <w:rFonts w:ascii="Times New Roman" w:hAnsi="Times New Roman"/>
          <w:spacing w:val="91"/>
          <w:sz w:val="28"/>
          <w:szCs w:val="28"/>
        </w:rPr>
        <w:t xml:space="preserve"> </w:t>
      </w:r>
      <w:r w:rsidRPr="005010D5">
        <w:rPr>
          <w:rFonts w:ascii="Times New Roman" w:hAnsi="Times New Roman"/>
          <w:sz w:val="28"/>
          <w:szCs w:val="28"/>
        </w:rPr>
        <w:t>музыкальные</w:t>
      </w:r>
      <w:r w:rsidRPr="005010D5">
        <w:rPr>
          <w:rFonts w:ascii="Times New Roman" w:hAnsi="Times New Roman"/>
          <w:spacing w:val="88"/>
          <w:sz w:val="28"/>
          <w:szCs w:val="28"/>
        </w:rPr>
        <w:t xml:space="preserve"> </w:t>
      </w:r>
      <w:r w:rsidRPr="005010D5">
        <w:rPr>
          <w:rFonts w:ascii="Times New Roman" w:hAnsi="Times New Roman"/>
          <w:sz w:val="28"/>
          <w:szCs w:val="28"/>
        </w:rPr>
        <w:t>способности</w:t>
      </w:r>
      <w:r w:rsidRPr="005010D5">
        <w:rPr>
          <w:rFonts w:ascii="Times New Roman" w:hAnsi="Times New Roman"/>
          <w:spacing w:val="92"/>
          <w:sz w:val="28"/>
          <w:szCs w:val="28"/>
        </w:rPr>
        <w:t xml:space="preserve"> </w:t>
      </w:r>
      <w:r w:rsidRPr="005010D5">
        <w:rPr>
          <w:rFonts w:ascii="Times New Roman" w:hAnsi="Times New Roman"/>
          <w:sz w:val="28"/>
          <w:szCs w:val="28"/>
        </w:rPr>
        <w:t>детей:</w:t>
      </w:r>
      <w:r w:rsidRPr="005010D5">
        <w:rPr>
          <w:rFonts w:ascii="Times New Roman" w:hAnsi="Times New Roman"/>
          <w:spacing w:val="88"/>
          <w:sz w:val="28"/>
          <w:szCs w:val="28"/>
        </w:rPr>
        <w:t xml:space="preserve"> </w:t>
      </w:r>
      <w:proofErr w:type="spellStart"/>
      <w:r w:rsidRPr="005010D5">
        <w:rPr>
          <w:rFonts w:ascii="Times New Roman" w:hAnsi="Times New Roman"/>
          <w:sz w:val="28"/>
          <w:szCs w:val="28"/>
        </w:rPr>
        <w:t>звуковысотный</w:t>
      </w:r>
      <w:proofErr w:type="spellEnd"/>
      <w:r w:rsidRPr="005010D5">
        <w:rPr>
          <w:rFonts w:ascii="Times New Roman" w:hAnsi="Times New Roman"/>
          <w:sz w:val="28"/>
          <w:szCs w:val="28"/>
        </w:rPr>
        <w:t>,</w:t>
      </w:r>
    </w:p>
    <w:p w14:paraId="48D7AA92"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ритмический,</w:t>
      </w:r>
      <w:r w:rsidRPr="005010D5">
        <w:rPr>
          <w:rFonts w:ascii="Times New Roman" w:hAnsi="Times New Roman"/>
          <w:spacing w:val="-7"/>
          <w:sz w:val="28"/>
          <w:szCs w:val="28"/>
        </w:rPr>
        <w:t xml:space="preserve"> </w:t>
      </w:r>
      <w:r w:rsidRPr="005010D5">
        <w:rPr>
          <w:rFonts w:ascii="Times New Roman" w:hAnsi="Times New Roman"/>
          <w:sz w:val="28"/>
          <w:szCs w:val="28"/>
        </w:rPr>
        <w:t>тембровый,</w:t>
      </w:r>
      <w:r w:rsidRPr="005010D5">
        <w:rPr>
          <w:rFonts w:ascii="Times New Roman" w:hAnsi="Times New Roman"/>
          <w:spacing w:val="-4"/>
          <w:sz w:val="28"/>
          <w:szCs w:val="28"/>
        </w:rPr>
        <w:t xml:space="preserve"> </w:t>
      </w:r>
      <w:r w:rsidRPr="005010D5">
        <w:rPr>
          <w:rFonts w:ascii="Times New Roman" w:hAnsi="Times New Roman"/>
          <w:sz w:val="28"/>
          <w:szCs w:val="28"/>
        </w:rPr>
        <w:t>динамический</w:t>
      </w:r>
      <w:r w:rsidRPr="005010D5">
        <w:rPr>
          <w:rFonts w:ascii="Times New Roman" w:hAnsi="Times New Roman"/>
          <w:spacing w:val="-4"/>
          <w:sz w:val="28"/>
          <w:szCs w:val="28"/>
        </w:rPr>
        <w:t xml:space="preserve"> </w:t>
      </w:r>
      <w:r w:rsidRPr="005010D5">
        <w:rPr>
          <w:rFonts w:ascii="Times New Roman" w:hAnsi="Times New Roman"/>
          <w:sz w:val="28"/>
          <w:szCs w:val="28"/>
        </w:rPr>
        <w:t>слух;</w:t>
      </w:r>
    </w:p>
    <w:p w14:paraId="14B78DF7"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у 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творческой</w:t>
      </w:r>
      <w:r w:rsidRPr="005010D5">
        <w:rPr>
          <w:rFonts w:ascii="Times New Roman" w:hAnsi="Times New Roman"/>
          <w:spacing w:val="1"/>
          <w:sz w:val="28"/>
          <w:szCs w:val="28"/>
        </w:rPr>
        <w:t xml:space="preserve"> </w:t>
      </w:r>
      <w:r w:rsidRPr="005010D5">
        <w:rPr>
          <w:rFonts w:ascii="Times New Roman" w:hAnsi="Times New Roman"/>
          <w:sz w:val="28"/>
          <w:szCs w:val="28"/>
        </w:rPr>
        <w:t>интерпретации музыки</w:t>
      </w:r>
      <w:r w:rsidRPr="005010D5">
        <w:rPr>
          <w:rFonts w:ascii="Times New Roman" w:hAnsi="Times New Roman"/>
          <w:spacing w:val="1"/>
          <w:sz w:val="28"/>
          <w:szCs w:val="28"/>
        </w:rPr>
        <w:t xml:space="preserve"> </w:t>
      </w:r>
      <w:r w:rsidRPr="005010D5">
        <w:rPr>
          <w:rFonts w:ascii="Times New Roman" w:hAnsi="Times New Roman"/>
          <w:sz w:val="28"/>
          <w:szCs w:val="28"/>
        </w:rPr>
        <w:t>разными</w:t>
      </w:r>
      <w:r w:rsidRPr="005010D5">
        <w:rPr>
          <w:rFonts w:ascii="Times New Roman" w:hAnsi="Times New Roman"/>
          <w:spacing w:val="1"/>
          <w:sz w:val="28"/>
          <w:szCs w:val="28"/>
        </w:rPr>
        <w:t xml:space="preserve"> </w:t>
      </w:r>
      <w:r w:rsidRPr="005010D5">
        <w:rPr>
          <w:rFonts w:ascii="Times New Roman" w:hAnsi="Times New Roman"/>
          <w:sz w:val="28"/>
          <w:szCs w:val="28"/>
        </w:rPr>
        <w:t>средствами</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художественной</w:t>
      </w:r>
      <w:r w:rsidRPr="005010D5">
        <w:rPr>
          <w:rFonts w:ascii="Times New Roman" w:hAnsi="Times New Roman"/>
          <w:spacing w:val="-1"/>
          <w:sz w:val="28"/>
          <w:szCs w:val="28"/>
        </w:rPr>
        <w:t xml:space="preserve"> </w:t>
      </w:r>
      <w:r w:rsidRPr="005010D5">
        <w:rPr>
          <w:rFonts w:ascii="Times New Roman" w:hAnsi="Times New Roman"/>
          <w:sz w:val="28"/>
          <w:szCs w:val="28"/>
        </w:rPr>
        <w:t>выразительности;</w:t>
      </w:r>
    </w:p>
    <w:p w14:paraId="60CDF7EC"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способствовать дальнейшему развитию у детей навыков пения, движений под музыку,</w:t>
      </w:r>
      <w:r w:rsidRPr="005010D5">
        <w:rPr>
          <w:rFonts w:ascii="Times New Roman" w:hAnsi="Times New Roman"/>
          <w:spacing w:val="-57"/>
          <w:sz w:val="28"/>
          <w:szCs w:val="28"/>
        </w:rPr>
        <w:t xml:space="preserve"> </w:t>
      </w:r>
      <w:r w:rsidRPr="005010D5">
        <w:rPr>
          <w:rFonts w:ascii="Times New Roman" w:hAnsi="Times New Roman"/>
          <w:sz w:val="28"/>
          <w:szCs w:val="28"/>
        </w:rPr>
        <w:t>игры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импровизации</w:t>
      </w:r>
      <w:r w:rsidRPr="005010D5">
        <w:rPr>
          <w:rFonts w:ascii="Times New Roman" w:hAnsi="Times New Roman"/>
          <w:spacing w:val="1"/>
          <w:sz w:val="28"/>
          <w:szCs w:val="28"/>
        </w:rPr>
        <w:t xml:space="preserve"> </w:t>
      </w:r>
      <w:r w:rsidRPr="005010D5">
        <w:rPr>
          <w:rFonts w:ascii="Times New Roman" w:hAnsi="Times New Roman"/>
          <w:sz w:val="28"/>
          <w:szCs w:val="28"/>
        </w:rPr>
        <w:t>мелодий</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детских</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музыкальных</w:t>
      </w:r>
      <w:r w:rsidRPr="005010D5">
        <w:rPr>
          <w:rFonts w:ascii="Times New Roman" w:hAnsi="Times New Roman"/>
          <w:spacing w:val="1"/>
          <w:sz w:val="28"/>
          <w:szCs w:val="28"/>
        </w:rPr>
        <w:t xml:space="preserve"> </w:t>
      </w:r>
      <w:r w:rsidRPr="005010D5">
        <w:rPr>
          <w:rFonts w:ascii="Times New Roman" w:hAnsi="Times New Roman"/>
          <w:sz w:val="28"/>
          <w:szCs w:val="28"/>
        </w:rPr>
        <w:t>инструментах;</w:t>
      </w:r>
      <w:r w:rsidRPr="005010D5">
        <w:rPr>
          <w:rFonts w:ascii="Times New Roman" w:hAnsi="Times New Roman"/>
          <w:spacing w:val="1"/>
          <w:sz w:val="28"/>
          <w:szCs w:val="28"/>
        </w:rPr>
        <w:t xml:space="preserve"> </w:t>
      </w:r>
      <w:r w:rsidRPr="005010D5">
        <w:rPr>
          <w:rFonts w:ascii="Times New Roman" w:hAnsi="Times New Roman"/>
          <w:sz w:val="28"/>
          <w:szCs w:val="28"/>
        </w:rPr>
        <w:t>творческой</w:t>
      </w:r>
      <w:r w:rsidRPr="005010D5">
        <w:rPr>
          <w:rFonts w:ascii="Times New Roman" w:hAnsi="Times New Roman"/>
          <w:spacing w:val="1"/>
          <w:sz w:val="28"/>
          <w:szCs w:val="28"/>
        </w:rPr>
        <w:t xml:space="preserve"> </w:t>
      </w:r>
      <w:r w:rsidRPr="005010D5">
        <w:rPr>
          <w:rFonts w:ascii="Times New Roman" w:hAnsi="Times New Roman"/>
          <w:sz w:val="28"/>
          <w:szCs w:val="28"/>
        </w:rPr>
        <w:t>активности</w:t>
      </w:r>
      <w:r w:rsidRPr="005010D5">
        <w:rPr>
          <w:rFonts w:ascii="Times New Roman" w:hAnsi="Times New Roman"/>
          <w:spacing w:val="-3"/>
          <w:sz w:val="28"/>
          <w:szCs w:val="28"/>
        </w:rPr>
        <w:t xml:space="preserve"> </w:t>
      </w:r>
      <w:r w:rsidRPr="005010D5">
        <w:rPr>
          <w:rFonts w:ascii="Times New Roman" w:hAnsi="Times New Roman"/>
          <w:sz w:val="28"/>
          <w:szCs w:val="28"/>
        </w:rPr>
        <w:t>детей;</w:t>
      </w:r>
    </w:p>
    <w:p w14:paraId="58AD059B"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развивать</w:t>
      </w:r>
      <w:r w:rsidRPr="005010D5">
        <w:rPr>
          <w:rFonts w:ascii="Times New Roman" w:hAnsi="Times New Roman"/>
          <w:spacing w:val="-2"/>
          <w:sz w:val="28"/>
          <w:szCs w:val="28"/>
        </w:rPr>
        <w:t xml:space="preserve"> </w:t>
      </w:r>
      <w:r w:rsidRPr="005010D5">
        <w:rPr>
          <w:rFonts w:ascii="Times New Roman" w:hAnsi="Times New Roman"/>
          <w:sz w:val="28"/>
          <w:szCs w:val="28"/>
        </w:rPr>
        <w:t>у</w:t>
      </w:r>
      <w:r w:rsidRPr="005010D5">
        <w:rPr>
          <w:rFonts w:ascii="Times New Roman" w:hAnsi="Times New Roman"/>
          <w:spacing w:val="-8"/>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5"/>
          <w:sz w:val="28"/>
          <w:szCs w:val="28"/>
        </w:rPr>
        <w:t xml:space="preserve"> </w:t>
      </w:r>
      <w:r w:rsidRPr="005010D5">
        <w:rPr>
          <w:rFonts w:ascii="Times New Roman" w:hAnsi="Times New Roman"/>
          <w:sz w:val="28"/>
          <w:szCs w:val="28"/>
        </w:rPr>
        <w:t>сотрудничества</w:t>
      </w:r>
      <w:r w:rsidRPr="005010D5">
        <w:rPr>
          <w:rFonts w:ascii="Times New Roman" w:hAnsi="Times New Roman"/>
          <w:spacing w:val="-3"/>
          <w:sz w:val="28"/>
          <w:szCs w:val="28"/>
        </w:rPr>
        <w:t xml:space="preserve"> </w:t>
      </w:r>
      <w:r w:rsidRPr="005010D5">
        <w:rPr>
          <w:rFonts w:ascii="Times New Roman" w:hAnsi="Times New Roman"/>
          <w:sz w:val="28"/>
          <w:szCs w:val="28"/>
        </w:rPr>
        <w:t>в</w:t>
      </w:r>
      <w:r w:rsidRPr="005010D5">
        <w:rPr>
          <w:rFonts w:ascii="Times New Roman" w:hAnsi="Times New Roman"/>
          <w:spacing w:val="-5"/>
          <w:sz w:val="28"/>
          <w:szCs w:val="28"/>
        </w:rPr>
        <w:t xml:space="preserve"> </w:t>
      </w:r>
      <w:r w:rsidRPr="005010D5">
        <w:rPr>
          <w:rFonts w:ascii="Times New Roman" w:hAnsi="Times New Roman"/>
          <w:sz w:val="28"/>
          <w:szCs w:val="28"/>
        </w:rPr>
        <w:t>коллективной</w:t>
      </w:r>
      <w:r w:rsidRPr="005010D5">
        <w:rPr>
          <w:rFonts w:ascii="Times New Roman" w:hAnsi="Times New Roman"/>
          <w:spacing w:val="-3"/>
          <w:sz w:val="28"/>
          <w:szCs w:val="28"/>
        </w:rPr>
        <w:t xml:space="preserve"> </w:t>
      </w:r>
      <w:r w:rsidRPr="005010D5">
        <w:rPr>
          <w:rFonts w:ascii="Times New Roman" w:hAnsi="Times New Roman"/>
          <w:sz w:val="28"/>
          <w:szCs w:val="28"/>
        </w:rPr>
        <w:t>музыкальной</w:t>
      </w:r>
      <w:r w:rsidRPr="005010D5">
        <w:rPr>
          <w:rFonts w:ascii="Times New Roman" w:hAnsi="Times New Roman"/>
          <w:spacing w:val="-4"/>
          <w:sz w:val="28"/>
          <w:szCs w:val="28"/>
        </w:rPr>
        <w:t xml:space="preserve"> </w:t>
      </w:r>
      <w:r w:rsidRPr="005010D5">
        <w:rPr>
          <w:rFonts w:ascii="Times New Roman" w:hAnsi="Times New Roman"/>
          <w:sz w:val="28"/>
          <w:szCs w:val="28"/>
        </w:rPr>
        <w:t>деятельности;</w:t>
      </w:r>
    </w:p>
    <w:p w14:paraId="00BCE23B" w14:textId="77777777" w:rsidR="001F6A01" w:rsidRPr="005010D5" w:rsidRDefault="001F6A01" w:rsidP="009261F8">
      <w:pPr>
        <w:pStyle w:val="111"/>
        <w:numPr>
          <w:ilvl w:val="0"/>
          <w:numId w:val="72"/>
        </w:numPr>
        <w:tabs>
          <w:tab w:val="left" w:pos="1390"/>
        </w:tabs>
        <w:ind w:left="0" w:firstLine="709"/>
        <w:jc w:val="both"/>
        <w:rPr>
          <w:sz w:val="28"/>
          <w:szCs w:val="28"/>
        </w:rPr>
      </w:pPr>
      <w:r w:rsidRPr="005010D5">
        <w:rPr>
          <w:sz w:val="28"/>
          <w:szCs w:val="28"/>
        </w:rPr>
        <w:t>театрализованная</w:t>
      </w:r>
      <w:r w:rsidRPr="005010D5">
        <w:rPr>
          <w:spacing w:val="-5"/>
          <w:sz w:val="28"/>
          <w:szCs w:val="28"/>
        </w:rPr>
        <w:t xml:space="preserve"> </w:t>
      </w:r>
      <w:r w:rsidRPr="005010D5">
        <w:rPr>
          <w:sz w:val="28"/>
          <w:szCs w:val="28"/>
        </w:rPr>
        <w:t>деятельность:</w:t>
      </w:r>
    </w:p>
    <w:p w14:paraId="693F9985"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знакомить</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различными</w:t>
      </w:r>
      <w:r w:rsidRPr="005010D5">
        <w:rPr>
          <w:rFonts w:ascii="Times New Roman" w:hAnsi="Times New Roman"/>
          <w:spacing w:val="1"/>
          <w:sz w:val="28"/>
          <w:szCs w:val="28"/>
        </w:rPr>
        <w:t xml:space="preserve"> </w:t>
      </w:r>
      <w:r w:rsidRPr="005010D5">
        <w:rPr>
          <w:rFonts w:ascii="Times New Roman" w:hAnsi="Times New Roman"/>
          <w:sz w:val="28"/>
          <w:szCs w:val="28"/>
        </w:rPr>
        <w:t>видами</w:t>
      </w:r>
      <w:r w:rsidRPr="005010D5">
        <w:rPr>
          <w:rFonts w:ascii="Times New Roman" w:hAnsi="Times New Roman"/>
          <w:spacing w:val="1"/>
          <w:sz w:val="28"/>
          <w:szCs w:val="28"/>
        </w:rPr>
        <w:t xml:space="preserve"> </w:t>
      </w:r>
      <w:r w:rsidRPr="005010D5">
        <w:rPr>
          <w:rFonts w:ascii="Times New Roman" w:hAnsi="Times New Roman"/>
          <w:sz w:val="28"/>
          <w:szCs w:val="28"/>
        </w:rPr>
        <w:t>театрального</w:t>
      </w:r>
      <w:r w:rsidRPr="005010D5">
        <w:rPr>
          <w:rFonts w:ascii="Times New Roman" w:hAnsi="Times New Roman"/>
          <w:spacing w:val="1"/>
          <w:sz w:val="28"/>
          <w:szCs w:val="28"/>
        </w:rPr>
        <w:t xml:space="preserve"> </w:t>
      </w:r>
      <w:r w:rsidRPr="005010D5">
        <w:rPr>
          <w:rFonts w:ascii="Times New Roman" w:hAnsi="Times New Roman"/>
          <w:sz w:val="28"/>
          <w:szCs w:val="28"/>
        </w:rPr>
        <w:t>искусства</w:t>
      </w:r>
      <w:r w:rsidRPr="005010D5">
        <w:rPr>
          <w:rFonts w:ascii="Times New Roman" w:hAnsi="Times New Roman"/>
          <w:spacing w:val="1"/>
          <w:sz w:val="28"/>
          <w:szCs w:val="28"/>
        </w:rPr>
        <w:t xml:space="preserve"> </w:t>
      </w:r>
      <w:r w:rsidRPr="005010D5">
        <w:rPr>
          <w:rFonts w:ascii="Times New Roman" w:hAnsi="Times New Roman"/>
          <w:sz w:val="28"/>
          <w:szCs w:val="28"/>
        </w:rPr>
        <w:t>(кукольный</w:t>
      </w:r>
      <w:r w:rsidRPr="005010D5">
        <w:rPr>
          <w:rFonts w:ascii="Times New Roman" w:hAnsi="Times New Roman"/>
          <w:spacing w:val="1"/>
          <w:sz w:val="28"/>
          <w:szCs w:val="28"/>
        </w:rPr>
        <w:t xml:space="preserve"> </w:t>
      </w:r>
      <w:r w:rsidRPr="005010D5">
        <w:rPr>
          <w:rFonts w:ascii="Times New Roman" w:hAnsi="Times New Roman"/>
          <w:sz w:val="28"/>
          <w:szCs w:val="28"/>
        </w:rPr>
        <w:t>театр,</w:t>
      </w:r>
      <w:r w:rsidRPr="005010D5">
        <w:rPr>
          <w:rFonts w:ascii="Times New Roman" w:hAnsi="Times New Roman"/>
          <w:spacing w:val="1"/>
          <w:sz w:val="28"/>
          <w:szCs w:val="28"/>
        </w:rPr>
        <w:t xml:space="preserve"> </w:t>
      </w:r>
      <w:r w:rsidRPr="005010D5">
        <w:rPr>
          <w:rFonts w:ascii="Times New Roman" w:hAnsi="Times New Roman"/>
          <w:sz w:val="28"/>
          <w:szCs w:val="28"/>
        </w:rPr>
        <w:t>балет,</w:t>
      </w:r>
      <w:r w:rsidRPr="005010D5">
        <w:rPr>
          <w:rFonts w:ascii="Times New Roman" w:hAnsi="Times New Roman"/>
          <w:spacing w:val="-1"/>
          <w:sz w:val="28"/>
          <w:szCs w:val="28"/>
        </w:rPr>
        <w:t xml:space="preserve"> </w:t>
      </w:r>
      <w:r w:rsidRPr="005010D5">
        <w:rPr>
          <w:rFonts w:ascii="Times New Roman" w:hAnsi="Times New Roman"/>
          <w:sz w:val="28"/>
          <w:szCs w:val="28"/>
        </w:rPr>
        <w:t>опера</w:t>
      </w:r>
      <w:r w:rsidRPr="005010D5">
        <w:rPr>
          <w:rFonts w:ascii="Times New Roman" w:hAnsi="Times New Roman"/>
          <w:spacing w:val="-1"/>
          <w:sz w:val="28"/>
          <w:szCs w:val="28"/>
        </w:rPr>
        <w:t xml:space="preserve"> </w:t>
      </w:r>
      <w:r w:rsidRPr="005010D5">
        <w:rPr>
          <w:rFonts w:ascii="Times New Roman" w:hAnsi="Times New Roman"/>
          <w:sz w:val="28"/>
          <w:szCs w:val="28"/>
        </w:rPr>
        <w:t>и прочее);</w:t>
      </w:r>
    </w:p>
    <w:p w14:paraId="47F163FA"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знакомить детей с театральной</w:t>
      </w:r>
      <w:r w:rsidRPr="005010D5">
        <w:rPr>
          <w:rFonts w:ascii="Times New Roman" w:hAnsi="Times New Roman"/>
          <w:spacing w:val="1"/>
          <w:sz w:val="28"/>
          <w:szCs w:val="28"/>
        </w:rPr>
        <w:t xml:space="preserve"> </w:t>
      </w:r>
      <w:r w:rsidRPr="005010D5">
        <w:rPr>
          <w:rFonts w:ascii="Times New Roman" w:hAnsi="Times New Roman"/>
          <w:sz w:val="28"/>
          <w:szCs w:val="28"/>
        </w:rPr>
        <w:t>терминологией</w:t>
      </w:r>
      <w:r w:rsidRPr="005010D5">
        <w:rPr>
          <w:rFonts w:ascii="Times New Roman" w:hAnsi="Times New Roman"/>
          <w:spacing w:val="1"/>
          <w:sz w:val="28"/>
          <w:szCs w:val="28"/>
        </w:rPr>
        <w:t xml:space="preserve"> </w:t>
      </w:r>
      <w:r w:rsidRPr="005010D5">
        <w:rPr>
          <w:rFonts w:ascii="Times New Roman" w:hAnsi="Times New Roman"/>
          <w:sz w:val="28"/>
          <w:szCs w:val="28"/>
        </w:rPr>
        <w:t>(акт, актер, антракт, кулисы</w:t>
      </w:r>
      <w:r w:rsidRPr="005010D5">
        <w:rPr>
          <w:rFonts w:ascii="Times New Roman" w:hAnsi="Times New Roman"/>
          <w:spacing w:val="1"/>
          <w:sz w:val="28"/>
          <w:szCs w:val="28"/>
        </w:rPr>
        <w:t xml:space="preserve"> </w:t>
      </w:r>
      <w:r w:rsidRPr="005010D5">
        <w:rPr>
          <w:rFonts w:ascii="Times New Roman" w:hAnsi="Times New Roman"/>
          <w:sz w:val="28"/>
          <w:szCs w:val="28"/>
        </w:rPr>
        <w:t>и т. д.);</w:t>
      </w:r>
      <w:r w:rsidRPr="005010D5">
        <w:rPr>
          <w:rFonts w:ascii="Times New Roman" w:hAnsi="Times New Roman"/>
          <w:spacing w:val="1"/>
          <w:sz w:val="28"/>
          <w:szCs w:val="28"/>
        </w:rPr>
        <w:t xml:space="preserve"> </w:t>
      </w: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интерес</w:t>
      </w:r>
      <w:r w:rsidRPr="005010D5">
        <w:rPr>
          <w:rFonts w:ascii="Times New Roman" w:hAnsi="Times New Roman"/>
          <w:spacing w:val="-1"/>
          <w:sz w:val="28"/>
          <w:szCs w:val="28"/>
        </w:rPr>
        <w:t xml:space="preserve"> </w:t>
      </w:r>
      <w:r w:rsidRPr="005010D5">
        <w:rPr>
          <w:rFonts w:ascii="Times New Roman" w:hAnsi="Times New Roman"/>
          <w:sz w:val="28"/>
          <w:szCs w:val="28"/>
        </w:rPr>
        <w:t>к сценическому</w:t>
      </w:r>
      <w:r w:rsidRPr="005010D5">
        <w:rPr>
          <w:rFonts w:ascii="Times New Roman" w:hAnsi="Times New Roman"/>
          <w:spacing w:val="-5"/>
          <w:sz w:val="28"/>
          <w:szCs w:val="28"/>
        </w:rPr>
        <w:t xml:space="preserve"> </w:t>
      </w:r>
      <w:r w:rsidRPr="005010D5">
        <w:rPr>
          <w:rFonts w:ascii="Times New Roman" w:hAnsi="Times New Roman"/>
          <w:sz w:val="28"/>
          <w:szCs w:val="28"/>
        </w:rPr>
        <w:t>искусству;</w:t>
      </w:r>
    </w:p>
    <w:p w14:paraId="129538E7" w14:textId="77777777" w:rsidR="001F6A01" w:rsidRPr="005010D5" w:rsidRDefault="001F6A01" w:rsidP="00E332D6">
      <w:pPr>
        <w:pStyle w:val="af5"/>
        <w:tabs>
          <w:tab w:val="left" w:pos="8789"/>
        </w:tabs>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создавать</w:t>
      </w:r>
      <w:r w:rsidRPr="005010D5">
        <w:rPr>
          <w:rFonts w:ascii="Times New Roman" w:hAnsi="Times New Roman"/>
          <w:spacing w:val="1"/>
          <w:sz w:val="28"/>
          <w:szCs w:val="28"/>
        </w:rPr>
        <w:t xml:space="preserve"> </w:t>
      </w:r>
      <w:r w:rsidRPr="005010D5">
        <w:rPr>
          <w:rFonts w:ascii="Times New Roman" w:hAnsi="Times New Roman"/>
          <w:sz w:val="28"/>
          <w:szCs w:val="28"/>
        </w:rPr>
        <w:t>атмосферу</w:t>
      </w:r>
      <w:r w:rsidRPr="005010D5">
        <w:rPr>
          <w:rFonts w:ascii="Times New Roman" w:hAnsi="Times New Roman"/>
          <w:spacing w:val="1"/>
          <w:sz w:val="28"/>
          <w:szCs w:val="28"/>
        </w:rPr>
        <w:t xml:space="preserve"> </w:t>
      </w:r>
      <w:r w:rsidRPr="005010D5">
        <w:rPr>
          <w:rFonts w:ascii="Times New Roman" w:hAnsi="Times New Roman"/>
          <w:sz w:val="28"/>
          <w:szCs w:val="28"/>
        </w:rPr>
        <w:t>творческого</w:t>
      </w:r>
      <w:r w:rsidRPr="005010D5">
        <w:rPr>
          <w:rFonts w:ascii="Times New Roman" w:hAnsi="Times New Roman"/>
          <w:spacing w:val="1"/>
          <w:sz w:val="28"/>
          <w:szCs w:val="28"/>
        </w:rPr>
        <w:t xml:space="preserve"> </w:t>
      </w:r>
      <w:r w:rsidRPr="005010D5">
        <w:rPr>
          <w:rFonts w:ascii="Times New Roman" w:hAnsi="Times New Roman"/>
          <w:sz w:val="28"/>
          <w:szCs w:val="28"/>
        </w:rPr>
        <w:t>выбора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инициативы</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каждого</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1"/>
          <w:sz w:val="28"/>
          <w:szCs w:val="28"/>
        </w:rPr>
        <w:t xml:space="preserve"> </w:t>
      </w:r>
      <w:r w:rsidRPr="005010D5">
        <w:rPr>
          <w:rFonts w:ascii="Times New Roman" w:hAnsi="Times New Roman"/>
          <w:sz w:val="28"/>
          <w:szCs w:val="28"/>
        </w:rPr>
        <w:t>развивать</w:t>
      </w:r>
      <w:r w:rsidRPr="005010D5">
        <w:rPr>
          <w:rFonts w:ascii="Times New Roman" w:hAnsi="Times New Roman"/>
          <w:spacing w:val="-2"/>
          <w:sz w:val="28"/>
          <w:szCs w:val="28"/>
        </w:rPr>
        <w:t xml:space="preserve"> </w:t>
      </w:r>
      <w:r w:rsidRPr="005010D5">
        <w:rPr>
          <w:rFonts w:ascii="Times New Roman" w:hAnsi="Times New Roman"/>
          <w:sz w:val="28"/>
          <w:szCs w:val="28"/>
        </w:rPr>
        <w:t>личностные</w:t>
      </w:r>
      <w:r w:rsidRPr="005010D5">
        <w:rPr>
          <w:rFonts w:ascii="Times New Roman" w:hAnsi="Times New Roman"/>
          <w:spacing w:val="-1"/>
          <w:sz w:val="28"/>
          <w:szCs w:val="28"/>
        </w:rPr>
        <w:t xml:space="preserve"> </w:t>
      </w:r>
      <w:r w:rsidRPr="005010D5">
        <w:rPr>
          <w:rFonts w:ascii="Times New Roman" w:hAnsi="Times New Roman"/>
          <w:sz w:val="28"/>
          <w:szCs w:val="28"/>
        </w:rPr>
        <w:t>качеств</w:t>
      </w:r>
      <w:r w:rsidRPr="005010D5">
        <w:rPr>
          <w:rFonts w:ascii="Times New Roman" w:hAnsi="Times New Roman"/>
          <w:spacing w:val="-2"/>
          <w:sz w:val="28"/>
          <w:szCs w:val="28"/>
        </w:rPr>
        <w:t xml:space="preserve"> </w:t>
      </w:r>
      <w:r w:rsidRPr="005010D5">
        <w:rPr>
          <w:rFonts w:ascii="Times New Roman" w:hAnsi="Times New Roman"/>
          <w:sz w:val="28"/>
          <w:szCs w:val="28"/>
        </w:rPr>
        <w:t xml:space="preserve">(коммуникативные       </w:t>
      </w:r>
      <w:r w:rsidRPr="005010D5">
        <w:rPr>
          <w:rFonts w:ascii="Times New Roman" w:hAnsi="Times New Roman"/>
          <w:spacing w:val="31"/>
          <w:sz w:val="28"/>
          <w:szCs w:val="28"/>
        </w:rPr>
        <w:t xml:space="preserve"> </w:t>
      </w:r>
      <w:r w:rsidRPr="005010D5">
        <w:rPr>
          <w:rFonts w:ascii="Times New Roman" w:hAnsi="Times New Roman"/>
          <w:sz w:val="28"/>
          <w:szCs w:val="28"/>
        </w:rPr>
        <w:t>навыки,</w:t>
      </w:r>
      <w:r w:rsidR="00A32752">
        <w:rPr>
          <w:rFonts w:ascii="Times New Roman" w:hAnsi="Times New Roman"/>
          <w:sz w:val="28"/>
          <w:szCs w:val="28"/>
        </w:rPr>
        <w:t xml:space="preserve"> </w:t>
      </w:r>
      <w:r w:rsidRPr="005010D5">
        <w:rPr>
          <w:rFonts w:ascii="Times New Roman" w:hAnsi="Times New Roman"/>
          <w:spacing w:val="-1"/>
          <w:sz w:val="28"/>
          <w:szCs w:val="28"/>
        </w:rPr>
        <w:t>партнерские</w:t>
      </w:r>
      <w:r w:rsidRPr="005010D5">
        <w:rPr>
          <w:rFonts w:ascii="Times New Roman" w:hAnsi="Times New Roman"/>
          <w:spacing w:val="-58"/>
          <w:sz w:val="28"/>
          <w:szCs w:val="28"/>
        </w:rPr>
        <w:t xml:space="preserve"> </w:t>
      </w:r>
      <w:r w:rsidRPr="005010D5">
        <w:rPr>
          <w:rFonts w:ascii="Times New Roman" w:hAnsi="Times New Roman"/>
          <w:sz w:val="28"/>
          <w:szCs w:val="28"/>
        </w:rPr>
        <w:t>взаимоотношения;</w:t>
      </w:r>
    </w:p>
    <w:p w14:paraId="01B4A98C"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воспитывать</w:t>
      </w:r>
      <w:r w:rsidRPr="005010D5">
        <w:rPr>
          <w:rFonts w:ascii="Times New Roman" w:hAnsi="Times New Roman"/>
          <w:spacing w:val="1"/>
          <w:sz w:val="28"/>
          <w:szCs w:val="28"/>
        </w:rPr>
        <w:t xml:space="preserve"> </w:t>
      </w:r>
      <w:r w:rsidRPr="005010D5">
        <w:rPr>
          <w:rFonts w:ascii="Times New Roman" w:hAnsi="Times New Roman"/>
          <w:sz w:val="28"/>
          <w:szCs w:val="28"/>
        </w:rPr>
        <w:t>доброжелательность</w:t>
      </w:r>
      <w:r w:rsidR="00A32752">
        <w:rPr>
          <w:rFonts w:ascii="Times New Roman" w:hAnsi="Times New Roman"/>
          <w:sz w:val="28"/>
          <w:szCs w:val="28"/>
        </w:rPr>
        <w:t xml:space="preserve"> </w:t>
      </w:r>
      <w:r w:rsidRPr="005010D5">
        <w:rPr>
          <w:rFonts w:ascii="Times New Roman" w:hAnsi="Times New Roman"/>
          <w:sz w:val="28"/>
          <w:szCs w:val="28"/>
        </w:rPr>
        <w:t>и контактность в</w:t>
      </w:r>
      <w:r w:rsidRPr="005010D5">
        <w:rPr>
          <w:rFonts w:ascii="Times New Roman" w:hAnsi="Times New Roman"/>
          <w:spacing w:val="1"/>
          <w:sz w:val="28"/>
          <w:szCs w:val="28"/>
        </w:rPr>
        <w:t xml:space="preserve"> </w:t>
      </w:r>
      <w:r w:rsidRPr="005010D5">
        <w:rPr>
          <w:rFonts w:ascii="Times New Roman" w:hAnsi="Times New Roman"/>
          <w:sz w:val="28"/>
          <w:szCs w:val="28"/>
        </w:rPr>
        <w:t>отношениях</w:t>
      </w:r>
      <w:r w:rsidRPr="005010D5">
        <w:rPr>
          <w:rFonts w:ascii="Times New Roman" w:hAnsi="Times New Roman"/>
          <w:spacing w:val="1"/>
          <w:sz w:val="28"/>
          <w:szCs w:val="28"/>
        </w:rPr>
        <w:t xml:space="preserve"> </w:t>
      </w:r>
      <w:r w:rsidRPr="005010D5">
        <w:rPr>
          <w:rFonts w:ascii="Times New Roman" w:hAnsi="Times New Roman"/>
          <w:sz w:val="28"/>
          <w:szCs w:val="28"/>
        </w:rPr>
        <w:t>со сверстниками;</w:t>
      </w:r>
      <w:r w:rsidRPr="005010D5">
        <w:rPr>
          <w:rFonts w:ascii="Times New Roman" w:hAnsi="Times New Roman"/>
          <w:spacing w:val="1"/>
          <w:sz w:val="28"/>
          <w:szCs w:val="28"/>
        </w:rPr>
        <w:t xml:space="preserve"> </w:t>
      </w: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навыки</w:t>
      </w:r>
      <w:r w:rsidRPr="005010D5">
        <w:rPr>
          <w:rFonts w:ascii="Times New Roman" w:hAnsi="Times New Roman"/>
          <w:spacing w:val="-1"/>
          <w:sz w:val="28"/>
          <w:szCs w:val="28"/>
        </w:rPr>
        <w:t xml:space="preserve"> </w:t>
      </w:r>
      <w:r w:rsidRPr="005010D5">
        <w:rPr>
          <w:rFonts w:ascii="Times New Roman" w:hAnsi="Times New Roman"/>
          <w:sz w:val="28"/>
          <w:szCs w:val="28"/>
        </w:rPr>
        <w:t>действий с</w:t>
      </w:r>
      <w:r w:rsidRPr="005010D5">
        <w:rPr>
          <w:rFonts w:ascii="Times New Roman" w:hAnsi="Times New Roman"/>
          <w:spacing w:val="-2"/>
          <w:sz w:val="28"/>
          <w:szCs w:val="28"/>
        </w:rPr>
        <w:t xml:space="preserve"> </w:t>
      </w:r>
      <w:r w:rsidRPr="005010D5">
        <w:rPr>
          <w:rFonts w:ascii="Times New Roman" w:hAnsi="Times New Roman"/>
          <w:sz w:val="28"/>
          <w:szCs w:val="28"/>
        </w:rPr>
        <w:t>воображаемыми предметами;</w:t>
      </w:r>
    </w:p>
    <w:p w14:paraId="0AD9191C"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способствовать</w:t>
      </w:r>
      <w:r w:rsidRPr="005010D5">
        <w:rPr>
          <w:rFonts w:ascii="Times New Roman" w:hAnsi="Times New Roman"/>
          <w:spacing w:val="1"/>
          <w:sz w:val="28"/>
          <w:szCs w:val="28"/>
        </w:rPr>
        <w:t xml:space="preserve"> </w:t>
      </w:r>
      <w:r w:rsidRPr="005010D5">
        <w:rPr>
          <w:rFonts w:ascii="Times New Roman" w:hAnsi="Times New Roman"/>
          <w:sz w:val="28"/>
          <w:szCs w:val="28"/>
        </w:rPr>
        <w:t>развитию</w:t>
      </w:r>
      <w:r w:rsidRPr="005010D5">
        <w:rPr>
          <w:rFonts w:ascii="Times New Roman" w:hAnsi="Times New Roman"/>
          <w:spacing w:val="1"/>
          <w:sz w:val="28"/>
          <w:szCs w:val="28"/>
        </w:rPr>
        <w:t xml:space="preserve"> </w:t>
      </w:r>
      <w:r w:rsidRPr="005010D5">
        <w:rPr>
          <w:rFonts w:ascii="Times New Roman" w:hAnsi="Times New Roman"/>
          <w:sz w:val="28"/>
          <w:szCs w:val="28"/>
        </w:rPr>
        <w:t>навыков</w:t>
      </w:r>
      <w:r w:rsidRPr="005010D5">
        <w:rPr>
          <w:rFonts w:ascii="Times New Roman" w:hAnsi="Times New Roman"/>
          <w:spacing w:val="1"/>
          <w:sz w:val="28"/>
          <w:szCs w:val="28"/>
        </w:rPr>
        <w:t xml:space="preserve"> </w:t>
      </w:r>
      <w:r w:rsidRPr="005010D5">
        <w:rPr>
          <w:rFonts w:ascii="Times New Roman" w:hAnsi="Times New Roman"/>
          <w:sz w:val="28"/>
          <w:szCs w:val="28"/>
        </w:rPr>
        <w:t>передачи</w:t>
      </w:r>
      <w:r w:rsidRPr="005010D5">
        <w:rPr>
          <w:rFonts w:ascii="Times New Roman" w:hAnsi="Times New Roman"/>
          <w:spacing w:val="1"/>
          <w:sz w:val="28"/>
          <w:szCs w:val="28"/>
        </w:rPr>
        <w:t xml:space="preserve"> </w:t>
      </w:r>
      <w:r w:rsidRPr="005010D5">
        <w:rPr>
          <w:rFonts w:ascii="Times New Roman" w:hAnsi="Times New Roman"/>
          <w:sz w:val="28"/>
          <w:szCs w:val="28"/>
        </w:rPr>
        <w:t>образа</w:t>
      </w:r>
      <w:r w:rsidRPr="005010D5">
        <w:rPr>
          <w:rFonts w:ascii="Times New Roman" w:hAnsi="Times New Roman"/>
          <w:spacing w:val="1"/>
          <w:sz w:val="28"/>
          <w:szCs w:val="28"/>
        </w:rPr>
        <w:t xml:space="preserve"> </w:t>
      </w:r>
      <w:r w:rsidRPr="005010D5">
        <w:rPr>
          <w:rFonts w:ascii="Times New Roman" w:hAnsi="Times New Roman"/>
          <w:sz w:val="28"/>
          <w:szCs w:val="28"/>
        </w:rPr>
        <w:t>различными</w:t>
      </w:r>
      <w:r w:rsidRPr="005010D5">
        <w:rPr>
          <w:rFonts w:ascii="Times New Roman" w:hAnsi="Times New Roman"/>
          <w:spacing w:val="1"/>
          <w:sz w:val="28"/>
          <w:szCs w:val="28"/>
        </w:rPr>
        <w:t xml:space="preserve"> </w:t>
      </w:r>
      <w:r w:rsidRPr="005010D5">
        <w:rPr>
          <w:rFonts w:ascii="Times New Roman" w:hAnsi="Times New Roman"/>
          <w:sz w:val="28"/>
          <w:szCs w:val="28"/>
        </w:rPr>
        <w:t>способами</w:t>
      </w:r>
      <w:r w:rsidRPr="005010D5">
        <w:rPr>
          <w:rFonts w:ascii="Times New Roman" w:hAnsi="Times New Roman"/>
          <w:spacing w:val="1"/>
          <w:sz w:val="28"/>
          <w:szCs w:val="28"/>
        </w:rPr>
        <w:t xml:space="preserve"> </w:t>
      </w:r>
      <w:r w:rsidRPr="005010D5">
        <w:rPr>
          <w:rFonts w:ascii="Times New Roman" w:hAnsi="Times New Roman"/>
          <w:sz w:val="28"/>
          <w:szCs w:val="28"/>
        </w:rPr>
        <w:t>(речь,</w:t>
      </w:r>
      <w:r w:rsidRPr="005010D5">
        <w:rPr>
          <w:rFonts w:ascii="Times New Roman" w:hAnsi="Times New Roman"/>
          <w:spacing w:val="1"/>
          <w:sz w:val="28"/>
          <w:szCs w:val="28"/>
        </w:rPr>
        <w:t xml:space="preserve"> </w:t>
      </w:r>
      <w:r w:rsidRPr="005010D5">
        <w:rPr>
          <w:rFonts w:ascii="Times New Roman" w:hAnsi="Times New Roman"/>
          <w:sz w:val="28"/>
          <w:szCs w:val="28"/>
        </w:rPr>
        <w:t>мимика,</w:t>
      </w:r>
      <w:r w:rsidRPr="005010D5">
        <w:rPr>
          <w:rFonts w:ascii="Times New Roman" w:hAnsi="Times New Roman"/>
          <w:spacing w:val="-1"/>
          <w:sz w:val="28"/>
          <w:szCs w:val="28"/>
        </w:rPr>
        <w:t xml:space="preserve"> </w:t>
      </w:r>
      <w:r w:rsidRPr="005010D5">
        <w:rPr>
          <w:rFonts w:ascii="Times New Roman" w:hAnsi="Times New Roman"/>
          <w:sz w:val="28"/>
          <w:szCs w:val="28"/>
        </w:rPr>
        <w:t>жест, пантомима</w:t>
      </w:r>
      <w:r w:rsidRPr="005010D5">
        <w:rPr>
          <w:rFonts w:ascii="Times New Roman" w:hAnsi="Times New Roman"/>
          <w:spacing w:val="-1"/>
          <w:sz w:val="28"/>
          <w:szCs w:val="28"/>
        </w:rPr>
        <w:t xml:space="preserve"> </w:t>
      </w:r>
      <w:r w:rsidRPr="005010D5">
        <w:rPr>
          <w:rFonts w:ascii="Times New Roman" w:hAnsi="Times New Roman"/>
          <w:sz w:val="28"/>
          <w:szCs w:val="28"/>
        </w:rPr>
        <w:t>и прочее);</w:t>
      </w:r>
    </w:p>
    <w:p w14:paraId="45A4F1F5"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создавать</w:t>
      </w:r>
      <w:r w:rsidRPr="005010D5">
        <w:rPr>
          <w:rFonts w:ascii="Times New Roman" w:hAnsi="Times New Roman"/>
          <w:spacing w:val="1"/>
          <w:sz w:val="28"/>
          <w:szCs w:val="28"/>
        </w:rPr>
        <w:t xml:space="preserve"> </w:t>
      </w:r>
      <w:r w:rsidRPr="005010D5">
        <w:rPr>
          <w:rFonts w:ascii="Times New Roman" w:hAnsi="Times New Roman"/>
          <w:sz w:val="28"/>
          <w:szCs w:val="28"/>
        </w:rPr>
        <w:t>условия</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показа результатов творческой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поддерживать</w:t>
      </w:r>
      <w:r w:rsidRPr="005010D5">
        <w:rPr>
          <w:rFonts w:ascii="Times New Roman" w:hAnsi="Times New Roman"/>
          <w:spacing w:val="1"/>
          <w:sz w:val="28"/>
          <w:szCs w:val="28"/>
        </w:rPr>
        <w:t xml:space="preserve"> </w:t>
      </w:r>
      <w:r w:rsidRPr="005010D5">
        <w:rPr>
          <w:rFonts w:ascii="Times New Roman" w:hAnsi="Times New Roman"/>
          <w:sz w:val="28"/>
          <w:szCs w:val="28"/>
        </w:rPr>
        <w:t>инициативу</w:t>
      </w:r>
      <w:r w:rsidRPr="005010D5">
        <w:rPr>
          <w:rFonts w:ascii="Times New Roman" w:hAnsi="Times New Roman"/>
          <w:spacing w:val="-9"/>
          <w:sz w:val="28"/>
          <w:szCs w:val="28"/>
        </w:rPr>
        <w:t xml:space="preserve"> </w:t>
      </w:r>
      <w:r w:rsidRPr="005010D5">
        <w:rPr>
          <w:rFonts w:ascii="Times New Roman" w:hAnsi="Times New Roman"/>
          <w:sz w:val="28"/>
          <w:szCs w:val="28"/>
        </w:rPr>
        <w:t>изготовления</w:t>
      </w:r>
      <w:r w:rsidRPr="005010D5">
        <w:rPr>
          <w:rFonts w:ascii="Times New Roman" w:hAnsi="Times New Roman"/>
          <w:spacing w:val="-1"/>
          <w:sz w:val="28"/>
          <w:szCs w:val="28"/>
        </w:rPr>
        <w:t xml:space="preserve"> </w:t>
      </w:r>
      <w:r w:rsidRPr="005010D5">
        <w:rPr>
          <w:rFonts w:ascii="Times New Roman" w:hAnsi="Times New Roman"/>
          <w:sz w:val="28"/>
          <w:szCs w:val="28"/>
        </w:rPr>
        <w:t>декораций, элементов</w:t>
      </w:r>
      <w:r w:rsidRPr="005010D5">
        <w:rPr>
          <w:rFonts w:ascii="Times New Roman" w:hAnsi="Times New Roman"/>
          <w:spacing w:val="-2"/>
          <w:sz w:val="28"/>
          <w:szCs w:val="28"/>
        </w:rPr>
        <w:t xml:space="preserve"> </w:t>
      </w:r>
      <w:r w:rsidRPr="005010D5">
        <w:rPr>
          <w:rFonts w:ascii="Times New Roman" w:hAnsi="Times New Roman"/>
          <w:sz w:val="28"/>
          <w:szCs w:val="28"/>
        </w:rPr>
        <w:t>костюмов</w:t>
      </w:r>
      <w:r w:rsidRPr="005010D5">
        <w:rPr>
          <w:rFonts w:ascii="Times New Roman" w:hAnsi="Times New Roman"/>
          <w:spacing w:val="-1"/>
          <w:sz w:val="28"/>
          <w:szCs w:val="28"/>
        </w:rPr>
        <w:t xml:space="preserve"> </w:t>
      </w:r>
      <w:r w:rsidRPr="005010D5">
        <w:rPr>
          <w:rFonts w:ascii="Times New Roman" w:hAnsi="Times New Roman"/>
          <w:sz w:val="28"/>
          <w:szCs w:val="28"/>
        </w:rPr>
        <w:t>и атрибутов;</w:t>
      </w:r>
    </w:p>
    <w:p w14:paraId="63E329F8" w14:textId="77777777" w:rsidR="001F6A01" w:rsidRPr="005010D5" w:rsidRDefault="001F6A01" w:rsidP="009261F8">
      <w:pPr>
        <w:pStyle w:val="111"/>
        <w:numPr>
          <w:ilvl w:val="0"/>
          <w:numId w:val="72"/>
        </w:numPr>
        <w:tabs>
          <w:tab w:val="left" w:pos="1390"/>
        </w:tabs>
        <w:ind w:left="0" w:firstLine="709"/>
        <w:jc w:val="both"/>
        <w:rPr>
          <w:sz w:val="28"/>
          <w:szCs w:val="28"/>
        </w:rPr>
      </w:pPr>
      <w:r w:rsidRPr="005010D5">
        <w:rPr>
          <w:sz w:val="28"/>
          <w:szCs w:val="28"/>
        </w:rPr>
        <w:t>культурно-досуговая</w:t>
      </w:r>
      <w:r w:rsidRPr="005010D5">
        <w:rPr>
          <w:spacing w:val="-2"/>
          <w:sz w:val="28"/>
          <w:szCs w:val="28"/>
        </w:rPr>
        <w:t xml:space="preserve"> </w:t>
      </w:r>
      <w:r w:rsidRPr="005010D5">
        <w:rPr>
          <w:sz w:val="28"/>
          <w:szCs w:val="28"/>
        </w:rPr>
        <w:t>деятельность:</w:t>
      </w:r>
    </w:p>
    <w:p w14:paraId="1CCE082E"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развивать</w:t>
      </w:r>
      <w:r w:rsidRPr="005010D5">
        <w:rPr>
          <w:rFonts w:ascii="Times New Roman" w:hAnsi="Times New Roman"/>
          <w:spacing w:val="77"/>
          <w:sz w:val="28"/>
          <w:szCs w:val="28"/>
        </w:rPr>
        <w:t xml:space="preserve"> </w:t>
      </w:r>
      <w:r w:rsidRPr="005010D5">
        <w:rPr>
          <w:rFonts w:ascii="Times New Roman" w:hAnsi="Times New Roman"/>
          <w:sz w:val="28"/>
          <w:szCs w:val="28"/>
        </w:rPr>
        <w:t xml:space="preserve">желание  </w:t>
      </w:r>
      <w:r w:rsidRPr="005010D5">
        <w:rPr>
          <w:rFonts w:ascii="Times New Roman" w:hAnsi="Times New Roman"/>
          <w:spacing w:val="14"/>
          <w:sz w:val="28"/>
          <w:szCs w:val="28"/>
        </w:rPr>
        <w:t xml:space="preserve"> </w:t>
      </w:r>
      <w:r w:rsidRPr="005010D5">
        <w:rPr>
          <w:rFonts w:ascii="Times New Roman" w:hAnsi="Times New Roman"/>
          <w:sz w:val="28"/>
          <w:szCs w:val="28"/>
        </w:rPr>
        <w:t xml:space="preserve">организовывать  </w:t>
      </w:r>
      <w:r w:rsidRPr="005010D5">
        <w:rPr>
          <w:rFonts w:ascii="Times New Roman" w:hAnsi="Times New Roman"/>
          <w:spacing w:val="16"/>
          <w:sz w:val="28"/>
          <w:szCs w:val="28"/>
        </w:rPr>
        <w:t xml:space="preserve"> </w:t>
      </w:r>
      <w:r w:rsidRPr="005010D5">
        <w:rPr>
          <w:rFonts w:ascii="Times New Roman" w:hAnsi="Times New Roman"/>
          <w:sz w:val="28"/>
          <w:szCs w:val="28"/>
        </w:rPr>
        <w:t xml:space="preserve">свободное  </w:t>
      </w:r>
      <w:r w:rsidRPr="005010D5">
        <w:rPr>
          <w:rFonts w:ascii="Times New Roman" w:hAnsi="Times New Roman"/>
          <w:spacing w:val="15"/>
          <w:sz w:val="28"/>
          <w:szCs w:val="28"/>
        </w:rPr>
        <w:t xml:space="preserve"> </w:t>
      </w:r>
      <w:r w:rsidRPr="005010D5">
        <w:rPr>
          <w:rFonts w:ascii="Times New Roman" w:hAnsi="Times New Roman"/>
          <w:sz w:val="28"/>
          <w:szCs w:val="28"/>
        </w:rPr>
        <w:t xml:space="preserve">время  </w:t>
      </w:r>
      <w:r w:rsidRPr="005010D5">
        <w:rPr>
          <w:rFonts w:ascii="Times New Roman" w:hAnsi="Times New Roman"/>
          <w:spacing w:val="14"/>
          <w:sz w:val="28"/>
          <w:szCs w:val="28"/>
        </w:rPr>
        <w:t xml:space="preserve"> </w:t>
      </w:r>
      <w:r w:rsidRPr="005010D5">
        <w:rPr>
          <w:rFonts w:ascii="Times New Roman" w:hAnsi="Times New Roman"/>
          <w:sz w:val="28"/>
          <w:szCs w:val="28"/>
        </w:rPr>
        <w:t xml:space="preserve">с  </w:t>
      </w:r>
      <w:r w:rsidRPr="005010D5">
        <w:rPr>
          <w:rFonts w:ascii="Times New Roman" w:hAnsi="Times New Roman"/>
          <w:spacing w:val="15"/>
          <w:sz w:val="28"/>
          <w:szCs w:val="28"/>
        </w:rPr>
        <w:t xml:space="preserve"> </w:t>
      </w:r>
      <w:r w:rsidRPr="005010D5">
        <w:rPr>
          <w:rFonts w:ascii="Times New Roman" w:hAnsi="Times New Roman"/>
          <w:sz w:val="28"/>
          <w:szCs w:val="28"/>
        </w:rPr>
        <w:t xml:space="preserve">интересом  </w:t>
      </w:r>
      <w:r w:rsidRPr="005010D5">
        <w:rPr>
          <w:rFonts w:ascii="Times New Roman" w:hAnsi="Times New Roman"/>
          <w:spacing w:val="15"/>
          <w:sz w:val="28"/>
          <w:szCs w:val="28"/>
        </w:rPr>
        <w:t xml:space="preserve"> </w:t>
      </w:r>
      <w:r w:rsidRPr="005010D5">
        <w:rPr>
          <w:rFonts w:ascii="Times New Roman" w:hAnsi="Times New Roman"/>
          <w:sz w:val="28"/>
          <w:szCs w:val="28"/>
        </w:rPr>
        <w:t xml:space="preserve">и  </w:t>
      </w:r>
      <w:r w:rsidRPr="005010D5">
        <w:rPr>
          <w:rFonts w:ascii="Times New Roman" w:hAnsi="Times New Roman"/>
          <w:spacing w:val="15"/>
          <w:sz w:val="28"/>
          <w:szCs w:val="28"/>
        </w:rPr>
        <w:t xml:space="preserve"> </w:t>
      </w:r>
      <w:r w:rsidRPr="005010D5">
        <w:rPr>
          <w:rFonts w:ascii="Times New Roman" w:hAnsi="Times New Roman"/>
          <w:sz w:val="28"/>
          <w:szCs w:val="28"/>
        </w:rPr>
        <w:t>пользой.</w:t>
      </w:r>
    </w:p>
    <w:p w14:paraId="271C9492"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Формировать</w:t>
      </w:r>
      <w:r w:rsidRPr="005010D5">
        <w:rPr>
          <w:rFonts w:ascii="Times New Roman" w:hAnsi="Times New Roman"/>
          <w:spacing w:val="-3"/>
          <w:sz w:val="28"/>
          <w:szCs w:val="28"/>
        </w:rPr>
        <w:t xml:space="preserve"> </w:t>
      </w:r>
      <w:r w:rsidRPr="005010D5">
        <w:rPr>
          <w:rFonts w:ascii="Times New Roman" w:hAnsi="Times New Roman"/>
          <w:sz w:val="28"/>
          <w:szCs w:val="28"/>
        </w:rPr>
        <w:t>основы</w:t>
      </w:r>
      <w:r w:rsidRPr="005010D5">
        <w:rPr>
          <w:rFonts w:ascii="Times New Roman" w:hAnsi="Times New Roman"/>
          <w:spacing w:val="-3"/>
          <w:sz w:val="28"/>
          <w:szCs w:val="28"/>
        </w:rPr>
        <w:t xml:space="preserve"> </w:t>
      </w:r>
      <w:r w:rsidRPr="005010D5">
        <w:rPr>
          <w:rFonts w:ascii="Times New Roman" w:hAnsi="Times New Roman"/>
          <w:sz w:val="28"/>
          <w:szCs w:val="28"/>
        </w:rPr>
        <w:t>досуговой</w:t>
      </w:r>
      <w:r w:rsidRPr="005010D5">
        <w:rPr>
          <w:rFonts w:ascii="Times New Roman" w:hAnsi="Times New Roman"/>
          <w:spacing w:val="-3"/>
          <w:sz w:val="28"/>
          <w:szCs w:val="28"/>
        </w:rPr>
        <w:t xml:space="preserve"> </w:t>
      </w:r>
      <w:r w:rsidRPr="005010D5">
        <w:rPr>
          <w:rFonts w:ascii="Times New Roman" w:hAnsi="Times New Roman"/>
          <w:sz w:val="28"/>
          <w:szCs w:val="28"/>
        </w:rPr>
        <w:t>культуры</w:t>
      </w:r>
      <w:r w:rsidRPr="005010D5">
        <w:rPr>
          <w:rFonts w:ascii="Times New Roman" w:hAnsi="Times New Roman"/>
          <w:spacing w:val="-2"/>
          <w:sz w:val="28"/>
          <w:szCs w:val="28"/>
        </w:rPr>
        <w:t xml:space="preserve"> </w:t>
      </w:r>
      <w:r w:rsidRPr="005010D5">
        <w:rPr>
          <w:rFonts w:ascii="Times New Roman" w:hAnsi="Times New Roman"/>
          <w:sz w:val="28"/>
          <w:szCs w:val="28"/>
        </w:rPr>
        <w:t>во</w:t>
      </w:r>
      <w:r w:rsidRPr="005010D5">
        <w:rPr>
          <w:rFonts w:ascii="Times New Roman" w:hAnsi="Times New Roman"/>
          <w:spacing w:val="-1"/>
          <w:sz w:val="28"/>
          <w:szCs w:val="28"/>
        </w:rPr>
        <w:t xml:space="preserve"> </w:t>
      </w:r>
      <w:r w:rsidRPr="005010D5">
        <w:rPr>
          <w:rFonts w:ascii="Times New Roman" w:hAnsi="Times New Roman"/>
          <w:sz w:val="28"/>
          <w:szCs w:val="28"/>
        </w:rPr>
        <w:t>время</w:t>
      </w:r>
      <w:r w:rsidRPr="005010D5">
        <w:rPr>
          <w:rFonts w:ascii="Times New Roman" w:hAnsi="Times New Roman"/>
          <w:spacing w:val="-2"/>
          <w:sz w:val="28"/>
          <w:szCs w:val="28"/>
        </w:rPr>
        <w:t xml:space="preserve"> </w:t>
      </w:r>
      <w:r w:rsidRPr="005010D5">
        <w:rPr>
          <w:rFonts w:ascii="Times New Roman" w:hAnsi="Times New Roman"/>
          <w:sz w:val="28"/>
          <w:szCs w:val="28"/>
        </w:rPr>
        <w:t>игр,</w:t>
      </w:r>
      <w:r w:rsidRPr="005010D5">
        <w:rPr>
          <w:rFonts w:ascii="Times New Roman" w:hAnsi="Times New Roman"/>
          <w:spacing w:val="-4"/>
          <w:sz w:val="28"/>
          <w:szCs w:val="28"/>
        </w:rPr>
        <w:t xml:space="preserve"> </w:t>
      </w:r>
      <w:r w:rsidRPr="005010D5">
        <w:rPr>
          <w:rFonts w:ascii="Times New Roman" w:hAnsi="Times New Roman"/>
          <w:sz w:val="28"/>
          <w:szCs w:val="28"/>
        </w:rPr>
        <w:t>творчества,</w:t>
      </w:r>
      <w:r w:rsidRPr="005010D5">
        <w:rPr>
          <w:rFonts w:ascii="Times New Roman" w:hAnsi="Times New Roman"/>
          <w:spacing w:val="-2"/>
          <w:sz w:val="28"/>
          <w:szCs w:val="28"/>
        </w:rPr>
        <w:t xml:space="preserve"> </w:t>
      </w:r>
      <w:r w:rsidRPr="005010D5">
        <w:rPr>
          <w:rFonts w:ascii="Times New Roman" w:hAnsi="Times New Roman"/>
          <w:sz w:val="28"/>
          <w:szCs w:val="28"/>
        </w:rPr>
        <w:t>прогулки</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прочее;</w:t>
      </w:r>
    </w:p>
    <w:p w14:paraId="0E7C5FF0"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создавать условия</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60"/>
          <w:sz w:val="28"/>
          <w:szCs w:val="28"/>
        </w:rPr>
        <w:t xml:space="preserve"> </w:t>
      </w:r>
      <w:r w:rsidRPr="005010D5">
        <w:rPr>
          <w:rFonts w:ascii="Times New Roman" w:hAnsi="Times New Roman"/>
          <w:sz w:val="28"/>
          <w:szCs w:val="28"/>
        </w:rPr>
        <w:t>проявления</w:t>
      </w:r>
      <w:r w:rsidRPr="005010D5">
        <w:rPr>
          <w:rFonts w:ascii="Times New Roman" w:hAnsi="Times New Roman"/>
          <w:spacing w:val="60"/>
          <w:sz w:val="28"/>
          <w:szCs w:val="28"/>
        </w:rPr>
        <w:t xml:space="preserve"> </w:t>
      </w:r>
      <w:r w:rsidRPr="005010D5">
        <w:rPr>
          <w:rFonts w:ascii="Times New Roman" w:hAnsi="Times New Roman"/>
          <w:sz w:val="28"/>
          <w:szCs w:val="28"/>
        </w:rPr>
        <w:t>культурных</w:t>
      </w:r>
      <w:r w:rsidRPr="005010D5">
        <w:rPr>
          <w:rFonts w:ascii="Times New Roman" w:hAnsi="Times New Roman"/>
          <w:spacing w:val="60"/>
          <w:sz w:val="28"/>
          <w:szCs w:val="28"/>
        </w:rPr>
        <w:t xml:space="preserve"> </w:t>
      </w:r>
      <w:r w:rsidRPr="005010D5">
        <w:rPr>
          <w:rFonts w:ascii="Times New Roman" w:hAnsi="Times New Roman"/>
          <w:sz w:val="28"/>
          <w:szCs w:val="28"/>
        </w:rPr>
        <w:t>потребностей</w:t>
      </w:r>
      <w:r w:rsidRPr="005010D5">
        <w:rPr>
          <w:rFonts w:ascii="Times New Roman" w:hAnsi="Times New Roman"/>
          <w:spacing w:val="60"/>
          <w:sz w:val="28"/>
          <w:szCs w:val="28"/>
        </w:rPr>
        <w:t xml:space="preserve"> </w:t>
      </w:r>
      <w:r w:rsidRPr="005010D5">
        <w:rPr>
          <w:rFonts w:ascii="Times New Roman" w:hAnsi="Times New Roman"/>
          <w:sz w:val="28"/>
          <w:szCs w:val="28"/>
        </w:rPr>
        <w:t>и</w:t>
      </w:r>
      <w:r w:rsidRPr="005010D5">
        <w:rPr>
          <w:rFonts w:ascii="Times New Roman" w:hAnsi="Times New Roman"/>
          <w:spacing w:val="60"/>
          <w:sz w:val="28"/>
          <w:szCs w:val="28"/>
        </w:rPr>
        <w:t xml:space="preserve"> </w:t>
      </w:r>
      <w:r w:rsidRPr="005010D5">
        <w:rPr>
          <w:rFonts w:ascii="Times New Roman" w:hAnsi="Times New Roman"/>
          <w:sz w:val="28"/>
          <w:szCs w:val="28"/>
        </w:rPr>
        <w:t>интересов, а также</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2"/>
          <w:sz w:val="28"/>
          <w:szCs w:val="28"/>
        </w:rPr>
        <w:t xml:space="preserve"> </w:t>
      </w:r>
      <w:r w:rsidRPr="005010D5">
        <w:rPr>
          <w:rFonts w:ascii="Times New Roman" w:hAnsi="Times New Roman"/>
          <w:sz w:val="28"/>
          <w:szCs w:val="28"/>
        </w:rPr>
        <w:t>использования в</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 своего</w:t>
      </w:r>
      <w:r w:rsidRPr="005010D5">
        <w:rPr>
          <w:rFonts w:ascii="Times New Roman" w:hAnsi="Times New Roman"/>
          <w:spacing w:val="-2"/>
          <w:sz w:val="28"/>
          <w:szCs w:val="28"/>
        </w:rPr>
        <w:t xml:space="preserve"> </w:t>
      </w:r>
      <w:r w:rsidRPr="005010D5">
        <w:rPr>
          <w:rFonts w:ascii="Times New Roman" w:hAnsi="Times New Roman"/>
          <w:sz w:val="28"/>
          <w:szCs w:val="28"/>
        </w:rPr>
        <w:t>досуга;</w:t>
      </w:r>
    </w:p>
    <w:p w14:paraId="547924D2"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формировать</w:t>
      </w:r>
      <w:r w:rsidRPr="005010D5">
        <w:rPr>
          <w:rFonts w:ascii="Times New Roman" w:hAnsi="Times New Roman"/>
          <w:spacing w:val="14"/>
          <w:sz w:val="28"/>
          <w:szCs w:val="28"/>
        </w:rPr>
        <w:t xml:space="preserve"> </w:t>
      </w:r>
      <w:r w:rsidRPr="005010D5">
        <w:rPr>
          <w:rFonts w:ascii="Times New Roman" w:hAnsi="Times New Roman"/>
          <w:sz w:val="28"/>
          <w:szCs w:val="28"/>
        </w:rPr>
        <w:t>понятия</w:t>
      </w:r>
      <w:r w:rsidRPr="005010D5">
        <w:rPr>
          <w:rFonts w:ascii="Times New Roman" w:hAnsi="Times New Roman"/>
          <w:spacing w:val="12"/>
          <w:sz w:val="28"/>
          <w:szCs w:val="28"/>
        </w:rPr>
        <w:t xml:space="preserve"> </w:t>
      </w:r>
      <w:r w:rsidRPr="005010D5">
        <w:rPr>
          <w:rFonts w:ascii="Times New Roman" w:hAnsi="Times New Roman"/>
          <w:sz w:val="28"/>
          <w:szCs w:val="28"/>
        </w:rPr>
        <w:t>праздничный</w:t>
      </w:r>
      <w:r w:rsidRPr="005010D5">
        <w:rPr>
          <w:rFonts w:ascii="Times New Roman" w:hAnsi="Times New Roman"/>
          <w:spacing w:val="15"/>
          <w:sz w:val="28"/>
          <w:szCs w:val="28"/>
        </w:rPr>
        <w:t xml:space="preserve"> </w:t>
      </w:r>
      <w:r w:rsidRPr="005010D5">
        <w:rPr>
          <w:rFonts w:ascii="Times New Roman" w:hAnsi="Times New Roman"/>
          <w:sz w:val="28"/>
          <w:szCs w:val="28"/>
        </w:rPr>
        <w:t>и</w:t>
      </w:r>
      <w:r w:rsidRPr="005010D5">
        <w:rPr>
          <w:rFonts w:ascii="Times New Roman" w:hAnsi="Times New Roman"/>
          <w:spacing w:val="15"/>
          <w:sz w:val="28"/>
          <w:szCs w:val="28"/>
        </w:rPr>
        <w:t xml:space="preserve"> </w:t>
      </w:r>
      <w:r w:rsidRPr="005010D5">
        <w:rPr>
          <w:rFonts w:ascii="Times New Roman" w:hAnsi="Times New Roman"/>
          <w:sz w:val="28"/>
          <w:szCs w:val="28"/>
        </w:rPr>
        <w:t>будний</w:t>
      </w:r>
      <w:r w:rsidRPr="005010D5">
        <w:rPr>
          <w:rFonts w:ascii="Times New Roman" w:hAnsi="Times New Roman"/>
          <w:spacing w:val="13"/>
          <w:sz w:val="28"/>
          <w:szCs w:val="28"/>
        </w:rPr>
        <w:t xml:space="preserve"> </w:t>
      </w:r>
      <w:r w:rsidRPr="005010D5">
        <w:rPr>
          <w:rFonts w:ascii="Times New Roman" w:hAnsi="Times New Roman"/>
          <w:sz w:val="28"/>
          <w:szCs w:val="28"/>
        </w:rPr>
        <w:t>день,</w:t>
      </w:r>
      <w:r w:rsidRPr="005010D5">
        <w:rPr>
          <w:rFonts w:ascii="Times New Roman" w:hAnsi="Times New Roman"/>
          <w:spacing w:val="14"/>
          <w:sz w:val="28"/>
          <w:szCs w:val="28"/>
        </w:rPr>
        <w:t xml:space="preserve"> </w:t>
      </w:r>
      <w:r w:rsidRPr="005010D5">
        <w:rPr>
          <w:rFonts w:ascii="Times New Roman" w:hAnsi="Times New Roman"/>
          <w:sz w:val="28"/>
          <w:szCs w:val="28"/>
        </w:rPr>
        <w:t>понимать</w:t>
      </w:r>
      <w:r w:rsidRPr="005010D5">
        <w:rPr>
          <w:rFonts w:ascii="Times New Roman" w:hAnsi="Times New Roman"/>
          <w:spacing w:val="15"/>
          <w:sz w:val="28"/>
          <w:szCs w:val="28"/>
        </w:rPr>
        <w:t xml:space="preserve"> </w:t>
      </w:r>
      <w:r w:rsidRPr="005010D5">
        <w:rPr>
          <w:rFonts w:ascii="Times New Roman" w:hAnsi="Times New Roman"/>
          <w:sz w:val="28"/>
          <w:szCs w:val="28"/>
        </w:rPr>
        <w:t>их</w:t>
      </w:r>
      <w:r w:rsidRPr="005010D5">
        <w:rPr>
          <w:rFonts w:ascii="Times New Roman" w:hAnsi="Times New Roman"/>
          <w:spacing w:val="16"/>
          <w:sz w:val="28"/>
          <w:szCs w:val="28"/>
        </w:rPr>
        <w:t xml:space="preserve"> </w:t>
      </w:r>
      <w:r w:rsidRPr="005010D5">
        <w:rPr>
          <w:rFonts w:ascii="Times New Roman" w:hAnsi="Times New Roman"/>
          <w:sz w:val="28"/>
          <w:szCs w:val="28"/>
        </w:rPr>
        <w:t>различия;</w:t>
      </w:r>
      <w:r w:rsidRPr="005010D5">
        <w:rPr>
          <w:rFonts w:ascii="Times New Roman" w:hAnsi="Times New Roman"/>
          <w:spacing w:val="14"/>
          <w:sz w:val="28"/>
          <w:szCs w:val="28"/>
        </w:rPr>
        <w:t xml:space="preserve"> </w:t>
      </w:r>
      <w:r w:rsidRPr="005010D5">
        <w:rPr>
          <w:rFonts w:ascii="Times New Roman" w:hAnsi="Times New Roman"/>
          <w:sz w:val="28"/>
          <w:szCs w:val="28"/>
        </w:rPr>
        <w:t>знакомить</w:t>
      </w:r>
      <w:r w:rsidRPr="005010D5">
        <w:rPr>
          <w:rFonts w:ascii="Times New Roman" w:hAnsi="Times New Roman"/>
          <w:spacing w:val="-57"/>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историей</w:t>
      </w:r>
      <w:r w:rsidRPr="005010D5">
        <w:rPr>
          <w:rFonts w:ascii="Times New Roman" w:hAnsi="Times New Roman"/>
          <w:spacing w:val="1"/>
          <w:sz w:val="28"/>
          <w:szCs w:val="28"/>
        </w:rPr>
        <w:t xml:space="preserve"> </w:t>
      </w:r>
      <w:r w:rsidRPr="005010D5">
        <w:rPr>
          <w:rFonts w:ascii="Times New Roman" w:hAnsi="Times New Roman"/>
          <w:sz w:val="28"/>
          <w:szCs w:val="28"/>
        </w:rPr>
        <w:t>возникновения</w:t>
      </w:r>
      <w:r w:rsidRPr="005010D5">
        <w:rPr>
          <w:rFonts w:ascii="Times New Roman" w:hAnsi="Times New Roman"/>
          <w:spacing w:val="1"/>
          <w:sz w:val="28"/>
          <w:szCs w:val="28"/>
        </w:rPr>
        <w:t xml:space="preserve"> </w:t>
      </w:r>
      <w:r w:rsidRPr="005010D5">
        <w:rPr>
          <w:rFonts w:ascii="Times New Roman" w:hAnsi="Times New Roman"/>
          <w:sz w:val="28"/>
          <w:szCs w:val="28"/>
        </w:rPr>
        <w:t>праздников,</w:t>
      </w:r>
      <w:r w:rsidRPr="005010D5">
        <w:rPr>
          <w:rFonts w:ascii="Times New Roman" w:hAnsi="Times New Roman"/>
          <w:spacing w:val="1"/>
          <w:sz w:val="28"/>
          <w:szCs w:val="28"/>
        </w:rPr>
        <w:t xml:space="preserve"> </w:t>
      </w:r>
      <w:r w:rsidRPr="005010D5">
        <w:rPr>
          <w:rFonts w:ascii="Times New Roman" w:hAnsi="Times New Roman"/>
          <w:sz w:val="28"/>
          <w:szCs w:val="28"/>
        </w:rPr>
        <w:t>воспитывать</w:t>
      </w:r>
      <w:r w:rsidRPr="005010D5">
        <w:rPr>
          <w:rFonts w:ascii="Times New Roman" w:hAnsi="Times New Roman"/>
          <w:spacing w:val="1"/>
          <w:sz w:val="28"/>
          <w:szCs w:val="28"/>
        </w:rPr>
        <w:t xml:space="preserve"> </w:t>
      </w:r>
      <w:r w:rsidRPr="005010D5">
        <w:rPr>
          <w:rFonts w:ascii="Times New Roman" w:hAnsi="Times New Roman"/>
          <w:sz w:val="28"/>
          <w:szCs w:val="28"/>
        </w:rPr>
        <w:t>бережное</w:t>
      </w:r>
      <w:r w:rsidRPr="005010D5">
        <w:rPr>
          <w:rFonts w:ascii="Times New Roman" w:hAnsi="Times New Roman"/>
          <w:spacing w:val="1"/>
          <w:sz w:val="28"/>
          <w:szCs w:val="28"/>
        </w:rPr>
        <w:t xml:space="preserve"> </w:t>
      </w:r>
      <w:r w:rsidRPr="005010D5">
        <w:rPr>
          <w:rFonts w:ascii="Times New Roman" w:hAnsi="Times New Roman"/>
          <w:sz w:val="28"/>
          <w:szCs w:val="28"/>
        </w:rPr>
        <w:t>отношение</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народным</w:t>
      </w:r>
      <w:r w:rsidRPr="005010D5">
        <w:rPr>
          <w:rFonts w:ascii="Times New Roman" w:hAnsi="Times New Roman"/>
          <w:spacing w:val="1"/>
          <w:sz w:val="28"/>
          <w:szCs w:val="28"/>
        </w:rPr>
        <w:t xml:space="preserve"> </w:t>
      </w:r>
      <w:r w:rsidRPr="005010D5">
        <w:rPr>
          <w:rFonts w:ascii="Times New Roman" w:hAnsi="Times New Roman"/>
          <w:sz w:val="28"/>
          <w:szCs w:val="28"/>
        </w:rPr>
        <w:t>праздничным</w:t>
      </w:r>
      <w:r w:rsidRPr="005010D5">
        <w:rPr>
          <w:rFonts w:ascii="Times New Roman" w:hAnsi="Times New Roman"/>
          <w:spacing w:val="-3"/>
          <w:sz w:val="28"/>
          <w:szCs w:val="28"/>
        </w:rPr>
        <w:t xml:space="preserve"> </w:t>
      </w:r>
      <w:r w:rsidRPr="005010D5">
        <w:rPr>
          <w:rFonts w:ascii="Times New Roman" w:hAnsi="Times New Roman"/>
          <w:sz w:val="28"/>
          <w:szCs w:val="28"/>
        </w:rPr>
        <w:t>традициям</w:t>
      </w:r>
      <w:r w:rsidRPr="005010D5">
        <w:rPr>
          <w:rFonts w:ascii="Times New Roman" w:hAnsi="Times New Roman"/>
          <w:spacing w:val="-1"/>
          <w:sz w:val="28"/>
          <w:szCs w:val="28"/>
        </w:rPr>
        <w:t xml:space="preserve"> </w:t>
      </w:r>
      <w:r w:rsidRPr="005010D5">
        <w:rPr>
          <w:rFonts w:ascii="Times New Roman" w:hAnsi="Times New Roman"/>
          <w:sz w:val="28"/>
          <w:szCs w:val="28"/>
        </w:rPr>
        <w:t>и обычаям;</w:t>
      </w:r>
    </w:p>
    <w:p w14:paraId="468673B1"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интерес</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участию</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праздничных</w:t>
      </w:r>
      <w:r w:rsidRPr="005010D5">
        <w:rPr>
          <w:rFonts w:ascii="Times New Roman" w:hAnsi="Times New Roman"/>
          <w:spacing w:val="1"/>
          <w:sz w:val="28"/>
          <w:szCs w:val="28"/>
        </w:rPr>
        <w:t xml:space="preserve"> </w:t>
      </w:r>
      <w:r w:rsidRPr="005010D5">
        <w:rPr>
          <w:rFonts w:ascii="Times New Roman" w:hAnsi="Times New Roman"/>
          <w:sz w:val="28"/>
          <w:szCs w:val="28"/>
        </w:rPr>
        <w:t>программах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вызывать</w:t>
      </w:r>
      <w:r w:rsidRPr="005010D5">
        <w:rPr>
          <w:rFonts w:ascii="Times New Roman" w:hAnsi="Times New Roman"/>
          <w:spacing w:val="1"/>
          <w:sz w:val="28"/>
          <w:szCs w:val="28"/>
        </w:rPr>
        <w:t xml:space="preserve"> </w:t>
      </w:r>
      <w:r w:rsidRPr="005010D5">
        <w:rPr>
          <w:rFonts w:ascii="Times New Roman" w:hAnsi="Times New Roman"/>
          <w:sz w:val="28"/>
          <w:szCs w:val="28"/>
        </w:rPr>
        <w:t>желание</w:t>
      </w:r>
      <w:r w:rsidRPr="005010D5">
        <w:rPr>
          <w:rFonts w:ascii="Times New Roman" w:hAnsi="Times New Roman"/>
          <w:spacing w:val="1"/>
          <w:sz w:val="28"/>
          <w:szCs w:val="28"/>
        </w:rPr>
        <w:t xml:space="preserve"> </w:t>
      </w:r>
      <w:r w:rsidRPr="005010D5">
        <w:rPr>
          <w:rFonts w:ascii="Times New Roman" w:hAnsi="Times New Roman"/>
          <w:sz w:val="28"/>
          <w:szCs w:val="28"/>
        </w:rPr>
        <w:t>принимать</w:t>
      </w:r>
      <w:r w:rsidRPr="005010D5">
        <w:rPr>
          <w:rFonts w:ascii="Times New Roman" w:hAnsi="Times New Roman"/>
          <w:spacing w:val="1"/>
          <w:sz w:val="28"/>
          <w:szCs w:val="28"/>
        </w:rPr>
        <w:t xml:space="preserve"> </w:t>
      </w:r>
      <w:r w:rsidRPr="005010D5">
        <w:rPr>
          <w:rFonts w:ascii="Times New Roman" w:hAnsi="Times New Roman"/>
          <w:sz w:val="28"/>
          <w:szCs w:val="28"/>
        </w:rPr>
        <w:t>участие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подготовке</w:t>
      </w:r>
      <w:r w:rsidRPr="005010D5">
        <w:rPr>
          <w:rFonts w:ascii="Times New Roman" w:hAnsi="Times New Roman"/>
          <w:spacing w:val="1"/>
          <w:sz w:val="28"/>
          <w:szCs w:val="28"/>
        </w:rPr>
        <w:t xml:space="preserve"> </w:t>
      </w:r>
      <w:r w:rsidRPr="005010D5">
        <w:rPr>
          <w:rFonts w:ascii="Times New Roman" w:hAnsi="Times New Roman"/>
          <w:sz w:val="28"/>
          <w:szCs w:val="28"/>
        </w:rPr>
        <w:t>помещений</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ним</w:t>
      </w:r>
      <w:r w:rsidRPr="005010D5">
        <w:rPr>
          <w:rFonts w:ascii="Times New Roman" w:hAnsi="Times New Roman"/>
          <w:spacing w:val="1"/>
          <w:sz w:val="28"/>
          <w:szCs w:val="28"/>
        </w:rPr>
        <w:t xml:space="preserve"> </w:t>
      </w:r>
      <w:r w:rsidRPr="005010D5">
        <w:rPr>
          <w:rFonts w:ascii="Times New Roman" w:hAnsi="Times New Roman"/>
          <w:sz w:val="28"/>
          <w:szCs w:val="28"/>
        </w:rPr>
        <w:t>(украшение</w:t>
      </w:r>
      <w:r w:rsidRPr="005010D5">
        <w:rPr>
          <w:rFonts w:ascii="Times New Roman" w:hAnsi="Times New Roman"/>
          <w:spacing w:val="1"/>
          <w:sz w:val="28"/>
          <w:szCs w:val="28"/>
        </w:rPr>
        <w:t xml:space="preserve"> </w:t>
      </w:r>
      <w:r w:rsidRPr="005010D5">
        <w:rPr>
          <w:rFonts w:ascii="Times New Roman" w:hAnsi="Times New Roman"/>
          <w:sz w:val="28"/>
          <w:szCs w:val="28"/>
        </w:rPr>
        <w:t>флажками,</w:t>
      </w:r>
      <w:r w:rsidRPr="005010D5">
        <w:rPr>
          <w:rFonts w:ascii="Times New Roman" w:hAnsi="Times New Roman"/>
          <w:spacing w:val="1"/>
          <w:sz w:val="28"/>
          <w:szCs w:val="28"/>
        </w:rPr>
        <w:t xml:space="preserve"> </w:t>
      </w:r>
      <w:r w:rsidRPr="005010D5">
        <w:rPr>
          <w:rFonts w:ascii="Times New Roman" w:hAnsi="Times New Roman"/>
          <w:sz w:val="28"/>
          <w:szCs w:val="28"/>
        </w:rPr>
        <w:t>гирляндами,</w:t>
      </w:r>
      <w:r w:rsidRPr="005010D5">
        <w:rPr>
          <w:rFonts w:ascii="Times New Roman" w:hAnsi="Times New Roman"/>
          <w:spacing w:val="1"/>
          <w:sz w:val="28"/>
          <w:szCs w:val="28"/>
        </w:rPr>
        <w:t xml:space="preserve"> </w:t>
      </w:r>
      <w:r w:rsidRPr="005010D5">
        <w:rPr>
          <w:rFonts w:ascii="Times New Roman" w:hAnsi="Times New Roman"/>
          <w:sz w:val="28"/>
          <w:szCs w:val="28"/>
        </w:rPr>
        <w:t>цветами</w:t>
      </w:r>
      <w:r w:rsidRPr="005010D5">
        <w:rPr>
          <w:rFonts w:ascii="Times New Roman" w:hAnsi="Times New Roman"/>
          <w:spacing w:val="-1"/>
          <w:sz w:val="28"/>
          <w:szCs w:val="28"/>
        </w:rPr>
        <w:t xml:space="preserve"> </w:t>
      </w:r>
      <w:r w:rsidRPr="005010D5">
        <w:rPr>
          <w:rFonts w:ascii="Times New Roman" w:hAnsi="Times New Roman"/>
          <w:sz w:val="28"/>
          <w:szCs w:val="28"/>
        </w:rPr>
        <w:t>и прочее);</w:t>
      </w:r>
    </w:p>
    <w:p w14:paraId="2F111A41"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формировать внимание и отзывчивость к окружающим людям во время праздничных</w:t>
      </w:r>
      <w:r w:rsidRPr="005010D5">
        <w:rPr>
          <w:rFonts w:ascii="Times New Roman" w:hAnsi="Times New Roman"/>
          <w:spacing w:val="1"/>
          <w:sz w:val="28"/>
          <w:szCs w:val="28"/>
        </w:rPr>
        <w:t xml:space="preserve"> </w:t>
      </w:r>
      <w:r w:rsidRPr="005010D5">
        <w:rPr>
          <w:rFonts w:ascii="Times New Roman" w:hAnsi="Times New Roman"/>
          <w:sz w:val="28"/>
          <w:szCs w:val="28"/>
        </w:rPr>
        <w:t>мероприятий</w:t>
      </w:r>
      <w:r w:rsidRPr="005010D5">
        <w:rPr>
          <w:rFonts w:ascii="Times New Roman" w:hAnsi="Times New Roman"/>
          <w:spacing w:val="-2"/>
          <w:sz w:val="28"/>
          <w:szCs w:val="28"/>
        </w:rPr>
        <w:t xml:space="preserve"> </w:t>
      </w:r>
      <w:r w:rsidRPr="005010D5">
        <w:rPr>
          <w:rFonts w:ascii="Times New Roman" w:hAnsi="Times New Roman"/>
          <w:sz w:val="28"/>
          <w:szCs w:val="28"/>
        </w:rPr>
        <w:t>(поздравлять,</w:t>
      </w:r>
      <w:r w:rsidRPr="005010D5">
        <w:rPr>
          <w:rFonts w:ascii="Times New Roman" w:hAnsi="Times New Roman"/>
          <w:spacing w:val="-1"/>
          <w:sz w:val="28"/>
          <w:szCs w:val="28"/>
        </w:rPr>
        <w:t xml:space="preserve"> </w:t>
      </w:r>
      <w:r w:rsidRPr="005010D5">
        <w:rPr>
          <w:rFonts w:ascii="Times New Roman" w:hAnsi="Times New Roman"/>
          <w:sz w:val="28"/>
          <w:szCs w:val="28"/>
        </w:rPr>
        <w:t>приглашать</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2"/>
          <w:sz w:val="28"/>
          <w:szCs w:val="28"/>
        </w:rPr>
        <w:t xml:space="preserve"> </w:t>
      </w:r>
      <w:r w:rsidRPr="005010D5">
        <w:rPr>
          <w:rFonts w:ascii="Times New Roman" w:hAnsi="Times New Roman"/>
          <w:sz w:val="28"/>
          <w:szCs w:val="28"/>
        </w:rPr>
        <w:t>праздник,</w:t>
      </w:r>
      <w:r w:rsidRPr="005010D5">
        <w:rPr>
          <w:rFonts w:ascii="Times New Roman" w:hAnsi="Times New Roman"/>
          <w:spacing w:val="-1"/>
          <w:sz w:val="28"/>
          <w:szCs w:val="28"/>
        </w:rPr>
        <w:t xml:space="preserve"> </w:t>
      </w:r>
      <w:r w:rsidRPr="005010D5">
        <w:rPr>
          <w:rFonts w:ascii="Times New Roman" w:hAnsi="Times New Roman"/>
          <w:sz w:val="28"/>
          <w:szCs w:val="28"/>
        </w:rPr>
        <w:t>готовить</w:t>
      </w:r>
      <w:r w:rsidRPr="005010D5">
        <w:rPr>
          <w:rFonts w:ascii="Times New Roman" w:hAnsi="Times New Roman"/>
          <w:spacing w:val="-3"/>
          <w:sz w:val="28"/>
          <w:szCs w:val="28"/>
        </w:rPr>
        <w:t xml:space="preserve"> </w:t>
      </w:r>
      <w:r w:rsidRPr="005010D5">
        <w:rPr>
          <w:rFonts w:ascii="Times New Roman" w:hAnsi="Times New Roman"/>
          <w:sz w:val="28"/>
          <w:szCs w:val="28"/>
        </w:rPr>
        <w:t>подарки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прочее);</w:t>
      </w:r>
    </w:p>
    <w:p w14:paraId="3E28F7FF"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воспитывать</w:t>
      </w:r>
      <w:r w:rsidRPr="005010D5">
        <w:rPr>
          <w:rFonts w:ascii="Times New Roman" w:hAnsi="Times New Roman"/>
          <w:spacing w:val="1"/>
          <w:sz w:val="28"/>
          <w:szCs w:val="28"/>
        </w:rPr>
        <w:t xml:space="preserve"> </w:t>
      </w:r>
      <w:r w:rsidRPr="005010D5">
        <w:rPr>
          <w:rFonts w:ascii="Times New Roman" w:hAnsi="Times New Roman"/>
          <w:sz w:val="28"/>
          <w:szCs w:val="28"/>
        </w:rPr>
        <w:t>интерес</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народной</w:t>
      </w:r>
      <w:r w:rsidRPr="005010D5">
        <w:rPr>
          <w:rFonts w:ascii="Times New Roman" w:hAnsi="Times New Roman"/>
          <w:spacing w:val="1"/>
          <w:sz w:val="28"/>
          <w:szCs w:val="28"/>
        </w:rPr>
        <w:t xml:space="preserve"> </w:t>
      </w:r>
      <w:r w:rsidRPr="005010D5">
        <w:rPr>
          <w:rFonts w:ascii="Times New Roman" w:hAnsi="Times New Roman"/>
          <w:sz w:val="28"/>
          <w:szCs w:val="28"/>
        </w:rPr>
        <w:t>культуре,</w:t>
      </w:r>
      <w:r w:rsidRPr="005010D5">
        <w:rPr>
          <w:rFonts w:ascii="Times New Roman" w:hAnsi="Times New Roman"/>
          <w:spacing w:val="1"/>
          <w:sz w:val="28"/>
          <w:szCs w:val="28"/>
        </w:rPr>
        <w:t xml:space="preserve"> </w:t>
      </w:r>
      <w:r w:rsidRPr="005010D5">
        <w:rPr>
          <w:rFonts w:ascii="Times New Roman" w:hAnsi="Times New Roman"/>
          <w:sz w:val="28"/>
          <w:szCs w:val="28"/>
        </w:rPr>
        <w:t>продолжать</w:t>
      </w:r>
      <w:r w:rsidRPr="005010D5">
        <w:rPr>
          <w:rFonts w:ascii="Times New Roman" w:hAnsi="Times New Roman"/>
          <w:spacing w:val="1"/>
          <w:sz w:val="28"/>
          <w:szCs w:val="28"/>
        </w:rPr>
        <w:t xml:space="preserve"> </w:t>
      </w:r>
      <w:r w:rsidRPr="005010D5">
        <w:rPr>
          <w:rFonts w:ascii="Times New Roman" w:hAnsi="Times New Roman"/>
          <w:sz w:val="28"/>
          <w:szCs w:val="28"/>
        </w:rPr>
        <w:t>знакомить</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традициями</w:t>
      </w:r>
      <w:r w:rsidRPr="005010D5">
        <w:rPr>
          <w:rFonts w:ascii="Times New Roman" w:hAnsi="Times New Roman"/>
          <w:spacing w:val="1"/>
          <w:sz w:val="28"/>
          <w:szCs w:val="28"/>
        </w:rPr>
        <w:t xml:space="preserve"> </w:t>
      </w:r>
      <w:r w:rsidRPr="005010D5">
        <w:rPr>
          <w:rFonts w:ascii="Times New Roman" w:hAnsi="Times New Roman"/>
          <w:sz w:val="28"/>
          <w:szCs w:val="28"/>
        </w:rPr>
        <w:t>народов</w:t>
      </w:r>
      <w:r w:rsidRPr="005010D5">
        <w:rPr>
          <w:rFonts w:ascii="Times New Roman" w:hAnsi="Times New Roman"/>
          <w:spacing w:val="1"/>
          <w:sz w:val="28"/>
          <w:szCs w:val="28"/>
        </w:rPr>
        <w:t xml:space="preserve"> </w:t>
      </w:r>
      <w:r w:rsidRPr="005010D5">
        <w:rPr>
          <w:rFonts w:ascii="Times New Roman" w:hAnsi="Times New Roman"/>
          <w:sz w:val="28"/>
          <w:szCs w:val="28"/>
        </w:rPr>
        <w:t>страны;</w:t>
      </w:r>
      <w:r w:rsidRPr="005010D5">
        <w:rPr>
          <w:rFonts w:ascii="Times New Roman" w:hAnsi="Times New Roman"/>
          <w:spacing w:val="1"/>
          <w:sz w:val="28"/>
          <w:szCs w:val="28"/>
        </w:rPr>
        <w:t xml:space="preserve"> </w:t>
      </w:r>
      <w:r w:rsidRPr="005010D5">
        <w:rPr>
          <w:rFonts w:ascii="Times New Roman" w:hAnsi="Times New Roman"/>
          <w:sz w:val="28"/>
          <w:szCs w:val="28"/>
        </w:rPr>
        <w:t>воспитывать</w:t>
      </w:r>
      <w:r w:rsidRPr="005010D5">
        <w:rPr>
          <w:rFonts w:ascii="Times New Roman" w:hAnsi="Times New Roman"/>
          <w:spacing w:val="1"/>
          <w:sz w:val="28"/>
          <w:szCs w:val="28"/>
        </w:rPr>
        <w:t xml:space="preserve"> </w:t>
      </w:r>
      <w:r w:rsidRPr="005010D5">
        <w:rPr>
          <w:rFonts w:ascii="Times New Roman" w:hAnsi="Times New Roman"/>
          <w:sz w:val="28"/>
          <w:szCs w:val="28"/>
        </w:rPr>
        <w:t>интерес</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желание</w:t>
      </w:r>
      <w:r w:rsidRPr="005010D5">
        <w:rPr>
          <w:rFonts w:ascii="Times New Roman" w:hAnsi="Times New Roman"/>
          <w:spacing w:val="1"/>
          <w:sz w:val="28"/>
          <w:szCs w:val="28"/>
        </w:rPr>
        <w:t xml:space="preserve"> </w:t>
      </w:r>
      <w:r w:rsidRPr="005010D5">
        <w:rPr>
          <w:rFonts w:ascii="Times New Roman" w:hAnsi="Times New Roman"/>
          <w:sz w:val="28"/>
          <w:szCs w:val="28"/>
        </w:rPr>
        <w:t>участвовать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народных</w:t>
      </w:r>
      <w:r w:rsidRPr="005010D5">
        <w:rPr>
          <w:rFonts w:ascii="Times New Roman" w:hAnsi="Times New Roman"/>
          <w:spacing w:val="1"/>
          <w:sz w:val="28"/>
          <w:szCs w:val="28"/>
        </w:rPr>
        <w:t xml:space="preserve"> </w:t>
      </w:r>
      <w:r w:rsidRPr="005010D5">
        <w:rPr>
          <w:rFonts w:ascii="Times New Roman" w:hAnsi="Times New Roman"/>
          <w:sz w:val="28"/>
          <w:szCs w:val="28"/>
        </w:rPr>
        <w:t>праздниках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развлечениях;</w:t>
      </w:r>
    </w:p>
    <w:p w14:paraId="44BEB6F2" w14:textId="77777777" w:rsidR="001F6A01" w:rsidRPr="005010D5" w:rsidRDefault="001F6A01" w:rsidP="00A32752">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поддерживать</w:t>
      </w:r>
      <w:r w:rsidRPr="005010D5">
        <w:rPr>
          <w:rFonts w:ascii="Times New Roman" w:hAnsi="Times New Roman"/>
          <w:spacing w:val="49"/>
          <w:sz w:val="28"/>
          <w:szCs w:val="28"/>
        </w:rPr>
        <w:t xml:space="preserve"> </w:t>
      </w:r>
      <w:r w:rsidRPr="005010D5">
        <w:rPr>
          <w:rFonts w:ascii="Times New Roman" w:hAnsi="Times New Roman"/>
          <w:sz w:val="28"/>
          <w:szCs w:val="28"/>
        </w:rPr>
        <w:t>интерес</w:t>
      </w:r>
      <w:r w:rsidRPr="005010D5">
        <w:rPr>
          <w:rFonts w:ascii="Times New Roman" w:hAnsi="Times New Roman"/>
          <w:spacing w:val="106"/>
          <w:sz w:val="28"/>
          <w:szCs w:val="28"/>
        </w:rPr>
        <w:t xml:space="preserve"> </w:t>
      </w:r>
      <w:r w:rsidRPr="005010D5">
        <w:rPr>
          <w:rFonts w:ascii="Times New Roman" w:hAnsi="Times New Roman"/>
          <w:sz w:val="28"/>
          <w:szCs w:val="28"/>
        </w:rPr>
        <w:t>к</w:t>
      </w:r>
      <w:r w:rsidRPr="005010D5">
        <w:rPr>
          <w:rFonts w:ascii="Times New Roman" w:hAnsi="Times New Roman"/>
          <w:spacing w:val="110"/>
          <w:sz w:val="28"/>
          <w:szCs w:val="28"/>
        </w:rPr>
        <w:t xml:space="preserve"> </w:t>
      </w:r>
      <w:r w:rsidRPr="005010D5">
        <w:rPr>
          <w:rFonts w:ascii="Times New Roman" w:hAnsi="Times New Roman"/>
          <w:sz w:val="28"/>
          <w:szCs w:val="28"/>
        </w:rPr>
        <w:t>участию</w:t>
      </w:r>
      <w:r w:rsidRPr="005010D5">
        <w:rPr>
          <w:rFonts w:ascii="Times New Roman" w:hAnsi="Times New Roman"/>
          <w:spacing w:val="108"/>
          <w:sz w:val="28"/>
          <w:szCs w:val="28"/>
        </w:rPr>
        <w:t xml:space="preserve"> </w:t>
      </w:r>
      <w:r w:rsidRPr="005010D5">
        <w:rPr>
          <w:rFonts w:ascii="Times New Roman" w:hAnsi="Times New Roman"/>
          <w:sz w:val="28"/>
          <w:szCs w:val="28"/>
        </w:rPr>
        <w:t>в</w:t>
      </w:r>
      <w:r w:rsidRPr="005010D5">
        <w:rPr>
          <w:rFonts w:ascii="Times New Roman" w:hAnsi="Times New Roman"/>
          <w:spacing w:val="107"/>
          <w:sz w:val="28"/>
          <w:szCs w:val="28"/>
        </w:rPr>
        <w:t xml:space="preserve"> </w:t>
      </w:r>
      <w:r w:rsidRPr="005010D5">
        <w:rPr>
          <w:rFonts w:ascii="Times New Roman" w:hAnsi="Times New Roman"/>
          <w:sz w:val="28"/>
          <w:szCs w:val="28"/>
        </w:rPr>
        <w:t>творческих</w:t>
      </w:r>
      <w:r w:rsidRPr="005010D5">
        <w:rPr>
          <w:rFonts w:ascii="Times New Roman" w:hAnsi="Times New Roman"/>
          <w:spacing w:val="109"/>
          <w:sz w:val="28"/>
          <w:szCs w:val="28"/>
        </w:rPr>
        <w:t xml:space="preserve"> </w:t>
      </w:r>
      <w:r w:rsidRPr="005010D5">
        <w:rPr>
          <w:rFonts w:ascii="Times New Roman" w:hAnsi="Times New Roman"/>
          <w:sz w:val="28"/>
          <w:szCs w:val="28"/>
        </w:rPr>
        <w:t>объединениях</w:t>
      </w:r>
      <w:r w:rsidRPr="005010D5">
        <w:rPr>
          <w:rFonts w:ascii="Times New Roman" w:hAnsi="Times New Roman"/>
          <w:spacing w:val="108"/>
          <w:sz w:val="28"/>
          <w:szCs w:val="28"/>
        </w:rPr>
        <w:t xml:space="preserve"> </w:t>
      </w:r>
      <w:r w:rsidRPr="005010D5">
        <w:rPr>
          <w:rFonts w:ascii="Times New Roman" w:hAnsi="Times New Roman"/>
          <w:sz w:val="28"/>
          <w:szCs w:val="28"/>
        </w:rPr>
        <w:t>дополнительного</w:t>
      </w:r>
      <w:r w:rsidR="00A32752">
        <w:rPr>
          <w:rFonts w:ascii="Times New Roman" w:hAnsi="Times New Roman"/>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вне</w:t>
      </w:r>
      <w:r w:rsidRPr="005010D5">
        <w:rPr>
          <w:rFonts w:ascii="Times New Roman" w:hAnsi="Times New Roman"/>
          <w:spacing w:val="-2"/>
          <w:sz w:val="28"/>
          <w:szCs w:val="28"/>
        </w:rPr>
        <w:t xml:space="preserve"> </w:t>
      </w:r>
      <w:r w:rsidRPr="005010D5">
        <w:rPr>
          <w:rFonts w:ascii="Times New Roman" w:hAnsi="Times New Roman"/>
          <w:sz w:val="28"/>
          <w:szCs w:val="28"/>
        </w:rPr>
        <w:t>её.</w:t>
      </w:r>
    </w:p>
    <w:p w14:paraId="637D3C6D" w14:textId="77777777" w:rsidR="001F6A01" w:rsidRPr="005010D5" w:rsidRDefault="001F6A01" w:rsidP="00E332D6">
      <w:pPr>
        <w:pStyle w:val="af5"/>
        <w:spacing w:after="0" w:line="240" w:lineRule="auto"/>
        <w:ind w:firstLine="709"/>
        <w:jc w:val="both"/>
        <w:rPr>
          <w:rFonts w:ascii="Times New Roman" w:hAnsi="Times New Roman"/>
          <w:sz w:val="28"/>
          <w:szCs w:val="28"/>
        </w:rPr>
      </w:pPr>
    </w:p>
    <w:p w14:paraId="56840B9F" w14:textId="77777777" w:rsidR="001F6A01" w:rsidRPr="005010D5" w:rsidRDefault="001F6A01" w:rsidP="00A32752">
      <w:pPr>
        <w:spacing w:after="0" w:line="240" w:lineRule="auto"/>
        <w:ind w:firstLine="709"/>
        <w:jc w:val="center"/>
        <w:rPr>
          <w:rFonts w:ascii="Times New Roman" w:hAnsi="Times New Roman"/>
          <w:b/>
          <w:i/>
          <w:sz w:val="28"/>
          <w:szCs w:val="28"/>
        </w:rPr>
      </w:pPr>
      <w:r w:rsidRPr="005010D5">
        <w:rPr>
          <w:rFonts w:ascii="Times New Roman" w:hAnsi="Times New Roman"/>
          <w:b/>
          <w:i/>
          <w:sz w:val="28"/>
          <w:szCs w:val="28"/>
        </w:rPr>
        <w:t>СОДЕРЖАНИЕ</w:t>
      </w:r>
      <w:r w:rsidRPr="005010D5">
        <w:rPr>
          <w:rFonts w:ascii="Times New Roman" w:hAnsi="Times New Roman"/>
          <w:b/>
          <w:i/>
          <w:spacing w:val="-2"/>
          <w:sz w:val="28"/>
          <w:szCs w:val="28"/>
        </w:rPr>
        <w:t xml:space="preserve"> </w:t>
      </w:r>
      <w:r w:rsidRPr="005010D5">
        <w:rPr>
          <w:rFonts w:ascii="Times New Roman" w:hAnsi="Times New Roman"/>
          <w:b/>
          <w:i/>
          <w:sz w:val="28"/>
          <w:szCs w:val="28"/>
        </w:rPr>
        <w:t>ОБРАЗОВАТЕЛЬНОЙ</w:t>
      </w:r>
      <w:r w:rsidRPr="005010D5">
        <w:rPr>
          <w:rFonts w:ascii="Times New Roman" w:hAnsi="Times New Roman"/>
          <w:b/>
          <w:i/>
          <w:spacing w:val="-2"/>
          <w:sz w:val="28"/>
          <w:szCs w:val="28"/>
        </w:rPr>
        <w:t xml:space="preserve"> </w:t>
      </w:r>
      <w:r w:rsidRPr="005010D5">
        <w:rPr>
          <w:rFonts w:ascii="Times New Roman" w:hAnsi="Times New Roman"/>
          <w:b/>
          <w:i/>
          <w:sz w:val="28"/>
          <w:szCs w:val="28"/>
        </w:rPr>
        <w:t>ДЕЯТЕЛЬНОСТИ</w:t>
      </w:r>
      <w:r w:rsidRPr="005010D5">
        <w:rPr>
          <w:rFonts w:ascii="Times New Roman" w:hAnsi="Times New Roman"/>
          <w:b/>
          <w:i/>
          <w:spacing w:val="-1"/>
          <w:sz w:val="28"/>
          <w:szCs w:val="28"/>
        </w:rPr>
        <w:t xml:space="preserve"> </w:t>
      </w:r>
      <w:r w:rsidRPr="005010D5">
        <w:rPr>
          <w:rFonts w:ascii="Times New Roman" w:hAnsi="Times New Roman"/>
          <w:b/>
          <w:i/>
          <w:sz w:val="28"/>
          <w:szCs w:val="28"/>
        </w:rPr>
        <w:t>С</w:t>
      </w:r>
      <w:r w:rsidRPr="005010D5">
        <w:rPr>
          <w:rFonts w:ascii="Times New Roman" w:hAnsi="Times New Roman"/>
          <w:b/>
          <w:i/>
          <w:spacing w:val="-1"/>
          <w:sz w:val="28"/>
          <w:szCs w:val="28"/>
        </w:rPr>
        <w:t xml:space="preserve"> </w:t>
      </w:r>
      <w:r w:rsidRPr="005010D5">
        <w:rPr>
          <w:rFonts w:ascii="Times New Roman" w:hAnsi="Times New Roman"/>
          <w:b/>
          <w:i/>
          <w:sz w:val="28"/>
          <w:szCs w:val="28"/>
        </w:rPr>
        <w:t>ДЕТЬМИ</w:t>
      </w:r>
      <w:r w:rsidRPr="005010D5">
        <w:rPr>
          <w:rFonts w:ascii="Times New Roman" w:hAnsi="Times New Roman"/>
          <w:b/>
          <w:i/>
          <w:spacing w:val="-2"/>
          <w:sz w:val="28"/>
          <w:szCs w:val="28"/>
        </w:rPr>
        <w:t xml:space="preserve"> </w:t>
      </w:r>
      <w:r w:rsidRPr="005010D5">
        <w:rPr>
          <w:rFonts w:ascii="Times New Roman" w:hAnsi="Times New Roman"/>
          <w:b/>
          <w:i/>
          <w:sz w:val="28"/>
          <w:szCs w:val="28"/>
        </w:rPr>
        <w:t>ОТ</w:t>
      </w:r>
      <w:r w:rsidRPr="005010D5">
        <w:rPr>
          <w:rFonts w:ascii="Times New Roman" w:hAnsi="Times New Roman"/>
          <w:b/>
          <w:i/>
          <w:spacing w:val="-2"/>
          <w:sz w:val="28"/>
          <w:szCs w:val="28"/>
        </w:rPr>
        <w:t xml:space="preserve"> </w:t>
      </w:r>
      <w:r w:rsidRPr="005010D5">
        <w:rPr>
          <w:rFonts w:ascii="Times New Roman" w:hAnsi="Times New Roman"/>
          <w:b/>
          <w:i/>
          <w:sz w:val="28"/>
          <w:szCs w:val="28"/>
        </w:rPr>
        <w:t>5</w:t>
      </w:r>
      <w:r w:rsidRPr="005010D5">
        <w:rPr>
          <w:rFonts w:ascii="Times New Roman" w:hAnsi="Times New Roman"/>
          <w:b/>
          <w:i/>
          <w:spacing w:val="-3"/>
          <w:sz w:val="28"/>
          <w:szCs w:val="28"/>
        </w:rPr>
        <w:t xml:space="preserve"> </w:t>
      </w:r>
      <w:r w:rsidRPr="005010D5">
        <w:rPr>
          <w:rFonts w:ascii="Times New Roman" w:hAnsi="Times New Roman"/>
          <w:b/>
          <w:i/>
          <w:sz w:val="28"/>
          <w:szCs w:val="28"/>
        </w:rPr>
        <w:t>ДО</w:t>
      </w:r>
      <w:r w:rsidRPr="005010D5">
        <w:rPr>
          <w:rFonts w:ascii="Times New Roman" w:hAnsi="Times New Roman"/>
          <w:b/>
          <w:i/>
          <w:spacing w:val="-3"/>
          <w:sz w:val="28"/>
          <w:szCs w:val="28"/>
        </w:rPr>
        <w:t xml:space="preserve"> </w:t>
      </w:r>
      <w:r w:rsidRPr="005010D5">
        <w:rPr>
          <w:rFonts w:ascii="Times New Roman" w:hAnsi="Times New Roman"/>
          <w:b/>
          <w:i/>
          <w:sz w:val="28"/>
          <w:szCs w:val="28"/>
        </w:rPr>
        <w:t>6</w:t>
      </w:r>
      <w:r w:rsidRPr="005010D5">
        <w:rPr>
          <w:rFonts w:ascii="Times New Roman" w:hAnsi="Times New Roman"/>
          <w:b/>
          <w:i/>
          <w:spacing w:val="-1"/>
          <w:sz w:val="28"/>
          <w:szCs w:val="28"/>
        </w:rPr>
        <w:t xml:space="preserve"> </w:t>
      </w:r>
      <w:r w:rsidRPr="005010D5">
        <w:rPr>
          <w:rFonts w:ascii="Times New Roman" w:hAnsi="Times New Roman"/>
          <w:b/>
          <w:i/>
          <w:sz w:val="28"/>
          <w:szCs w:val="28"/>
        </w:rPr>
        <w:t>ЛЕТ</w:t>
      </w:r>
      <w:r w:rsidR="00A32752">
        <w:rPr>
          <w:rFonts w:ascii="Times New Roman" w:hAnsi="Times New Roman"/>
          <w:b/>
          <w:i/>
          <w:sz w:val="28"/>
          <w:szCs w:val="28"/>
        </w:rPr>
        <w:t>.</w:t>
      </w:r>
    </w:p>
    <w:p w14:paraId="22BEAD6D" w14:textId="77777777" w:rsidR="001F6A01" w:rsidRPr="005010D5" w:rsidRDefault="001F6A01" w:rsidP="009261F8">
      <w:pPr>
        <w:pStyle w:val="111"/>
        <w:numPr>
          <w:ilvl w:val="0"/>
          <w:numId w:val="71"/>
        </w:numPr>
        <w:tabs>
          <w:tab w:val="left" w:pos="1390"/>
        </w:tabs>
        <w:ind w:left="0" w:firstLine="709"/>
        <w:jc w:val="both"/>
        <w:rPr>
          <w:sz w:val="28"/>
          <w:szCs w:val="28"/>
        </w:rPr>
      </w:pPr>
      <w:r w:rsidRPr="005010D5">
        <w:rPr>
          <w:sz w:val="28"/>
          <w:szCs w:val="28"/>
        </w:rPr>
        <w:t>Приобщение</w:t>
      </w:r>
      <w:r w:rsidRPr="005010D5">
        <w:rPr>
          <w:spacing w:val="-3"/>
          <w:sz w:val="28"/>
          <w:szCs w:val="28"/>
        </w:rPr>
        <w:t xml:space="preserve"> </w:t>
      </w:r>
      <w:r w:rsidRPr="005010D5">
        <w:rPr>
          <w:sz w:val="28"/>
          <w:szCs w:val="28"/>
        </w:rPr>
        <w:t>к</w:t>
      </w:r>
      <w:r w:rsidRPr="005010D5">
        <w:rPr>
          <w:spacing w:val="-2"/>
          <w:sz w:val="28"/>
          <w:szCs w:val="28"/>
        </w:rPr>
        <w:t xml:space="preserve"> </w:t>
      </w:r>
      <w:r w:rsidRPr="005010D5">
        <w:rPr>
          <w:sz w:val="28"/>
          <w:szCs w:val="28"/>
        </w:rPr>
        <w:t>искусству.</w:t>
      </w:r>
    </w:p>
    <w:p w14:paraId="08100033"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продолжает формировать у детей интерес к музыке, живописи, народному</w:t>
      </w:r>
      <w:r w:rsidRPr="005010D5">
        <w:rPr>
          <w:rFonts w:ascii="Times New Roman" w:hAnsi="Times New Roman"/>
          <w:spacing w:val="1"/>
          <w:sz w:val="28"/>
          <w:szCs w:val="28"/>
        </w:rPr>
        <w:t xml:space="preserve"> </w:t>
      </w:r>
      <w:r w:rsidRPr="005010D5">
        <w:rPr>
          <w:rFonts w:ascii="Times New Roman" w:hAnsi="Times New Roman"/>
          <w:sz w:val="28"/>
          <w:szCs w:val="28"/>
        </w:rPr>
        <w:t>искусству, воспитывать бережное отношение к произведениям искусства. Развивает у детей</w:t>
      </w:r>
      <w:r w:rsidRPr="005010D5">
        <w:rPr>
          <w:rFonts w:ascii="Times New Roman" w:hAnsi="Times New Roman"/>
          <w:spacing w:val="1"/>
          <w:sz w:val="28"/>
          <w:szCs w:val="28"/>
        </w:rPr>
        <w:t xml:space="preserve"> </w:t>
      </w:r>
      <w:r w:rsidRPr="005010D5">
        <w:rPr>
          <w:rFonts w:ascii="Times New Roman" w:hAnsi="Times New Roman"/>
          <w:sz w:val="28"/>
          <w:szCs w:val="28"/>
        </w:rPr>
        <w:t>эстетические чувства, эмоции, эстетический</w:t>
      </w:r>
      <w:r w:rsidRPr="005010D5">
        <w:rPr>
          <w:rFonts w:ascii="Times New Roman" w:hAnsi="Times New Roman"/>
          <w:spacing w:val="1"/>
          <w:sz w:val="28"/>
          <w:szCs w:val="28"/>
        </w:rPr>
        <w:t xml:space="preserve"> </w:t>
      </w:r>
      <w:r w:rsidRPr="005010D5">
        <w:rPr>
          <w:rFonts w:ascii="Times New Roman" w:hAnsi="Times New Roman"/>
          <w:sz w:val="28"/>
          <w:szCs w:val="28"/>
        </w:rPr>
        <w:t>вкус, эстетическое восприятие произведений</w:t>
      </w:r>
      <w:r w:rsidRPr="005010D5">
        <w:rPr>
          <w:rFonts w:ascii="Times New Roman" w:hAnsi="Times New Roman"/>
          <w:spacing w:val="1"/>
          <w:sz w:val="28"/>
          <w:szCs w:val="28"/>
        </w:rPr>
        <w:t xml:space="preserve"> </w:t>
      </w:r>
      <w:r w:rsidRPr="005010D5">
        <w:rPr>
          <w:rFonts w:ascii="Times New Roman" w:hAnsi="Times New Roman"/>
          <w:sz w:val="28"/>
          <w:szCs w:val="28"/>
        </w:rPr>
        <w:t>искусства,</w:t>
      </w:r>
      <w:r w:rsidRPr="005010D5">
        <w:rPr>
          <w:rFonts w:ascii="Times New Roman" w:hAnsi="Times New Roman"/>
          <w:spacing w:val="1"/>
          <w:sz w:val="28"/>
          <w:szCs w:val="28"/>
        </w:rPr>
        <w:t xml:space="preserve"> </w:t>
      </w:r>
      <w:r w:rsidRPr="005010D5">
        <w:rPr>
          <w:rFonts w:ascii="Times New Roman" w:hAnsi="Times New Roman"/>
          <w:sz w:val="28"/>
          <w:szCs w:val="28"/>
        </w:rPr>
        <w:t>формирует</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выделять</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выразительные</w:t>
      </w:r>
      <w:r w:rsidRPr="005010D5">
        <w:rPr>
          <w:rFonts w:ascii="Times New Roman" w:hAnsi="Times New Roman"/>
          <w:spacing w:val="1"/>
          <w:sz w:val="28"/>
          <w:szCs w:val="28"/>
        </w:rPr>
        <w:t xml:space="preserve"> </w:t>
      </w:r>
      <w:r w:rsidRPr="005010D5">
        <w:rPr>
          <w:rFonts w:ascii="Times New Roman" w:hAnsi="Times New Roman"/>
          <w:sz w:val="28"/>
          <w:szCs w:val="28"/>
        </w:rPr>
        <w:t>средства.</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соотносить</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художественный образ и средства выразительности, характеризующие его в разных видах</w:t>
      </w:r>
      <w:r w:rsidRPr="005010D5">
        <w:rPr>
          <w:rFonts w:ascii="Times New Roman" w:hAnsi="Times New Roman"/>
          <w:spacing w:val="1"/>
          <w:sz w:val="28"/>
          <w:szCs w:val="28"/>
        </w:rPr>
        <w:t xml:space="preserve"> </w:t>
      </w:r>
      <w:r w:rsidRPr="005010D5">
        <w:rPr>
          <w:rFonts w:ascii="Times New Roman" w:hAnsi="Times New Roman"/>
          <w:sz w:val="28"/>
          <w:szCs w:val="28"/>
        </w:rPr>
        <w:t>искусства,</w:t>
      </w:r>
      <w:r w:rsidRPr="005010D5">
        <w:rPr>
          <w:rFonts w:ascii="Times New Roman" w:hAnsi="Times New Roman"/>
          <w:spacing w:val="1"/>
          <w:sz w:val="28"/>
          <w:szCs w:val="28"/>
        </w:rPr>
        <w:t xml:space="preserve"> </w:t>
      </w:r>
      <w:r w:rsidRPr="005010D5">
        <w:rPr>
          <w:rFonts w:ascii="Times New Roman" w:hAnsi="Times New Roman"/>
          <w:sz w:val="28"/>
          <w:szCs w:val="28"/>
        </w:rPr>
        <w:t>подбирать</w:t>
      </w:r>
      <w:r w:rsidRPr="005010D5">
        <w:rPr>
          <w:rFonts w:ascii="Times New Roman" w:hAnsi="Times New Roman"/>
          <w:spacing w:val="1"/>
          <w:sz w:val="28"/>
          <w:szCs w:val="28"/>
        </w:rPr>
        <w:t xml:space="preserve"> </w:t>
      </w:r>
      <w:r w:rsidRPr="005010D5">
        <w:rPr>
          <w:rFonts w:ascii="Times New Roman" w:hAnsi="Times New Roman"/>
          <w:sz w:val="28"/>
          <w:szCs w:val="28"/>
        </w:rPr>
        <w:t>материал</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пособия</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самостоятельной</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 Формирует у детей умение выделять, называть, группировать произведения по</w:t>
      </w:r>
      <w:r w:rsidRPr="005010D5">
        <w:rPr>
          <w:rFonts w:ascii="Times New Roman" w:hAnsi="Times New Roman"/>
          <w:spacing w:val="-57"/>
          <w:sz w:val="28"/>
          <w:szCs w:val="28"/>
        </w:rPr>
        <w:t xml:space="preserve"> </w:t>
      </w:r>
      <w:r w:rsidRPr="005010D5">
        <w:rPr>
          <w:rFonts w:ascii="Times New Roman" w:hAnsi="Times New Roman"/>
          <w:sz w:val="28"/>
          <w:szCs w:val="28"/>
        </w:rPr>
        <w:lastRenderedPageBreak/>
        <w:t>видам</w:t>
      </w:r>
      <w:r w:rsidRPr="005010D5">
        <w:rPr>
          <w:rFonts w:ascii="Times New Roman" w:hAnsi="Times New Roman"/>
          <w:spacing w:val="-5"/>
          <w:sz w:val="28"/>
          <w:szCs w:val="28"/>
        </w:rPr>
        <w:t xml:space="preserve"> </w:t>
      </w:r>
      <w:r w:rsidRPr="005010D5">
        <w:rPr>
          <w:rFonts w:ascii="Times New Roman" w:hAnsi="Times New Roman"/>
          <w:sz w:val="28"/>
          <w:szCs w:val="28"/>
        </w:rPr>
        <w:t>искусства:</w:t>
      </w:r>
      <w:r w:rsidRPr="005010D5">
        <w:rPr>
          <w:rFonts w:ascii="Times New Roman" w:hAnsi="Times New Roman"/>
          <w:spacing w:val="-3"/>
          <w:sz w:val="28"/>
          <w:szCs w:val="28"/>
        </w:rPr>
        <w:t xml:space="preserve"> </w:t>
      </w:r>
      <w:r w:rsidRPr="005010D5">
        <w:rPr>
          <w:rFonts w:ascii="Times New Roman" w:hAnsi="Times New Roman"/>
          <w:sz w:val="28"/>
          <w:szCs w:val="28"/>
        </w:rPr>
        <w:t>литература,</w:t>
      </w:r>
      <w:r w:rsidRPr="005010D5">
        <w:rPr>
          <w:rFonts w:ascii="Times New Roman" w:hAnsi="Times New Roman"/>
          <w:spacing w:val="-1"/>
          <w:sz w:val="28"/>
          <w:szCs w:val="28"/>
        </w:rPr>
        <w:t xml:space="preserve"> </w:t>
      </w:r>
      <w:r w:rsidRPr="005010D5">
        <w:rPr>
          <w:rFonts w:ascii="Times New Roman" w:hAnsi="Times New Roman"/>
          <w:sz w:val="28"/>
          <w:szCs w:val="28"/>
        </w:rPr>
        <w:t>музыка,</w:t>
      </w:r>
      <w:r w:rsidRPr="005010D5">
        <w:rPr>
          <w:rFonts w:ascii="Times New Roman" w:hAnsi="Times New Roman"/>
          <w:spacing w:val="-3"/>
          <w:sz w:val="28"/>
          <w:szCs w:val="28"/>
        </w:rPr>
        <w:t xml:space="preserve"> </w:t>
      </w:r>
      <w:r w:rsidRPr="005010D5">
        <w:rPr>
          <w:rFonts w:ascii="Times New Roman" w:hAnsi="Times New Roman"/>
          <w:sz w:val="28"/>
          <w:szCs w:val="28"/>
        </w:rPr>
        <w:t>изобразительное</w:t>
      </w:r>
      <w:r w:rsidRPr="005010D5">
        <w:rPr>
          <w:rFonts w:ascii="Times New Roman" w:hAnsi="Times New Roman"/>
          <w:spacing w:val="-5"/>
          <w:sz w:val="28"/>
          <w:szCs w:val="28"/>
        </w:rPr>
        <w:t xml:space="preserve"> </w:t>
      </w:r>
      <w:r w:rsidRPr="005010D5">
        <w:rPr>
          <w:rFonts w:ascii="Times New Roman" w:hAnsi="Times New Roman"/>
          <w:sz w:val="28"/>
          <w:szCs w:val="28"/>
        </w:rPr>
        <w:t>искусство,</w:t>
      </w:r>
      <w:r w:rsidRPr="005010D5">
        <w:rPr>
          <w:rFonts w:ascii="Times New Roman" w:hAnsi="Times New Roman"/>
          <w:spacing w:val="-2"/>
          <w:sz w:val="28"/>
          <w:szCs w:val="28"/>
        </w:rPr>
        <w:t xml:space="preserve"> </w:t>
      </w:r>
      <w:r w:rsidRPr="005010D5">
        <w:rPr>
          <w:rFonts w:ascii="Times New Roman" w:hAnsi="Times New Roman"/>
          <w:sz w:val="28"/>
          <w:szCs w:val="28"/>
        </w:rPr>
        <w:t>архитектура,</w:t>
      </w:r>
      <w:r w:rsidRPr="005010D5">
        <w:rPr>
          <w:rFonts w:ascii="Times New Roman" w:hAnsi="Times New Roman"/>
          <w:spacing w:val="-3"/>
          <w:sz w:val="28"/>
          <w:szCs w:val="28"/>
        </w:rPr>
        <w:t xml:space="preserve"> </w:t>
      </w:r>
      <w:r w:rsidRPr="005010D5">
        <w:rPr>
          <w:rFonts w:ascii="Times New Roman" w:hAnsi="Times New Roman"/>
          <w:sz w:val="28"/>
          <w:szCs w:val="28"/>
        </w:rPr>
        <w:t>театр,</w:t>
      </w:r>
      <w:r w:rsidRPr="005010D5">
        <w:rPr>
          <w:rFonts w:ascii="Times New Roman" w:hAnsi="Times New Roman"/>
          <w:spacing w:val="-3"/>
          <w:sz w:val="28"/>
          <w:szCs w:val="28"/>
        </w:rPr>
        <w:t xml:space="preserve"> </w:t>
      </w:r>
      <w:r w:rsidRPr="005010D5">
        <w:rPr>
          <w:rFonts w:ascii="Times New Roman" w:hAnsi="Times New Roman"/>
          <w:sz w:val="28"/>
          <w:szCs w:val="28"/>
        </w:rPr>
        <w:t>цирк.</w:t>
      </w:r>
    </w:p>
    <w:p w14:paraId="68E45095"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продолжает развивать у детей стремление к познанию культурных традиций</w:t>
      </w:r>
      <w:r w:rsidRPr="005010D5">
        <w:rPr>
          <w:rFonts w:ascii="Times New Roman" w:hAnsi="Times New Roman"/>
          <w:spacing w:val="1"/>
          <w:sz w:val="28"/>
          <w:szCs w:val="28"/>
        </w:rPr>
        <w:t xml:space="preserve"> </w:t>
      </w:r>
      <w:r w:rsidRPr="005010D5">
        <w:rPr>
          <w:rFonts w:ascii="Times New Roman" w:hAnsi="Times New Roman"/>
          <w:sz w:val="28"/>
          <w:szCs w:val="28"/>
        </w:rPr>
        <w:t>через</w:t>
      </w:r>
      <w:r w:rsidRPr="005010D5">
        <w:rPr>
          <w:rFonts w:ascii="Times New Roman" w:hAnsi="Times New Roman"/>
          <w:spacing w:val="1"/>
          <w:sz w:val="28"/>
          <w:szCs w:val="28"/>
        </w:rPr>
        <w:t xml:space="preserve"> </w:t>
      </w:r>
      <w:r w:rsidRPr="005010D5">
        <w:rPr>
          <w:rFonts w:ascii="Times New Roman" w:hAnsi="Times New Roman"/>
          <w:sz w:val="28"/>
          <w:szCs w:val="28"/>
        </w:rPr>
        <w:t>творческую</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(изобразительную,</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музыкальную,</w:t>
      </w:r>
      <w:r w:rsidRPr="005010D5">
        <w:rPr>
          <w:rFonts w:ascii="Times New Roman" w:hAnsi="Times New Roman"/>
          <w:spacing w:val="1"/>
          <w:sz w:val="28"/>
          <w:szCs w:val="28"/>
        </w:rPr>
        <w:t xml:space="preserve"> </w:t>
      </w:r>
      <w:r w:rsidRPr="005010D5">
        <w:rPr>
          <w:rFonts w:ascii="Times New Roman" w:hAnsi="Times New Roman"/>
          <w:sz w:val="28"/>
          <w:szCs w:val="28"/>
        </w:rPr>
        <w:t>театрализованную,</w:t>
      </w:r>
      <w:r w:rsidRPr="005010D5">
        <w:rPr>
          <w:rFonts w:ascii="Times New Roman" w:hAnsi="Times New Roman"/>
          <w:spacing w:val="1"/>
          <w:sz w:val="28"/>
          <w:szCs w:val="28"/>
        </w:rPr>
        <w:t xml:space="preserve"> </w:t>
      </w:r>
      <w:r w:rsidRPr="005010D5">
        <w:rPr>
          <w:rFonts w:ascii="Times New Roman" w:hAnsi="Times New Roman"/>
          <w:sz w:val="28"/>
          <w:szCs w:val="28"/>
        </w:rPr>
        <w:t>культурно-досуговую).</w:t>
      </w:r>
    </w:p>
    <w:p w14:paraId="19F45CD7"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формирует</w:t>
      </w:r>
      <w:r w:rsidRPr="005010D5">
        <w:rPr>
          <w:rFonts w:ascii="Times New Roman" w:hAnsi="Times New Roman"/>
          <w:spacing w:val="1"/>
          <w:sz w:val="28"/>
          <w:szCs w:val="28"/>
        </w:rPr>
        <w:t xml:space="preserve"> </w:t>
      </w:r>
      <w:r w:rsidRPr="005010D5">
        <w:rPr>
          <w:rFonts w:ascii="Times New Roman" w:hAnsi="Times New Roman"/>
          <w:sz w:val="28"/>
          <w:szCs w:val="28"/>
        </w:rPr>
        <w:t>духовно-нравственные</w:t>
      </w:r>
      <w:r w:rsidRPr="005010D5">
        <w:rPr>
          <w:rFonts w:ascii="Times New Roman" w:hAnsi="Times New Roman"/>
          <w:spacing w:val="1"/>
          <w:sz w:val="28"/>
          <w:szCs w:val="28"/>
        </w:rPr>
        <w:t xml:space="preserve"> </w:t>
      </w:r>
      <w:r w:rsidRPr="005010D5">
        <w:rPr>
          <w:rFonts w:ascii="Times New Roman" w:hAnsi="Times New Roman"/>
          <w:sz w:val="28"/>
          <w:szCs w:val="28"/>
        </w:rPr>
        <w:t>качества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процессе</w:t>
      </w:r>
      <w:r w:rsidRPr="005010D5">
        <w:rPr>
          <w:rFonts w:ascii="Times New Roman" w:hAnsi="Times New Roman"/>
          <w:spacing w:val="1"/>
          <w:sz w:val="28"/>
          <w:szCs w:val="28"/>
        </w:rPr>
        <w:t xml:space="preserve"> </w:t>
      </w:r>
      <w:r w:rsidRPr="005010D5">
        <w:rPr>
          <w:rFonts w:ascii="Times New Roman" w:hAnsi="Times New Roman"/>
          <w:sz w:val="28"/>
          <w:szCs w:val="28"/>
        </w:rPr>
        <w:t>ознакомления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различными</w:t>
      </w:r>
      <w:r w:rsidRPr="005010D5">
        <w:rPr>
          <w:rFonts w:ascii="Times New Roman" w:hAnsi="Times New Roman"/>
          <w:spacing w:val="-1"/>
          <w:sz w:val="28"/>
          <w:szCs w:val="28"/>
        </w:rPr>
        <w:t xml:space="preserve"> </w:t>
      </w:r>
      <w:r w:rsidRPr="005010D5">
        <w:rPr>
          <w:rFonts w:ascii="Times New Roman" w:hAnsi="Times New Roman"/>
          <w:sz w:val="28"/>
          <w:szCs w:val="28"/>
        </w:rPr>
        <w:t>видами</w:t>
      </w:r>
      <w:r w:rsidRPr="005010D5">
        <w:rPr>
          <w:rFonts w:ascii="Times New Roman" w:hAnsi="Times New Roman"/>
          <w:spacing w:val="-2"/>
          <w:sz w:val="28"/>
          <w:szCs w:val="28"/>
        </w:rPr>
        <w:t xml:space="preserve"> </w:t>
      </w:r>
      <w:r w:rsidRPr="005010D5">
        <w:rPr>
          <w:rFonts w:ascii="Times New Roman" w:hAnsi="Times New Roman"/>
          <w:sz w:val="28"/>
          <w:szCs w:val="28"/>
        </w:rPr>
        <w:t>искусства</w:t>
      </w:r>
      <w:r w:rsidRPr="005010D5">
        <w:rPr>
          <w:rFonts w:ascii="Times New Roman" w:hAnsi="Times New Roman"/>
          <w:spacing w:val="-2"/>
          <w:sz w:val="28"/>
          <w:szCs w:val="28"/>
        </w:rPr>
        <w:t xml:space="preserve"> </w:t>
      </w:r>
      <w:r w:rsidRPr="005010D5">
        <w:rPr>
          <w:rFonts w:ascii="Times New Roman" w:hAnsi="Times New Roman"/>
          <w:sz w:val="28"/>
          <w:szCs w:val="28"/>
        </w:rPr>
        <w:t>духовно-нравственного содержания;</w:t>
      </w:r>
    </w:p>
    <w:p w14:paraId="4E9A6F7C"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продолжает знакомить детей (без запоминания) с видами изобразительного</w:t>
      </w:r>
      <w:r w:rsidRPr="005010D5">
        <w:rPr>
          <w:rFonts w:ascii="Times New Roman" w:hAnsi="Times New Roman"/>
          <w:spacing w:val="1"/>
          <w:sz w:val="28"/>
          <w:szCs w:val="28"/>
        </w:rPr>
        <w:t xml:space="preserve"> </w:t>
      </w:r>
      <w:r w:rsidRPr="005010D5">
        <w:rPr>
          <w:rFonts w:ascii="Times New Roman" w:hAnsi="Times New Roman"/>
          <w:sz w:val="28"/>
          <w:szCs w:val="28"/>
        </w:rPr>
        <w:t>искусства:</w:t>
      </w:r>
      <w:r w:rsidRPr="005010D5">
        <w:rPr>
          <w:rFonts w:ascii="Times New Roman" w:hAnsi="Times New Roman"/>
          <w:spacing w:val="1"/>
          <w:sz w:val="28"/>
          <w:szCs w:val="28"/>
        </w:rPr>
        <w:t xml:space="preserve"> </w:t>
      </w:r>
      <w:r w:rsidRPr="005010D5">
        <w:rPr>
          <w:rFonts w:ascii="Times New Roman" w:hAnsi="Times New Roman"/>
          <w:sz w:val="28"/>
          <w:szCs w:val="28"/>
        </w:rPr>
        <w:t>графика,</w:t>
      </w:r>
      <w:r w:rsidRPr="005010D5">
        <w:rPr>
          <w:rFonts w:ascii="Times New Roman" w:hAnsi="Times New Roman"/>
          <w:spacing w:val="1"/>
          <w:sz w:val="28"/>
          <w:szCs w:val="28"/>
        </w:rPr>
        <w:t xml:space="preserve"> </w:t>
      </w:r>
      <w:r w:rsidRPr="005010D5">
        <w:rPr>
          <w:rFonts w:ascii="Times New Roman" w:hAnsi="Times New Roman"/>
          <w:sz w:val="28"/>
          <w:szCs w:val="28"/>
        </w:rPr>
        <w:t>декоративно-прикладное</w:t>
      </w:r>
      <w:r w:rsidRPr="005010D5">
        <w:rPr>
          <w:rFonts w:ascii="Times New Roman" w:hAnsi="Times New Roman"/>
          <w:spacing w:val="1"/>
          <w:sz w:val="28"/>
          <w:szCs w:val="28"/>
        </w:rPr>
        <w:t xml:space="preserve"> </w:t>
      </w:r>
      <w:r w:rsidRPr="005010D5">
        <w:rPr>
          <w:rFonts w:ascii="Times New Roman" w:hAnsi="Times New Roman"/>
          <w:sz w:val="28"/>
          <w:szCs w:val="28"/>
        </w:rPr>
        <w:t>искусство,</w:t>
      </w:r>
      <w:r w:rsidRPr="005010D5">
        <w:rPr>
          <w:rFonts w:ascii="Times New Roman" w:hAnsi="Times New Roman"/>
          <w:spacing w:val="1"/>
          <w:sz w:val="28"/>
          <w:szCs w:val="28"/>
        </w:rPr>
        <w:t xml:space="preserve"> </w:t>
      </w:r>
      <w:r w:rsidRPr="005010D5">
        <w:rPr>
          <w:rFonts w:ascii="Times New Roman" w:hAnsi="Times New Roman"/>
          <w:sz w:val="28"/>
          <w:szCs w:val="28"/>
        </w:rPr>
        <w:t>живопись,</w:t>
      </w:r>
      <w:r w:rsidRPr="005010D5">
        <w:rPr>
          <w:rFonts w:ascii="Times New Roman" w:hAnsi="Times New Roman"/>
          <w:spacing w:val="1"/>
          <w:sz w:val="28"/>
          <w:szCs w:val="28"/>
        </w:rPr>
        <w:t xml:space="preserve"> </w:t>
      </w:r>
      <w:r w:rsidRPr="005010D5">
        <w:rPr>
          <w:rFonts w:ascii="Times New Roman" w:hAnsi="Times New Roman"/>
          <w:sz w:val="28"/>
          <w:szCs w:val="28"/>
        </w:rPr>
        <w:t>скульптура,</w:t>
      </w:r>
      <w:r w:rsidRPr="005010D5">
        <w:rPr>
          <w:rFonts w:ascii="Times New Roman" w:hAnsi="Times New Roman"/>
          <w:spacing w:val="1"/>
          <w:sz w:val="28"/>
          <w:szCs w:val="28"/>
        </w:rPr>
        <w:t xml:space="preserve"> </w:t>
      </w:r>
      <w:r w:rsidRPr="005010D5">
        <w:rPr>
          <w:rFonts w:ascii="Times New Roman" w:hAnsi="Times New Roman"/>
          <w:sz w:val="28"/>
          <w:szCs w:val="28"/>
        </w:rPr>
        <w:t>фотоискусство.</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знакомить</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основными</w:t>
      </w:r>
      <w:r w:rsidRPr="005010D5">
        <w:rPr>
          <w:rFonts w:ascii="Times New Roman" w:hAnsi="Times New Roman"/>
          <w:spacing w:val="1"/>
          <w:sz w:val="28"/>
          <w:szCs w:val="28"/>
        </w:rPr>
        <w:t xml:space="preserve"> </w:t>
      </w:r>
      <w:r w:rsidRPr="005010D5">
        <w:rPr>
          <w:rFonts w:ascii="Times New Roman" w:hAnsi="Times New Roman"/>
          <w:sz w:val="28"/>
          <w:szCs w:val="28"/>
        </w:rPr>
        <w:t>жанрами</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изобразительного</w:t>
      </w:r>
      <w:r w:rsidRPr="005010D5">
        <w:rPr>
          <w:rFonts w:ascii="Times New Roman" w:hAnsi="Times New Roman"/>
          <w:spacing w:val="1"/>
          <w:sz w:val="28"/>
          <w:szCs w:val="28"/>
        </w:rPr>
        <w:t xml:space="preserve"> </w:t>
      </w:r>
      <w:r w:rsidRPr="005010D5">
        <w:rPr>
          <w:rFonts w:ascii="Times New Roman" w:hAnsi="Times New Roman"/>
          <w:sz w:val="28"/>
          <w:szCs w:val="28"/>
        </w:rPr>
        <w:t>искусства:</w:t>
      </w:r>
      <w:r w:rsidRPr="005010D5">
        <w:rPr>
          <w:rFonts w:ascii="Times New Roman" w:hAnsi="Times New Roman"/>
          <w:spacing w:val="1"/>
          <w:sz w:val="28"/>
          <w:szCs w:val="28"/>
        </w:rPr>
        <w:t xml:space="preserve"> </w:t>
      </w:r>
      <w:r w:rsidRPr="005010D5">
        <w:rPr>
          <w:rFonts w:ascii="Times New Roman" w:hAnsi="Times New Roman"/>
          <w:sz w:val="28"/>
          <w:szCs w:val="28"/>
        </w:rPr>
        <w:t>натюрморт,</w:t>
      </w:r>
      <w:r w:rsidRPr="005010D5">
        <w:rPr>
          <w:rFonts w:ascii="Times New Roman" w:hAnsi="Times New Roman"/>
          <w:spacing w:val="1"/>
          <w:sz w:val="28"/>
          <w:szCs w:val="28"/>
        </w:rPr>
        <w:t xml:space="preserve"> </w:t>
      </w:r>
      <w:r w:rsidRPr="005010D5">
        <w:rPr>
          <w:rFonts w:ascii="Times New Roman" w:hAnsi="Times New Roman"/>
          <w:sz w:val="28"/>
          <w:szCs w:val="28"/>
        </w:rPr>
        <w:t>пейзаж,</w:t>
      </w:r>
      <w:r w:rsidRPr="005010D5">
        <w:rPr>
          <w:rFonts w:ascii="Times New Roman" w:hAnsi="Times New Roman"/>
          <w:spacing w:val="1"/>
          <w:sz w:val="28"/>
          <w:szCs w:val="28"/>
        </w:rPr>
        <w:t xml:space="preserve"> </w:t>
      </w:r>
      <w:r w:rsidRPr="005010D5">
        <w:rPr>
          <w:rFonts w:ascii="Times New Roman" w:hAnsi="Times New Roman"/>
          <w:sz w:val="28"/>
          <w:szCs w:val="28"/>
        </w:rPr>
        <w:t>портрет.</w:t>
      </w:r>
      <w:r w:rsidRPr="005010D5">
        <w:rPr>
          <w:rFonts w:ascii="Times New Roman" w:hAnsi="Times New Roman"/>
          <w:spacing w:val="1"/>
          <w:sz w:val="28"/>
          <w:szCs w:val="28"/>
        </w:rPr>
        <w:t xml:space="preserve"> </w:t>
      </w:r>
      <w:r w:rsidRPr="005010D5">
        <w:rPr>
          <w:rFonts w:ascii="Times New Roman" w:hAnsi="Times New Roman"/>
          <w:sz w:val="28"/>
          <w:szCs w:val="28"/>
        </w:rPr>
        <w:t>Формирует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выделять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своей</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изобразительной,</w:t>
      </w:r>
      <w:r w:rsidRPr="005010D5">
        <w:rPr>
          <w:rFonts w:ascii="Times New Roman" w:hAnsi="Times New Roman"/>
          <w:spacing w:val="1"/>
          <w:sz w:val="28"/>
          <w:szCs w:val="28"/>
        </w:rPr>
        <w:t xml:space="preserve"> </w:t>
      </w:r>
      <w:r w:rsidRPr="005010D5">
        <w:rPr>
          <w:rFonts w:ascii="Times New Roman" w:hAnsi="Times New Roman"/>
          <w:sz w:val="28"/>
          <w:szCs w:val="28"/>
        </w:rPr>
        <w:t>музыкальной,</w:t>
      </w:r>
      <w:r w:rsidRPr="005010D5">
        <w:rPr>
          <w:rFonts w:ascii="Times New Roman" w:hAnsi="Times New Roman"/>
          <w:spacing w:val="1"/>
          <w:sz w:val="28"/>
          <w:szCs w:val="28"/>
        </w:rPr>
        <w:t xml:space="preserve"> </w:t>
      </w:r>
      <w:r w:rsidRPr="005010D5">
        <w:rPr>
          <w:rFonts w:ascii="Times New Roman" w:hAnsi="Times New Roman"/>
          <w:sz w:val="28"/>
          <w:szCs w:val="28"/>
        </w:rPr>
        <w:t>театрализованной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 средства выразительности разных видов искусства, называть материалы для</w:t>
      </w:r>
      <w:r w:rsidRPr="005010D5">
        <w:rPr>
          <w:rFonts w:ascii="Times New Roman" w:hAnsi="Times New Roman"/>
          <w:spacing w:val="1"/>
          <w:sz w:val="28"/>
          <w:szCs w:val="28"/>
        </w:rPr>
        <w:t xml:space="preserve"> </w:t>
      </w:r>
      <w:r w:rsidRPr="005010D5">
        <w:rPr>
          <w:rFonts w:ascii="Times New Roman" w:hAnsi="Times New Roman"/>
          <w:sz w:val="28"/>
          <w:szCs w:val="28"/>
        </w:rPr>
        <w:t>разных видов</w:t>
      </w:r>
      <w:r w:rsidRPr="005010D5">
        <w:rPr>
          <w:rFonts w:ascii="Times New Roman" w:hAnsi="Times New Roman"/>
          <w:spacing w:val="-3"/>
          <w:sz w:val="28"/>
          <w:szCs w:val="28"/>
        </w:rPr>
        <w:t xml:space="preserve"> </w:t>
      </w:r>
      <w:r w:rsidRPr="005010D5">
        <w:rPr>
          <w:rFonts w:ascii="Times New Roman" w:hAnsi="Times New Roman"/>
          <w:sz w:val="28"/>
          <w:szCs w:val="28"/>
        </w:rPr>
        <w:t>художественной деятельности.</w:t>
      </w:r>
    </w:p>
    <w:p w14:paraId="15B3B78C"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знакомит детей с</w:t>
      </w:r>
      <w:r w:rsidRPr="005010D5">
        <w:rPr>
          <w:rFonts w:ascii="Times New Roman" w:hAnsi="Times New Roman"/>
          <w:spacing w:val="1"/>
          <w:sz w:val="28"/>
          <w:szCs w:val="28"/>
        </w:rPr>
        <w:t xml:space="preserve"> </w:t>
      </w:r>
      <w:r w:rsidRPr="005010D5">
        <w:rPr>
          <w:rFonts w:ascii="Times New Roman" w:hAnsi="Times New Roman"/>
          <w:sz w:val="28"/>
          <w:szCs w:val="28"/>
        </w:rPr>
        <w:t>произведениями</w:t>
      </w:r>
      <w:r w:rsidRPr="005010D5">
        <w:rPr>
          <w:rFonts w:ascii="Times New Roman" w:hAnsi="Times New Roman"/>
          <w:spacing w:val="1"/>
          <w:sz w:val="28"/>
          <w:szCs w:val="28"/>
        </w:rPr>
        <w:t xml:space="preserve"> </w:t>
      </w:r>
      <w:r w:rsidRPr="005010D5">
        <w:rPr>
          <w:rFonts w:ascii="Times New Roman" w:hAnsi="Times New Roman"/>
          <w:sz w:val="28"/>
          <w:szCs w:val="28"/>
        </w:rPr>
        <w:t>живописи</w:t>
      </w:r>
      <w:r w:rsidRPr="005010D5">
        <w:rPr>
          <w:rFonts w:ascii="Times New Roman" w:hAnsi="Times New Roman"/>
          <w:spacing w:val="1"/>
          <w:sz w:val="28"/>
          <w:szCs w:val="28"/>
        </w:rPr>
        <w:t xml:space="preserve"> </w:t>
      </w:r>
      <w:r w:rsidRPr="005010D5">
        <w:rPr>
          <w:rFonts w:ascii="Times New Roman" w:hAnsi="Times New Roman"/>
          <w:sz w:val="28"/>
          <w:szCs w:val="28"/>
        </w:rPr>
        <w:t>(И.И.</w:t>
      </w:r>
      <w:r w:rsidRPr="005010D5">
        <w:rPr>
          <w:rFonts w:ascii="Times New Roman" w:hAnsi="Times New Roman"/>
          <w:spacing w:val="1"/>
          <w:sz w:val="28"/>
          <w:szCs w:val="28"/>
        </w:rPr>
        <w:t xml:space="preserve"> </w:t>
      </w:r>
      <w:r w:rsidRPr="005010D5">
        <w:rPr>
          <w:rFonts w:ascii="Times New Roman" w:hAnsi="Times New Roman"/>
          <w:sz w:val="28"/>
          <w:szCs w:val="28"/>
        </w:rPr>
        <w:t>Шишкин, И.И. Левитан,</w:t>
      </w:r>
      <w:r w:rsidRPr="005010D5">
        <w:rPr>
          <w:rFonts w:ascii="Times New Roman" w:hAnsi="Times New Roman"/>
          <w:spacing w:val="1"/>
          <w:sz w:val="28"/>
          <w:szCs w:val="28"/>
        </w:rPr>
        <w:t xml:space="preserve"> </w:t>
      </w:r>
      <w:r w:rsidRPr="005010D5">
        <w:rPr>
          <w:rFonts w:ascii="Times New Roman" w:hAnsi="Times New Roman"/>
          <w:sz w:val="28"/>
          <w:szCs w:val="28"/>
        </w:rPr>
        <w:t>В.А. Серов, И.Э. Грабарь, П.П. Кончаловский и другими), изображением родной природы в</w:t>
      </w:r>
      <w:r w:rsidRPr="005010D5">
        <w:rPr>
          <w:rFonts w:ascii="Times New Roman" w:hAnsi="Times New Roman"/>
          <w:spacing w:val="1"/>
          <w:sz w:val="28"/>
          <w:szCs w:val="28"/>
        </w:rPr>
        <w:t xml:space="preserve"> </w:t>
      </w:r>
      <w:r w:rsidRPr="005010D5">
        <w:rPr>
          <w:rFonts w:ascii="Times New Roman" w:hAnsi="Times New Roman"/>
          <w:sz w:val="28"/>
          <w:szCs w:val="28"/>
        </w:rPr>
        <w:t>картинах художников.</w:t>
      </w:r>
      <w:r w:rsidRPr="005010D5">
        <w:rPr>
          <w:rFonts w:ascii="Times New Roman" w:hAnsi="Times New Roman"/>
          <w:spacing w:val="1"/>
          <w:sz w:val="28"/>
          <w:szCs w:val="28"/>
        </w:rPr>
        <w:t xml:space="preserve"> </w:t>
      </w:r>
      <w:r w:rsidRPr="005010D5">
        <w:rPr>
          <w:rFonts w:ascii="Times New Roman" w:hAnsi="Times New Roman"/>
          <w:sz w:val="28"/>
          <w:szCs w:val="28"/>
        </w:rPr>
        <w:t>Расширяет представления о графике (ее выразительных средствах).</w:t>
      </w:r>
      <w:r w:rsidRPr="005010D5">
        <w:rPr>
          <w:rFonts w:ascii="Times New Roman" w:hAnsi="Times New Roman"/>
          <w:spacing w:val="1"/>
          <w:sz w:val="28"/>
          <w:szCs w:val="28"/>
        </w:rPr>
        <w:t xml:space="preserve"> </w:t>
      </w:r>
      <w:r w:rsidRPr="005010D5">
        <w:rPr>
          <w:rFonts w:ascii="Times New Roman" w:hAnsi="Times New Roman"/>
          <w:sz w:val="28"/>
          <w:szCs w:val="28"/>
        </w:rPr>
        <w:t xml:space="preserve">Знакомить с творчеством художников­ иллюстраторов   детских  </w:t>
      </w:r>
      <w:r w:rsidRPr="005010D5">
        <w:rPr>
          <w:rFonts w:ascii="Times New Roman" w:hAnsi="Times New Roman"/>
          <w:spacing w:val="1"/>
          <w:sz w:val="28"/>
          <w:szCs w:val="28"/>
        </w:rPr>
        <w:t xml:space="preserve"> </w:t>
      </w:r>
      <w:r w:rsidRPr="005010D5">
        <w:rPr>
          <w:rFonts w:ascii="Times New Roman" w:hAnsi="Times New Roman"/>
          <w:sz w:val="28"/>
          <w:szCs w:val="28"/>
        </w:rPr>
        <w:t xml:space="preserve">книг   </w:t>
      </w:r>
      <w:r w:rsidRPr="005010D5">
        <w:rPr>
          <w:rFonts w:ascii="Times New Roman" w:hAnsi="Times New Roman"/>
          <w:spacing w:val="1"/>
          <w:sz w:val="28"/>
          <w:szCs w:val="28"/>
        </w:rPr>
        <w:t xml:space="preserve"> </w:t>
      </w:r>
      <w:r w:rsidRPr="005010D5">
        <w:rPr>
          <w:rFonts w:ascii="Times New Roman" w:hAnsi="Times New Roman"/>
          <w:sz w:val="28"/>
          <w:szCs w:val="28"/>
        </w:rPr>
        <w:t>(Ю.А. Васнецов,</w:t>
      </w:r>
      <w:r w:rsidRPr="005010D5">
        <w:rPr>
          <w:rFonts w:ascii="Times New Roman" w:hAnsi="Times New Roman"/>
          <w:spacing w:val="1"/>
          <w:sz w:val="28"/>
          <w:szCs w:val="28"/>
        </w:rPr>
        <w:t xml:space="preserve"> </w:t>
      </w:r>
      <w:r w:rsidRPr="005010D5">
        <w:rPr>
          <w:rFonts w:ascii="Times New Roman" w:hAnsi="Times New Roman"/>
          <w:sz w:val="28"/>
          <w:szCs w:val="28"/>
        </w:rPr>
        <w:t xml:space="preserve">Е.М. </w:t>
      </w:r>
      <w:proofErr w:type="spellStart"/>
      <w:r w:rsidRPr="005010D5">
        <w:rPr>
          <w:rFonts w:ascii="Times New Roman" w:hAnsi="Times New Roman"/>
          <w:sz w:val="28"/>
          <w:szCs w:val="28"/>
        </w:rPr>
        <w:t>Рачев</w:t>
      </w:r>
      <w:proofErr w:type="spellEnd"/>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Е.И.</w:t>
      </w:r>
      <w:r w:rsidRPr="005010D5">
        <w:rPr>
          <w:rFonts w:ascii="Times New Roman" w:hAnsi="Times New Roman"/>
          <w:spacing w:val="1"/>
          <w:sz w:val="28"/>
          <w:szCs w:val="28"/>
        </w:rPr>
        <w:t xml:space="preserve"> </w:t>
      </w:r>
      <w:r w:rsidRPr="005010D5">
        <w:rPr>
          <w:rFonts w:ascii="Times New Roman" w:hAnsi="Times New Roman"/>
          <w:sz w:val="28"/>
          <w:szCs w:val="28"/>
        </w:rPr>
        <w:t>Чарушин, И.Я. Билибин и другие). Знакомит с творчеством русских и</w:t>
      </w:r>
      <w:r w:rsidRPr="005010D5">
        <w:rPr>
          <w:rFonts w:ascii="Times New Roman" w:hAnsi="Times New Roman"/>
          <w:spacing w:val="1"/>
          <w:sz w:val="28"/>
          <w:szCs w:val="28"/>
        </w:rPr>
        <w:t xml:space="preserve"> </w:t>
      </w:r>
      <w:r w:rsidRPr="005010D5">
        <w:rPr>
          <w:rFonts w:ascii="Times New Roman" w:hAnsi="Times New Roman"/>
          <w:sz w:val="28"/>
          <w:szCs w:val="28"/>
        </w:rPr>
        <w:t>зарубежных</w:t>
      </w:r>
      <w:r w:rsidRPr="005010D5">
        <w:rPr>
          <w:rFonts w:ascii="Times New Roman" w:hAnsi="Times New Roman"/>
          <w:spacing w:val="1"/>
          <w:sz w:val="28"/>
          <w:szCs w:val="28"/>
        </w:rPr>
        <w:t xml:space="preserve"> </w:t>
      </w:r>
      <w:r w:rsidRPr="005010D5">
        <w:rPr>
          <w:rFonts w:ascii="Times New Roman" w:hAnsi="Times New Roman"/>
          <w:sz w:val="28"/>
          <w:szCs w:val="28"/>
        </w:rPr>
        <w:t>композиторов,</w:t>
      </w:r>
      <w:r w:rsidRPr="005010D5">
        <w:rPr>
          <w:rFonts w:ascii="Times New Roman" w:hAnsi="Times New Roman"/>
          <w:spacing w:val="1"/>
          <w:sz w:val="28"/>
          <w:szCs w:val="28"/>
        </w:rPr>
        <w:t xml:space="preserve"> </w:t>
      </w:r>
      <w:r w:rsidRPr="005010D5">
        <w:rPr>
          <w:rFonts w:ascii="Times New Roman" w:hAnsi="Times New Roman"/>
          <w:sz w:val="28"/>
          <w:szCs w:val="28"/>
        </w:rPr>
        <w:t>а</w:t>
      </w:r>
      <w:r w:rsidRPr="005010D5">
        <w:rPr>
          <w:rFonts w:ascii="Times New Roman" w:hAnsi="Times New Roman"/>
          <w:spacing w:val="1"/>
          <w:sz w:val="28"/>
          <w:szCs w:val="28"/>
        </w:rPr>
        <w:t xml:space="preserve"> </w:t>
      </w:r>
      <w:r w:rsidRPr="005010D5">
        <w:rPr>
          <w:rFonts w:ascii="Times New Roman" w:hAnsi="Times New Roman"/>
          <w:sz w:val="28"/>
          <w:szCs w:val="28"/>
        </w:rPr>
        <w:t>также</w:t>
      </w:r>
      <w:r w:rsidRPr="005010D5">
        <w:rPr>
          <w:rFonts w:ascii="Times New Roman" w:hAnsi="Times New Roman"/>
          <w:spacing w:val="1"/>
          <w:sz w:val="28"/>
          <w:szCs w:val="28"/>
        </w:rPr>
        <w:t xml:space="preserve"> </w:t>
      </w:r>
      <w:r w:rsidRPr="005010D5">
        <w:rPr>
          <w:rFonts w:ascii="Times New Roman" w:hAnsi="Times New Roman"/>
          <w:sz w:val="28"/>
          <w:szCs w:val="28"/>
        </w:rPr>
        <w:t>детских</w:t>
      </w:r>
      <w:r w:rsidRPr="005010D5">
        <w:rPr>
          <w:rFonts w:ascii="Times New Roman" w:hAnsi="Times New Roman"/>
          <w:spacing w:val="1"/>
          <w:sz w:val="28"/>
          <w:szCs w:val="28"/>
        </w:rPr>
        <w:t xml:space="preserve"> </w:t>
      </w:r>
      <w:r w:rsidRPr="005010D5">
        <w:rPr>
          <w:rFonts w:ascii="Times New Roman" w:hAnsi="Times New Roman"/>
          <w:sz w:val="28"/>
          <w:szCs w:val="28"/>
        </w:rPr>
        <w:t>композиторов-песенников</w:t>
      </w:r>
      <w:r w:rsidRPr="005010D5">
        <w:rPr>
          <w:rFonts w:ascii="Times New Roman" w:hAnsi="Times New Roman"/>
          <w:spacing w:val="1"/>
          <w:sz w:val="28"/>
          <w:szCs w:val="28"/>
        </w:rPr>
        <w:t xml:space="preserve"> </w:t>
      </w:r>
      <w:r w:rsidRPr="005010D5">
        <w:rPr>
          <w:rFonts w:ascii="Times New Roman" w:hAnsi="Times New Roman"/>
          <w:sz w:val="28"/>
          <w:szCs w:val="28"/>
        </w:rPr>
        <w:t>(И.С.</w:t>
      </w:r>
      <w:r w:rsidRPr="005010D5">
        <w:rPr>
          <w:rFonts w:ascii="Times New Roman" w:hAnsi="Times New Roman"/>
          <w:spacing w:val="1"/>
          <w:sz w:val="28"/>
          <w:szCs w:val="28"/>
        </w:rPr>
        <w:t xml:space="preserve"> </w:t>
      </w:r>
      <w:r w:rsidRPr="005010D5">
        <w:rPr>
          <w:rFonts w:ascii="Times New Roman" w:hAnsi="Times New Roman"/>
          <w:sz w:val="28"/>
          <w:szCs w:val="28"/>
        </w:rPr>
        <w:t>Бах,</w:t>
      </w:r>
      <w:r w:rsidRPr="005010D5">
        <w:rPr>
          <w:rFonts w:ascii="Times New Roman" w:hAnsi="Times New Roman"/>
          <w:spacing w:val="1"/>
          <w:sz w:val="28"/>
          <w:szCs w:val="28"/>
        </w:rPr>
        <w:t xml:space="preserve"> </w:t>
      </w:r>
      <w:r w:rsidRPr="005010D5">
        <w:rPr>
          <w:rFonts w:ascii="Times New Roman" w:hAnsi="Times New Roman"/>
          <w:sz w:val="28"/>
          <w:szCs w:val="28"/>
        </w:rPr>
        <w:t>В.А.</w:t>
      </w:r>
      <w:r w:rsidRPr="005010D5">
        <w:rPr>
          <w:rFonts w:ascii="Times New Roman" w:hAnsi="Times New Roman"/>
          <w:spacing w:val="1"/>
          <w:sz w:val="28"/>
          <w:szCs w:val="28"/>
        </w:rPr>
        <w:t xml:space="preserve"> </w:t>
      </w:r>
      <w:r w:rsidRPr="005010D5">
        <w:rPr>
          <w:rFonts w:ascii="Times New Roman" w:hAnsi="Times New Roman"/>
          <w:sz w:val="28"/>
          <w:szCs w:val="28"/>
        </w:rPr>
        <w:t>Моцарт,</w:t>
      </w:r>
      <w:r w:rsidRPr="005010D5">
        <w:rPr>
          <w:rFonts w:ascii="Times New Roman" w:hAnsi="Times New Roman"/>
          <w:spacing w:val="-2"/>
          <w:sz w:val="28"/>
          <w:szCs w:val="28"/>
        </w:rPr>
        <w:t xml:space="preserve"> </w:t>
      </w:r>
      <w:r w:rsidRPr="005010D5">
        <w:rPr>
          <w:rFonts w:ascii="Times New Roman" w:hAnsi="Times New Roman"/>
          <w:sz w:val="28"/>
          <w:szCs w:val="28"/>
        </w:rPr>
        <w:t>П.И.</w:t>
      </w:r>
      <w:r w:rsidRPr="005010D5">
        <w:rPr>
          <w:rFonts w:ascii="Times New Roman" w:hAnsi="Times New Roman"/>
          <w:spacing w:val="-1"/>
          <w:sz w:val="28"/>
          <w:szCs w:val="28"/>
        </w:rPr>
        <w:t xml:space="preserve"> </w:t>
      </w:r>
      <w:r w:rsidRPr="005010D5">
        <w:rPr>
          <w:rFonts w:ascii="Times New Roman" w:hAnsi="Times New Roman"/>
          <w:sz w:val="28"/>
          <w:szCs w:val="28"/>
        </w:rPr>
        <w:t>Чайковский,</w:t>
      </w:r>
      <w:r w:rsidRPr="005010D5">
        <w:rPr>
          <w:rFonts w:ascii="Times New Roman" w:hAnsi="Times New Roman"/>
          <w:spacing w:val="-2"/>
          <w:sz w:val="28"/>
          <w:szCs w:val="28"/>
        </w:rPr>
        <w:t xml:space="preserve"> </w:t>
      </w:r>
      <w:r w:rsidRPr="005010D5">
        <w:rPr>
          <w:rFonts w:ascii="Times New Roman" w:hAnsi="Times New Roman"/>
          <w:sz w:val="28"/>
          <w:szCs w:val="28"/>
        </w:rPr>
        <w:t>М.И.</w:t>
      </w:r>
      <w:r w:rsidRPr="005010D5">
        <w:rPr>
          <w:rFonts w:ascii="Times New Roman" w:hAnsi="Times New Roman"/>
          <w:spacing w:val="-2"/>
          <w:sz w:val="28"/>
          <w:szCs w:val="28"/>
        </w:rPr>
        <w:t xml:space="preserve"> </w:t>
      </w:r>
      <w:r w:rsidRPr="005010D5">
        <w:rPr>
          <w:rFonts w:ascii="Times New Roman" w:hAnsi="Times New Roman"/>
          <w:sz w:val="28"/>
          <w:szCs w:val="28"/>
        </w:rPr>
        <w:t>Глинка,</w:t>
      </w:r>
      <w:r w:rsidRPr="005010D5">
        <w:rPr>
          <w:rFonts w:ascii="Times New Roman" w:hAnsi="Times New Roman"/>
          <w:spacing w:val="-2"/>
          <w:sz w:val="28"/>
          <w:szCs w:val="28"/>
        </w:rPr>
        <w:t xml:space="preserve"> </w:t>
      </w:r>
      <w:r w:rsidRPr="005010D5">
        <w:rPr>
          <w:rFonts w:ascii="Times New Roman" w:hAnsi="Times New Roman"/>
          <w:sz w:val="28"/>
          <w:szCs w:val="28"/>
        </w:rPr>
        <w:t>С.С.</w:t>
      </w:r>
      <w:r w:rsidRPr="005010D5">
        <w:rPr>
          <w:rFonts w:ascii="Times New Roman" w:hAnsi="Times New Roman"/>
          <w:spacing w:val="-4"/>
          <w:sz w:val="28"/>
          <w:szCs w:val="28"/>
        </w:rPr>
        <w:t xml:space="preserve"> </w:t>
      </w:r>
      <w:r w:rsidRPr="005010D5">
        <w:rPr>
          <w:rFonts w:ascii="Times New Roman" w:hAnsi="Times New Roman"/>
          <w:sz w:val="28"/>
          <w:szCs w:val="28"/>
        </w:rPr>
        <w:t>Прокофьев,</w:t>
      </w:r>
      <w:r w:rsidRPr="005010D5">
        <w:rPr>
          <w:rFonts w:ascii="Times New Roman" w:hAnsi="Times New Roman"/>
          <w:spacing w:val="-2"/>
          <w:sz w:val="28"/>
          <w:szCs w:val="28"/>
        </w:rPr>
        <w:t xml:space="preserve"> </w:t>
      </w:r>
      <w:r w:rsidRPr="005010D5">
        <w:rPr>
          <w:rFonts w:ascii="Times New Roman" w:hAnsi="Times New Roman"/>
          <w:sz w:val="28"/>
          <w:szCs w:val="28"/>
        </w:rPr>
        <w:t>В.Я.</w:t>
      </w:r>
      <w:r w:rsidRPr="005010D5">
        <w:rPr>
          <w:rFonts w:ascii="Times New Roman" w:hAnsi="Times New Roman"/>
          <w:spacing w:val="-2"/>
          <w:sz w:val="28"/>
          <w:szCs w:val="28"/>
        </w:rPr>
        <w:t xml:space="preserve"> </w:t>
      </w:r>
      <w:r w:rsidRPr="005010D5">
        <w:rPr>
          <w:rFonts w:ascii="Times New Roman" w:hAnsi="Times New Roman"/>
          <w:sz w:val="28"/>
          <w:szCs w:val="28"/>
        </w:rPr>
        <w:t>Шаинский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4"/>
          <w:sz w:val="28"/>
          <w:szCs w:val="28"/>
        </w:rPr>
        <w:t xml:space="preserve"> </w:t>
      </w:r>
      <w:r w:rsidRPr="005010D5">
        <w:rPr>
          <w:rFonts w:ascii="Times New Roman" w:hAnsi="Times New Roman"/>
          <w:sz w:val="28"/>
          <w:szCs w:val="28"/>
        </w:rPr>
        <w:t>другими).</w:t>
      </w:r>
    </w:p>
    <w:p w14:paraId="2A9544FC"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продолжает знакомить детей с архитектурой. Закрепляет</w:t>
      </w:r>
      <w:r w:rsidRPr="005010D5">
        <w:rPr>
          <w:rFonts w:ascii="Times New Roman" w:hAnsi="Times New Roman"/>
          <w:spacing w:val="60"/>
          <w:sz w:val="28"/>
          <w:szCs w:val="28"/>
        </w:rPr>
        <w:t xml:space="preserve"> </w:t>
      </w:r>
      <w:r w:rsidRPr="005010D5">
        <w:rPr>
          <w:rFonts w:ascii="Times New Roman" w:hAnsi="Times New Roman"/>
          <w:sz w:val="28"/>
          <w:szCs w:val="28"/>
        </w:rPr>
        <w:t>у детей знания о</w:t>
      </w:r>
      <w:r w:rsidRPr="005010D5">
        <w:rPr>
          <w:rFonts w:ascii="Times New Roman" w:hAnsi="Times New Roman"/>
          <w:spacing w:val="1"/>
          <w:sz w:val="28"/>
          <w:szCs w:val="28"/>
        </w:rPr>
        <w:t xml:space="preserve"> </w:t>
      </w:r>
      <w:r w:rsidRPr="005010D5">
        <w:rPr>
          <w:rFonts w:ascii="Times New Roman" w:hAnsi="Times New Roman"/>
          <w:sz w:val="28"/>
          <w:szCs w:val="28"/>
        </w:rPr>
        <w:t>том, что существуют различные по назначению здания: жилые дома, магазины,</w:t>
      </w:r>
      <w:r w:rsidRPr="005010D5">
        <w:rPr>
          <w:rFonts w:ascii="Times New Roman" w:hAnsi="Times New Roman"/>
          <w:spacing w:val="1"/>
          <w:sz w:val="28"/>
          <w:szCs w:val="28"/>
        </w:rPr>
        <w:t xml:space="preserve"> </w:t>
      </w:r>
      <w:r w:rsidRPr="005010D5">
        <w:rPr>
          <w:rFonts w:ascii="Times New Roman" w:hAnsi="Times New Roman"/>
          <w:sz w:val="28"/>
          <w:szCs w:val="28"/>
        </w:rPr>
        <w:t>театры,</w:t>
      </w:r>
      <w:r w:rsidRPr="005010D5">
        <w:rPr>
          <w:rFonts w:ascii="Times New Roman" w:hAnsi="Times New Roman"/>
          <w:spacing w:val="1"/>
          <w:sz w:val="28"/>
          <w:szCs w:val="28"/>
        </w:rPr>
        <w:t xml:space="preserve"> </w:t>
      </w:r>
      <w:r w:rsidRPr="005010D5">
        <w:rPr>
          <w:rFonts w:ascii="Times New Roman" w:hAnsi="Times New Roman"/>
          <w:sz w:val="28"/>
          <w:szCs w:val="28"/>
        </w:rPr>
        <w:t>кинотеатры</w:t>
      </w:r>
      <w:r w:rsidRPr="005010D5">
        <w:rPr>
          <w:rFonts w:ascii="Times New Roman" w:hAnsi="Times New Roman"/>
          <w:spacing w:val="1"/>
          <w:sz w:val="28"/>
          <w:szCs w:val="28"/>
        </w:rPr>
        <w:t xml:space="preserve"> </w:t>
      </w:r>
      <w:r w:rsidRPr="005010D5">
        <w:rPr>
          <w:rFonts w:ascii="Times New Roman" w:hAnsi="Times New Roman"/>
          <w:sz w:val="28"/>
          <w:szCs w:val="28"/>
        </w:rPr>
        <w:t>и другое.</w:t>
      </w:r>
      <w:r w:rsidRPr="005010D5">
        <w:rPr>
          <w:rFonts w:ascii="Times New Roman" w:hAnsi="Times New Roman"/>
          <w:spacing w:val="1"/>
          <w:sz w:val="28"/>
          <w:szCs w:val="28"/>
        </w:rPr>
        <w:t xml:space="preserve"> </w:t>
      </w:r>
      <w:r w:rsidRPr="005010D5">
        <w:rPr>
          <w:rFonts w:ascii="Times New Roman" w:hAnsi="Times New Roman"/>
          <w:sz w:val="28"/>
          <w:szCs w:val="28"/>
        </w:rPr>
        <w:t>Обращает</w:t>
      </w:r>
      <w:r w:rsidRPr="005010D5">
        <w:rPr>
          <w:rFonts w:ascii="Times New Roman" w:hAnsi="Times New Roman"/>
          <w:spacing w:val="1"/>
          <w:sz w:val="28"/>
          <w:szCs w:val="28"/>
        </w:rPr>
        <w:t xml:space="preserve"> </w:t>
      </w:r>
      <w:r w:rsidRPr="005010D5">
        <w:rPr>
          <w:rFonts w:ascii="Times New Roman" w:hAnsi="Times New Roman"/>
          <w:sz w:val="28"/>
          <w:szCs w:val="28"/>
        </w:rPr>
        <w:t>внимание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на сходства и различия архитектурных</w:t>
      </w:r>
      <w:r w:rsidRPr="005010D5">
        <w:rPr>
          <w:rFonts w:ascii="Times New Roman" w:hAnsi="Times New Roman"/>
          <w:spacing w:val="1"/>
          <w:sz w:val="28"/>
          <w:szCs w:val="28"/>
        </w:rPr>
        <w:t xml:space="preserve"> </w:t>
      </w:r>
      <w:r w:rsidRPr="005010D5">
        <w:rPr>
          <w:rFonts w:ascii="Times New Roman" w:hAnsi="Times New Roman"/>
          <w:sz w:val="28"/>
          <w:szCs w:val="28"/>
        </w:rPr>
        <w:t>сооружений одинакового назначения: форма, пропорции (высота, длина, украшения - декор и</w:t>
      </w:r>
      <w:r w:rsidRPr="005010D5">
        <w:rPr>
          <w:rFonts w:ascii="Times New Roman" w:hAnsi="Times New Roman"/>
          <w:spacing w:val="-57"/>
          <w:sz w:val="28"/>
          <w:szCs w:val="28"/>
        </w:rPr>
        <w:t xml:space="preserve"> </w:t>
      </w:r>
      <w:r w:rsidRPr="005010D5">
        <w:rPr>
          <w:rFonts w:ascii="Times New Roman" w:hAnsi="Times New Roman"/>
          <w:sz w:val="28"/>
          <w:szCs w:val="28"/>
        </w:rPr>
        <w:t>так</w:t>
      </w:r>
      <w:r w:rsidRPr="005010D5">
        <w:rPr>
          <w:rFonts w:ascii="Times New Roman" w:hAnsi="Times New Roman"/>
          <w:spacing w:val="1"/>
          <w:sz w:val="28"/>
          <w:szCs w:val="28"/>
        </w:rPr>
        <w:t xml:space="preserve"> </w:t>
      </w:r>
      <w:r w:rsidRPr="005010D5">
        <w:rPr>
          <w:rFonts w:ascii="Times New Roman" w:hAnsi="Times New Roman"/>
          <w:sz w:val="28"/>
          <w:szCs w:val="28"/>
        </w:rPr>
        <w:t>далее).</w:t>
      </w:r>
      <w:r w:rsidRPr="005010D5">
        <w:rPr>
          <w:rFonts w:ascii="Times New Roman" w:hAnsi="Times New Roman"/>
          <w:spacing w:val="1"/>
          <w:sz w:val="28"/>
          <w:szCs w:val="28"/>
        </w:rPr>
        <w:t xml:space="preserve"> </w:t>
      </w:r>
      <w:r w:rsidRPr="005010D5">
        <w:rPr>
          <w:rFonts w:ascii="Times New Roman" w:hAnsi="Times New Roman"/>
          <w:sz w:val="28"/>
          <w:szCs w:val="28"/>
        </w:rPr>
        <w:t>Подводит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пониманию</w:t>
      </w:r>
      <w:r w:rsidRPr="005010D5">
        <w:rPr>
          <w:rFonts w:ascii="Times New Roman" w:hAnsi="Times New Roman"/>
          <w:spacing w:val="1"/>
          <w:sz w:val="28"/>
          <w:szCs w:val="28"/>
        </w:rPr>
        <w:t xml:space="preserve"> </w:t>
      </w:r>
      <w:r w:rsidRPr="005010D5">
        <w:rPr>
          <w:rFonts w:ascii="Times New Roman" w:hAnsi="Times New Roman"/>
          <w:sz w:val="28"/>
          <w:szCs w:val="28"/>
        </w:rPr>
        <w:t>зависимости</w:t>
      </w:r>
      <w:r w:rsidRPr="005010D5">
        <w:rPr>
          <w:rFonts w:ascii="Times New Roman" w:hAnsi="Times New Roman"/>
          <w:spacing w:val="1"/>
          <w:sz w:val="28"/>
          <w:szCs w:val="28"/>
        </w:rPr>
        <w:t xml:space="preserve"> </w:t>
      </w:r>
      <w:r w:rsidRPr="005010D5">
        <w:rPr>
          <w:rFonts w:ascii="Times New Roman" w:hAnsi="Times New Roman"/>
          <w:sz w:val="28"/>
          <w:szCs w:val="28"/>
        </w:rPr>
        <w:t>конструкции</w:t>
      </w:r>
      <w:r w:rsidRPr="005010D5">
        <w:rPr>
          <w:rFonts w:ascii="Times New Roman" w:hAnsi="Times New Roman"/>
          <w:spacing w:val="1"/>
          <w:sz w:val="28"/>
          <w:szCs w:val="28"/>
        </w:rPr>
        <w:t xml:space="preserve"> </w:t>
      </w:r>
      <w:r w:rsidRPr="005010D5">
        <w:rPr>
          <w:rFonts w:ascii="Times New Roman" w:hAnsi="Times New Roman"/>
          <w:sz w:val="28"/>
          <w:szCs w:val="28"/>
        </w:rPr>
        <w:t>здания</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6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назначения: жилой дом, театр, храм и так далее. Развивает у детей наблюдательность, учит</w:t>
      </w:r>
      <w:r w:rsidRPr="005010D5">
        <w:rPr>
          <w:rFonts w:ascii="Times New Roman" w:hAnsi="Times New Roman"/>
          <w:spacing w:val="1"/>
          <w:sz w:val="28"/>
          <w:szCs w:val="28"/>
        </w:rPr>
        <w:t xml:space="preserve"> </w:t>
      </w:r>
      <w:r w:rsidRPr="005010D5">
        <w:rPr>
          <w:rFonts w:ascii="Times New Roman" w:hAnsi="Times New Roman"/>
          <w:sz w:val="28"/>
          <w:szCs w:val="28"/>
        </w:rPr>
        <w:t>внимательно</w:t>
      </w:r>
      <w:r w:rsidRPr="005010D5">
        <w:rPr>
          <w:rFonts w:ascii="Times New Roman" w:hAnsi="Times New Roman"/>
          <w:spacing w:val="1"/>
          <w:sz w:val="28"/>
          <w:szCs w:val="28"/>
        </w:rPr>
        <w:t xml:space="preserve"> </w:t>
      </w:r>
      <w:r w:rsidRPr="005010D5">
        <w:rPr>
          <w:rFonts w:ascii="Times New Roman" w:hAnsi="Times New Roman"/>
          <w:sz w:val="28"/>
          <w:szCs w:val="28"/>
        </w:rPr>
        <w:t>рассматривать</w:t>
      </w:r>
      <w:r w:rsidRPr="005010D5">
        <w:rPr>
          <w:rFonts w:ascii="Times New Roman" w:hAnsi="Times New Roman"/>
          <w:spacing w:val="1"/>
          <w:sz w:val="28"/>
          <w:szCs w:val="28"/>
        </w:rPr>
        <w:t xml:space="preserve"> </w:t>
      </w:r>
      <w:r w:rsidRPr="005010D5">
        <w:rPr>
          <w:rFonts w:ascii="Times New Roman" w:hAnsi="Times New Roman"/>
          <w:sz w:val="28"/>
          <w:szCs w:val="28"/>
        </w:rPr>
        <w:t>здания,</w:t>
      </w:r>
      <w:r w:rsidRPr="005010D5">
        <w:rPr>
          <w:rFonts w:ascii="Times New Roman" w:hAnsi="Times New Roman"/>
          <w:spacing w:val="1"/>
          <w:sz w:val="28"/>
          <w:szCs w:val="28"/>
        </w:rPr>
        <w:t xml:space="preserve"> </w:t>
      </w:r>
      <w:r w:rsidRPr="005010D5">
        <w:rPr>
          <w:rFonts w:ascii="Times New Roman" w:hAnsi="Times New Roman"/>
          <w:sz w:val="28"/>
          <w:szCs w:val="28"/>
        </w:rPr>
        <w:t>замечать</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характерные</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особенности,</w:t>
      </w:r>
      <w:r w:rsidRPr="005010D5">
        <w:rPr>
          <w:rFonts w:ascii="Times New Roman" w:hAnsi="Times New Roman"/>
          <w:spacing w:val="1"/>
          <w:sz w:val="28"/>
          <w:szCs w:val="28"/>
        </w:rPr>
        <w:t xml:space="preserve"> </w:t>
      </w:r>
      <w:r w:rsidRPr="005010D5">
        <w:rPr>
          <w:rFonts w:ascii="Times New Roman" w:hAnsi="Times New Roman"/>
          <w:sz w:val="28"/>
          <w:szCs w:val="28"/>
        </w:rPr>
        <w:t>разнообразие</w:t>
      </w:r>
      <w:r w:rsidRPr="005010D5">
        <w:rPr>
          <w:rFonts w:ascii="Times New Roman" w:hAnsi="Times New Roman"/>
          <w:spacing w:val="1"/>
          <w:sz w:val="28"/>
          <w:szCs w:val="28"/>
        </w:rPr>
        <w:t xml:space="preserve"> </w:t>
      </w:r>
      <w:r w:rsidRPr="005010D5">
        <w:rPr>
          <w:rFonts w:ascii="Times New Roman" w:hAnsi="Times New Roman"/>
          <w:sz w:val="28"/>
          <w:szCs w:val="28"/>
        </w:rPr>
        <w:t>пропорций, конструкций, украшающих деталей. При чтении литературных произведений,</w:t>
      </w:r>
      <w:r w:rsidRPr="005010D5">
        <w:rPr>
          <w:rFonts w:ascii="Times New Roman" w:hAnsi="Times New Roman"/>
          <w:spacing w:val="1"/>
          <w:sz w:val="28"/>
          <w:szCs w:val="28"/>
        </w:rPr>
        <w:t xml:space="preserve"> </w:t>
      </w:r>
      <w:r w:rsidRPr="005010D5">
        <w:rPr>
          <w:rFonts w:ascii="Times New Roman" w:hAnsi="Times New Roman"/>
          <w:sz w:val="28"/>
          <w:szCs w:val="28"/>
        </w:rPr>
        <w:t>сказок</w:t>
      </w:r>
      <w:r w:rsidRPr="005010D5">
        <w:rPr>
          <w:rFonts w:ascii="Times New Roman" w:hAnsi="Times New Roman"/>
          <w:spacing w:val="1"/>
          <w:sz w:val="28"/>
          <w:szCs w:val="28"/>
        </w:rPr>
        <w:t xml:space="preserve"> </w:t>
      </w:r>
      <w:r w:rsidRPr="005010D5">
        <w:rPr>
          <w:rFonts w:ascii="Times New Roman" w:hAnsi="Times New Roman"/>
          <w:sz w:val="28"/>
          <w:szCs w:val="28"/>
        </w:rPr>
        <w:t>обращает</w:t>
      </w:r>
      <w:r w:rsidRPr="005010D5">
        <w:rPr>
          <w:rFonts w:ascii="Times New Roman" w:hAnsi="Times New Roman"/>
          <w:spacing w:val="1"/>
          <w:sz w:val="28"/>
          <w:szCs w:val="28"/>
        </w:rPr>
        <w:t xml:space="preserve"> </w:t>
      </w:r>
      <w:r w:rsidRPr="005010D5">
        <w:rPr>
          <w:rFonts w:ascii="Times New Roman" w:hAnsi="Times New Roman"/>
          <w:sz w:val="28"/>
          <w:szCs w:val="28"/>
        </w:rPr>
        <w:t>внимание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описание</w:t>
      </w:r>
      <w:r w:rsidRPr="005010D5">
        <w:rPr>
          <w:rFonts w:ascii="Times New Roman" w:hAnsi="Times New Roman"/>
          <w:spacing w:val="1"/>
          <w:sz w:val="28"/>
          <w:szCs w:val="28"/>
        </w:rPr>
        <w:t xml:space="preserve"> </w:t>
      </w:r>
      <w:r w:rsidRPr="005010D5">
        <w:rPr>
          <w:rFonts w:ascii="Times New Roman" w:hAnsi="Times New Roman"/>
          <w:sz w:val="28"/>
          <w:szCs w:val="28"/>
        </w:rPr>
        <w:t>сказочных</w:t>
      </w:r>
      <w:r w:rsidRPr="005010D5">
        <w:rPr>
          <w:rFonts w:ascii="Times New Roman" w:hAnsi="Times New Roman"/>
          <w:spacing w:val="1"/>
          <w:sz w:val="28"/>
          <w:szCs w:val="28"/>
        </w:rPr>
        <w:t xml:space="preserve"> </w:t>
      </w:r>
      <w:r w:rsidRPr="005010D5">
        <w:rPr>
          <w:rFonts w:ascii="Times New Roman" w:hAnsi="Times New Roman"/>
          <w:sz w:val="28"/>
          <w:szCs w:val="28"/>
        </w:rPr>
        <w:t>домиков</w:t>
      </w:r>
      <w:r w:rsidRPr="005010D5">
        <w:rPr>
          <w:rFonts w:ascii="Times New Roman" w:hAnsi="Times New Roman"/>
          <w:spacing w:val="1"/>
          <w:sz w:val="28"/>
          <w:szCs w:val="28"/>
        </w:rPr>
        <w:t xml:space="preserve"> </w:t>
      </w:r>
      <w:r w:rsidRPr="005010D5">
        <w:rPr>
          <w:rFonts w:ascii="Times New Roman" w:hAnsi="Times New Roman"/>
          <w:sz w:val="28"/>
          <w:szCs w:val="28"/>
        </w:rPr>
        <w:t>(теремок,</w:t>
      </w:r>
      <w:r w:rsidRPr="005010D5">
        <w:rPr>
          <w:rFonts w:ascii="Times New Roman" w:hAnsi="Times New Roman"/>
          <w:spacing w:val="1"/>
          <w:sz w:val="28"/>
          <w:szCs w:val="28"/>
        </w:rPr>
        <w:t xml:space="preserve"> </w:t>
      </w:r>
      <w:r w:rsidRPr="005010D5">
        <w:rPr>
          <w:rFonts w:ascii="Times New Roman" w:hAnsi="Times New Roman"/>
          <w:sz w:val="28"/>
          <w:szCs w:val="28"/>
        </w:rPr>
        <w:t>рукавичка,</w:t>
      </w:r>
      <w:r w:rsidRPr="005010D5">
        <w:rPr>
          <w:rFonts w:ascii="Times New Roman" w:hAnsi="Times New Roman"/>
          <w:spacing w:val="1"/>
          <w:sz w:val="28"/>
          <w:szCs w:val="28"/>
        </w:rPr>
        <w:t xml:space="preserve"> </w:t>
      </w:r>
      <w:r w:rsidRPr="005010D5">
        <w:rPr>
          <w:rFonts w:ascii="Times New Roman" w:hAnsi="Times New Roman"/>
          <w:sz w:val="28"/>
          <w:szCs w:val="28"/>
        </w:rPr>
        <w:t>избушка</w:t>
      </w:r>
      <w:r w:rsidRPr="005010D5">
        <w:rPr>
          <w:rFonts w:ascii="Times New Roman" w:hAnsi="Times New Roman"/>
          <w:spacing w:val="-2"/>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курьих</w:t>
      </w:r>
      <w:r w:rsidRPr="005010D5">
        <w:rPr>
          <w:rFonts w:ascii="Times New Roman" w:hAnsi="Times New Roman"/>
          <w:spacing w:val="2"/>
          <w:sz w:val="28"/>
          <w:szCs w:val="28"/>
        </w:rPr>
        <w:t xml:space="preserve"> </w:t>
      </w:r>
      <w:r w:rsidRPr="005010D5">
        <w:rPr>
          <w:rFonts w:ascii="Times New Roman" w:hAnsi="Times New Roman"/>
          <w:sz w:val="28"/>
          <w:szCs w:val="28"/>
        </w:rPr>
        <w:t>ножках), дворцов.</w:t>
      </w:r>
    </w:p>
    <w:p w14:paraId="3B844A32"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Расширяет</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народном</w:t>
      </w:r>
      <w:r w:rsidRPr="005010D5">
        <w:rPr>
          <w:rFonts w:ascii="Times New Roman" w:hAnsi="Times New Roman"/>
          <w:spacing w:val="1"/>
          <w:sz w:val="28"/>
          <w:szCs w:val="28"/>
        </w:rPr>
        <w:t xml:space="preserve"> </w:t>
      </w:r>
      <w:r w:rsidRPr="005010D5">
        <w:rPr>
          <w:rFonts w:ascii="Times New Roman" w:hAnsi="Times New Roman"/>
          <w:sz w:val="28"/>
          <w:szCs w:val="28"/>
        </w:rPr>
        <w:t>искусстве,</w:t>
      </w:r>
      <w:r w:rsidRPr="005010D5">
        <w:rPr>
          <w:rFonts w:ascii="Times New Roman" w:hAnsi="Times New Roman"/>
          <w:spacing w:val="1"/>
          <w:sz w:val="28"/>
          <w:szCs w:val="28"/>
        </w:rPr>
        <w:t xml:space="preserve"> </w:t>
      </w:r>
      <w:r w:rsidRPr="005010D5">
        <w:rPr>
          <w:rFonts w:ascii="Times New Roman" w:hAnsi="Times New Roman"/>
          <w:sz w:val="28"/>
          <w:szCs w:val="28"/>
        </w:rPr>
        <w:t>фольклоре,</w:t>
      </w:r>
      <w:r w:rsidRPr="005010D5">
        <w:rPr>
          <w:rFonts w:ascii="Times New Roman" w:hAnsi="Times New Roman"/>
          <w:spacing w:val="1"/>
          <w:sz w:val="28"/>
          <w:szCs w:val="28"/>
        </w:rPr>
        <w:t xml:space="preserve"> </w:t>
      </w:r>
      <w:r w:rsidRPr="005010D5">
        <w:rPr>
          <w:rFonts w:ascii="Times New Roman" w:hAnsi="Times New Roman"/>
          <w:sz w:val="28"/>
          <w:szCs w:val="28"/>
        </w:rPr>
        <w:t>музыке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художественных</w:t>
      </w:r>
      <w:r w:rsidRPr="005010D5">
        <w:rPr>
          <w:rFonts w:ascii="Times New Roman" w:hAnsi="Times New Roman"/>
          <w:spacing w:val="1"/>
          <w:sz w:val="28"/>
          <w:szCs w:val="28"/>
        </w:rPr>
        <w:t xml:space="preserve"> </w:t>
      </w:r>
      <w:r w:rsidRPr="005010D5">
        <w:rPr>
          <w:rFonts w:ascii="Times New Roman" w:hAnsi="Times New Roman"/>
          <w:sz w:val="28"/>
          <w:szCs w:val="28"/>
        </w:rPr>
        <w:t>промыслах.</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знакомит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видами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жанрами</w:t>
      </w:r>
      <w:r w:rsidRPr="005010D5">
        <w:rPr>
          <w:rFonts w:ascii="Times New Roman" w:hAnsi="Times New Roman"/>
          <w:spacing w:val="1"/>
          <w:sz w:val="28"/>
          <w:szCs w:val="28"/>
        </w:rPr>
        <w:t xml:space="preserve"> </w:t>
      </w:r>
      <w:r w:rsidRPr="005010D5">
        <w:rPr>
          <w:rFonts w:ascii="Times New Roman" w:hAnsi="Times New Roman"/>
          <w:sz w:val="28"/>
          <w:szCs w:val="28"/>
        </w:rPr>
        <w:t>фольклора.</w:t>
      </w:r>
      <w:r w:rsidRPr="005010D5">
        <w:rPr>
          <w:rFonts w:ascii="Times New Roman" w:hAnsi="Times New Roman"/>
          <w:spacing w:val="1"/>
          <w:sz w:val="28"/>
          <w:szCs w:val="28"/>
        </w:rPr>
        <w:t xml:space="preserve"> </w:t>
      </w:r>
      <w:r w:rsidRPr="005010D5">
        <w:rPr>
          <w:rFonts w:ascii="Times New Roman" w:hAnsi="Times New Roman"/>
          <w:sz w:val="28"/>
          <w:szCs w:val="28"/>
        </w:rPr>
        <w:t>Поощряет</w:t>
      </w:r>
      <w:r w:rsidRPr="005010D5">
        <w:rPr>
          <w:rFonts w:ascii="Times New Roman" w:hAnsi="Times New Roman"/>
          <w:spacing w:val="1"/>
          <w:sz w:val="28"/>
          <w:szCs w:val="28"/>
        </w:rPr>
        <w:t xml:space="preserve"> </w:t>
      </w:r>
      <w:r w:rsidRPr="005010D5">
        <w:rPr>
          <w:rFonts w:ascii="Times New Roman" w:hAnsi="Times New Roman"/>
          <w:sz w:val="28"/>
          <w:szCs w:val="28"/>
        </w:rPr>
        <w:t>участие</w:t>
      </w:r>
      <w:r w:rsidRPr="005010D5">
        <w:rPr>
          <w:rFonts w:ascii="Times New Roman" w:hAnsi="Times New Roman"/>
          <w:spacing w:val="-2"/>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фольклорных</w:t>
      </w:r>
      <w:r w:rsidRPr="005010D5">
        <w:rPr>
          <w:rFonts w:ascii="Times New Roman" w:hAnsi="Times New Roman"/>
          <w:spacing w:val="1"/>
          <w:sz w:val="28"/>
          <w:szCs w:val="28"/>
        </w:rPr>
        <w:t xml:space="preserve"> </w:t>
      </w:r>
      <w:r w:rsidRPr="005010D5">
        <w:rPr>
          <w:rFonts w:ascii="Times New Roman" w:hAnsi="Times New Roman"/>
          <w:sz w:val="28"/>
          <w:szCs w:val="28"/>
        </w:rPr>
        <w:t>развлечениях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праздниках.</w:t>
      </w:r>
    </w:p>
    <w:p w14:paraId="5D1F210D"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поощряет активное участие детей в</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художественной деятельности как по</w:t>
      </w:r>
      <w:r w:rsidRPr="005010D5">
        <w:rPr>
          <w:rFonts w:ascii="Times New Roman" w:hAnsi="Times New Roman"/>
          <w:spacing w:val="1"/>
          <w:sz w:val="28"/>
          <w:szCs w:val="28"/>
        </w:rPr>
        <w:t xml:space="preserve"> </w:t>
      </w:r>
      <w:r w:rsidRPr="005010D5">
        <w:rPr>
          <w:rFonts w:ascii="Times New Roman" w:hAnsi="Times New Roman"/>
          <w:sz w:val="28"/>
          <w:szCs w:val="28"/>
        </w:rPr>
        <w:t>собственному</w:t>
      </w:r>
      <w:r w:rsidRPr="005010D5">
        <w:rPr>
          <w:rFonts w:ascii="Times New Roman" w:hAnsi="Times New Roman"/>
          <w:spacing w:val="-6"/>
          <w:sz w:val="28"/>
          <w:szCs w:val="28"/>
        </w:rPr>
        <w:t xml:space="preserve"> </w:t>
      </w:r>
      <w:r w:rsidRPr="005010D5">
        <w:rPr>
          <w:rFonts w:ascii="Times New Roman" w:hAnsi="Times New Roman"/>
          <w:sz w:val="28"/>
          <w:szCs w:val="28"/>
        </w:rPr>
        <w:t>желанию, так и</w:t>
      </w:r>
      <w:r w:rsidRPr="005010D5">
        <w:rPr>
          <w:rFonts w:ascii="Times New Roman" w:hAnsi="Times New Roman"/>
          <w:spacing w:val="1"/>
          <w:sz w:val="28"/>
          <w:szCs w:val="28"/>
        </w:rPr>
        <w:t xml:space="preserve"> </w:t>
      </w:r>
      <w:r w:rsidRPr="005010D5">
        <w:rPr>
          <w:rFonts w:ascii="Times New Roman" w:hAnsi="Times New Roman"/>
          <w:sz w:val="28"/>
          <w:szCs w:val="28"/>
        </w:rPr>
        <w:t>под</w:t>
      </w:r>
      <w:r w:rsidRPr="005010D5">
        <w:rPr>
          <w:rFonts w:ascii="Times New Roman" w:hAnsi="Times New Roman"/>
          <w:spacing w:val="-1"/>
          <w:sz w:val="28"/>
          <w:szCs w:val="28"/>
        </w:rPr>
        <w:t xml:space="preserve"> </w:t>
      </w:r>
      <w:r w:rsidRPr="005010D5">
        <w:rPr>
          <w:rFonts w:ascii="Times New Roman" w:hAnsi="Times New Roman"/>
          <w:sz w:val="28"/>
          <w:szCs w:val="28"/>
        </w:rPr>
        <w:t>руководством</w:t>
      </w:r>
      <w:r w:rsidRPr="005010D5">
        <w:rPr>
          <w:rFonts w:ascii="Times New Roman" w:hAnsi="Times New Roman"/>
          <w:spacing w:val="-1"/>
          <w:sz w:val="28"/>
          <w:szCs w:val="28"/>
        </w:rPr>
        <w:t xml:space="preserve"> </w:t>
      </w:r>
      <w:r w:rsidRPr="005010D5">
        <w:rPr>
          <w:rFonts w:ascii="Times New Roman" w:hAnsi="Times New Roman"/>
          <w:sz w:val="28"/>
          <w:szCs w:val="28"/>
        </w:rPr>
        <w:t>взрослых.</w:t>
      </w:r>
    </w:p>
    <w:p w14:paraId="0E43D51B"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расширяет</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творческих</w:t>
      </w:r>
      <w:r w:rsidRPr="005010D5">
        <w:rPr>
          <w:rFonts w:ascii="Times New Roman" w:hAnsi="Times New Roman"/>
          <w:spacing w:val="1"/>
          <w:sz w:val="28"/>
          <w:szCs w:val="28"/>
        </w:rPr>
        <w:t xml:space="preserve"> </w:t>
      </w:r>
      <w:r w:rsidRPr="005010D5">
        <w:rPr>
          <w:rFonts w:ascii="Times New Roman" w:hAnsi="Times New Roman"/>
          <w:sz w:val="28"/>
          <w:szCs w:val="28"/>
        </w:rPr>
        <w:t>профессиях,</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значении,</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особенностях:</w:t>
      </w:r>
      <w:r w:rsidRPr="005010D5">
        <w:rPr>
          <w:rFonts w:ascii="Times New Roman" w:hAnsi="Times New Roman"/>
          <w:spacing w:val="1"/>
          <w:sz w:val="28"/>
          <w:szCs w:val="28"/>
        </w:rPr>
        <w:t xml:space="preserve"> </w:t>
      </w:r>
      <w:r w:rsidRPr="005010D5">
        <w:rPr>
          <w:rFonts w:ascii="Times New Roman" w:hAnsi="Times New Roman"/>
          <w:sz w:val="28"/>
          <w:szCs w:val="28"/>
        </w:rPr>
        <w:t>художник,</w:t>
      </w:r>
      <w:r w:rsidRPr="005010D5">
        <w:rPr>
          <w:rFonts w:ascii="Times New Roman" w:hAnsi="Times New Roman"/>
          <w:spacing w:val="1"/>
          <w:sz w:val="28"/>
          <w:szCs w:val="28"/>
        </w:rPr>
        <w:t xml:space="preserve"> </w:t>
      </w:r>
      <w:r w:rsidRPr="005010D5">
        <w:rPr>
          <w:rFonts w:ascii="Times New Roman" w:hAnsi="Times New Roman"/>
          <w:sz w:val="28"/>
          <w:szCs w:val="28"/>
        </w:rPr>
        <w:t>композитор,</w:t>
      </w:r>
      <w:r w:rsidRPr="005010D5">
        <w:rPr>
          <w:rFonts w:ascii="Times New Roman" w:hAnsi="Times New Roman"/>
          <w:spacing w:val="1"/>
          <w:sz w:val="28"/>
          <w:szCs w:val="28"/>
        </w:rPr>
        <w:t xml:space="preserve"> </w:t>
      </w:r>
      <w:r w:rsidRPr="005010D5">
        <w:rPr>
          <w:rFonts w:ascii="Times New Roman" w:hAnsi="Times New Roman"/>
          <w:sz w:val="28"/>
          <w:szCs w:val="28"/>
        </w:rPr>
        <w:t>музыкант,</w:t>
      </w:r>
      <w:r w:rsidRPr="005010D5">
        <w:rPr>
          <w:rFonts w:ascii="Times New Roman" w:hAnsi="Times New Roman"/>
          <w:spacing w:val="1"/>
          <w:sz w:val="28"/>
          <w:szCs w:val="28"/>
        </w:rPr>
        <w:t xml:space="preserve"> </w:t>
      </w:r>
      <w:r w:rsidRPr="005010D5">
        <w:rPr>
          <w:rFonts w:ascii="Times New Roman" w:hAnsi="Times New Roman"/>
          <w:sz w:val="28"/>
          <w:szCs w:val="28"/>
        </w:rPr>
        <w:t>актер,</w:t>
      </w:r>
      <w:r w:rsidRPr="005010D5">
        <w:rPr>
          <w:rFonts w:ascii="Times New Roman" w:hAnsi="Times New Roman"/>
          <w:spacing w:val="1"/>
          <w:sz w:val="28"/>
          <w:szCs w:val="28"/>
        </w:rPr>
        <w:t xml:space="preserve"> </w:t>
      </w:r>
      <w:r w:rsidRPr="005010D5">
        <w:rPr>
          <w:rFonts w:ascii="Times New Roman" w:hAnsi="Times New Roman"/>
          <w:sz w:val="28"/>
          <w:szCs w:val="28"/>
        </w:rPr>
        <w:t>артист</w:t>
      </w:r>
      <w:r w:rsidRPr="005010D5">
        <w:rPr>
          <w:rFonts w:ascii="Times New Roman" w:hAnsi="Times New Roman"/>
          <w:spacing w:val="1"/>
          <w:sz w:val="28"/>
          <w:szCs w:val="28"/>
        </w:rPr>
        <w:t xml:space="preserve"> </w:t>
      </w:r>
      <w:r w:rsidRPr="005010D5">
        <w:rPr>
          <w:rFonts w:ascii="Times New Roman" w:hAnsi="Times New Roman"/>
          <w:sz w:val="28"/>
          <w:szCs w:val="28"/>
        </w:rPr>
        <w:t>балета</w:t>
      </w:r>
      <w:r w:rsidRPr="005010D5">
        <w:rPr>
          <w:rFonts w:ascii="Times New Roman" w:hAnsi="Times New Roman"/>
          <w:spacing w:val="1"/>
          <w:sz w:val="28"/>
          <w:szCs w:val="28"/>
        </w:rPr>
        <w:t xml:space="preserve"> </w:t>
      </w:r>
      <w:r w:rsidRPr="005010D5">
        <w:rPr>
          <w:rFonts w:ascii="Times New Roman" w:hAnsi="Times New Roman"/>
          <w:sz w:val="28"/>
          <w:szCs w:val="28"/>
        </w:rPr>
        <w:lastRenderedPageBreak/>
        <w:t>и</w:t>
      </w:r>
      <w:r w:rsidRPr="005010D5">
        <w:rPr>
          <w:rFonts w:ascii="Times New Roman" w:hAnsi="Times New Roman"/>
          <w:spacing w:val="1"/>
          <w:sz w:val="28"/>
          <w:szCs w:val="28"/>
        </w:rPr>
        <w:t xml:space="preserve"> </w:t>
      </w:r>
      <w:r w:rsidRPr="005010D5">
        <w:rPr>
          <w:rFonts w:ascii="Times New Roman" w:hAnsi="Times New Roman"/>
          <w:sz w:val="28"/>
          <w:szCs w:val="28"/>
        </w:rPr>
        <w:t>другие.</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57"/>
          <w:sz w:val="28"/>
          <w:szCs w:val="28"/>
        </w:rPr>
        <w:t xml:space="preserve"> </w:t>
      </w:r>
      <w:r w:rsidRPr="005010D5">
        <w:rPr>
          <w:rFonts w:ascii="Times New Roman" w:hAnsi="Times New Roman"/>
          <w:sz w:val="28"/>
          <w:szCs w:val="28"/>
        </w:rPr>
        <w:t>закрепляет</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расширяет</w:t>
      </w:r>
      <w:r w:rsidRPr="005010D5">
        <w:rPr>
          <w:rFonts w:ascii="Times New Roman" w:hAnsi="Times New Roman"/>
          <w:spacing w:val="1"/>
          <w:sz w:val="28"/>
          <w:szCs w:val="28"/>
        </w:rPr>
        <w:t xml:space="preserve"> </w:t>
      </w:r>
      <w:r w:rsidRPr="005010D5">
        <w:rPr>
          <w:rFonts w:ascii="Times New Roman" w:hAnsi="Times New Roman"/>
          <w:sz w:val="28"/>
          <w:szCs w:val="28"/>
        </w:rPr>
        <w:t>знания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телевидении,</w:t>
      </w:r>
      <w:r w:rsidRPr="005010D5">
        <w:rPr>
          <w:rFonts w:ascii="Times New Roman" w:hAnsi="Times New Roman"/>
          <w:spacing w:val="1"/>
          <w:sz w:val="28"/>
          <w:szCs w:val="28"/>
        </w:rPr>
        <w:t xml:space="preserve"> </w:t>
      </w:r>
      <w:r w:rsidRPr="005010D5">
        <w:rPr>
          <w:rFonts w:ascii="Times New Roman" w:hAnsi="Times New Roman"/>
          <w:sz w:val="28"/>
          <w:szCs w:val="28"/>
        </w:rPr>
        <w:t>музеях,</w:t>
      </w:r>
      <w:r w:rsidRPr="005010D5">
        <w:rPr>
          <w:rFonts w:ascii="Times New Roman" w:hAnsi="Times New Roman"/>
          <w:spacing w:val="1"/>
          <w:sz w:val="28"/>
          <w:szCs w:val="28"/>
        </w:rPr>
        <w:t xml:space="preserve"> </w:t>
      </w:r>
      <w:r w:rsidRPr="005010D5">
        <w:rPr>
          <w:rFonts w:ascii="Times New Roman" w:hAnsi="Times New Roman"/>
          <w:sz w:val="28"/>
          <w:szCs w:val="28"/>
        </w:rPr>
        <w:t>театре,</w:t>
      </w:r>
      <w:r w:rsidRPr="005010D5">
        <w:rPr>
          <w:rFonts w:ascii="Times New Roman" w:hAnsi="Times New Roman"/>
          <w:spacing w:val="1"/>
          <w:sz w:val="28"/>
          <w:szCs w:val="28"/>
        </w:rPr>
        <w:t xml:space="preserve"> </w:t>
      </w:r>
      <w:r w:rsidRPr="005010D5">
        <w:rPr>
          <w:rFonts w:ascii="Times New Roman" w:hAnsi="Times New Roman"/>
          <w:sz w:val="28"/>
          <w:szCs w:val="28"/>
        </w:rPr>
        <w:t>цирке,</w:t>
      </w:r>
      <w:r w:rsidRPr="005010D5">
        <w:rPr>
          <w:rFonts w:ascii="Times New Roman" w:hAnsi="Times New Roman"/>
          <w:spacing w:val="61"/>
          <w:sz w:val="28"/>
          <w:szCs w:val="28"/>
        </w:rPr>
        <w:t xml:space="preserve"> </w:t>
      </w:r>
      <w:r w:rsidRPr="005010D5">
        <w:rPr>
          <w:rFonts w:ascii="Times New Roman" w:hAnsi="Times New Roman"/>
          <w:sz w:val="28"/>
          <w:szCs w:val="28"/>
        </w:rPr>
        <w:t>кино,</w:t>
      </w:r>
      <w:r w:rsidRPr="005010D5">
        <w:rPr>
          <w:rFonts w:ascii="Times New Roman" w:hAnsi="Times New Roman"/>
          <w:spacing w:val="1"/>
          <w:sz w:val="28"/>
          <w:szCs w:val="28"/>
        </w:rPr>
        <w:t xml:space="preserve"> </w:t>
      </w:r>
      <w:r w:rsidRPr="005010D5">
        <w:rPr>
          <w:rFonts w:ascii="Times New Roman" w:hAnsi="Times New Roman"/>
          <w:sz w:val="28"/>
          <w:szCs w:val="28"/>
        </w:rPr>
        <w:t>библиотеке;</w:t>
      </w:r>
      <w:r w:rsidRPr="005010D5">
        <w:rPr>
          <w:rFonts w:ascii="Times New Roman" w:hAnsi="Times New Roman"/>
          <w:spacing w:val="-1"/>
          <w:sz w:val="28"/>
          <w:szCs w:val="28"/>
        </w:rPr>
        <w:t xml:space="preserve"> </w:t>
      </w:r>
      <w:r w:rsidRPr="005010D5">
        <w:rPr>
          <w:rFonts w:ascii="Times New Roman" w:hAnsi="Times New Roman"/>
          <w:sz w:val="28"/>
          <w:szCs w:val="28"/>
        </w:rPr>
        <w:t>формирует желание</w:t>
      </w:r>
      <w:r w:rsidRPr="005010D5">
        <w:rPr>
          <w:rFonts w:ascii="Times New Roman" w:hAnsi="Times New Roman"/>
          <w:spacing w:val="-1"/>
          <w:sz w:val="28"/>
          <w:szCs w:val="28"/>
        </w:rPr>
        <w:t xml:space="preserve"> </w:t>
      </w:r>
      <w:r w:rsidRPr="005010D5">
        <w:rPr>
          <w:rFonts w:ascii="Times New Roman" w:hAnsi="Times New Roman"/>
          <w:sz w:val="28"/>
          <w:szCs w:val="28"/>
        </w:rPr>
        <w:t>посещать их.</w:t>
      </w:r>
    </w:p>
    <w:p w14:paraId="5B531711" w14:textId="77777777" w:rsidR="001F6A01" w:rsidRPr="005010D5" w:rsidRDefault="001F6A01" w:rsidP="009261F8">
      <w:pPr>
        <w:pStyle w:val="111"/>
        <w:numPr>
          <w:ilvl w:val="0"/>
          <w:numId w:val="71"/>
        </w:numPr>
        <w:tabs>
          <w:tab w:val="left" w:pos="1390"/>
        </w:tabs>
        <w:ind w:left="0" w:firstLine="709"/>
        <w:jc w:val="both"/>
        <w:rPr>
          <w:sz w:val="28"/>
          <w:szCs w:val="28"/>
        </w:rPr>
      </w:pPr>
      <w:r w:rsidRPr="005010D5">
        <w:rPr>
          <w:sz w:val="28"/>
          <w:szCs w:val="28"/>
        </w:rPr>
        <w:t>Изобразительная</w:t>
      </w:r>
      <w:r w:rsidRPr="005010D5">
        <w:rPr>
          <w:spacing w:val="-1"/>
          <w:sz w:val="28"/>
          <w:szCs w:val="28"/>
        </w:rPr>
        <w:t xml:space="preserve"> </w:t>
      </w:r>
      <w:r w:rsidRPr="005010D5">
        <w:rPr>
          <w:sz w:val="28"/>
          <w:szCs w:val="28"/>
        </w:rPr>
        <w:t>деятельность.</w:t>
      </w:r>
    </w:p>
    <w:p w14:paraId="1DA8D21A" w14:textId="77777777" w:rsidR="001F6A01" w:rsidRPr="005010D5" w:rsidRDefault="001F6A01" w:rsidP="00E332D6">
      <w:pPr>
        <w:pStyle w:val="214"/>
        <w:spacing w:line="240" w:lineRule="auto"/>
        <w:ind w:left="0" w:firstLine="709"/>
        <w:rPr>
          <w:sz w:val="28"/>
          <w:szCs w:val="28"/>
        </w:rPr>
      </w:pPr>
      <w:r w:rsidRPr="005010D5">
        <w:rPr>
          <w:sz w:val="28"/>
          <w:szCs w:val="28"/>
        </w:rPr>
        <w:t>Рисование.</w:t>
      </w:r>
    </w:p>
    <w:p w14:paraId="7090EAA3"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интерес</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Выявляет</w:t>
      </w:r>
      <w:r w:rsidRPr="005010D5">
        <w:rPr>
          <w:rFonts w:ascii="Times New Roman" w:hAnsi="Times New Roman"/>
          <w:spacing w:val="12"/>
          <w:sz w:val="28"/>
          <w:szCs w:val="28"/>
        </w:rPr>
        <w:t xml:space="preserve"> </w:t>
      </w:r>
      <w:r w:rsidRPr="005010D5">
        <w:rPr>
          <w:rFonts w:ascii="Times New Roman" w:hAnsi="Times New Roman"/>
          <w:sz w:val="28"/>
          <w:szCs w:val="28"/>
        </w:rPr>
        <w:t>задатки</w:t>
      </w:r>
      <w:r w:rsidRPr="005010D5">
        <w:rPr>
          <w:rFonts w:ascii="Times New Roman" w:hAnsi="Times New Roman"/>
          <w:spacing w:val="13"/>
          <w:sz w:val="28"/>
          <w:szCs w:val="28"/>
        </w:rPr>
        <w:t xml:space="preserve"> </w:t>
      </w:r>
      <w:r w:rsidRPr="005010D5">
        <w:rPr>
          <w:rFonts w:ascii="Times New Roman" w:hAnsi="Times New Roman"/>
          <w:sz w:val="28"/>
          <w:szCs w:val="28"/>
        </w:rPr>
        <w:t>у</w:t>
      </w:r>
      <w:r w:rsidRPr="005010D5">
        <w:rPr>
          <w:rFonts w:ascii="Times New Roman" w:hAnsi="Times New Roman"/>
          <w:spacing w:val="5"/>
          <w:sz w:val="28"/>
          <w:szCs w:val="28"/>
        </w:rPr>
        <w:t xml:space="preserve"> </w:t>
      </w:r>
      <w:r w:rsidRPr="005010D5">
        <w:rPr>
          <w:rFonts w:ascii="Times New Roman" w:hAnsi="Times New Roman"/>
          <w:sz w:val="28"/>
          <w:szCs w:val="28"/>
        </w:rPr>
        <w:t>детей</w:t>
      </w:r>
      <w:r w:rsidRPr="005010D5">
        <w:rPr>
          <w:rFonts w:ascii="Times New Roman" w:hAnsi="Times New Roman"/>
          <w:spacing w:val="10"/>
          <w:sz w:val="28"/>
          <w:szCs w:val="28"/>
        </w:rPr>
        <w:t xml:space="preserve"> </w:t>
      </w:r>
      <w:r w:rsidRPr="005010D5">
        <w:rPr>
          <w:rFonts w:ascii="Times New Roman" w:hAnsi="Times New Roman"/>
          <w:sz w:val="28"/>
          <w:szCs w:val="28"/>
        </w:rPr>
        <w:t>и</w:t>
      </w:r>
      <w:r w:rsidRPr="005010D5">
        <w:rPr>
          <w:rFonts w:ascii="Times New Roman" w:hAnsi="Times New Roman"/>
          <w:spacing w:val="10"/>
          <w:sz w:val="28"/>
          <w:szCs w:val="28"/>
        </w:rPr>
        <w:t xml:space="preserve"> </w:t>
      </w:r>
      <w:r w:rsidRPr="005010D5">
        <w:rPr>
          <w:rFonts w:ascii="Times New Roman" w:hAnsi="Times New Roman"/>
          <w:sz w:val="28"/>
          <w:szCs w:val="28"/>
        </w:rPr>
        <w:t>развивает</w:t>
      </w:r>
      <w:r w:rsidRPr="005010D5">
        <w:rPr>
          <w:rFonts w:ascii="Times New Roman" w:hAnsi="Times New Roman"/>
          <w:spacing w:val="11"/>
          <w:sz w:val="28"/>
          <w:szCs w:val="28"/>
        </w:rPr>
        <w:t xml:space="preserve"> </w:t>
      </w:r>
      <w:r w:rsidRPr="005010D5">
        <w:rPr>
          <w:rFonts w:ascii="Times New Roman" w:hAnsi="Times New Roman"/>
          <w:sz w:val="28"/>
          <w:szCs w:val="28"/>
        </w:rPr>
        <w:t>на</w:t>
      </w:r>
      <w:r w:rsidRPr="005010D5">
        <w:rPr>
          <w:rFonts w:ascii="Times New Roman" w:hAnsi="Times New Roman"/>
          <w:spacing w:val="11"/>
          <w:sz w:val="28"/>
          <w:szCs w:val="28"/>
        </w:rPr>
        <w:t xml:space="preserve"> </w:t>
      </w:r>
      <w:r w:rsidRPr="005010D5">
        <w:rPr>
          <w:rFonts w:ascii="Times New Roman" w:hAnsi="Times New Roman"/>
          <w:sz w:val="28"/>
          <w:szCs w:val="28"/>
        </w:rPr>
        <w:t>их</w:t>
      </w:r>
      <w:r w:rsidRPr="005010D5">
        <w:rPr>
          <w:rFonts w:ascii="Times New Roman" w:hAnsi="Times New Roman"/>
          <w:spacing w:val="11"/>
          <w:sz w:val="28"/>
          <w:szCs w:val="28"/>
        </w:rPr>
        <w:t xml:space="preserve"> </w:t>
      </w:r>
      <w:r w:rsidRPr="005010D5">
        <w:rPr>
          <w:rFonts w:ascii="Times New Roman" w:hAnsi="Times New Roman"/>
          <w:sz w:val="28"/>
          <w:szCs w:val="28"/>
        </w:rPr>
        <w:t>основе</w:t>
      </w:r>
      <w:r w:rsidRPr="005010D5">
        <w:rPr>
          <w:rFonts w:ascii="Times New Roman" w:hAnsi="Times New Roman"/>
          <w:spacing w:val="9"/>
          <w:sz w:val="28"/>
          <w:szCs w:val="28"/>
        </w:rPr>
        <w:t xml:space="preserve"> </w:t>
      </w:r>
      <w:r w:rsidRPr="005010D5">
        <w:rPr>
          <w:rFonts w:ascii="Times New Roman" w:hAnsi="Times New Roman"/>
          <w:sz w:val="28"/>
          <w:szCs w:val="28"/>
        </w:rPr>
        <w:t>художественно-</w:t>
      </w:r>
      <w:r w:rsidRPr="005010D5">
        <w:rPr>
          <w:rFonts w:ascii="Times New Roman" w:hAnsi="Times New Roman"/>
          <w:spacing w:val="9"/>
          <w:sz w:val="28"/>
          <w:szCs w:val="28"/>
        </w:rPr>
        <w:t xml:space="preserve"> </w:t>
      </w:r>
      <w:r w:rsidRPr="005010D5">
        <w:rPr>
          <w:rFonts w:ascii="Times New Roman" w:hAnsi="Times New Roman"/>
          <w:sz w:val="28"/>
          <w:szCs w:val="28"/>
        </w:rPr>
        <w:t>творческие</w:t>
      </w:r>
      <w:r w:rsidRPr="005010D5">
        <w:rPr>
          <w:rFonts w:ascii="Times New Roman" w:hAnsi="Times New Roman"/>
          <w:spacing w:val="11"/>
          <w:sz w:val="28"/>
          <w:szCs w:val="28"/>
        </w:rPr>
        <w:t xml:space="preserve"> </w:t>
      </w:r>
      <w:r w:rsidRPr="005010D5">
        <w:rPr>
          <w:rFonts w:ascii="Times New Roman" w:hAnsi="Times New Roman"/>
          <w:sz w:val="28"/>
          <w:szCs w:val="28"/>
        </w:rPr>
        <w:t>способности</w:t>
      </w:r>
      <w:r w:rsidRPr="005010D5">
        <w:rPr>
          <w:rFonts w:ascii="Times New Roman" w:hAnsi="Times New Roman"/>
          <w:spacing w:val="-57"/>
          <w:sz w:val="28"/>
          <w:szCs w:val="28"/>
        </w:rPr>
        <w:t xml:space="preserve"> </w:t>
      </w:r>
      <w:r w:rsidRPr="005010D5">
        <w:rPr>
          <w:rFonts w:ascii="Times New Roman" w:hAnsi="Times New Roman"/>
          <w:sz w:val="28"/>
          <w:szCs w:val="28"/>
        </w:rPr>
        <w:t>в продуктивных</w:t>
      </w:r>
      <w:r w:rsidRPr="005010D5">
        <w:rPr>
          <w:rFonts w:ascii="Times New Roman" w:hAnsi="Times New Roman"/>
          <w:spacing w:val="1"/>
          <w:sz w:val="28"/>
          <w:szCs w:val="28"/>
        </w:rPr>
        <w:t xml:space="preserve"> </w:t>
      </w:r>
      <w:r w:rsidRPr="005010D5">
        <w:rPr>
          <w:rFonts w:ascii="Times New Roman" w:hAnsi="Times New Roman"/>
          <w:sz w:val="28"/>
          <w:szCs w:val="28"/>
        </w:rPr>
        <w:t>видах детской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 Педагог</w:t>
      </w:r>
      <w:r w:rsidRPr="005010D5">
        <w:rPr>
          <w:rFonts w:ascii="Times New Roman" w:hAnsi="Times New Roman"/>
          <w:spacing w:val="1"/>
          <w:sz w:val="28"/>
          <w:szCs w:val="28"/>
        </w:rPr>
        <w:t xml:space="preserve"> </w:t>
      </w:r>
      <w:r w:rsidRPr="005010D5">
        <w:rPr>
          <w:rFonts w:ascii="Times New Roman" w:hAnsi="Times New Roman"/>
          <w:sz w:val="28"/>
          <w:szCs w:val="28"/>
        </w:rPr>
        <w:t>обогащает сенсорный опыт детей;</w:t>
      </w:r>
      <w:r w:rsidRPr="005010D5">
        <w:rPr>
          <w:rFonts w:ascii="Times New Roman" w:hAnsi="Times New Roman"/>
          <w:spacing w:val="1"/>
          <w:sz w:val="28"/>
          <w:szCs w:val="28"/>
        </w:rPr>
        <w:t xml:space="preserve"> </w:t>
      </w:r>
      <w:r w:rsidRPr="005010D5">
        <w:rPr>
          <w:rFonts w:ascii="Times New Roman" w:hAnsi="Times New Roman"/>
          <w:sz w:val="28"/>
          <w:szCs w:val="28"/>
        </w:rPr>
        <w:t>закрепляет знания об основных формах предметов и объектов природы. Развивает у детей</w:t>
      </w:r>
      <w:r w:rsidRPr="005010D5">
        <w:rPr>
          <w:rFonts w:ascii="Times New Roman" w:hAnsi="Times New Roman"/>
          <w:spacing w:val="1"/>
          <w:sz w:val="28"/>
          <w:szCs w:val="28"/>
        </w:rPr>
        <w:t xml:space="preserve"> </w:t>
      </w:r>
      <w:r w:rsidRPr="005010D5">
        <w:rPr>
          <w:rFonts w:ascii="Times New Roman" w:hAnsi="Times New Roman"/>
          <w:sz w:val="28"/>
          <w:szCs w:val="28"/>
        </w:rPr>
        <w:t>эстетическое</w:t>
      </w:r>
      <w:r w:rsidRPr="005010D5">
        <w:rPr>
          <w:rFonts w:ascii="Times New Roman" w:hAnsi="Times New Roman"/>
          <w:spacing w:val="1"/>
          <w:sz w:val="28"/>
          <w:szCs w:val="28"/>
        </w:rPr>
        <w:t xml:space="preserve"> </w:t>
      </w:r>
      <w:r w:rsidRPr="005010D5">
        <w:rPr>
          <w:rFonts w:ascii="Times New Roman" w:hAnsi="Times New Roman"/>
          <w:sz w:val="28"/>
          <w:szCs w:val="28"/>
        </w:rPr>
        <w:t>восприятие,</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созерцать</w:t>
      </w:r>
      <w:r w:rsidRPr="005010D5">
        <w:rPr>
          <w:rFonts w:ascii="Times New Roman" w:hAnsi="Times New Roman"/>
          <w:spacing w:val="1"/>
          <w:sz w:val="28"/>
          <w:szCs w:val="28"/>
        </w:rPr>
        <w:t xml:space="preserve"> </w:t>
      </w:r>
      <w:r w:rsidRPr="005010D5">
        <w:rPr>
          <w:rFonts w:ascii="Times New Roman" w:hAnsi="Times New Roman"/>
          <w:sz w:val="28"/>
          <w:szCs w:val="28"/>
        </w:rPr>
        <w:t>красоту окружающего</w:t>
      </w:r>
      <w:r w:rsidRPr="005010D5">
        <w:rPr>
          <w:rFonts w:ascii="Times New Roman" w:hAnsi="Times New Roman"/>
          <w:spacing w:val="1"/>
          <w:sz w:val="28"/>
          <w:szCs w:val="28"/>
        </w:rPr>
        <w:t xml:space="preserve"> </w:t>
      </w:r>
      <w:r w:rsidRPr="005010D5">
        <w:rPr>
          <w:rFonts w:ascii="Times New Roman" w:hAnsi="Times New Roman"/>
          <w:sz w:val="28"/>
          <w:szCs w:val="28"/>
        </w:rPr>
        <w:t>мира.</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у детей</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способность</w:t>
      </w:r>
      <w:r w:rsidRPr="005010D5">
        <w:rPr>
          <w:rFonts w:ascii="Times New Roman" w:hAnsi="Times New Roman"/>
          <w:spacing w:val="1"/>
          <w:sz w:val="28"/>
          <w:szCs w:val="28"/>
        </w:rPr>
        <w:t xml:space="preserve"> </w:t>
      </w:r>
      <w:r w:rsidRPr="005010D5">
        <w:rPr>
          <w:rFonts w:ascii="Times New Roman" w:hAnsi="Times New Roman"/>
          <w:sz w:val="28"/>
          <w:szCs w:val="28"/>
        </w:rPr>
        <w:t>наблюдать,</w:t>
      </w:r>
      <w:r w:rsidRPr="005010D5">
        <w:rPr>
          <w:rFonts w:ascii="Times New Roman" w:hAnsi="Times New Roman"/>
          <w:spacing w:val="1"/>
          <w:sz w:val="28"/>
          <w:szCs w:val="28"/>
        </w:rPr>
        <w:t xml:space="preserve"> </w:t>
      </w:r>
      <w:r w:rsidRPr="005010D5">
        <w:rPr>
          <w:rFonts w:ascii="Times New Roman" w:hAnsi="Times New Roman"/>
          <w:sz w:val="28"/>
          <w:szCs w:val="28"/>
        </w:rPr>
        <w:t>всматриваться</w:t>
      </w:r>
      <w:r w:rsidRPr="005010D5">
        <w:rPr>
          <w:rFonts w:ascii="Times New Roman" w:hAnsi="Times New Roman"/>
          <w:spacing w:val="1"/>
          <w:sz w:val="28"/>
          <w:szCs w:val="28"/>
        </w:rPr>
        <w:t xml:space="preserve"> </w:t>
      </w:r>
      <w:r w:rsidRPr="005010D5">
        <w:rPr>
          <w:rFonts w:ascii="Times New Roman" w:hAnsi="Times New Roman"/>
          <w:sz w:val="28"/>
          <w:szCs w:val="28"/>
        </w:rPr>
        <w:t>(вслушиваться)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явления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объекты</w:t>
      </w:r>
      <w:r w:rsidRPr="005010D5">
        <w:rPr>
          <w:rFonts w:ascii="Times New Roman" w:hAnsi="Times New Roman"/>
          <w:spacing w:val="1"/>
          <w:sz w:val="28"/>
          <w:szCs w:val="28"/>
        </w:rPr>
        <w:t xml:space="preserve"> </w:t>
      </w:r>
      <w:r w:rsidRPr="005010D5">
        <w:rPr>
          <w:rFonts w:ascii="Times New Roman" w:hAnsi="Times New Roman"/>
          <w:sz w:val="28"/>
          <w:szCs w:val="28"/>
        </w:rPr>
        <w:t>природы,</w:t>
      </w:r>
      <w:r w:rsidRPr="005010D5">
        <w:rPr>
          <w:rFonts w:ascii="Times New Roman" w:hAnsi="Times New Roman"/>
          <w:spacing w:val="1"/>
          <w:sz w:val="28"/>
          <w:szCs w:val="28"/>
        </w:rPr>
        <w:t xml:space="preserve"> </w:t>
      </w:r>
      <w:r w:rsidRPr="005010D5">
        <w:rPr>
          <w:rFonts w:ascii="Times New Roman" w:hAnsi="Times New Roman"/>
          <w:sz w:val="28"/>
          <w:szCs w:val="28"/>
        </w:rPr>
        <w:t>замечать</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изменения</w:t>
      </w:r>
      <w:r w:rsidRPr="005010D5">
        <w:rPr>
          <w:rFonts w:ascii="Times New Roman" w:hAnsi="Times New Roman"/>
          <w:spacing w:val="1"/>
          <w:sz w:val="28"/>
          <w:szCs w:val="28"/>
        </w:rPr>
        <w:t xml:space="preserve"> </w:t>
      </w:r>
      <w:r w:rsidRPr="005010D5">
        <w:rPr>
          <w:rFonts w:ascii="Times New Roman" w:hAnsi="Times New Roman"/>
          <w:sz w:val="28"/>
          <w:szCs w:val="28"/>
        </w:rPr>
        <w:t>(например,</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изменяются</w:t>
      </w:r>
      <w:r w:rsidRPr="005010D5">
        <w:rPr>
          <w:rFonts w:ascii="Times New Roman" w:hAnsi="Times New Roman"/>
          <w:spacing w:val="1"/>
          <w:sz w:val="28"/>
          <w:szCs w:val="28"/>
        </w:rPr>
        <w:t xml:space="preserve"> </w:t>
      </w:r>
      <w:r w:rsidRPr="005010D5">
        <w:rPr>
          <w:rFonts w:ascii="Times New Roman" w:hAnsi="Times New Roman"/>
          <w:sz w:val="28"/>
          <w:szCs w:val="28"/>
        </w:rPr>
        <w:t>форма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цвет</w:t>
      </w:r>
      <w:r w:rsidRPr="005010D5">
        <w:rPr>
          <w:rFonts w:ascii="Times New Roman" w:hAnsi="Times New Roman"/>
          <w:spacing w:val="1"/>
          <w:sz w:val="28"/>
          <w:szCs w:val="28"/>
        </w:rPr>
        <w:t xml:space="preserve"> </w:t>
      </w:r>
      <w:r w:rsidRPr="005010D5">
        <w:rPr>
          <w:rFonts w:ascii="Times New Roman" w:hAnsi="Times New Roman"/>
          <w:sz w:val="28"/>
          <w:szCs w:val="28"/>
        </w:rPr>
        <w:t>медленно</w:t>
      </w:r>
      <w:r w:rsidRPr="005010D5">
        <w:rPr>
          <w:rFonts w:ascii="Times New Roman" w:hAnsi="Times New Roman"/>
          <w:spacing w:val="1"/>
          <w:sz w:val="28"/>
          <w:szCs w:val="28"/>
        </w:rPr>
        <w:t xml:space="preserve"> </w:t>
      </w:r>
      <w:r w:rsidRPr="005010D5">
        <w:rPr>
          <w:rFonts w:ascii="Times New Roman" w:hAnsi="Times New Roman"/>
          <w:sz w:val="28"/>
          <w:szCs w:val="28"/>
        </w:rPr>
        <w:t>плывущих</w:t>
      </w:r>
      <w:r w:rsidRPr="005010D5">
        <w:rPr>
          <w:rFonts w:ascii="Times New Roman" w:hAnsi="Times New Roman"/>
          <w:spacing w:val="1"/>
          <w:sz w:val="28"/>
          <w:szCs w:val="28"/>
        </w:rPr>
        <w:t xml:space="preserve"> </w:t>
      </w:r>
      <w:r w:rsidRPr="005010D5">
        <w:rPr>
          <w:rFonts w:ascii="Times New Roman" w:hAnsi="Times New Roman"/>
          <w:sz w:val="28"/>
          <w:szCs w:val="28"/>
        </w:rPr>
        <w:t>облаков,</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постепенно</w:t>
      </w:r>
      <w:r w:rsidRPr="005010D5">
        <w:rPr>
          <w:rFonts w:ascii="Times New Roman" w:hAnsi="Times New Roman"/>
          <w:spacing w:val="1"/>
          <w:sz w:val="28"/>
          <w:szCs w:val="28"/>
        </w:rPr>
        <w:t xml:space="preserve"> </w:t>
      </w:r>
      <w:r w:rsidRPr="005010D5">
        <w:rPr>
          <w:rFonts w:ascii="Times New Roman" w:hAnsi="Times New Roman"/>
          <w:sz w:val="28"/>
          <w:szCs w:val="28"/>
        </w:rPr>
        <w:t>раскрывается</w:t>
      </w:r>
      <w:r w:rsidRPr="005010D5">
        <w:rPr>
          <w:rFonts w:ascii="Times New Roman" w:hAnsi="Times New Roman"/>
          <w:spacing w:val="1"/>
          <w:sz w:val="28"/>
          <w:szCs w:val="28"/>
        </w:rPr>
        <w:t xml:space="preserve"> </w:t>
      </w:r>
      <w:r w:rsidRPr="005010D5">
        <w:rPr>
          <w:rFonts w:ascii="Times New Roman" w:hAnsi="Times New Roman"/>
          <w:sz w:val="28"/>
          <w:szCs w:val="28"/>
        </w:rPr>
        <w:t>утром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закрывается</w:t>
      </w:r>
      <w:r w:rsidRPr="005010D5">
        <w:rPr>
          <w:rFonts w:ascii="Times New Roman" w:hAnsi="Times New Roman"/>
          <w:spacing w:val="1"/>
          <w:sz w:val="28"/>
          <w:szCs w:val="28"/>
        </w:rPr>
        <w:t xml:space="preserve"> </w:t>
      </w:r>
      <w:r w:rsidRPr="005010D5">
        <w:rPr>
          <w:rFonts w:ascii="Times New Roman" w:hAnsi="Times New Roman"/>
          <w:sz w:val="28"/>
          <w:szCs w:val="28"/>
        </w:rPr>
        <w:t>вечером</w:t>
      </w:r>
      <w:r w:rsidRPr="005010D5">
        <w:rPr>
          <w:rFonts w:ascii="Times New Roman" w:hAnsi="Times New Roman"/>
          <w:spacing w:val="1"/>
          <w:sz w:val="28"/>
          <w:szCs w:val="28"/>
        </w:rPr>
        <w:t xml:space="preserve"> </w:t>
      </w:r>
      <w:r w:rsidRPr="005010D5">
        <w:rPr>
          <w:rFonts w:ascii="Times New Roman" w:hAnsi="Times New Roman"/>
          <w:sz w:val="28"/>
          <w:szCs w:val="28"/>
        </w:rPr>
        <w:t>венчик</w:t>
      </w:r>
      <w:r w:rsidRPr="005010D5">
        <w:rPr>
          <w:rFonts w:ascii="Times New Roman" w:hAnsi="Times New Roman"/>
          <w:spacing w:val="1"/>
          <w:sz w:val="28"/>
          <w:szCs w:val="28"/>
        </w:rPr>
        <w:t xml:space="preserve"> </w:t>
      </w:r>
      <w:r w:rsidRPr="005010D5">
        <w:rPr>
          <w:rFonts w:ascii="Times New Roman" w:hAnsi="Times New Roman"/>
          <w:sz w:val="28"/>
          <w:szCs w:val="28"/>
        </w:rPr>
        <w:t>цветка,</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57"/>
          <w:sz w:val="28"/>
          <w:szCs w:val="28"/>
        </w:rPr>
        <w:t xml:space="preserve"> </w:t>
      </w:r>
      <w:r w:rsidRPr="005010D5">
        <w:rPr>
          <w:rFonts w:ascii="Times New Roman" w:hAnsi="Times New Roman"/>
          <w:sz w:val="28"/>
          <w:szCs w:val="28"/>
        </w:rPr>
        <w:t>изменяется освещение предметов на солнце и в тени). В процессе восприятия предметов и</w:t>
      </w:r>
      <w:r w:rsidRPr="005010D5">
        <w:rPr>
          <w:rFonts w:ascii="Times New Roman" w:hAnsi="Times New Roman"/>
          <w:spacing w:val="1"/>
          <w:sz w:val="28"/>
          <w:szCs w:val="28"/>
        </w:rPr>
        <w:t xml:space="preserve"> </w:t>
      </w:r>
      <w:r w:rsidRPr="005010D5">
        <w:rPr>
          <w:rFonts w:ascii="Times New Roman" w:hAnsi="Times New Roman"/>
          <w:sz w:val="28"/>
          <w:szCs w:val="28"/>
        </w:rPr>
        <w:t>явлений развивает у детей мыслительные операции: анализ, сравнение, уподобление (на что</w:t>
      </w:r>
      <w:r w:rsidRPr="005010D5">
        <w:rPr>
          <w:rFonts w:ascii="Times New Roman" w:hAnsi="Times New Roman"/>
          <w:spacing w:val="1"/>
          <w:sz w:val="28"/>
          <w:szCs w:val="28"/>
        </w:rPr>
        <w:t xml:space="preserve"> </w:t>
      </w:r>
      <w:r w:rsidRPr="005010D5">
        <w:rPr>
          <w:rFonts w:ascii="Times New Roman" w:hAnsi="Times New Roman"/>
          <w:sz w:val="28"/>
          <w:szCs w:val="28"/>
        </w:rPr>
        <w:t>похоже), установление сходства и различия предметов и их частей, выделение общего и</w:t>
      </w:r>
      <w:r w:rsidRPr="005010D5">
        <w:rPr>
          <w:rFonts w:ascii="Times New Roman" w:hAnsi="Times New Roman"/>
          <w:spacing w:val="1"/>
          <w:sz w:val="28"/>
          <w:szCs w:val="28"/>
        </w:rPr>
        <w:t xml:space="preserve"> </w:t>
      </w:r>
      <w:r w:rsidRPr="005010D5">
        <w:rPr>
          <w:rFonts w:ascii="Times New Roman" w:hAnsi="Times New Roman"/>
          <w:sz w:val="28"/>
          <w:szCs w:val="28"/>
        </w:rPr>
        <w:t>единичного, характерных признаков, обобщения. Развивает у детей чувство формы, цвета,</w:t>
      </w:r>
      <w:r w:rsidRPr="005010D5">
        <w:rPr>
          <w:rFonts w:ascii="Times New Roman" w:hAnsi="Times New Roman"/>
          <w:spacing w:val="1"/>
          <w:sz w:val="28"/>
          <w:szCs w:val="28"/>
        </w:rPr>
        <w:t xml:space="preserve"> </w:t>
      </w:r>
      <w:r w:rsidRPr="005010D5">
        <w:rPr>
          <w:rFonts w:ascii="Times New Roman" w:hAnsi="Times New Roman"/>
          <w:sz w:val="28"/>
          <w:szCs w:val="28"/>
        </w:rPr>
        <w:t>пропорций, учит передавать в изображении основные свойства предметов (форма, величина,</w:t>
      </w:r>
      <w:r w:rsidRPr="005010D5">
        <w:rPr>
          <w:rFonts w:ascii="Times New Roman" w:hAnsi="Times New Roman"/>
          <w:spacing w:val="1"/>
          <w:sz w:val="28"/>
          <w:szCs w:val="28"/>
        </w:rPr>
        <w:t xml:space="preserve"> </w:t>
      </w:r>
      <w:r w:rsidRPr="005010D5">
        <w:rPr>
          <w:rFonts w:ascii="Times New Roman" w:hAnsi="Times New Roman"/>
          <w:sz w:val="28"/>
          <w:szCs w:val="28"/>
        </w:rPr>
        <w:t>цвет),</w:t>
      </w:r>
      <w:r w:rsidRPr="005010D5">
        <w:rPr>
          <w:rFonts w:ascii="Times New Roman" w:hAnsi="Times New Roman"/>
          <w:spacing w:val="1"/>
          <w:sz w:val="28"/>
          <w:szCs w:val="28"/>
        </w:rPr>
        <w:t xml:space="preserve"> </w:t>
      </w:r>
      <w:r w:rsidRPr="005010D5">
        <w:rPr>
          <w:rFonts w:ascii="Times New Roman" w:hAnsi="Times New Roman"/>
          <w:sz w:val="28"/>
          <w:szCs w:val="28"/>
        </w:rPr>
        <w:t>характерные</w:t>
      </w:r>
      <w:r w:rsidRPr="005010D5">
        <w:rPr>
          <w:rFonts w:ascii="Times New Roman" w:hAnsi="Times New Roman"/>
          <w:spacing w:val="1"/>
          <w:sz w:val="28"/>
          <w:szCs w:val="28"/>
        </w:rPr>
        <w:t xml:space="preserve"> </w:t>
      </w:r>
      <w:r w:rsidRPr="005010D5">
        <w:rPr>
          <w:rFonts w:ascii="Times New Roman" w:hAnsi="Times New Roman"/>
          <w:sz w:val="28"/>
          <w:szCs w:val="28"/>
        </w:rPr>
        <w:t>детали,</w:t>
      </w:r>
      <w:r w:rsidRPr="005010D5">
        <w:rPr>
          <w:rFonts w:ascii="Times New Roman" w:hAnsi="Times New Roman"/>
          <w:spacing w:val="1"/>
          <w:sz w:val="28"/>
          <w:szCs w:val="28"/>
        </w:rPr>
        <w:t xml:space="preserve"> </w:t>
      </w:r>
      <w:r w:rsidRPr="005010D5">
        <w:rPr>
          <w:rFonts w:ascii="Times New Roman" w:hAnsi="Times New Roman"/>
          <w:sz w:val="28"/>
          <w:szCs w:val="28"/>
        </w:rPr>
        <w:t>соотношение</w:t>
      </w:r>
      <w:r w:rsidRPr="005010D5">
        <w:rPr>
          <w:rFonts w:ascii="Times New Roman" w:hAnsi="Times New Roman"/>
          <w:spacing w:val="1"/>
          <w:sz w:val="28"/>
          <w:szCs w:val="28"/>
        </w:rPr>
        <w:t xml:space="preserve"> </w:t>
      </w:r>
      <w:r w:rsidRPr="005010D5">
        <w:rPr>
          <w:rFonts w:ascii="Times New Roman" w:hAnsi="Times New Roman"/>
          <w:sz w:val="28"/>
          <w:szCs w:val="28"/>
        </w:rPr>
        <w:t>предметов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частей</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величине,</w:t>
      </w:r>
      <w:r w:rsidRPr="005010D5">
        <w:rPr>
          <w:rFonts w:ascii="Times New Roman" w:hAnsi="Times New Roman"/>
          <w:spacing w:val="1"/>
          <w:sz w:val="28"/>
          <w:szCs w:val="28"/>
        </w:rPr>
        <w:t xml:space="preserve"> </w:t>
      </w:r>
      <w:r w:rsidRPr="005010D5">
        <w:rPr>
          <w:rFonts w:ascii="Times New Roman" w:hAnsi="Times New Roman"/>
          <w:sz w:val="28"/>
          <w:szCs w:val="28"/>
        </w:rPr>
        <w:t>высоте,</w:t>
      </w:r>
      <w:r w:rsidRPr="005010D5">
        <w:rPr>
          <w:rFonts w:ascii="Times New Roman" w:hAnsi="Times New Roman"/>
          <w:spacing w:val="1"/>
          <w:sz w:val="28"/>
          <w:szCs w:val="28"/>
        </w:rPr>
        <w:t xml:space="preserve"> </w:t>
      </w:r>
      <w:r w:rsidRPr="005010D5">
        <w:rPr>
          <w:rFonts w:ascii="Times New Roman" w:hAnsi="Times New Roman"/>
          <w:sz w:val="28"/>
          <w:szCs w:val="28"/>
        </w:rPr>
        <w:t>расположению</w:t>
      </w:r>
      <w:r w:rsidRPr="005010D5">
        <w:rPr>
          <w:rFonts w:ascii="Times New Roman" w:hAnsi="Times New Roman"/>
          <w:spacing w:val="1"/>
          <w:sz w:val="28"/>
          <w:szCs w:val="28"/>
        </w:rPr>
        <w:t xml:space="preserve"> </w:t>
      </w:r>
      <w:r w:rsidRPr="005010D5">
        <w:rPr>
          <w:rFonts w:ascii="Times New Roman" w:hAnsi="Times New Roman"/>
          <w:sz w:val="28"/>
          <w:szCs w:val="28"/>
        </w:rPr>
        <w:t>относительно</w:t>
      </w:r>
      <w:r w:rsidRPr="005010D5">
        <w:rPr>
          <w:rFonts w:ascii="Times New Roman" w:hAnsi="Times New Roman"/>
          <w:spacing w:val="1"/>
          <w:sz w:val="28"/>
          <w:szCs w:val="28"/>
        </w:rPr>
        <w:t xml:space="preserve"> </w:t>
      </w:r>
      <w:r w:rsidRPr="005010D5">
        <w:rPr>
          <w:rFonts w:ascii="Times New Roman" w:hAnsi="Times New Roman"/>
          <w:sz w:val="28"/>
          <w:szCs w:val="28"/>
        </w:rPr>
        <w:t>друг</w:t>
      </w:r>
      <w:r w:rsidRPr="005010D5">
        <w:rPr>
          <w:rFonts w:ascii="Times New Roman" w:hAnsi="Times New Roman"/>
          <w:spacing w:val="1"/>
          <w:sz w:val="28"/>
          <w:szCs w:val="28"/>
        </w:rPr>
        <w:t xml:space="preserve"> </w:t>
      </w:r>
      <w:r w:rsidRPr="005010D5">
        <w:rPr>
          <w:rFonts w:ascii="Times New Roman" w:hAnsi="Times New Roman"/>
          <w:sz w:val="28"/>
          <w:szCs w:val="28"/>
        </w:rPr>
        <w:t>друга.</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совершенствовать</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рассматривать</w:t>
      </w:r>
      <w:r w:rsidRPr="005010D5">
        <w:rPr>
          <w:rFonts w:ascii="Times New Roman" w:hAnsi="Times New Roman"/>
          <w:spacing w:val="1"/>
          <w:sz w:val="28"/>
          <w:szCs w:val="28"/>
        </w:rPr>
        <w:t xml:space="preserve"> </w:t>
      </w:r>
      <w:r w:rsidRPr="005010D5">
        <w:rPr>
          <w:rFonts w:ascii="Times New Roman" w:hAnsi="Times New Roman"/>
          <w:sz w:val="28"/>
          <w:szCs w:val="28"/>
        </w:rPr>
        <w:t>работы</w:t>
      </w:r>
      <w:r w:rsidRPr="005010D5">
        <w:rPr>
          <w:rFonts w:ascii="Times New Roman" w:hAnsi="Times New Roman"/>
          <w:spacing w:val="1"/>
          <w:sz w:val="28"/>
          <w:szCs w:val="28"/>
        </w:rPr>
        <w:t xml:space="preserve"> </w:t>
      </w:r>
      <w:r w:rsidRPr="005010D5">
        <w:rPr>
          <w:rFonts w:ascii="Times New Roman" w:hAnsi="Times New Roman"/>
          <w:sz w:val="28"/>
          <w:szCs w:val="28"/>
        </w:rPr>
        <w:t>(рисунки,</w:t>
      </w:r>
      <w:r w:rsidRPr="005010D5">
        <w:rPr>
          <w:rFonts w:ascii="Times New Roman" w:hAnsi="Times New Roman"/>
          <w:spacing w:val="1"/>
          <w:sz w:val="28"/>
          <w:szCs w:val="28"/>
        </w:rPr>
        <w:t xml:space="preserve"> </w:t>
      </w:r>
      <w:r w:rsidRPr="005010D5">
        <w:rPr>
          <w:rFonts w:ascii="Times New Roman" w:hAnsi="Times New Roman"/>
          <w:sz w:val="28"/>
          <w:szCs w:val="28"/>
        </w:rPr>
        <w:t>лепку,</w:t>
      </w:r>
      <w:r w:rsidRPr="005010D5">
        <w:rPr>
          <w:rFonts w:ascii="Times New Roman" w:hAnsi="Times New Roman"/>
          <w:spacing w:val="1"/>
          <w:sz w:val="28"/>
          <w:szCs w:val="28"/>
        </w:rPr>
        <w:t xml:space="preserve"> </w:t>
      </w:r>
      <w:r w:rsidRPr="005010D5">
        <w:rPr>
          <w:rFonts w:ascii="Times New Roman" w:hAnsi="Times New Roman"/>
          <w:sz w:val="28"/>
          <w:szCs w:val="28"/>
        </w:rPr>
        <w:t>аппликации),</w:t>
      </w:r>
      <w:r w:rsidRPr="005010D5">
        <w:rPr>
          <w:rFonts w:ascii="Times New Roman" w:hAnsi="Times New Roman"/>
          <w:spacing w:val="1"/>
          <w:sz w:val="28"/>
          <w:szCs w:val="28"/>
        </w:rPr>
        <w:t xml:space="preserve"> </w:t>
      </w:r>
      <w:r w:rsidRPr="005010D5">
        <w:rPr>
          <w:rFonts w:ascii="Times New Roman" w:hAnsi="Times New Roman"/>
          <w:sz w:val="28"/>
          <w:szCs w:val="28"/>
        </w:rPr>
        <w:t>радоваться</w:t>
      </w:r>
      <w:r w:rsidRPr="005010D5">
        <w:rPr>
          <w:rFonts w:ascii="Times New Roman" w:hAnsi="Times New Roman"/>
          <w:spacing w:val="1"/>
          <w:sz w:val="28"/>
          <w:szCs w:val="28"/>
        </w:rPr>
        <w:t xml:space="preserve"> </w:t>
      </w:r>
      <w:r w:rsidRPr="005010D5">
        <w:rPr>
          <w:rFonts w:ascii="Times New Roman" w:hAnsi="Times New Roman"/>
          <w:sz w:val="28"/>
          <w:szCs w:val="28"/>
        </w:rPr>
        <w:t>достигнутому</w:t>
      </w:r>
      <w:r w:rsidRPr="005010D5">
        <w:rPr>
          <w:rFonts w:ascii="Times New Roman" w:hAnsi="Times New Roman"/>
          <w:spacing w:val="-57"/>
          <w:sz w:val="28"/>
          <w:szCs w:val="28"/>
        </w:rPr>
        <w:t xml:space="preserve"> </w:t>
      </w:r>
      <w:r w:rsidRPr="005010D5">
        <w:rPr>
          <w:rFonts w:ascii="Times New Roman" w:hAnsi="Times New Roman"/>
          <w:sz w:val="28"/>
          <w:szCs w:val="28"/>
        </w:rPr>
        <w:t>результату,</w:t>
      </w:r>
      <w:r w:rsidRPr="005010D5">
        <w:rPr>
          <w:rFonts w:ascii="Times New Roman" w:hAnsi="Times New Roman"/>
          <w:spacing w:val="-1"/>
          <w:sz w:val="28"/>
          <w:szCs w:val="28"/>
        </w:rPr>
        <w:t xml:space="preserve"> </w:t>
      </w:r>
      <w:r w:rsidRPr="005010D5">
        <w:rPr>
          <w:rFonts w:ascii="Times New Roman" w:hAnsi="Times New Roman"/>
          <w:sz w:val="28"/>
          <w:szCs w:val="28"/>
        </w:rPr>
        <w:t>замечать</w:t>
      </w:r>
      <w:r w:rsidRPr="005010D5">
        <w:rPr>
          <w:rFonts w:ascii="Times New Roman" w:hAnsi="Times New Roman"/>
          <w:spacing w:val="-1"/>
          <w:sz w:val="28"/>
          <w:szCs w:val="28"/>
        </w:rPr>
        <w:t xml:space="preserve"> </w:t>
      </w:r>
      <w:r w:rsidRPr="005010D5">
        <w:rPr>
          <w:rFonts w:ascii="Times New Roman" w:hAnsi="Times New Roman"/>
          <w:sz w:val="28"/>
          <w:szCs w:val="28"/>
        </w:rPr>
        <w:t>и выделять</w:t>
      </w:r>
      <w:r w:rsidRPr="005010D5">
        <w:rPr>
          <w:rFonts w:ascii="Times New Roman" w:hAnsi="Times New Roman"/>
          <w:spacing w:val="-1"/>
          <w:sz w:val="28"/>
          <w:szCs w:val="28"/>
        </w:rPr>
        <w:t xml:space="preserve"> </w:t>
      </w:r>
      <w:r w:rsidRPr="005010D5">
        <w:rPr>
          <w:rFonts w:ascii="Times New Roman" w:hAnsi="Times New Roman"/>
          <w:sz w:val="28"/>
          <w:szCs w:val="28"/>
        </w:rPr>
        <w:t>выразительные</w:t>
      </w:r>
      <w:r w:rsidRPr="005010D5">
        <w:rPr>
          <w:rFonts w:ascii="Times New Roman" w:hAnsi="Times New Roman"/>
          <w:spacing w:val="-2"/>
          <w:sz w:val="28"/>
          <w:szCs w:val="28"/>
        </w:rPr>
        <w:t xml:space="preserve"> </w:t>
      </w:r>
      <w:r w:rsidRPr="005010D5">
        <w:rPr>
          <w:rFonts w:ascii="Times New Roman" w:hAnsi="Times New Roman"/>
          <w:sz w:val="28"/>
          <w:szCs w:val="28"/>
        </w:rPr>
        <w:t>решения</w:t>
      </w:r>
      <w:r w:rsidRPr="005010D5">
        <w:rPr>
          <w:rFonts w:ascii="Times New Roman" w:hAnsi="Times New Roman"/>
          <w:spacing w:val="-1"/>
          <w:sz w:val="28"/>
          <w:szCs w:val="28"/>
        </w:rPr>
        <w:t xml:space="preserve"> </w:t>
      </w:r>
      <w:r w:rsidRPr="005010D5">
        <w:rPr>
          <w:rFonts w:ascii="Times New Roman" w:hAnsi="Times New Roman"/>
          <w:sz w:val="28"/>
          <w:szCs w:val="28"/>
        </w:rPr>
        <w:t>изображений.</w:t>
      </w:r>
    </w:p>
    <w:p w14:paraId="02865C17"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Предметное</w:t>
      </w:r>
      <w:r w:rsidRPr="005010D5">
        <w:rPr>
          <w:rFonts w:ascii="Times New Roman" w:hAnsi="Times New Roman"/>
          <w:i/>
          <w:spacing w:val="1"/>
          <w:sz w:val="28"/>
          <w:szCs w:val="28"/>
        </w:rPr>
        <w:t xml:space="preserve"> </w:t>
      </w:r>
      <w:r w:rsidRPr="005010D5">
        <w:rPr>
          <w:rFonts w:ascii="Times New Roman" w:hAnsi="Times New Roman"/>
          <w:i/>
          <w:sz w:val="28"/>
          <w:szCs w:val="28"/>
        </w:rPr>
        <w:t>рисование:</w:t>
      </w:r>
      <w:r w:rsidRPr="005010D5">
        <w:rPr>
          <w:rFonts w:ascii="Times New Roman" w:hAnsi="Times New Roman"/>
          <w:i/>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совершенствовать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передавать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рисунке</w:t>
      </w:r>
      <w:r w:rsidRPr="005010D5">
        <w:rPr>
          <w:rFonts w:ascii="Times New Roman" w:hAnsi="Times New Roman"/>
          <w:spacing w:val="1"/>
          <w:sz w:val="28"/>
          <w:szCs w:val="28"/>
        </w:rPr>
        <w:t xml:space="preserve"> </w:t>
      </w:r>
      <w:r w:rsidRPr="005010D5">
        <w:rPr>
          <w:rFonts w:ascii="Times New Roman" w:hAnsi="Times New Roman"/>
          <w:sz w:val="28"/>
          <w:szCs w:val="28"/>
        </w:rPr>
        <w:t>образы</w:t>
      </w:r>
      <w:r w:rsidRPr="005010D5">
        <w:rPr>
          <w:rFonts w:ascii="Times New Roman" w:hAnsi="Times New Roman"/>
          <w:spacing w:val="1"/>
          <w:sz w:val="28"/>
          <w:szCs w:val="28"/>
        </w:rPr>
        <w:t xml:space="preserve"> </w:t>
      </w:r>
      <w:r w:rsidRPr="005010D5">
        <w:rPr>
          <w:rFonts w:ascii="Times New Roman" w:hAnsi="Times New Roman"/>
          <w:sz w:val="28"/>
          <w:szCs w:val="28"/>
        </w:rPr>
        <w:t>предметов,</w:t>
      </w:r>
      <w:r w:rsidRPr="005010D5">
        <w:rPr>
          <w:rFonts w:ascii="Times New Roman" w:hAnsi="Times New Roman"/>
          <w:spacing w:val="1"/>
          <w:sz w:val="28"/>
          <w:szCs w:val="28"/>
        </w:rPr>
        <w:t xml:space="preserve"> </w:t>
      </w:r>
      <w:r w:rsidRPr="005010D5">
        <w:rPr>
          <w:rFonts w:ascii="Times New Roman" w:hAnsi="Times New Roman"/>
          <w:sz w:val="28"/>
          <w:szCs w:val="28"/>
        </w:rPr>
        <w:t>объектов,</w:t>
      </w:r>
      <w:r w:rsidRPr="005010D5">
        <w:rPr>
          <w:rFonts w:ascii="Times New Roman" w:hAnsi="Times New Roman"/>
          <w:spacing w:val="1"/>
          <w:sz w:val="28"/>
          <w:szCs w:val="28"/>
        </w:rPr>
        <w:t xml:space="preserve"> </w:t>
      </w:r>
      <w:r w:rsidRPr="005010D5">
        <w:rPr>
          <w:rFonts w:ascii="Times New Roman" w:hAnsi="Times New Roman"/>
          <w:sz w:val="28"/>
          <w:szCs w:val="28"/>
        </w:rPr>
        <w:t>персонажей</w:t>
      </w:r>
      <w:r w:rsidRPr="005010D5">
        <w:rPr>
          <w:rFonts w:ascii="Times New Roman" w:hAnsi="Times New Roman"/>
          <w:spacing w:val="1"/>
          <w:sz w:val="28"/>
          <w:szCs w:val="28"/>
        </w:rPr>
        <w:t xml:space="preserve"> </w:t>
      </w:r>
      <w:r w:rsidRPr="005010D5">
        <w:rPr>
          <w:rFonts w:ascii="Times New Roman" w:hAnsi="Times New Roman"/>
          <w:sz w:val="28"/>
          <w:szCs w:val="28"/>
        </w:rPr>
        <w:t>сказок,</w:t>
      </w:r>
      <w:r w:rsidRPr="005010D5">
        <w:rPr>
          <w:rFonts w:ascii="Times New Roman" w:hAnsi="Times New Roman"/>
          <w:spacing w:val="1"/>
          <w:sz w:val="28"/>
          <w:szCs w:val="28"/>
        </w:rPr>
        <w:t xml:space="preserve"> </w:t>
      </w:r>
      <w:r w:rsidRPr="005010D5">
        <w:rPr>
          <w:rFonts w:ascii="Times New Roman" w:hAnsi="Times New Roman"/>
          <w:sz w:val="28"/>
          <w:szCs w:val="28"/>
        </w:rPr>
        <w:t>литературных</w:t>
      </w:r>
      <w:r w:rsidRPr="005010D5">
        <w:rPr>
          <w:rFonts w:ascii="Times New Roman" w:hAnsi="Times New Roman"/>
          <w:spacing w:val="1"/>
          <w:sz w:val="28"/>
          <w:szCs w:val="28"/>
        </w:rPr>
        <w:t xml:space="preserve"> </w:t>
      </w:r>
      <w:r w:rsidRPr="005010D5">
        <w:rPr>
          <w:rFonts w:ascii="Times New Roman" w:hAnsi="Times New Roman"/>
          <w:sz w:val="28"/>
          <w:szCs w:val="28"/>
        </w:rPr>
        <w:t>произведений.</w:t>
      </w:r>
      <w:r w:rsidRPr="005010D5">
        <w:rPr>
          <w:rFonts w:ascii="Times New Roman" w:hAnsi="Times New Roman"/>
          <w:spacing w:val="1"/>
          <w:sz w:val="28"/>
          <w:szCs w:val="28"/>
        </w:rPr>
        <w:t xml:space="preserve"> </w:t>
      </w:r>
      <w:r w:rsidRPr="005010D5">
        <w:rPr>
          <w:rFonts w:ascii="Times New Roman" w:hAnsi="Times New Roman"/>
          <w:sz w:val="28"/>
          <w:szCs w:val="28"/>
        </w:rPr>
        <w:t>Обращает</w:t>
      </w:r>
      <w:r w:rsidRPr="005010D5">
        <w:rPr>
          <w:rFonts w:ascii="Times New Roman" w:hAnsi="Times New Roman"/>
          <w:spacing w:val="1"/>
          <w:sz w:val="28"/>
          <w:szCs w:val="28"/>
        </w:rPr>
        <w:t xml:space="preserve"> </w:t>
      </w:r>
      <w:r w:rsidRPr="005010D5">
        <w:rPr>
          <w:rFonts w:ascii="Times New Roman" w:hAnsi="Times New Roman"/>
          <w:sz w:val="28"/>
          <w:szCs w:val="28"/>
        </w:rPr>
        <w:t>внимание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отличия</w:t>
      </w:r>
      <w:r w:rsidRPr="005010D5">
        <w:rPr>
          <w:rFonts w:ascii="Times New Roman" w:hAnsi="Times New Roman"/>
          <w:spacing w:val="1"/>
          <w:sz w:val="28"/>
          <w:szCs w:val="28"/>
        </w:rPr>
        <w:t xml:space="preserve"> </w:t>
      </w:r>
      <w:r w:rsidRPr="005010D5">
        <w:rPr>
          <w:rFonts w:ascii="Times New Roman" w:hAnsi="Times New Roman"/>
          <w:sz w:val="28"/>
          <w:szCs w:val="28"/>
        </w:rPr>
        <w:t>предметов</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форме,</w:t>
      </w:r>
      <w:r w:rsidRPr="005010D5">
        <w:rPr>
          <w:rFonts w:ascii="Times New Roman" w:hAnsi="Times New Roman"/>
          <w:spacing w:val="1"/>
          <w:sz w:val="28"/>
          <w:szCs w:val="28"/>
        </w:rPr>
        <w:t xml:space="preserve"> </w:t>
      </w:r>
      <w:r w:rsidRPr="005010D5">
        <w:rPr>
          <w:rFonts w:ascii="Times New Roman" w:hAnsi="Times New Roman"/>
          <w:sz w:val="28"/>
          <w:szCs w:val="28"/>
        </w:rPr>
        <w:t>величине,</w:t>
      </w:r>
      <w:r w:rsidRPr="005010D5">
        <w:rPr>
          <w:rFonts w:ascii="Times New Roman" w:hAnsi="Times New Roman"/>
          <w:spacing w:val="1"/>
          <w:sz w:val="28"/>
          <w:szCs w:val="28"/>
        </w:rPr>
        <w:t xml:space="preserve"> </w:t>
      </w:r>
      <w:r w:rsidRPr="005010D5">
        <w:rPr>
          <w:rFonts w:ascii="Times New Roman" w:hAnsi="Times New Roman"/>
          <w:sz w:val="28"/>
          <w:szCs w:val="28"/>
        </w:rPr>
        <w:t>пропорциям</w:t>
      </w:r>
      <w:r w:rsidRPr="005010D5">
        <w:rPr>
          <w:rFonts w:ascii="Times New Roman" w:hAnsi="Times New Roman"/>
          <w:spacing w:val="1"/>
          <w:sz w:val="28"/>
          <w:szCs w:val="28"/>
        </w:rPr>
        <w:t xml:space="preserve"> </w:t>
      </w:r>
      <w:r w:rsidRPr="005010D5">
        <w:rPr>
          <w:rFonts w:ascii="Times New Roman" w:hAnsi="Times New Roman"/>
          <w:sz w:val="28"/>
          <w:szCs w:val="28"/>
        </w:rPr>
        <w:t>частей;</w:t>
      </w:r>
      <w:r w:rsidRPr="005010D5">
        <w:rPr>
          <w:rFonts w:ascii="Times New Roman" w:hAnsi="Times New Roman"/>
          <w:spacing w:val="1"/>
          <w:sz w:val="28"/>
          <w:szCs w:val="28"/>
        </w:rPr>
        <w:t xml:space="preserve"> </w:t>
      </w:r>
      <w:r w:rsidRPr="005010D5">
        <w:rPr>
          <w:rFonts w:ascii="Times New Roman" w:hAnsi="Times New Roman"/>
          <w:sz w:val="28"/>
          <w:szCs w:val="28"/>
        </w:rPr>
        <w:t>побуждает</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передавать</w:t>
      </w:r>
      <w:r w:rsidRPr="005010D5">
        <w:rPr>
          <w:rFonts w:ascii="Times New Roman" w:hAnsi="Times New Roman"/>
          <w:spacing w:val="1"/>
          <w:sz w:val="28"/>
          <w:szCs w:val="28"/>
        </w:rPr>
        <w:t xml:space="preserve"> </w:t>
      </w:r>
      <w:r w:rsidRPr="005010D5">
        <w:rPr>
          <w:rFonts w:ascii="Times New Roman" w:hAnsi="Times New Roman"/>
          <w:sz w:val="28"/>
          <w:szCs w:val="28"/>
        </w:rPr>
        <w:t>эти</w:t>
      </w:r>
      <w:r w:rsidRPr="005010D5">
        <w:rPr>
          <w:rFonts w:ascii="Times New Roman" w:hAnsi="Times New Roman"/>
          <w:spacing w:val="1"/>
          <w:sz w:val="28"/>
          <w:szCs w:val="28"/>
        </w:rPr>
        <w:t xml:space="preserve"> </w:t>
      </w:r>
      <w:r w:rsidRPr="005010D5">
        <w:rPr>
          <w:rFonts w:ascii="Times New Roman" w:hAnsi="Times New Roman"/>
          <w:sz w:val="28"/>
          <w:szCs w:val="28"/>
        </w:rPr>
        <w:t>отличия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рисунках.</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передавать</w:t>
      </w:r>
      <w:r w:rsidRPr="005010D5">
        <w:rPr>
          <w:rFonts w:ascii="Times New Roman" w:hAnsi="Times New Roman"/>
          <w:spacing w:val="-57"/>
          <w:sz w:val="28"/>
          <w:szCs w:val="28"/>
        </w:rPr>
        <w:t xml:space="preserve"> </w:t>
      </w:r>
      <w:r w:rsidRPr="005010D5">
        <w:rPr>
          <w:rFonts w:ascii="Times New Roman" w:hAnsi="Times New Roman"/>
          <w:sz w:val="28"/>
          <w:szCs w:val="28"/>
        </w:rPr>
        <w:t>положение предметов в пространстве на листе бумаги, обращает внимание детей на то, что</w:t>
      </w:r>
      <w:r w:rsidRPr="005010D5">
        <w:rPr>
          <w:rFonts w:ascii="Times New Roman" w:hAnsi="Times New Roman"/>
          <w:spacing w:val="1"/>
          <w:sz w:val="28"/>
          <w:szCs w:val="28"/>
        </w:rPr>
        <w:t xml:space="preserve"> </w:t>
      </w:r>
      <w:r w:rsidRPr="005010D5">
        <w:rPr>
          <w:rFonts w:ascii="Times New Roman" w:hAnsi="Times New Roman"/>
          <w:sz w:val="28"/>
          <w:szCs w:val="28"/>
        </w:rPr>
        <w:t>предметы могут по-разному располагаться на плоскости (стоять, лежать, менять положение:</w:t>
      </w:r>
      <w:r w:rsidRPr="005010D5">
        <w:rPr>
          <w:rFonts w:ascii="Times New Roman" w:hAnsi="Times New Roman"/>
          <w:spacing w:val="1"/>
          <w:sz w:val="28"/>
          <w:szCs w:val="28"/>
        </w:rPr>
        <w:t xml:space="preserve"> </w:t>
      </w:r>
      <w:r w:rsidRPr="005010D5">
        <w:rPr>
          <w:rFonts w:ascii="Times New Roman" w:hAnsi="Times New Roman"/>
          <w:sz w:val="28"/>
          <w:szCs w:val="28"/>
        </w:rPr>
        <w:t>живые существа могут двигаться, менять позы, дерево в ветреный день - наклоняться и так</w:t>
      </w:r>
      <w:r w:rsidRPr="005010D5">
        <w:rPr>
          <w:rFonts w:ascii="Times New Roman" w:hAnsi="Times New Roman"/>
          <w:spacing w:val="1"/>
          <w:sz w:val="28"/>
          <w:szCs w:val="28"/>
        </w:rPr>
        <w:t xml:space="preserve"> </w:t>
      </w:r>
      <w:r w:rsidRPr="005010D5">
        <w:rPr>
          <w:rFonts w:ascii="Times New Roman" w:hAnsi="Times New Roman"/>
          <w:sz w:val="28"/>
          <w:szCs w:val="28"/>
        </w:rPr>
        <w:t>далее).</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передавать</w:t>
      </w:r>
      <w:r w:rsidRPr="005010D5">
        <w:rPr>
          <w:rFonts w:ascii="Times New Roman" w:hAnsi="Times New Roman"/>
          <w:spacing w:val="1"/>
          <w:sz w:val="28"/>
          <w:szCs w:val="28"/>
        </w:rPr>
        <w:t xml:space="preserve"> </w:t>
      </w:r>
      <w:r w:rsidRPr="005010D5">
        <w:rPr>
          <w:rFonts w:ascii="Times New Roman" w:hAnsi="Times New Roman"/>
          <w:sz w:val="28"/>
          <w:szCs w:val="28"/>
        </w:rPr>
        <w:t>движения</w:t>
      </w:r>
      <w:r w:rsidRPr="005010D5">
        <w:rPr>
          <w:rFonts w:ascii="Times New Roman" w:hAnsi="Times New Roman"/>
          <w:spacing w:val="1"/>
          <w:sz w:val="28"/>
          <w:szCs w:val="28"/>
        </w:rPr>
        <w:t xml:space="preserve"> </w:t>
      </w:r>
      <w:r w:rsidRPr="005010D5">
        <w:rPr>
          <w:rFonts w:ascii="Times New Roman" w:hAnsi="Times New Roman"/>
          <w:sz w:val="28"/>
          <w:szCs w:val="28"/>
        </w:rPr>
        <w:t>фигур.</w:t>
      </w:r>
      <w:r w:rsidRPr="005010D5">
        <w:rPr>
          <w:rFonts w:ascii="Times New Roman" w:hAnsi="Times New Roman"/>
          <w:spacing w:val="1"/>
          <w:sz w:val="28"/>
          <w:szCs w:val="28"/>
        </w:rPr>
        <w:t xml:space="preserve"> </w:t>
      </w:r>
      <w:r w:rsidRPr="005010D5">
        <w:rPr>
          <w:rFonts w:ascii="Times New Roman" w:hAnsi="Times New Roman"/>
          <w:sz w:val="28"/>
          <w:szCs w:val="28"/>
        </w:rPr>
        <w:t>Способствует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овладению</w:t>
      </w:r>
      <w:r w:rsidRPr="005010D5">
        <w:rPr>
          <w:rFonts w:ascii="Times New Roman" w:hAnsi="Times New Roman"/>
          <w:spacing w:val="1"/>
          <w:sz w:val="28"/>
          <w:szCs w:val="28"/>
        </w:rPr>
        <w:t xml:space="preserve"> </w:t>
      </w:r>
      <w:r w:rsidRPr="005010D5">
        <w:rPr>
          <w:rFonts w:ascii="Times New Roman" w:hAnsi="Times New Roman"/>
          <w:sz w:val="28"/>
          <w:szCs w:val="28"/>
        </w:rPr>
        <w:t>композиционным умениям: учит располагать предмет на листе с учётом его пропорций (если</w:t>
      </w:r>
      <w:r w:rsidRPr="005010D5">
        <w:rPr>
          <w:rFonts w:ascii="Times New Roman" w:hAnsi="Times New Roman"/>
          <w:spacing w:val="-57"/>
          <w:sz w:val="28"/>
          <w:szCs w:val="28"/>
        </w:rPr>
        <w:t xml:space="preserve"> </w:t>
      </w:r>
      <w:r w:rsidRPr="005010D5">
        <w:rPr>
          <w:rFonts w:ascii="Times New Roman" w:hAnsi="Times New Roman"/>
          <w:sz w:val="28"/>
          <w:szCs w:val="28"/>
        </w:rPr>
        <w:t>предмет</w:t>
      </w:r>
      <w:r w:rsidRPr="005010D5">
        <w:rPr>
          <w:rFonts w:ascii="Times New Roman" w:hAnsi="Times New Roman"/>
          <w:spacing w:val="1"/>
          <w:sz w:val="28"/>
          <w:szCs w:val="28"/>
        </w:rPr>
        <w:t xml:space="preserve"> </w:t>
      </w:r>
      <w:r w:rsidRPr="005010D5">
        <w:rPr>
          <w:rFonts w:ascii="Times New Roman" w:hAnsi="Times New Roman"/>
          <w:sz w:val="28"/>
          <w:szCs w:val="28"/>
        </w:rPr>
        <w:t>вытянут</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высоту,</w:t>
      </w:r>
      <w:r w:rsidRPr="005010D5">
        <w:rPr>
          <w:rFonts w:ascii="Times New Roman" w:hAnsi="Times New Roman"/>
          <w:spacing w:val="1"/>
          <w:sz w:val="28"/>
          <w:szCs w:val="28"/>
        </w:rPr>
        <w:t xml:space="preserve"> </w:t>
      </w:r>
      <w:r w:rsidRPr="005010D5">
        <w:rPr>
          <w:rFonts w:ascii="Times New Roman" w:hAnsi="Times New Roman"/>
          <w:sz w:val="28"/>
          <w:szCs w:val="28"/>
        </w:rPr>
        <w:t>располагать</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листе</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вертикали;</w:t>
      </w:r>
      <w:r w:rsidRPr="005010D5">
        <w:rPr>
          <w:rFonts w:ascii="Times New Roman" w:hAnsi="Times New Roman"/>
          <w:spacing w:val="1"/>
          <w:sz w:val="28"/>
          <w:szCs w:val="28"/>
        </w:rPr>
        <w:t xml:space="preserve"> </w:t>
      </w:r>
      <w:r w:rsidRPr="005010D5">
        <w:rPr>
          <w:rFonts w:ascii="Times New Roman" w:hAnsi="Times New Roman"/>
          <w:sz w:val="28"/>
          <w:szCs w:val="28"/>
        </w:rPr>
        <w:t>если</w:t>
      </w:r>
      <w:r w:rsidRPr="005010D5">
        <w:rPr>
          <w:rFonts w:ascii="Times New Roman" w:hAnsi="Times New Roman"/>
          <w:spacing w:val="1"/>
          <w:sz w:val="28"/>
          <w:szCs w:val="28"/>
        </w:rPr>
        <w:t xml:space="preserve"> </w:t>
      </w:r>
      <w:r w:rsidRPr="005010D5">
        <w:rPr>
          <w:rFonts w:ascii="Times New Roman" w:hAnsi="Times New Roman"/>
          <w:sz w:val="28"/>
          <w:szCs w:val="28"/>
        </w:rPr>
        <w:t>он</w:t>
      </w:r>
      <w:r w:rsidRPr="005010D5">
        <w:rPr>
          <w:rFonts w:ascii="Times New Roman" w:hAnsi="Times New Roman"/>
          <w:spacing w:val="1"/>
          <w:sz w:val="28"/>
          <w:szCs w:val="28"/>
        </w:rPr>
        <w:t xml:space="preserve"> </w:t>
      </w:r>
      <w:r w:rsidRPr="005010D5">
        <w:rPr>
          <w:rFonts w:ascii="Times New Roman" w:hAnsi="Times New Roman"/>
          <w:sz w:val="28"/>
          <w:szCs w:val="28"/>
        </w:rPr>
        <w:t>вытянут</w:t>
      </w:r>
      <w:r w:rsidRPr="005010D5">
        <w:rPr>
          <w:rFonts w:ascii="Times New Roman" w:hAnsi="Times New Roman"/>
          <w:spacing w:val="60"/>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ширину, например, не очень высокий, но длинный дом, располагать его по горизонтали).</w:t>
      </w:r>
      <w:r w:rsidRPr="005010D5">
        <w:rPr>
          <w:rFonts w:ascii="Times New Roman" w:hAnsi="Times New Roman"/>
          <w:spacing w:val="1"/>
          <w:sz w:val="28"/>
          <w:szCs w:val="28"/>
        </w:rPr>
        <w:t xml:space="preserve"> </w:t>
      </w:r>
      <w:r w:rsidRPr="005010D5">
        <w:rPr>
          <w:rFonts w:ascii="Times New Roman" w:hAnsi="Times New Roman"/>
          <w:sz w:val="28"/>
          <w:szCs w:val="28"/>
        </w:rPr>
        <w:t>Закрепляет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способы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приемы</w:t>
      </w:r>
      <w:r w:rsidRPr="005010D5">
        <w:rPr>
          <w:rFonts w:ascii="Times New Roman" w:hAnsi="Times New Roman"/>
          <w:spacing w:val="1"/>
          <w:sz w:val="28"/>
          <w:szCs w:val="28"/>
        </w:rPr>
        <w:t xml:space="preserve"> </w:t>
      </w:r>
      <w:r w:rsidRPr="005010D5">
        <w:rPr>
          <w:rFonts w:ascii="Times New Roman" w:hAnsi="Times New Roman"/>
          <w:sz w:val="28"/>
          <w:szCs w:val="28"/>
        </w:rPr>
        <w:t>рисования</w:t>
      </w:r>
      <w:r w:rsidRPr="005010D5">
        <w:rPr>
          <w:rFonts w:ascii="Times New Roman" w:hAnsi="Times New Roman"/>
          <w:spacing w:val="1"/>
          <w:sz w:val="28"/>
          <w:szCs w:val="28"/>
        </w:rPr>
        <w:t xml:space="preserve"> </w:t>
      </w:r>
      <w:r w:rsidRPr="005010D5">
        <w:rPr>
          <w:rFonts w:ascii="Times New Roman" w:hAnsi="Times New Roman"/>
          <w:sz w:val="28"/>
          <w:szCs w:val="28"/>
        </w:rPr>
        <w:t>различными</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изобразительными</w:t>
      </w:r>
      <w:r w:rsidRPr="005010D5">
        <w:rPr>
          <w:rFonts w:ascii="Times New Roman" w:hAnsi="Times New Roman"/>
          <w:spacing w:val="1"/>
          <w:sz w:val="28"/>
          <w:szCs w:val="28"/>
        </w:rPr>
        <w:t xml:space="preserve"> </w:t>
      </w:r>
      <w:r w:rsidRPr="005010D5">
        <w:rPr>
          <w:rFonts w:ascii="Times New Roman" w:hAnsi="Times New Roman"/>
          <w:sz w:val="28"/>
          <w:szCs w:val="28"/>
        </w:rPr>
        <w:t>материалами</w:t>
      </w:r>
      <w:r w:rsidRPr="005010D5">
        <w:rPr>
          <w:rFonts w:ascii="Times New Roman" w:hAnsi="Times New Roman"/>
          <w:spacing w:val="1"/>
          <w:sz w:val="28"/>
          <w:szCs w:val="28"/>
        </w:rPr>
        <w:t xml:space="preserve"> </w:t>
      </w:r>
      <w:r w:rsidRPr="005010D5">
        <w:rPr>
          <w:rFonts w:ascii="Times New Roman" w:hAnsi="Times New Roman"/>
          <w:sz w:val="28"/>
          <w:szCs w:val="28"/>
        </w:rPr>
        <w:t>(цветные</w:t>
      </w:r>
      <w:r w:rsidRPr="005010D5">
        <w:rPr>
          <w:rFonts w:ascii="Times New Roman" w:hAnsi="Times New Roman"/>
          <w:spacing w:val="1"/>
          <w:sz w:val="28"/>
          <w:szCs w:val="28"/>
        </w:rPr>
        <w:t xml:space="preserve"> </w:t>
      </w:r>
      <w:r w:rsidRPr="005010D5">
        <w:rPr>
          <w:rFonts w:ascii="Times New Roman" w:hAnsi="Times New Roman"/>
          <w:sz w:val="28"/>
          <w:szCs w:val="28"/>
        </w:rPr>
        <w:t>карандаши,</w:t>
      </w:r>
      <w:r w:rsidRPr="005010D5">
        <w:rPr>
          <w:rFonts w:ascii="Times New Roman" w:hAnsi="Times New Roman"/>
          <w:spacing w:val="1"/>
          <w:sz w:val="28"/>
          <w:szCs w:val="28"/>
        </w:rPr>
        <w:t xml:space="preserve"> </w:t>
      </w:r>
      <w:r w:rsidRPr="005010D5">
        <w:rPr>
          <w:rFonts w:ascii="Times New Roman" w:hAnsi="Times New Roman"/>
          <w:sz w:val="28"/>
          <w:szCs w:val="28"/>
        </w:rPr>
        <w:t>гуашь,</w:t>
      </w:r>
      <w:r w:rsidRPr="005010D5">
        <w:rPr>
          <w:rFonts w:ascii="Times New Roman" w:hAnsi="Times New Roman"/>
          <w:spacing w:val="1"/>
          <w:sz w:val="28"/>
          <w:szCs w:val="28"/>
        </w:rPr>
        <w:t xml:space="preserve"> </w:t>
      </w:r>
      <w:r w:rsidRPr="005010D5">
        <w:rPr>
          <w:rFonts w:ascii="Times New Roman" w:hAnsi="Times New Roman"/>
          <w:sz w:val="28"/>
          <w:szCs w:val="28"/>
        </w:rPr>
        <w:t>акварель,</w:t>
      </w:r>
      <w:r w:rsidRPr="005010D5">
        <w:rPr>
          <w:rFonts w:ascii="Times New Roman" w:hAnsi="Times New Roman"/>
          <w:spacing w:val="1"/>
          <w:sz w:val="28"/>
          <w:szCs w:val="28"/>
        </w:rPr>
        <w:t xml:space="preserve"> </w:t>
      </w:r>
      <w:r w:rsidRPr="005010D5">
        <w:rPr>
          <w:rFonts w:ascii="Times New Roman" w:hAnsi="Times New Roman"/>
          <w:sz w:val="28"/>
          <w:szCs w:val="28"/>
        </w:rPr>
        <w:t>цветные</w:t>
      </w:r>
      <w:r w:rsidRPr="005010D5">
        <w:rPr>
          <w:rFonts w:ascii="Times New Roman" w:hAnsi="Times New Roman"/>
          <w:spacing w:val="1"/>
          <w:sz w:val="28"/>
          <w:szCs w:val="28"/>
        </w:rPr>
        <w:t xml:space="preserve"> </w:t>
      </w:r>
      <w:r w:rsidRPr="005010D5">
        <w:rPr>
          <w:rFonts w:ascii="Times New Roman" w:hAnsi="Times New Roman"/>
          <w:sz w:val="28"/>
          <w:szCs w:val="28"/>
        </w:rPr>
        <w:t>мелки,</w:t>
      </w:r>
      <w:r w:rsidRPr="005010D5">
        <w:rPr>
          <w:rFonts w:ascii="Times New Roman" w:hAnsi="Times New Roman"/>
          <w:spacing w:val="1"/>
          <w:sz w:val="28"/>
          <w:szCs w:val="28"/>
        </w:rPr>
        <w:t xml:space="preserve"> </w:t>
      </w:r>
      <w:r w:rsidRPr="005010D5">
        <w:rPr>
          <w:rFonts w:ascii="Times New Roman" w:hAnsi="Times New Roman"/>
          <w:sz w:val="28"/>
          <w:szCs w:val="28"/>
        </w:rPr>
        <w:t>пастель,</w:t>
      </w:r>
      <w:r w:rsidRPr="005010D5">
        <w:rPr>
          <w:rFonts w:ascii="Times New Roman" w:hAnsi="Times New Roman"/>
          <w:spacing w:val="1"/>
          <w:sz w:val="28"/>
          <w:szCs w:val="28"/>
        </w:rPr>
        <w:t xml:space="preserve"> </w:t>
      </w:r>
      <w:r w:rsidRPr="005010D5">
        <w:rPr>
          <w:rFonts w:ascii="Times New Roman" w:hAnsi="Times New Roman"/>
          <w:sz w:val="28"/>
          <w:szCs w:val="28"/>
        </w:rPr>
        <w:t>сангина,</w:t>
      </w:r>
      <w:r w:rsidRPr="005010D5">
        <w:rPr>
          <w:rFonts w:ascii="Times New Roman" w:hAnsi="Times New Roman"/>
          <w:spacing w:val="1"/>
          <w:sz w:val="28"/>
          <w:szCs w:val="28"/>
        </w:rPr>
        <w:t xml:space="preserve"> </w:t>
      </w:r>
      <w:r w:rsidRPr="005010D5">
        <w:rPr>
          <w:rFonts w:ascii="Times New Roman" w:hAnsi="Times New Roman"/>
          <w:sz w:val="28"/>
          <w:szCs w:val="28"/>
        </w:rPr>
        <w:t>угольный карандаш, фломастеры, разнообразные кисти и тому подобное). Вырабатывает у</w:t>
      </w:r>
      <w:r w:rsidRPr="005010D5">
        <w:rPr>
          <w:rFonts w:ascii="Times New Roman" w:hAnsi="Times New Roman"/>
          <w:spacing w:val="1"/>
          <w:sz w:val="28"/>
          <w:szCs w:val="28"/>
        </w:rPr>
        <w:t xml:space="preserve"> </w:t>
      </w:r>
      <w:r w:rsidRPr="005010D5">
        <w:rPr>
          <w:rFonts w:ascii="Times New Roman" w:hAnsi="Times New Roman"/>
          <w:sz w:val="28"/>
          <w:szCs w:val="28"/>
        </w:rPr>
        <w:t>детей навыки рисования контура предмета простым карандашом с легким нажимом на него,</w:t>
      </w:r>
      <w:r w:rsidRPr="005010D5">
        <w:rPr>
          <w:rFonts w:ascii="Times New Roman" w:hAnsi="Times New Roman"/>
          <w:spacing w:val="1"/>
          <w:sz w:val="28"/>
          <w:szCs w:val="28"/>
        </w:rPr>
        <w:t xml:space="preserve"> </w:t>
      </w:r>
      <w:r w:rsidRPr="005010D5">
        <w:rPr>
          <w:rFonts w:ascii="Times New Roman" w:hAnsi="Times New Roman"/>
          <w:sz w:val="28"/>
          <w:szCs w:val="28"/>
        </w:rPr>
        <w:t>чтобы при последующем закрашивании изображения не оставалось жестких, грубых линий,</w:t>
      </w:r>
      <w:r w:rsidRPr="005010D5">
        <w:rPr>
          <w:rFonts w:ascii="Times New Roman" w:hAnsi="Times New Roman"/>
          <w:spacing w:val="1"/>
          <w:sz w:val="28"/>
          <w:szCs w:val="28"/>
        </w:rPr>
        <w:t xml:space="preserve"> </w:t>
      </w:r>
      <w:r w:rsidRPr="005010D5">
        <w:rPr>
          <w:rFonts w:ascii="Times New Roman" w:hAnsi="Times New Roman"/>
          <w:sz w:val="28"/>
          <w:szCs w:val="28"/>
        </w:rPr>
        <w:t>пачкающих</w:t>
      </w:r>
      <w:r w:rsidRPr="005010D5">
        <w:rPr>
          <w:rFonts w:ascii="Times New Roman" w:hAnsi="Times New Roman"/>
          <w:spacing w:val="1"/>
          <w:sz w:val="28"/>
          <w:szCs w:val="28"/>
        </w:rPr>
        <w:t xml:space="preserve"> </w:t>
      </w:r>
      <w:r w:rsidRPr="005010D5">
        <w:rPr>
          <w:rFonts w:ascii="Times New Roman" w:hAnsi="Times New Roman"/>
          <w:sz w:val="28"/>
          <w:szCs w:val="28"/>
        </w:rPr>
        <w:t>рисунок.</w:t>
      </w:r>
    </w:p>
    <w:p w14:paraId="77878EFB"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Педагог</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рисовать</w:t>
      </w:r>
      <w:r w:rsidRPr="005010D5">
        <w:rPr>
          <w:rFonts w:ascii="Times New Roman" w:hAnsi="Times New Roman"/>
          <w:spacing w:val="1"/>
          <w:sz w:val="28"/>
          <w:szCs w:val="28"/>
        </w:rPr>
        <w:t xml:space="preserve"> </w:t>
      </w:r>
      <w:r w:rsidRPr="005010D5">
        <w:rPr>
          <w:rFonts w:ascii="Times New Roman" w:hAnsi="Times New Roman"/>
          <w:sz w:val="28"/>
          <w:szCs w:val="28"/>
        </w:rPr>
        <w:t>акварелью</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её</w:t>
      </w:r>
      <w:r w:rsidRPr="005010D5">
        <w:rPr>
          <w:rFonts w:ascii="Times New Roman" w:hAnsi="Times New Roman"/>
          <w:spacing w:val="1"/>
          <w:sz w:val="28"/>
          <w:szCs w:val="28"/>
        </w:rPr>
        <w:t xml:space="preserve"> </w:t>
      </w:r>
      <w:r w:rsidRPr="005010D5">
        <w:rPr>
          <w:rFonts w:ascii="Times New Roman" w:hAnsi="Times New Roman"/>
          <w:sz w:val="28"/>
          <w:szCs w:val="28"/>
        </w:rPr>
        <w:t>спецификой</w:t>
      </w:r>
      <w:r w:rsidRPr="005010D5">
        <w:rPr>
          <w:rFonts w:ascii="Times New Roman" w:hAnsi="Times New Roman"/>
          <w:spacing w:val="1"/>
          <w:sz w:val="28"/>
          <w:szCs w:val="28"/>
        </w:rPr>
        <w:t xml:space="preserve"> </w:t>
      </w:r>
      <w:r w:rsidRPr="005010D5">
        <w:rPr>
          <w:rFonts w:ascii="Times New Roman" w:hAnsi="Times New Roman"/>
          <w:sz w:val="28"/>
          <w:szCs w:val="28"/>
        </w:rPr>
        <w:t>(прозрачностью</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легкостью</w:t>
      </w:r>
      <w:r w:rsidRPr="005010D5">
        <w:rPr>
          <w:rFonts w:ascii="Times New Roman" w:hAnsi="Times New Roman"/>
          <w:spacing w:val="1"/>
          <w:sz w:val="28"/>
          <w:szCs w:val="28"/>
        </w:rPr>
        <w:t xml:space="preserve"> </w:t>
      </w:r>
      <w:r w:rsidRPr="005010D5">
        <w:rPr>
          <w:rFonts w:ascii="Times New Roman" w:hAnsi="Times New Roman"/>
          <w:sz w:val="28"/>
          <w:szCs w:val="28"/>
        </w:rPr>
        <w:t>цвета,</w:t>
      </w:r>
      <w:r w:rsidRPr="005010D5">
        <w:rPr>
          <w:rFonts w:ascii="Times New Roman" w:hAnsi="Times New Roman"/>
          <w:spacing w:val="1"/>
          <w:sz w:val="28"/>
          <w:szCs w:val="28"/>
        </w:rPr>
        <w:t xml:space="preserve"> </w:t>
      </w:r>
      <w:r w:rsidRPr="005010D5">
        <w:rPr>
          <w:rFonts w:ascii="Times New Roman" w:hAnsi="Times New Roman"/>
          <w:sz w:val="28"/>
          <w:szCs w:val="28"/>
        </w:rPr>
        <w:t>плавностью</w:t>
      </w:r>
      <w:r w:rsidRPr="005010D5">
        <w:rPr>
          <w:rFonts w:ascii="Times New Roman" w:hAnsi="Times New Roman"/>
          <w:spacing w:val="1"/>
          <w:sz w:val="28"/>
          <w:szCs w:val="28"/>
        </w:rPr>
        <w:t xml:space="preserve"> </w:t>
      </w:r>
      <w:r w:rsidRPr="005010D5">
        <w:rPr>
          <w:rFonts w:ascii="Times New Roman" w:hAnsi="Times New Roman"/>
          <w:sz w:val="28"/>
          <w:szCs w:val="28"/>
        </w:rPr>
        <w:t>перехода</w:t>
      </w:r>
      <w:r w:rsidRPr="005010D5">
        <w:rPr>
          <w:rFonts w:ascii="Times New Roman" w:hAnsi="Times New Roman"/>
          <w:spacing w:val="1"/>
          <w:sz w:val="28"/>
          <w:szCs w:val="28"/>
        </w:rPr>
        <w:t xml:space="preserve"> </w:t>
      </w:r>
      <w:r w:rsidRPr="005010D5">
        <w:rPr>
          <w:rFonts w:ascii="Times New Roman" w:hAnsi="Times New Roman"/>
          <w:sz w:val="28"/>
          <w:szCs w:val="28"/>
        </w:rPr>
        <w:t>одного</w:t>
      </w:r>
      <w:r w:rsidRPr="005010D5">
        <w:rPr>
          <w:rFonts w:ascii="Times New Roman" w:hAnsi="Times New Roman"/>
          <w:spacing w:val="1"/>
          <w:sz w:val="28"/>
          <w:szCs w:val="28"/>
        </w:rPr>
        <w:t xml:space="preserve"> </w:t>
      </w:r>
      <w:r w:rsidRPr="005010D5">
        <w:rPr>
          <w:rFonts w:ascii="Times New Roman" w:hAnsi="Times New Roman"/>
          <w:sz w:val="28"/>
          <w:szCs w:val="28"/>
        </w:rPr>
        <w:t>цвета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другой).</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рисовать кистью разными способами: широкие линии - всем ворсом, тонкие - концом кисти;</w:t>
      </w:r>
      <w:r w:rsidRPr="005010D5">
        <w:rPr>
          <w:rFonts w:ascii="Times New Roman" w:hAnsi="Times New Roman"/>
          <w:spacing w:val="1"/>
          <w:sz w:val="28"/>
          <w:szCs w:val="28"/>
        </w:rPr>
        <w:t xml:space="preserve"> </w:t>
      </w:r>
      <w:r w:rsidRPr="005010D5">
        <w:rPr>
          <w:rFonts w:ascii="Times New Roman" w:hAnsi="Times New Roman"/>
          <w:sz w:val="28"/>
          <w:szCs w:val="28"/>
        </w:rPr>
        <w:t>наносить мазки, прикладывая кисть всем ворсом к бумаге, рисовать концом кисти мелкие</w:t>
      </w:r>
      <w:r w:rsidRPr="005010D5">
        <w:rPr>
          <w:rFonts w:ascii="Times New Roman" w:hAnsi="Times New Roman"/>
          <w:spacing w:val="1"/>
          <w:sz w:val="28"/>
          <w:szCs w:val="28"/>
        </w:rPr>
        <w:t xml:space="preserve"> </w:t>
      </w:r>
      <w:r w:rsidRPr="005010D5">
        <w:rPr>
          <w:rFonts w:ascii="Times New Roman" w:hAnsi="Times New Roman"/>
          <w:sz w:val="28"/>
          <w:szCs w:val="28"/>
        </w:rPr>
        <w:t>пятнышки. Педагог закрепляет знания детей об уже известных цветах, знакомить с новыми</w:t>
      </w:r>
      <w:r w:rsidRPr="005010D5">
        <w:rPr>
          <w:rFonts w:ascii="Times New Roman" w:hAnsi="Times New Roman"/>
          <w:spacing w:val="1"/>
          <w:sz w:val="28"/>
          <w:szCs w:val="28"/>
        </w:rPr>
        <w:t xml:space="preserve"> </w:t>
      </w:r>
      <w:r w:rsidRPr="005010D5">
        <w:rPr>
          <w:rFonts w:ascii="Times New Roman" w:hAnsi="Times New Roman"/>
          <w:sz w:val="28"/>
          <w:szCs w:val="28"/>
        </w:rPr>
        <w:t>цветами</w:t>
      </w:r>
      <w:r w:rsidRPr="005010D5">
        <w:rPr>
          <w:rFonts w:ascii="Times New Roman" w:hAnsi="Times New Roman"/>
          <w:spacing w:val="1"/>
          <w:sz w:val="28"/>
          <w:szCs w:val="28"/>
        </w:rPr>
        <w:t xml:space="preserve"> </w:t>
      </w:r>
      <w:r w:rsidRPr="005010D5">
        <w:rPr>
          <w:rFonts w:ascii="Times New Roman" w:hAnsi="Times New Roman"/>
          <w:sz w:val="28"/>
          <w:szCs w:val="28"/>
        </w:rPr>
        <w:t>(фиолетовый)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оттенками</w:t>
      </w:r>
      <w:r w:rsidRPr="005010D5">
        <w:rPr>
          <w:rFonts w:ascii="Times New Roman" w:hAnsi="Times New Roman"/>
          <w:spacing w:val="1"/>
          <w:sz w:val="28"/>
          <w:szCs w:val="28"/>
        </w:rPr>
        <w:t xml:space="preserve"> </w:t>
      </w:r>
      <w:r w:rsidRPr="005010D5">
        <w:rPr>
          <w:rFonts w:ascii="Times New Roman" w:hAnsi="Times New Roman"/>
          <w:sz w:val="28"/>
          <w:szCs w:val="28"/>
        </w:rPr>
        <w:t>(голубой,</w:t>
      </w:r>
      <w:r w:rsidRPr="005010D5">
        <w:rPr>
          <w:rFonts w:ascii="Times New Roman" w:hAnsi="Times New Roman"/>
          <w:spacing w:val="1"/>
          <w:sz w:val="28"/>
          <w:szCs w:val="28"/>
        </w:rPr>
        <w:t xml:space="preserve"> </w:t>
      </w:r>
      <w:r w:rsidRPr="005010D5">
        <w:rPr>
          <w:rFonts w:ascii="Times New Roman" w:hAnsi="Times New Roman"/>
          <w:sz w:val="28"/>
          <w:szCs w:val="28"/>
        </w:rPr>
        <w:t>розовый,</w:t>
      </w:r>
      <w:r w:rsidRPr="005010D5">
        <w:rPr>
          <w:rFonts w:ascii="Times New Roman" w:hAnsi="Times New Roman"/>
          <w:spacing w:val="1"/>
          <w:sz w:val="28"/>
          <w:szCs w:val="28"/>
        </w:rPr>
        <w:t xml:space="preserve"> </w:t>
      </w:r>
      <w:r w:rsidRPr="005010D5">
        <w:rPr>
          <w:rFonts w:ascii="Times New Roman" w:hAnsi="Times New Roman"/>
          <w:sz w:val="28"/>
          <w:szCs w:val="28"/>
        </w:rPr>
        <w:t>темно-зеленый,</w:t>
      </w:r>
      <w:r w:rsidRPr="005010D5">
        <w:rPr>
          <w:rFonts w:ascii="Times New Roman" w:hAnsi="Times New Roman"/>
          <w:spacing w:val="61"/>
          <w:sz w:val="28"/>
          <w:szCs w:val="28"/>
        </w:rPr>
        <w:t xml:space="preserve"> </w:t>
      </w:r>
      <w:r w:rsidRPr="005010D5">
        <w:rPr>
          <w:rFonts w:ascii="Times New Roman" w:hAnsi="Times New Roman"/>
          <w:sz w:val="28"/>
          <w:szCs w:val="28"/>
        </w:rPr>
        <w:t>сиреневый),</w:t>
      </w:r>
      <w:r w:rsidRPr="005010D5">
        <w:rPr>
          <w:rFonts w:ascii="Times New Roman" w:hAnsi="Times New Roman"/>
          <w:spacing w:val="1"/>
          <w:sz w:val="28"/>
          <w:szCs w:val="28"/>
        </w:rPr>
        <w:t xml:space="preserve"> </w:t>
      </w: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чувство</w:t>
      </w:r>
      <w:r w:rsidRPr="005010D5">
        <w:rPr>
          <w:rFonts w:ascii="Times New Roman" w:hAnsi="Times New Roman"/>
          <w:spacing w:val="1"/>
          <w:sz w:val="28"/>
          <w:szCs w:val="28"/>
        </w:rPr>
        <w:t xml:space="preserve"> </w:t>
      </w:r>
      <w:r w:rsidRPr="005010D5">
        <w:rPr>
          <w:rFonts w:ascii="Times New Roman" w:hAnsi="Times New Roman"/>
          <w:sz w:val="28"/>
          <w:szCs w:val="28"/>
        </w:rPr>
        <w:t>цвета.</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смешивать</w:t>
      </w:r>
      <w:r w:rsidRPr="005010D5">
        <w:rPr>
          <w:rFonts w:ascii="Times New Roman" w:hAnsi="Times New Roman"/>
          <w:spacing w:val="1"/>
          <w:sz w:val="28"/>
          <w:szCs w:val="28"/>
        </w:rPr>
        <w:t xml:space="preserve"> </w:t>
      </w:r>
      <w:r w:rsidRPr="005010D5">
        <w:rPr>
          <w:rFonts w:ascii="Times New Roman" w:hAnsi="Times New Roman"/>
          <w:sz w:val="28"/>
          <w:szCs w:val="28"/>
        </w:rPr>
        <w:t>краски</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получения</w:t>
      </w:r>
      <w:r w:rsidRPr="005010D5">
        <w:rPr>
          <w:rFonts w:ascii="Times New Roman" w:hAnsi="Times New Roman"/>
          <w:spacing w:val="1"/>
          <w:sz w:val="28"/>
          <w:szCs w:val="28"/>
        </w:rPr>
        <w:t xml:space="preserve"> </w:t>
      </w:r>
      <w:r w:rsidRPr="005010D5">
        <w:rPr>
          <w:rFonts w:ascii="Times New Roman" w:hAnsi="Times New Roman"/>
          <w:sz w:val="28"/>
          <w:szCs w:val="28"/>
        </w:rPr>
        <w:t>новых</w:t>
      </w:r>
      <w:r w:rsidRPr="005010D5">
        <w:rPr>
          <w:rFonts w:ascii="Times New Roman" w:hAnsi="Times New Roman"/>
          <w:spacing w:val="1"/>
          <w:sz w:val="28"/>
          <w:szCs w:val="28"/>
        </w:rPr>
        <w:t xml:space="preserve"> </w:t>
      </w:r>
      <w:r w:rsidRPr="005010D5">
        <w:rPr>
          <w:rFonts w:ascii="Times New Roman" w:hAnsi="Times New Roman"/>
          <w:sz w:val="28"/>
          <w:szCs w:val="28"/>
        </w:rPr>
        <w:t>цветов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оттенков (при рисовании гуашью) и высветлять цвет, добавляя в краску воду (при рисовании</w:t>
      </w:r>
      <w:r w:rsidRPr="005010D5">
        <w:rPr>
          <w:rFonts w:ascii="Times New Roman" w:hAnsi="Times New Roman"/>
          <w:spacing w:val="1"/>
          <w:sz w:val="28"/>
          <w:szCs w:val="28"/>
        </w:rPr>
        <w:t xml:space="preserve"> </w:t>
      </w:r>
      <w:r w:rsidRPr="005010D5">
        <w:rPr>
          <w:rFonts w:ascii="Times New Roman" w:hAnsi="Times New Roman"/>
          <w:sz w:val="28"/>
          <w:szCs w:val="28"/>
        </w:rPr>
        <w:t>акварелью).</w:t>
      </w:r>
      <w:r w:rsidRPr="005010D5">
        <w:rPr>
          <w:rFonts w:ascii="Times New Roman" w:hAnsi="Times New Roman"/>
          <w:spacing w:val="21"/>
          <w:sz w:val="28"/>
          <w:szCs w:val="28"/>
        </w:rPr>
        <w:t xml:space="preserve"> </w:t>
      </w:r>
      <w:r w:rsidRPr="005010D5">
        <w:rPr>
          <w:rFonts w:ascii="Times New Roman" w:hAnsi="Times New Roman"/>
          <w:sz w:val="28"/>
          <w:szCs w:val="28"/>
        </w:rPr>
        <w:t>При</w:t>
      </w:r>
      <w:r w:rsidRPr="005010D5">
        <w:rPr>
          <w:rFonts w:ascii="Times New Roman" w:hAnsi="Times New Roman"/>
          <w:spacing w:val="23"/>
          <w:sz w:val="28"/>
          <w:szCs w:val="28"/>
        </w:rPr>
        <w:t xml:space="preserve"> </w:t>
      </w:r>
      <w:r w:rsidRPr="005010D5">
        <w:rPr>
          <w:rFonts w:ascii="Times New Roman" w:hAnsi="Times New Roman"/>
          <w:sz w:val="28"/>
          <w:szCs w:val="28"/>
        </w:rPr>
        <w:t>рисовании</w:t>
      </w:r>
      <w:r w:rsidRPr="005010D5">
        <w:rPr>
          <w:rFonts w:ascii="Times New Roman" w:hAnsi="Times New Roman"/>
          <w:spacing w:val="24"/>
          <w:sz w:val="28"/>
          <w:szCs w:val="28"/>
        </w:rPr>
        <w:t xml:space="preserve"> </w:t>
      </w:r>
      <w:r w:rsidRPr="005010D5">
        <w:rPr>
          <w:rFonts w:ascii="Times New Roman" w:hAnsi="Times New Roman"/>
          <w:sz w:val="28"/>
          <w:szCs w:val="28"/>
        </w:rPr>
        <w:t>карандашами</w:t>
      </w:r>
      <w:r w:rsidRPr="005010D5">
        <w:rPr>
          <w:rFonts w:ascii="Times New Roman" w:hAnsi="Times New Roman"/>
          <w:spacing w:val="26"/>
          <w:sz w:val="28"/>
          <w:szCs w:val="28"/>
        </w:rPr>
        <w:t xml:space="preserve"> </w:t>
      </w:r>
      <w:r w:rsidRPr="005010D5">
        <w:rPr>
          <w:rFonts w:ascii="Times New Roman" w:hAnsi="Times New Roman"/>
          <w:sz w:val="28"/>
          <w:szCs w:val="28"/>
        </w:rPr>
        <w:t>учит</w:t>
      </w:r>
      <w:r w:rsidRPr="005010D5">
        <w:rPr>
          <w:rFonts w:ascii="Times New Roman" w:hAnsi="Times New Roman"/>
          <w:spacing w:val="23"/>
          <w:sz w:val="28"/>
          <w:szCs w:val="28"/>
        </w:rPr>
        <w:t xml:space="preserve"> </w:t>
      </w:r>
      <w:r w:rsidRPr="005010D5">
        <w:rPr>
          <w:rFonts w:ascii="Times New Roman" w:hAnsi="Times New Roman"/>
          <w:sz w:val="28"/>
          <w:szCs w:val="28"/>
        </w:rPr>
        <w:t>передавать</w:t>
      </w:r>
      <w:r w:rsidRPr="005010D5">
        <w:rPr>
          <w:rFonts w:ascii="Times New Roman" w:hAnsi="Times New Roman"/>
          <w:spacing w:val="23"/>
          <w:sz w:val="28"/>
          <w:szCs w:val="28"/>
        </w:rPr>
        <w:t xml:space="preserve"> </w:t>
      </w:r>
      <w:r w:rsidRPr="005010D5">
        <w:rPr>
          <w:rFonts w:ascii="Times New Roman" w:hAnsi="Times New Roman"/>
          <w:sz w:val="28"/>
          <w:szCs w:val="28"/>
        </w:rPr>
        <w:t>оттенки</w:t>
      </w:r>
      <w:r w:rsidRPr="005010D5">
        <w:rPr>
          <w:rFonts w:ascii="Times New Roman" w:hAnsi="Times New Roman"/>
          <w:spacing w:val="24"/>
          <w:sz w:val="28"/>
          <w:szCs w:val="28"/>
        </w:rPr>
        <w:t xml:space="preserve"> </w:t>
      </w:r>
      <w:r w:rsidRPr="005010D5">
        <w:rPr>
          <w:rFonts w:ascii="Times New Roman" w:hAnsi="Times New Roman"/>
          <w:sz w:val="28"/>
          <w:szCs w:val="28"/>
        </w:rPr>
        <w:t>цвета,</w:t>
      </w:r>
      <w:r w:rsidRPr="005010D5">
        <w:rPr>
          <w:rFonts w:ascii="Times New Roman" w:hAnsi="Times New Roman"/>
          <w:spacing w:val="22"/>
          <w:sz w:val="28"/>
          <w:szCs w:val="28"/>
        </w:rPr>
        <w:t xml:space="preserve"> </w:t>
      </w:r>
      <w:r w:rsidRPr="005010D5">
        <w:rPr>
          <w:rFonts w:ascii="Times New Roman" w:hAnsi="Times New Roman"/>
          <w:sz w:val="28"/>
          <w:szCs w:val="28"/>
        </w:rPr>
        <w:t>регулируя</w:t>
      </w:r>
      <w:r w:rsidRPr="005010D5">
        <w:rPr>
          <w:rFonts w:ascii="Times New Roman" w:hAnsi="Times New Roman"/>
          <w:spacing w:val="23"/>
          <w:sz w:val="28"/>
          <w:szCs w:val="28"/>
        </w:rPr>
        <w:t xml:space="preserve"> </w:t>
      </w:r>
      <w:r w:rsidRPr="005010D5">
        <w:rPr>
          <w:rFonts w:ascii="Times New Roman" w:hAnsi="Times New Roman"/>
          <w:sz w:val="28"/>
          <w:szCs w:val="28"/>
        </w:rPr>
        <w:t>нажим</w:t>
      </w:r>
      <w:r w:rsidRPr="005010D5">
        <w:rPr>
          <w:rFonts w:ascii="Times New Roman" w:hAnsi="Times New Roman"/>
          <w:spacing w:val="-57"/>
          <w:sz w:val="28"/>
          <w:szCs w:val="28"/>
        </w:rPr>
        <w:t xml:space="preserve"> </w:t>
      </w:r>
      <w:r w:rsidRPr="005010D5">
        <w:rPr>
          <w:rFonts w:ascii="Times New Roman" w:hAnsi="Times New Roman"/>
          <w:sz w:val="28"/>
          <w:szCs w:val="28"/>
        </w:rPr>
        <w:t>на карандаш. В карандашном исполнении дети могут, регулируя нажим, передать до трех</w:t>
      </w:r>
      <w:r w:rsidRPr="005010D5">
        <w:rPr>
          <w:rFonts w:ascii="Times New Roman" w:hAnsi="Times New Roman"/>
          <w:spacing w:val="1"/>
          <w:sz w:val="28"/>
          <w:szCs w:val="28"/>
        </w:rPr>
        <w:t xml:space="preserve"> </w:t>
      </w:r>
      <w:r w:rsidRPr="005010D5">
        <w:rPr>
          <w:rFonts w:ascii="Times New Roman" w:hAnsi="Times New Roman"/>
          <w:sz w:val="28"/>
          <w:szCs w:val="28"/>
        </w:rPr>
        <w:t>оттенков</w:t>
      </w:r>
      <w:r w:rsidRPr="005010D5">
        <w:rPr>
          <w:rFonts w:ascii="Times New Roman" w:hAnsi="Times New Roman"/>
          <w:spacing w:val="-1"/>
          <w:sz w:val="28"/>
          <w:szCs w:val="28"/>
        </w:rPr>
        <w:t xml:space="preserve"> </w:t>
      </w:r>
      <w:r w:rsidRPr="005010D5">
        <w:rPr>
          <w:rFonts w:ascii="Times New Roman" w:hAnsi="Times New Roman"/>
          <w:sz w:val="28"/>
          <w:szCs w:val="28"/>
        </w:rPr>
        <w:t>цвета.</w:t>
      </w:r>
    </w:p>
    <w:p w14:paraId="26852EF8" w14:textId="77777777" w:rsidR="001F6A01" w:rsidRPr="005010D5" w:rsidRDefault="001F6A01" w:rsidP="00E332D6">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 xml:space="preserve">Сюжетное рисование: </w:t>
      </w:r>
      <w:r w:rsidRPr="005010D5">
        <w:rPr>
          <w:rFonts w:ascii="Times New Roman" w:hAnsi="Times New Roman"/>
          <w:sz w:val="28"/>
          <w:szCs w:val="28"/>
        </w:rPr>
        <w:t>педагог учит детей создавать сюжетные композиции на темы</w:t>
      </w:r>
      <w:r w:rsidRPr="005010D5">
        <w:rPr>
          <w:rFonts w:ascii="Times New Roman" w:hAnsi="Times New Roman"/>
          <w:spacing w:val="1"/>
          <w:sz w:val="28"/>
          <w:szCs w:val="28"/>
        </w:rPr>
        <w:t xml:space="preserve"> </w:t>
      </w:r>
      <w:r w:rsidRPr="005010D5">
        <w:rPr>
          <w:rFonts w:ascii="Times New Roman" w:hAnsi="Times New Roman"/>
          <w:sz w:val="28"/>
          <w:szCs w:val="28"/>
        </w:rPr>
        <w:t>окружающей жизни и на темы литературных произведений («Кого встретил Колобок», «Два</w:t>
      </w:r>
      <w:r w:rsidRPr="005010D5">
        <w:rPr>
          <w:rFonts w:ascii="Times New Roman" w:hAnsi="Times New Roman"/>
          <w:spacing w:val="1"/>
          <w:sz w:val="28"/>
          <w:szCs w:val="28"/>
        </w:rPr>
        <w:t xml:space="preserve"> </w:t>
      </w:r>
      <w:r w:rsidRPr="005010D5">
        <w:rPr>
          <w:rFonts w:ascii="Times New Roman" w:hAnsi="Times New Roman"/>
          <w:sz w:val="28"/>
          <w:szCs w:val="28"/>
        </w:rPr>
        <w:t>жадных медвежонка», «Где обедал воробей?» и другие). Развивает у детей композиционные</w:t>
      </w:r>
      <w:r w:rsidRPr="005010D5">
        <w:rPr>
          <w:rFonts w:ascii="Times New Roman" w:hAnsi="Times New Roman"/>
          <w:spacing w:val="1"/>
          <w:sz w:val="28"/>
          <w:szCs w:val="28"/>
        </w:rPr>
        <w:t xml:space="preserve"> </w:t>
      </w:r>
      <w:r w:rsidRPr="005010D5">
        <w:rPr>
          <w:rFonts w:ascii="Times New Roman" w:hAnsi="Times New Roman"/>
          <w:sz w:val="28"/>
          <w:szCs w:val="28"/>
        </w:rPr>
        <w:t>умения, учит располагать изображения на полосе внизу листа, по всему листу. Обращает</w:t>
      </w:r>
      <w:r w:rsidRPr="005010D5">
        <w:rPr>
          <w:rFonts w:ascii="Times New Roman" w:hAnsi="Times New Roman"/>
          <w:spacing w:val="1"/>
          <w:sz w:val="28"/>
          <w:szCs w:val="28"/>
        </w:rPr>
        <w:t xml:space="preserve"> </w:t>
      </w:r>
      <w:r w:rsidRPr="005010D5">
        <w:rPr>
          <w:rFonts w:ascii="Times New Roman" w:hAnsi="Times New Roman"/>
          <w:sz w:val="28"/>
          <w:szCs w:val="28"/>
        </w:rPr>
        <w:t>внимание детей на соотношение по величине разных предметов в сюжете (дома большие,</w:t>
      </w:r>
      <w:r w:rsidRPr="005010D5">
        <w:rPr>
          <w:rFonts w:ascii="Times New Roman" w:hAnsi="Times New Roman"/>
          <w:spacing w:val="1"/>
          <w:sz w:val="28"/>
          <w:szCs w:val="28"/>
        </w:rPr>
        <w:t xml:space="preserve"> </w:t>
      </w:r>
      <w:r w:rsidRPr="005010D5">
        <w:rPr>
          <w:rFonts w:ascii="Times New Roman" w:hAnsi="Times New Roman"/>
          <w:sz w:val="28"/>
          <w:szCs w:val="28"/>
        </w:rPr>
        <w:t>деревья</w:t>
      </w:r>
      <w:r w:rsidRPr="005010D5">
        <w:rPr>
          <w:rFonts w:ascii="Times New Roman" w:hAnsi="Times New Roman"/>
          <w:spacing w:val="8"/>
          <w:sz w:val="28"/>
          <w:szCs w:val="28"/>
        </w:rPr>
        <w:t xml:space="preserve"> </w:t>
      </w:r>
      <w:r w:rsidRPr="005010D5">
        <w:rPr>
          <w:rFonts w:ascii="Times New Roman" w:hAnsi="Times New Roman"/>
          <w:sz w:val="28"/>
          <w:szCs w:val="28"/>
        </w:rPr>
        <w:t>высокие</w:t>
      </w:r>
      <w:r w:rsidRPr="005010D5">
        <w:rPr>
          <w:rFonts w:ascii="Times New Roman" w:hAnsi="Times New Roman"/>
          <w:spacing w:val="7"/>
          <w:sz w:val="28"/>
          <w:szCs w:val="28"/>
        </w:rPr>
        <w:t xml:space="preserve"> </w:t>
      </w:r>
      <w:r w:rsidRPr="005010D5">
        <w:rPr>
          <w:rFonts w:ascii="Times New Roman" w:hAnsi="Times New Roman"/>
          <w:sz w:val="28"/>
          <w:szCs w:val="28"/>
        </w:rPr>
        <w:t>и</w:t>
      </w:r>
      <w:r w:rsidRPr="005010D5">
        <w:rPr>
          <w:rFonts w:ascii="Times New Roman" w:hAnsi="Times New Roman"/>
          <w:spacing w:val="9"/>
          <w:sz w:val="28"/>
          <w:szCs w:val="28"/>
        </w:rPr>
        <w:t xml:space="preserve"> </w:t>
      </w:r>
      <w:r w:rsidRPr="005010D5">
        <w:rPr>
          <w:rFonts w:ascii="Times New Roman" w:hAnsi="Times New Roman"/>
          <w:sz w:val="28"/>
          <w:szCs w:val="28"/>
        </w:rPr>
        <w:t>низкие;</w:t>
      </w:r>
      <w:r w:rsidRPr="005010D5">
        <w:rPr>
          <w:rFonts w:ascii="Times New Roman" w:hAnsi="Times New Roman"/>
          <w:spacing w:val="8"/>
          <w:sz w:val="28"/>
          <w:szCs w:val="28"/>
        </w:rPr>
        <w:t xml:space="preserve"> </w:t>
      </w:r>
      <w:r w:rsidRPr="005010D5">
        <w:rPr>
          <w:rFonts w:ascii="Times New Roman" w:hAnsi="Times New Roman"/>
          <w:sz w:val="28"/>
          <w:szCs w:val="28"/>
        </w:rPr>
        <w:t>люди</w:t>
      </w:r>
      <w:r w:rsidRPr="005010D5">
        <w:rPr>
          <w:rFonts w:ascii="Times New Roman" w:hAnsi="Times New Roman"/>
          <w:spacing w:val="9"/>
          <w:sz w:val="28"/>
          <w:szCs w:val="28"/>
        </w:rPr>
        <w:t xml:space="preserve"> </w:t>
      </w:r>
      <w:r w:rsidRPr="005010D5">
        <w:rPr>
          <w:rFonts w:ascii="Times New Roman" w:hAnsi="Times New Roman"/>
          <w:sz w:val="28"/>
          <w:szCs w:val="28"/>
        </w:rPr>
        <w:t>меньше</w:t>
      </w:r>
      <w:r w:rsidRPr="005010D5">
        <w:rPr>
          <w:rFonts w:ascii="Times New Roman" w:hAnsi="Times New Roman"/>
          <w:spacing w:val="7"/>
          <w:sz w:val="28"/>
          <w:szCs w:val="28"/>
        </w:rPr>
        <w:t xml:space="preserve"> </w:t>
      </w:r>
      <w:r w:rsidRPr="005010D5">
        <w:rPr>
          <w:rFonts w:ascii="Times New Roman" w:hAnsi="Times New Roman"/>
          <w:sz w:val="28"/>
          <w:szCs w:val="28"/>
        </w:rPr>
        <w:t>домов,</w:t>
      </w:r>
      <w:r w:rsidRPr="005010D5">
        <w:rPr>
          <w:rFonts w:ascii="Times New Roman" w:hAnsi="Times New Roman"/>
          <w:spacing w:val="8"/>
          <w:sz w:val="28"/>
          <w:szCs w:val="28"/>
        </w:rPr>
        <w:t xml:space="preserve"> </w:t>
      </w:r>
      <w:r w:rsidRPr="005010D5">
        <w:rPr>
          <w:rFonts w:ascii="Times New Roman" w:hAnsi="Times New Roman"/>
          <w:sz w:val="28"/>
          <w:szCs w:val="28"/>
        </w:rPr>
        <w:t>но</w:t>
      </w:r>
      <w:r w:rsidRPr="005010D5">
        <w:rPr>
          <w:rFonts w:ascii="Times New Roman" w:hAnsi="Times New Roman"/>
          <w:spacing w:val="8"/>
          <w:sz w:val="28"/>
          <w:szCs w:val="28"/>
        </w:rPr>
        <w:t xml:space="preserve"> </w:t>
      </w:r>
      <w:r w:rsidRPr="005010D5">
        <w:rPr>
          <w:rFonts w:ascii="Times New Roman" w:hAnsi="Times New Roman"/>
          <w:sz w:val="28"/>
          <w:szCs w:val="28"/>
        </w:rPr>
        <w:t>больше</w:t>
      </w:r>
      <w:r w:rsidRPr="005010D5">
        <w:rPr>
          <w:rFonts w:ascii="Times New Roman" w:hAnsi="Times New Roman"/>
          <w:spacing w:val="7"/>
          <w:sz w:val="28"/>
          <w:szCs w:val="28"/>
        </w:rPr>
        <w:t xml:space="preserve"> </w:t>
      </w:r>
      <w:r w:rsidRPr="005010D5">
        <w:rPr>
          <w:rFonts w:ascii="Times New Roman" w:hAnsi="Times New Roman"/>
          <w:sz w:val="28"/>
          <w:szCs w:val="28"/>
        </w:rPr>
        <w:t>растущих</w:t>
      </w:r>
      <w:r w:rsidRPr="005010D5">
        <w:rPr>
          <w:rFonts w:ascii="Times New Roman" w:hAnsi="Times New Roman"/>
          <w:spacing w:val="10"/>
          <w:sz w:val="28"/>
          <w:szCs w:val="28"/>
        </w:rPr>
        <w:t xml:space="preserve"> </w:t>
      </w:r>
      <w:r w:rsidRPr="005010D5">
        <w:rPr>
          <w:rFonts w:ascii="Times New Roman" w:hAnsi="Times New Roman"/>
          <w:sz w:val="28"/>
          <w:szCs w:val="28"/>
        </w:rPr>
        <w:t>на</w:t>
      </w:r>
      <w:r w:rsidRPr="005010D5">
        <w:rPr>
          <w:rFonts w:ascii="Times New Roman" w:hAnsi="Times New Roman"/>
          <w:spacing w:val="7"/>
          <w:sz w:val="28"/>
          <w:szCs w:val="28"/>
        </w:rPr>
        <w:t xml:space="preserve"> </w:t>
      </w:r>
      <w:r w:rsidRPr="005010D5">
        <w:rPr>
          <w:rFonts w:ascii="Times New Roman" w:hAnsi="Times New Roman"/>
          <w:sz w:val="28"/>
          <w:szCs w:val="28"/>
        </w:rPr>
        <w:t>лугу</w:t>
      </w:r>
      <w:r w:rsidRPr="005010D5">
        <w:rPr>
          <w:rFonts w:ascii="Times New Roman" w:hAnsi="Times New Roman"/>
          <w:spacing w:val="3"/>
          <w:sz w:val="28"/>
          <w:szCs w:val="28"/>
        </w:rPr>
        <w:t xml:space="preserve"> </w:t>
      </w:r>
      <w:r w:rsidRPr="005010D5">
        <w:rPr>
          <w:rFonts w:ascii="Times New Roman" w:hAnsi="Times New Roman"/>
          <w:sz w:val="28"/>
          <w:szCs w:val="28"/>
        </w:rPr>
        <w:t>цветов).</w:t>
      </w:r>
    </w:p>
    <w:p w14:paraId="5E67AD58" w14:textId="77777777" w:rsidR="005C4739" w:rsidRDefault="001F6A01" w:rsidP="005C4739">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учит располагать на рисунке предметы так, чтобы они загораживали друг друга</w:t>
      </w:r>
      <w:r w:rsidRPr="005010D5">
        <w:rPr>
          <w:rFonts w:ascii="Times New Roman" w:hAnsi="Times New Roman"/>
          <w:spacing w:val="1"/>
          <w:sz w:val="28"/>
          <w:szCs w:val="28"/>
        </w:rPr>
        <w:t xml:space="preserve"> </w:t>
      </w:r>
      <w:r w:rsidRPr="005010D5">
        <w:rPr>
          <w:rFonts w:ascii="Times New Roman" w:hAnsi="Times New Roman"/>
          <w:sz w:val="28"/>
          <w:szCs w:val="28"/>
        </w:rPr>
        <w:t>(растущие</w:t>
      </w:r>
      <w:r w:rsidRPr="005010D5">
        <w:rPr>
          <w:rFonts w:ascii="Times New Roman" w:hAnsi="Times New Roman"/>
          <w:spacing w:val="-2"/>
          <w:sz w:val="28"/>
          <w:szCs w:val="28"/>
        </w:rPr>
        <w:t xml:space="preserve"> </w:t>
      </w:r>
      <w:r w:rsidRPr="005010D5">
        <w:rPr>
          <w:rFonts w:ascii="Times New Roman" w:hAnsi="Times New Roman"/>
          <w:sz w:val="28"/>
          <w:szCs w:val="28"/>
        </w:rPr>
        <w:t>перед</w:t>
      </w:r>
      <w:r w:rsidRPr="005010D5">
        <w:rPr>
          <w:rFonts w:ascii="Times New Roman" w:hAnsi="Times New Roman"/>
          <w:spacing w:val="-1"/>
          <w:sz w:val="28"/>
          <w:szCs w:val="28"/>
        </w:rPr>
        <w:t xml:space="preserve"> </w:t>
      </w:r>
      <w:r w:rsidRPr="005010D5">
        <w:rPr>
          <w:rFonts w:ascii="Times New Roman" w:hAnsi="Times New Roman"/>
          <w:sz w:val="28"/>
          <w:szCs w:val="28"/>
        </w:rPr>
        <w:t>домом деревья</w:t>
      </w:r>
      <w:r w:rsidRPr="005010D5">
        <w:rPr>
          <w:rFonts w:ascii="Times New Roman" w:hAnsi="Times New Roman"/>
          <w:spacing w:val="-2"/>
          <w:sz w:val="28"/>
          <w:szCs w:val="28"/>
        </w:rPr>
        <w:t xml:space="preserve"> </w:t>
      </w:r>
      <w:r w:rsidRPr="005010D5">
        <w:rPr>
          <w:rFonts w:ascii="Times New Roman" w:hAnsi="Times New Roman"/>
          <w:sz w:val="28"/>
          <w:szCs w:val="28"/>
        </w:rPr>
        <w:t>и частично</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загораживающие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тому</w:t>
      </w:r>
      <w:r w:rsidRPr="005010D5">
        <w:rPr>
          <w:rFonts w:ascii="Times New Roman" w:hAnsi="Times New Roman"/>
          <w:spacing w:val="-4"/>
          <w:sz w:val="28"/>
          <w:szCs w:val="28"/>
        </w:rPr>
        <w:t xml:space="preserve"> </w:t>
      </w:r>
      <w:r w:rsidRPr="005010D5">
        <w:rPr>
          <w:rFonts w:ascii="Times New Roman" w:hAnsi="Times New Roman"/>
          <w:sz w:val="28"/>
          <w:szCs w:val="28"/>
        </w:rPr>
        <w:t>подобное).</w:t>
      </w:r>
    </w:p>
    <w:p w14:paraId="4A71ED39" w14:textId="77777777" w:rsidR="001F6A01" w:rsidRPr="005010D5" w:rsidRDefault="001F6A01" w:rsidP="005C4739">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 xml:space="preserve">Декоративное рисование: </w:t>
      </w:r>
      <w:r w:rsidRPr="005010D5">
        <w:rPr>
          <w:rFonts w:ascii="Times New Roman" w:hAnsi="Times New Roman"/>
          <w:sz w:val="28"/>
          <w:szCs w:val="28"/>
        </w:rPr>
        <w:t>педагог продолжает знакомить детей с изделиями народных</w:t>
      </w:r>
      <w:r w:rsidRPr="005010D5">
        <w:rPr>
          <w:rFonts w:ascii="Times New Roman" w:hAnsi="Times New Roman"/>
          <w:spacing w:val="-57"/>
          <w:sz w:val="28"/>
          <w:szCs w:val="28"/>
        </w:rPr>
        <w:t xml:space="preserve"> </w:t>
      </w:r>
      <w:r w:rsidRPr="005010D5">
        <w:rPr>
          <w:rFonts w:ascii="Times New Roman" w:hAnsi="Times New Roman"/>
          <w:sz w:val="28"/>
          <w:szCs w:val="28"/>
        </w:rPr>
        <w:t xml:space="preserve">промыслов, закрепляет и углубляет знания о дымковской и </w:t>
      </w:r>
      <w:proofErr w:type="spellStart"/>
      <w:r w:rsidRPr="005010D5">
        <w:rPr>
          <w:rFonts w:ascii="Times New Roman" w:hAnsi="Times New Roman"/>
          <w:sz w:val="28"/>
          <w:szCs w:val="28"/>
        </w:rPr>
        <w:t>филимоновской</w:t>
      </w:r>
      <w:proofErr w:type="spellEnd"/>
      <w:r w:rsidRPr="005010D5">
        <w:rPr>
          <w:rFonts w:ascii="Times New Roman" w:hAnsi="Times New Roman"/>
          <w:sz w:val="28"/>
          <w:szCs w:val="28"/>
        </w:rPr>
        <w:t xml:space="preserve"> игрушках и их</w:t>
      </w:r>
      <w:r w:rsidRPr="005010D5">
        <w:rPr>
          <w:rFonts w:ascii="Times New Roman" w:hAnsi="Times New Roman"/>
          <w:spacing w:val="1"/>
          <w:sz w:val="28"/>
          <w:szCs w:val="28"/>
        </w:rPr>
        <w:t xml:space="preserve"> </w:t>
      </w:r>
      <w:r w:rsidRPr="005010D5">
        <w:rPr>
          <w:rFonts w:ascii="Times New Roman" w:hAnsi="Times New Roman"/>
          <w:sz w:val="28"/>
          <w:szCs w:val="28"/>
        </w:rPr>
        <w:t>росписи; предлагает создавать изображения по мотивам народной декоративной росписи,</w:t>
      </w:r>
      <w:r w:rsidRPr="005010D5">
        <w:rPr>
          <w:rFonts w:ascii="Times New Roman" w:hAnsi="Times New Roman"/>
          <w:spacing w:val="1"/>
          <w:sz w:val="28"/>
          <w:szCs w:val="28"/>
        </w:rPr>
        <w:t xml:space="preserve"> </w:t>
      </w:r>
      <w:r w:rsidRPr="005010D5">
        <w:rPr>
          <w:rFonts w:ascii="Times New Roman" w:hAnsi="Times New Roman"/>
          <w:sz w:val="28"/>
          <w:szCs w:val="28"/>
        </w:rPr>
        <w:t>знакомит с её цветовым строем и элементами композиции, поощряет детей за разнообразие</w:t>
      </w:r>
      <w:r w:rsidRPr="005010D5">
        <w:rPr>
          <w:rFonts w:ascii="Times New Roman" w:hAnsi="Times New Roman"/>
          <w:spacing w:val="1"/>
          <w:sz w:val="28"/>
          <w:szCs w:val="28"/>
        </w:rPr>
        <w:t xml:space="preserve"> </w:t>
      </w:r>
      <w:r w:rsidRPr="005010D5">
        <w:rPr>
          <w:rFonts w:ascii="Times New Roman" w:hAnsi="Times New Roman"/>
          <w:sz w:val="28"/>
          <w:szCs w:val="28"/>
        </w:rPr>
        <w:t>используемых элементов. Продолжает знакомить детей с городецкой росписью, её цветовым</w:t>
      </w:r>
      <w:r w:rsidRPr="005010D5">
        <w:rPr>
          <w:rFonts w:ascii="Times New Roman" w:hAnsi="Times New Roman"/>
          <w:spacing w:val="1"/>
          <w:sz w:val="28"/>
          <w:szCs w:val="28"/>
        </w:rPr>
        <w:t xml:space="preserve"> </w:t>
      </w:r>
      <w:r w:rsidRPr="005010D5">
        <w:rPr>
          <w:rFonts w:ascii="Times New Roman" w:hAnsi="Times New Roman"/>
          <w:sz w:val="28"/>
          <w:szCs w:val="28"/>
        </w:rPr>
        <w:t>решением,</w:t>
      </w:r>
      <w:r w:rsidRPr="005010D5">
        <w:rPr>
          <w:rFonts w:ascii="Times New Roman" w:hAnsi="Times New Roman"/>
          <w:spacing w:val="1"/>
          <w:sz w:val="28"/>
          <w:szCs w:val="28"/>
        </w:rPr>
        <w:t xml:space="preserve"> </w:t>
      </w:r>
      <w:r w:rsidRPr="005010D5">
        <w:rPr>
          <w:rFonts w:ascii="Times New Roman" w:hAnsi="Times New Roman"/>
          <w:sz w:val="28"/>
          <w:szCs w:val="28"/>
        </w:rPr>
        <w:t>спецификой</w:t>
      </w:r>
      <w:r w:rsidRPr="005010D5">
        <w:rPr>
          <w:rFonts w:ascii="Times New Roman" w:hAnsi="Times New Roman"/>
          <w:spacing w:val="1"/>
          <w:sz w:val="28"/>
          <w:szCs w:val="28"/>
        </w:rPr>
        <w:t xml:space="preserve"> </w:t>
      </w:r>
      <w:r w:rsidRPr="005010D5">
        <w:rPr>
          <w:rFonts w:ascii="Times New Roman" w:hAnsi="Times New Roman"/>
          <w:sz w:val="28"/>
          <w:szCs w:val="28"/>
        </w:rPr>
        <w:t>создания</w:t>
      </w:r>
      <w:r w:rsidRPr="005010D5">
        <w:rPr>
          <w:rFonts w:ascii="Times New Roman" w:hAnsi="Times New Roman"/>
          <w:spacing w:val="1"/>
          <w:sz w:val="28"/>
          <w:szCs w:val="28"/>
        </w:rPr>
        <w:t xml:space="preserve"> </w:t>
      </w:r>
      <w:r w:rsidRPr="005010D5">
        <w:rPr>
          <w:rFonts w:ascii="Times New Roman" w:hAnsi="Times New Roman"/>
          <w:sz w:val="28"/>
          <w:szCs w:val="28"/>
        </w:rPr>
        <w:t>декоративных</w:t>
      </w:r>
      <w:r w:rsidRPr="005010D5">
        <w:rPr>
          <w:rFonts w:ascii="Times New Roman" w:hAnsi="Times New Roman"/>
          <w:spacing w:val="1"/>
          <w:sz w:val="28"/>
          <w:szCs w:val="28"/>
        </w:rPr>
        <w:t xml:space="preserve"> </w:t>
      </w:r>
      <w:r w:rsidRPr="005010D5">
        <w:rPr>
          <w:rFonts w:ascii="Times New Roman" w:hAnsi="Times New Roman"/>
          <w:sz w:val="28"/>
          <w:szCs w:val="28"/>
        </w:rPr>
        <w:t>цветов</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правило,</w:t>
      </w:r>
      <w:r w:rsidRPr="005010D5">
        <w:rPr>
          <w:rFonts w:ascii="Times New Roman" w:hAnsi="Times New Roman"/>
          <w:spacing w:val="1"/>
          <w:sz w:val="28"/>
          <w:szCs w:val="28"/>
        </w:rPr>
        <w:t xml:space="preserve"> </w:t>
      </w:r>
      <w:r w:rsidRPr="005010D5">
        <w:rPr>
          <w:rFonts w:ascii="Times New Roman" w:hAnsi="Times New Roman"/>
          <w:sz w:val="28"/>
          <w:szCs w:val="28"/>
        </w:rPr>
        <w:t>не чистых</w:t>
      </w:r>
      <w:r w:rsidRPr="005010D5">
        <w:rPr>
          <w:rFonts w:ascii="Times New Roman" w:hAnsi="Times New Roman"/>
          <w:spacing w:val="1"/>
          <w:sz w:val="28"/>
          <w:szCs w:val="28"/>
        </w:rPr>
        <w:t xml:space="preserve"> </w:t>
      </w:r>
      <w:r w:rsidRPr="005010D5">
        <w:rPr>
          <w:rFonts w:ascii="Times New Roman" w:hAnsi="Times New Roman"/>
          <w:sz w:val="28"/>
          <w:szCs w:val="28"/>
        </w:rPr>
        <w:t>тонов, а</w:t>
      </w:r>
      <w:r w:rsidRPr="005010D5">
        <w:rPr>
          <w:rFonts w:ascii="Times New Roman" w:hAnsi="Times New Roman"/>
          <w:spacing w:val="1"/>
          <w:sz w:val="28"/>
          <w:szCs w:val="28"/>
        </w:rPr>
        <w:t xml:space="preserve"> </w:t>
      </w:r>
      <w:r w:rsidRPr="005010D5">
        <w:rPr>
          <w:rFonts w:ascii="Times New Roman" w:hAnsi="Times New Roman"/>
          <w:sz w:val="28"/>
          <w:szCs w:val="28"/>
        </w:rPr>
        <w:t>оттенков),</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украшения</w:t>
      </w:r>
      <w:r w:rsidRPr="005010D5">
        <w:rPr>
          <w:rFonts w:ascii="Times New Roman" w:hAnsi="Times New Roman"/>
          <w:spacing w:val="1"/>
          <w:sz w:val="28"/>
          <w:szCs w:val="28"/>
        </w:rPr>
        <w:t xml:space="preserve"> </w:t>
      </w:r>
      <w:r w:rsidRPr="005010D5">
        <w:rPr>
          <w:rFonts w:ascii="Times New Roman" w:hAnsi="Times New Roman"/>
          <w:sz w:val="28"/>
          <w:szCs w:val="28"/>
        </w:rPr>
        <w:t>оживки.</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знакомить</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 xml:space="preserve">росписью </w:t>
      </w:r>
      <w:proofErr w:type="spellStart"/>
      <w:r w:rsidRPr="005010D5">
        <w:rPr>
          <w:rFonts w:ascii="Times New Roman" w:hAnsi="Times New Roman"/>
          <w:sz w:val="28"/>
          <w:szCs w:val="28"/>
        </w:rPr>
        <w:t>Полхов</w:t>
      </w:r>
      <w:proofErr w:type="spellEnd"/>
      <w:r w:rsidRPr="005010D5">
        <w:rPr>
          <w:rFonts w:ascii="Times New Roman" w:hAnsi="Times New Roman"/>
          <w:sz w:val="28"/>
          <w:szCs w:val="28"/>
        </w:rPr>
        <w:t xml:space="preserve">-Майдана. Педагог включает городецкую и </w:t>
      </w:r>
      <w:proofErr w:type="spellStart"/>
      <w:r w:rsidRPr="005010D5">
        <w:rPr>
          <w:rFonts w:ascii="Times New Roman" w:hAnsi="Times New Roman"/>
          <w:sz w:val="28"/>
          <w:szCs w:val="28"/>
        </w:rPr>
        <w:t>полхов-майданскую</w:t>
      </w:r>
      <w:proofErr w:type="spellEnd"/>
      <w:r w:rsidRPr="005010D5">
        <w:rPr>
          <w:rFonts w:ascii="Times New Roman" w:hAnsi="Times New Roman"/>
          <w:sz w:val="28"/>
          <w:szCs w:val="28"/>
        </w:rPr>
        <w:t xml:space="preserve"> роспись в</w:t>
      </w:r>
      <w:r w:rsidRPr="005010D5">
        <w:rPr>
          <w:rFonts w:ascii="Times New Roman" w:hAnsi="Times New Roman"/>
          <w:spacing w:val="1"/>
          <w:sz w:val="28"/>
          <w:szCs w:val="28"/>
        </w:rPr>
        <w:t xml:space="preserve"> </w:t>
      </w:r>
      <w:r w:rsidRPr="005010D5">
        <w:rPr>
          <w:rFonts w:ascii="Times New Roman" w:hAnsi="Times New Roman"/>
          <w:sz w:val="28"/>
          <w:szCs w:val="28"/>
        </w:rPr>
        <w:t>творческую</w:t>
      </w:r>
      <w:r w:rsidRPr="005010D5">
        <w:rPr>
          <w:rFonts w:ascii="Times New Roman" w:hAnsi="Times New Roman"/>
          <w:spacing w:val="1"/>
          <w:sz w:val="28"/>
          <w:szCs w:val="28"/>
        </w:rPr>
        <w:t xml:space="preserve"> </w:t>
      </w:r>
      <w:r w:rsidRPr="005010D5">
        <w:rPr>
          <w:rFonts w:ascii="Times New Roman" w:hAnsi="Times New Roman"/>
          <w:sz w:val="28"/>
          <w:szCs w:val="28"/>
        </w:rPr>
        <w:t>работу детей,</w:t>
      </w:r>
      <w:r w:rsidRPr="005010D5">
        <w:rPr>
          <w:rFonts w:ascii="Times New Roman" w:hAnsi="Times New Roman"/>
          <w:spacing w:val="1"/>
          <w:sz w:val="28"/>
          <w:szCs w:val="28"/>
        </w:rPr>
        <w:t xml:space="preserve"> </w:t>
      </w:r>
      <w:r w:rsidRPr="005010D5">
        <w:rPr>
          <w:rFonts w:ascii="Times New Roman" w:hAnsi="Times New Roman"/>
          <w:sz w:val="28"/>
          <w:szCs w:val="28"/>
        </w:rPr>
        <w:t>помогает</w:t>
      </w:r>
      <w:r w:rsidRPr="005010D5">
        <w:rPr>
          <w:rFonts w:ascii="Times New Roman" w:hAnsi="Times New Roman"/>
          <w:spacing w:val="1"/>
          <w:sz w:val="28"/>
          <w:szCs w:val="28"/>
        </w:rPr>
        <w:t xml:space="preserve"> </w:t>
      </w:r>
      <w:r w:rsidRPr="005010D5">
        <w:rPr>
          <w:rFonts w:ascii="Times New Roman" w:hAnsi="Times New Roman"/>
          <w:sz w:val="28"/>
          <w:szCs w:val="28"/>
        </w:rPr>
        <w:t>осваивать</w:t>
      </w:r>
      <w:r w:rsidRPr="005010D5">
        <w:rPr>
          <w:rFonts w:ascii="Times New Roman" w:hAnsi="Times New Roman"/>
          <w:spacing w:val="1"/>
          <w:sz w:val="28"/>
          <w:szCs w:val="28"/>
        </w:rPr>
        <w:t xml:space="preserve"> </w:t>
      </w:r>
      <w:r w:rsidRPr="005010D5">
        <w:rPr>
          <w:rFonts w:ascii="Times New Roman" w:hAnsi="Times New Roman"/>
          <w:sz w:val="28"/>
          <w:szCs w:val="28"/>
        </w:rPr>
        <w:t>специфику этих</w:t>
      </w:r>
      <w:r w:rsidRPr="005010D5">
        <w:rPr>
          <w:rFonts w:ascii="Times New Roman" w:hAnsi="Times New Roman"/>
          <w:spacing w:val="1"/>
          <w:sz w:val="28"/>
          <w:szCs w:val="28"/>
        </w:rPr>
        <w:t xml:space="preserve"> </w:t>
      </w:r>
      <w:r w:rsidRPr="005010D5">
        <w:rPr>
          <w:rFonts w:ascii="Times New Roman" w:hAnsi="Times New Roman"/>
          <w:sz w:val="28"/>
          <w:szCs w:val="28"/>
        </w:rPr>
        <w:t>видов</w:t>
      </w:r>
      <w:r w:rsidRPr="005010D5">
        <w:rPr>
          <w:rFonts w:ascii="Times New Roman" w:hAnsi="Times New Roman"/>
          <w:spacing w:val="1"/>
          <w:sz w:val="28"/>
          <w:szCs w:val="28"/>
        </w:rPr>
        <w:t xml:space="preserve"> </w:t>
      </w:r>
      <w:r w:rsidRPr="005010D5">
        <w:rPr>
          <w:rFonts w:ascii="Times New Roman" w:hAnsi="Times New Roman"/>
          <w:sz w:val="28"/>
          <w:szCs w:val="28"/>
        </w:rPr>
        <w:t>росписи.</w:t>
      </w:r>
      <w:r w:rsidRPr="005010D5">
        <w:rPr>
          <w:rFonts w:ascii="Times New Roman" w:hAnsi="Times New Roman"/>
          <w:spacing w:val="60"/>
          <w:sz w:val="28"/>
          <w:szCs w:val="28"/>
        </w:rPr>
        <w:t xml:space="preserve"> </w:t>
      </w:r>
      <w:r w:rsidRPr="005010D5">
        <w:rPr>
          <w:rFonts w:ascii="Times New Roman" w:hAnsi="Times New Roman"/>
          <w:sz w:val="28"/>
          <w:szCs w:val="28"/>
        </w:rPr>
        <w:t>Знакомит</w:t>
      </w:r>
      <w:r w:rsidRPr="005010D5">
        <w:rPr>
          <w:rFonts w:ascii="Times New Roman" w:hAnsi="Times New Roman"/>
          <w:spacing w:val="1"/>
          <w:sz w:val="28"/>
          <w:szCs w:val="28"/>
        </w:rPr>
        <w:t xml:space="preserve"> </w:t>
      </w:r>
      <w:r w:rsidRPr="005010D5">
        <w:rPr>
          <w:rFonts w:ascii="Times New Roman" w:hAnsi="Times New Roman"/>
          <w:sz w:val="28"/>
          <w:szCs w:val="28"/>
        </w:rPr>
        <w:t>детей с региональным (местным) декоративным искусством. Учит детей составлять узоры по</w:t>
      </w:r>
      <w:r w:rsidRPr="005010D5">
        <w:rPr>
          <w:rFonts w:ascii="Times New Roman" w:hAnsi="Times New Roman"/>
          <w:spacing w:val="-57"/>
          <w:sz w:val="28"/>
          <w:szCs w:val="28"/>
        </w:rPr>
        <w:t xml:space="preserve"> </w:t>
      </w:r>
      <w:r w:rsidRPr="005010D5">
        <w:rPr>
          <w:rFonts w:ascii="Times New Roman" w:hAnsi="Times New Roman"/>
          <w:sz w:val="28"/>
          <w:szCs w:val="28"/>
        </w:rPr>
        <w:t>мотивам</w:t>
      </w:r>
      <w:r w:rsidRPr="005010D5">
        <w:rPr>
          <w:rFonts w:ascii="Times New Roman" w:hAnsi="Times New Roman"/>
          <w:spacing w:val="1"/>
          <w:sz w:val="28"/>
          <w:szCs w:val="28"/>
        </w:rPr>
        <w:t xml:space="preserve"> </w:t>
      </w:r>
      <w:r w:rsidRPr="005010D5">
        <w:rPr>
          <w:rFonts w:ascii="Times New Roman" w:hAnsi="Times New Roman"/>
          <w:sz w:val="28"/>
          <w:szCs w:val="28"/>
        </w:rPr>
        <w:t>городецкой,</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полхов-майданской</w:t>
      </w:r>
      <w:proofErr w:type="spellEnd"/>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гжельской</w:t>
      </w:r>
      <w:r w:rsidRPr="005010D5">
        <w:rPr>
          <w:rFonts w:ascii="Times New Roman" w:hAnsi="Times New Roman"/>
          <w:spacing w:val="1"/>
          <w:sz w:val="28"/>
          <w:szCs w:val="28"/>
        </w:rPr>
        <w:t xml:space="preserve"> </w:t>
      </w:r>
      <w:r w:rsidRPr="005010D5">
        <w:rPr>
          <w:rFonts w:ascii="Times New Roman" w:hAnsi="Times New Roman"/>
          <w:sz w:val="28"/>
          <w:szCs w:val="28"/>
        </w:rPr>
        <w:t>росписи:</w:t>
      </w:r>
      <w:r w:rsidRPr="005010D5">
        <w:rPr>
          <w:rFonts w:ascii="Times New Roman" w:hAnsi="Times New Roman"/>
          <w:spacing w:val="1"/>
          <w:sz w:val="28"/>
          <w:szCs w:val="28"/>
        </w:rPr>
        <w:t xml:space="preserve"> </w:t>
      </w:r>
      <w:r w:rsidRPr="005010D5">
        <w:rPr>
          <w:rFonts w:ascii="Times New Roman" w:hAnsi="Times New Roman"/>
          <w:sz w:val="28"/>
          <w:szCs w:val="28"/>
        </w:rPr>
        <w:t>знакомит</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характерными</w:t>
      </w:r>
      <w:r w:rsidRPr="005010D5">
        <w:rPr>
          <w:rFonts w:ascii="Times New Roman" w:hAnsi="Times New Roman"/>
          <w:spacing w:val="1"/>
          <w:sz w:val="28"/>
          <w:szCs w:val="28"/>
        </w:rPr>
        <w:t xml:space="preserve"> </w:t>
      </w:r>
      <w:r w:rsidRPr="005010D5">
        <w:rPr>
          <w:rFonts w:ascii="Times New Roman" w:hAnsi="Times New Roman"/>
          <w:sz w:val="28"/>
          <w:szCs w:val="28"/>
        </w:rPr>
        <w:t>элементами (бутоны, цветы, листья, травка, усики, завитки, оживки). Педагог учит создавать</w:t>
      </w:r>
      <w:r w:rsidRPr="005010D5">
        <w:rPr>
          <w:rFonts w:ascii="Times New Roman" w:hAnsi="Times New Roman"/>
          <w:spacing w:val="1"/>
          <w:sz w:val="28"/>
          <w:szCs w:val="28"/>
        </w:rPr>
        <w:t xml:space="preserve"> </w:t>
      </w:r>
      <w:r w:rsidRPr="005010D5">
        <w:rPr>
          <w:rFonts w:ascii="Times New Roman" w:hAnsi="Times New Roman"/>
          <w:sz w:val="28"/>
          <w:szCs w:val="28"/>
        </w:rPr>
        <w:t>узоры на листах в форме народного изделия (поднос, солонка, чашка, розетка и другое). Для</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творчества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декоративной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57"/>
          <w:sz w:val="28"/>
          <w:szCs w:val="28"/>
        </w:rPr>
        <w:t xml:space="preserve"> </w:t>
      </w:r>
      <w:r w:rsidRPr="005010D5">
        <w:rPr>
          <w:rFonts w:ascii="Times New Roman" w:hAnsi="Times New Roman"/>
          <w:sz w:val="28"/>
          <w:szCs w:val="28"/>
        </w:rPr>
        <w:t>декоративные</w:t>
      </w:r>
      <w:r w:rsidRPr="005010D5">
        <w:rPr>
          <w:rFonts w:ascii="Times New Roman" w:hAnsi="Times New Roman"/>
          <w:spacing w:val="1"/>
          <w:sz w:val="28"/>
          <w:szCs w:val="28"/>
        </w:rPr>
        <w:t xml:space="preserve"> </w:t>
      </w:r>
      <w:r w:rsidRPr="005010D5">
        <w:rPr>
          <w:rFonts w:ascii="Times New Roman" w:hAnsi="Times New Roman"/>
          <w:sz w:val="28"/>
          <w:szCs w:val="28"/>
        </w:rPr>
        <w:t>ткани,</w:t>
      </w:r>
      <w:r w:rsidRPr="005010D5">
        <w:rPr>
          <w:rFonts w:ascii="Times New Roman" w:hAnsi="Times New Roman"/>
          <w:spacing w:val="1"/>
          <w:sz w:val="28"/>
          <w:szCs w:val="28"/>
        </w:rPr>
        <w:t xml:space="preserve"> </w:t>
      </w:r>
      <w:r w:rsidRPr="005010D5">
        <w:rPr>
          <w:rFonts w:ascii="Times New Roman" w:hAnsi="Times New Roman"/>
          <w:sz w:val="28"/>
          <w:szCs w:val="28"/>
        </w:rPr>
        <w:t>предоставляя</w:t>
      </w:r>
      <w:r w:rsidRPr="005010D5">
        <w:rPr>
          <w:rFonts w:ascii="Times New Roman" w:hAnsi="Times New Roman"/>
          <w:spacing w:val="1"/>
          <w:sz w:val="28"/>
          <w:szCs w:val="28"/>
        </w:rPr>
        <w:t xml:space="preserve"> </w:t>
      </w:r>
      <w:r w:rsidRPr="005010D5">
        <w:rPr>
          <w:rFonts w:ascii="Times New Roman" w:hAnsi="Times New Roman"/>
          <w:sz w:val="28"/>
          <w:szCs w:val="28"/>
        </w:rPr>
        <w:t>детям</w:t>
      </w:r>
      <w:r w:rsidRPr="005010D5">
        <w:rPr>
          <w:rFonts w:ascii="Times New Roman" w:hAnsi="Times New Roman"/>
          <w:spacing w:val="1"/>
          <w:sz w:val="28"/>
          <w:szCs w:val="28"/>
        </w:rPr>
        <w:t xml:space="preserve"> </w:t>
      </w:r>
      <w:r w:rsidRPr="005010D5">
        <w:rPr>
          <w:rFonts w:ascii="Times New Roman" w:hAnsi="Times New Roman"/>
          <w:sz w:val="28"/>
          <w:szCs w:val="28"/>
        </w:rPr>
        <w:t>бумагу</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форме</w:t>
      </w:r>
      <w:r w:rsidRPr="005010D5">
        <w:rPr>
          <w:rFonts w:ascii="Times New Roman" w:hAnsi="Times New Roman"/>
          <w:spacing w:val="1"/>
          <w:sz w:val="28"/>
          <w:szCs w:val="28"/>
        </w:rPr>
        <w:t xml:space="preserve"> </w:t>
      </w:r>
      <w:r w:rsidRPr="005010D5">
        <w:rPr>
          <w:rFonts w:ascii="Times New Roman" w:hAnsi="Times New Roman"/>
          <w:sz w:val="28"/>
          <w:szCs w:val="28"/>
        </w:rPr>
        <w:t>одежды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головных</w:t>
      </w:r>
      <w:r w:rsidRPr="005010D5">
        <w:rPr>
          <w:rFonts w:ascii="Times New Roman" w:hAnsi="Times New Roman"/>
          <w:spacing w:val="1"/>
          <w:sz w:val="28"/>
          <w:szCs w:val="28"/>
        </w:rPr>
        <w:t xml:space="preserve"> </w:t>
      </w:r>
      <w:r w:rsidRPr="005010D5">
        <w:rPr>
          <w:rFonts w:ascii="Times New Roman" w:hAnsi="Times New Roman"/>
          <w:sz w:val="28"/>
          <w:szCs w:val="28"/>
        </w:rPr>
        <w:t>уборов</w:t>
      </w:r>
      <w:r w:rsidRPr="005010D5">
        <w:rPr>
          <w:rFonts w:ascii="Times New Roman" w:hAnsi="Times New Roman"/>
          <w:spacing w:val="1"/>
          <w:sz w:val="28"/>
          <w:szCs w:val="28"/>
        </w:rPr>
        <w:t xml:space="preserve"> </w:t>
      </w:r>
      <w:r w:rsidRPr="005010D5">
        <w:rPr>
          <w:rFonts w:ascii="Times New Roman" w:hAnsi="Times New Roman"/>
          <w:sz w:val="28"/>
          <w:szCs w:val="28"/>
        </w:rPr>
        <w:t>(кокошник, платок, свитер и другое), предметов быта (салфетка, полотенце), учит ритмично</w:t>
      </w:r>
      <w:r w:rsidRPr="005010D5">
        <w:rPr>
          <w:rFonts w:ascii="Times New Roman" w:hAnsi="Times New Roman"/>
          <w:spacing w:val="1"/>
          <w:sz w:val="28"/>
          <w:szCs w:val="28"/>
        </w:rPr>
        <w:t xml:space="preserve"> </w:t>
      </w:r>
      <w:r w:rsidRPr="005010D5">
        <w:rPr>
          <w:rFonts w:ascii="Times New Roman" w:hAnsi="Times New Roman"/>
          <w:sz w:val="28"/>
          <w:szCs w:val="28"/>
        </w:rPr>
        <w:t>располагать узор. Педагог предлагает детям расписывать бумажные силуэты и объемные</w:t>
      </w:r>
      <w:r w:rsidRPr="005010D5">
        <w:rPr>
          <w:rFonts w:ascii="Times New Roman" w:hAnsi="Times New Roman"/>
          <w:spacing w:val="1"/>
          <w:sz w:val="28"/>
          <w:szCs w:val="28"/>
        </w:rPr>
        <w:t xml:space="preserve"> </w:t>
      </w:r>
      <w:r w:rsidRPr="005010D5">
        <w:rPr>
          <w:rFonts w:ascii="Times New Roman" w:hAnsi="Times New Roman"/>
          <w:sz w:val="28"/>
          <w:szCs w:val="28"/>
        </w:rPr>
        <w:t>фигуры.</w:t>
      </w:r>
    </w:p>
    <w:p w14:paraId="0FA67EE6" w14:textId="77777777" w:rsidR="001F6A01" w:rsidRPr="005010D5" w:rsidRDefault="001F6A01" w:rsidP="005C4739">
      <w:pPr>
        <w:pStyle w:val="214"/>
        <w:tabs>
          <w:tab w:val="left" w:pos="709"/>
        </w:tabs>
        <w:spacing w:line="240" w:lineRule="auto"/>
        <w:ind w:left="0" w:firstLine="709"/>
        <w:rPr>
          <w:sz w:val="28"/>
          <w:szCs w:val="28"/>
        </w:rPr>
      </w:pPr>
      <w:r w:rsidRPr="005010D5">
        <w:rPr>
          <w:sz w:val="28"/>
          <w:szCs w:val="28"/>
        </w:rPr>
        <w:lastRenderedPageBreak/>
        <w:t>Лепка:</w:t>
      </w:r>
    </w:p>
    <w:p w14:paraId="015EF335" w14:textId="77777777" w:rsidR="001F6A01" w:rsidRPr="005010D5" w:rsidRDefault="001F6A01" w:rsidP="005C4739">
      <w:pPr>
        <w:pStyle w:val="af5"/>
        <w:tabs>
          <w:tab w:val="left" w:pos="709"/>
        </w:tabs>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продолжает знакомить детей с особенностями лепки из глины, пластилина и</w:t>
      </w:r>
      <w:r w:rsidRPr="005010D5">
        <w:rPr>
          <w:rFonts w:ascii="Times New Roman" w:hAnsi="Times New Roman"/>
          <w:spacing w:val="1"/>
          <w:sz w:val="28"/>
          <w:szCs w:val="28"/>
        </w:rPr>
        <w:t xml:space="preserve"> </w:t>
      </w:r>
      <w:r w:rsidRPr="005010D5">
        <w:rPr>
          <w:rFonts w:ascii="Times New Roman" w:hAnsi="Times New Roman"/>
          <w:sz w:val="28"/>
          <w:szCs w:val="28"/>
        </w:rPr>
        <w:t>пластической</w:t>
      </w:r>
      <w:r w:rsidRPr="005010D5">
        <w:rPr>
          <w:rFonts w:ascii="Times New Roman" w:hAnsi="Times New Roman"/>
          <w:spacing w:val="1"/>
          <w:sz w:val="28"/>
          <w:szCs w:val="28"/>
        </w:rPr>
        <w:t xml:space="preserve"> </w:t>
      </w:r>
      <w:r w:rsidRPr="005010D5">
        <w:rPr>
          <w:rFonts w:ascii="Times New Roman" w:hAnsi="Times New Roman"/>
          <w:sz w:val="28"/>
          <w:szCs w:val="28"/>
        </w:rPr>
        <w:t>массы.</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лепить</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натуры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представлению</w:t>
      </w:r>
      <w:r w:rsidRPr="005010D5">
        <w:rPr>
          <w:rFonts w:ascii="Times New Roman" w:hAnsi="Times New Roman"/>
          <w:spacing w:val="1"/>
          <w:sz w:val="28"/>
          <w:szCs w:val="28"/>
        </w:rPr>
        <w:t xml:space="preserve"> </w:t>
      </w:r>
      <w:r w:rsidRPr="005010D5">
        <w:rPr>
          <w:rFonts w:ascii="Times New Roman" w:hAnsi="Times New Roman"/>
          <w:sz w:val="28"/>
          <w:szCs w:val="28"/>
        </w:rPr>
        <w:t>знакомые предметы (овощи, фрукты, грибы, посуда, игрушки); передавать их характерные</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особенности. Педагог продолжает формировать умение у детей лепить посуду из целого</w:t>
      </w:r>
      <w:r w:rsidRPr="005010D5">
        <w:rPr>
          <w:rFonts w:ascii="Times New Roman" w:hAnsi="Times New Roman"/>
          <w:spacing w:val="1"/>
          <w:sz w:val="28"/>
          <w:szCs w:val="28"/>
        </w:rPr>
        <w:t xml:space="preserve"> </w:t>
      </w:r>
      <w:r w:rsidRPr="005010D5">
        <w:rPr>
          <w:rFonts w:ascii="Times New Roman" w:hAnsi="Times New Roman"/>
          <w:sz w:val="28"/>
          <w:szCs w:val="28"/>
        </w:rPr>
        <w:t>куска глины и пластилина ленточным способом. Закрепляет у детей умение лепить предметы</w:t>
      </w:r>
      <w:r w:rsidRPr="005010D5">
        <w:rPr>
          <w:rFonts w:ascii="Times New Roman" w:hAnsi="Times New Roman"/>
          <w:spacing w:val="-57"/>
          <w:sz w:val="28"/>
          <w:szCs w:val="28"/>
        </w:rPr>
        <w:t xml:space="preserve"> </w:t>
      </w:r>
      <w:r w:rsidRPr="005010D5">
        <w:rPr>
          <w:rFonts w:ascii="Times New Roman" w:hAnsi="Times New Roman"/>
          <w:sz w:val="28"/>
          <w:szCs w:val="28"/>
        </w:rPr>
        <w:t>пластическим,</w:t>
      </w:r>
      <w:r w:rsidRPr="005010D5">
        <w:rPr>
          <w:rFonts w:ascii="Times New Roman" w:hAnsi="Times New Roman"/>
          <w:spacing w:val="1"/>
          <w:sz w:val="28"/>
          <w:szCs w:val="28"/>
        </w:rPr>
        <w:t xml:space="preserve"> </w:t>
      </w:r>
      <w:r w:rsidRPr="005010D5">
        <w:rPr>
          <w:rFonts w:ascii="Times New Roman" w:hAnsi="Times New Roman"/>
          <w:sz w:val="28"/>
          <w:szCs w:val="28"/>
        </w:rPr>
        <w:t>конструктивным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комбинированным</w:t>
      </w:r>
      <w:r w:rsidRPr="005010D5">
        <w:rPr>
          <w:rFonts w:ascii="Times New Roman" w:hAnsi="Times New Roman"/>
          <w:spacing w:val="1"/>
          <w:sz w:val="28"/>
          <w:szCs w:val="28"/>
        </w:rPr>
        <w:t xml:space="preserve"> </w:t>
      </w:r>
      <w:r w:rsidRPr="005010D5">
        <w:rPr>
          <w:rFonts w:ascii="Times New Roman" w:hAnsi="Times New Roman"/>
          <w:sz w:val="28"/>
          <w:szCs w:val="28"/>
        </w:rPr>
        <w:t>способами.</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сглаживать</w:t>
      </w:r>
      <w:r w:rsidRPr="005010D5">
        <w:rPr>
          <w:rFonts w:ascii="Times New Roman" w:hAnsi="Times New Roman"/>
          <w:spacing w:val="1"/>
          <w:sz w:val="28"/>
          <w:szCs w:val="28"/>
        </w:rPr>
        <w:t xml:space="preserve"> </w:t>
      </w:r>
      <w:r w:rsidRPr="005010D5">
        <w:rPr>
          <w:rFonts w:ascii="Times New Roman" w:hAnsi="Times New Roman"/>
          <w:sz w:val="28"/>
          <w:szCs w:val="28"/>
        </w:rPr>
        <w:t>поверхность</w:t>
      </w:r>
      <w:r w:rsidRPr="005010D5">
        <w:rPr>
          <w:rFonts w:ascii="Times New Roman" w:hAnsi="Times New Roman"/>
          <w:spacing w:val="1"/>
          <w:sz w:val="28"/>
          <w:szCs w:val="28"/>
        </w:rPr>
        <w:t xml:space="preserve"> </w:t>
      </w:r>
      <w:r w:rsidRPr="005010D5">
        <w:rPr>
          <w:rFonts w:ascii="Times New Roman" w:hAnsi="Times New Roman"/>
          <w:sz w:val="28"/>
          <w:szCs w:val="28"/>
        </w:rPr>
        <w:t>формы,</w:t>
      </w:r>
      <w:r w:rsidRPr="005010D5">
        <w:rPr>
          <w:rFonts w:ascii="Times New Roman" w:hAnsi="Times New Roman"/>
          <w:spacing w:val="1"/>
          <w:sz w:val="28"/>
          <w:szCs w:val="28"/>
        </w:rPr>
        <w:t xml:space="preserve"> </w:t>
      </w:r>
      <w:r w:rsidRPr="005010D5">
        <w:rPr>
          <w:rFonts w:ascii="Times New Roman" w:hAnsi="Times New Roman"/>
          <w:sz w:val="28"/>
          <w:szCs w:val="28"/>
        </w:rPr>
        <w:t>делать</w:t>
      </w:r>
      <w:r w:rsidRPr="005010D5">
        <w:rPr>
          <w:rFonts w:ascii="Times New Roman" w:hAnsi="Times New Roman"/>
          <w:spacing w:val="1"/>
          <w:sz w:val="28"/>
          <w:szCs w:val="28"/>
        </w:rPr>
        <w:t xml:space="preserve"> </w:t>
      </w:r>
      <w:r w:rsidRPr="005010D5">
        <w:rPr>
          <w:rFonts w:ascii="Times New Roman" w:hAnsi="Times New Roman"/>
          <w:sz w:val="28"/>
          <w:szCs w:val="28"/>
        </w:rPr>
        <w:t>предметы</w:t>
      </w:r>
      <w:r w:rsidRPr="005010D5">
        <w:rPr>
          <w:rFonts w:ascii="Times New Roman" w:hAnsi="Times New Roman"/>
          <w:spacing w:val="1"/>
          <w:sz w:val="28"/>
          <w:szCs w:val="28"/>
        </w:rPr>
        <w:t xml:space="preserve"> </w:t>
      </w:r>
      <w:r w:rsidRPr="005010D5">
        <w:rPr>
          <w:rFonts w:ascii="Times New Roman" w:hAnsi="Times New Roman"/>
          <w:sz w:val="28"/>
          <w:szCs w:val="28"/>
        </w:rPr>
        <w:t>устойчивыми.</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передавать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лепке</w:t>
      </w:r>
      <w:r w:rsidRPr="005010D5">
        <w:rPr>
          <w:rFonts w:ascii="Times New Roman" w:hAnsi="Times New Roman"/>
          <w:spacing w:val="1"/>
          <w:sz w:val="28"/>
          <w:szCs w:val="28"/>
        </w:rPr>
        <w:t xml:space="preserve"> </w:t>
      </w:r>
      <w:r w:rsidRPr="005010D5">
        <w:rPr>
          <w:rFonts w:ascii="Times New Roman" w:hAnsi="Times New Roman"/>
          <w:sz w:val="28"/>
          <w:szCs w:val="28"/>
        </w:rPr>
        <w:t>выразительность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образа,</w:t>
      </w:r>
      <w:r w:rsidRPr="005010D5">
        <w:rPr>
          <w:rFonts w:ascii="Times New Roman" w:hAnsi="Times New Roman"/>
          <w:spacing w:val="1"/>
          <w:sz w:val="28"/>
          <w:szCs w:val="28"/>
        </w:rPr>
        <w:t xml:space="preserve"> </w:t>
      </w:r>
      <w:r w:rsidRPr="005010D5">
        <w:rPr>
          <w:rFonts w:ascii="Times New Roman" w:hAnsi="Times New Roman"/>
          <w:sz w:val="28"/>
          <w:szCs w:val="28"/>
        </w:rPr>
        <w:t>лепить</w:t>
      </w:r>
      <w:r w:rsidRPr="005010D5">
        <w:rPr>
          <w:rFonts w:ascii="Times New Roman" w:hAnsi="Times New Roman"/>
          <w:spacing w:val="1"/>
          <w:sz w:val="28"/>
          <w:szCs w:val="28"/>
        </w:rPr>
        <w:t xml:space="preserve"> </w:t>
      </w:r>
      <w:r w:rsidRPr="005010D5">
        <w:rPr>
          <w:rFonts w:ascii="Times New Roman" w:hAnsi="Times New Roman"/>
          <w:sz w:val="28"/>
          <w:szCs w:val="28"/>
        </w:rPr>
        <w:t>фигуры</w:t>
      </w:r>
      <w:r w:rsidRPr="005010D5">
        <w:rPr>
          <w:rFonts w:ascii="Times New Roman" w:hAnsi="Times New Roman"/>
          <w:spacing w:val="1"/>
          <w:sz w:val="28"/>
          <w:szCs w:val="28"/>
        </w:rPr>
        <w:t xml:space="preserve"> </w:t>
      </w:r>
      <w:r w:rsidRPr="005010D5">
        <w:rPr>
          <w:rFonts w:ascii="Times New Roman" w:hAnsi="Times New Roman"/>
          <w:sz w:val="28"/>
          <w:szCs w:val="28"/>
        </w:rPr>
        <w:t>человека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животных</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движении,</w:t>
      </w:r>
      <w:r w:rsidRPr="005010D5">
        <w:rPr>
          <w:rFonts w:ascii="Times New Roman" w:hAnsi="Times New Roman"/>
          <w:spacing w:val="1"/>
          <w:sz w:val="28"/>
          <w:szCs w:val="28"/>
        </w:rPr>
        <w:t xml:space="preserve"> </w:t>
      </w:r>
      <w:r w:rsidRPr="005010D5">
        <w:rPr>
          <w:rFonts w:ascii="Times New Roman" w:hAnsi="Times New Roman"/>
          <w:sz w:val="28"/>
          <w:szCs w:val="28"/>
        </w:rPr>
        <w:t>объединять</w:t>
      </w:r>
      <w:r w:rsidRPr="005010D5">
        <w:rPr>
          <w:rFonts w:ascii="Times New Roman" w:hAnsi="Times New Roman"/>
          <w:spacing w:val="1"/>
          <w:sz w:val="28"/>
          <w:szCs w:val="28"/>
        </w:rPr>
        <w:t xml:space="preserve"> </w:t>
      </w:r>
      <w:r w:rsidRPr="005010D5">
        <w:rPr>
          <w:rFonts w:ascii="Times New Roman" w:hAnsi="Times New Roman"/>
          <w:sz w:val="28"/>
          <w:szCs w:val="28"/>
        </w:rPr>
        <w:t>небольшие группы предметов в несложные сюжеты (в коллективных композициях): «Курица</w:t>
      </w:r>
      <w:r w:rsidRPr="005010D5">
        <w:rPr>
          <w:rFonts w:ascii="Times New Roman" w:hAnsi="Times New Roman"/>
          <w:spacing w:val="-57"/>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цыплятами»,</w:t>
      </w:r>
      <w:r w:rsidRPr="005010D5">
        <w:rPr>
          <w:rFonts w:ascii="Times New Roman" w:hAnsi="Times New Roman"/>
          <w:spacing w:val="1"/>
          <w:sz w:val="28"/>
          <w:szCs w:val="28"/>
        </w:rPr>
        <w:t xml:space="preserve"> </w:t>
      </w:r>
      <w:r w:rsidRPr="005010D5">
        <w:rPr>
          <w:rFonts w:ascii="Times New Roman" w:hAnsi="Times New Roman"/>
          <w:sz w:val="28"/>
          <w:szCs w:val="28"/>
        </w:rPr>
        <w:t>«Два</w:t>
      </w:r>
      <w:r w:rsidRPr="005010D5">
        <w:rPr>
          <w:rFonts w:ascii="Times New Roman" w:hAnsi="Times New Roman"/>
          <w:spacing w:val="1"/>
          <w:sz w:val="28"/>
          <w:szCs w:val="28"/>
        </w:rPr>
        <w:t xml:space="preserve"> </w:t>
      </w:r>
      <w:r w:rsidRPr="005010D5">
        <w:rPr>
          <w:rFonts w:ascii="Times New Roman" w:hAnsi="Times New Roman"/>
          <w:sz w:val="28"/>
          <w:szCs w:val="28"/>
        </w:rPr>
        <w:t>жадных</w:t>
      </w:r>
      <w:r w:rsidRPr="005010D5">
        <w:rPr>
          <w:rFonts w:ascii="Times New Roman" w:hAnsi="Times New Roman"/>
          <w:spacing w:val="1"/>
          <w:sz w:val="28"/>
          <w:szCs w:val="28"/>
        </w:rPr>
        <w:t xml:space="preserve"> </w:t>
      </w:r>
      <w:r w:rsidRPr="005010D5">
        <w:rPr>
          <w:rFonts w:ascii="Times New Roman" w:hAnsi="Times New Roman"/>
          <w:sz w:val="28"/>
          <w:szCs w:val="28"/>
        </w:rPr>
        <w:t>медвежонка</w:t>
      </w:r>
      <w:r w:rsidRPr="005010D5">
        <w:rPr>
          <w:rFonts w:ascii="Times New Roman" w:hAnsi="Times New Roman"/>
          <w:spacing w:val="1"/>
          <w:sz w:val="28"/>
          <w:szCs w:val="28"/>
        </w:rPr>
        <w:t xml:space="preserve"> </w:t>
      </w:r>
      <w:r w:rsidRPr="005010D5">
        <w:rPr>
          <w:rFonts w:ascii="Times New Roman" w:hAnsi="Times New Roman"/>
          <w:sz w:val="28"/>
          <w:szCs w:val="28"/>
        </w:rPr>
        <w:t>нашли</w:t>
      </w:r>
      <w:r w:rsidRPr="005010D5">
        <w:rPr>
          <w:rFonts w:ascii="Times New Roman" w:hAnsi="Times New Roman"/>
          <w:spacing w:val="1"/>
          <w:sz w:val="28"/>
          <w:szCs w:val="28"/>
        </w:rPr>
        <w:t xml:space="preserve"> </w:t>
      </w:r>
      <w:r w:rsidRPr="005010D5">
        <w:rPr>
          <w:rFonts w:ascii="Times New Roman" w:hAnsi="Times New Roman"/>
          <w:sz w:val="28"/>
          <w:szCs w:val="28"/>
        </w:rPr>
        <w:t>сыр»,</w:t>
      </w:r>
      <w:r w:rsidRPr="005010D5">
        <w:rPr>
          <w:rFonts w:ascii="Times New Roman" w:hAnsi="Times New Roman"/>
          <w:spacing w:val="1"/>
          <w:sz w:val="28"/>
          <w:szCs w:val="28"/>
        </w:rPr>
        <w:t xml:space="preserve"> </w:t>
      </w:r>
      <w:r w:rsidRPr="005010D5">
        <w:rPr>
          <w:rFonts w:ascii="Times New Roman" w:hAnsi="Times New Roman"/>
          <w:sz w:val="28"/>
          <w:szCs w:val="28"/>
        </w:rPr>
        <w:t>«Дети</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прогулке»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другие.</w:t>
      </w:r>
      <w:r w:rsidRPr="005010D5">
        <w:rPr>
          <w:rFonts w:ascii="Times New Roman" w:hAnsi="Times New Roman"/>
          <w:spacing w:val="1"/>
          <w:sz w:val="28"/>
          <w:szCs w:val="28"/>
        </w:rPr>
        <w:t xml:space="preserve"> </w:t>
      </w:r>
      <w:r w:rsidRPr="005010D5">
        <w:rPr>
          <w:rFonts w:ascii="Times New Roman" w:hAnsi="Times New Roman"/>
          <w:sz w:val="28"/>
          <w:szCs w:val="28"/>
        </w:rPr>
        <w:t>Формировать у детей умения лепить по представлению героев литературных произведений</w:t>
      </w:r>
      <w:r w:rsidRPr="005010D5">
        <w:rPr>
          <w:rFonts w:ascii="Times New Roman" w:hAnsi="Times New Roman"/>
          <w:spacing w:val="1"/>
          <w:sz w:val="28"/>
          <w:szCs w:val="28"/>
        </w:rPr>
        <w:t xml:space="preserve"> </w:t>
      </w:r>
      <w:r w:rsidRPr="005010D5">
        <w:rPr>
          <w:rFonts w:ascii="Times New Roman" w:hAnsi="Times New Roman"/>
          <w:sz w:val="28"/>
          <w:szCs w:val="28"/>
        </w:rPr>
        <w:t>(Медведь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Колобок,</w:t>
      </w:r>
      <w:r w:rsidRPr="005010D5">
        <w:rPr>
          <w:rFonts w:ascii="Times New Roman" w:hAnsi="Times New Roman"/>
          <w:spacing w:val="1"/>
          <w:sz w:val="28"/>
          <w:szCs w:val="28"/>
        </w:rPr>
        <w:t xml:space="preserve"> </w:t>
      </w:r>
      <w:r w:rsidRPr="005010D5">
        <w:rPr>
          <w:rFonts w:ascii="Times New Roman" w:hAnsi="Times New Roman"/>
          <w:sz w:val="28"/>
          <w:szCs w:val="28"/>
        </w:rPr>
        <w:t>Лиса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Зайчик,</w:t>
      </w:r>
      <w:r w:rsidRPr="005010D5">
        <w:rPr>
          <w:rFonts w:ascii="Times New Roman" w:hAnsi="Times New Roman"/>
          <w:spacing w:val="1"/>
          <w:sz w:val="28"/>
          <w:szCs w:val="28"/>
        </w:rPr>
        <w:t xml:space="preserve"> </w:t>
      </w:r>
      <w:r w:rsidRPr="005010D5">
        <w:rPr>
          <w:rFonts w:ascii="Times New Roman" w:hAnsi="Times New Roman"/>
          <w:sz w:val="28"/>
          <w:szCs w:val="28"/>
        </w:rPr>
        <w:t>Машенька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Медведь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тому</w:t>
      </w:r>
      <w:r w:rsidRPr="005010D5">
        <w:rPr>
          <w:rFonts w:ascii="Times New Roman" w:hAnsi="Times New Roman"/>
          <w:spacing w:val="1"/>
          <w:sz w:val="28"/>
          <w:szCs w:val="28"/>
        </w:rPr>
        <w:t xml:space="preserve"> </w:t>
      </w:r>
      <w:r w:rsidRPr="005010D5">
        <w:rPr>
          <w:rFonts w:ascii="Times New Roman" w:hAnsi="Times New Roman"/>
          <w:sz w:val="28"/>
          <w:szCs w:val="28"/>
        </w:rPr>
        <w:t>подобное).</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развивает у детей творчество, инициативу. Продолжает формировать у детей умение лепить</w:t>
      </w:r>
      <w:r w:rsidRPr="005010D5">
        <w:rPr>
          <w:rFonts w:ascii="Times New Roman" w:hAnsi="Times New Roman"/>
          <w:spacing w:val="1"/>
          <w:sz w:val="28"/>
          <w:szCs w:val="28"/>
        </w:rPr>
        <w:t xml:space="preserve"> </w:t>
      </w:r>
      <w:r w:rsidRPr="005010D5">
        <w:rPr>
          <w:rFonts w:ascii="Times New Roman" w:hAnsi="Times New Roman"/>
          <w:sz w:val="28"/>
          <w:szCs w:val="28"/>
        </w:rPr>
        <w:t>мелкие</w:t>
      </w:r>
      <w:r w:rsidRPr="005010D5">
        <w:rPr>
          <w:rFonts w:ascii="Times New Roman" w:hAnsi="Times New Roman"/>
          <w:spacing w:val="1"/>
          <w:sz w:val="28"/>
          <w:szCs w:val="28"/>
        </w:rPr>
        <w:t xml:space="preserve"> </w:t>
      </w:r>
      <w:r w:rsidRPr="005010D5">
        <w:rPr>
          <w:rFonts w:ascii="Times New Roman" w:hAnsi="Times New Roman"/>
          <w:sz w:val="28"/>
          <w:szCs w:val="28"/>
        </w:rPr>
        <w:t>детали;</w:t>
      </w:r>
      <w:r w:rsidRPr="005010D5">
        <w:rPr>
          <w:rFonts w:ascii="Times New Roman" w:hAnsi="Times New Roman"/>
          <w:spacing w:val="1"/>
          <w:sz w:val="28"/>
          <w:szCs w:val="28"/>
        </w:rPr>
        <w:t xml:space="preserve"> </w:t>
      </w:r>
      <w:r w:rsidRPr="005010D5">
        <w:rPr>
          <w:rFonts w:ascii="Times New Roman" w:hAnsi="Times New Roman"/>
          <w:sz w:val="28"/>
          <w:szCs w:val="28"/>
        </w:rPr>
        <w:t>пользуясь</w:t>
      </w:r>
      <w:r w:rsidRPr="005010D5">
        <w:rPr>
          <w:rFonts w:ascii="Times New Roman" w:hAnsi="Times New Roman"/>
          <w:spacing w:val="1"/>
          <w:sz w:val="28"/>
          <w:szCs w:val="28"/>
        </w:rPr>
        <w:t xml:space="preserve"> </w:t>
      </w:r>
      <w:r w:rsidRPr="005010D5">
        <w:rPr>
          <w:rFonts w:ascii="Times New Roman" w:hAnsi="Times New Roman"/>
          <w:sz w:val="28"/>
          <w:szCs w:val="28"/>
        </w:rPr>
        <w:t>стекой,</w:t>
      </w:r>
      <w:r w:rsidRPr="005010D5">
        <w:rPr>
          <w:rFonts w:ascii="Times New Roman" w:hAnsi="Times New Roman"/>
          <w:spacing w:val="1"/>
          <w:sz w:val="28"/>
          <w:szCs w:val="28"/>
        </w:rPr>
        <w:t xml:space="preserve"> </w:t>
      </w:r>
      <w:r w:rsidRPr="005010D5">
        <w:rPr>
          <w:rFonts w:ascii="Times New Roman" w:hAnsi="Times New Roman"/>
          <w:sz w:val="28"/>
          <w:szCs w:val="28"/>
        </w:rPr>
        <w:t>наносить</w:t>
      </w:r>
      <w:r w:rsidRPr="005010D5">
        <w:rPr>
          <w:rFonts w:ascii="Times New Roman" w:hAnsi="Times New Roman"/>
          <w:spacing w:val="1"/>
          <w:sz w:val="28"/>
          <w:szCs w:val="28"/>
        </w:rPr>
        <w:t xml:space="preserve"> </w:t>
      </w:r>
      <w:r w:rsidRPr="005010D5">
        <w:rPr>
          <w:rFonts w:ascii="Times New Roman" w:hAnsi="Times New Roman"/>
          <w:sz w:val="28"/>
          <w:szCs w:val="28"/>
        </w:rPr>
        <w:t>рисунок</w:t>
      </w:r>
      <w:r w:rsidRPr="005010D5">
        <w:rPr>
          <w:rFonts w:ascii="Times New Roman" w:hAnsi="Times New Roman"/>
          <w:spacing w:val="1"/>
          <w:sz w:val="28"/>
          <w:szCs w:val="28"/>
        </w:rPr>
        <w:t xml:space="preserve"> </w:t>
      </w:r>
      <w:r w:rsidRPr="005010D5">
        <w:rPr>
          <w:rFonts w:ascii="Times New Roman" w:hAnsi="Times New Roman"/>
          <w:sz w:val="28"/>
          <w:szCs w:val="28"/>
        </w:rPr>
        <w:t>чешуек</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рыбки,</w:t>
      </w:r>
      <w:r w:rsidRPr="005010D5">
        <w:rPr>
          <w:rFonts w:ascii="Times New Roman" w:hAnsi="Times New Roman"/>
          <w:spacing w:val="1"/>
          <w:sz w:val="28"/>
          <w:szCs w:val="28"/>
        </w:rPr>
        <w:t xml:space="preserve"> </w:t>
      </w:r>
      <w:r w:rsidRPr="005010D5">
        <w:rPr>
          <w:rFonts w:ascii="Times New Roman" w:hAnsi="Times New Roman"/>
          <w:sz w:val="28"/>
          <w:szCs w:val="28"/>
        </w:rPr>
        <w:t>обозначать</w:t>
      </w:r>
      <w:r w:rsidRPr="005010D5">
        <w:rPr>
          <w:rFonts w:ascii="Times New Roman" w:hAnsi="Times New Roman"/>
          <w:spacing w:val="1"/>
          <w:sz w:val="28"/>
          <w:szCs w:val="28"/>
        </w:rPr>
        <w:t xml:space="preserve"> </w:t>
      </w:r>
      <w:r w:rsidRPr="005010D5">
        <w:rPr>
          <w:rFonts w:ascii="Times New Roman" w:hAnsi="Times New Roman"/>
          <w:sz w:val="28"/>
          <w:szCs w:val="28"/>
        </w:rPr>
        <w:t>глаза,</w:t>
      </w:r>
      <w:r w:rsidRPr="005010D5">
        <w:rPr>
          <w:rFonts w:ascii="Times New Roman" w:hAnsi="Times New Roman"/>
          <w:spacing w:val="1"/>
          <w:sz w:val="28"/>
          <w:szCs w:val="28"/>
        </w:rPr>
        <w:t xml:space="preserve"> </w:t>
      </w:r>
      <w:r w:rsidRPr="005010D5">
        <w:rPr>
          <w:rFonts w:ascii="Times New Roman" w:hAnsi="Times New Roman"/>
          <w:sz w:val="28"/>
          <w:szCs w:val="28"/>
        </w:rPr>
        <w:t>шерсть</w:t>
      </w:r>
      <w:r w:rsidRPr="005010D5">
        <w:rPr>
          <w:rFonts w:ascii="Times New Roman" w:hAnsi="Times New Roman"/>
          <w:spacing w:val="1"/>
          <w:sz w:val="28"/>
          <w:szCs w:val="28"/>
        </w:rPr>
        <w:t xml:space="preserve"> </w:t>
      </w:r>
      <w:r w:rsidRPr="005010D5">
        <w:rPr>
          <w:rFonts w:ascii="Times New Roman" w:hAnsi="Times New Roman"/>
          <w:sz w:val="28"/>
          <w:szCs w:val="28"/>
        </w:rPr>
        <w:t>животного,</w:t>
      </w:r>
      <w:r w:rsidRPr="005010D5">
        <w:rPr>
          <w:rFonts w:ascii="Times New Roman" w:hAnsi="Times New Roman"/>
          <w:spacing w:val="1"/>
          <w:sz w:val="28"/>
          <w:szCs w:val="28"/>
        </w:rPr>
        <w:t xml:space="preserve"> </w:t>
      </w:r>
      <w:r w:rsidRPr="005010D5">
        <w:rPr>
          <w:rFonts w:ascii="Times New Roman" w:hAnsi="Times New Roman"/>
          <w:sz w:val="28"/>
          <w:szCs w:val="28"/>
        </w:rPr>
        <w:t>перышки</w:t>
      </w:r>
      <w:r w:rsidRPr="005010D5">
        <w:rPr>
          <w:rFonts w:ascii="Times New Roman" w:hAnsi="Times New Roman"/>
          <w:spacing w:val="1"/>
          <w:sz w:val="28"/>
          <w:szCs w:val="28"/>
        </w:rPr>
        <w:t xml:space="preserve"> </w:t>
      </w:r>
      <w:r w:rsidRPr="005010D5">
        <w:rPr>
          <w:rFonts w:ascii="Times New Roman" w:hAnsi="Times New Roman"/>
          <w:sz w:val="28"/>
          <w:szCs w:val="28"/>
        </w:rPr>
        <w:t>птицы,</w:t>
      </w:r>
      <w:r w:rsidRPr="005010D5">
        <w:rPr>
          <w:rFonts w:ascii="Times New Roman" w:hAnsi="Times New Roman"/>
          <w:spacing w:val="1"/>
          <w:sz w:val="28"/>
          <w:szCs w:val="28"/>
        </w:rPr>
        <w:t xml:space="preserve"> </w:t>
      </w:r>
      <w:r w:rsidRPr="005010D5">
        <w:rPr>
          <w:rFonts w:ascii="Times New Roman" w:hAnsi="Times New Roman"/>
          <w:sz w:val="28"/>
          <w:szCs w:val="28"/>
        </w:rPr>
        <w:t>узор,</w:t>
      </w:r>
      <w:r w:rsidRPr="005010D5">
        <w:rPr>
          <w:rFonts w:ascii="Times New Roman" w:hAnsi="Times New Roman"/>
          <w:spacing w:val="1"/>
          <w:sz w:val="28"/>
          <w:szCs w:val="28"/>
        </w:rPr>
        <w:t xml:space="preserve"> </w:t>
      </w:r>
      <w:r w:rsidRPr="005010D5">
        <w:rPr>
          <w:rFonts w:ascii="Times New Roman" w:hAnsi="Times New Roman"/>
          <w:sz w:val="28"/>
          <w:szCs w:val="28"/>
        </w:rPr>
        <w:t>складки</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одежде</w:t>
      </w:r>
      <w:r w:rsidRPr="005010D5">
        <w:rPr>
          <w:rFonts w:ascii="Times New Roman" w:hAnsi="Times New Roman"/>
          <w:spacing w:val="1"/>
          <w:sz w:val="28"/>
          <w:szCs w:val="28"/>
        </w:rPr>
        <w:t xml:space="preserve"> </w:t>
      </w:r>
      <w:r w:rsidRPr="005010D5">
        <w:rPr>
          <w:rFonts w:ascii="Times New Roman" w:hAnsi="Times New Roman"/>
          <w:sz w:val="28"/>
          <w:szCs w:val="28"/>
        </w:rPr>
        <w:t>людей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тому</w:t>
      </w:r>
      <w:r w:rsidRPr="005010D5">
        <w:rPr>
          <w:rFonts w:ascii="Times New Roman" w:hAnsi="Times New Roman"/>
          <w:spacing w:val="1"/>
          <w:sz w:val="28"/>
          <w:szCs w:val="28"/>
        </w:rPr>
        <w:t xml:space="preserve"> </w:t>
      </w:r>
      <w:r w:rsidRPr="005010D5">
        <w:rPr>
          <w:rFonts w:ascii="Times New Roman" w:hAnsi="Times New Roman"/>
          <w:sz w:val="28"/>
          <w:szCs w:val="28"/>
        </w:rPr>
        <w:t>подобное.</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 формировать у детей технические умения и навыки работы с разнообразными</w:t>
      </w:r>
      <w:r w:rsidRPr="005010D5">
        <w:rPr>
          <w:rFonts w:ascii="Times New Roman" w:hAnsi="Times New Roman"/>
          <w:spacing w:val="1"/>
          <w:sz w:val="28"/>
          <w:szCs w:val="28"/>
        </w:rPr>
        <w:t xml:space="preserve"> </w:t>
      </w:r>
      <w:r w:rsidRPr="005010D5">
        <w:rPr>
          <w:rFonts w:ascii="Times New Roman" w:hAnsi="Times New Roman"/>
          <w:sz w:val="28"/>
          <w:szCs w:val="28"/>
        </w:rPr>
        <w:t>материалами</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лепки;</w:t>
      </w:r>
      <w:r w:rsidRPr="005010D5">
        <w:rPr>
          <w:rFonts w:ascii="Times New Roman" w:hAnsi="Times New Roman"/>
          <w:spacing w:val="1"/>
          <w:sz w:val="28"/>
          <w:szCs w:val="28"/>
        </w:rPr>
        <w:t xml:space="preserve"> </w:t>
      </w:r>
      <w:r w:rsidRPr="005010D5">
        <w:rPr>
          <w:rFonts w:ascii="Times New Roman" w:hAnsi="Times New Roman"/>
          <w:sz w:val="28"/>
          <w:szCs w:val="28"/>
        </w:rPr>
        <w:t>побуждает</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дополн</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тельные</w:t>
      </w:r>
      <w:r w:rsidRPr="005010D5">
        <w:rPr>
          <w:rFonts w:ascii="Times New Roman" w:hAnsi="Times New Roman"/>
          <w:spacing w:val="1"/>
          <w:sz w:val="28"/>
          <w:szCs w:val="28"/>
        </w:rPr>
        <w:t xml:space="preserve"> </w:t>
      </w:r>
      <w:r w:rsidRPr="005010D5">
        <w:rPr>
          <w:rFonts w:ascii="Times New Roman" w:hAnsi="Times New Roman"/>
          <w:sz w:val="28"/>
          <w:szCs w:val="28"/>
        </w:rPr>
        <w:t>материалы</w:t>
      </w:r>
      <w:r w:rsidRPr="005010D5">
        <w:rPr>
          <w:rFonts w:ascii="Times New Roman" w:hAnsi="Times New Roman"/>
          <w:spacing w:val="1"/>
          <w:sz w:val="28"/>
          <w:szCs w:val="28"/>
        </w:rPr>
        <w:t xml:space="preserve"> </w:t>
      </w:r>
      <w:r w:rsidRPr="005010D5">
        <w:rPr>
          <w:rFonts w:ascii="Times New Roman" w:hAnsi="Times New Roman"/>
          <w:sz w:val="28"/>
          <w:szCs w:val="28"/>
        </w:rPr>
        <w:t>(косточки,</w:t>
      </w:r>
      <w:r w:rsidRPr="005010D5">
        <w:rPr>
          <w:rFonts w:ascii="Times New Roman" w:hAnsi="Times New Roman"/>
          <w:spacing w:val="1"/>
          <w:sz w:val="28"/>
          <w:szCs w:val="28"/>
        </w:rPr>
        <w:t xml:space="preserve"> </w:t>
      </w:r>
      <w:r w:rsidRPr="005010D5">
        <w:rPr>
          <w:rFonts w:ascii="Times New Roman" w:hAnsi="Times New Roman"/>
          <w:sz w:val="28"/>
          <w:szCs w:val="28"/>
        </w:rPr>
        <w:t>зернышки,</w:t>
      </w:r>
      <w:r w:rsidRPr="005010D5">
        <w:rPr>
          <w:rFonts w:ascii="Times New Roman" w:hAnsi="Times New Roman"/>
          <w:spacing w:val="1"/>
          <w:sz w:val="28"/>
          <w:szCs w:val="28"/>
        </w:rPr>
        <w:t xml:space="preserve"> </w:t>
      </w:r>
      <w:r w:rsidRPr="005010D5">
        <w:rPr>
          <w:rFonts w:ascii="Times New Roman" w:hAnsi="Times New Roman"/>
          <w:sz w:val="28"/>
          <w:szCs w:val="28"/>
        </w:rPr>
        <w:t>бусинки</w:t>
      </w:r>
      <w:r w:rsidRPr="005010D5">
        <w:rPr>
          <w:rFonts w:ascii="Times New Roman" w:hAnsi="Times New Roman"/>
          <w:spacing w:val="1"/>
          <w:sz w:val="28"/>
          <w:szCs w:val="28"/>
        </w:rPr>
        <w:t xml:space="preserve"> </w:t>
      </w:r>
      <w:r w:rsidRPr="005010D5">
        <w:rPr>
          <w:rFonts w:ascii="Times New Roman" w:hAnsi="Times New Roman"/>
          <w:sz w:val="28"/>
          <w:szCs w:val="28"/>
        </w:rPr>
        <w:t>и так</w:t>
      </w:r>
      <w:r w:rsidRPr="005010D5">
        <w:rPr>
          <w:rFonts w:ascii="Times New Roman" w:hAnsi="Times New Roman"/>
          <w:spacing w:val="1"/>
          <w:sz w:val="28"/>
          <w:szCs w:val="28"/>
        </w:rPr>
        <w:t xml:space="preserve"> </w:t>
      </w:r>
      <w:r w:rsidRPr="005010D5">
        <w:rPr>
          <w:rFonts w:ascii="Times New Roman" w:hAnsi="Times New Roman"/>
          <w:sz w:val="28"/>
          <w:szCs w:val="28"/>
        </w:rPr>
        <w:t>далее).</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закрепляет</w:t>
      </w:r>
      <w:r w:rsidRPr="005010D5">
        <w:rPr>
          <w:rFonts w:ascii="Times New Roman" w:hAnsi="Times New Roman"/>
          <w:spacing w:val="1"/>
          <w:sz w:val="28"/>
          <w:szCs w:val="28"/>
        </w:rPr>
        <w:t xml:space="preserve"> </w:t>
      </w:r>
      <w:r w:rsidRPr="005010D5">
        <w:rPr>
          <w:rFonts w:ascii="Times New Roman" w:hAnsi="Times New Roman"/>
          <w:sz w:val="28"/>
          <w:szCs w:val="28"/>
        </w:rPr>
        <w:t>у детей</w:t>
      </w:r>
      <w:r w:rsidRPr="005010D5">
        <w:rPr>
          <w:rFonts w:ascii="Times New Roman" w:hAnsi="Times New Roman"/>
          <w:spacing w:val="1"/>
          <w:sz w:val="28"/>
          <w:szCs w:val="28"/>
        </w:rPr>
        <w:t xml:space="preserve"> </w:t>
      </w:r>
      <w:r w:rsidRPr="005010D5">
        <w:rPr>
          <w:rFonts w:ascii="Times New Roman" w:hAnsi="Times New Roman"/>
          <w:sz w:val="28"/>
          <w:szCs w:val="28"/>
        </w:rPr>
        <w:t>навыки</w:t>
      </w:r>
      <w:r w:rsidRPr="005010D5">
        <w:rPr>
          <w:rFonts w:ascii="Times New Roman" w:hAnsi="Times New Roman"/>
          <w:spacing w:val="1"/>
          <w:sz w:val="28"/>
          <w:szCs w:val="28"/>
        </w:rPr>
        <w:t xml:space="preserve"> </w:t>
      </w:r>
      <w:r w:rsidRPr="005010D5">
        <w:rPr>
          <w:rFonts w:ascii="Times New Roman" w:hAnsi="Times New Roman"/>
          <w:sz w:val="28"/>
          <w:szCs w:val="28"/>
        </w:rPr>
        <w:t>аккуратной</w:t>
      </w:r>
      <w:r w:rsidRPr="005010D5">
        <w:rPr>
          <w:rFonts w:ascii="Times New Roman" w:hAnsi="Times New Roman"/>
          <w:spacing w:val="1"/>
          <w:sz w:val="28"/>
          <w:szCs w:val="28"/>
        </w:rPr>
        <w:t xml:space="preserve"> </w:t>
      </w:r>
      <w:r w:rsidRPr="005010D5">
        <w:rPr>
          <w:rFonts w:ascii="Times New Roman" w:hAnsi="Times New Roman"/>
          <w:sz w:val="28"/>
          <w:szCs w:val="28"/>
        </w:rPr>
        <w:t>лепки.</w:t>
      </w:r>
      <w:r w:rsidRPr="005010D5">
        <w:rPr>
          <w:rFonts w:ascii="Times New Roman" w:hAnsi="Times New Roman"/>
          <w:spacing w:val="1"/>
          <w:sz w:val="28"/>
          <w:szCs w:val="28"/>
        </w:rPr>
        <w:t xml:space="preserve"> </w:t>
      </w:r>
      <w:r w:rsidRPr="005010D5">
        <w:rPr>
          <w:rFonts w:ascii="Times New Roman" w:hAnsi="Times New Roman"/>
          <w:sz w:val="28"/>
          <w:szCs w:val="28"/>
        </w:rPr>
        <w:t>Закрепляет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5"/>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навык тщательно</w:t>
      </w:r>
      <w:r w:rsidRPr="005010D5">
        <w:rPr>
          <w:rFonts w:ascii="Times New Roman" w:hAnsi="Times New Roman"/>
          <w:spacing w:val="-1"/>
          <w:sz w:val="28"/>
          <w:szCs w:val="28"/>
        </w:rPr>
        <w:t xml:space="preserve"> </w:t>
      </w:r>
      <w:r w:rsidRPr="005010D5">
        <w:rPr>
          <w:rFonts w:ascii="Times New Roman" w:hAnsi="Times New Roman"/>
          <w:sz w:val="28"/>
          <w:szCs w:val="28"/>
        </w:rPr>
        <w:t>мыть</w:t>
      </w:r>
      <w:r w:rsidRPr="005010D5">
        <w:rPr>
          <w:rFonts w:ascii="Times New Roman" w:hAnsi="Times New Roman"/>
          <w:spacing w:val="1"/>
          <w:sz w:val="28"/>
          <w:szCs w:val="28"/>
        </w:rPr>
        <w:t xml:space="preserve"> </w:t>
      </w:r>
      <w:r w:rsidRPr="005010D5">
        <w:rPr>
          <w:rFonts w:ascii="Times New Roman" w:hAnsi="Times New Roman"/>
          <w:sz w:val="28"/>
          <w:szCs w:val="28"/>
        </w:rPr>
        <w:t>руки</w:t>
      </w:r>
      <w:r w:rsidRPr="005010D5">
        <w:rPr>
          <w:rFonts w:ascii="Times New Roman" w:hAnsi="Times New Roman"/>
          <w:spacing w:val="-1"/>
          <w:sz w:val="28"/>
          <w:szCs w:val="28"/>
        </w:rPr>
        <w:t xml:space="preserve"> </w:t>
      </w:r>
      <w:r w:rsidRPr="005010D5">
        <w:rPr>
          <w:rFonts w:ascii="Times New Roman" w:hAnsi="Times New Roman"/>
          <w:sz w:val="28"/>
          <w:szCs w:val="28"/>
        </w:rPr>
        <w:t>по окончании</w:t>
      </w:r>
      <w:r w:rsidRPr="005010D5">
        <w:rPr>
          <w:rFonts w:ascii="Times New Roman" w:hAnsi="Times New Roman"/>
          <w:spacing w:val="-1"/>
          <w:sz w:val="28"/>
          <w:szCs w:val="28"/>
        </w:rPr>
        <w:t xml:space="preserve"> </w:t>
      </w:r>
      <w:r w:rsidRPr="005010D5">
        <w:rPr>
          <w:rFonts w:ascii="Times New Roman" w:hAnsi="Times New Roman"/>
          <w:sz w:val="28"/>
          <w:szCs w:val="28"/>
        </w:rPr>
        <w:t>лепки.</w:t>
      </w:r>
    </w:p>
    <w:p w14:paraId="32A4EDD4" w14:textId="77777777" w:rsidR="001F6A01" w:rsidRPr="005010D5" w:rsidRDefault="001F6A01" w:rsidP="005C4739">
      <w:pPr>
        <w:pStyle w:val="af5"/>
        <w:tabs>
          <w:tab w:val="left" w:pos="709"/>
        </w:tabs>
        <w:spacing w:after="0" w:line="240" w:lineRule="auto"/>
        <w:ind w:firstLine="709"/>
        <w:jc w:val="both"/>
        <w:rPr>
          <w:rFonts w:ascii="Times New Roman" w:hAnsi="Times New Roman"/>
          <w:sz w:val="28"/>
          <w:szCs w:val="28"/>
        </w:rPr>
      </w:pPr>
      <w:r w:rsidRPr="005010D5">
        <w:rPr>
          <w:rFonts w:ascii="Times New Roman" w:hAnsi="Times New Roman"/>
          <w:i/>
          <w:sz w:val="28"/>
          <w:szCs w:val="28"/>
        </w:rPr>
        <w:t>Декоративная</w:t>
      </w:r>
      <w:r w:rsidRPr="005010D5">
        <w:rPr>
          <w:rFonts w:ascii="Times New Roman" w:hAnsi="Times New Roman"/>
          <w:i/>
          <w:spacing w:val="1"/>
          <w:sz w:val="28"/>
          <w:szCs w:val="28"/>
        </w:rPr>
        <w:t xml:space="preserve"> </w:t>
      </w:r>
      <w:r w:rsidRPr="005010D5">
        <w:rPr>
          <w:rFonts w:ascii="Times New Roman" w:hAnsi="Times New Roman"/>
          <w:i/>
          <w:sz w:val="28"/>
          <w:szCs w:val="28"/>
        </w:rPr>
        <w:t>лепка:</w:t>
      </w:r>
      <w:r w:rsidRPr="005010D5">
        <w:rPr>
          <w:rFonts w:ascii="Times New Roman" w:hAnsi="Times New Roman"/>
          <w:i/>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знакомить</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особенностями</w:t>
      </w:r>
      <w:r w:rsidRPr="005010D5">
        <w:rPr>
          <w:rFonts w:ascii="Times New Roman" w:hAnsi="Times New Roman"/>
          <w:spacing w:val="1"/>
          <w:sz w:val="28"/>
          <w:szCs w:val="28"/>
        </w:rPr>
        <w:t xml:space="preserve"> </w:t>
      </w:r>
      <w:r w:rsidRPr="005010D5">
        <w:rPr>
          <w:rFonts w:ascii="Times New Roman" w:hAnsi="Times New Roman"/>
          <w:sz w:val="28"/>
          <w:szCs w:val="28"/>
        </w:rPr>
        <w:t>декоративной лепки. Формирует у детей интерес и эстетическое отношение к предметам</w:t>
      </w:r>
      <w:r w:rsidRPr="005010D5">
        <w:rPr>
          <w:rFonts w:ascii="Times New Roman" w:hAnsi="Times New Roman"/>
          <w:spacing w:val="1"/>
          <w:sz w:val="28"/>
          <w:szCs w:val="28"/>
        </w:rPr>
        <w:t xml:space="preserve"> </w:t>
      </w:r>
      <w:r w:rsidRPr="005010D5">
        <w:rPr>
          <w:rFonts w:ascii="Times New Roman" w:hAnsi="Times New Roman"/>
          <w:sz w:val="28"/>
          <w:szCs w:val="28"/>
        </w:rPr>
        <w:t>народного</w:t>
      </w:r>
      <w:r w:rsidRPr="005010D5">
        <w:rPr>
          <w:rFonts w:ascii="Times New Roman" w:hAnsi="Times New Roman"/>
          <w:spacing w:val="26"/>
          <w:sz w:val="28"/>
          <w:szCs w:val="28"/>
        </w:rPr>
        <w:t xml:space="preserve"> </w:t>
      </w:r>
      <w:r w:rsidRPr="005010D5">
        <w:rPr>
          <w:rFonts w:ascii="Times New Roman" w:hAnsi="Times New Roman"/>
          <w:sz w:val="28"/>
          <w:szCs w:val="28"/>
        </w:rPr>
        <w:t>декоративно-прикладного</w:t>
      </w:r>
      <w:r w:rsidRPr="005010D5">
        <w:rPr>
          <w:rFonts w:ascii="Times New Roman" w:hAnsi="Times New Roman"/>
          <w:spacing w:val="25"/>
          <w:sz w:val="28"/>
          <w:szCs w:val="28"/>
        </w:rPr>
        <w:t xml:space="preserve"> </w:t>
      </w:r>
      <w:r w:rsidRPr="005010D5">
        <w:rPr>
          <w:rFonts w:ascii="Times New Roman" w:hAnsi="Times New Roman"/>
          <w:sz w:val="28"/>
          <w:szCs w:val="28"/>
        </w:rPr>
        <w:t>искусства.</w:t>
      </w:r>
      <w:r w:rsidRPr="005010D5">
        <w:rPr>
          <w:rFonts w:ascii="Times New Roman" w:hAnsi="Times New Roman"/>
          <w:spacing w:val="27"/>
          <w:sz w:val="28"/>
          <w:szCs w:val="28"/>
        </w:rPr>
        <w:t xml:space="preserve"> </w:t>
      </w:r>
      <w:r w:rsidRPr="005010D5">
        <w:rPr>
          <w:rFonts w:ascii="Times New Roman" w:hAnsi="Times New Roman"/>
          <w:sz w:val="28"/>
          <w:szCs w:val="28"/>
        </w:rPr>
        <w:t>Учит</w:t>
      </w:r>
      <w:r w:rsidRPr="005010D5">
        <w:rPr>
          <w:rFonts w:ascii="Times New Roman" w:hAnsi="Times New Roman"/>
          <w:spacing w:val="27"/>
          <w:sz w:val="28"/>
          <w:szCs w:val="28"/>
        </w:rPr>
        <w:t xml:space="preserve"> </w:t>
      </w:r>
      <w:r w:rsidRPr="005010D5">
        <w:rPr>
          <w:rFonts w:ascii="Times New Roman" w:hAnsi="Times New Roman"/>
          <w:sz w:val="28"/>
          <w:szCs w:val="28"/>
        </w:rPr>
        <w:t>детей</w:t>
      </w:r>
      <w:r w:rsidRPr="005010D5">
        <w:rPr>
          <w:rFonts w:ascii="Times New Roman" w:hAnsi="Times New Roman"/>
          <w:spacing w:val="28"/>
          <w:sz w:val="28"/>
          <w:szCs w:val="28"/>
        </w:rPr>
        <w:t xml:space="preserve"> </w:t>
      </w:r>
      <w:r w:rsidRPr="005010D5">
        <w:rPr>
          <w:rFonts w:ascii="Times New Roman" w:hAnsi="Times New Roman"/>
          <w:sz w:val="28"/>
          <w:szCs w:val="28"/>
        </w:rPr>
        <w:t>лепить</w:t>
      </w:r>
      <w:r w:rsidRPr="005010D5">
        <w:rPr>
          <w:rFonts w:ascii="Times New Roman" w:hAnsi="Times New Roman"/>
          <w:spacing w:val="28"/>
          <w:sz w:val="28"/>
          <w:szCs w:val="28"/>
        </w:rPr>
        <w:t xml:space="preserve"> </w:t>
      </w:r>
      <w:r w:rsidRPr="005010D5">
        <w:rPr>
          <w:rFonts w:ascii="Times New Roman" w:hAnsi="Times New Roman"/>
          <w:sz w:val="28"/>
          <w:szCs w:val="28"/>
        </w:rPr>
        <w:t>птиц,</w:t>
      </w:r>
      <w:r w:rsidRPr="005010D5">
        <w:rPr>
          <w:rFonts w:ascii="Times New Roman" w:hAnsi="Times New Roman"/>
          <w:spacing w:val="26"/>
          <w:sz w:val="28"/>
          <w:szCs w:val="28"/>
        </w:rPr>
        <w:t xml:space="preserve"> </w:t>
      </w:r>
      <w:r w:rsidRPr="005010D5">
        <w:rPr>
          <w:rFonts w:ascii="Times New Roman" w:hAnsi="Times New Roman"/>
          <w:sz w:val="28"/>
          <w:szCs w:val="28"/>
        </w:rPr>
        <w:t>животных,</w:t>
      </w:r>
      <w:r w:rsidRPr="005010D5">
        <w:rPr>
          <w:rFonts w:ascii="Times New Roman" w:hAnsi="Times New Roman"/>
          <w:spacing w:val="27"/>
          <w:sz w:val="28"/>
          <w:szCs w:val="28"/>
        </w:rPr>
        <w:t xml:space="preserve"> </w:t>
      </w:r>
      <w:r w:rsidRPr="005010D5">
        <w:rPr>
          <w:rFonts w:ascii="Times New Roman" w:hAnsi="Times New Roman"/>
          <w:sz w:val="28"/>
          <w:szCs w:val="28"/>
        </w:rPr>
        <w:t>людей</w:t>
      </w:r>
      <w:r w:rsidRPr="005010D5">
        <w:rPr>
          <w:rFonts w:ascii="Times New Roman" w:hAnsi="Times New Roman"/>
          <w:spacing w:val="-58"/>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типу</w:t>
      </w:r>
      <w:r w:rsidRPr="005010D5">
        <w:rPr>
          <w:rFonts w:ascii="Times New Roman" w:hAnsi="Times New Roman"/>
          <w:spacing w:val="1"/>
          <w:sz w:val="28"/>
          <w:szCs w:val="28"/>
        </w:rPr>
        <w:t xml:space="preserve"> </w:t>
      </w:r>
      <w:r w:rsidRPr="005010D5">
        <w:rPr>
          <w:rFonts w:ascii="Times New Roman" w:hAnsi="Times New Roman"/>
          <w:sz w:val="28"/>
          <w:szCs w:val="28"/>
        </w:rPr>
        <w:t>народных</w:t>
      </w:r>
      <w:r w:rsidRPr="005010D5">
        <w:rPr>
          <w:rFonts w:ascii="Times New Roman" w:hAnsi="Times New Roman"/>
          <w:spacing w:val="1"/>
          <w:sz w:val="28"/>
          <w:szCs w:val="28"/>
        </w:rPr>
        <w:t xml:space="preserve"> </w:t>
      </w:r>
      <w:r w:rsidRPr="005010D5">
        <w:rPr>
          <w:rFonts w:ascii="Times New Roman" w:hAnsi="Times New Roman"/>
          <w:sz w:val="28"/>
          <w:szCs w:val="28"/>
        </w:rPr>
        <w:t>игрушек</w:t>
      </w:r>
      <w:r w:rsidRPr="005010D5">
        <w:rPr>
          <w:rFonts w:ascii="Times New Roman" w:hAnsi="Times New Roman"/>
          <w:spacing w:val="1"/>
          <w:sz w:val="28"/>
          <w:szCs w:val="28"/>
        </w:rPr>
        <w:t xml:space="preserve"> </w:t>
      </w:r>
      <w:r w:rsidRPr="005010D5">
        <w:rPr>
          <w:rFonts w:ascii="Times New Roman" w:hAnsi="Times New Roman"/>
          <w:sz w:val="28"/>
          <w:szCs w:val="28"/>
        </w:rPr>
        <w:t>(дымковской,</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филимоновской</w:t>
      </w:r>
      <w:proofErr w:type="spellEnd"/>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каргопольской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другие).</w:t>
      </w:r>
      <w:r w:rsidRPr="005010D5">
        <w:rPr>
          <w:rFonts w:ascii="Times New Roman" w:hAnsi="Times New Roman"/>
          <w:spacing w:val="1"/>
          <w:sz w:val="28"/>
          <w:szCs w:val="28"/>
        </w:rPr>
        <w:t xml:space="preserve"> </w:t>
      </w:r>
      <w:r w:rsidRPr="005010D5">
        <w:rPr>
          <w:rFonts w:ascii="Times New Roman" w:hAnsi="Times New Roman"/>
          <w:sz w:val="28"/>
          <w:szCs w:val="28"/>
        </w:rPr>
        <w:t>Формирует</w:t>
      </w:r>
      <w:r w:rsidRPr="005010D5">
        <w:rPr>
          <w:rFonts w:ascii="Times New Roman" w:hAnsi="Times New Roman"/>
          <w:spacing w:val="1"/>
          <w:sz w:val="28"/>
          <w:szCs w:val="28"/>
        </w:rPr>
        <w:t xml:space="preserve"> </w:t>
      </w:r>
      <w:r w:rsidRPr="005010D5">
        <w:rPr>
          <w:rFonts w:ascii="Times New Roman" w:hAnsi="Times New Roman"/>
          <w:sz w:val="28"/>
          <w:szCs w:val="28"/>
        </w:rPr>
        <w:t>у 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украшать</w:t>
      </w:r>
      <w:r w:rsidRPr="005010D5">
        <w:rPr>
          <w:rFonts w:ascii="Times New Roman" w:hAnsi="Times New Roman"/>
          <w:spacing w:val="1"/>
          <w:sz w:val="28"/>
          <w:szCs w:val="28"/>
        </w:rPr>
        <w:t xml:space="preserve"> </w:t>
      </w:r>
      <w:r w:rsidRPr="005010D5">
        <w:rPr>
          <w:rFonts w:ascii="Times New Roman" w:hAnsi="Times New Roman"/>
          <w:sz w:val="28"/>
          <w:szCs w:val="28"/>
        </w:rPr>
        <w:t>узорами</w:t>
      </w:r>
      <w:r w:rsidRPr="005010D5">
        <w:rPr>
          <w:rFonts w:ascii="Times New Roman" w:hAnsi="Times New Roman"/>
          <w:spacing w:val="1"/>
          <w:sz w:val="28"/>
          <w:szCs w:val="28"/>
        </w:rPr>
        <w:t xml:space="preserve"> </w:t>
      </w:r>
      <w:r w:rsidRPr="005010D5">
        <w:rPr>
          <w:rFonts w:ascii="Times New Roman" w:hAnsi="Times New Roman"/>
          <w:sz w:val="28"/>
          <w:szCs w:val="28"/>
        </w:rPr>
        <w:t>предметы</w:t>
      </w:r>
      <w:r w:rsidRPr="005010D5">
        <w:rPr>
          <w:rFonts w:ascii="Times New Roman" w:hAnsi="Times New Roman"/>
          <w:spacing w:val="1"/>
          <w:sz w:val="28"/>
          <w:szCs w:val="28"/>
        </w:rPr>
        <w:t xml:space="preserve"> </w:t>
      </w:r>
      <w:r w:rsidRPr="005010D5">
        <w:rPr>
          <w:rFonts w:ascii="Times New Roman" w:hAnsi="Times New Roman"/>
          <w:sz w:val="28"/>
          <w:szCs w:val="28"/>
        </w:rPr>
        <w:t>декоративного</w:t>
      </w:r>
      <w:r w:rsidRPr="005010D5">
        <w:rPr>
          <w:rFonts w:ascii="Times New Roman" w:hAnsi="Times New Roman"/>
          <w:spacing w:val="1"/>
          <w:sz w:val="28"/>
          <w:szCs w:val="28"/>
        </w:rPr>
        <w:t xml:space="preserve"> </w:t>
      </w:r>
      <w:r w:rsidRPr="005010D5">
        <w:rPr>
          <w:rFonts w:ascii="Times New Roman" w:hAnsi="Times New Roman"/>
          <w:sz w:val="28"/>
          <w:szCs w:val="28"/>
        </w:rPr>
        <w:t>искусства.</w:t>
      </w:r>
      <w:r w:rsidRPr="005010D5">
        <w:rPr>
          <w:rFonts w:ascii="Times New Roman" w:hAnsi="Times New Roman"/>
          <w:spacing w:val="60"/>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расписывать</w:t>
      </w:r>
      <w:r w:rsidRPr="005010D5">
        <w:rPr>
          <w:rFonts w:ascii="Times New Roman" w:hAnsi="Times New Roman"/>
          <w:spacing w:val="1"/>
          <w:sz w:val="28"/>
          <w:szCs w:val="28"/>
        </w:rPr>
        <w:t xml:space="preserve"> </w:t>
      </w:r>
      <w:r w:rsidRPr="005010D5">
        <w:rPr>
          <w:rFonts w:ascii="Times New Roman" w:hAnsi="Times New Roman"/>
          <w:sz w:val="28"/>
          <w:szCs w:val="28"/>
        </w:rPr>
        <w:t>изделия</w:t>
      </w:r>
      <w:r w:rsidRPr="005010D5">
        <w:rPr>
          <w:rFonts w:ascii="Times New Roman" w:hAnsi="Times New Roman"/>
          <w:spacing w:val="1"/>
          <w:sz w:val="28"/>
          <w:szCs w:val="28"/>
        </w:rPr>
        <w:t xml:space="preserve"> </w:t>
      </w:r>
      <w:r w:rsidRPr="005010D5">
        <w:rPr>
          <w:rFonts w:ascii="Times New Roman" w:hAnsi="Times New Roman"/>
          <w:sz w:val="28"/>
          <w:szCs w:val="28"/>
        </w:rPr>
        <w:t>гуашью,</w:t>
      </w:r>
      <w:r w:rsidRPr="005010D5">
        <w:rPr>
          <w:rFonts w:ascii="Times New Roman" w:hAnsi="Times New Roman"/>
          <w:spacing w:val="1"/>
          <w:sz w:val="28"/>
          <w:szCs w:val="28"/>
        </w:rPr>
        <w:t xml:space="preserve"> </w:t>
      </w:r>
      <w:r w:rsidRPr="005010D5">
        <w:rPr>
          <w:rFonts w:ascii="Times New Roman" w:hAnsi="Times New Roman"/>
          <w:sz w:val="28"/>
          <w:szCs w:val="28"/>
        </w:rPr>
        <w:t>украшать</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налепами</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углубленным</w:t>
      </w:r>
      <w:r w:rsidRPr="005010D5">
        <w:rPr>
          <w:rFonts w:ascii="Times New Roman" w:hAnsi="Times New Roman"/>
          <w:spacing w:val="1"/>
          <w:sz w:val="28"/>
          <w:szCs w:val="28"/>
        </w:rPr>
        <w:t xml:space="preserve"> </w:t>
      </w:r>
      <w:r w:rsidRPr="005010D5">
        <w:rPr>
          <w:rFonts w:ascii="Times New Roman" w:hAnsi="Times New Roman"/>
          <w:sz w:val="28"/>
          <w:szCs w:val="28"/>
        </w:rPr>
        <w:t>рельефом,</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стеку.</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обмакивать</w:t>
      </w:r>
      <w:r w:rsidRPr="005010D5">
        <w:rPr>
          <w:rFonts w:ascii="Times New Roman" w:hAnsi="Times New Roman"/>
          <w:spacing w:val="1"/>
          <w:sz w:val="28"/>
          <w:szCs w:val="28"/>
        </w:rPr>
        <w:t xml:space="preserve"> </w:t>
      </w:r>
      <w:r w:rsidRPr="005010D5">
        <w:rPr>
          <w:rFonts w:ascii="Times New Roman" w:hAnsi="Times New Roman"/>
          <w:sz w:val="28"/>
          <w:szCs w:val="28"/>
        </w:rPr>
        <w:t>пальцы</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воду,</w:t>
      </w:r>
      <w:r w:rsidRPr="005010D5">
        <w:rPr>
          <w:rFonts w:ascii="Times New Roman" w:hAnsi="Times New Roman"/>
          <w:spacing w:val="1"/>
          <w:sz w:val="28"/>
          <w:szCs w:val="28"/>
        </w:rPr>
        <w:t xml:space="preserve"> </w:t>
      </w:r>
      <w:r w:rsidRPr="005010D5">
        <w:rPr>
          <w:rFonts w:ascii="Times New Roman" w:hAnsi="Times New Roman"/>
          <w:sz w:val="28"/>
          <w:szCs w:val="28"/>
        </w:rPr>
        <w:t>чтобы</w:t>
      </w:r>
      <w:r w:rsidRPr="005010D5">
        <w:rPr>
          <w:rFonts w:ascii="Times New Roman" w:hAnsi="Times New Roman"/>
          <w:spacing w:val="1"/>
          <w:sz w:val="28"/>
          <w:szCs w:val="28"/>
        </w:rPr>
        <w:t xml:space="preserve"> </w:t>
      </w:r>
      <w:r w:rsidRPr="005010D5">
        <w:rPr>
          <w:rFonts w:ascii="Times New Roman" w:hAnsi="Times New Roman"/>
          <w:sz w:val="28"/>
          <w:szCs w:val="28"/>
        </w:rPr>
        <w:t>сгладить</w:t>
      </w:r>
      <w:r w:rsidRPr="005010D5">
        <w:rPr>
          <w:rFonts w:ascii="Times New Roman" w:hAnsi="Times New Roman"/>
          <w:spacing w:val="1"/>
          <w:sz w:val="28"/>
          <w:szCs w:val="28"/>
        </w:rPr>
        <w:t xml:space="preserve"> </w:t>
      </w:r>
      <w:r w:rsidRPr="005010D5">
        <w:rPr>
          <w:rFonts w:ascii="Times New Roman" w:hAnsi="Times New Roman"/>
          <w:sz w:val="28"/>
          <w:szCs w:val="28"/>
        </w:rPr>
        <w:t>неровности</w:t>
      </w:r>
      <w:r w:rsidRPr="005010D5">
        <w:rPr>
          <w:rFonts w:ascii="Times New Roman" w:hAnsi="Times New Roman"/>
          <w:spacing w:val="-1"/>
          <w:sz w:val="28"/>
          <w:szCs w:val="28"/>
        </w:rPr>
        <w:t xml:space="preserve"> </w:t>
      </w:r>
      <w:r w:rsidRPr="005010D5">
        <w:rPr>
          <w:rFonts w:ascii="Times New Roman" w:hAnsi="Times New Roman"/>
          <w:sz w:val="28"/>
          <w:szCs w:val="28"/>
        </w:rPr>
        <w:t>вылепленного</w:t>
      </w:r>
      <w:r w:rsidRPr="005010D5">
        <w:rPr>
          <w:rFonts w:ascii="Times New Roman" w:hAnsi="Times New Roman"/>
          <w:spacing w:val="-1"/>
          <w:sz w:val="28"/>
          <w:szCs w:val="28"/>
        </w:rPr>
        <w:t xml:space="preserve"> </w:t>
      </w:r>
      <w:r w:rsidRPr="005010D5">
        <w:rPr>
          <w:rFonts w:ascii="Times New Roman" w:hAnsi="Times New Roman"/>
          <w:sz w:val="28"/>
          <w:szCs w:val="28"/>
        </w:rPr>
        <w:t>изображения,</w:t>
      </w:r>
      <w:r w:rsidRPr="005010D5">
        <w:rPr>
          <w:rFonts w:ascii="Times New Roman" w:hAnsi="Times New Roman"/>
          <w:spacing w:val="-4"/>
          <w:sz w:val="28"/>
          <w:szCs w:val="28"/>
        </w:rPr>
        <w:t xml:space="preserve"> </w:t>
      </w:r>
      <w:r w:rsidRPr="005010D5">
        <w:rPr>
          <w:rFonts w:ascii="Times New Roman" w:hAnsi="Times New Roman"/>
          <w:sz w:val="28"/>
          <w:szCs w:val="28"/>
        </w:rPr>
        <w:t>когда</w:t>
      </w:r>
      <w:r w:rsidRPr="005010D5">
        <w:rPr>
          <w:rFonts w:ascii="Times New Roman" w:hAnsi="Times New Roman"/>
          <w:spacing w:val="-1"/>
          <w:sz w:val="28"/>
          <w:szCs w:val="28"/>
        </w:rPr>
        <w:t xml:space="preserve"> </w:t>
      </w:r>
      <w:r w:rsidRPr="005010D5">
        <w:rPr>
          <w:rFonts w:ascii="Times New Roman" w:hAnsi="Times New Roman"/>
          <w:sz w:val="28"/>
          <w:szCs w:val="28"/>
        </w:rPr>
        <w:t>это</w:t>
      </w:r>
      <w:r w:rsidRPr="005010D5">
        <w:rPr>
          <w:rFonts w:ascii="Times New Roman" w:hAnsi="Times New Roman"/>
          <w:spacing w:val="-1"/>
          <w:sz w:val="28"/>
          <w:szCs w:val="28"/>
        </w:rPr>
        <w:t xml:space="preserve"> </w:t>
      </w:r>
      <w:r w:rsidRPr="005010D5">
        <w:rPr>
          <w:rFonts w:ascii="Times New Roman" w:hAnsi="Times New Roman"/>
          <w:sz w:val="28"/>
          <w:szCs w:val="28"/>
        </w:rPr>
        <w:t>необходимо</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3"/>
          <w:sz w:val="28"/>
          <w:szCs w:val="28"/>
        </w:rPr>
        <w:t xml:space="preserve"> </w:t>
      </w:r>
      <w:r w:rsidRPr="005010D5">
        <w:rPr>
          <w:rFonts w:ascii="Times New Roman" w:hAnsi="Times New Roman"/>
          <w:sz w:val="28"/>
          <w:szCs w:val="28"/>
        </w:rPr>
        <w:t>передачи</w:t>
      </w:r>
      <w:r w:rsidRPr="005010D5">
        <w:rPr>
          <w:rFonts w:ascii="Times New Roman" w:hAnsi="Times New Roman"/>
          <w:spacing w:val="-1"/>
          <w:sz w:val="28"/>
          <w:szCs w:val="28"/>
        </w:rPr>
        <w:t xml:space="preserve"> </w:t>
      </w:r>
      <w:r w:rsidRPr="005010D5">
        <w:rPr>
          <w:rFonts w:ascii="Times New Roman" w:hAnsi="Times New Roman"/>
          <w:sz w:val="28"/>
          <w:szCs w:val="28"/>
        </w:rPr>
        <w:t>образа.</w:t>
      </w:r>
    </w:p>
    <w:p w14:paraId="7C44B2FB" w14:textId="77777777" w:rsidR="001F6A01" w:rsidRPr="005010D5" w:rsidRDefault="001F6A01" w:rsidP="005C4739">
      <w:pPr>
        <w:pStyle w:val="214"/>
        <w:tabs>
          <w:tab w:val="left" w:pos="709"/>
        </w:tabs>
        <w:spacing w:line="240" w:lineRule="auto"/>
        <w:ind w:left="0" w:firstLine="709"/>
        <w:rPr>
          <w:sz w:val="28"/>
          <w:szCs w:val="28"/>
        </w:rPr>
      </w:pPr>
      <w:r w:rsidRPr="005010D5">
        <w:rPr>
          <w:sz w:val="28"/>
          <w:szCs w:val="28"/>
        </w:rPr>
        <w:t>Аппликация:</w:t>
      </w:r>
    </w:p>
    <w:p w14:paraId="72935223" w14:textId="77777777" w:rsidR="001F6A01" w:rsidRPr="005010D5" w:rsidRDefault="001F6A01" w:rsidP="00560AD8">
      <w:pPr>
        <w:pStyle w:val="af5"/>
        <w:tabs>
          <w:tab w:val="left" w:pos="709"/>
        </w:tabs>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закрепляет</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создавать</w:t>
      </w:r>
      <w:r w:rsidRPr="005010D5">
        <w:rPr>
          <w:rFonts w:ascii="Times New Roman" w:hAnsi="Times New Roman"/>
          <w:spacing w:val="1"/>
          <w:sz w:val="28"/>
          <w:szCs w:val="28"/>
        </w:rPr>
        <w:t xml:space="preserve"> </w:t>
      </w:r>
      <w:r w:rsidRPr="005010D5">
        <w:rPr>
          <w:rFonts w:ascii="Times New Roman" w:hAnsi="Times New Roman"/>
          <w:sz w:val="28"/>
          <w:szCs w:val="28"/>
        </w:rPr>
        <w:t>изображения</w:t>
      </w:r>
      <w:r w:rsidRPr="005010D5">
        <w:rPr>
          <w:rFonts w:ascii="Times New Roman" w:hAnsi="Times New Roman"/>
          <w:spacing w:val="1"/>
          <w:sz w:val="28"/>
          <w:szCs w:val="28"/>
        </w:rPr>
        <w:t xml:space="preserve"> </w:t>
      </w:r>
      <w:r w:rsidRPr="005010D5">
        <w:rPr>
          <w:rFonts w:ascii="Times New Roman" w:hAnsi="Times New Roman"/>
          <w:sz w:val="28"/>
          <w:szCs w:val="28"/>
        </w:rPr>
        <w:t>(разрезать</w:t>
      </w:r>
      <w:r w:rsidRPr="005010D5">
        <w:rPr>
          <w:rFonts w:ascii="Times New Roman" w:hAnsi="Times New Roman"/>
          <w:spacing w:val="1"/>
          <w:sz w:val="28"/>
          <w:szCs w:val="28"/>
        </w:rPr>
        <w:t xml:space="preserve"> </w:t>
      </w:r>
      <w:r w:rsidRPr="005010D5">
        <w:rPr>
          <w:rFonts w:ascii="Times New Roman" w:hAnsi="Times New Roman"/>
          <w:sz w:val="28"/>
          <w:szCs w:val="28"/>
        </w:rPr>
        <w:t>бумагу</w:t>
      </w:r>
      <w:r w:rsidRPr="005010D5">
        <w:rPr>
          <w:rFonts w:ascii="Times New Roman" w:hAnsi="Times New Roman"/>
          <w:spacing w:val="60"/>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короткие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длинные</w:t>
      </w:r>
      <w:r w:rsidRPr="005010D5">
        <w:rPr>
          <w:rFonts w:ascii="Times New Roman" w:hAnsi="Times New Roman"/>
          <w:spacing w:val="1"/>
          <w:sz w:val="28"/>
          <w:szCs w:val="28"/>
        </w:rPr>
        <w:t xml:space="preserve"> </w:t>
      </w:r>
      <w:r w:rsidRPr="005010D5">
        <w:rPr>
          <w:rFonts w:ascii="Times New Roman" w:hAnsi="Times New Roman"/>
          <w:sz w:val="28"/>
          <w:szCs w:val="28"/>
        </w:rPr>
        <w:t>полоски;</w:t>
      </w:r>
      <w:r w:rsidRPr="005010D5">
        <w:rPr>
          <w:rFonts w:ascii="Times New Roman" w:hAnsi="Times New Roman"/>
          <w:spacing w:val="1"/>
          <w:sz w:val="28"/>
          <w:szCs w:val="28"/>
        </w:rPr>
        <w:t xml:space="preserve"> </w:t>
      </w:r>
      <w:r w:rsidRPr="005010D5">
        <w:rPr>
          <w:rFonts w:ascii="Times New Roman" w:hAnsi="Times New Roman"/>
          <w:sz w:val="28"/>
          <w:szCs w:val="28"/>
        </w:rPr>
        <w:t>вырезать</w:t>
      </w:r>
      <w:r w:rsidRPr="005010D5">
        <w:rPr>
          <w:rFonts w:ascii="Times New Roman" w:hAnsi="Times New Roman"/>
          <w:spacing w:val="1"/>
          <w:sz w:val="28"/>
          <w:szCs w:val="28"/>
        </w:rPr>
        <w:t xml:space="preserve"> </w:t>
      </w:r>
      <w:r w:rsidRPr="005010D5">
        <w:rPr>
          <w:rFonts w:ascii="Times New Roman" w:hAnsi="Times New Roman"/>
          <w:sz w:val="28"/>
          <w:szCs w:val="28"/>
        </w:rPr>
        <w:t>круги</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квадратов,</w:t>
      </w:r>
      <w:r w:rsidRPr="005010D5">
        <w:rPr>
          <w:rFonts w:ascii="Times New Roman" w:hAnsi="Times New Roman"/>
          <w:spacing w:val="1"/>
          <w:sz w:val="28"/>
          <w:szCs w:val="28"/>
        </w:rPr>
        <w:t xml:space="preserve"> </w:t>
      </w:r>
      <w:r w:rsidRPr="005010D5">
        <w:rPr>
          <w:rFonts w:ascii="Times New Roman" w:hAnsi="Times New Roman"/>
          <w:sz w:val="28"/>
          <w:szCs w:val="28"/>
        </w:rPr>
        <w:t>овалы</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прямоугольников,</w:t>
      </w:r>
      <w:r w:rsidRPr="005010D5">
        <w:rPr>
          <w:rFonts w:ascii="Times New Roman" w:hAnsi="Times New Roman"/>
          <w:spacing w:val="1"/>
          <w:sz w:val="28"/>
          <w:szCs w:val="28"/>
        </w:rPr>
        <w:t xml:space="preserve"> </w:t>
      </w:r>
      <w:r w:rsidRPr="005010D5">
        <w:rPr>
          <w:rFonts w:ascii="Times New Roman" w:hAnsi="Times New Roman"/>
          <w:sz w:val="28"/>
          <w:szCs w:val="28"/>
        </w:rPr>
        <w:t>преобразовывать</w:t>
      </w:r>
      <w:r w:rsidRPr="005010D5">
        <w:rPr>
          <w:rFonts w:ascii="Times New Roman" w:hAnsi="Times New Roman"/>
          <w:spacing w:val="21"/>
          <w:sz w:val="28"/>
          <w:szCs w:val="28"/>
        </w:rPr>
        <w:t xml:space="preserve"> </w:t>
      </w:r>
      <w:r w:rsidRPr="005010D5">
        <w:rPr>
          <w:rFonts w:ascii="Times New Roman" w:hAnsi="Times New Roman"/>
          <w:sz w:val="28"/>
          <w:szCs w:val="28"/>
        </w:rPr>
        <w:t>одни</w:t>
      </w:r>
      <w:r w:rsidRPr="005010D5">
        <w:rPr>
          <w:rFonts w:ascii="Times New Roman" w:hAnsi="Times New Roman"/>
          <w:spacing w:val="19"/>
          <w:sz w:val="28"/>
          <w:szCs w:val="28"/>
        </w:rPr>
        <w:t xml:space="preserve"> </w:t>
      </w:r>
      <w:r w:rsidRPr="005010D5">
        <w:rPr>
          <w:rFonts w:ascii="Times New Roman" w:hAnsi="Times New Roman"/>
          <w:sz w:val="28"/>
          <w:szCs w:val="28"/>
        </w:rPr>
        <w:t>геометрические</w:t>
      </w:r>
      <w:r w:rsidRPr="005010D5">
        <w:rPr>
          <w:rFonts w:ascii="Times New Roman" w:hAnsi="Times New Roman"/>
          <w:spacing w:val="39"/>
          <w:sz w:val="28"/>
          <w:szCs w:val="28"/>
        </w:rPr>
        <w:t xml:space="preserve"> </w:t>
      </w:r>
      <w:r w:rsidRPr="005010D5">
        <w:rPr>
          <w:rFonts w:ascii="Times New Roman" w:hAnsi="Times New Roman"/>
          <w:sz w:val="28"/>
          <w:szCs w:val="28"/>
        </w:rPr>
        <w:t>фигуры</w:t>
      </w:r>
      <w:r w:rsidRPr="005010D5">
        <w:rPr>
          <w:rFonts w:ascii="Times New Roman" w:hAnsi="Times New Roman"/>
          <w:spacing w:val="42"/>
          <w:sz w:val="28"/>
          <w:szCs w:val="28"/>
        </w:rPr>
        <w:t xml:space="preserve"> </w:t>
      </w:r>
      <w:r w:rsidRPr="005010D5">
        <w:rPr>
          <w:rFonts w:ascii="Times New Roman" w:hAnsi="Times New Roman"/>
          <w:sz w:val="28"/>
          <w:szCs w:val="28"/>
        </w:rPr>
        <w:t>в</w:t>
      </w:r>
      <w:r w:rsidRPr="005010D5">
        <w:rPr>
          <w:rFonts w:ascii="Times New Roman" w:hAnsi="Times New Roman"/>
          <w:spacing w:val="40"/>
          <w:sz w:val="28"/>
          <w:szCs w:val="28"/>
        </w:rPr>
        <w:t xml:space="preserve"> </w:t>
      </w:r>
      <w:r w:rsidRPr="005010D5">
        <w:rPr>
          <w:rFonts w:ascii="Times New Roman" w:hAnsi="Times New Roman"/>
          <w:sz w:val="28"/>
          <w:szCs w:val="28"/>
        </w:rPr>
        <w:t>другие:</w:t>
      </w:r>
      <w:r w:rsidRPr="005010D5">
        <w:rPr>
          <w:rFonts w:ascii="Times New Roman" w:hAnsi="Times New Roman"/>
          <w:spacing w:val="20"/>
          <w:sz w:val="28"/>
          <w:szCs w:val="28"/>
        </w:rPr>
        <w:t xml:space="preserve"> </w:t>
      </w:r>
      <w:r w:rsidRPr="005010D5">
        <w:rPr>
          <w:rFonts w:ascii="Times New Roman" w:hAnsi="Times New Roman"/>
          <w:sz w:val="28"/>
          <w:szCs w:val="28"/>
        </w:rPr>
        <w:t>квадрат</w:t>
      </w:r>
      <w:r w:rsidRPr="005010D5">
        <w:rPr>
          <w:rFonts w:ascii="Times New Roman" w:hAnsi="Times New Roman"/>
          <w:spacing w:val="29"/>
          <w:sz w:val="28"/>
          <w:szCs w:val="28"/>
        </w:rPr>
        <w:t xml:space="preserve"> </w:t>
      </w:r>
      <w:r w:rsidRPr="005010D5">
        <w:rPr>
          <w:rFonts w:ascii="Times New Roman" w:hAnsi="Times New Roman"/>
          <w:sz w:val="28"/>
          <w:szCs w:val="28"/>
        </w:rPr>
        <w:t>-</w:t>
      </w:r>
      <w:r w:rsidRPr="005010D5">
        <w:rPr>
          <w:rFonts w:ascii="Times New Roman" w:hAnsi="Times New Roman"/>
          <w:spacing w:val="19"/>
          <w:sz w:val="28"/>
          <w:szCs w:val="28"/>
        </w:rPr>
        <w:t xml:space="preserve"> </w:t>
      </w:r>
      <w:r w:rsidRPr="005010D5">
        <w:rPr>
          <w:rFonts w:ascii="Times New Roman" w:hAnsi="Times New Roman"/>
          <w:sz w:val="28"/>
          <w:szCs w:val="28"/>
        </w:rPr>
        <w:t>в</w:t>
      </w:r>
      <w:r w:rsidRPr="005010D5">
        <w:rPr>
          <w:rFonts w:ascii="Times New Roman" w:hAnsi="Times New Roman"/>
          <w:spacing w:val="19"/>
          <w:sz w:val="28"/>
          <w:szCs w:val="28"/>
        </w:rPr>
        <w:t xml:space="preserve"> </w:t>
      </w:r>
      <w:r w:rsidRPr="005010D5">
        <w:rPr>
          <w:rFonts w:ascii="Times New Roman" w:hAnsi="Times New Roman"/>
          <w:sz w:val="28"/>
          <w:szCs w:val="28"/>
        </w:rPr>
        <w:t>два</w:t>
      </w:r>
      <w:r w:rsidRPr="005010D5">
        <w:rPr>
          <w:rFonts w:ascii="Times New Roman" w:hAnsi="Times New Roman"/>
          <w:spacing w:val="22"/>
          <w:sz w:val="28"/>
          <w:szCs w:val="28"/>
        </w:rPr>
        <w:t xml:space="preserve"> </w:t>
      </w:r>
      <w:r w:rsidR="00560AD8">
        <w:rPr>
          <w:rFonts w:ascii="Times New Roman" w:hAnsi="Times New Roman"/>
          <w:sz w:val="28"/>
          <w:szCs w:val="28"/>
        </w:rPr>
        <w:t>–</w:t>
      </w:r>
      <w:r w:rsidRPr="005010D5">
        <w:rPr>
          <w:rFonts w:ascii="Times New Roman" w:hAnsi="Times New Roman"/>
          <w:spacing w:val="19"/>
          <w:sz w:val="28"/>
          <w:szCs w:val="28"/>
        </w:rPr>
        <w:t xml:space="preserve"> </w:t>
      </w:r>
      <w:r w:rsidRPr="005010D5">
        <w:rPr>
          <w:rFonts w:ascii="Times New Roman" w:hAnsi="Times New Roman"/>
          <w:sz w:val="28"/>
          <w:szCs w:val="28"/>
        </w:rPr>
        <w:t>четыре</w:t>
      </w:r>
      <w:r w:rsidR="00560AD8">
        <w:rPr>
          <w:rFonts w:ascii="Times New Roman" w:hAnsi="Times New Roman"/>
          <w:sz w:val="28"/>
          <w:szCs w:val="28"/>
        </w:rPr>
        <w:t xml:space="preserve"> </w:t>
      </w:r>
      <w:r w:rsidRPr="005010D5">
        <w:rPr>
          <w:rFonts w:ascii="Times New Roman" w:hAnsi="Times New Roman"/>
          <w:sz w:val="28"/>
          <w:szCs w:val="28"/>
        </w:rPr>
        <w:t>треугольника,</w:t>
      </w:r>
      <w:r w:rsidRPr="005010D5">
        <w:rPr>
          <w:rFonts w:ascii="Times New Roman" w:hAnsi="Times New Roman"/>
          <w:spacing w:val="1"/>
          <w:sz w:val="28"/>
          <w:szCs w:val="28"/>
        </w:rPr>
        <w:t xml:space="preserve"> </w:t>
      </w:r>
      <w:r w:rsidRPr="005010D5">
        <w:rPr>
          <w:rFonts w:ascii="Times New Roman" w:hAnsi="Times New Roman"/>
          <w:sz w:val="28"/>
          <w:szCs w:val="28"/>
        </w:rPr>
        <w:t>прямоугольник</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полоски,</w:t>
      </w:r>
      <w:r w:rsidRPr="005010D5">
        <w:rPr>
          <w:rFonts w:ascii="Times New Roman" w:hAnsi="Times New Roman"/>
          <w:spacing w:val="1"/>
          <w:sz w:val="28"/>
          <w:szCs w:val="28"/>
        </w:rPr>
        <w:t xml:space="preserve"> </w:t>
      </w:r>
      <w:r w:rsidRPr="005010D5">
        <w:rPr>
          <w:rFonts w:ascii="Times New Roman" w:hAnsi="Times New Roman"/>
          <w:sz w:val="28"/>
          <w:szCs w:val="28"/>
        </w:rPr>
        <w:t>квадраты</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маленькие</w:t>
      </w:r>
      <w:r w:rsidRPr="005010D5">
        <w:rPr>
          <w:rFonts w:ascii="Times New Roman" w:hAnsi="Times New Roman"/>
          <w:spacing w:val="1"/>
          <w:sz w:val="28"/>
          <w:szCs w:val="28"/>
        </w:rPr>
        <w:t xml:space="preserve"> </w:t>
      </w:r>
      <w:r w:rsidRPr="005010D5">
        <w:rPr>
          <w:rFonts w:ascii="Times New Roman" w:hAnsi="Times New Roman"/>
          <w:sz w:val="28"/>
          <w:szCs w:val="28"/>
        </w:rPr>
        <w:t>прямоугольники),</w:t>
      </w:r>
      <w:r w:rsidRPr="005010D5">
        <w:rPr>
          <w:rFonts w:ascii="Times New Roman" w:hAnsi="Times New Roman"/>
          <w:spacing w:val="1"/>
          <w:sz w:val="28"/>
          <w:szCs w:val="28"/>
        </w:rPr>
        <w:t xml:space="preserve"> </w:t>
      </w:r>
      <w:r w:rsidRPr="005010D5">
        <w:rPr>
          <w:rFonts w:ascii="Times New Roman" w:hAnsi="Times New Roman"/>
          <w:sz w:val="28"/>
          <w:szCs w:val="28"/>
        </w:rPr>
        <w:t>создавать</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этих</w:t>
      </w:r>
      <w:r w:rsidRPr="005010D5">
        <w:rPr>
          <w:rFonts w:ascii="Times New Roman" w:hAnsi="Times New Roman"/>
          <w:spacing w:val="1"/>
          <w:sz w:val="28"/>
          <w:szCs w:val="28"/>
        </w:rPr>
        <w:t xml:space="preserve"> </w:t>
      </w:r>
      <w:r w:rsidRPr="005010D5">
        <w:rPr>
          <w:rFonts w:ascii="Times New Roman" w:hAnsi="Times New Roman"/>
          <w:sz w:val="28"/>
          <w:szCs w:val="28"/>
        </w:rPr>
        <w:t>фигур</w:t>
      </w:r>
      <w:r w:rsidRPr="005010D5">
        <w:rPr>
          <w:rFonts w:ascii="Times New Roman" w:hAnsi="Times New Roman"/>
          <w:spacing w:val="1"/>
          <w:sz w:val="28"/>
          <w:szCs w:val="28"/>
        </w:rPr>
        <w:t xml:space="preserve"> </w:t>
      </w:r>
      <w:r w:rsidRPr="005010D5">
        <w:rPr>
          <w:rFonts w:ascii="Times New Roman" w:hAnsi="Times New Roman"/>
          <w:sz w:val="28"/>
          <w:szCs w:val="28"/>
        </w:rPr>
        <w:t>изображения</w:t>
      </w:r>
      <w:r w:rsidRPr="005010D5">
        <w:rPr>
          <w:rFonts w:ascii="Times New Roman" w:hAnsi="Times New Roman"/>
          <w:spacing w:val="1"/>
          <w:sz w:val="28"/>
          <w:szCs w:val="28"/>
        </w:rPr>
        <w:t xml:space="preserve"> </w:t>
      </w:r>
      <w:r w:rsidRPr="005010D5">
        <w:rPr>
          <w:rFonts w:ascii="Times New Roman" w:hAnsi="Times New Roman"/>
          <w:sz w:val="28"/>
          <w:szCs w:val="28"/>
        </w:rPr>
        <w:t>разных</w:t>
      </w:r>
      <w:r w:rsidRPr="005010D5">
        <w:rPr>
          <w:rFonts w:ascii="Times New Roman" w:hAnsi="Times New Roman"/>
          <w:spacing w:val="1"/>
          <w:sz w:val="28"/>
          <w:szCs w:val="28"/>
        </w:rPr>
        <w:t xml:space="preserve"> </w:t>
      </w:r>
      <w:r w:rsidRPr="005010D5">
        <w:rPr>
          <w:rFonts w:ascii="Times New Roman" w:hAnsi="Times New Roman"/>
          <w:sz w:val="28"/>
          <w:szCs w:val="28"/>
        </w:rPr>
        <w:t>предметов</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60"/>
          <w:sz w:val="28"/>
          <w:szCs w:val="28"/>
        </w:rPr>
        <w:t xml:space="preserve"> </w:t>
      </w:r>
      <w:r w:rsidRPr="005010D5">
        <w:rPr>
          <w:rFonts w:ascii="Times New Roman" w:hAnsi="Times New Roman"/>
          <w:sz w:val="28"/>
          <w:szCs w:val="28"/>
        </w:rPr>
        <w:t>декоративные композиции.</w:t>
      </w:r>
      <w:r w:rsidRPr="005010D5">
        <w:rPr>
          <w:rFonts w:ascii="Times New Roman" w:hAnsi="Times New Roman"/>
          <w:spacing w:val="1"/>
          <w:sz w:val="28"/>
          <w:szCs w:val="28"/>
        </w:rPr>
        <w:t xml:space="preserve"> </w:t>
      </w:r>
      <w:r w:rsidRPr="005010D5">
        <w:rPr>
          <w:rFonts w:ascii="Times New Roman" w:hAnsi="Times New Roman"/>
          <w:sz w:val="28"/>
          <w:szCs w:val="28"/>
        </w:rPr>
        <w:t>Учит детей вырезать одинаковые фигуры или их детали из бумаги, сложенной гармошкой, а</w:t>
      </w:r>
      <w:r w:rsidRPr="005010D5">
        <w:rPr>
          <w:rFonts w:ascii="Times New Roman" w:hAnsi="Times New Roman"/>
          <w:spacing w:val="1"/>
          <w:sz w:val="28"/>
          <w:szCs w:val="28"/>
        </w:rPr>
        <w:t xml:space="preserve"> </w:t>
      </w:r>
      <w:r w:rsidRPr="005010D5">
        <w:rPr>
          <w:rFonts w:ascii="Times New Roman" w:hAnsi="Times New Roman"/>
          <w:sz w:val="28"/>
          <w:szCs w:val="28"/>
        </w:rPr>
        <w:t>симметричные изображения – из бумаги, сложенной пополам (стакан, ваза, цветок и другое).</w:t>
      </w:r>
      <w:r w:rsidRPr="005010D5">
        <w:rPr>
          <w:rFonts w:ascii="Times New Roman" w:hAnsi="Times New Roman"/>
          <w:spacing w:val="1"/>
          <w:sz w:val="28"/>
          <w:szCs w:val="28"/>
        </w:rPr>
        <w:t xml:space="preserve"> </w:t>
      </w:r>
      <w:r w:rsidRPr="005010D5">
        <w:rPr>
          <w:rFonts w:ascii="Times New Roman" w:hAnsi="Times New Roman"/>
          <w:sz w:val="28"/>
          <w:szCs w:val="28"/>
        </w:rPr>
        <w:t>С целью создания выразительного образа, педагог учит детей приему обрывания. Побуждает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создавать</w:t>
      </w:r>
      <w:r w:rsidRPr="005010D5">
        <w:rPr>
          <w:rFonts w:ascii="Times New Roman" w:hAnsi="Times New Roman"/>
          <w:spacing w:val="1"/>
          <w:sz w:val="28"/>
          <w:szCs w:val="28"/>
        </w:rPr>
        <w:t xml:space="preserve"> </w:t>
      </w:r>
      <w:r w:rsidRPr="005010D5">
        <w:rPr>
          <w:rFonts w:ascii="Times New Roman" w:hAnsi="Times New Roman"/>
          <w:sz w:val="28"/>
          <w:szCs w:val="28"/>
        </w:rPr>
        <w:t>предметные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сюжетные</w:t>
      </w:r>
      <w:r w:rsidRPr="005010D5">
        <w:rPr>
          <w:rFonts w:ascii="Times New Roman" w:hAnsi="Times New Roman"/>
          <w:spacing w:val="1"/>
          <w:sz w:val="28"/>
          <w:szCs w:val="28"/>
        </w:rPr>
        <w:t xml:space="preserve"> </w:t>
      </w:r>
      <w:r w:rsidRPr="005010D5">
        <w:rPr>
          <w:rFonts w:ascii="Times New Roman" w:hAnsi="Times New Roman"/>
          <w:sz w:val="28"/>
          <w:szCs w:val="28"/>
        </w:rPr>
        <w:t>композиции,</w:t>
      </w:r>
      <w:r w:rsidRPr="005010D5">
        <w:rPr>
          <w:rFonts w:ascii="Times New Roman" w:hAnsi="Times New Roman"/>
          <w:spacing w:val="1"/>
          <w:sz w:val="28"/>
          <w:szCs w:val="28"/>
        </w:rPr>
        <w:t xml:space="preserve"> </w:t>
      </w:r>
      <w:r w:rsidRPr="005010D5">
        <w:rPr>
          <w:rFonts w:ascii="Times New Roman" w:hAnsi="Times New Roman"/>
          <w:sz w:val="28"/>
          <w:szCs w:val="28"/>
        </w:rPr>
        <w:t>дополнять</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lastRenderedPageBreak/>
        <w:t>деталями,</w:t>
      </w:r>
      <w:r w:rsidRPr="005010D5">
        <w:rPr>
          <w:rFonts w:ascii="Times New Roman" w:hAnsi="Times New Roman"/>
          <w:spacing w:val="1"/>
          <w:sz w:val="28"/>
          <w:szCs w:val="28"/>
        </w:rPr>
        <w:t xml:space="preserve"> </w:t>
      </w:r>
      <w:r w:rsidRPr="005010D5">
        <w:rPr>
          <w:rFonts w:ascii="Times New Roman" w:hAnsi="Times New Roman"/>
          <w:sz w:val="28"/>
          <w:szCs w:val="28"/>
        </w:rPr>
        <w:t>обогащающими изображения. Педагог формирует у детей аккуратное и бережное отношение</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материалам.</w:t>
      </w:r>
    </w:p>
    <w:p w14:paraId="18C2F032" w14:textId="77777777" w:rsidR="001F6A01" w:rsidRPr="005010D5" w:rsidRDefault="001F6A01" w:rsidP="005C4739">
      <w:pPr>
        <w:pStyle w:val="214"/>
        <w:tabs>
          <w:tab w:val="left" w:pos="709"/>
        </w:tabs>
        <w:spacing w:line="240" w:lineRule="auto"/>
        <w:ind w:left="0" w:firstLine="709"/>
        <w:rPr>
          <w:sz w:val="28"/>
          <w:szCs w:val="28"/>
        </w:rPr>
      </w:pPr>
      <w:r w:rsidRPr="005010D5">
        <w:rPr>
          <w:sz w:val="28"/>
          <w:szCs w:val="28"/>
        </w:rPr>
        <w:t>Прикладное</w:t>
      </w:r>
      <w:r w:rsidRPr="005010D5">
        <w:rPr>
          <w:spacing w:val="-5"/>
          <w:sz w:val="28"/>
          <w:szCs w:val="28"/>
        </w:rPr>
        <w:t xml:space="preserve"> </w:t>
      </w:r>
      <w:r w:rsidRPr="005010D5">
        <w:rPr>
          <w:sz w:val="28"/>
          <w:szCs w:val="28"/>
        </w:rPr>
        <w:t>творчество:</w:t>
      </w:r>
    </w:p>
    <w:p w14:paraId="09855BCD" w14:textId="77777777" w:rsidR="001F6A01" w:rsidRPr="005010D5" w:rsidRDefault="001F6A01" w:rsidP="005C4739">
      <w:pPr>
        <w:pStyle w:val="af5"/>
        <w:tabs>
          <w:tab w:val="left" w:pos="709"/>
        </w:tabs>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совершенствует у детей умение работать с бумагой: сгибать лист вчетверо в</w:t>
      </w:r>
      <w:r w:rsidRPr="005010D5">
        <w:rPr>
          <w:rFonts w:ascii="Times New Roman" w:hAnsi="Times New Roman"/>
          <w:spacing w:val="1"/>
          <w:sz w:val="28"/>
          <w:szCs w:val="28"/>
        </w:rPr>
        <w:t xml:space="preserve"> </w:t>
      </w:r>
      <w:r w:rsidRPr="005010D5">
        <w:rPr>
          <w:rFonts w:ascii="Times New Roman" w:hAnsi="Times New Roman"/>
          <w:sz w:val="28"/>
          <w:szCs w:val="28"/>
        </w:rPr>
        <w:t>разных направлениях; работать по готовой выкройке (шапочка, лодочка, домик, кошелек).</w:t>
      </w:r>
      <w:r w:rsidRPr="005010D5">
        <w:rPr>
          <w:rFonts w:ascii="Times New Roman" w:hAnsi="Times New Roman"/>
          <w:spacing w:val="1"/>
          <w:sz w:val="28"/>
          <w:szCs w:val="28"/>
        </w:rPr>
        <w:t xml:space="preserve"> </w:t>
      </w:r>
      <w:r w:rsidRPr="005010D5">
        <w:rPr>
          <w:rFonts w:ascii="Times New Roman" w:hAnsi="Times New Roman"/>
          <w:sz w:val="28"/>
          <w:szCs w:val="28"/>
        </w:rPr>
        <w:t>Закрепляет у детей</w:t>
      </w:r>
      <w:r w:rsidRPr="005010D5">
        <w:rPr>
          <w:rFonts w:ascii="Times New Roman" w:hAnsi="Times New Roman"/>
          <w:spacing w:val="60"/>
          <w:sz w:val="28"/>
          <w:szCs w:val="28"/>
        </w:rPr>
        <w:t xml:space="preserve"> </w:t>
      </w:r>
      <w:r w:rsidRPr="005010D5">
        <w:rPr>
          <w:rFonts w:ascii="Times New Roman" w:hAnsi="Times New Roman"/>
          <w:sz w:val="28"/>
          <w:szCs w:val="28"/>
        </w:rPr>
        <w:t>умение создавать из бумаги объемные фигуры: делить квадратный лист</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несколько</w:t>
      </w:r>
      <w:r w:rsidRPr="005010D5">
        <w:rPr>
          <w:rFonts w:ascii="Times New Roman" w:hAnsi="Times New Roman"/>
          <w:spacing w:val="1"/>
          <w:sz w:val="28"/>
          <w:szCs w:val="28"/>
        </w:rPr>
        <w:t xml:space="preserve"> </w:t>
      </w:r>
      <w:r w:rsidRPr="005010D5">
        <w:rPr>
          <w:rFonts w:ascii="Times New Roman" w:hAnsi="Times New Roman"/>
          <w:sz w:val="28"/>
          <w:szCs w:val="28"/>
        </w:rPr>
        <w:t>равных</w:t>
      </w:r>
      <w:r w:rsidRPr="005010D5">
        <w:rPr>
          <w:rFonts w:ascii="Times New Roman" w:hAnsi="Times New Roman"/>
          <w:spacing w:val="1"/>
          <w:sz w:val="28"/>
          <w:szCs w:val="28"/>
        </w:rPr>
        <w:t xml:space="preserve"> </w:t>
      </w:r>
      <w:r w:rsidRPr="005010D5">
        <w:rPr>
          <w:rFonts w:ascii="Times New Roman" w:hAnsi="Times New Roman"/>
          <w:sz w:val="28"/>
          <w:szCs w:val="28"/>
        </w:rPr>
        <w:t>частей,</w:t>
      </w:r>
      <w:r w:rsidRPr="005010D5">
        <w:rPr>
          <w:rFonts w:ascii="Times New Roman" w:hAnsi="Times New Roman"/>
          <w:spacing w:val="1"/>
          <w:sz w:val="28"/>
          <w:szCs w:val="28"/>
        </w:rPr>
        <w:t xml:space="preserve"> </w:t>
      </w:r>
      <w:r w:rsidRPr="005010D5">
        <w:rPr>
          <w:rFonts w:ascii="Times New Roman" w:hAnsi="Times New Roman"/>
          <w:sz w:val="28"/>
          <w:szCs w:val="28"/>
        </w:rPr>
        <w:t>сглаживать</w:t>
      </w:r>
      <w:r w:rsidRPr="005010D5">
        <w:rPr>
          <w:rFonts w:ascii="Times New Roman" w:hAnsi="Times New Roman"/>
          <w:spacing w:val="1"/>
          <w:sz w:val="28"/>
          <w:szCs w:val="28"/>
        </w:rPr>
        <w:t xml:space="preserve"> </w:t>
      </w:r>
      <w:r w:rsidRPr="005010D5">
        <w:rPr>
          <w:rFonts w:ascii="Times New Roman" w:hAnsi="Times New Roman"/>
          <w:sz w:val="28"/>
          <w:szCs w:val="28"/>
        </w:rPr>
        <w:t>сгибы,</w:t>
      </w:r>
      <w:r w:rsidRPr="005010D5">
        <w:rPr>
          <w:rFonts w:ascii="Times New Roman" w:hAnsi="Times New Roman"/>
          <w:spacing w:val="1"/>
          <w:sz w:val="28"/>
          <w:szCs w:val="28"/>
        </w:rPr>
        <w:t xml:space="preserve"> </w:t>
      </w:r>
      <w:r w:rsidRPr="005010D5">
        <w:rPr>
          <w:rFonts w:ascii="Times New Roman" w:hAnsi="Times New Roman"/>
          <w:sz w:val="28"/>
          <w:szCs w:val="28"/>
        </w:rPr>
        <w:t>надрезать</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сгибам</w:t>
      </w:r>
      <w:r w:rsidRPr="005010D5">
        <w:rPr>
          <w:rFonts w:ascii="Times New Roman" w:hAnsi="Times New Roman"/>
          <w:spacing w:val="1"/>
          <w:sz w:val="28"/>
          <w:szCs w:val="28"/>
        </w:rPr>
        <w:t xml:space="preserve"> </w:t>
      </w:r>
      <w:r w:rsidRPr="005010D5">
        <w:rPr>
          <w:rFonts w:ascii="Times New Roman" w:hAnsi="Times New Roman"/>
          <w:sz w:val="28"/>
          <w:szCs w:val="28"/>
        </w:rPr>
        <w:t>(домик,</w:t>
      </w:r>
      <w:r w:rsidRPr="005010D5">
        <w:rPr>
          <w:rFonts w:ascii="Times New Roman" w:hAnsi="Times New Roman"/>
          <w:spacing w:val="1"/>
          <w:sz w:val="28"/>
          <w:szCs w:val="28"/>
        </w:rPr>
        <w:t xml:space="preserve"> </w:t>
      </w:r>
      <w:r w:rsidRPr="005010D5">
        <w:rPr>
          <w:rFonts w:ascii="Times New Roman" w:hAnsi="Times New Roman"/>
          <w:sz w:val="28"/>
          <w:szCs w:val="28"/>
        </w:rPr>
        <w:t>корзинка,</w:t>
      </w:r>
      <w:r w:rsidRPr="005010D5">
        <w:rPr>
          <w:rFonts w:ascii="Times New Roman" w:hAnsi="Times New Roman"/>
          <w:spacing w:val="1"/>
          <w:sz w:val="28"/>
          <w:szCs w:val="28"/>
        </w:rPr>
        <w:t xml:space="preserve"> </w:t>
      </w:r>
      <w:r w:rsidRPr="005010D5">
        <w:rPr>
          <w:rFonts w:ascii="Times New Roman" w:hAnsi="Times New Roman"/>
          <w:sz w:val="28"/>
          <w:szCs w:val="28"/>
        </w:rPr>
        <w:t>кубик).</w:t>
      </w:r>
      <w:r w:rsidRPr="005010D5">
        <w:rPr>
          <w:rFonts w:ascii="Times New Roman" w:hAnsi="Times New Roman"/>
          <w:spacing w:val="1"/>
          <w:sz w:val="28"/>
          <w:szCs w:val="28"/>
        </w:rPr>
        <w:t xml:space="preserve"> </w:t>
      </w:r>
      <w:r w:rsidRPr="005010D5">
        <w:rPr>
          <w:rFonts w:ascii="Times New Roman" w:hAnsi="Times New Roman"/>
          <w:sz w:val="28"/>
          <w:szCs w:val="28"/>
        </w:rPr>
        <w:t>Закрепляет</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делать</w:t>
      </w:r>
      <w:r w:rsidRPr="005010D5">
        <w:rPr>
          <w:rFonts w:ascii="Times New Roman" w:hAnsi="Times New Roman"/>
          <w:spacing w:val="1"/>
          <w:sz w:val="28"/>
          <w:szCs w:val="28"/>
        </w:rPr>
        <w:t xml:space="preserve"> </w:t>
      </w:r>
      <w:r w:rsidRPr="005010D5">
        <w:rPr>
          <w:rFonts w:ascii="Times New Roman" w:hAnsi="Times New Roman"/>
          <w:sz w:val="28"/>
          <w:szCs w:val="28"/>
        </w:rPr>
        <w:t>игрушки,</w:t>
      </w:r>
      <w:r w:rsidRPr="005010D5">
        <w:rPr>
          <w:rFonts w:ascii="Times New Roman" w:hAnsi="Times New Roman"/>
          <w:spacing w:val="1"/>
          <w:sz w:val="28"/>
          <w:szCs w:val="28"/>
        </w:rPr>
        <w:t xml:space="preserve"> </w:t>
      </w:r>
      <w:r w:rsidRPr="005010D5">
        <w:rPr>
          <w:rFonts w:ascii="Times New Roman" w:hAnsi="Times New Roman"/>
          <w:sz w:val="28"/>
          <w:szCs w:val="28"/>
        </w:rPr>
        <w:t>сувениры</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природного</w:t>
      </w:r>
      <w:r w:rsidRPr="005010D5">
        <w:rPr>
          <w:rFonts w:ascii="Times New Roman" w:hAnsi="Times New Roman"/>
          <w:spacing w:val="1"/>
          <w:sz w:val="28"/>
          <w:szCs w:val="28"/>
        </w:rPr>
        <w:t xml:space="preserve"> </w:t>
      </w:r>
      <w:r w:rsidRPr="005010D5">
        <w:rPr>
          <w:rFonts w:ascii="Times New Roman" w:hAnsi="Times New Roman"/>
          <w:sz w:val="28"/>
          <w:szCs w:val="28"/>
        </w:rPr>
        <w:t>материала</w:t>
      </w:r>
      <w:r w:rsidRPr="005010D5">
        <w:rPr>
          <w:rFonts w:ascii="Times New Roman" w:hAnsi="Times New Roman"/>
          <w:spacing w:val="1"/>
          <w:sz w:val="28"/>
          <w:szCs w:val="28"/>
        </w:rPr>
        <w:t xml:space="preserve"> </w:t>
      </w:r>
      <w:r w:rsidRPr="005010D5">
        <w:rPr>
          <w:rFonts w:ascii="Times New Roman" w:hAnsi="Times New Roman"/>
          <w:sz w:val="28"/>
          <w:szCs w:val="28"/>
        </w:rPr>
        <w:t>(шишки, ветки, ягоды) и других материалов (катушки, проволока в цветной обмотке, пустые</w:t>
      </w:r>
      <w:r w:rsidRPr="005010D5">
        <w:rPr>
          <w:rFonts w:ascii="Times New Roman" w:hAnsi="Times New Roman"/>
          <w:spacing w:val="1"/>
          <w:sz w:val="28"/>
          <w:szCs w:val="28"/>
        </w:rPr>
        <w:t xml:space="preserve"> </w:t>
      </w:r>
      <w:r w:rsidRPr="005010D5">
        <w:rPr>
          <w:rFonts w:ascii="Times New Roman" w:hAnsi="Times New Roman"/>
          <w:sz w:val="28"/>
          <w:szCs w:val="28"/>
        </w:rPr>
        <w:t>коробки и другое), прочно соединяя части. Формирует</w:t>
      </w:r>
      <w:r w:rsidRPr="005010D5">
        <w:rPr>
          <w:rFonts w:ascii="Times New Roman" w:hAnsi="Times New Roman"/>
          <w:spacing w:val="1"/>
          <w:sz w:val="28"/>
          <w:szCs w:val="28"/>
        </w:rPr>
        <w:t xml:space="preserve"> </w:t>
      </w:r>
      <w:r w:rsidRPr="005010D5">
        <w:rPr>
          <w:rFonts w:ascii="Times New Roman" w:hAnsi="Times New Roman"/>
          <w:sz w:val="28"/>
          <w:szCs w:val="28"/>
        </w:rPr>
        <w:t>умение самостоятельно создавать</w:t>
      </w:r>
      <w:r w:rsidRPr="005010D5">
        <w:rPr>
          <w:rFonts w:ascii="Times New Roman" w:hAnsi="Times New Roman"/>
          <w:spacing w:val="1"/>
          <w:sz w:val="28"/>
          <w:szCs w:val="28"/>
        </w:rPr>
        <w:t xml:space="preserve"> </w:t>
      </w:r>
      <w:r w:rsidRPr="005010D5">
        <w:rPr>
          <w:rFonts w:ascii="Times New Roman" w:hAnsi="Times New Roman"/>
          <w:sz w:val="28"/>
          <w:szCs w:val="28"/>
        </w:rPr>
        <w:t>игрушки</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сюжетно-ролевых</w:t>
      </w:r>
      <w:r w:rsidRPr="005010D5">
        <w:rPr>
          <w:rFonts w:ascii="Times New Roman" w:hAnsi="Times New Roman"/>
          <w:spacing w:val="1"/>
          <w:sz w:val="28"/>
          <w:szCs w:val="28"/>
        </w:rPr>
        <w:t xml:space="preserve"> </w:t>
      </w:r>
      <w:r w:rsidRPr="005010D5">
        <w:rPr>
          <w:rFonts w:ascii="Times New Roman" w:hAnsi="Times New Roman"/>
          <w:sz w:val="28"/>
          <w:szCs w:val="28"/>
        </w:rPr>
        <w:t>игр</w:t>
      </w:r>
      <w:r w:rsidRPr="005010D5">
        <w:rPr>
          <w:rFonts w:ascii="Times New Roman" w:hAnsi="Times New Roman"/>
          <w:spacing w:val="1"/>
          <w:sz w:val="28"/>
          <w:szCs w:val="28"/>
        </w:rPr>
        <w:t xml:space="preserve"> </w:t>
      </w:r>
      <w:r w:rsidRPr="005010D5">
        <w:rPr>
          <w:rFonts w:ascii="Times New Roman" w:hAnsi="Times New Roman"/>
          <w:sz w:val="28"/>
          <w:szCs w:val="28"/>
        </w:rPr>
        <w:t>(флажки,</w:t>
      </w:r>
      <w:r w:rsidRPr="005010D5">
        <w:rPr>
          <w:rFonts w:ascii="Times New Roman" w:hAnsi="Times New Roman"/>
          <w:spacing w:val="1"/>
          <w:sz w:val="28"/>
          <w:szCs w:val="28"/>
        </w:rPr>
        <w:t xml:space="preserve"> </w:t>
      </w:r>
      <w:r w:rsidRPr="005010D5">
        <w:rPr>
          <w:rFonts w:ascii="Times New Roman" w:hAnsi="Times New Roman"/>
          <w:sz w:val="28"/>
          <w:szCs w:val="28"/>
        </w:rPr>
        <w:t>сумочки,</w:t>
      </w:r>
      <w:r w:rsidRPr="005010D5">
        <w:rPr>
          <w:rFonts w:ascii="Times New Roman" w:hAnsi="Times New Roman"/>
          <w:spacing w:val="1"/>
          <w:sz w:val="28"/>
          <w:szCs w:val="28"/>
        </w:rPr>
        <w:t xml:space="preserve"> </w:t>
      </w:r>
      <w:r w:rsidRPr="005010D5">
        <w:rPr>
          <w:rFonts w:ascii="Times New Roman" w:hAnsi="Times New Roman"/>
          <w:sz w:val="28"/>
          <w:szCs w:val="28"/>
        </w:rPr>
        <w:t>шапочки,</w:t>
      </w:r>
      <w:r w:rsidRPr="005010D5">
        <w:rPr>
          <w:rFonts w:ascii="Times New Roman" w:hAnsi="Times New Roman"/>
          <w:spacing w:val="1"/>
          <w:sz w:val="28"/>
          <w:szCs w:val="28"/>
        </w:rPr>
        <w:t xml:space="preserve"> </w:t>
      </w:r>
      <w:r w:rsidRPr="005010D5">
        <w:rPr>
          <w:rFonts w:ascii="Times New Roman" w:hAnsi="Times New Roman"/>
          <w:sz w:val="28"/>
          <w:szCs w:val="28"/>
        </w:rPr>
        <w:t>салфетки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другое);</w:t>
      </w:r>
      <w:r w:rsidRPr="005010D5">
        <w:rPr>
          <w:rFonts w:ascii="Times New Roman" w:hAnsi="Times New Roman"/>
          <w:spacing w:val="1"/>
          <w:sz w:val="28"/>
          <w:szCs w:val="28"/>
        </w:rPr>
        <w:t xml:space="preserve"> </w:t>
      </w:r>
      <w:r w:rsidRPr="005010D5">
        <w:rPr>
          <w:rFonts w:ascii="Times New Roman" w:hAnsi="Times New Roman"/>
          <w:sz w:val="28"/>
          <w:szCs w:val="28"/>
        </w:rPr>
        <w:t>сувениры для родителей (законных представителей), сотрудников ДОО, елочные украшения.</w:t>
      </w:r>
      <w:r w:rsidRPr="005010D5">
        <w:rPr>
          <w:rFonts w:ascii="Times New Roman" w:hAnsi="Times New Roman"/>
          <w:spacing w:val="-57"/>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привлекает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изготовлению</w:t>
      </w:r>
      <w:r w:rsidRPr="005010D5">
        <w:rPr>
          <w:rFonts w:ascii="Times New Roman" w:hAnsi="Times New Roman"/>
          <w:spacing w:val="1"/>
          <w:sz w:val="28"/>
          <w:szCs w:val="28"/>
        </w:rPr>
        <w:t xml:space="preserve"> </w:t>
      </w:r>
      <w:r w:rsidRPr="005010D5">
        <w:rPr>
          <w:rFonts w:ascii="Times New Roman" w:hAnsi="Times New Roman"/>
          <w:sz w:val="28"/>
          <w:szCs w:val="28"/>
        </w:rPr>
        <w:t>пособий</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занятий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самостоятельной</w:t>
      </w:r>
      <w:r w:rsidRPr="005010D5">
        <w:rPr>
          <w:rFonts w:ascii="Times New Roman" w:hAnsi="Times New Roman"/>
          <w:spacing w:val="-57"/>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(коробки,</w:t>
      </w:r>
      <w:r w:rsidRPr="005010D5">
        <w:rPr>
          <w:rFonts w:ascii="Times New Roman" w:hAnsi="Times New Roman"/>
          <w:spacing w:val="1"/>
          <w:sz w:val="28"/>
          <w:szCs w:val="28"/>
        </w:rPr>
        <w:t xml:space="preserve"> </w:t>
      </w:r>
      <w:r w:rsidRPr="005010D5">
        <w:rPr>
          <w:rFonts w:ascii="Times New Roman" w:hAnsi="Times New Roman"/>
          <w:sz w:val="28"/>
          <w:szCs w:val="28"/>
        </w:rPr>
        <w:t>счетный</w:t>
      </w:r>
      <w:r w:rsidRPr="005010D5">
        <w:rPr>
          <w:rFonts w:ascii="Times New Roman" w:hAnsi="Times New Roman"/>
          <w:spacing w:val="1"/>
          <w:sz w:val="28"/>
          <w:szCs w:val="28"/>
        </w:rPr>
        <w:t xml:space="preserve"> </w:t>
      </w:r>
      <w:r w:rsidRPr="005010D5">
        <w:rPr>
          <w:rFonts w:ascii="Times New Roman" w:hAnsi="Times New Roman"/>
          <w:sz w:val="28"/>
          <w:szCs w:val="28"/>
        </w:rPr>
        <w:t>материал),</w:t>
      </w:r>
      <w:r w:rsidRPr="005010D5">
        <w:rPr>
          <w:rFonts w:ascii="Times New Roman" w:hAnsi="Times New Roman"/>
          <w:spacing w:val="1"/>
          <w:sz w:val="28"/>
          <w:szCs w:val="28"/>
        </w:rPr>
        <w:t xml:space="preserve"> </w:t>
      </w:r>
      <w:r w:rsidRPr="005010D5">
        <w:rPr>
          <w:rFonts w:ascii="Times New Roman" w:hAnsi="Times New Roman"/>
          <w:sz w:val="28"/>
          <w:szCs w:val="28"/>
        </w:rPr>
        <w:t>ремонту</w:t>
      </w:r>
      <w:r w:rsidRPr="005010D5">
        <w:rPr>
          <w:rFonts w:ascii="Times New Roman" w:hAnsi="Times New Roman"/>
          <w:spacing w:val="1"/>
          <w:sz w:val="28"/>
          <w:szCs w:val="28"/>
        </w:rPr>
        <w:t xml:space="preserve"> </w:t>
      </w:r>
      <w:r w:rsidRPr="005010D5">
        <w:rPr>
          <w:rFonts w:ascii="Times New Roman" w:hAnsi="Times New Roman"/>
          <w:sz w:val="28"/>
          <w:szCs w:val="28"/>
        </w:rPr>
        <w:t>книг,</w:t>
      </w:r>
      <w:r w:rsidRPr="005010D5">
        <w:rPr>
          <w:rFonts w:ascii="Times New Roman" w:hAnsi="Times New Roman"/>
          <w:spacing w:val="1"/>
          <w:sz w:val="28"/>
          <w:szCs w:val="28"/>
        </w:rPr>
        <w:t xml:space="preserve"> </w:t>
      </w:r>
      <w:r w:rsidRPr="005010D5">
        <w:rPr>
          <w:rFonts w:ascii="Times New Roman" w:hAnsi="Times New Roman"/>
          <w:sz w:val="28"/>
          <w:szCs w:val="28"/>
        </w:rPr>
        <w:t>настольно-печатных</w:t>
      </w:r>
      <w:r w:rsidRPr="005010D5">
        <w:rPr>
          <w:rFonts w:ascii="Times New Roman" w:hAnsi="Times New Roman"/>
          <w:spacing w:val="1"/>
          <w:sz w:val="28"/>
          <w:szCs w:val="28"/>
        </w:rPr>
        <w:t xml:space="preserve"> </w:t>
      </w:r>
      <w:r w:rsidRPr="005010D5">
        <w:rPr>
          <w:rFonts w:ascii="Times New Roman" w:hAnsi="Times New Roman"/>
          <w:sz w:val="28"/>
          <w:szCs w:val="28"/>
        </w:rPr>
        <w:t>игр.</w:t>
      </w:r>
      <w:r w:rsidRPr="005010D5">
        <w:rPr>
          <w:rFonts w:ascii="Times New Roman" w:hAnsi="Times New Roman"/>
          <w:spacing w:val="1"/>
          <w:sz w:val="28"/>
          <w:szCs w:val="28"/>
        </w:rPr>
        <w:t xml:space="preserve"> </w:t>
      </w:r>
      <w:r w:rsidRPr="005010D5">
        <w:rPr>
          <w:rFonts w:ascii="Times New Roman" w:hAnsi="Times New Roman"/>
          <w:sz w:val="28"/>
          <w:szCs w:val="28"/>
        </w:rPr>
        <w:t>Закрепляет</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2"/>
          <w:sz w:val="28"/>
          <w:szCs w:val="28"/>
        </w:rPr>
        <w:t xml:space="preserve"> </w:t>
      </w:r>
      <w:r w:rsidRPr="005010D5">
        <w:rPr>
          <w:rFonts w:ascii="Times New Roman" w:hAnsi="Times New Roman"/>
          <w:sz w:val="28"/>
          <w:szCs w:val="28"/>
        </w:rPr>
        <w:t>детей экономно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рационально расходовать</w:t>
      </w:r>
      <w:r w:rsidRPr="005010D5">
        <w:rPr>
          <w:rFonts w:ascii="Times New Roman" w:hAnsi="Times New Roman"/>
          <w:spacing w:val="-1"/>
          <w:sz w:val="28"/>
          <w:szCs w:val="28"/>
        </w:rPr>
        <w:t xml:space="preserve"> </w:t>
      </w:r>
      <w:r w:rsidRPr="005010D5">
        <w:rPr>
          <w:rFonts w:ascii="Times New Roman" w:hAnsi="Times New Roman"/>
          <w:sz w:val="28"/>
          <w:szCs w:val="28"/>
        </w:rPr>
        <w:t>материалы.</w:t>
      </w:r>
    </w:p>
    <w:p w14:paraId="5C1F6C56" w14:textId="77777777" w:rsidR="001F6A01" w:rsidRPr="005010D5" w:rsidRDefault="001F6A01" w:rsidP="009261F8">
      <w:pPr>
        <w:pStyle w:val="111"/>
        <w:numPr>
          <w:ilvl w:val="0"/>
          <w:numId w:val="71"/>
        </w:numPr>
        <w:tabs>
          <w:tab w:val="left" w:pos="709"/>
          <w:tab w:val="left" w:pos="1390"/>
        </w:tabs>
        <w:ind w:left="0" w:firstLine="709"/>
        <w:jc w:val="both"/>
        <w:rPr>
          <w:i/>
          <w:sz w:val="28"/>
          <w:szCs w:val="28"/>
        </w:rPr>
      </w:pPr>
      <w:r w:rsidRPr="005010D5">
        <w:rPr>
          <w:sz w:val="28"/>
          <w:szCs w:val="28"/>
        </w:rPr>
        <w:t>Конструктивная</w:t>
      </w:r>
      <w:r w:rsidRPr="005010D5">
        <w:rPr>
          <w:spacing w:val="-4"/>
          <w:sz w:val="28"/>
          <w:szCs w:val="28"/>
        </w:rPr>
        <w:t xml:space="preserve"> </w:t>
      </w:r>
      <w:r w:rsidRPr="005010D5">
        <w:rPr>
          <w:sz w:val="28"/>
          <w:szCs w:val="28"/>
        </w:rPr>
        <w:t>деятельность</w:t>
      </w:r>
      <w:r w:rsidRPr="005010D5">
        <w:rPr>
          <w:i/>
          <w:sz w:val="28"/>
          <w:szCs w:val="28"/>
        </w:rPr>
        <w:t>.</w:t>
      </w:r>
    </w:p>
    <w:p w14:paraId="3C8C072B" w14:textId="77777777" w:rsidR="001F6A01" w:rsidRPr="005010D5" w:rsidRDefault="001F6A01" w:rsidP="005C4739">
      <w:pPr>
        <w:pStyle w:val="af5"/>
        <w:tabs>
          <w:tab w:val="left" w:pos="709"/>
        </w:tabs>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выделять</w:t>
      </w:r>
      <w:r w:rsidRPr="005010D5">
        <w:rPr>
          <w:rFonts w:ascii="Times New Roman" w:hAnsi="Times New Roman"/>
          <w:spacing w:val="1"/>
          <w:sz w:val="28"/>
          <w:szCs w:val="28"/>
        </w:rPr>
        <w:t xml:space="preserve"> </w:t>
      </w:r>
      <w:r w:rsidRPr="005010D5">
        <w:rPr>
          <w:rFonts w:ascii="Times New Roman" w:hAnsi="Times New Roman"/>
          <w:sz w:val="28"/>
          <w:szCs w:val="28"/>
        </w:rPr>
        <w:t>основные части и характерные детали</w:t>
      </w:r>
      <w:r w:rsidRPr="005010D5">
        <w:rPr>
          <w:rFonts w:ascii="Times New Roman" w:hAnsi="Times New Roman"/>
          <w:spacing w:val="1"/>
          <w:sz w:val="28"/>
          <w:szCs w:val="28"/>
        </w:rPr>
        <w:t xml:space="preserve"> </w:t>
      </w:r>
      <w:r w:rsidRPr="005010D5">
        <w:rPr>
          <w:rFonts w:ascii="Times New Roman" w:hAnsi="Times New Roman"/>
          <w:sz w:val="28"/>
          <w:szCs w:val="28"/>
        </w:rPr>
        <w:t>конструкций.</w:t>
      </w:r>
      <w:r w:rsidRPr="005010D5">
        <w:rPr>
          <w:rFonts w:ascii="Times New Roman" w:hAnsi="Times New Roman"/>
          <w:spacing w:val="1"/>
          <w:sz w:val="28"/>
          <w:szCs w:val="28"/>
        </w:rPr>
        <w:t xml:space="preserve"> </w:t>
      </w:r>
      <w:r w:rsidRPr="005010D5">
        <w:rPr>
          <w:rFonts w:ascii="Times New Roman" w:hAnsi="Times New Roman"/>
          <w:sz w:val="28"/>
          <w:szCs w:val="28"/>
        </w:rPr>
        <w:t>Помогает детям анализировать сделанные педагогом поделки и постройки; на основе анализа</w:t>
      </w:r>
      <w:r w:rsidRPr="005010D5">
        <w:rPr>
          <w:rFonts w:ascii="Times New Roman" w:hAnsi="Times New Roman"/>
          <w:spacing w:val="-57"/>
          <w:sz w:val="28"/>
          <w:szCs w:val="28"/>
        </w:rPr>
        <w:t xml:space="preserve"> </w:t>
      </w:r>
      <w:r w:rsidRPr="005010D5">
        <w:rPr>
          <w:rFonts w:ascii="Times New Roman" w:hAnsi="Times New Roman"/>
          <w:sz w:val="28"/>
          <w:szCs w:val="28"/>
        </w:rPr>
        <w:t>находить</w:t>
      </w:r>
      <w:r w:rsidRPr="005010D5">
        <w:rPr>
          <w:rFonts w:ascii="Times New Roman" w:hAnsi="Times New Roman"/>
          <w:spacing w:val="1"/>
          <w:sz w:val="28"/>
          <w:szCs w:val="28"/>
        </w:rPr>
        <w:t xml:space="preserve"> </w:t>
      </w:r>
      <w:r w:rsidRPr="005010D5">
        <w:rPr>
          <w:rFonts w:ascii="Times New Roman" w:hAnsi="Times New Roman"/>
          <w:sz w:val="28"/>
          <w:szCs w:val="28"/>
        </w:rPr>
        <w:t>конструктивные</w:t>
      </w:r>
      <w:r w:rsidRPr="005010D5">
        <w:rPr>
          <w:rFonts w:ascii="Times New Roman" w:hAnsi="Times New Roman"/>
          <w:spacing w:val="1"/>
          <w:sz w:val="28"/>
          <w:szCs w:val="28"/>
        </w:rPr>
        <w:t xml:space="preserve"> </w:t>
      </w:r>
      <w:r w:rsidRPr="005010D5">
        <w:rPr>
          <w:rFonts w:ascii="Times New Roman" w:hAnsi="Times New Roman"/>
          <w:sz w:val="28"/>
          <w:szCs w:val="28"/>
        </w:rPr>
        <w:t>решения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планировать</w:t>
      </w:r>
      <w:r w:rsidRPr="005010D5">
        <w:rPr>
          <w:rFonts w:ascii="Times New Roman" w:hAnsi="Times New Roman"/>
          <w:spacing w:val="1"/>
          <w:sz w:val="28"/>
          <w:szCs w:val="28"/>
        </w:rPr>
        <w:t xml:space="preserve"> </w:t>
      </w:r>
      <w:r w:rsidRPr="005010D5">
        <w:rPr>
          <w:rFonts w:ascii="Times New Roman" w:hAnsi="Times New Roman"/>
          <w:sz w:val="28"/>
          <w:szCs w:val="28"/>
        </w:rPr>
        <w:t>создание</w:t>
      </w:r>
      <w:r w:rsidRPr="005010D5">
        <w:rPr>
          <w:rFonts w:ascii="Times New Roman" w:hAnsi="Times New Roman"/>
          <w:spacing w:val="1"/>
          <w:sz w:val="28"/>
          <w:szCs w:val="28"/>
        </w:rPr>
        <w:t xml:space="preserve"> </w:t>
      </w:r>
      <w:r w:rsidRPr="005010D5">
        <w:rPr>
          <w:rFonts w:ascii="Times New Roman" w:hAnsi="Times New Roman"/>
          <w:sz w:val="28"/>
          <w:szCs w:val="28"/>
        </w:rPr>
        <w:t>собственной</w:t>
      </w:r>
      <w:r w:rsidRPr="005010D5">
        <w:rPr>
          <w:rFonts w:ascii="Times New Roman" w:hAnsi="Times New Roman"/>
          <w:spacing w:val="61"/>
          <w:sz w:val="28"/>
          <w:szCs w:val="28"/>
        </w:rPr>
        <w:t xml:space="preserve"> </w:t>
      </w:r>
      <w:r w:rsidRPr="005010D5">
        <w:rPr>
          <w:rFonts w:ascii="Times New Roman" w:hAnsi="Times New Roman"/>
          <w:sz w:val="28"/>
          <w:szCs w:val="28"/>
        </w:rPr>
        <w:t>постройки.</w:t>
      </w:r>
      <w:r w:rsidRPr="005010D5">
        <w:rPr>
          <w:rFonts w:ascii="Times New Roman" w:hAnsi="Times New Roman"/>
          <w:spacing w:val="1"/>
          <w:sz w:val="28"/>
          <w:szCs w:val="28"/>
        </w:rPr>
        <w:t xml:space="preserve"> </w:t>
      </w:r>
      <w:r w:rsidRPr="005010D5">
        <w:rPr>
          <w:rFonts w:ascii="Times New Roman" w:hAnsi="Times New Roman"/>
          <w:sz w:val="28"/>
          <w:szCs w:val="28"/>
        </w:rPr>
        <w:t>Знакомит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новыми</w:t>
      </w:r>
      <w:r w:rsidRPr="005010D5">
        <w:rPr>
          <w:rFonts w:ascii="Times New Roman" w:hAnsi="Times New Roman"/>
          <w:spacing w:val="1"/>
          <w:sz w:val="28"/>
          <w:szCs w:val="28"/>
        </w:rPr>
        <w:t xml:space="preserve"> </w:t>
      </w:r>
      <w:r w:rsidRPr="005010D5">
        <w:rPr>
          <w:rFonts w:ascii="Times New Roman" w:hAnsi="Times New Roman"/>
          <w:sz w:val="28"/>
          <w:szCs w:val="28"/>
        </w:rPr>
        <w:t>деталями:</w:t>
      </w:r>
      <w:r w:rsidRPr="005010D5">
        <w:rPr>
          <w:rFonts w:ascii="Times New Roman" w:hAnsi="Times New Roman"/>
          <w:spacing w:val="1"/>
          <w:sz w:val="28"/>
          <w:szCs w:val="28"/>
        </w:rPr>
        <w:t xml:space="preserve"> </w:t>
      </w:r>
      <w:r w:rsidRPr="005010D5">
        <w:rPr>
          <w:rFonts w:ascii="Times New Roman" w:hAnsi="Times New Roman"/>
          <w:sz w:val="28"/>
          <w:szCs w:val="28"/>
        </w:rPr>
        <w:t>разнообразными</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форме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величине</w:t>
      </w:r>
      <w:r w:rsidRPr="005010D5">
        <w:rPr>
          <w:rFonts w:ascii="Times New Roman" w:hAnsi="Times New Roman"/>
          <w:spacing w:val="1"/>
          <w:sz w:val="28"/>
          <w:szCs w:val="28"/>
        </w:rPr>
        <w:t xml:space="preserve"> </w:t>
      </w:r>
      <w:r w:rsidRPr="005010D5">
        <w:rPr>
          <w:rFonts w:ascii="Times New Roman" w:hAnsi="Times New Roman"/>
          <w:sz w:val="28"/>
          <w:szCs w:val="28"/>
        </w:rPr>
        <w:t>пластинами,</w:t>
      </w:r>
      <w:r w:rsidRPr="005010D5">
        <w:rPr>
          <w:rFonts w:ascii="Times New Roman" w:hAnsi="Times New Roman"/>
          <w:spacing w:val="-57"/>
          <w:sz w:val="28"/>
          <w:szCs w:val="28"/>
        </w:rPr>
        <w:t xml:space="preserve"> </w:t>
      </w:r>
      <w:r w:rsidRPr="005010D5">
        <w:rPr>
          <w:rFonts w:ascii="Times New Roman" w:hAnsi="Times New Roman"/>
          <w:sz w:val="28"/>
          <w:szCs w:val="28"/>
        </w:rPr>
        <w:t>брусками,</w:t>
      </w:r>
      <w:r w:rsidRPr="005010D5">
        <w:rPr>
          <w:rFonts w:ascii="Times New Roman" w:hAnsi="Times New Roman"/>
          <w:spacing w:val="1"/>
          <w:sz w:val="28"/>
          <w:szCs w:val="28"/>
        </w:rPr>
        <w:t xml:space="preserve"> </w:t>
      </w:r>
      <w:r w:rsidRPr="005010D5">
        <w:rPr>
          <w:rFonts w:ascii="Times New Roman" w:hAnsi="Times New Roman"/>
          <w:sz w:val="28"/>
          <w:szCs w:val="28"/>
        </w:rPr>
        <w:t>цилиндрами,</w:t>
      </w:r>
      <w:r w:rsidRPr="005010D5">
        <w:rPr>
          <w:rFonts w:ascii="Times New Roman" w:hAnsi="Times New Roman"/>
          <w:spacing w:val="1"/>
          <w:sz w:val="28"/>
          <w:szCs w:val="28"/>
        </w:rPr>
        <w:t xml:space="preserve"> </w:t>
      </w:r>
      <w:r w:rsidRPr="005010D5">
        <w:rPr>
          <w:rFonts w:ascii="Times New Roman" w:hAnsi="Times New Roman"/>
          <w:sz w:val="28"/>
          <w:szCs w:val="28"/>
        </w:rPr>
        <w:t>конусами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другое.</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заменять</w:t>
      </w:r>
      <w:r w:rsidRPr="005010D5">
        <w:rPr>
          <w:rFonts w:ascii="Times New Roman" w:hAnsi="Times New Roman"/>
          <w:spacing w:val="1"/>
          <w:sz w:val="28"/>
          <w:szCs w:val="28"/>
        </w:rPr>
        <w:t xml:space="preserve"> </w:t>
      </w:r>
      <w:r w:rsidRPr="005010D5">
        <w:rPr>
          <w:rFonts w:ascii="Times New Roman" w:hAnsi="Times New Roman"/>
          <w:sz w:val="28"/>
          <w:szCs w:val="28"/>
        </w:rPr>
        <w:t>одни</w:t>
      </w:r>
      <w:r w:rsidRPr="005010D5">
        <w:rPr>
          <w:rFonts w:ascii="Times New Roman" w:hAnsi="Times New Roman"/>
          <w:spacing w:val="1"/>
          <w:sz w:val="28"/>
          <w:szCs w:val="28"/>
        </w:rPr>
        <w:t xml:space="preserve"> </w:t>
      </w:r>
      <w:r w:rsidRPr="005010D5">
        <w:rPr>
          <w:rFonts w:ascii="Times New Roman" w:hAnsi="Times New Roman"/>
          <w:sz w:val="28"/>
          <w:szCs w:val="28"/>
        </w:rPr>
        <w:t>детали</w:t>
      </w:r>
      <w:r w:rsidRPr="005010D5">
        <w:rPr>
          <w:rFonts w:ascii="Times New Roman" w:hAnsi="Times New Roman"/>
          <w:spacing w:val="1"/>
          <w:sz w:val="28"/>
          <w:szCs w:val="28"/>
        </w:rPr>
        <w:t xml:space="preserve"> </w:t>
      </w:r>
      <w:r w:rsidRPr="005010D5">
        <w:rPr>
          <w:rFonts w:ascii="Times New Roman" w:hAnsi="Times New Roman"/>
          <w:sz w:val="28"/>
          <w:szCs w:val="28"/>
        </w:rPr>
        <w:t>другими.</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формирует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создавать</w:t>
      </w:r>
      <w:r w:rsidRPr="005010D5">
        <w:rPr>
          <w:rFonts w:ascii="Times New Roman" w:hAnsi="Times New Roman"/>
          <w:spacing w:val="1"/>
          <w:sz w:val="28"/>
          <w:szCs w:val="28"/>
        </w:rPr>
        <w:t xml:space="preserve"> </w:t>
      </w:r>
      <w:r w:rsidRPr="005010D5">
        <w:rPr>
          <w:rFonts w:ascii="Times New Roman" w:hAnsi="Times New Roman"/>
          <w:sz w:val="28"/>
          <w:szCs w:val="28"/>
        </w:rPr>
        <w:t>различные</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величине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конструкции</w:t>
      </w:r>
      <w:r w:rsidRPr="005010D5">
        <w:rPr>
          <w:rFonts w:ascii="Times New Roman" w:hAnsi="Times New Roman"/>
          <w:spacing w:val="1"/>
          <w:sz w:val="28"/>
          <w:szCs w:val="28"/>
        </w:rPr>
        <w:t xml:space="preserve"> </w:t>
      </w:r>
      <w:r w:rsidRPr="005010D5">
        <w:rPr>
          <w:rFonts w:ascii="Times New Roman" w:hAnsi="Times New Roman"/>
          <w:sz w:val="28"/>
          <w:szCs w:val="28"/>
        </w:rPr>
        <w:t>постройки</w:t>
      </w:r>
      <w:r w:rsidRPr="005010D5">
        <w:rPr>
          <w:rFonts w:ascii="Times New Roman" w:hAnsi="Times New Roman"/>
          <w:spacing w:val="1"/>
          <w:sz w:val="28"/>
          <w:szCs w:val="28"/>
        </w:rPr>
        <w:t xml:space="preserve"> </w:t>
      </w:r>
      <w:r w:rsidRPr="005010D5">
        <w:rPr>
          <w:rFonts w:ascii="Times New Roman" w:hAnsi="Times New Roman"/>
          <w:sz w:val="28"/>
          <w:szCs w:val="28"/>
        </w:rPr>
        <w:t>одного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того</w:t>
      </w:r>
      <w:r w:rsidRPr="005010D5">
        <w:rPr>
          <w:rFonts w:ascii="Times New Roman" w:hAnsi="Times New Roman"/>
          <w:spacing w:val="1"/>
          <w:sz w:val="28"/>
          <w:szCs w:val="28"/>
        </w:rPr>
        <w:t xml:space="preserve"> </w:t>
      </w:r>
      <w:r w:rsidRPr="005010D5">
        <w:rPr>
          <w:rFonts w:ascii="Times New Roman" w:hAnsi="Times New Roman"/>
          <w:sz w:val="28"/>
          <w:szCs w:val="28"/>
        </w:rPr>
        <w:t>же</w:t>
      </w:r>
      <w:r w:rsidRPr="005010D5">
        <w:rPr>
          <w:rFonts w:ascii="Times New Roman" w:hAnsi="Times New Roman"/>
          <w:spacing w:val="1"/>
          <w:sz w:val="28"/>
          <w:szCs w:val="28"/>
        </w:rPr>
        <w:t xml:space="preserve"> </w:t>
      </w:r>
      <w:r w:rsidRPr="005010D5">
        <w:rPr>
          <w:rFonts w:ascii="Times New Roman" w:hAnsi="Times New Roman"/>
          <w:sz w:val="28"/>
          <w:szCs w:val="28"/>
        </w:rPr>
        <w:t>объекта.</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строить</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рисунку,</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1"/>
          <w:sz w:val="28"/>
          <w:szCs w:val="28"/>
        </w:rPr>
        <w:t xml:space="preserve"> </w:t>
      </w:r>
      <w:r w:rsidRPr="005010D5">
        <w:rPr>
          <w:rFonts w:ascii="Times New Roman" w:hAnsi="Times New Roman"/>
          <w:sz w:val="28"/>
          <w:szCs w:val="28"/>
        </w:rPr>
        <w:t>подбирать</w:t>
      </w:r>
      <w:r w:rsidRPr="005010D5">
        <w:rPr>
          <w:rFonts w:ascii="Times New Roman" w:hAnsi="Times New Roman"/>
          <w:spacing w:val="1"/>
          <w:sz w:val="28"/>
          <w:szCs w:val="28"/>
        </w:rPr>
        <w:t xml:space="preserve"> </w:t>
      </w:r>
      <w:r w:rsidRPr="005010D5">
        <w:rPr>
          <w:rFonts w:ascii="Times New Roman" w:hAnsi="Times New Roman"/>
          <w:sz w:val="28"/>
          <w:szCs w:val="28"/>
        </w:rPr>
        <w:t>необходимый</w:t>
      </w:r>
      <w:r w:rsidRPr="005010D5">
        <w:rPr>
          <w:rFonts w:ascii="Times New Roman" w:hAnsi="Times New Roman"/>
          <w:spacing w:val="1"/>
          <w:sz w:val="28"/>
          <w:szCs w:val="28"/>
        </w:rPr>
        <w:t xml:space="preserve"> </w:t>
      </w:r>
      <w:r w:rsidRPr="005010D5">
        <w:rPr>
          <w:rFonts w:ascii="Times New Roman" w:hAnsi="Times New Roman"/>
          <w:sz w:val="28"/>
          <w:szCs w:val="28"/>
        </w:rPr>
        <w:t>строительный</w:t>
      </w:r>
      <w:r w:rsidRPr="005010D5">
        <w:rPr>
          <w:rFonts w:ascii="Times New Roman" w:hAnsi="Times New Roman"/>
          <w:spacing w:val="1"/>
          <w:sz w:val="28"/>
          <w:szCs w:val="28"/>
        </w:rPr>
        <w:t xml:space="preserve"> </w:t>
      </w:r>
      <w:r w:rsidRPr="005010D5">
        <w:rPr>
          <w:rFonts w:ascii="Times New Roman" w:hAnsi="Times New Roman"/>
          <w:sz w:val="28"/>
          <w:szCs w:val="28"/>
        </w:rPr>
        <w:t>материал.</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работать</w:t>
      </w:r>
      <w:r w:rsidRPr="005010D5">
        <w:rPr>
          <w:rFonts w:ascii="Times New Roman" w:hAnsi="Times New Roman"/>
          <w:spacing w:val="1"/>
          <w:sz w:val="28"/>
          <w:szCs w:val="28"/>
        </w:rPr>
        <w:t xml:space="preserve"> </w:t>
      </w:r>
      <w:r w:rsidRPr="005010D5">
        <w:rPr>
          <w:rFonts w:ascii="Times New Roman" w:hAnsi="Times New Roman"/>
          <w:sz w:val="28"/>
          <w:szCs w:val="28"/>
        </w:rPr>
        <w:t>коллективно,</w:t>
      </w:r>
      <w:r w:rsidRPr="005010D5">
        <w:rPr>
          <w:rFonts w:ascii="Times New Roman" w:hAnsi="Times New Roman"/>
          <w:spacing w:val="1"/>
          <w:sz w:val="28"/>
          <w:szCs w:val="28"/>
        </w:rPr>
        <w:t xml:space="preserve"> </w:t>
      </w:r>
      <w:r w:rsidRPr="005010D5">
        <w:rPr>
          <w:rFonts w:ascii="Times New Roman" w:hAnsi="Times New Roman"/>
          <w:sz w:val="28"/>
          <w:szCs w:val="28"/>
        </w:rPr>
        <w:t>объединять</w:t>
      </w:r>
      <w:r w:rsidRPr="005010D5">
        <w:rPr>
          <w:rFonts w:ascii="Times New Roman" w:hAnsi="Times New Roman"/>
          <w:spacing w:val="1"/>
          <w:sz w:val="28"/>
          <w:szCs w:val="28"/>
        </w:rPr>
        <w:t xml:space="preserve"> </w:t>
      </w:r>
      <w:r w:rsidRPr="005010D5">
        <w:rPr>
          <w:rFonts w:ascii="Times New Roman" w:hAnsi="Times New Roman"/>
          <w:sz w:val="28"/>
          <w:szCs w:val="28"/>
        </w:rPr>
        <w:t>свои</w:t>
      </w:r>
      <w:r w:rsidRPr="005010D5">
        <w:rPr>
          <w:rFonts w:ascii="Times New Roman" w:hAnsi="Times New Roman"/>
          <w:spacing w:val="1"/>
          <w:sz w:val="28"/>
          <w:szCs w:val="28"/>
        </w:rPr>
        <w:t xml:space="preserve"> </w:t>
      </w:r>
      <w:r w:rsidRPr="005010D5">
        <w:rPr>
          <w:rFonts w:ascii="Times New Roman" w:hAnsi="Times New Roman"/>
          <w:sz w:val="28"/>
          <w:szCs w:val="28"/>
        </w:rPr>
        <w:t>поделки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общим</w:t>
      </w:r>
      <w:r w:rsidRPr="005010D5">
        <w:rPr>
          <w:rFonts w:ascii="Times New Roman" w:hAnsi="Times New Roman"/>
          <w:spacing w:val="1"/>
          <w:sz w:val="28"/>
          <w:szCs w:val="28"/>
        </w:rPr>
        <w:t xml:space="preserve"> </w:t>
      </w:r>
      <w:r w:rsidRPr="005010D5">
        <w:rPr>
          <w:rFonts w:ascii="Times New Roman" w:hAnsi="Times New Roman"/>
          <w:sz w:val="28"/>
          <w:szCs w:val="28"/>
        </w:rPr>
        <w:t>замыслом,</w:t>
      </w:r>
      <w:r w:rsidRPr="005010D5">
        <w:rPr>
          <w:rFonts w:ascii="Times New Roman" w:hAnsi="Times New Roman"/>
          <w:spacing w:val="1"/>
          <w:sz w:val="28"/>
          <w:szCs w:val="28"/>
        </w:rPr>
        <w:t xml:space="preserve"> </w:t>
      </w:r>
      <w:r w:rsidRPr="005010D5">
        <w:rPr>
          <w:rFonts w:ascii="Times New Roman" w:hAnsi="Times New Roman"/>
          <w:sz w:val="28"/>
          <w:szCs w:val="28"/>
        </w:rPr>
        <w:t>договариваться,</w:t>
      </w:r>
      <w:r w:rsidRPr="005010D5">
        <w:rPr>
          <w:rFonts w:ascii="Times New Roman" w:hAnsi="Times New Roman"/>
          <w:spacing w:val="-1"/>
          <w:sz w:val="28"/>
          <w:szCs w:val="28"/>
        </w:rPr>
        <w:t xml:space="preserve"> </w:t>
      </w:r>
      <w:r w:rsidRPr="005010D5">
        <w:rPr>
          <w:rFonts w:ascii="Times New Roman" w:hAnsi="Times New Roman"/>
          <w:sz w:val="28"/>
          <w:szCs w:val="28"/>
        </w:rPr>
        <w:t>кто какую</w:t>
      </w:r>
      <w:r w:rsidRPr="005010D5">
        <w:rPr>
          <w:rFonts w:ascii="Times New Roman" w:hAnsi="Times New Roman"/>
          <w:spacing w:val="2"/>
          <w:sz w:val="28"/>
          <w:szCs w:val="28"/>
        </w:rPr>
        <w:t xml:space="preserve"> </w:t>
      </w:r>
      <w:r w:rsidRPr="005010D5">
        <w:rPr>
          <w:rFonts w:ascii="Times New Roman" w:hAnsi="Times New Roman"/>
          <w:sz w:val="28"/>
          <w:szCs w:val="28"/>
        </w:rPr>
        <w:t>часть</w:t>
      </w:r>
      <w:r w:rsidRPr="005010D5">
        <w:rPr>
          <w:rFonts w:ascii="Times New Roman" w:hAnsi="Times New Roman"/>
          <w:spacing w:val="-1"/>
          <w:sz w:val="28"/>
          <w:szCs w:val="28"/>
        </w:rPr>
        <w:t xml:space="preserve"> </w:t>
      </w:r>
      <w:r w:rsidRPr="005010D5">
        <w:rPr>
          <w:rFonts w:ascii="Times New Roman" w:hAnsi="Times New Roman"/>
          <w:sz w:val="28"/>
          <w:szCs w:val="28"/>
        </w:rPr>
        <w:t>работы будет</w:t>
      </w:r>
      <w:r w:rsidRPr="005010D5">
        <w:rPr>
          <w:rFonts w:ascii="Times New Roman" w:hAnsi="Times New Roman"/>
          <w:spacing w:val="2"/>
          <w:sz w:val="28"/>
          <w:szCs w:val="28"/>
        </w:rPr>
        <w:t xml:space="preserve"> </w:t>
      </w:r>
      <w:r w:rsidRPr="005010D5">
        <w:rPr>
          <w:rFonts w:ascii="Times New Roman" w:hAnsi="Times New Roman"/>
          <w:sz w:val="28"/>
          <w:szCs w:val="28"/>
        </w:rPr>
        <w:t>выполнять.</w:t>
      </w:r>
    </w:p>
    <w:p w14:paraId="62FBD3FC" w14:textId="77777777" w:rsidR="001F6A01" w:rsidRPr="005010D5" w:rsidRDefault="001F6A01" w:rsidP="009261F8">
      <w:pPr>
        <w:pStyle w:val="111"/>
        <w:numPr>
          <w:ilvl w:val="0"/>
          <w:numId w:val="71"/>
        </w:numPr>
        <w:tabs>
          <w:tab w:val="left" w:pos="709"/>
          <w:tab w:val="left" w:pos="1390"/>
        </w:tabs>
        <w:ind w:left="0" w:firstLine="709"/>
        <w:jc w:val="both"/>
        <w:rPr>
          <w:sz w:val="28"/>
          <w:szCs w:val="28"/>
        </w:rPr>
      </w:pPr>
      <w:r w:rsidRPr="005010D5">
        <w:rPr>
          <w:sz w:val="28"/>
          <w:szCs w:val="28"/>
        </w:rPr>
        <w:t>Музыкальная</w:t>
      </w:r>
      <w:r w:rsidRPr="005010D5">
        <w:rPr>
          <w:spacing w:val="-2"/>
          <w:sz w:val="28"/>
          <w:szCs w:val="28"/>
        </w:rPr>
        <w:t xml:space="preserve"> </w:t>
      </w:r>
      <w:r w:rsidRPr="005010D5">
        <w:rPr>
          <w:sz w:val="28"/>
          <w:szCs w:val="28"/>
        </w:rPr>
        <w:t>деятельность.</w:t>
      </w:r>
    </w:p>
    <w:p w14:paraId="720062CE" w14:textId="77777777" w:rsidR="001F6A01" w:rsidRPr="005010D5" w:rsidRDefault="001F6A01" w:rsidP="005C4739">
      <w:pPr>
        <w:pStyle w:val="af5"/>
        <w:tabs>
          <w:tab w:val="left" w:pos="709"/>
        </w:tabs>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Слушание: </w:t>
      </w:r>
      <w:r w:rsidRPr="005010D5">
        <w:rPr>
          <w:rFonts w:ascii="Times New Roman" w:hAnsi="Times New Roman"/>
          <w:sz w:val="28"/>
          <w:szCs w:val="28"/>
        </w:rPr>
        <w:t>педагог учит детей различать жанры музыкальных произведений (песня,</w:t>
      </w:r>
      <w:r w:rsidRPr="005010D5">
        <w:rPr>
          <w:rFonts w:ascii="Times New Roman" w:hAnsi="Times New Roman"/>
          <w:spacing w:val="1"/>
          <w:sz w:val="28"/>
          <w:szCs w:val="28"/>
        </w:rPr>
        <w:t xml:space="preserve"> </w:t>
      </w:r>
      <w:r w:rsidRPr="005010D5">
        <w:rPr>
          <w:rFonts w:ascii="Times New Roman" w:hAnsi="Times New Roman"/>
          <w:sz w:val="28"/>
          <w:szCs w:val="28"/>
        </w:rPr>
        <w:t>танец, марш). Совершенствует у детей музыкальную память через узнавание мелодий по</w:t>
      </w:r>
      <w:r w:rsidRPr="005010D5">
        <w:rPr>
          <w:rFonts w:ascii="Times New Roman" w:hAnsi="Times New Roman"/>
          <w:spacing w:val="1"/>
          <w:sz w:val="28"/>
          <w:szCs w:val="28"/>
        </w:rPr>
        <w:t xml:space="preserve"> </w:t>
      </w:r>
      <w:r w:rsidRPr="005010D5">
        <w:rPr>
          <w:rFonts w:ascii="Times New Roman" w:hAnsi="Times New Roman"/>
          <w:sz w:val="28"/>
          <w:szCs w:val="28"/>
        </w:rPr>
        <w:t>отдельным</w:t>
      </w:r>
      <w:r w:rsidRPr="005010D5">
        <w:rPr>
          <w:rFonts w:ascii="Times New Roman" w:hAnsi="Times New Roman"/>
          <w:spacing w:val="1"/>
          <w:sz w:val="28"/>
          <w:szCs w:val="28"/>
        </w:rPr>
        <w:t xml:space="preserve"> </w:t>
      </w:r>
      <w:r w:rsidRPr="005010D5">
        <w:rPr>
          <w:rFonts w:ascii="Times New Roman" w:hAnsi="Times New Roman"/>
          <w:sz w:val="28"/>
          <w:szCs w:val="28"/>
        </w:rPr>
        <w:t>фрагментам</w:t>
      </w:r>
      <w:r w:rsidRPr="005010D5">
        <w:rPr>
          <w:rFonts w:ascii="Times New Roman" w:hAnsi="Times New Roman"/>
          <w:spacing w:val="1"/>
          <w:sz w:val="28"/>
          <w:szCs w:val="28"/>
        </w:rPr>
        <w:t xml:space="preserve"> </w:t>
      </w:r>
      <w:r w:rsidRPr="005010D5">
        <w:rPr>
          <w:rFonts w:ascii="Times New Roman" w:hAnsi="Times New Roman"/>
          <w:sz w:val="28"/>
          <w:szCs w:val="28"/>
        </w:rPr>
        <w:t>произведения</w:t>
      </w:r>
      <w:r w:rsidRPr="005010D5">
        <w:rPr>
          <w:rFonts w:ascii="Times New Roman" w:hAnsi="Times New Roman"/>
          <w:spacing w:val="1"/>
          <w:sz w:val="28"/>
          <w:szCs w:val="28"/>
        </w:rPr>
        <w:t xml:space="preserve"> </w:t>
      </w:r>
      <w:r w:rsidRPr="005010D5">
        <w:rPr>
          <w:rFonts w:ascii="Times New Roman" w:hAnsi="Times New Roman"/>
          <w:sz w:val="28"/>
          <w:szCs w:val="28"/>
        </w:rPr>
        <w:t>(вступление,</w:t>
      </w:r>
      <w:r w:rsidRPr="005010D5">
        <w:rPr>
          <w:rFonts w:ascii="Times New Roman" w:hAnsi="Times New Roman"/>
          <w:spacing w:val="1"/>
          <w:sz w:val="28"/>
          <w:szCs w:val="28"/>
        </w:rPr>
        <w:t xml:space="preserve"> </w:t>
      </w:r>
      <w:r w:rsidRPr="005010D5">
        <w:rPr>
          <w:rFonts w:ascii="Times New Roman" w:hAnsi="Times New Roman"/>
          <w:sz w:val="28"/>
          <w:szCs w:val="28"/>
        </w:rPr>
        <w:t>заключение,</w:t>
      </w:r>
      <w:r w:rsidRPr="005010D5">
        <w:rPr>
          <w:rFonts w:ascii="Times New Roman" w:hAnsi="Times New Roman"/>
          <w:spacing w:val="1"/>
          <w:sz w:val="28"/>
          <w:szCs w:val="28"/>
        </w:rPr>
        <w:t xml:space="preserve"> </w:t>
      </w:r>
      <w:r w:rsidRPr="005010D5">
        <w:rPr>
          <w:rFonts w:ascii="Times New Roman" w:hAnsi="Times New Roman"/>
          <w:sz w:val="28"/>
          <w:szCs w:val="28"/>
        </w:rPr>
        <w:t>музыкальная</w:t>
      </w:r>
      <w:r w:rsidRPr="005010D5">
        <w:rPr>
          <w:rFonts w:ascii="Times New Roman" w:hAnsi="Times New Roman"/>
          <w:spacing w:val="1"/>
          <w:sz w:val="28"/>
          <w:szCs w:val="28"/>
        </w:rPr>
        <w:t xml:space="preserve"> </w:t>
      </w:r>
      <w:r w:rsidRPr="005010D5">
        <w:rPr>
          <w:rFonts w:ascii="Times New Roman" w:hAnsi="Times New Roman"/>
          <w:sz w:val="28"/>
          <w:szCs w:val="28"/>
        </w:rPr>
        <w:t>фраза).</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навык</w:t>
      </w:r>
      <w:r w:rsidRPr="005010D5">
        <w:rPr>
          <w:rFonts w:ascii="Times New Roman" w:hAnsi="Times New Roman"/>
          <w:spacing w:val="1"/>
          <w:sz w:val="28"/>
          <w:szCs w:val="28"/>
        </w:rPr>
        <w:t xml:space="preserve"> </w:t>
      </w:r>
      <w:r w:rsidRPr="005010D5">
        <w:rPr>
          <w:rFonts w:ascii="Times New Roman" w:hAnsi="Times New Roman"/>
          <w:sz w:val="28"/>
          <w:szCs w:val="28"/>
        </w:rPr>
        <w:t>различения</w:t>
      </w:r>
      <w:r w:rsidRPr="005010D5">
        <w:rPr>
          <w:rFonts w:ascii="Times New Roman" w:hAnsi="Times New Roman"/>
          <w:spacing w:val="1"/>
          <w:sz w:val="28"/>
          <w:szCs w:val="28"/>
        </w:rPr>
        <w:t xml:space="preserve"> </w:t>
      </w:r>
      <w:r w:rsidRPr="005010D5">
        <w:rPr>
          <w:rFonts w:ascii="Times New Roman" w:hAnsi="Times New Roman"/>
          <w:sz w:val="28"/>
          <w:szCs w:val="28"/>
        </w:rPr>
        <w:t>звуков</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высоте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пределах</w:t>
      </w:r>
      <w:r w:rsidRPr="005010D5">
        <w:rPr>
          <w:rFonts w:ascii="Times New Roman" w:hAnsi="Times New Roman"/>
          <w:spacing w:val="1"/>
          <w:sz w:val="28"/>
          <w:szCs w:val="28"/>
        </w:rPr>
        <w:t xml:space="preserve"> </w:t>
      </w:r>
      <w:r w:rsidRPr="005010D5">
        <w:rPr>
          <w:rFonts w:ascii="Times New Roman" w:hAnsi="Times New Roman"/>
          <w:sz w:val="28"/>
          <w:szCs w:val="28"/>
        </w:rPr>
        <w:t>квинты,</w:t>
      </w:r>
      <w:r w:rsidRPr="005010D5">
        <w:rPr>
          <w:rFonts w:ascii="Times New Roman" w:hAnsi="Times New Roman"/>
          <w:spacing w:val="1"/>
          <w:sz w:val="28"/>
          <w:szCs w:val="28"/>
        </w:rPr>
        <w:t xml:space="preserve"> </w:t>
      </w:r>
      <w:r w:rsidRPr="005010D5">
        <w:rPr>
          <w:rFonts w:ascii="Times New Roman" w:hAnsi="Times New Roman"/>
          <w:sz w:val="28"/>
          <w:szCs w:val="28"/>
        </w:rPr>
        <w:t>звучания</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музыкальных</w:t>
      </w:r>
      <w:r w:rsidRPr="005010D5">
        <w:rPr>
          <w:rFonts w:ascii="Times New Roman" w:hAnsi="Times New Roman"/>
          <w:spacing w:val="1"/>
          <w:sz w:val="28"/>
          <w:szCs w:val="28"/>
        </w:rPr>
        <w:t xml:space="preserve"> </w:t>
      </w:r>
      <w:r w:rsidRPr="005010D5">
        <w:rPr>
          <w:rFonts w:ascii="Times New Roman" w:hAnsi="Times New Roman"/>
          <w:sz w:val="28"/>
          <w:szCs w:val="28"/>
        </w:rPr>
        <w:t>инструментов</w:t>
      </w:r>
      <w:r w:rsidRPr="005010D5">
        <w:rPr>
          <w:rFonts w:ascii="Times New Roman" w:hAnsi="Times New Roman"/>
          <w:spacing w:val="1"/>
          <w:sz w:val="28"/>
          <w:szCs w:val="28"/>
        </w:rPr>
        <w:t xml:space="preserve"> </w:t>
      </w:r>
      <w:r w:rsidRPr="005010D5">
        <w:rPr>
          <w:rFonts w:ascii="Times New Roman" w:hAnsi="Times New Roman"/>
          <w:sz w:val="28"/>
          <w:szCs w:val="28"/>
        </w:rPr>
        <w:t>(клавишно-ударные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струнные:</w:t>
      </w:r>
      <w:r w:rsidRPr="005010D5">
        <w:rPr>
          <w:rFonts w:ascii="Times New Roman" w:hAnsi="Times New Roman"/>
          <w:spacing w:val="1"/>
          <w:sz w:val="28"/>
          <w:szCs w:val="28"/>
        </w:rPr>
        <w:t xml:space="preserve"> </w:t>
      </w:r>
      <w:r w:rsidRPr="005010D5">
        <w:rPr>
          <w:rFonts w:ascii="Times New Roman" w:hAnsi="Times New Roman"/>
          <w:sz w:val="28"/>
          <w:szCs w:val="28"/>
        </w:rPr>
        <w:t>фортепиано,</w:t>
      </w:r>
      <w:r w:rsidRPr="005010D5">
        <w:rPr>
          <w:rFonts w:ascii="Times New Roman" w:hAnsi="Times New Roman"/>
          <w:spacing w:val="1"/>
          <w:sz w:val="28"/>
          <w:szCs w:val="28"/>
        </w:rPr>
        <w:t xml:space="preserve"> </w:t>
      </w:r>
      <w:r w:rsidRPr="005010D5">
        <w:rPr>
          <w:rFonts w:ascii="Times New Roman" w:hAnsi="Times New Roman"/>
          <w:sz w:val="28"/>
          <w:szCs w:val="28"/>
        </w:rPr>
        <w:t>скрипка,</w:t>
      </w:r>
      <w:r w:rsidRPr="005010D5">
        <w:rPr>
          <w:rFonts w:ascii="Times New Roman" w:hAnsi="Times New Roman"/>
          <w:spacing w:val="1"/>
          <w:sz w:val="28"/>
          <w:szCs w:val="28"/>
        </w:rPr>
        <w:t xml:space="preserve"> </w:t>
      </w:r>
      <w:r w:rsidRPr="005010D5">
        <w:rPr>
          <w:rFonts w:ascii="Times New Roman" w:hAnsi="Times New Roman"/>
          <w:sz w:val="28"/>
          <w:szCs w:val="28"/>
        </w:rPr>
        <w:t>виолончель,</w:t>
      </w:r>
      <w:r w:rsidRPr="005010D5">
        <w:rPr>
          <w:rFonts w:ascii="Times New Roman" w:hAnsi="Times New Roman"/>
          <w:spacing w:val="-1"/>
          <w:sz w:val="28"/>
          <w:szCs w:val="28"/>
        </w:rPr>
        <w:t xml:space="preserve"> </w:t>
      </w:r>
      <w:r w:rsidRPr="005010D5">
        <w:rPr>
          <w:rFonts w:ascii="Times New Roman" w:hAnsi="Times New Roman"/>
          <w:sz w:val="28"/>
          <w:szCs w:val="28"/>
        </w:rPr>
        <w:t>балалайка). Знакомит с</w:t>
      </w:r>
      <w:r w:rsidRPr="005010D5">
        <w:rPr>
          <w:rFonts w:ascii="Times New Roman" w:hAnsi="Times New Roman"/>
          <w:spacing w:val="-2"/>
          <w:sz w:val="28"/>
          <w:szCs w:val="28"/>
        </w:rPr>
        <w:t xml:space="preserve"> </w:t>
      </w:r>
      <w:r w:rsidRPr="005010D5">
        <w:rPr>
          <w:rFonts w:ascii="Times New Roman" w:hAnsi="Times New Roman"/>
          <w:sz w:val="28"/>
          <w:szCs w:val="28"/>
        </w:rPr>
        <w:t>творчеством</w:t>
      </w:r>
      <w:r w:rsidRPr="005010D5">
        <w:rPr>
          <w:rFonts w:ascii="Times New Roman" w:hAnsi="Times New Roman"/>
          <w:spacing w:val="-2"/>
          <w:sz w:val="28"/>
          <w:szCs w:val="28"/>
        </w:rPr>
        <w:t xml:space="preserve"> </w:t>
      </w:r>
      <w:r w:rsidRPr="005010D5">
        <w:rPr>
          <w:rFonts w:ascii="Times New Roman" w:hAnsi="Times New Roman"/>
          <w:sz w:val="28"/>
          <w:szCs w:val="28"/>
        </w:rPr>
        <w:t>некоторых</w:t>
      </w:r>
      <w:r w:rsidRPr="005010D5">
        <w:rPr>
          <w:rFonts w:ascii="Times New Roman" w:hAnsi="Times New Roman"/>
          <w:spacing w:val="-2"/>
          <w:sz w:val="28"/>
          <w:szCs w:val="28"/>
        </w:rPr>
        <w:t xml:space="preserve"> </w:t>
      </w:r>
      <w:r w:rsidRPr="005010D5">
        <w:rPr>
          <w:rFonts w:ascii="Times New Roman" w:hAnsi="Times New Roman"/>
          <w:sz w:val="28"/>
          <w:szCs w:val="28"/>
        </w:rPr>
        <w:t>композиторов.</w:t>
      </w:r>
    </w:p>
    <w:p w14:paraId="13DB6722"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Пение: </w:t>
      </w:r>
      <w:r w:rsidRPr="005010D5">
        <w:rPr>
          <w:rFonts w:ascii="Times New Roman" w:hAnsi="Times New Roman"/>
          <w:sz w:val="28"/>
          <w:szCs w:val="28"/>
        </w:rPr>
        <w:t>педагог формирует у детей певческие навыки, умение петь легким звуком в</w:t>
      </w:r>
      <w:r w:rsidRPr="005010D5">
        <w:rPr>
          <w:rFonts w:ascii="Times New Roman" w:hAnsi="Times New Roman"/>
          <w:spacing w:val="1"/>
          <w:sz w:val="28"/>
          <w:szCs w:val="28"/>
        </w:rPr>
        <w:t xml:space="preserve"> </w:t>
      </w:r>
      <w:r w:rsidRPr="005010D5">
        <w:rPr>
          <w:rFonts w:ascii="Times New Roman" w:hAnsi="Times New Roman"/>
          <w:sz w:val="28"/>
          <w:szCs w:val="28"/>
        </w:rPr>
        <w:t>диапазоне от</w:t>
      </w:r>
      <w:r w:rsidRPr="005010D5">
        <w:rPr>
          <w:rFonts w:ascii="Times New Roman" w:hAnsi="Times New Roman"/>
          <w:spacing w:val="60"/>
          <w:sz w:val="28"/>
          <w:szCs w:val="28"/>
        </w:rPr>
        <w:t xml:space="preserve"> </w:t>
      </w:r>
      <w:r w:rsidRPr="005010D5">
        <w:rPr>
          <w:rFonts w:ascii="Times New Roman" w:hAnsi="Times New Roman"/>
          <w:sz w:val="28"/>
          <w:szCs w:val="28"/>
        </w:rPr>
        <w:t>«ре» первой октавы до «до» второй октавы, брать дыхание перед началом</w:t>
      </w:r>
      <w:r w:rsidRPr="005010D5">
        <w:rPr>
          <w:rFonts w:ascii="Times New Roman" w:hAnsi="Times New Roman"/>
          <w:spacing w:val="1"/>
          <w:sz w:val="28"/>
          <w:szCs w:val="28"/>
        </w:rPr>
        <w:t xml:space="preserve"> </w:t>
      </w:r>
      <w:r w:rsidRPr="005010D5">
        <w:rPr>
          <w:rFonts w:ascii="Times New Roman" w:hAnsi="Times New Roman"/>
          <w:sz w:val="28"/>
          <w:szCs w:val="28"/>
        </w:rPr>
        <w:t>песни, между музыкальными фразами, произносить отчетливо слова, своевременно начинать</w:t>
      </w:r>
      <w:r w:rsidRPr="005010D5">
        <w:rPr>
          <w:rFonts w:ascii="Times New Roman" w:hAnsi="Times New Roman"/>
          <w:spacing w:val="-57"/>
          <w:sz w:val="28"/>
          <w:szCs w:val="28"/>
        </w:rPr>
        <w:t xml:space="preserve"> </w:t>
      </w:r>
      <w:r w:rsidRPr="005010D5">
        <w:rPr>
          <w:rFonts w:ascii="Times New Roman" w:hAnsi="Times New Roman"/>
          <w:sz w:val="28"/>
          <w:szCs w:val="28"/>
        </w:rPr>
        <w:t>и заканчивать песню, эмоционально передавать характер мелодии, петь умеренно, громко и</w:t>
      </w:r>
      <w:r w:rsidRPr="005010D5">
        <w:rPr>
          <w:rFonts w:ascii="Times New Roman" w:hAnsi="Times New Roman"/>
          <w:spacing w:val="1"/>
          <w:sz w:val="28"/>
          <w:szCs w:val="28"/>
        </w:rPr>
        <w:t xml:space="preserve"> </w:t>
      </w:r>
      <w:r w:rsidRPr="005010D5">
        <w:rPr>
          <w:rFonts w:ascii="Times New Roman" w:hAnsi="Times New Roman"/>
          <w:sz w:val="28"/>
          <w:szCs w:val="28"/>
        </w:rPr>
        <w:t>тихо.</w:t>
      </w:r>
      <w:r w:rsidRPr="005010D5">
        <w:rPr>
          <w:rFonts w:ascii="Times New Roman" w:hAnsi="Times New Roman"/>
          <w:spacing w:val="1"/>
          <w:sz w:val="28"/>
          <w:szCs w:val="28"/>
        </w:rPr>
        <w:t xml:space="preserve"> </w:t>
      </w:r>
      <w:r w:rsidRPr="005010D5">
        <w:rPr>
          <w:rFonts w:ascii="Times New Roman" w:hAnsi="Times New Roman"/>
          <w:sz w:val="28"/>
          <w:szCs w:val="28"/>
        </w:rPr>
        <w:t>Способствует</w:t>
      </w:r>
      <w:r w:rsidRPr="005010D5">
        <w:rPr>
          <w:rFonts w:ascii="Times New Roman" w:hAnsi="Times New Roman"/>
          <w:spacing w:val="1"/>
          <w:sz w:val="28"/>
          <w:szCs w:val="28"/>
        </w:rPr>
        <w:t xml:space="preserve"> </w:t>
      </w:r>
      <w:r w:rsidRPr="005010D5">
        <w:rPr>
          <w:rFonts w:ascii="Times New Roman" w:hAnsi="Times New Roman"/>
          <w:sz w:val="28"/>
          <w:szCs w:val="28"/>
        </w:rPr>
        <w:t>развитию</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навыков</w:t>
      </w:r>
      <w:r w:rsidRPr="005010D5">
        <w:rPr>
          <w:rFonts w:ascii="Times New Roman" w:hAnsi="Times New Roman"/>
          <w:spacing w:val="1"/>
          <w:sz w:val="28"/>
          <w:szCs w:val="28"/>
        </w:rPr>
        <w:t xml:space="preserve"> </w:t>
      </w:r>
      <w:r w:rsidRPr="005010D5">
        <w:rPr>
          <w:rFonts w:ascii="Times New Roman" w:hAnsi="Times New Roman"/>
          <w:sz w:val="28"/>
          <w:szCs w:val="28"/>
        </w:rPr>
        <w:t>сольного</w:t>
      </w:r>
      <w:r w:rsidRPr="005010D5">
        <w:rPr>
          <w:rFonts w:ascii="Times New Roman" w:hAnsi="Times New Roman"/>
          <w:spacing w:val="1"/>
          <w:sz w:val="28"/>
          <w:szCs w:val="28"/>
        </w:rPr>
        <w:t xml:space="preserve"> </w:t>
      </w:r>
      <w:r w:rsidRPr="005010D5">
        <w:rPr>
          <w:rFonts w:ascii="Times New Roman" w:hAnsi="Times New Roman"/>
          <w:sz w:val="28"/>
          <w:szCs w:val="28"/>
        </w:rPr>
        <w:t>пения,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музыкальным</w:t>
      </w:r>
      <w:r w:rsidRPr="005010D5">
        <w:rPr>
          <w:rFonts w:ascii="Times New Roman" w:hAnsi="Times New Roman"/>
          <w:spacing w:val="1"/>
          <w:sz w:val="28"/>
          <w:szCs w:val="28"/>
        </w:rPr>
        <w:t xml:space="preserve"> </w:t>
      </w:r>
      <w:r w:rsidRPr="005010D5">
        <w:rPr>
          <w:rFonts w:ascii="Times New Roman" w:hAnsi="Times New Roman"/>
          <w:sz w:val="28"/>
          <w:szCs w:val="28"/>
        </w:rPr>
        <w:t xml:space="preserve">сопровождением и </w:t>
      </w:r>
      <w:r w:rsidRPr="005010D5">
        <w:rPr>
          <w:rFonts w:ascii="Times New Roman" w:hAnsi="Times New Roman"/>
          <w:sz w:val="28"/>
          <w:szCs w:val="28"/>
        </w:rPr>
        <w:lastRenderedPageBreak/>
        <w:t>без него. Педагог содействует проявлению у детей самостоятельности и</w:t>
      </w:r>
      <w:r w:rsidRPr="005010D5">
        <w:rPr>
          <w:rFonts w:ascii="Times New Roman" w:hAnsi="Times New Roman"/>
          <w:spacing w:val="1"/>
          <w:sz w:val="28"/>
          <w:szCs w:val="28"/>
        </w:rPr>
        <w:t xml:space="preserve"> </w:t>
      </w:r>
      <w:r w:rsidRPr="005010D5">
        <w:rPr>
          <w:rFonts w:ascii="Times New Roman" w:hAnsi="Times New Roman"/>
          <w:sz w:val="28"/>
          <w:szCs w:val="28"/>
        </w:rPr>
        <w:t>творческому исполнению песен разного характера. Развивает у детей песенный музыкальный</w:t>
      </w:r>
      <w:r w:rsidRPr="005010D5">
        <w:rPr>
          <w:rFonts w:ascii="Times New Roman" w:hAnsi="Times New Roman"/>
          <w:spacing w:val="-57"/>
          <w:sz w:val="28"/>
          <w:szCs w:val="28"/>
        </w:rPr>
        <w:t xml:space="preserve"> </w:t>
      </w:r>
      <w:r w:rsidRPr="005010D5">
        <w:rPr>
          <w:rFonts w:ascii="Times New Roman" w:hAnsi="Times New Roman"/>
          <w:sz w:val="28"/>
          <w:szCs w:val="28"/>
        </w:rPr>
        <w:t>вкус.</w:t>
      </w:r>
    </w:p>
    <w:p w14:paraId="6310453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Песенное творчество: </w:t>
      </w:r>
      <w:r w:rsidRPr="005010D5">
        <w:rPr>
          <w:rFonts w:ascii="Times New Roman" w:hAnsi="Times New Roman"/>
          <w:sz w:val="28"/>
          <w:szCs w:val="28"/>
        </w:rPr>
        <w:t>педагог учит детей импровизировать мелодию на заданный</w:t>
      </w:r>
      <w:r w:rsidRPr="005010D5">
        <w:rPr>
          <w:rFonts w:ascii="Times New Roman" w:hAnsi="Times New Roman"/>
          <w:spacing w:val="1"/>
          <w:sz w:val="28"/>
          <w:szCs w:val="28"/>
        </w:rPr>
        <w:t xml:space="preserve"> </w:t>
      </w:r>
      <w:r w:rsidRPr="005010D5">
        <w:rPr>
          <w:rFonts w:ascii="Times New Roman" w:hAnsi="Times New Roman"/>
          <w:sz w:val="28"/>
          <w:szCs w:val="28"/>
        </w:rPr>
        <w:t>текст.</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сочинять</w:t>
      </w:r>
      <w:r w:rsidRPr="005010D5">
        <w:rPr>
          <w:rFonts w:ascii="Times New Roman" w:hAnsi="Times New Roman"/>
          <w:spacing w:val="1"/>
          <w:sz w:val="28"/>
          <w:szCs w:val="28"/>
        </w:rPr>
        <w:t xml:space="preserve"> </w:t>
      </w:r>
      <w:r w:rsidRPr="005010D5">
        <w:rPr>
          <w:rFonts w:ascii="Times New Roman" w:hAnsi="Times New Roman"/>
          <w:sz w:val="28"/>
          <w:szCs w:val="28"/>
        </w:rPr>
        <w:t>мелодии</w:t>
      </w:r>
      <w:r w:rsidRPr="005010D5">
        <w:rPr>
          <w:rFonts w:ascii="Times New Roman" w:hAnsi="Times New Roman"/>
          <w:spacing w:val="1"/>
          <w:sz w:val="28"/>
          <w:szCs w:val="28"/>
        </w:rPr>
        <w:t xml:space="preserve"> </w:t>
      </w:r>
      <w:r w:rsidRPr="005010D5">
        <w:rPr>
          <w:rFonts w:ascii="Times New Roman" w:hAnsi="Times New Roman"/>
          <w:sz w:val="28"/>
          <w:szCs w:val="28"/>
        </w:rPr>
        <w:t>различного</w:t>
      </w:r>
      <w:r w:rsidRPr="005010D5">
        <w:rPr>
          <w:rFonts w:ascii="Times New Roman" w:hAnsi="Times New Roman"/>
          <w:spacing w:val="1"/>
          <w:sz w:val="28"/>
          <w:szCs w:val="28"/>
        </w:rPr>
        <w:t xml:space="preserve"> </w:t>
      </w:r>
      <w:r w:rsidRPr="005010D5">
        <w:rPr>
          <w:rFonts w:ascii="Times New Roman" w:hAnsi="Times New Roman"/>
          <w:sz w:val="28"/>
          <w:szCs w:val="28"/>
        </w:rPr>
        <w:t>характера:</w:t>
      </w:r>
      <w:r w:rsidRPr="005010D5">
        <w:rPr>
          <w:rFonts w:ascii="Times New Roman" w:hAnsi="Times New Roman"/>
          <w:spacing w:val="1"/>
          <w:sz w:val="28"/>
          <w:szCs w:val="28"/>
        </w:rPr>
        <w:t xml:space="preserve"> </w:t>
      </w:r>
      <w:r w:rsidRPr="005010D5">
        <w:rPr>
          <w:rFonts w:ascii="Times New Roman" w:hAnsi="Times New Roman"/>
          <w:sz w:val="28"/>
          <w:szCs w:val="28"/>
        </w:rPr>
        <w:t>ласковую</w:t>
      </w:r>
      <w:r w:rsidRPr="005010D5">
        <w:rPr>
          <w:rFonts w:ascii="Times New Roman" w:hAnsi="Times New Roman"/>
          <w:spacing w:val="61"/>
          <w:sz w:val="28"/>
          <w:szCs w:val="28"/>
        </w:rPr>
        <w:t xml:space="preserve"> </w:t>
      </w:r>
      <w:r w:rsidRPr="005010D5">
        <w:rPr>
          <w:rFonts w:ascii="Times New Roman" w:hAnsi="Times New Roman"/>
          <w:sz w:val="28"/>
          <w:szCs w:val="28"/>
        </w:rPr>
        <w:t>колыбельную,</w:t>
      </w:r>
      <w:r w:rsidRPr="005010D5">
        <w:rPr>
          <w:rFonts w:ascii="Times New Roman" w:hAnsi="Times New Roman"/>
          <w:spacing w:val="-57"/>
          <w:sz w:val="28"/>
          <w:szCs w:val="28"/>
        </w:rPr>
        <w:t xml:space="preserve"> </w:t>
      </w:r>
      <w:r w:rsidRPr="005010D5">
        <w:rPr>
          <w:rFonts w:ascii="Times New Roman" w:hAnsi="Times New Roman"/>
          <w:sz w:val="28"/>
          <w:szCs w:val="28"/>
        </w:rPr>
        <w:t>задорный</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бодрый</w:t>
      </w:r>
      <w:r w:rsidRPr="005010D5">
        <w:rPr>
          <w:rFonts w:ascii="Times New Roman" w:hAnsi="Times New Roman"/>
          <w:spacing w:val="-2"/>
          <w:sz w:val="28"/>
          <w:szCs w:val="28"/>
        </w:rPr>
        <w:t xml:space="preserve"> </w:t>
      </w:r>
      <w:r w:rsidRPr="005010D5">
        <w:rPr>
          <w:rFonts w:ascii="Times New Roman" w:hAnsi="Times New Roman"/>
          <w:sz w:val="28"/>
          <w:szCs w:val="28"/>
        </w:rPr>
        <w:t>марш,</w:t>
      </w:r>
      <w:r w:rsidRPr="005010D5">
        <w:rPr>
          <w:rFonts w:ascii="Times New Roman" w:hAnsi="Times New Roman"/>
          <w:spacing w:val="-1"/>
          <w:sz w:val="28"/>
          <w:szCs w:val="28"/>
        </w:rPr>
        <w:t xml:space="preserve"> </w:t>
      </w:r>
      <w:r w:rsidRPr="005010D5">
        <w:rPr>
          <w:rFonts w:ascii="Times New Roman" w:hAnsi="Times New Roman"/>
          <w:sz w:val="28"/>
          <w:szCs w:val="28"/>
        </w:rPr>
        <w:t>плавный вальс, веселую</w:t>
      </w:r>
      <w:r w:rsidRPr="005010D5">
        <w:rPr>
          <w:rFonts w:ascii="Times New Roman" w:hAnsi="Times New Roman"/>
          <w:spacing w:val="-1"/>
          <w:sz w:val="28"/>
          <w:szCs w:val="28"/>
        </w:rPr>
        <w:t xml:space="preserve"> </w:t>
      </w:r>
      <w:r w:rsidRPr="005010D5">
        <w:rPr>
          <w:rFonts w:ascii="Times New Roman" w:hAnsi="Times New Roman"/>
          <w:sz w:val="28"/>
          <w:szCs w:val="28"/>
        </w:rPr>
        <w:t>плясовую.</w:t>
      </w:r>
    </w:p>
    <w:p w14:paraId="023C1BDC" w14:textId="77777777" w:rsidR="001F6A01" w:rsidRPr="005010D5" w:rsidRDefault="001F6A01" w:rsidP="00560AD8">
      <w:pPr>
        <w:spacing w:after="0" w:line="240" w:lineRule="auto"/>
        <w:ind w:firstLine="709"/>
        <w:jc w:val="both"/>
        <w:rPr>
          <w:rFonts w:ascii="Times New Roman" w:hAnsi="Times New Roman"/>
          <w:sz w:val="28"/>
          <w:szCs w:val="28"/>
        </w:rPr>
      </w:pPr>
      <w:r w:rsidRPr="005010D5">
        <w:rPr>
          <w:rFonts w:ascii="Times New Roman" w:hAnsi="Times New Roman"/>
          <w:b/>
          <w:i/>
          <w:sz w:val="28"/>
          <w:szCs w:val="28"/>
        </w:rPr>
        <w:t>Музыкально-ритмические</w:t>
      </w:r>
      <w:r w:rsidRPr="005010D5">
        <w:rPr>
          <w:rFonts w:ascii="Times New Roman" w:hAnsi="Times New Roman"/>
          <w:b/>
          <w:i/>
          <w:spacing w:val="1"/>
          <w:sz w:val="28"/>
          <w:szCs w:val="28"/>
        </w:rPr>
        <w:t xml:space="preserve"> </w:t>
      </w:r>
      <w:r w:rsidRPr="005010D5">
        <w:rPr>
          <w:rFonts w:ascii="Times New Roman" w:hAnsi="Times New Roman"/>
          <w:b/>
          <w:i/>
          <w:sz w:val="28"/>
          <w:szCs w:val="28"/>
        </w:rPr>
        <w:t>движения:</w:t>
      </w:r>
      <w:r w:rsidRPr="005010D5">
        <w:rPr>
          <w:rFonts w:ascii="Times New Roman" w:hAnsi="Times New Roman"/>
          <w:b/>
          <w:i/>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чувство</w:t>
      </w:r>
      <w:r w:rsidRPr="005010D5">
        <w:rPr>
          <w:rFonts w:ascii="Times New Roman" w:hAnsi="Times New Roman"/>
          <w:spacing w:val="1"/>
          <w:sz w:val="28"/>
          <w:szCs w:val="28"/>
        </w:rPr>
        <w:t xml:space="preserve"> </w:t>
      </w:r>
      <w:r w:rsidRPr="005010D5">
        <w:rPr>
          <w:rFonts w:ascii="Times New Roman" w:hAnsi="Times New Roman"/>
          <w:sz w:val="28"/>
          <w:szCs w:val="28"/>
        </w:rPr>
        <w:t>ритма,</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43"/>
          <w:sz w:val="28"/>
          <w:szCs w:val="28"/>
        </w:rPr>
        <w:t xml:space="preserve"> </w:t>
      </w:r>
      <w:r w:rsidRPr="005010D5">
        <w:rPr>
          <w:rFonts w:ascii="Times New Roman" w:hAnsi="Times New Roman"/>
          <w:sz w:val="28"/>
          <w:szCs w:val="28"/>
        </w:rPr>
        <w:t>передавать</w:t>
      </w:r>
      <w:r w:rsidRPr="005010D5">
        <w:rPr>
          <w:rFonts w:ascii="Times New Roman" w:hAnsi="Times New Roman"/>
          <w:spacing w:val="45"/>
          <w:sz w:val="28"/>
          <w:szCs w:val="28"/>
        </w:rPr>
        <w:t xml:space="preserve"> </w:t>
      </w:r>
      <w:r w:rsidRPr="005010D5">
        <w:rPr>
          <w:rFonts w:ascii="Times New Roman" w:hAnsi="Times New Roman"/>
          <w:sz w:val="28"/>
          <w:szCs w:val="28"/>
        </w:rPr>
        <w:t>через</w:t>
      </w:r>
      <w:r w:rsidRPr="005010D5">
        <w:rPr>
          <w:rFonts w:ascii="Times New Roman" w:hAnsi="Times New Roman"/>
          <w:spacing w:val="45"/>
          <w:sz w:val="28"/>
          <w:szCs w:val="28"/>
        </w:rPr>
        <w:t xml:space="preserve"> </w:t>
      </w:r>
      <w:r w:rsidRPr="005010D5">
        <w:rPr>
          <w:rFonts w:ascii="Times New Roman" w:hAnsi="Times New Roman"/>
          <w:sz w:val="28"/>
          <w:szCs w:val="28"/>
        </w:rPr>
        <w:t>движения</w:t>
      </w:r>
      <w:r w:rsidRPr="005010D5">
        <w:rPr>
          <w:rFonts w:ascii="Times New Roman" w:hAnsi="Times New Roman"/>
          <w:spacing w:val="44"/>
          <w:sz w:val="28"/>
          <w:szCs w:val="28"/>
        </w:rPr>
        <w:t xml:space="preserve"> </w:t>
      </w:r>
      <w:r w:rsidRPr="005010D5">
        <w:rPr>
          <w:rFonts w:ascii="Times New Roman" w:hAnsi="Times New Roman"/>
          <w:sz w:val="28"/>
          <w:szCs w:val="28"/>
        </w:rPr>
        <w:t>характер</w:t>
      </w:r>
      <w:r w:rsidRPr="005010D5">
        <w:rPr>
          <w:rFonts w:ascii="Times New Roman" w:hAnsi="Times New Roman"/>
          <w:spacing w:val="44"/>
          <w:sz w:val="28"/>
          <w:szCs w:val="28"/>
        </w:rPr>
        <w:t xml:space="preserve"> </w:t>
      </w:r>
      <w:r w:rsidRPr="005010D5">
        <w:rPr>
          <w:rFonts w:ascii="Times New Roman" w:hAnsi="Times New Roman"/>
          <w:sz w:val="28"/>
          <w:szCs w:val="28"/>
        </w:rPr>
        <w:t>музыки,</w:t>
      </w:r>
      <w:r w:rsidRPr="005010D5">
        <w:rPr>
          <w:rFonts w:ascii="Times New Roman" w:hAnsi="Times New Roman"/>
          <w:spacing w:val="44"/>
          <w:sz w:val="28"/>
          <w:szCs w:val="28"/>
        </w:rPr>
        <w:t xml:space="preserve"> </w:t>
      </w:r>
      <w:r w:rsidRPr="005010D5">
        <w:rPr>
          <w:rFonts w:ascii="Times New Roman" w:hAnsi="Times New Roman"/>
          <w:sz w:val="28"/>
          <w:szCs w:val="28"/>
        </w:rPr>
        <w:t>её</w:t>
      </w:r>
      <w:r w:rsidRPr="005010D5">
        <w:rPr>
          <w:rFonts w:ascii="Times New Roman" w:hAnsi="Times New Roman"/>
          <w:spacing w:val="43"/>
          <w:sz w:val="28"/>
          <w:szCs w:val="28"/>
        </w:rPr>
        <w:t xml:space="preserve"> </w:t>
      </w:r>
      <w:r w:rsidRPr="005010D5">
        <w:rPr>
          <w:rFonts w:ascii="Times New Roman" w:hAnsi="Times New Roman"/>
          <w:sz w:val="28"/>
          <w:szCs w:val="28"/>
        </w:rPr>
        <w:t>эмоционально­</w:t>
      </w:r>
      <w:r w:rsidRPr="005010D5">
        <w:rPr>
          <w:rFonts w:ascii="Times New Roman" w:hAnsi="Times New Roman"/>
          <w:spacing w:val="43"/>
          <w:sz w:val="28"/>
          <w:szCs w:val="28"/>
        </w:rPr>
        <w:t xml:space="preserve"> </w:t>
      </w:r>
      <w:r w:rsidRPr="005010D5">
        <w:rPr>
          <w:rFonts w:ascii="Times New Roman" w:hAnsi="Times New Roman"/>
          <w:sz w:val="28"/>
          <w:szCs w:val="28"/>
        </w:rPr>
        <w:t>образное</w:t>
      </w:r>
      <w:r w:rsidR="00560AD8">
        <w:rPr>
          <w:rFonts w:ascii="Times New Roman" w:hAnsi="Times New Roman"/>
          <w:sz w:val="28"/>
          <w:szCs w:val="28"/>
        </w:rPr>
        <w:t xml:space="preserve"> </w:t>
      </w:r>
      <w:r w:rsidRPr="005010D5">
        <w:rPr>
          <w:rFonts w:ascii="Times New Roman" w:hAnsi="Times New Roman"/>
          <w:sz w:val="28"/>
          <w:szCs w:val="28"/>
        </w:rPr>
        <w:t>содержание. Учит детей свободно ориентироваться в пространстве, выполнять простейшие</w:t>
      </w:r>
      <w:r w:rsidRPr="005010D5">
        <w:rPr>
          <w:rFonts w:ascii="Times New Roman" w:hAnsi="Times New Roman"/>
          <w:spacing w:val="1"/>
          <w:sz w:val="28"/>
          <w:szCs w:val="28"/>
        </w:rPr>
        <w:t xml:space="preserve"> </w:t>
      </w:r>
      <w:r w:rsidRPr="005010D5">
        <w:rPr>
          <w:rFonts w:ascii="Times New Roman" w:hAnsi="Times New Roman"/>
          <w:sz w:val="28"/>
          <w:szCs w:val="28"/>
        </w:rPr>
        <w:t>перестроения, самостоятельно переходить от умеренного к быстрому или медленному темпу,</w:t>
      </w:r>
      <w:r w:rsidRPr="005010D5">
        <w:rPr>
          <w:rFonts w:ascii="Times New Roman" w:hAnsi="Times New Roman"/>
          <w:spacing w:val="-57"/>
          <w:sz w:val="28"/>
          <w:szCs w:val="28"/>
        </w:rPr>
        <w:t xml:space="preserve"> </w:t>
      </w:r>
      <w:r w:rsidRPr="005010D5">
        <w:rPr>
          <w:rFonts w:ascii="Times New Roman" w:hAnsi="Times New Roman"/>
          <w:sz w:val="28"/>
          <w:szCs w:val="28"/>
        </w:rPr>
        <w:t>менять движения в соответствии с музыкальными фразами. Педагог способствует у детей</w:t>
      </w:r>
      <w:r w:rsidRPr="005010D5">
        <w:rPr>
          <w:rFonts w:ascii="Times New Roman" w:hAnsi="Times New Roman"/>
          <w:spacing w:val="1"/>
          <w:sz w:val="28"/>
          <w:szCs w:val="28"/>
        </w:rPr>
        <w:t xml:space="preserve"> </w:t>
      </w:r>
      <w:r w:rsidRPr="005010D5">
        <w:rPr>
          <w:rFonts w:ascii="Times New Roman" w:hAnsi="Times New Roman"/>
          <w:sz w:val="28"/>
          <w:szCs w:val="28"/>
        </w:rPr>
        <w:t>формированию навыков исполнения танцевальных движений (поочередное выбрасывание</w:t>
      </w:r>
      <w:r w:rsidRPr="005010D5">
        <w:rPr>
          <w:rFonts w:ascii="Times New Roman" w:hAnsi="Times New Roman"/>
          <w:spacing w:val="1"/>
          <w:sz w:val="28"/>
          <w:szCs w:val="28"/>
        </w:rPr>
        <w:t xml:space="preserve"> </w:t>
      </w:r>
      <w:r w:rsidRPr="005010D5">
        <w:rPr>
          <w:rFonts w:ascii="Times New Roman" w:hAnsi="Times New Roman"/>
          <w:sz w:val="28"/>
          <w:szCs w:val="28"/>
        </w:rPr>
        <w:t>ног вперед в прыжке; приставной шаг с приседанием, с продвижением вперед, кружение;</w:t>
      </w:r>
      <w:r w:rsidRPr="005010D5">
        <w:rPr>
          <w:rFonts w:ascii="Times New Roman" w:hAnsi="Times New Roman"/>
          <w:spacing w:val="1"/>
          <w:sz w:val="28"/>
          <w:szCs w:val="28"/>
        </w:rPr>
        <w:t xml:space="preserve"> </w:t>
      </w:r>
      <w:r w:rsidRPr="005010D5">
        <w:rPr>
          <w:rFonts w:ascii="Times New Roman" w:hAnsi="Times New Roman"/>
          <w:sz w:val="28"/>
          <w:szCs w:val="28"/>
        </w:rPr>
        <w:t>приседание с выставлением ноги вперед). Знакомит детей с русским хороводом, пляской, а</w:t>
      </w:r>
      <w:r w:rsidRPr="005010D5">
        <w:rPr>
          <w:rFonts w:ascii="Times New Roman" w:hAnsi="Times New Roman"/>
          <w:spacing w:val="1"/>
          <w:sz w:val="28"/>
          <w:szCs w:val="28"/>
        </w:rPr>
        <w:t xml:space="preserve"> </w:t>
      </w:r>
      <w:r w:rsidRPr="005010D5">
        <w:rPr>
          <w:rFonts w:ascii="Times New Roman" w:hAnsi="Times New Roman"/>
          <w:sz w:val="28"/>
          <w:szCs w:val="28"/>
        </w:rPr>
        <w:t>также с танцами других народов. Продолжает развивать у детей навыки инсценирования</w:t>
      </w:r>
      <w:r w:rsidRPr="005010D5">
        <w:rPr>
          <w:rFonts w:ascii="Times New Roman" w:hAnsi="Times New Roman"/>
          <w:spacing w:val="1"/>
          <w:sz w:val="28"/>
          <w:szCs w:val="28"/>
        </w:rPr>
        <w:t xml:space="preserve"> </w:t>
      </w:r>
      <w:r w:rsidRPr="005010D5">
        <w:rPr>
          <w:rFonts w:ascii="Times New Roman" w:hAnsi="Times New Roman"/>
          <w:sz w:val="28"/>
          <w:szCs w:val="28"/>
        </w:rPr>
        <w:t>песен; учит изображать сказочных животных и птиц (лошадка, коза, лиса, медведь, заяц,</w:t>
      </w:r>
      <w:r w:rsidRPr="005010D5">
        <w:rPr>
          <w:rFonts w:ascii="Times New Roman" w:hAnsi="Times New Roman"/>
          <w:spacing w:val="1"/>
          <w:sz w:val="28"/>
          <w:szCs w:val="28"/>
        </w:rPr>
        <w:t xml:space="preserve"> </w:t>
      </w:r>
      <w:r w:rsidRPr="005010D5">
        <w:rPr>
          <w:rFonts w:ascii="Times New Roman" w:hAnsi="Times New Roman"/>
          <w:sz w:val="28"/>
          <w:szCs w:val="28"/>
        </w:rPr>
        <w:t>журавль,</w:t>
      </w:r>
      <w:r w:rsidRPr="005010D5">
        <w:rPr>
          <w:rFonts w:ascii="Times New Roman" w:hAnsi="Times New Roman"/>
          <w:spacing w:val="-1"/>
          <w:sz w:val="28"/>
          <w:szCs w:val="28"/>
        </w:rPr>
        <w:t xml:space="preserve"> </w:t>
      </w:r>
      <w:r w:rsidRPr="005010D5">
        <w:rPr>
          <w:rFonts w:ascii="Times New Roman" w:hAnsi="Times New Roman"/>
          <w:sz w:val="28"/>
          <w:szCs w:val="28"/>
        </w:rPr>
        <w:t>ворон</w:t>
      </w:r>
      <w:r w:rsidRPr="005010D5">
        <w:rPr>
          <w:rFonts w:ascii="Times New Roman" w:hAnsi="Times New Roman"/>
          <w:spacing w:val="-1"/>
          <w:sz w:val="28"/>
          <w:szCs w:val="28"/>
        </w:rPr>
        <w:t xml:space="preserve"> </w:t>
      </w:r>
      <w:r w:rsidRPr="005010D5">
        <w:rPr>
          <w:rFonts w:ascii="Times New Roman" w:hAnsi="Times New Roman"/>
          <w:sz w:val="28"/>
          <w:szCs w:val="28"/>
        </w:rPr>
        <w:t>и другие) в</w:t>
      </w:r>
      <w:r w:rsidRPr="005010D5">
        <w:rPr>
          <w:rFonts w:ascii="Times New Roman" w:hAnsi="Times New Roman"/>
          <w:spacing w:val="-2"/>
          <w:sz w:val="28"/>
          <w:szCs w:val="28"/>
        </w:rPr>
        <w:t xml:space="preserve"> </w:t>
      </w:r>
      <w:r w:rsidRPr="005010D5">
        <w:rPr>
          <w:rFonts w:ascii="Times New Roman" w:hAnsi="Times New Roman"/>
          <w:sz w:val="28"/>
          <w:szCs w:val="28"/>
        </w:rPr>
        <w:t>разных игровых</w:t>
      </w:r>
      <w:r w:rsidRPr="005010D5">
        <w:rPr>
          <w:rFonts w:ascii="Times New Roman" w:hAnsi="Times New Roman"/>
          <w:spacing w:val="2"/>
          <w:sz w:val="28"/>
          <w:szCs w:val="28"/>
        </w:rPr>
        <w:t xml:space="preserve"> </w:t>
      </w:r>
      <w:r w:rsidRPr="005010D5">
        <w:rPr>
          <w:rFonts w:ascii="Times New Roman" w:hAnsi="Times New Roman"/>
          <w:sz w:val="28"/>
          <w:szCs w:val="28"/>
        </w:rPr>
        <w:t>ситуациях.</w:t>
      </w:r>
    </w:p>
    <w:p w14:paraId="57058855"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Музыкально-игровое</w:t>
      </w:r>
      <w:r w:rsidRPr="005010D5">
        <w:rPr>
          <w:rFonts w:ascii="Times New Roman" w:hAnsi="Times New Roman"/>
          <w:b/>
          <w:i/>
          <w:spacing w:val="1"/>
          <w:sz w:val="28"/>
          <w:szCs w:val="28"/>
        </w:rPr>
        <w:t xml:space="preserve"> </w:t>
      </w:r>
      <w:r w:rsidRPr="005010D5">
        <w:rPr>
          <w:rFonts w:ascii="Times New Roman" w:hAnsi="Times New Roman"/>
          <w:b/>
          <w:i/>
          <w:sz w:val="28"/>
          <w:szCs w:val="28"/>
        </w:rPr>
        <w:t>и</w:t>
      </w:r>
      <w:r w:rsidRPr="005010D5">
        <w:rPr>
          <w:rFonts w:ascii="Times New Roman" w:hAnsi="Times New Roman"/>
          <w:b/>
          <w:i/>
          <w:spacing w:val="1"/>
          <w:sz w:val="28"/>
          <w:szCs w:val="28"/>
        </w:rPr>
        <w:t xml:space="preserve"> </w:t>
      </w:r>
      <w:r w:rsidRPr="005010D5">
        <w:rPr>
          <w:rFonts w:ascii="Times New Roman" w:hAnsi="Times New Roman"/>
          <w:b/>
          <w:i/>
          <w:sz w:val="28"/>
          <w:szCs w:val="28"/>
        </w:rPr>
        <w:t>танцевальное</w:t>
      </w:r>
      <w:r w:rsidRPr="005010D5">
        <w:rPr>
          <w:rFonts w:ascii="Times New Roman" w:hAnsi="Times New Roman"/>
          <w:b/>
          <w:i/>
          <w:spacing w:val="1"/>
          <w:sz w:val="28"/>
          <w:szCs w:val="28"/>
        </w:rPr>
        <w:t xml:space="preserve"> </w:t>
      </w:r>
      <w:r w:rsidRPr="005010D5">
        <w:rPr>
          <w:rFonts w:ascii="Times New Roman" w:hAnsi="Times New Roman"/>
          <w:b/>
          <w:i/>
          <w:sz w:val="28"/>
          <w:szCs w:val="28"/>
        </w:rPr>
        <w:t>творчество:</w:t>
      </w:r>
      <w:r w:rsidRPr="005010D5">
        <w:rPr>
          <w:rFonts w:ascii="Times New Roman" w:hAnsi="Times New Roman"/>
          <w:b/>
          <w:i/>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танцевальное творчество; помогает придумывать движения к пляскам, танцам, составлять</w:t>
      </w:r>
      <w:r w:rsidRPr="005010D5">
        <w:rPr>
          <w:rFonts w:ascii="Times New Roman" w:hAnsi="Times New Roman"/>
          <w:spacing w:val="1"/>
          <w:sz w:val="28"/>
          <w:szCs w:val="28"/>
        </w:rPr>
        <w:t xml:space="preserve"> </w:t>
      </w:r>
      <w:r w:rsidRPr="005010D5">
        <w:rPr>
          <w:rFonts w:ascii="Times New Roman" w:hAnsi="Times New Roman"/>
          <w:sz w:val="28"/>
          <w:szCs w:val="28"/>
        </w:rPr>
        <w:t>композицию танца, проявляя самостоятельность в творчестве. Учит детей самостоятельно</w:t>
      </w:r>
      <w:r w:rsidRPr="005010D5">
        <w:rPr>
          <w:rFonts w:ascii="Times New Roman" w:hAnsi="Times New Roman"/>
          <w:spacing w:val="1"/>
          <w:sz w:val="28"/>
          <w:szCs w:val="28"/>
        </w:rPr>
        <w:t xml:space="preserve"> </w:t>
      </w:r>
      <w:r w:rsidRPr="005010D5">
        <w:rPr>
          <w:rFonts w:ascii="Times New Roman" w:hAnsi="Times New Roman"/>
          <w:sz w:val="28"/>
          <w:szCs w:val="28"/>
        </w:rPr>
        <w:t>придумывать</w:t>
      </w:r>
      <w:r w:rsidRPr="005010D5">
        <w:rPr>
          <w:rFonts w:ascii="Times New Roman" w:hAnsi="Times New Roman"/>
          <w:spacing w:val="1"/>
          <w:sz w:val="28"/>
          <w:szCs w:val="28"/>
        </w:rPr>
        <w:t xml:space="preserve"> </w:t>
      </w:r>
      <w:r w:rsidRPr="005010D5">
        <w:rPr>
          <w:rFonts w:ascii="Times New Roman" w:hAnsi="Times New Roman"/>
          <w:sz w:val="28"/>
          <w:szCs w:val="28"/>
        </w:rPr>
        <w:t>движения,</w:t>
      </w:r>
      <w:r w:rsidRPr="005010D5">
        <w:rPr>
          <w:rFonts w:ascii="Times New Roman" w:hAnsi="Times New Roman"/>
          <w:spacing w:val="1"/>
          <w:sz w:val="28"/>
          <w:szCs w:val="28"/>
        </w:rPr>
        <w:t xml:space="preserve"> </w:t>
      </w:r>
      <w:r w:rsidRPr="005010D5">
        <w:rPr>
          <w:rFonts w:ascii="Times New Roman" w:hAnsi="Times New Roman"/>
          <w:sz w:val="28"/>
          <w:szCs w:val="28"/>
        </w:rPr>
        <w:t>отражающие</w:t>
      </w:r>
      <w:r w:rsidRPr="005010D5">
        <w:rPr>
          <w:rFonts w:ascii="Times New Roman" w:hAnsi="Times New Roman"/>
          <w:spacing w:val="1"/>
          <w:sz w:val="28"/>
          <w:szCs w:val="28"/>
        </w:rPr>
        <w:t xml:space="preserve"> </w:t>
      </w:r>
      <w:r w:rsidRPr="005010D5">
        <w:rPr>
          <w:rFonts w:ascii="Times New Roman" w:hAnsi="Times New Roman"/>
          <w:sz w:val="28"/>
          <w:szCs w:val="28"/>
        </w:rPr>
        <w:t>содержание</w:t>
      </w:r>
      <w:r w:rsidRPr="005010D5">
        <w:rPr>
          <w:rFonts w:ascii="Times New Roman" w:hAnsi="Times New Roman"/>
          <w:spacing w:val="1"/>
          <w:sz w:val="28"/>
          <w:szCs w:val="28"/>
        </w:rPr>
        <w:t xml:space="preserve"> </w:t>
      </w:r>
      <w:r w:rsidRPr="005010D5">
        <w:rPr>
          <w:rFonts w:ascii="Times New Roman" w:hAnsi="Times New Roman"/>
          <w:sz w:val="28"/>
          <w:szCs w:val="28"/>
        </w:rPr>
        <w:t>песни.</w:t>
      </w:r>
      <w:r w:rsidRPr="005010D5">
        <w:rPr>
          <w:rFonts w:ascii="Times New Roman" w:hAnsi="Times New Roman"/>
          <w:spacing w:val="1"/>
          <w:sz w:val="28"/>
          <w:szCs w:val="28"/>
        </w:rPr>
        <w:t xml:space="preserve"> </w:t>
      </w:r>
      <w:r w:rsidRPr="005010D5">
        <w:rPr>
          <w:rFonts w:ascii="Times New Roman" w:hAnsi="Times New Roman"/>
          <w:sz w:val="28"/>
          <w:szCs w:val="28"/>
        </w:rPr>
        <w:t>Побуждает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6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инсценированию</w:t>
      </w:r>
      <w:r w:rsidRPr="005010D5">
        <w:rPr>
          <w:rFonts w:ascii="Times New Roman" w:hAnsi="Times New Roman"/>
          <w:spacing w:val="-1"/>
          <w:sz w:val="28"/>
          <w:szCs w:val="28"/>
        </w:rPr>
        <w:t xml:space="preserve"> </w:t>
      </w:r>
      <w:r w:rsidRPr="005010D5">
        <w:rPr>
          <w:rFonts w:ascii="Times New Roman" w:hAnsi="Times New Roman"/>
          <w:sz w:val="28"/>
          <w:szCs w:val="28"/>
        </w:rPr>
        <w:t>содержания песен, хороводов.</w:t>
      </w:r>
    </w:p>
    <w:p w14:paraId="0A4C14A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Игра</w:t>
      </w:r>
      <w:r w:rsidRPr="005010D5">
        <w:rPr>
          <w:rFonts w:ascii="Times New Roman" w:hAnsi="Times New Roman"/>
          <w:b/>
          <w:i/>
          <w:spacing w:val="1"/>
          <w:sz w:val="28"/>
          <w:szCs w:val="28"/>
        </w:rPr>
        <w:t xml:space="preserve"> </w:t>
      </w:r>
      <w:r w:rsidRPr="005010D5">
        <w:rPr>
          <w:rFonts w:ascii="Times New Roman" w:hAnsi="Times New Roman"/>
          <w:b/>
          <w:i/>
          <w:sz w:val="28"/>
          <w:szCs w:val="28"/>
        </w:rPr>
        <w:t>на</w:t>
      </w:r>
      <w:r w:rsidRPr="005010D5">
        <w:rPr>
          <w:rFonts w:ascii="Times New Roman" w:hAnsi="Times New Roman"/>
          <w:b/>
          <w:i/>
          <w:spacing w:val="1"/>
          <w:sz w:val="28"/>
          <w:szCs w:val="28"/>
        </w:rPr>
        <w:t xml:space="preserve"> </w:t>
      </w:r>
      <w:r w:rsidRPr="005010D5">
        <w:rPr>
          <w:rFonts w:ascii="Times New Roman" w:hAnsi="Times New Roman"/>
          <w:b/>
          <w:i/>
          <w:sz w:val="28"/>
          <w:szCs w:val="28"/>
        </w:rPr>
        <w:t>детских</w:t>
      </w:r>
      <w:r w:rsidRPr="005010D5">
        <w:rPr>
          <w:rFonts w:ascii="Times New Roman" w:hAnsi="Times New Roman"/>
          <w:b/>
          <w:i/>
          <w:spacing w:val="1"/>
          <w:sz w:val="28"/>
          <w:szCs w:val="28"/>
        </w:rPr>
        <w:t xml:space="preserve"> </w:t>
      </w:r>
      <w:r w:rsidRPr="005010D5">
        <w:rPr>
          <w:rFonts w:ascii="Times New Roman" w:hAnsi="Times New Roman"/>
          <w:b/>
          <w:i/>
          <w:sz w:val="28"/>
          <w:szCs w:val="28"/>
        </w:rPr>
        <w:t>музыкальных</w:t>
      </w:r>
      <w:r w:rsidRPr="005010D5">
        <w:rPr>
          <w:rFonts w:ascii="Times New Roman" w:hAnsi="Times New Roman"/>
          <w:b/>
          <w:i/>
          <w:spacing w:val="1"/>
          <w:sz w:val="28"/>
          <w:szCs w:val="28"/>
        </w:rPr>
        <w:t xml:space="preserve"> </w:t>
      </w:r>
      <w:r w:rsidRPr="005010D5">
        <w:rPr>
          <w:rFonts w:ascii="Times New Roman" w:hAnsi="Times New Roman"/>
          <w:b/>
          <w:i/>
          <w:sz w:val="28"/>
          <w:szCs w:val="28"/>
        </w:rPr>
        <w:t>инструментах:</w:t>
      </w:r>
      <w:r w:rsidRPr="005010D5">
        <w:rPr>
          <w:rFonts w:ascii="Times New Roman" w:hAnsi="Times New Roman"/>
          <w:b/>
          <w:i/>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исполнять</w:t>
      </w:r>
      <w:r w:rsidRPr="005010D5">
        <w:rPr>
          <w:rFonts w:ascii="Times New Roman" w:hAnsi="Times New Roman"/>
          <w:spacing w:val="1"/>
          <w:sz w:val="28"/>
          <w:szCs w:val="28"/>
        </w:rPr>
        <w:t xml:space="preserve"> </w:t>
      </w:r>
      <w:r w:rsidRPr="005010D5">
        <w:rPr>
          <w:rFonts w:ascii="Times New Roman" w:hAnsi="Times New Roman"/>
          <w:sz w:val="28"/>
          <w:szCs w:val="28"/>
        </w:rPr>
        <w:t>простейшие</w:t>
      </w:r>
      <w:r w:rsidRPr="005010D5">
        <w:rPr>
          <w:rFonts w:ascii="Times New Roman" w:hAnsi="Times New Roman"/>
          <w:spacing w:val="1"/>
          <w:sz w:val="28"/>
          <w:szCs w:val="28"/>
        </w:rPr>
        <w:t xml:space="preserve"> </w:t>
      </w:r>
      <w:r w:rsidRPr="005010D5">
        <w:rPr>
          <w:rFonts w:ascii="Times New Roman" w:hAnsi="Times New Roman"/>
          <w:sz w:val="28"/>
          <w:szCs w:val="28"/>
        </w:rPr>
        <w:t>мелодии</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детских</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музыкальных</w:t>
      </w:r>
      <w:r w:rsidRPr="005010D5">
        <w:rPr>
          <w:rFonts w:ascii="Times New Roman" w:hAnsi="Times New Roman"/>
          <w:spacing w:val="1"/>
          <w:sz w:val="28"/>
          <w:szCs w:val="28"/>
        </w:rPr>
        <w:t xml:space="preserve"> </w:t>
      </w:r>
      <w:r w:rsidRPr="005010D5">
        <w:rPr>
          <w:rFonts w:ascii="Times New Roman" w:hAnsi="Times New Roman"/>
          <w:sz w:val="28"/>
          <w:szCs w:val="28"/>
        </w:rPr>
        <w:t>инструментах;</w:t>
      </w:r>
      <w:r w:rsidRPr="005010D5">
        <w:rPr>
          <w:rFonts w:ascii="Times New Roman" w:hAnsi="Times New Roman"/>
          <w:spacing w:val="1"/>
          <w:sz w:val="28"/>
          <w:szCs w:val="28"/>
        </w:rPr>
        <w:t xml:space="preserve"> </w:t>
      </w:r>
      <w:r w:rsidRPr="005010D5">
        <w:rPr>
          <w:rFonts w:ascii="Times New Roman" w:hAnsi="Times New Roman"/>
          <w:sz w:val="28"/>
          <w:szCs w:val="28"/>
        </w:rPr>
        <w:t>знакомые</w:t>
      </w:r>
      <w:r w:rsidRPr="005010D5">
        <w:rPr>
          <w:rFonts w:ascii="Times New Roman" w:hAnsi="Times New Roman"/>
          <w:spacing w:val="1"/>
          <w:sz w:val="28"/>
          <w:szCs w:val="28"/>
        </w:rPr>
        <w:t xml:space="preserve"> </w:t>
      </w:r>
      <w:r w:rsidRPr="005010D5">
        <w:rPr>
          <w:rFonts w:ascii="Times New Roman" w:hAnsi="Times New Roman"/>
          <w:sz w:val="28"/>
          <w:szCs w:val="28"/>
        </w:rPr>
        <w:t>песенки</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небольшими</w:t>
      </w:r>
      <w:r w:rsidRPr="005010D5">
        <w:rPr>
          <w:rFonts w:ascii="Times New Roman" w:hAnsi="Times New Roman"/>
          <w:spacing w:val="1"/>
          <w:sz w:val="28"/>
          <w:szCs w:val="28"/>
        </w:rPr>
        <w:t xml:space="preserve"> </w:t>
      </w:r>
      <w:r w:rsidRPr="005010D5">
        <w:rPr>
          <w:rFonts w:ascii="Times New Roman" w:hAnsi="Times New Roman"/>
          <w:sz w:val="28"/>
          <w:szCs w:val="28"/>
        </w:rPr>
        <w:t>группами,</w:t>
      </w:r>
      <w:r w:rsidRPr="005010D5">
        <w:rPr>
          <w:rFonts w:ascii="Times New Roman" w:hAnsi="Times New Roman"/>
          <w:spacing w:val="1"/>
          <w:sz w:val="28"/>
          <w:szCs w:val="28"/>
        </w:rPr>
        <w:t xml:space="preserve"> </w:t>
      </w:r>
      <w:r w:rsidRPr="005010D5">
        <w:rPr>
          <w:rFonts w:ascii="Times New Roman" w:hAnsi="Times New Roman"/>
          <w:sz w:val="28"/>
          <w:szCs w:val="28"/>
        </w:rPr>
        <w:t>соблюдая</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этом</w:t>
      </w:r>
      <w:r w:rsidRPr="005010D5">
        <w:rPr>
          <w:rFonts w:ascii="Times New Roman" w:hAnsi="Times New Roman"/>
          <w:spacing w:val="1"/>
          <w:sz w:val="28"/>
          <w:szCs w:val="28"/>
        </w:rPr>
        <w:t xml:space="preserve"> </w:t>
      </w:r>
      <w:r w:rsidRPr="005010D5">
        <w:rPr>
          <w:rFonts w:ascii="Times New Roman" w:hAnsi="Times New Roman"/>
          <w:sz w:val="28"/>
          <w:szCs w:val="28"/>
        </w:rPr>
        <w:t>общую</w:t>
      </w:r>
      <w:r w:rsidRPr="005010D5">
        <w:rPr>
          <w:rFonts w:ascii="Times New Roman" w:hAnsi="Times New Roman"/>
          <w:spacing w:val="1"/>
          <w:sz w:val="28"/>
          <w:szCs w:val="28"/>
        </w:rPr>
        <w:t xml:space="preserve"> </w:t>
      </w:r>
      <w:r w:rsidRPr="005010D5">
        <w:rPr>
          <w:rFonts w:ascii="Times New Roman" w:hAnsi="Times New Roman"/>
          <w:sz w:val="28"/>
          <w:szCs w:val="28"/>
        </w:rPr>
        <w:t>динамику</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темп.</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2"/>
          <w:sz w:val="28"/>
          <w:szCs w:val="28"/>
        </w:rPr>
        <w:t xml:space="preserve"> </w:t>
      </w:r>
      <w:r w:rsidRPr="005010D5">
        <w:rPr>
          <w:rFonts w:ascii="Times New Roman" w:hAnsi="Times New Roman"/>
          <w:sz w:val="28"/>
          <w:szCs w:val="28"/>
        </w:rPr>
        <w:t>творчество</w:t>
      </w:r>
      <w:r w:rsidRPr="005010D5">
        <w:rPr>
          <w:rFonts w:ascii="Times New Roman" w:hAnsi="Times New Roman"/>
          <w:spacing w:val="-2"/>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побуждает</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активным</w:t>
      </w:r>
      <w:r w:rsidRPr="005010D5">
        <w:rPr>
          <w:rFonts w:ascii="Times New Roman" w:hAnsi="Times New Roman"/>
          <w:spacing w:val="-3"/>
          <w:sz w:val="28"/>
          <w:szCs w:val="28"/>
        </w:rPr>
        <w:t xml:space="preserve"> </w:t>
      </w:r>
      <w:r w:rsidRPr="005010D5">
        <w:rPr>
          <w:rFonts w:ascii="Times New Roman" w:hAnsi="Times New Roman"/>
          <w:sz w:val="28"/>
          <w:szCs w:val="28"/>
        </w:rPr>
        <w:t>самостоятельным</w:t>
      </w:r>
      <w:r w:rsidRPr="005010D5">
        <w:rPr>
          <w:rFonts w:ascii="Times New Roman" w:hAnsi="Times New Roman"/>
          <w:spacing w:val="-3"/>
          <w:sz w:val="28"/>
          <w:szCs w:val="28"/>
        </w:rPr>
        <w:t xml:space="preserve"> </w:t>
      </w:r>
      <w:r w:rsidRPr="005010D5">
        <w:rPr>
          <w:rFonts w:ascii="Times New Roman" w:hAnsi="Times New Roman"/>
          <w:sz w:val="28"/>
          <w:szCs w:val="28"/>
        </w:rPr>
        <w:t>действиям.</w:t>
      </w:r>
    </w:p>
    <w:p w14:paraId="23C1FBA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активизирует использование детьми различных видов музыки в повседневной</w:t>
      </w:r>
      <w:r w:rsidRPr="005010D5">
        <w:rPr>
          <w:rFonts w:ascii="Times New Roman" w:hAnsi="Times New Roman"/>
          <w:spacing w:val="-57"/>
          <w:sz w:val="28"/>
          <w:szCs w:val="28"/>
        </w:rPr>
        <w:t xml:space="preserve"> </w:t>
      </w:r>
      <w:r w:rsidRPr="005010D5">
        <w:rPr>
          <w:rFonts w:ascii="Times New Roman" w:hAnsi="Times New Roman"/>
          <w:sz w:val="28"/>
          <w:szCs w:val="28"/>
        </w:rPr>
        <w:t>жизни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различных</w:t>
      </w:r>
      <w:r w:rsidRPr="005010D5">
        <w:rPr>
          <w:rFonts w:ascii="Times New Roman" w:hAnsi="Times New Roman"/>
          <w:spacing w:val="1"/>
          <w:sz w:val="28"/>
          <w:szCs w:val="28"/>
        </w:rPr>
        <w:t xml:space="preserve"> </w:t>
      </w:r>
      <w:r w:rsidRPr="005010D5">
        <w:rPr>
          <w:rFonts w:ascii="Times New Roman" w:hAnsi="Times New Roman"/>
          <w:sz w:val="28"/>
          <w:szCs w:val="28"/>
        </w:rPr>
        <w:t>видах</w:t>
      </w:r>
      <w:r w:rsidRPr="005010D5">
        <w:rPr>
          <w:rFonts w:ascii="Times New Roman" w:hAnsi="Times New Roman"/>
          <w:spacing w:val="1"/>
          <w:sz w:val="28"/>
          <w:szCs w:val="28"/>
        </w:rPr>
        <w:t xml:space="preserve"> </w:t>
      </w:r>
      <w:r w:rsidRPr="005010D5">
        <w:rPr>
          <w:rFonts w:ascii="Times New Roman" w:hAnsi="Times New Roman"/>
          <w:sz w:val="28"/>
          <w:szCs w:val="28"/>
        </w:rPr>
        <w:t>досуговой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реализации</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музыкальных</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способностей</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p>
    <w:p w14:paraId="63DF0D9A" w14:textId="77777777" w:rsidR="001F6A01" w:rsidRPr="005010D5" w:rsidRDefault="001F6A01" w:rsidP="009261F8">
      <w:pPr>
        <w:pStyle w:val="111"/>
        <w:numPr>
          <w:ilvl w:val="0"/>
          <w:numId w:val="71"/>
        </w:numPr>
        <w:tabs>
          <w:tab w:val="left" w:pos="1390"/>
        </w:tabs>
        <w:ind w:left="0" w:firstLine="709"/>
        <w:jc w:val="both"/>
        <w:rPr>
          <w:sz w:val="28"/>
          <w:szCs w:val="28"/>
        </w:rPr>
      </w:pPr>
      <w:r w:rsidRPr="005010D5">
        <w:rPr>
          <w:sz w:val="28"/>
          <w:szCs w:val="28"/>
        </w:rPr>
        <w:t>Театрализованная</w:t>
      </w:r>
      <w:r w:rsidRPr="005010D5">
        <w:rPr>
          <w:spacing w:val="-5"/>
          <w:sz w:val="28"/>
          <w:szCs w:val="28"/>
        </w:rPr>
        <w:t xml:space="preserve"> </w:t>
      </w:r>
      <w:r w:rsidRPr="005010D5">
        <w:rPr>
          <w:sz w:val="28"/>
          <w:szCs w:val="28"/>
        </w:rPr>
        <w:t>деятельность.</w:t>
      </w:r>
    </w:p>
    <w:p w14:paraId="7F19BD0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продолжает знакомить детей с различными видами театрального искусства</w:t>
      </w:r>
      <w:r w:rsidRPr="005010D5">
        <w:rPr>
          <w:rFonts w:ascii="Times New Roman" w:hAnsi="Times New Roman"/>
          <w:spacing w:val="1"/>
          <w:sz w:val="28"/>
          <w:szCs w:val="28"/>
        </w:rPr>
        <w:t xml:space="preserve"> </w:t>
      </w:r>
      <w:r w:rsidRPr="005010D5">
        <w:rPr>
          <w:rFonts w:ascii="Times New Roman" w:hAnsi="Times New Roman"/>
          <w:sz w:val="28"/>
          <w:szCs w:val="28"/>
        </w:rPr>
        <w:t>(кукольный</w:t>
      </w:r>
      <w:r w:rsidRPr="005010D5">
        <w:rPr>
          <w:rFonts w:ascii="Times New Roman" w:hAnsi="Times New Roman"/>
          <w:spacing w:val="1"/>
          <w:sz w:val="28"/>
          <w:szCs w:val="28"/>
        </w:rPr>
        <w:t xml:space="preserve"> </w:t>
      </w:r>
      <w:r w:rsidRPr="005010D5">
        <w:rPr>
          <w:rFonts w:ascii="Times New Roman" w:hAnsi="Times New Roman"/>
          <w:sz w:val="28"/>
          <w:szCs w:val="28"/>
        </w:rPr>
        <w:t>театр,</w:t>
      </w:r>
      <w:r w:rsidRPr="005010D5">
        <w:rPr>
          <w:rFonts w:ascii="Times New Roman" w:hAnsi="Times New Roman"/>
          <w:spacing w:val="1"/>
          <w:sz w:val="28"/>
          <w:szCs w:val="28"/>
        </w:rPr>
        <w:t xml:space="preserve"> </w:t>
      </w:r>
      <w:r w:rsidRPr="005010D5">
        <w:rPr>
          <w:rFonts w:ascii="Times New Roman" w:hAnsi="Times New Roman"/>
          <w:sz w:val="28"/>
          <w:szCs w:val="28"/>
        </w:rPr>
        <w:t>балет,</w:t>
      </w:r>
      <w:r w:rsidRPr="005010D5">
        <w:rPr>
          <w:rFonts w:ascii="Times New Roman" w:hAnsi="Times New Roman"/>
          <w:spacing w:val="1"/>
          <w:sz w:val="28"/>
          <w:szCs w:val="28"/>
        </w:rPr>
        <w:t xml:space="preserve"> </w:t>
      </w:r>
      <w:r w:rsidRPr="005010D5">
        <w:rPr>
          <w:rFonts w:ascii="Times New Roman" w:hAnsi="Times New Roman"/>
          <w:sz w:val="28"/>
          <w:szCs w:val="28"/>
        </w:rPr>
        <w:t>опера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прочее);</w:t>
      </w:r>
      <w:r w:rsidRPr="005010D5">
        <w:rPr>
          <w:rFonts w:ascii="Times New Roman" w:hAnsi="Times New Roman"/>
          <w:spacing w:val="1"/>
          <w:sz w:val="28"/>
          <w:szCs w:val="28"/>
        </w:rPr>
        <w:t xml:space="preserve"> </w:t>
      </w:r>
      <w:r w:rsidRPr="005010D5">
        <w:rPr>
          <w:rFonts w:ascii="Times New Roman" w:hAnsi="Times New Roman"/>
          <w:sz w:val="28"/>
          <w:szCs w:val="28"/>
        </w:rPr>
        <w:t>расширяет</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области</w:t>
      </w:r>
      <w:r w:rsidRPr="005010D5">
        <w:rPr>
          <w:rFonts w:ascii="Times New Roman" w:hAnsi="Times New Roman"/>
          <w:spacing w:val="1"/>
          <w:sz w:val="28"/>
          <w:szCs w:val="28"/>
        </w:rPr>
        <w:t xml:space="preserve"> </w:t>
      </w:r>
      <w:r w:rsidRPr="005010D5">
        <w:rPr>
          <w:rFonts w:ascii="Times New Roman" w:hAnsi="Times New Roman"/>
          <w:sz w:val="28"/>
          <w:szCs w:val="28"/>
        </w:rPr>
        <w:t>театральной терминологии (акт, актер, антракт, кулисы и так далее). Способствует развитию</w:t>
      </w:r>
      <w:r w:rsidRPr="005010D5">
        <w:rPr>
          <w:rFonts w:ascii="Times New Roman" w:hAnsi="Times New Roman"/>
          <w:spacing w:val="1"/>
          <w:sz w:val="28"/>
          <w:szCs w:val="28"/>
        </w:rPr>
        <w:t xml:space="preserve"> </w:t>
      </w:r>
      <w:r w:rsidRPr="005010D5">
        <w:rPr>
          <w:rFonts w:ascii="Times New Roman" w:hAnsi="Times New Roman"/>
          <w:sz w:val="28"/>
          <w:szCs w:val="28"/>
        </w:rPr>
        <w:t>интереса к сценическому искусству, создает атмосферу творческого выбора и инициативы</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каждого</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1"/>
          <w:sz w:val="28"/>
          <w:szCs w:val="28"/>
        </w:rPr>
        <w:t xml:space="preserve"> </w:t>
      </w:r>
      <w:r w:rsidRPr="005010D5">
        <w:rPr>
          <w:rFonts w:ascii="Times New Roman" w:hAnsi="Times New Roman"/>
          <w:sz w:val="28"/>
          <w:szCs w:val="28"/>
        </w:rPr>
        <w:t>поддерживает</w:t>
      </w:r>
      <w:r w:rsidRPr="005010D5">
        <w:rPr>
          <w:rFonts w:ascii="Times New Roman" w:hAnsi="Times New Roman"/>
          <w:spacing w:val="1"/>
          <w:sz w:val="28"/>
          <w:szCs w:val="28"/>
        </w:rPr>
        <w:t xml:space="preserve"> </w:t>
      </w:r>
      <w:r w:rsidRPr="005010D5">
        <w:rPr>
          <w:rFonts w:ascii="Times New Roman" w:hAnsi="Times New Roman"/>
          <w:sz w:val="28"/>
          <w:szCs w:val="28"/>
        </w:rPr>
        <w:t>различные</w:t>
      </w:r>
      <w:r w:rsidRPr="005010D5">
        <w:rPr>
          <w:rFonts w:ascii="Times New Roman" w:hAnsi="Times New Roman"/>
          <w:spacing w:val="1"/>
          <w:sz w:val="28"/>
          <w:szCs w:val="28"/>
        </w:rPr>
        <w:t xml:space="preserve"> </w:t>
      </w:r>
      <w:r w:rsidRPr="005010D5">
        <w:rPr>
          <w:rFonts w:ascii="Times New Roman" w:hAnsi="Times New Roman"/>
          <w:sz w:val="28"/>
          <w:szCs w:val="28"/>
        </w:rPr>
        <w:t>творческие</w:t>
      </w:r>
      <w:r w:rsidRPr="005010D5">
        <w:rPr>
          <w:rFonts w:ascii="Times New Roman" w:hAnsi="Times New Roman"/>
          <w:spacing w:val="1"/>
          <w:sz w:val="28"/>
          <w:szCs w:val="28"/>
        </w:rPr>
        <w:t xml:space="preserve"> </w:t>
      </w:r>
      <w:r w:rsidRPr="005010D5">
        <w:rPr>
          <w:rFonts w:ascii="Times New Roman" w:hAnsi="Times New Roman"/>
          <w:sz w:val="28"/>
          <w:szCs w:val="28"/>
        </w:rPr>
        <w:t>группы</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личностные</w:t>
      </w:r>
      <w:r w:rsidRPr="005010D5">
        <w:rPr>
          <w:rFonts w:ascii="Times New Roman" w:hAnsi="Times New Roman"/>
          <w:spacing w:val="1"/>
          <w:sz w:val="28"/>
          <w:szCs w:val="28"/>
        </w:rPr>
        <w:t xml:space="preserve"> </w:t>
      </w:r>
      <w:r w:rsidRPr="005010D5">
        <w:rPr>
          <w:rFonts w:ascii="Times New Roman" w:hAnsi="Times New Roman"/>
          <w:sz w:val="28"/>
          <w:szCs w:val="28"/>
        </w:rPr>
        <w:t>качеств</w:t>
      </w:r>
      <w:r w:rsidRPr="005010D5">
        <w:rPr>
          <w:rFonts w:ascii="Times New Roman" w:hAnsi="Times New Roman"/>
          <w:spacing w:val="1"/>
          <w:sz w:val="28"/>
          <w:szCs w:val="28"/>
        </w:rPr>
        <w:t xml:space="preserve"> </w:t>
      </w:r>
      <w:r w:rsidRPr="005010D5">
        <w:rPr>
          <w:rFonts w:ascii="Times New Roman" w:hAnsi="Times New Roman"/>
          <w:sz w:val="28"/>
          <w:szCs w:val="28"/>
        </w:rPr>
        <w:t>(коммуникативные</w:t>
      </w:r>
      <w:r w:rsidRPr="005010D5">
        <w:rPr>
          <w:rFonts w:ascii="Times New Roman" w:hAnsi="Times New Roman"/>
          <w:spacing w:val="1"/>
          <w:sz w:val="28"/>
          <w:szCs w:val="28"/>
        </w:rPr>
        <w:t xml:space="preserve"> </w:t>
      </w:r>
      <w:r w:rsidRPr="005010D5">
        <w:rPr>
          <w:rFonts w:ascii="Times New Roman" w:hAnsi="Times New Roman"/>
          <w:sz w:val="28"/>
          <w:szCs w:val="28"/>
        </w:rPr>
        <w:t>навыки,</w:t>
      </w:r>
      <w:r w:rsidRPr="005010D5">
        <w:rPr>
          <w:rFonts w:ascii="Times New Roman" w:hAnsi="Times New Roman"/>
          <w:spacing w:val="1"/>
          <w:sz w:val="28"/>
          <w:szCs w:val="28"/>
        </w:rPr>
        <w:t xml:space="preserve"> </w:t>
      </w:r>
      <w:r w:rsidRPr="005010D5">
        <w:rPr>
          <w:rFonts w:ascii="Times New Roman" w:hAnsi="Times New Roman"/>
          <w:sz w:val="28"/>
          <w:szCs w:val="28"/>
        </w:rPr>
        <w:t>партнёрские</w:t>
      </w:r>
      <w:r w:rsidRPr="005010D5">
        <w:rPr>
          <w:rFonts w:ascii="Times New Roman" w:hAnsi="Times New Roman"/>
          <w:spacing w:val="1"/>
          <w:sz w:val="28"/>
          <w:szCs w:val="28"/>
        </w:rPr>
        <w:t xml:space="preserve"> </w:t>
      </w:r>
      <w:r w:rsidRPr="005010D5">
        <w:rPr>
          <w:rFonts w:ascii="Times New Roman" w:hAnsi="Times New Roman"/>
          <w:sz w:val="28"/>
          <w:szCs w:val="28"/>
        </w:rPr>
        <w:t>взаимоотношения.</w:t>
      </w:r>
      <w:r w:rsidRPr="005010D5">
        <w:rPr>
          <w:rFonts w:ascii="Times New Roman" w:hAnsi="Times New Roman"/>
          <w:spacing w:val="1"/>
          <w:sz w:val="28"/>
          <w:szCs w:val="28"/>
        </w:rPr>
        <w:t xml:space="preserve"> </w:t>
      </w:r>
      <w:r w:rsidRPr="005010D5">
        <w:rPr>
          <w:rFonts w:ascii="Times New Roman" w:hAnsi="Times New Roman"/>
          <w:sz w:val="28"/>
          <w:szCs w:val="28"/>
        </w:rPr>
        <w:t>Способствует</w:t>
      </w:r>
      <w:r w:rsidRPr="005010D5">
        <w:rPr>
          <w:rFonts w:ascii="Times New Roman" w:hAnsi="Times New Roman"/>
          <w:spacing w:val="1"/>
          <w:sz w:val="28"/>
          <w:szCs w:val="28"/>
        </w:rPr>
        <w:t xml:space="preserve"> </w:t>
      </w:r>
      <w:r w:rsidRPr="005010D5">
        <w:rPr>
          <w:rFonts w:ascii="Times New Roman" w:hAnsi="Times New Roman"/>
          <w:sz w:val="28"/>
          <w:szCs w:val="28"/>
        </w:rPr>
        <w:t>развитию</w:t>
      </w:r>
      <w:r w:rsidRPr="005010D5">
        <w:rPr>
          <w:rFonts w:ascii="Times New Roman" w:hAnsi="Times New Roman"/>
          <w:spacing w:val="1"/>
          <w:sz w:val="28"/>
          <w:szCs w:val="28"/>
        </w:rPr>
        <w:t xml:space="preserve"> </w:t>
      </w:r>
      <w:r w:rsidRPr="005010D5">
        <w:rPr>
          <w:rFonts w:ascii="Times New Roman" w:hAnsi="Times New Roman"/>
          <w:sz w:val="28"/>
          <w:szCs w:val="28"/>
        </w:rPr>
        <w:t>навыков</w:t>
      </w:r>
      <w:r w:rsidRPr="005010D5">
        <w:rPr>
          <w:rFonts w:ascii="Times New Roman" w:hAnsi="Times New Roman"/>
          <w:spacing w:val="1"/>
          <w:sz w:val="28"/>
          <w:szCs w:val="28"/>
        </w:rPr>
        <w:t xml:space="preserve"> </w:t>
      </w:r>
      <w:r w:rsidRPr="005010D5">
        <w:rPr>
          <w:rFonts w:ascii="Times New Roman" w:hAnsi="Times New Roman"/>
          <w:sz w:val="28"/>
          <w:szCs w:val="28"/>
        </w:rPr>
        <w:t>передачи</w:t>
      </w:r>
      <w:r w:rsidRPr="005010D5">
        <w:rPr>
          <w:rFonts w:ascii="Times New Roman" w:hAnsi="Times New Roman"/>
          <w:spacing w:val="1"/>
          <w:sz w:val="28"/>
          <w:szCs w:val="28"/>
        </w:rPr>
        <w:t xml:space="preserve"> </w:t>
      </w:r>
      <w:r w:rsidRPr="005010D5">
        <w:rPr>
          <w:rFonts w:ascii="Times New Roman" w:hAnsi="Times New Roman"/>
          <w:sz w:val="28"/>
          <w:szCs w:val="28"/>
        </w:rPr>
        <w:t>образа</w:t>
      </w:r>
      <w:r w:rsidRPr="005010D5">
        <w:rPr>
          <w:rFonts w:ascii="Times New Roman" w:hAnsi="Times New Roman"/>
          <w:spacing w:val="1"/>
          <w:sz w:val="28"/>
          <w:szCs w:val="28"/>
        </w:rPr>
        <w:t xml:space="preserve"> </w:t>
      </w:r>
      <w:r w:rsidRPr="005010D5">
        <w:rPr>
          <w:rFonts w:ascii="Times New Roman" w:hAnsi="Times New Roman"/>
          <w:sz w:val="28"/>
          <w:szCs w:val="28"/>
        </w:rPr>
        <w:t>различными</w:t>
      </w:r>
      <w:r w:rsidRPr="005010D5">
        <w:rPr>
          <w:rFonts w:ascii="Times New Roman" w:hAnsi="Times New Roman"/>
          <w:spacing w:val="1"/>
          <w:sz w:val="28"/>
          <w:szCs w:val="28"/>
        </w:rPr>
        <w:t xml:space="preserve"> </w:t>
      </w:r>
      <w:r w:rsidRPr="005010D5">
        <w:rPr>
          <w:rFonts w:ascii="Times New Roman" w:hAnsi="Times New Roman"/>
          <w:sz w:val="28"/>
          <w:szCs w:val="28"/>
        </w:rPr>
        <w:t>способами</w:t>
      </w:r>
      <w:r w:rsidRPr="005010D5">
        <w:rPr>
          <w:rFonts w:ascii="Times New Roman" w:hAnsi="Times New Roman"/>
          <w:spacing w:val="1"/>
          <w:sz w:val="28"/>
          <w:szCs w:val="28"/>
        </w:rPr>
        <w:t xml:space="preserve"> </w:t>
      </w:r>
      <w:r w:rsidRPr="005010D5">
        <w:rPr>
          <w:rFonts w:ascii="Times New Roman" w:hAnsi="Times New Roman"/>
          <w:sz w:val="28"/>
          <w:szCs w:val="28"/>
        </w:rPr>
        <w:t>(речь,</w:t>
      </w:r>
      <w:r w:rsidRPr="005010D5">
        <w:rPr>
          <w:rFonts w:ascii="Times New Roman" w:hAnsi="Times New Roman"/>
          <w:spacing w:val="1"/>
          <w:sz w:val="28"/>
          <w:szCs w:val="28"/>
        </w:rPr>
        <w:t xml:space="preserve"> </w:t>
      </w:r>
      <w:r w:rsidRPr="005010D5">
        <w:rPr>
          <w:rFonts w:ascii="Times New Roman" w:hAnsi="Times New Roman"/>
          <w:sz w:val="28"/>
          <w:szCs w:val="28"/>
        </w:rPr>
        <w:t>мимика,</w:t>
      </w:r>
      <w:r w:rsidRPr="005010D5">
        <w:rPr>
          <w:rFonts w:ascii="Times New Roman" w:hAnsi="Times New Roman"/>
          <w:spacing w:val="-57"/>
          <w:sz w:val="28"/>
          <w:szCs w:val="28"/>
        </w:rPr>
        <w:t xml:space="preserve"> </w:t>
      </w:r>
      <w:r w:rsidRPr="005010D5">
        <w:rPr>
          <w:rFonts w:ascii="Times New Roman" w:hAnsi="Times New Roman"/>
          <w:sz w:val="28"/>
          <w:szCs w:val="28"/>
        </w:rPr>
        <w:t>жест,</w:t>
      </w:r>
      <w:r w:rsidRPr="005010D5">
        <w:rPr>
          <w:rFonts w:ascii="Times New Roman" w:hAnsi="Times New Roman"/>
          <w:spacing w:val="1"/>
          <w:sz w:val="28"/>
          <w:szCs w:val="28"/>
        </w:rPr>
        <w:t xml:space="preserve"> </w:t>
      </w:r>
      <w:r w:rsidRPr="005010D5">
        <w:rPr>
          <w:rFonts w:ascii="Times New Roman" w:hAnsi="Times New Roman"/>
          <w:sz w:val="28"/>
          <w:szCs w:val="28"/>
        </w:rPr>
        <w:t>пантомима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прочее).</w:t>
      </w:r>
      <w:r w:rsidRPr="005010D5">
        <w:rPr>
          <w:rFonts w:ascii="Times New Roman" w:hAnsi="Times New Roman"/>
          <w:spacing w:val="1"/>
          <w:sz w:val="28"/>
          <w:szCs w:val="28"/>
        </w:rPr>
        <w:t xml:space="preserve"> </w:t>
      </w:r>
      <w:r w:rsidRPr="005010D5">
        <w:rPr>
          <w:rFonts w:ascii="Times New Roman" w:hAnsi="Times New Roman"/>
          <w:sz w:val="28"/>
          <w:szCs w:val="28"/>
        </w:rPr>
        <w:t>Создает</w:t>
      </w:r>
      <w:r w:rsidRPr="005010D5">
        <w:rPr>
          <w:rFonts w:ascii="Times New Roman" w:hAnsi="Times New Roman"/>
          <w:spacing w:val="1"/>
          <w:sz w:val="28"/>
          <w:szCs w:val="28"/>
        </w:rPr>
        <w:t xml:space="preserve"> </w:t>
      </w:r>
      <w:r w:rsidRPr="005010D5">
        <w:rPr>
          <w:rFonts w:ascii="Times New Roman" w:hAnsi="Times New Roman"/>
          <w:sz w:val="28"/>
          <w:szCs w:val="28"/>
        </w:rPr>
        <w:t>условия</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показа</w:t>
      </w:r>
      <w:r w:rsidRPr="005010D5">
        <w:rPr>
          <w:rFonts w:ascii="Times New Roman" w:hAnsi="Times New Roman"/>
          <w:spacing w:val="1"/>
          <w:sz w:val="28"/>
          <w:szCs w:val="28"/>
        </w:rPr>
        <w:t xml:space="preserve"> </w:t>
      </w:r>
      <w:r w:rsidRPr="005010D5">
        <w:rPr>
          <w:rFonts w:ascii="Times New Roman" w:hAnsi="Times New Roman"/>
          <w:sz w:val="28"/>
          <w:szCs w:val="28"/>
        </w:rPr>
        <w:t>результатов</w:t>
      </w:r>
      <w:r w:rsidRPr="005010D5">
        <w:rPr>
          <w:rFonts w:ascii="Times New Roman" w:hAnsi="Times New Roman"/>
          <w:spacing w:val="61"/>
          <w:sz w:val="28"/>
          <w:szCs w:val="28"/>
        </w:rPr>
        <w:t xml:space="preserve"> </w:t>
      </w:r>
      <w:r w:rsidRPr="005010D5">
        <w:rPr>
          <w:rFonts w:ascii="Times New Roman" w:hAnsi="Times New Roman"/>
          <w:sz w:val="28"/>
          <w:szCs w:val="28"/>
        </w:rPr>
        <w:lastRenderedPageBreak/>
        <w:t>творческой</w:t>
      </w:r>
      <w:r w:rsidRPr="005010D5">
        <w:rPr>
          <w:rFonts w:ascii="Times New Roman" w:hAnsi="Times New Roman"/>
          <w:spacing w:val="1"/>
          <w:sz w:val="28"/>
          <w:szCs w:val="28"/>
        </w:rPr>
        <w:t xml:space="preserve"> </w:t>
      </w:r>
      <w:r w:rsidRPr="005010D5">
        <w:rPr>
          <w:rFonts w:ascii="Times New Roman" w:hAnsi="Times New Roman"/>
          <w:sz w:val="28"/>
          <w:szCs w:val="28"/>
        </w:rPr>
        <w:t xml:space="preserve">деятельности, </w:t>
      </w:r>
      <w:proofErr w:type="spellStart"/>
      <w:r w:rsidRPr="005010D5">
        <w:rPr>
          <w:rFonts w:ascii="Times New Roman" w:hAnsi="Times New Roman"/>
          <w:sz w:val="28"/>
          <w:szCs w:val="28"/>
        </w:rPr>
        <w:t>по•ддерживает</w:t>
      </w:r>
      <w:proofErr w:type="spellEnd"/>
      <w:r w:rsidRPr="005010D5">
        <w:rPr>
          <w:rFonts w:ascii="Times New Roman" w:hAnsi="Times New Roman"/>
          <w:sz w:val="28"/>
          <w:szCs w:val="28"/>
        </w:rPr>
        <w:t xml:space="preserve"> инициативу изготовления декораций, элементов костюмов и</w:t>
      </w:r>
      <w:r w:rsidRPr="005010D5">
        <w:rPr>
          <w:rFonts w:ascii="Times New Roman" w:hAnsi="Times New Roman"/>
          <w:spacing w:val="1"/>
          <w:sz w:val="28"/>
          <w:szCs w:val="28"/>
        </w:rPr>
        <w:t xml:space="preserve"> </w:t>
      </w:r>
      <w:r w:rsidRPr="005010D5">
        <w:rPr>
          <w:rFonts w:ascii="Times New Roman" w:hAnsi="Times New Roman"/>
          <w:sz w:val="28"/>
          <w:szCs w:val="28"/>
        </w:rPr>
        <w:t>атрибутов.</w:t>
      </w:r>
    </w:p>
    <w:p w14:paraId="1975F849" w14:textId="77777777" w:rsidR="001F6A01" w:rsidRPr="005010D5" w:rsidRDefault="001F6A01" w:rsidP="009261F8">
      <w:pPr>
        <w:pStyle w:val="111"/>
        <w:numPr>
          <w:ilvl w:val="0"/>
          <w:numId w:val="71"/>
        </w:numPr>
        <w:tabs>
          <w:tab w:val="left" w:pos="1390"/>
        </w:tabs>
        <w:ind w:left="0" w:firstLine="709"/>
        <w:jc w:val="both"/>
        <w:rPr>
          <w:sz w:val="28"/>
          <w:szCs w:val="28"/>
        </w:rPr>
      </w:pPr>
      <w:r w:rsidRPr="005010D5">
        <w:rPr>
          <w:sz w:val="28"/>
          <w:szCs w:val="28"/>
        </w:rPr>
        <w:t>Культурно-досуговая</w:t>
      </w:r>
      <w:r w:rsidRPr="005010D5">
        <w:rPr>
          <w:spacing w:val="-2"/>
          <w:sz w:val="28"/>
          <w:szCs w:val="28"/>
        </w:rPr>
        <w:t xml:space="preserve"> </w:t>
      </w:r>
      <w:r w:rsidRPr="005010D5">
        <w:rPr>
          <w:sz w:val="28"/>
          <w:szCs w:val="28"/>
        </w:rPr>
        <w:t>деятельность.</w:t>
      </w:r>
    </w:p>
    <w:p w14:paraId="5DC2BF4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развивает желание детей проводить свободное время с интересом и пользой,</w:t>
      </w:r>
      <w:r w:rsidRPr="005010D5">
        <w:rPr>
          <w:rFonts w:ascii="Times New Roman" w:hAnsi="Times New Roman"/>
          <w:spacing w:val="1"/>
          <w:sz w:val="28"/>
          <w:szCs w:val="28"/>
        </w:rPr>
        <w:t xml:space="preserve"> </w:t>
      </w:r>
      <w:r w:rsidRPr="005010D5">
        <w:rPr>
          <w:rFonts w:ascii="Times New Roman" w:hAnsi="Times New Roman"/>
          <w:sz w:val="28"/>
          <w:szCs w:val="28"/>
        </w:rPr>
        <w:t>реализуя собственные творческие потребности (чтение книг, рисование, пение и так далее).</w:t>
      </w:r>
      <w:r w:rsidRPr="005010D5">
        <w:rPr>
          <w:rFonts w:ascii="Times New Roman" w:hAnsi="Times New Roman"/>
          <w:spacing w:val="1"/>
          <w:sz w:val="28"/>
          <w:szCs w:val="28"/>
        </w:rPr>
        <w:t xml:space="preserve"> </w:t>
      </w:r>
      <w:r w:rsidRPr="005010D5">
        <w:rPr>
          <w:rFonts w:ascii="Times New Roman" w:hAnsi="Times New Roman"/>
          <w:sz w:val="28"/>
          <w:szCs w:val="28"/>
        </w:rPr>
        <w:t>Формирует</w:t>
      </w:r>
      <w:r w:rsidRPr="005010D5">
        <w:rPr>
          <w:rFonts w:ascii="Times New Roman" w:hAnsi="Times New Roman"/>
          <w:spacing w:val="1"/>
          <w:sz w:val="28"/>
          <w:szCs w:val="28"/>
        </w:rPr>
        <w:t xml:space="preserve"> </w:t>
      </w:r>
      <w:r w:rsidRPr="005010D5">
        <w:rPr>
          <w:rFonts w:ascii="Times New Roman" w:hAnsi="Times New Roman"/>
          <w:sz w:val="28"/>
          <w:szCs w:val="28"/>
        </w:rPr>
        <w:t>у детей</w:t>
      </w:r>
      <w:r w:rsidRPr="005010D5">
        <w:rPr>
          <w:rFonts w:ascii="Times New Roman" w:hAnsi="Times New Roman"/>
          <w:spacing w:val="1"/>
          <w:sz w:val="28"/>
          <w:szCs w:val="28"/>
        </w:rPr>
        <w:t xml:space="preserve"> </w:t>
      </w:r>
      <w:r w:rsidRPr="005010D5">
        <w:rPr>
          <w:rFonts w:ascii="Times New Roman" w:hAnsi="Times New Roman"/>
          <w:sz w:val="28"/>
          <w:szCs w:val="28"/>
        </w:rPr>
        <w:t>основы</w:t>
      </w:r>
      <w:r w:rsidRPr="005010D5">
        <w:rPr>
          <w:rFonts w:ascii="Times New Roman" w:hAnsi="Times New Roman"/>
          <w:spacing w:val="1"/>
          <w:sz w:val="28"/>
          <w:szCs w:val="28"/>
        </w:rPr>
        <w:t xml:space="preserve"> </w:t>
      </w:r>
      <w:r w:rsidRPr="005010D5">
        <w:rPr>
          <w:rFonts w:ascii="Times New Roman" w:hAnsi="Times New Roman"/>
          <w:sz w:val="28"/>
          <w:szCs w:val="28"/>
        </w:rPr>
        <w:t>праздничной</w:t>
      </w:r>
      <w:r w:rsidRPr="005010D5">
        <w:rPr>
          <w:rFonts w:ascii="Times New Roman" w:hAnsi="Times New Roman"/>
          <w:spacing w:val="1"/>
          <w:sz w:val="28"/>
          <w:szCs w:val="28"/>
        </w:rPr>
        <w:t xml:space="preserve"> </w:t>
      </w:r>
      <w:r w:rsidRPr="005010D5">
        <w:rPr>
          <w:rFonts w:ascii="Times New Roman" w:hAnsi="Times New Roman"/>
          <w:sz w:val="28"/>
          <w:szCs w:val="28"/>
        </w:rPr>
        <w:t>культуры.</w:t>
      </w:r>
      <w:r w:rsidRPr="005010D5">
        <w:rPr>
          <w:rFonts w:ascii="Times New Roman" w:hAnsi="Times New Roman"/>
          <w:spacing w:val="1"/>
          <w:sz w:val="28"/>
          <w:szCs w:val="28"/>
        </w:rPr>
        <w:t xml:space="preserve"> </w:t>
      </w:r>
      <w:r w:rsidRPr="005010D5">
        <w:rPr>
          <w:rFonts w:ascii="Times New Roman" w:hAnsi="Times New Roman"/>
          <w:sz w:val="28"/>
          <w:szCs w:val="28"/>
        </w:rPr>
        <w:t>Знакомит</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историей</w:t>
      </w:r>
      <w:r w:rsidRPr="005010D5">
        <w:rPr>
          <w:rFonts w:ascii="Times New Roman" w:hAnsi="Times New Roman"/>
          <w:spacing w:val="1"/>
          <w:sz w:val="28"/>
          <w:szCs w:val="28"/>
        </w:rPr>
        <w:t xml:space="preserve"> </w:t>
      </w:r>
      <w:r w:rsidRPr="005010D5">
        <w:rPr>
          <w:rFonts w:ascii="Times New Roman" w:hAnsi="Times New Roman"/>
          <w:sz w:val="28"/>
          <w:szCs w:val="28"/>
        </w:rPr>
        <w:t>возникновения</w:t>
      </w:r>
      <w:r w:rsidRPr="005010D5">
        <w:rPr>
          <w:rFonts w:ascii="Times New Roman" w:hAnsi="Times New Roman"/>
          <w:spacing w:val="1"/>
          <w:sz w:val="28"/>
          <w:szCs w:val="28"/>
        </w:rPr>
        <w:t xml:space="preserve"> </w:t>
      </w:r>
      <w:r w:rsidRPr="005010D5">
        <w:rPr>
          <w:rFonts w:ascii="Times New Roman" w:hAnsi="Times New Roman"/>
          <w:sz w:val="28"/>
          <w:szCs w:val="28"/>
        </w:rPr>
        <w:t>праздников,</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бережно</w:t>
      </w:r>
      <w:r w:rsidRPr="005010D5">
        <w:rPr>
          <w:rFonts w:ascii="Times New Roman" w:hAnsi="Times New Roman"/>
          <w:spacing w:val="1"/>
          <w:sz w:val="28"/>
          <w:szCs w:val="28"/>
        </w:rPr>
        <w:t xml:space="preserve"> </w:t>
      </w:r>
      <w:r w:rsidRPr="005010D5">
        <w:rPr>
          <w:rFonts w:ascii="Times New Roman" w:hAnsi="Times New Roman"/>
          <w:sz w:val="28"/>
          <w:szCs w:val="28"/>
        </w:rPr>
        <w:t>относиться</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народным</w:t>
      </w:r>
      <w:r w:rsidRPr="005010D5">
        <w:rPr>
          <w:rFonts w:ascii="Times New Roman" w:hAnsi="Times New Roman"/>
          <w:spacing w:val="1"/>
          <w:sz w:val="28"/>
          <w:szCs w:val="28"/>
        </w:rPr>
        <w:t xml:space="preserve"> </w:t>
      </w:r>
      <w:r w:rsidRPr="005010D5">
        <w:rPr>
          <w:rFonts w:ascii="Times New Roman" w:hAnsi="Times New Roman"/>
          <w:sz w:val="28"/>
          <w:szCs w:val="28"/>
        </w:rPr>
        <w:t>праздничным</w:t>
      </w:r>
      <w:r w:rsidRPr="005010D5">
        <w:rPr>
          <w:rFonts w:ascii="Times New Roman" w:hAnsi="Times New Roman"/>
          <w:spacing w:val="1"/>
          <w:sz w:val="28"/>
          <w:szCs w:val="28"/>
        </w:rPr>
        <w:t xml:space="preserve"> </w:t>
      </w:r>
      <w:r w:rsidRPr="005010D5">
        <w:rPr>
          <w:rFonts w:ascii="Times New Roman" w:hAnsi="Times New Roman"/>
          <w:sz w:val="28"/>
          <w:szCs w:val="28"/>
        </w:rPr>
        <w:t>традициям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обычаям.</w:t>
      </w:r>
      <w:r w:rsidRPr="005010D5">
        <w:rPr>
          <w:rFonts w:ascii="Times New Roman" w:hAnsi="Times New Roman"/>
          <w:spacing w:val="1"/>
          <w:sz w:val="28"/>
          <w:szCs w:val="28"/>
        </w:rPr>
        <w:t xml:space="preserve"> </w:t>
      </w:r>
      <w:r w:rsidRPr="005010D5">
        <w:rPr>
          <w:rFonts w:ascii="Times New Roman" w:hAnsi="Times New Roman"/>
          <w:sz w:val="28"/>
          <w:szCs w:val="28"/>
        </w:rPr>
        <w:t>Поддерживает</w:t>
      </w:r>
      <w:r w:rsidRPr="005010D5">
        <w:rPr>
          <w:rFonts w:ascii="Times New Roman" w:hAnsi="Times New Roman"/>
          <w:spacing w:val="1"/>
          <w:sz w:val="28"/>
          <w:szCs w:val="28"/>
        </w:rPr>
        <w:t xml:space="preserve"> </w:t>
      </w:r>
      <w:r w:rsidRPr="005010D5">
        <w:rPr>
          <w:rFonts w:ascii="Times New Roman" w:hAnsi="Times New Roman"/>
          <w:sz w:val="28"/>
          <w:szCs w:val="28"/>
        </w:rPr>
        <w:t>желание</w:t>
      </w:r>
      <w:r w:rsidRPr="005010D5">
        <w:rPr>
          <w:rFonts w:ascii="Times New Roman" w:hAnsi="Times New Roman"/>
          <w:spacing w:val="1"/>
          <w:sz w:val="28"/>
          <w:szCs w:val="28"/>
        </w:rPr>
        <w:t xml:space="preserve"> </w:t>
      </w:r>
      <w:r w:rsidRPr="005010D5">
        <w:rPr>
          <w:rFonts w:ascii="Times New Roman" w:hAnsi="Times New Roman"/>
          <w:sz w:val="28"/>
          <w:szCs w:val="28"/>
        </w:rPr>
        <w:t>участвовать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оформлении</w:t>
      </w:r>
      <w:r w:rsidRPr="005010D5">
        <w:rPr>
          <w:rFonts w:ascii="Times New Roman" w:hAnsi="Times New Roman"/>
          <w:spacing w:val="1"/>
          <w:sz w:val="28"/>
          <w:szCs w:val="28"/>
        </w:rPr>
        <w:t xml:space="preserve"> </w:t>
      </w:r>
      <w:r w:rsidRPr="005010D5">
        <w:rPr>
          <w:rFonts w:ascii="Times New Roman" w:hAnsi="Times New Roman"/>
          <w:sz w:val="28"/>
          <w:szCs w:val="28"/>
        </w:rPr>
        <w:t>помещений</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празднику.</w:t>
      </w:r>
      <w:r w:rsidRPr="005010D5">
        <w:rPr>
          <w:rFonts w:ascii="Times New Roman" w:hAnsi="Times New Roman"/>
          <w:spacing w:val="1"/>
          <w:sz w:val="28"/>
          <w:szCs w:val="28"/>
        </w:rPr>
        <w:t xml:space="preserve"> </w:t>
      </w:r>
      <w:r w:rsidRPr="005010D5">
        <w:rPr>
          <w:rFonts w:ascii="Times New Roman" w:hAnsi="Times New Roman"/>
          <w:sz w:val="28"/>
          <w:szCs w:val="28"/>
        </w:rPr>
        <w:t>Формирует</w:t>
      </w:r>
      <w:r w:rsidRPr="005010D5">
        <w:rPr>
          <w:rFonts w:ascii="Times New Roman" w:hAnsi="Times New Roman"/>
          <w:spacing w:val="1"/>
          <w:sz w:val="28"/>
          <w:szCs w:val="28"/>
        </w:rPr>
        <w:t xml:space="preserve"> </w:t>
      </w:r>
      <w:r w:rsidRPr="005010D5">
        <w:rPr>
          <w:rFonts w:ascii="Times New Roman" w:hAnsi="Times New Roman"/>
          <w:sz w:val="28"/>
          <w:szCs w:val="28"/>
        </w:rPr>
        <w:t>внимание и отзывчивость ко всем участникам праздничного действия (сверстники, педагоги,</w:t>
      </w:r>
      <w:r w:rsidRPr="005010D5">
        <w:rPr>
          <w:rFonts w:ascii="Times New Roman" w:hAnsi="Times New Roman"/>
          <w:spacing w:val="1"/>
          <w:sz w:val="28"/>
          <w:szCs w:val="28"/>
        </w:rPr>
        <w:t xml:space="preserve"> </w:t>
      </w:r>
      <w:r w:rsidRPr="005010D5">
        <w:rPr>
          <w:rFonts w:ascii="Times New Roman" w:hAnsi="Times New Roman"/>
          <w:sz w:val="28"/>
          <w:szCs w:val="28"/>
        </w:rPr>
        <w:t>гости). Педагог знакомит с русскими народными традициями, а также с обычаями других</w:t>
      </w:r>
      <w:r w:rsidRPr="005010D5">
        <w:rPr>
          <w:rFonts w:ascii="Times New Roman" w:hAnsi="Times New Roman"/>
          <w:spacing w:val="1"/>
          <w:sz w:val="28"/>
          <w:szCs w:val="28"/>
        </w:rPr>
        <w:t xml:space="preserve"> </w:t>
      </w:r>
      <w:r w:rsidRPr="005010D5">
        <w:rPr>
          <w:rFonts w:ascii="Times New Roman" w:hAnsi="Times New Roman"/>
          <w:sz w:val="28"/>
          <w:szCs w:val="28"/>
        </w:rPr>
        <w:t>народов</w:t>
      </w:r>
      <w:r w:rsidRPr="005010D5">
        <w:rPr>
          <w:rFonts w:ascii="Times New Roman" w:hAnsi="Times New Roman"/>
          <w:spacing w:val="-2"/>
          <w:sz w:val="28"/>
          <w:szCs w:val="28"/>
        </w:rPr>
        <w:t xml:space="preserve"> </w:t>
      </w:r>
      <w:r w:rsidRPr="005010D5">
        <w:rPr>
          <w:rFonts w:ascii="Times New Roman" w:hAnsi="Times New Roman"/>
          <w:sz w:val="28"/>
          <w:szCs w:val="28"/>
        </w:rPr>
        <w:t>страны.</w:t>
      </w:r>
      <w:r w:rsidRPr="005010D5">
        <w:rPr>
          <w:rFonts w:ascii="Times New Roman" w:hAnsi="Times New Roman"/>
          <w:spacing w:val="-3"/>
          <w:sz w:val="28"/>
          <w:szCs w:val="28"/>
        </w:rPr>
        <w:t xml:space="preserve"> </w:t>
      </w:r>
      <w:r w:rsidRPr="005010D5">
        <w:rPr>
          <w:rFonts w:ascii="Times New Roman" w:hAnsi="Times New Roman"/>
          <w:sz w:val="28"/>
          <w:szCs w:val="28"/>
        </w:rPr>
        <w:t>Поощряет</w:t>
      </w:r>
      <w:r w:rsidRPr="005010D5">
        <w:rPr>
          <w:rFonts w:ascii="Times New Roman" w:hAnsi="Times New Roman"/>
          <w:spacing w:val="-2"/>
          <w:sz w:val="28"/>
          <w:szCs w:val="28"/>
        </w:rPr>
        <w:t xml:space="preserve"> </w:t>
      </w:r>
      <w:r w:rsidRPr="005010D5">
        <w:rPr>
          <w:rFonts w:ascii="Times New Roman" w:hAnsi="Times New Roman"/>
          <w:sz w:val="28"/>
          <w:szCs w:val="28"/>
        </w:rPr>
        <w:t>желание</w:t>
      </w:r>
      <w:r w:rsidRPr="005010D5">
        <w:rPr>
          <w:rFonts w:ascii="Times New Roman" w:hAnsi="Times New Roman"/>
          <w:spacing w:val="-1"/>
          <w:sz w:val="28"/>
          <w:szCs w:val="28"/>
        </w:rPr>
        <w:t xml:space="preserve"> </w:t>
      </w:r>
      <w:r w:rsidRPr="005010D5">
        <w:rPr>
          <w:rFonts w:ascii="Times New Roman" w:hAnsi="Times New Roman"/>
          <w:sz w:val="28"/>
          <w:szCs w:val="28"/>
        </w:rPr>
        <w:t>участвовать</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3"/>
          <w:sz w:val="28"/>
          <w:szCs w:val="28"/>
        </w:rPr>
        <w:t xml:space="preserve"> </w:t>
      </w:r>
      <w:r w:rsidRPr="005010D5">
        <w:rPr>
          <w:rFonts w:ascii="Times New Roman" w:hAnsi="Times New Roman"/>
          <w:sz w:val="28"/>
          <w:szCs w:val="28"/>
        </w:rPr>
        <w:t>народных праздниках и</w:t>
      </w:r>
      <w:r w:rsidRPr="005010D5">
        <w:rPr>
          <w:rFonts w:ascii="Times New Roman" w:hAnsi="Times New Roman"/>
          <w:spacing w:val="-2"/>
          <w:sz w:val="28"/>
          <w:szCs w:val="28"/>
        </w:rPr>
        <w:t xml:space="preserve"> </w:t>
      </w:r>
      <w:r w:rsidRPr="005010D5">
        <w:rPr>
          <w:rFonts w:ascii="Times New Roman" w:hAnsi="Times New Roman"/>
          <w:sz w:val="28"/>
          <w:szCs w:val="28"/>
        </w:rPr>
        <w:t>развлечениях.</w:t>
      </w:r>
    </w:p>
    <w:p w14:paraId="1331719F"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6AE09E47" w14:textId="77777777" w:rsidR="001F6A01" w:rsidRPr="005010D5" w:rsidRDefault="001F6A01" w:rsidP="00560AD8">
      <w:pPr>
        <w:spacing w:after="0" w:line="240" w:lineRule="auto"/>
        <w:ind w:firstLine="709"/>
        <w:jc w:val="both"/>
        <w:rPr>
          <w:rFonts w:ascii="Times New Roman" w:hAnsi="Times New Roman"/>
          <w:b/>
          <w:i/>
          <w:sz w:val="28"/>
          <w:szCs w:val="28"/>
        </w:rPr>
      </w:pPr>
      <w:r w:rsidRPr="005010D5">
        <w:rPr>
          <w:rFonts w:ascii="Times New Roman" w:hAnsi="Times New Roman"/>
          <w:b/>
          <w:i/>
          <w:sz w:val="28"/>
          <w:szCs w:val="28"/>
        </w:rPr>
        <w:t>ОСНОВНЫЕ ЗАДАЧИ</w:t>
      </w:r>
      <w:r w:rsidRPr="005010D5">
        <w:rPr>
          <w:rFonts w:ascii="Times New Roman" w:hAnsi="Times New Roman"/>
          <w:b/>
          <w:i/>
          <w:spacing w:val="-2"/>
          <w:sz w:val="28"/>
          <w:szCs w:val="28"/>
        </w:rPr>
        <w:t xml:space="preserve"> </w:t>
      </w:r>
      <w:r w:rsidRPr="005010D5">
        <w:rPr>
          <w:rFonts w:ascii="Times New Roman" w:hAnsi="Times New Roman"/>
          <w:b/>
          <w:i/>
          <w:sz w:val="28"/>
          <w:szCs w:val="28"/>
        </w:rPr>
        <w:t>ОБРАЗОВАНИЯ</w:t>
      </w:r>
      <w:r w:rsidRPr="005010D5">
        <w:rPr>
          <w:rFonts w:ascii="Times New Roman" w:hAnsi="Times New Roman"/>
          <w:b/>
          <w:i/>
          <w:spacing w:val="-1"/>
          <w:sz w:val="28"/>
          <w:szCs w:val="28"/>
        </w:rPr>
        <w:t xml:space="preserve"> </w:t>
      </w:r>
      <w:r w:rsidRPr="005010D5">
        <w:rPr>
          <w:rFonts w:ascii="Times New Roman" w:hAnsi="Times New Roman"/>
          <w:b/>
          <w:i/>
          <w:sz w:val="28"/>
          <w:szCs w:val="28"/>
        </w:rPr>
        <w:t>С</w:t>
      </w:r>
      <w:r w:rsidRPr="005010D5">
        <w:rPr>
          <w:rFonts w:ascii="Times New Roman" w:hAnsi="Times New Roman"/>
          <w:b/>
          <w:i/>
          <w:spacing w:val="-4"/>
          <w:sz w:val="28"/>
          <w:szCs w:val="28"/>
        </w:rPr>
        <w:t xml:space="preserve"> </w:t>
      </w:r>
      <w:r w:rsidRPr="005010D5">
        <w:rPr>
          <w:rFonts w:ascii="Times New Roman" w:hAnsi="Times New Roman"/>
          <w:b/>
          <w:i/>
          <w:sz w:val="28"/>
          <w:szCs w:val="28"/>
        </w:rPr>
        <w:t>ДЕТЬМИ</w:t>
      </w:r>
      <w:r w:rsidRPr="005010D5">
        <w:rPr>
          <w:rFonts w:ascii="Times New Roman" w:hAnsi="Times New Roman"/>
          <w:b/>
          <w:i/>
          <w:spacing w:val="-1"/>
          <w:sz w:val="28"/>
          <w:szCs w:val="28"/>
        </w:rPr>
        <w:t xml:space="preserve"> </w:t>
      </w:r>
      <w:r w:rsidRPr="005010D5">
        <w:rPr>
          <w:rFonts w:ascii="Times New Roman" w:hAnsi="Times New Roman"/>
          <w:b/>
          <w:i/>
          <w:sz w:val="28"/>
          <w:szCs w:val="28"/>
        </w:rPr>
        <w:t>ОТ</w:t>
      </w:r>
      <w:r w:rsidRPr="005010D5">
        <w:rPr>
          <w:rFonts w:ascii="Times New Roman" w:hAnsi="Times New Roman"/>
          <w:b/>
          <w:i/>
          <w:spacing w:val="-2"/>
          <w:sz w:val="28"/>
          <w:szCs w:val="28"/>
        </w:rPr>
        <w:t xml:space="preserve"> </w:t>
      </w:r>
      <w:r w:rsidRPr="005010D5">
        <w:rPr>
          <w:rFonts w:ascii="Times New Roman" w:hAnsi="Times New Roman"/>
          <w:b/>
          <w:i/>
          <w:sz w:val="28"/>
          <w:szCs w:val="28"/>
        </w:rPr>
        <w:t>6</w:t>
      </w:r>
      <w:r w:rsidRPr="005010D5">
        <w:rPr>
          <w:rFonts w:ascii="Times New Roman" w:hAnsi="Times New Roman"/>
          <w:b/>
          <w:i/>
          <w:spacing w:val="-1"/>
          <w:sz w:val="28"/>
          <w:szCs w:val="28"/>
        </w:rPr>
        <w:t xml:space="preserve"> </w:t>
      </w:r>
      <w:r w:rsidRPr="005010D5">
        <w:rPr>
          <w:rFonts w:ascii="Times New Roman" w:hAnsi="Times New Roman"/>
          <w:b/>
          <w:i/>
          <w:sz w:val="28"/>
          <w:szCs w:val="28"/>
        </w:rPr>
        <w:t>ДО</w:t>
      </w:r>
      <w:r w:rsidRPr="005010D5">
        <w:rPr>
          <w:rFonts w:ascii="Times New Roman" w:hAnsi="Times New Roman"/>
          <w:b/>
          <w:i/>
          <w:spacing w:val="-3"/>
          <w:sz w:val="28"/>
          <w:szCs w:val="28"/>
        </w:rPr>
        <w:t xml:space="preserve"> </w:t>
      </w:r>
      <w:r w:rsidRPr="005010D5">
        <w:rPr>
          <w:rFonts w:ascii="Times New Roman" w:hAnsi="Times New Roman"/>
          <w:b/>
          <w:i/>
          <w:sz w:val="28"/>
          <w:szCs w:val="28"/>
        </w:rPr>
        <w:t>7</w:t>
      </w:r>
      <w:r w:rsidRPr="005010D5">
        <w:rPr>
          <w:rFonts w:ascii="Times New Roman" w:hAnsi="Times New Roman"/>
          <w:b/>
          <w:i/>
          <w:spacing w:val="-1"/>
          <w:sz w:val="28"/>
          <w:szCs w:val="28"/>
        </w:rPr>
        <w:t xml:space="preserve"> </w:t>
      </w:r>
      <w:r w:rsidRPr="005010D5">
        <w:rPr>
          <w:rFonts w:ascii="Times New Roman" w:hAnsi="Times New Roman"/>
          <w:b/>
          <w:i/>
          <w:sz w:val="28"/>
          <w:szCs w:val="28"/>
        </w:rPr>
        <w:t>ЛЕТ</w:t>
      </w:r>
    </w:p>
    <w:p w14:paraId="4624E881" w14:textId="77777777" w:rsidR="001F6A01" w:rsidRPr="005010D5" w:rsidRDefault="001F6A01" w:rsidP="009261F8">
      <w:pPr>
        <w:pStyle w:val="111"/>
        <w:numPr>
          <w:ilvl w:val="0"/>
          <w:numId w:val="70"/>
        </w:numPr>
        <w:tabs>
          <w:tab w:val="left" w:pos="1390"/>
        </w:tabs>
        <w:ind w:left="0" w:firstLine="709"/>
        <w:jc w:val="both"/>
        <w:rPr>
          <w:sz w:val="28"/>
          <w:szCs w:val="28"/>
        </w:rPr>
      </w:pPr>
      <w:r w:rsidRPr="005010D5">
        <w:rPr>
          <w:sz w:val="28"/>
          <w:szCs w:val="28"/>
        </w:rPr>
        <w:t>приобщение</w:t>
      </w:r>
      <w:r w:rsidRPr="005010D5">
        <w:rPr>
          <w:spacing w:val="-4"/>
          <w:sz w:val="28"/>
          <w:szCs w:val="28"/>
        </w:rPr>
        <w:t xml:space="preserve"> </w:t>
      </w:r>
      <w:r w:rsidRPr="005010D5">
        <w:rPr>
          <w:sz w:val="28"/>
          <w:szCs w:val="28"/>
        </w:rPr>
        <w:t>к</w:t>
      </w:r>
      <w:r w:rsidRPr="005010D5">
        <w:rPr>
          <w:spacing w:val="-2"/>
          <w:sz w:val="28"/>
          <w:szCs w:val="28"/>
        </w:rPr>
        <w:t xml:space="preserve"> </w:t>
      </w:r>
      <w:r w:rsidRPr="005010D5">
        <w:rPr>
          <w:sz w:val="28"/>
          <w:szCs w:val="28"/>
        </w:rPr>
        <w:t>искусству:</w:t>
      </w:r>
    </w:p>
    <w:p w14:paraId="10F8671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продолжать развивать у детей интерес к искусству, эстетический вкус; формировать 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предпочтения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области</w:t>
      </w:r>
      <w:r w:rsidRPr="005010D5">
        <w:rPr>
          <w:rFonts w:ascii="Times New Roman" w:hAnsi="Times New Roman"/>
          <w:spacing w:val="1"/>
          <w:sz w:val="28"/>
          <w:szCs w:val="28"/>
        </w:rPr>
        <w:t xml:space="preserve"> </w:t>
      </w:r>
      <w:r w:rsidRPr="005010D5">
        <w:rPr>
          <w:rFonts w:ascii="Times New Roman" w:hAnsi="Times New Roman"/>
          <w:sz w:val="28"/>
          <w:szCs w:val="28"/>
        </w:rPr>
        <w:t>музыкальной,</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изобразительной,</w:t>
      </w:r>
      <w:r w:rsidRPr="005010D5">
        <w:rPr>
          <w:rFonts w:ascii="Times New Roman" w:hAnsi="Times New Roman"/>
          <w:spacing w:val="1"/>
          <w:sz w:val="28"/>
          <w:szCs w:val="28"/>
        </w:rPr>
        <w:t xml:space="preserve"> </w:t>
      </w:r>
      <w:r w:rsidRPr="005010D5">
        <w:rPr>
          <w:rFonts w:ascii="Times New Roman" w:hAnsi="Times New Roman"/>
          <w:sz w:val="28"/>
          <w:szCs w:val="28"/>
        </w:rPr>
        <w:t>театрализованной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p>
    <w:p w14:paraId="2498C3F7"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воспитывать</w:t>
      </w:r>
      <w:r w:rsidRPr="005010D5">
        <w:rPr>
          <w:rFonts w:ascii="Times New Roman" w:hAnsi="Times New Roman"/>
          <w:spacing w:val="11"/>
          <w:sz w:val="28"/>
          <w:szCs w:val="28"/>
        </w:rPr>
        <w:t xml:space="preserve"> </w:t>
      </w:r>
      <w:r w:rsidRPr="005010D5">
        <w:rPr>
          <w:rFonts w:ascii="Times New Roman" w:hAnsi="Times New Roman"/>
          <w:sz w:val="28"/>
          <w:szCs w:val="28"/>
        </w:rPr>
        <w:t>уважительное</w:t>
      </w:r>
      <w:r w:rsidRPr="005010D5">
        <w:rPr>
          <w:rFonts w:ascii="Times New Roman" w:hAnsi="Times New Roman"/>
          <w:spacing w:val="8"/>
          <w:sz w:val="28"/>
          <w:szCs w:val="28"/>
        </w:rPr>
        <w:t xml:space="preserve"> </w:t>
      </w:r>
      <w:r w:rsidRPr="005010D5">
        <w:rPr>
          <w:rFonts w:ascii="Times New Roman" w:hAnsi="Times New Roman"/>
          <w:sz w:val="28"/>
          <w:szCs w:val="28"/>
        </w:rPr>
        <w:t>отношение</w:t>
      </w:r>
      <w:r w:rsidRPr="005010D5">
        <w:rPr>
          <w:rFonts w:ascii="Times New Roman" w:hAnsi="Times New Roman"/>
          <w:spacing w:val="8"/>
          <w:sz w:val="28"/>
          <w:szCs w:val="28"/>
        </w:rPr>
        <w:t xml:space="preserve"> </w:t>
      </w:r>
      <w:r w:rsidRPr="005010D5">
        <w:rPr>
          <w:rFonts w:ascii="Times New Roman" w:hAnsi="Times New Roman"/>
          <w:sz w:val="28"/>
          <w:szCs w:val="28"/>
        </w:rPr>
        <w:t>и</w:t>
      </w:r>
      <w:r w:rsidRPr="005010D5">
        <w:rPr>
          <w:rFonts w:ascii="Times New Roman" w:hAnsi="Times New Roman"/>
          <w:spacing w:val="9"/>
          <w:sz w:val="28"/>
          <w:szCs w:val="28"/>
        </w:rPr>
        <w:t xml:space="preserve"> </w:t>
      </w:r>
      <w:r w:rsidRPr="005010D5">
        <w:rPr>
          <w:rFonts w:ascii="Times New Roman" w:hAnsi="Times New Roman"/>
          <w:sz w:val="28"/>
          <w:szCs w:val="28"/>
        </w:rPr>
        <w:t>чувство</w:t>
      </w:r>
      <w:r w:rsidRPr="005010D5">
        <w:rPr>
          <w:rFonts w:ascii="Times New Roman" w:hAnsi="Times New Roman"/>
          <w:spacing w:val="9"/>
          <w:sz w:val="28"/>
          <w:szCs w:val="28"/>
        </w:rPr>
        <w:t xml:space="preserve"> </w:t>
      </w:r>
      <w:r w:rsidRPr="005010D5">
        <w:rPr>
          <w:rFonts w:ascii="Times New Roman" w:hAnsi="Times New Roman"/>
          <w:sz w:val="28"/>
          <w:szCs w:val="28"/>
        </w:rPr>
        <w:t>гордости</w:t>
      </w:r>
      <w:r w:rsidRPr="005010D5">
        <w:rPr>
          <w:rFonts w:ascii="Times New Roman" w:hAnsi="Times New Roman"/>
          <w:spacing w:val="10"/>
          <w:sz w:val="28"/>
          <w:szCs w:val="28"/>
        </w:rPr>
        <w:t xml:space="preserve"> </w:t>
      </w:r>
      <w:r w:rsidRPr="005010D5">
        <w:rPr>
          <w:rFonts w:ascii="Times New Roman" w:hAnsi="Times New Roman"/>
          <w:sz w:val="28"/>
          <w:szCs w:val="28"/>
        </w:rPr>
        <w:t>за</w:t>
      </w:r>
      <w:r w:rsidRPr="005010D5">
        <w:rPr>
          <w:rFonts w:ascii="Times New Roman" w:hAnsi="Times New Roman"/>
          <w:spacing w:val="8"/>
          <w:sz w:val="28"/>
          <w:szCs w:val="28"/>
        </w:rPr>
        <w:t xml:space="preserve"> </w:t>
      </w:r>
      <w:r w:rsidRPr="005010D5">
        <w:rPr>
          <w:rFonts w:ascii="Times New Roman" w:hAnsi="Times New Roman"/>
          <w:sz w:val="28"/>
          <w:szCs w:val="28"/>
        </w:rPr>
        <w:t>свою</w:t>
      </w:r>
      <w:r w:rsidRPr="005010D5">
        <w:rPr>
          <w:rFonts w:ascii="Times New Roman" w:hAnsi="Times New Roman"/>
          <w:spacing w:val="9"/>
          <w:sz w:val="28"/>
          <w:szCs w:val="28"/>
        </w:rPr>
        <w:t xml:space="preserve"> </w:t>
      </w:r>
      <w:r w:rsidRPr="005010D5">
        <w:rPr>
          <w:rFonts w:ascii="Times New Roman" w:hAnsi="Times New Roman"/>
          <w:sz w:val="28"/>
          <w:szCs w:val="28"/>
        </w:rPr>
        <w:t>страну,</w:t>
      </w:r>
      <w:r w:rsidRPr="005010D5">
        <w:rPr>
          <w:rFonts w:ascii="Times New Roman" w:hAnsi="Times New Roman"/>
          <w:spacing w:val="9"/>
          <w:sz w:val="28"/>
          <w:szCs w:val="28"/>
        </w:rPr>
        <w:t xml:space="preserve"> </w:t>
      </w:r>
      <w:r w:rsidRPr="005010D5">
        <w:rPr>
          <w:rFonts w:ascii="Times New Roman" w:hAnsi="Times New Roman"/>
          <w:sz w:val="28"/>
          <w:szCs w:val="28"/>
        </w:rPr>
        <w:t>в</w:t>
      </w:r>
      <w:r w:rsidRPr="005010D5">
        <w:rPr>
          <w:rFonts w:ascii="Times New Roman" w:hAnsi="Times New Roman"/>
          <w:spacing w:val="11"/>
          <w:sz w:val="28"/>
          <w:szCs w:val="28"/>
        </w:rPr>
        <w:t xml:space="preserve"> </w:t>
      </w:r>
      <w:r w:rsidRPr="005010D5">
        <w:rPr>
          <w:rFonts w:ascii="Times New Roman" w:hAnsi="Times New Roman"/>
          <w:sz w:val="28"/>
          <w:szCs w:val="28"/>
        </w:rPr>
        <w:t>процессе</w:t>
      </w:r>
      <w:r w:rsidRPr="005010D5">
        <w:rPr>
          <w:rFonts w:ascii="Times New Roman" w:hAnsi="Times New Roman"/>
          <w:spacing w:val="-57"/>
          <w:sz w:val="28"/>
          <w:szCs w:val="28"/>
        </w:rPr>
        <w:t xml:space="preserve"> </w:t>
      </w:r>
      <w:r w:rsidRPr="005010D5">
        <w:rPr>
          <w:rFonts w:ascii="Times New Roman" w:hAnsi="Times New Roman"/>
          <w:sz w:val="28"/>
          <w:szCs w:val="28"/>
        </w:rPr>
        <w:t>ознакомления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разными видами искусства;</w:t>
      </w:r>
    </w:p>
    <w:p w14:paraId="13A29AF2" w14:textId="77777777" w:rsidR="001F6A01" w:rsidRPr="005010D5" w:rsidRDefault="001F6A01" w:rsidP="00560AD8">
      <w:pPr>
        <w:pStyle w:val="af5"/>
        <w:tabs>
          <w:tab w:val="left" w:pos="2477"/>
          <w:tab w:val="left" w:pos="3405"/>
          <w:tab w:val="left" w:pos="4201"/>
          <w:tab w:val="left" w:pos="4551"/>
          <w:tab w:val="left" w:pos="5371"/>
          <w:tab w:val="left" w:pos="6606"/>
          <w:tab w:val="left" w:pos="8688"/>
        </w:tabs>
        <w:spacing w:after="0" w:line="240" w:lineRule="auto"/>
        <w:ind w:firstLine="709"/>
        <w:jc w:val="both"/>
        <w:rPr>
          <w:rFonts w:ascii="Times New Roman" w:hAnsi="Times New Roman"/>
          <w:sz w:val="28"/>
          <w:szCs w:val="28"/>
        </w:rPr>
      </w:pPr>
      <w:r w:rsidRPr="005010D5">
        <w:rPr>
          <w:rFonts w:ascii="Times New Roman" w:hAnsi="Times New Roman"/>
          <w:sz w:val="28"/>
          <w:szCs w:val="28"/>
        </w:rPr>
        <w:t>закреплять</w:t>
      </w:r>
      <w:r w:rsidRPr="005010D5">
        <w:rPr>
          <w:rFonts w:ascii="Times New Roman" w:hAnsi="Times New Roman"/>
          <w:sz w:val="28"/>
          <w:szCs w:val="28"/>
        </w:rPr>
        <w:tab/>
        <w:t>знания</w:t>
      </w:r>
      <w:r w:rsidRPr="005010D5">
        <w:rPr>
          <w:rFonts w:ascii="Times New Roman" w:hAnsi="Times New Roman"/>
          <w:sz w:val="28"/>
          <w:szCs w:val="28"/>
        </w:rPr>
        <w:tab/>
        <w:t>детей</w:t>
      </w:r>
      <w:r w:rsidRPr="005010D5">
        <w:rPr>
          <w:rFonts w:ascii="Times New Roman" w:hAnsi="Times New Roman"/>
          <w:sz w:val="28"/>
          <w:szCs w:val="28"/>
        </w:rPr>
        <w:tab/>
        <w:t>о</w:t>
      </w:r>
      <w:r w:rsidRPr="005010D5">
        <w:rPr>
          <w:rFonts w:ascii="Times New Roman" w:hAnsi="Times New Roman"/>
          <w:sz w:val="28"/>
          <w:szCs w:val="28"/>
        </w:rPr>
        <w:tab/>
        <w:t>видах</w:t>
      </w:r>
      <w:r w:rsidRPr="005010D5">
        <w:rPr>
          <w:rFonts w:ascii="Times New Roman" w:hAnsi="Times New Roman"/>
          <w:sz w:val="28"/>
          <w:szCs w:val="28"/>
        </w:rPr>
        <w:tab/>
        <w:t>искусства</w:t>
      </w:r>
      <w:r w:rsidRPr="005010D5">
        <w:rPr>
          <w:rFonts w:ascii="Times New Roman" w:hAnsi="Times New Roman"/>
          <w:sz w:val="28"/>
          <w:szCs w:val="28"/>
        </w:rPr>
        <w:tab/>
        <w:t>(изобразительное,</w:t>
      </w:r>
      <w:r w:rsidR="00560AD8">
        <w:rPr>
          <w:rFonts w:ascii="Times New Roman" w:hAnsi="Times New Roman"/>
          <w:sz w:val="28"/>
          <w:szCs w:val="28"/>
        </w:rPr>
        <w:t xml:space="preserve"> </w:t>
      </w:r>
      <w:r w:rsidRPr="005010D5">
        <w:rPr>
          <w:rFonts w:ascii="Times New Roman" w:hAnsi="Times New Roman"/>
          <w:spacing w:val="-1"/>
          <w:sz w:val="28"/>
          <w:szCs w:val="28"/>
        </w:rPr>
        <w:t>декоративно­</w:t>
      </w:r>
      <w:r w:rsidRPr="005010D5">
        <w:rPr>
          <w:rFonts w:ascii="Times New Roman" w:hAnsi="Times New Roman"/>
          <w:spacing w:val="-57"/>
          <w:sz w:val="28"/>
          <w:szCs w:val="28"/>
        </w:rPr>
        <w:t xml:space="preserve"> </w:t>
      </w:r>
      <w:r w:rsidRPr="005010D5">
        <w:rPr>
          <w:rFonts w:ascii="Times New Roman" w:hAnsi="Times New Roman"/>
          <w:sz w:val="28"/>
          <w:szCs w:val="28"/>
        </w:rPr>
        <w:t>прикладное</w:t>
      </w:r>
      <w:r w:rsidRPr="005010D5">
        <w:rPr>
          <w:rFonts w:ascii="Times New Roman" w:hAnsi="Times New Roman"/>
          <w:spacing w:val="-2"/>
          <w:sz w:val="28"/>
          <w:szCs w:val="28"/>
        </w:rPr>
        <w:t xml:space="preserve"> </w:t>
      </w:r>
      <w:r w:rsidRPr="005010D5">
        <w:rPr>
          <w:rFonts w:ascii="Times New Roman" w:hAnsi="Times New Roman"/>
          <w:sz w:val="28"/>
          <w:szCs w:val="28"/>
        </w:rPr>
        <w:t>искусство, музыка, архитектура,</w:t>
      </w:r>
      <w:r w:rsidRPr="005010D5">
        <w:rPr>
          <w:rFonts w:ascii="Times New Roman" w:hAnsi="Times New Roman"/>
          <w:spacing w:val="-1"/>
          <w:sz w:val="28"/>
          <w:szCs w:val="28"/>
        </w:rPr>
        <w:t xml:space="preserve"> </w:t>
      </w:r>
      <w:r w:rsidRPr="005010D5">
        <w:rPr>
          <w:rFonts w:ascii="Times New Roman" w:hAnsi="Times New Roman"/>
          <w:sz w:val="28"/>
          <w:szCs w:val="28"/>
        </w:rPr>
        <w:t>театр, танец,</w:t>
      </w:r>
      <w:r w:rsidRPr="005010D5">
        <w:rPr>
          <w:rFonts w:ascii="Times New Roman" w:hAnsi="Times New Roman"/>
          <w:spacing w:val="-1"/>
          <w:sz w:val="28"/>
          <w:szCs w:val="28"/>
        </w:rPr>
        <w:t xml:space="preserve"> </w:t>
      </w:r>
      <w:r w:rsidRPr="005010D5">
        <w:rPr>
          <w:rFonts w:ascii="Times New Roman" w:hAnsi="Times New Roman"/>
          <w:sz w:val="28"/>
          <w:szCs w:val="28"/>
        </w:rPr>
        <w:t>кино,</w:t>
      </w:r>
      <w:r w:rsidRPr="005010D5">
        <w:rPr>
          <w:rFonts w:ascii="Times New Roman" w:hAnsi="Times New Roman"/>
          <w:spacing w:val="-4"/>
          <w:sz w:val="28"/>
          <w:szCs w:val="28"/>
        </w:rPr>
        <w:t xml:space="preserve"> </w:t>
      </w:r>
      <w:r w:rsidRPr="005010D5">
        <w:rPr>
          <w:rFonts w:ascii="Times New Roman" w:hAnsi="Times New Roman"/>
          <w:sz w:val="28"/>
          <w:szCs w:val="28"/>
        </w:rPr>
        <w:t>цирк);</w:t>
      </w:r>
    </w:p>
    <w:p w14:paraId="601F02F0"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формировать</w:t>
      </w:r>
      <w:r w:rsidRPr="005010D5">
        <w:rPr>
          <w:rFonts w:ascii="Times New Roman" w:hAnsi="Times New Roman"/>
          <w:spacing w:val="6"/>
          <w:sz w:val="28"/>
          <w:szCs w:val="28"/>
        </w:rPr>
        <w:t xml:space="preserve"> </w:t>
      </w:r>
      <w:r w:rsidRPr="005010D5">
        <w:rPr>
          <w:rFonts w:ascii="Times New Roman" w:hAnsi="Times New Roman"/>
          <w:sz w:val="28"/>
          <w:szCs w:val="28"/>
        </w:rPr>
        <w:t>у</w:t>
      </w:r>
      <w:r w:rsidRPr="005010D5">
        <w:rPr>
          <w:rFonts w:ascii="Times New Roman" w:hAnsi="Times New Roman"/>
          <w:spacing w:val="56"/>
          <w:sz w:val="28"/>
          <w:szCs w:val="28"/>
        </w:rPr>
        <w:t xml:space="preserve"> </w:t>
      </w:r>
      <w:r w:rsidRPr="005010D5">
        <w:rPr>
          <w:rFonts w:ascii="Times New Roman" w:hAnsi="Times New Roman"/>
          <w:sz w:val="28"/>
          <w:szCs w:val="28"/>
        </w:rPr>
        <w:t>детей</w:t>
      </w:r>
      <w:r w:rsidRPr="005010D5">
        <w:rPr>
          <w:rFonts w:ascii="Times New Roman" w:hAnsi="Times New Roman"/>
          <w:spacing w:val="65"/>
          <w:sz w:val="28"/>
          <w:szCs w:val="28"/>
        </w:rPr>
        <w:t xml:space="preserve"> </w:t>
      </w:r>
      <w:r w:rsidRPr="005010D5">
        <w:rPr>
          <w:rFonts w:ascii="Times New Roman" w:hAnsi="Times New Roman"/>
          <w:sz w:val="28"/>
          <w:szCs w:val="28"/>
        </w:rPr>
        <w:t>духовно-нравственные</w:t>
      </w:r>
      <w:r w:rsidRPr="005010D5">
        <w:rPr>
          <w:rFonts w:ascii="Times New Roman" w:hAnsi="Times New Roman"/>
          <w:spacing w:val="61"/>
          <w:sz w:val="28"/>
          <w:szCs w:val="28"/>
        </w:rPr>
        <w:t xml:space="preserve"> </w:t>
      </w:r>
      <w:r w:rsidRPr="005010D5">
        <w:rPr>
          <w:rFonts w:ascii="Times New Roman" w:hAnsi="Times New Roman"/>
          <w:sz w:val="28"/>
          <w:szCs w:val="28"/>
        </w:rPr>
        <w:t>качества</w:t>
      </w:r>
      <w:r w:rsidRPr="005010D5">
        <w:rPr>
          <w:rFonts w:ascii="Times New Roman" w:hAnsi="Times New Roman"/>
          <w:spacing w:val="63"/>
          <w:sz w:val="28"/>
          <w:szCs w:val="28"/>
        </w:rPr>
        <w:t xml:space="preserve"> </w:t>
      </w:r>
      <w:r w:rsidRPr="005010D5">
        <w:rPr>
          <w:rFonts w:ascii="Times New Roman" w:hAnsi="Times New Roman"/>
          <w:sz w:val="28"/>
          <w:szCs w:val="28"/>
        </w:rPr>
        <w:t>и</w:t>
      </w:r>
      <w:r w:rsidRPr="005010D5">
        <w:rPr>
          <w:rFonts w:ascii="Times New Roman" w:hAnsi="Times New Roman"/>
          <w:spacing w:val="63"/>
          <w:sz w:val="28"/>
          <w:szCs w:val="28"/>
        </w:rPr>
        <w:t xml:space="preserve"> </w:t>
      </w:r>
      <w:r w:rsidRPr="005010D5">
        <w:rPr>
          <w:rFonts w:ascii="Times New Roman" w:hAnsi="Times New Roman"/>
          <w:sz w:val="28"/>
          <w:szCs w:val="28"/>
        </w:rPr>
        <w:t>чувства</w:t>
      </w:r>
      <w:r w:rsidRPr="005010D5">
        <w:rPr>
          <w:rFonts w:ascii="Times New Roman" w:hAnsi="Times New Roman"/>
          <w:spacing w:val="61"/>
          <w:sz w:val="28"/>
          <w:szCs w:val="28"/>
        </w:rPr>
        <w:t xml:space="preserve"> </w:t>
      </w:r>
      <w:r w:rsidRPr="005010D5">
        <w:rPr>
          <w:rFonts w:ascii="Times New Roman" w:hAnsi="Times New Roman"/>
          <w:sz w:val="28"/>
          <w:szCs w:val="28"/>
        </w:rPr>
        <w:t>сопричастности</w:t>
      </w:r>
      <w:r w:rsidRPr="005010D5">
        <w:rPr>
          <w:rFonts w:ascii="Times New Roman" w:hAnsi="Times New Roman"/>
          <w:spacing w:val="62"/>
          <w:sz w:val="28"/>
          <w:szCs w:val="28"/>
        </w:rPr>
        <w:t xml:space="preserve"> </w:t>
      </w:r>
      <w:r w:rsidRPr="005010D5">
        <w:rPr>
          <w:rFonts w:ascii="Times New Roman" w:hAnsi="Times New Roman"/>
          <w:sz w:val="28"/>
          <w:szCs w:val="28"/>
        </w:rPr>
        <w:t>к</w:t>
      </w:r>
      <w:r w:rsidR="00560AD8">
        <w:rPr>
          <w:rFonts w:ascii="Times New Roman" w:hAnsi="Times New Roman"/>
          <w:sz w:val="28"/>
          <w:szCs w:val="28"/>
        </w:rPr>
        <w:t xml:space="preserve"> </w:t>
      </w:r>
      <w:r w:rsidRPr="005010D5">
        <w:rPr>
          <w:rFonts w:ascii="Times New Roman" w:hAnsi="Times New Roman"/>
          <w:sz w:val="28"/>
          <w:szCs w:val="28"/>
        </w:rPr>
        <w:t>культурному наследию, традициям своего народа в процессе ознакомления с различными</w:t>
      </w:r>
      <w:r w:rsidRPr="005010D5">
        <w:rPr>
          <w:rFonts w:ascii="Times New Roman" w:hAnsi="Times New Roman"/>
          <w:spacing w:val="1"/>
          <w:sz w:val="28"/>
          <w:szCs w:val="28"/>
        </w:rPr>
        <w:t xml:space="preserve"> </w:t>
      </w:r>
      <w:r w:rsidRPr="005010D5">
        <w:rPr>
          <w:rFonts w:ascii="Times New Roman" w:hAnsi="Times New Roman"/>
          <w:sz w:val="28"/>
          <w:szCs w:val="28"/>
        </w:rPr>
        <w:t>видами</w:t>
      </w:r>
      <w:r w:rsidRPr="005010D5">
        <w:rPr>
          <w:rFonts w:ascii="Times New Roman" w:hAnsi="Times New Roman"/>
          <w:spacing w:val="-1"/>
          <w:sz w:val="28"/>
          <w:szCs w:val="28"/>
        </w:rPr>
        <w:t xml:space="preserve"> </w:t>
      </w:r>
      <w:r w:rsidRPr="005010D5">
        <w:rPr>
          <w:rFonts w:ascii="Times New Roman" w:hAnsi="Times New Roman"/>
          <w:sz w:val="28"/>
          <w:szCs w:val="28"/>
        </w:rPr>
        <w:t>и жанрами искусства;</w:t>
      </w:r>
    </w:p>
    <w:p w14:paraId="20C0A6E7"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формировать чувство патриотизма и гражданственности в процессе ознакомления с</w:t>
      </w:r>
      <w:r w:rsidRPr="005010D5">
        <w:rPr>
          <w:rFonts w:ascii="Times New Roman" w:hAnsi="Times New Roman"/>
          <w:spacing w:val="1"/>
          <w:sz w:val="28"/>
          <w:szCs w:val="28"/>
        </w:rPr>
        <w:t xml:space="preserve"> </w:t>
      </w:r>
      <w:r w:rsidRPr="005010D5">
        <w:rPr>
          <w:rFonts w:ascii="Times New Roman" w:hAnsi="Times New Roman"/>
          <w:sz w:val="28"/>
          <w:szCs w:val="28"/>
        </w:rPr>
        <w:t>различными</w:t>
      </w:r>
      <w:r w:rsidRPr="005010D5">
        <w:rPr>
          <w:rFonts w:ascii="Times New Roman" w:hAnsi="Times New Roman"/>
          <w:spacing w:val="1"/>
          <w:sz w:val="28"/>
          <w:szCs w:val="28"/>
        </w:rPr>
        <w:t xml:space="preserve"> </w:t>
      </w:r>
      <w:r w:rsidRPr="005010D5">
        <w:rPr>
          <w:rFonts w:ascii="Times New Roman" w:hAnsi="Times New Roman"/>
          <w:sz w:val="28"/>
          <w:szCs w:val="28"/>
        </w:rPr>
        <w:t>произведениями</w:t>
      </w:r>
      <w:r w:rsidRPr="005010D5">
        <w:rPr>
          <w:rFonts w:ascii="Times New Roman" w:hAnsi="Times New Roman"/>
          <w:spacing w:val="1"/>
          <w:sz w:val="28"/>
          <w:szCs w:val="28"/>
        </w:rPr>
        <w:t xml:space="preserve"> </w:t>
      </w:r>
      <w:r w:rsidRPr="005010D5">
        <w:rPr>
          <w:rFonts w:ascii="Times New Roman" w:hAnsi="Times New Roman"/>
          <w:sz w:val="28"/>
          <w:szCs w:val="28"/>
        </w:rPr>
        <w:t>музыки,</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изобразительного</w:t>
      </w:r>
      <w:r w:rsidRPr="005010D5">
        <w:rPr>
          <w:rFonts w:ascii="Times New Roman" w:hAnsi="Times New Roman"/>
          <w:spacing w:val="1"/>
          <w:sz w:val="28"/>
          <w:szCs w:val="28"/>
        </w:rPr>
        <w:t xml:space="preserve"> </w:t>
      </w:r>
      <w:r w:rsidRPr="005010D5">
        <w:rPr>
          <w:rFonts w:ascii="Times New Roman" w:hAnsi="Times New Roman"/>
          <w:sz w:val="28"/>
          <w:szCs w:val="28"/>
        </w:rPr>
        <w:t>искусства</w:t>
      </w:r>
      <w:r w:rsidRPr="005010D5">
        <w:rPr>
          <w:rFonts w:ascii="Times New Roman" w:hAnsi="Times New Roman"/>
          <w:spacing w:val="1"/>
          <w:sz w:val="28"/>
          <w:szCs w:val="28"/>
        </w:rPr>
        <w:t xml:space="preserve"> </w:t>
      </w:r>
      <w:r w:rsidRPr="005010D5">
        <w:rPr>
          <w:rFonts w:ascii="Times New Roman" w:hAnsi="Times New Roman"/>
          <w:sz w:val="28"/>
          <w:szCs w:val="28"/>
        </w:rPr>
        <w:t>гражданственно-</w:t>
      </w:r>
      <w:r w:rsidRPr="005010D5">
        <w:rPr>
          <w:rFonts w:ascii="Times New Roman" w:hAnsi="Times New Roman"/>
          <w:spacing w:val="1"/>
          <w:sz w:val="28"/>
          <w:szCs w:val="28"/>
        </w:rPr>
        <w:t xml:space="preserve"> </w:t>
      </w:r>
      <w:r w:rsidRPr="005010D5">
        <w:rPr>
          <w:rFonts w:ascii="Times New Roman" w:hAnsi="Times New Roman"/>
          <w:sz w:val="28"/>
          <w:szCs w:val="28"/>
        </w:rPr>
        <w:t>патриотического</w:t>
      </w:r>
      <w:r w:rsidRPr="005010D5">
        <w:rPr>
          <w:rFonts w:ascii="Times New Roman" w:hAnsi="Times New Roman"/>
          <w:spacing w:val="-1"/>
          <w:sz w:val="28"/>
          <w:szCs w:val="28"/>
        </w:rPr>
        <w:t xml:space="preserve"> </w:t>
      </w:r>
      <w:r w:rsidRPr="005010D5">
        <w:rPr>
          <w:rFonts w:ascii="Times New Roman" w:hAnsi="Times New Roman"/>
          <w:sz w:val="28"/>
          <w:szCs w:val="28"/>
        </w:rPr>
        <w:t>содержания;</w:t>
      </w:r>
    </w:p>
    <w:p w14:paraId="19CFAD1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формировать</w:t>
      </w:r>
      <w:r w:rsidRPr="005010D5">
        <w:rPr>
          <w:rFonts w:ascii="Times New Roman" w:hAnsi="Times New Roman"/>
          <w:spacing w:val="1"/>
          <w:sz w:val="28"/>
          <w:szCs w:val="28"/>
        </w:rPr>
        <w:t xml:space="preserve"> </w:t>
      </w:r>
      <w:r w:rsidRPr="005010D5">
        <w:rPr>
          <w:rFonts w:ascii="Times New Roman" w:hAnsi="Times New Roman"/>
          <w:sz w:val="28"/>
          <w:szCs w:val="28"/>
        </w:rPr>
        <w:t>гуманное отношение к людям и</w:t>
      </w:r>
      <w:r w:rsidRPr="005010D5">
        <w:rPr>
          <w:rFonts w:ascii="Times New Roman" w:hAnsi="Times New Roman"/>
          <w:spacing w:val="1"/>
          <w:sz w:val="28"/>
          <w:szCs w:val="28"/>
        </w:rPr>
        <w:t xml:space="preserve"> </w:t>
      </w:r>
      <w:r w:rsidRPr="005010D5">
        <w:rPr>
          <w:rFonts w:ascii="Times New Roman" w:hAnsi="Times New Roman"/>
          <w:sz w:val="28"/>
          <w:szCs w:val="28"/>
        </w:rPr>
        <w:t>окружающей</w:t>
      </w:r>
      <w:r w:rsidRPr="005010D5">
        <w:rPr>
          <w:rFonts w:ascii="Times New Roman" w:hAnsi="Times New Roman"/>
          <w:spacing w:val="1"/>
          <w:sz w:val="28"/>
          <w:szCs w:val="28"/>
        </w:rPr>
        <w:t xml:space="preserve"> </w:t>
      </w:r>
      <w:r w:rsidRPr="005010D5">
        <w:rPr>
          <w:rFonts w:ascii="Times New Roman" w:hAnsi="Times New Roman"/>
          <w:sz w:val="28"/>
          <w:szCs w:val="28"/>
        </w:rPr>
        <w:t>природе;</w:t>
      </w:r>
      <w:r w:rsidRPr="005010D5">
        <w:rPr>
          <w:rFonts w:ascii="Times New Roman" w:hAnsi="Times New Roman"/>
          <w:spacing w:val="1"/>
          <w:sz w:val="28"/>
          <w:szCs w:val="28"/>
        </w:rPr>
        <w:t xml:space="preserve"> </w:t>
      </w:r>
      <w:r w:rsidRPr="005010D5">
        <w:rPr>
          <w:rFonts w:ascii="Times New Roman" w:hAnsi="Times New Roman"/>
          <w:sz w:val="28"/>
          <w:szCs w:val="28"/>
        </w:rPr>
        <w:t>формировать</w:t>
      </w:r>
      <w:r w:rsidRPr="005010D5">
        <w:rPr>
          <w:rFonts w:ascii="Times New Roman" w:hAnsi="Times New Roman"/>
          <w:spacing w:val="1"/>
          <w:sz w:val="28"/>
          <w:szCs w:val="28"/>
        </w:rPr>
        <w:t xml:space="preserve"> </w:t>
      </w:r>
      <w:r w:rsidRPr="005010D5">
        <w:rPr>
          <w:rFonts w:ascii="Times New Roman" w:hAnsi="Times New Roman"/>
          <w:sz w:val="28"/>
          <w:szCs w:val="28"/>
        </w:rPr>
        <w:t>духовно-нравственное отношение и чувство сопричастности к культурному наследию своего</w:t>
      </w:r>
      <w:r w:rsidRPr="005010D5">
        <w:rPr>
          <w:rFonts w:ascii="Times New Roman" w:hAnsi="Times New Roman"/>
          <w:spacing w:val="1"/>
          <w:sz w:val="28"/>
          <w:szCs w:val="28"/>
        </w:rPr>
        <w:t xml:space="preserve"> </w:t>
      </w:r>
      <w:r w:rsidRPr="005010D5">
        <w:rPr>
          <w:rFonts w:ascii="Times New Roman" w:hAnsi="Times New Roman"/>
          <w:sz w:val="28"/>
          <w:szCs w:val="28"/>
        </w:rPr>
        <w:t>народа;</w:t>
      </w:r>
    </w:p>
    <w:p w14:paraId="4F30BFB2"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закреплять у детей знания об искусстве как виде творческой деятельности людей;</w:t>
      </w:r>
      <w:r w:rsidRPr="005010D5">
        <w:rPr>
          <w:rFonts w:ascii="Times New Roman" w:hAnsi="Times New Roman"/>
          <w:spacing w:val="1"/>
          <w:sz w:val="28"/>
          <w:szCs w:val="28"/>
        </w:rPr>
        <w:t xml:space="preserve"> </w:t>
      </w:r>
      <w:r w:rsidRPr="005010D5">
        <w:rPr>
          <w:rFonts w:ascii="Times New Roman" w:hAnsi="Times New Roman"/>
          <w:sz w:val="28"/>
          <w:szCs w:val="28"/>
        </w:rPr>
        <w:t>помогать</w:t>
      </w:r>
      <w:r w:rsidRPr="005010D5">
        <w:rPr>
          <w:rFonts w:ascii="Times New Roman" w:hAnsi="Times New Roman"/>
          <w:spacing w:val="40"/>
          <w:sz w:val="28"/>
          <w:szCs w:val="28"/>
        </w:rPr>
        <w:t xml:space="preserve"> </w:t>
      </w:r>
      <w:r w:rsidRPr="005010D5">
        <w:rPr>
          <w:rFonts w:ascii="Times New Roman" w:hAnsi="Times New Roman"/>
          <w:sz w:val="28"/>
          <w:szCs w:val="28"/>
        </w:rPr>
        <w:t>детям</w:t>
      </w:r>
      <w:r w:rsidRPr="005010D5">
        <w:rPr>
          <w:rFonts w:ascii="Times New Roman" w:hAnsi="Times New Roman"/>
          <w:spacing w:val="40"/>
          <w:sz w:val="28"/>
          <w:szCs w:val="28"/>
        </w:rPr>
        <w:t xml:space="preserve"> </w:t>
      </w:r>
      <w:r w:rsidRPr="005010D5">
        <w:rPr>
          <w:rFonts w:ascii="Times New Roman" w:hAnsi="Times New Roman"/>
          <w:sz w:val="28"/>
          <w:szCs w:val="28"/>
        </w:rPr>
        <w:t>различать</w:t>
      </w:r>
      <w:r w:rsidRPr="005010D5">
        <w:rPr>
          <w:rFonts w:ascii="Times New Roman" w:hAnsi="Times New Roman"/>
          <w:spacing w:val="41"/>
          <w:sz w:val="28"/>
          <w:szCs w:val="28"/>
        </w:rPr>
        <w:t xml:space="preserve"> </w:t>
      </w:r>
      <w:r w:rsidRPr="005010D5">
        <w:rPr>
          <w:rFonts w:ascii="Times New Roman" w:hAnsi="Times New Roman"/>
          <w:sz w:val="28"/>
          <w:szCs w:val="28"/>
        </w:rPr>
        <w:t>народное</w:t>
      </w:r>
      <w:r w:rsidRPr="005010D5">
        <w:rPr>
          <w:rFonts w:ascii="Times New Roman" w:hAnsi="Times New Roman"/>
          <w:spacing w:val="39"/>
          <w:sz w:val="28"/>
          <w:szCs w:val="28"/>
        </w:rPr>
        <w:t xml:space="preserve"> </w:t>
      </w:r>
      <w:r w:rsidRPr="005010D5">
        <w:rPr>
          <w:rFonts w:ascii="Times New Roman" w:hAnsi="Times New Roman"/>
          <w:sz w:val="28"/>
          <w:szCs w:val="28"/>
        </w:rPr>
        <w:t>и</w:t>
      </w:r>
      <w:r w:rsidRPr="005010D5">
        <w:rPr>
          <w:rFonts w:ascii="Times New Roman" w:hAnsi="Times New Roman"/>
          <w:spacing w:val="41"/>
          <w:sz w:val="28"/>
          <w:szCs w:val="28"/>
        </w:rPr>
        <w:t xml:space="preserve"> </w:t>
      </w:r>
      <w:r w:rsidRPr="005010D5">
        <w:rPr>
          <w:rFonts w:ascii="Times New Roman" w:hAnsi="Times New Roman"/>
          <w:sz w:val="28"/>
          <w:szCs w:val="28"/>
        </w:rPr>
        <w:t>профессиональное</w:t>
      </w:r>
      <w:r w:rsidRPr="005010D5">
        <w:rPr>
          <w:rFonts w:ascii="Times New Roman" w:hAnsi="Times New Roman"/>
          <w:spacing w:val="40"/>
          <w:sz w:val="28"/>
          <w:szCs w:val="28"/>
        </w:rPr>
        <w:t xml:space="preserve"> </w:t>
      </w:r>
      <w:r w:rsidRPr="005010D5">
        <w:rPr>
          <w:rFonts w:ascii="Times New Roman" w:hAnsi="Times New Roman"/>
          <w:sz w:val="28"/>
          <w:szCs w:val="28"/>
        </w:rPr>
        <w:t>искусство;</w:t>
      </w:r>
      <w:r w:rsidRPr="005010D5">
        <w:rPr>
          <w:rFonts w:ascii="Times New Roman" w:hAnsi="Times New Roman"/>
          <w:spacing w:val="42"/>
          <w:sz w:val="28"/>
          <w:szCs w:val="28"/>
        </w:rPr>
        <w:t xml:space="preserve"> </w:t>
      </w:r>
      <w:r w:rsidRPr="005010D5">
        <w:rPr>
          <w:rFonts w:ascii="Times New Roman" w:hAnsi="Times New Roman"/>
          <w:sz w:val="28"/>
          <w:szCs w:val="28"/>
        </w:rPr>
        <w:t>формировать</w:t>
      </w:r>
      <w:r w:rsidRPr="005010D5">
        <w:rPr>
          <w:rFonts w:ascii="Times New Roman" w:hAnsi="Times New Roman"/>
          <w:spacing w:val="44"/>
          <w:sz w:val="28"/>
          <w:szCs w:val="28"/>
        </w:rPr>
        <w:t xml:space="preserve"> </w:t>
      </w:r>
      <w:r w:rsidRPr="005010D5">
        <w:rPr>
          <w:rFonts w:ascii="Times New Roman" w:hAnsi="Times New Roman"/>
          <w:sz w:val="28"/>
          <w:szCs w:val="28"/>
        </w:rPr>
        <w:t>у</w:t>
      </w:r>
    </w:p>
    <w:p w14:paraId="1C36F62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детей</w:t>
      </w:r>
      <w:r w:rsidRPr="005010D5">
        <w:rPr>
          <w:rFonts w:ascii="Times New Roman" w:hAnsi="Times New Roman"/>
          <w:spacing w:val="-4"/>
          <w:sz w:val="28"/>
          <w:szCs w:val="28"/>
        </w:rPr>
        <w:t xml:space="preserve"> </w:t>
      </w:r>
      <w:r w:rsidRPr="005010D5">
        <w:rPr>
          <w:rFonts w:ascii="Times New Roman" w:hAnsi="Times New Roman"/>
          <w:sz w:val="28"/>
          <w:szCs w:val="28"/>
        </w:rPr>
        <w:t>основы</w:t>
      </w:r>
      <w:r w:rsidRPr="005010D5">
        <w:rPr>
          <w:rFonts w:ascii="Times New Roman" w:hAnsi="Times New Roman"/>
          <w:spacing w:val="-5"/>
          <w:sz w:val="28"/>
          <w:szCs w:val="28"/>
        </w:rPr>
        <w:t xml:space="preserve"> </w:t>
      </w:r>
      <w:r w:rsidRPr="005010D5">
        <w:rPr>
          <w:rFonts w:ascii="Times New Roman" w:hAnsi="Times New Roman"/>
          <w:sz w:val="28"/>
          <w:szCs w:val="28"/>
        </w:rPr>
        <w:t>художественной</w:t>
      </w:r>
      <w:r w:rsidRPr="005010D5">
        <w:rPr>
          <w:rFonts w:ascii="Times New Roman" w:hAnsi="Times New Roman"/>
          <w:spacing w:val="-4"/>
          <w:sz w:val="28"/>
          <w:szCs w:val="28"/>
        </w:rPr>
        <w:t xml:space="preserve"> </w:t>
      </w:r>
      <w:r w:rsidRPr="005010D5">
        <w:rPr>
          <w:rFonts w:ascii="Times New Roman" w:hAnsi="Times New Roman"/>
          <w:sz w:val="28"/>
          <w:szCs w:val="28"/>
        </w:rPr>
        <w:t>культуры;</w:t>
      </w:r>
    </w:p>
    <w:p w14:paraId="038E95AF" w14:textId="77777777" w:rsidR="001F6A01" w:rsidRPr="005010D5" w:rsidRDefault="001F6A01" w:rsidP="00560AD8">
      <w:pPr>
        <w:pStyle w:val="af5"/>
        <w:tabs>
          <w:tab w:val="left" w:pos="3962"/>
        </w:tabs>
        <w:spacing w:after="0" w:line="240" w:lineRule="auto"/>
        <w:ind w:firstLine="709"/>
        <w:jc w:val="both"/>
        <w:rPr>
          <w:rFonts w:ascii="Times New Roman" w:hAnsi="Times New Roman"/>
          <w:sz w:val="28"/>
          <w:szCs w:val="28"/>
        </w:rPr>
      </w:pPr>
      <w:r w:rsidRPr="005010D5">
        <w:rPr>
          <w:rFonts w:ascii="Times New Roman" w:hAnsi="Times New Roman"/>
          <w:sz w:val="28"/>
          <w:szCs w:val="28"/>
        </w:rPr>
        <w:t>расширять знания детей об изобразительном искусстве, музыке, театре; расширять</w:t>
      </w:r>
      <w:r w:rsidRPr="005010D5">
        <w:rPr>
          <w:rFonts w:ascii="Times New Roman" w:hAnsi="Times New Roman"/>
          <w:spacing w:val="1"/>
          <w:sz w:val="28"/>
          <w:szCs w:val="28"/>
        </w:rPr>
        <w:t xml:space="preserve"> </w:t>
      </w:r>
      <w:r w:rsidRPr="005010D5">
        <w:rPr>
          <w:rFonts w:ascii="Times New Roman" w:hAnsi="Times New Roman"/>
          <w:sz w:val="28"/>
          <w:szCs w:val="28"/>
        </w:rPr>
        <w:t>знания детей о творчестве известных художников и композиторов; расширять знания детей о</w:t>
      </w:r>
      <w:r w:rsidRPr="005010D5">
        <w:rPr>
          <w:rFonts w:ascii="Times New Roman" w:hAnsi="Times New Roman"/>
          <w:spacing w:val="-57"/>
          <w:sz w:val="28"/>
          <w:szCs w:val="28"/>
        </w:rPr>
        <w:t xml:space="preserve"> </w:t>
      </w:r>
      <w:r w:rsidRPr="005010D5">
        <w:rPr>
          <w:rFonts w:ascii="Times New Roman" w:hAnsi="Times New Roman"/>
          <w:sz w:val="28"/>
          <w:szCs w:val="28"/>
        </w:rPr>
        <w:t xml:space="preserve">творческой   </w:t>
      </w:r>
      <w:r w:rsidRPr="005010D5">
        <w:rPr>
          <w:rFonts w:ascii="Times New Roman" w:hAnsi="Times New Roman"/>
          <w:spacing w:val="13"/>
          <w:sz w:val="28"/>
          <w:szCs w:val="28"/>
        </w:rPr>
        <w:t xml:space="preserve"> </w:t>
      </w:r>
      <w:r w:rsidRPr="005010D5">
        <w:rPr>
          <w:rFonts w:ascii="Times New Roman" w:hAnsi="Times New Roman"/>
          <w:sz w:val="28"/>
          <w:szCs w:val="28"/>
        </w:rPr>
        <w:t>деятельности,</w:t>
      </w:r>
      <w:r w:rsidRPr="005010D5">
        <w:rPr>
          <w:rFonts w:ascii="Times New Roman" w:hAnsi="Times New Roman"/>
          <w:sz w:val="28"/>
          <w:szCs w:val="28"/>
        </w:rPr>
        <w:tab/>
        <w:t>её</w:t>
      </w:r>
      <w:r w:rsidRPr="005010D5">
        <w:rPr>
          <w:rFonts w:ascii="Times New Roman" w:hAnsi="Times New Roman"/>
          <w:spacing w:val="16"/>
          <w:sz w:val="28"/>
          <w:szCs w:val="28"/>
        </w:rPr>
        <w:t xml:space="preserve"> </w:t>
      </w:r>
      <w:r w:rsidRPr="005010D5">
        <w:rPr>
          <w:rFonts w:ascii="Times New Roman" w:hAnsi="Times New Roman"/>
          <w:sz w:val="28"/>
          <w:szCs w:val="28"/>
        </w:rPr>
        <w:t>особенностях;</w:t>
      </w:r>
    </w:p>
    <w:p w14:paraId="101107A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называть</w:t>
      </w:r>
      <w:r w:rsidRPr="005010D5">
        <w:rPr>
          <w:rFonts w:ascii="Times New Roman" w:hAnsi="Times New Roman"/>
          <w:spacing w:val="1"/>
          <w:sz w:val="28"/>
          <w:szCs w:val="28"/>
        </w:rPr>
        <w:t xml:space="preserve"> </w:t>
      </w:r>
      <w:r w:rsidRPr="005010D5">
        <w:rPr>
          <w:rFonts w:ascii="Times New Roman" w:hAnsi="Times New Roman"/>
          <w:sz w:val="28"/>
          <w:szCs w:val="28"/>
        </w:rPr>
        <w:t>виды</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профессию</w:t>
      </w:r>
      <w:r w:rsidRPr="005010D5">
        <w:rPr>
          <w:rFonts w:ascii="Times New Roman" w:hAnsi="Times New Roman"/>
          <w:spacing w:val="1"/>
          <w:sz w:val="28"/>
          <w:szCs w:val="28"/>
        </w:rPr>
        <w:t xml:space="preserve"> </w:t>
      </w:r>
      <w:r w:rsidRPr="005010D5">
        <w:rPr>
          <w:rFonts w:ascii="Times New Roman" w:hAnsi="Times New Roman"/>
          <w:sz w:val="28"/>
          <w:szCs w:val="28"/>
        </w:rPr>
        <w:t>деятеля</w:t>
      </w:r>
      <w:r w:rsidRPr="005010D5">
        <w:rPr>
          <w:rFonts w:ascii="Times New Roman" w:hAnsi="Times New Roman"/>
          <w:spacing w:val="1"/>
          <w:sz w:val="28"/>
          <w:szCs w:val="28"/>
        </w:rPr>
        <w:t xml:space="preserve"> </w:t>
      </w:r>
      <w:r w:rsidRPr="005010D5">
        <w:rPr>
          <w:rFonts w:ascii="Times New Roman" w:hAnsi="Times New Roman"/>
          <w:sz w:val="28"/>
          <w:szCs w:val="28"/>
        </w:rPr>
        <w:t>искусства;</w:t>
      </w:r>
      <w:r w:rsidRPr="005010D5">
        <w:rPr>
          <w:rFonts w:ascii="Times New Roman" w:hAnsi="Times New Roman"/>
          <w:spacing w:val="1"/>
          <w:sz w:val="28"/>
          <w:szCs w:val="28"/>
        </w:rPr>
        <w:t xml:space="preserve"> </w:t>
      </w:r>
      <w:r w:rsidRPr="005010D5">
        <w:rPr>
          <w:rFonts w:ascii="Times New Roman" w:hAnsi="Times New Roman"/>
          <w:sz w:val="28"/>
          <w:szCs w:val="28"/>
        </w:rPr>
        <w:t>организовать посещение</w:t>
      </w:r>
      <w:r w:rsidRPr="005010D5">
        <w:rPr>
          <w:rFonts w:ascii="Times New Roman" w:hAnsi="Times New Roman"/>
          <w:spacing w:val="1"/>
          <w:sz w:val="28"/>
          <w:szCs w:val="28"/>
        </w:rPr>
        <w:t xml:space="preserve"> </w:t>
      </w:r>
      <w:r w:rsidRPr="005010D5">
        <w:rPr>
          <w:rFonts w:ascii="Times New Roman" w:hAnsi="Times New Roman"/>
          <w:sz w:val="28"/>
          <w:szCs w:val="28"/>
        </w:rPr>
        <w:t>выставки,</w:t>
      </w:r>
      <w:r w:rsidRPr="005010D5">
        <w:rPr>
          <w:rFonts w:ascii="Times New Roman" w:hAnsi="Times New Roman"/>
          <w:spacing w:val="1"/>
          <w:sz w:val="28"/>
          <w:szCs w:val="28"/>
        </w:rPr>
        <w:t xml:space="preserve"> </w:t>
      </w:r>
      <w:r w:rsidRPr="005010D5">
        <w:rPr>
          <w:rFonts w:ascii="Times New Roman" w:hAnsi="Times New Roman"/>
          <w:sz w:val="28"/>
          <w:szCs w:val="28"/>
        </w:rPr>
        <w:t>театра, музея,</w:t>
      </w:r>
      <w:r w:rsidR="00560AD8">
        <w:rPr>
          <w:rFonts w:ascii="Times New Roman" w:hAnsi="Times New Roman"/>
          <w:sz w:val="28"/>
          <w:szCs w:val="28"/>
        </w:rPr>
        <w:t xml:space="preserve"> </w:t>
      </w:r>
      <w:r w:rsidRPr="005010D5">
        <w:rPr>
          <w:rFonts w:ascii="Times New Roman" w:hAnsi="Times New Roman"/>
          <w:sz w:val="28"/>
          <w:szCs w:val="28"/>
        </w:rPr>
        <w:t>цирка (совместно</w:t>
      </w:r>
      <w:r w:rsidRPr="005010D5">
        <w:rPr>
          <w:rFonts w:ascii="Times New Roman" w:hAnsi="Times New Roman"/>
          <w:spacing w:val="61"/>
          <w:sz w:val="28"/>
          <w:szCs w:val="28"/>
        </w:rPr>
        <w:t xml:space="preserve"> </w:t>
      </w:r>
      <w:r w:rsidRPr="005010D5">
        <w:rPr>
          <w:rFonts w:ascii="Times New Roman" w:hAnsi="Times New Roman"/>
          <w:sz w:val="28"/>
          <w:szCs w:val="28"/>
        </w:rPr>
        <w:t>с</w:t>
      </w:r>
      <w:r w:rsidRPr="005010D5">
        <w:rPr>
          <w:rFonts w:ascii="Times New Roman" w:hAnsi="Times New Roman"/>
          <w:spacing w:val="61"/>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1"/>
          <w:sz w:val="28"/>
          <w:szCs w:val="28"/>
        </w:rPr>
        <w:t xml:space="preserve"> </w:t>
      </w:r>
      <w:r w:rsidRPr="005010D5">
        <w:rPr>
          <w:rFonts w:ascii="Times New Roman" w:hAnsi="Times New Roman"/>
          <w:sz w:val="28"/>
          <w:szCs w:val="28"/>
        </w:rPr>
        <w:t>(законными</w:t>
      </w:r>
      <w:r w:rsidRPr="005010D5">
        <w:rPr>
          <w:rFonts w:ascii="Times New Roman" w:hAnsi="Times New Roman"/>
          <w:spacing w:val="-3"/>
          <w:sz w:val="28"/>
          <w:szCs w:val="28"/>
        </w:rPr>
        <w:t xml:space="preserve"> </w:t>
      </w:r>
      <w:r w:rsidRPr="005010D5">
        <w:rPr>
          <w:rFonts w:ascii="Times New Roman" w:hAnsi="Times New Roman"/>
          <w:sz w:val="28"/>
          <w:szCs w:val="28"/>
        </w:rPr>
        <w:t>представителями));</w:t>
      </w:r>
    </w:p>
    <w:p w14:paraId="78608562" w14:textId="77777777" w:rsidR="001F6A01" w:rsidRPr="005010D5" w:rsidRDefault="001F6A01" w:rsidP="009261F8">
      <w:pPr>
        <w:pStyle w:val="111"/>
        <w:numPr>
          <w:ilvl w:val="0"/>
          <w:numId w:val="70"/>
        </w:numPr>
        <w:tabs>
          <w:tab w:val="left" w:pos="1390"/>
        </w:tabs>
        <w:ind w:left="0" w:firstLine="709"/>
        <w:jc w:val="both"/>
        <w:rPr>
          <w:sz w:val="28"/>
          <w:szCs w:val="28"/>
        </w:rPr>
      </w:pPr>
      <w:r w:rsidRPr="005010D5">
        <w:rPr>
          <w:sz w:val="28"/>
          <w:szCs w:val="28"/>
        </w:rPr>
        <w:t>изобразительная</w:t>
      </w:r>
      <w:r w:rsidRPr="005010D5">
        <w:rPr>
          <w:spacing w:val="-4"/>
          <w:sz w:val="28"/>
          <w:szCs w:val="28"/>
        </w:rPr>
        <w:t xml:space="preserve"> </w:t>
      </w:r>
      <w:r w:rsidRPr="005010D5">
        <w:rPr>
          <w:sz w:val="28"/>
          <w:szCs w:val="28"/>
        </w:rPr>
        <w:t>деятельность:</w:t>
      </w:r>
    </w:p>
    <w:p w14:paraId="29EA0560"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формировать у детей устойчивый интерес к изобразительной деятельности; 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художественный</w:t>
      </w:r>
      <w:r w:rsidRPr="005010D5">
        <w:rPr>
          <w:rFonts w:ascii="Times New Roman" w:hAnsi="Times New Roman"/>
          <w:spacing w:val="-3"/>
          <w:sz w:val="28"/>
          <w:szCs w:val="28"/>
        </w:rPr>
        <w:t xml:space="preserve"> </w:t>
      </w:r>
      <w:r w:rsidRPr="005010D5">
        <w:rPr>
          <w:rFonts w:ascii="Times New Roman" w:hAnsi="Times New Roman"/>
          <w:sz w:val="28"/>
          <w:szCs w:val="28"/>
        </w:rPr>
        <w:t>вкус, творческое</w:t>
      </w:r>
      <w:r w:rsidRPr="005010D5">
        <w:rPr>
          <w:rFonts w:ascii="Times New Roman" w:hAnsi="Times New Roman"/>
          <w:spacing w:val="-3"/>
          <w:sz w:val="28"/>
          <w:szCs w:val="28"/>
        </w:rPr>
        <w:t xml:space="preserve"> </w:t>
      </w:r>
      <w:r w:rsidRPr="005010D5">
        <w:rPr>
          <w:rFonts w:ascii="Times New Roman" w:hAnsi="Times New Roman"/>
          <w:sz w:val="28"/>
          <w:szCs w:val="28"/>
        </w:rPr>
        <w:t>воображение,</w:t>
      </w:r>
      <w:r w:rsidRPr="005010D5">
        <w:rPr>
          <w:rFonts w:ascii="Times New Roman" w:hAnsi="Times New Roman"/>
          <w:spacing w:val="-2"/>
          <w:sz w:val="28"/>
          <w:szCs w:val="28"/>
        </w:rPr>
        <w:t xml:space="preserve"> </w:t>
      </w:r>
      <w:r w:rsidRPr="005010D5">
        <w:rPr>
          <w:rFonts w:ascii="Times New Roman" w:hAnsi="Times New Roman"/>
          <w:sz w:val="28"/>
          <w:szCs w:val="28"/>
        </w:rPr>
        <w:t>наблюдательность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4"/>
          <w:sz w:val="28"/>
          <w:szCs w:val="28"/>
        </w:rPr>
        <w:t xml:space="preserve"> </w:t>
      </w:r>
      <w:r w:rsidRPr="005010D5">
        <w:rPr>
          <w:rFonts w:ascii="Times New Roman" w:hAnsi="Times New Roman"/>
          <w:sz w:val="28"/>
          <w:szCs w:val="28"/>
        </w:rPr>
        <w:t>любознательность;</w:t>
      </w:r>
    </w:p>
    <w:p w14:paraId="11DD089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обогащать у детей сенсорный опыт, включать в процесс ознакомления с предметами</w:t>
      </w:r>
      <w:r w:rsidRPr="005010D5">
        <w:rPr>
          <w:rFonts w:ascii="Times New Roman" w:hAnsi="Times New Roman"/>
          <w:spacing w:val="1"/>
          <w:sz w:val="28"/>
          <w:szCs w:val="28"/>
        </w:rPr>
        <w:t xml:space="preserve"> </w:t>
      </w:r>
      <w:r w:rsidRPr="005010D5">
        <w:rPr>
          <w:rFonts w:ascii="Times New Roman" w:hAnsi="Times New Roman"/>
          <w:sz w:val="28"/>
          <w:szCs w:val="28"/>
        </w:rPr>
        <w:t>движения</w:t>
      </w:r>
      <w:r w:rsidRPr="005010D5">
        <w:rPr>
          <w:rFonts w:ascii="Times New Roman" w:hAnsi="Times New Roman"/>
          <w:spacing w:val="-1"/>
          <w:sz w:val="28"/>
          <w:szCs w:val="28"/>
        </w:rPr>
        <w:t xml:space="preserve"> </w:t>
      </w:r>
      <w:r w:rsidRPr="005010D5">
        <w:rPr>
          <w:rFonts w:ascii="Times New Roman" w:hAnsi="Times New Roman"/>
          <w:sz w:val="28"/>
          <w:szCs w:val="28"/>
        </w:rPr>
        <w:t>рук по предмету;</w:t>
      </w:r>
    </w:p>
    <w:p w14:paraId="67A07FF2"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продолжать</w:t>
      </w:r>
      <w:r w:rsidRPr="005010D5">
        <w:rPr>
          <w:rFonts w:ascii="Times New Roman" w:hAnsi="Times New Roman"/>
          <w:spacing w:val="1"/>
          <w:sz w:val="28"/>
          <w:szCs w:val="28"/>
        </w:rPr>
        <w:t xml:space="preserve"> </w:t>
      </w: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образное</w:t>
      </w:r>
      <w:r w:rsidRPr="005010D5">
        <w:rPr>
          <w:rFonts w:ascii="Times New Roman" w:hAnsi="Times New Roman"/>
          <w:spacing w:val="1"/>
          <w:sz w:val="28"/>
          <w:szCs w:val="28"/>
        </w:rPr>
        <w:t xml:space="preserve"> </w:t>
      </w:r>
      <w:r w:rsidRPr="005010D5">
        <w:rPr>
          <w:rFonts w:ascii="Times New Roman" w:hAnsi="Times New Roman"/>
          <w:sz w:val="28"/>
          <w:szCs w:val="28"/>
        </w:rPr>
        <w:t>эстетическое</w:t>
      </w:r>
      <w:r w:rsidRPr="005010D5">
        <w:rPr>
          <w:rFonts w:ascii="Times New Roman" w:hAnsi="Times New Roman"/>
          <w:spacing w:val="1"/>
          <w:sz w:val="28"/>
          <w:szCs w:val="28"/>
        </w:rPr>
        <w:t xml:space="preserve"> </w:t>
      </w:r>
      <w:r w:rsidRPr="005010D5">
        <w:rPr>
          <w:rFonts w:ascii="Times New Roman" w:hAnsi="Times New Roman"/>
          <w:sz w:val="28"/>
          <w:szCs w:val="28"/>
        </w:rPr>
        <w:t>восприятие,</w:t>
      </w:r>
      <w:r w:rsidRPr="005010D5">
        <w:rPr>
          <w:rFonts w:ascii="Times New Roman" w:hAnsi="Times New Roman"/>
          <w:spacing w:val="1"/>
          <w:sz w:val="28"/>
          <w:szCs w:val="28"/>
        </w:rPr>
        <w:t xml:space="preserve"> </w:t>
      </w:r>
      <w:r w:rsidRPr="005010D5">
        <w:rPr>
          <w:rFonts w:ascii="Times New Roman" w:hAnsi="Times New Roman"/>
          <w:sz w:val="28"/>
          <w:szCs w:val="28"/>
        </w:rPr>
        <w:t>образные</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формировать</w:t>
      </w:r>
      <w:r w:rsidRPr="005010D5">
        <w:rPr>
          <w:rFonts w:ascii="Times New Roman" w:hAnsi="Times New Roman"/>
          <w:spacing w:val="1"/>
          <w:sz w:val="28"/>
          <w:szCs w:val="28"/>
        </w:rPr>
        <w:t xml:space="preserve"> </w:t>
      </w:r>
      <w:r w:rsidRPr="005010D5">
        <w:rPr>
          <w:rFonts w:ascii="Times New Roman" w:hAnsi="Times New Roman"/>
          <w:sz w:val="28"/>
          <w:szCs w:val="28"/>
        </w:rPr>
        <w:t>эстетические</w:t>
      </w:r>
      <w:r w:rsidRPr="005010D5">
        <w:rPr>
          <w:rFonts w:ascii="Times New Roman" w:hAnsi="Times New Roman"/>
          <w:spacing w:val="1"/>
          <w:sz w:val="28"/>
          <w:szCs w:val="28"/>
        </w:rPr>
        <w:t xml:space="preserve"> </w:t>
      </w:r>
      <w:r w:rsidRPr="005010D5">
        <w:rPr>
          <w:rFonts w:ascii="Times New Roman" w:hAnsi="Times New Roman"/>
          <w:sz w:val="28"/>
          <w:szCs w:val="28"/>
        </w:rPr>
        <w:t>суждения;</w:t>
      </w:r>
      <w:r w:rsidRPr="005010D5">
        <w:rPr>
          <w:rFonts w:ascii="Times New Roman" w:hAnsi="Times New Roman"/>
          <w:spacing w:val="1"/>
          <w:sz w:val="28"/>
          <w:szCs w:val="28"/>
        </w:rPr>
        <w:t xml:space="preserve"> </w:t>
      </w:r>
      <w:r w:rsidRPr="005010D5">
        <w:rPr>
          <w:rFonts w:ascii="Times New Roman" w:hAnsi="Times New Roman"/>
          <w:sz w:val="28"/>
          <w:szCs w:val="28"/>
        </w:rPr>
        <w:t>аргументированно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развернуто</w:t>
      </w:r>
      <w:r w:rsidRPr="005010D5">
        <w:rPr>
          <w:rFonts w:ascii="Times New Roman" w:hAnsi="Times New Roman"/>
          <w:spacing w:val="1"/>
          <w:sz w:val="28"/>
          <w:szCs w:val="28"/>
        </w:rPr>
        <w:t xml:space="preserve"> </w:t>
      </w:r>
      <w:r w:rsidRPr="005010D5">
        <w:rPr>
          <w:rFonts w:ascii="Times New Roman" w:hAnsi="Times New Roman"/>
          <w:sz w:val="28"/>
          <w:szCs w:val="28"/>
        </w:rPr>
        <w:t>оценивать изображения, созданные как самим ребёнком, так и его сверстниками, обращая</w:t>
      </w:r>
      <w:r w:rsidRPr="005010D5">
        <w:rPr>
          <w:rFonts w:ascii="Times New Roman" w:hAnsi="Times New Roman"/>
          <w:spacing w:val="1"/>
          <w:sz w:val="28"/>
          <w:szCs w:val="28"/>
        </w:rPr>
        <w:t xml:space="preserve"> </w:t>
      </w:r>
      <w:r w:rsidRPr="005010D5">
        <w:rPr>
          <w:rFonts w:ascii="Times New Roman" w:hAnsi="Times New Roman"/>
          <w:sz w:val="28"/>
          <w:szCs w:val="28"/>
        </w:rPr>
        <w:t>внимание</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обязательность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доброжелательного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уважительного</w:t>
      </w:r>
      <w:r w:rsidRPr="005010D5">
        <w:rPr>
          <w:rFonts w:ascii="Times New Roman" w:hAnsi="Times New Roman"/>
          <w:spacing w:val="1"/>
          <w:sz w:val="28"/>
          <w:szCs w:val="28"/>
        </w:rPr>
        <w:t xml:space="preserve"> </w:t>
      </w:r>
      <w:r w:rsidRPr="005010D5">
        <w:rPr>
          <w:rFonts w:ascii="Times New Roman" w:hAnsi="Times New Roman"/>
          <w:sz w:val="28"/>
          <w:szCs w:val="28"/>
        </w:rPr>
        <w:t>отношения</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работам</w:t>
      </w:r>
      <w:r w:rsidRPr="005010D5">
        <w:rPr>
          <w:rFonts w:ascii="Times New Roman" w:hAnsi="Times New Roman"/>
          <w:spacing w:val="1"/>
          <w:sz w:val="28"/>
          <w:szCs w:val="28"/>
        </w:rPr>
        <w:t xml:space="preserve"> </w:t>
      </w:r>
      <w:r w:rsidRPr="005010D5">
        <w:rPr>
          <w:rFonts w:ascii="Times New Roman" w:hAnsi="Times New Roman"/>
          <w:sz w:val="28"/>
          <w:szCs w:val="28"/>
        </w:rPr>
        <w:t>товарищей;</w:t>
      </w:r>
    </w:p>
    <w:p w14:paraId="13594BF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показывать детям, чем отличаются одни произведения искусства от других как по</w:t>
      </w:r>
      <w:r w:rsidRPr="005010D5">
        <w:rPr>
          <w:rFonts w:ascii="Times New Roman" w:hAnsi="Times New Roman"/>
          <w:spacing w:val="1"/>
          <w:sz w:val="28"/>
          <w:szCs w:val="28"/>
        </w:rPr>
        <w:t xml:space="preserve"> </w:t>
      </w:r>
      <w:r w:rsidRPr="005010D5">
        <w:rPr>
          <w:rFonts w:ascii="Times New Roman" w:hAnsi="Times New Roman"/>
          <w:sz w:val="28"/>
          <w:szCs w:val="28"/>
        </w:rPr>
        <w:t>тематике,</w:t>
      </w:r>
      <w:r w:rsidRPr="005010D5">
        <w:rPr>
          <w:rFonts w:ascii="Times New Roman" w:hAnsi="Times New Roman"/>
          <w:spacing w:val="1"/>
          <w:sz w:val="28"/>
          <w:szCs w:val="28"/>
        </w:rPr>
        <w:t xml:space="preserve"> </w:t>
      </w:r>
      <w:r w:rsidRPr="005010D5">
        <w:rPr>
          <w:rFonts w:ascii="Times New Roman" w:hAnsi="Times New Roman"/>
          <w:sz w:val="28"/>
          <w:szCs w:val="28"/>
        </w:rPr>
        <w:t>так</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средствам</w:t>
      </w:r>
      <w:r w:rsidRPr="005010D5">
        <w:rPr>
          <w:rFonts w:ascii="Times New Roman" w:hAnsi="Times New Roman"/>
          <w:spacing w:val="1"/>
          <w:sz w:val="28"/>
          <w:szCs w:val="28"/>
        </w:rPr>
        <w:t xml:space="preserve"> </w:t>
      </w:r>
      <w:r w:rsidRPr="005010D5">
        <w:rPr>
          <w:rFonts w:ascii="Times New Roman" w:hAnsi="Times New Roman"/>
          <w:sz w:val="28"/>
          <w:szCs w:val="28"/>
        </w:rPr>
        <w:t>выразительности;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называть,</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каким</w:t>
      </w:r>
      <w:r w:rsidRPr="005010D5">
        <w:rPr>
          <w:rFonts w:ascii="Times New Roman" w:hAnsi="Times New Roman"/>
          <w:spacing w:val="1"/>
          <w:sz w:val="28"/>
          <w:szCs w:val="28"/>
        </w:rPr>
        <w:t xml:space="preserve"> </w:t>
      </w:r>
      <w:r w:rsidRPr="005010D5">
        <w:rPr>
          <w:rFonts w:ascii="Times New Roman" w:hAnsi="Times New Roman"/>
          <w:sz w:val="28"/>
          <w:szCs w:val="28"/>
        </w:rPr>
        <w:t>видам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жанрам</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изобразительного</w:t>
      </w:r>
      <w:r w:rsidRPr="005010D5">
        <w:rPr>
          <w:rFonts w:ascii="Times New Roman" w:hAnsi="Times New Roman"/>
          <w:spacing w:val="1"/>
          <w:sz w:val="28"/>
          <w:szCs w:val="28"/>
        </w:rPr>
        <w:t xml:space="preserve"> </w:t>
      </w:r>
      <w:r w:rsidRPr="005010D5">
        <w:rPr>
          <w:rFonts w:ascii="Times New Roman" w:hAnsi="Times New Roman"/>
          <w:sz w:val="28"/>
          <w:szCs w:val="28"/>
        </w:rPr>
        <w:t>искусства</w:t>
      </w:r>
      <w:r w:rsidRPr="005010D5">
        <w:rPr>
          <w:rFonts w:ascii="Times New Roman" w:hAnsi="Times New Roman"/>
          <w:spacing w:val="1"/>
          <w:sz w:val="28"/>
          <w:szCs w:val="28"/>
        </w:rPr>
        <w:t xml:space="preserve"> </w:t>
      </w:r>
      <w:r w:rsidRPr="005010D5">
        <w:rPr>
          <w:rFonts w:ascii="Times New Roman" w:hAnsi="Times New Roman"/>
          <w:sz w:val="28"/>
          <w:szCs w:val="28"/>
        </w:rPr>
        <w:t>они</w:t>
      </w:r>
      <w:r w:rsidRPr="005010D5">
        <w:rPr>
          <w:rFonts w:ascii="Times New Roman" w:hAnsi="Times New Roman"/>
          <w:spacing w:val="1"/>
          <w:sz w:val="28"/>
          <w:szCs w:val="28"/>
        </w:rPr>
        <w:t xml:space="preserve"> </w:t>
      </w:r>
      <w:r w:rsidRPr="005010D5">
        <w:rPr>
          <w:rFonts w:ascii="Times New Roman" w:hAnsi="Times New Roman"/>
          <w:sz w:val="28"/>
          <w:szCs w:val="28"/>
        </w:rPr>
        <w:t>относятся,</w:t>
      </w:r>
      <w:r w:rsidRPr="005010D5">
        <w:rPr>
          <w:rFonts w:ascii="Times New Roman" w:hAnsi="Times New Roman"/>
          <w:spacing w:val="1"/>
          <w:sz w:val="28"/>
          <w:szCs w:val="28"/>
        </w:rPr>
        <w:t xml:space="preserve"> </w:t>
      </w:r>
      <w:r w:rsidRPr="005010D5">
        <w:rPr>
          <w:rFonts w:ascii="Times New Roman" w:hAnsi="Times New Roman"/>
          <w:sz w:val="28"/>
          <w:szCs w:val="28"/>
        </w:rPr>
        <w:t>обсуждать</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содержание,</w:t>
      </w:r>
      <w:r w:rsidRPr="005010D5">
        <w:rPr>
          <w:rFonts w:ascii="Times New Roman" w:hAnsi="Times New Roman"/>
          <w:spacing w:val="1"/>
          <w:sz w:val="28"/>
          <w:szCs w:val="28"/>
        </w:rPr>
        <w:t xml:space="preserve"> </w:t>
      </w:r>
      <w:r w:rsidRPr="005010D5">
        <w:rPr>
          <w:rFonts w:ascii="Times New Roman" w:hAnsi="Times New Roman"/>
          <w:sz w:val="28"/>
          <w:szCs w:val="28"/>
        </w:rPr>
        <w:t>поощрять</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индивидуальные</w:t>
      </w:r>
      <w:r w:rsidRPr="005010D5">
        <w:rPr>
          <w:rFonts w:ascii="Times New Roman" w:hAnsi="Times New Roman"/>
          <w:spacing w:val="-3"/>
          <w:sz w:val="28"/>
          <w:szCs w:val="28"/>
        </w:rPr>
        <w:t xml:space="preserve"> </w:t>
      </w:r>
      <w:r w:rsidRPr="005010D5">
        <w:rPr>
          <w:rFonts w:ascii="Times New Roman" w:hAnsi="Times New Roman"/>
          <w:sz w:val="28"/>
          <w:szCs w:val="28"/>
        </w:rPr>
        <w:t>оценки детьми</w:t>
      </w:r>
      <w:r w:rsidRPr="005010D5">
        <w:rPr>
          <w:rFonts w:ascii="Times New Roman" w:hAnsi="Times New Roman"/>
          <w:spacing w:val="-1"/>
          <w:sz w:val="28"/>
          <w:szCs w:val="28"/>
        </w:rPr>
        <w:t xml:space="preserve"> </w:t>
      </w:r>
      <w:r w:rsidRPr="005010D5">
        <w:rPr>
          <w:rFonts w:ascii="Times New Roman" w:hAnsi="Times New Roman"/>
          <w:sz w:val="28"/>
          <w:szCs w:val="28"/>
        </w:rPr>
        <w:t>этих</w:t>
      </w:r>
      <w:r w:rsidRPr="005010D5">
        <w:rPr>
          <w:rFonts w:ascii="Times New Roman" w:hAnsi="Times New Roman"/>
          <w:spacing w:val="2"/>
          <w:sz w:val="28"/>
          <w:szCs w:val="28"/>
        </w:rPr>
        <w:t xml:space="preserve"> </w:t>
      </w:r>
      <w:r w:rsidRPr="005010D5">
        <w:rPr>
          <w:rFonts w:ascii="Times New Roman" w:hAnsi="Times New Roman"/>
          <w:sz w:val="28"/>
          <w:szCs w:val="28"/>
        </w:rPr>
        <w:t>произведений;</w:t>
      </w:r>
    </w:p>
    <w:p w14:paraId="63C52A62"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формировать у детей эстетическое отношение к предметам и явлениям окружающего</w:t>
      </w:r>
      <w:r w:rsidRPr="005010D5">
        <w:rPr>
          <w:rFonts w:ascii="Times New Roman" w:hAnsi="Times New Roman"/>
          <w:spacing w:val="1"/>
          <w:sz w:val="28"/>
          <w:szCs w:val="28"/>
        </w:rPr>
        <w:t xml:space="preserve"> </w:t>
      </w:r>
      <w:r w:rsidRPr="005010D5">
        <w:rPr>
          <w:rFonts w:ascii="Times New Roman" w:hAnsi="Times New Roman"/>
          <w:sz w:val="28"/>
          <w:szCs w:val="28"/>
        </w:rPr>
        <w:t>мира,</w:t>
      </w:r>
      <w:r w:rsidRPr="005010D5">
        <w:rPr>
          <w:rFonts w:ascii="Times New Roman" w:hAnsi="Times New Roman"/>
          <w:spacing w:val="-1"/>
          <w:sz w:val="28"/>
          <w:szCs w:val="28"/>
        </w:rPr>
        <w:t xml:space="preserve"> </w:t>
      </w:r>
      <w:r w:rsidRPr="005010D5">
        <w:rPr>
          <w:rFonts w:ascii="Times New Roman" w:hAnsi="Times New Roman"/>
          <w:sz w:val="28"/>
          <w:szCs w:val="28"/>
        </w:rPr>
        <w:t>произведениям</w:t>
      </w:r>
      <w:r w:rsidRPr="005010D5">
        <w:rPr>
          <w:rFonts w:ascii="Times New Roman" w:hAnsi="Times New Roman"/>
          <w:spacing w:val="-5"/>
          <w:sz w:val="28"/>
          <w:szCs w:val="28"/>
        </w:rPr>
        <w:t xml:space="preserve"> </w:t>
      </w:r>
      <w:r w:rsidRPr="005010D5">
        <w:rPr>
          <w:rFonts w:ascii="Times New Roman" w:hAnsi="Times New Roman"/>
          <w:sz w:val="28"/>
          <w:szCs w:val="28"/>
        </w:rPr>
        <w:t>искусства, к</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художественно-творческой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p>
    <w:p w14:paraId="1DF7ED03"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воспитывать</w:t>
      </w:r>
      <w:r w:rsidRPr="005010D5">
        <w:rPr>
          <w:rFonts w:ascii="Times New Roman" w:hAnsi="Times New Roman"/>
          <w:spacing w:val="3"/>
          <w:sz w:val="28"/>
          <w:szCs w:val="28"/>
        </w:rPr>
        <w:t xml:space="preserve"> </w:t>
      </w:r>
      <w:r w:rsidRPr="005010D5">
        <w:rPr>
          <w:rFonts w:ascii="Times New Roman" w:hAnsi="Times New Roman"/>
          <w:sz w:val="28"/>
          <w:szCs w:val="28"/>
        </w:rPr>
        <w:t>самостоятельность;</w:t>
      </w:r>
      <w:r w:rsidRPr="005010D5">
        <w:rPr>
          <w:rFonts w:ascii="Times New Roman" w:hAnsi="Times New Roman"/>
          <w:spacing w:val="3"/>
          <w:sz w:val="28"/>
          <w:szCs w:val="28"/>
        </w:rPr>
        <w:t xml:space="preserve"> </w:t>
      </w:r>
      <w:r w:rsidRPr="005010D5">
        <w:rPr>
          <w:rFonts w:ascii="Times New Roman" w:hAnsi="Times New Roman"/>
          <w:sz w:val="28"/>
          <w:szCs w:val="28"/>
        </w:rPr>
        <w:t>активно</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творчески</w:t>
      </w:r>
      <w:r w:rsidRPr="005010D5">
        <w:rPr>
          <w:rFonts w:ascii="Times New Roman" w:hAnsi="Times New Roman"/>
          <w:spacing w:val="3"/>
          <w:sz w:val="28"/>
          <w:szCs w:val="28"/>
        </w:rPr>
        <w:t xml:space="preserve"> </w:t>
      </w:r>
      <w:r w:rsidRPr="005010D5">
        <w:rPr>
          <w:rFonts w:ascii="Times New Roman" w:hAnsi="Times New Roman"/>
          <w:sz w:val="28"/>
          <w:szCs w:val="28"/>
        </w:rPr>
        <w:t>применять</w:t>
      </w:r>
      <w:r w:rsidRPr="005010D5">
        <w:rPr>
          <w:rFonts w:ascii="Times New Roman" w:hAnsi="Times New Roman"/>
          <w:spacing w:val="3"/>
          <w:sz w:val="28"/>
          <w:szCs w:val="28"/>
        </w:rPr>
        <w:t xml:space="preserve"> </w:t>
      </w:r>
      <w:r w:rsidRPr="005010D5">
        <w:rPr>
          <w:rFonts w:ascii="Times New Roman" w:hAnsi="Times New Roman"/>
          <w:sz w:val="28"/>
          <w:szCs w:val="28"/>
        </w:rPr>
        <w:t>ранее</w:t>
      </w:r>
      <w:r w:rsidRPr="005010D5">
        <w:rPr>
          <w:rFonts w:ascii="Times New Roman" w:hAnsi="Times New Roman"/>
          <w:spacing w:val="6"/>
          <w:sz w:val="28"/>
          <w:szCs w:val="28"/>
        </w:rPr>
        <w:t xml:space="preserve"> </w:t>
      </w:r>
      <w:r w:rsidRPr="005010D5">
        <w:rPr>
          <w:rFonts w:ascii="Times New Roman" w:hAnsi="Times New Roman"/>
          <w:sz w:val="28"/>
          <w:szCs w:val="28"/>
        </w:rPr>
        <w:t>усвоенные</w:t>
      </w:r>
      <w:r w:rsidRPr="005010D5">
        <w:rPr>
          <w:rFonts w:ascii="Times New Roman" w:hAnsi="Times New Roman"/>
          <w:spacing w:val="-57"/>
          <w:sz w:val="28"/>
          <w:szCs w:val="28"/>
        </w:rPr>
        <w:t xml:space="preserve"> </w:t>
      </w:r>
      <w:r w:rsidRPr="005010D5">
        <w:rPr>
          <w:rFonts w:ascii="Times New Roman" w:hAnsi="Times New Roman"/>
          <w:sz w:val="28"/>
          <w:szCs w:val="28"/>
        </w:rPr>
        <w:t>способы изображения в рисовании, лепке и аппликации, используя выразительные средства;</w:t>
      </w:r>
      <w:r w:rsidRPr="005010D5">
        <w:rPr>
          <w:rFonts w:ascii="Times New Roman" w:hAnsi="Times New Roman"/>
          <w:spacing w:val="1"/>
          <w:sz w:val="28"/>
          <w:szCs w:val="28"/>
        </w:rPr>
        <w:t xml:space="preserve"> </w:t>
      </w:r>
      <w:r w:rsidRPr="005010D5">
        <w:rPr>
          <w:rFonts w:ascii="Times New Roman" w:hAnsi="Times New Roman"/>
          <w:sz w:val="28"/>
          <w:szCs w:val="28"/>
        </w:rPr>
        <w:t>создавать</w:t>
      </w:r>
      <w:r w:rsidRPr="005010D5">
        <w:rPr>
          <w:rFonts w:ascii="Times New Roman" w:hAnsi="Times New Roman"/>
          <w:spacing w:val="16"/>
          <w:sz w:val="28"/>
          <w:szCs w:val="28"/>
        </w:rPr>
        <w:t xml:space="preserve"> </w:t>
      </w:r>
      <w:r w:rsidRPr="005010D5">
        <w:rPr>
          <w:rFonts w:ascii="Times New Roman" w:hAnsi="Times New Roman"/>
          <w:sz w:val="28"/>
          <w:szCs w:val="28"/>
        </w:rPr>
        <w:t>условия</w:t>
      </w:r>
      <w:r w:rsidRPr="005010D5">
        <w:rPr>
          <w:rFonts w:ascii="Times New Roman" w:hAnsi="Times New Roman"/>
          <w:spacing w:val="12"/>
          <w:sz w:val="28"/>
          <w:szCs w:val="28"/>
        </w:rPr>
        <w:t xml:space="preserve"> </w:t>
      </w:r>
      <w:r w:rsidRPr="005010D5">
        <w:rPr>
          <w:rFonts w:ascii="Times New Roman" w:hAnsi="Times New Roman"/>
          <w:sz w:val="28"/>
          <w:szCs w:val="28"/>
        </w:rPr>
        <w:t>для</w:t>
      </w:r>
      <w:r w:rsidRPr="005010D5">
        <w:rPr>
          <w:rFonts w:ascii="Times New Roman" w:hAnsi="Times New Roman"/>
          <w:spacing w:val="14"/>
          <w:sz w:val="28"/>
          <w:szCs w:val="28"/>
        </w:rPr>
        <w:t xml:space="preserve"> </w:t>
      </w:r>
      <w:r w:rsidRPr="005010D5">
        <w:rPr>
          <w:rFonts w:ascii="Times New Roman" w:hAnsi="Times New Roman"/>
          <w:sz w:val="28"/>
          <w:szCs w:val="28"/>
        </w:rPr>
        <w:t>свободного,</w:t>
      </w:r>
      <w:r w:rsidRPr="005010D5">
        <w:rPr>
          <w:rFonts w:ascii="Times New Roman" w:hAnsi="Times New Roman"/>
          <w:spacing w:val="12"/>
          <w:sz w:val="28"/>
          <w:szCs w:val="28"/>
        </w:rPr>
        <w:t xml:space="preserve"> </w:t>
      </w:r>
      <w:r w:rsidRPr="005010D5">
        <w:rPr>
          <w:rFonts w:ascii="Times New Roman" w:hAnsi="Times New Roman"/>
          <w:sz w:val="28"/>
          <w:szCs w:val="28"/>
        </w:rPr>
        <w:t>самостоятельного,</w:t>
      </w:r>
      <w:r w:rsidRPr="005010D5">
        <w:rPr>
          <w:rFonts w:ascii="Times New Roman" w:hAnsi="Times New Roman"/>
          <w:spacing w:val="13"/>
          <w:sz w:val="28"/>
          <w:szCs w:val="28"/>
        </w:rPr>
        <w:t xml:space="preserve"> </w:t>
      </w:r>
      <w:r w:rsidRPr="005010D5">
        <w:rPr>
          <w:rFonts w:ascii="Times New Roman" w:hAnsi="Times New Roman"/>
          <w:sz w:val="28"/>
          <w:szCs w:val="28"/>
        </w:rPr>
        <w:t>разнопланового</w:t>
      </w:r>
      <w:r w:rsidRPr="005010D5">
        <w:rPr>
          <w:rFonts w:ascii="Times New Roman" w:hAnsi="Times New Roman"/>
          <w:spacing w:val="12"/>
          <w:sz w:val="28"/>
          <w:szCs w:val="28"/>
        </w:rPr>
        <w:t xml:space="preserve"> </w:t>
      </w:r>
      <w:r w:rsidRPr="005010D5">
        <w:rPr>
          <w:rFonts w:ascii="Times New Roman" w:hAnsi="Times New Roman"/>
          <w:sz w:val="28"/>
          <w:szCs w:val="28"/>
        </w:rPr>
        <w:t>экспериментирования</w:t>
      </w:r>
      <w:r w:rsidRPr="005010D5">
        <w:rPr>
          <w:rFonts w:ascii="Times New Roman" w:hAnsi="Times New Roman"/>
          <w:spacing w:val="-57"/>
          <w:sz w:val="28"/>
          <w:szCs w:val="28"/>
        </w:rPr>
        <w:t xml:space="preserve"> </w:t>
      </w:r>
      <w:r w:rsidRPr="005010D5">
        <w:rPr>
          <w:rFonts w:ascii="Times New Roman" w:hAnsi="Times New Roman"/>
          <w:sz w:val="28"/>
          <w:szCs w:val="28"/>
        </w:rPr>
        <w:t>с</w:t>
      </w:r>
      <w:r w:rsidRPr="005010D5">
        <w:rPr>
          <w:rFonts w:ascii="Times New Roman" w:hAnsi="Times New Roman"/>
          <w:spacing w:val="-2"/>
          <w:sz w:val="28"/>
          <w:szCs w:val="28"/>
        </w:rPr>
        <w:t xml:space="preserve"> </w:t>
      </w:r>
      <w:r w:rsidRPr="005010D5">
        <w:rPr>
          <w:rFonts w:ascii="Times New Roman" w:hAnsi="Times New Roman"/>
          <w:sz w:val="28"/>
          <w:szCs w:val="28"/>
        </w:rPr>
        <w:t>художественными материалами;</w:t>
      </w:r>
    </w:p>
    <w:p w14:paraId="4B4C45C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поощрять</w:t>
      </w:r>
      <w:r w:rsidRPr="005010D5">
        <w:rPr>
          <w:rFonts w:ascii="Times New Roman" w:hAnsi="Times New Roman"/>
          <w:spacing w:val="37"/>
          <w:sz w:val="28"/>
          <w:szCs w:val="28"/>
        </w:rPr>
        <w:t xml:space="preserve"> </w:t>
      </w:r>
      <w:r w:rsidRPr="005010D5">
        <w:rPr>
          <w:rFonts w:ascii="Times New Roman" w:hAnsi="Times New Roman"/>
          <w:sz w:val="28"/>
          <w:szCs w:val="28"/>
        </w:rPr>
        <w:t>стремление</w:t>
      </w:r>
      <w:r w:rsidRPr="005010D5">
        <w:rPr>
          <w:rFonts w:ascii="Times New Roman" w:hAnsi="Times New Roman"/>
          <w:spacing w:val="33"/>
          <w:sz w:val="28"/>
          <w:szCs w:val="28"/>
        </w:rPr>
        <w:t xml:space="preserve"> </w:t>
      </w:r>
      <w:r w:rsidRPr="005010D5">
        <w:rPr>
          <w:rFonts w:ascii="Times New Roman" w:hAnsi="Times New Roman"/>
          <w:sz w:val="28"/>
          <w:szCs w:val="28"/>
        </w:rPr>
        <w:t>детей</w:t>
      </w:r>
      <w:r w:rsidRPr="005010D5">
        <w:rPr>
          <w:rFonts w:ascii="Times New Roman" w:hAnsi="Times New Roman"/>
          <w:spacing w:val="37"/>
          <w:sz w:val="28"/>
          <w:szCs w:val="28"/>
        </w:rPr>
        <w:t xml:space="preserve"> </w:t>
      </w:r>
      <w:r w:rsidRPr="005010D5">
        <w:rPr>
          <w:rFonts w:ascii="Times New Roman" w:hAnsi="Times New Roman"/>
          <w:sz w:val="28"/>
          <w:szCs w:val="28"/>
        </w:rPr>
        <w:t>сделать</w:t>
      </w:r>
      <w:r w:rsidRPr="005010D5">
        <w:rPr>
          <w:rFonts w:ascii="Times New Roman" w:hAnsi="Times New Roman"/>
          <w:spacing w:val="37"/>
          <w:sz w:val="28"/>
          <w:szCs w:val="28"/>
        </w:rPr>
        <w:t xml:space="preserve"> </w:t>
      </w:r>
      <w:r w:rsidRPr="005010D5">
        <w:rPr>
          <w:rFonts w:ascii="Times New Roman" w:hAnsi="Times New Roman"/>
          <w:sz w:val="28"/>
          <w:szCs w:val="28"/>
        </w:rPr>
        <w:t>свое</w:t>
      </w:r>
      <w:r w:rsidRPr="005010D5">
        <w:rPr>
          <w:rFonts w:ascii="Times New Roman" w:hAnsi="Times New Roman"/>
          <w:spacing w:val="35"/>
          <w:sz w:val="28"/>
          <w:szCs w:val="28"/>
        </w:rPr>
        <w:t xml:space="preserve"> </w:t>
      </w:r>
      <w:r w:rsidRPr="005010D5">
        <w:rPr>
          <w:rFonts w:ascii="Times New Roman" w:hAnsi="Times New Roman"/>
          <w:sz w:val="28"/>
          <w:szCs w:val="28"/>
        </w:rPr>
        <w:t>произведение</w:t>
      </w:r>
      <w:r w:rsidRPr="005010D5">
        <w:rPr>
          <w:rFonts w:ascii="Times New Roman" w:hAnsi="Times New Roman"/>
          <w:spacing w:val="36"/>
          <w:sz w:val="28"/>
          <w:szCs w:val="28"/>
        </w:rPr>
        <w:t xml:space="preserve"> </w:t>
      </w:r>
      <w:r w:rsidRPr="005010D5">
        <w:rPr>
          <w:rFonts w:ascii="Times New Roman" w:hAnsi="Times New Roman"/>
          <w:sz w:val="28"/>
          <w:szCs w:val="28"/>
        </w:rPr>
        <w:t>красивым,</w:t>
      </w:r>
      <w:r w:rsidRPr="005010D5">
        <w:rPr>
          <w:rFonts w:ascii="Times New Roman" w:hAnsi="Times New Roman"/>
          <w:spacing w:val="36"/>
          <w:sz w:val="28"/>
          <w:szCs w:val="28"/>
        </w:rPr>
        <w:t xml:space="preserve"> </w:t>
      </w:r>
      <w:r w:rsidRPr="005010D5">
        <w:rPr>
          <w:rFonts w:ascii="Times New Roman" w:hAnsi="Times New Roman"/>
          <w:sz w:val="28"/>
          <w:szCs w:val="28"/>
        </w:rPr>
        <w:t>содержательным,</w:t>
      </w:r>
      <w:r w:rsidRPr="005010D5">
        <w:rPr>
          <w:rFonts w:ascii="Times New Roman" w:hAnsi="Times New Roman"/>
          <w:spacing w:val="-57"/>
          <w:sz w:val="28"/>
          <w:szCs w:val="28"/>
        </w:rPr>
        <w:t xml:space="preserve"> </w:t>
      </w:r>
      <w:r w:rsidRPr="005010D5">
        <w:rPr>
          <w:rFonts w:ascii="Times New Roman" w:hAnsi="Times New Roman"/>
          <w:sz w:val="28"/>
          <w:szCs w:val="28"/>
        </w:rPr>
        <w:t>выразительным;</w:t>
      </w:r>
    </w:p>
    <w:p w14:paraId="481E049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поощрять</w:t>
      </w:r>
      <w:r w:rsidRPr="005010D5">
        <w:rPr>
          <w:rFonts w:ascii="Times New Roman" w:hAnsi="Times New Roman"/>
          <w:spacing w:val="1"/>
          <w:sz w:val="28"/>
          <w:szCs w:val="28"/>
        </w:rPr>
        <w:t xml:space="preserve"> </w:t>
      </w:r>
      <w:r w:rsidRPr="005010D5">
        <w:rPr>
          <w:rFonts w:ascii="Times New Roman" w:hAnsi="Times New Roman"/>
          <w:sz w:val="28"/>
          <w:szCs w:val="28"/>
        </w:rPr>
        <w:t>стремление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делать</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самостоятельный</w:t>
      </w:r>
      <w:r w:rsidRPr="005010D5">
        <w:rPr>
          <w:rFonts w:ascii="Times New Roman" w:hAnsi="Times New Roman"/>
          <w:spacing w:val="1"/>
          <w:sz w:val="28"/>
          <w:szCs w:val="28"/>
        </w:rPr>
        <w:t xml:space="preserve"> </w:t>
      </w:r>
      <w:r w:rsidRPr="005010D5">
        <w:rPr>
          <w:rFonts w:ascii="Times New Roman" w:hAnsi="Times New Roman"/>
          <w:sz w:val="28"/>
          <w:szCs w:val="28"/>
        </w:rPr>
        <w:t>выбор,</w:t>
      </w:r>
      <w:r w:rsidRPr="005010D5">
        <w:rPr>
          <w:rFonts w:ascii="Times New Roman" w:hAnsi="Times New Roman"/>
          <w:spacing w:val="1"/>
          <w:sz w:val="28"/>
          <w:szCs w:val="28"/>
        </w:rPr>
        <w:t xml:space="preserve"> </w:t>
      </w:r>
      <w:r w:rsidRPr="005010D5">
        <w:rPr>
          <w:rFonts w:ascii="Times New Roman" w:hAnsi="Times New Roman"/>
          <w:sz w:val="28"/>
          <w:szCs w:val="28"/>
        </w:rPr>
        <w:t>помогать</w:t>
      </w:r>
      <w:r w:rsidRPr="005010D5">
        <w:rPr>
          <w:rFonts w:ascii="Times New Roman" w:hAnsi="Times New Roman"/>
          <w:spacing w:val="1"/>
          <w:sz w:val="28"/>
          <w:szCs w:val="28"/>
        </w:rPr>
        <w:t xml:space="preserve"> </w:t>
      </w:r>
      <w:r w:rsidRPr="005010D5">
        <w:rPr>
          <w:rFonts w:ascii="Times New Roman" w:hAnsi="Times New Roman"/>
          <w:sz w:val="28"/>
          <w:szCs w:val="28"/>
        </w:rPr>
        <w:t>другому,</w:t>
      </w:r>
      <w:r w:rsidRPr="005010D5">
        <w:rPr>
          <w:rFonts w:ascii="Times New Roman" w:hAnsi="Times New Roman"/>
          <w:spacing w:val="1"/>
          <w:sz w:val="28"/>
          <w:szCs w:val="28"/>
        </w:rPr>
        <w:t xml:space="preserve"> </w:t>
      </w:r>
      <w:r w:rsidRPr="005010D5">
        <w:rPr>
          <w:rFonts w:ascii="Times New Roman" w:hAnsi="Times New Roman"/>
          <w:sz w:val="28"/>
          <w:szCs w:val="28"/>
        </w:rPr>
        <w:t>уважать и понимать потребности другого человека, бережно относиться к продуктам его</w:t>
      </w:r>
      <w:r w:rsidRPr="005010D5">
        <w:rPr>
          <w:rFonts w:ascii="Times New Roman" w:hAnsi="Times New Roman"/>
          <w:spacing w:val="1"/>
          <w:sz w:val="28"/>
          <w:szCs w:val="28"/>
        </w:rPr>
        <w:t xml:space="preserve"> </w:t>
      </w:r>
      <w:r w:rsidRPr="005010D5">
        <w:rPr>
          <w:rFonts w:ascii="Times New Roman" w:hAnsi="Times New Roman"/>
          <w:sz w:val="28"/>
          <w:szCs w:val="28"/>
        </w:rPr>
        <w:t>труда;</w:t>
      </w:r>
    </w:p>
    <w:p w14:paraId="42A3D7A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продолжать учить детей рисовать с натуры; развивать аналитические способности,</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сравнивать</w:t>
      </w:r>
      <w:r w:rsidRPr="005010D5">
        <w:rPr>
          <w:rFonts w:ascii="Times New Roman" w:hAnsi="Times New Roman"/>
          <w:spacing w:val="1"/>
          <w:sz w:val="28"/>
          <w:szCs w:val="28"/>
        </w:rPr>
        <w:t xml:space="preserve"> </w:t>
      </w:r>
      <w:r w:rsidRPr="005010D5">
        <w:rPr>
          <w:rFonts w:ascii="Times New Roman" w:hAnsi="Times New Roman"/>
          <w:sz w:val="28"/>
          <w:szCs w:val="28"/>
        </w:rPr>
        <w:t>предметы</w:t>
      </w:r>
      <w:r w:rsidRPr="005010D5">
        <w:rPr>
          <w:rFonts w:ascii="Times New Roman" w:hAnsi="Times New Roman"/>
          <w:spacing w:val="1"/>
          <w:sz w:val="28"/>
          <w:szCs w:val="28"/>
        </w:rPr>
        <w:t xml:space="preserve"> </w:t>
      </w:r>
      <w:r w:rsidRPr="005010D5">
        <w:rPr>
          <w:rFonts w:ascii="Times New Roman" w:hAnsi="Times New Roman"/>
          <w:sz w:val="28"/>
          <w:szCs w:val="28"/>
        </w:rPr>
        <w:t>между</w:t>
      </w:r>
      <w:r w:rsidRPr="005010D5">
        <w:rPr>
          <w:rFonts w:ascii="Times New Roman" w:hAnsi="Times New Roman"/>
          <w:spacing w:val="1"/>
          <w:sz w:val="28"/>
          <w:szCs w:val="28"/>
        </w:rPr>
        <w:t xml:space="preserve"> </w:t>
      </w:r>
      <w:r w:rsidRPr="005010D5">
        <w:rPr>
          <w:rFonts w:ascii="Times New Roman" w:hAnsi="Times New Roman"/>
          <w:sz w:val="28"/>
          <w:szCs w:val="28"/>
        </w:rPr>
        <w:t>собой,</w:t>
      </w:r>
      <w:r w:rsidRPr="005010D5">
        <w:rPr>
          <w:rFonts w:ascii="Times New Roman" w:hAnsi="Times New Roman"/>
          <w:spacing w:val="1"/>
          <w:sz w:val="28"/>
          <w:szCs w:val="28"/>
        </w:rPr>
        <w:t xml:space="preserve"> </w:t>
      </w:r>
      <w:r w:rsidRPr="005010D5">
        <w:rPr>
          <w:rFonts w:ascii="Times New Roman" w:hAnsi="Times New Roman"/>
          <w:sz w:val="28"/>
          <w:szCs w:val="28"/>
        </w:rPr>
        <w:t>выделять</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особенности</w:t>
      </w:r>
      <w:r w:rsidRPr="005010D5">
        <w:rPr>
          <w:rFonts w:ascii="Times New Roman" w:hAnsi="Times New Roman"/>
          <w:spacing w:val="1"/>
          <w:sz w:val="28"/>
          <w:szCs w:val="28"/>
        </w:rPr>
        <w:t xml:space="preserve"> </w:t>
      </w:r>
      <w:r w:rsidRPr="005010D5">
        <w:rPr>
          <w:rFonts w:ascii="Times New Roman" w:hAnsi="Times New Roman"/>
          <w:sz w:val="28"/>
          <w:szCs w:val="28"/>
        </w:rPr>
        <w:t>каждого</w:t>
      </w:r>
      <w:r w:rsidRPr="005010D5">
        <w:rPr>
          <w:rFonts w:ascii="Times New Roman" w:hAnsi="Times New Roman"/>
          <w:spacing w:val="1"/>
          <w:sz w:val="28"/>
          <w:szCs w:val="28"/>
        </w:rPr>
        <w:t xml:space="preserve"> </w:t>
      </w:r>
      <w:r w:rsidRPr="005010D5">
        <w:rPr>
          <w:rFonts w:ascii="Times New Roman" w:hAnsi="Times New Roman"/>
          <w:sz w:val="28"/>
          <w:szCs w:val="28"/>
        </w:rPr>
        <w:t>предмета;</w:t>
      </w:r>
      <w:r w:rsidRPr="005010D5">
        <w:rPr>
          <w:rFonts w:ascii="Times New Roman" w:hAnsi="Times New Roman"/>
          <w:spacing w:val="1"/>
          <w:sz w:val="28"/>
          <w:szCs w:val="28"/>
        </w:rPr>
        <w:t xml:space="preserve"> </w:t>
      </w:r>
      <w:r w:rsidRPr="005010D5">
        <w:rPr>
          <w:rFonts w:ascii="Times New Roman" w:hAnsi="Times New Roman"/>
          <w:sz w:val="28"/>
          <w:szCs w:val="28"/>
        </w:rPr>
        <w:t>совершенствовать умение изображать предметы, передавая их форму, величину, строение,</w:t>
      </w:r>
      <w:r w:rsidRPr="005010D5">
        <w:rPr>
          <w:rFonts w:ascii="Times New Roman" w:hAnsi="Times New Roman"/>
          <w:spacing w:val="1"/>
          <w:sz w:val="28"/>
          <w:szCs w:val="28"/>
        </w:rPr>
        <w:t xml:space="preserve"> </w:t>
      </w:r>
      <w:r w:rsidRPr="005010D5">
        <w:rPr>
          <w:rFonts w:ascii="Times New Roman" w:hAnsi="Times New Roman"/>
          <w:sz w:val="28"/>
          <w:szCs w:val="28"/>
        </w:rPr>
        <w:t>пропорции,</w:t>
      </w:r>
      <w:r w:rsidRPr="005010D5">
        <w:rPr>
          <w:rFonts w:ascii="Times New Roman" w:hAnsi="Times New Roman"/>
          <w:spacing w:val="-4"/>
          <w:sz w:val="28"/>
          <w:szCs w:val="28"/>
        </w:rPr>
        <w:t xml:space="preserve"> </w:t>
      </w:r>
      <w:r w:rsidRPr="005010D5">
        <w:rPr>
          <w:rFonts w:ascii="Times New Roman" w:hAnsi="Times New Roman"/>
          <w:sz w:val="28"/>
          <w:szCs w:val="28"/>
        </w:rPr>
        <w:t>цвет, композицию;</w:t>
      </w:r>
    </w:p>
    <w:p w14:paraId="2294C24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художественно-творческие</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p>
    <w:p w14:paraId="3FED5EB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продолжать</w:t>
      </w:r>
      <w:r w:rsidRPr="005010D5">
        <w:rPr>
          <w:rFonts w:ascii="Times New Roman" w:hAnsi="Times New Roman"/>
          <w:spacing w:val="-4"/>
          <w:sz w:val="28"/>
          <w:szCs w:val="28"/>
        </w:rPr>
        <w:t xml:space="preserve"> </w:t>
      </w: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8"/>
          <w:sz w:val="28"/>
          <w:szCs w:val="28"/>
        </w:rPr>
        <w:t xml:space="preserve"> </w:t>
      </w:r>
      <w:r w:rsidRPr="005010D5">
        <w:rPr>
          <w:rFonts w:ascii="Times New Roman" w:hAnsi="Times New Roman"/>
          <w:sz w:val="28"/>
          <w:szCs w:val="28"/>
        </w:rPr>
        <w:t>детей</w:t>
      </w:r>
      <w:r w:rsidRPr="005010D5">
        <w:rPr>
          <w:rFonts w:ascii="Times New Roman" w:hAnsi="Times New Roman"/>
          <w:spacing w:val="-4"/>
          <w:sz w:val="28"/>
          <w:szCs w:val="28"/>
        </w:rPr>
        <w:t xml:space="preserve"> </w:t>
      </w:r>
      <w:r w:rsidRPr="005010D5">
        <w:rPr>
          <w:rFonts w:ascii="Times New Roman" w:hAnsi="Times New Roman"/>
          <w:sz w:val="28"/>
          <w:szCs w:val="28"/>
        </w:rPr>
        <w:t>коллективное творчество;</w:t>
      </w:r>
    </w:p>
    <w:p w14:paraId="1056FB7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воспитывать у детей стремление действовать согласованно, договариваться о том, кто</w:t>
      </w:r>
      <w:r w:rsidRPr="005010D5">
        <w:rPr>
          <w:rFonts w:ascii="Times New Roman" w:hAnsi="Times New Roman"/>
          <w:spacing w:val="1"/>
          <w:sz w:val="28"/>
          <w:szCs w:val="28"/>
        </w:rPr>
        <w:t xml:space="preserve"> </w:t>
      </w:r>
      <w:r w:rsidRPr="005010D5">
        <w:rPr>
          <w:rFonts w:ascii="Times New Roman" w:hAnsi="Times New Roman"/>
          <w:sz w:val="28"/>
          <w:szCs w:val="28"/>
        </w:rPr>
        <w:t>какую часть работы будет выполнять, как отдельные изображения будут объединяться в</w:t>
      </w:r>
      <w:r w:rsidRPr="005010D5">
        <w:rPr>
          <w:rFonts w:ascii="Times New Roman" w:hAnsi="Times New Roman"/>
          <w:spacing w:val="1"/>
          <w:sz w:val="28"/>
          <w:szCs w:val="28"/>
        </w:rPr>
        <w:t xml:space="preserve"> </w:t>
      </w:r>
      <w:r w:rsidRPr="005010D5">
        <w:rPr>
          <w:rFonts w:ascii="Times New Roman" w:hAnsi="Times New Roman"/>
          <w:sz w:val="28"/>
          <w:szCs w:val="28"/>
        </w:rPr>
        <w:t>общую</w:t>
      </w:r>
      <w:r w:rsidRPr="005010D5">
        <w:rPr>
          <w:rFonts w:ascii="Times New Roman" w:hAnsi="Times New Roman"/>
          <w:spacing w:val="-1"/>
          <w:sz w:val="28"/>
          <w:szCs w:val="28"/>
        </w:rPr>
        <w:t xml:space="preserve"> </w:t>
      </w:r>
      <w:r w:rsidRPr="005010D5">
        <w:rPr>
          <w:rFonts w:ascii="Times New Roman" w:hAnsi="Times New Roman"/>
          <w:sz w:val="28"/>
          <w:szCs w:val="28"/>
        </w:rPr>
        <w:t>картину;</w:t>
      </w:r>
    </w:p>
    <w:p w14:paraId="73FA5A3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замечать</w:t>
      </w:r>
      <w:r w:rsidRPr="005010D5">
        <w:rPr>
          <w:rFonts w:ascii="Times New Roman" w:hAnsi="Times New Roman"/>
          <w:spacing w:val="1"/>
          <w:sz w:val="28"/>
          <w:szCs w:val="28"/>
        </w:rPr>
        <w:t xml:space="preserve"> </w:t>
      </w:r>
      <w:r w:rsidRPr="005010D5">
        <w:rPr>
          <w:rFonts w:ascii="Times New Roman" w:hAnsi="Times New Roman"/>
          <w:sz w:val="28"/>
          <w:szCs w:val="28"/>
        </w:rPr>
        <w:t>недостатки</w:t>
      </w:r>
      <w:r w:rsidRPr="005010D5">
        <w:rPr>
          <w:rFonts w:ascii="Times New Roman" w:hAnsi="Times New Roman"/>
          <w:spacing w:val="1"/>
          <w:sz w:val="28"/>
          <w:szCs w:val="28"/>
        </w:rPr>
        <w:t xml:space="preserve"> </w:t>
      </w:r>
      <w:r w:rsidRPr="005010D5">
        <w:rPr>
          <w:rFonts w:ascii="Times New Roman" w:hAnsi="Times New Roman"/>
          <w:sz w:val="28"/>
          <w:szCs w:val="28"/>
        </w:rPr>
        <w:t>своих</w:t>
      </w:r>
      <w:r w:rsidRPr="005010D5">
        <w:rPr>
          <w:rFonts w:ascii="Times New Roman" w:hAnsi="Times New Roman"/>
          <w:spacing w:val="1"/>
          <w:sz w:val="28"/>
          <w:szCs w:val="28"/>
        </w:rPr>
        <w:t xml:space="preserve"> </w:t>
      </w:r>
      <w:r w:rsidRPr="005010D5">
        <w:rPr>
          <w:rFonts w:ascii="Times New Roman" w:hAnsi="Times New Roman"/>
          <w:sz w:val="28"/>
          <w:szCs w:val="28"/>
        </w:rPr>
        <w:t>работ</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исправлять</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вносить</w:t>
      </w:r>
      <w:r w:rsidRPr="005010D5">
        <w:rPr>
          <w:rFonts w:ascii="Times New Roman" w:hAnsi="Times New Roman"/>
          <w:spacing w:val="-2"/>
          <w:sz w:val="28"/>
          <w:szCs w:val="28"/>
        </w:rPr>
        <w:t xml:space="preserve"> </w:t>
      </w:r>
      <w:r w:rsidRPr="005010D5">
        <w:rPr>
          <w:rFonts w:ascii="Times New Roman" w:hAnsi="Times New Roman"/>
          <w:sz w:val="28"/>
          <w:szCs w:val="28"/>
        </w:rPr>
        <w:t>дополнения</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2"/>
          <w:sz w:val="28"/>
          <w:szCs w:val="28"/>
        </w:rPr>
        <w:t xml:space="preserve"> </w:t>
      </w:r>
      <w:r w:rsidRPr="005010D5">
        <w:rPr>
          <w:rFonts w:ascii="Times New Roman" w:hAnsi="Times New Roman"/>
          <w:sz w:val="28"/>
          <w:szCs w:val="28"/>
        </w:rPr>
        <w:t>достижения</w:t>
      </w:r>
      <w:r w:rsidRPr="005010D5">
        <w:rPr>
          <w:rFonts w:ascii="Times New Roman" w:hAnsi="Times New Roman"/>
          <w:spacing w:val="-1"/>
          <w:sz w:val="28"/>
          <w:szCs w:val="28"/>
        </w:rPr>
        <w:t xml:space="preserve"> </w:t>
      </w:r>
      <w:r w:rsidRPr="005010D5">
        <w:rPr>
          <w:rFonts w:ascii="Times New Roman" w:hAnsi="Times New Roman"/>
          <w:sz w:val="28"/>
          <w:szCs w:val="28"/>
        </w:rPr>
        <w:t>большей</w:t>
      </w:r>
      <w:r w:rsidRPr="005010D5">
        <w:rPr>
          <w:rFonts w:ascii="Times New Roman" w:hAnsi="Times New Roman"/>
          <w:spacing w:val="-3"/>
          <w:sz w:val="28"/>
          <w:szCs w:val="28"/>
        </w:rPr>
        <w:t xml:space="preserve"> </w:t>
      </w:r>
      <w:r w:rsidRPr="005010D5">
        <w:rPr>
          <w:rFonts w:ascii="Times New Roman" w:hAnsi="Times New Roman"/>
          <w:sz w:val="28"/>
          <w:szCs w:val="28"/>
        </w:rPr>
        <w:t>выразительности</w:t>
      </w:r>
      <w:r w:rsidRPr="005010D5">
        <w:rPr>
          <w:rFonts w:ascii="Times New Roman" w:hAnsi="Times New Roman"/>
          <w:spacing w:val="-2"/>
          <w:sz w:val="28"/>
          <w:szCs w:val="28"/>
        </w:rPr>
        <w:t xml:space="preserve"> </w:t>
      </w:r>
      <w:r w:rsidRPr="005010D5">
        <w:rPr>
          <w:rFonts w:ascii="Times New Roman" w:hAnsi="Times New Roman"/>
          <w:sz w:val="28"/>
          <w:szCs w:val="28"/>
        </w:rPr>
        <w:t>создаваемого</w:t>
      </w:r>
      <w:r w:rsidRPr="005010D5">
        <w:rPr>
          <w:rFonts w:ascii="Times New Roman" w:hAnsi="Times New Roman"/>
          <w:spacing w:val="-1"/>
          <w:sz w:val="28"/>
          <w:szCs w:val="28"/>
        </w:rPr>
        <w:t xml:space="preserve"> </w:t>
      </w:r>
      <w:r w:rsidRPr="005010D5">
        <w:rPr>
          <w:rFonts w:ascii="Times New Roman" w:hAnsi="Times New Roman"/>
          <w:sz w:val="28"/>
          <w:szCs w:val="28"/>
        </w:rPr>
        <w:t>образа;</w:t>
      </w:r>
    </w:p>
    <w:p w14:paraId="666433E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организовывать</w:t>
      </w:r>
      <w:r w:rsidRPr="005010D5">
        <w:rPr>
          <w:rFonts w:ascii="Times New Roman" w:hAnsi="Times New Roman"/>
          <w:spacing w:val="1"/>
          <w:sz w:val="28"/>
          <w:szCs w:val="28"/>
        </w:rPr>
        <w:t xml:space="preserve"> </w:t>
      </w:r>
      <w:r w:rsidRPr="005010D5">
        <w:rPr>
          <w:rFonts w:ascii="Times New Roman" w:hAnsi="Times New Roman"/>
          <w:sz w:val="28"/>
          <w:szCs w:val="28"/>
        </w:rPr>
        <w:t>участие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создании</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индивидуальных</w:t>
      </w:r>
      <w:r w:rsidRPr="005010D5">
        <w:rPr>
          <w:rFonts w:ascii="Times New Roman" w:hAnsi="Times New Roman"/>
          <w:spacing w:val="1"/>
          <w:sz w:val="28"/>
          <w:szCs w:val="28"/>
        </w:rPr>
        <w:t xml:space="preserve"> </w:t>
      </w:r>
      <w:r w:rsidRPr="005010D5">
        <w:rPr>
          <w:rFonts w:ascii="Times New Roman" w:hAnsi="Times New Roman"/>
          <w:sz w:val="28"/>
          <w:szCs w:val="28"/>
        </w:rPr>
        <w:t>творческих</w:t>
      </w:r>
      <w:r w:rsidRPr="005010D5">
        <w:rPr>
          <w:rFonts w:ascii="Times New Roman" w:hAnsi="Times New Roman"/>
          <w:spacing w:val="1"/>
          <w:sz w:val="28"/>
          <w:szCs w:val="28"/>
        </w:rPr>
        <w:t xml:space="preserve"> </w:t>
      </w:r>
      <w:r w:rsidRPr="005010D5">
        <w:rPr>
          <w:rFonts w:ascii="Times New Roman" w:hAnsi="Times New Roman"/>
          <w:sz w:val="28"/>
          <w:szCs w:val="28"/>
        </w:rPr>
        <w:t>работ</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тематических</w:t>
      </w:r>
      <w:r w:rsidRPr="005010D5">
        <w:rPr>
          <w:rFonts w:ascii="Times New Roman" w:hAnsi="Times New Roman"/>
          <w:spacing w:val="1"/>
          <w:sz w:val="28"/>
          <w:szCs w:val="28"/>
        </w:rPr>
        <w:t xml:space="preserve"> </w:t>
      </w:r>
      <w:r w:rsidRPr="005010D5">
        <w:rPr>
          <w:rFonts w:ascii="Times New Roman" w:hAnsi="Times New Roman"/>
          <w:sz w:val="28"/>
          <w:szCs w:val="28"/>
        </w:rPr>
        <w:t>композиций</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праздничным</w:t>
      </w:r>
      <w:r w:rsidRPr="005010D5">
        <w:rPr>
          <w:rFonts w:ascii="Times New Roman" w:hAnsi="Times New Roman"/>
          <w:spacing w:val="1"/>
          <w:sz w:val="28"/>
          <w:szCs w:val="28"/>
        </w:rPr>
        <w:t xml:space="preserve"> </w:t>
      </w:r>
      <w:r w:rsidRPr="005010D5">
        <w:rPr>
          <w:rFonts w:ascii="Times New Roman" w:hAnsi="Times New Roman"/>
          <w:sz w:val="28"/>
          <w:szCs w:val="28"/>
        </w:rPr>
        <w:t>утренникам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развлечениям,</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художественных</w:t>
      </w:r>
      <w:r w:rsidRPr="005010D5">
        <w:rPr>
          <w:rFonts w:ascii="Times New Roman" w:hAnsi="Times New Roman"/>
          <w:spacing w:val="1"/>
          <w:sz w:val="28"/>
          <w:szCs w:val="28"/>
        </w:rPr>
        <w:t xml:space="preserve"> </w:t>
      </w:r>
      <w:r w:rsidRPr="005010D5">
        <w:rPr>
          <w:rFonts w:ascii="Times New Roman" w:hAnsi="Times New Roman"/>
          <w:sz w:val="28"/>
          <w:szCs w:val="28"/>
        </w:rPr>
        <w:t>проектах);</w:t>
      </w:r>
    </w:p>
    <w:p w14:paraId="2D2897E9" w14:textId="77777777" w:rsidR="001F6A01" w:rsidRPr="005010D5" w:rsidRDefault="001F6A01" w:rsidP="009261F8">
      <w:pPr>
        <w:pStyle w:val="111"/>
        <w:numPr>
          <w:ilvl w:val="0"/>
          <w:numId w:val="70"/>
        </w:numPr>
        <w:tabs>
          <w:tab w:val="left" w:pos="1390"/>
        </w:tabs>
        <w:ind w:left="0" w:firstLine="709"/>
        <w:jc w:val="both"/>
        <w:rPr>
          <w:sz w:val="28"/>
          <w:szCs w:val="28"/>
        </w:rPr>
      </w:pPr>
      <w:r w:rsidRPr="005010D5">
        <w:rPr>
          <w:sz w:val="28"/>
          <w:szCs w:val="28"/>
        </w:rPr>
        <w:t>конструктивная</w:t>
      </w:r>
      <w:r w:rsidRPr="005010D5">
        <w:rPr>
          <w:spacing w:val="-6"/>
          <w:sz w:val="28"/>
          <w:szCs w:val="28"/>
        </w:rPr>
        <w:t xml:space="preserve"> </w:t>
      </w:r>
      <w:r w:rsidRPr="005010D5">
        <w:rPr>
          <w:sz w:val="28"/>
          <w:szCs w:val="28"/>
        </w:rPr>
        <w:t>деятельность:</w:t>
      </w:r>
    </w:p>
    <w:p w14:paraId="0958A1C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формировать</w:t>
      </w:r>
      <w:r w:rsidRPr="005010D5">
        <w:rPr>
          <w:rFonts w:ascii="Times New Roman" w:hAnsi="Times New Roman"/>
          <w:spacing w:val="44"/>
          <w:sz w:val="28"/>
          <w:szCs w:val="28"/>
        </w:rPr>
        <w:t xml:space="preserve"> </w:t>
      </w:r>
      <w:r w:rsidRPr="005010D5">
        <w:rPr>
          <w:rFonts w:ascii="Times New Roman" w:hAnsi="Times New Roman"/>
          <w:sz w:val="28"/>
          <w:szCs w:val="28"/>
        </w:rPr>
        <w:t>умение</w:t>
      </w:r>
      <w:r w:rsidRPr="005010D5">
        <w:rPr>
          <w:rFonts w:ascii="Times New Roman" w:hAnsi="Times New Roman"/>
          <w:spacing w:val="40"/>
          <w:sz w:val="28"/>
          <w:szCs w:val="28"/>
        </w:rPr>
        <w:t xml:space="preserve"> </w:t>
      </w:r>
      <w:r w:rsidRPr="005010D5">
        <w:rPr>
          <w:rFonts w:ascii="Times New Roman" w:hAnsi="Times New Roman"/>
          <w:sz w:val="28"/>
          <w:szCs w:val="28"/>
        </w:rPr>
        <w:t>у</w:t>
      </w:r>
      <w:r w:rsidRPr="005010D5">
        <w:rPr>
          <w:rFonts w:ascii="Times New Roman" w:hAnsi="Times New Roman"/>
          <w:spacing w:val="38"/>
          <w:sz w:val="28"/>
          <w:szCs w:val="28"/>
        </w:rPr>
        <w:t xml:space="preserve"> </w:t>
      </w:r>
      <w:r w:rsidRPr="005010D5">
        <w:rPr>
          <w:rFonts w:ascii="Times New Roman" w:hAnsi="Times New Roman"/>
          <w:sz w:val="28"/>
          <w:szCs w:val="28"/>
        </w:rPr>
        <w:t>детей</w:t>
      </w:r>
      <w:r w:rsidRPr="005010D5">
        <w:rPr>
          <w:rFonts w:ascii="Times New Roman" w:hAnsi="Times New Roman"/>
          <w:spacing w:val="41"/>
          <w:sz w:val="28"/>
          <w:szCs w:val="28"/>
        </w:rPr>
        <w:t xml:space="preserve"> </w:t>
      </w:r>
      <w:r w:rsidRPr="005010D5">
        <w:rPr>
          <w:rFonts w:ascii="Times New Roman" w:hAnsi="Times New Roman"/>
          <w:sz w:val="28"/>
          <w:szCs w:val="28"/>
        </w:rPr>
        <w:t>видеть</w:t>
      </w:r>
      <w:r w:rsidRPr="005010D5">
        <w:rPr>
          <w:rFonts w:ascii="Times New Roman" w:hAnsi="Times New Roman"/>
          <w:spacing w:val="41"/>
          <w:sz w:val="28"/>
          <w:szCs w:val="28"/>
        </w:rPr>
        <w:t xml:space="preserve"> </w:t>
      </w:r>
      <w:r w:rsidRPr="005010D5">
        <w:rPr>
          <w:rFonts w:ascii="Times New Roman" w:hAnsi="Times New Roman"/>
          <w:sz w:val="28"/>
          <w:szCs w:val="28"/>
        </w:rPr>
        <w:t>конструкцию</w:t>
      </w:r>
      <w:r w:rsidRPr="005010D5">
        <w:rPr>
          <w:rFonts w:ascii="Times New Roman" w:hAnsi="Times New Roman"/>
          <w:spacing w:val="41"/>
          <w:sz w:val="28"/>
          <w:szCs w:val="28"/>
        </w:rPr>
        <w:t xml:space="preserve"> </w:t>
      </w:r>
      <w:r w:rsidRPr="005010D5">
        <w:rPr>
          <w:rFonts w:ascii="Times New Roman" w:hAnsi="Times New Roman"/>
          <w:sz w:val="28"/>
          <w:szCs w:val="28"/>
        </w:rPr>
        <w:t>объекта</w:t>
      </w:r>
      <w:r w:rsidRPr="005010D5">
        <w:rPr>
          <w:rFonts w:ascii="Times New Roman" w:hAnsi="Times New Roman"/>
          <w:spacing w:val="37"/>
          <w:sz w:val="28"/>
          <w:szCs w:val="28"/>
        </w:rPr>
        <w:t xml:space="preserve"> </w:t>
      </w:r>
      <w:r w:rsidRPr="005010D5">
        <w:rPr>
          <w:rFonts w:ascii="Times New Roman" w:hAnsi="Times New Roman"/>
          <w:sz w:val="28"/>
          <w:szCs w:val="28"/>
        </w:rPr>
        <w:t>и</w:t>
      </w:r>
      <w:r w:rsidRPr="005010D5">
        <w:rPr>
          <w:rFonts w:ascii="Times New Roman" w:hAnsi="Times New Roman"/>
          <w:spacing w:val="41"/>
          <w:sz w:val="28"/>
          <w:szCs w:val="28"/>
        </w:rPr>
        <w:t xml:space="preserve"> </w:t>
      </w:r>
      <w:r w:rsidRPr="005010D5">
        <w:rPr>
          <w:rFonts w:ascii="Times New Roman" w:hAnsi="Times New Roman"/>
          <w:sz w:val="28"/>
          <w:szCs w:val="28"/>
        </w:rPr>
        <w:t>анализировать</w:t>
      </w:r>
      <w:r w:rsidRPr="005010D5">
        <w:rPr>
          <w:rFonts w:ascii="Times New Roman" w:hAnsi="Times New Roman"/>
          <w:spacing w:val="41"/>
          <w:sz w:val="28"/>
          <w:szCs w:val="28"/>
        </w:rPr>
        <w:t xml:space="preserve"> </w:t>
      </w:r>
      <w:r w:rsidRPr="005010D5">
        <w:rPr>
          <w:rFonts w:ascii="Times New Roman" w:hAnsi="Times New Roman"/>
          <w:sz w:val="28"/>
          <w:szCs w:val="28"/>
        </w:rPr>
        <w:t>её</w:t>
      </w:r>
      <w:r w:rsidRPr="005010D5">
        <w:rPr>
          <w:rFonts w:ascii="Times New Roman" w:hAnsi="Times New Roman"/>
          <w:spacing w:val="-57"/>
          <w:sz w:val="28"/>
          <w:szCs w:val="28"/>
        </w:rPr>
        <w:t xml:space="preserve"> </w:t>
      </w:r>
      <w:r w:rsidRPr="005010D5">
        <w:rPr>
          <w:rFonts w:ascii="Times New Roman" w:hAnsi="Times New Roman"/>
          <w:sz w:val="28"/>
          <w:szCs w:val="28"/>
        </w:rPr>
        <w:t>основные</w:t>
      </w:r>
      <w:r w:rsidRPr="005010D5">
        <w:rPr>
          <w:rFonts w:ascii="Times New Roman" w:hAnsi="Times New Roman"/>
          <w:spacing w:val="-3"/>
          <w:sz w:val="28"/>
          <w:szCs w:val="28"/>
        </w:rPr>
        <w:t xml:space="preserve"> </w:t>
      </w:r>
      <w:r w:rsidRPr="005010D5">
        <w:rPr>
          <w:rFonts w:ascii="Times New Roman" w:hAnsi="Times New Roman"/>
          <w:sz w:val="28"/>
          <w:szCs w:val="28"/>
        </w:rPr>
        <w:t>части, их</w:t>
      </w:r>
      <w:r w:rsidRPr="005010D5">
        <w:rPr>
          <w:rFonts w:ascii="Times New Roman" w:hAnsi="Times New Roman"/>
          <w:spacing w:val="2"/>
          <w:sz w:val="28"/>
          <w:szCs w:val="28"/>
        </w:rPr>
        <w:t xml:space="preserve"> </w:t>
      </w:r>
      <w:r w:rsidRPr="005010D5">
        <w:rPr>
          <w:rFonts w:ascii="Times New Roman" w:hAnsi="Times New Roman"/>
          <w:sz w:val="28"/>
          <w:szCs w:val="28"/>
        </w:rPr>
        <w:t>функциональное</w:t>
      </w:r>
      <w:r w:rsidRPr="005010D5">
        <w:rPr>
          <w:rFonts w:ascii="Times New Roman" w:hAnsi="Times New Roman"/>
          <w:spacing w:val="-5"/>
          <w:sz w:val="28"/>
          <w:szCs w:val="28"/>
        </w:rPr>
        <w:t xml:space="preserve"> </w:t>
      </w:r>
      <w:r w:rsidRPr="005010D5">
        <w:rPr>
          <w:rFonts w:ascii="Times New Roman" w:hAnsi="Times New Roman"/>
          <w:sz w:val="28"/>
          <w:szCs w:val="28"/>
        </w:rPr>
        <w:t>назначение;</w:t>
      </w:r>
    </w:p>
    <w:p w14:paraId="284445B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закреплять</w:t>
      </w:r>
      <w:r w:rsidRPr="005010D5">
        <w:rPr>
          <w:rFonts w:ascii="Times New Roman" w:hAnsi="Times New Roman"/>
          <w:spacing w:val="28"/>
          <w:sz w:val="28"/>
          <w:szCs w:val="28"/>
        </w:rPr>
        <w:t xml:space="preserve"> </w:t>
      </w:r>
      <w:r w:rsidRPr="005010D5">
        <w:rPr>
          <w:rFonts w:ascii="Times New Roman" w:hAnsi="Times New Roman"/>
          <w:sz w:val="28"/>
          <w:szCs w:val="28"/>
        </w:rPr>
        <w:t>у</w:t>
      </w:r>
      <w:r w:rsidRPr="005010D5">
        <w:rPr>
          <w:rFonts w:ascii="Times New Roman" w:hAnsi="Times New Roman"/>
          <w:spacing w:val="18"/>
          <w:sz w:val="28"/>
          <w:szCs w:val="28"/>
        </w:rPr>
        <w:t xml:space="preserve"> </w:t>
      </w:r>
      <w:r w:rsidRPr="005010D5">
        <w:rPr>
          <w:rFonts w:ascii="Times New Roman" w:hAnsi="Times New Roman"/>
          <w:sz w:val="28"/>
          <w:szCs w:val="28"/>
        </w:rPr>
        <w:t>детей</w:t>
      </w:r>
      <w:r w:rsidRPr="005010D5">
        <w:rPr>
          <w:rFonts w:ascii="Times New Roman" w:hAnsi="Times New Roman"/>
          <w:spacing w:val="26"/>
          <w:sz w:val="28"/>
          <w:szCs w:val="28"/>
        </w:rPr>
        <w:t xml:space="preserve"> </w:t>
      </w:r>
      <w:r w:rsidRPr="005010D5">
        <w:rPr>
          <w:rFonts w:ascii="Times New Roman" w:hAnsi="Times New Roman"/>
          <w:sz w:val="28"/>
          <w:szCs w:val="28"/>
        </w:rPr>
        <w:t>навыки</w:t>
      </w:r>
      <w:r w:rsidRPr="005010D5">
        <w:rPr>
          <w:rFonts w:ascii="Times New Roman" w:hAnsi="Times New Roman"/>
          <w:spacing w:val="28"/>
          <w:sz w:val="28"/>
          <w:szCs w:val="28"/>
        </w:rPr>
        <w:t xml:space="preserve"> </w:t>
      </w:r>
      <w:r w:rsidRPr="005010D5">
        <w:rPr>
          <w:rFonts w:ascii="Times New Roman" w:hAnsi="Times New Roman"/>
          <w:sz w:val="28"/>
          <w:szCs w:val="28"/>
        </w:rPr>
        <w:t>коллективной</w:t>
      </w:r>
      <w:r w:rsidRPr="005010D5">
        <w:rPr>
          <w:rFonts w:ascii="Times New Roman" w:hAnsi="Times New Roman"/>
          <w:spacing w:val="26"/>
          <w:sz w:val="28"/>
          <w:szCs w:val="28"/>
        </w:rPr>
        <w:t xml:space="preserve"> </w:t>
      </w:r>
      <w:r w:rsidRPr="005010D5">
        <w:rPr>
          <w:rFonts w:ascii="Times New Roman" w:hAnsi="Times New Roman"/>
          <w:sz w:val="28"/>
          <w:szCs w:val="28"/>
        </w:rPr>
        <w:t>работы:</w:t>
      </w:r>
      <w:r w:rsidRPr="005010D5">
        <w:rPr>
          <w:rFonts w:ascii="Times New Roman" w:hAnsi="Times New Roman"/>
          <w:spacing w:val="28"/>
          <w:sz w:val="28"/>
          <w:szCs w:val="28"/>
        </w:rPr>
        <w:t xml:space="preserve"> </w:t>
      </w:r>
      <w:r w:rsidRPr="005010D5">
        <w:rPr>
          <w:rFonts w:ascii="Times New Roman" w:hAnsi="Times New Roman"/>
          <w:sz w:val="28"/>
          <w:szCs w:val="28"/>
        </w:rPr>
        <w:t>умение</w:t>
      </w:r>
      <w:r w:rsidRPr="005010D5">
        <w:rPr>
          <w:rFonts w:ascii="Times New Roman" w:hAnsi="Times New Roman"/>
          <w:spacing w:val="24"/>
          <w:sz w:val="28"/>
          <w:szCs w:val="28"/>
        </w:rPr>
        <w:t xml:space="preserve"> </w:t>
      </w:r>
      <w:r w:rsidRPr="005010D5">
        <w:rPr>
          <w:rFonts w:ascii="Times New Roman" w:hAnsi="Times New Roman"/>
          <w:sz w:val="28"/>
          <w:szCs w:val="28"/>
        </w:rPr>
        <w:t>распределять</w:t>
      </w:r>
      <w:r w:rsidRPr="005010D5">
        <w:rPr>
          <w:rFonts w:ascii="Times New Roman" w:hAnsi="Times New Roman"/>
          <w:spacing w:val="26"/>
          <w:sz w:val="28"/>
          <w:szCs w:val="28"/>
        </w:rPr>
        <w:t xml:space="preserve"> </w:t>
      </w:r>
      <w:r w:rsidRPr="005010D5">
        <w:rPr>
          <w:rFonts w:ascii="Times New Roman" w:hAnsi="Times New Roman"/>
          <w:sz w:val="28"/>
          <w:szCs w:val="28"/>
        </w:rPr>
        <w:t>обязанности,</w:t>
      </w:r>
      <w:r w:rsidRPr="005010D5">
        <w:rPr>
          <w:rFonts w:ascii="Times New Roman" w:hAnsi="Times New Roman"/>
          <w:spacing w:val="-57"/>
          <w:sz w:val="28"/>
          <w:szCs w:val="28"/>
        </w:rPr>
        <w:t xml:space="preserve"> </w:t>
      </w:r>
      <w:r w:rsidRPr="005010D5">
        <w:rPr>
          <w:rFonts w:ascii="Times New Roman" w:hAnsi="Times New Roman"/>
          <w:sz w:val="28"/>
          <w:szCs w:val="28"/>
        </w:rPr>
        <w:t>работать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2"/>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общим</w:t>
      </w:r>
      <w:r w:rsidRPr="005010D5">
        <w:rPr>
          <w:rFonts w:ascii="Times New Roman" w:hAnsi="Times New Roman"/>
          <w:spacing w:val="-1"/>
          <w:sz w:val="28"/>
          <w:szCs w:val="28"/>
        </w:rPr>
        <w:t xml:space="preserve"> </w:t>
      </w:r>
      <w:r w:rsidRPr="005010D5">
        <w:rPr>
          <w:rFonts w:ascii="Times New Roman" w:hAnsi="Times New Roman"/>
          <w:sz w:val="28"/>
          <w:szCs w:val="28"/>
        </w:rPr>
        <w:t>замыслом,</w:t>
      </w:r>
      <w:r w:rsidRPr="005010D5">
        <w:rPr>
          <w:rFonts w:ascii="Times New Roman" w:hAnsi="Times New Roman"/>
          <w:spacing w:val="-2"/>
          <w:sz w:val="28"/>
          <w:szCs w:val="28"/>
        </w:rPr>
        <w:t xml:space="preserve"> </w:t>
      </w:r>
      <w:r w:rsidRPr="005010D5">
        <w:rPr>
          <w:rFonts w:ascii="Times New Roman" w:hAnsi="Times New Roman"/>
          <w:sz w:val="28"/>
          <w:szCs w:val="28"/>
        </w:rPr>
        <w:t>не</w:t>
      </w:r>
      <w:r w:rsidRPr="005010D5">
        <w:rPr>
          <w:rFonts w:ascii="Times New Roman" w:hAnsi="Times New Roman"/>
          <w:spacing w:val="-1"/>
          <w:sz w:val="28"/>
          <w:szCs w:val="28"/>
        </w:rPr>
        <w:t xml:space="preserve"> </w:t>
      </w:r>
      <w:r w:rsidRPr="005010D5">
        <w:rPr>
          <w:rFonts w:ascii="Times New Roman" w:hAnsi="Times New Roman"/>
          <w:sz w:val="28"/>
          <w:szCs w:val="28"/>
        </w:rPr>
        <w:t>мешая друг</w:t>
      </w:r>
      <w:r w:rsidRPr="005010D5">
        <w:rPr>
          <w:rFonts w:ascii="Times New Roman" w:hAnsi="Times New Roman"/>
          <w:spacing w:val="-2"/>
          <w:sz w:val="28"/>
          <w:szCs w:val="28"/>
        </w:rPr>
        <w:t xml:space="preserve"> </w:t>
      </w:r>
      <w:r w:rsidRPr="005010D5">
        <w:rPr>
          <w:rFonts w:ascii="Times New Roman" w:hAnsi="Times New Roman"/>
          <w:sz w:val="28"/>
          <w:szCs w:val="28"/>
        </w:rPr>
        <w:t>другу;</w:t>
      </w:r>
    </w:p>
    <w:p w14:paraId="5E3323D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развивать</w:t>
      </w:r>
      <w:r w:rsidRPr="005010D5">
        <w:rPr>
          <w:rFonts w:ascii="Times New Roman" w:hAnsi="Times New Roman"/>
          <w:spacing w:val="46"/>
          <w:sz w:val="28"/>
          <w:szCs w:val="28"/>
        </w:rPr>
        <w:t xml:space="preserve"> </w:t>
      </w:r>
      <w:r w:rsidRPr="005010D5">
        <w:rPr>
          <w:rFonts w:ascii="Times New Roman" w:hAnsi="Times New Roman"/>
          <w:sz w:val="28"/>
          <w:szCs w:val="28"/>
        </w:rPr>
        <w:t>у</w:t>
      </w:r>
      <w:r w:rsidRPr="005010D5">
        <w:rPr>
          <w:rFonts w:ascii="Times New Roman" w:hAnsi="Times New Roman"/>
          <w:spacing w:val="38"/>
          <w:sz w:val="28"/>
          <w:szCs w:val="28"/>
        </w:rPr>
        <w:t xml:space="preserve"> </w:t>
      </w:r>
      <w:r w:rsidRPr="005010D5">
        <w:rPr>
          <w:rFonts w:ascii="Times New Roman" w:hAnsi="Times New Roman"/>
          <w:sz w:val="28"/>
          <w:szCs w:val="28"/>
        </w:rPr>
        <w:t>детей</w:t>
      </w:r>
      <w:r w:rsidRPr="005010D5">
        <w:rPr>
          <w:rFonts w:ascii="Times New Roman" w:hAnsi="Times New Roman"/>
          <w:spacing w:val="44"/>
          <w:sz w:val="28"/>
          <w:szCs w:val="28"/>
        </w:rPr>
        <w:t xml:space="preserve"> </w:t>
      </w:r>
      <w:r w:rsidRPr="005010D5">
        <w:rPr>
          <w:rFonts w:ascii="Times New Roman" w:hAnsi="Times New Roman"/>
          <w:sz w:val="28"/>
          <w:szCs w:val="28"/>
        </w:rPr>
        <w:t>интерес</w:t>
      </w:r>
      <w:r w:rsidRPr="005010D5">
        <w:rPr>
          <w:rFonts w:ascii="Times New Roman" w:hAnsi="Times New Roman"/>
          <w:spacing w:val="42"/>
          <w:sz w:val="28"/>
          <w:szCs w:val="28"/>
        </w:rPr>
        <w:t xml:space="preserve"> </w:t>
      </w:r>
      <w:r w:rsidRPr="005010D5">
        <w:rPr>
          <w:rFonts w:ascii="Times New Roman" w:hAnsi="Times New Roman"/>
          <w:sz w:val="28"/>
          <w:szCs w:val="28"/>
        </w:rPr>
        <w:t>к</w:t>
      </w:r>
      <w:r w:rsidRPr="005010D5">
        <w:rPr>
          <w:rFonts w:ascii="Times New Roman" w:hAnsi="Times New Roman"/>
          <w:spacing w:val="44"/>
          <w:sz w:val="28"/>
          <w:szCs w:val="28"/>
        </w:rPr>
        <w:t xml:space="preserve"> </w:t>
      </w:r>
      <w:r w:rsidRPr="005010D5">
        <w:rPr>
          <w:rFonts w:ascii="Times New Roman" w:hAnsi="Times New Roman"/>
          <w:sz w:val="28"/>
          <w:szCs w:val="28"/>
        </w:rPr>
        <w:t>конструктивной</w:t>
      </w:r>
      <w:r w:rsidRPr="005010D5">
        <w:rPr>
          <w:rFonts w:ascii="Times New Roman" w:hAnsi="Times New Roman"/>
          <w:spacing w:val="44"/>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43"/>
          <w:sz w:val="28"/>
          <w:szCs w:val="28"/>
        </w:rPr>
        <w:t xml:space="preserve"> </w:t>
      </w:r>
      <w:r w:rsidRPr="005010D5">
        <w:rPr>
          <w:rFonts w:ascii="Times New Roman" w:hAnsi="Times New Roman"/>
          <w:sz w:val="28"/>
          <w:szCs w:val="28"/>
        </w:rPr>
        <w:t>знакомить</w:t>
      </w:r>
      <w:r w:rsidRPr="005010D5">
        <w:rPr>
          <w:rFonts w:ascii="Times New Roman" w:hAnsi="Times New Roman"/>
          <w:spacing w:val="44"/>
          <w:sz w:val="28"/>
          <w:szCs w:val="28"/>
        </w:rPr>
        <w:t xml:space="preserve"> </w:t>
      </w:r>
      <w:r w:rsidRPr="005010D5">
        <w:rPr>
          <w:rFonts w:ascii="Times New Roman" w:hAnsi="Times New Roman"/>
          <w:sz w:val="28"/>
          <w:szCs w:val="28"/>
        </w:rPr>
        <w:t>детей</w:t>
      </w:r>
      <w:r w:rsidRPr="005010D5">
        <w:rPr>
          <w:rFonts w:ascii="Times New Roman" w:hAnsi="Times New Roman"/>
          <w:spacing w:val="44"/>
          <w:sz w:val="28"/>
          <w:szCs w:val="28"/>
        </w:rPr>
        <w:t xml:space="preserve"> </w:t>
      </w:r>
      <w:r w:rsidRPr="005010D5">
        <w:rPr>
          <w:rFonts w:ascii="Times New Roman" w:hAnsi="Times New Roman"/>
          <w:sz w:val="28"/>
          <w:szCs w:val="28"/>
        </w:rPr>
        <w:t>с</w:t>
      </w:r>
      <w:r w:rsidRPr="005010D5">
        <w:rPr>
          <w:rFonts w:ascii="Times New Roman" w:hAnsi="Times New Roman"/>
          <w:spacing w:val="-57"/>
          <w:sz w:val="28"/>
          <w:szCs w:val="28"/>
        </w:rPr>
        <w:t xml:space="preserve"> </w:t>
      </w:r>
      <w:r w:rsidRPr="005010D5">
        <w:rPr>
          <w:rFonts w:ascii="Times New Roman" w:hAnsi="Times New Roman"/>
          <w:sz w:val="28"/>
          <w:szCs w:val="28"/>
        </w:rPr>
        <w:t>различными</w:t>
      </w:r>
      <w:r w:rsidRPr="005010D5">
        <w:rPr>
          <w:rFonts w:ascii="Times New Roman" w:hAnsi="Times New Roman"/>
          <w:spacing w:val="-1"/>
          <w:sz w:val="28"/>
          <w:szCs w:val="28"/>
        </w:rPr>
        <w:t xml:space="preserve"> </w:t>
      </w:r>
      <w:r w:rsidRPr="005010D5">
        <w:rPr>
          <w:rFonts w:ascii="Times New Roman" w:hAnsi="Times New Roman"/>
          <w:sz w:val="28"/>
          <w:szCs w:val="28"/>
        </w:rPr>
        <w:t>видами конструкторов;</w:t>
      </w:r>
    </w:p>
    <w:p w14:paraId="6AF2EF4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знакомить</w:t>
      </w:r>
      <w:r w:rsidRPr="005010D5">
        <w:rPr>
          <w:rFonts w:ascii="Times New Roman" w:hAnsi="Times New Roman"/>
          <w:spacing w:val="39"/>
          <w:sz w:val="28"/>
          <w:szCs w:val="28"/>
        </w:rPr>
        <w:t xml:space="preserve"> </w:t>
      </w:r>
      <w:r w:rsidRPr="005010D5">
        <w:rPr>
          <w:rFonts w:ascii="Times New Roman" w:hAnsi="Times New Roman"/>
          <w:sz w:val="28"/>
          <w:szCs w:val="28"/>
        </w:rPr>
        <w:t>детей</w:t>
      </w:r>
      <w:r w:rsidRPr="005010D5">
        <w:rPr>
          <w:rFonts w:ascii="Times New Roman" w:hAnsi="Times New Roman"/>
          <w:spacing w:val="39"/>
          <w:sz w:val="28"/>
          <w:szCs w:val="28"/>
        </w:rPr>
        <w:t xml:space="preserve"> </w:t>
      </w:r>
      <w:r w:rsidRPr="005010D5">
        <w:rPr>
          <w:rFonts w:ascii="Times New Roman" w:hAnsi="Times New Roman"/>
          <w:sz w:val="28"/>
          <w:szCs w:val="28"/>
        </w:rPr>
        <w:t>с</w:t>
      </w:r>
      <w:r w:rsidRPr="005010D5">
        <w:rPr>
          <w:rFonts w:ascii="Times New Roman" w:hAnsi="Times New Roman"/>
          <w:spacing w:val="35"/>
          <w:sz w:val="28"/>
          <w:szCs w:val="28"/>
        </w:rPr>
        <w:t xml:space="preserve"> </w:t>
      </w:r>
      <w:r w:rsidRPr="005010D5">
        <w:rPr>
          <w:rFonts w:ascii="Times New Roman" w:hAnsi="Times New Roman"/>
          <w:sz w:val="28"/>
          <w:szCs w:val="28"/>
        </w:rPr>
        <w:t>профессиями</w:t>
      </w:r>
      <w:r w:rsidRPr="005010D5">
        <w:rPr>
          <w:rFonts w:ascii="Times New Roman" w:hAnsi="Times New Roman"/>
          <w:spacing w:val="40"/>
          <w:sz w:val="28"/>
          <w:szCs w:val="28"/>
        </w:rPr>
        <w:t xml:space="preserve"> </w:t>
      </w:r>
      <w:r w:rsidRPr="005010D5">
        <w:rPr>
          <w:rFonts w:ascii="Times New Roman" w:hAnsi="Times New Roman"/>
          <w:sz w:val="28"/>
          <w:szCs w:val="28"/>
        </w:rPr>
        <w:t>дизайнера,</w:t>
      </w:r>
      <w:r w:rsidRPr="005010D5">
        <w:rPr>
          <w:rFonts w:ascii="Times New Roman" w:hAnsi="Times New Roman"/>
          <w:spacing w:val="38"/>
          <w:sz w:val="28"/>
          <w:szCs w:val="28"/>
        </w:rPr>
        <w:t xml:space="preserve"> </w:t>
      </w:r>
      <w:r w:rsidRPr="005010D5">
        <w:rPr>
          <w:rFonts w:ascii="Times New Roman" w:hAnsi="Times New Roman"/>
          <w:sz w:val="28"/>
          <w:szCs w:val="28"/>
        </w:rPr>
        <w:t>конструктора,</w:t>
      </w:r>
      <w:r w:rsidRPr="005010D5">
        <w:rPr>
          <w:rFonts w:ascii="Times New Roman" w:hAnsi="Times New Roman"/>
          <w:spacing w:val="38"/>
          <w:sz w:val="28"/>
          <w:szCs w:val="28"/>
        </w:rPr>
        <w:t xml:space="preserve"> </w:t>
      </w:r>
      <w:r w:rsidRPr="005010D5">
        <w:rPr>
          <w:rFonts w:ascii="Times New Roman" w:hAnsi="Times New Roman"/>
          <w:sz w:val="28"/>
          <w:szCs w:val="28"/>
        </w:rPr>
        <w:t>архитектора,</w:t>
      </w:r>
      <w:r w:rsidRPr="005010D5">
        <w:rPr>
          <w:rFonts w:ascii="Times New Roman" w:hAnsi="Times New Roman"/>
          <w:spacing w:val="39"/>
          <w:sz w:val="28"/>
          <w:szCs w:val="28"/>
        </w:rPr>
        <w:t xml:space="preserve"> </w:t>
      </w:r>
      <w:r w:rsidRPr="005010D5">
        <w:rPr>
          <w:rFonts w:ascii="Times New Roman" w:hAnsi="Times New Roman"/>
          <w:sz w:val="28"/>
          <w:szCs w:val="28"/>
        </w:rPr>
        <w:t>строителя</w:t>
      </w:r>
      <w:r w:rsidRPr="005010D5">
        <w:rPr>
          <w:rFonts w:ascii="Times New Roman" w:hAnsi="Times New Roman"/>
          <w:spacing w:val="39"/>
          <w:sz w:val="28"/>
          <w:szCs w:val="28"/>
        </w:rPr>
        <w:t xml:space="preserve"> </w:t>
      </w:r>
      <w:r w:rsidRPr="005010D5">
        <w:rPr>
          <w:rFonts w:ascii="Times New Roman" w:hAnsi="Times New Roman"/>
          <w:sz w:val="28"/>
          <w:szCs w:val="28"/>
        </w:rPr>
        <w:t>и</w:t>
      </w:r>
      <w:r w:rsidRPr="005010D5">
        <w:rPr>
          <w:rFonts w:ascii="Times New Roman" w:hAnsi="Times New Roman"/>
          <w:spacing w:val="-57"/>
          <w:sz w:val="28"/>
          <w:szCs w:val="28"/>
        </w:rPr>
        <w:t xml:space="preserve"> </w:t>
      </w:r>
      <w:r w:rsidRPr="005010D5">
        <w:rPr>
          <w:rFonts w:ascii="Times New Roman" w:hAnsi="Times New Roman"/>
          <w:sz w:val="28"/>
          <w:szCs w:val="28"/>
        </w:rPr>
        <w:t>прочее;</w:t>
      </w:r>
    </w:p>
    <w:p w14:paraId="04D37B60" w14:textId="77777777" w:rsidR="001F6A01" w:rsidRPr="005010D5" w:rsidRDefault="001F6A01" w:rsidP="00560AD8">
      <w:pPr>
        <w:pStyle w:val="af5"/>
        <w:tabs>
          <w:tab w:val="left" w:pos="2485"/>
        </w:tabs>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развивать</w:t>
      </w:r>
      <w:r w:rsidRPr="005010D5">
        <w:rPr>
          <w:rFonts w:ascii="Times New Roman" w:hAnsi="Times New Roman"/>
          <w:sz w:val="28"/>
          <w:szCs w:val="28"/>
        </w:rPr>
        <w:tab/>
        <w:t>у</w:t>
      </w:r>
      <w:r w:rsidRPr="005010D5">
        <w:rPr>
          <w:rFonts w:ascii="Times New Roman" w:hAnsi="Times New Roman"/>
          <w:spacing w:val="49"/>
          <w:sz w:val="28"/>
          <w:szCs w:val="28"/>
        </w:rPr>
        <w:t xml:space="preserve"> </w:t>
      </w:r>
      <w:r w:rsidRPr="005010D5">
        <w:rPr>
          <w:rFonts w:ascii="Times New Roman" w:hAnsi="Times New Roman"/>
          <w:sz w:val="28"/>
          <w:szCs w:val="28"/>
        </w:rPr>
        <w:t>детей</w:t>
      </w:r>
      <w:r w:rsidRPr="005010D5">
        <w:rPr>
          <w:rFonts w:ascii="Times New Roman" w:hAnsi="Times New Roman"/>
          <w:spacing w:val="55"/>
          <w:sz w:val="28"/>
          <w:szCs w:val="28"/>
        </w:rPr>
        <w:t xml:space="preserve"> </w:t>
      </w:r>
      <w:r w:rsidRPr="005010D5">
        <w:rPr>
          <w:rFonts w:ascii="Times New Roman" w:hAnsi="Times New Roman"/>
          <w:sz w:val="28"/>
          <w:szCs w:val="28"/>
        </w:rPr>
        <w:t>художественно-творческие</w:t>
      </w:r>
      <w:r w:rsidRPr="005010D5">
        <w:rPr>
          <w:rFonts w:ascii="Times New Roman" w:hAnsi="Times New Roman"/>
          <w:spacing w:val="53"/>
          <w:sz w:val="28"/>
          <w:szCs w:val="28"/>
        </w:rPr>
        <w:t xml:space="preserve"> </w:t>
      </w:r>
      <w:r w:rsidRPr="005010D5">
        <w:rPr>
          <w:rFonts w:ascii="Times New Roman" w:hAnsi="Times New Roman"/>
          <w:sz w:val="28"/>
          <w:szCs w:val="28"/>
        </w:rPr>
        <w:t>способности</w:t>
      </w:r>
      <w:r w:rsidRPr="005010D5">
        <w:rPr>
          <w:rFonts w:ascii="Times New Roman" w:hAnsi="Times New Roman"/>
          <w:spacing w:val="52"/>
          <w:sz w:val="28"/>
          <w:szCs w:val="28"/>
        </w:rPr>
        <w:t xml:space="preserve"> </w:t>
      </w:r>
      <w:r w:rsidRPr="005010D5">
        <w:rPr>
          <w:rFonts w:ascii="Times New Roman" w:hAnsi="Times New Roman"/>
          <w:sz w:val="28"/>
          <w:szCs w:val="28"/>
        </w:rPr>
        <w:t>и</w:t>
      </w:r>
      <w:r w:rsidRPr="005010D5">
        <w:rPr>
          <w:rFonts w:ascii="Times New Roman" w:hAnsi="Times New Roman"/>
          <w:spacing w:val="55"/>
          <w:sz w:val="28"/>
          <w:szCs w:val="28"/>
        </w:rPr>
        <w:t xml:space="preserve"> </w:t>
      </w:r>
      <w:r w:rsidRPr="005010D5">
        <w:rPr>
          <w:rFonts w:ascii="Times New Roman" w:hAnsi="Times New Roman"/>
          <w:sz w:val="28"/>
          <w:szCs w:val="28"/>
        </w:rPr>
        <w:t>самостоятельную</w:t>
      </w:r>
      <w:r w:rsidRPr="005010D5">
        <w:rPr>
          <w:rFonts w:ascii="Times New Roman" w:hAnsi="Times New Roman"/>
          <w:spacing w:val="-57"/>
          <w:sz w:val="28"/>
          <w:szCs w:val="28"/>
        </w:rPr>
        <w:t xml:space="preserve"> </w:t>
      </w:r>
      <w:r w:rsidRPr="005010D5">
        <w:rPr>
          <w:rFonts w:ascii="Times New Roman" w:hAnsi="Times New Roman"/>
          <w:sz w:val="28"/>
          <w:szCs w:val="28"/>
        </w:rPr>
        <w:t>творческую</w:t>
      </w:r>
      <w:r w:rsidRPr="005010D5">
        <w:rPr>
          <w:rFonts w:ascii="Times New Roman" w:hAnsi="Times New Roman"/>
          <w:spacing w:val="-1"/>
          <w:sz w:val="28"/>
          <w:szCs w:val="28"/>
        </w:rPr>
        <w:t xml:space="preserve"> </w:t>
      </w:r>
      <w:r w:rsidRPr="005010D5">
        <w:rPr>
          <w:rFonts w:ascii="Times New Roman" w:hAnsi="Times New Roman"/>
          <w:sz w:val="28"/>
          <w:szCs w:val="28"/>
        </w:rPr>
        <w:t>конструктивную деятельность детей;</w:t>
      </w:r>
    </w:p>
    <w:p w14:paraId="4030C50D" w14:textId="77777777" w:rsidR="001F6A01" w:rsidRPr="005010D5" w:rsidRDefault="001F6A01" w:rsidP="009261F8">
      <w:pPr>
        <w:pStyle w:val="111"/>
        <w:numPr>
          <w:ilvl w:val="0"/>
          <w:numId w:val="70"/>
        </w:numPr>
        <w:tabs>
          <w:tab w:val="left" w:pos="1390"/>
        </w:tabs>
        <w:ind w:left="0" w:firstLine="709"/>
        <w:jc w:val="both"/>
        <w:rPr>
          <w:sz w:val="28"/>
          <w:szCs w:val="28"/>
        </w:rPr>
      </w:pPr>
      <w:r w:rsidRPr="005010D5">
        <w:rPr>
          <w:sz w:val="28"/>
          <w:szCs w:val="28"/>
        </w:rPr>
        <w:t>музыкальная</w:t>
      </w:r>
      <w:r w:rsidRPr="005010D5">
        <w:rPr>
          <w:spacing w:val="-3"/>
          <w:sz w:val="28"/>
          <w:szCs w:val="28"/>
        </w:rPr>
        <w:t xml:space="preserve"> </w:t>
      </w:r>
      <w:r w:rsidRPr="005010D5">
        <w:rPr>
          <w:sz w:val="28"/>
          <w:szCs w:val="28"/>
        </w:rPr>
        <w:t>деятельность:</w:t>
      </w:r>
    </w:p>
    <w:p w14:paraId="2A045FE3"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воспитывать гражданско-патриотические чувства через</w:t>
      </w:r>
      <w:r w:rsidRPr="005010D5">
        <w:rPr>
          <w:rFonts w:ascii="Times New Roman" w:hAnsi="Times New Roman"/>
          <w:spacing w:val="1"/>
          <w:sz w:val="28"/>
          <w:szCs w:val="28"/>
        </w:rPr>
        <w:t xml:space="preserve"> </w:t>
      </w:r>
      <w:r w:rsidRPr="005010D5">
        <w:rPr>
          <w:rFonts w:ascii="Times New Roman" w:hAnsi="Times New Roman"/>
          <w:sz w:val="28"/>
          <w:szCs w:val="28"/>
        </w:rPr>
        <w:t>изучение Государственного</w:t>
      </w:r>
      <w:r w:rsidRPr="005010D5">
        <w:rPr>
          <w:rFonts w:ascii="Times New Roman" w:hAnsi="Times New Roman"/>
          <w:spacing w:val="1"/>
          <w:sz w:val="28"/>
          <w:szCs w:val="28"/>
        </w:rPr>
        <w:t xml:space="preserve"> </w:t>
      </w:r>
      <w:r w:rsidRPr="005010D5">
        <w:rPr>
          <w:rFonts w:ascii="Times New Roman" w:hAnsi="Times New Roman"/>
          <w:sz w:val="28"/>
          <w:szCs w:val="28"/>
        </w:rPr>
        <w:t>гимна</w:t>
      </w:r>
      <w:r w:rsidRPr="005010D5">
        <w:rPr>
          <w:rFonts w:ascii="Times New Roman" w:hAnsi="Times New Roman"/>
          <w:spacing w:val="-2"/>
          <w:sz w:val="28"/>
          <w:szCs w:val="28"/>
        </w:rPr>
        <w:t xml:space="preserve"> </w:t>
      </w:r>
      <w:r w:rsidRPr="005010D5">
        <w:rPr>
          <w:rFonts w:ascii="Times New Roman" w:hAnsi="Times New Roman"/>
          <w:sz w:val="28"/>
          <w:szCs w:val="28"/>
        </w:rPr>
        <w:t>Российской Федерации;</w:t>
      </w:r>
    </w:p>
    <w:p w14:paraId="04DF4AF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продолжать</w:t>
      </w:r>
      <w:r w:rsidRPr="005010D5">
        <w:rPr>
          <w:rFonts w:ascii="Times New Roman" w:hAnsi="Times New Roman"/>
          <w:spacing w:val="1"/>
          <w:sz w:val="28"/>
          <w:szCs w:val="28"/>
        </w:rPr>
        <w:t xml:space="preserve"> </w:t>
      </w:r>
      <w:r w:rsidRPr="005010D5">
        <w:rPr>
          <w:rFonts w:ascii="Times New Roman" w:hAnsi="Times New Roman"/>
          <w:sz w:val="28"/>
          <w:szCs w:val="28"/>
        </w:rPr>
        <w:t>приобщать</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музыкальной</w:t>
      </w:r>
      <w:r w:rsidRPr="005010D5">
        <w:rPr>
          <w:rFonts w:ascii="Times New Roman" w:hAnsi="Times New Roman"/>
          <w:spacing w:val="1"/>
          <w:sz w:val="28"/>
          <w:szCs w:val="28"/>
        </w:rPr>
        <w:t xml:space="preserve"> </w:t>
      </w:r>
      <w:r w:rsidRPr="005010D5">
        <w:rPr>
          <w:rFonts w:ascii="Times New Roman" w:hAnsi="Times New Roman"/>
          <w:sz w:val="28"/>
          <w:szCs w:val="28"/>
        </w:rPr>
        <w:t>культуре,</w:t>
      </w:r>
      <w:r w:rsidRPr="005010D5">
        <w:rPr>
          <w:rFonts w:ascii="Times New Roman" w:hAnsi="Times New Roman"/>
          <w:spacing w:val="1"/>
          <w:sz w:val="28"/>
          <w:szCs w:val="28"/>
        </w:rPr>
        <w:t xml:space="preserve"> </w:t>
      </w:r>
      <w:r w:rsidRPr="005010D5">
        <w:rPr>
          <w:rFonts w:ascii="Times New Roman" w:hAnsi="Times New Roman"/>
          <w:sz w:val="28"/>
          <w:szCs w:val="28"/>
        </w:rPr>
        <w:t>воспитывать</w:t>
      </w:r>
      <w:r w:rsidRPr="005010D5">
        <w:rPr>
          <w:rFonts w:ascii="Times New Roman" w:hAnsi="Times New Roman"/>
          <w:spacing w:val="1"/>
          <w:sz w:val="28"/>
          <w:szCs w:val="28"/>
        </w:rPr>
        <w:t xml:space="preserve"> </w:t>
      </w:r>
      <w:r w:rsidRPr="005010D5">
        <w:rPr>
          <w:rFonts w:ascii="Times New Roman" w:hAnsi="Times New Roman"/>
          <w:sz w:val="28"/>
          <w:szCs w:val="28"/>
        </w:rPr>
        <w:t>музыкально-</w:t>
      </w:r>
      <w:r w:rsidRPr="005010D5">
        <w:rPr>
          <w:rFonts w:ascii="Times New Roman" w:hAnsi="Times New Roman"/>
          <w:spacing w:val="1"/>
          <w:sz w:val="28"/>
          <w:szCs w:val="28"/>
        </w:rPr>
        <w:t xml:space="preserve"> </w:t>
      </w:r>
      <w:r w:rsidRPr="005010D5">
        <w:rPr>
          <w:rFonts w:ascii="Times New Roman" w:hAnsi="Times New Roman"/>
          <w:sz w:val="28"/>
          <w:szCs w:val="28"/>
        </w:rPr>
        <w:t>эстетический</w:t>
      </w:r>
      <w:r w:rsidRPr="005010D5">
        <w:rPr>
          <w:rFonts w:ascii="Times New Roman" w:hAnsi="Times New Roman"/>
          <w:spacing w:val="-1"/>
          <w:sz w:val="28"/>
          <w:szCs w:val="28"/>
        </w:rPr>
        <w:t xml:space="preserve"> </w:t>
      </w:r>
      <w:r w:rsidRPr="005010D5">
        <w:rPr>
          <w:rFonts w:ascii="Times New Roman" w:hAnsi="Times New Roman"/>
          <w:sz w:val="28"/>
          <w:szCs w:val="28"/>
        </w:rPr>
        <w:t>вкус;</w:t>
      </w:r>
    </w:p>
    <w:p w14:paraId="054C258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детское</w:t>
      </w:r>
      <w:r w:rsidRPr="005010D5">
        <w:rPr>
          <w:rFonts w:ascii="Times New Roman" w:hAnsi="Times New Roman"/>
          <w:spacing w:val="1"/>
          <w:sz w:val="28"/>
          <w:szCs w:val="28"/>
        </w:rPr>
        <w:t xml:space="preserve"> </w:t>
      </w:r>
      <w:r w:rsidRPr="005010D5">
        <w:rPr>
          <w:rFonts w:ascii="Times New Roman" w:hAnsi="Times New Roman"/>
          <w:sz w:val="28"/>
          <w:szCs w:val="28"/>
        </w:rPr>
        <w:t>музыкально-художественное</w:t>
      </w:r>
      <w:r w:rsidRPr="005010D5">
        <w:rPr>
          <w:rFonts w:ascii="Times New Roman" w:hAnsi="Times New Roman"/>
          <w:spacing w:val="1"/>
          <w:sz w:val="28"/>
          <w:szCs w:val="28"/>
        </w:rPr>
        <w:t xml:space="preserve"> </w:t>
      </w:r>
      <w:r w:rsidRPr="005010D5">
        <w:rPr>
          <w:rFonts w:ascii="Times New Roman" w:hAnsi="Times New Roman"/>
          <w:sz w:val="28"/>
          <w:szCs w:val="28"/>
        </w:rPr>
        <w:t>творчество,</w:t>
      </w:r>
      <w:r w:rsidRPr="005010D5">
        <w:rPr>
          <w:rFonts w:ascii="Times New Roman" w:hAnsi="Times New Roman"/>
          <w:spacing w:val="1"/>
          <w:sz w:val="28"/>
          <w:szCs w:val="28"/>
        </w:rPr>
        <w:t xml:space="preserve"> </w:t>
      </w:r>
      <w:r w:rsidRPr="005010D5">
        <w:rPr>
          <w:rFonts w:ascii="Times New Roman" w:hAnsi="Times New Roman"/>
          <w:sz w:val="28"/>
          <w:szCs w:val="28"/>
        </w:rPr>
        <w:t>реализация</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самостоятельной</w:t>
      </w:r>
      <w:r w:rsidRPr="005010D5">
        <w:rPr>
          <w:rFonts w:ascii="Times New Roman" w:hAnsi="Times New Roman"/>
          <w:spacing w:val="1"/>
          <w:sz w:val="28"/>
          <w:szCs w:val="28"/>
        </w:rPr>
        <w:t xml:space="preserve"> </w:t>
      </w:r>
      <w:r w:rsidRPr="005010D5">
        <w:rPr>
          <w:rFonts w:ascii="Times New Roman" w:hAnsi="Times New Roman"/>
          <w:sz w:val="28"/>
          <w:szCs w:val="28"/>
        </w:rPr>
        <w:t>творческой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удовлетворение</w:t>
      </w:r>
      <w:r w:rsidRPr="005010D5">
        <w:rPr>
          <w:rFonts w:ascii="Times New Roman" w:hAnsi="Times New Roman"/>
          <w:spacing w:val="1"/>
          <w:sz w:val="28"/>
          <w:szCs w:val="28"/>
        </w:rPr>
        <w:t xml:space="preserve"> </w:t>
      </w:r>
      <w:r w:rsidRPr="005010D5">
        <w:rPr>
          <w:rFonts w:ascii="Times New Roman" w:hAnsi="Times New Roman"/>
          <w:sz w:val="28"/>
          <w:szCs w:val="28"/>
        </w:rPr>
        <w:t>потребности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самовыражении;</w:t>
      </w:r>
    </w:p>
    <w:p w14:paraId="554945B3"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музыкальные</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способности:</w:t>
      </w:r>
      <w:r w:rsidRPr="005010D5">
        <w:rPr>
          <w:rFonts w:ascii="Times New Roman" w:hAnsi="Times New Roman"/>
          <w:spacing w:val="1"/>
          <w:sz w:val="28"/>
          <w:szCs w:val="28"/>
        </w:rPr>
        <w:t xml:space="preserve"> </w:t>
      </w:r>
      <w:r w:rsidRPr="005010D5">
        <w:rPr>
          <w:rFonts w:ascii="Times New Roman" w:hAnsi="Times New Roman"/>
          <w:sz w:val="28"/>
          <w:szCs w:val="28"/>
        </w:rPr>
        <w:t>поэтический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музыкальный</w:t>
      </w:r>
      <w:r w:rsidRPr="005010D5">
        <w:rPr>
          <w:rFonts w:ascii="Times New Roman" w:hAnsi="Times New Roman"/>
          <w:spacing w:val="1"/>
          <w:sz w:val="28"/>
          <w:szCs w:val="28"/>
        </w:rPr>
        <w:t xml:space="preserve"> </w:t>
      </w:r>
      <w:r w:rsidRPr="005010D5">
        <w:rPr>
          <w:rFonts w:ascii="Times New Roman" w:hAnsi="Times New Roman"/>
          <w:sz w:val="28"/>
          <w:szCs w:val="28"/>
        </w:rPr>
        <w:t>слух,</w:t>
      </w:r>
      <w:r w:rsidRPr="005010D5">
        <w:rPr>
          <w:rFonts w:ascii="Times New Roman" w:hAnsi="Times New Roman"/>
          <w:spacing w:val="1"/>
          <w:sz w:val="28"/>
          <w:szCs w:val="28"/>
        </w:rPr>
        <w:t xml:space="preserve"> </w:t>
      </w:r>
      <w:r w:rsidRPr="005010D5">
        <w:rPr>
          <w:rFonts w:ascii="Times New Roman" w:hAnsi="Times New Roman"/>
          <w:sz w:val="28"/>
          <w:szCs w:val="28"/>
        </w:rPr>
        <w:t>чувство</w:t>
      </w:r>
      <w:r w:rsidRPr="005010D5">
        <w:rPr>
          <w:rFonts w:ascii="Times New Roman" w:hAnsi="Times New Roman"/>
          <w:spacing w:val="-2"/>
          <w:sz w:val="28"/>
          <w:szCs w:val="28"/>
        </w:rPr>
        <w:t xml:space="preserve"> </w:t>
      </w:r>
      <w:r w:rsidRPr="005010D5">
        <w:rPr>
          <w:rFonts w:ascii="Times New Roman" w:hAnsi="Times New Roman"/>
          <w:sz w:val="28"/>
          <w:szCs w:val="28"/>
        </w:rPr>
        <w:t>ритма, музыкальную память;</w:t>
      </w:r>
    </w:p>
    <w:p w14:paraId="7703B5B2"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продолжать</w:t>
      </w:r>
      <w:r w:rsidRPr="005010D5">
        <w:rPr>
          <w:rFonts w:ascii="Times New Roman" w:hAnsi="Times New Roman"/>
          <w:spacing w:val="1"/>
          <w:sz w:val="28"/>
          <w:szCs w:val="28"/>
        </w:rPr>
        <w:t xml:space="preserve"> </w:t>
      </w:r>
      <w:r w:rsidRPr="005010D5">
        <w:rPr>
          <w:rFonts w:ascii="Times New Roman" w:hAnsi="Times New Roman"/>
          <w:sz w:val="28"/>
          <w:szCs w:val="28"/>
        </w:rPr>
        <w:t>обогащать</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музыкальные</w:t>
      </w:r>
      <w:r w:rsidRPr="005010D5">
        <w:rPr>
          <w:rFonts w:ascii="Times New Roman" w:hAnsi="Times New Roman"/>
          <w:spacing w:val="1"/>
          <w:sz w:val="28"/>
          <w:szCs w:val="28"/>
        </w:rPr>
        <w:t xml:space="preserve"> </w:t>
      </w:r>
      <w:r w:rsidRPr="005010D5">
        <w:rPr>
          <w:rFonts w:ascii="Times New Roman" w:hAnsi="Times New Roman"/>
          <w:sz w:val="28"/>
          <w:szCs w:val="28"/>
        </w:rPr>
        <w:t>впечатления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вызывать</w:t>
      </w:r>
      <w:r w:rsidRPr="005010D5">
        <w:rPr>
          <w:rFonts w:ascii="Times New Roman" w:hAnsi="Times New Roman"/>
          <w:spacing w:val="1"/>
          <w:sz w:val="28"/>
          <w:szCs w:val="28"/>
        </w:rPr>
        <w:t xml:space="preserve"> </w:t>
      </w:r>
      <w:r w:rsidRPr="005010D5">
        <w:rPr>
          <w:rFonts w:ascii="Times New Roman" w:hAnsi="Times New Roman"/>
          <w:sz w:val="28"/>
          <w:szCs w:val="28"/>
        </w:rPr>
        <w:t>яркий</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эмоциональный</w:t>
      </w:r>
      <w:r w:rsidRPr="005010D5">
        <w:rPr>
          <w:rFonts w:ascii="Times New Roman" w:hAnsi="Times New Roman"/>
          <w:spacing w:val="-1"/>
          <w:sz w:val="28"/>
          <w:szCs w:val="28"/>
        </w:rPr>
        <w:t xml:space="preserve"> </w:t>
      </w:r>
      <w:r w:rsidRPr="005010D5">
        <w:rPr>
          <w:rFonts w:ascii="Times New Roman" w:hAnsi="Times New Roman"/>
          <w:sz w:val="28"/>
          <w:szCs w:val="28"/>
        </w:rPr>
        <w:t>отклик</w:t>
      </w:r>
      <w:r w:rsidRPr="005010D5">
        <w:rPr>
          <w:rFonts w:ascii="Times New Roman" w:hAnsi="Times New Roman"/>
          <w:spacing w:val="-2"/>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восприятии музыки</w:t>
      </w:r>
      <w:r w:rsidRPr="005010D5">
        <w:rPr>
          <w:rFonts w:ascii="Times New Roman" w:hAnsi="Times New Roman"/>
          <w:spacing w:val="-1"/>
          <w:sz w:val="28"/>
          <w:szCs w:val="28"/>
        </w:rPr>
        <w:t xml:space="preserve"> </w:t>
      </w:r>
      <w:r w:rsidRPr="005010D5">
        <w:rPr>
          <w:rFonts w:ascii="Times New Roman" w:hAnsi="Times New Roman"/>
          <w:sz w:val="28"/>
          <w:szCs w:val="28"/>
        </w:rPr>
        <w:t>разного</w:t>
      </w:r>
      <w:r w:rsidRPr="005010D5">
        <w:rPr>
          <w:rFonts w:ascii="Times New Roman" w:hAnsi="Times New Roman"/>
          <w:spacing w:val="-3"/>
          <w:sz w:val="28"/>
          <w:szCs w:val="28"/>
        </w:rPr>
        <w:t xml:space="preserve"> </w:t>
      </w:r>
      <w:r w:rsidRPr="005010D5">
        <w:rPr>
          <w:rFonts w:ascii="Times New Roman" w:hAnsi="Times New Roman"/>
          <w:sz w:val="28"/>
          <w:szCs w:val="28"/>
        </w:rPr>
        <w:t>характера;</w:t>
      </w:r>
    </w:p>
    <w:p w14:paraId="645E6D6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формирование</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основы</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художественно-эстетического</w:t>
      </w:r>
      <w:r w:rsidRPr="005010D5">
        <w:rPr>
          <w:rFonts w:ascii="Times New Roman" w:hAnsi="Times New Roman"/>
          <w:spacing w:val="1"/>
          <w:sz w:val="28"/>
          <w:szCs w:val="28"/>
        </w:rPr>
        <w:t xml:space="preserve"> </w:t>
      </w:r>
      <w:r w:rsidRPr="005010D5">
        <w:rPr>
          <w:rFonts w:ascii="Times New Roman" w:hAnsi="Times New Roman"/>
          <w:sz w:val="28"/>
          <w:szCs w:val="28"/>
        </w:rPr>
        <w:t>восприятия</w:t>
      </w:r>
      <w:r w:rsidRPr="005010D5">
        <w:rPr>
          <w:rFonts w:ascii="Times New Roman" w:hAnsi="Times New Roman"/>
          <w:spacing w:val="1"/>
          <w:sz w:val="28"/>
          <w:szCs w:val="28"/>
        </w:rPr>
        <w:t xml:space="preserve"> </w:t>
      </w:r>
      <w:r w:rsidRPr="005010D5">
        <w:rPr>
          <w:rFonts w:ascii="Times New Roman" w:hAnsi="Times New Roman"/>
          <w:sz w:val="28"/>
          <w:szCs w:val="28"/>
        </w:rPr>
        <w:t>мира,</w:t>
      </w:r>
      <w:r w:rsidRPr="005010D5">
        <w:rPr>
          <w:rFonts w:ascii="Times New Roman" w:hAnsi="Times New Roman"/>
          <w:spacing w:val="1"/>
          <w:sz w:val="28"/>
          <w:szCs w:val="28"/>
        </w:rPr>
        <w:t xml:space="preserve"> </w:t>
      </w:r>
      <w:r w:rsidRPr="005010D5">
        <w:rPr>
          <w:rFonts w:ascii="Times New Roman" w:hAnsi="Times New Roman"/>
          <w:sz w:val="28"/>
          <w:szCs w:val="28"/>
        </w:rPr>
        <w:t>становление</w:t>
      </w:r>
      <w:r w:rsidRPr="005010D5">
        <w:rPr>
          <w:rFonts w:ascii="Times New Roman" w:hAnsi="Times New Roman"/>
          <w:spacing w:val="1"/>
          <w:sz w:val="28"/>
          <w:szCs w:val="28"/>
        </w:rPr>
        <w:t xml:space="preserve"> </w:t>
      </w:r>
      <w:r w:rsidRPr="005010D5">
        <w:rPr>
          <w:rFonts w:ascii="Times New Roman" w:hAnsi="Times New Roman"/>
          <w:sz w:val="28"/>
          <w:szCs w:val="28"/>
        </w:rPr>
        <w:t>эстетического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эмоционально-нравственного</w:t>
      </w:r>
      <w:r w:rsidRPr="005010D5">
        <w:rPr>
          <w:rFonts w:ascii="Times New Roman" w:hAnsi="Times New Roman"/>
          <w:spacing w:val="1"/>
          <w:sz w:val="28"/>
          <w:szCs w:val="28"/>
        </w:rPr>
        <w:t xml:space="preserve"> </w:t>
      </w:r>
      <w:r w:rsidRPr="005010D5">
        <w:rPr>
          <w:rFonts w:ascii="Times New Roman" w:hAnsi="Times New Roman"/>
          <w:sz w:val="28"/>
          <w:szCs w:val="28"/>
        </w:rPr>
        <w:t>отношения</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отражению</w:t>
      </w:r>
      <w:r w:rsidRPr="005010D5">
        <w:rPr>
          <w:rFonts w:ascii="Times New Roman" w:hAnsi="Times New Roman"/>
          <w:spacing w:val="1"/>
          <w:sz w:val="28"/>
          <w:szCs w:val="28"/>
        </w:rPr>
        <w:t xml:space="preserve"> </w:t>
      </w:r>
      <w:r w:rsidRPr="005010D5">
        <w:rPr>
          <w:rFonts w:ascii="Times New Roman" w:hAnsi="Times New Roman"/>
          <w:sz w:val="28"/>
          <w:szCs w:val="28"/>
        </w:rPr>
        <w:t>окружающей</w:t>
      </w:r>
      <w:r w:rsidRPr="005010D5">
        <w:rPr>
          <w:rFonts w:ascii="Times New Roman" w:hAnsi="Times New Roman"/>
          <w:spacing w:val="-1"/>
          <w:sz w:val="28"/>
          <w:szCs w:val="28"/>
        </w:rPr>
        <w:t xml:space="preserve"> </w:t>
      </w:r>
      <w:r w:rsidRPr="005010D5">
        <w:rPr>
          <w:rFonts w:ascii="Times New Roman" w:hAnsi="Times New Roman"/>
          <w:sz w:val="28"/>
          <w:szCs w:val="28"/>
        </w:rPr>
        <w:t>действительности в</w:t>
      </w:r>
      <w:r w:rsidRPr="005010D5">
        <w:rPr>
          <w:rFonts w:ascii="Times New Roman" w:hAnsi="Times New Roman"/>
          <w:spacing w:val="-1"/>
          <w:sz w:val="28"/>
          <w:szCs w:val="28"/>
        </w:rPr>
        <w:t xml:space="preserve"> </w:t>
      </w:r>
      <w:r w:rsidRPr="005010D5">
        <w:rPr>
          <w:rFonts w:ascii="Times New Roman" w:hAnsi="Times New Roman"/>
          <w:sz w:val="28"/>
          <w:szCs w:val="28"/>
        </w:rPr>
        <w:t>музыке;</w:t>
      </w:r>
    </w:p>
    <w:p w14:paraId="1598702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совершенствовать у детей </w:t>
      </w:r>
      <w:proofErr w:type="spellStart"/>
      <w:r w:rsidRPr="005010D5">
        <w:rPr>
          <w:rFonts w:ascii="Times New Roman" w:hAnsi="Times New Roman"/>
          <w:sz w:val="28"/>
          <w:szCs w:val="28"/>
        </w:rPr>
        <w:t>звуковысотный</w:t>
      </w:r>
      <w:proofErr w:type="spellEnd"/>
      <w:r w:rsidRPr="005010D5">
        <w:rPr>
          <w:rFonts w:ascii="Times New Roman" w:hAnsi="Times New Roman"/>
          <w:sz w:val="28"/>
          <w:szCs w:val="28"/>
        </w:rPr>
        <w:t>, ритмический, тембровый и динамический</w:t>
      </w:r>
      <w:r w:rsidRPr="005010D5">
        <w:rPr>
          <w:rFonts w:ascii="Times New Roman" w:hAnsi="Times New Roman"/>
          <w:spacing w:val="1"/>
          <w:sz w:val="28"/>
          <w:szCs w:val="28"/>
        </w:rPr>
        <w:t xml:space="preserve"> </w:t>
      </w:r>
      <w:r w:rsidRPr="005010D5">
        <w:rPr>
          <w:rFonts w:ascii="Times New Roman" w:hAnsi="Times New Roman"/>
          <w:sz w:val="28"/>
          <w:szCs w:val="28"/>
        </w:rPr>
        <w:t>слух;</w:t>
      </w:r>
      <w:r w:rsidRPr="005010D5">
        <w:rPr>
          <w:rFonts w:ascii="Times New Roman" w:hAnsi="Times New Roman"/>
          <w:spacing w:val="-1"/>
          <w:sz w:val="28"/>
          <w:szCs w:val="28"/>
        </w:rPr>
        <w:t xml:space="preserve"> </w:t>
      </w:r>
      <w:r w:rsidRPr="005010D5">
        <w:rPr>
          <w:rFonts w:ascii="Times New Roman" w:hAnsi="Times New Roman"/>
          <w:sz w:val="28"/>
          <w:szCs w:val="28"/>
        </w:rPr>
        <w:t>способствовать</w:t>
      </w:r>
      <w:r w:rsidRPr="005010D5">
        <w:rPr>
          <w:rFonts w:ascii="Times New Roman" w:hAnsi="Times New Roman"/>
          <w:spacing w:val="-1"/>
          <w:sz w:val="28"/>
          <w:szCs w:val="28"/>
        </w:rPr>
        <w:t xml:space="preserve"> </w:t>
      </w:r>
      <w:r w:rsidRPr="005010D5">
        <w:rPr>
          <w:rFonts w:ascii="Times New Roman" w:hAnsi="Times New Roman"/>
          <w:sz w:val="28"/>
          <w:szCs w:val="28"/>
        </w:rPr>
        <w:t>дальнейшему</w:t>
      </w:r>
      <w:r w:rsidRPr="005010D5">
        <w:rPr>
          <w:rFonts w:ascii="Times New Roman" w:hAnsi="Times New Roman"/>
          <w:spacing w:val="-2"/>
          <w:sz w:val="28"/>
          <w:szCs w:val="28"/>
        </w:rPr>
        <w:t xml:space="preserve"> </w:t>
      </w:r>
      <w:r w:rsidRPr="005010D5">
        <w:rPr>
          <w:rFonts w:ascii="Times New Roman" w:hAnsi="Times New Roman"/>
          <w:sz w:val="28"/>
          <w:szCs w:val="28"/>
        </w:rPr>
        <w:t>формированию</w:t>
      </w:r>
      <w:r w:rsidRPr="005010D5">
        <w:rPr>
          <w:rFonts w:ascii="Times New Roman" w:hAnsi="Times New Roman"/>
          <w:spacing w:val="-1"/>
          <w:sz w:val="28"/>
          <w:szCs w:val="28"/>
        </w:rPr>
        <w:t xml:space="preserve"> </w:t>
      </w:r>
      <w:r w:rsidRPr="005010D5">
        <w:rPr>
          <w:rFonts w:ascii="Times New Roman" w:hAnsi="Times New Roman"/>
          <w:sz w:val="28"/>
          <w:szCs w:val="28"/>
        </w:rPr>
        <w:t>певческого голоса;</w:t>
      </w:r>
    </w:p>
    <w:p w14:paraId="14141AB5"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7"/>
          <w:sz w:val="28"/>
          <w:szCs w:val="28"/>
        </w:rPr>
        <w:t xml:space="preserve"> </w:t>
      </w:r>
      <w:r w:rsidRPr="005010D5">
        <w:rPr>
          <w:rFonts w:ascii="Times New Roman" w:hAnsi="Times New Roman"/>
          <w:sz w:val="28"/>
          <w:szCs w:val="28"/>
        </w:rPr>
        <w:t>детей</w:t>
      </w:r>
      <w:r w:rsidRPr="005010D5">
        <w:rPr>
          <w:rFonts w:ascii="Times New Roman" w:hAnsi="Times New Roman"/>
          <w:spacing w:val="-2"/>
          <w:sz w:val="28"/>
          <w:szCs w:val="28"/>
        </w:rPr>
        <w:t xml:space="preserve"> </w:t>
      </w:r>
      <w:r w:rsidRPr="005010D5">
        <w:rPr>
          <w:rFonts w:ascii="Times New Roman" w:hAnsi="Times New Roman"/>
          <w:sz w:val="28"/>
          <w:szCs w:val="28"/>
        </w:rPr>
        <w:t>навык</w:t>
      </w:r>
      <w:r w:rsidRPr="005010D5">
        <w:rPr>
          <w:rFonts w:ascii="Times New Roman" w:hAnsi="Times New Roman"/>
          <w:spacing w:val="-2"/>
          <w:sz w:val="28"/>
          <w:szCs w:val="28"/>
        </w:rPr>
        <w:t xml:space="preserve"> </w:t>
      </w:r>
      <w:r w:rsidRPr="005010D5">
        <w:rPr>
          <w:rFonts w:ascii="Times New Roman" w:hAnsi="Times New Roman"/>
          <w:sz w:val="28"/>
          <w:szCs w:val="28"/>
        </w:rPr>
        <w:t>движения</w:t>
      </w:r>
      <w:r w:rsidRPr="005010D5">
        <w:rPr>
          <w:rFonts w:ascii="Times New Roman" w:hAnsi="Times New Roman"/>
          <w:spacing w:val="-5"/>
          <w:sz w:val="28"/>
          <w:szCs w:val="28"/>
        </w:rPr>
        <w:t xml:space="preserve"> </w:t>
      </w:r>
      <w:r w:rsidRPr="005010D5">
        <w:rPr>
          <w:rFonts w:ascii="Times New Roman" w:hAnsi="Times New Roman"/>
          <w:sz w:val="28"/>
          <w:szCs w:val="28"/>
        </w:rPr>
        <w:t>под</w:t>
      </w:r>
      <w:r w:rsidRPr="005010D5">
        <w:rPr>
          <w:rFonts w:ascii="Times New Roman" w:hAnsi="Times New Roman"/>
          <w:spacing w:val="-2"/>
          <w:sz w:val="28"/>
          <w:szCs w:val="28"/>
        </w:rPr>
        <w:t xml:space="preserve"> </w:t>
      </w:r>
      <w:r w:rsidRPr="005010D5">
        <w:rPr>
          <w:rFonts w:ascii="Times New Roman" w:hAnsi="Times New Roman"/>
          <w:sz w:val="28"/>
          <w:szCs w:val="28"/>
        </w:rPr>
        <w:t>музыку;</w:t>
      </w:r>
    </w:p>
    <w:p w14:paraId="6251599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обучать</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игре</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детских</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музыкальных</w:t>
      </w:r>
      <w:r w:rsidRPr="005010D5">
        <w:rPr>
          <w:rFonts w:ascii="Times New Roman" w:hAnsi="Times New Roman"/>
          <w:spacing w:val="1"/>
          <w:sz w:val="28"/>
          <w:szCs w:val="28"/>
        </w:rPr>
        <w:t xml:space="preserve"> </w:t>
      </w:r>
      <w:r w:rsidRPr="005010D5">
        <w:rPr>
          <w:rFonts w:ascii="Times New Roman" w:hAnsi="Times New Roman"/>
          <w:sz w:val="28"/>
          <w:szCs w:val="28"/>
        </w:rPr>
        <w:t>инструментах;</w:t>
      </w:r>
      <w:r w:rsidRPr="005010D5">
        <w:rPr>
          <w:rFonts w:ascii="Times New Roman" w:hAnsi="Times New Roman"/>
          <w:spacing w:val="1"/>
          <w:sz w:val="28"/>
          <w:szCs w:val="28"/>
        </w:rPr>
        <w:t xml:space="preserve"> </w:t>
      </w:r>
      <w:r w:rsidRPr="005010D5">
        <w:rPr>
          <w:rFonts w:ascii="Times New Roman" w:hAnsi="Times New Roman"/>
          <w:sz w:val="28"/>
          <w:szCs w:val="28"/>
        </w:rPr>
        <w:t>знакомить</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элементарными</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музыкальными понятиями;</w:t>
      </w:r>
    </w:p>
    <w:p w14:paraId="65E796E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формировать у детей умение использовать полученные знания и навыки в быту и на</w:t>
      </w:r>
      <w:r w:rsidRPr="005010D5">
        <w:rPr>
          <w:rFonts w:ascii="Times New Roman" w:hAnsi="Times New Roman"/>
          <w:spacing w:val="1"/>
          <w:sz w:val="28"/>
          <w:szCs w:val="28"/>
        </w:rPr>
        <w:t xml:space="preserve"> </w:t>
      </w:r>
      <w:r w:rsidRPr="005010D5">
        <w:rPr>
          <w:rFonts w:ascii="Times New Roman" w:hAnsi="Times New Roman"/>
          <w:sz w:val="28"/>
          <w:szCs w:val="28"/>
        </w:rPr>
        <w:t>досуге;</w:t>
      </w:r>
    </w:p>
    <w:p w14:paraId="0095F976" w14:textId="77777777" w:rsidR="001F6A01" w:rsidRPr="005010D5" w:rsidRDefault="001F6A01" w:rsidP="009261F8">
      <w:pPr>
        <w:pStyle w:val="111"/>
        <w:numPr>
          <w:ilvl w:val="0"/>
          <w:numId w:val="70"/>
        </w:numPr>
        <w:tabs>
          <w:tab w:val="left" w:pos="1390"/>
        </w:tabs>
        <w:ind w:left="0" w:firstLine="709"/>
        <w:jc w:val="both"/>
        <w:rPr>
          <w:sz w:val="28"/>
          <w:szCs w:val="28"/>
        </w:rPr>
      </w:pPr>
      <w:r w:rsidRPr="005010D5">
        <w:rPr>
          <w:sz w:val="28"/>
          <w:szCs w:val="28"/>
        </w:rPr>
        <w:t>театрализованная</w:t>
      </w:r>
      <w:r w:rsidRPr="005010D5">
        <w:rPr>
          <w:spacing w:val="-5"/>
          <w:sz w:val="28"/>
          <w:szCs w:val="28"/>
        </w:rPr>
        <w:t xml:space="preserve"> </w:t>
      </w:r>
      <w:r w:rsidRPr="005010D5">
        <w:rPr>
          <w:sz w:val="28"/>
          <w:szCs w:val="28"/>
        </w:rPr>
        <w:t>деятельность:</w:t>
      </w:r>
    </w:p>
    <w:p w14:paraId="148FE4E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продолжать приобщение детей к театральному искусству через знакомство с историей</w:t>
      </w:r>
      <w:r w:rsidRPr="005010D5">
        <w:rPr>
          <w:rFonts w:ascii="Times New Roman" w:hAnsi="Times New Roman"/>
          <w:spacing w:val="-57"/>
          <w:sz w:val="28"/>
          <w:szCs w:val="28"/>
        </w:rPr>
        <w:t xml:space="preserve"> </w:t>
      </w:r>
      <w:r w:rsidRPr="005010D5">
        <w:rPr>
          <w:rFonts w:ascii="Times New Roman" w:hAnsi="Times New Roman"/>
          <w:sz w:val="28"/>
          <w:szCs w:val="28"/>
        </w:rPr>
        <w:t>театра,</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жанрами,</w:t>
      </w:r>
      <w:r w:rsidRPr="005010D5">
        <w:rPr>
          <w:rFonts w:ascii="Times New Roman" w:hAnsi="Times New Roman"/>
          <w:spacing w:val="2"/>
          <w:sz w:val="28"/>
          <w:szCs w:val="28"/>
        </w:rPr>
        <w:t xml:space="preserve"> </w:t>
      </w:r>
      <w:r w:rsidRPr="005010D5">
        <w:rPr>
          <w:rFonts w:ascii="Times New Roman" w:hAnsi="Times New Roman"/>
          <w:sz w:val="28"/>
          <w:szCs w:val="28"/>
        </w:rPr>
        <w:t>устройством</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профессиями;</w:t>
      </w:r>
    </w:p>
    <w:p w14:paraId="6F4D653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продолжать знакомить детей с разными видами театрализованной 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развивать</w:t>
      </w:r>
      <w:r w:rsidRPr="005010D5">
        <w:rPr>
          <w:rFonts w:ascii="Times New Roman" w:hAnsi="Times New Roman"/>
          <w:spacing w:val="19"/>
          <w:sz w:val="28"/>
          <w:szCs w:val="28"/>
        </w:rPr>
        <w:t xml:space="preserve"> </w:t>
      </w:r>
      <w:r w:rsidRPr="005010D5">
        <w:rPr>
          <w:rFonts w:ascii="Times New Roman" w:hAnsi="Times New Roman"/>
          <w:sz w:val="28"/>
          <w:szCs w:val="28"/>
        </w:rPr>
        <w:t>у</w:t>
      </w:r>
      <w:r w:rsidRPr="005010D5">
        <w:rPr>
          <w:rFonts w:ascii="Times New Roman" w:hAnsi="Times New Roman"/>
          <w:spacing w:val="11"/>
          <w:sz w:val="28"/>
          <w:szCs w:val="28"/>
        </w:rPr>
        <w:t xml:space="preserve"> </w:t>
      </w:r>
      <w:r w:rsidRPr="005010D5">
        <w:rPr>
          <w:rFonts w:ascii="Times New Roman" w:hAnsi="Times New Roman"/>
          <w:sz w:val="28"/>
          <w:szCs w:val="28"/>
        </w:rPr>
        <w:t>детей</w:t>
      </w:r>
      <w:r w:rsidRPr="005010D5">
        <w:rPr>
          <w:rFonts w:ascii="Times New Roman" w:hAnsi="Times New Roman"/>
          <w:spacing w:val="21"/>
          <w:sz w:val="28"/>
          <w:szCs w:val="28"/>
        </w:rPr>
        <w:t xml:space="preserve"> </w:t>
      </w:r>
      <w:r w:rsidRPr="005010D5">
        <w:rPr>
          <w:rFonts w:ascii="Times New Roman" w:hAnsi="Times New Roman"/>
          <w:sz w:val="28"/>
          <w:szCs w:val="28"/>
        </w:rPr>
        <w:t>умение</w:t>
      </w:r>
      <w:r w:rsidRPr="005010D5">
        <w:rPr>
          <w:rFonts w:ascii="Times New Roman" w:hAnsi="Times New Roman"/>
          <w:spacing w:val="15"/>
          <w:sz w:val="28"/>
          <w:szCs w:val="28"/>
        </w:rPr>
        <w:t xml:space="preserve"> </w:t>
      </w:r>
      <w:r w:rsidRPr="005010D5">
        <w:rPr>
          <w:rFonts w:ascii="Times New Roman" w:hAnsi="Times New Roman"/>
          <w:sz w:val="28"/>
          <w:szCs w:val="28"/>
        </w:rPr>
        <w:t>создавать</w:t>
      </w:r>
      <w:r w:rsidRPr="005010D5">
        <w:rPr>
          <w:rFonts w:ascii="Times New Roman" w:hAnsi="Times New Roman"/>
          <w:spacing w:val="17"/>
          <w:sz w:val="28"/>
          <w:szCs w:val="28"/>
        </w:rPr>
        <w:t xml:space="preserve"> </w:t>
      </w:r>
      <w:r w:rsidRPr="005010D5">
        <w:rPr>
          <w:rFonts w:ascii="Times New Roman" w:hAnsi="Times New Roman"/>
          <w:sz w:val="28"/>
          <w:szCs w:val="28"/>
        </w:rPr>
        <w:t>по</w:t>
      </w:r>
      <w:r w:rsidRPr="005010D5">
        <w:rPr>
          <w:rFonts w:ascii="Times New Roman" w:hAnsi="Times New Roman"/>
          <w:spacing w:val="15"/>
          <w:sz w:val="28"/>
          <w:szCs w:val="28"/>
        </w:rPr>
        <w:t xml:space="preserve"> </w:t>
      </w:r>
      <w:r w:rsidRPr="005010D5">
        <w:rPr>
          <w:rFonts w:ascii="Times New Roman" w:hAnsi="Times New Roman"/>
          <w:sz w:val="28"/>
          <w:szCs w:val="28"/>
        </w:rPr>
        <w:t>предложенной</w:t>
      </w:r>
      <w:r w:rsidRPr="005010D5">
        <w:rPr>
          <w:rFonts w:ascii="Times New Roman" w:hAnsi="Times New Roman"/>
          <w:spacing w:val="16"/>
          <w:sz w:val="28"/>
          <w:szCs w:val="28"/>
        </w:rPr>
        <w:t xml:space="preserve"> </w:t>
      </w:r>
      <w:r w:rsidRPr="005010D5">
        <w:rPr>
          <w:rFonts w:ascii="Times New Roman" w:hAnsi="Times New Roman"/>
          <w:sz w:val="28"/>
          <w:szCs w:val="28"/>
        </w:rPr>
        <w:t>схеме</w:t>
      </w:r>
      <w:r w:rsidRPr="005010D5">
        <w:rPr>
          <w:rFonts w:ascii="Times New Roman" w:hAnsi="Times New Roman"/>
          <w:spacing w:val="15"/>
          <w:sz w:val="28"/>
          <w:szCs w:val="28"/>
        </w:rPr>
        <w:t xml:space="preserve"> </w:t>
      </w:r>
      <w:r w:rsidRPr="005010D5">
        <w:rPr>
          <w:rFonts w:ascii="Times New Roman" w:hAnsi="Times New Roman"/>
          <w:sz w:val="28"/>
          <w:szCs w:val="28"/>
        </w:rPr>
        <w:t>и</w:t>
      </w:r>
      <w:r w:rsidRPr="005010D5">
        <w:rPr>
          <w:rFonts w:ascii="Times New Roman" w:hAnsi="Times New Roman"/>
          <w:spacing w:val="16"/>
          <w:sz w:val="28"/>
          <w:szCs w:val="28"/>
        </w:rPr>
        <w:t xml:space="preserve"> </w:t>
      </w:r>
      <w:r w:rsidRPr="005010D5">
        <w:rPr>
          <w:rFonts w:ascii="Times New Roman" w:hAnsi="Times New Roman"/>
          <w:sz w:val="28"/>
          <w:szCs w:val="28"/>
        </w:rPr>
        <w:t>словесной</w:t>
      </w:r>
      <w:r w:rsidRPr="005010D5">
        <w:rPr>
          <w:rFonts w:ascii="Times New Roman" w:hAnsi="Times New Roman"/>
          <w:spacing w:val="17"/>
          <w:sz w:val="28"/>
          <w:szCs w:val="28"/>
        </w:rPr>
        <w:t xml:space="preserve"> </w:t>
      </w:r>
      <w:r w:rsidRPr="005010D5">
        <w:rPr>
          <w:rFonts w:ascii="Times New Roman" w:hAnsi="Times New Roman"/>
          <w:sz w:val="28"/>
          <w:szCs w:val="28"/>
        </w:rPr>
        <w:t>инструкции</w:t>
      </w:r>
    </w:p>
    <w:p w14:paraId="073182A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декорации и персонажей из различных материалов (бумага, ткань, бросового материала и</w:t>
      </w:r>
      <w:r w:rsidRPr="005010D5">
        <w:rPr>
          <w:rFonts w:ascii="Times New Roman" w:hAnsi="Times New Roman"/>
          <w:spacing w:val="1"/>
          <w:sz w:val="28"/>
          <w:szCs w:val="28"/>
        </w:rPr>
        <w:t xml:space="preserve"> </w:t>
      </w:r>
      <w:r w:rsidRPr="005010D5">
        <w:rPr>
          <w:rFonts w:ascii="Times New Roman" w:hAnsi="Times New Roman"/>
          <w:sz w:val="28"/>
          <w:szCs w:val="28"/>
        </w:rPr>
        <w:t>прочее);</w:t>
      </w:r>
    </w:p>
    <w:p w14:paraId="116F2135"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продолжать</w:t>
      </w:r>
      <w:r w:rsidRPr="005010D5">
        <w:rPr>
          <w:rFonts w:ascii="Times New Roman" w:hAnsi="Times New Roman"/>
          <w:spacing w:val="11"/>
          <w:sz w:val="28"/>
          <w:szCs w:val="28"/>
        </w:rPr>
        <w:t xml:space="preserve"> </w:t>
      </w:r>
      <w:r w:rsidRPr="005010D5">
        <w:rPr>
          <w:rFonts w:ascii="Times New Roman" w:hAnsi="Times New Roman"/>
          <w:sz w:val="28"/>
          <w:szCs w:val="28"/>
        </w:rPr>
        <w:t>развивать</w:t>
      </w:r>
      <w:r w:rsidRPr="005010D5">
        <w:rPr>
          <w:rFonts w:ascii="Times New Roman" w:hAnsi="Times New Roman"/>
          <w:spacing w:val="7"/>
          <w:sz w:val="28"/>
          <w:szCs w:val="28"/>
        </w:rPr>
        <w:t xml:space="preserve"> </w:t>
      </w:r>
      <w:r w:rsidRPr="005010D5">
        <w:rPr>
          <w:rFonts w:ascii="Times New Roman" w:hAnsi="Times New Roman"/>
          <w:sz w:val="28"/>
          <w:szCs w:val="28"/>
        </w:rPr>
        <w:t>у</w:t>
      </w:r>
      <w:r w:rsidRPr="005010D5">
        <w:rPr>
          <w:rFonts w:ascii="Times New Roman" w:hAnsi="Times New Roman"/>
          <w:spacing w:val="8"/>
          <w:sz w:val="28"/>
          <w:szCs w:val="28"/>
        </w:rPr>
        <w:t xml:space="preserve"> </w:t>
      </w:r>
      <w:r w:rsidRPr="005010D5">
        <w:rPr>
          <w:rFonts w:ascii="Times New Roman" w:hAnsi="Times New Roman"/>
          <w:sz w:val="28"/>
          <w:szCs w:val="28"/>
        </w:rPr>
        <w:t>детей</w:t>
      </w:r>
      <w:r w:rsidRPr="005010D5">
        <w:rPr>
          <w:rFonts w:ascii="Times New Roman" w:hAnsi="Times New Roman"/>
          <w:spacing w:val="16"/>
          <w:sz w:val="28"/>
          <w:szCs w:val="28"/>
        </w:rPr>
        <w:t xml:space="preserve"> </w:t>
      </w:r>
      <w:r w:rsidRPr="005010D5">
        <w:rPr>
          <w:rFonts w:ascii="Times New Roman" w:hAnsi="Times New Roman"/>
          <w:sz w:val="28"/>
          <w:szCs w:val="28"/>
        </w:rPr>
        <w:t>умение</w:t>
      </w:r>
      <w:r w:rsidRPr="005010D5">
        <w:rPr>
          <w:rFonts w:ascii="Times New Roman" w:hAnsi="Times New Roman"/>
          <w:spacing w:val="10"/>
          <w:sz w:val="28"/>
          <w:szCs w:val="28"/>
        </w:rPr>
        <w:t xml:space="preserve"> </w:t>
      </w:r>
      <w:r w:rsidRPr="005010D5">
        <w:rPr>
          <w:rFonts w:ascii="Times New Roman" w:hAnsi="Times New Roman"/>
          <w:sz w:val="28"/>
          <w:szCs w:val="28"/>
        </w:rPr>
        <w:t>передавать</w:t>
      </w:r>
      <w:r w:rsidRPr="005010D5">
        <w:rPr>
          <w:rFonts w:ascii="Times New Roman" w:hAnsi="Times New Roman"/>
          <w:spacing w:val="12"/>
          <w:sz w:val="28"/>
          <w:szCs w:val="28"/>
        </w:rPr>
        <w:t xml:space="preserve"> </w:t>
      </w:r>
      <w:r w:rsidRPr="005010D5">
        <w:rPr>
          <w:rFonts w:ascii="Times New Roman" w:hAnsi="Times New Roman"/>
          <w:sz w:val="28"/>
          <w:szCs w:val="28"/>
        </w:rPr>
        <w:t>особенности</w:t>
      </w:r>
      <w:r w:rsidRPr="005010D5">
        <w:rPr>
          <w:rFonts w:ascii="Times New Roman" w:hAnsi="Times New Roman"/>
          <w:spacing w:val="9"/>
          <w:sz w:val="28"/>
          <w:szCs w:val="28"/>
        </w:rPr>
        <w:t xml:space="preserve"> </w:t>
      </w:r>
      <w:r w:rsidRPr="005010D5">
        <w:rPr>
          <w:rFonts w:ascii="Times New Roman" w:hAnsi="Times New Roman"/>
          <w:sz w:val="28"/>
          <w:szCs w:val="28"/>
        </w:rPr>
        <w:t>характера</w:t>
      </w:r>
      <w:r w:rsidRPr="005010D5">
        <w:rPr>
          <w:rFonts w:ascii="Times New Roman" w:hAnsi="Times New Roman"/>
          <w:spacing w:val="10"/>
          <w:sz w:val="28"/>
          <w:szCs w:val="28"/>
        </w:rPr>
        <w:t xml:space="preserve"> </w:t>
      </w:r>
      <w:r w:rsidRPr="005010D5">
        <w:rPr>
          <w:rFonts w:ascii="Times New Roman" w:hAnsi="Times New Roman"/>
          <w:sz w:val="28"/>
          <w:szCs w:val="28"/>
        </w:rPr>
        <w:t>персонажа</w:t>
      </w:r>
      <w:r w:rsidRPr="005010D5">
        <w:rPr>
          <w:rFonts w:ascii="Times New Roman" w:hAnsi="Times New Roman"/>
          <w:spacing w:val="21"/>
          <w:sz w:val="28"/>
          <w:szCs w:val="28"/>
        </w:rPr>
        <w:t xml:space="preserve"> </w:t>
      </w:r>
      <w:r w:rsidRPr="005010D5">
        <w:rPr>
          <w:rFonts w:ascii="Times New Roman" w:hAnsi="Times New Roman"/>
          <w:sz w:val="28"/>
          <w:szCs w:val="28"/>
        </w:rPr>
        <w:t>с</w:t>
      </w:r>
      <w:r w:rsidRPr="005010D5">
        <w:rPr>
          <w:rFonts w:ascii="Times New Roman" w:hAnsi="Times New Roman"/>
          <w:spacing w:val="-57"/>
          <w:sz w:val="28"/>
          <w:szCs w:val="28"/>
        </w:rPr>
        <w:t xml:space="preserve"> </w:t>
      </w:r>
      <w:r w:rsidRPr="005010D5">
        <w:rPr>
          <w:rFonts w:ascii="Times New Roman" w:hAnsi="Times New Roman"/>
          <w:sz w:val="28"/>
          <w:szCs w:val="28"/>
        </w:rPr>
        <w:t>помощью</w:t>
      </w:r>
      <w:r w:rsidRPr="005010D5">
        <w:rPr>
          <w:rFonts w:ascii="Times New Roman" w:hAnsi="Times New Roman"/>
          <w:spacing w:val="-1"/>
          <w:sz w:val="28"/>
          <w:szCs w:val="28"/>
        </w:rPr>
        <w:t xml:space="preserve"> </w:t>
      </w:r>
      <w:r w:rsidRPr="005010D5">
        <w:rPr>
          <w:rFonts w:ascii="Times New Roman" w:hAnsi="Times New Roman"/>
          <w:sz w:val="28"/>
          <w:szCs w:val="28"/>
        </w:rPr>
        <w:t>мимики, жеста,</w:t>
      </w:r>
      <w:r w:rsidRPr="005010D5">
        <w:rPr>
          <w:rFonts w:ascii="Times New Roman" w:hAnsi="Times New Roman"/>
          <w:spacing w:val="-1"/>
          <w:sz w:val="28"/>
          <w:szCs w:val="28"/>
        </w:rPr>
        <w:t xml:space="preserve"> </w:t>
      </w:r>
      <w:r w:rsidRPr="005010D5">
        <w:rPr>
          <w:rFonts w:ascii="Times New Roman" w:hAnsi="Times New Roman"/>
          <w:sz w:val="28"/>
          <w:szCs w:val="28"/>
        </w:rPr>
        <w:t>движения и</w:t>
      </w:r>
      <w:r w:rsidRPr="005010D5">
        <w:rPr>
          <w:rFonts w:ascii="Times New Roman" w:hAnsi="Times New Roman"/>
          <w:spacing w:val="-2"/>
          <w:sz w:val="28"/>
          <w:szCs w:val="28"/>
        </w:rPr>
        <w:t xml:space="preserve"> </w:t>
      </w:r>
      <w:r w:rsidRPr="005010D5">
        <w:rPr>
          <w:rFonts w:ascii="Times New Roman" w:hAnsi="Times New Roman"/>
          <w:sz w:val="28"/>
          <w:szCs w:val="28"/>
        </w:rPr>
        <w:t>интонационно-образной</w:t>
      </w:r>
      <w:r w:rsidRPr="005010D5">
        <w:rPr>
          <w:rFonts w:ascii="Times New Roman" w:hAnsi="Times New Roman"/>
          <w:spacing w:val="-1"/>
          <w:sz w:val="28"/>
          <w:szCs w:val="28"/>
        </w:rPr>
        <w:t xml:space="preserve"> </w:t>
      </w:r>
      <w:r w:rsidRPr="005010D5">
        <w:rPr>
          <w:rFonts w:ascii="Times New Roman" w:hAnsi="Times New Roman"/>
          <w:sz w:val="28"/>
          <w:szCs w:val="28"/>
        </w:rPr>
        <w:t>речи;</w:t>
      </w:r>
    </w:p>
    <w:p w14:paraId="6F59B97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продолжать</w:t>
      </w:r>
      <w:r w:rsidRPr="005010D5">
        <w:rPr>
          <w:rFonts w:ascii="Times New Roman" w:hAnsi="Times New Roman"/>
          <w:spacing w:val="10"/>
          <w:sz w:val="28"/>
          <w:szCs w:val="28"/>
        </w:rPr>
        <w:t xml:space="preserve"> </w:t>
      </w:r>
      <w:r w:rsidRPr="005010D5">
        <w:rPr>
          <w:rFonts w:ascii="Times New Roman" w:hAnsi="Times New Roman"/>
          <w:sz w:val="28"/>
          <w:szCs w:val="28"/>
        </w:rPr>
        <w:t>развивать</w:t>
      </w:r>
      <w:r w:rsidRPr="005010D5">
        <w:rPr>
          <w:rFonts w:ascii="Times New Roman" w:hAnsi="Times New Roman"/>
          <w:spacing w:val="8"/>
          <w:sz w:val="28"/>
          <w:szCs w:val="28"/>
        </w:rPr>
        <w:t xml:space="preserve"> </w:t>
      </w:r>
      <w:r w:rsidRPr="005010D5">
        <w:rPr>
          <w:rFonts w:ascii="Times New Roman" w:hAnsi="Times New Roman"/>
          <w:sz w:val="28"/>
          <w:szCs w:val="28"/>
        </w:rPr>
        <w:t>навыки</w:t>
      </w:r>
      <w:r w:rsidRPr="005010D5">
        <w:rPr>
          <w:rFonts w:ascii="Times New Roman" w:hAnsi="Times New Roman"/>
          <w:spacing w:val="11"/>
          <w:sz w:val="28"/>
          <w:szCs w:val="28"/>
        </w:rPr>
        <w:t xml:space="preserve"> </w:t>
      </w:r>
      <w:proofErr w:type="spellStart"/>
      <w:r w:rsidRPr="005010D5">
        <w:rPr>
          <w:rFonts w:ascii="Times New Roman" w:hAnsi="Times New Roman"/>
          <w:sz w:val="28"/>
          <w:szCs w:val="28"/>
        </w:rPr>
        <w:t>кукловождения</w:t>
      </w:r>
      <w:proofErr w:type="spellEnd"/>
      <w:r w:rsidRPr="005010D5">
        <w:rPr>
          <w:rFonts w:ascii="Times New Roman" w:hAnsi="Times New Roman"/>
          <w:spacing w:val="10"/>
          <w:sz w:val="28"/>
          <w:szCs w:val="28"/>
        </w:rPr>
        <w:t xml:space="preserve"> </w:t>
      </w:r>
      <w:r w:rsidRPr="005010D5">
        <w:rPr>
          <w:rFonts w:ascii="Times New Roman" w:hAnsi="Times New Roman"/>
          <w:sz w:val="28"/>
          <w:szCs w:val="28"/>
        </w:rPr>
        <w:t>в</w:t>
      </w:r>
      <w:r w:rsidRPr="005010D5">
        <w:rPr>
          <w:rFonts w:ascii="Times New Roman" w:hAnsi="Times New Roman"/>
          <w:spacing w:val="9"/>
          <w:sz w:val="28"/>
          <w:szCs w:val="28"/>
        </w:rPr>
        <w:t xml:space="preserve"> </w:t>
      </w:r>
      <w:r w:rsidRPr="005010D5">
        <w:rPr>
          <w:rFonts w:ascii="Times New Roman" w:hAnsi="Times New Roman"/>
          <w:sz w:val="28"/>
          <w:szCs w:val="28"/>
        </w:rPr>
        <w:t>различных</w:t>
      </w:r>
      <w:r w:rsidRPr="005010D5">
        <w:rPr>
          <w:rFonts w:ascii="Times New Roman" w:hAnsi="Times New Roman"/>
          <w:spacing w:val="12"/>
          <w:sz w:val="28"/>
          <w:szCs w:val="28"/>
        </w:rPr>
        <w:t xml:space="preserve"> </w:t>
      </w:r>
      <w:r w:rsidRPr="005010D5">
        <w:rPr>
          <w:rFonts w:ascii="Times New Roman" w:hAnsi="Times New Roman"/>
          <w:sz w:val="28"/>
          <w:szCs w:val="28"/>
        </w:rPr>
        <w:t>театральных</w:t>
      </w:r>
      <w:r w:rsidRPr="005010D5">
        <w:rPr>
          <w:rFonts w:ascii="Times New Roman" w:hAnsi="Times New Roman"/>
          <w:spacing w:val="11"/>
          <w:sz w:val="28"/>
          <w:szCs w:val="28"/>
        </w:rPr>
        <w:t xml:space="preserve"> </w:t>
      </w:r>
      <w:r w:rsidRPr="005010D5">
        <w:rPr>
          <w:rFonts w:ascii="Times New Roman" w:hAnsi="Times New Roman"/>
          <w:sz w:val="28"/>
          <w:szCs w:val="28"/>
        </w:rPr>
        <w:t>системах</w:t>
      </w:r>
      <w:r w:rsidRPr="005010D5">
        <w:rPr>
          <w:rFonts w:ascii="Times New Roman" w:hAnsi="Times New Roman"/>
          <w:spacing w:val="-57"/>
          <w:sz w:val="28"/>
          <w:szCs w:val="28"/>
        </w:rPr>
        <w:t xml:space="preserve"> </w:t>
      </w:r>
      <w:r w:rsidRPr="005010D5">
        <w:rPr>
          <w:rFonts w:ascii="Times New Roman" w:hAnsi="Times New Roman"/>
          <w:sz w:val="28"/>
          <w:szCs w:val="28"/>
        </w:rPr>
        <w:t>(перчаточными,</w:t>
      </w:r>
      <w:r w:rsidRPr="005010D5">
        <w:rPr>
          <w:rFonts w:ascii="Times New Roman" w:hAnsi="Times New Roman"/>
          <w:spacing w:val="-1"/>
          <w:sz w:val="28"/>
          <w:szCs w:val="28"/>
        </w:rPr>
        <w:t xml:space="preserve"> </w:t>
      </w:r>
      <w:r w:rsidRPr="005010D5">
        <w:rPr>
          <w:rFonts w:ascii="Times New Roman" w:hAnsi="Times New Roman"/>
          <w:sz w:val="28"/>
          <w:szCs w:val="28"/>
        </w:rPr>
        <w:t>тростевыми, марионеткам</w:t>
      </w:r>
      <w:r w:rsidRPr="005010D5">
        <w:rPr>
          <w:rFonts w:ascii="Times New Roman" w:hAnsi="Times New Roman"/>
          <w:spacing w:val="-1"/>
          <w:sz w:val="28"/>
          <w:szCs w:val="28"/>
        </w:rPr>
        <w:t xml:space="preserve"> </w:t>
      </w:r>
      <w:r w:rsidRPr="005010D5">
        <w:rPr>
          <w:rFonts w:ascii="Times New Roman" w:hAnsi="Times New Roman"/>
          <w:sz w:val="28"/>
          <w:szCs w:val="28"/>
        </w:rPr>
        <w:t>и так</w:t>
      </w:r>
      <w:r w:rsidRPr="005010D5">
        <w:rPr>
          <w:rFonts w:ascii="Times New Roman" w:hAnsi="Times New Roman"/>
          <w:spacing w:val="-1"/>
          <w:sz w:val="28"/>
          <w:szCs w:val="28"/>
        </w:rPr>
        <w:t xml:space="preserve"> </w:t>
      </w:r>
      <w:r w:rsidRPr="005010D5">
        <w:rPr>
          <w:rFonts w:ascii="Times New Roman" w:hAnsi="Times New Roman"/>
          <w:sz w:val="28"/>
          <w:szCs w:val="28"/>
        </w:rPr>
        <w:t>далее);</w:t>
      </w:r>
    </w:p>
    <w:p w14:paraId="602D8B9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формировать</w:t>
      </w:r>
      <w:r w:rsidRPr="005010D5">
        <w:rPr>
          <w:rFonts w:ascii="Times New Roman" w:hAnsi="Times New Roman"/>
          <w:spacing w:val="12"/>
          <w:sz w:val="28"/>
          <w:szCs w:val="28"/>
        </w:rPr>
        <w:t xml:space="preserve"> </w:t>
      </w:r>
      <w:r w:rsidRPr="005010D5">
        <w:rPr>
          <w:rFonts w:ascii="Times New Roman" w:hAnsi="Times New Roman"/>
          <w:sz w:val="28"/>
          <w:szCs w:val="28"/>
        </w:rPr>
        <w:t>умение</w:t>
      </w:r>
      <w:r w:rsidRPr="005010D5">
        <w:rPr>
          <w:rFonts w:ascii="Times New Roman" w:hAnsi="Times New Roman"/>
          <w:spacing w:val="8"/>
          <w:sz w:val="28"/>
          <w:szCs w:val="28"/>
        </w:rPr>
        <w:t xml:space="preserve"> </w:t>
      </w:r>
      <w:r w:rsidRPr="005010D5">
        <w:rPr>
          <w:rFonts w:ascii="Times New Roman" w:hAnsi="Times New Roman"/>
          <w:sz w:val="28"/>
          <w:szCs w:val="28"/>
        </w:rPr>
        <w:t>согласовывать</w:t>
      </w:r>
      <w:r w:rsidRPr="005010D5">
        <w:rPr>
          <w:rFonts w:ascii="Times New Roman" w:hAnsi="Times New Roman"/>
          <w:spacing w:val="11"/>
          <w:sz w:val="28"/>
          <w:szCs w:val="28"/>
        </w:rPr>
        <w:t xml:space="preserve"> </w:t>
      </w:r>
      <w:r w:rsidRPr="005010D5">
        <w:rPr>
          <w:rFonts w:ascii="Times New Roman" w:hAnsi="Times New Roman"/>
          <w:sz w:val="28"/>
          <w:szCs w:val="28"/>
        </w:rPr>
        <w:t>свои</w:t>
      </w:r>
      <w:r w:rsidRPr="005010D5">
        <w:rPr>
          <w:rFonts w:ascii="Times New Roman" w:hAnsi="Times New Roman"/>
          <w:spacing w:val="10"/>
          <w:sz w:val="28"/>
          <w:szCs w:val="28"/>
        </w:rPr>
        <w:t xml:space="preserve"> </w:t>
      </w:r>
      <w:r w:rsidRPr="005010D5">
        <w:rPr>
          <w:rFonts w:ascii="Times New Roman" w:hAnsi="Times New Roman"/>
          <w:sz w:val="28"/>
          <w:szCs w:val="28"/>
        </w:rPr>
        <w:t>действия</w:t>
      </w:r>
      <w:r w:rsidRPr="005010D5">
        <w:rPr>
          <w:rFonts w:ascii="Times New Roman" w:hAnsi="Times New Roman"/>
          <w:spacing w:val="10"/>
          <w:sz w:val="28"/>
          <w:szCs w:val="28"/>
        </w:rPr>
        <w:t xml:space="preserve"> </w:t>
      </w:r>
      <w:r w:rsidRPr="005010D5">
        <w:rPr>
          <w:rFonts w:ascii="Times New Roman" w:hAnsi="Times New Roman"/>
          <w:sz w:val="28"/>
          <w:szCs w:val="28"/>
        </w:rPr>
        <w:t>с</w:t>
      </w:r>
      <w:r w:rsidRPr="005010D5">
        <w:rPr>
          <w:rFonts w:ascii="Times New Roman" w:hAnsi="Times New Roman"/>
          <w:spacing w:val="8"/>
          <w:sz w:val="28"/>
          <w:szCs w:val="28"/>
        </w:rPr>
        <w:t xml:space="preserve"> </w:t>
      </w:r>
      <w:r w:rsidRPr="005010D5">
        <w:rPr>
          <w:rFonts w:ascii="Times New Roman" w:hAnsi="Times New Roman"/>
          <w:sz w:val="28"/>
          <w:szCs w:val="28"/>
        </w:rPr>
        <w:t>партнерами,</w:t>
      </w:r>
      <w:r w:rsidRPr="005010D5">
        <w:rPr>
          <w:rFonts w:ascii="Times New Roman" w:hAnsi="Times New Roman"/>
          <w:spacing w:val="10"/>
          <w:sz w:val="28"/>
          <w:szCs w:val="28"/>
        </w:rPr>
        <w:t xml:space="preserve"> </w:t>
      </w:r>
      <w:r w:rsidRPr="005010D5">
        <w:rPr>
          <w:rFonts w:ascii="Times New Roman" w:hAnsi="Times New Roman"/>
          <w:sz w:val="28"/>
          <w:szCs w:val="28"/>
        </w:rPr>
        <w:t>приучать</w:t>
      </w:r>
      <w:r w:rsidRPr="005010D5">
        <w:rPr>
          <w:rFonts w:ascii="Times New Roman" w:hAnsi="Times New Roman"/>
          <w:spacing w:val="10"/>
          <w:sz w:val="28"/>
          <w:szCs w:val="28"/>
        </w:rPr>
        <w:t xml:space="preserve"> </w:t>
      </w:r>
      <w:r w:rsidRPr="005010D5">
        <w:rPr>
          <w:rFonts w:ascii="Times New Roman" w:hAnsi="Times New Roman"/>
          <w:sz w:val="28"/>
          <w:szCs w:val="28"/>
        </w:rPr>
        <w:t>правильно</w:t>
      </w:r>
      <w:r w:rsidRPr="005010D5">
        <w:rPr>
          <w:rFonts w:ascii="Times New Roman" w:hAnsi="Times New Roman"/>
          <w:spacing w:val="-57"/>
          <w:sz w:val="28"/>
          <w:szCs w:val="28"/>
        </w:rPr>
        <w:t xml:space="preserve"> </w:t>
      </w:r>
      <w:r w:rsidRPr="005010D5">
        <w:rPr>
          <w:rFonts w:ascii="Times New Roman" w:hAnsi="Times New Roman"/>
          <w:sz w:val="28"/>
          <w:szCs w:val="28"/>
        </w:rPr>
        <w:t>оценивать</w:t>
      </w:r>
      <w:r w:rsidRPr="005010D5">
        <w:rPr>
          <w:rFonts w:ascii="Times New Roman" w:hAnsi="Times New Roman"/>
          <w:spacing w:val="-1"/>
          <w:sz w:val="28"/>
          <w:szCs w:val="28"/>
        </w:rPr>
        <w:t xml:space="preserve"> </w:t>
      </w:r>
      <w:r w:rsidRPr="005010D5">
        <w:rPr>
          <w:rFonts w:ascii="Times New Roman" w:hAnsi="Times New Roman"/>
          <w:sz w:val="28"/>
          <w:szCs w:val="28"/>
        </w:rPr>
        <w:t>действия персонажей в</w:t>
      </w:r>
      <w:r w:rsidRPr="005010D5">
        <w:rPr>
          <w:rFonts w:ascii="Times New Roman" w:hAnsi="Times New Roman"/>
          <w:spacing w:val="-1"/>
          <w:sz w:val="28"/>
          <w:szCs w:val="28"/>
        </w:rPr>
        <w:t xml:space="preserve"> </w:t>
      </w:r>
      <w:r w:rsidRPr="005010D5">
        <w:rPr>
          <w:rFonts w:ascii="Times New Roman" w:hAnsi="Times New Roman"/>
          <w:sz w:val="28"/>
          <w:szCs w:val="28"/>
        </w:rPr>
        <w:t>спектакле;</w:t>
      </w:r>
    </w:p>
    <w:p w14:paraId="4E51B71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поощрять</w:t>
      </w:r>
      <w:r w:rsidRPr="005010D5">
        <w:rPr>
          <w:rFonts w:ascii="Times New Roman" w:hAnsi="Times New Roman"/>
          <w:spacing w:val="22"/>
          <w:sz w:val="28"/>
          <w:szCs w:val="28"/>
        </w:rPr>
        <w:t xml:space="preserve"> </w:t>
      </w:r>
      <w:r w:rsidRPr="005010D5">
        <w:rPr>
          <w:rFonts w:ascii="Times New Roman" w:hAnsi="Times New Roman"/>
          <w:sz w:val="28"/>
          <w:szCs w:val="28"/>
        </w:rPr>
        <w:t>желание</w:t>
      </w:r>
      <w:r w:rsidRPr="005010D5">
        <w:rPr>
          <w:rFonts w:ascii="Times New Roman" w:hAnsi="Times New Roman"/>
          <w:spacing w:val="20"/>
          <w:sz w:val="28"/>
          <w:szCs w:val="28"/>
        </w:rPr>
        <w:t xml:space="preserve"> </w:t>
      </w:r>
      <w:r w:rsidRPr="005010D5">
        <w:rPr>
          <w:rFonts w:ascii="Times New Roman" w:hAnsi="Times New Roman"/>
          <w:sz w:val="28"/>
          <w:szCs w:val="28"/>
        </w:rPr>
        <w:t>разыгрывать</w:t>
      </w:r>
      <w:r w:rsidRPr="005010D5">
        <w:rPr>
          <w:rFonts w:ascii="Times New Roman" w:hAnsi="Times New Roman"/>
          <w:spacing w:val="46"/>
          <w:sz w:val="28"/>
          <w:szCs w:val="28"/>
        </w:rPr>
        <w:t xml:space="preserve"> </w:t>
      </w:r>
      <w:r w:rsidRPr="005010D5">
        <w:rPr>
          <w:rFonts w:ascii="Times New Roman" w:hAnsi="Times New Roman"/>
          <w:sz w:val="28"/>
          <w:szCs w:val="28"/>
        </w:rPr>
        <w:t>в</w:t>
      </w:r>
      <w:r w:rsidRPr="005010D5">
        <w:rPr>
          <w:rFonts w:ascii="Times New Roman" w:hAnsi="Times New Roman"/>
          <w:spacing w:val="106"/>
          <w:sz w:val="28"/>
          <w:szCs w:val="28"/>
        </w:rPr>
        <w:t xml:space="preserve"> </w:t>
      </w:r>
      <w:r w:rsidRPr="005010D5">
        <w:rPr>
          <w:rFonts w:ascii="Times New Roman" w:hAnsi="Times New Roman"/>
          <w:sz w:val="28"/>
          <w:szCs w:val="28"/>
        </w:rPr>
        <w:t>творческих</w:t>
      </w:r>
      <w:r w:rsidRPr="005010D5">
        <w:rPr>
          <w:rFonts w:ascii="Times New Roman" w:hAnsi="Times New Roman"/>
          <w:spacing w:val="106"/>
          <w:sz w:val="28"/>
          <w:szCs w:val="28"/>
        </w:rPr>
        <w:t xml:space="preserve"> </w:t>
      </w:r>
      <w:r w:rsidRPr="005010D5">
        <w:rPr>
          <w:rFonts w:ascii="Times New Roman" w:hAnsi="Times New Roman"/>
          <w:sz w:val="28"/>
          <w:szCs w:val="28"/>
        </w:rPr>
        <w:t>театральных,</w:t>
      </w:r>
      <w:r w:rsidRPr="005010D5">
        <w:rPr>
          <w:rFonts w:ascii="Times New Roman" w:hAnsi="Times New Roman"/>
          <w:spacing w:val="104"/>
          <w:sz w:val="28"/>
          <w:szCs w:val="28"/>
        </w:rPr>
        <w:t xml:space="preserve"> </w:t>
      </w:r>
      <w:r w:rsidRPr="005010D5">
        <w:rPr>
          <w:rFonts w:ascii="Times New Roman" w:hAnsi="Times New Roman"/>
          <w:sz w:val="28"/>
          <w:szCs w:val="28"/>
        </w:rPr>
        <w:t>режиссерских</w:t>
      </w:r>
      <w:r w:rsidRPr="005010D5">
        <w:rPr>
          <w:rFonts w:ascii="Times New Roman" w:hAnsi="Times New Roman"/>
          <w:spacing w:val="24"/>
          <w:sz w:val="28"/>
          <w:szCs w:val="28"/>
        </w:rPr>
        <w:t xml:space="preserve"> </w:t>
      </w:r>
      <w:r w:rsidRPr="005010D5">
        <w:rPr>
          <w:rFonts w:ascii="Times New Roman" w:hAnsi="Times New Roman"/>
          <w:sz w:val="28"/>
          <w:szCs w:val="28"/>
        </w:rPr>
        <w:t>играх</w:t>
      </w:r>
      <w:r w:rsidRPr="005010D5">
        <w:rPr>
          <w:rFonts w:ascii="Times New Roman" w:hAnsi="Times New Roman"/>
          <w:spacing w:val="21"/>
          <w:sz w:val="28"/>
          <w:szCs w:val="28"/>
        </w:rPr>
        <w:t xml:space="preserve"> </w:t>
      </w:r>
      <w:r w:rsidRPr="005010D5">
        <w:rPr>
          <w:rFonts w:ascii="Times New Roman" w:hAnsi="Times New Roman"/>
          <w:sz w:val="28"/>
          <w:szCs w:val="28"/>
        </w:rPr>
        <w:t>и</w:t>
      </w:r>
      <w:r w:rsidR="00560AD8">
        <w:rPr>
          <w:rFonts w:ascii="Times New Roman" w:hAnsi="Times New Roman"/>
          <w:sz w:val="28"/>
          <w:szCs w:val="28"/>
        </w:rPr>
        <w:t xml:space="preserve"> </w:t>
      </w:r>
      <w:r w:rsidRPr="005010D5">
        <w:rPr>
          <w:rFonts w:ascii="Times New Roman" w:hAnsi="Times New Roman"/>
          <w:sz w:val="28"/>
          <w:szCs w:val="28"/>
        </w:rPr>
        <w:t>играх</w:t>
      </w:r>
      <w:r w:rsidRPr="005010D5">
        <w:rPr>
          <w:rFonts w:ascii="Times New Roman" w:hAnsi="Times New Roman"/>
          <w:sz w:val="28"/>
          <w:szCs w:val="28"/>
        </w:rPr>
        <w:tab/>
        <w:t>драматизациях</w:t>
      </w:r>
      <w:r w:rsidRPr="005010D5">
        <w:rPr>
          <w:rFonts w:ascii="Times New Roman" w:hAnsi="Times New Roman"/>
          <w:sz w:val="28"/>
          <w:szCs w:val="28"/>
        </w:rPr>
        <w:tab/>
        <w:t>сюжетов</w:t>
      </w:r>
      <w:r w:rsidRPr="005010D5">
        <w:rPr>
          <w:rFonts w:ascii="Times New Roman" w:hAnsi="Times New Roman"/>
          <w:sz w:val="28"/>
          <w:szCs w:val="28"/>
        </w:rPr>
        <w:tab/>
        <w:t>сказок,</w:t>
      </w:r>
      <w:r w:rsidRPr="005010D5">
        <w:rPr>
          <w:rFonts w:ascii="Times New Roman" w:hAnsi="Times New Roman"/>
          <w:sz w:val="28"/>
          <w:szCs w:val="28"/>
        </w:rPr>
        <w:tab/>
        <w:t>литературных</w:t>
      </w:r>
      <w:r w:rsidRPr="005010D5">
        <w:rPr>
          <w:rFonts w:ascii="Times New Roman" w:hAnsi="Times New Roman"/>
          <w:sz w:val="28"/>
          <w:szCs w:val="28"/>
        </w:rPr>
        <w:tab/>
        <w:t>произведений,</w:t>
      </w:r>
      <w:r w:rsidRPr="005010D5">
        <w:rPr>
          <w:rFonts w:ascii="Times New Roman" w:hAnsi="Times New Roman"/>
          <w:spacing w:val="1"/>
          <w:sz w:val="28"/>
          <w:szCs w:val="28"/>
        </w:rPr>
        <w:t xml:space="preserve"> </w:t>
      </w:r>
      <w:r w:rsidRPr="005010D5">
        <w:rPr>
          <w:rFonts w:ascii="Times New Roman" w:hAnsi="Times New Roman"/>
          <w:sz w:val="28"/>
          <w:szCs w:val="28"/>
        </w:rPr>
        <w:t>внесение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них</w:t>
      </w:r>
      <w:r w:rsidRPr="005010D5">
        <w:rPr>
          <w:rFonts w:ascii="Times New Roman" w:hAnsi="Times New Roman"/>
          <w:spacing w:val="-57"/>
          <w:sz w:val="28"/>
          <w:szCs w:val="28"/>
        </w:rPr>
        <w:t xml:space="preserve"> </w:t>
      </w:r>
      <w:r w:rsidRPr="005010D5">
        <w:rPr>
          <w:rFonts w:ascii="Times New Roman" w:hAnsi="Times New Roman"/>
          <w:sz w:val="28"/>
          <w:szCs w:val="28"/>
        </w:rPr>
        <w:t>изменений и придумывание новых сюжетных линий, введение новых персонажей, действий;</w:t>
      </w:r>
      <w:r w:rsidRPr="005010D5">
        <w:rPr>
          <w:rFonts w:ascii="Times New Roman" w:hAnsi="Times New Roman"/>
          <w:spacing w:val="1"/>
          <w:sz w:val="28"/>
          <w:szCs w:val="28"/>
        </w:rPr>
        <w:t xml:space="preserve"> </w:t>
      </w:r>
      <w:r w:rsidRPr="005010D5">
        <w:rPr>
          <w:rFonts w:ascii="Times New Roman" w:hAnsi="Times New Roman"/>
          <w:sz w:val="28"/>
          <w:szCs w:val="28"/>
        </w:rPr>
        <w:t>поощрять</w:t>
      </w:r>
      <w:r w:rsidRPr="005010D5">
        <w:rPr>
          <w:rFonts w:ascii="Times New Roman" w:hAnsi="Times New Roman"/>
          <w:spacing w:val="-2"/>
          <w:sz w:val="28"/>
          <w:szCs w:val="28"/>
        </w:rPr>
        <w:t xml:space="preserve"> </w:t>
      </w:r>
      <w:r w:rsidRPr="005010D5">
        <w:rPr>
          <w:rFonts w:ascii="Times New Roman" w:hAnsi="Times New Roman"/>
          <w:sz w:val="28"/>
          <w:szCs w:val="28"/>
        </w:rPr>
        <w:t>способность</w:t>
      </w:r>
      <w:r w:rsidRPr="005010D5">
        <w:rPr>
          <w:rFonts w:ascii="Times New Roman" w:hAnsi="Times New Roman"/>
          <w:spacing w:val="-4"/>
          <w:sz w:val="28"/>
          <w:szCs w:val="28"/>
        </w:rPr>
        <w:t xml:space="preserve"> </w:t>
      </w:r>
      <w:r w:rsidRPr="005010D5">
        <w:rPr>
          <w:rFonts w:ascii="Times New Roman" w:hAnsi="Times New Roman"/>
          <w:sz w:val="28"/>
          <w:szCs w:val="28"/>
        </w:rPr>
        <w:t>творчески</w:t>
      </w:r>
      <w:r w:rsidRPr="005010D5">
        <w:rPr>
          <w:rFonts w:ascii="Times New Roman" w:hAnsi="Times New Roman"/>
          <w:spacing w:val="-1"/>
          <w:sz w:val="28"/>
          <w:szCs w:val="28"/>
        </w:rPr>
        <w:t xml:space="preserve"> </w:t>
      </w:r>
      <w:r w:rsidRPr="005010D5">
        <w:rPr>
          <w:rFonts w:ascii="Times New Roman" w:hAnsi="Times New Roman"/>
          <w:sz w:val="28"/>
          <w:szCs w:val="28"/>
        </w:rPr>
        <w:t>передавать</w:t>
      </w:r>
      <w:r w:rsidRPr="005010D5">
        <w:rPr>
          <w:rFonts w:ascii="Times New Roman" w:hAnsi="Times New Roman"/>
          <w:spacing w:val="-2"/>
          <w:sz w:val="28"/>
          <w:szCs w:val="28"/>
        </w:rPr>
        <w:t xml:space="preserve"> </w:t>
      </w:r>
      <w:r w:rsidRPr="005010D5">
        <w:rPr>
          <w:rFonts w:ascii="Times New Roman" w:hAnsi="Times New Roman"/>
          <w:sz w:val="28"/>
          <w:szCs w:val="28"/>
        </w:rPr>
        <w:t>образ</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играх драматизациях,</w:t>
      </w:r>
      <w:r w:rsidRPr="005010D5">
        <w:rPr>
          <w:rFonts w:ascii="Times New Roman" w:hAnsi="Times New Roman"/>
          <w:spacing w:val="-2"/>
          <w:sz w:val="28"/>
          <w:szCs w:val="28"/>
        </w:rPr>
        <w:t xml:space="preserve"> </w:t>
      </w:r>
      <w:r w:rsidRPr="005010D5">
        <w:rPr>
          <w:rFonts w:ascii="Times New Roman" w:hAnsi="Times New Roman"/>
          <w:sz w:val="28"/>
          <w:szCs w:val="28"/>
        </w:rPr>
        <w:t>спектаклях;</w:t>
      </w:r>
    </w:p>
    <w:p w14:paraId="2FEAAC67" w14:textId="77777777" w:rsidR="001F6A01" w:rsidRPr="005010D5" w:rsidRDefault="001F6A01" w:rsidP="009261F8">
      <w:pPr>
        <w:pStyle w:val="214"/>
        <w:numPr>
          <w:ilvl w:val="0"/>
          <w:numId w:val="70"/>
        </w:numPr>
        <w:tabs>
          <w:tab w:val="left" w:pos="1390"/>
        </w:tabs>
        <w:spacing w:line="240" w:lineRule="auto"/>
        <w:ind w:left="0" w:firstLine="709"/>
        <w:rPr>
          <w:sz w:val="28"/>
          <w:szCs w:val="28"/>
        </w:rPr>
      </w:pPr>
      <w:r w:rsidRPr="005010D5">
        <w:rPr>
          <w:sz w:val="28"/>
          <w:szCs w:val="28"/>
        </w:rPr>
        <w:t>культурно-досуговая</w:t>
      </w:r>
      <w:r w:rsidRPr="005010D5">
        <w:rPr>
          <w:spacing w:val="-6"/>
          <w:sz w:val="28"/>
          <w:szCs w:val="28"/>
        </w:rPr>
        <w:t xml:space="preserve"> </w:t>
      </w:r>
      <w:r w:rsidRPr="005010D5">
        <w:rPr>
          <w:sz w:val="28"/>
          <w:szCs w:val="28"/>
        </w:rPr>
        <w:t>деятельность:</w:t>
      </w:r>
    </w:p>
    <w:p w14:paraId="58E4AF3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продолжать формировать интерес к полезной деятельности в свободное время (отдых,</w:t>
      </w:r>
      <w:r w:rsidRPr="005010D5">
        <w:rPr>
          <w:rFonts w:ascii="Times New Roman" w:hAnsi="Times New Roman"/>
          <w:spacing w:val="-57"/>
          <w:sz w:val="28"/>
          <w:szCs w:val="28"/>
        </w:rPr>
        <w:t xml:space="preserve"> </w:t>
      </w:r>
      <w:r w:rsidRPr="005010D5">
        <w:rPr>
          <w:rFonts w:ascii="Times New Roman" w:hAnsi="Times New Roman"/>
          <w:sz w:val="28"/>
          <w:szCs w:val="28"/>
        </w:rPr>
        <w:t>творчество,</w:t>
      </w:r>
      <w:r w:rsidRPr="005010D5">
        <w:rPr>
          <w:rFonts w:ascii="Times New Roman" w:hAnsi="Times New Roman"/>
          <w:spacing w:val="-2"/>
          <w:sz w:val="28"/>
          <w:szCs w:val="28"/>
        </w:rPr>
        <w:t xml:space="preserve"> </w:t>
      </w:r>
      <w:r w:rsidRPr="005010D5">
        <w:rPr>
          <w:rFonts w:ascii="Times New Roman" w:hAnsi="Times New Roman"/>
          <w:sz w:val="28"/>
          <w:szCs w:val="28"/>
        </w:rPr>
        <w:t>самообразование);</w:t>
      </w:r>
    </w:p>
    <w:p w14:paraId="58232CA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развивать желание участвовать в подготовке и участию в развлечениях, соблюдай</w:t>
      </w:r>
      <w:r w:rsidRPr="005010D5">
        <w:rPr>
          <w:rFonts w:ascii="Times New Roman" w:hAnsi="Times New Roman"/>
          <w:spacing w:val="1"/>
          <w:sz w:val="28"/>
          <w:szCs w:val="28"/>
        </w:rPr>
        <w:t xml:space="preserve"> </w:t>
      </w:r>
      <w:r w:rsidRPr="005010D5">
        <w:rPr>
          <w:rFonts w:ascii="Times New Roman" w:hAnsi="Times New Roman"/>
          <w:sz w:val="28"/>
          <w:szCs w:val="28"/>
        </w:rPr>
        <w:t>культуру</w:t>
      </w:r>
      <w:r w:rsidRPr="005010D5">
        <w:rPr>
          <w:rFonts w:ascii="Times New Roman" w:hAnsi="Times New Roman"/>
          <w:spacing w:val="-6"/>
          <w:sz w:val="28"/>
          <w:szCs w:val="28"/>
        </w:rPr>
        <w:t xml:space="preserve"> </w:t>
      </w:r>
      <w:r w:rsidRPr="005010D5">
        <w:rPr>
          <w:rFonts w:ascii="Times New Roman" w:hAnsi="Times New Roman"/>
          <w:sz w:val="28"/>
          <w:szCs w:val="28"/>
        </w:rPr>
        <w:t>общения</w:t>
      </w:r>
      <w:r w:rsidRPr="005010D5">
        <w:rPr>
          <w:rFonts w:ascii="Times New Roman" w:hAnsi="Times New Roman"/>
          <w:spacing w:val="-1"/>
          <w:sz w:val="28"/>
          <w:szCs w:val="28"/>
        </w:rPr>
        <w:t xml:space="preserve"> </w:t>
      </w:r>
      <w:r w:rsidRPr="005010D5">
        <w:rPr>
          <w:rFonts w:ascii="Times New Roman" w:hAnsi="Times New Roman"/>
          <w:sz w:val="28"/>
          <w:szCs w:val="28"/>
        </w:rPr>
        <w:t>(доброжелательность, отзывчивость,</w:t>
      </w:r>
      <w:r w:rsidRPr="005010D5">
        <w:rPr>
          <w:rFonts w:ascii="Times New Roman" w:hAnsi="Times New Roman"/>
          <w:spacing w:val="-1"/>
          <w:sz w:val="28"/>
          <w:szCs w:val="28"/>
        </w:rPr>
        <w:t xml:space="preserve"> </w:t>
      </w:r>
      <w:r w:rsidRPr="005010D5">
        <w:rPr>
          <w:rFonts w:ascii="Times New Roman" w:hAnsi="Times New Roman"/>
          <w:sz w:val="28"/>
          <w:szCs w:val="28"/>
        </w:rPr>
        <w:t>такт,</w:t>
      </w:r>
      <w:r w:rsidRPr="005010D5">
        <w:rPr>
          <w:rFonts w:ascii="Times New Roman" w:hAnsi="Times New Roman"/>
          <w:spacing w:val="2"/>
          <w:sz w:val="28"/>
          <w:szCs w:val="28"/>
        </w:rPr>
        <w:t xml:space="preserve"> </w:t>
      </w:r>
      <w:r w:rsidRPr="005010D5">
        <w:rPr>
          <w:rFonts w:ascii="Times New Roman" w:hAnsi="Times New Roman"/>
          <w:sz w:val="28"/>
          <w:szCs w:val="28"/>
        </w:rPr>
        <w:t>уважение);</w:t>
      </w:r>
    </w:p>
    <w:p w14:paraId="58758BD7"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расширять</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праздничной</w:t>
      </w:r>
      <w:r w:rsidRPr="005010D5">
        <w:rPr>
          <w:rFonts w:ascii="Times New Roman" w:hAnsi="Times New Roman"/>
          <w:spacing w:val="1"/>
          <w:sz w:val="28"/>
          <w:szCs w:val="28"/>
        </w:rPr>
        <w:t xml:space="preserve"> </w:t>
      </w:r>
      <w:r w:rsidRPr="005010D5">
        <w:rPr>
          <w:rFonts w:ascii="Times New Roman" w:hAnsi="Times New Roman"/>
          <w:sz w:val="28"/>
          <w:szCs w:val="28"/>
        </w:rPr>
        <w:t>культуре</w:t>
      </w:r>
      <w:r w:rsidRPr="005010D5">
        <w:rPr>
          <w:rFonts w:ascii="Times New Roman" w:hAnsi="Times New Roman"/>
          <w:spacing w:val="1"/>
          <w:sz w:val="28"/>
          <w:szCs w:val="28"/>
        </w:rPr>
        <w:t xml:space="preserve"> </w:t>
      </w:r>
      <w:r w:rsidRPr="005010D5">
        <w:rPr>
          <w:rFonts w:ascii="Times New Roman" w:hAnsi="Times New Roman"/>
          <w:sz w:val="28"/>
          <w:szCs w:val="28"/>
        </w:rPr>
        <w:t>народов</w:t>
      </w:r>
      <w:r w:rsidRPr="005010D5">
        <w:rPr>
          <w:rFonts w:ascii="Times New Roman" w:hAnsi="Times New Roman"/>
          <w:spacing w:val="1"/>
          <w:sz w:val="28"/>
          <w:szCs w:val="28"/>
        </w:rPr>
        <w:t xml:space="preserve"> </w:t>
      </w:r>
      <w:r w:rsidRPr="005010D5">
        <w:rPr>
          <w:rFonts w:ascii="Times New Roman" w:hAnsi="Times New Roman"/>
          <w:sz w:val="28"/>
          <w:szCs w:val="28"/>
        </w:rPr>
        <w:t>России,</w:t>
      </w:r>
      <w:r w:rsidRPr="005010D5">
        <w:rPr>
          <w:rFonts w:ascii="Times New Roman" w:hAnsi="Times New Roman"/>
          <w:spacing w:val="1"/>
          <w:sz w:val="28"/>
          <w:szCs w:val="28"/>
        </w:rPr>
        <w:t xml:space="preserve"> </w:t>
      </w:r>
      <w:r w:rsidRPr="005010D5">
        <w:rPr>
          <w:rFonts w:ascii="Times New Roman" w:hAnsi="Times New Roman"/>
          <w:sz w:val="28"/>
          <w:szCs w:val="28"/>
        </w:rPr>
        <w:t>поддерживать</w:t>
      </w:r>
      <w:r w:rsidRPr="005010D5">
        <w:rPr>
          <w:rFonts w:ascii="Times New Roman" w:hAnsi="Times New Roman"/>
          <w:spacing w:val="1"/>
          <w:sz w:val="28"/>
          <w:szCs w:val="28"/>
        </w:rPr>
        <w:t xml:space="preserve"> </w:t>
      </w:r>
      <w:r w:rsidRPr="005010D5">
        <w:rPr>
          <w:rFonts w:ascii="Times New Roman" w:hAnsi="Times New Roman"/>
          <w:sz w:val="28"/>
          <w:szCs w:val="28"/>
        </w:rPr>
        <w:t>желание</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полученные</w:t>
      </w:r>
      <w:r w:rsidRPr="005010D5">
        <w:rPr>
          <w:rFonts w:ascii="Times New Roman" w:hAnsi="Times New Roman"/>
          <w:spacing w:val="1"/>
          <w:sz w:val="28"/>
          <w:szCs w:val="28"/>
        </w:rPr>
        <w:t xml:space="preserve"> </w:t>
      </w:r>
      <w:r w:rsidRPr="005010D5">
        <w:rPr>
          <w:rFonts w:ascii="Times New Roman" w:hAnsi="Times New Roman"/>
          <w:sz w:val="28"/>
          <w:szCs w:val="28"/>
        </w:rPr>
        <w:t>ранее</w:t>
      </w:r>
      <w:r w:rsidRPr="005010D5">
        <w:rPr>
          <w:rFonts w:ascii="Times New Roman" w:hAnsi="Times New Roman"/>
          <w:spacing w:val="1"/>
          <w:sz w:val="28"/>
          <w:szCs w:val="28"/>
        </w:rPr>
        <w:t xml:space="preserve"> </w:t>
      </w:r>
      <w:r w:rsidRPr="005010D5">
        <w:rPr>
          <w:rFonts w:ascii="Times New Roman" w:hAnsi="Times New Roman"/>
          <w:sz w:val="28"/>
          <w:szCs w:val="28"/>
        </w:rPr>
        <w:t>знания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навыки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праздничных</w:t>
      </w:r>
      <w:r w:rsidRPr="005010D5">
        <w:rPr>
          <w:rFonts w:ascii="Times New Roman" w:hAnsi="Times New Roman"/>
          <w:spacing w:val="1"/>
          <w:sz w:val="28"/>
          <w:szCs w:val="28"/>
        </w:rPr>
        <w:t xml:space="preserve"> </w:t>
      </w:r>
      <w:r w:rsidRPr="005010D5">
        <w:rPr>
          <w:rFonts w:ascii="Times New Roman" w:hAnsi="Times New Roman"/>
          <w:sz w:val="28"/>
          <w:szCs w:val="28"/>
        </w:rPr>
        <w:t>мероприятиях</w:t>
      </w:r>
      <w:r w:rsidRPr="005010D5">
        <w:rPr>
          <w:rFonts w:ascii="Times New Roman" w:hAnsi="Times New Roman"/>
          <w:spacing w:val="-57"/>
          <w:sz w:val="28"/>
          <w:szCs w:val="28"/>
        </w:rPr>
        <w:t xml:space="preserve"> </w:t>
      </w:r>
      <w:r w:rsidRPr="005010D5">
        <w:rPr>
          <w:rFonts w:ascii="Times New Roman" w:hAnsi="Times New Roman"/>
          <w:sz w:val="28"/>
          <w:szCs w:val="28"/>
        </w:rPr>
        <w:t>(календарных,</w:t>
      </w:r>
      <w:r w:rsidRPr="005010D5">
        <w:rPr>
          <w:rFonts w:ascii="Times New Roman" w:hAnsi="Times New Roman"/>
          <w:spacing w:val="-1"/>
          <w:sz w:val="28"/>
          <w:szCs w:val="28"/>
        </w:rPr>
        <w:t xml:space="preserve"> </w:t>
      </w:r>
      <w:r w:rsidRPr="005010D5">
        <w:rPr>
          <w:rFonts w:ascii="Times New Roman" w:hAnsi="Times New Roman"/>
          <w:sz w:val="28"/>
          <w:szCs w:val="28"/>
        </w:rPr>
        <w:t>государственных,</w:t>
      </w:r>
      <w:r w:rsidRPr="005010D5">
        <w:rPr>
          <w:rFonts w:ascii="Times New Roman" w:hAnsi="Times New Roman"/>
          <w:spacing w:val="-3"/>
          <w:sz w:val="28"/>
          <w:szCs w:val="28"/>
        </w:rPr>
        <w:t xml:space="preserve"> </w:t>
      </w:r>
      <w:r w:rsidRPr="005010D5">
        <w:rPr>
          <w:rFonts w:ascii="Times New Roman" w:hAnsi="Times New Roman"/>
          <w:sz w:val="28"/>
          <w:szCs w:val="28"/>
        </w:rPr>
        <w:t>народных);</w:t>
      </w:r>
    </w:p>
    <w:p w14:paraId="30828A47"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воспитывать</w:t>
      </w:r>
      <w:r w:rsidRPr="005010D5">
        <w:rPr>
          <w:rFonts w:ascii="Times New Roman" w:hAnsi="Times New Roman"/>
          <w:spacing w:val="1"/>
          <w:sz w:val="28"/>
          <w:szCs w:val="28"/>
        </w:rPr>
        <w:t xml:space="preserve"> </w:t>
      </w:r>
      <w:r w:rsidRPr="005010D5">
        <w:rPr>
          <w:rFonts w:ascii="Times New Roman" w:hAnsi="Times New Roman"/>
          <w:sz w:val="28"/>
          <w:szCs w:val="28"/>
        </w:rPr>
        <w:t>уважительное</w:t>
      </w:r>
      <w:r w:rsidRPr="005010D5">
        <w:rPr>
          <w:rFonts w:ascii="Times New Roman" w:hAnsi="Times New Roman"/>
          <w:spacing w:val="1"/>
          <w:sz w:val="28"/>
          <w:szCs w:val="28"/>
        </w:rPr>
        <w:t xml:space="preserve"> </w:t>
      </w:r>
      <w:r w:rsidRPr="005010D5">
        <w:rPr>
          <w:rFonts w:ascii="Times New Roman" w:hAnsi="Times New Roman"/>
          <w:sz w:val="28"/>
          <w:szCs w:val="28"/>
        </w:rPr>
        <w:t>отношение</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своей</w:t>
      </w:r>
      <w:r w:rsidRPr="005010D5">
        <w:rPr>
          <w:rFonts w:ascii="Times New Roman" w:hAnsi="Times New Roman"/>
          <w:spacing w:val="1"/>
          <w:sz w:val="28"/>
          <w:szCs w:val="28"/>
        </w:rPr>
        <w:t xml:space="preserve"> </w:t>
      </w:r>
      <w:r w:rsidRPr="005010D5">
        <w:rPr>
          <w:rFonts w:ascii="Times New Roman" w:hAnsi="Times New Roman"/>
          <w:sz w:val="28"/>
          <w:szCs w:val="28"/>
        </w:rPr>
        <w:t>стране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ходе</w:t>
      </w:r>
      <w:r w:rsidRPr="005010D5">
        <w:rPr>
          <w:rFonts w:ascii="Times New Roman" w:hAnsi="Times New Roman"/>
          <w:spacing w:val="1"/>
          <w:sz w:val="28"/>
          <w:szCs w:val="28"/>
        </w:rPr>
        <w:t xml:space="preserve"> </w:t>
      </w:r>
      <w:r w:rsidRPr="005010D5">
        <w:rPr>
          <w:rFonts w:ascii="Times New Roman" w:hAnsi="Times New Roman"/>
          <w:sz w:val="28"/>
          <w:szCs w:val="28"/>
        </w:rPr>
        <w:t>предпраздничной</w:t>
      </w:r>
      <w:r w:rsidRPr="005010D5">
        <w:rPr>
          <w:rFonts w:ascii="Times New Roman" w:hAnsi="Times New Roman"/>
          <w:spacing w:val="1"/>
          <w:sz w:val="28"/>
          <w:szCs w:val="28"/>
        </w:rPr>
        <w:t xml:space="preserve"> </w:t>
      </w:r>
      <w:r w:rsidRPr="005010D5">
        <w:rPr>
          <w:rFonts w:ascii="Times New Roman" w:hAnsi="Times New Roman"/>
          <w:sz w:val="28"/>
          <w:szCs w:val="28"/>
        </w:rPr>
        <w:t>подготовки;</w:t>
      </w:r>
    </w:p>
    <w:p w14:paraId="1AFF911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формировать</w:t>
      </w:r>
      <w:r w:rsidRPr="005010D5">
        <w:rPr>
          <w:rFonts w:ascii="Times New Roman" w:hAnsi="Times New Roman"/>
          <w:spacing w:val="1"/>
          <w:sz w:val="28"/>
          <w:szCs w:val="28"/>
        </w:rPr>
        <w:t xml:space="preserve"> </w:t>
      </w:r>
      <w:r w:rsidRPr="005010D5">
        <w:rPr>
          <w:rFonts w:ascii="Times New Roman" w:hAnsi="Times New Roman"/>
          <w:sz w:val="28"/>
          <w:szCs w:val="28"/>
        </w:rPr>
        <w:t>чувство</w:t>
      </w:r>
      <w:r w:rsidRPr="005010D5">
        <w:rPr>
          <w:rFonts w:ascii="Times New Roman" w:hAnsi="Times New Roman"/>
          <w:spacing w:val="1"/>
          <w:sz w:val="28"/>
          <w:szCs w:val="28"/>
        </w:rPr>
        <w:t xml:space="preserve"> </w:t>
      </w:r>
      <w:r w:rsidRPr="005010D5">
        <w:rPr>
          <w:rFonts w:ascii="Times New Roman" w:hAnsi="Times New Roman"/>
          <w:sz w:val="28"/>
          <w:szCs w:val="28"/>
        </w:rPr>
        <w:t>удовлетворения</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участия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коллективной</w:t>
      </w:r>
      <w:r w:rsidRPr="005010D5">
        <w:rPr>
          <w:rFonts w:ascii="Times New Roman" w:hAnsi="Times New Roman"/>
          <w:spacing w:val="1"/>
          <w:sz w:val="28"/>
          <w:szCs w:val="28"/>
        </w:rPr>
        <w:t xml:space="preserve"> </w:t>
      </w:r>
      <w:r w:rsidRPr="005010D5">
        <w:rPr>
          <w:rFonts w:ascii="Times New Roman" w:hAnsi="Times New Roman"/>
          <w:sz w:val="28"/>
          <w:szCs w:val="28"/>
        </w:rPr>
        <w:t>досуговой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p>
    <w:p w14:paraId="596E349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поощрять</w:t>
      </w:r>
      <w:r w:rsidRPr="005010D5">
        <w:rPr>
          <w:rFonts w:ascii="Times New Roman" w:hAnsi="Times New Roman"/>
          <w:spacing w:val="1"/>
          <w:sz w:val="28"/>
          <w:szCs w:val="28"/>
        </w:rPr>
        <w:t xml:space="preserve"> </w:t>
      </w:r>
      <w:r w:rsidRPr="005010D5">
        <w:rPr>
          <w:rFonts w:ascii="Times New Roman" w:hAnsi="Times New Roman"/>
          <w:sz w:val="28"/>
          <w:szCs w:val="28"/>
        </w:rPr>
        <w:t>желание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посещать</w:t>
      </w:r>
      <w:r w:rsidRPr="005010D5">
        <w:rPr>
          <w:rFonts w:ascii="Times New Roman" w:hAnsi="Times New Roman"/>
          <w:spacing w:val="1"/>
          <w:sz w:val="28"/>
          <w:szCs w:val="28"/>
        </w:rPr>
        <w:t xml:space="preserve"> </w:t>
      </w:r>
      <w:r w:rsidRPr="005010D5">
        <w:rPr>
          <w:rFonts w:ascii="Times New Roman" w:hAnsi="Times New Roman"/>
          <w:sz w:val="28"/>
          <w:szCs w:val="28"/>
        </w:rPr>
        <w:t>объединения</w:t>
      </w:r>
      <w:r w:rsidRPr="005010D5">
        <w:rPr>
          <w:rFonts w:ascii="Times New Roman" w:hAnsi="Times New Roman"/>
          <w:spacing w:val="1"/>
          <w:sz w:val="28"/>
          <w:szCs w:val="28"/>
        </w:rPr>
        <w:t xml:space="preserve"> </w:t>
      </w:r>
      <w:r w:rsidRPr="005010D5">
        <w:rPr>
          <w:rFonts w:ascii="Times New Roman" w:hAnsi="Times New Roman"/>
          <w:sz w:val="28"/>
          <w:szCs w:val="28"/>
        </w:rPr>
        <w:t>дополнительного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различной</w:t>
      </w:r>
      <w:r w:rsidRPr="005010D5">
        <w:rPr>
          <w:rFonts w:ascii="Times New Roman" w:hAnsi="Times New Roman"/>
          <w:spacing w:val="-3"/>
          <w:sz w:val="28"/>
          <w:szCs w:val="28"/>
        </w:rPr>
        <w:t xml:space="preserve"> </w:t>
      </w:r>
      <w:r w:rsidRPr="005010D5">
        <w:rPr>
          <w:rFonts w:ascii="Times New Roman" w:hAnsi="Times New Roman"/>
          <w:sz w:val="28"/>
          <w:szCs w:val="28"/>
        </w:rPr>
        <w:t>направленности</w:t>
      </w:r>
      <w:r w:rsidRPr="005010D5">
        <w:rPr>
          <w:rFonts w:ascii="Times New Roman" w:hAnsi="Times New Roman"/>
          <w:spacing w:val="-1"/>
          <w:sz w:val="28"/>
          <w:szCs w:val="28"/>
        </w:rPr>
        <w:t xml:space="preserve"> </w:t>
      </w:r>
      <w:r w:rsidRPr="005010D5">
        <w:rPr>
          <w:rFonts w:ascii="Times New Roman" w:hAnsi="Times New Roman"/>
          <w:sz w:val="28"/>
          <w:szCs w:val="28"/>
        </w:rPr>
        <w:t>(танцевальный</w:t>
      </w:r>
      <w:r w:rsidRPr="005010D5">
        <w:rPr>
          <w:rFonts w:ascii="Times New Roman" w:hAnsi="Times New Roman"/>
          <w:spacing w:val="-3"/>
          <w:sz w:val="28"/>
          <w:szCs w:val="28"/>
        </w:rPr>
        <w:t xml:space="preserve"> </w:t>
      </w:r>
      <w:r w:rsidRPr="005010D5">
        <w:rPr>
          <w:rFonts w:ascii="Times New Roman" w:hAnsi="Times New Roman"/>
          <w:sz w:val="28"/>
          <w:szCs w:val="28"/>
        </w:rPr>
        <w:t>кружок,</w:t>
      </w:r>
      <w:r w:rsidRPr="005010D5">
        <w:rPr>
          <w:rFonts w:ascii="Times New Roman" w:hAnsi="Times New Roman"/>
          <w:spacing w:val="-1"/>
          <w:sz w:val="28"/>
          <w:szCs w:val="28"/>
        </w:rPr>
        <w:t xml:space="preserve"> </w:t>
      </w:r>
      <w:r w:rsidRPr="005010D5">
        <w:rPr>
          <w:rFonts w:ascii="Times New Roman" w:hAnsi="Times New Roman"/>
          <w:sz w:val="28"/>
          <w:szCs w:val="28"/>
        </w:rPr>
        <w:t>хор,</w:t>
      </w:r>
      <w:r w:rsidRPr="005010D5">
        <w:rPr>
          <w:rFonts w:ascii="Times New Roman" w:hAnsi="Times New Roman"/>
          <w:spacing w:val="-3"/>
          <w:sz w:val="28"/>
          <w:szCs w:val="28"/>
        </w:rPr>
        <w:t xml:space="preserve"> </w:t>
      </w:r>
      <w:r w:rsidRPr="005010D5">
        <w:rPr>
          <w:rFonts w:ascii="Times New Roman" w:hAnsi="Times New Roman"/>
          <w:sz w:val="28"/>
          <w:szCs w:val="28"/>
        </w:rPr>
        <w:t>изостудия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прочее).</w:t>
      </w:r>
    </w:p>
    <w:p w14:paraId="73E53E47"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3C93226E" w14:textId="77777777" w:rsidR="001F6A01" w:rsidRPr="005010D5" w:rsidRDefault="001F6A01" w:rsidP="00560AD8">
      <w:pPr>
        <w:spacing w:after="0" w:line="240" w:lineRule="auto"/>
        <w:ind w:firstLine="709"/>
        <w:jc w:val="center"/>
        <w:rPr>
          <w:rFonts w:ascii="Times New Roman" w:hAnsi="Times New Roman"/>
          <w:b/>
          <w:i/>
          <w:sz w:val="28"/>
          <w:szCs w:val="28"/>
        </w:rPr>
      </w:pPr>
      <w:r w:rsidRPr="005010D5">
        <w:rPr>
          <w:rFonts w:ascii="Times New Roman" w:hAnsi="Times New Roman"/>
          <w:b/>
          <w:i/>
          <w:sz w:val="28"/>
          <w:szCs w:val="28"/>
        </w:rPr>
        <w:t>СОДЕРЖАНИЕ</w:t>
      </w:r>
      <w:r w:rsidRPr="005010D5">
        <w:rPr>
          <w:rFonts w:ascii="Times New Roman" w:hAnsi="Times New Roman"/>
          <w:b/>
          <w:i/>
          <w:spacing w:val="-2"/>
          <w:sz w:val="28"/>
          <w:szCs w:val="28"/>
        </w:rPr>
        <w:t xml:space="preserve"> </w:t>
      </w:r>
      <w:r w:rsidRPr="005010D5">
        <w:rPr>
          <w:rFonts w:ascii="Times New Roman" w:hAnsi="Times New Roman"/>
          <w:b/>
          <w:i/>
          <w:sz w:val="28"/>
          <w:szCs w:val="28"/>
        </w:rPr>
        <w:t>ОБРАЗОВАТЕЛЬНОЙ</w:t>
      </w:r>
      <w:r w:rsidRPr="005010D5">
        <w:rPr>
          <w:rFonts w:ascii="Times New Roman" w:hAnsi="Times New Roman"/>
          <w:b/>
          <w:i/>
          <w:spacing w:val="-2"/>
          <w:sz w:val="28"/>
          <w:szCs w:val="28"/>
        </w:rPr>
        <w:t xml:space="preserve"> </w:t>
      </w:r>
      <w:r w:rsidRPr="005010D5">
        <w:rPr>
          <w:rFonts w:ascii="Times New Roman" w:hAnsi="Times New Roman"/>
          <w:b/>
          <w:i/>
          <w:sz w:val="28"/>
          <w:szCs w:val="28"/>
        </w:rPr>
        <w:t>ДЕЯТЕЛЬНОСТИ</w:t>
      </w:r>
      <w:r w:rsidRPr="005010D5">
        <w:rPr>
          <w:rFonts w:ascii="Times New Roman" w:hAnsi="Times New Roman"/>
          <w:b/>
          <w:i/>
          <w:spacing w:val="-1"/>
          <w:sz w:val="28"/>
          <w:szCs w:val="28"/>
        </w:rPr>
        <w:t xml:space="preserve"> </w:t>
      </w:r>
      <w:r w:rsidRPr="005010D5">
        <w:rPr>
          <w:rFonts w:ascii="Times New Roman" w:hAnsi="Times New Roman"/>
          <w:b/>
          <w:i/>
          <w:sz w:val="28"/>
          <w:szCs w:val="28"/>
        </w:rPr>
        <w:t>С</w:t>
      </w:r>
      <w:r w:rsidRPr="005010D5">
        <w:rPr>
          <w:rFonts w:ascii="Times New Roman" w:hAnsi="Times New Roman"/>
          <w:b/>
          <w:i/>
          <w:spacing w:val="-2"/>
          <w:sz w:val="28"/>
          <w:szCs w:val="28"/>
        </w:rPr>
        <w:t xml:space="preserve"> </w:t>
      </w:r>
      <w:r w:rsidRPr="005010D5">
        <w:rPr>
          <w:rFonts w:ascii="Times New Roman" w:hAnsi="Times New Roman"/>
          <w:b/>
          <w:i/>
          <w:sz w:val="28"/>
          <w:szCs w:val="28"/>
        </w:rPr>
        <w:t>ДЕТЬМИ</w:t>
      </w:r>
      <w:r w:rsidRPr="005010D5">
        <w:rPr>
          <w:rFonts w:ascii="Times New Roman" w:hAnsi="Times New Roman"/>
          <w:b/>
          <w:i/>
          <w:spacing w:val="-2"/>
          <w:sz w:val="28"/>
          <w:szCs w:val="28"/>
        </w:rPr>
        <w:t xml:space="preserve"> </w:t>
      </w:r>
      <w:r w:rsidRPr="005010D5">
        <w:rPr>
          <w:rFonts w:ascii="Times New Roman" w:hAnsi="Times New Roman"/>
          <w:b/>
          <w:i/>
          <w:sz w:val="28"/>
          <w:szCs w:val="28"/>
        </w:rPr>
        <w:t>ОТ</w:t>
      </w:r>
      <w:r w:rsidRPr="005010D5">
        <w:rPr>
          <w:rFonts w:ascii="Times New Roman" w:hAnsi="Times New Roman"/>
          <w:b/>
          <w:i/>
          <w:spacing w:val="-2"/>
          <w:sz w:val="28"/>
          <w:szCs w:val="28"/>
        </w:rPr>
        <w:t xml:space="preserve"> </w:t>
      </w:r>
      <w:r w:rsidRPr="005010D5">
        <w:rPr>
          <w:rFonts w:ascii="Times New Roman" w:hAnsi="Times New Roman"/>
          <w:b/>
          <w:i/>
          <w:sz w:val="28"/>
          <w:szCs w:val="28"/>
        </w:rPr>
        <w:t>6</w:t>
      </w:r>
      <w:r w:rsidRPr="005010D5">
        <w:rPr>
          <w:rFonts w:ascii="Times New Roman" w:hAnsi="Times New Roman"/>
          <w:b/>
          <w:i/>
          <w:spacing w:val="-3"/>
          <w:sz w:val="28"/>
          <w:szCs w:val="28"/>
        </w:rPr>
        <w:t xml:space="preserve"> </w:t>
      </w:r>
      <w:r w:rsidRPr="005010D5">
        <w:rPr>
          <w:rFonts w:ascii="Times New Roman" w:hAnsi="Times New Roman"/>
          <w:b/>
          <w:i/>
          <w:sz w:val="28"/>
          <w:szCs w:val="28"/>
        </w:rPr>
        <w:t>ДО</w:t>
      </w:r>
      <w:r w:rsidRPr="005010D5">
        <w:rPr>
          <w:rFonts w:ascii="Times New Roman" w:hAnsi="Times New Roman"/>
          <w:b/>
          <w:i/>
          <w:spacing w:val="-3"/>
          <w:sz w:val="28"/>
          <w:szCs w:val="28"/>
        </w:rPr>
        <w:t xml:space="preserve"> </w:t>
      </w:r>
      <w:r w:rsidRPr="005010D5">
        <w:rPr>
          <w:rFonts w:ascii="Times New Roman" w:hAnsi="Times New Roman"/>
          <w:b/>
          <w:i/>
          <w:sz w:val="28"/>
          <w:szCs w:val="28"/>
        </w:rPr>
        <w:t>7</w:t>
      </w:r>
      <w:r w:rsidRPr="005010D5">
        <w:rPr>
          <w:rFonts w:ascii="Times New Roman" w:hAnsi="Times New Roman"/>
          <w:b/>
          <w:i/>
          <w:spacing w:val="-1"/>
          <w:sz w:val="28"/>
          <w:szCs w:val="28"/>
        </w:rPr>
        <w:t xml:space="preserve"> </w:t>
      </w:r>
      <w:r w:rsidRPr="005010D5">
        <w:rPr>
          <w:rFonts w:ascii="Times New Roman" w:hAnsi="Times New Roman"/>
          <w:b/>
          <w:i/>
          <w:sz w:val="28"/>
          <w:szCs w:val="28"/>
        </w:rPr>
        <w:t>ЛЕТ</w:t>
      </w:r>
      <w:r w:rsidR="00560AD8">
        <w:rPr>
          <w:rFonts w:ascii="Times New Roman" w:hAnsi="Times New Roman"/>
          <w:b/>
          <w:i/>
          <w:sz w:val="28"/>
          <w:szCs w:val="28"/>
        </w:rPr>
        <w:t>.</w:t>
      </w:r>
    </w:p>
    <w:p w14:paraId="739C9A84" w14:textId="77777777" w:rsidR="001F6A01" w:rsidRPr="005010D5" w:rsidRDefault="001F6A01" w:rsidP="009261F8">
      <w:pPr>
        <w:pStyle w:val="111"/>
        <w:numPr>
          <w:ilvl w:val="0"/>
          <w:numId w:val="69"/>
        </w:numPr>
        <w:tabs>
          <w:tab w:val="left" w:pos="1390"/>
        </w:tabs>
        <w:ind w:left="0" w:firstLine="709"/>
        <w:jc w:val="both"/>
        <w:rPr>
          <w:sz w:val="28"/>
          <w:szCs w:val="28"/>
        </w:rPr>
      </w:pPr>
      <w:r w:rsidRPr="005010D5">
        <w:rPr>
          <w:sz w:val="28"/>
          <w:szCs w:val="28"/>
        </w:rPr>
        <w:t>Приобщение</w:t>
      </w:r>
      <w:r w:rsidRPr="005010D5">
        <w:rPr>
          <w:spacing w:val="-3"/>
          <w:sz w:val="28"/>
          <w:szCs w:val="28"/>
        </w:rPr>
        <w:t xml:space="preserve"> </w:t>
      </w:r>
      <w:r w:rsidRPr="005010D5">
        <w:rPr>
          <w:sz w:val="28"/>
          <w:szCs w:val="28"/>
        </w:rPr>
        <w:t>к искусству.</w:t>
      </w:r>
    </w:p>
    <w:p w14:paraId="59E0C1D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эстетическое</w:t>
      </w:r>
      <w:r w:rsidRPr="005010D5">
        <w:rPr>
          <w:rFonts w:ascii="Times New Roman" w:hAnsi="Times New Roman"/>
          <w:spacing w:val="1"/>
          <w:sz w:val="28"/>
          <w:szCs w:val="28"/>
        </w:rPr>
        <w:t xml:space="preserve"> </w:t>
      </w:r>
      <w:r w:rsidRPr="005010D5">
        <w:rPr>
          <w:rFonts w:ascii="Times New Roman" w:hAnsi="Times New Roman"/>
          <w:sz w:val="28"/>
          <w:szCs w:val="28"/>
        </w:rPr>
        <w:t>восприятие,</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художественный</w:t>
      </w:r>
      <w:r w:rsidRPr="005010D5">
        <w:rPr>
          <w:rFonts w:ascii="Times New Roman" w:hAnsi="Times New Roman"/>
          <w:spacing w:val="1"/>
          <w:sz w:val="28"/>
          <w:szCs w:val="28"/>
        </w:rPr>
        <w:t xml:space="preserve"> </w:t>
      </w:r>
      <w:r w:rsidRPr="005010D5">
        <w:rPr>
          <w:rFonts w:ascii="Times New Roman" w:hAnsi="Times New Roman"/>
          <w:sz w:val="28"/>
          <w:szCs w:val="28"/>
        </w:rPr>
        <w:t>вкус, эстетическое отношение к окружающему, к искусству и художественной 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1"/>
          <w:sz w:val="28"/>
          <w:szCs w:val="28"/>
        </w:rPr>
        <w:t xml:space="preserve"> </w:t>
      </w:r>
      <w:r w:rsidRPr="005010D5">
        <w:rPr>
          <w:rFonts w:ascii="Times New Roman" w:hAnsi="Times New Roman"/>
          <w:sz w:val="28"/>
          <w:szCs w:val="28"/>
        </w:rPr>
        <w:t>создавать</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художественные</w:t>
      </w:r>
      <w:r w:rsidRPr="005010D5">
        <w:rPr>
          <w:rFonts w:ascii="Times New Roman" w:hAnsi="Times New Roman"/>
          <w:spacing w:val="1"/>
          <w:sz w:val="28"/>
          <w:szCs w:val="28"/>
        </w:rPr>
        <w:t xml:space="preserve"> </w:t>
      </w:r>
      <w:r w:rsidRPr="005010D5">
        <w:rPr>
          <w:rFonts w:ascii="Times New Roman" w:hAnsi="Times New Roman"/>
          <w:sz w:val="28"/>
          <w:szCs w:val="28"/>
        </w:rPr>
        <w:t>образы</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разных</w:t>
      </w:r>
      <w:r w:rsidRPr="005010D5">
        <w:rPr>
          <w:rFonts w:ascii="Times New Roman" w:hAnsi="Times New Roman"/>
          <w:spacing w:val="1"/>
          <w:sz w:val="28"/>
          <w:szCs w:val="28"/>
        </w:rPr>
        <w:t xml:space="preserve"> </w:t>
      </w:r>
      <w:r w:rsidRPr="005010D5">
        <w:rPr>
          <w:rFonts w:ascii="Times New Roman" w:hAnsi="Times New Roman"/>
          <w:sz w:val="28"/>
          <w:szCs w:val="28"/>
        </w:rPr>
        <w:t>видах</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57"/>
          <w:sz w:val="28"/>
          <w:szCs w:val="28"/>
        </w:rPr>
        <w:t xml:space="preserve"> </w:t>
      </w:r>
      <w:r w:rsidRPr="005010D5">
        <w:rPr>
          <w:rFonts w:ascii="Times New Roman" w:hAnsi="Times New Roman"/>
          <w:sz w:val="28"/>
          <w:szCs w:val="28"/>
        </w:rPr>
        <w:t>Поощряет</w:t>
      </w:r>
      <w:r w:rsidRPr="005010D5">
        <w:rPr>
          <w:rFonts w:ascii="Times New Roman" w:hAnsi="Times New Roman"/>
          <w:spacing w:val="1"/>
          <w:sz w:val="28"/>
          <w:szCs w:val="28"/>
        </w:rPr>
        <w:t xml:space="preserve"> </w:t>
      </w:r>
      <w:r w:rsidRPr="005010D5">
        <w:rPr>
          <w:rFonts w:ascii="Times New Roman" w:hAnsi="Times New Roman"/>
          <w:sz w:val="28"/>
          <w:szCs w:val="28"/>
        </w:rPr>
        <w:t>активное</w:t>
      </w:r>
      <w:r w:rsidRPr="005010D5">
        <w:rPr>
          <w:rFonts w:ascii="Times New Roman" w:hAnsi="Times New Roman"/>
          <w:spacing w:val="1"/>
          <w:sz w:val="28"/>
          <w:szCs w:val="28"/>
        </w:rPr>
        <w:t xml:space="preserve"> </w:t>
      </w:r>
      <w:r w:rsidRPr="005010D5">
        <w:rPr>
          <w:rFonts w:ascii="Times New Roman" w:hAnsi="Times New Roman"/>
          <w:sz w:val="28"/>
          <w:szCs w:val="28"/>
        </w:rPr>
        <w:t>участие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61"/>
          <w:sz w:val="28"/>
          <w:szCs w:val="28"/>
        </w:rPr>
        <w:t xml:space="preserve"> </w:t>
      </w:r>
      <w:r w:rsidRPr="005010D5">
        <w:rPr>
          <w:rFonts w:ascii="Times New Roman" w:hAnsi="Times New Roman"/>
          <w:sz w:val="28"/>
          <w:szCs w:val="28"/>
        </w:rPr>
        <w:t>собственному</w:t>
      </w:r>
      <w:r w:rsidRPr="005010D5">
        <w:rPr>
          <w:rFonts w:ascii="Times New Roman" w:hAnsi="Times New Roman"/>
          <w:spacing w:val="-57"/>
          <w:sz w:val="28"/>
          <w:szCs w:val="28"/>
        </w:rPr>
        <w:t xml:space="preserve"> </w:t>
      </w:r>
      <w:r w:rsidRPr="005010D5">
        <w:rPr>
          <w:rFonts w:ascii="Times New Roman" w:hAnsi="Times New Roman"/>
          <w:sz w:val="28"/>
          <w:szCs w:val="28"/>
        </w:rPr>
        <w:t>желанию</w:t>
      </w:r>
      <w:r w:rsidRPr="005010D5">
        <w:rPr>
          <w:rFonts w:ascii="Times New Roman" w:hAnsi="Times New Roman"/>
          <w:spacing w:val="-1"/>
          <w:sz w:val="28"/>
          <w:szCs w:val="28"/>
        </w:rPr>
        <w:t xml:space="preserve"> </w:t>
      </w:r>
      <w:r w:rsidRPr="005010D5">
        <w:rPr>
          <w:rFonts w:ascii="Times New Roman" w:hAnsi="Times New Roman"/>
          <w:sz w:val="28"/>
          <w:szCs w:val="28"/>
        </w:rPr>
        <w:t>и под руководством</w:t>
      </w:r>
      <w:r w:rsidRPr="005010D5">
        <w:rPr>
          <w:rFonts w:ascii="Times New Roman" w:hAnsi="Times New Roman"/>
          <w:spacing w:val="-2"/>
          <w:sz w:val="28"/>
          <w:szCs w:val="28"/>
        </w:rPr>
        <w:t xml:space="preserve"> </w:t>
      </w:r>
      <w:r w:rsidRPr="005010D5">
        <w:rPr>
          <w:rFonts w:ascii="Times New Roman" w:hAnsi="Times New Roman"/>
          <w:sz w:val="28"/>
          <w:szCs w:val="28"/>
        </w:rPr>
        <w:t>взрослого.</w:t>
      </w:r>
    </w:p>
    <w:p w14:paraId="1E7A750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воспитывает</w:t>
      </w:r>
      <w:r w:rsidRPr="005010D5">
        <w:rPr>
          <w:rFonts w:ascii="Times New Roman" w:hAnsi="Times New Roman"/>
          <w:spacing w:val="1"/>
          <w:sz w:val="28"/>
          <w:szCs w:val="28"/>
        </w:rPr>
        <w:t xml:space="preserve"> </w:t>
      </w:r>
      <w:r w:rsidRPr="005010D5">
        <w:rPr>
          <w:rFonts w:ascii="Times New Roman" w:hAnsi="Times New Roman"/>
          <w:sz w:val="28"/>
          <w:szCs w:val="28"/>
        </w:rPr>
        <w:t>гражданско-патриотические</w:t>
      </w:r>
      <w:r w:rsidRPr="005010D5">
        <w:rPr>
          <w:rFonts w:ascii="Times New Roman" w:hAnsi="Times New Roman"/>
          <w:spacing w:val="1"/>
          <w:sz w:val="28"/>
          <w:szCs w:val="28"/>
        </w:rPr>
        <w:t xml:space="preserve"> </w:t>
      </w:r>
      <w:r w:rsidRPr="005010D5">
        <w:rPr>
          <w:rFonts w:ascii="Times New Roman" w:hAnsi="Times New Roman"/>
          <w:sz w:val="28"/>
          <w:szCs w:val="28"/>
        </w:rPr>
        <w:t>чувства</w:t>
      </w:r>
      <w:r w:rsidRPr="005010D5">
        <w:rPr>
          <w:rFonts w:ascii="Times New Roman" w:hAnsi="Times New Roman"/>
          <w:spacing w:val="1"/>
          <w:sz w:val="28"/>
          <w:szCs w:val="28"/>
        </w:rPr>
        <w:t xml:space="preserve"> </w:t>
      </w:r>
      <w:r w:rsidRPr="005010D5">
        <w:rPr>
          <w:rFonts w:ascii="Times New Roman" w:hAnsi="Times New Roman"/>
          <w:sz w:val="28"/>
          <w:szCs w:val="28"/>
        </w:rPr>
        <w:t>средствами</w:t>
      </w:r>
      <w:r w:rsidRPr="005010D5">
        <w:rPr>
          <w:rFonts w:ascii="Times New Roman" w:hAnsi="Times New Roman"/>
          <w:spacing w:val="1"/>
          <w:sz w:val="28"/>
          <w:szCs w:val="28"/>
        </w:rPr>
        <w:t xml:space="preserve"> </w:t>
      </w:r>
      <w:r w:rsidRPr="005010D5">
        <w:rPr>
          <w:rFonts w:ascii="Times New Roman" w:hAnsi="Times New Roman"/>
          <w:sz w:val="28"/>
          <w:szCs w:val="28"/>
        </w:rPr>
        <w:t>различных</w:t>
      </w:r>
      <w:r w:rsidRPr="005010D5">
        <w:rPr>
          <w:rFonts w:ascii="Times New Roman" w:hAnsi="Times New Roman"/>
          <w:spacing w:val="1"/>
          <w:sz w:val="28"/>
          <w:szCs w:val="28"/>
        </w:rPr>
        <w:t xml:space="preserve"> </w:t>
      </w:r>
      <w:r w:rsidRPr="005010D5">
        <w:rPr>
          <w:rFonts w:ascii="Times New Roman" w:hAnsi="Times New Roman"/>
          <w:sz w:val="28"/>
          <w:szCs w:val="28"/>
        </w:rPr>
        <w:t>видов</w:t>
      </w:r>
      <w:r w:rsidRPr="005010D5">
        <w:rPr>
          <w:rFonts w:ascii="Times New Roman" w:hAnsi="Times New Roman"/>
          <w:spacing w:val="-1"/>
          <w:sz w:val="28"/>
          <w:szCs w:val="28"/>
        </w:rPr>
        <w:t xml:space="preserve"> </w:t>
      </w:r>
      <w:r w:rsidRPr="005010D5">
        <w:rPr>
          <w:rFonts w:ascii="Times New Roman" w:hAnsi="Times New Roman"/>
          <w:sz w:val="28"/>
          <w:szCs w:val="28"/>
        </w:rPr>
        <w:t>и жанров искусства.</w:t>
      </w:r>
    </w:p>
    <w:p w14:paraId="5AE898C2"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продолжает знакомить детей с историей и видами искусства (декоративно-прикладное,</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изобразительное</w:t>
      </w:r>
      <w:r w:rsidRPr="005010D5">
        <w:rPr>
          <w:rFonts w:ascii="Times New Roman" w:hAnsi="Times New Roman"/>
          <w:spacing w:val="1"/>
          <w:sz w:val="28"/>
          <w:szCs w:val="28"/>
        </w:rPr>
        <w:t xml:space="preserve"> </w:t>
      </w:r>
      <w:r w:rsidRPr="005010D5">
        <w:rPr>
          <w:rFonts w:ascii="Times New Roman" w:hAnsi="Times New Roman"/>
          <w:sz w:val="28"/>
          <w:szCs w:val="28"/>
        </w:rPr>
        <w:t>искусство,</w:t>
      </w:r>
      <w:r w:rsidRPr="005010D5">
        <w:rPr>
          <w:rFonts w:ascii="Times New Roman" w:hAnsi="Times New Roman"/>
          <w:spacing w:val="1"/>
          <w:sz w:val="28"/>
          <w:szCs w:val="28"/>
        </w:rPr>
        <w:t xml:space="preserve"> </w:t>
      </w:r>
      <w:r w:rsidRPr="005010D5">
        <w:rPr>
          <w:rFonts w:ascii="Times New Roman" w:hAnsi="Times New Roman"/>
          <w:sz w:val="28"/>
          <w:szCs w:val="28"/>
        </w:rPr>
        <w:t>литература,</w:t>
      </w:r>
      <w:r w:rsidRPr="005010D5">
        <w:rPr>
          <w:rFonts w:ascii="Times New Roman" w:hAnsi="Times New Roman"/>
          <w:spacing w:val="1"/>
          <w:sz w:val="28"/>
          <w:szCs w:val="28"/>
        </w:rPr>
        <w:t xml:space="preserve"> </w:t>
      </w:r>
      <w:r w:rsidRPr="005010D5">
        <w:rPr>
          <w:rFonts w:ascii="Times New Roman" w:hAnsi="Times New Roman"/>
          <w:sz w:val="28"/>
          <w:szCs w:val="28"/>
        </w:rPr>
        <w:t>музыка,</w:t>
      </w:r>
      <w:r w:rsidRPr="005010D5">
        <w:rPr>
          <w:rFonts w:ascii="Times New Roman" w:hAnsi="Times New Roman"/>
          <w:spacing w:val="1"/>
          <w:sz w:val="28"/>
          <w:szCs w:val="28"/>
        </w:rPr>
        <w:t xml:space="preserve"> </w:t>
      </w:r>
      <w:r w:rsidRPr="005010D5">
        <w:rPr>
          <w:rFonts w:ascii="Times New Roman" w:hAnsi="Times New Roman"/>
          <w:sz w:val="28"/>
          <w:szCs w:val="28"/>
        </w:rPr>
        <w:t>архитектура,</w:t>
      </w:r>
      <w:r w:rsidRPr="005010D5">
        <w:rPr>
          <w:rFonts w:ascii="Times New Roman" w:hAnsi="Times New Roman"/>
          <w:spacing w:val="1"/>
          <w:sz w:val="28"/>
          <w:szCs w:val="28"/>
        </w:rPr>
        <w:t xml:space="preserve"> </w:t>
      </w:r>
      <w:r w:rsidRPr="005010D5">
        <w:rPr>
          <w:rFonts w:ascii="Times New Roman" w:hAnsi="Times New Roman"/>
          <w:sz w:val="28"/>
          <w:szCs w:val="28"/>
        </w:rPr>
        <w:t>театр,</w:t>
      </w:r>
      <w:r w:rsidRPr="005010D5">
        <w:rPr>
          <w:rFonts w:ascii="Times New Roman" w:hAnsi="Times New Roman"/>
          <w:spacing w:val="60"/>
          <w:sz w:val="28"/>
          <w:szCs w:val="28"/>
        </w:rPr>
        <w:t xml:space="preserve"> </w:t>
      </w:r>
      <w:r w:rsidRPr="005010D5">
        <w:rPr>
          <w:rFonts w:ascii="Times New Roman" w:hAnsi="Times New Roman"/>
          <w:sz w:val="28"/>
          <w:szCs w:val="28"/>
        </w:rPr>
        <w:t>танец,</w:t>
      </w:r>
      <w:r w:rsidRPr="005010D5">
        <w:rPr>
          <w:rFonts w:ascii="Times New Roman" w:hAnsi="Times New Roman"/>
          <w:spacing w:val="1"/>
          <w:sz w:val="28"/>
          <w:szCs w:val="28"/>
        </w:rPr>
        <w:t xml:space="preserve"> </w:t>
      </w:r>
      <w:r w:rsidRPr="005010D5">
        <w:rPr>
          <w:rFonts w:ascii="Times New Roman" w:hAnsi="Times New Roman"/>
          <w:sz w:val="28"/>
          <w:szCs w:val="28"/>
        </w:rPr>
        <w:t>кино,</w:t>
      </w:r>
      <w:r w:rsidRPr="005010D5">
        <w:rPr>
          <w:rFonts w:ascii="Times New Roman" w:hAnsi="Times New Roman"/>
          <w:spacing w:val="-5"/>
          <w:sz w:val="28"/>
          <w:szCs w:val="28"/>
        </w:rPr>
        <w:t xml:space="preserve"> </w:t>
      </w:r>
      <w:r w:rsidRPr="005010D5">
        <w:rPr>
          <w:rFonts w:ascii="Times New Roman" w:hAnsi="Times New Roman"/>
          <w:sz w:val="28"/>
          <w:szCs w:val="28"/>
        </w:rPr>
        <w:t>цирк);</w:t>
      </w:r>
      <w:r w:rsidRPr="005010D5">
        <w:rPr>
          <w:rFonts w:ascii="Times New Roman" w:hAnsi="Times New Roman"/>
          <w:spacing w:val="-1"/>
          <w:sz w:val="28"/>
          <w:szCs w:val="28"/>
        </w:rPr>
        <w:t xml:space="preserve"> </w:t>
      </w:r>
      <w:r w:rsidRPr="005010D5">
        <w:rPr>
          <w:rFonts w:ascii="Times New Roman" w:hAnsi="Times New Roman"/>
          <w:sz w:val="28"/>
          <w:szCs w:val="28"/>
        </w:rPr>
        <w:t>формирует</w:t>
      </w:r>
      <w:r w:rsidRPr="005010D5">
        <w:rPr>
          <w:rFonts w:ascii="Times New Roman" w:hAnsi="Times New Roman"/>
          <w:spacing w:val="3"/>
          <w:sz w:val="28"/>
          <w:szCs w:val="28"/>
        </w:rPr>
        <w:t xml:space="preserve"> </w:t>
      </w:r>
      <w:r w:rsidRPr="005010D5">
        <w:rPr>
          <w:rFonts w:ascii="Times New Roman" w:hAnsi="Times New Roman"/>
          <w:sz w:val="28"/>
          <w:szCs w:val="28"/>
        </w:rPr>
        <w:t>умение</w:t>
      </w:r>
      <w:r w:rsidRPr="005010D5">
        <w:rPr>
          <w:rFonts w:ascii="Times New Roman" w:hAnsi="Times New Roman"/>
          <w:spacing w:val="-2"/>
          <w:sz w:val="28"/>
          <w:szCs w:val="28"/>
        </w:rPr>
        <w:t xml:space="preserve"> </w:t>
      </w:r>
      <w:r w:rsidRPr="005010D5">
        <w:rPr>
          <w:rFonts w:ascii="Times New Roman" w:hAnsi="Times New Roman"/>
          <w:sz w:val="28"/>
          <w:szCs w:val="28"/>
        </w:rPr>
        <w:t>различать</w:t>
      </w:r>
      <w:r w:rsidRPr="005010D5">
        <w:rPr>
          <w:rFonts w:ascii="Times New Roman" w:hAnsi="Times New Roman"/>
          <w:spacing w:val="-1"/>
          <w:sz w:val="28"/>
          <w:szCs w:val="28"/>
        </w:rPr>
        <w:t xml:space="preserve"> </w:t>
      </w:r>
      <w:r w:rsidRPr="005010D5">
        <w:rPr>
          <w:rFonts w:ascii="Times New Roman" w:hAnsi="Times New Roman"/>
          <w:sz w:val="28"/>
          <w:szCs w:val="28"/>
        </w:rPr>
        <w:t>народное</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профессиональное</w:t>
      </w:r>
      <w:r w:rsidRPr="005010D5">
        <w:rPr>
          <w:rFonts w:ascii="Times New Roman" w:hAnsi="Times New Roman"/>
          <w:spacing w:val="-2"/>
          <w:sz w:val="28"/>
          <w:szCs w:val="28"/>
        </w:rPr>
        <w:t xml:space="preserve"> </w:t>
      </w:r>
      <w:r w:rsidRPr="005010D5">
        <w:rPr>
          <w:rFonts w:ascii="Times New Roman" w:hAnsi="Times New Roman"/>
          <w:sz w:val="28"/>
          <w:szCs w:val="28"/>
        </w:rPr>
        <w:t>искусство.</w:t>
      </w:r>
    </w:p>
    <w:p w14:paraId="2839370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воспитывает</w:t>
      </w:r>
      <w:r w:rsidRPr="005010D5">
        <w:rPr>
          <w:rFonts w:ascii="Times New Roman" w:hAnsi="Times New Roman"/>
          <w:spacing w:val="1"/>
          <w:sz w:val="28"/>
          <w:szCs w:val="28"/>
        </w:rPr>
        <w:t xml:space="preserve"> </w:t>
      </w:r>
      <w:r w:rsidRPr="005010D5">
        <w:rPr>
          <w:rFonts w:ascii="Times New Roman" w:hAnsi="Times New Roman"/>
          <w:sz w:val="28"/>
          <w:szCs w:val="28"/>
        </w:rPr>
        <w:t>интерес</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национальным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общечеловеческим</w:t>
      </w:r>
      <w:r w:rsidRPr="005010D5">
        <w:rPr>
          <w:rFonts w:ascii="Times New Roman" w:hAnsi="Times New Roman"/>
          <w:spacing w:val="1"/>
          <w:sz w:val="28"/>
          <w:szCs w:val="28"/>
        </w:rPr>
        <w:t xml:space="preserve"> </w:t>
      </w:r>
      <w:r w:rsidRPr="005010D5">
        <w:rPr>
          <w:rFonts w:ascii="Times New Roman" w:hAnsi="Times New Roman"/>
          <w:sz w:val="28"/>
          <w:szCs w:val="28"/>
        </w:rPr>
        <w:t>ценностям,</w:t>
      </w:r>
      <w:r w:rsidRPr="005010D5">
        <w:rPr>
          <w:rFonts w:ascii="Times New Roman" w:hAnsi="Times New Roman"/>
          <w:spacing w:val="1"/>
          <w:sz w:val="28"/>
          <w:szCs w:val="28"/>
        </w:rPr>
        <w:t xml:space="preserve"> </w:t>
      </w:r>
      <w:r w:rsidRPr="005010D5">
        <w:rPr>
          <w:rFonts w:ascii="Times New Roman" w:hAnsi="Times New Roman"/>
          <w:sz w:val="28"/>
          <w:szCs w:val="28"/>
        </w:rPr>
        <w:t xml:space="preserve">культурным традициям народа в процессе знакомства с </w:t>
      </w:r>
      <w:r w:rsidRPr="005010D5">
        <w:rPr>
          <w:rFonts w:ascii="Times New Roman" w:hAnsi="Times New Roman"/>
          <w:sz w:val="28"/>
          <w:szCs w:val="28"/>
        </w:rPr>
        <w:lastRenderedPageBreak/>
        <w:t>классической и народной музыкой, с</w:t>
      </w:r>
      <w:r w:rsidRPr="005010D5">
        <w:rPr>
          <w:rFonts w:ascii="Times New Roman" w:hAnsi="Times New Roman"/>
          <w:spacing w:val="1"/>
          <w:sz w:val="28"/>
          <w:szCs w:val="28"/>
        </w:rPr>
        <w:t xml:space="preserve"> </w:t>
      </w:r>
      <w:r w:rsidRPr="005010D5">
        <w:rPr>
          <w:rFonts w:ascii="Times New Roman" w:hAnsi="Times New Roman"/>
          <w:sz w:val="28"/>
          <w:szCs w:val="28"/>
        </w:rPr>
        <w:t>шедеврами изобразительного искусства и народным декоративно-прикладным искусством.</w:t>
      </w:r>
      <w:r w:rsidRPr="005010D5">
        <w:rPr>
          <w:rFonts w:ascii="Times New Roman" w:hAnsi="Times New Roman"/>
          <w:spacing w:val="1"/>
          <w:sz w:val="28"/>
          <w:szCs w:val="28"/>
        </w:rPr>
        <w:t xml:space="preserve"> </w:t>
      </w:r>
      <w:r w:rsidRPr="005010D5">
        <w:rPr>
          <w:rFonts w:ascii="Times New Roman" w:hAnsi="Times New Roman"/>
          <w:sz w:val="28"/>
          <w:szCs w:val="28"/>
        </w:rPr>
        <w:t>Воспитывает</w:t>
      </w:r>
      <w:r w:rsidRPr="005010D5">
        <w:rPr>
          <w:rFonts w:ascii="Times New Roman" w:hAnsi="Times New Roman"/>
          <w:spacing w:val="-1"/>
          <w:sz w:val="28"/>
          <w:szCs w:val="28"/>
        </w:rPr>
        <w:t xml:space="preserve"> </w:t>
      </w:r>
      <w:r w:rsidRPr="005010D5">
        <w:rPr>
          <w:rFonts w:ascii="Times New Roman" w:hAnsi="Times New Roman"/>
          <w:sz w:val="28"/>
          <w:szCs w:val="28"/>
        </w:rPr>
        <w:t>любовь и бережное</w:t>
      </w:r>
      <w:r w:rsidRPr="005010D5">
        <w:rPr>
          <w:rFonts w:ascii="Times New Roman" w:hAnsi="Times New Roman"/>
          <w:spacing w:val="-2"/>
          <w:sz w:val="28"/>
          <w:szCs w:val="28"/>
        </w:rPr>
        <w:t xml:space="preserve"> </w:t>
      </w:r>
      <w:r w:rsidRPr="005010D5">
        <w:rPr>
          <w:rFonts w:ascii="Times New Roman" w:hAnsi="Times New Roman"/>
          <w:sz w:val="28"/>
          <w:szCs w:val="28"/>
        </w:rPr>
        <w:t>отношение</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2"/>
          <w:sz w:val="28"/>
          <w:szCs w:val="28"/>
        </w:rPr>
        <w:t xml:space="preserve"> </w:t>
      </w:r>
      <w:r w:rsidRPr="005010D5">
        <w:rPr>
          <w:rFonts w:ascii="Times New Roman" w:hAnsi="Times New Roman"/>
          <w:sz w:val="28"/>
          <w:szCs w:val="28"/>
        </w:rPr>
        <w:t>произведениям</w:t>
      </w:r>
      <w:r w:rsidRPr="005010D5">
        <w:rPr>
          <w:rFonts w:ascii="Times New Roman" w:hAnsi="Times New Roman"/>
          <w:spacing w:val="-2"/>
          <w:sz w:val="28"/>
          <w:szCs w:val="28"/>
        </w:rPr>
        <w:t xml:space="preserve"> </w:t>
      </w:r>
      <w:r w:rsidRPr="005010D5">
        <w:rPr>
          <w:rFonts w:ascii="Times New Roman" w:hAnsi="Times New Roman"/>
          <w:sz w:val="28"/>
          <w:szCs w:val="28"/>
        </w:rPr>
        <w:t>искусства.</w:t>
      </w:r>
    </w:p>
    <w:p w14:paraId="3601A8C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формирует у детей основы художественной культуры, закрепляет знания об</w:t>
      </w:r>
      <w:r w:rsidRPr="005010D5">
        <w:rPr>
          <w:rFonts w:ascii="Times New Roman" w:hAnsi="Times New Roman"/>
          <w:spacing w:val="1"/>
          <w:sz w:val="28"/>
          <w:szCs w:val="28"/>
        </w:rPr>
        <w:t xml:space="preserve"> </w:t>
      </w:r>
      <w:r w:rsidRPr="005010D5">
        <w:rPr>
          <w:rFonts w:ascii="Times New Roman" w:hAnsi="Times New Roman"/>
          <w:sz w:val="28"/>
          <w:szCs w:val="28"/>
        </w:rPr>
        <w:t>искусстве как виде творческой деятельности людей, организует посещение выставки, театра,</w:t>
      </w:r>
      <w:r w:rsidRPr="005010D5">
        <w:rPr>
          <w:rFonts w:ascii="Times New Roman" w:hAnsi="Times New Roman"/>
          <w:spacing w:val="1"/>
          <w:sz w:val="28"/>
          <w:szCs w:val="28"/>
        </w:rPr>
        <w:t xml:space="preserve"> </w:t>
      </w:r>
      <w:r w:rsidRPr="005010D5">
        <w:rPr>
          <w:rFonts w:ascii="Times New Roman" w:hAnsi="Times New Roman"/>
          <w:sz w:val="28"/>
          <w:szCs w:val="28"/>
        </w:rPr>
        <w:t>музея,</w:t>
      </w:r>
      <w:r w:rsidRPr="005010D5">
        <w:rPr>
          <w:rFonts w:ascii="Times New Roman" w:hAnsi="Times New Roman"/>
          <w:spacing w:val="-1"/>
          <w:sz w:val="28"/>
          <w:szCs w:val="28"/>
        </w:rPr>
        <w:t xml:space="preserve"> </w:t>
      </w:r>
      <w:r w:rsidRPr="005010D5">
        <w:rPr>
          <w:rFonts w:ascii="Times New Roman" w:hAnsi="Times New Roman"/>
          <w:sz w:val="28"/>
          <w:szCs w:val="28"/>
        </w:rPr>
        <w:t>цирка</w:t>
      </w:r>
      <w:r w:rsidRPr="005010D5">
        <w:rPr>
          <w:rFonts w:ascii="Times New Roman" w:hAnsi="Times New Roman"/>
          <w:spacing w:val="-2"/>
          <w:sz w:val="28"/>
          <w:szCs w:val="28"/>
        </w:rPr>
        <w:t xml:space="preserve"> </w:t>
      </w:r>
      <w:r w:rsidRPr="005010D5">
        <w:rPr>
          <w:rFonts w:ascii="Times New Roman" w:hAnsi="Times New Roman"/>
          <w:sz w:val="28"/>
          <w:szCs w:val="28"/>
        </w:rPr>
        <w:t>(совместно с</w:t>
      </w:r>
      <w:r w:rsidRPr="005010D5">
        <w:rPr>
          <w:rFonts w:ascii="Times New Roman" w:hAnsi="Times New Roman"/>
          <w:spacing w:val="-2"/>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1"/>
          <w:sz w:val="28"/>
          <w:szCs w:val="28"/>
        </w:rPr>
        <w:t xml:space="preserve"> </w:t>
      </w:r>
      <w:r w:rsidRPr="005010D5">
        <w:rPr>
          <w:rFonts w:ascii="Times New Roman" w:hAnsi="Times New Roman"/>
          <w:sz w:val="28"/>
          <w:szCs w:val="28"/>
        </w:rPr>
        <w:t>(законными</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представителями)).</w:t>
      </w:r>
    </w:p>
    <w:p w14:paraId="78B44622"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расширяет</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творческих</w:t>
      </w:r>
      <w:r w:rsidRPr="005010D5">
        <w:rPr>
          <w:rFonts w:ascii="Times New Roman" w:hAnsi="Times New Roman"/>
          <w:spacing w:val="1"/>
          <w:sz w:val="28"/>
          <w:szCs w:val="28"/>
        </w:rPr>
        <w:t xml:space="preserve"> </w:t>
      </w:r>
      <w:r w:rsidRPr="005010D5">
        <w:rPr>
          <w:rFonts w:ascii="Times New Roman" w:hAnsi="Times New Roman"/>
          <w:sz w:val="28"/>
          <w:szCs w:val="28"/>
        </w:rPr>
        <w:t>профессиях</w:t>
      </w:r>
      <w:r w:rsidRPr="005010D5">
        <w:rPr>
          <w:rFonts w:ascii="Times New Roman" w:hAnsi="Times New Roman"/>
          <w:spacing w:val="1"/>
          <w:sz w:val="28"/>
          <w:szCs w:val="28"/>
        </w:rPr>
        <w:t xml:space="preserve"> </w:t>
      </w:r>
      <w:r w:rsidRPr="005010D5">
        <w:rPr>
          <w:rFonts w:ascii="Times New Roman" w:hAnsi="Times New Roman"/>
          <w:sz w:val="28"/>
          <w:szCs w:val="28"/>
        </w:rPr>
        <w:t>(художник,</w:t>
      </w:r>
      <w:r w:rsidRPr="005010D5">
        <w:rPr>
          <w:rFonts w:ascii="Times New Roman" w:hAnsi="Times New Roman"/>
          <w:spacing w:val="-57"/>
          <w:sz w:val="28"/>
          <w:szCs w:val="28"/>
        </w:rPr>
        <w:t xml:space="preserve"> </w:t>
      </w:r>
      <w:r w:rsidRPr="005010D5">
        <w:rPr>
          <w:rFonts w:ascii="Times New Roman" w:hAnsi="Times New Roman"/>
          <w:sz w:val="28"/>
          <w:szCs w:val="28"/>
        </w:rPr>
        <w:t>композитор, артист, танцор, певец, пианист, скрипач, режиссер, директор театра, архитектор</w:t>
      </w:r>
      <w:r w:rsidRPr="005010D5">
        <w:rPr>
          <w:rFonts w:ascii="Times New Roman" w:hAnsi="Times New Roman"/>
          <w:spacing w:val="1"/>
          <w:sz w:val="28"/>
          <w:szCs w:val="28"/>
        </w:rPr>
        <w:t xml:space="preserve"> </w:t>
      </w:r>
      <w:r w:rsidRPr="005010D5">
        <w:rPr>
          <w:rFonts w:ascii="Times New Roman" w:hAnsi="Times New Roman"/>
          <w:sz w:val="28"/>
          <w:szCs w:val="28"/>
        </w:rPr>
        <w:t>и тому</w:t>
      </w:r>
      <w:r w:rsidRPr="005010D5">
        <w:rPr>
          <w:rFonts w:ascii="Times New Roman" w:hAnsi="Times New Roman"/>
          <w:spacing w:val="-5"/>
          <w:sz w:val="28"/>
          <w:szCs w:val="28"/>
        </w:rPr>
        <w:t xml:space="preserve"> </w:t>
      </w:r>
      <w:r w:rsidRPr="005010D5">
        <w:rPr>
          <w:rFonts w:ascii="Times New Roman" w:hAnsi="Times New Roman"/>
          <w:sz w:val="28"/>
          <w:szCs w:val="28"/>
        </w:rPr>
        <w:t>подобное).</w:t>
      </w:r>
    </w:p>
    <w:p w14:paraId="36F38BE0"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формирует</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представление</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значении</w:t>
      </w:r>
      <w:r w:rsidRPr="005010D5">
        <w:rPr>
          <w:rFonts w:ascii="Times New Roman" w:hAnsi="Times New Roman"/>
          <w:spacing w:val="1"/>
          <w:sz w:val="28"/>
          <w:szCs w:val="28"/>
        </w:rPr>
        <w:t xml:space="preserve"> </w:t>
      </w:r>
      <w:r w:rsidRPr="005010D5">
        <w:rPr>
          <w:rFonts w:ascii="Times New Roman" w:hAnsi="Times New Roman"/>
          <w:sz w:val="28"/>
          <w:szCs w:val="28"/>
        </w:rPr>
        <w:t>органов</w:t>
      </w:r>
      <w:r w:rsidRPr="005010D5">
        <w:rPr>
          <w:rFonts w:ascii="Times New Roman" w:hAnsi="Times New Roman"/>
          <w:spacing w:val="1"/>
          <w:sz w:val="28"/>
          <w:szCs w:val="28"/>
        </w:rPr>
        <w:t xml:space="preserve"> </w:t>
      </w:r>
      <w:r w:rsidRPr="005010D5">
        <w:rPr>
          <w:rFonts w:ascii="Times New Roman" w:hAnsi="Times New Roman"/>
          <w:sz w:val="28"/>
          <w:szCs w:val="28"/>
        </w:rPr>
        <w:t>чувств</w:t>
      </w:r>
      <w:r w:rsidRPr="005010D5">
        <w:rPr>
          <w:rFonts w:ascii="Times New Roman" w:hAnsi="Times New Roman"/>
          <w:spacing w:val="1"/>
          <w:sz w:val="28"/>
          <w:szCs w:val="28"/>
        </w:rPr>
        <w:t xml:space="preserve"> </w:t>
      </w:r>
      <w:r w:rsidRPr="005010D5">
        <w:rPr>
          <w:rFonts w:ascii="Times New Roman" w:hAnsi="Times New Roman"/>
          <w:sz w:val="28"/>
          <w:szCs w:val="28"/>
        </w:rPr>
        <w:t>человека</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формирует</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соотносить</w:t>
      </w:r>
      <w:r w:rsidRPr="005010D5">
        <w:rPr>
          <w:rFonts w:ascii="Times New Roman" w:hAnsi="Times New Roman"/>
          <w:spacing w:val="1"/>
          <w:sz w:val="28"/>
          <w:szCs w:val="28"/>
        </w:rPr>
        <w:t xml:space="preserve"> </w:t>
      </w:r>
      <w:r w:rsidRPr="005010D5">
        <w:rPr>
          <w:rFonts w:ascii="Times New Roman" w:hAnsi="Times New Roman"/>
          <w:sz w:val="28"/>
          <w:szCs w:val="28"/>
        </w:rPr>
        <w:t>органы</w:t>
      </w:r>
      <w:r w:rsidRPr="005010D5">
        <w:rPr>
          <w:rFonts w:ascii="Times New Roman" w:hAnsi="Times New Roman"/>
          <w:spacing w:val="1"/>
          <w:sz w:val="28"/>
          <w:szCs w:val="28"/>
        </w:rPr>
        <w:t xml:space="preserve"> </w:t>
      </w:r>
      <w:r w:rsidRPr="005010D5">
        <w:rPr>
          <w:rFonts w:ascii="Times New Roman" w:hAnsi="Times New Roman"/>
          <w:sz w:val="28"/>
          <w:szCs w:val="28"/>
        </w:rPr>
        <w:t>чувств</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видами</w:t>
      </w:r>
      <w:r w:rsidRPr="005010D5">
        <w:rPr>
          <w:rFonts w:ascii="Times New Roman" w:hAnsi="Times New Roman"/>
          <w:spacing w:val="1"/>
          <w:sz w:val="28"/>
          <w:szCs w:val="28"/>
        </w:rPr>
        <w:t xml:space="preserve"> </w:t>
      </w:r>
      <w:r w:rsidRPr="005010D5">
        <w:rPr>
          <w:rFonts w:ascii="Times New Roman" w:hAnsi="Times New Roman"/>
          <w:sz w:val="28"/>
          <w:szCs w:val="28"/>
        </w:rPr>
        <w:t>искусства</w:t>
      </w:r>
      <w:r w:rsidRPr="005010D5">
        <w:rPr>
          <w:rFonts w:ascii="Times New Roman" w:hAnsi="Times New Roman"/>
          <w:spacing w:val="1"/>
          <w:sz w:val="28"/>
          <w:szCs w:val="28"/>
        </w:rPr>
        <w:t xml:space="preserve"> </w:t>
      </w:r>
      <w:r w:rsidRPr="005010D5">
        <w:rPr>
          <w:rFonts w:ascii="Times New Roman" w:hAnsi="Times New Roman"/>
          <w:sz w:val="28"/>
          <w:szCs w:val="28"/>
        </w:rPr>
        <w:t>(музыку</w:t>
      </w:r>
      <w:r w:rsidRPr="005010D5">
        <w:rPr>
          <w:rFonts w:ascii="Times New Roman" w:hAnsi="Times New Roman"/>
          <w:spacing w:val="1"/>
          <w:sz w:val="28"/>
          <w:szCs w:val="28"/>
        </w:rPr>
        <w:t xml:space="preserve"> </w:t>
      </w:r>
      <w:r w:rsidRPr="005010D5">
        <w:rPr>
          <w:rFonts w:ascii="Times New Roman" w:hAnsi="Times New Roman"/>
          <w:sz w:val="28"/>
          <w:szCs w:val="28"/>
        </w:rPr>
        <w:t>слушают,</w:t>
      </w:r>
      <w:r w:rsidRPr="005010D5">
        <w:rPr>
          <w:rFonts w:ascii="Times New Roman" w:hAnsi="Times New Roman"/>
          <w:spacing w:val="1"/>
          <w:sz w:val="28"/>
          <w:szCs w:val="28"/>
        </w:rPr>
        <w:t xml:space="preserve"> </w:t>
      </w:r>
      <w:r w:rsidRPr="005010D5">
        <w:rPr>
          <w:rFonts w:ascii="Times New Roman" w:hAnsi="Times New Roman"/>
          <w:sz w:val="28"/>
          <w:szCs w:val="28"/>
        </w:rPr>
        <w:t>картины</w:t>
      </w:r>
      <w:r w:rsidRPr="005010D5">
        <w:rPr>
          <w:rFonts w:ascii="Times New Roman" w:hAnsi="Times New Roman"/>
          <w:spacing w:val="61"/>
          <w:sz w:val="28"/>
          <w:szCs w:val="28"/>
        </w:rPr>
        <w:t xml:space="preserve"> </w:t>
      </w:r>
      <w:r w:rsidRPr="005010D5">
        <w:rPr>
          <w:rFonts w:ascii="Times New Roman" w:hAnsi="Times New Roman"/>
          <w:sz w:val="28"/>
          <w:szCs w:val="28"/>
        </w:rPr>
        <w:t>рассматривают,</w:t>
      </w:r>
      <w:r w:rsidRPr="005010D5">
        <w:rPr>
          <w:rFonts w:ascii="Times New Roman" w:hAnsi="Times New Roman"/>
          <w:spacing w:val="61"/>
          <w:sz w:val="28"/>
          <w:szCs w:val="28"/>
        </w:rPr>
        <w:t xml:space="preserve"> </w:t>
      </w:r>
      <w:r w:rsidRPr="005010D5">
        <w:rPr>
          <w:rFonts w:ascii="Times New Roman" w:hAnsi="Times New Roman"/>
          <w:sz w:val="28"/>
          <w:szCs w:val="28"/>
        </w:rPr>
        <w:t>стихи</w:t>
      </w:r>
      <w:r w:rsidRPr="005010D5">
        <w:rPr>
          <w:rFonts w:ascii="Times New Roman" w:hAnsi="Times New Roman"/>
          <w:spacing w:val="61"/>
          <w:sz w:val="28"/>
          <w:szCs w:val="28"/>
        </w:rPr>
        <w:t xml:space="preserve"> </w:t>
      </w:r>
      <w:r w:rsidRPr="005010D5">
        <w:rPr>
          <w:rFonts w:ascii="Times New Roman" w:hAnsi="Times New Roman"/>
          <w:sz w:val="28"/>
          <w:szCs w:val="28"/>
        </w:rPr>
        <w:t>читают и слушают и так</w:t>
      </w:r>
      <w:r w:rsidRPr="005010D5">
        <w:rPr>
          <w:rFonts w:ascii="Times New Roman" w:hAnsi="Times New Roman"/>
          <w:spacing w:val="1"/>
          <w:sz w:val="28"/>
          <w:szCs w:val="28"/>
        </w:rPr>
        <w:t xml:space="preserve"> </w:t>
      </w:r>
      <w:r w:rsidRPr="005010D5">
        <w:rPr>
          <w:rFonts w:ascii="Times New Roman" w:hAnsi="Times New Roman"/>
          <w:sz w:val="28"/>
          <w:szCs w:val="28"/>
        </w:rPr>
        <w:t>далее).</w:t>
      </w:r>
    </w:p>
    <w:p w14:paraId="3849DE3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расширяет</w:t>
      </w:r>
      <w:r w:rsidRPr="005010D5">
        <w:rPr>
          <w:rFonts w:ascii="Times New Roman" w:hAnsi="Times New Roman"/>
          <w:spacing w:val="1"/>
          <w:sz w:val="28"/>
          <w:szCs w:val="28"/>
        </w:rPr>
        <w:t xml:space="preserve"> </w:t>
      </w:r>
      <w:r w:rsidRPr="005010D5">
        <w:rPr>
          <w:rFonts w:ascii="Times New Roman" w:hAnsi="Times New Roman"/>
          <w:sz w:val="28"/>
          <w:szCs w:val="28"/>
        </w:rPr>
        <w:t>знания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об</w:t>
      </w:r>
      <w:r w:rsidRPr="005010D5">
        <w:rPr>
          <w:rFonts w:ascii="Times New Roman" w:hAnsi="Times New Roman"/>
          <w:spacing w:val="1"/>
          <w:sz w:val="28"/>
          <w:szCs w:val="28"/>
        </w:rPr>
        <w:t xml:space="preserve"> </w:t>
      </w:r>
      <w:r w:rsidRPr="005010D5">
        <w:rPr>
          <w:rFonts w:ascii="Times New Roman" w:hAnsi="Times New Roman"/>
          <w:sz w:val="28"/>
          <w:szCs w:val="28"/>
        </w:rPr>
        <w:t>основных</w:t>
      </w:r>
      <w:r w:rsidRPr="005010D5">
        <w:rPr>
          <w:rFonts w:ascii="Times New Roman" w:hAnsi="Times New Roman"/>
          <w:spacing w:val="1"/>
          <w:sz w:val="28"/>
          <w:szCs w:val="28"/>
        </w:rPr>
        <w:t xml:space="preserve"> </w:t>
      </w:r>
      <w:r w:rsidRPr="005010D5">
        <w:rPr>
          <w:rFonts w:ascii="Times New Roman" w:hAnsi="Times New Roman"/>
          <w:sz w:val="28"/>
          <w:szCs w:val="28"/>
        </w:rPr>
        <w:t>видах</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изобразительного</w:t>
      </w:r>
      <w:r w:rsidRPr="005010D5">
        <w:rPr>
          <w:rFonts w:ascii="Times New Roman" w:hAnsi="Times New Roman"/>
          <w:spacing w:val="1"/>
          <w:sz w:val="28"/>
          <w:szCs w:val="28"/>
        </w:rPr>
        <w:t xml:space="preserve"> </w:t>
      </w:r>
      <w:r w:rsidRPr="005010D5">
        <w:rPr>
          <w:rFonts w:ascii="Times New Roman" w:hAnsi="Times New Roman"/>
          <w:sz w:val="28"/>
          <w:szCs w:val="28"/>
        </w:rPr>
        <w:t>искусства</w:t>
      </w:r>
      <w:r w:rsidRPr="005010D5">
        <w:rPr>
          <w:rFonts w:ascii="Times New Roman" w:hAnsi="Times New Roman"/>
          <w:spacing w:val="1"/>
          <w:sz w:val="28"/>
          <w:szCs w:val="28"/>
        </w:rPr>
        <w:t xml:space="preserve"> </w:t>
      </w:r>
      <w:r w:rsidRPr="005010D5">
        <w:rPr>
          <w:rFonts w:ascii="Times New Roman" w:hAnsi="Times New Roman"/>
          <w:sz w:val="28"/>
          <w:szCs w:val="28"/>
        </w:rPr>
        <w:t>(живопись,</w:t>
      </w:r>
      <w:r w:rsidRPr="005010D5">
        <w:rPr>
          <w:rFonts w:ascii="Times New Roman" w:hAnsi="Times New Roman"/>
          <w:spacing w:val="1"/>
          <w:sz w:val="28"/>
          <w:szCs w:val="28"/>
        </w:rPr>
        <w:t xml:space="preserve"> </w:t>
      </w:r>
      <w:r w:rsidRPr="005010D5">
        <w:rPr>
          <w:rFonts w:ascii="Times New Roman" w:hAnsi="Times New Roman"/>
          <w:sz w:val="28"/>
          <w:szCs w:val="28"/>
        </w:rPr>
        <w:t>графика,</w:t>
      </w:r>
      <w:r w:rsidRPr="005010D5">
        <w:rPr>
          <w:rFonts w:ascii="Times New Roman" w:hAnsi="Times New Roman"/>
          <w:spacing w:val="1"/>
          <w:sz w:val="28"/>
          <w:szCs w:val="28"/>
        </w:rPr>
        <w:t xml:space="preserve"> </w:t>
      </w:r>
      <w:r w:rsidRPr="005010D5">
        <w:rPr>
          <w:rFonts w:ascii="Times New Roman" w:hAnsi="Times New Roman"/>
          <w:sz w:val="28"/>
          <w:szCs w:val="28"/>
        </w:rPr>
        <w:t>скульптура),</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художественное</w:t>
      </w:r>
      <w:r w:rsidRPr="005010D5">
        <w:rPr>
          <w:rFonts w:ascii="Times New Roman" w:hAnsi="Times New Roman"/>
          <w:spacing w:val="1"/>
          <w:sz w:val="28"/>
          <w:szCs w:val="28"/>
        </w:rPr>
        <w:t xml:space="preserve"> </w:t>
      </w:r>
      <w:r w:rsidRPr="005010D5">
        <w:rPr>
          <w:rFonts w:ascii="Times New Roman" w:hAnsi="Times New Roman"/>
          <w:sz w:val="28"/>
          <w:szCs w:val="28"/>
        </w:rPr>
        <w:t>восприятие,</w:t>
      </w:r>
      <w:r w:rsidRPr="005010D5">
        <w:rPr>
          <w:rFonts w:ascii="Times New Roman" w:hAnsi="Times New Roman"/>
          <w:spacing w:val="1"/>
          <w:sz w:val="28"/>
          <w:szCs w:val="28"/>
        </w:rPr>
        <w:t xml:space="preserve"> </w:t>
      </w:r>
      <w:r w:rsidRPr="005010D5">
        <w:rPr>
          <w:rFonts w:ascii="Times New Roman" w:hAnsi="Times New Roman"/>
          <w:sz w:val="28"/>
          <w:szCs w:val="28"/>
        </w:rPr>
        <w:t>расширяет</w:t>
      </w:r>
      <w:r w:rsidRPr="005010D5">
        <w:rPr>
          <w:rFonts w:ascii="Times New Roman" w:hAnsi="Times New Roman"/>
          <w:spacing w:val="1"/>
          <w:sz w:val="28"/>
          <w:szCs w:val="28"/>
        </w:rPr>
        <w:t xml:space="preserve"> </w:t>
      </w:r>
      <w:r w:rsidRPr="005010D5">
        <w:rPr>
          <w:rFonts w:ascii="Times New Roman" w:hAnsi="Times New Roman"/>
          <w:sz w:val="28"/>
          <w:szCs w:val="28"/>
        </w:rPr>
        <w:t>первичные представления об основных живописных жанрах (портрет, пейзаж, натюрморт,</w:t>
      </w:r>
      <w:r w:rsidRPr="005010D5">
        <w:rPr>
          <w:rFonts w:ascii="Times New Roman" w:hAnsi="Times New Roman"/>
          <w:spacing w:val="1"/>
          <w:sz w:val="28"/>
          <w:szCs w:val="28"/>
        </w:rPr>
        <w:t xml:space="preserve"> </w:t>
      </w:r>
      <w:r w:rsidRPr="005010D5">
        <w:rPr>
          <w:rFonts w:ascii="Times New Roman" w:hAnsi="Times New Roman"/>
          <w:sz w:val="28"/>
          <w:szCs w:val="28"/>
        </w:rPr>
        <w:t>батальная и жанровая живопись). Продолжает знакомить детей с произведениями живописи:</w:t>
      </w:r>
      <w:r w:rsidRPr="005010D5">
        <w:rPr>
          <w:rFonts w:ascii="Times New Roman" w:hAnsi="Times New Roman"/>
          <w:spacing w:val="1"/>
          <w:sz w:val="28"/>
          <w:szCs w:val="28"/>
        </w:rPr>
        <w:t xml:space="preserve"> </w:t>
      </w:r>
      <w:r w:rsidRPr="005010D5">
        <w:rPr>
          <w:rFonts w:ascii="Times New Roman" w:hAnsi="Times New Roman"/>
          <w:sz w:val="28"/>
          <w:szCs w:val="28"/>
        </w:rPr>
        <w:t>И.И.</w:t>
      </w:r>
      <w:r w:rsidRPr="005010D5">
        <w:rPr>
          <w:rFonts w:ascii="Times New Roman" w:hAnsi="Times New Roman"/>
          <w:spacing w:val="1"/>
          <w:sz w:val="28"/>
          <w:szCs w:val="28"/>
        </w:rPr>
        <w:t xml:space="preserve"> </w:t>
      </w:r>
      <w:r w:rsidRPr="005010D5">
        <w:rPr>
          <w:rFonts w:ascii="Times New Roman" w:hAnsi="Times New Roman"/>
          <w:sz w:val="28"/>
          <w:szCs w:val="28"/>
        </w:rPr>
        <w:t>Шишкин,</w:t>
      </w:r>
      <w:r w:rsidRPr="005010D5">
        <w:rPr>
          <w:rFonts w:ascii="Times New Roman" w:hAnsi="Times New Roman"/>
          <w:spacing w:val="1"/>
          <w:sz w:val="28"/>
          <w:szCs w:val="28"/>
        </w:rPr>
        <w:t xml:space="preserve"> </w:t>
      </w:r>
      <w:r w:rsidRPr="005010D5">
        <w:rPr>
          <w:rFonts w:ascii="Times New Roman" w:hAnsi="Times New Roman"/>
          <w:sz w:val="28"/>
          <w:szCs w:val="28"/>
        </w:rPr>
        <w:t>И.И.</w:t>
      </w:r>
      <w:r w:rsidRPr="005010D5">
        <w:rPr>
          <w:rFonts w:ascii="Times New Roman" w:hAnsi="Times New Roman"/>
          <w:spacing w:val="1"/>
          <w:sz w:val="28"/>
          <w:szCs w:val="28"/>
        </w:rPr>
        <w:t xml:space="preserve"> </w:t>
      </w:r>
      <w:r w:rsidRPr="005010D5">
        <w:rPr>
          <w:rFonts w:ascii="Times New Roman" w:hAnsi="Times New Roman"/>
          <w:sz w:val="28"/>
          <w:szCs w:val="28"/>
        </w:rPr>
        <w:t>Левитан,</w:t>
      </w:r>
      <w:r w:rsidRPr="005010D5">
        <w:rPr>
          <w:rFonts w:ascii="Times New Roman" w:hAnsi="Times New Roman"/>
          <w:spacing w:val="1"/>
          <w:sz w:val="28"/>
          <w:szCs w:val="28"/>
        </w:rPr>
        <w:t xml:space="preserve"> </w:t>
      </w:r>
      <w:r w:rsidRPr="005010D5">
        <w:rPr>
          <w:rFonts w:ascii="Times New Roman" w:hAnsi="Times New Roman"/>
          <w:sz w:val="28"/>
          <w:szCs w:val="28"/>
        </w:rPr>
        <w:t>А.К.</w:t>
      </w:r>
      <w:r w:rsidRPr="005010D5">
        <w:rPr>
          <w:rFonts w:ascii="Times New Roman" w:hAnsi="Times New Roman"/>
          <w:spacing w:val="1"/>
          <w:sz w:val="28"/>
          <w:szCs w:val="28"/>
        </w:rPr>
        <w:t xml:space="preserve"> </w:t>
      </w:r>
      <w:r w:rsidRPr="005010D5">
        <w:rPr>
          <w:rFonts w:ascii="Times New Roman" w:hAnsi="Times New Roman"/>
          <w:sz w:val="28"/>
          <w:szCs w:val="28"/>
        </w:rPr>
        <w:t>Саврасов,</w:t>
      </w:r>
      <w:r w:rsidRPr="005010D5">
        <w:rPr>
          <w:rFonts w:ascii="Times New Roman" w:hAnsi="Times New Roman"/>
          <w:spacing w:val="1"/>
          <w:sz w:val="28"/>
          <w:szCs w:val="28"/>
        </w:rPr>
        <w:t xml:space="preserve"> </w:t>
      </w:r>
      <w:r w:rsidRPr="005010D5">
        <w:rPr>
          <w:rFonts w:ascii="Times New Roman" w:hAnsi="Times New Roman"/>
          <w:sz w:val="28"/>
          <w:szCs w:val="28"/>
        </w:rPr>
        <w:t>А.А.</w:t>
      </w:r>
      <w:r w:rsidRPr="005010D5">
        <w:rPr>
          <w:rFonts w:ascii="Times New Roman" w:hAnsi="Times New Roman"/>
          <w:spacing w:val="1"/>
          <w:sz w:val="28"/>
          <w:szCs w:val="28"/>
        </w:rPr>
        <w:t xml:space="preserve"> </w:t>
      </w:r>
      <w:r w:rsidRPr="005010D5">
        <w:rPr>
          <w:rFonts w:ascii="Times New Roman" w:hAnsi="Times New Roman"/>
          <w:sz w:val="28"/>
          <w:szCs w:val="28"/>
        </w:rPr>
        <w:t>Пластов,</w:t>
      </w:r>
      <w:r w:rsidRPr="005010D5">
        <w:rPr>
          <w:rFonts w:ascii="Times New Roman" w:hAnsi="Times New Roman"/>
          <w:spacing w:val="1"/>
          <w:sz w:val="28"/>
          <w:szCs w:val="28"/>
        </w:rPr>
        <w:t xml:space="preserve"> </w:t>
      </w:r>
      <w:r w:rsidRPr="005010D5">
        <w:rPr>
          <w:rFonts w:ascii="Times New Roman" w:hAnsi="Times New Roman"/>
          <w:sz w:val="28"/>
          <w:szCs w:val="28"/>
        </w:rPr>
        <w:t>В.М.</w:t>
      </w:r>
      <w:r w:rsidRPr="005010D5">
        <w:rPr>
          <w:rFonts w:ascii="Times New Roman" w:hAnsi="Times New Roman"/>
          <w:spacing w:val="1"/>
          <w:sz w:val="28"/>
          <w:szCs w:val="28"/>
        </w:rPr>
        <w:t xml:space="preserve"> </w:t>
      </w:r>
      <w:r w:rsidRPr="005010D5">
        <w:rPr>
          <w:rFonts w:ascii="Times New Roman" w:hAnsi="Times New Roman"/>
          <w:sz w:val="28"/>
          <w:szCs w:val="28"/>
        </w:rPr>
        <w:t>Васнецов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другие.</w:t>
      </w:r>
      <w:r w:rsidRPr="005010D5">
        <w:rPr>
          <w:rFonts w:ascii="Times New Roman" w:hAnsi="Times New Roman"/>
          <w:spacing w:val="1"/>
          <w:sz w:val="28"/>
          <w:szCs w:val="28"/>
        </w:rPr>
        <w:t xml:space="preserve"> </w:t>
      </w:r>
      <w:r w:rsidRPr="005010D5">
        <w:rPr>
          <w:rFonts w:ascii="Times New Roman" w:hAnsi="Times New Roman"/>
          <w:sz w:val="28"/>
          <w:szCs w:val="28"/>
        </w:rPr>
        <w:t>Расширять</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художниках</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иллюстраторах</w:t>
      </w:r>
      <w:r w:rsidRPr="005010D5">
        <w:rPr>
          <w:rFonts w:ascii="Times New Roman" w:hAnsi="Times New Roman"/>
          <w:spacing w:val="1"/>
          <w:sz w:val="28"/>
          <w:szCs w:val="28"/>
        </w:rPr>
        <w:t xml:space="preserve"> </w:t>
      </w:r>
      <w:r w:rsidRPr="005010D5">
        <w:rPr>
          <w:rFonts w:ascii="Times New Roman" w:hAnsi="Times New Roman"/>
          <w:sz w:val="28"/>
          <w:szCs w:val="28"/>
        </w:rPr>
        <w:t>детской</w:t>
      </w:r>
      <w:r w:rsidRPr="005010D5">
        <w:rPr>
          <w:rFonts w:ascii="Times New Roman" w:hAnsi="Times New Roman"/>
          <w:spacing w:val="1"/>
          <w:sz w:val="28"/>
          <w:szCs w:val="28"/>
        </w:rPr>
        <w:t xml:space="preserve"> </w:t>
      </w:r>
      <w:r w:rsidRPr="005010D5">
        <w:rPr>
          <w:rFonts w:ascii="Times New Roman" w:hAnsi="Times New Roman"/>
          <w:sz w:val="28"/>
          <w:szCs w:val="28"/>
        </w:rPr>
        <w:t>книги</w:t>
      </w:r>
      <w:r w:rsidRPr="005010D5">
        <w:rPr>
          <w:rFonts w:ascii="Times New Roman" w:hAnsi="Times New Roman"/>
          <w:spacing w:val="1"/>
          <w:sz w:val="28"/>
          <w:szCs w:val="28"/>
        </w:rPr>
        <w:t xml:space="preserve"> </w:t>
      </w:r>
      <w:r w:rsidRPr="005010D5">
        <w:rPr>
          <w:rFonts w:ascii="Times New Roman" w:hAnsi="Times New Roman"/>
          <w:sz w:val="28"/>
          <w:szCs w:val="28"/>
        </w:rPr>
        <w:t>(И.Я.</w:t>
      </w:r>
      <w:r w:rsidRPr="005010D5">
        <w:rPr>
          <w:rFonts w:ascii="Times New Roman" w:hAnsi="Times New Roman"/>
          <w:spacing w:val="60"/>
          <w:sz w:val="28"/>
          <w:szCs w:val="28"/>
        </w:rPr>
        <w:t xml:space="preserve"> </w:t>
      </w:r>
      <w:r w:rsidRPr="005010D5">
        <w:rPr>
          <w:rFonts w:ascii="Times New Roman" w:hAnsi="Times New Roman"/>
          <w:sz w:val="28"/>
          <w:szCs w:val="28"/>
        </w:rPr>
        <w:t>Билибин,</w:t>
      </w:r>
      <w:r w:rsidRPr="005010D5">
        <w:rPr>
          <w:rFonts w:ascii="Times New Roman" w:hAnsi="Times New Roman"/>
          <w:spacing w:val="-57"/>
          <w:sz w:val="28"/>
          <w:szCs w:val="28"/>
        </w:rPr>
        <w:t xml:space="preserve"> </w:t>
      </w:r>
      <w:r w:rsidRPr="005010D5">
        <w:rPr>
          <w:rFonts w:ascii="Times New Roman" w:hAnsi="Times New Roman"/>
          <w:sz w:val="28"/>
          <w:szCs w:val="28"/>
        </w:rPr>
        <w:t>Ю.А.</w:t>
      </w:r>
      <w:r w:rsidRPr="005010D5">
        <w:rPr>
          <w:rFonts w:ascii="Times New Roman" w:hAnsi="Times New Roman"/>
          <w:spacing w:val="-2"/>
          <w:sz w:val="28"/>
          <w:szCs w:val="28"/>
        </w:rPr>
        <w:t xml:space="preserve"> </w:t>
      </w:r>
      <w:r w:rsidRPr="005010D5">
        <w:rPr>
          <w:rFonts w:ascii="Times New Roman" w:hAnsi="Times New Roman"/>
          <w:sz w:val="28"/>
          <w:szCs w:val="28"/>
        </w:rPr>
        <w:t>Васнецов,</w:t>
      </w:r>
      <w:r w:rsidRPr="005010D5">
        <w:rPr>
          <w:rFonts w:ascii="Times New Roman" w:hAnsi="Times New Roman"/>
          <w:spacing w:val="-1"/>
          <w:sz w:val="28"/>
          <w:szCs w:val="28"/>
        </w:rPr>
        <w:t xml:space="preserve"> </w:t>
      </w:r>
      <w:r w:rsidRPr="005010D5">
        <w:rPr>
          <w:rFonts w:ascii="Times New Roman" w:hAnsi="Times New Roman"/>
          <w:sz w:val="28"/>
          <w:szCs w:val="28"/>
        </w:rPr>
        <w:t>В.М.</w:t>
      </w:r>
      <w:r w:rsidRPr="005010D5">
        <w:rPr>
          <w:rFonts w:ascii="Times New Roman" w:hAnsi="Times New Roman"/>
          <w:spacing w:val="-2"/>
          <w:sz w:val="28"/>
          <w:szCs w:val="28"/>
        </w:rPr>
        <w:t xml:space="preserve"> </w:t>
      </w:r>
      <w:r w:rsidRPr="005010D5">
        <w:rPr>
          <w:rFonts w:ascii="Times New Roman" w:hAnsi="Times New Roman"/>
          <w:sz w:val="28"/>
          <w:szCs w:val="28"/>
        </w:rPr>
        <w:t>Конашевич,</w:t>
      </w:r>
      <w:r w:rsidRPr="005010D5">
        <w:rPr>
          <w:rFonts w:ascii="Times New Roman" w:hAnsi="Times New Roman"/>
          <w:spacing w:val="-1"/>
          <w:sz w:val="28"/>
          <w:szCs w:val="28"/>
        </w:rPr>
        <w:t xml:space="preserve"> </w:t>
      </w:r>
      <w:r w:rsidRPr="005010D5">
        <w:rPr>
          <w:rFonts w:ascii="Times New Roman" w:hAnsi="Times New Roman"/>
          <w:sz w:val="28"/>
          <w:szCs w:val="28"/>
        </w:rPr>
        <w:t>В.В.</w:t>
      </w:r>
      <w:r w:rsidRPr="005010D5">
        <w:rPr>
          <w:rFonts w:ascii="Times New Roman" w:hAnsi="Times New Roman"/>
          <w:spacing w:val="-2"/>
          <w:sz w:val="28"/>
          <w:szCs w:val="28"/>
        </w:rPr>
        <w:t xml:space="preserve"> </w:t>
      </w:r>
      <w:r w:rsidRPr="005010D5">
        <w:rPr>
          <w:rFonts w:ascii="Times New Roman" w:hAnsi="Times New Roman"/>
          <w:sz w:val="28"/>
          <w:szCs w:val="28"/>
        </w:rPr>
        <w:t>Лебедев,</w:t>
      </w:r>
      <w:r w:rsidRPr="005010D5">
        <w:rPr>
          <w:rFonts w:ascii="Times New Roman" w:hAnsi="Times New Roman"/>
          <w:spacing w:val="-2"/>
          <w:sz w:val="28"/>
          <w:szCs w:val="28"/>
        </w:rPr>
        <w:t xml:space="preserve"> </w:t>
      </w:r>
      <w:r w:rsidRPr="005010D5">
        <w:rPr>
          <w:rFonts w:ascii="Times New Roman" w:hAnsi="Times New Roman"/>
          <w:sz w:val="28"/>
          <w:szCs w:val="28"/>
        </w:rPr>
        <w:t>Т.А.</w:t>
      </w:r>
      <w:r w:rsidRPr="005010D5">
        <w:rPr>
          <w:rFonts w:ascii="Times New Roman" w:hAnsi="Times New Roman"/>
          <w:spacing w:val="-1"/>
          <w:sz w:val="28"/>
          <w:szCs w:val="28"/>
        </w:rPr>
        <w:t xml:space="preserve"> </w:t>
      </w:r>
      <w:r w:rsidRPr="005010D5">
        <w:rPr>
          <w:rFonts w:ascii="Times New Roman" w:hAnsi="Times New Roman"/>
          <w:sz w:val="28"/>
          <w:szCs w:val="28"/>
        </w:rPr>
        <w:t>Маврина,</w:t>
      </w:r>
      <w:r w:rsidRPr="005010D5">
        <w:rPr>
          <w:rFonts w:ascii="Times New Roman" w:hAnsi="Times New Roman"/>
          <w:spacing w:val="-2"/>
          <w:sz w:val="28"/>
          <w:szCs w:val="28"/>
        </w:rPr>
        <w:t xml:space="preserve"> </w:t>
      </w:r>
      <w:r w:rsidRPr="005010D5">
        <w:rPr>
          <w:rFonts w:ascii="Times New Roman" w:hAnsi="Times New Roman"/>
          <w:sz w:val="28"/>
          <w:szCs w:val="28"/>
        </w:rPr>
        <w:t>Е.И.</w:t>
      </w:r>
      <w:r w:rsidRPr="005010D5">
        <w:rPr>
          <w:rFonts w:ascii="Times New Roman" w:hAnsi="Times New Roman"/>
          <w:spacing w:val="-1"/>
          <w:sz w:val="28"/>
          <w:szCs w:val="28"/>
        </w:rPr>
        <w:t xml:space="preserve"> </w:t>
      </w:r>
      <w:r w:rsidRPr="005010D5">
        <w:rPr>
          <w:rFonts w:ascii="Times New Roman" w:hAnsi="Times New Roman"/>
          <w:sz w:val="28"/>
          <w:szCs w:val="28"/>
        </w:rPr>
        <w:t>Чарушин</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другие).</w:t>
      </w:r>
    </w:p>
    <w:p w14:paraId="04DF265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2"/>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71"/>
          <w:sz w:val="28"/>
          <w:szCs w:val="28"/>
        </w:rPr>
        <w:t xml:space="preserve"> </w:t>
      </w:r>
      <w:r w:rsidRPr="005010D5">
        <w:rPr>
          <w:rFonts w:ascii="Times New Roman" w:hAnsi="Times New Roman"/>
          <w:sz w:val="28"/>
          <w:szCs w:val="28"/>
        </w:rPr>
        <w:t>знакомить</w:t>
      </w:r>
      <w:r w:rsidRPr="005010D5">
        <w:rPr>
          <w:rFonts w:ascii="Times New Roman" w:hAnsi="Times New Roman"/>
          <w:spacing w:val="69"/>
          <w:sz w:val="28"/>
          <w:szCs w:val="28"/>
        </w:rPr>
        <w:t xml:space="preserve"> </w:t>
      </w:r>
      <w:r w:rsidRPr="005010D5">
        <w:rPr>
          <w:rFonts w:ascii="Times New Roman" w:hAnsi="Times New Roman"/>
          <w:sz w:val="28"/>
          <w:szCs w:val="28"/>
        </w:rPr>
        <w:t>детей</w:t>
      </w:r>
      <w:r w:rsidRPr="005010D5">
        <w:rPr>
          <w:rFonts w:ascii="Times New Roman" w:hAnsi="Times New Roman"/>
          <w:spacing w:val="72"/>
          <w:sz w:val="28"/>
          <w:szCs w:val="28"/>
        </w:rPr>
        <w:t xml:space="preserve"> </w:t>
      </w:r>
      <w:r w:rsidRPr="005010D5">
        <w:rPr>
          <w:rFonts w:ascii="Times New Roman" w:hAnsi="Times New Roman"/>
          <w:sz w:val="28"/>
          <w:szCs w:val="28"/>
        </w:rPr>
        <w:t>с</w:t>
      </w:r>
      <w:r w:rsidRPr="005010D5">
        <w:rPr>
          <w:rFonts w:ascii="Times New Roman" w:hAnsi="Times New Roman"/>
          <w:spacing w:val="70"/>
          <w:sz w:val="28"/>
          <w:szCs w:val="28"/>
        </w:rPr>
        <w:t xml:space="preserve"> </w:t>
      </w:r>
      <w:r w:rsidRPr="005010D5">
        <w:rPr>
          <w:rFonts w:ascii="Times New Roman" w:hAnsi="Times New Roman"/>
          <w:sz w:val="28"/>
          <w:szCs w:val="28"/>
        </w:rPr>
        <w:t>творчеством</w:t>
      </w:r>
      <w:r w:rsidRPr="005010D5">
        <w:rPr>
          <w:rFonts w:ascii="Times New Roman" w:hAnsi="Times New Roman"/>
          <w:spacing w:val="69"/>
          <w:sz w:val="28"/>
          <w:szCs w:val="28"/>
        </w:rPr>
        <w:t xml:space="preserve"> </w:t>
      </w:r>
      <w:r w:rsidRPr="005010D5">
        <w:rPr>
          <w:rFonts w:ascii="Times New Roman" w:hAnsi="Times New Roman"/>
          <w:sz w:val="28"/>
          <w:szCs w:val="28"/>
        </w:rPr>
        <w:t>русских</w:t>
      </w:r>
      <w:r w:rsidRPr="005010D5">
        <w:rPr>
          <w:rFonts w:ascii="Times New Roman" w:hAnsi="Times New Roman"/>
          <w:spacing w:val="70"/>
          <w:sz w:val="28"/>
          <w:szCs w:val="28"/>
        </w:rPr>
        <w:t xml:space="preserve"> </w:t>
      </w:r>
      <w:r w:rsidRPr="005010D5">
        <w:rPr>
          <w:rFonts w:ascii="Times New Roman" w:hAnsi="Times New Roman"/>
          <w:sz w:val="28"/>
          <w:szCs w:val="28"/>
        </w:rPr>
        <w:t>композиторов</w:t>
      </w:r>
      <w:r w:rsidRPr="005010D5">
        <w:rPr>
          <w:rFonts w:ascii="Times New Roman" w:hAnsi="Times New Roman"/>
          <w:spacing w:val="70"/>
          <w:sz w:val="28"/>
          <w:szCs w:val="28"/>
        </w:rPr>
        <w:t xml:space="preserve"> </w:t>
      </w:r>
      <w:r w:rsidRPr="005010D5">
        <w:rPr>
          <w:rFonts w:ascii="Times New Roman" w:hAnsi="Times New Roman"/>
          <w:sz w:val="28"/>
          <w:szCs w:val="28"/>
        </w:rPr>
        <w:t>(</w:t>
      </w:r>
      <w:proofErr w:type="spellStart"/>
      <w:r w:rsidRPr="005010D5">
        <w:rPr>
          <w:rFonts w:ascii="Times New Roman" w:hAnsi="Times New Roman"/>
          <w:sz w:val="28"/>
          <w:szCs w:val="28"/>
        </w:rPr>
        <w:t>Н.А.Римский</w:t>
      </w:r>
      <w:proofErr w:type="spellEnd"/>
      <w:r w:rsidRPr="005010D5">
        <w:rPr>
          <w:rFonts w:ascii="Times New Roman" w:hAnsi="Times New Roman"/>
          <w:sz w:val="28"/>
          <w:szCs w:val="28"/>
        </w:rPr>
        <w:t>-Корсаков,</w:t>
      </w:r>
      <w:r w:rsidRPr="005010D5">
        <w:rPr>
          <w:rFonts w:ascii="Times New Roman" w:hAnsi="Times New Roman"/>
          <w:spacing w:val="50"/>
          <w:sz w:val="28"/>
          <w:szCs w:val="28"/>
        </w:rPr>
        <w:t xml:space="preserve"> </w:t>
      </w:r>
      <w:r w:rsidRPr="005010D5">
        <w:rPr>
          <w:rFonts w:ascii="Times New Roman" w:hAnsi="Times New Roman"/>
          <w:sz w:val="28"/>
          <w:szCs w:val="28"/>
        </w:rPr>
        <w:t>П.И.</w:t>
      </w:r>
      <w:r w:rsidRPr="005010D5">
        <w:rPr>
          <w:rFonts w:ascii="Times New Roman" w:hAnsi="Times New Roman"/>
          <w:spacing w:val="51"/>
          <w:sz w:val="28"/>
          <w:szCs w:val="28"/>
        </w:rPr>
        <w:t xml:space="preserve"> </w:t>
      </w:r>
      <w:r w:rsidRPr="005010D5">
        <w:rPr>
          <w:rFonts w:ascii="Times New Roman" w:hAnsi="Times New Roman"/>
          <w:sz w:val="28"/>
          <w:szCs w:val="28"/>
        </w:rPr>
        <w:t>Чайковский,</w:t>
      </w:r>
      <w:r w:rsidRPr="005010D5">
        <w:rPr>
          <w:rFonts w:ascii="Times New Roman" w:hAnsi="Times New Roman"/>
          <w:spacing w:val="50"/>
          <w:sz w:val="28"/>
          <w:szCs w:val="28"/>
        </w:rPr>
        <w:t xml:space="preserve"> </w:t>
      </w:r>
      <w:r w:rsidRPr="005010D5">
        <w:rPr>
          <w:rFonts w:ascii="Times New Roman" w:hAnsi="Times New Roman"/>
          <w:sz w:val="28"/>
          <w:szCs w:val="28"/>
        </w:rPr>
        <w:t>М.И.</w:t>
      </w:r>
      <w:r w:rsidRPr="005010D5">
        <w:rPr>
          <w:rFonts w:ascii="Times New Roman" w:hAnsi="Times New Roman"/>
          <w:spacing w:val="49"/>
          <w:sz w:val="28"/>
          <w:szCs w:val="28"/>
        </w:rPr>
        <w:t xml:space="preserve"> </w:t>
      </w:r>
      <w:r w:rsidRPr="005010D5">
        <w:rPr>
          <w:rFonts w:ascii="Times New Roman" w:hAnsi="Times New Roman"/>
          <w:sz w:val="28"/>
          <w:szCs w:val="28"/>
        </w:rPr>
        <w:t>Глинка,</w:t>
      </w:r>
      <w:r w:rsidRPr="005010D5">
        <w:rPr>
          <w:rFonts w:ascii="Times New Roman" w:hAnsi="Times New Roman"/>
          <w:spacing w:val="51"/>
          <w:sz w:val="28"/>
          <w:szCs w:val="28"/>
        </w:rPr>
        <w:t xml:space="preserve"> </w:t>
      </w:r>
      <w:r w:rsidRPr="005010D5">
        <w:rPr>
          <w:rFonts w:ascii="Times New Roman" w:hAnsi="Times New Roman"/>
          <w:sz w:val="28"/>
          <w:szCs w:val="28"/>
        </w:rPr>
        <w:t>А.П.</w:t>
      </w:r>
      <w:r w:rsidRPr="005010D5">
        <w:rPr>
          <w:rFonts w:ascii="Times New Roman" w:hAnsi="Times New Roman"/>
          <w:spacing w:val="50"/>
          <w:sz w:val="28"/>
          <w:szCs w:val="28"/>
        </w:rPr>
        <w:t xml:space="preserve"> </w:t>
      </w:r>
      <w:r w:rsidRPr="005010D5">
        <w:rPr>
          <w:rFonts w:ascii="Times New Roman" w:hAnsi="Times New Roman"/>
          <w:sz w:val="28"/>
          <w:szCs w:val="28"/>
        </w:rPr>
        <w:t>Бородин</w:t>
      </w:r>
      <w:r w:rsidRPr="005010D5">
        <w:rPr>
          <w:rFonts w:ascii="Times New Roman" w:hAnsi="Times New Roman"/>
          <w:spacing w:val="50"/>
          <w:sz w:val="28"/>
          <w:szCs w:val="28"/>
        </w:rPr>
        <w:t xml:space="preserve"> </w:t>
      </w:r>
      <w:r w:rsidRPr="005010D5">
        <w:rPr>
          <w:rFonts w:ascii="Times New Roman" w:hAnsi="Times New Roman"/>
          <w:sz w:val="28"/>
          <w:szCs w:val="28"/>
        </w:rPr>
        <w:t>и</w:t>
      </w:r>
      <w:r w:rsidRPr="005010D5">
        <w:rPr>
          <w:rFonts w:ascii="Times New Roman" w:hAnsi="Times New Roman"/>
          <w:spacing w:val="52"/>
          <w:sz w:val="28"/>
          <w:szCs w:val="28"/>
        </w:rPr>
        <w:t xml:space="preserve"> </w:t>
      </w:r>
      <w:r w:rsidRPr="005010D5">
        <w:rPr>
          <w:rFonts w:ascii="Times New Roman" w:hAnsi="Times New Roman"/>
          <w:sz w:val="28"/>
          <w:szCs w:val="28"/>
        </w:rPr>
        <w:t>другие),</w:t>
      </w:r>
      <w:r w:rsidRPr="005010D5">
        <w:rPr>
          <w:rFonts w:ascii="Times New Roman" w:hAnsi="Times New Roman"/>
          <w:spacing w:val="50"/>
          <w:sz w:val="28"/>
          <w:szCs w:val="28"/>
        </w:rPr>
        <w:t xml:space="preserve"> </w:t>
      </w:r>
      <w:r w:rsidRPr="005010D5">
        <w:rPr>
          <w:rFonts w:ascii="Times New Roman" w:hAnsi="Times New Roman"/>
          <w:sz w:val="28"/>
          <w:szCs w:val="28"/>
        </w:rPr>
        <w:t>зарубежных</w:t>
      </w:r>
      <w:r w:rsidRPr="005010D5">
        <w:rPr>
          <w:rFonts w:ascii="Times New Roman" w:hAnsi="Times New Roman"/>
          <w:spacing w:val="-57"/>
          <w:sz w:val="28"/>
          <w:szCs w:val="28"/>
        </w:rPr>
        <w:t xml:space="preserve"> </w:t>
      </w:r>
      <w:r w:rsidRPr="005010D5">
        <w:rPr>
          <w:rFonts w:ascii="Times New Roman" w:hAnsi="Times New Roman"/>
          <w:sz w:val="28"/>
          <w:szCs w:val="28"/>
        </w:rPr>
        <w:t>композиторов</w:t>
      </w:r>
      <w:r w:rsidRPr="005010D5">
        <w:rPr>
          <w:rFonts w:ascii="Times New Roman" w:hAnsi="Times New Roman"/>
          <w:spacing w:val="17"/>
          <w:sz w:val="28"/>
          <w:szCs w:val="28"/>
        </w:rPr>
        <w:t xml:space="preserve"> </w:t>
      </w:r>
      <w:r w:rsidRPr="005010D5">
        <w:rPr>
          <w:rFonts w:ascii="Times New Roman" w:hAnsi="Times New Roman"/>
          <w:sz w:val="28"/>
          <w:szCs w:val="28"/>
        </w:rPr>
        <w:t>(А.</w:t>
      </w:r>
      <w:r w:rsidRPr="005010D5">
        <w:rPr>
          <w:rFonts w:ascii="Times New Roman" w:hAnsi="Times New Roman"/>
          <w:spacing w:val="17"/>
          <w:sz w:val="28"/>
          <w:szCs w:val="28"/>
        </w:rPr>
        <w:t xml:space="preserve"> </w:t>
      </w:r>
      <w:r w:rsidRPr="005010D5">
        <w:rPr>
          <w:rFonts w:ascii="Times New Roman" w:hAnsi="Times New Roman"/>
          <w:sz w:val="28"/>
          <w:szCs w:val="28"/>
        </w:rPr>
        <w:t>Вивальди,</w:t>
      </w:r>
      <w:r w:rsidRPr="005010D5">
        <w:rPr>
          <w:rFonts w:ascii="Times New Roman" w:hAnsi="Times New Roman"/>
          <w:spacing w:val="17"/>
          <w:sz w:val="28"/>
          <w:szCs w:val="28"/>
        </w:rPr>
        <w:t xml:space="preserve"> </w:t>
      </w:r>
      <w:r w:rsidRPr="005010D5">
        <w:rPr>
          <w:rFonts w:ascii="Times New Roman" w:hAnsi="Times New Roman"/>
          <w:sz w:val="28"/>
          <w:szCs w:val="28"/>
        </w:rPr>
        <w:t>Ф.</w:t>
      </w:r>
      <w:r w:rsidRPr="005010D5">
        <w:rPr>
          <w:rFonts w:ascii="Times New Roman" w:hAnsi="Times New Roman"/>
          <w:spacing w:val="17"/>
          <w:sz w:val="28"/>
          <w:szCs w:val="28"/>
        </w:rPr>
        <w:t xml:space="preserve"> </w:t>
      </w:r>
      <w:r w:rsidRPr="005010D5">
        <w:rPr>
          <w:rFonts w:ascii="Times New Roman" w:hAnsi="Times New Roman"/>
          <w:sz w:val="28"/>
          <w:szCs w:val="28"/>
        </w:rPr>
        <w:t>Шуберт,</w:t>
      </w:r>
      <w:r w:rsidRPr="005010D5">
        <w:rPr>
          <w:rFonts w:ascii="Times New Roman" w:hAnsi="Times New Roman"/>
          <w:spacing w:val="18"/>
          <w:sz w:val="28"/>
          <w:szCs w:val="28"/>
        </w:rPr>
        <w:t xml:space="preserve"> </w:t>
      </w:r>
      <w:r w:rsidRPr="005010D5">
        <w:rPr>
          <w:rFonts w:ascii="Times New Roman" w:hAnsi="Times New Roman"/>
          <w:sz w:val="28"/>
          <w:szCs w:val="28"/>
        </w:rPr>
        <w:t>Э.</w:t>
      </w:r>
      <w:r w:rsidRPr="005010D5">
        <w:rPr>
          <w:rFonts w:ascii="Times New Roman" w:hAnsi="Times New Roman"/>
          <w:spacing w:val="20"/>
          <w:sz w:val="28"/>
          <w:szCs w:val="28"/>
        </w:rPr>
        <w:t xml:space="preserve"> </w:t>
      </w:r>
      <w:r w:rsidRPr="005010D5">
        <w:rPr>
          <w:rFonts w:ascii="Times New Roman" w:hAnsi="Times New Roman"/>
          <w:sz w:val="28"/>
          <w:szCs w:val="28"/>
        </w:rPr>
        <w:t>Григ,</w:t>
      </w:r>
      <w:r w:rsidRPr="005010D5">
        <w:rPr>
          <w:rFonts w:ascii="Times New Roman" w:hAnsi="Times New Roman"/>
          <w:spacing w:val="17"/>
          <w:sz w:val="28"/>
          <w:szCs w:val="28"/>
        </w:rPr>
        <w:t xml:space="preserve"> </w:t>
      </w:r>
      <w:r w:rsidRPr="005010D5">
        <w:rPr>
          <w:rFonts w:ascii="Times New Roman" w:hAnsi="Times New Roman"/>
          <w:sz w:val="28"/>
          <w:szCs w:val="28"/>
        </w:rPr>
        <w:t>К.</w:t>
      </w:r>
      <w:r w:rsidRPr="005010D5">
        <w:rPr>
          <w:rFonts w:ascii="Times New Roman" w:hAnsi="Times New Roman"/>
          <w:spacing w:val="17"/>
          <w:sz w:val="28"/>
          <w:szCs w:val="28"/>
        </w:rPr>
        <w:t xml:space="preserve"> </w:t>
      </w:r>
      <w:r w:rsidRPr="005010D5">
        <w:rPr>
          <w:rFonts w:ascii="Times New Roman" w:hAnsi="Times New Roman"/>
          <w:sz w:val="28"/>
          <w:szCs w:val="28"/>
        </w:rPr>
        <w:t>Сен-Санс</w:t>
      </w:r>
      <w:r w:rsidRPr="005010D5">
        <w:rPr>
          <w:rFonts w:ascii="Times New Roman" w:hAnsi="Times New Roman"/>
          <w:spacing w:val="17"/>
          <w:sz w:val="28"/>
          <w:szCs w:val="28"/>
        </w:rPr>
        <w:t xml:space="preserve"> </w:t>
      </w:r>
      <w:r w:rsidRPr="005010D5">
        <w:rPr>
          <w:rFonts w:ascii="Times New Roman" w:hAnsi="Times New Roman"/>
          <w:sz w:val="28"/>
          <w:szCs w:val="28"/>
        </w:rPr>
        <w:t>другие),</w:t>
      </w:r>
      <w:r w:rsidRPr="005010D5">
        <w:rPr>
          <w:rFonts w:ascii="Times New Roman" w:hAnsi="Times New Roman"/>
          <w:spacing w:val="19"/>
          <w:sz w:val="28"/>
          <w:szCs w:val="28"/>
        </w:rPr>
        <w:t xml:space="preserve"> </w:t>
      </w:r>
      <w:r w:rsidRPr="005010D5">
        <w:rPr>
          <w:rFonts w:ascii="Times New Roman" w:hAnsi="Times New Roman"/>
          <w:sz w:val="28"/>
          <w:szCs w:val="28"/>
        </w:rPr>
        <w:t>композиторов-</w:t>
      </w:r>
      <w:r w:rsidRPr="005010D5">
        <w:rPr>
          <w:rFonts w:ascii="Times New Roman" w:hAnsi="Times New Roman"/>
          <w:spacing w:val="-57"/>
          <w:sz w:val="28"/>
          <w:szCs w:val="28"/>
        </w:rPr>
        <w:t xml:space="preserve"> </w:t>
      </w:r>
      <w:r w:rsidRPr="005010D5">
        <w:rPr>
          <w:rFonts w:ascii="Times New Roman" w:hAnsi="Times New Roman"/>
          <w:sz w:val="28"/>
          <w:szCs w:val="28"/>
        </w:rPr>
        <w:t>песенников</w:t>
      </w:r>
      <w:r w:rsidRPr="005010D5">
        <w:rPr>
          <w:rFonts w:ascii="Times New Roman" w:hAnsi="Times New Roman"/>
          <w:spacing w:val="114"/>
          <w:sz w:val="28"/>
          <w:szCs w:val="28"/>
        </w:rPr>
        <w:t xml:space="preserve"> </w:t>
      </w:r>
      <w:r w:rsidRPr="005010D5">
        <w:rPr>
          <w:rFonts w:ascii="Times New Roman" w:hAnsi="Times New Roman"/>
          <w:sz w:val="28"/>
          <w:szCs w:val="28"/>
        </w:rPr>
        <w:t>(Г.А.</w:t>
      </w:r>
      <w:r w:rsidRPr="005010D5">
        <w:rPr>
          <w:rFonts w:ascii="Times New Roman" w:hAnsi="Times New Roman"/>
          <w:spacing w:val="114"/>
          <w:sz w:val="28"/>
          <w:szCs w:val="28"/>
        </w:rPr>
        <w:t xml:space="preserve"> </w:t>
      </w:r>
      <w:r w:rsidR="00560AD8">
        <w:rPr>
          <w:rFonts w:ascii="Times New Roman" w:hAnsi="Times New Roman"/>
          <w:sz w:val="28"/>
          <w:szCs w:val="28"/>
        </w:rPr>
        <w:t>Струве,</w:t>
      </w:r>
      <w:r w:rsidR="00560AD8">
        <w:rPr>
          <w:rFonts w:ascii="Times New Roman" w:hAnsi="Times New Roman"/>
          <w:sz w:val="28"/>
          <w:szCs w:val="28"/>
        </w:rPr>
        <w:tab/>
        <w:t xml:space="preserve">А.Л. </w:t>
      </w:r>
      <w:r w:rsidRPr="005010D5">
        <w:rPr>
          <w:rFonts w:ascii="Times New Roman" w:hAnsi="Times New Roman"/>
          <w:sz w:val="28"/>
          <w:szCs w:val="28"/>
        </w:rPr>
        <w:t>Рыбников,</w:t>
      </w:r>
      <w:r w:rsidRPr="005010D5">
        <w:rPr>
          <w:rFonts w:ascii="Times New Roman" w:hAnsi="Times New Roman"/>
          <w:sz w:val="28"/>
          <w:szCs w:val="28"/>
        </w:rPr>
        <w:tab/>
        <w:t>Г.И.</w:t>
      </w:r>
      <w:r w:rsidRPr="005010D5">
        <w:rPr>
          <w:rFonts w:ascii="Times New Roman" w:hAnsi="Times New Roman"/>
          <w:sz w:val="28"/>
          <w:szCs w:val="28"/>
        </w:rPr>
        <w:tab/>
        <w:t>Гладков,</w:t>
      </w:r>
      <w:r w:rsidRPr="005010D5">
        <w:rPr>
          <w:rFonts w:ascii="Times New Roman" w:hAnsi="Times New Roman"/>
          <w:spacing w:val="-3"/>
          <w:sz w:val="28"/>
          <w:szCs w:val="28"/>
        </w:rPr>
        <w:t xml:space="preserve"> </w:t>
      </w:r>
      <w:r w:rsidRPr="005010D5">
        <w:rPr>
          <w:rFonts w:ascii="Times New Roman" w:hAnsi="Times New Roman"/>
          <w:sz w:val="28"/>
          <w:szCs w:val="28"/>
        </w:rPr>
        <w:t>М.И.</w:t>
      </w:r>
      <w:r w:rsidRPr="005010D5">
        <w:rPr>
          <w:rFonts w:ascii="Times New Roman" w:hAnsi="Times New Roman"/>
          <w:spacing w:val="-4"/>
          <w:sz w:val="28"/>
          <w:szCs w:val="28"/>
        </w:rPr>
        <w:t xml:space="preserve"> </w:t>
      </w:r>
      <w:r w:rsidRPr="005010D5">
        <w:rPr>
          <w:rFonts w:ascii="Times New Roman" w:hAnsi="Times New Roman"/>
          <w:sz w:val="28"/>
          <w:szCs w:val="28"/>
        </w:rPr>
        <w:t>Дунаевский</w:t>
      </w:r>
      <w:r w:rsidRPr="005010D5">
        <w:rPr>
          <w:rFonts w:ascii="Times New Roman" w:hAnsi="Times New Roman"/>
          <w:spacing w:val="-4"/>
          <w:sz w:val="28"/>
          <w:szCs w:val="28"/>
        </w:rPr>
        <w:t xml:space="preserve"> </w:t>
      </w:r>
      <w:r w:rsidRPr="005010D5">
        <w:rPr>
          <w:rFonts w:ascii="Times New Roman" w:hAnsi="Times New Roman"/>
          <w:sz w:val="28"/>
          <w:szCs w:val="28"/>
        </w:rPr>
        <w:t>и</w:t>
      </w:r>
      <w:r w:rsidRPr="005010D5">
        <w:rPr>
          <w:rFonts w:ascii="Times New Roman" w:hAnsi="Times New Roman"/>
          <w:spacing w:val="-4"/>
          <w:sz w:val="28"/>
          <w:szCs w:val="28"/>
        </w:rPr>
        <w:t xml:space="preserve"> </w:t>
      </w:r>
      <w:r w:rsidRPr="005010D5">
        <w:rPr>
          <w:rFonts w:ascii="Times New Roman" w:hAnsi="Times New Roman"/>
          <w:sz w:val="28"/>
          <w:szCs w:val="28"/>
        </w:rPr>
        <w:t>другие).</w:t>
      </w:r>
    </w:p>
    <w:p w14:paraId="7FCEDE8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обогащает представления детей о скульптуре малых форм, выделяя образные</w:t>
      </w:r>
      <w:r w:rsidRPr="005010D5">
        <w:rPr>
          <w:rFonts w:ascii="Times New Roman" w:hAnsi="Times New Roman"/>
          <w:spacing w:val="1"/>
          <w:sz w:val="28"/>
          <w:szCs w:val="28"/>
        </w:rPr>
        <w:t xml:space="preserve"> </w:t>
      </w:r>
      <w:r w:rsidRPr="005010D5">
        <w:rPr>
          <w:rFonts w:ascii="Times New Roman" w:hAnsi="Times New Roman"/>
          <w:sz w:val="28"/>
          <w:szCs w:val="28"/>
        </w:rPr>
        <w:t>средства выразительности (форму, пропорции, цвет, характерные детали, позы, движения и</w:t>
      </w:r>
      <w:r w:rsidRPr="005010D5">
        <w:rPr>
          <w:rFonts w:ascii="Times New Roman" w:hAnsi="Times New Roman"/>
          <w:spacing w:val="1"/>
          <w:sz w:val="28"/>
          <w:szCs w:val="28"/>
        </w:rPr>
        <w:t xml:space="preserve"> </w:t>
      </w:r>
      <w:r w:rsidRPr="005010D5">
        <w:rPr>
          <w:rFonts w:ascii="Times New Roman" w:hAnsi="Times New Roman"/>
          <w:sz w:val="28"/>
          <w:szCs w:val="28"/>
        </w:rPr>
        <w:t>другое).</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знакомить</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народным</w:t>
      </w:r>
      <w:r w:rsidRPr="005010D5">
        <w:rPr>
          <w:rFonts w:ascii="Times New Roman" w:hAnsi="Times New Roman"/>
          <w:spacing w:val="1"/>
          <w:sz w:val="28"/>
          <w:szCs w:val="28"/>
        </w:rPr>
        <w:t xml:space="preserve"> </w:t>
      </w:r>
      <w:r w:rsidRPr="005010D5">
        <w:rPr>
          <w:rFonts w:ascii="Times New Roman" w:hAnsi="Times New Roman"/>
          <w:sz w:val="28"/>
          <w:szCs w:val="28"/>
        </w:rPr>
        <w:t>декоративно-прикладным</w:t>
      </w:r>
      <w:r w:rsidRPr="005010D5">
        <w:rPr>
          <w:rFonts w:ascii="Times New Roman" w:hAnsi="Times New Roman"/>
          <w:spacing w:val="1"/>
          <w:sz w:val="28"/>
          <w:szCs w:val="28"/>
        </w:rPr>
        <w:t xml:space="preserve"> </w:t>
      </w:r>
      <w:r w:rsidRPr="005010D5">
        <w:rPr>
          <w:rFonts w:ascii="Times New Roman" w:hAnsi="Times New Roman"/>
          <w:sz w:val="28"/>
          <w:szCs w:val="28"/>
        </w:rPr>
        <w:t>искусством</w:t>
      </w:r>
      <w:r w:rsidRPr="005010D5">
        <w:rPr>
          <w:rFonts w:ascii="Times New Roman" w:hAnsi="Times New Roman"/>
          <w:spacing w:val="1"/>
          <w:sz w:val="28"/>
          <w:szCs w:val="28"/>
        </w:rPr>
        <w:t xml:space="preserve"> </w:t>
      </w:r>
      <w:r w:rsidRPr="005010D5">
        <w:rPr>
          <w:rFonts w:ascii="Times New Roman" w:hAnsi="Times New Roman"/>
          <w:sz w:val="28"/>
          <w:szCs w:val="28"/>
        </w:rPr>
        <w:t>(гжельская,</w:t>
      </w:r>
      <w:r w:rsidRPr="005010D5">
        <w:rPr>
          <w:rFonts w:ascii="Times New Roman" w:hAnsi="Times New Roman"/>
          <w:spacing w:val="1"/>
          <w:sz w:val="28"/>
          <w:szCs w:val="28"/>
        </w:rPr>
        <w:t xml:space="preserve"> </w:t>
      </w:r>
      <w:r w:rsidRPr="005010D5">
        <w:rPr>
          <w:rFonts w:ascii="Times New Roman" w:hAnsi="Times New Roman"/>
          <w:sz w:val="28"/>
          <w:szCs w:val="28"/>
        </w:rPr>
        <w:t>хохломская,</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жостовская</w:t>
      </w:r>
      <w:proofErr w:type="spellEnd"/>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мезенская</w:t>
      </w:r>
      <w:r w:rsidRPr="005010D5">
        <w:rPr>
          <w:rFonts w:ascii="Times New Roman" w:hAnsi="Times New Roman"/>
          <w:spacing w:val="1"/>
          <w:sz w:val="28"/>
          <w:szCs w:val="28"/>
        </w:rPr>
        <w:t xml:space="preserve"> </w:t>
      </w:r>
      <w:r w:rsidRPr="005010D5">
        <w:rPr>
          <w:rFonts w:ascii="Times New Roman" w:hAnsi="Times New Roman"/>
          <w:sz w:val="28"/>
          <w:szCs w:val="28"/>
        </w:rPr>
        <w:t>роспись),</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керамическими</w:t>
      </w:r>
      <w:r w:rsidRPr="005010D5">
        <w:rPr>
          <w:rFonts w:ascii="Times New Roman" w:hAnsi="Times New Roman"/>
          <w:spacing w:val="1"/>
          <w:sz w:val="28"/>
          <w:szCs w:val="28"/>
        </w:rPr>
        <w:t xml:space="preserve"> </w:t>
      </w:r>
      <w:r w:rsidRPr="005010D5">
        <w:rPr>
          <w:rFonts w:ascii="Times New Roman" w:hAnsi="Times New Roman"/>
          <w:sz w:val="28"/>
          <w:szCs w:val="28"/>
        </w:rPr>
        <w:t>изделиями,</w:t>
      </w:r>
      <w:r w:rsidRPr="005010D5">
        <w:rPr>
          <w:rFonts w:ascii="Times New Roman" w:hAnsi="Times New Roman"/>
          <w:spacing w:val="1"/>
          <w:sz w:val="28"/>
          <w:szCs w:val="28"/>
        </w:rPr>
        <w:t xml:space="preserve"> </w:t>
      </w:r>
      <w:r w:rsidRPr="005010D5">
        <w:rPr>
          <w:rFonts w:ascii="Times New Roman" w:hAnsi="Times New Roman"/>
          <w:sz w:val="28"/>
          <w:szCs w:val="28"/>
        </w:rPr>
        <w:t>народными</w:t>
      </w:r>
      <w:r w:rsidRPr="005010D5">
        <w:rPr>
          <w:rFonts w:ascii="Times New Roman" w:hAnsi="Times New Roman"/>
          <w:spacing w:val="1"/>
          <w:sz w:val="28"/>
          <w:szCs w:val="28"/>
        </w:rPr>
        <w:t xml:space="preserve"> </w:t>
      </w:r>
      <w:r w:rsidRPr="005010D5">
        <w:rPr>
          <w:rFonts w:ascii="Times New Roman" w:hAnsi="Times New Roman"/>
          <w:sz w:val="28"/>
          <w:szCs w:val="28"/>
        </w:rPr>
        <w:t>игрушками.</w:t>
      </w:r>
      <w:r w:rsidRPr="005010D5">
        <w:rPr>
          <w:rFonts w:ascii="Times New Roman" w:hAnsi="Times New Roman"/>
          <w:spacing w:val="1"/>
          <w:sz w:val="28"/>
          <w:szCs w:val="28"/>
        </w:rPr>
        <w:t xml:space="preserve"> </w:t>
      </w:r>
      <w:r w:rsidRPr="005010D5">
        <w:rPr>
          <w:rFonts w:ascii="Times New Roman" w:hAnsi="Times New Roman"/>
          <w:sz w:val="28"/>
          <w:szCs w:val="28"/>
        </w:rPr>
        <w:t>Расширяет</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разнообразии</w:t>
      </w:r>
      <w:r w:rsidRPr="005010D5">
        <w:rPr>
          <w:rFonts w:ascii="Times New Roman" w:hAnsi="Times New Roman"/>
          <w:spacing w:val="1"/>
          <w:sz w:val="28"/>
          <w:szCs w:val="28"/>
        </w:rPr>
        <w:t xml:space="preserve"> </w:t>
      </w:r>
      <w:r w:rsidRPr="005010D5">
        <w:rPr>
          <w:rFonts w:ascii="Times New Roman" w:hAnsi="Times New Roman"/>
          <w:sz w:val="28"/>
          <w:szCs w:val="28"/>
        </w:rPr>
        <w:t>народного</w:t>
      </w:r>
      <w:r w:rsidRPr="005010D5">
        <w:rPr>
          <w:rFonts w:ascii="Times New Roman" w:hAnsi="Times New Roman"/>
          <w:spacing w:val="1"/>
          <w:sz w:val="28"/>
          <w:szCs w:val="28"/>
        </w:rPr>
        <w:t xml:space="preserve"> </w:t>
      </w:r>
      <w:r w:rsidRPr="005010D5">
        <w:rPr>
          <w:rFonts w:ascii="Times New Roman" w:hAnsi="Times New Roman"/>
          <w:sz w:val="28"/>
          <w:szCs w:val="28"/>
        </w:rPr>
        <w:t>искусства,</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художественных промыслов (различные виды материалов, разные регионы страны и мира).</w:t>
      </w:r>
      <w:r w:rsidRPr="005010D5">
        <w:rPr>
          <w:rFonts w:ascii="Times New Roman" w:hAnsi="Times New Roman"/>
          <w:spacing w:val="1"/>
          <w:sz w:val="28"/>
          <w:szCs w:val="28"/>
        </w:rPr>
        <w:t xml:space="preserve"> </w:t>
      </w:r>
      <w:r w:rsidRPr="005010D5">
        <w:rPr>
          <w:rFonts w:ascii="Times New Roman" w:hAnsi="Times New Roman"/>
          <w:sz w:val="28"/>
          <w:szCs w:val="28"/>
        </w:rPr>
        <w:t>Воспитывает</w:t>
      </w:r>
      <w:r w:rsidRPr="005010D5">
        <w:rPr>
          <w:rFonts w:ascii="Times New Roman" w:hAnsi="Times New Roman"/>
          <w:spacing w:val="-1"/>
          <w:sz w:val="28"/>
          <w:szCs w:val="28"/>
        </w:rPr>
        <w:t xml:space="preserve"> </w:t>
      </w:r>
      <w:r w:rsidRPr="005010D5">
        <w:rPr>
          <w:rFonts w:ascii="Times New Roman" w:hAnsi="Times New Roman"/>
          <w:sz w:val="28"/>
          <w:szCs w:val="28"/>
        </w:rPr>
        <w:t>интерес</w:t>
      </w:r>
      <w:r w:rsidRPr="005010D5">
        <w:rPr>
          <w:rFonts w:ascii="Times New Roman" w:hAnsi="Times New Roman"/>
          <w:spacing w:val="-1"/>
          <w:sz w:val="28"/>
          <w:szCs w:val="28"/>
        </w:rPr>
        <w:t xml:space="preserve"> </w:t>
      </w:r>
      <w:r w:rsidRPr="005010D5">
        <w:rPr>
          <w:rFonts w:ascii="Times New Roman" w:hAnsi="Times New Roman"/>
          <w:sz w:val="28"/>
          <w:szCs w:val="28"/>
        </w:rPr>
        <w:t>к искусству</w:t>
      </w:r>
      <w:r w:rsidRPr="005010D5">
        <w:rPr>
          <w:rFonts w:ascii="Times New Roman" w:hAnsi="Times New Roman"/>
          <w:spacing w:val="-5"/>
          <w:sz w:val="28"/>
          <w:szCs w:val="28"/>
        </w:rPr>
        <w:t xml:space="preserve"> </w:t>
      </w:r>
      <w:r w:rsidRPr="005010D5">
        <w:rPr>
          <w:rFonts w:ascii="Times New Roman" w:hAnsi="Times New Roman"/>
          <w:sz w:val="28"/>
          <w:szCs w:val="28"/>
        </w:rPr>
        <w:t>родного края.</w:t>
      </w:r>
    </w:p>
    <w:p w14:paraId="3E3CA63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61"/>
          <w:sz w:val="28"/>
          <w:szCs w:val="28"/>
        </w:rPr>
        <w:t xml:space="preserve"> </w:t>
      </w:r>
      <w:r w:rsidRPr="005010D5">
        <w:rPr>
          <w:rFonts w:ascii="Times New Roman" w:hAnsi="Times New Roman"/>
          <w:sz w:val="28"/>
          <w:szCs w:val="28"/>
        </w:rPr>
        <w:t>знакомить</w:t>
      </w:r>
      <w:r w:rsidRPr="005010D5">
        <w:rPr>
          <w:rFonts w:ascii="Times New Roman" w:hAnsi="Times New Roman"/>
          <w:spacing w:val="61"/>
          <w:sz w:val="28"/>
          <w:szCs w:val="28"/>
        </w:rPr>
        <w:t xml:space="preserve"> </w:t>
      </w:r>
      <w:r w:rsidRPr="005010D5">
        <w:rPr>
          <w:rFonts w:ascii="Times New Roman" w:hAnsi="Times New Roman"/>
          <w:sz w:val="28"/>
          <w:szCs w:val="28"/>
        </w:rPr>
        <w:t>детей</w:t>
      </w:r>
      <w:r w:rsidRPr="005010D5">
        <w:rPr>
          <w:rFonts w:ascii="Times New Roman" w:hAnsi="Times New Roman"/>
          <w:spacing w:val="61"/>
          <w:sz w:val="28"/>
          <w:szCs w:val="28"/>
        </w:rPr>
        <w:t xml:space="preserve"> </w:t>
      </w:r>
      <w:r w:rsidRPr="005010D5">
        <w:rPr>
          <w:rFonts w:ascii="Times New Roman" w:hAnsi="Times New Roman"/>
          <w:sz w:val="28"/>
          <w:szCs w:val="28"/>
        </w:rPr>
        <w:t>с архитектурой,</w:t>
      </w:r>
      <w:r w:rsidRPr="005010D5">
        <w:rPr>
          <w:rFonts w:ascii="Times New Roman" w:hAnsi="Times New Roman"/>
          <w:spacing w:val="61"/>
          <w:sz w:val="28"/>
          <w:szCs w:val="28"/>
        </w:rPr>
        <w:t xml:space="preserve"> </w:t>
      </w:r>
      <w:r w:rsidRPr="005010D5">
        <w:rPr>
          <w:rFonts w:ascii="Times New Roman" w:hAnsi="Times New Roman"/>
          <w:sz w:val="28"/>
          <w:szCs w:val="28"/>
        </w:rPr>
        <w:t>закрепляет и обогащает</w:t>
      </w:r>
      <w:r w:rsidRPr="005010D5">
        <w:rPr>
          <w:rFonts w:ascii="Times New Roman" w:hAnsi="Times New Roman"/>
          <w:spacing w:val="1"/>
          <w:sz w:val="28"/>
          <w:szCs w:val="28"/>
        </w:rPr>
        <w:t xml:space="preserve"> </w:t>
      </w:r>
      <w:r w:rsidRPr="005010D5">
        <w:rPr>
          <w:rFonts w:ascii="Times New Roman" w:hAnsi="Times New Roman"/>
          <w:sz w:val="28"/>
          <w:szCs w:val="28"/>
        </w:rPr>
        <w:t>знания детей о том, что существуют здания различного назначения (жилые</w:t>
      </w:r>
      <w:r w:rsidRPr="005010D5">
        <w:rPr>
          <w:rFonts w:ascii="Times New Roman" w:hAnsi="Times New Roman"/>
          <w:spacing w:val="1"/>
          <w:sz w:val="28"/>
          <w:szCs w:val="28"/>
        </w:rPr>
        <w:t xml:space="preserve"> </w:t>
      </w:r>
      <w:r w:rsidRPr="005010D5">
        <w:rPr>
          <w:rFonts w:ascii="Times New Roman" w:hAnsi="Times New Roman"/>
          <w:sz w:val="28"/>
          <w:szCs w:val="28"/>
        </w:rPr>
        <w:t>дома,</w:t>
      </w:r>
      <w:r w:rsidRPr="005010D5">
        <w:rPr>
          <w:rFonts w:ascii="Times New Roman" w:hAnsi="Times New Roman"/>
          <w:spacing w:val="1"/>
          <w:sz w:val="28"/>
          <w:szCs w:val="28"/>
        </w:rPr>
        <w:t xml:space="preserve"> </w:t>
      </w:r>
      <w:r w:rsidRPr="005010D5">
        <w:rPr>
          <w:rFonts w:ascii="Times New Roman" w:hAnsi="Times New Roman"/>
          <w:sz w:val="28"/>
          <w:szCs w:val="28"/>
        </w:rPr>
        <w:t>магазины,</w:t>
      </w:r>
      <w:r w:rsidRPr="005010D5">
        <w:rPr>
          <w:rFonts w:ascii="Times New Roman" w:hAnsi="Times New Roman"/>
          <w:spacing w:val="1"/>
          <w:sz w:val="28"/>
          <w:szCs w:val="28"/>
        </w:rPr>
        <w:t xml:space="preserve"> </w:t>
      </w:r>
      <w:r w:rsidRPr="005010D5">
        <w:rPr>
          <w:rFonts w:ascii="Times New Roman" w:hAnsi="Times New Roman"/>
          <w:sz w:val="28"/>
          <w:szCs w:val="28"/>
        </w:rPr>
        <w:t>кинотеатры,</w:t>
      </w:r>
      <w:r w:rsidRPr="005010D5">
        <w:rPr>
          <w:rFonts w:ascii="Times New Roman" w:hAnsi="Times New Roman"/>
          <w:spacing w:val="1"/>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общеобразовательные</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60"/>
          <w:sz w:val="28"/>
          <w:szCs w:val="28"/>
        </w:rPr>
        <w:t xml:space="preserve"> </w:t>
      </w:r>
      <w:r w:rsidRPr="005010D5">
        <w:rPr>
          <w:rFonts w:ascii="Times New Roman" w:hAnsi="Times New Roman"/>
          <w:sz w:val="28"/>
          <w:szCs w:val="28"/>
        </w:rPr>
        <w:t>и</w:t>
      </w:r>
      <w:r w:rsidRPr="005010D5">
        <w:rPr>
          <w:rFonts w:ascii="Times New Roman" w:hAnsi="Times New Roman"/>
          <w:spacing w:val="60"/>
          <w:sz w:val="28"/>
          <w:szCs w:val="28"/>
        </w:rPr>
        <w:t xml:space="preserve"> </w:t>
      </w:r>
      <w:r w:rsidRPr="005010D5">
        <w:rPr>
          <w:rFonts w:ascii="Times New Roman" w:hAnsi="Times New Roman"/>
          <w:sz w:val="28"/>
          <w:szCs w:val="28"/>
        </w:rPr>
        <w:t>другое).</w:t>
      </w:r>
      <w:r w:rsidRPr="005010D5">
        <w:rPr>
          <w:rFonts w:ascii="Times New Roman" w:hAnsi="Times New Roman"/>
          <w:spacing w:val="60"/>
          <w:sz w:val="28"/>
          <w:szCs w:val="28"/>
        </w:rPr>
        <w:t xml:space="preserve"> </w:t>
      </w:r>
      <w:r w:rsidRPr="005010D5">
        <w:rPr>
          <w:rFonts w:ascii="Times New Roman" w:hAnsi="Times New Roman"/>
          <w:sz w:val="28"/>
          <w:szCs w:val="28"/>
        </w:rPr>
        <w:t>Развивает</w:t>
      </w:r>
      <w:r w:rsidRPr="005010D5">
        <w:rPr>
          <w:rFonts w:ascii="Times New Roman" w:hAnsi="Times New Roman"/>
          <w:spacing w:val="60"/>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выделять</w:t>
      </w:r>
      <w:r w:rsidRPr="005010D5">
        <w:rPr>
          <w:rFonts w:ascii="Times New Roman" w:hAnsi="Times New Roman"/>
          <w:spacing w:val="1"/>
          <w:sz w:val="28"/>
          <w:szCs w:val="28"/>
        </w:rPr>
        <w:t xml:space="preserve"> </w:t>
      </w:r>
      <w:r w:rsidRPr="005010D5">
        <w:rPr>
          <w:rFonts w:ascii="Times New Roman" w:hAnsi="Times New Roman"/>
          <w:sz w:val="28"/>
          <w:szCs w:val="28"/>
        </w:rPr>
        <w:t>сходство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различия</w:t>
      </w:r>
      <w:r w:rsidRPr="005010D5">
        <w:rPr>
          <w:rFonts w:ascii="Times New Roman" w:hAnsi="Times New Roman"/>
          <w:spacing w:val="1"/>
          <w:sz w:val="28"/>
          <w:szCs w:val="28"/>
        </w:rPr>
        <w:t xml:space="preserve"> </w:t>
      </w:r>
      <w:r w:rsidRPr="005010D5">
        <w:rPr>
          <w:rFonts w:ascii="Times New Roman" w:hAnsi="Times New Roman"/>
          <w:sz w:val="28"/>
          <w:szCs w:val="28"/>
        </w:rPr>
        <w:t>архитектурных</w:t>
      </w:r>
      <w:r w:rsidRPr="005010D5">
        <w:rPr>
          <w:rFonts w:ascii="Times New Roman" w:hAnsi="Times New Roman"/>
          <w:spacing w:val="1"/>
          <w:sz w:val="28"/>
          <w:szCs w:val="28"/>
        </w:rPr>
        <w:t xml:space="preserve"> </w:t>
      </w:r>
      <w:r w:rsidRPr="005010D5">
        <w:rPr>
          <w:rFonts w:ascii="Times New Roman" w:hAnsi="Times New Roman"/>
          <w:sz w:val="28"/>
          <w:szCs w:val="28"/>
        </w:rPr>
        <w:t>сооружений</w:t>
      </w:r>
      <w:r w:rsidRPr="005010D5">
        <w:rPr>
          <w:rFonts w:ascii="Times New Roman" w:hAnsi="Times New Roman"/>
          <w:spacing w:val="1"/>
          <w:sz w:val="28"/>
          <w:szCs w:val="28"/>
        </w:rPr>
        <w:t xml:space="preserve"> </w:t>
      </w:r>
      <w:r w:rsidRPr="005010D5">
        <w:rPr>
          <w:rFonts w:ascii="Times New Roman" w:hAnsi="Times New Roman"/>
          <w:sz w:val="28"/>
          <w:szCs w:val="28"/>
        </w:rPr>
        <w:t>одинакового</w:t>
      </w:r>
      <w:r w:rsidRPr="005010D5">
        <w:rPr>
          <w:rFonts w:ascii="Times New Roman" w:hAnsi="Times New Roman"/>
          <w:spacing w:val="1"/>
          <w:sz w:val="28"/>
          <w:szCs w:val="28"/>
        </w:rPr>
        <w:t xml:space="preserve"> </w:t>
      </w:r>
      <w:r w:rsidRPr="005010D5">
        <w:rPr>
          <w:rFonts w:ascii="Times New Roman" w:hAnsi="Times New Roman"/>
          <w:sz w:val="28"/>
          <w:szCs w:val="28"/>
        </w:rPr>
        <w:t>назначения.</w:t>
      </w:r>
      <w:r w:rsidRPr="005010D5">
        <w:rPr>
          <w:rFonts w:ascii="Times New Roman" w:hAnsi="Times New Roman"/>
          <w:spacing w:val="1"/>
          <w:sz w:val="28"/>
          <w:szCs w:val="28"/>
        </w:rPr>
        <w:t xml:space="preserve"> </w:t>
      </w:r>
      <w:r w:rsidRPr="005010D5">
        <w:rPr>
          <w:rFonts w:ascii="Times New Roman" w:hAnsi="Times New Roman"/>
          <w:sz w:val="28"/>
          <w:szCs w:val="28"/>
        </w:rPr>
        <w:t>Формирует</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выделять</w:t>
      </w:r>
      <w:r w:rsidRPr="005010D5">
        <w:rPr>
          <w:rFonts w:ascii="Times New Roman" w:hAnsi="Times New Roman"/>
          <w:spacing w:val="1"/>
          <w:sz w:val="28"/>
          <w:szCs w:val="28"/>
        </w:rPr>
        <w:t xml:space="preserve"> </w:t>
      </w:r>
      <w:r w:rsidRPr="005010D5">
        <w:rPr>
          <w:rFonts w:ascii="Times New Roman" w:hAnsi="Times New Roman"/>
          <w:sz w:val="28"/>
          <w:szCs w:val="28"/>
        </w:rPr>
        <w:t>одинаковые</w:t>
      </w:r>
      <w:r w:rsidRPr="005010D5">
        <w:rPr>
          <w:rFonts w:ascii="Times New Roman" w:hAnsi="Times New Roman"/>
          <w:spacing w:val="1"/>
          <w:sz w:val="28"/>
          <w:szCs w:val="28"/>
        </w:rPr>
        <w:t xml:space="preserve"> </w:t>
      </w:r>
      <w:r w:rsidRPr="005010D5">
        <w:rPr>
          <w:rFonts w:ascii="Times New Roman" w:hAnsi="Times New Roman"/>
          <w:sz w:val="28"/>
          <w:szCs w:val="28"/>
        </w:rPr>
        <w:t>части</w:t>
      </w:r>
      <w:r w:rsidRPr="005010D5">
        <w:rPr>
          <w:rFonts w:ascii="Times New Roman" w:hAnsi="Times New Roman"/>
          <w:spacing w:val="1"/>
          <w:sz w:val="28"/>
          <w:szCs w:val="28"/>
        </w:rPr>
        <w:t xml:space="preserve"> </w:t>
      </w:r>
      <w:r w:rsidRPr="005010D5">
        <w:rPr>
          <w:rFonts w:ascii="Times New Roman" w:hAnsi="Times New Roman"/>
          <w:sz w:val="28"/>
          <w:szCs w:val="28"/>
        </w:rPr>
        <w:t>конструкции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особенности</w:t>
      </w:r>
      <w:r w:rsidRPr="005010D5">
        <w:rPr>
          <w:rFonts w:ascii="Times New Roman" w:hAnsi="Times New Roman"/>
          <w:spacing w:val="1"/>
          <w:sz w:val="28"/>
          <w:szCs w:val="28"/>
        </w:rPr>
        <w:t xml:space="preserve"> </w:t>
      </w:r>
      <w:r w:rsidRPr="005010D5">
        <w:rPr>
          <w:rFonts w:ascii="Times New Roman" w:hAnsi="Times New Roman"/>
          <w:sz w:val="28"/>
          <w:szCs w:val="28"/>
        </w:rPr>
        <w:t>деталей.</w:t>
      </w:r>
      <w:r w:rsidRPr="005010D5">
        <w:rPr>
          <w:rFonts w:ascii="Times New Roman" w:hAnsi="Times New Roman"/>
          <w:spacing w:val="1"/>
          <w:sz w:val="28"/>
          <w:szCs w:val="28"/>
        </w:rPr>
        <w:t xml:space="preserve"> </w:t>
      </w:r>
      <w:r w:rsidRPr="005010D5">
        <w:rPr>
          <w:rFonts w:ascii="Times New Roman" w:hAnsi="Times New Roman"/>
          <w:sz w:val="28"/>
          <w:szCs w:val="28"/>
        </w:rPr>
        <w:t>Знакомит детей со спецификой храмовой архитектуры: купол, арки, аркатурный поясок по</w:t>
      </w:r>
      <w:r w:rsidRPr="005010D5">
        <w:rPr>
          <w:rFonts w:ascii="Times New Roman" w:hAnsi="Times New Roman"/>
          <w:spacing w:val="1"/>
          <w:sz w:val="28"/>
          <w:szCs w:val="28"/>
        </w:rPr>
        <w:t xml:space="preserve"> </w:t>
      </w:r>
      <w:r w:rsidRPr="005010D5">
        <w:rPr>
          <w:rFonts w:ascii="Times New Roman" w:hAnsi="Times New Roman"/>
          <w:sz w:val="28"/>
          <w:szCs w:val="28"/>
        </w:rPr>
        <w:t>периметру</w:t>
      </w:r>
      <w:r w:rsidRPr="005010D5">
        <w:rPr>
          <w:rFonts w:ascii="Times New Roman" w:hAnsi="Times New Roman"/>
          <w:spacing w:val="1"/>
          <w:sz w:val="28"/>
          <w:szCs w:val="28"/>
        </w:rPr>
        <w:t xml:space="preserve"> </w:t>
      </w:r>
      <w:r w:rsidRPr="005010D5">
        <w:rPr>
          <w:rFonts w:ascii="Times New Roman" w:hAnsi="Times New Roman"/>
          <w:sz w:val="28"/>
          <w:szCs w:val="28"/>
        </w:rPr>
        <w:t>здания,</w:t>
      </w:r>
      <w:r w:rsidRPr="005010D5">
        <w:rPr>
          <w:rFonts w:ascii="Times New Roman" w:hAnsi="Times New Roman"/>
          <w:spacing w:val="1"/>
          <w:sz w:val="28"/>
          <w:szCs w:val="28"/>
        </w:rPr>
        <w:t xml:space="preserve"> </w:t>
      </w:r>
      <w:r w:rsidRPr="005010D5">
        <w:rPr>
          <w:rFonts w:ascii="Times New Roman" w:hAnsi="Times New Roman"/>
          <w:sz w:val="28"/>
          <w:szCs w:val="28"/>
        </w:rPr>
        <w:t>барабан</w:t>
      </w:r>
      <w:r w:rsidRPr="005010D5">
        <w:rPr>
          <w:rFonts w:ascii="Times New Roman" w:hAnsi="Times New Roman"/>
          <w:spacing w:val="1"/>
          <w:sz w:val="28"/>
          <w:szCs w:val="28"/>
        </w:rPr>
        <w:t xml:space="preserve"> </w:t>
      </w:r>
      <w:r w:rsidRPr="005010D5">
        <w:rPr>
          <w:rFonts w:ascii="Times New Roman" w:hAnsi="Times New Roman"/>
          <w:sz w:val="28"/>
          <w:szCs w:val="28"/>
        </w:rPr>
        <w:t>(круглая</w:t>
      </w:r>
      <w:r w:rsidRPr="005010D5">
        <w:rPr>
          <w:rFonts w:ascii="Times New Roman" w:hAnsi="Times New Roman"/>
          <w:spacing w:val="1"/>
          <w:sz w:val="28"/>
          <w:szCs w:val="28"/>
        </w:rPr>
        <w:t xml:space="preserve"> </w:t>
      </w:r>
      <w:r w:rsidRPr="005010D5">
        <w:rPr>
          <w:rFonts w:ascii="Times New Roman" w:hAnsi="Times New Roman"/>
          <w:sz w:val="28"/>
          <w:szCs w:val="28"/>
        </w:rPr>
        <w:t>часть</w:t>
      </w:r>
      <w:r w:rsidRPr="005010D5">
        <w:rPr>
          <w:rFonts w:ascii="Times New Roman" w:hAnsi="Times New Roman"/>
          <w:spacing w:val="1"/>
          <w:sz w:val="28"/>
          <w:szCs w:val="28"/>
        </w:rPr>
        <w:t xml:space="preserve"> </w:t>
      </w:r>
      <w:r w:rsidRPr="005010D5">
        <w:rPr>
          <w:rFonts w:ascii="Times New Roman" w:hAnsi="Times New Roman"/>
          <w:sz w:val="28"/>
          <w:szCs w:val="28"/>
        </w:rPr>
        <w:t>под</w:t>
      </w:r>
      <w:r w:rsidRPr="005010D5">
        <w:rPr>
          <w:rFonts w:ascii="Times New Roman" w:hAnsi="Times New Roman"/>
          <w:spacing w:val="1"/>
          <w:sz w:val="28"/>
          <w:szCs w:val="28"/>
        </w:rPr>
        <w:t xml:space="preserve"> </w:t>
      </w:r>
      <w:r w:rsidRPr="005010D5">
        <w:rPr>
          <w:rFonts w:ascii="Times New Roman" w:hAnsi="Times New Roman"/>
          <w:sz w:val="28"/>
          <w:szCs w:val="28"/>
        </w:rPr>
        <w:t>куполом)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так</w:t>
      </w:r>
      <w:r w:rsidRPr="005010D5">
        <w:rPr>
          <w:rFonts w:ascii="Times New Roman" w:hAnsi="Times New Roman"/>
          <w:spacing w:val="1"/>
          <w:sz w:val="28"/>
          <w:szCs w:val="28"/>
        </w:rPr>
        <w:t xml:space="preserve"> </w:t>
      </w:r>
      <w:r w:rsidRPr="005010D5">
        <w:rPr>
          <w:rFonts w:ascii="Times New Roman" w:hAnsi="Times New Roman"/>
          <w:sz w:val="28"/>
          <w:szCs w:val="28"/>
        </w:rPr>
        <w:t>далее.</w:t>
      </w:r>
      <w:r w:rsidRPr="005010D5">
        <w:rPr>
          <w:rFonts w:ascii="Times New Roman" w:hAnsi="Times New Roman"/>
          <w:spacing w:val="1"/>
          <w:sz w:val="28"/>
          <w:szCs w:val="28"/>
        </w:rPr>
        <w:t xml:space="preserve"> </w:t>
      </w:r>
      <w:r w:rsidRPr="005010D5">
        <w:rPr>
          <w:rFonts w:ascii="Times New Roman" w:hAnsi="Times New Roman"/>
          <w:sz w:val="28"/>
          <w:szCs w:val="28"/>
        </w:rPr>
        <w:t>Знакомит</w:t>
      </w:r>
      <w:r w:rsidRPr="005010D5">
        <w:rPr>
          <w:rFonts w:ascii="Times New Roman" w:hAnsi="Times New Roman"/>
          <w:spacing w:val="6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 xml:space="preserve">архитектурой с </w:t>
      </w:r>
      <w:r w:rsidRPr="005010D5">
        <w:rPr>
          <w:rFonts w:ascii="Times New Roman" w:hAnsi="Times New Roman"/>
          <w:sz w:val="28"/>
          <w:szCs w:val="28"/>
        </w:rPr>
        <w:lastRenderedPageBreak/>
        <w:t>опорой на региональные особенности местности,</w:t>
      </w:r>
      <w:r w:rsidRPr="005010D5">
        <w:rPr>
          <w:rFonts w:ascii="Times New Roman" w:hAnsi="Times New Roman"/>
          <w:spacing w:val="1"/>
          <w:sz w:val="28"/>
          <w:szCs w:val="28"/>
        </w:rPr>
        <w:t xml:space="preserve"> </w:t>
      </w:r>
      <w:r w:rsidRPr="005010D5">
        <w:rPr>
          <w:rFonts w:ascii="Times New Roman" w:hAnsi="Times New Roman"/>
          <w:sz w:val="28"/>
          <w:szCs w:val="28"/>
        </w:rPr>
        <w:t>в которой</w:t>
      </w:r>
      <w:r w:rsidRPr="005010D5">
        <w:rPr>
          <w:rFonts w:ascii="Times New Roman" w:hAnsi="Times New Roman"/>
          <w:spacing w:val="1"/>
          <w:sz w:val="28"/>
          <w:szCs w:val="28"/>
        </w:rPr>
        <w:t xml:space="preserve"> </w:t>
      </w:r>
      <w:r w:rsidRPr="005010D5">
        <w:rPr>
          <w:rFonts w:ascii="Times New Roman" w:hAnsi="Times New Roman"/>
          <w:sz w:val="28"/>
          <w:szCs w:val="28"/>
        </w:rPr>
        <w:t>живут дети.</w:t>
      </w:r>
      <w:r w:rsidRPr="005010D5">
        <w:rPr>
          <w:rFonts w:ascii="Times New Roman" w:hAnsi="Times New Roman"/>
          <w:spacing w:val="1"/>
          <w:sz w:val="28"/>
          <w:szCs w:val="28"/>
        </w:rPr>
        <w:t xml:space="preserve"> </w:t>
      </w:r>
      <w:r w:rsidRPr="005010D5">
        <w:rPr>
          <w:rFonts w:ascii="Times New Roman" w:hAnsi="Times New Roman"/>
          <w:sz w:val="28"/>
          <w:szCs w:val="28"/>
        </w:rPr>
        <w:t>Рассказывает</w:t>
      </w:r>
      <w:r w:rsidRPr="005010D5">
        <w:rPr>
          <w:rFonts w:ascii="Times New Roman" w:hAnsi="Times New Roman"/>
          <w:spacing w:val="1"/>
          <w:sz w:val="28"/>
          <w:szCs w:val="28"/>
        </w:rPr>
        <w:t xml:space="preserve"> </w:t>
      </w:r>
      <w:r w:rsidRPr="005010D5">
        <w:rPr>
          <w:rFonts w:ascii="Times New Roman" w:hAnsi="Times New Roman"/>
          <w:sz w:val="28"/>
          <w:szCs w:val="28"/>
        </w:rPr>
        <w:t>детям</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том,</w:t>
      </w:r>
      <w:r w:rsidRPr="005010D5">
        <w:rPr>
          <w:rFonts w:ascii="Times New Roman" w:hAnsi="Times New Roman"/>
          <w:spacing w:val="1"/>
          <w:sz w:val="28"/>
          <w:szCs w:val="28"/>
        </w:rPr>
        <w:t xml:space="preserve"> </w:t>
      </w:r>
      <w:r w:rsidRPr="005010D5">
        <w:rPr>
          <w:rFonts w:ascii="Times New Roman" w:hAnsi="Times New Roman"/>
          <w:sz w:val="28"/>
          <w:szCs w:val="28"/>
        </w:rPr>
        <w:t>что,</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каждом</w:t>
      </w:r>
      <w:r w:rsidRPr="005010D5">
        <w:rPr>
          <w:rFonts w:ascii="Times New Roman" w:hAnsi="Times New Roman"/>
          <w:spacing w:val="1"/>
          <w:sz w:val="28"/>
          <w:szCs w:val="28"/>
        </w:rPr>
        <w:t xml:space="preserve"> </w:t>
      </w:r>
      <w:r w:rsidRPr="005010D5">
        <w:rPr>
          <w:rFonts w:ascii="Times New Roman" w:hAnsi="Times New Roman"/>
          <w:sz w:val="28"/>
          <w:szCs w:val="28"/>
        </w:rPr>
        <w:t>виде</w:t>
      </w:r>
      <w:r w:rsidRPr="005010D5">
        <w:rPr>
          <w:rFonts w:ascii="Times New Roman" w:hAnsi="Times New Roman"/>
          <w:spacing w:val="1"/>
          <w:sz w:val="28"/>
          <w:szCs w:val="28"/>
        </w:rPr>
        <w:t xml:space="preserve"> </w:t>
      </w:r>
      <w:r w:rsidRPr="005010D5">
        <w:rPr>
          <w:rFonts w:ascii="Times New Roman" w:hAnsi="Times New Roman"/>
          <w:sz w:val="28"/>
          <w:szCs w:val="28"/>
        </w:rPr>
        <w:t>искусства,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60"/>
          <w:sz w:val="28"/>
          <w:szCs w:val="28"/>
        </w:rPr>
        <w:t xml:space="preserve"> </w:t>
      </w:r>
      <w:r w:rsidRPr="005010D5">
        <w:rPr>
          <w:rFonts w:ascii="Times New Roman" w:hAnsi="Times New Roman"/>
          <w:sz w:val="28"/>
          <w:szCs w:val="28"/>
        </w:rPr>
        <w:t>архитектуре</w:t>
      </w:r>
      <w:r w:rsidRPr="005010D5">
        <w:rPr>
          <w:rFonts w:ascii="Times New Roman" w:hAnsi="Times New Roman"/>
          <w:spacing w:val="60"/>
          <w:sz w:val="28"/>
          <w:szCs w:val="28"/>
        </w:rPr>
        <w:t xml:space="preserve"> </w:t>
      </w:r>
      <w:r w:rsidRPr="005010D5">
        <w:rPr>
          <w:rFonts w:ascii="Times New Roman" w:hAnsi="Times New Roman"/>
          <w:sz w:val="28"/>
          <w:szCs w:val="28"/>
        </w:rPr>
        <w:t>есть</w:t>
      </w:r>
      <w:r w:rsidRPr="005010D5">
        <w:rPr>
          <w:rFonts w:ascii="Times New Roman" w:hAnsi="Times New Roman"/>
          <w:spacing w:val="1"/>
          <w:sz w:val="28"/>
          <w:szCs w:val="28"/>
        </w:rPr>
        <w:t xml:space="preserve"> </w:t>
      </w:r>
      <w:r w:rsidRPr="005010D5">
        <w:rPr>
          <w:rFonts w:ascii="Times New Roman" w:hAnsi="Times New Roman"/>
          <w:sz w:val="28"/>
          <w:szCs w:val="28"/>
        </w:rPr>
        <w:t>памятники,</w:t>
      </w:r>
      <w:r w:rsidRPr="005010D5">
        <w:rPr>
          <w:rFonts w:ascii="Times New Roman" w:hAnsi="Times New Roman"/>
          <w:spacing w:val="1"/>
          <w:sz w:val="28"/>
          <w:szCs w:val="28"/>
        </w:rPr>
        <w:t xml:space="preserve"> </w:t>
      </w:r>
      <w:r w:rsidRPr="005010D5">
        <w:rPr>
          <w:rFonts w:ascii="Times New Roman" w:hAnsi="Times New Roman"/>
          <w:sz w:val="28"/>
          <w:szCs w:val="28"/>
        </w:rPr>
        <w:t>которые</w:t>
      </w:r>
      <w:r w:rsidRPr="005010D5">
        <w:rPr>
          <w:rFonts w:ascii="Times New Roman" w:hAnsi="Times New Roman"/>
          <w:spacing w:val="1"/>
          <w:sz w:val="28"/>
          <w:szCs w:val="28"/>
        </w:rPr>
        <w:t xml:space="preserve"> </w:t>
      </w:r>
      <w:r w:rsidRPr="005010D5">
        <w:rPr>
          <w:rFonts w:ascii="Times New Roman" w:hAnsi="Times New Roman"/>
          <w:sz w:val="28"/>
          <w:szCs w:val="28"/>
        </w:rPr>
        <w:t>известны</w:t>
      </w:r>
      <w:r w:rsidRPr="005010D5">
        <w:rPr>
          <w:rFonts w:ascii="Times New Roman" w:hAnsi="Times New Roman"/>
          <w:spacing w:val="1"/>
          <w:sz w:val="28"/>
          <w:szCs w:val="28"/>
        </w:rPr>
        <w:t xml:space="preserve"> </w:t>
      </w:r>
      <w:r w:rsidRPr="005010D5">
        <w:rPr>
          <w:rFonts w:ascii="Times New Roman" w:hAnsi="Times New Roman"/>
          <w:sz w:val="28"/>
          <w:szCs w:val="28"/>
        </w:rPr>
        <w:t>во</w:t>
      </w:r>
      <w:r w:rsidRPr="005010D5">
        <w:rPr>
          <w:rFonts w:ascii="Times New Roman" w:hAnsi="Times New Roman"/>
          <w:spacing w:val="1"/>
          <w:sz w:val="28"/>
          <w:szCs w:val="28"/>
        </w:rPr>
        <w:t xml:space="preserve"> </w:t>
      </w:r>
      <w:r w:rsidRPr="005010D5">
        <w:rPr>
          <w:rFonts w:ascii="Times New Roman" w:hAnsi="Times New Roman"/>
          <w:sz w:val="28"/>
          <w:szCs w:val="28"/>
        </w:rPr>
        <w:t>всем</w:t>
      </w:r>
      <w:r w:rsidRPr="005010D5">
        <w:rPr>
          <w:rFonts w:ascii="Times New Roman" w:hAnsi="Times New Roman"/>
          <w:spacing w:val="1"/>
          <w:sz w:val="28"/>
          <w:szCs w:val="28"/>
        </w:rPr>
        <w:t xml:space="preserve"> </w:t>
      </w:r>
      <w:r w:rsidRPr="005010D5">
        <w:rPr>
          <w:rFonts w:ascii="Times New Roman" w:hAnsi="Times New Roman"/>
          <w:sz w:val="28"/>
          <w:szCs w:val="28"/>
        </w:rPr>
        <w:t>мире: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России</w:t>
      </w:r>
      <w:r w:rsidRPr="005010D5">
        <w:rPr>
          <w:rFonts w:ascii="Times New Roman" w:hAnsi="Times New Roman"/>
          <w:spacing w:val="1"/>
          <w:sz w:val="28"/>
          <w:szCs w:val="28"/>
        </w:rPr>
        <w:t xml:space="preserve"> </w:t>
      </w:r>
      <w:r w:rsidRPr="005010D5">
        <w:rPr>
          <w:rFonts w:ascii="Times New Roman" w:hAnsi="Times New Roman"/>
          <w:sz w:val="28"/>
          <w:szCs w:val="28"/>
        </w:rPr>
        <w:t>это</w:t>
      </w:r>
      <w:r w:rsidRPr="005010D5">
        <w:rPr>
          <w:rFonts w:ascii="Times New Roman" w:hAnsi="Times New Roman"/>
          <w:spacing w:val="1"/>
          <w:sz w:val="28"/>
          <w:szCs w:val="28"/>
        </w:rPr>
        <w:t xml:space="preserve"> </w:t>
      </w:r>
      <w:r w:rsidRPr="005010D5">
        <w:rPr>
          <w:rFonts w:ascii="Times New Roman" w:hAnsi="Times New Roman"/>
          <w:sz w:val="28"/>
          <w:szCs w:val="28"/>
        </w:rPr>
        <w:t>Кремль,</w:t>
      </w:r>
      <w:r w:rsidRPr="005010D5">
        <w:rPr>
          <w:rFonts w:ascii="Times New Roman" w:hAnsi="Times New Roman"/>
          <w:spacing w:val="1"/>
          <w:sz w:val="28"/>
          <w:szCs w:val="28"/>
        </w:rPr>
        <w:t xml:space="preserve"> </w:t>
      </w:r>
      <w:r w:rsidRPr="005010D5">
        <w:rPr>
          <w:rFonts w:ascii="Times New Roman" w:hAnsi="Times New Roman"/>
          <w:sz w:val="28"/>
          <w:szCs w:val="28"/>
        </w:rPr>
        <w:t>собор</w:t>
      </w:r>
      <w:r w:rsidRPr="005010D5">
        <w:rPr>
          <w:rFonts w:ascii="Times New Roman" w:hAnsi="Times New Roman"/>
          <w:spacing w:val="60"/>
          <w:sz w:val="28"/>
          <w:szCs w:val="28"/>
        </w:rPr>
        <w:t xml:space="preserve"> </w:t>
      </w:r>
      <w:r w:rsidRPr="005010D5">
        <w:rPr>
          <w:rFonts w:ascii="Times New Roman" w:hAnsi="Times New Roman"/>
          <w:sz w:val="28"/>
          <w:szCs w:val="28"/>
        </w:rPr>
        <w:t>Василия</w:t>
      </w:r>
      <w:r w:rsidRPr="005010D5">
        <w:rPr>
          <w:rFonts w:ascii="Times New Roman" w:hAnsi="Times New Roman"/>
          <w:spacing w:val="1"/>
          <w:sz w:val="28"/>
          <w:szCs w:val="28"/>
        </w:rPr>
        <w:t xml:space="preserve"> </w:t>
      </w:r>
      <w:r w:rsidRPr="005010D5">
        <w:rPr>
          <w:rFonts w:ascii="Times New Roman" w:hAnsi="Times New Roman"/>
          <w:sz w:val="28"/>
          <w:szCs w:val="28"/>
        </w:rPr>
        <w:t>Блаженного, Зимний дворец,</w:t>
      </w:r>
      <w:r w:rsidRPr="005010D5">
        <w:rPr>
          <w:rFonts w:ascii="Times New Roman" w:hAnsi="Times New Roman"/>
          <w:spacing w:val="60"/>
          <w:sz w:val="28"/>
          <w:szCs w:val="28"/>
        </w:rPr>
        <w:t xml:space="preserve"> </w:t>
      </w:r>
      <w:r w:rsidRPr="005010D5">
        <w:rPr>
          <w:rFonts w:ascii="Times New Roman" w:hAnsi="Times New Roman"/>
          <w:sz w:val="28"/>
          <w:szCs w:val="28"/>
        </w:rPr>
        <w:t>Исаакиевский</w:t>
      </w:r>
      <w:r w:rsidRPr="005010D5">
        <w:rPr>
          <w:rFonts w:ascii="Times New Roman" w:hAnsi="Times New Roman"/>
          <w:spacing w:val="60"/>
          <w:sz w:val="28"/>
          <w:szCs w:val="28"/>
        </w:rPr>
        <w:t xml:space="preserve"> </w:t>
      </w:r>
      <w:r w:rsidRPr="005010D5">
        <w:rPr>
          <w:rFonts w:ascii="Times New Roman" w:hAnsi="Times New Roman"/>
          <w:sz w:val="28"/>
          <w:szCs w:val="28"/>
        </w:rPr>
        <w:t>собор,</w:t>
      </w:r>
      <w:r w:rsidRPr="005010D5">
        <w:rPr>
          <w:rFonts w:ascii="Times New Roman" w:hAnsi="Times New Roman"/>
          <w:spacing w:val="60"/>
          <w:sz w:val="28"/>
          <w:szCs w:val="28"/>
        </w:rPr>
        <w:t xml:space="preserve"> </w:t>
      </w:r>
      <w:r w:rsidRPr="005010D5">
        <w:rPr>
          <w:rFonts w:ascii="Times New Roman" w:hAnsi="Times New Roman"/>
          <w:sz w:val="28"/>
          <w:szCs w:val="28"/>
        </w:rPr>
        <w:t>Петергоф,</w:t>
      </w:r>
      <w:r w:rsidRPr="005010D5">
        <w:rPr>
          <w:rFonts w:ascii="Times New Roman" w:hAnsi="Times New Roman"/>
          <w:spacing w:val="60"/>
          <w:sz w:val="28"/>
          <w:szCs w:val="28"/>
        </w:rPr>
        <w:t xml:space="preserve"> </w:t>
      </w:r>
      <w:r w:rsidRPr="005010D5">
        <w:rPr>
          <w:rFonts w:ascii="Times New Roman" w:hAnsi="Times New Roman"/>
          <w:sz w:val="28"/>
          <w:szCs w:val="28"/>
        </w:rPr>
        <w:t>памятники</w:t>
      </w:r>
      <w:r w:rsidRPr="005010D5">
        <w:rPr>
          <w:rFonts w:ascii="Times New Roman" w:hAnsi="Times New Roman"/>
          <w:spacing w:val="61"/>
          <w:sz w:val="28"/>
          <w:szCs w:val="28"/>
        </w:rPr>
        <w:t xml:space="preserve"> </w:t>
      </w:r>
      <w:r w:rsidRPr="005010D5">
        <w:rPr>
          <w:rFonts w:ascii="Times New Roman" w:hAnsi="Times New Roman"/>
          <w:sz w:val="28"/>
          <w:szCs w:val="28"/>
        </w:rPr>
        <w:t>Золотого</w:t>
      </w:r>
      <w:r w:rsidRPr="005010D5">
        <w:rPr>
          <w:rFonts w:ascii="Times New Roman" w:hAnsi="Times New Roman"/>
          <w:spacing w:val="60"/>
          <w:sz w:val="28"/>
          <w:szCs w:val="28"/>
        </w:rPr>
        <w:t xml:space="preserve"> </w:t>
      </w:r>
      <w:r w:rsidRPr="005010D5">
        <w:rPr>
          <w:rFonts w:ascii="Times New Roman" w:hAnsi="Times New Roman"/>
          <w:sz w:val="28"/>
          <w:szCs w:val="28"/>
        </w:rPr>
        <w:t>кольца</w:t>
      </w:r>
      <w:r w:rsidRPr="005010D5">
        <w:rPr>
          <w:rFonts w:ascii="Times New Roman" w:hAnsi="Times New Roman"/>
          <w:spacing w:val="-57"/>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другие</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каждом</w:t>
      </w:r>
      <w:r w:rsidRPr="005010D5">
        <w:rPr>
          <w:rFonts w:ascii="Times New Roman" w:hAnsi="Times New Roman"/>
          <w:spacing w:val="1"/>
          <w:sz w:val="28"/>
          <w:szCs w:val="28"/>
        </w:rPr>
        <w:t xml:space="preserve"> </w:t>
      </w:r>
      <w:r w:rsidRPr="005010D5">
        <w:rPr>
          <w:rFonts w:ascii="Times New Roman" w:hAnsi="Times New Roman"/>
          <w:sz w:val="28"/>
          <w:szCs w:val="28"/>
        </w:rPr>
        <w:t>городе</w:t>
      </w:r>
      <w:r w:rsidRPr="005010D5">
        <w:rPr>
          <w:rFonts w:ascii="Times New Roman" w:hAnsi="Times New Roman"/>
          <w:spacing w:val="1"/>
          <w:sz w:val="28"/>
          <w:szCs w:val="28"/>
        </w:rPr>
        <w:t xml:space="preserve"> </w:t>
      </w:r>
      <w:r w:rsidRPr="005010D5">
        <w:rPr>
          <w:rFonts w:ascii="Times New Roman" w:hAnsi="Times New Roman"/>
          <w:sz w:val="28"/>
          <w:szCs w:val="28"/>
        </w:rPr>
        <w:t>свои.</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умения</w:t>
      </w:r>
      <w:r w:rsidRPr="005010D5">
        <w:rPr>
          <w:rFonts w:ascii="Times New Roman" w:hAnsi="Times New Roman"/>
          <w:spacing w:val="1"/>
          <w:sz w:val="28"/>
          <w:szCs w:val="28"/>
        </w:rPr>
        <w:t xml:space="preserve"> </w:t>
      </w:r>
      <w:r w:rsidRPr="005010D5">
        <w:rPr>
          <w:rFonts w:ascii="Times New Roman" w:hAnsi="Times New Roman"/>
          <w:sz w:val="28"/>
          <w:szCs w:val="28"/>
        </w:rPr>
        <w:t>передавать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образы</w:t>
      </w:r>
      <w:r w:rsidRPr="005010D5">
        <w:rPr>
          <w:rFonts w:ascii="Times New Roman" w:hAnsi="Times New Roman"/>
          <w:spacing w:val="1"/>
          <w:sz w:val="28"/>
          <w:szCs w:val="28"/>
        </w:rPr>
        <w:t xml:space="preserve"> </w:t>
      </w:r>
      <w:r w:rsidRPr="005010D5">
        <w:rPr>
          <w:rFonts w:ascii="Times New Roman" w:hAnsi="Times New Roman"/>
          <w:sz w:val="28"/>
          <w:szCs w:val="28"/>
        </w:rPr>
        <w:t>архитектурных</w:t>
      </w:r>
      <w:r w:rsidRPr="005010D5">
        <w:rPr>
          <w:rFonts w:ascii="Times New Roman" w:hAnsi="Times New Roman"/>
          <w:spacing w:val="1"/>
          <w:sz w:val="28"/>
          <w:szCs w:val="28"/>
        </w:rPr>
        <w:t xml:space="preserve"> </w:t>
      </w:r>
      <w:r w:rsidRPr="005010D5">
        <w:rPr>
          <w:rFonts w:ascii="Times New Roman" w:hAnsi="Times New Roman"/>
          <w:sz w:val="28"/>
          <w:szCs w:val="28"/>
        </w:rPr>
        <w:t>сооружений,</w:t>
      </w:r>
      <w:r w:rsidRPr="005010D5">
        <w:rPr>
          <w:rFonts w:ascii="Times New Roman" w:hAnsi="Times New Roman"/>
          <w:spacing w:val="1"/>
          <w:sz w:val="28"/>
          <w:szCs w:val="28"/>
        </w:rPr>
        <w:t xml:space="preserve"> </w:t>
      </w:r>
      <w:r w:rsidRPr="005010D5">
        <w:rPr>
          <w:rFonts w:ascii="Times New Roman" w:hAnsi="Times New Roman"/>
          <w:sz w:val="28"/>
          <w:szCs w:val="28"/>
        </w:rPr>
        <w:t>сказочных</w:t>
      </w:r>
      <w:r w:rsidRPr="005010D5">
        <w:rPr>
          <w:rFonts w:ascii="Times New Roman" w:hAnsi="Times New Roman"/>
          <w:spacing w:val="1"/>
          <w:sz w:val="28"/>
          <w:szCs w:val="28"/>
        </w:rPr>
        <w:t xml:space="preserve"> </w:t>
      </w:r>
      <w:r w:rsidRPr="005010D5">
        <w:rPr>
          <w:rFonts w:ascii="Times New Roman" w:hAnsi="Times New Roman"/>
          <w:sz w:val="28"/>
          <w:szCs w:val="28"/>
        </w:rPr>
        <w:t>построек.</w:t>
      </w:r>
      <w:r w:rsidRPr="005010D5">
        <w:rPr>
          <w:rFonts w:ascii="Times New Roman" w:hAnsi="Times New Roman"/>
          <w:spacing w:val="61"/>
          <w:sz w:val="28"/>
          <w:szCs w:val="28"/>
        </w:rPr>
        <w:t xml:space="preserve"> </w:t>
      </w:r>
      <w:r w:rsidRPr="005010D5">
        <w:rPr>
          <w:rFonts w:ascii="Times New Roman" w:hAnsi="Times New Roman"/>
          <w:sz w:val="28"/>
          <w:szCs w:val="28"/>
        </w:rPr>
        <w:t>Поощряет</w:t>
      </w:r>
      <w:r w:rsidRPr="005010D5">
        <w:rPr>
          <w:rFonts w:ascii="Times New Roman" w:hAnsi="Times New Roman"/>
          <w:spacing w:val="1"/>
          <w:sz w:val="28"/>
          <w:szCs w:val="28"/>
        </w:rPr>
        <w:t xml:space="preserve"> </w:t>
      </w:r>
      <w:r w:rsidRPr="005010D5">
        <w:rPr>
          <w:rFonts w:ascii="Times New Roman" w:hAnsi="Times New Roman"/>
          <w:sz w:val="28"/>
          <w:szCs w:val="28"/>
        </w:rPr>
        <w:t>стремление</w:t>
      </w:r>
      <w:r w:rsidRPr="005010D5">
        <w:rPr>
          <w:rFonts w:ascii="Times New Roman" w:hAnsi="Times New Roman"/>
          <w:spacing w:val="-3"/>
          <w:sz w:val="28"/>
          <w:szCs w:val="28"/>
        </w:rPr>
        <w:t xml:space="preserve"> </w:t>
      </w:r>
      <w:r w:rsidRPr="005010D5">
        <w:rPr>
          <w:rFonts w:ascii="Times New Roman" w:hAnsi="Times New Roman"/>
          <w:sz w:val="28"/>
          <w:szCs w:val="28"/>
        </w:rPr>
        <w:t>изображать</w:t>
      </w:r>
      <w:r w:rsidRPr="005010D5">
        <w:rPr>
          <w:rFonts w:ascii="Times New Roman" w:hAnsi="Times New Roman"/>
          <w:spacing w:val="-1"/>
          <w:sz w:val="28"/>
          <w:szCs w:val="28"/>
        </w:rPr>
        <w:t xml:space="preserve"> </w:t>
      </w:r>
      <w:r w:rsidRPr="005010D5">
        <w:rPr>
          <w:rFonts w:ascii="Times New Roman" w:hAnsi="Times New Roman"/>
          <w:sz w:val="28"/>
          <w:szCs w:val="28"/>
        </w:rPr>
        <w:t>детали</w:t>
      </w:r>
      <w:r w:rsidRPr="005010D5">
        <w:rPr>
          <w:rFonts w:ascii="Times New Roman" w:hAnsi="Times New Roman"/>
          <w:spacing w:val="-1"/>
          <w:sz w:val="28"/>
          <w:szCs w:val="28"/>
        </w:rPr>
        <w:t xml:space="preserve"> </w:t>
      </w:r>
      <w:r w:rsidRPr="005010D5">
        <w:rPr>
          <w:rFonts w:ascii="Times New Roman" w:hAnsi="Times New Roman"/>
          <w:sz w:val="28"/>
          <w:szCs w:val="28"/>
        </w:rPr>
        <w:t>построек</w:t>
      </w:r>
      <w:r w:rsidRPr="005010D5">
        <w:rPr>
          <w:rFonts w:ascii="Times New Roman" w:hAnsi="Times New Roman"/>
          <w:spacing w:val="-1"/>
          <w:sz w:val="28"/>
          <w:szCs w:val="28"/>
        </w:rPr>
        <w:t xml:space="preserve"> </w:t>
      </w:r>
      <w:r w:rsidRPr="005010D5">
        <w:rPr>
          <w:rFonts w:ascii="Times New Roman" w:hAnsi="Times New Roman"/>
          <w:sz w:val="28"/>
          <w:szCs w:val="28"/>
        </w:rPr>
        <w:t>(наличники,</w:t>
      </w:r>
      <w:r w:rsidRPr="005010D5">
        <w:rPr>
          <w:rFonts w:ascii="Times New Roman" w:hAnsi="Times New Roman"/>
          <w:spacing w:val="-2"/>
          <w:sz w:val="28"/>
          <w:szCs w:val="28"/>
        </w:rPr>
        <w:t xml:space="preserve"> </w:t>
      </w:r>
      <w:r w:rsidRPr="005010D5">
        <w:rPr>
          <w:rFonts w:ascii="Times New Roman" w:hAnsi="Times New Roman"/>
          <w:sz w:val="28"/>
          <w:szCs w:val="28"/>
        </w:rPr>
        <w:t>резной</w:t>
      </w:r>
      <w:r w:rsidRPr="005010D5">
        <w:rPr>
          <w:rFonts w:ascii="Times New Roman" w:hAnsi="Times New Roman"/>
          <w:spacing w:val="-1"/>
          <w:sz w:val="28"/>
          <w:szCs w:val="28"/>
        </w:rPr>
        <w:t xml:space="preserve"> </w:t>
      </w:r>
      <w:r w:rsidRPr="005010D5">
        <w:rPr>
          <w:rFonts w:ascii="Times New Roman" w:hAnsi="Times New Roman"/>
          <w:sz w:val="28"/>
          <w:szCs w:val="28"/>
        </w:rPr>
        <w:t>подзор</w:t>
      </w:r>
      <w:r w:rsidRPr="005010D5">
        <w:rPr>
          <w:rFonts w:ascii="Times New Roman" w:hAnsi="Times New Roman"/>
          <w:spacing w:val="-2"/>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контуру</w:t>
      </w:r>
      <w:r w:rsidRPr="005010D5">
        <w:rPr>
          <w:rFonts w:ascii="Times New Roman" w:hAnsi="Times New Roman"/>
          <w:spacing w:val="-7"/>
          <w:sz w:val="28"/>
          <w:szCs w:val="28"/>
        </w:rPr>
        <w:t xml:space="preserve"> </w:t>
      </w:r>
      <w:r w:rsidRPr="005010D5">
        <w:rPr>
          <w:rFonts w:ascii="Times New Roman" w:hAnsi="Times New Roman"/>
          <w:sz w:val="28"/>
          <w:szCs w:val="28"/>
        </w:rPr>
        <w:t>крыши).</w:t>
      </w:r>
    </w:p>
    <w:p w14:paraId="37C20B90"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поощряет</w:t>
      </w:r>
      <w:r w:rsidRPr="005010D5">
        <w:rPr>
          <w:rFonts w:ascii="Times New Roman" w:hAnsi="Times New Roman"/>
          <w:spacing w:val="1"/>
          <w:sz w:val="28"/>
          <w:szCs w:val="28"/>
        </w:rPr>
        <w:t xml:space="preserve"> </w:t>
      </w:r>
      <w:r w:rsidRPr="005010D5">
        <w:rPr>
          <w:rFonts w:ascii="Times New Roman" w:hAnsi="Times New Roman"/>
          <w:sz w:val="28"/>
          <w:szCs w:val="28"/>
        </w:rPr>
        <w:t>желание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посещать</w:t>
      </w:r>
      <w:r w:rsidRPr="005010D5">
        <w:rPr>
          <w:rFonts w:ascii="Times New Roman" w:hAnsi="Times New Roman"/>
          <w:spacing w:val="1"/>
          <w:sz w:val="28"/>
          <w:szCs w:val="28"/>
        </w:rPr>
        <w:t xml:space="preserve"> </w:t>
      </w:r>
      <w:r w:rsidRPr="005010D5">
        <w:rPr>
          <w:rFonts w:ascii="Times New Roman" w:hAnsi="Times New Roman"/>
          <w:sz w:val="28"/>
          <w:szCs w:val="28"/>
        </w:rPr>
        <w:t>выставки,</w:t>
      </w:r>
      <w:r w:rsidRPr="005010D5">
        <w:rPr>
          <w:rFonts w:ascii="Times New Roman" w:hAnsi="Times New Roman"/>
          <w:spacing w:val="1"/>
          <w:sz w:val="28"/>
          <w:szCs w:val="28"/>
        </w:rPr>
        <w:t xml:space="preserve"> </w:t>
      </w:r>
      <w:r w:rsidRPr="005010D5">
        <w:rPr>
          <w:rFonts w:ascii="Times New Roman" w:hAnsi="Times New Roman"/>
          <w:sz w:val="28"/>
          <w:szCs w:val="28"/>
        </w:rPr>
        <w:t>спектакли</w:t>
      </w:r>
      <w:r w:rsidRPr="005010D5">
        <w:rPr>
          <w:rFonts w:ascii="Times New Roman" w:hAnsi="Times New Roman"/>
          <w:spacing w:val="1"/>
          <w:sz w:val="28"/>
          <w:szCs w:val="28"/>
        </w:rPr>
        <w:t xml:space="preserve"> </w:t>
      </w:r>
      <w:r w:rsidRPr="005010D5">
        <w:rPr>
          <w:rFonts w:ascii="Times New Roman" w:hAnsi="Times New Roman"/>
          <w:sz w:val="28"/>
          <w:szCs w:val="28"/>
        </w:rPr>
        <w:t>детского</w:t>
      </w:r>
      <w:r w:rsidRPr="005010D5">
        <w:rPr>
          <w:rFonts w:ascii="Times New Roman" w:hAnsi="Times New Roman"/>
          <w:spacing w:val="1"/>
          <w:sz w:val="28"/>
          <w:szCs w:val="28"/>
        </w:rPr>
        <w:t xml:space="preserve"> </w:t>
      </w:r>
      <w:r w:rsidRPr="005010D5">
        <w:rPr>
          <w:rFonts w:ascii="Times New Roman" w:hAnsi="Times New Roman"/>
          <w:sz w:val="28"/>
          <w:szCs w:val="28"/>
        </w:rPr>
        <w:t>театра,</w:t>
      </w:r>
      <w:r w:rsidRPr="005010D5">
        <w:rPr>
          <w:rFonts w:ascii="Times New Roman" w:hAnsi="Times New Roman"/>
          <w:spacing w:val="1"/>
          <w:sz w:val="28"/>
          <w:szCs w:val="28"/>
        </w:rPr>
        <w:t xml:space="preserve"> </w:t>
      </w:r>
      <w:r w:rsidRPr="005010D5">
        <w:rPr>
          <w:rFonts w:ascii="Times New Roman" w:hAnsi="Times New Roman"/>
          <w:sz w:val="28"/>
          <w:szCs w:val="28"/>
        </w:rPr>
        <w:t>музея,</w:t>
      </w:r>
      <w:r w:rsidRPr="005010D5">
        <w:rPr>
          <w:rFonts w:ascii="Times New Roman" w:hAnsi="Times New Roman"/>
          <w:spacing w:val="1"/>
          <w:sz w:val="28"/>
          <w:szCs w:val="28"/>
        </w:rPr>
        <w:t xml:space="preserve"> </w:t>
      </w:r>
      <w:r w:rsidRPr="005010D5">
        <w:rPr>
          <w:rFonts w:ascii="Times New Roman" w:hAnsi="Times New Roman"/>
          <w:sz w:val="28"/>
          <w:szCs w:val="28"/>
        </w:rPr>
        <w:t>цирка.</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выражать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речи</w:t>
      </w:r>
      <w:r w:rsidRPr="005010D5">
        <w:rPr>
          <w:rFonts w:ascii="Times New Roman" w:hAnsi="Times New Roman"/>
          <w:spacing w:val="1"/>
          <w:sz w:val="28"/>
          <w:szCs w:val="28"/>
        </w:rPr>
        <w:t xml:space="preserve"> </w:t>
      </w:r>
      <w:r w:rsidRPr="005010D5">
        <w:rPr>
          <w:rFonts w:ascii="Times New Roman" w:hAnsi="Times New Roman"/>
          <w:sz w:val="28"/>
          <w:szCs w:val="28"/>
        </w:rPr>
        <w:t>свои</w:t>
      </w:r>
      <w:r w:rsidRPr="005010D5">
        <w:rPr>
          <w:rFonts w:ascii="Times New Roman" w:hAnsi="Times New Roman"/>
          <w:spacing w:val="1"/>
          <w:sz w:val="28"/>
          <w:szCs w:val="28"/>
        </w:rPr>
        <w:t xml:space="preserve"> </w:t>
      </w:r>
      <w:r w:rsidRPr="005010D5">
        <w:rPr>
          <w:rFonts w:ascii="Times New Roman" w:hAnsi="Times New Roman"/>
          <w:sz w:val="28"/>
          <w:szCs w:val="28"/>
        </w:rPr>
        <w:t>впечатления,</w:t>
      </w:r>
      <w:r w:rsidRPr="005010D5">
        <w:rPr>
          <w:rFonts w:ascii="Times New Roman" w:hAnsi="Times New Roman"/>
          <w:spacing w:val="1"/>
          <w:sz w:val="28"/>
          <w:szCs w:val="28"/>
        </w:rPr>
        <w:t xml:space="preserve"> </w:t>
      </w:r>
      <w:r w:rsidRPr="005010D5">
        <w:rPr>
          <w:rFonts w:ascii="Times New Roman" w:hAnsi="Times New Roman"/>
          <w:sz w:val="28"/>
          <w:szCs w:val="28"/>
        </w:rPr>
        <w:t>высказывать</w:t>
      </w:r>
      <w:r w:rsidRPr="005010D5">
        <w:rPr>
          <w:rFonts w:ascii="Times New Roman" w:hAnsi="Times New Roman"/>
          <w:spacing w:val="-1"/>
          <w:sz w:val="28"/>
          <w:szCs w:val="28"/>
        </w:rPr>
        <w:t xml:space="preserve"> </w:t>
      </w:r>
      <w:r w:rsidRPr="005010D5">
        <w:rPr>
          <w:rFonts w:ascii="Times New Roman" w:hAnsi="Times New Roman"/>
          <w:sz w:val="28"/>
          <w:szCs w:val="28"/>
        </w:rPr>
        <w:t>суждения, оценки.</w:t>
      </w:r>
    </w:p>
    <w:p w14:paraId="2A425CE5" w14:textId="77777777" w:rsidR="001F6A01" w:rsidRPr="005010D5" w:rsidRDefault="001F6A01" w:rsidP="009261F8">
      <w:pPr>
        <w:pStyle w:val="111"/>
        <w:numPr>
          <w:ilvl w:val="0"/>
          <w:numId w:val="69"/>
        </w:numPr>
        <w:tabs>
          <w:tab w:val="left" w:pos="1390"/>
        </w:tabs>
        <w:ind w:left="0" w:firstLine="709"/>
        <w:jc w:val="both"/>
        <w:rPr>
          <w:sz w:val="28"/>
          <w:szCs w:val="28"/>
        </w:rPr>
      </w:pPr>
      <w:r w:rsidRPr="005010D5">
        <w:rPr>
          <w:sz w:val="28"/>
          <w:szCs w:val="28"/>
        </w:rPr>
        <w:t>Изобразительная</w:t>
      </w:r>
      <w:r w:rsidRPr="005010D5">
        <w:rPr>
          <w:spacing w:val="-2"/>
          <w:sz w:val="28"/>
          <w:szCs w:val="28"/>
        </w:rPr>
        <w:t xml:space="preserve"> </w:t>
      </w:r>
      <w:r w:rsidRPr="005010D5">
        <w:rPr>
          <w:sz w:val="28"/>
          <w:szCs w:val="28"/>
        </w:rPr>
        <w:t>деятельность.</w:t>
      </w:r>
    </w:p>
    <w:p w14:paraId="4EF27EE7" w14:textId="77777777" w:rsidR="001F6A01" w:rsidRPr="005010D5" w:rsidRDefault="001F6A01" w:rsidP="00560AD8">
      <w:pPr>
        <w:pStyle w:val="214"/>
        <w:spacing w:line="240" w:lineRule="auto"/>
        <w:ind w:left="0" w:firstLine="709"/>
        <w:rPr>
          <w:sz w:val="28"/>
          <w:szCs w:val="28"/>
        </w:rPr>
      </w:pPr>
      <w:r w:rsidRPr="005010D5">
        <w:rPr>
          <w:sz w:val="28"/>
          <w:szCs w:val="28"/>
        </w:rPr>
        <w:t>Рисование:</w:t>
      </w:r>
    </w:p>
    <w:p w14:paraId="47FB493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 xml:space="preserve">Предметное рисование: </w:t>
      </w:r>
      <w:r w:rsidRPr="005010D5">
        <w:rPr>
          <w:rFonts w:ascii="Times New Roman" w:hAnsi="Times New Roman"/>
          <w:sz w:val="28"/>
          <w:szCs w:val="28"/>
        </w:rPr>
        <w:t>педагог совершенствует у детей умение изображать предметы</w:t>
      </w:r>
      <w:r w:rsidRPr="005010D5">
        <w:rPr>
          <w:rFonts w:ascii="Times New Roman" w:hAnsi="Times New Roman"/>
          <w:spacing w:val="-57"/>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памяти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натуры;</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наблюдательность,</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способность</w:t>
      </w:r>
      <w:r w:rsidRPr="005010D5">
        <w:rPr>
          <w:rFonts w:ascii="Times New Roman" w:hAnsi="Times New Roman"/>
          <w:spacing w:val="1"/>
          <w:sz w:val="28"/>
          <w:szCs w:val="28"/>
        </w:rPr>
        <w:t xml:space="preserve"> </w:t>
      </w:r>
      <w:r w:rsidRPr="005010D5">
        <w:rPr>
          <w:rFonts w:ascii="Times New Roman" w:hAnsi="Times New Roman"/>
          <w:sz w:val="28"/>
          <w:szCs w:val="28"/>
        </w:rPr>
        <w:t>замечать</w:t>
      </w:r>
      <w:r w:rsidRPr="005010D5">
        <w:rPr>
          <w:rFonts w:ascii="Times New Roman" w:hAnsi="Times New Roman"/>
          <w:spacing w:val="1"/>
          <w:sz w:val="28"/>
          <w:szCs w:val="28"/>
        </w:rPr>
        <w:t xml:space="preserve"> </w:t>
      </w:r>
      <w:r w:rsidRPr="005010D5">
        <w:rPr>
          <w:rFonts w:ascii="Times New Roman" w:hAnsi="Times New Roman"/>
          <w:sz w:val="28"/>
          <w:szCs w:val="28"/>
        </w:rPr>
        <w:t>характерные</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особенности</w:t>
      </w:r>
      <w:r w:rsidRPr="005010D5">
        <w:rPr>
          <w:rFonts w:ascii="Times New Roman" w:hAnsi="Times New Roman"/>
          <w:spacing w:val="1"/>
          <w:sz w:val="28"/>
          <w:szCs w:val="28"/>
        </w:rPr>
        <w:t xml:space="preserve"> </w:t>
      </w:r>
      <w:r w:rsidRPr="005010D5">
        <w:rPr>
          <w:rFonts w:ascii="Times New Roman" w:hAnsi="Times New Roman"/>
          <w:sz w:val="28"/>
          <w:szCs w:val="28"/>
        </w:rPr>
        <w:t>предметов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передавать</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средствами</w:t>
      </w:r>
      <w:r w:rsidRPr="005010D5">
        <w:rPr>
          <w:rFonts w:ascii="Times New Roman" w:hAnsi="Times New Roman"/>
          <w:spacing w:val="1"/>
          <w:sz w:val="28"/>
          <w:szCs w:val="28"/>
        </w:rPr>
        <w:t xml:space="preserve"> </w:t>
      </w:r>
      <w:r w:rsidRPr="005010D5">
        <w:rPr>
          <w:rFonts w:ascii="Times New Roman" w:hAnsi="Times New Roman"/>
          <w:sz w:val="28"/>
          <w:szCs w:val="28"/>
        </w:rPr>
        <w:t>рисунка</w:t>
      </w:r>
      <w:r w:rsidRPr="005010D5">
        <w:rPr>
          <w:rFonts w:ascii="Times New Roman" w:hAnsi="Times New Roman"/>
          <w:spacing w:val="1"/>
          <w:sz w:val="28"/>
          <w:szCs w:val="28"/>
        </w:rPr>
        <w:t xml:space="preserve"> </w:t>
      </w:r>
      <w:r w:rsidRPr="005010D5">
        <w:rPr>
          <w:rFonts w:ascii="Times New Roman" w:hAnsi="Times New Roman"/>
          <w:sz w:val="28"/>
          <w:szCs w:val="28"/>
        </w:rPr>
        <w:t>(форма,</w:t>
      </w:r>
      <w:r w:rsidRPr="005010D5">
        <w:rPr>
          <w:rFonts w:ascii="Times New Roman" w:hAnsi="Times New Roman"/>
          <w:spacing w:val="1"/>
          <w:sz w:val="28"/>
          <w:szCs w:val="28"/>
        </w:rPr>
        <w:t xml:space="preserve"> </w:t>
      </w:r>
      <w:r w:rsidRPr="005010D5">
        <w:rPr>
          <w:rFonts w:ascii="Times New Roman" w:hAnsi="Times New Roman"/>
          <w:sz w:val="28"/>
          <w:szCs w:val="28"/>
        </w:rPr>
        <w:t>пропорции,</w:t>
      </w:r>
      <w:r w:rsidRPr="005010D5">
        <w:rPr>
          <w:rFonts w:ascii="Times New Roman" w:hAnsi="Times New Roman"/>
          <w:spacing w:val="1"/>
          <w:sz w:val="28"/>
          <w:szCs w:val="28"/>
        </w:rPr>
        <w:t xml:space="preserve"> </w:t>
      </w:r>
      <w:r w:rsidRPr="005010D5">
        <w:rPr>
          <w:rFonts w:ascii="Times New Roman" w:hAnsi="Times New Roman"/>
          <w:sz w:val="28"/>
          <w:szCs w:val="28"/>
        </w:rPr>
        <w:t>расположение</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листе</w:t>
      </w:r>
      <w:r w:rsidRPr="005010D5">
        <w:rPr>
          <w:rFonts w:ascii="Times New Roman" w:hAnsi="Times New Roman"/>
          <w:spacing w:val="1"/>
          <w:sz w:val="28"/>
          <w:szCs w:val="28"/>
        </w:rPr>
        <w:t xml:space="preserve"> </w:t>
      </w:r>
      <w:r w:rsidRPr="005010D5">
        <w:rPr>
          <w:rFonts w:ascii="Times New Roman" w:hAnsi="Times New Roman"/>
          <w:sz w:val="28"/>
          <w:szCs w:val="28"/>
        </w:rPr>
        <w:t>бумаги).</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совершенствует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технику</w:t>
      </w:r>
      <w:r w:rsidRPr="005010D5">
        <w:rPr>
          <w:rFonts w:ascii="Times New Roman" w:hAnsi="Times New Roman"/>
          <w:spacing w:val="1"/>
          <w:sz w:val="28"/>
          <w:szCs w:val="28"/>
        </w:rPr>
        <w:t xml:space="preserve"> </w:t>
      </w:r>
      <w:r w:rsidRPr="005010D5">
        <w:rPr>
          <w:rFonts w:ascii="Times New Roman" w:hAnsi="Times New Roman"/>
          <w:sz w:val="28"/>
          <w:szCs w:val="28"/>
        </w:rPr>
        <w:t>изображения.</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свободу</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одновременно</w:t>
      </w:r>
      <w:r w:rsidRPr="005010D5">
        <w:rPr>
          <w:rFonts w:ascii="Times New Roman" w:hAnsi="Times New Roman"/>
          <w:spacing w:val="1"/>
          <w:sz w:val="28"/>
          <w:szCs w:val="28"/>
        </w:rPr>
        <w:t xml:space="preserve"> </w:t>
      </w:r>
      <w:r w:rsidRPr="005010D5">
        <w:rPr>
          <w:rFonts w:ascii="Times New Roman" w:hAnsi="Times New Roman"/>
          <w:sz w:val="28"/>
          <w:szCs w:val="28"/>
        </w:rPr>
        <w:t>точность</w:t>
      </w:r>
      <w:r w:rsidRPr="005010D5">
        <w:rPr>
          <w:rFonts w:ascii="Times New Roman" w:hAnsi="Times New Roman"/>
          <w:spacing w:val="1"/>
          <w:sz w:val="28"/>
          <w:szCs w:val="28"/>
        </w:rPr>
        <w:t xml:space="preserve"> </w:t>
      </w:r>
      <w:r w:rsidRPr="005010D5">
        <w:rPr>
          <w:rFonts w:ascii="Times New Roman" w:hAnsi="Times New Roman"/>
          <w:sz w:val="28"/>
          <w:szCs w:val="28"/>
        </w:rPr>
        <w:t>движений</w:t>
      </w:r>
      <w:r w:rsidRPr="005010D5">
        <w:rPr>
          <w:rFonts w:ascii="Times New Roman" w:hAnsi="Times New Roman"/>
          <w:spacing w:val="1"/>
          <w:sz w:val="28"/>
          <w:szCs w:val="28"/>
        </w:rPr>
        <w:t xml:space="preserve"> </w:t>
      </w:r>
      <w:r w:rsidRPr="005010D5">
        <w:rPr>
          <w:rFonts w:ascii="Times New Roman" w:hAnsi="Times New Roman"/>
          <w:sz w:val="28"/>
          <w:szCs w:val="28"/>
        </w:rPr>
        <w:t>руки</w:t>
      </w:r>
      <w:r w:rsidRPr="005010D5">
        <w:rPr>
          <w:rFonts w:ascii="Times New Roman" w:hAnsi="Times New Roman"/>
          <w:spacing w:val="1"/>
          <w:sz w:val="28"/>
          <w:szCs w:val="28"/>
        </w:rPr>
        <w:t xml:space="preserve"> </w:t>
      </w:r>
      <w:r w:rsidRPr="005010D5">
        <w:rPr>
          <w:rFonts w:ascii="Times New Roman" w:hAnsi="Times New Roman"/>
          <w:sz w:val="28"/>
          <w:szCs w:val="28"/>
        </w:rPr>
        <w:t>под</w:t>
      </w:r>
      <w:r w:rsidRPr="005010D5">
        <w:rPr>
          <w:rFonts w:ascii="Times New Roman" w:hAnsi="Times New Roman"/>
          <w:spacing w:val="1"/>
          <w:sz w:val="28"/>
          <w:szCs w:val="28"/>
        </w:rPr>
        <w:t xml:space="preserve"> </w:t>
      </w:r>
      <w:r w:rsidRPr="005010D5">
        <w:rPr>
          <w:rFonts w:ascii="Times New Roman" w:hAnsi="Times New Roman"/>
          <w:sz w:val="28"/>
          <w:szCs w:val="28"/>
        </w:rPr>
        <w:t>контролем</w:t>
      </w:r>
      <w:r w:rsidRPr="005010D5">
        <w:rPr>
          <w:rFonts w:ascii="Times New Roman" w:hAnsi="Times New Roman"/>
          <w:spacing w:val="1"/>
          <w:sz w:val="28"/>
          <w:szCs w:val="28"/>
        </w:rPr>
        <w:t xml:space="preserve"> </w:t>
      </w:r>
      <w:r w:rsidRPr="005010D5">
        <w:rPr>
          <w:rFonts w:ascii="Times New Roman" w:hAnsi="Times New Roman"/>
          <w:sz w:val="28"/>
          <w:szCs w:val="28"/>
        </w:rPr>
        <w:t>зрения,</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плавность,</w:t>
      </w:r>
      <w:r w:rsidRPr="005010D5">
        <w:rPr>
          <w:rFonts w:ascii="Times New Roman" w:hAnsi="Times New Roman"/>
          <w:spacing w:val="1"/>
          <w:sz w:val="28"/>
          <w:szCs w:val="28"/>
        </w:rPr>
        <w:t xml:space="preserve"> </w:t>
      </w:r>
      <w:r w:rsidRPr="005010D5">
        <w:rPr>
          <w:rFonts w:ascii="Times New Roman" w:hAnsi="Times New Roman"/>
          <w:sz w:val="28"/>
          <w:szCs w:val="28"/>
        </w:rPr>
        <w:t>ритмичность.</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расширяет</w:t>
      </w:r>
      <w:r w:rsidRPr="005010D5">
        <w:rPr>
          <w:rFonts w:ascii="Times New Roman" w:hAnsi="Times New Roman"/>
          <w:spacing w:val="1"/>
          <w:sz w:val="28"/>
          <w:szCs w:val="28"/>
        </w:rPr>
        <w:t xml:space="preserve"> </w:t>
      </w:r>
      <w:r w:rsidRPr="005010D5">
        <w:rPr>
          <w:rFonts w:ascii="Times New Roman" w:hAnsi="Times New Roman"/>
          <w:sz w:val="28"/>
          <w:szCs w:val="28"/>
        </w:rPr>
        <w:t>набор</w:t>
      </w:r>
      <w:r w:rsidRPr="005010D5">
        <w:rPr>
          <w:rFonts w:ascii="Times New Roman" w:hAnsi="Times New Roman"/>
          <w:spacing w:val="60"/>
          <w:sz w:val="28"/>
          <w:szCs w:val="28"/>
        </w:rPr>
        <w:t xml:space="preserve"> </w:t>
      </w:r>
      <w:r w:rsidRPr="005010D5">
        <w:rPr>
          <w:rFonts w:ascii="Times New Roman" w:hAnsi="Times New Roman"/>
          <w:sz w:val="28"/>
          <w:szCs w:val="28"/>
        </w:rPr>
        <w:t>материалов,</w:t>
      </w:r>
      <w:r w:rsidRPr="005010D5">
        <w:rPr>
          <w:rFonts w:ascii="Times New Roman" w:hAnsi="Times New Roman"/>
          <w:spacing w:val="1"/>
          <w:sz w:val="28"/>
          <w:szCs w:val="28"/>
        </w:rPr>
        <w:t xml:space="preserve"> </w:t>
      </w:r>
      <w:r w:rsidRPr="005010D5">
        <w:rPr>
          <w:rFonts w:ascii="Times New Roman" w:hAnsi="Times New Roman"/>
          <w:sz w:val="28"/>
          <w:szCs w:val="28"/>
        </w:rPr>
        <w:t>которые дети могут использовать в рисовании (гуашь, акварель, сухая и жирная пастель,</w:t>
      </w:r>
      <w:r w:rsidRPr="005010D5">
        <w:rPr>
          <w:rFonts w:ascii="Times New Roman" w:hAnsi="Times New Roman"/>
          <w:spacing w:val="1"/>
          <w:sz w:val="28"/>
          <w:szCs w:val="28"/>
        </w:rPr>
        <w:t xml:space="preserve"> </w:t>
      </w:r>
      <w:r w:rsidRPr="005010D5">
        <w:rPr>
          <w:rFonts w:ascii="Times New Roman" w:hAnsi="Times New Roman"/>
          <w:sz w:val="28"/>
          <w:szCs w:val="28"/>
        </w:rPr>
        <w:t>сангина, угольный карандаш и другое). Предлагает детям соединять в одном рисунке разные</w:t>
      </w:r>
      <w:r w:rsidRPr="005010D5">
        <w:rPr>
          <w:rFonts w:ascii="Times New Roman" w:hAnsi="Times New Roman"/>
          <w:spacing w:val="1"/>
          <w:sz w:val="28"/>
          <w:szCs w:val="28"/>
        </w:rPr>
        <w:t xml:space="preserve"> </w:t>
      </w:r>
      <w:r w:rsidRPr="005010D5">
        <w:rPr>
          <w:rFonts w:ascii="Times New Roman" w:hAnsi="Times New Roman"/>
          <w:sz w:val="28"/>
          <w:szCs w:val="28"/>
        </w:rPr>
        <w:t>материалы для создания выразительного образа. Учит детей новым способам работы с уже</w:t>
      </w:r>
      <w:r w:rsidRPr="005010D5">
        <w:rPr>
          <w:rFonts w:ascii="Times New Roman" w:hAnsi="Times New Roman"/>
          <w:spacing w:val="1"/>
          <w:sz w:val="28"/>
          <w:szCs w:val="28"/>
        </w:rPr>
        <w:t xml:space="preserve"> </w:t>
      </w:r>
      <w:r w:rsidRPr="005010D5">
        <w:rPr>
          <w:rFonts w:ascii="Times New Roman" w:hAnsi="Times New Roman"/>
          <w:sz w:val="28"/>
          <w:szCs w:val="28"/>
        </w:rPr>
        <w:t>знакомыми материалами (например, рисовать акварелью по сырому слою); разным способам</w:t>
      </w:r>
      <w:r w:rsidRPr="005010D5">
        <w:rPr>
          <w:rFonts w:ascii="Times New Roman" w:hAnsi="Times New Roman"/>
          <w:spacing w:val="1"/>
          <w:sz w:val="28"/>
          <w:szCs w:val="28"/>
        </w:rPr>
        <w:t xml:space="preserve"> </w:t>
      </w:r>
      <w:r w:rsidRPr="005010D5">
        <w:rPr>
          <w:rFonts w:ascii="Times New Roman" w:hAnsi="Times New Roman"/>
          <w:sz w:val="28"/>
          <w:szCs w:val="28"/>
        </w:rPr>
        <w:t>создания фона для изображаемой картины: при рисовании акварелью и гуашью - до создания</w:t>
      </w:r>
      <w:r w:rsidRPr="005010D5">
        <w:rPr>
          <w:rFonts w:ascii="Times New Roman" w:hAnsi="Times New Roman"/>
          <w:spacing w:val="-57"/>
          <w:sz w:val="28"/>
          <w:szCs w:val="28"/>
        </w:rPr>
        <w:t xml:space="preserve"> </w:t>
      </w:r>
      <w:r w:rsidRPr="005010D5">
        <w:rPr>
          <w:rFonts w:ascii="Times New Roman" w:hAnsi="Times New Roman"/>
          <w:sz w:val="28"/>
          <w:szCs w:val="28"/>
        </w:rPr>
        <w:t>основного изображения; при рисовании пастелью и цветными карандашами фон может быть</w:t>
      </w:r>
      <w:r w:rsidRPr="005010D5">
        <w:rPr>
          <w:rFonts w:ascii="Times New Roman" w:hAnsi="Times New Roman"/>
          <w:spacing w:val="1"/>
          <w:sz w:val="28"/>
          <w:szCs w:val="28"/>
        </w:rPr>
        <w:t xml:space="preserve"> </w:t>
      </w:r>
      <w:r w:rsidRPr="005010D5">
        <w:rPr>
          <w:rFonts w:ascii="Times New Roman" w:hAnsi="Times New Roman"/>
          <w:sz w:val="28"/>
          <w:szCs w:val="28"/>
        </w:rPr>
        <w:t>подготовлен</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начале,</w:t>
      </w:r>
      <w:r w:rsidRPr="005010D5">
        <w:rPr>
          <w:rFonts w:ascii="Times New Roman" w:hAnsi="Times New Roman"/>
          <w:spacing w:val="1"/>
          <w:sz w:val="28"/>
          <w:szCs w:val="28"/>
        </w:rPr>
        <w:t xml:space="preserve"> </w:t>
      </w:r>
      <w:r w:rsidRPr="005010D5">
        <w:rPr>
          <w:rFonts w:ascii="Times New Roman" w:hAnsi="Times New Roman"/>
          <w:sz w:val="28"/>
          <w:szCs w:val="28"/>
        </w:rPr>
        <w:t>так</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завершении</w:t>
      </w:r>
      <w:r w:rsidRPr="005010D5">
        <w:rPr>
          <w:rFonts w:ascii="Times New Roman" w:hAnsi="Times New Roman"/>
          <w:spacing w:val="1"/>
          <w:sz w:val="28"/>
          <w:szCs w:val="28"/>
        </w:rPr>
        <w:t xml:space="preserve"> </w:t>
      </w:r>
      <w:r w:rsidRPr="005010D5">
        <w:rPr>
          <w:rFonts w:ascii="Times New Roman" w:hAnsi="Times New Roman"/>
          <w:sz w:val="28"/>
          <w:szCs w:val="28"/>
        </w:rPr>
        <w:t>основного</w:t>
      </w:r>
      <w:r w:rsidRPr="005010D5">
        <w:rPr>
          <w:rFonts w:ascii="Times New Roman" w:hAnsi="Times New Roman"/>
          <w:spacing w:val="1"/>
          <w:sz w:val="28"/>
          <w:szCs w:val="28"/>
        </w:rPr>
        <w:t xml:space="preserve"> </w:t>
      </w:r>
      <w:r w:rsidRPr="005010D5">
        <w:rPr>
          <w:rFonts w:ascii="Times New Roman" w:hAnsi="Times New Roman"/>
          <w:sz w:val="28"/>
          <w:szCs w:val="28"/>
        </w:rPr>
        <w:t>изображения.</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формировать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свободно</w:t>
      </w:r>
      <w:r w:rsidRPr="005010D5">
        <w:rPr>
          <w:rFonts w:ascii="Times New Roman" w:hAnsi="Times New Roman"/>
          <w:spacing w:val="1"/>
          <w:sz w:val="28"/>
          <w:szCs w:val="28"/>
        </w:rPr>
        <w:t xml:space="preserve"> </w:t>
      </w:r>
      <w:r w:rsidRPr="005010D5">
        <w:rPr>
          <w:rFonts w:ascii="Times New Roman" w:hAnsi="Times New Roman"/>
          <w:sz w:val="28"/>
          <w:szCs w:val="28"/>
        </w:rPr>
        <w:t>владеть</w:t>
      </w:r>
      <w:r w:rsidRPr="005010D5">
        <w:rPr>
          <w:rFonts w:ascii="Times New Roman" w:hAnsi="Times New Roman"/>
          <w:spacing w:val="1"/>
          <w:sz w:val="28"/>
          <w:szCs w:val="28"/>
        </w:rPr>
        <w:t xml:space="preserve"> </w:t>
      </w:r>
      <w:r w:rsidRPr="005010D5">
        <w:rPr>
          <w:rFonts w:ascii="Times New Roman" w:hAnsi="Times New Roman"/>
          <w:sz w:val="28"/>
          <w:szCs w:val="28"/>
        </w:rPr>
        <w:t>карандашом</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выполнении</w:t>
      </w:r>
      <w:r w:rsidRPr="005010D5">
        <w:rPr>
          <w:rFonts w:ascii="Times New Roman" w:hAnsi="Times New Roman"/>
          <w:spacing w:val="1"/>
          <w:sz w:val="28"/>
          <w:szCs w:val="28"/>
        </w:rPr>
        <w:t xml:space="preserve"> </w:t>
      </w:r>
      <w:r w:rsidRPr="005010D5">
        <w:rPr>
          <w:rFonts w:ascii="Times New Roman" w:hAnsi="Times New Roman"/>
          <w:sz w:val="28"/>
          <w:szCs w:val="28"/>
        </w:rPr>
        <w:t>линейного</w:t>
      </w:r>
      <w:r w:rsidRPr="005010D5">
        <w:rPr>
          <w:rFonts w:ascii="Times New Roman" w:hAnsi="Times New Roman"/>
          <w:spacing w:val="1"/>
          <w:sz w:val="28"/>
          <w:szCs w:val="28"/>
        </w:rPr>
        <w:t xml:space="preserve"> </w:t>
      </w:r>
      <w:r w:rsidRPr="005010D5">
        <w:rPr>
          <w:rFonts w:ascii="Times New Roman" w:hAnsi="Times New Roman"/>
          <w:sz w:val="28"/>
          <w:szCs w:val="28"/>
        </w:rPr>
        <w:t>рисунка, учит детей плавным поворотам руки при рисовании округлых линий, завитков в</w:t>
      </w:r>
      <w:r w:rsidRPr="005010D5">
        <w:rPr>
          <w:rFonts w:ascii="Times New Roman" w:hAnsi="Times New Roman"/>
          <w:spacing w:val="1"/>
          <w:sz w:val="28"/>
          <w:szCs w:val="28"/>
        </w:rPr>
        <w:t xml:space="preserve"> </w:t>
      </w:r>
      <w:r w:rsidRPr="005010D5">
        <w:rPr>
          <w:rFonts w:ascii="Times New Roman" w:hAnsi="Times New Roman"/>
          <w:sz w:val="28"/>
          <w:szCs w:val="28"/>
        </w:rPr>
        <w:t>разном направлении (от веточки и от конца завитка к веточке, вертикально и горизонтально),</w:t>
      </w:r>
      <w:r w:rsidRPr="005010D5">
        <w:rPr>
          <w:rFonts w:ascii="Times New Roman" w:hAnsi="Times New Roman"/>
          <w:spacing w:val="-57"/>
          <w:sz w:val="28"/>
          <w:szCs w:val="28"/>
        </w:rPr>
        <w:t xml:space="preserve"> </w:t>
      </w:r>
      <w:r w:rsidRPr="005010D5">
        <w:rPr>
          <w:rFonts w:ascii="Times New Roman" w:hAnsi="Times New Roman"/>
          <w:sz w:val="28"/>
          <w:szCs w:val="28"/>
        </w:rPr>
        <w:t>учит детей осуществлять движение всей рукой при рисовании длинных линий, крупных</w:t>
      </w:r>
      <w:r w:rsidRPr="005010D5">
        <w:rPr>
          <w:rFonts w:ascii="Times New Roman" w:hAnsi="Times New Roman"/>
          <w:spacing w:val="1"/>
          <w:sz w:val="28"/>
          <w:szCs w:val="28"/>
        </w:rPr>
        <w:t xml:space="preserve"> </w:t>
      </w:r>
      <w:r w:rsidRPr="005010D5">
        <w:rPr>
          <w:rFonts w:ascii="Times New Roman" w:hAnsi="Times New Roman"/>
          <w:sz w:val="28"/>
          <w:szCs w:val="28"/>
        </w:rPr>
        <w:t>форм,</w:t>
      </w:r>
      <w:r w:rsidRPr="005010D5">
        <w:rPr>
          <w:rFonts w:ascii="Times New Roman" w:hAnsi="Times New Roman"/>
          <w:spacing w:val="1"/>
          <w:sz w:val="28"/>
          <w:szCs w:val="28"/>
        </w:rPr>
        <w:t xml:space="preserve"> </w:t>
      </w:r>
      <w:r w:rsidRPr="005010D5">
        <w:rPr>
          <w:rFonts w:ascii="Times New Roman" w:hAnsi="Times New Roman"/>
          <w:sz w:val="28"/>
          <w:szCs w:val="28"/>
        </w:rPr>
        <w:t>одними</w:t>
      </w:r>
      <w:r w:rsidRPr="005010D5">
        <w:rPr>
          <w:rFonts w:ascii="Times New Roman" w:hAnsi="Times New Roman"/>
          <w:spacing w:val="1"/>
          <w:sz w:val="28"/>
          <w:szCs w:val="28"/>
        </w:rPr>
        <w:t xml:space="preserve"> </w:t>
      </w:r>
      <w:r w:rsidRPr="005010D5">
        <w:rPr>
          <w:rFonts w:ascii="Times New Roman" w:hAnsi="Times New Roman"/>
          <w:sz w:val="28"/>
          <w:szCs w:val="28"/>
        </w:rPr>
        <w:t>пальцами</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рисовании</w:t>
      </w:r>
      <w:r w:rsidRPr="005010D5">
        <w:rPr>
          <w:rFonts w:ascii="Times New Roman" w:hAnsi="Times New Roman"/>
          <w:spacing w:val="1"/>
          <w:sz w:val="28"/>
          <w:szCs w:val="28"/>
        </w:rPr>
        <w:t xml:space="preserve"> </w:t>
      </w:r>
      <w:r w:rsidRPr="005010D5">
        <w:rPr>
          <w:rFonts w:ascii="Times New Roman" w:hAnsi="Times New Roman"/>
          <w:sz w:val="28"/>
          <w:szCs w:val="28"/>
        </w:rPr>
        <w:t>небольших</w:t>
      </w:r>
      <w:r w:rsidRPr="005010D5">
        <w:rPr>
          <w:rFonts w:ascii="Times New Roman" w:hAnsi="Times New Roman"/>
          <w:spacing w:val="1"/>
          <w:sz w:val="28"/>
          <w:szCs w:val="28"/>
        </w:rPr>
        <w:t xml:space="preserve"> </w:t>
      </w:r>
      <w:r w:rsidRPr="005010D5">
        <w:rPr>
          <w:rFonts w:ascii="Times New Roman" w:hAnsi="Times New Roman"/>
          <w:sz w:val="28"/>
          <w:szCs w:val="28"/>
        </w:rPr>
        <w:t>форм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мелких</w:t>
      </w:r>
      <w:r w:rsidRPr="005010D5">
        <w:rPr>
          <w:rFonts w:ascii="Times New Roman" w:hAnsi="Times New Roman"/>
          <w:spacing w:val="1"/>
          <w:sz w:val="28"/>
          <w:szCs w:val="28"/>
        </w:rPr>
        <w:t xml:space="preserve"> </w:t>
      </w:r>
      <w:r w:rsidRPr="005010D5">
        <w:rPr>
          <w:rFonts w:ascii="Times New Roman" w:hAnsi="Times New Roman"/>
          <w:sz w:val="28"/>
          <w:szCs w:val="28"/>
        </w:rPr>
        <w:t>деталей,</w:t>
      </w:r>
      <w:r w:rsidRPr="005010D5">
        <w:rPr>
          <w:rFonts w:ascii="Times New Roman" w:hAnsi="Times New Roman"/>
          <w:spacing w:val="60"/>
          <w:sz w:val="28"/>
          <w:szCs w:val="28"/>
        </w:rPr>
        <w:t xml:space="preserve"> </w:t>
      </w:r>
      <w:r w:rsidRPr="005010D5">
        <w:rPr>
          <w:rFonts w:ascii="Times New Roman" w:hAnsi="Times New Roman"/>
          <w:sz w:val="28"/>
          <w:szCs w:val="28"/>
        </w:rPr>
        <w:t>коротких</w:t>
      </w:r>
      <w:r w:rsidRPr="005010D5">
        <w:rPr>
          <w:rFonts w:ascii="Times New Roman" w:hAnsi="Times New Roman"/>
          <w:spacing w:val="1"/>
          <w:sz w:val="28"/>
          <w:szCs w:val="28"/>
        </w:rPr>
        <w:t xml:space="preserve"> </w:t>
      </w:r>
      <w:r w:rsidRPr="005010D5">
        <w:rPr>
          <w:rFonts w:ascii="Times New Roman" w:hAnsi="Times New Roman"/>
          <w:sz w:val="28"/>
          <w:szCs w:val="28"/>
        </w:rPr>
        <w:t>линий, штрихов, травки (хохлома), оживок (</w:t>
      </w:r>
      <w:proofErr w:type="spellStart"/>
      <w:r w:rsidRPr="005010D5">
        <w:rPr>
          <w:rFonts w:ascii="Times New Roman" w:hAnsi="Times New Roman"/>
          <w:sz w:val="28"/>
          <w:szCs w:val="28"/>
        </w:rPr>
        <w:t>городец</w:t>
      </w:r>
      <w:proofErr w:type="spellEnd"/>
      <w:r w:rsidRPr="005010D5">
        <w:rPr>
          <w:rFonts w:ascii="Times New Roman" w:hAnsi="Times New Roman"/>
          <w:sz w:val="28"/>
          <w:szCs w:val="28"/>
        </w:rPr>
        <w:t>) и тому подобного. Педагог учит детей</w:t>
      </w:r>
      <w:r w:rsidRPr="005010D5">
        <w:rPr>
          <w:rFonts w:ascii="Times New Roman" w:hAnsi="Times New Roman"/>
          <w:spacing w:val="1"/>
          <w:sz w:val="28"/>
          <w:szCs w:val="28"/>
        </w:rPr>
        <w:t xml:space="preserve"> </w:t>
      </w:r>
      <w:r w:rsidRPr="005010D5">
        <w:rPr>
          <w:rFonts w:ascii="Times New Roman" w:hAnsi="Times New Roman"/>
          <w:sz w:val="28"/>
          <w:szCs w:val="28"/>
        </w:rPr>
        <w:t>видеть красоту созданного изображения и в передаче формы, плавности, слитности линий</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тонкости, изящности,</w:t>
      </w:r>
      <w:r w:rsidRPr="005010D5">
        <w:rPr>
          <w:rFonts w:ascii="Times New Roman" w:hAnsi="Times New Roman"/>
          <w:spacing w:val="1"/>
          <w:sz w:val="28"/>
          <w:szCs w:val="28"/>
        </w:rPr>
        <w:t xml:space="preserve"> </w:t>
      </w:r>
      <w:r w:rsidRPr="005010D5">
        <w:rPr>
          <w:rFonts w:ascii="Times New Roman" w:hAnsi="Times New Roman"/>
          <w:sz w:val="28"/>
          <w:szCs w:val="28"/>
        </w:rPr>
        <w:t>ритмичности</w:t>
      </w:r>
      <w:r w:rsidRPr="005010D5">
        <w:rPr>
          <w:rFonts w:ascii="Times New Roman" w:hAnsi="Times New Roman"/>
          <w:spacing w:val="1"/>
          <w:sz w:val="28"/>
          <w:szCs w:val="28"/>
        </w:rPr>
        <w:t xml:space="preserve"> </w:t>
      </w:r>
      <w:r w:rsidRPr="005010D5">
        <w:rPr>
          <w:rFonts w:ascii="Times New Roman" w:hAnsi="Times New Roman"/>
          <w:sz w:val="28"/>
          <w:szCs w:val="28"/>
        </w:rPr>
        <w:t>расположения</w:t>
      </w:r>
      <w:r w:rsidRPr="005010D5">
        <w:rPr>
          <w:rFonts w:ascii="Times New Roman" w:hAnsi="Times New Roman"/>
          <w:spacing w:val="1"/>
          <w:sz w:val="28"/>
          <w:szCs w:val="28"/>
        </w:rPr>
        <w:t xml:space="preserve"> </w:t>
      </w:r>
      <w:r w:rsidRPr="005010D5">
        <w:rPr>
          <w:rFonts w:ascii="Times New Roman" w:hAnsi="Times New Roman"/>
          <w:sz w:val="28"/>
          <w:szCs w:val="28"/>
        </w:rPr>
        <w:t>линий и</w:t>
      </w:r>
      <w:r w:rsidRPr="005010D5">
        <w:rPr>
          <w:rFonts w:ascii="Times New Roman" w:hAnsi="Times New Roman"/>
          <w:spacing w:val="1"/>
          <w:sz w:val="28"/>
          <w:szCs w:val="28"/>
        </w:rPr>
        <w:t xml:space="preserve"> </w:t>
      </w:r>
      <w:r w:rsidRPr="005010D5">
        <w:rPr>
          <w:rFonts w:ascii="Times New Roman" w:hAnsi="Times New Roman"/>
          <w:sz w:val="28"/>
          <w:szCs w:val="28"/>
        </w:rPr>
        <w:t>пятен,</w:t>
      </w:r>
      <w:r w:rsidRPr="005010D5">
        <w:rPr>
          <w:rFonts w:ascii="Times New Roman" w:hAnsi="Times New Roman"/>
          <w:spacing w:val="1"/>
          <w:sz w:val="28"/>
          <w:szCs w:val="28"/>
        </w:rPr>
        <w:t xml:space="preserve"> </w:t>
      </w:r>
      <w:r w:rsidRPr="005010D5">
        <w:rPr>
          <w:rFonts w:ascii="Times New Roman" w:hAnsi="Times New Roman"/>
          <w:sz w:val="28"/>
          <w:szCs w:val="28"/>
        </w:rPr>
        <w:t>равномерности</w:t>
      </w:r>
      <w:r w:rsidRPr="005010D5">
        <w:rPr>
          <w:rFonts w:ascii="Times New Roman" w:hAnsi="Times New Roman"/>
          <w:spacing w:val="1"/>
          <w:sz w:val="28"/>
          <w:szCs w:val="28"/>
        </w:rPr>
        <w:t xml:space="preserve"> </w:t>
      </w:r>
      <w:r w:rsidRPr="005010D5">
        <w:rPr>
          <w:rFonts w:ascii="Times New Roman" w:hAnsi="Times New Roman"/>
          <w:sz w:val="28"/>
          <w:szCs w:val="28"/>
        </w:rPr>
        <w:t>закрашивания рисунка; чувствовать плавные переходы оттенков цвета, получившиеся при</w:t>
      </w:r>
      <w:r w:rsidRPr="005010D5">
        <w:rPr>
          <w:rFonts w:ascii="Times New Roman" w:hAnsi="Times New Roman"/>
          <w:spacing w:val="1"/>
          <w:sz w:val="28"/>
          <w:szCs w:val="28"/>
        </w:rPr>
        <w:t xml:space="preserve"> </w:t>
      </w:r>
      <w:r w:rsidRPr="005010D5">
        <w:rPr>
          <w:rFonts w:ascii="Times New Roman" w:hAnsi="Times New Roman"/>
          <w:sz w:val="28"/>
          <w:szCs w:val="28"/>
        </w:rPr>
        <w:t>равномерном</w:t>
      </w:r>
      <w:r w:rsidRPr="005010D5">
        <w:rPr>
          <w:rFonts w:ascii="Times New Roman" w:hAnsi="Times New Roman"/>
          <w:spacing w:val="29"/>
          <w:sz w:val="28"/>
          <w:szCs w:val="28"/>
        </w:rPr>
        <w:t xml:space="preserve"> </w:t>
      </w:r>
      <w:r w:rsidRPr="005010D5">
        <w:rPr>
          <w:rFonts w:ascii="Times New Roman" w:hAnsi="Times New Roman"/>
          <w:sz w:val="28"/>
          <w:szCs w:val="28"/>
        </w:rPr>
        <w:t>закрашивании</w:t>
      </w:r>
      <w:r w:rsidRPr="005010D5">
        <w:rPr>
          <w:rFonts w:ascii="Times New Roman" w:hAnsi="Times New Roman"/>
          <w:spacing w:val="30"/>
          <w:sz w:val="28"/>
          <w:szCs w:val="28"/>
        </w:rPr>
        <w:t xml:space="preserve"> </w:t>
      </w:r>
      <w:r w:rsidRPr="005010D5">
        <w:rPr>
          <w:rFonts w:ascii="Times New Roman" w:hAnsi="Times New Roman"/>
          <w:sz w:val="28"/>
          <w:szCs w:val="28"/>
        </w:rPr>
        <w:t>и</w:t>
      </w:r>
      <w:r w:rsidRPr="005010D5">
        <w:rPr>
          <w:rFonts w:ascii="Times New Roman" w:hAnsi="Times New Roman"/>
          <w:spacing w:val="30"/>
          <w:sz w:val="28"/>
          <w:szCs w:val="28"/>
        </w:rPr>
        <w:t xml:space="preserve"> </w:t>
      </w:r>
      <w:r w:rsidRPr="005010D5">
        <w:rPr>
          <w:rFonts w:ascii="Times New Roman" w:hAnsi="Times New Roman"/>
          <w:sz w:val="28"/>
          <w:szCs w:val="28"/>
        </w:rPr>
        <w:t>регулировании</w:t>
      </w:r>
      <w:r w:rsidRPr="005010D5">
        <w:rPr>
          <w:rFonts w:ascii="Times New Roman" w:hAnsi="Times New Roman"/>
          <w:spacing w:val="30"/>
          <w:sz w:val="28"/>
          <w:szCs w:val="28"/>
        </w:rPr>
        <w:t xml:space="preserve"> </w:t>
      </w:r>
      <w:r w:rsidRPr="005010D5">
        <w:rPr>
          <w:rFonts w:ascii="Times New Roman" w:hAnsi="Times New Roman"/>
          <w:sz w:val="28"/>
          <w:szCs w:val="28"/>
        </w:rPr>
        <w:t>нажима</w:t>
      </w:r>
      <w:r w:rsidRPr="005010D5">
        <w:rPr>
          <w:rFonts w:ascii="Times New Roman" w:hAnsi="Times New Roman"/>
          <w:spacing w:val="29"/>
          <w:sz w:val="28"/>
          <w:szCs w:val="28"/>
        </w:rPr>
        <w:t xml:space="preserve"> </w:t>
      </w:r>
      <w:r w:rsidRPr="005010D5">
        <w:rPr>
          <w:rFonts w:ascii="Times New Roman" w:hAnsi="Times New Roman"/>
          <w:sz w:val="28"/>
          <w:szCs w:val="28"/>
        </w:rPr>
        <w:t>на</w:t>
      </w:r>
      <w:r w:rsidRPr="005010D5">
        <w:rPr>
          <w:rFonts w:ascii="Times New Roman" w:hAnsi="Times New Roman"/>
          <w:spacing w:val="29"/>
          <w:sz w:val="28"/>
          <w:szCs w:val="28"/>
        </w:rPr>
        <w:t xml:space="preserve"> </w:t>
      </w:r>
      <w:r w:rsidRPr="005010D5">
        <w:rPr>
          <w:rFonts w:ascii="Times New Roman" w:hAnsi="Times New Roman"/>
          <w:sz w:val="28"/>
          <w:szCs w:val="28"/>
        </w:rPr>
        <w:t>карандаш.</w:t>
      </w:r>
      <w:r w:rsidRPr="005010D5">
        <w:rPr>
          <w:rFonts w:ascii="Times New Roman" w:hAnsi="Times New Roman"/>
          <w:spacing w:val="29"/>
          <w:sz w:val="28"/>
          <w:szCs w:val="28"/>
        </w:rPr>
        <w:t xml:space="preserve"> </w:t>
      </w:r>
      <w:r w:rsidRPr="005010D5">
        <w:rPr>
          <w:rFonts w:ascii="Times New Roman" w:hAnsi="Times New Roman"/>
          <w:sz w:val="28"/>
          <w:szCs w:val="28"/>
        </w:rPr>
        <w:t>Развивает</w:t>
      </w:r>
      <w:r w:rsidRPr="005010D5">
        <w:rPr>
          <w:rFonts w:ascii="Times New Roman" w:hAnsi="Times New Roman"/>
          <w:spacing w:val="35"/>
          <w:sz w:val="28"/>
          <w:szCs w:val="28"/>
        </w:rPr>
        <w:t xml:space="preserve"> </w:t>
      </w:r>
      <w:r w:rsidRPr="005010D5">
        <w:rPr>
          <w:rFonts w:ascii="Times New Roman" w:hAnsi="Times New Roman"/>
          <w:sz w:val="28"/>
          <w:szCs w:val="28"/>
        </w:rPr>
        <w:t>у</w:t>
      </w:r>
      <w:r w:rsidRPr="005010D5">
        <w:rPr>
          <w:rFonts w:ascii="Times New Roman" w:hAnsi="Times New Roman"/>
          <w:spacing w:val="25"/>
          <w:sz w:val="28"/>
          <w:szCs w:val="28"/>
        </w:rPr>
        <w:t xml:space="preserve"> </w:t>
      </w:r>
      <w:r w:rsidRPr="005010D5">
        <w:rPr>
          <w:rFonts w:ascii="Times New Roman" w:hAnsi="Times New Roman"/>
          <w:sz w:val="28"/>
          <w:szCs w:val="28"/>
        </w:rPr>
        <w:t>детей</w:t>
      </w:r>
      <w:r w:rsidR="00560AD8">
        <w:rPr>
          <w:rFonts w:ascii="Times New Roman" w:hAnsi="Times New Roman"/>
          <w:sz w:val="28"/>
          <w:szCs w:val="28"/>
        </w:rPr>
        <w:t xml:space="preserve"> </w:t>
      </w:r>
      <w:r w:rsidRPr="005010D5">
        <w:rPr>
          <w:rFonts w:ascii="Times New Roman" w:hAnsi="Times New Roman"/>
          <w:sz w:val="28"/>
          <w:szCs w:val="28"/>
        </w:rPr>
        <w:t>представление о разнообразии цветов и оттенков, опираясь на реальную окраску предметов,</w:t>
      </w:r>
      <w:r w:rsidRPr="005010D5">
        <w:rPr>
          <w:rFonts w:ascii="Times New Roman" w:hAnsi="Times New Roman"/>
          <w:spacing w:val="1"/>
          <w:sz w:val="28"/>
          <w:szCs w:val="28"/>
        </w:rPr>
        <w:t xml:space="preserve"> </w:t>
      </w:r>
      <w:r w:rsidRPr="005010D5">
        <w:rPr>
          <w:rFonts w:ascii="Times New Roman" w:hAnsi="Times New Roman"/>
          <w:sz w:val="28"/>
          <w:szCs w:val="28"/>
        </w:rPr>
        <w:t>декоративную роспись, сказочные сюжеты; формирует умение создавать цвета и оттенки.</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постепенно</w:t>
      </w:r>
      <w:r w:rsidRPr="005010D5">
        <w:rPr>
          <w:rFonts w:ascii="Times New Roman" w:hAnsi="Times New Roman"/>
          <w:spacing w:val="1"/>
          <w:sz w:val="28"/>
          <w:szCs w:val="28"/>
        </w:rPr>
        <w:t xml:space="preserve"> </w:t>
      </w:r>
      <w:r w:rsidRPr="005010D5">
        <w:rPr>
          <w:rFonts w:ascii="Times New Roman" w:hAnsi="Times New Roman"/>
          <w:sz w:val="28"/>
          <w:szCs w:val="28"/>
        </w:rPr>
        <w:t>подводит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обозначению</w:t>
      </w:r>
      <w:r w:rsidRPr="005010D5">
        <w:rPr>
          <w:rFonts w:ascii="Times New Roman" w:hAnsi="Times New Roman"/>
          <w:spacing w:val="1"/>
          <w:sz w:val="28"/>
          <w:szCs w:val="28"/>
        </w:rPr>
        <w:t xml:space="preserve"> </w:t>
      </w:r>
      <w:r w:rsidRPr="005010D5">
        <w:rPr>
          <w:rFonts w:ascii="Times New Roman" w:hAnsi="Times New Roman"/>
          <w:sz w:val="28"/>
          <w:szCs w:val="28"/>
        </w:rPr>
        <w:t>цветов,</w:t>
      </w:r>
      <w:r w:rsidRPr="005010D5">
        <w:rPr>
          <w:rFonts w:ascii="Times New Roman" w:hAnsi="Times New Roman"/>
          <w:spacing w:val="1"/>
          <w:sz w:val="28"/>
          <w:szCs w:val="28"/>
        </w:rPr>
        <w:t xml:space="preserve"> </w:t>
      </w:r>
      <w:r w:rsidRPr="005010D5">
        <w:rPr>
          <w:rFonts w:ascii="Times New Roman" w:hAnsi="Times New Roman"/>
          <w:sz w:val="28"/>
          <w:szCs w:val="28"/>
        </w:rPr>
        <w:t>например,</w:t>
      </w:r>
      <w:r w:rsidRPr="005010D5">
        <w:rPr>
          <w:rFonts w:ascii="Times New Roman" w:hAnsi="Times New Roman"/>
          <w:spacing w:val="1"/>
          <w:sz w:val="28"/>
          <w:szCs w:val="28"/>
        </w:rPr>
        <w:t xml:space="preserve"> </w:t>
      </w:r>
      <w:r w:rsidRPr="005010D5">
        <w:rPr>
          <w:rFonts w:ascii="Times New Roman" w:hAnsi="Times New Roman"/>
          <w:sz w:val="28"/>
          <w:szCs w:val="28"/>
        </w:rPr>
        <w:t>включающих</w:t>
      </w:r>
      <w:r w:rsidRPr="005010D5">
        <w:rPr>
          <w:rFonts w:ascii="Times New Roman" w:hAnsi="Times New Roman"/>
          <w:spacing w:val="1"/>
          <w:sz w:val="28"/>
          <w:szCs w:val="28"/>
        </w:rPr>
        <w:t xml:space="preserve"> </w:t>
      </w:r>
      <w:r w:rsidRPr="005010D5">
        <w:rPr>
          <w:rFonts w:ascii="Times New Roman" w:hAnsi="Times New Roman"/>
          <w:sz w:val="28"/>
          <w:szCs w:val="28"/>
        </w:rPr>
        <w:t>два</w:t>
      </w:r>
      <w:r w:rsidRPr="005010D5">
        <w:rPr>
          <w:rFonts w:ascii="Times New Roman" w:hAnsi="Times New Roman"/>
          <w:spacing w:val="-57"/>
          <w:sz w:val="28"/>
          <w:szCs w:val="28"/>
        </w:rPr>
        <w:t xml:space="preserve"> </w:t>
      </w:r>
      <w:r w:rsidRPr="005010D5">
        <w:rPr>
          <w:rFonts w:ascii="Times New Roman" w:hAnsi="Times New Roman"/>
          <w:sz w:val="28"/>
          <w:szCs w:val="28"/>
        </w:rPr>
        <w:lastRenderedPageBreak/>
        <w:t>оттенка</w:t>
      </w:r>
      <w:r w:rsidRPr="005010D5">
        <w:rPr>
          <w:rFonts w:ascii="Times New Roman" w:hAnsi="Times New Roman"/>
          <w:spacing w:val="1"/>
          <w:sz w:val="28"/>
          <w:szCs w:val="28"/>
        </w:rPr>
        <w:t xml:space="preserve"> </w:t>
      </w:r>
      <w:r w:rsidRPr="005010D5">
        <w:rPr>
          <w:rFonts w:ascii="Times New Roman" w:hAnsi="Times New Roman"/>
          <w:sz w:val="28"/>
          <w:szCs w:val="28"/>
        </w:rPr>
        <w:t>(желто­</w:t>
      </w:r>
      <w:r w:rsidRPr="005010D5">
        <w:rPr>
          <w:rFonts w:ascii="Times New Roman" w:hAnsi="Times New Roman"/>
          <w:spacing w:val="1"/>
          <w:sz w:val="28"/>
          <w:szCs w:val="28"/>
        </w:rPr>
        <w:t xml:space="preserve"> </w:t>
      </w:r>
      <w:r w:rsidRPr="005010D5">
        <w:rPr>
          <w:rFonts w:ascii="Times New Roman" w:hAnsi="Times New Roman"/>
          <w:sz w:val="28"/>
          <w:szCs w:val="28"/>
        </w:rPr>
        <w:t>зеленый,</w:t>
      </w:r>
      <w:r w:rsidRPr="005010D5">
        <w:rPr>
          <w:rFonts w:ascii="Times New Roman" w:hAnsi="Times New Roman"/>
          <w:spacing w:val="1"/>
          <w:sz w:val="28"/>
          <w:szCs w:val="28"/>
        </w:rPr>
        <w:t xml:space="preserve"> </w:t>
      </w:r>
      <w:r w:rsidRPr="005010D5">
        <w:rPr>
          <w:rFonts w:ascii="Times New Roman" w:hAnsi="Times New Roman"/>
          <w:sz w:val="28"/>
          <w:szCs w:val="28"/>
        </w:rPr>
        <w:t>серо-голубой)</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уподобленных</w:t>
      </w:r>
      <w:r w:rsidRPr="005010D5">
        <w:rPr>
          <w:rFonts w:ascii="Times New Roman" w:hAnsi="Times New Roman"/>
          <w:spacing w:val="1"/>
          <w:sz w:val="28"/>
          <w:szCs w:val="28"/>
        </w:rPr>
        <w:t xml:space="preserve"> </w:t>
      </w:r>
      <w:r w:rsidRPr="005010D5">
        <w:rPr>
          <w:rFonts w:ascii="Times New Roman" w:hAnsi="Times New Roman"/>
          <w:sz w:val="28"/>
          <w:szCs w:val="28"/>
        </w:rPr>
        <w:t>природным</w:t>
      </w:r>
      <w:r w:rsidRPr="005010D5">
        <w:rPr>
          <w:rFonts w:ascii="Times New Roman" w:hAnsi="Times New Roman"/>
          <w:spacing w:val="1"/>
          <w:sz w:val="28"/>
          <w:szCs w:val="28"/>
        </w:rPr>
        <w:t xml:space="preserve"> </w:t>
      </w:r>
      <w:r w:rsidRPr="005010D5">
        <w:rPr>
          <w:rFonts w:ascii="Times New Roman" w:hAnsi="Times New Roman"/>
          <w:sz w:val="28"/>
          <w:szCs w:val="28"/>
        </w:rPr>
        <w:t>(малиновый,</w:t>
      </w:r>
      <w:r w:rsidRPr="005010D5">
        <w:rPr>
          <w:rFonts w:ascii="Times New Roman" w:hAnsi="Times New Roman"/>
          <w:spacing w:val="1"/>
          <w:sz w:val="28"/>
          <w:szCs w:val="28"/>
        </w:rPr>
        <w:t xml:space="preserve"> </w:t>
      </w:r>
      <w:r w:rsidRPr="005010D5">
        <w:rPr>
          <w:rFonts w:ascii="Times New Roman" w:hAnsi="Times New Roman"/>
          <w:sz w:val="28"/>
          <w:szCs w:val="28"/>
        </w:rPr>
        <w:t>персиковый и тому подобное). Обращает их внимание на изменчивость цвета предметов</w:t>
      </w:r>
      <w:r w:rsidRPr="005010D5">
        <w:rPr>
          <w:rFonts w:ascii="Times New Roman" w:hAnsi="Times New Roman"/>
          <w:spacing w:val="1"/>
          <w:sz w:val="28"/>
          <w:szCs w:val="28"/>
        </w:rPr>
        <w:t xml:space="preserve"> </w:t>
      </w:r>
      <w:r w:rsidRPr="005010D5">
        <w:rPr>
          <w:rFonts w:ascii="Times New Roman" w:hAnsi="Times New Roman"/>
          <w:sz w:val="28"/>
          <w:szCs w:val="28"/>
        </w:rPr>
        <w:t>(например, в процессе роста помидоры зеленые, а созревшие - красные). Учит детей замечать</w:t>
      </w:r>
      <w:r w:rsidRPr="005010D5">
        <w:rPr>
          <w:rFonts w:ascii="Times New Roman" w:hAnsi="Times New Roman"/>
          <w:spacing w:val="-57"/>
          <w:sz w:val="28"/>
          <w:szCs w:val="28"/>
        </w:rPr>
        <w:t xml:space="preserve"> </w:t>
      </w:r>
      <w:r w:rsidRPr="005010D5">
        <w:rPr>
          <w:rFonts w:ascii="Times New Roman" w:hAnsi="Times New Roman"/>
          <w:sz w:val="28"/>
          <w:szCs w:val="28"/>
        </w:rPr>
        <w:t>изменение цвета в природе в связи с изменением погоды (небо голубое в солнечный день и</w:t>
      </w:r>
      <w:r w:rsidRPr="005010D5">
        <w:rPr>
          <w:rFonts w:ascii="Times New Roman" w:hAnsi="Times New Roman"/>
          <w:spacing w:val="1"/>
          <w:sz w:val="28"/>
          <w:szCs w:val="28"/>
        </w:rPr>
        <w:t xml:space="preserve"> </w:t>
      </w:r>
      <w:r w:rsidRPr="005010D5">
        <w:rPr>
          <w:rFonts w:ascii="Times New Roman" w:hAnsi="Times New Roman"/>
          <w:sz w:val="28"/>
          <w:szCs w:val="28"/>
        </w:rPr>
        <w:t>серое в пасмурный). Развивает цветовое восприятие в целях обогащения колористической</w:t>
      </w:r>
      <w:r w:rsidRPr="005010D5">
        <w:rPr>
          <w:rFonts w:ascii="Times New Roman" w:hAnsi="Times New Roman"/>
          <w:spacing w:val="1"/>
          <w:sz w:val="28"/>
          <w:szCs w:val="28"/>
        </w:rPr>
        <w:t xml:space="preserve"> </w:t>
      </w:r>
      <w:r w:rsidRPr="005010D5">
        <w:rPr>
          <w:rFonts w:ascii="Times New Roman" w:hAnsi="Times New Roman"/>
          <w:sz w:val="28"/>
          <w:szCs w:val="28"/>
        </w:rPr>
        <w:t>гаммы рисунка. Учит детей различать оттенки цветов и передавать их в рисунке, развивает</w:t>
      </w:r>
      <w:r w:rsidRPr="005010D5">
        <w:rPr>
          <w:rFonts w:ascii="Times New Roman" w:hAnsi="Times New Roman"/>
          <w:spacing w:val="1"/>
          <w:sz w:val="28"/>
          <w:szCs w:val="28"/>
        </w:rPr>
        <w:t xml:space="preserve"> </w:t>
      </w:r>
      <w:r w:rsidRPr="005010D5">
        <w:rPr>
          <w:rFonts w:ascii="Times New Roman" w:hAnsi="Times New Roman"/>
          <w:sz w:val="28"/>
          <w:szCs w:val="28"/>
        </w:rPr>
        <w:t>восприятие, способность наблюдать и сравнивать цвета окружающих предметов, явлений</w:t>
      </w:r>
      <w:r w:rsidRPr="005010D5">
        <w:rPr>
          <w:rFonts w:ascii="Times New Roman" w:hAnsi="Times New Roman"/>
          <w:spacing w:val="1"/>
          <w:sz w:val="28"/>
          <w:szCs w:val="28"/>
        </w:rPr>
        <w:t xml:space="preserve"> </w:t>
      </w:r>
      <w:r w:rsidRPr="005010D5">
        <w:rPr>
          <w:rFonts w:ascii="Times New Roman" w:hAnsi="Times New Roman"/>
          <w:sz w:val="28"/>
          <w:szCs w:val="28"/>
        </w:rPr>
        <w:t>(нежно-зеленые, только что появившиеся листочки, бледно-зеленые стебли одуванчиков и их</w:t>
      </w:r>
      <w:r w:rsidRPr="005010D5">
        <w:rPr>
          <w:rFonts w:ascii="Times New Roman" w:hAnsi="Times New Roman"/>
          <w:spacing w:val="-57"/>
          <w:sz w:val="28"/>
          <w:szCs w:val="28"/>
        </w:rPr>
        <w:t xml:space="preserve"> </w:t>
      </w:r>
      <w:r w:rsidRPr="005010D5">
        <w:rPr>
          <w:rFonts w:ascii="Times New Roman" w:hAnsi="Times New Roman"/>
          <w:sz w:val="28"/>
          <w:szCs w:val="28"/>
        </w:rPr>
        <w:t>темно-зеленые</w:t>
      </w:r>
      <w:r w:rsidRPr="005010D5">
        <w:rPr>
          <w:rFonts w:ascii="Times New Roman" w:hAnsi="Times New Roman"/>
          <w:spacing w:val="1"/>
          <w:sz w:val="28"/>
          <w:szCs w:val="28"/>
        </w:rPr>
        <w:t xml:space="preserve"> </w:t>
      </w:r>
      <w:r w:rsidRPr="005010D5">
        <w:rPr>
          <w:rFonts w:ascii="Times New Roman" w:hAnsi="Times New Roman"/>
          <w:sz w:val="28"/>
          <w:szCs w:val="28"/>
        </w:rPr>
        <w:t>листья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тому</w:t>
      </w:r>
      <w:r w:rsidRPr="005010D5">
        <w:rPr>
          <w:rFonts w:ascii="Times New Roman" w:hAnsi="Times New Roman"/>
          <w:spacing w:val="1"/>
          <w:sz w:val="28"/>
          <w:szCs w:val="28"/>
        </w:rPr>
        <w:t xml:space="preserve"> </w:t>
      </w:r>
      <w:r w:rsidRPr="005010D5">
        <w:rPr>
          <w:rFonts w:ascii="Times New Roman" w:hAnsi="Times New Roman"/>
          <w:sz w:val="28"/>
          <w:szCs w:val="28"/>
        </w:rPr>
        <w:t>подобное).</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художественно-творческие</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продуктивных</w:t>
      </w:r>
      <w:r w:rsidRPr="005010D5">
        <w:rPr>
          <w:rFonts w:ascii="Times New Roman" w:hAnsi="Times New Roman"/>
          <w:spacing w:val="1"/>
          <w:sz w:val="28"/>
          <w:szCs w:val="28"/>
        </w:rPr>
        <w:t xml:space="preserve"> </w:t>
      </w:r>
      <w:r w:rsidRPr="005010D5">
        <w:rPr>
          <w:rFonts w:ascii="Times New Roman" w:hAnsi="Times New Roman"/>
          <w:sz w:val="28"/>
          <w:szCs w:val="28"/>
        </w:rPr>
        <w:t>видах</w:t>
      </w:r>
      <w:r w:rsidRPr="005010D5">
        <w:rPr>
          <w:rFonts w:ascii="Times New Roman" w:hAnsi="Times New Roman"/>
          <w:spacing w:val="2"/>
          <w:sz w:val="28"/>
          <w:szCs w:val="28"/>
        </w:rPr>
        <w:t xml:space="preserve"> </w:t>
      </w:r>
      <w:r w:rsidRPr="005010D5">
        <w:rPr>
          <w:rFonts w:ascii="Times New Roman" w:hAnsi="Times New Roman"/>
          <w:sz w:val="28"/>
          <w:szCs w:val="28"/>
        </w:rPr>
        <w:t>детской деятельности.</w:t>
      </w:r>
    </w:p>
    <w:p w14:paraId="0E34D95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 xml:space="preserve">Сюжетное рисование: </w:t>
      </w:r>
      <w:r w:rsidRPr="005010D5">
        <w:rPr>
          <w:rFonts w:ascii="Times New Roman" w:hAnsi="Times New Roman"/>
          <w:sz w:val="28"/>
          <w:szCs w:val="28"/>
        </w:rPr>
        <w:t>педагог продолжает формировать умение у детей размещать</w:t>
      </w:r>
      <w:r w:rsidRPr="005010D5">
        <w:rPr>
          <w:rFonts w:ascii="Times New Roman" w:hAnsi="Times New Roman"/>
          <w:spacing w:val="1"/>
          <w:sz w:val="28"/>
          <w:szCs w:val="28"/>
        </w:rPr>
        <w:t xml:space="preserve"> </w:t>
      </w:r>
      <w:r w:rsidRPr="005010D5">
        <w:rPr>
          <w:rFonts w:ascii="Times New Roman" w:hAnsi="Times New Roman"/>
          <w:sz w:val="28"/>
          <w:szCs w:val="28"/>
        </w:rPr>
        <w:t>изображения на листе в соответствии с их реальным расположением (ближе или дальше от</w:t>
      </w:r>
      <w:r w:rsidRPr="005010D5">
        <w:rPr>
          <w:rFonts w:ascii="Times New Roman" w:hAnsi="Times New Roman"/>
          <w:spacing w:val="1"/>
          <w:sz w:val="28"/>
          <w:szCs w:val="28"/>
        </w:rPr>
        <w:t xml:space="preserve"> </w:t>
      </w:r>
      <w:r w:rsidRPr="005010D5">
        <w:rPr>
          <w:rFonts w:ascii="Times New Roman" w:hAnsi="Times New Roman"/>
          <w:sz w:val="28"/>
          <w:szCs w:val="28"/>
        </w:rPr>
        <w:t>рисующего; ближе к нижнему краю листа</w:t>
      </w:r>
      <w:r w:rsidRPr="005010D5">
        <w:rPr>
          <w:rFonts w:ascii="Times New Roman" w:hAnsi="Times New Roman"/>
          <w:spacing w:val="1"/>
          <w:sz w:val="28"/>
          <w:szCs w:val="28"/>
        </w:rPr>
        <w:t xml:space="preserve"> </w:t>
      </w:r>
      <w:r w:rsidRPr="005010D5">
        <w:rPr>
          <w:rFonts w:ascii="Times New Roman" w:hAnsi="Times New Roman"/>
          <w:sz w:val="28"/>
          <w:szCs w:val="28"/>
        </w:rPr>
        <w:t>- передний план или дальше от него</w:t>
      </w:r>
      <w:r w:rsidRPr="005010D5">
        <w:rPr>
          <w:rFonts w:ascii="Times New Roman" w:hAnsi="Times New Roman"/>
          <w:spacing w:val="60"/>
          <w:sz w:val="28"/>
          <w:szCs w:val="28"/>
        </w:rPr>
        <w:t xml:space="preserve"> </w:t>
      </w:r>
      <w:r w:rsidRPr="005010D5">
        <w:rPr>
          <w:rFonts w:ascii="Times New Roman" w:hAnsi="Times New Roman"/>
          <w:sz w:val="28"/>
          <w:szCs w:val="28"/>
        </w:rPr>
        <w:t>- задний</w:t>
      </w:r>
      <w:r w:rsidRPr="005010D5">
        <w:rPr>
          <w:rFonts w:ascii="Times New Roman" w:hAnsi="Times New Roman"/>
          <w:spacing w:val="1"/>
          <w:sz w:val="28"/>
          <w:szCs w:val="28"/>
        </w:rPr>
        <w:t xml:space="preserve"> </w:t>
      </w:r>
      <w:r w:rsidRPr="005010D5">
        <w:rPr>
          <w:rFonts w:ascii="Times New Roman" w:hAnsi="Times New Roman"/>
          <w:sz w:val="28"/>
          <w:szCs w:val="28"/>
        </w:rPr>
        <w:t>план); передавать различия в величине изображаемых предметов (дерево высокое, цветок</w:t>
      </w:r>
      <w:r w:rsidRPr="005010D5">
        <w:rPr>
          <w:rFonts w:ascii="Times New Roman" w:hAnsi="Times New Roman"/>
          <w:spacing w:val="1"/>
          <w:sz w:val="28"/>
          <w:szCs w:val="28"/>
        </w:rPr>
        <w:t xml:space="preserve"> </w:t>
      </w:r>
      <w:r w:rsidRPr="005010D5">
        <w:rPr>
          <w:rFonts w:ascii="Times New Roman" w:hAnsi="Times New Roman"/>
          <w:sz w:val="28"/>
          <w:szCs w:val="28"/>
        </w:rPr>
        <w:t>ниже дерева; воробышек маленький, ворона большая и тому подобное). Формирует у 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 строить композицию рисунка; передавать движения людей и животных, растений,</w:t>
      </w:r>
      <w:r w:rsidRPr="005010D5">
        <w:rPr>
          <w:rFonts w:ascii="Times New Roman" w:hAnsi="Times New Roman"/>
          <w:spacing w:val="1"/>
          <w:sz w:val="28"/>
          <w:szCs w:val="28"/>
        </w:rPr>
        <w:t xml:space="preserve"> </w:t>
      </w:r>
      <w:r w:rsidRPr="005010D5">
        <w:rPr>
          <w:rFonts w:ascii="Times New Roman" w:hAnsi="Times New Roman"/>
          <w:sz w:val="28"/>
          <w:szCs w:val="28"/>
        </w:rPr>
        <w:t>склоняющихся</w:t>
      </w:r>
      <w:r w:rsidRPr="005010D5">
        <w:rPr>
          <w:rFonts w:ascii="Times New Roman" w:hAnsi="Times New Roman"/>
          <w:spacing w:val="34"/>
          <w:sz w:val="28"/>
          <w:szCs w:val="28"/>
        </w:rPr>
        <w:t xml:space="preserve"> </w:t>
      </w:r>
      <w:r w:rsidRPr="005010D5">
        <w:rPr>
          <w:rFonts w:ascii="Times New Roman" w:hAnsi="Times New Roman"/>
          <w:sz w:val="28"/>
          <w:szCs w:val="28"/>
        </w:rPr>
        <w:t>от</w:t>
      </w:r>
      <w:r w:rsidRPr="005010D5">
        <w:rPr>
          <w:rFonts w:ascii="Times New Roman" w:hAnsi="Times New Roman"/>
          <w:spacing w:val="35"/>
          <w:sz w:val="28"/>
          <w:szCs w:val="28"/>
        </w:rPr>
        <w:t xml:space="preserve"> </w:t>
      </w:r>
      <w:r w:rsidRPr="005010D5">
        <w:rPr>
          <w:rFonts w:ascii="Times New Roman" w:hAnsi="Times New Roman"/>
          <w:sz w:val="28"/>
          <w:szCs w:val="28"/>
        </w:rPr>
        <w:t>ветра.</w:t>
      </w:r>
      <w:r w:rsidRPr="005010D5">
        <w:rPr>
          <w:rFonts w:ascii="Times New Roman" w:hAnsi="Times New Roman"/>
          <w:spacing w:val="35"/>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35"/>
          <w:sz w:val="28"/>
          <w:szCs w:val="28"/>
        </w:rPr>
        <w:t xml:space="preserve"> </w:t>
      </w:r>
      <w:r w:rsidRPr="005010D5">
        <w:rPr>
          <w:rFonts w:ascii="Times New Roman" w:hAnsi="Times New Roman"/>
          <w:sz w:val="28"/>
          <w:szCs w:val="28"/>
        </w:rPr>
        <w:t>формировать</w:t>
      </w:r>
      <w:r w:rsidRPr="005010D5">
        <w:rPr>
          <w:rFonts w:ascii="Times New Roman" w:hAnsi="Times New Roman"/>
          <w:spacing w:val="38"/>
          <w:sz w:val="28"/>
          <w:szCs w:val="28"/>
        </w:rPr>
        <w:t xml:space="preserve"> </w:t>
      </w:r>
      <w:r w:rsidRPr="005010D5">
        <w:rPr>
          <w:rFonts w:ascii="Times New Roman" w:hAnsi="Times New Roman"/>
          <w:sz w:val="28"/>
          <w:szCs w:val="28"/>
        </w:rPr>
        <w:t>у</w:t>
      </w:r>
      <w:r w:rsidRPr="005010D5">
        <w:rPr>
          <w:rFonts w:ascii="Times New Roman" w:hAnsi="Times New Roman"/>
          <w:spacing w:val="30"/>
          <w:sz w:val="28"/>
          <w:szCs w:val="28"/>
        </w:rPr>
        <w:t xml:space="preserve"> </w:t>
      </w:r>
      <w:r w:rsidRPr="005010D5">
        <w:rPr>
          <w:rFonts w:ascii="Times New Roman" w:hAnsi="Times New Roman"/>
          <w:sz w:val="28"/>
          <w:szCs w:val="28"/>
        </w:rPr>
        <w:t>детей</w:t>
      </w:r>
      <w:r w:rsidRPr="005010D5">
        <w:rPr>
          <w:rFonts w:ascii="Times New Roman" w:hAnsi="Times New Roman"/>
          <w:spacing w:val="37"/>
          <w:sz w:val="28"/>
          <w:szCs w:val="28"/>
        </w:rPr>
        <w:t xml:space="preserve"> </w:t>
      </w:r>
      <w:r w:rsidRPr="005010D5">
        <w:rPr>
          <w:rFonts w:ascii="Times New Roman" w:hAnsi="Times New Roman"/>
          <w:sz w:val="28"/>
          <w:szCs w:val="28"/>
        </w:rPr>
        <w:t>умение</w:t>
      </w:r>
      <w:r w:rsidRPr="005010D5">
        <w:rPr>
          <w:rFonts w:ascii="Times New Roman" w:hAnsi="Times New Roman"/>
          <w:spacing w:val="34"/>
          <w:sz w:val="28"/>
          <w:szCs w:val="28"/>
        </w:rPr>
        <w:t xml:space="preserve"> </w:t>
      </w:r>
      <w:r w:rsidRPr="005010D5">
        <w:rPr>
          <w:rFonts w:ascii="Times New Roman" w:hAnsi="Times New Roman"/>
          <w:sz w:val="28"/>
          <w:szCs w:val="28"/>
        </w:rPr>
        <w:t>передавать</w:t>
      </w:r>
      <w:r w:rsidRPr="005010D5">
        <w:rPr>
          <w:rFonts w:ascii="Times New Roman" w:hAnsi="Times New Roman"/>
          <w:spacing w:val="35"/>
          <w:sz w:val="28"/>
          <w:szCs w:val="28"/>
        </w:rPr>
        <w:t xml:space="preserve"> </w:t>
      </w:r>
      <w:r w:rsidRPr="005010D5">
        <w:rPr>
          <w:rFonts w:ascii="Times New Roman" w:hAnsi="Times New Roman"/>
          <w:sz w:val="28"/>
          <w:szCs w:val="28"/>
        </w:rPr>
        <w:t>в</w:t>
      </w:r>
      <w:r w:rsidRPr="005010D5">
        <w:rPr>
          <w:rFonts w:ascii="Times New Roman" w:hAnsi="Times New Roman"/>
          <w:spacing w:val="34"/>
          <w:sz w:val="28"/>
          <w:szCs w:val="28"/>
        </w:rPr>
        <w:t xml:space="preserve"> </w:t>
      </w:r>
      <w:r w:rsidRPr="005010D5">
        <w:rPr>
          <w:rFonts w:ascii="Times New Roman" w:hAnsi="Times New Roman"/>
          <w:sz w:val="28"/>
          <w:szCs w:val="28"/>
        </w:rPr>
        <w:t>рисунках,</w:t>
      </w:r>
      <w:r w:rsidRPr="005010D5">
        <w:rPr>
          <w:rFonts w:ascii="Times New Roman" w:hAnsi="Times New Roman"/>
          <w:spacing w:val="-57"/>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сюжеты</w:t>
      </w:r>
      <w:r w:rsidRPr="005010D5">
        <w:rPr>
          <w:rFonts w:ascii="Times New Roman" w:hAnsi="Times New Roman"/>
          <w:spacing w:val="1"/>
          <w:sz w:val="28"/>
          <w:szCs w:val="28"/>
        </w:rPr>
        <w:t xml:space="preserve"> </w:t>
      </w:r>
      <w:r w:rsidRPr="005010D5">
        <w:rPr>
          <w:rFonts w:ascii="Times New Roman" w:hAnsi="Times New Roman"/>
          <w:sz w:val="28"/>
          <w:szCs w:val="28"/>
        </w:rPr>
        <w:t>народных</w:t>
      </w:r>
      <w:r w:rsidRPr="005010D5">
        <w:rPr>
          <w:rFonts w:ascii="Times New Roman" w:hAnsi="Times New Roman"/>
          <w:spacing w:val="1"/>
          <w:sz w:val="28"/>
          <w:szCs w:val="28"/>
        </w:rPr>
        <w:t xml:space="preserve"> </w:t>
      </w:r>
      <w:r w:rsidRPr="005010D5">
        <w:rPr>
          <w:rFonts w:ascii="Times New Roman" w:hAnsi="Times New Roman"/>
          <w:sz w:val="28"/>
          <w:szCs w:val="28"/>
        </w:rPr>
        <w:t>сказок,</w:t>
      </w:r>
      <w:r w:rsidRPr="005010D5">
        <w:rPr>
          <w:rFonts w:ascii="Times New Roman" w:hAnsi="Times New Roman"/>
          <w:spacing w:val="1"/>
          <w:sz w:val="28"/>
          <w:szCs w:val="28"/>
        </w:rPr>
        <w:t xml:space="preserve"> </w:t>
      </w:r>
      <w:r w:rsidRPr="005010D5">
        <w:rPr>
          <w:rFonts w:ascii="Times New Roman" w:hAnsi="Times New Roman"/>
          <w:sz w:val="28"/>
          <w:szCs w:val="28"/>
        </w:rPr>
        <w:t>так</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авторских</w:t>
      </w:r>
      <w:r w:rsidRPr="005010D5">
        <w:rPr>
          <w:rFonts w:ascii="Times New Roman" w:hAnsi="Times New Roman"/>
          <w:spacing w:val="1"/>
          <w:sz w:val="28"/>
          <w:szCs w:val="28"/>
        </w:rPr>
        <w:t xml:space="preserve"> </w:t>
      </w:r>
      <w:r w:rsidRPr="005010D5">
        <w:rPr>
          <w:rFonts w:ascii="Times New Roman" w:hAnsi="Times New Roman"/>
          <w:sz w:val="28"/>
          <w:szCs w:val="28"/>
        </w:rPr>
        <w:t>произведений</w:t>
      </w:r>
      <w:r w:rsidRPr="005010D5">
        <w:rPr>
          <w:rFonts w:ascii="Times New Roman" w:hAnsi="Times New Roman"/>
          <w:spacing w:val="1"/>
          <w:sz w:val="28"/>
          <w:szCs w:val="28"/>
        </w:rPr>
        <w:t xml:space="preserve"> </w:t>
      </w:r>
      <w:r w:rsidRPr="005010D5">
        <w:rPr>
          <w:rFonts w:ascii="Times New Roman" w:hAnsi="Times New Roman"/>
          <w:sz w:val="28"/>
          <w:szCs w:val="28"/>
        </w:rPr>
        <w:t>(стихотворений,</w:t>
      </w:r>
      <w:r w:rsidRPr="005010D5">
        <w:rPr>
          <w:rFonts w:ascii="Times New Roman" w:hAnsi="Times New Roman"/>
          <w:spacing w:val="1"/>
          <w:sz w:val="28"/>
          <w:szCs w:val="28"/>
        </w:rPr>
        <w:t xml:space="preserve"> </w:t>
      </w:r>
      <w:r w:rsidRPr="005010D5">
        <w:rPr>
          <w:rFonts w:ascii="Times New Roman" w:hAnsi="Times New Roman"/>
          <w:sz w:val="28"/>
          <w:szCs w:val="28"/>
        </w:rPr>
        <w:t>сказок,</w:t>
      </w:r>
      <w:r w:rsidRPr="005010D5">
        <w:rPr>
          <w:rFonts w:ascii="Times New Roman" w:hAnsi="Times New Roman"/>
          <w:spacing w:val="1"/>
          <w:sz w:val="28"/>
          <w:szCs w:val="28"/>
        </w:rPr>
        <w:t xml:space="preserve"> </w:t>
      </w:r>
      <w:r w:rsidRPr="005010D5">
        <w:rPr>
          <w:rFonts w:ascii="Times New Roman" w:hAnsi="Times New Roman"/>
          <w:sz w:val="28"/>
          <w:szCs w:val="28"/>
        </w:rPr>
        <w:t>рассказов);</w:t>
      </w:r>
      <w:r w:rsidRPr="005010D5">
        <w:rPr>
          <w:rFonts w:ascii="Times New Roman" w:hAnsi="Times New Roman"/>
          <w:spacing w:val="1"/>
          <w:sz w:val="28"/>
          <w:szCs w:val="28"/>
        </w:rPr>
        <w:t xml:space="preserve"> </w:t>
      </w:r>
      <w:r w:rsidRPr="005010D5">
        <w:rPr>
          <w:rFonts w:ascii="Times New Roman" w:hAnsi="Times New Roman"/>
          <w:sz w:val="28"/>
          <w:szCs w:val="28"/>
        </w:rPr>
        <w:t>проявлять</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выборе</w:t>
      </w:r>
      <w:r w:rsidRPr="005010D5">
        <w:rPr>
          <w:rFonts w:ascii="Times New Roman" w:hAnsi="Times New Roman"/>
          <w:spacing w:val="1"/>
          <w:sz w:val="28"/>
          <w:szCs w:val="28"/>
        </w:rPr>
        <w:t xml:space="preserve"> </w:t>
      </w:r>
      <w:r w:rsidRPr="005010D5">
        <w:rPr>
          <w:rFonts w:ascii="Times New Roman" w:hAnsi="Times New Roman"/>
          <w:sz w:val="28"/>
          <w:szCs w:val="28"/>
        </w:rPr>
        <w:t>темы,</w:t>
      </w:r>
      <w:r w:rsidRPr="005010D5">
        <w:rPr>
          <w:rFonts w:ascii="Times New Roman" w:hAnsi="Times New Roman"/>
          <w:spacing w:val="1"/>
          <w:sz w:val="28"/>
          <w:szCs w:val="28"/>
        </w:rPr>
        <w:t xml:space="preserve"> </w:t>
      </w:r>
      <w:r w:rsidRPr="005010D5">
        <w:rPr>
          <w:rFonts w:ascii="Times New Roman" w:hAnsi="Times New Roman"/>
          <w:sz w:val="28"/>
          <w:szCs w:val="28"/>
        </w:rPr>
        <w:t>композиционного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цветового</w:t>
      </w:r>
      <w:r w:rsidRPr="005010D5">
        <w:rPr>
          <w:rFonts w:ascii="Times New Roman" w:hAnsi="Times New Roman"/>
          <w:spacing w:val="1"/>
          <w:sz w:val="28"/>
          <w:szCs w:val="28"/>
        </w:rPr>
        <w:t xml:space="preserve"> </w:t>
      </w:r>
      <w:r w:rsidRPr="005010D5">
        <w:rPr>
          <w:rFonts w:ascii="Times New Roman" w:hAnsi="Times New Roman"/>
          <w:sz w:val="28"/>
          <w:szCs w:val="28"/>
        </w:rPr>
        <w:t>решения.</w:t>
      </w:r>
    </w:p>
    <w:p w14:paraId="1C838D7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Декоративное</w:t>
      </w:r>
      <w:r w:rsidRPr="005010D5">
        <w:rPr>
          <w:rFonts w:ascii="Times New Roman" w:hAnsi="Times New Roman"/>
          <w:i/>
          <w:spacing w:val="1"/>
          <w:sz w:val="28"/>
          <w:szCs w:val="28"/>
        </w:rPr>
        <w:t xml:space="preserve"> </w:t>
      </w:r>
      <w:r w:rsidRPr="005010D5">
        <w:rPr>
          <w:rFonts w:ascii="Times New Roman" w:hAnsi="Times New Roman"/>
          <w:i/>
          <w:sz w:val="28"/>
          <w:szCs w:val="28"/>
        </w:rPr>
        <w:t>рисование:</w:t>
      </w:r>
      <w:r w:rsidRPr="005010D5">
        <w:rPr>
          <w:rFonts w:ascii="Times New Roman" w:hAnsi="Times New Roman"/>
          <w:i/>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декоративное</w:t>
      </w:r>
      <w:r w:rsidRPr="005010D5">
        <w:rPr>
          <w:rFonts w:ascii="Times New Roman" w:hAnsi="Times New Roman"/>
          <w:spacing w:val="1"/>
          <w:sz w:val="28"/>
          <w:szCs w:val="28"/>
        </w:rPr>
        <w:t xml:space="preserve"> </w:t>
      </w:r>
      <w:r w:rsidRPr="005010D5">
        <w:rPr>
          <w:rFonts w:ascii="Times New Roman" w:hAnsi="Times New Roman"/>
          <w:sz w:val="28"/>
          <w:szCs w:val="28"/>
        </w:rPr>
        <w:t>творчество</w:t>
      </w:r>
      <w:r w:rsidRPr="005010D5">
        <w:rPr>
          <w:rFonts w:ascii="Times New Roman" w:hAnsi="Times New Roman"/>
          <w:spacing w:val="1"/>
          <w:sz w:val="28"/>
          <w:szCs w:val="28"/>
        </w:rPr>
        <w:t xml:space="preserve"> </w:t>
      </w:r>
      <w:r w:rsidRPr="005010D5">
        <w:rPr>
          <w:rFonts w:ascii="Times New Roman" w:hAnsi="Times New Roman"/>
          <w:sz w:val="28"/>
          <w:szCs w:val="28"/>
        </w:rPr>
        <w:t>детей; умение создавать узоры по мотивам народных росписей, уже знакомых детям и новых</w:t>
      </w:r>
      <w:r w:rsidRPr="005010D5">
        <w:rPr>
          <w:rFonts w:ascii="Times New Roman" w:hAnsi="Times New Roman"/>
          <w:spacing w:val="-57"/>
          <w:sz w:val="28"/>
          <w:szCs w:val="28"/>
        </w:rPr>
        <w:t xml:space="preserve"> </w:t>
      </w:r>
      <w:r w:rsidRPr="005010D5">
        <w:rPr>
          <w:rFonts w:ascii="Times New Roman" w:hAnsi="Times New Roman"/>
          <w:sz w:val="28"/>
          <w:szCs w:val="28"/>
        </w:rPr>
        <w:t xml:space="preserve">(городецкая, гжельская, хохломская, </w:t>
      </w:r>
      <w:proofErr w:type="spellStart"/>
      <w:r w:rsidRPr="005010D5">
        <w:rPr>
          <w:rFonts w:ascii="Times New Roman" w:hAnsi="Times New Roman"/>
          <w:sz w:val="28"/>
          <w:szCs w:val="28"/>
        </w:rPr>
        <w:t>жостовская</w:t>
      </w:r>
      <w:proofErr w:type="spellEnd"/>
      <w:r w:rsidRPr="005010D5">
        <w:rPr>
          <w:rFonts w:ascii="Times New Roman" w:hAnsi="Times New Roman"/>
          <w:sz w:val="28"/>
          <w:szCs w:val="28"/>
        </w:rPr>
        <w:t>, мезенская роспись и другое). Учит детей</w:t>
      </w:r>
      <w:r w:rsidRPr="005010D5">
        <w:rPr>
          <w:rFonts w:ascii="Times New Roman" w:hAnsi="Times New Roman"/>
          <w:spacing w:val="1"/>
          <w:sz w:val="28"/>
          <w:szCs w:val="28"/>
        </w:rPr>
        <w:t xml:space="preserve"> </w:t>
      </w:r>
      <w:r w:rsidRPr="005010D5">
        <w:rPr>
          <w:rFonts w:ascii="Times New Roman" w:hAnsi="Times New Roman"/>
          <w:sz w:val="28"/>
          <w:szCs w:val="28"/>
        </w:rPr>
        <w:t>выделять и передавать цветовую гамму народного декоративного искусства определенного</w:t>
      </w:r>
      <w:r w:rsidRPr="005010D5">
        <w:rPr>
          <w:rFonts w:ascii="Times New Roman" w:hAnsi="Times New Roman"/>
          <w:spacing w:val="1"/>
          <w:sz w:val="28"/>
          <w:szCs w:val="28"/>
        </w:rPr>
        <w:t xml:space="preserve"> </w:t>
      </w:r>
      <w:r w:rsidRPr="005010D5">
        <w:rPr>
          <w:rFonts w:ascii="Times New Roman" w:hAnsi="Times New Roman"/>
          <w:sz w:val="28"/>
          <w:szCs w:val="28"/>
        </w:rPr>
        <w:t>вида. Закрепляет умение создавать композиции на листах бумаги разной формы, силуэтах</w:t>
      </w:r>
      <w:r w:rsidRPr="005010D5">
        <w:rPr>
          <w:rFonts w:ascii="Times New Roman" w:hAnsi="Times New Roman"/>
          <w:spacing w:val="1"/>
          <w:sz w:val="28"/>
          <w:szCs w:val="28"/>
        </w:rPr>
        <w:t xml:space="preserve"> </w:t>
      </w:r>
      <w:r w:rsidRPr="005010D5">
        <w:rPr>
          <w:rFonts w:ascii="Times New Roman" w:hAnsi="Times New Roman"/>
          <w:sz w:val="28"/>
          <w:szCs w:val="28"/>
        </w:rPr>
        <w:t>предметов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игрушек;</w:t>
      </w:r>
      <w:r w:rsidRPr="005010D5">
        <w:rPr>
          <w:rFonts w:ascii="Times New Roman" w:hAnsi="Times New Roman"/>
          <w:spacing w:val="1"/>
          <w:sz w:val="28"/>
          <w:szCs w:val="28"/>
        </w:rPr>
        <w:t xml:space="preserve"> </w:t>
      </w:r>
      <w:r w:rsidRPr="005010D5">
        <w:rPr>
          <w:rFonts w:ascii="Times New Roman" w:hAnsi="Times New Roman"/>
          <w:sz w:val="28"/>
          <w:szCs w:val="28"/>
        </w:rPr>
        <w:t>расписывать</w:t>
      </w:r>
      <w:r w:rsidRPr="005010D5">
        <w:rPr>
          <w:rFonts w:ascii="Times New Roman" w:hAnsi="Times New Roman"/>
          <w:spacing w:val="1"/>
          <w:sz w:val="28"/>
          <w:szCs w:val="28"/>
        </w:rPr>
        <w:t xml:space="preserve"> </w:t>
      </w:r>
      <w:r w:rsidRPr="005010D5">
        <w:rPr>
          <w:rFonts w:ascii="Times New Roman" w:hAnsi="Times New Roman"/>
          <w:sz w:val="28"/>
          <w:szCs w:val="28"/>
        </w:rPr>
        <w:t>вылепленные</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r w:rsidRPr="005010D5">
        <w:rPr>
          <w:rFonts w:ascii="Times New Roman" w:hAnsi="Times New Roman"/>
          <w:spacing w:val="1"/>
          <w:sz w:val="28"/>
          <w:szCs w:val="28"/>
        </w:rPr>
        <w:t xml:space="preserve"> </w:t>
      </w:r>
      <w:r w:rsidRPr="005010D5">
        <w:rPr>
          <w:rFonts w:ascii="Times New Roman" w:hAnsi="Times New Roman"/>
          <w:sz w:val="28"/>
          <w:szCs w:val="28"/>
        </w:rPr>
        <w:t>игрушки.</w:t>
      </w:r>
      <w:r w:rsidRPr="005010D5">
        <w:rPr>
          <w:rFonts w:ascii="Times New Roman" w:hAnsi="Times New Roman"/>
          <w:spacing w:val="1"/>
          <w:sz w:val="28"/>
          <w:szCs w:val="28"/>
        </w:rPr>
        <w:t xml:space="preserve"> </w:t>
      </w:r>
      <w:r w:rsidRPr="005010D5">
        <w:rPr>
          <w:rFonts w:ascii="Times New Roman" w:hAnsi="Times New Roman"/>
          <w:sz w:val="28"/>
          <w:szCs w:val="28"/>
        </w:rPr>
        <w:t>Закрепляет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60"/>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 при составлении декоративной композиции на основе того или иного вида народного</w:t>
      </w:r>
      <w:r w:rsidRPr="005010D5">
        <w:rPr>
          <w:rFonts w:ascii="Times New Roman" w:hAnsi="Times New Roman"/>
          <w:spacing w:val="-57"/>
          <w:sz w:val="28"/>
          <w:szCs w:val="28"/>
        </w:rPr>
        <w:t xml:space="preserve"> </w:t>
      </w:r>
      <w:r w:rsidRPr="005010D5">
        <w:rPr>
          <w:rFonts w:ascii="Times New Roman" w:hAnsi="Times New Roman"/>
          <w:sz w:val="28"/>
          <w:szCs w:val="28"/>
        </w:rPr>
        <w:t>искусства</w:t>
      </w:r>
      <w:r w:rsidRPr="005010D5">
        <w:rPr>
          <w:rFonts w:ascii="Times New Roman" w:hAnsi="Times New Roman"/>
          <w:spacing w:val="-2"/>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3"/>
          <w:sz w:val="28"/>
          <w:szCs w:val="28"/>
        </w:rPr>
        <w:t xml:space="preserve"> </w:t>
      </w:r>
      <w:r w:rsidRPr="005010D5">
        <w:rPr>
          <w:rFonts w:ascii="Times New Roman" w:hAnsi="Times New Roman"/>
          <w:sz w:val="28"/>
          <w:szCs w:val="28"/>
        </w:rPr>
        <w:t>характерные</w:t>
      </w:r>
      <w:r w:rsidRPr="005010D5">
        <w:rPr>
          <w:rFonts w:ascii="Times New Roman" w:hAnsi="Times New Roman"/>
          <w:spacing w:val="-3"/>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него</w:t>
      </w:r>
      <w:r w:rsidRPr="005010D5">
        <w:rPr>
          <w:rFonts w:ascii="Times New Roman" w:hAnsi="Times New Roman"/>
          <w:spacing w:val="-2"/>
          <w:sz w:val="28"/>
          <w:szCs w:val="28"/>
        </w:rPr>
        <w:t xml:space="preserve"> </w:t>
      </w:r>
      <w:r w:rsidRPr="005010D5">
        <w:rPr>
          <w:rFonts w:ascii="Times New Roman" w:hAnsi="Times New Roman"/>
          <w:sz w:val="28"/>
          <w:szCs w:val="28"/>
        </w:rPr>
        <w:t>элементы узора</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цветовую</w:t>
      </w:r>
      <w:r w:rsidRPr="005010D5">
        <w:rPr>
          <w:rFonts w:ascii="Times New Roman" w:hAnsi="Times New Roman"/>
          <w:spacing w:val="1"/>
          <w:sz w:val="28"/>
          <w:szCs w:val="28"/>
        </w:rPr>
        <w:t xml:space="preserve"> </w:t>
      </w:r>
      <w:r w:rsidRPr="005010D5">
        <w:rPr>
          <w:rFonts w:ascii="Times New Roman" w:hAnsi="Times New Roman"/>
          <w:sz w:val="28"/>
          <w:szCs w:val="28"/>
        </w:rPr>
        <w:t>гамму.</w:t>
      </w:r>
    </w:p>
    <w:p w14:paraId="7DD6EF69" w14:textId="77777777" w:rsidR="001F6A01" w:rsidRPr="005010D5" w:rsidRDefault="001F6A01" w:rsidP="00560AD8">
      <w:pPr>
        <w:pStyle w:val="214"/>
        <w:spacing w:line="240" w:lineRule="auto"/>
        <w:ind w:left="0" w:firstLine="709"/>
        <w:rPr>
          <w:sz w:val="28"/>
          <w:szCs w:val="28"/>
        </w:rPr>
      </w:pPr>
      <w:r w:rsidRPr="005010D5">
        <w:rPr>
          <w:sz w:val="28"/>
          <w:szCs w:val="28"/>
        </w:rPr>
        <w:t>Лепка:</w:t>
      </w:r>
    </w:p>
    <w:p w14:paraId="39AB7F8A" w14:textId="77777777" w:rsidR="00560AD8" w:rsidRDefault="001F6A01" w:rsidP="00560AD8">
      <w:pPr>
        <w:pStyle w:val="af5"/>
        <w:tabs>
          <w:tab w:val="left" w:pos="1837"/>
          <w:tab w:val="left" w:pos="2546"/>
          <w:tab w:val="left" w:pos="2606"/>
          <w:tab w:val="left" w:pos="3254"/>
          <w:tab w:val="left" w:pos="3962"/>
          <w:tab w:val="left" w:pos="4146"/>
          <w:tab w:val="left" w:pos="4670"/>
          <w:tab w:val="left" w:pos="5378"/>
          <w:tab w:val="left" w:pos="5683"/>
          <w:tab w:val="left" w:pos="6794"/>
          <w:tab w:val="left" w:pos="7430"/>
          <w:tab w:val="left" w:pos="8530"/>
          <w:tab w:val="left" w:pos="8665"/>
          <w:tab w:val="left" w:pos="8919"/>
        </w:tabs>
        <w:spacing w:after="0" w:line="240" w:lineRule="auto"/>
        <w:ind w:firstLine="709"/>
        <w:jc w:val="both"/>
        <w:rPr>
          <w:rFonts w:ascii="Times New Roman" w:hAnsi="Times New Roman"/>
          <w:spacing w:val="-1"/>
          <w:sz w:val="28"/>
          <w:szCs w:val="28"/>
        </w:rPr>
      </w:pPr>
      <w:r w:rsidRPr="005010D5">
        <w:rPr>
          <w:rFonts w:ascii="Times New Roman" w:hAnsi="Times New Roman"/>
          <w:sz w:val="28"/>
          <w:szCs w:val="28"/>
        </w:rPr>
        <w:t>педагог</w:t>
      </w:r>
      <w:r w:rsidRPr="005010D5">
        <w:rPr>
          <w:rFonts w:ascii="Times New Roman" w:hAnsi="Times New Roman"/>
          <w:spacing w:val="42"/>
          <w:sz w:val="28"/>
          <w:szCs w:val="28"/>
        </w:rPr>
        <w:t xml:space="preserve"> </w:t>
      </w:r>
      <w:r w:rsidRPr="005010D5">
        <w:rPr>
          <w:rFonts w:ascii="Times New Roman" w:hAnsi="Times New Roman"/>
          <w:sz w:val="28"/>
          <w:szCs w:val="28"/>
        </w:rPr>
        <w:t>развивает</w:t>
      </w:r>
      <w:r w:rsidRPr="005010D5">
        <w:rPr>
          <w:rFonts w:ascii="Times New Roman" w:hAnsi="Times New Roman"/>
          <w:spacing w:val="44"/>
          <w:sz w:val="28"/>
          <w:szCs w:val="28"/>
        </w:rPr>
        <w:t xml:space="preserve"> </w:t>
      </w:r>
      <w:r w:rsidRPr="005010D5">
        <w:rPr>
          <w:rFonts w:ascii="Times New Roman" w:hAnsi="Times New Roman"/>
          <w:sz w:val="28"/>
          <w:szCs w:val="28"/>
        </w:rPr>
        <w:t>творчество</w:t>
      </w:r>
      <w:r w:rsidRPr="005010D5">
        <w:rPr>
          <w:rFonts w:ascii="Times New Roman" w:hAnsi="Times New Roman"/>
          <w:spacing w:val="41"/>
          <w:sz w:val="28"/>
          <w:szCs w:val="28"/>
        </w:rPr>
        <w:t xml:space="preserve"> </w:t>
      </w:r>
      <w:r w:rsidRPr="005010D5">
        <w:rPr>
          <w:rFonts w:ascii="Times New Roman" w:hAnsi="Times New Roman"/>
          <w:sz w:val="28"/>
          <w:szCs w:val="28"/>
        </w:rPr>
        <w:t>детей;</w:t>
      </w:r>
      <w:r w:rsidRPr="005010D5">
        <w:rPr>
          <w:rFonts w:ascii="Times New Roman" w:hAnsi="Times New Roman"/>
          <w:spacing w:val="44"/>
          <w:sz w:val="28"/>
          <w:szCs w:val="28"/>
        </w:rPr>
        <w:t xml:space="preserve"> </w:t>
      </w:r>
      <w:r w:rsidRPr="005010D5">
        <w:rPr>
          <w:rFonts w:ascii="Times New Roman" w:hAnsi="Times New Roman"/>
          <w:sz w:val="28"/>
          <w:szCs w:val="28"/>
        </w:rPr>
        <w:t>учит</w:t>
      </w:r>
      <w:r w:rsidRPr="005010D5">
        <w:rPr>
          <w:rFonts w:ascii="Times New Roman" w:hAnsi="Times New Roman"/>
          <w:spacing w:val="44"/>
          <w:sz w:val="28"/>
          <w:szCs w:val="28"/>
        </w:rPr>
        <w:t xml:space="preserve"> </w:t>
      </w:r>
      <w:r w:rsidRPr="005010D5">
        <w:rPr>
          <w:rFonts w:ascii="Times New Roman" w:hAnsi="Times New Roman"/>
          <w:sz w:val="28"/>
          <w:szCs w:val="28"/>
        </w:rPr>
        <w:t>свободно</w:t>
      </w:r>
      <w:r w:rsidRPr="005010D5">
        <w:rPr>
          <w:rFonts w:ascii="Times New Roman" w:hAnsi="Times New Roman"/>
          <w:spacing w:val="42"/>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43"/>
          <w:sz w:val="28"/>
          <w:szCs w:val="28"/>
        </w:rPr>
        <w:t xml:space="preserve"> </w:t>
      </w:r>
      <w:r w:rsidRPr="005010D5">
        <w:rPr>
          <w:rFonts w:ascii="Times New Roman" w:hAnsi="Times New Roman"/>
          <w:sz w:val="28"/>
          <w:szCs w:val="28"/>
        </w:rPr>
        <w:t>для</w:t>
      </w:r>
      <w:r w:rsidRPr="005010D5">
        <w:rPr>
          <w:rFonts w:ascii="Times New Roman" w:hAnsi="Times New Roman"/>
          <w:spacing w:val="42"/>
          <w:sz w:val="28"/>
          <w:szCs w:val="28"/>
        </w:rPr>
        <w:t xml:space="preserve"> </w:t>
      </w:r>
      <w:r w:rsidRPr="005010D5">
        <w:rPr>
          <w:rFonts w:ascii="Times New Roman" w:hAnsi="Times New Roman"/>
          <w:sz w:val="28"/>
          <w:szCs w:val="28"/>
        </w:rPr>
        <w:t>создания</w:t>
      </w:r>
      <w:r w:rsidRPr="005010D5">
        <w:rPr>
          <w:rFonts w:ascii="Times New Roman" w:hAnsi="Times New Roman"/>
          <w:spacing w:val="-57"/>
          <w:sz w:val="28"/>
          <w:szCs w:val="28"/>
        </w:rPr>
        <w:t xml:space="preserve"> </w:t>
      </w:r>
      <w:r w:rsidRPr="005010D5">
        <w:rPr>
          <w:rFonts w:ascii="Times New Roman" w:hAnsi="Times New Roman"/>
          <w:sz w:val="28"/>
          <w:szCs w:val="28"/>
        </w:rPr>
        <w:t>образов</w:t>
      </w:r>
      <w:r w:rsidRPr="005010D5">
        <w:rPr>
          <w:rFonts w:ascii="Times New Roman" w:hAnsi="Times New Roman"/>
          <w:sz w:val="28"/>
          <w:szCs w:val="28"/>
        </w:rPr>
        <w:tab/>
        <w:t>предметов,</w:t>
      </w:r>
      <w:r w:rsidRPr="005010D5">
        <w:rPr>
          <w:rFonts w:ascii="Times New Roman" w:hAnsi="Times New Roman"/>
          <w:sz w:val="28"/>
          <w:szCs w:val="28"/>
        </w:rPr>
        <w:tab/>
        <w:t>объектов</w:t>
      </w:r>
      <w:r w:rsidRPr="005010D5">
        <w:rPr>
          <w:rFonts w:ascii="Times New Roman" w:hAnsi="Times New Roman"/>
          <w:sz w:val="28"/>
          <w:szCs w:val="28"/>
        </w:rPr>
        <w:tab/>
        <w:t>природы,</w:t>
      </w:r>
      <w:r w:rsidRPr="005010D5">
        <w:rPr>
          <w:rFonts w:ascii="Times New Roman" w:hAnsi="Times New Roman"/>
          <w:spacing w:val="5"/>
          <w:sz w:val="28"/>
          <w:szCs w:val="28"/>
        </w:rPr>
        <w:t xml:space="preserve"> </w:t>
      </w:r>
      <w:r w:rsidR="00560AD8">
        <w:rPr>
          <w:rFonts w:ascii="Times New Roman" w:hAnsi="Times New Roman"/>
          <w:sz w:val="28"/>
          <w:szCs w:val="28"/>
        </w:rPr>
        <w:t xml:space="preserve">сказочных персонажей </w:t>
      </w:r>
      <w:r w:rsidRPr="005010D5">
        <w:rPr>
          <w:rFonts w:ascii="Times New Roman" w:hAnsi="Times New Roman"/>
          <w:sz w:val="28"/>
          <w:szCs w:val="28"/>
        </w:rPr>
        <w:t>разнообразные</w:t>
      </w:r>
      <w:r w:rsidRPr="005010D5">
        <w:rPr>
          <w:rFonts w:ascii="Times New Roman" w:hAnsi="Times New Roman"/>
          <w:spacing w:val="-57"/>
          <w:sz w:val="28"/>
          <w:szCs w:val="28"/>
        </w:rPr>
        <w:t xml:space="preserve"> </w:t>
      </w:r>
      <w:r w:rsidRPr="005010D5">
        <w:rPr>
          <w:rFonts w:ascii="Times New Roman" w:hAnsi="Times New Roman"/>
          <w:sz w:val="28"/>
          <w:szCs w:val="28"/>
        </w:rPr>
        <w:t>приемы,</w:t>
      </w:r>
      <w:r w:rsidRPr="005010D5">
        <w:rPr>
          <w:rFonts w:ascii="Times New Roman" w:hAnsi="Times New Roman"/>
          <w:spacing w:val="44"/>
          <w:sz w:val="28"/>
          <w:szCs w:val="28"/>
        </w:rPr>
        <w:t xml:space="preserve"> </w:t>
      </w:r>
      <w:r w:rsidRPr="005010D5">
        <w:rPr>
          <w:rFonts w:ascii="Times New Roman" w:hAnsi="Times New Roman"/>
          <w:sz w:val="28"/>
          <w:szCs w:val="28"/>
        </w:rPr>
        <w:t>усвоенные</w:t>
      </w:r>
      <w:r w:rsidRPr="005010D5">
        <w:rPr>
          <w:rFonts w:ascii="Times New Roman" w:hAnsi="Times New Roman"/>
          <w:spacing w:val="41"/>
          <w:sz w:val="28"/>
          <w:szCs w:val="28"/>
        </w:rPr>
        <w:t xml:space="preserve"> </w:t>
      </w:r>
      <w:r w:rsidRPr="005010D5">
        <w:rPr>
          <w:rFonts w:ascii="Times New Roman" w:hAnsi="Times New Roman"/>
          <w:sz w:val="28"/>
          <w:szCs w:val="28"/>
        </w:rPr>
        <w:t>ранее;</w:t>
      </w:r>
      <w:r w:rsidRPr="005010D5">
        <w:rPr>
          <w:rFonts w:ascii="Times New Roman" w:hAnsi="Times New Roman"/>
          <w:spacing w:val="46"/>
          <w:sz w:val="28"/>
          <w:szCs w:val="28"/>
        </w:rPr>
        <w:t xml:space="preserve"> </w:t>
      </w:r>
      <w:r w:rsidRPr="005010D5">
        <w:rPr>
          <w:rFonts w:ascii="Times New Roman" w:hAnsi="Times New Roman"/>
          <w:sz w:val="28"/>
          <w:szCs w:val="28"/>
        </w:rPr>
        <w:t>умение</w:t>
      </w:r>
      <w:r w:rsidRPr="005010D5">
        <w:rPr>
          <w:rFonts w:ascii="Times New Roman" w:hAnsi="Times New Roman"/>
          <w:spacing w:val="41"/>
          <w:sz w:val="28"/>
          <w:szCs w:val="28"/>
        </w:rPr>
        <w:t xml:space="preserve"> </w:t>
      </w:r>
      <w:r w:rsidRPr="005010D5">
        <w:rPr>
          <w:rFonts w:ascii="Times New Roman" w:hAnsi="Times New Roman"/>
          <w:sz w:val="28"/>
          <w:szCs w:val="28"/>
        </w:rPr>
        <w:t>передавать</w:t>
      </w:r>
      <w:r w:rsidRPr="005010D5">
        <w:rPr>
          <w:rFonts w:ascii="Times New Roman" w:hAnsi="Times New Roman"/>
          <w:spacing w:val="44"/>
          <w:sz w:val="28"/>
          <w:szCs w:val="28"/>
        </w:rPr>
        <w:t xml:space="preserve"> </w:t>
      </w:r>
      <w:r w:rsidRPr="005010D5">
        <w:rPr>
          <w:rFonts w:ascii="Times New Roman" w:hAnsi="Times New Roman"/>
          <w:sz w:val="28"/>
          <w:szCs w:val="28"/>
        </w:rPr>
        <w:t>форму</w:t>
      </w:r>
      <w:r w:rsidRPr="005010D5">
        <w:rPr>
          <w:rFonts w:ascii="Times New Roman" w:hAnsi="Times New Roman"/>
          <w:spacing w:val="38"/>
          <w:sz w:val="28"/>
          <w:szCs w:val="28"/>
        </w:rPr>
        <w:t xml:space="preserve"> </w:t>
      </w:r>
      <w:r w:rsidRPr="005010D5">
        <w:rPr>
          <w:rFonts w:ascii="Times New Roman" w:hAnsi="Times New Roman"/>
          <w:sz w:val="28"/>
          <w:szCs w:val="28"/>
        </w:rPr>
        <w:t>основной</w:t>
      </w:r>
      <w:r w:rsidRPr="005010D5">
        <w:rPr>
          <w:rFonts w:ascii="Times New Roman" w:hAnsi="Times New Roman"/>
          <w:spacing w:val="44"/>
          <w:sz w:val="28"/>
          <w:szCs w:val="28"/>
        </w:rPr>
        <w:t xml:space="preserve"> </w:t>
      </w:r>
      <w:r w:rsidRPr="005010D5">
        <w:rPr>
          <w:rFonts w:ascii="Times New Roman" w:hAnsi="Times New Roman"/>
          <w:sz w:val="28"/>
          <w:szCs w:val="28"/>
        </w:rPr>
        <w:t>части</w:t>
      </w:r>
      <w:r w:rsidRPr="005010D5">
        <w:rPr>
          <w:rFonts w:ascii="Times New Roman" w:hAnsi="Times New Roman"/>
          <w:spacing w:val="43"/>
          <w:sz w:val="28"/>
          <w:szCs w:val="28"/>
        </w:rPr>
        <w:t xml:space="preserve"> </w:t>
      </w:r>
      <w:r w:rsidRPr="005010D5">
        <w:rPr>
          <w:rFonts w:ascii="Times New Roman" w:hAnsi="Times New Roman"/>
          <w:sz w:val="28"/>
          <w:szCs w:val="28"/>
        </w:rPr>
        <w:t>и</w:t>
      </w:r>
      <w:r w:rsidRPr="005010D5">
        <w:rPr>
          <w:rFonts w:ascii="Times New Roman" w:hAnsi="Times New Roman"/>
          <w:spacing w:val="44"/>
          <w:sz w:val="28"/>
          <w:szCs w:val="28"/>
        </w:rPr>
        <w:t xml:space="preserve"> </w:t>
      </w:r>
      <w:r w:rsidRPr="005010D5">
        <w:rPr>
          <w:rFonts w:ascii="Times New Roman" w:hAnsi="Times New Roman"/>
          <w:sz w:val="28"/>
          <w:szCs w:val="28"/>
        </w:rPr>
        <w:t>других</w:t>
      </w:r>
      <w:r w:rsidRPr="005010D5">
        <w:rPr>
          <w:rFonts w:ascii="Times New Roman" w:hAnsi="Times New Roman"/>
          <w:spacing w:val="45"/>
          <w:sz w:val="28"/>
          <w:szCs w:val="28"/>
        </w:rPr>
        <w:t xml:space="preserve"> </w:t>
      </w:r>
      <w:r w:rsidRPr="005010D5">
        <w:rPr>
          <w:rFonts w:ascii="Times New Roman" w:hAnsi="Times New Roman"/>
          <w:sz w:val="28"/>
          <w:szCs w:val="28"/>
        </w:rPr>
        <w:t>частей,</w:t>
      </w:r>
      <w:r w:rsidRPr="005010D5">
        <w:rPr>
          <w:rFonts w:ascii="Times New Roman" w:hAnsi="Times New Roman"/>
          <w:spacing w:val="43"/>
          <w:sz w:val="28"/>
          <w:szCs w:val="28"/>
        </w:rPr>
        <w:t xml:space="preserve"> </w:t>
      </w:r>
      <w:r w:rsidRPr="005010D5">
        <w:rPr>
          <w:rFonts w:ascii="Times New Roman" w:hAnsi="Times New Roman"/>
          <w:sz w:val="28"/>
          <w:szCs w:val="28"/>
        </w:rPr>
        <w:t>их</w:t>
      </w:r>
      <w:r w:rsidRPr="005010D5">
        <w:rPr>
          <w:rFonts w:ascii="Times New Roman" w:hAnsi="Times New Roman"/>
          <w:spacing w:val="-57"/>
          <w:sz w:val="28"/>
          <w:szCs w:val="28"/>
        </w:rPr>
        <w:t xml:space="preserve"> </w:t>
      </w:r>
      <w:r w:rsidRPr="005010D5">
        <w:rPr>
          <w:rFonts w:ascii="Times New Roman" w:hAnsi="Times New Roman"/>
          <w:sz w:val="28"/>
          <w:szCs w:val="28"/>
        </w:rPr>
        <w:t>пр</w:t>
      </w:r>
      <w:r w:rsidR="00560AD8">
        <w:rPr>
          <w:rFonts w:ascii="Times New Roman" w:hAnsi="Times New Roman"/>
          <w:sz w:val="28"/>
          <w:szCs w:val="28"/>
        </w:rPr>
        <w:t>опорции,</w:t>
      </w:r>
      <w:r w:rsidR="00560AD8">
        <w:rPr>
          <w:rFonts w:ascii="Times New Roman" w:hAnsi="Times New Roman"/>
          <w:sz w:val="28"/>
          <w:szCs w:val="28"/>
        </w:rPr>
        <w:tab/>
        <w:t>позу,</w:t>
      </w:r>
      <w:r w:rsidR="00560AD8">
        <w:rPr>
          <w:rFonts w:ascii="Times New Roman" w:hAnsi="Times New Roman"/>
          <w:sz w:val="28"/>
          <w:szCs w:val="28"/>
        </w:rPr>
        <w:tab/>
        <w:t xml:space="preserve"> характерные</w:t>
      </w:r>
      <w:r w:rsidR="00560AD8">
        <w:rPr>
          <w:rFonts w:ascii="Times New Roman" w:hAnsi="Times New Roman"/>
          <w:sz w:val="28"/>
          <w:szCs w:val="28"/>
        </w:rPr>
        <w:tab/>
        <w:t xml:space="preserve"> особенности </w:t>
      </w:r>
      <w:r w:rsidRPr="005010D5">
        <w:rPr>
          <w:rFonts w:ascii="Times New Roman" w:hAnsi="Times New Roman"/>
          <w:sz w:val="28"/>
          <w:szCs w:val="28"/>
        </w:rPr>
        <w:t>изображаемых</w:t>
      </w:r>
      <w:r w:rsidRPr="005010D5">
        <w:rPr>
          <w:rFonts w:ascii="Times New Roman" w:hAnsi="Times New Roman"/>
          <w:sz w:val="28"/>
          <w:szCs w:val="28"/>
        </w:rPr>
        <w:tab/>
        <w:t>объектов;</w:t>
      </w:r>
      <w:r w:rsidRPr="005010D5">
        <w:rPr>
          <w:rFonts w:ascii="Times New Roman" w:hAnsi="Times New Roman"/>
          <w:sz w:val="28"/>
          <w:szCs w:val="28"/>
        </w:rPr>
        <w:tab/>
      </w:r>
      <w:r w:rsidRPr="005010D5">
        <w:rPr>
          <w:rFonts w:ascii="Times New Roman" w:hAnsi="Times New Roman"/>
          <w:spacing w:val="-1"/>
          <w:sz w:val="28"/>
          <w:szCs w:val="28"/>
        </w:rPr>
        <w:t>обрабатывать</w:t>
      </w:r>
      <w:r w:rsidRPr="005010D5">
        <w:rPr>
          <w:rFonts w:ascii="Times New Roman" w:hAnsi="Times New Roman"/>
          <w:spacing w:val="-57"/>
          <w:sz w:val="28"/>
          <w:szCs w:val="28"/>
        </w:rPr>
        <w:t xml:space="preserve"> </w:t>
      </w:r>
      <w:r w:rsidRPr="005010D5">
        <w:rPr>
          <w:rFonts w:ascii="Times New Roman" w:hAnsi="Times New Roman"/>
          <w:sz w:val="28"/>
          <w:szCs w:val="28"/>
        </w:rPr>
        <w:t>поверхность</w:t>
      </w:r>
      <w:r w:rsidRPr="005010D5">
        <w:rPr>
          <w:rFonts w:ascii="Times New Roman" w:hAnsi="Times New Roman"/>
          <w:spacing w:val="75"/>
          <w:sz w:val="28"/>
          <w:szCs w:val="28"/>
        </w:rPr>
        <w:t xml:space="preserve"> </w:t>
      </w:r>
      <w:r w:rsidRPr="005010D5">
        <w:rPr>
          <w:rFonts w:ascii="Times New Roman" w:hAnsi="Times New Roman"/>
          <w:sz w:val="28"/>
          <w:szCs w:val="28"/>
        </w:rPr>
        <w:t>формы</w:t>
      </w:r>
      <w:r w:rsidRPr="005010D5">
        <w:rPr>
          <w:rFonts w:ascii="Times New Roman" w:hAnsi="Times New Roman"/>
          <w:spacing w:val="58"/>
          <w:sz w:val="28"/>
          <w:szCs w:val="28"/>
        </w:rPr>
        <w:t xml:space="preserve"> </w:t>
      </w:r>
      <w:r w:rsidRPr="005010D5">
        <w:rPr>
          <w:rFonts w:ascii="Times New Roman" w:hAnsi="Times New Roman"/>
          <w:sz w:val="28"/>
          <w:szCs w:val="28"/>
        </w:rPr>
        <w:t>движениями</w:t>
      </w:r>
      <w:r w:rsidR="00560AD8">
        <w:rPr>
          <w:rFonts w:ascii="Times New Roman" w:hAnsi="Times New Roman"/>
          <w:sz w:val="28"/>
          <w:szCs w:val="28"/>
        </w:rPr>
        <w:t xml:space="preserve"> </w:t>
      </w:r>
      <w:r w:rsidRPr="005010D5">
        <w:rPr>
          <w:rFonts w:ascii="Times New Roman" w:hAnsi="Times New Roman"/>
          <w:sz w:val="28"/>
          <w:szCs w:val="28"/>
        </w:rPr>
        <w:t>пальцев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стекой.</w:t>
      </w:r>
      <w:r w:rsidRPr="005010D5">
        <w:rPr>
          <w:rFonts w:ascii="Times New Roman" w:hAnsi="Times New Roman"/>
          <w:spacing w:val="-1"/>
          <w:sz w:val="28"/>
          <w:szCs w:val="28"/>
        </w:rPr>
        <w:t xml:space="preserve"> </w:t>
      </w:r>
      <w:r w:rsidR="00560AD8">
        <w:rPr>
          <w:rFonts w:ascii="Times New Roman" w:hAnsi="Times New Roman"/>
          <w:spacing w:val="-1"/>
          <w:sz w:val="28"/>
          <w:szCs w:val="28"/>
        </w:rPr>
        <w:t xml:space="preserve"> </w:t>
      </w:r>
    </w:p>
    <w:p w14:paraId="0348964C" w14:textId="77777777" w:rsidR="001F6A01" w:rsidRPr="005010D5" w:rsidRDefault="001F6A01" w:rsidP="00560AD8">
      <w:pPr>
        <w:pStyle w:val="af5"/>
        <w:tabs>
          <w:tab w:val="left" w:pos="1837"/>
          <w:tab w:val="left" w:pos="2546"/>
          <w:tab w:val="left" w:pos="2606"/>
          <w:tab w:val="left" w:pos="3254"/>
          <w:tab w:val="left" w:pos="3962"/>
          <w:tab w:val="left" w:pos="4146"/>
          <w:tab w:val="left" w:pos="4670"/>
          <w:tab w:val="left" w:pos="5378"/>
          <w:tab w:val="left" w:pos="5683"/>
          <w:tab w:val="left" w:pos="6794"/>
          <w:tab w:val="left" w:pos="7430"/>
          <w:tab w:val="left" w:pos="8530"/>
          <w:tab w:val="left" w:pos="8665"/>
          <w:tab w:val="left" w:pos="8919"/>
        </w:tabs>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00560AD8">
        <w:rPr>
          <w:rFonts w:ascii="Times New Roman" w:hAnsi="Times New Roman"/>
          <w:sz w:val="28"/>
          <w:szCs w:val="28"/>
        </w:rPr>
        <w:t>формировать</w:t>
      </w:r>
      <w:r w:rsidR="00560AD8">
        <w:rPr>
          <w:rFonts w:ascii="Times New Roman" w:hAnsi="Times New Roman"/>
          <w:sz w:val="28"/>
          <w:szCs w:val="28"/>
        </w:rPr>
        <w:tab/>
      </w:r>
      <w:r w:rsidRPr="005010D5">
        <w:rPr>
          <w:rFonts w:ascii="Times New Roman" w:hAnsi="Times New Roman"/>
          <w:sz w:val="28"/>
          <w:szCs w:val="28"/>
        </w:rPr>
        <w:t>умение</w:t>
      </w:r>
      <w:r w:rsidR="00560AD8">
        <w:rPr>
          <w:rFonts w:ascii="Times New Roman" w:hAnsi="Times New Roman"/>
          <w:spacing w:val="1"/>
          <w:sz w:val="28"/>
          <w:szCs w:val="28"/>
        </w:rPr>
        <w:t xml:space="preserve"> </w:t>
      </w:r>
      <w:r w:rsidR="00560AD8">
        <w:rPr>
          <w:rFonts w:ascii="Times New Roman" w:hAnsi="Times New Roman"/>
          <w:sz w:val="28"/>
          <w:szCs w:val="28"/>
        </w:rPr>
        <w:t xml:space="preserve">передавать характерные движения человека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животных,</w:t>
      </w:r>
      <w:r w:rsidRPr="005010D5">
        <w:rPr>
          <w:rFonts w:ascii="Times New Roman" w:hAnsi="Times New Roman"/>
          <w:spacing w:val="3"/>
          <w:sz w:val="28"/>
          <w:szCs w:val="28"/>
        </w:rPr>
        <w:t xml:space="preserve"> </w:t>
      </w:r>
      <w:r w:rsidRPr="005010D5">
        <w:rPr>
          <w:rFonts w:ascii="Times New Roman" w:hAnsi="Times New Roman"/>
          <w:sz w:val="28"/>
          <w:szCs w:val="28"/>
        </w:rPr>
        <w:t>создавать</w:t>
      </w:r>
      <w:r w:rsidRPr="005010D5">
        <w:rPr>
          <w:rFonts w:ascii="Times New Roman" w:hAnsi="Times New Roman"/>
          <w:spacing w:val="1"/>
          <w:sz w:val="28"/>
          <w:szCs w:val="28"/>
        </w:rPr>
        <w:t xml:space="preserve"> </w:t>
      </w:r>
      <w:r w:rsidR="00560AD8">
        <w:rPr>
          <w:rFonts w:ascii="Times New Roman" w:hAnsi="Times New Roman"/>
          <w:sz w:val="28"/>
          <w:szCs w:val="28"/>
        </w:rPr>
        <w:t xml:space="preserve">выразительные </w:t>
      </w:r>
      <w:r w:rsidRPr="005010D5">
        <w:rPr>
          <w:rFonts w:ascii="Times New Roman" w:hAnsi="Times New Roman"/>
          <w:sz w:val="28"/>
          <w:szCs w:val="28"/>
        </w:rPr>
        <w:t>образы</w:t>
      </w:r>
      <w:r w:rsidRPr="005010D5">
        <w:rPr>
          <w:rFonts w:ascii="Times New Roman" w:hAnsi="Times New Roman"/>
          <w:spacing w:val="3"/>
          <w:sz w:val="28"/>
          <w:szCs w:val="28"/>
        </w:rPr>
        <w:t xml:space="preserve"> </w:t>
      </w:r>
      <w:r w:rsidRPr="005010D5">
        <w:rPr>
          <w:rFonts w:ascii="Times New Roman" w:hAnsi="Times New Roman"/>
          <w:sz w:val="28"/>
          <w:szCs w:val="28"/>
        </w:rPr>
        <w:t>(птичка</w:t>
      </w:r>
      <w:r w:rsidRPr="005010D5">
        <w:rPr>
          <w:rFonts w:ascii="Times New Roman" w:hAnsi="Times New Roman"/>
          <w:spacing w:val="1"/>
          <w:sz w:val="28"/>
          <w:szCs w:val="28"/>
        </w:rPr>
        <w:t xml:space="preserve"> </w:t>
      </w:r>
      <w:r w:rsidRPr="005010D5">
        <w:rPr>
          <w:rFonts w:ascii="Times New Roman" w:hAnsi="Times New Roman"/>
          <w:sz w:val="28"/>
          <w:szCs w:val="28"/>
        </w:rPr>
        <w:t>поднял</w:t>
      </w:r>
      <w:r w:rsidRPr="005010D5">
        <w:rPr>
          <w:rFonts w:ascii="Times New Roman" w:hAnsi="Times New Roman"/>
          <w:spacing w:val="2"/>
          <w:sz w:val="28"/>
          <w:szCs w:val="28"/>
        </w:rPr>
        <w:t xml:space="preserve"> </w:t>
      </w:r>
      <w:r w:rsidRPr="005010D5">
        <w:rPr>
          <w:rFonts w:ascii="Times New Roman" w:hAnsi="Times New Roman"/>
          <w:sz w:val="28"/>
          <w:szCs w:val="28"/>
        </w:rPr>
        <w:t>крылышки,</w:t>
      </w:r>
      <w:r w:rsidRPr="005010D5">
        <w:rPr>
          <w:rFonts w:ascii="Times New Roman" w:hAnsi="Times New Roman"/>
          <w:spacing w:val="2"/>
          <w:sz w:val="28"/>
          <w:szCs w:val="28"/>
        </w:rPr>
        <w:t xml:space="preserve"> </w:t>
      </w:r>
      <w:r w:rsidRPr="005010D5">
        <w:rPr>
          <w:rFonts w:ascii="Times New Roman" w:hAnsi="Times New Roman"/>
          <w:sz w:val="28"/>
          <w:szCs w:val="28"/>
        </w:rPr>
        <w:t>приготовилась</w:t>
      </w:r>
      <w:r w:rsidRPr="005010D5">
        <w:rPr>
          <w:rFonts w:ascii="Times New Roman" w:hAnsi="Times New Roman"/>
          <w:spacing w:val="5"/>
          <w:sz w:val="28"/>
          <w:szCs w:val="28"/>
        </w:rPr>
        <w:t xml:space="preserve"> </w:t>
      </w:r>
      <w:r w:rsidRPr="005010D5">
        <w:rPr>
          <w:rFonts w:ascii="Times New Roman" w:hAnsi="Times New Roman"/>
          <w:sz w:val="28"/>
          <w:szCs w:val="28"/>
        </w:rPr>
        <w:t>лететь;</w:t>
      </w:r>
      <w:r w:rsidRPr="005010D5">
        <w:rPr>
          <w:rFonts w:ascii="Times New Roman" w:hAnsi="Times New Roman"/>
          <w:spacing w:val="5"/>
          <w:sz w:val="28"/>
          <w:szCs w:val="28"/>
        </w:rPr>
        <w:t xml:space="preserve"> </w:t>
      </w:r>
      <w:r w:rsidRPr="005010D5">
        <w:rPr>
          <w:rFonts w:ascii="Times New Roman" w:hAnsi="Times New Roman"/>
          <w:sz w:val="28"/>
          <w:szCs w:val="28"/>
        </w:rPr>
        <w:t>козлик</w:t>
      </w:r>
      <w:r w:rsidRPr="005010D5">
        <w:rPr>
          <w:rFonts w:ascii="Times New Roman" w:hAnsi="Times New Roman"/>
          <w:spacing w:val="5"/>
          <w:sz w:val="28"/>
          <w:szCs w:val="28"/>
        </w:rPr>
        <w:t xml:space="preserve"> </w:t>
      </w:r>
      <w:r w:rsidRPr="005010D5">
        <w:rPr>
          <w:rFonts w:ascii="Times New Roman" w:hAnsi="Times New Roman"/>
          <w:sz w:val="28"/>
          <w:szCs w:val="28"/>
        </w:rPr>
        <w:t>скачет,</w:t>
      </w:r>
      <w:r w:rsidRPr="005010D5">
        <w:rPr>
          <w:rFonts w:ascii="Times New Roman" w:hAnsi="Times New Roman"/>
          <w:spacing w:val="-57"/>
          <w:sz w:val="28"/>
          <w:szCs w:val="28"/>
        </w:rPr>
        <w:t xml:space="preserve"> </w:t>
      </w:r>
      <w:r w:rsidRPr="005010D5">
        <w:rPr>
          <w:rFonts w:ascii="Times New Roman" w:hAnsi="Times New Roman"/>
          <w:sz w:val="28"/>
          <w:szCs w:val="28"/>
        </w:rPr>
        <w:t>девочка танцует;</w:t>
      </w:r>
      <w:r w:rsidRPr="005010D5">
        <w:rPr>
          <w:rFonts w:ascii="Times New Roman" w:hAnsi="Times New Roman"/>
          <w:spacing w:val="4"/>
          <w:sz w:val="28"/>
          <w:szCs w:val="28"/>
        </w:rPr>
        <w:t xml:space="preserve"> </w:t>
      </w:r>
      <w:r w:rsidRPr="005010D5">
        <w:rPr>
          <w:rFonts w:ascii="Times New Roman" w:hAnsi="Times New Roman"/>
          <w:sz w:val="28"/>
          <w:szCs w:val="28"/>
        </w:rPr>
        <w:t>дети</w:t>
      </w:r>
      <w:r w:rsidRPr="005010D5">
        <w:rPr>
          <w:rFonts w:ascii="Times New Roman" w:hAnsi="Times New Roman"/>
          <w:spacing w:val="2"/>
          <w:sz w:val="28"/>
          <w:szCs w:val="28"/>
        </w:rPr>
        <w:t xml:space="preserve"> </w:t>
      </w:r>
      <w:r w:rsidRPr="005010D5">
        <w:rPr>
          <w:rFonts w:ascii="Times New Roman" w:hAnsi="Times New Roman"/>
          <w:sz w:val="28"/>
          <w:szCs w:val="28"/>
        </w:rPr>
        <w:t>делают</w:t>
      </w:r>
      <w:r w:rsidRPr="005010D5">
        <w:rPr>
          <w:rFonts w:ascii="Times New Roman" w:hAnsi="Times New Roman"/>
          <w:spacing w:val="3"/>
          <w:sz w:val="28"/>
          <w:szCs w:val="28"/>
        </w:rPr>
        <w:t xml:space="preserve"> </w:t>
      </w:r>
      <w:r w:rsidRPr="005010D5">
        <w:rPr>
          <w:rFonts w:ascii="Times New Roman" w:hAnsi="Times New Roman"/>
          <w:sz w:val="28"/>
          <w:szCs w:val="28"/>
        </w:rPr>
        <w:t>гимнастику</w:t>
      </w:r>
      <w:r w:rsidRPr="005010D5">
        <w:rPr>
          <w:rFonts w:ascii="Times New Roman" w:hAnsi="Times New Roman"/>
          <w:spacing w:val="2"/>
          <w:sz w:val="28"/>
          <w:szCs w:val="28"/>
        </w:rPr>
        <w:t xml:space="preserve"> </w:t>
      </w:r>
      <w:r w:rsidRPr="005010D5">
        <w:rPr>
          <w:rFonts w:ascii="Times New Roman" w:hAnsi="Times New Roman"/>
          <w:sz w:val="28"/>
          <w:szCs w:val="28"/>
        </w:rPr>
        <w:t>-</w:t>
      </w:r>
      <w:r w:rsidRPr="005010D5">
        <w:rPr>
          <w:rFonts w:ascii="Times New Roman" w:hAnsi="Times New Roman"/>
          <w:spacing w:val="3"/>
          <w:sz w:val="28"/>
          <w:szCs w:val="28"/>
        </w:rPr>
        <w:t xml:space="preserve"> </w:t>
      </w:r>
      <w:r w:rsidRPr="005010D5">
        <w:rPr>
          <w:rFonts w:ascii="Times New Roman" w:hAnsi="Times New Roman"/>
          <w:sz w:val="28"/>
          <w:szCs w:val="28"/>
        </w:rPr>
        <w:t>коллективная</w:t>
      </w:r>
      <w:r w:rsidRPr="005010D5">
        <w:rPr>
          <w:rFonts w:ascii="Times New Roman" w:hAnsi="Times New Roman"/>
          <w:spacing w:val="2"/>
          <w:sz w:val="28"/>
          <w:szCs w:val="28"/>
        </w:rPr>
        <w:t xml:space="preserve"> </w:t>
      </w:r>
      <w:r w:rsidRPr="005010D5">
        <w:rPr>
          <w:rFonts w:ascii="Times New Roman" w:hAnsi="Times New Roman"/>
          <w:sz w:val="28"/>
          <w:szCs w:val="28"/>
        </w:rPr>
        <w:t>композиция).</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2"/>
          <w:sz w:val="28"/>
          <w:szCs w:val="28"/>
        </w:rPr>
        <w:t xml:space="preserve"> </w:t>
      </w:r>
      <w:r w:rsidRPr="005010D5">
        <w:rPr>
          <w:rFonts w:ascii="Times New Roman" w:hAnsi="Times New Roman"/>
          <w:sz w:val="28"/>
          <w:szCs w:val="28"/>
        </w:rPr>
        <w:t>детей</w:t>
      </w:r>
      <w:r w:rsidRPr="005010D5">
        <w:rPr>
          <w:rFonts w:ascii="Times New Roman" w:hAnsi="Times New Roman"/>
          <w:spacing w:val="3"/>
          <w:sz w:val="28"/>
          <w:szCs w:val="28"/>
        </w:rPr>
        <w:t xml:space="preserve"> </w:t>
      </w:r>
      <w:r w:rsidRPr="005010D5">
        <w:rPr>
          <w:rFonts w:ascii="Times New Roman" w:hAnsi="Times New Roman"/>
          <w:sz w:val="28"/>
          <w:szCs w:val="28"/>
        </w:rPr>
        <w:t>создавать</w:t>
      </w:r>
      <w:r w:rsidRPr="005010D5">
        <w:rPr>
          <w:rFonts w:ascii="Times New Roman" w:hAnsi="Times New Roman"/>
          <w:spacing w:val="-57"/>
          <w:sz w:val="28"/>
          <w:szCs w:val="28"/>
        </w:rPr>
        <w:t xml:space="preserve"> </w:t>
      </w:r>
      <w:r w:rsidRPr="005010D5">
        <w:rPr>
          <w:rFonts w:ascii="Times New Roman" w:hAnsi="Times New Roman"/>
          <w:sz w:val="28"/>
          <w:szCs w:val="28"/>
        </w:rPr>
        <w:t xml:space="preserve">скульптурные </w:t>
      </w:r>
      <w:r w:rsidRPr="005010D5">
        <w:rPr>
          <w:rFonts w:ascii="Times New Roman" w:hAnsi="Times New Roman"/>
          <w:sz w:val="28"/>
          <w:szCs w:val="28"/>
        </w:rPr>
        <w:lastRenderedPageBreak/>
        <w:t>группы из двух-трех фигур, развивать чувство композиции, умение передавать</w:t>
      </w:r>
      <w:r w:rsidRPr="005010D5">
        <w:rPr>
          <w:rFonts w:ascii="Times New Roman" w:hAnsi="Times New Roman"/>
          <w:spacing w:val="-57"/>
          <w:sz w:val="28"/>
          <w:szCs w:val="28"/>
        </w:rPr>
        <w:t xml:space="preserve"> </w:t>
      </w:r>
      <w:r w:rsidRPr="005010D5">
        <w:rPr>
          <w:rFonts w:ascii="Times New Roman" w:hAnsi="Times New Roman"/>
          <w:sz w:val="28"/>
          <w:szCs w:val="28"/>
        </w:rPr>
        <w:t>пропорции</w:t>
      </w:r>
      <w:r w:rsidRPr="005010D5">
        <w:rPr>
          <w:rFonts w:ascii="Times New Roman" w:hAnsi="Times New Roman"/>
          <w:spacing w:val="39"/>
          <w:sz w:val="28"/>
          <w:szCs w:val="28"/>
        </w:rPr>
        <w:t xml:space="preserve"> </w:t>
      </w:r>
      <w:r w:rsidRPr="005010D5">
        <w:rPr>
          <w:rFonts w:ascii="Times New Roman" w:hAnsi="Times New Roman"/>
          <w:sz w:val="28"/>
          <w:szCs w:val="28"/>
        </w:rPr>
        <w:t>предметов,</w:t>
      </w:r>
      <w:r w:rsidRPr="005010D5">
        <w:rPr>
          <w:rFonts w:ascii="Times New Roman" w:hAnsi="Times New Roman"/>
          <w:spacing w:val="40"/>
          <w:sz w:val="28"/>
          <w:szCs w:val="28"/>
        </w:rPr>
        <w:t xml:space="preserve"> </w:t>
      </w:r>
      <w:r w:rsidRPr="005010D5">
        <w:rPr>
          <w:rFonts w:ascii="Times New Roman" w:hAnsi="Times New Roman"/>
          <w:sz w:val="28"/>
          <w:szCs w:val="28"/>
        </w:rPr>
        <w:t>их</w:t>
      </w:r>
      <w:r w:rsidRPr="005010D5">
        <w:rPr>
          <w:rFonts w:ascii="Times New Roman" w:hAnsi="Times New Roman"/>
          <w:spacing w:val="43"/>
          <w:sz w:val="28"/>
          <w:szCs w:val="28"/>
        </w:rPr>
        <w:t xml:space="preserve"> </w:t>
      </w:r>
      <w:r w:rsidRPr="005010D5">
        <w:rPr>
          <w:rFonts w:ascii="Times New Roman" w:hAnsi="Times New Roman"/>
          <w:sz w:val="28"/>
          <w:szCs w:val="28"/>
        </w:rPr>
        <w:t>соотношение</w:t>
      </w:r>
      <w:r w:rsidRPr="005010D5">
        <w:rPr>
          <w:rFonts w:ascii="Times New Roman" w:hAnsi="Times New Roman"/>
          <w:spacing w:val="40"/>
          <w:sz w:val="28"/>
          <w:szCs w:val="28"/>
        </w:rPr>
        <w:t xml:space="preserve"> </w:t>
      </w:r>
      <w:r w:rsidRPr="005010D5">
        <w:rPr>
          <w:rFonts w:ascii="Times New Roman" w:hAnsi="Times New Roman"/>
          <w:sz w:val="28"/>
          <w:szCs w:val="28"/>
        </w:rPr>
        <w:t>по</w:t>
      </w:r>
      <w:r w:rsidRPr="005010D5">
        <w:rPr>
          <w:rFonts w:ascii="Times New Roman" w:hAnsi="Times New Roman"/>
          <w:spacing w:val="38"/>
          <w:sz w:val="28"/>
          <w:szCs w:val="28"/>
        </w:rPr>
        <w:t xml:space="preserve"> </w:t>
      </w:r>
      <w:r w:rsidRPr="005010D5">
        <w:rPr>
          <w:rFonts w:ascii="Times New Roman" w:hAnsi="Times New Roman"/>
          <w:sz w:val="28"/>
          <w:szCs w:val="28"/>
        </w:rPr>
        <w:t>величине,</w:t>
      </w:r>
      <w:r w:rsidRPr="005010D5">
        <w:rPr>
          <w:rFonts w:ascii="Times New Roman" w:hAnsi="Times New Roman"/>
          <w:spacing w:val="40"/>
          <w:sz w:val="28"/>
          <w:szCs w:val="28"/>
        </w:rPr>
        <w:t xml:space="preserve"> </w:t>
      </w:r>
      <w:r w:rsidRPr="005010D5">
        <w:rPr>
          <w:rFonts w:ascii="Times New Roman" w:hAnsi="Times New Roman"/>
          <w:sz w:val="28"/>
          <w:szCs w:val="28"/>
        </w:rPr>
        <w:t>выразительность</w:t>
      </w:r>
      <w:r w:rsidRPr="005010D5">
        <w:rPr>
          <w:rFonts w:ascii="Times New Roman" w:hAnsi="Times New Roman"/>
          <w:spacing w:val="39"/>
          <w:sz w:val="28"/>
          <w:szCs w:val="28"/>
        </w:rPr>
        <w:t xml:space="preserve"> </w:t>
      </w:r>
      <w:r w:rsidRPr="005010D5">
        <w:rPr>
          <w:rFonts w:ascii="Times New Roman" w:hAnsi="Times New Roman"/>
          <w:sz w:val="28"/>
          <w:szCs w:val="28"/>
        </w:rPr>
        <w:t>поз,</w:t>
      </w:r>
      <w:r w:rsidRPr="005010D5">
        <w:rPr>
          <w:rFonts w:ascii="Times New Roman" w:hAnsi="Times New Roman"/>
          <w:spacing w:val="38"/>
          <w:sz w:val="28"/>
          <w:szCs w:val="28"/>
        </w:rPr>
        <w:t xml:space="preserve"> </w:t>
      </w:r>
      <w:r w:rsidRPr="005010D5">
        <w:rPr>
          <w:rFonts w:ascii="Times New Roman" w:hAnsi="Times New Roman"/>
          <w:sz w:val="28"/>
          <w:szCs w:val="28"/>
        </w:rPr>
        <w:t>движений,</w:t>
      </w:r>
      <w:r w:rsidRPr="005010D5">
        <w:rPr>
          <w:rFonts w:ascii="Times New Roman" w:hAnsi="Times New Roman"/>
          <w:spacing w:val="-57"/>
          <w:sz w:val="28"/>
          <w:szCs w:val="28"/>
        </w:rPr>
        <w:t xml:space="preserve"> </w:t>
      </w:r>
      <w:r w:rsidRPr="005010D5">
        <w:rPr>
          <w:rFonts w:ascii="Times New Roman" w:hAnsi="Times New Roman"/>
          <w:sz w:val="28"/>
          <w:szCs w:val="28"/>
        </w:rPr>
        <w:t>деталей.</w:t>
      </w:r>
    </w:p>
    <w:p w14:paraId="12BA87D3"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Декоративная лепка:</w:t>
      </w:r>
      <w:r w:rsidRPr="005010D5">
        <w:rPr>
          <w:rFonts w:ascii="Times New Roman" w:hAnsi="Times New Roman"/>
          <w:i/>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у детей</w:t>
      </w:r>
      <w:r w:rsidRPr="005010D5">
        <w:rPr>
          <w:rFonts w:ascii="Times New Roman" w:hAnsi="Times New Roman"/>
          <w:spacing w:val="1"/>
          <w:sz w:val="28"/>
          <w:szCs w:val="28"/>
        </w:rPr>
        <w:t xml:space="preserve"> </w:t>
      </w:r>
      <w:r w:rsidRPr="005010D5">
        <w:rPr>
          <w:rFonts w:ascii="Times New Roman" w:hAnsi="Times New Roman"/>
          <w:sz w:val="28"/>
          <w:szCs w:val="28"/>
        </w:rPr>
        <w:t>навыки</w:t>
      </w:r>
      <w:r w:rsidRPr="005010D5">
        <w:rPr>
          <w:rFonts w:ascii="Times New Roman" w:hAnsi="Times New Roman"/>
          <w:spacing w:val="1"/>
          <w:sz w:val="28"/>
          <w:szCs w:val="28"/>
        </w:rPr>
        <w:t xml:space="preserve"> </w:t>
      </w:r>
      <w:r w:rsidRPr="005010D5">
        <w:rPr>
          <w:rFonts w:ascii="Times New Roman" w:hAnsi="Times New Roman"/>
          <w:sz w:val="28"/>
          <w:szCs w:val="28"/>
        </w:rPr>
        <w:t>декоративной</w:t>
      </w:r>
      <w:r w:rsidRPr="005010D5">
        <w:rPr>
          <w:rFonts w:ascii="Times New Roman" w:hAnsi="Times New Roman"/>
          <w:spacing w:val="1"/>
          <w:sz w:val="28"/>
          <w:szCs w:val="28"/>
        </w:rPr>
        <w:t xml:space="preserve"> </w:t>
      </w:r>
      <w:r w:rsidRPr="005010D5">
        <w:rPr>
          <w:rFonts w:ascii="Times New Roman" w:hAnsi="Times New Roman"/>
          <w:sz w:val="28"/>
          <w:szCs w:val="28"/>
        </w:rPr>
        <w:t>лепки; учит использовать разные способы лепки (</w:t>
      </w:r>
      <w:proofErr w:type="spellStart"/>
      <w:r w:rsidRPr="005010D5">
        <w:rPr>
          <w:rFonts w:ascii="Times New Roman" w:hAnsi="Times New Roman"/>
          <w:sz w:val="28"/>
          <w:szCs w:val="28"/>
        </w:rPr>
        <w:t>налеп</w:t>
      </w:r>
      <w:proofErr w:type="spellEnd"/>
      <w:r w:rsidRPr="005010D5">
        <w:rPr>
          <w:rFonts w:ascii="Times New Roman" w:hAnsi="Times New Roman"/>
          <w:sz w:val="28"/>
          <w:szCs w:val="28"/>
        </w:rPr>
        <w:t>, углубленный рельеф), применять</w:t>
      </w:r>
      <w:r w:rsidRPr="005010D5">
        <w:rPr>
          <w:rFonts w:ascii="Times New Roman" w:hAnsi="Times New Roman"/>
          <w:spacing w:val="1"/>
          <w:sz w:val="28"/>
          <w:szCs w:val="28"/>
        </w:rPr>
        <w:t xml:space="preserve"> </w:t>
      </w:r>
      <w:r w:rsidRPr="005010D5">
        <w:rPr>
          <w:rFonts w:ascii="Times New Roman" w:hAnsi="Times New Roman"/>
          <w:sz w:val="28"/>
          <w:szCs w:val="28"/>
        </w:rPr>
        <w:t>стеку. Учит при лепке из глины расписывать пластину, создавать узор стекой; создавать из</w:t>
      </w:r>
      <w:r w:rsidRPr="005010D5">
        <w:rPr>
          <w:rFonts w:ascii="Times New Roman" w:hAnsi="Times New Roman"/>
          <w:spacing w:val="1"/>
          <w:sz w:val="28"/>
          <w:szCs w:val="28"/>
        </w:rPr>
        <w:t xml:space="preserve"> </w:t>
      </w:r>
      <w:r w:rsidRPr="005010D5">
        <w:rPr>
          <w:rFonts w:ascii="Times New Roman" w:hAnsi="Times New Roman"/>
          <w:sz w:val="28"/>
          <w:szCs w:val="28"/>
        </w:rPr>
        <w:t>глины, разноцветного пластилина предметные и сюжетные, индивидуальные и коллективные</w:t>
      </w:r>
      <w:r w:rsidRPr="005010D5">
        <w:rPr>
          <w:rFonts w:ascii="Times New Roman" w:hAnsi="Times New Roman"/>
          <w:spacing w:val="-57"/>
          <w:sz w:val="28"/>
          <w:szCs w:val="28"/>
        </w:rPr>
        <w:t xml:space="preserve"> </w:t>
      </w:r>
      <w:r w:rsidRPr="005010D5">
        <w:rPr>
          <w:rFonts w:ascii="Times New Roman" w:hAnsi="Times New Roman"/>
          <w:sz w:val="28"/>
          <w:szCs w:val="28"/>
        </w:rPr>
        <w:t>композиции.</w:t>
      </w:r>
    </w:p>
    <w:p w14:paraId="18F9758F" w14:textId="77777777" w:rsidR="001F6A01" w:rsidRPr="005010D5" w:rsidRDefault="001F6A01" w:rsidP="00560AD8">
      <w:pPr>
        <w:pStyle w:val="214"/>
        <w:spacing w:line="240" w:lineRule="auto"/>
        <w:ind w:left="0" w:firstLine="709"/>
        <w:rPr>
          <w:sz w:val="28"/>
          <w:szCs w:val="28"/>
        </w:rPr>
      </w:pPr>
      <w:r w:rsidRPr="005010D5">
        <w:rPr>
          <w:sz w:val="28"/>
          <w:szCs w:val="28"/>
        </w:rPr>
        <w:t>Аппликация:</w:t>
      </w:r>
    </w:p>
    <w:p w14:paraId="351FB98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продолжает формировать умение детей создавать предметные и сюжетные</w:t>
      </w:r>
      <w:r w:rsidRPr="005010D5">
        <w:rPr>
          <w:rFonts w:ascii="Times New Roman" w:hAnsi="Times New Roman"/>
          <w:spacing w:val="1"/>
          <w:sz w:val="28"/>
          <w:szCs w:val="28"/>
        </w:rPr>
        <w:t xml:space="preserve"> </w:t>
      </w:r>
      <w:r w:rsidRPr="005010D5">
        <w:rPr>
          <w:rFonts w:ascii="Times New Roman" w:hAnsi="Times New Roman"/>
          <w:sz w:val="28"/>
          <w:szCs w:val="28"/>
        </w:rPr>
        <w:t>изображения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натуры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представлению:</w:t>
      </w:r>
      <w:r w:rsidRPr="005010D5">
        <w:rPr>
          <w:rFonts w:ascii="Times New Roman" w:hAnsi="Times New Roman"/>
          <w:spacing w:val="1"/>
          <w:sz w:val="28"/>
          <w:szCs w:val="28"/>
        </w:rPr>
        <w:t xml:space="preserve"> </w:t>
      </w: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чувство</w:t>
      </w:r>
      <w:r w:rsidRPr="005010D5">
        <w:rPr>
          <w:rFonts w:ascii="Times New Roman" w:hAnsi="Times New Roman"/>
          <w:spacing w:val="1"/>
          <w:sz w:val="28"/>
          <w:szCs w:val="28"/>
        </w:rPr>
        <w:t xml:space="preserve"> </w:t>
      </w:r>
      <w:r w:rsidRPr="005010D5">
        <w:rPr>
          <w:rFonts w:ascii="Times New Roman" w:hAnsi="Times New Roman"/>
          <w:sz w:val="28"/>
          <w:szCs w:val="28"/>
        </w:rPr>
        <w:t>композиции</w:t>
      </w:r>
      <w:r w:rsidRPr="005010D5">
        <w:rPr>
          <w:rFonts w:ascii="Times New Roman" w:hAnsi="Times New Roman"/>
          <w:spacing w:val="1"/>
          <w:sz w:val="28"/>
          <w:szCs w:val="28"/>
        </w:rPr>
        <w:t xml:space="preserve"> </w:t>
      </w:r>
      <w:r w:rsidRPr="005010D5">
        <w:rPr>
          <w:rFonts w:ascii="Times New Roman" w:hAnsi="Times New Roman"/>
          <w:sz w:val="28"/>
          <w:szCs w:val="28"/>
        </w:rPr>
        <w:t>(красиво</w:t>
      </w:r>
      <w:r w:rsidRPr="005010D5">
        <w:rPr>
          <w:rFonts w:ascii="Times New Roman" w:hAnsi="Times New Roman"/>
          <w:spacing w:val="1"/>
          <w:sz w:val="28"/>
          <w:szCs w:val="28"/>
        </w:rPr>
        <w:t xml:space="preserve"> </w:t>
      </w:r>
      <w:r w:rsidRPr="005010D5">
        <w:rPr>
          <w:rFonts w:ascii="Times New Roman" w:hAnsi="Times New Roman"/>
          <w:sz w:val="28"/>
          <w:szCs w:val="28"/>
        </w:rPr>
        <w:t>располагать</w:t>
      </w:r>
      <w:r w:rsidRPr="005010D5">
        <w:rPr>
          <w:rFonts w:ascii="Times New Roman" w:hAnsi="Times New Roman"/>
          <w:spacing w:val="-2"/>
          <w:sz w:val="28"/>
          <w:szCs w:val="28"/>
        </w:rPr>
        <w:t xml:space="preserve"> </w:t>
      </w:r>
      <w:r w:rsidRPr="005010D5">
        <w:rPr>
          <w:rFonts w:ascii="Times New Roman" w:hAnsi="Times New Roman"/>
          <w:sz w:val="28"/>
          <w:szCs w:val="28"/>
        </w:rPr>
        <w:t>фигуры</w:t>
      </w:r>
      <w:r w:rsidRPr="005010D5">
        <w:rPr>
          <w:rFonts w:ascii="Times New Roman" w:hAnsi="Times New Roman"/>
          <w:spacing w:val="-2"/>
          <w:sz w:val="28"/>
          <w:szCs w:val="28"/>
        </w:rPr>
        <w:t xml:space="preserve"> </w:t>
      </w:r>
      <w:r w:rsidRPr="005010D5">
        <w:rPr>
          <w:rFonts w:ascii="Times New Roman" w:hAnsi="Times New Roman"/>
          <w:sz w:val="28"/>
          <w:szCs w:val="28"/>
        </w:rPr>
        <w:t>на листе</w:t>
      </w:r>
      <w:r w:rsidRPr="005010D5">
        <w:rPr>
          <w:rFonts w:ascii="Times New Roman" w:hAnsi="Times New Roman"/>
          <w:spacing w:val="-2"/>
          <w:sz w:val="28"/>
          <w:szCs w:val="28"/>
        </w:rPr>
        <w:t xml:space="preserve"> </w:t>
      </w:r>
      <w:r w:rsidRPr="005010D5">
        <w:rPr>
          <w:rFonts w:ascii="Times New Roman" w:hAnsi="Times New Roman"/>
          <w:sz w:val="28"/>
          <w:szCs w:val="28"/>
        </w:rPr>
        <w:t>бумаги</w:t>
      </w:r>
      <w:r w:rsidRPr="005010D5">
        <w:rPr>
          <w:rFonts w:ascii="Times New Roman" w:hAnsi="Times New Roman"/>
          <w:spacing w:val="-1"/>
          <w:sz w:val="28"/>
          <w:szCs w:val="28"/>
        </w:rPr>
        <w:t xml:space="preserve"> </w:t>
      </w:r>
      <w:r w:rsidRPr="005010D5">
        <w:rPr>
          <w:rFonts w:ascii="Times New Roman" w:hAnsi="Times New Roman"/>
          <w:sz w:val="28"/>
          <w:szCs w:val="28"/>
        </w:rPr>
        <w:t>формата,</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соответствующего</w:t>
      </w:r>
      <w:r w:rsidRPr="005010D5">
        <w:rPr>
          <w:rFonts w:ascii="Times New Roman" w:hAnsi="Times New Roman"/>
          <w:spacing w:val="-1"/>
          <w:sz w:val="28"/>
          <w:szCs w:val="28"/>
        </w:rPr>
        <w:t xml:space="preserve"> </w:t>
      </w:r>
      <w:r w:rsidRPr="005010D5">
        <w:rPr>
          <w:rFonts w:ascii="Times New Roman" w:hAnsi="Times New Roman"/>
          <w:sz w:val="28"/>
          <w:szCs w:val="28"/>
        </w:rPr>
        <w:t>пропорциям</w:t>
      </w:r>
      <w:r w:rsidRPr="005010D5">
        <w:rPr>
          <w:rFonts w:ascii="Times New Roman" w:hAnsi="Times New Roman"/>
          <w:spacing w:val="-2"/>
          <w:sz w:val="28"/>
          <w:szCs w:val="28"/>
        </w:rPr>
        <w:t xml:space="preserve"> </w:t>
      </w:r>
      <w:r w:rsidRPr="005010D5">
        <w:rPr>
          <w:rFonts w:ascii="Times New Roman" w:hAnsi="Times New Roman"/>
          <w:sz w:val="28"/>
          <w:szCs w:val="28"/>
        </w:rPr>
        <w:t>изображаемых</w:t>
      </w:r>
      <w:r w:rsidR="00560AD8">
        <w:rPr>
          <w:rFonts w:ascii="Times New Roman" w:hAnsi="Times New Roman"/>
          <w:sz w:val="28"/>
          <w:szCs w:val="28"/>
        </w:rPr>
        <w:t xml:space="preserve"> </w:t>
      </w:r>
      <w:r w:rsidRPr="005010D5">
        <w:rPr>
          <w:rFonts w:ascii="Times New Roman" w:hAnsi="Times New Roman"/>
          <w:sz w:val="28"/>
          <w:szCs w:val="28"/>
        </w:rPr>
        <w:t>предметов).</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у 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составлять</w:t>
      </w:r>
      <w:r w:rsidRPr="005010D5">
        <w:rPr>
          <w:rFonts w:ascii="Times New Roman" w:hAnsi="Times New Roman"/>
          <w:spacing w:val="1"/>
          <w:sz w:val="28"/>
          <w:szCs w:val="28"/>
        </w:rPr>
        <w:t xml:space="preserve"> </w:t>
      </w:r>
      <w:r w:rsidRPr="005010D5">
        <w:rPr>
          <w:rFonts w:ascii="Times New Roman" w:hAnsi="Times New Roman"/>
          <w:sz w:val="28"/>
          <w:szCs w:val="28"/>
        </w:rPr>
        <w:t>узоры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декоративные</w:t>
      </w:r>
      <w:r w:rsidRPr="005010D5">
        <w:rPr>
          <w:rFonts w:ascii="Times New Roman" w:hAnsi="Times New Roman"/>
          <w:spacing w:val="1"/>
          <w:sz w:val="28"/>
          <w:szCs w:val="28"/>
        </w:rPr>
        <w:t xml:space="preserve"> </w:t>
      </w:r>
      <w:r w:rsidRPr="005010D5">
        <w:rPr>
          <w:rFonts w:ascii="Times New Roman" w:hAnsi="Times New Roman"/>
          <w:sz w:val="28"/>
          <w:szCs w:val="28"/>
        </w:rPr>
        <w:t>композиции</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геометрических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растительных</w:t>
      </w:r>
      <w:r w:rsidRPr="005010D5">
        <w:rPr>
          <w:rFonts w:ascii="Times New Roman" w:hAnsi="Times New Roman"/>
          <w:spacing w:val="1"/>
          <w:sz w:val="28"/>
          <w:szCs w:val="28"/>
        </w:rPr>
        <w:t xml:space="preserve"> </w:t>
      </w:r>
      <w:r w:rsidRPr="005010D5">
        <w:rPr>
          <w:rFonts w:ascii="Times New Roman" w:hAnsi="Times New Roman"/>
          <w:sz w:val="28"/>
          <w:szCs w:val="28"/>
        </w:rPr>
        <w:t>элементов</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листах</w:t>
      </w:r>
      <w:r w:rsidRPr="005010D5">
        <w:rPr>
          <w:rFonts w:ascii="Times New Roman" w:hAnsi="Times New Roman"/>
          <w:spacing w:val="1"/>
          <w:sz w:val="28"/>
          <w:szCs w:val="28"/>
        </w:rPr>
        <w:t xml:space="preserve"> </w:t>
      </w:r>
      <w:r w:rsidRPr="005010D5">
        <w:rPr>
          <w:rFonts w:ascii="Times New Roman" w:hAnsi="Times New Roman"/>
          <w:sz w:val="28"/>
          <w:szCs w:val="28"/>
        </w:rPr>
        <w:t>бумаги</w:t>
      </w:r>
      <w:r w:rsidRPr="005010D5">
        <w:rPr>
          <w:rFonts w:ascii="Times New Roman" w:hAnsi="Times New Roman"/>
          <w:spacing w:val="1"/>
          <w:sz w:val="28"/>
          <w:szCs w:val="28"/>
        </w:rPr>
        <w:t xml:space="preserve"> </w:t>
      </w:r>
      <w:r w:rsidRPr="005010D5">
        <w:rPr>
          <w:rFonts w:ascii="Times New Roman" w:hAnsi="Times New Roman"/>
          <w:sz w:val="28"/>
          <w:szCs w:val="28"/>
        </w:rPr>
        <w:t>разной</w:t>
      </w:r>
      <w:r w:rsidRPr="005010D5">
        <w:rPr>
          <w:rFonts w:ascii="Times New Roman" w:hAnsi="Times New Roman"/>
          <w:spacing w:val="1"/>
          <w:sz w:val="28"/>
          <w:szCs w:val="28"/>
        </w:rPr>
        <w:t xml:space="preserve"> </w:t>
      </w:r>
      <w:r w:rsidRPr="005010D5">
        <w:rPr>
          <w:rFonts w:ascii="Times New Roman" w:hAnsi="Times New Roman"/>
          <w:sz w:val="28"/>
          <w:szCs w:val="28"/>
        </w:rPr>
        <w:t>формы;</w:t>
      </w:r>
      <w:r w:rsidRPr="005010D5">
        <w:rPr>
          <w:rFonts w:ascii="Times New Roman" w:hAnsi="Times New Roman"/>
          <w:spacing w:val="60"/>
          <w:sz w:val="28"/>
          <w:szCs w:val="28"/>
        </w:rPr>
        <w:t xml:space="preserve"> </w:t>
      </w:r>
      <w:r w:rsidRPr="005010D5">
        <w:rPr>
          <w:rFonts w:ascii="Times New Roman" w:hAnsi="Times New Roman"/>
          <w:sz w:val="28"/>
          <w:szCs w:val="28"/>
        </w:rPr>
        <w:t>изображать</w:t>
      </w:r>
      <w:r w:rsidRPr="005010D5">
        <w:rPr>
          <w:rFonts w:ascii="Times New Roman" w:hAnsi="Times New Roman"/>
          <w:spacing w:val="-57"/>
          <w:sz w:val="28"/>
          <w:szCs w:val="28"/>
        </w:rPr>
        <w:t xml:space="preserve"> </w:t>
      </w:r>
      <w:r w:rsidRPr="005010D5">
        <w:rPr>
          <w:rFonts w:ascii="Times New Roman" w:hAnsi="Times New Roman"/>
          <w:sz w:val="28"/>
          <w:szCs w:val="28"/>
        </w:rPr>
        <w:t>птиц, животных по замыслу детей и по мотивам народного искусства. Закрепляет приемы</w:t>
      </w:r>
      <w:r w:rsidRPr="005010D5">
        <w:rPr>
          <w:rFonts w:ascii="Times New Roman" w:hAnsi="Times New Roman"/>
          <w:spacing w:val="1"/>
          <w:sz w:val="28"/>
          <w:szCs w:val="28"/>
        </w:rPr>
        <w:t xml:space="preserve"> </w:t>
      </w:r>
      <w:r w:rsidRPr="005010D5">
        <w:rPr>
          <w:rFonts w:ascii="Times New Roman" w:hAnsi="Times New Roman"/>
          <w:sz w:val="28"/>
          <w:szCs w:val="28"/>
        </w:rPr>
        <w:t>вырезания симметричных предметов из бумаги, сложенной вдвое; несколько предметов или</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частей</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бумаги,</w:t>
      </w:r>
      <w:r w:rsidRPr="005010D5">
        <w:rPr>
          <w:rFonts w:ascii="Times New Roman" w:hAnsi="Times New Roman"/>
          <w:spacing w:val="1"/>
          <w:sz w:val="28"/>
          <w:szCs w:val="28"/>
        </w:rPr>
        <w:t xml:space="preserve"> </w:t>
      </w:r>
      <w:r w:rsidRPr="005010D5">
        <w:rPr>
          <w:rFonts w:ascii="Times New Roman" w:hAnsi="Times New Roman"/>
          <w:sz w:val="28"/>
          <w:szCs w:val="28"/>
        </w:rPr>
        <w:t>сложенной</w:t>
      </w:r>
      <w:r w:rsidRPr="005010D5">
        <w:rPr>
          <w:rFonts w:ascii="Times New Roman" w:hAnsi="Times New Roman"/>
          <w:spacing w:val="1"/>
          <w:sz w:val="28"/>
          <w:szCs w:val="28"/>
        </w:rPr>
        <w:t xml:space="preserve"> </w:t>
      </w:r>
      <w:r w:rsidRPr="005010D5">
        <w:rPr>
          <w:rFonts w:ascii="Times New Roman" w:hAnsi="Times New Roman"/>
          <w:sz w:val="28"/>
          <w:szCs w:val="28"/>
        </w:rPr>
        <w:t>гармошкой.</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создании</w:t>
      </w:r>
      <w:r w:rsidRPr="005010D5">
        <w:rPr>
          <w:rFonts w:ascii="Times New Roman" w:hAnsi="Times New Roman"/>
          <w:spacing w:val="1"/>
          <w:sz w:val="28"/>
          <w:szCs w:val="28"/>
        </w:rPr>
        <w:t xml:space="preserve"> </w:t>
      </w:r>
      <w:r w:rsidRPr="005010D5">
        <w:rPr>
          <w:rFonts w:ascii="Times New Roman" w:hAnsi="Times New Roman"/>
          <w:sz w:val="28"/>
          <w:szCs w:val="28"/>
        </w:rPr>
        <w:t>образов</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поощряет</w:t>
      </w:r>
      <w:r w:rsidRPr="005010D5">
        <w:rPr>
          <w:rFonts w:ascii="Times New Roman" w:hAnsi="Times New Roman"/>
          <w:spacing w:val="1"/>
          <w:sz w:val="28"/>
          <w:szCs w:val="28"/>
        </w:rPr>
        <w:t xml:space="preserve"> </w:t>
      </w:r>
      <w:r w:rsidRPr="005010D5">
        <w:rPr>
          <w:rFonts w:ascii="Times New Roman" w:hAnsi="Times New Roman"/>
          <w:sz w:val="28"/>
          <w:szCs w:val="28"/>
        </w:rPr>
        <w:t>применение</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r w:rsidRPr="005010D5">
        <w:rPr>
          <w:rFonts w:ascii="Times New Roman" w:hAnsi="Times New Roman"/>
          <w:spacing w:val="1"/>
          <w:sz w:val="28"/>
          <w:szCs w:val="28"/>
        </w:rPr>
        <w:t xml:space="preserve"> </w:t>
      </w:r>
      <w:r w:rsidRPr="005010D5">
        <w:rPr>
          <w:rFonts w:ascii="Times New Roman" w:hAnsi="Times New Roman"/>
          <w:sz w:val="28"/>
          <w:szCs w:val="28"/>
        </w:rPr>
        <w:t>разных</w:t>
      </w:r>
      <w:r w:rsidRPr="005010D5">
        <w:rPr>
          <w:rFonts w:ascii="Times New Roman" w:hAnsi="Times New Roman"/>
          <w:spacing w:val="1"/>
          <w:sz w:val="28"/>
          <w:szCs w:val="28"/>
        </w:rPr>
        <w:t xml:space="preserve"> </w:t>
      </w:r>
      <w:r w:rsidRPr="005010D5">
        <w:rPr>
          <w:rFonts w:ascii="Times New Roman" w:hAnsi="Times New Roman"/>
          <w:sz w:val="28"/>
          <w:szCs w:val="28"/>
        </w:rPr>
        <w:t>приемов</w:t>
      </w:r>
      <w:r w:rsidRPr="005010D5">
        <w:rPr>
          <w:rFonts w:ascii="Times New Roman" w:hAnsi="Times New Roman"/>
          <w:spacing w:val="1"/>
          <w:sz w:val="28"/>
          <w:szCs w:val="28"/>
        </w:rPr>
        <w:t xml:space="preserve"> </w:t>
      </w:r>
      <w:r w:rsidRPr="005010D5">
        <w:rPr>
          <w:rFonts w:ascii="Times New Roman" w:hAnsi="Times New Roman"/>
          <w:sz w:val="28"/>
          <w:szCs w:val="28"/>
        </w:rPr>
        <w:t>вырезания,</w:t>
      </w:r>
      <w:r w:rsidRPr="005010D5">
        <w:rPr>
          <w:rFonts w:ascii="Times New Roman" w:hAnsi="Times New Roman"/>
          <w:spacing w:val="1"/>
          <w:sz w:val="28"/>
          <w:szCs w:val="28"/>
        </w:rPr>
        <w:t xml:space="preserve"> </w:t>
      </w:r>
      <w:r w:rsidRPr="005010D5">
        <w:rPr>
          <w:rFonts w:ascii="Times New Roman" w:hAnsi="Times New Roman"/>
          <w:sz w:val="28"/>
          <w:szCs w:val="28"/>
        </w:rPr>
        <w:t>обрывания</w:t>
      </w:r>
      <w:r w:rsidRPr="005010D5">
        <w:rPr>
          <w:rFonts w:ascii="Times New Roman" w:hAnsi="Times New Roman"/>
          <w:spacing w:val="1"/>
          <w:sz w:val="28"/>
          <w:szCs w:val="28"/>
        </w:rPr>
        <w:t xml:space="preserve"> </w:t>
      </w:r>
      <w:r w:rsidRPr="005010D5">
        <w:rPr>
          <w:rFonts w:ascii="Times New Roman" w:hAnsi="Times New Roman"/>
          <w:sz w:val="28"/>
          <w:szCs w:val="28"/>
        </w:rPr>
        <w:t>бумаги,</w:t>
      </w:r>
      <w:r w:rsidRPr="005010D5">
        <w:rPr>
          <w:rFonts w:ascii="Times New Roman" w:hAnsi="Times New Roman"/>
          <w:spacing w:val="1"/>
          <w:sz w:val="28"/>
          <w:szCs w:val="28"/>
        </w:rPr>
        <w:t xml:space="preserve"> </w:t>
      </w:r>
      <w:r w:rsidRPr="005010D5">
        <w:rPr>
          <w:rFonts w:ascii="Times New Roman" w:hAnsi="Times New Roman"/>
          <w:sz w:val="28"/>
          <w:szCs w:val="28"/>
        </w:rPr>
        <w:t>наклеивания</w:t>
      </w:r>
      <w:r w:rsidRPr="005010D5">
        <w:rPr>
          <w:rFonts w:ascii="Times New Roman" w:hAnsi="Times New Roman"/>
          <w:spacing w:val="1"/>
          <w:sz w:val="28"/>
          <w:szCs w:val="28"/>
        </w:rPr>
        <w:t xml:space="preserve"> </w:t>
      </w:r>
      <w:r w:rsidRPr="005010D5">
        <w:rPr>
          <w:rFonts w:ascii="Times New Roman" w:hAnsi="Times New Roman"/>
          <w:sz w:val="28"/>
          <w:szCs w:val="28"/>
        </w:rPr>
        <w:t>изображений (намазывая их клеем полностью или частично, создавая иллюзию передачи</w:t>
      </w:r>
      <w:r w:rsidRPr="005010D5">
        <w:rPr>
          <w:rFonts w:ascii="Times New Roman" w:hAnsi="Times New Roman"/>
          <w:spacing w:val="1"/>
          <w:sz w:val="28"/>
          <w:szCs w:val="28"/>
        </w:rPr>
        <w:t xml:space="preserve"> </w:t>
      </w:r>
      <w:r w:rsidRPr="005010D5">
        <w:rPr>
          <w:rFonts w:ascii="Times New Roman" w:hAnsi="Times New Roman"/>
          <w:sz w:val="28"/>
          <w:szCs w:val="28"/>
        </w:rPr>
        <w:t>объема); учит мозаичному способу изображения с предварительным легким обозначением</w:t>
      </w:r>
      <w:r w:rsidRPr="005010D5">
        <w:rPr>
          <w:rFonts w:ascii="Times New Roman" w:hAnsi="Times New Roman"/>
          <w:spacing w:val="1"/>
          <w:sz w:val="28"/>
          <w:szCs w:val="28"/>
        </w:rPr>
        <w:t xml:space="preserve"> </w:t>
      </w:r>
      <w:r w:rsidRPr="005010D5">
        <w:rPr>
          <w:rFonts w:ascii="Times New Roman" w:hAnsi="Times New Roman"/>
          <w:sz w:val="28"/>
          <w:szCs w:val="28"/>
        </w:rPr>
        <w:t>карандашом формы частей и деталей картинки. Продолжает развивать у детей чувство цвета,</w:t>
      </w:r>
      <w:r w:rsidRPr="005010D5">
        <w:rPr>
          <w:rFonts w:ascii="Times New Roman" w:hAnsi="Times New Roman"/>
          <w:spacing w:val="-57"/>
          <w:sz w:val="28"/>
          <w:szCs w:val="28"/>
        </w:rPr>
        <w:t xml:space="preserve"> </w:t>
      </w:r>
      <w:r w:rsidRPr="005010D5">
        <w:rPr>
          <w:rFonts w:ascii="Times New Roman" w:hAnsi="Times New Roman"/>
          <w:sz w:val="28"/>
          <w:szCs w:val="28"/>
        </w:rPr>
        <w:t>колорита,</w:t>
      </w:r>
      <w:r w:rsidRPr="005010D5">
        <w:rPr>
          <w:rFonts w:ascii="Times New Roman" w:hAnsi="Times New Roman"/>
          <w:spacing w:val="-1"/>
          <w:sz w:val="28"/>
          <w:szCs w:val="28"/>
        </w:rPr>
        <w:t xml:space="preserve"> </w:t>
      </w:r>
      <w:r w:rsidRPr="005010D5">
        <w:rPr>
          <w:rFonts w:ascii="Times New Roman" w:hAnsi="Times New Roman"/>
          <w:sz w:val="28"/>
          <w:szCs w:val="28"/>
        </w:rPr>
        <w:t>композиции.</w:t>
      </w:r>
      <w:r w:rsidRPr="005010D5">
        <w:rPr>
          <w:rFonts w:ascii="Times New Roman" w:hAnsi="Times New Roman"/>
          <w:spacing w:val="-4"/>
          <w:sz w:val="28"/>
          <w:szCs w:val="28"/>
        </w:rPr>
        <w:t xml:space="preserve"> </w:t>
      </w:r>
      <w:r w:rsidRPr="005010D5">
        <w:rPr>
          <w:rFonts w:ascii="Times New Roman" w:hAnsi="Times New Roman"/>
          <w:sz w:val="28"/>
          <w:szCs w:val="28"/>
        </w:rPr>
        <w:t>Поощряет проявления</w:t>
      </w:r>
      <w:r w:rsidRPr="005010D5">
        <w:rPr>
          <w:rFonts w:ascii="Times New Roman" w:hAnsi="Times New Roman"/>
          <w:spacing w:val="-4"/>
          <w:sz w:val="28"/>
          <w:szCs w:val="28"/>
        </w:rPr>
        <w:t xml:space="preserve"> </w:t>
      </w:r>
      <w:r w:rsidRPr="005010D5">
        <w:rPr>
          <w:rFonts w:ascii="Times New Roman" w:hAnsi="Times New Roman"/>
          <w:sz w:val="28"/>
          <w:szCs w:val="28"/>
        </w:rPr>
        <w:t>детского творчества.</w:t>
      </w:r>
    </w:p>
    <w:p w14:paraId="1D1C5971" w14:textId="77777777" w:rsidR="001F6A01" w:rsidRPr="005010D5" w:rsidRDefault="001F6A01" w:rsidP="00560AD8">
      <w:pPr>
        <w:pStyle w:val="214"/>
        <w:spacing w:line="240" w:lineRule="auto"/>
        <w:ind w:left="0" w:firstLine="709"/>
        <w:rPr>
          <w:sz w:val="28"/>
          <w:szCs w:val="28"/>
        </w:rPr>
      </w:pPr>
      <w:r w:rsidRPr="005010D5">
        <w:rPr>
          <w:sz w:val="28"/>
          <w:szCs w:val="28"/>
        </w:rPr>
        <w:t>Прикладное</w:t>
      </w:r>
      <w:r w:rsidRPr="005010D5">
        <w:rPr>
          <w:spacing w:val="-5"/>
          <w:sz w:val="28"/>
          <w:szCs w:val="28"/>
        </w:rPr>
        <w:t xml:space="preserve"> </w:t>
      </w:r>
      <w:r w:rsidRPr="005010D5">
        <w:rPr>
          <w:sz w:val="28"/>
          <w:szCs w:val="28"/>
        </w:rPr>
        <w:t>творчество:</w:t>
      </w:r>
    </w:p>
    <w:p w14:paraId="639FF3C7"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работе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бумагой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картоном</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закрепляет</w:t>
      </w:r>
      <w:r w:rsidRPr="005010D5">
        <w:rPr>
          <w:rFonts w:ascii="Times New Roman" w:hAnsi="Times New Roman"/>
          <w:spacing w:val="1"/>
          <w:sz w:val="28"/>
          <w:szCs w:val="28"/>
        </w:rPr>
        <w:t xml:space="preserve"> </w:t>
      </w:r>
      <w:r w:rsidRPr="005010D5">
        <w:rPr>
          <w:rFonts w:ascii="Times New Roman" w:hAnsi="Times New Roman"/>
          <w:sz w:val="28"/>
          <w:szCs w:val="28"/>
        </w:rPr>
        <w:t>у 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складывать</w:t>
      </w:r>
      <w:r w:rsidRPr="005010D5">
        <w:rPr>
          <w:rFonts w:ascii="Times New Roman" w:hAnsi="Times New Roman"/>
          <w:spacing w:val="1"/>
          <w:sz w:val="28"/>
          <w:szCs w:val="28"/>
        </w:rPr>
        <w:t xml:space="preserve"> </w:t>
      </w:r>
      <w:r w:rsidRPr="005010D5">
        <w:rPr>
          <w:rFonts w:ascii="Times New Roman" w:hAnsi="Times New Roman"/>
          <w:sz w:val="28"/>
          <w:szCs w:val="28"/>
        </w:rPr>
        <w:t>бумагу</w:t>
      </w:r>
      <w:r w:rsidRPr="005010D5">
        <w:rPr>
          <w:rFonts w:ascii="Times New Roman" w:hAnsi="Times New Roman"/>
          <w:spacing w:val="1"/>
          <w:sz w:val="28"/>
          <w:szCs w:val="28"/>
        </w:rPr>
        <w:t xml:space="preserve"> </w:t>
      </w:r>
      <w:r w:rsidRPr="005010D5">
        <w:rPr>
          <w:rFonts w:ascii="Times New Roman" w:hAnsi="Times New Roman"/>
          <w:sz w:val="28"/>
          <w:szCs w:val="28"/>
        </w:rPr>
        <w:t>прямоугольной,</w:t>
      </w:r>
      <w:r w:rsidRPr="005010D5">
        <w:rPr>
          <w:rFonts w:ascii="Times New Roman" w:hAnsi="Times New Roman"/>
          <w:spacing w:val="1"/>
          <w:sz w:val="28"/>
          <w:szCs w:val="28"/>
        </w:rPr>
        <w:t xml:space="preserve"> </w:t>
      </w:r>
      <w:r w:rsidRPr="005010D5">
        <w:rPr>
          <w:rFonts w:ascii="Times New Roman" w:hAnsi="Times New Roman"/>
          <w:sz w:val="28"/>
          <w:szCs w:val="28"/>
        </w:rPr>
        <w:t>квадратной,</w:t>
      </w:r>
      <w:r w:rsidRPr="005010D5">
        <w:rPr>
          <w:rFonts w:ascii="Times New Roman" w:hAnsi="Times New Roman"/>
          <w:spacing w:val="1"/>
          <w:sz w:val="28"/>
          <w:szCs w:val="28"/>
        </w:rPr>
        <w:t xml:space="preserve"> </w:t>
      </w:r>
      <w:r w:rsidRPr="005010D5">
        <w:rPr>
          <w:rFonts w:ascii="Times New Roman" w:hAnsi="Times New Roman"/>
          <w:sz w:val="28"/>
          <w:szCs w:val="28"/>
        </w:rPr>
        <w:t>круглой</w:t>
      </w:r>
      <w:r w:rsidRPr="005010D5">
        <w:rPr>
          <w:rFonts w:ascii="Times New Roman" w:hAnsi="Times New Roman"/>
          <w:spacing w:val="1"/>
          <w:sz w:val="28"/>
          <w:szCs w:val="28"/>
        </w:rPr>
        <w:t xml:space="preserve"> </w:t>
      </w:r>
      <w:r w:rsidRPr="005010D5">
        <w:rPr>
          <w:rFonts w:ascii="Times New Roman" w:hAnsi="Times New Roman"/>
          <w:sz w:val="28"/>
          <w:szCs w:val="28"/>
        </w:rPr>
        <w:t>формы•</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разных</w:t>
      </w:r>
      <w:r w:rsidRPr="005010D5">
        <w:rPr>
          <w:rFonts w:ascii="Times New Roman" w:hAnsi="Times New Roman"/>
          <w:spacing w:val="1"/>
          <w:sz w:val="28"/>
          <w:szCs w:val="28"/>
        </w:rPr>
        <w:t xml:space="preserve"> </w:t>
      </w:r>
      <w:r w:rsidRPr="005010D5">
        <w:rPr>
          <w:rFonts w:ascii="Times New Roman" w:hAnsi="Times New Roman"/>
          <w:sz w:val="28"/>
          <w:szCs w:val="28"/>
        </w:rPr>
        <w:t>направлениях</w:t>
      </w:r>
      <w:r w:rsidRPr="005010D5">
        <w:rPr>
          <w:rFonts w:ascii="Times New Roman" w:hAnsi="Times New Roman"/>
          <w:spacing w:val="1"/>
          <w:sz w:val="28"/>
          <w:szCs w:val="28"/>
        </w:rPr>
        <w:t xml:space="preserve"> </w:t>
      </w:r>
      <w:r w:rsidRPr="005010D5">
        <w:rPr>
          <w:rFonts w:ascii="Times New Roman" w:hAnsi="Times New Roman"/>
          <w:sz w:val="28"/>
          <w:szCs w:val="28"/>
        </w:rPr>
        <w:t>(пилотка);</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разную по фактуре бумагу, делать разметку с помощью шаблона; создавать</w:t>
      </w:r>
      <w:r w:rsidRPr="005010D5">
        <w:rPr>
          <w:rFonts w:ascii="Times New Roman" w:hAnsi="Times New Roman"/>
          <w:spacing w:val="1"/>
          <w:sz w:val="28"/>
          <w:szCs w:val="28"/>
        </w:rPr>
        <w:t xml:space="preserve"> </w:t>
      </w:r>
      <w:r w:rsidRPr="005010D5">
        <w:rPr>
          <w:rFonts w:ascii="Times New Roman" w:hAnsi="Times New Roman"/>
          <w:sz w:val="28"/>
          <w:szCs w:val="28"/>
        </w:rPr>
        <w:t>игрушки забавы (мишка-физкультурник, клюющий петушок</w:t>
      </w:r>
      <w:r w:rsidRPr="005010D5">
        <w:rPr>
          <w:rFonts w:ascii="Times New Roman" w:hAnsi="Times New Roman"/>
          <w:spacing w:val="60"/>
          <w:sz w:val="28"/>
          <w:szCs w:val="28"/>
        </w:rPr>
        <w:t xml:space="preserve"> </w:t>
      </w:r>
      <w:r w:rsidRPr="005010D5">
        <w:rPr>
          <w:rFonts w:ascii="Times New Roman" w:hAnsi="Times New Roman"/>
          <w:sz w:val="28"/>
          <w:szCs w:val="28"/>
        </w:rPr>
        <w:t>и другие).</w:t>
      </w:r>
      <w:r w:rsidRPr="005010D5">
        <w:rPr>
          <w:rFonts w:ascii="Times New Roman" w:hAnsi="Times New Roman"/>
          <w:spacing w:val="60"/>
          <w:sz w:val="28"/>
          <w:szCs w:val="28"/>
        </w:rPr>
        <w:t xml:space="preserve"> </w:t>
      </w:r>
      <w:r w:rsidRPr="005010D5">
        <w:rPr>
          <w:rFonts w:ascii="Times New Roman" w:hAnsi="Times New Roman"/>
          <w:sz w:val="28"/>
          <w:szCs w:val="28"/>
        </w:rPr>
        <w:t>Педагог</w:t>
      </w:r>
      <w:r w:rsidRPr="005010D5">
        <w:rPr>
          <w:rFonts w:ascii="Times New Roman" w:hAnsi="Times New Roman"/>
          <w:spacing w:val="60"/>
          <w:sz w:val="28"/>
          <w:szCs w:val="28"/>
        </w:rPr>
        <w:t xml:space="preserve"> </w:t>
      </w:r>
      <w:r w:rsidRPr="005010D5">
        <w:rPr>
          <w:rFonts w:ascii="Times New Roman" w:hAnsi="Times New Roman"/>
          <w:sz w:val="28"/>
          <w:szCs w:val="28"/>
        </w:rPr>
        <w:t>формирует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61"/>
          <w:sz w:val="28"/>
          <w:szCs w:val="28"/>
        </w:rPr>
        <w:t xml:space="preserve"> </w:t>
      </w:r>
      <w:r w:rsidRPr="005010D5">
        <w:rPr>
          <w:rFonts w:ascii="Times New Roman" w:hAnsi="Times New Roman"/>
          <w:sz w:val="28"/>
          <w:szCs w:val="28"/>
        </w:rPr>
        <w:t>детей</w:t>
      </w:r>
      <w:r w:rsidRPr="005010D5">
        <w:rPr>
          <w:rFonts w:ascii="Times New Roman" w:hAnsi="Times New Roman"/>
          <w:spacing w:val="61"/>
          <w:sz w:val="28"/>
          <w:szCs w:val="28"/>
        </w:rPr>
        <w:t xml:space="preserve"> </w:t>
      </w:r>
      <w:r w:rsidRPr="005010D5">
        <w:rPr>
          <w:rFonts w:ascii="Times New Roman" w:hAnsi="Times New Roman"/>
          <w:sz w:val="28"/>
          <w:szCs w:val="28"/>
        </w:rPr>
        <w:t>умение</w:t>
      </w:r>
      <w:r w:rsidRPr="005010D5">
        <w:rPr>
          <w:rFonts w:ascii="Times New Roman" w:hAnsi="Times New Roman"/>
          <w:spacing w:val="61"/>
          <w:sz w:val="28"/>
          <w:szCs w:val="28"/>
        </w:rPr>
        <w:t xml:space="preserve"> </w:t>
      </w:r>
      <w:r w:rsidRPr="005010D5">
        <w:rPr>
          <w:rFonts w:ascii="Times New Roman" w:hAnsi="Times New Roman"/>
          <w:sz w:val="28"/>
          <w:szCs w:val="28"/>
        </w:rPr>
        <w:t>создавать</w:t>
      </w:r>
      <w:r w:rsidRPr="005010D5">
        <w:rPr>
          <w:rFonts w:ascii="Times New Roman" w:hAnsi="Times New Roman"/>
          <w:spacing w:val="61"/>
          <w:sz w:val="28"/>
          <w:szCs w:val="28"/>
        </w:rPr>
        <w:t xml:space="preserve"> </w:t>
      </w:r>
      <w:r w:rsidRPr="005010D5">
        <w:rPr>
          <w:rFonts w:ascii="Times New Roman" w:hAnsi="Times New Roman"/>
          <w:sz w:val="28"/>
          <w:szCs w:val="28"/>
        </w:rPr>
        <w:t>предметы из полосок цветной бумаги (коврик, дорожка,</w:t>
      </w:r>
      <w:r w:rsidRPr="005010D5">
        <w:rPr>
          <w:rFonts w:ascii="Times New Roman" w:hAnsi="Times New Roman"/>
          <w:spacing w:val="1"/>
          <w:sz w:val="28"/>
          <w:szCs w:val="28"/>
        </w:rPr>
        <w:t xml:space="preserve"> </w:t>
      </w:r>
      <w:r w:rsidRPr="005010D5">
        <w:rPr>
          <w:rFonts w:ascii="Times New Roman" w:hAnsi="Times New Roman"/>
          <w:sz w:val="28"/>
          <w:szCs w:val="28"/>
        </w:rPr>
        <w:t>закладка), подбирать цвета и их оттенки при</w:t>
      </w:r>
      <w:r w:rsidRPr="005010D5">
        <w:rPr>
          <w:rFonts w:ascii="Times New Roman" w:hAnsi="Times New Roman"/>
          <w:spacing w:val="1"/>
          <w:sz w:val="28"/>
          <w:szCs w:val="28"/>
        </w:rPr>
        <w:t xml:space="preserve"> </w:t>
      </w:r>
      <w:r w:rsidRPr="005010D5">
        <w:rPr>
          <w:rFonts w:ascii="Times New Roman" w:hAnsi="Times New Roman"/>
          <w:sz w:val="28"/>
          <w:szCs w:val="28"/>
        </w:rPr>
        <w:t>изготовлении</w:t>
      </w:r>
      <w:r w:rsidRPr="005010D5">
        <w:rPr>
          <w:rFonts w:ascii="Times New Roman" w:hAnsi="Times New Roman"/>
          <w:spacing w:val="1"/>
          <w:sz w:val="28"/>
          <w:szCs w:val="28"/>
        </w:rPr>
        <w:t xml:space="preserve"> </w:t>
      </w:r>
      <w:r w:rsidRPr="005010D5">
        <w:rPr>
          <w:rFonts w:ascii="Times New Roman" w:hAnsi="Times New Roman"/>
          <w:sz w:val="28"/>
          <w:szCs w:val="28"/>
        </w:rPr>
        <w:t>игрушек,</w:t>
      </w:r>
      <w:r w:rsidRPr="005010D5">
        <w:rPr>
          <w:rFonts w:ascii="Times New Roman" w:hAnsi="Times New Roman"/>
          <w:spacing w:val="1"/>
          <w:sz w:val="28"/>
          <w:szCs w:val="28"/>
        </w:rPr>
        <w:t xml:space="preserve"> </w:t>
      </w:r>
      <w:r w:rsidRPr="005010D5">
        <w:rPr>
          <w:rFonts w:ascii="Times New Roman" w:hAnsi="Times New Roman"/>
          <w:sz w:val="28"/>
          <w:szCs w:val="28"/>
        </w:rPr>
        <w:t>сувениров,</w:t>
      </w:r>
      <w:r w:rsidRPr="005010D5">
        <w:rPr>
          <w:rFonts w:ascii="Times New Roman" w:hAnsi="Times New Roman"/>
          <w:spacing w:val="1"/>
          <w:sz w:val="28"/>
          <w:szCs w:val="28"/>
        </w:rPr>
        <w:t xml:space="preserve"> </w:t>
      </w:r>
      <w:r w:rsidRPr="005010D5">
        <w:rPr>
          <w:rFonts w:ascii="Times New Roman" w:hAnsi="Times New Roman"/>
          <w:sz w:val="28"/>
          <w:szCs w:val="28"/>
        </w:rPr>
        <w:t>деталей</w:t>
      </w:r>
      <w:r w:rsidRPr="005010D5">
        <w:rPr>
          <w:rFonts w:ascii="Times New Roman" w:hAnsi="Times New Roman"/>
          <w:spacing w:val="1"/>
          <w:sz w:val="28"/>
          <w:szCs w:val="28"/>
        </w:rPr>
        <w:t xml:space="preserve"> </w:t>
      </w:r>
      <w:r w:rsidRPr="005010D5">
        <w:rPr>
          <w:rFonts w:ascii="Times New Roman" w:hAnsi="Times New Roman"/>
          <w:sz w:val="28"/>
          <w:szCs w:val="28"/>
        </w:rPr>
        <w:t>костюмов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украшений</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праздникам.</w:t>
      </w:r>
      <w:r w:rsidRPr="005010D5">
        <w:rPr>
          <w:rFonts w:ascii="Times New Roman" w:hAnsi="Times New Roman"/>
          <w:spacing w:val="1"/>
          <w:sz w:val="28"/>
          <w:szCs w:val="28"/>
        </w:rPr>
        <w:t xml:space="preserve"> </w:t>
      </w:r>
      <w:r w:rsidRPr="005010D5">
        <w:rPr>
          <w:rFonts w:ascii="Times New Roman" w:hAnsi="Times New Roman"/>
          <w:sz w:val="28"/>
          <w:szCs w:val="28"/>
        </w:rPr>
        <w:t>Формирует</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образец.</w:t>
      </w:r>
      <w:r w:rsidRPr="005010D5">
        <w:rPr>
          <w:rFonts w:ascii="Times New Roman" w:hAnsi="Times New Roman"/>
          <w:spacing w:val="-57"/>
          <w:sz w:val="28"/>
          <w:szCs w:val="28"/>
        </w:rPr>
        <w:t xml:space="preserve"> </w:t>
      </w:r>
      <w:r w:rsidRPr="005010D5">
        <w:rPr>
          <w:rFonts w:ascii="Times New Roman" w:hAnsi="Times New Roman"/>
          <w:sz w:val="28"/>
          <w:szCs w:val="28"/>
        </w:rPr>
        <w:t>Совершенствует умение детей создавать объемные игрушки в технике оригами. При работе с</w:t>
      </w:r>
      <w:r w:rsidRPr="005010D5">
        <w:rPr>
          <w:rFonts w:ascii="Times New Roman" w:hAnsi="Times New Roman"/>
          <w:spacing w:val="-57"/>
          <w:sz w:val="28"/>
          <w:szCs w:val="28"/>
        </w:rPr>
        <w:t xml:space="preserve"> </w:t>
      </w:r>
      <w:r w:rsidRPr="005010D5">
        <w:rPr>
          <w:rFonts w:ascii="Times New Roman" w:hAnsi="Times New Roman"/>
          <w:sz w:val="28"/>
          <w:szCs w:val="28"/>
        </w:rPr>
        <w:t>тканью,</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формирует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вдевать</w:t>
      </w:r>
      <w:r w:rsidRPr="005010D5">
        <w:rPr>
          <w:rFonts w:ascii="Times New Roman" w:hAnsi="Times New Roman"/>
          <w:spacing w:val="1"/>
          <w:sz w:val="28"/>
          <w:szCs w:val="28"/>
        </w:rPr>
        <w:t xml:space="preserve"> </w:t>
      </w:r>
      <w:r w:rsidRPr="005010D5">
        <w:rPr>
          <w:rFonts w:ascii="Times New Roman" w:hAnsi="Times New Roman"/>
          <w:sz w:val="28"/>
          <w:szCs w:val="28"/>
        </w:rPr>
        <w:t>нитку в</w:t>
      </w:r>
      <w:r w:rsidRPr="005010D5">
        <w:rPr>
          <w:rFonts w:ascii="Times New Roman" w:hAnsi="Times New Roman"/>
          <w:spacing w:val="1"/>
          <w:sz w:val="28"/>
          <w:szCs w:val="28"/>
        </w:rPr>
        <w:t xml:space="preserve"> </w:t>
      </w:r>
      <w:r w:rsidRPr="005010D5">
        <w:rPr>
          <w:rFonts w:ascii="Times New Roman" w:hAnsi="Times New Roman"/>
          <w:sz w:val="28"/>
          <w:szCs w:val="28"/>
        </w:rPr>
        <w:t>иголку,</w:t>
      </w:r>
      <w:r w:rsidRPr="005010D5">
        <w:rPr>
          <w:rFonts w:ascii="Times New Roman" w:hAnsi="Times New Roman"/>
          <w:spacing w:val="1"/>
          <w:sz w:val="28"/>
          <w:szCs w:val="28"/>
        </w:rPr>
        <w:t xml:space="preserve"> </w:t>
      </w:r>
      <w:r w:rsidRPr="005010D5">
        <w:rPr>
          <w:rFonts w:ascii="Times New Roman" w:hAnsi="Times New Roman"/>
          <w:sz w:val="28"/>
          <w:szCs w:val="28"/>
        </w:rPr>
        <w:t>завязывать</w:t>
      </w:r>
      <w:r w:rsidRPr="005010D5">
        <w:rPr>
          <w:rFonts w:ascii="Times New Roman" w:hAnsi="Times New Roman"/>
          <w:spacing w:val="1"/>
          <w:sz w:val="28"/>
          <w:szCs w:val="28"/>
        </w:rPr>
        <w:t xml:space="preserve"> </w:t>
      </w:r>
      <w:r w:rsidRPr="005010D5">
        <w:rPr>
          <w:rFonts w:ascii="Times New Roman" w:hAnsi="Times New Roman"/>
          <w:sz w:val="28"/>
          <w:szCs w:val="28"/>
        </w:rPr>
        <w:t>узелок;</w:t>
      </w:r>
      <w:r w:rsidRPr="005010D5">
        <w:rPr>
          <w:rFonts w:ascii="Times New Roman" w:hAnsi="Times New Roman"/>
          <w:spacing w:val="1"/>
          <w:sz w:val="28"/>
          <w:szCs w:val="28"/>
        </w:rPr>
        <w:t xml:space="preserve"> </w:t>
      </w:r>
      <w:r w:rsidRPr="005010D5">
        <w:rPr>
          <w:rFonts w:ascii="Times New Roman" w:hAnsi="Times New Roman"/>
          <w:sz w:val="28"/>
          <w:szCs w:val="28"/>
        </w:rPr>
        <w:t>пришивать пуговицу, вешалку; шить простейшие изделия (мешочек для семян, фартучек для</w:t>
      </w:r>
      <w:r w:rsidRPr="005010D5">
        <w:rPr>
          <w:rFonts w:ascii="Times New Roman" w:hAnsi="Times New Roman"/>
          <w:spacing w:val="1"/>
          <w:sz w:val="28"/>
          <w:szCs w:val="28"/>
        </w:rPr>
        <w:t xml:space="preserve"> </w:t>
      </w:r>
      <w:r w:rsidRPr="005010D5">
        <w:rPr>
          <w:rFonts w:ascii="Times New Roman" w:hAnsi="Times New Roman"/>
          <w:sz w:val="28"/>
          <w:szCs w:val="28"/>
        </w:rPr>
        <w:t>кукол,</w:t>
      </w:r>
      <w:r w:rsidRPr="005010D5">
        <w:rPr>
          <w:rFonts w:ascii="Times New Roman" w:hAnsi="Times New Roman"/>
          <w:spacing w:val="1"/>
          <w:sz w:val="28"/>
          <w:szCs w:val="28"/>
        </w:rPr>
        <w:t xml:space="preserve"> </w:t>
      </w:r>
      <w:r w:rsidRPr="005010D5">
        <w:rPr>
          <w:rFonts w:ascii="Times New Roman" w:hAnsi="Times New Roman"/>
          <w:sz w:val="28"/>
          <w:szCs w:val="28"/>
        </w:rPr>
        <w:t>игольница)</w:t>
      </w:r>
      <w:r w:rsidRPr="005010D5">
        <w:rPr>
          <w:rFonts w:ascii="Times New Roman" w:hAnsi="Times New Roman"/>
          <w:spacing w:val="1"/>
          <w:sz w:val="28"/>
          <w:szCs w:val="28"/>
        </w:rPr>
        <w:t xml:space="preserve"> </w:t>
      </w:r>
      <w:r w:rsidRPr="005010D5">
        <w:rPr>
          <w:rFonts w:ascii="Times New Roman" w:hAnsi="Times New Roman"/>
          <w:sz w:val="28"/>
          <w:szCs w:val="28"/>
        </w:rPr>
        <w:t>швом</w:t>
      </w:r>
      <w:r w:rsidRPr="005010D5">
        <w:rPr>
          <w:rFonts w:ascii="Times New Roman" w:hAnsi="Times New Roman"/>
          <w:spacing w:val="1"/>
          <w:sz w:val="28"/>
          <w:szCs w:val="28"/>
        </w:rPr>
        <w:t xml:space="preserve"> </w:t>
      </w:r>
      <w:r w:rsidRPr="005010D5">
        <w:rPr>
          <w:rFonts w:ascii="Times New Roman" w:hAnsi="Times New Roman"/>
          <w:sz w:val="28"/>
          <w:szCs w:val="28"/>
        </w:rPr>
        <w:t>«вперед</w:t>
      </w:r>
      <w:r w:rsidRPr="005010D5">
        <w:rPr>
          <w:rFonts w:ascii="Times New Roman" w:hAnsi="Times New Roman"/>
          <w:spacing w:val="1"/>
          <w:sz w:val="28"/>
          <w:szCs w:val="28"/>
        </w:rPr>
        <w:t xml:space="preserve"> </w:t>
      </w:r>
      <w:r w:rsidRPr="005010D5">
        <w:rPr>
          <w:rFonts w:ascii="Times New Roman" w:hAnsi="Times New Roman"/>
          <w:sz w:val="28"/>
          <w:szCs w:val="28"/>
        </w:rPr>
        <w:t>иголку».</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закрепляет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делать</w:t>
      </w:r>
      <w:r w:rsidRPr="005010D5">
        <w:rPr>
          <w:rFonts w:ascii="Times New Roman" w:hAnsi="Times New Roman"/>
          <w:spacing w:val="1"/>
          <w:sz w:val="28"/>
          <w:szCs w:val="28"/>
        </w:rPr>
        <w:t xml:space="preserve"> </w:t>
      </w:r>
      <w:r w:rsidRPr="005010D5">
        <w:rPr>
          <w:rFonts w:ascii="Times New Roman" w:hAnsi="Times New Roman"/>
          <w:sz w:val="28"/>
          <w:szCs w:val="28"/>
        </w:rPr>
        <w:t>аппликацию, используя кусочки ткани разнообразной фактуры (шелк для бабочки, байка для</w:t>
      </w:r>
      <w:r w:rsidRPr="005010D5">
        <w:rPr>
          <w:rFonts w:ascii="Times New Roman" w:hAnsi="Times New Roman"/>
          <w:spacing w:val="1"/>
          <w:sz w:val="28"/>
          <w:szCs w:val="28"/>
        </w:rPr>
        <w:t xml:space="preserve"> </w:t>
      </w:r>
      <w:r w:rsidRPr="005010D5">
        <w:rPr>
          <w:rFonts w:ascii="Times New Roman" w:hAnsi="Times New Roman"/>
          <w:sz w:val="28"/>
          <w:szCs w:val="28"/>
        </w:rPr>
        <w:t>зайчика</w:t>
      </w:r>
      <w:r w:rsidRPr="005010D5">
        <w:rPr>
          <w:rFonts w:ascii="Times New Roman" w:hAnsi="Times New Roman"/>
          <w:spacing w:val="1"/>
          <w:sz w:val="28"/>
          <w:szCs w:val="28"/>
        </w:rPr>
        <w:t xml:space="preserve"> </w:t>
      </w:r>
      <w:r w:rsidRPr="005010D5">
        <w:rPr>
          <w:rFonts w:ascii="Times New Roman" w:hAnsi="Times New Roman"/>
          <w:sz w:val="28"/>
          <w:szCs w:val="28"/>
        </w:rPr>
        <w:t>и так далее),</w:t>
      </w:r>
      <w:r w:rsidRPr="005010D5">
        <w:rPr>
          <w:rFonts w:ascii="Times New Roman" w:hAnsi="Times New Roman"/>
          <w:spacing w:val="1"/>
          <w:sz w:val="28"/>
          <w:szCs w:val="28"/>
        </w:rPr>
        <w:t xml:space="preserve"> </w:t>
      </w:r>
      <w:r w:rsidRPr="005010D5">
        <w:rPr>
          <w:rFonts w:ascii="Times New Roman" w:hAnsi="Times New Roman"/>
          <w:sz w:val="28"/>
          <w:szCs w:val="28"/>
        </w:rPr>
        <w:t>наносить</w:t>
      </w:r>
      <w:r w:rsidRPr="005010D5">
        <w:rPr>
          <w:rFonts w:ascii="Times New Roman" w:hAnsi="Times New Roman"/>
          <w:spacing w:val="1"/>
          <w:sz w:val="28"/>
          <w:szCs w:val="28"/>
        </w:rPr>
        <w:t xml:space="preserve"> </w:t>
      </w:r>
      <w:r w:rsidRPr="005010D5">
        <w:rPr>
          <w:rFonts w:ascii="Times New Roman" w:hAnsi="Times New Roman"/>
          <w:sz w:val="28"/>
          <w:szCs w:val="28"/>
        </w:rPr>
        <w:t>контур</w:t>
      </w:r>
      <w:r w:rsidRPr="005010D5">
        <w:rPr>
          <w:rFonts w:ascii="Times New Roman" w:hAnsi="Times New Roman"/>
          <w:spacing w:val="1"/>
          <w:sz w:val="28"/>
          <w:szCs w:val="28"/>
        </w:rPr>
        <w:t xml:space="preserve"> </w:t>
      </w:r>
      <w:r w:rsidRPr="005010D5">
        <w:rPr>
          <w:rFonts w:ascii="Times New Roman" w:hAnsi="Times New Roman"/>
          <w:sz w:val="28"/>
          <w:szCs w:val="28"/>
        </w:rPr>
        <w:t>с помощью</w:t>
      </w:r>
      <w:r w:rsidRPr="005010D5">
        <w:rPr>
          <w:rFonts w:ascii="Times New Roman" w:hAnsi="Times New Roman"/>
          <w:spacing w:val="1"/>
          <w:sz w:val="28"/>
          <w:szCs w:val="28"/>
        </w:rPr>
        <w:t xml:space="preserve"> </w:t>
      </w:r>
      <w:r w:rsidRPr="005010D5">
        <w:rPr>
          <w:rFonts w:ascii="Times New Roman" w:hAnsi="Times New Roman"/>
          <w:sz w:val="28"/>
          <w:szCs w:val="28"/>
        </w:rPr>
        <w:t>мелка и вырезать в соответствии с</w:t>
      </w:r>
      <w:r w:rsidRPr="005010D5">
        <w:rPr>
          <w:rFonts w:ascii="Times New Roman" w:hAnsi="Times New Roman"/>
          <w:spacing w:val="1"/>
          <w:sz w:val="28"/>
          <w:szCs w:val="28"/>
        </w:rPr>
        <w:t xml:space="preserve"> </w:t>
      </w:r>
      <w:r w:rsidRPr="005010D5">
        <w:rPr>
          <w:rFonts w:ascii="Times New Roman" w:hAnsi="Times New Roman"/>
          <w:sz w:val="28"/>
          <w:szCs w:val="28"/>
        </w:rPr>
        <w:t>задуманным сюжетом. При работе с природным материалом</w:t>
      </w:r>
      <w:r w:rsidRPr="005010D5">
        <w:rPr>
          <w:rFonts w:ascii="Times New Roman" w:hAnsi="Times New Roman"/>
          <w:spacing w:val="1"/>
          <w:sz w:val="28"/>
          <w:szCs w:val="28"/>
        </w:rPr>
        <w:t xml:space="preserve"> </w:t>
      </w:r>
      <w:r w:rsidRPr="005010D5">
        <w:rPr>
          <w:rFonts w:ascii="Times New Roman" w:hAnsi="Times New Roman"/>
          <w:sz w:val="28"/>
          <w:szCs w:val="28"/>
        </w:rPr>
        <w:t>закрепляет у детей умение</w:t>
      </w:r>
      <w:r w:rsidRPr="005010D5">
        <w:rPr>
          <w:rFonts w:ascii="Times New Roman" w:hAnsi="Times New Roman"/>
          <w:spacing w:val="1"/>
          <w:sz w:val="28"/>
          <w:szCs w:val="28"/>
        </w:rPr>
        <w:t xml:space="preserve"> </w:t>
      </w:r>
      <w:r w:rsidRPr="005010D5">
        <w:rPr>
          <w:rFonts w:ascii="Times New Roman" w:hAnsi="Times New Roman"/>
          <w:sz w:val="28"/>
          <w:szCs w:val="28"/>
        </w:rPr>
        <w:t>создавать</w:t>
      </w:r>
      <w:r w:rsidRPr="005010D5">
        <w:rPr>
          <w:rFonts w:ascii="Times New Roman" w:hAnsi="Times New Roman"/>
          <w:spacing w:val="1"/>
          <w:sz w:val="28"/>
          <w:szCs w:val="28"/>
        </w:rPr>
        <w:t xml:space="preserve"> </w:t>
      </w:r>
      <w:r w:rsidRPr="005010D5">
        <w:rPr>
          <w:rFonts w:ascii="Times New Roman" w:hAnsi="Times New Roman"/>
          <w:sz w:val="28"/>
          <w:szCs w:val="28"/>
        </w:rPr>
        <w:t>фигуры</w:t>
      </w:r>
      <w:r w:rsidRPr="005010D5">
        <w:rPr>
          <w:rFonts w:ascii="Times New Roman" w:hAnsi="Times New Roman"/>
          <w:spacing w:val="1"/>
          <w:sz w:val="28"/>
          <w:szCs w:val="28"/>
        </w:rPr>
        <w:t xml:space="preserve"> </w:t>
      </w:r>
      <w:r w:rsidRPr="005010D5">
        <w:rPr>
          <w:rFonts w:ascii="Times New Roman" w:hAnsi="Times New Roman"/>
          <w:sz w:val="28"/>
          <w:szCs w:val="28"/>
        </w:rPr>
        <w:t>людей,</w:t>
      </w:r>
      <w:r w:rsidRPr="005010D5">
        <w:rPr>
          <w:rFonts w:ascii="Times New Roman" w:hAnsi="Times New Roman"/>
          <w:spacing w:val="1"/>
          <w:sz w:val="28"/>
          <w:szCs w:val="28"/>
        </w:rPr>
        <w:t xml:space="preserve"> </w:t>
      </w:r>
      <w:r w:rsidRPr="005010D5">
        <w:rPr>
          <w:rFonts w:ascii="Times New Roman" w:hAnsi="Times New Roman"/>
          <w:sz w:val="28"/>
          <w:szCs w:val="28"/>
        </w:rPr>
        <w:t>животных,</w:t>
      </w:r>
      <w:r w:rsidRPr="005010D5">
        <w:rPr>
          <w:rFonts w:ascii="Times New Roman" w:hAnsi="Times New Roman"/>
          <w:spacing w:val="1"/>
          <w:sz w:val="28"/>
          <w:szCs w:val="28"/>
        </w:rPr>
        <w:t xml:space="preserve"> </w:t>
      </w:r>
      <w:r w:rsidRPr="005010D5">
        <w:rPr>
          <w:rFonts w:ascii="Times New Roman" w:hAnsi="Times New Roman"/>
          <w:sz w:val="28"/>
          <w:szCs w:val="28"/>
        </w:rPr>
        <w:t>птиц</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желудей,</w:t>
      </w:r>
      <w:r w:rsidRPr="005010D5">
        <w:rPr>
          <w:rFonts w:ascii="Times New Roman" w:hAnsi="Times New Roman"/>
          <w:spacing w:val="1"/>
          <w:sz w:val="28"/>
          <w:szCs w:val="28"/>
        </w:rPr>
        <w:t xml:space="preserve"> </w:t>
      </w:r>
      <w:r w:rsidRPr="005010D5">
        <w:rPr>
          <w:rFonts w:ascii="Times New Roman" w:hAnsi="Times New Roman"/>
          <w:sz w:val="28"/>
          <w:szCs w:val="28"/>
        </w:rPr>
        <w:t>шишек,</w:t>
      </w:r>
      <w:r w:rsidRPr="005010D5">
        <w:rPr>
          <w:rFonts w:ascii="Times New Roman" w:hAnsi="Times New Roman"/>
          <w:spacing w:val="1"/>
          <w:sz w:val="28"/>
          <w:szCs w:val="28"/>
        </w:rPr>
        <w:t xml:space="preserve"> </w:t>
      </w:r>
      <w:r w:rsidRPr="005010D5">
        <w:rPr>
          <w:rFonts w:ascii="Times New Roman" w:hAnsi="Times New Roman"/>
          <w:sz w:val="28"/>
          <w:szCs w:val="28"/>
        </w:rPr>
        <w:t>косточек,</w:t>
      </w:r>
      <w:r w:rsidRPr="005010D5">
        <w:rPr>
          <w:rFonts w:ascii="Times New Roman" w:hAnsi="Times New Roman"/>
          <w:spacing w:val="1"/>
          <w:sz w:val="28"/>
          <w:szCs w:val="28"/>
        </w:rPr>
        <w:t xml:space="preserve"> </w:t>
      </w:r>
      <w:r w:rsidRPr="005010D5">
        <w:rPr>
          <w:rFonts w:ascii="Times New Roman" w:hAnsi="Times New Roman"/>
          <w:sz w:val="28"/>
          <w:szCs w:val="28"/>
        </w:rPr>
        <w:t>травы,</w:t>
      </w:r>
      <w:r w:rsidRPr="005010D5">
        <w:rPr>
          <w:rFonts w:ascii="Times New Roman" w:hAnsi="Times New Roman"/>
          <w:spacing w:val="60"/>
          <w:sz w:val="28"/>
          <w:szCs w:val="28"/>
        </w:rPr>
        <w:t xml:space="preserve"> </w:t>
      </w:r>
      <w:r w:rsidRPr="005010D5">
        <w:rPr>
          <w:rFonts w:ascii="Times New Roman" w:hAnsi="Times New Roman"/>
          <w:sz w:val="28"/>
          <w:szCs w:val="28"/>
        </w:rPr>
        <w:t>веток,</w:t>
      </w:r>
      <w:r w:rsidRPr="005010D5">
        <w:rPr>
          <w:rFonts w:ascii="Times New Roman" w:hAnsi="Times New Roman"/>
          <w:spacing w:val="-57"/>
          <w:sz w:val="28"/>
          <w:szCs w:val="28"/>
        </w:rPr>
        <w:t xml:space="preserve"> </w:t>
      </w:r>
      <w:r w:rsidRPr="005010D5">
        <w:rPr>
          <w:rFonts w:ascii="Times New Roman" w:hAnsi="Times New Roman"/>
          <w:sz w:val="28"/>
          <w:szCs w:val="28"/>
        </w:rPr>
        <w:t xml:space="preserve">корней и других материалов, передавать </w:t>
      </w:r>
      <w:r w:rsidRPr="005010D5">
        <w:rPr>
          <w:rFonts w:ascii="Times New Roman" w:hAnsi="Times New Roman"/>
          <w:sz w:val="28"/>
          <w:szCs w:val="28"/>
        </w:rPr>
        <w:lastRenderedPageBreak/>
        <w:t>выразительность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образа,</w:t>
      </w:r>
      <w:r w:rsidRPr="005010D5">
        <w:rPr>
          <w:rFonts w:ascii="Times New Roman" w:hAnsi="Times New Roman"/>
          <w:spacing w:val="1"/>
          <w:sz w:val="28"/>
          <w:szCs w:val="28"/>
        </w:rPr>
        <w:t xml:space="preserve"> </w:t>
      </w:r>
      <w:r w:rsidRPr="005010D5">
        <w:rPr>
          <w:rFonts w:ascii="Times New Roman" w:hAnsi="Times New Roman"/>
          <w:sz w:val="28"/>
          <w:szCs w:val="28"/>
        </w:rPr>
        <w:t>создавать</w:t>
      </w:r>
      <w:r w:rsidRPr="005010D5">
        <w:rPr>
          <w:rFonts w:ascii="Times New Roman" w:hAnsi="Times New Roman"/>
          <w:spacing w:val="1"/>
          <w:sz w:val="28"/>
          <w:szCs w:val="28"/>
        </w:rPr>
        <w:t xml:space="preserve"> </w:t>
      </w:r>
      <w:r w:rsidRPr="005010D5">
        <w:rPr>
          <w:rFonts w:ascii="Times New Roman" w:hAnsi="Times New Roman"/>
          <w:sz w:val="28"/>
          <w:szCs w:val="28"/>
        </w:rPr>
        <w:t>общие</w:t>
      </w:r>
      <w:r w:rsidRPr="005010D5">
        <w:rPr>
          <w:rFonts w:ascii="Times New Roman" w:hAnsi="Times New Roman"/>
          <w:spacing w:val="1"/>
          <w:sz w:val="28"/>
          <w:szCs w:val="28"/>
        </w:rPr>
        <w:t xml:space="preserve"> </w:t>
      </w:r>
      <w:r w:rsidRPr="005010D5">
        <w:rPr>
          <w:rFonts w:ascii="Times New Roman" w:hAnsi="Times New Roman"/>
          <w:sz w:val="28"/>
          <w:szCs w:val="28"/>
        </w:rPr>
        <w:t xml:space="preserve">композиции  </w:t>
      </w:r>
      <w:r w:rsidRPr="005010D5">
        <w:rPr>
          <w:rFonts w:ascii="Times New Roman" w:hAnsi="Times New Roman"/>
          <w:spacing w:val="1"/>
          <w:sz w:val="28"/>
          <w:szCs w:val="28"/>
        </w:rPr>
        <w:t xml:space="preserve"> </w:t>
      </w:r>
      <w:r w:rsidRPr="005010D5">
        <w:rPr>
          <w:rFonts w:ascii="Times New Roman" w:hAnsi="Times New Roman"/>
          <w:sz w:val="28"/>
          <w:szCs w:val="28"/>
        </w:rPr>
        <w:t xml:space="preserve">(«Лесная  </w:t>
      </w:r>
      <w:r w:rsidRPr="005010D5">
        <w:rPr>
          <w:rFonts w:ascii="Times New Roman" w:hAnsi="Times New Roman"/>
          <w:spacing w:val="1"/>
          <w:sz w:val="28"/>
          <w:szCs w:val="28"/>
        </w:rPr>
        <w:t xml:space="preserve"> </w:t>
      </w:r>
      <w:r w:rsidRPr="005010D5">
        <w:rPr>
          <w:rFonts w:ascii="Times New Roman" w:hAnsi="Times New Roman"/>
          <w:sz w:val="28"/>
          <w:szCs w:val="28"/>
        </w:rPr>
        <w:t>поляна», «Сказочные    герои»).   Педагог    закрепляет    умение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аккуратно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экономно</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материалы.</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фантазию,</w:t>
      </w:r>
      <w:r w:rsidRPr="005010D5">
        <w:rPr>
          <w:rFonts w:ascii="Times New Roman" w:hAnsi="Times New Roman"/>
          <w:spacing w:val="1"/>
          <w:sz w:val="28"/>
          <w:szCs w:val="28"/>
        </w:rPr>
        <w:t xml:space="preserve"> </w:t>
      </w:r>
      <w:r w:rsidRPr="005010D5">
        <w:rPr>
          <w:rFonts w:ascii="Times New Roman" w:hAnsi="Times New Roman"/>
          <w:sz w:val="28"/>
          <w:szCs w:val="28"/>
        </w:rPr>
        <w:t>воображение.</w:t>
      </w:r>
    </w:p>
    <w:p w14:paraId="0A580E2F" w14:textId="77777777" w:rsidR="001F6A01" w:rsidRPr="005010D5" w:rsidRDefault="001F6A01" w:rsidP="00560AD8">
      <w:pPr>
        <w:pStyle w:val="214"/>
        <w:spacing w:line="240" w:lineRule="auto"/>
        <w:ind w:left="0" w:firstLine="709"/>
        <w:rPr>
          <w:sz w:val="28"/>
          <w:szCs w:val="28"/>
        </w:rPr>
      </w:pPr>
      <w:r w:rsidRPr="005010D5">
        <w:rPr>
          <w:sz w:val="28"/>
          <w:szCs w:val="28"/>
        </w:rPr>
        <w:t>Народное</w:t>
      </w:r>
      <w:r w:rsidRPr="005010D5">
        <w:rPr>
          <w:spacing w:val="-4"/>
          <w:sz w:val="28"/>
          <w:szCs w:val="28"/>
        </w:rPr>
        <w:t xml:space="preserve"> </w:t>
      </w:r>
      <w:r w:rsidRPr="005010D5">
        <w:rPr>
          <w:sz w:val="28"/>
          <w:szCs w:val="28"/>
        </w:rPr>
        <w:t>декоративно-прикладное</w:t>
      </w:r>
      <w:r w:rsidRPr="005010D5">
        <w:rPr>
          <w:spacing w:val="-3"/>
          <w:sz w:val="28"/>
          <w:szCs w:val="28"/>
        </w:rPr>
        <w:t xml:space="preserve"> </w:t>
      </w:r>
      <w:r w:rsidRPr="005010D5">
        <w:rPr>
          <w:sz w:val="28"/>
          <w:szCs w:val="28"/>
        </w:rPr>
        <w:t>искусство:</w:t>
      </w:r>
    </w:p>
    <w:p w14:paraId="6F24E25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продолжает 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у декоративное творчество 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 создавать</w:t>
      </w:r>
      <w:r w:rsidRPr="005010D5">
        <w:rPr>
          <w:rFonts w:ascii="Times New Roman" w:hAnsi="Times New Roman"/>
          <w:spacing w:val="1"/>
          <w:sz w:val="28"/>
          <w:szCs w:val="28"/>
        </w:rPr>
        <w:t xml:space="preserve"> </w:t>
      </w:r>
      <w:r w:rsidRPr="005010D5">
        <w:rPr>
          <w:rFonts w:ascii="Times New Roman" w:hAnsi="Times New Roman"/>
          <w:sz w:val="28"/>
          <w:szCs w:val="28"/>
        </w:rPr>
        <w:t>узоры по мотивам народных росписей, уже знакомых детям и новых (городецкая, гжельская,</w:t>
      </w:r>
      <w:r w:rsidRPr="005010D5">
        <w:rPr>
          <w:rFonts w:ascii="Times New Roman" w:hAnsi="Times New Roman"/>
          <w:spacing w:val="1"/>
          <w:sz w:val="28"/>
          <w:szCs w:val="28"/>
        </w:rPr>
        <w:t xml:space="preserve"> </w:t>
      </w:r>
      <w:r w:rsidRPr="005010D5">
        <w:rPr>
          <w:rFonts w:ascii="Times New Roman" w:hAnsi="Times New Roman"/>
          <w:sz w:val="28"/>
          <w:szCs w:val="28"/>
        </w:rPr>
        <w:t xml:space="preserve">хохломская, </w:t>
      </w:r>
      <w:proofErr w:type="spellStart"/>
      <w:r w:rsidRPr="005010D5">
        <w:rPr>
          <w:rFonts w:ascii="Times New Roman" w:hAnsi="Times New Roman"/>
          <w:sz w:val="28"/>
          <w:szCs w:val="28"/>
        </w:rPr>
        <w:t>жостовская</w:t>
      </w:r>
      <w:proofErr w:type="spellEnd"/>
      <w:r w:rsidRPr="005010D5">
        <w:rPr>
          <w:rFonts w:ascii="Times New Roman" w:hAnsi="Times New Roman"/>
          <w:sz w:val="28"/>
          <w:szCs w:val="28"/>
        </w:rPr>
        <w:t>, мезенская роспись и другие). Продолжает формировать у 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 свободно владеть карандашом, кистью при выполнении линейного рисунка, учит</w:t>
      </w:r>
      <w:r w:rsidRPr="005010D5">
        <w:rPr>
          <w:rFonts w:ascii="Times New Roman" w:hAnsi="Times New Roman"/>
          <w:spacing w:val="1"/>
          <w:sz w:val="28"/>
          <w:szCs w:val="28"/>
        </w:rPr>
        <w:t xml:space="preserve"> </w:t>
      </w:r>
      <w:r w:rsidRPr="005010D5">
        <w:rPr>
          <w:rFonts w:ascii="Times New Roman" w:hAnsi="Times New Roman"/>
          <w:sz w:val="28"/>
          <w:szCs w:val="28"/>
        </w:rPr>
        <w:t>плавным поворотам руки при рисовании округлых линий, завитков в</w:t>
      </w:r>
      <w:r w:rsidRPr="005010D5">
        <w:rPr>
          <w:rFonts w:ascii="Times New Roman" w:hAnsi="Times New Roman"/>
          <w:spacing w:val="60"/>
          <w:sz w:val="28"/>
          <w:szCs w:val="28"/>
        </w:rPr>
        <w:t xml:space="preserve"> </w:t>
      </w:r>
      <w:r w:rsidRPr="005010D5">
        <w:rPr>
          <w:rFonts w:ascii="Times New Roman" w:hAnsi="Times New Roman"/>
          <w:sz w:val="28"/>
          <w:szCs w:val="28"/>
        </w:rPr>
        <w:t>разном</w:t>
      </w:r>
      <w:r w:rsidRPr="005010D5">
        <w:rPr>
          <w:rFonts w:ascii="Times New Roman" w:hAnsi="Times New Roman"/>
          <w:spacing w:val="60"/>
          <w:sz w:val="28"/>
          <w:szCs w:val="28"/>
        </w:rPr>
        <w:t xml:space="preserve"> </w:t>
      </w:r>
      <w:r w:rsidRPr="005010D5">
        <w:rPr>
          <w:rFonts w:ascii="Times New Roman" w:hAnsi="Times New Roman"/>
          <w:sz w:val="28"/>
          <w:szCs w:val="28"/>
        </w:rPr>
        <w:t>направлении</w:t>
      </w:r>
      <w:r w:rsidRPr="005010D5">
        <w:rPr>
          <w:rFonts w:ascii="Times New Roman" w:hAnsi="Times New Roman"/>
          <w:spacing w:val="1"/>
          <w:sz w:val="28"/>
          <w:szCs w:val="28"/>
        </w:rPr>
        <w:t xml:space="preserve"> </w:t>
      </w:r>
      <w:r w:rsidRPr="005010D5">
        <w:rPr>
          <w:rFonts w:ascii="Times New Roman" w:hAnsi="Times New Roman"/>
          <w:sz w:val="28"/>
          <w:szCs w:val="28"/>
        </w:rPr>
        <w:t>(от веточки и от конца завитка к веточке, вертикально и горизонтально), учит осуществлять</w:t>
      </w:r>
      <w:r w:rsidRPr="005010D5">
        <w:rPr>
          <w:rFonts w:ascii="Times New Roman" w:hAnsi="Times New Roman"/>
          <w:spacing w:val="1"/>
          <w:sz w:val="28"/>
          <w:szCs w:val="28"/>
        </w:rPr>
        <w:t xml:space="preserve"> </w:t>
      </w:r>
      <w:r w:rsidRPr="005010D5">
        <w:rPr>
          <w:rFonts w:ascii="Times New Roman" w:hAnsi="Times New Roman"/>
          <w:sz w:val="28"/>
          <w:szCs w:val="28"/>
        </w:rPr>
        <w:t>движение всей рукой при рисовании длинных линий, крупных форм, одними пальцами - при</w:t>
      </w:r>
      <w:r w:rsidRPr="005010D5">
        <w:rPr>
          <w:rFonts w:ascii="Times New Roman" w:hAnsi="Times New Roman"/>
          <w:spacing w:val="1"/>
          <w:sz w:val="28"/>
          <w:szCs w:val="28"/>
        </w:rPr>
        <w:t xml:space="preserve"> </w:t>
      </w:r>
      <w:r w:rsidRPr="005010D5">
        <w:rPr>
          <w:rFonts w:ascii="Times New Roman" w:hAnsi="Times New Roman"/>
          <w:sz w:val="28"/>
          <w:szCs w:val="28"/>
        </w:rPr>
        <w:t>рисовании небольших форм и мелких деталей, коротких линий, штрихов, травки (хохлома),</w:t>
      </w:r>
      <w:r w:rsidRPr="005010D5">
        <w:rPr>
          <w:rFonts w:ascii="Times New Roman" w:hAnsi="Times New Roman"/>
          <w:spacing w:val="1"/>
          <w:sz w:val="28"/>
          <w:szCs w:val="28"/>
        </w:rPr>
        <w:t xml:space="preserve"> </w:t>
      </w:r>
      <w:r w:rsidRPr="005010D5">
        <w:rPr>
          <w:rFonts w:ascii="Times New Roman" w:hAnsi="Times New Roman"/>
          <w:sz w:val="28"/>
          <w:szCs w:val="28"/>
        </w:rPr>
        <w:t>оживок (</w:t>
      </w:r>
      <w:proofErr w:type="spellStart"/>
      <w:r w:rsidRPr="005010D5">
        <w:rPr>
          <w:rFonts w:ascii="Times New Roman" w:hAnsi="Times New Roman"/>
          <w:sz w:val="28"/>
          <w:szCs w:val="28"/>
        </w:rPr>
        <w:t>городец</w:t>
      </w:r>
      <w:proofErr w:type="spellEnd"/>
      <w:r w:rsidRPr="005010D5">
        <w:rPr>
          <w:rFonts w:ascii="Times New Roman" w:hAnsi="Times New Roman"/>
          <w:sz w:val="28"/>
          <w:szCs w:val="28"/>
        </w:rPr>
        <w:t>) и другое.</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видеть</w:t>
      </w:r>
      <w:r w:rsidRPr="005010D5">
        <w:rPr>
          <w:rFonts w:ascii="Times New Roman" w:hAnsi="Times New Roman"/>
          <w:spacing w:val="61"/>
          <w:sz w:val="28"/>
          <w:szCs w:val="28"/>
        </w:rPr>
        <w:t xml:space="preserve"> </w:t>
      </w:r>
      <w:r w:rsidRPr="005010D5">
        <w:rPr>
          <w:rFonts w:ascii="Times New Roman" w:hAnsi="Times New Roman"/>
          <w:sz w:val="28"/>
          <w:szCs w:val="28"/>
        </w:rPr>
        <w:t>красоту</w:t>
      </w:r>
      <w:r w:rsidRPr="005010D5">
        <w:rPr>
          <w:rFonts w:ascii="Times New Roman" w:hAnsi="Times New Roman"/>
          <w:spacing w:val="61"/>
          <w:sz w:val="28"/>
          <w:szCs w:val="28"/>
        </w:rPr>
        <w:t xml:space="preserve"> </w:t>
      </w:r>
      <w:r w:rsidRPr="005010D5">
        <w:rPr>
          <w:rFonts w:ascii="Times New Roman" w:hAnsi="Times New Roman"/>
          <w:sz w:val="28"/>
          <w:szCs w:val="28"/>
        </w:rPr>
        <w:t>созданного</w:t>
      </w:r>
      <w:r w:rsidRPr="005010D5">
        <w:rPr>
          <w:rFonts w:ascii="Times New Roman" w:hAnsi="Times New Roman"/>
          <w:spacing w:val="61"/>
          <w:sz w:val="28"/>
          <w:szCs w:val="28"/>
        </w:rPr>
        <w:t xml:space="preserve"> </w:t>
      </w:r>
      <w:r w:rsidRPr="005010D5">
        <w:rPr>
          <w:rFonts w:ascii="Times New Roman" w:hAnsi="Times New Roman"/>
          <w:sz w:val="28"/>
          <w:szCs w:val="28"/>
        </w:rPr>
        <w:t>изображения и в</w:t>
      </w:r>
      <w:r w:rsidRPr="005010D5">
        <w:rPr>
          <w:rFonts w:ascii="Times New Roman" w:hAnsi="Times New Roman"/>
          <w:spacing w:val="1"/>
          <w:sz w:val="28"/>
          <w:szCs w:val="28"/>
        </w:rPr>
        <w:t xml:space="preserve"> </w:t>
      </w:r>
      <w:r w:rsidRPr="005010D5">
        <w:rPr>
          <w:rFonts w:ascii="Times New Roman" w:hAnsi="Times New Roman"/>
          <w:sz w:val="28"/>
          <w:szCs w:val="28"/>
        </w:rPr>
        <w:t>передаче формы, плавности, слитности линий или их</w:t>
      </w:r>
      <w:r w:rsidRPr="005010D5">
        <w:rPr>
          <w:rFonts w:ascii="Times New Roman" w:hAnsi="Times New Roman"/>
          <w:spacing w:val="1"/>
          <w:sz w:val="28"/>
          <w:szCs w:val="28"/>
        </w:rPr>
        <w:t xml:space="preserve"> </w:t>
      </w:r>
      <w:r w:rsidRPr="005010D5">
        <w:rPr>
          <w:rFonts w:ascii="Times New Roman" w:hAnsi="Times New Roman"/>
          <w:sz w:val="28"/>
          <w:szCs w:val="28"/>
        </w:rPr>
        <w:t>тонкости, изящности, ритмичности</w:t>
      </w:r>
      <w:r w:rsidRPr="005010D5">
        <w:rPr>
          <w:rFonts w:ascii="Times New Roman" w:hAnsi="Times New Roman"/>
          <w:spacing w:val="1"/>
          <w:sz w:val="28"/>
          <w:szCs w:val="28"/>
        </w:rPr>
        <w:t xml:space="preserve"> </w:t>
      </w:r>
      <w:r w:rsidRPr="005010D5">
        <w:rPr>
          <w:rFonts w:ascii="Times New Roman" w:hAnsi="Times New Roman"/>
          <w:sz w:val="28"/>
          <w:szCs w:val="28"/>
        </w:rPr>
        <w:t>расположения линий и пятен, равномерности закрашивания рисунка; чувствовать</w:t>
      </w:r>
      <w:r w:rsidRPr="005010D5">
        <w:rPr>
          <w:rFonts w:ascii="Times New Roman" w:hAnsi="Times New Roman"/>
          <w:spacing w:val="1"/>
          <w:sz w:val="28"/>
          <w:szCs w:val="28"/>
        </w:rPr>
        <w:t xml:space="preserve"> </w:t>
      </w:r>
      <w:r w:rsidRPr="005010D5">
        <w:rPr>
          <w:rFonts w:ascii="Times New Roman" w:hAnsi="Times New Roman"/>
          <w:sz w:val="28"/>
          <w:szCs w:val="28"/>
        </w:rPr>
        <w:t>плавные</w:t>
      </w:r>
      <w:r w:rsidRPr="005010D5">
        <w:rPr>
          <w:rFonts w:ascii="Times New Roman" w:hAnsi="Times New Roman"/>
          <w:spacing w:val="1"/>
          <w:sz w:val="28"/>
          <w:szCs w:val="28"/>
        </w:rPr>
        <w:t xml:space="preserve"> </w:t>
      </w:r>
      <w:r w:rsidRPr="005010D5">
        <w:rPr>
          <w:rFonts w:ascii="Times New Roman" w:hAnsi="Times New Roman"/>
          <w:sz w:val="28"/>
          <w:szCs w:val="28"/>
        </w:rPr>
        <w:t>переходы</w:t>
      </w:r>
      <w:r w:rsidRPr="005010D5">
        <w:rPr>
          <w:rFonts w:ascii="Times New Roman" w:hAnsi="Times New Roman"/>
          <w:spacing w:val="1"/>
          <w:sz w:val="28"/>
          <w:szCs w:val="28"/>
        </w:rPr>
        <w:t xml:space="preserve"> </w:t>
      </w:r>
      <w:r w:rsidRPr="005010D5">
        <w:rPr>
          <w:rFonts w:ascii="Times New Roman" w:hAnsi="Times New Roman"/>
          <w:sz w:val="28"/>
          <w:szCs w:val="28"/>
        </w:rPr>
        <w:t>оттенков</w:t>
      </w:r>
      <w:r w:rsidRPr="005010D5">
        <w:rPr>
          <w:rFonts w:ascii="Times New Roman" w:hAnsi="Times New Roman"/>
          <w:spacing w:val="1"/>
          <w:sz w:val="28"/>
          <w:szCs w:val="28"/>
        </w:rPr>
        <w:t xml:space="preserve"> </w:t>
      </w:r>
      <w:r w:rsidRPr="005010D5">
        <w:rPr>
          <w:rFonts w:ascii="Times New Roman" w:hAnsi="Times New Roman"/>
          <w:sz w:val="28"/>
          <w:szCs w:val="28"/>
        </w:rPr>
        <w:t>цвета.</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выделять и передавать цветовую гамму</w:t>
      </w:r>
      <w:r w:rsidRPr="005010D5">
        <w:rPr>
          <w:rFonts w:ascii="Times New Roman" w:hAnsi="Times New Roman"/>
          <w:spacing w:val="1"/>
          <w:sz w:val="28"/>
          <w:szCs w:val="28"/>
        </w:rPr>
        <w:t xml:space="preserve"> </w:t>
      </w:r>
      <w:r w:rsidRPr="005010D5">
        <w:rPr>
          <w:rFonts w:ascii="Times New Roman" w:hAnsi="Times New Roman"/>
          <w:sz w:val="28"/>
          <w:szCs w:val="28"/>
        </w:rPr>
        <w:t>народного</w:t>
      </w:r>
      <w:r w:rsidRPr="005010D5">
        <w:rPr>
          <w:rFonts w:ascii="Times New Roman" w:hAnsi="Times New Roman"/>
          <w:spacing w:val="1"/>
          <w:sz w:val="28"/>
          <w:szCs w:val="28"/>
        </w:rPr>
        <w:t xml:space="preserve"> </w:t>
      </w:r>
      <w:r w:rsidRPr="005010D5">
        <w:rPr>
          <w:rFonts w:ascii="Times New Roman" w:hAnsi="Times New Roman"/>
          <w:sz w:val="28"/>
          <w:szCs w:val="28"/>
        </w:rPr>
        <w:t>декоративного</w:t>
      </w:r>
      <w:r w:rsidRPr="005010D5">
        <w:rPr>
          <w:rFonts w:ascii="Times New Roman" w:hAnsi="Times New Roman"/>
          <w:spacing w:val="1"/>
          <w:sz w:val="28"/>
          <w:szCs w:val="28"/>
        </w:rPr>
        <w:t xml:space="preserve"> </w:t>
      </w:r>
      <w:r w:rsidRPr="005010D5">
        <w:rPr>
          <w:rFonts w:ascii="Times New Roman" w:hAnsi="Times New Roman"/>
          <w:sz w:val="28"/>
          <w:szCs w:val="28"/>
        </w:rPr>
        <w:t>искусства</w:t>
      </w:r>
      <w:r w:rsidRPr="005010D5">
        <w:rPr>
          <w:rFonts w:ascii="Times New Roman" w:hAnsi="Times New Roman"/>
          <w:spacing w:val="1"/>
          <w:sz w:val="28"/>
          <w:szCs w:val="28"/>
        </w:rPr>
        <w:t xml:space="preserve"> </w:t>
      </w:r>
      <w:r w:rsidRPr="005010D5">
        <w:rPr>
          <w:rFonts w:ascii="Times New Roman" w:hAnsi="Times New Roman"/>
          <w:sz w:val="28"/>
          <w:szCs w:val="28"/>
        </w:rPr>
        <w:t>определенного</w:t>
      </w:r>
      <w:r w:rsidRPr="005010D5">
        <w:rPr>
          <w:rFonts w:ascii="Times New Roman" w:hAnsi="Times New Roman"/>
          <w:spacing w:val="1"/>
          <w:sz w:val="28"/>
          <w:szCs w:val="28"/>
        </w:rPr>
        <w:t xml:space="preserve"> </w:t>
      </w:r>
      <w:r w:rsidRPr="005010D5">
        <w:rPr>
          <w:rFonts w:ascii="Times New Roman" w:hAnsi="Times New Roman"/>
          <w:sz w:val="28"/>
          <w:szCs w:val="28"/>
        </w:rPr>
        <w:t>вида.</w:t>
      </w:r>
      <w:r w:rsidRPr="005010D5">
        <w:rPr>
          <w:rFonts w:ascii="Times New Roman" w:hAnsi="Times New Roman"/>
          <w:spacing w:val="1"/>
          <w:sz w:val="28"/>
          <w:szCs w:val="28"/>
        </w:rPr>
        <w:t xml:space="preserve"> </w:t>
      </w:r>
      <w:r w:rsidRPr="005010D5">
        <w:rPr>
          <w:rFonts w:ascii="Times New Roman" w:hAnsi="Times New Roman"/>
          <w:sz w:val="28"/>
          <w:szCs w:val="28"/>
        </w:rPr>
        <w:t>Закрепляет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создавать</w:t>
      </w:r>
      <w:r w:rsidRPr="005010D5">
        <w:rPr>
          <w:rFonts w:ascii="Times New Roman" w:hAnsi="Times New Roman"/>
          <w:spacing w:val="1"/>
          <w:sz w:val="28"/>
          <w:szCs w:val="28"/>
        </w:rPr>
        <w:t xml:space="preserve"> </w:t>
      </w:r>
      <w:r w:rsidRPr="005010D5">
        <w:rPr>
          <w:rFonts w:ascii="Times New Roman" w:hAnsi="Times New Roman"/>
          <w:sz w:val="28"/>
          <w:szCs w:val="28"/>
        </w:rPr>
        <w:t>композиции</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листах</w:t>
      </w:r>
      <w:r w:rsidRPr="005010D5">
        <w:rPr>
          <w:rFonts w:ascii="Times New Roman" w:hAnsi="Times New Roman"/>
          <w:spacing w:val="1"/>
          <w:sz w:val="28"/>
          <w:szCs w:val="28"/>
        </w:rPr>
        <w:t xml:space="preserve"> </w:t>
      </w:r>
      <w:r w:rsidRPr="005010D5">
        <w:rPr>
          <w:rFonts w:ascii="Times New Roman" w:hAnsi="Times New Roman"/>
          <w:sz w:val="28"/>
          <w:szCs w:val="28"/>
        </w:rPr>
        <w:t>бумаги</w:t>
      </w:r>
      <w:r w:rsidRPr="005010D5">
        <w:rPr>
          <w:rFonts w:ascii="Times New Roman" w:hAnsi="Times New Roman"/>
          <w:spacing w:val="1"/>
          <w:sz w:val="28"/>
          <w:szCs w:val="28"/>
        </w:rPr>
        <w:t xml:space="preserve"> </w:t>
      </w:r>
      <w:r w:rsidRPr="005010D5">
        <w:rPr>
          <w:rFonts w:ascii="Times New Roman" w:hAnsi="Times New Roman"/>
          <w:sz w:val="28"/>
          <w:szCs w:val="28"/>
        </w:rPr>
        <w:t>разной</w:t>
      </w:r>
      <w:r w:rsidRPr="005010D5">
        <w:rPr>
          <w:rFonts w:ascii="Times New Roman" w:hAnsi="Times New Roman"/>
          <w:spacing w:val="1"/>
          <w:sz w:val="28"/>
          <w:szCs w:val="28"/>
        </w:rPr>
        <w:t xml:space="preserve"> </w:t>
      </w:r>
      <w:r w:rsidRPr="005010D5">
        <w:rPr>
          <w:rFonts w:ascii="Times New Roman" w:hAnsi="Times New Roman"/>
          <w:sz w:val="28"/>
          <w:szCs w:val="28"/>
        </w:rPr>
        <w:t>формы,</w:t>
      </w:r>
      <w:r w:rsidRPr="005010D5">
        <w:rPr>
          <w:rFonts w:ascii="Times New Roman" w:hAnsi="Times New Roman"/>
          <w:spacing w:val="1"/>
          <w:sz w:val="28"/>
          <w:szCs w:val="28"/>
        </w:rPr>
        <w:t xml:space="preserve"> </w:t>
      </w:r>
      <w:r w:rsidRPr="005010D5">
        <w:rPr>
          <w:rFonts w:ascii="Times New Roman" w:hAnsi="Times New Roman"/>
          <w:sz w:val="28"/>
          <w:szCs w:val="28"/>
        </w:rPr>
        <w:t>силуэтах</w:t>
      </w:r>
      <w:r w:rsidRPr="005010D5">
        <w:rPr>
          <w:rFonts w:ascii="Times New Roman" w:hAnsi="Times New Roman"/>
          <w:spacing w:val="1"/>
          <w:sz w:val="28"/>
          <w:szCs w:val="28"/>
        </w:rPr>
        <w:t xml:space="preserve"> </w:t>
      </w:r>
      <w:r w:rsidRPr="005010D5">
        <w:rPr>
          <w:rFonts w:ascii="Times New Roman" w:hAnsi="Times New Roman"/>
          <w:sz w:val="28"/>
          <w:szCs w:val="28"/>
        </w:rPr>
        <w:t>предметов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игрушек;</w:t>
      </w:r>
      <w:r w:rsidRPr="005010D5">
        <w:rPr>
          <w:rFonts w:ascii="Times New Roman" w:hAnsi="Times New Roman"/>
          <w:spacing w:val="-57"/>
          <w:sz w:val="28"/>
          <w:szCs w:val="28"/>
        </w:rPr>
        <w:t xml:space="preserve"> </w:t>
      </w:r>
      <w:r w:rsidRPr="005010D5">
        <w:rPr>
          <w:rFonts w:ascii="Times New Roman" w:hAnsi="Times New Roman"/>
          <w:sz w:val="28"/>
          <w:szCs w:val="28"/>
        </w:rPr>
        <w:t>расписывать</w:t>
      </w:r>
      <w:r w:rsidRPr="005010D5">
        <w:rPr>
          <w:rFonts w:ascii="Times New Roman" w:hAnsi="Times New Roman"/>
          <w:spacing w:val="1"/>
          <w:sz w:val="28"/>
          <w:szCs w:val="28"/>
        </w:rPr>
        <w:t xml:space="preserve"> </w:t>
      </w:r>
      <w:r w:rsidRPr="005010D5">
        <w:rPr>
          <w:rFonts w:ascii="Times New Roman" w:hAnsi="Times New Roman"/>
          <w:sz w:val="28"/>
          <w:szCs w:val="28"/>
        </w:rPr>
        <w:t>вылепленные детьми игрушки. Закрепляет</w:t>
      </w:r>
      <w:r w:rsidRPr="005010D5">
        <w:rPr>
          <w:rFonts w:ascii="Times New Roman" w:hAnsi="Times New Roman"/>
          <w:spacing w:val="1"/>
          <w:sz w:val="28"/>
          <w:szCs w:val="28"/>
        </w:rPr>
        <w:t xml:space="preserve"> </w:t>
      </w:r>
      <w:r w:rsidRPr="005010D5">
        <w:rPr>
          <w:rFonts w:ascii="Times New Roman" w:hAnsi="Times New Roman"/>
          <w:sz w:val="28"/>
          <w:szCs w:val="28"/>
        </w:rPr>
        <w:t>у 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 при составлении</w:t>
      </w:r>
      <w:r w:rsidRPr="005010D5">
        <w:rPr>
          <w:rFonts w:ascii="Times New Roman" w:hAnsi="Times New Roman"/>
          <w:spacing w:val="1"/>
          <w:sz w:val="28"/>
          <w:szCs w:val="28"/>
        </w:rPr>
        <w:t xml:space="preserve"> </w:t>
      </w:r>
      <w:r w:rsidRPr="005010D5">
        <w:rPr>
          <w:rFonts w:ascii="Times New Roman" w:hAnsi="Times New Roman"/>
          <w:sz w:val="28"/>
          <w:szCs w:val="28"/>
        </w:rPr>
        <w:t>декоративной композиции на основе того или иного вида народного искусства 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характерные для него элементы узора и цветовую гамму. Педагог продолжает развивать 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навыки</w:t>
      </w:r>
      <w:r w:rsidRPr="005010D5">
        <w:rPr>
          <w:rFonts w:ascii="Times New Roman" w:hAnsi="Times New Roman"/>
          <w:spacing w:val="1"/>
          <w:sz w:val="28"/>
          <w:szCs w:val="28"/>
        </w:rPr>
        <w:t xml:space="preserve"> </w:t>
      </w:r>
      <w:r w:rsidRPr="005010D5">
        <w:rPr>
          <w:rFonts w:ascii="Times New Roman" w:hAnsi="Times New Roman"/>
          <w:sz w:val="28"/>
          <w:szCs w:val="28"/>
        </w:rPr>
        <w:t>декоративной</w:t>
      </w:r>
      <w:r w:rsidRPr="005010D5">
        <w:rPr>
          <w:rFonts w:ascii="Times New Roman" w:hAnsi="Times New Roman"/>
          <w:spacing w:val="1"/>
          <w:sz w:val="28"/>
          <w:szCs w:val="28"/>
        </w:rPr>
        <w:t xml:space="preserve"> </w:t>
      </w:r>
      <w:r w:rsidRPr="005010D5">
        <w:rPr>
          <w:rFonts w:ascii="Times New Roman" w:hAnsi="Times New Roman"/>
          <w:sz w:val="28"/>
          <w:szCs w:val="28"/>
        </w:rPr>
        <w:t>лепки;</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разные</w:t>
      </w:r>
      <w:r w:rsidRPr="005010D5">
        <w:rPr>
          <w:rFonts w:ascii="Times New Roman" w:hAnsi="Times New Roman"/>
          <w:spacing w:val="1"/>
          <w:sz w:val="28"/>
          <w:szCs w:val="28"/>
        </w:rPr>
        <w:t xml:space="preserve"> </w:t>
      </w:r>
      <w:r w:rsidRPr="005010D5">
        <w:rPr>
          <w:rFonts w:ascii="Times New Roman" w:hAnsi="Times New Roman"/>
          <w:sz w:val="28"/>
          <w:szCs w:val="28"/>
        </w:rPr>
        <w:t>способы</w:t>
      </w:r>
      <w:r w:rsidRPr="005010D5">
        <w:rPr>
          <w:rFonts w:ascii="Times New Roman" w:hAnsi="Times New Roman"/>
          <w:spacing w:val="1"/>
          <w:sz w:val="28"/>
          <w:szCs w:val="28"/>
        </w:rPr>
        <w:t xml:space="preserve"> </w:t>
      </w:r>
      <w:r w:rsidRPr="005010D5">
        <w:rPr>
          <w:rFonts w:ascii="Times New Roman" w:hAnsi="Times New Roman"/>
          <w:sz w:val="28"/>
          <w:szCs w:val="28"/>
        </w:rPr>
        <w:t>лепки</w:t>
      </w:r>
      <w:r w:rsidRPr="005010D5">
        <w:rPr>
          <w:rFonts w:ascii="Times New Roman" w:hAnsi="Times New Roman"/>
          <w:spacing w:val="1"/>
          <w:sz w:val="28"/>
          <w:szCs w:val="28"/>
        </w:rPr>
        <w:t xml:space="preserve"> </w:t>
      </w:r>
      <w:r w:rsidRPr="005010D5">
        <w:rPr>
          <w:rFonts w:ascii="Times New Roman" w:hAnsi="Times New Roman"/>
          <w:sz w:val="28"/>
          <w:szCs w:val="28"/>
        </w:rPr>
        <w:t>(</w:t>
      </w:r>
      <w:proofErr w:type="spellStart"/>
      <w:r w:rsidRPr="005010D5">
        <w:rPr>
          <w:rFonts w:ascii="Times New Roman" w:hAnsi="Times New Roman"/>
          <w:sz w:val="28"/>
          <w:szCs w:val="28"/>
        </w:rPr>
        <w:t>налеп</w:t>
      </w:r>
      <w:proofErr w:type="spellEnd"/>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углубленный</w:t>
      </w:r>
      <w:r w:rsidRPr="005010D5">
        <w:rPr>
          <w:rFonts w:ascii="Times New Roman" w:hAnsi="Times New Roman"/>
          <w:spacing w:val="-1"/>
          <w:sz w:val="28"/>
          <w:szCs w:val="28"/>
        </w:rPr>
        <w:t xml:space="preserve"> </w:t>
      </w:r>
      <w:r w:rsidRPr="005010D5">
        <w:rPr>
          <w:rFonts w:ascii="Times New Roman" w:hAnsi="Times New Roman"/>
          <w:sz w:val="28"/>
          <w:szCs w:val="28"/>
        </w:rPr>
        <w:t>рельеф), применять стеку.</w:t>
      </w:r>
    </w:p>
    <w:p w14:paraId="750BDF18" w14:textId="77777777" w:rsidR="001F6A01" w:rsidRPr="005010D5" w:rsidRDefault="001F6A01" w:rsidP="009261F8">
      <w:pPr>
        <w:pStyle w:val="111"/>
        <w:numPr>
          <w:ilvl w:val="0"/>
          <w:numId w:val="69"/>
        </w:numPr>
        <w:tabs>
          <w:tab w:val="left" w:pos="1390"/>
        </w:tabs>
        <w:ind w:left="0" w:firstLine="709"/>
        <w:jc w:val="both"/>
        <w:rPr>
          <w:sz w:val="28"/>
          <w:szCs w:val="28"/>
        </w:rPr>
      </w:pPr>
      <w:r w:rsidRPr="005010D5">
        <w:rPr>
          <w:sz w:val="28"/>
          <w:szCs w:val="28"/>
        </w:rPr>
        <w:t>Конструктивная</w:t>
      </w:r>
      <w:r w:rsidRPr="005010D5">
        <w:rPr>
          <w:spacing w:val="-4"/>
          <w:sz w:val="28"/>
          <w:szCs w:val="28"/>
        </w:rPr>
        <w:t xml:space="preserve"> </w:t>
      </w:r>
      <w:r w:rsidRPr="005010D5">
        <w:rPr>
          <w:sz w:val="28"/>
          <w:szCs w:val="28"/>
        </w:rPr>
        <w:t>деятельность.</w:t>
      </w:r>
    </w:p>
    <w:p w14:paraId="637AA49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6"/>
          <w:sz w:val="28"/>
          <w:szCs w:val="28"/>
        </w:rPr>
        <w:t xml:space="preserve"> </w:t>
      </w:r>
      <w:r w:rsidRPr="005010D5">
        <w:rPr>
          <w:rFonts w:ascii="Times New Roman" w:hAnsi="Times New Roman"/>
          <w:sz w:val="28"/>
          <w:szCs w:val="28"/>
        </w:rPr>
        <w:t>формирует</w:t>
      </w:r>
      <w:r w:rsidRPr="005010D5">
        <w:rPr>
          <w:rFonts w:ascii="Times New Roman" w:hAnsi="Times New Roman"/>
          <w:spacing w:val="11"/>
          <w:sz w:val="28"/>
          <w:szCs w:val="28"/>
        </w:rPr>
        <w:t xml:space="preserve"> </w:t>
      </w:r>
      <w:r w:rsidRPr="005010D5">
        <w:rPr>
          <w:rFonts w:ascii="Times New Roman" w:hAnsi="Times New Roman"/>
          <w:sz w:val="28"/>
          <w:szCs w:val="28"/>
        </w:rPr>
        <w:t>у детей</w:t>
      </w:r>
      <w:r w:rsidRPr="005010D5">
        <w:rPr>
          <w:rFonts w:ascii="Times New Roman" w:hAnsi="Times New Roman"/>
          <w:spacing w:val="7"/>
          <w:sz w:val="28"/>
          <w:szCs w:val="28"/>
        </w:rPr>
        <w:t xml:space="preserve"> </w:t>
      </w:r>
      <w:r w:rsidRPr="005010D5">
        <w:rPr>
          <w:rFonts w:ascii="Times New Roman" w:hAnsi="Times New Roman"/>
          <w:sz w:val="28"/>
          <w:szCs w:val="28"/>
        </w:rPr>
        <w:t>интерес</w:t>
      </w:r>
      <w:r w:rsidRPr="005010D5">
        <w:rPr>
          <w:rFonts w:ascii="Times New Roman" w:hAnsi="Times New Roman"/>
          <w:spacing w:val="6"/>
          <w:sz w:val="28"/>
          <w:szCs w:val="28"/>
        </w:rPr>
        <w:t xml:space="preserve"> </w:t>
      </w:r>
      <w:r w:rsidRPr="005010D5">
        <w:rPr>
          <w:rFonts w:ascii="Times New Roman" w:hAnsi="Times New Roman"/>
          <w:sz w:val="28"/>
          <w:szCs w:val="28"/>
        </w:rPr>
        <w:t>к</w:t>
      </w:r>
      <w:r w:rsidRPr="005010D5">
        <w:rPr>
          <w:rFonts w:ascii="Times New Roman" w:hAnsi="Times New Roman"/>
          <w:spacing w:val="7"/>
          <w:sz w:val="28"/>
          <w:szCs w:val="28"/>
        </w:rPr>
        <w:t xml:space="preserve"> </w:t>
      </w:r>
      <w:r w:rsidRPr="005010D5">
        <w:rPr>
          <w:rFonts w:ascii="Times New Roman" w:hAnsi="Times New Roman"/>
          <w:sz w:val="28"/>
          <w:szCs w:val="28"/>
        </w:rPr>
        <w:t>разнообразным</w:t>
      </w:r>
      <w:r w:rsidRPr="005010D5">
        <w:rPr>
          <w:rFonts w:ascii="Times New Roman" w:hAnsi="Times New Roman"/>
          <w:spacing w:val="5"/>
          <w:sz w:val="28"/>
          <w:szCs w:val="28"/>
        </w:rPr>
        <w:t xml:space="preserve"> </w:t>
      </w:r>
      <w:r w:rsidRPr="005010D5">
        <w:rPr>
          <w:rFonts w:ascii="Times New Roman" w:hAnsi="Times New Roman"/>
          <w:sz w:val="28"/>
          <w:szCs w:val="28"/>
        </w:rPr>
        <w:t>зданиям</w:t>
      </w:r>
      <w:r w:rsidRPr="005010D5">
        <w:rPr>
          <w:rFonts w:ascii="Times New Roman" w:hAnsi="Times New Roman"/>
          <w:spacing w:val="6"/>
          <w:sz w:val="28"/>
          <w:szCs w:val="28"/>
        </w:rPr>
        <w:t xml:space="preserve"> </w:t>
      </w:r>
      <w:r w:rsidRPr="005010D5">
        <w:rPr>
          <w:rFonts w:ascii="Times New Roman" w:hAnsi="Times New Roman"/>
          <w:sz w:val="28"/>
          <w:szCs w:val="28"/>
        </w:rPr>
        <w:t>и</w:t>
      </w:r>
      <w:r w:rsidRPr="005010D5">
        <w:rPr>
          <w:rFonts w:ascii="Times New Roman" w:hAnsi="Times New Roman"/>
          <w:spacing w:val="5"/>
          <w:sz w:val="28"/>
          <w:szCs w:val="28"/>
        </w:rPr>
        <w:t xml:space="preserve"> </w:t>
      </w:r>
      <w:r w:rsidRPr="005010D5">
        <w:rPr>
          <w:rFonts w:ascii="Times New Roman" w:hAnsi="Times New Roman"/>
          <w:sz w:val="28"/>
          <w:szCs w:val="28"/>
        </w:rPr>
        <w:t>сооружениям</w:t>
      </w:r>
      <w:r w:rsidRPr="005010D5">
        <w:rPr>
          <w:rFonts w:ascii="Times New Roman" w:hAnsi="Times New Roman"/>
          <w:spacing w:val="6"/>
          <w:sz w:val="28"/>
          <w:szCs w:val="28"/>
        </w:rPr>
        <w:t xml:space="preserve"> </w:t>
      </w:r>
      <w:r w:rsidRPr="005010D5">
        <w:rPr>
          <w:rFonts w:ascii="Times New Roman" w:hAnsi="Times New Roman"/>
          <w:sz w:val="28"/>
          <w:szCs w:val="28"/>
        </w:rPr>
        <w:t>(жилые</w:t>
      </w:r>
      <w:r w:rsidR="00560AD8">
        <w:rPr>
          <w:rFonts w:ascii="Times New Roman" w:hAnsi="Times New Roman"/>
          <w:sz w:val="28"/>
          <w:szCs w:val="28"/>
        </w:rPr>
        <w:t xml:space="preserve"> </w:t>
      </w:r>
      <w:r w:rsidRPr="005010D5">
        <w:rPr>
          <w:rFonts w:ascii="Times New Roman" w:hAnsi="Times New Roman"/>
          <w:sz w:val="28"/>
          <w:szCs w:val="28"/>
        </w:rPr>
        <w:t>дома,</w:t>
      </w:r>
      <w:r w:rsidRPr="005010D5">
        <w:rPr>
          <w:rFonts w:ascii="Times New Roman" w:hAnsi="Times New Roman"/>
          <w:spacing w:val="1"/>
          <w:sz w:val="28"/>
          <w:szCs w:val="28"/>
        </w:rPr>
        <w:t xml:space="preserve"> </w:t>
      </w:r>
      <w:r w:rsidRPr="005010D5">
        <w:rPr>
          <w:rFonts w:ascii="Times New Roman" w:hAnsi="Times New Roman"/>
          <w:sz w:val="28"/>
          <w:szCs w:val="28"/>
        </w:rPr>
        <w:t>театры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w:t>
      </w:r>
      <w:r w:rsidRPr="005010D5">
        <w:rPr>
          <w:rFonts w:ascii="Times New Roman" w:hAnsi="Times New Roman"/>
          <w:spacing w:val="1"/>
          <w:sz w:val="28"/>
          <w:szCs w:val="28"/>
        </w:rPr>
        <w:t xml:space="preserve"> </w:t>
      </w:r>
      <w:r w:rsidRPr="005010D5">
        <w:rPr>
          <w:rFonts w:ascii="Times New Roman" w:hAnsi="Times New Roman"/>
          <w:sz w:val="28"/>
          <w:szCs w:val="28"/>
        </w:rPr>
        <w:t>Поощряет</w:t>
      </w:r>
      <w:r w:rsidRPr="005010D5">
        <w:rPr>
          <w:rFonts w:ascii="Times New Roman" w:hAnsi="Times New Roman"/>
          <w:spacing w:val="1"/>
          <w:sz w:val="28"/>
          <w:szCs w:val="28"/>
        </w:rPr>
        <w:t xml:space="preserve"> </w:t>
      </w:r>
      <w:r w:rsidRPr="005010D5">
        <w:rPr>
          <w:rFonts w:ascii="Times New Roman" w:hAnsi="Times New Roman"/>
          <w:sz w:val="28"/>
          <w:szCs w:val="28"/>
        </w:rPr>
        <w:t>желание</w:t>
      </w:r>
      <w:r w:rsidRPr="005010D5">
        <w:rPr>
          <w:rFonts w:ascii="Times New Roman" w:hAnsi="Times New Roman"/>
          <w:spacing w:val="1"/>
          <w:sz w:val="28"/>
          <w:szCs w:val="28"/>
        </w:rPr>
        <w:t xml:space="preserve"> </w:t>
      </w:r>
      <w:r w:rsidRPr="005010D5">
        <w:rPr>
          <w:rFonts w:ascii="Times New Roman" w:hAnsi="Times New Roman"/>
          <w:sz w:val="28"/>
          <w:szCs w:val="28"/>
        </w:rPr>
        <w:t>передавать</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конструктивной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Предлагает</w:t>
      </w:r>
      <w:r w:rsidRPr="005010D5">
        <w:rPr>
          <w:rFonts w:ascii="Times New Roman" w:hAnsi="Times New Roman"/>
          <w:spacing w:val="1"/>
          <w:sz w:val="28"/>
          <w:szCs w:val="28"/>
        </w:rPr>
        <w:t xml:space="preserve"> </w:t>
      </w:r>
      <w:r w:rsidRPr="005010D5">
        <w:rPr>
          <w:rFonts w:ascii="Times New Roman" w:hAnsi="Times New Roman"/>
          <w:sz w:val="28"/>
          <w:szCs w:val="28"/>
        </w:rPr>
        <w:t>детям</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1"/>
          <w:sz w:val="28"/>
          <w:szCs w:val="28"/>
        </w:rPr>
        <w:t xml:space="preserve"> </w:t>
      </w:r>
      <w:r w:rsidRPr="005010D5">
        <w:rPr>
          <w:rFonts w:ascii="Times New Roman" w:hAnsi="Times New Roman"/>
          <w:sz w:val="28"/>
          <w:szCs w:val="28"/>
        </w:rPr>
        <w:t>находить</w:t>
      </w:r>
      <w:r w:rsidRPr="005010D5">
        <w:rPr>
          <w:rFonts w:ascii="Times New Roman" w:hAnsi="Times New Roman"/>
          <w:spacing w:val="1"/>
          <w:sz w:val="28"/>
          <w:szCs w:val="28"/>
        </w:rPr>
        <w:t xml:space="preserve"> </w:t>
      </w:r>
      <w:r w:rsidRPr="005010D5">
        <w:rPr>
          <w:rFonts w:ascii="Times New Roman" w:hAnsi="Times New Roman"/>
          <w:sz w:val="28"/>
          <w:szCs w:val="28"/>
        </w:rPr>
        <w:t>отдельные</w:t>
      </w:r>
      <w:r w:rsidRPr="005010D5">
        <w:rPr>
          <w:rFonts w:ascii="Times New Roman" w:hAnsi="Times New Roman"/>
          <w:spacing w:val="1"/>
          <w:sz w:val="28"/>
          <w:szCs w:val="28"/>
        </w:rPr>
        <w:t xml:space="preserve"> </w:t>
      </w:r>
      <w:r w:rsidRPr="005010D5">
        <w:rPr>
          <w:rFonts w:ascii="Times New Roman" w:hAnsi="Times New Roman"/>
          <w:sz w:val="28"/>
          <w:szCs w:val="28"/>
        </w:rPr>
        <w:t>конструктивные</w:t>
      </w:r>
      <w:r w:rsidRPr="005010D5">
        <w:rPr>
          <w:rFonts w:ascii="Times New Roman" w:hAnsi="Times New Roman"/>
          <w:spacing w:val="1"/>
          <w:sz w:val="28"/>
          <w:szCs w:val="28"/>
        </w:rPr>
        <w:t xml:space="preserve"> </w:t>
      </w:r>
      <w:r w:rsidRPr="005010D5">
        <w:rPr>
          <w:rFonts w:ascii="Times New Roman" w:hAnsi="Times New Roman"/>
          <w:sz w:val="28"/>
          <w:szCs w:val="28"/>
        </w:rPr>
        <w:t>решения</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основе</w:t>
      </w:r>
      <w:r w:rsidRPr="005010D5">
        <w:rPr>
          <w:rFonts w:ascii="Times New Roman" w:hAnsi="Times New Roman"/>
          <w:spacing w:val="-2"/>
          <w:sz w:val="28"/>
          <w:szCs w:val="28"/>
        </w:rPr>
        <w:t xml:space="preserve"> </w:t>
      </w:r>
      <w:r w:rsidRPr="005010D5">
        <w:rPr>
          <w:rFonts w:ascii="Times New Roman" w:hAnsi="Times New Roman"/>
          <w:sz w:val="28"/>
          <w:szCs w:val="28"/>
        </w:rPr>
        <w:t>анализа</w:t>
      </w:r>
      <w:r w:rsidRPr="005010D5">
        <w:rPr>
          <w:rFonts w:ascii="Times New Roman" w:hAnsi="Times New Roman"/>
          <w:spacing w:val="-2"/>
          <w:sz w:val="28"/>
          <w:szCs w:val="28"/>
        </w:rPr>
        <w:t xml:space="preserve"> </w:t>
      </w:r>
      <w:r w:rsidRPr="005010D5">
        <w:rPr>
          <w:rFonts w:ascii="Times New Roman" w:hAnsi="Times New Roman"/>
          <w:sz w:val="28"/>
          <w:szCs w:val="28"/>
        </w:rPr>
        <w:t>существующих</w:t>
      </w:r>
      <w:r w:rsidRPr="005010D5">
        <w:rPr>
          <w:rFonts w:ascii="Times New Roman" w:hAnsi="Times New Roman"/>
          <w:spacing w:val="2"/>
          <w:sz w:val="28"/>
          <w:szCs w:val="28"/>
        </w:rPr>
        <w:t xml:space="preserve"> </w:t>
      </w:r>
      <w:r w:rsidRPr="005010D5">
        <w:rPr>
          <w:rFonts w:ascii="Times New Roman" w:hAnsi="Times New Roman"/>
          <w:sz w:val="28"/>
          <w:szCs w:val="28"/>
        </w:rPr>
        <w:t>сооружений.</w:t>
      </w:r>
    </w:p>
    <w:p w14:paraId="7309EF7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Конструирование</w:t>
      </w:r>
      <w:r w:rsidRPr="005010D5">
        <w:rPr>
          <w:rFonts w:ascii="Times New Roman" w:hAnsi="Times New Roman"/>
          <w:i/>
          <w:spacing w:val="1"/>
          <w:sz w:val="28"/>
          <w:szCs w:val="28"/>
        </w:rPr>
        <w:t xml:space="preserve"> </w:t>
      </w:r>
      <w:r w:rsidRPr="005010D5">
        <w:rPr>
          <w:rFonts w:ascii="Times New Roman" w:hAnsi="Times New Roman"/>
          <w:i/>
          <w:sz w:val="28"/>
          <w:szCs w:val="28"/>
        </w:rPr>
        <w:t>из</w:t>
      </w:r>
      <w:r w:rsidRPr="005010D5">
        <w:rPr>
          <w:rFonts w:ascii="Times New Roman" w:hAnsi="Times New Roman"/>
          <w:i/>
          <w:spacing w:val="1"/>
          <w:sz w:val="28"/>
          <w:szCs w:val="28"/>
        </w:rPr>
        <w:t xml:space="preserve"> </w:t>
      </w:r>
      <w:r w:rsidRPr="005010D5">
        <w:rPr>
          <w:rFonts w:ascii="Times New Roman" w:hAnsi="Times New Roman"/>
          <w:i/>
          <w:sz w:val="28"/>
          <w:szCs w:val="28"/>
        </w:rPr>
        <w:t>строительного</w:t>
      </w:r>
      <w:r w:rsidRPr="005010D5">
        <w:rPr>
          <w:rFonts w:ascii="Times New Roman" w:hAnsi="Times New Roman"/>
          <w:i/>
          <w:spacing w:val="1"/>
          <w:sz w:val="28"/>
          <w:szCs w:val="28"/>
        </w:rPr>
        <w:t xml:space="preserve"> </w:t>
      </w:r>
      <w:r w:rsidRPr="005010D5">
        <w:rPr>
          <w:rFonts w:ascii="Times New Roman" w:hAnsi="Times New Roman"/>
          <w:i/>
          <w:sz w:val="28"/>
          <w:szCs w:val="28"/>
        </w:rPr>
        <w:t>материала:</w:t>
      </w:r>
      <w:r w:rsidRPr="005010D5">
        <w:rPr>
          <w:rFonts w:ascii="Times New Roman" w:hAnsi="Times New Roman"/>
          <w:i/>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сооружать</w:t>
      </w:r>
      <w:r w:rsidRPr="005010D5">
        <w:rPr>
          <w:rFonts w:ascii="Times New Roman" w:hAnsi="Times New Roman"/>
          <w:spacing w:val="1"/>
          <w:sz w:val="28"/>
          <w:szCs w:val="28"/>
        </w:rPr>
        <w:t xml:space="preserve"> </w:t>
      </w:r>
      <w:r w:rsidRPr="005010D5">
        <w:rPr>
          <w:rFonts w:ascii="Times New Roman" w:hAnsi="Times New Roman"/>
          <w:sz w:val="28"/>
          <w:szCs w:val="28"/>
        </w:rPr>
        <w:t>различные конструкции одного и того же объекта в соответствии с их назначением (мост для</w:t>
      </w:r>
      <w:r w:rsidRPr="005010D5">
        <w:rPr>
          <w:rFonts w:ascii="Times New Roman" w:hAnsi="Times New Roman"/>
          <w:spacing w:val="-57"/>
          <w:sz w:val="28"/>
          <w:szCs w:val="28"/>
        </w:rPr>
        <w:t xml:space="preserve"> </w:t>
      </w:r>
      <w:r w:rsidRPr="005010D5">
        <w:rPr>
          <w:rFonts w:ascii="Times New Roman" w:hAnsi="Times New Roman"/>
          <w:sz w:val="28"/>
          <w:szCs w:val="28"/>
        </w:rPr>
        <w:t>пешеходов, мост для транспорта). Педагог учит детей определять, какие детали более всего</w:t>
      </w:r>
      <w:r w:rsidRPr="005010D5">
        <w:rPr>
          <w:rFonts w:ascii="Times New Roman" w:hAnsi="Times New Roman"/>
          <w:spacing w:val="1"/>
          <w:sz w:val="28"/>
          <w:szCs w:val="28"/>
        </w:rPr>
        <w:t xml:space="preserve"> </w:t>
      </w:r>
      <w:r w:rsidRPr="005010D5">
        <w:rPr>
          <w:rFonts w:ascii="Times New Roman" w:hAnsi="Times New Roman"/>
          <w:sz w:val="28"/>
          <w:szCs w:val="28"/>
        </w:rPr>
        <w:t>подходят</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постройки,</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целесообразнее</w:t>
      </w:r>
      <w:r w:rsidRPr="005010D5">
        <w:rPr>
          <w:rFonts w:ascii="Times New Roman" w:hAnsi="Times New Roman"/>
          <w:spacing w:val="1"/>
          <w:sz w:val="28"/>
          <w:szCs w:val="28"/>
        </w:rPr>
        <w:t xml:space="preserve"> </w:t>
      </w:r>
      <w:r w:rsidRPr="005010D5">
        <w:rPr>
          <w:rFonts w:ascii="Times New Roman" w:hAnsi="Times New Roman"/>
          <w:sz w:val="28"/>
          <w:szCs w:val="28"/>
        </w:rPr>
        <w:t>скомбинировать;</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планировать</w:t>
      </w:r>
      <w:r w:rsidRPr="005010D5">
        <w:rPr>
          <w:rFonts w:ascii="Times New Roman" w:hAnsi="Times New Roman"/>
          <w:spacing w:val="1"/>
          <w:sz w:val="28"/>
          <w:szCs w:val="28"/>
        </w:rPr>
        <w:t xml:space="preserve"> </w:t>
      </w:r>
      <w:r w:rsidRPr="005010D5">
        <w:rPr>
          <w:rFonts w:ascii="Times New Roman" w:hAnsi="Times New Roman"/>
          <w:sz w:val="28"/>
          <w:szCs w:val="28"/>
        </w:rPr>
        <w:t>процесс</w:t>
      </w:r>
      <w:r w:rsidRPr="005010D5">
        <w:rPr>
          <w:rFonts w:ascii="Times New Roman" w:hAnsi="Times New Roman"/>
          <w:spacing w:val="1"/>
          <w:sz w:val="28"/>
          <w:szCs w:val="28"/>
        </w:rPr>
        <w:t xml:space="preserve"> </w:t>
      </w:r>
      <w:r w:rsidRPr="005010D5">
        <w:rPr>
          <w:rFonts w:ascii="Times New Roman" w:hAnsi="Times New Roman"/>
          <w:sz w:val="28"/>
          <w:szCs w:val="28"/>
        </w:rPr>
        <w:t>возведения</w:t>
      </w:r>
      <w:r w:rsidRPr="005010D5">
        <w:rPr>
          <w:rFonts w:ascii="Times New Roman" w:hAnsi="Times New Roman"/>
          <w:spacing w:val="1"/>
          <w:sz w:val="28"/>
          <w:szCs w:val="28"/>
        </w:rPr>
        <w:t xml:space="preserve"> </w:t>
      </w:r>
      <w:r w:rsidRPr="005010D5">
        <w:rPr>
          <w:rFonts w:ascii="Times New Roman" w:hAnsi="Times New Roman"/>
          <w:sz w:val="28"/>
          <w:szCs w:val="28"/>
        </w:rPr>
        <w:t>постройки.</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формировать</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60"/>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сооружать</w:t>
      </w:r>
      <w:r w:rsidRPr="005010D5">
        <w:rPr>
          <w:rFonts w:ascii="Times New Roman" w:hAnsi="Times New Roman"/>
          <w:spacing w:val="-1"/>
          <w:sz w:val="28"/>
          <w:szCs w:val="28"/>
        </w:rPr>
        <w:t xml:space="preserve"> </w:t>
      </w:r>
      <w:r w:rsidRPr="005010D5">
        <w:rPr>
          <w:rFonts w:ascii="Times New Roman" w:hAnsi="Times New Roman"/>
          <w:sz w:val="28"/>
          <w:szCs w:val="28"/>
        </w:rPr>
        <w:t>постройки,</w:t>
      </w:r>
      <w:r w:rsidRPr="005010D5">
        <w:rPr>
          <w:rFonts w:ascii="Times New Roman" w:hAnsi="Times New Roman"/>
          <w:spacing w:val="-1"/>
          <w:sz w:val="28"/>
          <w:szCs w:val="28"/>
        </w:rPr>
        <w:t xml:space="preserve"> </w:t>
      </w:r>
      <w:r w:rsidRPr="005010D5">
        <w:rPr>
          <w:rFonts w:ascii="Times New Roman" w:hAnsi="Times New Roman"/>
          <w:sz w:val="28"/>
          <w:szCs w:val="28"/>
        </w:rPr>
        <w:t>объединенных</w:t>
      </w:r>
      <w:r w:rsidRPr="005010D5">
        <w:rPr>
          <w:rFonts w:ascii="Times New Roman" w:hAnsi="Times New Roman"/>
          <w:spacing w:val="1"/>
          <w:sz w:val="28"/>
          <w:szCs w:val="28"/>
        </w:rPr>
        <w:t xml:space="preserve"> </w:t>
      </w:r>
      <w:r w:rsidRPr="005010D5">
        <w:rPr>
          <w:rFonts w:ascii="Times New Roman" w:hAnsi="Times New Roman"/>
          <w:sz w:val="28"/>
          <w:szCs w:val="28"/>
        </w:rPr>
        <w:t>общей</w:t>
      </w:r>
      <w:r w:rsidRPr="005010D5">
        <w:rPr>
          <w:rFonts w:ascii="Times New Roman" w:hAnsi="Times New Roman"/>
          <w:spacing w:val="-1"/>
          <w:sz w:val="28"/>
          <w:szCs w:val="28"/>
        </w:rPr>
        <w:t xml:space="preserve"> </w:t>
      </w:r>
      <w:r w:rsidRPr="005010D5">
        <w:rPr>
          <w:rFonts w:ascii="Times New Roman" w:hAnsi="Times New Roman"/>
          <w:sz w:val="28"/>
          <w:szCs w:val="28"/>
        </w:rPr>
        <w:t>темой</w:t>
      </w:r>
      <w:r w:rsidRPr="005010D5">
        <w:rPr>
          <w:rFonts w:ascii="Times New Roman" w:hAnsi="Times New Roman"/>
          <w:spacing w:val="-1"/>
          <w:sz w:val="28"/>
          <w:szCs w:val="28"/>
        </w:rPr>
        <w:t xml:space="preserve"> </w:t>
      </w:r>
      <w:r w:rsidRPr="005010D5">
        <w:rPr>
          <w:rFonts w:ascii="Times New Roman" w:hAnsi="Times New Roman"/>
          <w:sz w:val="28"/>
          <w:szCs w:val="28"/>
        </w:rPr>
        <w:t>(улица,</w:t>
      </w:r>
      <w:r w:rsidRPr="005010D5">
        <w:rPr>
          <w:rFonts w:ascii="Times New Roman" w:hAnsi="Times New Roman"/>
          <w:spacing w:val="-1"/>
          <w:sz w:val="28"/>
          <w:szCs w:val="28"/>
        </w:rPr>
        <w:t xml:space="preserve"> </w:t>
      </w:r>
      <w:r w:rsidRPr="005010D5">
        <w:rPr>
          <w:rFonts w:ascii="Times New Roman" w:hAnsi="Times New Roman"/>
          <w:sz w:val="28"/>
          <w:szCs w:val="28"/>
        </w:rPr>
        <w:t>машины, дома).</w:t>
      </w:r>
    </w:p>
    <w:p w14:paraId="5F35105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Конструирование</w:t>
      </w:r>
      <w:r w:rsidRPr="005010D5">
        <w:rPr>
          <w:rFonts w:ascii="Times New Roman" w:hAnsi="Times New Roman"/>
          <w:i/>
          <w:spacing w:val="1"/>
          <w:sz w:val="28"/>
          <w:szCs w:val="28"/>
        </w:rPr>
        <w:t xml:space="preserve"> </w:t>
      </w:r>
      <w:r w:rsidRPr="005010D5">
        <w:rPr>
          <w:rFonts w:ascii="Times New Roman" w:hAnsi="Times New Roman"/>
          <w:i/>
          <w:sz w:val="28"/>
          <w:szCs w:val="28"/>
        </w:rPr>
        <w:t>из</w:t>
      </w:r>
      <w:r w:rsidRPr="005010D5">
        <w:rPr>
          <w:rFonts w:ascii="Times New Roman" w:hAnsi="Times New Roman"/>
          <w:i/>
          <w:spacing w:val="1"/>
          <w:sz w:val="28"/>
          <w:szCs w:val="28"/>
        </w:rPr>
        <w:t xml:space="preserve"> </w:t>
      </w:r>
      <w:r w:rsidRPr="005010D5">
        <w:rPr>
          <w:rFonts w:ascii="Times New Roman" w:hAnsi="Times New Roman"/>
          <w:i/>
          <w:sz w:val="28"/>
          <w:szCs w:val="28"/>
        </w:rPr>
        <w:t>деталей</w:t>
      </w:r>
      <w:r w:rsidRPr="005010D5">
        <w:rPr>
          <w:rFonts w:ascii="Times New Roman" w:hAnsi="Times New Roman"/>
          <w:i/>
          <w:spacing w:val="1"/>
          <w:sz w:val="28"/>
          <w:szCs w:val="28"/>
        </w:rPr>
        <w:t xml:space="preserve"> </w:t>
      </w:r>
      <w:r w:rsidRPr="005010D5">
        <w:rPr>
          <w:rFonts w:ascii="Times New Roman" w:hAnsi="Times New Roman"/>
          <w:i/>
          <w:sz w:val="28"/>
          <w:szCs w:val="28"/>
        </w:rPr>
        <w:t>конструкторов:</w:t>
      </w:r>
      <w:r w:rsidRPr="005010D5">
        <w:rPr>
          <w:rFonts w:ascii="Times New Roman" w:hAnsi="Times New Roman"/>
          <w:i/>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знакомит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разнообразными пластмассовыми конструкторами. Учит детей создавать различные модели</w:t>
      </w:r>
      <w:r w:rsidRPr="005010D5">
        <w:rPr>
          <w:rFonts w:ascii="Times New Roman" w:hAnsi="Times New Roman"/>
          <w:spacing w:val="1"/>
          <w:sz w:val="28"/>
          <w:szCs w:val="28"/>
        </w:rPr>
        <w:t xml:space="preserve"> </w:t>
      </w:r>
      <w:r w:rsidRPr="005010D5">
        <w:rPr>
          <w:rFonts w:ascii="Times New Roman" w:hAnsi="Times New Roman"/>
          <w:sz w:val="28"/>
          <w:szCs w:val="28"/>
        </w:rPr>
        <w:t>(здания, самолеты, поезда и так далее) по рисунку, по словесной инструкции педагога, по</w:t>
      </w:r>
      <w:r w:rsidRPr="005010D5">
        <w:rPr>
          <w:rFonts w:ascii="Times New Roman" w:hAnsi="Times New Roman"/>
          <w:spacing w:val="1"/>
          <w:sz w:val="28"/>
          <w:szCs w:val="28"/>
        </w:rPr>
        <w:t xml:space="preserve"> </w:t>
      </w:r>
      <w:r w:rsidRPr="005010D5">
        <w:rPr>
          <w:rFonts w:ascii="Times New Roman" w:hAnsi="Times New Roman"/>
          <w:sz w:val="28"/>
          <w:szCs w:val="28"/>
        </w:rPr>
        <w:t>собственному</w:t>
      </w:r>
      <w:r w:rsidRPr="005010D5">
        <w:rPr>
          <w:rFonts w:ascii="Times New Roman" w:hAnsi="Times New Roman"/>
          <w:spacing w:val="1"/>
          <w:sz w:val="28"/>
          <w:szCs w:val="28"/>
        </w:rPr>
        <w:t xml:space="preserve"> </w:t>
      </w:r>
      <w:r w:rsidRPr="005010D5">
        <w:rPr>
          <w:rFonts w:ascii="Times New Roman" w:hAnsi="Times New Roman"/>
          <w:sz w:val="28"/>
          <w:szCs w:val="28"/>
        </w:rPr>
        <w:t>замыслу.</w:t>
      </w:r>
      <w:r w:rsidRPr="005010D5">
        <w:rPr>
          <w:rFonts w:ascii="Times New Roman" w:hAnsi="Times New Roman"/>
          <w:spacing w:val="1"/>
          <w:sz w:val="28"/>
          <w:szCs w:val="28"/>
        </w:rPr>
        <w:t xml:space="preserve"> </w:t>
      </w:r>
      <w:r w:rsidRPr="005010D5">
        <w:rPr>
          <w:rFonts w:ascii="Times New Roman" w:hAnsi="Times New Roman"/>
          <w:sz w:val="28"/>
          <w:szCs w:val="28"/>
        </w:rPr>
        <w:t>Знакомит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деревянным</w:t>
      </w:r>
      <w:r w:rsidRPr="005010D5">
        <w:rPr>
          <w:rFonts w:ascii="Times New Roman" w:hAnsi="Times New Roman"/>
          <w:spacing w:val="1"/>
          <w:sz w:val="28"/>
          <w:szCs w:val="28"/>
        </w:rPr>
        <w:t xml:space="preserve"> </w:t>
      </w:r>
      <w:r w:rsidRPr="005010D5">
        <w:rPr>
          <w:rFonts w:ascii="Times New Roman" w:hAnsi="Times New Roman"/>
          <w:sz w:val="28"/>
          <w:szCs w:val="28"/>
        </w:rPr>
        <w:t>конструктором,</w:t>
      </w:r>
      <w:r w:rsidRPr="005010D5">
        <w:rPr>
          <w:rFonts w:ascii="Times New Roman" w:hAnsi="Times New Roman"/>
          <w:spacing w:val="1"/>
          <w:sz w:val="28"/>
          <w:szCs w:val="28"/>
        </w:rPr>
        <w:t xml:space="preserve"> </w:t>
      </w:r>
      <w:r w:rsidRPr="005010D5">
        <w:rPr>
          <w:rFonts w:ascii="Times New Roman" w:hAnsi="Times New Roman"/>
          <w:sz w:val="28"/>
          <w:szCs w:val="28"/>
        </w:rPr>
        <w:t>детали</w:t>
      </w:r>
      <w:r w:rsidRPr="005010D5">
        <w:rPr>
          <w:rFonts w:ascii="Times New Roman" w:hAnsi="Times New Roman"/>
          <w:spacing w:val="1"/>
          <w:sz w:val="28"/>
          <w:szCs w:val="28"/>
        </w:rPr>
        <w:t xml:space="preserve"> </w:t>
      </w:r>
      <w:r w:rsidRPr="005010D5">
        <w:rPr>
          <w:rFonts w:ascii="Times New Roman" w:hAnsi="Times New Roman"/>
          <w:sz w:val="28"/>
          <w:szCs w:val="28"/>
        </w:rPr>
        <w:t>которого</w:t>
      </w:r>
      <w:r w:rsidRPr="005010D5">
        <w:rPr>
          <w:rFonts w:ascii="Times New Roman" w:hAnsi="Times New Roman"/>
          <w:spacing w:val="1"/>
          <w:sz w:val="28"/>
          <w:szCs w:val="28"/>
        </w:rPr>
        <w:t xml:space="preserve"> </w:t>
      </w:r>
      <w:r w:rsidRPr="005010D5">
        <w:rPr>
          <w:rFonts w:ascii="Times New Roman" w:hAnsi="Times New Roman"/>
          <w:sz w:val="28"/>
          <w:szCs w:val="28"/>
        </w:rPr>
        <w:t xml:space="preserve">крепятся штифтами. Учит </w:t>
      </w:r>
      <w:r w:rsidRPr="005010D5">
        <w:rPr>
          <w:rFonts w:ascii="Times New Roman" w:hAnsi="Times New Roman"/>
          <w:sz w:val="28"/>
          <w:szCs w:val="28"/>
        </w:rPr>
        <w:lastRenderedPageBreak/>
        <w:t>создавать различные конструкции (мебель, машины) по рисунку и</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словесной</w:t>
      </w:r>
      <w:r w:rsidRPr="005010D5">
        <w:rPr>
          <w:rFonts w:ascii="Times New Roman" w:hAnsi="Times New Roman"/>
          <w:spacing w:val="1"/>
          <w:sz w:val="28"/>
          <w:szCs w:val="28"/>
        </w:rPr>
        <w:t xml:space="preserve"> </w:t>
      </w:r>
      <w:r w:rsidRPr="005010D5">
        <w:rPr>
          <w:rFonts w:ascii="Times New Roman" w:hAnsi="Times New Roman"/>
          <w:sz w:val="28"/>
          <w:szCs w:val="28"/>
        </w:rPr>
        <w:t>инструкции</w:t>
      </w:r>
      <w:r w:rsidRPr="005010D5">
        <w:rPr>
          <w:rFonts w:ascii="Times New Roman" w:hAnsi="Times New Roman"/>
          <w:spacing w:val="1"/>
          <w:sz w:val="28"/>
          <w:szCs w:val="28"/>
        </w:rPr>
        <w:t xml:space="preserve"> </w:t>
      </w:r>
      <w:r w:rsidRPr="005010D5">
        <w:rPr>
          <w:rFonts w:ascii="Times New Roman" w:hAnsi="Times New Roman"/>
          <w:sz w:val="28"/>
          <w:szCs w:val="28"/>
        </w:rPr>
        <w:t>педагога.</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создавать</w:t>
      </w:r>
      <w:r w:rsidRPr="005010D5">
        <w:rPr>
          <w:rFonts w:ascii="Times New Roman" w:hAnsi="Times New Roman"/>
          <w:spacing w:val="1"/>
          <w:sz w:val="28"/>
          <w:szCs w:val="28"/>
        </w:rPr>
        <w:t xml:space="preserve"> </w:t>
      </w:r>
      <w:r w:rsidRPr="005010D5">
        <w:rPr>
          <w:rFonts w:ascii="Times New Roman" w:hAnsi="Times New Roman"/>
          <w:sz w:val="28"/>
          <w:szCs w:val="28"/>
        </w:rPr>
        <w:t>конструкции,</w:t>
      </w:r>
      <w:r w:rsidRPr="005010D5">
        <w:rPr>
          <w:rFonts w:ascii="Times New Roman" w:hAnsi="Times New Roman"/>
          <w:spacing w:val="-57"/>
          <w:sz w:val="28"/>
          <w:szCs w:val="28"/>
        </w:rPr>
        <w:t xml:space="preserve"> </w:t>
      </w:r>
      <w:r w:rsidRPr="005010D5">
        <w:rPr>
          <w:rFonts w:ascii="Times New Roman" w:hAnsi="Times New Roman"/>
          <w:sz w:val="28"/>
          <w:szCs w:val="28"/>
        </w:rPr>
        <w:t>объединенные</w:t>
      </w:r>
      <w:r w:rsidRPr="005010D5">
        <w:rPr>
          <w:rFonts w:ascii="Times New Roman" w:hAnsi="Times New Roman"/>
          <w:spacing w:val="1"/>
          <w:sz w:val="28"/>
          <w:szCs w:val="28"/>
        </w:rPr>
        <w:t xml:space="preserve"> </w:t>
      </w:r>
      <w:r w:rsidRPr="005010D5">
        <w:rPr>
          <w:rFonts w:ascii="Times New Roman" w:hAnsi="Times New Roman"/>
          <w:sz w:val="28"/>
          <w:szCs w:val="28"/>
        </w:rPr>
        <w:t>общей</w:t>
      </w:r>
      <w:r w:rsidRPr="005010D5">
        <w:rPr>
          <w:rFonts w:ascii="Times New Roman" w:hAnsi="Times New Roman"/>
          <w:spacing w:val="1"/>
          <w:sz w:val="28"/>
          <w:szCs w:val="28"/>
        </w:rPr>
        <w:t xml:space="preserve"> </w:t>
      </w:r>
      <w:r w:rsidRPr="005010D5">
        <w:rPr>
          <w:rFonts w:ascii="Times New Roman" w:hAnsi="Times New Roman"/>
          <w:sz w:val="28"/>
          <w:szCs w:val="28"/>
        </w:rPr>
        <w:t>темой</w:t>
      </w:r>
      <w:r w:rsidRPr="005010D5">
        <w:rPr>
          <w:rFonts w:ascii="Times New Roman" w:hAnsi="Times New Roman"/>
          <w:spacing w:val="1"/>
          <w:sz w:val="28"/>
          <w:szCs w:val="28"/>
        </w:rPr>
        <w:t xml:space="preserve"> </w:t>
      </w:r>
      <w:r w:rsidRPr="005010D5">
        <w:rPr>
          <w:rFonts w:ascii="Times New Roman" w:hAnsi="Times New Roman"/>
          <w:sz w:val="28"/>
          <w:szCs w:val="28"/>
        </w:rPr>
        <w:t>(детская</w:t>
      </w:r>
      <w:r w:rsidRPr="005010D5">
        <w:rPr>
          <w:rFonts w:ascii="Times New Roman" w:hAnsi="Times New Roman"/>
          <w:spacing w:val="1"/>
          <w:sz w:val="28"/>
          <w:szCs w:val="28"/>
        </w:rPr>
        <w:t xml:space="preserve"> </w:t>
      </w:r>
      <w:r w:rsidRPr="005010D5">
        <w:rPr>
          <w:rFonts w:ascii="Times New Roman" w:hAnsi="Times New Roman"/>
          <w:sz w:val="28"/>
          <w:szCs w:val="28"/>
        </w:rPr>
        <w:t>площадка,</w:t>
      </w:r>
      <w:r w:rsidRPr="005010D5">
        <w:rPr>
          <w:rFonts w:ascii="Times New Roman" w:hAnsi="Times New Roman"/>
          <w:spacing w:val="1"/>
          <w:sz w:val="28"/>
          <w:szCs w:val="28"/>
        </w:rPr>
        <w:t xml:space="preserve"> </w:t>
      </w:r>
      <w:r w:rsidRPr="005010D5">
        <w:rPr>
          <w:rFonts w:ascii="Times New Roman" w:hAnsi="Times New Roman"/>
          <w:sz w:val="28"/>
          <w:szCs w:val="28"/>
        </w:rPr>
        <w:t>стоянка</w:t>
      </w:r>
      <w:r w:rsidRPr="005010D5">
        <w:rPr>
          <w:rFonts w:ascii="Times New Roman" w:hAnsi="Times New Roman"/>
          <w:spacing w:val="1"/>
          <w:sz w:val="28"/>
          <w:szCs w:val="28"/>
        </w:rPr>
        <w:t xml:space="preserve"> </w:t>
      </w:r>
      <w:r w:rsidRPr="005010D5">
        <w:rPr>
          <w:rFonts w:ascii="Times New Roman" w:hAnsi="Times New Roman"/>
          <w:sz w:val="28"/>
          <w:szCs w:val="28"/>
        </w:rPr>
        <w:t>машин</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другое).</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разбирать</w:t>
      </w:r>
      <w:r w:rsidRPr="005010D5">
        <w:rPr>
          <w:rFonts w:ascii="Times New Roman" w:hAnsi="Times New Roman"/>
          <w:spacing w:val="-2"/>
          <w:sz w:val="28"/>
          <w:szCs w:val="28"/>
        </w:rPr>
        <w:t xml:space="preserve"> </w:t>
      </w:r>
      <w:r w:rsidRPr="005010D5">
        <w:rPr>
          <w:rFonts w:ascii="Times New Roman" w:hAnsi="Times New Roman"/>
          <w:sz w:val="28"/>
          <w:szCs w:val="28"/>
        </w:rPr>
        <w:t>конструкции</w:t>
      </w:r>
      <w:r w:rsidRPr="005010D5">
        <w:rPr>
          <w:rFonts w:ascii="Times New Roman" w:hAnsi="Times New Roman"/>
          <w:spacing w:val="-4"/>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помощи</w:t>
      </w:r>
      <w:r w:rsidRPr="005010D5">
        <w:rPr>
          <w:rFonts w:ascii="Times New Roman" w:hAnsi="Times New Roman"/>
          <w:spacing w:val="-2"/>
          <w:sz w:val="28"/>
          <w:szCs w:val="28"/>
        </w:rPr>
        <w:t xml:space="preserve"> </w:t>
      </w:r>
      <w:r w:rsidRPr="005010D5">
        <w:rPr>
          <w:rFonts w:ascii="Times New Roman" w:hAnsi="Times New Roman"/>
          <w:sz w:val="28"/>
          <w:szCs w:val="28"/>
        </w:rPr>
        <w:t>скобы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киянки</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пластмассовых конструкторах).</w:t>
      </w:r>
    </w:p>
    <w:p w14:paraId="11C168C6" w14:textId="77777777" w:rsidR="001F6A01" w:rsidRPr="005010D5" w:rsidRDefault="001F6A01" w:rsidP="009261F8">
      <w:pPr>
        <w:pStyle w:val="111"/>
        <w:numPr>
          <w:ilvl w:val="0"/>
          <w:numId w:val="69"/>
        </w:numPr>
        <w:tabs>
          <w:tab w:val="left" w:pos="1390"/>
        </w:tabs>
        <w:ind w:left="0" w:firstLine="709"/>
        <w:jc w:val="both"/>
        <w:rPr>
          <w:sz w:val="28"/>
          <w:szCs w:val="28"/>
        </w:rPr>
      </w:pPr>
      <w:r w:rsidRPr="005010D5">
        <w:rPr>
          <w:sz w:val="28"/>
          <w:szCs w:val="28"/>
        </w:rPr>
        <w:t>Музыкальная</w:t>
      </w:r>
      <w:r w:rsidRPr="005010D5">
        <w:rPr>
          <w:spacing w:val="-2"/>
          <w:sz w:val="28"/>
          <w:szCs w:val="28"/>
        </w:rPr>
        <w:t xml:space="preserve"> </w:t>
      </w:r>
      <w:r w:rsidRPr="005010D5">
        <w:rPr>
          <w:sz w:val="28"/>
          <w:szCs w:val="28"/>
        </w:rPr>
        <w:t>деятельность.</w:t>
      </w:r>
    </w:p>
    <w:p w14:paraId="43DD351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Слушание: </w:t>
      </w:r>
      <w:r w:rsidRPr="005010D5">
        <w:rPr>
          <w:rFonts w:ascii="Times New Roman" w:hAnsi="Times New Roman"/>
          <w:sz w:val="28"/>
          <w:szCs w:val="28"/>
        </w:rPr>
        <w:t>педагог развивает у детей навык восприятия звуков по высоте в пределах</w:t>
      </w:r>
      <w:r w:rsidRPr="005010D5">
        <w:rPr>
          <w:rFonts w:ascii="Times New Roman" w:hAnsi="Times New Roman"/>
          <w:spacing w:val="1"/>
          <w:sz w:val="28"/>
          <w:szCs w:val="28"/>
        </w:rPr>
        <w:t xml:space="preserve"> </w:t>
      </w:r>
      <w:r w:rsidRPr="005010D5">
        <w:rPr>
          <w:rFonts w:ascii="Times New Roman" w:hAnsi="Times New Roman"/>
          <w:sz w:val="28"/>
          <w:szCs w:val="28"/>
        </w:rPr>
        <w:t>квинты - терции; обогащает впечатления детей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формирует музыкальный вкус, развивает</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музыкальную память; способствует развитию у детей мышления, фантазии, памяти, слуха;</w:t>
      </w:r>
      <w:r w:rsidRPr="005010D5">
        <w:rPr>
          <w:rFonts w:ascii="Times New Roman" w:hAnsi="Times New Roman"/>
          <w:spacing w:val="1"/>
          <w:sz w:val="28"/>
          <w:szCs w:val="28"/>
        </w:rPr>
        <w:t xml:space="preserve"> </w:t>
      </w:r>
      <w:r w:rsidRPr="005010D5">
        <w:rPr>
          <w:rFonts w:ascii="Times New Roman" w:hAnsi="Times New Roman"/>
          <w:sz w:val="28"/>
          <w:szCs w:val="28"/>
        </w:rPr>
        <w:t>педагог знакомит детей с элементарными музыкальными понятиями (темп, ритм); жанрами</w:t>
      </w:r>
      <w:r w:rsidRPr="005010D5">
        <w:rPr>
          <w:rFonts w:ascii="Times New Roman" w:hAnsi="Times New Roman"/>
          <w:spacing w:val="1"/>
          <w:sz w:val="28"/>
          <w:szCs w:val="28"/>
        </w:rPr>
        <w:t xml:space="preserve"> </w:t>
      </w:r>
      <w:r w:rsidRPr="005010D5">
        <w:rPr>
          <w:rFonts w:ascii="Times New Roman" w:hAnsi="Times New Roman"/>
          <w:sz w:val="28"/>
          <w:szCs w:val="28"/>
        </w:rPr>
        <w:t>(опера,</w:t>
      </w:r>
      <w:r w:rsidRPr="005010D5">
        <w:rPr>
          <w:rFonts w:ascii="Times New Roman" w:hAnsi="Times New Roman"/>
          <w:spacing w:val="1"/>
          <w:sz w:val="28"/>
          <w:szCs w:val="28"/>
        </w:rPr>
        <w:t xml:space="preserve"> </w:t>
      </w:r>
      <w:r w:rsidRPr="005010D5">
        <w:rPr>
          <w:rFonts w:ascii="Times New Roman" w:hAnsi="Times New Roman"/>
          <w:sz w:val="28"/>
          <w:szCs w:val="28"/>
        </w:rPr>
        <w:t>концерт,</w:t>
      </w:r>
      <w:r w:rsidRPr="005010D5">
        <w:rPr>
          <w:rFonts w:ascii="Times New Roman" w:hAnsi="Times New Roman"/>
          <w:spacing w:val="1"/>
          <w:sz w:val="28"/>
          <w:szCs w:val="28"/>
        </w:rPr>
        <w:t xml:space="preserve"> </w:t>
      </w:r>
      <w:r w:rsidRPr="005010D5">
        <w:rPr>
          <w:rFonts w:ascii="Times New Roman" w:hAnsi="Times New Roman"/>
          <w:sz w:val="28"/>
          <w:szCs w:val="28"/>
        </w:rPr>
        <w:t>симфонический</w:t>
      </w:r>
      <w:r w:rsidRPr="005010D5">
        <w:rPr>
          <w:rFonts w:ascii="Times New Roman" w:hAnsi="Times New Roman"/>
          <w:spacing w:val="1"/>
          <w:sz w:val="28"/>
          <w:szCs w:val="28"/>
        </w:rPr>
        <w:t xml:space="preserve"> </w:t>
      </w:r>
      <w:r w:rsidRPr="005010D5">
        <w:rPr>
          <w:rFonts w:ascii="Times New Roman" w:hAnsi="Times New Roman"/>
          <w:sz w:val="28"/>
          <w:szCs w:val="28"/>
        </w:rPr>
        <w:t>концерт),</w:t>
      </w:r>
      <w:r w:rsidRPr="005010D5">
        <w:rPr>
          <w:rFonts w:ascii="Times New Roman" w:hAnsi="Times New Roman"/>
          <w:spacing w:val="1"/>
          <w:sz w:val="28"/>
          <w:szCs w:val="28"/>
        </w:rPr>
        <w:t xml:space="preserve"> </w:t>
      </w:r>
      <w:r w:rsidRPr="005010D5">
        <w:rPr>
          <w:rFonts w:ascii="Times New Roman" w:hAnsi="Times New Roman"/>
          <w:sz w:val="28"/>
          <w:szCs w:val="28"/>
        </w:rPr>
        <w:t>творчеством</w:t>
      </w:r>
      <w:r w:rsidRPr="005010D5">
        <w:rPr>
          <w:rFonts w:ascii="Times New Roman" w:hAnsi="Times New Roman"/>
          <w:spacing w:val="1"/>
          <w:sz w:val="28"/>
          <w:szCs w:val="28"/>
        </w:rPr>
        <w:t xml:space="preserve"> </w:t>
      </w:r>
      <w:r w:rsidRPr="005010D5">
        <w:rPr>
          <w:rFonts w:ascii="Times New Roman" w:hAnsi="Times New Roman"/>
          <w:sz w:val="28"/>
          <w:szCs w:val="28"/>
        </w:rPr>
        <w:t>композиторов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61"/>
          <w:sz w:val="28"/>
          <w:szCs w:val="28"/>
        </w:rPr>
        <w:t xml:space="preserve"> </w:t>
      </w:r>
      <w:r w:rsidRPr="005010D5">
        <w:rPr>
          <w:rFonts w:ascii="Times New Roman" w:hAnsi="Times New Roman"/>
          <w:sz w:val="28"/>
          <w:szCs w:val="28"/>
        </w:rPr>
        <w:t>музыкантов</w:t>
      </w:r>
      <w:r w:rsidRPr="005010D5">
        <w:rPr>
          <w:rFonts w:ascii="Times New Roman" w:hAnsi="Times New Roman"/>
          <w:spacing w:val="1"/>
          <w:sz w:val="28"/>
          <w:szCs w:val="28"/>
        </w:rPr>
        <w:t xml:space="preserve"> </w:t>
      </w:r>
      <w:r w:rsidRPr="005010D5">
        <w:rPr>
          <w:rFonts w:ascii="Times New Roman" w:hAnsi="Times New Roman"/>
          <w:sz w:val="28"/>
          <w:szCs w:val="28"/>
        </w:rPr>
        <w:t>(русских, зарубежных и так далее); педагог знакомит детей с мелодией Государственного</w:t>
      </w:r>
      <w:r w:rsidRPr="005010D5">
        <w:rPr>
          <w:rFonts w:ascii="Times New Roman" w:hAnsi="Times New Roman"/>
          <w:spacing w:val="1"/>
          <w:sz w:val="28"/>
          <w:szCs w:val="28"/>
        </w:rPr>
        <w:t xml:space="preserve"> </w:t>
      </w:r>
      <w:r w:rsidRPr="005010D5">
        <w:rPr>
          <w:rFonts w:ascii="Times New Roman" w:hAnsi="Times New Roman"/>
          <w:sz w:val="28"/>
          <w:szCs w:val="28"/>
        </w:rPr>
        <w:t>гимна</w:t>
      </w:r>
      <w:r w:rsidRPr="005010D5">
        <w:rPr>
          <w:rFonts w:ascii="Times New Roman" w:hAnsi="Times New Roman"/>
          <w:spacing w:val="-2"/>
          <w:sz w:val="28"/>
          <w:szCs w:val="28"/>
        </w:rPr>
        <w:t xml:space="preserve"> </w:t>
      </w:r>
      <w:r w:rsidRPr="005010D5">
        <w:rPr>
          <w:rFonts w:ascii="Times New Roman" w:hAnsi="Times New Roman"/>
          <w:sz w:val="28"/>
          <w:szCs w:val="28"/>
        </w:rPr>
        <w:t>Российской Федерации.</w:t>
      </w:r>
    </w:p>
    <w:p w14:paraId="184B9AC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Пение:</w:t>
      </w:r>
      <w:r w:rsidRPr="005010D5">
        <w:rPr>
          <w:rFonts w:ascii="Times New Roman" w:hAnsi="Times New Roman"/>
          <w:b/>
          <w:i/>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совершенствует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певческий</w:t>
      </w:r>
      <w:r w:rsidRPr="005010D5">
        <w:rPr>
          <w:rFonts w:ascii="Times New Roman" w:hAnsi="Times New Roman"/>
          <w:spacing w:val="1"/>
          <w:sz w:val="28"/>
          <w:szCs w:val="28"/>
        </w:rPr>
        <w:t xml:space="preserve"> </w:t>
      </w:r>
      <w:r w:rsidRPr="005010D5">
        <w:rPr>
          <w:rFonts w:ascii="Times New Roman" w:hAnsi="Times New Roman"/>
          <w:sz w:val="28"/>
          <w:szCs w:val="28"/>
        </w:rPr>
        <w:t>голос</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вокально­</w:t>
      </w:r>
      <w:r w:rsidRPr="005010D5">
        <w:rPr>
          <w:rFonts w:ascii="Times New Roman" w:hAnsi="Times New Roman"/>
          <w:spacing w:val="1"/>
          <w:sz w:val="28"/>
          <w:szCs w:val="28"/>
        </w:rPr>
        <w:t xml:space="preserve"> </w:t>
      </w:r>
      <w:r w:rsidRPr="005010D5">
        <w:rPr>
          <w:rFonts w:ascii="Times New Roman" w:hAnsi="Times New Roman"/>
          <w:sz w:val="28"/>
          <w:szCs w:val="28"/>
        </w:rPr>
        <w:t>слуховую</w:t>
      </w:r>
      <w:r w:rsidRPr="005010D5">
        <w:rPr>
          <w:rFonts w:ascii="Times New Roman" w:hAnsi="Times New Roman"/>
          <w:spacing w:val="1"/>
          <w:sz w:val="28"/>
          <w:szCs w:val="28"/>
        </w:rPr>
        <w:t xml:space="preserve"> </w:t>
      </w:r>
      <w:r w:rsidRPr="005010D5">
        <w:rPr>
          <w:rFonts w:ascii="Times New Roman" w:hAnsi="Times New Roman"/>
          <w:sz w:val="28"/>
          <w:szCs w:val="28"/>
        </w:rPr>
        <w:t>координацию; закрепляет у детей практические навыки выразительного исполнения песен в</w:t>
      </w:r>
      <w:r w:rsidRPr="005010D5">
        <w:rPr>
          <w:rFonts w:ascii="Times New Roman" w:hAnsi="Times New Roman"/>
          <w:spacing w:val="1"/>
          <w:sz w:val="28"/>
          <w:szCs w:val="28"/>
        </w:rPr>
        <w:t xml:space="preserve"> </w:t>
      </w:r>
      <w:r w:rsidRPr="005010D5">
        <w:rPr>
          <w:rFonts w:ascii="Times New Roman" w:hAnsi="Times New Roman"/>
          <w:sz w:val="28"/>
          <w:szCs w:val="28"/>
        </w:rPr>
        <w:t>пределах от до первой октавы до ре второй октавы; учит брать дыхание и удерживать его до</w:t>
      </w:r>
      <w:r w:rsidRPr="005010D5">
        <w:rPr>
          <w:rFonts w:ascii="Times New Roman" w:hAnsi="Times New Roman"/>
          <w:spacing w:val="1"/>
          <w:sz w:val="28"/>
          <w:szCs w:val="28"/>
        </w:rPr>
        <w:t xml:space="preserve"> </w:t>
      </w:r>
      <w:r w:rsidRPr="005010D5">
        <w:rPr>
          <w:rFonts w:ascii="Times New Roman" w:hAnsi="Times New Roman"/>
          <w:sz w:val="28"/>
          <w:szCs w:val="28"/>
        </w:rPr>
        <w:t>конца</w:t>
      </w:r>
      <w:r w:rsidRPr="005010D5">
        <w:rPr>
          <w:rFonts w:ascii="Times New Roman" w:hAnsi="Times New Roman"/>
          <w:spacing w:val="1"/>
          <w:sz w:val="28"/>
          <w:szCs w:val="28"/>
        </w:rPr>
        <w:t xml:space="preserve"> </w:t>
      </w:r>
      <w:r w:rsidRPr="005010D5">
        <w:rPr>
          <w:rFonts w:ascii="Times New Roman" w:hAnsi="Times New Roman"/>
          <w:sz w:val="28"/>
          <w:szCs w:val="28"/>
        </w:rPr>
        <w:t>фразы;</w:t>
      </w:r>
      <w:r w:rsidRPr="005010D5">
        <w:rPr>
          <w:rFonts w:ascii="Times New Roman" w:hAnsi="Times New Roman"/>
          <w:spacing w:val="1"/>
          <w:sz w:val="28"/>
          <w:szCs w:val="28"/>
        </w:rPr>
        <w:t xml:space="preserve"> </w:t>
      </w:r>
      <w:r w:rsidRPr="005010D5">
        <w:rPr>
          <w:rFonts w:ascii="Times New Roman" w:hAnsi="Times New Roman"/>
          <w:sz w:val="28"/>
          <w:szCs w:val="28"/>
        </w:rPr>
        <w:t>обращает</w:t>
      </w:r>
      <w:r w:rsidRPr="005010D5">
        <w:rPr>
          <w:rFonts w:ascii="Times New Roman" w:hAnsi="Times New Roman"/>
          <w:spacing w:val="1"/>
          <w:sz w:val="28"/>
          <w:szCs w:val="28"/>
        </w:rPr>
        <w:t xml:space="preserve"> </w:t>
      </w:r>
      <w:r w:rsidRPr="005010D5">
        <w:rPr>
          <w:rFonts w:ascii="Times New Roman" w:hAnsi="Times New Roman"/>
          <w:sz w:val="28"/>
          <w:szCs w:val="28"/>
        </w:rPr>
        <w:t>внимание</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артикуляцию</w:t>
      </w:r>
      <w:r w:rsidRPr="005010D5">
        <w:rPr>
          <w:rFonts w:ascii="Times New Roman" w:hAnsi="Times New Roman"/>
          <w:spacing w:val="1"/>
          <w:sz w:val="28"/>
          <w:szCs w:val="28"/>
        </w:rPr>
        <w:t xml:space="preserve"> </w:t>
      </w:r>
      <w:r w:rsidRPr="005010D5">
        <w:rPr>
          <w:rFonts w:ascii="Times New Roman" w:hAnsi="Times New Roman"/>
          <w:sz w:val="28"/>
          <w:szCs w:val="28"/>
        </w:rPr>
        <w:t>(дикцию);</w:t>
      </w:r>
      <w:r w:rsidRPr="005010D5">
        <w:rPr>
          <w:rFonts w:ascii="Times New Roman" w:hAnsi="Times New Roman"/>
          <w:spacing w:val="1"/>
          <w:sz w:val="28"/>
          <w:szCs w:val="28"/>
        </w:rPr>
        <w:t xml:space="preserve"> </w:t>
      </w:r>
      <w:r w:rsidRPr="005010D5">
        <w:rPr>
          <w:rFonts w:ascii="Times New Roman" w:hAnsi="Times New Roman"/>
          <w:sz w:val="28"/>
          <w:szCs w:val="28"/>
        </w:rPr>
        <w:t>закрепляет</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петь</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3"/>
          <w:sz w:val="28"/>
          <w:szCs w:val="28"/>
        </w:rPr>
        <w:t xml:space="preserve"> </w:t>
      </w:r>
      <w:r w:rsidRPr="005010D5">
        <w:rPr>
          <w:rFonts w:ascii="Times New Roman" w:hAnsi="Times New Roman"/>
          <w:sz w:val="28"/>
          <w:szCs w:val="28"/>
        </w:rPr>
        <w:t>индивидуально</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коллективно,</w:t>
      </w:r>
      <w:r w:rsidRPr="005010D5">
        <w:rPr>
          <w:rFonts w:ascii="Times New Roman" w:hAnsi="Times New Roman"/>
          <w:spacing w:val="-3"/>
          <w:sz w:val="28"/>
          <w:szCs w:val="28"/>
        </w:rPr>
        <w:t xml:space="preserve"> </w:t>
      </w:r>
      <w:r w:rsidRPr="005010D5">
        <w:rPr>
          <w:rFonts w:ascii="Times New Roman" w:hAnsi="Times New Roman"/>
          <w:sz w:val="28"/>
          <w:szCs w:val="28"/>
        </w:rPr>
        <w:t>с</w:t>
      </w:r>
      <w:r w:rsidRPr="005010D5">
        <w:rPr>
          <w:rFonts w:ascii="Times New Roman" w:hAnsi="Times New Roman"/>
          <w:spacing w:val="-3"/>
          <w:sz w:val="28"/>
          <w:szCs w:val="28"/>
        </w:rPr>
        <w:t xml:space="preserve"> </w:t>
      </w:r>
      <w:r w:rsidRPr="005010D5">
        <w:rPr>
          <w:rFonts w:ascii="Times New Roman" w:hAnsi="Times New Roman"/>
          <w:sz w:val="28"/>
          <w:szCs w:val="28"/>
        </w:rPr>
        <w:t>музыкальным</w:t>
      </w:r>
      <w:r w:rsidRPr="005010D5">
        <w:rPr>
          <w:rFonts w:ascii="Times New Roman" w:hAnsi="Times New Roman"/>
          <w:spacing w:val="-4"/>
          <w:sz w:val="28"/>
          <w:szCs w:val="28"/>
        </w:rPr>
        <w:t xml:space="preserve"> </w:t>
      </w:r>
      <w:r w:rsidRPr="005010D5">
        <w:rPr>
          <w:rFonts w:ascii="Times New Roman" w:hAnsi="Times New Roman"/>
          <w:sz w:val="28"/>
          <w:szCs w:val="28"/>
        </w:rPr>
        <w:t>сопровождением</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без</w:t>
      </w:r>
      <w:r w:rsidRPr="005010D5">
        <w:rPr>
          <w:rFonts w:ascii="Times New Roman" w:hAnsi="Times New Roman"/>
          <w:spacing w:val="-2"/>
          <w:sz w:val="28"/>
          <w:szCs w:val="28"/>
        </w:rPr>
        <w:t xml:space="preserve"> </w:t>
      </w:r>
      <w:r w:rsidRPr="005010D5">
        <w:rPr>
          <w:rFonts w:ascii="Times New Roman" w:hAnsi="Times New Roman"/>
          <w:sz w:val="28"/>
          <w:szCs w:val="28"/>
        </w:rPr>
        <w:t>него.</w:t>
      </w:r>
    </w:p>
    <w:p w14:paraId="277DF78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Песенное творчество: </w:t>
      </w:r>
      <w:r w:rsidRPr="005010D5">
        <w:rPr>
          <w:rFonts w:ascii="Times New Roman" w:hAnsi="Times New Roman"/>
          <w:sz w:val="28"/>
          <w:szCs w:val="28"/>
        </w:rPr>
        <w:t>педагог учит детей</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 придумывать мелодии,</w:t>
      </w:r>
      <w:r w:rsidRPr="005010D5">
        <w:rPr>
          <w:rFonts w:ascii="Times New Roman" w:hAnsi="Times New Roman"/>
          <w:spacing w:val="1"/>
          <w:sz w:val="28"/>
          <w:szCs w:val="28"/>
        </w:rPr>
        <w:t xml:space="preserve"> </w:t>
      </w:r>
      <w:r w:rsidRPr="005010D5">
        <w:rPr>
          <w:rFonts w:ascii="Times New Roman" w:hAnsi="Times New Roman"/>
          <w:sz w:val="28"/>
          <w:szCs w:val="28"/>
        </w:rPr>
        <w:t>используя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качестве</w:t>
      </w:r>
      <w:r w:rsidRPr="005010D5">
        <w:rPr>
          <w:rFonts w:ascii="Times New Roman" w:hAnsi="Times New Roman"/>
          <w:spacing w:val="1"/>
          <w:sz w:val="28"/>
          <w:szCs w:val="28"/>
        </w:rPr>
        <w:t xml:space="preserve"> </w:t>
      </w:r>
      <w:r w:rsidRPr="005010D5">
        <w:rPr>
          <w:rFonts w:ascii="Times New Roman" w:hAnsi="Times New Roman"/>
          <w:sz w:val="28"/>
          <w:szCs w:val="28"/>
        </w:rPr>
        <w:t>образца</w:t>
      </w:r>
      <w:r w:rsidRPr="005010D5">
        <w:rPr>
          <w:rFonts w:ascii="Times New Roman" w:hAnsi="Times New Roman"/>
          <w:spacing w:val="1"/>
          <w:sz w:val="28"/>
          <w:szCs w:val="28"/>
        </w:rPr>
        <w:t xml:space="preserve"> </w:t>
      </w:r>
      <w:r w:rsidRPr="005010D5">
        <w:rPr>
          <w:rFonts w:ascii="Times New Roman" w:hAnsi="Times New Roman"/>
          <w:sz w:val="28"/>
          <w:szCs w:val="28"/>
        </w:rPr>
        <w:t>русские</w:t>
      </w:r>
      <w:r w:rsidRPr="005010D5">
        <w:rPr>
          <w:rFonts w:ascii="Times New Roman" w:hAnsi="Times New Roman"/>
          <w:spacing w:val="1"/>
          <w:sz w:val="28"/>
          <w:szCs w:val="28"/>
        </w:rPr>
        <w:t xml:space="preserve"> </w:t>
      </w:r>
      <w:r w:rsidRPr="005010D5">
        <w:rPr>
          <w:rFonts w:ascii="Times New Roman" w:hAnsi="Times New Roman"/>
          <w:sz w:val="28"/>
          <w:szCs w:val="28"/>
        </w:rPr>
        <w:t>народные</w:t>
      </w:r>
      <w:r w:rsidRPr="005010D5">
        <w:rPr>
          <w:rFonts w:ascii="Times New Roman" w:hAnsi="Times New Roman"/>
          <w:spacing w:val="1"/>
          <w:sz w:val="28"/>
          <w:szCs w:val="28"/>
        </w:rPr>
        <w:t xml:space="preserve"> </w:t>
      </w:r>
      <w:r w:rsidRPr="005010D5">
        <w:rPr>
          <w:rFonts w:ascii="Times New Roman" w:hAnsi="Times New Roman"/>
          <w:sz w:val="28"/>
          <w:szCs w:val="28"/>
        </w:rPr>
        <w:t>песни;</w:t>
      </w:r>
      <w:r w:rsidRPr="005010D5">
        <w:rPr>
          <w:rFonts w:ascii="Times New Roman" w:hAnsi="Times New Roman"/>
          <w:spacing w:val="1"/>
          <w:sz w:val="28"/>
          <w:szCs w:val="28"/>
        </w:rPr>
        <w:t xml:space="preserve"> </w:t>
      </w:r>
      <w:r w:rsidRPr="005010D5">
        <w:rPr>
          <w:rFonts w:ascii="Times New Roman" w:hAnsi="Times New Roman"/>
          <w:sz w:val="28"/>
          <w:szCs w:val="28"/>
        </w:rPr>
        <w:t>поощряет</w:t>
      </w:r>
      <w:r w:rsidRPr="005010D5">
        <w:rPr>
          <w:rFonts w:ascii="Times New Roman" w:hAnsi="Times New Roman"/>
          <w:spacing w:val="1"/>
          <w:sz w:val="28"/>
          <w:szCs w:val="28"/>
        </w:rPr>
        <w:t xml:space="preserve"> </w:t>
      </w:r>
      <w:r w:rsidRPr="005010D5">
        <w:rPr>
          <w:rFonts w:ascii="Times New Roman" w:hAnsi="Times New Roman"/>
          <w:sz w:val="28"/>
          <w:szCs w:val="28"/>
        </w:rPr>
        <w:t>желание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1"/>
          <w:sz w:val="28"/>
          <w:szCs w:val="28"/>
        </w:rPr>
        <w:t xml:space="preserve"> </w:t>
      </w:r>
      <w:r w:rsidRPr="005010D5">
        <w:rPr>
          <w:rFonts w:ascii="Times New Roman" w:hAnsi="Times New Roman"/>
          <w:sz w:val="28"/>
          <w:szCs w:val="28"/>
        </w:rPr>
        <w:t>импровизировать</w:t>
      </w:r>
      <w:r w:rsidRPr="005010D5">
        <w:rPr>
          <w:rFonts w:ascii="Times New Roman" w:hAnsi="Times New Roman"/>
          <w:spacing w:val="1"/>
          <w:sz w:val="28"/>
          <w:szCs w:val="28"/>
        </w:rPr>
        <w:t xml:space="preserve"> </w:t>
      </w:r>
      <w:r w:rsidRPr="005010D5">
        <w:rPr>
          <w:rFonts w:ascii="Times New Roman" w:hAnsi="Times New Roman"/>
          <w:sz w:val="28"/>
          <w:szCs w:val="28"/>
        </w:rPr>
        <w:t>мелодии</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заданную</w:t>
      </w:r>
      <w:r w:rsidRPr="005010D5">
        <w:rPr>
          <w:rFonts w:ascii="Times New Roman" w:hAnsi="Times New Roman"/>
          <w:spacing w:val="1"/>
          <w:sz w:val="28"/>
          <w:szCs w:val="28"/>
        </w:rPr>
        <w:t xml:space="preserve"> </w:t>
      </w:r>
      <w:r w:rsidRPr="005010D5">
        <w:rPr>
          <w:rFonts w:ascii="Times New Roman" w:hAnsi="Times New Roman"/>
          <w:sz w:val="28"/>
          <w:szCs w:val="28"/>
        </w:rPr>
        <w:t>тему</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образцу</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без</w:t>
      </w:r>
      <w:r w:rsidRPr="005010D5">
        <w:rPr>
          <w:rFonts w:ascii="Times New Roman" w:hAnsi="Times New Roman"/>
          <w:spacing w:val="1"/>
          <w:sz w:val="28"/>
          <w:szCs w:val="28"/>
        </w:rPr>
        <w:t xml:space="preserve"> </w:t>
      </w:r>
      <w:r w:rsidRPr="005010D5">
        <w:rPr>
          <w:rFonts w:ascii="Times New Roman" w:hAnsi="Times New Roman"/>
          <w:sz w:val="28"/>
          <w:szCs w:val="28"/>
        </w:rPr>
        <w:t>него,</w:t>
      </w:r>
      <w:r w:rsidRPr="005010D5">
        <w:rPr>
          <w:rFonts w:ascii="Times New Roman" w:hAnsi="Times New Roman"/>
          <w:spacing w:val="1"/>
          <w:sz w:val="28"/>
          <w:szCs w:val="28"/>
        </w:rPr>
        <w:t xml:space="preserve"> </w:t>
      </w:r>
      <w:r w:rsidRPr="005010D5">
        <w:rPr>
          <w:rFonts w:ascii="Times New Roman" w:hAnsi="Times New Roman"/>
          <w:sz w:val="28"/>
          <w:szCs w:val="28"/>
        </w:rPr>
        <w:t>используя</w:t>
      </w:r>
      <w:r w:rsidRPr="005010D5">
        <w:rPr>
          <w:rFonts w:ascii="Times New Roman" w:hAnsi="Times New Roman"/>
          <w:spacing w:val="-1"/>
          <w:sz w:val="28"/>
          <w:szCs w:val="28"/>
        </w:rPr>
        <w:t xml:space="preserve"> </w:t>
      </w:r>
      <w:r w:rsidRPr="005010D5">
        <w:rPr>
          <w:rFonts w:ascii="Times New Roman" w:hAnsi="Times New Roman"/>
          <w:sz w:val="28"/>
          <w:szCs w:val="28"/>
        </w:rPr>
        <w:t>для этого знакомые</w:t>
      </w:r>
      <w:r w:rsidRPr="005010D5">
        <w:rPr>
          <w:rFonts w:ascii="Times New Roman" w:hAnsi="Times New Roman"/>
          <w:spacing w:val="-3"/>
          <w:sz w:val="28"/>
          <w:szCs w:val="28"/>
        </w:rPr>
        <w:t xml:space="preserve"> </w:t>
      </w:r>
      <w:r w:rsidRPr="005010D5">
        <w:rPr>
          <w:rFonts w:ascii="Times New Roman" w:hAnsi="Times New Roman"/>
          <w:sz w:val="28"/>
          <w:szCs w:val="28"/>
        </w:rPr>
        <w:t>песни, музыкальные</w:t>
      </w:r>
      <w:r w:rsidRPr="005010D5">
        <w:rPr>
          <w:rFonts w:ascii="Times New Roman" w:hAnsi="Times New Roman"/>
          <w:spacing w:val="-2"/>
          <w:sz w:val="28"/>
          <w:szCs w:val="28"/>
        </w:rPr>
        <w:t xml:space="preserve"> </w:t>
      </w:r>
      <w:r w:rsidRPr="005010D5">
        <w:rPr>
          <w:rFonts w:ascii="Times New Roman" w:hAnsi="Times New Roman"/>
          <w:sz w:val="28"/>
          <w:szCs w:val="28"/>
        </w:rPr>
        <w:t>пьесы</w:t>
      </w:r>
      <w:r w:rsidRPr="005010D5">
        <w:rPr>
          <w:rFonts w:ascii="Times New Roman" w:hAnsi="Times New Roman"/>
          <w:spacing w:val="-1"/>
          <w:sz w:val="28"/>
          <w:szCs w:val="28"/>
        </w:rPr>
        <w:t xml:space="preserve"> </w:t>
      </w:r>
      <w:r w:rsidRPr="005010D5">
        <w:rPr>
          <w:rFonts w:ascii="Times New Roman" w:hAnsi="Times New Roman"/>
          <w:sz w:val="28"/>
          <w:szCs w:val="28"/>
        </w:rPr>
        <w:t>и танцы.</w:t>
      </w:r>
    </w:p>
    <w:p w14:paraId="268D95B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Музыкально-ритмические</w:t>
      </w:r>
      <w:r w:rsidRPr="005010D5">
        <w:rPr>
          <w:rFonts w:ascii="Times New Roman" w:hAnsi="Times New Roman"/>
          <w:b/>
          <w:i/>
          <w:spacing w:val="21"/>
          <w:sz w:val="28"/>
          <w:szCs w:val="28"/>
        </w:rPr>
        <w:t xml:space="preserve"> </w:t>
      </w:r>
      <w:r w:rsidRPr="005010D5">
        <w:rPr>
          <w:rFonts w:ascii="Times New Roman" w:hAnsi="Times New Roman"/>
          <w:b/>
          <w:i/>
          <w:sz w:val="28"/>
          <w:szCs w:val="28"/>
        </w:rPr>
        <w:t>движения:</w:t>
      </w:r>
      <w:r w:rsidRPr="005010D5">
        <w:rPr>
          <w:rFonts w:ascii="Times New Roman" w:hAnsi="Times New Roman"/>
          <w:b/>
          <w:i/>
          <w:spacing w:val="23"/>
          <w:sz w:val="28"/>
          <w:szCs w:val="28"/>
        </w:rPr>
        <w:t xml:space="preserve"> </w:t>
      </w:r>
      <w:r w:rsidRPr="005010D5">
        <w:rPr>
          <w:rFonts w:ascii="Times New Roman" w:hAnsi="Times New Roman"/>
          <w:sz w:val="28"/>
          <w:szCs w:val="28"/>
        </w:rPr>
        <w:t>педагог</w:t>
      </w:r>
      <w:r w:rsidRPr="005010D5">
        <w:rPr>
          <w:rFonts w:ascii="Times New Roman" w:hAnsi="Times New Roman"/>
          <w:spacing w:val="22"/>
          <w:sz w:val="28"/>
          <w:szCs w:val="28"/>
        </w:rPr>
        <w:t xml:space="preserve"> </w:t>
      </w:r>
      <w:r w:rsidRPr="005010D5">
        <w:rPr>
          <w:rFonts w:ascii="Times New Roman" w:hAnsi="Times New Roman"/>
          <w:sz w:val="28"/>
          <w:szCs w:val="28"/>
        </w:rPr>
        <w:t>способствует</w:t>
      </w:r>
      <w:r w:rsidRPr="005010D5">
        <w:rPr>
          <w:rFonts w:ascii="Times New Roman" w:hAnsi="Times New Roman"/>
          <w:spacing w:val="24"/>
          <w:sz w:val="28"/>
          <w:szCs w:val="28"/>
        </w:rPr>
        <w:t xml:space="preserve"> </w:t>
      </w:r>
      <w:r w:rsidRPr="005010D5">
        <w:rPr>
          <w:rFonts w:ascii="Times New Roman" w:hAnsi="Times New Roman"/>
          <w:sz w:val="28"/>
          <w:szCs w:val="28"/>
        </w:rPr>
        <w:t>дальнейшему</w:t>
      </w:r>
      <w:r w:rsidRPr="005010D5">
        <w:rPr>
          <w:rFonts w:ascii="Times New Roman" w:hAnsi="Times New Roman"/>
          <w:spacing w:val="17"/>
          <w:sz w:val="28"/>
          <w:szCs w:val="28"/>
        </w:rPr>
        <w:t xml:space="preserve"> </w:t>
      </w:r>
      <w:r w:rsidRPr="005010D5">
        <w:rPr>
          <w:rFonts w:ascii="Times New Roman" w:hAnsi="Times New Roman"/>
          <w:sz w:val="28"/>
          <w:szCs w:val="28"/>
        </w:rPr>
        <w:t>развитию</w:t>
      </w:r>
      <w:r w:rsidRPr="005010D5">
        <w:rPr>
          <w:rFonts w:ascii="Times New Roman" w:hAnsi="Times New Roman"/>
          <w:spacing w:val="-57"/>
          <w:sz w:val="28"/>
          <w:szCs w:val="28"/>
        </w:rPr>
        <w:t xml:space="preserve"> </w:t>
      </w:r>
      <w:r w:rsidRPr="005010D5">
        <w:rPr>
          <w:rFonts w:ascii="Times New Roman" w:hAnsi="Times New Roman"/>
          <w:sz w:val="28"/>
          <w:szCs w:val="28"/>
        </w:rPr>
        <w:t>у детей навыков танцевальных движений, совершенствует умение выразительно и ритмично</w:t>
      </w:r>
      <w:r w:rsidRPr="005010D5">
        <w:rPr>
          <w:rFonts w:ascii="Times New Roman" w:hAnsi="Times New Roman"/>
          <w:spacing w:val="1"/>
          <w:sz w:val="28"/>
          <w:szCs w:val="28"/>
        </w:rPr>
        <w:t xml:space="preserve"> </w:t>
      </w:r>
      <w:r w:rsidRPr="005010D5">
        <w:rPr>
          <w:rFonts w:ascii="Times New Roman" w:hAnsi="Times New Roman"/>
          <w:sz w:val="28"/>
          <w:szCs w:val="28"/>
        </w:rPr>
        <w:t>двигаться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разнообразным</w:t>
      </w:r>
      <w:r w:rsidRPr="005010D5">
        <w:rPr>
          <w:rFonts w:ascii="Times New Roman" w:hAnsi="Times New Roman"/>
          <w:spacing w:val="1"/>
          <w:sz w:val="28"/>
          <w:szCs w:val="28"/>
        </w:rPr>
        <w:t xml:space="preserve"> </w:t>
      </w:r>
      <w:r w:rsidRPr="005010D5">
        <w:rPr>
          <w:rFonts w:ascii="Times New Roman" w:hAnsi="Times New Roman"/>
          <w:sz w:val="28"/>
          <w:szCs w:val="28"/>
        </w:rPr>
        <w:t>характером</w:t>
      </w:r>
      <w:r w:rsidRPr="005010D5">
        <w:rPr>
          <w:rFonts w:ascii="Times New Roman" w:hAnsi="Times New Roman"/>
          <w:spacing w:val="1"/>
          <w:sz w:val="28"/>
          <w:szCs w:val="28"/>
        </w:rPr>
        <w:t xml:space="preserve"> </w:t>
      </w:r>
      <w:r w:rsidRPr="005010D5">
        <w:rPr>
          <w:rFonts w:ascii="Times New Roman" w:hAnsi="Times New Roman"/>
          <w:sz w:val="28"/>
          <w:szCs w:val="28"/>
        </w:rPr>
        <w:t>музыки,</w:t>
      </w:r>
      <w:r w:rsidRPr="005010D5">
        <w:rPr>
          <w:rFonts w:ascii="Times New Roman" w:hAnsi="Times New Roman"/>
          <w:spacing w:val="1"/>
          <w:sz w:val="28"/>
          <w:szCs w:val="28"/>
        </w:rPr>
        <w:t xml:space="preserve"> </w:t>
      </w:r>
      <w:r w:rsidRPr="005010D5">
        <w:rPr>
          <w:rFonts w:ascii="Times New Roman" w:hAnsi="Times New Roman"/>
          <w:sz w:val="28"/>
          <w:szCs w:val="28"/>
        </w:rPr>
        <w:t>передавая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танце</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эмоционально-образное содержание; знакомит детей с национальными плясками (русские,</w:t>
      </w:r>
      <w:r w:rsidRPr="005010D5">
        <w:rPr>
          <w:rFonts w:ascii="Times New Roman" w:hAnsi="Times New Roman"/>
          <w:spacing w:val="1"/>
          <w:sz w:val="28"/>
          <w:szCs w:val="28"/>
        </w:rPr>
        <w:t xml:space="preserve"> </w:t>
      </w:r>
      <w:r w:rsidRPr="005010D5">
        <w:rPr>
          <w:rFonts w:ascii="Times New Roman" w:hAnsi="Times New Roman"/>
          <w:sz w:val="28"/>
          <w:szCs w:val="28"/>
        </w:rPr>
        <w:t>белорусские,</w:t>
      </w:r>
      <w:r w:rsidRPr="005010D5">
        <w:rPr>
          <w:rFonts w:ascii="Times New Roman" w:hAnsi="Times New Roman"/>
          <w:spacing w:val="1"/>
          <w:sz w:val="28"/>
          <w:szCs w:val="28"/>
        </w:rPr>
        <w:t xml:space="preserve"> </w:t>
      </w:r>
      <w:r w:rsidRPr="005010D5">
        <w:rPr>
          <w:rFonts w:ascii="Times New Roman" w:hAnsi="Times New Roman"/>
          <w:sz w:val="28"/>
          <w:szCs w:val="28"/>
        </w:rPr>
        <w:t>украинские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так</w:t>
      </w:r>
      <w:r w:rsidRPr="005010D5">
        <w:rPr>
          <w:rFonts w:ascii="Times New Roman" w:hAnsi="Times New Roman"/>
          <w:spacing w:val="1"/>
          <w:sz w:val="28"/>
          <w:szCs w:val="28"/>
        </w:rPr>
        <w:t xml:space="preserve"> </w:t>
      </w:r>
      <w:r w:rsidRPr="005010D5">
        <w:rPr>
          <w:rFonts w:ascii="Times New Roman" w:hAnsi="Times New Roman"/>
          <w:sz w:val="28"/>
          <w:szCs w:val="28"/>
        </w:rPr>
        <w:t>далее);</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танцевально-игровое</w:t>
      </w:r>
      <w:r w:rsidRPr="005010D5">
        <w:rPr>
          <w:rFonts w:ascii="Times New Roman" w:hAnsi="Times New Roman"/>
          <w:spacing w:val="1"/>
          <w:sz w:val="28"/>
          <w:szCs w:val="28"/>
        </w:rPr>
        <w:t xml:space="preserve"> </w:t>
      </w:r>
      <w:r w:rsidRPr="005010D5">
        <w:rPr>
          <w:rFonts w:ascii="Times New Roman" w:hAnsi="Times New Roman"/>
          <w:sz w:val="28"/>
          <w:szCs w:val="28"/>
        </w:rPr>
        <w:t>творчество;</w:t>
      </w:r>
      <w:r w:rsidRPr="005010D5">
        <w:rPr>
          <w:rFonts w:ascii="Times New Roman" w:hAnsi="Times New Roman"/>
          <w:spacing w:val="1"/>
          <w:sz w:val="28"/>
          <w:szCs w:val="28"/>
        </w:rPr>
        <w:t xml:space="preserve"> </w:t>
      </w:r>
      <w:r w:rsidRPr="005010D5">
        <w:rPr>
          <w:rFonts w:ascii="Times New Roman" w:hAnsi="Times New Roman"/>
          <w:sz w:val="28"/>
          <w:szCs w:val="28"/>
        </w:rPr>
        <w:t>формирует</w:t>
      </w:r>
      <w:r w:rsidRPr="005010D5">
        <w:rPr>
          <w:rFonts w:ascii="Times New Roman" w:hAnsi="Times New Roman"/>
          <w:spacing w:val="1"/>
          <w:sz w:val="28"/>
          <w:szCs w:val="28"/>
        </w:rPr>
        <w:t xml:space="preserve"> </w:t>
      </w:r>
      <w:r w:rsidRPr="005010D5">
        <w:rPr>
          <w:rFonts w:ascii="Times New Roman" w:hAnsi="Times New Roman"/>
          <w:sz w:val="28"/>
          <w:szCs w:val="28"/>
        </w:rPr>
        <w:t>навыки</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художественного</w:t>
      </w:r>
      <w:r w:rsidRPr="005010D5">
        <w:rPr>
          <w:rFonts w:ascii="Times New Roman" w:hAnsi="Times New Roman"/>
          <w:spacing w:val="1"/>
          <w:sz w:val="28"/>
          <w:szCs w:val="28"/>
        </w:rPr>
        <w:t xml:space="preserve"> </w:t>
      </w:r>
      <w:r w:rsidRPr="005010D5">
        <w:rPr>
          <w:rFonts w:ascii="Times New Roman" w:hAnsi="Times New Roman"/>
          <w:sz w:val="28"/>
          <w:szCs w:val="28"/>
        </w:rPr>
        <w:t>исполнения</w:t>
      </w:r>
      <w:r w:rsidRPr="005010D5">
        <w:rPr>
          <w:rFonts w:ascii="Times New Roman" w:hAnsi="Times New Roman"/>
          <w:spacing w:val="1"/>
          <w:sz w:val="28"/>
          <w:szCs w:val="28"/>
        </w:rPr>
        <w:t xml:space="preserve"> </w:t>
      </w:r>
      <w:r w:rsidRPr="005010D5">
        <w:rPr>
          <w:rFonts w:ascii="Times New Roman" w:hAnsi="Times New Roman"/>
          <w:sz w:val="28"/>
          <w:szCs w:val="28"/>
        </w:rPr>
        <w:t>различных</w:t>
      </w:r>
      <w:r w:rsidRPr="005010D5">
        <w:rPr>
          <w:rFonts w:ascii="Times New Roman" w:hAnsi="Times New Roman"/>
          <w:spacing w:val="1"/>
          <w:sz w:val="28"/>
          <w:szCs w:val="28"/>
        </w:rPr>
        <w:t xml:space="preserve"> </w:t>
      </w:r>
      <w:r w:rsidRPr="005010D5">
        <w:rPr>
          <w:rFonts w:ascii="Times New Roman" w:hAnsi="Times New Roman"/>
          <w:sz w:val="28"/>
          <w:szCs w:val="28"/>
        </w:rPr>
        <w:t>образов</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57"/>
          <w:sz w:val="28"/>
          <w:szCs w:val="28"/>
        </w:rPr>
        <w:t xml:space="preserve"> </w:t>
      </w:r>
      <w:r w:rsidRPr="005010D5">
        <w:rPr>
          <w:rFonts w:ascii="Times New Roman" w:hAnsi="Times New Roman"/>
          <w:sz w:val="28"/>
          <w:szCs w:val="28"/>
        </w:rPr>
        <w:t>инсценировании</w:t>
      </w:r>
      <w:r w:rsidRPr="005010D5">
        <w:rPr>
          <w:rFonts w:ascii="Times New Roman" w:hAnsi="Times New Roman"/>
          <w:spacing w:val="-3"/>
          <w:sz w:val="28"/>
          <w:szCs w:val="28"/>
        </w:rPr>
        <w:t xml:space="preserve"> </w:t>
      </w:r>
      <w:r w:rsidRPr="005010D5">
        <w:rPr>
          <w:rFonts w:ascii="Times New Roman" w:hAnsi="Times New Roman"/>
          <w:sz w:val="28"/>
          <w:szCs w:val="28"/>
        </w:rPr>
        <w:t>песен, театральных</w:t>
      </w:r>
      <w:r w:rsidRPr="005010D5">
        <w:rPr>
          <w:rFonts w:ascii="Times New Roman" w:hAnsi="Times New Roman"/>
          <w:spacing w:val="-1"/>
          <w:sz w:val="28"/>
          <w:szCs w:val="28"/>
        </w:rPr>
        <w:t xml:space="preserve"> </w:t>
      </w:r>
      <w:r w:rsidRPr="005010D5">
        <w:rPr>
          <w:rFonts w:ascii="Times New Roman" w:hAnsi="Times New Roman"/>
          <w:sz w:val="28"/>
          <w:szCs w:val="28"/>
        </w:rPr>
        <w:t>постановок.</w:t>
      </w:r>
    </w:p>
    <w:p w14:paraId="20B64722"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Музыкально-игровое и танцевальное творчество: </w:t>
      </w:r>
      <w:r w:rsidRPr="005010D5">
        <w:rPr>
          <w:rFonts w:ascii="Times New Roman" w:hAnsi="Times New Roman"/>
          <w:sz w:val="28"/>
          <w:szCs w:val="28"/>
        </w:rPr>
        <w:t>педагог способствует развитию</w:t>
      </w:r>
      <w:r w:rsidRPr="005010D5">
        <w:rPr>
          <w:rFonts w:ascii="Times New Roman" w:hAnsi="Times New Roman"/>
          <w:spacing w:val="1"/>
          <w:sz w:val="28"/>
          <w:szCs w:val="28"/>
        </w:rPr>
        <w:t xml:space="preserve"> </w:t>
      </w:r>
      <w:r w:rsidRPr="005010D5">
        <w:rPr>
          <w:rFonts w:ascii="Times New Roman" w:hAnsi="Times New Roman"/>
          <w:sz w:val="28"/>
          <w:szCs w:val="28"/>
        </w:rPr>
        <w:t>творческой</w:t>
      </w:r>
      <w:r w:rsidRPr="005010D5">
        <w:rPr>
          <w:rFonts w:ascii="Times New Roman" w:hAnsi="Times New Roman"/>
          <w:spacing w:val="1"/>
          <w:sz w:val="28"/>
          <w:szCs w:val="28"/>
        </w:rPr>
        <w:t xml:space="preserve"> </w:t>
      </w:r>
      <w:r w:rsidRPr="005010D5">
        <w:rPr>
          <w:rFonts w:ascii="Times New Roman" w:hAnsi="Times New Roman"/>
          <w:sz w:val="28"/>
          <w:szCs w:val="28"/>
        </w:rPr>
        <w:t>активности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доступных</w:t>
      </w:r>
      <w:r w:rsidRPr="005010D5">
        <w:rPr>
          <w:rFonts w:ascii="Times New Roman" w:hAnsi="Times New Roman"/>
          <w:spacing w:val="1"/>
          <w:sz w:val="28"/>
          <w:szCs w:val="28"/>
        </w:rPr>
        <w:t xml:space="preserve"> </w:t>
      </w:r>
      <w:r w:rsidRPr="005010D5">
        <w:rPr>
          <w:rFonts w:ascii="Times New Roman" w:hAnsi="Times New Roman"/>
          <w:sz w:val="28"/>
          <w:szCs w:val="28"/>
        </w:rPr>
        <w:t>видах</w:t>
      </w:r>
      <w:r w:rsidRPr="005010D5">
        <w:rPr>
          <w:rFonts w:ascii="Times New Roman" w:hAnsi="Times New Roman"/>
          <w:spacing w:val="1"/>
          <w:sz w:val="28"/>
          <w:szCs w:val="28"/>
        </w:rPr>
        <w:t xml:space="preserve"> </w:t>
      </w:r>
      <w:r w:rsidRPr="005010D5">
        <w:rPr>
          <w:rFonts w:ascii="Times New Roman" w:hAnsi="Times New Roman"/>
          <w:sz w:val="28"/>
          <w:szCs w:val="28"/>
        </w:rPr>
        <w:t>музыкальной</w:t>
      </w:r>
      <w:r w:rsidRPr="005010D5">
        <w:rPr>
          <w:rFonts w:ascii="Times New Roman" w:hAnsi="Times New Roman"/>
          <w:spacing w:val="61"/>
          <w:sz w:val="28"/>
          <w:szCs w:val="28"/>
        </w:rPr>
        <w:t xml:space="preserve"> </w:t>
      </w:r>
      <w:r w:rsidRPr="005010D5">
        <w:rPr>
          <w:rFonts w:ascii="Times New Roman" w:hAnsi="Times New Roman"/>
          <w:sz w:val="28"/>
          <w:szCs w:val="28"/>
        </w:rPr>
        <w:t>исполнительской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 (игра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оркестре,</w:t>
      </w:r>
      <w:r w:rsidRPr="005010D5">
        <w:rPr>
          <w:rFonts w:ascii="Times New Roman" w:hAnsi="Times New Roman"/>
          <w:spacing w:val="1"/>
          <w:sz w:val="28"/>
          <w:szCs w:val="28"/>
        </w:rPr>
        <w:t xml:space="preserve"> </w:t>
      </w:r>
      <w:r w:rsidRPr="005010D5">
        <w:rPr>
          <w:rFonts w:ascii="Times New Roman" w:hAnsi="Times New Roman"/>
          <w:sz w:val="28"/>
          <w:szCs w:val="28"/>
        </w:rPr>
        <w:t>пение,</w:t>
      </w:r>
      <w:r w:rsidRPr="005010D5">
        <w:rPr>
          <w:rFonts w:ascii="Times New Roman" w:hAnsi="Times New Roman"/>
          <w:spacing w:val="1"/>
          <w:sz w:val="28"/>
          <w:szCs w:val="28"/>
        </w:rPr>
        <w:t xml:space="preserve"> </w:t>
      </w:r>
      <w:r w:rsidRPr="005010D5">
        <w:rPr>
          <w:rFonts w:ascii="Times New Roman" w:hAnsi="Times New Roman"/>
          <w:sz w:val="28"/>
          <w:szCs w:val="28"/>
        </w:rPr>
        <w:t>танцевальные</w:t>
      </w:r>
      <w:r w:rsidRPr="005010D5">
        <w:rPr>
          <w:rFonts w:ascii="Times New Roman" w:hAnsi="Times New Roman"/>
          <w:spacing w:val="1"/>
          <w:sz w:val="28"/>
          <w:szCs w:val="28"/>
        </w:rPr>
        <w:t xml:space="preserve"> </w:t>
      </w:r>
      <w:r w:rsidRPr="005010D5">
        <w:rPr>
          <w:rFonts w:ascii="Times New Roman" w:hAnsi="Times New Roman"/>
          <w:sz w:val="28"/>
          <w:szCs w:val="28"/>
        </w:rPr>
        <w:t>движения и тому подобное); учит</w:t>
      </w:r>
      <w:r w:rsidRPr="005010D5">
        <w:rPr>
          <w:rFonts w:ascii="Times New Roman" w:hAnsi="Times New Roman"/>
          <w:spacing w:val="1"/>
          <w:sz w:val="28"/>
          <w:szCs w:val="28"/>
        </w:rPr>
        <w:t xml:space="preserve"> </w:t>
      </w:r>
      <w:r w:rsidRPr="005010D5">
        <w:rPr>
          <w:rFonts w:ascii="Times New Roman" w:hAnsi="Times New Roman"/>
          <w:sz w:val="28"/>
          <w:szCs w:val="28"/>
        </w:rPr>
        <w:t>импровизировать под музыку соответствующего характера (лыжник, конькобежец, наездник,</w:t>
      </w:r>
      <w:r w:rsidRPr="005010D5">
        <w:rPr>
          <w:rFonts w:ascii="Times New Roman" w:hAnsi="Times New Roman"/>
          <w:spacing w:val="-57"/>
          <w:sz w:val="28"/>
          <w:szCs w:val="28"/>
        </w:rPr>
        <w:t xml:space="preserve"> </w:t>
      </w:r>
      <w:r w:rsidRPr="005010D5">
        <w:rPr>
          <w:rFonts w:ascii="Times New Roman" w:hAnsi="Times New Roman"/>
          <w:sz w:val="28"/>
          <w:szCs w:val="28"/>
        </w:rPr>
        <w:t>рыбак;</w:t>
      </w:r>
      <w:r w:rsidRPr="005010D5">
        <w:rPr>
          <w:rFonts w:ascii="Times New Roman" w:hAnsi="Times New Roman"/>
          <w:spacing w:val="1"/>
          <w:sz w:val="28"/>
          <w:szCs w:val="28"/>
        </w:rPr>
        <w:t xml:space="preserve"> </w:t>
      </w:r>
      <w:r w:rsidRPr="005010D5">
        <w:rPr>
          <w:rFonts w:ascii="Times New Roman" w:hAnsi="Times New Roman"/>
          <w:sz w:val="28"/>
          <w:szCs w:val="28"/>
        </w:rPr>
        <w:t>лукавый</w:t>
      </w:r>
      <w:r w:rsidRPr="005010D5">
        <w:rPr>
          <w:rFonts w:ascii="Times New Roman" w:hAnsi="Times New Roman"/>
          <w:spacing w:val="1"/>
          <w:sz w:val="28"/>
          <w:szCs w:val="28"/>
        </w:rPr>
        <w:t xml:space="preserve"> </w:t>
      </w:r>
      <w:r w:rsidRPr="005010D5">
        <w:rPr>
          <w:rFonts w:ascii="Times New Roman" w:hAnsi="Times New Roman"/>
          <w:sz w:val="28"/>
          <w:szCs w:val="28"/>
        </w:rPr>
        <w:t>котик</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сердитый</w:t>
      </w:r>
      <w:r w:rsidRPr="005010D5">
        <w:rPr>
          <w:rFonts w:ascii="Times New Roman" w:hAnsi="Times New Roman"/>
          <w:spacing w:val="1"/>
          <w:sz w:val="28"/>
          <w:szCs w:val="28"/>
        </w:rPr>
        <w:t xml:space="preserve"> </w:t>
      </w:r>
      <w:r w:rsidRPr="005010D5">
        <w:rPr>
          <w:rFonts w:ascii="Times New Roman" w:hAnsi="Times New Roman"/>
          <w:sz w:val="28"/>
          <w:szCs w:val="28"/>
        </w:rPr>
        <w:t>козлик</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тому</w:t>
      </w:r>
      <w:r w:rsidRPr="005010D5">
        <w:rPr>
          <w:rFonts w:ascii="Times New Roman" w:hAnsi="Times New Roman"/>
          <w:spacing w:val="1"/>
          <w:sz w:val="28"/>
          <w:szCs w:val="28"/>
        </w:rPr>
        <w:t xml:space="preserve"> </w:t>
      </w:r>
      <w:r w:rsidRPr="005010D5">
        <w:rPr>
          <w:rFonts w:ascii="Times New Roman" w:hAnsi="Times New Roman"/>
          <w:sz w:val="28"/>
          <w:szCs w:val="28"/>
        </w:rPr>
        <w:t>подобное);</w:t>
      </w:r>
      <w:r w:rsidRPr="005010D5">
        <w:rPr>
          <w:rFonts w:ascii="Times New Roman" w:hAnsi="Times New Roman"/>
          <w:spacing w:val="1"/>
          <w:sz w:val="28"/>
          <w:szCs w:val="28"/>
        </w:rPr>
        <w:t xml:space="preserve"> </w:t>
      </w:r>
      <w:r w:rsidRPr="005010D5">
        <w:rPr>
          <w:rFonts w:ascii="Times New Roman" w:hAnsi="Times New Roman"/>
          <w:sz w:val="28"/>
          <w:szCs w:val="28"/>
        </w:rPr>
        <w:t>помогает</w:t>
      </w:r>
      <w:r w:rsidRPr="005010D5">
        <w:rPr>
          <w:rFonts w:ascii="Times New Roman" w:hAnsi="Times New Roman"/>
          <w:spacing w:val="1"/>
          <w:sz w:val="28"/>
          <w:szCs w:val="28"/>
        </w:rPr>
        <w:t xml:space="preserve"> </w:t>
      </w:r>
      <w:r w:rsidRPr="005010D5">
        <w:rPr>
          <w:rFonts w:ascii="Times New Roman" w:hAnsi="Times New Roman"/>
          <w:sz w:val="28"/>
          <w:szCs w:val="28"/>
        </w:rPr>
        <w:t>придумывать</w:t>
      </w:r>
      <w:r w:rsidRPr="005010D5">
        <w:rPr>
          <w:rFonts w:ascii="Times New Roman" w:hAnsi="Times New Roman"/>
          <w:spacing w:val="1"/>
          <w:sz w:val="28"/>
          <w:szCs w:val="28"/>
        </w:rPr>
        <w:t xml:space="preserve"> </w:t>
      </w:r>
      <w:r w:rsidRPr="005010D5">
        <w:rPr>
          <w:rFonts w:ascii="Times New Roman" w:hAnsi="Times New Roman"/>
          <w:sz w:val="28"/>
          <w:szCs w:val="28"/>
        </w:rPr>
        <w:t>движения,</w:t>
      </w:r>
      <w:r w:rsidRPr="005010D5">
        <w:rPr>
          <w:rFonts w:ascii="Times New Roman" w:hAnsi="Times New Roman"/>
          <w:spacing w:val="1"/>
          <w:sz w:val="28"/>
          <w:szCs w:val="28"/>
        </w:rPr>
        <w:t xml:space="preserve"> </w:t>
      </w:r>
      <w:r w:rsidRPr="005010D5">
        <w:rPr>
          <w:rFonts w:ascii="Times New Roman" w:hAnsi="Times New Roman"/>
          <w:sz w:val="28"/>
          <w:szCs w:val="28"/>
        </w:rPr>
        <w:t>отражающие</w:t>
      </w:r>
      <w:r w:rsidRPr="005010D5">
        <w:rPr>
          <w:rFonts w:ascii="Times New Roman" w:hAnsi="Times New Roman"/>
          <w:spacing w:val="1"/>
          <w:sz w:val="28"/>
          <w:szCs w:val="28"/>
        </w:rPr>
        <w:t xml:space="preserve"> </w:t>
      </w:r>
      <w:r w:rsidRPr="005010D5">
        <w:rPr>
          <w:rFonts w:ascii="Times New Roman" w:hAnsi="Times New Roman"/>
          <w:sz w:val="28"/>
          <w:szCs w:val="28"/>
        </w:rPr>
        <w:t>содержание</w:t>
      </w:r>
      <w:r w:rsidRPr="005010D5">
        <w:rPr>
          <w:rFonts w:ascii="Times New Roman" w:hAnsi="Times New Roman"/>
          <w:spacing w:val="1"/>
          <w:sz w:val="28"/>
          <w:szCs w:val="28"/>
        </w:rPr>
        <w:t xml:space="preserve"> </w:t>
      </w:r>
      <w:r w:rsidRPr="005010D5">
        <w:rPr>
          <w:rFonts w:ascii="Times New Roman" w:hAnsi="Times New Roman"/>
          <w:sz w:val="28"/>
          <w:szCs w:val="28"/>
        </w:rPr>
        <w:t>песни;</w:t>
      </w:r>
      <w:r w:rsidRPr="005010D5">
        <w:rPr>
          <w:rFonts w:ascii="Times New Roman" w:hAnsi="Times New Roman"/>
          <w:spacing w:val="1"/>
          <w:sz w:val="28"/>
          <w:szCs w:val="28"/>
        </w:rPr>
        <w:t xml:space="preserve"> </w:t>
      </w:r>
      <w:r w:rsidRPr="005010D5">
        <w:rPr>
          <w:rFonts w:ascii="Times New Roman" w:hAnsi="Times New Roman"/>
          <w:sz w:val="28"/>
          <w:szCs w:val="28"/>
        </w:rPr>
        <w:t>выразительно</w:t>
      </w:r>
      <w:r w:rsidRPr="005010D5">
        <w:rPr>
          <w:rFonts w:ascii="Times New Roman" w:hAnsi="Times New Roman"/>
          <w:spacing w:val="1"/>
          <w:sz w:val="28"/>
          <w:szCs w:val="28"/>
        </w:rPr>
        <w:t xml:space="preserve"> </w:t>
      </w:r>
      <w:r w:rsidRPr="005010D5">
        <w:rPr>
          <w:rFonts w:ascii="Times New Roman" w:hAnsi="Times New Roman"/>
          <w:sz w:val="28"/>
          <w:szCs w:val="28"/>
        </w:rPr>
        <w:t>действовать</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воображаемыми</w:t>
      </w:r>
      <w:r w:rsidRPr="005010D5">
        <w:rPr>
          <w:rFonts w:ascii="Times New Roman" w:hAnsi="Times New Roman"/>
          <w:spacing w:val="1"/>
          <w:sz w:val="28"/>
          <w:szCs w:val="28"/>
        </w:rPr>
        <w:t xml:space="preserve"> </w:t>
      </w:r>
      <w:r w:rsidRPr="005010D5">
        <w:rPr>
          <w:rFonts w:ascii="Times New Roman" w:hAnsi="Times New Roman"/>
          <w:sz w:val="28"/>
          <w:szCs w:val="28"/>
        </w:rPr>
        <w:t>предметами; учит детей самостоятельно искать способ передачи в движениях музыкальных</w:t>
      </w:r>
      <w:r w:rsidRPr="005010D5">
        <w:rPr>
          <w:rFonts w:ascii="Times New Roman" w:hAnsi="Times New Roman"/>
          <w:spacing w:val="1"/>
          <w:sz w:val="28"/>
          <w:szCs w:val="28"/>
        </w:rPr>
        <w:t xml:space="preserve"> </w:t>
      </w:r>
      <w:r w:rsidRPr="005010D5">
        <w:rPr>
          <w:rFonts w:ascii="Times New Roman" w:hAnsi="Times New Roman"/>
          <w:sz w:val="28"/>
          <w:szCs w:val="28"/>
        </w:rPr>
        <w:t>образов. Формирует у детей музыкальные способности; содействует проявлению активности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самостоятельности.</w:t>
      </w:r>
    </w:p>
    <w:p w14:paraId="0BD3A42B" w14:textId="77777777" w:rsidR="001F6A01" w:rsidRPr="005010D5" w:rsidRDefault="001F6A01" w:rsidP="00560AD8">
      <w:pPr>
        <w:spacing w:after="0" w:line="240" w:lineRule="auto"/>
        <w:ind w:firstLine="709"/>
        <w:jc w:val="both"/>
        <w:rPr>
          <w:rFonts w:ascii="Times New Roman" w:hAnsi="Times New Roman"/>
          <w:sz w:val="28"/>
          <w:szCs w:val="28"/>
        </w:rPr>
      </w:pPr>
      <w:r w:rsidRPr="005010D5">
        <w:rPr>
          <w:rFonts w:ascii="Times New Roman" w:hAnsi="Times New Roman"/>
          <w:b/>
          <w:i/>
          <w:sz w:val="28"/>
          <w:szCs w:val="28"/>
        </w:rPr>
        <w:lastRenderedPageBreak/>
        <w:t>Игра</w:t>
      </w:r>
      <w:r w:rsidRPr="005010D5">
        <w:rPr>
          <w:rFonts w:ascii="Times New Roman" w:hAnsi="Times New Roman"/>
          <w:b/>
          <w:i/>
          <w:spacing w:val="1"/>
          <w:sz w:val="28"/>
          <w:szCs w:val="28"/>
        </w:rPr>
        <w:t xml:space="preserve"> </w:t>
      </w:r>
      <w:r w:rsidRPr="005010D5">
        <w:rPr>
          <w:rFonts w:ascii="Times New Roman" w:hAnsi="Times New Roman"/>
          <w:b/>
          <w:i/>
          <w:sz w:val="28"/>
          <w:szCs w:val="28"/>
        </w:rPr>
        <w:t>на</w:t>
      </w:r>
      <w:r w:rsidRPr="005010D5">
        <w:rPr>
          <w:rFonts w:ascii="Times New Roman" w:hAnsi="Times New Roman"/>
          <w:b/>
          <w:i/>
          <w:spacing w:val="1"/>
          <w:sz w:val="28"/>
          <w:szCs w:val="28"/>
        </w:rPr>
        <w:t xml:space="preserve"> </w:t>
      </w:r>
      <w:r w:rsidRPr="005010D5">
        <w:rPr>
          <w:rFonts w:ascii="Times New Roman" w:hAnsi="Times New Roman"/>
          <w:b/>
          <w:i/>
          <w:sz w:val="28"/>
          <w:szCs w:val="28"/>
        </w:rPr>
        <w:t>детских</w:t>
      </w:r>
      <w:r w:rsidRPr="005010D5">
        <w:rPr>
          <w:rFonts w:ascii="Times New Roman" w:hAnsi="Times New Roman"/>
          <w:b/>
          <w:i/>
          <w:spacing w:val="1"/>
          <w:sz w:val="28"/>
          <w:szCs w:val="28"/>
        </w:rPr>
        <w:t xml:space="preserve"> </w:t>
      </w:r>
      <w:r w:rsidRPr="005010D5">
        <w:rPr>
          <w:rFonts w:ascii="Times New Roman" w:hAnsi="Times New Roman"/>
          <w:b/>
          <w:i/>
          <w:sz w:val="28"/>
          <w:szCs w:val="28"/>
        </w:rPr>
        <w:t>музыкальных</w:t>
      </w:r>
      <w:r w:rsidRPr="005010D5">
        <w:rPr>
          <w:rFonts w:ascii="Times New Roman" w:hAnsi="Times New Roman"/>
          <w:b/>
          <w:i/>
          <w:spacing w:val="1"/>
          <w:sz w:val="28"/>
          <w:szCs w:val="28"/>
        </w:rPr>
        <w:t xml:space="preserve"> </w:t>
      </w:r>
      <w:r w:rsidRPr="005010D5">
        <w:rPr>
          <w:rFonts w:ascii="Times New Roman" w:hAnsi="Times New Roman"/>
          <w:b/>
          <w:i/>
          <w:sz w:val="28"/>
          <w:szCs w:val="28"/>
        </w:rPr>
        <w:t>инструментах:</w:t>
      </w:r>
      <w:r w:rsidRPr="005010D5">
        <w:rPr>
          <w:rFonts w:ascii="Times New Roman" w:hAnsi="Times New Roman"/>
          <w:b/>
          <w:i/>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знакомит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музыкальными</w:t>
      </w:r>
      <w:r w:rsidRPr="005010D5">
        <w:rPr>
          <w:rFonts w:ascii="Times New Roman" w:hAnsi="Times New Roman"/>
          <w:spacing w:val="24"/>
          <w:sz w:val="28"/>
          <w:szCs w:val="28"/>
        </w:rPr>
        <w:t xml:space="preserve"> </w:t>
      </w:r>
      <w:r w:rsidRPr="005010D5">
        <w:rPr>
          <w:rFonts w:ascii="Times New Roman" w:hAnsi="Times New Roman"/>
          <w:sz w:val="28"/>
          <w:szCs w:val="28"/>
        </w:rPr>
        <w:t>произведениями</w:t>
      </w:r>
      <w:r w:rsidRPr="005010D5">
        <w:rPr>
          <w:rFonts w:ascii="Times New Roman" w:hAnsi="Times New Roman"/>
          <w:spacing w:val="24"/>
          <w:sz w:val="28"/>
          <w:szCs w:val="28"/>
        </w:rPr>
        <w:t xml:space="preserve"> </w:t>
      </w:r>
      <w:r w:rsidRPr="005010D5">
        <w:rPr>
          <w:rFonts w:ascii="Times New Roman" w:hAnsi="Times New Roman"/>
          <w:sz w:val="28"/>
          <w:szCs w:val="28"/>
        </w:rPr>
        <w:t>в</w:t>
      </w:r>
      <w:r w:rsidRPr="005010D5">
        <w:rPr>
          <w:rFonts w:ascii="Times New Roman" w:hAnsi="Times New Roman"/>
          <w:spacing w:val="22"/>
          <w:sz w:val="28"/>
          <w:szCs w:val="28"/>
        </w:rPr>
        <w:t xml:space="preserve"> </w:t>
      </w:r>
      <w:r w:rsidRPr="005010D5">
        <w:rPr>
          <w:rFonts w:ascii="Times New Roman" w:hAnsi="Times New Roman"/>
          <w:sz w:val="28"/>
          <w:szCs w:val="28"/>
        </w:rPr>
        <w:t>исполнении</w:t>
      </w:r>
      <w:r w:rsidRPr="005010D5">
        <w:rPr>
          <w:rFonts w:ascii="Times New Roman" w:hAnsi="Times New Roman"/>
          <w:spacing w:val="21"/>
          <w:sz w:val="28"/>
          <w:szCs w:val="28"/>
        </w:rPr>
        <w:t xml:space="preserve"> </w:t>
      </w:r>
      <w:r w:rsidRPr="005010D5">
        <w:rPr>
          <w:rFonts w:ascii="Times New Roman" w:hAnsi="Times New Roman"/>
          <w:sz w:val="28"/>
          <w:szCs w:val="28"/>
        </w:rPr>
        <w:t>на</w:t>
      </w:r>
      <w:r w:rsidRPr="005010D5">
        <w:rPr>
          <w:rFonts w:ascii="Times New Roman" w:hAnsi="Times New Roman"/>
          <w:spacing w:val="22"/>
          <w:sz w:val="28"/>
          <w:szCs w:val="28"/>
        </w:rPr>
        <w:t xml:space="preserve"> </w:t>
      </w:r>
      <w:r w:rsidRPr="005010D5">
        <w:rPr>
          <w:rFonts w:ascii="Times New Roman" w:hAnsi="Times New Roman"/>
          <w:sz w:val="28"/>
          <w:szCs w:val="28"/>
        </w:rPr>
        <w:t>различных</w:t>
      </w:r>
      <w:r w:rsidRPr="005010D5">
        <w:rPr>
          <w:rFonts w:ascii="Times New Roman" w:hAnsi="Times New Roman"/>
          <w:spacing w:val="24"/>
          <w:sz w:val="28"/>
          <w:szCs w:val="28"/>
        </w:rPr>
        <w:t xml:space="preserve"> </w:t>
      </w:r>
      <w:r w:rsidRPr="005010D5">
        <w:rPr>
          <w:rFonts w:ascii="Times New Roman" w:hAnsi="Times New Roman"/>
          <w:sz w:val="28"/>
          <w:szCs w:val="28"/>
        </w:rPr>
        <w:t>инструментах</w:t>
      </w:r>
      <w:r w:rsidRPr="005010D5">
        <w:rPr>
          <w:rFonts w:ascii="Times New Roman" w:hAnsi="Times New Roman"/>
          <w:spacing w:val="25"/>
          <w:sz w:val="28"/>
          <w:szCs w:val="28"/>
        </w:rPr>
        <w:t xml:space="preserve"> </w:t>
      </w:r>
      <w:r w:rsidRPr="005010D5">
        <w:rPr>
          <w:rFonts w:ascii="Times New Roman" w:hAnsi="Times New Roman"/>
          <w:sz w:val="28"/>
          <w:szCs w:val="28"/>
        </w:rPr>
        <w:t>и</w:t>
      </w:r>
      <w:r w:rsidRPr="005010D5">
        <w:rPr>
          <w:rFonts w:ascii="Times New Roman" w:hAnsi="Times New Roman"/>
          <w:spacing w:val="24"/>
          <w:sz w:val="28"/>
          <w:szCs w:val="28"/>
        </w:rPr>
        <w:t xml:space="preserve"> </w:t>
      </w:r>
      <w:r w:rsidRPr="005010D5">
        <w:rPr>
          <w:rFonts w:ascii="Times New Roman" w:hAnsi="Times New Roman"/>
          <w:sz w:val="28"/>
          <w:szCs w:val="28"/>
        </w:rPr>
        <w:t>в</w:t>
      </w:r>
      <w:r w:rsidRPr="005010D5">
        <w:rPr>
          <w:rFonts w:ascii="Times New Roman" w:hAnsi="Times New Roman"/>
          <w:spacing w:val="22"/>
          <w:sz w:val="28"/>
          <w:szCs w:val="28"/>
        </w:rPr>
        <w:t xml:space="preserve"> </w:t>
      </w:r>
      <w:r w:rsidRPr="005010D5">
        <w:rPr>
          <w:rFonts w:ascii="Times New Roman" w:hAnsi="Times New Roman"/>
          <w:sz w:val="28"/>
          <w:szCs w:val="28"/>
        </w:rPr>
        <w:t>оркестровой</w:t>
      </w:r>
      <w:r w:rsidR="00560AD8">
        <w:rPr>
          <w:rFonts w:ascii="Times New Roman" w:hAnsi="Times New Roman"/>
          <w:sz w:val="28"/>
          <w:szCs w:val="28"/>
        </w:rPr>
        <w:t xml:space="preserve"> об</w:t>
      </w:r>
      <w:r w:rsidRPr="005010D5">
        <w:rPr>
          <w:rFonts w:ascii="Times New Roman" w:hAnsi="Times New Roman"/>
          <w:sz w:val="28"/>
          <w:szCs w:val="28"/>
        </w:rPr>
        <w:t>работке;</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играть</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металлофоне,</w:t>
      </w:r>
      <w:r w:rsidRPr="005010D5">
        <w:rPr>
          <w:rFonts w:ascii="Times New Roman" w:hAnsi="Times New Roman"/>
          <w:spacing w:val="1"/>
          <w:sz w:val="28"/>
          <w:szCs w:val="28"/>
        </w:rPr>
        <w:t xml:space="preserve"> </w:t>
      </w:r>
      <w:r w:rsidRPr="005010D5">
        <w:rPr>
          <w:rFonts w:ascii="Times New Roman" w:hAnsi="Times New Roman"/>
          <w:sz w:val="28"/>
          <w:szCs w:val="28"/>
        </w:rPr>
        <w:t>свирели,</w:t>
      </w:r>
      <w:r w:rsidRPr="005010D5">
        <w:rPr>
          <w:rFonts w:ascii="Times New Roman" w:hAnsi="Times New Roman"/>
          <w:spacing w:val="1"/>
          <w:sz w:val="28"/>
          <w:szCs w:val="28"/>
        </w:rPr>
        <w:t xml:space="preserve"> </w:t>
      </w:r>
      <w:r w:rsidRPr="005010D5">
        <w:rPr>
          <w:rFonts w:ascii="Times New Roman" w:hAnsi="Times New Roman"/>
          <w:sz w:val="28"/>
          <w:szCs w:val="28"/>
        </w:rPr>
        <w:t>ударных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61"/>
          <w:sz w:val="28"/>
          <w:szCs w:val="28"/>
        </w:rPr>
        <w:t xml:space="preserve"> </w:t>
      </w:r>
      <w:r w:rsidRPr="005010D5">
        <w:rPr>
          <w:rFonts w:ascii="Times New Roman" w:hAnsi="Times New Roman"/>
          <w:sz w:val="28"/>
          <w:szCs w:val="28"/>
        </w:rPr>
        <w:t>электронных</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музыкальных</w:t>
      </w:r>
      <w:r w:rsidRPr="005010D5">
        <w:rPr>
          <w:rFonts w:ascii="Times New Roman" w:hAnsi="Times New Roman"/>
          <w:spacing w:val="1"/>
          <w:sz w:val="28"/>
          <w:szCs w:val="28"/>
        </w:rPr>
        <w:t xml:space="preserve"> </w:t>
      </w:r>
      <w:r w:rsidRPr="005010D5">
        <w:rPr>
          <w:rFonts w:ascii="Times New Roman" w:hAnsi="Times New Roman"/>
          <w:sz w:val="28"/>
          <w:szCs w:val="28"/>
        </w:rPr>
        <w:t>инструментах,</w:t>
      </w:r>
      <w:r w:rsidRPr="005010D5">
        <w:rPr>
          <w:rFonts w:ascii="Times New Roman" w:hAnsi="Times New Roman"/>
          <w:spacing w:val="1"/>
          <w:sz w:val="28"/>
          <w:szCs w:val="28"/>
        </w:rPr>
        <w:t xml:space="preserve"> </w:t>
      </w:r>
      <w:r w:rsidRPr="005010D5">
        <w:rPr>
          <w:rFonts w:ascii="Times New Roman" w:hAnsi="Times New Roman"/>
          <w:sz w:val="28"/>
          <w:szCs w:val="28"/>
        </w:rPr>
        <w:t>русских</w:t>
      </w:r>
      <w:r w:rsidRPr="005010D5">
        <w:rPr>
          <w:rFonts w:ascii="Times New Roman" w:hAnsi="Times New Roman"/>
          <w:spacing w:val="1"/>
          <w:sz w:val="28"/>
          <w:szCs w:val="28"/>
        </w:rPr>
        <w:t xml:space="preserve"> </w:t>
      </w:r>
      <w:r w:rsidRPr="005010D5">
        <w:rPr>
          <w:rFonts w:ascii="Times New Roman" w:hAnsi="Times New Roman"/>
          <w:sz w:val="28"/>
          <w:szCs w:val="28"/>
        </w:rPr>
        <w:t>народных</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музыкальных</w:t>
      </w:r>
      <w:r w:rsidRPr="005010D5">
        <w:rPr>
          <w:rFonts w:ascii="Times New Roman" w:hAnsi="Times New Roman"/>
          <w:spacing w:val="1"/>
          <w:sz w:val="28"/>
          <w:szCs w:val="28"/>
        </w:rPr>
        <w:t xml:space="preserve"> </w:t>
      </w:r>
      <w:r w:rsidRPr="005010D5">
        <w:rPr>
          <w:rFonts w:ascii="Times New Roman" w:hAnsi="Times New Roman"/>
          <w:sz w:val="28"/>
          <w:szCs w:val="28"/>
        </w:rPr>
        <w:t>инструментах:</w:t>
      </w:r>
      <w:r w:rsidRPr="005010D5">
        <w:rPr>
          <w:rFonts w:ascii="Times New Roman" w:hAnsi="Times New Roman"/>
          <w:spacing w:val="1"/>
          <w:sz w:val="28"/>
          <w:szCs w:val="28"/>
        </w:rPr>
        <w:t xml:space="preserve"> </w:t>
      </w:r>
      <w:r w:rsidRPr="005010D5">
        <w:rPr>
          <w:rFonts w:ascii="Times New Roman" w:hAnsi="Times New Roman"/>
          <w:sz w:val="28"/>
          <w:szCs w:val="28"/>
        </w:rPr>
        <w:t>трещотках,</w:t>
      </w:r>
      <w:r w:rsidRPr="005010D5">
        <w:rPr>
          <w:rFonts w:ascii="Times New Roman" w:hAnsi="Times New Roman"/>
          <w:spacing w:val="1"/>
          <w:sz w:val="28"/>
          <w:szCs w:val="28"/>
        </w:rPr>
        <w:t xml:space="preserve"> </w:t>
      </w:r>
      <w:r w:rsidRPr="005010D5">
        <w:rPr>
          <w:rFonts w:ascii="Times New Roman" w:hAnsi="Times New Roman"/>
          <w:sz w:val="28"/>
          <w:szCs w:val="28"/>
        </w:rPr>
        <w:t>погремушках,</w:t>
      </w:r>
      <w:r w:rsidRPr="005010D5">
        <w:rPr>
          <w:rFonts w:ascii="Times New Roman" w:hAnsi="Times New Roman"/>
          <w:spacing w:val="1"/>
          <w:sz w:val="28"/>
          <w:szCs w:val="28"/>
        </w:rPr>
        <w:t xml:space="preserve"> </w:t>
      </w:r>
      <w:r w:rsidRPr="005010D5">
        <w:rPr>
          <w:rFonts w:ascii="Times New Roman" w:hAnsi="Times New Roman"/>
          <w:sz w:val="28"/>
          <w:szCs w:val="28"/>
        </w:rPr>
        <w:t>треугольниках;</w:t>
      </w:r>
      <w:r w:rsidRPr="005010D5">
        <w:rPr>
          <w:rFonts w:ascii="Times New Roman" w:hAnsi="Times New Roman"/>
          <w:spacing w:val="1"/>
          <w:sz w:val="28"/>
          <w:szCs w:val="28"/>
        </w:rPr>
        <w:t xml:space="preserve"> </w:t>
      </w:r>
      <w:r w:rsidRPr="005010D5">
        <w:rPr>
          <w:rFonts w:ascii="Times New Roman" w:hAnsi="Times New Roman"/>
          <w:sz w:val="28"/>
          <w:szCs w:val="28"/>
        </w:rPr>
        <w:t>исполнять</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музыкальные</w:t>
      </w:r>
      <w:r w:rsidRPr="005010D5">
        <w:rPr>
          <w:rFonts w:ascii="Times New Roman" w:hAnsi="Times New Roman"/>
          <w:spacing w:val="1"/>
          <w:sz w:val="28"/>
          <w:szCs w:val="28"/>
        </w:rPr>
        <w:t xml:space="preserve"> </w:t>
      </w:r>
      <w:r w:rsidRPr="005010D5">
        <w:rPr>
          <w:rFonts w:ascii="Times New Roman" w:hAnsi="Times New Roman"/>
          <w:sz w:val="28"/>
          <w:szCs w:val="28"/>
        </w:rPr>
        <w:t>произведения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оркестре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6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ансамбле.</w:t>
      </w:r>
    </w:p>
    <w:p w14:paraId="514DBDA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активизирует использование песен, музыкально-ритмических движений, игру</w:t>
      </w:r>
      <w:r w:rsidRPr="005010D5">
        <w:rPr>
          <w:rFonts w:ascii="Times New Roman" w:hAnsi="Times New Roman"/>
          <w:spacing w:val="-57"/>
          <w:sz w:val="28"/>
          <w:szCs w:val="28"/>
        </w:rPr>
        <w:t xml:space="preserve"> </w:t>
      </w:r>
      <w:r w:rsidRPr="005010D5">
        <w:rPr>
          <w:rFonts w:ascii="Times New Roman" w:hAnsi="Times New Roman"/>
          <w:sz w:val="28"/>
          <w:szCs w:val="28"/>
        </w:rPr>
        <w:t>на музыкальных инструментах, музыкально-театрализованную деятельность в повседневной</w:t>
      </w:r>
      <w:r w:rsidRPr="005010D5">
        <w:rPr>
          <w:rFonts w:ascii="Times New Roman" w:hAnsi="Times New Roman"/>
          <w:spacing w:val="1"/>
          <w:sz w:val="28"/>
          <w:szCs w:val="28"/>
        </w:rPr>
        <w:t xml:space="preserve"> </w:t>
      </w:r>
      <w:r w:rsidRPr="005010D5">
        <w:rPr>
          <w:rFonts w:ascii="Times New Roman" w:hAnsi="Times New Roman"/>
          <w:sz w:val="28"/>
          <w:szCs w:val="28"/>
        </w:rPr>
        <w:t>жизни и различных видах досуговой деятельности для реализации музыкально-творческих</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способностей</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p>
    <w:p w14:paraId="2E721DDE" w14:textId="77777777" w:rsidR="001F6A01" w:rsidRPr="005010D5" w:rsidRDefault="001F6A01" w:rsidP="009261F8">
      <w:pPr>
        <w:pStyle w:val="111"/>
        <w:numPr>
          <w:ilvl w:val="0"/>
          <w:numId w:val="69"/>
        </w:numPr>
        <w:tabs>
          <w:tab w:val="left" w:pos="1390"/>
        </w:tabs>
        <w:ind w:left="0" w:firstLine="709"/>
        <w:jc w:val="both"/>
        <w:rPr>
          <w:sz w:val="28"/>
          <w:szCs w:val="28"/>
        </w:rPr>
      </w:pPr>
      <w:r w:rsidRPr="005010D5">
        <w:rPr>
          <w:sz w:val="28"/>
          <w:szCs w:val="28"/>
        </w:rPr>
        <w:t>Театрализованная</w:t>
      </w:r>
      <w:r w:rsidRPr="005010D5">
        <w:rPr>
          <w:spacing w:val="-5"/>
          <w:sz w:val="28"/>
          <w:szCs w:val="28"/>
        </w:rPr>
        <w:t xml:space="preserve"> </w:t>
      </w:r>
      <w:r w:rsidRPr="005010D5">
        <w:rPr>
          <w:sz w:val="28"/>
          <w:szCs w:val="28"/>
        </w:rPr>
        <w:t>деятельность.</w:t>
      </w:r>
    </w:p>
    <w:p w14:paraId="6AF091D5"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театрализованных</w:t>
      </w:r>
      <w:r w:rsidRPr="005010D5">
        <w:rPr>
          <w:rFonts w:ascii="Times New Roman" w:hAnsi="Times New Roman"/>
          <w:spacing w:val="1"/>
          <w:sz w:val="28"/>
          <w:szCs w:val="28"/>
        </w:rPr>
        <w:t xml:space="preserve"> </w:t>
      </w:r>
      <w:r w:rsidRPr="005010D5">
        <w:rPr>
          <w:rFonts w:ascii="Times New Roman" w:hAnsi="Times New Roman"/>
          <w:sz w:val="28"/>
          <w:szCs w:val="28"/>
        </w:rPr>
        <w:t>игр;</w:t>
      </w:r>
      <w:r w:rsidRPr="005010D5">
        <w:rPr>
          <w:rFonts w:ascii="Times New Roman" w:hAnsi="Times New Roman"/>
          <w:spacing w:val="1"/>
          <w:sz w:val="28"/>
          <w:szCs w:val="28"/>
        </w:rPr>
        <w:t xml:space="preserve"> </w:t>
      </w:r>
      <w:r w:rsidRPr="005010D5">
        <w:rPr>
          <w:rFonts w:ascii="Times New Roman" w:hAnsi="Times New Roman"/>
          <w:sz w:val="28"/>
          <w:szCs w:val="28"/>
        </w:rPr>
        <w:t>поддерживает</w:t>
      </w:r>
      <w:r w:rsidRPr="005010D5">
        <w:rPr>
          <w:rFonts w:ascii="Times New Roman" w:hAnsi="Times New Roman"/>
          <w:spacing w:val="53"/>
          <w:sz w:val="28"/>
          <w:szCs w:val="28"/>
        </w:rPr>
        <w:t xml:space="preserve"> </w:t>
      </w:r>
      <w:r w:rsidRPr="005010D5">
        <w:rPr>
          <w:rFonts w:ascii="Times New Roman" w:hAnsi="Times New Roman"/>
          <w:sz w:val="28"/>
          <w:szCs w:val="28"/>
        </w:rPr>
        <w:t>желание</w:t>
      </w:r>
      <w:r w:rsidRPr="005010D5">
        <w:rPr>
          <w:rFonts w:ascii="Times New Roman" w:hAnsi="Times New Roman"/>
          <w:spacing w:val="55"/>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54"/>
          <w:sz w:val="28"/>
          <w:szCs w:val="28"/>
        </w:rPr>
        <w:t xml:space="preserve"> </w:t>
      </w:r>
      <w:r w:rsidRPr="005010D5">
        <w:rPr>
          <w:rFonts w:ascii="Times New Roman" w:hAnsi="Times New Roman"/>
          <w:sz w:val="28"/>
          <w:szCs w:val="28"/>
        </w:rPr>
        <w:t>выбирать</w:t>
      </w:r>
      <w:r w:rsidRPr="005010D5">
        <w:rPr>
          <w:rFonts w:ascii="Times New Roman" w:hAnsi="Times New Roman"/>
          <w:spacing w:val="55"/>
          <w:sz w:val="28"/>
          <w:szCs w:val="28"/>
        </w:rPr>
        <w:t xml:space="preserve"> </w:t>
      </w:r>
      <w:r w:rsidRPr="005010D5">
        <w:rPr>
          <w:rFonts w:ascii="Times New Roman" w:hAnsi="Times New Roman"/>
          <w:sz w:val="28"/>
          <w:szCs w:val="28"/>
        </w:rPr>
        <w:t>литературный</w:t>
      </w:r>
      <w:r w:rsidRPr="005010D5">
        <w:rPr>
          <w:rFonts w:ascii="Times New Roman" w:hAnsi="Times New Roman"/>
          <w:spacing w:val="54"/>
          <w:sz w:val="28"/>
          <w:szCs w:val="28"/>
        </w:rPr>
        <w:t xml:space="preserve"> </w:t>
      </w:r>
      <w:r w:rsidRPr="005010D5">
        <w:rPr>
          <w:rFonts w:ascii="Times New Roman" w:hAnsi="Times New Roman"/>
          <w:sz w:val="28"/>
          <w:szCs w:val="28"/>
        </w:rPr>
        <w:t>и</w:t>
      </w:r>
      <w:r w:rsidRPr="005010D5">
        <w:rPr>
          <w:rFonts w:ascii="Times New Roman" w:hAnsi="Times New Roman"/>
          <w:spacing w:val="55"/>
          <w:sz w:val="28"/>
          <w:szCs w:val="28"/>
        </w:rPr>
        <w:t xml:space="preserve"> </w:t>
      </w:r>
      <w:r w:rsidRPr="005010D5">
        <w:rPr>
          <w:rFonts w:ascii="Times New Roman" w:hAnsi="Times New Roman"/>
          <w:sz w:val="28"/>
          <w:szCs w:val="28"/>
        </w:rPr>
        <w:t>музыкальный</w:t>
      </w:r>
      <w:r w:rsidRPr="005010D5">
        <w:rPr>
          <w:rFonts w:ascii="Times New Roman" w:hAnsi="Times New Roman"/>
          <w:spacing w:val="54"/>
          <w:sz w:val="28"/>
          <w:szCs w:val="28"/>
        </w:rPr>
        <w:t xml:space="preserve"> </w:t>
      </w:r>
      <w:r w:rsidRPr="005010D5">
        <w:rPr>
          <w:rFonts w:ascii="Times New Roman" w:hAnsi="Times New Roman"/>
          <w:sz w:val="28"/>
          <w:szCs w:val="28"/>
        </w:rPr>
        <w:t>материал</w:t>
      </w:r>
      <w:r w:rsidRPr="005010D5">
        <w:rPr>
          <w:rFonts w:ascii="Times New Roman" w:hAnsi="Times New Roman"/>
          <w:spacing w:val="-57"/>
          <w:sz w:val="28"/>
          <w:szCs w:val="28"/>
        </w:rPr>
        <w:t xml:space="preserve"> </w:t>
      </w:r>
      <w:r w:rsidRPr="005010D5">
        <w:rPr>
          <w:rFonts w:ascii="Times New Roman" w:hAnsi="Times New Roman"/>
          <w:sz w:val="28"/>
          <w:szCs w:val="28"/>
        </w:rPr>
        <w:t>для театральной постановки; развивает проявление инициативы изготовления атрибутов и</w:t>
      </w:r>
      <w:r w:rsidRPr="005010D5">
        <w:rPr>
          <w:rFonts w:ascii="Times New Roman" w:hAnsi="Times New Roman"/>
          <w:spacing w:val="1"/>
          <w:sz w:val="28"/>
          <w:szCs w:val="28"/>
        </w:rPr>
        <w:t xml:space="preserve"> </w:t>
      </w:r>
      <w:r w:rsidRPr="005010D5">
        <w:rPr>
          <w:rFonts w:ascii="Times New Roman" w:hAnsi="Times New Roman"/>
          <w:sz w:val="28"/>
          <w:szCs w:val="28"/>
        </w:rPr>
        <w:t>декораций к спектаклю; умение распределять между собой обязанности и роли; развивает</w:t>
      </w:r>
      <w:r w:rsidRPr="005010D5">
        <w:rPr>
          <w:rFonts w:ascii="Times New Roman" w:hAnsi="Times New Roman"/>
          <w:spacing w:val="1"/>
          <w:sz w:val="28"/>
          <w:szCs w:val="28"/>
        </w:rPr>
        <w:t xml:space="preserve"> </w:t>
      </w:r>
      <w:r w:rsidRPr="005010D5">
        <w:rPr>
          <w:rFonts w:ascii="Times New Roman" w:hAnsi="Times New Roman"/>
          <w:sz w:val="28"/>
          <w:szCs w:val="28"/>
        </w:rPr>
        <w:t>творческую</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эстетический</w:t>
      </w:r>
      <w:r w:rsidRPr="005010D5">
        <w:rPr>
          <w:rFonts w:ascii="Times New Roman" w:hAnsi="Times New Roman"/>
          <w:spacing w:val="1"/>
          <w:sz w:val="28"/>
          <w:szCs w:val="28"/>
        </w:rPr>
        <w:t xml:space="preserve"> </w:t>
      </w:r>
      <w:r w:rsidRPr="005010D5">
        <w:rPr>
          <w:rFonts w:ascii="Times New Roman" w:hAnsi="Times New Roman"/>
          <w:sz w:val="28"/>
          <w:szCs w:val="28"/>
        </w:rPr>
        <w:t>вкус</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передаче</w:t>
      </w:r>
      <w:r w:rsidRPr="005010D5">
        <w:rPr>
          <w:rFonts w:ascii="Times New Roman" w:hAnsi="Times New Roman"/>
          <w:spacing w:val="1"/>
          <w:sz w:val="28"/>
          <w:szCs w:val="28"/>
        </w:rPr>
        <w:t xml:space="preserve"> </w:t>
      </w:r>
      <w:r w:rsidRPr="005010D5">
        <w:rPr>
          <w:rFonts w:ascii="Times New Roman" w:hAnsi="Times New Roman"/>
          <w:sz w:val="28"/>
          <w:szCs w:val="28"/>
        </w:rPr>
        <w:t>образа;</w:t>
      </w:r>
      <w:r w:rsidRPr="005010D5">
        <w:rPr>
          <w:rFonts w:ascii="Times New Roman" w:hAnsi="Times New Roman"/>
          <w:spacing w:val="1"/>
          <w:sz w:val="28"/>
          <w:szCs w:val="28"/>
        </w:rPr>
        <w:t xml:space="preserve"> </w:t>
      </w:r>
      <w:r w:rsidRPr="005010D5">
        <w:rPr>
          <w:rFonts w:ascii="Times New Roman" w:hAnsi="Times New Roman"/>
          <w:sz w:val="28"/>
          <w:szCs w:val="28"/>
        </w:rPr>
        <w:t>отчетливость</w:t>
      </w:r>
      <w:r w:rsidRPr="005010D5">
        <w:rPr>
          <w:rFonts w:ascii="Times New Roman" w:hAnsi="Times New Roman"/>
          <w:spacing w:val="1"/>
          <w:sz w:val="28"/>
          <w:szCs w:val="28"/>
        </w:rPr>
        <w:t xml:space="preserve"> </w:t>
      </w:r>
      <w:r w:rsidRPr="005010D5">
        <w:rPr>
          <w:rFonts w:ascii="Times New Roman" w:hAnsi="Times New Roman"/>
          <w:sz w:val="28"/>
          <w:szCs w:val="28"/>
        </w:rPr>
        <w:t>произношения; использовать средства выразительности (поза, жесты, мимика, интонация,</w:t>
      </w:r>
      <w:r w:rsidRPr="005010D5">
        <w:rPr>
          <w:rFonts w:ascii="Times New Roman" w:hAnsi="Times New Roman"/>
          <w:spacing w:val="1"/>
          <w:sz w:val="28"/>
          <w:szCs w:val="28"/>
        </w:rPr>
        <w:t xml:space="preserve"> </w:t>
      </w:r>
      <w:r w:rsidRPr="005010D5">
        <w:rPr>
          <w:rFonts w:ascii="Times New Roman" w:hAnsi="Times New Roman"/>
          <w:sz w:val="28"/>
          <w:szCs w:val="28"/>
        </w:rPr>
        <w:t>движения).</w:t>
      </w:r>
    </w:p>
    <w:p w14:paraId="2A177D75"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Воспитывает любовь к театру. Педагог учит детей использовать в театрализованной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 детей разные виды театра (бибабо, пальчиковый, театр на ложках, картинок,</w:t>
      </w:r>
      <w:r w:rsidRPr="005010D5">
        <w:rPr>
          <w:rFonts w:ascii="Times New Roman" w:hAnsi="Times New Roman"/>
          <w:spacing w:val="1"/>
          <w:sz w:val="28"/>
          <w:szCs w:val="28"/>
        </w:rPr>
        <w:t xml:space="preserve"> </w:t>
      </w:r>
      <w:r w:rsidRPr="005010D5">
        <w:rPr>
          <w:rFonts w:ascii="Times New Roman" w:hAnsi="Times New Roman"/>
          <w:sz w:val="28"/>
          <w:szCs w:val="28"/>
        </w:rPr>
        <w:t>перчаточный,</w:t>
      </w:r>
      <w:r w:rsidRPr="005010D5">
        <w:rPr>
          <w:rFonts w:ascii="Times New Roman" w:hAnsi="Times New Roman"/>
          <w:spacing w:val="16"/>
          <w:sz w:val="28"/>
          <w:szCs w:val="28"/>
        </w:rPr>
        <w:t xml:space="preserve"> </w:t>
      </w:r>
      <w:r w:rsidRPr="005010D5">
        <w:rPr>
          <w:rFonts w:ascii="Times New Roman" w:hAnsi="Times New Roman"/>
          <w:sz w:val="28"/>
          <w:szCs w:val="28"/>
        </w:rPr>
        <w:t>кукольный</w:t>
      </w:r>
      <w:r w:rsidRPr="005010D5">
        <w:rPr>
          <w:rFonts w:ascii="Times New Roman" w:hAnsi="Times New Roman"/>
          <w:spacing w:val="17"/>
          <w:sz w:val="28"/>
          <w:szCs w:val="28"/>
        </w:rPr>
        <w:t xml:space="preserve"> </w:t>
      </w:r>
      <w:r w:rsidRPr="005010D5">
        <w:rPr>
          <w:rFonts w:ascii="Times New Roman" w:hAnsi="Times New Roman"/>
          <w:sz w:val="28"/>
          <w:szCs w:val="28"/>
        </w:rPr>
        <w:t>и</w:t>
      </w:r>
      <w:r w:rsidRPr="005010D5">
        <w:rPr>
          <w:rFonts w:ascii="Times New Roman" w:hAnsi="Times New Roman"/>
          <w:spacing w:val="18"/>
          <w:sz w:val="28"/>
          <w:szCs w:val="28"/>
        </w:rPr>
        <w:t xml:space="preserve"> </w:t>
      </w:r>
      <w:r w:rsidRPr="005010D5">
        <w:rPr>
          <w:rFonts w:ascii="Times New Roman" w:hAnsi="Times New Roman"/>
          <w:sz w:val="28"/>
          <w:szCs w:val="28"/>
        </w:rPr>
        <w:t>другое).</w:t>
      </w:r>
      <w:r w:rsidRPr="005010D5">
        <w:rPr>
          <w:rFonts w:ascii="Times New Roman" w:hAnsi="Times New Roman"/>
          <w:spacing w:val="16"/>
          <w:sz w:val="28"/>
          <w:szCs w:val="28"/>
        </w:rPr>
        <w:t xml:space="preserve"> </w:t>
      </w:r>
      <w:r w:rsidRPr="005010D5">
        <w:rPr>
          <w:rFonts w:ascii="Times New Roman" w:hAnsi="Times New Roman"/>
          <w:sz w:val="28"/>
          <w:szCs w:val="28"/>
        </w:rPr>
        <w:t>Воспитывает</w:t>
      </w:r>
      <w:r w:rsidRPr="005010D5">
        <w:rPr>
          <w:rFonts w:ascii="Times New Roman" w:hAnsi="Times New Roman"/>
          <w:spacing w:val="17"/>
          <w:sz w:val="28"/>
          <w:szCs w:val="28"/>
        </w:rPr>
        <w:t xml:space="preserve"> </w:t>
      </w:r>
      <w:r w:rsidRPr="005010D5">
        <w:rPr>
          <w:rFonts w:ascii="Times New Roman" w:hAnsi="Times New Roman"/>
          <w:sz w:val="28"/>
          <w:szCs w:val="28"/>
        </w:rPr>
        <w:t>навыки</w:t>
      </w:r>
      <w:r w:rsidRPr="005010D5">
        <w:rPr>
          <w:rFonts w:ascii="Times New Roman" w:hAnsi="Times New Roman"/>
          <w:spacing w:val="18"/>
          <w:sz w:val="28"/>
          <w:szCs w:val="28"/>
        </w:rPr>
        <w:t xml:space="preserve"> </w:t>
      </w:r>
      <w:r w:rsidRPr="005010D5">
        <w:rPr>
          <w:rFonts w:ascii="Times New Roman" w:hAnsi="Times New Roman"/>
          <w:sz w:val="28"/>
          <w:szCs w:val="28"/>
        </w:rPr>
        <w:t>театральной</w:t>
      </w:r>
      <w:r w:rsidRPr="005010D5">
        <w:rPr>
          <w:rFonts w:ascii="Times New Roman" w:hAnsi="Times New Roman"/>
          <w:spacing w:val="18"/>
          <w:sz w:val="28"/>
          <w:szCs w:val="28"/>
        </w:rPr>
        <w:t xml:space="preserve"> </w:t>
      </w:r>
      <w:r w:rsidRPr="005010D5">
        <w:rPr>
          <w:rFonts w:ascii="Times New Roman" w:hAnsi="Times New Roman"/>
          <w:sz w:val="28"/>
          <w:szCs w:val="28"/>
        </w:rPr>
        <w:t>культуры,</w:t>
      </w:r>
      <w:r w:rsidRPr="005010D5">
        <w:rPr>
          <w:rFonts w:ascii="Times New Roman" w:hAnsi="Times New Roman"/>
          <w:spacing w:val="16"/>
          <w:sz w:val="28"/>
          <w:szCs w:val="28"/>
        </w:rPr>
        <w:t xml:space="preserve"> </w:t>
      </w:r>
      <w:r w:rsidRPr="005010D5">
        <w:rPr>
          <w:rFonts w:ascii="Times New Roman" w:hAnsi="Times New Roman"/>
          <w:sz w:val="28"/>
          <w:szCs w:val="28"/>
        </w:rPr>
        <w:t>приобщает</w:t>
      </w:r>
      <w:r w:rsidRPr="005010D5">
        <w:rPr>
          <w:rFonts w:ascii="Times New Roman" w:hAnsi="Times New Roman"/>
          <w:spacing w:val="-57"/>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театральному</w:t>
      </w:r>
      <w:r w:rsidRPr="005010D5">
        <w:rPr>
          <w:rFonts w:ascii="Times New Roman" w:hAnsi="Times New Roman"/>
          <w:spacing w:val="1"/>
          <w:sz w:val="28"/>
          <w:szCs w:val="28"/>
        </w:rPr>
        <w:t xml:space="preserve"> </w:t>
      </w:r>
      <w:r w:rsidRPr="005010D5">
        <w:rPr>
          <w:rFonts w:ascii="Times New Roman" w:hAnsi="Times New Roman"/>
          <w:sz w:val="28"/>
          <w:szCs w:val="28"/>
        </w:rPr>
        <w:t>искусству</w:t>
      </w:r>
      <w:r w:rsidRPr="005010D5">
        <w:rPr>
          <w:rFonts w:ascii="Times New Roman" w:hAnsi="Times New Roman"/>
          <w:spacing w:val="1"/>
          <w:sz w:val="28"/>
          <w:szCs w:val="28"/>
        </w:rPr>
        <w:t xml:space="preserve"> </w:t>
      </w:r>
      <w:r w:rsidRPr="005010D5">
        <w:rPr>
          <w:rFonts w:ascii="Times New Roman" w:hAnsi="Times New Roman"/>
          <w:sz w:val="28"/>
          <w:szCs w:val="28"/>
        </w:rPr>
        <w:t>через</w:t>
      </w:r>
      <w:r w:rsidRPr="005010D5">
        <w:rPr>
          <w:rFonts w:ascii="Times New Roman" w:hAnsi="Times New Roman"/>
          <w:spacing w:val="1"/>
          <w:sz w:val="28"/>
          <w:szCs w:val="28"/>
        </w:rPr>
        <w:t xml:space="preserve"> </w:t>
      </w:r>
      <w:r w:rsidRPr="005010D5">
        <w:rPr>
          <w:rFonts w:ascii="Times New Roman" w:hAnsi="Times New Roman"/>
          <w:sz w:val="28"/>
          <w:szCs w:val="28"/>
        </w:rPr>
        <w:t>просмотр</w:t>
      </w:r>
      <w:r w:rsidRPr="005010D5">
        <w:rPr>
          <w:rFonts w:ascii="Times New Roman" w:hAnsi="Times New Roman"/>
          <w:spacing w:val="1"/>
          <w:sz w:val="28"/>
          <w:szCs w:val="28"/>
        </w:rPr>
        <w:t xml:space="preserve"> </w:t>
      </w:r>
      <w:r w:rsidRPr="005010D5">
        <w:rPr>
          <w:rFonts w:ascii="Times New Roman" w:hAnsi="Times New Roman"/>
          <w:sz w:val="28"/>
          <w:szCs w:val="28"/>
        </w:rPr>
        <w:t>театральных</w:t>
      </w:r>
      <w:r w:rsidRPr="005010D5">
        <w:rPr>
          <w:rFonts w:ascii="Times New Roman" w:hAnsi="Times New Roman"/>
          <w:spacing w:val="1"/>
          <w:sz w:val="28"/>
          <w:szCs w:val="28"/>
        </w:rPr>
        <w:t xml:space="preserve"> </w:t>
      </w:r>
      <w:r w:rsidRPr="005010D5">
        <w:rPr>
          <w:rFonts w:ascii="Times New Roman" w:hAnsi="Times New Roman"/>
          <w:sz w:val="28"/>
          <w:szCs w:val="28"/>
        </w:rPr>
        <w:t>постановок,</w:t>
      </w:r>
      <w:r w:rsidRPr="005010D5">
        <w:rPr>
          <w:rFonts w:ascii="Times New Roman" w:hAnsi="Times New Roman"/>
          <w:spacing w:val="1"/>
          <w:sz w:val="28"/>
          <w:szCs w:val="28"/>
        </w:rPr>
        <w:t xml:space="preserve"> </w:t>
      </w:r>
      <w:r w:rsidRPr="005010D5">
        <w:rPr>
          <w:rFonts w:ascii="Times New Roman" w:hAnsi="Times New Roman"/>
          <w:sz w:val="28"/>
          <w:szCs w:val="28"/>
        </w:rPr>
        <w:t>видеоматериалов;</w:t>
      </w:r>
      <w:r w:rsidRPr="005010D5">
        <w:rPr>
          <w:rFonts w:ascii="Times New Roman" w:hAnsi="Times New Roman"/>
          <w:spacing w:val="1"/>
          <w:sz w:val="28"/>
          <w:szCs w:val="28"/>
        </w:rPr>
        <w:t xml:space="preserve"> </w:t>
      </w:r>
      <w:r w:rsidRPr="005010D5">
        <w:rPr>
          <w:rFonts w:ascii="Times New Roman" w:hAnsi="Times New Roman"/>
          <w:sz w:val="28"/>
          <w:szCs w:val="28"/>
        </w:rPr>
        <w:t>рассказывает</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театре,</w:t>
      </w:r>
      <w:r w:rsidRPr="005010D5">
        <w:rPr>
          <w:rFonts w:ascii="Times New Roman" w:hAnsi="Times New Roman"/>
          <w:spacing w:val="1"/>
          <w:sz w:val="28"/>
          <w:szCs w:val="28"/>
        </w:rPr>
        <w:t xml:space="preserve"> </w:t>
      </w:r>
      <w:r w:rsidRPr="005010D5">
        <w:rPr>
          <w:rFonts w:ascii="Times New Roman" w:hAnsi="Times New Roman"/>
          <w:sz w:val="28"/>
          <w:szCs w:val="28"/>
        </w:rPr>
        <w:t>театральных</w:t>
      </w:r>
      <w:r w:rsidRPr="005010D5">
        <w:rPr>
          <w:rFonts w:ascii="Times New Roman" w:hAnsi="Times New Roman"/>
          <w:spacing w:val="1"/>
          <w:sz w:val="28"/>
          <w:szCs w:val="28"/>
        </w:rPr>
        <w:t xml:space="preserve"> </w:t>
      </w:r>
      <w:r w:rsidRPr="005010D5">
        <w:rPr>
          <w:rFonts w:ascii="Times New Roman" w:hAnsi="Times New Roman"/>
          <w:sz w:val="28"/>
          <w:szCs w:val="28"/>
        </w:rPr>
        <w:t>профессиях.</w:t>
      </w:r>
      <w:r w:rsidRPr="005010D5">
        <w:rPr>
          <w:rFonts w:ascii="Times New Roman" w:hAnsi="Times New Roman"/>
          <w:spacing w:val="1"/>
          <w:sz w:val="28"/>
          <w:szCs w:val="28"/>
        </w:rPr>
        <w:t xml:space="preserve"> </w:t>
      </w:r>
      <w:r w:rsidRPr="005010D5">
        <w:rPr>
          <w:rFonts w:ascii="Times New Roman" w:hAnsi="Times New Roman"/>
          <w:sz w:val="28"/>
          <w:szCs w:val="28"/>
        </w:rPr>
        <w:t>Знакомит</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средствами</w:t>
      </w:r>
      <w:r w:rsidRPr="005010D5">
        <w:rPr>
          <w:rFonts w:ascii="Times New Roman" w:hAnsi="Times New Roman"/>
          <w:spacing w:val="1"/>
          <w:sz w:val="28"/>
          <w:szCs w:val="28"/>
        </w:rPr>
        <w:t xml:space="preserve"> </w:t>
      </w:r>
      <w:r w:rsidRPr="005010D5">
        <w:rPr>
          <w:rFonts w:ascii="Times New Roman" w:hAnsi="Times New Roman"/>
          <w:sz w:val="28"/>
          <w:szCs w:val="28"/>
        </w:rPr>
        <w:t>погружения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художественные образы (музыка, слово, хореография, декорации, костюм, грим и другое) и</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возможностями</w:t>
      </w:r>
      <w:r w:rsidRPr="005010D5">
        <w:rPr>
          <w:rFonts w:ascii="Times New Roman" w:hAnsi="Times New Roman"/>
          <w:spacing w:val="1"/>
          <w:sz w:val="28"/>
          <w:szCs w:val="28"/>
        </w:rPr>
        <w:t xml:space="preserve"> </w:t>
      </w:r>
      <w:r w:rsidRPr="005010D5">
        <w:rPr>
          <w:rFonts w:ascii="Times New Roman" w:hAnsi="Times New Roman"/>
          <w:sz w:val="28"/>
          <w:szCs w:val="28"/>
        </w:rPr>
        <w:t>распознавать</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особенности.</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разные</w:t>
      </w:r>
      <w:r w:rsidRPr="005010D5">
        <w:rPr>
          <w:rFonts w:ascii="Times New Roman" w:hAnsi="Times New Roman"/>
          <w:spacing w:val="1"/>
          <w:sz w:val="28"/>
          <w:szCs w:val="28"/>
        </w:rPr>
        <w:t xml:space="preserve"> </w:t>
      </w:r>
      <w:r w:rsidRPr="005010D5">
        <w:rPr>
          <w:rFonts w:ascii="Times New Roman" w:hAnsi="Times New Roman"/>
          <w:sz w:val="28"/>
          <w:szCs w:val="28"/>
        </w:rPr>
        <w:t>формы взаимодействия детей и взрослых в театрализованной игре. Развивает воображение и</w:t>
      </w:r>
      <w:r w:rsidRPr="005010D5">
        <w:rPr>
          <w:rFonts w:ascii="Times New Roman" w:hAnsi="Times New Roman"/>
          <w:spacing w:val="1"/>
          <w:sz w:val="28"/>
          <w:szCs w:val="28"/>
        </w:rPr>
        <w:t xml:space="preserve"> </w:t>
      </w:r>
      <w:r w:rsidRPr="005010D5">
        <w:rPr>
          <w:rFonts w:ascii="Times New Roman" w:hAnsi="Times New Roman"/>
          <w:sz w:val="28"/>
          <w:szCs w:val="28"/>
        </w:rPr>
        <w:t>фантазию</w:t>
      </w:r>
      <w:r w:rsidRPr="005010D5">
        <w:rPr>
          <w:rFonts w:ascii="Times New Roman" w:hAnsi="Times New Roman"/>
          <w:spacing w:val="-3"/>
          <w:sz w:val="28"/>
          <w:szCs w:val="28"/>
        </w:rPr>
        <w:t xml:space="preserve"> </w:t>
      </w:r>
      <w:r w:rsidRPr="005010D5">
        <w:rPr>
          <w:rFonts w:ascii="Times New Roman" w:hAnsi="Times New Roman"/>
          <w:sz w:val="28"/>
          <w:szCs w:val="28"/>
        </w:rPr>
        <w:t>детей в</w:t>
      </w:r>
      <w:r w:rsidRPr="005010D5">
        <w:rPr>
          <w:rFonts w:ascii="Times New Roman" w:hAnsi="Times New Roman"/>
          <w:spacing w:val="-1"/>
          <w:sz w:val="28"/>
          <w:szCs w:val="28"/>
        </w:rPr>
        <w:t xml:space="preserve"> </w:t>
      </w:r>
      <w:r w:rsidRPr="005010D5">
        <w:rPr>
          <w:rFonts w:ascii="Times New Roman" w:hAnsi="Times New Roman"/>
          <w:sz w:val="28"/>
          <w:szCs w:val="28"/>
        </w:rPr>
        <w:t>создании</w:t>
      </w:r>
      <w:r w:rsidRPr="005010D5">
        <w:rPr>
          <w:rFonts w:ascii="Times New Roman" w:hAnsi="Times New Roman"/>
          <w:spacing w:val="-2"/>
          <w:sz w:val="28"/>
          <w:szCs w:val="28"/>
        </w:rPr>
        <w:t xml:space="preserve"> </w:t>
      </w:r>
      <w:r w:rsidRPr="005010D5">
        <w:rPr>
          <w:rFonts w:ascii="Times New Roman" w:hAnsi="Times New Roman"/>
          <w:sz w:val="28"/>
          <w:szCs w:val="28"/>
        </w:rPr>
        <w:t>и исполнении</w:t>
      </w:r>
      <w:r w:rsidRPr="005010D5">
        <w:rPr>
          <w:rFonts w:ascii="Times New Roman" w:hAnsi="Times New Roman"/>
          <w:spacing w:val="-1"/>
          <w:sz w:val="28"/>
          <w:szCs w:val="28"/>
        </w:rPr>
        <w:t xml:space="preserve"> </w:t>
      </w:r>
      <w:r w:rsidRPr="005010D5">
        <w:rPr>
          <w:rFonts w:ascii="Times New Roman" w:hAnsi="Times New Roman"/>
          <w:sz w:val="28"/>
          <w:szCs w:val="28"/>
        </w:rPr>
        <w:t>ролей.</w:t>
      </w:r>
    </w:p>
    <w:p w14:paraId="6234CCB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формирует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вносить</w:t>
      </w:r>
      <w:r w:rsidRPr="005010D5">
        <w:rPr>
          <w:rFonts w:ascii="Times New Roman" w:hAnsi="Times New Roman"/>
          <w:spacing w:val="1"/>
          <w:sz w:val="28"/>
          <w:szCs w:val="28"/>
        </w:rPr>
        <w:t xml:space="preserve"> </w:t>
      </w:r>
      <w:r w:rsidRPr="005010D5">
        <w:rPr>
          <w:rFonts w:ascii="Times New Roman" w:hAnsi="Times New Roman"/>
          <w:sz w:val="28"/>
          <w:szCs w:val="28"/>
        </w:rPr>
        <w:t>изменения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придумывать</w:t>
      </w:r>
      <w:r w:rsidRPr="005010D5">
        <w:rPr>
          <w:rFonts w:ascii="Times New Roman" w:hAnsi="Times New Roman"/>
          <w:spacing w:val="1"/>
          <w:sz w:val="28"/>
          <w:szCs w:val="28"/>
        </w:rPr>
        <w:t xml:space="preserve"> </w:t>
      </w:r>
      <w:r w:rsidRPr="005010D5">
        <w:rPr>
          <w:rFonts w:ascii="Times New Roman" w:hAnsi="Times New Roman"/>
          <w:sz w:val="28"/>
          <w:szCs w:val="28"/>
        </w:rPr>
        <w:t>новые</w:t>
      </w:r>
      <w:r w:rsidRPr="005010D5">
        <w:rPr>
          <w:rFonts w:ascii="Times New Roman" w:hAnsi="Times New Roman"/>
          <w:spacing w:val="1"/>
          <w:sz w:val="28"/>
          <w:szCs w:val="28"/>
        </w:rPr>
        <w:t xml:space="preserve"> </w:t>
      </w:r>
      <w:r w:rsidRPr="005010D5">
        <w:rPr>
          <w:rFonts w:ascii="Times New Roman" w:hAnsi="Times New Roman"/>
          <w:sz w:val="28"/>
          <w:szCs w:val="28"/>
        </w:rPr>
        <w:t>сюжетные линии сказок, литературных произведений, передавая их образ выразительными</w:t>
      </w:r>
      <w:r w:rsidRPr="005010D5">
        <w:rPr>
          <w:rFonts w:ascii="Times New Roman" w:hAnsi="Times New Roman"/>
          <w:spacing w:val="1"/>
          <w:sz w:val="28"/>
          <w:szCs w:val="28"/>
        </w:rPr>
        <w:t xml:space="preserve"> </w:t>
      </w:r>
      <w:r w:rsidRPr="005010D5">
        <w:rPr>
          <w:rFonts w:ascii="Times New Roman" w:hAnsi="Times New Roman"/>
          <w:sz w:val="28"/>
          <w:szCs w:val="28"/>
        </w:rPr>
        <w:t>средствами в игре драматизации, спектакле; формирует умение выразительно передавать в</w:t>
      </w:r>
      <w:r w:rsidRPr="005010D5">
        <w:rPr>
          <w:rFonts w:ascii="Times New Roman" w:hAnsi="Times New Roman"/>
          <w:spacing w:val="1"/>
          <w:sz w:val="28"/>
          <w:szCs w:val="28"/>
        </w:rPr>
        <w:t xml:space="preserve"> </w:t>
      </w:r>
      <w:r w:rsidRPr="005010D5">
        <w:rPr>
          <w:rFonts w:ascii="Times New Roman" w:hAnsi="Times New Roman"/>
          <w:sz w:val="28"/>
          <w:szCs w:val="28"/>
        </w:rPr>
        <w:t>действии,</w:t>
      </w:r>
      <w:r w:rsidRPr="005010D5">
        <w:rPr>
          <w:rFonts w:ascii="Times New Roman" w:hAnsi="Times New Roman"/>
          <w:spacing w:val="1"/>
          <w:sz w:val="28"/>
          <w:szCs w:val="28"/>
        </w:rPr>
        <w:t xml:space="preserve"> </w:t>
      </w:r>
      <w:r w:rsidRPr="005010D5">
        <w:rPr>
          <w:rFonts w:ascii="Times New Roman" w:hAnsi="Times New Roman"/>
          <w:sz w:val="28"/>
          <w:szCs w:val="28"/>
        </w:rPr>
        <w:t>мимике,</w:t>
      </w:r>
      <w:r w:rsidRPr="005010D5">
        <w:rPr>
          <w:rFonts w:ascii="Times New Roman" w:hAnsi="Times New Roman"/>
          <w:spacing w:val="1"/>
          <w:sz w:val="28"/>
          <w:szCs w:val="28"/>
        </w:rPr>
        <w:t xml:space="preserve"> </w:t>
      </w:r>
      <w:r w:rsidRPr="005010D5">
        <w:rPr>
          <w:rFonts w:ascii="Times New Roman" w:hAnsi="Times New Roman"/>
          <w:sz w:val="28"/>
          <w:szCs w:val="28"/>
        </w:rPr>
        <w:t>пантомимике,</w:t>
      </w:r>
      <w:r w:rsidRPr="005010D5">
        <w:rPr>
          <w:rFonts w:ascii="Times New Roman" w:hAnsi="Times New Roman"/>
          <w:spacing w:val="1"/>
          <w:sz w:val="28"/>
          <w:szCs w:val="28"/>
        </w:rPr>
        <w:t xml:space="preserve"> </w:t>
      </w:r>
      <w:r w:rsidRPr="005010D5">
        <w:rPr>
          <w:rFonts w:ascii="Times New Roman" w:hAnsi="Times New Roman"/>
          <w:sz w:val="28"/>
          <w:szCs w:val="28"/>
        </w:rPr>
        <w:t>интонации</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эмоциональное</w:t>
      </w:r>
      <w:r w:rsidRPr="005010D5">
        <w:rPr>
          <w:rFonts w:ascii="Times New Roman" w:hAnsi="Times New Roman"/>
          <w:spacing w:val="1"/>
          <w:sz w:val="28"/>
          <w:szCs w:val="28"/>
        </w:rPr>
        <w:t xml:space="preserve"> </w:t>
      </w:r>
      <w:r w:rsidRPr="005010D5">
        <w:rPr>
          <w:rFonts w:ascii="Times New Roman" w:hAnsi="Times New Roman"/>
          <w:sz w:val="28"/>
          <w:szCs w:val="28"/>
        </w:rPr>
        <w:t>состояние</w:t>
      </w:r>
      <w:r w:rsidRPr="005010D5">
        <w:rPr>
          <w:rFonts w:ascii="Times New Roman" w:hAnsi="Times New Roman"/>
          <w:spacing w:val="1"/>
          <w:sz w:val="28"/>
          <w:szCs w:val="28"/>
        </w:rPr>
        <w:t xml:space="preserve"> </w:t>
      </w:r>
      <w:r w:rsidRPr="005010D5">
        <w:rPr>
          <w:rFonts w:ascii="Times New Roman" w:hAnsi="Times New Roman"/>
          <w:sz w:val="28"/>
          <w:szCs w:val="28"/>
        </w:rPr>
        <w:t>персонажей;</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1"/>
          <w:sz w:val="28"/>
          <w:szCs w:val="28"/>
        </w:rPr>
        <w:t xml:space="preserve"> </w:t>
      </w:r>
      <w:r w:rsidRPr="005010D5">
        <w:rPr>
          <w:rFonts w:ascii="Times New Roman" w:hAnsi="Times New Roman"/>
          <w:sz w:val="28"/>
          <w:szCs w:val="28"/>
        </w:rPr>
        <w:t>придумывать</w:t>
      </w:r>
      <w:r w:rsidRPr="005010D5">
        <w:rPr>
          <w:rFonts w:ascii="Times New Roman" w:hAnsi="Times New Roman"/>
          <w:spacing w:val="1"/>
          <w:sz w:val="28"/>
          <w:szCs w:val="28"/>
        </w:rPr>
        <w:t xml:space="preserve"> </w:t>
      </w:r>
      <w:r w:rsidRPr="005010D5">
        <w:rPr>
          <w:rFonts w:ascii="Times New Roman" w:hAnsi="Times New Roman"/>
          <w:sz w:val="28"/>
          <w:szCs w:val="28"/>
        </w:rPr>
        <w:t>детали</w:t>
      </w:r>
      <w:r w:rsidRPr="005010D5">
        <w:rPr>
          <w:rFonts w:ascii="Times New Roman" w:hAnsi="Times New Roman"/>
          <w:spacing w:val="1"/>
          <w:sz w:val="28"/>
          <w:szCs w:val="28"/>
        </w:rPr>
        <w:t xml:space="preserve"> </w:t>
      </w:r>
      <w:r w:rsidRPr="005010D5">
        <w:rPr>
          <w:rFonts w:ascii="Times New Roman" w:hAnsi="Times New Roman"/>
          <w:sz w:val="28"/>
          <w:szCs w:val="28"/>
        </w:rPr>
        <w:t>костюма;</w:t>
      </w:r>
      <w:r w:rsidRPr="005010D5">
        <w:rPr>
          <w:rFonts w:ascii="Times New Roman" w:hAnsi="Times New Roman"/>
          <w:spacing w:val="1"/>
          <w:sz w:val="28"/>
          <w:szCs w:val="28"/>
        </w:rPr>
        <w:t xml:space="preserve"> </w:t>
      </w:r>
      <w:r w:rsidRPr="005010D5">
        <w:rPr>
          <w:rFonts w:ascii="Times New Roman" w:hAnsi="Times New Roman"/>
          <w:sz w:val="28"/>
          <w:szCs w:val="28"/>
        </w:rPr>
        <w:t>формирует</w:t>
      </w:r>
      <w:r w:rsidRPr="005010D5">
        <w:rPr>
          <w:rFonts w:ascii="Times New Roman" w:hAnsi="Times New Roman"/>
          <w:spacing w:val="1"/>
          <w:sz w:val="28"/>
          <w:szCs w:val="28"/>
        </w:rPr>
        <w:t xml:space="preserve"> </w:t>
      </w:r>
      <w:r w:rsidRPr="005010D5">
        <w:rPr>
          <w:rFonts w:ascii="Times New Roman" w:hAnsi="Times New Roman"/>
          <w:sz w:val="28"/>
          <w:szCs w:val="28"/>
        </w:rPr>
        <w:t>у 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действовать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говорить от имени разных персонажей, сочетать движения театральных игрушек с речью.</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4"/>
          <w:sz w:val="28"/>
          <w:szCs w:val="28"/>
        </w:rPr>
        <w:t xml:space="preserve"> </w:t>
      </w:r>
      <w:r w:rsidRPr="005010D5">
        <w:rPr>
          <w:rFonts w:ascii="Times New Roman" w:hAnsi="Times New Roman"/>
          <w:sz w:val="28"/>
          <w:szCs w:val="28"/>
        </w:rPr>
        <w:t>формирует</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4"/>
          <w:sz w:val="28"/>
          <w:szCs w:val="28"/>
        </w:rPr>
        <w:t xml:space="preserve"> </w:t>
      </w:r>
      <w:r w:rsidRPr="005010D5">
        <w:rPr>
          <w:rFonts w:ascii="Times New Roman" w:hAnsi="Times New Roman"/>
          <w:sz w:val="28"/>
          <w:szCs w:val="28"/>
        </w:rPr>
        <w:t>проводить</w:t>
      </w:r>
      <w:r w:rsidRPr="005010D5">
        <w:rPr>
          <w:rFonts w:ascii="Times New Roman" w:hAnsi="Times New Roman"/>
          <w:spacing w:val="-3"/>
          <w:sz w:val="28"/>
          <w:szCs w:val="28"/>
        </w:rPr>
        <w:t xml:space="preserve"> </w:t>
      </w:r>
      <w:r w:rsidRPr="005010D5">
        <w:rPr>
          <w:rFonts w:ascii="Times New Roman" w:hAnsi="Times New Roman"/>
          <w:sz w:val="28"/>
          <w:szCs w:val="28"/>
        </w:rPr>
        <w:t>анализ</w:t>
      </w:r>
      <w:r w:rsidRPr="005010D5">
        <w:rPr>
          <w:rFonts w:ascii="Times New Roman" w:hAnsi="Times New Roman"/>
          <w:spacing w:val="-3"/>
          <w:sz w:val="28"/>
          <w:szCs w:val="28"/>
        </w:rPr>
        <w:t xml:space="preserve"> </w:t>
      </w:r>
      <w:r w:rsidRPr="005010D5">
        <w:rPr>
          <w:rFonts w:ascii="Times New Roman" w:hAnsi="Times New Roman"/>
          <w:sz w:val="28"/>
          <w:szCs w:val="28"/>
        </w:rPr>
        <w:t>сыгранных</w:t>
      </w:r>
      <w:r w:rsidRPr="005010D5">
        <w:rPr>
          <w:rFonts w:ascii="Times New Roman" w:hAnsi="Times New Roman"/>
          <w:spacing w:val="-2"/>
          <w:sz w:val="28"/>
          <w:szCs w:val="28"/>
        </w:rPr>
        <w:t xml:space="preserve"> </w:t>
      </w:r>
      <w:r w:rsidRPr="005010D5">
        <w:rPr>
          <w:rFonts w:ascii="Times New Roman" w:hAnsi="Times New Roman"/>
          <w:sz w:val="28"/>
          <w:szCs w:val="28"/>
        </w:rPr>
        <w:t>ролей,</w:t>
      </w:r>
      <w:r w:rsidRPr="005010D5">
        <w:rPr>
          <w:rFonts w:ascii="Times New Roman" w:hAnsi="Times New Roman"/>
          <w:spacing w:val="-6"/>
          <w:sz w:val="28"/>
          <w:szCs w:val="28"/>
        </w:rPr>
        <w:t xml:space="preserve"> </w:t>
      </w:r>
      <w:r w:rsidRPr="005010D5">
        <w:rPr>
          <w:rFonts w:ascii="Times New Roman" w:hAnsi="Times New Roman"/>
          <w:sz w:val="28"/>
          <w:szCs w:val="28"/>
        </w:rPr>
        <w:t>просмотренных</w:t>
      </w:r>
      <w:r w:rsidRPr="005010D5">
        <w:rPr>
          <w:rFonts w:ascii="Times New Roman" w:hAnsi="Times New Roman"/>
          <w:spacing w:val="-1"/>
          <w:sz w:val="28"/>
          <w:szCs w:val="28"/>
        </w:rPr>
        <w:t xml:space="preserve"> </w:t>
      </w:r>
      <w:r w:rsidRPr="005010D5">
        <w:rPr>
          <w:rFonts w:ascii="Times New Roman" w:hAnsi="Times New Roman"/>
          <w:sz w:val="28"/>
          <w:szCs w:val="28"/>
        </w:rPr>
        <w:t>спектаклей.</w:t>
      </w:r>
    </w:p>
    <w:p w14:paraId="1E9D7E51" w14:textId="77777777" w:rsidR="001F6A01" w:rsidRPr="005010D5" w:rsidRDefault="001F6A01" w:rsidP="009261F8">
      <w:pPr>
        <w:pStyle w:val="111"/>
        <w:numPr>
          <w:ilvl w:val="0"/>
          <w:numId w:val="69"/>
        </w:numPr>
        <w:tabs>
          <w:tab w:val="left" w:pos="1390"/>
        </w:tabs>
        <w:ind w:left="0" w:firstLine="709"/>
        <w:jc w:val="both"/>
        <w:rPr>
          <w:sz w:val="28"/>
          <w:szCs w:val="28"/>
        </w:rPr>
      </w:pPr>
      <w:r w:rsidRPr="005010D5">
        <w:rPr>
          <w:sz w:val="28"/>
          <w:szCs w:val="28"/>
        </w:rPr>
        <w:t>Культурно-досуговая</w:t>
      </w:r>
      <w:r w:rsidRPr="005010D5">
        <w:rPr>
          <w:spacing w:val="-2"/>
          <w:sz w:val="28"/>
          <w:szCs w:val="28"/>
        </w:rPr>
        <w:t xml:space="preserve"> </w:t>
      </w:r>
      <w:r w:rsidRPr="005010D5">
        <w:rPr>
          <w:sz w:val="28"/>
          <w:szCs w:val="28"/>
        </w:rPr>
        <w:t>деятельность.</w:t>
      </w:r>
    </w:p>
    <w:p w14:paraId="1B039F0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формировать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проводить</w:t>
      </w:r>
      <w:r w:rsidRPr="005010D5">
        <w:rPr>
          <w:rFonts w:ascii="Times New Roman" w:hAnsi="Times New Roman"/>
          <w:spacing w:val="1"/>
          <w:sz w:val="28"/>
          <w:szCs w:val="28"/>
        </w:rPr>
        <w:t xml:space="preserve"> </w:t>
      </w:r>
      <w:r w:rsidRPr="005010D5">
        <w:rPr>
          <w:rFonts w:ascii="Times New Roman" w:hAnsi="Times New Roman"/>
          <w:sz w:val="28"/>
          <w:szCs w:val="28"/>
        </w:rPr>
        <w:t>свободное</w:t>
      </w:r>
      <w:r w:rsidRPr="005010D5">
        <w:rPr>
          <w:rFonts w:ascii="Times New Roman" w:hAnsi="Times New Roman"/>
          <w:spacing w:val="1"/>
          <w:sz w:val="28"/>
          <w:szCs w:val="28"/>
        </w:rPr>
        <w:t xml:space="preserve"> </w:t>
      </w:r>
      <w:r w:rsidRPr="005010D5">
        <w:rPr>
          <w:rFonts w:ascii="Times New Roman" w:hAnsi="Times New Roman"/>
          <w:sz w:val="28"/>
          <w:szCs w:val="28"/>
        </w:rPr>
        <w:t>время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интересом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пользой</w:t>
      </w:r>
      <w:r w:rsidRPr="005010D5">
        <w:rPr>
          <w:rFonts w:ascii="Times New Roman" w:hAnsi="Times New Roman"/>
          <w:spacing w:val="1"/>
          <w:sz w:val="28"/>
          <w:szCs w:val="28"/>
        </w:rPr>
        <w:t xml:space="preserve"> </w:t>
      </w:r>
      <w:r w:rsidRPr="005010D5">
        <w:rPr>
          <w:rFonts w:ascii="Times New Roman" w:hAnsi="Times New Roman"/>
          <w:sz w:val="28"/>
          <w:szCs w:val="28"/>
        </w:rPr>
        <w:t>(рассматривание</w:t>
      </w:r>
      <w:r w:rsidRPr="005010D5">
        <w:rPr>
          <w:rFonts w:ascii="Times New Roman" w:hAnsi="Times New Roman"/>
          <w:spacing w:val="1"/>
          <w:sz w:val="28"/>
          <w:szCs w:val="28"/>
        </w:rPr>
        <w:t xml:space="preserve"> </w:t>
      </w:r>
      <w:r w:rsidRPr="005010D5">
        <w:rPr>
          <w:rFonts w:ascii="Times New Roman" w:hAnsi="Times New Roman"/>
          <w:sz w:val="28"/>
          <w:szCs w:val="28"/>
        </w:rPr>
        <w:t>иллюстраций,</w:t>
      </w:r>
      <w:r w:rsidRPr="005010D5">
        <w:rPr>
          <w:rFonts w:ascii="Times New Roman" w:hAnsi="Times New Roman"/>
          <w:spacing w:val="1"/>
          <w:sz w:val="28"/>
          <w:szCs w:val="28"/>
        </w:rPr>
        <w:t xml:space="preserve"> </w:t>
      </w:r>
      <w:r w:rsidRPr="005010D5">
        <w:rPr>
          <w:rFonts w:ascii="Times New Roman" w:hAnsi="Times New Roman"/>
          <w:sz w:val="28"/>
          <w:szCs w:val="28"/>
        </w:rPr>
        <w:t>просмотр</w:t>
      </w:r>
      <w:r w:rsidRPr="005010D5">
        <w:rPr>
          <w:rFonts w:ascii="Times New Roman" w:hAnsi="Times New Roman"/>
          <w:spacing w:val="1"/>
          <w:sz w:val="28"/>
          <w:szCs w:val="28"/>
        </w:rPr>
        <w:t xml:space="preserve"> </w:t>
      </w:r>
      <w:r w:rsidRPr="005010D5">
        <w:rPr>
          <w:rFonts w:ascii="Times New Roman" w:hAnsi="Times New Roman"/>
          <w:sz w:val="28"/>
          <w:szCs w:val="28"/>
        </w:rPr>
        <w:t>анимационных</w:t>
      </w:r>
      <w:r w:rsidRPr="005010D5">
        <w:rPr>
          <w:rFonts w:ascii="Times New Roman" w:hAnsi="Times New Roman"/>
          <w:spacing w:val="1"/>
          <w:sz w:val="28"/>
          <w:szCs w:val="28"/>
        </w:rPr>
        <w:t xml:space="preserve"> </w:t>
      </w:r>
      <w:r w:rsidRPr="005010D5">
        <w:rPr>
          <w:rFonts w:ascii="Times New Roman" w:hAnsi="Times New Roman"/>
          <w:sz w:val="28"/>
          <w:szCs w:val="28"/>
        </w:rPr>
        <w:t>фильмов,</w:t>
      </w:r>
      <w:r w:rsidRPr="005010D5">
        <w:rPr>
          <w:rFonts w:ascii="Times New Roman" w:hAnsi="Times New Roman"/>
          <w:spacing w:val="1"/>
          <w:sz w:val="28"/>
          <w:szCs w:val="28"/>
        </w:rPr>
        <w:t xml:space="preserve"> </w:t>
      </w:r>
      <w:r w:rsidRPr="005010D5">
        <w:rPr>
          <w:rFonts w:ascii="Times New Roman" w:hAnsi="Times New Roman"/>
          <w:sz w:val="28"/>
          <w:szCs w:val="28"/>
        </w:rPr>
        <w:t>слушание музыки, конструирование и так далее). Развивает активность детей в участие в</w:t>
      </w:r>
      <w:r w:rsidRPr="005010D5">
        <w:rPr>
          <w:rFonts w:ascii="Times New Roman" w:hAnsi="Times New Roman"/>
          <w:spacing w:val="1"/>
          <w:sz w:val="28"/>
          <w:szCs w:val="28"/>
        </w:rPr>
        <w:t xml:space="preserve"> </w:t>
      </w:r>
      <w:r w:rsidRPr="005010D5">
        <w:rPr>
          <w:rFonts w:ascii="Times New Roman" w:hAnsi="Times New Roman"/>
          <w:sz w:val="28"/>
          <w:szCs w:val="28"/>
        </w:rPr>
        <w:t xml:space="preserve">подготовке развлечений. Формирует </w:t>
      </w:r>
      <w:r w:rsidRPr="005010D5">
        <w:rPr>
          <w:rFonts w:ascii="Times New Roman" w:hAnsi="Times New Roman"/>
          <w:sz w:val="28"/>
          <w:szCs w:val="28"/>
        </w:rPr>
        <w:lastRenderedPageBreak/>
        <w:t>навыки культуры общения со сверстниками, педагогами</w:t>
      </w:r>
      <w:r w:rsidRPr="005010D5">
        <w:rPr>
          <w:rFonts w:ascii="Times New Roman" w:hAnsi="Times New Roman"/>
          <w:spacing w:val="-57"/>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гостями.</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расширяет</w:t>
      </w:r>
      <w:r w:rsidRPr="005010D5">
        <w:rPr>
          <w:rFonts w:ascii="Times New Roman" w:hAnsi="Times New Roman"/>
          <w:spacing w:val="1"/>
          <w:sz w:val="28"/>
          <w:szCs w:val="28"/>
        </w:rPr>
        <w:t xml:space="preserve"> </w:t>
      </w:r>
      <w:r w:rsidRPr="005010D5">
        <w:rPr>
          <w:rFonts w:ascii="Times New Roman" w:hAnsi="Times New Roman"/>
          <w:sz w:val="28"/>
          <w:szCs w:val="28"/>
        </w:rPr>
        <w:t>знания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об</w:t>
      </w:r>
      <w:r w:rsidRPr="005010D5">
        <w:rPr>
          <w:rFonts w:ascii="Times New Roman" w:hAnsi="Times New Roman"/>
          <w:spacing w:val="1"/>
          <w:sz w:val="28"/>
          <w:szCs w:val="28"/>
        </w:rPr>
        <w:t xml:space="preserve"> </w:t>
      </w:r>
      <w:r w:rsidRPr="005010D5">
        <w:rPr>
          <w:rFonts w:ascii="Times New Roman" w:hAnsi="Times New Roman"/>
          <w:sz w:val="28"/>
          <w:szCs w:val="28"/>
        </w:rPr>
        <w:t>обычаях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традициях</w:t>
      </w:r>
      <w:r w:rsidRPr="005010D5">
        <w:rPr>
          <w:rFonts w:ascii="Times New Roman" w:hAnsi="Times New Roman"/>
          <w:spacing w:val="1"/>
          <w:sz w:val="28"/>
          <w:szCs w:val="28"/>
        </w:rPr>
        <w:t xml:space="preserve"> </w:t>
      </w:r>
      <w:r w:rsidRPr="005010D5">
        <w:rPr>
          <w:rFonts w:ascii="Times New Roman" w:hAnsi="Times New Roman"/>
          <w:sz w:val="28"/>
          <w:szCs w:val="28"/>
        </w:rPr>
        <w:t>народов</w:t>
      </w:r>
      <w:r w:rsidRPr="005010D5">
        <w:rPr>
          <w:rFonts w:ascii="Times New Roman" w:hAnsi="Times New Roman"/>
          <w:spacing w:val="1"/>
          <w:sz w:val="28"/>
          <w:szCs w:val="28"/>
        </w:rPr>
        <w:t xml:space="preserve"> </w:t>
      </w:r>
      <w:r w:rsidRPr="005010D5">
        <w:rPr>
          <w:rFonts w:ascii="Times New Roman" w:hAnsi="Times New Roman"/>
          <w:sz w:val="28"/>
          <w:szCs w:val="28"/>
        </w:rPr>
        <w:t>России,</w:t>
      </w:r>
      <w:r w:rsidRPr="005010D5">
        <w:rPr>
          <w:rFonts w:ascii="Times New Roman" w:hAnsi="Times New Roman"/>
          <w:spacing w:val="1"/>
          <w:sz w:val="28"/>
          <w:szCs w:val="28"/>
        </w:rPr>
        <w:t xml:space="preserve"> </w:t>
      </w:r>
      <w:r w:rsidRPr="005010D5">
        <w:rPr>
          <w:rFonts w:ascii="Times New Roman" w:hAnsi="Times New Roman"/>
          <w:sz w:val="28"/>
          <w:szCs w:val="28"/>
        </w:rPr>
        <w:t>воспитывает уважение к культуре других этносов. Формирует чувство удовлетворения от</w:t>
      </w:r>
      <w:r w:rsidRPr="005010D5">
        <w:rPr>
          <w:rFonts w:ascii="Times New Roman" w:hAnsi="Times New Roman"/>
          <w:spacing w:val="1"/>
          <w:sz w:val="28"/>
          <w:szCs w:val="28"/>
        </w:rPr>
        <w:t xml:space="preserve"> </w:t>
      </w:r>
      <w:r w:rsidRPr="005010D5">
        <w:rPr>
          <w:rFonts w:ascii="Times New Roman" w:hAnsi="Times New Roman"/>
          <w:sz w:val="28"/>
          <w:szCs w:val="28"/>
        </w:rPr>
        <w:t>участия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совместной</w:t>
      </w:r>
      <w:r w:rsidRPr="005010D5">
        <w:rPr>
          <w:rFonts w:ascii="Times New Roman" w:hAnsi="Times New Roman"/>
          <w:spacing w:val="1"/>
          <w:sz w:val="28"/>
          <w:szCs w:val="28"/>
        </w:rPr>
        <w:t xml:space="preserve"> </w:t>
      </w:r>
      <w:r w:rsidRPr="005010D5">
        <w:rPr>
          <w:rFonts w:ascii="Times New Roman" w:hAnsi="Times New Roman"/>
          <w:sz w:val="28"/>
          <w:szCs w:val="28"/>
        </w:rPr>
        <w:t>досуговой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Поддерживает</w:t>
      </w:r>
      <w:r w:rsidRPr="005010D5">
        <w:rPr>
          <w:rFonts w:ascii="Times New Roman" w:hAnsi="Times New Roman"/>
          <w:spacing w:val="1"/>
          <w:sz w:val="28"/>
          <w:szCs w:val="28"/>
        </w:rPr>
        <w:t xml:space="preserve"> </w:t>
      </w:r>
      <w:r w:rsidRPr="005010D5">
        <w:rPr>
          <w:rFonts w:ascii="Times New Roman" w:hAnsi="Times New Roman"/>
          <w:sz w:val="28"/>
          <w:szCs w:val="28"/>
        </w:rPr>
        <w:t>интерес</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подготовке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участию в праздничных мероприятиях, опираясь на полученные навыки и опыт. Поощряет</w:t>
      </w:r>
      <w:r w:rsidRPr="005010D5">
        <w:rPr>
          <w:rFonts w:ascii="Times New Roman" w:hAnsi="Times New Roman"/>
          <w:spacing w:val="1"/>
          <w:sz w:val="28"/>
          <w:szCs w:val="28"/>
        </w:rPr>
        <w:t xml:space="preserve"> </w:t>
      </w:r>
      <w:r w:rsidRPr="005010D5">
        <w:rPr>
          <w:rFonts w:ascii="Times New Roman" w:hAnsi="Times New Roman"/>
          <w:sz w:val="28"/>
          <w:szCs w:val="28"/>
        </w:rPr>
        <w:t>реализацию</w:t>
      </w:r>
      <w:r w:rsidRPr="005010D5">
        <w:rPr>
          <w:rFonts w:ascii="Times New Roman" w:hAnsi="Times New Roman"/>
          <w:spacing w:val="-2"/>
          <w:sz w:val="28"/>
          <w:szCs w:val="28"/>
        </w:rPr>
        <w:t xml:space="preserve"> </w:t>
      </w:r>
      <w:r w:rsidRPr="005010D5">
        <w:rPr>
          <w:rFonts w:ascii="Times New Roman" w:hAnsi="Times New Roman"/>
          <w:sz w:val="28"/>
          <w:szCs w:val="28"/>
        </w:rPr>
        <w:t>творческих</w:t>
      </w:r>
      <w:r w:rsidRPr="005010D5">
        <w:rPr>
          <w:rFonts w:ascii="Times New Roman" w:hAnsi="Times New Roman"/>
          <w:spacing w:val="-1"/>
          <w:sz w:val="28"/>
          <w:szCs w:val="28"/>
        </w:rPr>
        <w:t xml:space="preserve"> </w:t>
      </w:r>
      <w:r w:rsidRPr="005010D5">
        <w:rPr>
          <w:rFonts w:ascii="Times New Roman" w:hAnsi="Times New Roman"/>
          <w:sz w:val="28"/>
          <w:szCs w:val="28"/>
        </w:rPr>
        <w:t>проявлений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объединениях дополнительного</w:t>
      </w:r>
      <w:r w:rsidRPr="005010D5">
        <w:rPr>
          <w:rFonts w:ascii="Times New Roman" w:hAnsi="Times New Roman"/>
          <w:spacing w:val="-4"/>
          <w:sz w:val="28"/>
          <w:szCs w:val="28"/>
        </w:rPr>
        <w:t xml:space="preserve"> </w:t>
      </w:r>
      <w:r w:rsidRPr="005010D5">
        <w:rPr>
          <w:rFonts w:ascii="Times New Roman" w:hAnsi="Times New Roman"/>
          <w:sz w:val="28"/>
          <w:szCs w:val="28"/>
        </w:rPr>
        <w:t>образования.</w:t>
      </w:r>
    </w:p>
    <w:p w14:paraId="74F797F7" w14:textId="77777777" w:rsidR="001F6A01" w:rsidRPr="00560AD8" w:rsidRDefault="001F6A01" w:rsidP="00560AD8">
      <w:pPr>
        <w:tabs>
          <w:tab w:val="left" w:pos="1115"/>
          <w:tab w:val="left" w:pos="2523"/>
          <w:tab w:val="left" w:pos="3324"/>
          <w:tab w:val="left" w:pos="4766"/>
          <w:tab w:val="left" w:pos="5099"/>
          <w:tab w:val="left" w:pos="6061"/>
          <w:tab w:val="left" w:pos="8064"/>
        </w:tabs>
        <w:spacing w:after="0" w:line="240" w:lineRule="auto"/>
        <w:ind w:firstLine="709"/>
        <w:jc w:val="both"/>
        <w:rPr>
          <w:rFonts w:ascii="Times New Roman" w:hAnsi="Times New Roman"/>
          <w:sz w:val="28"/>
          <w:szCs w:val="28"/>
        </w:rPr>
      </w:pPr>
      <w:r w:rsidRPr="00560AD8">
        <w:rPr>
          <w:rFonts w:ascii="Times New Roman" w:hAnsi="Times New Roman"/>
          <w:sz w:val="28"/>
          <w:szCs w:val="28"/>
        </w:rPr>
        <w:t>Решение</w:t>
      </w:r>
      <w:r w:rsidRPr="00560AD8">
        <w:rPr>
          <w:rFonts w:ascii="Times New Roman" w:hAnsi="Times New Roman"/>
          <w:sz w:val="28"/>
          <w:szCs w:val="28"/>
        </w:rPr>
        <w:tab/>
        <w:t>совок</w:t>
      </w:r>
      <w:r w:rsidR="00560AD8">
        <w:rPr>
          <w:rFonts w:ascii="Times New Roman" w:hAnsi="Times New Roman"/>
          <w:sz w:val="28"/>
          <w:szCs w:val="28"/>
        </w:rPr>
        <w:t>упных</w:t>
      </w:r>
      <w:r w:rsidR="00560AD8">
        <w:rPr>
          <w:rFonts w:ascii="Times New Roman" w:hAnsi="Times New Roman"/>
          <w:sz w:val="28"/>
          <w:szCs w:val="28"/>
        </w:rPr>
        <w:tab/>
        <w:t>задач</w:t>
      </w:r>
      <w:r w:rsidR="00560AD8">
        <w:rPr>
          <w:rFonts w:ascii="Times New Roman" w:hAnsi="Times New Roman"/>
          <w:sz w:val="28"/>
          <w:szCs w:val="28"/>
        </w:rPr>
        <w:tab/>
        <w:t>воспитания</w:t>
      </w:r>
      <w:r w:rsidR="00560AD8">
        <w:rPr>
          <w:rFonts w:ascii="Times New Roman" w:hAnsi="Times New Roman"/>
          <w:sz w:val="28"/>
          <w:szCs w:val="28"/>
        </w:rPr>
        <w:tab/>
        <w:t>в</w:t>
      </w:r>
      <w:r w:rsidR="00560AD8">
        <w:rPr>
          <w:rFonts w:ascii="Times New Roman" w:hAnsi="Times New Roman"/>
          <w:sz w:val="28"/>
          <w:szCs w:val="28"/>
        </w:rPr>
        <w:tab/>
        <w:t>рамках об</w:t>
      </w:r>
      <w:r w:rsidRPr="00560AD8">
        <w:rPr>
          <w:rFonts w:ascii="Times New Roman" w:hAnsi="Times New Roman"/>
          <w:sz w:val="28"/>
          <w:szCs w:val="28"/>
        </w:rPr>
        <w:t>разовательной</w:t>
      </w:r>
      <w:r w:rsidRPr="00560AD8">
        <w:rPr>
          <w:rFonts w:ascii="Times New Roman" w:hAnsi="Times New Roman"/>
          <w:sz w:val="28"/>
          <w:szCs w:val="28"/>
        </w:rPr>
        <w:tab/>
        <w:t>области</w:t>
      </w:r>
      <w:r w:rsidR="00560AD8">
        <w:rPr>
          <w:rFonts w:ascii="Times New Roman" w:hAnsi="Times New Roman"/>
          <w:sz w:val="28"/>
          <w:szCs w:val="28"/>
        </w:rPr>
        <w:t xml:space="preserve"> </w:t>
      </w:r>
      <w:r w:rsidRPr="00560AD8">
        <w:rPr>
          <w:rFonts w:ascii="Times New Roman" w:hAnsi="Times New Roman"/>
          <w:sz w:val="28"/>
          <w:szCs w:val="28"/>
        </w:rPr>
        <w:t>«Художественно-эстетическое</w:t>
      </w:r>
      <w:r w:rsidRPr="00560AD8">
        <w:rPr>
          <w:rFonts w:ascii="Times New Roman" w:hAnsi="Times New Roman"/>
          <w:spacing w:val="40"/>
          <w:sz w:val="28"/>
          <w:szCs w:val="28"/>
        </w:rPr>
        <w:t xml:space="preserve"> </w:t>
      </w:r>
      <w:r w:rsidRPr="00560AD8">
        <w:rPr>
          <w:rFonts w:ascii="Times New Roman" w:hAnsi="Times New Roman"/>
          <w:sz w:val="28"/>
          <w:szCs w:val="28"/>
        </w:rPr>
        <w:t>развитие»</w:t>
      </w:r>
      <w:r w:rsidRPr="00560AD8">
        <w:rPr>
          <w:rFonts w:ascii="Times New Roman" w:hAnsi="Times New Roman"/>
          <w:spacing w:val="42"/>
          <w:sz w:val="28"/>
          <w:szCs w:val="28"/>
        </w:rPr>
        <w:t xml:space="preserve"> </w:t>
      </w:r>
      <w:r w:rsidRPr="00560AD8">
        <w:rPr>
          <w:rFonts w:ascii="Times New Roman" w:hAnsi="Times New Roman"/>
          <w:sz w:val="28"/>
          <w:szCs w:val="28"/>
        </w:rPr>
        <w:t>направлено</w:t>
      </w:r>
      <w:r w:rsidRPr="00560AD8">
        <w:rPr>
          <w:rFonts w:ascii="Times New Roman" w:hAnsi="Times New Roman"/>
          <w:spacing w:val="42"/>
          <w:sz w:val="28"/>
          <w:szCs w:val="28"/>
        </w:rPr>
        <w:t xml:space="preserve"> </w:t>
      </w:r>
      <w:r w:rsidRPr="00560AD8">
        <w:rPr>
          <w:rFonts w:ascii="Times New Roman" w:hAnsi="Times New Roman"/>
          <w:sz w:val="28"/>
          <w:szCs w:val="28"/>
        </w:rPr>
        <w:t>на</w:t>
      </w:r>
      <w:r w:rsidRPr="00560AD8">
        <w:rPr>
          <w:rFonts w:ascii="Times New Roman" w:hAnsi="Times New Roman"/>
          <w:spacing w:val="42"/>
          <w:sz w:val="28"/>
          <w:szCs w:val="28"/>
        </w:rPr>
        <w:t xml:space="preserve"> </w:t>
      </w:r>
      <w:r w:rsidRPr="00560AD8">
        <w:rPr>
          <w:rFonts w:ascii="Times New Roman" w:hAnsi="Times New Roman"/>
          <w:sz w:val="28"/>
          <w:szCs w:val="28"/>
        </w:rPr>
        <w:t>приобщение</w:t>
      </w:r>
      <w:r w:rsidRPr="00560AD8">
        <w:rPr>
          <w:rFonts w:ascii="Times New Roman" w:hAnsi="Times New Roman"/>
          <w:spacing w:val="41"/>
          <w:sz w:val="28"/>
          <w:szCs w:val="28"/>
        </w:rPr>
        <w:t xml:space="preserve"> </w:t>
      </w:r>
      <w:r w:rsidRPr="00560AD8">
        <w:rPr>
          <w:rFonts w:ascii="Times New Roman" w:hAnsi="Times New Roman"/>
          <w:sz w:val="28"/>
          <w:szCs w:val="28"/>
        </w:rPr>
        <w:t>детей</w:t>
      </w:r>
      <w:r w:rsidRPr="00560AD8">
        <w:rPr>
          <w:rFonts w:ascii="Times New Roman" w:hAnsi="Times New Roman"/>
          <w:spacing w:val="42"/>
          <w:sz w:val="28"/>
          <w:szCs w:val="28"/>
        </w:rPr>
        <w:t xml:space="preserve"> </w:t>
      </w:r>
      <w:r w:rsidRPr="00560AD8">
        <w:rPr>
          <w:rFonts w:ascii="Times New Roman" w:hAnsi="Times New Roman"/>
          <w:sz w:val="28"/>
          <w:szCs w:val="28"/>
        </w:rPr>
        <w:t>к</w:t>
      </w:r>
      <w:r w:rsidRPr="00560AD8">
        <w:rPr>
          <w:rFonts w:ascii="Times New Roman" w:hAnsi="Times New Roman"/>
          <w:spacing w:val="42"/>
          <w:sz w:val="28"/>
          <w:szCs w:val="28"/>
        </w:rPr>
        <w:t xml:space="preserve"> </w:t>
      </w:r>
      <w:r w:rsidRPr="00560AD8">
        <w:rPr>
          <w:rFonts w:ascii="Times New Roman" w:hAnsi="Times New Roman"/>
          <w:sz w:val="28"/>
          <w:szCs w:val="28"/>
        </w:rPr>
        <w:t>ценностям</w:t>
      </w:r>
      <w:r w:rsidR="00560AD8">
        <w:rPr>
          <w:rFonts w:ascii="Times New Roman" w:hAnsi="Times New Roman"/>
          <w:sz w:val="28"/>
          <w:szCs w:val="28"/>
        </w:rPr>
        <w:t xml:space="preserve"> </w:t>
      </w:r>
      <w:r w:rsidRPr="00560AD8">
        <w:rPr>
          <w:rFonts w:ascii="Times New Roman" w:hAnsi="Times New Roman"/>
          <w:sz w:val="28"/>
          <w:szCs w:val="28"/>
        </w:rPr>
        <w:t>«Культура»</w:t>
      </w:r>
      <w:r w:rsidRPr="00560AD8">
        <w:rPr>
          <w:rFonts w:ascii="Times New Roman" w:hAnsi="Times New Roman"/>
          <w:spacing w:val="-2"/>
          <w:sz w:val="28"/>
          <w:szCs w:val="28"/>
        </w:rPr>
        <w:t xml:space="preserve"> </w:t>
      </w:r>
      <w:r w:rsidRPr="00560AD8">
        <w:rPr>
          <w:rFonts w:ascii="Times New Roman" w:hAnsi="Times New Roman"/>
          <w:sz w:val="28"/>
          <w:szCs w:val="28"/>
        </w:rPr>
        <w:t>и</w:t>
      </w:r>
      <w:r w:rsidRPr="00560AD8">
        <w:rPr>
          <w:rFonts w:ascii="Times New Roman" w:hAnsi="Times New Roman"/>
          <w:spacing w:val="-2"/>
          <w:sz w:val="28"/>
          <w:szCs w:val="28"/>
        </w:rPr>
        <w:t xml:space="preserve"> </w:t>
      </w:r>
      <w:r w:rsidRPr="00560AD8">
        <w:rPr>
          <w:rFonts w:ascii="Times New Roman" w:hAnsi="Times New Roman"/>
          <w:sz w:val="28"/>
          <w:szCs w:val="28"/>
        </w:rPr>
        <w:t>«Красота»,</w:t>
      </w:r>
      <w:r w:rsidRPr="00560AD8">
        <w:rPr>
          <w:rFonts w:ascii="Times New Roman" w:hAnsi="Times New Roman"/>
          <w:spacing w:val="-2"/>
          <w:sz w:val="28"/>
          <w:szCs w:val="28"/>
        </w:rPr>
        <w:t xml:space="preserve"> </w:t>
      </w:r>
      <w:r w:rsidRPr="00560AD8">
        <w:rPr>
          <w:rFonts w:ascii="Times New Roman" w:hAnsi="Times New Roman"/>
          <w:sz w:val="28"/>
          <w:szCs w:val="28"/>
        </w:rPr>
        <w:t>что</w:t>
      </w:r>
      <w:r w:rsidRPr="00560AD8">
        <w:rPr>
          <w:rFonts w:ascii="Times New Roman" w:hAnsi="Times New Roman"/>
          <w:spacing w:val="-3"/>
          <w:sz w:val="28"/>
          <w:szCs w:val="28"/>
        </w:rPr>
        <w:t xml:space="preserve"> </w:t>
      </w:r>
      <w:r w:rsidRPr="00560AD8">
        <w:rPr>
          <w:rFonts w:ascii="Times New Roman" w:hAnsi="Times New Roman"/>
          <w:sz w:val="28"/>
          <w:szCs w:val="28"/>
        </w:rPr>
        <w:t>предполагает:</w:t>
      </w:r>
    </w:p>
    <w:p w14:paraId="598DDE2F" w14:textId="77777777" w:rsidR="001F6A01" w:rsidRPr="005010D5" w:rsidRDefault="001F6A01" w:rsidP="009261F8">
      <w:pPr>
        <w:pStyle w:val="af5"/>
        <w:numPr>
          <w:ilvl w:val="0"/>
          <w:numId w:val="128"/>
        </w:numPr>
        <w:spacing w:after="0" w:line="240" w:lineRule="auto"/>
        <w:jc w:val="both"/>
        <w:rPr>
          <w:rFonts w:ascii="Times New Roman" w:hAnsi="Times New Roman"/>
          <w:sz w:val="28"/>
          <w:szCs w:val="28"/>
        </w:rPr>
      </w:pPr>
      <w:r w:rsidRPr="005010D5">
        <w:rPr>
          <w:rFonts w:ascii="Times New Roman" w:hAnsi="Times New Roman"/>
          <w:sz w:val="28"/>
          <w:szCs w:val="28"/>
        </w:rPr>
        <w:t>воспитание</w:t>
      </w:r>
      <w:r w:rsidRPr="005010D5">
        <w:rPr>
          <w:rFonts w:ascii="Times New Roman" w:hAnsi="Times New Roman"/>
          <w:spacing w:val="1"/>
          <w:sz w:val="28"/>
          <w:szCs w:val="28"/>
        </w:rPr>
        <w:t xml:space="preserve"> </w:t>
      </w:r>
      <w:r w:rsidRPr="005010D5">
        <w:rPr>
          <w:rFonts w:ascii="Times New Roman" w:hAnsi="Times New Roman"/>
          <w:sz w:val="28"/>
          <w:szCs w:val="28"/>
        </w:rPr>
        <w:t>эстетических</w:t>
      </w:r>
      <w:r w:rsidRPr="005010D5">
        <w:rPr>
          <w:rFonts w:ascii="Times New Roman" w:hAnsi="Times New Roman"/>
          <w:spacing w:val="1"/>
          <w:sz w:val="28"/>
          <w:szCs w:val="28"/>
        </w:rPr>
        <w:t xml:space="preserve"> </w:t>
      </w:r>
      <w:r w:rsidRPr="005010D5">
        <w:rPr>
          <w:rFonts w:ascii="Times New Roman" w:hAnsi="Times New Roman"/>
          <w:sz w:val="28"/>
          <w:szCs w:val="28"/>
        </w:rPr>
        <w:t>чувств</w:t>
      </w:r>
      <w:r w:rsidRPr="005010D5">
        <w:rPr>
          <w:rFonts w:ascii="Times New Roman" w:hAnsi="Times New Roman"/>
          <w:spacing w:val="1"/>
          <w:sz w:val="28"/>
          <w:szCs w:val="28"/>
        </w:rPr>
        <w:t xml:space="preserve"> </w:t>
      </w:r>
      <w:r w:rsidRPr="005010D5">
        <w:rPr>
          <w:rFonts w:ascii="Times New Roman" w:hAnsi="Times New Roman"/>
          <w:sz w:val="28"/>
          <w:szCs w:val="28"/>
        </w:rPr>
        <w:t>(удивления,</w:t>
      </w:r>
      <w:r w:rsidRPr="005010D5">
        <w:rPr>
          <w:rFonts w:ascii="Times New Roman" w:hAnsi="Times New Roman"/>
          <w:spacing w:val="1"/>
          <w:sz w:val="28"/>
          <w:szCs w:val="28"/>
        </w:rPr>
        <w:t xml:space="preserve"> </w:t>
      </w:r>
      <w:r w:rsidRPr="005010D5">
        <w:rPr>
          <w:rFonts w:ascii="Times New Roman" w:hAnsi="Times New Roman"/>
          <w:sz w:val="28"/>
          <w:szCs w:val="28"/>
        </w:rPr>
        <w:t>радости,</w:t>
      </w:r>
      <w:r w:rsidRPr="005010D5">
        <w:rPr>
          <w:rFonts w:ascii="Times New Roman" w:hAnsi="Times New Roman"/>
          <w:spacing w:val="1"/>
          <w:sz w:val="28"/>
          <w:szCs w:val="28"/>
        </w:rPr>
        <w:t xml:space="preserve"> </w:t>
      </w:r>
      <w:r w:rsidRPr="005010D5">
        <w:rPr>
          <w:rFonts w:ascii="Times New Roman" w:hAnsi="Times New Roman"/>
          <w:sz w:val="28"/>
          <w:szCs w:val="28"/>
        </w:rPr>
        <w:t>восхищения)</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различным</w:t>
      </w:r>
      <w:r w:rsidRPr="005010D5">
        <w:rPr>
          <w:rFonts w:ascii="Times New Roman" w:hAnsi="Times New Roman"/>
          <w:spacing w:val="1"/>
          <w:sz w:val="28"/>
          <w:szCs w:val="28"/>
        </w:rPr>
        <w:t xml:space="preserve"> </w:t>
      </w:r>
      <w:r w:rsidRPr="005010D5">
        <w:rPr>
          <w:rFonts w:ascii="Times New Roman" w:hAnsi="Times New Roman"/>
          <w:sz w:val="28"/>
          <w:szCs w:val="28"/>
        </w:rPr>
        <w:t>объектам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явлениям</w:t>
      </w:r>
      <w:r w:rsidRPr="005010D5">
        <w:rPr>
          <w:rFonts w:ascii="Times New Roman" w:hAnsi="Times New Roman"/>
          <w:spacing w:val="1"/>
          <w:sz w:val="28"/>
          <w:szCs w:val="28"/>
        </w:rPr>
        <w:t xml:space="preserve"> </w:t>
      </w:r>
      <w:r w:rsidRPr="005010D5">
        <w:rPr>
          <w:rFonts w:ascii="Times New Roman" w:hAnsi="Times New Roman"/>
          <w:sz w:val="28"/>
          <w:szCs w:val="28"/>
        </w:rPr>
        <w:t>окружающего</w:t>
      </w:r>
      <w:r w:rsidRPr="005010D5">
        <w:rPr>
          <w:rFonts w:ascii="Times New Roman" w:hAnsi="Times New Roman"/>
          <w:spacing w:val="1"/>
          <w:sz w:val="28"/>
          <w:szCs w:val="28"/>
        </w:rPr>
        <w:t xml:space="preserve"> </w:t>
      </w:r>
      <w:r w:rsidRPr="005010D5">
        <w:rPr>
          <w:rFonts w:ascii="Times New Roman" w:hAnsi="Times New Roman"/>
          <w:sz w:val="28"/>
          <w:szCs w:val="28"/>
        </w:rPr>
        <w:t>мира</w:t>
      </w:r>
      <w:r w:rsidRPr="005010D5">
        <w:rPr>
          <w:rFonts w:ascii="Times New Roman" w:hAnsi="Times New Roman"/>
          <w:spacing w:val="1"/>
          <w:sz w:val="28"/>
          <w:szCs w:val="28"/>
        </w:rPr>
        <w:t xml:space="preserve"> </w:t>
      </w:r>
      <w:r w:rsidRPr="005010D5">
        <w:rPr>
          <w:rFonts w:ascii="Times New Roman" w:hAnsi="Times New Roman"/>
          <w:sz w:val="28"/>
          <w:szCs w:val="28"/>
        </w:rPr>
        <w:t>(природного,</w:t>
      </w:r>
      <w:r w:rsidRPr="005010D5">
        <w:rPr>
          <w:rFonts w:ascii="Times New Roman" w:hAnsi="Times New Roman"/>
          <w:spacing w:val="1"/>
          <w:sz w:val="28"/>
          <w:szCs w:val="28"/>
        </w:rPr>
        <w:t xml:space="preserve"> </w:t>
      </w:r>
      <w:r w:rsidRPr="005010D5">
        <w:rPr>
          <w:rFonts w:ascii="Times New Roman" w:hAnsi="Times New Roman"/>
          <w:sz w:val="28"/>
          <w:szCs w:val="28"/>
        </w:rPr>
        <w:t>бытового,</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социального),</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произведениям разных видов, жанров и стилей искусства (в соответствии с возрастными</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особенностями);</w:t>
      </w:r>
    </w:p>
    <w:p w14:paraId="329189DE" w14:textId="77777777" w:rsidR="00560AD8" w:rsidRDefault="001F6A01" w:rsidP="009261F8">
      <w:pPr>
        <w:pStyle w:val="af5"/>
        <w:numPr>
          <w:ilvl w:val="0"/>
          <w:numId w:val="128"/>
        </w:numPr>
        <w:spacing w:after="0" w:line="240" w:lineRule="auto"/>
        <w:jc w:val="both"/>
        <w:rPr>
          <w:rFonts w:ascii="Times New Roman" w:hAnsi="Times New Roman"/>
          <w:sz w:val="28"/>
          <w:szCs w:val="28"/>
        </w:rPr>
      </w:pPr>
      <w:r w:rsidRPr="005010D5">
        <w:rPr>
          <w:rFonts w:ascii="Times New Roman" w:hAnsi="Times New Roman"/>
          <w:sz w:val="28"/>
          <w:szCs w:val="28"/>
        </w:rPr>
        <w:t>приобщение</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традициям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великому культурному наследию</w:t>
      </w:r>
      <w:r w:rsidRPr="005010D5">
        <w:rPr>
          <w:rFonts w:ascii="Times New Roman" w:hAnsi="Times New Roman"/>
          <w:spacing w:val="1"/>
          <w:sz w:val="28"/>
          <w:szCs w:val="28"/>
        </w:rPr>
        <w:t xml:space="preserve"> </w:t>
      </w:r>
      <w:r w:rsidRPr="005010D5">
        <w:rPr>
          <w:rFonts w:ascii="Times New Roman" w:hAnsi="Times New Roman"/>
          <w:sz w:val="28"/>
          <w:szCs w:val="28"/>
        </w:rPr>
        <w:t>российского</w:t>
      </w:r>
      <w:r w:rsidRPr="005010D5">
        <w:rPr>
          <w:rFonts w:ascii="Times New Roman" w:hAnsi="Times New Roman"/>
          <w:spacing w:val="1"/>
          <w:sz w:val="28"/>
          <w:szCs w:val="28"/>
        </w:rPr>
        <w:t xml:space="preserve"> </w:t>
      </w:r>
      <w:r w:rsidRPr="005010D5">
        <w:rPr>
          <w:rFonts w:ascii="Times New Roman" w:hAnsi="Times New Roman"/>
          <w:sz w:val="28"/>
          <w:szCs w:val="28"/>
        </w:rPr>
        <w:t>народа,</w:t>
      </w:r>
      <w:r w:rsidRPr="005010D5">
        <w:rPr>
          <w:rFonts w:ascii="Times New Roman" w:hAnsi="Times New Roman"/>
          <w:spacing w:val="1"/>
          <w:sz w:val="28"/>
          <w:szCs w:val="28"/>
        </w:rPr>
        <w:t xml:space="preserve"> </w:t>
      </w:r>
      <w:r w:rsidRPr="005010D5">
        <w:rPr>
          <w:rFonts w:ascii="Times New Roman" w:hAnsi="Times New Roman"/>
          <w:sz w:val="28"/>
          <w:szCs w:val="28"/>
        </w:rPr>
        <w:t>шедеврам</w:t>
      </w:r>
      <w:r w:rsidRPr="005010D5">
        <w:rPr>
          <w:rFonts w:ascii="Times New Roman" w:hAnsi="Times New Roman"/>
          <w:spacing w:val="-2"/>
          <w:sz w:val="28"/>
          <w:szCs w:val="28"/>
        </w:rPr>
        <w:t xml:space="preserve"> </w:t>
      </w:r>
      <w:r w:rsidRPr="005010D5">
        <w:rPr>
          <w:rFonts w:ascii="Times New Roman" w:hAnsi="Times New Roman"/>
          <w:sz w:val="28"/>
          <w:szCs w:val="28"/>
        </w:rPr>
        <w:t>мировой художественной культуры;</w:t>
      </w:r>
    </w:p>
    <w:p w14:paraId="1462C67E" w14:textId="77777777" w:rsidR="00560AD8" w:rsidRDefault="001F6A01" w:rsidP="009261F8">
      <w:pPr>
        <w:pStyle w:val="af5"/>
        <w:numPr>
          <w:ilvl w:val="0"/>
          <w:numId w:val="128"/>
        </w:numPr>
        <w:spacing w:after="0" w:line="240" w:lineRule="auto"/>
        <w:jc w:val="both"/>
        <w:rPr>
          <w:rFonts w:ascii="Times New Roman" w:hAnsi="Times New Roman"/>
          <w:sz w:val="28"/>
          <w:szCs w:val="28"/>
        </w:rPr>
      </w:pPr>
      <w:r w:rsidRPr="00560AD8">
        <w:rPr>
          <w:rFonts w:ascii="Times New Roman" w:hAnsi="Times New Roman"/>
          <w:sz w:val="28"/>
          <w:szCs w:val="28"/>
        </w:rPr>
        <w:t>становление эстетического, эмоционально-ценностного отношения к окружающему</w:t>
      </w:r>
      <w:r w:rsidRPr="00560AD8">
        <w:rPr>
          <w:rFonts w:ascii="Times New Roman" w:hAnsi="Times New Roman"/>
          <w:spacing w:val="1"/>
          <w:sz w:val="28"/>
          <w:szCs w:val="28"/>
        </w:rPr>
        <w:t xml:space="preserve"> </w:t>
      </w:r>
      <w:r w:rsidRPr="00560AD8">
        <w:rPr>
          <w:rFonts w:ascii="Times New Roman" w:hAnsi="Times New Roman"/>
          <w:sz w:val="28"/>
          <w:szCs w:val="28"/>
        </w:rPr>
        <w:t>миру</w:t>
      </w:r>
      <w:r w:rsidRPr="00560AD8">
        <w:rPr>
          <w:rFonts w:ascii="Times New Roman" w:hAnsi="Times New Roman"/>
          <w:spacing w:val="-6"/>
          <w:sz w:val="28"/>
          <w:szCs w:val="28"/>
        </w:rPr>
        <w:t xml:space="preserve"> </w:t>
      </w:r>
      <w:r w:rsidRPr="00560AD8">
        <w:rPr>
          <w:rFonts w:ascii="Times New Roman" w:hAnsi="Times New Roman"/>
          <w:sz w:val="28"/>
          <w:szCs w:val="28"/>
        </w:rPr>
        <w:t>для гармонизации</w:t>
      </w:r>
      <w:r w:rsidRPr="00560AD8">
        <w:rPr>
          <w:rFonts w:ascii="Times New Roman" w:hAnsi="Times New Roman"/>
          <w:spacing w:val="-2"/>
          <w:sz w:val="28"/>
          <w:szCs w:val="28"/>
        </w:rPr>
        <w:t xml:space="preserve"> </w:t>
      </w:r>
      <w:r w:rsidRPr="00560AD8">
        <w:rPr>
          <w:rFonts w:ascii="Times New Roman" w:hAnsi="Times New Roman"/>
          <w:sz w:val="28"/>
          <w:szCs w:val="28"/>
        </w:rPr>
        <w:t>внешнего</w:t>
      </w:r>
      <w:r w:rsidRPr="00560AD8">
        <w:rPr>
          <w:rFonts w:ascii="Times New Roman" w:hAnsi="Times New Roman"/>
          <w:spacing w:val="-2"/>
          <w:sz w:val="28"/>
          <w:szCs w:val="28"/>
        </w:rPr>
        <w:t xml:space="preserve"> </w:t>
      </w:r>
      <w:r w:rsidRPr="00560AD8">
        <w:rPr>
          <w:rFonts w:ascii="Times New Roman" w:hAnsi="Times New Roman"/>
          <w:sz w:val="28"/>
          <w:szCs w:val="28"/>
        </w:rPr>
        <w:t>и внутреннего мира</w:t>
      </w:r>
      <w:r w:rsidRPr="00560AD8">
        <w:rPr>
          <w:rFonts w:ascii="Times New Roman" w:hAnsi="Times New Roman"/>
          <w:spacing w:val="-2"/>
          <w:sz w:val="28"/>
          <w:szCs w:val="28"/>
        </w:rPr>
        <w:t xml:space="preserve"> </w:t>
      </w:r>
      <w:r w:rsidRPr="00560AD8">
        <w:rPr>
          <w:rFonts w:ascii="Times New Roman" w:hAnsi="Times New Roman"/>
          <w:sz w:val="28"/>
          <w:szCs w:val="28"/>
        </w:rPr>
        <w:t>ребёнка;</w:t>
      </w:r>
    </w:p>
    <w:p w14:paraId="2C659622" w14:textId="77777777" w:rsidR="00560AD8" w:rsidRDefault="001F6A01" w:rsidP="009261F8">
      <w:pPr>
        <w:pStyle w:val="af5"/>
        <w:numPr>
          <w:ilvl w:val="0"/>
          <w:numId w:val="128"/>
        </w:numPr>
        <w:spacing w:after="0" w:line="240" w:lineRule="auto"/>
        <w:jc w:val="both"/>
        <w:rPr>
          <w:rFonts w:ascii="Times New Roman" w:hAnsi="Times New Roman"/>
          <w:sz w:val="28"/>
          <w:szCs w:val="28"/>
        </w:rPr>
      </w:pPr>
      <w:r w:rsidRPr="00560AD8">
        <w:rPr>
          <w:rFonts w:ascii="Times New Roman" w:hAnsi="Times New Roman"/>
          <w:sz w:val="28"/>
          <w:szCs w:val="28"/>
        </w:rPr>
        <w:t>создание условий для раскрытия детьми базовых ценностей и их проживания в разных</w:t>
      </w:r>
      <w:r w:rsidRPr="00560AD8">
        <w:rPr>
          <w:rFonts w:ascii="Times New Roman" w:hAnsi="Times New Roman"/>
          <w:spacing w:val="-57"/>
          <w:sz w:val="28"/>
          <w:szCs w:val="28"/>
        </w:rPr>
        <w:t xml:space="preserve"> </w:t>
      </w:r>
      <w:r w:rsidRPr="00560AD8">
        <w:rPr>
          <w:rFonts w:ascii="Times New Roman" w:hAnsi="Times New Roman"/>
          <w:sz w:val="28"/>
          <w:szCs w:val="28"/>
        </w:rPr>
        <w:t>видах</w:t>
      </w:r>
      <w:r w:rsidRPr="00560AD8">
        <w:rPr>
          <w:rFonts w:ascii="Times New Roman" w:hAnsi="Times New Roman"/>
          <w:spacing w:val="-2"/>
          <w:sz w:val="28"/>
          <w:szCs w:val="28"/>
        </w:rPr>
        <w:t xml:space="preserve"> </w:t>
      </w:r>
      <w:r w:rsidRPr="00560AD8">
        <w:rPr>
          <w:rFonts w:ascii="Times New Roman" w:hAnsi="Times New Roman"/>
          <w:sz w:val="28"/>
          <w:szCs w:val="28"/>
        </w:rPr>
        <w:t>художественно-творческой деятельности;</w:t>
      </w:r>
    </w:p>
    <w:p w14:paraId="503D5F55" w14:textId="77777777" w:rsidR="00560AD8" w:rsidRDefault="001F6A01" w:rsidP="009261F8">
      <w:pPr>
        <w:pStyle w:val="af5"/>
        <w:numPr>
          <w:ilvl w:val="0"/>
          <w:numId w:val="128"/>
        </w:numPr>
        <w:spacing w:after="0" w:line="240" w:lineRule="auto"/>
        <w:jc w:val="both"/>
        <w:rPr>
          <w:rFonts w:ascii="Times New Roman" w:hAnsi="Times New Roman"/>
          <w:sz w:val="28"/>
          <w:szCs w:val="28"/>
        </w:rPr>
      </w:pPr>
      <w:r w:rsidRPr="00560AD8">
        <w:rPr>
          <w:rFonts w:ascii="Times New Roman" w:hAnsi="Times New Roman"/>
          <w:sz w:val="28"/>
          <w:szCs w:val="28"/>
        </w:rPr>
        <w:t>формирование целостной картины мира на основе интеграции интеллектуального и</w:t>
      </w:r>
      <w:r w:rsidRPr="00560AD8">
        <w:rPr>
          <w:rFonts w:ascii="Times New Roman" w:hAnsi="Times New Roman"/>
          <w:spacing w:val="1"/>
          <w:sz w:val="28"/>
          <w:szCs w:val="28"/>
        </w:rPr>
        <w:t xml:space="preserve"> </w:t>
      </w:r>
      <w:r w:rsidRPr="00560AD8">
        <w:rPr>
          <w:rFonts w:ascii="Times New Roman" w:hAnsi="Times New Roman"/>
          <w:sz w:val="28"/>
          <w:szCs w:val="28"/>
        </w:rPr>
        <w:t>эмоционально-образного</w:t>
      </w:r>
      <w:r w:rsidRPr="00560AD8">
        <w:rPr>
          <w:rFonts w:ascii="Times New Roman" w:hAnsi="Times New Roman"/>
          <w:spacing w:val="-1"/>
          <w:sz w:val="28"/>
          <w:szCs w:val="28"/>
        </w:rPr>
        <w:t xml:space="preserve"> </w:t>
      </w:r>
      <w:r w:rsidRPr="00560AD8">
        <w:rPr>
          <w:rFonts w:ascii="Times New Roman" w:hAnsi="Times New Roman"/>
          <w:sz w:val="28"/>
          <w:szCs w:val="28"/>
        </w:rPr>
        <w:t>способов его</w:t>
      </w:r>
      <w:r w:rsidRPr="00560AD8">
        <w:rPr>
          <w:rFonts w:ascii="Times New Roman" w:hAnsi="Times New Roman"/>
          <w:spacing w:val="-1"/>
          <w:sz w:val="28"/>
          <w:szCs w:val="28"/>
        </w:rPr>
        <w:t xml:space="preserve"> </w:t>
      </w:r>
      <w:r w:rsidRPr="00560AD8">
        <w:rPr>
          <w:rFonts w:ascii="Times New Roman" w:hAnsi="Times New Roman"/>
          <w:sz w:val="28"/>
          <w:szCs w:val="28"/>
        </w:rPr>
        <w:t>освоения</w:t>
      </w:r>
      <w:r w:rsidRPr="00560AD8">
        <w:rPr>
          <w:rFonts w:ascii="Times New Roman" w:hAnsi="Times New Roman"/>
          <w:spacing w:val="-1"/>
          <w:sz w:val="28"/>
          <w:szCs w:val="28"/>
        </w:rPr>
        <w:t xml:space="preserve"> </w:t>
      </w:r>
      <w:r w:rsidRPr="00560AD8">
        <w:rPr>
          <w:rFonts w:ascii="Times New Roman" w:hAnsi="Times New Roman"/>
          <w:sz w:val="28"/>
          <w:szCs w:val="28"/>
        </w:rPr>
        <w:t>детьми;</w:t>
      </w:r>
    </w:p>
    <w:p w14:paraId="5D7F1692" w14:textId="77777777" w:rsidR="001F6A01" w:rsidRPr="00560AD8" w:rsidRDefault="001F6A01" w:rsidP="009261F8">
      <w:pPr>
        <w:pStyle w:val="af5"/>
        <w:numPr>
          <w:ilvl w:val="0"/>
          <w:numId w:val="128"/>
        </w:numPr>
        <w:spacing w:after="0" w:line="240" w:lineRule="auto"/>
        <w:jc w:val="both"/>
        <w:rPr>
          <w:rFonts w:ascii="Times New Roman" w:hAnsi="Times New Roman"/>
          <w:sz w:val="28"/>
          <w:szCs w:val="28"/>
        </w:rPr>
      </w:pPr>
      <w:r w:rsidRPr="00560AD8">
        <w:rPr>
          <w:rFonts w:ascii="Times New Roman" w:hAnsi="Times New Roman"/>
          <w:sz w:val="28"/>
          <w:szCs w:val="28"/>
        </w:rPr>
        <w:t>создание</w:t>
      </w:r>
      <w:r w:rsidRPr="00560AD8">
        <w:rPr>
          <w:rFonts w:ascii="Times New Roman" w:hAnsi="Times New Roman"/>
          <w:spacing w:val="1"/>
          <w:sz w:val="28"/>
          <w:szCs w:val="28"/>
        </w:rPr>
        <w:t xml:space="preserve"> </w:t>
      </w:r>
      <w:r w:rsidRPr="00560AD8">
        <w:rPr>
          <w:rFonts w:ascii="Times New Roman" w:hAnsi="Times New Roman"/>
          <w:sz w:val="28"/>
          <w:szCs w:val="28"/>
        </w:rPr>
        <w:t>условий</w:t>
      </w:r>
      <w:r w:rsidRPr="00560AD8">
        <w:rPr>
          <w:rFonts w:ascii="Times New Roman" w:hAnsi="Times New Roman"/>
          <w:spacing w:val="1"/>
          <w:sz w:val="28"/>
          <w:szCs w:val="28"/>
        </w:rPr>
        <w:t xml:space="preserve"> </w:t>
      </w:r>
      <w:r w:rsidRPr="00560AD8">
        <w:rPr>
          <w:rFonts w:ascii="Times New Roman" w:hAnsi="Times New Roman"/>
          <w:sz w:val="28"/>
          <w:szCs w:val="28"/>
        </w:rPr>
        <w:t>для</w:t>
      </w:r>
      <w:r w:rsidRPr="00560AD8">
        <w:rPr>
          <w:rFonts w:ascii="Times New Roman" w:hAnsi="Times New Roman"/>
          <w:spacing w:val="1"/>
          <w:sz w:val="28"/>
          <w:szCs w:val="28"/>
        </w:rPr>
        <w:t xml:space="preserve"> </w:t>
      </w:r>
      <w:r w:rsidRPr="00560AD8">
        <w:rPr>
          <w:rFonts w:ascii="Times New Roman" w:hAnsi="Times New Roman"/>
          <w:sz w:val="28"/>
          <w:szCs w:val="28"/>
        </w:rPr>
        <w:t>выявления,</w:t>
      </w:r>
      <w:r w:rsidRPr="00560AD8">
        <w:rPr>
          <w:rFonts w:ascii="Times New Roman" w:hAnsi="Times New Roman"/>
          <w:spacing w:val="1"/>
          <w:sz w:val="28"/>
          <w:szCs w:val="28"/>
        </w:rPr>
        <w:t xml:space="preserve"> </w:t>
      </w:r>
      <w:r w:rsidRPr="00560AD8">
        <w:rPr>
          <w:rFonts w:ascii="Times New Roman" w:hAnsi="Times New Roman"/>
          <w:sz w:val="28"/>
          <w:szCs w:val="28"/>
        </w:rPr>
        <w:t>развития</w:t>
      </w:r>
      <w:r w:rsidRPr="00560AD8">
        <w:rPr>
          <w:rFonts w:ascii="Times New Roman" w:hAnsi="Times New Roman"/>
          <w:spacing w:val="1"/>
          <w:sz w:val="28"/>
          <w:szCs w:val="28"/>
        </w:rPr>
        <w:t xml:space="preserve"> </w:t>
      </w:r>
      <w:r w:rsidRPr="00560AD8">
        <w:rPr>
          <w:rFonts w:ascii="Times New Roman" w:hAnsi="Times New Roman"/>
          <w:sz w:val="28"/>
          <w:szCs w:val="28"/>
        </w:rPr>
        <w:t>и</w:t>
      </w:r>
      <w:r w:rsidRPr="00560AD8">
        <w:rPr>
          <w:rFonts w:ascii="Times New Roman" w:hAnsi="Times New Roman"/>
          <w:spacing w:val="1"/>
          <w:sz w:val="28"/>
          <w:szCs w:val="28"/>
        </w:rPr>
        <w:t xml:space="preserve"> </w:t>
      </w:r>
      <w:r w:rsidRPr="00560AD8">
        <w:rPr>
          <w:rFonts w:ascii="Times New Roman" w:hAnsi="Times New Roman"/>
          <w:sz w:val="28"/>
          <w:szCs w:val="28"/>
        </w:rPr>
        <w:t>реализации</w:t>
      </w:r>
      <w:r w:rsidRPr="00560AD8">
        <w:rPr>
          <w:rFonts w:ascii="Times New Roman" w:hAnsi="Times New Roman"/>
          <w:spacing w:val="1"/>
          <w:sz w:val="28"/>
          <w:szCs w:val="28"/>
        </w:rPr>
        <w:t xml:space="preserve"> </w:t>
      </w:r>
      <w:r w:rsidRPr="00560AD8">
        <w:rPr>
          <w:rFonts w:ascii="Times New Roman" w:hAnsi="Times New Roman"/>
          <w:sz w:val="28"/>
          <w:szCs w:val="28"/>
        </w:rPr>
        <w:t>творческого</w:t>
      </w:r>
      <w:r w:rsidRPr="00560AD8">
        <w:rPr>
          <w:rFonts w:ascii="Times New Roman" w:hAnsi="Times New Roman"/>
          <w:spacing w:val="1"/>
          <w:sz w:val="28"/>
          <w:szCs w:val="28"/>
        </w:rPr>
        <w:t xml:space="preserve"> </w:t>
      </w:r>
      <w:r w:rsidRPr="00560AD8">
        <w:rPr>
          <w:rFonts w:ascii="Times New Roman" w:hAnsi="Times New Roman"/>
          <w:sz w:val="28"/>
          <w:szCs w:val="28"/>
        </w:rPr>
        <w:t>потенциала</w:t>
      </w:r>
      <w:r w:rsidRPr="00560AD8">
        <w:rPr>
          <w:rFonts w:ascii="Times New Roman" w:hAnsi="Times New Roman"/>
          <w:spacing w:val="1"/>
          <w:sz w:val="28"/>
          <w:szCs w:val="28"/>
        </w:rPr>
        <w:t xml:space="preserve"> </w:t>
      </w:r>
      <w:r w:rsidRPr="00560AD8">
        <w:rPr>
          <w:rFonts w:ascii="Times New Roman" w:hAnsi="Times New Roman"/>
          <w:sz w:val="28"/>
          <w:szCs w:val="28"/>
        </w:rPr>
        <w:t>каждого ребёнка с учётом его индивидуальности, поддержка его готовности к творческой</w:t>
      </w:r>
      <w:r w:rsidRPr="00560AD8">
        <w:rPr>
          <w:rFonts w:ascii="Times New Roman" w:hAnsi="Times New Roman"/>
          <w:spacing w:val="1"/>
          <w:sz w:val="28"/>
          <w:szCs w:val="28"/>
        </w:rPr>
        <w:t xml:space="preserve"> </w:t>
      </w:r>
      <w:r w:rsidRPr="00560AD8">
        <w:rPr>
          <w:rFonts w:ascii="Times New Roman" w:hAnsi="Times New Roman"/>
          <w:sz w:val="28"/>
          <w:szCs w:val="28"/>
        </w:rPr>
        <w:t>самореализации</w:t>
      </w:r>
      <w:r w:rsidRPr="00560AD8">
        <w:rPr>
          <w:rFonts w:ascii="Times New Roman" w:hAnsi="Times New Roman"/>
          <w:spacing w:val="-3"/>
          <w:sz w:val="28"/>
          <w:szCs w:val="28"/>
        </w:rPr>
        <w:t xml:space="preserve"> </w:t>
      </w:r>
      <w:r w:rsidRPr="00560AD8">
        <w:rPr>
          <w:rFonts w:ascii="Times New Roman" w:hAnsi="Times New Roman"/>
          <w:sz w:val="28"/>
          <w:szCs w:val="28"/>
        </w:rPr>
        <w:t>и сотворчеству</w:t>
      </w:r>
      <w:r w:rsidRPr="00560AD8">
        <w:rPr>
          <w:rFonts w:ascii="Times New Roman" w:hAnsi="Times New Roman"/>
          <w:spacing w:val="-5"/>
          <w:sz w:val="28"/>
          <w:szCs w:val="28"/>
        </w:rPr>
        <w:t xml:space="preserve"> </w:t>
      </w:r>
      <w:r w:rsidRPr="00560AD8">
        <w:rPr>
          <w:rFonts w:ascii="Times New Roman" w:hAnsi="Times New Roman"/>
          <w:sz w:val="28"/>
          <w:szCs w:val="28"/>
        </w:rPr>
        <w:t>с</w:t>
      </w:r>
      <w:r w:rsidRPr="00560AD8">
        <w:rPr>
          <w:rFonts w:ascii="Times New Roman" w:hAnsi="Times New Roman"/>
          <w:spacing w:val="-2"/>
          <w:sz w:val="28"/>
          <w:szCs w:val="28"/>
        </w:rPr>
        <w:t xml:space="preserve"> </w:t>
      </w:r>
      <w:r w:rsidRPr="00560AD8">
        <w:rPr>
          <w:rFonts w:ascii="Times New Roman" w:hAnsi="Times New Roman"/>
          <w:sz w:val="28"/>
          <w:szCs w:val="28"/>
        </w:rPr>
        <w:t>другими людьми (детьми</w:t>
      </w:r>
      <w:r w:rsidRPr="00560AD8">
        <w:rPr>
          <w:rFonts w:ascii="Times New Roman" w:hAnsi="Times New Roman"/>
          <w:spacing w:val="-1"/>
          <w:sz w:val="28"/>
          <w:szCs w:val="28"/>
        </w:rPr>
        <w:t xml:space="preserve"> </w:t>
      </w:r>
      <w:r w:rsidRPr="00560AD8">
        <w:rPr>
          <w:rFonts w:ascii="Times New Roman" w:hAnsi="Times New Roman"/>
          <w:sz w:val="28"/>
          <w:szCs w:val="28"/>
        </w:rPr>
        <w:t>и взрослыми).</w:t>
      </w:r>
    </w:p>
    <w:p w14:paraId="6F91BEF2"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455736EF" w14:textId="77777777" w:rsidR="001F6A01" w:rsidRPr="005010D5" w:rsidRDefault="001F6A01" w:rsidP="00560AD8">
      <w:pPr>
        <w:pStyle w:val="111"/>
        <w:ind w:left="0" w:firstLine="709"/>
        <w:jc w:val="both"/>
        <w:rPr>
          <w:sz w:val="28"/>
          <w:szCs w:val="28"/>
        </w:rPr>
      </w:pPr>
      <w:r w:rsidRPr="005010D5">
        <w:rPr>
          <w:sz w:val="28"/>
          <w:szCs w:val="28"/>
        </w:rPr>
        <w:t>Методические пособия для воспитательно-образовательного процесса для</w:t>
      </w:r>
      <w:r w:rsidRPr="005010D5">
        <w:rPr>
          <w:spacing w:val="1"/>
          <w:sz w:val="28"/>
          <w:szCs w:val="28"/>
        </w:rPr>
        <w:t xml:space="preserve"> </w:t>
      </w:r>
      <w:r w:rsidRPr="005010D5">
        <w:rPr>
          <w:sz w:val="28"/>
          <w:szCs w:val="28"/>
        </w:rPr>
        <w:t>реализации</w:t>
      </w:r>
      <w:r w:rsidRPr="005010D5">
        <w:rPr>
          <w:spacing w:val="56"/>
          <w:sz w:val="28"/>
          <w:szCs w:val="28"/>
        </w:rPr>
        <w:t xml:space="preserve"> </w:t>
      </w:r>
      <w:r w:rsidRPr="005010D5">
        <w:rPr>
          <w:sz w:val="28"/>
          <w:szCs w:val="28"/>
        </w:rPr>
        <w:t>образовательной</w:t>
      </w:r>
      <w:r w:rsidRPr="005010D5">
        <w:rPr>
          <w:spacing w:val="-2"/>
          <w:sz w:val="28"/>
          <w:szCs w:val="28"/>
        </w:rPr>
        <w:t xml:space="preserve"> </w:t>
      </w:r>
      <w:r w:rsidRPr="005010D5">
        <w:rPr>
          <w:sz w:val="28"/>
          <w:szCs w:val="28"/>
        </w:rPr>
        <w:t>области</w:t>
      </w:r>
      <w:r w:rsidRPr="005010D5">
        <w:rPr>
          <w:spacing w:val="56"/>
          <w:sz w:val="28"/>
          <w:szCs w:val="28"/>
        </w:rPr>
        <w:t xml:space="preserve"> </w:t>
      </w:r>
      <w:r w:rsidRPr="005010D5">
        <w:rPr>
          <w:sz w:val="28"/>
          <w:szCs w:val="28"/>
        </w:rPr>
        <w:t>«Художественно-эстетическое</w:t>
      </w:r>
      <w:r w:rsidRPr="005010D5">
        <w:rPr>
          <w:spacing w:val="-3"/>
          <w:sz w:val="28"/>
          <w:szCs w:val="28"/>
        </w:rPr>
        <w:t xml:space="preserve"> </w:t>
      </w:r>
      <w:r w:rsidRPr="005010D5">
        <w:rPr>
          <w:sz w:val="28"/>
          <w:szCs w:val="28"/>
        </w:rPr>
        <w:t>развитие»</w:t>
      </w:r>
    </w:p>
    <w:p w14:paraId="3DE353C1" w14:textId="77777777" w:rsidR="001F6A01" w:rsidRPr="005010D5" w:rsidRDefault="001F6A01" w:rsidP="009261F8">
      <w:pPr>
        <w:pStyle w:val="af1"/>
        <w:widowControl w:val="0"/>
        <w:numPr>
          <w:ilvl w:val="0"/>
          <w:numId w:val="68"/>
        </w:numPr>
        <w:tabs>
          <w:tab w:val="left" w:pos="76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Зацепина</w:t>
      </w:r>
      <w:r w:rsidRPr="005010D5">
        <w:rPr>
          <w:rFonts w:ascii="Times New Roman" w:hAnsi="Times New Roman"/>
          <w:spacing w:val="-4"/>
          <w:sz w:val="28"/>
          <w:szCs w:val="28"/>
        </w:rPr>
        <w:t xml:space="preserve"> </w:t>
      </w:r>
      <w:r w:rsidRPr="005010D5">
        <w:rPr>
          <w:rFonts w:ascii="Times New Roman" w:hAnsi="Times New Roman"/>
          <w:sz w:val="28"/>
          <w:szCs w:val="28"/>
        </w:rPr>
        <w:t>М.</w:t>
      </w:r>
      <w:r w:rsidRPr="005010D5">
        <w:rPr>
          <w:rFonts w:ascii="Times New Roman" w:hAnsi="Times New Roman"/>
          <w:spacing w:val="-3"/>
          <w:sz w:val="28"/>
          <w:szCs w:val="28"/>
        </w:rPr>
        <w:t xml:space="preserve"> </w:t>
      </w:r>
      <w:r w:rsidRPr="005010D5">
        <w:rPr>
          <w:rFonts w:ascii="Times New Roman" w:hAnsi="Times New Roman"/>
          <w:sz w:val="28"/>
          <w:szCs w:val="28"/>
        </w:rPr>
        <w:t>Б.</w:t>
      </w:r>
      <w:r w:rsidRPr="005010D5">
        <w:rPr>
          <w:rFonts w:ascii="Times New Roman" w:hAnsi="Times New Roman"/>
          <w:spacing w:val="-2"/>
          <w:sz w:val="28"/>
          <w:szCs w:val="28"/>
        </w:rPr>
        <w:t xml:space="preserve"> </w:t>
      </w:r>
      <w:r w:rsidRPr="005010D5">
        <w:rPr>
          <w:rFonts w:ascii="Times New Roman" w:hAnsi="Times New Roman"/>
          <w:sz w:val="28"/>
          <w:szCs w:val="28"/>
        </w:rPr>
        <w:t>Музыкальное</w:t>
      </w:r>
      <w:r w:rsidRPr="005010D5">
        <w:rPr>
          <w:rFonts w:ascii="Times New Roman" w:hAnsi="Times New Roman"/>
          <w:spacing w:val="-4"/>
          <w:sz w:val="28"/>
          <w:szCs w:val="28"/>
        </w:rPr>
        <w:t xml:space="preserve"> </w:t>
      </w:r>
      <w:r w:rsidRPr="005010D5">
        <w:rPr>
          <w:rFonts w:ascii="Times New Roman" w:hAnsi="Times New Roman"/>
          <w:sz w:val="28"/>
          <w:szCs w:val="28"/>
        </w:rPr>
        <w:t>воспитание</w:t>
      </w:r>
      <w:r w:rsidRPr="005010D5">
        <w:rPr>
          <w:rFonts w:ascii="Times New Roman" w:hAnsi="Times New Roman"/>
          <w:spacing w:val="-3"/>
          <w:sz w:val="28"/>
          <w:szCs w:val="28"/>
        </w:rPr>
        <w:t xml:space="preserve"> </w:t>
      </w:r>
      <w:r w:rsidRPr="005010D5">
        <w:rPr>
          <w:rFonts w:ascii="Times New Roman" w:hAnsi="Times New Roman"/>
          <w:sz w:val="28"/>
          <w:szCs w:val="28"/>
        </w:rPr>
        <w:t>в</w:t>
      </w:r>
      <w:r w:rsidRPr="005010D5">
        <w:rPr>
          <w:rFonts w:ascii="Times New Roman" w:hAnsi="Times New Roman"/>
          <w:spacing w:val="-3"/>
          <w:sz w:val="28"/>
          <w:szCs w:val="28"/>
        </w:rPr>
        <w:t xml:space="preserve"> </w:t>
      </w:r>
      <w:r w:rsidRPr="005010D5">
        <w:rPr>
          <w:rFonts w:ascii="Times New Roman" w:hAnsi="Times New Roman"/>
          <w:sz w:val="28"/>
          <w:szCs w:val="28"/>
        </w:rPr>
        <w:t>детском</w:t>
      </w:r>
      <w:r w:rsidRPr="005010D5">
        <w:rPr>
          <w:rFonts w:ascii="Times New Roman" w:hAnsi="Times New Roman"/>
          <w:spacing w:val="-3"/>
          <w:sz w:val="28"/>
          <w:szCs w:val="28"/>
        </w:rPr>
        <w:t xml:space="preserve"> </w:t>
      </w:r>
      <w:r w:rsidRPr="005010D5">
        <w:rPr>
          <w:rFonts w:ascii="Times New Roman" w:hAnsi="Times New Roman"/>
          <w:sz w:val="28"/>
          <w:szCs w:val="28"/>
        </w:rPr>
        <w:t>саду.</w:t>
      </w:r>
    </w:p>
    <w:p w14:paraId="5510E04A" w14:textId="77777777" w:rsidR="001F6A01" w:rsidRPr="005010D5" w:rsidRDefault="001F6A01" w:rsidP="009261F8">
      <w:pPr>
        <w:pStyle w:val="af1"/>
        <w:widowControl w:val="0"/>
        <w:numPr>
          <w:ilvl w:val="0"/>
          <w:numId w:val="68"/>
        </w:numPr>
        <w:tabs>
          <w:tab w:val="left" w:pos="706"/>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Зацепина М. Б., Жукова Г. Е. Музыкальное воспитание в детском саду: Старшая группа</w:t>
      </w:r>
      <w:r w:rsidRPr="005010D5">
        <w:rPr>
          <w:rFonts w:ascii="Times New Roman" w:hAnsi="Times New Roman"/>
          <w:spacing w:val="1"/>
          <w:sz w:val="28"/>
          <w:szCs w:val="28"/>
        </w:rPr>
        <w:t xml:space="preserve"> </w:t>
      </w:r>
      <w:r w:rsidRPr="005010D5">
        <w:rPr>
          <w:rFonts w:ascii="Times New Roman" w:hAnsi="Times New Roman"/>
          <w:sz w:val="28"/>
          <w:szCs w:val="28"/>
        </w:rPr>
        <w:t>(5-6</w:t>
      </w:r>
      <w:r w:rsidRPr="005010D5">
        <w:rPr>
          <w:rFonts w:ascii="Times New Roman" w:hAnsi="Times New Roman"/>
          <w:spacing w:val="-1"/>
          <w:sz w:val="28"/>
          <w:szCs w:val="28"/>
        </w:rPr>
        <w:t xml:space="preserve"> </w:t>
      </w:r>
      <w:r w:rsidRPr="005010D5">
        <w:rPr>
          <w:rFonts w:ascii="Times New Roman" w:hAnsi="Times New Roman"/>
          <w:sz w:val="28"/>
          <w:szCs w:val="28"/>
        </w:rPr>
        <w:t>лет).</w:t>
      </w:r>
    </w:p>
    <w:p w14:paraId="0379542C" w14:textId="77777777" w:rsidR="001F6A01" w:rsidRPr="005010D5" w:rsidRDefault="001F6A01" w:rsidP="009261F8">
      <w:pPr>
        <w:pStyle w:val="af1"/>
        <w:widowControl w:val="0"/>
        <w:numPr>
          <w:ilvl w:val="0"/>
          <w:numId w:val="68"/>
        </w:numPr>
        <w:tabs>
          <w:tab w:val="left" w:pos="706"/>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Комарова</w:t>
      </w:r>
      <w:r w:rsidRPr="005010D5">
        <w:rPr>
          <w:rFonts w:ascii="Times New Roman" w:hAnsi="Times New Roman"/>
          <w:spacing w:val="-4"/>
          <w:sz w:val="28"/>
          <w:szCs w:val="28"/>
        </w:rPr>
        <w:t xml:space="preserve"> </w:t>
      </w:r>
      <w:r w:rsidRPr="005010D5">
        <w:rPr>
          <w:rFonts w:ascii="Times New Roman" w:hAnsi="Times New Roman"/>
          <w:sz w:val="28"/>
          <w:szCs w:val="28"/>
        </w:rPr>
        <w:t>Т.</w:t>
      </w:r>
      <w:r w:rsidRPr="005010D5">
        <w:rPr>
          <w:rFonts w:ascii="Times New Roman" w:hAnsi="Times New Roman"/>
          <w:spacing w:val="-2"/>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Изобразительная</w:t>
      </w:r>
      <w:r w:rsidRPr="005010D5">
        <w:rPr>
          <w:rFonts w:ascii="Times New Roman" w:hAnsi="Times New Roman"/>
          <w:spacing w:val="-2"/>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4"/>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детском</w:t>
      </w:r>
      <w:r w:rsidRPr="005010D5">
        <w:rPr>
          <w:rFonts w:ascii="Times New Roman" w:hAnsi="Times New Roman"/>
          <w:spacing w:val="-3"/>
          <w:sz w:val="28"/>
          <w:szCs w:val="28"/>
        </w:rPr>
        <w:t xml:space="preserve"> </w:t>
      </w:r>
      <w:r w:rsidRPr="005010D5">
        <w:rPr>
          <w:rFonts w:ascii="Times New Roman" w:hAnsi="Times New Roman"/>
          <w:sz w:val="28"/>
          <w:szCs w:val="28"/>
        </w:rPr>
        <w:t>саду:</w:t>
      </w:r>
      <w:r w:rsidRPr="005010D5">
        <w:rPr>
          <w:rFonts w:ascii="Times New Roman" w:hAnsi="Times New Roman"/>
          <w:spacing w:val="-2"/>
          <w:sz w:val="28"/>
          <w:szCs w:val="28"/>
        </w:rPr>
        <w:t xml:space="preserve"> </w:t>
      </w:r>
      <w:r w:rsidRPr="005010D5">
        <w:rPr>
          <w:rFonts w:ascii="Times New Roman" w:hAnsi="Times New Roman"/>
          <w:sz w:val="28"/>
          <w:szCs w:val="28"/>
        </w:rPr>
        <w:t>Старшая</w:t>
      </w:r>
      <w:r w:rsidRPr="005010D5">
        <w:rPr>
          <w:rFonts w:ascii="Times New Roman" w:hAnsi="Times New Roman"/>
          <w:spacing w:val="-1"/>
          <w:sz w:val="28"/>
          <w:szCs w:val="28"/>
        </w:rPr>
        <w:t xml:space="preserve"> </w:t>
      </w:r>
      <w:r w:rsidRPr="005010D5">
        <w:rPr>
          <w:rFonts w:ascii="Times New Roman" w:hAnsi="Times New Roman"/>
          <w:sz w:val="28"/>
          <w:szCs w:val="28"/>
        </w:rPr>
        <w:t>группа</w:t>
      </w:r>
      <w:r w:rsidRPr="005010D5">
        <w:rPr>
          <w:rFonts w:ascii="Times New Roman" w:hAnsi="Times New Roman"/>
          <w:spacing w:val="-3"/>
          <w:sz w:val="28"/>
          <w:szCs w:val="28"/>
        </w:rPr>
        <w:t xml:space="preserve"> </w:t>
      </w:r>
      <w:r w:rsidRPr="005010D5">
        <w:rPr>
          <w:rFonts w:ascii="Times New Roman" w:hAnsi="Times New Roman"/>
          <w:sz w:val="28"/>
          <w:szCs w:val="28"/>
        </w:rPr>
        <w:t>(5-6</w:t>
      </w:r>
      <w:r w:rsidRPr="005010D5">
        <w:rPr>
          <w:rFonts w:ascii="Times New Roman" w:hAnsi="Times New Roman"/>
          <w:spacing w:val="-1"/>
          <w:sz w:val="28"/>
          <w:szCs w:val="28"/>
        </w:rPr>
        <w:t xml:space="preserve"> </w:t>
      </w:r>
      <w:r w:rsidRPr="005010D5">
        <w:rPr>
          <w:rFonts w:ascii="Times New Roman" w:hAnsi="Times New Roman"/>
          <w:sz w:val="28"/>
          <w:szCs w:val="28"/>
        </w:rPr>
        <w:t>лет).</w:t>
      </w:r>
    </w:p>
    <w:p w14:paraId="609ED4EE" w14:textId="77777777" w:rsidR="001F6A01" w:rsidRPr="005010D5" w:rsidRDefault="001F6A01" w:rsidP="009261F8">
      <w:pPr>
        <w:pStyle w:val="af1"/>
        <w:widowControl w:val="0"/>
        <w:numPr>
          <w:ilvl w:val="0"/>
          <w:numId w:val="68"/>
        </w:numPr>
        <w:tabs>
          <w:tab w:val="left" w:pos="706"/>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Комарова Т. С. Изобразительная деятельность в детском саду: Подготовительная к школе</w:t>
      </w:r>
      <w:r w:rsidRPr="005010D5">
        <w:rPr>
          <w:rFonts w:ascii="Times New Roman" w:hAnsi="Times New Roman"/>
          <w:spacing w:val="1"/>
          <w:sz w:val="28"/>
          <w:szCs w:val="28"/>
        </w:rPr>
        <w:t xml:space="preserve"> </w:t>
      </w:r>
      <w:r w:rsidRPr="005010D5">
        <w:rPr>
          <w:rFonts w:ascii="Times New Roman" w:hAnsi="Times New Roman"/>
          <w:sz w:val="28"/>
          <w:szCs w:val="28"/>
        </w:rPr>
        <w:t>группа</w:t>
      </w:r>
      <w:r w:rsidRPr="005010D5">
        <w:rPr>
          <w:rFonts w:ascii="Times New Roman" w:hAnsi="Times New Roman"/>
          <w:spacing w:val="-2"/>
          <w:sz w:val="28"/>
          <w:szCs w:val="28"/>
        </w:rPr>
        <w:t xml:space="preserve"> </w:t>
      </w:r>
      <w:r w:rsidRPr="005010D5">
        <w:rPr>
          <w:rFonts w:ascii="Times New Roman" w:hAnsi="Times New Roman"/>
          <w:sz w:val="28"/>
          <w:szCs w:val="28"/>
        </w:rPr>
        <w:t>(6-7 лет).</w:t>
      </w:r>
    </w:p>
    <w:p w14:paraId="485B8A19" w14:textId="77777777" w:rsidR="001F6A01" w:rsidRPr="005010D5" w:rsidRDefault="001F6A01" w:rsidP="009261F8">
      <w:pPr>
        <w:pStyle w:val="af1"/>
        <w:widowControl w:val="0"/>
        <w:numPr>
          <w:ilvl w:val="0"/>
          <w:numId w:val="68"/>
        </w:numPr>
        <w:tabs>
          <w:tab w:val="left" w:pos="850"/>
        </w:tabs>
        <w:autoSpaceDE w:val="0"/>
        <w:autoSpaceDN w:val="0"/>
        <w:spacing w:after="0" w:line="240" w:lineRule="auto"/>
        <w:ind w:left="0" w:firstLine="709"/>
        <w:contextualSpacing w:val="0"/>
        <w:jc w:val="both"/>
        <w:rPr>
          <w:rFonts w:ascii="Times New Roman" w:hAnsi="Times New Roman"/>
          <w:sz w:val="28"/>
          <w:szCs w:val="28"/>
        </w:rPr>
      </w:pPr>
      <w:proofErr w:type="spellStart"/>
      <w:r w:rsidRPr="005010D5">
        <w:rPr>
          <w:rFonts w:ascii="Times New Roman" w:hAnsi="Times New Roman"/>
          <w:sz w:val="28"/>
          <w:szCs w:val="28"/>
        </w:rPr>
        <w:t>Куцакова</w:t>
      </w:r>
      <w:proofErr w:type="spellEnd"/>
      <w:r w:rsidRPr="005010D5">
        <w:rPr>
          <w:rFonts w:ascii="Times New Roman" w:hAnsi="Times New Roman"/>
          <w:sz w:val="28"/>
          <w:szCs w:val="28"/>
        </w:rPr>
        <w:t xml:space="preserve"> Л. В. Конструирование из строительного материала: Старшая группа (5-6 лет).</w:t>
      </w:r>
      <w:r w:rsidRPr="005010D5">
        <w:rPr>
          <w:rFonts w:ascii="Times New Roman" w:hAnsi="Times New Roman"/>
          <w:spacing w:val="1"/>
          <w:sz w:val="28"/>
          <w:szCs w:val="28"/>
        </w:rPr>
        <w:t xml:space="preserve"> </w:t>
      </w:r>
      <w:r w:rsidRPr="005010D5">
        <w:rPr>
          <w:rFonts w:ascii="Times New Roman" w:hAnsi="Times New Roman"/>
          <w:sz w:val="28"/>
          <w:szCs w:val="28"/>
        </w:rPr>
        <w:t>Мозаика-синтез,</w:t>
      </w:r>
      <w:r w:rsidRPr="005010D5">
        <w:rPr>
          <w:rFonts w:ascii="Times New Roman" w:hAnsi="Times New Roman"/>
          <w:spacing w:val="-1"/>
          <w:sz w:val="28"/>
          <w:szCs w:val="28"/>
        </w:rPr>
        <w:t xml:space="preserve"> </w:t>
      </w:r>
      <w:r w:rsidRPr="005010D5">
        <w:rPr>
          <w:rFonts w:ascii="Times New Roman" w:hAnsi="Times New Roman"/>
          <w:sz w:val="28"/>
          <w:szCs w:val="28"/>
        </w:rPr>
        <w:t>2014.</w:t>
      </w:r>
    </w:p>
    <w:p w14:paraId="7ACDC08A" w14:textId="77777777" w:rsidR="001F6A01" w:rsidRPr="005010D5" w:rsidRDefault="001F6A01" w:rsidP="009261F8">
      <w:pPr>
        <w:pStyle w:val="af1"/>
        <w:widowControl w:val="0"/>
        <w:numPr>
          <w:ilvl w:val="0"/>
          <w:numId w:val="68"/>
        </w:numPr>
        <w:tabs>
          <w:tab w:val="left" w:pos="850"/>
        </w:tabs>
        <w:autoSpaceDE w:val="0"/>
        <w:autoSpaceDN w:val="0"/>
        <w:spacing w:after="0" w:line="240" w:lineRule="auto"/>
        <w:ind w:left="0" w:firstLine="709"/>
        <w:contextualSpacing w:val="0"/>
        <w:jc w:val="both"/>
        <w:rPr>
          <w:rFonts w:ascii="Times New Roman" w:hAnsi="Times New Roman"/>
          <w:sz w:val="28"/>
          <w:szCs w:val="28"/>
        </w:rPr>
      </w:pPr>
      <w:proofErr w:type="spellStart"/>
      <w:r w:rsidRPr="005010D5">
        <w:rPr>
          <w:rFonts w:ascii="Times New Roman" w:hAnsi="Times New Roman"/>
          <w:sz w:val="28"/>
          <w:szCs w:val="28"/>
        </w:rPr>
        <w:t>Куцакова</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Л.</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Конструирование</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строительного</w:t>
      </w:r>
      <w:r w:rsidRPr="005010D5">
        <w:rPr>
          <w:rFonts w:ascii="Times New Roman" w:hAnsi="Times New Roman"/>
          <w:spacing w:val="1"/>
          <w:sz w:val="28"/>
          <w:szCs w:val="28"/>
        </w:rPr>
        <w:t xml:space="preserve"> </w:t>
      </w:r>
      <w:r w:rsidRPr="005010D5">
        <w:rPr>
          <w:rFonts w:ascii="Times New Roman" w:hAnsi="Times New Roman"/>
          <w:sz w:val="28"/>
          <w:szCs w:val="28"/>
        </w:rPr>
        <w:t>материала:</w:t>
      </w:r>
      <w:r w:rsidRPr="005010D5">
        <w:rPr>
          <w:rFonts w:ascii="Times New Roman" w:hAnsi="Times New Roman"/>
          <w:spacing w:val="1"/>
          <w:sz w:val="28"/>
          <w:szCs w:val="28"/>
        </w:rPr>
        <w:t xml:space="preserve"> </w:t>
      </w:r>
      <w:r w:rsidRPr="005010D5">
        <w:rPr>
          <w:rFonts w:ascii="Times New Roman" w:hAnsi="Times New Roman"/>
          <w:sz w:val="28"/>
          <w:szCs w:val="28"/>
        </w:rPr>
        <w:t>Подготовительная</w:t>
      </w:r>
      <w:r w:rsidRPr="005010D5">
        <w:rPr>
          <w:rFonts w:ascii="Times New Roman" w:hAnsi="Times New Roman"/>
          <w:spacing w:val="60"/>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школе</w:t>
      </w:r>
      <w:r w:rsidRPr="005010D5">
        <w:rPr>
          <w:rFonts w:ascii="Times New Roman" w:hAnsi="Times New Roman"/>
          <w:spacing w:val="-2"/>
          <w:sz w:val="28"/>
          <w:szCs w:val="28"/>
        </w:rPr>
        <w:t xml:space="preserve"> </w:t>
      </w:r>
      <w:r w:rsidRPr="005010D5">
        <w:rPr>
          <w:rFonts w:ascii="Times New Roman" w:hAnsi="Times New Roman"/>
          <w:sz w:val="28"/>
          <w:szCs w:val="28"/>
        </w:rPr>
        <w:t>группа</w:t>
      </w:r>
      <w:r w:rsidRPr="005010D5">
        <w:rPr>
          <w:rFonts w:ascii="Times New Roman" w:hAnsi="Times New Roman"/>
          <w:spacing w:val="1"/>
          <w:sz w:val="28"/>
          <w:szCs w:val="28"/>
        </w:rPr>
        <w:t xml:space="preserve"> </w:t>
      </w:r>
      <w:r w:rsidRPr="005010D5">
        <w:rPr>
          <w:rFonts w:ascii="Times New Roman" w:hAnsi="Times New Roman"/>
          <w:sz w:val="28"/>
          <w:szCs w:val="28"/>
        </w:rPr>
        <w:t>(6-7 лет).</w:t>
      </w:r>
      <w:r w:rsidRPr="005010D5">
        <w:rPr>
          <w:rFonts w:ascii="Times New Roman" w:hAnsi="Times New Roman"/>
          <w:spacing w:val="1"/>
          <w:sz w:val="28"/>
          <w:szCs w:val="28"/>
        </w:rPr>
        <w:t xml:space="preserve"> </w:t>
      </w:r>
      <w:r w:rsidRPr="005010D5">
        <w:rPr>
          <w:rFonts w:ascii="Times New Roman" w:hAnsi="Times New Roman"/>
          <w:sz w:val="28"/>
          <w:szCs w:val="28"/>
        </w:rPr>
        <w:t>Мозаика-синтез, 2014.</w:t>
      </w:r>
    </w:p>
    <w:p w14:paraId="426057B5" w14:textId="77777777" w:rsidR="001F6A01" w:rsidRPr="005010D5" w:rsidRDefault="001F6A01" w:rsidP="009261F8">
      <w:pPr>
        <w:pStyle w:val="af1"/>
        <w:widowControl w:val="0"/>
        <w:numPr>
          <w:ilvl w:val="0"/>
          <w:numId w:val="68"/>
        </w:numPr>
        <w:tabs>
          <w:tab w:val="left" w:pos="85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lastRenderedPageBreak/>
        <w:t>Комарова Т. С., Зацепина М. Б. Интеграция в воспитательно-образовательной работе</w:t>
      </w:r>
      <w:r w:rsidRPr="005010D5">
        <w:rPr>
          <w:rFonts w:ascii="Times New Roman" w:hAnsi="Times New Roman"/>
          <w:spacing w:val="1"/>
          <w:sz w:val="28"/>
          <w:szCs w:val="28"/>
        </w:rPr>
        <w:t xml:space="preserve"> </w:t>
      </w:r>
      <w:r w:rsidRPr="005010D5">
        <w:rPr>
          <w:rFonts w:ascii="Times New Roman" w:hAnsi="Times New Roman"/>
          <w:sz w:val="28"/>
          <w:szCs w:val="28"/>
        </w:rPr>
        <w:t>детского</w:t>
      </w:r>
      <w:r w:rsidRPr="005010D5">
        <w:rPr>
          <w:rFonts w:ascii="Times New Roman" w:hAnsi="Times New Roman"/>
          <w:spacing w:val="-1"/>
          <w:sz w:val="28"/>
          <w:szCs w:val="28"/>
        </w:rPr>
        <w:t xml:space="preserve"> </w:t>
      </w:r>
      <w:r w:rsidRPr="005010D5">
        <w:rPr>
          <w:rFonts w:ascii="Times New Roman" w:hAnsi="Times New Roman"/>
          <w:sz w:val="28"/>
          <w:szCs w:val="28"/>
        </w:rPr>
        <w:t>сада.</w:t>
      </w:r>
    </w:p>
    <w:p w14:paraId="0511920D" w14:textId="77777777" w:rsidR="001F6A01" w:rsidRPr="005010D5" w:rsidRDefault="001F6A01" w:rsidP="009261F8">
      <w:pPr>
        <w:pStyle w:val="af1"/>
        <w:widowControl w:val="0"/>
        <w:numPr>
          <w:ilvl w:val="0"/>
          <w:numId w:val="68"/>
        </w:numPr>
        <w:tabs>
          <w:tab w:val="left" w:pos="85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Комарова</w:t>
      </w:r>
      <w:r w:rsidRPr="005010D5">
        <w:rPr>
          <w:rFonts w:ascii="Times New Roman" w:hAnsi="Times New Roman"/>
          <w:spacing w:val="-6"/>
          <w:sz w:val="28"/>
          <w:szCs w:val="28"/>
        </w:rPr>
        <w:t xml:space="preserve"> </w:t>
      </w:r>
      <w:r w:rsidRPr="005010D5">
        <w:rPr>
          <w:rFonts w:ascii="Times New Roman" w:hAnsi="Times New Roman"/>
          <w:sz w:val="28"/>
          <w:szCs w:val="28"/>
        </w:rPr>
        <w:t>Т.</w:t>
      </w:r>
      <w:r w:rsidRPr="005010D5">
        <w:rPr>
          <w:rFonts w:ascii="Times New Roman" w:hAnsi="Times New Roman"/>
          <w:spacing w:val="-3"/>
          <w:sz w:val="28"/>
          <w:szCs w:val="28"/>
        </w:rPr>
        <w:t xml:space="preserve"> </w:t>
      </w:r>
      <w:r w:rsidRPr="005010D5">
        <w:rPr>
          <w:rFonts w:ascii="Times New Roman" w:hAnsi="Times New Roman"/>
          <w:sz w:val="28"/>
          <w:szCs w:val="28"/>
        </w:rPr>
        <w:t>С.</w:t>
      </w:r>
      <w:r w:rsidRPr="005010D5">
        <w:rPr>
          <w:rFonts w:ascii="Times New Roman" w:hAnsi="Times New Roman"/>
          <w:spacing w:val="-3"/>
          <w:sz w:val="28"/>
          <w:szCs w:val="28"/>
        </w:rPr>
        <w:t xml:space="preserve"> </w:t>
      </w:r>
      <w:r w:rsidRPr="005010D5">
        <w:rPr>
          <w:rFonts w:ascii="Times New Roman" w:hAnsi="Times New Roman"/>
          <w:sz w:val="28"/>
          <w:szCs w:val="28"/>
        </w:rPr>
        <w:t>Развитие</w:t>
      </w:r>
      <w:r w:rsidRPr="005010D5">
        <w:rPr>
          <w:rFonts w:ascii="Times New Roman" w:hAnsi="Times New Roman"/>
          <w:spacing w:val="-4"/>
          <w:sz w:val="28"/>
          <w:szCs w:val="28"/>
        </w:rPr>
        <w:t xml:space="preserve"> </w:t>
      </w:r>
      <w:r w:rsidRPr="005010D5">
        <w:rPr>
          <w:rFonts w:ascii="Times New Roman" w:hAnsi="Times New Roman"/>
          <w:sz w:val="28"/>
          <w:szCs w:val="28"/>
        </w:rPr>
        <w:t>художественных</w:t>
      </w:r>
      <w:r w:rsidRPr="005010D5">
        <w:rPr>
          <w:rFonts w:ascii="Times New Roman" w:hAnsi="Times New Roman"/>
          <w:spacing w:val="-3"/>
          <w:sz w:val="28"/>
          <w:szCs w:val="28"/>
        </w:rPr>
        <w:t xml:space="preserve"> </w:t>
      </w:r>
      <w:r w:rsidRPr="005010D5">
        <w:rPr>
          <w:rFonts w:ascii="Times New Roman" w:hAnsi="Times New Roman"/>
          <w:sz w:val="28"/>
          <w:szCs w:val="28"/>
        </w:rPr>
        <w:t>способностей</w:t>
      </w:r>
      <w:r w:rsidRPr="005010D5">
        <w:rPr>
          <w:rFonts w:ascii="Times New Roman" w:hAnsi="Times New Roman"/>
          <w:spacing w:val="-3"/>
          <w:sz w:val="28"/>
          <w:szCs w:val="28"/>
        </w:rPr>
        <w:t xml:space="preserve"> </w:t>
      </w:r>
      <w:r w:rsidRPr="005010D5">
        <w:rPr>
          <w:rFonts w:ascii="Times New Roman" w:hAnsi="Times New Roman"/>
          <w:sz w:val="28"/>
          <w:szCs w:val="28"/>
        </w:rPr>
        <w:t>дошкольников.</w:t>
      </w:r>
    </w:p>
    <w:p w14:paraId="0E1CA14B" w14:textId="77777777" w:rsidR="001F6A01" w:rsidRPr="005010D5" w:rsidRDefault="001F6A01" w:rsidP="009261F8">
      <w:pPr>
        <w:pStyle w:val="af1"/>
        <w:widowControl w:val="0"/>
        <w:numPr>
          <w:ilvl w:val="0"/>
          <w:numId w:val="68"/>
        </w:numPr>
        <w:tabs>
          <w:tab w:val="left" w:pos="85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 xml:space="preserve">Лыкова И.А. Изобразительная деятельность в детском саду </w:t>
      </w:r>
      <w:proofErr w:type="spellStart"/>
      <w:r w:rsidRPr="005010D5">
        <w:rPr>
          <w:rFonts w:ascii="Times New Roman" w:hAnsi="Times New Roman"/>
          <w:sz w:val="28"/>
          <w:szCs w:val="28"/>
        </w:rPr>
        <w:t>планировкание</w:t>
      </w:r>
      <w:proofErr w:type="spellEnd"/>
      <w:r w:rsidRPr="005010D5">
        <w:rPr>
          <w:rFonts w:ascii="Times New Roman" w:hAnsi="Times New Roman"/>
          <w:sz w:val="28"/>
          <w:szCs w:val="28"/>
        </w:rPr>
        <w:t>, конспекты</w:t>
      </w:r>
      <w:r w:rsidRPr="005010D5">
        <w:rPr>
          <w:rFonts w:ascii="Times New Roman" w:hAnsi="Times New Roman"/>
          <w:spacing w:val="1"/>
          <w:sz w:val="28"/>
          <w:szCs w:val="28"/>
        </w:rPr>
        <w:t xml:space="preserve"> </w:t>
      </w:r>
      <w:r w:rsidRPr="005010D5">
        <w:rPr>
          <w:rFonts w:ascii="Times New Roman" w:hAnsi="Times New Roman"/>
          <w:sz w:val="28"/>
          <w:szCs w:val="28"/>
        </w:rPr>
        <w:t>занятий, методические рекомендации. (по всем возрастным группам) «Цветные ладошки</w:t>
      </w:r>
      <w:proofErr w:type="gramStart"/>
      <w:r w:rsidRPr="005010D5">
        <w:rPr>
          <w:rFonts w:ascii="Times New Roman" w:hAnsi="Times New Roman"/>
          <w:sz w:val="28"/>
          <w:szCs w:val="28"/>
        </w:rPr>
        <w:t>».-</w:t>
      </w:r>
      <w:proofErr w:type="gramEnd"/>
      <w:r w:rsidRPr="005010D5">
        <w:rPr>
          <w:rFonts w:ascii="Times New Roman" w:hAnsi="Times New Roman"/>
          <w:spacing w:val="1"/>
          <w:sz w:val="28"/>
          <w:szCs w:val="28"/>
        </w:rPr>
        <w:t xml:space="preserve"> </w:t>
      </w:r>
      <w:r w:rsidRPr="005010D5">
        <w:rPr>
          <w:rFonts w:ascii="Times New Roman" w:hAnsi="Times New Roman"/>
          <w:sz w:val="28"/>
          <w:szCs w:val="28"/>
        </w:rPr>
        <w:t>М.:</w:t>
      </w:r>
      <w:r w:rsidRPr="005010D5">
        <w:rPr>
          <w:rFonts w:ascii="Times New Roman" w:hAnsi="Times New Roman"/>
          <w:spacing w:val="4"/>
          <w:sz w:val="28"/>
          <w:szCs w:val="28"/>
        </w:rPr>
        <w:t xml:space="preserve"> </w:t>
      </w:r>
      <w:r w:rsidRPr="005010D5">
        <w:rPr>
          <w:rFonts w:ascii="Times New Roman" w:hAnsi="Times New Roman"/>
          <w:sz w:val="28"/>
          <w:szCs w:val="28"/>
        </w:rPr>
        <w:t>«КАРАПУЗ»,</w:t>
      </w:r>
      <w:r w:rsidRPr="005010D5">
        <w:rPr>
          <w:rFonts w:ascii="Times New Roman" w:hAnsi="Times New Roman"/>
          <w:spacing w:val="2"/>
          <w:sz w:val="28"/>
          <w:szCs w:val="28"/>
        </w:rPr>
        <w:t xml:space="preserve"> </w:t>
      </w:r>
      <w:r w:rsidRPr="005010D5">
        <w:rPr>
          <w:rFonts w:ascii="Times New Roman" w:hAnsi="Times New Roman"/>
          <w:sz w:val="28"/>
          <w:szCs w:val="28"/>
        </w:rPr>
        <w:t>2010.</w:t>
      </w:r>
    </w:p>
    <w:p w14:paraId="7B645FEF" w14:textId="77777777" w:rsidR="001F6A01" w:rsidRPr="005010D5" w:rsidRDefault="001F6A01" w:rsidP="009261F8">
      <w:pPr>
        <w:pStyle w:val="af1"/>
        <w:widowControl w:val="0"/>
        <w:numPr>
          <w:ilvl w:val="0"/>
          <w:numId w:val="68"/>
        </w:numPr>
        <w:tabs>
          <w:tab w:val="left" w:pos="850"/>
        </w:tabs>
        <w:autoSpaceDE w:val="0"/>
        <w:autoSpaceDN w:val="0"/>
        <w:spacing w:after="0" w:line="240" w:lineRule="auto"/>
        <w:ind w:left="0" w:firstLine="709"/>
        <w:contextualSpacing w:val="0"/>
        <w:jc w:val="both"/>
        <w:rPr>
          <w:rFonts w:ascii="Times New Roman" w:hAnsi="Times New Roman"/>
          <w:sz w:val="28"/>
          <w:szCs w:val="28"/>
        </w:rPr>
      </w:pPr>
      <w:proofErr w:type="spellStart"/>
      <w:r w:rsidRPr="005010D5">
        <w:rPr>
          <w:rFonts w:ascii="Times New Roman" w:hAnsi="Times New Roman"/>
          <w:sz w:val="28"/>
          <w:szCs w:val="28"/>
        </w:rPr>
        <w:t>Радынова</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О.П.</w:t>
      </w:r>
      <w:r w:rsidRPr="005010D5">
        <w:rPr>
          <w:rFonts w:ascii="Times New Roman" w:hAnsi="Times New Roman"/>
          <w:spacing w:val="1"/>
          <w:sz w:val="28"/>
          <w:szCs w:val="28"/>
        </w:rPr>
        <w:t xml:space="preserve"> </w:t>
      </w:r>
      <w:r w:rsidRPr="005010D5">
        <w:rPr>
          <w:rFonts w:ascii="Times New Roman" w:hAnsi="Times New Roman"/>
          <w:sz w:val="28"/>
          <w:szCs w:val="28"/>
        </w:rPr>
        <w:t>Музыкальное</w:t>
      </w:r>
      <w:r w:rsidRPr="005010D5">
        <w:rPr>
          <w:rFonts w:ascii="Times New Roman" w:hAnsi="Times New Roman"/>
          <w:spacing w:val="1"/>
          <w:sz w:val="28"/>
          <w:szCs w:val="28"/>
        </w:rPr>
        <w:t xml:space="preserve"> </w:t>
      </w:r>
      <w:r w:rsidRPr="005010D5">
        <w:rPr>
          <w:rFonts w:ascii="Times New Roman" w:hAnsi="Times New Roman"/>
          <w:sz w:val="28"/>
          <w:szCs w:val="28"/>
        </w:rPr>
        <w:t>развитие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І,</w:t>
      </w:r>
      <w:r w:rsidRPr="005010D5">
        <w:rPr>
          <w:rFonts w:ascii="Times New Roman" w:hAnsi="Times New Roman"/>
          <w:spacing w:val="1"/>
          <w:sz w:val="28"/>
          <w:szCs w:val="28"/>
        </w:rPr>
        <w:t xml:space="preserve"> </w:t>
      </w:r>
      <w:r w:rsidRPr="005010D5">
        <w:rPr>
          <w:rFonts w:ascii="Times New Roman" w:hAnsi="Times New Roman"/>
          <w:sz w:val="28"/>
          <w:szCs w:val="28"/>
        </w:rPr>
        <w:t>ІІ</w:t>
      </w:r>
      <w:r w:rsidRPr="005010D5">
        <w:rPr>
          <w:rFonts w:ascii="Times New Roman" w:hAnsi="Times New Roman"/>
          <w:spacing w:val="1"/>
          <w:sz w:val="28"/>
          <w:szCs w:val="28"/>
        </w:rPr>
        <w:t xml:space="preserve"> </w:t>
      </w:r>
      <w:r w:rsidRPr="005010D5">
        <w:rPr>
          <w:rFonts w:ascii="Times New Roman" w:hAnsi="Times New Roman"/>
          <w:sz w:val="28"/>
          <w:szCs w:val="28"/>
        </w:rPr>
        <w:t>часть.</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М.</w:t>
      </w:r>
      <w:r w:rsidRPr="005010D5">
        <w:rPr>
          <w:rFonts w:ascii="Times New Roman" w:hAnsi="Times New Roman"/>
          <w:spacing w:val="61"/>
          <w:sz w:val="28"/>
          <w:szCs w:val="28"/>
        </w:rPr>
        <w:t xml:space="preserve"> </w:t>
      </w:r>
      <w:r w:rsidRPr="005010D5">
        <w:rPr>
          <w:rFonts w:ascii="Times New Roman" w:hAnsi="Times New Roman"/>
          <w:sz w:val="28"/>
          <w:szCs w:val="28"/>
        </w:rPr>
        <w:t>«Гуманитарный</w:t>
      </w:r>
      <w:r w:rsidRPr="005010D5">
        <w:rPr>
          <w:rFonts w:ascii="Times New Roman" w:hAnsi="Times New Roman"/>
          <w:spacing w:val="1"/>
          <w:sz w:val="28"/>
          <w:szCs w:val="28"/>
        </w:rPr>
        <w:t xml:space="preserve"> </w:t>
      </w:r>
      <w:r w:rsidRPr="005010D5">
        <w:rPr>
          <w:rFonts w:ascii="Times New Roman" w:hAnsi="Times New Roman"/>
          <w:sz w:val="28"/>
          <w:szCs w:val="28"/>
        </w:rPr>
        <w:t>издательский</w:t>
      </w:r>
      <w:r w:rsidRPr="005010D5">
        <w:rPr>
          <w:rFonts w:ascii="Times New Roman" w:hAnsi="Times New Roman"/>
          <w:spacing w:val="1"/>
          <w:sz w:val="28"/>
          <w:szCs w:val="28"/>
        </w:rPr>
        <w:t xml:space="preserve"> </w:t>
      </w:r>
      <w:r w:rsidRPr="005010D5">
        <w:rPr>
          <w:rFonts w:ascii="Times New Roman" w:hAnsi="Times New Roman"/>
          <w:sz w:val="28"/>
          <w:szCs w:val="28"/>
        </w:rPr>
        <w:t>центр</w:t>
      </w:r>
      <w:r w:rsidRPr="005010D5">
        <w:rPr>
          <w:rFonts w:ascii="Times New Roman" w:hAnsi="Times New Roman"/>
          <w:spacing w:val="1"/>
          <w:sz w:val="28"/>
          <w:szCs w:val="28"/>
        </w:rPr>
        <w:t xml:space="preserve"> </w:t>
      </w:r>
      <w:r w:rsidRPr="005010D5">
        <w:rPr>
          <w:rFonts w:ascii="Times New Roman" w:hAnsi="Times New Roman"/>
          <w:sz w:val="28"/>
          <w:szCs w:val="28"/>
        </w:rPr>
        <w:t>ВЛАДОС»,</w:t>
      </w:r>
      <w:r w:rsidRPr="005010D5">
        <w:rPr>
          <w:rFonts w:ascii="Times New Roman" w:hAnsi="Times New Roman"/>
          <w:spacing w:val="1"/>
          <w:sz w:val="28"/>
          <w:szCs w:val="28"/>
        </w:rPr>
        <w:t xml:space="preserve"> </w:t>
      </w:r>
      <w:r w:rsidRPr="005010D5">
        <w:rPr>
          <w:rFonts w:ascii="Times New Roman" w:hAnsi="Times New Roman"/>
          <w:sz w:val="28"/>
          <w:szCs w:val="28"/>
        </w:rPr>
        <w:t>1997</w:t>
      </w:r>
      <w:r w:rsidRPr="005010D5">
        <w:rPr>
          <w:rFonts w:ascii="Times New Roman" w:hAnsi="Times New Roman"/>
          <w:spacing w:val="1"/>
          <w:sz w:val="28"/>
          <w:szCs w:val="28"/>
        </w:rPr>
        <w:t xml:space="preserve"> </w:t>
      </w:r>
      <w:r w:rsidRPr="005010D5">
        <w:rPr>
          <w:rFonts w:ascii="Times New Roman" w:hAnsi="Times New Roman"/>
          <w:sz w:val="28"/>
          <w:szCs w:val="28"/>
        </w:rPr>
        <w:t>М.Б.</w:t>
      </w:r>
      <w:r w:rsidRPr="005010D5">
        <w:rPr>
          <w:rFonts w:ascii="Times New Roman" w:hAnsi="Times New Roman"/>
          <w:spacing w:val="1"/>
          <w:sz w:val="28"/>
          <w:szCs w:val="28"/>
        </w:rPr>
        <w:t xml:space="preserve"> </w:t>
      </w:r>
      <w:r w:rsidRPr="005010D5">
        <w:rPr>
          <w:rFonts w:ascii="Times New Roman" w:hAnsi="Times New Roman"/>
          <w:sz w:val="28"/>
          <w:szCs w:val="28"/>
        </w:rPr>
        <w:t>Зацепина Музыкальное</w:t>
      </w:r>
      <w:r w:rsidRPr="005010D5">
        <w:rPr>
          <w:rFonts w:ascii="Times New Roman" w:hAnsi="Times New Roman"/>
          <w:spacing w:val="1"/>
          <w:sz w:val="28"/>
          <w:szCs w:val="28"/>
        </w:rPr>
        <w:t xml:space="preserve"> </w:t>
      </w:r>
      <w:r w:rsidRPr="005010D5">
        <w:rPr>
          <w:rFonts w:ascii="Times New Roman" w:hAnsi="Times New Roman"/>
          <w:sz w:val="28"/>
          <w:szCs w:val="28"/>
        </w:rPr>
        <w:t>воспитание в</w:t>
      </w:r>
      <w:r w:rsidRPr="005010D5">
        <w:rPr>
          <w:rFonts w:ascii="Times New Roman" w:hAnsi="Times New Roman"/>
          <w:spacing w:val="60"/>
          <w:sz w:val="28"/>
          <w:szCs w:val="28"/>
        </w:rPr>
        <w:t xml:space="preserve"> </w:t>
      </w:r>
      <w:r w:rsidRPr="005010D5">
        <w:rPr>
          <w:rFonts w:ascii="Times New Roman" w:hAnsi="Times New Roman"/>
          <w:sz w:val="28"/>
          <w:szCs w:val="28"/>
        </w:rPr>
        <w:t>детском</w:t>
      </w:r>
      <w:r w:rsidRPr="005010D5">
        <w:rPr>
          <w:rFonts w:ascii="Times New Roman" w:hAnsi="Times New Roman"/>
          <w:spacing w:val="1"/>
          <w:sz w:val="28"/>
          <w:szCs w:val="28"/>
        </w:rPr>
        <w:t xml:space="preserve"> </w:t>
      </w:r>
      <w:r w:rsidRPr="005010D5">
        <w:rPr>
          <w:rFonts w:ascii="Times New Roman" w:hAnsi="Times New Roman"/>
          <w:sz w:val="28"/>
          <w:szCs w:val="28"/>
        </w:rPr>
        <w:t>саду.</w:t>
      </w:r>
      <w:r w:rsidRPr="005010D5">
        <w:rPr>
          <w:rFonts w:ascii="Times New Roman" w:hAnsi="Times New Roman"/>
          <w:spacing w:val="-1"/>
          <w:sz w:val="28"/>
          <w:szCs w:val="28"/>
        </w:rPr>
        <w:t xml:space="preserve"> </w:t>
      </w:r>
      <w:r w:rsidRPr="005010D5">
        <w:rPr>
          <w:rFonts w:ascii="Times New Roman" w:hAnsi="Times New Roman"/>
          <w:sz w:val="28"/>
          <w:szCs w:val="28"/>
        </w:rPr>
        <w:t>Программа</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методические</w:t>
      </w:r>
      <w:r w:rsidRPr="005010D5">
        <w:rPr>
          <w:rFonts w:ascii="Times New Roman" w:hAnsi="Times New Roman"/>
          <w:spacing w:val="-2"/>
          <w:sz w:val="28"/>
          <w:szCs w:val="28"/>
        </w:rPr>
        <w:t xml:space="preserve"> </w:t>
      </w:r>
      <w:r w:rsidRPr="005010D5">
        <w:rPr>
          <w:rFonts w:ascii="Times New Roman" w:hAnsi="Times New Roman"/>
          <w:sz w:val="28"/>
          <w:szCs w:val="28"/>
        </w:rPr>
        <w:t>рекомендации.</w:t>
      </w:r>
      <w:r w:rsidRPr="005010D5">
        <w:rPr>
          <w:rFonts w:ascii="Times New Roman" w:hAnsi="Times New Roman"/>
          <w:spacing w:val="3"/>
          <w:sz w:val="28"/>
          <w:szCs w:val="28"/>
        </w:rPr>
        <w:t xml:space="preserve"> </w:t>
      </w:r>
      <w:r w:rsidRPr="005010D5">
        <w:rPr>
          <w:rFonts w:ascii="Times New Roman" w:hAnsi="Times New Roman"/>
          <w:sz w:val="28"/>
          <w:szCs w:val="28"/>
        </w:rPr>
        <w:t>-</w:t>
      </w:r>
      <w:r w:rsidRPr="005010D5">
        <w:rPr>
          <w:rFonts w:ascii="Times New Roman" w:hAnsi="Times New Roman"/>
          <w:spacing w:val="57"/>
          <w:sz w:val="28"/>
          <w:szCs w:val="28"/>
        </w:rPr>
        <w:t xml:space="preserve"> </w:t>
      </w:r>
      <w:r w:rsidRPr="005010D5">
        <w:rPr>
          <w:rFonts w:ascii="Times New Roman" w:hAnsi="Times New Roman"/>
          <w:sz w:val="28"/>
          <w:szCs w:val="28"/>
        </w:rPr>
        <w:t>М.:</w:t>
      </w:r>
      <w:r w:rsidRPr="005010D5">
        <w:rPr>
          <w:rFonts w:ascii="Times New Roman" w:hAnsi="Times New Roman"/>
          <w:spacing w:val="-1"/>
          <w:sz w:val="28"/>
          <w:szCs w:val="28"/>
        </w:rPr>
        <w:t xml:space="preserve"> </w:t>
      </w:r>
      <w:r w:rsidRPr="005010D5">
        <w:rPr>
          <w:rFonts w:ascii="Times New Roman" w:hAnsi="Times New Roman"/>
          <w:sz w:val="28"/>
          <w:szCs w:val="28"/>
        </w:rPr>
        <w:t>Мозаика-Синтез,</w:t>
      </w:r>
      <w:r w:rsidRPr="005010D5">
        <w:rPr>
          <w:rFonts w:ascii="Times New Roman" w:hAnsi="Times New Roman"/>
          <w:spacing w:val="-1"/>
          <w:sz w:val="28"/>
          <w:szCs w:val="28"/>
        </w:rPr>
        <w:t xml:space="preserve"> </w:t>
      </w:r>
      <w:r w:rsidRPr="005010D5">
        <w:rPr>
          <w:rFonts w:ascii="Times New Roman" w:hAnsi="Times New Roman"/>
          <w:sz w:val="28"/>
          <w:szCs w:val="28"/>
        </w:rPr>
        <w:t>2008</w:t>
      </w:r>
    </w:p>
    <w:p w14:paraId="54C13BAD" w14:textId="77777777" w:rsidR="001F6A01" w:rsidRPr="005010D5" w:rsidRDefault="001F6A01" w:rsidP="009261F8">
      <w:pPr>
        <w:pStyle w:val="af1"/>
        <w:widowControl w:val="0"/>
        <w:numPr>
          <w:ilvl w:val="0"/>
          <w:numId w:val="68"/>
        </w:numPr>
        <w:tabs>
          <w:tab w:val="left" w:pos="850"/>
        </w:tabs>
        <w:autoSpaceDE w:val="0"/>
        <w:autoSpaceDN w:val="0"/>
        <w:spacing w:after="0" w:line="240" w:lineRule="auto"/>
        <w:ind w:left="0" w:firstLine="709"/>
        <w:contextualSpacing w:val="0"/>
        <w:jc w:val="both"/>
        <w:rPr>
          <w:rFonts w:ascii="Times New Roman" w:hAnsi="Times New Roman"/>
          <w:sz w:val="28"/>
          <w:szCs w:val="28"/>
        </w:rPr>
      </w:pPr>
      <w:proofErr w:type="spellStart"/>
      <w:r w:rsidRPr="005010D5">
        <w:rPr>
          <w:rFonts w:ascii="Times New Roman" w:hAnsi="Times New Roman"/>
          <w:sz w:val="28"/>
          <w:szCs w:val="28"/>
        </w:rPr>
        <w:t>Соломенникова</w:t>
      </w:r>
      <w:proofErr w:type="spellEnd"/>
      <w:r w:rsidRPr="005010D5">
        <w:rPr>
          <w:rFonts w:ascii="Times New Roman" w:hAnsi="Times New Roman"/>
          <w:sz w:val="28"/>
          <w:szCs w:val="28"/>
        </w:rPr>
        <w:t xml:space="preserve"> О.А. Радость творчества. Ознакомление с народным </w:t>
      </w:r>
      <w:proofErr w:type="gramStart"/>
      <w:r w:rsidRPr="005010D5">
        <w:rPr>
          <w:rFonts w:ascii="Times New Roman" w:hAnsi="Times New Roman"/>
          <w:sz w:val="28"/>
          <w:szCs w:val="28"/>
        </w:rPr>
        <w:t>искусством.-</w:t>
      </w:r>
      <w:proofErr w:type="gramEnd"/>
      <w:r w:rsidRPr="005010D5">
        <w:rPr>
          <w:rFonts w:ascii="Times New Roman" w:hAnsi="Times New Roman"/>
          <w:sz w:val="28"/>
          <w:szCs w:val="28"/>
        </w:rPr>
        <w:t xml:space="preserve"> М.:</w:t>
      </w:r>
      <w:r w:rsidRPr="005010D5">
        <w:rPr>
          <w:rFonts w:ascii="Times New Roman" w:hAnsi="Times New Roman"/>
          <w:spacing w:val="1"/>
          <w:sz w:val="28"/>
          <w:szCs w:val="28"/>
        </w:rPr>
        <w:t xml:space="preserve"> </w:t>
      </w:r>
      <w:r w:rsidRPr="005010D5">
        <w:rPr>
          <w:rFonts w:ascii="Times New Roman" w:hAnsi="Times New Roman"/>
          <w:sz w:val="28"/>
          <w:szCs w:val="28"/>
        </w:rPr>
        <w:t>Мозаика-</w:t>
      </w:r>
      <w:r w:rsidRPr="005010D5">
        <w:rPr>
          <w:rFonts w:ascii="Times New Roman" w:hAnsi="Times New Roman"/>
          <w:spacing w:val="-2"/>
          <w:sz w:val="28"/>
          <w:szCs w:val="28"/>
        </w:rPr>
        <w:t xml:space="preserve"> </w:t>
      </w:r>
      <w:r w:rsidRPr="005010D5">
        <w:rPr>
          <w:rFonts w:ascii="Times New Roman" w:hAnsi="Times New Roman"/>
          <w:sz w:val="28"/>
          <w:szCs w:val="28"/>
        </w:rPr>
        <w:t>Синтез, 2008.</w:t>
      </w:r>
    </w:p>
    <w:p w14:paraId="141B2C66" w14:textId="77777777" w:rsidR="001F6A01" w:rsidRPr="005010D5" w:rsidRDefault="001F6A01" w:rsidP="00560AD8">
      <w:pPr>
        <w:pStyle w:val="111"/>
        <w:ind w:left="0" w:firstLine="709"/>
        <w:jc w:val="both"/>
        <w:rPr>
          <w:sz w:val="28"/>
          <w:szCs w:val="28"/>
        </w:rPr>
      </w:pPr>
      <w:r w:rsidRPr="005010D5">
        <w:rPr>
          <w:sz w:val="28"/>
          <w:szCs w:val="28"/>
        </w:rPr>
        <w:t>Наглядно-дидактические</w:t>
      </w:r>
      <w:r w:rsidRPr="005010D5">
        <w:rPr>
          <w:spacing w:val="-5"/>
          <w:sz w:val="28"/>
          <w:szCs w:val="28"/>
        </w:rPr>
        <w:t xml:space="preserve"> </w:t>
      </w:r>
      <w:r w:rsidRPr="005010D5">
        <w:rPr>
          <w:sz w:val="28"/>
          <w:szCs w:val="28"/>
        </w:rPr>
        <w:t>пособия</w:t>
      </w:r>
    </w:p>
    <w:p w14:paraId="718302A5"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u w:val="single"/>
        </w:rPr>
        <w:t>Альбомы</w:t>
      </w:r>
      <w:r w:rsidRPr="005010D5">
        <w:rPr>
          <w:rFonts w:ascii="Times New Roman" w:hAnsi="Times New Roman"/>
          <w:spacing w:val="-4"/>
          <w:sz w:val="28"/>
          <w:szCs w:val="28"/>
          <w:u w:val="single"/>
        </w:rPr>
        <w:t xml:space="preserve"> </w:t>
      </w:r>
      <w:r w:rsidRPr="005010D5">
        <w:rPr>
          <w:rFonts w:ascii="Times New Roman" w:hAnsi="Times New Roman"/>
          <w:sz w:val="28"/>
          <w:szCs w:val="28"/>
          <w:u w:val="single"/>
        </w:rPr>
        <w:t>для</w:t>
      </w:r>
      <w:r w:rsidRPr="005010D5">
        <w:rPr>
          <w:rFonts w:ascii="Times New Roman" w:hAnsi="Times New Roman"/>
          <w:spacing w:val="-3"/>
          <w:sz w:val="28"/>
          <w:szCs w:val="28"/>
          <w:u w:val="single"/>
        </w:rPr>
        <w:t xml:space="preserve"> </w:t>
      </w:r>
      <w:r w:rsidRPr="005010D5">
        <w:rPr>
          <w:rFonts w:ascii="Times New Roman" w:hAnsi="Times New Roman"/>
          <w:sz w:val="28"/>
          <w:szCs w:val="28"/>
          <w:u w:val="single"/>
        </w:rPr>
        <w:t>творчества:</w:t>
      </w:r>
    </w:p>
    <w:p w14:paraId="4A09599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«Городецкая</w:t>
      </w:r>
      <w:r w:rsidRPr="005010D5">
        <w:rPr>
          <w:rFonts w:ascii="Times New Roman" w:hAnsi="Times New Roman"/>
          <w:spacing w:val="1"/>
          <w:sz w:val="28"/>
          <w:szCs w:val="28"/>
        </w:rPr>
        <w:t xml:space="preserve"> </w:t>
      </w:r>
      <w:r w:rsidRPr="005010D5">
        <w:rPr>
          <w:rFonts w:ascii="Times New Roman" w:hAnsi="Times New Roman"/>
          <w:sz w:val="28"/>
          <w:szCs w:val="28"/>
        </w:rPr>
        <w:t>роспись»,</w:t>
      </w:r>
      <w:r w:rsidRPr="005010D5">
        <w:rPr>
          <w:rFonts w:ascii="Times New Roman" w:hAnsi="Times New Roman"/>
          <w:spacing w:val="1"/>
          <w:sz w:val="28"/>
          <w:szCs w:val="28"/>
        </w:rPr>
        <w:t xml:space="preserve"> </w:t>
      </w:r>
      <w:r w:rsidRPr="005010D5">
        <w:rPr>
          <w:rFonts w:ascii="Times New Roman" w:hAnsi="Times New Roman"/>
          <w:sz w:val="28"/>
          <w:szCs w:val="28"/>
        </w:rPr>
        <w:t>«Дымковская</w:t>
      </w:r>
      <w:r w:rsidRPr="005010D5">
        <w:rPr>
          <w:rFonts w:ascii="Times New Roman" w:hAnsi="Times New Roman"/>
          <w:spacing w:val="1"/>
          <w:sz w:val="28"/>
          <w:szCs w:val="28"/>
        </w:rPr>
        <w:t xml:space="preserve"> </w:t>
      </w:r>
      <w:r w:rsidRPr="005010D5">
        <w:rPr>
          <w:rFonts w:ascii="Times New Roman" w:hAnsi="Times New Roman"/>
          <w:sz w:val="28"/>
          <w:szCs w:val="28"/>
        </w:rPr>
        <w:t>игрушка»,</w:t>
      </w:r>
      <w:r w:rsidRPr="005010D5">
        <w:rPr>
          <w:rFonts w:ascii="Times New Roman" w:hAnsi="Times New Roman"/>
          <w:spacing w:val="1"/>
          <w:sz w:val="28"/>
          <w:szCs w:val="28"/>
        </w:rPr>
        <w:t xml:space="preserve"> </w:t>
      </w:r>
      <w:r w:rsidRPr="005010D5">
        <w:rPr>
          <w:rFonts w:ascii="Times New Roman" w:hAnsi="Times New Roman"/>
          <w:sz w:val="28"/>
          <w:szCs w:val="28"/>
        </w:rPr>
        <w:t>«</w:t>
      </w:r>
      <w:proofErr w:type="spellStart"/>
      <w:r w:rsidRPr="005010D5">
        <w:rPr>
          <w:rFonts w:ascii="Times New Roman" w:hAnsi="Times New Roman"/>
          <w:sz w:val="28"/>
          <w:szCs w:val="28"/>
        </w:rPr>
        <w:t>Жостовский</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букет»,</w:t>
      </w:r>
      <w:r w:rsidRPr="005010D5">
        <w:rPr>
          <w:rFonts w:ascii="Times New Roman" w:hAnsi="Times New Roman"/>
          <w:spacing w:val="1"/>
          <w:sz w:val="28"/>
          <w:szCs w:val="28"/>
        </w:rPr>
        <w:t xml:space="preserve"> </w:t>
      </w:r>
      <w:r w:rsidRPr="005010D5">
        <w:rPr>
          <w:rFonts w:ascii="Times New Roman" w:hAnsi="Times New Roman"/>
          <w:sz w:val="28"/>
          <w:szCs w:val="28"/>
        </w:rPr>
        <w:t>«Каргопольская</w:t>
      </w:r>
      <w:r w:rsidRPr="005010D5">
        <w:rPr>
          <w:rFonts w:ascii="Times New Roman" w:hAnsi="Times New Roman"/>
          <w:spacing w:val="-57"/>
          <w:sz w:val="28"/>
          <w:szCs w:val="28"/>
        </w:rPr>
        <w:t xml:space="preserve"> </w:t>
      </w:r>
      <w:r w:rsidRPr="005010D5">
        <w:rPr>
          <w:rFonts w:ascii="Times New Roman" w:hAnsi="Times New Roman"/>
          <w:sz w:val="28"/>
          <w:szCs w:val="28"/>
        </w:rPr>
        <w:t>игрушка»,</w:t>
      </w:r>
      <w:r w:rsidRPr="005010D5">
        <w:rPr>
          <w:rFonts w:ascii="Times New Roman" w:hAnsi="Times New Roman"/>
          <w:spacing w:val="1"/>
          <w:sz w:val="28"/>
          <w:szCs w:val="28"/>
        </w:rPr>
        <w:t xml:space="preserve"> </w:t>
      </w:r>
      <w:r w:rsidRPr="005010D5">
        <w:rPr>
          <w:rFonts w:ascii="Times New Roman" w:hAnsi="Times New Roman"/>
          <w:sz w:val="28"/>
          <w:szCs w:val="28"/>
        </w:rPr>
        <w:t>«Мастерская</w:t>
      </w:r>
      <w:r w:rsidRPr="005010D5">
        <w:rPr>
          <w:rFonts w:ascii="Times New Roman" w:hAnsi="Times New Roman"/>
          <w:spacing w:val="1"/>
          <w:sz w:val="28"/>
          <w:szCs w:val="28"/>
        </w:rPr>
        <w:t xml:space="preserve"> </w:t>
      </w:r>
      <w:r w:rsidRPr="005010D5">
        <w:rPr>
          <w:rFonts w:ascii="Times New Roman" w:hAnsi="Times New Roman"/>
          <w:sz w:val="28"/>
          <w:szCs w:val="28"/>
        </w:rPr>
        <w:t>гжели»,</w:t>
      </w:r>
      <w:r w:rsidRPr="005010D5">
        <w:rPr>
          <w:rFonts w:ascii="Times New Roman" w:hAnsi="Times New Roman"/>
          <w:spacing w:val="1"/>
          <w:sz w:val="28"/>
          <w:szCs w:val="28"/>
        </w:rPr>
        <w:t xml:space="preserve"> </w:t>
      </w:r>
      <w:r w:rsidRPr="005010D5">
        <w:rPr>
          <w:rFonts w:ascii="Times New Roman" w:hAnsi="Times New Roman"/>
          <w:sz w:val="28"/>
          <w:szCs w:val="28"/>
        </w:rPr>
        <w:t>«Мезенская</w:t>
      </w:r>
      <w:r w:rsidRPr="005010D5">
        <w:rPr>
          <w:rFonts w:ascii="Times New Roman" w:hAnsi="Times New Roman"/>
          <w:spacing w:val="1"/>
          <w:sz w:val="28"/>
          <w:szCs w:val="28"/>
        </w:rPr>
        <w:t xml:space="preserve"> </w:t>
      </w:r>
      <w:r w:rsidRPr="005010D5">
        <w:rPr>
          <w:rFonts w:ascii="Times New Roman" w:hAnsi="Times New Roman"/>
          <w:sz w:val="28"/>
          <w:szCs w:val="28"/>
        </w:rPr>
        <w:t>роспись»,</w:t>
      </w:r>
      <w:r w:rsidRPr="005010D5">
        <w:rPr>
          <w:rFonts w:ascii="Times New Roman" w:hAnsi="Times New Roman"/>
          <w:spacing w:val="1"/>
          <w:sz w:val="28"/>
          <w:szCs w:val="28"/>
        </w:rPr>
        <w:t xml:space="preserve"> </w:t>
      </w:r>
      <w:r w:rsidRPr="005010D5">
        <w:rPr>
          <w:rFonts w:ascii="Times New Roman" w:hAnsi="Times New Roman"/>
          <w:sz w:val="28"/>
          <w:szCs w:val="28"/>
        </w:rPr>
        <w:t>«</w:t>
      </w:r>
      <w:proofErr w:type="spellStart"/>
      <w:r w:rsidRPr="005010D5">
        <w:rPr>
          <w:rFonts w:ascii="Times New Roman" w:hAnsi="Times New Roman"/>
          <w:sz w:val="28"/>
          <w:szCs w:val="28"/>
        </w:rPr>
        <w:t>Полхов</w:t>
      </w:r>
      <w:proofErr w:type="spellEnd"/>
      <w:r w:rsidRPr="005010D5">
        <w:rPr>
          <w:rFonts w:ascii="Times New Roman" w:hAnsi="Times New Roman"/>
          <w:sz w:val="28"/>
          <w:szCs w:val="28"/>
        </w:rPr>
        <w:t>-Майдан»,</w:t>
      </w:r>
      <w:r w:rsidRPr="005010D5">
        <w:rPr>
          <w:rFonts w:ascii="Times New Roman" w:hAnsi="Times New Roman"/>
          <w:spacing w:val="1"/>
          <w:sz w:val="28"/>
          <w:szCs w:val="28"/>
        </w:rPr>
        <w:t xml:space="preserve"> </w:t>
      </w:r>
      <w:r w:rsidRPr="005010D5">
        <w:rPr>
          <w:rFonts w:ascii="Times New Roman" w:hAnsi="Times New Roman"/>
          <w:sz w:val="28"/>
          <w:szCs w:val="28"/>
        </w:rPr>
        <w:t>«Сказочная</w:t>
      </w:r>
      <w:r w:rsidRPr="005010D5">
        <w:rPr>
          <w:rFonts w:ascii="Times New Roman" w:hAnsi="Times New Roman"/>
          <w:spacing w:val="-57"/>
          <w:sz w:val="28"/>
          <w:szCs w:val="28"/>
        </w:rPr>
        <w:t xml:space="preserve"> </w:t>
      </w:r>
      <w:r w:rsidRPr="005010D5">
        <w:rPr>
          <w:rFonts w:ascii="Times New Roman" w:hAnsi="Times New Roman"/>
          <w:sz w:val="28"/>
          <w:szCs w:val="28"/>
        </w:rPr>
        <w:t>гжель»,</w:t>
      </w:r>
      <w:r w:rsidRPr="005010D5">
        <w:rPr>
          <w:rFonts w:ascii="Times New Roman" w:hAnsi="Times New Roman"/>
          <w:spacing w:val="8"/>
          <w:sz w:val="28"/>
          <w:szCs w:val="28"/>
        </w:rPr>
        <w:t xml:space="preserve"> </w:t>
      </w:r>
      <w:r w:rsidRPr="005010D5">
        <w:rPr>
          <w:rFonts w:ascii="Times New Roman" w:hAnsi="Times New Roman"/>
          <w:sz w:val="28"/>
          <w:szCs w:val="28"/>
        </w:rPr>
        <w:t>«Узоры</w:t>
      </w:r>
      <w:r w:rsidRPr="005010D5">
        <w:rPr>
          <w:rFonts w:ascii="Times New Roman" w:hAnsi="Times New Roman"/>
          <w:spacing w:val="2"/>
          <w:sz w:val="28"/>
          <w:szCs w:val="28"/>
        </w:rPr>
        <w:t xml:space="preserve"> </w:t>
      </w:r>
      <w:proofErr w:type="spellStart"/>
      <w:r w:rsidRPr="005010D5">
        <w:rPr>
          <w:rFonts w:ascii="Times New Roman" w:hAnsi="Times New Roman"/>
          <w:sz w:val="28"/>
          <w:szCs w:val="28"/>
        </w:rPr>
        <w:t>Север¬ной</w:t>
      </w:r>
      <w:proofErr w:type="spellEnd"/>
      <w:r w:rsidRPr="005010D5">
        <w:rPr>
          <w:rFonts w:ascii="Times New Roman" w:hAnsi="Times New Roman"/>
          <w:spacing w:val="4"/>
          <w:sz w:val="28"/>
          <w:szCs w:val="28"/>
        </w:rPr>
        <w:t xml:space="preserve"> </w:t>
      </w:r>
      <w:r w:rsidRPr="005010D5">
        <w:rPr>
          <w:rFonts w:ascii="Times New Roman" w:hAnsi="Times New Roman"/>
          <w:sz w:val="28"/>
          <w:szCs w:val="28"/>
        </w:rPr>
        <w:t>Двины»,</w:t>
      </w:r>
      <w:r w:rsidRPr="005010D5">
        <w:rPr>
          <w:rFonts w:ascii="Times New Roman" w:hAnsi="Times New Roman"/>
          <w:spacing w:val="8"/>
          <w:sz w:val="28"/>
          <w:szCs w:val="28"/>
        </w:rPr>
        <w:t xml:space="preserve"> </w:t>
      </w:r>
      <w:r w:rsidRPr="005010D5">
        <w:rPr>
          <w:rFonts w:ascii="Times New Roman" w:hAnsi="Times New Roman"/>
          <w:sz w:val="28"/>
          <w:szCs w:val="28"/>
        </w:rPr>
        <w:t>«</w:t>
      </w:r>
      <w:proofErr w:type="spellStart"/>
      <w:r w:rsidRPr="005010D5">
        <w:rPr>
          <w:rFonts w:ascii="Times New Roman" w:hAnsi="Times New Roman"/>
          <w:sz w:val="28"/>
          <w:szCs w:val="28"/>
        </w:rPr>
        <w:t>Филимоновская</w:t>
      </w:r>
      <w:proofErr w:type="spellEnd"/>
      <w:r w:rsidRPr="005010D5">
        <w:rPr>
          <w:rFonts w:ascii="Times New Roman" w:hAnsi="Times New Roman"/>
          <w:spacing w:val="3"/>
          <w:sz w:val="28"/>
          <w:szCs w:val="28"/>
        </w:rPr>
        <w:t xml:space="preserve"> </w:t>
      </w:r>
      <w:r w:rsidRPr="005010D5">
        <w:rPr>
          <w:rFonts w:ascii="Times New Roman" w:hAnsi="Times New Roman"/>
          <w:sz w:val="28"/>
          <w:szCs w:val="28"/>
        </w:rPr>
        <w:t>игрушка»,</w:t>
      </w:r>
      <w:r w:rsidRPr="005010D5">
        <w:rPr>
          <w:rFonts w:ascii="Times New Roman" w:hAnsi="Times New Roman"/>
          <w:spacing w:val="7"/>
          <w:sz w:val="28"/>
          <w:szCs w:val="28"/>
        </w:rPr>
        <w:t xml:space="preserve"> </w:t>
      </w:r>
      <w:r w:rsidRPr="005010D5">
        <w:rPr>
          <w:rFonts w:ascii="Times New Roman" w:hAnsi="Times New Roman"/>
          <w:sz w:val="28"/>
          <w:szCs w:val="28"/>
        </w:rPr>
        <w:t>«Хохломская</w:t>
      </w:r>
      <w:r w:rsidRPr="005010D5">
        <w:rPr>
          <w:rFonts w:ascii="Times New Roman" w:hAnsi="Times New Roman"/>
          <w:spacing w:val="3"/>
          <w:sz w:val="28"/>
          <w:szCs w:val="28"/>
        </w:rPr>
        <w:t xml:space="preserve"> </w:t>
      </w:r>
      <w:r w:rsidRPr="005010D5">
        <w:rPr>
          <w:rFonts w:ascii="Times New Roman" w:hAnsi="Times New Roman"/>
          <w:sz w:val="28"/>
          <w:szCs w:val="28"/>
        </w:rPr>
        <w:t>роспись»,</w:t>
      </w:r>
    </w:p>
    <w:p w14:paraId="63BFEEF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«Лепим</w:t>
      </w:r>
      <w:r w:rsidRPr="005010D5">
        <w:rPr>
          <w:rFonts w:ascii="Times New Roman" w:hAnsi="Times New Roman"/>
          <w:spacing w:val="-7"/>
          <w:sz w:val="28"/>
          <w:szCs w:val="28"/>
        </w:rPr>
        <w:t xml:space="preserve"> </w:t>
      </w:r>
      <w:r w:rsidRPr="005010D5">
        <w:rPr>
          <w:rFonts w:ascii="Times New Roman" w:hAnsi="Times New Roman"/>
          <w:sz w:val="28"/>
          <w:szCs w:val="28"/>
        </w:rPr>
        <w:t>народную</w:t>
      </w:r>
      <w:r w:rsidRPr="005010D5">
        <w:rPr>
          <w:rFonts w:ascii="Times New Roman" w:hAnsi="Times New Roman"/>
          <w:spacing w:val="-5"/>
          <w:sz w:val="28"/>
          <w:szCs w:val="28"/>
        </w:rPr>
        <w:t xml:space="preserve"> </w:t>
      </w:r>
      <w:r w:rsidRPr="005010D5">
        <w:rPr>
          <w:rFonts w:ascii="Times New Roman" w:hAnsi="Times New Roman"/>
          <w:sz w:val="28"/>
          <w:szCs w:val="28"/>
        </w:rPr>
        <w:t>игрушку», «Лубочные</w:t>
      </w:r>
      <w:r w:rsidRPr="005010D5">
        <w:rPr>
          <w:rFonts w:ascii="Times New Roman" w:hAnsi="Times New Roman"/>
          <w:spacing w:val="-7"/>
          <w:sz w:val="28"/>
          <w:szCs w:val="28"/>
        </w:rPr>
        <w:t xml:space="preserve"> </w:t>
      </w:r>
      <w:r w:rsidRPr="005010D5">
        <w:rPr>
          <w:rFonts w:ascii="Times New Roman" w:hAnsi="Times New Roman"/>
          <w:sz w:val="28"/>
          <w:szCs w:val="28"/>
        </w:rPr>
        <w:t>картинки».</w:t>
      </w:r>
    </w:p>
    <w:p w14:paraId="553F8180"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u w:val="single"/>
        </w:rPr>
        <w:t>Комплекты</w:t>
      </w:r>
      <w:r w:rsidRPr="005010D5">
        <w:rPr>
          <w:rFonts w:ascii="Times New Roman" w:hAnsi="Times New Roman"/>
          <w:spacing w:val="-4"/>
          <w:sz w:val="28"/>
          <w:szCs w:val="28"/>
          <w:u w:val="single"/>
        </w:rPr>
        <w:t xml:space="preserve"> </w:t>
      </w:r>
      <w:r w:rsidRPr="005010D5">
        <w:rPr>
          <w:rFonts w:ascii="Times New Roman" w:hAnsi="Times New Roman"/>
          <w:sz w:val="28"/>
          <w:szCs w:val="28"/>
          <w:u w:val="single"/>
        </w:rPr>
        <w:t>для</w:t>
      </w:r>
      <w:r w:rsidRPr="005010D5">
        <w:rPr>
          <w:rFonts w:ascii="Times New Roman" w:hAnsi="Times New Roman"/>
          <w:spacing w:val="-4"/>
          <w:sz w:val="28"/>
          <w:szCs w:val="28"/>
          <w:u w:val="single"/>
        </w:rPr>
        <w:t xml:space="preserve"> </w:t>
      </w:r>
      <w:r w:rsidRPr="005010D5">
        <w:rPr>
          <w:rFonts w:ascii="Times New Roman" w:hAnsi="Times New Roman"/>
          <w:sz w:val="28"/>
          <w:szCs w:val="28"/>
          <w:u w:val="single"/>
        </w:rPr>
        <w:t>творчества:</w:t>
      </w:r>
    </w:p>
    <w:p w14:paraId="0057EA70"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«Городецкая</w:t>
      </w:r>
      <w:r w:rsidRPr="005010D5">
        <w:rPr>
          <w:rFonts w:ascii="Times New Roman" w:hAnsi="Times New Roman"/>
          <w:spacing w:val="45"/>
          <w:sz w:val="28"/>
          <w:szCs w:val="28"/>
        </w:rPr>
        <w:t xml:space="preserve"> </w:t>
      </w:r>
      <w:r w:rsidRPr="005010D5">
        <w:rPr>
          <w:rFonts w:ascii="Times New Roman" w:hAnsi="Times New Roman"/>
          <w:sz w:val="28"/>
          <w:szCs w:val="28"/>
        </w:rPr>
        <w:t>роспись»,</w:t>
      </w:r>
      <w:r w:rsidRPr="005010D5">
        <w:rPr>
          <w:rFonts w:ascii="Times New Roman" w:hAnsi="Times New Roman"/>
          <w:spacing w:val="51"/>
          <w:sz w:val="28"/>
          <w:szCs w:val="28"/>
        </w:rPr>
        <w:t xml:space="preserve"> </w:t>
      </w:r>
      <w:r w:rsidRPr="005010D5">
        <w:rPr>
          <w:rFonts w:ascii="Times New Roman" w:hAnsi="Times New Roman"/>
          <w:sz w:val="28"/>
          <w:szCs w:val="28"/>
        </w:rPr>
        <w:t>«Дымковская</w:t>
      </w:r>
      <w:r w:rsidRPr="005010D5">
        <w:rPr>
          <w:rFonts w:ascii="Times New Roman" w:hAnsi="Times New Roman"/>
          <w:spacing w:val="45"/>
          <w:sz w:val="28"/>
          <w:szCs w:val="28"/>
        </w:rPr>
        <w:t xml:space="preserve"> </w:t>
      </w:r>
      <w:r w:rsidRPr="005010D5">
        <w:rPr>
          <w:rFonts w:ascii="Times New Roman" w:hAnsi="Times New Roman"/>
          <w:sz w:val="28"/>
          <w:szCs w:val="28"/>
        </w:rPr>
        <w:t>игрушка»,</w:t>
      </w:r>
      <w:r w:rsidRPr="005010D5">
        <w:rPr>
          <w:rFonts w:ascii="Times New Roman" w:hAnsi="Times New Roman"/>
          <w:spacing w:val="52"/>
          <w:sz w:val="28"/>
          <w:szCs w:val="28"/>
        </w:rPr>
        <w:t xml:space="preserve"> </w:t>
      </w:r>
      <w:r w:rsidRPr="005010D5">
        <w:rPr>
          <w:rFonts w:ascii="Times New Roman" w:hAnsi="Times New Roman"/>
          <w:sz w:val="28"/>
          <w:szCs w:val="28"/>
        </w:rPr>
        <w:t>«</w:t>
      </w:r>
      <w:proofErr w:type="spellStart"/>
      <w:r w:rsidRPr="005010D5">
        <w:rPr>
          <w:rFonts w:ascii="Times New Roman" w:hAnsi="Times New Roman"/>
          <w:sz w:val="28"/>
          <w:szCs w:val="28"/>
        </w:rPr>
        <w:t>Жостовский</w:t>
      </w:r>
      <w:proofErr w:type="spellEnd"/>
      <w:r w:rsidRPr="005010D5">
        <w:rPr>
          <w:rFonts w:ascii="Times New Roman" w:hAnsi="Times New Roman"/>
          <w:spacing w:val="46"/>
          <w:sz w:val="28"/>
          <w:szCs w:val="28"/>
        </w:rPr>
        <w:t xml:space="preserve"> </w:t>
      </w:r>
      <w:r w:rsidRPr="005010D5">
        <w:rPr>
          <w:rFonts w:ascii="Times New Roman" w:hAnsi="Times New Roman"/>
          <w:sz w:val="28"/>
          <w:szCs w:val="28"/>
        </w:rPr>
        <w:t>букет»,</w:t>
      </w:r>
      <w:r w:rsidRPr="005010D5">
        <w:rPr>
          <w:rFonts w:ascii="Times New Roman" w:hAnsi="Times New Roman"/>
          <w:spacing w:val="49"/>
          <w:sz w:val="28"/>
          <w:szCs w:val="28"/>
        </w:rPr>
        <w:t xml:space="preserve"> </w:t>
      </w:r>
      <w:r w:rsidRPr="005010D5">
        <w:rPr>
          <w:rFonts w:ascii="Times New Roman" w:hAnsi="Times New Roman"/>
          <w:sz w:val="28"/>
          <w:szCs w:val="28"/>
        </w:rPr>
        <w:t>«Сказочная</w:t>
      </w:r>
      <w:r w:rsidRPr="005010D5">
        <w:rPr>
          <w:rFonts w:ascii="Times New Roman" w:hAnsi="Times New Roman"/>
          <w:spacing w:val="46"/>
          <w:sz w:val="28"/>
          <w:szCs w:val="28"/>
        </w:rPr>
        <w:t xml:space="preserve"> </w:t>
      </w:r>
      <w:r w:rsidRPr="005010D5">
        <w:rPr>
          <w:rFonts w:ascii="Times New Roman" w:hAnsi="Times New Roman"/>
          <w:sz w:val="28"/>
          <w:szCs w:val="28"/>
        </w:rPr>
        <w:t>гжель»,</w:t>
      </w:r>
      <w:r w:rsidR="00560AD8">
        <w:rPr>
          <w:rFonts w:ascii="Times New Roman" w:hAnsi="Times New Roman"/>
          <w:sz w:val="28"/>
          <w:szCs w:val="28"/>
        </w:rPr>
        <w:t xml:space="preserve"> </w:t>
      </w:r>
      <w:r w:rsidRPr="005010D5">
        <w:rPr>
          <w:rFonts w:ascii="Times New Roman" w:hAnsi="Times New Roman"/>
          <w:sz w:val="28"/>
          <w:szCs w:val="28"/>
        </w:rPr>
        <w:t>«Узоры</w:t>
      </w:r>
      <w:r w:rsidRPr="005010D5">
        <w:rPr>
          <w:rFonts w:ascii="Times New Roman" w:hAnsi="Times New Roman"/>
          <w:sz w:val="28"/>
          <w:szCs w:val="28"/>
        </w:rPr>
        <w:tab/>
        <w:t>Северной</w:t>
      </w:r>
      <w:r w:rsidRPr="005010D5">
        <w:rPr>
          <w:rFonts w:ascii="Times New Roman" w:hAnsi="Times New Roman"/>
          <w:sz w:val="28"/>
          <w:szCs w:val="28"/>
        </w:rPr>
        <w:tab/>
        <w:t>Двин</w:t>
      </w:r>
      <w:r w:rsidR="00560AD8">
        <w:rPr>
          <w:rFonts w:ascii="Times New Roman" w:hAnsi="Times New Roman"/>
          <w:sz w:val="28"/>
          <w:szCs w:val="28"/>
        </w:rPr>
        <w:t>ы»,</w:t>
      </w:r>
      <w:r w:rsidR="00560AD8">
        <w:rPr>
          <w:rFonts w:ascii="Times New Roman" w:hAnsi="Times New Roman"/>
          <w:sz w:val="28"/>
          <w:szCs w:val="28"/>
        </w:rPr>
        <w:tab/>
        <w:t>«</w:t>
      </w:r>
      <w:proofErr w:type="spellStart"/>
      <w:r w:rsidR="00560AD8">
        <w:rPr>
          <w:rFonts w:ascii="Times New Roman" w:hAnsi="Times New Roman"/>
          <w:sz w:val="28"/>
          <w:szCs w:val="28"/>
        </w:rPr>
        <w:t>Филимоновские</w:t>
      </w:r>
      <w:proofErr w:type="spellEnd"/>
      <w:r w:rsidR="00560AD8">
        <w:rPr>
          <w:rFonts w:ascii="Times New Roman" w:hAnsi="Times New Roman"/>
          <w:sz w:val="28"/>
          <w:szCs w:val="28"/>
        </w:rPr>
        <w:tab/>
        <w:t xml:space="preserve">свистульки», </w:t>
      </w:r>
      <w:r w:rsidRPr="005010D5">
        <w:rPr>
          <w:rFonts w:ascii="Times New Roman" w:hAnsi="Times New Roman"/>
          <w:sz w:val="28"/>
          <w:szCs w:val="28"/>
        </w:rPr>
        <w:t>«Хохломская</w:t>
      </w:r>
      <w:r w:rsidRPr="005010D5">
        <w:rPr>
          <w:rFonts w:ascii="Times New Roman" w:hAnsi="Times New Roman"/>
          <w:sz w:val="28"/>
          <w:szCs w:val="28"/>
        </w:rPr>
        <w:tab/>
        <w:t>роспись»,</w:t>
      </w:r>
      <w:r w:rsidR="00560AD8">
        <w:rPr>
          <w:rFonts w:ascii="Times New Roman" w:hAnsi="Times New Roman"/>
          <w:sz w:val="28"/>
          <w:szCs w:val="28"/>
        </w:rPr>
        <w:t xml:space="preserve"> </w:t>
      </w:r>
      <w:r w:rsidRPr="005010D5">
        <w:rPr>
          <w:rFonts w:ascii="Times New Roman" w:hAnsi="Times New Roman"/>
          <w:sz w:val="28"/>
          <w:szCs w:val="28"/>
        </w:rPr>
        <w:t>«Цветочные</w:t>
      </w:r>
      <w:r w:rsidRPr="005010D5">
        <w:rPr>
          <w:rFonts w:ascii="Times New Roman" w:hAnsi="Times New Roman"/>
          <w:spacing w:val="-3"/>
          <w:sz w:val="28"/>
          <w:szCs w:val="28"/>
        </w:rPr>
        <w:t xml:space="preserve"> </w:t>
      </w:r>
      <w:r w:rsidRPr="005010D5">
        <w:rPr>
          <w:rFonts w:ascii="Times New Roman" w:hAnsi="Times New Roman"/>
          <w:sz w:val="28"/>
          <w:szCs w:val="28"/>
        </w:rPr>
        <w:t>узоры</w:t>
      </w:r>
      <w:r w:rsidRPr="005010D5">
        <w:rPr>
          <w:rFonts w:ascii="Times New Roman" w:hAnsi="Times New Roman"/>
          <w:spacing w:val="-5"/>
          <w:sz w:val="28"/>
          <w:szCs w:val="28"/>
        </w:rPr>
        <w:t xml:space="preserve"> </w:t>
      </w:r>
      <w:proofErr w:type="spellStart"/>
      <w:r w:rsidRPr="005010D5">
        <w:rPr>
          <w:rFonts w:ascii="Times New Roman" w:hAnsi="Times New Roman"/>
          <w:sz w:val="28"/>
          <w:szCs w:val="28"/>
        </w:rPr>
        <w:t>Полхов</w:t>
      </w:r>
      <w:proofErr w:type="spellEnd"/>
      <w:r w:rsidRPr="005010D5">
        <w:rPr>
          <w:rFonts w:ascii="Times New Roman" w:hAnsi="Times New Roman"/>
          <w:sz w:val="28"/>
          <w:szCs w:val="28"/>
        </w:rPr>
        <w:t>-Майдана».</w:t>
      </w:r>
    </w:p>
    <w:p w14:paraId="47C9837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u w:val="single"/>
        </w:rPr>
        <w:t>Наглядные</w:t>
      </w:r>
      <w:r w:rsidRPr="005010D5">
        <w:rPr>
          <w:rFonts w:ascii="Times New Roman" w:hAnsi="Times New Roman"/>
          <w:spacing w:val="-5"/>
          <w:sz w:val="28"/>
          <w:szCs w:val="28"/>
          <w:u w:val="single"/>
        </w:rPr>
        <w:t xml:space="preserve"> </w:t>
      </w:r>
      <w:r w:rsidRPr="005010D5">
        <w:rPr>
          <w:rFonts w:ascii="Times New Roman" w:hAnsi="Times New Roman"/>
          <w:sz w:val="28"/>
          <w:szCs w:val="28"/>
          <w:u w:val="single"/>
        </w:rPr>
        <w:t>пособия:</w:t>
      </w:r>
    </w:p>
    <w:p w14:paraId="18C5F9C0" w14:textId="77777777" w:rsidR="001F6A01" w:rsidRPr="005010D5" w:rsidRDefault="001F6A01" w:rsidP="00560AD8">
      <w:pPr>
        <w:pStyle w:val="af5"/>
        <w:tabs>
          <w:tab w:val="left" w:pos="1942"/>
          <w:tab w:val="left" w:pos="3158"/>
          <w:tab w:val="left" w:pos="4752"/>
          <w:tab w:val="left" w:pos="6025"/>
          <w:tab w:val="left" w:pos="7157"/>
          <w:tab w:val="left" w:pos="8414"/>
        </w:tabs>
        <w:spacing w:after="0" w:line="240" w:lineRule="auto"/>
        <w:ind w:firstLine="709"/>
        <w:jc w:val="both"/>
        <w:rPr>
          <w:rFonts w:ascii="Times New Roman" w:hAnsi="Times New Roman"/>
          <w:sz w:val="28"/>
          <w:szCs w:val="28"/>
        </w:rPr>
      </w:pPr>
      <w:r w:rsidRPr="005010D5">
        <w:rPr>
          <w:rFonts w:ascii="Times New Roman" w:hAnsi="Times New Roman"/>
          <w:sz w:val="28"/>
          <w:szCs w:val="28"/>
        </w:rPr>
        <w:t>«Городецкая</w:t>
      </w:r>
      <w:r w:rsidRPr="005010D5">
        <w:rPr>
          <w:rFonts w:ascii="Times New Roman" w:hAnsi="Times New Roman"/>
          <w:sz w:val="28"/>
          <w:szCs w:val="28"/>
        </w:rPr>
        <w:tab/>
        <w:t>роспись»,</w:t>
      </w:r>
      <w:r w:rsidR="00560AD8">
        <w:rPr>
          <w:rFonts w:ascii="Times New Roman" w:hAnsi="Times New Roman"/>
          <w:sz w:val="28"/>
          <w:szCs w:val="28"/>
        </w:rPr>
        <w:tab/>
        <w:t>«Дымковская</w:t>
      </w:r>
      <w:r w:rsidR="00560AD8">
        <w:rPr>
          <w:rFonts w:ascii="Times New Roman" w:hAnsi="Times New Roman"/>
          <w:sz w:val="28"/>
          <w:szCs w:val="28"/>
        </w:rPr>
        <w:tab/>
        <w:t>игрушка»,</w:t>
      </w:r>
      <w:r w:rsidR="00560AD8">
        <w:rPr>
          <w:rFonts w:ascii="Times New Roman" w:hAnsi="Times New Roman"/>
          <w:sz w:val="28"/>
          <w:szCs w:val="28"/>
        </w:rPr>
        <w:tab/>
        <w:t xml:space="preserve">«Золотая </w:t>
      </w:r>
      <w:r w:rsidRPr="005010D5">
        <w:rPr>
          <w:rFonts w:ascii="Times New Roman" w:hAnsi="Times New Roman"/>
          <w:sz w:val="28"/>
          <w:szCs w:val="28"/>
        </w:rPr>
        <w:t>хохлома»,</w:t>
      </w:r>
      <w:r w:rsidRPr="005010D5">
        <w:rPr>
          <w:rFonts w:ascii="Times New Roman" w:hAnsi="Times New Roman"/>
          <w:sz w:val="28"/>
          <w:szCs w:val="28"/>
        </w:rPr>
        <w:tab/>
      </w:r>
      <w:r w:rsidRPr="005010D5">
        <w:rPr>
          <w:rFonts w:ascii="Times New Roman" w:hAnsi="Times New Roman"/>
          <w:spacing w:val="-1"/>
          <w:sz w:val="28"/>
          <w:szCs w:val="28"/>
        </w:rPr>
        <w:t>«Каргопольская</w:t>
      </w:r>
      <w:r w:rsidRPr="005010D5">
        <w:rPr>
          <w:rFonts w:ascii="Times New Roman" w:hAnsi="Times New Roman"/>
          <w:spacing w:val="-57"/>
          <w:sz w:val="28"/>
          <w:szCs w:val="28"/>
        </w:rPr>
        <w:t xml:space="preserve"> </w:t>
      </w:r>
      <w:r w:rsidRPr="005010D5">
        <w:rPr>
          <w:rFonts w:ascii="Times New Roman" w:hAnsi="Times New Roman"/>
          <w:sz w:val="28"/>
          <w:szCs w:val="28"/>
        </w:rPr>
        <w:t>игрушка»,</w:t>
      </w:r>
      <w:r w:rsidRPr="005010D5">
        <w:rPr>
          <w:rFonts w:ascii="Times New Roman" w:hAnsi="Times New Roman"/>
          <w:spacing w:val="4"/>
          <w:sz w:val="28"/>
          <w:szCs w:val="28"/>
        </w:rPr>
        <w:t xml:space="preserve"> </w:t>
      </w:r>
      <w:r w:rsidRPr="005010D5">
        <w:rPr>
          <w:rFonts w:ascii="Times New Roman" w:hAnsi="Times New Roman"/>
          <w:sz w:val="28"/>
          <w:szCs w:val="28"/>
        </w:rPr>
        <w:t>«</w:t>
      </w:r>
      <w:proofErr w:type="spellStart"/>
      <w:r w:rsidRPr="005010D5">
        <w:rPr>
          <w:rFonts w:ascii="Times New Roman" w:hAnsi="Times New Roman"/>
          <w:sz w:val="28"/>
          <w:szCs w:val="28"/>
        </w:rPr>
        <w:t>Полхов</w:t>
      </w:r>
      <w:proofErr w:type="spellEnd"/>
      <w:r w:rsidRPr="005010D5">
        <w:rPr>
          <w:rFonts w:ascii="Times New Roman" w:hAnsi="Times New Roman"/>
          <w:sz w:val="28"/>
          <w:szCs w:val="28"/>
        </w:rPr>
        <w:t>-Майдан»,</w:t>
      </w:r>
      <w:r w:rsidRPr="005010D5">
        <w:rPr>
          <w:rFonts w:ascii="Times New Roman" w:hAnsi="Times New Roman"/>
          <w:spacing w:val="2"/>
          <w:sz w:val="28"/>
          <w:szCs w:val="28"/>
        </w:rPr>
        <w:t xml:space="preserve"> </w:t>
      </w:r>
      <w:r w:rsidRPr="005010D5">
        <w:rPr>
          <w:rFonts w:ascii="Times New Roman" w:hAnsi="Times New Roman"/>
          <w:sz w:val="28"/>
          <w:szCs w:val="28"/>
        </w:rPr>
        <w:t>«Сказочная</w:t>
      </w:r>
      <w:r w:rsidRPr="005010D5">
        <w:rPr>
          <w:rFonts w:ascii="Times New Roman" w:hAnsi="Times New Roman"/>
          <w:spacing w:val="-2"/>
          <w:sz w:val="28"/>
          <w:szCs w:val="28"/>
        </w:rPr>
        <w:t xml:space="preserve"> </w:t>
      </w:r>
      <w:r w:rsidRPr="005010D5">
        <w:rPr>
          <w:rFonts w:ascii="Times New Roman" w:hAnsi="Times New Roman"/>
          <w:sz w:val="28"/>
          <w:szCs w:val="28"/>
        </w:rPr>
        <w:t>гжель»,</w:t>
      </w:r>
      <w:r w:rsidRPr="005010D5">
        <w:rPr>
          <w:rFonts w:ascii="Times New Roman" w:hAnsi="Times New Roman"/>
          <w:spacing w:val="2"/>
          <w:sz w:val="28"/>
          <w:szCs w:val="28"/>
        </w:rPr>
        <w:t xml:space="preserve"> </w:t>
      </w:r>
      <w:r w:rsidRPr="005010D5">
        <w:rPr>
          <w:rFonts w:ascii="Times New Roman" w:hAnsi="Times New Roman"/>
          <w:sz w:val="28"/>
          <w:szCs w:val="28"/>
        </w:rPr>
        <w:t>«</w:t>
      </w:r>
      <w:proofErr w:type="spellStart"/>
      <w:r w:rsidRPr="005010D5">
        <w:rPr>
          <w:rFonts w:ascii="Times New Roman" w:hAnsi="Times New Roman"/>
          <w:sz w:val="28"/>
          <w:szCs w:val="28"/>
        </w:rPr>
        <w:t>Филимоновская</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игрушка».</w:t>
      </w:r>
    </w:p>
    <w:p w14:paraId="7E0B0A7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u w:val="single"/>
        </w:rPr>
        <w:t>Плакаты:</w:t>
      </w:r>
    </w:p>
    <w:p w14:paraId="089DA7F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«Гжель. Примеры узоров и орнаментов», «Гжель. Работы современных мастеров», «</w:t>
      </w:r>
      <w:proofErr w:type="spellStart"/>
      <w:r w:rsidRPr="005010D5">
        <w:rPr>
          <w:rFonts w:ascii="Times New Roman" w:hAnsi="Times New Roman"/>
          <w:sz w:val="28"/>
          <w:szCs w:val="28"/>
        </w:rPr>
        <w:t>Полхов</w:t>
      </w:r>
      <w:proofErr w:type="spellEnd"/>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Майдан.</w:t>
      </w:r>
      <w:r w:rsidRPr="005010D5">
        <w:rPr>
          <w:rFonts w:ascii="Times New Roman" w:hAnsi="Times New Roman"/>
          <w:spacing w:val="4"/>
          <w:sz w:val="28"/>
          <w:szCs w:val="28"/>
        </w:rPr>
        <w:t xml:space="preserve"> </w:t>
      </w:r>
      <w:r w:rsidRPr="005010D5">
        <w:rPr>
          <w:rFonts w:ascii="Times New Roman" w:hAnsi="Times New Roman"/>
          <w:sz w:val="28"/>
          <w:szCs w:val="28"/>
        </w:rPr>
        <w:t>Примеры</w:t>
      </w:r>
      <w:r w:rsidRPr="005010D5">
        <w:rPr>
          <w:rFonts w:ascii="Times New Roman" w:hAnsi="Times New Roman"/>
          <w:spacing w:val="9"/>
          <w:sz w:val="28"/>
          <w:szCs w:val="28"/>
        </w:rPr>
        <w:t xml:space="preserve"> </w:t>
      </w:r>
      <w:r w:rsidRPr="005010D5">
        <w:rPr>
          <w:rFonts w:ascii="Times New Roman" w:hAnsi="Times New Roman"/>
          <w:sz w:val="28"/>
          <w:szCs w:val="28"/>
        </w:rPr>
        <w:t>узоров</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6"/>
          <w:sz w:val="28"/>
          <w:szCs w:val="28"/>
        </w:rPr>
        <w:t xml:space="preserve"> </w:t>
      </w:r>
      <w:r w:rsidRPr="005010D5">
        <w:rPr>
          <w:rFonts w:ascii="Times New Roman" w:hAnsi="Times New Roman"/>
          <w:sz w:val="28"/>
          <w:szCs w:val="28"/>
        </w:rPr>
        <w:t>орнаментов»,</w:t>
      </w:r>
      <w:r w:rsidRPr="005010D5">
        <w:rPr>
          <w:rFonts w:ascii="Times New Roman" w:hAnsi="Times New Roman"/>
          <w:spacing w:val="11"/>
          <w:sz w:val="28"/>
          <w:szCs w:val="28"/>
        </w:rPr>
        <w:t xml:space="preserve"> </w:t>
      </w:r>
      <w:r w:rsidRPr="005010D5">
        <w:rPr>
          <w:rFonts w:ascii="Times New Roman" w:hAnsi="Times New Roman"/>
          <w:sz w:val="28"/>
          <w:szCs w:val="28"/>
        </w:rPr>
        <w:t>«</w:t>
      </w:r>
      <w:proofErr w:type="spellStart"/>
      <w:r w:rsidRPr="005010D5">
        <w:rPr>
          <w:rFonts w:ascii="Times New Roman" w:hAnsi="Times New Roman"/>
          <w:sz w:val="28"/>
          <w:szCs w:val="28"/>
        </w:rPr>
        <w:t>Полхов</w:t>
      </w:r>
      <w:proofErr w:type="spellEnd"/>
      <w:r w:rsidRPr="005010D5">
        <w:rPr>
          <w:rFonts w:ascii="Times New Roman" w:hAnsi="Times New Roman"/>
          <w:sz w:val="28"/>
          <w:szCs w:val="28"/>
        </w:rPr>
        <w:t>-Майдан.</w:t>
      </w:r>
      <w:r w:rsidRPr="005010D5">
        <w:rPr>
          <w:rFonts w:ascii="Times New Roman" w:hAnsi="Times New Roman"/>
          <w:spacing w:val="5"/>
          <w:sz w:val="28"/>
          <w:szCs w:val="28"/>
        </w:rPr>
        <w:t xml:space="preserve"> </w:t>
      </w:r>
      <w:r w:rsidRPr="005010D5">
        <w:rPr>
          <w:rFonts w:ascii="Times New Roman" w:hAnsi="Times New Roman"/>
          <w:sz w:val="28"/>
          <w:szCs w:val="28"/>
        </w:rPr>
        <w:t>Работы</w:t>
      </w:r>
      <w:r w:rsidRPr="005010D5">
        <w:rPr>
          <w:rFonts w:ascii="Times New Roman" w:hAnsi="Times New Roman"/>
          <w:spacing w:val="4"/>
          <w:sz w:val="28"/>
          <w:szCs w:val="28"/>
        </w:rPr>
        <w:t xml:space="preserve"> </w:t>
      </w:r>
      <w:r w:rsidRPr="005010D5">
        <w:rPr>
          <w:rFonts w:ascii="Times New Roman" w:hAnsi="Times New Roman"/>
          <w:sz w:val="28"/>
          <w:szCs w:val="28"/>
        </w:rPr>
        <w:t>современных</w:t>
      </w:r>
      <w:r w:rsidRPr="005010D5">
        <w:rPr>
          <w:rFonts w:ascii="Times New Roman" w:hAnsi="Times New Roman"/>
          <w:spacing w:val="6"/>
          <w:sz w:val="28"/>
          <w:szCs w:val="28"/>
        </w:rPr>
        <w:t xml:space="preserve"> </w:t>
      </w:r>
      <w:r w:rsidRPr="005010D5">
        <w:rPr>
          <w:rFonts w:ascii="Times New Roman" w:hAnsi="Times New Roman"/>
          <w:sz w:val="28"/>
          <w:szCs w:val="28"/>
        </w:rPr>
        <w:t>мастеров»,</w:t>
      </w:r>
    </w:p>
    <w:p w14:paraId="23425B45"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w:t>
      </w:r>
      <w:proofErr w:type="spellStart"/>
      <w:r w:rsidRPr="005010D5">
        <w:rPr>
          <w:rFonts w:ascii="Times New Roman" w:hAnsi="Times New Roman"/>
          <w:sz w:val="28"/>
          <w:szCs w:val="28"/>
        </w:rPr>
        <w:t>Филимоновская</w:t>
      </w:r>
      <w:proofErr w:type="spellEnd"/>
      <w:r w:rsidRPr="005010D5">
        <w:rPr>
          <w:rFonts w:ascii="Times New Roman" w:hAnsi="Times New Roman"/>
          <w:sz w:val="28"/>
          <w:szCs w:val="28"/>
        </w:rPr>
        <w:t xml:space="preserve"> свистулька. Примеры узоров и орнаментов», «</w:t>
      </w:r>
      <w:proofErr w:type="spellStart"/>
      <w:r w:rsidRPr="005010D5">
        <w:rPr>
          <w:rFonts w:ascii="Times New Roman" w:hAnsi="Times New Roman"/>
          <w:sz w:val="28"/>
          <w:szCs w:val="28"/>
        </w:rPr>
        <w:t>Филимоновская</w:t>
      </w:r>
      <w:proofErr w:type="spellEnd"/>
      <w:r w:rsidRPr="005010D5">
        <w:rPr>
          <w:rFonts w:ascii="Times New Roman" w:hAnsi="Times New Roman"/>
          <w:sz w:val="28"/>
          <w:szCs w:val="28"/>
        </w:rPr>
        <w:t xml:space="preserve"> свистулька.</w:t>
      </w:r>
      <w:r w:rsidRPr="005010D5">
        <w:rPr>
          <w:rFonts w:ascii="Times New Roman" w:hAnsi="Times New Roman"/>
          <w:spacing w:val="1"/>
          <w:sz w:val="28"/>
          <w:szCs w:val="28"/>
        </w:rPr>
        <w:t xml:space="preserve"> </w:t>
      </w:r>
      <w:r w:rsidRPr="005010D5">
        <w:rPr>
          <w:rFonts w:ascii="Times New Roman" w:hAnsi="Times New Roman"/>
          <w:sz w:val="28"/>
          <w:szCs w:val="28"/>
        </w:rPr>
        <w:t>Работы</w:t>
      </w:r>
      <w:r w:rsidRPr="005010D5">
        <w:rPr>
          <w:rFonts w:ascii="Times New Roman" w:hAnsi="Times New Roman"/>
          <w:spacing w:val="1"/>
          <w:sz w:val="28"/>
          <w:szCs w:val="28"/>
        </w:rPr>
        <w:t xml:space="preserve"> </w:t>
      </w:r>
      <w:r w:rsidRPr="005010D5">
        <w:rPr>
          <w:rFonts w:ascii="Times New Roman" w:hAnsi="Times New Roman"/>
          <w:sz w:val="28"/>
          <w:szCs w:val="28"/>
        </w:rPr>
        <w:t>современных</w:t>
      </w:r>
      <w:r w:rsidRPr="005010D5">
        <w:rPr>
          <w:rFonts w:ascii="Times New Roman" w:hAnsi="Times New Roman"/>
          <w:spacing w:val="1"/>
          <w:sz w:val="28"/>
          <w:szCs w:val="28"/>
        </w:rPr>
        <w:t xml:space="preserve"> </w:t>
      </w:r>
      <w:r w:rsidRPr="005010D5">
        <w:rPr>
          <w:rFonts w:ascii="Times New Roman" w:hAnsi="Times New Roman"/>
          <w:sz w:val="28"/>
          <w:szCs w:val="28"/>
        </w:rPr>
        <w:t>мастеров»,</w:t>
      </w:r>
      <w:r w:rsidRPr="005010D5">
        <w:rPr>
          <w:rFonts w:ascii="Times New Roman" w:hAnsi="Times New Roman"/>
          <w:spacing w:val="1"/>
          <w:sz w:val="28"/>
          <w:szCs w:val="28"/>
        </w:rPr>
        <w:t xml:space="preserve"> </w:t>
      </w:r>
      <w:r w:rsidRPr="005010D5">
        <w:rPr>
          <w:rFonts w:ascii="Times New Roman" w:hAnsi="Times New Roman"/>
          <w:sz w:val="28"/>
          <w:szCs w:val="28"/>
        </w:rPr>
        <w:t>«Хохлома.</w:t>
      </w:r>
      <w:r w:rsidRPr="005010D5">
        <w:rPr>
          <w:rFonts w:ascii="Times New Roman" w:hAnsi="Times New Roman"/>
          <w:spacing w:val="1"/>
          <w:sz w:val="28"/>
          <w:szCs w:val="28"/>
        </w:rPr>
        <w:t xml:space="preserve"> </w:t>
      </w:r>
      <w:r w:rsidRPr="005010D5">
        <w:rPr>
          <w:rFonts w:ascii="Times New Roman" w:hAnsi="Times New Roman"/>
          <w:sz w:val="28"/>
          <w:szCs w:val="28"/>
        </w:rPr>
        <w:t>Примеры</w:t>
      </w:r>
      <w:r w:rsidRPr="005010D5">
        <w:rPr>
          <w:rFonts w:ascii="Times New Roman" w:hAnsi="Times New Roman"/>
          <w:spacing w:val="1"/>
          <w:sz w:val="28"/>
          <w:szCs w:val="28"/>
        </w:rPr>
        <w:t xml:space="preserve"> </w:t>
      </w:r>
      <w:r w:rsidRPr="005010D5">
        <w:rPr>
          <w:rFonts w:ascii="Times New Roman" w:hAnsi="Times New Roman"/>
          <w:sz w:val="28"/>
          <w:szCs w:val="28"/>
        </w:rPr>
        <w:t>узоров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орнаментов»,</w:t>
      </w:r>
      <w:r w:rsidRPr="005010D5">
        <w:rPr>
          <w:rFonts w:ascii="Times New Roman" w:hAnsi="Times New Roman"/>
          <w:spacing w:val="1"/>
          <w:sz w:val="28"/>
          <w:szCs w:val="28"/>
        </w:rPr>
        <w:t xml:space="preserve"> </w:t>
      </w:r>
      <w:r w:rsidRPr="005010D5">
        <w:rPr>
          <w:rFonts w:ascii="Times New Roman" w:hAnsi="Times New Roman"/>
          <w:sz w:val="28"/>
          <w:szCs w:val="28"/>
        </w:rPr>
        <w:t>«Хохлома.</w:t>
      </w:r>
      <w:r w:rsidRPr="005010D5">
        <w:rPr>
          <w:rFonts w:ascii="Times New Roman" w:hAnsi="Times New Roman"/>
          <w:spacing w:val="1"/>
          <w:sz w:val="28"/>
          <w:szCs w:val="28"/>
        </w:rPr>
        <w:t xml:space="preserve"> </w:t>
      </w:r>
      <w:r w:rsidRPr="005010D5">
        <w:rPr>
          <w:rFonts w:ascii="Times New Roman" w:hAnsi="Times New Roman"/>
          <w:sz w:val="28"/>
          <w:szCs w:val="28"/>
        </w:rPr>
        <w:t>Работы</w:t>
      </w:r>
      <w:r w:rsidRPr="005010D5">
        <w:rPr>
          <w:rFonts w:ascii="Times New Roman" w:hAnsi="Times New Roman"/>
          <w:spacing w:val="-1"/>
          <w:sz w:val="28"/>
          <w:szCs w:val="28"/>
        </w:rPr>
        <w:t xml:space="preserve"> </w:t>
      </w:r>
      <w:r w:rsidRPr="005010D5">
        <w:rPr>
          <w:rFonts w:ascii="Times New Roman" w:hAnsi="Times New Roman"/>
          <w:sz w:val="28"/>
          <w:szCs w:val="28"/>
        </w:rPr>
        <w:t>современных</w:t>
      </w:r>
      <w:r w:rsidRPr="005010D5">
        <w:rPr>
          <w:rFonts w:ascii="Times New Roman" w:hAnsi="Times New Roman"/>
          <w:spacing w:val="1"/>
          <w:sz w:val="28"/>
          <w:szCs w:val="28"/>
        </w:rPr>
        <w:t xml:space="preserve"> </w:t>
      </w:r>
      <w:r w:rsidRPr="005010D5">
        <w:rPr>
          <w:rFonts w:ascii="Times New Roman" w:hAnsi="Times New Roman"/>
          <w:sz w:val="28"/>
          <w:szCs w:val="28"/>
        </w:rPr>
        <w:t>мастеров».</w:t>
      </w:r>
    </w:p>
    <w:p w14:paraId="43B42F0C" w14:textId="77777777" w:rsidR="001F6A01" w:rsidRPr="005010D5" w:rsidRDefault="001F6A01" w:rsidP="00560AD8">
      <w:pPr>
        <w:spacing w:after="0" w:line="240" w:lineRule="auto"/>
        <w:ind w:firstLine="709"/>
        <w:jc w:val="both"/>
        <w:rPr>
          <w:rFonts w:ascii="Times New Roman" w:hAnsi="Times New Roman"/>
          <w:b/>
          <w:sz w:val="28"/>
          <w:szCs w:val="28"/>
        </w:rPr>
      </w:pPr>
      <w:r w:rsidRPr="005010D5">
        <w:rPr>
          <w:rFonts w:ascii="Times New Roman" w:hAnsi="Times New Roman"/>
          <w:b/>
          <w:sz w:val="28"/>
          <w:szCs w:val="28"/>
        </w:rPr>
        <w:br w:type="page"/>
      </w:r>
    </w:p>
    <w:p w14:paraId="727DB60C" w14:textId="77777777" w:rsidR="001F6A01" w:rsidRPr="005010D5" w:rsidRDefault="001F6A01" w:rsidP="00560AD8">
      <w:pPr>
        <w:spacing w:after="0" w:line="240" w:lineRule="auto"/>
        <w:ind w:firstLine="709"/>
        <w:jc w:val="both"/>
        <w:rPr>
          <w:rFonts w:ascii="Times New Roman" w:hAnsi="Times New Roman"/>
          <w:b/>
          <w:sz w:val="28"/>
          <w:szCs w:val="28"/>
        </w:rPr>
      </w:pPr>
      <w:r w:rsidRPr="005010D5">
        <w:rPr>
          <w:rFonts w:ascii="Times New Roman" w:hAnsi="Times New Roman"/>
          <w:b/>
          <w:sz w:val="28"/>
          <w:szCs w:val="28"/>
        </w:rPr>
        <w:lastRenderedPageBreak/>
        <w:t>Образовательная область «Физическое развитие»</w:t>
      </w:r>
    </w:p>
    <w:p w14:paraId="5BBDF0A1" w14:textId="77777777" w:rsidR="001F6A01" w:rsidRPr="005010D5" w:rsidRDefault="001F6A01" w:rsidP="00560AD8">
      <w:pPr>
        <w:spacing w:after="0" w:line="240" w:lineRule="auto"/>
        <w:ind w:firstLine="709"/>
        <w:jc w:val="both"/>
        <w:rPr>
          <w:rFonts w:ascii="Times New Roman" w:hAnsi="Times New Roman"/>
          <w:b/>
          <w:sz w:val="28"/>
          <w:szCs w:val="28"/>
        </w:rPr>
      </w:pPr>
    </w:p>
    <w:p w14:paraId="20C53D83" w14:textId="77777777" w:rsidR="001F6A01" w:rsidRPr="005010D5" w:rsidRDefault="001F6A01" w:rsidP="00560AD8">
      <w:pPr>
        <w:widowControl w:val="0"/>
        <w:spacing w:after="0" w:line="240" w:lineRule="auto"/>
        <w:ind w:firstLine="709"/>
        <w:jc w:val="both"/>
        <w:rPr>
          <w:rFonts w:ascii="Times New Roman" w:hAnsi="Times New Roman"/>
          <w:b/>
          <w:sz w:val="28"/>
          <w:szCs w:val="28"/>
        </w:rPr>
      </w:pPr>
      <w:r w:rsidRPr="005010D5">
        <w:rPr>
          <w:rFonts w:ascii="Times New Roman" w:hAnsi="Times New Roman"/>
          <w:b/>
          <w:sz w:val="28"/>
          <w:szCs w:val="28"/>
        </w:rPr>
        <w:t>Основные цели и задачи:</w:t>
      </w:r>
    </w:p>
    <w:p w14:paraId="49D58914" w14:textId="77777777" w:rsidR="001F6A01" w:rsidRPr="005010D5" w:rsidRDefault="001F6A01" w:rsidP="00560AD8">
      <w:pPr>
        <w:widowControl w:val="0"/>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bCs/>
          <w:i/>
          <w:sz w:val="28"/>
          <w:szCs w:val="28"/>
        </w:rPr>
        <w:t>Формирование начальных представлений о здоровом образе жизни.</w:t>
      </w:r>
      <w:r w:rsidRPr="005010D5">
        <w:rPr>
          <w:rFonts w:ascii="Times New Roman" w:hAnsi="Times New Roman"/>
          <w:b/>
          <w:bCs/>
          <w:sz w:val="28"/>
          <w:szCs w:val="28"/>
        </w:rPr>
        <w:t xml:space="preserve"> </w:t>
      </w:r>
      <w:r w:rsidRPr="005010D5">
        <w:rPr>
          <w:rFonts w:ascii="Times New Roman" w:hAnsi="Times New Roman"/>
          <w:sz w:val="28"/>
          <w:szCs w:val="28"/>
        </w:rPr>
        <w:t>Формирование у детей начальных представлений о здоровом образе жизни.</w:t>
      </w:r>
    </w:p>
    <w:p w14:paraId="1FF8B0D7" w14:textId="77777777" w:rsidR="001F6A01" w:rsidRPr="005010D5" w:rsidRDefault="001F6A01" w:rsidP="00560AD8">
      <w:pPr>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bCs/>
          <w:i/>
          <w:sz w:val="28"/>
          <w:szCs w:val="28"/>
        </w:rPr>
        <w:t>Физическая культура.</w:t>
      </w:r>
      <w:r w:rsidRPr="005010D5">
        <w:rPr>
          <w:rFonts w:ascii="Times New Roman" w:hAnsi="Times New Roman"/>
          <w:b/>
          <w:bCs/>
          <w:sz w:val="28"/>
          <w:szCs w:val="28"/>
        </w:rPr>
        <w:t xml:space="preserve"> </w:t>
      </w:r>
      <w:r w:rsidRPr="005010D5">
        <w:rPr>
          <w:rFonts w:ascii="Times New Roman" w:hAnsi="Times New Roman"/>
          <w:sz w:val="28"/>
          <w:szCs w:val="28"/>
        </w:rPr>
        <w:t>Сохранение, укрепление и охрана здоровья детей; повышение умственной и физической работоспособности, предупреждение утомления.</w:t>
      </w:r>
    </w:p>
    <w:p w14:paraId="22A4E327" w14:textId="77777777" w:rsidR="001F6A01" w:rsidRPr="005010D5" w:rsidRDefault="001F6A01" w:rsidP="00560AD8">
      <w:pPr>
        <w:widowControl w:val="0"/>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14:paraId="2AAB07BE" w14:textId="77777777" w:rsidR="001F6A01" w:rsidRPr="005010D5" w:rsidRDefault="001F6A01" w:rsidP="00560AD8">
      <w:pPr>
        <w:widowControl w:val="0"/>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14:paraId="7E54BCD1" w14:textId="77777777" w:rsidR="001F6A01" w:rsidRPr="005010D5" w:rsidRDefault="001F6A01" w:rsidP="00560AD8">
      <w:pPr>
        <w:autoSpaceDE w:val="0"/>
        <w:autoSpaceDN w:val="0"/>
        <w:adjustRightInd w:val="0"/>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14:paraId="13DC91FE" w14:textId="77777777" w:rsidR="001F6A01" w:rsidRPr="005010D5" w:rsidRDefault="001F6A01" w:rsidP="00560AD8">
      <w:pPr>
        <w:spacing w:after="0" w:line="240" w:lineRule="auto"/>
        <w:ind w:firstLine="709"/>
        <w:jc w:val="both"/>
        <w:rPr>
          <w:rFonts w:ascii="Times New Roman" w:hAnsi="Times New Roman"/>
          <w:b/>
          <w:sz w:val="28"/>
          <w:szCs w:val="28"/>
        </w:rPr>
      </w:pPr>
    </w:p>
    <w:p w14:paraId="0FD97EB0" w14:textId="77777777" w:rsidR="001F6A01" w:rsidRPr="005010D5" w:rsidRDefault="001F6A01" w:rsidP="00560AD8">
      <w:pPr>
        <w:pStyle w:val="214"/>
        <w:spacing w:line="240" w:lineRule="auto"/>
        <w:ind w:left="0" w:firstLine="709"/>
        <w:rPr>
          <w:sz w:val="28"/>
          <w:szCs w:val="28"/>
        </w:rPr>
      </w:pPr>
      <w:r w:rsidRPr="005010D5">
        <w:rPr>
          <w:sz w:val="28"/>
          <w:szCs w:val="28"/>
        </w:rPr>
        <w:t>ОСНОВНЫЕ ЗАДАЧИ</w:t>
      </w:r>
      <w:r w:rsidRPr="005010D5">
        <w:rPr>
          <w:spacing w:val="-1"/>
          <w:sz w:val="28"/>
          <w:szCs w:val="28"/>
        </w:rPr>
        <w:t xml:space="preserve"> </w:t>
      </w:r>
      <w:r w:rsidRPr="005010D5">
        <w:rPr>
          <w:sz w:val="28"/>
          <w:szCs w:val="28"/>
        </w:rPr>
        <w:t>ОБРАЗОВАНИЯ</w:t>
      </w:r>
      <w:r w:rsidRPr="005010D5">
        <w:rPr>
          <w:spacing w:val="-2"/>
          <w:sz w:val="28"/>
          <w:szCs w:val="28"/>
        </w:rPr>
        <w:t xml:space="preserve"> </w:t>
      </w:r>
      <w:r w:rsidRPr="005010D5">
        <w:rPr>
          <w:sz w:val="28"/>
          <w:szCs w:val="28"/>
        </w:rPr>
        <w:t>С</w:t>
      </w:r>
      <w:r w:rsidRPr="005010D5">
        <w:rPr>
          <w:spacing w:val="-3"/>
          <w:sz w:val="28"/>
          <w:szCs w:val="28"/>
        </w:rPr>
        <w:t xml:space="preserve"> </w:t>
      </w:r>
      <w:r w:rsidRPr="005010D5">
        <w:rPr>
          <w:sz w:val="28"/>
          <w:szCs w:val="28"/>
        </w:rPr>
        <w:t>ДЕТЬМИ</w:t>
      </w:r>
      <w:r w:rsidRPr="005010D5">
        <w:rPr>
          <w:spacing w:val="-2"/>
          <w:sz w:val="28"/>
          <w:szCs w:val="28"/>
        </w:rPr>
        <w:t xml:space="preserve"> </w:t>
      </w:r>
      <w:r w:rsidRPr="005010D5">
        <w:rPr>
          <w:sz w:val="28"/>
          <w:szCs w:val="28"/>
        </w:rPr>
        <w:t>ОТ</w:t>
      </w:r>
      <w:r w:rsidRPr="005010D5">
        <w:rPr>
          <w:spacing w:val="-1"/>
          <w:sz w:val="28"/>
          <w:szCs w:val="28"/>
        </w:rPr>
        <w:t xml:space="preserve"> </w:t>
      </w:r>
      <w:r w:rsidRPr="005010D5">
        <w:rPr>
          <w:sz w:val="28"/>
          <w:szCs w:val="28"/>
        </w:rPr>
        <w:t>5</w:t>
      </w:r>
      <w:r w:rsidRPr="005010D5">
        <w:rPr>
          <w:spacing w:val="-2"/>
          <w:sz w:val="28"/>
          <w:szCs w:val="28"/>
        </w:rPr>
        <w:t xml:space="preserve"> </w:t>
      </w:r>
      <w:r w:rsidRPr="005010D5">
        <w:rPr>
          <w:sz w:val="28"/>
          <w:szCs w:val="28"/>
        </w:rPr>
        <w:t>ДО</w:t>
      </w:r>
      <w:r w:rsidRPr="005010D5">
        <w:rPr>
          <w:spacing w:val="-2"/>
          <w:sz w:val="28"/>
          <w:szCs w:val="28"/>
        </w:rPr>
        <w:t xml:space="preserve"> </w:t>
      </w:r>
      <w:r w:rsidRPr="005010D5">
        <w:rPr>
          <w:sz w:val="28"/>
          <w:szCs w:val="28"/>
        </w:rPr>
        <w:t>6</w:t>
      </w:r>
      <w:r w:rsidRPr="005010D5">
        <w:rPr>
          <w:spacing w:val="-2"/>
          <w:sz w:val="28"/>
          <w:szCs w:val="28"/>
        </w:rPr>
        <w:t xml:space="preserve"> </w:t>
      </w:r>
      <w:r w:rsidRPr="005010D5">
        <w:rPr>
          <w:sz w:val="28"/>
          <w:szCs w:val="28"/>
        </w:rPr>
        <w:t>ЛЕТ</w:t>
      </w:r>
    </w:p>
    <w:p w14:paraId="25DDEF5F" w14:textId="77777777" w:rsidR="001F6A01" w:rsidRPr="005010D5" w:rsidRDefault="001F6A01" w:rsidP="009261F8">
      <w:pPr>
        <w:pStyle w:val="af1"/>
        <w:widowControl w:val="0"/>
        <w:numPr>
          <w:ilvl w:val="0"/>
          <w:numId w:val="67"/>
        </w:numPr>
        <w:tabs>
          <w:tab w:val="left" w:pos="150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обогащать двигательный опыт, создавать условия для оптимальной двигательной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 развивая умения осознанно, технично, точно, активно выполнять упражнения</w:t>
      </w:r>
      <w:r w:rsidRPr="005010D5">
        <w:rPr>
          <w:rFonts w:ascii="Times New Roman" w:hAnsi="Times New Roman"/>
          <w:spacing w:val="1"/>
          <w:sz w:val="28"/>
          <w:szCs w:val="28"/>
        </w:rPr>
        <w:t xml:space="preserve"> </w:t>
      </w:r>
      <w:r w:rsidRPr="005010D5">
        <w:rPr>
          <w:rFonts w:ascii="Times New Roman" w:hAnsi="Times New Roman"/>
          <w:sz w:val="28"/>
          <w:szCs w:val="28"/>
        </w:rPr>
        <w:t>основной</w:t>
      </w:r>
      <w:r w:rsidRPr="005010D5">
        <w:rPr>
          <w:rFonts w:ascii="Times New Roman" w:hAnsi="Times New Roman"/>
          <w:spacing w:val="1"/>
          <w:sz w:val="28"/>
          <w:szCs w:val="28"/>
        </w:rPr>
        <w:t xml:space="preserve"> </w:t>
      </w:r>
      <w:r w:rsidRPr="005010D5">
        <w:rPr>
          <w:rFonts w:ascii="Times New Roman" w:hAnsi="Times New Roman"/>
          <w:sz w:val="28"/>
          <w:szCs w:val="28"/>
        </w:rPr>
        <w:t>гимнастики,</w:t>
      </w:r>
      <w:r w:rsidRPr="005010D5">
        <w:rPr>
          <w:rFonts w:ascii="Times New Roman" w:hAnsi="Times New Roman"/>
          <w:spacing w:val="1"/>
          <w:sz w:val="28"/>
          <w:szCs w:val="28"/>
        </w:rPr>
        <w:t xml:space="preserve"> </w:t>
      </w:r>
      <w:r w:rsidRPr="005010D5">
        <w:rPr>
          <w:rFonts w:ascii="Times New Roman" w:hAnsi="Times New Roman"/>
          <w:sz w:val="28"/>
          <w:szCs w:val="28"/>
        </w:rPr>
        <w:t>осваивать</w:t>
      </w:r>
      <w:r w:rsidRPr="005010D5">
        <w:rPr>
          <w:rFonts w:ascii="Times New Roman" w:hAnsi="Times New Roman"/>
          <w:spacing w:val="1"/>
          <w:sz w:val="28"/>
          <w:szCs w:val="28"/>
        </w:rPr>
        <w:t xml:space="preserve"> </w:t>
      </w:r>
      <w:r w:rsidRPr="005010D5">
        <w:rPr>
          <w:rFonts w:ascii="Times New Roman" w:hAnsi="Times New Roman"/>
          <w:sz w:val="28"/>
          <w:szCs w:val="28"/>
        </w:rPr>
        <w:t>спортивные</w:t>
      </w:r>
      <w:r w:rsidRPr="005010D5">
        <w:rPr>
          <w:rFonts w:ascii="Times New Roman" w:hAnsi="Times New Roman"/>
          <w:spacing w:val="1"/>
          <w:sz w:val="28"/>
          <w:szCs w:val="28"/>
        </w:rPr>
        <w:t xml:space="preserve"> </w:t>
      </w:r>
      <w:r w:rsidRPr="005010D5">
        <w:rPr>
          <w:rFonts w:ascii="Times New Roman" w:hAnsi="Times New Roman"/>
          <w:sz w:val="28"/>
          <w:szCs w:val="28"/>
        </w:rPr>
        <w:t>упражнения,</w:t>
      </w:r>
      <w:r w:rsidRPr="005010D5">
        <w:rPr>
          <w:rFonts w:ascii="Times New Roman" w:hAnsi="Times New Roman"/>
          <w:spacing w:val="1"/>
          <w:sz w:val="28"/>
          <w:szCs w:val="28"/>
        </w:rPr>
        <w:t xml:space="preserve"> </w:t>
      </w:r>
      <w:r w:rsidRPr="005010D5">
        <w:rPr>
          <w:rFonts w:ascii="Times New Roman" w:hAnsi="Times New Roman"/>
          <w:sz w:val="28"/>
          <w:szCs w:val="28"/>
        </w:rPr>
        <w:t>элементы</w:t>
      </w:r>
      <w:r w:rsidRPr="005010D5">
        <w:rPr>
          <w:rFonts w:ascii="Times New Roman" w:hAnsi="Times New Roman"/>
          <w:spacing w:val="1"/>
          <w:sz w:val="28"/>
          <w:szCs w:val="28"/>
        </w:rPr>
        <w:t xml:space="preserve"> </w:t>
      </w:r>
      <w:r w:rsidRPr="005010D5">
        <w:rPr>
          <w:rFonts w:ascii="Times New Roman" w:hAnsi="Times New Roman"/>
          <w:sz w:val="28"/>
          <w:szCs w:val="28"/>
        </w:rPr>
        <w:t>спортивных</w:t>
      </w:r>
      <w:r w:rsidRPr="005010D5">
        <w:rPr>
          <w:rFonts w:ascii="Times New Roman" w:hAnsi="Times New Roman"/>
          <w:spacing w:val="1"/>
          <w:sz w:val="28"/>
          <w:szCs w:val="28"/>
        </w:rPr>
        <w:t xml:space="preserve"> </w:t>
      </w:r>
      <w:r w:rsidRPr="005010D5">
        <w:rPr>
          <w:rFonts w:ascii="Times New Roman" w:hAnsi="Times New Roman"/>
          <w:sz w:val="28"/>
          <w:szCs w:val="28"/>
        </w:rPr>
        <w:t>игр,</w:t>
      </w:r>
      <w:r w:rsidRPr="005010D5">
        <w:rPr>
          <w:rFonts w:ascii="Times New Roman" w:hAnsi="Times New Roman"/>
          <w:spacing w:val="1"/>
          <w:sz w:val="28"/>
          <w:szCs w:val="28"/>
        </w:rPr>
        <w:t xml:space="preserve"> </w:t>
      </w:r>
      <w:r w:rsidRPr="005010D5">
        <w:rPr>
          <w:rFonts w:ascii="Times New Roman" w:hAnsi="Times New Roman"/>
          <w:sz w:val="28"/>
          <w:szCs w:val="28"/>
        </w:rPr>
        <w:t>элементарные</w:t>
      </w:r>
      <w:r w:rsidRPr="005010D5">
        <w:rPr>
          <w:rFonts w:ascii="Times New Roman" w:hAnsi="Times New Roman"/>
          <w:spacing w:val="-3"/>
          <w:sz w:val="28"/>
          <w:szCs w:val="28"/>
        </w:rPr>
        <w:t xml:space="preserve"> </w:t>
      </w:r>
      <w:r w:rsidRPr="005010D5">
        <w:rPr>
          <w:rFonts w:ascii="Times New Roman" w:hAnsi="Times New Roman"/>
          <w:sz w:val="28"/>
          <w:szCs w:val="28"/>
        </w:rPr>
        <w:t>туристские</w:t>
      </w:r>
      <w:r w:rsidRPr="005010D5">
        <w:rPr>
          <w:rFonts w:ascii="Times New Roman" w:hAnsi="Times New Roman"/>
          <w:spacing w:val="-1"/>
          <w:sz w:val="28"/>
          <w:szCs w:val="28"/>
        </w:rPr>
        <w:t xml:space="preserve"> </w:t>
      </w:r>
      <w:r w:rsidRPr="005010D5">
        <w:rPr>
          <w:rFonts w:ascii="Times New Roman" w:hAnsi="Times New Roman"/>
          <w:sz w:val="28"/>
          <w:szCs w:val="28"/>
        </w:rPr>
        <w:t>навыки;</w:t>
      </w:r>
    </w:p>
    <w:p w14:paraId="4E34C349" w14:textId="77777777" w:rsidR="001F6A01" w:rsidRPr="005010D5" w:rsidRDefault="001F6A01" w:rsidP="009261F8">
      <w:pPr>
        <w:pStyle w:val="af1"/>
        <w:widowControl w:val="0"/>
        <w:numPr>
          <w:ilvl w:val="0"/>
          <w:numId w:val="67"/>
        </w:numPr>
        <w:tabs>
          <w:tab w:val="left" w:pos="162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психофизические</w:t>
      </w:r>
      <w:r w:rsidRPr="005010D5">
        <w:rPr>
          <w:rFonts w:ascii="Times New Roman" w:hAnsi="Times New Roman"/>
          <w:spacing w:val="1"/>
          <w:sz w:val="28"/>
          <w:szCs w:val="28"/>
        </w:rPr>
        <w:t xml:space="preserve"> </w:t>
      </w:r>
      <w:r w:rsidRPr="005010D5">
        <w:rPr>
          <w:rFonts w:ascii="Times New Roman" w:hAnsi="Times New Roman"/>
          <w:sz w:val="28"/>
          <w:szCs w:val="28"/>
        </w:rPr>
        <w:t>качества,</w:t>
      </w:r>
      <w:r w:rsidRPr="005010D5">
        <w:rPr>
          <w:rFonts w:ascii="Times New Roman" w:hAnsi="Times New Roman"/>
          <w:spacing w:val="1"/>
          <w:sz w:val="28"/>
          <w:szCs w:val="28"/>
        </w:rPr>
        <w:t xml:space="preserve"> </w:t>
      </w:r>
      <w:r w:rsidRPr="005010D5">
        <w:rPr>
          <w:rFonts w:ascii="Times New Roman" w:hAnsi="Times New Roman"/>
          <w:sz w:val="28"/>
          <w:szCs w:val="28"/>
        </w:rPr>
        <w:t>координацию,</w:t>
      </w:r>
      <w:r w:rsidRPr="005010D5">
        <w:rPr>
          <w:rFonts w:ascii="Times New Roman" w:hAnsi="Times New Roman"/>
          <w:spacing w:val="1"/>
          <w:sz w:val="28"/>
          <w:szCs w:val="28"/>
        </w:rPr>
        <w:t xml:space="preserve"> </w:t>
      </w:r>
      <w:r w:rsidRPr="005010D5">
        <w:rPr>
          <w:rFonts w:ascii="Times New Roman" w:hAnsi="Times New Roman"/>
          <w:sz w:val="28"/>
          <w:szCs w:val="28"/>
        </w:rPr>
        <w:t>мелкую</w:t>
      </w:r>
      <w:r w:rsidRPr="005010D5">
        <w:rPr>
          <w:rFonts w:ascii="Times New Roman" w:hAnsi="Times New Roman"/>
          <w:spacing w:val="1"/>
          <w:sz w:val="28"/>
          <w:szCs w:val="28"/>
        </w:rPr>
        <w:t xml:space="preserve"> </w:t>
      </w:r>
      <w:r w:rsidRPr="005010D5">
        <w:rPr>
          <w:rFonts w:ascii="Times New Roman" w:hAnsi="Times New Roman"/>
          <w:sz w:val="28"/>
          <w:szCs w:val="28"/>
        </w:rPr>
        <w:t>моторику</w:t>
      </w:r>
      <w:r w:rsidRPr="005010D5">
        <w:rPr>
          <w:rFonts w:ascii="Times New Roman" w:hAnsi="Times New Roman"/>
          <w:spacing w:val="1"/>
          <w:sz w:val="28"/>
          <w:szCs w:val="28"/>
        </w:rPr>
        <w:t xml:space="preserve"> </w:t>
      </w:r>
      <w:r w:rsidRPr="005010D5">
        <w:rPr>
          <w:rFonts w:ascii="Times New Roman" w:hAnsi="Times New Roman"/>
          <w:sz w:val="28"/>
          <w:szCs w:val="28"/>
        </w:rPr>
        <w:t>ориентировку в пространстве, равновесие, точность и меткость, воспитывать самоконтроль и</w:t>
      </w:r>
      <w:r w:rsidRPr="005010D5">
        <w:rPr>
          <w:rFonts w:ascii="Times New Roman" w:hAnsi="Times New Roman"/>
          <w:spacing w:val="-57"/>
          <w:sz w:val="28"/>
          <w:szCs w:val="28"/>
        </w:rPr>
        <w:t xml:space="preserve"> </w:t>
      </w:r>
      <w:r w:rsidRPr="005010D5">
        <w:rPr>
          <w:rFonts w:ascii="Times New Roman" w:hAnsi="Times New Roman"/>
          <w:sz w:val="28"/>
          <w:szCs w:val="28"/>
        </w:rPr>
        <w:t>самостоятельность, проявлять творчество при выполнении движений и в подвижных играх,</w:t>
      </w:r>
      <w:r w:rsidRPr="005010D5">
        <w:rPr>
          <w:rFonts w:ascii="Times New Roman" w:hAnsi="Times New Roman"/>
          <w:spacing w:val="1"/>
          <w:sz w:val="28"/>
          <w:szCs w:val="28"/>
        </w:rPr>
        <w:t xml:space="preserve"> </w:t>
      </w:r>
      <w:r w:rsidRPr="005010D5">
        <w:rPr>
          <w:rFonts w:ascii="Times New Roman" w:hAnsi="Times New Roman"/>
          <w:sz w:val="28"/>
          <w:szCs w:val="28"/>
        </w:rPr>
        <w:t>соблюдать</w:t>
      </w:r>
      <w:r w:rsidRPr="005010D5">
        <w:rPr>
          <w:rFonts w:ascii="Times New Roman" w:hAnsi="Times New Roman"/>
          <w:spacing w:val="-1"/>
          <w:sz w:val="28"/>
          <w:szCs w:val="28"/>
        </w:rPr>
        <w:t xml:space="preserve"> </w:t>
      </w:r>
      <w:r w:rsidRPr="005010D5">
        <w:rPr>
          <w:rFonts w:ascii="Times New Roman" w:hAnsi="Times New Roman"/>
          <w:sz w:val="28"/>
          <w:szCs w:val="28"/>
        </w:rPr>
        <w:t>правила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подвижной</w:t>
      </w:r>
      <w:r w:rsidRPr="005010D5">
        <w:rPr>
          <w:rFonts w:ascii="Times New Roman" w:hAnsi="Times New Roman"/>
          <w:spacing w:val="-2"/>
          <w:sz w:val="28"/>
          <w:szCs w:val="28"/>
        </w:rPr>
        <w:t xml:space="preserve"> </w:t>
      </w:r>
      <w:r w:rsidRPr="005010D5">
        <w:rPr>
          <w:rFonts w:ascii="Times New Roman" w:hAnsi="Times New Roman"/>
          <w:sz w:val="28"/>
          <w:szCs w:val="28"/>
        </w:rPr>
        <w:t>игре,</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взаимодействовать в</w:t>
      </w:r>
      <w:r w:rsidRPr="005010D5">
        <w:rPr>
          <w:rFonts w:ascii="Times New Roman" w:hAnsi="Times New Roman"/>
          <w:spacing w:val="-2"/>
          <w:sz w:val="28"/>
          <w:szCs w:val="28"/>
        </w:rPr>
        <w:t xml:space="preserve"> </w:t>
      </w:r>
      <w:r w:rsidRPr="005010D5">
        <w:rPr>
          <w:rFonts w:ascii="Times New Roman" w:hAnsi="Times New Roman"/>
          <w:sz w:val="28"/>
          <w:szCs w:val="28"/>
        </w:rPr>
        <w:t>команде;</w:t>
      </w:r>
    </w:p>
    <w:p w14:paraId="5934B510" w14:textId="77777777" w:rsidR="001F6A01" w:rsidRPr="005010D5" w:rsidRDefault="001F6A01" w:rsidP="009261F8">
      <w:pPr>
        <w:pStyle w:val="af1"/>
        <w:widowControl w:val="0"/>
        <w:numPr>
          <w:ilvl w:val="0"/>
          <w:numId w:val="67"/>
        </w:numPr>
        <w:tabs>
          <w:tab w:val="left" w:pos="139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воспитывать патриотические чувства и нравственно-волевые качества в подвижных</w:t>
      </w:r>
      <w:r w:rsidRPr="005010D5">
        <w:rPr>
          <w:rFonts w:ascii="Times New Roman" w:hAnsi="Times New Roman"/>
          <w:spacing w:val="-57"/>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спортивных</w:t>
      </w:r>
      <w:r w:rsidRPr="005010D5">
        <w:rPr>
          <w:rFonts w:ascii="Times New Roman" w:hAnsi="Times New Roman"/>
          <w:spacing w:val="-1"/>
          <w:sz w:val="28"/>
          <w:szCs w:val="28"/>
        </w:rPr>
        <w:t xml:space="preserve"> </w:t>
      </w:r>
      <w:r w:rsidRPr="005010D5">
        <w:rPr>
          <w:rFonts w:ascii="Times New Roman" w:hAnsi="Times New Roman"/>
          <w:sz w:val="28"/>
          <w:szCs w:val="28"/>
        </w:rPr>
        <w:t>играх,</w:t>
      </w:r>
      <w:r w:rsidRPr="005010D5">
        <w:rPr>
          <w:rFonts w:ascii="Times New Roman" w:hAnsi="Times New Roman"/>
          <w:spacing w:val="-3"/>
          <w:sz w:val="28"/>
          <w:szCs w:val="28"/>
        </w:rPr>
        <w:t xml:space="preserve"> </w:t>
      </w:r>
      <w:r w:rsidRPr="005010D5">
        <w:rPr>
          <w:rFonts w:ascii="Times New Roman" w:hAnsi="Times New Roman"/>
          <w:sz w:val="28"/>
          <w:szCs w:val="28"/>
        </w:rPr>
        <w:t>формах</w:t>
      </w:r>
      <w:r w:rsidRPr="005010D5">
        <w:rPr>
          <w:rFonts w:ascii="Times New Roman" w:hAnsi="Times New Roman"/>
          <w:spacing w:val="2"/>
          <w:sz w:val="28"/>
          <w:szCs w:val="28"/>
        </w:rPr>
        <w:t xml:space="preserve"> </w:t>
      </w:r>
      <w:r w:rsidRPr="005010D5">
        <w:rPr>
          <w:rFonts w:ascii="Times New Roman" w:hAnsi="Times New Roman"/>
          <w:sz w:val="28"/>
          <w:szCs w:val="28"/>
        </w:rPr>
        <w:t>активного отдыха;</w:t>
      </w:r>
    </w:p>
    <w:p w14:paraId="56131614" w14:textId="77777777" w:rsidR="001F6A01" w:rsidRPr="005010D5" w:rsidRDefault="001F6A01" w:rsidP="009261F8">
      <w:pPr>
        <w:pStyle w:val="af1"/>
        <w:widowControl w:val="0"/>
        <w:numPr>
          <w:ilvl w:val="0"/>
          <w:numId w:val="67"/>
        </w:numPr>
        <w:tabs>
          <w:tab w:val="left" w:pos="1399"/>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продолжать развивать интерес к физической культуре, формировать 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разных</w:t>
      </w:r>
      <w:r w:rsidRPr="005010D5">
        <w:rPr>
          <w:rFonts w:ascii="Times New Roman" w:hAnsi="Times New Roman"/>
          <w:spacing w:val="1"/>
          <w:sz w:val="28"/>
          <w:szCs w:val="28"/>
        </w:rPr>
        <w:t xml:space="preserve"> </w:t>
      </w:r>
      <w:r w:rsidRPr="005010D5">
        <w:rPr>
          <w:rFonts w:ascii="Times New Roman" w:hAnsi="Times New Roman"/>
          <w:sz w:val="28"/>
          <w:szCs w:val="28"/>
        </w:rPr>
        <w:t>видах</w:t>
      </w:r>
      <w:r w:rsidRPr="005010D5">
        <w:rPr>
          <w:rFonts w:ascii="Times New Roman" w:hAnsi="Times New Roman"/>
          <w:spacing w:val="1"/>
          <w:sz w:val="28"/>
          <w:szCs w:val="28"/>
        </w:rPr>
        <w:t xml:space="preserve"> </w:t>
      </w:r>
      <w:r w:rsidRPr="005010D5">
        <w:rPr>
          <w:rFonts w:ascii="Times New Roman" w:hAnsi="Times New Roman"/>
          <w:sz w:val="28"/>
          <w:szCs w:val="28"/>
        </w:rPr>
        <w:t>спорта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достижениях</w:t>
      </w:r>
      <w:r w:rsidRPr="005010D5">
        <w:rPr>
          <w:rFonts w:ascii="Times New Roman" w:hAnsi="Times New Roman"/>
          <w:spacing w:val="2"/>
          <w:sz w:val="28"/>
          <w:szCs w:val="28"/>
        </w:rPr>
        <w:t xml:space="preserve"> </w:t>
      </w:r>
      <w:r w:rsidRPr="005010D5">
        <w:rPr>
          <w:rFonts w:ascii="Times New Roman" w:hAnsi="Times New Roman"/>
          <w:sz w:val="28"/>
          <w:szCs w:val="28"/>
        </w:rPr>
        <w:t>российских</w:t>
      </w:r>
      <w:r w:rsidRPr="005010D5">
        <w:rPr>
          <w:rFonts w:ascii="Times New Roman" w:hAnsi="Times New Roman"/>
          <w:spacing w:val="1"/>
          <w:sz w:val="28"/>
          <w:szCs w:val="28"/>
        </w:rPr>
        <w:t xml:space="preserve"> </w:t>
      </w:r>
      <w:r w:rsidRPr="005010D5">
        <w:rPr>
          <w:rFonts w:ascii="Times New Roman" w:hAnsi="Times New Roman"/>
          <w:sz w:val="28"/>
          <w:szCs w:val="28"/>
        </w:rPr>
        <w:t>спортсменов;</w:t>
      </w:r>
    </w:p>
    <w:p w14:paraId="3542F35B" w14:textId="77777777" w:rsidR="001F6A01" w:rsidRPr="005010D5" w:rsidRDefault="001F6A01" w:rsidP="009261F8">
      <w:pPr>
        <w:pStyle w:val="af1"/>
        <w:widowControl w:val="0"/>
        <w:numPr>
          <w:ilvl w:val="0"/>
          <w:numId w:val="67"/>
        </w:numPr>
        <w:tabs>
          <w:tab w:val="left" w:pos="142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укреплять здоровье ребёнка, формировать правильную осанку, укреплять опорно-двигательный</w:t>
      </w:r>
      <w:r w:rsidRPr="005010D5">
        <w:rPr>
          <w:rFonts w:ascii="Times New Roman" w:hAnsi="Times New Roman"/>
          <w:spacing w:val="-1"/>
          <w:sz w:val="28"/>
          <w:szCs w:val="28"/>
        </w:rPr>
        <w:t xml:space="preserve"> </w:t>
      </w:r>
      <w:r w:rsidRPr="005010D5">
        <w:rPr>
          <w:rFonts w:ascii="Times New Roman" w:hAnsi="Times New Roman"/>
          <w:sz w:val="28"/>
          <w:szCs w:val="28"/>
        </w:rPr>
        <w:t>аппарат,</w:t>
      </w:r>
      <w:r w:rsidRPr="005010D5">
        <w:rPr>
          <w:rFonts w:ascii="Times New Roman" w:hAnsi="Times New Roman"/>
          <w:spacing w:val="-1"/>
          <w:sz w:val="28"/>
          <w:szCs w:val="28"/>
        </w:rPr>
        <w:t xml:space="preserve"> </w:t>
      </w:r>
      <w:r w:rsidRPr="005010D5">
        <w:rPr>
          <w:rFonts w:ascii="Times New Roman" w:hAnsi="Times New Roman"/>
          <w:sz w:val="28"/>
          <w:szCs w:val="28"/>
        </w:rPr>
        <w:t>повышать</w:t>
      </w:r>
      <w:r w:rsidRPr="005010D5">
        <w:rPr>
          <w:rFonts w:ascii="Times New Roman" w:hAnsi="Times New Roman"/>
          <w:spacing w:val="-1"/>
          <w:sz w:val="28"/>
          <w:szCs w:val="28"/>
        </w:rPr>
        <w:t xml:space="preserve"> </w:t>
      </w:r>
      <w:r w:rsidRPr="005010D5">
        <w:rPr>
          <w:rFonts w:ascii="Times New Roman" w:hAnsi="Times New Roman"/>
          <w:sz w:val="28"/>
          <w:szCs w:val="28"/>
        </w:rPr>
        <w:t>иммунитет</w:t>
      </w:r>
      <w:r w:rsidRPr="005010D5">
        <w:rPr>
          <w:rFonts w:ascii="Times New Roman" w:hAnsi="Times New Roman"/>
          <w:spacing w:val="-1"/>
          <w:sz w:val="28"/>
          <w:szCs w:val="28"/>
        </w:rPr>
        <w:t xml:space="preserve"> </w:t>
      </w:r>
      <w:r w:rsidRPr="005010D5">
        <w:rPr>
          <w:rFonts w:ascii="Times New Roman" w:hAnsi="Times New Roman"/>
          <w:sz w:val="28"/>
          <w:szCs w:val="28"/>
        </w:rPr>
        <w:t>средствами</w:t>
      </w:r>
      <w:r w:rsidRPr="005010D5">
        <w:rPr>
          <w:rFonts w:ascii="Times New Roman" w:hAnsi="Times New Roman"/>
          <w:spacing w:val="-1"/>
          <w:sz w:val="28"/>
          <w:szCs w:val="28"/>
        </w:rPr>
        <w:t xml:space="preserve"> </w:t>
      </w:r>
      <w:r w:rsidRPr="005010D5">
        <w:rPr>
          <w:rFonts w:ascii="Times New Roman" w:hAnsi="Times New Roman"/>
          <w:sz w:val="28"/>
          <w:szCs w:val="28"/>
        </w:rPr>
        <w:t>физического</w:t>
      </w:r>
      <w:r w:rsidRPr="005010D5">
        <w:rPr>
          <w:rFonts w:ascii="Times New Roman" w:hAnsi="Times New Roman"/>
          <w:spacing w:val="-1"/>
          <w:sz w:val="28"/>
          <w:szCs w:val="28"/>
        </w:rPr>
        <w:t xml:space="preserve"> </w:t>
      </w:r>
      <w:r w:rsidRPr="005010D5">
        <w:rPr>
          <w:rFonts w:ascii="Times New Roman" w:hAnsi="Times New Roman"/>
          <w:sz w:val="28"/>
          <w:szCs w:val="28"/>
        </w:rPr>
        <w:t>воспитания;</w:t>
      </w:r>
    </w:p>
    <w:p w14:paraId="647EA7B9" w14:textId="77777777" w:rsidR="001F6A01" w:rsidRPr="005010D5" w:rsidRDefault="001F6A01" w:rsidP="009261F8">
      <w:pPr>
        <w:pStyle w:val="af1"/>
        <w:widowControl w:val="0"/>
        <w:numPr>
          <w:ilvl w:val="0"/>
          <w:numId w:val="67"/>
        </w:numPr>
        <w:tabs>
          <w:tab w:val="left" w:pos="1409"/>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расширять представления о здоровье и его ценности, факторах на него влияющих,</w:t>
      </w:r>
      <w:r w:rsidRPr="005010D5">
        <w:rPr>
          <w:rFonts w:ascii="Times New Roman" w:hAnsi="Times New Roman"/>
          <w:spacing w:val="1"/>
          <w:sz w:val="28"/>
          <w:szCs w:val="28"/>
        </w:rPr>
        <w:t xml:space="preserve"> </w:t>
      </w:r>
      <w:r w:rsidRPr="005010D5">
        <w:rPr>
          <w:rFonts w:ascii="Times New Roman" w:hAnsi="Times New Roman"/>
          <w:sz w:val="28"/>
          <w:szCs w:val="28"/>
        </w:rPr>
        <w:t>оздоровительном</w:t>
      </w:r>
      <w:r w:rsidRPr="005010D5">
        <w:rPr>
          <w:rFonts w:ascii="Times New Roman" w:hAnsi="Times New Roman"/>
          <w:spacing w:val="1"/>
          <w:sz w:val="28"/>
          <w:szCs w:val="28"/>
        </w:rPr>
        <w:t xml:space="preserve"> </w:t>
      </w:r>
      <w:r w:rsidRPr="005010D5">
        <w:rPr>
          <w:rFonts w:ascii="Times New Roman" w:hAnsi="Times New Roman"/>
          <w:sz w:val="28"/>
          <w:szCs w:val="28"/>
        </w:rPr>
        <w:t>воздействии</w:t>
      </w:r>
      <w:r w:rsidRPr="005010D5">
        <w:rPr>
          <w:rFonts w:ascii="Times New Roman" w:hAnsi="Times New Roman"/>
          <w:spacing w:val="1"/>
          <w:sz w:val="28"/>
          <w:szCs w:val="28"/>
        </w:rPr>
        <w:t xml:space="preserve"> </w:t>
      </w:r>
      <w:r w:rsidRPr="005010D5">
        <w:rPr>
          <w:rFonts w:ascii="Times New Roman" w:hAnsi="Times New Roman"/>
          <w:sz w:val="28"/>
          <w:szCs w:val="28"/>
        </w:rPr>
        <w:t>физических</w:t>
      </w:r>
      <w:r w:rsidRPr="005010D5">
        <w:rPr>
          <w:rFonts w:ascii="Times New Roman" w:hAnsi="Times New Roman"/>
          <w:spacing w:val="1"/>
          <w:sz w:val="28"/>
          <w:szCs w:val="28"/>
        </w:rPr>
        <w:t xml:space="preserve"> </w:t>
      </w:r>
      <w:r w:rsidRPr="005010D5">
        <w:rPr>
          <w:rFonts w:ascii="Times New Roman" w:hAnsi="Times New Roman"/>
          <w:sz w:val="28"/>
          <w:szCs w:val="28"/>
        </w:rPr>
        <w:t>упражнений,</w:t>
      </w:r>
      <w:r w:rsidRPr="005010D5">
        <w:rPr>
          <w:rFonts w:ascii="Times New Roman" w:hAnsi="Times New Roman"/>
          <w:spacing w:val="1"/>
          <w:sz w:val="28"/>
          <w:szCs w:val="28"/>
        </w:rPr>
        <w:t xml:space="preserve"> </w:t>
      </w:r>
      <w:r w:rsidRPr="005010D5">
        <w:rPr>
          <w:rFonts w:ascii="Times New Roman" w:hAnsi="Times New Roman"/>
          <w:sz w:val="28"/>
          <w:szCs w:val="28"/>
        </w:rPr>
        <w:t>туризме</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форме</w:t>
      </w:r>
      <w:r w:rsidRPr="005010D5">
        <w:rPr>
          <w:rFonts w:ascii="Times New Roman" w:hAnsi="Times New Roman"/>
          <w:spacing w:val="1"/>
          <w:sz w:val="28"/>
          <w:szCs w:val="28"/>
        </w:rPr>
        <w:t xml:space="preserve"> </w:t>
      </w:r>
      <w:r w:rsidRPr="005010D5">
        <w:rPr>
          <w:rFonts w:ascii="Times New Roman" w:hAnsi="Times New Roman"/>
          <w:sz w:val="28"/>
          <w:szCs w:val="28"/>
        </w:rPr>
        <w:t>активного</w:t>
      </w:r>
      <w:r w:rsidRPr="005010D5">
        <w:rPr>
          <w:rFonts w:ascii="Times New Roman" w:hAnsi="Times New Roman"/>
          <w:spacing w:val="1"/>
          <w:sz w:val="28"/>
          <w:szCs w:val="28"/>
        </w:rPr>
        <w:t xml:space="preserve"> </w:t>
      </w:r>
      <w:r w:rsidRPr="005010D5">
        <w:rPr>
          <w:rFonts w:ascii="Times New Roman" w:hAnsi="Times New Roman"/>
          <w:sz w:val="28"/>
          <w:szCs w:val="28"/>
        </w:rPr>
        <w:t>отдыха;</w:t>
      </w:r>
    </w:p>
    <w:p w14:paraId="69F550DA" w14:textId="77777777" w:rsidR="001F6A01" w:rsidRPr="005010D5" w:rsidRDefault="001F6A01" w:rsidP="009261F8">
      <w:pPr>
        <w:pStyle w:val="af1"/>
        <w:widowControl w:val="0"/>
        <w:numPr>
          <w:ilvl w:val="0"/>
          <w:numId w:val="67"/>
        </w:numPr>
        <w:tabs>
          <w:tab w:val="left" w:pos="144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воспитывать бережное и заботливое отношение к своему здоровью и здоровью</w:t>
      </w:r>
      <w:r w:rsidRPr="005010D5">
        <w:rPr>
          <w:rFonts w:ascii="Times New Roman" w:hAnsi="Times New Roman"/>
          <w:spacing w:val="1"/>
          <w:sz w:val="28"/>
          <w:szCs w:val="28"/>
        </w:rPr>
        <w:t xml:space="preserve"> </w:t>
      </w:r>
      <w:r w:rsidRPr="005010D5">
        <w:rPr>
          <w:rFonts w:ascii="Times New Roman" w:hAnsi="Times New Roman"/>
          <w:sz w:val="28"/>
          <w:szCs w:val="28"/>
        </w:rPr>
        <w:t>окружающих,</w:t>
      </w:r>
      <w:r w:rsidRPr="005010D5">
        <w:rPr>
          <w:rFonts w:ascii="Times New Roman" w:hAnsi="Times New Roman"/>
          <w:spacing w:val="1"/>
          <w:sz w:val="28"/>
          <w:szCs w:val="28"/>
        </w:rPr>
        <w:t xml:space="preserve"> </w:t>
      </w:r>
      <w:r w:rsidRPr="005010D5">
        <w:rPr>
          <w:rFonts w:ascii="Times New Roman" w:hAnsi="Times New Roman"/>
          <w:sz w:val="28"/>
          <w:szCs w:val="28"/>
        </w:rPr>
        <w:t>осознанно</w:t>
      </w:r>
      <w:r w:rsidRPr="005010D5">
        <w:rPr>
          <w:rFonts w:ascii="Times New Roman" w:hAnsi="Times New Roman"/>
          <w:spacing w:val="1"/>
          <w:sz w:val="28"/>
          <w:szCs w:val="28"/>
        </w:rPr>
        <w:t xml:space="preserve"> </w:t>
      </w:r>
      <w:r w:rsidRPr="005010D5">
        <w:rPr>
          <w:rFonts w:ascii="Times New Roman" w:hAnsi="Times New Roman"/>
          <w:sz w:val="28"/>
          <w:szCs w:val="28"/>
        </w:rPr>
        <w:t>соблюдать</w:t>
      </w:r>
      <w:r w:rsidRPr="005010D5">
        <w:rPr>
          <w:rFonts w:ascii="Times New Roman" w:hAnsi="Times New Roman"/>
          <w:spacing w:val="1"/>
          <w:sz w:val="28"/>
          <w:szCs w:val="28"/>
        </w:rPr>
        <w:t xml:space="preserve"> </w:t>
      </w:r>
      <w:r w:rsidRPr="005010D5">
        <w:rPr>
          <w:rFonts w:ascii="Times New Roman" w:hAnsi="Times New Roman"/>
          <w:sz w:val="28"/>
          <w:szCs w:val="28"/>
        </w:rPr>
        <w:t>правила</w:t>
      </w:r>
      <w:r w:rsidRPr="005010D5">
        <w:rPr>
          <w:rFonts w:ascii="Times New Roman" w:hAnsi="Times New Roman"/>
          <w:spacing w:val="1"/>
          <w:sz w:val="28"/>
          <w:szCs w:val="28"/>
        </w:rPr>
        <w:t xml:space="preserve"> </w:t>
      </w:r>
      <w:r w:rsidRPr="005010D5">
        <w:rPr>
          <w:rFonts w:ascii="Times New Roman" w:hAnsi="Times New Roman"/>
          <w:sz w:val="28"/>
          <w:szCs w:val="28"/>
        </w:rPr>
        <w:t>здорового</w:t>
      </w:r>
      <w:r w:rsidRPr="005010D5">
        <w:rPr>
          <w:rFonts w:ascii="Times New Roman" w:hAnsi="Times New Roman"/>
          <w:spacing w:val="1"/>
          <w:sz w:val="28"/>
          <w:szCs w:val="28"/>
        </w:rPr>
        <w:t xml:space="preserve"> </w:t>
      </w:r>
      <w:r w:rsidRPr="005010D5">
        <w:rPr>
          <w:rFonts w:ascii="Times New Roman" w:hAnsi="Times New Roman"/>
          <w:sz w:val="28"/>
          <w:szCs w:val="28"/>
        </w:rPr>
        <w:t>образа</w:t>
      </w:r>
      <w:r w:rsidRPr="005010D5">
        <w:rPr>
          <w:rFonts w:ascii="Times New Roman" w:hAnsi="Times New Roman"/>
          <w:spacing w:val="1"/>
          <w:sz w:val="28"/>
          <w:szCs w:val="28"/>
        </w:rPr>
        <w:t xml:space="preserve"> </w:t>
      </w:r>
      <w:r w:rsidRPr="005010D5">
        <w:rPr>
          <w:rFonts w:ascii="Times New Roman" w:hAnsi="Times New Roman"/>
          <w:sz w:val="28"/>
          <w:szCs w:val="28"/>
        </w:rPr>
        <w:t>жизни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безопасности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двигательной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и во</w:t>
      </w:r>
      <w:r w:rsidRPr="005010D5">
        <w:rPr>
          <w:rFonts w:ascii="Times New Roman" w:hAnsi="Times New Roman"/>
          <w:spacing w:val="-2"/>
          <w:sz w:val="28"/>
          <w:szCs w:val="28"/>
        </w:rPr>
        <w:t xml:space="preserve"> </w:t>
      </w:r>
      <w:r w:rsidRPr="005010D5">
        <w:rPr>
          <w:rFonts w:ascii="Times New Roman" w:hAnsi="Times New Roman"/>
          <w:sz w:val="28"/>
          <w:szCs w:val="28"/>
        </w:rPr>
        <w:t>время</w:t>
      </w:r>
      <w:r w:rsidRPr="005010D5">
        <w:rPr>
          <w:rFonts w:ascii="Times New Roman" w:hAnsi="Times New Roman"/>
          <w:spacing w:val="-1"/>
          <w:sz w:val="28"/>
          <w:szCs w:val="28"/>
        </w:rPr>
        <w:t xml:space="preserve"> </w:t>
      </w:r>
      <w:r w:rsidRPr="005010D5">
        <w:rPr>
          <w:rFonts w:ascii="Times New Roman" w:hAnsi="Times New Roman"/>
          <w:sz w:val="28"/>
          <w:szCs w:val="28"/>
        </w:rPr>
        <w:t>туристских</w:t>
      </w:r>
      <w:r w:rsidRPr="005010D5">
        <w:rPr>
          <w:rFonts w:ascii="Times New Roman" w:hAnsi="Times New Roman"/>
          <w:spacing w:val="2"/>
          <w:sz w:val="28"/>
          <w:szCs w:val="28"/>
        </w:rPr>
        <w:t xml:space="preserve"> </w:t>
      </w:r>
      <w:r w:rsidRPr="005010D5">
        <w:rPr>
          <w:rFonts w:ascii="Times New Roman" w:hAnsi="Times New Roman"/>
          <w:sz w:val="28"/>
          <w:szCs w:val="28"/>
        </w:rPr>
        <w:t>прогулок</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экскурсий.</w:t>
      </w:r>
    </w:p>
    <w:p w14:paraId="032BA393"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3C2EF2DA" w14:textId="77777777" w:rsidR="001F6A01" w:rsidRPr="005010D5" w:rsidRDefault="001F6A01" w:rsidP="00560AD8">
      <w:pPr>
        <w:pStyle w:val="214"/>
        <w:spacing w:line="240" w:lineRule="auto"/>
        <w:ind w:left="0" w:firstLine="709"/>
        <w:jc w:val="center"/>
        <w:rPr>
          <w:sz w:val="28"/>
          <w:szCs w:val="28"/>
        </w:rPr>
      </w:pPr>
      <w:r w:rsidRPr="005010D5">
        <w:rPr>
          <w:sz w:val="28"/>
          <w:szCs w:val="28"/>
        </w:rPr>
        <w:lastRenderedPageBreak/>
        <w:t>СОДЕРЖАНИЕ</w:t>
      </w:r>
      <w:r w:rsidRPr="005010D5">
        <w:rPr>
          <w:spacing w:val="-2"/>
          <w:sz w:val="28"/>
          <w:szCs w:val="28"/>
        </w:rPr>
        <w:t xml:space="preserve"> </w:t>
      </w:r>
      <w:r w:rsidRPr="005010D5">
        <w:rPr>
          <w:sz w:val="28"/>
          <w:szCs w:val="28"/>
        </w:rPr>
        <w:t>ОБРАЗОВАТЕЛЬНОЙ</w:t>
      </w:r>
      <w:r w:rsidRPr="005010D5">
        <w:rPr>
          <w:spacing w:val="-2"/>
          <w:sz w:val="28"/>
          <w:szCs w:val="28"/>
        </w:rPr>
        <w:t xml:space="preserve"> </w:t>
      </w:r>
      <w:r w:rsidRPr="005010D5">
        <w:rPr>
          <w:sz w:val="28"/>
          <w:szCs w:val="28"/>
        </w:rPr>
        <w:t>ДЕЯТЕЛЬНОСТИ</w:t>
      </w:r>
      <w:r w:rsidRPr="005010D5">
        <w:rPr>
          <w:spacing w:val="-1"/>
          <w:sz w:val="28"/>
          <w:szCs w:val="28"/>
        </w:rPr>
        <w:t xml:space="preserve"> </w:t>
      </w:r>
      <w:r w:rsidRPr="005010D5">
        <w:rPr>
          <w:sz w:val="28"/>
          <w:szCs w:val="28"/>
        </w:rPr>
        <w:t>С</w:t>
      </w:r>
      <w:r w:rsidRPr="005010D5">
        <w:rPr>
          <w:spacing w:val="-2"/>
          <w:sz w:val="28"/>
          <w:szCs w:val="28"/>
        </w:rPr>
        <w:t xml:space="preserve"> </w:t>
      </w:r>
      <w:r w:rsidRPr="005010D5">
        <w:rPr>
          <w:sz w:val="28"/>
          <w:szCs w:val="28"/>
        </w:rPr>
        <w:t>ДЕТЬМИ</w:t>
      </w:r>
      <w:r w:rsidRPr="005010D5">
        <w:rPr>
          <w:spacing w:val="-2"/>
          <w:sz w:val="28"/>
          <w:szCs w:val="28"/>
        </w:rPr>
        <w:t xml:space="preserve"> </w:t>
      </w:r>
      <w:r w:rsidRPr="005010D5">
        <w:rPr>
          <w:sz w:val="28"/>
          <w:szCs w:val="28"/>
        </w:rPr>
        <w:t>ОТ</w:t>
      </w:r>
      <w:r w:rsidRPr="005010D5">
        <w:rPr>
          <w:spacing w:val="-2"/>
          <w:sz w:val="28"/>
          <w:szCs w:val="28"/>
        </w:rPr>
        <w:t xml:space="preserve"> </w:t>
      </w:r>
      <w:r w:rsidRPr="005010D5">
        <w:rPr>
          <w:sz w:val="28"/>
          <w:szCs w:val="28"/>
        </w:rPr>
        <w:t>5</w:t>
      </w:r>
      <w:r w:rsidRPr="005010D5">
        <w:rPr>
          <w:spacing w:val="-3"/>
          <w:sz w:val="28"/>
          <w:szCs w:val="28"/>
        </w:rPr>
        <w:t xml:space="preserve"> </w:t>
      </w:r>
      <w:r w:rsidRPr="005010D5">
        <w:rPr>
          <w:sz w:val="28"/>
          <w:szCs w:val="28"/>
        </w:rPr>
        <w:t>ДО</w:t>
      </w:r>
      <w:r w:rsidRPr="005010D5">
        <w:rPr>
          <w:spacing w:val="-3"/>
          <w:sz w:val="28"/>
          <w:szCs w:val="28"/>
        </w:rPr>
        <w:t xml:space="preserve"> </w:t>
      </w:r>
      <w:r w:rsidRPr="005010D5">
        <w:rPr>
          <w:sz w:val="28"/>
          <w:szCs w:val="28"/>
        </w:rPr>
        <w:t>6</w:t>
      </w:r>
      <w:r w:rsidRPr="005010D5">
        <w:rPr>
          <w:spacing w:val="-1"/>
          <w:sz w:val="28"/>
          <w:szCs w:val="28"/>
        </w:rPr>
        <w:t xml:space="preserve"> </w:t>
      </w:r>
      <w:r w:rsidRPr="005010D5">
        <w:rPr>
          <w:sz w:val="28"/>
          <w:szCs w:val="28"/>
        </w:rPr>
        <w:t>ЛЕТ</w:t>
      </w:r>
      <w:r w:rsidR="00560AD8">
        <w:rPr>
          <w:sz w:val="28"/>
          <w:szCs w:val="28"/>
        </w:rPr>
        <w:t>.</w:t>
      </w:r>
    </w:p>
    <w:p w14:paraId="702774B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совершенствует двигательные умения и навыки, развивает психофизические</w:t>
      </w:r>
      <w:r w:rsidRPr="005010D5">
        <w:rPr>
          <w:rFonts w:ascii="Times New Roman" w:hAnsi="Times New Roman"/>
          <w:spacing w:val="1"/>
          <w:sz w:val="28"/>
          <w:szCs w:val="28"/>
        </w:rPr>
        <w:t xml:space="preserve"> </w:t>
      </w:r>
      <w:r w:rsidRPr="005010D5">
        <w:rPr>
          <w:rFonts w:ascii="Times New Roman" w:hAnsi="Times New Roman"/>
          <w:sz w:val="28"/>
          <w:szCs w:val="28"/>
        </w:rPr>
        <w:t>качества, обогащает двигательный опыт детей разнообразными физическими упражнениями,</w:t>
      </w:r>
      <w:r w:rsidRPr="005010D5">
        <w:rPr>
          <w:rFonts w:ascii="Times New Roman" w:hAnsi="Times New Roman"/>
          <w:spacing w:val="-57"/>
          <w:sz w:val="28"/>
          <w:szCs w:val="28"/>
        </w:rPr>
        <w:t xml:space="preserve"> </w:t>
      </w:r>
      <w:r w:rsidRPr="005010D5">
        <w:rPr>
          <w:rFonts w:ascii="Times New Roman" w:hAnsi="Times New Roman"/>
          <w:sz w:val="28"/>
          <w:szCs w:val="28"/>
        </w:rPr>
        <w:t>поддерживает детскую инициативу. Закрепляет умение осуществлять самоконтроль и оценку</w:t>
      </w:r>
      <w:r w:rsidRPr="005010D5">
        <w:rPr>
          <w:rFonts w:ascii="Times New Roman" w:hAnsi="Times New Roman"/>
          <w:spacing w:val="-57"/>
          <w:sz w:val="28"/>
          <w:szCs w:val="28"/>
        </w:rPr>
        <w:t xml:space="preserve"> </w:t>
      </w:r>
      <w:r w:rsidRPr="005010D5">
        <w:rPr>
          <w:rFonts w:ascii="Times New Roman" w:hAnsi="Times New Roman"/>
          <w:sz w:val="28"/>
          <w:szCs w:val="28"/>
        </w:rPr>
        <w:t>качества выполнения упражнений другими детьми; создает условия для освоения элементов</w:t>
      </w:r>
      <w:r w:rsidRPr="005010D5">
        <w:rPr>
          <w:rFonts w:ascii="Times New Roman" w:hAnsi="Times New Roman"/>
          <w:spacing w:val="1"/>
          <w:sz w:val="28"/>
          <w:szCs w:val="28"/>
        </w:rPr>
        <w:t xml:space="preserve"> </w:t>
      </w:r>
      <w:r w:rsidRPr="005010D5">
        <w:rPr>
          <w:rFonts w:ascii="Times New Roman" w:hAnsi="Times New Roman"/>
          <w:sz w:val="28"/>
          <w:szCs w:val="28"/>
        </w:rPr>
        <w:t>спортивных</w:t>
      </w:r>
      <w:r w:rsidRPr="005010D5">
        <w:rPr>
          <w:rFonts w:ascii="Times New Roman" w:hAnsi="Times New Roman"/>
          <w:spacing w:val="20"/>
          <w:sz w:val="28"/>
          <w:szCs w:val="28"/>
        </w:rPr>
        <w:t xml:space="preserve"> </w:t>
      </w:r>
      <w:r w:rsidRPr="005010D5">
        <w:rPr>
          <w:rFonts w:ascii="Times New Roman" w:hAnsi="Times New Roman"/>
          <w:sz w:val="28"/>
          <w:szCs w:val="28"/>
        </w:rPr>
        <w:t>игр,</w:t>
      </w:r>
      <w:r w:rsidRPr="005010D5">
        <w:rPr>
          <w:rFonts w:ascii="Times New Roman" w:hAnsi="Times New Roman"/>
          <w:spacing w:val="21"/>
          <w:sz w:val="28"/>
          <w:szCs w:val="28"/>
        </w:rPr>
        <w:t xml:space="preserve"> </w:t>
      </w:r>
      <w:r w:rsidRPr="005010D5">
        <w:rPr>
          <w:rFonts w:ascii="Times New Roman" w:hAnsi="Times New Roman"/>
          <w:sz w:val="28"/>
          <w:szCs w:val="28"/>
        </w:rPr>
        <w:t>использует</w:t>
      </w:r>
      <w:r w:rsidRPr="005010D5">
        <w:rPr>
          <w:rFonts w:ascii="Times New Roman" w:hAnsi="Times New Roman"/>
          <w:spacing w:val="21"/>
          <w:sz w:val="28"/>
          <w:szCs w:val="28"/>
        </w:rPr>
        <w:t xml:space="preserve"> </w:t>
      </w:r>
      <w:r w:rsidRPr="005010D5">
        <w:rPr>
          <w:rFonts w:ascii="Times New Roman" w:hAnsi="Times New Roman"/>
          <w:sz w:val="28"/>
          <w:szCs w:val="28"/>
        </w:rPr>
        <w:t>игры-эстафеты;</w:t>
      </w:r>
      <w:r w:rsidRPr="005010D5">
        <w:rPr>
          <w:rFonts w:ascii="Times New Roman" w:hAnsi="Times New Roman"/>
          <w:spacing w:val="21"/>
          <w:sz w:val="28"/>
          <w:szCs w:val="28"/>
        </w:rPr>
        <w:t xml:space="preserve"> </w:t>
      </w:r>
      <w:r w:rsidRPr="005010D5">
        <w:rPr>
          <w:rFonts w:ascii="Times New Roman" w:hAnsi="Times New Roman"/>
          <w:sz w:val="28"/>
          <w:szCs w:val="28"/>
        </w:rPr>
        <w:t>поощряет</w:t>
      </w:r>
      <w:r w:rsidRPr="005010D5">
        <w:rPr>
          <w:rFonts w:ascii="Times New Roman" w:hAnsi="Times New Roman"/>
          <w:spacing w:val="21"/>
          <w:sz w:val="28"/>
          <w:szCs w:val="28"/>
        </w:rPr>
        <w:t xml:space="preserve"> </w:t>
      </w:r>
      <w:r w:rsidRPr="005010D5">
        <w:rPr>
          <w:rFonts w:ascii="Times New Roman" w:hAnsi="Times New Roman"/>
          <w:sz w:val="28"/>
          <w:szCs w:val="28"/>
        </w:rPr>
        <w:t>осознанное</w:t>
      </w:r>
      <w:r w:rsidRPr="005010D5">
        <w:rPr>
          <w:rFonts w:ascii="Times New Roman" w:hAnsi="Times New Roman"/>
          <w:spacing w:val="21"/>
          <w:sz w:val="28"/>
          <w:szCs w:val="28"/>
        </w:rPr>
        <w:t xml:space="preserve"> </w:t>
      </w:r>
      <w:r w:rsidRPr="005010D5">
        <w:rPr>
          <w:rFonts w:ascii="Times New Roman" w:hAnsi="Times New Roman"/>
          <w:sz w:val="28"/>
          <w:szCs w:val="28"/>
        </w:rPr>
        <w:t>выполнение</w:t>
      </w:r>
      <w:r w:rsidRPr="005010D5">
        <w:rPr>
          <w:rFonts w:ascii="Times New Roman" w:hAnsi="Times New Roman"/>
          <w:spacing w:val="22"/>
          <w:sz w:val="28"/>
          <w:szCs w:val="28"/>
        </w:rPr>
        <w:t xml:space="preserve"> </w:t>
      </w:r>
      <w:r w:rsidRPr="005010D5">
        <w:rPr>
          <w:rFonts w:ascii="Times New Roman" w:hAnsi="Times New Roman"/>
          <w:sz w:val="28"/>
          <w:szCs w:val="28"/>
        </w:rPr>
        <w:t>упражнений</w:t>
      </w:r>
      <w:r w:rsidRPr="005010D5">
        <w:rPr>
          <w:rFonts w:ascii="Times New Roman" w:hAnsi="Times New Roman"/>
          <w:spacing w:val="-58"/>
          <w:sz w:val="28"/>
          <w:szCs w:val="28"/>
        </w:rPr>
        <w:t xml:space="preserve"> </w:t>
      </w:r>
      <w:r w:rsidRPr="005010D5">
        <w:rPr>
          <w:rFonts w:ascii="Times New Roman" w:hAnsi="Times New Roman"/>
          <w:sz w:val="28"/>
          <w:szCs w:val="28"/>
        </w:rPr>
        <w:t>и соблюдение правил в подвижных играх; поддерживает предложенные детьми варианты их</w:t>
      </w:r>
      <w:r w:rsidRPr="005010D5">
        <w:rPr>
          <w:rFonts w:ascii="Times New Roman" w:hAnsi="Times New Roman"/>
          <w:spacing w:val="1"/>
          <w:sz w:val="28"/>
          <w:szCs w:val="28"/>
        </w:rPr>
        <w:t xml:space="preserve"> </w:t>
      </w:r>
      <w:r w:rsidRPr="005010D5">
        <w:rPr>
          <w:rFonts w:ascii="Times New Roman" w:hAnsi="Times New Roman"/>
          <w:sz w:val="28"/>
          <w:szCs w:val="28"/>
        </w:rPr>
        <w:t>усложнения;</w:t>
      </w:r>
      <w:r w:rsidRPr="005010D5">
        <w:rPr>
          <w:rFonts w:ascii="Times New Roman" w:hAnsi="Times New Roman"/>
          <w:spacing w:val="1"/>
          <w:sz w:val="28"/>
          <w:szCs w:val="28"/>
        </w:rPr>
        <w:t xml:space="preserve"> </w:t>
      </w:r>
      <w:r w:rsidRPr="005010D5">
        <w:rPr>
          <w:rFonts w:ascii="Times New Roman" w:hAnsi="Times New Roman"/>
          <w:sz w:val="28"/>
          <w:szCs w:val="28"/>
        </w:rPr>
        <w:t>поощряет</w:t>
      </w:r>
      <w:r w:rsidRPr="005010D5">
        <w:rPr>
          <w:rFonts w:ascii="Times New Roman" w:hAnsi="Times New Roman"/>
          <w:spacing w:val="1"/>
          <w:sz w:val="28"/>
          <w:szCs w:val="28"/>
        </w:rPr>
        <w:t xml:space="preserve"> </w:t>
      </w:r>
      <w:r w:rsidRPr="005010D5">
        <w:rPr>
          <w:rFonts w:ascii="Times New Roman" w:hAnsi="Times New Roman"/>
          <w:sz w:val="28"/>
          <w:szCs w:val="28"/>
        </w:rPr>
        <w:t>проявление</w:t>
      </w:r>
      <w:r w:rsidRPr="005010D5">
        <w:rPr>
          <w:rFonts w:ascii="Times New Roman" w:hAnsi="Times New Roman"/>
          <w:spacing w:val="1"/>
          <w:sz w:val="28"/>
          <w:szCs w:val="28"/>
        </w:rPr>
        <w:t xml:space="preserve"> </w:t>
      </w:r>
      <w:r w:rsidRPr="005010D5">
        <w:rPr>
          <w:rFonts w:ascii="Times New Roman" w:hAnsi="Times New Roman"/>
          <w:sz w:val="28"/>
          <w:szCs w:val="28"/>
        </w:rPr>
        <w:t>нравственно-волевых</w:t>
      </w:r>
      <w:r w:rsidRPr="005010D5">
        <w:rPr>
          <w:rFonts w:ascii="Times New Roman" w:hAnsi="Times New Roman"/>
          <w:spacing w:val="1"/>
          <w:sz w:val="28"/>
          <w:szCs w:val="28"/>
        </w:rPr>
        <w:t xml:space="preserve"> </w:t>
      </w:r>
      <w:r w:rsidRPr="005010D5">
        <w:rPr>
          <w:rFonts w:ascii="Times New Roman" w:hAnsi="Times New Roman"/>
          <w:sz w:val="28"/>
          <w:szCs w:val="28"/>
        </w:rPr>
        <w:t>качеств,</w:t>
      </w:r>
      <w:r w:rsidRPr="005010D5">
        <w:rPr>
          <w:rFonts w:ascii="Times New Roman" w:hAnsi="Times New Roman"/>
          <w:spacing w:val="1"/>
          <w:sz w:val="28"/>
          <w:szCs w:val="28"/>
        </w:rPr>
        <w:t xml:space="preserve"> </w:t>
      </w:r>
      <w:r w:rsidRPr="005010D5">
        <w:rPr>
          <w:rFonts w:ascii="Times New Roman" w:hAnsi="Times New Roman"/>
          <w:sz w:val="28"/>
          <w:szCs w:val="28"/>
        </w:rPr>
        <w:t>дружеских</w:t>
      </w:r>
      <w:r w:rsidRPr="005010D5">
        <w:rPr>
          <w:rFonts w:ascii="Times New Roman" w:hAnsi="Times New Roman"/>
          <w:spacing w:val="1"/>
          <w:sz w:val="28"/>
          <w:szCs w:val="28"/>
        </w:rPr>
        <w:t xml:space="preserve"> </w:t>
      </w:r>
      <w:r w:rsidRPr="005010D5">
        <w:rPr>
          <w:rFonts w:ascii="Times New Roman" w:hAnsi="Times New Roman"/>
          <w:sz w:val="28"/>
          <w:szCs w:val="28"/>
        </w:rPr>
        <w:t>взаимоотношения</w:t>
      </w:r>
      <w:r w:rsidRPr="005010D5">
        <w:rPr>
          <w:rFonts w:ascii="Times New Roman" w:hAnsi="Times New Roman"/>
          <w:spacing w:val="-1"/>
          <w:sz w:val="28"/>
          <w:szCs w:val="28"/>
        </w:rPr>
        <w:t xml:space="preserve"> </w:t>
      </w:r>
      <w:r w:rsidRPr="005010D5">
        <w:rPr>
          <w:rFonts w:ascii="Times New Roman" w:hAnsi="Times New Roman"/>
          <w:sz w:val="28"/>
          <w:szCs w:val="28"/>
        </w:rPr>
        <w:t>со сверстниками.</w:t>
      </w:r>
    </w:p>
    <w:p w14:paraId="34B60B1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2"/>
          <w:sz w:val="28"/>
          <w:szCs w:val="28"/>
        </w:rPr>
        <w:t xml:space="preserve"> </w:t>
      </w:r>
      <w:r w:rsidRPr="005010D5">
        <w:rPr>
          <w:rFonts w:ascii="Times New Roman" w:hAnsi="Times New Roman"/>
          <w:sz w:val="28"/>
          <w:szCs w:val="28"/>
        </w:rPr>
        <w:t>уточняет,</w:t>
      </w:r>
      <w:r w:rsidRPr="005010D5">
        <w:rPr>
          <w:rFonts w:ascii="Times New Roman" w:hAnsi="Times New Roman"/>
          <w:spacing w:val="-1"/>
          <w:sz w:val="28"/>
          <w:szCs w:val="28"/>
        </w:rPr>
        <w:t xml:space="preserve"> </w:t>
      </w:r>
      <w:r w:rsidRPr="005010D5">
        <w:rPr>
          <w:rFonts w:ascii="Times New Roman" w:hAnsi="Times New Roman"/>
          <w:sz w:val="28"/>
          <w:szCs w:val="28"/>
        </w:rPr>
        <w:t>расширяет</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закрепляет</w:t>
      </w:r>
      <w:r w:rsidRPr="005010D5">
        <w:rPr>
          <w:rFonts w:ascii="Times New Roman" w:hAnsi="Times New Roman"/>
          <w:spacing w:val="-3"/>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здоровье</w:t>
      </w:r>
      <w:r w:rsidRPr="005010D5">
        <w:rPr>
          <w:rFonts w:ascii="Times New Roman" w:hAnsi="Times New Roman"/>
          <w:spacing w:val="-2"/>
          <w:sz w:val="28"/>
          <w:szCs w:val="28"/>
        </w:rPr>
        <w:t xml:space="preserve"> </w:t>
      </w:r>
      <w:r w:rsidRPr="005010D5">
        <w:rPr>
          <w:rFonts w:ascii="Times New Roman" w:hAnsi="Times New Roman"/>
          <w:sz w:val="28"/>
          <w:szCs w:val="28"/>
        </w:rPr>
        <w:t>и здоровом</w:t>
      </w:r>
      <w:r w:rsidRPr="005010D5">
        <w:rPr>
          <w:rFonts w:ascii="Times New Roman" w:hAnsi="Times New Roman"/>
          <w:spacing w:val="-2"/>
          <w:sz w:val="28"/>
          <w:szCs w:val="28"/>
        </w:rPr>
        <w:t xml:space="preserve"> </w:t>
      </w:r>
      <w:r w:rsidRPr="005010D5">
        <w:rPr>
          <w:rFonts w:ascii="Times New Roman" w:hAnsi="Times New Roman"/>
          <w:sz w:val="28"/>
          <w:szCs w:val="28"/>
        </w:rPr>
        <w:t>образ</w:t>
      </w:r>
    </w:p>
    <w:p w14:paraId="46D5480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жизни,</w:t>
      </w:r>
      <w:r w:rsidRPr="005010D5">
        <w:rPr>
          <w:rFonts w:ascii="Times New Roman" w:hAnsi="Times New Roman"/>
          <w:spacing w:val="1"/>
          <w:sz w:val="28"/>
          <w:szCs w:val="28"/>
        </w:rPr>
        <w:t xml:space="preserve"> </w:t>
      </w:r>
      <w:r w:rsidRPr="005010D5">
        <w:rPr>
          <w:rFonts w:ascii="Times New Roman" w:hAnsi="Times New Roman"/>
          <w:sz w:val="28"/>
          <w:szCs w:val="28"/>
        </w:rPr>
        <w:t>начинает</w:t>
      </w:r>
      <w:r w:rsidRPr="005010D5">
        <w:rPr>
          <w:rFonts w:ascii="Times New Roman" w:hAnsi="Times New Roman"/>
          <w:spacing w:val="1"/>
          <w:sz w:val="28"/>
          <w:szCs w:val="28"/>
        </w:rPr>
        <w:t xml:space="preserve"> </w:t>
      </w:r>
      <w:r w:rsidRPr="005010D5">
        <w:rPr>
          <w:rFonts w:ascii="Times New Roman" w:hAnsi="Times New Roman"/>
          <w:sz w:val="28"/>
          <w:szCs w:val="28"/>
        </w:rPr>
        <w:t>формировать</w:t>
      </w:r>
      <w:r w:rsidRPr="005010D5">
        <w:rPr>
          <w:rFonts w:ascii="Times New Roman" w:hAnsi="Times New Roman"/>
          <w:spacing w:val="1"/>
          <w:sz w:val="28"/>
          <w:szCs w:val="28"/>
        </w:rPr>
        <w:t xml:space="preserve"> </w:t>
      </w:r>
      <w:r w:rsidRPr="005010D5">
        <w:rPr>
          <w:rFonts w:ascii="Times New Roman" w:hAnsi="Times New Roman"/>
          <w:sz w:val="28"/>
          <w:szCs w:val="28"/>
        </w:rPr>
        <w:t>элементарные</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разных</w:t>
      </w:r>
      <w:r w:rsidRPr="005010D5">
        <w:rPr>
          <w:rFonts w:ascii="Times New Roman" w:hAnsi="Times New Roman"/>
          <w:spacing w:val="1"/>
          <w:sz w:val="28"/>
          <w:szCs w:val="28"/>
        </w:rPr>
        <w:t xml:space="preserve"> </w:t>
      </w:r>
      <w:r w:rsidRPr="005010D5">
        <w:rPr>
          <w:rFonts w:ascii="Times New Roman" w:hAnsi="Times New Roman"/>
          <w:sz w:val="28"/>
          <w:szCs w:val="28"/>
        </w:rPr>
        <w:t>формах</w:t>
      </w:r>
      <w:r w:rsidRPr="005010D5">
        <w:rPr>
          <w:rFonts w:ascii="Times New Roman" w:hAnsi="Times New Roman"/>
          <w:spacing w:val="1"/>
          <w:sz w:val="28"/>
          <w:szCs w:val="28"/>
        </w:rPr>
        <w:t xml:space="preserve"> </w:t>
      </w:r>
      <w:r w:rsidRPr="005010D5">
        <w:rPr>
          <w:rFonts w:ascii="Times New Roman" w:hAnsi="Times New Roman"/>
          <w:sz w:val="28"/>
          <w:szCs w:val="28"/>
        </w:rPr>
        <w:t>активного</w:t>
      </w:r>
      <w:r w:rsidRPr="005010D5">
        <w:rPr>
          <w:rFonts w:ascii="Times New Roman" w:hAnsi="Times New Roman"/>
          <w:spacing w:val="1"/>
          <w:sz w:val="28"/>
          <w:szCs w:val="28"/>
        </w:rPr>
        <w:t xml:space="preserve"> </w:t>
      </w:r>
      <w:r w:rsidRPr="005010D5">
        <w:rPr>
          <w:rFonts w:ascii="Times New Roman" w:hAnsi="Times New Roman"/>
          <w:sz w:val="28"/>
          <w:szCs w:val="28"/>
        </w:rPr>
        <w:t>отдыха,</w:t>
      </w:r>
      <w:r w:rsidRPr="005010D5">
        <w:rPr>
          <w:rFonts w:ascii="Times New Roman" w:hAnsi="Times New Roman"/>
          <w:spacing w:val="1"/>
          <w:sz w:val="28"/>
          <w:szCs w:val="28"/>
        </w:rPr>
        <w:t xml:space="preserve"> </w:t>
      </w:r>
      <w:r w:rsidRPr="005010D5">
        <w:rPr>
          <w:rFonts w:ascii="Times New Roman" w:hAnsi="Times New Roman"/>
          <w:sz w:val="28"/>
          <w:szCs w:val="28"/>
        </w:rPr>
        <w:t>включая</w:t>
      </w:r>
      <w:r w:rsidRPr="005010D5">
        <w:rPr>
          <w:rFonts w:ascii="Times New Roman" w:hAnsi="Times New Roman"/>
          <w:spacing w:val="1"/>
          <w:sz w:val="28"/>
          <w:szCs w:val="28"/>
        </w:rPr>
        <w:t xml:space="preserve"> </w:t>
      </w:r>
      <w:r w:rsidRPr="005010D5">
        <w:rPr>
          <w:rFonts w:ascii="Times New Roman" w:hAnsi="Times New Roman"/>
          <w:sz w:val="28"/>
          <w:szCs w:val="28"/>
        </w:rPr>
        <w:t>туризм,</w:t>
      </w:r>
      <w:r w:rsidRPr="005010D5">
        <w:rPr>
          <w:rFonts w:ascii="Times New Roman" w:hAnsi="Times New Roman"/>
          <w:spacing w:val="1"/>
          <w:sz w:val="28"/>
          <w:szCs w:val="28"/>
        </w:rPr>
        <w:t xml:space="preserve"> </w:t>
      </w:r>
      <w:r w:rsidRPr="005010D5">
        <w:rPr>
          <w:rFonts w:ascii="Times New Roman" w:hAnsi="Times New Roman"/>
          <w:sz w:val="28"/>
          <w:szCs w:val="28"/>
        </w:rPr>
        <w:t>способствует</w:t>
      </w:r>
      <w:r w:rsidRPr="005010D5">
        <w:rPr>
          <w:rFonts w:ascii="Times New Roman" w:hAnsi="Times New Roman"/>
          <w:spacing w:val="1"/>
          <w:sz w:val="28"/>
          <w:szCs w:val="28"/>
        </w:rPr>
        <w:t xml:space="preserve"> </w:t>
      </w:r>
      <w:r w:rsidRPr="005010D5">
        <w:rPr>
          <w:rFonts w:ascii="Times New Roman" w:hAnsi="Times New Roman"/>
          <w:sz w:val="28"/>
          <w:szCs w:val="28"/>
        </w:rPr>
        <w:t>формированию</w:t>
      </w:r>
      <w:r w:rsidRPr="005010D5">
        <w:rPr>
          <w:rFonts w:ascii="Times New Roman" w:hAnsi="Times New Roman"/>
          <w:spacing w:val="1"/>
          <w:sz w:val="28"/>
          <w:szCs w:val="28"/>
        </w:rPr>
        <w:t xml:space="preserve"> </w:t>
      </w:r>
      <w:r w:rsidRPr="005010D5">
        <w:rPr>
          <w:rFonts w:ascii="Times New Roman" w:hAnsi="Times New Roman"/>
          <w:sz w:val="28"/>
          <w:szCs w:val="28"/>
        </w:rPr>
        <w:t>навыков</w:t>
      </w:r>
      <w:r w:rsidRPr="005010D5">
        <w:rPr>
          <w:rFonts w:ascii="Times New Roman" w:hAnsi="Times New Roman"/>
          <w:spacing w:val="1"/>
          <w:sz w:val="28"/>
          <w:szCs w:val="28"/>
        </w:rPr>
        <w:t xml:space="preserve"> </w:t>
      </w:r>
      <w:r w:rsidRPr="005010D5">
        <w:rPr>
          <w:rFonts w:ascii="Times New Roman" w:hAnsi="Times New Roman"/>
          <w:sz w:val="28"/>
          <w:szCs w:val="28"/>
        </w:rPr>
        <w:t>безопасного</w:t>
      </w:r>
      <w:r w:rsidRPr="005010D5">
        <w:rPr>
          <w:rFonts w:ascii="Times New Roman" w:hAnsi="Times New Roman"/>
          <w:spacing w:val="1"/>
          <w:sz w:val="28"/>
          <w:szCs w:val="28"/>
        </w:rPr>
        <w:t xml:space="preserve"> </w:t>
      </w:r>
      <w:r w:rsidRPr="005010D5">
        <w:rPr>
          <w:rFonts w:ascii="Times New Roman" w:hAnsi="Times New Roman"/>
          <w:sz w:val="28"/>
          <w:szCs w:val="28"/>
        </w:rPr>
        <w:t>поведения в</w:t>
      </w:r>
      <w:r w:rsidRPr="005010D5">
        <w:rPr>
          <w:rFonts w:ascii="Times New Roman" w:hAnsi="Times New Roman"/>
          <w:spacing w:val="1"/>
          <w:sz w:val="28"/>
          <w:szCs w:val="28"/>
        </w:rPr>
        <w:t xml:space="preserve"> </w:t>
      </w:r>
      <w:r w:rsidRPr="005010D5">
        <w:rPr>
          <w:rFonts w:ascii="Times New Roman" w:hAnsi="Times New Roman"/>
          <w:sz w:val="28"/>
          <w:szCs w:val="28"/>
        </w:rPr>
        <w:t>двигательной деятельности. Организует для детей и родителей (законных 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туристские прогулки и экскурсии, физкультурные праздники и досуги с соответствующей</w:t>
      </w:r>
      <w:r w:rsidRPr="005010D5">
        <w:rPr>
          <w:rFonts w:ascii="Times New Roman" w:hAnsi="Times New Roman"/>
          <w:spacing w:val="1"/>
          <w:sz w:val="28"/>
          <w:szCs w:val="28"/>
        </w:rPr>
        <w:t xml:space="preserve"> </w:t>
      </w:r>
      <w:r w:rsidRPr="005010D5">
        <w:rPr>
          <w:rFonts w:ascii="Times New Roman" w:hAnsi="Times New Roman"/>
          <w:sz w:val="28"/>
          <w:szCs w:val="28"/>
        </w:rPr>
        <w:t>тематикой.</w:t>
      </w:r>
    </w:p>
    <w:p w14:paraId="7F381A7D" w14:textId="77777777" w:rsidR="001F6A01" w:rsidRPr="005010D5" w:rsidRDefault="001F6A01" w:rsidP="009261F8">
      <w:pPr>
        <w:pStyle w:val="111"/>
        <w:numPr>
          <w:ilvl w:val="0"/>
          <w:numId w:val="66"/>
        </w:numPr>
        <w:tabs>
          <w:tab w:val="left" w:pos="1440"/>
        </w:tabs>
        <w:ind w:left="0" w:firstLine="709"/>
        <w:jc w:val="both"/>
        <w:rPr>
          <w:sz w:val="28"/>
          <w:szCs w:val="28"/>
        </w:rPr>
      </w:pPr>
      <w:r w:rsidRPr="005010D5">
        <w:rPr>
          <w:sz w:val="28"/>
          <w:szCs w:val="28"/>
        </w:rPr>
        <w:t>Основная гимнастика (основные движения, общеразвивающие упражнения,</w:t>
      </w:r>
      <w:r w:rsidRPr="005010D5">
        <w:rPr>
          <w:spacing w:val="1"/>
          <w:sz w:val="28"/>
          <w:szCs w:val="28"/>
        </w:rPr>
        <w:t xml:space="preserve"> </w:t>
      </w:r>
      <w:r w:rsidRPr="005010D5">
        <w:rPr>
          <w:sz w:val="28"/>
          <w:szCs w:val="28"/>
        </w:rPr>
        <w:t>ритмическая</w:t>
      </w:r>
      <w:r w:rsidRPr="005010D5">
        <w:rPr>
          <w:spacing w:val="-1"/>
          <w:sz w:val="28"/>
          <w:szCs w:val="28"/>
        </w:rPr>
        <w:t xml:space="preserve"> </w:t>
      </w:r>
      <w:r w:rsidRPr="005010D5">
        <w:rPr>
          <w:sz w:val="28"/>
          <w:szCs w:val="28"/>
        </w:rPr>
        <w:t>гимнастика и строевые</w:t>
      </w:r>
      <w:r w:rsidRPr="005010D5">
        <w:rPr>
          <w:spacing w:val="-2"/>
          <w:sz w:val="28"/>
          <w:szCs w:val="28"/>
        </w:rPr>
        <w:t xml:space="preserve"> </w:t>
      </w:r>
      <w:r w:rsidRPr="005010D5">
        <w:rPr>
          <w:sz w:val="28"/>
          <w:szCs w:val="28"/>
        </w:rPr>
        <w:t>упражнения).</w:t>
      </w:r>
    </w:p>
    <w:p w14:paraId="265D1C3B" w14:textId="77777777" w:rsidR="001F6A01" w:rsidRPr="005010D5" w:rsidRDefault="001F6A01" w:rsidP="00560AD8">
      <w:pPr>
        <w:spacing w:after="0" w:line="240" w:lineRule="auto"/>
        <w:ind w:firstLine="709"/>
        <w:jc w:val="both"/>
        <w:rPr>
          <w:rFonts w:ascii="Times New Roman" w:hAnsi="Times New Roman"/>
          <w:b/>
          <w:sz w:val="28"/>
          <w:szCs w:val="28"/>
        </w:rPr>
      </w:pPr>
      <w:r w:rsidRPr="005010D5">
        <w:rPr>
          <w:rFonts w:ascii="Times New Roman" w:hAnsi="Times New Roman"/>
          <w:b/>
          <w:sz w:val="28"/>
          <w:szCs w:val="28"/>
        </w:rPr>
        <w:t>Основные</w:t>
      </w:r>
      <w:r w:rsidRPr="005010D5">
        <w:rPr>
          <w:rFonts w:ascii="Times New Roman" w:hAnsi="Times New Roman"/>
          <w:b/>
          <w:spacing w:val="-4"/>
          <w:sz w:val="28"/>
          <w:szCs w:val="28"/>
        </w:rPr>
        <w:t xml:space="preserve"> </w:t>
      </w:r>
      <w:r w:rsidRPr="005010D5">
        <w:rPr>
          <w:rFonts w:ascii="Times New Roman" w:hAnsi="Times New Roman"/>
          <w:b/>
          <w:sz w:val="28"/>
          <w:szCs w:val="28"/>
        </w:rPr>
        <w:t>движения:</w:t>
      </w:r>
    </w:p>
    <w:p w14:paraId="5D10CFC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бросание,</w:t>
      </w:r>
      <w:r w:rsidRPr="005010D5">
        <w:rPr>
          <w:rFonts w:ascii="Times New Roman" w:hAnsi="Times New Roman"/>
          <w:b/>
          <w:i/>
          <w:spacing w:val="1"/>
          <w:sz w:val="28"/>
          <w:szCs w:val="28"/>
        </w:rPr>
        <w:t xml:space="preserve"> </w:t>
      </w:r>
      <w:r w:rsidRPr="005010D5">
        <w:rPr>
          <w:rFonts w:ascii="Times New Roman" w:hAnsi="Times New Roman"/>
          <w:b/>
          <w:i/>
          <w:sz w:val="28"/>
          <w:szCs w:val="28"/>
        </w:rPr>
        <w:t>катание,</w:t>
      </w:r>
      <w:r w:rsidRPr="005010D5">
        <w:rPr>
          <w:rFonts w:ascii="Times New Roman" w:hAnsi="Times New Roman"/>
          <w:b/>
          <w:i/>
          <w:spacing w:val="1"/>
          <w:sz w:val="28"/>
          <w:szCs w:val="28"/>
        </w:rPr>
        <w:t xml:space="preserve"> </w:t>
      </w:r>
      <w:r w:rsidRPr="005010D5">
        <w:rPr>
          <w:rFonts w:ascii="Times New Roman" w:hAnsi="Times New Roman"/>
          <w:b/>
          <w:i/>
          <w:sz w:val="28"/>
          <w:szCs w:val="28"/>
        </w:rPr>
        <w:t>ловля,</w:t>
      </w:r>
      <w:r w:rsidRPr="005010D5">
        <w:rPr>
          <w:rFonts w:ascii="Times New Roman" w:hAnsi="Times New Roman"/>
          <w:b/>
          <w:i/>
          <w:spacing w:val="1"/>
          <w:sz w:val="28"/>
          <w:szCs w:val="28"/>
        </w:rPr>
        <w:t xml:space="preserve"> </w:t>
      </w:r>
      <w:r w:rsidRPr="005010D5">
        <w:rPr>
          <w:rFonts w:ascii="Times New Roman" w:hAnsi="Times New Roman"/>
          <w:b/>
          <w:i/>
          <w:sz w:val="28"/>
          <w:szCs w:val="28"/>
        </w:rPr>
        <w:t>метание:</w:t>
      </w:r>
      <w:r w:rsidRPr="005010D5">
        <w:rPr>
          <w:rFonts w:ascii="Times New Roman" w:hAnsi="Times New Roman"/>
          <w:b/>
          <w:i/>
          <w:spacing w:val="1"/>
          <w:sz w:val="28"/>
          <w:szCs w:val="28"/>
        </w:rPr>
        <w:t xml:space="preserve"> </w:t>
      </w:r>
      <w:r w:rsidRPr="005010D5">
        <w:rPr>
          <w:rFonts w:ascii="Times New Roman" w:hAnsi="Times New Roman"/>
          <w:sz w:val="28"/>
          <w:szCs w:val="28"/>
        </w:rPr>
        <w:t>прокатывание</w:t>
      </w:r>
      <w:r w:rsidRPr="005010D5">
        <w:rPr>
          <w:rFonts w:ascii="Times New Roman" w:hAnsi="Times New Roman"/>
          <w:spacing w:val="1"/>
          <w:sz w:val="28"/>
          <w:szCs w:val="28"/>
        </w:rPr>
        <w:t xml:space="preserve"> </w:t>
      </w:r>
      <w:r w:rsidRPr="005010D5">
        <w:rPr>
          <w:rFonts w:ascii="Times New Roman" w:hAnsi="Times New Roman"/>
          <w:sz w:val="28"/>
          <w:szCs w:val="28"/>
        </w:rPr>
        <w:t>мяча</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гимнастической</w:t>
      </w:r>
      <w:r w:rsidRPr="005010D5">
        <w:rPr>
          <w:rFonts w:ascii="Times New Roman" w:hAnsi="Times New Roman"/>
          <w:spacing w:val="1"/>
          <w:sz w:val="28"/>
          <w:szCs w:val="28"/>
        </w:rPr>
        <w:t xml:space="preserve"> </w:t>
      </w:r>
      <w:r w:rsidRPr="005010D5">
        <w:rPr>
          <w:rFonts w:ascii="Times New Roman" w:hAnsi="Times New Roman"/>
          <w:sz w:val="28"/>
          <w:szCs w:val="28"/>
        </w:rPr>
        <w:t>скамейке, направляя его рукой {правой и левой); прокатывание обруча, бег за ним и ловля;</w:t>
      </w:r>
      <w:r w:rsidRPr="005010D5">
        <w:rPr>
          <w:rFonts w:ascii="Times New Roman" w:hAnsi="Times New Roman"/>
          <w:spacing w:val="1"/>
          <w:sz w:val="28"/>
          <w:szCs w:val="28"/>
        </w:rPr>
        <w:t xml:space="preserve"> </w:t>
      </w:r>
      <w:r w:rsidRPr="005010D5">
        <w:rPr>
          <w:rFonts w:ascii="Times New Roman" w:hAnsi="Times New Roman"/>
          <w:sz w:val="28"/>
          <w:szCs w:val="28"/>
        </w:rPr>
        <w:t>прокатывание набивного мяча; передача мяча друг другу стоя и сидя, в разных построениях;</w:t>
      </w:r>
      <w:r w:rsidRPr="005010D5">
        <w:rPr>
          <w:rFonts w:ascii="Times New Roman" w:hAnsi="Times New Roman"/>
          <w:spacing w:val="1"/>
          <w:sz w:val="28"/>
          <w:szCs w:val="28"/>
        </w:rPr>
        <w:t xml:space="preserve"> </w:t>
      </w:r>
      <w:r w:rsidRPr="005010D5">
        <w:rPr>
          <w:rFonts w:ascii="Times New Roman" w:hAnsi="Times New Roman"/>
          <w:sz w:val="28"/>
          <w:szCs w:val="28"/>
        </w:rPr>
        <w:t>перебрасывание мяча друг другу и ловля его разными способами стоя и сидя, в разных</w:t>
      </w:r>
      <w:r w:rsidRPr="005010D5">
        <w:rPr>
          <w:rFonts w:ascii="Times New Roman" w:hAnsi="Times New Roman"/>
          <w:spacing w:val="1"/>
          <w:sz w:val="28"/>
          <w:szCs w:val="28"/>
        </w:rPr>
        <w:t xml:space="preserve"> </w:t>
      </w:r>
      <w:r w:rsidRPr="005010D5">
        <w:rPr>
          <w:rFonts w:ascii="Times New Roman" w:hAnsi="Times New Roman"/>
          <w:sz w:val="28"/>
          <w:szCs w:val="28"/>
        </w:rPr>
        <w:t>построениях;</w:t>
      </w:r>
      <w:r w:rsidRPr="005010D5">
        <w:rPr>
          <w:rFonts w:ascii="Times New Roman" w:hAnsi="Times New Roman"/>
          <w:spacing w:val="1"/>
          <w:sz w:val="28"/>
          <w:szCs w:val="28"/>
        </w:rPr>
        <w:t xml:space="preserve"> </w:t>
      </w:r>
      <w:r w:rsidRPr="005010D5">
        <w:rPr>
          <w:rFonts w:ascii="Times New Roman" w:hAnsi="Times New Roman"/>
          <w:sz w:val="28"/>
          <w:szCs w:val="28"/>
        </w:rPr>
        <w:t>отбивание</w:t>
      </w:r>
      <w:r w:rsidRPr="005010D5">
        <w:rPr>
          <w:rFonts w:ascii="Times New Roman" w:hAnsi="Times New Roman"/>
          <w:spacing w:val="1"/>
          <w:sz w:val="28"/>
          <w:szCs w:val="28"/>
        </w:rPr>
        <w:t xml:space="preserve"> </w:t>
      </w:r>
      <w:r w:rsidRPr="005010D5">
        <w:rPr>
          <w:rFonts w:ascii="Times New Roman" w:hAnsi="Times New Roman"/>
          <w:sz w:val="28"/>
          <w:szCs w:val="28"/>
        </w:rPr>
        <w:t>мяча</w:t>
      </w:r>
      <w:r w:rsidRPr="005010D5">
        <w:rPr>
          <w:rFonts w:ascii="Times New Roman" w:hAnsi="Times New Roman"/>
          <w:spacing w:val="1"/>
          <w:sz w:val="28"/>
          <w:szCs w:val="28"/>
        </w:rPr>
        <w:t xml:space="preserve"> </w:t>
      </w:r>
      <w:r w:rsidRPr="005010D5">
        <w:rPr>
          <w:rFonts w:ascii="Times New Roman" w:hAnsi="Times New Roman"/>
          <w:sz w:val="28"/>
          <w:szCs w:val="28"/>
        </w:rPr>
        <w:t>об</w:t>
      </w:r>
      <w:r w:rsidRPr="005010D5">
        <w:rPr>
          <w:rFonts w:ascii="Times New Roman" w:hAnsi="Times New Roman"/>
          <w:spacing w:val="1"/>
          <w:sz w:val="28"/>
          <w:szCs w:val="28"/>
        </w:rPr>
        <w:t xml:space="preserve"> </w:t>
      </w:r>
      <w:r w:rsidRPr="005010D5">
        <w:rPr>
          <w:rFonts w:ascii="Times New Roman" w:hAnsi="Times New Roman"/>
          <w:sz w:val="28"/>
          <w:szCs w:val="28"/>
        </w:rPr>
        <w:t>пол</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месте 1О раз; ведение мяча 5-6 м; метание в цель</w:t>
      </w:r>
      <w:r w:rsidRPr="005010D5">
        <w:rPr>
          <w:rFonts w:ascii="Times New Roman" w:hAnsi="Times New Roman"/>
          <w:spacing w:val="1"/>
          <w:sz w:val="28"/>
          <w:szCs w:val="28"/>
        </w:rPr>
        <w:t xml:space="preserve"> </w:t>
      </w:r>
      <w:r w:rsidRPr="005010D5">
        <w:rPr>
          <w:rFonts w:ascii="Times New Roman" w:hAnsi="Times New Roman"/>
          <w:sz w:val="28"/>
          <w:szCs w:val="28"/>
        </w:rPr>
        <w:t>одной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двумя</w:t>
      </w:r>
      <w:r w:rsidRPr="005010D5">
        <w:rPr>
          <w:rFonts w:ascii="Times New Roman" w:hAnsi="Times New Roman"/>
          <w:spacing w:val="1"/>
          <w:sz w:val="28"/>
          <w:szCs w:val="28"/>
        </w:rPr>
        <w:t xml:space="preserve"> </w:t>
      </w:r>
      <w:r w:rsidRPr="005010D5">
        <w:rPr>
          <w:rFonts w:ascii="Times New Roman" w:hAnsi="Times New Roman"/>
          <w:sz w:val="28"/>
          <w:szCs w:val="28"/>
        </w:rPr>
        <w:t>руками</w:t>
      </w:r>
      <w:r w:rsidRPr="005010D5">
        <w:rPr>
          <w:rFonts w:ascii="Times New Roman" w:hAnsi="Times New Roman"/>
          <w:spacing w:val="1"/>
          <w:sz w:val="28"/>
          <w:szCs w:val="28"/>
        </w:rPr>
        <w:t xml:space="preserve"> </w:t>
      </w:r>
      <w:r w:rsidRPr="005010D5">
        <w:rPr>
          <w:rFonts w:ascii="Times New Roman" w:hAnsi="Times New Roman"/>
          <w:sz w:val="28"/>
          <w:szCs w:val="28"/>
        </w:rPr>
        <w:t>снизу</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из-за</w:t>
      </w:r>
      <w:r w:rsidRPr="005010D5">
        <w:rPr>
          <w:rFonts w:ascii="Times New Roman" w:hAnsi="Times New Roman"/>
          <w:spacing w:val="1"/>
          <w:sz w:val="28"/>
          <w:szCs w:val="28"/>
        </w:rPr>
        <w:t xml:space="preserve"> </w:t>
      </w:r>
      <w:r w:rsidRPr="005010D5">
        <w:rPr>
          <w:rFonts w:ascii="Times New Roman" w:hAnsi="Times New Roman"/>
          <w:sz w:val="28"/>
          <w:szCs w:val="28"/>
        </w:rPr>
        <w:t>головы;</w:t>
      </w:r>
      <w:r w:rsidRPr="005010D5">
        <w:rPr>
          <w:rFonts w:ascii="Times New Roman" w:hAnsi="Times New Roman"/>
          <w:spacing w:val="1"/>
          <w:sz w:val="28"/>
          <w:szCs w:val="28"/>
        </w:rPr>
        <w:t xml:space="preserve"> </w:t>
      </w:r>
      <w:r w:rsidRPr="005010D5">
        <w:rPr>
          <w:rFonts w:ascii="Times New Roman" w:hAnsi="Times New Roman"/>
          <w:sz w:val="28"/>
          <w:szCs w:val="28"/>
        </w:rPr>
        <w:t>метание</w:t>
      </w:r>
      <w:r w:rsidRPr="005010D5">
        <w:rPr>
          <w:rFonts w:ascii="Times New Roman" w:hAnsi="Times New Roman"/>
          <w:spacing w:val="1"/>
          <w:sz w:val="28"/>
          <w:szCs w:val="28"/>
        </w:rPr>
        <w:t xml:space="preserve"> </w:t>
      </w:r>
      <w:r w:rsidRPr="005010D5">
        <w:rPr>
          <w:rFonts w:ascii="Times New Roman" w:hAnsi="Times New Roman"/>
          <w:sz w:val="28"/>
          <w:szCs w:val="28"/>
        </w:rPr>
        <w:t>вдаль</w:t>
      </w:r>
      <w:r w:rsidRPr="005010D5">
        <w:rPr>
          <w:rFonts w:ascii="Times New Roman" w:hAnsi="Times New Roman"/>
          <w:spacing w:val="1"/>
          <w:sz w:val="28"/>
          <w:szCs w:val="28"/>
        </w:rPr>
        <w:t xml:space="preserve"> </w:t>
      </w:r>
      <w:r w:rsidRPr="005010D5">
        <w:rPr>
          <w:rFonts w:ascii="Times New Roman" w:hAnsi="Times New Roman"/>
          <w:sz w:val="28"/>
          <w:szCs w:val="28"/>
        </w:rPr>
        <w:t>предметов</w:t>
      </w:r>
      <w:r w:rsidRPr="005010D5">
        <w:rPr>
          <w:rFonts w:ascii="Times New Roman" w:hAnsi="Times New Roman"/>
          <w:spacing w:val="1"/>
          <w:sz w:val="28"/>
          <w:szCs w:val="28"/>
        </w:rPr>
        <w:t xml:space="preserve"> </w:t>
      </w:r>
      <w:r w:rsidRPr="005010D5">
        <w:rPr>
          <w:rFonts w:ascii="Times New Roman" w:hAnsi="Times New Roman"/>
          <w:sz w:val="28"/>
          <w:szCs w:val="28"/>
        </w:rPr>
        <w:t>разной</w:t>
      </w:r>
      <w:r w:rsidRPr="005010D5">
        <w:rPr>
          <w:rFonts w:ascii="Times New Roman" w:hAnsi="Times New Roman"/>
          <w:spacing w:val="1"/>
          <w:sz w:val="28"/>
          <w:szCs w:val="28"/>
        </w:rPr>
        <w:t xml:space="preserve"> </w:t>
      </w:r>
      <w:r w:rsidRPr="005010D5">
        <w:rPr>
          <w:rFonts w:ascii="Times New Roman" w:hAnsi="Times New Roman"/>
          <w:sz w:val="28"/>
          <w:szCs w:val="28"/>
        </w:rPr>
        <w:t>массы</w:t>
      </w:r>
      <w:r w:rsidRPr="005010D5">
        <w:rPr>
          <w:rFonts w:ascii="Times New Roman" w:hAnsi="Times New Roman"/>
          <w:spacing w:val="1"/>
          <w:sz w:val="28"/>
          <w:szCs w:val="28"/>
        </w:rPr>
        <w:t xml:space="preserve"> </w:t>
      </w:r>
      <w:r w:rsidRPr="005010D5">
        <w:rPr>
          <w:rFonts w:ascii="Times New Roman" w:hAnsi="Times New Roman"/>
          <w:sz w:val="28"/>
          <w:szCs w:val="28"/>
        </w:rPr>
        <w:t>(мешочки,</w:t>
      </w:r>
      <w:r w:rsidRPr="005010D5">
        <w:rPr>
          <w:rFonts w:ascii="Times New Roman" w:hAnsi="Times New Roman"/>
          <w:spacing w:val="1"/>
          <w:sz w:val="28"/>
          <w:szCs w:val="28"/>
        </w:rPr>
        <w:t xml:space="preserve"> </w:t>
      </w:r>
      <w:r w:rsidRPr="005010D5">
        <w:rPr>
          <w:rFonts w:ascii="Times New Roman" w:hAnsi="Times New Roman"/>
          <w:sz w:val="28"/>
          <w:szCs w:val="28"/>
        </w:rPr>
        <w:t>шишки,</w:t>
      </w:r>
      <w:r w:rsidRPr="005010D5">
        <w:rPr>
          <w:rFonts w:ascii="Times New Roman" w:hAnsi="Times New Roman"/>
          <w:spacing w:val="1"/>
          <w:sz w:val="28"/>
          <w:szCs w:val="28"/>
        </w:rPr>
        <w:t xml:space="preserve"> </w:t>
      </w:r>
      <w:r w:rsidRPr="005010D5">
        <w:rPr>
          <w:rFonts w:ascii="Times New Roman" w:hAnsi="Times New Roman"/>
          <w:sz w:val="28"/>
          <w:szCs w:val="28"/>
        </w:rPr>
        <w:t>мячи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другие);</w:t>
      </w:r>
      <w:r w:rsidRPr="005010D5">
        <w:rPr>
          <w:rFonts w:ascii="Times New Roman" w:hAnsi="Times New Roman"/>
          <w:spacing w:val="1"/>
          <w:sz w:val="28"/>
          <w:szCs w:val="28"/>
        </w:rPr>
        <w:t xml:space="preserve"> </w:t>
      </w:r>
      <w:r w:rsidRPr="005010D5">
        <w:rPr>
          <w:rFonts w:ascii="Times New Roman" w:hAnsi="Times New Roman"/>
          <w:sz w:val="28"/>
          <w:szCs w:val="28"/>
        </w:rPr>
        <w:t>перебрасывание</w:t>
      </w:r>
      <w:r w:rsidRPr="005010D5">
        <w:rPr>
          <w:rFonts w:ascii="Times New Roman" w:hAnsi="Times New Roman"/>
          <w:spacing w:val="1"/>
          <w:sz w:val="28"/>
          <w:szCs w:val="28"/>
        </w:rPr>
        <w:t xml:space="preserve"> </w:t>
      </w:r>
      <w:r w:rsidRPr="005010D5">
        <w:rPr>
          <w:rFonts w:ascii="Times New Roman" w:hAnsi="Times New Roman"/>
          <w:sz w:val="28"/>
          <w:szCs w:val="28"/>
        </w:rPr>
        <w:t>мяча</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одной</w:t>
      </w:r>
      <w:r w:rsidRPr="005010D5">
        <w:rPr>
          <w:rFonts w:ascii="Times New Roman" w:hAnsi="Times New Roman"/>
          <w:spacing w:val="1"/>
          <w:sz w:val="28"/>
          <w:szCs w:val="28"/>
        </w:rPr>
        <w:t xml:space="preserve"> </w:t>
      </w:r>
      <w:r w:rsidRPr="005010D5">
        <w:rPr>
          <w:rFonts w:ascii="Times New Roman" w:hAnsi="Times New Roman"/>
          <w:sz w:val="28"/>
          <w:szCs w:val="28"/>
        </w:rPr>
        <w:t>руки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другую;</w:t>
      </w:r>
      <w:r w:rsidRPr="005010D5">
        <w:rPr>
          <w:rFonts w:ascii="Times New Roman" w:hAnsi="Times New Roman"/>
          <w:spacing w:val="1"/>
          <w:sz w:val="28"/>
          <w:szCs w:val="28"/>
        </w:rPr>
        <w:t xml:space="preserve"> </w:t>
      </w:r>
      <w:r w:rsidRPr="005010D5">
        <w:rPr>
          <w:rFonts w:ascii="Times New Roman" w:hAnsi="Times New Roman"/>
          <w:sz w:val="28"/>
          <w:szCs w:val="28"/>
        </w:rPr>
        <w:t>подбрасывание и ловля мяча одной рукой 4-5 раз подряд; перебрасывание мяча через сетку,</w:t>
      </w:r>
      <w:r w:rsidRPr="005010D5">
        <w:rPr>
          <w:rFonts w:ascii="Times New Roman" w:hAnsi="Times New Roman"/>
          <w:spacing w:val="1"/>
          <w:sz w:val="28"/>
          <w:szCs w:val="28"/>
        </w:rPr>
        <w:t xml:space="preserve"> </w:t>
      </w:r>
      <w:r w:rsidRPr="005010D5">
        <w:rPr>
          <w:rFonts w:ascii="Times New Roman" w:hAnsi="Times New Roman"/>
          <w:sz w:val="28"/>
          <w:szCs w:val="28"/>
        </w:rPr>
        <w:t>забрасывание</w:t>
      </w:r>
      <w:r w:rsidRPr="005010D5">
        <w:rPr>
          <w:rFonts w:ascii="Times New Roman" w:hAnsi="Times New Roman"/>
          <w:spacing w:val="-2"/>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баскетбольную корзину;</w:t>
      </w:r>
    </w:p>
    <w:p w14:paraId="69002F6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ползание,</w:t>
      </w:r>
      <w:r w:rsidRPr="005010D5">
        <w:rPr>
          <w:rFonts w:ascii="Times New Roman" w:hAnsi="Times New Roman"/>
          <w:b/>
          <w:i/>
          <w:spacing w:val="1"/>
          <w:sz w:val="28"/>
          <w:szCs w:val="28"/>
        </w:rPr>
        <w:t xml:space="preserve"> </w:t>
      </w:r>
      <w:r w:rsidRPr="005010D5">
        <w:rPr>
          <w:rFonts w:ascii="Times New Roman" w:hAnsi="Times New Roman"/>
          <w:b/>
          <w:i/>
          <w:sz w:val="28"/>
          <w:szCs w:val="28"/>
        </w:rPr>
        <w:t>лазанье:</w:t>
      </w:r>
      <w:r w:rsidRPr="005010D5">
        <w:rPr>
          <w:rFonts w:ascii="Times New Roman" w:hAnsi="Times New Roman"/>
          <w:b/>
          <w:i/>
          <w:spacing w:val="1"/>
          <w:sz w:val="28"/>
          <w:szCs w:val="28"/>
        </w:rPr>
        <w:t xml:space="preserve"> </w:t>
      </w:r>
      <w:r w:rsidRPr="005010D5">
        <w:rPr>
          <w:rFonts w:ascii="Times New Roman" w:hAnsi="Times New Roman"/>
          <w:sz w:val="28"/>
          <w:szCs w:val="28"/>
        </w:rPr>
        <w:t>ползание</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четвереньках,</w:t>
      </w:r>
      <w:r w:rsidRPr="005010D5">
        <w:rPr>
          <w:rFonts w:ascii="Times New Roman" w:hAnsi="Times New Roman"/>
          <w:spacing w:val="1"/>
          <w:sz w:val="28"/>
          <w:szCs w:val="28"/>
        </w:rPr>
        <w:t xml:space="preserve"> </w:t>
      </w:r>
      <w:r w:rsidRPr="005010D5">
        <w:rPr>
          <w:rFonts w:ascii="Times New Roman" w:hAnsi="Times New Roman"/>
          <w:sz w:val="28"/>
          <w:szCs w:val="28"/>
        </w:rPr>
        <w:t>разными</w:t>
      </w:r>
      <w:r w:rsidRPr="005010D5">
        <w:rPr>
          <w:rFonts w:ascii="Times New Roman" w:hAnsi="Times New Roman"/>
          <w:spacing w:val="1"/>
          <w:sz w:val="28"/>
          <w:szCs w:val="28"/>
        </w:rPr>
        <w:t xml:space="preserve"> </w:t>
      </w:r>
      <w:r w:rsidRPr="005010D5">
        <w:rPr>
          <w:rFonts w:ascii="Times New Roman" w:hAnsi="Times New Roman"/>
          <w:sz w:val="28"/>
          <w:szCs w:val="28"/>
        </w:rPr>
        <w:t>способами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опорой</w:t>
      </w:r>
      <w:r w:rsidRPr="005010D5">
        <w:rPr>
          <w:rFonts w:ascii="Times New Roman" w:hAnsi="Times New Roman"/>
          <w:spacing w:val="60"/>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ладони и колени, на ступни и ладони, предплечья и колени), ползание на четвереньках по</w:t>
      </w:r>
      <w:r w:rsidRPr="005010D5">
        <w:rPr>
          <w:rFonts w:ascii="Times New Roman" w:hAnsi="Times New Roman"/>
          <w:spacing w:val="1"/>
          <w:sz w:val="28"/>
          <w:szCs w:val="28"/>
        </w:rPr>
        <w:t xml:space="preserve"> </w:t>
      </w:r>
      <w:r w:rsidRPr="005010D5">
        <w:rPr>
          <w:rFonts w:ascii="Times New Roman" w:hAnsi="Times New Roman"/>
          <w:sz w:val="28"/>
          <w:szCs w:val="28"/>
        </w:rPr>
        <w:t>прямой,</w:t>
      </w:r>
      <w:r w:rsidRPr="005010D5">
        <w:rPr>
          <w:rFonts w:ascii="Times New Roman" w:hAnsi="Times New Roman"/>
          <w:spacing w:val="1"/>
          <w:sz w:val="28"/>
          <w:szCs w:val="28"/>
        </w:rPr>
        <w:t xml:space="preserve"> </w:t>
      </w:r>
      <w:r w:rsidRPr="005010D5">
        <w:rPr>
          <w:rFonts w:ascii="Times New Roman" w:hAnsi="Times New Roman"/>
          <w:sz w:val="28"/>
          <w:szCs w:val="28"/>
        </w:rPr>
        <w:t>толкая</w:t>
      </w:r>
      <w:r w:rsidRPr="005010D5">
        <w:rPr>
          <w:rFonts w:ascii="Times New Roman" w:hAnsi="Times New Roman"/>
          <w:spacing w:val="1"/>
          <w:sz w:val="28"/>
          <w:szCs w:val="28"/>
        </w:rPr>
        <w:t xml:space="preserve"> </w:t>
      </w:r>
      <w:r w:rsidRPr="005010D5">
        <w:rPr>
          <w:rFonts w:ascii="Times New Roman" w:hAnsi="Times New Roman"/>
          <w:sz w:val="28"/>
          <w:szCs w:val="28"/>
        </w:rPr>
        <w:t>головой</w:t>
      </w:r>
      <w:r w:rsidRPr="005010D5">
        <w:rPr>
          <w:rFonts w:ascii="Times New Roman" w:hAnsi="Times New Roman"/>
          <w:spacing w:val="1"/>
          <w:sz w:val="28"/>
          <w:szCs w:val="28"/>
        </w:rPr>
        <w:t xml:space="preserve"> </w:t>
      </w:r>
      <w:r w:rsidRPr="005010D5">
        <w:rPr>
          <w:rFonts w:ascii="Times New Roman" w:hAnsi="Times New Roman"/>
          <w:sz w:val="28"/>
          <w:szCs w:val="28"/>
        </w:rPr>
        <w:t>мяч</w:t>
      </w:r>
      <w:r w:rsidRPr="005010D5">
        <w:rPr>
          <w:rFonts w:ascii="Times New Roman" w:hAnsi="Times New Roman"/>
          <w:spacing w:val="1"/>
          <w:sz w:val="28"/>
          <w:szCs w:val="28"/>
        </w:rPr>
        <w:t xml:space="preserve"> </w:t>
      </w:r>
      <w:r w:rsidRPr="005010D5">
        <w:rPr>
          <w:rFonts w:ascii="Times New Roman" w:hAnsi="Times New Roman"/>
          <w:sz w:val="28"/>
          <w:szCs w:val="28"/>
        </w:rPr>
        <w:t>(3-4</w:t>
      </w:r>
      <w:r w:rsidRPr="005010D5">
        <w:rPr>
          <w:rFonts w:ascii="Times New Roman" w:hAnsi="Times New Roman"/>
          <w:spacing w:val="1"/>
          <w:sz w:val="28"/>
          <w:szCs w:val="28"/>
        </w:rPr>
        <w:t xml:space="preserve"> </w:t>
      </w:r>
      <w:r w:rsidRPr="005010D5">
        <w:rPr>
          <w:rFonts w:ascii="Times New Roman" w:hAnsi="Times New Roman"/>
          <w:sz w:val="28"/>
          <w:szCs w:val="28"/>
        </w:rPr>
        <w:t>м),</w:t>
      </w:r>
      <w:r w:rsidRPr="005010D5">
        <w:rPr>
          <w:rFonts w:ascii="Times New Roman" w:hAnsi="Times New Roman"/>
          <w:spacing w:val="1"/>
          <w:sz w:val="28"/>
          <w:szCs w:val="28"/>
        </w:rPr>
        <w:t xml:space="preserve"> </w:t>
      </w:r>
      <w:r w:rsidRPr="005010D5">
        <w:rPr>
          <w:rFonts w:ascii="Times New Roman" w:hAnsi="Times New Roman"/>
          <w:sz w:val="28"/>
          <w:szCs w:val="28"/>
        </w:rPr>
        <w:t>«змейкой»</w:t>
      </w:r>
      <w:r w:rsidRPr="005010D5">
        <w:rPr>
          <w:rFonts w:ascii="Times New Roman" w:hAnsi="Times New Roman"/>
          <w:spacing w:val="1"/>
          <w:sz w:val="28"/>
          <w:szCs w:val="28"/>
        </w:rPr>
        <w:t xml:space="preserve"> </w:t>
      </w:r>
      <w:r w:rsidRPr="005010D5">
        <w:rPr>
          <w:rFonts w:ascii="Times New Roman" w:hAnsi="Times New Roman"/>
          <w:sz w:val="28"/>
          <w:szCs w:val="28"/>
        </w:rPr>
        <w:t>между</w:t>
      </w:r>
      <w:r w:rsidRPr="005010D5">
        <w:rPr>
          <w:rFonts w:ascii="Times New Roman" w:hAnsi="Times New Roman"/>
          <w:spacing w:val="1"/>
          <w:sz w:val="28"/>
          <w:szCs w:val="28"/>
        </w:rPr>
        <w:t xml:space="preserve"> </w:t>
      </w:r>
      <w:r w:rsidRPr="005010D5">
        <w:rPr>
          <w:rFonts w:ascii="Times New Roman" w:hAnsi="Times New Roman"/>
          <w:sz w:val="28"/>
          <w:szCs w:val="28"/>
        </w:rPr>
        <w:t>кеглями;</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переползание</w:t>
      </w:r>
      <w:proofErr w:type="spellEnd"/>
      <w:r w:rsidRPr="005010D5">
        <w:rPr>
          <w:rFonts w:ascii="Times New Roman" w:hAnsi="Times New Roman"/>
          <w:spacing w:val="60"/>
          <w:sz w:val="28"/>
          <w:szCs w:val="28"/>
        </w:rPr>
        <w:t xml:space="preserve"> </w:t>
      </w:r>
      <w:r w:rsidRPr="005010D5">
        <w:rPr>
          <w:rFonts w:ascii="Times New Roman" w:hAnsi="Times New Roman"/>
          <w:sz w:val="28"/>
          <w:szCs w:val="28"/>
        </w:rPr>
        <w:t>через</w:t>
      </w:r>
      <w:r w:rsidRPr="005010D5">
        <w:rPr>
          <w:rFonts w:ascii="Times New Roman" w:hAnsi="Times New Roman"/>
          <w:spacing w:val="1"/>
          <w:sz w:val="28"/>
          <w:szCs w:val="28"/>
        </w:rPr>
        <w:t xml:space="preserve"> </w:t>
      </w:r>
      <w:r w:rsidRPr="005010D5">
        <w:rPr>
          <w:rFonts w:ascii="Times New Roman" w:hAnsi="Times New Roman"/>
          <w:sz w:val="28"/>
          <w:szCs w:val="28"/>
        </w:rPr>
        <w:t>несколько</w:t>
      </w:r>
      <w:r w:rsidRPr="005010D5">
        <w:rPr>
          <w:rFonts w:ascii="Times New Roman" w:hAnsi="Times New Roman"/>
          <w:spacing w:val="1"/>
          <w:sz w:val="28"/>
          <w:szCs w:val="28"/>
        </w:rPr>
        <w:t xml:space="preserve"> </w:t>
      </w:r>
      <w:r w:rsidRPr="005010D5">
        <w:rPr>
          <w:rFonts w:ascii="Times New Roman" w:hAnsi="Times New Roman"/>
          <w:sz w:val="28"/>
          <w:szCs w:val="28"/>
        </w:rPr>
        <w:t>предметов</w:t>
      </w:r>
      <w:r w:rsidRPr="005010D5">
        <w:rPr>
          <w:rFonts w:ascii="Times New Roman" w:hAnsi="Times New Roman"/>
          <w:spacing w:val="1"/>
          <w:sz w:val="28"/>
          <w:szCs w:val="28"/>
        </w:rPr>
        <w:t xml:space="preserve"> </w:t>
      </w:r>
      <w:r w:rsidRPr="005010D5">
        <w:rPr>
          <w:rFonts w:ascii="Times New Roman" w:hAnsi="Times New Roman"/>
          <w:sz w:val="28"/>
          <w:szCs w:val="28"/>
        </w:rPr>
        <w:t>подряд,</w:t>
      </w:r>
      <w:r w:rsidRPr="005010D5">
        <w:rPr>
          <w:rFonts w:ascii="Times New Roman" w:hAnsi="Times New Roman"/>
          <w:spacing w:val="1"/>
          <w:sz w:val="28"/>
          <w:szCs w:val="28"/>
        </w:rPr>
        <w:t xml:space="preserve"> </w:t>
      </w:r>
      <w:r w:rsidRPr="005010D5">
        <w:rPr>
          <w:rFonts w:ascii="Times New Roman" w:hAnsi="Times New Roman"/>
          <w:sz w:val="28"/>
          <w:szCs w:val="28"/>
        </w:rPr>
        <w:t>под</w:t>
      </w:r>
      <w:r w:rsidRPr="005010D5">
        <w:rPr>
          <w:rFonts w:ascii="Times New Roman" w:hAnsi="Times New Roman"/>
          <w:spacing w:val="1"/>
          <w:sz w:val="28"/>
          <w:szCs w:val="28"/>
        </w:rPr>
        <w:t xml:space="preserve"> </w:t>
      </w:r>
      <w:r w:rsidRPr="005010D5">
        <w:rPr>
          <w:rFonts w:ascii="Times New Roman" w:hAnsi="Times New Roman"/>
          <w:sz w:val="28"/>
          <w:szCs w:val="28"/>
        </w:rPr>
        <w:t>дугами,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туннеле;</w:t>
      </w:r>
      <w:r w:rsidRPr="005010D5">
        <w:rPr>
          <w:rFonts w:ascii="Times New Roman" w:hAnsi="Times New Roman"/>
          <w:spacing w:val="1"/>
          <w:sz w:val="28"/>
          <w:szCs w:val="28"/>
        </w:rPr>
        <w:t xml:space="preserve"> </w:t>
      </w:r>
      <w:r w:rsidRPr="005010D5">
        <w:rPr>
          <w:rFonts w:ascii="Times New Roman" w:hAnsi="Times New Roman"/>
          <w:sz w:val="28"/>
          <w:szCs w:val="28"/>
        </w:rPr>
        <w:t>ползание</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животе;</w:t>
      </w:r>
      <w:r w:rsidRPr="005010D5">
        <w:rPr>
          <w:rFonts w:ascii="Times New Roman" w:hAnsi="Times New Roman"/>
          <w:spacing w:val="1"/>
          <w:sz w:val="28"/>
          <w:szCs w:val="28"/>
        </w:rPr>
        <w:t xml:space="preserve"> </w:t>
      </w:r>
      <w:r w:rsidRPr="005010D5">
        <w:rPr>
          <w:rFonts w:ascii="Times New Roman" w:hAnsi="Times New Roman"/>
          <w:sz w:val="28"/>
          <w:szCs w:val="28"/>
        </w:rPr>
        <w:t>ползание</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скамейке с опорой на предплечья и колени; ползание на четвереньках по скамейке назад;</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проползание</w:t>
      </w:r>
      <w:proofErr w:type="spellEnd"/>
      <w:r w:rsidRPr="005010D5">
        <w:rPr>
          <w:rFonts w:ascii="Times New Roman" w:hAnsi="Times New Roman"/>
          <w:spacing w:val="-3"/>
          <w:sz w:val="28"/>
          <w:szCs w:val="28"/>
        </w:rPr>
        <w:t xml:space="preserve"> </w:t>
      </w:r>
      <w:r w:rsidRPr="005010D5">
        <w:rPr>
          <w:rFonts w:ascii="Times New Roman" w:hAnsi="Times New Roman"/>
          <w:sz w:val="28"/>
          <w:szCs w:val="28"/>
        </w:rPr>
        <w:t>под</w:t>
      </w:r>
      <w:r w:rsidRPr="005010D5">
        <w:rPr>
          <w:rFonts w:ascii="Times New Roman" w:hAnsi="Times New Roman"/>
          <w:spacing w:val="-1"/>
          <w:sz w:val="28"/>
          <w:szCs w:val="28"/>
        </w:rPr>
        <w:t xml:space="preserve"> </w:t>
      </w:r>
      <w:r w:rsidRPr="005010D5">
        <w:rPr>
          <w:rFonts w:ascii="Times New Roman" w:hAnsi="Times New Roman"/>
          <w:sz w:val="28"/>
          <w:szCs w:val="28"/>
        </w:rPr>
        <w:t>скамейкой;</w:t>
      </w:r>
      <w:r w:rsidRPr="005010D5">
        <w:rPr>
          <w:rFonts w:ascii="Times New Roman" w:hAnsi="Times New Roman"/>
          <w:spacing w:val="-2"/>
          <w:sz w:val="28"/>
          <w:szCs w:val="28"/>
        </w:rPr>
        <w:t xml:space="preserve"> </w:t>
      </w:r>
      <w:r w:rsidRPr="005010D5">
        <w:rPr>
          <w:rFonts w:ascii="Times New Roman" w:hAnsi="Times New Roman"/>
          <w:sz w:val="28"/>
          <w:szCs w:val="28"/>
        </w:rPr>
        <w:t>лазанье</w:t>
      </w:r>
      <w:r w:rsidRPr="005010D5">
        <w:rPr>
          <w:rFonts w:ascii="Times New Roman" w:hAnsi="Times New Roman"/>
          <w:spacing w:val="-2"/>
          <w:sz w:val="28"/>
          <w:szCs w:val="28"/>
        </w:rPr>
        <w:t xml:space="preserve"> </w:t>
      </w:r>
      <w:r w:rsidRPr="005010D5">
        <w:rPr>
          <w:rFonts w:ascii="Times New Roman" w:hAnsi="Times New Roman"/>
          <w:sz w:val="28"/>
          <w:szCs w:val="28"/>
        </w:rPr>
        <w:t>по</w:t>
      </w:r>
      <w:r w:rsidRPr="005010D5">
        <w:rPr>
          <w:rFonts w:ascii="Times New Roman" w:hAnsi="Times New Roman"/>
          <w:spacing w:val="-2"/>
          <w:sz w:val="28"/>
          <w:szCs w:val="28"/>
        </w:rPr>
        <w:t xml:space="preserve"> </w:t>
      </w:r>
      <w:r w:rsidRPr="005010D5">
        <w:rPr>
          <w:rFonts w:ascii="Times New Roman" w:hAnsi="Times New Roman"/>
          <w:sz w:val="28"/>
          <w:szCs w:val="28"/>
        </w:rPr>
        <w:t>гимнастической</w:t>
      </w:r>
      <w:r w:rsidRPr="005010D5">
        <w:rPr>
          <w:rFonts w:ascii="Times New Roman" w:hAnsi="Times New Roman"/>
          <w:spacing w:val="-1"/>
          <w:sz w:val="28"/>
          <w:szCs w:val="28"/>
        </w:rPr>
        <w:t xml:space="preserve"> </w:t>
      </w:r>
      <w:r w:rsidRPr="005010D5">
        <w:rPr>
          <w:rFonts w:ascii="Times New Roman" w:hAnsi="Times New Roman"/>
          <w:sz w:val="28"/>
          <w:szCs w:val="28"/>
        </w:rPr>
        <w:t>стенке</w:t>
      </w:r>
      <w:r w:rsidRPr="005010D5">
        <w:rPr>
          <w:rFonts w:ascii="Times New Roman" w:hAnsi="Times New Roman"/>
          <w:spacing w:val="-2"/>
          <w:sz w:val="28"/>
          <w:szCs w:val="28"/>
        </w:rPr>
        <w:t xml:space="preserve"> </w:t>
      </w:r>
      <w:r w:rsidRPr="005010D5">
        <w:rPr>
          <w:rFonts w:ascii="Times New Roman" w:hAnsi="Times New Roman"/>
          <w:sz w:val="28"/>
          <w:szCs w:val="28"/>
        </w:rPr>
        <w:t>чередующимся</w:t>
      </w:r>
      <w:r w:rsidRPr="005010D5">
        <w:rPr>
          <w:rFonts w:ascii="Times New Roman" w:hAnsi="Times New Roman"/>
          <w:spacing w:val="-2"/>
          <w:sz w:val="28"/>
          <w:szCs w:val="28"/>
        </w:rPr>
        <w:t xml:space="preserve"> </w:t>
      </w:r>
      <w:r w:rsidRPr="005010D5">
        <w:rPr>
          <w:rFonts w:ascii="Times New Roman" w:hAnsi="Times New Roman"/>
          <w:sz w:val="28"/>
          <w:szCs w:val="28"/>
        </w:rPr>
        <w:t>шагом;</w:t>
      </w:r>
    </w:p>
    <w:p w14:paraId="4726828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ходьба: </w:t>
      </w:r>
      <w:r w:rsidRPr="005010D5">
        <w:rPr>
          <w:rFonts w:ascii="Times New Roman" w:hAnsi="Times New Roman"/>
          <w:sz w:val="28"/>
          <w:szCs w:val="28"/>
        </w:rPr>
        <w:t>ходьба обычным шагом, на носках, на пятках, с высоким подниманием колен,</w:t>
      </w:r>
      <w:r w:rsidRPr="005010D5">
        <w:rPr>
          <w:rFonts w:ascii="Times New Roman" w:hAnsi="Times New Roman"/>
          <w:spacing w:val="1"/>
          <w:sz w:val="28"/>
          <w:szCs w:val="28"/>
        </w:rPr>
        <w:t xml:space="preserve"> </w:t>
      </w:r>
      <w:r w:rsidRPr="005010D5">
        <w:rPr>
          <w:rFonts w:ascii="Times New Roman" w:hAnsi="Times New Roman"/>
          <w:sz w:val="28"/>
          <w:szCs w:val="28"/>
        </w:rPr>
        <w:t>приставным шагом в сторону (направо и налево), в полуприседе, мелким и широким шагом,</w:t>
      </w:r>
      <w:r w:rsidRPr="005010D5">
        <w:rPr>
          <w:rFonts w:ascii="Times New Roman" w:hAnsi="Times New Roman"/>
          <w:spacing w:val="1"/>
          <w:sz w:val="28"/>
          <w:szCs w:val="28"/>
        </w:rPr>
        <w:t xml:space="preserve"> </w:t>
      </w:r>
      <w:r w:rsidRPr="005010D5">
        <w:rPr>
          <w:rFonts w:ascii="Times New Roman" w:hAnsi="Times New Roman"/>
          <w:sz w:val="28"/>
          <w:szCs w:val="28"/>
        </w:rPr>
        <w:t>перекатом</w:t>
      </w:r>
      <w:r w:rsidRPr="005010D5">
        <w:rPr>
          <w:rFonts w:ascii="Times New Roman" w:hAnsi="Times New Roman"/>
          <w:spacing w:val="45"/>
          <w:sz w:val="28"/>
          <w:szCs w:val="28"/>
        </w:rPr>
        <w:t xml:space="preserve"> </w:t>
      </w:r>
      <w:r w:rsidRPr="005010D5">
        <w:rPr>
          <w:rFonts w:ascii="Times New Roman" w:hAnsi="Times New Roman"/>
          <w:sz w:val="28"/>
          <w:szCs w:val="28"/>
        </w:rPr>
        <w:t>с</w:t>
      </w:r>
      <w:r w:rsidRPr="005010D5">
        <w:rPr>
          <w:rFonts w:ascii="Times New Roman" w:hAnsi="Times New Roman"/>
          <w:spacing w:val="45"/>
          <w:sz w:val="28"/>
          <w:szCs w:val="28"/>
        </w:rPr>
        <w:t xml:space="preserve"> </w:t>
      </w:r>
      <w:r w:rsidRPr="005010D5">
        <w:rPr>
          <w:rFonts w:ascii="Times New Roman" w:hAnsi="Times New Roman"/>
          <w:sz w:val="28"/>
          <w:szCs w:val="28"/>
        </w:rPr>
        <w:t>пятки</w:t>
      </w:r>
      <w:r w:rsidRPr="005010D5">
        <w:rPr>
          <w:rFonts w:ascii="Times New Roman" w:hAnsi="Times New Roman"/>
          <w:spacing w:val="44"/>
          <w:sz w:val="28"/>
          <w:szCs w:val="28"/>
        </w:rPr>
        <w:t xml:space="preserve"> </w:t>
      </w:r>
      <w:r w:rsidRPr="005010D5">
        <w:rPr>
          <w:rFonts w:ascii="Times New Roman" w:hAnsi="Times New Roman"/>
          <w:sz w:val="28"/>
          <w:szCs w:val="28"/>
        </w:rPr>
        <w:t>на</w:t>
      </w:r>
      <w:r w:rsidRPr="005010D5">
        <w:rPr>
          <w:rFonts w:ascii="Times New Roman" w:hAnsi="Times New Roman"/>
          <w:spacing w:val="43"/>
          <w:sz w:val="28"/>
          <w:szCs w:val="28"/>
        </w:rPr>
        <w:t xml:space="preserve"> </w:t>
      </w:r>
      <w:r w:rsidRPr="005010D5">
        <w:rPr>
          <w:rFonts w:ascii="Times New Roman" w:hAnsi="Times New Roman"/>
          <w:sz w:val="28"/>
          <w:szCs w:val="28"/>
        </w:rPr>
        <w:t>носок,</w:t>
      </w:r>
      <w:r w:rsidRPr="005010D5">
        <w:rPr>
          <w:rFonts w:ascii="Times New Roman" w:hAnsi="Times New Roman"/>
          <w:spacing w:val="46"/>
          <w:sz w:val="28"/>
          <w:szCs w:val="28"/>
        </w:rPr>
        <w:t xml:space="preserve"> </w:t>
      </w:r>
      <w:r w:rsidRPr="005010D5">
        <w:rPr>
          <w:rFonts w:ascii="Times New Roman" w:hAnsi="Times New Roman"/>
          <w:sz w:val="28"/>
          <w:szCs w:val="28"/>
        </w:rPr>
        <w:t>гимнастическим</w:t>
      </w:r>
      <w:r w:rsidRPr="005010D5">
        <w:rPr>
          <w:rFonts w:ascii="Times New Roman" w:hAnsi="Times New Roman"/>
          <w:spacing w:val="42"/>
          <w:sz w:val="28"/>
          <w:szCs w:val="28"/>
        </w:rPr>
        <w:t xml:space="preserve"> </w:t>
      </w:r>
      <w:r w:rsidRPr="005010D5">
        <w:rPr>
          <w:rFonts w:ascii="Times New Roman" w:hAnsi="Times New Roman"/>
          <w:sz w:val="28"/>
          <w:szCs w:val="28"/>
        </w:rPr>
        <w:t>шагом,</w:t>
      </w:r>
      <w:r w:rsidRPr="005010D5">
        <w:rPr>
          <w:rFonts w:ascii="Times New Roman" w:hAnsi="Times New Roman"/>
          <w:spacing w:val="46"/>
          <w:sz w:val="28"/>
          <w:szCs w:val="28"/>
        </w:rPr>
        <w:t xml:space="preserve"> </w:t>
      </w:r>
      <w:r w:rsidRPr="005010D5">
        <w:rPr>
          <w:rFonts w:ascii="Times New Roman" w:hAnsi="Times New Roman"/>
          <w:sz w:val="28"/>
          <w:szCs w:val="28"/>
        </w:rPr>
        <w:t>с</w:t>
      </w:r>
      <w:r w:rsidRPr="005010D5">
        <w:rPr>
          <w:rFonts w:ascii="Times New Roman" w:hAnsi="Times New Roman"/>
          <w:spacing w:val="45"/>
          <w:sz w:val="28"/>
          <w:szCs w:val="28"/>
        </w:rPr>
        <w:t xml:space="preserve"> </w:t>
      </w:r>
      <w:r w:rsidRPr="005010D5">
        <w:rPr>
          <w:rFonts w:ascii="Times New Roman" w:hAnsi="Times New Roman"/>
          <w:sz w:val="28"/>
          <w:szCs w:val="28"/>
        </w:rPr>
        <w:t>закрытыми</w:t>
      </w:r>
      <w:r w:rsidRPr="005010D5">
        <w:rPr>
          <w:rFonts w:ascii="Times New Roman" w:hAnsi="Times New Roman"/>
          <w:spacing w:val="46"/>
          <w:sz w:val="28"/>
          <w:szCs w:val="28"/>
        </w:rPr>
        <w:t xml:space="preserve"> </w:t>
      </w:r>
      <w:r w:rsidRPr="005010D5">
        <w:rPr>
          <w:rFonts w:ascii="Times New Roman" w:hAnsi="Times New Roman"/>
          <w:sz w:val="28"/>
          <w:szCs w:val="28"/>
        </w:rPr>
        <w:t>глазами</w:t>
      </w:r>
      <w:r w:rsidRPr="005010D5">
        <w:rPr>
          <w:rFonts w:ascii="Times New Roman" w:hAnsi="Times New Roman"/>
          <w:spacing w:val="47"/>
          <w:sz w:val="28"/>
          <w:szCs w:val="28"/>
        </w:rPr>
        <w:t xml:space="preserve"> </w:t>
      </w:r>
      <w:r w:rsidRPr="005010D5">
        <w:rPr>
          <w:rFonts w:ascii="Times New Roman" w:hAnsi="Times New Roman"/>
          <w:sz w:val="28"/>
          <w:szCs w:val="28"/>
        </w:rPr>
        <w:t>3-4</w:t>
      </w:r>
      <w:r w:rsidRPr="005010D5">
        <w:rPr>
          <w:rFonts w:ascii="Times New Roman" w:hAnsi="Times New Roman"/>
          <w:spacing w:val="45"/>
          <w:sz w:val="28"/>
          <w:szCs w:val="28"/>
        </w:rPr>
        <w:t xml:space="preserve"> </w:t>
      </w:r>
      <w:r w:rsidRPr="005010D5">
        <w:rPr>
          <w:rFonts w:ascii="Times New Roman" w:hAnsi="Times New Roman"/>
          <w:sz w:val="28"/>
          <w:szCs w:val="28"/>
        </w:rPr>
        <w:t>м;</w:t>
      </w:r>
      <w:r w:rsidRPr="005010D5">
        <w:rPr>
          <w:rFonts w:ascii="Times New Roman" w:hAnsi="Times New Roman"/>
          <w:spacing w:val="47"/>
          <w:sz w:val="28"/>
          <w:szCs w:val="28"/>
        </w:rPr>
        <w:t xml:space="preserve"> </w:t>
      </w:r>
      <w:r w:rsidRPr="005010D5">
        <w:rPr>
          <w:rFonts w:ascii="Times New Roman" w:hAnsi="Times New Roman"/>
          <w:sz w:val="28"/>
          <w:szCs w:val="28"/>
        </w:rPr>
        <w:t>ходьба</w:t>
      </w:r>
    </w:p>
    <w:p w14:paraId="2B69D97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«змейкой» без ориентиров; в колонне по одному и по два вдоль границ зала, обозначая</w:t>
      </w:r>
      <w:r w:rsidRPr="005010D5">
        <w:rPr>
          <w:rFonts w:ascii="Times New Roman" w:hAnsi="Times New Roman"/>
          <w:spacing w:val="1"/>
          <w:sz w:val="28"/>
          <w:szCs w:val="28"/>
        </w:rPr>
        <w:t xml:space="preserve"> </w:t>
      </w:r>
      <w:r w:rsidRPr="005010D5">
        <w:rPr>
          <w:rFonts w:ascii="Times New Roman" w:hAnsi="Times New Roman"/>
          <w:sz w:val="28"/>
          <w:szCs w:val="28"/>
        </w:rPr>
        <w:t>повороты;</w:t>
      </w:r>
    </w:p>
    <w:p w14:paraId="16C8B06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бег: </w:t>
      </w:r>
      <w:r w:rsidRPr="005010D5">
        <w:rPr>
          <w:rFonts w:ascii="Times New Roman" w:hAnsi="Times New Roman"/>
          <w:sz w:val="28"/>
          <w:szCs w:val="28"/>
        </w:rPr>
        <w:t>бег в колонне по одному, «змейкой», с перестроением на ходу в пары, звенья, со</w:t>
      </w:r>
      <w:r w:rsidRPr="005010D5">
        <w:rPr>
          <w:rFonts w:ascii="Times New Roman" w:hAnsi="Times New Roman"/>
          <w:spacing w:val="1"/>
          <w:sz w:val="28"/>
          <w:szCs w:val="28"/>
        </w:rPr>
        <w:t xml:space="preserve"> </w:t>
      </w:r>
      <w:r w:rsidRPr="005010D5">
        <w:rPr>
          <w:rFonts w:ascii="Times New Roman" w:hAnsi="Times New Roman"/>
          <w:sz w:val="28"/>
          <w:szCs w:val="28"/>
        </w:rPr>
        <w:t xml:space="preserve">сменой ведущих; бег с пролезанием в обруч; с ловлей и </w:t>
      </w:r>
      <w:proofErr w:type="spellStart"/>
      <w:r w:rsidRPr="005010D5">
        <w:rPr>
          <w:rFonts w:ascii="Times New Roman" w:hAnsi="Times New Roman"/>
          <w:sz w:val="28"/>
          <w:szCs w:val="28"/>
        </w:rPr>
        <w:t>увертыванием</w:t>
      </w:r>
      <w:proofErr w:type="spellEnd"/>
      <w:r w:rsidRPr="005010D5">
        <w:rPr>
          <w:rFonts w:ascii="Times New Roman" w:hAnsi="Times New Roman"/>
          <w:sz w:val="28"/>
          <w:szCs w:val="28"/>
        </w:rPr>
        <w:t>; высоко поднимая</w:t>
      </w:r>
      <w:r w:rsidRPr="005010D5">
        <w:rPr>
          <w:rFonts w:ascii="Times New Roman" w:hAnsi="Times New Roman"/>
          <w:spacing w:val="1"/>
          <w:sz w:val="28"/>
          <w:szCs w:val="28"/>
        </w:rPr>
        <w:t xml:space="preserve"> </w:t>
      </w:r>
      <w:r w:rsidRPr="005010D5">
        <w:rPr>
          <w:rFonts w:ascii="Times New Roman" w:hAnsi="Times New Roman"/>
          <w:sz w:val="28"/>
          <w:szCs w:val="28"/>
        </w:rPr>
        <w:t>колени;</w:t>
      </w:r>
      <w:r w:rsidRPr="005010D5">
        <w:rPr>
          <w:rFonts w:ascii="Times New Roman" w:hAnsi="Times New Roman"/>
          <w:spacing w:val="1"/>
          <w:sz w:val="28"/>
          <w:szCs w:val="28"/>
        </w:rPr>
        <w:t xml:space="preserve"> </w:t>
      </w:r>
      <w:r w:rsidRPr="005010D5">
        <w:rPr>
          <w:rFonts w:ascii="Times New Roman" w:hAnsi="Times New Roman"/>
          <w:sz w:val="28"/>
          <w:szCs w:val="28"/>
        </w:rPr>
        <w:t>между расставленными</w:t>
      </w:r>
      <w:r w:rsidRPr="005010D5">
        <w:rPr>
          <w:rFonts w:ascii="Times New Roman" w:hAnsi="Times New Roman"/>
          <w:spacing w:val="1"/>
          <w:sz w:val="28"/>
          <w:szCs w:val="28"/>
        </w:rPr>
        <w:t xml:space="preserve"> </w:t>
      </w:r>
      <w:r w:rsidRPr="005010D5">
        <w:rPr>
          <w:rFonts w:ascii="Times New Roman" w:hAnsi="Times New Roman"/>
          <w:sz w:val="28"/>
          <w:szCs w:val="28"/>
        </w:rPr>
        <w:t>предметами;</w:t>
      </w:r>
      <w:r w:rsidRPr="005010D5">
        <w:rPr>
          <w:rFonts w:ascii="Times New Roman" w:hAnsi="Times New Roman"/>
          <w:spacing w:val="1"/>
          <w:sz w:val="28"/>
          <w:szCs w:val="28"/>
        </w:rPr>
        <w:t xml:space="preserve"> </w:t>
      </w:r>
      <w:r w:rsidRPr="005010D5">
        <w:rPr>
          <w:rFonts w:ascii="Times New Roman" w:hAnsi="Times New Roman"/>
          <w:sz w:val="28"/>
          <w:szCs w:val="28"/>
        </w:rPr>
        <w:t>группами,</w:t>
      </w:r>
      <w:r w:rsidRPr="005010D5">
        <w:rPr>
          <w:rFonts w:ascii="Times New Roman" w:hAnsi="Times New Roman"/>
          <w:spacing w:val="1"/>
          <w:sz w:val="28"/>
          <w:szCs w:val="28"/>
        </w:rPr>
        <w:t xml:space="preserve"> </w:t>
      </w:r>
      <w:r w:rsidRPr="005010D5">
        <w:rPr>
          <w:rFonts w:ascii="Times New Roman" w:hAnsi="Times New Roman"/>
          <w:sz w:val="28"/>
          <w:szCs w:val="28"/>
        </w:rPr>
        <w:t>догоняя</w:t>
      </w:r>
      <w:r w:rsidRPr="005010D5">
        <w:rPr>
          <w:rFonts w:ascii="Times New Roman" w:hAnsi="Times New Roman"/>
          <w:spacing w:val="1"/>
          <w:sz w:val="28"/>
          <w:szCs w:val="28"/>
        </w:rPr>
        <w:t xml:space="preserve"> </w:t>
      </w:r>
      <w:r w:rsidRPr="005010D5">
        <w:rPr>
          <w:rFonts w:ascii="Times New Roman" w:hAnsi="Times New Roman"/>
          <w:sz w:val="28"/>
          <w:szCs w:val="28"/>
        </w:rPr>
        <w:t>убегающих,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убегая</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ловящих; в заданном темпе, обегая предметы; мелким и широким шагом; непрерывный бег</w:t>
      </w:r>
      <w:r w:rsidRPr="005010D5">
        <w:rPr>
          <w:rFonts w:ascii="Times New Roman" w:hAnsi="Times New Roman"/>
          <w:spacing w:val="1"/>
          <w:sz w:val="28"/>
          <w:szCs w:val="28"/>
        </w:rPr>
        <w:t xml:space="preserve"> </w:t>
      </w:r>
      <w:r w:rsidRPr="005010D5">
        <w:rPr>
          <w:rFonts w:ascii="Times New Roman" w:hAnsi="Times New Roman"/>
          <w:sz w:val="28"/>
          <w:szCs w:val="28"/>
        </w:rPr>
        <w:t>1,5-2 мин; медленный бег 250-300 м; быстрый бег 10 м 2-3-4 раза; челночный бег 2х10 м,</w:t>
      </w:r>
      <w:r w:rsidRPr="005010D5">
        <w:rPr>
          <w:rFonts w:ascii="Times New Roman" w:hAnsi="Times New Roman"/>
          <w:spacing w:val="1"/>
          <w:sz w:val="28"/>
          <w:szCs w:val="28"/>
        </w:rPr>
        <w:t xml:space="preserve"> </w:t>
      </w:r>
      <w:r w:rsidRPr="005010D5">
        <w:rPr>
          <w:rFonts w:ascii="Times New Roman" w:hAnsi="Times New Roman"/>
          <w:sz w:val="28"/>
          <w:szCs w:val="28"/>
        </w:rPr>
        <w:t>3х10</w:t>
      </w:r>
      <w:r w:rsidRPr="005010D5">
        <w:rPr>
          <w:rFonts w:ascii="Times New Roman" w:hAnsi="Times New Roman"/>
          <w:spacing w:val="-1"/>
          <w:sz w:val="28"/>
          <w:szCs w:val="28"/>
        </w:rPr>
        <w:t xml:space="preserve"> </w:t>
      </w:r>
      <w:r w:rsidRPr="005010D5">
        <w:rPr>
          <w:rFonts w:ascii="Times New Roman" w:hAnsi="Times New Roman"/>
          <w:sz w:val="28"/>
          <w:szCs w:val="28"/>
        </w:rPr>
        <w:t xml:space="preserve">м; </w:t>
      </w:r>
      <w:proofErr w:type="spellStart"/>
      <w:r w:rsidRPr="005010D5">
        <w:rPr>
          <w:rFonts w:ascii="Times New Roman" w:hAnsi="Times New Roman"/>
          <w:sz w:val="28"/>
          <w:szCs w:val="28"/>
        </w:rPr>
        <w:t>пробегание</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2"/>
          <w:sz w:val="28"/>
          <w:szCs w:val="28"/>
        </w:rPr>
        <w:t xml:space="preserve"> </w:t>
      </w:r>
      <w:r w:rsidRPr="005010D5">
        <w:rPr>
          <w:rFonts w:ascii="Times New Roman" w:hAnsi="Times New Roman"/>
          <w:sz w:val="28"/>
          <w:szCs w:val="28"/>
        </w:rPr>
        <w:t>скорость 20 м;</w:t>
      </w:r>
      <w:r w:rsidRPr="005010D5">
        <w:rPr>
          <w:rFonts w:ascii="Times New Roman" w:hAnsi="Times New Roman"/>
          <w:spacing w:val="-1"/>
          <w:sz w:val="28"/>
          <w:szCs w:val="28"/>
        </w:rPr>
        <w:t xml:space="preserve"> </w:t>
      </w:r>
      <w:r w:rsidRPr="005010D5">
        <w:rPr>
          <w:rFonts w:ascii="Times New Roman" w:hAnsi="Times New Roman"/>
          <w:sz w:val="28"/>
          <w:szCs w:val="28"/>
        </w:rPr>
        <w:t>бег</w:t>
      </w:r>
      <w:r w:rsidRPr="005010D5">
        <w:rPr>
          <w:rFonts w:ascii="Times New Roman" w:hAnsi="Times New Roman"/>
          <w:spacing w:val="-1"/>
          <w:sz w:val="28"/>
          <w:szCs w:val="28"/>
        </w:rPr>
        <w:t xml:space="preserve"> </w:t>
      </w:r>
      <w:r w:rsidRPr="005010D5">
        <w:rPr>
          <w:rFonts w:ascii="Times New Roman" w:hAnsi="Times New Roman"/>
          <w:sz w:val="28"/>
          <w:szCs w:val="28"/>
        </w:rPr>
        <w:t>под вращающейся</w:t>
      </w:r>
      <w:r w:rsidRPr="005010D5">
        <w:rPr>
          <w:rFonts w:ascii="Times New Roman" w:hAnsi="Times New Roman"/>
          <w:spacing w:val="-1"/>
          <w:sz w:val="28"/>
          <w:szCs w:val="28"/>
        </w:rPr>
        <w:t xml:space="preserve"> </w:t>
      </w:r>
      <w:r w:rsidRPr="005010D5">
        <w:rPr>
          <w:rFonts w:ascii="Times New Roman" w:hAnsi="Times New Roman"/>
          <w:sz w:val="28"/>
          <w:szCs w:val="28"/>
        </w:rPr>
        <w:t>скакалкой;</w:t>
      </w:r>
    </w:p>
    <w:p w14:paraId="2C252BA7"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прыжки: </w:t>
      </w:r>
      <w:r w:rsidRPr="005010D5">
        <w:rPr>
          <w:rFonts w:ascii="Times New Roman" w:hAnsi="Times New Roman"/>
          <w:sz w:val="28"/>
          <w:szCs w:val="28"/>
        </w:rPr>
        <w:t xml:space="preserve">подпрыгивание на месте одна нога вперед-другая назад, ноги </w:t>
      </w:r>
      <w:proofErr w:type="spellStart"/>
      <w:r w:rsidRPr="005010D5">
        <w:rPr>
          <w:rFonts w:ascii="Times New Roman" w:hAnsi="Times New Roman"/>
          <w:sz w:val="28"/>
          <w:szCs w:val="28"/>
        </w:rPr>
        <w:t>скрестно</w:t>
      </w:r>
      <w:proofErr w:type="spellEnd"/>
      <w:r w:rsidRPr="005010D5">
        <w:rPr>
          <w:rFonts w:ascii="Times New Roman" w:hAnsi="Times New Roman"/>
          <w:sz w:val="28"/>
          <w:szCs w:val="28"/>
        </w:rPr>
        <w:t>-ноги</w:t>
      </w:r>
      <w:r w:rsidRPr="005010D5">
        <w:rPr>
          <w:rFonts w:ascii="Times New Roman" w:hAnsi="Times New Roman"/>
          <w:spacing w:val="1"/>
          <w:sz w:val="28"/>
          <w:szCs w:val="28"/>
        </w:rPr>
        <w:t xml:space="preserve"> </w:t>
      </w:r>
      <w:r w:rsidRPr="005010D5">
        <w:rPr>
          <w:rFonts w:ascii="Times New Roman" w:hAnsi="Times New Roman"/>
          <w:sz w:val="28"/>
          <w:szCs w:val="28"/>
        </w:rPr>
        <w:t>врозь;</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одной</w:t>
      </w:r>
      <w:r w:rsidRPr="005010D5">
        <w:rPr>
          <w:rFonts w:ascii="Times New Roman" w:hAnsi="Times New Roman"/>
          <w:spacing w:val="1"/>
          <w:sz w:val="28"/>
          <w:szCs w:val="28"/>
        </w:rPr>
        <w:t xml:space="preserve"> </w:t>
      </w:r>
      <w:r w:rsidRPr="005010D5">
        <w:rPr>
          <w:rFonts w:ascii="Times New Roman" w:hAnsi="Times New Roman"/>
          <w:sz w:val="28"/>
          <w:szCs w:val="28"/>
        </w:rPr>
        <w:t>ноге;</w:t>
      </w:r>
      <w:r w:rsidRPr="005010D5">
        <w:rPr>
          <w:rFonts w:ascii="Times New Roman" w:hAnsi="Times New Roman"/>
          <w:spacing w:val="1"/>
          <w:sz w:val="28"/>
          <w:szCs w:val="28"/>
        </w:rPr>
        <w:t xml:space="preserve"> </w:t>
      </w:r>
      <w:r w:rsidRPr="005010D5">
        <w:rPr>
          <w:rFonts w:ascii="Times New Roman" w:hAnsi="Times New Roman"/>
          <w:sz w:val="28"/>
          <w:szCs w:val="28"/>
        </w:rPr>
        <w:t>подпрыгивание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хлопками</w:t>
      </w:r>
      <w:r w:rsidRPr="005010D5">
        <w:rPr>
          <w:rFonts w:ascii="Times New Roman" w:hAnsi="Times New Roman"/>
          <w:spacing w:val="1"/>
          <w:sz w:val="28"/>
          <w:szCs w:val="28"/>
        </w:rPr>
        <w:t xml:space="preserve"> </w:t>
      </w:r>
      <w:r w:rsidRPr="005010D5">
        <w:rPr>
          <w:rFonts w:ascii="Times New Roman" w:hAnsi="Times New Roman"/>
          <w:sz w:val="28"/>
          <w:szCs w:val="28"/>
        </w:rPr>
        <w:t>перед</w:t>
      </w:r>
      <w:r w:rsidRPr="005010D5">
        <w:rPr>
          <w:rFonts w:ascii="Times New Roman" w:hAnsi="Times New Roman"/>
          <w:spacing w:val="1"/>
          <w:sz w:val="28"/>
          <w:szCs w:val="28"/>
        </w:rPr>
        <w:t xml:space="preserve"> </w:t>
      </w:r>
      <w:r w:rsidRPr="005010D5">
        <w:rPr>
          <w:rFonts w:ascii="Times New Roman" w:hAnsi="Times New Roman"/>
          <w:sz w:val="28"/>
          <w:szCs w:val="28"/>
        </w:rPr>
        <w:t>собой,</w:t>
      </w:r>
      <w:r w:rsidRPr="005010D5">
        <w:rPr>
          <w:rFonts w:ascii="Times New Roman" w:hAnsi="Times New Roman"/>
          <w:spacing w:val="1"/>
          <w:sz w:val="28"/>
          <w:szCs w:val="28"/>
        </w:rPr>
        <w:t xml:space="preserve"> </w:t>
      </w:r>
      <w:r w:rsidRPr="005010D5">
        <w:rPr>
          <w:rFonts w:ascii="Times New Roman" w:hAnsi="Times New Roman"/>
          <w:sz w:val="28"/>
          <w:szCs w:val="28"/>
        </w:rPr>
        <w:t>над</w:t>
      </w:r>
      <w:r w:rsidRPr="005010D5">
        <w:rPr>
          <w:rFonts w:ascii="Times New Roman" w:hAnsi="Times New Roman"/>
          <w:spacing w:val="1"/>
          <w:sz w:val="28"/>
          <w:szCs w:val="28"/>
        </w:rPr>
        <w:t xml:space="preserve"> </w:t>
      </w:r>
      <w:r w:rsidRPr="005010D5">
        <w:rPr>
          <w:rFonts w:ascii="Times New Roman" w:hAnsi="Times New Roman"/>
          <w:sz w:val="28"/>
          <w:szCs w:val="28"/>
        </w:rPr>
        <w:t>головой,</w:t>
      </w:r>
      <w:r w:rsidRPr="005010D5">
        <w:rPr>
          <w:rFonts w:ascii="Times New Roman" w:hAnsi="Times New Roman"/>
          <w:spacing w:val="1"/>
          <w:sz w:val="28"/>
          <w:szCs w:val="28"/>
        </w:rPr>
        <w:t xml:space="preserve"> </w:t>
      </w:r>
      <w:r w:rsidRPr="005010D5">
        <w:rPr>
          <w:rFonts w:ascii="Times New Roman" w:hAnsi="Times New Roman"/>
          <w:sz w:val="28"/>
          <w:szCs w:val="28"/>
        </w:rPr>
        <w:t>за</w:t>
      </w:r>
      <w:r w:rsidRPr="005010D5">
        <w:rPr>
          <w:rFonts w:ascii="Times New Roman" w:hAnsi="Times New Roman"/>
          <w:spacing w:val="1"/>
          <w:sz w:val="28"/>
          <w:szCs w:val="28"/>
        </w:rPr>
        <w:t xml:space="preserve"> </w:t>
      </w:r>
      <w:r w:rsidRPr="005010D5">
        <w:rPr>
          <w:rFonts w:ascii="Times New Roman" w:hAnsi="Times New Roman"/>
          <w:sz w:val="28"/>
          <w:szCs w:val="28"/>
        </w:rPr>
        <w:t>спиной;</w:t>
      </w:r>
      <w:r w:rsidRPr="005010D5">
        <w:rPr>
          <w:rFonts w:ascii="Times New Roman" w:hAnsi="Times New Roman"/>
          <w:spacing w:val="-57"/>
          <w:sz w:val="28"/>
          <w:szCs w:val="28"/>
        </w:rPr>
        <w:t xml:space="preserve"> </w:t>
      </w:r>
      <w:r w:rsidRPr="005010D5">
        <w:rPr>
          <w:rFonts w:ascii="Times New Roman" w:hAnsi="Times New Roman"/>
          <w:sz w:val="28"/>
          <w:szCs w:val="28"/>
        </w:rPr>
        <w:t>подпрыгивание с ноги на ногу, продвигаясь вперед через начерченные линии, из кружка в</w:t>
      </w:r>
      <w:r w:rsidRPr="005010D5">
        <w:rPr>
          <w:rFonts w:ascii="Times New Roman" w:hAnsi="Times New Roman"/>
          <w:spacing w:val="1"/>
          <w:sz w:val="28"/>
          <w:szCs w:val="28"/>
        </w:rPr>
        <w:t xml:space="preserve"> </w:t>
      </w:r>
      <w:r w:rsidRPr="005010D5">
        <w:rPr>
          <w:rFonts w:ascii="Times New Roman" w:hAnsi="Times New Roman"/>
          <w:sz w:val="28"/>
          <w:szCs w:val="28"/>
        </w:rPr>
        <w:t>кружок;</w:t>
      </w:r>
      <w:r w:rsidRPr="005010D5">
        <w:rPr>
          <w:rFonts w:ascii="Times New Roman" w:hAnsi="Times New Roman"/>
          <w:spacing w:val="1"/>
          <w:sz w:val="28"/>
          <w:szCs w:val="28"/>
        </w:rPr>
        <w:t xml:space="preserve"> </w:t>
      </w:r>
      <w:r w:rsidRPr="005010D5">
        <w:rPr>
          <w:rFonts w:ascii="Times New Roman" w:hAnsi="Times New Roman"/>
          <w:sz w:val="28"/>
          <w:szCs w:val="28"/>
        </w:rPr>
        <w:t>перепрыгивание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места</w:t>
      </w:r>
      <w:r w:rsidRPr="005010D5">
        <w:rPr>
          <w:rFonts w:ascii="Times New Roman" w:hAnsi="Times New Roman"/>
          <w:spacing w:val="1"/>
          <w:sz w:val="28"/>
          <w:szCs w:val="28"/>
        </w:rPr>
        <w:t xml:space="preserve"> </w:t>
      </w:r>
      <w:r w:rsidRPr="005010D5">
        <w:rPr>
          <w:rFonts w:ascii="Times New Roman" w:hAnsi="Times New Roman"/>
          <w:sz w:val="28"/>
          <w:szCs w:val="28"/>
        </w:rPr>
        <w:t>предметы</w:t>
      </w:r>
      <w:r w:rsidRPr="005010D5">
        <w:rPr>
          <w:rFonts w:ascii="Times New Roman" w:hAnsi="Times New Roman"/>
          <w:spacing w:val="1"/>
          <w:sz w:val="28"/>
          <w:szCs w:val="28"/>
        </w:rPr>
        <w:t xml:space="preserve"> </w:t>
      </w:r>
      <w:r w:rsidRPr="005010D5">
        <w:rPr>
          <w:rFonts w:ascii="Times New Roman" w:hAnsi="Times New Roman"/>
          <w:sz w:val="28"/>
          <w:szCs w:val="28"/>
        </w:rPr>
        <w:t>высотой</w:t>
      </w:r>
      <w:r w:rsidRPr="005010D5">
        <w:rPr>
          <w:rFonts w:ascii="Times New Roman" w:hAnsi="Times New Roman"/>
          <w:spacing w:val="1"/>
          <w:sz w:val="28"/>
          <w:szCs w:val="28"/>
        </w:rPr>
        <w:t xml:space="preserve"> </w:t>
      </w:r>
      <w:r w:rsidRPr="005010D5">
        <w:rPr>
          <w:rFonts w:ascii="Times New Roman" w:hAnsi="Times New Roman"/>
          <w:sz w:val="28"/>
          <w:szCs w:val="28"/>
        </w:rPr>
        <w:t>30</w:t>
      </w:r>
      <w:r w:rsidRPr="005010D5">
        <w:rPr>
          <w:rFonts w:ascii="Times New Roman" w:hAnsi="Times New Roman"/>
          <w:spacing w:val="1"/>
          <w:sz w:val="28"/>
          <w:szCs w:val="28"/>
        </w:rPr>
        <w:t xml:space="preserve"> </w:t>
      </w:r>
      <w:r w:rsidRPr="005010D5">
        <w:rPr>
          <w:rFonts w:ascii="Times New Roman" w:hAnsi="Times New Roman"/>
          <w:sz w:val="28"/>
          <w:szCs w:val="28"/>
        </w:rPr>
        <w:t>см;</w:t>
      </w:r>
      <w:r w:rsidRPr="005010D5">
        <w:rPr>
          <w:rFonts w:ascii="Times New Roman" w:hAnsi="Times New Roman"/>
          <w:spacing w:val="1"/>
          <w:sz w:val="28"/>
          <w:szCs w:val="28"/>
        </w:rPr>
        <w:t xml:space="preserve"> </w:t>
      </w:r>
      <w:r w:rsidRPr="005010D5">
        <w:rPr>
          <w:rFonts w:ascii="Times New Roman" w:hAnsi="Times New Roman"/>
          <w:sz w:val="28"/>
          <w:szCs w:val="28"/>
        </w:rPr>
        <w:t>спрыгивание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высоты</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обозначенное место; подпрыгивание на месте 30-40 раз подряд 2 раза; подпрыгивание на</w:t>
      </w:r>
      <w:r w:rsidRPr="005010D5">
        <w:rPr>
          <w:rFonts w:ascii="Times New Roman" w:hAnsi="Times New Roman"/>
          <w:spacing w:val="1"/>
          <w:sz w:val="28"/>
          <w:szCs w:val="28"/>
        </w:rPr>
        <w:t xml:space="preserve"> </w:t>
      </w:r>
      <w:r w:rsidRPr="005010D5">
        <w:rPr>
          <w:rFonts w:ascii="Times New Roman" w:hAnsi="Times New Roman"/>
          <w:sz w:val="28"/>
          <w:szCs w:val="28"/>
        </w:rPr>
        <w:t>одной ноге 10-15 раз; прыжки на двух ногах с продвижением вперед на 3-4 м; на одной ноге</w:t>
      </w:r>
      <w:r w:rsidRPr="005010D5">
        <w:rPr>
          <w:rFonts w:ascii="Times New Roman" w:hAnsi="Times New Roman"/>
          <w:spacing w:val="1"/>
          <w:sz w:val="28"/>
          <w:szCs w:val="28"/>
        </w:rPr>
        <w:t xml:space="preserve"> </w:t>
      </w:r>
      <w:r w:rsidRPr="005010D5">
        <w:rPr>
          <w:rFonts w:ascii="Times New Roman" w:hAnsi="Times New Roman"/>
          <w:sz w:val="28"/>
          <w:szCs w:val="28"/>
        </w:rPr>
        <w:t>(правой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левой)</w:t>
      </w:r>
      <w:r w:rsidRPr="005010D5">
        <w:rPr>
          <w:rFonts w:ascii="Times New Roman" w:hAnsi="Times New Roman"/>
          <w:spacing w:val="1"/>
          <w:sz w:val="28"/>
          <w:szCs w:val="28"/>
        </w:rPr>
        <w:t xml:space="preserve"> </w:t>
      </w:r>
      <w:r w:rsidRPr="005010D5">
        <w:rPr>
          <w:rFonts w:ascii="Times New Roman" w:hAnsi="Times New Roman"/>
          <w:sz w:val="28"/>
          <w:szCs w:val="28"/>
        </w:rPr>
        <w:t>2-2,5</w:t>
      </w:r>
      <w:r w:rsidRPr="005010D5">
        <w:rPr>
          <w:rFonts w:ascii="Times New Roman" w:hAnsi="Times New Roman"/>
          <w:spacing w:val="1"/>
          <w:sz w:val="28"/>
          <w:szCs w:val="28"/>
        </w:rPr>
        <w:t xml:space="preserve"> </w:t>
      </w:r>
      <w:r w:rsidRPr="005010D5">
        <w:rPr>
          <w:rFonts w:ascii="Times New Roman" w:hAnsi="Times New Roman"/>
          <w:sz w:val="28"/>
          <w:szCs w:val="28"/>
        </w:rPr>
        <w:t>м;</w:t>
      </w:r>
      <w:r w:rsidRPr="005010D5">
        <w:rPr>
          <w:rFonts w:ascii="Times New Roman" w:hAnsi="Times New Roman"/>
          <w:spacing w:val="1"/>
          <w:sz w:val="28"/>
          <w:szCs w:val="28"/>
        </w:rPr>
        <w:t xml:space="preserve"> </w:t>
      </w:r>
      <w:r w:rsidRPr="005010D5">
        <w:rPr>
          <w:rFonts w:ascii="Times New Roman" w:hAnsi="Times New Roman"/>
          <w:sz w:val="28"/>
          <w:szCs w:val="28"/>
        </w:rPr>
        <w:t>перепрыгивание</w:t>
      </w:r>
      <w:r w:rsidRPr="005010D5">
        <w:rPr>
          <w:rFonts w:ascii="Times New Roman" w:hAnsi="Times New Roman"/>
          <w:spacing w:val="1"/>
          <w:sz w:val="28"/>
          <w:szCs w:val="28"/>
        </w:rPr>
        <w:t xml:space="preserve"> </w:t>
      </w:r>
      <w:r w:rsidRPr="005010D5">
        <w:rPr>
          <w:rFonts w:ascii="Times New Roman" w:hAnsi="Times New Roman"/>
          <w:sz w:val="28"/>
          <w:szCs w:val="28"/>
        </w:rPr>
        <w:t>боком</w:t>
      </w:r>
      <w:r w:rsidRPr="005010D5">
        <w:rPr>
          <w:rFonts w:ascii="Times New Roman" w:hAnsi="Times New Roman"/>
          <w:spacing w:val="1"/>
          <w:sz w:val="28"/>
          <w:szCs w:val="28"/>
        </w:rPr>
        <w:t xml:space="preserve"> </w:t>
      </w:r>
      <w:r w:rsidRPr="005010D5">
        <w:rPr>
          <w:rFonts w:ascii="Times New Roman" w:hAnsi="Times New Roman"/>
          <w:sz w:val="28"/>
          <w:szCs w:val="28"/>
        </w:rPr>
        <w:t>невысокие</w:t>
      </w:r>
      <w:r w:rsidRPr="005010D5">
        <w:rPr>
          <w:rFonts w:ascii="Times New Roman" w:hAnsi="Times New Roman"/>
          <w:spacing w:val="1"/>
          <w:sz w:val="28"/>
          <w:szCs w:val="28"/>
        </w:rPr>
        <w:t xml:space="preserve"> </w:t>
      </w:r>
      <w:r w:rsidRPr="005010D5">
        <w:rPr>
          <w:rFonts w:ascii="Times New Roman" w:hAnsi="Times New Roman"/>
          <w:sz w:val="28"/>
          <w:szCs w:val="28"/>
        </w:rPr>
        <w:t>препятствия</w:t>
      </w:r>
      <w:r w:rsidRPr="005010D5">
        <w:rPr>
          <w:rFonts w:ascii="Times New Roman" w:hAnsi="Times New Roman"/>
          <w:spacing w:val="1"/>
          <w:sz w:val="28"/>
          <w:szCs w:val="28"/>
        </w:rPr>
        <w:t xml:space="preserve"> </w:t>
      </w:r>
      <w:r w:rsidRPr="005010D5">
        <w:rPr>
          <w:rFonts w:ascii="Times New Roman" w:hAnsi="Times New Roman"/>
          <w:sz w:val="28"/>
          <w:szCs w:val="28"/>
        </w:rPr>
        <w:t>(шнур,</w:t>
      </w:r>
      <w:r w:rsidRPr="005010D5">
        <w:rPr>
          <w:rFonts w:ascii="Times New Roman" w:hAnsi="Times New Roman"/>
          <w:spacing w:val="60"/>
          <w:sz w:val="28"/>
          <w:szCs w:val="28"/>
        </w:rPr>
        <w:t xml:space="preserve"> </w:t>
      </w:r>
      <w:r w:rsidRPr="005010D5">
        <w:rPr>
          <w:rFonts w:ascii="Times New Roman" w:hAnsi="Times New Roman"/>
          <w:sz w:val="28"/>
          <w:szCs w:val="28"/>
        </w:rPr>
        <w:t>канат,</w:t>
      </w:r>
      <w:r w:rsidRPr="005010D5">
        <w:rPr>
          <w:rFonts w:ascii="Times New Roman" w:hAnsi="Times New Roman"/>
          <w:spacing w:val="1"/>
          <w:sz w:val="28"/>
          <w:szCs w:val="28"/>
        </w:rPr>
        <w:t xml:space="preserve"> </w:t>
      </w:r>
      <w:r w:rsidRPr="005010D5">
        <w:rPr>
          <w:rFonts w:ascii="Times New Roman" w:hAnsi="Times New Roman"/>
          <w:sz w:val="28"/>
          <w:szCs w:val="28"/>
        </w:rPr>
        <w:t>кубик);</w:t>
      </w:r>
      <w:r w:rsidRPr="005010D5">
        <w:rPr>
          <w:rFonts w:ascii="Times New Roman" w:hAnsi="Times New Roman"/>
          <w:spacing w:val="10"/>
          <w:sz w:val="28"/>
          <w:szCs w:val="28"/>
        </w:rPr>
        <w:t xml:space="preserve"> </w:t>
      </w:r>
      <w:r w:rsidRPr="005010D5">
        <w:rPr>
          <w:rFonts w:ascii="Times New Roman" w:hAnsi="Times New Roman"/>
          <w:sz w:val="28"/>
          <w:szCs w:val="28"/>
        </w:rPr>
        <w:t>впрыгивание</w:t>
      </w:r>
      <w:r w:rsidRPr="005010D5">
        <w:rPr>
          <w:rFonts w:ascii="Times New Roman" w:hAnsi="Times New Roman"/>
          <w:spacing w:val="12"/>
          <w:sz w:val="28"/>
          <w:szCs w:val="28"/>
        </w:rPr>
        <w:t xml:space="preserve"> </w:t>
      </w:r>
      <w:r w:rsidRPr="005010D5">
        <w:rPr>
          <w:rFonts w:ascii="Times New Roman" w:hAnsi="Times New Roman"/>
          <w:sz w:val="28"/>
          <w:szCs w:val="28"/>
        </w:rPr>
        <w:t>на</w:t>
      </w:r>
      <w:r w:rsidRPr="005010D5">
        <w:rPr>
          <w:rFonts w:ascii="Times New Roman" w:hAnsi="Times New Roman"/>
          <w:spacing w:val="9"/>
          <w:sz w:val="28"/>
          <w:szCs w:val="28"/>
        </w:rPr>
        <w:t xml:space="preserve"> </w:t>
      </w:r>
      <w:r w:rsidRPr="005010D5">
        <w:rPr>
          <w:rFonts w:ascii="Times New Roman" w:hAnsi="Times New Roman"/>
          <w:sz w:val="28"/>
          <w:szCs w:val="28"/>
        </w:rPr>
        <w:t>возвышение</w:t>
      </w:r>
      <w:r w:rsidRPr="005010D5">
        <w:rPr>
          <w:rFonts w:ascii="Times New Roman" w:hAnsi="Times New Roman"/>
          <w:spacing w:val="9"/>
          <w:sz w:val="28"/>
          <w:szCs w:val="28"/>
        </w:rPr>
        <w:t xml:space="preserve"> </w:t>
      </w:r>
      <w:r w:rsidRPr="005010D5">
        <w:rPr>
          <w:rFonts w:ascii="Times New Roman" w:hAnsi="Times New Roman"/>
          <w:sz w:val="28"/>
          <w:szCs w:val="28"/>
        </w:rPr>
        <w:t>20</w:t>
      </w:r>
      <w:r w:rsidRPr="005010D5">
        <w:rPr>
          <w:rFonts w:ascii="Times New Roman" w:hAnsi="Times New Roman"/>
          <w:spacing w:val="10"/>
          <w:sz w:val="28"/>
          <w:szCs w:val="28"/>
        </w:rPr>
        <w:t xml:space="preserve"> </w:t>
      </w:r>
      <w:r w:rsidRPr="005010D5">
        <w:rPr>
          <w:rFonts w:ascii="Times New Roman" w:hAnsi="Times New Roman"/>
          <w:sz w:val="28"/>
          <w:szCs w:val="28"/>
        </w:rPr>
        <w:t>см</w:t>
      </w:r>
      <w:r w:rsidRPr="005010D5">
        <w:rPr>
          <w:rFonts w:ascii="Times New Roman" w:hAnsi="Times New Roman"/>
          <w:spacing w:val="11"/>
          <w:sz w:val="28"/>
          <w:szCs w:val="28"/>
        </w:rPr>
        <w:t xml:space="preserve"> </w:t>
      </w:r>
      <w:r w:rsidRPr="005010D5">
        <w:rPr>
          <w:rFonts w:ascii="Times New Roman" w:hAnsi="Times New Roman"/>
          <w:sz w:val="28"/>
          <w:szCs w:val="28"/>
        </w:rPr>
        <w:t>двумя</w:t>
      </w:r>
      <w:r w:rsidRPr="005010D5">
        <w:rPr>
          <w:rFonts w:ascii="Times New Roman" w:hAnsi="Times New Roman"/>
          <w:spacing w:val="10"/>
          <w:sz w:val="28"/>
          <w:szCs w:val="28"/>
        </w:rPr>
        <w:t xml:space="preserve"> </w:t>
      </w:r>
      <w:r w:rsidRPr="005010D5">
        <w:rPr>
          <w:rFonts w:ascii="Times New Roman" w:hAnsi="Times New Roman"/>
          <w:sz w:val="28"/>
          <w:szCs w:val="28"/>
        </w:rPr>
        <w:t>ногами;</w:t>
      </w:r>
      <w:r w:rsidRPr="005010D5">
        <w:rPr>
          <w:rFonts w:ascii="Times New Roman" w:hAnsi="Times New Roman"/>
          <w:spacing w:val="11"/>
          <w:sz w:val="28"/>
          <w:szCs w:val="28"/>
        </w:rPr>
        <w:t xml:space="preserve"> </w:t>
      </w:r>
      <w:r w:rsidRPr="005010D5">
        <w:rPr>
          <w:rFonts w:ascii="Times New Roman" w:hAnsi="Times New Roman"/>
          <w:sz w:val="28"/>
          <w:szCs w:val="28"/>
        </w:rPr>
        <w:t>прыжки</w:t>
      </w:r>
      <w:r w:rsidRPr="005010D5">
        <w:rPr>
          <w:rFonts w:ascii="Times New Roman" w:hAnsi="Times New Roman"/>
          <w:spacing w:val="11"/>
          <w:sz w:val="28"/>
          <w:szCs w:val="28"/>
        </w:rPr>
        <w:t xml:space="preserve"> </w:t>
      </w:r>
      <w:r w:rsidRPr="005010D5">
        <w:rPr>
          <w:rFonts w:ascii="Times New Roman" w:hAnsi="Times New Roman"/>
          <w:sz w:val="28"/>
          <w:szCs w:val="28"/>
        </w:rPr>
        <w:t>в</w:t>
      </w:r>
      <w:r w:rsidRPr="005010D5">
        <w:rPr>
          <w:rFonts w:ascii="Times New Roman" w:hAnsi="Times New Roman"/>
          <w:spacing w:val="10"/>
          <w:sz w:val="28"/>
          <w:szCs w:val="28"/>
        </w:rPr>
        <w:t xml:space="preserve"> </w:t>
      </w:r>
      <w:r w:rsidRPr="005010D5">
        <w:rPr>
          <w:rFonts w:ascii="Times New Roman" w:hAnsi="Times New Roman"/>
          <w:sz w:val="28"/>
          <w:szCs w:val="28"/>
        </w:rPr>
        <w:t>длину</w:t>
      </w:r>
      <w:r w:rsidRPr="005010D5">
        <w:rPr>
          <w:rFonts w:ascii="Times New Roman" w:hAnsi="Times New Roman"/>
          <w:spacing w:val="3"/>
          <w:sz w:val="28"/>
          <w:szCs w:val="28"/>
        </w:rPr>
        <w:t xml:space="preserve"> </w:t>
      </w:r>
      <w:r w:rsidRPr="005010D5">
        <w:rPr>
          <w:rFonts w:ascii="Times New Roman" w:hAnsi="Times New Roman"/>
          <w:sz w:val="28"/>
          <w:szCs w:val="28"/>
        </w:rPr>
        <w:t>с</w:t>
      </w:r>
      <w:r w:rsidRPr="005010D5">
        <w:rPr>
          <w:rFonts w:ascii="Times New Roman" w:hAnsi="Times New Roman"/>
          <w:spacing w:val="10"/>
          <w:sz w:val="28"/>
          <w:szCs w:val="28"/>
        </w:rPr>
        <w:t xml:space="preserve"> </w:t>
      </w:r>
      <w:r w:rsidRPr="005010D5">
        <w:rPr>
          <w:rFonts w:ascii="Times New Roman" w:hAnsi="Times New Roman"/>
          <w:sz w:val="28"/>
          <w:szCs w:val="28"/>
        </w:rPr>
        <w:t>места;</w:t>
      </w:r>
      <w:r w:rsidRPr="005010D5">
        <w:rPr>
          <w:rFonts w:ascii="Times New Roman" w:hAnsi="Times New Roman"/>
          <w:spacing w:val="11"/>
          <w:sz w:val="28"/>
          <w:szCs w:val="28"/>
        </w:rPr>
        <w:t xml:space="preserve"> </w:t>
      </w:r>
      <w:r w:rsidRPr="005010D5">
        <w:rPr>
          <w:rFonts w:ascii="Times New Roman" w:hAnsi="Times New Roman"/>
          <w:sz w:val="28"/>
          <w:szCs w:val="28"/>
        </w:rPr>
        <w:t>в</w:t>
      </w:r>
      <w:r w:rsidRPr="005010D5">
        <w:rPr>
          <w:rFonts w:ascii="Times New Roman" w:hAnsi="Times New Roman"/>
          <w:spacing w:val="10"/>
          <w:sz w:val="28"/>
          <w:szCs w:val="28"/>
        </w:rPr>
        <w:t xml:space="preserve"> </w:t>
      </w:r>
      <w:r w:rsidRPr="005010D5">
        <w:rPr>
          <w:rFonts w:ascii="Times New Roman" w:hAnsi="Times New Roman"/>
          <w:sz w:val="28"/>
          <w:szCs w:val="28"/>
        </w:rPr>
        <w:t>высоту</w:t>
      </w:r>
      <w:r w:rsidRPr="005010D5">
        <w:rPr>
          <w:rFonts w:ascii="Times New Roman" w:hAnsi="Times New Roman"/>
          <w:spacing w:val="-58"/>
          <w:sz w:val="28"/>
          <w:szCs w:val="28"/>
        </w:rPr>
        <w:t xml:space="preserve"> </w:t>
      </w:r>
      <w:r w:rsidRPr="005010D5">
        <w:rPr>
          <w:rFonts w:ascii="Times New Roman" w:hAnsi="Times New Roman"/>
          <w:sz w:val="28"/>
          <w:szCs w:val="28"/>
        </w:rPr>
        <w:t>с</w:t>
      </w:r>
      <w:r w:rsidRPr="005010D5">
        <w:rPr>
          <w:rFonts w:ascii="Times New Roman" w:hAnsi="Times New Roman"/>
          <w:spacing w:val="-2"/>
          <w:sz w:val="28"/>
          <w:szCs w:val="28"/>
        </w:rPr>
        <w:t xml:space="preserve"> </w:t>
      </w:r>
      <w:r w:rsidRPr="005010D5">
        <w:rPr>
          <w:rFonts w:ascii="Times New Roman" w:hAnsi="Times New Roman"/>
          <w:sz w:val="28"/>
          <w:szCs w:val="28"/>
        </w:rPr>
        <w:t>разбега; в</w:t>
      </w:r>
      <w:r w:rsidRPr="005010D5">
        <w:rPr>
          <w:rFonts w:ascii="Times New Roman" w:hAnsi="Times New Roman"/>
          <w:spacing w:val="-1"/>
          <w:sz w:val="28"/>
          <w:szCs w:val="28"/>
        </w:rPr>
        <w:t xml:space="preserve"> </w:t>
      </w:r>
      <w:r w:rsidRPr="005010D5">
        <w:rPr>
          <w:rFonts w:ascii="Times New Roman" w:hAnsi="Times New Roman"/>
          <w:sz w:val="28"/>
          <w:szCs w:val="28"/>
        </w:rPr>
        <w:t>длину</w:t>
      </w:r>
      <w:r w:rsidRPr="005010D5">
        <w:rPr>
          <w:rFonts w:ascii="Times New Roman" w:hAnsi="Times New Roman"/>
          <w:spacing w:val="-5"/>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разбега;</w:t>
      </w:r>
    </w:p>
    <w:p w14:paraId="2908684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прыжки</w:t>
      </w:r>
      <w:r w:rsidRPr="005010D5">
        <w:rPr>
          <w:rFonts w:ascii="Times New Roman" w:hAnsi="Times New Roman"/>
          <w:b/>
          <w:i/>
          <w:spacing w:val="1"/>
          <w:sz w:val="28"/>
          <w:szCs w:val="28"/>
        </w:rPr>
        <w:t xml:space="preserve"> </w:t>
      </w:r>
      <w:r w:rsidRPr="005010D5">
        <w:rPr>
          <w:rFonts w:ascii="Times New Roman" w:hAnsi="Times New Roman"/>
          <w:b/>
          <w:i/>
          <w:sz w:val="28"/>
          <w:szCs w:val="28"/>
        </w:rPr>
        <w:t>со</w:t>
      </w:r>
      <w:r w:rsidRPr="005010D5">
        <w:rPr>
          <w:rFonts w:ascii="Times New Roman" w:hAnsi="Times New Roman"/>
          <w:b/>
          <w:i/>
          <w:spacing w:val="1"/>
          <w:sz w:val="28"/>
          <w:szCs w:val="28"/>
        </w:rPr>
        <w:t xml:space="preserve"> </w:t>
      </w:r>
      <w:r w:rsidRPr="005010D5">
        <w:rPr>
          <w:rFonts w:ascii="Times New Roman" w:hAnsi="Times New Roman"/>
          <w:b/>
          <w:i/>
          <w:sz w:val="28"/>
          <w:szCs w:val="28"/>
        </w:rPr>
        <w:t>скакалкой:</w:t>
      </w:r>
      <w:r w:rsidRPr="005010D5">
        <w:rPr>
          <w:rFonts w:ascii="Times New Roman" w:hAnsi="Times New Roman"/>
          <w:b/>
          <w:i/>
          <w:spacing w:val="1"/>
          <w:sz w:val="28"/>
          <w:szCs w:val="28"/>
        </w:rPr>
        <w:t xml:space="preserve"> </w:t>
      </w:r>
      <w:r w:rsidRPr="005010D5">
        <w:rPr>
          <w:rFonts w:ascii="Times New Roman" w:hAnsi="Times New Roman"/>
          <w:sz w:val="28"/>
          <w:szCs w:val="28"/>
        </w:rPr>
        <w:t>перешагивание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прыжки</w:t>
      </w:r>
      <w:r w:rsidRPr="005010D5">
        <w:rPr>
          <w:rFonts w:ascii="Times New Roman" w:hAnsi="Times New Roman"/>
          <w:spacing w:val="1"/>
          <w:sz w:val="28"/>
          <w:szCs w:val="28"/>
        </w:rPr>
        <w:t xml:space="preserve"> </w:t>
      </w:r>
      <w:r w:rsidRPr="005010D5">
        <w:rPr>
          <w:rFonts w:ascii="Times New Roman" w:hAnsi="Times New Roman"/>
          <w:sz w:val="28"/>
          <w:szCs w:val="28"/>
        </w:rPr>
        <w:t>через</w:t>
      </w:r>
      <w:r w:rsidRPr="005010D5">
        <w:rPr>
          <w:rFonts w:ascii="Times New Roman" w:hAnsi="Times New Roman"/>
          <w:spacing w:val="1"/>
          <w:sz w:val="28"/>
          <w:szCs w:val="28"/>
        </w:rPr>
        <w:t xml:space="preserve"> </w:t>
      </w:r>
      <w:r w:rsidRPr="005010D5">
        <w:rPr>
          <w:rFonts w:ascii="Times New Roman" w:hAnsi="Times New Roman"/>
          <w:sz w:val="28"/>
          <w:szCs w:val="28"/>
        </w:rPr>
        <w:t>неподвижную</w:t>
      </w:r>
      <w:r w:rsidRPr="005010D5">
        <w:rPr>
          <w:rFonts w:ascii="Times New Roman" w:hAnsi="Times New Roman"/>
          <w:spacing w:val="1"/>
          <w:sz w:val="28"/>
          <w:szCs w:val="28"/>
        </w:rPr>
        <w:t xml:space="preserve"> </w:t>
      </w:r>
      <w:r w:rsidRPr="005010D5">
        <w:rPr>
          <w:rFonts w:ascii="Times New Roman" w:hAnsi="Times New Roman"/>
          <w:sz w:val="28"/>
          <w:szCs w:val="28"/>
        </w:rPr>
        <w:t>скакалку</w:t>
      </w:r>
      <w:r w:rsidRPr="005010D5">
        <w:rPr>
          <w:rFonts w:ascii="Times New Roman" w:hAnsi="Times New Roman"/>
          <w:spacing w:val="1"/>
          <w:sz w:val="28"/>
          <w:szCs w:val="28"/>
        </w:rPr>
        <w:t xml:space="preserve"> </w:t>
      </w:r>
      <w:r w:rsidRPr="005010D5">
        <w:rPr>
          <w:rFonts w:ascii="Times New Roman" w:hAnsi="Times New Roman"/>
          <w:sz w:val="28"/>
          <w:szCs w:val="28"/>
        </w:rPr>
        <w:t>(высота 3-5 см); перепрыгивание через скакалку с одной ноги на другую с места, шагом и</w:t>
      </w:r>
      <w:r w:rsidRPr="005010D5">
        <w:rPr>
          <w:rFonts w:ascii="Times New Roman" w:hAnsi="Times New Roman"/>
          <w:spacing w:val="1"/>
          <w:sz w:val="28"/>
          <w:szCs w:val="28"/>
        </w:rPr>
        <w:t xml:space="preserve"> </w:t>
      </w:r>
      <w:r w:rsidRPr="005010D5">
        <w:rPr>
          <w:rFonts w:ascii="Times New Roman" w:hAnsi="Times New Roman"/>
          <w:sz w:val="28"/>
          <w:szCs w:val="28"/>
        </w:rPr>
        <w:t>бегом;</w:t>
      </w:r>
      <w:r w:rsidRPr="005010D5">
        <w:rPr>
          <w:rFonts w:ascii="Times New Roman" w:hAnsi="Times New Roman"/>
          <w:spacing w:val="-1"/>
          <w:sz w:val="28"/>
          <w:szCs w:val="28"/>
        </w:rPr>
        <w:t xml:space="preserve"> </w:t>
      </w:r>
      <w:r w:rsidRPr="005010D5">
        <w:rPr>
          <w:rFonts w:ascii="Times New Roman" w:hAnsi="Times New Roman"/>
          <w:sz w:val="28"/>
          <w:szCs w:val="28"/>
        </w:rPr>
        <w:t>прыжки</w:t>
      </w:r>
      <w:r w:rsidRPr="005010D5">
        <w:rPr>
          <w:rFonts w:ascii="Times New Roman" w:hAnsi="Times New Roman"/>
          <w:spacing w:val="-1"/>
          <w:sz w:val="28"/>
          <w:szCs w:val="28"/>
        </w:rPr>
        <w:t xml:space="preserve"> </w:t>
      </w:r>
      <w:r w:rsidRPr="005010D5">
        <w:rPr>
          <w:rFonts w:ascii="Times New Roman" w:hAnsi="Times New Roman"/>
          <w:sz w:val="28"/>
          <w:szCs w:val="28"/>
        </w:rPr>
        <w:t>через скакалку</w:t>
      </w:r>
      <w:r w:rsidRPr="005010D5">
        <w:rPr>
          <w:rFonts w:ascii="Times New Roman" w:hAnsi="Times New Roman"/>
          <w:spacing w:val="-6"/>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двух</w:t>
      </w:r>
      <w:r w:rsidRPr="005010D5">
        <w:rPr>
          <w:rFonts w:ascii="Times New Roman" w:hAnsi="Times New Roman"/>
          <w:spacing w:val="1"/>
          <w:sz w:val="28"/>
          <w:szCs w:val="28"/>
        </w:rPr>
        <w:t xml:space="preserve"> </w:t>
      </w:r>
      <w:r w:rsidRPr="005010D5">
        <w:rPr>
          <w:rFonts w:ascii="Times New Roman" w:hAnsi="Times New Roman"/>
          <w:sz w:val="28"/>
          <w:szCs w:val="28"/>
        </w:rPr>
        <w:t>ногах,</w:t>
      </w:r>
      <w:r w:rsidRPr="005010D5">
        <w:rPr>
          <w:rFonts w:ascii="Times New Roman" w:hAnsi="Times New Roman"/>
          <w:spacing w:val="-1"/>
          <w:sz w:val="28"/>
          <w:szCs w:val="28"/>
        </w:rPr>
        <w:t xml:space="preserve"> </w:t>
      </w:r>
      <w:r w:rsidRPr="005010D5">
        <w:rPr>
          <w:rFonts w:ascii="Times New Roman" w:hAnsi="Times New Roman"/>
          <w:sz w:val="28"/>
          <w:szCs w:val="28"/>
        </w:rPr>
        <w:t>через вращающуюся</w:t>
      </w:r>
      <w:r w:rsidRPr="005010D5">
        <w:rPr>
          <w:rFonts w:ascii="Times New Roman" w:hAnsi="Times New Roman"/>
          <w:spacing w:val="1"/>
          <w:sz w:val="28"/>
          <w:szCs w:val="28"/>
        </w:rPr>
        <w:t xml:space="preserve"> </w:t>
      </w:r>
      <w:r w:rsidRPr="005010D5">
        <w:rPr>
          <w:rFonts w:ascii="Times New Roman" w:hAnsi="Times New Roman"/>
          <w:sz w:val="28"/>
          <w:szCs w:val="28"/>
        </w:rPr>
        <w:t>скакалку;</w:t>
      </w:r>
    </w:p>
    <w:p w14:paraId="429557F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упражнения в</w:t>
      </w:r>
      <w:r w:rsidRPr="005010D5">
        <w:rPr>
          <w:rFonts w:ascii="Times New Roman" w:hAnsi="Times New Roman"/>
          <w:b/>
          <w:i/>
          <w:spacing w:val="1"/>
          <w:sz w:val="28"/>
          <w:szCs w:val="28"/>
        </w:rPr>
        <w:t xml:space="preserve"> </w:t>
      </w:r>
      <w:r w:rsidRPr="005010D5">
        <w:rPr>
          <w:rFonts w:ascii="Times New Roman" w:hAnsi="Times New Roman"/>
          <w:b/>
          <w:i/>
          <w:sz w:val="28"/>
          <w:szCs w:val="28"/>
        </w:rPr>
        <w:t>равновесии:</w:t>
      </w:r>
      <w:r w:rsidRPr="005010D5">
        <w:rPr>
          <w:rFonts w:ascii="Times New Roman" w:hAnsi="Times New Roman"/>
          <w:b/>
          <w:i/>
          <w:spacing w:val="1"/>
          <w:sz w:val="28"/>
          <w:szCs w:val="28"/>
        </w:rPr>
        <w:t xml:space="preserve"> </w:t>
      </w:r>
      <w:r w:rsidRPr="005010D5">
        <w:rPr>
          <w:rFonts w:ascii="Times New Roman" w:hAnsi="Times New Roman"/>
          <w:sz w:val="28"/>
          <w:szCs w:val="28"/>
        </w:rPr>
        <w:t>ходьба</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шнуру прямо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зигзагообразно, приставляя</w:t>
      </w:r>
      <w:r w:rsidRPr="005010D5">
        <w:rPr>
          <w:rFonts w:ascii="Times New Roman" w:hAnsi="Times New Roman"/>
          <w:spacing w:val="1"/>
          <w:sz w:val="28"/>
          <w:szCs w:val="28"/>
        </w:rPr>
        <w:t xml:space="preserve"> </w:t>
      </w:r>
      <w:r w:rsidRPr="005010D5">
        <w:rPr>
          <w:rFonts w:ascii="Times New Roman" w:hAnsi="Times New Roman"/>
          <w:sz w:val="28"/>
          <w:szCs w:val="28"/>
        </w:rPr>
        <w:t>пятку</w:t>
      </w:r>
      <w:r w:rsidRPr="005010D5">
        <w:rPr>
          <w:rFonts w:ascii="Times New Roman" w:hAnsi="Times New Roman"/>
          <w:spacing w:val="1"/>
          <w:sz w:val="28"/>
          <w:szCs w:val="28"/>
        </w:rPr>
        <w:t xml:space="preserve"> </w:t>
      </w:r>
      <w:r w:rsidRPr="005010D5">
        <w:rPr>
          <w:rFonts w:ascii="Times New Roman" w:hAnsi="Times New Roman"/>
          <w:sz w:val="28"/>
          <w:szCs w:val="28"/>
        </w:rPr>
        <w:t>одной</w:t>
      </w:r>
      <w:r w:rsidRPr="005010D5">
        <w:rPr>
          <w:rFonts w:ascii="Times New Roman" w:hAnsi="Times New Roman"/>
          <w:spacing w:val="1"/>
          <w:sz w:val="28"/>
          <w:szCs w:val="28"/>
        </w:rPr>
        <w:t xml:space="preserve"> </w:t>
      </w:r>
      <w:r w:rsidRPr="005010D5">
        <w:rPr>
          <w:rFonts w:ascii="Times New Roman" w:hAnsi="Times New Roman"/>
          <w:sz w:val="28"/>
          <w:szCs w:val="28"/>
        </w:rPr>
        <w:t>ноги</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носку</w:t>
      </w:r>
      <w:r w:rsidRPr="005010D5">
        <w:rPr>
          <w:rFonts w:ascii="Times New Roman" w:hAnsi="Times New Roman"/>
          <w:spacing w:val="1"/>
          <w:sz w:val="28"/>
          <w:szCs w:val="28"/>
        </w:rPr>
        <w:t xml:space="preserve"> </w:t>
      </w:r>
      <w:r w:rsidRPr="005010D5">
        <w:rPr>
          <w:rFonts w:ascii="Times New Roman" w:hAnsi="Times New Roman"/>
          <w:sz w:val="28"/>
          <w:szCs w:val="28"/>
        </w:rPr>
        <w:t>другой;</w:t>
      </w:r>
      <w:r w:rsidRPr="005010D5">
        <w:rPr>
          <w:rFonts w:ascii="Times New Roman" w:hAnsi="Times New Roman"/>
          <w:spacing w:val="1"/>
          <w:sz w:val="28"/>
          <w:szCs w:val="28"/>
        </w:rPr>
        <w:t xml:space="preserve"> </w:t>
      </w:r>
      <w:r w:rsidRPr="005010D5">
        <w:rPr>
          <w:rFonts w:ascii="Times New Roman" w:hAnsi="Times New Roman"/>
          <w:sz w:val="28"/>
          <w:szCs w:val="28"/>
        </w:rPr>
        <w:t>стойка</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гимнастической</w:t>
      </w:r>
      <w:r w:rsidRPr="005010D5">
        <w:rPr>
          <w:rFonts w:ascii="Times New Roman" w:hAnsi="Times New Roman"/>
          <w:spacing w:val="1"/>
          <w:sz w:val="28"/>
          <w:szCs w:val="28"/>
        </w:rPr>
        <w:t xml:space="preserve"> </w:t>
      </w:r>
      <w:r w:rsidRPr="005010D5">
        <w:rPr>
          <w:rFonts w:ascii="Times New Roman" w:hAnsi="Times New Roman"/>
          <w:sz w:val="28"/>
          <w:szCs w:val="28"/>
        </w:rPr>
        <w:t>скамье</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одной</w:t>
      </w:r>
      <w:r w:rsidRPr="005010D5">
        <w:rPr>
          <w:rFonts w:ascii="Times New Roman" w:hAnsi="Times New Roman"/>
          <w:spacing w:val="1"/>
          <w:sz w:val="28"/>
          <w:szCs w:val="28"/>
        </w:rPr>
        <w:t xml:space="preserve"> </w:t>
      </w:r>
      <w:r w:rsidRPr="005010D5">
        <w:rPr>
          <w:rFonts w:ascii="Times New Roman" w:hAnsi="Times New Roman"/>
          <w:sz w:val="28"/>
          <w:szCs w:val="28"/>
        </w:rPr>
        <w:t>ноге;</w:t>
      </w:r>
      <w:r w:rsidRPr="005010D5">
        <w:rPr>
          <w:rFonts w:ascii="Times New Roman" w:hAnsi="Times New Roman"/>
          <w:spacing w:val="1"/>
          <w:sz w:val="28"/>
          <w:szCs w:val="28"/>
        </w:rPr>
        <w:t xml:space="preserve"> </w:t>
      </w:r>
      <w:r w:rsidRPr="005010D5">
        <w:rPr>
          <w:rFonts w:ascii="Times New Roman" w:hAnsi="Times New Roman"/>
          <w:sz w:val="28"/>
          <w:szCs w:val="28"/>
        </w:rPr>
        <w:t xml:space="preserve">поднимание на носки и опускание на всю стопу, стоя на скамье; </w:t>
      </w:r>
      <w:proofErr w:type="spellStart"/>
      <w:r w:rsidRPr="005010D5">
        <w:rPr>
          <w:rFonts w:ascii="Times New Roman" w:hAnsi="Times New Roman"/>
          <w:sz w:val="28"/>
          <w:szCs w:val="28"/>
        </w:rPr>
        <w:t>пробегание</w:t>
      </w:r>
      <w:proofErr w:type="spellEnd"/>
      <w:r w:rsidRPr="005010D5">
        <w:rPr>
          <w:rFonts w:ascii="Times New Roman" w:hAnsi="Times New Roman"/>
          <w:sz w:val="28"/>
          <w:szCs w:val="28"/>
        </w:rPr>
        <w:t xml:space="preserve"> по скамье;</w:t>
      </w:r>
      <w:r w:rsidRPr="005010D5">
        <w:rPr>
          <w:rFonts w:ascii="Times New Roman" w:hAnsi="Times New Roman"/>
          <w:spacing w:val="1"/>
          <w:sz w:val="28"/>
          <w:szCs w:val="28"/>
        </w:rPr>
        <w:t xml:space="preserve"> </w:t>
      </w:r>
      <w:r w:rsidRPr="005010D5">
        <w:rPr>
          <w:rFonts w:ascii="Times New Roman" w:hAnsi="Times New Roman"/>
          <w:sz w:val="28"/>
          <w:szCs w:val="28"/>
        </w:rPr>
        <w:t>ходьба навстречу и расхождение вдвоем на лежащей на полу доске; ходьба по узкой рейке</w:t>
      </w:r>
      <w:r w:rsidRPr="005010D5">
        <w:rPr>
          <w:rFonts w:ascii="Times New Roman" w:hAnsi="Times New Roman"/>
          <w:spacing w:val="1"/>
          <w:sz w:val="28"/>
          <w:szCs w:val="28"/>
        </w:rPr>
        <w:t xml:space="preserve"> </w:t>
      </w:r>
      <w:r w:rsidRPr="005010D5">
        <w:rPr>
          <w:rFonts w:ascii="Times New Roman" w:hAnsi="Times New Roman"/>
          <w:sz w:val="28"/>
          <w:szCs w:val="28"/>
        </w:rPr>
        <w:t>гимнастической скамейки (с поддержкой); приседание после бега на носках, руки в стороны;</w:t>
      </w:r>
      <w:r w:rsidRPr="005010D5">
        <w:rPr>
          <w:rFonts w:ascii="Times New Roman" w:hAnsi="Times New Roman"/>
          <w:spacing w:val="1"/>
          <w:sz w:val="28"/>
          <w:szCs w:val="28"/>
        </w:rPr>
        <w:t xml:space="preserve"> </w:t>
      </w:r>
      <w:r w:rsidRPr="005010D5">
        <w:rPr>
          <w:rFonts w:ascii="Times New Roman" w:hAnsi="Times New Roman"/>
          <w:sz w:val="28"/>
          <w:szCs w:val="28"/>
        </w:rPr>
        <w:t>кружение</w:t>
      </w:r>
      <w:r w:rsidRPr="005010D5">
        <w:rPr>
          <w:rFonts w:ascii="Times New Roman" w:hAnsi="Times New Roman"/>
          <w:spacing w:val="-2"/>
          <w:sz w:val="28"/>
          <w:szCs w:val="28"/>
        </w:rPr>
        <w:t xml:space="preserve"> </w:t>
      </w:r>
      <w:r w:rsidRPr="005010D5">
        <w:rPr>
          <w:rFonts w:ascii="Times New Roman" w:hAnsi="Times New Roman"/>
          <w:sz w:val="28"/>
          <w:szCs w:val="28"/>
        </w:rPr>
        <w:t>парами, держась за</w:t>
      </w:r>
      <w:r w:rsidRPr="005010D5">
        <w:rPr>
          <w:rFonts w:ascii="Times New Roman" w:hAnsi="Times New Roman"/>
          <w:spacing w:val="-2"/>
          <w:sz w:val="28"/>
          <w:szCs w:val="28"/>
        </w:rPr>
        <w:t xml:space="preserve"> </w:t>
      </w:r>
      <w:r w:rsidRPr="005010D5">
        <w:rPr>
          <w:rFonts w:ascii="Times New Roman" w:hAnsi="Times New Roman"/>
          <w:sz w:val="28"/>
          <w:szCs w:val="28"/>
        </w:rPr>
        <w:t>руки;</w:t>
      </w:r>
      <w:r w:rsidRPr="005010D5">
        <w:rPr>
          <w:rFonts w:ascii="Times New Roman" w:hAnsi="Times New Roman"/>
          <w:spacing w:val="8"/>
          <w:sz w:val="28"/>
          <w:szCs w:val="28"/>
        </w:rPr>
        <w:t xml:space="preserve"> </w:t>
      </w:r>
      <w:r w:rsidRPr="005010D5">
        <w:rPr>
          <w:rFonts w:ascii="Times New Roman" w:hAnsi="Times New Roman"/>
          <w:sz w:val="28"/>
          <w:szCs w:val="28"/>
        </w:rPr>
        <w:t>«ласточка».</w:t>
      </w:r>
    </w:p>
    <w:p w14:paraId="765D69D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продолжает обучать разнообразным физическим упражнениям, которые дети</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творчески</w:t>
      </w:r>
      <w:r w:rsidRPr="005010D5">
        <w:rPr>
          <w:rFonts w:ascii="Times New Roman" w:hAnsi="Times New Roman"/>
          <w:spacing w:val="-1"/>
          <w:sz w:val="28"/>
          <w:szCs w:val="28"/>
        </w:rPr>
        <w:t xml:space="preserve"> </w:t>
      </w:r>
      <w:r w:rsidRPr="005010D5">
        <w:rPr>
          <w:rFonts w:ascii="Times New Roman" w:hAnsi="Times New Roman"/>
          <w:sz w:val="28"/>
          <w:szCs w:val="28"/>
        </w:rPr>
        <w:t>используют</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игровой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повседневной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p>
    <w:p w14:paraId="78B22A47" w14:textId="77777777" w:rsidR="001F6A01" w:rsidRPr="005010D5" w:rsidRDefault="001F6A01" w:rsidP="00560AD8">
      <w:pPr>
        <w:pStyle w:val="111"/>
        <w:ind w:left="0" w:firstLine="709"/>
        <w:jc w:val="both"/>
        <w:rPr>
          <w:sz w:val="28"/>
          <w:szCs w:val="28"/>
        </w:rPr>
      </w:pPr>
      <w:r w:rsidRPr="005010D5">
        <w:rPr>
          <w:sz w:val="28"/>
          <w:szCs w:val="28"/>
        </w:rPr>
        <w:t>Общеразвивающие</w:t>
      </w:r>
      <w:r w:rsidRPr="005010D5">
        <w:rPr>
          <w:spacing w:val="-5"/>
          <w:sz w:val="28"/>
          <w:szCs w:val="28"/>
        </w:rPr>
        <w:t xml:space="preserve"> </w:t>
      </w:r>
      <w:r w:rsidRPr="005010D5">
        <w:rPr>
          <w:sz w:val="28"/>
          <w:szCs w:val="28"/>
        </w:rPr>
        <w:t>упражнения:</w:t>
      </w:r>
    </w:p>
    <w:p w14:paraId="660CE997"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упражнения для кистей рук, развития и укрепления мышц рук и плечевого пояса:</w:t>
      </w:r>
      <w:r w:rsidRPr="005010D5">
        <w:rPr>
          <w:rFonts w:ascii="Times New Roman" w:hAnsi="Times New Roman"/>
          <w:b/>
          <w:i/>
          <w:spacing w:val="1"/>
          <w:sz w:val="28"/>
          <w:szCs w:val="28"/>
        </w:rPr>
        <w:t xml:space="preserve"> </w:t>
      </w:r>
      <w:r w:rsidRPr="005010D5">
        <w:rPr>
          <w:rFonts w:ascii="Times New Roman" w:hAnsi="Times New Roman"/>
          <w:sz w:val="28"/>
          <w:szCs w:val="28"/>
        </w:rPr>
        <w:t>поднимание рук вперед, в стороны, вверх, через стороны вверх (одновременно, поочередно,</w:t>
      </w:r>
      <w:r w:rsidRPr="005010D5">
        <w:rPr>
          <w:rFonts w:ascii="Times New Roman" w:hAnsi="Times New Roman"/>
          <w:spacing w:val="1"/>
          <w:sz w:val="28"/>
          <w:szCs w:val="28"/>
        </w:rPr>
        <w:t xml:space="preserve"> </w:t>
      </w:r>
      <w:r w:rsidRPr="005010D5">
        <w:rPr>
          <w:rFonts w:ascii="Times New Roman" w:hAnsi="Times New Roman"/>
          <w:sz w:val="28"/>
          <w:szCs w:val="28"/>
        </w:rPr>
        <w:t>последовательно);</w:t>
      </w:r>
      <w:r w:rsidRPr="005010D5">
        <w:rPr>
          <w:rFonts w:ascii="Times New Roman" w:hAnsi="Times New Roman"/>
          <w:spacing w:val="1"/>
          <w:sz w:val="28"/>
          <w:szCs w:val="28"/>
        </w:rPr>
        <w:t xml:space="preserve"> </w:t>
      </w:r>
      <w:r w:rsidRPr="005010D5">
        <w:rPr>
          <w:rFonts w:ascii="Times New Roman" w:hAnsi="Times New Roman"/>
          <w:sz w:val="28"/>
          <w:szCs w:val="28"/>
        </w:rPr>
        <w:t>махи</w:t>
      </w:r>
      <w:r w:rsidRPr="005010D5">
        <w:rPr>
          <w:rFonts w:ascii="Times New Roman" w:hAnsi="Times New Roman"/>
          <w:spacing w:val="1"/>
          <w:sz w:val="28"/>
          <w:szCs w:val="28"/>
        </w:rPr>
        <w:t xml:space="preserve"> </w:t>
      </w:r>
      <w:r w:rsidRPr="005010D5">
        <w:rPr>
          <w:rFonts w:ascii="Times New Roman" w:hAnsi="Times New Roman"/>
          <w:sz w:val="28"/>
          <w:szCs w:val="28"/>
        </w:rPr>
        <w:t>руками</w:t>
      </w:r>
      <w:r w:rsidRPr="005010D5">
        <w:rPr>
          <w:rFonts w:ascii="Times New Roman" w:hAnsi="Times New Roman"/>
          <w:spacing w:val="1"/>
          <w:sz w:val="28"/>
          <w:szCs w:val="28"/>
        </w:rPr>
        <w:t xml:space="preserve"> </w:t>
      </w:r>
      <w:r w:rsidRPr="005010D5">
        <w:rPr>
          <w:rFonts w:ascii="Times New Roman" w:hAnsi="Times New Roman"/>
          <w:sz w:val="28"/>
          <w:szCs w:val="28"/>
        </w:rPr>
        <w:t>вперед-назад</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хлопком</w:t>
      </w:r>
      <w:r w:rsidRPr="005010D5">
        <w:rPr>
          <w:rFonts w:ascii="Times New Roman" w:hAnsi="Times New Roman"/>
          <w:spacing w:val="1"/>
          <w:sz w:val="28"/>
          <w:szCs w:val="28"/>
        </w:rPr>
        <w:t xml:space="preserve"> </w:t>
      </w:r>
      <w:r w:rsidRPr="005010D5">
        <w:rPr>
          <w:rFonts w:ascii="Times New Roman" w:hAnsi="Times New Roman"/>
          <w:sz w:val="28"/>
          <w:szCs w:val="28"/>
        </w:rPr>
        <w:t>впереди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сзади</w:t>
      </w:r>
      <w:r w:rsidRPr="005010D5">
        <w:rPr>
          <w:rFonts w:ascii="Times New Roman" w:hAnsi="Times New Roman"/>
          <w:spacing w:val="1"/>
          <w:sz w:val="28"/>
          <w:szCs w:val="28"/>
        </w:rPr>
        <w:t xml:space="preserve"> </w:t>
      </w:r>
      <w:r w:rsidRPr="005010D5">
        <w:rPr>
          <w:rFonts w:ascii="Times New Roman" w:hAnsi="Times New Roman"/>
          <w:sz w:val="28"/>
          <w:szCs w:val="28"/>
        </w:rPr>
        <w:t>себя;</w:t>
      </w:r>
      <w:r w:rsidRPr="005010D5">
        <w:rPr>
          <w:rFonts w:ascii="Times New Roman" w:hAnsi="Times New Roman"/>
          <w:spacing w:val="-57"/>
          <w:sz w:val="28"/>
          <w:szCs w:val="28"/>
        </w:rPr>
        <w:t xml:space="preserve"> </w:t>
      </w:r>
      <w:r w:rsidRPr="005010D5">
        <w:rPr>
          <w:rFonts w:ascii="Times New Roman" w:hAnsi="Times New Roman"/>
          <w:sz w:val="28"/>
          <w:szCs w:val="28"/>
        </w:rPr>
        <w:t>перекладывание предмета из одной руки в другую впереди и сзади себя; поднимание рук со</w:t>
      </w:r>
      <w:r w:rsidRPr="005010D5">
        <w:rPr>
          <w:rFonts w:ascii="Times New Roman" w:hAnsi="Times New Roman"/>
          <w:spacing w:val="1"/>
          <w:sz w:val="28"/>
          <w:szCs w:val="28"/>
        </w:rPr>
        <w:t xml:space="preserve"> </w:t>
      </w:r>
      <w:r w:rsidRPr="005010D5">
        <w:rPr>
          <w:rFonts w:ascii="Times New Roman" w:hAnsi="Times New Roman"/>
          <w:sz w:val="28"/>
          <w:szCs w:val="28"/>
        </w:rPr>
        <w:t>сцепленными в замок пальцами (кисти повернуть тыльной стороной внутрь); сжимание и</w:t>
      </w:r>
      <w:r w:rsidRPr="005010D5">
        <w:rPr>
          <w:rFonts w:ascii="Times New Roman" w:hAnsi="Times New Roman"/>
          <w:spacing w:val="1"/>
          <w:sz w:val="28"/>
          <w:szCs w:val="28"/>
        </w:rPr>
        <w:t xml:space="preserve"> </w:t>
      </w:r>
      <w:r w:rsidRPr="005010D5">
        <w:rPr>
          <w:rFonts w:ascii="Times New Roman" w:hAnsi="Times New Roman"/>
          <w:sz w:val="28"/>
          <w:szCs w:val="28"/>
        </w:rPr>
        <w:t>разжимание</w:t>
      </w:r>
      <w:r w:rsidRPr="005010D5">
        <w:rPr>
          <w:rFonts w:ascii="Times New Roman" w:hAnsi="Times New Roman"/>
          <w:spacing w:val="-2"/>
          <w:sz w:val="28"/>
          <w:szCs w:val="28"/>
        </w:rPr>
        <w:t xml:space="preserve"> </w:t>
      </w:r>
      <w:r w:rsidRPr="005010D5">
        <w:rPr>
          <w:rFonts w:ascii="Times New Roman" w:hAnsi="Times New Roman"/>
          <w:sz w:val="28"/>
          <w:szCs w:val="28"/>
        </w:rPr>
        <w:t>кистей;</w:t>
      </w:r>
    </w:p>
    <w:p w14:paraId="186A332E" w14:textId="77777777" w:rsidR="001F6A01" w:rsidRPr="005010D5" w:rsidRDefault="001F6A01" w:rsidP="00560AD8">
      <w:pPr>
        <w:spacing w:after="0" w:line="240" w:lineRule="auto"/>
        <w:ind w:firstLine="709"/>
        <w:jc w:val="both"/>
        <w:rPr>
          <w:rFonts w:ascii="Times New Roman" w:hAnsi="Times New Roman"/>
          <w:sz w:val="28"/>
          <w:szCs w:val="28"/>
        </w:rPr>
      </w:pPr>
      <w:r w:rsidRPr="005010D5">
        <w:rPr>
          <w:rFonts w:ascii="Times New Roman" w:hAnsi="Times New Roman"/>
          <w:b/>
          <w:i/>
          <w:sz w:val="28"/>
          <w:szCs w:val="28"/>
        </w:rPr>
        <w:t>упражнения для развития и укрепления мышц спины и гибкости позвоночника:</w:t>
      </w:r>
      <w:r w:rsidRPr="005010D5">
        <w:rPr>
          <w:rFonts w:ascii="Times New Roman" w:hAnsi="Times New Roman"/>
          <w:b/>
          <w:i/>
          <w:spacing w:val="1"/>
          <w:sz w:val="28"/>
          <w:szCs w:val="28"/>
        </w:rPr>
        <w:t xml:space="preserve"> </w:t>
      </w:r>
      <w:r w:rsidRPr="005010D5">
        <w:rPr>
          <w:rFonts w:ascii="Times New Roman" w:hAnsi="Times New Roman"/>
          <w:sz w:val="28"/>
          <w:szCs w:val="28"/>
        </w:rPr>
        <w:t>поднимание рук вверх и опускание вниз, стоя у стены, касаясь её затылком, лопатками и</w:t>
      </w:r>
      <w:r w:rsidRPr="005010D5">
        <w:rPr>
          <w:rFonts w:ascii="Times New Roman" w:hAnsi="Times New Roman"/>
          <w:spacing w:val="1"/>
          <w:sz w:val="28"/>
          <w:szCs w:val="28"/>
        </w:rPr>
        <w:t xml:space="preserve"> </w:t>
      </w:r>
      <w:r w:rsidRPr="005010D5">
        <w:rPr>
          <w:rFonts w:ascii="Times New Roman" w:hAnsi="Times New Roman"/>
          <w:sz w:val="28"/>
          <w:szCs w:val="28"/>
        </w:rPr>
        <w:t xml:space="preserve">ягодицами или лежа на спине; наклоны вперед, </w:t>
      </w:r>
      <w:r w:rsidRPr="005010D5">
        <w:rPr>
          <w:rFonts w:ascii="Times New Roman" w:hAnsi="Times New Roman"/>
          <w:sz w:val="28"/>
          <w:szCs w:val="28"/>
        </w:rPr>
        <w:lastRenderedPageBreak/>
        <w:t>касаясь ладонями пола, наклоны вправо и</w:t>
      </w:r>
      <w:r w:rsidRPr="005010D5">
        <w:rPr>
          <w:rFonts w:ascii="Times New Roman" w:hAnsi="Times New Roman"/>
          <w:spacing w:val="1"/>
          <w:sz w:val="28"/>
          <w:szCs w:val="28"/>
        </w:rPr>
        <w:t xml:space="preserve"> </w:t>
      </w:r>
      <w:r w:rsidRPr="005010D5">
        <w:rPr>
          <w:rFonts w:ascii="Times New Roman" w:hAnsi="Times New Roman"/>
          <w:sz w:val="28"/>
          <w:szCs w:val="28"/>
        </w:rPr>
        <w:t>влево; поднимание ног, сгибание и разгибание и скрещивание их из исходного положения</w:t>
      </w:r>
      <w:r w:rsidRPr="005010D5">
        <w:rPr>
          <w:rFonts w:ascii="Times New Roman" w:hAnsi="Times New Roman"/>
          <w:spacing w:val="1"/>
          <w:sz w:val="28"/>
          <w:szCs w:val="28"/>
        </w:rPr>
        <w:t xml:space="preserve"> </w:t>
      </w:r>
      <w:r w:rsidRPr="005010D5">
        <w:rPr>
          <w:rFonts w:ascii="Times New Roman" w:hAnsi="Times New Roman"/>
          <w:sz w:val="28"/>
          <w:szCs w:val="28"/>
        </w:rPr>
        <w:t>лежа</w:t>
      </w:r>
      <w:r w:rsidRPr="005010D5">
        <w:rPr>
          <w:rFonts w:ascii="Times New Roman" w:hAnsi="Times New Roman"/>
          <w:spacing w:val="-3"/>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спине;</w:t>
      </w:r>
    </w:p>
    <w:p w14:paraId="3D3A1FB6" w14:textId="77777777" w:rsidR="001F6A01" w:rsidRPr="005010D5" w:rsidRDefault="001F6A01" w:rsidP="00560AD8">
      <w:pPr>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упражнения для развития и укрепления мышц ног и брюшного пресса: </w:t>
      </w:r>
      <w:r w:rsidRPr="005010D5">
        <w:rPr>
          <w:rFonts w:ascii="Times New Roman" w:hAnsi="Times New Roman"/>
          <w:sz w:val="28"/>
          <w:szCs w:val="28"/>
        </w:rPr>
        <w:t>приседание,</w:t>
      </w:r>
      <w:r w:rsidRPr="005010D5">
        <w:rPr>
          <w:rFonts w:ascii="Times New Roman" w:hAnsi="Times New Roman"/>
          <w:spacing w:val="-57"/>
          <w:sz w:val="28"/>
          <w:szCs w:val="28"/>
        </w:rPr>
        <w:t xml:space="preserve"> </w:t>
      </w:r>
      <w:r w:rsidRPr="005010D5">
        <w:rPr>
          <w:rFonts w:ascii="Times New Roman" w:hAnsi="Times New Roman"/>
          <w:sz w:val="28"/>
          <w:szCs w:val="28"/>
        </w:rPr>
        <w:t>обхватывая</w:t>
      </w:r>
      <w:r w:rsidRPr="005010D5">
        <w:rPr>
          <w:rFonts w:ascii="Times New Roman" w:hAnsi="Times New Roman"/>
          <w:spacing w:val="1"/>
          <w:sz w:val="28"/>
          <w:szCs w:val="28"/>
        </w:rPr>
        <w:t xml:space="preserve"> </w:t>
      </w:r>
      <w:r w:rsidRPr="005010D5">
        <w:rPr>
          <w:rFonts w:ascii="Times New Roman" w:hAnsi="Times New Roman"/>
          <w:sz w:val="28"/>
          <w:szCs w:val="28"/>
        </w:rPr>
        <w:t>колени</w:t>
      </w:r>
      <w:r w:rsidRPr="005010D5">
        <w:rPr>
          <w:rFonts w:ascii="Times New Roman" w:hAnsi="Times New Roman"/>
          <w:spacing w:val="1"/>
          <w:sz w:val="28"/>
          <w:szCs w:val="28"/>
        </w:rPr>
        <w:t xml:space="preserve"> </w:t>
      </w:r>
      <w:r w:rsidRPr="005010D5">
        <w:rPr>
          <w:rFonts w:ascii="Times New Roman" w:hAnsi="Times New Roman"/>
          <w:sz w:val="28"/>
          <w:szCs w:val="28"/>
        </w:rPr>
        <w:t>руками;</w:t>
      </w:r>
      <w:r w:rsidRPr="005010D5">
        <w:rPr>
          <w:rFonts w:ascii="Times New Roman" w:hAnsi="Times New Roman"/>
          <w:spacing w:val="1"/>
          <w:sz w:val="28"/>
          <w:szCs w:val="28"/>
        </w:rPr>
        <w:t xml:space="preserve"> </w:t>
      </w:r>
      <w:r w:rsidRPr="005010D5">
        <w:rPr>
          <w:rFonts w:ascii="Times New Roman" w:hAnsi="Times New Roman"/>
          <w:sz w:val="28"/>
          <w:szCs w:val="28"/>
        </w:rPr>
        <w:t>махи</w:t>
      </w:r>
      <w:r w:rsidRPr="005010D5">
        <w:rPr>
          <w:rFonts w:ascii="Times New Roman" w:hAnsi="Times New Roman"/>
          <w:spacing w:val="1"/>
          <w:sz w:val="28"/>
          <w:szCs w:val="28"/>
        </w:rPr>
        <w:t xml:space="preserve"> </w:t>
      </w:r>
      <w:r w:rsidRPr="005010D5">
        <w:rPr>
          <w:rFonts w:ascii="Times New Roman" w:hAnsi="Times New Roman"/>
          <w:sz w:val="28"/>
          <w:szCs w:val="28"/>
        </w:rPr>
        <w:t>ногами;</w:t>
      </w:r>
      <w:r w:rsidRPr="005010D5">
        <w:rPr>
          <w:rFonts w:ascii="Times New Roman" w:hAnsi="Times New Roman"/>
          <w:spacing w:val="1"/>
          <w:sz w:val="28"/>
          <w:szCs w:val="28"/>
        </w:rPr>
        <w:t xml:space="preserve"> </w:t>
      </w:r>
      <w:r w:rsidRPr="005010D5">
        <w:rPr>
          <w:rFonts w:ascii="Times New Roman" w:hAnsi="Times New Roman"/>
          <w:sz w:val="28"/>
          <w:szCs w:val="28"/>
        </w:rPr>
        <w:t>поочередное</w:t>
      </w:r>
      <w:r w:rsidRPr="005010D5">
        <w:rPr>
          <w:rFonts w:ascii="Times New Roman" w:hAnsi="Times New Roman"/>
          <w:spacing w:val="1"/>
          <w:sz w:val="28"/>
          <w:szCs w:val="28"/>
        </w:rPr>
        <w:t xml:space="preserve"> </w:t>
      </w:r>
      <w:r w:rsidRPr="005010D5">
        <w:rPr>
          <w:rFonts w:ascii="Times New Roman" w:hAnsi="Times New Roman"/>
          <w:sz w:val="28"/>
          <w:szCs w:val="28"/>
        </w:rPr>
        <w:t>поднимание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опускание</w:t>
      </w:r>
      <w:r w:rsidRPr="005010D5">
        <w:rPr>
          <w:rFonts w:ascii="Times New Roman" w:hAnsi="Times New Roman"/>
          <w:spacing w:val="1"/>
          <w:sz w:val="28"/>
          <w:szCs w:val="28"/>
        </w:rPr>
        <w:t xml:space="preserve"> </w:t>
      </w:r>
      <w:r w:rsidRPr="005010D5">
        <w:rPr>
          <w:rFonts w:ascii="Times New Roman" w:hAnsi="Times New Roman"/>
          <w:sz w:val="28"/>
          <w:szCs w:val="28"/>
        </w:rPr>
        <w:t>ног</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положения лежа на спине, руки в упоре; захватывание предметов ступнями и пальцами ног и</w:t>
      </w:r>
      <w:r w:rsidRPr="005010D5">
        <w:rPr>
          <w:rFonts w:ascii="Times New Roman" w:hAnsi="Times New Roman"/>
          <w:spacing w:val="-57"/>
          <w:sz w:val="28"/>
          <w:szCs w:val="28"/>
        </w:rPr>
        <w:t xml:space="preserve"> </w:t>
      </w:r>
      <w:r w:rsidRPr="005010D5">
        <w:rPr>
          <w:rFonts w:ascii="Times New Roman" w:hAnsi="Times New Roman"/>
          <w:sz w:val="28"/>
          <w:szCs w:val="28"/>
        </w:rPr>
        <w:t>перекладывание</w:t>
      </w:r>
      <w:r w:rsidRPr="005010D5">
        <w:rPr>
          <w:rFonts w:ascii="Times New Roman" w:hAnsi="Times New Roman"/>
          <w:spacing w:val="-2"/>
          <w:sz w:val="28"/>
          <w:szCs w:val="28"/>
        </w:rPr>
        <w:t xml:space="preserve"> </w:t>
      </w:r>
      <w:r w:rsidRPr="005010D5">
        <w:rPr>
          <w:rFonts w:ascii="Times New Roman" w:hAnsi="Times New Roman"/>
          <w:sz w:val="28"/>
          <w:szCs w:val="28"/>
        </w:rPr>
        <w:t>их</w:t>
      </w:r>
      <w:r w:rsidRPr="005010D5">
        <w:rPr>
          <w:rFonts w:ascii="Times New Roman" w:hAnsi="Times New Roman"/>
          <w:spacing w:val="2"/>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места</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место.</w:t>
      </w:r>
    </w:p>
    <w:p w14:paraId="79DF6533"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поддерживает стремление детей выполнять упражнения с разнообразными</w:t>
      </w:r>
      <w:r w:rsidRPr="005010D5">
        <w:rPr>
          <w:rFonts w:ascii="Times New Roman" w:hAnsi="Times New Roman"/>
          <w:spacing w:val="1"/>
          <w:sz w:val="28"/>
          <w:szCs w:val="28"/>
        </w:rPr>
        <w:t xml:space="preserve"> </w:t>
      </w:r>
      <w:r w:rsidRPr="005010D5">
        <w:rPr>
          <w:rFonts w:ascii="Times New Roman" w:hAnsi="Times New Roman"/>
          <w:sz w:val="28"/>
          <w:szCs w:val="28"/>
        </w:rPr>
        <w:t>предметами</w:t>
      </w:r>
      <w:r w:rsidRPr="005010D5">
        <w:rPr>
          <w:rFonts w:ascii="Times New Roman" w:hAnsi="Times New Roman"/>
          <w:spacing w:val="1"/>
          <w:sz w:val="28"/>
          <w:szCs w:val="28"/>
        </w:rPr>
        <w:t xml:space="preserve"> </w:t>
      </w:r>
      <w:r w:rsidRPr="005010D5">
        <w:rPr>
          <w:rFonts w:ascii="Times New Roman" w:hAnsi="Times New Roman"/>
          <w:sz w:val="28"/>
          <w:szCs w:val="28"/>
        </w:rPr>
        <w:t>(гимнастической</w:t>
      </w:r>
      <w:r w:rsidRPr="005010D5">
        <w:rPr>
          <w:rFonts w:ascii="Times New Roman" w:hAnsi="Times New Roman"/>
          <w:spacing w:val="1"/>
          <w:sz w:val="28"/>
          <w:szCs w:val="28"/>
        </w:rPr>
        <w:t xml:space="preserve"> </w:t>
      </w:r>
      <w:r w:rsidRPr="005010D5">
        <w:rPr>
          <w:rFonts w:ascii="Times New Roman" w:hAnsi="Times New Roman"/>
          <w:sz w:val="28"/>
          <w:szCs w:val="28"/>
        </w:rPr>
        <w:t>палкой,</w:t>
      </w:r>
      <w:r w:rsidRPr="005010D5">
        <w:rPr>
          <w:rFonts w:ascii="Times New Roman" w:hAnsi="Times New Roman"/>
          <w:spacing w:val="1"/>
          <w:sz w:val="28"/>
          <w:szCs w:val="28"/>
        </w:rPr>
        <w:t xml:space="preserve"> </w:t>
      </w:r>
      <w:r w:rsidRPr="005010D5">
        <w:rPr>
          <w:rFonts w:ascii="Times New Roman" w:hAnsi="Times New Roman"/>
          <w:sz w:val="28"/>
          <w:szCs w:val="28"/>
        </w:rPr>
        <w:t>обручем,</w:t>
      </w:r>
      <w:r w:rsidRPr="005010D5">
        <w:rPr>
          <w:rFonts w:ascii="Times New Roman" w:hAnsi="Times New Roman"/>
          <w:spacing w:val="1"/>
          <w:sz w:val="28"/>
          <w:szCs w:val="28"/>
        </w:rPr>
        <w:t xml:space="preserve"> </w:t>
      </w:r>
      <w:r w:rsidRPr="005010D5">
        <w:rPr>
          <w:rFonts w:ascii="Times New Roman" w:hAnsi="Times New Roman"/>
          <w:sz w:val="28"/>
          <w:szCs w:val="28"/>
        </w:rPr>
        <w:t>мячом,</w:t>
      </w:r>
      <w:r w:rsidRPr="005010D5">
        <w:rPr>
          <w:rFonts w:ascii="Times New Roman" w:hAnsi="Times New Roman"/>
          <w:spacing w:val="1"/>
          <w:sz w:val="28"/>
          <w:szCs w:val="28"/>
        </w:rPr>
        <w:t xml:space="preserve"> </w:t>
      </w:r>
      <w:r w:rsidRPr="005010D5">
        <w:rPr>
          <w:rFonts w:ascii="Times New Roman" w:hAnsi="Times New Roman"/>
          <w:sz w:val="28"/>
          <w:szCs w:val="28"/>
        </w:rPr>
        <w:t>скакалкой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другими).</w:t>
      </w:r>
      <w:r w:rsidRPr="005010D5">
        <w:rPr>
          <w:rFonts w:ascii="Times New Roman" w:hAnsi="Times New Roman"/>
          <w:spacing w:val="1"/>
          <w:sz w:val="28"/>
          <w:szCs w:val="28"/>
        </w:rPr>
        <w:t xml:space="preserve"> </w:t>
      </w:r>
      <w:r w:rsidRPr="005010D5">
        <w:rPr>
          <w:rFonts w:ascii="Times New Roman" w:hAnsi="Times New Roman"/>
          <w:sz w:val="28"/>
          <w:szCs w:val="28"/>
        </w:rPr>
        <w:t>Подбирает</w:t>
      </w:r>
      <w:r w:rsidRPr="005010D5">
        <w:rPr>
          <w:rFonts w:ascii="Times New Roman" w:hAnsi="Times New Roman"/>
          <w:spacing w:val="-57"/>
          <w:sz w:val="28"/>
          <w:szCs w:val="28"/>
        </w:rPr>
        <w:t xml:space="preserve"> </w:t>
      </w:r>
      <w:r w:rsidRPr="005010D5">
        <w:rPr>
          <w:rFonts w:ascii="Times New Roman" w:hAnsi="Times New Roman"/>
          <w:sz w:val="28"/>
          <w:szCs w:val="28"/>
        </w:rPr>
        <w:t>упражнения из разнообразных исходных положений: сидя, лежа на спине, боку, животе, стоя</w:t>
      </w:r>
      <w:r w:rsidRPr="005010D5">
        <w:rPr>
          <w:rFonts w:ascii="Times New Roman" w:hAnsi="Times New Roman"/>
          <w:spacing w:val="-57"/>
          <w:sz w:val="28"/>
          <w:szCs w:val="28"/>
        </w:rPr>
        <w:t xml:space="preserve"> </w:t>
      </w:r>
      <w:r w:rsidRPr="005010D5">
        <w:rPr>
          <w:rFonts w:ascii="Times New Roman" w:hAnsi="Times New Roman"/>
          <w:sz w:val="28"/>
          <w:szCs w:val="28"/>
        </w:rPr>
        <w:t>на коленях, на четвереньках, с разным положением рук и ног (стоя ноги вместе, врозь; руки</w:t>
      </w:r>
      <w:r w:rsidRPr="005010D5">
        <w:rPr>
          <w:rFonts w:ascii="Times New Roman" w:hAnsi="Times New Roman"/>
          <w:spacing w:val="1"/>
          <w:sz w:val="28"/>
          <w:szCs w:val="28"/>
        </w:rPr>
        <w:t xml:space="preserve"> </w:t>
      </w:r>
      <w:r w:rsidRPr="005010D5">
        <w:rPr>
          <w:rFonts w:ascii="Times New Roman" w:hAnsi="Times New Roman"/>
          <w:sz w:val="28"/>
          <w:szCs w:val="28"/>
        </w:rPr>
        <w:t>вниз,</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поясе,</w:t>
      </w:r>
      <w:r w:rsidRPr="005010D5">
        <w:rPr>
          <w:rFonts w:ascii="Times New Roman" w:hAnsi="Times New Roman"/>
          <w:spacing w:val="1"/>
          <w:sz w:val="28"/>
          <w:szCs w:val="28"/>
        </w:rPr>
        <w:t xml:space="preserve"> </w:t>
      </w:r>
      <w:r w:rsidRPr="005010D5">
        <w:rPr>
          <w:rFonts w:ascii="Times New Roman" w:hAnsi="Times New Roman"/>
          <w:sz w:val="28"/>
          <w:szCs w:val="28"/>
        </w:rPr>
        <w:t>перед</w:t>
      </w:r>
      <w:r w:rsidRPr="005010D5">
        <w:rPr>
          <w:rFonts w:ascii="Times New Roman" w:hAnsi="Times New Roman"/>
          <w:spacing w:val="1"/>
          <w:sz w:val="28"/>
          <w:szCs w:val="28"/>
        </w:rPr>
        <w:t xml:space="preserve"> </w:t>
      </w:r>
      <w:r w:rsidRPr="005010D5">
        <w:rPr>
          <w:rFonts w:ascii="Times New Roman" w:hAnsi="Times New Roman"/>
          <w:sz w:val="28"/>
          <w:szCs w:val="28"/>
        </w:rPr>
        <w:t>грудью,</w:t>
      </w:r>
      <w:r w:rsidRPr="005010D5">
        <w:rPr>
          <w:rFonts w:ascii="Times New Roman" w:hAnsi="Times New Roman"/>
          <w:spacing w:val="1"/>
          <w:sz w:val="28"/>
          <w:szCs w:val="28"/>
        </w:rPr>
        <w:t xml:space="preserve"> </w:t>
      </w:r>
      <w:r w:rsidRPr="005010D5">
        <w:rPr>
          <w:rFonts w:ascii="Times New Roman" w:hAnsi="Times New Roman"/>
          <w:sz w:val="28"/>
          <w:szCs w:val="28"/>
        </w:rPr>
        <w:t>за</w:t>
      </w:r>
      <w:r w:rsidRPr="005010D5">
        <w:rPr>
          <w:rFonts w:ascii="Times New Roman" w:hAnsi="Times New Roman"/>
          <w:spacing w:val="1"/>
          <w:sz w:val="28"/>
          <w:szCs w:val="28"/>
        </w:rPr>
        <w:t xml:space="preserve"> </w:t>
      </w:r>
      <w:r w:rsidRPr="005010D5">
        <w:rPr>
          <w:rFonts w:ascii="Times New Roman" w:hAnsi="Times New Roman"/>
          <w:sz w:val="28"/>
          <w:szCs w:val="28"/>
        </w:rPr>
        <w:t>спиной).</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поддерживает</w:t>
      </w:r>
      <w:r w:rsidRPr="005010D5">
        <w:rPr>
          <w:rFonts w:ascii="Times New Roman" w:hAnsi="Times New Roman"/>
          <w:spacing w:val="1"/>
          <w:sz w:val="28"/>
          <w:szCs w:val="28"/>
        </w:rPr>
        <w:t xml:space="preserve"> </w:t>
      </w:r>
      <w:r w:rsidRPr="005010D5">
        <w:rPr>
          <w:rFonts w:ascii="Times New Roman" w:hAnsi="Times New Roman"/>
          <w:sz w:val="28"/>
          <w:szCs w:val="28"/>
        </w:rPr>
        <w:t>инициативу,</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поощряет</w:t>
      </w:r>
      <w:r w:rsidRPr="005010D5">
        <w:rPr>
          <w:rFonts w:ascii="Times New Roman" w:hAnsi="Times New Roman"/>
          <w:spacing w:val="1"/>
          <w:sz w:val="28"/>
          <w:szCs w:val="28"/>
        </w:rPr>
        <w:t xml:space="preserve"> </w:t>
      </w:r>
      <w:r w:rsidRPr="005010D5">
        <w:rPr>
          <w:rFonts w:ascii="Times New Roman" w:hAnsi="Times New Roman"/>
          <w:sz w:val="28"/>
          <w:szCs w:val="28"/>
        </w:rPr>
        <w:t>комбинирование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придумывание</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r w:rsidRPr="005010D5">
        <w:rPr>
          <w:rFonts w:ascii="Times New Roman" w:hAnsi="Times New Roman"/>
          <w:spacing w:val="1"/>
          <w:sz w:val="28"/>
          <w:szCs w:val="28"/>
        </w:rPr>
        <w:t xml:space="preserve"> </w:t>
      </w:r>
      <w:r w:rsidRPr="005010D5">
        <w:rPr>
          <w:rFonts w:ascii="Times New Roman" w:hAnsi="Times New Roman"/>
          <w:sz w:val="28"/>
          <w:szCs w:val="28"/>
        </w:rPr>
        <w:t>новых</w:t>
      </w:r>
      <w:r w:rsidRPr="005010D5">
        <w:rPr>
          <w:rFonts w:ascii="Times New Roman" w:hAnsi="Times New Roman"/>
          <w:spacing w:val="1"/>
          <w:sz w:val="28"/>
          <w:szCs w:val="28"/>
        </w:rPr>
        <w:t xml:space="preserve"> </w:t>
      </w:r>
      <w:r w:rsidRPr="005010D5">
        <w:rPr>
          <w:rFonts w:ascii="Times New Roman" w:hAnsi="Times New Roman"/>
          <w:sz w:val="28"/>
          <w:szCs w:val="28"/>
        </w:rPr>
        <w:t>общеразвивающих</w:t>
      </w:r>
      <w:r w:rsidRPr="005010D5">
        <w:rPr>
          <w:rFonts w:ascii="Times New Roman" w:hAnsi="Times New Roman"/>
          <w:spacing w:val="3"/>
          <w:sz w:val="28"/>
          <w:szCs w:val="28"/>
        </w:rPr>
        <w:t xml:space="preserve"> </w:t>
      </w:r>
      <w:r w:rsidRPr="005010D5">
        <w:rPr>
          <w:rFonts w:ascii="Times New Roman" w:hAnsi="Times New Roman"/>
          <w:sz w:val="28"/>
          <w:szCs w:val="28"/>
        </w:rPr>
        <w:t>упражнений.</w:t>
      </w:r>
    </w:p>
    <w:p w14:paraId="0A3A5EC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Разученные</w:t>
      </w:r>
      <w:r w:rsidRPr="005010D5">
        <w:rPr>
          <w:rFonts w:ascii="Times New Roman" w:hAnsi="Times New Roman"/>
          <w:spacing w:val="1"/>
          <w:sz w:val="28"/>
          <w:szCs w:val="28"/>
        </w:rPr>
        <w:t xml:space="preserve"> </w:t>
      </w:r>
      <w:r w:rsidRPr="005010D5">
        <w:rPr>
          <w:rFonts w:ascii="Times New Roman" w:hAnsi="Times New Roman"/>
          <w:sz w:val="28"/>
          <w:szCs w:val="28"/>
        </w:rPr>
        <w:t>упражнения</w:t>
      </w:r>
      <w:r w:rsidRPr="005010D5">
        <w:rPr>
          <w:rFonts w:ascii="Times New Roman" w:hAnsi="Times New Roman"/>
          <w:spacing w:val="1"/>
          <w:sz w:val="28"/>
          <w:szCs w:val="28"/>
        </w:rPr>
        <w:t xml:space="preserve"> </w:t>
      </w:r>
      <w:r w:rsidRPr="005010D5">
        <w:rPr>
          <w:rFonts w:ascii="Times New Roman" w:hAnsi="Times New Roman"/>
          <w:sz w:val="28"/>
          <w:szCs w:val="28"/>
        </w:rPr>
        <w:t>включаются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комплексы</w:t>
      </w:r>
      <w:r w:rsidRPr="005010D5">
        <w:rPr>
          <w:rFonts w:ascii="Times New Roman" w:hAnsi="Times New Roman"/>
          <w:spacing w:val="1"/>
          <w:sz w:val="28"/>
          <w:szCs w:val="28"/>
        </w:rPr>
        <w:t xml:space="preserve"> </w:t>
      </w:r>
      <w:r w:rsidRPr="005010D5">
        <w:rPr>
          <w:rFonts w:ascii="Times New Roman" w:hAnsi="Times New Roman"/>
          <w:sz w:val="28"/>
          <w:szCs w:val="28"/>
        </w:rPr>
        <w:t>утренней</w:t>
      </w:r>
      <w:r w:rsidRPr="005010D5">
        <w:rPr>
          <w:rFonts w:ascii="Times New Roman" w:hAnsi="Times New Roman"/>
          <w:spacing w:val="1"/>
          <w:sz w:val="28"/>
          <w:szCs w:val="28"/>
        </w:rPr>
        <w:t xml:space="preserve"> </w:t>
      </w:r>
      <w:r w:rsidRPr="005010D5">
        <w:rPr>
          <w:rFonts w:ascii="Times New Roman" w:hAnsi="Times New Roman"/>
          <w:sz w:val="28"/>
          <w:szCs w:val="28"/>
        </w:rPr>
        <w:t>гимнастики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другие</w:t>
      </w:r>
      <w:r w:rsidRPr="005010D5">
        <w:rPr>
          <w:rFonts w:ascii="Times New Roman" w:hAnsi="Times New Roman"/>
          <w:spacing w:val="-57"/>
          <w:sz w:val="28"/>
          <w:szCs w:val="28"/>
        </w:rPr>
        <w:t xml:space="preserve"> </w:t>
      </w:r>
      <w:r w:rsidRPr="005010D5">
        <w:rPr>
          <w:rFonts w:ascii="Times New Roman" w:hAnsi="Times New Roman"/>
          <w:sz w:val="28"/>
          <w:szCs w:val="28"/>
        </w:rPr>
        <w:t>формы</w:t>
      </w:r>
      <w:r w:rsidRPr="005010D5">
        <w:rPr>
          <w:rFonts w:ascii="Times New Roman" w:hAnsi="Times New Roman"/>
          <w:spacing w:val="-1"/>
          <w:sz w:val="28"/>
          <w:szCs w:val="28"/>
        </w:rPr>
        <w:t xml:space="preserve"> </w:t>
      </w:r>
      <w:r w:rsidRPr="005010D5">
        <w:rPr>
          <w:rFonts w:ascii="Times New Roman" w:hAnsi="Times New Roman"/>
          <w:sz w:val="28"/>
          <w:szCs w:val="28"/>
        </w:rPr>
        <w:t>физкультурно-оздоровительной работы.</w:t>
      </w:r>
    </w:p>
    <w:p w14:paraId="7C5388F4" w14:textId="77777777" w:rsidR="001F6A01" w:rsidRPr="005010D5" w:rsidRDefault="001F6A01" w:rsidP="00560AD8">
      <w:pPr>
        <w:pStyle w:val="111"/>
        <w:ind w:left="0" w:firstLine="709"/>
        <w:jc w:val="both"/>
        <w:rPr>
          <w:sz w:val="28"/>
          <w:szCs w:val="28"/>
        </w:rPr>
      </w:pPr>
      <w:r w:rsidRPr="005010D5">
        <w:rPr>
          <w:sz w:val="28"/>
          <w:szCs w:val="28"/>
        </w:rPr>
        <w:t>Ритмическая</w:t>
      </w:r>
      <w:r w:rsidRPr="005010D5">
        <w:rPr>
          <w:spacing w:val="-4"/>
          <w:sz w:val="28"/>
          <w:szCs w:val="28"/>
        </w:rPr>
        <w:t xml:space="preserve"> </w:t>
      </w:r>
      <w:r w:rsidRPr="005010D5">
        <w:rPr>
          <w:sz w:val="28"/>
          <w:szCs w:val="28"/>
        </w:rPr>
        <w:t>гимнастика:</w:t>
      </w:r>
    </w:p>
    <w:p w14:paraId="2BB9F87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музыкально-ритмические упражнения и комплексы ОРУ (ритмической гимнастики)</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включает</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содержание</w:t>
      </w:r>
      <w:r w:rsidRPr="005010D5">
        <w:rPr>
          <w:rFonts w:ascii="Times New Roman" w:hAnsi="Times New Roman"/>
          <w:spacing w:val="1"/>
          <w:sz w:val="28"/>
          <w:szCs w:val="28"/>
        </w:rPr>
        <w:t xml:space="preserve"> </w:t>
      </w:r>
      <w:r w:rsidRPr="005010D5">
        <w:rPr>
          <w:rFonts w:ascii="Times New Roman" w:hAnsi="Times New Roman"/>
          <w:sz w:val="28"/>
          <w:szCs w:val="28"/>
        </w:rPr>
        <w:t>физкультурных</w:t>
      </w:r>
      <w:r w:rsidRPr="005010D5">
        <w:rPr>
          <w:rFonts w:ascii="Times New Roman" w:hAnsi="Times New Roman"/>
          <w:spacing w:val="1"/>
          <w:sz w:val="28"/>
          <w:szCs w:val="28"/>
        </w:rPr>
        <w:t xml:space="preserve"> </w:t>
      </w:r>
      <w:r w:rsidRPr="005010D5">
        <w:rPr>
          <w:rFonts w:ascii="Times New Roman" w:hAnsi="Times New Roman"/>
          <w:sz w:val="28"/>
          <w:szCs w:val="28"/>
        </w:rPr>
        <w:t>занятий,</w:t>
      </w:r>
      <w:r w:rsidRPr="005010D5">
        <w:rPr>
          <w:rFonts w:ascii="Times New Roman" w:hAnsi="Times New Roman"/>
          <w:spacing w:val="1"/>
          <w:sz w:val="28"/>
          <w:szCs w:val="28"/>
        </w:rPr>
        <w:t xml:space="preserve"> </w:t>
      </w:r>
      <w:r w:rsidRPr="005010D5">
        <w:rPr>
          <w:rFonts w:ascii="Times New Roman" w:hAnsi="Times New Roman"/>
          <w:sz w:val="28"/>
          <w:szCs w:val="28"/>
        </w:rPr>
        <w:t>некоторые</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упражнений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физкультминутки, утреннюю гимнастику, различные формы активного отдыха и подвижные</w:t>
      </w:r>
      <w:r w:rsidRPr="005010D5">
        <w:rPr>
          <w:rFonts w:ascii="Times New Roman" w:hAnsi="Times New Roman"/>
          <w:spacing w:val="1"/>
          <w:sz w:val="28"/>
          <w:szCs w:val="28"/>
        </w:rPr>
        <w:t xml:space="preserve"> </w:t>
      </w:r>
      <w:r w:rsidRPr="005010D5">
        <w:rPr>
          <w:rFonts w:ascii="Times New Roman" w:hAnsi="Times New Roman"/>
          <w:sz w:val="28"/>
          <w:szCs w:val="28"/>
        </w:rPr>
        <w:t>игры. Рекомендуемые упражнения: ходьба и бег в соответствии с общим характером музыки,</w:t>
      </w:r>
      <w:r w:rsidRPr="005010D5">
        <w:rPr>
          <w:rFonts w:ascii="Times New Roman" w:hAnsi="Times New Roman"/>
          <w:spacing w:val="-57"/>
          <w:sz w:val="28"/>
          <w:szCs w:val="28"/>
        </w:rPr>
        <w:t xml:space="preserve"> </w:t>
      </w:r>
      <w:r w:rsidRPr="005010D5">
        <w:rPr>
          <w:rFonts w:ascii="Times New Roman" w:hAnsi="Times New Roman"/>
          <w:sz w:val="28"/>
          <w:szCs w:val="28"/>
        </w:rPr>
        <w:t xml:space="preserve">в разном темпе, на высоких </w:t>
      </w:r>
      <w:proofErr w:type="spellStart"/>
      <w:r w:rsidRPr="005010D5">
        <w:rPr>
          <w:rFonts w:ascii="Times New Roman" w:hAnsi="Times New Roman"/>
          <w:sz w:val="28"/>
          <w:szCs w:val="28"/>
        </w:rPr>
        <w:t>полупальцах</w:t>
      </w:r>
      <w:proofErr w:type="spellEnd"/>
      <w:r w:rsidRPr="005010D5">
        <w:rPr>
          <w:rFonts w:ascii="Times New Roman" w:hAnsi="Times New Roman"/>
          <w:sz w:val="28"/>
          <w:szCs w:val="28"/>
        </w:rPr>
        <w:t>, на носках, пружинящим, топающим шагом, «с</w:t>
      </w:r>
      <w:r w:rsidRPr="005010D5">
        <w:rPr>
          <w:rFonts w:ascii="Times New Roman" w:hAnsi="Times New Roman"/>
          <w:spacing w:val="1"/>
          <w:sz w:val="28"/>
          <w:szCs w:val="28"/>
        </w:rPr>
        <w:t xml:space="preserve"> </w:t>
      </w:r>
      <w:r w:rsidRPr="005010D5">
        <w:rPr>
          <w:rFonts w:ascii="Times New Roman" w:hAnsi="Times New Roman"/>
          <w:sz w:val="28"/>
          <w:szCs w:val="28"/>
        </w:rPr>
        <w:t>каблука»,</w:t>
      </w:r>
      <w:r w:rsidRPr="005010D5">
        <w:rPr>
          <w:rFonts w:ascii="Times New Roman" w:hAnsi="Times New Roman"/>
          <w:spacing w:val="1"/>
          <w:sz w:val="28"/>
          <w:szCs w:val="28"/>
        </w:rPr>
        <w:t xml:space="preserve"> </w:t>
      </w:r>
      <w:r w:rsidRPr="005010D5">
        <w:rPr>
          <w:rFonts w:ascii="Times New Roman" w:hAnsi="Times New Roman"/>
          <w:sz w:val="28"/>
          <w:szCs w:val="28"/>
        </w:rPr>
        <w:t>вперед</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назад</w:t>
      </w:r>
      <w:r w:rsidRPr="005010D5">
        <w:rPr>
          <w:rFonts w:ascii="Times New Roman" w:hAnsi="Times New Roman"/>
          <w:spacing w:val="1"/>
          <w:sz w:val="28"/>
          <w:szCs w:val="28"/>
        </w:rPr>
        <w:t xml:space="preserve"> </w:t>
      </w:r>
      <w:r w:rsidRPr="005010D5">
        <w:rPr>
          <w:rFonts w:ascii="Times New Roman" w:hAnsi="Times New Roman"/>
          <w:sz w:val="28"/>
          <w:szCs w:val="28"/>
        </w:rPr>
        <w:t>(спиной),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высоким</w:t>
      </w:r>
      <w:r w:rsidRPr="005010D5">
        <w:rPr>
          <w:rFonts w:ascii="Times New Roman" w:hAnsi="Times New Roman"/>
          <w:spacing w:val="1"/>
          <w:sz w:val="28"/>
          <w:szCs w:val="28"/>
        </w:rPr>
        <w:t xml:space="preserve"> </w:t>
      </w:r>
      <w:r w:rsidRPr="005010D5">
        <w:rPr>
          <w:rFonts w:ascii="Times New Roman" w:hAnsi="Times New Roman"/>
          <w:sz w:val="28"/>
          <w:szCs w:val="28"/>
        </w:rPr>
        <w:t>подниманием</w:t>
      </w:r>
      <w:r w:rsidRPr="005010D5">
        <w:rPr>
          <w:rFonts w:ascii="Times New Roman" w:hAnsi="Times New Roman"/>
          <w:spacing w:val="1"/>
          <w:sz w:val="28"/>
          <w:szCs w:val="28"/>
        </w:rPr>
        <w:t xml:space="preserve"> </w:t>
      </w:r>
      <w:r w:rsidRPr="005010D5">
        <w:rPr>
          <w:rFonts w:ascii="Times New Roman" w:hAnsi="Times New Roman"/>
          <w:sz w:val="28"/>
          <w:szCs w:val="28"/>
        </w:rPr>
        <w:t>колена</w:t>
      </w:r>
      <w:r w:rsidRPr="005010D5">
        <w:rPr>
          <w:rFonts w:ascii="Times New Roman" w:hAnsi="Times New Roman"/>
          <w:spacing w:val="1"/>
          <w:sz w:val="28"/>
          <w:szCs w:val="28"/>
        </w:rPr>
        <w:t xml:space="preserve"> </w:t>
      </w:r>
      <w:r w:rsidRPr="005010D5">
        <w:rPr>
          <w:rFonts w:ascii="Times New Roman" w:hAnsi="Times New Roman"/>
          <w:sz w:val="28"/>
          <w:szCs w:val="28"/>
        </w:rPr>
        <w:t>(высокий</w:t>
      </w:r>
      <w:r w:rsidRPr="005010D5">
        <w:rPr>
          <w:rFonts w:ascii="Times New Roman" w:hAnsi="Times New Roman"/>
          <w:spacing w:val="1"/>
          <w:sz w:val="28"/>
          <w:szCs w:val="28"/>
        </w:rPr>
        <w:t xml:space="preserve"> </w:t>
      </w:r>
      <w:r w:rsidRPr="005010D5">
        <w:rPr>
          <w:rFonts w:ascii="Times New Roman" w:hAnsi="Times New Roman"/>
          <w:sz w:val="28"/>
          <w:szCs w:val="28"/>
        </w:rPr>
        <w:t>шаг)</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ускорением и замедлением темпа легкий ритмичный бег на носках, различные виды галопа</w:t>
      </w:r>
      <w:r w:rsidRPr="005010D5">
        <w:rPr>
          <w:rFonts w:ascii="Times New Roman" w:hAnsi="Times New Roman"/>
          <w:spacing w:val="1"/>
          <w:sz w:val="28"/>
          <w:szCs w:val="28"/>
        </w:rPr>
        <w:t xml:space="preserve"> </w:t>
      </w:r>
      <w:r w:rsidRPr="005010D5">
        <w:rPr>
          <w:rFonts w:ascii="Times New Roman" w:hAnsi="Times New Roman"/>
          <w:sz w:val="28"/>
          <w:szCs w:val="28"/>
        </w:rPr>
        <w:t>(прямой галоп, боковой галоп, кружение); подскоки на месте и с продвижением вперед,</w:t>
      </w:r>
      <w:r w:rsidRPr="005010D5">
        <w:rPr>
          <w:rFonts w:ascii="Times New Roman" w:hAnsi="Times New Roman"/>
          <w:spacing w:val="1"/>
          <w:sz w:val="28"/>
          <w:szCs w:val="28"/>
        </w:rPr>
        <w:t xml:space="preserve"> </w:t>
      </w:r>
      <w:r w:rsidRPr="005010D5">
        <w:rPr>
          <w:rFonts w:ascii="Times New Roman" w:hAnsi="Times New Roman"/>
          <w:sz w:val="28"/>
          <w:szCs w:val="28"/>
        </w:rPr>
        <w:t>вокруг себя, в сочетании с хлопками и бегом, кружение по одному и в парах, комбинации из</w:t>
      </w:r>
      <w:r w:rsidRPr="005010D5">
        <w:rPr>
          <w:rFonts w:ascii="Times New Roman" w:hAnsi="Times New Roman"/>
          <w:spacing w:val="1"/>
          <w:sz w:val="28"/>
          <w:szCs w:val="28"/>
        </w:rPr>
        <w:t xml:space="preserve"> </w:t>
      </w:r>
      <w:r w:rsidRPr="005010D5">
        <w:rPr>
          <w:rFonts w:ascii="Times New Roman" w:hAnsi="Times New Roman"/>
          <w:sz w:val="28"/>
          <w:szCs w:val="28"/>
        </w:rPr>
        <w:t>двух-трех</w:t>
      </w:r>
      <w:r w:rsidRPr="005010D5">
        <w:rPr>
          <w:rFonts w:ascii="Times New Roman" w:hAnsi="Times New Roman"/>
          <w:spacing w:val="1"/>
          <w:sz w:val="28"/>
          <w:szCs w:val="28"/>
        </w:rPr>
        <w:t xml:space="preserve"> </w:t>
      </w:r>
      <w:r w:rsidRPr="005010D5">
        <w:rPr>
          <w:rFonts w:ascii="Times New Roman" w:hAnsi="Times New Roman"/>
          <w:sz w:val="28"/>
          <w:szCs w:val="28"/>
        </w:rPr>
        <w:t>освоенных</w:t>
      </w:r>
      <w:r w:rsidRPr="005010D5">
        <w:rPr>
          <w:rFonts w:ascii="Times New Roman" w:hAnsi="Times New Roman"/>
          <w:spacing w:val="1"/>
          <w:sz w:val="28"/>
          <w:szCs w:val="28"/>
        </w:rPr>
        <w:t xml:space="preserve"> </w:t>
      </w:r>
      <w:r w:rsidRPr="005010D5">
        <w:rPr>
          <w:rFonts w:ascii="Times New Roman" w:hAnsi="Times New Roman"/>
          <w:sz w:val="28"/>
          <w:szCs w:val="28"/>
        </w:rPr>
        <w:t>движений.</w:t>
      </w:r>
    </w:p>
    <w:p w14:paraId="187DE8F1" w14:textId="77777777" w:rsidR="001F6A01" w:rsidRPr="005010D5" w:rsidRDefault="001F6A01" w:rsidP="00560AD8">
      <w:pPr>
        <w:pStyle w:val="111"/>
        <w:ind w:left="0" w:firstLine="709"/>
        <w:jc w:val="both"/>
        <w:rPr>
          <w:sz w:val="28"/>
          <w:szCs w:val="28"/>
        </w:rPr>
      </w:pPr>
      <w:r w:rsidRPr="005010D5">
        <w:rPr>
          <w:sz w:val="28"/>
          <w:szCs w:val="28"/>
        </w:rPr>
        <w:t>Строевые</w:t>
      </w:r>
      <w:r w:rsidRPr="005010D5">
        <w:rPr>
          <w:spacing w:val="-5"/>
          <w:sz w:val="28"/>
          <w:szCs w:val="28"/>
        </w:rPr>
        <w:t xml:space="preserve"> </w:t>
      </w:r>
      <w:r w:rsidRPr="005010D5">
        <w:rPr>
          <w:sz w:val="28"/>
          <w:szCs w:val="28"/>
        </w:rPr>
        <w:t>упражнения:</w:t>
      </w:r>
    </w:p>
    <w:p w14:paraId="315E14C2"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построение</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росту,</w:t>
      </w:r>
      <w:r w:rsidRPr="005010D5">
        <w:rPr>
          <w:rFonts w:ascii="Times New Roman" w:hAnsi="Times New Roman"/>
          <w:spacing w:val="1"/>
          <w:sz w:val="28"/>
          <w:szCs w:val="28"/>
        </w:rPr>
        <w:t xml:space="preserve"> </w:t>
      </w:r>
      <w:r w:rsidRPr="005010D5">
        <w:rPr>
          <w:rFonts w:ascii="Times New Roman" w:hAnsi="Times New Roman"/>
          <w:sz w:val="28"/>
          <w:szCs w:val="28"/>
        </w:rPr>
        <w:t>поддерживая</w:t>
      </w:r>
      <w:r w:rsidRPr="005010D5">
        <w:rPr>
          <w:rFonts w:ascii="Times New Roman" w:hAnsi="Times New Roman"/>
          <w:spacing w:val="1"/>
          <w:sz w:val="28"/>
          <w:szCs w:val="28"/>
        </w:rPr>
        <w:t xml:space="preserve"> </w:t>
      </w:r>
      <w:r w:rsidRPr="005010D5">
        <w:rPr>
          <w:rFonts w:ascii="Times New Roman" w:hAnsi="Times New Roman"/>
          <w:sz w:val="28"/>
          <w:szCs w:val="28"/>
        </w:rPr>
        <w:t>равнение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колонне,</w:t>
      </w:r>
      <w:r w:rsidRPr="005010D5">
        <w:rPr>
          <w:rFonts w:ascii="Times New Roman" w:hAnsi="Times New Roman"/>
          <w:spacing w:val="1"/>
          <w:sz w:val="28"/>
          <w:szCs w:val="28"/>
        </w:rPr>
        <w:t xml:space="preserve"> </w:t>
      </w:r>
      <w:r w:rsidRPr="005010D5">
        <w:rPr>
          <w:rFonts w:ascii="Times New Roman" w:hAnsi="Times New Roman"/>
          <w:sz w:val="28"/>
          <w:szCs w:val="28"/>
        </w:rPr>
        <w:t>шеренге;</w:t>
      </w:r>
      <w:r w:rsidRPr="005010D5">
        <w:rPr>
          <w:rFonts w:ascii="Times New Roman" w:hAnsi="Times New Roman"/>
          <w:spacing w:val="1"/>
          <w:sz w:val="28"/>
          <w:szCs w:val="28"/>
        </w:rPr>
        <w:t xml:space="preserve"> </w:t>
      </w:r>
      <w:r w:rsidRPr="005010D5">
        <w:rPr>
          <w:rFonts w:ascii="Times New Roman" w:hAnsi="Times New Roman"/>
          <w:sz w:val="28"/>
          <w:szCs w:val="28"/>
        </w:rPr>
        <w:t>построение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колонну по одному, в шеренгу, в круг; перестроение в колонну по три, в две шеренги на</w:t>
      </w:r>
      <w:r w:rsidRPr="005010D5">
        <w:rPr>
          <w:rFonts w:ascii="Times New Roman" w:hAnsi="Times New Roman"/>
          <w:spacing w:val="1"/>
          <w:sz w:val="28"/>
          <w:szCs w:val="28"/>
        </w:rPr>
        <w:t xml:space="preserve"> </w:t>
      </w:r>
      <w:r w:rsidRPr="005010D5">
        <w:rPr>
          <w:rFonts w:ascii="Times New Roman" w:hAnsi="Times New Roman"/>
          <w:sz w:val="28"/>
          <w:szCs w:val="28"/>
        </w:rPr>
        <w:t>месте и при передвижении; размыкание в колонне на вытянутые вперед руки, в шеренге на</w:t>
      </w:r>
      <w:r w:rsidRPr="005010D5">
        <w:rPr>
          <w:rFonts w:ascii="Times New Roman" w:hAnsi="Times New Roman"/>
          <w:spacing w:val="1"/>
          <w:sz w:val="28"/>
          <w:szCs w:val="28"/>
        </w:rPr>
        <w:t xml:space="preserve"> </w:t>
      </w:r>
      <w:r w:rsidRPr="005010D5">
        <w:rPr>
          <w:rFonts w:ascii="Times New Roman" w:hAnsi="Times New Roman"/>
          <w:sz w:val="28"/>
          <w:szCs w:val="28"/>
        </w:rPr>
        <w:t>вытянутые руки в стороны; повороты налево, направо, кругом переступанием и прыжком;</w:t>
      </w:r>
      <w:r w:rsidRPr="005010D5">
        <w:rPr>
          <w:rFonts w:ascii="Times New Roman" w:hAnsi="Times New Roman"/>
          <w:spacing w:val="1"/>
          <w:sz w:val="28"/>
          <w:szCs w:val="28"/>
        </w:rPr>
        <w:t xml:space="preserve"> </w:t>
      </w:r>
      <w:r w:rsidRPr="005010D5">
        <w:rPr>
          <w:rFonts w:ascii="Times New Roman" w:hAnsi="Times New Roman"/>
          <w:sz w:val="28"/>
          <w:szCs w:val="28"/>
        </w:rPr>
        <w:t>ходьба «змейкой», расхождение из колонны по одному в разные стороны с последующим</w:t>
      </w:r>
      <w:r w:rsidRPr="005010D5">
        <w:rPr>
          <w:rFonts w:ascii="Times New Roman" w:hAnsi="Times New Roman"/>
          <w:spacing w:val="1"/>
          <w:sz w:val="28"/>
          <w:szCs w:val="28"/>
        </w:rPr>
        <w:t xml:space="preserve"> </w:t>
      </w:r>
      <w:r w:rsidRPr="005010D5">
        <w:rPr>
          <w:rFonts w:ascii="Times New Roman" w:hAnsi="Times New Roman"/>
          <w:sz w:val="28"/>
          <w:szCs w:val="28"/>
        </w:rPr>
        <w:t>слиянием</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пары.</w:t>
      </w:r>
    </w:p>
    <w:p w14:paraId="014F1A97" w14:textId="77777777" w:rsidR="001F6A01" w:rsidRPr="005010D5" w:rsidRDefault="001F6A01" w:rsidP="009261F8">
      <w:pPr>
        <w:pStyle w:val="af1"/>
        <w:widowControl w:val="0"/>
        <w:numPr>
          <w:ilvl w:val="0"/>
          <w:numId w:val="66"/>
        </w:numPr>
        <w:tabs>
          <w:tab w:val="left" w:pos="1416"/>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b/>
          <w:sz w:val="28"/>
          <w:szCs w:val="28"/>
        </w:rPr>
        <w:t xml:space="preserve">Подвижные игры: </w:t>
      </w:r>
      <w:r w:rsidRPr="005010D5">
        <w:rPr>
          <w:rFonts w:ascii="Times New Roman" w:hAnsi="Times New Roman"/>
          <w:sz w:val="28"/>
          <w:szCs w:val="28"/>
        </w:rPr>
        <w:t>педагог продолжает закреплять и совершенствовать основные</w:t>
      </w:r>
      <w:r w:rsidRPr="005010D5">
        <w:rPr>
          <w:rFonts w:ascii="Times New Roman" w:hAnsi="Times New Roman"/>
          <w:spacing w:val="1"/>
          <w:sz w:val="28"/>
          <w:szCs w:val="28"/>
        </w:rPr>
        <w:t xml:space="preserve"> </w:t>
      </w:r>
      <w:r w:rsidRPr="005010D5">
        <w:rPr>
          <w:rFonts w:ascii="Times New Roman" w:hAnsi="Times New Roman"/>
          <w:sz w:val="28"/>
          <w:szCs w:val="28"/>
        </w:rPr>
        <w:t>движения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сюжетных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несюжетных</w:t>
      </w:r>
      <w:r w:rsidRPr="005010D5">
        <w:rPr>
          <w:rFonts w:ascii="Times New Roman" w:hAnsi="Times New Roman"/>
          <w:spacing w:val="1"/>
          <w:sz w:val="28"/>
          <w:szCs w:val="28"/>
        </w:rPr>
        <w:t xml:space="preserve"> </w:t>
      </w:r>
      <w:r w:rsidRPr="005010D5">
        <w:rPr>
          <w:rFonts w:ascii="Times New Roman" w:hAnsi="Times New Roman"/>
          <w:sz w:val="28"/>
          <w:szCs w:val="28"/>
        </w:rPr>
        <w:t>подвижных</w:t>
      </w:r>
      <w:r w:rsidRPr="005010D5">
        <w:rPr>
          <w:rFonts w:ascii="Times New Roman" w:hAnsi="Times New Roman"/>
          <w:spacing w:val="1"/>
          <w:sz w:val="28"/>
          <w:szCs w:val="28"/>
        </w:rPr>
        <w:t xml:space="preserve"> </w:t>
      </w:r>
      <w:r w:rsidRPr="005010D5">
        <w:rPr>
          <w:rFonts w:ascii="Times New Roman" w:hAnsi="Times New Roman"/>
          <w:sz w:val="28"/>
          <w:szCs w:val="28"/>
        </w:rPr>
        <w:t>играх,</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играх</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элементами</w:t>
      </w:r>
      <w:r w:rsidRPr="005010D5">
        <w:rPr>
          <w:rFonts w:ascii="Times New Roman" w:hAnsi="Times New Roman"/>
          <w:spacing w:val="1"/>
          <w:sz w:val="28"/>
          <w:szCs w:val="28"/>
        </w:rPr>
        <w:t xml:space="preserve"> </w:t>
      </w:r>
      <w:r w:rsidRPr="005010D5">
        <w:rPr>
          <w:rFonts w:ascii="Times New Roman" w:hAnsi="Times New Roman"/>
          <w:sz w:val="28"/>
          <w:szCs w:val="28"/>
        </w:rPr>
        <w:t>соревнования,</w:t>
      </w:r>
      <w:r w:rsidRPr="005010D5">
        <w:rPr>
          <w:rFonts w:ascii="Times New Roman" w:hAnsi="Times New Roman"/>
          <w:spacing w:val="1"/>
          <w:sz w:val="28"/>
          <w:szCs w:val="28"/>
        </w:rPr>
        <w:t xml:space="preserve"> </w:t>
      </w:r>
      <w:r w:rsidRPr="005010D5">
        <w:rPr>
          <w:rFonts w:ascii="Times New Roman" w:hAnsi="Times New Roman"/>
          <w:sz w:val="28"/>
          <w:szCs w:val="28"/>
        </w:rPr>
        <w:t>играх-эстафетах,</w:t>
      </w:r>
      <w:r w:rsidRPr="005010D5">
        <w:rPr>
          <w:rFonts w:ascii="Times New Roman" w:hAnsi="Times New Roman"/>
          <w:spacing w:val="1"/>
          <w:sz w:val="28"/>
          <w:szCs w:val="28"/>
        </w:rPr>
        <w:t xml:space="preserve"> </w:t>
      </w:r>
      <w:r w:rsidRPr="005010D5">
        <w:rPr>
          <w:rFonts w:ascii="Times New Roman" w:hAnsi="Times New Roman"/>
          <w:sz w:val="28"/>
          <w:szCs w:val="28"/>
        </w:rPr>
        <w:t>оценивает</w:t>
      </w:r>
      <w:r w:rsidRPr="005010D5">
        <w:rPr>
          <w:rFonts w:ascii="Times New Roman" w:hAnsi="Times New Roman"/>
          <w:spacing w:val="1"/>
          <w:sz w:val="28"/>
          <w:szCs w:val="28"/>
        </w:rPr>
        <w:t xml:space="preserve"> </w:t>
      </w:r>
      <w:r w:rsidRPr="005010D5">
        <w:rPr>
          <w:rFonts w:ascii="Times New Roman" w:hAnsi="Times New Roman"/>
          <w:sz w:val="28"/>
          <w:szCs w:val="28"/>
        </w:rPr>
        <w:t>качество</w:t>
      </w:r>
      <w:r w:rsidRPr="005010D5">
        <w:rPr>
          <w:rFonts w:ascii="Times New Roman" w:hAnsi="Times New Roman"/>
          <w:spacing w:val="1"/>
          <w:sz w:val="28"/>
          <w:szCs w:val="28"/>
        </w:rPr>
        <w:t xml:space="preserve"> </w:t>
      </w:r>
      <w:r w:rsidRPr="005010D5">
        <w:rPr>
          <w:rFonts w:ascii="Times New Roman" w:hAnsi="Times New Roman"/>
          <w:sz w:val="28"/>
          <w:szCs w:val="28"/>
        </w:rPr>
        <w:t>движений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поощряет</w:t>
      </w:r>
      <w:r w:rsidRPr="005010D5">
        <w:rPr>
          <w:rFonts w:ascii="Times New Roman" w:hAnsi="Times New Roman"/>
          <w:spacing w:val="1"/>
          <w:sz w:val="28"/>
          <w:szCs w:val="28"/>
        </w:rPr>
        <w:t xml:space="preserve"> </w:t>
      </w:r>
      <w:r w:rsidRPr="005010D5">
        <w:rPr>
          <w:rFonts w:ascii="Times New Roman" w:hAnsi="Times New Roman"/>
          <w:sz w:val="28"/>
          <w:szCs w:val="28"/>
        </w:rPr>
        <w:t>соблюдение</w:t>
      </w:r>
      <w:r w:rsidRPr="005010D5">
        <w:rPr>
          <w:rFonts w:ascii="Times New Roman" w:hAnsi="Times New Roman"/>
          <w:spacing w:val="1"/>
          <w:sz w:val="28"/>
          <w:szCs w:val="28"/>
        </w:rPr>
        <w:t xml:space="preserve"> </w:t>
      </w:r>
      <w:r w:rsidRPr="005010D5">
        <w:rPr>
          <w:rFonts w:ascii="Times New Roman" w:hAnsi="Times New Roman"/>
          <w:sz w:val="28"/>
          <w:szCs w:val="28"/>
        </w:rPr>
        <w:t>правил,</w:t>
      </w:r>
      <w:r w:rsidRPr="005010D5">
        <w:rPr>
          <w:rFonts w:ascii="Times New Roman" w:hAnsi="Times New Roman"/>
          <w:spacing w:val="1"/>
          <w:sz w:val="28"/>
          <w:szCs w:val="28"/>
        </w:rPr>
        <w:t xml:space="preserve"> </w:t>
      </w:r>
      <w:r w:rsidRPr="005010D5">
        <w:rPr>
          <w:rFonts w:ascii="Times New Roman" w:hAnsi="Times New Roman"/>
          <w:sz w:val="28"/>
          <w:szCs w:val="28"/>
        </w:rPr>
        <w:t>помогает</w:t>
      </w:r>
      <w:r w:rsidRPr="005010D5">
        <w:rPr>
          <w:rFonts w:ascii="Times New Roman" w:hAnsi="Times New Roman"/>
          <w:spacing w:val="1"/>
          <w:sz w:val="28"/>
          <w:szCs w:val="28"/>
        </w:rPr>
        <w:t xml:space="preserve"> </w:t>
      </w:r>
      <w:r w:rsidRPr="005010D5">
        <w:rPr>
          <w:rFonts w:ascii="Times New Roman" w:hAnsi="Times New Roman"/>
          <w:sz w:val="28"/>
          <w:szCs w:val="28"/>
        </w:rPr>
        <w:t>быстро</w:t>
      </w:r>
      <w:r w:rsidRPr="005010D5">
        <w:rPr>
          <w:rFonts w:ascii="Times New Roman" w:hAnsi="Times New Roman"/>
          <w:spacing w:val="1"/>
          <w:sz w:val="28"/>
          <w:szCs w:val="28"/>
        </w:rPr>
        <w:t xml:space="preserve"> </w:t>
      </w:r>
      <w:r w:rsidRPr="005010D5">
        <w:rPr>
          <w:rFonts w:ascii="Times New Roman" w:hAnsi="Times New Roman"/>
          <w:sz w:val="28"/>
          <w:szCs w:val="28"/>
        </w:rPr>
        <w:t>ориентироваться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пространстве,</w:t>
      </w:r>
      <w:r w:rsidRPr="005010D5">
        <w:rPr>
          <w:rFonts w:ascii="Times New Roman" w:hAnsi="Times New Roman"/>
          <w:spacing w:val="1"/>
          <w:sz w:val="28"/>
          <w:szCs w:val="28"/>
        </w:rPr>
        <w:t xml:space="preserve"> </w:t>
      </w:r>
      <w:r w:rsidRPr="005010D5">
        <w:rPr>
          <w:rFonts w:ascii="Times New Roman" w:hAnsi="Times New Roman"/>
          <w:sz w:val="28"/>
          <w:szCs w:val="28"/>
        </w:rPr>
        <w:t>наращивать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удерживать</w:t>
      </w:r>
      <w:r w:rsidRPr="005010D5">
        <w:rPr>
          <w:rFonts w:ascii="Times New Roman" w:hAnsi="Times New Roman"/>
          <w:spacing w:val="1"/>
          <w:sz w:val="28"/>
          <w:szCs w:val="28"/>
        </w:rPr>
        <w:t xml:space="preserve"> </w:t>
      </w:r>
      <w:r w:rsidRPr="005010D5">
        <w:rPr>
          <w:rFonts w:ascii="Times New Roman" w:hAnsi="Times New Roman"/>
          <w:sz w:val="28"/>
          <w:szCs w:val="28"/>
        </w:rPr>
        <w:t>скорость,</w:t>
      </w:r>
      <w:r w:rsidRPr="005010D5">
        <w:rPr>
          <w:rFonts w:ascii="Times New Roman" w:hAnsi="Times New Roman"/>
          <w:spacing w:val="-1"/>
          <w:sz w:val="28"/>
          <w:szCs w:val="28"/>
        </w:rPr>
        <w:t xml:space="preserve"> </w:t>
      </w:r>
      <w:r w:rsidRPr="005010D5">
        <w:rPr>
          <w:rFonts w:ascii="Times New Roman" w:hAnsi="Times New Roman"/>
          <w:sz w:val="28"/>
          <w:szCs w:val="28"/>
        </w:rPr>
        <w:t>проявлять</w:t>
      </w:r>
      <w:r w:rsidRPr="005010D5">
        <w:rPr>
          <w:rFonts w:ascii="Times New Roman" w:hAnsi="Times New Roman"/>
          <w:spacing w:val="-2"/>
          <w:sz w:val="28"/>
          <w:szCs w:val="28"/>
        </w:rPr>
        <w:t xml:space="preserve"> </w:t>
      </w:r>
      <w:r w:rsidRPr="005010D5">
        <w:rPr>
          <w:rFonts w:ascii="Times New Roman" w:hAnsi="Times New Roman"/>
          <w:sz w:val="28"/>
          <w:szCs w:val="28"/>
        </w:rPr>
        <w:t>находчивость,</w:t>
      </w:r>
      <w:r w:rsidRPr="005010D5">
        <w:rPr>
          <w:rFonts w:ascii="Times New Roman" w:hAnsi="Times New Roman"/>
          <w:spacing w:val="-3"/>
          <w:sz w:val="28"/>
          <w:szCs w:val="28"/>
        </w:rPr>
        <w:t xml:space="preserve"> </w:t>
      </w:r>
      <w:r w:rsidRPr="005010D5">
        <w:rPr>
          <w:rFonts w:ascii="Times New Roman" w:hAnsi="Times New Roman"/>
          <w:sz w:val="28"/>
          <w:szCs w:val="28"/>
        </w:rPr>
        <w:t>целеустремленность.</w:t>
      </w:r>
    </w:p>
    <w:p w14:paraId="52BBCA9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Педагог</w:t>
      </w:r>
      <w:r w:rsidRPr="005010D5">
        <w:rPr>
          <w:rFonts w:ascii="Times New Roman" w:hAnsi="Times New Roman"/>
          <w:spacing w:val="1"/>
          <w:sz w:val="28"/>
          <w:szCs w:val="28"/>
        </w:rPr>
        <w:t xml:space="preserve"> </w:t>
      </w:r>
      <w:r w:rsidRPr="005010D5">
        <w:rPr>
          <w:rFonts w:ascii="Times New Roman" w:hAnsi="Times New Roman"/>
          <w:sz w:val="28"/>
          <w:szCs w:val="28"/>
        </w:rPr>
        <w:t>обучает</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взаимодействию</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команде,</w:t>
      </w:r>
      <w:r w:rsidRPr="005010D5">
        <w:rPr>
          <w:rFonts w:ascii="Times New Roman" w:hAnsi="Times New Roman"/>
          <w:spacing w:val="1"/>
          <w:sz w:val="28"/>
          <w:szCs w:val="28"/>
        </w:rPr>
        <w:t xml:space="preserve"> </w:t>
      </w:r>
      <w:r w:rsidRPr="005010D5">
        <w:rPr>
          <w:rFonts w:ascii="Times New Roman" w:hAnsi="Times New Roman"/>
          <w:sz w:val="28"/>
          <w:szCs w:val="28"/>
        </w:rPr>
        <w:t>поощряет</w:t>
      </w:r>
      <w:r w:rsidRPr="005010D5">
        <w:rPr>
          <w:rFonts w:ascii="Times New Roman" w:hAnsi="Times New Roman"/>
          <w:spacing w:val="1"/>
          <w:sz w:val="28"/>
          <w:szCs w:val="28"/>
        </w:rPr>
        <w:t xml:space="preserve"> </w:t>
      </w:r>
      <w:r w:rsidRPr="005010D5">
        <w:rPr>
          <w:rFonts w:ascii="Times New Roman" w:hAnsi="Times New Roman"/>
          <w:sz w:val="28"/>
          <w:szCs w:val="28"/>
        </w:rPr>
        <w:t>оказание</w:t>
      </w:r>
      <w:r w:rsidRPr="005010D5">
        <w:rPr>
          <w:rFonts w:ascii="Times New Roman" w:hAnsi="Times New Roman"/>
          <w:spacing w:val="1"/>
          <w:sz w:val="28"/>
          <w:szCs w:val="28"/>
        </w:rPr>
        <w:t xml:space="preserve"> </w:t>
      </w:r>
      <w:r w:rsidRPr="005010D5">
        <w:rPr>
          <w:rFonts w:ascii="Times New Roman" w:hAnsi="Times New Roman"/>
          <w:sz w:val="28"/>
          <w:szCs w:val="28"/>
        </w:rPr>
        <w:t>помощи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взаимовыручки,</w:t>
      </w:r>
      <w:r w:rsidRPr="005010D5">
        <w:rPr>
          <w:rFonts w:ascii="Times New Roman" w:hAnsi="Times New Roman"/>
          <w:spacing w:val="38"/>
          <w:sz w:val="28"/>
          <w:szCs w:val="28"/>
        </w:rPr>
        <w:t xml:space="preserve"> </w:t>
      </w:r>
      <w:r w:rsidRPr="005010D5">
        <w:rPr>
          <w:rFonts w:ascii="Times New Roman" w:hAnsi="Times New Roman"/>
          <w:sz w:val="28"/>
          <w:szCs w:val="28"/>
        </w:rPr>
        <w:t>инициативы</w:t>
      </w:r>
      <w:r w:rsidRPr="005010D5">
        <w:rPr>
          <w:rFonts w:ascii="Times New Roman" w:hAnsi="Times New Roman"/>
          <w:spacing w:val="37"/>
          <w:sz w:val="28"/>
          <w:szCs w:val="28"/>
        </w:rPr>
        <w:t xml:space="preserve"> </w:t>
      </w:r>
      <w:r w:rsidRPr="005010D5">
        <w:rPr>
          <w:rFonts w:ascii="Times New Roman" w:hAnsi="Times New Roman"/>
          <w:sz w:val="28"/>
          <w:szCs w:val="28"/>
        </w:rPr>
        <w:t>при</w:t>
      </w:r>
      <w:r w:rsidRPr="005010D5">
        <w:rPr>
          <w:rFonts w:ascii="Times New Roman" w:hAnsi="Times New Roman"/>
          <w:spacing w:val="39"/>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37"/>
          <w:sz w:val="28"/>
          <w:szCs w:val="28"/>
        </w:rPr>
        <w:t xml:space="preserve"> </w:t>
      </w:r>
      <w:r w:rsidRPr="005010D5">
        <w:rPr>
          <w:rFonts w:ascii="Times New Roman" w:hAnsi="Times New Roman"/>
          <w:sz w:val="28"/>
          <w:szCs w:val="28"/>
        </w:rPr>
        <w:t>игр</w:t>
      </w:r>
      <w:r w:rsidRPr="005010D5">
        <w:rPr>
          <w:rFonts w:ascii="Times New Roman" w:hAnsi="Times New Roman"/>
          <w:spacing w:val="36"/>
          <w:sz w:val="28"/>
          <w:szCs w:val="28"/>
        </w:rPr>
        <w:t xml:space="preserve"> </w:t>
      </w:r>
      <w:r w:rsidRPr="005010D5">
        <w:rPr>
          <w:rFonts w:ascii="Times New Roman" w:hAnsi="Times New Roman"/>
          <w:sz w:val="28"/>
          <w:szCs w:val="28"/>
        </w:rPr>
        <w:t>с</w:t>
      </w:r>
      <w:r w:rsidRPr="005010D5">
        <w:rPr>
          <w:rFonts w:ascii="Times New Roman" w:hAnsi="Times New Roman"/>
          <w:spacing w:val="38"/>
          <w:sz w:val="28"/>
          <w:szCs w:val="28"/>
        </w:rPr>
        <w:t xml:space="preserve"> </w:t>
      </w:r>
      <w:r w:rsidRPr="005010D5">
        <w:rPr>
          <w:rFonts w:ascii="Times New Roman" w:hAnsi="Times New Roman"/>
          <w:sz w:val="28"/>
          <w:szCs w:val="28"/>
        </w:rPr>
        <w:t>небольшой</w:t>
      </w:r>
      <w:r w:rsidRPr="005010D5">
        <w:rPr>
          <w:rFonts w:ascii="Times New Roman" w:hAnsi="Times New Roman"/>
          <w:spacing w:val="39"/>
          <w:sz w:val="28"/>
          <w:szCs w:val="28"/>
        </w:rPr>
        <w:t xml:space="preserve"> </w:t>
      </w:r>
      <w:r w:rsidRPr="005010D5">
        <w:rPr>
          <w:rFonts w:ascii="Times New Roman" w:hAnsi="Times New Roman"/>
          <w:sz w:val="28"/>
          <w:szCs w:val="28"/>
        </w:rPr>
        <w:t>группой</w:t>
      </w:r>
      <w:r w:rsidRPr="005010D5">
        <w:rPr>
          <w:rFonts w:ascii="Times New Roman" w:hAnsi="Times New Roman"/>
          <w:spacing w:val="39"/>
          <w:sz w:val="28"/>
          <w:szCs w:val="28"/>
        </w:rPr>
        <w:t xml:space="preserve"> </w:t>
      </w:r>
      <w:r w:rsidRPr="005010D5">
        <w:rPr>
          <w:rFonts w:ascii="Times New Roman" w:hAnsi="Times New Roman"/>
          <w:sz w:val="28"/>
          <w:szCs w:val="28"/>
        </w:rPr>
        <w:t>сверстников,</w:t>
      </w:r>
    </w:p>
    <w:p w14:paraId="0958552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младшими детьми; воспитывает и поддерживает проявление нравственно-волевых качеств,</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самостоятельности и сплоченности, чувства ответственности за успехи команды, стремление</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победе,</w:t>
      </w:r>
      <w:r w:rsidRPr="005010D5">
        <w:rPr>
          <w:rFonts w:ascii="Times New Roman" w:hAnsi="Times New Roman"/>
          <w:spacing w:val="1"/>
          <w:sz w:val="28"/>
          <w:szCs w:val="28"/>
        </w:rPr>
        <w:t xml:space="preserve"> </w:t>
      </w:r>
      <w:r w:rsidRPr="005010D5">
        <w:rPr>
          <w:rFonts w:ascii="Times New Roman" w:hAnsi="Times New Roman"/>
          <w:sz w:val="28"/>
          <w:szCs w:val="28"/>
        </w:rPr>
        <w:t>стремление</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преодолению</w:t>
      </w:r>
      <w:r w:rsidRPr="005010D5">
        <w:rPr>
          <w:rFonts w:ascii="Times New Roman" w:hAnsi="Times New Roman"/>
          <w:spacing w:val="1"/>
          <w:sz w:val="28"/>
          <w:szCs w:val="28"/>
        </w:rPr>
        <w:t xml:space="preserve"> </w:t>
      </w:r>
      <w:r w:rsidRPr="005010D5">
        <w:rPr>
          <w:rFonts w:ascii="Times New Roman" w:hAnsi="Times New Roman"/>
          <w:sz w:val="28"/>
          <w:szCs w:val="28"/>
        </w:rPr>
        <w:t>трудностей;</w:t>
      </w:r>
      <w:r w:rsidRPr="005010D5">
        <w:rPr>
          <w:rFonts w:ascii="Times New Roman" w:hAnsi="Times New Roman"/>
          <w:spacing w:val="1"/>
          <w:sz w:val="28"/>
          <w:szCs w:val="28"/>
        </w:rPr>
        <w:t xml:space="preserve"> </w:t>
      </w:r>
      <w:r w:rsidRPr="005010D5">
        <w:rPr>
          <w:rFonts w:ascii="Times New Roman" w:hAnsi="Times New Roman"/>
          <w:sz w:val="28"/>
          <w:szCs w:val="28"/>
        </w:rPr>
        <w:t>развивает</w:t>
      </w:r>
      <w:r w:rsidRPr="005010D5">
        <w:rPr>
          <w:rFonts w:ascii="Times New Roman" w:hAnsi="Times New Roman"/>
          <w:spacing w:val="1"/>
          <w:sz w:val="28"/>
          <w:szCs w:val="28"/>
        </w:rPr>
        <w:t xml:space="preserve"> </w:t>
      </w:r>
      <w:r w:rsidRPr="005010D5">
        <w:rPr>
          <w:rFonts w:ascii="Times New Roman" w:hAnsi="Times New Roman"/>
          <w:sz w:val="28"/>
          <w:szCs w:val="28"/>
        </w:rPr>
        <w:t>творческие</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способности,</w:t>
      </w:r>
      <w:r w:rsidRPr="005010D5">
        <w:rPr>
          <w:rFonts w:ascii="Times New Roman" w:hAnsi="Times New Roman"/>
          <w:spacing w:val="1"/>
          <w:sz w:val="28"/>
          <w:szCs w:val="28"/>
        </w:rPr>
        <w:t xml:space="preserve"> </w:t>
      </w:r>
      <w:r w:rsidRPr="005010D5">
        <w:rPr>
          <w:rFonts w:ascii="Times New Roman" w:hAnsi="Times New Roman"/>
          <w:sz w:val="28"/>
          <w:szCs w:val="28"/>
        </w:rPr>
        <w:t>поддерживает</w:t>
      </w:r>
      <w:r w:rsidRPr="005010D5">
        <w:rPr>
          <w:rFonts w:ascii="Times New Roman" w:hAnsi="Times New Roman"/>
          <w:spacing w:val="1"/>
          <w:sz w:val="28"/>
          <w:szCs w:val="28"/>
        </w:rPr>
        <w:t xml:space="preserve"> </w:t>
      </w:r>
      <w:r w:rsidRPr="005010D5">
        <w:rPr>
          <w:rFonts w:ascii="Times New Roman" w:hAnsi="Times New Roman"/>
          <w:sz w:val="28"/>
          <w:szCs w:val="28"/>
        </w:rPr>
        <w:t>инициативу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играх</w:t>
      </w:r>
      <w:r w:rsidRPr="005010D5">
        <w:rPr>
          <w:rFonts w:ascii="Times New Roman" w:hAnsi="Times New Roman"/>
          <w:spacing w:val="1"/>
          <w:sz w:val="28"/>
          <w:szCs w:val="28"/>
        </w:rPr>
        <w:t xml:space="preserve"> </w:t>
      </w:r>
      <w:r w:rsidRPr="005010D5">
        <w:rPr>
          <w:rFonts w:ascii="Times New Roman" w:hAnsi="Times New Roman"/>
          <w:sz w:val="28"/>
          <w:szCs w:val="28"/>
        </w:rPr>
        <w:t>(выбор</w:t>
      </w:r>
      <w:r w:rsidRPr="005010D5">
        <w:rPr>
          <w:rFonts w:ascii="Times New Roman" w:hAnsi="Times New Roman"/>
          <w:spacing w:val="1"/>
          <w:sz w:val="28"/>
          <w:szCs w:val="28"/>
        </w:rPr>
        <w:t xml:space="preserve"> </w:t>
      </w:r>
      <w:r w:rsidRPr="005010D5">
        <w:rPr>
          <w:rFonts w:ascii="Times New Roman" w:hAnsi="Times New Roman"/>
          <w:sz w:val="28"/>
          <w:szCs w:val="28"/>
        </w:rPr>
        <w:t>игр,</w:t>
      </w:r>
      <w:r w:rsidRPr="005010D5">
        <w:rPr>
          <w:rFonts w:ascii="Times New Roman" w:hAnsi="Times New Roman"/>
          <w:spacing w:val="1"/>
          <w:sz w:val="28"/>
          <w:szCs w:val="28"/>
        </w:rPr>
        <w:t xml:space="preserve"> </w:t>
      </w:r>
      <w:r w:rsidRPr="005010D5">
        <w:rPr>
          <w:rFonts w:ascii="Times New Roman" w:hAnsi="Times New Roman"/>
          <w:sz w:val="28"/>
          <w:szCs w:val="28"/>
        </w:rPr>
        <w:t>придумывание</w:t>
      </w:r>
      <w:r w:rsidRPr="005010D5">
        <w:rPr>
          <w:rFonts w:ascii="Times New Roman" w:hAnsi="Times New Roman"/>
          <w:spacing w:val="1"/>
          <w:sz w:val="28"/>
          <w:szCs w:val="28"/>
        </w:rPr>
        <w:t xml:space="preserve"> </w:t>
      </w:r>
      <w:r w:rsidRPr="005010D5">
        <w:rPr>
          <w:rFonts w:ascii="Times New Roman" w:hAnsi="Times New Roman"/>
          <w:sz w:val="28"/>
          <w:szCs w:val="28"/>
        </w:rPr>
        <w:t>новых</w:t>
      </w:r>
      <w:r w:rsidRPr="005010D5">
        <w:rPr>
          <w:rFonts w:ascii="Times New Roman" w:hAnsi="Times New Roman"/>
          <w:spacing w:val="1"/>
          <w:sz w:val="28"/>
          <w:szCs w:val="28"/>
        </w:rPr>
        <w:t xml:space="preserve"> </w:t>
      </w:r>
      <w:r w:rsidRPr="005010D5">
        <w:rPr>
          <w:rFonts w:ascii="Times New Roman" w:hAnsi="Times New Roman"/>
          <w:sz w:val="28"/>
          <w:szCs w:val="28"/>
        </w:rPr>
        <w:t>вариантов,</w:t>
      </w:r>
      <w:r w:rsidRPr="005010D5">
        <w:rPr>
          <w:rFonts w:ascii="Times New Roman" w:hAnsi="Times New Roman"/>
          <w:spacing w:val="1"/>
          <w:sz w:val="28"/>
          <w:szCs w:val="28"/>
        </w:rPr>
        <w:t xml:space="preserve"> </w:t>
      </w:r>
      <w:r w:rsidRPr="005010D5">
        <w:rPr>
          <w:rFonts w:ascii="Times New Roman" w:hAnsi="Times New Roman"/>
          <w:sz w:val="28"/>
          <w:szCs w:val="28"/>
        </w:rPr>
        <w:t>комбинирование движений). Способствует формированию духовно-нравственных качеств,</w:t>
      </w:r>
      <w:r w:rsidRPr="005010D5">
        <w:rPr>
          <w:rFonts w:ascii="Times New Roman" w:hAnsi="Times New Roman"/>
          <w:spacing w:val="1"/>
          <w:sz w:val="28"/>
          <w:szCs w:val="28"/>
        </w:rPr>
        <w:t xml:space="preserve"> </w:t>
      </w:r>
      <w:r w:rsidRPr="005010D5">
        <w:rPr>
          <w:rFonts w:ascii="Times New Roman" w:hAnsi="Times New Roman"/>
          <w:sz w:val="28"/>
          <w:szCs w:val="28"/>
        </w:rPr>
        <w:t>основ</w:t>
      </w:r>
      <w:r w:rsidRPr="005010D5">
        <w:rPr>
          <w:rFonts w:ascii="Times New Roman" w:hAnsi="Times New Roman"/>
          <w:spacing w:val="-1"/>
          <w:sz w:val="28"/>
          <w:szCs w:val="28"/>
        </w:rPr>
        <w:t xml:space="preserve"> </w:t>
      </w:r>
      <w:r w:rsidRPr="005010D5">
        <w:rPr>
          <w:rFonts w:ascii="Times New Roman" w:hAnsi="Times New Roman"/>
          <w:sz w:val="28"/>
          <w:szCs w:val="28"/>
        </w:rPr>
        <w:t>патриотизма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гражданской идентичности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подвижных</w:t>
      </w:r>
      <w:r w:rsidRPr="005010D5">
        <w:rPr>
          <w:rFonts w:ascii="Times New Roman" w:hAnsi="Times New Roman"/>
          <w:spacing w:val="1"/>
          <w:sz w:val="28"/>
          <w:szCs w:val="28"/>
        </w:rPr>
        <w:t xml:space="preserve"> </w:t>
      </w:r>
      <w:r w:rsidRPr="005010D5">
        <w:rPr>
          <w:rFonts w:ascii="Times New Roman" w:hAnsi="Times New Roman"/>
          <w:sz w:val="28"/>
          <w:szCs w:val="28"/>
        </w:rPr>
        <w:t>играх.</w:t>
      </w:r>
    </w:p>
    <w:p w14:paraId="1CC8A5D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Спортивные</w:t>
      </w:r>
      <w:r w:rsidRPr="005010D5">
        <w:rPr>
          <w:rFonts w:ascii="Times New Roman" w:hAnsi="Times New Roman"/>
          <w:b/>
          <w:i/>
          <w:spacing w:val="1"/>
          <w:sz w:val="28"/>
          <w:szCs w:val="28"/>
        </w:rPr>
        <w:t xml:space="preserve"> </w:t>
      </w:r>
      <w:r w:rsidRPr="005010D5">
        <w:rPr>
          <w:rFonts w:ascii="Times New Roman" w:hAnsi="Times New Roman"/>
          <w:b/>
          <w:i/>
          <w:sz w:val="28"/>
          <w:szCs w:val="28"/>
        </w:rPr>
        <w:t>игры:</w:t>
      </w:r>
      <w:r w:rsidRPr="005010D5">
        <w:rPr>
          <w:rFonts w:ascii="Times New Roman" w:hAnsi="Times New Roman"/>
          <w:b/>
          <w:i/>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обучает</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элементам</w:t>
      </w:r>
      <w:r w:rsidRPr="005010D5">
        <w:rPr>
          <w:rFonts w:ascii="Times New Roman" w:hAnsi="Times New Roman"/>
          <w:spacing w:val="1"/>
          <w:sz w:val="28"/>
          <w:szCs w:val="28"/>
        </w:rPr>
        <w:t xml:space="preserve"> </w:t>
      </w:r>
      <w:r w:rsidRPr="005010D5">
        <w:rPr>
          <w:rFonts w:ascii="Times New Roman" w:hAnsi="Times New Roman"/>
          <w:sz w:val="28"/>
          <w:szCs w:val="28"/>
        </w:rPr>
        <w:t>спортивных</w:t>
      </w:r>
      <w:r w:rsidRPr="005010D5">
        <w:rPr>
          <w:rFonts w:ascii="Times New Roman" w:hAnsi="Times New Roman"/>
          <w:spacing w:val="1"/>
          <w:sz w:val="28"/>
          <w:szCs w:val="28"/>
        </w:rPr>
        <w:t xml:space="preserve"> </w:t>
      </w:r>
      <w:r w:rsidRPr="005010D5">
        <w:rPr>
          <w:rFonts w:ascii="Times New Roman" w:hAnsi="Times New Roman"/>
          <w:sz w:val="28"/>
          <w:szCs w:val="28"/>
        </w:rPr>
        <w:t>игр,</w:t>
      </w:r>
      <w:r w:rsidRPr="005010D5">
        <w:rPr>
          <w:rFonts w:ascii="Times New Roman" w:hAnsi="Times New Roman"/>
          <w:spacing w:val="1"/>
          <w:sz w:val="28"/>
          <w:szCs w:val="28"/>
        </w:rPr>
        <w:t xml:space="preserve"> </w:t>
      </w:r>
      <w:r w:rsidRPr="005010D5">
        <w:rPr>
          <w:rFonts w:ascii="Times New Roman" w:hAnsi="Times New Roman"/>
          <w:sz w:val="28"/>
          <w:szCs w:val="28"/>
        </w:rPr>
        <w:t>которые</w:t>
      </w:r>
      <w:r w:rsidRPr="005010D5">
        <w:rPr>
          <w:rFonts w:ascii="Times New Roman" w:hAnsi="Times New Roman"/>
          <w:spacing w:val="1"/>
          <w:sz w:val="28"/>
          <w:szCs w:val="28"/>
        </w:rPr>
        <w:t xml:space="preserve"> </w:t>
      </w:r>
      <w:r w:rsidRPr="005010D5">
        <w:rPr>
          <w:rFonts w:ascii="Times New Roman" w:hAnsi="Times New Roman"/>
          <w:sz w:val="28"/>
          <w:szCs w:val="28"/>
        </w:rPr>
        <w:t>проводятся в спортивном зале или на спортивной площадке в зависимости от имеющихся</w:t>
      </w:r>
      <w:r w:rsidRPr="005010D5">
        <w:rPr>
          <w:rFonts w:ascii="Times New Roman" w:hAnsi="Times New Roman"/>
          <w:spacing w:val="1"/>
          <w:sz w:val="28"/>
          <w:szCs w:val="28"/>
        </w:rPr>
        <w:t xml:space="preserve"> </w:t>
      </w:r>
      <w:r w:rsidRPr="005010D5">
        <w:rPr>
          <w:rFonts w:ascii="Times New Roman" w:hAnsi="Times New Roman"/>
          <w:sz w:val="28"/>
          <w:szCs w:val="28"/>
        </w:rPr>
        <w:t>условий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оборудования,</w:t>
      </w:r>
      <w:r w:rsidRPr="005010D5">
        <w:rPr>
          <w:rFonts w:ascii="Times New Roman" w:hAnsi="Times New Roman"/>
          <w:spacing w:val="-1"/>
          <w:sz w:val="28"/>
          <w:szCs w:val="28"/>
        </w:rPr>
        <w:t xml:space="preserve"> </w:t>
      </w:r>
      <w:r w:rsidRPr="005010D5">
        <w:rPr>
          <w:rFonts w:ascii="Times New Roman" w:hAnsi="Times New Roman"/>
          <w:sz w:val="28"/>
          <w:szCs w:val="28"/>
        </w:rPr>
        <w:t>а</w:t>
      </w:r>
      <w:r w:rsidRPr="005010D5">
        <w:rPr>
          <w:rFonts w:ascii="Times New Roman" w:hAnsi="Times New Roman"/>
          <w:spacing w:val="-2"/>
          <w:sz w:val="28"/>
          <w:szCs w:val="28"/>
        </w:rPr>
        <w:t xml:space="preserve"> </w:t>
      </w:r>
      <w:r w:rsidRPr="005010D5">
        <w:rPr>
          <w:rFonts w:ascii="Times New Roman" w:hAnsi="Times New Roman"/>
          <w:sz w:val="28"/>
          <w:szCs w:val="28"/>
        </w:rPr>
        <w:t>также региональных и</w:t>
      </w:r>
      <w:r w:rsidRPr="005010D5">
        <w:rPr>
          <w:rFonts w:ascii="Times New Roman" w:hAnsi="Times New Roman"/>
          <w:spacing w:val="-3"/>
          <w:sz w:val="28"/>
          <w:szCs w:val="28"/>
        </w:rPr>
        <w:t xml:space="preserve"> </w:t>
      </w:r>
      <w:r w:rsidRPr="005010D5">
        <w:rPr>
          <w:rFonts w:ascii="Times New Roman" w:hAnsi="Times New Roman"/>
          <w:sz w:val="28"/>
          <w:szCs w:val="28"/>
        </w:rPr>
        <w:t>климатических</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особенностей.</w:t>
      </w:r>
    </w:p>
    <w:p w14:paraId="588F2B0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Городки: </w:t>
      </w:r>
      <w:r w:rsidRPr="005010D5">
        <w:rPr>
          <w:rFonts w:ascii="Times New Roman" w:hAnsi="Times New Roman"/>
          <w:sz w:val="28"/>
          <w:szCs w:val="28"/>
        </w:rPr>
        <w:t xml:space="preserve">бросание биты сбоку, выбивание городка с кона (5-6 м) и </w:t>
      </w:r>
      <w:proofErr w:type="spellStart"/>
      <w:r w:rsidRPr="005010D5">
        <w:rPr>
          <w:rFonts w:ascii="Times New Roman" w:hAnsi="Times New Roman"/>
          <w:sz w:val="28"/>
          <w:szCs w:val="28"/>
        </w:rPr>
        <w:t>полукона</w:t>
      </w:r>
      <w:proofErr w:type="spellEnd"/>
      <w:r w:rsidRPr="005010D5">
        <w:rPr>
          <w:rFonts w:ascii="Times New Roman" w:hAnsi="Times New Roman"/>
          <w:sz w:val="28"/>
          <w:szCs w:val="28"/>
        </w:rPr>
        <w:t xml:space="preserve"> (2-3 м);</w:t>
      </w:r>
      <w:r w:rsidRPr="005010D5">
        <w:rPr>
          <w:rFonts w:ascii="Times New Roman" w:hAnsi="Times New Roman"/>
          <w:spacing w:val="1"/>
          <w:sz w:val="28"/>
          <w:szCs w:val="28"/>
        </w:rPr>
        <w:t xml:space="preserve"> </w:t>
      </w:r>
      <w:r w:rsidRPr="005010D5">
        <w:rPr>
          <w:rFonts w:ascii="Times New Roman" w:hAnsi="Times New Roman"/>
          <w:sz w:val="28"/>
          <w:szCs w:val="28"/>
        </w:rPr>
        <w:t>знание</w:t>
      </w:r>
      <w:r w:rsidRPr="005010D5">
        <w:rPr>
          <w:rFonts w:ascii="Times New Roman" w:hAnsi="Times New Roman"/>
          <w:spacing w:val="-2"/>
          <w:sz w:val="28"/>
          <w:szCs w:val="28"/>
        </w:rPr>
        <w:t xml:space="preserve"> </w:t>
      </w:r>
      <w:r w:rsidRPr="005010D5">
        <w:rPr>
          <w:rFonts w:ascii="Times New Roman" w:hAnsi="Times New Roman"/>
          <w:sz w:val="28"/>
          <w:szCs w:val="28"/>
        </w:rPr>
        <w:t>3-4 фигур.</w:t>
      </w:r>
    </w:p>
    <w:p w14:paraId="0772AA6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Элементы</w:t>
      </w:r>
      <w:r w:rsidRPr="005010D5">
        <w:rPr>
          <w:rFonts w:ascii="Times New Roman" w:hAnsi="Times New Roman"/>
          <w:b/>
          <w:i/>
          <w:spacing w:val="1"/>
          <w:sz w:val="28"/>
          <w:szCs w:val="28"/>
        </w:rPr>
        <w:t xml:space="preserve"> </w:t>
      </w:r>
      <w:r w:rsidRPr="005010D5">
        <w:rPr>
          <w:rFonts w:ascii="Times New Roman" w:hAnsi="Times New Roman"/>
          <w:b/>
          <w:i/>
          <w:sz w:val="28"/>
          <w:szCs w:val="28"/>
        </w:rPr>
        <w:t>баскетбола:</w:t>
      </w:r>
      <w:r w:rsidRPr="005010D5">
        <w:rPr>
          <w:rFonts w:ascii="Times New Roman" w:hAnsi="Times New Roman"/>
          <w:b/>
          <w:i/>
          <w:spacing w:val="1"/>
          <w:sz w:val="28"/>
          <w:szCs w:val="28"/>
        </w:rPr>
        <w:t xml:space="preserve"> </w:t>
      </w:r>
      <w:r w:rsidRPr="005010D5">
        <w:rPr>
          <w:rFonts w:ascii="Times New Roman" w:hAnsi="Times New Roman"/>
          <w:sz w:val="28"/>
          <w:szCs w:val="28"/>
        </w:rPr>
        <w:t>перебрасывание</w:t>
      </w:r>
      <w:r w:rsidRPr="005010D5">
        <w:rPr>
          <w:rFonts w:ascii="Times New Roman" w:hAnsi="Times New Roman"/>
          <w:spacing w:val="1"/>
          <w:sz w:val="28"/>
          <w:szCs w:val="28"/>
        </w:rPr>
        <w:t xml:space="preserve"> </w:t>
      </w:r>
      <w:r w:rsidRPr="005010D5">
        <w:rPr>
          <w:rFonts w:ascii="Times New Roman" w:hAnsi="Times New Roman"/>
          <w:sz w:val="28"/>
          <w:szCs w:val="28"/>
        </w:rPr>
        <w:t>мяча</w:t>
      </w:r>
      <w:r w:rsidRPr="005010D5">
        <w:rPr>
          <w:rFonts w:ascii="Times New Roman" w:hAnsi="Times New Roman"/>
          <w:spacing w:val="1"/>
          <w:sz w:val="28"/>
          <w:szCs w:val="28"/>
        </w:rPr>
        <w:t xml:space="preserve"> </w:t>
      </w:r>
      <w:r w:rsidRPr="005010D5">
        <w:rPr>
          <w:rFonts w:ascii="Times New Roman" w:hAnsi="Times New Roman"/>
          <w:sz w:val="28"/>
          <w:szCs w:val="28"/>
        </w:rPr>
        <w:t>друг</w:t>
      </w:r>
      <w:r w:rsidRPr="005010D5">
        <w:rPr>
          <w:rFonts w:ascii="Times New Roman" w:hAnsi="Times New Roman"/>
          <w:spacing w:val="1"/>
          <w:sz w:val="28"/>
          <w:szCs w:val="28"/>
        </w:rPr>
        <w:t xml:space="preserve"> </w:t>
      </w:r>
      <w:r w:rsidRPr="005010D5">
        <w:rPr>
          <w:rFonts w:ascii="Times New Roman" w:hAnsi="Times New Roman"/>
          <w:sz w:val="28"/>
          <w:szCs w:val="28"/>
        </w:rPr>
        <w:t>другу</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груди;</w:t>
      </w:r>
      <w:r w:rsidRPr="005010D5">
        <w:rPr>
          <w:rFonts w:ascii="Times New Roman" w:hAnsi="Times New Roman"/>
          <w:spacing w:val="1"/>
          <w:sz w:val="28"/>
          <w:szCs w:val="28"/>
        </w:rPr>
        <w:t xml:space="preserve"> </w:t>
      </w:r>
      <w:r w:rsidRPr="005010D5">
        <w:rPr>
          <w:rFonts w:ascii="Times New Roman" w:hAnsi="Times New Roman"/>
          <w:sz w:val="28"/>
          <w:szCs w:val="28"/>
        </w:rPr>
        <w:t>ведение</w:t>
      </w:r>
      <w:r w:rsidRPr="005010D5">
        <w:rPr>
          <w:rFonts w:ascii="Times New Roman" w:hAnsi="Times New Roman"/>
          <w:spacing w:val="1"/>
          <w:sz w:val="28"/>
          <w:szCs w:val="28"/>
        </w:rPr>
        <w:t xml:space="preserve"> </w:t>
      </w:r>
      <w:r w:rsidRPr="005010D5">
        <w:rPr>
          <w:rFonts w:ascii="Times New Roman" w:hAnsi="Times New Roman"/>
          <w:sz w:val="28"/>
          <w:szCs w:val="28"/>
        </w:rPr>
        <w:t>мяча</w:t>
      </w:r>
      <w:r w:rsidRPr="005010D5">
        <w:rPr>
          <w:rFonts w:ascii="Times New Roman" w:hAnsi="Times New Roman"/>
          <w:spacing w:val="-57"/>
          <w:sz w:val="28"/>
          <w:szCs w:val="28"/>
        </w:rPr>
        <w:t xml:space="preserve"> </w:t>
      </w:r>
      <w:r w:rsidRPr="005010D5">
        <w:rPr>
          <w:rFonts w:ascii="Times New Roman" w:hAnsi="Times New Roman"/>
          <w:sz w:val="28"/>
          <w:szCs w:val="28"/>
        </w:rPr>
        <w:t>правой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левой</w:t>
      </w:r>
      <w:r w:rsidRPr="005010D5">
        <w:rPr>
          <w:rFonts w:ascii="Times New Roman" w:hAnsi="Times New Roman"/>
          <w:spacing w:val="1"/>
          <w:sz w:val="28"/>
          <w:szCs w:val="28"/>
        </w:rPr>
        <w:t xml:space="preserve"> </w:t>
      </w:r>
      <w:r w:rsidRPr="005010D5">
        <w:rPr>
          <w:rFonts w:ascii="Times New Roman" w:hAnsi="Times New Roman"/>
          <w:sz w:val="28"/>
          <w:szCs w:val="28"/>
        </w:rPr>
        <w:t>рукой;</w:t>
      </w:r>
      <w:r w:rsidRPr="005010D5">
        <w:rPr>
          <w:rFonts w:ascii="Times New Roman" w:hAnsi="Times New Roman"/>
          <w:spacing w:val="1"/>
          <w:sz w:val="28"/>
          <w:szCs w:val="28"/>
        </w:rPr>
        <w:t xml:space="preserve"> </w:t>
      </w:r>
      <w:r w:rsidRPr="005010D5">
        <w:rPr>
          <w:rFonts w:ascii="Times New Roman" w:hAnsi="Times New Roman"/>
          <w:sz w:val="28"/>
          <w:szCs w:val="28"/>
        </w:rPr>
        <w:t>забрасывание</w:t>
      </w:r>
      <w:r w:rsidRPr="005010D5">
        <w:rPr>
          <w:rFonts w:ascii="Times New Roman" w:hAnsi="Times New Roman"/>
          <w:spacing w:val="1"/>
          <w:sz w:val="28"/>
          <w:szCs w:val="28"/>
        </w:rPr>
        <w:t xml:space="preserve"> </w:t>
      </w:r>
      <w:r w:rsidRPr="005010D5">
        <w:rPr>
          <w:rFonts w:ascii="Times New Roman" w:hAnsi="Times New Roman"/>
          <w:sz w:val="28"/>
          <w:szCs w:val="28"/>
        </w:rPr>
        <w:t>мяча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корзину</w:t>
      </w:r>
      <w:r w:rsidRPr="005010D5">
        <w:rPr>
          <w:rFonts w:ascii="Times New Roman" w:hAnsi="Times New Roman"/>
          <w:spacing w:val="1"/>
          <w:sz w:val="28"/>
          <w:szCs w:val="28"/>
        </w:rPr>
        <w:t xml:space="preserve"> </w:t>
      </w:r>
      <w:r w:rsidRPr="005010D5">
        <w:rPr>
          <w:rFonts w:ascii="Times New Roman" w:hAnsi="Times New Roman"/>
          <w:sz w:val="28"/>
          <w:szCs w:val="28"/>
        </w:rPr>
        <w:t>двумя</w:t>
      </w:r>
      <w:r w:rsidRPr="005010D5">
        <w:rPr>
          <w:rFonts w:ascii="Times New Roman" w:hAnsi="Times New Roman"/>
          <w:spacing w:val="1"/>
          <w:sz w:val="28"/>
          <w:szCs w:val="28"/>
        </w:rPr>
        <w:t xml:space="preserve"> </w:t>
      </w:r>
      <w:r w:rsidRPr="005010D5">
        <w:rPr>
          <w:rFonts w:ascii="Times New Roman" w:hAnsi="Times New Roman"/>
          <w:sz w:val="28"/>
          <w:szCs w:val="28"/>
        </w:rPr>
        <w:t>руками</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груди;</w:t>
      </w:r>
      <w:r w:rsidRPr="005010D5">
        <w:rPr>
          <w:rFonts w:ascii="Times New Roman" w:hAnsi="Times New Roman"/>
          <w:spacing w:val="1"/>
          <w:sz w:val="28"/>
          <w:szCs w:val="28"/>
        </w:rPr>
        <w:t xml:space="preserve"> </w:t>
      </w:r>
      <w:r w:rsidRPr="005010D5">
        <w:rPr>
          <w:rFonts w:ascii="Times New Roman" w:hAnsi="Times New Roman"/>
          <w:sz w:val="28"/>
          <w:szCs w:val="28"/>
        </w:rPr>
        <w:t>игра</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упрощенным</w:t>
      </w:r>
      <w:r w:rsidRPr="005010D5">
        <w:rPr>
          <w:rFonts w:ascii="Times New Roman" w:hAnsi="Times New Roman"/>
          <w:spacing w:val="-3"/>
          <w:sz w:val="28"/>
          <w:szCs w:val="28"/>
        </w:rPr>
        <w:t xml:space="preserve"> </w:t>
      </w:r>
      <w:r w:rsidRPr="005010D5">
        <w:rPr>
          <w:rFonts w:ascii="Times New Roman" w:hAnsi="Times New Roman"/>
          <w:sz w:val="28"/>
          <w:szCs w:val="28"/>
        </w:rPr>
        <w:t>правилам.</w:t>
      </w:r>
    </w:p>
    <w:p w14:paraId="54FFD263"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Бадминтон:</w:t>
      </w:r>
      <w:r w:rsidRPr="005010D5">
        <w:rPr>
          <w:rFonts w:ascii="Times New Roman" w:hAnsi="Times New Roman"/>
          <w:b/>
          <w:i/>
          <w:spacing w:val="-3"/>
          <w:sz w:val="28"/>
          <w:szCs w:val="28"/>
        </w:rPr>
        <w:t xml:space="preserve"> </w:t>
      </w:r>
      <w:r w:rsidRPr="005010D5">
        <w:rPr>
          <w:rFonts w:ascii="Times New Roman" w:hAnsi="Times New Roman"/>
          <w:sz w:val="28"/>
          <w:szCs w:val="28"/>
        </w:rPr>
        <w:t>отбивание</w:t>
      </w:r>
      <w:r w:rsidRPr="005010D5">
        <w:rPr>
          <w:rFonts w:ascii="Times New Roman" w:hAnsi="Times New Roman"/>
          <w:spacing w:val="-5"/>
          <w:sz w:val="28"/>
          <w:szCs w:val="28"/>
        </w:rPr>
        <w:t xml:space="preserve"> </w:t>
      </w:r>
      <w:r w:rsidRPr="005010D5">
        <w:rPr>
          <w:rFonts w:ascii="Times New Roman" w:hAnsi="Times New Roman"/>
          <w:sz w:val="28"/>
          <w:szCs w:val="28"/>
        </w:rPr>
        <w:t>волана</w:t>
      </w:r>
      <w:r w:rsidRPr="005010D5">
        <w:rPr>
          <w:rFonts w:ascii="Times New Roman" w:hAnsi="Times New Roman"/>
          <w:spacing w:val="-4"/>
          <w:sz w:val="28"/>
          <w:szCs w:val="28"/>
        </w:rPr>
        <w:t xml:space="preserve"> </w:t>
      </w:r>
      <w:r w:rsidRPr="005010D5">
        <w:rPr>
          <w:rFonts w:ascii="Times New Roman" w:hAnsi="Times New Roman"/>
          <w:sz w:val="28"/>
          <w:szCs w:val="28"/>
        </w:rPr>
        <w:t>ракеткой</w:t>
      </w:r>
      <w:r w:rsidRPr="005010D5">
        <w:rPr>
          <w:rFonts w:ascii="Times New Roman" w:hAnsi="Times New Roman"/>
          <w:spacing w:val="-4"/>
          <w:sz w:val="28"/>
          <w:szCs w:val="28"/>
        </w:rPr>
        <w:t xml:space="preserve"> </w:t>
      </w:r>
      <w:r w:rsidRPr="005010D5">
        <w:rPr>
          <w:rFonts w:ascii="Times New Roman" w:hAnsi="Times New Roman"/>
          <w:sz w:val="28"/>
          <w:szCs w:val="28"/>
        </w:rPr>
        <w:t>в</w:t>
      </w:r>
      <w:r w:rsidRPr="005010D5">
        <w:rPr>
          <w:rFonts w:ascii="Times New Roman" w:hAnsi="Times New Roman"/>
          <w:spacing w:val="-4"/>
          <w:sz w:val="28"/>
          <w:szCs w:val="28"/>
        </w:rPr>
        <w:t xml:space="preserve"> </w:t>
      </w:r>
      <w:r w:rsidRPr="005010D5">
        <w:rPr>
          <w:rFonts w:ascii="Times New Roman" w:hAnsi="Times New Roman"/>
          <w:sz w:val="28"/>
          <w:szCs w:val="28"/>
        </w:rPr>
        <w:t>заданном</w:t>
      </w:r>
      <w:r w:rsidRPr="005010D5">
        <w:rPr>
          <w:rFonts w:ascii="Times New Roman" w:hAnsi="Times New Roman"/>
          <w:spacing w:val="-5"/>
          <w:sz w:val="28"/>
          <w:szCs w:val="28"/>
        </w:rPr>
        <w:t xml:space="preserve"> </w:t>
      </w:r>
      <w:r w:rsidRPr="005010D5">
        <w:rPr>
          <w:rFonts w:ascii="Times New Roman" w:hAnsi="Times New Roman"/>
          <w:sz w:val="28"/>
          <w:szCs w:val="28"/>
        </w:rPr>
        <w:t>направлении;</w:t>
      </w:r>
      <w:r w:rsidRPr="005010D5">
        <w:rPr>
          <w:rFonts w:ascii="Times New Roman" w:hAnsi="Times New Roman"/>
          <w:spacing w:val="-4"/>
          <w:sz w:val="28"/>
          <w:szCs w:val="28"/>
        </w:rPr>
        <w:t xml:space="preserve"> </w:t>
      </w:r>
      <w:r w:rsidRPr="005010D5">
        <w:rPr>
          <w:rFonts w:ascii="Times New Roman" w:hAnsi="Times New Roman"/>
          <w:sz w:val="28"/>
          <w:szCs w:val="28"/>
        </w:rPr>
        <w:t>игра</w:t>
      </w:r>
      <w:r w:rsidRPr="005010D5">
        <w:rPr>
          <w:rFonts w:ascii="Times New Roman" w:hAnsi="Times New Roman"/>
          <w:spacing w:val="-4"/>
          <w:sz w:val="28"/>
          <w:szCs w:val="28"/>
        </w:rPr>
        <w:t xml:space="preserve"> </w:t>
      </w:r>
      <w:r w:rsidRPr="005010D5">
        <w:rPr>
          <w:rFonts w:ascii="Times New Roman" w:hAnsi="Times New Roman"/>
          <w:sz w:val="28"/>
          <w:szCs w:val="28"/>
        </w:rPr>
        <w:t>с</w:t>
      </w:r>
      <w:r w:rsidRPr="005010D5">
        <w:rPr>
          <w:rFonts w:ascii="Times New Roman" w:hAnsi="Times New Roman"/>
          <w:spacing w:val="-5"/>
          <w:sz w:val="28"/>
          <w:szCs w:val="28"/>
        </w:rPr>
        <w:t xml:space="preserve"> </w:t>
      </w:r>
      <w:r w:rsidRPr="005010D5">
        <w:rPr>
          <w:rFonts w:ascii="Times New Roman" w:hAnsi="Times New Roman"/>
          <w:sz w:val="28"/>
          <w:szCs w:val="28"/>
        </w:rPr>
        <w:t>педагогом.</w:t>
      </w:r>
    </w:p>
    <w:p w14:paraId="7536F6C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Элементы футбола: </w:t>
      </w:r>
      <w:r w:rsidRPr="005010D5">
        <w:rPr>
          <w:rFonts w:ascii="Times New Roman" w:hAnsi="Times New Roman"/>
          <w:sz w:val="28"/>
          <w:szCs w:val="28"/>
        </w:rPr>
        <w:t>отбивание мяча правой и левой ногой в заданном направлении;</w:t>
      </w:r>
      <w:r w:rsidRPr="005010D5">
        <w:rPr>
          <w:rFonts w:ascii="Times New Roman" w:hAnsi="Times New Roman"/>
          <w:spacing w:val="1"/>
          <w:sz w:val="28"/>
          <w:szCs w:val="28"/>
        </w:rPr>
        <w:t xml:space="preserve"> </w:t>
      </w:r>
      <w:r w:rsidRPr="005010D5">
        <w:rPr>
          <w:rFonts w:ascii="Times New Roman" w:hAnsi="Times New Roman"/>
          <w:sz w:val="28"/>
          <w:szCs w:val="28"/>
        </w:rPr>
        <w:t>ведение мяча ногой между и вокруг предметов; отбивание мяча о стенку; передача мяча</w:t>
      </w:r>
      <w:r w:rsidRPr="005010D5">
        <w:rPr>
          <w:rFonts w:ascii="Times New Roman" w:hAnsi="Times New Roman"/>
          <w:spacing w:val="1"/>
          <w:sz w:val="28"/>
          <w:szCs w:val="28"/>
        </w:rPr>
        <w:t xml:space="preserve"> </w:t>
      </w:r>
      <w:r w:rsidRPr="005010D5">
        <w:rPr>
          <w:rFonts w:ascii="Times New Roman" w:hAnsi="Times New Roman"/>
          <w:sz w:val="28"/>
          <w:szCs w:val="28"/>
        </w:rPr>
        <w:t>ногой</w:t>
      </w:r>
      <w:r w:rsidRPr="005010D5">
        <w:rPr>
          <w:rFonts w:ascii="Times New Roman" w:hAnsi="Times New Roman"/>
          <w:spacing w:val="-1"/>
          <w:sz w:val="28"/>
          <w:szCs w:val="28"/>
        </w:rPr>
        <w:t xml:space="preserve"> </w:t>
      </w:r>
      <w:r w:rsidRPr="005010D5">
        <w:rPr>
          <w:rFonts w:ascii="Times New Roman" w:hAnsi="Times New Roman"/>
          <w:sz w:val="28"/>
          <w:szCs w:val="28"/>
        </w:rPr>
        <w:t>друг</w:t>
      </w:r>
      <w:r w:rsidRPr="005010D5">
        <w:rPr>
          <w:rFonts w:ascii="Times New Roman" w:hAnsi="Times New Roman"/>
          <w:spacing w:val="-1"/>
          <w:sz w:val="28"/>
          <w:szCs w:val="28"/>
        </w:rPr>
        <w:t xml:space="preserve"> </w:t>
      </w:r>
      <w:r w:rsidRPr="005010D5">
        <w:rPr>
          <w:rFonts w:ascii="Times New Roman" w:hAnsi="Times New Roman"/>
          <w:sz w:val="28"/>
          <w:szCs w:val="28"/>
        </w:rPr>
        <w:t>другу</w:t>
      </w:r>
      <w:r w:rsidRPr="005010D5">
        <w:rPr>
          <w:rFonts w:ascii="Times New Roman" w:hAnsi="Times New Roman"/>
          <w:spacing w:val="-5"/>
          <w:sz w:val="28"/>
          <w:szCs w:val="28"/>
        </w:rPr>
        <w:t xml:space="preserve"> </w:t>
      </w:r>
      <w:r w:rsidRPr="005010D5">
        <w:rPr>
          <w:rFonts w:ascii="Times New Roman" w:hAnsi="Times New Roman"/>
          <w:sz w:val="28"/>
          <w:szCs w:val="28"/>
        </w:rPr>
        <w:t>(3-5 м); игра</w:t>
      </w:r>
      <w:r w:rsidRPr="005010D5">
        <w:rPr>
          <w:rFonts w:ascii="Times New Roman" w:hAnsi="Times New Roman"/>
          <w:spacing w:val="-2"/>
          <w:sz w:val="28"/>
          <w:szCs w:val="28"/>
        </w:rPr>
        <w:t xml:space="preserve"> </w:t>
      </w:r>
      <w:r w:rsidRPr="005010D5">
        <w:rPr>
          <w:rFonts w:ascii="Times New Roman" w:hAnsi="Times New Roman"/>
          <w:sz w:val="28"/>
          <w:szCs w:val="28"/>
        </w:rPr>
        <w:t>по</w:t>
      </w:r>
      <w:r w:rsidRPr="005010D5">
        <w:rPr>
          <w:rFonts w:ascii="Times New Roman" w:hAnsi="Times New Roman"/>
          <w:spacing w:val="2"/>
          <w:sz w:val="28"/>
          <w:szCs w:val="28"/>
        </w:rPr>
        <w:t xml:space="preserve"> </w:t>
      </w:r>
      <w:r w:rsidRPr="005010D5">
        <w:rPr>
          <w:rFonts w:ascii="Times New Roman" w:hAnsi="Times New Roman"/>
          <w:sz w:val="28"/>
          <w:szCs w:val="28"/>
        </w:rPr>
        <w:t>упрощенным</w:t>
      </w:r>
      <w:r w:rsidRPr="005010D5">
        <w:rPr>
          <w:rFonts w:ascii="Times New Roman" w:hAnsi="Times New Roman"/>
          <w:spacing w:val="1"/>
          <w:sz w:val="28"/>
          <w:szCs w:val="28"/>
        </w:rPr>
        <w:t xml:space="preserve"> </w:t>
      </w:r>
      <w:r w:rsidRPr="005010D5">
        <w:rPr>
          <w:rFonts w:ascii="Times New Roman" w:hAnsi="Times New Roman"/>
          <w:sz w:val="28"/>
          <w:szCs w:val="28"/>
        </w:rPr>
        <w:t>правилам.</w:t>
      </w:r>
    </w:p>
    <w:p w14:paraId="58A72AAE" w14:textId="77777777" w:rsidR="001F6A01" w:rsidRPr="005010D5" w:rsidRDefault="001F6A01" w:rsidP="009261F8">
      <w:pPr>
        <w:pStyle w:val="af1"/>
        <w:widowControl w:val="0"/>
        <w:numPr>
          <w:ilvl w:val="0"/>
          <w:numId w:val="65"/>
        </w:numPr>
        <w:tabs>
          <w:tab w:val="left" w:pos="144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b/>
          <w:sz w:val="28"/>
          <w:szCs w:val="28"/>
        </w:rPr>
        <w:t xml:space="preserve">Спортивные упражнения: </w:t>
      </w:r>
      <w:r w:rsidRPr="005010D5">
        <w:rPr>
          <w:rFonts w:ascii="Times New Roman" w:hAnsi="Times New Roman"/>
          <w:sz w:val="28"/>
          <w:szCs w:val="28"/>
        </w:rPr>
        <w:t>педагог обучает детей спортивным упражнениям на</w:t>
      </w:r>
      <w:r w:rsidRPr="005010D5">
        <w:rPr>
          <w:rFonts w:ascii="Times New Roman" w:hAnsi="Times New Roman"/>
          <w:spacing w:val="1"/>
          <w:sz w:val="28"/>
          <w:szCs w:val="28"/>
        </w:rPr>
        <w:t xml:space="preserve"> </w:t>
      </w:r>
      <w:r w:rsidRPr="005010D5">
        <w:rPr>
          <w:rFonts w:ascii="Times New Roman" w:hAnsi="Times New Roman"/>
          <w:sz w:val="28"/>
          <w:szCs w:val="28"/>
        </w:rPr>
        <w:t>прогулке или во время физкультурных занятий на свежем воздухе в зависимости от условий:</w:t>
      </w:r>
      <w:r w:rsidRPr="005010D5">
        <w:rPr>
          <w:rFonts w:ascii="Times New Roman" w:hAnsi="Times New Roman"/>
          <w:spacing w:val="1"/>
          <w:sz w:val="28"/>
          <w:szCs w:val="28"/>
        </w:rPr>
        <w:t xml:space="preserve"> </w:t>
      </w:r>
      <w:r w:rsidRPr="005010D5">
        <w:rPr>
          <w:rFonts w:ascii="Times New Roman" w:hAnsi="Times New Roman"/>
          <w:sz w:val="28"/>
          <w:szCs w:val="28"/>
        </w:rPr>
        <w:t>наличия</w:t>
      </w:r>
      <w:r w:rsidRPr="005010D5">
        <w:rPr>
          <w:rFonts w:ascii="Times New Roman" w:hAnsi="Times New Roman"/>
          <w:spacing w:val="-1"/>
          <w:sz w:val="28"/>
          <w:szCs w:val="28"/>
        </w:rPr>
        <w:t xml:space="preserve"> </w:t>
      </w:r>
      <w:r w:rsidRPr="005010D5">
        <w:rPr>
          <w:rFonts w:ascii="Times New Roman" w:hAnsi="Times New Roman"/>
          <w:sz w:val="28"/>
          <w:szCs w:val="28"/>
        </w:rPr>
        <w:t>оборудования и</w:t>
      </w:r>
      <w:r w:rsidRPr="005010D5">
        <w:rPr>
          <w:rFonts w:ascii="Times New Roman" w:hAnsi="Times New Roman"/>
          <w:spacing w:val="-1"/>
          <w:sz w:val="28"/>
          <w:szCs w:val="28"/>
        </w:rPr>
        <w:t xml:space="preserve"> </w:t>
      </w:r>
      <w:r w:rsidRPr="005010D5">
        <w:rPr>
          <w:rFonts w:ascii="Times New Roman" w:hAnsi="Times New Roman"/>
          <w:sz w:val="28"/>
          <w:szCs w:val="28"/>
        </w:rPr>
        <w:t>климатических</w:t>
      </w:r>
      <w:r w:rsidRPr="005010D5">
        <w:rPr>
          <w:rFonts w:ascii="Times New Roman" w:hAnsi="Times New Roman"/>
          <w:spacing w:val="4"/>
          <w:sz w:val="28"/>
          <w:szCs w:val="28"/>
        </w:rPr>
        <w:t xml:space="preserve"> </w:t>
      </w:r>
      <w:r w:rsidRPr="005010D5">
        <w:rPr>
          <w:rFonts w:ascii="Times New Roman" w:hAnsi="Times New Roman"/>
          <w:sz w:val="28"/>
          <w:szCs w:val="28"/>
        </w:rPr>
        <w:t>условий</w:t>
      </w:r>
      <w:r w:rsidRPr="005010D5">
        <w:rPr>
          <w:rFonts w:ascii="Times New Roman" w:hAnsi="Times New Roman"/>
          <w:spacing w:val="-1"/>
          <w:sz w:val="28"/>
          <w:szCs w:val="28"/>
        </w:rPr>
        <w:t xml:space="preserve"> </w:t>
      </w:r>
      <w:r w:rsidRPr="005010D5">
        <w:rPr>
          <w:rFonts w:ascii="Times New Roman" w:hAnsi="Times New Roman"/>
          <w:sz w:val="28"/>
          <w:szCs w:val="28"/>
        </w:rPr>
        <w:t>региона.</w:t>
      </w:r>
    </w:p>
    <w:p w14:paraId="201D3A24" w14:textId="77777777" w:rsidR="001F6A01" w:rsidRPr="005010D5" w:rsidRDefault="001F6A01" w:rsidP="009261F8">
      <w:pPr>
        <w:pStyle w:val="af1"/>
        <w:widowControl w:val="0"/>
        <w:numPr>
          <w:ilvl w:val="0"/>
          <w:numId w:val="65"/>
        </w:numPr>
        <w:tabs>
          <w:tab w:val="left" w:pos="1428"/>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b/>
          <w:sz w:val="28"/>
          <w:szCs w:val="28"/>
        </w:rPr>
        <w:t xml:space="preserve">Формирование основ здорового образа жизни: </w:t>
      </w:r>
      <w:r w:rsidRPr="005010D5">
        <w:rPr>
          <w:rFonts w:ascii="Times New Roman" w:hAnsi="Times New Roman"/>
          <w:sz w:val="28"/>
          <w:szCs w:val="28"/>
        </w:rPr>
        <w:t>педагог продолжает уточнять и</w:t>
      </w:r>
      <w:r w:rsidRPr="005010D5">
        <w:rPr>
          <w:rFonts w:ascii="Times New Roman" w:hAnsi="Times New Roman"/>
          <w:spacing w:val="1"/>
          <w:sz w:val="28"/>
          <w:szCs w:val="28"/>
        </w:rPr>
        <w:t xml:space="preserve"> </w:t>
      </w:r>
      <w:r w:rsidRPr="005010D5">
        <w:rPr>
          <w:rFonts w:ascii="Times New Roman" w:hAnsi="Times New Roman"/>
          <w:sz w:val="28"/>
          <w:szCs w:val="28"/>
        </w:rPr>
        <w:t>расширять</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факторах,</w:t>
      </w:r>
      <w:r w:rsidRPr="005010D5">
        <w:rPr>
          <w:rFonts w:ascii="Times New Roman" w:hAnsi="Times New Roman"/>
          <w:spacing w:val="1"/>
          <w:sz w:val="28"/>
          <w:szCs w:val="28"/>
        </w:rPr>
        <w:t xml:space="preserve"> </w:t>
      </w:r>
      <w:r w:rsidRPr="005010D5">
        <w:rPr>
          <w:rFonts w:ascii="Times New Roman" w:hAnsi="Times New Roman"/>
          <w:sz w:val="28"/>
          <w:szCs w:val="28"/>
        </w:rPr>
        <w:t>положительно</w:t>
      </w:r>
      <w:r w:rsidRPr="005010D5">
        <w:rPr>
          <w:rFonts w:ascii="Times New Roman" w:hAnsi="Times New Roman"/>
          <w:spacing w:val="1"/>
          <w:sz w:val="28"/>
          <w:szCs w:val="28"/>
        </w:rPr>
        <w:t xml:space="preserve"> </w:t>
      </w:r>
      <w:r w:rsidRPr="005010D5">
        <w:rPr>
          <w:rFonts w:ascii="Times New Roman" w:hAnsi="Times New Roman"/>
          <w:sz w:val="28"/>
          <w:szCs w:val="28"/>
        </w:rPr>
        <w:t>влияющих</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здоровье</w:t>
      </w:r>
      <w:r w:rsidRPr="005010D5">
        <w:rPr>
          <w:rFonts w:ascii="Times New Roman" w:hAnsi="Times New Roman"/>
          <w:spacing w:val="1"/>
          <w:sz w:val="28"/>
          <w:szCs w:val="28"/>
        </w:rPr>
        <w:t xml:space="preserve"> </w:t>
      </w:r>
      <w:r w:rsidRPr="005010D5">
        <w:rPr>
          <w:rFonts w:ascii="Times New Roman" w:hAnsi="Times New Roman"/>
          <w:sz w:val="28"/>
          <w:szCs w:val="28"/>
        </w:rPr>
        <w:t>(правильное</w:t>
      </w:r>
      <w:r w:rsidRPr="005010D5">
        <w:rPr>
          <w:rFonts w:ascii="Times New Roman" w:hAnsi="Times New Roman"/>
          <w:spacing w:val="1"/>
          <w:sz w:val="28"/>
          <w:szCs w:val="28"/>
        </w:rPr>
        <w:t xml:space="preserve"> </w:t>
      </w:r>
      <w:r w:rsidRPr="005010D5">
        <w:rPr>
          <w:rFonts w:ascii="Times New Roman" w:hAnsi="Times New Roman"/>
          <w:sz w:val="28"/>
          <w:szCs w:val="28"/>
        </w:rPr>
        <w:t>питание,</w:t>
      </w:r>
      <w:r w:rsidRPr="005010D5">
        <w:rPr>
          <w:rFonts w:ascii="Times New Roman" w:hAnsi="Times New Roman"/>
          <w:spacing w:val="1"/>
          <w:sz w:val="28"/>
          <w:szCs w:val="28"/>
        </w:rPr>
        <w:t xml:space="preserve"> </w:t>
      </w:r>
      <w:r w:rsidRPr="005010D5">
        <w:rPr>
          <w:rFonts w:ascii="Times New Roman" w:hAnsi="Times New Roman"/>
          <w:sz w:val="28"/>
          <w:szCs w:val="28"/>
        </w:rPr>
        <w:t>выбор</w:t>
      </w:r>
      <w:r w:rsidRPr="005010D5">
        <w:rPr>
          <w:rFonts w:ascii="Times New Roman" w:hAnsi="Times New Roman"/>
          <w:spacing w:val="1"/>
          <w:sz w:val="28"/>
          <w:szCs w:val="28"/>
        </w:rPr>
        <w:t xml:space="preserve"> </w:t>
      </w:r>
      <w:r w:rsidRPr="005010D5">
        <w:rPr>
          <w:rFonts w:ascii="Times New Roman" w:hAnsi="Times New Roman"/>
          <w:sz w:val="28"/>
          <w:szCs w:val="28"/>
        </w:rPr>
        <w:t>полезных</w:t>
      </w:r>
      <w:r w:rsidRPr="005010D5">
        <w:rPr>
          <w:rFonts w:ascii="Times New Roman" w:hAnsi="Times New Roman"/>
          <w:spacing w:val="1"/>
          <w:sz w:val="28"/>
          <w:szCs w:val="28"/>
        </w:rPr>
        <w:t xml:space="preserve"> </w:t>
      </w:r>
      <w:r w:rsidRPr="005010D5">
        <w:rPr>
          <w:rFonts w:ascii="Times New Roman" w:hAnsi="Times New Roman"/>
          <w:sz w:val="28"/>
          <w:szCs w:val="28"/>
        </w:rPr>
        <w:t>продуктов,</w:t>
      </w:r>
      <w:r w:rsidRPr="005010D5">
        <w:rPr>
          <w:rFonts w:ascii="Times New Roman" w:hAnsi="Times New Roman"/>
          <w:spacing w:val="1"/>
          <w:sz w:val="28"/>
          <w:szCs w:val="28"/>
        </w:rPr>
        <w:t xml:space="preserve"> </w:t>
      </w:r>
      <w:r w:rsidRPr="005010D5">
        <w:rPr>
          <w:rFonts w:ascii="Times New Roman" w:hAnsi="Times New Roman"/>
          <w:sz w:val="28"/>
          <w:szCs w:val="28"/>
        </w:rPr>
        <w:t>занятия</w:t>
      </w:r>
      <w:r w:rsidRPr="005010D5">
        <w:rPr>
          <w:rFonts w:ascii="Times New Roman" w:hAnsi="Times New Roman"/>
          <w:spacing w:val="1"/>
          <w:sz w:val="28"/>
          <w:szCs w:val="28"/>
        </w:rPr>
        <w:t xml:space="preserve"> </w:t>
      </w:r>
      <w:r w:rsidRPr="005010D5">
        <w:rPr>
          <w:rFonts w:ascii="Times New Roman" w:hAnsi="Times New Roman"/>
          <w:sz w:val="28"/>
          <w:szCs w:val="28"/>
        </w:rPr>
        <w:t>физкультурой,</w:t>
      </w:r>
      <w:r w:rsidRPr="005010D5">
        <w:rPr>
          <w:rFonts w:ascii="Times New Roman" w:hAnsi="Times New Roman"/>
          <w:spacing w:val="1"/>
          <w:sz w:val="28"/>
          <w:szCs w:val="28"/>
        </w:rPr>
        <w:t xml:space="preserve"> </w:t>
      </w:r>
      <w:r w:rsidRPr="005010D5">
        <w:rPr>
          <w:rFonts w:ascii="Times New Roman" w:hAnsi="Times New Roman"/>
          <w:sz w:val="28"/>
          <w:szCs w:val="28"/>
        </w:rPr>
        <w:t>прогулки</w:t>
      </w:r>
      <w:r w:rsidRPr="005010D5">
        <w:rPr>
          <w:rFonts w:ascii="Times New Roman" w:hAnsi="Times New Roman"/>
          <w:spacing w:val="60"/>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свежем</w:t>
      </w:r>
      <w:r w:rsidRPr="005010D5">
        <w:rPr>
          <w:rFonts w:ascii="Times New Roman" w:hAnsi="Times New Roman"/>
          <w:spacing w:val="-2"/>
          <w:sz w:val="28"/>
          <w:szCs w:val="28"/>
        </w:rPr>
        <w:t xml:space="preserve"> </w:t>
      </w:r>
      <w:r w:rsidRPr="005010D5">
        <w:rPr>
          <w:rFonts w:ascii="Times New Roman" w:hAnsi="Times New Roman"/>
          <w:sz w:val="28"/>
          <w:szCs w:val="28"/>
        </w:rPr>
        <w:t>воздухе).</w:t>
      </w:r>
    </w:p>
    <w:p w14:paraId="1C4C4442"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Формировать</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разных</w:t>
      </w:r>
      <w:r w:rsidRPr="005010D5">
        <w:rPr>
          <w:rFonts w:ascii="Times New Roman" w:hAnsi="Times New Roman"/>
          <w:spacing w:val="1"/>
          <w:sz w:val="28"/>
          <w:szCs w:val="28"/>
        </w:rPr>
        <w:t xml:space="preserve"> </w:t>
      </w:r>
      <w:r w:rsidRPr="005010D5">
        <w:rPr>
          <w:rFonts w:ascii="Times New Roman" w:hAnsi="Times New Roman"/>
          <w:sz w:val="28"/>
          <w:szCs w:val="28"/>
        </w:rPr>
        <w:t>видах</w:t>
      </w:r>
      <w:r w:rsidRPr="005010D5">
        <w:rPr>
          <w:rFonts w:ascii="Times New Roman" w:hAnsi="Times New Roman"/>
          <w:spacing w:val="1"/>
          <w:sz w:val="28"/>
          <w:szCs w:val="28"/>
        </w:rPr>
        <w:t xml:space="preserve"> </w:t>
      </w:r>
      <w:r w:rsidRPr="005010D5">
        <w:rPr>
          <w:rFonts w:ascii="Times New Roman" w:hAnsi="Times New Roman"/>
          <w:sz w:val="28"/>
          <w:szCs w:val="28"/>
        </w:rPr>
        <w:t>спорта</w:t>
      </w:r>
      <w:r w:rsidRPr="005010D5">
        <w:rPr>
          <w:rFonts w:ascii="Times New Roman" w:hAnsi="Times New Roman"/>
          <w:spacing w:val="1"/>
          <w:sz w:val="28"/>
          <w:szCs w:val="28"/>
        </w:rPr>
        <w:t xml:space="preserve"> </w:t>
      </w:r>
      <w:r w:rsidRPr="005010D5">
        <w:rPr>
          <w:rFonts w:ascii="Times New Roman" w:hAnsi="Times New Roman"/>
          <w:sz w:val="28"/>
          <w:szCs w:val="28"/>
        </w:rPr>
        <w:t>(футбол,</w:t>
      </w:r>
      <w:r w:rsidRPr="005010D5">
        <w:rPr>
          <w:rFonts w:ascii="Times New Roman" w:hAnsi="Times New Roman"/>
          <w:spacing w:val="1"/>
          <w:sz w:val="28"/>
          <w:szCs w:val="28"/>
        </w:rPr>
        <w:t xml:space="preserve"> </w:t>
      </w:r>
      <w:r w:rsidRPr="005010D5">
        <w:rPr>
          <w:rFonts w:ascii="Times New Roman" w:hAnsi="Times New Roman"/>
          <w:sz w:val="28"/>
          <w:szCs w:val="28"/>
        </w:rPr>
        <w:t>хоккей,</w:t>
      </w:r>
      <w:r w:rsidRPr="005010D5">
        <w:rPr>
          <w:rFonts w:ascii="Times New Roman" w:hAnsi="Times New Roman"/>
          <w:spacing w:val="1"/>
          <w:sz w:val="28"/>
          <w:szCs w:val="28"/>
        </w:rPr>
        <w:t xml:space="preserve"> </w:t>
      </w:r>
      <w:r w:rsidRPr="005010D5">
        <w:rPr>
          <w:rFonts w:ascii="Times New Roman" w:hAnsi="Times New Roman"/>
          <w:sz w:val="28"/>
          <w:szCs w:val="28"/>
        </w:rPr>
        <w:t>баскетбол,</w:t>
      </w:r>
      <w:r w:rsidRPr="005010D5">
        <w:rPr>
          <w:rFonts w:ascii="Times New Roman" w:hAnsi="Times New Roman"/>
          <w:spacing w:val="1"/>
          <w:sz w:val="28"/>
          <w:szCs w:val="28"/>
        </w:rPr>
        <w:t xml:space="preserve"> </w:t>
      </w:r>
      <w:r w:rsidRPr="005010D5">
        <w:rPr>
          <w:rFonts w:ascii="Times New Roman" w:hAnsi="Times New Roman"/>
          <w:sz w:val="28"/>
          <w:szCs w:val="28"/>
        </w:rPr>
        <w:t>бадминтон, плавание, фигурное катание, художественная и спортивная гимнастика, лыжный</w:t>
      </w:r>
      <w:r w:rsidRPr="005010D5">
        <w:rPr>
          <w:rFonts w:ascii="Times New Roman" w:hAnsi="Times New Roman"/>
          <w:spacing w:val="1"/>
          <w:sz w:val="28"/>
          <w:szCs w:val="28"/>
        </w:rPr>
        <w:t xml:space="preserve"> </w:t>
      </w:r>
      <w:r w:rsidRPr="005010D5">
        <w:rPr>
          <w:rFonts w:ascii="Times New Roman" w:hAnsi="Times New Roman"/>
          <w:sz w:val="28"/>
          <w:szCs w:val="28"/>
        </w:rPr>
        <w:t>спорт и другие) и выдающихся достижениях российских спортсменов, роли физкультуры и</w:t>
      </w:r>
      <w:r w:rsidRPr="005010D5">
        <w:rPr>
          <w:rFonts w:ascii="Times New Roman" w:hAnsi="Times New Roman"/>
          <w:spacing w:val="1"/>
          <w:sz w:val="28"/>
          <w:szCs w:val="28"/>
        </w:rPr>
        <w:t xml:space="preserve"> </w:t>
      </w:r>
      <w:r w:rsidRPr="005010D5">
        <w:rPr>
          <w:rFonts w:ascii="Times New Roman" w:hAnsi="Times New Roman"/>
          <w:sz w:val="28"/>
          <w:szCs w:val="28"/>
        </w:rPr>
        <w:t>спорта</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укрепления</w:t>
      </w:r>
      <w:r w:rsidRPr="005010D5">
        <w:rPr>
          <w:rFonts w:ascii="Times New Roman" w:hAnsi="Times New Roman"/>
          <w:spacing w:val="1"/>
          <w:sz w:val="28"/>
          <w:szCs w:val="28"/>
        </w:rPr>
        <w:t xml:space="preserve"> </w:t>
      </w:r>
      <w:r w:rsidRPr="005010D5">
        <w:rPr>
          <w:rFonts w:ascii="Times New Roman" w:hAnsi="Times New Roman"/>
          <w:sz w:val="28"/>
          <w:szCs w:val="28"/>
        </w:rPr>
        <w:t>здоровья.</w:t>
      </w:r>
      <w:r w:rsidRPr="005010D5">
        <w:rPr>
          <w:rFonts w:ascii="Times New Roman" w:hAnsi="Times New Roman"/>
          <w:spacing w:val="1"/>
          <w:sz w:val="28"/>
          <w:szCs w:val="28"/>
        </w:rPr>
        <w:t xml:space="preserve"> </w:t>
      </w:r>
      <w:r w:rsidRPr="005010D5">
        <w:rPr>
          <w:rFonts w:ascii="Times New Roman" w:hAnsi="Times New Roman"/>
          <w:sz w:val="28"/>
          <w:szCs w:val="28"/>
        </w:rPr>
        <w:t>Уточняет</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расширяет</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правилах</w:t>
      </w:r>
      <w:r w:rsidRPr="005010D5">
        <w:rPr>
          <w:rFonts w:ascii="Times New Roman" w:hAnsi="Times New Roman"/>
          <w:spacing w:val="1"/>
          <w:sz w:val="28"/>
          <w:szCs w:val="28"/>
        </w:rPr>
        <w:t xml:space="preserve"> </w:t>
      </w:r>
      <w:r w:rsidRPr="005010D5">
        <w:rPr>
          <w:rFonts w:ascii="Times New Roman" w:hAnsi="Times New Roman"/>
          <w:sz w:val="28"/>
          <w:szCs w:val="28"/>
        </w:rPr>
        <w:t>безопасного</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двигательной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активном</w:t>
      </w:r>
      <w:r w:rsidRPr="005010D5">
        <w:rPr>
          <w:rFonts w:ascii="Times New Roman" w:hAnsi="Times New Roman"/>
          <w:spacing w:val="1"/>
          <w:sz w:val="28"/>
          <w:szCs w:val="28"/>
        </w:rPr>
        <w:t xml:space="preserve"> </w:t>
      </w:r>
      <w:r w:rsidRPr="005010D5">
        <w:rPr>
          <w:rFonts w:ascii="Times New Roman" w:hAnsi="Times New Roman"/>
          <w:sz w:val="28"/>
          <w:szCs w:val="28"/>
        </w:rPr>
        <w:t>беге,</w:t>
      </w:r>
      <w:r w:rsidRPr="005010D5">
        <w:rPr>
          <w:rFonts w:ascii="Times New Roman" w:hAnsi="Times New Roman"/>
          <w:spacing w:val="1"/>
          <w:sz w:val="28"/>
          <w:szCs w:val="28"/>
        </w:rPr>
        <w:t xml:space="preserve"> </w:t>
      </w:r>
      <w:r w:rsidRPr="005010D5">
        <w:rPr>
          <w:rFonts w:ascii="Times New Roman" w:hAnsi="Times New Roman"/>
          <w:sz w:val="28"/>
          <w:szCs w:val="28"/>
        </w:rPr>
        <w:t>прыжках,</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партнером,</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играх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упражнениях</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мячом,</w:t>
      </w:r>
      <w:r w:rsidRPr="005010D5">
        <w:rPr>
          <w:rFonts w:ascii="Times New Roman" w:hAnsi="Times New Roman"/>
          <w:spacing w:val="1"/>
          <w:sz w:val="28"/>
          <w:szCs w:val="28"/>
        </w:rPr>
        <w:t xml:space="preserve"> </w:t>
      </w:r>
      <w:r w:rsidRPr="005010D5">
        <w:rPr>
          <w:rFonts w:ascii="Times New Roman" w:hAnsi="Times New Roman"/>
          <w:sz w:val="28"/>
          <w:szCs w:val="28"/>
        </w:rPr>
        <w:t>гимнастической</w:t>
      </w:r>
      <w:r w:rsidRPr="005010D5">
        <w:rPr>
          <w:rFonts w:ascii="Times New Roman" w:hAnsi="Times New Roman"/>
          <w:spacing w:val="1"/>
          <w:sz w:val="28"/>
          <w:szCs w:val="28"/>
        </w:rPr>
        <w:t xml:space="preserve"> </w:t>
      </w:r>
      <w:r w:rsidRPr="005010D5">
        <w:rPr>
          <w:rFonts w:ascii="Times New Roman" w:hAnsi="Times New Roman"/>
          <w:sz w:val="28"/>
          <w:szCs w:val="28"/>
        </w:rPr>
        <w:t>палкой,</w:t>
      </w:r>
      <w:r w:rsidRPr="005010D5">
        <w:rPr>
          <w:rFonts w:ascii="Times New Roman" w:hAnsi="Times New Roman"/>
          <w:spacing w:val="1"/>
          <w:sz w:val="28"/>
          <w:szCs w:val="28"/>
        </w:rPr>
        <w:t xml:space="preserve"> </w:t>
      </w:r>
      <w:r w:rsidRPr="005010D5">
        <w:rPr>
          <w:rFonts w:ascii="Times New Roman" w:hAnsi="Times New Roman"/>
          <w:sz w:val="28"/>
          <w:szCs w:val="28"/>
        </w:rPr>
        <w:t>скакалкой,</w:t>
      </w:r>
      <w:r w:rsidRPr="005010D5">
        <w:rPr>
          <w:rFonts w:ascii="Times New Roman" w:hAnsi="Times New Roman"/>
          <w:spacing w:val="1"/>
          <w:sz w:val="28"/>
          <w:szCs w:val="28"/>
        </w:rPr>
        <w:t xml:space="preserve"> </w:t>
      </w:r>
      <w:r w:rsidRPr="005010D5">
        <w:rPr>
          <w:rFonts w:ascii="Times New Roman" w:hAnsi="Times New Roman"/>
          <w:sz w:val="28"/>
          <w:szCs w:val="28"/>
        </w:rPr>
        <w:t>обручем, предметами, пользовании спортивны инвентарем и оборудованием) и</w:t>
      </w:r>
      <w:r w:rsidRPr="005010D5">
        <w:rPr>
          <w:rFonts w:ascii="Times New Roman" w:hAnsi="Times New Roman"/>
          <w:spacing w:val="1"/>
          <w:sz w:val="28"/>
          <w:szCs w:val="28"/>
        </w:rPr>
        <w:t xml:space="preserve"> </w:t>
      </w:r>
      <w:r w:rsidRPr="005010D5">
        <w:rPr>
          <w:rFonts w:ascii="Times New Roman" w:hAnsi="Times New Roman"/>
          <w:sz w:val="28"/>
          <w:szCs w:val="28"/>
        </w:rPr>
        <w:t>учит</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соблюдать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ходе</w:t>
      </w:r>
      <w:r w:rsidRPr="005010D5">
        <w:rPr>
          <w:rFonts w:ascii="Times New Roman" w:hAnsi="Times New Roman"/>
          <w:spacing w:val="1"/>
          <w:sz w:val="28"/>
          <w:szCs w:val="28"/>
        </w:rPr>
        <w:t xml:space="preserve"> </w:t>
      </w:r>
      <w:r w:rsidRPr="005010D5">
        <w:rPr>
          <w:rFonts w:ascii="Times New Roman" w:hAnsi="Times New Roman"/>
          <w:sz w:val="28"/>
          <w:szCs w:val="28"/>
        </w:rPr>
        <w:t>туристских</w:t>
      </w:r>
      <w:r w:rsidRPr="005010D5">
        <w:rPr>
          <w:rFonts w:ascii="Times New Roman" w:hAnsi="Times New Roman"/>
          <w:spacing w:val="1"/>
          <w:sz w:val="28"/>
          <w:szCs w:val="28"/>
        </w:rPr>
        <w:t xml:space="preserve"> </w:t>
      </w:r>
      <w:r w:rsidRPr="005010D5">
        <w:rPr>
          <w:rFonts w:ascii="Times New Roman" w:hAnsi="Times New Roman"/>
          <w:sz w:val="28"/>
          <w:szCs w:val="28"/>
        </w:rPr>
        <w:t>прогулок.</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воспитывать</w:t>
      </w:r>
      <w:r w:rsidRPr="005010D5">
        <w:rPr>
          <w:rFonts w:ascii="Times New Roman" w:hAnsi="Times New Roman"/>
          <w:spacing w:val="1"/>
          <w:sz w:val="28"/>
          <w:szCs w:val="28"/>
        </w:rPr>
        <w:t xml:space="preserve"> </w:t>
      </w:r>
      <w:r w:rsidRPr="005010D5">
        <w:rPr>
          <w:rFonts w:ascii="Times New Roman" w:hAnsi="Times New Roman"/>
          <w:sz w:val="28"/>
          <w:szCs w:val="28"/>
        </w:rPr>
        <w:t>заботливое</w:t>
      </w:r>
      <w:r w:rsidRPr="005010D5">
        <w:rPr>
          <w:rFonts w:ascii="Times New Roman" w:hAnsi="Times New Roman"/>
          <w:spacing w:val="1"/>
          <w:sz w:val="28"/>
          <w:szCs w:val="28"/>
        </w:rPr>
        <w:t xml:space="preserve"> </w:t>
      </w:r>
      <w:r w:rsidRPr="005010D5">
        <w:rPr>
          <w:rFonts w:ascii="Times New Roman" w:hAnsi="Times New Roman"/>
          <w:sz w:val="28"/>
          <w:szCs w:val="28"/>
        </w:rPr>
        <w:t>отношение</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здоровью</w:t>
      </w:r>
      <w:r w:rsidRPr="005010D5">
        <w:rPr>
          <w:rFonts w:ascii="Times New Roman" w:hAnsi="Times New Roman"/>
          <w:spacing w:val="1"/>
          <w:sz w:val="28"/>
          <w:szCs w:val="28"/>
        </w:rPr>
        <w:t xml:space="preserve"> </w:t>
      </w:r>
      <w:r w:rsidRPr="005010D5">
        <w:rPr>
          <w:rFonts w:ascii="Times New Roman" w:hAnsi="Times New Roman"/>
          <w:sz w:val="28"/>
          <w:szCs w:val="28"/>
        </w:rPr>
        <w:t>своему</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окружающих</w:t>
      </w:r>
      <w:r w:rsidRPr="005010D5">
        <w:rPr>
          <w:rFonts w:ascii="Times New Roman" w:hAnsi="Times New Roman"/>
          <w:spacing w:val="1"/>
          <w:sz w:val="28"/>
          <w:szCs w:val="28"/>
        </w:rPr>
        <w:t xml:space="preserve"> </w:t>
      </w:r>
      <w:r w:rsidRPr="005010D5">
        <w:rPr>
          <w:rFonts w:ascii="Times New Roman" w:hAnsi="Times New Roman"/>
          <w:sz w:val="28"/>
          <w:szCs w:val="28"/>
        </w:rPr>
        <w:t>(соблюдать</w:t>
      </w:r>
      <w:r w:rsidRPr="005010D5">
        <w:rPr>
          <w:rFonts w:ascii="Times New Roman" w:hAnsi="Times New Roman"/>
          <w:spacing w:val="1"/>
          <w:sz w:val="28"/>
          <w:szCs w:val="28"/>
        </w:rPr>
        <w:t xml:space="preserve"> </w:t>
      </w:r>
      <w:r w:rsidRPr="005010D5">
        <w:rPr>
          <w:rFonts w:ascii="Times New Roman" w:hAnsi="Times New Roman"/>
          <w:sz w:val="28"/>
          <w:szCs w:val="28"/>
        </w:rPr>
        <w:t>чистоту</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правила</w:t>
      </w:r>
      <w:r w:rsidRPr="005010D5">
        <w:rPr>
          <w:rFonts w:ascii="Times New Roman" w:hAnsi="Times New Roman"/>
          <w:spacing w:val="1"/>
          <w:sz w:val="28"/>
          <w:szCs w:val="28"/>
        </w:rPr>
        <w:t xml:space="preserve"> </w:t>
      </w:r>
      <w:r w:rsidRPr="005010D5">
        <w:rPr>
          <w:rFonts w:ascii="Times New Roman" w:hAnsi="Times New Roman"/>
          <w:sz w:val="28"/>
          <w:szCs w:val="28"/>
        </w:rPr>
        <w:t>гигиены,</w:t>
      </w:r>
      <w:r w:rsidRPr="005010D5">
        <w:rPr>
          <w:rFonts w:ascii="Times New Roman" w:hAnsi="Times New Roman"/>
          <w:spacing w:val="1"/>
          <w:sz w:val="28"/>
          <w:szCs w:val="28"/>
        </w:rPr>
        <w:t xml:space="preserve"> </w:t>
      </w:r>
      <w:r w:rsidRPr="005010D5">
        <w:rPr>
          <w:rFonts w:ascii="Times New Roman" w:hAnsi="Times New Roman"/>
          <w:sz w:val="28"/>
          <w:szCs w:val="28"/>
        </w:rPr>
        <w:t>правильно питаться, выполнять профилактические упражнения для сохранения и укрепления</w:t>
      </w:r>
      <w:r w:rsidRPr="005010D5">
        <w:rPr>
          <w:rFonts w:ascii="Times New Roman" w:hAnsi="Times New Roman"/>
          <w:spacing w:val="-57"/>
          <w:sz w:val="28"/>
          <w:szCs w:val="28"/>
        </w:rPr>
        <w:t xml:space="preserve"> </w:t>
      </w:r>
      <w:r w:rsidRPr="005010D5">
        <w:rPr>
          <w:rFonts w:ascii="Times New Roman" w:hAnsi="Times New Roman"/>
          <w:sz w:val="28"/>
          <w:szCs w:val="28"/>
        </w:rPr>
        <w:t>здоровья).</w:t>
      </w:r>
    </w:p>
    <w:p w14:paraId="34E34EE6" w14:textId="77777777" w:rsidR="001F6A01" w:rsidRPr="005010D5" w:rsidRDefault="001F6A01" w:rsidP="009261F8">
      <w:pPr>
        <w:pStyle w:val="111"/>
        <w:numPr>
          <w:ilvl w:val="0"/>
          <w:numId w:val="65"/>
        </w:numPr>
        <w:tabs>
          <w:tab w:val="left" w:pos="1390"/>
        </w:tabs>
        <w:ind w:left="0" w:firstLine="709"/>
        <w:jc w:val="both"/>
        <w:rPr>
          <w:sz w:val="28"/>
          <w:szCs w:val="28"/>
        </w:rPr>
      </w:pPr>
      <w:r w:rsidRPr="005010D5">
        <w:rPr>
          <w:sz w:val="28"/>
          <w:szCs w:val="28"/>
        </w:rPr>
        <w:lastRenderedPageBreak/>
        <w:t>Активный</w:t>
      </w:r>
      <w:r w:rsidRPr="005010D5">
        <w:rPr>
          <w:spacing w:val="-3"/>
          <w:sz w:val="28"/>
          <w:szCs w:val="28"/>
        </w:rPr>
        <w:t xml:space="preserve"> </w:t>
      </w:r>
      <w:r w:rsidRPr="005010D5">
        <w:rPr>
          <w:sz w:val="28"/>
          <w:szCs w:val="28"/>
        </w:rPr>
        <w:t>отдых.</w:t>
      </w:r>
    </w:p>
    <w:p w14:paraId="0F56ACD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Физкультурные праздники и досуги: </w:t>
      </w:r>
      <w:r w:rsidRPr="005010D5">
        <w:rPr>
          <w:rFonts w:ascii="Times New Roman" w:hAnsi="Times New Roman"/>
          <w:sz w:val="28"/>
          <w:szCs w:val="28"/>
        </w:rPr>
        <w:t>педагоги организуют праздники (2 раза в год,</w:t>
      </w:r>
      <w:r w:rsidRPr="005010D5">
        <w:rPr>
          <w:rFonts w:ascii="Times New Roman" w:hAnsi="Times New Roman"/>
          <w:spacing w:val="1"/>
          <w:sz w:val="28"/>
          <w:szCs w:val="28"/>
        </w:rPr>
        <w:t xml:space="preserve"> </w:t>
      </w:r>
      <w:r w:rsidRPr="005010D5">
        <w:rPr>
          <w:rFonts w:ascii="Times New Roman" w:hAnsi="Times New Roman"/>
          <w:sz w:val="28"/>
          <w:szCs w:val="28"/>
        </w:rPr>
        <w:t>продолжительностью</w:t>
      </w:r>
      <w:r w:rsidRPr="005010D5">
        <w:rPr>
          <w:rFonts w:ascii="Times New Roman" w:hAnsi="Times New Roman"/>
          <w:spacing w:val="1"/>
          <w:sz w:val="28"/>
          <w:szCs w:val="28"/>
        </w:rPr>
        <w:t xml:space="preserve"> </w:t>
      </w:r>
      <w:r w:rsidRPr="005010D5">
        <w:rPr>
          <w:rFonts w:ascii="Times New Roman" w:hAnsi="Times New Roman"/>
          <w:sz w:val="28"/>
          <w:szCs w:val="28"/>
        </w:rPr>
        <w:t>не</w:t>
      </w:r>
      <w:r w:rsidRPr="005010D5">
        <w:rPr>
          <w:rFonts w:ascii="Times New Roman" w:hAnsi="Times New Roman"/>
          <w:spacing w:val="1"/>
          <w:sz w:val="28"/>
          <w:szCs w:val="28"/>
        </w:rPr>
        <w:t xml:space="preserve"> </w:t>
      </w:r>
      <w:r w:rsidRPr="005010D5">
        <w:rPr>
          <w:rFonts w:ascii="Times New Roman" w:hAnsi="Times New Roman"/>
          <w:sz w:val="28"/>
          <w:szCs w:val="28"/>
        </w:rPr>
        <w:t>более</w:t>
      </w:r>
      <w:r w:rsidRPr="005010D5">
        <w:rPr>
          <w:rFonts w:ascii="Times New Roman" w:hAnsi="Times New Roman"/>
          <w:spacing w:val="1"/>
          <w:sz w:val="28"/>
          <w:szCs w:val="28"/>
        </w:rPr>
        <w:t xml:space="preserve"> </w:t>
      </w:r>
      <w:r w:rsidRPr="005010D5">
        <w:rPr>
          <w:rFonts w:ascii="Times New Roman" w:hAnsi="Times New Roman"/>
          <w:sz w:val="28"/>
          <w:szCs w:val="28"/>
        </w:rPr>
        <w:t>1,5</w:t>
      </w:r>
      <w:r w:rsidRPr="005010D5">
        <w:rPr>
          <w:rFonts w:ascii="Times New Roman" w:hAnsi="Times New Roman"/>
          <w:spacing w:val="1"/>
          <w:sz w:val="28"/>
          <w:szCs w:val="28"/>
        </w:rPr>
        <w:t xml:space="preserve"> </w:t>
      </w:r>
      <w:r w:rsidRPr="005010D5">
        <w:rPr>
          <w:rFonts w:ascii="Times New Roman" w:hAnsi="Times New Roman"/>
          <w:sz w:val="28"/>
          <w:szCs w:val="28"/>
        </w:rPr>
        <w:t>часов).</w:t>
      </w:r>
      <w:r w:rsidRPr="005010D5">
        <w:rPr>
          <w:rFonts w:ascii="Times New Roman" w:hAnsi="Times New Roman"/>
          <w:spacing w:val="1"/>
          <w:sz w:val="28"/>
          <w:szCs w:val="28"/>
        </w:rPr>
        <w:t xml:space="preserve"> </w:t>
      </w:r>
      <w:r w:rsidRPr="005010D5">
        <w:rPr>
          <w:rFonts w:ascii="Times New Roman" w:hAnsi="Times New Roman"/>
          <w:sz w:val="28"/>
          <w:szCs w:val="28"/>
        </w:rPr>
        <w:t>Содержание</w:t>
      </w:r>
      <w:r w:rsidRPr="005010D5">
        <w:rPr>
          <w:rFonts w:ascii="Times New Roman" w:hAnsi="Times New Roman"/>
          <w:spacing w:val="1"/>
          <w:sz w:val="28"/>
          <w:szCs w:val="28"/>
        </w:rPr>
        <w:t xml:space="preserve"> </w:t>
      </w:r>
      <w:r w:rsidRPr="005010D5">
        <w:rPr>
          <w:rFonts w:ascii="Times New Roman" w:hAnsi="Times New Roman"/>
          <w:sz w:val="28"/>
          <w:szCs w:val="28"/>
        </w:rPr>
        <w:t>праздников</w:t>
      </w:r>
      <w:r w:rsidRPr="005010D5">
        <w:rPr>
          <w:rFonts w:ascii="Times New Roman" w:hAnsi="Times New Roman"/>
          <w:spacing w:val="1"/>
          <w:sz w:val="28"/>
          <w:szCs w:val="28"/>
        </w:rPr>
        <w:t xml:space="preserve"> </w:t>
      </w:r>
      <w:r w:rsidRPr="005010D5">
        <w:rPr>
          <w:rFonts w:ascii="Times New Roman" w:hAnsi="Times New Roman"/>
          <w:sz w:val="28"/>
          <w:szCs w:val="28"/>
        </w:rPr>
        <w:t>составляют</w:t>
      </w:r>
      <w:r w:rsidRPr="005010D5">
        <w:rPr>
          <w:rFonts w:ascii="Times New Roman" w:hAnsi="Times New Roman"/>
          <w:spacing w:val="1"/>
          <w:sz w:val="28"/>
          <w:szCs w:val="28"/>
        </w:rPr>
        <w:t xml:space="preserve"> </w:t>
      </w:r>
      <w:r w:rsidRPr="005010D5">
        <w:rPr>
          <w:rFonts w:ascii="Times New Roman" w:hAnsi="Times New Roman"/>
          <w:sz w:val="28"/>
          <w:szCs w:val="28"/>
        </w:rPr>
        <w:t>ранее</w:t>
      </w:r>
      <w:r w:rsidRPr="005010D5">
        <w:rPr>
          <w:rFonts w:ascii="Times New Roman" w:hAnsi="Times New Roman"/>
          <w:spacing w:val="1"/>
          <w:sz w:val="28"/>
          <w:szCs w:val="28"/>
        </w:rPr>
        <w:t xml:space="preserve"> </w:t>
      </w:r>
      <w:r w:rsidRPr="005010D5">
        <w:rPr>
          <w:rFonts w:ascii="Times New Roman" w:hAnsi="Times New Roman"/>
          <w:sz w:val="28"/>
          <w:szCs w:val="28"/>
        </w:rPr>
        <w:t>освоенные движения, в том числе, спортивные и гимнастические упражнения, подвижные и</w:t>
      </w:r>
      <w:r w:rsidRPr="005010D5">
        <w:rPr>
          <w:rFonts w:ascii="Times New Roman" w:hAnsi="Times New Roman"/>
          <w:spacing w:val="1"/>
          <w:sz w:val="28"/>
          <w:szCs w:val="28"/>
        </w:rPr>
        <w:t xml:space="preserve"> </w:t>
      </w:r>
      <w:r w:rsidRPr="005010D5">
        <w:rPr>
          <w:rFonts w:ascii="Times New Roman" w:hAnsi="Times New Roman"/>
          <w:sz w:val="28"/>
          <w:szCs w:val="28"/>
        </w:rPr>
        <w:t>спортивные</w:t>
      </w:r>
      <w:r w:rsidRPr="005010D5">
        <w:rPr>
          <w:rFonts w:ascii="Times New Roman" w:hAnsi="Times New Roman"/>
          <w:spacing w:val="-3"/>
          <w:sz w:val="28"/>
          <w:szCs w:val="28"/>
        </w:rPr>
        <w:t xml:space="preserve"> </w:t>
      </w:r>
      <w:r w:rsidRPr="005010D5">
        <w:rPr>
          <w:rFonts w:ascii="Times New Roman" w:hAnsi="Times New Roman"/>
          <w:sz w:val="28"/>
          <w:szCs w:val="28"/>
        </w:rPr>
        <w:t>игры.</w:t>
      </w:r>
    </w:p>
    <w:p w14:paraId="0B3275E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Досуг организуется 1-2 раза в месяц во второй половине дня преимущественно на</w:t>
      </w:r>
      <w:r w:rsidRPr="005010D5">
        <w:rPr>
          <w:rFonts w:ascii="Times New Roman" w:hAnsi="Times New Roman"/>
          <w:spacing w:val="1"/>
          <w:sz w:val="28"/>
          <w:szCs w:val="28"/>
        </w:rPr>
        <w:t xml:space="preserve"> </w:t>
      </w:r>
      <w:r w:rsidRPr="005010D5">
        <w:rPr>
          <w:rFonts w:ascii="Times New Roman" w:hAnsi="Times New Roman"/>
          <w:sz w:val="28"/>
          <w:szCs w:val="28"/>
        </w:rPr>
        <w:t>свежем</w:t>
      </w:r>
      <w:r w:rsidRPr="005010D5">
        <w:rPr>
          <w:rFonts w:ascii="Times New Roman" w:hAnsi="Times New Roman"/>
          <w:spacing w:val="1"/>
          <w:sz w:val="28"/>
          <w:szCs w:val="28"/>
        </w:rPr>
        <w:t xml:space="preserve"> </w:t>
      </w:r>
      <w:r w:rsidRPr="005010D5">
        <w:rPr>
          <w:rFonts w:ascii="Times New Roman" w:hAnsi="Times New Roman"/>
          <w:sz w:val="28"/>
          <w:szCs w:val="28"/>
        </w:rPr>
        <w:t>воздухе,</w:t>
      </w:r>
      <w:r w:rsidRPr="005010D5">
        <w:rPr>
          <w:rFonts w:ascii="Times New Roman" w:hAnsi="Times New Roman"/>
          <w:spacing w:val="1"/>
          <w:sz w:val="28"/>
          <w:szCs w:val="28"/>
        </w:rPr>
        <w:t xml:space="preserve"> </w:t>
      </w:r>
      <w:r w:rsidRPr="005010D5">
        <w:rPr>
          <w:rFonts w:ascii="Times New Roman" w:hAnsi="Times New Roman"/>
          <w:sz w:val="28"/>
          <w:szCs w:val="28"/>
        </w:rPr>
        <w:t>продолжительностью</w:t>
      </w:r>
      <w:r w:rsidRPr="005010D5">
        <w:rPr>
          <w:rFonts w:ascii="Times New Roman" w:hAnsi="Times New Roman"/>
          <w:spacing w:val="1"/>
          <w:sz w:val="28"/>
          <w:szCs w:val="28"/>
        </w:rPr>
        <w:t xml:space="preserve"> </w:t>
      </w:r>
      <w:r w:rsidRPr="005010D5">
        <w:rPr>
          <w:rFonts w:ascii="Times New Roman" w:hAnsi="Times New Roman"/>
          <w:sz w:val="28"/>
          <w:szCs w:val="28"/>
        </w:rPr>
        <w:t>30-40</w:t>
      </w:r>
      <w:r w:rsidRPr="005010D5">
        <w:rPr>
          <w:rFonts w:ascii="Times New Roman" w:hAnsi="Times New Roman"/>
          <w:spacing w:val="1"/>
          <w:sz w:val="28"/>
          <w:szCs w:val="28"/>
        </w:rPr>
        <w:t xml:space="preserve"> </w:t>
      </w:r>
      <w:r w:rsidRPr="005010D5">
        <w:rPr>
          <w:rFonts w:ascii="Times New Roman" w:hAnsi="Times New Roman"/>
          <w:sz w:val="28"/>
          <w:szCs w:val="28"/>
        </w:rPr>
        <w:t>минут.</w:t>
      </w:r>
      <w:r w:rsidRPr="005010D5">
        <w:rPr>
          <w:rFonts w:ascii="Times New Roman" w:hAnsi="Times New Roman"/>
          <w:spacing w:val="1"/>
          <w:sz w:val="28"/>
          <w:szCs w:val="28"/>
        </w:rPr>
        <w:t xml:space="preserve"> </w:t>
      </w:r>
      <w:r w:rsidRPr="005010D5">
        <w:rPr>
          <w:rFonts w:ascii="Times New Roman" w:hAnsi="Times New Roman"/>
          <w:sz w:val="28"/>
          <w:szCs w:val="28"/>
        </w:rPr>
        <w:t>Содержание</w:t>
      </w:r>
      <w:r w:rsidRPr="005010D5">
        <w:rPr>
          <w:rFonts w:ascii="Times New Roman" w:hAnsi="Times New Roman"/>
          <w:spacing w:val="1"/>
          <w:sz w:val="28"/>
          <w:szCs w:val="28"/>
        </w:rPr>
        <w:t xml:space="preserve"> </w:t>
      </w:r>
      <w:r w:rsidRPr="005010D5">
        <w:rPr>
          <w:rFonts w:ascii="Times New Roman" w:hAnsi="Times New Roman"/>
          <w:sz w:val="28"/>
          <w:szCs w:val="28"/>
        </w:rPr>
        <w:t>составляют:</w:t>
      </w:r>
      <w:r w:rsidRPr="005010D5">
        <w:rPr>
          <w:rFonts w:ascii="Times New Roman" w:hAnsi="Times New Roman"/>
          <w:spacing w:val="1"/>
          <w:sz w:val="28"/>
          <w:szCs w:val="28"/>
        </w:rPr>
        <w:t xml:space="preserve"> </w:t>
      </w:r>
      <w:r w:rsidRPr="005010D5">
        <w:rPr>
          <w:rFonts w:ascii="Times New Roman" w:hAnsi="Times New Roman"/>
          <w:sz w:val="28"/>
          <w:szCs w:val="28"/>
        </w:rPr>
        <w:t>подвижные</w:t>
      </w:r>
      <w:r w:rsidRPr="005010D5">
        <w:rPr>
          <w:rFonts w:ascii="Times New Roman" w:hAnsi="Times New Roman"/>
          <w:spacing w:val="-57"/>
          <w:sz w:val="28"/>
          <w:szCs w:val="28"/>
        </w:rPr>
        <w:t xml:space="preserve"> </w:t>
      </w:r>
      <w:r w:rsidRPr="005010D5">
        <w:rPr>
          <w:rFonts w:ascii="Times New Roman" w:hAnsi="Times New Roman"/>
          <w:sz w:val="28"/>
          <w:szCs w:val="28"/>
        </w:rPr>
        <w:t>игры,</w:t>
      </w:r>
      <w:r w:rsidRPr="005010D5">
        <w:rPr>
          <w:rFonts w:ascii="Times New Roman" w:hAnsi="Times New Roman"/>
          <w:spacing w:val="-3"/>
          <w:sz w:val="28"/>
          <w:szCs w:val="28"/>
        </w:rPr>
        <w:t xml:space="preserve"> </w:t>
      </w:r>
      <w:r w:rsidRPr="005010D5">
        <w:rPr>
          <w:rFonts w:ascii="Times New Roman" w:hAnsi="Times New Roman"/>
          <w:sz w:val="28"/>
          <w:szCs w:val="28"/>
        </w:rPr>
        <w:t>игры-эстафеты,</w:t>
      </w:r>
      <w:r w:rsidRPr="005010D5">
        <w:rPr>
          <w:rFonts w:ascii="Times New Roman" w:hAnsi="Times New Roman"/>
          <w:spacing w:val="-1"/>
          <w:sz w:val="28"/>
          <w:szCs w:val="28"/>
        </w:rPr>
        <w:t xml:space="preserve"> </w:t>
      </w:r>
      <w:r w:rsidRPr="005010D5">
        <w:rPr>
          <w:rFonts w:ascii="Times New Roman" w:hAnsi="Times New Roman"/>
          <w:sz w:val="28"/>
          <w:szCs w:val="28"/>
        </w:rPr>
        <w:t>музыкально-ритмические упражнения,</w:t>
      </w:r>
      <w:r w:rsidRPr="005010D5">
        <w:rPr>
          <w:rFonts w:ascii="Times New Roman" w:hAnsi="Times New Roman"/>
          <w:spacing w:val="-1"/>
          <w:sz w:val="28"/>
          <w:szCs w:val="28"/>
        </w:rPr>
        <w:t xml:space="preserve"> </w:t>
      </w:r>
      <w:r w:rsidRPr="005010D5">
        <w:rPr>
          <w:rFonts w:ascii="Times New Roman" w:hAnsi="Times New Roman"/>
          <w:sz w:val="28"/>
          <w:szCs w:val="28"/>
        </w:rPr>
        <w:t>творческие</w:t>
      </w:r>
      <w:r w:rsidRPr="005010D5">
        <w:rPr>
          <w:rFonts w:ascii="Times New Roman" w:hAnsi="Times New Roman"/>
          <w:spacing w:val="-2"/>
          <w:sz w:val="28"/>
          <w:szCs w:val="28"/>
        </w:rPr>
        <w:t xml:space="preserve"> </w:t>
      </w:r>
      <w:r w:rsidRPr="005010D5">
        <w:rPr>
          <w:rFonts w:ascii="Times New Roman" w:hAnsi="Times New Roman"/>
          <w:sz w:val="28"/>
          <w:szCs w:val="28"/>
        </w:rPr>
        <w:t>задания.</w:t>
      </w:r>
    </w:p>
    <w:p w14:paraId="29E2BE32"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Досуги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праздники</w:t>
      </w:r>
      <w:r w:rsidRPr="005010D5">
        <w:rPr>
          <w:rFonts w:ascii="Times New Roman" w:hAnsi="Times New Roman"/>
          <w:spacing w:val="1"/>
          <w:sz w:val="28"/>
          <w:szCs w:val="28"/>
        </w:rPr>
        <w:t xml:space="preserve"> </w:t>
      </w:r>
      <w:r w:rsidRPr="005010D5">
        <w:rPr>
          <w:rFonts w:ascii="Times New Roman" w:hAnsi="Times New Roman"/>
          <w:sz w:val="28"/>
          <w:szCs w:val="28"/>
        </w:rPr>
        <w:t>могут</w:t>
      </w:r>
      <w:r w:rsidRPr="005010D5">
        <w:rPr>
          <w:rFonts w:ascii="Times New Roman" w:hAnsi="Times New Roman"/>
          <w:spacing w:val="1"/>
          <w:sz w:val="28"/>
          <w:szCs w:val="28"/>
        </w:rPr>
        <w:t xml:space="preserve"> </w:t>
      </w:r>
      <w:r w:rsidRPr="005010D5">
        <w:rPr>
          <w:rFonts w:ascii="Times New Roman" w:hAnsi="Times New Roman"/>
          <w:sz w:val="28"/>
          <w:szCs w:val="28"/>
        </w:rPr>
        <w:t>быть</w:t>
      </w:r>
      <w:r w:rsidRPr="005010D5">
        <w:rPr>
          <w:rFonts w:ascii="Times New Roman" w:hAnsi="Times New Roman"/>
          <w:spacing w:val="1"/>
          <w:sz w:val="28"/>
          <w:szCs w:val="28"/>
        </w:rPr>
        <w:t xml:space="preserve"> </w:t>
      </w:r>
      <w:r w:rsidRPr="005010D5">
        <w:rPr>
          <w:rFonts w:ascii="Times New Roman" w:hAnsi="Times New Roman"/>
          <w:sz w:val="28"/>
          <w:szCs w:val="28"/>
        </w:rPr>
        <w:t>направлены</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решение</w:t>
      </w:r>
      <w:r w:rsidRPr="005010D5">
        <w:rPr>
          <w:rFonts w:ascii="Times New Roman" w:hAnsi="Times New Roman"/>
          <w:spacing w:val="1"/>
          <w:sz w:val="28"/>
          <w:szCs w:val="28"/>
        </w:rPr>
        <w:t xml:space="preserve"> </w:t>
      </w:r>
      <w:r w:rsidRPr="005010D5">
        <w:rPr>
          <w:rFonts w:ascii="Times New Roman" w:hAnsi="Times New Roman"/>
          <w:sz w:val="28"/>
          <w:szCs w:val="28"/>
        </w:rPr>
        <w:t>задач</w:t>
      </w:r>
      <w:r w:rsidRPr="005010D5">
        <w:rPr>
          <w:rFonts w:ascii="Times New Roman" w:hAnsi="Times New Roman"/>
          <w:spacing w:val="1"/>
          <w:sz w:val="28"/>
          <w:szCs w:val="28"/>
        </w:rPr>
        <w:t xml:space="preserve"> </w:t>
      </w:r>
      <w:r w:rsidRPr="005010D5">
        <w:rPr>
          <w:rFonts w:ascii="Times New Roman" w:hAnsi="Times New Roman"/>
          <w:sz w:val="28"/>
          <w:szCs w:val="28"/>
        </w:rPr>
        <w:t>приобщения</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здоровому</w:t>
      </w:r>
      <w:r w:rsidRPr="005010D5">
        <w:rPr>
          <w:rFonts w:ascii="Times New Roman" w:hAnsi="Times New Roman"/>
          <w:spacing w:val="1"/>
          <w:sz w:val="28"/>
          <w:szCs w:val="28"/>
        </w:rPr>
        <w:t xml:space="preserve"> </w:t>
      </w:r>
      <w:r w:rsidRPr="005010D5">
        <w:rPr>
          <w:rFonts w:ascii="Times New Roman" w:hAnsi="Times New Roman"/>
          <w:sz w:val="28"/>
          <w:szCs w:val="28"/>
        </w:rPr>
        <w:t>образу</w:t>
      </w:r>
      <w:r w:rsidRPr="005010D5">
        <w:rPr>
          <w:rFonts w:ascii="Times New Roman" w:hAnsi="Times New Roman"/>
          <w:spacing w:val="1"/>
          <w:sz w:val="28"/>
          <w:szCs w:val="28"/>
        </w:rPr>
        <w:t xml:space="preserve"> </w:t>
      </w:r>
      <w:r w:rsidRPr="005010D5">
        <w:rPr>
          <w:rFonts w:ascii="Times New Roman" w:hAnsi="Times New Roman"/>
          <w:sz w:val="28"/>
          <w:szCs w:val="28"/>
        </w:rPr>
        <w:t>жизни,</w:t>
      </w:r>
      <w:r w:rsidRPr="005010D5">
        <w:rPr>
          <w:rFonts w:ascii="Times New Roman" w:hAnsi="Times New Roman"/>
          <w:spacing w:val="1"/>
          <w:sz w:val="28"/>
          <w:szCs w:val="28"/>
        </w:rPr>
        <w:t xml:space="preserve"> </w:t>
      </w:r>
      <w:r w:rsidRPr="005010D5">
        <w:rPr>
          <w:rFonts w:ascii="Times New Roman" w:hAnsi="Times New Roman"/>
          <w:sz w:val="28"/>
          <w:szCs w:val="28"/>
        </w:rPr>
        <w:t>иметь</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социально-значимую</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патриотическую</w:t>
      </w:r>
      <w:r w:rsidRPr="005010D5">
        <w:rPr>
          <w:rFonts w:ascii="Times New Roman" w:hAnsi="Times New Roman"/>
          <w:spacing w:val="1"/>
          <w:sz w:val="28"/>
          <w:szCs w:val="28"/>
        </w:rPr>
        <w:t xml:space="preserve"> </w:t>
      </w:r>
      <w:r w:rsidRPr="005010D5">
        <w:rPr>
          <w:rFonts w:ascii="Times New Roman" w:hAnsi="Times New Roman"/>
          <w:sz w:val="28"/>
          <w:szCs w:val="28"/>
        </w:rPr>
        <w:t>тематику,</w:t>
      </w:r>
      <w:r w:rsidRPr="005010D5">
        <w:rPr>
          <w:rFonts w:ascii="Times New Roman" w:hAnsi="Times New Roman"/>
          <w:spacing w:val="1"/>
          <w:sz w:val="28"/>
          <w:szCs w:val="28"/>
        </w:rPr>
        <w:t xml:space="preserve"> </w:t>
      </w:r>
      <w:r w:rsidRPr="005010D5">
        <w:rPr>
          <w:rFonts w:ascii="Times New Roman" w:hAnsi="Times New Roman"/>
          <w:sz w:val="28"/>
          <w:szCs w:val="28"/>
        </w:rPr>
        <w:t>посвящаться</w:t>
      </w:r>
      <w:r w:rsidRPr="005010D5">
        <w:rPr>
          <w:rFonts w:ascii="Times New Roman" w:hAnsi="Times New Roman"/>
          <w:spacing w:val="1"/>
          <w:sz w:val="28"/>
          <w:szCs w:val="28"/>
        </w:rPr>
        <w:t xml:space="preserve"> </w:t>
      </w:r>
      <w:r w:rsidRPr="005010D5">
        <w:rPr>
          <w:rFonts w:ascii="Times New Roman" w:hAnsi="Times New Roman"/>
          <w:sz w:val="28"/>
          <w:szCs w:val="28"/>
        </w:rPr>
        <w:t>государственным</w:t>
      </w:r>
      <w:r w:rsidRPr="005010D5">
        <w:rPr>
          <w:rFonts w:ascii="Times New Roman" w:hAnsi="Times New Roman"/>
          <w:spacing w:val="1"/>
          <w:sz w:val="28"/>
          <w:szCs w:val="28"/>
        </w:rPr>
        <w:t xml:space="preserve"> </w:t>
      </w:r>
      <w:r w:rsidRPr="005010D5">
        <w:rPr>
          <w:rFonts w:ascii="Times New Roman" w:hAnsi="Times New Roman"/>
          <w:sz w:val="28"/>
          <w:szCs w:val="28"/>
        </w:rPr>
        <w:t>праздникам,</w:t>
      </w:r>
      <w:r w:rsidRPr="005010D5">
        <w:rPr>
          <w:rFonts w:ascii="Times New Roman" w:hAnsi="Times New Roman"/>
          <w:spacing w:val="1"/>
          <w:sz w:val="28"/>
          <w:szCs w:val="28"/>
        </w:rPr>
        <w:t xml:space="preserve"> </w:t>
      </w:r>
      <w:r w:rsidRPr="005010D5">
        <w:rPr>
          <w:rFonts w:ascii="Times New Roman" w:hAnsi="Times New Roman"/>
          <w:sz w:val="28"/>
          <w:szCs w:val="28"/>
        </w:rPr>
        <w:t>олимпиаде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другим</w:t>
      </w:r>
      <w:r w:rsidRPr="005010D5">
        <w:rPr>
          <w:rFonts w:ascii="Times New Roman" w:hAnsi="Times New Roman"/>
          <w:spacing w:val="1"/>
          <w:sz w:val="28"/>
          <w:szCs w:val="28"/>
        </w:rPr>
        <w:t xml:space="preserve"> </w:t>
      </w:r>
      <w:r w:rsidRPr="005010D5">
        <w:rPr>
          <w:rFonts w:ascii="Times New Roman" w:hAnsi="Times New Roman"/>
          <w:sz w:val="28"/>
          <w:szCs w:val="28"/>
        </w:rPr>
        <w:t>спортивным</w:t>
      </w:r>
      <w:r w:rsidRPr="005010D5">
        <w:rPr>
          <w:rFonts w:ascii="Times New Roman" w:hAnsi="Times New Roman"/>
          <w:spacing w:val="1"/>
          <w:sz w:val="28"/>
          <w:szCs w:val="28"/>
        </w:rPr>
        <w:t xml:space="preserve"> </w:t>
      </w:r>
      <w:r w:rsidRPr="005010D5">
        <w:rPr>
          <w:rFonts w:ascii="Times New Roman" w:hAnsi="Times New Roman"/>
          <w:sz w:val="28"/>
          <w:szCs w:val="28"/>
        </w:rPr>
        <w:t>событиям,</w:t>
      </w:r>
      <w:r w:rsidRPr="005010D5">
        <w:rPr>
          <w:rFonts w:ascii="Times New Roman" w:hAnsi="Times New Roman"/>
          <w:spacing w:val="1"/>
          <w:sz w:val="28"/>
          <w:szCs w:val="28"/>
        </w:rPr>
        <w:t xml:space="preserve"> </w:t>
      </w:r>
      <w:r w:rsidRPr="005010D5">
        <w:rPr>
          <w:rFonts w:ascii="Times New Roman" w:hAnsi="Times New Roman"/>
          <w:sz w:val="28"/>
          <w:szCs w:val="28"/>
        </w:rPr>
        <w:t>включать</w:t>
      </w:r>
      <w:r w:rsidRPr="005010D5">
        <w:rPr>
          <w:rFonts w:ascii="Times New Roman" w:hAnsi="Times New Roman"/>
          <w:spacing w:val="-1"/>
          <w:sz w:val="28"/>
          <w:szCs w:val="28"/>
        </w:rPr>
        <w:t xml:space="preserve"> </w:t>
      </w:r>
      <w:r w:rsidRPr="005010D5">
        <w:rPr>
          <w:rFonts w:ascii="Times New Roman" w:hAnsi="Times New Roman"/>
          <w:sz w:val="28"/>
          <w:szCs w:val="28"/>
        </w:rPr>
        <w:t>подвижные</w:t>
      </w:r>
      <w:r w:rsidRPr="005010D5">
        <w:rPr>
          <w:rFonts w:ascii="Times New Roman" w:hAnsi="Times New Roman"/>
          <w:spacing w:val="-2"/>
          <w:sz w:val="28"/>
          <w:szCs w:val="28"/>
        </w:rPr>
        <w:t xml:space="preserve"> </w:t>
      </w:r>
      <w:r w:rsidRPr="005010D5">
        <w:rPr>
          <w:rFonts w:ascii="Times New Roman" w:hAnsi="Times New Roman"/>
          <w:sz w:val="28"/>
          <w:szCs w:val="28"/>
        </w:rPr>
        <w:t>игры</w:t>
      </w:r>
      <w:r w:rsidRPr="005010D5">
        <w:rPr>
          <w:rFonts w:ascii="Times New Roman" w:hAnsi="Times New Roman"/>
          <w:spacing w:val="-1"/>
          <w:sz w:val="28"/>
          <w:szCs w:val="28"/>
        </w:rPr>
        <w:t xml:space="preserve"> </w:t>
      </w:r>
      <w:r w:rsidRPr="005010D5">
        <w:rPr>
          <w:rFonts w:ascii="Times New Roman" w:hAnsi="Times New Roman"/>
          <w:sz w:val="28"/>
          <w:szCs w:val="28"/>
        </w:rPr>
        <w:t>народов</w:t>
      </w:r>
      <w:r w:rsidRPr="005010D5">
        <w:rPr>
          <w:rFonts w:ascii="Times New Roman" w:hAnsi="Times New Roman"/>
          <w:spacing w:val="-1"/>
          <w:sz w:val="28"/>
          <w:szCs w:val="28"/>
        </w:rPr>
        <w:t xml:space="preserve"> </w:t>
      </w:r>
      <w:r w:rsidRPr="005010D5">
        <w:rPr>
          <w:rFonts w:ascii="Times New Roman" w:hAnsi="Times New Roman"/>
          <w:sz w:val="28"/>
          <w:szCs w:val="28"/>
        </w:rPr>
        <w:t>России.</w:t>
      </w:r>
    </w:p>
    <w:p w14:paraId="7AA7475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Дни</w:t>
      </w:r>
      <w:r w:rsidRPr="005010D5">
        <w:rPr>
          <w:rFonts w:ascii="Times New Roman" w:hAnsi="Times New Roman"/>
          <w:b/>
          <w:i/>
          <w:spacing w:val="1"/>
          <w:sz w:val="28"/>
          <w:szCs w:val="28"/>
        </w:rPr>
        <w:t xml:space="preserve"> </w:t>
      </w:r>
      <w:r w:rsidRPr="005010D5">
        <w:rPr>
          <w:rFonts w:ascii="Times New Roman" w:hAnsi="Times New Roman"/>
          <w:b/>
          <w:i/>
          <w:sz w:val="28"/>
          <w:szCs w:val="28"/>
        </w:rPr>
        <w:t>здоровья:</w:t>
      </w:r>
      <w:r w:rsidRPr="005010D5">
        <w:rPr>
          <w:rFonts w:ascii="Times New Roman" w:hAnsi="Times New Roman"/>
          <w:b/>
          <w:i/>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проводит</w:t>
      </w:r>
      <w:r w:rsidRPr="005010D5">
        <w:rPr>
          <w:rFonts w:ascii="Times New Roman" w:hAnsi="Times New Roman"/>
          <w:spacing w:val="1"/>
          <w:sz w:val="28"/>
          <w:szCs w:val="28"/>
        </w:rPr>
        <w:t xml:space="preserve"> </w:t>
      </w:r>
      <w:r w:rsidRPr="005010D5">
        <w:rPr>
          <w:rFonts w:ascii="Times New Roman" w:hAnsi="Times New Roman"/>
          <w:sz w:val="28"/>
          <w:szCs w:val="28"/>
        </w:rPr>
        <w:t>1</w:t>
      </w:r>
      <w:r w:rsidRPr="005010D5">
        <w:rPr>
          <w:rFonts w:ascii="Times New Roman" w:hAnsi="Times New Roman"/>
          <w:spacing w:val="1"/>
          <w:sz w:val="28"/>
          <w:szCs w:val="28"/>
        </w:rPr>
        <w:t xml:space="preserve"> </w:t>
      </w:r>
      <w:r w:rsidRPr="005010D5">
        <w:rPr>
          <w:rFonts w:ascii="Times New Roman" w:hAnsi="Times New Roman"/>
          <w:sz w:val="28"/>
          <w:szCs w:val="28"/>
        </w:rPr>
        <w:t>раз</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квартал.</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этот</w:t>
      </w:r>
      <w:r w:rsidRPr="005010D5">
        <w:rPr>
          <w:rFonts w:ascii="Times New Roman" w:hAnsi="Times New Roman"/>
          <w:spacing w:val="1"/>
          <w:sz w:val="28"/>
          <w:szCs w:val="28"/>
        </w:rPr>
        <w:t xml:space="preserve"> </w:t>
      </w:r>
      <w:r w:rsidRPr="005010D5">
        <w:rPr>
          <w:rFonts w:ascii="Times New Roman" w:hAnsi="Times New Roman"/>
          <w:sz w:val="28"/>
          <w:szCs w:val="28"/>
        </w:rPr>
        <w:t>день</w:t>
      </w:r>
      <w:r w:rsidRPr="005010D5">
        <w:rPr>
          <w:rFonts w:ascii="Times New Roman" w:hAnsi="Times New Roman"/>
          <w:spacing w:val="1"/>
          <w:sz w:val="28"/>
          <w:szCs w:val="28"/>
        </w:rPr>
        <w:t xml:space="preserve"> </w:t>
      </w:r>
      <w:r w:rsidRPr="005010D5">
        <w:rPr>
          <w:rFonts w:ascii="Times New Roman" w:hAnsi="Times New Roman"/>
          <w:sz w:val="28"/>
          <w:szCs w:val="28"/>
        </w:rPr>
        <w:t>проводятся</w:t>
      </w:r>
      <w:r w:rsidRPr="005010D5">
        <w:rPr>
          <w:rFonts w:ascii="Times New Roman" w:hAnsi="Times New Roman"/>
          <w:spacing w:val="1"/>
          <w:sz w:val="28"/>
          <w:szCs w:val="28"/>
        </w:rPr>
        <w:t xml:space="preserve"> </w:t>
      </w:r>
      <w:r w:rsidRPr="005010D5">
        <w:rPr>
          <w:rFonts w:ascii="Times New Roman" w:hAnsi="Times New Roman"/>
          <w:sz w:val="28"/>
          <w:szCs w:val="28"/>
        </w:rPr>
        <w:t>оздоровительные</w:t>
      </w:r>
      <w:r w:rsidRPr="005010D5">
        <w:rPr>
          <w:rFonts w:ascii="Times New Roman" w:hAnsi="Times New Roman"/>
          <w:spacing w:val="-3"/>
          <w:sz w:val="28"/>
          <w:szCs w:val="28"/>
        </w:rPr>
        <w:t xml:space="preserve"> </w:t>
      </w:r>
      <w:r w:rsidRPr="005010D5">
        <w:rPr>
          <w:rFonts w:ascii="Times New Roman" w:hAnsi="Times New Roman"/>
          <w:sz w:val="28"/>
          <w:szCs w:val="28"/>
        </w:rPr>
        <w:t>мероприятия и</w:t>
      </w:r>
      <w:r w:rsidRPr="005010D5">
        <w:rPr>
          <w:rFonts w:ascii="Times New Roman" w:hAnsi="Times New Roman"/>
          <w:spacing w:val="-2"/>
          <w:sz w:val="28"/>
          <w:szCs w:val="28"/>
        </w:rPr>
        <w:t xml:space="preserve"> </w:t>
      </w:r>
      <w:r w:rsidRPr="005010D5">
        <w:rPr>
          <w:rFonts w:ascii="Times New Roman" w:hAnsi="Times New Roman"/>
          <w:sz w:val="28"/>
          <w:szCs w:val="28"/>
        </w:rPr>
        <w:t>туристские</w:t>
      </w:r>
      <w:r w:rsidRPr="005010D5">
        <w:rPr>
          <w:rFonts w:ascii="Times New Roman" w:hAnsi="Times New Roman"/>
          <w:spacing w:val="-1"/>
          <w:sz w:val="28"/>
          <w:szCs w:val="28"/>
        </w:rPr>
        <w:t xml:space="preserve"> </w:t>
      </w:r>
      <w:r w:rsidRPr="005010D5">
        <w:rPr>
          <w:rFonts w:ascii="Times New Roman" w:hAnsi="Times New Roman"/>
          <w:sz w:val="28"/>
          <w:szCs w:val="28"/>
        </w:rPr>
        <w:t>прогулки.</w:t>
      </w:r>
    </w:p>
    <w:p w14:paraId="7E6A0517"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44522DAE" w14:textId="77777777" w:rsidR="001F6A01" w:rsidRPr="005010D5" w:rsidRDefault="001F6A01" w:rsidP="00560AD8">
      <w:pPr>
        <w:pStyle w:val="214"/>
        <w:spacing w:line="240" w:lineRule="auto"/>
        <w:ind w:left="0" w:firstLine="709"/>
        <w:rPr>
          <w:sz w:val="28"/>
          <w:szCs w:val="28"/>
        </w:rPr>
      </w:pPr>
      <w:r w:rsidRPr="005010D5">
        <w:rPr>
          <w:sz w:val="28"/>
          <w:szCs w:val="28"/>
        </w:rPr>
        <w:t>ОСНОВНЫЕ ЗАДАЧИ</w:t>
      </w:r>
      <w:r w:rsidRPr="005010D5">
        <w:rPr>
          <w:spacing w:val="-2"/>
          <w:sz w:val="28"/>
          <w:szCs w:val="28"/>
        </w:rPr>
        <w:t xml:space="preserve"> </w:t>
      </w:r>
      <w:r w:rsidRPr="005010D5">
        <w:rPr>
          <w:sz w:val="28"/>
          <w:szCs w:val="28"/>
        </w:rPr>
        <w:t>ОБРАЗОВАНИЯ</w:t>
      </w:r>
      <w:r w:rsidRPr="005010D5">
        <w:rPr>
          <w:spacing w:val="-1"/>
          <w:sz w:val="28"/>
          <w:szCs w:val="28"/>
        </w:rPr>
        <w:t xml:space="preserve"> </w:t>
      </w:r>
      <w:r w:rsidRPr="005010D5">
        <w:rPr>
          <w:sz w:val="28"/>
          <w:szCs w:val="28"/>
        </w:rPr>
        <w:t>С</w:t>
      </w:r>
      <w:r w:rsidRPr="005010D5">
        <w:rPr>
          <w:spacing w:val="-4"/>
          <w:sz w:val="28"/>
          <w:szCs w:val="28"/>
        </w:rPr>
        <w:t xml:space="preserve"> </w:t>
      </w:r>
      <w:r w:rsidRPr="005010D5">
        <w:rPr>
          <w:sz w:val="28"/>
          <w:szCs w:val="28"/>
        </w:rPr>
        <w:t>ДЕТЬМИ</w:t>
      </w:r>
      <w:r w:rsidRPr="005010D5">
        <w:rPr>
          <w:spacing w:val="-1"/>
          <w:sz w:val="28"/>
          <w:szCs w:val="28"/>
        </w:rPr>
        <w:t xml:space="preserve"> </w:t>
      </w:r>
      <w:r w:rsidRPr="005010D5">
        <w:rPr>
          <w:sz w:val="28"/>
          <w:szCs w:val="28"/>
        </w:rPr>
        <w:t>ОТ</w:t>
      </w:r>
      <w:r w:rsidRPr="005010D5">
        <w:rPr>
          <w:spacing w:val="-2"/>
          <w:sz w:val="28"/>
          <w:szCs w:val="28"/>
        </w:rPr>
        <w:t xml:space="preserve"> </w:t>
      </w:r>
      <w:r w:rsidRPr="005010D5">
        <w:rPr>
          <w:sz w:val="28"/>
          <w:szCs w:val="28"/>
        </w:rPr>
        <w:t>6</w:t>
      </w:r>
      <w:r w:rsidRPr="005010D5">
        <w:rPr>
          <w:spacing w:val="-1"/>
          <w:sz w:val="28"/>
          <w:szCs w:val="28"/>
        </w:rPr>
        <w:t xml:space="preserve"> </w:t>
      </w:r>
      <w:r w:rsidRPr="005010D5">
        <w:rPr>
          <w:sz w:val="28"/>
          <w:szCs w:val="28"/>
        </w:rPr>
        <w:t>ДО</w:t>
      </w:r>
      <w:r w:rsidRPr="005010D5">
        <w:rPr>
          <w:spacing w:val="-3"/>
          <w:sz w:val="28"/>
          <w:szCs w:val="28"/>
        </w:rPr>
        <w:t xml:space="preserve"> </w:t>
      </w:r>
      <w:r w:rsidRPr="005010D5">
        <w:rPr>
          <w:sz w:val="28"/>
          <w:szCs w:val="28"/>
        </w:rPr>
        <w:t>7</w:t>
      </w:r>
      <w:r w:rsidRPr="005010D5">
        <w:rPr>
          <w:spacing w:val="-1"/>
          <w:sz w:val="28"/>
          <w:szCs w:val="28"/>
        </w:rPr>
        <w:t xml:space="preserve"> </w:t>
      </w:r>
      <w:r w:rsidRPr="005010D5">
        <w:rPr>
          <w:sz w:val="28"/>
          <w:szCs w:val="28"/>
        </w:rPr>
        <w:t>ЛЕТ</w:t>
      </w:r>
      <w:r w:rsidR="00560AD8">
        <w:rPr>
          <w:sz w:val="28"/>
          <w:szCs w:val="28"/>
        </w:rPr>
        <w:t>.</w:t>
      </w:r>
    </w:p>
    <w:p w14:paraId="1FAF3C76" w14:textId="77777777" w:rsidR="001F6A01" w:rsidRPr="005010D5" w:rsidRDefault="001F6A01" w:rsidP="009261F8">
      <w:pPr>
        <w:pStyle w:val="af1"/>
        <w:widowControl w:val="0"/>
        <w:numPr>
          <w:ilvl w:val="0"/>
          <w:numId w:val="64"/>
        </w:numPr>
        <w:tabs>
          <w:tab w:val="left" w:pos="139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обогащать двигательный опыт детей с помощью упражнений основной гимнастики,</w:t>
      </w:r>
      <w:r w:rsidRPr="005010D5">
        <w:rPr>
          <w:rFonts w:ascii="Times New Roman" w:hAnsi="Times New Roman"/>
          <w:spacing w:val="-57"/>
          <w:sz w:val="28"/>
          <w:szCs w:val="28"/>
        </w:rPr>
        <w:t xml:space="preserve"> </w:t>
      </w: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умения</w:t>
      </w:r>
      <w:r w:rsidRPr="005010D5">
        <w:rPr>
          <w:rFonts w:ascii="Times New Roman" w:hAnsi="Times New Roman"/>
          <w:spacing w:val="1"/>
          <w:sz w:val="28"/>
          <w:szCs w:val="28"/>
        </w:rPr>
        <w:t xml:space="preserve"> </w:t>
      </w:r>
      <w:r w:rsidRPr="005010D5">
        <w:rPr>
          <w:rFonts w:ascii="Times New Roman" w:hAnsi="Times New Roman"/>
          <w:sz w:val="28"/>
          <w:szCs w:val="28"/>
        </w:rPr>
        <w:t>технично,</w:t>
      </w:r>
      <w:r w:rsidRPr="005010D5">
        <w:rPr>
          <w:rFonts w:ascii="Times New Roman" w:hAnsi="Times New Roman"/>
          <w:spacing w:val="1"/>
          <w:sz w:val="28"/>
          <w:szCs w:val="28"/>
        </w:rPr>
        <w:t xml:space="preserve"> </w:t>
      </w:r>
      <w:r w:rsidRPr="005010D5">
        <w:rPr>
          <w:rFonts w:ascii="Times New Roman" w:hAnsi="Times New Roman"/>
          <w:sz w:val="28"/>
          <w:szCs w:val="28"/>
        </w:rPr>
        <w:t>точно,</w:t>
      </w:r>
      <w:r w:rsidRPr="005010D5">
        <w:rPr>
          <w:rFonts w:ascii="Times New Roman" w:hAnsi="Times New Roman"/>
          <w:spacing w:val="1"/>
          <w:sz w:val="28"/>
          <w:szCs w:val="28"/>
        </w:rPr>
        <w:t xml:space="preserve"> </w:t>
      </w:r>
      <w:r w:rsidRPr="005010D5">
        <w:rPr>
          <w:rFonts w:ascii="Times New Roman" w:hAnsi="Times New Roman"/>
          <w:sz w:val="28"/>
          <w:szCs w:val="28"/>
        </w:rPr>
        <w:t>осознанно,</w:t>
      </w:r>
      <w:r w:rsidRPr="005010D5">
        <w:rPr>
          <w:rFonts w:ascii="Times New Roman" w:hAnsi="Times New Roman"/>
          <w:spacing w:val="1"/>
          <w:sz w:val="28"/>
          <w:szCs w:val="28"/>
        </w:rPr>
        <w:t xml:space="preserve"> </w:t>
      </w:r>
      <w:r w:rsidRPr="005010D5">
        <w:rPr>
          <w:rFonts w:ascii="Times New Roman" w:hAnsi="Times New Roman"/>
          <w:sz w:val="28"/>
          <w:szCs w:val="28"/>
        </w:rPr>
        <w:t>рационально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выразительно</w:t>
      </w:r>
      <w:r w:rsidRPr="005010D5">
        <w:rPr>
          <w:rFonts w:ascii="Times New Roman" w:hAnsi="Times New Roman"/>
          <w:spacing w:val="1"/>
          <w:sz w:val="28"/>
          <w:szCs w:val="28"/>
        </w:rPr>
        <w:t xml:space="preserve"> </w:t>
      </w:r>
      <w:r w:rsidRPr="005010D5">
        <w:rPr>
          <w:rFonts w:ascii="Times New Roman" w:hAnsi="Times New Roman"/>
          <w:sz w:val="28"/>
          <w:szCs w:val="28"/>
        </w:rPr>
        <w:t>выполнять</w:t>
      </w:r>
      <w:r w:rsidRPr="005010D5">
        <w:rPr>
          <w:rFonts w:ascii="Times New Roman" w:hAnsi="Times New Roman"/>
          <w:spacing w:val="1"/>
          <w:sz w:val="28"/>
          <w:szCs w:val="28"/>
        </w:rPr>
        <w:t xml:space="preserve"> </w:t>
      </w:r>
      <w:r w:rsidRPr="005010D5">
        <w:rPr>
          <w:rFonts w:ascii="Times New Roman" w:hAnsi="Times New Roman"/>
          <w:sz w:val="28"/>
          <w:szCs w:val="28"/>
        </w:rPr>
        <w:t>физические упражнения, осваивать туристские навыки;</w:t>
      </w:r>
    </w:p>
    <w:p w14:paraId="20AF42F3" w14:textId="77777777" w:rsidR="001F6A01" w:rsidRPr="005010D5" w:rsidRDefault="001F6A01" w:rsidP="009261F8">
      <w:pPr>
        <w:pStyle w:val="af1"/>
        <w:widowControl w:val="0"/>
        <w:numPr>
          <w:ilvl w:val="0"/>
          <w:numId w:val="64"/>
        </w:numPr>
        <w:tabs>
          <w:tab w:val="left" w:pos="151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психофизические</w:t>
      </w:r>
      <w:r w:rsidRPr="005010D5">
        <w:rPr>
          <w:rFonts w:ascii="Times New Roman" w:hAnsi="Times New Roman"/>
          <w:spacing w:val="1"/>
          <w:sz w:val="28"/>
          <w:szCs w:val="28"/>
        </w:rPr>
        <w:t xml:space="preserve"> </w:t>
      </w:r>
      <w:r w:rsidRPr="005010D5">
        <w:rPr>
          <w:rFonts w:ascii="Times New Roman" w:hAnsi="Times New Roman"/>
          <w:sz w:val="28"/>
          <w:szCs w:val="28"/>
        </w:rPr>
        <w:t>качества,</w:t>
      </w:r>
      <w:r w:rsidRPr="005010D5">
        <w:rPr>
          <w:rFonts w:ascii="Times New Roman" w:hAnsi="Times New Roman"/>
          <w:spacing w:val="1"/>
          <w:sz w:val="28"/>
          <w:szCs w:val="28"/>
        </w:rPr>
        <w:t xml:space="preserve"> </w:t>
      </w:r>
      <w:r w:rsidRPr="005010D5">
        <w:rPr>
          <w:rFonts w:ascii="Times New Roman" w:hAnsi="Times New Roman"/>
          <w:sz w:val="28"/>
          <w:szCs w:val="28"/>
        </w:rPr>
        <w:t>точность,</w:t>
      </w:r>
      <w:r w:rsidRPr="005010D5">
        <w:rPr>
          <w:rFonts w:ascii="Times New Roman" w:hAnsi="Times New Roman"/>
          <w:spacing w:val="1"/>
          <w:sz w:val="28"/>
          <w:szCs w:val="28"/>
        </w:rPr>
        <w:t xml:space="preserve"> </w:t>
      </w:r>
      <w:r w:rsidRPr="005010D5">
        <w:rPr>
          <w:rFonts w:ascii="Times New Roman" w:hAnsi="Times New Roman"/>
          <w:sz w:val="28"/>
          <w:szCs w:val="28"/>
        </w:rPr>
        <w:t>меткость,</w:t>
      </w:r>
      <w:r w:rsidRPr="005010D5">
        <w:rPr>
          <w:rFonts w:ascii="Times New Roman" w:hAnsi="Times New Roman"/>
          <w:spacing w:val="1"/>
          <w:sz w:val="28"/>
          <w:szCs w:val="28"/>
        </w:rPr>
        <w:t xml:space="preserve"> </w:t>
      </w:r>
      <w:r w:rsidRPr="005010D5">
        <w:rPr>
          <w:rFonts w:ascii="Times New Roman" w:hAnsi="Times New Roman"/>
          <w:sz w:val="28"/>
          <w:szCs w:val="28"/>
        </w:rPr>
        <w:t>глазомер,</w:t>
      </w:r>
      <w:r w:rsidRPr="005010D5">
        <w:rPr>
          <w:rFonts w:ascii="Times New Roman" w:hAnsi="Times New Roman"/>
          <w:spacing w:val="1"/>
          <w:sz w:val="28"/>
          <w:szCs w:val="28"/>
        </w:rPr>
        <w:t xml:space="preserve"> </w:t>
      </w:r>
      <w:r w:rsidRPr="005010D5">
        <w:rPr>
          <w:rFonts w:ascii="Times New Roman" w:hAnsi="Times New Roman"/>
          <w:sz w:val="28"/>
          <w:szCs w:val="28"/>
        </w:rPr>
        <w:t>мелкую</w:t>
      </w:r>
      <w:r w:rsidRPr="005010D5">
        <w:rPr>
          <w:rFonts w:ascii="Times New Roman" w:hAnsi="Times New Roman"/>
          <w:spacing w:val="1"/>
          <w:sz w:val="28"/>
          <w:szCs w:val="28"/>
        </w:rPr>
        <w:t xml:space="preserve"> </w:t>
      </w:r>
      <w:r w:rsidRPr="005010D5">
        <w:rPr>
          <w:rFonts w:ascii="Times New Roman" w:hAnsi="Times New Roman"/>
          <w:sz w:val="28"/>
          <w:szCs w:val="28"/>
        </w:rPr>
        <w:t>моторику,</w:t>
      </w:r>
      <w:r w:rsidRPr="005010D5">
        <w:rPr>
          <w:rFonts w:ascii="Times New Roman" w:hAnsi="Times New Roman"/>
          <w:spacing w:val="-2"/>
          <w:sz w:val="28"/>
          <w:szCs w:val="28"/>
        </w:rPr>
        <w:t xml:space="preserve"> </w:t>
      </w:r>
      <w:r w:rsidRPr="005010D5">
        <w:rPr>
          <w:rFonts w:ascii="Times New Roman" w:hAnsi="Times New Roman"/>
          <w:sz w:val="28"/>
          <w:szCs w:val="28"/>
        </w:rPr>
        <w:t>ориентировку</w:t>
      </w:r>
      <w:r w:rsidRPr="005010D5">
        <w:rPr>
          <w:rFonts w:ascii="Times New Roman" w:hAnsi="Times New Roman"/>
          <w:spacing w:val="-5"/>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пространстве; самоконтроль,</w:t>
      </w:r>
      <w:r w:rsidRPr="005010D5">
        <w:rPr>
          <w:rFonts w:ascii="Times New Roman" w:hAnsi="Times New Roman"/>
          <w:spacing w:val="-2"/>
          <w:sz w:val="28"/>
          <w:szCs w:val="28"/>
        </w:rPr>
        <w:t xml:space="preserve"> </w:t>
      </w:r>
      <w:r w:rsidRPr="005010D5">
        <w:rPr>
          <w:rFonts w:ascii="Times New Roman" w:hAnsi="Times New Roman"/>
          <w:sz w:val="28"/>
          <w:szCs w:val="28"/>
        </w:rPr>
        <w:t>самостоятельность,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творчество;</w:t>
      </w:r>
    </w:p>
    <w:p w14:paraId="7EA83413" w14:textId="77777777" w:rsidR="001F6A01" w:rsidRPr="005010D5" w:rsidRDefault="001F6A01" w:rsidP="009261F8">
      <w:pPr>
        <w:pStyle w:val="af1"/>
        <w:widowControl w:val="0"/>
        <w:numPr>
          <w:ilvl w:val="0"/>
          <w:numId w:val="64"/>
        </w:numPr>
        <w:tabs>
          <w:tab w:val="left" w:pos="1488"/>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поощрять</w:t>
      </w:r>
      <w:r w:rsidRPr="005010D5">
        <w:rPr>
          <w:rFonts w:ascii="Times New Roman" w:hAnsi="Times New Roman"/>
          <w:spacing w:val="1"/>
          <w:sz w:val="28"/>
          <w:szCs w:val="28"/>
        </w:rPr>
        <w:t xml:space="preserve"> </w:t>
      </w:r>
      <w:r w:rsidRPr="005010D5">
        <w:rPr>
          <w:rFonts w:ascii="Times New Roman" w:hAnsi="Times New Roman"/>
          <w:sz w:val="28"/>
          <w:szCs w:val="28"/>
        </w:rPr>
        <w:t>соблюдение</w:t>
      </w:r>
      <w:r w:rsidRPr="005010D5">
        <w:rPr>
          <w:rFonts w:ascii="Times New Roman" w:hAnsi="Times New Roman"/>
          <w:spacing w:val="1"/>
          <w:sz w:val="28"/>
          <w:szCs w:val="28"/>
        </w:rPr>
        <w:t xml:space="preserve"> </w:t>
      </w:r>
      <w:r w:rsidRPr="005010D5">
        <w:rPr>
          <w:rFonts w:ascii="Times New Roman" w:hAnsi="Times New Roman"/>
          <w:sz w:val="28"/>
          <w:szCs w:val="28"/>
        </w:rPr>
        <w:t>правил</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подвижной</w:t>
      </w:r>
      <w:r w:rsidRPr="005010D5">
        <w:rPr>
          <w:rFonts w:ascii="Times New Roman" w:hAnsi="Times New Roman"/>
          <w:spacing w:val="1"/>
          <w:sz w:val="28"/>
          <w:szCs w:val="28"/>
        </w:rPr>
        <w:t xml:space="preserve"> </w:t>
      </w:r>
      <w:r w:rsidRPr="005010D5">
        <w:rPr>
          <w:rFonts w:ascii="Times New Roman" w:hAnsi="Times New Roman"/>
          <w:sz w:val="28"/>
          <w:szCs w:val="28"/>
        </w:rPr>
        <w:t>игре,</w:t>
      </w:r>
      <w:r w:rsidRPr="005010D5">
        <w:rPr>
          <w:rFonts w:ascii="Times New Roman" w:hAnsi="Times New Roman"/>
          <w:spacing w:val="1"/>
          <w:sz w:val="28"/>
          <w:szCs w:val="28"/>
        </w:rPr>
        <w:t xml:space="preserve"> </w:t>
      </w:r>
      <w:r w:rsidRPr="005010D5">
        <w:rPr>
          <w:rFonts w:ascii="Times New Roman" w:hAnsi="Times New Roman"/>
          <w:sz w:val="28"/>
          <w:szCs w:val="28"/>
        </w:rPr>
        <w:t>проявление</w:t>
      </w:r>
      <w:r w:rsidRPr="005010D5">
        <w:rPr>
          <w:rFonts w:ascii="Times New Roman" w:hAnsi="Times New Roman"/>
          <w:spacing w:val="1"/>
          <w:sz w:val="28"/>
          <w:szCs w:val="28"/>
        </w:rPr>
        <w:t xml:space="preserve"> </w:t>
      </w:r>
      <w:r w:rsidRPr="005010D5">
        <w:rPr>
          <w:rFonts w:ascii="Times New Roman" w:hAnsi="Times New Roman"/>
          <w:sz w:val="28"/>
          <w:szCs w:val="28"/>
        </w:rPr>
        <w:t>инициативы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3"/>
          <w:sz w:val="28"/>
          <w:szCs w:val="28"/>
        </w:rPr>
        <w:t xml:space="preserve"> </w:t>
      </w:r>
      <w:r w:rsidRPr="005010D5">
        <w:rPr>
          <w:rFonts w:ascii="Times New Roman" w:hAnsi="Times New Roman"/>
          <w:sz w:val="28"/>
          <w:szCs w:val="28"/>
        </w:rPr>
        <w:t>её</w:t>
      </w:r>
      <w:r w:rsidRPr="005010D5">
        <w:rPr>
          <w:rFonts w:ascii="Times New Roman" w:hAnsi="Times New Roman"/>
          <w:spacing w:val="-2"/>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3"/>
          <w:sz w:val="28"/>
          <w:szCs w:val="28"/>
        </w:rPr>
        <w:t xml:space="preserve"> </w:t>
      </w:r>
      <w:r w:rsidRPr="005010D5">
        <w:rPr>
          <w:rFonts w:ascii="Times New Roman" w:hAnsi="Times New Roman"/>
          <w:sz w:val="28"/>
          <w:szCs w:val="28"/>
        </w:rPr>
        <w:t>партнерское</w:t>
      </w:r>
      <w:r w:rsidRPr="005010D5">
        <w:rPr>
          <w:rFonts w:ascii="Times New Roman" w:hAnsi="Times New Roman"/>
          <w:spacing w:val="-2"/>
          <w:sz w:val="28"/>
          <w:szCs w:val="28"/>
        </w:rPr>
        <w:t xml:space="preserve"> </w:t>
      </w:r>
      <w:r w:rsidRPr="005010D5">
        <w:rPr>
          <w:rFonts w:ascii="Times New Roman" w:hAnsi="Times New Roman"/>
          <w:sz w:val="28"/>
          <w:szCs w:val="28"/>
        </w:rPr>
        <w:t>взаимодействие</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команде;</w:t>
      </w:r>
    </w:p>
    <w:p w14:paraId="15E2A7E7" w14:textId="77777777" w:rsidR="001F6A01" w:rsidRPr="005010D5" w:rsidRDefault="001F6A01" w:rsidP="009261F8">
      <w:pPr>
        <w:pStyle w:val="af1"/>
        <w:widowControl w:val="0"/>
        <w:numPr>
          <w:ilvl w:val="0"/>
          <w:numId w:val="64"/>
        </w:numPr>
        <w:tabs>
          <w:tab w:val="left" w:pos="1598"/>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воспитывать</w:t>
      </w:r>
      <w:r w:rsidRPr="005010D5">
        <w:rPr>
          <w:rFonts w:ascii="Times New Roman" w:hAnsi="Times New Roman"/>
          <w:spacing w:val="1"/>
          <w:sz w:val="28"/>
          <w:szCs w:val="28"/>
        </w:rPr>
        <w:t xml:space="preserve"> </w:t>
      </w:r>
      <w:r w:rsidRPr="005010D5">
        <w:rPr>
          <w:rFonts w:ascii="Times New Roman" w:hAnsi="Times New Roman"/>
          <w:sz w:val="28"/>
          <w:szCs w:val="28"/>
        </w:rPr>
        <w:t>патриотизм,</w:t>
      </w:r>
      <w:r w:rsidRPr="005010D5">
        <w:rPr>
          <w:rFonts w:ascii="Times New Roman" w:hAnsi="Times New Roman"/>
          <w:spacing w:val="1"/>
          <w:sz w:val="28"/>
          <w:szCs w:val="28"/>
        </w:rPr>
        <w:t xml:space="preserve"> </w:t>
      </w:r>
      <w:r w:rsidRPr="005010D5">
        <w:rPr>
          <w:rFonts w:ascii="Times New Roman" w:hAnsi="Times New Roman"/>
          <w:sz w:val="28"/>
          <w:szCs w:val="28"/>
        </w:rPr>
        <w:t>нравственно-волевые</w:t>
      </w:r>
      <w:r w:rsidRPr="005010D5">
        <w:rPr>
          <w:rFonts w:ascii="Times New Roman" w:hAnsi="Times New Roman"/>
          <w:spacing w:val="1"/>
          <w:sz w:val="28"/>
          <w:szCs w:val="28"/>
        </w:rPr>
        <w:t xml:space="preserve"> </w:t>
      </w:r>
      <w:r w:rsidRPr="005010D5">
        <w:rPr>
          <w:rFonts w:ascii="Times New Roman" w:hAnsi="Times New Roman"/>
          <w:sz w:val="28"/>
          <w:szCs w:val="28"/>
        </w:rPr>
        <w:t>качества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гражданскую</w:t>
      </w:r>
      <w:r w:rsidRPr="005010D5">
        <w:rPr>
          <w:rFonts w:ascii="Times New Roman" w:hAnsi="Times New Roman"/>
          <w:spacing w:val="1"/>
          <w:sz w:val="28"/>
          <w:szCs w:val="28"/>
        </w:rPr>
        <w:t xml:space="preserve"> </w:t>
      </w:r>
      <w:r w:rsidRPr="005010D5">
        <w:rPr>
          <w:rFonts w:ascii="Times New Roman" w:hAnsi="Times New Roman"/>
          <w:sz w:val="28"/>
          <w:szCs w:val="28"/>
        </w:rPr>
        <w:t>идентичность</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двигательной</w:t>
      </w:r>
      <w:r w:rsidRPr="005010D5">
        <w:rPr>
          <w:rFonts w:ascii="Times New Roman" w:hAnsi="Times New Roman"/>
          <w:spacing w:val="-3"/>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различных</w:t>
      </w:r>
      <w:r w:rsidRPr="005010D5">
        <w:rPr>
          <w:rFonts w:ascii="Times New Roman" w:hAnsi="Times New Roman"/>
          <w:spacing w:val="1"/>
          <w:sz w:val="28"/>
          <w:szCs w:val="28"/>
        </w:rPr>
        <w:t xml:space="preserve"> </w:t>
      </w:r>
      <w:r w:rsidRPr="005010D5">
        <w:rPr>
          <w:rFonts w:ascii="Times New Roman" w:hAnsi="Times New Roman"/>
          <w:sz w:val="28"/>
          <w:szCs w:val="28"/>
        </w:rPr>
        <w:t>формах активного</w:t>
      </w:r>
      <w:r w:rsidRPr="005010D5">
        <w:rPr>
          <w:rFonts w:ascii="Times New Roman" w:hAnsi="Times New Roman"/>
          <w:spacing w:val="-1"/>
          <w:sz w:val="28"/>
          <w:szCs w:val="28"/>
        </w:rPr>
        <w:t xml:space="preserve"> </w:t>
      </w:r>
      <w:r w:rsidRPr="005010D5">
        <w:rPr>
          <w:rFonts w:ascii="Times New Roman" w:hAnsi="Times New Roman"/>
          <w:sz w:val="28"/>
          <w:szCs w:val="28"/>
        </w:rPr>
        <w:t>отдыха;</w:t>
      </w:r>
    </w:p>
    <w:p w14:paraId="33500B15" w14:textId="77777777" w:rsidR="001F6A01" w:rsidRPr="005010D5" w:rsidRDefault="001F6A01" w:rsidP="009261F8">
      <w:pPr>
        <w:pStyle w:val="af1"/>
        <w:widowControl w:val="0"/>
        <w:numPr>
          <w:ilvl w:val="0"/>
          <w:numId w:val="64"/>
        </w:numPr>
        <w:tabs>
          <w:tab w:val="left" w:pos="140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формировать осознанную потребность в двигательной деятельности, поддерживать</w:t>
      </w:r>
      <w:r w:rsidRPr="005010D5">
        <w:rPr>
          <w:rFonts w:ascii="Times New Roman" w:hAnsi="Times New Roman"/>
          <w:spacing w:val="1"/>
          <w:sz w:val="28"/>
          <w:szCs w:val="28"/>
        </w:rPr>
        <w:t xml:space="preserve"> </w:t>
      </w:r>
      <w:r w:rsidRPr="005010D5">
        <w:rPr>
          <w:rFonts w:ascii="Times New Roman" w:hAnsi="Times New Roman"/>
          <w:sz w:val="28"/>
          <w:szCs w:val="28"/>
        </w:rPr>
        <w:t>интерес</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физической</w:t>
      </w:r>
      <w:r w:rsidRPr="005010D5">
        <w:rPr>
          <w:rFonts w:ascii="Times New Roman" w:hAnsi="Times New Roman"/>
          <w:spacing w:val="1"/>
          <w:sz w:val="28"/>
          <w:szCs w:val="28"/>
        </w:rPr>
        <w:t xml:space="preserve"> </w:t>
      </w:r>
      <w:r w:rsidRPr="005010D5">
        <w:rPr>
          <w:rFonts w:ascii="Times New Roman" w:hAnsi="Times New Roman"/>
          <w:sz w:val="28"/>
          <w:szCs w:val="28"/>
        </w:rPr>
        <w:t>культуре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спортивным</w:t>
      </w:r>
      <w:r w:rsidRPr="005010D5">
        <w:rPr>
          <w:rFonts w:ascii="Times New Roman" w:hAnsi="Times New Roman"/>
          <w:spacing w:val="1"/>
          <w:sz w:val="28"/>
          <w:szCs w:val="28"/>
        </w:rPr>
        <w:t xml:space="preserve"> </w:t>
      </w:r>
      <w:r w:rsidRPr="005010D5">
        <w:rPr>
          <w:rFonts w:ascii="Times New Roman" w:hAnsi="Times New Roman"/>
          <w:sz w:val="28"/>
          <w:szCs w:val="28"/>
        </w:rPr>
        <w:t>достижениям</w:t>
      </w:r>
      <w:r w:rsidRPr="005010D5">
        <w:rPr>
          <w:rFonts w:ascii="Times New Roman" w:hAnsi="Times New Roman"/>
          <w:spacing w:val="1"/>
          <w:sz w:val="28"/>
          <w:szCs w:val="28"/>
        </w:rPr>
        <w:t xml:space="preserve"> </w:t>
      </w:r>
      <w:r w:rsidRPr="005010D5">
        <w:rPr>
          <w:rFonts w:ascii="Times New Roman" w:hAnsi="Times New Roman"/>
          <w:sz w:val="28"/>
          <w:szCs w:val="28"/>
        </w:rPr>
        <w:t>России,</w:t>
      </w:r>
      <w:r w:rsidRPr="005010D5">
        <w:rPr>
          <w:rFonts w:ascii="Times New Roman" w:hAnsi="Times New Roman"/>
          <w:spacing w:val="1"/>
          <w:sz w:val="28"/>
          <w:szCs w:val="28"/>
        </w:rPr>
        <w:t xml:space="preserve"> </w:t>
      </w:r>
      <w:r w:rsidRPr="005010D5">
        <w:rPr>
          <w:rFonts w:ascii="Times New Roman" w:hAnsi="Times New Roman"/>
          <w:sz w:val="28"/>
          <w:szCs w:val="28"/>
        </w:rPr>
        <w:t>расширять</w:t>
      </w:r>
      <w:r w:rsidRPr="005010D5">
        <w:rPr>
          <w:rFonts w:ascii="Times New Roman" w:hAnsi="Times New Roman"/>
          <w:spacing w:val="-57"/>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о разных</w:t>
      </w:r>
      <w:r w:rsidRPr="005010D5">
        <w:rPr>
          <w:rFonts w:ascii="Times New Roman" w:hAnsi="Times New Roman"/>
          <w:spacing w:val="2"/>
          <w:sz w:val="28"/>
          <w:szCs w:val="28"/>
        </w:rPr>
        <w:t xml:space="preserve"> </w:t>
      </w:r>
      <w:r w:rsidRPr="005010D5">
        <w:rPr>
          <w:rFonts w:ascii="Times New Roman" w:hAnsi="Times New Roman"/>
          <w:sz w:val="28"/>
          <w:szCs w:val="28"/>
        </w:rPr>
        <w:t>видах</w:t>
      </w:r>
      <w:r w:rsidRPr="005010D5">
        <w:rPr>
          <w:rFonts w:ascii="Times New Roman" w:hAnsi="Times New Roman"/>
          <w:spacing w:val="2"/>
          <w:sz w:val="28"/>
          <w:szCs w:val="28"/>
        </w:rPr>
        <w:t xml:space="preserve"> </w:t>
      </w:r>
      <w:r w:rsidRPr="005010D5">
        <w:rPr>
          <w:rFonts w:ascii="Times New Roman" w:hAnsi="Times New Roman"/>
          <w:sz w:val="28"/>
          <w:szCs w:val="28"/>
        </w:rPr>
        <w:t>спорта;</w:t>
      </w:r>
    </w:p>
    <w:p w14:paraId="20C5E705" w14:textId="77777777" w:rsidR="001F6A01" w:rsidRPr="005010D5" w:rsidRDefault="001F6A01" w:rsidP="009261F8">
      <w:pPr>
        <w:pStyle w:val="af1"/>
        <w:widowControl w:val="0"/>
        <w:numPr>
          <w:ilvl w:val="0"/>
          <w:numId w:val="64"/>
        </w:numPr>
        <w:tabs>
          <w:tab w:val="left" w:pos="150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сохранять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укреплять</w:t>
      </w:r>
      <w:r w:rsidRPr="005010D5">
        <w:rPr>
          <w:rFonts w:ascii="Times New Roman" w:hAnsi="Times New Roman"/>
          <w:spacing w:val="1"/>
          <w:sz w:val="28"/>
          <w:szCs w:val="28"/>
        </w:rPr>
        <w:t xml:space="preserve"> </w:t>
      </w:r>
      <w:r w:rsidRPr="005010D5">
        <w:rPr>
          <w:rFonts w:ascii="Times New Roman" w:hAnsi="Times New Roman"/>
          <w:sz w:val="28"/>
          <w:szCs w:val="28"/>
        </w:rPr>
        <w:t>здоровье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средствами</w:t>
      </w:r>
      <w:r w:rsidRPr="005010D5">
        <w:rPr>
          <w:rFonts w:ascii="Times New Roman" w:hAnsi="Times New Roman"/>
          <w:spacing w:val="1"/>
          <w:sz w:val="28"/>
          <w:szCs w:val="28"/>
        </w:rPr>
        <w:t xml:space="preserve"> </w:t>
      </w:r>
      <w:r w:rsidRPr="005010D5">
        <w:rPr>
          <w:rFonts w:ascii="Times New Roman" w:hAnsi="Times New Roman"/>
          <w:sz w:val="28"/>
          <w:szCs w:val="28"/>
        </w:rPr>
        <w:t>физического</w:t>
      </w:r>
      <w:r w:rsidRPr="005010D5">
        <w:rPr>
          <w:rFonts w:ascii="Times New Roman" w:hAnsi="Times New Roman"/>
          <w:spacing w:val="1"/>
          <w:sz w:val="28"/>
          <w:szCs w:val="28"/>
        </w:rPr>
        <w:t xml:space="preserve"> </w:t>
      </w:r>
      <w:r w:rsidRPr="005010D5">
        <w:rPr>
          <w:rFonts w:ascii="Times New Roman" w:hAnsi="Times New Roman"/>
          <w:sz w:val="28"/>
          <w:szCs w:val="28"/>
        </w:rPr>
        <w:t>воспитания,</w:t>
      </w:r>
      <w:r w:rsidRPr="005010D5">
        <w:rPr>
          <w:rFonts w:ascii="Times New Roman" w:hAnsi="Times New Roman"/>
          <w:spacing w:val="1"/>
          <w:sz w:val="28"/>
          <w:szCs w:val="28"/>
        </w:rPr>
        <w:t xml:space="preserve"> </w:t>
      </w:r>
      <w:r w:rsidRPr="005010D5">
        <w:rPr>
          <w:rFonts w:ascii="Times New Roman" w:hAnsi="Times New Roman"/>
          <w:sz w:val="28"/>
          <w:szCs w:val="28"/>
        </w:rPr>
        <w:t>расширять и уточнять представления о здоровье, факторах на него влияющих, средствах его</w:t>
      </w:r>
      <w:r w:rsidRPr="005010D5">
        <w:rPr>
          <w:rFonts w:ascii="Times New Roman" w:hAnsi="Times New Roman"/>
          <w:spacing w:val="1"/>
          <w:sz w:val="28"/>
          <w:szCs w:val="28"/>
        </w:rPr>
        <w:t xml:space="preserve"> </w:t>
      </w:r>
      <w:r w:rsidRPr="005010D5">
        <w:rPr>
          <w:rFonts w:ascii="Times New Roman" w:hAnsi="Times New Roman"/>
          <w:sz w:val="28"/>
          <w:szCs w:val="28"/>
        </w:rPr>
        <w:t>укрепления,</w:t>
      </w:r>
      <w:r w:rsidRPr="005010D5">
        <w:rPr>
          <w:rFonts w:ascii="Times New Roman" w:hAnsi="Times New Roman"/>
          <w:spacing w:val="1"/>
          <w:sz w:val="28"/>
          <w:szCs w:val="28"/>
        </w:rPr>
        <w:t xml:space="preserve"> </w:t>
      </w:r>
      <w:r w:rsidRPr="005010D5">
        <w:rPr>
          <w:rFonts w:ascii="Times New Roman" w:hAnsi="Times New Roman"/>
          <w:sz w:val="28"/>
          <w:szCs w:val="28"/>
        </w:rPr>
        <w:t>туризме,</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форме</w:t>
      </w:r>
      <w:r w:rsidRPr="005010D5">
        <w:rPr>
          <w:rFonts w:ascii="Times New Roman" w:hAnsi="Times New Roman"/>
          <w:spacing w:val="1"/>
          <w:sz w:val="28"/>
          <w:szCs w:val="28"/>
        </w:rPr>
        <w:t xml:space="preserve"> </w:t>
      </w:r>
      <w:r w:rsidRPr="005010D5">
        <w:rPr>
          <w:rFonts w:ascii="Times New Roman" w:hAnsi="Times New Roman"/>
          <w:sz w:val="28"/>
          <w:szCs w:val="28"/>
        </w:rPr>
        <w:t>активного</w:t>
      </w:r>
      <w:r w:rsidRPr="005010D5">
        <w:rPr>
          <w:rFonts w:ascii="Times New Roman" w:hAnsi="Times New Roman"/>
          <w:spacing w:val="1"/>
          <w:sz w:val="28"/>
          <w:szCs w:val="28"/>
        </w:rPr>
        <w:t xml:space="preserve"> </w:t>
      </w:r>
      <w:r w:rsidRPr="005010D5">
        <w:rPr>
          <w:rFonts w:ascii="Times New Roman" w:hAnsi="Times New Roman"/>
          <w:sz w:val="28"/>
          <w:szCs w:val="28"/>
        </w:rPr>
        <w:t>отдыха,</w:t>
      </w:r>
      <w:r w:rsidRPr="005010D5">
        <w:rPr>
          <w:rFonts w:ascii="Times New Roman" w:hAnsi="Times New Roman"/>
          <w:spacing w:val="1"/>
          <w:sz w:val="28"/>
          <w:szCs w:val="28"/>
        </w:rPr>
        <w:t xml:space="preserve"> </w:t>
      </w:r>
      <w:r w:rsidRPr="005010D5">
        <w:rPr>
          <w:rFonts w:ascii="Times New Roman" w:hAnsi="Times New Roman"/>
          <w:sz w:val="28"/>
          <w:szCs w:val="28"/>
        </w:rPr>
        <w:t>физической</w:t>
      </w:r>
      <w:r w:rsidRPr="005010D5">
        <w:rPr>
          <w:rFonts w:ascii="Times New Roman" w:hAnsi="Times New Roman"/>
          <w:spacing w:val="1"/>
          <w:sz w:val="28"/>
          <w:szCs w:val="28"/>
        </w:rPr>
        <w:t xml:space="preserve"> </w:t>
      </w:r>
      <w:r w:rsidRPr="005010D5">
        <w:rPr>
          <w:rFonts w:ascii="Times New Roman" w:hAnsi="Times New Roman"/>
          <w:sz w:val="28"/>
          <w:szCs w:val="28"/>
        </w:rPr>
        <w:t>культуре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спорте,</w:t>
      </w:r>
      <w:r w:rsidRPr="005010D5">
        <w:rPr>
          <w:rFonts w:ascii="Times New Roman" w:hAnsi="Times New Roman"/>
          <w:spacing w:val="1"/>
          <w:sz w:val="28"/>
          <w:szCs w:val="28"/>
        </w:rPr>
        <w:t xml:space="preserve"> </w:t>
      </w:r>
      <w:r w:rsidRPr="005010D5">
        <w:rPr>
          <w:rFonts w:ascii="Times New Roman" w:hAnsi="Times New Roman"/>
          <w:sz w:val="28"/>
          <w:szCs w:val="28"/>
        </w:rPr>
        <w:t>спортивных</w:t>
      </w:r>
      <w:r w:rsidRPr="005010D5">
        <w:rPr>
          <w:rFonts w:ascii="Times New Roman" w:hAnsi="Times New Roman"/>
          <w:spacing w:val="1"/>
          <w:sz w:val="28"/>
          <w:szCs w:val="28"/>
        </w:rPr>
        <w:t xml:space="preserve"> </w:t>
      </w:r>
      <w:r w:rsidRPr="005010D5">
        <w:rPr>
          <w:rFonts w:ascii="Times New Roman" w:hAnsi="Times New Roman"/>
          <w:sz w:val="28"/>
          <w:szCs w:val="28"/>
        </w:rPr>
        <w:t>событиях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достижениях,</w:t>
      </w:r>
      <w:r w:rsidRPr="005010D5">
        <w:rPr>
          <w:rFonts w:ascii="Times New Roman" w:hAnsi="Times New Roman"/>
          <w:spacing w:val="1"/>
          <w:sz w:val="28"/>
          <w:szCs w:val="28"/>
        </w:rPr>
        <w:t xml:space="preserve"> </w:t>
      </w:r>
      <w:r w:rsidRPr="005010D5">
        <w:rPr>
          <w:rFonts w:ascii="Times New Roman" w:hAnsi="Times New Roman"/>
          <w:sz w:val="28"/>
          <w:szCs w:val="28"/>
        </w:rPr>
        <w:t>правилах</w:t>
      </w:r>
      <w:r w:rsidRPr="005010D5">
        <w:rPr>
          <w:rFonts w:ascii="Times New Roman" w:hAnsi="Times New Roman"/>
          <w:spacing w:val="1"/>
          <w:sz w:val="28"/>
          <w:szCs w:val="28"/>
        </w:rPr>
        <w:t xml:space="preserve"> </w:t>
      </w:r>
      <w:r w:rsidRPr="005010D5">
        <w:rPr>
          <w:rFonts w:ascii="Times New Roman" w:hAnsi="Times New Roman"/>
          <w:sz w:val="28"/>
          <w:szCs w:val="28"/>
        </w:rPr>
        <w:t>безопасного</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двигательной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при</w:t>
      </w:r>
      <w:r w:rsidRPr="005010D5">
        <w:rPr>
          <w:rFonts w:ascii="Times New Roman" w:hAnsi="Times New Roman"/>
          <w:spacing w:val="-3"/>
          <w:sz w:val="28"/>
          <w:szCs w:val="28"/>
        </w:rPr>
        <w:t xml:space="preserve"> </w:t>
      </w:r>
      <w:r w:rsidRPr="005010D5">
        <w:rPr>
          <w:rFonts w:ascii="Times New Roman" w:hAnsi="Times New Roman"/>
          <w:sz w:val="28"/>
          <w:szCs w:val="28"/>
        </w:rPr>
        <w:t>проведении туристских</w:t>
      </w:r>
      <w:r w:rsidRPr="005010D5">
        <w:rPr>
          <w:rFonts w:ascii="Times New Roman" w:hAnsi="Times New Roman"/>
          <w:spacing w:val="1"/>
          <w:sz w:val="28"/>
          <w:szCs w:val="28"/>
        </w:rPr>
        <w:t xml:space="preserve"> </w:t>
      </w:r>
      <w:r w:rsidRPr="005010D5">
        <w:rPr>
          <w:rFonts w:ascii="Times New Roman" w:hAnsi="Times New Roman"/>
          <w:sz w:val="28"/>
          <w:szCs w:val="28"/>
        </w:rPr>
        <w:t>прогулок и</w:t>
      </w:r>
      <w:r w:rsidRPr="005010D5">
        <w:rPr>
          <w:rFonts w:ascii="Times New Roman" w:hAnsi="Times New Roman"/>
          <w:spacing w:val="-1"/>
          <w:sz w:val="28"/>
          <w:szCs w:val="28"/>
        </w:rPr>
        <w:t xml:space="preserve"> </w:t>
      </w:r>
      <w:r w:rsidRPr="005010D5">
        <w:rPr>
          <w:rFonts w:ascii="Times New Roman" w:hAnsi="Times New Roman"/>
          <w:sz w:val="28"/>
          <w:szCs w:val="28"/>
        </w:rPr>
        <w:t>экскурсий;</w:t>
      </w:r>
    </w:p>
    <w:p w14:paraId="633C5BBE" w14:textId="77777777" w:rsidR="001F6A01" w:rsidRPr="005010D5" w:rsidRDefault="001F6A01" w:rsidP="009261F8">
      <w:pPr>
        <w:pStyle w:val="af1"/>
        <w:widowControl w:val="0"/>
        <w:numPr>
          <w:ilvl w:val="0"/>
          <w:numId w:val="64"/>
        </w:numPr>
        <w:tabs>
          <w:tab w:val="left" w:pos="142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воспитывать бережное, заботливое отношение к здоровью и человеческой жизни,</w:t>
      </w:r>
      <w:r w:rsidRPr="005010D5">
        <w:rPr>
          <w:rFonts w:ascii="Times New Roman" w:hAnsi="Times New Roman"/>
          <w:spacing w:val="1"/>
          <w:sz w:val="28"/>
          <w:szCs w:val="28"/>
        </w:rPr>
        <w:t xml:space="preserve"> </w:t>
      </w: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стремление</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сохранению</w:t>
      </w:r>
      <w:r w:rsidRPr="005010D5">
        <w:rPr>
          <w:rFonts w:ascii="Times New Roman" w:hAnsi="Times New Roman"/>
          <w:spacing w:val="1"/>
          <w:sz w:val="28"/>
          <w:szCs w:val="28"/>
        </w:rPr>
        <w:t xml:space="preserve"> </w:t>
      </w:r>
      <w:r w:rsidRPr="005010D5">
        <w:rPr>
          <w:rFonts w:ascii="Times New Roman" w:hAnsi="Times New Roman"/>
          <w:sz w:val="28"/>
          <w:szCs w:val="28"/>
        </w:rPr>
        <w:t>своего</w:t>
      </w:r>
      <w:r w:rsidRPr="005010D5">
        <w:rPr>
          <w:rFonts w:ascii="Times New Roman" w:hAnsi="Times New Roman"/>
          <w:spacing w:val="1"/>
          <w:sz w:val="28"/>
          <w:szCs w:val="28"/>
        </w:rPr>
        <w:t xml:space="preserve"> </w:t>
      </w:r>
      <w:r w:rsidRPr="005010D5">
        <w:rPr>
          <w:rFonts w:ascii="Times New Roman" w:hAnsi="Times New Roman"/>
          <w:sz w:val="28"/>
          <w:szCs w:val="28"/>
        </w:rPr>
        <w:t>здоровья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здоровья</w:t>
      </w:r>
      <w:r w:rsidRPr="005010D5">
        <w:rPr>
          <w:rFonts w:ascii="Times New Roman" w:hAnsi="Times New Roman"/>
          <w:spacing w:val="1"/>
          <w:sz w:val="28"/>
          <w:szCs w:val="28"/>
        </w:rPr>
        <w:t xml:space="preserve"> </w:t>
      </w:r>
      <w:r w:rsidRPr="005010D5">
        <w:rPr>
          <w:rFonts w:ascii="Times New Roman" w:hAnsi="Times New Roman"/>
          <w:sz w:val="28"/>
          <w:szCs w:val="28"/>
        </w:rPr>
        <w:t>окружающих</w:t>
      </w:r>
      <w:r w:rsidRPr="005010D5">
        <w:rPr>
          <w:rFonts w:ascii="Times New Roman" w:hAnsi="Times New Roman"/>
          <w:spacing w:val="1"/>
          <w:sz w:val="28"/>
          <w:szCs w:val="28"/>
        </w:rPr>
        <w:t xml:space="preserve"> </w:t>
      </w:r>
      <w:r w:rsidRPr="005010D5">
        <w:rPr>
          <w:rFonts w:ascii="Times New Roman" w:hAnsi="Times New Roman"/>
          <w:sz w:val="28"/>
          <w:szCs w:val="28"/>
        </w:rPr>
        <w:t>людей,</w:t>
      </w:r>
      <w:r w:rsidRPr="005010D5">
        <w:rPr>
          <w:rFonts w:ascii="Times New Roman" w:hAnsi="Times New Roman"/>
          <w:spacing w:val="1"/>
          <w:sz w:val="28"/>
          <w:szCs w:val="28"/>
        </w:rPr>
        <w:t xml:space="preserve"> </w:t>
      </w:r>
      <w:r w:rsidRPr="005010D5">
        <w:rPr>
          <w:rFonts w:ascii="Times New Roman" w:hAnsi="Times New Roman"/>
          <w:sz w:val="28"/>
          <w:szCs w:val="28"/>
        </w:rPr>
        <w:t>оказывать</w:t>
      </w:r>
      <w:r w:rsidRPr="005010D5">
        <w:rPr>
          <w:rFonts w:ascii="Times New Roman" w:hAnsi="Times New Roman"/>
          <w:spacing w:val="-1"/>
          <w:sz w:val="28"/>
          <w:szCs w:val="28"/>
        </w:rPr>
        <w:t xml:space="preserve"> </w:t>
      </w:r>
      <w:r w:rsidRPr="005010D5">
        <w:rPr>
          <w:rFonts w:ascii="Times New Roman" w:hAnsi="Times New Roman"/>
          <w:sz w:val="28"/>
          <w:szCs w:val="28"/>
        </w:rPr>
        <w:t>помощь и</w:t>
      </w:r>
      <w:r w:rsidRPr="005010D5">
        <w:rPr>
          <w:rFonts w:ascii="Times New Roman" w:hAnsi="Times New Roman"/>
          <w:spacing w:val="-2"/>
          <w:sz w:val="28"/>
          <w:szCs w:val="28"/>
        </w:rPr>
        <w:t xml:space="preserve"> </w:t>
      </w:r>
      <w:r w:rsidRPr="005010D5">
        <w:rPr>
          <w:rFonts w:ascii="Times New Roman" w:hAnsi="Times New Roman"/>
          <w:sz w:val="28"/>
          <w:szCs w:val="28"/>
        </w:rPr>
        <w:t>поддержку</w:t>
      </w:r>
      <w:r w:rsidRPr="005010D5">
        <w:rPr>
          <w:rFonts w:ascii="Times New Roman" w:hAnsi="Times New Roman"/>
          <w:spacing w:val="-5"/>
          <w:sz w:val="28"/>
          <w:szCs w:val="28"/>
        </w:rPr>
        <w:t xml:space="preserve"> </w:t>
      </w:r>
      <w:r w:rsidRPr="005010D5">
        <w:rPr>
          <w:rFonts w:ascii="Times New Roman" w:hAnsi="Times New Roman"/>
          <w:sz w:val="28"/>
          <w:szCs w:val="28"/>
        </w:rPr>
        <w:t>другим</w:t>
      </w:r>
      <w:r w:rsidRPr="005010D5">
        <w:rPr>
          <w:rFonts w:ascii="Times New Roman" w:hAnsi="Times New Roman"/>
          <w:spacing w:val="-1"/>
          <w:sz w:val="28"/>
          <w:szCs w:val="28"/>
        </w:rPr>
        <w:t xml:space="preserve"> </w:t>
      </w:r>
      <w:r w:rsidRPr="005010D5">
        <w:rPr>
          <w:rFonts w:ascii="Times New Roman" w:hAnsi="Times New Roman"/>
          <w:sz w:val="28"/>
          <w:szCs w:val="28"/>
        </w:rPr>
        <w:t>людям.</w:t>
      </w:r>
    </w:p>
    <w:p w14:paraId="1D987951"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7D72E479" w14:textId="77777777" w:rsidR="001F6A01" w:rsidRPr="005010D5" w:rsidRDefault="001F6A01" w:rsidP="00560AD8">
      <w:pPr>
        <w:pStyle w:val="214"/>
        <w:spacing w:line="240" w:lineRule="auto"/>
        <w:ind w:left="0" w:firstLine="709"/>
        <w:jc w:val="center"/>
        <w:rPr>
          <w:sz w:val="28"/>
          <w:szCs w:val="28"/>
        </w:rPr>
      </w:pPr>
      <w:r w:rsidRPr="005010D5">
        <w:rPr>
          <w:sz w:val="28"/>
          <w:szCs w:val="28"/>
        </w:rPr>
        <w:lastRenderedPageBreak/>
        <w:t>СОДЕРЖАНИЕ</w:t>
      </w:r>
      <w:r w:rsidRPr="005010D5">
        <w:rPr>
          <w:spacing w:val="-2"/>
          <w:sz w:val="28"/>
          <w:szCs w:val="28"/>
        </w:rPr>
        <w:t xml:space="preserve"> </w:t>
      </w:r>
      <w:r w:rsidRPr="005010D5">
        <w:rPr>
          <w:sz w:val="28"/>
          <w:szCs w:val="28"/>
        </w:rPr>
        <w:t>ОБРАЗОВАТЕЛЬНОЙ</w:t>
      </w:r>
      <w:r w:rsidRPr="005010D5">
        <w:rPr>
          <w:spacing w:val="-2"/>
          <w:sz w:val="28"/>
          <w:szCs w:val="28"/>
        </w:rPr>
        <w:t xml:space="preserve"> </w:t>
      </w:r>
      <w:r w:rsidRPr="005010D5">
        <w:rPr>
          <w:sz w:val="28"/>
          <w:szCs w:val="28"/>
        </w:rPr>
        <w:t>ДЕЯТЕЛЬНОСТИ</w:t>
      </w:r>
      <w:r w:rsidRPr="005010D5">
        <w:rPr>
          <w:spacing w:val="-1"/>
          <w:sz w:val="28"/>
          <w:szCs w:val="28"/>
        </w:rPr>
        <w:t xml:space="preserve"> </w:t>
      </w:r>
      <w:r w:rsidRPr="005010D5">
        <w:rPr>
          <w:sz w:val="28"/>
          <w:szCs w:val="28"/>
        </w:rPr>
        <w:t>С</w:t>
      </w:r>
      <w:r w:rsidRPr="005010D5">
        <w:rPr>
          <w:spacing w:val="-2"/>
          <w:sz w:val="28"/>
          <w:szCs w:val="28"/>
        </w:rPr>
        <w:t xml:space="preserve"> </w:t>
      </w:r>
      <w:r w:rsidRPr="005010D5">
        <w:rPr>
          <w:sz w:val="28"/>
          <w:szCs w:val="28"/>
        </w:rPr>
        <w:t>ДЕТЬМИ</w:t>
      </w:r>
      <w:r w:rsidRPr="005010D5">
        <w:rPr>
          <w:spacing w:val="-2"/>
          <w:sz w:val="28"/>
          <w:szCs w:val="28"/>
        </w:rPr>
        <w:t xml:space="preserve"> </w:t>
      </w:r>
      <w:r w:rsidRPr="005010D5">
        <w:rPr>
          <w:sz w:val="28"/>
          <w:szCs w:val="28"/>
        </w:rPr>
        <w:t>ОТ</w:t>
      </w:r>
      <w:r w:rsidRPr="005010D5">
        <w:rPr>
          <w:spacing w:val="-2"/>
          <w:sz w:val="28"/>
          <w:szCs w:val="28"/>
        </w:rPr>
        <w:t xml:space="preserve"> </w:t>
      </w:r>
      <w:r w:rsidRPr="005010D5">
        <w:rPr>
          <w:sz w:val="28"/>
          <w:szCs w:val="28"/>
        </w:rPr>
        <w:t>5</w:t>
      </w:r>
      <w:r w:rsidRPr="005010D5">
        <w:rPr>
          <w:spacing w:val="-3"/>
          <w:sz w:val="28"/>
          <w:szCs w:val="28"/>
        </w:rPr>
        <w:t xml:space="preserve"> </w:t>
      </w:r>
      <w:r w:rsidRPr="005010D5">
        <w:rPr>
          <w:sz w:val="28"/>
          <w:szCs w:val="28"/>
        </w:rPr>
        <w:t>ДО</w:t>
      </w:r>
      <w:r w:rsidRPr="005010D5">
        <w:rPr>
          <w:spacing w:val="-3"/>
          <w:sz w:val="28"/>
          <w:szCs w:val="28"/>
        </w:rPr>
        <w:t xml:space="preserve"> </w:t>
      </w:r>
      <w:r w:rsidRPr="005010D5">
        <w:rPr>
          <w:sz w:val="28"/>
          <w:szCs w:val="28"/>
        </w:rPr>
        <w:t>6</w:t>
      </w:r>
      <w:r w:rsidRPr="005010D5">
        <w:rPr>
          <w:spacing w:val="-1"/>
          <w:sz w:val="28"/>
          <w:szCs w:val="28"/>
        </w:rPr>
        <w:t xml:space="preserve"> </w:t>
      </w:r>
      <w:r w:rsidRPr="005010D5">
        <w:rPr>
          <w:sz w:val="28"/>
          <w:szCs w:val="28"/>
        </w:rPr>
        <w:t>ЛЕТ</w:t>
      </w:r>
      <w:r w:rsidR="00560AD8">
        <w:rPr>
          <w:sz w:val="28"/>
          <w:szCs w:val="28"/>
        </w:rPr>
        <w:t>.</w:t>
      </w:r>
    </w:p>
    <w:p w14:paraId="3BB4042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создает условия для дальнейшего совершенствования основных движений,</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психофизических</w:t>
      </w:r>
      <w:r w:rsidRPr="005010D5">
        <w:rPr>
          <w:rFonts w:ascii="Times New Roman" w:hAnsi="Times New Roman"/>
          <w:spacing w:val="1"/>
          <w:sz w:val="28"/>
          <w:szCs w:val="28"/>
        </w:rPr>
        <w:t xml:space="preserve"> </w:t>
      </w:r>
      <w:r w:rsidRPr="005010D5">
        <w:rPr>
          <w:rFonts w:ascii="Times New Roman" w:hAnsi="Times New Roman"/>
          <w:sz w:val="28"/>
          <w:szCs w:val="28"/>
        </w:rPr>
        <w:t>качеств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способностей,</w:t>
      </w:r>
      <w:r w:rsidRPr="005010D5">
        <w:rPr>
          <w:rFonts w:ascii="Times New Roman" w:hAnsi="Times New Roman"/>
          <w:spacing w:val="1"/>
          <w:sz w:val="28"/>
          <w:szCs w:val="28"/>
        </w:rPr>
        <w:t xml:space="preserve"> </w:t>
      </w:r>
      <w:r w:rsidRPr="005010D5">
        <w:rPr>
          <w:rFonts w:ascii="Times New Roman" w:hAnsi="Times New Roman"/>
          <w:sz w:val="28"/>
          <w:szCs w:val="28"/>
        </w:rPr>
        <w:t>закрепления</w:t>
      </w:r>
      <w:r w:rsidRPr="005010D5">
        <w:rPr>
          <w:rFonts w:ascii="Times New Roman" w:hAnsi="Times New Roman"/>
          <w:spacing w:val="1"/>
          <w:sz w:val="28"/>
          <w:szCs w:val="28"/>
        </w:rPr>
        <w:t xml:space="preserve"> </w:t>
      </w:r>
      <w:r w:rsidRPr="005010D5">
        <w:rPr>
          <w:rFonts w:ascii="Times New Roman" w:hAnsi="Times New Roman"/>
          <w:sz w:val="28"/>
          <w:szCs w:val="28"/>
        </w:rPr>
        <w:t>общеразвивающих,</w:t>
      </w:r>
      <w:r w:rsidRPr="005010D5">
        <w:rPr>
          <w:rFonts w:ascii="Times New Roman" w:hAnsi="Times New Roman"/>
          <w:spacing w:val="1"/>
          <w:sz w:val="28"/>
          <w:szCs w:val="28"/>
        </w:rPr>
        <w:t xml:space="preserve"> </w:t>
      </w:r>
      <w:r w:rsidRPr="005010D5">
        <w:rPr>
          <w:rFonts w:ascii="Times New Roman" w:hAnsi="Times New Roman"/>
          <w:sz w:val="28"/>
          <w:szCs w:val="28"/>
        </w:rPr>
        <w:t>музыкально-ритмических упражнений и их комбинаций, спортивных упражнений, освоения</w:t>
      </w:r>
      <w:r w:rsidRPr="005010D5">
        <w:rPr>
          <w:rFonts w:ascii="Times New Roman" w:hAnsi="Times New Roman"/>
          <w:spacing w:val="1"/>
          <w:sz w:val="28"/>
          <w:szCs w:val="28"/>
        </w:rPr>
        <w:t xml:space="preserve"> </w:t>
      </w:r>
      <w:r w:rsidRPr="005010D5">
        <w:rPr>
          <w:rFonts w:ascii="Times New Roman" w:hAnsi="Times New Roman"/>
          <w:sz w:val="28"/>
          <w:szCs w:val="28"/>
        </w:rPr>
        <w:t>элементов</w:t>
      </w:r>
      <w:r w:rsidRPr="005010D5">
        <w:rPr>
          <w:rFonts w:ascii="Times New Roman" w:hAnsi="Times New Roman"/>
          <w:spacing w:val="1"/>
          <w:sz w:val="28"/>
          <w:szCs w:val="28"/>
        </w:rPr>
        <w:t xml:space="preserve"> </w:t>
      </w:r>
      <w:r w:rsidRPr="005010D5">
        <w:rPr>
          <w:rFonts w:ascii="Times New Roman" w:hAnsi="Times New Roman"/>
          <w:sz w:val="28"/>
          <w:szCs w:val="28"/>
        </w:rPr>
        <w:t>спортивных</w:t>
      </w:r>
      <w:r w:rsidRPr="005010D5">
        <w:rPr>
          <w:rFonts w:ascii="Times New Roman" w:hAnsi="Times New Roman"/>
          <w:spacing w:val="1"/>
          <w:sz w:val="28"/>
          <w:szCs w:val="28"/>
        </w:rPr>
        <w:t xml:space="preserve"> </w:t>
      </w:r>
      <w:r w:rsidRPr="005010D5">
        <w:rPr>
          <w:rFonts w:ascii="Times New Roman" w:hAnsi="Times New Roman"/>
          <w:sz w:val="28"/>
          <w:szCs w:val="28"/>
        </w:rPr>
        <w:t>игр,</w:t>
      </w:r>
      <w:r w:rsidRPr="005010D5">
        <w:rPr>
          <w:rFonts w:ascii="Times New Roman" w:hAnsi="Times New Roman"/>
          <w:spacing w:val="1"/>
          <w:sz w:val="28"/>
          <w:szCs w:val="28"/>
        </w:rPr>
        <w:t xml:space="preserve"> </w:t>
      </w:r>
      <w:r w:rsidRPr="005010D5">
        <w:rPr>
          <w:rFonts w:ascii="Times New Roman" w:hAnsi="Times New Roman"/>
          <w:sz w:val="28"/>
          <w:szCs w:val="28"/>
        </w:rPr>
        <w:t>игр-эстафет.</w:t>
      </w:r>
      <w:r w:rsidRPr="005010D5">
        <w:rPr>
          <w:rFonts w:ascii="Times New Roman" w:hAnsi="Times New Roman"/>
          <w:spacing w:val="1"/>
          <w:sz w:val="28"/>
          <w:szCs w:val="28"/>
        </w:rPr>
        <w:t xml:space="preserve"> </w:t>
      </w:r>
      <w:r w:rsidRPr="005010D5">
        <w:rPr>
          <w:rFonts w:ascii="Times New Roman" w:hAnsi="Times New Roman"/>
          <w:sz w:val="28"/>
          <w:szCs w:val="28"/>
        </w:rPr>
        <w:t>Поощряет</w:t>
      </w:r>
      <w:r w:rsidRPr="005010D5">
        <w:rPr>
          <w:rFonts w:ascii="Times New Roman" w:hAnsi="Times New Roman"/>
          <w:spacing w:val="1"/>
          <w:sz w:val="28"/>
          <w:szCs w:val="28"/>
        </w:rPr>
        <w:t xml:space="preserve"> </w:t>
      </w:r>
      <w:r w:rsidRPr="005010D5">
        <w:rPr>
          <w:rFonts w:ascii="Times New Roman" w:hAnsi="Times New Roman"/>
          <w:sz w:val="28"/>
          <w:szCs w:val="28"/>
        </w:rPr>
        <w:t>стремление</w:t>
      </w:r>
      <w:r w:rsidRPr="005010D5">
        <w:rPr>
          <w:rFonts w:ascii="Times New Roman" w:hAnsi="Times New Roman"/>
          <w:spacing w:val="1"/>
          <w:sz w:val="28"/>
          <w:szCs w:val="28"/>
        </w:rPr>
        <w:t xml:space="preserve"> </w:t>
      </w:r>
      <w:r w:rsidRPr="005010D5">
        <w:rPr>
          <w:rFonts w:ascii="Times New Roman" w:hAnsi="Times New Roman"/>
          <w:sz w:val="28"/>
          <w:szCs w:val="28"/>
        </w:rPr>
        <w:t>выполнять</w:t>
      </w:r>
      <w:r w:rsidRPr="005010D5">
        <w:rPr>
          <w:rFonts w:ascii="Times New Roman" w:hAnsi="Times New Roman"/>
          <w:spacing w:val="1"/>
          <w:sz w:val="28"/>
          <w:szCs w:val="28"/>
        </w:rPr>
        <w:t xml:space="preserve"> </w:t>
      </w:r>
      <w:r w:rsidRPr="005010D5">
        <w:rPr>
          <w:rFonts w:ascii="Times New Roman" w:hAnsi="Times New Roman"/>
          <w:sz w:val="28"/>
          <w:szCs w:val="28"/>
        </w:rPr>
        <w:t>упражнения</w:t>
      </w:r>
      <w:r w:rsidRPr="005010D5">
        <w:rPr>
          <w:rFonts w:ascii="Times New Roman" w:hAnsi="Times New Roman"/>
          <w:spacing w:val="1"/>
          <w:sz w:val="28"/>
          <w:szCs w:val="28"/>
        </w:rPr>
        <w:t xml:space="preserve"> </w:t>
      </w:r>
      <w:r w:rsidRPr="005010D5">
        <w:rPr>
          <w:rFonts w:ascii="Times New Roman" w:hAnsi="Times New Roman"/>
          <w:sz w:val="28"/>
          <w:szCs w:val="28"/>
        </w:rPr>
        <w:t>технично,</w:t>
      </w:r>
      <w:r w:rsidRPr="005010D5">
        <w:rPr>
          <w:rFonts w:ascii="Times New Roman" w:hAnsi="Times New Roman"/>
          <w:spacing w:val="1"/>
          <w:sz w:val="28"/>
          <w:szCs w:val="28"/>
        </w:rPr>
        <w:t xml:space="preserve"> </w:t>
      </w:r>
      <w:r w:rsidRPr="005010D5">
        <w:rPr>
          <w:rFonts w:ascii="Times New Roman" w:hAnsi="Times New Roman"/>
          <w:sz w:val="28"/>
          <w:szCs w:val="28"/>
        </w:rPr>
        <w:t>рационально,</w:t>
      </w:r>
      <w:r w:rsidRPr="005010D5">
        <w:rPr>
          <w:rFonts w:ascii="Times New Roman" w:hAnsi="Times New Roman"/>
          <w:spacing w:val="1"/>
          <w:sz w:val="28"/>
          <w:szCs w:val="28"/>
        </w:rPr>
        <w:t xml:space="preserve"> </w:t>
      </w:r>
      <w:r w:rsidRPr="005010D5">
        <w:rPr>
          <w:rFonts w:ascii="Times New Roman" w:hAnsi="Times New Roman"/>
          <w:sz w:val="28"/>
          <w:szCs w:val="28"/>
        </w:rPr>
        <w:t>экономно,</w:t>
      </w:r>
      <w:r w:rsidRPr="005010D5">
        <w:rPr>
          <w:rFonts w:ascii="Times New Roman" w:hAnsi="Times New Roman"/>
          <w:spacing w:val="1"/>
          <w:sz w:val="28"/>
          <w:szCs w:val="28"/>
        </w:rPr>
        <w:t xml:space="preserve"> </w:t>
      </w:r>
      <w:r w:rsidRPr="005010D5">
        <w:rPr>
          <w:rFonts w:ascii="Times New Roman" w:hAnsi="Times New Roman"/>
          <w:sz w:val="28"/>
          <w:szCs w:val="28"/>
        </w:rPr>
        <w:t>выразительно,</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разнообразным</w:t>
      </w:r>
      <w:r w:rsidRPr="005010D5">
        <w:rPr>
          <w:rFonts w:ascii="Times New Roman" w:hAnsi="Times New Roman"/>
          <w:spacing w:val="1"/>
          <w:sz w:val="28"/>
          <w:szCs w:val="28"/>
        </w:rPr>
        <w:t xml:space="preserve"> </w:t>
      </w:r>
      <w:r w:rsidRPr="005010D5">
        <w:rPr>
          <w:rFonts w:ascii="Times New Roman" w:hAnsi="Times New Roman"/>
          <w:sz w:val="28"/>
          <w:szCs w:val="28"/>
        </w:rPr>
        <w:t>характером</w:t>
      </w:r>
      <w:r w:rsidRPr="005010D5">
        <w:rPr>
          <w:rFonts w:ascii="Times New Roman" w:hAnsi="Times New Roman"/>
          <w:spacing w:val="-2"/>
          <w:sz w:val="28"/>
          <w:szCs w:val="28"/>
        </w:rPr>
        <w:t xml:space="preserve"> </w:t>
      </w:r>
      <w:r w:rsidRPr="005010D5">
        <w:rPr>
          <w:rFonts w:ascii="Times New Roman" w:hAnsi="Times New Roman"/>
          <w:sz w:val="28"/>
          <w:szCs w:val="28"/>
        </w:rPr>
        <w:t>музыки, ритмом, темпом, амплитудой.</w:t>
      </w:r>
    </w:p>
    <w:p w14:paraId="0410DC89" w14:textId="77777777" w:rsidR="001F6A01" w:rsidRPr="005010D5" w:rsidRDefault="001F6A01" w:rsidP="00560AD8">
      <w:pPr>
        <w:pStyle w:val="af5"/>
        <w:tabs>
          <w:tab w:val="left" w:pos="1445"/>
          <w:tab w:val="left" w:pos="2239"/>
          <w:tab w:val="left" w:pos="3476"/>
          <w:tab w:val="left" w:pos="4972"/>
          <w:tab w:val="left" w:pos="6089"/>
          <w:tab w:val="left" w:pos="6444"/>
          <w:tab w:val="left" w:pos="7768"/>
          <w:tab w:val="left" w:pos="8962"/>
        </w:tabs>
        <w:spacing w:after="0" w:line="240" w:lineRule="auto"/>
        <w:ind w:firstLine="709"/>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3"/>
          <w:sz w:val="28"/>
          <w:szCs w:val="28"/>
        </w:rPr>
        <w:t xml:space="preserve"> </w:t>
      </w:r>
      <w:r w:rsidRPr="005010D5">
        <w:rPr>
          <w:rFonts w:ascii="Times New Roman" w:hAnsi="Times New Roman"/>
          <w:sz w:val="28"/>
          <w:szCs w:val="28"/>
        </w:rPr>
        <w:t>процессе</w:t>
      </w:r>
      <w:r w:rsidRPr="005010D5">
        <w:rPr>
          <w:rFonts w:ascii="Times New Roman" w:hAnsi="Times New Roman"/>
          <w:spacing w:val="5"/>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7"/>
          <w:sz w:val="28"/>
          <w:szCs w:val="28"/>
        </w:rPr>
        <w:t xml:space="preserve"> </w:t>
      </w:r>
      <w:r w:rsidRPr="005010D5">
        <w:rPr>
          <w:rFonts w:ascii="Times New Roman" w:hAnsi="Times New Roman"/>
          <w:sz w:val="28"/>
          <w:szCs w:val="28"/>
        </w:rPr>
        <w:t>разных</w:t>
      </w:r>
      <w:r w:rsidRPr="005010D5">
        <w:rPr>
          <w:rFonts w:ascii="Times New Roman" w:hAnsi="Times New Roman"/>
          <w:spacing w:val="7"/>
          <w:sz w:val="28"/>
          <w:szCs w:val="28"/>
        </w:rPr>
        <w:t xml:space="preserve"> </w:t>
      </w:r>
      <w:r w:rsidRPr="005010D5">
        <w:rPr>
          <w:rFonts w:ascii="Times New Roman" w:hAnsi="Times New Roman"/>
          <w:sz w:val="28"/>
          <w:szCs w:val="28"/>
        </w:rPr>
        <w:t>форм</w:t>
      </w:r>
      <w:r w:rsidRPr="005010D5">
        <w:rPr>
          <w:rFonts w:ascii="Times New Roman" w:hAnsi="Times New Roman"/>
          <w:spacing w:val="6"/>
          <w:sz w:val="28"/>
          <w:szCs w:val="28"/>
        </w:rPr>
        <w:t xml:space="preserve"> </w:t>
      </w:r>
      <w:r w:rsidRPr="005010D5">
        <w:rPr>
          <w:rFonts w:ascii="Times New Roman" w:hAnsi="Times New Roman"/>
          <w:sz w:val="28"/>
          <w:szCs w:val="28"/>
        </w:rPr>
        <w:t>физкультурно-оздоровительной</w:t>
      </w:r>
      <w:r w:rsidRPr="005010D5">
        <w:rPr>
          <w:rFonts w:ascii="Times New Roman" w:hAnsi="Times New Roman"/>
          <w:spacing w:val="7"/>
          <w:sz w:val="28"/>
          <w:szCs w:val="28"/>
        </w:rPr>
        <w:t xml:space="preserve"> </w:t>
      </w:r>
      <w:r w:rsidRPr="005010D5">
        <w:rPr>
          <w:rFonts w:ascii="Times New Roman" w:hAnsi="Times New Roman"/>
          <w:sz w:val="28"/>
          <w:szCs w:val="28"/>
        </w:rPr>
        <w:t>работы</w:t>
      </w:r>
      <w:r w:rsidRPr="005010D5">
        <w:rPr>
          <w:rFonts w:ascii="Times New Roman" w:hAnsi="Times New Roman"/>
          <w:spacing w:val="4"/>
          <w:sz w:val="28"/>
          <w:szCs w:val="28"/>
        </w:rPr>
        <w:t xml:space="preserve"> </w:t>
      </w:r>
      <w:r w:rsidRPr="005010D5">
        <w:rPr>
          <w:rFonts w:ascii="Times New Roman" w:hAnsi="Times New Roman"/>
          <w:sz w:val="28"/>
          <w:szCs w:val="28"/>
        </w:rPr>
        <w:t>педагог</w:t>
      </w:r>
      <w:r w:rsidRPr="005010D5">
        <w:rPr>
          <w:rFonts w:ascii="Times New Roman" w:hAnsi="Times New Roman"/>
          <w:spacing w:val="-57"/>
          <w:sz w:val="28"/>
          <w:szCs w:val="28"/>
        </w:rPr>
        <w:t xml:space="preserve"> </w:t>
      </w:r>
      <w:r w:rsidRPr="005010D5">
        <w:rPr>
          <w:rFonts w:ascii="Times New Roman" w:hAnsi="Times New Roman"/>
          <w:sz w:val="28"/>
          <w:szCs w:val="28"/>
        </w:rPr>
        <w:t>обуч</w:t>
      </w:r>
      <w:r w:rsidR="00560AD8">
        <w:rPr>
          <w:rFonts w:ascii="Times New Roman" w:hAnsi="Times New Roman"/>
          <w:sz w:val="28"/>
          <w:szCs w:val="28"/>
        </w:rPr>
        <w:t>ает</w:t>
      </w:r>
      <w:r w:rsidR="00560AD8">
        <w:rPr>
          <w:rFonts w:ascii="Times New Roman" w:hAnsi="Times New Roman"/>
          <w:sz w:val="28"/>
          <w:szCs w:val="28"/>
        </w:rPr>
        <w:tab/>
        <w:t>детей</w:t>
      </w:r>
      <w:r w:rsidR="00560AD8">
        <w:rPr>
          <w:rFonts w:ascii="Times New Roman" w:hAnsi="Times New Roman"/>
          <w:sz w:val="28"/>
          <w:szCs w:val="28"/>
        </w:rPr>
        <w:tab/>
        <w:t>следовать</w:t>
      </w:r>
      <w:r w:rsidR="00560AD8">
        <w:rPr>
          <w:rFonts w:ascii="Times New Roman" w:hAnsi="Times New Roman"/>
          <w:sz w:val="28"/>
          <w:szCs w:val="28"/>
        </w:rPr>
        <w:tab/>
        <w:t>инструкции, слышать</w:t>
      </w:r>
      <w:r w:rsidR="00560AD8">
        <w:rPr>
          <w:rFonts w:ascii="Times New Roman" w:hAnsi="Times New Roman"/>
          <w:sz w:val="28"/>
          <w:szCs w:val="28"/>
        </w:rPr>
        <w:tab/>
        <w:t xml:space="preserve">и </w:t>
      </w:r>
      <w:r w:rsidRPr="005010D5">
        <w:rPr>
          <w:rFonts w:ascii="Times New Roman" w:hAnsi="Times New Roman"/>
          <w:sz w:val="28"/>
          <w:szCs w:val="28"/>
        </w:rPr>
        <w:t>выполнять</w:t>
      </w:r>
      <w:r w:rsidRPr="005010D5">
        <w:rPr>
          <w:rFonts w:ascii="Times New Roman" w:hAnsi="Times New Roman"/>
          <w:sz w:val="28"/>
          <w:szCs w:val="28"/>
        </w:rPr>
        <w:tab/>
        <w:t>указания,</w:t>
      </w:r>
      <w:r w:rsidRPr="005010D5">
        <w:rPr>
          <w:rFonts w:ascii="Times New Roman" w:hAnsi="Times New Roman"/>
          <w:sz w:val="28"/>
          <w:szCs w:val="28"/>
        </w:rPr>
        <w:tab/>
        <w:t>соблюдать</w:t>
      </w:r>
      <w:r w:rsidRPr="005010D5">
        <w:rPr>
          <w:rFonts w:ascii="Times New Roman" w:hAnsi="Times New Roman"/>
          <w:spacing w:val="-57"/>
          <w:sz w:val="28"/>
          <w:szCs w:val="28"/>
        </w:rPr>
        <w:t xml:space="preserve"> </w:t>
      </w:r>
      <w:r w:rsidRPr="005010D5">
        <w:rPr>
          <w:rFonts w:ascii="Times New Roman" w:hAnsi="Times New Roman"/>
          <w:sz w:val="28"/>
          <w:szCs w:val="28"/>
        </w:rPr>
        <w:t>дисциплину, осуществлять самоконтроль и давать оценку качества выполнения упражнений.</w:t>
      </w:r>
      <w:r w:rsidRPr="005010D5">
        <w:rPr>
          <w:rFonts w:ascii="Times New Roman" w:hAnsi="Times New Roman"/>
          <w:spacing w:val="1"/>
          <w:sz w:val="28"/>
          <w:szCs w:val="28"/>
        </w:rPr>
        <w:t xml:space="preserve"> </w:t>
      </w:r>
      <w:r w:rsidRPr="005010D5">
        <w:rPr>
          <w:rFonts w:ascii="Times New Roman" w:hAnsi="Times New Roman"/>
          <w:sz w:val="28"/>
          <w:szCs w:val="28"/>
        </w:rPr>
        <w:t>Поддерживает</w:t>
      </w:r>
      <w:r w:rsidRPr="005010D5">
        <w:rPr>
          <w:rFonts w:ascii="Times New Roman" w:hAnsi="Times New Roman"/>
          <w:spacing w:val="45"/>
          <w:sz w:val="28"/>
          <w:szCs w:val="28"/>
        </w:rPr>
        <w:t xml:space="preserve"> </w:t>
      </w:r>
      <w:r w:rsidRPr="005010D5">
        <w:rPr>
          <w:rFonts w:ascii="Times New Roman" w:hAnsi="Times New Roman"/>
          <w:sz w:val="28"/>
          <w:szCs w:val="28"/>
        </w:rPr>
        <w:t>стремление</w:t>
      </w:r>
      <w:r w:rsidRPr="005010D5">
        <w:rPr>
          <w:rFonts w:ascii="Times New Roman" w:hAnsi="Times New Roman"/>
          <w:spacing w:val="45"/>
          <w:sz w:val="28"/>
          <w:szCs w:val="28"/>
        </w:rPr>
        <w:t xml:space="preserve"> </w:t>
      </w:r>
      <w:r w:rsidRPr="005010D5">
        <w:rPr>
          <w:rFonts w:ascii="Times New Roman" w:hAnsi="Times New Roman"/>
          <w:sz w:val="28"/>
          <w:szCs w:val="28"/>
        </w:rPr>
        <w:t>творчески</w:t>
      </w:r>
      <w:r w:rsidRPr="005010D5">
        <w:rPr>
          <w:rFonts w:ascii="Times New Roman" w:hAnsi="Times New Roman"/>
          <w:spacing w:val="47"/>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46"/>
          <w:sz w:val="28"/>
          <w:szCs w:val="28"/>
        </w:rPr>
        <w:t xml:space="preserve"> </w:t>
      </w:r>
      <w:r w:rsidRPr="005010D5">
        <w:rPr>
          <w:rFonts w:ascii="Times New Roman" w:hAnsi="Times New Roman"/>
          <w:sz w:val="28"/>
          <w:szCs w:val="28"/>
        </w:rPr>
        <w:t>двигательный</w:t>
      </w:r>
      <w:r w:rsidRPr="005010D5">
        <w:rPr>
          <w:rFonts w:ascii="Times New Roman" w:hAnsi="Times New Roman"/>
          <w:spacing w:val="46"/>
          <w:sz w:val="28"/>
          <w:szCs w:val="28"/>
        </w:rPr>
        <w:t xml:space="preserve"> </w:t>
      </w:r>
      <w:r w:rsidRPr="005010D5">
        <w:rPr>
          <w:rFonts w:ascii="Times New Roman" w:hAnsi="Times New Roman"/>
          <w:sz w:val="28"/>
          <w:szCs w:val="28"/>
        </w:rPr>
        <w:t>опыт</w:t>
      </w:r>
      <w:r w:rsidRPr="005010D5">
        <w:rPr>
          <w:rFonts w:ascii="Times New Roman" w:hAnsi="Times New Roman"/>
          <w:spacing w:val="46"/>
          <w:sz w:val="28"/>
          <w:szCs w:val="28"/>
        </w:rPr>
        <w:t xml:space="preserve"> </w:t>
      </w:r>
      <w:r w:rsidRPr="005010D5">
        <w:rPr>
          <w:rFonts w:ascii="Times New Roman" w:hAnsi="Times New Roman"/>
          <w:sz w:val="28"/>
          <w:szCs w:val="28"/>
        </w:rPr>
        <w:t>в</w:t>
      </w:r>
      <w:r w:rsidRPr="005010D5">
        <w:rPr>
          <w:rFonts w:ascii="Times New Roman" w:hAnsi="Times New Roman"/>
          <w:spacing w:val="45"/>
          <w:sz w:val="28"/>
          <w:szCs w:val="28"/>
        </w:rPr>
        <w:t xml:space="preserve"> </w:t>
      </w:r>
      <w:r w:rsidRPr="005010D5">
        <w:rPr>
          <w:rFonts w:ascii="Times New Roman" w:hAnsi="Times New Roman"/>
          <w:sz w:val="28"/>
          <w:szCs w:val="28"/>
        </w:rPr>
        <w:t>самостоятельной</w:t>
      </w:r>
      <w:r w:rsidR="00560AD8">
        <w:rPr>
          <w:rFonts w:ascii="Times New Roman" w:hAnsi="Times New Roman"/>
          <w:sz w:val="28"/>
          <w:szCs w:val="28"/>
        </w:rPr>
        <w:t xml:space="preserve"> </w:t>
      </w:r>
      <w:r w:rsidRPr="005010D5">
        <w:rPr>
          <w:rFonts w:ascii="Times New Roman" w:hAnsi="Times New Roman"/>
          <w:sz w:val="28"/>
          <w:szCs w:val="28"/>
        </w:rPr>
        <w:t>деятельности и на занятиях гимнастикой, самостоятельно организовывать и придумывать</w:t>
      </w:r>
      <w:r w:rsidRPr="005010D5">
        <w:rPr>
          <w:rFonts w:ascii="Times New Roman" w:hAnsi="Times New Roman"/>
          <w:spacing w:val="1"/>
          <w:sz w:val="28"/>
          <w:szCs w:val="28"/>
        </w:rPr>
        <w:t xml:space="preserve"> </w:t>
      </w:r>
      <w:r w:rsidRPr="005010D5">
        <w:rPr>
          <w:rFonts w:ascii="Times New Roman" w:hAnsi="Times New Roman"/>
          <w:sz w:val="28"/>
          <w:szCs w:val="28"/>
        </w:rPr>
        <w:t>подвижные</w:t>
      </w:r>
      <w:r w:rsidRPr="005010D5">
        <w:rPr>
          <w:rFonts w:ascii="Times New Roman" w:hAnsi="Times New Roman"/>
          <w:spacing w:val="1"/>
          <w:sz w:val="28"/>
          <w:szCs w:val="28"/>
        </w:rPr>
        <w:t xml:space="preserve"> </w:t>
      </w:r>
      <w:r w:rsidRPr="005010D5">
        <w:rPr>
          <w:rFonts w:ascii="Times New Roman" w:hAnsi="Times New Roman"/>
          <w:sz w:val="28"/>
          <w:szCs w:val="28"/>
        </w:rPr>
        <w:t>игры,</w:t>
      </w:r>
      <w:r w:rsidRPr="005010D5">
        <w:rPr>
          <w:rFonts w:ascii="Times New Roman" w:hAnsi="Times New Roman"/>
          <w:spacing w:val="1"/>
          <w:sz w:val="28"/>
          <w:szCs w:val="28"/>
        </w:rPr>
        <w:t xml:space="preserve"> </w:t>
      </w:r>
      <w:r w:rsidRPr="005010D5">
        <w:rPr>
          <w:rFonts w:ascii="Times New Roman" w:hAnsi="Times New Roman"/>
          <w:sz w:val="28"/>
          <w:szCs w:val="28"/>
        </w:rPr>
        <w:t>общеразвивающие</w:t>
      </w:r>
      <w:r w:rsidRPr="005010D5">
        <w:rPr>
          <w:rFonts w:ascii="Times New Roman" w:hAnsi="Times New Roman"/>
          <w:spacing w:val="1"/>
          <w:sz w:val="28"/>
          <w:szCs w:val="28"/>
        </w:rPr>
        <w:t xml:space="preserve"> </w:t>
      </w:r>
      <w:r w:rsidRPr="005010D5">
        <w:rPr>
          <w:rFonts w:ascii="Times New Roman" w:hAnsi="Times New Roman"/>
          <w:sz w:val="28"/>
          <w:szCs w:val="28"/>
        </w:rPr>
        <w:t>упражнения,</w:t>
      </w:r>
      <w:r w:rsidRPr="005010D5">
        <w:rPr>
          <w:rFonts w:ascii="Times New Roman" w:hAnsi="Times New Roman"/>
          <w:spacing w:val="1"/>
          <w:sz w:val="28"/>
          <w:szCs w:val="28"/>
        </w:rPr>
        <w:t xml:space="preserve"> </w:t>
      </w:r>
      <w:r w:rsidRPr="005010D5">
        <w:rPr>
          <w:rFonts w:ascii="Times New Roman" w:hAnsi="Times New Roman"/>
          <w:sz w:val="28"/>
          <w:szCs w:val="28"/>
        </w:rPr>
        <w:t>комбинировать</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элементы,</w:t>
      </w:r>
      <w:r w:rsidRPr="005010D5">
        <w:rPr>
          <w:rFonts w:ascii="Times New Roman" w:hAnsi="Times New Roman"/>
          <w:spacing w:val="1"/>
          <w:sz w:val="28"/>
          <w:szCs w:val="28"/>
        </w:rPr>
        <w:t xml:space="preserve"> </w:t>
      </w:r>
      <w:r w:rsidRPr="005010D5">
        <w:rPr>
          <w:rFonts w:ascii="Times New Roman" w:hAnsi="Times New Roman"/>
          <w:sz w:val="28"/>
          <w:szCs w:val="28"/>
        </w:rPr>
        <w:t>импровизировать.</w:t>
      </w:r>
    </w:p>
    <w:p w14:paraId="15E9315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приобщать</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здоровому</w:t>
      </w:r>
      <w:r w:rsidRPr="005010D5">
        <w:rPr>
          <w:rFonts w:ascii="Times New Roman" w:hAnsi="Times New Roman"/>
          <w:spacing w:val="1"/>
          <w:sz w:val="28"/>
          <w:szCs w:val="28"/>
        </w:rPr>
        <w:t xml:space="preserve"> </w:t>
      </w:r>
      <w:r w:rsidRPr="005010D5">
        <w:rPr>
          <w:rFonts w:ascii="Times New Roman" w:hAnsi="Times New Roman"/>
          <w:sz w:val="28"/>
          <w:szCs w:val="28"/>
        </w:rPr>
        <w:t>образу</w:t>
      </w:r>
      <w:r w:rsidRPr="005010D5">
        <w:rPr>
          <w:rFonts w:ascii="Times New Roman" w:hAnsi="Times New Roman"/>
          <w:spacing w:val="1"/>
          <w:sz w:val="28"/>
          <w:szCs w:val="28"/>
        </w:rPr>
        <w:t xml:space="preserve"> </w:t>
      </w:r>
      <w:r w:rsidRPr="005010D5">
        <w:rPr>
          <w:rFonts w:ascii="Times New Roman" w:hAnsi="Times New Roman"/>
          <w:sz w:val="28"/>
          <w:szCs w:val="28"/>
        </w:rPr>
        <w:t>жизни:</w:t>
      </w:r>
      <w:r w:rsidRPr="005010D5">
        <w:rPr>
          <w:rFonts w:ascii="Times New Roman" w:hAnsi="Times New Roman"/>
          <w:spacing w:val="1"/>
          <w:sz w:val="28"/>
          <w:szCs w:val="28"/>
        </w:rPr>
        <w:t xml:space="preserve"> </w:t>
      </w:r>
      <w:r w:rsidRPr="005010D5">
        <w:rPr>
          <w:rFonts w:ascii="Times New Roman" w:hAnsi="Times New Roman"/>
          <w:sz w:val="28"/>
          <w:szCs w:val="28"/>
        </w:rPr>
        <w:t>расширяет</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уточняет</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факторах,</w:t>
      </w:r>
      <w:r w:rsidRPr="005010D5">
        <w:rPr>
          <w:rFonts w:ascii="Times New Roman" w:hAnsi="Times New Roman"/>
          <w:spacing w:val="1"/>
          <w:sz w:val="28"/>
          <w:szCs w:val="28"/>
        </w:rPr>
        <w:t xml:space="preserve"> </w:t>
      </w:r>
      <w:r w:rsidRPr="005010D5">
        <w:rPr>
          <w:rFonts w:ascii="Times New Roman" w:hAnsi="Times New Roman"/>
          <w:sz w:val="28"/>
          <w:szCs w:val="28"/>
        </w:rPr>
        <w:t>влияющих</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здоровье,</w:t>
      </w:r>
      <w:r w:rsidRPr="005010D5">
        <w:rPr>
          <w:rFonts w:ascii="Times New Roman" w:hAnsi="Times New Roman"/>
          <w:spacing w:val="1"/>
          <w:sz w:val="28"/>
          <w:szCs w:val="28"/>
        </w:rPr>
        <w:t xml:space="preserve"> </w:t>
      </w:r>
      <w:r w:rsidRPr="005010D5">
        <w:rPr>
          <w:rFonts w:ascii="Times New Roman" w:hAnsi="Times New Roman"/>
          <w:sz w:val="28"/>
          <w:szCs w:val="28"/>
        </w:rPr>
        <w:t>способах</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сохранения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57"/>
          <w:sz w:val="28"/>
          <w:szCs w:val="28"/>
        </w:rPr>
        <w:t xml:space="preserve"> </w:t>
      </w:r>
      <w:r w:rsidRPr="005010D5">
        <w:rPr>
          <w:rFonts w:ascii="Times New Roman" w:hAnsi="Times New Roman"/>
          <w:sz w:val="28"/>
          <w:szCs w:val="28"/>
        </w:rPr>
        <w:t>укрепления, оздоровительных мероприятиях, поддерживает интерес к физической культуре,</w:t>
      </w:r>
      <w:r w:rsidRPr="005010D5">
        <w:rPr>
          <w:rFonts w:ascii="Times New Roman" w:hAnsi="Times New Roman"/>
          <w:spacing w:val="1"/>
          <w:sz w:val="28"/>
          <w:szCs w:val="28"/>
        </w:rPr>
        <w:t xml:space="preserve"> </w:t>
      </w:r>
      <w:r w:rsidRPr="005010D5">
        <w:rPr>
          <w:rFonts w:ascii="Times New Roman" w:hAnsi="Times New Roman"/>
          <w:sz w:val="28"/>
          <w:szCs w:val="28"/>
        </w:rPr>
        <w:t>спорту</w:t>
      </w:r>
      <w:r w:rsidRPr="005010D5">
        <w:rPr>
          <w:rFonts w:ascii="Times New Roman" w:hAnsi="Times New Roman"/>
          <w:spacing w:val="-6"/>
          <w:sz w:val="28"/>
          <w:szCs w:val="28"/>
        </w:rPr>
        <w:t xml:space="preserve"> </w:t>
      </w:r>
      <w:r w:rsidRPr="005010D5">
        <w:rPr>
          <w:rFonts w:ascii="Times New Roman" w:hAnsi="Times New Roman"/>
          <w:sz w:val="28"/>
          <w:szCs w:val="28"/>
        </w:rPr>
        <w:t>и туризму,</w:t>
      </w:r>
      <w:r w:rsidRPr="005010D5">
        <w:rPr>
          <w:rFonts w:ascii="Times New Roman" w:hAnsi="Times New Roman"/>
          <w:spacing w:val="2"/>
          <w:sz w:val="28"/>
          <w:szCs w:val="28"/>
        </w:rPr>
        <w:t xml:space="preserve"> </w:t>
      </w:r>
      <w:r w:rsidRPr="005010D5">
        <w:rPr>
          <w:rFonts w:ascii="Times New Roman" w:hAnsi="Times New Roman"/>
          <w:sz w:val="28"/>
          <w:szCs w:val="28"/>
        </w:rPr>
        <w:t>активному</w:t>
      </w:r>
      <w:r w:rsidRPr="005010D5">
        <w:rPr>
          <w:rFonts w:ascii="Times New Roman" w:hAnsi="Times New Roman"/>
          <w:spacing w:val="-6"/>
          <w:sz w:val="28"/>
          <w:szCs w:val="28"/>
        </w:rPr>
        <w:t xml:space="preserve"> </w:t>
      </w:r>
      <w:r w:rsidRPr="005010D5">
        <w:rPr>
          <w:rFonts w:ascii="Times New Roman" w:hAnsi="Times New Roman"/>
          <w:sz w:val="28"/>
          <w:szCs w:val="28"/>
        </w:rPr>
        <w:t>отдыху, воспитывает полезные</w:t>
      </w:r>
      <w:r w:rsidR="00560AD8">
        <w:rPr>
          <w:rFonts w:ascii="Times New Roman" w:hAnsi="Times New Roman"/>
          <w:sz w:val="28"/>
          <w:szCs w:val="28"/>
        </w:rPr>
        <w:t xml:space="preserve"> </w:t>
      </w:r>
      <w:r w:rsidRPr="005010D5">
        <w:rPr>
          <w:rFonts w:ascii="Times New Roman" w:hAnsi="Times New Roman"/>
          <w:sz w:val="28"/>
          <w:szCs w:val="28"/>
        </w:rPr>
        <w:t>привычки,</w:t>
      </w:r>
      <w:r w:rsidRPr="005010D5">
        <w:rPr>
          <w:rFonts w:ascii="Times New Roman" w:hAnsi="Times New Roman"/>
          <w:spacing w:val="1"/>
          <w:sz w:val="28"/>
          <w:szCs w:val="28"/>
        </w:rPr>
        <w:t xml:space="preserve"> </w:t>
      </w:r>
      <w:r w:rsidRPr="005010D5">
        <w:rPr>
          <w:rFonts w:ascii="Times New Roman" w:hAnsi="Times New Roman"/>
          <w:sz w:val="28"/>
          <w:szCs w:val="28"/>
        </w:rPr>
        <w:t>осознанное,</w:t>
      </w:r>
      <w:r w:rsidRPr="005010D5">
        <w:rPr>
          <w:rFonts w:ascii="Times New Roman" w:hAnsi="Times New Roman"/>
          <w:spacing w:val="1"/>
          <w:sz w:val="28"/>
          <w:szCs w:val="28"/>
        </w:rPr>
        <w:t xml:space="preserve"> </w:t>
      </w:r>
      <w:r w:rsidRPr="005010D5">
        <w:rPr>
          <w:rFonts w:ascii="Times New Roman" w:hAnsi="Times New Roman"/>
          <w:sz w:val="28"/>
          <w:szCs w:val="28"/>
        </w:rPr>
        <w:t>заботливое,</w:t>
      </w:r>
      <w:r w:rsidRPr="005010D5">
        <w:rPr>
          <w:rFonts w:ascii="Times New Roman" w:hAnsi="Times New Roman"/>
          <w:spacing w:val="1"/>
          <w:sz w:val="28"/>
          <w:szCs w:val="28"/>
        </w:rPr>
        <w:t xml:space="preserve"> </w:t>
      </w:r>
      <w:r w:rsidRPr="005010D5">
        <w:rPr>
          <w:rFonts w:ascii="Times New Roman" w:hAnsi="Times New Roman"/>
          <w:sz w:val="28"/>
          <w:szCs w:val="28"/>
        </w:rPr>
        <w:t>бережное</w:t>
      </w:r>
      <w:r w:rsidRPr="005010D5">
        <w:rPr>
          <w:rFonts w:ascii="Times New Roman" w:hAnsi="Times New Roman"/>
          <w:spacing w:val="1"/>
          <w:sz w:val="28"/>
          <w:szCs w:val="28"/>
        </w:rPr>
        <w:t xml:space="preserve"> </w:t>
      </w:r>
      <w:r w:rsidRPr="005010D5">
        <w:rPr>
          <w:rFonts w:ascii="Times New Roman" w:hAnsi="Times New Roman"/>
          <w:sz w:val="28"/>
          <w:szCs w:val="28"/>
        </w:rPr>
        <w:t>отношение</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своему</w:t>
      </w:r>
      <w:r w:rsidRPr="005010D5">
        <w:rPr>
          <w:rFonts w:ascii="Times New Roman" w:hAnsi="Times New Roman"/>
          <w:spacing w:val="1"/>
          <w:sz w:val="28"/>
          <w:szCs w:val="28"/>
        </w:rPr>
        <w:t xml:space="preserve"> </w:t>
      </w:r>
      <w:r w:rsidRPr="005010D5">
        <w:rPr>
          <w:rFonts w:ascii="Times New Roman" w:hAnsi="Times New Roman"/>
          <w:sz w:val="28"/>
          <w:szCs w:val="28"/>
        </w:rPr>
        <w:t>здоровью</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здоровью</w:t>
      </w:r>
      <w:r w:rsidRPr="005010D5">
        <w:rPr>
          <w:rFonts w:ascii="Times New Roman" w:hAnsi="Times New Roman"/>
          <w:spacing w:val="-57"/>
          <w:sz w:val="28"/>
          <w:szCs w:val="28"/>
        </w:rPr>
        <w:t xml:space="preserve"> </w:t>
      </w:r>
      <w:r w:rsidRPr="005010D5">
        <w:rPr>
          <w:rFonts w:ascii="Times New Roman" w:hAnsi="Times New Roman"/>
          <w:sz w:val="28"/>
          <w:szCs w:val="28"/>
        </w:rPr>
        <w:t>окружающих.</w:t>
      </w:r>
    </w:p>
    <w:p w14:paraId="2E177C1A" w14:textId="77777777" w:rsidR="001F6A01" w:rsidRPr="005010D5" w:rsidRDefault="001F6A01" w:rsidP="009261F8">
      <w:pPr>
        <w:pStyle w:val="111"/>
        <w:numPr>
          <w:ilvl w:val="0"/>
          <w:numId w:val="63"/>
        </w:numPr>
        <w:tabs>
          <w:tab w:val="left" w:pos="1440"/>
        </w:tabs>
        <w:ind w:left="0" w:firstLine="709"/>
        <w:jc w:val="both"/>
        <w:rPr>
          <w:sz w:val="28"/>
          <w:szCs w:val="28"/>
        </w:rPr>
      </w:pPr>
      <w:r w:rsidRPr="005010D5">
        <w:rPr>
          <w:sz w:val="28"/>
          <w:szCs w:val="28"/>
        </w:rPr>
        <w:t>Основная гимнастика (основные движения, общеразвивающие упражнения,</w:t>
      </w:r>
      <w:r w:rsidRPr="005010D5">
        <w:rPr>
          <w:spacing w:val="1"/>
          <w:sz w:val="28"/>
          <w:szCs w:val="28"/>
        </w:rPr>
        <w:t xml:space="preserve"> </w:t>
      </w:r>
      <w:r w:rsidRPr="005010D5">
        <w:rPr>
          <w:sz w:val="28"/>
          <w:szCs w:val="28"/>
        </w:rPr>
        <w:t>ритмическая</w:t>
      </w:r>
      <w:r w:rsidRPr="005010D5">
        <w:rPr>
          <w:spacing w:val="-1"/>
          <w:sz w:val="28"/>
          <w:szCs w:val="28"/>
        </w:rPr>
        <w:t xml:space="preserve"> </w:t>
      </w:r>
      <w:r w:rsidRPr="005010D5">
        <w:rPr>
          <w:sz w:val="28"/>
          <w:szCs w:val="28"/>
        </w:rPr>
        <w:t>гимнастика и строевые</w:t>
      </w:r>
      <w:r w:rsidRPr="005010D5">
        <w:rPr>
          <w:spacing w:val="-2"/>
          <w:sz w:val="28"/>
          <w:szCs w:val="28"/>
        </w:rPr>
        <w:t xml:space="preserve"> </w:t>
      </w:r>
      <w:r w:rsidRPr="005010D5">
        <w:rPr>
          <w:sz w:val="28"/>
          <w:szCs w:val="28"/>
        </w:rPr>
        <w:t>упражнения).</w:t>
      </w:r>
    </w:p>
    <w:p w14:paraId="5600B794" w14:textId="77777777" w:rsidR="001F6A01" w:rsidRPr="005010D5" w:rsidRDefault="001F6A01" w:rsidP="00560AD8">
      <w:pPr>
        <w:spacing w:after="0" w:line="240" w:lineRule="auto"/>
        <w:ind w:firstLine="709"/>
        <w:jc w:val="both"/>
        <w:rPr>
          <w:rFonts w:ascii="Times New Roman" w:hAnsi="Times New Roman"/>
          <w:b/>
          <w:sz w:val="28"/>
          <w:szCs w:val="28"/>
        </w:rPr>
      </w:pPr>
      <w:r w:rsidRPr="005010D5">
        <w:rPr>
          <w:rFonts w:ascii="Times New Roman" w:hAnsi="Times New Roman"/>
          <w:b/>
          <w:sz w:val="28"/>
          <w:szCs w:val="28"/>
        </w:rPr>
        <w:t>Основные</w:t>
      </w:r>
      <w:r w:rsidRPr="005010D5">
        <w:rPr>
          <w:rFonts w:ascii="Times New Roman" w:hAnsi="Times New Roman"/>
          <w:b/>
          <w:spacing w:val="-4"/>
          <w:sz w:val="28"/>
          <w:szCs w:val="28"/>
        </w:rPr>
        <w:t xml:space="preserve"> </w:t>
      </w:r>
      <w:r w:rsidRPr="005010D5">
        <w:rPr>
          <w:rFonts w:ascii="Times New Roman" w:hAnsi="Times New Roman"/>
          <w:b/>
          <w:sz w:val="28"/>
          <w:szCs w:val="28"/>
        </w:rPr>
        <w:t>движения:</w:t>
      </w:r>
    </w:p>
    <w:p w14:paraId="748F833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бросание, катание, ловля, метание: </w:t>
      </w:r>
      <w:r w:rsidRPr="005010D5">
        <w:rPr>
          <w:rFonts w:ascii="Times New Roman" w:hAnsi="Times New Roman"/>
          <w:sz w:val="28"/>
          <w:szCs w:val="28"/>
        </w:rPr>
        <w:t>бросание мяча вверх, о землю и ловля его двумя</w:t>
      </w:r>
      <w:r w:rsidRPr="005010D5">
        <w:rPr>
          <w:rFonts w:ascii="Times New Roman" w:hAnsi="Times New Roman"/>
          <w:spacing w:val="-57"/>
          <w:sz w:val="28"/>
          <w:szCs w:val="28"/>
        </w:rPr>
        <w:t xml:space="preserve"> </w:t>
      </w:r>
      <w:r w:rsidRPr="005010D5">
        <w:rPr>
          <w:rFonts w:ascii="Times New Roman" w:hAnsi="Times New Roman"/>
          <w:sz w:val="28"/>
          <w:szCs w:val="28"/>
        </w:rPr>
        <w:t>руками не менее 20 раз подряд, одной рукой не менее 1О раз; передача и перебрасывание</w:t>
      </w:r>
      <w:r w:rsidRPr="005010D5">
        <w:rPr>
          <w:rFonts w:ascii="Times New Roman" w:hAnsi="Times New Roman"/>
          <w:spacing w:val="1"/>
          <w:sz w:val="28"/>
          <w:szCs w:val="28"/>
        </w:rPr>
        <w:t xml:space="preserve"> </w:t>
      </w:r>
      <w:r w:rsidRPr="005010D5">
        <w:rPr>
          <w:rFonts w:ascii="Times New Roman" w:hAnsi="Times New Roman"/>
          <w:sz w:val="28"/>
          <w:szCs w:val="28"/>
        </w:rPr>
        <w:t>мяча друг другу сидя по-турецки, лежа на животе и на спине, в ходьбе; прокатывание и</w:t>
      </w:r>
      <w:r w:rsidRPr="005010D5">
        <w:rPr>
          <w:rFonts w:ascii="Times New Roman" w:hAnsi="Times New Roman"/>
          <w:spacing w:val="1"/>
          <w:sz w:val="28"/>
          <w:szCs w:val="28"/>
        </w:rPr>
        <w:t xml:space="preserve"> </w:t>
      </w:r>
      <w:r w:rsidRPr="005010D5">
        <w:rPr>
          <w:rFonts w:ascii="Times New Roman" w:hAnsi="Times New Roman"/>
          <w:sz w:val="28"/>
          <w:szCs w:val="28"/>
        </w:rPr>
        <w:t>перебрасывание друг</w:t>
      </w:r>
      <w:r w:rsidRPr="005010D5">
        <w:rPr>
          <w:rFonts w:ascii="Times New Roman" w:hAnsi="Times New Roman"/>
          <w:spacing w:val="1"/>
          <w:sz w:val="28"/>
          <w:szCs w:val="28"/>
        </w:rPr>
        <w:t xml:space="preserve"> </w:t>
      </w:r>
      <w:r w:rsidRPr="005010D5">
        <w:rPr>
          <w:rFonts w:ascii="Times New Roman" w:hAnsi="Times New Roman"/>
          <w:sz w:val="28"/>
          <w:szCs w:val="28"/>
        </w:rPr>
        <w:t>другу набивных</w:t>
      </w:r>
      <w:r w:rsidRPr="005010D5">
        <w:rPr>
          <w:rFonts w:ascii="Times New Roman" w:hAnsi="Times New Roman"/>
          <w:spacing w:val="1"/>
          <w:sz w:val="28"/>
          <w:szCs w:val="28"/>
        </w:rPr>
        <w:t xml:space="preserve"> </w:t>
      </w:r>
      <w:r w:rsidRPr="005010D5">
        <w:rPr>
          <w:rFonts w:ascii="Times New Roman" w:hAnsi="Times New Roman"/>
          <w:sz w:val="28"/>
          <w:szCs w:val="28"/>
        </w:rPr>
        <w:t>мячей; перебрасывание мяча</w:t>
      </w:r>
      <w:r w:rsidRPr="005010D5">
        <w:rPr>
          <w:rFonts w:ascii="Times New Roman" w:hAnsi="Times New Roman"/>
          <w:spacing w:val="1"/>
          <w:sz w:val="28"/>
          <w:szCs w:val="28"/>
        </w:rPr>
        <w:t xml:space="preserve"> </w:t>
      </w:r>
      <w:r w:rsidRPr="005010D5">
        <w:rPr>
          <w:rFonts w:ascii="Times New Roman" w:hAnsi="Times New Roman"/>
          <w:sz w:val="28"/>
          <w:szCs w:val="28"/>
        </w:rPr>
        <w:t>друг</w:t>
      </w:r>
      <w:r w:rsidRPr="005010D5">
        <w:rPr>
          <w:rFonts w:ascii="Times New Roman" w:hAnsi="Times New Roman"/>
          <w:spacing w:val="1"/>
          <w:sz w:val="28"/>
          <w:szCs w:val="28"/>
        </w:rPr>
        <w:t xml:space="preserve"> </w:t>
      </w:r>
      <w:r w:rsidRPr="005010D5">
        <w:rPr>
          <w:rFonts w:ascii="Times New Roman" w:hAnsi="Times New Roman"/>
          <w:sz w:val="28"/>
          <w:szCs w:val="28"/>
        </w:rPr>
        <w:t>другу снизу,</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груди, сверху двумя руками; одной рукой от плеча; передача мяча с отскоком от пола из</w:t>
      </w:r>
      <w:r w:rsidRPr="005010D5">
        <w:rPr>
          <w:rFonts w:ascii="Times New Roman" w:hAnsi="Times New Roman"/>
          <w:spacing w:val="1"/>
          <w:sz w:val="28"/>
          <w:szCs w:val="28"/>
        </w:rPr>
        <w:t xml:space="preserve"> </w:t>
      </w:r>
      <w:r w:rsidRPr="005010D5">
        <w:rPr>
          <w:rFonts w:ascii="Times New Roman" w:hAnsi="Times New Roman"/>
          <w:sz w:val="28"/>
          <w:szCs w:val="28"/>
        </w:rPr>
        <w:t>одной руки в другую; метание в цель из положения стоя на коленях и сидя; метание вдаль,</w:t>
      </w:r>
      <w:r w:rsidRPr="005010D5">
        <w:rPr>
          <w:rFonts w:ascii="Times New Roman" w:hAnsi="Times New Roman"/>
          <w:spacing w:val="1"/>
          <w:sz w:val="28"/>
          <w:szCs w:val="28"/>
        </w:rPr>
        <w:t xml:space="preserve"> </w:t>
      </w:r>
      <w:r w:rsidRPr="005010D5">
        <w:rPr>
          <w:rFonts w:ascii="Times New Roman" w:hAnsi="Times New Roman"/>
          <w:sz w:val="28"/>
          <w:szCs w:val="28"/>
        </w:rPr>
        <w:t>метание в движущуюся цель; забрасывание мяча в баскетбольную корзину; катание мяча</w:t>
      </w:r>
      <w:r w:rsidRPr="005010D5">
        <w:rPr>
          <w:rFonts w:ascii="Times New Roman" w:hAnsi="Times New Roman"/>
          <w:spacing w:val="1"/>
          <w:sz w:val="28"/>
          <w:szCs w:val="28"/>
        </w:rPr>
        <w:t xml:space="preserve"> </w:t>
      </w:r>
      <w:r w:rsidRPr="005010D5">
        <w:rPr>
          <w:rFonts w:ascii="Times New Roman" w:hAnsi="Times New Roman"/>
          <w:sz w:val="28"/>
          <w:szCs w:val="28"/>
        </w:rPr>
        <w:t>правой и левой ногой по прямой, в цель, между предметами, друг другу; ведение мяча,</w:t>
      </w:r>
      <w:r w:rsidRPr="005010D5">
        <w:rPr>
          <w:rFonts w:ascii="Times New Roman" w:hAnsi="Times New Roman"/>
          <w:spacing w:val="1"/>
          <w:sz w:val="28"/>
          <w:szCs w:val="28"/>
        </w:rPr>
        <w:t xml:space="preserve"> </w:t>
      </w:r>
      <w:r w:rsidRPr="005010D5">
        <w:rPr>
          <w:rFonts w:ascii="Times New Roman" w:hAnsi="Times New Roman"/>
          <w:sz w:val="28"/>
          <w:szCs w:val="28"/>
        </w:rPr>
        <w:t>продвигаясь между предметами, по кругу; ведение мяча с выполнением заданий (поворотом,</w:t>
      </w:r>
      <w:r w:rsidRPr="005010D5">
        <w:rPr>
          <w:rFonts w:ascii="Times New Roman" w:hAnsi="Times New Roman"/>
          <w:spacing w:val="1"/>
          <w:sz w:val="28"/>
          <w:szCs w:val="28"/>
        </w:rPr>
        <w:t xml:space="preserve"> </w:t>
      </w:r>
      <w:r w:rsidRPr="005010D5">
        <w:rPr>
          <w:rFonts w:ascii="Times New Roman" w:hAnsi="Times New Roman"/>
          <w:sz w:val="28"/>
          <w:szCs w:val="28"/>
        </w:rPr>
        <w:t>передачей</w:t>
      </w:r>
      <w:r w:rsidRPr="005010D5">
        <w:rPr>
          <w:rFonts w:ascii="Times New Roman" w:hAnsi="Times New Roman"/>
          <w:spacing w:val="-1"/>
          <w:sz w:val="28"/>
          <w:szCs w:val="28"/>
        </w:rPr>
        <w:t xml:space="preserve"> </w:t>
      </w:r>
      <w:r w:rsidRPr="005010D5">
        <w:rPr>
          <w:rFonts w:ascii="Times New Roman" w:hAnsi="Times New Roman"/>
          <w:sz w:val="28"/>
          <w:szCs w:val="28"/>
        </w:rPr>
        <w:t>другому).</w:t>
      </w:r>
    </w:p>
    <w:p w14:paraId="40A944F2"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ползание, лазанье: </w:t>
      </w:r>
      <w:r w:rsidRPr="005010D5">
        <w:rPr>
          <w:rFonts w:ascii="Times New Roman" w:hAnsi="Times New Roman"/>
          <w:sz w:val="28"/>
          <w:szCs w:val="28"/>
        </w:rPr>
        <w:t>ползание на четвереньках по гимнастической скамейке вперед и</w:t>
      </w:r>
      <w:r w:rsidRPr="005010D5">
        <w:rPr>
          <w:rFonts w:ascii="Times New Roman" w:hAnsi="Times New Roman"/>
          <w:spacing w:val="1"/>
          <w:sz w:val="28"/>
          <w:szCs w:val="28"/>
        </w:rPr>
        <w:t xml:space="preserve"> </w:t>
      </w:r>
      <w:r w:rsidRPr="005010D5">
        <w:rPr>
          <w:rFonts w:ascii="Times New Roman" w:hAnsi="Times New Roman"/>
          <w:sz w:val="28"/>
          <w:szCs w:val="28"/>
        </w:rPr>
        <w:t>назад; на животе и на спине, отталкиваясь руками и ногами; влезание на гимнастическую</w:t>
      </w:r>
      <w:r w:rsidRPr="005010D5">
        <w:rPr>
          <w:rFonts w:ascii="Times New Roman" w:hAnsi="Times New Roman"/>
          <w:spacing w:val="1"/>
          <w:sz w:val="28"/>
          <w:szCs w:val="28"/>
        </w:rPr>
        <w:t xml:space="preserve"> </w:t>
      </w:r>
      <w:r w:rsidRPr="005010D5">
        <w:rPr>
          <w:rFonts w:ascii="Times New Roman" w:hAnsi="Times New Roman"/>
          <w:sz w:val="28"/>
          <w:szCs w:val="28"/>
        </w:rPr>
        <w:t>стенку</w:t>
      </w:r>
      <w:r w:rsidRPr="005010D5">
        <w:rPr>
          <w:rFonts w:ascii="Times New Roman" w:hAnsi="Times New Roman"/>
          <w:spacing w:val="1"/>
          <w:sz w:val="28"/>
          <w:szCs w:val="28"/>
        </w:rPr>
        <w:t xml:space="preserve"> </w:t>
      </w:r>
      <w:r w:rsidRPr="005010D5">
        <w:rPr>
          <w:rFonts w:ascii="Times New Roman" w:hAnsi="Times New Roman"/>
          <w:sz w:val="28"/>
          <w:szCs w:val="28"/>
        </w:rPr>
        <w:t>до</w:t>
      </w:r>
      <w:r w:rsidRPr="005010D5">
        <w:rPr>
          <w:rFonts w:ascii="Times New Roman" w:hAnsi="Times New Roman"/>
          <w:spacing w:val="1"/>
          <w:sz w:val="28"/>
          <w:szCs w:val="28"/>
        </w:rPr>
        <w:t xml:space="preserve"> </w:t>
      </w:r>
      <w:r w:rsidRPr="005010D5">
        <w:rPr>
          <w:rFonts w:ascii="Times New Roman" w:hAnsi="Times New Roman"/>
          <w:sz w:val="28"/>
          <w:szCs w:val="28"/>
        </w:rPr>
        <w:t>верха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спуск</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нее</w:t>
      </w:r>
      <w:r w:rsidRPr="005010D5">
        <w:rPr>
          <w:rFonts w:ascii="Times New Roman" w:hAnsi="Times New Roman"/>
          <w:spacing w:val="1"/>
          <w:sz w:val="28"/>
          <w:szCs w:val="28"/>
        </w:rPr>
        <w:t xml:space="preserve"> </w:t>
      </w:r>
      <w:r w:rsidRPr="005010D5">
        <w:rPr>
          <w:rFonts w:ascii="Times New Roman" w:hAnsi="Times New Roman"/>
          <w:sz w:val="28"/>
          <w:szCs w:val="28"/>
        </w:rPr>
        <w:t>чередующимся</w:t>
      </w:r>
      <w:r w:rsidRPr="005010D5">
        <w:rPr>
          <w:rFonts w:ascii="Times New Roman" w:hAnsi="Times New Roman"/>
          <w:spacing w:val="1"/>
          <w:sz w:val="28"/>
          <w:szCs w:val="28"/>
        </w:rPr>
        <w:t xml:space="preserve"> </w:t>
      </w:r>
      <w:r w:rsidRPr="005010D5">
        <w:rPr>
          <w:rFonts w:ascii="Times New Roman" w:hAnsi="Times New Roman"/>
          <w:sz w:val="28"/>
          <w:szCs w:val="28"/>
        </w:rPr>
        <w:t>шагом</w:t>
      </w:r>
      <w:r w:rsidRPr="005010D5">
        <w:rPr>
          <w:rFonts w:ascii="Times New Roman" w:hAnsi="Times New Roman"/>
          <w:spacing w:val="1"/>
          <w:sz w:val="28"/>
          <w:szCs w:val="28"/>
        </w:rPr>
        <w:t xml:space="preserve"> </w:t>
      </w:r>
      <w:r w:rsidRPr="005010D5">
        <w:rPr>
          <w:rFonts w:ascii="Times New Roman" w:hAnsi="Times New Roman"/>
          <w:sz w:val="28"/>
          <w:szCs w:val="28"/>
        </w:rPr>
        <w:t>одноименным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разноименным</w:t>
      </w:r>
      <w:r w:rsidRPr="005010D5">
        <w:rPr>
          <w:rFonts w:ascii="Times New Roman" w:hAnsi="Times New Roman"/>
          <w:spacing w:val="1"/>
          <w:sz w:val="28"/>
          <w:szCs w:val="28"/>
        </w:rPr>
        <w:t xml:space="preserve"> </w:t>
      </w:r>
      <w:r w:rsidRPr="005010D5">
        <w:rPr>
          <w:rFonts w:ascii="Times New Roman" w:hAnsi="Times New Roman"/>
          <w:sz w:val="28"/>
          <w:szCs w:val="28"/>
        </w:rPr>
        <w:t>способом;</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перелезание</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пролета</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пролет</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диагонали;</w:t>
      </w:r>
      <w:r w:rsidRPr="005010D5">
        <w:rPr>
          <w:rFonts w:ascii="Times New Roman" w:hAnsi="Times New Roman"/>
          <w:spacing w:val="1"/>
          <w:sz w:val="28"/>
          <w:szCs w:val="28"/>
        </w:rPr>
        <w:t xml:space="preserve"> </w:t>
      </w:r>
      <w:r w:rsidRPr="005010D5">
        <w:rPr>
          <w:rFonts w:ascii="Times New Roman" w:hAnsi="Times New Roman"/>
          <w:sz w:val="28"/>
          <w:szCs w:val="28"/>
        </w:rPr>
        <w:t>пролезание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обруч</w:t>
      </w:r>
      <w:r w:rsidRPr="005010D5">
        <w:rPr>
          <w:rFonts w:ascii="Times New Roman" w:hAnsi="Times New Roman"/>
          <w:spacing w:val="1"/>
          <w:sz w:val="28"/>
          <w:szCs w:val="28"/>
        </w:rPr>
        <w:t xml:space="preserve"> </w:t>
      </w:r>
      <w:r w:rsidRPr="005010D5">
        <w:rPr>
          <w:rFonts w:ascii="Times New Roman" w:hAnsi="Times New Roman"/>
          <w:sz w:val="28"/>
          <w:szCs w:val="28"/>
        </w:rPr>
        <w:t>разными</w:t>
      </w:r>
      <w:r w:rsidRPr="005010D5">
        <w:rPr>
          <w:rFonts w:ascii="Times New Roman" w:hAnsi="Times New Roman"/>
          <w:spacing w:val="-57"/>
          <w:sz w:val="28"/>
          <w:szCs w:val="28"/>
        </w:rPr>
        <w:t xml:space="preserve"> </w:t>
      </w:r>
      <w:r w:rsidRPr="005010D5">
        <w:rPr>
          <w:rFonts w:ascii="Times New Roman" w:hAnsi="Times New Roman"/>
          <w:sz w:val="28"/>
          <w:szCs w:val="28"/>
        </w:rPr>
        <w:t>способами;</w:t>
      </w:r>
      <w:r w:rsidRPr="005010D5">
        <w:rPr>
          <w:rFonts w:ascii="Times New Roman" w:hAnsi="Times New Roman"/>
          <w:spacing w:val="1"/>
          <w:sz w:val="28"/>
          <w:szCs w:val="28"/>
        </w:rPr>
        <w:t xml:space="preserve"> </w:t>
      </w:r>
      <w:r w:rsidRPr="005010D5">
        <w:rPr>
          <w:rFonts w:ascii="Times New Roman" w:hAnsi="Times New Roman"/>
          <w:sz w:val="28"/>
          <w:szCs w:val="28"/>
        </w:rPr>
        <w:t>лазанье</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веревочной</w:t>
      </w:r>
      <w:r w:rsidRPr="005010D5">
        <w:rPr>
          <w:rFonts w:ascii="Times New Roman" w:hAnsi="Times New Roman"/>
          <w:spacing w:val="1"/>
          <w:sz w:val="28"/>
          <w:szCs w:val="28"/>
        </w:rPr>
        <w:t xml:space="preserve"> </w:t>
      </w:r>
      <w:r w:rsidRPr="005010D5">
        <w:rPr>
          <w:rFonts w:ascii="Times New Roman" w:hAnsi="Times New Roman"/>
          <w:sz w:val="28"/>
          <w:szCs w:val="28"/>
        </w:rPr>
        <w:t>лестнице;</w:t>
      </w:r>
      <w:r w:rsidRPr="005010D5">
        <w:rPr>
          <w:rFonts w:ascii="Times New Roman" w:hAnsi="Times New Roman"/>
          <w:spacing w:val="1"/>
          <w:sz w:val="28"/>
          <w:szCs w:val="28"/>
        </w:rPr>
        <w:t xml:space="preserve"> </w:t>
      </w:r>
      <w:r w:rsidRPr="005010D5">
        <w:rPr>
          <w:rFonts w:ascii="Times New Roman" w:hAnsi="Times New Roman"/>
          <w:sz w:val="28"/>
          <w:szCs w:val="28"/>
        </w:rPr>
        <w:t>выполнение</w:t>
      </w:r>
      <w:r w:rsidRPr="005010D5">
        <w:rPr>
          <w:rFonts w:ascii="Times New Roman" w:hAnsi="Times New Roman"/>
          <w:spacing w:val="1"/>
          <w:sz w:val="28"/>
          <w:szCs w:val="28"/>
        </w:rPr>
        <w:t xml:space="preserve"> </w:t>
      </w:r>
      <w:r w:rsidRPr="005010D5">
        <w:rPr>
          <w:rFonts w:ascii="Times New Roman" w:hAnsi="Times New Roman"/>
          <w:sz w:val="28"/>
          <w:szCs w:val="28"/>
        </w:rPr>
        <w:t>упражнений</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канате</w:t>
      </w:r>
      <w:r w:rsidRPr="005010D5">
        <w:rPr>
          <w:rFonts w:ascii="Times New Roman" w:hAnsi="Times New Roman"/>
          <w:spacing w:val="1"/>
          <w:sz w:val="28"/>
          <w:szCs w:val="28"/>
        </w:rPr>
        <w:t xml:space="preserve"> </w:t>
      </w:r>
      <w:r w:rsidRPr="005010D5">
        <w:rPr>
          <w:rFonts w:ascii="Times New Roman" w:hAnsi="Times New Roman"/>
          <w:sz w:val="28"/>
          <w:szCs w:val="28"/>
        </w:rPr>
        <w:t>(захват</w:t>
      </w:r>
      <w:r w:rsidRPr="005010D5">
        <w:rPr>
          <w:rFonts w:ascii="Times New Roman" w:hAnsi="Times New Roman"/>
          <w:spacing w:val="1"/>
          <w:sz w:val="28"/>
          <w:szCs w:val="28"/>
        </w:rPr>
        <w:t xml:space="preserve"> </w:t>
      </w:r>
      <w:r w:rsidRPr="005010D5">
        <w:rPr>
          <w:rFonts w:ascii="Times New Roman" w:hAnsi="Times New Roman"/>
          <w:sz w:val="28"/>
          <w:szCs w:val="28"/>
        </w:rPr>
        <w:t xml:space="preserve">каната </w:t>
      </w:r>
      <w:r w:rsidRPr="005010D5">
        <w:rPr>
          <w:rFonts w:ascii="Times New Roman" w:hAnsi="Times New Roman"/>
          <w:sz w:val="28"/>
          <w:szCs w:val="28"/>
        </w:rPr>
        <w:lastRenderedPageBreak/>
        <w:t>ступнями ног, выпрямление ног с одновременным сгибанием рук, перехватывание</w:t>
      </w:r>
      <w:r w:rsidRPr="005010D5">
        <w:rPr>
          <w:rFonts w:ascii="Times New Roman" w:hAnsi="Times New Roman"/>
          <w:spacing w:val="1"/>
          <w:sz w:val="28"/>
          <w:szCs w:val="28"/>
        </w:rPr>
        <w:t xml:space="preserve"> </w:t>
      </w:r>
      <w:r w:rsidRPr="005010D5">
        <w:rPr>
          <w:rFonts w:ascii="Times New Roman" w:hAnsi="Times New Roman"/>
          <w:sz w:val="28"/>
          <w:szCs w:val="28"/>
        </w:rPr>
        <w:t>каната</w:t>
      </w:r>
      <w:r w:rsidRPr="005010D5">
        <w:rPr>
          <w:rFonts w:ascii="Times New Roman" w:hAnsi="Times New Roman"/>
          <w:spacing w:val="-2"/>
          <w:sz w:val="28"/>
          <w:szCs w:val="28"/>
        </w:rPr>
        <w:t xml:space="preserve"> </w:t>
      </w:r>
      <w:r w:rsidRPr="005010D5">
        <w:rPr>
          <w:rFonts w:ascii="Times New Roman" w:hAnsi="Times New Roman"/>
          <w:sz w:val="28"/>
          <w:szCs w:val="28"/>
        </w:rPr>
        <w:t>руками); влезание</w:t>
      </w:r>
      <w:r w:rsidRPr="005010D5">
        <w:rPr>
          <w:rFonts w:ascii="Times New Roman" w:hAnsi="Times New Roman"/>
          <w:spacing w:val="-1"/>
          <w:sz w:val="28"/>
          <w:szCs w:val="28"/>
        </w:rPr>
        <w:t xml:space="preserve"> </w:t>
      </w:r>
      <w:r w:rsidRPr="005010D5">
        <w:rPr>
          <w:rFonts w:ascii="Times New Roman" w:hAnsi="Times New Roman"/>
          <w:sz w:val="28"/>
          <w:szCs w:val="28"/>
        </w:rPr>
        <w:t>по канату</w:t>
      </w:r>
      <w:r w:rsidRPr="005010D5">
        <w:rPr>
          <w:rFonts w:ascii="Times New Roman" w:hAnsi="Times New Roman"/>
          <w:spacing w:val="-8"/>
          <w:sz w:val="28"/>
          <w:szCs w:val="28"/>
        </w:rPr>
        <w:t xml:space="preserve"> </w:t>
      </w:r>
      <w:r w:rsidRPr="005010D5">
        <w:rPr>
          <w:rFonts w:ascii="Times New Roman" w:hAnsi="Times New Roman"/>
          <w:sz w:val="28"/>
          <w:szCs w:val="28"/>
        </w:rPr>
        <w:t>на</w:t>
      </w:r>
      <w:r w:rsidRPr="005010D5">
        <w:rPr>
          <w:rFonts w:ascii="Times New Roman" w:hAnsi="Times New Roman"/>
          <w:spacing w:val="-2"/>
          <w:sz w:val="28"/>
          <w:szCs w:val="28"/>
        </w:rPr>
        <w:t xml:space="preserve"> </w:t>
      </w:r>
      <w:r w:rsidRPr="005010D5">
        <w:rPr>
          <w:rFonts w:ascii="Times New Roman" w:hAnsi="Times New Roman"/>
          <w:sz w:val="28"/>
          <w:szCs w:val="28"/>
        </w:rPr>
        <w:t>доступную высоту;</w:t>
      </w:r>
    </w:p>
    <w:p w14:paraId="38C6D6D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ходьба: </w:t>
      </w:r>
      <w:r w:rsidRPr="005010D5">
        <w:rPr>
          <w:rFonts w:ascii="Times New Roman" w:hAnsi="Times New Roman"/>
          <w:sz w:val="28"/>
          <w:szCs w:val="28"/>
        </w:rPr>
        <w:t xml:space="preserve">ходьба обычная, гимнастическим шагом, </w:t>
      </w:r>
      <w:proofErr w:type="spellStart"/>
      <w:r w:rsidRPr="005010D5">
        <w:rPr>
          <w:rFonts w:ascii="Times New Roman" w:hAnsi="Times New Roman"/>
          <w:sz w:val="28"/>
          <w:szCs w:val="28"/>
        </w:rPr>
        <w:t>скрестным</w:t>
      </w:r>
      <w:proofErr w:type="spellEnd"/>
      <w:r w:rsidRPr="005010D5">
        <w:rPr>
          <w:rFonts w:ascii="Times New Roman" w:hAnsi="Times New Roman"/>
          <w:sz w:val="28"/>
          <w:szCs w:val="28"/>
        </w:rPr>
        <w:t xml:space="preserve"> шагом, спиной вперед;</w:t>
      </w:r>
      <w:r w:rsidRPr="005010D5">
        <w:rPr>
          <w:rFonts w:ascii="Times New Roman" w:hAnsi="Times New Roman"/>
          <w:spacing w:val="1"/>
          <w:sz w:val="28"/>
          <w:szCs w:val="28"/>
        </w:rPr>
        <w:t xml:space="preserve"> </w:t>
      </w:r>
      <w:r w:rsidRPr="005010D5">
        <w:rPr>
          <w:rFonts w:ascii="Times New Roman" w:hAnsi="Times New Roman"/>
          <w:sz w:val="28"/>
          <w:szCs w:val="28"/>
        </w:rPr>
        <w:t>выпадами,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закрытыми</w:t>
      </w:r>
      <w:r w:rsidRPr="005010D5">
        <w:rPr>
          <w:rFonts w:ascii="Times New Roman" w:hAnsi="Times New Roman"/>
          <w:spacing w:val="1"/>
          <w:sz w:val="28"/>
          <w:szCs w:val="28"/>
        </w:rPr>
        <w:t xml:space="preserve"> </w:t>
      </w:r>
      <w:r w:rsidRPr="005010D5">
        <w:rPr>
          <w:rFonts w:ascii="Times New Roman" w:hAnsi="Times New Roman"/>
          <w:sz w:val="28"/>
          <w:szCs w:val="28"/>
        </w:rPr>
        <w:t>глазами,</w:t>
      </w:r>
      <w:r w:rsidRPr="005010D5">
        <w:rPr>
          <w:rFonts w:ascii="Times New Roman" w:hAnsi="Times New Roman"/>
          <w:spacing w:val="1"/>
          <w:sz w:val="28"/>
          <w:szCs w:val="28"/>
        </w:rPr>
        <w:t xml:space="preserve"> </w:t>
      </w:r>
      <w:r w:rsidRPr="005010D5">
        <w:rPr>
          <w:rFonts w:ascii="Times New Roman" w:hAnsi="Times New Roman"/>
          <w:sz w:val="28"/>
          <w:szCs w:val="28"/>
        </w:rPr>
        <w:t>приставными</w:t>
      </w:r>
      <w:r w:rsidRPr="005010D5">
        <w:rPr>
          <w:rFonts w:ascii="Times New Roman" w:hAnsi="Times New Roman"/>
          <w:spacing w:val="1"/>
          <w:sz w:val="28"/>
          <w:szCs w:val="28"/>
        </w:rPr>
        <w:t xml:space="preserve"> </w:t>
      </w:r>
      <w:r w:rsidRPr="005010D5">
        <w:rPr>
          <w:rFonts w:ascii="Times New Roman" w:hAnsi="Times New Roman"/>
          <w:sz w:val="28"/>
          <w:szCs w:val="28"/>
        </w:rPr>
        <w:t>шагами</w:t>
      </w:r>
      <w:r w:rsidRPr="005010D5">
        <w:rPr>
          <w:rFonts w:ascii="Times New Roman" w:hAnsi="Times New Roman"/>
          <w:spacing w:val="1"/>
          <w:sz w:val="28"/>
          <w:szCs w:val="28"/>
        </w:rPr>
        <w:t xml:space="preserve"> </w:t>
      </w:r>
      <w:r w:rsidRPr="005010D5">
        <w:rPr>
          <w:rFonts w:ascii="Times New Roman" w:hAnsi="Times New Roman"/>
          <w:sz w:val="28"/>
          <w:szCs w:val="28"/>
        </w:rPr>
        <w:t>назад;</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приседе,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различными</w:t>
      </w:r>
      <w:r w:rsidRPr="005010D5">
        <w:rPr>
          <w:rFonts w:ascii="Times New Roman" w:hAnsi="Times New Roman"/>
          <w:spacing w:val="1"/>
          <w:sz w:val="28"/>
          <w:szCs w:val="28"/>
        </w:rPr>
        <w:t xml:space="preserve"> </w:t>
      </w:r>
      <w:r w:rsidRPr="005010D5">
        <w:rPr>
          <w:rFonts w:ascii="Times New Roman" w:hAnsi="Times New Roman"/>
          <w:sz w:val="28"/>
          <w:szCs w:val="28"/>
        </w:rPr>
        <w:t>движениями</w:t>
      </w:r>
      <w:r w:rsidRPr="005010D5">
        <w:rPr>
          <w:rFonts w:ascii="Times New Roman" w:hAnsi="Times New Roman"/>
          <w:spacing w:val="-1"/>
          <w:sz w:val="28"/>
          <w:szCs w:val="28"/>
        </w:rPr>
        <w:t xml:space="preserve"> </w:t>
      </w:r>
      <w:r w:rsidRPr="005010D5">
        <w:rPr>
          <w:rFonts w:ascii="Times New Roman" w:hAnsi="Times New Roman"/>
          <w:sz w:val="28"/>
          <w:szCs w:val="28"/>
        </w:rPr>
        <w:t>рук, в</w:t>
      </w:r>
      <w:r w:rsidRPr="005010D5">
        <w:rPr>
          <w:rFonts w:ascii="Times New Roman" w:hAnsi="Times New Roman"/>
          <w:spacing w:val="-1"/>
          <w:sz w:val="28"/>
          <w:szCs w:val="28"/>
        </w:rPr>
        <w:t xml:space="preserve"> </w:t>
      </w:r>
      <w:r w:rsidRPr="005010D5">
        <w:rPr>
          <w:rFonts w:ascii="Times New Roman" w:hAnsi="Times New Roman"/>
          <w:sz w:val="28"/>
          <w:szCs w:val="28"/>
        </w:rPr>
        <w:t>различных</w:t>
      </w:r>
      <w:r w:rsidRPr="005010D5">
        <w:rPr>
          <w:rFonts w:ascii="Times New Roman" w:hAnsi="Times New Roman"/>
          <w:spacing w:val="-1"/>
          <w:sz w:val="28"/>
          <w:szCs w:val="28"/>
        </w:rPr>
        <w:t xml:space="preserve"> </w:t>
      </w:r>
      <w:r w:rsidRPr="005010D5">
        <w:rPr>
          <w:rFonts w:ascii="Times New Roman" w:hAnsi="Times New Roman"/>
          <w:sz w:val="28"/>
          <w:szCs w:val="28"/>
        </w:rPr>
        <w:t>построениях;</w:t>
      </w:r>
    </w:p>
    <w:p w14:paraId="3F2D21F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бег:</w:t>
      </w:r>
      <w:r w:rsidRPr="005010D5">
        <w:rPr>
          <w:rFonts w:ascii="Times New Roman" w:hAnsi="Times New Roman"/>
          <w:b/>
          <w:i/>
          <w:spacing w:val="1"/>
          <w:sz w:val="28"/>
          <w:szCs w:val="28"/>
        </w:rPr>
        <w:t xml:space="preserve"> </w:t>
      </w:r>
      <w:r w:rsidRPr="005010D5">
        <w:rPr>
          <w:rFonts w:ascii="Times New Roman" w:hAnsi="Times New Roman"/>
          <w:sz w:val="28"/>
          <w:szCs w:val="28"/>
        </w:rPr>
        <w:t>бег</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колонне</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одному,</w:t>
      </w:r>
      <w:r w:rsidRPr="005010D5">
        <w:rPr>
          <w:rFonts w:ascii="Times New Roman" w:hAnsi="Times New Roman"/>
          <w:spacing w:val="1"/>
          <w:sz w:val="28"/>
          <w:szCs w:val="28"/>
        </w:rPr>
        <w:t xml:space="preserve"> </w:t>
      </w:r>
      <w:r w:rsidRPr="005010D5">
        <w:rPr>
          <w:rFonts w:ascii="Times New Roman" w:hAnsi="Times New Roman"/>
          <w:sz w:val="28"/>
          <w:szCs w:val="28"/>
        </w:rPr>
        <w:t>врассыпную,</w:t>
      </w:r>
      <w:r w:rsidRPr="005010D5">
        <w:rPr>
          <w:rFonts w:ascii="Times New Roman" w:hAnsi="Times New Roman"/>
          <w:spacing w:val="1"/>
          <w:sz w:val="28"/>
          <w:szCs w:val="28"/>
        </w:rPr>
        <w:t xml:space="preserve"> </w:t>
      </w:r>
      <w:r w:rsidRPr="005010D5">
        <w:rPr>
          <w:rFonts w:ascii="Times New Roman" w:hAnsi="Times New Roman"/>
          <w:sz w:val="28"/>
          <w:szCs w:val="28"/>
        </w:rPr>
        <w:t>парами,</w:t>
      </w:r>
      <w:r w:rsidRPr="005010D5">
        <w:rPr>
          <w:rFonts w:ascii="Times New Roman" w:hAnsi="Times New Roman"/>
          <w:spacing w:val="1"/>
          <w:sz w:val="28"/>
          <w:szCs w:val="28"/>
        </w:rPr>
        <w:t xml:space="preserve"> </w:t>
      </w:r>
      <w:r w:rsidRPr="005010D5">
        <w:rPr>
          <w:rFonts w:ascii="Times New Roman" w:hAnsi="Times New Roman"/>
          <w:sz w:val="28"/>
          <w:szCs w:val="28"/>
        </w:rPr>
        <w:t>тройками,</w:t>
      </w:r>
      <w:r w:rsidRPr="005010D5">
        <w:rPr>
          <w:rFonts w:ascii="Times New Roman" w:hAnsi="Times New Roman"/>
          <w:spacing w:val="1"/>
          <w:sz w:val="28"/>
          <w:szCs w:val="28"/>
        </w:rPr>
        <w:t xml:space="preserve"> </w:t>
      </w:r>
      <w:r w:rsidRPr="005010D5">
        <w:rPr>
          <w:rFonts w:ascii="Times New Roman" w:hAnsi="Times New Roman"/>
          <w:sz w:val="28"/>
          <w:szCs w:val="28"/>
        </w:rPr>
        <w:t>четверками;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остановкой по сигналу, в сочетании с прыжками (с линии на линию, из кружка в кружок);</w:t>
      </w:r>
      <w:r w:rsidRPr="005010D5">
        <w:rPr>
          <w:rFonts w:ascii="Times New Roman" w:hAnsi="Times New Roman"/>
          <w:spacing w:val="1"/>
          <w:sz w:val="28"/>
          <w:szCs w:val="28"/>
        </w:rPr>
        <w:t xml:space="preserve"> </w:t>
      </w:r>
      <w:r w:rsidRPr="005010D5">
        <w:rPr>
          <w:rFonts w:ascii="Times New Roman" w:hAnsi="Times New Roman"/>
          <w:sz w:val="28"/>
          <w:szCs w:val="28"/>
        </w:rPr>
        <w:t>высоко поднимая колени, стараясь коснуться коленями ладоней согнутых в локтях рук; с</w:t>
      </w:r>
      <w:r w:rsidRPr="005010D5">
        <w:rPr>
          <w:rFonts w:ascii="Times New Roman" w:hAnsi="Times New Roman"/>
          <w:spacing w:val="1"/>
          <w:sz w:val="28"/>
          <w:szCs w:val="28"/>
        </w:rPr>
        <w:t xml:space="preserve"> </w:t>
      </w:r>
      <w:r w:rsidRPr="005010D5">
        <w:rPr>
          <w:rFonts w:ascii="Times New Roman" w:hAnsi="Times New Roman"/>
          <w:sz w:val="28"/>
          <w:szCs w:val="28"/>
        </w:rPr>
        <w:t>захлестыванием</w:t>
      </w:r>
      <w:r w:rsidRPr="005010D5">
        <w:rPr>
          <w:rFonts w:ascii="Times New Roman" w:hAnsi="Times New Roman"/>
          <w:spacing w:val="1"/>
          <w:sz w:val="28"/>
          <w:szCs w:val="28"/>
        </w:rPr>
        <w:t xml:space="preserve"> </w:t>
      </w:r>
      <w:r w:rsidRPr="005010D5">
        <w:rPr>
          <w:rFonts w:ascii="Times New Roman" w:hAnsi="Times New Roman"/>
          <w:sz w:val="28"/>
          <w:szCs w:val="28"/>
        </w:rPr>
        <w:t>голени</w:t>
      </w:r>
      <w:r w:rsidRPr="005010D5">
        <w:rPr>
          <w:rFonts w:ascii="Times New Roman" w:hAnsi="Times New Roman"/>
          <w:spacing w:val="1"/>
          <w:sz w:val="28"/>
          <w:szCs w:val="28"/>
        </w:rPr>
        <w:t xml:space="preserve"> </w:t>
      </w:r>
      <w:r w:rsidRPr="005010D5">
        <w:rPr>
          <w:rFonts w:ascii="Times New Roman" w:hAnsi="Times New Roman"/>
          <w:sz w:val="28"/>
          <w:szCs w:val="28"/>
        </w:rPr>
        <w:t>назад;</w:t>
      </w:r>
      <w:r w:rsidRPr="005010D5">
        <w:rPr>
          <w:rFonts w:ascii="Times New Roman" w:hAnsi="Times New Roman"/>
          <w:spacing w:val="1"/>
          <w:sz w:val="28"/>
          <w:szCs w:val="28"/>
        </w:rPr>
        <w:t xml:space="preserve"> </w:t>
      </w:r>
      <w:r w:rsidRPr="005010D5">
        <w:rPr>
          <w:rFonts w:ascii="Times New Roman" w:hAnsi="Times New Roman"/>
          <w:sz w:val="28"/>
          <w:szCs w:val="28"/>
        </w:rPr>
        <w:t>выбрасывая</w:t>
      </w:r>
      <w:r w:rsidRPr="005010D5">
        <w:rPr>
          <w:rFonts w:ascii="Times New Roman" w:hAnsi="Times New Roman"/>
          <w:spacing w:val="1"/>
          <w:sz w:val="28"/>
          <w:szCs w:val="28"/>
        </w:rPr>
        <w:t xml:space="preserve"> </w:t>
      </w:r>
      <w:r w:rsidRPr="005010D5">
        <w:rPr>
          <w:rFonts w:ascii="Times New Roman" w:hAnsi="Times New Roman"/>
          <w:sz w:val="28"/>
          <w:szCs w:val="28"/>
        </w:rPr>
        <w:t>прямые</w:t>
      </w:r>
      <w:r w:rsidRPr="005010D5">
        <w:rPr>
          <w:rFonts w:ascii="Times New Roman" w:hAnsi="Times New Roman"/>
          <w:spacing w:val="1"/>
          <w:sz w:val="28"/>
          <w:szCs w:val="28"/>
        </w:rPr>
        <w:t xml:space="preserve"> </w:t>
      </w:r>
      <w:r w:rsidRPr="005010D5">
        <w:rPr>
          <w:rFonts w:ascii="Times New Roman" w:hAnsi="Times New Roman"/>
          <w:sz w:val="28"/>
          <w:szCs w:val="28"/>
        </w:rPr>
        <w:t>ноги</w:t>
      </w:r>
      <w:r w:rsidRPr="005010D5">
        <w:rPr>
          <w:rFonts w:ascii="Times New Roman" w:hAnsi="Times New Roman"/>
          <w:spacing w:val="1"/>
          <w:sz w:val="28"/>
          <w:szCs w:val="28"/>
        </w:rPr>
        <w:t xml:space="preserve"> </w:t>
      </w:r>
      <w:r w:rsidRPr="005010D5">
        <w:rPr>
          <w:rFonts w:ascii="Times New Roman" w:hAnsi="Times New Roman"/>
          <w:sz w:val="28"/>
          <w:szCs w:val="28"/>
        </w:rPr>
        <w:t>вперед;</w:t>
      </w:r>
      <w:r w:rsidRPr="005010D5">
        <w:rPr>
          <w:rFonts w:ascii="Times New Roman" w:hAnsi="Times New Roman"/>
          <w:spacing w:val="1"/>
          <w:sz w:val="28"/>
          <w:szCs w:val="28"/>
        </w:rPr>
        <w:t xml:space="preserve"> </w:t>
      </w:r>
      <w:r w:rsidRPr="005010D5">
        <w:rPr>
          <w:rFonts w:ascii="Times New Roman" w:hAnsi="Times New Roman"/>
          <w:sz w:val="28"/>
          <w:szCs w:val="28"/>
        </w:rPr>
        <w:t>бег</w:t>
      </w:r>
      <w:r w:rsidRPr="005010D5">
        <w:rPr>
          <w:rFonts w:ascii="Times New Roman" w:hAnsi="Times New Roman"/>
          <w:spacing w:val="1"/>
          <w:sz w:val="28"/>
          <w:szCs w:val="28"/>
        </w:rPr>
        <w:t xml:space="preserve"> </w:t>
      </w:r>
      <w:r w:rsidRPr="005010D5">
        <w:rPr>
          <w:rFonts w:ascii="Times New Roman" w:hAnsi="Times New Roman"/>
          <w:sz w:val="28"/>
          <w:szCs w:val="28"/>
        </w:rPr>
        <w:t>1О</w:t>
      </w:r>
      <w:r w:rsidRPr="005010D5">
        <w:rPr>
          <w:rFonts w:ascii="Times New Roman" w:hAnsi="Times New Roman"/>
          <w:spacing w:val="1"/>
          <w:sz w:val="28"/>
          <w:szCs w:val="28"/>
        </w:rPr>
        <w:t xml:space="preserve"> </w:t>
      </w:r>
      <w:r w:rsidRPr="005010D5">
        <w:rPr>
          <w:rFonts w:ascii="Times New Roman" w:hAnsi="Times New Roman"/>
          <w:sz w:val="28"/>
          <w:szCs w:val="28"/>
        </w:rPr>
        <w:t>мс</w:t>
      </w:r>
      <w:r w:rsidRPr="005010D5">
        <w:rPr>
          <w:rFonts w:ascii="Times New Roman" w:hAnsi="Times New Roman"/>
          <w:spacing w:val="1"/>
          <w:sz w:val="28"/>
          <w:szCs w:val="28"/>
        </w:rPr>
        <w:t xml:space="preserve"> </w:t>
      </w:r>
      <w:r w:rsidRPr="005010D5">
        <w:rPr>
          <w:rFonts w:ascii="Times New Roman" w:hAnsi="Times New Roman"/>
          <w:sz w:val="28"/>
          <w:szCs w:val="28"/>
        </w:rPr>
        <w:t>наименьшим</w:t>
      </w:r>
      <w:r w:rsidRPr="005010D5">
        <w:rPr>
          <w:rFonts w:ascii="Times New Roman" w:hAnsi="Times New Roman"/>
          <w:spacing w:val="-57"/>
          <w:sz w:val="28"/>
          <w:szCs w:val="28"/>
        </w:rPr>
        <w:t xml:space="preserve"> </w:t>
      </w:r>
      <w:r w:rsidRPr="005010D5">
        <w:rPr>
          <w:rFonts w:ascii="Times New Roman" w:hAnsi="Times New Roman"/>
          <w:sz w:val="28"/>
          <w:szCs w:val="28"/>
        </w:rPr>
        <w:t>числом</w:t>
      </w:r>
      <w:r w:rsidRPr="005010D5">
        <w:rPr>
          <w:rFonts w:ascii="Times New Roman" w:hAnsi="Times New Roman"/>
          <w:spacing w:val="57"/>
          <w:sz w:val="28"/>
          <w:szCs w:val="28"/>
        </w:rPr>
        <w:t xml:space="preserve"> </w:t>
      </w:r>
      <w:r w:rsidRPr="005010D5">
        <w:rPr>
          <w:rFonts w:ascii="Times New Roman" w:hAnsi="Times New Roman"/>
          <w:sz w:val="28"/>
          <w:szCs w:val="28"/>
        </w:rPr>
        <w:t>шагов;</w:t>
      </w:r>
      <w:r w:rsidRPr="005010D5">
        <w:rPr>
          <w:rFonts w:ascii="Times New Roman" w:hAnsi="Times New Roman"/>
          <w:spacing w:val="57"/>
          <w:sz w:val="28"/>
          <w:szCs w:val="28"/>
        </w:rPr>
        <w:t xml:space="preserve"> </w:t>
      </w:r>
      <w:r w:rsidRPr="005010D5">
        <w:rPr>
          <w:rFonts w:ascii="Times New Roman" w:hAnsi="Times New Roman"/>
          <w:sz w:val="28"/>
          <w:szCs w:val="28"/>
        </w:rPr>
        <w:t>медленный</w:t>
      </w:r>
      <w:r w:rsidRPr="005010D5">
        <w:rPr>
          <w:rFonts w:ascii="Times New Roman" w:hAnsi="Times New Roman"/>
          <w:spacing w:val="59"/>
          <w:sz w:val="28"/>
          <w:szCs w:val="28"/>
        </w:rPr>
        <w:t xml:space="preserve"> </w:t>
      </w:r>
      <w:r w:rsidRPr="005010D5">
        <w:rPr>
          <w:rFonts w:ascii="Times New Roman" w:hAnsi="Times New Roman"/>
          <w:sz w:val="28"/>
          <w:szCs w:val="28"/>
        </w:rPr>
        <w:t>бег</w:t>
      </w:r>
      <w:r w:rsidRPr="005010D5">
        <w:rPr>
          <w:rFonts w:ascii="Times New Roman" w:hAnsi="Times New Roman"/>
          <w:spacing w:val="57"/>
          <w:sz w:val="28"/>
          <w:szCs w:val="28"/>
        </w:rPr>
        <w:t xml:space="preserve"> </w:t>
      </w:r>
      <w:r w:rsidRPr="005010D5">
        <w:rPr>
          <w:rFonts w:ascii="Times New Roman" w:hAnsi="Times New Roman"/>
          <w:sz w:val="28"/>
          <w:szCs w:val="28"/>
        </w:rPr>
        <w:t>до</w:t>
      </w:r>
      <w:r w:rsidRPr="005010D5">
        <w:rPr>
          <w:rFonts w:ascii="Times New Roman" w:hAnsi="Times New Roman"/>
          <w:spacing w:val="58"/>
          <w:sz w:val="28"/>
          <w:szCs w:val="28"/>
        </w:rPr>
        <w:t xml:space="preserve"> </w:t>
      </w:r>
      <w:r w:rsidRPr="005010D5">
        <w:rPr>
          <w:rFonts w:ascii="Times New Roman" w:hAnsi="Times New Roman"/>
          <w:sz w:val="28"/>
          <w:szCs w:val="28"/>
        </w:rPr>
        <w:t>2-3</w:t>
      </w:r>
      <w:r w:rsidRPr="005010D5">
        <w:rPr>
          <w:rFonts w:ascii="Times New Roman" w:hAnsi="Times New Roman"/>
          <w:spacing w:val="58"/>
          <w:sz w:val="28"/>
          <w:szCs w:val="28"/>
        </w:rPr>
        <w:t xml:space="preserve"> </w:t>
      </w:r>
      <w:r w:rsidRPr="005010D5">
        <w:rPr>
          <w:rFonts w:ascii="Times New Roman" w:hAnsi="Times New Roman"/>
          <w:sz w:val="28"/>
          <w:szCs w:val="28"/>
        </w:rPr>
        <w:t>минут;</w:t>
      </w:r>
      <w:r w:rsidRPr="005010D5">
        <w:rPr>
          <w:rFonts w:ascii="Times New Roman" w:hAnsi="Times New Roman"/>
          <w:spacing w:val="58"/>
          <w:sz w:val="28"/>
          <w:szCs w:val="28"/>
        </w:rPr>
        <w:t xml:space="preserve"> </w:t>
      </w:r>
      <w:r w:rsidRPr="005010D5">
        <w:rPr>
          <w:rFonts w:ascii="Times New Roman" w:hAnsi="Times New Roman"/>
          <w:sz w:val="28"/>
          <w:szCs w:val="28"/>
        </w:rPr>
        <w:t>быстрый</w:t>
      </w:r>
      <w:r w:rsidRPr="005010D5">
        <w:rPr>
          <w:rFonts w:ascii="Times New Roman" w:hAnsi="Times New Roman"/>
          <w:spacing w:val="59"/>
          <w:sz w:val="28"/>
          <w:szCs w:val="28"/>
        </w:rPr>
        <w:t xml:space="preserve"> </w:t>
      </w:r>
      <w:r w:rsidRPr="005010D5">
        <w:rPr>
          <w:rFonts w:ascii="Times New Roman" w:hAnsi="Times New Roman"/>
          <w:sz w:val="28"/>
          <w:szCs w:val="28"/>
        </w:rPr>
        <w:t>бег</w:t>
      </w:r>
      <w:r w:rsidRPr="005010D5">
        <w:rPr>
          <w:rFonts w:ascii="Times New Roman" w:hAnsi="Times New Roman"/>
          <w:spacing w:val="57"/>
          <w:sz w:val="28"/>
          <w:szCs w:val="28"/>
        </w:rPr>
        <w:t xml:space="preserve"> </w:t>
      </w:r>
      <w:r w:rsidRPr="005010D5">
        <w:rPr>
          <w:rFonts w:ascii="Times New Roman" w:hAnsi="Times New Roman"/>
          <w:sz w:val="28"/>
          <w:szCs w:val="28"/>
        </w:rPr>
        <w:t>20</w:t>
      </w:r>
      <w:r w:rsidRPr="005010D5">
        <w:rPr>
          <w:rFonts w:ascii="Times New Roman" w:hAnsi="Times New Roman"/>
          <w:spacing w:val="57"/>
          <w:sz w:val="28"/>
          <w:szCs w:val="28"/>
        </w:rPr>
        <w:t xml:space="preserve"> </w:t>
      </w:r>
      <w:r w:rsidRPr="005010D5">
        <w:rPr>
          <w:rFonts w:ascii="Times New Roman" w:hAnsi="Times New Roman"/>
          <w:sz w:val="28"/>
          <w:szCs w:val="28"/>
        </w:rPr>
        <w:t>м</w:t>
      </w:r>
      <w:r w:rsidRPr="005010D5">
        <w:rPr>
          <w:rFonts w:ascii="Times New Roman" w:hAnsi="Times New Roman"/>
          <w:spacing w:val="58"/>
          <w:sz w:val="28"/>
          <w:szCs w:val="28"/>
        </w:rPr>
        <w:t xml:space="preserve"> </w:t>
      </w:r>
      <w:r w:rsidRPr="005010D5">
        <w:rPr>
          <w:rFonts w:ascii="Times New Roman" w:hAnsi="Times New Roman"/>
          <w:sz w:val="28"/>
          <w:szCs w:val="28"/>
        </w:rPr>
        <w:t>2-3</w:t>
      </w:r>
      <w:r w:rsidRPr="005010D5">
        <w:rPr>
          <w:rFonts w:ascii="Times New Roman" w:hAnsi="Times New Roman"/>
          <w:spacing w:val="57"/>
          <w:sz w:val="28"/>
          <w:szCs w:val="28"/>
        </w:rPr>
        <w:t xml:space="preserve"> </w:t>
      </w:r>
      <w:r w:rsidRPr="005010D5">
        <w:rPr>
          <w:rFonts w:ascii="Times New Roman" w:hAnsi="Times New Roman"/>
          <w:sz w:val="28"/>
          <w:szCs w:val="28"/>
        </w:rPr>
        <w:t>раза</w:t>
      </w:r>
      <w:r w:rsidRPr="005010D5">
        <w:rPr>
          <w:rFonts w:ascii="Times New Roman" w:hAnsi="Times New Roman"/>
          <w:spacing w:val="57"/>
          <w:sz w:val="28"/>
          <w:szCs w:val="28"/>
        </w:rPr>
        <w:t xml:space="preserve"> </w:t>
      </w:r>
      <w:r w:rsidRPr="005010D5">
        <w:rPr>
          <w:rFonts w:ascii="Times New Roman" w:hAnsi="Times New Roman"/>
          <w:sz w:val="28"/>
          <w:szCs w:val="28"/>
        </w:rPr>
        <w:t>с</w:t>
      </w:r>
      <w:r w:rsidRPr="005010D5">
        <w:rPr>
          <w:rFonts w:ascii="Times New Roman" w:hAnsi="Times New Roman"/>
          <w:spacing w:val="56"/>
          <w:sz w:val="28"/>
          <w:szCs w:val="28"/>
        </w:rPr>
        <w:t xml:space="preserve"> </w:t>
      </w:r>
      <w:r w:rsidRPr="005010D5">
        <w:rPr>
          <w:rFonts w:ascii="Times New Roman" w:hAnsi="Times New Roman"/>
          <w:sz w:val="28"/>
          <w:szCs w:val="28"/>
        </w:rPr>
        <w:t>перерывами;</w:t>
      </w:r>
      <w:r w:rsidRPr="005010D5">
        <w:rPr>
          <w:rFonts w:ascii="Times New Roman" w:hAnsi="Times New Roman"/>
          <w:spacing w:val="-58"/>
          <w:sz w:val="28"/>
          <w:szCs w:val="28"/>
        </w:rPr>
        <w:t xml:space="preserve"> </w:t>
      </w:r>
      <w:r w:rsidRPr="005010D5">
        <w:rPr>
          <w:rFonts w:ascii="Times New Roman" w:hAnsi="Times New Roman"/>
          <w:sz w:val="28"/>
          <w:szCs w:val="28"/>
        </w:rPr>
        <w:t>челночный</w:t>
      </w:r>
      <w:r w:rsidRPr="005010D5">
        <w:rPr>
          <w:rFonts w:ascii="Times New Roman" w:hAnsi="Times New Roman"/>
          <w:spacing w:val="1"/>
          <w:sz w:val="28"/>
          <w:szCs w:val="28"/>
        </w:rPr>
        <w:t xml:space="preserve"> </w:t>
      </w:r>
      <w:r w:rsidRPr="005010D5">
        <w:rPr>
          <w:rFonts w:ascii="Times New Roman" w:hAnsi="Times New Roman"/>
          <w:sz w:val="28"/>
          <w:szCs w:val="28"/>
        </w:rPr>
        <w:t>бег</w:t>
      </w:r>
      <w:r w:rsidRPr="005010D5">
        <w:rPr>
          <w:rFonts w:ascii="Times New Roman" w:hAnsi="Times New Roman"/>
          <w:spacing w:val="1"/>
          <w:sz w:val="28"/>
          <w:szCs w:val="28"/>
        </w:rPr>
        <w:t xml:space="preserve"> </w:t>
      </w:r>
      <w:r w:rsidRPr="005010D5">
        <w:rPr>
          <w:rFonts w:ascii="Times New Roman" w:hAnsi="Times New Roman"/>
          <w:sz w:val="28"/>
          <w:szCs w:val="28"/>
        </w:rPr>
        <w:t>3х10</w:t>
      </w:r>
      <w:r w:rsidRPr="005010D5">
        <w:rPr>
          <w:rFonts w:ascii="Times New Roman" w:hAnsi="Times New Roman"/>
          <w:spacing w:val="1"/>
          <w:sz w:val="28"/>
          <w:szCs w:val="28"/>
        </w:rPr>
        <w:t xml:space="preserve"> </w:t>
      </w:r>
      <w:r w:rsidRPr="005010D5">
        <w:rPr>
          <w:rFonts w:ascii="Times New Roman" w:hAnsi="Times New Roman"/>
          <w:sz w:val="28"/>
          <w:szCs w:val="28"/>
        </w:rPr>
        <w:t>м;</w:t>
      </w:r>
      <w:r w:rsidRPr="005010D5">
        <w:rPr>
          <w:rFonts w:ascii="Times New Roman" w:hAnsi="Times New Roman"/>
          <w:spacing w:val="1"/>
          <w:sz w:val="28"/>
          <w:szCs w:val="28"/>
        </w:rPr>
        <w:t xml:space="preserve"> </w:t>
      </w:r>
      <w:r w:rsidRPr="005010D5">
        <w:rPr>
          <w:rFonts w:ascii="Times New Roman" w:hAnsi="Times New Roman"/>
          <w:sz w:val="28"/>
          <w:szCs w:val="28"/>
        </w:rPr>
        <w:t>бег</w:t>
      </w:r>
      <w:r w:rsidRPr="005010D5">
        <w:rPr>
          <w:rFonts w:ascii="Times New Roman" w:hAnsi="Times New Roman"/>
          <w:spacing w:val="1"/>
          <w:sz w:val="28"/>
          <w:szCs w:val="28"/>
        </w:rPr>
        <w:t xml:space="preserve"> </w:t>
      </w:r>
      <w:r w:rsidRPr="005010D5">
        <w:rPr>
          <w:rFonts w:ascii="Times New Roman" w:hAnsi="Times New Roman"/>
          <w:sz w:val="28"/>
          <w:szCs w:val="28"/>
        </w:rPr>
        <w:t>наперегонки;</w:t>
      </w:r>
      <w:r w:rsidRPr="005010D5">
        <w:rPr>
          <w:rFonts w:ascii="Times New Roman" w:hAnsi="Times New Roman"/>
          <w:spacing w:val="1"/>
          <w:sz w:val="28"/>
          <w:szCs w:val="28"/>
        </w:rPr>
        <w:t xml:space="preserve"> </w:t>
      </w:r>
      <w:r w:rsidRPr="005010D5">
        <w:rPr>
          <w:rFonts w:ascii="Times New Roman" w:hAnsi="Times New Roman"/>
          <w:sz w:val="28"/>
          <w:szCs w:val="28"/>
        </w:rPr>
        <w:t>бег</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разных</w:t>
      </w:r>
      <w:r w:rsidRPr="005010D5">
        <w:rPr>
          <w:rFonts w:ascii="Times New Roman" w:hAnsi="Times New Roman"/>
          <w:spacing w:val="1"/>
          <w:sz w:val="28"/>
          <w:szCs w:val="28"/>
        </w:rPr>
        <w:t xml:space="preserve"> </w:t>
      </w:r>
      <w:r w:rsidRPr="005010D5">
        <w:rPr>
          <w:rFonts w:ascii="Times New Roman" w:hAnsi="Times New Roman"/>
          <w:sz w:val="28"/>
          <w:szCs w:val="28"/>
        </w:rPr>
        <w:t>исходных</w:t>
      </w:r>
      <w:r w:rsidRPr="005010D5">
        <w:rPr>
          <w:rFonts w:ascii="Times New Roman" w:hAnsi="Times New Roman"/>
          <w:spacing w:val="1"/>
          <w:sz w:val="28"/>
          <w:szCs w:val="28"/>
        </w:rPr>
        <w:t xml:space="preserve"> </w:t>
      </w:r>
      <w:r w:rsidRPr="005010D5">
        <w:rPr>
          <w:rFonts w:ascii="Times New Roman" w:hAnsi="Times New Roman"/>
          <w:sz w:val="28"/>
          <w:szCs w:val="28"/>
        </w:rPr>
        <w:t>положений</w:t>
      </w:r>
      <w:r w:rsidRPr="005010D5">
        <w:rPr>
          <w:rFonts w:ascii="Times New Roman" w:hAnsi="Times New Roman"/>
          <w:spacing w:val="1"/>
          <w:sz w:val="28"/>
          <w:szCs w:val="28"/>
        </w:rPr>
        <w:t xml:space="preserve"> </w:t>
      </w:r>
      <w:r w:rsidRPr="005010D5">
        <w:rPr>
          <w:rFonts w:ascii="Times New Roman" w:hAnsi="Times New Roman"/>
          <w:sz w:val="28"/>
          <w:szCs w:val="28"/>
        </w:rPr>
        <w:t>(лежа</w:t>
      </w:r>
      <w:r w:rsidRPr="005010D5">
        <w:rPr>
          <w:rFonts w:ascii="Times New Roman" w:hAnsi="Times New Roman"/>
          <w:spacing w:val="60"/>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животе, ногами по направлению к движению, сидя по-турецки, лежа на спине, головой к</w:t>
      </w:r>
      <w:r w:rsidRPr="005010D5">
        <w:rPr>
          <w:rFonts w:ascii="Times New Roman" w:hAnsi="Times New Roman"/>
          <w:spacing w:val="1"/>
          <w:sz w:val="28"/>
          <w:szCs w:val="28"/>
        </w:rPr>
        <w:t xml:space="preserve"> </w:t>
      </w:r>
      <w:r w:rsidRPr="005010D5">
        <w:rPr>
          <w:rFonts w:ascii="Times New Roman" w:hAnsi="Times New Roman"/>
          <w:sz w:val="28"/>
          <w:szCs w:val="28"/>
        </w:rPr>
        <w:t>направлению</w:t>
      </w:r>
      <w:r w:rsidRPr="005010D5">
        <w:rPr>
          <w:rFonts w:ascii="Times New Roman" w:hAnsi="Times New Roman"/>
          <w:spacing w:val="-1"/>
          <w:sz w:val="28"/>
          <w:szCs w:val="28"/>
        </w:rPr>
        <w:t xml:space="preserve"> </w:t>
      </w:r>
      <w:r w:rsidRPr="005010D5">
        <w:rPr>
          <w:rFonts w:ascii="Times New Roman" w:hAnsi="Times New Roman"/>
          <w:sz w:val="28"/>
          <w:szCs w:val="28"/>
        </w:rPr>
        <w:t>бега);</w:t>
      </w:r>
      <w:r w:rsidRPr="005010D5">
        <w:rPr>
          <w:rFonts w:ascii="Times New Roman" w:hAnsi="Times New Roman"/>
          <w:spacing w:val="-1"/>
          <w:sz w:val="28"/>
          <w:szCs w:val="28"/>
        </w:rPr>
        <w:t xml:space="preserve"> </w:t>
      </w:r>
      <w:r w:rsidRPr="005010D5">
        <w:rPr>
          <w:rFonts w:ascii="Times New Roman" w:hAnsi="Times New Roman"/>
          <w:sz w:val="28"/>
          <w:szCs w:val="28"/>
        </w:rPr>
        <w:t>бег</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скакалкой, бег</w:t>
      </w:r>
      <w:r w:rsidRPr="005010D5">
        <w:rPr>
          <w:rFonts w:ascii="Times New Roman" w:hAnsi="Times New Roman"/>
          <w:spacing w:val="-2"/>
          <w:sz w:val="28"/>
          <w:szCs w:val="28"/>
        </w:rPr>
        <w:t xml:space="preserve"> </w:t>
      </w:r>
      <w:r w:rsidRPr="005010D5">
        <w:rPr>
          <w:rFonts w:ascii="Times New Roman" w:hAnsi="Times New Roman"/>
          <w:sz w:val="28"/>
          <w:szCs w:val="28"/>
        </w:rPr>
        <w:t>по пересеченной</w:t>
      </w:r>
      <w:r w:rsidRPr="005010D5">
        <w:rPr>
          <w:rFonts w:ascii="Times New Roman" w:hAnsi="Times New Roman"/>
          <w:spacing w:val="-1"/>
          <w:sz w:val="28"/>
          <w:szCs w:val="28"/>
        </w:rPr>
        <w:t xml:space="preserve"> </w:t>
      </w:r>
      <w:r w:rsidRPr="005010D5">
        <w:rPr>
          <w:rFonts w:ascii="Times New Roman" w:hAnsi="Times New Roman"/>
          <w:sz w:val="28"/>
          <w:szCs w:val="28"/>
        </w:rPr>
        <w:t>местности;</w:t>
      </w:r>
    </w:p>
    <w:p w14:paraId="417DDAF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прыжки: </w:t>
      </w:r>
      <w:r w:rsidRPr="005010D5">
        <w:rPr>
          <w:rFonts w:ascii="Times New Roman" w:hAnsi="Times New Roman"/>
          <w:sz w:val="28"/>
          <w:szCs w:val="28"/>
        </w:rPr>
        <w:t>подпрыгивания на двух ногах 30 раз в чередовании с ходьбой, на месте и с</w:t>
      </w:r>
      <w:r w:rsidRPr="005010D5">
        <w:rPr>
          <w:rFonts w:ascii="Times New Roman" w:hAnsi="Times New Roman"/>
          <w:spacing w:val="1"/>
          <w:sz w:val="28"/>
          <w:szCs w:val="28"/>
        </w:rPr>
        <w:t xml:space="preserve"> </w:t>
      </w:r>
      <w:r w:rsidRPr="005010D5">
        <w:rPr>
          <w:rFonts w:ascii="Times New Roman" w:hAnsi="Times New Roman"/>
          <w:sz w:val="28"/>
          <w:szCs w:val="28"/>
        </w:rPr>
        <w:t>поворотом кругом; смещая ноги вправо-влево-вперед-назад, с движениями рук; впрыгивание</w:t>
      </w:r>
      <w:r w:rsidRPr="005010D5">
        <w:rPr>
          <w:rFonts w:ascii="Times New Roman" w:hAnsi="Times New Roman"/>
          <w:spacing w:val="-57"/>
          <w:sz w:val="28"/>
          <w:szCs w:val="28"/>
        </w:rPr>
        <w:t xml:space="preserve"> </w:t>
      </w:r>
      <w:r w:rsidRPr="005010D5">
        <w:rPr>
          <w:rFonts w:ascii="Times New Roman" w:hAnsi="Times New Roman"/>
          <w:sz w:val="28"/>
          <w:szCs w:val="28"/>
        </w:rPr>
        <w:t>на</w:t>
      </w:r>
      <w:r w:rsidRPr="005010D5">
        <w:rPr>
          <w:rFonts w:ascii="Times New Roman" w:hAnsi="Times New Roman"/>
          <w:spacing w:val="-2"/>
          <w:sz w:val="28"/>
          <w:szCs w:val="28"/>
        </w:rPr>
        <w:t xml:space="preserve"> </w:t>
      </w:r>
      <w:r w:rsidRPr="005010D5">
        <w:rPr>
          <w:rFonts w:ascii="Times New Roman" w:hAnsi="Times New Roman"/>
          <w:sz w:val="28"/>
          <w:szCs w:val="28"/>
        </w:rPr>
        <w:t>предметы высотой 30 см</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разбега</w:t>
      </w:r>
      <w:r w:rsidRPr="005010D5">
        <w:rPr>
          <w:rFonts w:ascii="Times New Roman" w:hAnsi="Times New Roman"/>
          <w:spacing w:val="-1"/>
          <w:sz w:val="28"/>
          <w:szCs w:val="28"/>
        </w:rPr>
        <w:t xml:space="preserve"> </w:t>
      </w:r>
      <w:r w:rsidRPr="005010D5">
        <w:rPr>
          <w:rFonts w:ascii="Times New Roman" w:hAnsi="Times New Roman"/>
          <w:sz w:val="28"/>
          <w:szCs w:val="28"/>
        </w:rPr>
        <w:t>3</w:t>
      </w:r>
      <w:r w:rsidRPr="005010D5">
        <w:rPr>
          <w:rFonts w:ascii="Times New Roman" w:hAnsi="Times New Roman"/>
          <w:spacing w:val="-1"/>
          <w:sz w:val="28"/>
          <w:szCs w:val="28"/>
        </w:rPr>
        <w:t xml:space="preserve"> </w:t>
      </w:r>
      <w:r w:rsidRPr="005010D5">
        <w:rPr>
          <w:rFonts w:ascii="Times New Roman" w:hAnsi="Times New Roman"/>
          <w:sz w:val="28"/>
          <w:szCs w:val="28"/>
        </w:rPr>
        <w:t>шага; подпрыгивания</w:t>
      </w:r>
    </w:p>
    <w:p w14:paraId="14466A2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вверх из глубокого приседа; прыжки на одной ноге, другой толкая перед собой камешек;</w:t>
      </w:r>
      <w:r w:rsidRPr="005010D5">
        <w:rPr>
          <w:rFonts w:ascii="Times New Roman" w:hAnsi="Times New Roman"/>
          <w:spacing w:val="1"/>
          <w:sz w:val="28"/>
          <w:szCs w:val="28"/>
        </w:rPr>
        <w:t xml:space="preserve"> </w:t>
      </w:r>
      <w:r w:rsidRPr="005010D5">
        <w:rPr>
          <w:rFonts w:ascii="Times New Roman" w:hAnsi="Times New Roman"/>
          <w:sz w:val="28"/>
          <w:szCs w:val="28"/>
        </w:rPr>
        <w:t>прыжки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длину</w:t>
      </w:r>
      <w:r w:rsidRPr="005010D5">
        <w:rPr>
          <w:rFonts w:ascii="Times New Roman" w:hAnsi="Times New Roman"/>
          <w:spacing w:val="-8"/>
          <w:sz w:val="28"/>
          <w:szCs w:val="28"/>
        </w:rPr>
        <w:t xml:space="preserve"> </w:t>
      </w:r>
      <w:r w:rsidRPr="005010D5">
        <w:rPr>
          <w:rFonts w:ascii="Times New Roman" w:hAnsi="Times New Roman"/>
          <w:sz w:val="28"/>
          <w:szCs w:val="28"/>
        </w:rPr>
        <w:t>и в</w:t>
      </w:r>
      <w:r w:rsidRPr="005010D5">
        <w:rPr>
          <w:rFonts w:ascii="Times New Roman" w:hAnsi="Times New Roman"/>
          <w:spacing w:val="-1"/>
          <w:sz w:val="28"/>
          <w:szCs w:val="28"/>
        </w:rPr>
        <w:t xml:space="preserve"> </w:t>
      </w:r>
      <w:r w:rsidRPr="005010D5">
        <w:rPr>
          <w:rFonts w:ascii="Times New Roman" w:hAnsi="Times New Roman"/>
          <w:sz w:val="28"/>
          <w:szCs w:val="28"/>
        </w:rPr>
        <w:t>высоту</w:t>
      </w:r>
      <w:r w:rsidRPr="005010D5">
        <w:rPr>
          <w:rFonts w:ascii="Times New Roman" w:hAnsi="Times New Roman"/>
          <w:spacing w:val="-5"/>
          <w:sz w:val="28"/>
          <w:szCs w:val="28"/>
        </w:rPr>
        <w:t xml:space="preserve"> </w:t>
      </w:r>
      <w:r w:rsidRPr="005010D5">
        <w:rPr>
          <w:rFonts w:ascii="Times New Roman" w:hAnsi="Times New Roman"/>
          <w:sz w:val="28"/>
          <w:szCs w:val="28"/>
        </w:rPr>
        <w:t>с места</w:t>
      </w:r>
      <w:r w:rsidRPr="005010D5">
        <w:rPr>
          <w:rFonts w:ascii="Times New Roman" w:hAnsi="Times New Roman"/>
          <w:spacing w:val="-1"/>
          <w:sz w:val="28"/>
          <w:szCs w:val="28"/>
        </w:rPr>
        <w:t xml:space="preserve"> </w:t>
      </w:r>
      <w:r w:rsidRPr="005010D5">
        <w:rPr>
          <w:rFonts w:ascii="Times New Roman" w:hAnsi="Times New Roman"/>
          <w:sz w:val="28"/>
          <w:szCs w:val="28"/>
        </w:rPr>
        <w:t>и с</w:t>
      </w:r>
      <w:r w:rsidRPr="005010D5">
        <w:rPr>
          <w:rFonts w:ascii="Times New Roman" w:hAnsi="Times New Roman"/>
          <w:spacing w:val="-1"/>
          <w:sz w:val="28"/>
          <w:szCs w:val="28"/>
        </w:rPr>
        <w:t xml:space="preserve"> </w:t>
      </w:r>
      <w:r w:rsidRPr="005010D5">
        <w:rPr>
          <w:rFonts w:ascii="Times New Roman" w:hAnsi="Times New Roman"/>
          <w:sz w:val="28"/>
          <w:szCs w:val="28"/>
        </w:rPr>
        <w:t>разбега</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соревнование;</w:t>
      </w:r>
    </w:p>
    <w:p w14:paraId="6C63695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sz w:val="28"/>
          <w:szCs w:val="28"/>
        </w:rPr>
        <w:t>прыжки</w:t>
      </w:r>
      <w:r w:rsidRPr="005010D5">
        <w:rPr>
          <w:rFonts w:ascii="Times New Roman" w:hAnsi="Times New Roman"/>
          <w:b/>
          <w:spacing w:val="1"/>
          <w:sz w:val="28"/>
          <w:szCs w:val="28"/>
        </w:rPr>
        <w:t xml:space="preserve"> </w:t>
      </w:r>
      <w:r w:rsidRPr="005010D5">
        <w:rPr>
          <w:rFonts w:ascii="Times New Roman" w:hAnsi="Times New Roman"/>
          <w:b/>
          <w:sz w:val="28"/>
          <w:szCs w:val="28"/>
        </w:rPr>
        <w:t>с</w:t>
      </w:r>
      <w:r w:rsidRPr="005010D5">
        <w:rPr>
          <w:rFonts w:ascii="Times New Roman" w:hAnsi="Times New Roman"/>
          <w:b/>
          <w:spacing w:val="1"/>
          <w:sz w:val="28"/>
          <w:szCs w:val="28"/>
        </w:rPr>
        <w:t xml:space="preserve"> </w:t>
      </w:r>
      <w:r w:rsidRPr="005010D5">
        <w:rPr>
          <w:rFonts w:ascii="Times New Roman" w:hAnsi="Times New Roman"/>
          <w:b/>
          <w:sz w:val="28"/>
          <w:szCs w:val="28"/>
        </w:rPr>
        <w:t>короткой</w:t>
      </w:r>
      <w:r w:rsidRPr="005010D5">
        <w:rPr>
          <w:rFonts w:ascii="Times New Roman" w:hAnsi="Times New Roman"/>
          <w:b/>
          <w:spacing w:val="1"/>
          <w:sz w:val="28"/>
          <w:szCs w:val="28"/>
        </w:rPr>
        <w:t xml:space="preserve"> </w:t>
      </w:r>
      <w:r w:rsidRPr="005010D5">
        <w:rPr>
          <w:rFonts w:ascii="Times New Roman" w:hAnsi="Times New Roman"/>
          <w:b/>
          <w:sz w:val="28"/>
          <w:szCs w:val="28"/>
        </w:rPr>
        <w:t>скакалкой:</w:t>
      </w:r>
      <w:r w:rsidRPr="005010D5">
        <w:rPr>
          <w:rFonts w:ascii="Times New Roman" w:hAnsi="Times New Roman"/>
          <w:b/>
          <w:spacing w:val="1"/>
          <w:sz w:val="28"/>
          <w:szCs w:val="28"/>
        </w:rPr>
        <w:t xml:space="preserve"> </w:t>
      </w:r>
      <w:r w:rsidRPr="005010D5">
        <w:rPr>
          <w:rFonts w:ascii="Times New Roman" w:hAnsi="Times New Roman"/>
          <w:sz w:val="28"/>
          <w:szCs w:val="28"/>
        </w:rPr>
        <w:t>прыжки</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двух</w:t>
      </w:r>
      <w:r w:rsidRPr="005010D5">
        <w:rPr>
          <w:rFonts w:ascii="Times New Roman" w:hAnsi="Times New Roman"/>
          <w:spacing w:val="1"/>
          <w:sz w:val="28"/>
          <w:szCs w:val="28"/>
        </w:rPr>
        <w:t xml:space="preserve"> </w:t>
      </w:r>
      <w:r w:rsidRPr="005010D5">
        <w:rPr>
          <w:rFonts w:ascii="Times New Roman" w:hAnsi="Times New Roman"/>
          <w:sz w:val="28"/>
          <w:szCs w:val="28"/>
        </w:rPr>
        <w:t>ногах</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60"/>
          <w:sz w:val="28"/>
          <w:szCs w:val="28"/>
        </w:rPr>
        <w:t xml:space="preserve"> </w:t>
      </w:r>
      <w:r w:rsidRPr="005010D5">
        <w:rPr>
          <w:rFonts w:ascii="Times New Roman" w:hAnsi="Times New Roman"/>
          <w:sz w:val="28"/>
          <w:szCs w:val="28"/>
        </w:rPr>
        <w:t>промежуточными</w:t>
      </w:r>
      <w:r w:rsidRPr="005010D5">
        <w:rPr>
          <w:rFonts w:ascii="Times New Roman" w:hAnsi="Times New Roman"/>
          <w:spacing w:val="1"/>
          <w:sz w:val="28"/>
          <w:szCs w:val="28"/>
        </w:rPr>
        <w:t xml:space="preserve"> </w:t>
      </w:r>
      <w:r w:rsidRPr="005010D5">
        <w:rPr>
          <w:rFonts w:ascii="Times New Roman" w:hAnsi="Times New Roman"/>
          <w:sz w:val="28"/>
          <w:szCs w:val="28"/>
        </w:rPr>
        <w:t>прыжками и без них; прыжки с ноги на ногу; бег со скакалкой; прыжки через обруч, вращая</w:t>
      </w:r>
      <w:r w:rsidRPr="005010D5">
        <w:rPr>
          <w:rFonts w:ascii="Times New Roman" w:hAnsi="Times New Roman"/>
          <w:spacing w:val="1"/>
          <w:sz w:val="28"/>
          <w:szCs w:val="28"/>
        </w:rPr>
        <w:t xml:space="preserve"> </w:t>
      </w:r>
      <w:r w:rsidRPr="005010D5">
        <w:rPr>
          <w:rFonts w:ascii="Times New Roman" w:hAnsi="Times New Roman"/>
          <w:sz w:val="28"/>
          <w:szCs w:val="28"/>
        </w:rPr>
        <w:t xml:space="preserve">его как скакалку; прыжки через длинную скакалку: </w:t>
      </w:r>
      <w:proofErr w:type="spellStart"/>
      <w:r w:rsidRPr="005010D5">
        <w:rPr>
          <w:rFonts w:ascii="Times New Roman" w:hAnsi="Times New Roman"/>
          <w:sz w:val="28"/>
          <w:szCs w:val="28"/>
        </w:rPr>
        <w:t>пробегание</w:t>
      </w:r>
      <w:proofErr w:type="spellEnd"/>
      <w:r w:rsidRPr="005010D5">
        <w:rPr>
          <w:rFonts w:ascii="Times New Roman" w:hAnsi="Times New Roman"/>
          <w:sz w:val="28"/>
          <w:szCs w:val="28"/>
        </w:rPr>
        <w:t xml:space="preserve"> под вращающейся скакалкой,</w:t>
      </w:r>
      <w:r w:rsidRPr="005010D5">
        <w:rPr>
          <w:rFonts w:ascii="Times New Roman" w:hAnsi="Times New Roman"/>
          <w:spacing w:val="-57"/>
          <w:sz w:val="28"/>
          <w:szCs w:val="28"/>
        </w:rPr>
        <w:t xml:space="preserve"> </w:t>
      </w:r>
      <w:r w:rsidRPr="005010D5">
        <w:rPr>
          <w:rFonts w:ascii="Times New Roman" w:hAnsi="Times New Roman"/>
          <w:sz w:val="28"/>
          <w:szCs w:val="28"/>
        </w:rPr>
        <w:t>прыжки</w:t>
      </w:r>
      <w:r w:rsidRPr="005010D5">
        <w:rPr>
          <w:rFonts w:ascii="Times New Roman" w:hAnsi="Times New Roman"/>
          <w:spacing w:val="1"/>
          <w:sz w:val="28"/>
          <w:szCs w:val="28"/>
        </w:rPr>
        <w:t xml:space="preserve"> </w:t>
      </w:r>
      <w:r w:rsidRPr="005010D5">
        <w:rPr>
          <w:rFonts w:ascii="Times New Roman" w:hAnsi="Times New Roman"/>
          <w:sz w:val="28"/>
          <w:szCs w:val="28"/>
        </w:rPr>
        <w:t>через</w:t>
      </w:r>
      <w:r w:rsidRPr="005010D5">
        <w:rPr>
          <w:rFonts w:ascii="Times New Roman" w:hAnsi="Times New Roman"/>
          <w:spacing w:val="1"/>
          <w:sz w:val="28"/>
          <w:szCs w:val="28"/>
        </w:rPr>
        <w:t xml:space="preserve"> </w:t>
      </w:r>
      <w:r w:rsidRPr="005010D5">
        <w:rPr>
          <w:rFonts w:ascii="Times New Roman" w:hAnsi="Times New Roman"/>
          <w:sz w:val="28"/>
          <w:szCs w:val="28"/>
        </w:rPr>
        <w:t>вращающуюся</w:t>
      </w:r>
      <w:r w:rsidRPr="005010D5">
        <w:rPr>
          <w:rFonts w:ascii="Times New Roman" w:hAnsi="Times New Roman"/>
          <w:spacing w:val="1"/>
          <w:sz w:val="28"/>
          <w:szCs w:val="28"/>
        </w:rPr>
        <w:t xml:space="preserve"> </w:t>
      </w:r>
      <w:r w:rsidRPr="005010D5">
        <w:rPr>
          <w:rFonts w:ascii="Times New Roman" w:hAnsi="Times New Roman"/>
          <w:sz w:val="28"/>
          <w:szCs w:val="28"/>
        </w:rPr>
        <w:t>скакалку</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места;</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вбегание</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под</w:t>
      </w:r>
      <w:r w:rsidRPr="005010D5">
        <w:rPr>
          <w:rFonts w:ascii="Times New Roman" w:hAnsi="Times New Roman"/>
          <w:spacing w:val="1"/>
          <w:sz w:val="28"/>
          <w:szCs w:val="28"/>
        </w:rPr>
        <w:t xml:space="preserve"> </w:t>
      </w:r>
      <w:r w:rsidRPr="005010D5">
        <w:rPr>
          <w:rFonts w:ascii="Times New Roman" w:hAnsi="Times New Roman"/>
          <w:sz w:val="28"/>
          <w:szCs w:val="28"/>
        </w:rPr>
        <w:t>вращающуюся</w:t>
      </w:r>
      <w:r w:rsidRPr="005010D5">
        <w:rPr>
          <w:rFonts w:ascii="Times New Roman" w:hAnsi="Times New Roman"/>
          <w:spacing w:val="1"/>
          <w:sz w:val="28"/>
          <w:szCs w:val="28"/>
        </w:rPr>
        <w:t xml:space="preserve"> </w:t>
      </w:r>
      <w:r w:rsidRPr="005010D5">
        <w:rPr>
          <w:rFonts w:ascii="Times New Roman" w:hAnsi="Times New Roman"/>
          <w:sz w:val="28"/>
          <w:szCs w:val="28"/>
        </w:rPr>
        <w:t>скакалку</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прыжок -</w:t>
      </w:r>
      <w:r w:rsidRPr="005010D5">
        <w:rPr>
          <w:rFonts w:ascii="Times New Roman" w:hAnsi="Times New Roman"/>
          <w:spacing w:val="-1"/>
          <w:sz w:val="28"/>
          <w:szCs w:val="28"/>
        </w:rPr>
        <w:t xml:space="preserve"> </w:t>
      </w:r>
      <w:r w:rsidRPr="005010D5">
        <w:rPr>
          <w:rFonts w:ascii="Times New Roman" w:hAnsi="Times New Roman"/>
          <w:sz w:val="28"/>
          <w:szCs w:val="28"/>
        </w:rPr>
        <w:t>выбегание;</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пробегание</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под</w:t>
      </w:r>
      <w:r w:rsidRPr="005010D5">
        <w:rPr>
          <w:rFonts w:ascii="Times New Roman" w:hAnsi="Times New Roman"/>
          <w:spacing w:val="-1"/>
          <w:sz w:val="28"/>
          <w:szCs w:val="28"/>
        </w:rPr>
        <w:t xml:space="preserve"> </w:t>
      </w:r>
      <w:r w:rsidRPr="005010D5">
        <w:rPr>
          <w:rFonts w:ascii="Times New Roman" w:hAnsi="Times New Roman"/>
          <w:sz w:val="28"/>
          <w:szCs w:val="28"/>
        </w:rPr>
        <w:t>вращающейся скакалкой</w:t>
      </w:r>
      <w:r w:rsidRPr="005010D5">
        <w:rPr>
          <w:rFonts w:ascii="Times New Roman" w:hAnsi="Times New Roman"/>
          <w:spacing w:val="-1"/>
          <w:sz w:val="28"/>
          <w:szCs w:val="28"/>
        </w:rPr>
        <w:t xml:space="preserve"> </w:t>
      </w:r>
      <w:r w:rsidRPr="005010D5">
        <w:rPr>
          <w:rFonts w:ascii="Times New Roman" w:hAnsi="Times New Roman"/>
          <w:sz w:val="28"/>
          <w:szCs w:val="28"/>
        </w:rPr>
        <w:t>парами.</w:t>
      </w:r>
    </w:p>
    <w:p w14:paraId="3CCDA652"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sz w:val="28"/>
          <w:szCs w:val="28"/>
        </w:rPr>
        <w:t>упражнения</w:t>
      </w:r>
      <w:r w:rsidRPr="005010D5">
        <w:rPr>
          <w:rFonts w:ascii="Times New Roman" w:hAnsi="Times New Roman"/>
          <w:b/>
          <w:spacing w:val="1"/>
          <w:sz w:val="28"/>
          <w:szCs w:val="28"/>
        </w:rPr>
        <w:t xml:space="preserve"> </w:t>
      </w:r>
      <w:r w:rsidRPr="005010D5">
        <w:rPr>
          <w:rFonts w:ascii="Times New Roman" w:hAnsi="Times New Roman"/>
          <w:b/>
          <w:sz w:val="28"/>
          <w:szCs w:val="28"/>
        </w:rPr>
        <w:t>в</w:t>
      </w:r>
      <w:r w:rsidRPr="005010D5">
        <w:rPr>
          <w:rFonts w:ascii="Times New Roman" w:hAnsi="Times New Roman"/>
          <w:b/>
          <w:spacing w:val="1"/>
          <w:sz w:val="28"/>
          <w:szCs w:val="28"/>
        </w:rPr>
        <w:t xml:space="preserve"> </w:t>
      </w:r>
      <w:r w:rsidRPr="005010D5">
        <w:rPr>
          <w:rFonts w:ascii="Times New Roman" w:hAnsi="Times New Roman"/>
          <w:b/>
          <w:sz w:val="28"/>
          <w:szCs w:val="28"/>
        </w:rPr>
        <w:t>равновесии:</w:t>
      </w:r>
      <w:r w:rsidRPr="005010D5">
        <w:rPr>
          <w:rFonts w:ascii="Times New Roman" w:hAnsi="Times New Roman"/>
          <w:b/>
          <w:spacing w:val="1"/>
          <w:sz w:val="28"/>
          <w:szCs w:val="28"/>
        </w:rPr>
        <w:t xml:space="preserve"> </w:t>
      </w:r>
      <w:r w:rsidRPr="005010D5">
        <w:rPr>
          <w:rFonts w:ascii="Times New Roman" w:hAnsi="Times New Roman"/>
          <w:sz w:val="28"/>
          <w:szCs w:val="28"/>
        </w:rPr>
        <w:t>подпрыгивание</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одной</w:t>
      </w:r>
      <w:r w:rsidRPr="005010D5">
        <w:rPr>
          <w:rFonts w:ascii="Times New Roman" w:hAnsi="Times New Roman"/>
          <w:spacing w:val="1"/>
          <w:sz w:val="28"/>
          <w:szCs w:val="28"/>
        </w:rPr>
        <w:t xml:space="preserve"> </w:t>
      </w:r>
      <w:r w:rsidRPr="005010D5">
        <w:rPr>
          <w:rFonts w:ascii="Times New Roman" w:hAnsi="Times New Roman"/>
          <w:sz w:val="28"/>
          <w:szCs w:val="28"/>
        </w:rPr>
        <w:t>ноге,</w:t>
      </w:r>
      <w:r w:rsidRPr="005010D5">
        <w:rPr>
          <w:rFonts w:ascii="Times New Roman" w:hAnsi="Times New Roman"/>
          <w:spacing w:val="1"/>
          <w:sz w:val="28"/>
          <w:szCs w:val="28"/>
        </w:rPr>
        <w:t xml:space="preserve"> </w:t>
      </w:r>
      <w:r w:rsidRPr="005010D5">
        <w:rPr>
          <w:rFonts w:ascii="Times New Roman" w:hAnsi="Times New Roman"/>
          <w:sz w:val="28"/>
          <w:szCs w:val="28"/>
        </w:rPr>
        <w:t>продвигаясь</w:t>
      </w:r>
      <w:r w:rsidRPr="005010D5">
        <w:rPr>
          <w:rFonts w:ascii="Times New Roman" w:hAnsi="Times New Roman"/>
          <w:spacing w:val="1"/>
          <w:sz w:val="28"/>
          <w:szCs w:val="28"/>
        </w:rPr>
        <w:t xml:space="preserve"> </w:t>
      </w:r>
      <w:r w:rsidRPr="005010D5">
        <w:rPr>
          <w:rFonts w:ascii="Times New Roman" w:hAnsi="Times New Roman"/>
          <w:sz w:val="28"/>
          <w:szCs w:val="28"/>
        </w:rPr>
        <w:t>вперед,</w:t>
      </w:r>
      <w:r w:rsidRPr="005010D5">
        <w:rPr>
          <w:rFonts w:ascii="Times New Roman" w:hAnsi="Times New Roman"/>
          <w:spacing w:val="1"/>
          <w:sz w:val="28"/>
          <w:szCs w:val="28"/>
        </w:rPr>
        <w:t xml:space="preserve"> </w:t>
      </w:r>
      <w:r w:rsidRPr="005010D5">
        <w:rPr>
          <w:rFonts w:ascii="Times New Roman" w:hAnsi="Times New Roman"/>
          <w:sz w:val="28"/>
          <w:szCs w:val="28"/>
        </w:rPr>
        <w:t>другой</w:t>
      </w:r>
      <w:r w:rsidRPr="005010D5">
        <w:rPr>
          <w:rFonts w:ascii="Times New Roman" w:hAnsi="Times New Roman"/>
          <w:spacing w:val="-2"/>
          <w:sz w:val="28"/>
          <w:szCs w:val="28"/>
        </w:rPr>
        <w:t xml:space="preserve"> </w:t>
      </w:r>
      <w:r w:rsidRPr="005010D5">
        <w:rPr>
          <w:rFonts w:ascii="Times New Roman" w:hAnsi="Times New Roman"/>
          <w:sz w:val="28"/>
          <w:szCs w:val="28"/>
        </w:rPr>
        <w:t>ногой</w:t>
      </w:r>
      <w:r w:rsidRPr="005010D5">
        <w:rPr>
          <w:rFonts w:ascii="Times New Roman" w:hAnsi="Times New Roman"/>
          <w:spacing w:val="-1"/>
          <w:sz w:val="28"/>
          <w:szCs w:val="28"/>
        </w:rPr>
        <w:t xml:space="preserve"> </w:t>
      </w:r>
      <w:r w:rsidRPr="005010D5">
        <w:rPr>
          <w:rFonts w:ascii="Times New Roman" w:hAnsi="Times New Roman"/>
          <w:sz w:val="28"/>
          <w:szCs w:val="28"/>
        </w:rPr>
        <w:t>катя</w:t>
      </w:r>
      <w:r w:rsidRPr="005010D5">
        <w:rPr>
          <w:rFonts w:ascii="Times New Roman" w:hAnsi="Times New Roman"/>
          <w:spacing w:val="-1"/>
          <w:sz w:val="28"/>
          <w:szCs w:val="28"/>
        </w:rPr>
        <w:t xml:space="preserve"> </w:t>
      </w:r>
      <w:r w:rsidRPr="005010D5">
        <w:rPr>
          <w:rFonts w:ascii="Times New Roman" w:hAnsi="Times New Roman"/>
          <w:sz w:val="28"/>
          <w:szCs w:val="28"/>
        </w:rPr>
        <w:t>перед</w:t>
      </w:r>
      <w:r w:rsidRPr="005010D5">
        <w:rPr>
          <w:rFonts w:ascii="Times New Roman" w:hAnsi="Times New Roman"/>
          <w:spacing w:val="-1"/>
          <w:sz w:val="28"/>
          <w:szCs w:val="28"/>
        </w:rPr>
        <w:t xml:space="preserve"> </w:t>
      </w:r>
      <w:r w:rsidRPr="005010D5">
        <w:rPr>
          <w:rFonts w:ascii="Times New Roman" w:hAnsi="Times New Roman"/>
          <w:sz w:val="28"/>
          <w:szCs w:val="28"/>
        </w:rPr>
        <w:t>собой</w:t>
      </w:r>
      <w:r w:rsidRPr="005010D5">
        <w:rPr>
          <w:rFonts w:ascii="Times New Roman" w:hAnsi="Times New Roman"/>
          <w:spacing w:val="-1"/>
          <w:sz w:val="28"/>
          <w:szCs w:val="28"/>
        </w:rPr>
        <w:t xml:space="preserve"> </w:t>
      </w:r>
      <w:r w:rsidRPr="005010D5">
        <w:rPr>
          <w:rFonts w:ascii="Times New Roman" w:hAnsi="Times New Roman"/>
          <w:sz w:val="28"/>
          <w:szCs w:val="28"/>
        </w:rPr>
        <w:t>набивной</w:t>
      </w:r>
      <w:r w:rsidRPr="005010D5">
        <w:rPr>
          <w:rFonts w:ascii="Times New Roman" w:hAnsi="Times New Roman"/>
          <w:spacing w:val="-1"/>
          <w:sz w:val="28"/>
          <w:szCs w:val="28"/>
        </w:rPr>
        <w:t xml:space="preserve"> </w:t>
      </w:r>
      <w:r w:rsidRPr="005010D5">
        <w:rPr>
          <w:rFonts w:ascii="Times New Roman" w:hAnsi="Times New Roman"/>
          <w:sz w:val="28"/>
          <w:szCs w:val="28"/>
        </w:rPr>
        <w:t>мяч;</w:t>
      </w:r>
      <w:r w:rsidRPr="005010D5">
        <w:rPr>
          <w:rFonts w:ascii="Times New Roman" w:hAnsi="Times New Roman"/>
          <w:spacing w:val="-1"/>
          <w:sz w:val="28"/>
          <w:szCs w:val="28"/>
        </w:rPr>
        <w:t xml:space="preserve"> </w:t>
      </w:r>
      <w:r w:rsidRPr="005010D5">
        <w:rPr>
          <w:rFonts w:ascii="Times New Roman" w:hAnsi="Times New Roman"/>
          <w:sz w:val="28"/>
          <w:szCs w:val="28"/>
        </w:rPr>
        <w:t>стойка</w:t>
      </w:r>
      <w:r w:rsidRPr="005010D5">
        <w:rPr>
          <w:rFonts w:ascii="Times New Roman" w:hAnsi="Times New Roman"/>
          <w:spacing w:val="-2"/>
          <w:sz w:val="28"/>
          <w:szCs w:val="28"/>
        </w:rPr>
        <w:t xml:space="preserve"> </w:t>
      </w:r>
      <w:r w:rsidRPr="005010D5">
        <w:rPr>
          <w:rFonts w:ascii="Times New Roman" w:hAnsi="Times New Roman"/>
          <w:sz w:val="28"/>
          <w:szCs w:val="28"/>
        </w:rPr>
        <w:t>на</w:t>
      </w:r>
      <w:r w:rsidRPr="005010D5">
        <w:rPr>
          <w:rFonts w:ascii="Times New Roman" w:hAnsi="Times New Roman"/>
          <w:spacing w:val="-3"/>
          <w:sz w:val="28"/>
          <w:szCs w:val="28"/>
        </w:rPr>
        <w:t xml:space="preserve"> </w:t>
      </w:r>
      <w:r w:rsidRPr="005010D5">
        <w:rPr>
          <w:rFonts w:ascii="Times New Roman" w:hAnsi="Times New Roman"/>
          <w:sz w:val="28"/>
          <w:szCs w:val="28"/>
        </w:rPr>
        <w:t>носках;</w:t>
      </w:r>
      <w:r w:rsidRPr="005010D5">
        <w:rPr>
          <w:rFonts w:ascii="Times New Roman" w:hAnsi="Times New Roman"/>
          <w:spacing w:val="-1"/>
          <w:sz w:val="28"/>
          <w:szCs w:val="28"/>
        </w:rPr>
        <w:t xml:space="preserve"> </w:t>
      </w:r>
      <w:r w:rsidRPr="005010D5">
        <w:rPr>
          <w:rFonts w:ascii="Times New Roman" w:hAnsi="Times New Roman"/>
          <w:sz w:val="28"/>
          <w:szCs w:val="28"/>
        </w:rPr>
        <w:t>стойка</w:t>
      </w:r>
      <w:r w:rsidRPr="005010D5">
        <w:rPr>
          <w:rFonts w:ascii="Times New Roman" w:hAnsi="Times New Roman"/>
          <w:spacing w:val="-2"/>
          <w:sz w:val="28"/>
          <w:szCs w:val="28"/>
        </w:rPr>
        <w:t xml:space="preserve"> </w:t>
      </w:r>
      <w:r w:rsidRPr="005010D5">
        <w:rPr>
          <w:rFonts w:ascii="Times New Roman" w:hAnsi="Times New Roman"/>
          <w:sz w:val="28"/>
          <w:szCs w:val="28"/>
        </w:rPr>
        <w:t>на</w:t>
      </w:r>
      <w:r w:rsidRPr="005010D5">
        <w:rPr>
          <w:rFonts w:ascii="Times New Roman" w:hAnsi="Times New Roman"/>
          <w:spacing w:val="-2"/>
          <w:sz w:val="28"/>
          <w:szCs w:val="28"/>
        </w:rPr>
        <w:t xml:space="preserve"> </w:t>
      </w:r>
      <w:r w:rsidRPr="005010D5">
        <w:rPr>
          <w:rFonts w:ascii="Times New Roman" w:hAnsi="Times New Roman"/>
          <w:sz w:val="28"/>
          <w:szCs w:val="28"/>
        </w:rPr>
        <w:t>одной</w:t>
      </w:r>
      <w:r w:rsidRPr="005010D5">
        <w:rPr>
          <w:rFonts w:ascii="Times New Roman" w:hAnsi="Times New Roman"/>
          <w:spacing w:val="-2"/>
          <w:sz w:val="28"/>
          <w:szCs w:val="28"/>
        </w:rPr>
        <w:t xml:space="preserve"> </w:t>
      </w:r>
      <w:r w:rsidRPr="005010D5">
        <w:rPr>
          <w:rFonts w:ascii="Times New Roman" w:hAnsi="Times New Roman"/>
          <w:sz w:val="28"/>
          <w:szCs w:val="28"/>
        </w:rPr>
        <w:t>ноге,</w:t>
      </w:r>
      <w:r w:rsidRPr="005010D5">
        <w:rPr>
          <w:rFonts w:ascii="Times New Roman" w:hAnsi="Times New Roman"/>
          <w:spacing w:val="-1"/>
          <w:sz w:val="28"/>
          <w:szCs w:val="28"/>
        </w:rPr>
        <w:t xml:space="preserve"> </w:t>
      </w:r>
      <w:r w:rsidRPr="005010D5">
        <w:rPr>
          <w:rFonts w:ascii="Times New Roman" w:hAnsi="Times New Roman"/>
          <w:sz w:val="28"/>
          <w:szCs w:val="28"/>
        </w:rPr>
        <w:t>закрыв</w:t>
      </w:r>
      <w:r w:rsidR="00560AD8">
        <w:rPr>
          <w:rFonts w:ascii="Times New Roman" w:hAnsi="Times New Roman"/>
          <w:sz w:val="28"/>
          <w:szCs w:val="28"/>
        </w:rPr>
        <w:t xml:space="preserve"> </w:t>
      </w:r>
      <w:r w:rsidRPr="005010D5">
        <w:rPr>
          <w:rFonts w:ascii="Times New Roman" w:hAnsi="Times New Roman"/>
          <w:sz w:val="28"/>
          <w:szCs w:val="28"/>
        </w:rPr>
        <w:t>по сигналу глаза; ходьба по гимнастической скамейке, с перешагиванием посередине палки,</w:t>
      </w:r>
      <w:r w:rsidRPr="005010D5">
        <w:rPr>
          <w:rFonts w:ascii="Times New Roman" w:hAnsi="Times New Roman"/>
          <w:spacing w:val="1"/>
          <w:sz w:val="28"/>
          <w:szCs w:val="28"/>
        </w:rPr>
        <w:t xml:space="preserve"> </w:t>
      </w:r>
      <w:r w:rsidRPr="005010D5">
        <w:rPr>
          <w:rFonts w:ascii="Times New Roman" w:hAnsi="Times New Roman"/>
          <w:sz w:val="28"/>
          <w:szCs w:val="28"/>
        </w:rPr>
        <w:t>пролезанием</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обруч,</w:t>
      </w:r>
      <w:r w:rsidRPr="005010D5">
        <w:rPr>
          <w:rFonts w:ascii="Times New Roman" w:hAnsi="Times New Roman"/>
          <w:spacing w:val="1"/>
          <w:sz w:val="28"/>
          <w:szCs w:val="28"/>
        </w:rPr>
        <w:t xml:space="preserve"> </w:t>
      </w:r>
      <w:r w:rsidRPr="005010D5">
        <w:rPr>
          <w:rFonts w:ascii="Times New Roman" w:hAnsi="Times New Roman"/>
          <w:sz w:val="28"/>
          <w:szCs w:val="28"/>
        </w:rPr>
        <w:t>приседанием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поворотом</w:t>
      </w:r>
      <w:r w:rsidRPr="005010D5">
        <w:rPr>
          <w:rFonts w:ascii="Times New Roman" w:hAnsi="Times New Roman"/>
          <w:spacing w:val="1"/>
          <w:sz w:val="28"/>
          <w:szCs w:val="28"/>
        </w:rPr>
        <w:t xml:space="preserve"> </w:t>
      </w:r>
      <w:r w:rsidRPr="005010D5">
        <w:rPr>
          <w:rFonts w:ascii="Times New Roman" w:hAnsi="Times New Roman"/>
          <w:sz w:val="28"/>
          <w:szCs w:val="28"/>
        </w:rPr>
        <w:t>кругом;</w:t>
      </w:r>
      <w:r w:rsidRPr="005010D5">
        <w:rPr>
          <w:rFonts w:ascii="Times New Roman" w:hAnsi="Times New Roman"/>
          <w:spacing w:val="1"/>
          <w:sz w:val="28"/>
          <w:szCs w:val="28"/>
        </w:rPr>
        <w:t xml:space="preserve"> </w:t>
      </w:r>
      <w:r w:rsidRPr="005010D5">
        <w:rPr>
          <w:rFonts w:ascii="Times New Roman" w:hAnsi="Times New Roman"/>
          <w:sz w:val="28"/>
          <w:szCs w:val="28"/>
        </w:rPr>
        <w:t>ходьба</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60"/>
          <w:sz w:val="28"/>
          <w:szCs w:val="28"/>
        </w:rPr>
        <w:t xml:space="preserve"> </w:t>
      </w:r>
      <w:r w:rsidRPr="005010D5">
        <w:rPr>
          <w:rFonts w:ascii="Times New Roman" w:hAnsi="Times New Roman"/>
          <w:sz w:val="28"/>
          <w:szCs w:val="28"/>
        </w:rPr>
        <w:t>гимнастической</w:t>
      </w:r>
      <w:r w:rsidRPr="005010D5">
        <w:rPr>
          <w:rFonts w:ascii="Times New Roman" w:hAnsi="Times New Roman"/>
          <w:spacing w:val="1"/>
          <w:sz w:val="28"/>
          <w:szCs w:val="28"/>
        </w:rPr>
        <w:t xml:space="preserve"> </w:t>
      </w:r>
      <w:r w:rsidRPr="005010D5">
        <w:rPr>
          <w:rFonts w:ascii="Times New Roman" w:hAnsi="Times New Roman"/>
          <w:sz w:val="28"/>
          <w:szCs w:val="28"/>
        </w:rPr>
        <w:t>скамейке, приседая на одной ноге, другую пронося прямой вперед сбоку скамейки; ходьба по</w:t>
      </w:r>
      <w:r w:rsidRPr="005010D5">
        <w:rPr>
          <w:rFonts w:ascii="Times New Roman" w:hAnsi="Times New Roman"/>
          <w:spacing w:val="-57"/>
          <w:sz w:val="28"/>
          <w:szCs w:val="28"/>
        </w:rPr>
        <w:t xml:space="preserve"> </w:t>
      </w:r>
      <w:r w:rsidRPr="005010D5">
        <w:rPr>
          <w:rFonts w:ascii="Times New Roman" w:hAnsi="Times New Roman"/>
          <w:sz w:val="28"/>
          <w:szCs w:val="28"/>
        </w:rPr>
        <w:t>узкой рейке гимнастической скамейки прямо и боком; ходьба по гимнастической скамейке,</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30"/>
          <w:sz w:val="28"/>
          <w:szCs w:val="28"/>
        </w:rPr>
        <w:t xml:space="preserve"> </w:t>
      </w:r>
      <w:r w:rsidRPr="005010D5">
        <w:rPr>
          <w:rFonts w:ascii="Times New Roman" w:hAnsi="Times New Roman"/>
          <w:sz w:val="28"/>
          <w:szCs w:val="28"/>
        </w:rPr>
        <w:t>каждый</w:t>
      </w:r>
      <w:r w:rsidRPr="005010D5">
        <w:rPr>
          <w:rFonts w:ascii="Times New Roman" w:hAnsi="Times New Roman"/>
          <w:spacing w:val="32"/>
          <w:sz w:val="28"/>
          <w:szCs w:val="28"/>
        </w:rPr>
        <w:t xml:space="preserve"> </w:t>
      </w:r>
      <w:r w:rsidRPr="005010D5">
        <w:rPr>
          <w:rFonts w:ascii="Times New Roman" w:hAnsi="Times New Roman"/>
          <w:sz w:val="28"/>
          <w:szCs w:val="28"/>
        </w:rPr>
        <w:t>шаг</w:t>
      </w:r>
      <w:r w:rsidRPr="005010D5">
        <w:rPr>
          <w:rFonts w:ascii="Times New Roman" w:hAnsi="Times New Roman"/>
          <w:spacing w:val="32"/>
          <w:sz w:val="28"/>
          <w:szCs w:val="28"/>
        </w:rPr>
        <w:t xml:space="preserve"> </w:t>
      </w:r>
      <w:r w:rsidRPr="005010D5">
        <w:rPr>
          <w:rFonts w:ascii="Times New Roman" w:hAnsi="Times New Roman"/>
          <w:sz w:val="28"/>
          <w:szCs w:val="28"/>
        </w:rPr>
        <w:t>высоко</w:t>
      </w:r>
      <w:r w:rsidRPr="005010D5">
        <w:rPr>
          <w:rFonts w:ascii="Times New Roman" w:hAnsi="Times New Roman"/>
          <w:spacing w:val="32"/>
          <w:sz w:val="28"/>
          <w:szCs w:val="28"/>
        </w:rPr>
        <w:t xml:space="preserve"> </w:t>
      </w:r>
      <w:r w:rsidRPr="005010D5">
        <w:rPr>
          <w:rFonts w:ascii="Times New Roman" w:hAnsi="Times New Roman"/>
          <w:sz w:val="28"/>
          <w:szCs w:val="28"/>
        </w:rPr>
        <w:t>поднимая</w:t>
      </w:r>
      <w:r w:rsidRPr="005010D5">
        <w:rPr>
          <w:rFonts w:ascii="Times New Roman" w:hAnsi="Times New Roman"/>
          <w:spacing w:val="32"/>
          <w:sz w:val="28"/>
          <w:szCs w:val="28"/>
        </w:rPr>
        <w:t xml:space="preserve"> </w:t>
      </w:r>
      <w:r w:rsidRPr="005010D5">
        <w:rPr>
          <w:rFonts w:ascii="Times New Roman" w:hAnsi="Times New Roman"/>
          <w:sz w:val="28"/>
          <w:szCs w:val="28"/>
        </w:rPr>
        <w:t>прямую</w:t>
      </w:r>
      <w:r w:rsidRPr="005010D5">
        <w:rPr>
          <w:rFonts w:ascii="Times New Roman" w:hAnsi="Times New Roman"/>
          <w:spacing w:val="31"/>
          <w:sz w:val="28"/>
          <w:szCs w:val="28"/>
        </w:rPr>
        <w:t xml:space="preserve"> </w:t>
      </w:r>
      <w:r w:rsidRPr="005010D5">
        <w:rPr>
          <w:rFonts w:ascii="Times New Roman" w:hAnsi="Times New Roman"/>
          <w:sz w:val="28"/>
          <w:szCs w:val="28"/>
        </w:rPr>
        <w:t>ногу</w:t>
      </w:r>
      <w:r w:rsidRPr="005010D5">
        <w:rPr>
          <w:rFonts w:ascii="Times New Roman" w:hAnsi="Times New Roman"/>
          <w:spacing w:val="27"/>
          <w:sz w:val="28"/>
          <w:szCs w:val="28"/>
        </w:rPr>
        <w:t xml:space="preserve"> </w:t>
      </w:r>
      <w:r w:rsidRPr="005010D5">
        <w:rPr>
          <w:rFonts w:ascii="Times New Roman" w:hAnsi="Times New Roman"/>
          <w:sz w:val="28"/>
          <w:szCs w:val="28"/>
        </w:rPr>
        <w:t>и</w:t>
      </w:r>
      <w:r w:rsidRPr="005010D5">
        <w:rPr>
          <w:rFonts w:ascii="Times New Roman" w:hAnsi="Times New Roman"/>
          <w:spacing w:val="33"/>
          <w:sz w:val="28"/>
          <w:szCs w:val="28"/>
        </w:rPr>
        <w:t xml:space="preserve"> </w:t>
      </w:r>
      <w:r w:rsidRPr="005010D5">
        <w:rPr>
          <w:rFonts w:ascii="Times New Roman" w:hAnsi="Times New Roman"/>
          <w:sz w:val="28"/>
          <w:szCs w:val="28"/>
        </w:rPr>
        <w:t>делая</w:t>
      </w:r>
      <w:r w:rsidRPr="005010D5">
        <w:rPr>
          <w:rFonts w:ascii="Times New Roman" w:hAnsi="Times New Roman"/>
          <w:spacing w:val="32"/>
          <w:sz w:val="28"/>
          <w:szCs w:val="28"/>
        </w:rPr>
        <w:t xml:space="preserve"> </w:t>
      </w:r>
      <w:r w:rsidRPr="005010D5">
        <w:rPr>
          <w:rFonts w:ascii="Times New Roman" w:hAnsi="Times New Roman"/>
          <w:sz w:val="28"/>
          <w:szCs w:val="28"/>
        </w:rPr>
        <w:t>под</w:t>
      </w:r>
      <w:r w:rsidRPr="005010D5">
        <w:rPr>
          <w:rFonts w:ascii="Times New Roman" w:hAnsi="Times New Roman"/>
          <w:spacing w:val="32"/>
          <w:sz w:val="28"/>
          <w:szCs w:val="28"/>
        </w:rPr>
        <w:t xml:space="preserve"> </w:t>
      </w:r>
      <w:r w:rsidRPr="005010D5">
        <w:rPr>
          <w:rFonts w:ascii="Times New Roman" w:hAnsi="Times New Roman"/>
          <w:sz w:val="28"/>
          <w:szCs w:val="28"/>
        </w:rPr>
        <w:t>ней</w:t>
      </w:r>
      <w:r w:rsidRPr="005010D5">
        <w:rPr>
          <w:rFonts w:ascii="Times New Roman" w:hAnsi="Times New Roman"/>
          <w:spacing w:val="32"/>
          <w:sz w:val="28"/>
          <w:szCs w:val="28"/>
        </w:rPr>
        <w:t xml:space="preserve"> </w:t>
      </w:r>
      <w:r w:rsidRPr="005010D5">
        <w:rPr>
          <w:rFonts w:ascii="Times New Roman" w:hAnsi="Times New Roman"/>
          <w:sz w:val="28"/>
          <w:szCs w:val="28"/>
        </w:rPr>
        <w:t>хлопок;</w:t>
      </w:r>
      <w:r w:rsidRPr="005010D5">
        <w:rPr>
          <w:rFonts w:ascii="Times New Roman" w:hAnsi="Times New Roman"/>
          <w:spacing w:val="30"/>
          <w:sz w:val="28"/>
          <w:szCs w:val="28"/>
        </w:rPr>
        <w:t xml:space="preserve"> </w:t>
      </w:r>
      <w:r w:rsidRPr="005010D5">
        <w:rPr>
          <w:rFonts w:ascii="Times New Roman" w:hAnsi="Times New Roman"/>
          <w:sz w:val="28"/>
          <w:szCs w:val="28"/>
        </w:rPr>
        <w:t>прыжки</w:t>
      </w:r>
      <w:r w:rsidRPr="005010D5">
        <w:rPr>
          <w:rFonts w:ascii="Times New Roman" w:hAnsi="Times New Roman"/>
          <w:spacing w:val="30"/>
          <w:sz w:val="28"/>
          <w:szCs w:val="28"/>
        </w:rPr>
        <w:t xml:space="preserve"> </w:t>
      </w:r>
      <w:r w:rsidRPr="005010D5">
        <w:rPr>
          <w:rFonts w:ascii="Times New Roman" w:hAnsi="Times New Roman"/>
          <w:sz w:val="28"/>
          <w:szCs w:val="28"/>
        </w:rPr>
        <w:t>на</w:t>
      </w:r>
      <w:r w:rsidRPr="005010D5">
        <w:rPr>
          <w:rFonts w:ascii="Times New Roman" w:hAnsi="Times New Roman"/>
          <w:spacing w:val="31"/>
          <w:sz w:val="28"/>
          <w:szCs w:val="28"/>
        </w:rPr>
        <w:t xml:space="preserve"> </w:t>
      </w:r>
      <w:r w:rsidRPr="005010D5">
        <w:rPr>
          <w:rFonts w:ascii="Times New Roman" w:hAnsi="Times New Roman"/>
          <w:sz w:val="28"/>
          <w:szCs w:val="28"/>
        </w:rPr>
        <w:t>одной</w:t>
      </w:r>
      <w:r w:rsidRPr="005010D5">
        <w:rPr>
          <w:rFonts w:ascii="Times New Roman" w:hAnsi="Times New Roman"/>
          <w:spacing w:val="-58"/>
          <w:sz w:val="28"/>
          <w:szCs w:val="28"/>
        </w:rPr>
        <w:t xml:space="preserve"> </w:t>
      </w:r>
      <w:r w:rsidRPr="005010D5">
        <w:rPr>
          <w:rFonts w:ascii="Times New Roman" w:hAnsi="Times New Roman"/>
          <w:sz w:val="28"/>
          <w:szCs w:val="28"/>
        </w:rPr>
        <w:t>ноге</w:t>
      </w:r>
      <w:r w:rsidRPr="005010D5">
        <w:rPr>
          <w:rFonts w:ascii="Times New Roman" w:hAnsi="Times New Roman"/>
          <w:spacing w:val="1"/>
          <w:sz w:val="28"/>
          <w:szCs w:val="28"/>
        </w:rPr>
        <w:t xml:space="preserve"> </w:t>
      </w:r>
      <w:r w:rsidRPr="005010D5">
        <w:rPr>
          <w:rFonts w:ascii="Times New Roman" w:hAnsi="Times New Roman"/>
          <w:sz w:val="28"/>
          <w:szCs w:val="28"/>
        </w:rPr>
        <w:t>вперед,</w:t>
      </w:r>
      <w:r w:rsidRPr="005010D5">
        <w:rPr>
          <w:rFonts w:ascii="Times New Roman" w:hAnsi="Times New Roman"/>
          <w:spacing w:val="1"/>
          <w:sz w:val="28"/>
          <w:szCs w:val="28"/>
        </w:rPr>
        <w:t xml:space="preserve"> </w:t>
      </w:r>
      <w:r w:rsidRPr="005010D5">
        <w:rPr>
          <w:rFonts w:ascii="Times New Roman" w:hAnsi="Times New Roman"/>
          <w:sz w:val="28"/>
          <w:szCs w:val="28"/>
        </w:rPr>
        <w:t>удерживая</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колени</w:t>
      </w:r>
      <w:r w:rsidRPr="005010D5">
        <w:rPr>
          <w:rFonts w:ascii="Times New Roman" w:hAnsi="Times New Roman"/>
          <w:spacing w:val="1"/>
          <w:sz w:val="28"/>
          <w:szCs w:val="28"/>
        </w:rPr>
        <w:t xml:space="preserve"> </w:t>
      </w:r>
      <w:r w:rsidRPr="005010D5">
        <w:rPr>
          <w:rFonts w:ascii="Times New Roman" w:hAnsi="Times New Roman"/>
          <w:sz w:val="28"/>
          <w:szCs w:val="28"/>
        </w:rPr>
        <w:t>другой</w:t>
      </w:r>
      <w:r w:rsidRPr="005010D5">
        <w:rPr>
          <w:rFonts w:ascii="Times New Roman" w:hAnsi="Times New Roman"/>
          <w:spacing w:val="1"/>
          <w:sz w:val="28"/>
          <w:szCs w:val="28"/>
        </w:rPr>
        <w:t xml:space="preserve"> </w:t>
      </w:r>
      <w:r w:rsidRPr="005010D5">
        <w:rPr>
          <w:rFonts w:ascii="Times New Roman" w:hAnsi="Times New Roman"/>
          <w:sz w:val="28"/>
          <w:szCs w:val="28"/>
        </w:rPr>
        <w:t>ноги</w:t>
      </w:r>
      <w:r w:rsidRPr="005010D5">
        <w:rPr>
          <w:rFonts w:ascii="Times New Roman" w:hAnsi="Times New Roman"/>
          <w:spacing w:val="1"/>
          <w:sz w:val="28"/>
          <w:szCs w:val="28"/>
        </w:rPr>
        <w:t xml:space="preserve"> </w:t>
      </w:r>
      <w:r w:rsidRPr="005010D5">
        <w:rPr>
          <w:rFonts w:ascii="Times New Roman" w:hAnsi="Times New Roman"/>
          <w:sz w:val="28"/>
          <w:szCs w:val="28"/>
        </w:rPr>
        <w:t>мешочек</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песком;</w:t>
      </w:r>
      <w:r w:rsidRPr="005010D5">
        <w:rPr>
          <w:rFonts w:ascii="Times New Roman" w:hAnsi="Times New Roman"/>
          <w:spacing w:val="1"/>
          <w:sz w:val="28"/>
          <w:szCs w:val="28"/>
        </w:rPr>
        <w:t xml:space="preserve"> </w:t>
      </w:r>
      <w:r w:rsidRPr="005010D5">
        <w:rPr>
          <w:rFonts w:ascii="Times New Roman" w:hAnsi="Times New Roman"/>
          <w:sz w:val="28"/>
          <w:szCs w:val="28"/>
        </w:rPr>
        <w:t>ходьба</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60"/>
          <w:sz w:val="28"/>
          <w:szCs w:val="28"/>
        </w:rPr>
        <w:t xml:space="preserve"> </w:t>
      </w:r>
      <w:r w:rsidRPr="005010D5">
        <w:rPr>
          <w:rFonts w:ascii="Times New Roman" w:hAnsi="Times New Roman"/>
          <w:sz w:val="28"/>
          <w:szCs w:val="28"/>
        </w:rPr>
        <w:t>шнуру,</w:t>
      </w:r>
      <w:r w:rsidRPr="005010D5">
        <w:rPr>
          <w:rFonts w:ascii="Times New Roman" w:hAnsi="Times New Roman"/>
          <w:spacing w:val="1"/>
          <w:sz w:val="28"/>
          <w:szCs w:val="28"/>
        </w:rPr>
        <w:t xml:space="preserve"> </w:t>
      </w:r>
      <w:r w:rsidRPr="005010D5">
        <w:rPr>
          <w:rFonts w:ascii="Times New Roman" w:hAnsi="Times New Roman"/>
          <w:sz w:val="28"/>
          <w:szCs w:val="28"/>
        </w:rPr>
        <w:t>опираясь на стопы и ладони; кружение с закрытыми глазами, остановкой и сохранением</w:t>
      </w:r>
      <w:r w:rsidRPr="005010D5">
        <w:rPr>
          <w:rFonts w:ascii="Times New Roman" w:hAnsi="Times New Roman"/>
          <w:spacing w:val="1"/>
          <w:sz w:val="28"/>
          <w:szCs w:val="28"/>
        </w:rPr>
        <w:t xml:space="preserve"> </w:t>
      </w:r>
      <w:r w:rsidRPr="005010D5">
        <w:rPr>
          <w:rFonts w:ascii="Times New Roman" w:hAnsi="Times New Roman"/>
          <w:sz w:val="28"/>
          <w:szCs w:val="28"/>
        </w:rPr>
        <w:t>заданной</w:t>
      </w:r>
      <w:r w:rsidRPr="005010D5">
        <w:rPr>
          <w:rFonts w:ascii="Times New Roman" w:hAnsi="Times New Roman"/>
          <w:spacing w:val="-4"/>
          <w:sz w:val="28"/>
          <w:szCs w:val="28"/>
        </w:rPr>
        <w:t xml:space="preserve"> </w:t>
      </w:r>
      <w:r w:rsidRPr="005010D5">
        <w:rPr>
          <w:rFonts w:ascii="Times New Roman" w:hAnsi="Times New Roman"/>
          <w:sz w:val="28"/>
          <w:szCs w:val="28"/>
        </w:rPr>
        <w:t>позы;</w:t>
      </w:r>
      <w:r w:rsidRPr="005010D5">
        <w:rPr>
          <w:rFonts w:ascii="Times New Roman" w:hAnsi="Times New Roman"/>
          <w:spacing w:val="-4"/>
          <w:sz w:val="28"/>
          <w:szCs w:val="28"/>
        </w:rPr>
        <w:t xml:space="preserve"> </w:t>
      </w:r>
      <w:r w:rsidRPr="005010D5">
        <w:rPr>
          <w:rFonts w:ascii="Times New Roman" w:hAnsi="Times New Roman"/>
          <w:sz w:val="28"/>
          <w:szCs w:val="28"/>
        </w:rPr>
        <w:t>после</w:t>
      </w:r>
      <w:r w:rsidRPr="005010D5">
        <w:rPr>
          <w:rFonts w:ascii="Times New Roman" w:hAnsi="Times New Roman"/>
          <w:spacing w:val="-2"/>
          <w:sz w:val="28"/>
          <w:szCs w:val="28"/>
        </w:rPr>
        <w:t xml:space="preserve"> </w:t>
      </w:r>
      <w:r w:rsidRPr="005010D5">
        <w:rPr>
          <w:rFonts w:ascii="Times New Roman" w:hAnsi="Times New Roman"/>
          <w:sz w:val="28"/>
          <w:szCs w:val="28"/>
        </w:rPr>
        <w:t>бега,</w:t>
      </w:r>
      <w:r w:rsidRPr="005010D5">
        <w:rPr>
          <w:rFonts w:ascii="Times New Roman" w:hAnsi="Times New Roman"/>
          <w:spacing w:val="-1"/>
          <w:sz w:val="28"/>
          <w:szCs w:val="28"/>
        </w:rPr>
        <w:t xml:space="preserve"> </w:t>
      </w:r>
      <w:r w:rsidRPr="005010D5">
        <w:rPr>
          <w:rFonts w:ascii="Times New Roman" w:hAnsi="Times New Roman"/>
          <w:sz w:val="28"/>
          <w:szCs w:val="28"/>
        </w:rPr>
        <w:t>прыжков,</w:t>
      </w:r>
      <w:r w:rsidRPr="005010D5">
        <w:rPr>
          <w:rFonts w:ascii="Times New Roman" w:hAnsi="Times New Roman"/>
          <w:spacing w:val="-1"/>
          <w:sz w:val="28"/>
          <w:szCs w:val="28"/>
        </w:rPr>
        <w:t xml:space="preserve"> </w:t>
      </w:r>
      <w:r w:rsidRPr="005010D5">
        <w:rPr>
          <w:rFonts w:ascii="Times New Roman" w:hAnsi="Times New Roman"/>
          <w:sz w:val="28"/>
          <w:szCs w:val="28"/>
        </w:rPr>
        <w:t>кружения</w:t>
      </w:r>
      <w:r w:rsidRPr="005010D5">
        <w:rPr>
          <w:rFonts w:ascii="Times New Roman" w:hAnsi="Times New Roman"/>
          <w:spacing w:val="-1"/>
          <w:sz w:val="28"/>
          <w:szCs w:val="28"/>
        </w:rPr>
        <w:t xml:space="preserve"> </w:t>
      </w:r>
      <w:r w:rsidRPr="005010D5">
        <w:rPr>
          <w:rFonts w:ascii="Times New Roman" w:hAnsi="Times New Roman"/>
          <w:sz w:val="28"/>
          <w:szCs w:val="28"/>
        </w:rPr>
        <w:t>остановка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выполнение</w:t>
      </w:r>
      <w:r w:rsidRPr="005010D5">
        <w:rPr>
          <w:rFonts w:ascii="Times New Roman" w:hAnsi="Times New Roman"/>
          <w:spacing w:val="1"/>
          <w:sz w:val="28"/>
          <w:szCs w:val="28"/>
        </w:rPr>
        <w:t xml:space="preserve"> </w:t>
      </w:r>
      <w:r w:rsidRPr="005010D5">
        <w:rPr>
          <w:rFonts w:ascii="Times New Roman" w:hAnsi="Times New Roman"/>
          <w:sz w:val="28"/>
          <w:szCs w:val="28"/>
        </w:rPr>
        <w:t>«ласточки».</w:t>
      </w:r>
    </w:p>
    <w:p w14:paraId="38725EB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способствует</w:t>
      </w:r>
      <w:r w:rsidRPr="005010D5">
        <w:rPr>
          <w:rFonts w:ascii="Times New Roman" w:hAnsi="Times New Roman"/>
          <w:spacing w:val="1"/>
          <w:sz w:val="28"/>
          <w:szCs w:val="28"/>
        </w:rPr>
        <w:t xml:space="preserve"> </w:t>
      </w:r>
      <w:r w:rsidRPr="005010D5">
        <w:rPr>
          <w:rFonts w:ascii="Times New Roman" w:hAnsi="Times New Roman"/>
          <w:sz w:val="28"/>
          <w:szCs w:val="28"/>
        </w:rPr>
        <w:t>совершенствованию</w:t>
      </w:r>
      <w:r w:rsidRPr="005010D5">
        <w:rPr>
          <w:rFonts w:ascii="Times New Roman" w:hAnsi="Times New Roman"/>
          <w:spacing w:val="1"/>
          <w:sz w:val="28"/>
          <w:szCs w:val="28"/>
        </w:rPr>
        <w:t xml:space="preserve"> </w:t>
      </w:r>
      <w:r w:rsidRPr="005010D5">
        <w:rPr>
          <w:rFonts w:ascii="Times New Roman" w:hAnsi="Times New Roman"/>
          <w:sz w:val="28"/>
          <w:szCs w:val="28"/>
        </w:rPr>
        <w:t>двигательных</w:t>
      </w:r>
      <w:r w:rsidRPr="005010D5">
        <w:rPr>
          <w:rFonts w:ascii="Times New Roman" w:hAnsi="Times New Roman"/>
          <w:spacing w:val="1"/>
          <w:sz w:val="28"/>
          <w:szCs w:val="28"/>
        </w:rPr>
        <w:t xml:space="preserve"> </w:t>
      </w:r>
      <w:r w:rsidRPr="005010D5">
        <w:rPr>
          <w:rFonts w:ascii="Times New Roman" w:hAnsi="Times New Roman"/>
          <w:sz w:val="28"/>
          <w:szCs w:val="28"/>
        </w:rPr>
        <w:t>навыков</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создает</w:t>
      </w:r>
      <w:r w:rsidRPr="005010D5">
        <w:rPr>
          <w:rFonts w:ascii="Times New Roman" w:hAnsi="Times New Roman"/>
          <w:spacing w:val="1"/>
          <w:sz w:val="28"/>
          <w:szCs w:val="28"/>
        </w:rPr>
        <w:t xml:space="preserve"> </w:t>
      </w:r>
      <w:r w:rsidRPr="005010D5">
        <w:rPr>
          <w:rFonts w:ascii="Times New Roman" w:hAnsi="Times New Roman"/>
          <w:sz w:val="28"/>
          <w:szCs w:val="28"/>
        </w:rPr>
        <w:t>условия для поддержания инициативы и развития творчества, выполнения упражнений в</w:t>
      </w:r>
      <w:r w:rsidRPr="005010D5">
        <w:rPr>
          <w:rFonts w:ascii="Times New Roman" w:hAnsi="Times New Roman"/>
          <w:spacing w:val="1"/>
          <w:sz w:val="28"/>
          <w:szCs w:val="28"/>
        </w:rPr>
        <w:t xml:space="preserve"> </w:t>
      </w:r>
      <w:r w:rsidRPr="005010D5">
        <w:rPr>
          <w:rFonts w:ascii="Times New Roman" w:hAnsi="Times New Roman"/>
          <w:sz w:val="28"/>
          <w:szCs w:val="28"/>
        </w:rPr>
        <w:t>различных</w:t>
      </w:r>
      <w:r w:rsidRPr="005010D5">
        <w:rPr>
          <w:rFonts w:ascii="Times New Roman" w:hAnsi="Times New Roman"/>
          <w:spacing w:val="1"/>
          <w:sz w:val="28"/>
          <w:szCs w:val="28"/>
        </w:rPr>
        <w:t xml:space="preserve"> </w:t>
      </w:r>
      <w:r w:rsidRPr="005010D5">
        <w:rPr>
          <w:rFonts w:ascii="Times New Roman" w:hAnsi="Times New Roman"/>
          <w:sz w:val="28"/>
          <w:szCs w:val="28"/>
        </w:rPr>
        <w:t>условиях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комбинациях,</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использования</w:t>
      </w:r>
      <w:r w:rsidRPr="005010D5">
        <w:rPr>
          <w:rFonts w:ascii="Times New Roman" w:hAnsi="Times New Roman"/>
          <w:spacing w:val="1"/>
          <w:sz w:val="28"/>
          <w:szCs w:val="28"/>
        </w:rPr>
        <w:t xml:space="preserve"> </w:t>
      </w:r>
      <w:r w:rsidRPr="005010D5">
        <w:rPr>
          <w:rFonts w:ascii="Times New Roman" w:hAnsi="Times New Roman"/>
          <w:sz w:val="28"/>
          <w:szCs w:val="28"/>
        </w:rPr>
        <w:t>двигательного</w:t>
      </w:r>
      <w:r w:rsidRPr="005010D5">
        <w:rPr>
          <w:rFonts w:ascii="Times New Roman" w:hAnsi="Times New Roman"/>
          <w:spacing w:val="1"/>
          <w:sz w:val="28"/>
          <w:szCs w:val="28"/>
        </w:rPr>
        <w:t xml:space="preserve"> </w:t>
      </w:r>
      <w:r w:rsidRPr="005010D5">
        <w:rPr>
          <w:rFonts w:ascii="Times New Roman" w:hAnsi="Times New Roman"/>
          <w:sz w:val="28"/>
          <w:szCs w:val="28"/>
        </w:rPr>
        <w:t>опыта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игровой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повседневной жизни.</w:t>
      </w:r>
    </w:p>
    <w:p w14:paraId="16A99FC1" w14:textId="77777777" w:rsidR="001F6A01" w:rsidRPr="005010D5" w:rsidRDefault="001F6A01" w:rsidP="00560AD8">
      <w:pPr>
        <w:pStyle w:val="111"/>
        <w:ind w:left="0" w:firstLine="709"/>
        <w:jc w:val="both"/>
        <w:rPr>
          <w:sz w:val="28"/>
          <w:szCs w:val="28"/>
        </w:rPr>
      </w:pPr>
      <w:r w:rsidRPr="005010D5">
        <w:rPr>
          <w:sz w:val="28"/>
          <w:szCs w:val="28"/>
        </w:rPr>
        <w:lastRenderedPageBreak/>
        <w:t>Общеразвивающие</w:t>
      </w:r>
      <w:r w:rsidRPr="005010D5">
        <w:rPr>
          <w:spacing w:val="-5"/>
          <w:sz w:val="28"/>
          <w:szCs w:val="28"/>
        </w:rPr>
        <w:t xml:space="preserve"> </w:t>
      </w:r>
      <w:r w:rsidRPr="005010D5">
        <w:rPr>
          <w:sz w:val="28"/>
          <w:szCs w:val="28"/>
        </w:rPr>
        <w:t>упражнения:</w:t>
      </w:r>
    </w:p>
    <w:p w14:paraId="046264D7" w14:textId="77777777" w:rsidR="001F6A01" w:rsidRPr="005010D5" w:rsidRDefault="001F6A01" w:rsidP="00560AD8">
      <w:pPr>
        <w:spacing w:after="0" w:line="240" w:lineRule="auto"/>
        <w:ind w:firstLine="709"/>
        <w:jc w:val="both"/>
        <w:rPr>
          <w:rFonts w:ascii="Times New Roman" w:hAnsi="Times New Roman"/>
          <w:sz w:val="28"/>
          <w:szCs w:val="28"/>
        </w:rPr>
      </w:pPr>
      <w:r w:rsidRPr="005010D5">
        <w:rPr>
          <w:rFonts w:ascii="Times New Roman" w:hAnsi="Times New Roman"/>
          <w:b/>
          <w:i/>
          <w:sz w:val="28"/>
          <w:szCs w:val="28"/>
        </w:rPr>
        <w:t>упражнения для кистей рук, развития и укрепления мышц рук и плечевого пояса:</w:t>
      </w:r>
      <w:r w:rsidRPr="005010D5">
        <w:rPr>
          <w:rFonts w:ascii="Times New Roman" w:hAnsi="Times New Roman"/>
          <w:b/>
          <w:i/>
          <w:spacing w:val="1"/>
          <w:sz w:val="28"/>
          <w:szCs w:val="28"/>
        </w:rPr>
        <w:t xml:space="preserve"> </w:t>
      </w:r>
      <w:r w:rsidRPr="005010D5">
        <w:rPr>
          <w:rFonts w:ascii="Times New Roman" w:hAnsi="Times New Roman"/>
          <w:sz w:val="28"/>
          <w:szCs w:val="28"/>
        </w:rPr>
        <w:t>поднимание и опускание рук (одновременное, поочередное и последовательное) вперед, в</w:t>
      </w:r>
      <w:r w:rsidRPr="005010D5">
        <w:rPr>
          <w:rFonts w:ascii="Times New Roman" w:hAnsi="Times New Roman"/>
          <w:spacing w:val="1"/>
          <w:sz w:val="28"/>
          <w:szCs w:val="28"/>
        </w:rPr>
        <w:t xml:space="preserve"> </w:t>
      </w:r>
      <w:r w:rsidRPr="005010D5">
        <w:rPr>
          <w:rFonts w:ascii="Times New Roman" w:hAnsi="Times New Roman"/>
          <w:sz w:val="28"/>
          <w:szCs w:val="28"/>
        </w:rPr>
        <w:t>сторону, вверх, сгибание и разгибание рук; сжимание пальцев в кулак и разжимание; махи и</w:t>
      </w:r>
      <w:r w:rsidRPr="005010D5">
        <w:rPr>
          <w:rFonts w:ascii="Times New Roman" w:hAnsi="Times New Roman"/>
          <w:spacing w:val="1"/>
          <w:sz w:val="28"/>
          <w:szCs w:val="28"/>
        </w:rPr>
        <w:t xml:space="preserve"> </w:t>
      </w:r>
      <w:r w:rsidRPr="005010D5">
        <w:rPr>
          <w:rFonts w:ascii="Times New Roman" w:hAnsi="Times New Roman"/>
          <w:sz w:val="28"/>
          <w:szCs w:val="28"/>
        </w:rPr>
        <w:t>рывки</w:t>
      </w:r>
      <w:r w:rsidRPr="005010D5">
        <w:rPr>
          <w:rFonts w:ascii="Times New Roman" w:hAnsi="Times New Roman"/>
          <w:spacing w:val="-3"/>
          <w:sz w:val="28"/>
          <w:szCs w:val="28"/>
        </w:rPr>
        <w:t xml:space="preserve"> </w:t>
      </w:r>
      <w:r w:rsidRPr="005010D5">
        <w:rPr>
          <w:rFonts w:ascii="Times New Roman" w:hAnsi="Times New Roman"/>
          <w:sz w:val="28"/>
          <w:szCs w:val="28"/>
        </w:rPr>
        <w:t>руками;</w:t>
      </w:r>
      <w:r w:rsidRPr="005010D5">
        <w:rPr>
          <w:rFonts w:ascii="Times New Roman" w:hAnsi="Times New Roman"/>
          <w:spacing w:val="-2"/>
          <w:sz w:val="28"/>
          <w:szCs w:val="28"/>
        </w:rPr>
        <w:t xml:space="preserve"> </w:t>
      </w:r>
      <w:r w:rsidRPr="005010D5">
        <w:rPr>
          <w:rFonts w:ascii="Times New Roman" w:hAnsi="Times New Roman"/>
          <w:sz w:val="28"/>
          <w:szCs w:val="28"/>
        </w:rPr>
        <w:t>круговые</w:t>
      </w:r>
      <w:r w:rsidRPr="005010D5">
        <w:rPr>
          <w:rFonts w:ascii="Times New Roman" w:hAnsi="Times New Roman"/>
          <w:spacing w:val="-3"/>
          <w:sz w:val="28"/>
          <w:szCs w:val="28"/>
        </w:rPr>
        <w:t xml:space="preserve"> </w:t>
      </w:r>
      <w:r w:rsidRPr="005010D5">
        <w:rPr>
          <w:rFonts w:ascii="Times New Roman" w:hAnsi="Times New Roman"/>
          <w:sz w:val="28"/>
          <w:szCs w:val="28"/>
        </w:rPr>
        <w:t>движения</w:t>
      </w:r>
      <w:r w:rsidRPr="005010D5">
        <w:rPr>
          <w:rFonts w:ascii="Times New Roman" w:hAnsi="Times New Roman"/>
          <w:spacing w:val="-2"/>
          <w:sz w:val="28"/>
          <w:szCs w:val="28"/>
        </w:rPr>
        <w:t xml:space="preserve"> </w:t>
      </w:r>
      <w:r w:rsidRPr="005010D5">
        <w:rPr>
          <w:rFonts w:ascii="Times New Roman" w:hAnsi="Times New Roman"/>
          <w:sz w:val="28"/>
          <w:szCs w:val="28"/>
        </w:rPr>
        <w:t>вперед</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назад; упражнения</w:t>
      </w:r>
      <w:r w:rsidRPr="005010D5">
        <w:rPr>
          <w:rFonts w:ascii="Times New Roman" w:hAnsi="Times New Roman"/>
          <w:spacing w:val="-2"/>
          <w:sz w:val="28"/>
          <w:szCs w:val="28"/>
        </w:rPr>
        <w:t xml:space="preserve"> </w:t>
      </w:r>
      <w:r w:rsidRPr="005010D5">
        <w:rPr>
          <w:rFonts w:ascii="Times New Roman" w:hAnsi="Times New Roman"/>
          <w:sz w:val="28"/>
          <w:szCs w:val="28"/>
        </w:rPr>
        <w:t>пальчиковой</w:t>
      </w:r>
      <w:r w:rsidRPr="005010D5">
        <w:rPr>
          <w:rFonts w:ascii="Times New Roman" w:hAnsi="Times New Roman"/>
          <w:spacing w:val="-2"/>
          <w:sz w:val="28"/>
          <w:szCs w:val="28"/>
        </w:rPr>
        <w:t xml:space="preserve"> </w:t>
      </w:r>
      <w:r w:rsidRPr="005010D5">
        <w:rPr>
          <w:rFonts w:ascii="Times New Roman" w:hAnsi="Times New Roman"/>
          <w:sz w:val="28"/>
          <w:szCs w:val="28"/>
        </w:rPr>
        <w:t>гимнастики;</w:t>
      </w:r>
    </w:p>
    <w:p w14:paraId="4DC348A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упражнения для</w:t>
      </w:r>
      <w:r w:rsidRPr="005010D5">
        <w:rPr>
          <w:rFonts w:ascii="Times New Roman" w:hAnsi="Times New Roman"/>
          <w:b/>
          <w:i/>
          <w:spacing w:val="1"/>
          <w:sz w:val="28"/>
          <w:szCs w:val="28"/>
        </w:rPr>
        <w:t xml:space="preserve"> </w:t>
      </w:r>
      <w:r w:rsidRPr="005010D5">
        <w:rPr>
          <w:rFonts w:ascii="Times New Roman" w:hAnsi="Times New Roman"/>
          <w:b/>
          <w:i/>
          <w:sz w:val="28"/>
          <w:szCs w:val="28"/>
        </w:rPr>
        <w:t>развития и</w:t>
      </w:r>
      <w:r w:rsidRPr="005010D5">
        <w:rPr>
          <w:rFonts w:ascii="Times New Roman" w:hAnsi="Times New Roman"/>
          <w:b/>
          <w:i/>
          <w:spacing w:val="1"/>
          <w:sz w:val="28"/>
          <w:szCs w:val="28"/>
        </w:rPr>
        <w:t xml:space="preserve"> </w:t>
      </w:r>
      <w:r w:rsidRPr="005010D5">
        <w:rPr>
          <w:rFonts w:ascii="Times New Roman" w:hAnsi="Times New Roman"/>
          <w:b/>
          <w:i/>
          <w:sz w:val="28"/>
          <w:szCs w:val="28"/>
        </w:rPr>
        <w:t>укрепления мышц</w:t>
      </w:r>
      <w:r w:rsidRPr="005010D5">
        <w:rPr>
          <w:rFonts w:ascii="Times New Roman" w:hAnsi="Times New Roman"/>
          <w:b/>
          <w:i/>
          <w:spacing w:val="1"/>
          <w:sz w:val="28"/>
          <w:szCs w:val="28"/>
        </w:rPr>
        <w:t xml:space="preserve"> </w:t>
      </w:r>
      <w:r w:rsidRPr="005010D5">
        <w:rPr>
          <w:rFonts w:ascii="Times New Roman" w:hAnsi="Times New Roman"/>
          <w:b/>
          <w:i/>
          <w:sz w:val="28"/>
          <w:szCs w:val="28"/>
        </w:rPr>
        <w:t>спины и</w:t>
      </w:r>
      <w:r w:rsidRPr="005010D5">
        <w:rPr>
          <w:rFonts w:ascii="Times New Roman" w:hAnsi="Times New Roman"/>
          <w:b/>
          <w:i/>
          <w:spacing w:val="1"/>
          <w:sz w:val="28"/>
          <w:szCs w:val="28"/>
        </w:rPr>
        <w:t xml:space="preserve"> </w:t>
      </w:r>
      <w:r w:rsidRPr="005010D5">
        <w:rPr>
          <w:rFonts w:ascii="Times New Roman" w:hAnsi="Times New Roman"/>
          <w:b/>
          <w:i/>
          <w:sz w:val="28"/>
          <w:szCs w:val="28"/>
        </w:rPr>
        <w:t>гибкости</w:t>
      </w:r>
      <w:r w:rsidRPr="005010D5">
        <w:rPr>
          <w:rFonts w:ascii="Times New Roman" w:hAnsi="Times New Roman"/>
          <w:b/>
          <w:i/>
          <w:spacing w:val="1"/>
          <w:sz w:val="28"/>
          <w:szCs w:val="28"/>
        </w:rPr>
        <w:t xml:space="preserve"> </w:t>
      </w:r>
      <w:r w:rsidRPr="005010D5">
        <w:rPr>
          <w:rFonts w:ascii="Times New Roman" w:hAnsi="Times New Roman"/>
          <w:b/>
          <w:i/>
          <w:sz w:val="28"/>
          <w:szCs w:val="28"/>
        </w:rPr>
        <w:t>позвоночника:</w:t>
      </w:r>
      <w:r w:rsidRPr="005010D5">
        <w:rPr>
          <w:rFonts w:ascii="Times New Roman" w:hAnsi="Times New Roman"/>
          <w:b/>
          <w:i/>
          <w:spacing w:val="-57"/>
          <w:sz w:val="28"/>
          <w:szCs w:val="28"/>
        </w:rPr>
        <w:t xml:space="preserve"> </w:t>
      </w:r>
      <w:r w:rsidRPr="005010D5">
        <w:rPr>
          <w:rFonts w:ascii="Times New Roman" w:hAnsi="Times New Roman"/>
          <w:sz w:val="28"/>
          <w:szCs w:val="28"/>
        </w:rPr>
        <w:t>повороты</w:t>
      </w:r>
      <w:r w:rsidRPr="005010D5">
        <w:rPr>
          <w:rFonts w:ascii="Times New Roman" w:hAnsi="Times New Roman"/>
          <w:spacing w:val="15"/>
          <w:sz w:val="28"/>
          <w:szCs w:val="28"/>
        </w:rPr>
        <w:t xml:space="preserve"> </w:t>
      </w:r>
      <w:r w:rsidRPr="005010D5">
        <w:rPr>
          <w:rFonts w:ascii="Times New Roman" w:hAnsi="Times New Roman"/>
          <w:sz w:val="28"/>
          <w:szCs w:val="28"/>
        </w:rPr>
        <w:t>корпуса</w:t>
      </w:r>
      <w:r w:rsidRPr="005010D5">
        <w:rPr>
          <w:rFonts w:ascii="Times New Roman" w:hAnsi="Times New Roman"/>
          <w:spacing w:val="15"/>
          <w:sz w:val="28"/>
          <w:szCs w:val="28"/>
        </w:rPr>
        <w:t xml:space="preserve"> </w:t>
      </w:r>
      <w:r w:rsidRPr="005010D5">
        <w:rPr>
          <w:rFonts w:ascii="Times New Roman" w:hAnsi="Times New Roman"/>
          <w:sz w:val="28"/>
          <w:szCs w:val="28"/>
        </w:rPr>
        <w:t>вправо</w:t>
      </w:r>
      <w:r w:rsidRPr="005010D5">
        <w:rPr>
          <w:rFonts w:ascii="Times New Roman" w:hAnsi="Times New Roman"/>
          <w:spacing w:val="15"/>
          <w:sz w:val="28"/>
          <w:szCs w:val="28"/>
        </w:rPr>
        <w:t xml:space="preserve"> </w:t>
      </w:r>
      <w:r w:rsidRPr="005010D5">
        <w:rPr>
          <w:rFonts w:ascii="Times New Roman" w:hAnsi="Times New Roman"/>
          <w:sz w:val="28"/>
          <w:szCs w:val="28"/>
        </w:rPr>
        <w:t>и</w:t>
      </w:r>
      <w:r w:rsidRPr="005010D5">
        <w:rPr>
          <w:rFonts w:ascii="Times New Roman" w:hAnsi="Times New Roman"/>
          <w:spacing w:val="16"/>
          <w:sz w:val="28"/>
          <w:szCs w:val="28"/>
        </w:rPr>
        <w:t xml:space="preserve"> </w:t>
      </w:r>
      <w:r w:rsidRPr="005010D5">
        <w:rPr>
          <w:rFonts w:ascii="Times New Roman" w:hAnsi="Times New Roman"/>
          <w:sz w:val="28"/>
          <w:szCs w:val="28"/>
        </w:rPr>
        <w:t>влево</w:t>
      </w:r>
      <w:r w:rsidRPr="005010D5">
        <w:rPr>
          <w:rFonts w:ascii="Times New Roman" w:hAnsi="Times New Roman"/>
          <w:spacing w:val="16"/>
          <w:sz w:val="28"/>
          <w:szCs w:val="28"/>
        </w:rPr>
        <w:t xml:space="preserve"> </w:t>
      </w:r>
      <w:r w:rsidRPr="005010D5">
        <w:rPr>
          <w:rFonts w:ascii="Times New Roman" w:hAnsi="Times New Roman"/>
          <w:sz w:val="28"/>
          <w:szCs w:val="28"/>
        </w:rPr>
        <w:t>из</w:t>
      </w:r>
      <w:r w:rsidRPr="005010D5">
        <w:rPr>
          <w:rFonts w:ascii="Times New Roman" w:hAnsi="Times New Roman"/>
          <w:spacing w:val="14"/>
          <w:sz w:val="28"/>
          <w:szCs w:val="28"/>
        </w:rPr>
        <w:t xml:space="preserve"> </w:t>
      </w:r>
      <w:r w:rsidRPr="005010D5">
        <w:rPr>
          <w:rFonts w:ascii="Times New Roman" w:hAnsi="Times New Roman"/>
          <w:sz w:val="28"/>
          <w:szCs w:val="28"/>
        </w:rPr>
        <w:t>разных</w:t>
      </w:r>
      <w:r w:rsidRPr="005010D5">
        <w:rPr>
          <w:rFonts w:ascii="Times New Roman" w:hAnsi="Times New Roman"/>
          <w:spacing w:val="15"/>
          <w:sz w:val="28"/>
          <w:szCs w:val="28"/>
        </w:rPr>
        <w:t xml:space="preserve"> </w:t>
      </w:r>
      <w:r w:rsidRPr="005010D5">
        <w:rPr>
          <w:rFonts w:ascii="Times New Roman" w:hAnsi="Times New Roman"/>
          <w:sz w:val="28"/>
          <w:szCs w:val="28"/>
        </w:rPr>
        <w:t>исходных</w:t>
      </w:r>
      <w:r w:rsidRPr="005010D5">
        <w:rPr>
          <w:rFonts w:ascii="Times New Roman" w:hAnsi="Times New Roman"/>
          <w:spacing w:val="15"/>
          <w:sz w:val="28"/>
          <w:szCs w:val="28"/>
        </w:rPr>
        <w:t xml:space="preserve"> </w:t>
      </w:r>
      <w:r w:rsidRPr="005010D5">
        <w:rPr>
          <w:rFonts w:ascii="Times New Roman" w:hAnsi="Times New Roman"/>
          <w:sz w:val="28"/>
          <w:szCs w:val="28"/>
        </w:rPr>
        <w:t>положений,</w:t>
      </w:r>
      <w:r w:rsidRPr="005010D5">
        <w:rPr>
          <w:rFonts w:ascii="Times New Roman" w:hAnsi="Times New Roman"/>
          <w:spacing w:val="14"/>
          <w:sz w:val="28"/>
          <w:szCs w:val="28"/>
        </w:rPr>
        <w:t xml:space="preserve"> </w:t>
      </w:r>
      <w:r w:rsidRPr="005010D5">
        <w:rPr>
          <w:rFonts w:ascii="Times New Roman" w:hAnsi="Times New Roman"/>
          <w:sz w:val="28"/>
          <w:szCs w:val="28"/>
        </w:rPr>
        <w:t>наклоны</w:t>
      </w:r>
      <w:r w:rsidRPr="005010D5">
        <w:rPr>
          <w:rFonts w:ascii="Times New Roman" w:hAnsi="Times New Roman"/>
          <w:spacing w:val="15"/>
          <w:sz w:val="28"/>
          <w:szCs w:val="28"/>
        </w:rPr>
        <w:t xml:space="preserve"> </w:t>
      </w:r>
      <w:r w:rsidRPr="005010D5">
        <w:rPr>
          <w:rFonts w:ascii="Times New Roman" w:hAnsi="Times New Roman"/>
          <w:sz w:val="28"/>
          <w:szCs w:val="28"/>
        </w:rPr>
        <w:t>вперед,</w:t>
      </w:r>
      <w:r w:rsidRPr="005010D5">
        <w:rPr>
          <w:rFonts w:ascii="Times New Roman" w:hAnsi="Times New Roman"/>
          <w:spacing w:val="16"/>
          <w:sz w:val="28"/>
          <w:szCs w:val="28"/>
        </w:rPr>
        <w:t xml:space="preserve"> </w:t>
      </w:r>
      <w:r w:rsidRPr="005010D5">
        <w:rPr>
          <w:rFonts w:ascii="Times New Roman" w:hAnsi="Times New Roman"/>
          <w:sz w:val="28"/>
          <w:szCs w:val="28"/>
        </w:rPr>
        <w:t>вправо,</w:t>
      </w:r>
      <w:r w:rsidRPr="005010D5">
        <w:rPr>
          <w:rFonts w:ascii="Times New Roman" w:hAnsi="Times New Roman"/>
          <w:spacing w:val="-57"/>
          <w:sz w:val="28"/>
          <w:szCs w:val="28"/>
        </w:rPr>
        <w:t xml:space="preserve"> </w:t>
      </w:r>
      <w:r w:rsidRPr="005010D5">
        <w:rPr>
          <w:rFonts w:ascii="Times New Roman" w:hAnsi="Times New Roman"/>
          <w:sz w:val="28"/>
          <w:szCs w:val="28"/>
        </w:rPr>
        <w:t>влево из положения стоя и сидя; поочередное поднимание и опускание ног лежа на спине;</w:t>
      </w:r>
      <w:r w:rsidRPr="005010D5">
        <w:rPr>
          <w:rFonts w:ascii="Times New Roman" w:hAnsi="Times New Roman"/>
          <w:spacing w:val="1"/>
          <w:sz w:val="28"/>
          <w:szCs w:val="28"/>
        </w:rPr>
        <w:t xml:space="preserve"> </w:t>
      </w:r>
      <w:r w:rsidRPr="005010D5">
        <w:rPr>
          <w:rFonts w:ascii="Times New Roman" w:hAnsi="Times New Roman"/>
          <w:sz w:val="28"/>
          <w:szCs w:val="28"/>
        </w:rPr>
        <w:t>упражнения</w:t>
      </w:r>
      <w:r w:rsidRPr="005010D5">
        <w:rPr>
          <w:rFonts w:ascii="Times New Roman" w:hAnsi="Times New Roman"/>
          <w:spacing w:val="45"/>
          <w:sz w:val="28"/>
          <w:szCs w:val="28"/>
        </w:rPr>
        <w:t xml:space="preserve"> </w:t>
      </w:r>
      <w:r w:rsidRPr="005010D5">
        <w:rPr>
          <w:rFonts w:ascii="Times New Roman" w:hAnsi="Times New Roman"/>
          <w:sz w:val="28"/>
          <w:szCs w:val="28"/>
        </w:rPr>
        <w:t>для</w:t>
      </w:r>
      <w:r w:rsidRPr="005010D5">
        <w:rPr>
          <w:rFonts w:ascii="Times New Roman" w:hAnsi="Times New Roman"/>
          <w:spacing w:val="46"/>
          <w:sz w:val="28"/>
          <w:szCs w:val="28"/>
        </w:rPr>
        <w:t xml:space="preserve"> </w:t>
      </w:r>
      <w:r w:rsidRPr="005010D5">
        <w:rPr>
          <w:rFonts w:ascii="Times New Roman" w:hAnsi="Times New Roman"/>
          <w:sz w:val="28"/>
          <w:szCs w:val="28"/>
        </w:rPr>
        <w:t>развития</w:t>
      </w:r>
      <w:r w:rsidRPr="005010D5">
        <w:rPr>
          <w:rFonts w:ascii="Times New Roman" w:hAnsi="Times New Roman"/>
          <w:spacing w:val="43"/>
          <w:sz w:val="28"/>
          <w:szCs w:val="28"/>
        </w:rPr>
        <w:t xml:space="preserve"> </w:t>
      </w:r>
      <w:r w:rsidRPr="005010D5">
        <w:rPr>
          <w:rFonts w:ascii="Times New Roman" w:hAnsi="Times New Roman"/>
          <w:sz w:val="28"/>
          <w:szCs w:val="28"/>
        </w:rPr>
        <w:t>и</w:t>
      </w:r>
      <w:r w:rsidRPr="005010D5">
        <w:rPr>
          <w:rFonts w:ascii="Times New Roman" w:hAnsi="Times New Roman"/>
          <w:spacing w:val="49"/>
          <w:sz w:val="28"/>
          <w:szCs w:val="28"/>
        </w:rPr>
        <w:t xml:space="preserve"> </w:t>
      </w:r>
      <w:r w:rsidRPr="005010D5">
        <w:rPr>
          <w:rFonts w:ascii="Times New Roman" w:hAnsi="Times New Roman"/>
          <w:sz w:val="28"/>
          <w:szCs w:val="28"/>
        </w:rPr>
        <w:t>укрепления</w:t>
      </w:r>
      <w:r w:rsidRPr="005010D5">
        <w:rPr>
          <w:rFonts w:ascii="Times New Roman" w:hAnsi="Times New Roman"/>
          <w:spacing w:val="45"/>
          <w:sz w:val="28"/>
          <w:szCs w:val="28"/>
        </w:rPr>
        <w:t xml:space="preserve"> </w:t>
      </w:r>
      <w:r w:rsidRPr="005010D5">
        <w:rPr>
          <w:rFonts w:ascii="Times New Roman" w:hAnsi="Times New Roman"/>
          <w:sz w:val="28"/>
          <w:szCs w:val="28"/>
        </w:rPr>
        <w:t>мышц</w:t>
      </w:r>
      <w:r w:rsidRPr="005010D5">
        <w:rPr>
          <w:rFonts w:ascii="Times New Roman" w:hAnsi="Times New Roman"/>
          <w:spacing w:val="46"/>
          <w:sz w:val="28"/>
          <w:szCs w:val="28"/>
        </w:rPr>
        <w:t xml:space="preserve"> </w:t>
      </w:r>
      <w:r w:rsidRPr="005010D5">
        <w:rPr>
          <w:rFonts w:ascii="Times New Roman" w:hAnsi="Times New Roman"/>
          <w:sz w:val="28"/>
          <w:szCs w:val="28"/>
        </w:rPr>
        <w:t>ног</w:t>
      </w:r>
      <w:r w:rsidRPr="005010D5">
        <w:rPr>
          <w:rFonts w:ascii="Times New Roman" w:hAnsi="Times New Roman"/>
          <w:spacing w:val="45"/>
          <w:sz w:val="28"/>
          <w:szCs w:val="28"/>
        </w:rPr>
        <w:t xml:space="preserve"> </w:t>
      </w:r>
      <w:r w:rsidRPr="005010D5">
        <w:rPr>
          <w:rFonts w:ascii="Times New Roman" w:hAnsi="Times New Roman"/>
          <w:sz w:val="28"/>
          <w:szCs w:val="28"/>
        </w:rPr>
        <w:t>и</w:t>
      </w:r>
      <w:r w:rsidRPr="005010D5">
        <w:rPr>
          <w:rFonts w:ascii="Times New Roman" w:hAnsi="Times New Roman"/>
          <w:spacing w:val="46"/>
          <w:sz w:val="28"/>
          <w:szCs w:val="28"/>
        </w:rPr>
        <w:t xml:space="preserve"> </w:t>
      </w:r>
      <w:r w:rsidRPr="005010D5">
        <w:rPr>
          <w:rFonts w:ascii="Times New Roman" w:hAnsi="Times New Roman"/>
          <w:sz w:val="28"/>
          <w:szCs w:val="28"/>
        </w:rPr>
        <w:t>брюшного</w:t>
      </w:r>
      <w:r w:rsidRPr="005010D5">
        <w:rPr>
          <w:rFonts w:ascii="Times New Roman" w:hAnsi="Times New Roman"/>
          <w:spacing w:val="45"/>
          <w:sz w:val="28"/>
          <w:szCs w:val="28"/>
        </w:rPr>
        <w:t xml:space="preserve"> </w:t>
      </w:r>
      <w:r w:rsidRPr="005010D5">
        <w:rPr>
          <w:rFonts w:ascii="Times New Roman" w:hAnsi="Times New Roman"/>
          <w:sz w:val="28"/>
          <w:szCs w:val="28"/>
        </w:rPr>
        <w:t>пресса:</w:t>
      </w:r>
      <w:r w:rsidRPr="005010D5">
        <w:rPr>
          <w:rFonts w:ascii="Times New Roman" w:hAnsi="Times New Roman"/>
          <w:spacing w:val="48"/>
          <w:sz w:val="28"/>
          <w:szCs w:val="28"/>
        </w:rPr>
        <w:t xml:space="preserve"> </w:t>
      </w:r>
      <w:r w:rsidRPr="005010D5">
        <w:rPr>
          <w:rFonts w:ascii="Times New Roman" w:hAnsi="Times New Roman"/>
          <w:sz w:val="28"/>
          <w:szCs w:val="28"/>
        </w:rPr>
        <w:t>сгибание</w:t>
      </w:r>
      <w:r w:rsidRPr="005010D5">
        <w:rPr>
          <w:rFonts w:ascii="Times New Roman" w:hAnsi="Times New Roman"/>
          <w:spacing w:val="44"/>
          <w:sz w:val="28"/>
          <w:szCs w:val="28"/>
        </w:rPr>
        <w:t xml:space="preserve"> </w:t>
      </w:r>
      <w:r w:rsidRPr="005010D5">
        <w:rPr>
          <w:rFonts w:ascii="Times New Roman" w:hAnsi="Times New Roman"/>
          <w:sz w:val="28"/>
          <w:szCs w:val="28"/>
        </w:rPr>
        <w:t>и</w:t>
      </w:r>
      <w:r w:rsidRPr="005010D5">
        <w:rPr>
          <w:rFonts w:ascii="Times New Roman" w:hAnsi="Times New Roman"/>
          <w:spacing w:val="-57"/>
          <w:sz w:val="28"/>
          <w:szCs w:val="28"/>
        </w:rPr>
        <w:t xml:space="preserve"> </w:t>
      </w:r>
      <w:r w:rsidRPr="005010D5">
        <w:rPr>
          <w:rFonts w:ascii="Times New Roman" w:hAnsi="Times New Roman"/>
          <w:sz w:val="28"/>
          <w:szCs w:val="28"/>
        </w:rPr>
        <w:t>разгибание</w:t>
      </w:r>
      <w:r w:rsidRPr="005010D5">
        <w:rPr>
          <w:rFonts w:ascii="Times New Roman" w:hAnsi="Times New Roman"/>
          <w:spacing w:val="11"/>
          <w:sz w:val="28"/>
          <w:szCs w:val="28"/>
        </w:rPr>
        <w:t xml:space="preserve"> </w:t>
      </w:r>
      <w:r w:rsidRPr="005010D5">
        <w:rPr>
          <w:rFonts w:ascii="Times New Roman" w:hAnsi="Times New Roman"/>
          <w:sz w:val="28"/>
          <w:szCs w:val="28"/>
        </w:rPr>
        <w:t>ног,</w:t>
      </w:r>
      <w:r w:rsidRPr="005010D5">
        <w:rPr>
          <w:rFonts w:ascii="Times New Roman" w:hAnsi="Times New Roman"/>
          <w:spacing w:val="13"/>
          <w:sz w:val="28"/>
          <w:szCs w:val="28"/>
        </w:rPr>
        <w:t xml:space="preserve"> </w:t>
      </w:r>
      <w:r w:rsidRPr="005010D5">
        <w:rPr>
          <w:rFonts w:ascii="Times New Roman" w:hAnsi="Times New Roman"/>
          <w:sz w:val="28"/>
          <w:szCs w:val="28"/>
        </w:rPr>
        <w:t>махи</w:t>
      </w:r>
      <w:r w:rsidRPr="005010D5">
        <w:rPr>
          <w:rFonts w:ascii="Times New Roman" w:hAnsi="Times New Roman"/>
          <w:spacing w:val="14"/>
          <w:sz w:val="28"/>
          <w:szCs w:val="28"/>
        </w:rPr>
        <w:t xml:space="preserve"> </w:t>
      </w:r>
      <w:r w:rsidRPr="005010D5">
        <w:rPr>
          <w:rFonts w:ascii="Times New Roman" w:hAnsi="Times New Roman"/>
          <w:sz w:val="28"/>
          <w:szCs w:val="28"/>
        </w:rPr>
        <w:t>ногами</w:t>
      </w:r>
      <w:r w:rsidRPr="005010D5">
        <w:rPr>
          <w:rFonts w:ascii="Times New Roman" w:hAnsi="Times New Roman"/>
          <w:spacing w:val="13"/>
          <w:sz w:val="28"/>
          <w:szCs w:val="28"/>
        </w:rPr>
        <w:t xml:space="preserve"> </w:t>
      </w:r>
      <w:r w:rsidRPr="005010D5">
        <w:rPr>
          <w:rFonts w:ascii="Times New Roman" w:hAnsi="Times New Roman"/>
          <w:sz w:val="28"/>
          <w:szCs w:val="28"/>
        </w:rPr>
        <w:t>из</w:t>
      </w:r>
      <w:r w:rsidRPr="005010D5">
        <w:rPr>
          <w:rFonts w:ascii="Times New Roman" w:hAnsi="Times New Roman"/>
          <w:spacing w:val="14"/>
          <w:sz w:val="28"/>
          <w:szCs w:val="28"/>
        </w:rPr>
        <w:t xml:space="preserve"> </w:t>
      </w:r>
      <w:r w:rsidRPr="005010D5">
        <w:rPr>
          <w:rFonts w:ascii="Times New Roman" w:hAnsi="Times New Roman"/>
          <w:sz w:val="28"/>
          <w:szCs w:val="28"/>
        </w:rPr>
        <w:t>положения</w:t>
      </w:r>
      <w:r w:rsidRPr="005010D5">
        <w:rPr>
          <w:rFonts w:ascii="Times New Roman" w:hAnsi="Times New Roman"/>
          <w:spacing w:val="13"/>
          <w:sz w:val="28"/>
          <w:szCs w:val="28"/>
        </w:rPr>
        <w:t xml:space="preserve"> </w:t>
      </w:r>
      <w:r w:rsidRPr="005010D5">
        <w:rPr>
          <w:rFonts w:ascii="Times New Roman" w:hAnsi="Times New Roman"/>
          <w:sz w:val="28"/>
          <w:szCs w:val="28"/>
        </w:rPr>
        <w:t>стоя,</w:t>
      </w:r>
      <w:r w:rsidRPr="005010D5">
        <w:rPr>
          <w:rFonts w:ascii="Times New Roman" w:hAnsi="Times New Roman"/>
          <w:spacing w:val="12"/>
          <w:sz w:val="28"/>
          <w:szCs w:val="28"/>
        </w:rPr>
        <w:t xml:space="preserve"> </w:t>
      </w:r>
      <w:r w:rsidRPr="005010D5">
        <w:rPr>
          <w:rFonts w:ascii="Times New Roman" w:hAnsi="Times New Roman"/>
          <w:sz w:val="28"/>
          <w:szCs w:val="28"/>
        </w:rPr>
        <w:t>держась</w:t>
      </w:r>
      <w:r w:rsidRPr="005010D5">
        <w:rPr>
          <w:rFonts w:ascii="Times New Roman" w:hAnsi="Times New Roman"/>
          <w:spacing w:val="13"/>
          <w:sz w:val="28"/>
          <w:szCs w:val="28"/>
        </w:rPr>
        <w:t xml:space="preserve"> </w:t>
      </w:r>
      <w:r w:rsidRPr="005010D5">
        <w:rPr>
          <w:rFonts w:ascii="Times New Roman" w:hAnsi="Times New Roman"/>
          <w:sz w:val="28"/>
          <w:szCs w:val="28"/>
        </w:rPr>
        <w:t>за</w:t>
      </w:r>
      <w:r w:rsidRPr="005010D5">
        <w:rPr>
          <w:rFonts w:ascii="Times New Roman" w:hAnsi="Times New Roman"/>
          <w:spacing w:val="12"/>
          <w:sz w:val="28"/>
          <w:szCs w:val="28"/>
        </w:rPr>
        <w:t xml:space="preserve"> </w:t>
      </w:r>
      <w:r w:rsidRPr="005010D5">
        <w:rPr>
          <w:rFonts w:ascii="Times New Roman" w:hAnsi="Times New Roman"/>
          <w:sz w:val="28"/>
          <w:szCs w:val="28"/>
        </w:rPr>
        <w:t>опору,</w:t>
      </w:r>
      <w:r w:rsidRPr="005010D5">
        <w:rPr>
          <w:rFonts w:ascii="Times New Roman" w:hAnsi="Times New Roman"/>
          <w:spacing w:val="12"/>
          <w:sz w:val="28"/>
          <w:szCs w:val="28"/>
        </w:rPr>
        <w:t xml:space="preserve"> </w:t>
      </w:r>
      <w:r w:rsidRPr="005010D5">
        <w:rPr>
          <w:rFonts w:ascii="Times New Roman" w:hAnsi="Times New Roman"/>
          <w:sz w:val="28"/>
          <w:szCs w:val="28"/>
        </w:rPr>
        <w:t>лежа</w:t>
      </w:r>
      <w:r w:rsidRPr="005010D5">
        <w:rPr>
          <w:rFonts w:ascii="Times New Roman" w:hAnsi="Times New Roman"/>
          <w:spacing w:val="11"/>
          <w:sz w:val="28"/>
          <w:szCs w:val="28"/>
        </w:rPr>
        <w:t xml:space="preserve"> </w:t>
      </w:r>
      <w:r w:rsidRPr="005010D5">
        <w:rPr>
          <w:rFonts w:ascii="Times New Roman" w:hAnsi="Times New Roman"/>
          <w:sz w:val="28"/>
          <w:szCs w:val="28"/>
        </w:rPr>
        <w:t>на</w:t>
      </w:r>
      <w:r w:rsidRPr="005010D5">
        <w:rPr>
          <w:rFonts w:ascii="Times New Roman" w:hAnsi="Times New Roman"/>
          <w:spacing w:val="12"/>
          <w:sz w:val="28"/>
          <w:szCs w:val="28"/>
        </w:rPr>
        <w:t xml:space="preserve"> </w:t>
      </w:r>
      <w:r w:rsidRPr="005010D5">
        <w:rPr>
          <w:rFonts w:ascii="Times New Roman" w:hAnsi="Times New Roman"/>
          <w:sz w:val="28"/>
          <w:szCs w:val="28"/>
        </w:rPr>
        <w:t>боку,</w:t>
      </w:r>
      <w:r w:rsidRPr="005010D5">
        <w:rPr>
          <w:rFonts w:ascii="Times New Roman" w:hAnsi="Times New Roman"/>
          <w:spacing w:val="13"/>
          <w:sz w:val="28"/>
          <w:szCs w:val="28"/>
        </w:rPr>
        <w:t xml:space="preserve"> </w:t>
      </w:r>
      <w:r w:rsidRPr="005010D5">
        <w:rPr>
          <w:rFonts w:ascii="Times New Roman" w:hAnsi="Times New Roman"/>
          <w:sz w:val="28"/>
          <w:szCs w:val="28"/>
        </w:rPr>
        <w:t>сидя,</w:t>
      </w:r>
      <w:r w:rsidRPr="005010D5">
        <w:rPr>
          <w:rFonts w:ascii="Times New Roman" w:hAnsi="Times New Roman"/>
          <w:spacing w:val="12"/>
          <w:sz w:val="28"/>
          <w:szCs w:val="28"/>
        </w:rPr>
        <w:t xml:space="preserve"> </w:t>
      </w:r>
      <w:r w:rsidRPr="005010D5">
        <w:rPr>
          <w:rFonts w:ascii="Times New Roman" w:hAnsi="Times New Roman"/>
          <w:sz w:val="28"/>
          <w:szCs w:val="28"/>
        </w:rPr>
        <w:t>стоя</w:t>
      </w:r>
      <w:r w:rsidRPr="005010D5">
        <w:rPr>
          <w:rFonts w:ascii="Times New Roman" w:hAnsi="Times New Roman"/>
          <w:spacing w:val="-57"/>
          <w:sz w:val="28"/>
          <w:szCs w:val="28"/>
        </w:rPr>
        <w:t xml:space="preserve"> </w:t>
      </w:r>
      <w:r w:rsidRPr="005010D5">
        <w:rPr>
          <w:rFonts w:ascii="Times New Roman" w:hAnsi="Times New Roman"/>
          <w:sz w:val="28"/>
          <w:szCs w:val="28"/>
        </w:rPr>
        <w:t>на четвереньках; выпады вперед и в сторону; приседания у стены (затылок, лопатки, ягодицы</w:t>
      </w:r>
      <w:r w:rsidRPr="005010D5">
        <w:rPr>
          <w:rFonts w:ascii="Times New Roman" w:hAnsi="Times New Roman"/>
          <w:spacing w:val="-57"/>
          <w:sz w:val="28"/>
          <w:szCs w:val="28"/>
        </w:rPr>
        <w:t xml:space="preserve"> </w:t>
      </w:r>
      <w:r w:rsidRPr="005010D5">
        <w:rPr>
          <w:rFonts w:ascii="Times New Roman" w:hAnsi="Times New Roman"/>
          <w:sz w:val="28"/>
          <w:szCs w:val="28"/>
        </w:rPr>
        <w:t>и</w:t>
      </w:r>
      <w:r w:rsidRPr="005010D5">
        <w:rPr>
          <w:rFonts w:ascii="Times New Roman" w:hAnsi="Times New Roman"/>
          <w:spacing w:val="7"/>
          <w:sz w:val="28"/>
          <w:szCs w:val="28"/>
        </w:rPr>
        <w:t xml:space="preserve"> </w:t>
      </w:r>
      <w:r w:rsidRPr="005010D5">
        <w:rPr>
          <w:rFonts w:ascii="Times New Roman" w:hAnsi="Times New Roman"/>
          <w:sz w:val="28"/>
          <w:szCs w:val="28"/>
        </w:rPr>
        <w:t>пятки</w:t>
      </w:r>
      <w:r w:rsidRPr="005010D5">
        <w:rPr>
          <w:rFonts w:ascii="Times New Roman" w:hAnsi="Times New Roman"/>
          <w:spacing w:val="5"/>
          <w:sz w:val="28"/>
          <w:szCs w:val="28"/>
        </w:rPr>
        <w:t xml:space="preserve"> </w:t>
      </w:r>
      <w:r w:rsidRPr="005010D5">
        <w:rPr>
          <w:rFonts w:ascii="Times New Roman" w:hAnsi="Times New Roman"/>
          <w:sz w:val="28"/>
          <w:szCs w:val="28"/>
        </w:rPr>
        <w:t>касаются</w:t>
      </w:r>
      <w:r w:rsidRPr="005010D5">
        <w:rPr>
          <w:rFonts w:ascii="Times New Roman" w:hAnsi="Times New Roman"/>
          <w:spacing w:val="7"/>
          <w:sz w:val="28"/>
          <w:szCs w:val="28"/>
        </w:rPr>
        <w:t xml:space="preserve"> </w:t>
      </w:r>
      <w:r w:rsidRPr="005010D5">
        <w:rPr>
          <w:rFonts w:ascii="Times New Roman" w:hAnsi="Times New Roman"/>
          <w:sz w:val="28"/>
          <w:szCs w:val="28"/>
        </w:rPr>
        <w:t>стены);</w:t>
      </w:r>
      <w:r w:rsidRPr="005010D5">
        <w:rPr>
          <w:rFonts w:ascii="Times New Roman" w:hAnsi="Times New Roman"/>
          <w:spacing w:val="6"/>
          <w:sz w:val="28"/>
          <w:szCs w:val="28"/>
        </w:rPr>
        <w:t xml:space="preserve"> </w:t>
      </w:r>
      <w:r w:rsidRPr="005010D5">
        <w:rPr>
          <w:rFonts w:ascii="Times New Roman" w:hAnsi="Times New Roman"/>
          <w:sz w:val="28"/>
          <w:szCs w:val="28"/>
        </w:rPr>
        <w:t>подошвенное</w:t>
      </w:r>
      <w:r w:rsidRPr="005010D5">
        <w:rPr>
          <w:rFonts w:ascii="Times New Roman" w:hAnsi="Times New Roman"/>
          <w:spacing w:val="6"/>
          <w:sz w:val="28"/>
          <w:szCs w:val="28"/>
        </w:rPr>
        <w:t xml:space="preserve"> </w:t>
      </w:r>
      <w:r w:rsidRPr="005010D5">
        <w:rPr>
          <w:rFonts w:ascii="Times New Roman" w:hAnsi="Times New Roman"/>
          <w:sz w:val="28"/>
          <w:szCs w:val="28"/>
        </w:rPr>
        <w:t>и</w:t>
      </w:r>
      <w:r w:rsidRPr="005010D5">
        <w:rPr>
          <w:rFonts w:ascii="Times New Roman" w:hAnsi="Times New Roman"/>
          <w:spacing w:val="4"/>
          <w:sz w:val="28"/>
          <w:szCs w:val="28"/>
        </w:rPr>
        <w:t xml:space="preserve"> </w:t>
      </w:r>
      <w:r w:rsidRPr="005010D5">
        <w:rPr>
          <w:rFonts w:ascii="Times New Roman" w:hAnsi="Times New Roman"/>
          <w:sz w:val="28"/>
          <w:szCs w:val="28"/>
        </w:rPr>
        <w:t>тыльное</w:t>
      </w:r>
      <w:r w:rsidRPr="005010D5">
        <w:rPr>
          <w:rFonts w:ascii="Times New Roman" w:hAnsi="Times New Roman"/>
          <w:spacing w:val="11"/>
          <w:sz w:val="28"/>
          <w:szCs w:val="28"/>
        </w:rPr>
        <w:t xml:space="preserve"> </w:t>
      </w:r>
      <w:r w:rsidRPr="005010D5">
        <w:rPr>
          <w:rFonts w:ascii="Times New Roman" w:hAnsi="Times New Roman"/>
          <w:sz w:val="28"/>
          <w:szCs w:val="28"/>
        </w:rPr>
        <w:t>сгибание</w:t>
      </w:r>
      <w:r w:rsidRPr="005010D5">
        <w:rPr>
          <w:rFonts w:ascii="Times New Roman" w:hAnsi="Times New Roman"/>
          <w:spacing w:val="4"/>
          <w:sz w:val="28"/>
          <w:szCs w:val="28"/>
        </w:rPr>
        <w:t xml:space="preserve"> </w:t>
      </w:r>
      <w:r w:rsidRPr="005010D5">
        <w:rPr>
          <w:rFonts w:ascii="Times New Roman" w:hAnsi="Times New Roman"/>
          <w:sz w:val="28"/>
          <w:szCs w:val="28"/>
        </w:rPr>
        <w:t>и</w:t>
      </w:r>
      <w:r w:rsidRPr="005010D5">
        <w:rPr>
          <w:rFonts w:ascii="Times New Roman" w:hAnsi="Times New Roman"/>
          <w:spacing w:val="7"/>
          <w:sz w:val="28"/>
          <w:szCs w:val="28"/>
        </w:rPr>
        <w:t xml:space="preserve"> </w:t>
      </w:r>
      <w:r w:rsidRPr="005010D5">
        <w:rPr>
          <w:rFonts w:ascii="Times New Roman" w:hAnsi="Times New Roman"/>
          <w:sz w:val="28"/>
          <w:szCs w:val="28"/>
        </w:rPr>
        <w:t>разгибание</w:t>
      </w:r>
      <w:r w:rsidRPr="005010D5">
        <w:rPr>
          <w:rFonts w:ascii="Times New Roman" w:hAnsi="Times New Roman"/>
          <w:spacing w:val="6"/>
          <w:sz w:val="28"/>
          <w:szCs w:val="28"/>
        </w:rPr>
        <w:t xml:space="preserve"> </w:t>
      </w:r>
      <w:r w:rsidRPr="005010D5">
        <w:rPr>
          <w:rFonts w:ascii="Times New Roman" w:hAnsi="Times New Roman"/>
          <w:sz w:val="28"/>
          <w:szCs w:val="28"/>
        </w:rPr>
        <w:t>стоп;</w:t>
      </w:r>
      <w:r w:rsidRPr="005010D5">
        <w:rPr>
          <w:rFonts w:ascii="Times New Roman" w:hAnsi="Times New Roman"/>
          <w:spacing w:val="4"/>
          <w:sz w:val="28"/>
          <w:szCs w:val="28"/>
        </w:rPr>
        <w:t xml:space="preserve"> </w:t>
      </w:r>
      <w:r w:rsidRPr="005010D5">
        <w:rPr>
          <w:rFonts w:ascii="Times New Roman" w:hAnsi="Times New Roman"/>
          <w:sz w:val="28"/>
          <w:szCs w:val="28"/>
        </w:rPr>
        <w:t>захватывание</w:t>
      </w:r>
      <w:r w:rsidRPr="005010D5">
        <w:rPr>
          <w:rFonts w:ascii="Times New Roman" w:hAnsi="Times New Roman"/>
          <w:spacing w:val="-57"/>
          <w:sz w:val="28"/>
          <w:szCs w:val="28"/>
        </w:rPr>
        <w:t xml:space="preserve"> </w:t>
      </w:r>
      <w:r w:rsidRPr="005010D5">
        <w:rPr>
          <w:rFonts w:ascii="Times New Roman" w:hAnsi="Times New Roman"/>
          <w:sz w:val="28"/>
          <w:szCs w:val="28"/>
        </w:rPr>
        <w:t>предметов</w:t>
      </w:r>
      <w:r w:rsidRPr="005010D5">
        <w:rPr>
          <w:rFonts w:ascii="Times New Roman" w:hAnsi="Times New Roman"/>
          <w:spacing w:val="-1"/>
          <w:sz w:val="28"/>
          <w:szCs w:val="28"/>
        </w:rPr>
        <w:t xml:space="preserve"> </w:t>
      </w:r>
      <w:r w:rsidRPr="005010D5">
        <w:rPr>
          <w:rFonts w:ascii="Times New Roman" w:hAnsi="Times New Roman"/>
          <w:sz w:val="28"/>
          <w:szCs w:val="28"/>
        </w:rPr>
        <w:t>ступнями и</w:t>
      </w:r>
      <w:r w:rsidRPr="005010D5">
        <w:rPr>
          <w:rFonts w:ascii="Times New Roman" w:hAnsi="Times New Roman"/>
          <w:spacing w:val="-1"/>
          <w:sz w:val="28"/>
          <w:szCs w:val="28"/>
        </w:rPr>
        <w:t xml:space="preserve"> </w:t>
      </w:r>
      <w:r w:rsidRPr="005010D5">
        <w:rPr>
          <w:rFonts w:ascii="Times New Roman" w:hAnsi="Times New Roman"/>
          <w:sz w:val="28"/>
          <w:szCs w:val="28"/>
        </w:rPr>
        <w:t>пальцами ног,</w:t>
      </w:r>
      <w:r w:rsidRPr="005010D5">
        <w:rPr>
          <w:rFonts w:ascii="Times New Roman" w:hAnsi="Times New Roman"/>
          <w:spacing w:val="-4"/>
          <w:sz w:val="28"/>
          <w:szCs w:val="28"/>
        </w:rPr>
        <w:t xml:space="preserve"> </w:t>
      </w:r>
      <w:r w:rsidRPr="005010D5">
        <w:rPr>
          <w:rFonts w:ascii="Times New Roman" w:hAnsi="Times New Roman"/>
          <w:sz w:val="28"/>
          <w:szCs w:val="28"/>
        </w:rPr>
        <w:t>перекладывание</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места</w:t>
      </w:r>
      <w:r w:rsidRPr="005010D5">
        <w:rPr>
          <w:rFonts w:ascii="Times New Roman" w:hAnsi="Times New Roman"/>
          <w:spacing w:val="-2"/>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место.</w:t>
      </w:r>
    </w:p>
    <w:p w14:paraId="57C6D927"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проводит</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r w:rsidRPr="005010D5">
        <w:rPr>
          <w:rFonts w:ascii="Times New Roman" w:hAnsi="Times New Roman"/>
          <w:spacing w:val="1"/>
          <w:sz w:val="28"/>
          <w:szCs w:val="28"/>
        </w:rPr>
        <w:t xml:space="preserve"> </w:t>
      </w:r>
      <w:r w:rsidRPr="005010D5">
        <w:rPr>
          <w:rFonts w:ascii="Times New Roman" w:hAnsi="Times New Roman"/>
          <w:sz w:val="28"/>
          <w:szCs w:val="28"/>
        </w:rPr>
        <w:t>разнообразные</w:t>
      </w:r>
      <w:r w:rsidRPr="005010D5">
        <w:rPr>
          <w:rFonts w:ascii="Times New Roman" w:hAnsi="Times New Roman"/>
          <w:spacing w:val="1"/>
          <w:sz w:val="28"/>
          <w:szCs w:val="28"/>
        </w:rPr>
        <w:t xml:space="preserve"> </w:t>
      </w:r>
      <w:r w:rsidRPr="005010D5">
        <w:rPr>
          <w:rFonts w:ascii="Times New Roman" w:hAnsi="Times New Roman"/>
          <w:sz w:val="28"/>
          <w:szCs w:val="28"/>
        </w:rPr>
        <w:t>упражнения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акцентом</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качестве</w:t>
      </w:r>
      <w:r w:rsidRPr="005010D5">
        <w:rPr>
          <w:rFonts w:ascii="Times New Roman" w:hAnsi="Times New Roman"/>
          <w:spacing w:val="1"/>
          <w:sz w:val="28"/>
          <w:szCs w:val="28"/>
        </w:rPr>
        <w:t xml:space="preserve"> </w:t>
      </w:r>
      <w:r w:rsidRPr="005010D5">
        <w:rPr>
          <w:rFonts w:ascii="Times New Roman" w:hAnsi="Times New Roman"/>
          <w:sz w:val="28"/>
          <w:szCs w:val="28"/>
        </w:rPr>
        <w:t>выполнения движений, в том числе, в парах, с предметами и без них, из разных исходных</w:t>
      </w:r>
      <w:r w:rsidRPr="005010D5">
        <w:rPr>
          <w:rFonts w:ascii="Times New Roman" w:hAnsi="Times New Roman"/>
          <w:spacing w:val="1"/>
          <w:sz w:val="28"/>
          <w:szCs w:val="28"/>
        </w:rPr>
        <w:t xml:space="preserve"> </w:t>
      </w:r>
      <w:r w:rsidRPr="005010D5">
        <w:rPr>
          <w:rFonts w:ascii="Times New Roman" w:hAnsi="Times New Roman"/>
          <w:sz w:val="28"/>
          <w:szCs w:val="28"/>
        </w:rPr>
        <w:t>положений,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разном</w:t>
      </w:r>
      <w:r w:rsidRPr="005010D5">
        <w:rPr>
          <w:rFonts w:ascii="Times New Roman" w:hAnsi="Times New Roman"/>
          <w:spacing w:val="1"/>
          <w:sz w:val="28"/>
          <w:szCs w:val="28"/>
        </w:rPr>
        <w:t xml:space="preserve"> </w:t>
      </w:r>
      <w:r w:rsidRPr="005010D5">
        <w:rPr>
          <w:rFonts w:ascii="Times New Roman" w:hAnsi="Times New Roman"/>
          <w:sz w:val="28"/>
          <w:szCs w:val="28"/>
        </w:rPr>
        <w:t>темпе,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разным</w:t>
      </w:r>
      <w:r w:rsidRPr="005010D5">
        <w:rPr>
          <w:rFonts w:ascii="Times New Roman" w:hAnsi="Times New Roman"/>
          <w:spacing w:val="1"/>
          <w:sz w:val="28"/>
          <w:szCs w:val="28"/>
        </w:rPr>
        <w:t xml:space="preserve"> </w:t>
      </w:r>
      <w:r w:rsidRPr="005010D5">
        <w:rPr>
          <w:rFonts w:ascii="Times New Roman" w:hAnsi="Times New Roman"/>
          <w:sz w:val="28"/>
          <w:szCs w:val="28"/>
        </w:rPr>
        <w:t>мышечным</w:t>
      </w:r>
      <w:r w:rsidRPr="005010D5">
        <w:rPr>
          <w:rFonts w:ascii="Times New Roman" w:hAnsi="Times New Roman"/>
          <w:spacing w:val="1"/>
          <w:sz w:val="28"/>
          <w:szCs w:val="28"/>
        </w:rPr>
        <w:t xml:space="preserve"> </w:t>
      </w:r>
      <w:r w:rsidRPr="005010D5">
        <w:rPr>
          <w:rFonts w:ascii="Times New Roman" w:hAnsi="Times New Roman"/>
          <w:sz w:val="28"/>
          <w:szCs w:val="28"/>
        </w:rPr>
        <w:t>напряжением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амплитудой,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музыкальным</w:t>
      </w:r>
      <w:r w:rsidRPr="005010D5">
        <w:rPr>
          <w:rFonts w:ascii="Times New Roman" w:hAnsi="Times New Roman"/>
          <w:spacing w:val="-3"/>
          <w:sz w:val="28"/>
          <w:szCs w:val="28"/>
        </w:rPr>
        <w:t xml:space="preserve"> </w:t>
      </w:r>
      <w:r w:rsidRPr="005010D5">
        <w:rPr>
          <w:rFonts w:ascii="Times New Roman" w:hAnsi="Times New Roman"/>
          <w:sz w:val="28"/>
          <w:szCs w:val="28"/>
        </w:rPr>
        <w:t>сопровождением.</w:t>
      </w:r>
    </w:p>
    <w:p w14:paraId="028586A3"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Предлагает упражнения с разноименными движениями рук и ног, на ориентировку в</w:t>
      </w:r>
      <w:r w:rsidRPr="005010D5">
        <w:rPr>
          <w:rFonts w:ascii="Times New Roman" w:hAnsi="Times New Roman"/>
          <w:spacing w:val="1"/>
          <w:sz w:val="28"/>
          <w:szCs w:val="28"/>
        </w:rPr>
        <w:t xml:space="preserve"> </w:t>
      </w:r>
      <w:r w:rsidRPr="005010D5">
        <w:rPr>
          <w:rFonts w:ascii="Times New Roman" w:hAnsi="Times New Roman"/>
          <w:sz w:val="28"/>
          <w:szCs w:val="28"/>
        </w:rPr>
        <w:t>пространстве, с усложнением исходных положений и техники выполнения (вращать обруч</w:t>
      </w:r>
      <w:r w:rsidRPr="005010D5">
        <w:rPr>
          <w:rFonts w:ascii="Times New Roman" w:hAnsi="Times New Roman"/>
          <w:spacing w:val="1"/>
          <w:sz w:val="28"/>
          <w:szCs w:val="28"/>
        </w:rPr>
        <w:t xml:space="preserve"> </w:t>
      </w:r>
      <w:r w:rsidRPr="005010D5">
        <w:rPr>
          <w:rFonts w:ascii="Times New Roman" w:hAnsi="Times New Roman"/>
          <w:sz w:val="28"/>
          <w:szCs w:val="28"/>
        </w:rPr>
        <w:t>одной рукой вокруг вертикальной оси, на предплечье и кистях рук, перед собой и сбоку и</w:t>
      </w:r>
      <w:r w:rsidRPr="005010D5">
        <w:rPr>
          <w:rFonts w:ascii="Times New Roman" w:hAnsi="Times New Roman"/>
          <w:spacing w:val="1"/>
          <w:sz w:val="28"/>
          <w:szCs w:val="28"/>
        </w:rPr>
        <w:t xml:space="preserve"> </w:t>
      </w:r>
      <w:r w:rsidRPr="005010D5">
        <w:rPr>
          <w:rFonts w:ascii="Times New Roman" w:hAnsi="Times New Roman"/>
          <w:sz w:val="28"/>
          <w:szCs w:val="28"/>
        </w:rPr>
        <w:t>другое). Педагог поддерживает и поощряет инициативу, самостоятельность и творчество</w:t>
      </w:r>
      <w:r w:rsidRPr="005010D5">
        <w:rPr>
          <w:rFonts w:ascii="Times New Roman" w:hAnsi="Times New Roman"/>
          <w:spacing w:val="1"/>
          <w:sz w:val="28"/>
          <w:szCs w:val="28"/>
        </w:rPr>
        <w:t xml:space="preserve"> </w:t>
      </w:r>
      <w:r w:rsidRPr="005010D5">
        <w:rPr>
          <w:rFonts w:ascii="Times New Roman" w:hAnsi="Times New Roman"/>
          <w:sz w:val="28"/>
          <w:szCs w:val="28"/>
        </w:rPr>
        <w:t>детей (придумать новое упражнение или комбинацию из знакомых движений). Разученные</w:t>
      </w:r>
      <w:r w:rsidRPr="005010D5">
        <w:rPr>
          <w:rFonts w:ascii="Times New Roman" w:hAnsi="Times New Roman"/>
          <w:spacing w:val="1"/>
          <w:sz w:val="28"/>
          <w:szCs w:val="28"/>
        </w:rPr>
        <w:t xml:space="preserve"> </w:t>
      </w:r>
      <w:r w:rsidRPr="005010D5">
        <w:rPr>
          <w:rFonts w:ascii="Times New Roman" w:hAnsi="Times New Roman"/>
          <w:sz w:val="28"/>
          <w:szCs w:val="28"/>
        </w:rPr>
        <w:t>упражнения</w:t>
      </w:r>
      <w:r w:rsidRPr="005010D5">
        <w:rPr>
          <w:rFonts w:ascii="Times New Roman" w:hAnsi="Times New Roman"/>
          <w:spacing w:val="1"/>
          <w:sz w:val="28"/>
          <w:szCs w:val="28"/>
        </w:rPr>
        <w:t xml:space="preserve"> </w:t>
      </w:r>
      <w:r w:rsidRPr="005010D5">
        <w:rPr>
          <w:rFonts w:ascii="Times New Roman" w:hAnsi="Times New Roman"/>
          <w:sz w:val="28"/>
          <w:szCs w:val="28"/>
        </w:rPr>
        <w:t>включаются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комплексы</w:t>
      </w:r>
      <w:r w:rsidRPr="005010D5">
        <w:rPr>
          <w:rFonts w:ascii="Times New Roman" w:hAnsi="Times New Roman"/>
          <w:spacing w:val="1"/>
          <w:sz w:val="28"/>
          <w:szCs w:val="28"/>
        </w:rPr>
        <w:t xml:space="preserve"> </w:t>
      </w:r>
      <w:r w:rsidRPr="005010D5">
        <w:rPr>
          <w:rFonts w:ascii="Times New Roman" w:hAnsi="Times New Roman"/>
          <w:sz w:val="28"/>
          <w:szCs w:val="28"/>
        </w:rPr>
        <w:t>утренней</w:t>
      </w:r>
      <w:r w:rsidRPr="005010D5">
        <w:rPr>
          <w:rFonts w:ascii="Times New Roman" w:hAnsi="Times New Roman"/>
          <w:spacing w:val="1"/>
          <w:sz w:val="28"/>
          <w:szCs w:val="28"/>
        </w:rPr>
        <w:t xml:space="preserve"> </w:t>
      </w:r>
      <w:r w:rsidRPr="005010D5">
        <w:rPr>
          <w:rFonts w:ascii="Times New Roman" w:hAnsi="Times New Roman"/>
          <w:sz w:val="28"/>
          <w:szCs w:val="28"/>
        </w:rPr>
        <w:t>гимнастики,</w:t>
      </w:r>
      <w:r w:rsidRPr="005010D5">
        <w:rPr>
          <w:rFonts w:ascii="Times New Roman" w:hAnsi="Times New Roman"/>
          <w:spacing w:val="1"/>
          <w:sz w:val="28"/>
          <w:szCs w:val="28"/>
        </w:rPr>
        <w:t xml:space="preserve"> </w:t>
      </w:r>
      <w:r w:rsidRPr="005010D5">
        <w:rPr>
          <w:rFonts w:ascii="Times New Roman" w:hAnsi="Times New Roman"/>
          <w:sz w:val="28"/>
          <w:szCs w:val="28"/>
        </w:rPr>
        <w:t>физкультминутки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другие</w:t>
      </w:r>
      <w:r w:rsidRPr="005010D5">
        <w:rPr>
          <w:rFonts w:ascii="Times New Roman" w:hAnsi="Times New Roman"/>
          <w:spacing w:val="1"/>
          <w:sz w:val="28"/>
          <w:szCs w:val="28"/>
        </w:rPr>
        <w:t xml:space="preserve"> </w:t>
      </w:r>
      <w:r w:rsidRPr="005010D5">
        <w:rPr>
          <w:rFonts w:ascii="Times New Roman" w:hAnsi="Times New Roman"/>
          <w:sz w:val="28"/>
          <w:szCs w:val="28"/>
        </w:rPr>
        <w:t>формы</w:t>
      </w:r>
      <w:r w:rsidRPr="005010D5">
        <w:rPr>
          <w:rFonts w:ascii="Times New Roman" w:hAnsi="Times New Roman"/>
          <w:spacing w:val="-1"/>
          <w:sz w:val="28"/>
          <w:szCs w:val="28"/>
        </w:rPr>
        <w:t xml:space="preserve"> </w:t>
      </w:r>
      <w:r w:rsidRPr="005010D5">
        <w:rPr>
          <w:rFonts w:ascii="Times New Roman" w:hAnsi="Times New Roman"/>
          <w:sz w:val="28"/>
          <w:szCs w:val="28"/>
        </w:rPr>
        <w:t>физкультурно-оздоровительной работы.</w:t>
      </w:r>
    </w:p>
    <w:p w14:paraId="578ACA0B" w14:textId="77777777" w:rsidR="001F6A01" w:rsidRPr="005010D5" w:rsidRDefault="001F6A01" w:rsidP="00560AD8">
      <w:pPr>
        <w:pStyle w:val="111"/>
        <w:ind w:left="0" w:firstLine="709"/>
        <w:jc w:val="both"/>
        <w:rPr>
          <w:sz w:val="28"/>
          <w:szCs w:val="28"/>
        </w:rPr>
      </w:pPr>
      <w:r w:rsidRPr="005010D5">
        <w:rPr>
          <w:sz w:val="28"/>
          <w:szCs w:val="28"/>
        </w:rPr>
        <w:t>Ритмическая</w:t>
      </w:r>
      <w:r w:rsidRPr="005010D5">
        <w:rPr>
          <w:spacing w:val="-4"/>
          <w:sz w:val="28"/>
          <w:szCs w:val="28"/>
        </w:rPr>
        <w:t xml:space="preserve"> </w:t>
      </w:r>
      <w:r w:rsidRPr="005010D5">
        <w:rPr>
          <w:sz w:val="28"/>
          <w:szCs w:val="28"/>
        </w:rPr>
        <w:t>гимнастика:</w:t>
      </w:r>
    </w:p>
    <w:p w14:paraId="0275F5F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музыкально-ритмические</w:t>
      </w:r>
      <w:r w:rsidRPr="005010D5">
        <w:rPr>
          <w:rFonts w:ascii="Times New Roman" w:hAnsi="Times New Roman"/>
          <w:spacing w:val="1"/>
          <w:sz w:val="28"/>
          <w:szCs w:val="28"/>
        </w:rPr>
        <w:t xml:space="preserve"> </w:t>
      </w:r>
      <w:r w:rsidRPr="005010D5">
        <w:rPr>
          <w:rFonts w:ascii="Times New Roman" w:hAnsi="Times New Roman"/>
          <w:sz w:val="28"/>
          <w:szCs w:val="28"/>
        </w:rPr>
        <w:t>упражнения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комплексы общеразвивающих</w:t>
      </w:r>
      <w:r w:rsidRPr="005010D5">
        <w:rPr>
          <w:rFonts w:ascii="Times New Roman" w:hAnsi="Times New Roman"/>
          <w:spacing w:val="1"/>
          <w:sz w:val="28"/>
          <w:szCs w:val="28"/>
        </w:rPr>
        <w:t xml:space="preserve"> </w:t>
      </w:r>
      <w:r w:rsidRPr="005010D5">
        <w:rPr>
          <w:rFonts w:ascii="Times New Roman" w:hAnsi="Times New Roman"/>
          <w:sz w:val="28"/>
          <w:szCs w:val="28"/>
        </w:rPr>
        <w:t>упражнений</w:t>
      </w:r>
      <w:r w:rsidRPr="005010D5">
        <w:rPr>
          <w:rFonts w:ascii="Times New Roman" w:hAnsi="Times New Roman"/>
          <w:spacing w:val="1"/>
          <w:sz w:val="28"/>
          <w:szCs w:val="28"/>
        </w:rPr>
        <w:t xml:space="preserve"> </w:t>
      </w:r>
      <w:r w:rsidRPr="005010D5">
        <w:rPr>
          <w:rFonts w:ascii="Times New Roman" w:hAnsi="Times New Roman"/>
          <w:sz w:val="28"/>
          <w:szCs w:val="28"/>
        </w:rPr>
        <w:t>(ритмической</w:t>
      </w:r>
      <w:r w:rsidRPr="005010D5">
        <w:rPr>
          <w:rFonts w:ascii="Times New Roman" w:hAnsi="Times New Roman"/>
          <w:spacing w:val="1"/>
          <w:sz w:val="28"/>
          <w:szCs w:val="28"/>
        </w:rPr>
        <w:t xml:space="preserve"> </w:t>
      </w:r>
      <w:r w:rsidRPr="005010D5">
        <w:rPr>
          <w:rFonts w:ascii="Times New Roman" w:hAnsi="Times New Roman"/>
          <w:sz w:val="28"/>
          <w:szCs w:val="28"/>
        </w:rPr>
        <w:t>гимнастики)</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включает</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содержание</w:t>
      </w:r>
      <w:r w:rsidRPr="005010D5">
        <w:rPr>
          <w:rFonts w:ascii="Times New Roman" w:hAnsi="Times New Roman"/>
          <w:spacing w:val="1"/>
          <w:sz w:val="28"/>
          <w:szCs w:val="28"/>
        </w:rPr>
        <w:t xml:space="preserve"> </w:t>
      </w:r>
      <w:r w:rsidRPr="005010D5">
        <w:rPr>
          <w:rFonts w:ascii="Times New Roman" w:hAnsi="Times New Roman"/>
          <w:sz w:val="28"/>
          <w:szCs w:val="28"/>
        </w:rPr>
        <w:t>физкультурных</w:t>
      </w:r>
      <w:r w:rsidRPr="005010D5">
        <w:rPr>
          <w:rFonts w:ascii="Times New Roman" w:hAnsi="Times New Roman"/>
          <w:spacing w:val="1"/>
          <w:sz w:val="28"/>
          <w:szCs w:val="28"/>
        </w:rPr>
        <w:t xml:space="preserve"> </w:t>
      </w:r>
      <w:r w:rsidRPr="005010D5">
        <w:rPr>
          <w:rFonts w:ascii="Times New Roman" w:hAnsi="Times New Roman"/>
          <w:sz w:val="28"/>
          <w:szCs w:val="28"/>
        </w:rPr>
        <w:t>занятий,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физкультминутки, утреннюю гимнастику, различные формы активного отдыха и подвижные</w:t>
      </w:r>
      <w:r w:rsidRPr="005010D5">
        <w:rPr>
          <w:rFonts w:ascii="Times New Roman" w:hAnsi="Times New Roman"/>
          <w:spacing w:val="1"/>
          <w:sz w:val="28"/>
          <w:szCs w:val="28"/>
        </w:rPr>
        <w:t xml:space="preserve"> </w:t>
      </w:r>
      <w:r w:rsidRPr="005010D5">
        <w:rPr>
          <w:rFonts w:ascii="Times New Roman" w:hAnsi="Times New Roman"/>
          <w:sz w:val="28"/>
          <w:szCs w:val="28"/>
        </w:rPr>
        <w:t>игры.</w:t>
      </w:r>
      <w:r w:rsidRPr="005010D5">
        <w:rPr>
          <w:rFonts w:ascii="Times New Roman" w:hAnsi="Times New Roman"/>
          <w:spacing w:val="1"/>
          <w:sz w:val="28"/>
          <w:szCs w:val="28"/>
        </w:rPr>
        <w:t xml:space="preserve"> </w:t>
      </w:r>
      <w:r w:rsidRPr="005010D5">
        <w:rPr>
          <w:rFonts w:ascii="Times New Roman" w:hAnsi="Times New Roman"/>
          <w:sz w:val="28"/>
          <w:szCs w:val="28"/>
        </w:rPr>
        <w:t>Могут</w:t>
      </w:r>
      <w:r w:rsidRPr="005010D5">
        <w:rPr>
          <w:rFonts w:ascii="Times New Roman" w:hAnsi="Times New Roman"/>
          <w:spacing w:val="1"/>
          <w:sz w:val="28"/>
          <w:szCs w:val="28"/>
        </w:rPr>
        <w:t xml:space="preserve"> </w:t>
      </w:r>
      <w:r w:rsidRPr="005010D5">
        <w:rPr>
          <w:rFonts w:ascii="Times New Roman" w:hAnsi="Times New Roman"/>
          <w:sz w:val="28"/>
          <w:szCs w:val="28"/>
        </w:rPr>
        <w:t>быть</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использованы</w:t>
      </w:r>
      <w:r w:rsidRPr="005010D5">
        <w:rPr>
          <w:rFonts w:ascii="Times New Roman" w:hAnsi="Times New Roman"/>
          <w:spacing w:val="1"/>
          <w:sz w:val="28"/>
          <w:szCs w:val="28"/>
        </w:rPr>
        <w:t xml:space="preserve"> </w:t>
      </w:r>
      <w:r w:rsidRPr="005010D5">
        <w:rPr>
          <w:rFonts w:ascii="Times New Roman" w:hAnsi="Times New Roman"/>
          <w:sz w:val="28"/>
          <w:szCs w:val="28"/>
        </w:rPr>
        <w:t>следующие</w:t>
      </w:r>
      <w:r w:rsidRPr="005010D5">
        <w:rPr>
          <w:rFonts w:ascii="Times New Roman" w:hAnsi="Times New Roman"/>
          <w:spacing w:val="1"/>
          <w:sz w:val="28"/>
          <w:szCs w:val="28"/>
        </w:rPr>
        <w:t xml:space="preserve"> </w:t>
      </w:r>
      <w:r w:rsidRPr="005010D5">
        <w:rPr>
          <w:rFonts w:ascii="Times New Roman" w:hAnsi="Times New Roman"/>
          <w:sz w:val="28"/>
          <w:szCs w:val="28"/>
        </w:rPr>
        <w:t>упражнения,</w:t>
      </w:r>
      <w:r w:rsidRPr="005010D5">
        <w:rPr>
          <w:rFonts w:ascii="Times New Roman" w:hAnsi="Times New Roman"/>
          <w:spacing w:val="1"/>
          <w:sz w:val="28"/>
          <w:szCs w:val="28"/>
        </w:rPr>
        <w:t xml:space="preserve"> </w:t>
      </w:r>
      <w:r w:rsidRPr="005010D5">
        <w:rPr>
          <w:rFonts w:ascii="Times New Roman" w:hAnsi="Times New Roman"/>
          <w:sz w:val="28"/>
          <w:szCs w:val="28"/>
        </w:rPr>
        <w:t>разученные</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музыкальных</w:t>
      </w:r>
      <w:r w:rsidRPr="005010D5">
        <w:rPr>
          <w:rFonts w:ascii="Times New Roman" w:hAnsi="Times New Roman"/>
          <w:spacing w:val="1"/>
          <w:sz w:val="28"/>
          <w:szCs w:val="28"/>
        </w:rPr>
        <w:t xml:space="preserve"> </w:t>
      </w:r>
      <w:r w:rsidRPr="005010D5">
        <w:rPr>
          <w:rFonts w:ascii="Times New Roman" w:hAnsi="Times New Roman"/>
          <w:sz w:val="28"/>
          <w:szCs w:val="28"/>
        </w:rPr>
        <w:t>занятиях:</w:t>
      </w:r>
      <w:r w:rsidRPr="005010D5">
        <w:rPr>
          <w:rFonts w:ascii="Times New Roman" w:hAnsi="Times New Roman"/>
          <w:spacing w:val="1"/>
          <w:sz w:val="28"/>
          <w:szCs w:val="28"/>
        </w:rPr>
        <w:t xml:space="preserve"> </w:t>
      </w:r>
      <w:r w:rsidRPr="005010D5">
        <w:rPr>
          <w:rFonts w:ascii="Times New Roman" w:hAnsi="Times New Roman"/>
          <w:sz w:val="28"/>
          <w:szCs w:val="28"/>
        </w:rPr>
        <w:t>танцевальный</w:t>
      </w:r>
      <w:r w:rsidRPr="005010D5">
        <w:rPr>
          <w:rFonts w:ascii="Times New Roman" w:hAnsi="Times New Roman"/>
          <w:spacing w:val="1"/>
          <w:sz w:val="28"/>
          <w:szCs w:val="28"/>
        </w:rPr>
        <w:t xml:space="preserve"> </w:t>
      </w:r>
      <w:r w:rsidRPr="005010D5">
        <w:rPr>
          <w:rFonts w:ascii="Times New Roman" w:hAnsi="Times New Roman"/>
          <w:sz w:val="28"/>
          <w:szCs w:val="28"/>
        </w:rPr>
        <w:t>шаг</w:t>
      </w:r>
      <w:r w:rsidRPr="005010D5">
        <w:rPr>
          <w:rFonts w:ascii="Times New Roman" w:hAnsi="Times New Roman"/>
          <w:spacing w:val="1"/>
          <w:sz w:val="28"/>
          <w:szCs w:val="28"/>
        </w:rPr>
        <w:t xml:space="preserve"> </w:t>
      </w:r>
      <w:r w:rsidRPr="005010D5">
        <w:rPr>
          <w:rFonts w:ascii="Times New Roman" w:hAnsi="Times New Roman"/>
          <w:sz w:val="28"/>
          <w:szCs w:val="28"/>
        </w:rPr>
        <w:t>польки,</w:t>
      </w:r>
      <w:r w:rsidRPr="005010D5">
        <w:rPr>
          <w:rFonts w:ascii="Times New Roman" w:hAnsi="Times New Roman"/>
          <w:spacing w:val="1"/>
          <w:sz w:val="28"/>
          <w:szCs w:val="28"/>
        </w:rPr>
        <w:t xml:space="preserve"> </w:t>
      </w:r>
      <w:r w:rsidRPr="005010D5">
        <w:rPr>
          <w:rFonts w:ascii="Times New Roman" w:hAnsi="Times New Roman"/>
          <w:sz w:val="28"/>
          <w:szCs w:val="28"/>
        </w:rPr>
        <w:t>переменный</w:t>
      </w:r>
      <w:r w:rsidRPr="005010D5">
        <w:rPr>
          <w:rFonts w:ascii="Times New Roman" w:hAnsi="Times New Roman"/>
          <w:spacing w:val="1"/>
          <w:sz w:val="28"/>
          <w:szCs w:val="28"/>
        </w:rPr>
        <w:t xml:space="preserve"> </w:t>
      </w:r>
      <w:r w:rsidRPr="005010D5">
        <w:rPr>
          <w:rFonts w:ascii="Times New Roman" w:hAnsi="Times New Roman"/>
          <w:sz w:val="28"/>
          <w:szCs w:val="28"/>
        </w:rPr>
        <w:t>шаг,</w:t>
      </w:r>
      <w:r w:rsidRPr="005010D5">
        <w:rPr>
          <w:rFonts w:ascii="Times New Roman" w:hAnsi="Times New Roman"/>
          <w:spacing w:val="1"/>
          <w:sz w:val="28"/>
          <w:szCs w:val="28"/>
        </w:rPr>
        <w:t xml:space="preserve"> </w:t>
      </w:r>
      <w:r w:rsidRPr="005010D5">
        <w:rPr>
          <w:rFonts w:ascii="Times New Roman" w:hAnsi="Times New Roman"/>
          <w:sz w:val="28"/>
          <w:szCs w:val="28"/>
        </w:rPr>
        <w:t>шаг</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притопом,</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хлопками,</w:t>
      </w:r>
      <w:r w:rsidRPr="005010D5">
        <w:rPr>
          <w:rFonts w:ascii="Times New Roman" w:hAnsi="Times New Roman"/>
          <w:spacing w:val="1"/>
          <w:sz w:val="28"/>
          <w:szCs w:val="28"/>
        </w:rPr>
        <w:t xml:space="preserve"> </w:t>
      </w:r>
      <w:r w:rsidRPr="005010D5">
        <w:rPr>
          <w:rFonts w:ascii="Times New Roman" w:hAnsi="Times New Roman"/>
          <w:sz w:val="28"/>
          <w:szCs w:val="28"/>
        </w:rPr>
        <w:t>поочередное выбрасывание ног вперед в прыжке, на носок, приставной шаг с приседанием и</w:t>
      </w:r>
      <w:r w:rsidRPr="005010D5">
        <w:rPr>
          <w:rFonts w:ascii="Times New Roman" w:hAnsi="Times New Roman"/>
          <w:spacing w:val="1"/>
          <w:sz w:val="28"/>
          <w:szCs w:val="28"/>
        </w:rPr>
        <w:t xml:space="preserve"> </w:t>
      </w:r>
      <w:r w:rsidRPr="005010D5">
        <w:rPr>
          <w:rFonts w:ascii="Times New Roman" w:hAnsi="Times New Roman"/>
          <w:sz w:val="28"/>
          <w:szCs w:val="28"/>
        </w:rPr>
        <w:t>без,</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продвижением</w:t>
      </w:r>
      <w:r w:rsidRPr="005010D5">
        <w:rPr>
          <w:rFonts w:ascii="Times New Roman" w:hAnsi="Times New Roman"/>
          <w:spacing w:val="1"/>
          <w:sz w:val="28"/>
          <w:szCs w:val="28"/>
        </w:rPr>
        <w:t xml:space="preserve"> </w:t>
      </w:r>
      <w:r w:rsidRPr="005010D5">
        <w:rPr>
          <w:rFonts w:ascii="Times New Roman" w:hAnsi="Times New Roman"/>
          <w:sz w:val="28"/>
          <w:szCs w:val="28"/>
        </w:rPr>
        <w:t>вперед,</w:t>
      </w:r>
      <w:r w:rsidRPr="005010D5">
        <w:rPr>
          <w:rFonts w:ascii="Times New Roman" w:hAnsi="Times New Roman"/>
          <w:spacing w:val="1"/>
          <w:sz w:val="28"/>
          <w:szCs w:val="28"/>
        </w:rPr>
        <w:t xml:space="preserve"> </w:t>
      </w:r>
      <w:r w:rsidRPr="005010D5">
        <w:rPr>
          <w:rFonts w:ascii="Times New Roman" w:hAnsi="Times New Roman"/>
          <w:sz w:val="28"/>
          <w:szCs w:val="28"/>
        </w:rPr>
        <w:t>назад</w:t>
      </w:r>
      <w:r w:rsidRPr="005010D5">
        <w:rPr>
          <w:rFonts w:ascii="Times New Roman" w:hAnsi="Times New Roman"/>
          <w:spacing w:val="1"/>
          <w:sz w:val="28"/>
          <w:szCs w:val="28"/>
        </w:rPr>
        <w:t xml:space="preserve"> </w:t>
      </w:r>
      <w:r w:rsidRPr="005010D5">
        <w:rPr>
          <w:rFonts w:ascii="Times New Roman" w:hAnsi="Times New Roman"/>
          <w:sz w:val="28"/>
          <w:szCs w:val="28"/>
        </w:rPr>
        <w:t>а</w:t>
      </w:r>
      <w:r w:rsidRPr="005010D5">
        <w:rPr>
          <w:rFonts w:ascii="Times New Roman" w:hAnsi="Times New Roman"/>
          <w:spacing w:val="1"/>
          <w:sz w:val="28"/>
          <w:szCs w:val="28"/>
        </w:rPr>
        <w:t xml:space="preserve"> </w:t>
      </w:r>
      <w:r w:rsidRPr="005010D5">
        <w:rPr>
          <w:rFonts w:ascii="Times New Roman" w:hAnsi="Times New Roman"/>
          <w:sz w:val="28"/>
          <w:szCs w:val="28"/>
        </w:rPr>
        <w:t>сторону,</w:t>
      </w:r>
      <w:r w:rsidRPr="005010D5">
        <w:rPr>
          <w:rFonts w:ascii="Times New Roman" w:hAnsi="Times New Roman"/>
          <w:spacing w:val="1"/>
          <w:sz w:val="28"/>
          <w:szCs w:val="28"/>
        </w:rPr>
        <w:t xml:space="preserve"> </w:t>
      </w:r>
      <w:r w:rsidRPr="005010D5">
        <w:rPr>
          <w:rFonts w:ascii="Times New Roman" w:hAnsi="Times New Roman"/>
          <w:sz w:val="28"/>
          <w:szCs w:val="28"/>
        </w:rPr>
        <w:t>кружение,</w:t>
      </w:r>
      <w:r w:rsidRPr="005010D5">
        <w:rPr>
          <w:rFonts w:ascii="Times New Roman" w:hAnsi="Times New Roman"/>
          <w:spacing w:val="1"/>
          <w:sz w:val="28"/>
          <w:szCs w:val="28"/>
        </w:rPr>
        <w:t xml:space="preserve"> </w:t>
      </w:r>
      <w:r w:rsidRPr="005010D5">
        <w:rPr>
          <w:rFonts w:ascii="Times New Roman" w:hAnsi="Times New Roman"/>
          <w:sz w:val="28"/>
          <w:szCs w:val="28"/>
        </w:rPr>
        <w:t>подскоки,</w:t>
      </w:r>
      <w:r w:rsidRPr="005010D5">
        <w:rPr>
          <w:rFonts w:ascii="Times New Roman" w:hAnsi="Times New Roman"/>
          <w:spacing w:val="1"/>
          <w:sz w:val="28"/>
          <w:szCs w:val="28"/>
        </w:rPr>
        <w:t xml:space="preserve"> </w:t>
      </w:r>
      <w:r w:rsidRPr="005010D5">
        <w:rPr>
          <w:rFonts w:ascii="Times New Roman" w:hAnsi="Times New Roman"/>
          <w:sz w:val="28"/>
          <w:szCs w:val="28"/>
        </w:rPr>
        <w:t>приседание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выставлением</w:t>
      </w:r>
      <w:r w:rsidRPr="005010D5">
        <w:rPr>
          <w:rFonts w:ascii="Times New Roman" w:hAnsi="Times New Roman"/>
          <w:spacing w:val="1"/>
          <w:sz w:val="28"/>
          <w:szCs w:val="28"/>
        </w:rPr>
        <w:t xml:space="preserve"> </w:t>
      </w:r>
      <w:r w:rsidRPr="005010D5">
        <w:rPr>
          <w:rFonts w:ascii="Times New Roman" w:hAnsi="Times New Roman"/>
          <w:sz w:val="28"/>
          <w:szCs w:val="28"/>
        </w:rPr>
        <w:t>ноги</w:t>
      </w:r>
      <w:r w:rsidRPr="005010D5">
        <w:rPr>
          <w:rFonts w:ascii="Times New Roman" w:hAnsi="Times New Roman"/>
          <w:spacing w:val="1"/>
          <w:sz w:val="28"/>
          <w:szCs w:val="28"/>
        </w:rPr>
        <w:t xml:space="preserve"> </w:t>
      </w:r>
      <w:r w:rsidRPr="005010D5">
        <w:rPr>
          <w:rFonts w:ascii="Times New Roman" w:hAnsi="Times New Roman"/>
          <w:sz w:val="28"/>
          <w:szCs w:val="28"/>
        </w:rPr>
        <w:t>вперед,</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сторону</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носок</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пятку,</w:t>
      </w:r>
      <w:r w:rsidRPr="005010D5">
        <w:rPr>
          <w:rFonts w:ascii="Times New Roman" w:hAnsi="Times New Roman"/>
          <w:spacing w:val="1"/>
          <w:sz w:val="28"/>
          <w:szCs w:val="28"/>
        </w:rPr>
        <w:t xml:space="preserve"> </w:t>
      </w:r>
      <w:r w:rsidRPr="005010D5">
        <w:rPr>
          <w:rFonts w:ascii="Times New Roman" w:hAnsi="Times New Roman"/>
          <w:sz w:val="28"/>
          <w:szCs w:val="28"/>
        </w:rPr>
        <w:t>комбинации</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двух-трех</w:t>
      </w:r>
      <w:r w:rsidRPr="005010D5">
        <w:rPr>
          <w:rFonts w:ascii="Times New Roman" w:hAnsi="Times New Roman"/>
          <w:spacing w:val="1"/>
          <w:sz w:val="28"/>
          <w:szCs w:val="28"/>
        </w:rPr>
        <w:t xml:space="preserve"> </w:t>
      </w:r>
      <w:r w:rsidRPr="005010D5">
        <w:rPr>
          <w:rFonts w:ascii="Times New Roman" w:hAnsi="Times New Roman"/>
          <w:sz w:val="28"/>
          <w:szCs w:val="28"/>
        </w:rPr>
        <w:t>движений в сочетании с хлопками, с притопом, движениями рук, в сторону в такт и ритм</w:t>
      </w:r>
      <w:r w:rsidRPr="005010D5">
        <w:rPr>
          <w:rFonts w:ascii="Times New Roman" w:hAnsi="Times New Roman"/>
          <w:spacing w:val="1"/>
          <w:sz w:val="28"/>
          <w:szCs w:val="28"/>
        </w:rPr>
        <w:t xml:space="preserve"> </w:t>
      </w:r>
      <w:r w:rsidRPr="005010D5">
        <w:rPr>
          <w:rFonts w:ascii="Times New Roman" w:hAnsi="Times New Roman"/>
          <w:sz w:val="28"/>
          <w:szCs w:val="28"/>
        </w:rPr>
        <w:t>музыки.</w:t>
      </w:r>
    </w:p>
    <w:p w14:paraId="026AF4A2"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sz w:val="28"/>
          <w:szCs w:val="28"/>
        </w:rPr>
        <w:t>Строевые</w:t>
      </w:r>
      <w:r w:rsidRPr="005010D5">
        <w:rPr>
          <w:rFonts w:ascii="Times New Roman" w:hAnsi="Times New Roman"/>
          <w:b/>
          <w:spacing w:val="1"/>
          <w:sz w:val="28"/>
          <w:szCs w:val="28"/>
        </w:rPr>
        <w:t xml:space="preserve"> </w:t>
      </w:r>
      <w:r w:rsidRPr="005010D5">
        <w:rPr>
          <w:rFonts w:ascii="Times New Roman" w:hAnsi="Times New Roman"/>
          <w:b/>
          <w:sz w:val="28"/>
          <w:szCs w:val="28"/>
        </w:rPr>
        <w:t>упражнения:</w:t>
      </w:r>
      <w:r w:rsidRPr="005010D5">
        <w:rPr>
          <w:rFonts w:ascii="Times New Roman" w:hAnsi="Times New Roman"/>
          <w:b/>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совершенствует</w:t>
      </w:r>
      <w:r w:rsidRPr="005010D5">
        <w:rPr>
          <w:rFonts w:ascii="Times New Roman" w:hAnsi="Times New Roman"/>
          <w:spacing w:val="1"/>
          <w:sz w:val="28"/>
          <w:szCs w:val="28"/>
        </w:rPr>
        <w:t xml:space="preserve"> </w:t>
      </w:r>
      <w:r w:rsidRPr="005010D5">
        <w:rPr>
          <w:rFonts w:ascii="Times New Roman" w:hAnsi="Times New Roman"/>
          <w:sz w:val="28"/>
          <w:szCs w:val="28"/>
        </w:rPr>
        <w:t>навыки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построении,</w:t>
      </w:r>
      <w:r w:rsidRPr="005010D5">
        <w:rPr>
          <w:rFonts w:ascii="Times New Roman" w:hAnsi="Times New Roman"/>
          <w:spacing w:val="1"/>
          <w:sz w:val="28"/>
          <w:szCs w:val="28"/>
        </w:rPr>
        <w:t xml:space="preserve"> </w:t>
      </w:r>
      <w:r w:rsidRPr="005010D5">
        <w:rPr>
          <w:rFonts w:ascii="Times New Roman" w:hAnsi="Times New Roman"/>
          <w:sz w:val="28"/>
          <w:szCs w:val="28"/>
        </w:rPr>
        <w:t>перестроении, передвижении строем: быстрое и самостоятельное построение в колонну по</w:t>
      </w:r>
      <w:r w:rsidRPr="005010D5">
        <w:rPr>
          <w:rFonts w:ascii="Times New Roman" w:hAnsi="Times New Roman"/>
          <w:spacing w:val="1"/>
          <w:sz w:val="28"/>
          <w:szCs w:val="28"/>
        </w:rPr>
        <w:t xml:space="preserve"> </w:t>
      </w:r>
      <w:r w:rsidRPr="005010D5">
        <w:rPr>
          <w:rFonts w:ascii="Times New Roman" w:hAnsi="Times New Roman"/>
          <w:sz w:val="28"/>
          <w:szCs w:val="28"/>
        </w:rPr>
        <w:t>одному и по два, в круг, в шеренгу; равнение в колонне, шеренге; перестроение из одной</w:t>
      </w:r>
      <w:r w:rsidRPr="005010D5">
        <w:rPr>
          <w:rFonts w:ascii="Times New Roman" w:hAnsi="Times New Roman"/>
          <w:spacing w:val="1"/>
          <w:sz w:val="28"/>
          <w:szCs w:val="28"/>
        </w:rPr>
        <w:t xml:space="preserve"> </w:t>
      </w:r>
      <w:r w:rsidRPr="005010D5">
        <w:rPr>
          <w:rFonts w:ascii="Times New Roman" w:hAnsi="Times New Roman"/>
          <w:sz w:val="28"/>
          <w:szCs w:val="28"/>
        </w:rPr>
        <w:t xml:space="preserve">колонны в колонну по двое, по трое, </w:t>
      </w:r>
      <w:r w:rsidRPr="005010D5">
        <w:rPr>
          <w:rFonts w:ascii="Times New Roman" w:hAnsi="Times New Roman"/>
          <w:sz w:val="28"/>
          <w:szCs w:val="28"/>
        </w:rPr>
        <w:lastRenderedPageBreak/>
        <w:t>по четыре на ходу, из одного круга в несколько (2-3);</w:t>
      </w:r>
      <w:r w:rsidRPr="005010D5">
        <w:rPr>
          <w:rFonts w:ascii="Times New Roman" w:hAnsi="Times New Roman"/>
          <w:spacing w:val="1"/>
          <w:sz w:val="28"/>
          <w:szCs w:val="28"/>
        </w:rPr>
        <w:t xml:space="preserve"> </w:t>
      </w:r>
      <w:r w:rsidRPr="005010D5">
        <w:rPr>
          <w:rFonts w:ascii="Times New Roman" w:hAnsi="Times New Roman"/>
          <w:sz w:val="28"/>
          <w:szCs w:val="28"/>
        </w:rPr>
        <w:t>расчет</w:t>
      </w:r>
      <w:r w:rsidRPr="005010D5">
        <w:rPr>
          <w:rFonts w:ascii="Times New Roman" w:hAnsi="Times New Roman"/>
          <w:spacing w:val="17"/>
          <w:sz w:val="28"/>
          <w:szCs w:val="28"/>
        </w:rPr>
        <w:t xml:space="preserve"> </w:t>
      </w:r>
      <w:r w:rsidRPr="005010D5">
        <w:rPr>
          <w:rFonts w:ascii="Times New Roman" w:hAnsi="Times New Roman"/>
          <w:sz w:val="28"/>
          <w:szCs w:val="28"/>
        </w:rPr>
        <w:t>на</w:t>
      </w:r>
      <w:r w:rsidRPr="005010D5">
        <w:rPr>
          <w:rFonts w:ascii="Times New Roman" w:hAnsi="Times New Roman"/>
          <w:spacing w:val="14"/>
          <w:sz w:val="28"/>
          <w:szCs w:val="28"/>
        </w:rPr>
        <w:t xml:space="preserve"> </w:t>
      </w:r>
      <w:r w:rsidRPr="005010D5">
        <w:rPr>
          <w:rFonts w:ascii="Times New Roman" w:hAnsi="Times New Roman"/>
          <w:sz w:val="28"/>
          <w:szCs w:val="28"/>
        </w:rPr>
        <w:t>первый</w:t>
      </w:r>
      <w:r w:rsidRPr="005010D5">
        <w:rPr>
          <w:rFonts w:ascii="Times New Roman" w:hAnsi="Times New Roman"/>
          <w:spacing w:val="18"/>
          <w:sz w:val="28"/>
          <w:szCs w:val="28"/>
        </w:rPr>
        <w:t xml:space="preserve"> </w:t>
      </w:r>
      <w:r w:rsidRPr="005010D5">
        <w:rPr>
          <w:rFonts w:ascii="Times New Roman" w:hAnsi="Times New Roman"/>
          <w:sz w:val="28"/>
          <w:szCs w:val="28"/>
        </w:rPr>
        <w:t>-</w:t>
      </w:r>
      <w:r w:rsidRPr="005010D5">
        <w:rPr>
          <w:rFonts w:ascii="Times New Roman" w:hAnsi="Times New Roman"/>
          <w:spacing w:val="17"/>
          <w:sz w:val="28"/>
          <w:szCs w:val="28"/>
        </w:rPr>
        <w:t xml:space="preserve"> </w:t>
      </w:r>
      <w:r w:rsidRPr="005010D5">
        <w:rPr>
          <w:rFonts w:ascii="Times New Roman" w:hAnsi="Times New Roman"/>
          <w:sz w:val="28"/>
          <w:szCs w:val="28"/>
        </w:rPr>
        <w:t>второй</w:t>
      </w:r>
      <w:r w:rsidRPr="005010D5">
        <w:rPr>
          <w:rFonts w:ascii="Times New Roman" w:hAnsi="Times New Roman"/>
          <w:spacing w:val="16"/>
          <w:sz w:val="28"/>
          <w:szCs w:val="28"/>
        </w:rPr>
        <w:t xml:space="preserve"> </w:t>
      </w:r>
      <w:r w:rsidRPr="005010D5">
        <w:rPr>
          <w:rFonts w:ascii="Times New Roman" w:hAnsi="Times New Roman"/>
          <w:sz w:val="28"/>
          <w:szCs w:val="28"/>
        </w:rPr>
        <w:t>и</w:t>
      </w:r>
      <w:r w:rsidRPr="005010D5">
        <w:rPr>
          <w:rFonts w:ascii="Times New Roman" w:hAnsi="Times New Roman"/>
          <w:spacing w:val="16"/>
          <w:sz w:val="28"/>
          <w:szCs w:val="28"/>
        </w:rPr>
        <w:t xml:space="preserve"> </w:t>
      </w:r>
      <w:r w:rsidRPr="005010D5">
        <w:rPr>
          <w:rFonts w:ascii="Times New Roman" w:hAnsi="Times New Roman"/>
          <w:sz w:val="28"/>
          <w:szCs w:val="28"/>
        </w:rPr>
        <w:t>перестроение</w:t>
      </w:r>
      <w:r w:rsidRPr="005010D5">
        <w:rPr>
          <w:rFonts w:ascii="Times New Roman" w:hAnsi="Times New Roman"/>
          <w:spacing w:val="14"/>
          <w:sz w:val="28"/>
          <w:szCs w:val="28"/>
        </w:rPr>
        <w:t xml:space="preserve"> </w:t>
      </w:r>
      <w:r w:rsidRPr="005010D5">
        <w:rPr>
          <w:rFonts w:ascii="Times New Roman" w:hAnsi="Times New Roman"/>
          <w:sz w:val="28"/>
          <w:szCs w:val="28"/>
        </w:rPr>
        <w:t>из</w:t>
      </w:r>
      <w:r w:rsidRPr="005010D5">
        <w:rPr>
          <w:rFonts w:ascii="Times New Roman" w:hAnsi="Times New Roman"/>
          <w:spacing w:val="16"/>
          <w:sz w:val="28"/>
          <w:szCs w:val="28"/>
        </w:rPr>
        <w:t xml:space="preserve"> </w:t>
      </w:r>
      <w:r w:rsidRPr="005010D5">
        <w:rPr>
          <w:rFonts w:ascii="Times New Roman" w:hAnsi="Times New Roman"/>
          <w:sz w:val="28"/>
          <w:szCs w:val="28"/>
        </w:rPr>
        <w:t>одной</w:t>
      </w:r>
      <w:r w:rsidRPr="005010D5">
        <w:rPr>
          <w:rFonts w:ascii="Times New Roman" w:hAnsi="Times New Roman"/>
          <w:spacing w:val="16"/>
          <w:sz w:val="28"/>
          <w:szCs w:val="28"/>
        </w:rPr>
        <w:t xml:space="preserve"> </w:t>
      </w:r>
      <w:r w:rsidRPr="005010D5">
        <w:rPr>
          <w:rFonts w:ascii="Times New Roman" w:hAnsi="Times New Roman"/>
          <w:sz w:val="28"/>
          <w:szCs w:val="28"/>
        </w:rPr>
        <w:t>шеренги</w:t>
      </w:r>
      <w:r w:rsidRPr="005010D5">
        <w:rPr>
          <w:rFonts w:ascii="Times New Roman" w:hAnsi="Times New Roman"/>
          <w:spacing w:val="15"/>
          <w:sz w:val="28"/>
          <w:szCs w:val="28"/>
        </w:rPr>
        <w:t xml:space="preserve"> </w:t>
      </w:r>
      <w:r w:rsidRPr="005010D5">
        <w:rPr>
          <w:rFonts w:ascii="Times New Roman" w:hAnsi="Times New Roman"/>
          <w:sz w:val="28"/>
          <w:szCs w:val="28"/>
        </w:rPr>
        <w:t>в</w:t>
      </w:r>
      <w:r w:rsidRPr="005010D5">
        <w:rPr>
          <w:rFonts w:ascii="Times New Roman" w:hAnsi="Times New Roman"/>
          <w:spacing w:val="15"/>
          <w:sz w:val="28"/>
          <w:szCs w:val="28"/>
        </w:rPr>
        <w:t xml:space="preserve"> </w:t>
      </w:r>
      <w:r w:rsidRPr="005010D5">
        <w:rPr>
          <w:rFonts w:ascii="Times New Roman" w:hAnsi="Times New Roman"/>
          <w:sz w:val="28"/>
          <w:szCs w:val="28"/>
        </w:rPr>
        <w:t>две;</w:t>
      </w:r>
      <w:r w:rsidRPr="005010D5">
        <w:rPr>
          <w:rFonts w:ascii="Times New Roman" w:hAnsi="Times New Roman"/>
          <w:spacing w:val="16"/>
          <w:sz w:val="28"/>
          <w:szCs w:val="28"/>
        </w:rPr>
        <w:t xml:space="preserve"> </w:t>
      </w:r>
      <w:r w:rsidRPr="005010D5">
        <w:rPr>
          <w:rFonts w:ascii="Times New Roman" w:hAnsi="Times New Roman"/>
          <w:sz w:val="28"/>
          <w:szCs w:val="28"/>
        </w:rPr>
        <w:t>размыкание</w:t>
      </w:r>
      <w:r w:rsidRPr="005010D5">
        <w:rPr>
          <w:rFonts w:ascii="Times New Roman" w:hAnsi="Times New Roman"/>
          <w:spacing w:val="14"/>
          <w:sz w:val="28"/>
          <w:szCs w:val="28"/>
        </w:rPr>
        <w:t xml:space="preserve"> </w:t>
      </w:r>
      <w:r w:rsidRPr="005010D5">
        <w:rPr>
          <w:rFonts w:ascii="Times New Roman" w:hAnsi="Times New Roman"/>
          <w:sz w:val="28"/>
          <w:szCs w:val="28"/>
        </w:rPr>
        <w:t>и</w:t>
      </w:r>
      <w:r w:rsidRPr="005010D5">
        <w:rPr>
          <w:rFonts w:ascii="Times New Roman" w:hAnsi="Times New Roman"/>
          <w:spacing w:val="16"/>
          <w:sz w:val="28"/>
          <w:szCs w:val="28"/>
        </w:rPr>
        <w:t xml:space="preserve"> </w:t>
      </w:r>
      <w:r w:rsidRPr="005010D5">
        <w:rPr>
          <w:rFonts w:ascii="Times New Roman" w:hAnsi="Times New Roman"/>
          <w:sz w:val="28"/>
          <w:szCs w:val="28"/>
        </w:rPr>
        <w:t>смыкание</w:t>
      </w:r>
      <w:r w:rsidR="00560AD8">
        <w:rPr>
          <w:rFonts w:ascii="Times New Roman" w:hAnsi="Times New Roman"/>
          <w:sz w:val="28"/>
          <w:szCs w:val="28"/>
        </w:rPr>
        <w:t xml:space="preserve"> </w:t>
      </w:r>
      <w:r w:rsidRPr="005010D5">
        <w:rPr>
          <w:rFonts w:ascii="Times New Roman" w:hAnsi="Times New Roman"/>
          <w:sz w:val="28"/>
          <w:szCs w:val="28"/>
        </w:rPr>
        <w:t>приставным шагом; повороты направо, налево, кругом; повороты во время ходьбы на углах</w:t>
      </w:r>
      <w:r w:rsidRPr="005010D5">
        <w:rPr>
          <w:rFonts w:ascii="Times New Roman" w:hAnsi="Times New Roman"/>
          <w:spacing w:val="1"/>
          <w:sz w:val="28"/>
          <w:szCs w:val="28"/>
        </w:rPr>
        <w:t xml:space="preserve"> </w:t>
      </w:r>
      <w:r w:rsidRPr="005010D5">
        <w:rPr>
          <w:rFonts w:ascii="Times New Roman" w:hAnsi="Times New Roman"/>
          <w:sz w:val="28"/>
          <w:szCs w:val="28"/>
        </w:rPr>
        <w:t>площадки.</w:t>
      </w:r>
    </w:p>
    <w:p w14:paraId="5C3798C9" w14:textId="77777777" w:rsidR="001F6A01" w:rsidRPr="005010D5" w:rsidRDefault="001F6A01" w:rsidP="009261F8">
      <w:pPr>
        <w:pStyle w:val="af1"/>
        <w:widowControl w:val="0"/>
        <w:numPr>
          <w:ilvl w:val="0"/>
          <w:numId w:val="63"/>
        </w:numPr>
        <w:tabs>
          <w:tab w:val="left" w:pos="1488"/>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b/>
          <w:sz w:val="28"/>
          <w:szCs w:val="28"/>
        </w:rPr>
        <w:t>Подвижные</w:t>
      </w:r>
      <w:r w:rsidRPr="005010D5">
        <w:rPr>
          <w:rFonts w:ascii="Times New Roman" w:hAnsi="Times New Roman"/>
          <w:b/>
          <w:spacing w:val="1"/>
          <w:sz w:val="28"/>
          <w:szCs w:val="28"/>
        </w:rPr>
        <w:t xml:space="preserve"> </w:t>
      </w:r>
      <w:r w:rsidRPr="005010D5">
        <w:rPr>
          <w:rFonts w:ascii="Times New Roman" w:hAnsi="Times New Roman"/>
          <w:b/>
          <w:sz w:val="28"/>
          <w:szCs w:val="28"/>
        </w:rPr>
        <w:t>игры:</w:t>
      </w:r>
      <w:r w:rsidRPr="005010D5">
        <w:rPr>
          <w:rFonts w:ascii="Times New Roman" w:hAnsi="Times New Roman"/>
          <w:b/>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знакомить</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подвижным</w:t>
      </w:r>
      <w:r w:rsidRPr="005010D5">
        <w:rPr>
          <w:rFonts w:ascii="Times New Roman" w:hAnsi="Times New Roman"/>
          <w:spacing w:val="1"/>
          <w:sz w:val="28"/>
          <w:szCs w:val="28"/>
        </w:rPr>
        <w:t xml:space="preserve"> </w:t>
      </w:r>
      <w:r w:rsidRPr="005010D5">
        <w:rPr>
          <w:rFonts w:ascii="Times New Roman" w:hAnsi="Times New Roman"/>
          <w:sz w:val="28"/>
          <w:szCs w:val="28"/>
        </w:rPr>
        <w:t>играм,</w:t>
      </w:r>
      <w:r w:rsidRPr="005010D5">
        <w:rPr>
          <w:rFonts w:ascii="Times New Roman" w:hAnsi="Times New Roman"/>
          <w:spacing w:val="1"/>
          <w:sz w:val="28"/>
          <w:szCs w:val="28"/>
        </w:rPr>
        <w:t xml:space="preserve"> </w:t>
      </w:r>
      <w:r w:rsidRPr="005010D5">
        <w:rPr>
          <w:rFonts w:ascii="Times New Roman" w:hAnsi="Times New Roman"/>
          <w:sz w:val="28"/>
          <w:szCs w:val="28"/>
        </w:rPr>
        <w:t>поощряет</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использование</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разнообразных</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содержанию подвижных игр (в том числе, игр с элементами соревнования, игр-эстафет),</w:t>
      </w:r>
      <w:r w:rsidRPr="005010D5">
        <w:rPr>
          <w:rFonts w:ascii="Times New Roman" w:hAnsi="Times New Roman"/>
          <w:spacing w:val="1"/>
          <w:sz w:val="28"/>
          <w:szCs w:val="28"/>
        </w:rPr>
        <w:t xml:space="preserve"> </w:t>
      </w:r>
      <w:r w:rsidRPr="005010D5">
        <w:rPr>
          <w:rFonts w:ascii="Times New Roman" w:hAnsi="Times New Roman"/>
          <w:sz w:val="28"/>
          <w:szCs w:val="28"/>
        </w:rPr>
        <w:t>способствующих развитию психофизических и личностных качеств, координации движений,</w:t>
      </w:r>
      <w:r w:rsidRPr="005010D5">
        <w:rPr>
          <w:rFonts w:ascii="Times New Roman" w:hAnsi="Times New Roman"/>
          <w:spacing w:val="-57"/>
          <w:sz w:val="28"/>
          <w:szCs w:val="28"/>
        </w:rPr>
        <w:t xml:space="preserve"> </w:t>
      </w:r>
      <w:r w:rsidRPr="005010D5">
        <w:rPr>
          <w:rFonts w:ascii="Times New Roman" w:hAnsi="Times New Roman"/>
          <w:sz w:val="28"/>
          <w:szCs w:val="28"/>
        </w:rPr>
        <w:t>умению</w:t>
      </w:r>
      <w:r w:rsidRPr="005010D5">
        <w:rPr>
          <w:rFonts w:ascii="Times New Roman" w:hAnsi="Times New Roman"/>
          <w:spacing w:val="-1"/>
          <w:sz w:val="28"/>
          <w:szCs w:val="28"/>
        </w:rPr>
        <w:t xml:space="preserve"> </w:t>
      </w:r>
      <w:r w:rsidRPr="005010D5">
        <w:rPr>
          <w:rFonts w:ascii="Times New Roman" w:hAnsi="Times New Roman"/>
          <w:sz w:val="28"/>
          <w:szCs w:val="28"/>
        </w:rPr>
        <w:t>ориентироваться в</w:t>
      </w:r>
      <w:r w:rsidRPr="005010D5">
        <w:rPr>
          <w:rFonts w:ascii="Times New Roman" w:hAnsi="Times New Roman"/>
          <w:spacing w:val="-1"/>
          <w:sz w:val="28"/>
          <w:szCs w:val="28"/>
        </w:rPr>
        <w:t xml:space="preserve"> </w:t>
      </w:r>
      <w:r w:rsidRPr="005010D5">
        <w:rPr>
          <w:rFonts w:ascii="Times New Roman" w:hAnsi="Times New Roman"/>
          <w:sz w:val="28"/>
          <w:szCs w:val="28"/>
        </w:rPr>
        <w:t>пространстве.</w:t>
      </w:r>
    </w:p>
    <w:p w14:paraId="5BED2EC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 поддерживает стремление детей самостоятельно организовывать знакомые</w:t>
      </w:r>
      <w:r w:rsidRPr="005010D5">
        <w:rPr>
          <w:rFonts w:ascii="Times New Roman" w:hAnsi="Times New Roman"/>
          <w:spacing w:val="1"/>
          <w:sz w:val="28"/>
          <w:szCs w:val="28"/>
        </w:rPr>
        <w:t xml:space="preserve"> </w:t>
      </w:r>
      <w:r w:rsidRPr="005010D5">
        <w:rPr>
          <w:rFonts w:ascii="Times New Roman" w:hAnsi="Times New Roman"/>
          <w:sz w:val="28"/>
          <w:szCs w:val="28"/>
        </w:rPr>
        <w:t>подвижные игры со сверстниками, справедливо оценивать свои результаты и результаты</w:t>
      </w:r>
      <w:r w:rsidRPr="005010D5">
        <w:rPr>
          <w:rFonts w:ascii="Times New Roman" w:hAnsi="Times New Roman"/>
          <w:spacing w:val="1"/>
          <w:sz w:val="28"/>
          <w:szCs w:val="28"/>
        </w:rPr>
        <w:t xml:space="preserve"> </w:t>
      </w:r>
      <w:r w:rsidRPr="005010D5">
        <w:rPr>
          <w:rFonts w:ascii="Times New Roman" w:hAnsi="Times New Roman"/>
          <w:sz w:val="28"/>
          <w:szCs w:val="28"/>
        </w:rPr>
        <w:t>товарищей;</w:t>
      </w:r>
      <w:r w:rsidRPr="005010D5">
        <w:rPr>
          <w:rFonts w:ascii="Times New Roman" w:hAnsi="Times New Roman"/>
          <w:spacing w:val="1"/>
          <w:sz w:val="28"/>
          <w:szCs w:val="28"/>
        </w:rPr>
        <w:t xml:space="preserve"> </w:t>
      </w:r>
      <w:r w:rsidRPr="005010D5">
        <w:rPr>
          <w:rFonts w:ascii="Times New Roman" w:hAnsi="Times New Roman"/>
          <w:sz w:val="28"/>
          <w:szCs w:val="28"/>
        </w:rPr>
        <w:t>побуждает</w:t>
      </w:r>
      <w:r w:rsidRPr="005010D5">
        <w:rPr>
          <w:rFonts w:ascii="Times New Roman" w:hAnsi="Times New Roman"/>
          <w:spacing w:val="1"/>
          <w:sz w:val="28"/>
          <w:szCs w:val="28"/>
        </w:rPr>
        <w:t xml:space="preserve"> </w:t>
      </w:r>
      <w:r w:rsidRPr="005010D5">
        <w:rPr>
          <w:rFonts w:ascii="Times New Roman" w:hAnsi="Times New Roman"/>
          <w:sz w:val="28"/>
          <w:szCs w:val="28"/>
        </w:rPr>
        <w:t>проявлять</w:t>
      </w:r>
      <w:r w:rsidRPr="005010D5">
        <w:rPr>
          <w:rFonts w:ascii="Times New Roman" w:hAnsi="Times New Roman"/>
          <w:spacing w:val="1"/>
          <w:sz w:val="28"/>
          <w:szCs w:val="28"/>
        </w:rPr>
        <w:t xml:space="preserve"> </w:t>
      </w:r>
      <w:r w:rsidRPr="005010D5">
        <w:rPr>
          <w:rFonts w:ascii="Times New Roman" w:hAnsi="Times New Roman"/>
          <w:sz w:val="28"/>
          <w:szCs w:val="28"/>
        </w:rPr>
        <w:t>смелость,</w:t>
      </w:r>
      <w:r w:rsidRPr="005010D5">
        <w:rPr>
          <w:rFonts w:ascii="Times New Roman" w:hAnsi="Times New Roman"/>
          <w:spacing w:val="1"/>
          <w:sz w:val="28"/>
          <w:szCs w:val="28"/>
        </w:rPr>
        <w:t xml:space="preserve"> </w:t>
      </w:r>
      <w:r w:rsidRPr="005010D5">
        <w:rPr>
          <w:rFonts w:ascii="Times New Roman" w:hAnsi="Times New Roman"/>
          <w:sz w:val="28"/>
          <w:szCs w:val="28"/>
        </w:rPr>
        <w:t>находчивость,</w:t>
      </w:r>
      <w:r w:rsidRPr="005010D5">
        <w:rPr>
          <w:rFonts w:ascii="Times New Roman" w:hAnsi="Times New Roman"/>
          <w:spacing w:val="1"/>
          <w:sz w:val="28"/>
          <w:szCs w:val="28"/>
        </w:rPr>
        <w:t xml:space="preserve"> </w:t>
      </w:r>
      <w:r w:rsidRPr="005010D5">
        <w:rPr>
          <w:rFonts w:ascii="Times New Roman" w:hAnsi="Times New Roman"/>
          <w:sz w:val="28"/>
          <w:szCs w:val="28"/>
        </w:rPr>
        <w:t>волевые</w:t>
      </w:r>
      <w:r w:rsidRPr="005010D5">
        <w:rPr>
          <w:rFonts w:ascii="Times New Roman" w:hAnsi="Times New Roman"/>
          <w:spacing w:val="1"/>
          <w:sz w:val="28"/>
          <w:szCs w:val="28"/>
        </w:rPr>
        <w:t xml:space="preserve"> </w:t>
      </w:r>
      <w:r w:rsidRPr="005010D5">
        <w:rPr>
          <w:rFonts w:ascii="Times New Roman" w:hAnsi="Times New Roman"/>
          <w:sz w:val="28"/>
          <w:szCs w:val="28"/>
        </w:rPr>
        <w:t>качества,</w:t>
      </w:r>
      <w:r w:rsidRPr="005010D5">
        <w:rPr>
          <w:rFonts w:ascii="Times New Roman" w:hAnsi="Times New Roman"/>
          <w:spacing w:val="1"/>
          <w:sz w:val="28"/>
          <w:szCs w:val="28"/>
        </w:rPr>
        <w:t xml:space="preserve"> </w:t>
      </w:r>
      <w:r w:rsidRPr="005010D5">
        <w:rPr>
          <w:rFonts w:ascii="Times New Roman" w:hAnsi="Times New Roman"/>
          <w:sz w:val="28"/>
          <w:szCs w:val="28"/>
        </w:rPr>
        <w:t>честность,</w:t>
      </w:r>
      <w:r w:rsidRPr="005010D5">
        <w:rPr>
          <w:rFonts w:ascii="Times New Roman" w:hAnsi="Times New Roman"/>
          <w:spacing w:val="1"/>
          <w:sz w:val="28"/>
          <w:szCs w:val="28"/>
        </w:rPr>
        <w:t xml:space="preserve"> </w:t>
      </w:r>
      <w:r w:rsidRPr="005010D5">
        <w:rPr>
          <w:rFonts w:ascii="Times New Roman" w:hAnsi="Times New Roman"/>
          <w:sz w:val="28"/>
          <w:szCs w:val="28"/>
        </w:rPr>
        <w:t>целеустремленность. Поощряет творчество детей, желание детей придумывать варианты игр,</w:t>
      </w:r>
      <w:r w:rsidRPr="005010D5">
        <w:rPr>
          <w:rFonts w:ascii="Times New Roman" w:hAnsi="Times New Roman"/>
          <w:spacing w:val="-57"/>
          <w:sz w:val="28"/>
          <w:szCs w:val="28"/>
        </w:rPr>
        <w:t xml:space="preserve"> </w:t>
      </w:r>
      <w:r w:rsidRPr="005010D5">
        <w:rPr>
          <w:rFonts w:ascii="Times New Roman" w:hAnsi="Times New Roman"/>
          <w:sz w:val="28"/>
          <w:szCs w:val="28"/>
        </w:rPr>
        <w:t>комбинировать</w:t>
      </w:r>
      <w:r w:rsidRPr="005010D5">
        <w:rPr>
          <w:rFonts w:ascii="Times New Roman" w:hAnsi="Times New Roman"/>
          <w:spacing w:val="1"/>
          <w:sz w:val="28"/>
          <w:szCs w:val="28"/>
        </w:rPr>
        <w:t xml:space="preserve"> </w:t>
      </w:r>
      <w:r w:rsidRPr="005010D5">
        <w:rPr>
          <w:rFonts w:ascii="Times New Roman" w:hAnsi="Times New Roman"/>
          <w:sz w:val="28"/>
          <w:szCs w:val="28"/>
        </w:rPr>
        <w:t>движения,</w:t>
      </w:r>
      <w:r w:rsidRPr="005010D5">
        <w:rPr>
          <w:rFonts w:ascii="Times New Roman" w:hAnsi="Times New Roman"/>
          <w:spacing w:val="1"/>
          <w:sz w:val="28"/>
          <w:szCs w:val="28"/>
        </w:rPr>
        <w:t xml:space="preserve"> </w:t>
      </w:r>
      <w:r w:rsidRPr="005010D5">
        <w:rPr>
          <w:rFonts w:ascii="Times New Roman" w:hAnsi="Times New Roman"/>
          <w:sz w:val="28"/>
          <w:szCs w:val="28"/>
        </w:rPr>
        <w:t>импровизировать.</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воспитывать</w:t>
      </w:r>
      <w:r w:rsidRPr="005010D5">
        <w:rPr>
          <w:rFonts w:ascii="Times New Roman" w:hAnsi="Times New Roman"/>
          <w:spacing w:val="1"/>
          <w:sz w:val="28"/>
          <w:szCs w:val="28"/>
        </w:rPr>
        <w:t xml:space="preserve"> </w:t>
      </w:r>
      <w:r w:rsidRPr="005010D5">
        <w:rPr>
          <w:rFonts w:ascii="Times New Roman" w:hAnsi="Times New Roman"/>
          <w:sz w:val="28"/>
          <w:szCs w:val="28"/>
        </w:rPr>
        <w:t>сплоченность,</w:t>
      </w:r>
      <w:r w:rsidRPr="005010D5">
        <w:rPr>
          <w:rFonts w:ascii="Times New Roman" w:hAnsi="Times New Roman"/>
          <w:spacing w:val="1"/>
          <w:sz w:val="28"/>
          <w:szCs w:val="28"/>
        </w:rPr>
        <w:t xml:space="preserve"> </w:t>
      </w:r>
      <w:r w:rsidRPr="005010D5">
        <w:rPr>
          <w:rFonts w:ascii="Times New Roman" w:hAnsi="Times New Roman"/>
          <w:sz w:val="28"/>
          <w:szCs w:val="28"/>
        </w:rPr>
        <w:t>взаимопомощь,</w:t>
      </w:r>
      <w:r w:rsidRPr="005010D5">
        <w:rPr>
          <w:rFonts w:ascii="Times New Roman" w:hAnsi="Times New Roman"/>
          <w:spacing w:val="1"/>
          <w:sz w:val="28"/>
          <w:szCs w:val="28"/>
        </w:rPr>
        <w:t xml:space="preserve"> </w:t>
      </w:r>
      <w:r w:rsidRPr="005010D5">
        <w:rPr>
          <w:rFonts w:ascii="Times New Roman" w:hAnsi="Times New Roman"/>
          <w:sz w:val="28"/>
          <w:szCs w:val="28"/>
        </w:rPr>
        <w:t>чувство</w:t>
      </w:r>
      <w:r w:rsidRPr="005010D5">
        <w:rPr>
          <w:rFonts w:ascii="Times New Roman" w:hAnsi="Times New Roman"/>
          <w:spacing w:val="1"/>
          <w:sz w:val="28"/>
          <w:szCs w:val="28"/>
        </w:rPr>
        <w:t xml:space="preserve"> </w:t>
      </w:r>
      <w:r w:rsidRPr="005010D5">
        <w:rPr>
          <w:rFonts w:ascii="Times New Roman" w:hAnsi="Times New Roman"/>
          <w:sz w:val="28"/>
          <w:szCs w:val="28"/>
        </w:rPr>
        <w:t>ответственности</w:t>
      </w:r>
      <w:r w:rsidRPr="005010D5">
        <w:rPr>
          <w:rFonts w:ascii="Times New Roman" w:hAnsi="Times New Roman"/>
          <w:spacing w:val="1"/>
          <w:sz w:val="28"/>
          <w:szCs w:val="28"/>
        </w:rPr>
        <w:t xml:space="preserve"> </w:t>
      </w:r>
      <w:r w:rsidRPr="005010D5">
        <w:rPr>
          <w:rFonts w:ascii="Times New Roman" w:hAnsi="Times New Roman"/>
          <w:sz w:val="28"/>
          <w:szCs w:val="28"/>
        </w:rPr>
        <w:t>за</w:t>
      </w:r>
      <w:r w:rsidRPr="005010D5">
        <w:rPr>
          <w:rFonts w:ascii="Times New Roman" w:hAnsi="Times New Roman"/>
          <w:spacing w:val="1"/>
          <w:sz w:val="28"/>
          <w:szCs w:val="28"/>
        </w:rPr>
        <w:t xml:space="preserve"> </w:t>
      </w:r>
      <w:r w:rsidRPr="005010D5">
        <w:rPr>
          <w:rFonts w:ascii="Times New Roman" w:hAnsi="Times New Roman"/>
          <w:sz w:val="28"/>
          <w:szCs w:val="28"/>
        </w:rPr>
        <w:t>успехи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достижения</w:t>
      </w:r>
      <w:r w:rsidRPr="005010D5">
        <w:rPr>
          <w:rFonts w:ascii="Times New Roman" w:hAnsi="Times New Roman"/>
          <w:spacing w:val="1"/>
          <w:sz w:val="28"/>
          <w:szCs w:val="28"/>
        </w:rPr>
        <w:t xml:space="preserve"> </w:t>
      </w:r>
      <w:r w:rsidRPr="005010D5">
        <w:rPr>
          <w:rFonts w:ascii="Times New Roman" w:hAnsi="Times New Roman"/>
          <w:sz w:val="28"/>
          <w:szCs w:val="28"/>
        </w:rPr>
        <w:t>команды,</w:t>
      </w:r>
      <w:r w:rsidRPr="005010D5">
        <w:rPr>
          <w:rFonts w:ascii="Times New Roman" w:hAnsi="Times New Roman"/>
          <w:spacing w:val="1"/>
          <w:sz w:val="28"/>
          <w:szCs w:val="28"/>
        </w:rPr>
        <w:t xml:space="preserve"> </w:t>
      </w:r>
      <w:r w:rsidRPr="005010D5">
        <w:rPr>
          <w:rFonts w:ascii="Times New Roman" w:hAnsi="Times New Roman"/>
          <w:sz w:val="28"/>
          <w:szCs w:val="28"/>
        </w:rPr>
        <w:t>стремление</w:t>
      </w:r>
      <w:r w:rsidRPr="005010D5">
        <w:rPr>
          <w:rFonts w:ascii="Times New Roman" w:hAnsi="Times New Roman"/>
          <w:spacing w:val="1"/>
          <w:sz w:val="28"/>
          <w:szCs w:val="28"/>
        </w:rPr>
        <w:t xml:space="preserve"> </w:t>
      </w:r>
      <w:r w:rsidRPr="005010D5">
        <w:rPr>
          <w:rFonts w:ascii="Times New Roman" w:hAnsi="Times New Roman"/>
          <w:sz w:val="28"/>
          <w:szCs w:val="28"/>
        </w:rPr>
        <w:t>вносить</w:t>
      </w:r>
      <w:r w:rsidRPr="005010D5">
        <w:rPr>
          <w:rFonts w:ascii="Times New Roman" w:hAnsi="Times New Roman"/>
          <w:spacing w:val="1"/>
          <w:sz w:val="28"/>
          <w:szCs w:val="28"/>
        </w:rPr>
        <w:t xml:space="preserve"> </w:t>
      </w:r>
      <w:r w:rsidRPr="005010D5">
        <w:rPr>
          <w:rFonts w:ascii="Times New Roman" w:hAnsi="Times New Roman"/>
          <w:sz w:val="28"/>
          <w:szCs w:val="28"/>
        </w:rPr>
        <w:t>свой</w:t>
      </w:r>
      <w:r w:rsidRPr="005010D5">
        <w:rPr>
          <w:rFonts w:ascii="Times New Roman" w:hAnsi="Times New Roman"/>
          <w:spacing w:val="1"/>
          <w:sz w:val="28"/>
          <w:szCs w:val="28"/>
        </w:rPr>
        <w:t xml:space="preserve"> </w:t>
      </w:r>
      <w:r w:rsidRPr="005010D5">
        <w:rPr>
          <w:rFonts w:ascii="Times New Roman" w:hAnsi="Times New Roman"/>
          <w:sz w:val="28"/>
          <w:szCs w:val="28"/>
        </w:rPr>
        <w:t>вклад</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победу</w:t>
      </w:r>
      <w:r w:rsidRPr="005010D5">
        <w:rPr>
          <w:rFonts w:ascii="Times New Roman" w:hAnsi="Times New Roman"/>
          <w:spacing w:val="1"/>
          <w:sz w:val="28"/>
          <w:szCs w:val="28"/>
        </w:rPr>
        <w:t xml:space="preserve"> </w:t>
      </w:r>
      <w:r w:rsidRPr="005010D5">
        <w:rPr>
          <w:rFonts w:ascii="Times New Roman" w:hAnsi="Times New Roman"/>
          <w:sz w:val="28"/>
          <w:szCs w:val="28"/>
        </w:rPr>
        <w:t>команды,</w:t>
      </w:r>
      <w:r w:rsidRPr="005010D5">
        <w:rPr>
          <w:rFonts w:ascii="Times New Roman" w:hAnsi="Times New Roman"/>
          <w:spacing w:val="1"/>
          <w:sz w:val="28"/>
          <w:szCs w:val="28"/>
        </w:rPr>
        <w:t xml:space="preserve"> </w:t>
      </w:r>
      <w:r w:rsidRPr="005010D5">
        <w:rPr>
          <w:rFonts w:ascii="Times New Roman" w:hAnsi="Times New Roman"/>
          <w:sz w:val="28"/>
          <w:szCs w:val="28"/>
        </w:rPr>
        <w:t>преодолевать</w:t>
      </w:r>
      <w:r w:rsidRPr="005010D5">
        <w:rPr>
          <w:rFonts w:ascii="Times New Roman" w:hAnsi="Times New Roman"/>
          <w:spacing w:val="1"/>
          <w:sz w:val="28"/>
          <w:szCs w:val="28"/>
        </w:rPr>
        <w:t xml:space="preserve"> </w:t>
      </w:r>
      <w:r w:rsidRPr="005010D5">
        <w:rPr>
          <w:rFonts w:ascii="Times New Roman" w:hAnsi="Times New Roman"/>
          <w:sz w:val="28"/>
          <w:szCs w:val="28"/>
        </w:rPr>
        <w:t>трудности.</w:t>
      </w:r>
      <w:r w:rsidRPr="005010D5">
        <w:rPr>
          <w:rFonts w:ascii="Times New Roman" w:hAnsi="Times New Roman"/>
          <w:spacing w:val="61"/>
          <w:sz w:val="28"/>
          <w:szCs w:val="28"/>
        </w:rPr>
        <w:t xml:space="preserve"> </w:t>
      </w:r>
      <w:r w:rsidRPr="005010D5">
        <w:rPr>
          <w:rFonts w:ascii="Times New Roman" w:hAnsi="Times New Roman"/>
          <w:sz w:val="28"/>
          <w:szCs w:val="28"/>
        </w:rPr>
        <w:t>Способствует</w:t>
      </w:r>
      <w:r w:rsidRPr="005010D5">
        <w:rPr>
          <w:rFonts w:ascii="Times New Roman" w:hAnsi="Times New Roman"/>
          <w:spacing w:val="1"/>
          <w:sz w:val="28"/>
          <w:szCs w:val="28"/>
        </w:rPr>
        <w:t xml:space="preserve"> </w:t>
      </w:r>
      <w:r w:rsidRPr="005010D5">
        <w:rPr>
          <w:rFonts w:ascii="Times New Roman" w:hAnsi="Times New Roman"/>
          <w:sz w:val="28"/>
          <w:szCs w:val="28"/>
        </w:rPr>
        <w:t>формированию</w:t>
      </w:r>
      <w:r w:rsidRPr="005010D5">
        <w:rPr>
          <w:rFonts w:ascii="Times New Roman" w:hAnsi="Times New Roman"/>
          <w:spacing w:val="1"/>
          <w:sz w:val="28"/>
          <w:szCs w:val="28"/>
        </w:rPr>
        <w:t xml:space="preserve"> </w:t>
      </w:r>
      <w:r w:rsidRPr="005010D5">
        <w:rPr>
          <w:rFonts w:ascii="Times New Roman" w:hAnsi="Times New Roman"/>
          <w:sz w:val="28"/>
          <w:szCs w:val="28"/>
        </w:rPr>
        <w:t>духовно­</w:t>
      </w:r>
      <w:r w:rsidRPr="005010D5">
        <w:rPr>
          <w:rFonts w:ascii="Times New Roman" w:hAnsi="Times New Roman"/>
          <w:spacing w:val="1"/>
          <w:sz w:val="28"/>
          <w:szCs w:val="28"/>
        </w:rPr>
        <w:t xml:space="preserve"> </w:t>
      </w:r>
      <w:r w:rsidRPr="005010D5">
        <w:rPr>
          <w:rFonts w:ascii="Times New Roman" w:hAnsi="Times New Roman"/>
          <w:sz w:val="28"/>
          <w:szCs w:val="28"/>
        </w:rPr>
        <w:t>нравственных</w:t>
      </w:r>
      <w:r w:rsidRPr="005010D5">
        <w:rPr>
          <w:rFonts w:ascii="Times New Roman" w:hAnsi="Times New Roman"/>
          <w:spacing w:val="1"/>
          <w:sz w:val="28"/>
          <w:szCs w:val="28"/>
        </w:rPr>
        <w:t xml:space="preserve"> </w:t>
      </w:r>
      <w:r w:rsidRPr="005010D5">
        <w:rPr>
          <w:rFonts w:ascii="Times New Roman" w:hAnsi="Times New Roman"/>
          <w:sz w:val="28"/>
          <w:szCs w:val="28"/>
        </w:rPr>
        <w:t>качеств,</w:t>
      </w:r>
      <w:r w:rsidRPr="005010D5">
        <w:rPr>
          <w:rFonts w:ascii="Times New Roman" w:hAnsi="Times New Roman"/>
          <w:spacing w:val="1"/>
          <w:sz w:val="28"/>
          <w:szCs w:val="28"/>
        </w:rPr>
        <w:t xml:space="preserve"> </w:t>
      </w:r>
      <w:r w:rsidRPr="005010D5">
        <w:rPr>
          <w:rFonts w:ascii="Times New Roman" w:hAnsi="Times New Roman"/>
          <w:sz w:val="28"/>
          <w:szCs w:val="28"/>
        </w:rPr>
        <w:t>основ</w:t>
      </w:r>
      <w:r w:rsidRPr="005010D5">
        <w:rPr>
          <w:rFonts w:ascii="Times New Roman" w:hAnsi="Times New Roman"/>
          <w:spacing w:val="1"/>
          <w:sz w:val="28"/>
          <w:szCs w:val="28"/>
        </w:rPr>
        <w:t xml:space="preserve"> </w:t>
      </w:r>
      <w:r w:rsidRPr="005010D5">
        <w:rPr>
          <w:rFonts w:ascii="Times New Roman" w:hAnsi="Times New Roman"/>
          <w:sz w:val="28"/>
          <w:szCs w:val="28"/>
        </w:rPr>
        <w:t>патриотизма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гражданской</w:t>
      </w:r>
      <w:r w:rsidRPr="005010D5">
        <w:rPr>
          <w:rFonts w:ascii="Times New Roman" w:hAnsi="Times New Roman"/>
          <w:spacing w:val="1"/>
          <w:sz w:val="28"/>
          <w:szCs w:val="28"/>
        </w:rPr>
        <w:t xml:space="preserve"> </w:t>
      </w:r>
      <w:r w:rsidRPr="005010D5">
        <w:rPr>
          <w:rFonts w:ascii="Times New Roman" w:hAnsi="Times New Roman"/>
          <w:sz w:val="28"/>
          <w:szCs w:val="28"/>
        </w:rPr>
        <w:t>идентичности.</w:t>
      </w:r>
    </w:p>
    <w:p w14:paraId="35278F36" w14:textId="77777777" w:rsidR="001F6A01" w:rsidRPr="005010D5" w:rsidRDefault="001F6A01" w:rsidP="009261F8">
      <w:pPr>
        <w:pStyle w:val="af1"/>
        <w:widowControl w:val="0"/>
        <w:numPr>
          <w:ilvl w:val="0"/>
          <w:numId w:val="63"/>
        </w:numPr>
        <w:tabs>
          <w:tab w:val="left" w:pos="143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b/>
          <w:sz w:val="28"/>
          <w:szCs w:val="28"/>
        </w:rPr>
        <w:t xml:space="preserve">Спортивные игры: </w:t>
      </w:r>
      <w:r w:rsidRPr="005010D5">
        <w:rPr>
          <w:rFonts w:ascii="Times New Roman" w:hAnsi="Times New Roman"/>
          <w:sz w:val="28"/>
          <w:szCs w:val="28"/>
        </w:rPr>
        <w:t>педагог обучает детей элементам спортивных игр, которые</w:t>
      </w:r>
      <w:r w:rsidRPr="005010D5">
        <w:rPr>
          <w:rFonts w:ascii="Times New Roman" w:hAnsi="Times New Roman"/>
          <w:spacing w:val="1"/>
          <w:sz w:val="28"/>
          <w:szCs w:val="28"/>
        </w:rPr>
        <w:t xml:space="preserve"> </w:t>
      </w:r>
      <w:r w:rsidRPr="005010D5">
        <w:rPr>
          <w:rFonts w:ascii="Times New Roman" w:hAnsi="Times New Roman"/>
          <w:sz w:val="28"/>
          <w:szCs w:val="28"/>
        </w:rPr>
        <w:t>проводятся в спортивном зале или на площадке в зависимости от имеющихся условий и</w:t>
      </w:r>
      <w:r w:rsidRPr="005010D5">
        <w:rPr>
          <w:rFonts w:ascii="Times New Roman" w:hAnsi="Times New Roman"/>
          <w:spacing w:val="1"/>
          <w:sz w:val="28"/>
          <w:szCs w:val="28"/>
        </w:rPr>
        <w:t xml:space="preserve"> </w:t>
      </w:r>
      <w:r w:rsidRPr="005010D5">
        <w:rPr>
          <w:rFonts w:ascii="Times New Roman" w:hAnsi="Times New Roman"/>
          <w:sz w:val="28"/>
          <w:szCs w:val="28"/>
        </w:rPr>
        <w:t>оборудования,</w:t>
      </w:r>
      <w:r w:rsidRPr="005010D5">
        <w:rPr>
          <w:rFonts w:ascii="Times New Roman" w:hAnsi="Times New Roman"/>
          <w:spacing w:val="-1"/>
          <w:sz w:val="28"/>
          <w:szCs w:val="28"/>
        </w:rPr>
        <w:t xml:space="preserve"> </w:t>
      </w:r>
      <w:r w:rsidRPr="005010D5">
        <w:rPr>
          <w:rFonts w:ascii="Times New Roman" w:hAnsi="Times New Roman"/>
          <w:sz w:val="28"/>
          <w:szCs w:val="28"/>
        </w:rPr>
        <w:t>а</w:t>
      </w:r>
      <w:r w:rsidRPr="005010D5">
        <w:rPr>
          <w:rFonts w:ascii="Times New Roman" w:hAnsi="Times New Roman"/>
          <w:spacing w:val="-1"/>
          <w:sz w:val="28"/>
          <w:szCs w:val="28"/>
        </w:rPr>
        <w:t xml:space="preserve"> </w:t>
      </w:r>
      <w:r w:rsidRPr="005010D5">
        <w:rPr>
          <w:rFonts w:ascii="Times New Roman" w:hAnsi="Times New Roman"/>
          <w:sz w:val="28"/>
          <w:szCs w:val="28"/>
        </w:rPr>
        <w:t>также региональных</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климатических</w:t>
      </w:r>
      <w:r w:rsidRPr="005010D5">
        <w:rPr>
          <w:rFonts w:ascii="Times New Roman" w:hAnsi="Times New Roman"/>
          <w:spacing w:val="2"/>
          <w:sz w:val="28"/>
          <w:szCs w:val="28"/>
        </w:rPr>
        <w:t xml:space="preserve"> </w:t>
      </w:r>
      <w:r w:rsidRPr="005010D5">
        <w:rPr>
          <w:rFonts w:ascii="Times New Roman" w:hAnsi="Times New Roman"/>
          <w:sz w:val="28"/>
          <w:szCs w:val="28"/>
        </w:rPr>
        <w:t>особенностей.</w:t>
      </w:r>
    </w:p>
    <w:p w14:paraId="49ADD013"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Элементы баскетбола: </w:t>
      </w:r>
      <w:r w:rsidRPr="005010D5">
        <w:rPr>
          <w:rFonts w:ascii="Times New Roman" w:hAnsi="Times New Roman"/>
          <w:sz w:val="28"/>
          <w:szCs w:val="28"/>
        </w:rPr>
        <w:t>передача мяча друг другу (двумя руками от груди, одной</w:t>
      </w:r>
      <w:r w:rsidRPr="005010D5">
        <w:rPr>
          <w:rFonts w:ascii="Times New Roman" w:hAnsi="Times New Roman"/>
          <w:spacing w:val="1"/>
          <w:sz w:val="28"/>
          <w:szCs w:val="28"/>
        </w:rPr>
        <w:t xml:space="preserve"> </w:t>
      </w:r>
      <w:r w:rsidRPr="005010D5">
        <w:rPr>
          <w:rFonts w:ascii="Times New Roman" w:hAnsi="Times New Roman"/>
          <w:sz w:val="28"/>
          <w:szCs w:val="28"/>
        </w:rPr>
        <w:t>рукой от плеча); перебрасывание мяча друг другу двумя руками от груди, стоя напротив друг</w:t>
      </w:r>
      <w:r w:rsidRPr="005010D5">
        <w:rPr>
          <w:rFonts w:ascii="Times New Roman" w:hAnsi="Times New Roman"/>
          <w:spacing w:val="-57"/>
          <w:sz w:val="28"/>
          <w:szCs w:val="28"/>
        </w:rPr>
        <w:t xml:space="preserve"> </w:t>
      </w:r>
      <w:r w:rsidRPr="005010D5">
        <w:rPr>
          <w:rFonts w:ascii="Times New Roman" w:hAnsi="Times New Roman"/>
          <w:sz w:val="28"/>
          <w:szCs w:val="28"/>
        </w:rPr>
        <w:t>друга и в движении; ловля летящего мяча на разной высоте (на уровне груди, над головой,</w:t>
      </w:r>
      <w:r w:rsidRPr="005010D5">
        <w:rPr>
          <w:rFonts w:ascii="Times New Roman" w:hAnsi="Times New Roman"/>
          <w:spacing w:val="1"/>
          <w:sz w:val="28"/>
          <w:szCs w:val="28"/>
        </w:rPr>
        <w:t xml:space="preserve"> </w:t>
      </w:r>
      <w:r w:rsidRPr="005010D5">
        <w:rPr>
          <w:rFonts w:ascii="Times New Roman" w:hAnsi="Times New Roman"/>
          <w:sz w:val="28"/>
          <w:szCs w:val="28"/>
        </w:rPr>
        <w:t>сбоку, снизу, у пола и тому подобное) и с разных сторон; забрасывание мяча в корзину двумя</w:t>
      </w:r>
      <w:r w:rsidRPr="005010D5">
        <w:rPr>
          <w:rFonts w:ascii="Times New Roman" w:hAnsi="Times New Roman"/>
          <w:spacing w:val="-57"/>
          <w:sz w:val="28"/>
          <w:szCs w:val="28"/>
        </w:rPr>
        <w:t xml:space="preserve"> </w:t>
      </w:r>
      <w:r w:rsidRPr="005010D5">
        <w:rPr>
          <w:rFonts w:ascii="Times New Roman" w:hAnsi="Times New Roman"/>
          <w:sz w:val="28"/>
          <w:szCs w:val="28"/>
        </w:rPr>
        <w:t>руками из-за головы, от плеча; ведение мяча одной рукой, передавая его из одной руки в</w:t>
      </w:r>
      <w:r w:rsidRPr="005010D5">
        <w:rPr>
          <w:rFonts w:ascii="Times New Roman" w:hAnsi="Times New Roman"/>
          <w:spacing w:val="1"/>
          <w:sz w:val="28"/>
          <w:szCs w:val="28"/>
        </w:rPr>
        <w:t xml:space="preserve"> </w:t>
      </w:r>
      <w:r w:rsidRPr="005010D5">
        <w:rPr>
          <w:rFonts w:ascii="Times New Roman" w:hAnsi="Times New Roman"/>
          <w:sz w:val="28"/>
          <w:szCs w:val="28"/>
        </w:rPr>
        <w:t>другую,</w:t>
      </w:r>
      <w:r w:rsidRPr="005010D5">
        <w:rPr>
          <w:rFonts w:ascii="Times New Roman" w:hAnsi="Times New Roman"/>
          <w:spacing w:val="1"/>
          <w:sz w:val="28"/>
          <w:szCs w:val="28"/>
        </w:rPr>
        <w:t xml:space="preserve"> </w:t>
      </w:r>
      <w:r w:rsidRPr="005010D5">
        <w:rPr>
          <w:rFonts w:ascii="Times New Roman" w:hAnsi="Times New Roman"/>
          <w:sz w:val="28"/>
          <w:szCs w:val="28"/>
        </w:rPr>
        <w:t>передвигаясь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разных</w:t>
      </w:r>
      <w:r w:rsidRPr="005010D5">
        <w:rPr>
          <w:rFonts w:ascii="Times New Roman" w:hAnsi="Times New Roman"/>
          <w:spacing w:val="1"/>
          <w:sz w:val="28"/>
          <w:szCs w:val="28"/>
        </w:rPr>
        <w:t xml:space="preserve"> </w:t>
      </w:r>
      <w:r w:rsidRPr="005010D5">
        <w:rPr>
          <w:rFonts w:ascii="Times New Roman" w:hAnsi="Times New Roman"/>
          <w:sz w:val="28"/>
          <w:szCs w:val="28"/>
        </w:rPr>
        <w:t>направлениях,</w:t>
      </w:r>
      <w:r w:rsidRPr="005010D5">
        <w:rPr>
          <w:rFonts w:ascii="Times New Roman" w:hAnsi="Times New Roman"/>
          <w:spacing w:val="1"/>
          <w:sz w:val="28"/>
          <w:szCs w:val="28"/>
        </w:rPr>
        <w:t xml:space="preserve"> </w:t>
      </w:r>
      <w:r w:rsidRPr="005010D5">
        <w:rPr>
          <w:rFonts w:ascii="Times New Roman" w:hAnsi="Times New Roman"/>
          <w:sz w:val="28"/>
          <w:szCs w:val="28"/>
        </w:rPr>
        <w:t>останавливаясь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снова</w:t>
      </w:r>
      <w:r w:rsidRPr="005010D5">
        <w:rPr>
          <w:rFonts w:ascii="Times New Roman" w:hAnsi="Times New Roman"/>
          <w:spacing w:val="1"/>
          <w:sz w:val="28"/>
          <w:szCs w:val="28"/>
        </w:rPr>
        <w:t xml:space="preserve"> </w:t>
      </w:r>
      <w:r w:rsidRPr="005010D5">
        <w:rPr>
          <w:rFonts w:ascii="Times New Roman" w:hAnsi="Times New Roman"/>
          <w:sz w:val="28"/>
          <w:szCs w:val="28"/>
        </w:rPr>
        <w:t>передвигаясь</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сигналу.</w:t>
      </w:r>
    </w:p>
    <w:p w14:paraId="2C14515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Элементы футбола: </w:t>
      </w:r>
      <w:r w:rsidRPr="005010D5">
        <w:rPr>
          <w:rFonts w:ascii="Times New Roman" w:hAnsi="Times New Roman"/>
          <w:sz w:val="28"/>
          <w:szCs w:val="28"/>
        </w:rPr>
        <w:t>передача мяча друг другу, отбивая его правой и левой ногой,</w:t>
      </w:r>
      <w:r w:rsidRPr="005010D5">
        <w:rPr>
          <w:rFonts w:ascii="Times New Roman" w:hAnsi="Times New Roman"/>
          <w:spacing w:val="1"/>
          <w:sz w:val="28"/>
          <w:szCs w:val="28"/>
        </w:rPr>
        <w:t xml:space="preserve"> </w:t>
      </w:r>
      <w:r w:rsidRPr="005010D5">
        <w:rPr>
          <w:rFonts w:ascii="Times New Roman" w:hAnsi="Times New Roman"/>
          <w:sz w:val="28"/>
          <w:szCs w:val="28"/>
        </w:rPr>
        <w:t>стоя</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месте;</w:t>
      </w:r>
      <w:r w:rsidRPr="005010D5">
        <w:rPr>
          <w:rFonts w:ascii="Times New Roman" w:hAnsi="Times New Roman"/>
          <w:spacing w:val="1"/>
          <w:sz w:val="28"/>
          <w:szCs w:val="28"/>
        </w:rPr>
        <w:t xml:space="preserve"> </w:t>
      </w:r>
      <w:r w:rsidRPr="005010D5">
        <w:rPr>
          <w:rFonts w:ascii="Times New Roman" w:hAnsi="Times New Roman"/>
          <w:sz w:val="28"/>
          <w:szCs w:val="28"/>
        </w:rPr>
        <w:t>ведение</w:t>
      </w:r>
      <w:r w:rsidRPr="005010D5">
        <w:rPr>
          <w:rFonts w:ascii="Times New Roman" w:hAnsi="Times New Roman"/>
          <w:spacing w:val="1"/>
          <w:sz w:val="28"/>
          <w:szCs w:val="28"/>
        </w:rPr>
        <w:t xml:space="preserve"> </w:t>
      </w:r>
      <w:r w:rsidRPr="005010D5">
        <w:rPr>
          <w:rFonts w:ascii="Times New Roman" w:hAnsi="Times New Roman"/>
          <w:sz w:val="28"/>
          <w:szCs w:val="28"/>
        </w:rPr>
        <w:t>мяч</w:t>
      </w:r>
      <w:r w:rsidRPr="005010D5">
        <w:rPr>
          <w:rFonts w:ascii="Times New Roman" w:hAnsi="Times New Roman"/>
          <w:spacing w:val="1"/>
          <w:sz w:val="28"/>
          <w:szCs w:val="28"/>
        </w:rPr>
        <w:t xml:space="preserve"> </w:t>
      </w:r>
      <w:r w:rsidRPr="005010D5">
        <w:rPr>
          <w:rFonts w:ascii="Times New Roman" w:hAnsi="Times New Roman"/>
          <w:sz w:val="28"/>
          <w:szCs w:val="28"/>
        </w:rPr>
        <w:t>«змейкой» между расставленными</w:t>
      </w:r>
      <w:r w:rsidRPr="005010D5">
        <w:rPr>
          <w:rFonts w:ascii="Times New Roman" w:hAnsi="Times New Roman"/>
          <w:spacing w:val="1"/>
          <w:sz w:val="28"/>
          <w:szCs w:val="28"/>
        </w:rPr>
        <w:t xml:space="preserve"> </w:t>
      </w:r>
      <w:r w:rsidRPr="005010D5">
        <w:rPr>
          <w:rFonts w:ascii="Times New Roman" w:hAnsi="Times New Roman"/>
          <w:sz w:val="28"/>
          <w:szCs w:val="28"/>
        </w:rPr>
        <w:t>предметами,</w:t>
      </w:r>
      <w:r w:rsidRPr="005010D5">
        <w:rPr>
          <w:rFonts w:ascii="Times New Roman" w:hAnsi="Times New Roman"/>
          <w:spacing w:val="1"/>
          <w:sz w:val="28"/>
          <w:szCs w:val="28"/>
        </w:rPr>
        <w:t xml:space="preserve"> </w:t>
      </w:r>
      <w:r w:rsidRPr="005010D5">
        <w:rPr>
          <w:rFonts w:ascii="Times New Roman" w:hAnsi="Times New Roman"/>
          <w:sz w:val="28"/>
          <w:szCs w:val="28"/>
        </w:rPr>
        <w:t>попадание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предметы,</w:t>
      </w:r>
      <w:r w:rsidRPr="005010D5">
        <w:rPr>
          <w:rFonts w:ascii="Times New Roman" w:hAnsi="Times New Roman"/>
          <w:spacing w:val="-1"/>
          <w:sz w:val="28"/>
          <w:szCs w:val="28"/>
        </w:rPr>
        <w:t xml:space="preserve"> </w:t>
      </w:r>
      <w:r w:rsidRPr="005010D5">
        <w:rPr>
          <w:rFonts w:ascii="Times New Roman" w:hAnsi="Times New Roman"/>
          <w:sz w:val="28"/>
          <w:szCs w:val="28"/>
        </w:rPr>
        <w:t>забивание</w:t>
      </w:r>
      <w:r w:rsidRPr="005010D5">
        <w:rPr>
          <w:rFonts w:ascii="Times New Roman" w:hAnsi="Times New Roman"/>
          <w:spacing w:val="-1"/>
          <w:sz w:val="28"/>
          <w:szCs w:val="28"/>
        </w:rPr>
        <w:t xml:space="preserve"> </w:t>
      </w:r>
      <w:r w:rsidRPr="005010D5">
        <w:rPr>
          <w:rFonts w:ascii="Times New Roman" w:hAnsi="Times New Roman"/>
          <w:sz w:val="28"/>
          <w:szCs w:val="28"/>
        </w:rPr>
        <w:t>мяча</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ворота, игра</w:t>
      </w:r>
      <w:r w:rsidRPr="005010D5">
        <w:rPr>
          <w:rFonts w:ascii="Times New Roman" w:hAnsi="Times New Roman"/>
          <w:spacing w:val="-2"/>
          <w:sz w:val="28"/>
          <w:szCs w:val="28"/>
        </w:rPr>
        <w:t xml:space="preserve"> </w:t>
      </w:r>
      <w:r w:rsidRPr="005010D5">
        <w:rPr>
          <w:rFonts w:ascii="Times New Roman" w:hAnsi="Times New Roman"/>
          <w:sz w:val="28"/>
          <w:szCs w:val="28"/>
        </w:rPr>
        <w:t>по</w:t>
      </w:r>
      <w:r w:rsidRPr="005010D5">
        <w:rPr>
          <w:rFonts w:ascii="Times New Roman" w:hAnsi="Times New Roman"/>
          <w:spacing w:val="4"/>
          <w:sz w:val="28"/>
          <w:szCs w:val="28"/>
        </w:rPr>
        <w:t xml:space="preserve"> </w:t>
      </w:r>
      <w:r w:rsidRPr="005010D5">
        <w:rPr>
          <w:rFonts w:ascii="Times New Roman" w:hAnsi="Times New Roman"/>
          <w:sz w:val="28"/>
          <w:szCs w:val="28"/>
        </w:rPr>
        <w:t>упрощенным</w:t>
      </w:r>
      <w:r w:rsidRPr="005010D5">
        <w:rPr>
          <w:rFonts w:ascii="Times New Roman" w:hAnsi="Times New Roman"/>
          <w:spacing w:val="-3"/>
          <w:sz w:val="28"/>
          <w:szCs w:val="28"/>
        </w:rPr>
        <w:t xml:space="preserve"> </w:t>
      </w:r>
      <w:r w:rsidRPr="005010D5">
        <w:rPr>
          <w:rFonts w:ascii="Times New Roman" w:hAnsi="Times New Roman"/>
          <w:sz w:val="28"/>
          <w:szCs w:val="28"/>
        </w:rPr>
        <w:t>правилам.</w:t>
      </w:r>
    </w:p>
    <w:p w14:paraId="2281CB7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Элементы хоккея: </w:t>
      </w:r>
      <w:r w:rsidRPr="005010D5">
        <w:rPr>
          <w:rFonts w:ascii="Times New Roman" w:hAnsi="Times New Roman"/>
          <w:sz w:val="28"/>
          <w:szCs w:val="28"/>
        </w:rPr>
        <w:t>(без коньков - на снегу, на траве): ведение шайбы клюшкой, не</w:t>
      </w:r>
      <w:r w:rsidRPr="005010D5">
        <w:rPr>
          <w:rFonts w:ascii="Times New Roman" w:hAnsi="Times New Roman"/>
          <w:spacing w:val="1"/>
          <w:sz w:val="28"/>
          <w:szCs w:val="28"/>
        </w:rPr>
        <w:t xml:space="preserve"> </w:t>
      </w:r>
      <w:r w:rsidRPr="005010D5">
        <w:rPr>
          <w:rFonts w:ascii="Times New Roman" w:hAnsi="Times New Roman"/>
          <w:sz w:val="28"/>
          <w:szCs w:val="28"/>
        </w:rPr>
        <w:t>отрывая</w:t>
      </w:r>
      <w:r w:rsidRPr="005010D5">
        <w:rPr>
          <w:rFonts w:ascii="Times New Roman" w:hAnsi="Times New Roman"/>
          <w:spacing w:val="1"/>
          <w:sz w:val="28"/>
          <w:szCs w:val="28"/>
        </w:rPr>
        <w:t xml:space="preserve"> </w:t>
      </w:r>
      <w:r w:rsidRPr="005010D5">
        <w:rPr>
          <w:rFonts w:ascii="Times New Roman" w:hAnsi="Times New Roman"/>
          <w:sz w:val="28"/>
          <w:szCs w:val="28"/>
        </w:rPr>
        <w:t>её</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шайбы;</w:t>
      </w:r>
      <w:r w:rsidRPr="005010D5">
        <w:rPr>
          <w:rFonts w:ascii="Times New Roman" w:hAnsi="Times New Roman"/>
          <w:spacing w:val="1"/>
          <w:sz w:val="28"/>
          <w:szCs w:val="28"/>
        </w:rPr>
        <w:t xml:space="preserve"> </w:t>
      </w:r>
      <w:r w:rsidRPr="005010D5">
        <w:rPr>
          <w:rFonts w:ascii="Times New Roman" w:hAnsi="Times New Roman"/>
          <w:sz w:val="28"/>
          <w:szCs w:val="28"/>
        </w:rPr>
        <w:t>прокатывание</w:t>
      </w:r>
      <w:r w:rsidRPr="005010D5">
        <w:rPr>
          <w:rFonts w:ascii="Times New Roman" w:hAnsi="Times New Roman"/>
          <w:spacing w:val="1"/>
          <w:sz w:val="28"/>
          <w:szCs w:val="28"/>
        </w:rPr>
        <w:t xml:space="preserve"> </w:t>
      </w:r>
      <w:r w:rsidRPr="005010D5">
        <w:rPr>
          <w:rFonts w:ascii="Times New Roman" w:hAnsi="Times New Roman"/>
          <w:sz w:val="28"/>
          <w:szCs w:val="28"/>
        </w:rPr>
        <w:t>шайбы</w:t>
      </w:r>
      <w:r w:rsidRPr="005010D5">
        <w:rPr>
          <w:rFonts w:ascii="Times New Roman" w:hAnsi="Times New Roman"/>
          <w:spacing w:val="1"/>
          <w:sz w:val="28"/>
          <w:szCs w:val="28"/>
        </w:rPr>
        <w:t xml:space="preserve"> </w:t>
      </w:r>
      <w:r w:rsidRPr="005010D5">
        <w:rPr>
          <w:rFonts w:ascii="Times New Roman" w:hAnsi="Times New Roman"/>
          <w:sz w:val="28"/>
          <w:szCs w:val="28"/>
        </w:rPr>
        <w:t>клюшкой</w:t>
      </w:r>
      <w:r w:rsidRPr="005010D5">
        <w:rPr>
          <w:rFonts w:ascii="Times New Roman" w:hAnsi="Times New Roman"/>
          <w:spacing w:val="1"/>
          <w:sz w:val="28"/>
          <w:szCs w:val="28"/>
        </w:rPr>
        <w:t xml:space="preserve"> </w:t>
      </w:r>
      <w:r w:rsidRPr="005010D5">
        <w:rPr>
          <w:rFonts w:ascii="Times New Roman" w:hAnsi="Times New Roman"/>
          <w:sz w:val="28"/>
          <w:szCs w:val="28"/>
        </w:rPr>
        <w:t>друг</w:t>
      </w:r>
      <w:r w:rsidRPr="005010D5">
        <w:rPr>
          <w:rFonts w:ascii="Times New Roman" w:hAnsi="Times New Roman"/>
          <w:spacing w:val="1"/>
          <w:sz w:val="28"/>
          <w:szCs w:val="28"/>
        </w:rPr>
        <w:t xml:space="preserve"> </w:t>
      </w:r>
      <w:r w:rsidRPr="005010D5">
        <w:rPr>
          <w:rFonts w:ascii="Times New Roman" w:hAnsi="Times New Roman"/>
          <w:sz w:val="28"/>
          <w:szCs w:val="28"/>
        </w:rPr>
        <w:t>другу,</w:t>
      </w:r>
      <w:r w:rsidRPr="005010D5">
        <w:rPr>
          <w:rFonts w:ascii="Times New Roman" w:hAnsi="Times New Roman"/>
          <w:spacing w:val="1"/>
          <w:sz w:val="28"/>
          <w:szCs w:val="28"/>
        </w:rPr>
        <w:t xml:space="preserve"> </w:t>
      </w:r>
      <w:r w:rsidRPr="005010D5">
        <w:rPr>
          <w:rFonts w:ascii="Times New Roman" w:hAnsi="Times New Roman"/>
          <w:sz w:val="28"/>
          <w:szCs w:val="28"/>
        </w:rPr>
        <w:t>задерживание</w:t>
      </w:r>
      <w:r w:rsidRPr="005010D5">
        <w:rPr>
          <w:rFonts w:ascii="Times New Roman" w:hAnsi="Times New Roman"/>
          <w:spacing w:val="1"/>
          <w:sz w:val="28"/>
          <w:szCs w:val="28"/>
        </w:rPr>
        <w:t xml:space="preserve"> </w:t>
      </w:r>
      <w:r w:rsidRPr="005010D5">
        <w:rPr>
          <w:rFonts w:ascii="Times New Roman" w:hAnsi="Times New Roman"/>
          <w:sz w:val="28"/>
          <w:szCs w:val="28"/>
        </w:rPr>
        <w:t>шайбы</w:t>
      </w:r>
      <w:r w:rsidRPr="005010D5">
        <w:rPr>
          <w:rFonts w:ascii="Times New Roman" w:hAnsi="Times New Roman"/>
          <w:spacing w:val="-57"/>
          <w:sz w:val="28"/>
          <w:szCs w:val="28"/>
        </w:rPr>
        <w:t xml:space="preserve"> </w:t>
      </w:r>
      <w:r w:rsidRPr="005010D5">
        <w:rPr>
          <w:rFonts w:ascii="Times New Roman" w:hAnsi="Times New Roman"/>
          <w:sz w:val="28"/>
          <w:szCs w:val="28"/>
        </w:rPr>
        <w:t>клюшкой; ведение шайбы клюшкой вокруг предметов и между ними; забрасывание шайбы в</w:t>
      </w:r>
      <w:r w:rsidRPr="005010D5">
        <w:rPr>
          <w:rFonts w:ascii="Times New Roman" w:hAnsi="Times New Roman"/>
          <w:spacing w:val="1"/>
          <w:sz w:val="28"/>
          <w:szCs w:val="28"/>
        </w:rPr>
        <w:t xml:space="preserve"> </w:t>
      </w:r>
      <w:r w:rsidRPr="005010D5">
        <w:rPr>
          <w:rFonts w:ascii="Times New Roman" w:hAnsi="Times New Roman"/>
          <w:sz w:val="28"/>
          <w:szCs w:val="28"/>
        </w:rPr>
        <w:t>ворота, держа клюшку двумя руками (справа и слева); попадание шайбой в ворота, ударяя по</w:t>
      </w:r>
      <w:r w:rsidRPr="005010D5">
        <w:rPr>
          <w:rFonts w:ascii="Times New Roman" w:hAnsi="Times New Roman"/>
          <w:spacing w:val="-57"/>
          <w:sz w:val="28"/>
          <w:szCs w:val="28"/>
        </w:rPr>
        <w:t xml:space="preserve"> </w:t>
      </w:r>
      <w:r w:rsidRPr="005010D5">
        <w:rPr>
          <w:rFonts w:ascii="Times New Roman" w:hAnsi="Times New Roman"/>
          <w:sz w:val="28"/>
          <w:szCs w:val="28"/>
        </w:rPr>
        <w:t>ней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места</w:t>
      </w:r>
      <w:r w:rsidRPr="005010D5">
        <w:rPr>
          <w:rFonts w:ascii="Times New Roman" w:hAnsi="Times New Roman"/>
          <w:spacing w:val="-1"/>
          <w:sz w:val="28"/>
          <w:szCs w:val="28"/>
        </w:rPr>
        <w:t xml:space="preserve"> </w:t>
      </w:r>
      <w:r w:rsidRPr="005010D5">
        <w:rPr>
          <w:rFonts w:ascii="Times New Roman" w:hAnsi="Times New Roman"/>
          <w:sz w:val="28"/>
          <w:szCs w:val="28"/>
        </w:rPr>
        <w:t>и после</w:t>
      </w:r>
      <w:r w:rsidRPr="005010D5">
        <w:rPr>
          <w:rFonts w:ascii="Times New Roman" w:hAnsi="Times New Roman"/>
          <w:spacing w:val="-1"/>
          <w:sz w:val="28"/>
          <w:szCs w:val="28"/>
        </w:rPr>
        <w:t xml:space="preserve"> </w:t>
      </w:r>
      <w:r w:rsidRPr="005010D5">
        <w:rPr>
          <w:rFonts w:ascii="Times New Roman" w:hAnsi="Times New Roman"/>
          <w:sz w:val="28"/>
          <w:szCs w:val="28"/>
        </w:rPr>
        <w:t>ведения.</w:t>
      </w:r>
    </w:p>
    <w:p w14:paraId="6867E2B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Бадминтон: </w:t>
      </w:r>
      <w:r w:rsidRPr="005010D5">
        <w:rPr>
          <w:rFonts w:ascii="Times New Roman" w:hAnsi="Times New Roman"/>
          <w:sz w:val="28"/>
          <w:szCs w:val="28"/>
        </w:rPr>
        <w:t>перебрасывание волана ракеткой на сторону партнера без сетки, через</w:t>
      </w:r>
      <w:r w:rsidRPr="005010D5">
        <w:rPr>
          <w:rFonts w:ascii="Times New Roman" w:hAnsi="Times New Roman"/>
          <w:spacing w:val="1"/>
          <w:sz w:val="28"/>
          <w:szCs w:val="28"/>
        </w:rPr>
        <w:t xml:space="preserve"> </w:t>
      </w:r>
      <w:r w:rsidRPr="005010D5">
        <w:rPr>
          <w:rFonts w:ascii="Times New Roman" w:hAnsi="Times New Roman"/>
          <w:sz w:val="28"/>
          <w:szCs w:val="28"/>
        </w:rPr>
        <w:t>сетку,</w:t>
      </w:r>
      <w:r w:rsidRPr="005010D5">
        <w:rPr>
          <w:rFonts w:ascii="Times New Roman" w:hAnsi="Times New Roman"/>
          <w:spacing w:val="-1"/>
          <w:sz w:val="28"/>
          <w:szCs w:val="28"/>
        </w:rPr>
        <w:t xml:space="preserve"> </w:t>
      </w:r>
      <w:r w:rsidRPr="005010D5">
        <w:rPr>
          <w:rFonts w:ascii="Times New Roman" w:hAnsi="Times New Roman"/>
          <w:sz w:val="28"/>
          <w:szCs w:val="28"/>
        </w:rPr>
        <w:t>правильно</w:t>
      </w:r>
      <w:r w:rsidRPr="005010D5">
        <w:rPr>
          <w:rFonts w:ascii="Times New Roman" w:hAnsi="Times New Roman"/>
          <w:spacing w:val="2"/>
          <w:sz w:val="28"/>
          <w:szCs w:val="28"/>
        </w:rPr>
        <w:t xml:space="preserve"> </w:t>
      </w:r>
      <w:r w:rsidRPr="005010D5">
        <w:rPr>
          <w:rFonts w:ascii="Times New Roman" w:hAnsi="Times New Roman"/>
          <w:sz w:val="28"/>
          <w:szCs w:val="28"/>
        </w:rPr>
        <w:t>удерживая ракетку.</w:t>
      </w:r>
    </w:p>
    <w:p w14:paraId="747210D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lastRenderedPageBreak/>
        <w:t xml:space="preserve">Элементы настольного тенниса: </w:t>
      </w:r>
      <w:r w:rsidRPr="005010D5">
        <w:rPr>
          <w:rFonts w:ascii="Times New Roman" w:hAnsi="Times New Roman"/>
          <w:sz w:val="28"/>
          <w:szCs w:val="28"/>
        </w:rPr>
        <w:t>подготовительные упражнения с ракеткой и мячом</w:t>
      </w:r>
      <w:r w:rsidRPr="005010D5">
        <w:rPr>
          <w:rFonts w:ascii="Times New Roman" w:hAnsi="Times New Roman"/>
          <w:spacing w:val="-57"/>
          <w:sz w:val="28"/>
          <w:szCs w:val="28"/>
        </w:rPr>
        <w:t xml:space="preserve"> </w:t>
      </w:r>
      <w:r w:rsidRPr="005010D5">
        <w:rPr>
          <w:rFonts w:ascii="Times New Roman" w:hAnsi="Times New Roman"/>
          <w:sz w:val="28"/>
          <w:szCs w:val="28"/>
        </w:rPr>
        <w:t>(подбрасывать и ловить мяч одной рукой, ракеткой с ударом о пол, о стену); подача мяча</w:t>
      </w:r>
      <w:r w:rsidRPr="005010D5">
        <w:rPr>
          <w:rFonts w:ascii="Times New Roman" w:hAnsi="Times New Roman"/>
          <w:spacing w:val="1"/>
          <w:sz w:val="28"/>
          <w:szCs w:val="28"/>
        </w:rPr>
        <w:t xml:space="preserve"> </w:t>
      </w:r>
      <w:r w:rsidRPr="005010D5">
        <w:rPr>
          <w:rFonts w:ascii="Times New Roman" w:hAnsi="Times New Roman"/>
          <w:sz w:val="28"/>
          <w:szCs w:val="28"/>
        </w:rPr>
        <w:t>через</w:t>
      </w:r>
      <w:r w:rsidRPr="005010D5">
        <w:rPr>
          <w:rFonts w:ascii="Times New Roman" w:hAnsi="Times New Roman"/>
          <w:spacing w:val="-1"/>
          <w:sz w:val="28"/>
          <w:szCs w:val="28"/>
        </w:rPr>
        <w:t xml:space="preserve"> </w:t>
      </w:r>
      <w:r w:rsidRPr="005010D5">
        <w:rPr>
          <w:rFonts w:ascii="Times New Roman" w:hAnsi="Times New Roman"/>
          <w:sz w:val="28"/>
          <w:szCs w:val="28"/>
        </w:rPr>
        <w:t>сетку</w:t>
      </w:r>
      <w:r w:rsidRPr="005010D5">
        <w:rPr>
          <w:rFonts w:ascii="Times New Roman" w:hAnsi="Times New Roman"/>
          <w:spacing w:val="-5"/>
          <w:sz w:val="28"/>
          <w:szCs w:val="28"/>
        </w:rPr>
        <w:t xml:space="preserve"> </w:t>
      </w:r>
      <w:r w:rsidRPr="005010D5">
        <w:rPr>
          <w:rFonts w:ascii="Times New Roman" w:hAnsi="Times New Roman"/>
          <w:sz w:val="28"/>
          <w:szCs w:val="28"/>
        </w:rPr>
        <w:t>после</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отскока</w:t>
      </w:r>
      <w:r w:rsidRPr="005010D5">
        <w:rPr>
          <w:rFonts w:ascii="Times New Roman" w:hAnsi="Times New Roman"/>
          <w:spacing w:val="-1"/>
          <w:sz w:val="28"/>
          <w:szCs w:val="28"/>
        </w:rPr>
        <w:t xml:space="preserve"> </w:t>
      </w:r>
      <w:r w:rsidRPr="005010D5">
        <w:rPr>
          <w:rFonts w:ascii="Times New Roman" w:hAnsi="Times New Roman"/>
          <w:sz w:val="28"/>
          <w:szCs w:val="28"/>
        </w:rPr>
        <w:t>от стола.</w:t>
      </w:r>
    </w:p>
    <w:p w14:paraId="56FD4AC5" w14:textId="77777777" w:rsidR="001F6A01" w:rsidRPr="005010D5" w:rsidRDefault="001F6A01" w:rsidP="009261F8">
      <w:pPr>
        <w:pStyle w:val="af1"/>
        <w:widowControl w:val="0"/>
        <w:numPr>
          <w:ilvl w:val="0"/>
          <w:numId w:val="63"/>
        </w:numPr>
        <w:tabs>
          <w:tab w:val="left" w:pos="151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b/>
          <w:sz w:val="28"/>
          <w:szCs w:val="28"/>
        </w:rPr>
        <w:t>Спортивные</w:t>
      </w:r>
      <w:r w:rsidRPr="005010D5">
        <w:rPr>
          <w:rFonts w:ascii="Times New Roman" w:hAnsi="Times New Roman"/>
          <w:b/>
          <w:spacing w:val="1"/>
          <w:sz w:val="28"/>
          <w:szCs w:val="28"/>
        </w:rPr>
        <w:t xml:space="preserve"> </w:t>
      </w:r>
      <w:r w:rsidRPr="005010D5">
        <w:rPr>
          <w:rFonts w:ascii="Times New Roman" w:hAnsi="Times New Roman"/>
          <w:b/>
          <w:sz w:val="28"/>
          <w:szCs w:val="28"/>
        </w:rPr>
        <w:t>упражнения:</w:t>
      </w:r>
      <w:r w:rsidRPr="005010D5">
        <w:rPr>
          <w:rFonts w:ascii="Times New Roman" w:hAnsi="Times New Roman"/>
          <w:b/>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продолжает</w:t>
      </w:r>
      <w:r w:rsidRPr="005010D5">
        <w:rPr>
          <w:rFonts w:ascii="Times New Roman" w:hAnsi="Times New Roman"/>
          <w:spacing w:val="1"/>
          <w:sz w:val="28"/>
          <w:szCs w:val="28"/>
        </w:rPr>
        <w:t xml:space="preserve"> </w:t>
      </w:r>
      <w:r w:rsidRPr="005010D5">
        <w:rPr>
          <w:rFonts w:ascii="Times New Roman" w:hAnsi="Times New Roman"/>
          <w:sz w:val="28"/>
          <w:szCs w:val="28"/>
        </w:rPr>
        <w:t>обучать</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спортивным</w:t>
      </w:r>
      <w:r w:rsidRPr="005010D5">
        <w:rPr>
          <w:rFonts w:ascii="Times New Roman" w:hAnsi="Times New Roman"/>
          <w:spacing w:val="-57"/>
          <w:sz w:val="28"/>
          <w:szCs w:val="28"/>
        </w:rPr>
        <w:t xml:space="preserve"> </w:t>
      </w:r>
      <w:r w:rsidRPr="005010D5">
        <w:rPr>
          <w:rFonts w:ascii="Times New Roman" w:hAnsi="Times New Roman"/>
          <w:sz w:val="28"/>
          <w:szCs w:val="28"/>
        </w:rPr>
        <w:t>упражнениям</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прогулке</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во</w:t>
      </w:r>
      <w:r w:rsidRPr="005010D5">
        <w:rPr>
          <w:rFonts w:ascii="Times New Roman" w:hAnsi="Times New Roman"/>
          <w:spacing w:val="1"/>
          <w:sz w:val="28"/>
          <w:szCs w:val="28"/>
        </w:rPr>
        <w:t xml:space="preserve"> </w:t>
      </w:r>
      <w:r w:rsidRPr="005010D5">
        <w:rPr>
          <w:rFonts w:ascii="Times New Roman" w:hAnsi="Times New Roman"/>
          <w:sz w:val="28"/>
          <w:szCs w:val="28"/>
        </w:rPr>
        <w:t>время</w:t>
      </w:r>
      <w:r w:rsidRPr="005010D5">
        <w:rPr>
          <w:rFonts w:ascii="Times New Roman" w:hAnsi="Times New Roman"/>
          <w:spacing w:val="1"/>
          <w:sz w:val="28"/>
          <w:szCs w:val="28"/>
        </w:rPr>
        <w:t xml:space="preserve"> </w:t>
      </w:r>
      <w:r w:rsidRPr="005010D5">
        <w:rPr>
          <w:rFonts w:ascii="Times New Roman" w:hAnsi="Times New Roman"/>
          <w:sz w:val="28"/>
          <w:szCs w:val="28"/>
        </w:rPr>
        <w:t>физкультурных</w:t>
      </w:r>
      <w:r w:rsidRPr="005010D5">
        <w:rPr>
          <w:rFonts w:ascii="Times New Roman" w:hAnsi="Times New Roman"/>
          <w:spacing w:val="1"/>
          <w:sz w:val="28"/>
          <w:szCs w:val="28"/>
        </w:rPr>
        <w:t xml:space="preserve"> </w:t>
      </w:r>
      <w:r w:rsidRPr="005010D5">
        <w:rPr>
          <w:rFonts w:ascii="Times New Roman" w:hAnsi="Times New Roman"/>
          <w:sz w:val="28"/>
          <w:szCs w:val="28"/>
        </w:rPr>
        <w:t>занятий</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свежем</w:t>
      </w:r>
      <w:r w:rsidRPr="005010D5">
        <w:rPr>
          <w:rFonts w:ascii="Times New Roman" w:hAnsi="Times New Roman"/>
          <w:spacing w:val="1"/>
          <w:sz w:val="28"/>
          <w:szCs w:val="28"/>
        </w:rPr>
        <w:t xml:space="preserve"> </w:t>
      </w:r>
      <w:r w:rsidRPr="005010D5">
        <w:rPr>
          <w:rFonts w:ascii="Times New Roman" w:hAnsi="Times New Roman"/>
          <w:sz w:val="28"/>
          <w:szCs w:val="28"/>
        </w:rPr>
        <w:t>воздухе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зависимости</w:t>
      </w:r>
      <w:r w:rsidRPr="005010D5">
        <w:rPr>
          <w:rFonts w:ascii="Times New Roman" w:hAnsi="Times New Roman"/>
          <w:spacing w:val="-3"/>
          <w:sz w:val="28"/>
          <w:szCs w:val="28"/>
        </w:rPr>
        <w:t xml:space="preserve"> </w:t>
      </w:r>
      <w:r w:rsidRPr="005010D5">
        <w:rPr>
          <w:rFonts w:ascii="Times New Roman" w:hAnsi="Times New Roman"/>
          <w:sz w:val="28"/>
          <w:szCs w:val="28"/>
        </w:rPr>
        <w:t>от</w:t>
      </w:r>
      <w:r w:rsidRPr="005010D5">
        <w:rPr>
          <w:rFonts w:ascii="Times New Roman" w:hAnsi="Times New Roman"/>
          <w:spacing w:val="-3"/>
          <w:sz w:val="28"/>
          <w:szCs w:val="28"/>
        </w:rPr>
        <w:t xml:space="preserve"> </w:t>
      </w:r>
      <w:r w:rsidRPr="005010D5">
        <w:rPr>
          <w:rFonts w:ascii="Times New Roman" w:hAnsi="Times New Roman"/>
          <w:sz w:val="28"/>
          <w:szCs w:val="28"/>
        </w:rPr>
        <w:t>имеющихся условий,</w:t>
      </w:r>
      <w:r w:rsidRPr="005010D5">
        <w:rPr>
          <w:rFonts w:ascii="Times New Roman" w:hAnsi="Times New Roman"/>
          <w:spacing w:val="-3"/>
          <w:sz w:val="28"/>
          <w:szCs w:val="28"/>
        </w:rPr>
        <w:t xml:space="preserve"> </w:t>
      </w:r>
      <w:r w:rsidRPr="005010D5">
        <w:rPr>
          <w:rFonts w:ascii="Times New Roman" w:hAnsi="Times New Roman"/>
          <w:sz w:val="28"/>
          <w:szCs w:val="28"/>
        </w:rPr>
        <w:t>а</w:t>
      </w:r>
      <w:r w:rsidRPr="005010D5">
        <w:rPr>
          <w:rFonts w:ascii="Times New Roman" w:hAnsi="Times New Roman"/>
          <w:spacing w:val="-4"/>
          <w:sz w:val="28"/>
          <w:szCs w:val="28"/>
        </w:rPr>
        <w:t xml:space="preserve"> </w:t>
      </w:r>
      <w:r w:rsidRPr="005010D5">
        <w:rPr>
          <w:rFonts w:ascii="Times New Roman" w:hAnsi="Times New Roman"/>
          <w:sz w:val="28"/>
          <w:szCs w:val="28"/>
        </w:rPr>
        <w:t>также</w:t>
      </w:r>
      <w:r w:rsidRPr="005010D5">
        <w:rPr>
          <w:rFonts w:ascii="Times New Roman" w:hAnsi="Times New Roman"/>
          <w:spacing w:val="-2"/>
          <w:sz w:val="28"/>
          <w:szCs w:val="28"/>
        </w:rPr>
        <w:t xml:space="preserve"> </w:t>
      </w:r>
      <w:r w:rsidRPr="005010D5">
        <w:rPr>
          <w:rFonts w:ascii="Times New Roman" w:hAnsi="Times New Roman"/>
          <w:sz w:val="28"/>
          <w:szCs w:val="28"/>
        </w:rPr>
        <w:t>региональных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5"/>
          <w:sz w:val="28"/>
          <w:szCs w:val="28"/>
        </w:rPr>
        <w:t xml:space="preserve"> </w:t>
      </w:r>
      <w:r w:rsidRPr="005010D5">
        <w:rPr>
          <w:rFonts w:ascii="Times New Roman" w:hAnsi="Times New Roman"/>
          <w:sz w:val="28"/>
          <w:szCs w:val="28"/>
        </w:rPr>
        <w:t>климатических особенностей.</w:t>
      </w:r>
    </w:p>
    <w:p w14:paraId="4E2A3DCF" w14:textId="77777777" w:rsidR="001F6A01" w:rsidRPr="005010D5" w:rsidRDefault="001F6A01" w:rsidP="009261F8">
      <w:pPr>
        <w:pStyle w:val="af1"/>
        <w:widowControl w:val="0"/>
        <w:numPr>
          <w:ilvl w:val="0"/>
          <w:numId w:val="63"/>
        </w:numPr>
        <w:tabs>
          <w:tab w:val="left" w:pos="143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b/>
          <w:sz w:val="28"/>
          <w:szCs w:val="28"/>
        </w:rPr>
        <w:t xml:space="preserve">Формирование основ здорового образа жизни: </w:t>
      </w:r>
      <w:r w:rsidRPr="005010D5">
        <w:rPr>
          <w:rFonts w:ascii="Times New Roman" w:hAnsi="Times New Roman"/>
          <w:sz w:val="28"/>
          <w:szCs w:val="28"/>
        </w:rPr>
        <w:t>педагог расширяет, уточняет и</w:t>
      </w:r>
      <w:r w:rsidRPr="005010D5">
        <w:rPr>
          <w:rFonts w:ascii="Times New Roman" w:hAnsi="Times New Roman"/>
          <w:spacing w:val="1"/>
          <w:sz w:val="28"/>
          <w:szCs w:val="28"/>
        </w:rPr>
        <w:t xml:space="preserve"> </w:t>
      </w:r>
      <w:r w:rsidRPr="005010D5">
        <w:rPr>
          <w:rFonts w:ascii="Times New Roman" w:hAnsi="Times New Roman"/>
          <w:sz w:val="28"/>
          <w:szCs w:val="28"/>
        </w:rPr>
        <w:t>закрепляет</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факторах,</w:t>
      </w:r>
      <w:r w:rsidRPr="005010D5">
        <w:rPr>
          <w:rFonts w:ascii="Times New Roman" w:hAnsi="Times New Roman"/>
          <w:spacing w:val="1"/>
          <w:sz w:val="28"/>
          <w:szCs w:val="28"/>
        </w:rPr>
        <w:t xml:space="preserve"> </w:t>
      </w:r>
      <w:r w:rsidRPr="005010D5">
        <w:rPr>
          <w:rFonts w:ascii="Times New Roman" w:hAnsi="Times New Roman"/>
          <w:sz w:val="28"/>
          <w:szCs w:val="28"/>
        </w:rPr>
        <w:t>положительно</w:t>
      </w:r>
      <w:r w:rsidRPr="005010D5">
        <w:rPr>
          <w:rFonts w:ascii="Times New Roman" w:hAnsi="Times New Roman"/>
          <w:spacing w:val="1"/>
          <w:sz w:val="28"/>
          <w:szCs w:val="28"/>
        </w:rPr>
        <w:t xml:space="preserve"> </w:t>
      </w:r>
      <w:r w:rsidRPr="005010D5">
        <w:rPr>
          <w:rFonts w:ascii="Times New Roman" w:hAnsi="Times New Roman"/>
          <w:sz w:val="28"/>
          <w:szCs w:val="28"/>
        </w:rPr>
        <w:t>влияющих</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здоровье,</w:t>
      </w:r>
      <w:r w:rsidRPr="005010D5">
        <w:rPr>
          <w:rFonts w:ascii="Times New Roman" w:hAnsi="Times New Roman"/>
          <w:spacing w:val="1"/>
          <w:sz w:val="28"/>
          <w:szCs w:val="28"/>
        </w:rPr>
        <w:t xml:space="preserve"> </w:t>
      </w:r>
      <w:r w:rsidRPr="005010D5">
        <w:rPr>
          <w:rFonts w:ascii="Times New Roman" w:hAnsi="Times New Roman"/>
          <w:sz w:val="28"/>
          <w:szCs w:val="28"/>
        </w:rPr>
        <w:t>роли</w:t>
      </w:r>
      <w:r w:rsidRPr="005010D5">
        <w:rPr>
          <w:rFonts w:ascii="Times New Roman" w:hAnsi="Times New Roman"/>
          <w:spacing w:val="1"/>
          <w:sz w:val="28"/>
          <w:szCs w:val="28"/>
        </w:rPr>
        <w:t xml:space="preserve"> </w:t>
      </w:r>
      <w:r w:rsidRPr="005010D5">
        <w:rPr>
          <w:rFonts w:ascii="Times New Roman" w:hAnsi="Times New Roman"/>
          <w:sz w:val="28"/>
          <w:szCs w:val="28"/>
        </w:rPr>
        <w:t>физической культуры и спорта в укреплении здоровья; разных видах спорта (санный спорт,</w:t>
      </w:r>
      <w:r w:rsidRPr="005010D5">
        <w:rPr>
          <w:rFonts w:ascii="Times New Roman" w:hAnsi="Times New Roman"/>
          <w:spacing w:val="1"/>
          <w:sz w:val="28"/>
          <w:szCs w:val="28"/>
        </w:rPr>
        <w:t xml:space="preserve"> </w:t>
      </w:r>
      <w:r w:rsidRPr="005010D5">
        <w:rPr>
          <w:rFonts w:ascii="Times New Roman" w:hAnsi="Times New Roman"/>
          <w:sz w:val="28"/>
          <w:szCs w:val="28"/>
        </w:rPr>
        <w:t>борьба,</w:t>
      </w:r>
      <w:r w:rsidRPr="005010D5">
        <w:rPr>
          <w:rFonts w:ascii="Times New Roman" w:hAnsi="Times New Roman"/>
          <w:spacing w:val="1"/>
          <w:sz w:val="28"/>
          <w:szCs w:val="28"/>
        </w:rPr>
        <w:t xml:space="preserve"> </w:t>
      </w:r>
      <w:r w:rsidRPr="005010D5">
        <w:rPr>
          <w:rFonts w:ascii="Times New Roman" w:hAnsi="Times New Roman"/>
          <w:sz w:val="28"/>
          <w:szCs w:val="28"/>
        </w:rPr>
        <w:t>теннис,</w:t>
      </w:r>
      <w:r w:rsidRPr="005010D5">
        <w:rPr>
          <w:rFonts w:ascii="Times New Roman" w:hAnsi="Times New Roman"/>
          <w:spacing w:val="1"/>
          <w:sz w:val="28"/>
          <w:szCs w:val="28"/>
        </w:rPr>
        <w:t xml:space="preserve"> </w:t>
      </w:r>
      <w:r w:rsidRPr="005010D5">
        <w:rPr>
          <w:rFonts w:ascii="Times New Roman" w:hAnsi="Times New Roman"/>
          <w:sz w:val="28"/>
          <w:szCs w:val="28"/>
        </w:rPr>
        <w:t>синхронное</w:t>
      </w:r>
      <w:r w:rsidRPr="005010D5">
        <w:rPr>
          <w:rFonts w:ascii="Times New Roman" w:hAnsi="Times New Roman"/>
          <w:spacing w:val="1"/>
          <w:sz w:val="28"/>
          <w:szCs w:val="28"/>
        </w:rPr>
        <w:t xml:space="preserve"> </w:t>
      </w:r>
      <w:r w:rsidRPr="005010D5">
        <w:rPr>
          <w:rFonts w:ascii="Times New Roman" w:hAnsi="Times New Roman"/>
          <w:sz w:val="28"/>
          <w:szCs w:val="28"/>
        </w:rPr>
        <w:t>плавание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другие),</w:t>
      </w:r>
      <w:r w:rsidRPr="005010D5">
        <w:rPr>
          <w:rFonts w:ascii="Times New Roman" w:hAnsi="Times New Roman"/>
          <w:spacing w:val="1"/>
          <w:sz w:val="28"/>
          <w:szCs w:val="28"/>
        </w:rPr>
        <w:t xml:space="preserve"> </w:t>
      </w:r>
      <w:r w:rsidRPr="005010D5">
        <w:rPr>
          <w:rFonts w:ascii="Times New Roman" w:hAnsi="Times New Roman"/>
          <w:sz w:val="28"/>
          <w:szCs w:val="28"/>
        </w:rPr>
        <w:t>спортивных</w:t>
      </w:r>
      <w:r w:rsidRPr="005010D5">
        <w:rPr>
          <w:rFonts w:ascii="Times New Roman" w:hAnsi="Times New Roman"/>
          <w:spacing w:val="1"/>
          <w:sz w:val="28"/>
          <w:szCs w:val="28"/>
        </w:rPr>
        <w:t xml:space="preserve"> </w:t>
      </w:r>
      <w:r w:rsidRPr="005010D5">
        <w:rPr>
          <w:rFonts w:ascii="Times New Roman" w:hAnsi="Times New Roman"/>
          <w:sz w:val="28"/>
          <w:szCs w:val="28"/>
        </w:rPr>
        <w:t>событиях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достижениях</w:t>
      </w:r>
      <w:r w:rsidRPr="005010D5">
        <w:rPr>
          <w:rFonts w:ascii="Times New Roman" w:hAnsi="Times New Roman"/>
          <w:spacing w:val="1"/>
          <w:sz w:val="28"/>
          <w:szCs w:val="28"/>
        </w:rPr>
        <w:t xml:space="preserve"> </w:t>
      </w:r>
      <w:r w:rsidRPr="005010D5">
        <w:rPr>
          <w:rFonts w:ascii="Times New Roman" w:hAnsi="Times New Roman"/>
          <w:sz w:val="28"/>
          <w:szCs w:val="28"/>
        </w:rPr>
        <w:t>отечественных спортсменов. Дает доступные по возрасту представления о профилактике и</w:t>
      </w:r>
      <w:r w:rsidRPr="005010D5">
        <w:rPr>
          <w:rFonts w:ascii="Times New Roman" w:hAnsi="Times New Roman"/>
          <w:spacing w:val="1"/>
          <w:sz w:val="28"/>
          <w:szCs w:val="28"/>
        </w:rPr>
        <w:t xml:space="preserve"> </w:t>
      </w:r>
      <w:r w:rsidRPr="005010D5">
        <w:rPr>
          <w:rFonts w:ascii="Times New Roman" w:hAnsi="Times New Roman"/>
          <w:sz w:val="28"/>
          <w:szCs w:val="28"/>
        </w:rPr>
        <w:t>охране</w:t>
      </w:r>
      <w:r w:rsidRPr="005010D5">
        <w:rPr>
          <w:rFonts w:ascii="Times New Roman" w:hAnsi="Times New Roman"/>
          <w:spacing w:val="1"/>
          <w:sz w:val="28"/>
          <w:szCs w:val="28"/>
        </w:rPr>
        <w:t xml:space="preserve"> </w:t>
      </w:r>
      <w:r w:rsidRPr="005010D5">
        <w:rPr>
          <w:rFonts w:ascii="Times New Roman" w:hAnsi="Times New Roman"/>
          <w:sz w:val="28"/>
          <w:szCs w:val="28"/>
        </w:rPr>
        <w:t>здоровья,</w:t>
      </w:r>
      <w:r w:rsidRPr="005010D5">
        <w:rPr>
          <w:rFonts w:ascii="Times New Roman" w:hAnsi="Times New Roman"/>
          <w:spacing w:val="1"/>
          <w:sz w:val="28"/>
          <w:szCs w:val="28"/>
        </w:rPr>
        <w:t xml:space="preserve"> </w:t>
      </w:r>
      <w:r w:rsidRPr="005010D5">
        <w:rPr>
          <w:rFonts w:ascii="Times New Roman" w:hAnsi="Times New Roman"/>
          <w:sz w:val="28"/>
          <w:szCs w:val="28"/>
        </w:rPr>
        <w:t>правилах</w:t>
      </w:r>
      <w:r w:rsidRPr="005010D5">
        <w:rPr>
          <w:rFonts w:ascii="Times New Roman" w:hAnsi="Times New Roman"/>
          <w:spacing w:val="1"/>
          <w:sz w:val="28"/>
          <w:szCs w:val="28"/>
        </w:rPr>
        <w:t xml:space="preserve"> </w:t>
      </w:r>
      <w:r w:rsidRPr="005010D5">
        <w:rPr>
          <w:rFonts w:ascii="Times New Roman" w:hAnsi="Times New Roman"/>
          <w:sz w:val="28"/>
          <w:szCs w:val="28"/>
        </w:rPr>
        <w:t>безопасного</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двигательной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активном</w:t>
      </w:r>
      <w:r w:rsidRPr="005010D5">
        <w:rPr>
          <w:rFonts w:ascii="Times New Roman" w:hAnsi="Times New Roman"/>
          <w:spacing w:val="1"/>
          <w:sz w:val="28"/>
          <w:szCs w:val="28"/>
        </w:rPr>
        <w:t xml:space="preserve"> </w:t>
      </w:r>
      <w:r w:rsidRPr="005010D5">
        <w:rPr>
          <w:rFonts w:ascii="Times New Roman" w:hAnsi="Times New Roman"/>
          <w:sz w:val="28"/>
          <w:szCs w:val="28"/>
        </w:rPr>
        <w:t>беге,</w:t>
      </w:r>
      <w:r w:rsidRPr="005010D5">
        <w:rPr>
          <w:rFonts w:ascii="Times New Roman" w:hAnsi="Times New Roman"/>
          <w:spacing w:val="1"/>
          <w:sz w:val="28"/>
          <w:szCs w:val="28"/>
        </w:rPr>
        <w:t xml:space="preserve"> </w:t>
      </w:r>
      <w:r w:rsidRPr="005010D5">
        <w:rPr>
          <w:rFonts w:ascii="Times New Roman" w:hAnsi="Times New Roman"/>
          <w:sz w:val="28"/>
          <w:szCs w:val="28"/>
        </w:rPr>
        <w:t>прыжках,</w:t>
      </w:r>
      <w:r w:rsidRPr="005010D5">
        <w:rPr>
          <w:rFonts w:ascii="Times New Roman" w:hAnsi="Times New Roman"/>
          <w:spacing w:val="1"/>
          <w:sz w:val="28"/>
          <w:szCs w:val="28"/>
        </w:rPr>
        <w:t xml:space="preserve"> </w:t>
      </w:r>
      <w:r w:rsidRPr="005010D5">
        <w:rPr>
          <w:rFonts w:ascii="Times New Roman" w:hAnsi="Times New Roman"/>
          <w:sz w:val="28"/>
          <w:szCs w:val="28"/>
        </w:rPr>
        <w:t>играх-эстафетах,</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партнером,</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играх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упражнениях</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мячом,</w:t>
      </w:r>
      <w:r w:rsidRPr="005010D5">
        <w:rPr>
          <w:rFonts w:ascii="Times New Roman" w:hAnsi="Times New Roman"/>
          <w:spacing w:val="1"/>
          <w:sz w:val="28"/>
          <w:szCs w:val="28"/>
        </w:rPr>
        <w:t xml:space="preserve"> </w:t>
      </w:r>
      <w:r w:rsidRPr="005010D5">
        <w:rPr>
          <w:rFonts w:ascii="Times New Roman" w:hAnsi="Times New Roman"/>
          <w:sz w:val="28"/>
          <w:szCs w:val="28"/>
        </w:rPr>
        <w:t>гимнастической</w:t>
      </w:r>
      <w:r w:rsidRPr="005010D5">
        <w:rPr>
          <w:rFonts w:ascii="Times New Roman" w:hAnsi="Times New Roman"/>
          <w:spacing w:val="1"/>
          <w:sz w:val="28"/>
          <w:szCs w:val="28"/>
        </w:rPr>
        <w:t xml:space="preserve"> </w:t>
      </w:r>
      <w:r w:rsidRPr="005010D5">
        <w:rPr>
          <w:rFonts w:ascii="Times New Roman" w:hAnsi="Times New Roman"/>
          <w:sz w:val="28"/>
          <w:szCs w:val="28"/>
        </w:rPr>
        <w:t>палкой,</w:t>
      </w:r>
      <w:r w:rsidRPr="005010D5">
        <w:rPr>
          <w:rFonts w:ascii="Times New Roman" w:hAnsi="Times New Roman"/>
          <w:spacing w:val="1"/>
          <w:sz w:val="28"/>
          <w:szCs w:val="28"/>
        </w:rPr>
        <w:t xml:space="preserve"> </w:t>
      </w:r>
      <w:r w:rsidRPr="005010D5">
        <w:rPr>
          <w:rFonts w:ascii="Times New Roman" w:hAnsi="Times New Roman"/>
          <w:sz w:val="28"/>
          <w:szCs w:val="28"/>
        </w:rPr>
        <w:t>скакалкой,</w:t>
      </w:r>
      <w:r w:rsidRPr="005010D5">
        <w:rPr>
          <w:rFonts w:ascii="Times New Roman" w:hAnsi="Times New Roman"/>
          <w:spacing w:val="1"/>
          <w:sz w:val="28"/>
          <w:szCs w:val="28"/>
        </w:rPr>
        <w:t xml:space="preserve"> </w:t>
      </w:r>
      <w:r w:rsidRPr="005010D5">
        <w:rPr>
          <w:rFonts w:ascii="Times New Roman" w:hAnsi="Times New Roman"/>
          <w:sz w:val="28"/>
          <w:szCs w:val="28"/>
        </w:rPr>
        <w:t>обручем,</w:t>
      </w:r>
      <w:r w:rsidRPr="005010D5">
        <w:rPr>
          <w:rFonts w:ascii="Times New Roman" w:hAnsi="Times New Roman"/>
          <w:spacing w:val="61"/>
          <w:sz w:val="28"/>
          <w:szCs w:val="28"/>
        </w:rPr>
        <w:t xml:space="preserve"> </w:t>
      </w:r>
      <w:r w:rsidRPr="005010D5">
        <w:rPr>
          <w:rFonts w:ascii="Times New Roman" w:hAnsi="Times New Roman"/>
          <w:sz w:val="28"/>
          <w:szCs w:val="28"/>
        </w:rPr>
        <w:t>предметами,</w:t>
      </w:r>
      <w:r w:rsidRPr="005010D5">
        <w:rPr>
          <w:rFonts w:ascii="Times New Roman" w:hAnsi="Times New Roman"/>
          <w:spacing w:val="-57"/>
          <w:sz w:val="28"/>
          <w:szCs w:val="28"/>
        </w:rPr>
        <w:t xml:space="preserve"> </w:t>
      </w:r>
      <w:r w:rsidRPr="005010D5">
        <w:rPr>
          <w:rFonts w:ascii="Times New Roman" w:hAnsi="Times New Roman"/>
          <w:sz w:val="28"/>
          <w:szCs w:val="28"/>
        </w:rPr>
        <w:t>пользовании</w:t>
      </w:r>
      <w:r w:rsidRPr="005010D5">
        <w:rPr>
          <w:rFonts w:ascii="Times New Roman" w:hAnsi="Times New Roman"/>
          <w:spacing w:val="1"/>
          <w:sz w:val="28"/>
          <w:szCs w:val="28"/>
        </w:rPr>
        <w:t xml:space="preserve"> </w:t>
      </w:r>
      <w:r w:rsidRPr="005010D5">
        <w:rPr>
          <w:rFonts w:ascii="Times New Roman" w:hAnsi="Times New Roman"/>
          <w:sz w:val="28"/>
          <w:szCs w:val="28"/>
        </w:rPr>
        <w:t>спортивны</w:t>
      </w:r>
      <w:r w:rsidRPr="005010D5">
        <w:rPr>
          <w:rFonts w:ascii="Times New Roman" w:hAnsi="Times New Roman"/>
          <w:spacing w:val="1"/>
          <w:sz w:val="28"/>
          <w:szCs w:val="28"/>
        </w:rPr>
        <w:t xml:space="preserve"> </w:t>
      </w:r>
      <w:r w:rsidRPr="005010D5">
        <w:rPr>
          <w:rFonts w:ascii="Times New Roman" w:hAnsi="Times New Roman"/>
          <w:sz w:val="28"/>
          <w:szCs w:val="28"/>
        </w:rPr>
        <w:t>инвентарем,</w:t>
      </w:r>
      <w:r w:rsidRPr="005010D5">
        <w:rPr>
          <w:rFonts w:ascii="Times New Roman" w:hAnsi="Times New Roman"/>
          <w:spacing w:val="1"/>
          <w:sz w:val="28"/>
          <w:szCs w:val="28"/>
        </w:rPr>
        <w:t xml:space="preserve"> </w:t>
      </w:r>
      <w:r w:rsidRPr="005010D5">
        <w:rPr>
          <w:rFonts w:ascii="Times New Roman" w:hAnsi="Times New Roman"/>
          <w:sz w:val="28"/>
          <w:szCs w:val="28"/>
        </w:rPr>
        <w:t>оборудованием),</w:t>
      </w:r>
      <w:r w:rsidRPr="005010D5">
        <w:rPr>
          <w:rFonts w:ascii="Times New Roman" w:hAnsi="Times New Roman"/>
          <w:spacing w:val="1"/>
          <w:sz w:val="28"/>
          <w:szCs w:val="28"/>
        </w:rPr>
        <w:t xml:space="preserve"> </w:t>
      </w:r>
      <w:r w:rsidRPr="005010D5">
        <w:rPr>
          <w:rFonts w:ascii="Times New Roman" w:hAnsi="Times New Roman"/>
          <w:sz w:val="28"/>
          <w:szCs w:val="28"/>
        </w:rPr>
        <w:t>во</w:t>
      </w:r>
      <w:r w:rsidRPr="005010D5">
        <w:rPr>
          <w:rFonts w:ascii="Times New Roman" w:hAnsi="Times New Roman"/>
          <w:spacing w:val="1"/>
          <w:sz w:val="28"/>
          <w:szCs w:val="28"/>
        </w:rPr>
        <w:t xml:space="preserve"> </w:t>
      </w:r>
      <w:r w:rsidRPr="005010D5">
        <w:rPr>
          <w:rFonts w:ascii="Times New Roman" w:hAnsi="Times New Roman"/>
          <w:sz w:val="28"/>
          <w:szCs w:val="28"/>
        </w:rPr>
        <w:t>время</w:t>
      </w:r>
      <w:r w:rsidRPr="005010D5">
        <w:rPr>
          <w:rFonts w:ascii="Times New Roman" w:hAnsi="Times New Roman"/>
          <w:spacing w:val="1"/>
          <w:sz w:val="28"/>
          <w:szCs w:val="28"/>
        </w:rPr>
        <w:t xml:space="preserve"> </w:t>
      </w:r>
      <w:r w:rsidRPr="005010D5">
        <w:rPr>
          <w:rFonts w:ascii="Times New Roman" w:hAnsi="Times New Roman"/>
          <w:sz w:val="28"/>
          <w:szCs w:val="28"/>
        </w:rPr>
        <w:t>туристских</w:t>
      </w:r>
      <w:r w:rsidRPr="005010D5">
        <w:rPr>
          <w:rFonts w:ascii="Times New Roman" w:hAnsi="Times New Roman"/>
          <w:spacing w:val="1"/>
          <w:sz w:val="28"/>
          <w:szCs w:val="28"/>
        </w:rPr>
        <w:t xml:space="preserve"> </w:t>
      </w:r>
      <w:r w:rsidRPr="005010D5">
        <w:rPr>
          <w:rFonts w:ascii="Times New Roman" w:hAnsi="Times New Roman"/>
          <w:sz w:val="28"/>
          <w:szCs w:val="28"/>
        </w:rPr>
        <w:t>прогулок</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экскурсий. Приучает детей следить за своей осанкой, формирует представление о том, как</w:t>
      </w:r>
      <w:r w:rsidRPr="005010D5">
        <w:rPr>
          <w:rFonts w:ascii="Times New Roman" w:hAnsi="Times New Roman"/>
          <w:spacing w:val="1"/>
          <w:sz w:val="28"/>
          <w:szCs w:val="28"/>
        </w:rPr>
        <w:t xml:space="preserve"> </w:t>
      </w:r>
      <w:r w:rsidRPr="005010D5">
        <w:rPr>
          <w:rFonts w:ascii="Times New Roman" w:hAnsi="Times New Roman"/>
          <w:sz w:val="28"/>
          <w:szCs w:val="28"/>
        </w:rPr>
        <w:t>оказывать</w:t>
      </w:r>
      <w:r w:rsidRPr="005010D5">
        <w:rPr>
          <w:rFonts w:ascii="Times New Roman" w:hAnsi="Times New Roman"/>
          <w:spacing w:val="1"/>
          <w:sz w:val="28"/>
          <w:szCs w:val="28"/>
        </w:rPr>
        <w:t xml:space="preserve"> </w:t>
      </w:r>
      <w:r w:rsidRPr="005010D5">
        <w:rPr>
          <w:rFonts w:ascii="Times New Roman" w:hAnsi="Times New Roman"/>
          <w:sz w:val="28"/>
          <w:szCs w:val="28"/>
        </w:rPr>
        <w:t>элементарную</w:t>
      </w:r>
      <w:r w:rsidRPr="005010D5">
        <w:rPr>
          <w:rFonts w:ascii="Times New Roman" w:hAnsi="Times New Roman"/>
          <w:spacing w:val="1"/>
          <w:sz w:val="28"/>
          <w:szCs w:val="28"/>
        </w:rPr>
        <w:t xml:space="preserve"> </w:t>
      </w:r>
      <w:r w:rsidRPr="005010D5">
        <w:rPr>
          <w:rFonts w:ascii="Times New Roman" w:hAnsi="Times New Roman"/>
          <w:sz w:val="28"/>
          <w:szCs w:val="28"/>
        </w:rPr>
        <w:t>первую</w:t>
      </w:r>
      <w:r w:rsidRPr="005010D5">
        <w:rPr>
          <w:rFonts w:ascii="Times New Roman" w:hAnsi="Times New Roman"/>
          <w:spacing w:val="1"/>
          <w:sz w:val="28"/>
          <w:szCs w:val="28"/>
        </w:rPr>
        <w:t xml:space="preserve"> </w:t>
      </w:r>
      <w:r w:rsidRPr="005010D5">
        <w:rPr>
          <w:rFonts w:ascii="Times New Roman" w:hAnsi="Times New Roman"/>
          <w:sz w:val="28"/>
          <w:szCs w:val="28"/>
        </w:rPr>
        <w:t>помощь,</w:t>
      </w:r>
      <w:r w:rsidRPr="005010D5">
        <w:rPr>
          <w:rFonts w:ascii="Times New Roman" w:hAnsi="Times New Roman"/>
          <w:spacing w:val="1"/>
          <w:sz w:val="28"/>
          <w:szCs w:val="28"/>
        </w:rPr>
        <w:t xml:space="preserve"> </w:t>
      </w:r>
      <w:r w:rsidRPr="005010D5">
        <w:rPr>
          <w:rFonts w:ascii="Times New Roman" w:hAnsi="Times New Roman"/>
          <w:sz w:val="28"/>
          <w:szCs w:val="28"/>
        </w:rPr>
        <w:t>оценивать</w:t>
      </w:r>
      <w:r w:rsidRPr="005010D5">
        <w:rPr>
          <w:rFonts w:ascii="Times New Roman" w:hAnsi="Times New Roman"/>
          <w:spacing w:val="1"/>
          <w:sz w:val="28"/>
          <w:szCs w:val="28"/>
        </w:rPr>
        <w:t xml:space="preserve"> </w:t>
      </w:r>
      <w:r w:rsidRPr="005010D5">
        <w:rPr>
          <w:rFonts w:ascii="Times New Roman" w:hAnsi="Times New Roman"/>
          <w:sz w:val="28"/>
          <w:szCs w:val="28"/>
        </w:rPr>
        <w:t>свое</w:t>
      </w:r>
      <w:r w:rsidRPr="005010D5">
        <w:rPr>
          <w:rFonts w:ascii="Times New Roman" w:hAnsi="Times New Roman"/>
          <w:spacing w:val="1"/>
          <w:sz w:val="28"/>
          <w:szCs w:val="28"/>
        </w:rPr>
        <w:t xml:space="preserve"> </w:t>
      </w:r>
      <w:r w:rsidRPr="005010D5">
        <w:rPr>
          <w:rFonts w:ascii="Times New Roman" w:hAnsi="Times New Roman"/>
          <w:sz w:val="28"/>
          <w:szCs w:val="28"/>
        </w:rPr>
        <w:t>самочувствие;</w:t>
      </w:r>
      <w:r w:rsidRPr="005010D5">
        <w:rPr>
          <w:rFonts w:ascii="Times New Roman" w:hAnsi="Times New Roman"/>
          <w:spacing w:val="60"/>
          <w:sz w:val="28"/>
          <w:szCs w:val="28"/>
        </w:rPr>
        <w:t xml:space="preserve"> </w:t>
      </w:r>
      <w:r w:rsidRPr="005010D5">
        <w:rPr>
          <w:rFonts w:ascii="Times New Roman" w:hAnsi="Times New Roman"/>
          <w:sz w:val="28"/>
          <w:szCs w:val="28"/>
        </w:rPr>
        <w:t>воспитывает</w:t>
      </w:r>
      <w:r w:rsidRPr="005010D5">
        <w:rPr>
          <w:rFonts w:ascii="Times New Roman" w:hAnsi="Times New Roman"/>
          <w:spacing w:val="1"/>
          <w:sz w:val="28"/>
          <w:szCs w:val="28"/>
        </w:rPr>
        <w:t xml:space="preserve"> </w:t>
      </w:r>
      <w:r w:rsidRPr="005010D5">
        <w:rPr>
          <w:rFonts w:ascii="Times New Roman" w:hAnsi="Times New Roman"/>
          <w:sz w:val="28"/>
          <w:szCs w:val="28"/>
        </w:rPr>
        <w:t>чувство сострадания к людям с особенностями здоровья, поддерживает стремление детей</w:t>
      </w:r>
      <w:r w:rsidRPr="005010D5">
        <w:rPr>
          <w:rFonts w:ascii="Times New Roman" w:hAnsi="Times New Roman"/>
          <w:spacing w:val="1"/>
          <w:sz w:val="28"/>
          <w:szCs w:val="28"/>
        </w:rPr>
        <w:t xml:space="preserve"> </w:t>
      </w:r>
      <w:r w:rsidRPr="005010D5">
        <w:rPr>
          <w:rFonts w:ascii="Times New Roman" w:hAnsi="Times New Roman"/>
          <w:sz w:val="28"/>
          <w:szCs w:val="28"/>
        </w:rPr>
        <w:t>заботиться</w:t>
      </w:r>
      <w:r w:rsidRPr="005010D5">
        <w:rPr>
          <w:rFonts w:ascii="Times New Roman" w:hAnsi="Times New Roman"/>
          <w:spacing w:val="-1"/>
          <w:sz w:val="28"/>
          <w:szCs w:val="28"/>
        </w:rPr>
        <w:t xml:space="preserve"> </w:t>
      </w:r>
      <w:r w:rsidRPr="005010D5">
        <w:rPr>
          <w:rFonts w:ascii="Times New Roman" w:hAnsi="Times New Roman"/>
          <w:sz w:val="28"/>
          <w:szCs w:val="28"/>
        </w:rPr>
        <w:t>о своем</w:t>
      </w:r>
      <w:r w:rsidRPr="005010D5">
        <w:rPr>
          <w:rFonts w:ascii="Times New Roman" w:hAnsi="Times New Roman"/>
          <w:spacing w:val="-1"/>
          <w:sz w:val="28"/>
          <w:szCs w:val="28"/>
        </w:rPr>
        <w:t xml:space="preserve"> </w:t>
      </w:r>
      <w:r w:rsidRPr="005010D5">
        <w:rPr>
          <w:rFonts w:ascii="Times New Roman" w:hAnsi="Times New Roman"/>
          <w:sz w:val="28"/>
          <w:szCs w:val="28"/>
        </w:rPr>
        <w:t>здоровье</w:t>
      </w:r>
      <w:r w:rsidRPr="005010D5">
        <w:rPr>
          <w:rFonts w:ascii="Times New Roman" w:hAnsi="Times New Roman"/>
          <w:spacing w:val="-2"/>
          <w:sz w:val="28"/>
          <w:szCs w:val="28"/>
        </w:rPr>
        <w:t xml:space="preserve"> </w:t>
      </w:r>
      <w:r w:rsidRPr="005010D5">
        <w:rPr>
          <w:rFonts w:ascii="Times New Roman" w:hAnsi="Times New Roman"/>
          <w:sz w:val="28"/>
          <w:szCs w:val="28"/>
        </w:rPr>
        <w:t>и самочувствии других</w:t>
      </w:r>
      <w:r w:rsidRPr="005010D5">
        <w:rPr>
          <w:rFonts w:ascii="Times New Roman" w:hAnsi="Times New Roman"/>
          <w:spacing w:val="1"/>
          <w:sz w:val="28"/>
          <w:szCs w:val="28"/>
        </w:rPr>
        <w:t xml:space="preserve"> </w:t>
      </w:r>
      <w:r w:rsidRPr="005010D5">
        <w:rPr>
          <w:rFonts w:ascii="Times New Roman" w:hAnsi="Times New Roman"/>
          <w:sz w:val="28"/>
          <w:szCs w:val="28"/>
        </w:rPr>
        <w:t>людей.</w:t>
      </w:r>
    </w:p>
    <w:p w14:paraId="45920AA9" w14:textId="77777777" w:rsidR="001F6A01" w:rsidRPr="005010D5" w:rsidRDefault="001F6A01" w:rsidP="009261F8">
      <w:pPr>
        <w:pStyle w:val="111"/>
        <w:numPr>
          <w:ilvl w:val="0"/>
          <w:numId w:val="63"/>
        </w:numPr>
        <w:tabs>
          <w:tab w:val="left" w:pos="1390"/>
        </w:tabs>
        <w:ind w:left="0" w:firstLine="709"/>
        <w:jc w:val="both"/>
        <w:rPr>
          <w:sz w:val="28"/>
          <w:szCs w:val="28"/>
        </w:rPr>
      </w:pPr>
      <w:r w:rsidRPr="005010D5">
        <w:rPr>
          <w:sz w:val="28"/>
          <w:szCs w:val="28"/>
        </w:rPr>
        <w:t>Активный</w:t>
      </w:r>
      <w:r w:rsidRPr="005010D5">
        <w:rPr>
          <w:spacing w:val="-3"/>
          <w:sz w:val="28"/>
          <w:szCs w:val="28"/>
        </w:rPr>
        <w:t xml:space="preserve"> </w:t>
      </w:r>
      <w:r w:rsidRPr="005010D5">
        <w:rPr>
          <w:sz w:val="28"/>
          <w:szCs w:val="28"/>
        </w:rPr>
        <w:t>отдых.</w:t>
      </w:r>
    </w:p>
    <w:p w14:paraId="0EAFD4C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Физкультурные</w:t>
      </w:r>
      <w:r w:rsidRPr="005010D5">
        <w:rPr>
          <w:rFonts w:ascii="Times New Roman" w:hAnsi="Times New Roman"/>
          <w:b/>
          <w:i/>
          <w:spacing w:val="60"/>
          <w:sz w:val="28"/>
          <w:szCs w:val="28"/>
        </w:rPr>
        <w:t xml:space="preserve"> </w:t>
      </w:r>
      <w:r w:rsidRPr="005010D5">
        <w:rPr>
          <w:rFonts w:ascii="Times New Roman" w:hAnsi="Times New Roman"/>
          <w:b/>
          <w:i/>
          <w:sz w:val="28"/>
          <w:szCs w:val="28"/>
        </w:rPr>
        <w:t>праздники</w:t>
      </w:r>
      <w:r w:rsidRPr="005010D5">
        <w:rPr>
          <w:rFonts w:ascii="Times New Roman" w:hAnsi="Times New Roman"/>
          <w:b/>
          <w:i/>
          <w:spacing w:val="61"/>
          <w:sz w:val="28"/>
          <w:szCs w:val="28"/>
        </w:rPr>
        <w:t xml:space="preserve"> </w:t>
      </w:r>
      <w:r w:rsidRPr="005010D5">
        <w:rPr>
          <w:rFonts w:ascii="Times New Roman" w:hAnsi="Times New Roman"/>
          <w:b/>
          <w:i/>
          <w:sz w:val="28"/>
          <w:szCs w:val="28"/>
        </w:rPr>
        <w:t>и</w:t>
      </w:r>
      <w:r w:rsidRPr="005010D5">
        <w:rPr>
          <w:rFonts w:ascii="Times New Roman" w:hAnsi="Times New Roman"/>
          <w:b/>
          <w:i/>
          <w:spacing w:val="61"/>
          <w:sz w:val="28"/>
          <w:szCs w:val="28"/>
        </w:rPr>
        <w:t xml:space="preserve"> </w:t>
      </w:r>
      <w:r w:rsidRPr="005010D5">
        <w:rPr>
          <w:rFonts w:ascii="Times New Roman" w:hAnsi="Times New Roman"/>
          <w:b/>
          <w:i/>
          <w:sz w:val="28"/>
          <w:szCs w:val="28"/>
        </w:rPr>
        <w:t>досуги:</w:t>
      </w:r>
      <w:r w:rsidRPr="005010D5">
        <w:rPr>
          <w:rFonts w:ascii="Times New Roman" w:hAnsi="Times New Roman"/>
          <w:b/>
          <w:i/>
          <w:spacing w:val="61"/>
          <w:sz w:val="28"/>
          <w:szCs w:val="28"/>
        </w:rPr>
        <w:t xml:space="preserve"> </w:t>
      </w:r>
      <w:r w:rsidRPr="005010D5">
        <w:rPr>
          <w:rFonts w:ascii="Times New Roman" w:hAnsi="Times New Roman"/>
          <w:sz w:val="28"/>
          <w:szCs w:val="28"/>
        </w:rPr>
        <w:t>педагоги</w:t>
      </w:r>
      <w:r w:rsidRPr="005010D5">
        <w:rPr>
          <w:rFonts w:ascii="Times New Roman" w:hAnsi="Times New Roman"/>
          <w:spacing w:val="61"/>
          <w:sz w:val="28"/>
          <w:szCs w:val="28"/>
        </w:rPr>
        <w:t xml:space="preserve"> </w:t>
      </w:r>
      <w:r w:rsidRPr="005010D5">
        <w:rPr>
          <w:rFonts w:ascii="Times New Roman" w:hAnsi="Times New Roman"/>
          <w:sz w:val="28"/>
          <w:szCs w:val="28"/>
        </w:rPr>
        <w:t>организуют   праздники (2 раза в</w:t>
      </w:r>
      <w:r w:rsidRPr="005010D5">
        <w:rPr>
          <w:rFonts w:ascii="Times New Roman" w:hAnsi="Times New Roman"/>
          <w:spacing w:val="1"/>
          <w:sz w:val="28"/>
          <w:szCs w:val="28"/>
        </w:rPr>
        <w:t xml:space="preserve"> </w:t>
      </w:r>
      <w:r w:rsidRPr="005010D5">
        <w:rPr>
          <w:rFonts w:ascii="Times New Roman" w:hAnsi="Times New Roman"/>
          <w:sz w:val="28"/>
          <w:szCs w:val="28"/>
        </w:rPr>
        <w:t>год, продолжительностью не более 1,5 часов). Содержание праздников предусматривают</w:t>
      </w:r>
      <w:r w:rsidRPr="005010D5">
        <w:rPr>
          <w:rFonts w:ascii="Times New Roman" w:hAnsi="Times New Roman"/>
          <w:spacing w:val="1"/>
          <w:sz w:val="28"/>
          <w:szCs w:val="28"/>
        </w:rPr>
        <w:t xml:space="preserve"> </w:t>
      </w:r>
      <w:r w:rsidRPr="005010D5">
        <w:rPr>
          <w:rFonts w:ascii="Times New Roman" w:hAnsi="Times New Roman"/>
          <w:sz w:val="28"/>
          <w:szCs w:val="28"/>
        </w:rPr>
        <w:t>сезонные</w:t>
      </w:r>
      <w:r w:rsidRPr="005010D5">
        <w:rPr>
          <w:rFonts w:ascii="Times New Roman" w:hAnsi="Times New Roman"/>
          <w:spacing w:val="1"/>
          <w:sz w:val="28"/>
          <w:szCs w:val="28"/>
        </w:rPr>
        <w:t xml:space="preserve"> </w:t>
      </w:r>
      <w:r w:rsidRPr="005010D5">
        <w:rPr>
          <w:rFonts w:ascii="Times New Roman" w:hAnsi="Times New Roman"/>
          <w:sz w:val="28"/>
          <w:szCs w:val="28"/>
        </w:rPr>
        <w:t>спортивные</w:t>
      </w:r>
      <w:r w:rsidRPr="005010D5">
        <w:rPr>
          <w:rFonts w:ascii="Times New Roman" w:hAnsi="Times New Roman"/>
          <w:spacing w:val="1"/>
          <w:sz w:val="28"/>
          <w:szCs w:val="28"/>
        </w:rPr>
        <w:t xml:space="preserve"> </w:t>
      </w:r>
      <w:r w:rsidRPr="005010D5">
        <w:rPr>
          <w:rFonts w:ascii="Times New Roman" w:hAnsi="Times New Roman"/>
          <w:sz w:val="28"/>
          <w:szCs w:val="28"/>
        </w:rPr>
        <w:t>упражнения,</w:t>
      </w:r>
      <w:r w:rsidRPr="005010D5">
        <w:rPr>
          <w:rFonts w:ascii="Times New Roman" w:hAnsi="Times New Roman"/>
          <w:spacing w:val="1"/>
          <w:sz w:val="28"/>
          <w:szCs w:val="28"/>
        </w:rPr>
        <w:t xml:space="preserve"> </w:t>
      </w:r>
      <w:r w:rsidRPr="005010D5">
        <w:rPr>
          <w:rFonts w:ascii="Times New Roman" w:hAnsi="Times New Roman"/>
          <w:sz w:val="28"/>
          <w:szCs w:val="28"/>
        </w:rPr>
        <w:t>элементы</w:t>
      </w:r>
      <w:r w:rsidRPr="005010D5">
        <w:rPr>
          <w:rFonts w:ascii="Times New Roman" w:hAnsi="Times New Roman"/>
          <w:spacing w:val="1"/>
          <w:sz w:val="28"/>
          <w:szCs w:val="28"/>
        </w:rPr>
        <w:t xml:space="preserve"> </w:t>
      </w:r>
      <w:r w:rsidRPr="005010D5">
        <w:rPr>
          <w:rFonts w:ascii="Times New Roman" w:hAnsi="Times New Roman"/>
          <w:sz w:val="28"/>
          <w:szCs w:val="28"/>
        </w:rPr>
        <w:t>соревнования,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включением</w:t>
      </w:r>
      <w:r w:rsidRPr="005010D5">
        <w:rPr>
          <w:rFonts w:ascii="Times New Roman" w:hAnsi="Times New Roman"/>
          <w:spacing w:val="1"/>
          <w:sz w:val="28"/>
          <w:szCs w:val="28"/>
        </w:rPr>
        <w:t xml:space="preserve"> </w:t>
      </w:r>
      <w:r w:rsidRPr="005010D5">
        <w:rPr>
          <w:rFonts w:ascii="Times New Roman" w:hAnsi="Times New Roman"/>
          <w:sz w:val="28"/>
          <w:szCs w:val="28"/>
        </w:rPr>
        <w:t>игр-эстафет,</w:t>
      </w:r>
      <w:r w:rsidRPr="005010D5">
        <w:rPr>
          <w:rFonts w:ascii="Times New Roman" w:hAnsi="Times New Roman"/>
          <w:spacing w:val="1"/>
          <w:sz w:val="28"/>
          <w:szCs w:val="28"/>
        </w:rPr>
        <w:t xml:space="preserve"> </w:t>
      </w:r>
      <w:r w:rsidRPr="005010D5">
        <w:rPr>
          <w:rFonts w:ascii="Times New Roman" w:hAnsi="Times New Roman"/>
          <w:sz w:val="28"/>
          <w:szCs w:val="28"/>
        </w:rPr>
        <w:t>спортивных</w:t>
      </w:r>
      <w:r w:rsidRPr="005010D5">
        <w:rPr>
          <w:rFonts w:ascii="Times New Roman" w:hAnsi="Times New Roman"/>
          <w:spacing w:val="1"/>
          <w:sz w:val="28"/>
          <w:szCs w:val="28"/>
        </w:rPr>
        <w:t xml:space="preserve"> </w:t>
      </w:r>
      <w:r w:rsidRPr="005010D5">
        <w:rPr>
          <w:rFonts w:ascii="Times New Roman" w:hAnsi="Times New Roman"/>
          <w:sz w:val="28"/>
          <w:szCs w:val="28"/>
        </w:rPr>
        <w:t>игр,</w:t>
      </w:r>
      <w:r w:rsidRPr="005010D5">
        <w:rPr>
          <w:rFonts w:ascii="Times New Roman" w:hAnsi="Times New Roman"/>
          <w:spacing w:val="-4"/>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базе</w:t>
      </w:r>
      <w:r w:rsidRPr="005010D5">
        <w:rPr>
          <w:rFonts w:ascii="Times New Roman" w:hAnsi="Times New Roman"/>
          <w:spacing w:val="-2"/>
          <w:sz w:val="28"/>
          <w:szCs w:val="28"/>
        </w:rPr>
        <w:t xml:space="preserve"> </w:t>
      </w:r>
      <w:r w:rsidRPr="005010D5">
        <w:rPr>
          <w:rFonts w:ascii="Times New Roman" w:hAnsi="Times New Roman"/>
          <w:sz w:val="28"/>
          <w:szCs w:val="28"/>
        </w:rPr>
        <w:t>ранее</w:t>
      </w:r>
      <w:r w:rsidRPr="005010D5">
        <w:rPr>
          <w:rFonts w:ascii="Times New Roman" w:hAnsi="Times New Roman"/>
          <w:spacing w:val="-1"/>
          <w:sz w:val="28"/>
          <w:szCs w:val="28"/>
        </w:rPr>
        <w:t xml:space="preserve"> </w:t>
      </w:r>
      <w:r w:rsidRPr="005010D5">
        <w:rPr>
          <w:rFonts w:ascii="Times New Roman" w:hAnsi="Times New Roman"/>
          <w:sz w:val="28"/>
          <w:szCs w:val="28"/>
        </w:rPr>
        <w:t>освоенных физических</w:t>
      </w:r>
      <w:r w:rsidRPr="005010D5">
        <w:rPr>
          <w:rFonts w:ascii="Times New Roman" w:hAnsi="Times New Roman"/>
          <w:spacing w:val="3"/>
          <w:sz w:val="28"/>
          <w:szCs w:val="28"/>
        </w:rPr>
        <w:t xml:space="preserve"> </w:t>
      </w:r>
      <w:r w:rsidRPr="005010D5">
        <w:rPr>
          <w:rFonts w:ascii="Times New Roman" w:hAnsi="Times New Roman"/>
          <w:sz w:val="28"/>
          <w:szCs w:val="28"/>
        </w:rPr>
        <w:t>упражнений.</w:t>
      </w:r>
    </w:p>
    <w:p w14:paraId="0A82B8E7"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Досуг организуется 1-2 раза в месяц во второй половине дня преимущественно на</w:t>
      </w:r>
      <w:r w:rsidRPr="005010D5">
        <w:rPr>
          <w:rFonts w:ascii="Times New Roman" w:hAnsi="Times New Roman"/>
          <w:spacing w:val="1"/>
          <w:sz w:val="28"/>
          <w:szCs w:val="28"/>
        </w:rPr>
        <w:t xml:space="preserve"> </w:t>
      </w:r>
      <w:r w:rsidRPr="005010D5">
        <w:rPr>
          <w:rFonts w:ascii="Times New Roman" w:hAnsi="Times New Roman"/>
          <w:sz w:val="28"/>
          <w:szCs w:val="28"/>
        </w:rPr>
        <w:t>свежем</w:t>
      </w:r>
      <w:r w:rsidRPr="005010D5">
        <w:rPr>
          <w:rFonts w:ascii="Times New Roman" w:hAnsi="Times New Roman"/>
          <w:spacing w:val="1"/>
          <w:sz w:val="28"/>
          <w:szCs w:val="28"/>
        </w:rPr>
        <w:t xml:space="preserve"> </w:t>
      </w:r>
      <w:r w:rsidRPr="005010D5">
        <w:rPr>
          <w:rFonts w:ascii="Times New Roman" w:hAnsi="Times New Roman"/>
          <w:sz w:val="28"/>
          <w:szCs w:val="28"/>
        </w:rPr>
        <w:t>воздухе,</w:t>
      </w:r>
      <w:r w:rsidRPr="005010D5">
        <w:rPr>
          <w:rFonts w:ascii="Times New Roman" w:hAnsi="Times New Roman"/>
          <w:spacing w:val="1"/>
          <w:sz w:val="28"/>
          <w:szCs w:val="28"/>
        </w:rPr>
        <w:t xml:space="preserve"> </w:t>
      </w:r>
      <w:r w:rsidRPr="005010D5">
        <w:rPr>
          <w:rFonts w:ascii="Times New Roman" w:hAnsi="Times New Roman"/>
          <w:sz w:val="28"/>
          <w:szCs w:val="28"/>
        </w:rPr>
        <w:t>продолжительностью</w:t>
      </w:r>
      <w:r w:rsidRPr="005010D5">
        <w:rPr>
          <w:rFonts w:ascii="Times New Roman" w:hAnsi="Times New Roman"/>
          <w:spacing w:val="1"/>
          <w:sz w:val="28"/>
          <w:szCs w:val="28"/>
        </w:rPr>
        <w:t xml:space="preserve"> </w:t>
      </w:r>
      <w:r w:rsidRPr="005010D5">
        <w:rPr>
          <w:rFonts w:ascii="Times New Roman" w:hAnsi="Times New Roman"/>
          <w:sz w:val="28"/>
          <w:szCs w:val="28"/>
        </w:rPr>
        <w:t>40-45</w:t>
      </w:r>
      <w:r w:rsidRPr="005010D5">
        <w:rPr>
          <w:rFonts w:ascii="Times New Roman" w:hAnsi="Times New Roman"/>
          <w:spacing w:val="1"/>
          <w:sz w:val="28"/>
          <w:szCs w:val="28"/>
        </w:rPr>
        <w:t xml:space="preserve"> </w:t>
      </w:r>
      <w:r w:rsidRPr="005010D5">
        <w:rPr>
          <w:rFonts w:ascii="Times New Roman" w:hAnsi="Times New Roman"/>
          <w:sz w:val="28"/>
          <w:szCs w:val="28"/>
        </w:rPr>
        <w:t>минут.</w:t>
      </w:r>
      <w:r w:rsidRPr="005010D5">
        <w:rPr>
          <w:rFonts w:ascii="Times New Roman" w:hAnsi="Times New Roman"/>
          <w:spacing w:val="1"/>
          <w:sz w:val="28"/>
          <w:szCs w:val="28"/>
        </w:rPr>
        <w:t xml:space="preserve"> </w:t>
      </w:r>
      <w:r w:rsidRPr="005010D5">
        <w:rPr>
          <w:rFonts w:ascii="Times New Roman" w:hAnsi="Times New Roman"/>
          <w:sz w:val="28"/>
          <w:szCs w:val="28"/>
        </w:rPr>
        <w:t>Содержание</w:t>
      </w:r>
      <w:r w:rsidRPr="005010D5">
        <w:rPr>
          <w:rFonts w:ascii="Times New Roman" w:hAnsi="Times New Roman"/>
          <w:spacing w:val="1"/>
          <w:sz w:val="28"/>
          <w:szCs w:val="28"/>
        </w:rPr>
        <w:t xml:space="preserve"> </w:t>
      </w:r>
      <w:r w:rsidRPr="005010D5">
        <w:rPr>
          <w:rFonts w:ascii="Times New Roman" w:hAnsi="Times New Roman"/>
          <w:sz w:val="28"/>
          <w:szCs w:val="28"/>
        </w:rPr>
        <w:t>досуга</w:t>
      </w:r>
      <w:r w:rsidRPr="005010D5">
        <w:rPr>
          <w:rFonts w:ascii="Times New Roman" w:hAnsi="Times New Roman"/>
          <w:spacing w:val="61"/>
          <w:sz w:val="28"/>
          <w:szCs w:val="28"/>
        </w:rPr>
        <w:t xml:space="preserve"> </w:t>
      </w:r>
      <w:r w:rsidRPr="005010D5">
        <w:rPr>
          <w:rFonts w:ascii="Times New Roman" w:hAnsi="Times New Roman"/>
          <w:sz w:val="28"/>
          <w:szCs w:val="28"/>
        </w:rPr>
        <w:t>включает:</w:t>
      </w:r>
      <w:r w:rsidRPr="005010D5">
        <w:rPr>
          <w:rFonts w:ascii="Times New Roman" w:hAnsi="Times New Roman"/>
          <w:spacing w:val="1"/>
          <w:sz w:val="28"/>
          <w:szCs w:val="28"/>
        </w:rPr>
        <w:t xml:space="preserve"> </w:t>
      </w:r>
      <w:r w:rsidRPr="005010D5">
        <w:rPr>
          <w:rFonts w:ascii="Times New Roman" w:hAnsi="Times New Roman"/>
          <w:sz w:val="28"/>
          <w:szCs w:val="28"/>
        </w:rPr>
        <w:t>подвижные</w:t>
      </w:r>
      <w:r w:rsidRPr="005010D5">
        <w:rPr>
          <w:rFonts w:ascii="Times New Roman" w:hAnsi="Times New Roman"/>
          <w:spacing w:val="1"/>
          <w:sz w:val="28"/>
          <w:szCs w:val="28"/>
        </w:rPr>
        <w:t xml:space="preserve"> </w:t>
      </w:r>
      <w:r w:rsidRPr="005010D5">
        <w:rPr>
          <w:rFonts w:ascii="Times New Roman" w:hAnsi="Times New Roman"/>
          <w:sz w:val="28"/>
          <w:szCs w:val="28"/>
        </w:rPr>
        <w:t>игры,</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том</w:t>
      </w:r>
      <w:r w:rsidRPr="005010D5">
        <w:rPr>
          <w:rFonts w:ascii="Times New Roman" w:hAnsi="Times New Roman"/>
          <w:spacing w:val="1"/>
          <w:sz w:val="28"/>
          <w:szCs w:val="28"/>
        </w:rPr>
        <w:t xml:space="preserve"> </w:t>
      </w:r>
      <w:r w:rsidRPr="005010D5">
        <w:rPr>
          <w:rFonts w:ascii="Times New Roman" w:hAnsi="Times New Roman"/>
          <w:sz w:val="28"/>
          <w:szCs w:val="28"/>
        </w:rPr>
        <w:t>числе,</w:t>
      </w:r>
      <w:r w:rsidRPr="005010D5">
        <w:rPr>
          <w:rFonts w:ascii="Times New Roman" w:hAnsi="Times New Roman"/>
          <w:spacing w:val="1"/>
          <w:sz w:val="28"/>
          <w:szCs w:val="28"/>
        </w:rPr>
        <w:t xml:space="preserve"> </w:t>
      </w:r>
      <w:r w:rsidRPr="005010D5">
        <w:rPr>
          <w:rFonts w:ascii="Times New Roman" w:hAnsi="Times New Roman"/>
          <w:sz w:val="28"/>
          <w:szCs w:val="28"/>
        </w:rPr>
        <w:t>игры</w:t>
      </w:r>
      <w:r w:rsidRPr="005010D5">
        <w:rPr>
          <w:rFonts w:ascii="Times New Roman" w:hAnsi="Times New Roman"/>
          <w:spacing w:val="1"/>
          <w:sz w:val="28"/>
          <w:szCs w:val="28"/>
        </w:rPr>
        <w:t xml:space="preserve"> </w:t>
      </w:r>
      <w:r w:rsidRPr="005010D5">
        <w:rPr>
          <w:rFonts w:ascii="Times New Roman" w:hAnsi="Times New Roman"/>
          <w:sz w:val="28"/>
          <w:szCs w:val="28"/>
        </w:rPr>
        <w:t>народов</w:t>
      </w:r>
      <w:r w:rsidRPr="005010D5">
        <w:rPr>
          <w:rFonts w:ascii="Times New Roman" w:hAnsi="Times New Roman"/>
          <w:spacing w:val="1"/>
          <w:sz w:val="28"/>
          <w:szCs w:val="28"/>
        </w:rPr>
        <w:t xml:space="preserve"> </w:t>
      </w:r>
      <w:r w:rsidRPr="005010D5">
        <w:rPr>
          <w:rFonts w:ascii="Times New Roman" w:hAnsi="Times New Roman"/>
          <w:sz w:val="28"/>
          <w:szCs w:val="28"/>
        </w:rPr>
        <w:t>России,</w:t>
      </w:r>
      <w:r w:rsidRPr="005010D5">
        <w:rPr>
          <w:rFonts w:ascii="Times New Roman" w:hAnsi="Times New Roman"/>
          <w:spacing w:val="1"/>
          <w:sz w:val="28"/>
          <w:szCs w:val="28"/>
        </w:rPr>
        <w:t xml:space="preserve"> </w:t>
      </w:r>
      <w:r w:rsidRPr="005010D5">
        <w:rPr>
          <w:rFonts w:ascii="Times New Roman" w:hAnsi="Times New Roman"/>
          <w:sz w:val="28"/>
          <w:szCs w:val="28"/>
        </w:rPr>
        <w:t>игры-эстафеты,</w:t>
      </w:r>
      <w:r w:rsidRPr="005010D5">
        <w:rPr>
          <w:rFonts w:ascii="Times New Roman" w:hAnsi="Times New Roman"/>
          <w:spacing w:val="1"/>
          <w:sz w:val="28"/>
          <w:szCs w:val="28"/>
        </w:rPr>
        <w:t xml:space="preserve"> </w:t>
      </w:r>
      <w:r w:rsidRPr="005010D5">
        <w:rPr>
          <w:rFonts w:ascii="Times New Roman" w:hAnsi="Times New Roman"/>
          <w:sz w:val="28"/>
          <w:szCs w:val="28"/>
        </w:rPr>
        <w:t>музыкально-</w:t>
      </w:r>
      <w:r w:rsidRPr="005010D5">
        <w:rPr>
          <w:rFonts w:ascii="Times New Roman" w:hAnsi="Times New Roman"/>
          <w:spacing w:val="1"/>
          <w:sz w:val="28"/>
          <w:szCs w:val="28"/>
        </w:rPr>
        <w:t xml:space="preserve"> </w:t>
      </w:r>
      <w:r w:rsidRPr="005010D5">
        <w:rPr>
          <w:rFonts w:ascii="Times New Roman" w:hAnsi="Times New Roman"/>
          <w:sz w:val="28"/>
          <w:szCs w:val="28"/>
        </w:rPr>
        <w:t>ритмические</w:t>
      </w:r>
      <w:r w:rsidRPr="005010D5">
        <w:rPr>
          <w:rFonts w:ascii="Times New Roman" w:hAnsi="Times New Roman"/>
          <w:spacing w:val="-3"/>
          <w:sz w:val="28"/>
          <w:szCs w:val="28"/>
        </w:rPr>
        <w:t xml:space="preserve"> </w:t>
      </w:r>
      <w:r w:rsidRPr="005010D5">
        <w:rPr>
          <w:rFonts w:ascii="Times New Roman" w:hAnsi="Times New Roman"/>
          <w:sz w:val="28"/>
          <w:szCs w:val="28"/>
        </w:rPr>
        <w:t>упражнения,</w:t>
      </w:r>
      <w:r w:rsidRPr="005010D5">
        <w:rPr>
          <w:rFonts w:ascii="Times New Roman" w:hAnsi="Times New Roman"/>
          <w:spacing w:val="-2"/>
          <w:sz w:val="28"/>
          <w:szCs w:val="28"/>
        </w:rPr>
        <w:t xml:space="preserve"> </w:t>
      </w:r>
      <w:r w:rsidRPr="005010D5">
        <w:rPr>
          <w:rFonts w:ascii="Times New Roman" w:hAnsi="Times New Roman"/>
          <w:sz w:val="28"/>
          <w:szCs w:val="28"/>
        </w:rPr>
        <w:t>импровизацию,</w:t>
      </w:r>
      <w:r w:rsidRPr="005010D5">
        <w:rPr>
          <w:rFonts w:ascii="Times New Roman" w:hAnsi="Times New Roman"/>
          <w:spacing w:val="-3"/>
          <w:sz w:val="28"/>
          <w:szCs w:val="28"/>
        </w:rPr>
        <w:t xml:space="preserve"> </w:t>
      </w:r>
      <w:r w:rsidRPr="005010D5">
        <w:rPr>
          <w:rFonts w:ascii="Times New Roman" w:hAnsi="Times New Roman"/>
          <w:sz w:val="28"/>
          <w:szCs w:val="28"/>
        </w:rPr>
        <w:t>танцевальные</w:t>
      </w:r>
      <w:r w:rsidRPr="005010D5">
        <w:rPr>
          <w:rFonts w:ascii="Times New Roman" w:hAnsi="Times New Roman"/>
          <w:spacing w:val="-3"/>
          <w:sz w:val="28"/>
          <w:szCs w:val="28"/>
        </w:rPr>
        <w:t xml:space="preserve"> </w:t>
      </w:r>
      <w:r w:rsidRPr="005010D5">
        <w:rPr>
          <w:rFonts w:ascii="Times New Roman" w:hAnsi="Times New Roman"/>
          <w:sz w:val="28"/>
          <w:szCs w:val="28"/>
        </w:rPr>
        <w:t>упражнения,</w:t>
      </w:r>
      <w:r w:rsidRPr="005010D5">
        <w:rPr>
          <w:rFonts w:ascii="Times New Roman" w:hAnsi="Times New Roman"/>
          <w:spacing w:val="-3"/>
          <w:sz w:val="28"/>
          <w:szCs w:val="28"/>
        </w:rPr>
        <w:t xml:space="preserve"> </w:t>
      </w:r>
      <w:r w:rsidRPr="005010D5">
        <w:rPr>
          <w:rFonts w:ascii="Times New Roman" w:hAnsi="Times New Roman"/>
          <w:sz w:val="28"/>
          <w:szCs w:val="28"/>
        </w:rPr>
        <w:t>творческие</w:t>
      </w:r>
      <w:r w:rsidRPr="005010D5">
        <w:rPr>
          <w:rFonts w:ascii="Times New Roman" w:hAnsi="Times New Roman"/>
          <w:spacing w:val="-4"/>
          <w:sz w:val="28"/>
          <w:szCs w:val="28"/>
        </w:rPr>
        <w:t xml:space="preserve"> </w:t>
      </w:r>
      <w:r w:rsidRPr="005010D5">
        <w:rPr>
          <w:rFonts w:ascii="Times New Roman" w:hAnsi="Times New Roman"/>
          <w:sz w:val="28"/>
          <w:szCs w:val="28"/>
        </w:rPr>
        <w:t>задания.</w:t>
      </w:r>
    </w:p>
    <w:p w14:paraId="53FC2AE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Досуги и праздники направлены на решение задач приобщения к здоровому образу жизни,</w:t>
      </w:r>
      <w:r w:rsidRPr="005010D5">
        <w:rPr>
          <w:rFonts w:ascii="Times New Roman" w:hAnsi="Times New Roman"/>
          <w:spacing w:val="1"/>
          <w:sz w:val="28"/>
          <w:szCs w:val="28"/>
        </w:rPr>
        <w:t xml:space="preserve"> </w:t>
      </w:r>
      <w:r w:rsidRPr="005010D5">
        <w:rPr>
          <w:rFonts w:ascii="Times New Roman" w:hAnsi="Times New Roman"/>
          <w:sz w:val="28"/>
          <w:szCs w:val="28"/>
        </w:rPr>
        <w:t>должны</w:t>
      </w:r>
      <w:r w:rsidRPr="005010D5">
        <w:rPr>
          <w:rFonts w:ascii="Times New Roman" w:hAnsi="Times New Roman"/>
          <w:spacing w:val="1"/>
          <w:sz w:val="28"/>
          <w:szCs w:val="28"/>
        </w:rPr>
        <w:t xml:space="preserve"> </w:t>
      </w:r>
      <w:r w:rsidRPr="005010D5">
        <w:rPr>
          <w:rFonts w:ascii="Times New Roman" w:hAnsi="Times New Roman"/>
          <w:sz w:val="28"/>
          <w:szCs w:val="28"/>
        </w:rPr>
        <w:t>иметь</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социально-значимую</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патриотическую</w:t>
      </w:r>
      <w:r w:rsidRPr="005010D5">
        <w:rPr>
          <w:rFonts w:ascii="Times New Roman" w:hAnsi="Times New Roman"/>
          <w:spacing w:val="1"/>
          <w:sz w:val="28"/>
          <w:szCs w:val="28"/>
        </w:rPr>
        <w:t xml:space="preserve"> </w:t>
      </w:r>
      <w:r w:rsidRPr="005010D5">
        <w:rPr>
          <w:rFonts w:ascii="Times New Roman" w:hAnsi="Times New Roman"/>
          <w:sz w:val="28"/>
          <w:szCs w:val="28"/>
        </w:rPr>
        <w:t>тематику,</w:t>
      </w:r>
      <w:r w:rsidRPr="005010D5">
        <w:rPr>
          <w:rFonts w:ascii="Times New Roman" w:hAnsi="Times New Roman"/>
          <w:spacing w:val="1"/>
          <w:sz w:val="28"/>
          <w:szCs w:val="28"/>
        </w:rPr>
        <w:t xml:space="preserve"> </w:t>
      </w:r>
      <w:r w:rsidRPr="005010D5">
        <w:rPr>
          <w:rFonts w:ascii="Times New Roman" w:hAnsi="Times New Roman"/>
          <w:sz w:val="28"/>
          <w:szCs w:val="28"/>
        </w:rPr>
        <w:t>посвящаться</w:t>
      </w:r>
      <w:r w:rsidRPr="005010D5">
        <w:rPr>
          <w:rFonts w:ascii="Times New Roman" w:hAnsi="Times New Roman"/>
          <w:spacing w:val="1"/>
          <w:sz w:val="28"/>
          <w:szCs w:val="28"/>
        </w:rPr>
        <w:t xml:space="preserve"> </w:t>
      </w:r>
      <w:r w:rsidRPr="005010D5">
        <w:rPr>
          <w:rFonts w:ascii="Times New Roman" w:hAnsi="Times New Roman"/>
          <w:sz w:val="28"/>
          <w:szCs w:val="28"/>
        </w:rPr>
        <w:t>государственным</w:t>
      </w:r>
      <w:r w:rsidRPr="005010D5">
        <w:rPr>
          <w:rFonts w:ascii="Times New Roman" w:hAnsi="Times New Roman"/>
          <w:spacing w:val="1"/>
          <w:sz w:val="28"/>
          <w:szCs w:val="28"/>
        </w:rPr>
        <w:t xml:space="preserve"> </w:t>
      </w:r>
      <w:r w:rsidRPr="005010D5">
        <w:rPr>
          <w:rFonts w:ascii="Times New Roman" w:hAnsi="Times New Roman"/>
          <w:sz w:val="28"/>
          <w:szCs w:val="28"/>
        </w:rPr>
        <w:t>праздникам,</w:t>
      </w:r>
      <w:r w:rsidRPr="005010D5">
        <w:rPr>
          <w:rFonts w:ascii="Times New Roman" w:hAnsi="Times New Roman"/>
          <w:spacing w:val="1"/>
          <w:sz w:val="28"/>
          <w:szCs w:val="28"/>
        </w:rPr>
        <w:t xml:space="preserve"> </w:t>
      </w:r>
      <w:r w:rsidRPr="005010D5">
        <w:rPr>
          <w:rFonts w:ascii="Times New Roman" w:hAnsi="Times New Roman"/>
          <w:sz w:val="28"/>
          <w:szCs w:val="28"/>
        </w:rPr>
        <w:t>ярким</w:t>
      </w:r>
      <w:r w:rsidRPr="005010D5">
        <w:rPr>
          <w:rFonts w:ascii="Times New Roman" w:hAnsi="Times New Roman"/>
          <w:spacing w:val="1"/>
          <w:sz w:val="28"/>
          <w:szCs w:val="28"/>
        </w:rPr>
        <w:t xml:space="preserve"> </w:t>
      </w:r>
      <w:r w:rsidRPr="005010D5">
        <w:rPr>
          <w:rFonts w:ascii="Times New Roman" w:hAnsi="Times New Roman"/>
          <w:sz w:val="28"/>
          <w:szCs w:val="28"/>
        </w:rPr>
        <w:t>спортивным</w:t>
      </w:r>
      <w:r w:rsidRPr="005010D5">
        <w:rPr>
          <w:rFonts w:ascii="Times New Roman" w:hAnsi="Times New Roman"/>
          <w:spacing w:val="1"/>
          <w:sz w:val="28"/>
          <w:szCs w:val="28"/>
        </w:rPr>
        <w:t xml:space="preserve"> </w:t>
      </w:r>
      <w:r w:rsidRPr="005010D5">
        <w:rPr>
          <w:rFonts w:ascii="Times New Roman" w:hAnsi="Times New Roman"/>
          <w:sz w:val="28"/>
          <w:szCs w:val="28"/>
        </w:rPr>
        <w:t>событиям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достижениям</w:t>
      </w:r>
      <w:r w:rsidRPr="005010D5">
        <w:rPr>
          <w:rFonts w:ascii="Times New Roman" w:hAnsi="Times New Roman"/>
          <w:spacing w:val="1"/>
          <w:sz w:val="28"/>
          <w:szCs w:val="28"/>
        </w:rPr>
        <w:t xml:space="preserve"> </w:t>
      </w:r>
      <w:r w:rsidRPr="005010D5">
        <w:rPr>
          <w:rFonts w:ascii="Times New Roman" w:hAnsi="Times New Roman"/>
          <w:sz w:val="28"/>
          <w:szCs w:val="28"/>
        </w:rPr>
        <w:t>выдающихся</w:t>
      </w:r>
      <w:r w:rsidRPr="005010D5">
        <w:rPr>
          <w:rFonts w:ascii="Times New Roman" w:hAnsi="Times New Roman"/>
          <w:spacing w:val="-57"/>
          <w:sz w:val="28"/>
          <w:szCs w:val="28"/>
        </w:rPr>
        <w:t xml:space="preserve"> </w:t>
      </w:r>
      <w:r w:rsidRPr="005010D5">
        <w:rPr>
          <w:rFonts w:ascii="Times New Roman" w:hAnsi="Times New Roman"/>
          <w:sz w:val="28"/>
          <w:szCs w:val="28"/>
        </w:rPr>
        <w:t>спортсменов.</w:t>
      </w:r>
    </w:p>
    <w:p w14:paraId="0C0656C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Дни</w:t>
      </w:r>
      <w:r w:rsidRPr="005010D5">
        <w:rPr>
          <w:rFonts w:ascii="Times New Roman" w:hAnsi="Times New Roman"/>
          <w:b/>
          <w:i/>
          <w:spacing w:val="1"/>
          <w:sz w:val="28"/>
          <w:szCs w:val="28"/>
        </w:rPr>
        <w:t xml:space="preserve"> </w:t>
      </w:r>
      <w:r w:rsidRPr="005010D5">
        <w:rPr>
          <w:rFonts w:ascii="Times New Roman" w:hAnsi="Times New Roman"/>
          <w:b/>
          <w:i/>
          <w:sz w:val="28"/>
          <w:szCs w:val="28"/>
        </w:rPr>
        <w:t>здоровья:</w:t>
      </w:r>
      <w:r w:rsidRPr="005010D5">
        <w:rPr>
          <w:rFonts w:ascii="Times New Roman" w:hAnsi="Times New Roman"/>
          <w:b/>
          <w:i/>
          <w:spacing w:val="1"/>
          <w:sz w:val="28"/>
          <w:szCs w:val="28"/>
        </w:rPr>
        <w:t xml:space="preserve"> </w:t>
      </w:r>
      <w:r w:rsidRPr="005010D5">
        <w:rPr>
          <w:rFonts w:ascii="Times New Roman" w:hAnsi="Times New Roman"/>
          <w:sz w:val="28"/>
          <w:szCs w:val="28"/>
        </w:rPr>
        <w:t>проводятся</w:t>
      </w:r>
      <w:r w:rsidRPr="005010D5">
        <w:rPr>
          <w:rFonts w:ascii="Times New Roman" w:hAnsi="Times New Roman"/>
          <w:spacing w:val="1"/>
          <w:sz w:val="28"/>
          <w:szCs w:val="28"/>
        </w:rPr>
        <w:t xml:space="preserve"> </w:t>
      </w:r>
      <w:r w:rsidRPr="005010D5">
        <w:rPr>
          <w:rFonts w:ascii="Times New Roman" w:hAnsi="Times New Roman"/>
          <w:sz w:val="28"/>
          <w:szCs w:val="28"/>
        </w:rPr>
        <w:t>1</w:t>
      </w:r>
      <w:r w:rsidRPr="005010D5">
        <w:rPr>
          <w:rFonts w:ascii="Times New Roman" w:hAnsi="Times New Roman"/>
          <w:spacing w:val="1"/>
          <w:sz w:val="28"/>
          <w:szCs w:val="28"/>
        </w:rPr>
        <w:t xml:space="preserve"> </w:t>
      </w:r>
      <w:r w:rsidRPr="005010D5">
        <w:rPr>
          <w:rFonts w:ascii="Times New Roman" w:hAnsi="Times New Roman"/>
          <w:sz w:val="28"/>
          <w:szCs w:val="28"/>
        </w:rPr>
        <w:t>раз</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квартал.</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этот</w:t>
      </w:r>
      <w:r w:rsidRPr="005010D5">
        <w:rPr>
          <w:rFonts w:ascii="Times New Roman" w:hAnsi="Times New Roman"/>
          <w:spacing w:val="1"/>
          <w:sz w:val="28"/>
          <w:szCs w:val="28"/>
        </w:rPr>
        <w:t xml:space="preserve"> </w:t>
      </w:r>
      <w:r w:rsidRPr="005010D5">
        <w:rPr>
          <w:rFonts w:ascii="Times New Roman" w:hAnsi="Times New Roman"/>
          <w:sz w:val="28"/>
          <w:szCs w:val="28"/>
        </w:rPr>
        <w:t>день</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организует</w:t>
      </w:r>
      <w:r w:rsidRPr="005010D5">
        <w:rPr>
          <w:rFonts w:ascii="Times New Roman" w:hAnsi="Times New Roman"/>
          <w:spacing w:val="-58"/>
          <w:sz w:val="28"/>
          <w:szCs w:val="28"/>
        </w:rPr>
        <w:t xml:space="preserve"> </w:t>
      </w:r>
      <w:r w:rsidRPr="005010D5">
        <w:rPr>
          <w:rFonts w:ascii="Times New Roman" w:hAnsi="Times New Roman"/>
          <w:sz w:val="28"/>
          <w:szCs w:val="28"/>
        </w:rPr>
        <w:t>оздоровительные</w:t>
      </w:r>
      <w:r w:rsidRPr="005010D5">
        <w:rPr>
          <w:rFonts w:ascii="Times New Roman" w:hAnsi="Times New Roman"/>
          <w:spacing w:val="-4"/>
          <w:sz w:val="28"/>
          <w:szCs w:val="28"/>
        </w:rPr>
        <w:t xml:space="preserve"> </w:t>
      </w:r>
      <w:r w:rsidRPr="005010D5">
        <w:rPr>
          <w:rFonts w:ascii="Times New Roman" w:hAnsi="Times New Roman"/>
          <w:sz w:val="28"/>
          <w:szCs w:val="28"/>
        </w:rPr>
        <w:t>мероприятия,</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3"/>
          <w:sz w:val="28"/>
          <w:szCs w:val="28"/>
        </w:rPr>
        <w:t xml:space="preserve"> </w:t>
      </w:r>
      <w:r w:rsidRPr="005010D5">
        <w:rPr>
          <w:rFonts w:ascii="Times New Roman" w:hAnsi="Times New Roman"/>
          <w:sz w:val="28"/>
          <w:szCs w:val="28"/>
        </w:rPr>
        <w:t>том</w:t>
      </w:r>
      <w:r w:rsidRPr="005010D5">
        <w:rPr>
          <w:rFonts w:ascii="Times New Roman" w:hAnsi="Times New Roman"/>
          <w:spacing w:val="-2"/>
          <w:sz w:val="28"/>
          <w:szCs w:val="28"/>
        </w:rPr>
        <w:t xml:space="preserve"> </w:t>
      </w:r>
      <w:r w:rsidRPr="005010D5">
        <w:rPr>
          <w:rFonts w:ascii="Times New Roman" w:hAnsi="Times New Roman"/>
          <w:sz w:val="28"/>
          <w:szCs w:val="28"/>
        </w:rPr>
        <w:t>числе</w:t>
      </w:r>
      <w:r w:rsidRPr="005010D5">
        <w:rPr>
          <w:rFonts w:ascii="Times New Roman" w:hAnsi="Times New Roman"/>
          <w:spacing w:val="-3"/>
          <w:sz w:val="28"/>
          <w:szCs w:val="28"/>
        </w:rPr>
        <w:t xml:space="preserve"> </w:t>
      </w:r>
      <w:r w:rsidRPr="005010D5">
        <w:rPr>
          <w:rFonts w:ascii="Times New Roman" w:hAnsi="Times New Roman"/>
          <w:sz w:val="28"/>
          <w:szCs w:val="28"/>
        </w:rPr>
        <w:t>физкультурные</w:t>
      </w:r>
      <w:r w:rsidRPr="005010D5">
        <w:rPr>
          <w:rFonts w:ascii="Times New Roman" w:hAnsi="Times New Roman"/>
          <w:spacing w:val="-4"/>
          <w:sz w:val="28"/>
          <w:szCs w:val="28"/>
        </w:rPr>
        <w:t xml:space="preserve"> </w:t>
      </w:r>
      <w:r w:rsidRPr="005010D5">
        <w:rPr>
          <w:rFonts w:ascii="Times New Roman" w:hAnsi="Times New Roman"/>
          <w:sz w:val="28"/>
          <w:szCs w:val="28"/>
        </w:rPr>
        <w:t>досуги,</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туристские</w:t>
      </w:r>
      <w:r w:rsidRPr="005010D5">
        <w:rPr>
          <w:rFonts w:ascii="Times New Roman" w:hAnsi="Times New Roman"/>
          <w:spacing w:val="-3"/>
          <w:sz w:val="28"/>
          <w:szCs w:val="28"/>
        </w:rPr>
        <w:t xml:space="preserve"> </w:t>
      </w:r>
      <w:r w:rsidRPr="005010D5">
        <w:rPr>
          <w:rFonts w:ascii="Times New Roman" w:hAnsi="Times New Roman"/>
          <w:sz w:val="28"/>
          <w:szCs w:val="28"/>
        </w:rPr>
        <w:t>прогулки.</w:t>
      </w:r>
    </w:p>
    <w:p w14:paraId="6A3BE3FC" w14:textId="77777777" w:rsidR="001F6A01" w:rsidRPr="00560AD8" w:rsidRDefault="001F6A01" w:rsidP="00560AD8">
      <w:pPr>
        <w:spacing w:after="0" w:line="240" w:lineRule="auto"/>
        <w:ind w:firstLine="709"/>
        <w:jc w:val="both"/>
        <w:rPr>
          <w:rFonts w:ascii="Times New Roman" w:hAnsi="Times New Roman"/>
          <w:sz w:val="28"/>
          <w:szCs w:val="28"/>
        </w:rPr>
      </w:pPr>
      <w:r w:rsidRPr="00560AD8">
        <w:rPr>
          <w:rFonts w:ascii="Times New Roman" w:hAnsi="Times New Roman"/>
          <w:sz w:val="28"/>
          <w:szCs w:val="28"/>
        </w:rPr>
        <w:t>Решение</w:t>
      </w:r>
      <w:r w:rsidRPr="00560AD8">
        <w:rPr>
          <w:rFonts w:ascii="Times New Roman" w:hAnsi="Times New Roman"/>
          <w:spacing w:val="110"/>
          <w:sz w:val="28"/>
          <w:szCs w:val="28"/>
        </w:rPr>
        <w:t xml:space="preserve"> </w:t>
      </w:r>
      <w:r w:rsidRPr="00560AD8">
        <w:rPr>
          <w:rFonts w:ascii="Times New Roman" w:hAnsi="Times New Roman"/>
          <w:sz w:val="28"/>
          <w:szCs w:val="28"/>
        </w:rPr>
        <w:t xml:space="preserve">совокупных  </w:t>
      </w:r>
      <w:r w:rsidRPr="00560AD8">
        <w:rPr>
          <w:rFonts w:ascii="Times New Roman" w:hAnsi="Times New Roman"/>
          <w:spacing w:val="48"/>
          <w:sz w:val="28"/>
          <w:szCs w:val="28"/>
        </w:rPr>
        <w:t xml:space="preserve"> </w:t>
      </w:r>
      <w:r w:rsidRPr="00560AD8">
        <w:rPr>
          <w:rFonts w:ascii="Times New Roman" w:hAnsi="Times New Roman"/>
          <w:sz w:val="28"/>
          <w:szCs w:val="28"/>
        </w:rPr>
        <w:t xml:space="preserve">задач  </w:t>
      </w:r>
      <w:r w:rsidRPr="00560AD8">
        <w:rPr>
          <w:rFonts w:ascii="Times New Roman" w:hAnsi="Times New Roman"/>
          <w:spacing w:val="48"/>
          <w:sz w:val="28"/>
          <w:szCs w:val="28"/>
        </w:rPr>
        <w:t xml:space="preserve"> </w:t>
      </w:r>
      <w:r w:rsidRPr="00560AD8">
        <w:rPr>
          <w:rFonts w:ascii="Times New Roman" w:hAnsi="Times New Roman"/>
          <w:sz w:val="28"/>
          <w:szCs w:val="28"/>
        </w:rPr>
        <w:t xml:space="preserve">воспитания  </w:t>
      </w:r>
      <w:r w:rsidRPr="00560AD8">
        <w:rPr>
          <w:rFonts w:ascii="Times New Roman" w:hAnsi="Times New Roman"/>
          <w:spacing w:val="46"/>
          <w:sz w:val="28"/>
          <w:szCs w:val="28"/>
        </w:rPr>
        <w:t xml:space="preserve"> </w:t>
      </w:r>
      <w:r w:rsidRPr="00560AD8">
        <w:rPr>
          <w:rFonts w:ascii="Times New Roman" w:hAnsi="Times New Roman"/>
          <w:sz w:val="28"/>
          <w:szCs w:val="28"/>
        </w:rPr>
        <w:t xml:space="preserve">в  </w:t>
      </w:r>
      <w:r w:rsidRPr="00560AD8">
        <w:rPr>
          <w:rFonts w:ascii="Times New Roman" w:hAnsi="Times New Roman"/>
          <w:spacing w:val="47"/>
          <w:sz w:val="28"/>
          <w:szCs w:val="28"/>
        </w:rPr>
        <w:t xml:space="preserve"> </w:t>
      </w:r>
      <w:r w:rsidRPr="00560AD8">
        <w:rPr>
          <w:rFonts w:ascii="Times New Roman" w:hAnsi="Times New Roman"/>
          <w:sz w:val="28"/>
          <w:szCs w:val="28"/>
        </w:rPr>
        <w:t xml:space="preserve">рамках  </w:t>
      </w:r>
      <w:r w:rsidRPr="00560AD8">
        <w:rPr>
          <w:rFonts w:ascii="Times New Roman" w:hAnsi="Times New Roman"/>
          <w:spacing w:val="46"/>
          <w:sz w:val="28"/>
          <w:szCs w:val="28"/>
        </w:rPr>
        <w:t xml:space="preserve"> </w:t>
      </w:r>
      <w:r w:rsidRPr="00560AD8">
        <w:rPr>
          <w:rFonts w:ascii="Times New Roman" w:hAnsi="Times New Roman"/>
          <w:sz w:val="28"/>
          <w:szCs w:val="28"/>
        </w:rPr>
        <w:t xml:space="preserve">образовательной  </w:t>
      </w:r>
      <w:r w:rsidRPr="00560AD8">
        <w:rPr>
          <w:rFonts w:ascii="Times New Roman" w:hAnsi="Times New Roman"/>
          <w:spacing w:val="48"/>
          <w:sz w:val="28"/>
          <w:szCs w:val="28"/>
        </w:rPr>
        <w:t xml:space="preserve"> </w:t>
      </w:r>
      <w:r w:rsidRPr="00560AD8">
        <w:rPr>
          <w:rFonts w:ascii="Times New Roman" w:hAnsi="Times New Roman"/>
          <w:sz w:val="28"/>
          <w:szCs w:val="28"/>
        </w:rPr>
        <w:t>области</w:t>
      </w:r>
    </w:p>
    <w:p w14:paraId="16A636A2" w14:textId="77777777" w:rsidR="001F6A01" w:rsidRPr="00560AD8" w:rsidRDefault="001F6A01" w:rsidP="00560AD8">
      <w:pPr>
        <w:spacing w:after="0" w:line="240" w:lineRule="auto"/>
        <w:ind w:firstLine="709"/>
        <w:jc w:val="both"/>
        <w:rPr>
          <w:rFonts w:ascii="Times New Roman" w:hAnsi="Times New Roman"/>
          <w:sz w:val="28"/>
          <w:szCs w:val="28"/>
        </w:rPr>
      </w:pPr>
      <w:r w:rsidRPr="00560AD8">
        <w:rPr>
          <w:rFonts w:ascii="Times New Roman" w:hAnsi="Times New Roman"/>
          <w:sz w:val="28"/>
          <w:szCs w:val="28"/>
        </w:rPr>
        <w:t>«Физическое развитие» направлено на приобщение детей к ценностям «Жизнь», «Здоровье»,</w:t>
      </w:r>
      <w:r w:rsidRPr="00560AD8">
        <w:rPr>
          <w:rFonts w:ascii="Times New Roman" w:hAnsi="Times New Roman"/>
          <w:spacing w:val="-57"/>
          <w:sz w:val="28"/>
          <w:szCs w:val="28"/>
        </w:rPr>
        <w:t xml:space="preserve"> </w:t>
      </w:r>
      <w:r w:rsidRPr="00560AD8">
        <w:rPr>
          <w:rFonts w:ascii="Times New Roman" w:hAnsi="Times New Roman"/>
          <w:sz w:val="28"/>
          <w:szCs w:val="28"/>
        </w:rPr>
        <w:t>что</w:t>
      </w:r>
      <w:r w:rsidRPr="00560AD8">
        <w:rPr>
          <w:rFonts w:ascii="Times New Roman" w:hAnsi="Times New Roman"/>
          <w:spacing w:val="-2"/>
          <w:sz w:val="28"/>
          <w:szCs w:val="28"/>
        </w:rPr>
        <w:t xml:space="preserve"> </w:t>
      </w:r>
      <w:r w:rsidRPr="00560AD8">
        <w:rPr>
          <w:rFonts w:ascii="Times New Roman" w:hAnsi="Times New Roman"/>
          <w:sz w:val="28"/>
          <w:szCs w:val="28"/>
        </w:rPr>
        <w:t>предполагает:</w:t>
      </w:r>
    </w:p>
    <w:p w14:paraId="018A908A" w14:textId="77777777" w:rsidR="001F6A01" w:rsidRPr="005010D5" w:rsidRDefault="001F6A01" w:rsidP="009261F8">
      <w:pPr>
        <w:pStyle w:val="af5"/>
        <w:numPr>
          <w:ilvl w:val="0"/>
          <w:numId w:val="129"/>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lastRenderedPageBreak/>
        <w:t>воспитание</w:t>
      </w:r>
      <w:r w:rsidRPr="005010D5">
        <w:rPr>
          <w:rFonts w:ascii="Times New Roman" w:hAnsi="Times New Roman"/>
          <w:spacing w:val="1"/>
          <w:sz w:val="28"/>
          <w:szCs w:val="28"/>
        </w:rPr>
        <w:t xml:space="preserve"> </w:t>
      </w:r>
      <w:r w:rsidRPr="005010D5">
        <w:rPr>
          <w:rFonts w:ascii="Times New Roman" w:hAnsi="Times New Roman"/>
          <w:sz w:val="28"/>
          <w:szCs w:val="28"/>
        </w:rPr>
        <w:t>осознанного</w:t>
      </w:r>
      <w:r w:rsidRPr="005010D5">
        <w:rPr>
          <w:rFonts w:ascii="Times New Roman" w:hAnsi="Times New Roman"/>
          <w:spacing w:val="1"/>
          <w:sz w:val="28"/>
          <w:szCs w:val="28"/>
        </w:rPr>
        <w:t xml:space="preserve"> </w:t>
      </w:r>
      <w:r w:rsidRPr="005010D5">
        <w:rPr>
          <w:rFonts w:ascii="Times New Roman" w:hAnsi="Times New Roman"/>
          <w:sz w:val="28"/>
          <w:szCs w:val="28"/>
        </w:rPr>
        <w:t>отношения</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жизни</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основоположной</w:t>
      </w:r>
      <w:r w:rsidRPr="005010D5">
        <w:rPr>
          <w:rFonts w:ascii="Times New Roman" w:hAnsi="Times New Roman"/>
          <w:spacing w:val="1"/>
          <w:sz w:val="28"/>
          <w:szCs w:val="28"/>
        </w:rPr>
        <w:t xml:space="preserve"> </w:t>
      </w:r>
      <w:r w:rsidRPr="005010D5">
        <w:rPr>
          <w:rFonts w:ascii="Times New Roman" w:hAnsi="Times New Roman"/>
          <w:sz w:val="28"/>
          <w:szCs w:val="28"/>
        </w:rPr>
        <w:t>ценности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здоровью</w:t>
      </w:r>
      <w:r w:rsidRPr="005010D5">
        <w:rPr>
          <w:rFonts w:ascii="Times New Roman" w:hAnsi="Times New Roman"/>
          <w:spacing w:val="-3"/>
          <w:sz w:val="28"/>
          <w:szCs w:val="28"/>
        </w:rPr>
        <w:t xml:space="preserve"> </w:t>
      </w:r>
      <w:r w:rsidRPr="005010D5">
        <w:rPr>
          <w:rFonts w:ascii="Times New Roman" w:hAnsi="Times New Roman"/>
          <w:sz w:val="28"/>
          <w:szCs w:val="28"/>
        </w:rPr>
        <w:t>как</w:t>
      </w:r>
      <w:r w:rsidRPr="005010D5">
        <w:rPr>
          <w:rFonts w:ascii="Times New Roman" w:hAnsi="Times New Roman"/>
          <w:spacing w:val="-3"/>
          <w:sz w:val="28"/>
          <w:szCs w:val="28"/>
        </w:rPr>
        <w:t xml:space="preserve"> </w:t>
      </w:r>
      <w:r w:rsidRPr="005010D5">
        <w:rPr>
          <w:rFonts w:ascii="Times New Roman" w:hAnsi="Times New Roman"/>
          <w:sz w:val="28"/>
          <w:szCs w:val="28"/>
        </w:rPr>
        <w:t>совокупности</w:t>
      </w:r>
      <w:r w:rsidRPr="005010D5">
        <w:rPr>
          <w:rFonts w:ascii="Times New Roman" w:hAnsi="Times New Roman"/>
          <w:spacing w:val="-2"/>
          <w:sz w:val="28"/>
          <w:szCs w:val="28"/>
        </w:rPr>
        <w:t xml:space="preserve"> </w:t>
      </w:r>
      <w:r w:rsidRPr="005010D5">
        <w:rPr>
          <w:rFonts w:ascii="Times New Roman" w:hAnsi="Times New Roman"/>
          <w:sz w:val="28"/>
          <w:szCs w:val="28"/>
        </w:rPr>
        <w:t>физического,</w:t>
      </w:r>
      <w:r w:rsidRPr="005010D5">
        <w:rPr>
          <w:rFonts w:ascii="Times New Roman" w:hAnsi="Times New Roman"/>
          <w:spacing w:val="-3"/>
          <w:sz w:val="28"/>
          <w:szCs w:val="28"/>
        </w:rPr>
        <w:t xml:space="preserve"> </w:t>
      </w:r>
      <w:r w:rsidRPr="005010D5">
        <w:rPr>
          <w:rFonts w:ascii="Times New Roman" w:hAnsi="Times New Roman"/>
          <w:sz w:val="28"/>
          <w:szCs w:val="28"/>
        </w:rPr>
        <w:t>духовного</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социального</w:t>
      </w:r>
      <w:r w:rsidRPr="005010D5">
        <w:rPr>
          <w:rFonts w:ascii="Times New Roman" w:hAnsi="Times New Roman"/>
          <w:spacing w:val="-2"/>
          <w:sz w:val="28"/>
          <w:szCs w:val="28"/>
        </w:rPr>
        <w:t xml:space="preserve"> </w:t>
      </w:r>
      <w:r w:rsidRPr="005010D5">
        <w:rPr>
          <w:rFonts w:ascii="Times New Roman" w:hAnsi="Times New Roman"/>
          <w:sz w:val="28"/>
          <w:szCs w:val="28"/>
        </w:rPr>
        <w:t>благополучия</w:t>
      </w:r>
      <w:r w:rsidRPr="005010D5">
        <w:rPr>
          <w:rFonts w:ascii="Times New Roman" w:hAnsi="Times New Roman"/>
          <w:spacing w:val="-3"/>
          <w:sz w:val="28"/>
          <w:szCs w:val="28"/>
        </w:rPr>
        <w:t xml:space="preserve"> </w:t>
      </w:r>
      <w:r w:rsidRPr="005010D5">
        <w:rPr>
          <w:rFonts w:ascii="Times New Roman" w:hAnsi="Times New Roman"/>
          <w:sz w:val="28"/>
          <w:szCs w:val="28"/>
        </w:rPr>
        <w:t>человека;</w:t>
      </w:r>
    </w:p>
    <w:p w14:paraId="3BD7ADA3" w14:textId="77777777" w:rsidR="001F6A01" w:rsidRPr="005010D5" w:rsidRDefault="001F6A01" w:rsidP="009261F8">
      <w:pPr>
        <w:pStyle w:val="af5"/>
        <w:numPr>
          <w:ilvl w:val="0"/>
          <w:numId w:val="129"/>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формирование</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возрастосообразных</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знаний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области</w:t>
      </w:r>
      <w:r w:rsidRPr="005010D5">
        <w:rPr>
          <w:rFonts w:ascii="Times New Roman" w:hAnsi="Times New Roman"/>
          <w:spacing w:val="1"/>
          <w:sz w:val="28"/>
          <w:szCs w:val="28"/>
        </w:rPr>
        <w:t xml:space="preserve"> </w:t>
      </w:r>
      <w:r w:rsidRPr="005010D5">
        <w:rPr>
          <w:rFonts w:ascii="Times New Roman" w:hAnsi="Times New Roman"/>
          <w:sz w:val="28"/>
          <w:szCs w:val="28"/>
        </w:rPr>
        <w:t>физической</w:t>
      </w:r>
      <w:r w:rsidRPr="005010D5">
        <w:rPr>
          <w:rFonts w:ascii="Times New Roman" w:hAnsi="Times New Roman"/>
          <w:spacing w:val="-1"/>
          <w:sz w:val="28"/>
          <w:szCs w:val="28"/>
        </w:rPr>
        <w:t xml:space="preserve"> </w:t>
      </w:r>
      <w:r w:rsidRPr="005010D5">
        <w:rPr>
          <w:rFonts w:ascii="Times New Roman" w:hAnsi="Times New Roman"/>
          <w:sz w:val="28"/>
          <w:szCs w:val="28"/>
        </w:rPr>
        <w:t>культуры, здоровья и</w:t>
      </w:r>
      <w:r w:rsidRPr="005010D5">
        <w:rPr>
          <w:rFonts w:ascii="Times New Roman" w:hAnsi="Times New Roman"/>
          <w:spacing w:val="-1"/>
          <w:sz w:val="28"/>
          <w:szCs w:val="28"/>
        </w:rPr>
        <w:t xml:space="preserve"> </w:t>
      </w:r>
      <w:r w:rsidRPr="005010D5">
        <w:rPr>
          <w:rFonts w:ascii="Times New Roman" w:hAnsi="Times New Roman"/>
          <w:sz w:val="28"/>
          <w:szCs w:val="28"/>
        </w:rPr>
        <w:t>безопасного</w:t>
      </w:r>
      <w:r w:rsidRPr="005010D5">
        <w:rPr>
          <w:rFonts w:ascii="Times New Roman" w:hAnsi="Times New Roman"/>
          <w:spacing w:val="-3"/>
          <w:sz w:val="28"/>
          <w:szCs w:val="28"/>
        </w:rPr>
        <w:t xml:space="preserve"> </w:t>
      </w:r>
      <w:r w:rsidRPr="005010D5">
        <w:rPr>
          <w:rFonts w:ascii="Times New Roman" w:hAnsi="Times New Roman"/>
          <w:sz w:val="28"/>
          <w:szCs w:val="28"/>
        </w:rPr>
        <w:t>образа</w:t>
      </w:r>
      <w:r w:rsidRPr="005010D5">
        <w:rPr>
          <w:rFonts w:ascii="Times New Roman" w:hAnsi="Times New Roman"/>
          <w:spacing w:val="-1"/>
          <w:sz w:val="28"/>
          <w:szCs w:val="28"/>
        </w:rPr>
        <w:t xml:space="preserve"> </w:t>
      </w:r>
      <w:r w:rsidRPr="005010D5">
        <w:rPr>
          <w:rFonts w:ascii="Times New Roman" w:hAnsi="Times New Roman"/>
          <w:sz w:val="28"/>
          <w:szCs w:val="28"/>
        </w:rPr>
        <w:t>жизни;</w:t>
      </w:r>
    </w:p>
    <w:p w14:paraId="5C2D2633" w14:textId="77777777" w:rsidR="001F6A01" w:rsidRPr="005010D5" w:rsidRDefault="001F6A01" w:rsidP="009261F8">
      <w:pPr>
        <w:pStyle w:val="af5"/>
        <w:numPr>
          <w:ilvl w:val="0"/>
          <w:numId w:val="129"/>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становление</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эмоционально-ценностного</w:t>
      </w:r>
      <w:r w:rsidRPr="005010D5">
        <w:rPr>
          <w:rFonts w:ascii="Times New Roman" w:hAnsi="Times New Roman"/>
          <w:spacing w:val="1"/>
          <w:sz w:val="28"/>
          <w:szCs w:val="28"/>
        </w:rPr>
        <w:t xml:space="preserve"> </w:t>
      </w:r>
      <w:r w:rsidRPr="005010D5">
        <w:rPr>
          <w:rFonts w:ascii="Times New Roman" w:hAnsi="Times New Roman"/>
          <w:sz w:val="28"/>
          <w:szCs w:val="28"/>
        </w:rPr>
        <w:t>отношения</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здоровому</w:t>
      </w:r>
      <w:r w:rsidRPr="005010D5">
        <w:rPr>
          <w:rFonts w:ascii="Times New Roman" w:hAnsi="Times New Roman"/>
          <w:spacing w:val="1"/>
          <w:sz w:val="28"/>
          <w:szCs w:val="28"/>
        </w:rPr>
        <w:t xml:space="preserve"> </w:t>
      </w:r>
      <w:r w:rsidRPr="005010D5">
        <w:rPr>
          <w:rFonts w:ascii="Times New Roman" w:hAnsi="Times New Roman"/>
          <w:sz w:val="28"/>
          <w:szCs w:val="28"/>
        </w:rPr>
        <w:t>образу</w:t>
      </w:r>
      <w:r w:rsidRPr="005010D5">
        <w:rPr>
          <w:rFonts w:ascii="Times New Roman" w:hAnsi="Times New Roman"/>
          <w:spacing w:val="1"/>
          <w:sz w:val="28"/>
          <w:szCs w:val="28"/>
        </w:rPr>
        <w:t xml:space="preserve"> </w:t>
      </w:r>
      <w:r w:rsidRPr="005010D5">
        <w:rPr>
          <w:rFonts w:ascii="Times New Roman" w:hAnsi="Times New Roman"/>
          <w:sz w:val="28"/>
          <w:szCs w:val="28"/>
        </w:rPr>
        <w:t>жизни,</w:t>
      </w:r>
      <w:r w:rsidRPr="005010D5">
        <w:rPr>
          <w:rFonts w:ascii="Times New Roman" w:hAnsi="Times New Roman"/>
          <w:spacing w:val="-57"/>
          <w:sz w:val="28"/>
          <w:szCs w:val="28"/>
        </w:rPr>
        <w:t xml:space="preserve"> </w:t>
      </w:r>
      <w:r w:rsidRPr="005010D5">
        <w:rPr>
          <w:rFonts w:ascii="Times New Roman" w:hAnsi="Times New Roman"/>
          <w:sz w:val="28"/>
          <w:szCs w:val="28"/>
        </w:rPr>
        <w:t>физическим</w:t>
      </w:r>
      <w:r w:rsidRPr="005010D5">
        <w:rPr>
          <w:rFonts w:ascii="Times New Roman" w:hAnsi="Times New Roman"/>
          <w:spacing w:val="1"/>
          <w:sz w:val="28"/>
          <w:szCs w:val="28"/>
        </w:rPr>
        <w:t xml:space="preserve"> </w:t>
      </w:r>
      <w:r w:rsidRPr="005010D5">
        <w:rPr>
          <w:rFonts w:ascii="Times New Roman" w:hAnsi="Times New Roman"/>
          <w:sz w:val="28"/>
          <w:szCs w:val="28"/>
        </w:rPr>
        <w:t>упражнениям,</w:t>
      </w:r>
      <w:r w:rsidRPr="005010D5">
        <w:rPr>
          <w:rFonts w:ascii="Times New Roman" w:hAnsi="Times New Roman"/>
          <w:spacing w:val="1"/>
          <w:sz w:val="28"/>
          <w:szCs w:val="28"/>
        </w:rPr>
        <w:t xml:space="preserve"> </w:t>
      </w:r>
      <w:r w:rsidRPr="005010D5">
        <w:rPr>
          <w:rFonts w:ascii="Times New Roman" w:hAnsi="Times New Roman"/>
          <w:sz w:val="28"/>
          <w:szCs w:val="28"/>
        </w:rPr>
        <w:t>подвижным</w:t>
      </w:r>
      <w:r w:rsidRPr="005010D5">
        <w:rPr>
          <w:rFonts w:ascii="Times New Roman" w:hAnsi="Times New Roman"/>
          <w:spacing w:val="1"/>
          <w:sz w:val="28"/>
          <w:szCs w:val="28"/>
        </w:rPr>
        <w:t xml:space="preserve"> </w:t>
      </w:r>
      <w:r w:rsidRPr="005010D5">
        <w:rPr>
          <w:rFonts w:ascii="Times New Roman" w:hAnsi="Times New Roman"/>
          <w:sz w:val="28"/>
          <w:szCs w:val="28"/>
        </w:rPr>
        <w:t>играм,</w:t>
      </w:r>
      <w:r w:rsidRPr="005010D5">
        <w:rPr>
          <w:rFonts w:ascii="Times New Roman" w:hAnsi="Times New Roman"/>
          <w:spacing w:val="1"/>
          <w:sz w:val="28"/>
          <w:szCs w:val="28"/>
        </w:rPr>
        <w:t xml:space="preserve"> </w:t>
      </w:r>
      <w:r w:rsidRPr="005010D5">
        <w:rPr>
          <w:rFonts w:ascii="Times New Roman" w:hAnsi="Times New Roman"/>
          <w:sz w:val="28"/>
          <w:szCs w:val="28"/>
        </w:rPr>
        <w:t>закаливанию</w:t>
      </w:r>
      <w:r w:rsidRPr="005010D5">
        <w:rPr>
          <w:rFonts w:ascii="Times New Roman" w:hAnsi="Times New Roman"/>
          <w:spacing w:val="1"/>
          <w:sz w:val="28"/>
          <w:szCs w:val="28"/>
        </w:rPr>
        <w:t xml:space="preserve"> </w:t>
      </w:r>
      <w:r w:rsidRPr="005010D5">
        <w:rPr>
          <w:rFonts w:ascii="Times New Roman" w:hAnsi="Times New Roman"/>
          <w:sz w:val="28"/>
          <w:szCs w:val="28"/>
        </w:rPr>
        <w:t>организма,</w:t>
      </w:r>
      <w:r w:rsidRPr="005010D5">
        <w:rPr>
          <w:rFonts w:ascii="Times New Roman" w:hAnsi="Times New Roman"/>
          <w:spacing w:val="1"/>
          <w:sz w:val="28"/>
          <w:szCs w:val="28"/>
        </w:rPr>
        <w:t xml:space="preserve"> </w:t>
      </w:r>
      <w:r w:rsidRPr="005010D5">
        <w:rPr>
          <w:rFonts w:ascii="Times New Roman" w:hAnsi="Times New Roman"/>
          <w:sz w:val="28"/>
          <w:szCs w:val="28"/>
        </w:rPr>
        <w:t>гигиеническим</w:t>
      </w:r>
      <w:r w:rsidRPr="005010D5">
        <w:rPr>
          <w:rFonts w:ascii="Times New Roman" w:hAnsi="Times New Roman"/>
          <w:spacing w:val="1"/>
          <w:sz w:val="28"/>
          <w:szCs w:val="28"/>
        </w:rPr>
        <w:t xml:space="preserve"> </w:t>
      </w:r>
      <w:r w:rsidRPr="005010D5">
        <w:rPr>
          <w:rFonts w:ascii="Times New Roman" w:hAnsi="Times New Roman"/>
          <w:sz w:val="28"/>
          <w:szCs w:val="28"/>
        </w:rPr>
        <w:t>нормам</w:t>
      </w:r>
      <w:r w:rsidRPr="005010D5">
        <w:rPr>
          <w:rFonts w:ascii="Times New Roman" w:hAnsi="Times New Roman"/>
          <w:spacing w:val="-2"/>
          <w:sz w:val="28"/>
          <w:szCs w:val="28"/>
        </w:rPr>
        <w:t xml:space="preserve"> </w:t>
      </w:r>
      <w:r w:rsidRPr="005010D5">
        <w:rPr>
          <w:rFonts w:ascii="Times New Roman" w:hAnsi="Times New Roman"/>
          <w:sz w:val="28"/>
          <w:szCs w:val="28"/>
        </w:rPr>
        <w:t>и правилам;</w:t>
      </w:r>
    </w:p>
    <w:p w14:paraId="4B1F4B9E" w14:textId="77777777" w:rsidR="001F6A01" w:rsidRPr="005010D5" w:rsidRDefault="001F6A01" w:rsidP="009261F8">
      <w:pPr>
        <w:pStyle w:val="af5"/>
        <w:numPr>
          <w:ilvl w:val="0"/>
          <w:numId w:val="129"/>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воспитание</w:t>
      </w:r>
      <w:r w:rsidRPr="005010D5">
        <w:rPr>
          <w:rFonts w:ascii="Times New Roman" w:hAnsi="Times New Roman"/>
          <w:spacing w:val="1"/>
          <w:sz w:val="28"/>
          <w:szCs w:val="28"/>
        </w:rPr>
        <w:t xml:space="preserve"> </w:t>
      </w:r>
      <w:r w:rsidRPr="005010D5">
        <w:rPr>
          <w:rFonts w:ascii="Times New Roman" w:hAnsi="Times New Roman"/>
          <w:sz w:val="28"/>
          <w:szCs w:val="28"/>
        </w:rPr>
        <w:t>активности,</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самостоятельности, самоуважения,</w:t>
      </w:r>
      <w:r w:rsidRPr="005010D5">
        <w:rPr>
          <w:rFonts w:ascii="Times New Roman" w:hAnsi="Times New Roman"/>
          <w:spacing w:val="1"/>
          <w:sz w:val="28"/>
          <w:szCs w:val="28"/>
        </w:rPr>
        <w:t xml:space="preserve"> </w:t>
      </w:r>
      <w:r w:rsidRPr="005010D5">
        <w:rPr>
          <w:rFonts w:ascii="Times New Roman" w:hAnsi="Times New Roman"/>
          <w:sz w:val="28"/>
          <w:szCs w:val="28"/>
        </w:rPr>
        <w:t>коммуникабельности,</w:t>
      </w:r>
      <w:r w:rsidRPr="005010D5">
        <w:rPr>
          <w:rFonts w:ascii="Times New Roman" w:hAnsi="Times New Roman"/>
          <w:spacing w:val="1"/>
          <w:sz w:val="28"/>
          <w:szCs w:val="28"/>
        </w:rPr>
        <w:t xml:space="preserve"> </w:t>
      </w:r>
      <w:r w:rsidRPr="005010D5">
        <w:rPr>
          <w:rFonts w:ascii="Times New Roman" w:hAnsi="Times New Roman"/>
          <w:sz w:val="28"/>
          <w:szCs w:val="28"/>
        </w:rPr>
        <w:t>уверенности</w:t>
      </w:r>
      <w:r w:rsidRPr="005010D5">
        <w:rPr>
          <w:rFonts w:ascii="Times New Roman" w:hAnsi="Times New Roman"/>
          <w:spacing w:val="-1"/>
          <w:sz w:val="28"/>
          <w:szCs w:val="28"/>
        </w:rPr>
        <w:t xml:space="preserve"> </w:t>
      </w:r>
      <w:r w:rsidRPr="005010D5">
        <w:rPr>
          <w:rFonts w:ascii="Times New Roman" w:hAnsi="Times New Roman"/>
          <w:sz w:val="28"/>
          <w:szCs w:val="28"/>
        </w:rPr>
        <w:t>и других</w:t>
      </w:r>
      <w:r w:rsidRPr="005010D5">
        <w:rPr>
          <w:rFonts w:ascii="Times New Roman" w:hAnsi="Times New Roman"/>
          <w:spacing w:val="2"/>
          <w:sz w:val="28"/>
          <w:szCs w:val="28"/>
        </w:rPr>
        <w:t xml:space="preserve"> </w:t>
      </w:r>
      <w:r w:rsidRPr="005010D5">
        <w:rPr>
          <w:rFonts w:ascii="Times New Roman" w:hAnsi="Times New Roman"/>
          <w:sz w:val="28"/>
          <w:szCs w:val="28"/>
        </w:rPr>
        <w:t>личностных</w:t>
      </w:r>
      <w:r w:rsidRPr="005010D5">
        <w:rPr>
          <w:rFonts w:ascii="Times New Roman" w:hAnsi="Times New Roman"/>
          <w:spacing w:val="2"/>
          <w:sz w:val="28"/>
          <w:szCs w:val="28"/>
        </w:rPr>
        <w:t xml:space="preserve"> </w:t>
      </w:r>
      <w:r w:rsidRPr="005010D5">
        <w:rPr>
          <w:rFonts w:ascii="Times New Roman" w:hAnsi="Times New Roman"/>
          <w:sz w:val="28"/>
          <w:szCs w:val="28"/>
        </w:rPr>
        <w:t>качеств;</w:t>
      </w:r>
    </w:p>
    <w:p w14:paraId="0AA4C51E" w14:textId="77777777" w:rsidR="001F6A01" w:rsidRPr="005010D5" w:rsidRDefault="001F6A01" w:rsidP="009261F8">
      <w:pPr>
        <w:pStyle w:val="af5"/>
        <w:numPr>
          <w:ilvl w:val="0"/>
          <w:numId w:val="129"/>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приобщение детей к ценностям, нормам и знаниям физической культуры в целях их</w:t>
      </w:r>
      <w:r w:rsidRPr="005010D5">
        <w:rPr>
          <w:rFonts w:ascii="Times New Roman" w:hAnsi="Times New Roman"/>
          <w:spacing w:val="1"/>
          <w:sz w:val="28"/>
          <w:szCs w:val="28"/>
        </w:rPr>
        <w:t xml:space="preserve"> </w:t>
      </w:r>
      <w:r w:rsidRPr="005010D5">
        <w:rPr>
          <w:rFonts w:ascii="Times New Roman" w:hAnsi="Times New Roman"/>
          <w:sz w:val="28"/>
          <w:szCs w:val="28"/>
        </w:rPr>
        <w:t>физического</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саморазвития;</w:t>
      </w:r>
    </w:p>
    <w:p w14:paraId="6E2AC5C5" w14:textId="77777777" w:rsidR="001F6A01" w:rsidRPr="005010D5" w:rsidRDefault="001F6A01" w:rsidP="009261F8">
      <w:pPr>
        <w:pStyle w:val="af5"/>
        <w:numPr>
          <w:ilvl w:val="0"/>
          <w:numId w:val="129"/>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формирование</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1"/>
          <w:sz w:val="28"/>
          <w:szCs w:val="28"/>
        </w:rPr>
        <w:t xml:space="preserve"> </w:t>
      </w:r>
      <w:r w:rsidRPr="005010D5">
        <w:rPr>
          <w:rFonts w:ascii="Times New Roman" w:hAnsi="Times New Roman"/>
          <w:sz w:val="28"/>
          <w:szCs w:val="28"/>
        </w:rPr>
        <w:t>основных</w:t>
      </w:r>
      <w:r w:rsidRPr="005010D5">
        <w:rPr>
          <w:rFonts w:ascii="Times New Roman" w:hAnsi="Times New Roman"/>
          <w:spacing w:val="1"/>
          <w:sz w:val="28"/>
          <w:szCs w:val="28"/>
        </w:rPr>
        <w:t xml:space="preserve"> </w:t>
      </w:r>
      <w:r w:rsidRPr="005010D5">
        <w:rPr>
          <w:rFonts w:ascii="Times New Roman" w:hAnsi="Times New Roman"/>
          <w:sz w:val="28"/>
          <w:szCs w:val="28"/>
        </w:rPr>
        <w:t>гигиенических</w:t>
      </w:r>
      <w:r w:rsidRPr="005010D5">
        <w:rPr>
          <w:rFonts w:ascii="Times New Roman" w:hAnsi="Times New Roman"/>
          <w:spacing w:val="1"/>
          <w:sz w:val="28"/>
          <w:szCs w:val="28"/>
        </w:rPr>
        <w:t xml:space="preserve"> </w:t>
      </w:r>
      <w:r w:rsidRPr="005010D5">
        <w:rPr>
          <w:rFonts w:ascii="Times New Roman" w:hAnsi="Times New Roman"/>
          <w:sz w:val="28"/>
          <w:szCs w:val="28"/>
        </w:rPr>
        <w:t>навыков,</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представлений</w:t>
      </w:r>
      <w:r w:rsidRPr="005010D5">
        <w:rPr>
          <w:rFonts w:ascii="Times New Roman" w:hAnsi="Times New Roman"/>
          <w:spacing w:val="6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здоровом</w:t>
      </w:r>
      <w:r w:rsidRPr="005010D5">
        <w:rPr>
          <w:rFonts w:ascii="Times New Roman" w:hAnsi="Times New Roman"/>
          <w:spacing w:val="-2"/>
          <w:sz w:val="28"/>
          <w:szCs w:val="28"/>
        </w:rPr>
        <w:t xml:space="preserve"> </w:t>
      </w:r>
      <w:r w:rsidRPr="005010D5">
        <w:rPr>
          <w:rFonts w:ascii="Times New Roman" w:hAnsi="Times New Roman"/>
          <w:sz w:val="28"/>
          <w:szCs w:val="28"/>
        </w:rPr>
        <w:t>образе</w:t>
      </w:r>
      <w:r w:rsidRPr="005010D5">
        <w:rPr>
          <w:rFonts w:ascii="Times New Roman" w:hAnsi="Times New Roman"/>
          <w:spacing w:val="-1"/>
          <w:sz w:val="28"/>
          <w:szCs w:val="28"/>
        </w:rPr>
        <w:t xml:space="preserve"> </w:t>
      </w:r>
      <w:r w:rsidRPr="005010D5">
        <w:rPr>
          <w:rFonts w:ascii="Times New Roman" w:hAnsi="Times New Roman"/>
          <w:sz w:val="28"/>
          <w:szCs w:val="28"/>
        </w:rPr>
        <w:t>жизни.</w:t>
      </w:r>
    </w:p>
    <w:p w14:paraId="79F20768"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55130FE6" w14:textId="77777777" w:rsidR="001F6A01" w:rsidRPr="005010D5" w:rsidRDefault="001F6A01" w:rsidP="00560AD8">
      <w:pPr>
        <w:pStyle w:val="111"/>
        <w:ind w:left="0" w:firstLine="709"/>
        <w:jc w:val="both"/>
        <w:rPr>
          <w:sz w:val="28"/>
          <w:szCs w:val="28"/>
        </w:rPr>
      </w:pPr>
      <w:r w:rsidRPr="005010D5">
        <w:rPr>
          <w:sz w:val="28"/>
          <w:szCs w:val="28"/>
        </w:rPr>
        <w:t>Методические пособия для воспитательно-образовательного процесса</w:t>
      </w:r>
      <w:r w:rsidRPr="005010D5">
        <w:rPr>
          <w:spacing w:val="1"/>
          <w:sz w:val="28"/>
          <w:szCs w:val="28"/>
        </w:rPr>
        <w:t xml:space="preserve"> </w:t>
      </w:r>
      <w:r w:rsidRPr="005010D5">
        <w:rPr>
          <w:sz w:val="28"/>
          <w:szCs w:val="28"/>
        </w:rPr>
        <w:t>для</w:t>
      </w:r>
      <w:r w:rsidRPr="005010D5">
        <w:rPr>
          <w:spacing w:val="1"/>
          <w:sz w:val="28"/>
          <w:szCs w:val="28"/>
        </w:rPr>
        <w:t xml:space="preserve"> </w:t>
      </w:r>
      <w:r w:rsidRPr="005010D5">
        <w:rPr>
          <w:sz w:val="28"/>
          <w:szCs w:val="28"/>
        </w:rPr>
        <w:t>реализации</w:t>
      </w:r>
      <w:r w:rsidRPr="005010D5">
        <w:rPr>
          <w:spacing w:val="-57"/>
          <w:sz w:val="28"/>
          <w:szCs w:val="28"/>
        </w:rPr>
        <w:t xml:space="preserve"> </w:t>
      </w:r>
      <w:r w:rsidRPr="005010D5">
        <w:rPr>
          <w:sz w:val="28"/>
          <w:szCs w:val="28"/>
        </w:rPr>
        <w:t>образовательной</w:t>
      </w:r>
      <w:r w:rsidRPr="005010D5">
        <w:rPr>
          <w:spacing w:val="-1"/>
          <w:sz w:val="28"/>
          <w:szCs w:val="28"/>
        </w:rPr>
        <w:t xml:space="preserve"> </w:t>
      </w:r>
      <w:r w:rsidRPr="005010D5">
        <w:rPr>
          <w:sz w:val="28"/>
          <w:szCs w:val="28"/>
        </w:rPr>
        <w:t>области</w:t>
      </w:r>
      <w:r w:rsidRPr="005010D5">
        <w:rPr>
          <w:spacing w:val="3"/>
          <w:sz w:val="28"/>
          <w:szCs w:val="28"/>
        </w:rPr>
        <w:t xml:space="preserve"> </w:t>
      </w:r>
      <w:r w:rsidRPr="005010D5">
        <w:rPr>
          <w:sz w:val="28"/>
          <w:szCs w:val="28"/>
        </w:rPr>
        <w:t>«Физическое</w:t>
      </w:r>
      <w:r w:rsidRPr="005010D5">
        <w:rPr>
          <w:spacing w:val="59"/>
          <w:sz w:val="28"/>
          <w:szCs w:val="28"/>
        </w:rPr>
        <w:t xml:space="preserve"> </w:t>
      </w:r>
      <w:r w:rsidRPr="005010D5">
        <w:rPr>
          <w:sz w:val="28"/>
          <w:szCs w:val="28"/>
        </w:rPr>
        <w:t>развитие»</w:t>
      </w:r>
    </w:p>
    <w:p w14:paraId="5755D2C7" w14:textId="77777777" w:rsidR="001F6A01" w:rsidRPr="005010D5" w:rsidRDefault="001F6A01" w:rsidP="00560AD8">
      <w:pPr>
        <w:pStyle w:val="af1"/>
        <w:widowControl w:val="0"/>
        <w:tabs>
          <w:tab w:val="left" w:pos="722"/>
        </w:tabs>
        <w:autoSpaceDE w:val="0"/>
        <w:autoSpaceDN w:val="0"/>
        <w:spacing w:after="0" w:line="240" w:lineRule="auto"/>
        <w:ind w:left="0" w:firstLine="709"/>
        <w:contextualSpacing w:val="0"/>
        <w:jc w:val="both"/>
        <w:rPr>
          <w:rFonts w:ascii="Times New Roman" w:hAnsi="Times New Roman"/>
          <w:sz w:val="28"/>
          <w:szCs w:val="28"/>
        </w:rPr>
      </w:pPr>
    </w:p>
    <w:p w14:paraId="12840F89" w14:textId="77777777" w:rsidR="001F6A01" w:rsidRPr="005010D5" w:rsidRDefault="001F6A01" w:rsidP="009261F8">
      <w:pPr>
        <w:pStyle w:val="af1"/>
        <w:widowControl w:val="0"/>
        <w:numPr>
          <w:ilvl w:val="0"/>
          <w:numId w:val="62"/>
        </w:numPr>
        <w:tabs>
          <w:tab w:val="left" w:pos="722"/>
        </w:tabs>
        <w:autoSpaceDE w:val="0"/>
        <w:autoSpaceDN w:val="0"/>
        <w:spacing w:after="0" w:line="240" w:lineRule="auto"/>
        <w:ind w:left="0" w:firstLine="709"/>
        <w:contextualSpacing w:val="0"/>
        <w:jc w:val="both"/>
        <w:rPr>
          <w:rFonts w:ascii="Times New Roman" w:hAnsi="Times New Roman"/>
          <w:sz w:val="28"/>
          <w:szCs w:val="28"/>
        </w:rPr>
      </w:pPr>
      <w:proofErr w:type="spellStart"/>
      <w:r w:rsidRPr="005010D5">
        <w:rPr>
          <w:rFonts w:ascii="Times New Roman" w:hAnsi="Times New Roman"/>
          <w:sz w:val="28"/>
          <w:szCs w:val="28"/>
        </w:rPr>
        <w:t>Пензулаева</w:t>
      </w:r>
      <w:proofErr w:type="spellEnd"/>
      <w:r w:rsidRPr="005010D5">
        <w:rPr>
          <w:rFonts w:ascii="Times New Roman" w:hAnsi="Times New Roman"/>
          <w:spacing w:val="-5"/>
          <w:sz w:val="28"/>
          <w:szCs w:val="28"/>
        </w:rPr>
        <w:t xml:space="preserve"> </w:t>
      </w:r>
      <w:r w:rsidRPr="005010D5">
        <w:rPr>
          <w:rFonts w:ascii="Times New Roman" w:hAnsi="Times New Roman"/>
          <w:sz w:val="28"/>
          <w:szCs w:val="28"/>
        </w:rPr>
        <w:t>Л.</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Оздоровительная</w:t>
      </w:r>
      <w:r w:rsidRPr="005010D5">
        <w:rPr>
          <w:rFonts w:ascii="Times New Roman" w:hAnsi="Times New Roman"/>
          <w:spacing w:val="-3"/>
          <w:sz w:val="28"/>
          <w:szCs w:val="28"/>
        </w:rPr>
        <w:t xml:space="preserve"> </w:t>
      </w:r>
      <w:r w:rsidRPr="005010D5">
        <w:rPr>
          <w:rFonts w:ascii="Times New Roman" w:hAnsi="Times New Roman"/>
          <w:sz w:val="28"/>
          <w:szCs w:val="28"/>
        </w:rPr>
        <w:t>гимнастика:</w:t>
      </w:r>
      <w:r w:rsidRPr="005010D5">
        <w:rPr>
          <w:rFonts w:ascii="Times New Roman" w:hAnsi="Times New Roman"/>
          <w:spacing w:val="-2"/>
          <w:sz w:val="28"/>
          <w:szCs w:val="28"/>
        </w:rPr>
        <w:t xml:space="preserve"> </w:t>
      </w:r>
      <w:r w:rsidRPr="005010D5">
        <w:rPr>
          <w:rFonts w:ascii="Times New Roman" w:hAnsi="Times New Roman"/>
          <w:sz w:val="28"/>
          <w:szCs w:val="28"/>
        </w:rPr>
        <w:t>комплексы</w:t>
      </w:r>
      <w:r w:rsidRPr="005010D5">
        <w:rPr>
          <w:rFonts w:ascii="Times New Roman" w:hAnsi="Times New Roman"/>
          <w:spacing w:val="-1"/>
          <w:sz w:val="28"/>
          <w:szCs w:val="28"/>
        </w:rPr>
        <w:t xml:space="preserve"> </w:t>
      </w:r>
      <w:r w:rsidRPr="005010D5">
        <w:rPr>
          <w:rFonts w:ascii="Times New Roman" w:hAnsi="Times New Roman"/>
          <w:sz w:val="28"/>
          <w:szCs w:val="28"/>
        </w:rPr>
        <w:t>упражнений</w:t>
      </w:r>
      <w:r w:rsidRPr="005010D5">
        <w:rPr>
          <w:rFonts w:ascii="Times New Roman" w:hAnsi="Times New Roman"/>
          <w:spacing w:val="-3"/>
          <w:sz w:val="28"/>
          <w:szCs w:val="28"/>
        </w:rPr>
        <w:t xml:space="preserve"> </w:t>
      </w:r>
      <w:r w:rsidRPr="005010D5">
        <w:rPr>
          <w:rFonts w:ascii="Times New Roman" w:hAnsi="Times New Roman"/>
          <w:sz w:val="28"/>
          <w:szCs w:val="28"/>
        </w:rPr>
        <w:t>для</w:t>
      </w:r>
      <w:r w:rsidRPr="005010D5">
        <w:rPr>
          <w:rFonts w:ascii="Times New Roman" w:hAnsi="Times New Roman"/>
          <w:spacing w:val="-2"/>
          <w:sz w:val="28"/>
          <w:szCs w:val="28"/>
        </w:rPr>
        <w:t xml:space="preserve"> </w:t>
      </w:r>
      <w:r w:rsidRPr="005010D5">
        <w:rPr>
          <w:rFonts w:ascii="Times New Roman" w:hAnsi="Times New Roman"/>
          <w:sz w:val="28"/>
          <w:szCs w:val="28"/>
        </w:rPr>
        <w:t>детей</w:t>
      </w:r>
      <w:r w:rsidRPr="005010D5">
        <w:rPr>
          <w:rFonts w:ascii="Times New Roman" w:hAnsi="Times New Roman"/>
          <w:spacing w:val="-2"/>
          <w:sz w:val="28"/>
          <w:szCs w:val="28"/>
        </w:rPr>
        <w:t xml:space="preserve"> </w:t>
      </w:r>
      <w:r w:rsidRPr="005010D5">
        <w:rPr>
          <w:rFonts w:ascii="Times New Roman" w:hAnsi="Times New Roman"/>
          <w:sz w:val="28"/>
          <w:szCs w:val="28"/>
        </w:rPr>
        <w:t>5-6</w:t>
      </w:r>
      <w:r w:rsidRPr="005010D5">
        <w:rPr>
          <w:rFonts w:ascii="Times New Roman" w:hAnsi="Times New Roman"/>
          <w:spacing w:val="-2"/>
          <w:sz w:val="28"/>
          <w:szCs w:val="28"/>
        </w:rPr>
        <w:t xml:space="preserve"> </w:t>
      </w:r>
      <w:r w:rsidRPr="005010D5">
        <w:rPr>
          <w:rFonts w:ascii="Times New Roman" w:hAnsi="Times New Roman"/>
          <w:sz w:val="28"/>
          <w:szCs w:val="28"/>
        </w:rPr>
        <w:t>лет.</w:t>
      </w:r>
    </w:p>
    <w:p w14:paraId="6F54BC2E" w14:textId="77777777" w:rsidR="001F6A01" w:rsidRPr="005010D5" w:rsidRDefault="001F6A01" w:rsidP="009261F8">
      <w:pPr>
        <w:pStyle w:val="af1"/>
        <w:widowControl w:val="0"/>
        <w:numPr>
          <w:ilvl w:val="0"/>
          <w:numId w:val="62"/>
        </w:numPr>
        <w:tabs>
          <w:tab w:val="left" w:pos="722"/>
        </w:tabs>
        <w:autoSpaceDE w:val="0"/>
        <w:autoSpaceDN w:val="0"/>
        <w:spacing w:after="0" w:line="240" w:lineRule="auto"/>
        <w:ind w:left="0" w:firstLine="709"/>
        <w:contextualSpacing w:val="0"/>
        <w:jc w:val="both"/>
        <w:rPr>
          <w:rFonts w:ascii="Times New Roman" w:hAnsi="Times New Roman"/>
          <w:sz w:val="28"/>
          <w:szCs w:val="28"/>
        </w:rPr>
      </w:pPr>
      <w:proofErr w:type="spellStart"/>
      <w:r w:rsidRPr="005010D5">
        <w:rPr>
          <w:rFonts w:ascii="Times New Roman" w:hAnsi="Times New Roman"/>
          <w:sz w:val="28"/>
          <w:szCs w:val="28"/>
        </w:rPr>
        <w:t>Пензулаева</w:t>
      </w:r>
      <w:proofErr w:type="spellEnd"/>
      <w:r w:rsidRPr="005010D5">
        <w:rPr>
          <w:rFonts w:ascii="Times New Roman" w:hAnsi="Times New Roman"/>
          <w:spacing w:val="-5"/>
          <w:sz w:val="28"/>
          <w:szCs w:val="28"/>
        </w:rPr>
        <w:t xml:space="preserve"> </w:t>
      </w:r>
      <w:r w:rsidRPr="005010D5">
        <w:rPr>
          <w:rFonts w:ascii="Times New Roman" w:hAnsi="Times New Roman"/>
          <w:sz w:val="28"/>
          <w:szCs w:val="28"/>
        </w:rPr>
        <w:t>Л.</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Оздоровительная</w:t>
      </w:r>
      <w:r w:rsidRPr="005010D5">
        <w:rPr>
          <w:rFonts w:ascii="Times New Roman" w:hAnsi="Times New Roman"/>
          <w:spacing w:val="-3"/>
          <w:sz w:val="28"/>
          <w:szCs w:val="28"/>
        </w:rPr>
        <w:t xml:space="preserve"> </w:t>
      </w:r>
      <w:r w:rsidRPr="005010D5">
        <w:rPr>
          <w:rFonts w:ascii="Times New Roman" w:hAnsi="Times New Roman"/>
          <w:sz w:val="28"/>
          <w:szCs w:val="28"/>
        </w:rPr>
        <w:t>гимнастика:</w:t>
      </w:r>
      <w:r w:rsidRPr="005010D5">
        <w:rPr>
          <w:rFonts w:ascii="Times New Roman" w:hAnsi="Times New Roman"/>
          <w:spacing w:val="-2"/>
          <w:sz w:val="28"/>
          <w:szCs w:val="28"/>
        </w:rPr>
        <w:t xml:space="preserve"> </w:t>
      </w:r>
      <w:r w:rsidRPr="005010D5">
        <w:rPr>
          <w:rFonts w:ascii="Times New Roman" w:hAnsi="Times New Roman"/>
          <w:sz w:val="28"/>
          <w:szCs w:val="28"/>
        </w:rPr>
        <w:t>комплексы</w:t>
      </w:r>
      <w:r w:rsidRPr="005010D5">
        <w:rPr>
          <w:rFonts w:ascii="Times New Roman" w:hAnsi="Times New Roman"/>
          <w:spacing w:val="-1"/>
          <w:sz w:val="28"/>
          <w:szCs w:val="28"/>
        </w:rPr>
        <w:t xml:space="preserve"> </w:t>
      </w:r>
      <w:r w:rsidRPr="005010D5">
        <w:rPr>
          <w:rFonts w:ascii="Times New Roman" w:hAnsi="Times New Roman"/>
          <w:sz w:val="28"/>
          <w:szCs w:val="28"/>
        </w:rPr>
        <w:t>упражнений</w:t>
      </w:r>
      <w:r w:rsidRPr="005010D5">
        <w:rPr>
          <w:rFonts w:ascii="Times New Roman" w:hAnsi="Times New Roman"/>
          <w:spacing w:val="-3"/>
          <w:sz w:val="28"/>
          <w:szCs w:val="28"/>
        </w:rPr>
        <w:t xml:space="preserve"> </w:t>
      </w:r>
      <w:r w:rsidRPr="005010D5">
        <w:rPr>
          <w:rFonts w:ascii="Times New Roman" w:hAnsi="Times New Roman"/>
          <w:sz w:val="28"/>
          <w:szCs w:val="28"/>
        </w:rPr>
        <w:t>для</w:t>
      </w:r>
      <w:r w:rsidRPr="005010D5">
        <w:rPr>
          <w:rFonts w:ascii="Times New Roman" w:hAnsi="Times New Roman"/>
          <w:spacing w:val="-2"/>
          <w:sz w:val="28"/>
          <w:szCs w:val="28"/>
        </w:rPr>
        <w:t xml:space="preserve"> </w:t>
      </w:r>
      <w:r w:rsidRPr="005010D5">
        <w:rPr>
          <w:rFonts w:ascii="Times New Roman" w:hAnsi="Times New Roman"/>
          <w:sz w:val="28"/>
          <w:szCs w:val="28"/>
        </w:rPr>
        <w:t>детей</w:t>
      </w:r>
      <w:r w:rsidRPr="005010D5">
        <w:rPr>
          <w:rFonts w:ascii="Times New Roman" w:hAnsi="Times New Roman"/>
          <w:spacing w:val="-2"/>
          <w:sz w:val="28"/>
          <w:szCs w:val="28"/>
        </w:rPr>
        <w:t xml:space="preserve"> </w:t>
      </w:r>
      <w:r w:rsidRPr="005010D5">
        <w:rPr>
          <w:rFonts w:ascii="Times New Roman" w:hAnsi="Times New Roman"/>
          <w:sz w:val="28"/>
          <w:szCs w:val="28"/>
        </w:rPr>
        <w:t>6-7</w:t>
      </w:r>
      <w:r w:rsidRPr="005010D5">
        <w:rPr>
          <w:rFonts w:ascii="Times New Roman" w:hAnsi="Times New Roman"/>
          <w:spacing w:val="-2"/>
          <w:sz w:val="28"/>
          <w:szCs w:val="28"/>
        </w:rPr>
        <w:t xml:space="preserve"> </w:t>
      </w:r>
      <w:r w:rsidRPr="005010D5">
        <w:rPr>
          <w:rFonts w:ascii="Times New Roman" w:hAnsi="Times New Roman"/>
          <w:sz w:val="28"/>
          <w:szCs w:val="28"/>
        </w:rPr>
        <w:t>лет.</w:t>
      </w:r>
    </w:p>
    <w:p w14:paraId="20C42082" w14:textId="77777777" w:rsidR="001F6A01" w:rsidRPr="005010D5" w:rsidRDefault="001F6A01" w:rsidP="009261F8">
      <w:pPr>
        <w:pStyle w:val="af1"/>
        <w:widowControl w:val="0"/>
        <w:numPr>
          <w:ilvl w:val="0"/>
          <w:numId w:val="62"/>
        </w:numPr>
        <w:tabs>
          <w:tab w:val="left" w:pos="722"/>
        </w:tabs>
        <w:autoSpaceDE w:val="0"/>
        <w:autoSpaceDN w:val="0"/>
        <w:spacing w:after="0" w:line="240" w:lineRule="auto"/>
        <w:ind w:left="0" w:firstLine="709"/>
        <w:contextualSpacing w:val="0"/>
        <w:jc w:val="both"/>
        <w:rPr>
          <w:rFonts w:ascii="Times New Roman" w:hAnsi="Times New Roman"/>
          <w:sz w:val="28"/>
          <w:szCs w:val="28"/>
        </w:rPr>
      </w:pPr>
      <w:proofErr w:type="spellStart"/>
      <w:r w:rsidRPr="005010D5">
        <w:rPr>
          <w:rFonts w:ascii="Times New Roman" w:hAnsi="Times New Roman"/>
          <w:sz w:val="28"/>
          <w:szCs w:val="28"/>
        </w:rPr>
        <w:t>Пензулаева</w:t>
      </w:r>
      <w:proofErr w:type="spellEnd"/>
      <w:r w:rsidRPr="005010D5">
        <w:rPr>
          <w:rFonts w:ascii="Times New Roman" w:hAnsi="Times New Roman"/>
          <w:spacing w:val="-4"/>
          <w:sz w:val="28"/>
          <w:szCs w:val="28"/>
        </w:rPr>
        <w:t xml:space="preserve"> </w:t>
      </w:r>
      <w:r w:rsidRPr="005010D5">
        <w:rPr>
          <w:rFonts w:ascii="Times New Roman" w:hAnsi="Times New Roman"/>
          <w:sz w:val="28"/>
          <w:szCs w:val="28"/>
        </w:rPr>
        <w:t>Л.</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Физическая</w:t>
      </w:r>
      <w:r w:rsidRPr="005010D5">
        <w:rPr>
          <w:rFonts w:ascii="Times New Roman" w:hAnsi="Times New Roman"/>
          <w:spacing w:val="-1"/>
          <w:sz w:val="28"/>
          <w:szCs w:val="28"/>
        </w:rPr>
        <w:t xml:space="preserve"> </w:t>
      </w:r>
      <w:r w:rsidRPr="005010D5">
        <w:rPr>
          <w:rFonts w:ascii="Times New Roman" w:hAnsi="Times New Roman"/>
          <w:sz w:val="28"/>
          <w:szCs w:val="28"/>
        </w:rPr>
        <w:t>культура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3"/>
          <w:sz w:val="28"/>
          <w:szCs w:val="28"/>
        </w:rPr>
        <w:t xml:space="preserve"> </w:t>
      </w:r>
      <w:r w:rsidRPr="005010D5">
        <w:rPr>
          <w:rFonts w:ascii="Times New Roman" w:hAnsi="Times New Roman"/>
          <w:sz w:val="28"/>
          <w:szCs w:val="28"/>
        </w:rPr>
        <w:t>детском</w:t>
      </w:r>
      <w:r w:rsidRPr="005010D5">
        <w:rPr>
          <w:rFonts w:ascii="Times New Roman" w:hAnsi="Times New Roman"/>
          <w:spacing w:val="-3"/>
          <w:sz w:val="28"/>
          <w:szCs w:val="28"/>
        </w:rPr>
        <w:t xml:space="preserve"> </w:t>
      </w:r>
      <w:r w:rsidRPr="005010D5">
        <w:rPr>
          <w:rFonts w:ascii="Times New Roman" w:hAnsi="Times New Roman"/>
          <w:sz w:val="28"/>
          <w:szCs w:val="28"/>
        </w:rPr>
        <w:t>саду:</w:t>
      </w:r>
      <w:r w:rsidRPr="005010D5">
        <w:rPr>
          <w:rFonts w:ascii="Times New Roman" w:hAnsi="Times New Roman"/>
          <w:spacing w:val="-1"/>
          <w:sz w:val="28"/>
          <w:szCs w:val="28"/>
        </w:rPr>
        <w:t xml:space="preserve"> </w:t>
      </w:r>
      <w:r w:rsidRPr="005010D5">
        <w:rPr>
          <w:rFonts w:ascii="Times New Roman" w:hAnsi="Times New Roman"/>
          <w:sz w:val="28"/>
          <w:szCs w:val="28"/>
        </w:rPr>
        <w:t>Старшая</w:t>
      </w:r>
      <w:r w:rsidRPr="005010D5">
        <w:rPr>
          <w:rFonts w:ascii="Times New Roman" w:hAnsi="Times New Roman"/>
          <w:spacing w:val="-2"/>
          <w:sz w:val="28"/>
          <w:szCs w:val="28"/>
        </w:rPr>
        <w:t xml:space="preserve"> </w:t>
      </w:r>
      <w:r w:rsidRPr="005010D5">
        <w:rPr>
          <w:rFonts w:ascii="Times New Roman" w:hAnsi="Times New Roman"/>
          <w:sz w:val="28"/>
          <w:szCs w:val="28"/>
        </w:rPr>
        <w:t>группа</w:t>
      </w:r>
      <w:r w:rsidRPr="005010D5">
        <w:rPr>
          <w:rFonts w:ascii="Times New Roman" w:hAnsi="Times New Roman"/>
          <w:spacing w:val="-3"/>
          <w:sz w:val="28"/>
          <w:szCs w:val="28"/>
        </w:rPr>
        <w:t xml:space="preserve"> </w:t>
      </w:r>
      <w:r w:rsidRPr="005010D5">
        <w:rPr>
          <w:rFonts w:ascii="Times New Roman" w:hAnsi="Times New Roman"/>
          <w:sz w:val="28"/>
          <w:szCs w:val="28"/>
        </w:rPr>
        <w:t>(5-6</w:t>
      </w:r>
      <w:r w:rsidRPr="005010D5">
        <w:rPr>
          <w:rFonts w:ascii="Times New Roman" w:hAnsi="Times New Roman"/>
          <w:spacing w:val="-1"/>
          <w:sz w:val="28"/>
          <w:szCs w:val="28"/>
        </w:rPr>
        <w:t xml:space="preserve"> </w:t>
      </w:r>
      <w:r w:rsidRPr="005010D5">
        <w:rPr>
          <w:rFonts w:ascii="Times New Roman" w:hAnsi="Times New Roman"/>
          <w:sz w:val="28"/>
          <w:szCs w:val="28"/>
        </w:rPr>
        <w:t>лет).</w:t>
      </w:r>
    </w:p>
    <w:p w14:paraId="1F1FCF01" w14:textId="77777777" w:rsidR="001F6A01" w:rsidRPr="005010D5" w:rsidRDefault="001F6A01" w:rsidP="009261F8">
      <w:pPr>
        <w:pStyle w:val="af1"/>
        <w:widowControl w:val="0"/>
        <w:numPr>
          <w:ilvl w:val="0"/>
          <w:numId w:val="62"/>
        </w:numPr>
        <w:tabs>
          <w:tab w:val="left" w:pos="737"/>
        </w:tabs>
        <w:autoSpaceDE w:val="0"/>
        <w:autoSpaceDN w:val="0"/>
        <w:spacing w:after="0" w:line="240" w:lineRule="auto"/>
        <w:ind w:left="0" w:firstLine="709"/>
        <w:contextualSpacing w:val="0"/>
        <w:jc w:val="both"/>
        <w:rPr>
          <w:rFonts w:ascii="Times New Roman" w:hAnsi="Times New Roman"/>
          <w:sz w:val="28"/>
          <w:szCs w:val="28"/>
        </w:rPr>
      </w:pPr>
      <w:proofErr w:type="spellStart"/>
      <w:r w:rsidRPr="005010D5">
        <w:rPr>
          <w:rFonts w:ascii="Times New Roman" w:hAnsi="Times New Roman"/>
          <w:sz w:val="28"/>
          <w:szCs w:val="28"/>
        </w:rPr>
        <w:t>Пензулаева</w:t>
      </w:r>
      <w:proofErr w:type="spellEnd"/>
      <w:r w:rsidRPr="005010D5">
        <w:rPr>
          <w:rFonts w:ascii="Times New Roman" w:hAnsi="Times New Roman"/>
          <w:spacing w:val="3"/>
          <w:sz w:val="28"/>
          <w:szCs w:val="28"/>
        </w:rPr>
        <w:t xml:space="preserve"> </w:t>
      </w:r>
      <w:r w:rsidRPr="005010D5">
        <w:rPr>
          <w:rFonts w:ascii="Times New Roman" w:hAnsi="Times New Roman"/>
          <w:sz w:val="28"/>
          <w:szCs w:val="28"/>
        </w:rPr>
        <w:t>Л.</w:t>
      </w:r>
      <w:r w:rsidRPr="005010D5">
        <w:rPr>
          <w:rFonts w:ascii="Times New Roman" w:hAnsi="Times New Roman"/>
          <w:spacing w:val="5"/>
          <w:sz w:val="28"/>
          <w:szCs w:val="28"/>
        </w:rPr>
        <w:t xml:space="preserve"> </w:t>
      </w:r>
      <w:r w:rsidRPr="005010D5">
        <w:rPr>
          <w:rFonts w:ascii="Times New Roman" w:hAnsi="Times New Roman"/>
          <w:sz w:val="28"/>
          <w:szCs w:val="28"/>
        </w:rPr>
        <w:t>И.</w:t>
      </w:r>
      <w:r w:rsidRPr="005010D5">
        <w:rPr>
          <w:rFonts w:ascii="Times New Roman" w:hAnsi="Times New Roman"/>
          <w:spacing w:val="6"/>
          <w:sz w:val="28"/>
          <w:szCs w:val="28"/>
        </w:rPr>
        <w:t xml:space="preserve"> </w:t>
      </w:r>
      <w:r w:rsidRPr="005010D5">
        <w:rPr>
          <w:rFonts w:ascii="Times New Roman" w:hAnsi="Times New Roman"/>
          <w:sz w:val="28"/>
          <w:szCs w:val="28"/>
        </w:rPr>
        <w:t>Физическая</w:t>
      </w:r>
      <w:r w:rsidRPr="005010D5">
        <w:rPr>
          <w:rFonts w:ascii="Times New Roman" w:hAnsi="Times New Roman"/>
          <w:spacing w:val="4"/>
          <w:sz w:val="28"/>
          <w:szCs w:val="28"/>
        </w:rPr>
        <w:t xml:space="preserve"> </w:t>
      </w:r>
      <w:r w:rsidRPr="005010D5">
        <w:rPr>
          <w:rFonts w:ascii="Times New Roman" w:hAnsi="Times New Roman"/>
          <w:sz w:val="28"/>
          <w:szCs w:val="28"/>
        </w:rPr>
        <w:t>культура</w:t>
      </w:r>
      <w:r w:rsidRPr="005010D5">
        <w:rPr>
          <w:rFonts w:ascii="Times New Roman" w:hAnsi="Times New Roman"/>
          <w:spacing w:val="5"/>
          <w:sz w:val="28"/>
          <w:szCs w:val="28"/>
        </w:rPr>
        <w:t xml:space="preserve"> </w:t>
      </w:r>
      <w:r w:rsidRPr="005010D5">
        <w:rPr>
          <w:rFonts w:ascii="Times New Roman" w:hAnsi="Times New Roman"/>
          <w:sz w:val="28"/>
          <w:szCs w:val="28"/>
        </w:rPr>
        <w:t>в</w:t>
      </w:r>
      <w:r w:rsidRPr="005010D5">
        <w:rPr>
          <w:rFonts w:ascii="Times New Roman" w:hAnsi="Times New Roman"/>
          <w:spacing w:val="4"/>
          <w:sz w:val="28"/>
          <w:szCs w:val="28"/>
        </w:rPr>
        <w:t xml:space="preserve"> </w:t>
      </w:r>
      <w:r w:rsidRPr="005010D5">
        <w:rPr>
          <w:rFonts w:ascii="Times New Roman" w:hAnsi="Times New Roman"/>
          <w:sz w:val="28"/>
          <w:szCs w:val="28"/>
        </w:rPr>
        <w:t>детском</w:t>
      </w:r>
      <w:r w:rsidRPr="005010D5">
        <w:rPr>
          <w:rFonts w:ascii="Times New Roman" w:hAnsi="Times New Roman"/>
          <w:spacing w:val="4"/>
          <w:sz w:val="28"/>
          <w:szCs w:val="28"/>
        </w:rPr>
        <w:t xml:space="preserve"> </w:t>
      </w:r>
      <w:r w:rsidRPr="005010D5">
        <w:rPr>
          <w:rFonts w:ascii="Times New Roman" w:hAnsi="Times New Roman"/>
          <w:sz w:val="28"/>
          <w:szCs w:val="28"/>
        </w:rPr>
        <w:t>саду:</w:t>
      </w:r>
      <w:r w:rsidRPr="005010D5">
        <w:rPr>
          <w:rFonts w:ascii="Times New Roman" w:hAnsi="Times New Roman"/>
          <w:spacing w:val="7"/>
          <w:sz w:val="28"/>
          <w:szCs w:val="28"/>
        </w:rPr>
        <w:t xml:space="preserve"> </w:t>
      </w:r>
      <w:r w:rsidRPr="005010D5">
        <w:rPr>
          <w:rFonts w:ascii="Times New Roman" w:hAnsi="Times New Roman"/>
          <w:sz w:val="28"/>
          <w:szCs w:val="28"/>
        </w:rPr>
        <w:t>Подготовительная</w:t>
      </w:r>
      <w:r w:rsidRPr="005010D5">
        <w:rPr>
          <w:rFonts w:ascii="Times New Roman" w:hAnsi="Times New Roman"/>
          <w:spacing w:val="3"/>
          <w:sz w:val="28"/>
          <w:szCs w:val="28"/>
        </w:rPr>
        <w:t xml:space="preserve"> </w:t>
      </w:r>
      <w:r w:rsidRPr="005010D5">
        <w:rPr>
          <w:rFonts w:ascii="Times New Roman" w:hAnsi="Times New Roman"/>
          <w:sz w:val="28"/>
          <w:szCs w:val="28"/>
        </w:rPr>
        <w:t>к</w:t>
      </w:r>
      <w:r w:rsidRPr="005010D5">
        <w:rPr>
          <w:rFonts w:ascii="Times New Roman" w:hAnsi="Times New Roman"/>
          <w:spacing w:val="5"/>
          <w:sz w:val="28"/>
          <w:szCs w:val="28"/>
        </w:rPr>
        <w:t xml:space="preserve"> </w:t>
      </w:r>
      <w:r w:rsidRPr="005010D5">
        <w:rPr>
          <w:rFonts w:ascii="Times New Roman" w:hAnsi="Times New Roman"/>
          <w:sz w:val="28"/>
          <w:szCs w:val="28"/>
        </w:rPr>
        <w:t>школе</w:t>
      </w:r>
      <w:r w:rsidRPr="005010D5">
        <w:rPr>
          <w:rFonts w:ascii="Times New Roman" w:hAnsi="Times New Roman"/>
          <w:spacing w:val="4"/>
          <w:sz w:val="28"/>
          <w:szCs w:val="28"/>
        </w:rPr>
        <w:t xml:space="preserve"> </w:t>
      </w:r>
      <w:r w:rsidRPr="005010D5">
        <w:rPr>
          <w:rFonts w:ascii="Times New Roman" w:hAnsi="Times New Roman"/>
          <w:sz w:val="28"/>
          <w:szCs w:val="28"/>
        </w:rPr>
        <w:t>группа</w:t>
      </w:r>
      <w:r w:rsidRPr="005010D5">
        <w:rPr>
          <w:rFonts w:ascii="Times New Roman" w:hAnsi="Times New Roman"/>
          <w:spacing w:val="-57"/>
          <w:sz w:val="28"/>
          <w:szCs w:val="28"/>
        </w:rPr>
        <w:t xml:space="preserve"> </w:t>
      </w:r>
      <w:r w:rsidRPr="005010D5">
        <w:rPr>
          <w:rFonts w:ascii="Times New Roman" w:hAnsi="Times New Roman"/>
          <w:sz w:val="28"/>
          <w:szCs w:val="28"/>
        </w:rPr>
        <w:t>(6-7</w:t>
      </w:r>
      <w:r w:rsidRPr="005010D5">
        <w:rPr>
          <w:rFonts w:ascii="Times New Roman" w:hAnsi="Times New Roman"/>
          <w:spacing w:val="-1"/>
          <w:sz w:val="28"/>
          <w:szCs w:val="28"/>
        </w:rPr>
        <w:t xml:space="preserve"> </w:t>
      </w:r>
      <w:r w:rsidRPr="005010D5">
        <w:rPr>
          <w:rFonts w:ascii="Times New Roman" w:hAnsi="Times New Roman"/>
          <w:sz w:val="28"/>
          <w:szCs w:val="28"/>
        </w:rPr>
        <w:t>лет).</w:t>
      </w:r>
    </w:p>
    <w:p w14:paraId="2255208C" w14:textId="77777777" w:rsidR="001F6A01" w:rsidRPr="005010D5" w:rsidRDefault="001F6A01" w:rsidP="009261F8">
      <w:pPr>
        <w:pStyle w:val="af1"/>
        <w:widowControl w:val="0"/>
        <w:numPr>
          <w:ilvl w:val="0"/>
          <w:numId w:val="62"/>
        </w:numPr>
        <w:tabs>
          <w:tab w:val="left" w:pos="84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Сборник</w:t>
      </w:r>
      <w:r w:rsidRPr="005010D5">
        <w:rPr>
          <w:rFonts w:ascii="Times New Roman" w:hAnsi="Times New Roman"/>
          <w:spacing w:val="-3"/>
          <w:sz w:val="28"/>
          <w:szCs w:val="28"/>
        </w:rPr>
        <w:t xml:space="preserve"> </w:t>
      </w:r>
      <w:r w:rsidRPr="005010D5">
        <w:rPr>
          <w:rFonts w:ascii="Times New Roman" w:hAnsi="Times New Roman"/>
          <w:sz w:val="28"/>
          <w:szCs w:val="28"/>
        </w:rPr>
        <w:t>подвижных игр</w:t>
      </w:r>
      <w:r w:rsidRPr="005010D5">
        <w:rPr>
          <w:rFonts w:ascii="Times New Roman" w:hAnsi="Times New Roman"/>
          <w:spacing w:val="-5"/>
          <w:sz w:val="28"/>
          <w:szCs w:val="28"/>
        </w:rPr>
        <w:t xml:space="preserve"> </w:t>
      </w:r>
      <w:r w:rsidRPr="005010D5">
        <w:rPr>
          <w:rFonts w:ascii="Times New Roman" w:hAnsi="Times New Roman"/>
          <w:sz w:val="28"/>
          <w:szCs w:val="28"/>
        </w:rPr>
        <w:t>/</w:t>
      </w:r>
      <w:r w:rsidRPr="005010D5">
        <w:rPr>
          <w:rFonts w:ascii="Times New Roman" w:hAnsi="Times New Roman"/>
          <w:spacing w:val="-2"/>
          <w:sz w:val="28"/>
          <w:szCs w:val="28"/>
        </w:rPr>
        <w:t xml:space="preserve"> </w:t>
      </w:r>
      <w:r w:rsidRPr="005010D5">
        <w:rPr>
          <w:rFonts w:ascii="Times New Roman" w:hAnsi="Times New Roman"/>
          <w:sz w:val="28"/>
          <w:szCs w:val="28"/>
        </w:rPr>
        <w:t>Автор -</w:t>
      </w:r>
      <w:r w:rsidRPr="005010D5">
        <w:rPr>
          <w:rFonts w:ascii="Times New Roman" w:hAnsi="Times New Roman"/>
          <w:spacing w:val="-3"/>
          <w:sz w:val="28"/>
          <w:szCs w:val="28"/>
        </w:rPr>
        <w:t xml:space="preserve"> </w:t>
      </w:r>
      <w:r w:rsidRPr="005010D5">
        <w:rPr>
          <w:rFonts w:ascii="Times New Roman" w:hAnsi="Times New Roman"/>
          <w:sz w:val="28"/>
          <w:szCs w:val="28"/>
        </w:rPr>
        <w:t>сост.</w:t>
      </w:r>
      <w:r w:rsidRPr="005010D5">
        <w:rPr>
          <w:rFonts w:ascii="Times New Roman" w:hAnsi="Times New Roman"/>
          <w:spacing w:val="-2"/>
          <w:sz w:val="28"/>
          <w:szCs w:val="28"/>
        </w:rPr>
        <w:t xml:space="preserve"> </w:t>
      </w:r>
      <w:r w:rsidRPr="005010D5">
        <w:rPr>
          <w:rFonts w:ascii="Times New Roman" w:hAnsi="Times New Roman"/>
          <w:sz w:val="28"/>
          <w:szCs w:val="28"/>
        </w:rPr>
        <w:t>Э.</w:t>
      </w:r>
      <w:r w:rsidRPr="005010D5">
        <w:rPr>
          <w:rFonts w:ascii="Times New Roman" w:hAnsi="Times New Roman"/>
          <w:spacing w:val="-3"/>
          <w:sz w:val="28"/>
          <w:szCs w:val="28"/>
        </w:rPr>
        <w:t xml:space="preserve"> </w:t>
      </w:r>
      <w:r w:rsidRPr="005010D5">
        <w:rPr>
          <w:rFonts w:ascii="Times New Roman" w:hAnsi="Times New Roman"/>
          <w:sz w:val="28"/>
          <w:szCs w:val="28"/>
        </w:rPr>
        <w:t>Я.</w:t>
      </w:r>
      <w:r w:rsidRPr="005010D5">
        <w:rPr>
          <w:rFonts w:ascii="Times New Roman" w:hAnsi="Times New Roman"/>
          <w:spacing w:val="-2"/>
          <w:sz w:val="28"/>
          <w:szCs w:val="28"/>
        </w:rPr>
        <w:t xml:space="preserve"> </w:t>
      </w:r>
      <w:proofErr w:type="spellStart"/>
      <w:r w:rsidRPr="005010D5">
        <w:rPr>
          <w:rFonts w:ascii="Times New Roman" w:hAnsi="Times New Roman"/>
          <w:sz w:val="28"/>
          <w:szCs w:val="28"/>
        </w:rPr>
        <w:t>Степаненкова</w:t>
      </w:r>
      <w:proofErr w:type="spellEnd"/>
      <w:r w:rsidRPr="005010D5">
        <w:rPr>
          <w:rFonts w:ascii="Times New Roman" w:hAnsi="Times New Roman"/>
          <w:sz w:val="28"/>
          <w:szCs w:val="28"/>
        </w:rPr>
        <w:t>.</w:t>
      </w:r>
    </w:p>
    <w:p w14:paraId="36CE63C4" w14:textId="77777777" w:rsidR="001F6A01" w:rsidRPr="005010D5" w:rsidRDefault="001F6A01" w:rsidP="009261F8">
      <w:pPr>
        <w:pStyle w:val="af1"/>
        <w:widowControl w:val="0"/>
        <w:numPr>
          <w:ilvl w:val="0"/>
          <w:numId w:val="62"/>
        </w:numPr>
        <w:tabs>
          <w:tab w:val="left" w:pos="84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Харченко</w:t>
      </w:r>
      <w:r w:rsidRPr="005010D5">
        <w:rPr>
          <w:rFonts w:ascii="Times New Roman" w:hAnsi="Times New Roman"/>
          <w:spacing w:val="-2"/>
          <w:sz w:val="28"/>
          <w:szCs w:val="28"/>
        </w:rPr>
        <w:t xml:space="preserve"> </w:t>
      </w:r>
      <w:r w:rsidRPr="005010D5">
        <w:rPr>
          <w:rFonts w:ascii="Times New Roman" w:hAnsi="Times New Roman"/>
          <w:sz w:val="28"/>
          <w:szCs w:val="28"/>
        </w:rPr>
        <w:t>Т.</w:t>
      </w:r>
      <w:r w:rsidRPr="005010D5">
        <w:rPr>
          <w:rFonts w:ascii="Times New Roman" w:hAnsi="Times New Roman"/>
          <w:spacing w:val="-2"/>
          <w:sz w:val="28"/>
          <w:szCs w:val="28"/>
        </w:rPr>
        <w:t xml:space="preserve"> </w:t>
      </w:r>
      <w:r w:rsidRPr="005010D5">
        <w:rPr>
          <w:rFonts w:ascii="Times New Roman" w:hAnsi="Times New Roman"/>
          <w:sz w:val="28"/>
          <w:szCs w:val="28"/>
        </w:rPr>
        <w:t>Е.</w:t>
      </w:r>
      <w:r w:rsidRPr="005010D5">
        <w:rPr>
          <w:rFonts w:ascii="Times New Roman" w:hAnsi="Times New Roman"/>
          <w:spacing w:val="-1"/>
          <w:sz w:val="28"/>
          <w:szCs w:val="28"/>
        </w:rPr>
        <w:t xml:space="preserve"> </w:t>
      </w:r>
      <w:r w:rsidRPr="005010D5">
        <w:rPr>
          <w:rFonts w:ascii="Times New Roman" w:hAnsi="Times New Roman"/>
          <w:sz w:val="28"/>
          <w:szCs w:val="28"/>
        </w:rPr>
        <w:t>Утренняя</w:t>
      </w:r>
      <w:r w:rsidRPr="005010D5">
        <w:rPr>
          <w:rFonts w:ascii="Times New Roman" w:hAnsi="Times New Roman"/>
          <w:spacing w:val="-2"/>
          <w:sz w:val="28"/>
          <w:szCs w:val="28"/>
        </w:rPr>
        <w:t xml:space="preserve"> </w:t>
      </w:r>
      <w:r w:rsidRPr="005010D5">
        <w:rPr>
          <w:rFonts w:ascii="Times New Roman" w:hAnsi="Times New Roman"/>
          <w:sz w:val="28"/>
          <w:szCs w:val="28"/>
        </w:rPr>
        <w:t>гимнастика</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3"/>
          <w:sz w:val="28"/>
          <w:szCs w:val="28"/>
        </w:rPr>
        <w:t xml:space="preserve"> </w:t>
      </w:r>
      <w:r w:rsidRPr="005010D5">
        <w:rPr>
          <w:rFonts w:ascii="Times New Roman" w:hAnsi="Times New Roman"/>
          <w:sz w:val="28"/>
          <w:szCs w:val="28"/>
        </w:rPr>
        <w:t>детском</w:t>
      </w:r>
      <w:r w:rsidRPr="005010D5">
        <w:rPr>
          <w:rFonts w:ascii="Times New Roman" w:hAnsi="Times New Roman"/>
          <w:spacing w:val="-2"/>
          <w:sz w:val="28"/>
          <w:szCs w:val="28"/>
        </w:rPr>
        <w:t xml:space="preserve"> </w:t>
      </w:r>
      <w:r w:rsidRPr="005010D5">
        <w:rPr>
          <w:rFonts w:ascii="Times New Roman" w:hAnsi="Times New Roman"/>
          <w:sz w:val="28"/>
          <w:szCs w:val="28"/>
        </w:rPr>
        <w:t>саду.</w:t>
      </w:r>
      <w:r w:rsidRPr="005010D5">
        <w:rPr>
          <w:rFonts w:ascii="Times New Roman" w:hAnsi="Times New Roman"/>
          <w:spacing w:val="-2"/>
          <w:sz w:val="28"/>
          <w:szCs w:val="28"/>
        </w:rPr>
        <w:t xml:space="preserve"> </w:t>
      </w:r>
      <w:r w:rsidRPr="005010D5">
        <w:rPr>
          <w:rFonts w:ascii="Times New Roman" w:hAnsi="Times New Roman"/>
          <w:sz w:val="28"/>
          <w:szCs w:val="28"/>
        </w:rPr>
        <w:t>5-7</w:t>
      </w:r>
      <w:r w:rsidRPr="005010D5">
        <w:rPr>
          <w:rFonts w:ascii="Times New Roman" w:hAnsi="Times New Roman"/>
          <w:spacing w:val="-1"/>
          <w:sz w:val="28"/>
          <w:szCs w:val="28"/>
        </w:rPr>
        <w:t xml:space="preserve"> </w:t>
      </w:r>
      <w:r w:rsidRPr="005010D5">
        <w:rPr>
          <w:rFonts w:ascii="Times New Roman" w:hAnsi="Times New Roman"/>
          <w:sz w:val="28"/>
          <w:szCs w:val="28"/>
        </w:rPr>
        <w:t>лет.</w:t>
      </w:r>
    </w:p>
    <w:p w14:paraId="26D625EE"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0079D922" w14:textId="77777777" w:rsidR="001F6A01" w:rsidRPr="005010D5" w:rsidRDefault="001F6A01" w:rsidP="00560AD8">
      <w:pPr>
        <w:pStyle w:val="111"/>
        <w:ind w:left="0" w:firstLine="709"/>
        <w:jc w:val="both"/>
        <w:rPr>
          <w:sz w:val="28"/>
          <w:szCs w:val="28"/>
        </w:rPr>
      </w:pPr>
      <w:r w:rsidRPr="005010D5">
        <w:rPr>
          <w:sz w:val="28"/>
          <w:szCs w:val="28"/>
        </w:rPr>
        <w:t>Особенности</w:t>
      </w:r>
      <w:r w:rsidRPr="005010D5">
        <w:rPr>
          <w:spacing w:val="-2"/>
          <w:sz w:val="28"/>
          <w:szCs w:val="28"/>
        </w:rPr>
        <w:t xml:space="preserve"> </w:t>
      </w:r>
      <w:r w:rsidRPr="005010D5">
        <w:rPr>
          <w:sz w:val="28"/>
          <w:szCs w:val="28"/>
        </w:rPr>
        <w:t>образовательной</w:t>
      </w:r>
      <w:r w:rsidRPr="005010D5">
        <w:rPr>
          <w:spacing w:val="-4"/>
          <w:sz w:val="28"/>
          <w:szCs w:val="28"/>
        </w:rPr>
        <w:t xml:space="preserve"> </w:t>
      </w:r>
      <w:r w:rsidRPr="005010D5">
        <w:rPr>
          <w:sz w:val="28"/>
          <w:szCs w:val="28"/>
        </w:rPr>
        <w:t>деятельности</w:t>
      </w:r>
      <w:r w:rsidRPr="005010D5">
        <w:rPr>
          <w:spacing w:val="-3"/>
          <w:sz w:val="28"/>
          <w:szCs w:val="28"/>
        </w:rPr>
        <w:t xml:space="preserve"> </w:t>
      </w:r>
      <w:r w:rsidRPr="005010D5">
        <w:rPr>
          <w:sz w:val="28"/>
          <w:szCs w:val="28"/>
        </w:rPr>
        <w:t>разных</w:t>
      </w:r>
      <w:r w:rsidRPr="005010D5">
        <w:rPr>
          <w:spacing w:val="-2"/>
          <w:sz w:val="28"/>
          <w:szCs w:val="28"/>
        </w:rPr>
        <w:t xml:space="preserve"> </w:t>
      </w:r>
      <w:r w:rsidRPr="005010D5">
        <w:rPr>
          <w:sz w:val="28"/>
          <w:szCs w:val="28"/>
        </w:rPr>
        <w:t>видов</w:t>
      </w:r>
      <w:r w:rsidRPr="005010D5">
        <w:rPr>
          <w:spacing w:val="-5"/>
          <w:sz w:val="28"/>
          <w:szCs w:val="28"/>
        </w:rPr>
        <w:t xml:space="preserve"> </w:t>
      </w:r>
      <w:r w:rsidRPr="005010D5">
        <w:rPr>
          <w:sz w:val="28"/>
          <w:szCs w:val="28"/>
        </w:rPr>
        <w:t>и</w:t>
      </w:r>
      <w:r w:rsidRPr="005010D5">
        <w:rPr>
          <w:spacing w:val="-2"/>
          <w:sz w:val="28"/>
          <w:szCs w:val="28"/>
        </w:rPr>
        <w:t xml:space="preserve"> </w:t>
      </w:r>
      <w:r w:rsidRPr="005010D5">
        <w:rPr>
          <w:sz w:val="28"/>
          <w:szCs w:val="28"/>
        </w:rPr>
        <w:t>культурных</w:t>
      </w:r>
      <w:r w:rsidRPr="005010D5">
        <w:rPr>
          <w:spacing w:val="-1"/>
          <w:sz w:val="28"/>
          <w:szCs w:val="28"/>
        </w:rPr>
        <w:t xml:space="preserve"> </w:t>
      </w:r>
      <w:r w:rsidRPr="005010D5">
        <w:rPr>
          <w:sz w:val="28"/>
          <w:szCs w:val="28"/>
        </w:rPr>
        <w:t>практик</w:t>
      </w:r>
    </w:p>
    <w:p w14:paraId="5D8B8D45"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Образовательная</w:t>
      </w:r>
      <w:r w:rsidRPr="005010D5">
        <w:rPr>
          <w:rFonts w:ascii="Times New Roman" w:hAnsi="Times New Roman"/>
          <w:spacing w:val="-4"/>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4"/>
          <w:sz w:val="28"/>
          <w:szCs w:val="28"/>
        </w:rPr>
        <w:t xml:space="preserve"> </w:t>
      </w:r>
      <w:r w:rsidRPr="005010D5">
        <w:rPr>
          <w:rFonts w:ascii="Times New Roman" w:hAnsi="Times New Roman"/>
          <w:sz w:val="28"/>
          <w:szCs w:val="28"/>
        </w:rPr>
        <w:t>в</w:t>
      </w:r>
      <w:r w:rsidRPr="005010D5">
        <w:rPr>
          <w:rFonts w:ascii="Times New Roman" w:hAnsi="Times New Roman"/>
          <w:spacing w:val="-4"/>
          <w:sz w:val="28"/>
          <w:szCs w:val="28"/>
        </w:rPr>
        <w:t xml:space="preserve"> </w:t>
      </w:r>
      <w:r w:rsidRPr="005010D5">
        <w:rPr>
          <w:rFonts w:ascii="Times New Roman" w:hAnsi="Times New Roman"/>
          <w:sz w:val="28"/>
          <w:szCs w:val="28"/>
        </w:rPr>
        <w:t>ДОУ</w:t>
      </w:r>
      <w:r w:rsidRPr="005010D5">
        <w:rPr>
          <w:rFonts w:ascii="Times New Roman" w:hAnsi="Times New Roman"/>
          <w:spacing w:val="-4"/>
          <w:sz w:val="28"/>
          <w:szCs w:val="28"/>
        </w:rPr>
        <w:t xml:space="preserve"> </w:t>
      </w:r>
      <w:r w:rsidRPr="005010D5">
        <w:rPr>
          <w:rFonts w:ascii="Times New Roman" w:hAnsi="Times New Roman"/>
          <w:sz w:val="28"/>
          <w:szCs w:val="28"/>
        </w:rPr>
        <w:t>включает:</w:t>
      </w:r>
    </w:p>
    <w:p w14:paraId="4DB77871" w14:textId="77777777" w:rsidR="001F6A01" w:rsidRPr="005010D5" w:rsidRDefault="001F6A01" w:rsidP="009261F8">
      <w:pPr>
        <w:pStyle w:val="af5"/>
        <w:numPr>
          <w:ilvl w:val="0"/>
          <w:numId w:val="130"/>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образовательную деятельность, осуществляемую в процессе организации различных</w:t>
      </w:r>
      <w:r w:rsidRPr="005010D5">
        <w:rPr>
          <w:rFonts w:ascii="Times New Roman" w:hAnsi="Times New Roman"/>
          <w:spacing w:val="1"/>
          <w:sz w:val="28"/>
          <w:szCs w:val="28"/>
        </w:rPr>
        <w:t xml:space="preserve"> </w:t>
      </w:r>
      <w:r w:rsidRPr="005010D5">
        <w:rPr>
          <w:rFonts w:ascii="Times New Roman" w:hAnsi="Times New Roman"/>
          <w:sz w:val="28"/>
          <w:szCs w:val="28"/>
        </w:rPr>
        <w:t>видов</w:t>
      </w:r>
      <w:r w:rsidRPr="005010D5">
        <w:rPr>
          <w:rFonts w:ascii="Times New Roman" w:hAnsi="Times New Roman"/>
          <w:spacing w:val="-1"/>
          <w:sz w:val="28"/>
          <w:szCs w:val="28"/>
        </w:rPr>
        <w:t xml:space="preserve"> </w:t>
      </w:r>
      <w:r w:rsidRPr="005010D5">
        <w:rPr>
          <w:rFonts w:ascii="Times New Roman" w:hAnsi="Times New Roman"/>
          <w:sz w:val="28"/>
          <w:szCs w:val="28"/>
        </w:rPr>
        <w:t>детской деятельности;</w:t>
      </w:r>
    </w:p>
    <w:p w14:paraId="12946D55" w14:textId="77777777" w:rsidR="001F6A01" w:rsidRPr="005010D5" w:rsidRDefault="001F6A01" w:rsidP="009261F8">
      <w:pPr>
        <w:pStyle w:val="af5"/>
        <w:numPr>
          <w:ilvl w:val="0"/>
          <w:numId w:val="130"/>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образовательную</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осуществляемую</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ходе</w:t>
      </w:r>
      <w:r w:rsidRPr="005010D5">
        <w:rPr>
          <w:rFonts w:ascii="Times New Roman" w:hAnsi="Times New Roman"/>
          <w:spacing w:val="1"/>
          <w:sz w:val="28"/>
          <w:szCs w:val="28"/>
        </w:rPr>
        <w:t xml:space="preserve"> </w:t>
      </w:r>
      <w:r w:rsidRPr="005010D5">
        <w:rPr>
          <w:rFonts w:ascii="Times New Roman" w:hAnsi="Times New Roman"/>
          <w:sz w:val="28"/>
          <w:szCs w:val="28"/>
        </w:rPr>
        <w:t>режимных</w:t>
      </w:r>
      <w:r w:rsidRPr="005010D5">
        <w:rPr>
          <w:rFonts w:ascii="Times New Roman" w:hAnsi="Times New Roman"/>
          <w:spacing w:val="1"/>
          <w:sz w:val="28"/>
          <w:szCs w:val="28"/>
        </w:rPr>
        <w:t xml:space="preserve"> </w:t>
      </w:r>
      <w:r w:rsidRPr="005010D5">
        <w:rPr>
          <w:rFonts w:ascii="Times New Roman" w:hAnsi="Times New Roman"/>
          <w:sz w:val="28"/>
          <w:szCs w:val="28"/>
        </w:rPr>
        <w:t>процессов;</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самостоятельную</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 детей;</w:t>
      </w:r>
    </w:p>
    <w:p w14:paraId="63330708" w14:textId="77777777" w:rsidR="001F6A01" w:rsidRPr="005010D5" w:rsidRDefault="001F6A01" w:rsidP="009261F8">
      <w:pPr>
        <w:pStyle w:val="af5"/>
        <w:numPr>
          <w:ilvl w:val="0"/>
          <w:numId w:val="130"/>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взаимодействие</w:t>
      </w:r>
      <w:r w:rsidRPr="005010D5">
        <w:rPr>
          <w:rFonts w:ascii="Times New Roman" w:hAnsi="Times New Roman"/>
          <w:spacing w:val="-4"/>
          <w:sz w:val="28"/>
          <w:szCs w:val="28"/>
        </w:rPr>
        <w:t xml:space="preserve"> </w:t>
      </w:r>
      <w:r w:rsidRPr="005010D5">
        <w:rPr>
          <w:rFonts w:ascii="Times New Roman" w:hAnsi="Times New Roman"/>
          <w:sz w:val="28"/>
          <w:szCs w:val="28"/>
        </w:rPr>
        <w:t>с</w:t>
      </w:r>
      <w:r w:rsidRPr="005010D5">
        <w:rPr>
          <w:rFonts w:ascii="Times New Roman" w:hAnsi="Times New Roman"/>
          <w:spacing w:val="-3"/>
          <w:sz w:val="28"/>
          <w:szCs w:val="28"/>
        </w:rPr>
        <w:t xml:space="preserve"> </w:t>
      </w:r>
      <w:r w:rsidRPr="005010D5">
        <w:rPr>
          <w:rFonts w:ascii="Times New Roman" w:hAnsi="Times New Roman"/>
          <w:sz w:val="28"/>
          <w:szCs w:val="28"/>
        </w:rPr>
        <w:t>семьями</w:t>
      </w:r>
      <w:r w:rsidRPr="005010D5">
        <w:rPr>
          <w:rFonts w:ascii="Times New Roman" w:hAnsi="Times New Roman"/>
          <w:spacing w:val="-2"/>
          <w:sz w:val="28"/>
          <w:szCs w:val="28"/>
        </w:rPr>
        <w:t xml:space="preserve"> </w:t>
      </w:r>
      <w:r w:rsidRPr="005010D5">
        <w:rPr>
          <w:rFonts w:ascii="Times New Roman" w:hAnsi="Times New Roman"/>
          <w:sz w:val="28"/>
          <w:szCs w:val="28"/>
        </w:rPr>
        <w:t>детей</w:t>
      </w:r>
      <w:r w:rsidRPr="005010D5">
        <w:rPr>
          <w:rFonts w:ascii="Times New Roman" w:hAnsi="Times New Roman"/>
          <w:spacing w:val="-3"/>
          <w:sz w:val="28"/>
          <w:szCs w:val="28"/>
        </w:rPr>
        <w:t xml:space="preserve"> </w:t>
      </w:r>
      <w:r w:rsidRPr="005010D5">
        <w:rPr>
          <w:rFonts w:ascii="Times New Roman" w:hAnsi="Times New Roman"/>
          <w:sz w:val="28"/>
          <w:szCs w:val="28"/>
        </w:rPr>
        <w:t>по</w:t>
      </w:r>
      <w:r w:rsidRPr="005010D5">
        <w:rPr>
          <w:rFonts w:ascii="Times New Roman" w:hAnsi="Times New Roman"/>
          <w:spacing w:val="56"/>
          <w:sz w:val="28"/>
          <w:szCs w:val="28"/>
        </w:rPr>
        <w:t xml:space="preserve"> </w:t>
      </w:r>
      <w:r w:rsidRPr="005010D5">
        <w:rPr>
          <w:rFonts w:ascii="Times New Roman" w:hAnsi="Times New Roman"/>
          <w:sz w:val="28"/>
          <w:szCs w:val="28"/>
        </w:rPr>
        <w:t>реализации</w:t>
      </w:r>
      <w:r w:rsidRPr="005010D5">
        <w:rPr>
          <w:rFonts w:ascii="Times New Roman" w:hAnsi="Times New Roman"/>
          <w:spacing w:val="55"/>
          <w:sz w:val="28"/>
          <w:szCs w:val="28"/>
        </w:rPr>
        <w:t xml:space="preserve"> </w:t>
      </w:r>
      <w:r w:rsidRPr="005010D5">
        <w:rPr>
          <w:rFonts w:ascii="Times New Roman" w:hAnsi="Times New Roman"/>
          <w:sz w:val="28"/>
          <w:szCs w:val="28"/>
        </w:rPr>
        <w:t>образовательной  программы.</w:t>
      </w:r>
    </w:p>
    <w:p w14:paraId="37A19DB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Образовательная деятельность организуется как совместная деятельность педагога и</w:t>
      </w:r>
      <w:r w:rsidRPr="005010D5">
        <w:rPr>
          <w:rFonts w:ascii="Times New Roman" w:hAnsi="Times New Roman"/>
          <w:spacing w:val="1"/>
          <w:sz w:val="28"/>
          <w:szCs w:val="28"/>
        </w:rPr>
        <w:t xml:space="preserve"> </w:t>
      </w:r>
      <w:r w:rsidRPr="005010D5">
        <w:rPr>
          <w:rFonts w:ascii="Times New Roman" w:hAnsi="Times New Roman"/>
          <w:sz w:val="28"/>
          <w:szCs w:val="28"/>
        </w:rPr>
        <w:t>детей, самостоятельная деятельность детей. В зависимости от решаемых 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задач,</w:t>
      </w:r>
      <w:r w:rsidRPr="005010D5">
        <w:rPr>
          <w:rFonts w:ascii="Times New Roman" w:hAnsi="Times New Roman"/>
          <w:spacing w:val="1"/>
          <w:sz w:val="28"/>
          <w:szCs w:val="28"/>
        </w:rPr>
        <w:t xml:space="preserve"> </w:t>
      </w:r>
      <w:r w:rsidRPr="005010D5">
        <w:rPr>
          <w:rFonts w:ascii="Times New Roman" w:hAnsi="Times New Roman"/>
          <w:sz w:val="28"/>
          <w:szCs w:val="28"/>
        </w:rPr>
        <w:t>желаний</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потребностей,</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образовательного</w:t>
      </w:r>
      <w:r w:rsidRPr="005010D5">
        <w:rPr>
          <w:rFonts w:ascii="Times New Roman" w:hAnsi="Times New Roman"/>
          <w:spacing w:val="1"/>
          <w:sz w:val="28"/>
          <w:szCs w:val="28"/>
        </w:rPr>
        <w:t xml:space="preserve"> </w:t>
      </w:r>
      <w:r w:rsidRPr="005010D5">
        <w:rPr>
          <w:rFonts w:ascii="Times New Roman" w:hAnsi="Times New Roman"/>
          <w:sz w:val="28"/>
          <w:szCs w:val="28"/>
        </w:rPr>
        <w:t>учреждения</w:t>
      </w:r>
      <w:r w:rsidRPr="005010D5">
        <w:rPr>
          <w:rFonts w:ascii="Times New Roman" w:hAnsi="Times New Roman"/>
          <w:spacing w:val="-2"/>
          <w:sz w:val="28"/>
          <w:szCs w:val="28"/>
        </w:rPr>
        <w:t xml:space="preserve"> </w:t>
      </w:r>
      <w:r w:rsidRPr="005010D5">
        <w:rPr>
          <w:rFonts w:ascii="Times New Roman" w:hAnsi="Times New Roman"/>
          <w:sz w:val="28"/>
          <w:szCs w:val="28"/>
        </w:rPr>
        <w:t>может</w:t>
      </w:r>
      <w:r w:rsidRPr="005010D5">
        <w:rPr>
          <w:rFonts w:ascii="Times New Roman" w:hAnsi="Times New Roman"/>
          <w:spacing w:val="-1"/>
          <w:sz w:val="28"/>
          <w:szCs w:val="28"/>
        </w:rPr>
        <w:t xml:space="preserve"> </w:t>
      </w:r>
      <w:r w:rsidRPr="005010D5">
        <w:rPr>
          <w:rFonts w:ascii="Times New Roman" w:hAnsi="Times New Roman"/>
          <w:sz w:val="28"/>
          <w:szCs w:val="28"/>
        </w:rPr>
        <w:t>выбрать</w:t>
      </w:r>
      <w:r w:rsidRPr="005010D5">
        <w:rPr>
          <w:rFonts w:ascii="Times New Roman" w:hAnsi="Times New Roman"/>
          <w:spacing w:val="-1"/>
          <w:sz w:val="28"/>
          <w:szCs w:val="28"/>
        </w:rPr>
        <w:t xml:space="preserve"> </w:t>
      </w:r>
      <w:r w:rsidRPr="005010D5">
        <w:rPr>
          <w:rFonts w:ascii="Times New Roman" w:hAnsi="Times New Roman"/>
          <w:sz w:val="28"/>
          <w:szCs w:val="28"/>
        </w:rPr>
        <w:t>один</w:t>
      </w:r>
      <w:r w:rsidRPr="005010D5">
        <w:rPr>
          <w:rFonts w:ascii="Times New Roman" w:hAnsi="Times New Roman"/>
          <w:spacing w:val="-3"/>
          <w:sz w:val="28"/>
          <w:szCs w:val="28"/>
        </w:rPr>
        <w:t xml:space="preserve"> </w:t>
      </w:r>
      <w:r w:rsidRPr="005010D5">
        <w:rPr>
          <w:rFonts w:ascii="Times New Roman" w:hAnsi="Times New Roman"/>
          <w:sz w:val="28"/>
          <w:szCs w:val="28"/>
        </w:rPr>
        <w:t>или</w:t>
      </w:r>
      <w:r w:rsidRPr="005010D5">
        <w:rPr>
          <w:rFonts w:ascii="Times New Roman" w:hAnsi="Times New Roman"/>
          <w:spacing w:val="-3"/>
          <w:sz w:val="28"/>
          <w:szCs w:val="28"/>
        </w:rPr>
        <w:t xml:space="preserve"> </w:t>
      </w:r>
      <w:r w:rsidRPr="005010D5">
        <w:rPr>
          <w:rFonts w:ascii="Times New Roman" w:hAnsi="Times New Roman"/>
          <w:sz w:val="28"/>
          <w:szCs w:val="28"/>
        </w:rPr>
        <w:t>несколько</w:t>
      </w:r>
      <w:r w:rsidRPr="005010D5">
        <w:rPr>
          <w:rFonts w:ascii="Times New Roman" w:hAnsi="Times New Roman"/>
          <w:spacing w:val="-1"/>
          <w:sz w:val="28"/>
          <w:szCs w:val="28"/>
        </w:rPr>
        <w:t xml:space="preserve"> </w:t>
      </w:r>
      <w:r w:rsidRPr="005010D5">
        <w:rPr>
          <w:rFonts w:ascii="Times New Roman" w:hAnsi="Times New Roman"/>
          <w:sz w:val="28"/>
          <w:szCs w:val="28"/>
        </w:rPr>
        <w:t>вариантов</w:t>
      </w:r>
      <w:r w:rsidRPr="005010D5">
        <w:rPr>
          <w:rFonts w:ascii="Times New Roman" w:hAnsi="Times New Roman"/>
          <w:spacing w:val="-1"/>
          <w:sz w:val="28"/>
          <w:szCs w:val="28"/>
        </w:rPr>
        <w:t xml:space="preserve"> </w:t>
      </w:r>
      <w:r w:rsidRPr="005010D5">
        <w:rPr>
          <w:rFonts w:ascii="Times New Roman" w:hAnsi="Times New Roman"/>
          <w:sz w:val="28"/>
          <w:szCs w:val="28"/>
        </w:rPr>
        <w:t>совместной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p>
    <w:p w14:paraId="4E2D41B6" w14:textId="77777777" w:rsidR="00560AD8" w:rsidRDefault="001F6A01" w:rsidP="009261F8">
      <w:pPr>
        <w:pStyle w:val="af1"/>
        <w:widowControl w:val="0"/>
        <w:numPr>
          <w:ilvl w:val="1"/>
          <w:numId w:val="62"/>
        </w:numPr>
        <w:tabs>
          <w:tab w:val="left" w:pos="0"/>
          <w:tab w:val="left" w:pos="142"/>
        </w:tabs>
        <w:autoSpaceDE w:val="0"/>
        <w:autoSpaceDN w:val="0"/>
        <w:spacing w:after="0" w:line="240" w:lineRule="auto"/>
        <w:ind w:left="0" w:firstLine="0"/>
        <w:contextualSpacing w:val="0"/>
        <w:jc w:val="both"/>
        <w:rPr>
          <w:rFonts w:ascii="Times New Roman" w:hAnsi="Times New Roman"/>
          <w:sz w:val="28"/>
          <w:szCs w:val="28"/>
        </w:rPr>
      </w:pPr>
      <w:r w:rsidRPr="005010D5">
        <w:rPr>
          <w:rFonts w:ascii="Times New Roman" w:hAnsi="Times New Roman"/>
          <w:sz w:val="28"/>
          <w:szCs w:val="28"/>
        </w:rPr>
        <w:t>совместная</w:t>
      </w:r>
      <w:r w:rsidRPr="005010D5">
        <w:rPr>
          <w:rFonts w:ascii="Times New Roman" w:hAnsi="Times New Roman"/>
          <w:spacing w:val="15"/>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17"/>
          <w:sz w:val="28"/>
          <w:szCs w:val="28"/>
        </w:rPr>
        <w:t xml:space="preserve"> </w:t>
      </w:r>
      <w:r w:rsidRPr="005010D5">
        <w:rPr>
          <w:rFonts w:ascii="Times New Roman" w:hAnsi="Times New Roman"/>
          <w:sz w:val="28"/>
          <w:szCs w:val="28"/>
        </w:rPr>
        <w:t>педагога</w:t>
      </w:r>
      <w:r w:rsidRPr="005010D5">
        <w:rPr>
          <w:rFonts w:ascii="Times New Roman" w:hAnsi="Times New Roman"/>
          <w:spacing w:val="15"/>
          <w:sz w:val="28"/>
          <w:szCs w:val="28"/>
        </w:rPr>
        <w:t xml:space="preserve"> </w:t>
      </w:r>
      <w:r w:rsidRPr="005010D5">
        <w:rPr>
          <w:rFonts w:ascii="Times New Roman" w:hAnsi="Times New Roman"/>
          <w:sz w:val="28"/>
          <w:szCs w:val="28"/>
        </w:rPr>
        <w:t>с</w:t>
      </w:r>
      <w:r w:rsidRPr="005010D5">
        <w:rPr>
          <w:rFonts w:ascii="Times New Roman" w:hAnsi="Times New Roman"/>
          <w:spacing w:val="18"/>
          <w:sz w:val="28"/>
          <w:szCs w:val="28"/>
        </w:rPr>
        <w:t xml:space="preserve"> </w:t>
      </w:r>
      <w:r w:rsidRPr="005010D5">
        <w:rPr>
          <w:rFonts w:ascii="Times New Roman" w:hAnsi="Times New Roman"/>
          <w:sz w:val="28"/>
          <w:szCs w:val="28"/>
        </w:rPr>
        <w:t>ребёнком,</w:t>
      </w:r>
      <w:r w:rsidRPr="005010D5">
        <w:rPr>
          <w:rFonts w:ascii="Times New Roman" w:hAnsi="Times New Roman"/>
          <w:spacing w:val="15"/>
          <w:sz w:val="28"/>
          <w:szCs w:val="28"/>
        </w:rPr>
        <w:t xml:space="preserve"> </w:t>
      </w:r>
      <w:r w:rsidRPr="005010D5">
        <w:rPr>
          <w:rFonts w:ascii="Times New Roman" w:hAnsi="Times New Roman"/>
          <w:sz w:val="28"/>
          <w:szCs w:val="28"/>
        </w:rPr>
        <w:t>где,</w:t>
      </w:r>
      <w:r w:rsidRPr="005010D5">
        <w:rPr>
          <w:rFonts w:ascii="Times New Roman" w:hAnsi="Times New Roman"/>
          <w:spacing w:val="16"/>
          <w:sz w:val="28"/>
          <w:szCs w:val="28"/>
        </w:rPr>
        <w:t xml:space="preserve"> </w:t>
      </w:r>
      <w:r w:rsidRPr="005010D5">
        <w:rPr>
          <w:rFonts w:ascii="Times New Roman" w:hAnsi="Times New Roman"/>
          <w:sz w:val="28"/>
          <w:szCs w:val="28"/>
        </w:rPr>
        <w:t>взаимодействуя</w:t>
      </w:r>
      <w:r w:rsidRPr="005010D5">
        <w:rPr>
          <w:rFonts w:ascii="Times New Roman" w:hAnsi="Times New Roman"/>
          <w:spacing w:val="16"/>
          <w:sz w:val="28"/>
          <w:szCs w:val="28"/>
        </w:rPr>
        <w:t xml:space="preserve"> </w:t>
      </w:r>
      <w:r w:rsidRPr="005010D5">
        <w:rPr>
          <w:rFonts w:ascii="Times New Roman" w:hAnsi="Times New Roman"/>
          <w:sz w:val="28"/>
          <w:szCs w:val="28"/>
        </w:rPr>
        <w:t>с</w:t>
      </w:r>
      <w:r w:rsidRPr="005010D5">
        <w:rPr>
          <w:rFonts w:ascii="Times New Roman" w:hAnsi="Times New Roman"/>
          <w:spacing w:val="16"/>
          <w:sz w:val="28"/>
          <w:szCs w:val="28"/>
        </w:rPr>
        <w:t xml:space="preserve"> </w:t>
      </w:r>
      <w:r w:rsidRPr="005010D5">
        <w:rPr>
          <w:rFonts w:ascii="Times New Roman" w:hAnsi="Times New Roman"/>
          <w:sz w:val="28"/>
          <w:szCs w:val="28"/>
        </w:rPr>
        <w:lastRenderedPageBreak/>
        <w:t>ребёнком,</w:t>
      </w:r>
      <w:r w:rsidRPr="005010D5">
        <w:rPr>
          <w:rFonts w:ascii="Times New Roman" w:hAnsi="Times New Roman"/>
          <w:spacing w:val="15"/>
          <w:sz w:val="28"/>
          <w:szCs w:val="28"/>
        </w:rPr>
        <w:t xml:space="preserve"> </w:t>
      </w:r>
      <w:r w:rsidRPr="005010D5">
        <w:rPr>
          <w:rFonts w:ascii="Times New Roman" w:hAnsi="Times New Roman"/>
          <w:sz w:val="28"/>
          <w:szCs w:val="28"/>
        </w:rPr>
        <w:t>он</w:t>
      </w:r>
      <w:r w:rsidRPr="005010D5">
        <w:rPr>
          <w:rFonts w:ascii="Times New Roman" w:hAnsi="Times New Roman"/>
          <w:spacing w:val="-57"/>
          <w:sz w:val="28"/>
          <w:szCs w:val="28"/>
        </w:rPr>
        <w:t xml:space="preserve"> </w:t>
      </w:r>
      <w:r w:rsidRPr="005010D5">
        <w:rPr>
          <w:rFonts w:ascii="Times New Roman" w:hAnsi="Times New Roman"/>
          <w:sz w:val="28"/>
          <w:szCs w:val="28"/>
        </w:rPr>
        <w:t>выполняет</w:t>
      </w:r>
      <w:r w:rsidRPr="005010D5">
        <w:rPr>
          <w:rFonts w:ascii="Times New Roman" w:hAnsi="Times New Roman"/>
          <w:spacing w:val="-1"/>
          <w:sz w:val="28"/>
          <w:szCs w:val="28"/>
        </w:rPr>
        <w:t xml:space="preserve"> </w:t>
      </w:r>
      <w:r w:rsidRPr="005010D5">
        <w:rPr>
          <w:rFonts w:ascii="Times New Roman" w:hAnsi="Times New Roman"/>
          <w:sz w:val="28"/>
          <w:szCs w:val="28"/>
        </w:rPr>
        <w:t>функции</w:t>
      </w:r>
      <w:r w:rsidRPr="005010D5">
        <w:rPr>
          <w:rFonts w:ascii="Times New Roman" w:hAnsi="Times New Roman"/>
          <w:spacing w:val="-2"/>
          <w:sz w:val="28"/>
          <w:szCs w:val="28"/>
        </w:rPr>
        <w:t xml:space="preserve"> </w:t>
      </w:r>
      <w:r w:rsidRPr="005010D5">
        <w:rPr>
          <w:rFonts w:ascii="Times New Roman" w:hAnsi="Times New Roman"/>
          <w:sz w:val="28"/>
          <w:szCs w:val="28"/>
        </w:rPr>
        <w:t>педагога:</w:t>
      </w:r>
      <w:r w:rsidRPr="005010D5">
        <w:rPr>
          <w:rFonts w:ascii="Times New Roman" w:hAnsi="Times New Roman"/>
          <w:spacing w:val="-1"/>
          <w:sz w:val="28"/>
          <w:szCs w:val="28"/>
        </w:rPr>
        <w:t xml:space="preserve"> </w:t>
      </w:r>
      <w:r w:rsidRPr="005010D5">
        <w:rPr>
          <w:rFonts w:ascii="Times New Roman" w:hAnsi="Times New Roman"/>
          <w:sz w:val="28"/>
          <w:szCs w:val="28"/>
        </w:rPr>
        <w:t>обучает ребёнка</w:t>
      </w:r>
      <w:r w:rsidRPr="005010D5">
        <w:rPr>
          <w:rFonts w:ascii="Times New Roman" w:hAnsi="Times New Roman"/>
          <w:spacing w:val="-1"/>
          <w:sz w:val="28"/>
          <w:szCs w:val="28"/>
        </w:rPr>
        <w:t xml:space="preserve"> </w:t>
      </w:r>
      <w:r w:rsidRPr="005010D5">
        <w:rPr>
          <w:rFonts w:ascii="Times New Roman" w:hAnsi="Times New Roman"/>
          <w:sz w:val="28"/>
          <w:szCs w:val="28"/>
        </w:rPr>
        <w:t>чему-то</w:t>
      </w:r>
      <w:r w:rsidRPr="005010D5">
        <w:rPr>
          <w:rFonts w:ascii="Times New Roman" w:hAnsi="Times New Roman"/>
          <w:spacing w:val="-1"/>
          <w:sz w:val="28"/>
          <w:szCs w:val="28"/>
        </w:rPr>
        <w:t xml:space="preserve"> </w:t>
      </w:r>
      <w:r w:rsidRPr="005010D5">
        <w:rPr>
          <w:rFonts w:ascii="Times New Roman" w:hAnsi="Times New Roman"/>
          <w:sz w:val="28"/>
          <w:szCs w:val="28"/>
        </w:rPr>
        <w:t>новому;</w:t>
      </w:r>
    </w:p>
    <w:p w14:paraId="393ECC18" w14:textId="77777777" w:rsidR="00560AD8" w:rsidRDefault="001F6A01" w:rsidP="009261F8">
      <w:pPr>
        <w:pStyle w:val="af1"/>
        <w:widowControl w:val="0"/>
        <w:numPr>
          <w:ilvl w:val="1"/>
          <w:numId w:val="62"/>
        </w:numPr>
        <w:tabs>
          <w:tab w:val="left" w:pos="0"/>
          <w:tab w:val="left" w:pos="142"/>
        </w:tabs>
        <w:autoSpaceDE w:val="0"/>
        <w:autoSpaceDN w:val="0"/>
        <w:spacing w:after="0" w:line="240" w:lineRule="auto"/>
        <w:ind w:left="0" w:firstLine="0"/>
        <w:contextualSpacing w:val="0"/>
        <w:jc w:val="both"/>
        <w:rPr>
          <w:rFonts w:ascii="Times New Roman" w:hAnsi="Times New Roman"/>
          <w:sz w:val="28"/>
          <w:szCs w:val="28"/>
        </w:rPr>
      </w:pPr>
      <w:r w:rsidRPr="00560AD8">
        <w:rPr>
          <w:rFonts w:ascii="Times New Roman" w:hAnsi="Times New Roman"/>
          <w:sz w:val="28"/>
          <w:szCs w:val="28"/>
        </w:rPr>
        <w:t xml:space="preserve">совместная  </w:t>
      </w:r>
      <w:r w:rsidRPr="00560AD8">
        <w:rPr>
          <w:rFonts w:ascii="Times New Roman" w:hAnsi="Times New Roman"/>
          <w:spacing w:val="11"/>
          <w:sz w:val="28"/>
          <w:szCs w:val="28"/>
        </w:rPr>
        <w:t xml:space="preserve"> </w:t>
      </w:r>
      <w:r w:rsidRPr="00560AD8">
        <w:rPr>
          <w:rFonts w:ascii="Times New Roman" w:hAnsi="Times New Roman"/>
          <w:sz w:val="28"/>
          <w:szCs w:val="28"/>
        </w:rPr>
        <w:t xml:space="preserve">деятельность  </w:t>
      </w:r>
      <w:r w:rsidRPr="00560AD8">
        <w:rPr>
          <w:rFonts w:ascii="Times New Roman" w:hAnsi="Times New Roman"/>
          <w:spacing w:val="10"/>
          <w:sz w:val="28"/>
          <w:szCs w:val="28"/>
        </w:rPr>
        <w:t xml:space="preserve"> </w:t>
      </w:r>
      <w:r w:rsidRPr="00560AD8">
        <w:rPr>
          <w:rFonts w:ascii="Times New Roman" w:hAnsi="Times New Roman"/>
          <w:sz w:val="28"/>
          <w:szCs w:val="28"/>
        </w:rPr>
        <w:t>ребёнка</w:t>
      </w:r>
      <w:r w:rsidRPr="00560AD8">
        <w:rPr>
          <w:rFonts w:ascii="Times New Roman" w:hAnsi="Times New Roman"/>
          <w:sz w:val="28"/>
          <w:szCs w:val="28"/>
        </w:rPr>
        <w:tab/>
        <w:t>с</w:t>
      </w:r>
      <w:r w:rsidRPr="00560AD8">
        <w:rPr>
          <w:rFonts w:ascii="Times New Roman" w:hAnsi="Times New Roman"/>
          <w:sz w:val="28"/>
          <w:szCs w:val="28"/>
        </w:rPr>
        <w:tab/>
        <w:t>педагогом,</w:t>
      </w:r>
      <w:r w:rsidRPr="00560AD8">
        <w:rPr>
          <w:rFonts w:ascii="Times New Roman" w:hAnsi="Times New Roman"/>
          <w:sz w:val="28"/>
          <w:szCs w:val="28"/>
        </w:rPr>
        <w:tab/>
        <w:t>при</w:t>
      </w:r>
      <w:r w:rsidRPr="00560AD8">
        <w:rPr>
          <w:rFonts w:ascii="Times New Roman" w:hAnsi="Times New Roman"/>
          <w:sz w:val="28"/>
          <w:szCs w:val="28"/>
        </w:rPr>
        <w:tab/>
        <w:t>которой</w:t>
      </w:r>
      <w:r w:rsidRPr="00560AD8">
        <w:rPr>
          <w:rFonts w:ascii="Times New Roman" w:hAnsi="Times New Roman"/>
          <w:sz w:val="28"/>
          <w:szCs w:val="28"/>
        </w:rPr>
        <w:tab/>
        <w:t>ребёнок</w:t>
      </w:r>
      <w:r w:rsidRPr="00560AD8">
        <w:rPr>
          <w:rFonts w:ascii="Times New Roman" w:hAnsi="Times New Roman"/>
          <w:spacing w:val="23"/>
          <w:sz w:val="28"/>
          <w:szCs w:val="28"/>
        </w:rPr>
        <w:t xml:space="preserve"> </w:t>
      </w:r>
      <w:r w:rsidRPr="00560AD8">
        <w:rPr>
          <w:rFonts w:ascii="Times New Roman" w:hAnsi="Times New Roman"/>
          <w:sz w:val="28"/>
          <w:szCs w:val="28"/>
        </w:rPr>
        <w:t>и</w:t>
      </w:r>
      <w:r w:rsidRPr="00560AD8">
        <w:rPr>
          <w:rFonts w:ascii="Times New Roman" w:hAnsi="Times New Roman"/>
          <w:spacing w:val="-57"/>
          <w:sz w:val="28"/>
          <w:szCs w:val="28"/>
        </w:rPr>
        <w:t xml:space="preserve"> </w:t>
      </w:r>
      <w:r w:rsidRPr="00560AD8">
        <w:rPr>
          <w:rFonts w:ascii="Times New Roman" w:hAnsi="Times New Roman"/>
          <w:sz w:val="28"/>
          <w:szCs w:val="28"/>
        </w:rPr>
        <w:t>педагог</w:t>
      </w:r>
      <w:r w:rsidRPr="00560AD8">
        <w:rPr>
          <w:rFonts w:ascii="Times New Roman" w:hAnsi="Times New Roman"/>
          <w:spacing w:val="-1"/>
          <w:sz w:val="28"/>
          <w:szCs w:val="28"/>
        </w:rPr>
        <w:t xml:space="preserve"> </w:t>
      </w:r>
      <w:r w:rsidRPr="00560AD8">
        <w:rPr>
          <w:rFonts w:ascii="Times New Roman" w:hAnsi="Times New Roman"/>
          <w:sz w:val="28"/>
          <w:szCs w:val="28"/>
        </w:rPr>
        <w:t>-</w:t>
      </w:r>
      <w:r w:rsidRPr="00560AD8">
        <w:rPr>
          <w:rFonts w:ascii="Times New Roman" w:hAnsi="Times New Roman"/>
          <w:spacing w:val="-1"/>
          <w:sz w:val="28"/>
          <w:szCs w:val="28"/>
        </w:rPr>
        <w:t xml:space="preserve"> </w:t>
      </w:r>
      <w:r w:rsidRPr="00560AD8">
        <w:rPr>
          <w:rFonts w:ascii="Times New Roman" w:hAnsi="Times New Roman"/>
          <w:sz w:val="28"/>
          <w:szCs w:val="28"/>
        </w:rPr>
        <w:t>равноправные партнеры;</w:t>
      </w:r>
    </w:p>
    <w:p w14:paraId="39287A8D" w14:textId="77777777" w:rsidR="001F6A01" w:rsidRPr="00560AD8" w:rsidRDefault="001F6A01" w:rsidP="009261F8">
      <w:pPr>
        <w:pStyle w:val="af1"/>
        <w:widowControl w:val="0"/>
        <w:numPr>
          <w:ilvl w:val="1"/>
          <w:numId w:val="62"/>
        </w:numPr>
        <w:tabs>
          <w:tab w:val="left" w:pos="0"/>
          <w:tab w:val="left" w:pos="142"/>
        </w:tabs>
        <w:autoSpaceDE w:val="0"/>
        <w:autoSpaceDN w:val="0"/>
        <w:spacing w:after="0" w:line="240" w:lineRule="auto"/>
        <w:ind w:left="0" w:firstLine="0"/>
        <w:contextualSpacing w:val="0"/>
        <w:jc w:val="both"/>
        <w:rPr>
          <w:rFonts w:ascii="Times New Roman" w:hAnsi="Times New Roman"/>
          <w:sz w:val="28"/>
          <w:szCs w:val="28"/>
        </w:rPr>
      </w:pPr>
      <w:r w:rsidRPr="00560AD8">
        <w:rPr>
          <w:rFonts w:ascii="Times New Roman" w:hAnsi="Times New Roman"/>
          <w:sz w:val="28"/>
          <w:szCs w:val="28"/>
        </w:rPr>
        <w:t>совместная</w:t>
      </w:r>
      <w:r w:rsidRPr="00560AD8">
        <w:rPr>
          <w:rFonts w:ascii="Times New Roman" w:hAnsi="Times New Roman"/>
          <w:spacing w:val="53"/>
          <w:sz w:val="28"/>
          <w:szCs w:val="28"/>
        </w:rPr>
        <w:t xml:space="preserve"> </w:t>
      </w:r>
      <w:r w:rsidRPr="00560AD8">
        <w:rPr>
          <w:rFonts w:ascii="Times New Roman" w:hAnsi="Times New Roman"/>
          <w:sz w:val="28"/>
          <w:szCs w:val="28"/>
        </w:rPr>
        <w:t>деятельность</w:t>
      </w:r>
      <w:r w:rsidRPr="00560AD8">
        <w:rPr>
          <w:rFonts w:ascii="Times New Roman" w:hAnsi="Times New Roman"/>
          <w:spacing w:val="54"/>
          <w:sz w:val="28"/>
          <w:szCs w:val="28"/>
        </w:rPr>
        <w:t xml:space="preserve"> </w:t>
      </w:r>
      <w:r w:rsidRPr="00560AD8">
        <w:rPr>
          <w:rFonts w:ascii="Times New Roman" w:hAnsi="Times New Roman"/>
          <w:sz w:val="28"/>
          <w:szCs w:val="28"/>
        </w:rPr>
        <w:t>группы</w:t>
      </w:r>
      <w:r w:rsidRPr="00560AD8">
        <w:rPr>
          <w:rFonts w:ascii="Times New Roman" w:hAnsi="Times New Roman"/>
          <w:spacing w:val="52"/>
          <w:sz w:val="28"/>
          <w:szCs w:val="28"/>
        </w:rPr>
        <w:t xml:space="preserve"> </w:t>
      </w:r>
      <w:r w:rsidRPr="00560AD8">
        <w:rPr>
          <w:rFonts w:ascii="Times New Roman" w:hAnsi="Times New Roman"/>
          <w:sz w:val="28"/>
          <w:szCs w:val="28"/>
        </w:rPr>
        <w:t>детей</w:t>
      </w:r>
      <w:r w:rsidRPr="00560AD8">
        <w:rPr>
          <w:rFonts w:ascii="Times New Roman" w:hAnsi="Times New Roman"/>
          <w:spacing w:val="55"/>
          <w:sz w:val="28"/>
          <w:szCs w:val="28"/>
        </w:rPr>
        <w:t xml:space="preserve"> </w:t>
      </w:r>
      <w:r w:rsidRPr="00560AD8">
        <w:rPr>
          <w:rFonts w:ascii="Times New Roman" w:hAnsi="Times New Roman"/>
          <w:sz w:val="28"/>
          <w:szCs w:val="28"/>
        </w:rPr>
        <w:t>под</w:t>
      </w:r>
      <w:r w:rsidRPr="00560AD8">
        <w:rPr>
          <w:rFonts w:ascii="Times New Roman" w:hAnsi="Times New Roman"/>
          <w:spacing w:val="53"/>
          <w:sz w:val="28"/>
          <w:szCs w:val="28"/>
        </w:rPr>
        <w:t xml:space="preserve"> </w:t>
      </w:r>
      <w:r w:rsidRPr="00560AD8">
        <w:rPr>
          <w:rFonts w:ascii="Times New Roman" w:hAnsi="Times New Roman"/>
          <w:sz w:val="28"/>
          <w:szCs w:val="28"/>
        </w:rPr>
        <w:t>руководством</w:t>
      </w:r>
      <w:r w:rsidRPr="00560AD8">
        <w:rPr>
          <w:rFonts w:ascii="Times New Roman" w:hAnsi="Times New Roman"/>
          <w:spacing w:val="52"/>
          <w:sz w:val="28"/>
          <w:szCs w:val="28"/>
        </w:rPr>
        <w:t xml:space="preserve"> </w:t>
      </w:r>
      <w:r w:rsidRPr="00560AD8">
        <w:rPr>
          <w:rFonts w:ascii="Times New Roman" w:hAnsi="Times New Roman"/>
          <w:sz w:val="28"/>
          <w:szCs w:val="28"/>
        </w:rPr>
        <w:t>педагога,</w:t>
      </w:r>
      <w:r w:rsidRPr="00560AD8">
        <w:rPr>
          <w:rFonts w:ascii="Times New Roman" w:hAnsi="Times New Roman"/>
          <w:spacing w:val="54"/>
          <w:sz w:val="28"/>
          <w:szCs w:val="28"/>
        </w:rPr>
        <w:t xml:space="preserve"> </w:t>
      </w:r>
      <w:r w:rsidRPr="00560AD8">
        <w:rPr>
          <w:rFonts w:ascii="Times New Roman" w:hAnsi="Times New Roman"/>
          <w:sz w:val="28"/>
          <w:szCs w:val="28"/>
        </w:rPr>
        <w:t>который</w:t>
      </w:r>
      <w:r w:rsidRPr="00560AD8">
        <w:rPr>
          <w:rFonts w:ascii="Times New Roman" w:hAnsi="Times New Roman"/>
          <w:spacing w:val="51"/>
          <w:sz w:val="28"/>
          <w:szCs w:val="28"/>
        </w:rPr>
        <w:t xml:space="preserve"> </w:t>
      </w:r>
      <w:r w:rsidRPr="00560AD8">
        <w:rPr>
          <w:rFonts w:ascii="Times New Roman" w:hAnsi="Times New Roman"/>
          <w:sz w:val="28"/>
          <w:szCs w:val="28"/>
        </w:rPr>
        <w:t>на</w:t>
      </w:r>
      <w:r w:rsidR="00560AD8">
        <w:rPr>
          <w:rFonts w:ascii="Times New Roman" w:hAnsi="Times New Roman"/>
          <w:sz w:val="28"/>
          <w:szCs w:val="28"/>
        </w:rPr>
        <w:t xml:space="preserve"> </w:t>
      </w:r>
      <w:r w:rsidRPr="00560AD8">
        <w:rPr>
          <w:rFonts w:ascii="Times New Roman" w:hAnsi="Times New Roman"/>
          <w:sz w:val="28"/>
          <w:szCs w:val="28"/>
        </w:rPr>
        <w:t>правах</w:t>
      </w:r>
      <w:r w:rsidRPr="00560AD8">
        <w:rPr>
          <w:rFonts w:ascii="Times New Roman" w:hAnsi="Times New Roman"/>
          <w:spacing w:val="1"/>
          <w:sz w:val="28"/>
          <w:szCs w:val="28"/>
        </w:rPr>
        <w:t xml:space="preserve"> </w:t>
      </w:r>
      <w:r w:rsidRPr="00560AD8">
        <w:rPr>
          <w:rFonts w:ascii="Times New Roman" w:hAnsi="Times New Roman"/>
          <w:sz w:val="28"/>
          <w:szCs w:val="28"/>
        </w:rPr>
        <w:t>участника</w:t>
      </w:r>
      <w:r w:rsidRPr="00560AD8">
        <w:rPr>
          <w:rFonts w:ascii="Times New Roman" w:hAnsi="Times New Roman"/>
          <w:spacing w:val="1"/>
          <w:sz w:val="28"/>
          <w:szCs w:val="28"/>
        </w:rPr>
        <w:t xml:space="preserve"> </w:t>
      </w:r>
      <w:r w:rsidRPr="00560AD8">
        <w:rPr>
          <w:rFonts w:ascii="Times New Roman" w:hAnsi="Times New Roman"/>
          <w:sz w:val="28"/>
          <w:szCs w:val="28"/>
        </w:rPr>
        <w:t>деятельности</w:t>
      </w:r>
      <w:r w:rsidRPr="00560AD8">
        <w:rPr>
          <w:rFonts w:ascii="Times New Roman" w:hAnsi="Times New Roman"/>
          <w:spacing w:val="1"/>
          <w:sz w:val="28"/>
          <w:szCs w:val="28"/>
        </w:rPr>
        <w:t xml:space="preserve"> </w:t>
      </w:r>
      <w:r w:rsidRPr="00560AD8">
        <w:rPr>
          <w:rFonts w:ascii="Times New Roman" w:hAnsi="Times New Roman"/>
          <w:sz w:val="28"/>
          <w:szCs w:val="28"/>
        </w:rPr>
        <w:t>на</w:t>
      </w:r>
      <w:r w:rsidRPr="00560AD8">
        <w:rPr>
          <w:rFonts w:ascii="Times New Roman" w:hAnsi="Times New Roman"/>
          <w:spacing w:val="1"/>
          <w:sz w:val="28"/>
          <w:szCs w:val="28"/>
        </w:rPr>
        <w:t xml:space="preserve"> </w:t>
      </w:r>
      <w:r w:rsidRPr="00560AD8">
        <w:rPr>
          <w:rFonts w:ascii="Times New Roman" w:hAnsi="Times New Roman"/>
          <w:sz w:val="28"/>
          <w:szCs w:val="28"/>
        </w:rPr>
        <w:t>всех</w:t>
      </w:r>
      <w:r w:rsidRPr="00560AD8">
        <w:rPr>
          <w:rFonts w:ascii="Times New Roman" w:hAnsi="Times New Roman"/>
          <w:spacing w:val="1"/>
          <w:sz w:val="28"/>
          <w:szCs w:val="28"/>
        </w:rPr>
        <w:t xml:space="preserve"> </w:t>
      </w:r>
      <w:r w:rsidRPr="00560AD8">
        <w:rPr>
          <w:rFonts w:ascii="Times New Roman" w:hAnsi="Times New Roman"/>
          <w:sz w:val="28"/>
          <w:szCs w:val="28"/>
        </w:rPr>
        <w:t>этапах</w:t>
      </w:r>
      <w:r w:rsidRPr="00560AD8">
        <w:rPr>
          <w:rFonts w:ascii="Times New Roman" w:hAnsi="Times New Roman"/>
          <w:spacing w:val="1"/>
          <w:sz w:val="28"/>
          <w:szCs w:val="28"/>
        </w:rPr>
        <w:t xml:space="preserve"> </w:t>
      </w:r>
      <w:r w:rsidRPr="00560AD8">
        <w:rPr>
          <w:rFonts w:ascii="Times New Roman" w:hAnsi="Times New Roman"/>
          <w:sz w:val="28"/>
          <w:szCs w:val="28"/>
        </w:rPr>
        <w:t>её</w:t>
      </w:r>
      <w:r w:rsidRPr="00560AD8">
        <w:rPr>
          <w:rFonts w:ascii="Times New Roman" w:hAnsi="Times New Roman"/>
          <w:spacing w:val="1"/>
          <w:sz w:val="28"/>
          <w:szCs w:val="28"/>
        </w:rPr>
        <w:t xml:space="preserve"> </w:t>
      </w:r>
      <w:r w:rsidRPr="00560AD8">
        <w:rPr>
          <w:rFonts w:ascii="Times New Roman" w:hAnsi="Times New Roman"/>
          <w:sz w:val="28"/>
          <w:szCs w:val="28"/>
        </w:rPr>
        <w:t>выполнения</w:t>
      </w:r>
      <w:r w:rsidRPr="00560AD8">
        <w:rPr>
          <w:rFonts w:ascii="Times New Roman" w:hAnsi="Times New Roman"/>
          <w:spacing w:val="1"/>
          <w:sz w:val="28"/>
          <w:szCs w:val="28"/>
        </w:rPr>
        <w:t xml:space="preserve"> </w:t>
      </w:r>
      <w:r w:rsidRPr="00560AD8">
        <w:rPr>
          <w:rFonts w:ascii="Times New Roman" w:hAnsi="Times New Roman"/>
          <w:sz w:val="28"/>
          <w:szCs w:val="28"/>
        </w:rPr>
        <w:t>(от</w:t>
      </w:r>
      <w:r w:rsidRPr="00560AD8">
        <w:rPr>
          <w:rFonts w:ascii="Times New Roman" w:hAnsi="Times New Roman"/>
          <w:spacing w:val="1"/>
          <w:sz w:val="28"/>
          <w:szCs w:val="28"/>
        </w:rPr>
        <w:t xml:space="preserve"> </w:t>
      </w:r>
      <w:r w:rsidRPr="00560AD8">
        <w:rPr>
          <w:rFonts w:ascii="Times New Roman" w:hAnsi="Times New Roman"/>
          <w:sz w:val="28"/>
          <w:szCs w:val="28"/>
        </w:rPr>
        <w:t>планирования</w:t>
      </w:r>
      <w:r w:rsidRPr="00560AD8">
        <w:rPr>
          <w:rFonts w:ascii="Times New Roman" w:hAnsi="Times New Roman"/>
          <w:spacing w:val="1"/>
          <w:sz w:val="28"/>
          <w:szCs w:val="28"/>
        </w:rPr>
        <w:t xml:space="preserve"> </w:t>
      </w:r>
      <w:r w:rsidRPr="00560AD8">
        <w:rPr>
          <w:rFonts w:ascii="Times New Roman" w:hAnsi="Times New Roman"/>
          <w:sz w:val="28"/>
          <w:szCs w:val="28"/>
        </w:rPr>
        <w:t>до</w:t>
      </w:r>
      <w:r w:rsidRPr="00560AD8">
        <w:rPr>
          <w:rFonts w:ascii="Times New Roman" w:hAnsi="Times New Roman"/>
          <w:spacing w:val="1"/>
          <w:sz w:val="28"/>
          <w:szCs w:val="28"/>
        </w:rPr>
        <w:t xml:space="preserve"> </w:t>
      </w:r>
      <w:r w:rsidRPr="00560AD8">
        <w:rPr>
          <w:rFonts w:ascii="Times New Roman" w:hAnsi="Times New Roman"/>
          <w:sz w:val="28"/>
          <w:szCs w:val="28"/>
        </w:rPr>
        <w:t>завершения)</w:t>
      </w:r>
      <w:r w:rsidRPr="00560AD8">
        <w:rPr>
          <w:rFonts w:ascii="Times New Roman" w:hAnsi="Times New Roman"/>
          <w:spacing w:val="-2"/>
          <w:sz w:val="28"/>
          <w:szCs w:val="28"/>
        </w:rPr>
        <w:t xml:space="preserve"> </w:t>
      </w:r>
      <w:r w:rsidRPr="00560AD8">
        <w:rPr>
          <w:rFonts w:ascii="Times New Roman" w:hAnsi="Times New Roman"/>
          <w:sz w:val="28"/>
          <w:szCs w:val="28"/>
        </w:rPr>
        <w:t>направляет совместную</w:t>
      </w:r>
      <w:r w:rsidRPr="00560AD8">
        <w:rPr>
          <w:rFonts w:ascii="Times New Roman" w:hAnsi="Times New Roman"/>
          <w:spacing w:val="-1"/>
          <w:sz w:val="28"/>
          <w:szCs w:val="28"/>
        </w:rPr>
        <w:t xml:space="preserve"> </w:t>
      </w:r>
      <w:r w:rsidRPr="00560AD8">
        <w:rPr>
          <w:rFonts w:ascii="Times New Roman" w:hAnsi="Times New Roman"/>
          <w:sz w:val="28"/>
          <w:szCs w:val="28"/>
        </w:rPr>
        <w:t>деятельность группы</w:t>
      </w:r>
      <w:r w:rsidRPr="00560AD8">
        <w:rPr>
          <w:rFonts w:ascii="Times New Roman" w:hAnsi="Times New Roman"/>
          <w:spacing w:val="-1"/>
          <w:sz w:val="28"/>
          <w:szCs w:val="28"/>
        </w:rPr>
        <w:t xml:space="preserve"> </w:t>
      </w:r>
      <w:r w:rsidRPr="00560AD8">
        <w:rPr>
          <w:rFonts w:ascii="Times New Roman" w:hAnsi="Times New Roman"/>
          <w:sz w:val="28"/>
          <w:szCs w:val="28"/>
        </w:rPr>
        <w:t>детей;</w:t>
      </w:r>
    </w:p>
    <w:p w14:paraId="60F25826" w14:textId="77777777" w:rsidR="001F6A01" w:rsidRPr="005010D5" w:rsidRDefault="001F6A01" w:rsidP="009261F8">
      <w:pPr>
        <w:pStyle w:val="af1"/>
        <w:widowControl w:val="0"/>
        <w:numPr>
          <w:ilvl w:val="1"/>
          <w:numId w:val="62"/>
        </w:numPr>
        <w:tabs>
          <w:tab w:val="left" w:pos="143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совместная деятельность детей со сверстниками без участия педагога, но по его</w:t>
      </w:r>
      <w:r w:rsidRPr="005010D5">
        <w:rPr>
          <w:rFonts w:ascii="Times New Roman" w:hAnsi="Times New Roman"/>
          <w:spacing w:val="1"/>
          <w:sz w:val="28"/>
          <w:szCs w:val="28"/>
        </w:rPr>
        <w:t xml:space="preserve"> </w:t>
      </w:r>
      <w:r w:rsidRPr="005010D5">
        <w:rPr>
          <w:rFonts w:ascii="Times New Roman" w:hAnsi="Times New Roman"/>
          <w:sz w:val="28"/>
          <w:szCs w:val="28"/>
        </w:rPr>
        <w:t>заданию. Педагог в этой ситуации не является</w:t>
      </w:r>
      <w:r w:rsidRPr="005010D5">
        <w:rPr>
          <w:rFonts w:ascii="Times New Roman" w:hAnsi="Times New Roman"/>
          <w:spacing w:val="60"/>
          <w:sz w:val="28"/>
          <w:szCs w:val="28"/>
        </w:rPr>
        <w:t xml:space="preserve"> </w:t>
      </w:r>
      <w:r w:rsidRPr="005010D5">
        <w:rPr>
          <w:rFonts w:ascii="Times New Roman" w:hAnsi="Times New Roman"/>
          <w:sz w:val="28"/>
          <w:szCs w:val="28"/>
        </w:rPr>
        <w:t>участником деятельности, но выступает в</w:t>
      </w:r>
      <w:r w:rsidRPr="005010D5">
        <w:rPr>
          <w:rFonts w:ascii="Times New Roman" w:hAnsi="Times New Roman"/>
          <w:spacing w:val="1"/>
          <w:sz w:val="28"/>
          <w:szCs w:val="28"/>
        </w:rPr>
        <w:t xml:space="preserve"> </w:t>
      </w:r>
      <w:r w:rsidRPr="005010D5">
        <w:rPr>
          <w:rFonts w:ascii="Times New Roman" w:hAnsi="Times New Roman"/>
          <w:sz w:val="28"/>
          <w:szCs w:val="28"/>
        </w:rPr>
        <w:t>роли её организатора, ставящего задачу группе детей, тем самым, актуализируя лидерские</w:t>
      </w:r>
      <w:r w:rsidRPr="005010D5">
        <w:rPr>
          <w:rFonts w:ascii="Times New Roman" w:hAnsi="Times New Roman"/>
          <w:spacing w:val="1"/>
          <w:sz w:val="28"/>
          <w:szCs w:val="28"/>
        </w:rPr>
        <w:t xml:space="preserve"> </w:t>
      </w:r>
      <w:r w:rsidRPr="005010D5">
        <w:rPr>
          <w:rFonts w:ascii="Times New Roman" w:hAnsi="Times New Roman"/>
          <w:sz w:val="28"/>
          <w:szCs w:val="28"/>
        </w:rPr>
        <w:t>ресурсы самих</w:t>
      </w:r>
      <w:r w:rsidRPr="005010D5">
        <w:rPr>
          <w:rFonts w:ascii="Times New Roman" w:hAnsi="Times New Roman"/>
          <w:spacing w:val="2"/>
          <w:sz w:val="28"/>
          <w:szCs w:val="28"/>
        </w:rPr>
        <w:t xml:space="preserve"> </w:t>
      </w:r>
      <w:r w:rsidRPr="005010D5">
        <w:rPr>
          <w:rFonts w:ascii="Times New Roman" w:hAnsi="Times New Roman"/>
          <w:sz w:val="28"/>
          <w:szCs w:val="28"/>
        </w:rPr>
        <w:t>детей;</w:t>
      </w:r>
    </w:p>
    <w:p w14:paraId="4C2C9D58" w14:textId="77777777" w:rsidR="001F6A01" w:rsidRPr="005010D5" w:rsidRDefault="001F6A01" w:rsidP="009261F8">
      <w:pPr>
        <w:pStyle w:val="af1"/>
        <w:widowControl w:val="0"/>
        <w:numPr>
          <w:ilvl w:val="1"/>
          <w:numId w:val="62"/>
        </w:numPr>
        <w:tabs>
          <w:tab w:val="left" w:pos="1478"/>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самостоятельная,</w:t>
      </w:r>
      <w:r w:rsidRPr="005010D5">
        <w:rPr>
          <w:rFonts w:ascii="Times New Roman" w:hAnsi="Times New Roman"/>
          <w:spacing w:val="1"/>
          <w:sz w:val="28"/>
          <w:szCs w:val="28"/>
        </w:rPr>
        <w:t xml:space="preserve"> </w:t>
      </w:r>
      <w:r w:rsidRPr="005010D5">
        <w:rPr>
          <w:rFonts w:ascii="Times New Roman" w:hAnsi="Times New Roman"/>
          <w:sz w:val="28"/>
          <w:szCs w:val="28"/>
        </w:rPr>
        <w:t>спонтанно</w:t>
      </w:r>
      <w:r w:rsidRPr="005010D5">
        <w:rPr>
          <w:rFonts w:ascii="Times New Roman" w:hAnsi="Times New Roman"/>
          <w:spacing w:val="1"/>
          <w:sz w:val="28"/>
          <w:szCs w:val="28"/>
        </w:rPr>
        <w:t xml:space="preserve"> </w:t>
      </w:r>
      <w:r w:rsidRPr="005010D5">
        <w:rPr>
          <w:rFonts w:ascii="Times New Roman" w:hAnsi="Times New Roman"/>
          <w:sz w:val="28"/>
          <w:szCs w:val="28"/>
        </w:rPr>
        <w:t>возникающая,</w:t>
      </w:r>
      <w:r w:rsidRPr="005010D5">
        <w:rPr>
          <w:rFonts w:ascii="Times New Roman" w:hAnsi="Times New Roman"/>
          <w:spacing w:val="1"/>
          <w:sz w:val="28"/>
          <w:szCs w:val="28"/>
        </w:rPr>
        <w:t xml:space="preserve"> </w:t>
      </w:r>
      <w:r w:rsidRPr="005010D5">
        <w:rPr>
          <w:rFonts w:ascii="Times New Roman" w:hAnsi="Times New Roman"/>
          <w:sz w:val="28"/>
          <w:szCs w:val="28"/>
        </w:rPr>
        <w:t>совместная</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без</w:t>
      </w:r>
      <w:r w:rsidRPr="005010D5">
        <w:rPr>
          <w:rFonts w:ascii="Times New Roman" w:hAnsi="Times New Roman"/>
          <w:spacing w:val="1"/>
          <w:sz w:val="28"/>
          <w:szCs w:val="28"/>
        </w:rPr>
        <w:t xml:space="preserve"> </w:t>
      </w:r>
      <w:r w:rsidRPr="005010D5">
        <w:rPr>
          <w:rFonts w:ascii="Times New Roman" w:hAnsi="Times New Roman"/>
          <w:sz w:val="28"/>
          <w:szCs w:val="28"/>
        </w:rPr>
        <w:t>всякого участия педагога. Это могут быть самостоятельные игры детей (сюжетно-ролевые,</w:t>
      </w:r>
      <w:r w:rsidRPr="005010D5">
        <w:rPr>
          <w:rFonts w:ascii="Times New Roman" w:hAnsi="Times New Roman"/>
          <w:spacing w:val="1"/>
          <w:sz w:val="28"/>
          <w:szCs w:val="28"/>
        </w:rPr>
        <w:t xml:space="preserve"> </w:t>
      </w:r>
      <w:r w:rsidRPr="005010D5">
        <w:rPr>
          <w:rFonts w:ascii="Times New Roman" w:hAnsi="Times New Roman"/>
          <w:sz w:val="28"/>
          <w:szCs w:val="28"/>
        </w:rPr>
        <w:t>режиссерские,</w:t>
      </w:r>
      <w:r w:rsidRPr="005010D5">
        <w:rPr>
          <w:rFonts w:ascii="Times New Roman" w:hAnsi="Times New Roman"/>
          <w:spacing w:val="1"/>
          <w:sz w:val="28"/>
          <w:szCs w:val="28"/>
        </w:rPr>
        <w:t xml:space="preserve"> </w:t>
      </w:r>
      <w:r w:rsidRPr="005010D5">
        <w:rPr>
          <w:rFonts w:ascii="Times New Roman" w:hAnsi="Times New Roman"/>
          <w:sz w:val="28"/>
          <w:szCs w:val="28"/>
        </w:rPr>
        <w:t>театрализованные,</w:t>
      </w:r>
      <w:r w:rsidRPr="005010D5">
        <w:rPr>
          <w:rFonts w:ascii="Times New Roman" w:hAnsi="Times New Roman"/>
          <w:spacing w:val="1"/>
          <w:sz w:val="28"/>
          <w:szCs w:val="28"/>
        </w:rPr>
        <w:t xml:space="preserve"> </w:t>
      </w:r>
      <w:r w:rsidRPr="005010D5">
        <w:rPr>
          <w:rFonts w:ascii="Times New Roman" w:hAnsi="Times New Roman"/>
          <w:sz w:val="28"/>
          <w:szCs w:val="28"/>
        </w:rPr>
        <w:t>игры</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правилами,</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61"/>
          <w:sz w:val="28"/>
          <w:szCs w:val="28"/>
        </w:rPr>
        <w:t xml:space="preserve"> </w:t>
      </w:r>
      <w:r w:rsidRPr="005010D5">
        <w:rPr>
          <w:rFonts w:ascii="Times New Roman" w:hAnsi="Times New Roman"/>
          <w:sz w:val="28"/>
          <w:szCs w:val="28"/>
        </w:rPr>
        <w:t>другое),</w:t>
      </w:r>
      <w:r w:rsidRPr="005010D5">
        <w:rPr>
          <w:rFonts w:ascii="Times New Roman" w:hAnsi="Times New Roman"/>
          <w:spacing w:val="-57"/>
          <w:sz w:val="28"/>
          <w:szCs w:val="28"/>
        </w:rPr>
        <w:t xml:space="preserve"> </w:t>
      </w:r>
      <w:r w:rsidRPr="005010D5">
        <w:rPr>
          <w:rFonts w:ascii="Times New Roman" w:hAnsi="Times New Roman"/>
          <w:sz w:val="28"/>
          <w:szCs w:val="28"/>
        </w:rPr>
        <w:t>самостоятельная</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изобразительная</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выбору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самостоятельная</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познавательно-исследовательская</w:t>
      </w:r>
      <w:r w:rsidRPr="005010D5">
        <w:rPr>
          <w:rFonts w:ascii="Times New Roman" w:hAnsi="Times New Roman"/>
          <w:spacing w:val="-2"/>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(опыты,</w:t>
      </w:r>
      <w:r w:rsidRPr="005010D5">
        <w:rPr>
          <w:rFonts w:ascii="Times New Roman" w:hAnsi="Times New Roman"/>
          <w:spacing w:val="-1"/>
          <w:sz w:val="28"/>
          <w:szCs w:val="28"/>
        </w:rPr>
        <w:t xml:space="preserve"> </w:t>
      </w:r>
      <w:r w:rsidRPr="005010D5">
        <w:rPr>
          <w:rFonts w:ascii="Times New Roman" w:hAnsi="Times New Roman"/>
          <w:sz w:val="28"/>
          <w:szCs w:val="28"/>
        </w:rPr>
        <w:t>эксперименты</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другое).</w:t>
      </w:r>
    </w:p>
    <w:p w14:paraId="669D164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Организуя</w:t>
      </w:r>
      <w:r w:rsidRPr="005010D5">
        <w:rPr>
          <w:rFonts w:ascii="Times New Roman" w:hAnsi="Times New Roman"/>
          <w:spacing w:val="1"/>
          <w:sz w:val="28"/>
          <w:szCs w:val="28"/>
        </w:rPr>
        <w:t xml:space="preserve"> </w:t>
      </w:r>
      <w:r w:rsidRPr="005010D5">
        <w:rPr>
          <w:rFonts w:ascii="Times New Roman" w:hAnsi="Times New Roman"/>
          <w:sz w:val="28"/>
          <w:szCs w:val="28"/>
        </w:rPr>
        <w:t>различные</w:t>
      </w:r>
      <w:r w:rsidRPr="005010D5">
        <w:rPr>
          <w:rFonts w:ascii="Times New Roman" w:hAnsi="Times New Roman"/>
          <w:spacing w:val="1"/>
          <w:sz w:val="28"/>
          <w:szCs w:val="28"/>
        </w:rPr>
        <w:t xml:space="preserve"> </w:t>
      </w:r>
      <w:r w:rsidRPr="005010D5">
        <w:rPr>
          <w:rFonts w:ascii="Times New Roman" w:hAnsi="Times New Roman"/>
          <w:sz w:val="28"/>
          <w:szCs w:val="28"/>
        </w:rPr>
        <w:t>виды</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учитывает</w:t>
      </w:r>
      <w:r w:rsidRPr="005010D5">
        <w:rPr>
          <w:rFonts w:ascii="Times New Roman" w:hAnsi="Times New Roman"/>
          <w:spacing w:val="1"/>
          <w:sz w:val="28"/>
          <w:szCs w:val="28"/>
        </w:rPr>
        <w:t xml:space="preserve"> </w:t>
      </w:r>
      <w:r w:rsidRPr="005010D5">
        <w:rPr>
          <w:rFonts w:ascii="Times New Roman" w:hAnsi="Times New Roman"/>
          <w:sz w:val="28"/>
          <w:szCs w:val="28"/>
        </w:rPr>
        <w:t>опыт</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субъектные</w:t>
      </w:r>
      <w:r w:rsidRPr="005010D5">
        <w:rPr>
          <w:rFonts w:ascii="Times New Roman" w:hAnsi="Times New Roman"/>
          <w:spacing w:val="1"/>
          <w:sz w:val="28"/>
          <w:szCs w:val="28"/>
        </w:rPr>
        <w:t xml:space="preserve"> </w:t>
      </w:r>
      <w:r w:rsidRPr="005010D5">
        <w:rPr>
          <w:rFonts w:ascii="Times New Roman" w:hAnsi="Times New Roman"/>
          <w:sz w:val="28"/>
          <w:szCs w:val="28"/>
        </w:rPr>
        <w:t>проявления</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творчество</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выборе</w:t>
      </w:r>
      <w:r w:rsidRPr="005010D5">
        <w:rPr>
          <w:rFonts w:ascii="Times New Roman" w:hAnsi="Times New Roman"/>
          <w:spacing w:val="1"/>
          <w:sz w:val="28"/>
          <w:szCs w:val="28"/>
        </w:rPr>
        <w:t xml:space="preserve"> </w:t>
      </w:r>
      <w:r w:rsidRPr="005010D5">
        <w:rPr>
          <w:rFonts w:ascii="Times New Roman" w:hAnsi="Times New Roman"/>
          <w:sz w:val="28"/>
          <w:szCs w:val="28"/>
        </w:rPr>
        <w:t>содержания</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способов</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реализации,</w:t>
      </w:r>
      <w:r w:rsidRPr="005010D5">
        <w:rPr>
          <w:rFonts w:ascii="Times New Roman" w:hAnsi="Times New Roman"/>
          <w:spacing w:val="1"/>
          <w:sz w:val="28"/>
          <w:szCs w:val="28"/>
        </w:rPr>
        <w:t xml:space="preserve"> </w:t>
      </w:r>
      <w:r w:rsidRPr="005010D5">
        <w:rPr>
          <w:rFonts w:ascii="Times New Roman" w:hAnsi="Times New Roman"/>
          <w:sz w:val="28"/>
          <w:szCs w:val="28"/>
        </w:rPr>
        <w:t>стремление</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сотрудничеству</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r w:rsidRPr="005010D5">
        <w:rPr>
          <w:rFonts w:ascii="Times New Roman" w:hAnsi="Times New Roman"/>
          <w:spacing w:val="1"/>
          <w:sz w:val="28"/>
          <w:szCs w:val="28"/>
        </w:rPr>
        <w:t xml:space="preserve"> </w:t>
      </w:r>
      <w:r w:rsidRPr="005010D5">
        <w:rPr>
          <w:rFonts w:ascii="Times New Roman" w:hAnsi="Times New Roman"/>
          <w:sz w:val="28"/>
          <w:szCs w:val="28"/>
        </w:rPr>
        <w:t>инициативность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желание</w:t>
      </w:r>
      <w:r w:rsidRPr="005010D5">
        <w:rPr>
          <w:rFonts w:ascii="Times New Roman" w:hAnsi="Times New Roman"/>
          <w:spacing w:val="1"/>
          <w:sz w:val="28"/>
          <w:szCs w:val="28"/>
        </w:rPr>
        <w:t xml:space="preserve"> </w:t>
      </w:r>
      <w:r w:rsidRPr="005010D5">
        <w:rPr>
          <w:rFonts w:ascii="Times New Roman" w:hAnsi="Times New Roman"/>
          <w:sz w:val="28"/>
          <w:szCs w:val="28"/>
        </w:rPr>
        <w:t>заниматься</w:t>
      </w:r>
      <w:r w:rsidRPr="005010D5">
        <w:rPr>
          <w:rFonts w:ascii="Times New Roman" w:hAnsi="Times New Roman"/>
          <w:spacing w:val="1"/>
          <w:sz w:val="28"/>
          <w:szCs w:val="28"/>
        </w:rPr>
        <w:t xml:space="preserve"> </w:t>
      </w:r>
      <w:r w:rsidRPr="005010D5">
        <w:rPr>
          <w:rFonts w:ascii="Times New Roman" w:hAnsi="Times New Roman"/>
          <w:sz w:val="28"/>
          <w:szCs w:val="28"/>
        </w:rPr>
        <w:t>определенным</w:t>
      </w:r>
      <w:r w:rsidRPr="005010D5">
        <w:rPr>
          <w:rFonts w:ascii="Times New Roman" w:hAnsi="Times New Roman"/>
          <w:spacing w:val="1"/>
          <w:sz w:val="28"/>
          <w:szCs w:val="28"/>
        </w:rPr>
        <w:t xml:space="preserve"> </w:t>
      </w:r>
      <w:r w:rsidRPr="005010D5">
        <w:rPr>
          <w:rFonts w:ascii="Times New Roman" w:hAnsi="Times New Roman"/>
          <w:sz w:val="28"/>
          <w:szCs w:val="28"/>
        </w:rPr>
        <w:t>видом</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61"/>
          <w:sz w:val="28"/>
          <w:szCs w:val="28"/>
        </w:rPr>
        <w:t xml:space="preserve"> </w:t>
      </w:r>
      <w:r w:rsidRPr="005010D5">
        <w:rPr>
          <w:rFonts w:ascii="Times New Roman" w:hAnsi="Times New Roman"/>
          <w:sz w:val="28"/>
          <w:szCs w:val="28"/>
        </w:rPr>
        <w:t>Эту</w:t>
      </w:r>
      <w:r w:rsidRPr="005010D5">
        <w:rPr>
          <w:rFonts w:ascii="Times New Roman" w:hAnsi="Times New Roman"/>
          <w:spacing w:val="1"/>
          <w:sz w:val="28"/>
          <w:szCs w:val="28"/>
        </w:rPr>
        <w:t xml:space="preserve"> </w:t>
      </w:r>
      <w:r w:rsidRPr="005010D5">
        <w:rPr>
          <w:rFonts w:ascii="Times New Roman" w:hAnsi="Times New Roman"/>
          <w:sz w:val="28"/>
          <w:szCs w:val="28"/>
        </w:rPr>
        <w:t>информацию педагог может получить в процессе наблюдения за деятельностью детей в ходе</w:t>
      </w:r>
      <w:r w:rsidRPr="005010D5">
        <w:rPr>
          <w:rFonts w:ascii="Times New Roman" w:hAnsi="Times New Roman"/>
          <w:spacing w:val="1"/>
          <w:sz w:val="28"/>
          <w:szCs w:val="28"/>
        </w:rPr>
        <w:t xml:space="preserve"> </w:t>
      </w:r>
      <w:r w:rsidRPr="005010D5">
        <w:rPr>
          <w:rFonts w:ascii="Times New Roman" w:hAnsi="Times New Roman"/>
          <w:sz w:val="28"/>
          <w:szCs w:val="28"/>
        </w:rPr>
        <w:t>проведения педагогической диагностики. На основе полученных результатов организуются</w:t>
      </w:r>
      <w:r w:rsidRPr="005010D5">
        <w:rPr>
          <w:rFonts w:ascii="Times New Roman" w:hAnsi="Times New Roman"/>
          <w:spacing w:val="1"/>
          <w:sz w:val="28"/>
          <w:szCs w:val="28"/>
        </w:rPr>
        <w:t xml:space="preserve"> </w:t>
      </w:r>
      <w:r w:rsidRPr="005010D5">
        <w:rPr>
          <w:rFonts w:ascii="Times New Roman" w:hAnsi="Times New Roman"/>
          <w:sz w:val="28"/>
          <w:szCs w:val="28"/>
        </w:rPr>
        <w:t>разные виды деятельности, соответствующие возрасту детей. В процессе их 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создает</w:t>
      </w:r>
      <w:r w:rsidRPr="005010D5">
        <w:rPr>
          <w:rFonts w:ascii="Times New Roman" w:hAnsi="Times New Roman"/>
          <w:spacing w:val="1"/>
          <w:sz w:val="28"/>
          <w:szCs w:val="28"/>
        </w:rPr>
        <w:t xml:space="preserve"> </w:t>
      </w:r>
      <w:r w:rsidRPr="005010D5">
        <w:rPr>
          <w:rFonts w:ascii="Times New Roman" w:hAnsi="Times New Roman"/>
          <w:sz w:val="28"/>
          <w:szCs w:val="28"/>
        </w:rPr>
        <w:t>условия</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свободного</w:t>
      </w:r>
      <w:r w:rsidRPr="005010D5">
        <w:rPr>
          <w:rFonts w:ascii="Times New Roman" w:hAnsi="Times New Roman"/>
          <w:spacing w:val="1"/>
          <w:sz w:val="28"/>
          <w:szCs w:val="28"/>
        </w:rPr>
        <w:t xml:space="preserve"> </w:t>
      </w:r>
      <w:r w:rsidRPr="005010D5">
        <w:rPr>
          <w:rFonts w:ascii="Times New Roman" w:hAnsi="Times New Roman"/>
          <w:sz w:val="28"/>
          <w:szCs w:val="28"/>
        </w:rPr>
        <w:t>выбора</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оборудования,</w:t>
      </w:r>
      <w:r w:rsidRPr="005010D5">
        <w:rPr>
          <w:rFonts w:ascii="Times New Roman" w:hAnsi="Times New Roman"/>
          <w:spacing w:val="1"/>
          <w:sz w:val="28"/>
          <w:szCs w:val="28"/>
        </w:rPr>
        <w:t xml:space="preserve"> </w:t>
      </w:r>
      <w:r w:rsidRPr="005010D5">
        <w:rPr>
          <w:rFonts w:ascii="Times New Roman" w:hAnsi="Times New Roman"/>
          <w:sz w:val="28"/>
          <w:szCs w:val="28"/>
        </w:rPr>
        <w:t>участников совместной деятельности, принятия детьми решений, выражения своих чувств и</w:t>
      </w:r>
      <w:r w:rsidRPr="005010D5">
        <w:rPr>
          <w:rFonts w:ascii="Times New Roman" w:hAnsi="Times New Roman"/>
          <w:spacing w:val="1"/>
          <w:sz w:val="28"/>
          <w:szCs w:val="28"/>
        </w:rPr>
        <w:t xml:space="preserve"> </w:t>
      </w:r>
      <w:r w:rsidRPr="005010D5">
        <w:rPr>
          <w:rFonts w:ascii="Times New Roman" w:hAnsi="Times New Roman"/>
          <w:sz w:val="28"/>
          <w:szCs w:val="28"/>
        </w:rPr>
        <w:t>мыслей,</w:t>
      </w:r>
      <w:r w:rsidRPr="005010D5">
        <w:rPr>
          <w:rFonts w:ascii="Times New Roman" w:hAnsi="Times New Roman"/>
          <w:spacing w:val="1"/>
          <w:sz w:val="28"/>
          <w:szCs w:val="28"/>
        </w:rPr>
        <w:t xml:space="preserve"> </w:t>
      </w:r>
      <w:r w:rsidRPr="005010D5">
        <w:rPr>
          <w:rFonts w:ascii="Times New Roman" w:hAnsi="Times New Roman"/>
          <w:sz w:val="28"/>
          <w:szCs w:val="28"/>
        </w:rPr>
        <w:t>поддерживает</w:t>
      </w:r>
      <w:r w:rsidRPr="005010D5">
        <w:rPr>
          <w:rFonts w:ascii="Times New Roman" w:hAnsi="Times New Roman"/>
          <w:spacing w:val="1"/>
          <w:sz w:val="28"/>
          <w:szCs w:val="28"/>
        </w:rPr>
        <w:t xml:space="preserve"> </w:t>
      </w:r>
      <w:r w:rsidRPr="005010D5">
        <w:rPr>
          <w:rFonts w:ascii="Times New Roman" w:hAnsi="Times New Roman"/>
          <w:sz w:val="28"/>
          <w:szCs w:val="28"/>
        </w:rPr>
        <w:t>детскую</w:t>
      </w:r>
      <w:r w:rsidRPr="005010D5">
        <w:rPr>
          <w:rFonts w:ascii="Times New Roman" w:hAnsi="Times New Roman"/>
          <w:spacing w:val="1"/>
          <w:sz w:val="28"/>
          <w:szCs w:val="28"/>
        </w:rPr>
        <w:t xml:space="preserve"> </w:t>
      </w:r>
      <w:r w:rsidRPr="005010D5">
        <w:rPr>
          <w:rFonts w:ascii="Times New Roman" w:hAnsi="Times New Roman"/>
          <w:sz w:val="28"/>
          <w:szCs w:val="28"/>
        </w:rPr>
        <w:t>инициативу и</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устанавливает</w:t>
      </w:r>
      <w:r w:rsidRPr="005010D5">
        <w:rPr>
          <w:rFonts w:ascii="Times New Roman" w:hAnsi="Times New Roman"/>
          <w:spacing w:val="1"/>
          <w:sz w:val="28"/>
          <w:szCs w:val="28"/>
        </w:rPr>
        <w:t xml:space="preserve"> </w:t>
      </w:r>
      <w:r w:rsidRPr="005010D5">
        <w:rPr>
          <w:rFonts w:ascii="Times New Roman" w:hAnsi="Times New Roman"/>
          <w:sz w:val="28"/>
          <w:szCs w:val="28"/>
        </w:rPr>
        <w:t>правила</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использует</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образовательный</w:t>
      </w:r>
      <w:r w:rsidRPr="005010D5">
        <w:rPr>
          <w:rFonts w:ascii="Times New Roman" w:hAnsi="Times New Roman"/>
          <w:spacing w:val="1"/>
          <w:sz w:val="28"/>
          <w:szCs w:val="28"/>
        </w:rPr>
        <w:t xml:space="preserve"> </w:t>
      </w:r>
      <w:r w:rsidRPr="005010D5">
        <w:rPr>
          <w:rFonts w:ascii="Times New Roman" w:hAnsi="Times New Roman"/>
          <w:sz w:val="28"/>
          <w:szCs w:val="28"/>
        </w:rPr>
        <w:t>потенциал</w:t>
      </w:r>
      <w:r w:rsidRPr="005010D5">
        <w:rPr>
          <w:rFonts w:ascii="Times New Roman" w:hAnsi="Times New Roman"/>
          <w:spacing w:val="1"/>
          <w:sz w:val="28"/>
          <w:szCs w:val="28"/>
        </w:rPr>
        <w:t xml:space="preserve"> </w:t>
      </w:r>
      <w:r w:rsidRPr="005010D5">
        <w:rPr>
          <w:rFonts w:ascii="Times New Roman" w:hAnsi="Times New Roman"/>
          <w:sz w:val="28"/>
          <w:szCs w:val="28"/>
        </w:rPr>
        <w:t>каждого</w:t>
      </w:r>
      <w:r w:rsidRPr="005010D5">
        <w:rPr>
          <w:rFonts w:ascii="Times New Roman" w:hAnsi="Times New Roman"/>
          <w:spacing w:val="1"/>
          <w:sz w:val="28"/>
          <w:szCs w:val="28"/>
        </w:rPr>
        <w:t xml:space="preserve"> </w:t>
      </w:r>
      <w:r w:rsidRPr="005010D5">
        <w:rPr>
          <w:rFonts w:ascii="Times New Roman" w:hAnsi="Times New Roman"/>
          <w:sz w:val="28"/>
          <w:szCs w:val="28"/>
        </w:rPr>
        <w:t>вида</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решения задач</w:t>
      </w:r>
      <w:r w:rsidRPr="005010D5">
        <w:rPr>
          <w:rFonts w:ascii="Times New Roman" w:hAnsi="Times New Roman"/>
          <w:spacing w:val="-2"/>
          <w:sz w:val="28"/>
          <w:szCs w:val="28"/>
        </w:rPr>
        <w:t xml:space="preserve"> </w:t>
      </w:r>
      <w:r w:rsidRPr="005010D5">
        <w:rPr>
          <w:rFonts w:ascii="Times New Roman" w:hAnsi="Times New Roman"/>
          <w:sz w:val="28"/>
          <w:szCs w:val="28"/>
        </w:rPr>
        <w:t>воспитания,</w:t>
      </w:r>
      <w:r w:rsidRPr="005010D5">
        <w:rPr>
          <w:rFonts w:ascii="Times New Roman" w:hAnsi="Times New Roman"/>
          <w:spacing w:val="-1"/>
          <w:sz w:val="28"/>
          <w:szCs w:val="28"/>
        </w:rPr>
        <w:t xml:space="preserve"> </w:t>
      </w:r>
      <w:r w:rsidRPr="005010D5">
        <w:rPr>
          <w:rFonts w:ascii="Times New Roman" w:hAnsi="Times New Roman"/>
          <w:sz w:val="28"/>
          <w:szCs w:val="28"/>
        </w:rPr>
        <w:t>обучения и</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p>
    <w:p w14:paraId="336B9AE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Все</w:t>
      </w:r>
      <w:r w:rsidRPr="005010D5">
        <w:rPr>
          <w:rFonts w:ascii="Times New Roman" w:hAnsi="Times New Roman"/>
          <w:spacing w:val="1"/>
          <w:sz w:val="28"/>
          <w:szCs w:val="28"/>
        </w:rPr>
        <w:t xml:space="preserve"> </w:t>
      </w:r>
      <w:r w:rsidRPr="005010D5">
        <w:rPr>
          <w:rFonts w:ascii="Times New Roman" w:hAnsi="Times New Roman"/>
          <w:sz w:val="28"/>
          <w:szCs w:val="28"/>
        </w:rPr>
        <w:t>виды</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взаимосвязаны</w:t>
      </w:r>
      <w:r w:rsidRPr="005010D5">
        <w:rPr>
          <w:rFonts w:ascii="Times New Roman" w:hAnsi="Times New Roman"/>
          <w:spacing w:val="1"/>
          <w:sz w:val="28"/>
          <w:szCs w:val="28"/>
        </w:rPr>
        <w:t xml:space="preserve"> </w:t>
      </w:r>
      <w:r w:rsidRPr="005010D5">
        <w:rPr>
          <w:rFonts w:ascii="Times New Roman" w:hAnsi="Times New Roman"/>
          <w:sz w:val="28"/>
          <w:szCs w:val="28"/>
        </w:rPr>
        <w:t>между</w:t>
      </w:r>
      <w:r w:rsidRPr="005010D5">
        <w:rPr>
          <w:rFonts w:ascii="Times New Roman" w:hAnsi="Times New Roman"/>
          <w:spacing w:val="1"/>
          <w:sz w:val="28"/>
          <w:szCs w:val="28"/>
        </w:rPr>
        <w:t xml:space="preserve"> </w:t>
      </w:r>
      <w:r w:rsidRPr="005010D5">
        <w:rPr>
          <w:rFonts w:ascii="Times New Roman" w:hAnsi="Times New Roman"/>
          <w:sz w:val="28"/>
          <w:szCs w:val="28"/>
        </w:rPr>
        <w:t>собой,</w:t>
      </w:r>
      <w:r w:rsidRPr="005010D5">
        <w:rPr>
          <w:rFonts w:ascii="Times New Roman" w:hAnsi="Times New Roman"/>
          <w:spacing w:val="1"/>
          <w:sz w:val="28"/>
          <w:szCs w:val="28"/>
        </w:rPr>
        <w:t xml:space="preserve"> </w:t>
      </w:r>
      <w:r w:rsidRPr="005010D5">
        <w:rPr>
          <w:rFonts w:ascii="Times New Roman" w:hAnsi="Times New Roman"/>
          <w:sz w:val="28"/>
          <w:szCs w:val="28"/>
        </w:rPr>
        <w:t>часть</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них</w:t>
      </w:r>
      <w:r w:rsidRPr="005010D5">
        <w:rPr>
          <w:rFonts w:ascii="Times New Roman" w:hAnsi="Times New Roman"/>
          <w:spacing w:val="1"/>
          <w:sz w:val="28"/>
          <w:szCs w:val="28"/>
        </w:rPr>
        <w:t xml:space="preserve"> </w:t>
      </w:r>
      <w:r w:rsidRPr="005010D5">
        <w:rPr>
          <w:rFonts w:ascii="Times New Roman" w:hAnsi="Times New Roman"/>
          <w:sz w:val="28"/>
          <w:szCs w:val="28"/>
        </w:rPr>
        <w:t>органично</w:t>
      </w:r>
      <w:r w:rsidRPr="005010D5">
        <w:rPr>
          <w:rFonts w:ascii="Times New Roman" w:hAnsi="Times New Roman"/>
          <w:spacing w:val="1"/>
          <w:sz w:val="28"/>
          <w:szCs w:val="28"/>
        </w:rPr>
        <w:t xml:space="preserve"> </w:t>
      </w:r>
      <w:r w:rsidRPr="005010D5">
        <w:rPr>
          <w:rFonts w:ascii="Times New Roman" w:hAnsi="Times New Roman"/>
          <w:sz w:val="28"/>
          <w:szCs w:val="28"/>
        </w:rPr>
        <w:t>включается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другие</w:t>
      </w:r>
      <w:r w:rsidRPr="005010D5">
        <w:rPr>
          <w:rFonts w:ascii="Times New Roman" w:hAnsi="Times New Roman"/>
          <w:spacing w:val="1"/>
          <w:sz w:val="28"/>
          <w:szCs w:val="28"/>
        </w:rPr>
        <w:t xml:space="preserve"> </w:t>
      </w:r>
      <w:r w:rsidRPr="005010D5">
        <w:rPr>
          <w:rFonts w:ascii="Times New Roman" w:hAnsi="Times New Roman"/>
          <w:sz w:val="28"/>
          <w:szCs w:val="28"/>
        </w:rPr>
        <w:t>виды</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(например,</w:t>
      </w:r>
      <w:r w:rsidRPr="005010D5">
        <w:rPr>
          <w:rFonts w:ascii="Times New Roman" w:hAnsi="Times New Roman"/>
          <w:spacing w:val="1"/>
          <w:sz w:val="28"/>
          <w:szCs w:val="28"/>
        </w:rPr>
        <w:t xml:space="preserve"> </w:t>
      </w:r>
      <w:r w:rsidRPr="005010D5">
        <w:rPr>
          <w:rFonts w:ascii="Times New Roman" w:hAnsi="Times New Roman"/>
          <w:sz w:val="28"/>
          <w:szCs w:val="28"/>
        </w:rPr>
        <w:t>коммуникативная,</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познавательно-</w:t>
      </w:r>
      <w:r w:rsidRPr="005010D5">
        <w:rPr>
          <w:rFonts w:ascii="Times New Roman" w:hAnsi="Times New Roman"/>
          <w:spacing w:val="1"/>
          <w:sz w:val="28"/>
          <w:szCs w:val="28"/>
        </w:rPr>
        <w:t xml:space="preserve"> </w:t>
      </w:r>
      <w:r w:rsidRPr="005010D5">
        <w:rPr>
          <w:rFonts w:ascii="Times New Roman" w:hAnsi="Times New Roman"/>
          <w:sz w:val="28"/>
          <w:szCs w:val="28"/>
        </w:rPr>
        <w:t>исследовательская).</w:t>
      </w:r>
      <w:r w:rsidRPr="005010D5">
        <w:rPr>
          <w:rFonts w:ascii="Times New Roman" w:hAnsi="Times New Roman"/>
          <w:spacing w:val="1"/>
          <w:sz w:val="28"/>
          <w:szCs w:val="28"/>
        </w:rPr>
        <w:t xml:space="preserve"> </w:t>
      </w:r>
      <w:r w:rsidRPr="005010D5">
        <w:rPr>
          <w:rFonts w:ascii="Times New Roman" w:hAnsi="Times New Roman"/>
          <w:sz w:val="28"/>
          <w:szCs w:val="28"/>
        </w:rPr>
        <w:t>Это</w:t>
      </w:r>
      <w:r w:rsidRPr="005010D5">
        <w:rPr>
          <w:rFonts w:ascii="Times New Roman" w:hAnsi="Times New Roman"/>
          <w:spacing w:val="1"/>
          <w:sz w:val="28"/>
          <w:szCs w:val="28"/>
        </w:rPr>
        <w:t xml:space="preserve"> </w:t>
      </w:r>
      <w:r w:rsidRPr="005010D5">
        <w:rPr>
          <w:rFonts w:ascii="Times New Roman" w:hAnsi="Times New Roman"/>
          <w:sz w:val="28"/>
          <w:szCs w:val="28"/>
        </w:rPr>
        <w:t>обеспечивает</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возможность</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интеграции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процессе</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p>
    <w:p w14:paraId="42232B5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sz w:val="28"/>
          <w:szCs w:val="28"/>
        </w:rPr>
        <w:t xml:space="preserve">Игра </w:t>
      </w:r>
      <w:r w:rsidRPr="005010D5">
        <w:rPr>
          <w:rFonts w:ascii="Times New Roman" w:hAnsi="Times New Roman"/>
          <w:sz w:val="28"/>
          <w:szCs w:val="28"/>
        </w:rPr>
        <w:t>занимает центральное место в жизни ребёнка, являясь преобладающим видом</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игре</w:t>
      </w:r>
      <w:r w:rsidRPr="005010D5">
        <w:rPr>
          <w:rFonts w:ascii="Times New Roman" w:hAnsi="Times New Roman"/>
          <w:spacing w:val="1"/>
          <w:sz w:val="28"/>
          <w:szCs w:val="28"/>
        </w:rPr>
        <w:t xml:space="preserve"> </w:t>
      </w:r>
      <w:r w:rsidRPr="005010D5">
        <w:rPr>
          <w:rFonts w:ascii="Times New Roman" w:hAnsi="Times New Roman"/>
          <w:sz w:val="28"/>
          <w:szCs w:val="28"/>
        </w:rPr>
        <w:t>закладываются</w:t>
      </w:r>
      <w:r w:rsidRPr="005010D5">
        <w:rPr>
          <w:rFonts w:ascii="Times New Roman" w:hAnsi="Times New Roman"/>
          <w:spacing w:val="1"/>
          <w:sz w:val="28"/>
          <w:szCs w:val="28"/>
        </w:rPr>
        <w:t xml:space="preserve"> </w:t>
      </w:r>
      <w:r w:rsidRPr="005010D5">
        <w:rPr>
          <w:rFonts w:ascii="Times New Roman" w:hAnsi="Times New Roman"/>
          <w:sz w:val="28"/>
          <w:szCs w:val="28"/>
        </w:rPr>
        <w:t>основы</w:t>
      </w:r>
      <w:r w:rsidRPr="005010D5">
        <w:rPr>
          <w:rFonts w:ascii="Times New Roman" w:hAnsi="Times New Roman"/>
          <w:spacing w:val="1"/>
          <w:sz w:val="28"/>
          <w:szCs w:val="28"/>
        </w:rPr>
        <w:t xml:space="preserve"> </w:t>
      </w:r>
      <w:r w:rsidRPr="005010D5">
        <w:rPr>
          <w:rFonts w:ascii="Times New Roman" w:hAnsi="Times New Roman"/>
          <w:sz w:val="28"/>
          <w:szCs w:val="28"/>
        </w:rPr>
        <w:t>личности</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1"/>
          <w:sz w:val="28"/>
          <w:szCs w:val="28"/>
        </w:rPr>
        <w:t xml:space="preserve"> </w:t>
      </w:r>
      <w:r w:rsidRPr="005010D5">
        <w:rPr>
          <w:rFonts w:ascii="Times New Roman" w:hAnsi="Times New Roman"/>
          <w:sz w:val="28"/>
          <w:szCs w:val="28"/>
        </w:rPr>
        <w:t>развиваются психические процессы, формируется ориентация в отношениях между людьми,</w:t>
      </w:r>
      <w:r w:rsidRPr="005010D5">
        <w:rPr>
          <w:rFonts w:ascii="Times New Roman" w:hAnsi="Times New Roman"/>
          <w:spacing w:val="1"/>
          <w:sz w:val="28"/>
          <w:szCs w:val="28"/>
        </w:rPr>
        <w:t xml:space="preserve"> </w:t>
      </w:r>
      <w:r w:rsidRPr="005010D5">
        <w:rPr>
          <w:rFonts w:ascii="Times New Roman" w:hAnsi="Times New Roman"/>
          <w:sz w:val="28"/>
          <w:szCs w:val="28"/>
        </w:rPr>
        <w:t>первоначальные</w:t>
      </w:r>
      <w:r w:rsidRPr="005010D5">
        <w:rPr>
          <w:rFonts w:ascii="Times New Roman" w:hAnsi="Times New Roman"/>
          <w:spacing w:val="1"/>
          <w:sz w:val="28"/>
          <w:szCs w:val="28"/>
        </w:rPr>
        <w:t xml:space="preserve"> </w:t>
      </w:r>
      <w:r w:rsidRPr="005010D5">
        <w:rPr>
          <w:rFonts w:ascii="Times New Roman" w:hAnsi="Times New Roman"/>
          <w:sz w:val="28"/>
          <w:szCs w:val="28"/>
        </w:rPr>
        <w:t>навыки</w:t>
      </w:r>
      <w:r w:rsidRPr="005010D5">
        <w:rPr>
          <w:rFonts w:ascii="Times New Roman" w:hAnsi="Times New Roman"/>
          <w:spacing w:val="1"/>
          <w:sz w:val="28"/>
          <w:szCs w:val="28"/>
        </w:rPr>
        <w:t xml:space="preserve"> </w:t>
      </w:r>
      <w:r w:rsidRPr="005010D5">
        <w:rPr>
          <w:rFonts w:ascii="Times New Roman" w:hAnsi="Times New Roman"/>
          <w:sz w:val="28"/>
          <w:szCs w:val="28"/>
        </w:rPr>
        <w:t>кооперации.</w:t>
      </w:r>
      <w:r w:rsidRPr="005010D5">
        <w:rPr>
          <w:rFonts w:ascii="Times New Roman" w:hAnsi="Times New Roman"/>
          <w:spacing w:val="1"/>
          <w:sz w:val="28"/>
          <w:szCs w:val="28"/>
        </w:rPr>
        <w:t xml:space="preserve"> </w:t>
      </w:r>
      <w:r w:rsidRPr="005010D5">
        <w:rPr>
          <w:rFonts w:ascii="Times New Roman" w:hAnsi="Times New Roman"/>
          <w:sz w:val="28"/>
          <w:szCs w:val="28"/>
        </w:rPr>
        <w:t>Играя</w:t>
      </w:r>
      <w:r w:rsidRPr="005010D5">
        <w:rPr>
          <w:rFonts w:ascii="Times New Roman" w:hAnsi="Times New Roman"/>
          <w:spacing w:val="1"/>
          <w:sz w:val="28"/>
          <w:szCs w:val="28"/>
        </w:rPr>
        <w:t xml:space="preserve"> </w:t>
      </w:r>
      <w:r w:rsidRPr="005010D5">
        <w:rPr>
          <w:rFonts w:ascii="Times New Roman" w:hAnsi="Times New Roman"/>
          <w:sz w:val="28"/>
          <w:szCs w:val="28"/>
        </w:rPr>
        <w:t>вместе,</w:t>
      </w:r>
      <w:r w:rsidRPr="005010D5">
        <w:rPr>
          <w:rFonts w:ascii="Times New Roman" w:hAnsi="Times New Roman"/>
          <w:spacing w:val="1"/>
          <w:sz w:val="28"/>
          <w:szCs w:val="28"/>
        </w:rPr>
        <w:t xml:space="preserve"> </w:t>
      </w:r>
      <w:r w:rsidRPr="005010D5">
        <w:rPr>
          <w:rFonts w:ascii="Times New Roman" w:hAnsi="Times New Roman"/>
          <w:sz w:val="28"/>
          <w:szCs w:val="28"/>
        </w:rPr>
        <w:t>дети</w:t>
      </w:r>
      <w:r w:rsidRPr="005010D5">
        <w:rPr>
          <w:rFonts w:ascii="Times New Roman" w:hAnsi="Times New Roman"/>
          <w:spacing w:val="1"/>
          <w:sz w:val="28"/>
          <w:szCs w:val="28"/>
        </w:rPr>
        <w:t xml:space="preserve"> </w:t>
      </w:r>
      <w:r w:rsidRPr="005010D5">
        <w:rPr>
          <w:rFonts w:ascii="Times New Roman" w:hAnsi="Times New Roman"/>
          <w:sz w:val="28"/>
          <w:szCs w:val="28"/>
        </w:rPr>
        <w:t>строят</w:t>
      </w:r>
      <w:r w:rsidRPr="005010D5">
        <w:rPr>
          <w:rFonts w:ascii="Times New Roman" w:hAnsi="Times New Roman"/>
          <w:spacing w:val="1"/>
          <w:sz w:val="28"/>
          <w:szCs w:val="28"/>
        </w:rPr>
        <w:t xml:space="preserve"> </w:t>
      </w:r>
      <w:r w:rsidRPr="005010D5">
        <w:rPr>
          <w:rFonts w:ascii="Times New Roman" w:hAnsi="Times New Roman"/>
          <w:sz w:val="28"/>
          <w:szCs w:val="28"/>
        </w:rPr>
        <w:t>свои</w:t>
      </w:r>
      <w:r w:rsidRPr="005010D5">
        <w:rPr>
          <w:rFonts w:ascii="Times New Roman" w:hAnsi="Times New Roman"/>
          <w:spacing w:val="1"/>
          <w:sz w:val="28"/>
          <w:szCs w:val="28"/>
        </w:rPr>
        <w:t xml:space="preserve"> </w:t>
      </w:r>
      <w:r w:rsidRPr="005010D5">
        <w:rPr>
          <w:rFonts w:ascii="Times New Roman" w:hAnsi="Times New Roman"/>
          <w:sz w:val="28"/>
          <w:szCs w:val="28"/>
        </w:rPr>
        <w:t>взаимоотношения,</w:t>
      </w:r>
      <w:r w:rsidRPr="005010D5">
        <w:rPr>
          <w:rFonts w:ascii="Times New Roman" w:hAnsi="Times New Roman"/>
          <w:spacing w:val="1"/>
          <w:sz w:val="28"/>
          <w:szCs w:val="28"/>
        </w:rPr>
        <w:t xml:space="preserve"> </w:t>
      </w:r>
      <w:r w:rsidRPr="005010D5">
        <w:rPr>
          <w:rFonts w:ascii="Times New Roman" w:hAnsi="Times New Roman"/>
          <w:sz w:val="28"/>
          <w:szCs w:val="28"/>
        </w:rPr>
        <w:t xml:space="preserve">учатся общению, проявляют активность и инициативу и </w:t>
      </w:r>
      <w:proofErr w:type="gramStart"/>
      <w:r w:rsidRPr="005010D5">
        <w:rPr>
          <w:rFonts w:ascii="Times New Roman" w:hAnsi="Times New Roman"/>
          <w:sz w:val="28"/>
          <w:szCs w:val="28"/>
        </w:rPr>
        <w:t>т.д..</w:t>
      </w:r>
      <w:proofErr w:type="gramEnd"/>
      <w:r w:rsidRPr="005010D5">
        <w:rPr>
          <w:rFonts w:ascii="Times New Roman" w:hAnsi="Times New Roman"/>
          <w:sz w:val="28"/>
          <w:szCs w:val="28"/>
        </w:rPr>
        <w:t xml:space="preserve"> Детство без игры и вне игры не</w:t>
      </w:r>
      <w:r w:rsidRPr="005010D5">
        <w:rPr>
          <w:rFonts w:ascii="Times New Roman" w:hAnsi="Times New Roman"/>
          <w:spacing w:val="1"/>
          <w:sz w:val="28"/>
          <w:szCs w:val="28"/>
        </w:rPr>
        <w:t xml:space="preserve"> </w:t>
      </w:r>
      <w:r w:rsidRPr="005010D5">
        <w:rPr>
          <w:rFonts w:ascii="Times New Roman" w:hAnsi="Times New Roman"/>
          <w:sz w:val="28"/>
          <w:szCs w:val="28"/>
        </w:rPr>
        <w:t>представляется</w:t>
      </w:r>
      <w:r w:rsidRPr="005010D5">
        <w:rPr>
          <w:rFonts w:ascii="Times New Roman" w:hAnsi="Times New Roman"/>
          <w:spacing w:val="-1"/>
          <w:sz w:val="28"/>
          <w:szCs w:val="28"/>
        </w:rPr>
        <w:t xml:space="preserve"> </w:t>
      </w:r>
      <w:r w:rsidRPr="005010D5">
        <w:rPr>
          <w:rFonts w:ascii="Times New Roman" w:hAnsi="Times New Roman"/>
          <w:sz w:val="28"/>
          <w:szCs w:val="28"/>
        </w:rPr>
        <w:t>возможным.</w:t>
      </w:r>
    </w:p>
    <w:p w14:paraId="5A43BAF8" w14:textId="77777777" w:rsidR="001F6A01" w:rsidRPr="005010D5" w:rsidRDefault="001F6A01" w:rsidP="00560AD8">
      <w:pPr>
        <w:pStyle w:val="af5"/>
        <w:tabs>
          <w:tab w:val="left" w:pos="6413"/>
          <w:tab w:val="left" w:pos="8830"/>
        </w:tabs>
        <w:spacing w:after="0" w:line="240" w:lineRule="auto"/>
        <w:ind w:firstLine="709"/>
        <w:jc w:val="both"/>
        <w:rPr>
          <w:rFonts w:ascii="Times New Roman" w:hAnsi="Times New Roman"/>
          <w:sz w:val="28"/>
          <w:szCs w:val="28"/>
        </w:rPr>
      </w:pPr>
      <w:r w:rsidRPr="005010D5">
        <w:rPr>
          <w:rFonts w:ascii="Times New Roman" w:hAnsi="Times New Roman"/>
          <w:i/>
          <w:sz w:val="28"/>
          <w:szCs w:val="28"/>
        </w:rPr>
        <w:lastRenderedPageBreak/>
        <w:t>Функции</w:t>
      </w:r>
      <w:r w:rsidRPr="005010D5">
        <w:rPr>
          <w:rFonts w:ascii="Times New Roman" w:hAnsi="Times New Roman"/>
          <w:i/>
          <w:spacing w:val="-1"/>
          <w:sz w:val="28"/>
          <w:szCs w:val="28"/>
        </w:rPr>
        <w:t xml:space="preserve"> </w:t>
      </w:r>
      <w:r w:rsidRPr="005010D5">
        <w:rPr>
          <w:rFonts w:ascii="Times New Roman" w:hAnsi="Times New Roman"/>
          <w:i/>
          <w:sz w:val="28"/>
          <w:szCs w:val="28"/>
        </w:rPr>
        <w:t>игры</w:t>
      </w:r>
      <w:r w:rsidRPr="005010D5">
        <w:rPr>
          <w:rFonts w:ascii="Times New Roman" w:hAnsi="Times New Roman"/>
          <w:i/>
          <w:spacing w:val="-1"/>
          <w:sz w:val="28"/>
          <w:szCs w:val="28"/>
        </w:rPr>
        <w:t xml:space="preserve"> </w:t>
      </w:r>
      <w:r w:rsidRPr="005010D5">
        <w:rPr>
          <w:rFonts w:ascii="Times New Roman" w:hAnsi="Times New Roman"/>
          <w:i/>
          <w:sz w:val="28"/>
          <w:szCs w:val="28"/>
        </w:rPr>
        <w:t>в</w:t>
      </w:r>
      <w:r w:rsidRPr="005010D5">
        <w:rPr>
          <w:rFonts w:ascii="Times New Roman" w:hAnsi="Times New Roman"/>
          <w:i/>
          <w:spacing w:val="-2"/>
          <w:sz w:val="28"/>
          <w:szCs w:val="28"/>
        </w:rPr>
        <w:t xml:space="preserve"> </w:t>
      </w:r>
      <w:r w:rsidRPr="005010D5">
        <w:rPr>
          <w:rFonts w:ascii="Times New Roman" w:hAnsi="Times New Roman"/>
          <w:i/>
          <w:sz w:val="28"/>
          <w:szCs w:val="28"/>
        </w:rPr>
        <w:t xml:space="preserve">педагогическом   </w:t>
      </w:r>
      <w:r w:rsidRPr="005010D5">
        <w:rPr>
          <w:rFonts w:ascii="Times New Roman" w:hAnsi="Times New Roman"/>
          <w:i/>
          <w:spacing w:val="20"/>
          <w:sz w:val="28"/>
          <w:szCs w:val="28"/>
        </w:rPr>
        <w:t xml:space="preserve"> </w:t>
      </w:r>
      <w:r w:rsidRPr="005010D5">
        <w:rPr>
          <w:rFonts w:ascii="Times New Roman" w:hAnsi="Times New Roman"/>
          <w:i/>
          <w:sz w:val="28"/>
          <w:szCs w:val="28"/>
        </w:rPr>
        <w:t>процессе</w:t>
      </w:r>
      <w:r w:rsidR="00560AD8">
        <w:rPr>
          <w:rFonts w:ascii="Times New Roman" w:hAnsi="Times New Roman"/>
          <w:sz w:val="28"/>
          <w:szCs w:val="28"/>
        </w:rPr>
        <w:t>: п</w:t>
      </w:r>
      <w:r w:rsidRPr="005010D5">
        <w:rPr>
          <w:rFonts w:ascii="Times New Roman" w:hAnsi="Times New Roman"/>
          <w:sz w:val="28"/>
          <w:szCs w:val="28"/>
        </w:rPr>
        <w:t>ознавательная,</w:t>
      </w:r>
      <w:r w:rsidR="00560AD8">
        <w:rPr>
          <w:rFonts w:ascii="Times New Roman" w:hAnsi="Times New Roman"/>
          <w:sz w:val="28"/>
          <w:szCs w:val="28"/>
        </w:rPr>
        <w:t xml:space="preserve"> </w:t>
      </w:r>
      <w:r w:rsidRPr="005010D5">
        <w:rPr>
          <w:rFonts w:ascii="Times New Roman" w:hAnsi="Times New Roman"/>
          <w:spacing w:val="-1"/>
          <w:sz w:val="28"/>
          <w:szCs w:val="28"/>
        </w:rPr>
        <w:t>обучающая,</w:t>
      </w:r>
      <w:r w:rsidRPr="005010D5">
        <w:rPr>
          <w:rFonts w:ascii="Times New Roman" w:hAnsi="Times New Roman"/>
          <w:spacing w:val="-57"/>
          <w:sz w:val="28"/>
          <w:szCs w:val="28"/>
        </w:rPr>
        <w:t xml:space="preserve"> </w:t>
      </w:r>
      <w:r w:rsidRPr="005010D5">
        <w:rPr>
          <w:rFonts w:ascii="Times New Roman" w:hAnsi="Times New Roman"/>
          <w:sz w:val="28"/>
          <w:szCs w:val="28"/>
        </w:rPr>
        <w:t>развивающая,</w:t>
      </w:r>
      <w:r w:rsidRPr="005010D5">
        <w:rPr>
          <w:rFonts w:ascii="Times New Roman" w:hAnsi="Times New Roman"/>
          <w:spacing w:val="1"/>
          <w:sz w:val="28"/>
          <w:szCs w:val="28"/>
        </w:rPr>
        <w:t xml:space="preserve"> </w:t>
      </w:r>
      <w:r w:rsidRPr="005010D5">
        <w:rPr>
          <w:rFonts w:ascii="Times New Roman" w:hAnsi="Times New Roman"/>
          <w:sz w:val="28"/>
          <w:szCs w:val="28"/>
        </w:rPr>
        <w:t>воспитательная,</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эмоциогенная</w:t>
      </w:r>
      <w:proofErr w:type="spellEnd"/>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социокультурная,</w:t>
      </w:r>
      <w:r w:rsidRPr="005010D5">
        <w:rPr>
          <w:rFonts w:ascii="Times New Roman" w:hAnsi="Times New Roman"/>
          <w:spacing w:val="1"/>
          <w:sz w:val="28"/>
          <w:szCs w:val="28"/>
        </w:rPr>
        <w:t xml:space="preserve"> </w:t>
      </w:r>
      <w:r w:rsidRPr="005010D5">
        <w:rPr>
          <w:rFonts w:ascii="Times New Roman" w:hAnsi="Times New Roman"/>
          <w:sz w:val="28"/>
          <w:szCs w:val="28"/>
        </w:rPr>
        <w:t>коммуникативная,</w:t>
      </w:r>
      <w:r w:rsidRPr="005010D5">
        <w:rPr>
          <w:rFonts w:ascii="Times New Roman" w:hAnsi="Times New Roman"/>
          <w:spacing w:val="1"/>
          <w:sz w:val="28"/>
          <w:szCs w:val="28"/>
        </w:rPr>
        <w:t xml:space="preserve"> </w:t>
      </w:r>
      <w:r w:rsidRPr="005010D5">
        <w:rPr>
          <w:rFonts w:ascii="Times New Roman" w:hAnsi="Times New Roman"/>
          <w:sz w:val="28"/>
          <w:szCs w:val="28"/>
        </w:rPr>
        <w:t>развлекательная,</w:t>
      </w:r>
      <w:r w:rsidRPr="005010D5">
        <w:rPr>
          <w:rFonts w:ascii="Times New Roman" w:hAnsi="Times New Roman"/>
          <w:spacing w:val="-1"/>
          <w:sz w:val="28"/>
          <w:szCs w:val="28"/>
        </w:rPr>
        <w:t xml:space="preserve"> </w:t>
      </w:r>
      <w:r w:rsidRPr="005010D5">
        <w:rPr>
          <w:rFonts w:ascii="Times New Roman" w:hAnsi="Times New Roman"/>
          <w:sz w:val="28"/>
          <w:szCs w:val="28"/>
        </w:rPr>
        <w:t>диагностическая, психотерапевтическая и</w:t>
      </w:r>
      <w:r w:rsidRPr="005010D5">
        <w:rPr>
          <w:rFonts w:ascii="Times New Roman" w:hAnsi="Times New Roman"/>
          <w:spacing w:val="-1"/>
          <w:sz w:val="28"/>
          <w:szCs w:val="28"/>
        </w:rPr>
        <w:t xml:space="preserve"> </w:t>
      </w:r>
      <w:r w:rsidRPr="005010D5">
        <w:rPr>
          <w:rFonts w:ascii="Times New Roman" w:hAnsi="Times New Roman"/>
          <w:sz w:val="28"/>
          <w:szCs w:val="28"/>
        </w:rPr>
        <w:t>др.</w:t>
      </w:r>
    </w:p>
    <w:p w14:paraId="7368A5A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 образовательном процессе ДОУ игра</w:t>
      </w:r>
      <w:r w:rsidRPr="005010D5">
        <w:rPr>
          <w:rFonts w:ascii="Times New Roman" w:hAnsi="Times New Roman"/>
          <w:spacing w:val="1"/>
          <w:sz w:val="28"/>
          <w:szCs w:val="28"/>
        </w:rPr>
        <w:t xml:space="preserve"> </w:t>
      </w:r>
      <w:r w:rsidRPr="005010D5">
        <w:rPr>
          <w:rFonts w:ascii="Times New Roman" w:hAnsi="Times New Roman"/>
          <w:sz w:val="28"/>
          <w:szCs w:val="28"/>
        </w:rPr>
        <w:t>выступает</w:t>
      </w:r>
      <w:r w:rsidRPr="005010D5">
        <w:rPr>
          <w:rFonts w:ascii="Times New Roman" w:hAnsi="Times New Roman"/>
          <w:spacing w:val="1"/>
          <w:sz w:val="28"/>
          <w:szCs w:val="28"/>
        </w:rPr>
        <w:t xml:space="preserve"> </w:t>
      </w:r>
      <w:r w:rsidRPr="005010D5">
        <w:rPr>
          <w:rFonts w:ascii="Times New Roman" w:hAnsi="Times New Roman"/>
          <w:sz w:val="28"/>
          <w:szCs w:val="28"/>
        </w:rPr>
        <w:t>как форма организации жизни и</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средство</w:t>
      </w:r>
      <w:r w:rsidRPr="005010D5">
        <w:rPr>
          <w:rFonts w:ascii="Times New Roman" w:hAnsi="Times New Roman"/>
          <w:spacing w:val="1"/>
          <w:sz w:val="28"/>
          <w:szCs w:val="28"/>
        </w:rPr>
        <w:t xml:space="preserve"> </w:t>
      </w:r>
      <w:r w:rsidRPr="005010D5">
        <w:rPr>
          <w:rFonts w:ascii="Times New Roman" w:hAnsi="Times New Roman"/>
          <w:sz w:val="28"/>
          <w:szCs w:val="28"/>
        </w:rPr>
        <w:t>разностороннего</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личности;</w:t>
      </w:r>
      <w:r w:rsidRPr="005010D5">
        <w:rPr>
          <w:rFonts w:ascii="Times New Roman" w:hAnsi="Times New Roman"/>
          <w:spacing w:val="1"/>
          <w:sz w:val="28"/>
          <w:szCs w:val="28"/>
        </w:rPr>
        <w:t xml:space="preserve"> </w:t>
      </w:r>
      <w:r w:rsidRPr="005010D5">
        <w:rPr>
          <w:rFonts w:ascii="Times New Roman" w:hAnsi="Times New Roman"/>
          <w:sz w:val="28"/>
          <w:szCs w:val="28"/>
        </w:rPr>
        <w:t>метод</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прием</w:t>
      </w:r>
      <w:r w:rsidRPr="005010D5">
        <w:rPr>
          <w:rFonts w:ascii="Times New Roman" w:hAnsi="Times New Roman"/>
          <w:spacing w:val="1"/>
          <w:sz w:val="28"/>
          <w:szCs w:val="28"/>
        </w:rPr>
        <w:t xml:space="preserve"> </w:t>
      </w:r>
      <w:r w:rsidRPr="005010D5">
        <w:rPr>
          <w:rFonts w:ascii="Times New Roman" w:hAnsi="Times New Roman"/>
          <w:sz w:val="28"/>
          <w:szCs w:val="28"/>
        </w:rPr>
        <w:t>обучения;</w:t>
      </w:r>
      <w:r w:rsidRPr="005010D5">
        <w:rPr>
          <w:rFonts w:ascii="Times New Roman" w:hAnsi="Times New Roman"/>
          <w:spacing w:val="1"/>
          <w:sz w:val="28"/>
          <w:szCs w:val="28"/>
        </w:rPr>
        <w:t xml:space="preserve"> </w:t>
      </w:r>
      <w:r w:rsidRPr="005010D5">
        <w:rPr>
          <w:rFonts w:ascii="Times New Roman" w:hAnsi="Times New Roman"/>
          <w:sz w:val="28"/>
          <w:szCs w:val="28"/>
        </w:rPr>
        <w:t>средство</w:t>
      </w:r>
      <w:r w:rsidRPr="005010D5">
        <w:rPr>
          <w:rFonts w:ascii="Times New Roman" w:hAnsi="Times New Roman"/>
          <w:spacing w:val="1"/>
          <w:sz w:val="28"/>
          <w:szCs w:val="28"/>
        </w:rPr>
        <w:t xml:space="preserve"> </w:t>
      </w:r>
      <w:r w:rsidRPr="005010D5">
        <w:rPr>
          <w:rFonts w:ascii="Times New Roman" w:hAnsi="Times New Roman"/>
          <w:sz w:val="28"/>
          <w:szCs w:val="28"/>
        </w:rPr>
        <w:t>саморазвития,</w:t>
      </w:r>
      <w:r w:rsidRPr="005010D5">
        <w:rPr>
          <w:rFonts w:ascii="Times New Roman" w:hAnsi="Times New Roman"/>
          <w:spacing w:val="1"/>
          <w:sz w:val="28"/>
          <w:szCs w:val="28"/>
        </w:rPr>
        <w:t xml:space="preserve"> </w:t>
      </w:r>
      <w:r w:rsidRPr="005010D5">
        <w:rPr>
          <w:rFonts w:ascii="Times New Roman" w:hAnsi="Times New Roman"/>
          <w:sz w:val="28"/>
          <w:szCs w:val="28"/>
        </w:rPr>
        <w:t>самовоспитания,</w:t>
      </w:r>
      <w:r w:rsidRPr="005010D5">
        <w:rPr>
          <w:rFonts w:ascii="Times New Roman" w:hAnsi="Times New Roman"/>
          <w:spacing w:val="1"/>
          <w:sz w:val="28"/>
          <w:szCs w:val="28"/>
        </w:rPr>
        <w:t xml:space="preserve"> </w:t>
      </w:r>
      <w:r w:rsidRPr="005010D5">
        <w:rPr>
          <w:rFonts w:ascii="Times New Roman" w:hAnsi="Times New Roman"/>
          <w:sz w:val="28"/>
          <w:szCs w:val="28"/>
        </w:rPr>
        <w:t>самообучения,</w:t>
      </w:r>
      <w:r w:rsidRPr="005010D5">
        <w:rPr>
          <w:rFonts w:ascii="Times New Roman" w:hAnsi="Times New Roman"/>
          <w:spacing w:val="1"/>
          <w:sz w:val="28"/>
          <w:szCs w:val="28"/>
        </w:rPr>
        <w:t xml:space="preserve"> </w:t>
      </w:r>
      <w:r w:rsidRPr="005010D5">
        <w:rPr>
          <w:rFonts w:ascii="Times New Roman" w:hAnsi="Times New Roman"/>
          <w:sz w:val="28"/>
          <w:szCs w:val="28"/>
        </w:rPr>
        <w:t>саморегуляции.</w:t>
      </w:r>
      <w:r w:rsidRPr="005010D5">
        <w:rPr>
          <w:rFonts w:ascii="Times New Roman" w:hAnsi="Times New Roman"/>
          <w:spacing w:val="1"/>
          <w:sz w:val="28"/>
          <w:szCs w:val="28"/>
        </w:rPr>
        <w:t xml:space="preserve"> </w:t>
      </w:r>
      <w:r w:rsidRPr="005010D5">
        <w:rPr>
          <w:rFonts w:ascii="Times New Roman" w:hAnsi="Times New Roman"/>
          <w:sz w:val="28"/>
          <w:szCs w:val="28"/>
        </w:rPr>
        <w:t>Отсутствие или недостаток игры в жизни ребёнка приводит к серьезным проблемам, прежде</w:t>
      </w:r>
      <w:r w:rsidRPr="005010D5">
        <w:rPr>
          <w:rFonts w:ascii="Times New Roman" w:hAnsi="Times New Roman"/>
          <w:spacing w:val="1"/>
          <w:sz w:val="28"/>
          <w:szCs w:val="28"/>
        </w:rPr>
        <w:t xml:space="preserve"> </w:t>
      </w:r>
      <w:r w:rsidRPr="005010D5">
        <w:rPr>
          <w:rFonts w:ascii="Times New Roman" w:hAnsi="Times New Roman"/>
          <w:sz w:val="28"/>
          <w:szCs w:val="28"/>
        </w:rPr>
        <w:t>всего,</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социальном</w:t>
      </w:r>
      <w:r w:rsidRPr="005010D5">
        <w:rPr>
          <w:rFonts w:ascii="Times New Roman" w:hAnsi="Times New Roman"/>
          <w:spacing w:val="-1"/>
          <w:sz w:val="28"/>
          <w:szCs w:val="28"/>
        </w:rPr>
        <w:t xml:space="preserve"> </w:t>
      </w:r>
      <w:r w:rsidRPr="005010D5">
        <w:rPr>
          <w:rFonts w:ascii="Times New Roman" w:hAnsi="Times New Roman"/>
          <w:sz w:val="28"/>
          <w:szCs w:val="28"/>
        </w:rPr>
        <w:t>развитии детей.</w:t>
      </w:r>
    </w:p>
    <w:p w14:paraId="10A86857"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Учитывая потенциал игры для разностороннего развития ребёнка и становления его</w:t>
      </w:r>
      <w:r w:rsidRPr="005010D5">
        <w:rPr>
          <w:rFonts w:ascii="Times New Roman" w:hAnsi="Times New Roman"/>
          <w:spacing w:val="1"/>
          <w:sz w:val="28"/>
          <w:szCs w:val="28"/>
        </w:rPr>
        <w:t xml:space="preserve"> </w:t>
      </w:r>
      <w:r w:rsidRPr="005010D5">
        <w:rPr>
          <w:rFonts w:ascii="Times New Roman" w:hAnsi="Times New Roman"/>
          <w:sz w:val="28"/>
          <w:szCs w:val="28"/>
        </w:rPr>
        <w:t>личности,</w:t>
      </w:r>
      <w:r w:rsidRPr="005010D5">
        <w:rPr>
          <w:rFonts w:ascii="Times New Roman" w:hAnsi="Times New Roman"/>
          <w:spacing w:val="-4"/>
          <w:sz w:val="28"/>
          <w:szCs w:val="28"/>
        </w:rPr>
        <w:t xml:space="preserve"> </w:t>
      </w:r>
      <w:r w:rsidRPr="005010D5">
        <w:rPr>
          <w:rFonts w:ascii="Times New Roman" w:hAnsi="Times New Roman"/>
          <w:sz w:val="28"/>
          <w:szCs w:val="28"/>
        </w:rPr>
        <w:t>педагогу</w:t>
      </w:r>
      <w:r w:rsidRPr="005010D5">
        <w:rPr>
          <w:rFonts w:ascii="Times New Roman" w:hAnsi="Times New Roman"/>
          <w:spacing w:val="-6"/>
          <w:sz w:val="28"/>
          <w:szCs w:val="28"/>
        </w:rPr>
        <w:t xml:space="preserve"> </w:t>
      </w:r>
      <w:r w:rsidRPr="005010D5">
        <w:rPr>
          <w:rFonts w:ascii="Times New Roman" w:hAnsi="Times New Roman"/>
          <w:sz w:val="28"/>
          <w:szCs w:val="28"/>
        </w:rPr>
        <w:t>необходимо</w:t>
      </w:r>
      <w:r w:rsidRPr="005010D5">
        <w:rPr>
          <w:rFonts w:ascii="Times New Roman" w:hAnsi="Times New Roman"/>
          <w:spacing w:val="59"/>
          <w:sz w:val="28"/>
          <w:szCs w:val="28"/>
        </w:rPr>
        <w:t xml:space="preserve"> </w:t>
      </w:r>
      <w:r w:rsidRPr="005010D5">
        <w:rPr>
          <w:rFonts w:ascii="Times New Roman" w:hAnsi="Times New Roman"/>
          <w:sz w:val="28"/>
          <w:szCs w:val="28"/>
        </w:rPr>
        <w:t>максимально</w:t>
      </w:r>
      <w:r w:rsidRPr="005010D5">
        <w:rPr>
          <w:rFonts w:ascii="Times New Roman" w:hAnsi="Times New Roman"/>
          <w:spacing w:val="-4"/>
          <w:sz w:val="28"/>
          <w:szCs w:val="28"/>
        </w:rPr>
        <w:t xml:space="preserve"> </w:t>
      </w:r>
      <w:r w:rsidRPr="005010D5">
        <w:rPr>
          <w:rFonts w:ascii="Times New Roman" w:hAnsi="Times New Roman"/>
          <w:sz w:val="28"/>
          <w:szCs w:val="28"/>
        </w:rPr>
        <w:t>использует</w:t>
      </w:r>
      <w:r w:rsidRPr="005010D5">
        <w:rPr>
          <w:rFonts w:ascii="Times New Roman" w:hAnsi="Times New Roman"/>
          <w:spacing w:val="-1"/>
          <w:sz w:val="28"/>
          <w:szCs w:val="28"/>
        </w:rPr>
        <w:t xml:space="preserve"> </w:t>
      </w:r>
      <w:r w:rsidRPr="005010D5">
        <w:rPr>
          <w:rFonts w:ascii="Times New Roman" w:hAnsi="Times New Roman"/>
          <w:sz w:val="28"/>
          <w:szCs w:val="28"/>
        </w:rPr>
        <w:t>все</w:t>
      </w:r>
      <w:r w:rsidRPr="005010D5">
        <w:rPr>
          <w:rFonts w:ascii="Times New Roman" w:hAnsi="Times New Roman"/>
          <w:spacing w:val="-2"/>
          <w:sz w:val="28"/>
          <w:szCs w:val="28"/>
        </w:rPr>
        <w:t xml:space="preserve"> </w:t>
      </w:r>
      <w:r w:rsidRPr="005010D5">
        <w:rPr>
          <w:rFonts w:ascii="Times New Roman" w:hAnsi="Times New Roman"/>
          <w:sz w:val="28"/>
          <w:szCs w:val="28"/>
        </w:rPr>
        <w:t>варианты</w:t>
      </w:r>
      <w:r w:rsidRPr="005010D5">
        <w:rPr>
          <w:rFonts w:ascii="Times New Roman" w:hAnsi="Times New Roman"/>
          <w:spacing w:val="-1"/>
          <w:sz w:val="28"/>
          <w:szCs w:val="28"/>
        </w:rPr>
        <w:t xml:space="preserve"> </w:t>
      </w:r>
      <w:r w:rsidRPr="005010D5">
        <w:rPr>
          <w:rFonts w:ascii="Times New Roman" w:hAnsi="Times New Roman"/>
          <w:sz w:val="28"/>
          <w:szCs w:val="28"/>
        </w:rPr>
        <w:t>её</w:t>
      </w:r>
      <w:r w:rsidRPr="005010D5">
        <w:rPr>
          <w:rFonts w:ascii="Times New Roman" w:hAnsi="Times New Roman"/>
          <w:spacing w:val="-2"/>
          <w:sz w:val="28"/>
          <w:szCs w:val="28"/>
        </w:rPr>
        <w:t xml:space="preserve"> </w:t>
      </w:r>
      <w:r w:rsidRPr="005010D5">
        <w:rPr>
          <w:rFonts w:ascii="Times New Roman" w:hAnsi="Times New Roman"/>
          <w:sz w:val="28"/>
          <w:szCs w:val="28"/>
        </w:rPr>
        <w:t>применения.</w:t>
      </w:r>
    </w:p>
    <w:p w14:paraId="27B7959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Образовательная</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режимных</w:t>
      </w:r>
      <w:r w:rsidRPr="005010D5">
        <w:rPr>
          <w:rFonts w:ascii="Times New Roman" w:hAnsi="Times New Roman"/>
          <w:spacing w:val="1"/>
          <w:sz w:val="28"/>
          <w:szCs w:val="28"/>
        </w:rPr>
        <w:t xml:space="preserve"> </w:t>
      </w:r>
      <w:r w:rsidRPr="005010D5">
        <w:rPr>
          <w:rFonts w:ascii="Times New Roman" w:hAnsi="Times New Roman"/>
          <w:sz w:val="28"/>
          <w:szCs w:val="28"/>
        </w:rPr>
        <w:t>процессах</w:t>
      </w:r>
      <w:r w:rsidRPr="005010D5">
        <w:rPr>
          <w:rFonts w:ascii="Times New Roman" w:hAnsi="Times New Roman"/>
          <w:spacing w:val="1"/>
          <w:sz w:val="28"/>
          <w:szCs w:val="28"/>
        </w:rPr>
        <w:t xml:space="preserve"> </w:t>
      </w:r>
      <w:r w:rsidRPr="005010D5">
        <w:rPr>
          <w:rFonts w:ascii="Times New Roman" w:hAnsi="Times New Roman"/>
          <w:sz w:val="28"/>
          <w:szCs w:val="28"/>
        </w:rPr>
        <w:t>имеет</w:t>
      </w:r>
      <w:r w:rsidRPr="005010D5">
        <w:rPr>
          <w:rFonts w:ascii="Times New Roman" w:hAnsi="Times New Roman"/>
          <w:spacing w:val="1"/>
          <w:sz w:val="28"/>
          <w:szCs w:val="28"/>
        </w:rPr>
        <w:t xml:space="preserve"> </w:t>
      </w:r>
      <w:r w:rsidRPr="005010D5">
        <w:rPr>
          <w:rFonts w:ascii="Times New Roman" w:hAnsi="Times New Roman"/>
          <w:sz w:val="28"/>
          <w:szCs w:val="28"/>
        </w:rPr>
        <w:t>специфику</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предполагает использование особых форм работы в соответствии с реализуемыми задачами</w:t>
      </w:r>
      <w:r w:rsidRPr="005010D5">
        <w:rPr>
          <w:rFonts w:ascii="Times New Roman" w:hAnsi="Times New Roman"/>
          <w:spacing w:val="1"/>
          <w:sz w:val="28"/>
          <w:szCs w:val="28"/>
        </w:rPr>
        <w:t xml:space="preserve"> </w:t>
      </w:r>
      <w:r w:rsidRPr="005010D5">
        <w:rPr>
          <w:rFonts w:ascii="Times New Roman" w:hAnsi="Times New Roman"/>
          <w:sz w:val="28"/>
          <w:szCs w:val="28"/>
        </w:rPr>
        <w:t>воспитания, обучения и развития ребёнка. Основная задача педагога в утренний отрезок</w:t>
      </w:r>
      <w:r w:rsidRPr="005010D5">
        <w:rPr>
          <w:rFonts w:ascii="Times New Roman" w:hAnsi="Times New Roman"/>
          <w:spacing w:val="1"/>
          <w:sz w:val="28"/>
          <w:szCs w:val="28"/>
        </w:rPr>
        <w:t xml:space="preserve"> </w:t>
      </w:r>
      <w:r w:rsidRPr="005010D5">
        <w:rPr>
          <w:rFonts w:ascii="Times New Roman" w:hAnsi="Times New Roman"/>
          <w:sz w:val="28"/>
          <w:szCs w:val="28"/>
        </w:rPr>
        <w:t>времени состоит в том, чтобы включить детей в общий ритм жизни ДОУ, создать у них</w:t>
      </w:r>
      <w:r w:rsidRPr="005010D5">
        <w:rPr>
          <w:rFonts w:ascii="Times New Roman" w:hAnsi="Times New Roman"/>
          <w:spacing w:val="1"/>
          <w:sz w:val="28"/>
          <w:szCs w:val="28"/>
        </w:rPr>
        <w:t xml:space="preserve"> </w:t>
      </w:r>
      <w:r w:rsidRPr="005010D5">
        <w:rPr>
          <w:rFonts w:ascii="Times New Roman" w:hAnsi="Times New Roman"/>
          <w:sz w:val="28"/>
          <w:szCs w:val="28"/>
        </w:rPr>
        <w:t>бодрое,</w:t>
      </w:r>
      <w:r w:rsidRPr="005010D5">
        <w:rPr>
          <w:rFonts w:ascii="Times New Roman" w:hAnsi="Times New Roman"/>
          <w:spacing w:val="-1"/>
          <w:sz w:val="28"/>
          <w:szCs w:val="28"/>
        </w:rPr>
        <w:t xml:space="preserve"> </w:t>
      </w:r>
      <w:r w:rsidRPr="005010D5">
        <w:rPr>
          <w:rFonts w:ascii="Times New Roman" w:hAnsi="Times New Roman"/>
          <w:sz w:val="28"/>
          <w:szCs w:val="28"/>
        </w:rPr>
        <w:t>жизнерадостное</w:t>
      </w:r>
      <w:r w:rsidRPr="005010D5">
        <w:rPr>
          <w:rFonts w:ascii="Times New Roman" w:hAnsi="Times New Roman"/>
          <w:spacing w:val="-1"/>
          <w:sz w:val="28"/>
          <w:szCs w:val="28"/>
        </w:rPr>
        <w:t xml:space="preserve"> </w:t>
      </w:r>
      <w:r w:rsidRPr="005010D5">
        <w:rPr>
          <w:rFonts w:ascii="Times New Roman" w:hAnsi="Times New Roman"/>
          <w:sz w:val="28"/>
          <w:szCs w:val="28"/>
        </w:rPr>
        <w:t>настроение.</w:t>
      </w:r>
    </w:p>
    <w:p w14:paraId="48F1ABD9"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7A5A8B4E" w14:textId="77777777" w:rsidR="001F6A01" w:rsidRPr="00560AD8" w:rsidRDefault="001F6A01" w:rsidP="00560AD8">
      <w:pPr>
        <w:pStyle w:val="214"/>
        <w:spacing w:line="240" w:lineRule="auto"/>
        <w:ind w:left="0" w:firstLine="709"/>
        <w:rPr>
          <w:sz w:val="28"/>
          <w:szCs w:val="28"/>
        </w:rPr>
      </w:pPr>
      <w:r w:rsidRPr="005010D5">
        <w:rPr>
          <w:sz w:val="28"/>
          <w:szCs w:val="28"/>
        </w:rPr>
        <w:t>Образовательная</w:t>
      </w:r>
      <w:r w:rsidRPr="005010D5">
        <w:rPr>
          <w:spacing w:val="-5"/>
          <w:sz w:val="28"/>
          <w:szCs w:val="28"/>
        </w:rPr>
        <w:t xml:space="preserve"> </w:t>
      </w:r>
      <w:r w:rsidRPr="005010D5">
        <w:rPr>
          <w:sz w:val="28"/>
          <w:szCs w:val="28"/>
        </w:rPr>
        <w:t>деятельность,</w:t>
      </w:r>
      <w:r w:rsidRPr="005010D5">
        <w:rPr>
          <w:spacing w:val="-4"/>
          <w:sz w:val="28"/>
          <w:szCs w:val="28"/>
        </w:rPr>
        <w:t xml:space="preserve"> </w:t>
      </w:r>
      <w:r w:rsidRPr="005010D5">
        <w:rPr>
          <w:sz w:val="28"/>
          <w:szCs w:val="28"/>
        </w:rPr>
        <w:t>осуществляемая</w:t>
      </w:r>
      <w:r w:rsidRPr="005010D5">
        <w:rPr>
          <w:spacing w:val="-4"/>
          <w:sz w:val="28"/>
          <w:szCs w:val="28"/>
        </w:rPr>
        <w:t xml:space="preserve"> </w:t>
      </w:r>
      <w:r w:rsidRPr="005010D5">
        <w:rPr>
          <w:sz w:val="28"/>
          <w:szCs w:val="28"/>
        </w:rPr>
        <w:t>в</w:t>
      </w:r>
      <w:r w:rsidRPr="005010D5">
        <w:rPr>
          <w:spacing w:val="-4"/>
          <w:sz w:val="28"/>
          <w:szCs w:val="28"/>
        </w:rPr>
        <w:t xml:space="preserve"> </w:t>
      </w:r>
      <w:r w:rsidRPr="005010D5">
        <w:rPr>
          <w:sz w:val="28"/>
          <w:szCs w:val="28"/>
        </w:rPr>
        <w:t>утренний</w:t>
      </w:r>
      <w:r w:rsidRPr="005010D5">
        <w:rPr>
          <w:spacing w:val="-5"/>
          <w:sz w:val="28"/>
          <w:szCs w:val="28"/>
        </w:rPr>
        <w:t xml:space="preserve"> </w:t>
      </w:r>
      <w:r w:rsidRPr="005010D5">
        <w:rPr>
          <w:sz w:val="28"/>
          <w:szCs w:val="28"/>
        </w:rPr>
        <w:t>отрезок</w:t>
      </w:r>
      <w:r w:rsidRPr="005010D5">
        <w:rPr>
          <w:spacing w:val="-4"/>
          <w:sz w:val="28"/>
          <w:szCs w:val="28"/>
        </w:rPr>
        <w:t xml:space="preserve"> </w:t>
      </w:r>
      <w:r w:rsidRPr="005010D5">
        <w:rPr>
          <w:sz w:val="28"/>
          <w:szCs w:val="28"/>
        </w:rPr>
        <w:t>времени,</w:t>
      </w:r>
      <w:r w:rsidR="00560AD8">
        <w:rPr>
          <w:sz w:val="28"/>
          <w:szCs w:val="28"/>
        </w:rPr>
        <w:t xml:space="preserve"> </w:t>
      </w:r>
      <w:r w:rsidRPr="005010D5">
        <w:rPr>
          <w:b w:val="0"/>
          <w:i w:val="0"/>
          <w:sz w:val="28"/>
          <w:szCs w:val="28"/>
        </w:rPr>
        <w:t>может включать:</w:t>
      </w:r>
    </w:p>
    <w:p w14:paraId="7E9F299E" w14:textId="77777777" w:rsidR="001F6A01" w:rsidRPr="005010D5" w:rsidRDefault="00560AD8" w:rsidP="00560AD8">
      <w:pPr>
        <w:pStyle w:val="af5"/>
        <w:tabs>
          <w:tab w:val="left" w:pos="1931"/>
          <w:tab w:val="left" w:pos="3163"/>
          <w:tab w:val="left" w:pos="5106"/>
          <w:tab w:val="left" w:pos="5837"/>
          <w:tab w:val="left" w:pos="6187"/>
          <w:tab w:val="left" w:pos="6916"/>
          <w:tab w:val="left" w:pos="8436"/>
        </w:tabs>
        <w:spacing w:after="0" w:line="240" w:lineRule="auto"/>
        <w:ind w:firstLine="709"/>
        <w:jc w:val="both"/>
        <w:rPr>
          <w:rFonts w:ascii="Times New Roman" w:hAnsi="Times New Roman"/>
          <w:sz w:val="28"/>
          <w:szCs w:val="28"/>
        </w:rPr>
      </w:pPr>
      <w:r>
        <w:rPr>
          <w:rFonts w:ascii="Times New Roman" w:hAnsi="Times New Roman"/>
          <w:sz w:val="28"/>
          <w:szCs w:val="28"/>
        </w:rPr>
        <w:t>Игровые ситуации,</w:t>
      </w:r>
      <w:r>
        <w:rPr>
          <w:rFonts w:ascii="Times New Roman" w:hAnsi="Times New Roman"/>
          <w:sz w:val="28"/>
          <w:szCs w:val="28"/>
        </w:rPr>
        <w:tab/>
        <w:t xml:space="preserve">индивидуальные </w:t>
      </w:r>
      <w:r w:rsidR="001F6A01" w:rsidRPr="005010D5">
        <w:rPr>
          <w:rFonts w:ascii="Times New Roman" w:hAnsi="Times New Roman"/>
          <w:sz w:val="28"/>
          <w:szCs w:val="28"/>
        </w:rPr>
        <w:t>игры</w:t>
      </w:r>
      <w:r w:rsidR="001F6A01" w:rsidRPr="005010D5">
        <w:rPr>
          <w:rFonts w:ascii="Times New Roman" w:hAnsi="Times New Roman"/>
          <w:sz w:val="28"/>
          <w:szCs w:val="28"/>
        </w:rPr>
        <w:tab/>
      </w:r>
      <w:r>
        <w:rPr>
          <w:rFonts w:ascii="Times New Roman" w:hAnsi="Times New Roman"/>
          <w:sz w:val="28"/>
          <w:szCs w:val="28"/>
        </w:rPr>
        <w:t xml:space="preserve"> и игры небольшими </w:t>
      </w:r>
      <w:r w:rsidR="001F6A01" w:rsidRPr="005010D5">
        <w:rPr>
          <w:rFonts w:ascii="Times New Roman" w:hAnsi="Times New Roman"/>
          <w:sz w:val="28"/>
          <w:szCs w:val="28"/>
        </w:rPr>
        <w:t>подгруппами</w:t>
      </w:r>
      <w:r>
        <w:rPr>
          <w:rFonts w:ascii="Times New Roman" w:hAnsi="Times New Roman"/>
          <w:sz w:val="28"/>
          <w:szCs w:val="28"/>
        </w:rPr>
        <w:t xml:space="preserve"> </w:t>
      </w:r>
      <w:r w:rsidR="001F6A01" w:rsidRPr="005010D5">
        <w:rPr>
          <w:rFonts w:ascii="Times New Roman" w:hAnsi="Times New Roman"/>
          <w:sz w:val="28"/>
          <w:szCs w:val="28"/>
        </w:rPr>
        <w:t>(сюжетно-ролевые,</w:t>
      </w:r>
      <w:r w:rsidR="001F6A01" w:rsidRPr="005010D5">
        <w:rPr>
          <w:rFonts w:ascii="Times New Roman" w:hAnsi="Times New Roman"/>
          <w:spacing w:val="-5"/>
          <w:sz w:val="28"/>
          <w:szCs w:val="28"/>
        </w:rPr>
        <w:t xml:space="preserve"> </w:t>
      </w:r>
      <w:r w:rsidR="001F6A01" w:rsidRPr="005010D5">
        <w:rPr>
          <w:rFonts w:ascii="Times New Roman" w:hAnsi="Times New Roman"/>
          <w:sz w:val="28"/>
          <w:szCs w:val="28"/>
        </w:rPr>
        <w:t>режиссерские,</w:t>
      </w:r>
      <w:r w:rsidR="001F6A01" w:rsidRPr="005010D5">
        <w:rPr>
          <w:rFonts w:ascii="Times New Roman" w:hAnsi="Times New Roman"/>
          <w:spacing w:val="-4"/>
          <w:sz w:val="28"/>
          <w:szCs w:val="28"/>
        </w:rPr>
        <w:t xml:space="preserve"> </w:t>
      </w:r>
      <w:r w:rsidR="001F6A01" w:rsidRPr="005010D5">
        <w:rPr>
          <w:rFonts w:ascii="Times New Roman" w:hAnsi="Times New Roman"/>
          <w:sz w:val="28"/>
          <w:szCs w:val="28"/>
        </w:rPr>
        <w:t>дидактические,</w:t>
      </w:r>
      <w:r w:rsidR="001F6A01" w:rsidRPr="005010D5">
        <w:rPr>
          <w:rFonts w:ascii="Times New Roman" w:hAnsi="Times New Roman"/>
          <w:spacing w:val="-5"/>
          <w:sz w:val="28"/>
          <w:szCs w:val="28"/>
        </w:rPr>
        <w:t xml:space="preserve"> </w:t>
      </w:r>
      <w:r w:rsidR="001F6A01" w:rsidRPr="005010D5">
        <w:rPr>
          <w:rFonts w:ascii="Times New Roman" w:hAnsi="Times New Roman"/>
          <w:sz w:val="28"/>
          <w:szCs w:val="28"/>
        </w:rPr>
        <w:t>подвижные,</w:t>
      </w:r>
      <w:r w:rsidR="001F6A01" w:rsidRPr="005010D5">
        <w:rPr>
          <w:rFonts w:ascii="Times New Roman" w:hAnsi="Times New Roman"/>
          <w:spacing w:val="-4"/>
          <w:sz w:val="28"/>
          <w:szCs w:val="28"/>
        </w:rPr>
        <w:t xml:space="preserve"> </w:t>
      </w:r>
      <w:r w:rsidR="001F6A01" w:rsidRPr="005010D5">
        <w:rPr>
          <w:rFonts w:ascii="Times New Roman" w:hAnsi="Times New Roman"/>
          <w:sz w:val="28"/>
          <w:szCs w:val="28"/>
        </w:rPr>
        <w:t>музыкальные</w:t>
      </w:r>
      <w:r w:rsidR="001F6A01" w:rsidRPr="005010D5">
        <w:rPr>
          <w:rFonts w:ascii="Times New Roman" w:hAnsi="Times New Roman"/>
          <w:spacing w:val="-6"/>
          <w:sz w:val="28"/>
          <w:szCs w:val="28"/>
        </w:rPr>
        <w:t xml:space="preserve"> </w:t>
      </w:r>
      <w:r w:rsidR="001F6A01" w:rsidRPr="005010D5">
        <w:rPr>
          <w:rFonts w:ascii="Times New Roman" w:hAnsi="Times New Roman"/>
          <w:sz w:val="28"/>
          <w:szCs w:val="28"/>
        </w:rPr>
        <w:t>и</w:t>
      </w:r>
      <w:r w:rsidR="001F6A01" w:rsidRPr="005010D5">
        <w:rPr>
          <w:rFonts w:ascii="Times New Roman" w:hAnsi="Times New Roman"/>
          <w:spacing w:val="-5"/>
          <w:sz w:val="28"/>
          <w:szCs w:val="28"/>
        </w:rPr>
        <w:t xml:space="preserve"> </w:t>
      </w:r>
      <w:r w:rsidR="001F6A01" w:rsidRPr="005010D5">
        <w:rPr>
          <w:rFonts w:ascii="Times New Roman" w:hAnsi="Times New Roman"/>
          <w:sz w:val="28"/>
          <w:szCs w:val="28"/>
        </w:rPr>
        <w:t>другие);</w:t>
      </w:r>
    </w:p>
    <w:p w14:paraId="3B0C7D0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беседы</w:t>
      </w:r>
      <w:r w:rsidRPr="005010D5">
        <w:rPr>
          <w:rFonts w:ascii="Times New Roman" w:hAnsi="Times New Roman"/>
          <w:spacing w:val="40"/>
          <w:sz w:val="28"/>
          <w:szCs w:val="28"/>
        </w:rPr>
        <w:t xml:space="preserve"> </w:t>
      </w:r>
      <w:r w:rsidRPr="005010D5">
        <w:rPr>
          <w:rFonts w:ascii="Times New Roman" w:hAnsi="Times New Roman"/>
          <w:sz w:val="28"/>
          <w:szCs w:val="28"/>
        </w:rPr>
        <w:t>с</w:t>
      </w:r>
      <w:r w:rsidRPr="005010D5">
        <w:rPr>
          <w:rFonts w:ascii="Times New Roman" w:hAnsi="Times New Roman"/>
          <w:spacing w:val="37"/>
          <w:sz w:val="28"/>
          <w:szCs w:val="28"/>
        </w:rPr>
        <w:t xml:space="preserve"> </w:t>
      </w:r>
      <w:r w:rsidRPr="005010D5">
        <w:rPr>
          <w:rFonts w:ascii="Times New Roman" w:hAnsi="Times New Roman"/>
          <w:sz w:val="28"/>
          <w:szCs w:val="28"/>
        </w:rPr>
        <w:t>детьми</w:t>
      </w:r>
      <w:r w:rsidRPr="005010D5">
        <w:rPr>
          <w:rFonts w:ascii="Times New Roman" w:hAnsi="Times New Roman"/>
          <w:spacing w:val="39"/>
          <w:sz w:val="28"/>
          <w:szCs w:val="28"/>
        </w:rPr>
        <w:t xml:space="preserve"> </w:t>
      </w:r>
      <w:r w:rsidRPr="005010D5">
        <w:rPr>
          <w:rFonts w:ascii="Times New Roman" w:hAnsi="Times New Roman"/>
          <w:sz w:val="28"/>
          <w:szCs w:val="28"/>
        </w:rPr>
        <w:t>по</w:t>
      </w:r>
      <w:r w:rsidRPr="005010D5">
        <w:rPr>
          <w:rFonts w:ascii="Times New Roman" w:hAnsi="Times New Roman"/>
          <w:spacing w:val="38"/>
          <w:sz w:val="28"/>
          <w:szCs w:val="28"/>
        </w:rPr>
        <w:t xml:space="preserve"> </w:t>
      </w:r>
      <w:r w:rsidRPr="005010D5">
        <w:rPr>
          <w:rFonts w:ascii="Times New Roman" w:hAnsi="Times New Roman"/>
          <w:sz w:val="28"/>
          <w:szCs w:val="28"/>
        </w:rPr>
        <w:t>их</w:t>
      </w:r>
      <w:r w:rsidRPr="005010D5">
        <w:rPr>
          <w:rFonts w:ascii="Times New Roman" w:hAnsi="Times New Roman"/>
          <w:spacing w:val="40"/>
          <w:sz w:val="28"/>
          <w:szCs w:val="28"/>
        </w:rPr>
        <w:t xml:space="preserve"> </w:t>
      </w:r>
      <w:r w:rsidRPr="005010D5">
        <w:rPr>
          <w:rFonts w:ascii="Times New Roman" w:hAnsi="Times New Roman"/>
          <w:sz w:val="28"/>
          <w:szCs w:val="28"/>
        </w:rPr>
        <w:t>интересам,</w:t>
      </w:r>
      <w:r w:rsidRPr="005010D5">
        <w:rPr>
          <w:rFonts w:ascii="Times New Roman" w:hAnsi="Times New Roman"/>
          <w:spacing w:val="38"/>
          <w:sz w:val="28"/>
          <w:szCs w:val="28"/>
        </w:rPr>
        <w:t xml:space="preserve"> </w:t>
      </w:r>
      <w:r w:rsidRPr="005010D5">
        <w:rPr>
          <w:rFonts w:ascii="Times New Roman" w:hAnsi="Times New Roman"/>
          <w:sz w:val="28"/>
          <w:szCs w:val="28"/>
        </w:rPr>
        <w:t>развивающее</w:t>
      </w:r>
      <w:r w:rsidRPr="005010D5">
        <w:rPr>
          <w:rFonts w:ascii="Times New Roman" w:hAnsi="Times New Roman"/>
          <w:spacing w:val="37"/>
          <w:sz w:val="28"/>
          <w:szCs w:val="28"/>
        </w:rPr>
        <w:t xml:space="preserve"> </w:t>
      </w:r>
      <w:r w:rsidRPr="005010D5">
        <w:rPr>
          <w:rFonts w:ascii="Times New Roman" w:hAnsi="Times New Roman"/>
          <w:sz w:val="28"/>
          <w:szCs w:val="28"/>
        </w:rPr>
        <w:t>общение</w:t>
      </w:r>
      <w:r w:rsidRPr="005010D5">
        <w:rPr>
          <w:rFonts w:ascii="Times New Roman" w:hAnsi="Times New Roman"/>
          <w:spacing w:val="37"/>
          <w:sz w:val="28"/>
          <w:szCs w:val="28"/>
        </w:rPr>
        <w:t xml:space="preserve"> </w:t>
      </w:r>
      <w:r w:rsidRPr="005010D5">
        <w:rPr>
          <w:rFonts w:ascii="Times New Roman" w:hAnsi="Times New Roman"/>
          <w:sz w:val="28"/>
          <w:szCs w:val="28"/>
        </w:rPr>
        <w:t>педагога</w:t>
      </w:r>
      <w:r w:rsidRPr="005010D5">
        <w:rPr>
          <w:rFonts w:ascii="Times New Roman" w:hAnsi="Times New Roman"/>
          <w:spacing w:val="39"/>
          <w:sz w:val="28"/>
          <w:szCs w:val="28"/>
        </w:rPr>
        <w:t xml:space="preserve"> </w:t>
      </w:r>
      <w:r w:rsidRPr="005010D5">
        <w:rPr>
          <w:rFonts w:ascii="Times New Roman" w:hAnsi="Times New Roman"/>
          <w:sz w:val="28"/>
          <w:szCs w:val="28"/>
        </w:rPr>
        <w:t>с</w:t>
      </w:r>
      <w:r w:rsidRPr="005010D5">
        <w:rPr>
          <w:rFonts w:ascii="Times New Roman" w:hAnsi="Times New Roman"/>
          <w:spacing w:val="37"/>
          <w:sz w:val="28"/>
          <w:szCs w:val="28"/>
        </w:rPr>
        <w:t xml:space="preserve"> </w:t>
      </w:r>
      <w:r w:rsidRPr="005010D5">
        <w:rPr>
          <w:rFonts w:ascii="Times New Roman" w:hAnsi="Times New Roman"/>
          <w:sz w:val="28"/>
          <w:szCs w:val="28"/>
        </w:rPr>
        <w:t>детьми</w:t>
      </w:r>
      <w:r w:rsidRPr="005010D5">
        <w:rPr>
          <w:rFonts w:ascii="Times New Roman" w:hAnsi="Times New Roman"/>
          <w:spacing w:val="39"/>
          <w:sz w:val="28"/>
          <w:szCs w:val="28"/>
        </w:rPr>
        <w:t xml:space="preserve"> </w:t>
      </w:r>
      <w:r w:rsidRPr="005010D5">
        <w:rPr>
          <w:rFonts w:ascii="Times New Roman" w:hAnsi="Times New Roman"/>
          <w:sz w:val="28"/>
          <w:szCs w:val="28"/>
        </w:rPr>
        <w:t>(в</w:t>
      </w:r>
      <w:r w:rsidRPr="005010D5">
        <w:rPr>
          <w:rFonts w:ascii="Times New Roman" w:hAnsi="Times New Roman"/>
          <w:spacing w:val="37"/>
          <w:sz w:val="28"/>
          <w:szCs w:val="28"/>
        </w:rPr>
        <w:t xml:space="preserve"> </w:t>
      </w:r>
      <w:r w:rsidRPr="005010D5">
        <w:rPr>
          <w:rFonts w:ascii="Times New Roman" w:hAnsi="Times New Roman"/>
          <w:sz w:val="28"/>
          <w:szCs w:val="28"/>
        </w:rPr>
        <w:t>том</w:t>
      </w:r>
      <w:r w:rsidRPr="005010D5">
        <w:rPr>
          <w:rFonts w:ascii="Times New Roman" w:hAnsi="Times New Roman"/>
          <w:spacing w:val="-57"/>
          <w:sz w:val="28"/>
          <w:szCs w:val="28"/>
        </w:rPr>
        <w:t xml:space="preserve"> </w:t>
      </w:r>
      <w:r w:rsidRPr="005010D5">
        <w:rPr>
          <w:rFonts w:ascii="Times New Roman" w:hAnsi="Times New Roman"/>
          <w:sz w:val="28"/>
          <w:szCs w:val="28"/>
        </w:rPr>
        <w:t>числе</w:t>
      </w:r>
      <w:r w:rsidRPr="005010D5">
        <w:rPr>
          <w:rFonts w:ascii="Times New Roman" w:hAnsi="Times New Roman"/>
          <w:spacing w:val="-3"/>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форме</w:t>
      </w:r>
      <w:r w:rsidRPr="005010D5">
        <w:rPr>
          <w:rFonts w:ascii="Times New Roman" w:hAnsi="Times New Roman"/>
          <w:spacing w:val="1"/>
          <w:sz w:val="28"/>
          <w:szCs w:val="28"/>
        </w:rPr>
        <w:t xml:space="preserve"> </w:t>
      </w:r>
      <w:r w:rsidRPr="005010D5">
        <w:rPr>
          <w:rFonts w:ascii="Times New Roman" w:hAnsi="Times New Roman"/>
          <w:sz w:val="28"/>
          <w:szCs w:val="28"/>
        </w:rPr>
        <w:t>утреннего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вечернего</w:t>
      </w:r>
      <w:r w:rsidRPr="005010D5">
        <w:rPr>
          <w:rFonts w:ascii="Times New Roman" w:hAnsi="Times New Roman"/>
          <w:spacing w:val="-2"/>
          <w:sz w:val="28"/>
          <w:szCs w:val="28"/>
        </w:rPr>
        <w:t xml:space="preserve"> </w:t>
      </w:r>
      <w:r w:rsidRPr="005010D5">
        <w:rPr>
          <w:rFonts w:ascii="Times New Roman" w:hAnsi="Times New Roman"/>
          <w:sz w:val="28"/>
          <w:szCs w:val="28"/>
        </w:rPr>
        <w:t>круга),</w:t>
      </w:r>
      <w:r w:rsidRPr="005010D5">
        <w:rPr>
          <w:rFonts w:ascii="Times New Roman" w:hAnsi="Times New Roman"/>
          <w:spacing w:val="-1"/>
          <w:sz w:val="28"/>
          <w:szCs w:val="28"/>
        </w:rPr>
        <w:t xml:space="preserve"> </w:t>
      </w:r>
      <w:r w:rsidRPr="005010D5">
        <w:rPr>
          <w:rFonts w:ascii="Times New Roman" w:hAnsi="Times New Roman"/>
          <w:sz w:val="28"/>
          <w:szCs w:val="28"/>
        </w:rPr>
        <w:t>рассматривание</w:t>
      </w:r>
      <w:r w:rsidRPr="005010D5">
        <w:rPr>
          <w:rFonts w:ascii="Times New Roman" w:hAnsi="Times New Roman"/>
          <w:spacing w:val="-2"/>
          <w:sz w:val="28"/>
          <w:szCs w:val="28"/>
        </w:rPr>
        <w:t xml:space="preserve"> </w:t>
      </w:r>
      <w:r w:rsidRPr="005010D5">
        <w:rPr>
          <w:rFonts w:ascii="Times New Roman" w:hAnsi="Times New Roman"/>
          <w:sz w:val="28"/>
          <w:szCs w:val="28"/>
        </w:rPr>
        <w:t>картин,</w:t>
      </w:r>
      <w:r w:rsidRPr="005010D5">
        <w:rPr>
          <w:rFonts w:ascii="Times New Roman" w:hAnsi="Times New Roman"/>
          <w:spacing w:val="-1"/>
          <w:sz w:val="28"/>
          <w:szCs w:val="28"/>
        </w:rPr>
        <w:t xml:space="preserve"> </w:t>
      </w:r>
      <w:r w:rsidRPr="005010D5">
        <w:rPr>
          <w:rFonts w:ascii="Times New Roman" w:hAnsi="Times New Roman"/>
          <w:sz w:val="28"/>
          <w:szCs w:val="28"/>
        </w:rPr>
        <w:t>иллюстраций;</w:t>
      </w:r>
    </w:p>
    <w:p w14:paraId="692514F0" w14:textId="77777777" w:rsidR="001F6A01" w:rsidRPr="005010D5" w:rsidRDefault="001F6A01" w:rsidP="00560AD8">
      <w:pPr>
        <w:pStyle w:val="af5"/>
        <w:tabs>
          <w:tab w:val="left" w:pos="2827"/>
          <w:tab w:val="left" w:pos="4338"/>
          <w:tab w:val="left" w:pos="5602"/>
          <w:tab w:val="left" w:pos="7088"/>
          <w:tab w:val="left" w:pos="7664"/>
          <w:tab w:val="left" w:pos="8916"/>
        </w:tabs>
        <w:spacing w:after="0" w:line="240" w:lineRule="auto"/>
        <w:ind w:firstLine="709"/>
        <w:jc w:val="both"/>
        <w:rPr>
          <w:rFonts w:ascii="Times New Roman" w:hAnsi="Times New Roman"/>
          <w:sz w:val="28"/>
          <w:szCs w:val="28"/>
        </w:rPr>
      </w:pPr>
      <w:r w:rsidRPr="005010D5">
        <w:rPr>
          <w:rFonts w:ascii="Times New Roman" w:hAnsi="Times New Roman"/>
          <w:sz w:val="28"/>
          <w:szCs w:val="28"/>
        </w:rPr>
        <w:t>практич</w:t>
      </w:r>
      <w:r w:rsidR="00560AD8">
        <w:rPr>
          <w:rFonts w:ascii="Times New Roman" w:hAnsi="Times New Roman"/>
          <w:sz w:val="28"/>
          <w:szCs w:val="28"/>
        </w:rPr>
        <w:t xml:space="preserve">еские, </w:t>
      </w:r>
      <w:r w:rsidRPr="005010D5">
        <w:rPr>
          <w:rFonts w:ascii="Times New Roman" w:hAnsi="Times New Roman"/>
          <w:sz w:val="28"/>
          <w:szCs w:val="28"/>
        </w:rPr>
        <w:t>проблемные</w:t>
      </w:r>
      <w:r w:rsidRPr="005010D5">
        <w:rPr>
          <w:rFonts w:ascii="Times New Roman" w:hAnsi="Times New Roman"/>
          <w:sz w:val="28"/>
          <w:szCs w:val="28"/>
        </w:rPr>
        <w:tab/>
        <w:t>ситуации,</w:t>
      </w:r>
      <w:r w:rsidRPr="005010D5">
        <w:rPr>
          <w:rFonts w:ascii="Times New Roman" w:hAnsi="Times New Roman"/>
          <w:sz w:val="28"/>
          <w:szCs w:val="28"/>
        </w:rPr>
        <w:tab/>
        <w:t>упражнения</w:t>
      </w:r>
      <w:r w:rsidRPr="005010D5">
        <w:rPr>
          <w:rFonts w:ascii="Times New Roman" w:hAnsi="Times New Roman"/>
          <w:sz w:val="28"/>
          <w:szCs w:val="28"/>
        </w:rPr>
        <w:tab/>
        <w:t>(по</w:t>
      </w:r>
      <w:r w:rsidRPr="005010D5">
        <w:rPr>
          <w:rFonts w:ascii="Times New Roman" w:hAnsi="Times New Roman"/>
          <w:sz w:val="28"/>
          <w:szCs w:val="28"/>
        </w:rPr>
        <w:tab/>
        <w:t>освоению</w:t>
      </w:r>
      <w:r w:rsidR="00560AD8">
        <w:rPr>
          <w:rFonts w:ascii="Times New Roman" w:hAnsi="Times New Roman"/>
          <w:sz w:val="28"/>
          <w:szCs w:val="28"/>
        </w:rPr>
        <w:t xml:space="preserve"> </w:t>
      </w:r>
      <w:r w:rsidRPr="005010D5">
        <w:rPr>
          <w:rFonts w:ascii="Times New Roman" w:hAnsi="Times New Roman"/>
          <w:spacing w:val="-1"/>
          <w:sz w:val="28"/>
          <w:szCs w:val="28"/>
        </w:rPr>
        <w:t>культурно­</w:t>
      </w:r>
      <w:r w:rsidRPr="005010D5">
        <w:rPr>
          <w:rFonts w:ascii="Times New Roman" w:hAnsi="Times New Roman"/>
          <w:spacing w:val="-57"/>
          <w:sz w:val="28"/>
          <w:szCs w:val="28"/>
        </w:rPr>
        <w:t xml:space="preserve"> </w:t>
      </w:r>
      <w:r w:rsidRPr="005010D5">
        <w:rPr>
          <w:rFonts w:ascii="Times New Roman" w:hAnsi="Times New Roman"/>
          <w:sz w:val="28"/>
          <w:szCs w:val="28"/>
        </w:rPr>
        <w:t>гигиенических</w:t>
      </w:r>
      <w:r w:rsidRPr="005010D5">
        <w:rPr>
          <w:rFonts w:ascii="Times New Roman" w:hAnsi="Times New Roman"/>
          <w:spacing w:val="-3"/>
          <w:sz w:val="28"/>
          <w:szCs w:val="28"/>
        </w:rPr>
        <w:t xml:space="preserve"> </w:t>
      </w:r>
      <w:r w:rsidRPr="005010D5">
        <w:rPr>
          <w:rFonts w:ascii="Times New Roman" w:hAnsi="Times New Roman"/>
          <w:sz w:val="28"/>
          <w:szCs w:val="28"/>
        </w:rPr>
        <w:t>навыков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культуры</w:t>
      </w:r>
      <w:r w:rsidRPr="005010D5">
        <w:rPr>
          <w:rFonts w:ascii="Times New Roman" w:hAnsi="Times New Roman"/>
          <w:spacing w:val="-1"/>
          <w:sz w:val="28"/>
          <w:szCs w:val="28"/>
        </w:rPr>
        <w:t xml:space="preserve"> </w:t>
      </w:r>
      <w:r w:rsidRPr="005010D5">
        <w:rPr>
          <w:rFonts w:ascii="Times New Roman" w:hAnsi="Times New Roman"/>
          <w:sz w:val="28"/>
          <w:szCs w:val="28"/>
        </w:rPr>
        <w:t>здоровья,</w:t>
      </w:r>
      <w:r w:rsidRPr="005010D5">
        <w:rPr>
          <w:rFonts w:ascii="Times New Roman" w:hAnsi="Times New Roman"/>
          <w:spacing w:val="-1"/>
          <w:sz w:val="28"/>
          <w:szCs w:val="28"/>
        </w:rPr>
        <w:t xml:space="preserve"> </w:t>
      </w:r>
      <w:r w:rsidRPr="005010D5">
        <w:rPr>
          <w:rFonts w:ascii="Times New Roman" w:hAnsi="Times New Roman"/>
          <w:sz w:val="28"/>
          <w:szCs w:val="28"/>
        </w:rPr>
        <w:t>правил</w:t>
      </w:r>
      <w:r w:rsidRPr="005010D5">
        <w:rPr>
          <w:rFonts w:ascii="Times New Roman" w:hAnsi="Times New Roman"/>
          <w:spacing w:val="-2"/>
          <w:sz w:val="28"/>
          <w:szCs w:val="28"/>
        </w:rPr>
        <w:t xml:space="preserve"> </w:t>
      </w:r>
      <w:r w:rsidRPr="005010D5">
        <w:rPr>
          <w:rFonts w:ascii="Times New Roman" w:hAnsi="Times New Roman"/>
          <w:sz w:val="28"/>
          <w:szCs w:val="28"/>
        </w:rPr>
        <w:t>и норм</w:t>
      </w:r>
      <w:r w:rsidRPr="005010D5">
        <w:rPr>
          <w:rFonts w:ascii="Times New Roman" w:hAnsi="Times New Roman"/>
          <w:spacing w:val="-2"/>
          <w:sz w:val="28"/>
          <w:szCs w:val="28"/>
        </w:rPr>
        <w:t xml:space="preserve"> </w:t>
      </w:r>
      <w:r w:rsidRPr="005010D5">
        <w:rPr>
          <w:rFonts w:ascii="Times New Roman" w:hAnsi="Times New Roman"/>
          <w:sz w:val="28"/>
          <w:szCs w:val="28"/>
        </w:rPr>
        <w:t>поведения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другие);</w:t>
      </w:r>
    </w:p>
    <w:p w14:paraId="4EA1192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наблюдения</w:t>
      </w:r>
      <w:r w:rsidRPr="005010D5">
        <w:rPr>
          <w:rFonts w:ascii="Times New Roman" w:hAnsi="Times New Roman"/>
          <w:spacing w:val="-5"/>
          <w:sz w:val="28"/>
          <w:szCs w:val="28"/>
        </w:rPr>
        <w:t xml:space="preserve"> </w:t>
      </w:r>
      <w:r w:rsidRPr="005010D5">
        <w:rPr>
          <w:rFonts w:ascii="Times New Roman" w:hAnsi="Times New Roman"/>
          <w:sz w:val="28"/>
          <w:szCs w:val="28"/>
        </w:rPr>
        <w:t>за</w:t>
      </w:r>
      <w:r w:rsidRPr="005010D5">
        <w:rPr>
          <w:rFonts w:ascii="Times New Roman" w:hAnsi="Times New Roman"/>
          <w:spacing w:val="-3"/>
          <w:sz w:val="28"/>
          <w:szCs w:val="28"/>
        </w:rPr>
        <w:t xml:space="preserve"> </w:t>
      </w:r>
      <w:r w:rsidRPr="005010D5">
        <w:rPr>
          <w:rFonts w:ascii="Times New Roman" w:hAnsi="Times New Roman"/>
          <w:sz w:val="28"/>
          <w:szCs w:val="28"/>
        </w:rPr>
        <w:t>объектами</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явлениями</w:t>
      </w:r>
      <w:r w:rsidRPr="005010D5">
        <w:rPr>
          <w:rFonts w:ascii="Times New Roman" w:hAnsi="Times New Roman"/>
          <w:spacing w:val="-4"/>
          <w:sz w:val="28"/>
          <w:szCs w:val="28"/>
        </w:rPr>
        <w:t xml:space="preserve"> </w:t>
      </w:r>
      <w:r w:rsidRPr="005010D5">
        <w:rPr>
          <w:rFonts w:ascii="Times New Roman" w:hAnsi="Times New Roman"/>
          <w:sz w:val="28"/>
          <w:szCs w:val="28"/>
        </w:rPr>
        <w:t>природы,</w:t>
      </w:r>
      <w:r w:rsidRPr="005010D5">
        <w:rPr>
          <w:rFonts w:ascii="Times New Roman" w:hAnsi="Times New Roman"/>
          <w:spacing w:val="-2"/>
          <w:sz w:val="28"/>
          <w:szCs w:val="28"/>
        </w:rPr>
        <w:t xml:space="preserve"> </w:t>
      </w:r>
      <w:r w:rsidRPr="005010D5">
        <w:rPr>
          <w:rFonts w:ascii="Times New Roman" w:hAnsi="Times New Roman"/>
          <w:sz w:val="28"/>
          <w:szCs w:val="28"/>
        </w:rPr>
        <w:t>трудом</w:t>
      </w:r>
      <w:r w:rsidRPr="005010D5">
        <w:rPr>
          <w:rFonts w:ascii="Times New Roman" w:hAnsi="Times New Roman"/>
          <w:spacing w:val="-2"/>
          <w:sz w:val="28"/>
          <w:szCs w:val="28"/>
        </w:rPr>
        <w:t xml:space="preserve"> </w:t>
      </w:r>
      <w:r w:rsidRPr="005010D5">
        <w:rPr>
          <w:rFonts w:ascii="Times New Roman" w:hAnsi="Times New Roman"/>
          <w:sz w:val="28"/>
          <w:szCs w:val="28"/>
        </w:rPr>
        <w:t>взрослых;</w:t>
      </w:r>
    </w:p>
    <w:p w14:paraId="154E981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трудовые</w:t>
      </w:r>
      <w:r w:rsidRPr="005010D5">
        <w:rPr>
          <w:rFonts w:ascii="Times New Roman" w:hAnsi="Times New Roman"/>
          <w:spacing w:val="51"/>
          <w:sz w:val="28"/>
          <w:szCs w:val="28"/>
        </w:rPr>
        <w:t xml:space="preserve"> </w:t>
      </w:r>
      <w:r w:rsidRPr="005010D5">
        <w:rPr>
          <w:rFonts w:ascii="Times New Roman" w:hAnsi="Times New Roman"/>
          <w:sz w:val="28"/>
          <w:szCs w:val="28"/>
        </w:rPr>
        <w:t>поручения</w:t>
      </w:r>
      <w:r w:rsidRPr="005010D5">
        <w:rPr>
          <w:rFonts w:ascii="Times New Roman" w:hAnsi="Times New Roman"/>
          <w:spacing w:val="50"/>
          <w:sz w:val="28"/>
          <w:szCs w:val="28"/>
        </w:rPr>
        <w:t xml:space="preserve"> </w:t>
      </w:r>
      <w:r w:rsidRPr="005010D5">
        <w:rPr>
          <w:rFonts w:ascii="Times New Roman" w:hAnsi="Times New Roman"/>
          <w:sz w:val="28"/>
          <w:szCs w:val="28"/>
        </w:rPr>
        <w:t>и</w:t>
      </w:r>
      <w:r w:rsidRPr="005010D5">
        <w:rPr>
          <w:rFonts w:ascii="Times New Roman" w:hAnsi="Times New Roman"/>
          <w:spacing w:val="51"/>
          <w:sz w:val="28"/>
          <w:szCs w:val="28"/>
        </w:rPr>
        <w:t xml:space="preserve"> </w:t>
      </w:r>
      <w:r w:rsidRPr="005010D5">
        <w:rPr>
          <w:rFonts w:ascii="Times New Roman" w:hAnsi="Times New Roman"/>
          <w:sz w:val="28"/>
          <w:szCs w:val="28"/>
        </w:rPr>
        <w:t>дежурства</w:t>
      </w:r>
      <w:r w:rsidRPr="005010D5">
        <w:rPr>
          <w:rFonts w:ascii="Times New Roman" w:hAnsi="Times New Roman"/>
          <w:spacing w:val="48"/>
          <w:sz w:val="28"/>
          <w:szCs w:val="28"/>
        </w:rPr>
        <w:t xml:space="preserve"> </w:t>
      </w:r>
      <w:r w:rsidRPr="005010D5">
        <w:rPr>
          <w:rFonts w:ascii="Times New Roman" w:hAnsi="Times New Roman"/>
          <w:sz w:val="28"/>
          <w:szCs w:val="28"/>
        </w:rPr>
        <w:t>(сервировка</w:t>
      </w:r>
      <w:r w:rsidRPr="005010D5">
        <w:rPr>
          <w:rFonts w:ascii="Times New Roman" w:hAnsi="Times New Roman"/>
          <w:spacing w:val="49"/>
          <w:sz w:val="28"/>
          <w:szCs w:val="28"/>
        </w:rPr>
        <w:t xml:space="preserve"> </w:t>
      </w:r>
      <w:r w:rsidRPr="005010D5">
        <w:rPr>
          <w:rFonts w:ascii="Times New Roman" w:hAnsi="Times New Roman"/>
          <w:sz w:val="28"/>
          <w:szCs w:val="28"/>
        </w:rPr>
        <w:t>стола</w:t>
      </w:r>
      <w:r w:rsidRPr="005010D5">
        <w:rPr>
          <w:rFonts w:ascii="Times New Roman" w:hAnsi="Times New Roman"/>
          <w:spacing w:val="49"/>
          <w:sz w:val="28"/>
          <w:szCs w:val="28"/>
        </w:rPr>
        <w:t xml:space="preserve"> </w:t>
      </w:r>
      <w:r w:rsidRPr="005010D5">
        <w:rPr>
          <w:rFonts w:ascii="Times New Roman" w:hAnsi="Times New Roman"/>
          <w:sz w:val="28"/>
          <w:szCs w:val="28"/>
        </w:rPr>
        <w:t>к</w:t>
      </w:r>
      <w:r w:rsidRPr="005010D5">
        <w:rPr>
          <w:rFonts w:ascii="Times New Roman" w:hAnsi="Times New Roman"/>
          <w:spacing w:val="50"/>
          <w:sz w:val="28"/>
          <w:szCs w:val="28"/>
        </w:rPr>
        <w:t xml:space="preserve"> </w:t>
      </w:r>
      <w:r w:rsidRPr="005010D5">
        <w:rPr>
          <w:rFonts w:ascii="Times New Roman" w:hAnsi="Times New Roman"/>
          <w:sz w:val="28"/>
          <w:szCs w:val="28"/>
        </w:rPr>
        <w:t>приему</w:t>
      </w:r>
      <w:r w:rsidRPr="005010D5">
        <w:rPr>
          <w:rFonts w:ascii="Times New Roman" w:hAnsi="Times New Roman"/>
          <w:spacing w:val="47"/>
          <w:sz w:val="28"/>
          <w:szCs w:val="28"/>
        </w:rPr>
        <w:t xml:space="preserve"> </w:t>
      </w:r>
      <w:r w:rsidRPr="005010D5">
        <w:rPr>
          <w:rFonts w:ascii="Times New Roman" w:hAnsi="Times New Roman"/>
          <w:sz w:val="28"/>
          <w:szCs w:val="28"/>
        </w:rPr>
        <w:t>пищи,</w:t>
      </w:r>
      <w:r w:rsidRPr="005010D5">
        <w:rPr>
          <w:rFonts w:ascii="Times New Roman" w:hAnsi="Times New Roman"/>
          <w:spacing w:val="52"/>
          <w:sz w:val="28"/>
          <w:szCs w:val="28"/>
        </w:rPr>
        <w:t xml:space="preserve"> </w:t>
      </w:r>
      <w:r w:rsidRPr="005010D5">
        <w:rPr>
          <w:rFonts w:ascii="Times New Roman" w:hAnsi="Times New Roman"/>
          <w:sz w:val="28"/>
          <w:szCs w:val="28"/>
        </w:rPr>
        <w:t>уход</w:t>
      </w:r>
      <w:r w:rsidRPr="005010D5">
        <w:rPr>
          <w:rFonts w:ascii="Times New Roman" w:hAnsi="Times New Roman"/>
          <w:spacing w:val="50"/>
          <w:sz w:val="28"/>
          <w:szCs w:val="28"/>
        </w:rPr>
        <w:t xml:space="preserve"> </w:t>
      </w:r>
      <w:r w:rsidRPr="005010D5">
        <w:rPr>
          <w:rFonts w:ascii="Times New Roman" w:hAnsi="Times New Roman"/>
          <w:sz w:val="28"/>
          <w:szCs w:val="28"/>
        </w:rPr>
        <w:t>за</w:t>
      </w:r>
      <w:r w:rsidRPr="005010D5">
        <w:rPr>
          <w:rFonts w:ascii="Times New Roman" w:hAnsi="Times New Roman"/>
          <w:spacing w:val="-57"/>
          <w:sz w:val="28"/>
          <w:szCs w:val="28"/>
        </w:rPr>
        <w:t xml:space="preserve"> </w:t>
      </w:r>
      <w:r w:rsidRPr="005010D5">
        <w:rPr>
          <w:rFonts w:ascii="Times New Roman" w:hAnsi="Times New Roman"/>
          <w:sz w:val="28"/>
          <w:szCs w:val="28"/>
        </w:rPr>
        <w:t>комнатными</w:t>
      </w:r>
      <w:r w:rsidRPr="005010D5">
        <w:rPr>
          <w:rFonts w:ascii="Times New Roman" w:hAnsi="Times New Roman"/>
          <w:spacing w:val="-1"/>
          <w:sz w:val="28"/>
          <w:szCs w:val="28"/>
        </w:rPr>
        <w:t xml:space="preserve"> </w:t>
      </w:r>
      <w:r w:rsidRPr="005010D5">
        <w:rPr>
          <w:rFonts w:ascii="Times New Roman" w:hAnsi="Times New Roman"/>
          <w:sz w:val="28"/>
          <w:szCs w:val="28"/>
        </w:rPr>
        <w:t>растениями и другое);</w:t>
      </w:r>
    </w:p>
    <w:p w14:paraId="032DFA5C" w14:textId="77777777" w:rsidR="001F6A01" w:rsidRPr="005010D5" w:rsidRDefault="001F6A01" w:rsidP="00560AD8">
      <w:pPr>
        <w:pStyle w:val="af5"/>
        <w:tabs>
          <w:tab w:val="left" w:pos="3254"/>
          <w:tab w:val="left" w:pos="5378"/>
        </w:tabs>
        <w:spacing w:after="0" w:line="240" w:lineRule="auto"/>
        <w:ind w:firstLine="709"/>
        <w:jc w:val="both"/>
        <w:rPr>
          <w:rFonts w:ascii="Times New Roman" w:hAnsi="Times New Roman"/>
          <w:sz w:val="28"/>
          <w:szCs w:val="28"/>
        </w:rPr>
      </w:pPr>
      <w:r w:rsidRPr="005010D5">
        <w:rPr>
          <w:rFonts w:ascii="Times New Roman" w:hAnsi="Times New Roman"/>
          <w:sz w:val="28"/>
          <w:szCs w:val="28"/>
        </w:rPr>
        <w:t>индивидуальную</w:t>
      </w:r>
      <w:r w:rsidRPr="005010D5">
        <w:rPr>
          <w:rFonts w:ascii="Times New Roman" w:hAnsi="Times New Roman"/>
          <w:sz w:val="28"/>
          <w:szCs w:val="28"/>
        </w:rPr>
        <w:tab/>
        <w:t>работу</w:t>
      </w:r>
      <w:r w:rsidRPr="005010D5">
        <w:rPr>
          <w:rFonts w:ascii="Times New Roman" w:hAnsi="Times New Roman"/>
          <w:spacing w:val="12"/>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детьми в</w:t>
      </w:r>
      <w:r w:rsidRPr="005010D5">
        <w:rPr>
          <w:rFonts w:ascii="Times New Roman" w:hAnsi="Times New Roman"/>
          <w:sz w:val="28"/>
          <w:szCs w:val="28"/>
        </w:rPr>
        <w:tab/>
        <w:t>соответствии с задачами разных ОО;</w:t>
      </w:r>
      <w:r w:rsidRPr="005010D5">
        <w:rPr>
          <w:rFonts w:ascii="Times New Roman" w:hAnsi="Times New Roman"/>
          <w:spacing w:val="1"/>
          <w:sz w:val="28"/>
          <w:szCs w:val="28"/>
        </w:rPr>
        <w:t xml:space="preserve"> </w:t>
      </w:r>
      <w:r w:rsidRPr="005010D5">
        <w:rPr>
          <w:rFonts w:ascii="Times New Roman" w:hAnsi="Times New Roman"/>
          <w:sz w:val="28"/>
          <w:szCs w:val="28"/>
        </w:rPr>
        <w:t>продуктивную</w:t>
      </w:r>
      <w:r w:rsidRPr="005010D5">
        <w:rPr>
          <w:rFonts w:ascii="Times New Roman" w:hAnsi="Times New Roman"/>
          <w:spacing w:val="-4"/>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5"/>
          <w:sz w:val="28"/>
          <w:szCs w:val="28"/>
        </w:rPr>
        <w:t xml:space="preserve"> </w:t>
      </w:r>
      <w:r w:rsidRPr="005010D5">
        <w:rPr>
          <w:rFonts w:ascii="Times New Roman" w:hAnsi="Times New Roman"/>
          <w:sz w:val="28"/>
          <w:szCs w:val="28"/>
        </w:rPr>
        <w:t>по</w:t>
      </w:r>
      <w:r w:rsidRPr="005010D5">
        <w:rPr>
          <w:rFonts w:ascii="Times New Roman" w:hAnsi="Times New Roman"/>
          <w:spacing w:val="39"/>
          <w:sz w:val="28"/>
          <w:szCs w:val="28"/>
        </w:rPr>
        <w:t xml:space="preserve"> </w:t>
      </w:r>
      <w:r w:rsidRPr="005010D5">
        <w:rPr>
          <w:rFonts w:ascii="Times New Roman" w:hAnsi="Times New Roman"/>
          <w:sz w:val="28"/>
          <w:szCs w:val="28"/>
        </w:rPr>
        <w:t>интересам</w:t>
      </w:r>
      <w:r w:rsidRPr="005010D5">
        <w:rPr>
          <w:rFonts w:ascii="Times New Roman" w:hAnsi="Times New Roman"/>
          <w:spacing w:val="41"/>
          <w:sz w:val="28"/>
          <w:szCs w:val="28"/>
        </w:rPr>
        <w:t xml:space="preserve"> </w:t>
      </w:r>
      <w:r w:rsidRPr="005010D5">
        <w:rPr>
          <w:rFonts w:ascii="Times New Roman" w:hAnsi="Times New Roman"/>
          <w:sz w:val="28"/>
          <w:szCs w:val="28"/>
        </w:rPr>
        <w:t>(рисование,</w:t>
      </w:r>
      <w:r w:rsidRPr="005010D5">
        <w:rPr>
          <w:rFonts w:ascii="Times New Roman" w:hAnsi="Times New Roman"/>
          <w:spacing w:val="40"/>
          <w:sz w:val="28"/>
          <w:szCs w:val="28"/>
        </w:rPr>
        <w:t xml:space="preserve"> </w:t>
      </w:r>
      <w:r w:rsidRPr="005010D5">
        <w:rPr>
          <w:rFonts w:ascii="Times New Roman" w:hAnsi="Times New Roman"/>
          <w:sz w:val="28"/>
          <w:szCs w:val="28"/>
        </w:rPr>
        <w:t>лепка</w:t>
      </w:r>
      <w:r w:rsidRPr="005010D5">
        <w:rPr>
          <w:rFonts w:ascii="Times New Roman" w:hAnsi="Times New Roman"/>
          <w:spacing w:val="39"/>
          <w:sz w:val="28"/>
          <w:szCs w:val="28"/>
        </w:rPr>
        <w:t xml:space="preserve"> </w:t>
      </w:r>
      <w:r w:rsidRPr="005010D5">
        <w:rPr>
          <w:rFonts w:ascii="Times New Roman" w:hAnsi="Times New Roman"/>
          <w:sz w:val="28"/>
          <w:szCs w:val="28"/>
        </w:rPr>
        <w:t>конструирование,</w:t>
      </w:r>
      <w:r w:rsidR="00560AD8">
        <w:rPr>
          <w:rFonts w:ascii="Times New Roman" w:hAnsi="Times New Roman"/>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другое);</w:t>
      </w:r>
    </w:p>
    <w:p w14:paraId="15EA57E4" w14:textId="77777777" w:rsidR="001F6A01" w:rsidRPr="005010D5" w:rsidRDefault="00560AD8" w:rsidP="00560AD8">
      <w:pPr>
        <w:pStyle w:val="af5"/>
        <w:tabs>
          <w:tab w:val="left" w:pos="3254"/>
          <w:tab w:val="left" w:pos="3962"/>
          <w:tab w:val="left" w:pos="6086"/>
          <w:tab w:val="left" w:pos="7502"/>
        </w:tabs>
        <w:spacing w:after="0" w:line="240" w:lineRule="auto"/>
        <w:ind w:firstLine="709"/>
        <w:jc w:val="both"/>
        <w:rPr>
          <w:rFonts w:ascii="Times New Roman" w:hAnsi="Times New Roman"/>
          <w:sz w:val="28"/>
          <w:szCs w:val="28"/>
        </w:rPr>
      </w:pPr>
      <w:r>
        <w:rPr>
          <w:rFonts w:ascii="Times New Roman" w:hAnsi="Times New Roman"/>
          <w:sz w:val="28"/>
          <w:szCs w:val="28"/>
        </w:rPr>
        <w:t>оздоровительные</w:t>
      </w:r>
      <w:r>
        <w:rPr>
          <w:rFonts w:ascii="Times New Roman" w:hAnsi="Times New Roman"/>
          <w:sz w:val="28"/>
          <w:szCs w:val="28"/>
        </w:rPr>
        <w:tab/>
        <w:t xml:space="preserve">и закаливающие </w:t>
      </w:r>
      <w:r w:rsidR="001F6A01" w:rsidRPr="005010D5">
        <w:rPr>
          <w:rFonts w:ascii="Times New Roman" w:hAnsi="Times New Roman"/>
          <w:sz w:val="28"/>
          <w:szCs w:val="28"/>
        </w:rPr>
        <w:t>процедуры</w:t>
      </w:r>
      <w:r>
        <w:rPr>
          <w:rFonts w:ascii="Times New Roman" w:hAnsi="Times New Roman"/>
          <w:sz w:val="28"/>
          <w:szCs w:val="28"/>
        </w:rPr>
        <w:t xml:space="preserve">, </w:t>
      </w:r>
      <w:r w:rsidR="001F6A01" w:rsidRPr="005010D5">
        <w:rPr>
          <w:rFonts w:ascii="Times New Roman" w:hAnsi="Times New Roman"/>
          <w:spacing w:val="-1"/>
          <w:sz w:val="28"/>
          <w:szCs w:val="28"/>
        </w:rPr>
        <w:t>здоровьесберегающие</w:t>
      </w:r>
      <w:r w:rsidR="001F6A01" w:rsidRPr="005010D5">
        <w:rPr>
          <w:rFonts w:ascii="Times New Roman" w:hAnsi="Times New Roman"/>
          <w:spacing w:val="-57"/>
          <w:sz w:val="28"/>
          <w:szCs w:val="28"/>
        </w:rPr>
        <w:t xml:space="preserve"> </w:t>
      </w:r>
      <w:r w:rsidR="001F6A01" w:rsidRPr="005010D5">
        <w:rPr>
          <w:rFonts w:ascii="Times New Roman" w:hAnsi="Times New Roman"/>
          <w:sz w:val="28"/>
          <w:szCs w:val="28"/>
        </w:rPr>
        <w:t>мероприятия,</w:t>
      </w:r>
      <w:r w:rsidR="001F6A01" w:rsidRPr="005010D5">
        <w:rPr>
          <w:rFonts w:ascii="Times New Roman" w:hAnsi="Times New Roman"/>
          <w:spacing w:val="-2"/>
          <w:sz w:val="28"/>
          <w:szCs w:val="28"/>
        </w:rPr>
        <w:t xml:space="preserve"> </w:t>
      </w:r>
      <w:r w:rsidR="001F6A01" w:rsidRPr="005010D5">
        <w:rPr>
          <w:rFonts w:ascii="Times New Roman" w:hAnsi="Times New Roman"/>
          <w:sz w:val="28"/>
          <w:szCs w:val="28"/>
        </w:rPr>
        <w:t>двигательную</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деятельность</w:t>
      </w:r>
      <w:r w:rsidR="001F6A01" w:rsidRPr="005010D5">
        <w:rPr>
          <w:rFonts w:ascii="Times New Roman" w:hAnsi="Times New Roman"/>
          <w:spacing w:val="-2"/>
          <w:sz w:val="28"/>
          <w:szCs w:val="28"/>
        </w:rPr>
        <w:t xml:space="preserve"> </w:t>
      </w:r>
      <w:r w:rsidR="001F6A01" w:rsidRPr="005010D5">
        <w:rPr>
          <w:rFonts w:ascii="Times New Roman" w:hAnsi="Times New Roman"/>
          <w:sz w:val="28"/>
          <w:szCs w:val="28"/>
        </w:rPr>
        <w:t>(подвижные</w:t>
      </w:r>
      <w:r w:rsidR="001F6A01" w:rsidRPr="005010D5">
        <w:rPr>
          <w:rFonts w:ascii="Times New Roman" w:hAnsi="Times New Roman"/>
          <w:spacing w:val="-3"/>
          <w:sz w:val="28"/>
          <w:szCs w:val="28"/>
        </w:rPr>
        <w:t xml:space="preserve"> </w:t>
      </w:r>
      <w:r w:rsidR="001F6A01" w:rsidRPr="005010D5">
        <w:rPr>
          <w:rFonts w:ascii="Times New Roman" w:hAnsi="Times New Roman"/>
          <w:sz w:val="28"/>
          <w:szCs w:val="28"/>
        </w:rPr>
        <w:t>игры,</w:t>
      </w:r>
      <w:r w:rsidR="001F6A01" w:rsidRPr="005010D5">
        <w:rPr>
          <w:rFonts w:ascii="Times New Roman" w:hAnsi="Times New Roman"/>
          <w:spacing w:val="-2"/>
          <w:sz w:val="28"/>
          <w:szCs w:val="28"/>
        </w:rPr>
        <w:t xml:space="preserve"> </w:t>
      </w:r>
      <w:r w:rsidR="001F6A01" w:rsidRPr="005010D5">
        <w:rPr>
          <w:rFonts w:ascii="Times New Roman" w:hAnsi="Times New Roman"/>
          <w:sz w:val="28"/>
          <w:szCs w:val="28"/>
        </w:rPr>
        <w:t>гимнастика</w:t>
      </w:r>
      <w:r w:rsidR="001F6A01" w:rsidRPr="005010D5">
        <w:rPr>
          <w:rFonts w:ascii="Times New Roman" w:hAnsi="Times New Roman"/>
          <w:spacing w:val="-2"/>
          <w:sz w:val="28"/>
          <w:szCs w:val="28"/>
        </w:rPr>
        <w:t xml:space="preserve"> </w:t>
      </w:r>
      <w:r w:rsidR="001F6A01" w:rsidRPr="005010D5">
        <w:rPr>
          <w:rFonts w:ascii="Times New Roman" w:hAnsi="Times New Roman"/>
          <w:sz w:val="28"/>
          <w:szCs w:val="28"/>
        </w:rPr>
        <w:t>и</w:t>
      </w:r>
      <w:r w:rsidR="001F6A01" w:rsidRPr="005010D5">
        <w:rPr>
          <w:rFonts w:ascii="Times New Roman" w:hAnsi="Times New Roman"/>
          <w:spacing w:val="-2"/>
          <w:sz w:val="28"/>
          <w:szCs w:val="28"/>
        </w:rPr>
        <w:t xml:space="preserve"> </w:t>
      </w:r>
      <w:r w:rsidR="001F6A01" w:rsidRPr="005010D5">
        <w:rPr>
          <w:rFonts w:ascii="Times New Roman" w:hAnsi="Times New Roman"/>
          <w:sz w:val="28"/>
          <w:szCs w:val="28"/>
        </w:rPr>
        <w:t>другое).</w:t>
      </w:r>
    </w:p>
    <w:p w14:paraId="5A3A8FB5" w14:textId="77777777" w:rsidR="001F6A01" w:rsidRPr="005010D5" w:rsidRDefault="001F6A01" w:rsidP="00560AD8">
      <w:pPr>
        <w:pStyle w:val="af5"/>
        <w:tabs>
          <w:tab w:val="left" w:pos="6086"/>
          <w:tab w:val="left" w:pos="7502"/>
          <w:tab w:val="left" w:pos="8506"/>
        </w:tabs>
        <w:spacing w:after="0" w:line="240" w:lineRule="auto"/>
        <w:ind w:firstLine="709"/>
        <w:jc w:val="both"/>
        <w:rPr>
          <w:rFonts w:ascii="Times New Roman" w:hAnsi="Times New Roman"/>
          <w:sz w:val="28"/>
          <w:szCs w:val="28"/>
        </w:rPr>
      </w:pPr>
      <w:r w:rsidRPr="005010D5">
        <w:rPr>
          <w:rFonts w:ascii="Times New Roman" w:hAnsi="Times New Roman"/>
          <w:sz w:val="28"/>
          <w:szCs w:val="28"/>
        </w:rPr>
        <w:t>Согласно</w:t>
      </w:r>
      <w:r w:rsidRPr="005010D5">
        <w:rPr>
          <w:rFonts w:ascii="Times New Roman" w:hAnsi="Times New Roman"/>
          <w:spacing w:val="-2"/>
          <w:sz w:val="28"/>
          <w:szCs w:val="28"/>
        </w:rPr>
        <w:t xml:space="preserve"> </w:t>
      </w:r>
      <w:r w:rsidRPr="005010D5">
        <w:rPr>
          <w:rFonts w:ascii="Times New Roman" w:hAnsi="Times New Roman"/>
          <w:sz w:val="28"/>
          <w:szCs w:val="28"/>
        </w:rPr>
        <w:t>требованиям</w:t>
      </w:r>
      <w:r w:rsidRPr="005010D5">
        <w:rPr>
          <w:rFonts w:ascii="Times New Roman" w:hAnsi="Times New Roman"/>
          <w:spacing w:val="-2"/>
          <w:sz w:val="28"/>
          <w:szCs w:val="28"/>
        </w:rPr>
        <w:t xml:space="preserve"> </w:t>
      </w:r>
      <w:r w:rsidRPr="005010D5">
        <w:rPr>
          <w:rFonts w:ascii="Times New Roman" w:hAnsi="Times New Roman"/>
          <w:sz w:val="28"/>
          <w:szCs w:val="28"/>
        </w:rPr>
        <w:t>СанПиН</w:t>
      </w:r>
      <w:r w:rsidRPr="005010D5">
        <w:rPr>
          <w:rFonts w:ascii="Times New Roman" w:hAnsi="Times New Roman"/>
          <w:spacing w:val="-1"/>
          <w:sz w:val="28"/>
          <w:szCs w:val="28"/>
        </w:rPr>
        <w:t xml:space="preserve"> </w:t>
      </w:r>
      <w:r w:rsidRPr="005010D5">
        <w:rPr>
          <w:rFonts w:ascii="Times New Roman" w:hAnsi="Times New Roman"/>
          <w:sz w:val="28"/>
          <w:szCs w:val="28"/>
        </w:rPr>
        <w:t>1.2.3685-21</w:t>
      </w:r>
      <w:r w:rsidRPr="005010D5">
        <w:rPr>
          <w:rFonts w:ascii="Times New Roman" w:hAnsi="Times New Roman"/>
          <w:sz w:val="28"/>
          <w:szCs w:val="28"/>
        </w:rPr>
        <w:tab/>
        <w:t>в</w:t>
      </w:r>
      <w:r w:rsidRPr="005010D5">
        <w:rPr>
          <w:rFonts w:ascii="Times New Roman" w:hAnsi="Times New Roman"/>
          <w:spacing w:val="-2"/>
          <w:sz w:val="28"/>
          <w:szCs w:val="28"/>
        </w:rPr>
        <w:t xml:space="preserve"> </w:t>
      </w:r>
      <w:r w:rsidR="00560AD8">
        <w:rPr>
          <w:rFonts w:ascii="Times New Roman" w:hAnsi="Times New Roman"/>
          <w:sz w:val="28"/>
          <w:szCs w:val="28"/>
        </w:rPr>
        <w:t xml:space="preserve">режиме </w:t>
      </w:r>
      <w:r w:rsidRPr="005010D5">
        <w:rPr>
          <w:rFonts w:ascii="Times New Roman" w:hAnsi="Times New Roman"/>
          <w:sz w:val="28"/>
          <w:szCs w:val="28"/>
        </w:rPr>
        <w:t>дня</w:t>
      </w:r>
      <w:r w:rsidR="00560AD8">
        <w:rPr>
          <w:rFonts w:ascii="Times New Roman" w:hAnsi="Times New Roman"/>
          <w:sz w:val="28"/>
          <w:szCs w:val="28"/>
        </w:rPr>
        <w:t xml:space="preserve"> </w:t>
      </w:r>
      <w:r w:rsidRPr="005010D5">
        <w:rPr>
          <w:rFonts w:ascii="Times New Roman" w:hAnsi="Times New Roman"/>
          <w:spacing w:val="-1"/>
          <w:sz w:val="28"/>
          <w:szCs w:val="28"/>
        </w:rPr>
        <w:t>предусмотрено</w:t>
      </w:r>
      <w:r w:rsidRPr="005010D5">
        <w:rPr>
          <w:rFonts w:ascii="Times New Roman" w:hAnsi="Times New Roman"/>
          <w:spacing w:val="-57"/>
          <w:sz w:val="28"/>
          <w:szCs w:val="28"/>
        </w:rPr>
        <w:t xml:space="preserve"> </w:t>
      </w:r>
      <w:r w:rsidRPr="005010D5">
        <w:rPr>
          <w:rFonts w:ascii="Times New Roman" w:hAnsi="Times New Roman"/>
          <w:sz w:val="28"/>
          <w:szCs w:val="28"/>
        </w:rPr>
        <w:t>время</w:t>
      </w:r>
      <w:r w:rsidRPr="005010D5">
        <w:rPr>
          <w:rFonts w:ascii="Times New Roman" w:hAnsi="Times New Roman"/>
          <w:spacing w:val="-1"/>
          <w:sz w:val="28"/>
          <w:szCs w:val="28"/>
        </w:rPr>
        <w:t xml:space="preserve"> </w:t>
      </w:r>
      <w:r w:rsidRPr="005010D5">
        <w:rPr>
          <w:rFonts w:ascii="Times New Roman" w:hAnsi="Times New Roman"/>
          <w:sz w:val="28"/>
          <w:szCs w:val="28"/>
        </w:rPr>
        <w:t>для проведения занятий.</w:t>
      </w:r>
    </w:p>
    <w:p w14:paraId="13A8075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 xml:space="preserve">Занятие </w:t>
      </w:r>
      <w:r w:rsidRPr="005010D5">
        <w:rPr>
          <w:rFonts w:ascii="Times New Roman" w:hAnsi="Times New Roman"/>
          <w:sz w:val="28"/>
          <w:szCs w:val="28"/>
        </w:rPr>
        <w:t>рассматривается как дело, занимательное и интересное детям, развивающее</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направленная</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освоение</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r w:rsidRPr="005010D5">
        <w:rPr>
          <w:rFonts w:ascii="Times New Roman" w:hAnsi="Times New Roman"/>
          <w:spacing w:val="1"/>
          <w:sz w:val="28"/>
          <w:szCs w:val="28"/>
        </w:rPr>
        <w:t xml:space="preserve"> </w:t>
      </w:r>
      <w:r w:rsidRPr="005010D5">
        <w:rPr>
          <w:rFonts w:ascii="Times New Roman" w:hAnsi="Times New Roman"/>
          <w:sz w:val="28"/>
          <w:szCs w:val="28"/>
        </w:rPr>
        <w:t>одной</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lastRenderedPageBreak/>
        <w:t>нескольких</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областей, или их</w:t>
      </w:r>
      <w:r w:rsidRPr="005010D5">
        <w:rPr>
          <w:rFonts w:ascii="Times New Roman" w:hAnsi="Times New Roman"/>
          <w:spacing w:val="1"/>
          <w:sz w:val="28"/>
          <w:szCs w:val="28"/>
        </w:rPr>
        <w:t xml:space="preserve"> </w:t>
      </w:r>
      <w:r w:rsidRPr="005010D5">
        <w:rPr>
          <w:rFonts w:ascii="Times New Roman" w:hAnsi="Times New Roman"/>
          <w:sz w:val="28"/>
          <w:szCs w:val="28"/>
        </w:rPr>
        <w:t>интеграцию с использованием разнообразных</w:t>
      </w:r>
      <w:r w:rsidRPr="005010D5">
        <w:rPr>
          <w:rFonts w:ascii="Times New Roman" w:hAnsi="Times New Roman"/>
          <w:spacing w:val="1"/>
          <w:sz w:val="28"/>
          <w:szCs w:val="28"/>
        </w:rPr>
        <w:t xml:space="preserve"> </w:t>
      </w:r>
      <w:r w:rsidRPr="005010D5">
        <w:rPr>
          <w:rFonts w:ascii="Times New Roman" w:hAnsi="Times New Roman"/>
          <w:sz w:val="28"/>
          <w:szCs w:val="28"/>
        </w:rPr>
        <w:t>форм и</w:t>
      </w:r>
      <w:r w:rsidRPr="005010D5">
        <w:rPr>
          <w:rFonts w:ascii="Times New Roman" w:hAnsi="Times New Roman"/>
          <w:spacing w:val="1"/>
          <w:sz w:val="28"/>
          <w:szCs w:val="28"/>
        </w:rPr>
        <w:t xml:space="preserve"> </w:t>
      </w:r>
      <w:r w:rsidRPr="005010D5">
        <w:rPr>
          <w:rFonts w:ascii="Times New Roman" w:hAnsi="Times New Roman"/>
          <w:sz w:val="28"/>
          <w:szCs w:val="28"/>
        </w:rPr>
        <w:t>методов работы, выбор которых осуществляется педагогам самостоятельно. Занятие является</w:t>
      </w:r>
      <w:r w:rsidRPr="005010D5">
        <w:rPr>
          <w:rFonts w:ascii="Times New Roman" w:hAnsi="Times New Roman"/>
          <w:spacing w:val="-57"/>
          <w:sz w:val="28"/>
          <w:szCs w:val="28"/>
        </w:rPr>
        <w:t xml:space="preserve"> </w:t>
      </w:r>
      <w:r w:rsidRPr="005010D5">
        <w:rPr>
          <w:rFonts w:ascii="Times New Roman" w:hAnsi="Times New Roman"/>
          <w:sz w:val="28"/>
          <w:szCs w:val="28"/>
        </w:rPr>
        <w:t>формой</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обучения,</w:t>
      </w:r>
      <w:r w:rsidRPr="005010D5">
        <w:rPr>
          <w:rFonts w:ascii="Times New Roman" w:hAnsi="Times New Roman"/>
          <w:spacing w:val="1"/>
          <w:sz w:val="28"/>
          <w:szCs w:val="28"/>
        </w:rPr>
        <w:t xml:space="preserve"> </w:t>
      </w:r>
      <w:r w:rsidRPr="005010D5">
        <w:rPr>
          <w:rFonts w:ascii="Times New Roman" w:hAnsi="Times New Roman"/>
          <w:sz w:val="28"/>
          <w:szCs w:val="28"/>
        </w:rPr>
        <w:t>наряду</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экскурсиями,</w:t>
      </w:r>
      <w:r w:rsidRPr="005010D5">
        <w:rPr>
          <w:rFonts w:ascii="Times New Roman" w:hAnsi="Times New Roman"/>
          <w:spacing w:val="1"/>
          <w:sz w:val="28"/>
          <w:szCs w:val="28"/>
        </w:rPr>
        <w:t xml:space="preserve"> </w:t>
      </w:r>
      <w:r w:rsidRPr="005010D5">
        <w:rPr>
          <w:rFonts w:ascii="Times New Roman" w:hAnsi="Times New Roman"/>
          <w:sz w:val="28"/>
          <w:szCs w:val="28"/>
        </w:rPr>
        <w:t>дидактическими</w:t>
      </w:r>
      <w:r w:rsidRPr="005010D5">
        <w:rPr>
          <w:rFonts w:ascii="Times New Roman" w:hAnsi="Times New Roman"/>
          <w:spacing w:val="1"/>
          <w:sz w:val="28"/>
          <w:szCs w:val="28"/>
        </w:rPr>
        <w:t xml:space="preserve"> </w:t>
      </w:r>
      <w:r w:rsidRPr="005010D5">
        <w:rPr>
          <w:rFonts w:ascii="Times New Roman" w:hAnsi="Times New Roman"/>
          <w:sz w:val="28"/>
          <w:szCs w:val="28"/>
        </w:rPr>
        <w:t>играми,</w:t>
      </w:r>
      <w:r w:rsidRPr="005010D5">
        <w:rPr>
          <w:rFonts w:ascii="Times New Roman" w:hAnsi="Times New Roman"/>
          <w:spacing w:val="1"/>
          <w:sz w:val="28"/>
          <w:szCs w:val="28"/>
        </w:rPr>
        <w:t xml:space="preserve"> </w:t>
      </w:r>
      <w:r w:rsidRPr="005010D5">
        <w:rPr>
          <w:rFonts w:ascii="Times New Roman" w:hAnsi="Times New Roman"/>
          <w:sz w:val="28"/>
          <w:szCs w:val="28"/>
        </w:rPr>
        <w:t>играми-</w:t>
      </w:r>
      <w:r w:rsidRPr="005010D5">
        <w:rPr>
          <w:rFonts w:ascii="Times New Roman" w:hAnsi="Times New Roman"/>
          <w:spacing w:val="1"/>
          <w:sz w:val="28"/>
          <w:szCs w:val="28"/>
        </w:rPr>
        <w:t xml:space="preserve"> </w:t>
      </w:r>
      <w:r w:rsidRPr="005010D5">
        <w:rPr>
          <w:rFonts w:ascii="Times New Roman" w:hAnsi="Times New Roman"/>
          <w:sz w:val="28"/>
          <w:szCs w:val="28"/>
        </w:rPr>
        <w:t>путешествиями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другими.</w:t>
      </w:r>
      <w:r w:rsidRPr="005010D5">
        <w:rPr>
          <w:rFonts w:ascii="Times New Roman" w:hAnsi="Times New Roman"/>
          <w:spacing w:val="1"/>
          <w:sz w:val="28"/>
          <w:szCs w:val="28"/>
        </w:rPr>
        <w:t xml:space="preserve"> </w:t>
      </w:r>
      <w:r w:rsidRPr="005010D5">
        <w:rPr>
          <w:rFonts w:ascii="Times New Roman" w:hAnsi="Times New Roman"/>
          <w:sz w:val="28"/>
          <w:szCs w:val="28"/>
        </w:rPr>
        <w:t>Оно</w:t>
      </w:r>
      <w:r w:rsidRPr="005010D5">
        <w:rPr>
          <w:rFonts w:ascii="Times New Roman" w:hAnsi="Times New Roman"/>
          <w:spacing w:val="1"/>
          <w:sz w:val="28"/>
          <w:szCs w:val="28"/>
        </w:rPr>
        <w:t xml:space="preserve"> </w:t>
      </w:r>
      <w:r w:rsidRPr="005010D5">
        <w:rPr>
          <w:rFonts w:ascii="Times New Roman" w:hAnsi="Times New Roman"/>
          <w:sz w:val="28"/>
          <w:szCs w:val="28"/>
        </w:rPr>
        <w:t>может</w:t>
      </w:r>
      <w:r w:rsidRPr="005010D5">
        <w:rPr>
          <w:rFonts w:ascii="Times New Roman" w:hAnsi="Times New Roman"/>
          <w:spacing w:val="1"/>
          <w:sz w:val="28"/>
          <w:szCs w:val="28"/>
        </w:rPr>
        <w:t xml:space="preserve"> </w:t>
      </w:r>
      <w:r w:rsidRPr="005010D5">
        <w:rPr>
          <w:rFonts w:ascii="Times New Roman" w:hAnsi="Times New Roman"/>
          <w:sz w:val="28"/>
          <w:szCs w:val="28"/>
        </w:rPr>
        <w:t>проводиться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виде</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ситуаций,</w:t>
      </w:r>
      <w:r w:rsidRPr="005010D5">
        <w:rPr>
          <w:rFonts w:ascii="Times New Roman" w:hAnsi="Times New Roman"/>
          <w:spacing w:val="1"/>
          <w:sz w:val="28"/>
          <w:szCs w:val="28"/>
        </w:rPr>
        <w:t xml:space="preserve"> </w:t>
      </w:r>
      <w:r w:rsidRPr="005010D5">
        <w:rPr>
          <w:rFonts w:ascii="Times New Roman" w:hAnsi="Times New Roman"/>
          <w:sz w:val="28"/>
          <w:szCs w:val="28"/>
        </w:rPr>
        <w:t>тематических</w:t>
      </w:r>
      <w:r w:rsidRPr="005010D5">
        <w:rPr>
          <w:rFonts w:ascii="Times New Roman" w:hAnsi="Times New Roman"/>
          <w:spacing w:val="1"/>
          <w:sz w:val="28"/>
          <w:szCs w:val="28"/>
        </w:rPr>
        <w:t xml:space="preserve"> </w:t>
      </w:r>
      <w:r w:rsidRPr="005010D5">
        <w:rPr>
          <w:rFonts w:ascii="Times New Roman" w:hAnsi="Times New Roman"/>
          <w:sz w:val="28"/>
          <w:szCs w:val="28"/>
        </w:rPr>
        <w:t>событий,</w:t>
      </w:r>
      <w:r w:rsidRPr="005010D5">
        <w:rPr>
          <w:rFonts w:ascii="Times New Roman" w:hAnsi="Times New Roman"/>
          <w:spacing w:val="1"/>
          <w:sz w:val="28"/>
          <w:szCs w:val="28"/>
        </w:rPr>
        <w:t xml:space="preserve"> </w:t>
      </w:r>
      <w:r w:rsidRPr="005010D5">
        <w:rPr>
          <w:rFonts w:ascii="Times New Roman" w:hAnsi="Times New Roman"/>
          <w:sz w:val="28"/>
          <w:szCs w:val="28"/>
        </w:rPr>
        <w:t>проектной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проблемно-обучающих</w:t>
      </w:r>
      <w:r w:rsidRPr="005010D5">
        <w:rPr>
          <w:rFonts w:ascii="Times New Roman" w:hAnsi="Times New Roman"/>
          <w:spacing w:val="1"/>
          <w:sz w:val="28"/>
          <w:szCs w:val="28"/>
        </w:rPr>
        <w:t xml:space="preserve"> </w:t>
      </w:r>
      <w:r w:rsidRPr="005010D5">
        <w:rPr>
          <w:rFonts w:ascii="Times New Roman" w:hAnsi="Times New Roman"/>
          <w:sz w:val="28"/>
          <w:szCs w:val="28"/>
        </w:rPr>
        <w:t>ситуаций,</w:t>
      </w:r>
      <w:r w:rsidRPr="005010D5">
        <w:rPr>
          <w:rFonts w:ascii="Times New Roman" w:hAnsi="Times New Roman"/>
          <w:spacing w:val="1"/>
          <w:sz w:val="28"/>
          <w:szCs w:val="28"/>
        </w:rPr>
        <w:t xml:space="preserve"> </w:t>
      </w:r>
      <w:r w:rsidRPr="005010D5">
        <w:rPr>
          <w:rFonts w:ascii="Times New Roman" w:hAnsi="Times New Roman"/>
          <w:sz w:val="28"/>
          <w:szCs w:val="28"/>
        </w:rPr>
        <w:t>интегрирующих</w:t>
      </w:r>
      <w:r w:rsidRPr="005010D5">
        <w:rPr>
          <w:rFonts w:ascii="Times New Roman" w:hAnsi="Times New Roman"/>
          <w:spacing w:val="1"/>
          <w:sz w:val="28"/>
          <w:szCs w:val="28"/>
        </w:rPr>
        <w:t xml:space="preserve"> </w:t>
      </w:r>
      <w:r w:rsidRPr="005010D5">
        <w:rPr>
          <w:rFonts w:ascii="Times New Roman" w:hAnsi="Times New Roman"/>
          <w:sz w:val="28"/>
          <w:szCs w:val="28"/>
        </w:rPr>
        <w:t>содержание</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областей,</w:t>
      </w:r>
      <w:r w:rsidRPr="005010D5">
        <w:rPr>
          <w:rFonts w:ascii="Times New Roman" w:hAnsi="Times New Roman"/>
          <w:spacing w:val="1"/>
          <w:sz w:val="28"/>
          <w:szCs w:val="28"/>
        </w:rPr>
        <w:t xml:space="preserve"> </w:t>
      </w:r>
      <w:r w:rsidRPr="005010D5">
        <w:rPr>
          <w:rFonts w:ascii="Times New Roman" w:hAnsi="Times New Roman"/>
          <w:sz w:val="28"/>
          <w:szCs w:val="28"/>
        </w:rPr>
        <w:t>творческих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исследовательских</w:t>
      </w:r>
      <w:r w:rsidRPr="005010D5">
        <w:rPr>
          <w:rFonts w:ascii="Times New Roman" w:hAnsi="Times New Roman"/>
          <w:spacing w:val="1"/>
          <w:sz w:val="28"/>
          <w:szCs w:val="28"/>
        </w:rPr>
        <w:t xml:space="preserve"> </w:t>
      </w:r>
      <w:r w:rsidRPr="005010D5">
        <w:rPr>
          <w:rFonts w:ascii="Times New Roman" w:hAnsi="Times New Roman"/>
          <w:sz w:val="28"/>
          <w:szCs w:val="28"/>
        </w:rPr>
        <w:t>проектов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так</w:t>
      </w:r>
      <w:r w:rsidRPr="005010D5">
        <w:rPr>
          <w:rFonts w:ascii="Times New Roman" w:hAnsi="Times New Roman"/>
          <w:spacing w:val="1"/>
          <w:sz w:val="28"/>
          <w:szCs w:val="28"/>
        </w:rPr>
        <w:t xml:space="preserve"> </w:t>
      </w:r>
      <w:r w:rsidRPr="005010D5">
        <w:rPr>
          <w:rFonts w:ascii="Times New Roman" w:hAnsi="Times New Roman"/>
          <w:sz w:val="28"/>
          <w:szCs w:val="28"/>
        </w:rPr>
        <w:t>далее.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рамках</w:t>
      </w:r>
      <w:r w:rsidRPr="005010D5">
        <w:rPr>
          <w:rFonts w:ascii="Times New Roman" w:hAnsi="Times New Roman"/>
          <w:spacing w:val="1"/>
          <w:sz w:val="28"/>
          <w:szCs w:val="28"/>
        </w:rPr>
        <w:t xml:space="preserve"> </w:t>
      </w:r>
      <w:r w:rsidRPr="005010D5">
        <w:rPr>
          <w:rFonts w:ascii="Times New Roman" w:hAnsi="Times New Roman"/>
          <w:sz w:val="28"/>
          <w:szCs w:val="28"/>
        </w:rPr>
        <w:t>отведенного</w:t>
      </w:r>
      <w:r w:rsidRPr="005010D5">
        <w:rPr>
          <w:rFonts w:ascii="Times New Roman" w:hAnsi="Times New Roman"/>
          <w:spacing w:val="1"/>
          <w:sz w:val="28"/>
          <w:szCs w:val="28"/>
        </w:rPr>
        <w:t xml:space="preserve"> </w:t>
      </w:r>
      <w:r w:rsidRPr="005010D5">
        <w:rPr>
          <w:rFonts w:ascii="Times New Roman" w:hAnsi="Times New Roman"/>
          <w:sz w:val="28"/>
          <w:szCs w:val="28"/>
        </w:rPr>
        <w:t>времени</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может</w:t>
      </w:r>
      <w:r w:rsidRPr="005010D5">
        <w:rPr>
          <w:rFonts w:ascii="Times New Roman" w:hAnsi="Times New Roman"/>
          <w:spacing w:val="1"/>
          <w:sz w:val="28"/>
          <w:szCs w:val="28"/>
        </w:rPr>
        <w:t xml:space="preserve"> </w:t>
      </w:r>
      <w:r w:rsidRPr="005010D5">
        <w:rPr>
          <w:rFonts w:ascii="Times New Roman" w:hAnsi="Times New Roman"/>
          <w:sz w:val="28"/>
          <w:szCs w:val="28"/>
        </w:rPr>
        <w:t>организовывать</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образовательную</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учётом</w:t>
      </w:r>
      <w:r w:rsidRPr="005010D5">
        <w:rPr>
          <w:rFonts w:ascii="Times New Roman" w:hAnsi="Times New Roman"/>
          <w:spacing w:val="1"/>
          <w:sz w:val="28"/>
          <w:szCs w:val="28"/>
        </w:rPr>
        <w:t xml:space="preserve"> </w:t>
      </w:r>
      <w:r w:rsidRPr="005010D5">
        <w:rPr>
          <w:rFonts w:ascii="Times New Roman" w:hAnsi="Times New Roman"/>
          <w:sz w:val="28"/>
          <w:szCs w:val="28"/>
        </w:rPr>
        <w:t>интересов,</w:t>
      </w:r>
      <w:r w:rsidRPr="005010D5">
        <w:rPr>
          <w:rFonts w:ascii="Times New Roman" w:hAnsi="Times New Roman"/>
          <w:spacing w:val="1"/>
          <w:sz w:val="28"/>
          <w:szCs w:val="28"/>
        </w:rPr>
        <w:t xml:space="preserve"> </w:t>
      </w:r>
      <w:r w:rsidRPr="005010D5">
        <w:rPr>
          <w:rFonts w:ascii="Times New Roman" w:hAnsi="Times New Roman"/>
          <w:sz w:val="28"/>
          <w:szCs w:val="28"/>
        </w:rPr>
        <w:t>желаний</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потребностей,</w:t>
      </w:r>
      <w:r w:rsidRPr="005010D5">
        <w:rPr>
          <w:rFonts w:ascii="Times New Roman" w:hAnsi="Times New Roman"/>
          <w:spacing w:val="1"/>
          <w:sz w:val="28"/>
          <w:szCs w:val="28"/>
        </w:rPr>
        <w:t xml:space="preserve"> </w:t>
      </w:r>
      <w:r w:rsidRPr="005010D5">
        <w:rPr>
          <w:rFonts w:ascii="Times New Roman" w:hAnsi="Times New Roman"/>
          <w:sz w:val="28"/>
          <w:szCs w:val="28"/>
        </w:rPr>
        <w:t>включая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возраста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процесс</w:t>
      </w:r>
      <w:r w:rsidRPr="005010D5">
        <w:rPr>
          <w:rFonts w:ascii="Times New Roman" w:hAnsi="Times New Roman"/>
          <w:spacing w:val="1"/>
          <w:sz w:val="28"/>
          <w:szCs w:val="28"/>
        </w:rPr>
        <w:t xml:space="preserve"> </w:t>
      </w:r>
      <w:r w:rsidRPr="005010D5">
        <w:rPr>
          <w:rFonts w:ascii="Times New Roman" w:hAnsi="Times New Roman"/>
          <w:sz w:val="28"/>
          <w:szCs w:val="28"/>
        </w:rPr>
        <w:t>сотворчества,</w:t>
      </w:r>
      <w:r w:rsidRPr="005010D5">
        <w:rPr>
          <w:rFonts w:ascii="Times New Roman" w:hAnsi="Times New Roman"/>
          <w:spacing w:val="1"/>
          <w:sz w:val="28"/>
          <w:szCs w:val="28"/>
        </w:rPr>
        <w:t xml:space="preserve"> </w:t>
      </w:r>
      <w:r w:rsidRPr="005010D5">
        <w:rPr>
          <w:rFonts w:ascii="Times New Roman" w:hAnsi="Times New Roman"/>
          <w:sz w:val="28"/>
          <w:szCs w:val="28"/>
        </w:rPr>
        <w:t>содействия,</w:t>
      </w:r>
      <w:r w:rsidRPr="005010D5">
        <w:rPr>
          <w:rFonts w:ascii="Times New Roman" w:hAnsi="Times New Roman"/>
          <w:spacing w:val="-57"/>
          <w:sz w:val="28"/>
          <w:szCs w:val="28"/>
        </w:rPr>
        <w:t xml:space="preserve"> </w:t>
      </w:r>
      <w:r w:rsidRPr="005010D5">
        <w:rPr>
          <w:rFonts w:ascii="Times New Roman" w:hAnsi="Times New Roman"/>
          <w:sz w:val="28"/>
          <w:szCs w:val="28"/>
        </w:rPr>
        <w:t>сопереживания.</w:t>
      </w:r>
    </w:p>
    <w:p w14:paraId="302E86B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занятий</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использует</w:t>
      </w:r>
      <w:r w:rsidRPr="005010D5">
        <w:rPr>
          <w:rFonts w:ascii="Times New Roman" w:hAnsi="Times New Roman"/>
          <w:spacing w:val="1"/>
          <w:sz w:val="28"/>
          <w:szCs w:val="28"/>
        </w:rPr>
        <w:t xml:space="preserve"> </w:t>
      </w:r>
      <w:r w:rsidRPr="005010D5">
        <w:rPr>
          <w:rFonts w:ascii="Times New Roman" w:hAnsi="Times New Roman"/>
          <w:sz w:val="28"/>
          <w:szCs w:val="28"/>
        </w:rPr>
        <w:t>опыт,</w:t>
      </w:r>
      <w:r w:rsidRPr="005010D5">
        <w:rPr>
          <w:rFonts w:ascii="Times New Roman" w:hAnsi="Times New Roman"/>
          <w:spacing w:val="1"/>
          <w:sz w:val="28"/>
          <w:szCs w:val="28"/>
        </w:rPr>
        <w:t xml:space="preserve"> </w:t>
      </w:r>
      <w:r w:rsidRPr="005010D5">
        <w:rPr>
          <w:rFonts w:ascii="Times New Roman" w:hAnsi="Times New Roman"/>
          <w:sz w:val="28"/>
          <w:szCs w:val="28"/>
        </w:rPr>
        <w:t>накопленный</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припроведении</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 в</w:t>
      </w:r>
      <w:r w:rsidRPr="005010D5">
        <w:rPr>
          <w:rFonts w:ascii="Times New Roman" w:hAnsi="Times New Roman"/>
          <w:spacing w:val="1"/>
          <w:sz w:val="28"/>
          <w:szCs w:val="28"/>
        </w:rPr>
        <w:t xml:space="preserve"> </w:t>
      </w:r>
      <w:r w:rsidRPr="005010D5">
        <w:rPr>
          <w:rFonts w:ascii="Times New Roman" w:hAnsi="Times New Roman"/>
          <w:sz w:val="28"/>
          <w:szCs w:val="28"/>
        </w:rPr>
        <w:t>рамках</w:t>
      </w:r>
      <w:r w:rsidRPr="005010D5">
        <w:rPr>
          <w:rFonts w:ascii="Times New Roman" w:hAnsi="Times New Roman"/>
          <w:spacing w:val="1"/>
          <w:sz w:val="28"/>
          <w:szCs w:val="28"/>
        </w:rPr>
        <w:t xml:space="preserve"> </w:t>
      </w:r>
      <w:r w:rsidRPr="005010D5">
        <w:rPr>
          <w:rFonts w:ascii="Times New Roman" w:hAnsi="Times New Roman"/>
          <w:sz w:val="28"/>
          <w:szCs w:val="28"/>
        </w:rPr>
        <w:t>сформировавшихся</w:t>
      </w:r>
      <w:r w:rsidRPr="005010D5">
        <w:rPr>
          <w:rFonts w:ascii="Times New Roman" w:hAnsi="Times New Roman"/>
          <w:spacing w:val="1"/>
          <w:sz w:val="28"/>
          <w:szCs w:val="28"/>
        </w:rPr>
        <w:t xml:space="preserve"> </w:t>
      </w:r>
      <w:r w:rsidRPr="005010D5">
        <w:rPr>
          <w:rFonts w:ascii="Times New Roman" w:hAnsi="Times New Roman"/>
          <w:sz w:val="28"/>
          <w:szCs w:val="28"/>
        </w:rPr>
        <w:t>подходов.</w:t>
      </w:r>
      <w:r w:rsidRPr="005010D5">
        <w:rPr>
          <w:rFonts w:ascii="Times New Roman" w:hAnsi="Times New Roman"/>
          <w:spacing w:val="1"/>
          <w:sz w:val="28"/>
          <w:szCs w:val="28"/>
        </w:rPr>
        <w:t xml:space="preserve"> </w:t>
      </w:r>
      <w:r w:rsidRPr="005010D5">
        <w:rPr>
          <w:rFonts w:ascii="Times New Roman" w:hAnsi="Times New Roman"/>
          <w:sz w:val="28"/>
          <w:szCs w:val="28"/>
        </w:rPr>
        <w:t>Время</w:t>
      </w:r>
      <w:r w:rsidRPr="005010D5">
        <w:rPr>
          <w:rFonts w:ascii="Times New Roman" w:hAnsi="Times New Roman"/>
          <w:spacing w:val="1"/>
          <w:sz w:val="28"/>
          <w:szCs w:val="28"/>
        </w:rPr>
        <w:t xml:space="preserve"> </w:t>
      </w:r>
      <w:r w:rsidRPr="005010D5">
        <w:rPr>
          <w:rFonts w:ascii="Times New Roman" w:hAnsi="Times New Roman"/>
          <w:sz w:val="28"/>
          <w:szCs w:val="28"/>
        </w:rPr>
        <w:t>проведения</w:t>
      </w:r>
      <w:r w:rsidRPr="005010D5">
        <w:rPr>
          <w:rFonts w:ascii="Times New Roman" w:hAnsi="Times New Roman"/>
          <w:spacing w:val="1"/>
          <w:sz w:val="28"/>
          <w:szCs w:val="28"/>
        </w:rPr>
        <w:t xml:space="preserve"> </w:t>
      </w:r>
      <w:r w:rsidRPr="005010D5">
        <w:rPr>
          <w:rFonts w:ascii="Times New Roman" w:hAnsi="Times New Roman"/>
          <w:sz w:val="28"/>
          <w:szCs w:val="28"/>
        </w:rPr>
        <w:t>занятий,</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продолжительность,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длительность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перерывов,</w:t>
      </w:r>
      <w:r w:rsidRPr="005010D5">
        <w:rPr>
          <w:rFonts w:ascii="Times New Roman" w:hAnsi="Times New Roman"/>
          <w:spacing w:val="1"/>
          <w:sz w:val="28"/>
          <w:szCs w:val="28"/>
        </w:rPr>
        <w:t xml:space="preserve"> </w:t>
      </w:r>
      <w:r w:rsidRPr="005010D5">
        <w:rPr>
          <w:rFonts w:ascii="Times New Roman" w:hAnsi="Times New Roman"/>
          <w:sz w:val="28"/>
          <w:szCs w:val="28"/>
        </w:rPr>
        <w:t>суммарная</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образовательная</w:t>
      </w:r>
      <w:r w:rsidRPr="005010D5">
        <w:rPr>
          <w:rFonts w:ascii="Times New Roman" w:hAnsi="Times New Roman"/>
          <w:spacing w:val="-57"/>
          <w:sz w:val="28"/>
          <w:szCs w:val="28"/>
        </w:rPr>
        <w:t xml:space="preserve"> </w:t>
      </w:r>
      <w:r w:rsidRPr="005010D5">
        <w:rPr>
          <w:rFonts w:ascii="Times New Roman" w:hAnsi="Times New Roman"/>
          <w:sz w:val="28"/>
          <w:szCs w:val="28"/>
        </w:rPr>
        <w:t>нагрузка</w:t>
      </w:r>
      <w:r w:rsidRPr="005010D5">
        <w:rPr>
          <w:rFonts w:ascii="Times New Roman" w:hAnsi="Times New Roman"/>
          <w:spacing w:val="-2"/>
          <w:sz w:val="28"/>
          <w:szCs w:val="28"/>
        </w:rPr>
        <w:t xml:space="preserve"> </w:t>
      </w:r>
      <w:r w:rsidRPr="005010D5">
        <w:rPr>
          <w:rFonts w:ascii="Times New Roman" w:hAnsi="Times New Roman"/>
          <w:sz w:val="28"/>
          <w:szCs w:val="28"/>
        </w:rPr>
        <w:t>для детей</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 возраста</w:t>
      </w:r>
      <w:r w:rsidRPr="005010D5">
        <w:rPr>
          <w:rFonts w:ascii="Times New Roman" w:hAnsi="Times New Roman"/>
          <w:spacing w:val="-1"/>
          <w:sz w:val="28"/>
          <w:szCs w:val="28"/>
        </w:rPr>
        <w:t xml:space="preserve"> </w:t>
      </w:r>
      <w:r w:rsidRPr="005010D5">
        <w:rPr>
          <w:rFonts w:ascii="Times New Roman" w:hAnsi="Times New Roman"/>
          <w:sz w:val="28"/>
          <w:szCs w:val="28"/>
        </w:rPr>
        <w:t>определяются</w:t>
      </w:r>
      <w:r w:rsidRPr="005010D5">
        <w:rPr>
          <w:rFonts w:ascii="Times New Roman" w:hAnsi="Times New Roman"/>
          <w:spacing w:val="-1"/>
          <w:sz w:val="28"/>
          <w:szCs w:val="28"/>
        </w:rPr>
        <w:t xml:space="preserve"> </w:t>
      </w:r>
      <w:r w:rsidRPr="005010D5">
        <w:rPr>
          <w:rFonts w:ascii="Times New Roman" w:hAnsi="Times New Roman"/>
          <w:sz w:val="28"/>
          <w:szCs w:val="28"/>
        </w:rPr>
        <w:t>СанПиН</w:t>
      </w:r>
      <w:r w:rsidRPr="005010D5">
        <w:rPr>
          <w:rFonts w:ascii="Times New Roman" w:hAnsi="Times New Roman"/>
          <w:spacing w:val="-1"/>
          <w:sz w:val="28"/>
          <w:szCs w:val="28"/>
        </w:rPr>
        <w:t xml:space="preserve"> </w:t>
      </w:r>
      <w:r w:rsidRPr="005010D5">
        <w:rPr>
          <w:rFonts w:ascii="Times New Roman" w:hAnsi="Times New Roman"/>
          <w:sz w:val="28"/>
          <w:szCs w:val="28"/>
        </w:rPr>
        <w:t>1.2.3685-21.</w:t>
      </w:r>
    </w:p>
    <w:p w14:paraId="03F33330"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Введение термина «занятие» не означает регламентацию процесса. Термин фиксирует</w:t>
      </w:r>
      <w:r w:rsidRPr="005010D5">
        <w:rPr>
          <w:rFonts w:ascii="Times New Roman" w:hAnsi="Times New Roman"/>
          <w:spacing w:val="-57"/>
          <w:sz w:val="28"/>
          <w:szCs w:val="28"/>
        </w:rPr>
        <w:t xml:space="preserve"> </w:t>
      </w:r>
      <w:r w:rsidRPr="005010D5">
        <w:rPr>
          <w:rFonts w:ascii="Times New Roman" w:hAnsi="Times New Roman"/>
          <w:sz w:val="28"/>
          <w:szCs w:val="28"/>
        </w:rPr>
        <w:t>форму</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Содержание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педагогически</w:t>
      </w:r>
      <w:r w:rsidRPr="005010D5">
        <w:rPr>
          <w:rFonts w:ascii="Times New Roman" w:hAnsi="Times New Roman"/>
          <w:spacing w:val="1"/>
          <w:sz w:val="28"/>
          <w:szCs w:val="28"/>
        </w:rPr>
        <w:t xml:space="preserve"> </w:t>
      </w:r>
      <w:r w:rsidRPr="005010D5">
        <w:rPr>
          <w:rFonts w:ascii="Times New Roman" w:hAnsi="Times New Roman"/>
          <w:sz w:val="28"/>
          <w:szCs w:val="28"/>
        </w:rPr>
        <w:t>обоснованную</w:t>
      </w:r>
      <w:r w:rsidRPr="005010D5">
        <w:rPr>
          <w:rFonts w:ascii="Times New Roman" w:hAnsi="Times New Roman"/>
          <w:spacing w:val="-2"/>
          <w:sz w:val="28"/>
          <w:szCs w:val="28"/>
        </w:rPr>
        <w:t xml:space="preserve"> </w:t>
      </w:r>
      <w:r w:rsidRPr="005010D5">
        <w:rPr>
          <w:rFonts w:ascii="Times New Roman" w:hAnsi="Times New Roman"/>
          <w:sz w:val="28"/>
          <w:szCs w:val="28"/>
        </w:rPr>
        <w:t>методику</w:t>
      </w:r>
      <w:r w:rsidRPr="005010D5">
        <w:rPr>
          <w:rFonts w:ascii="Times New Roman" w:hAnsi="Times New Roman"/>
          <w:spacing w:val="-4"/>
          <w:sz w:val="28"/>
          <w:szCs w:val="28"/>
        </w:rPr>
        <w:t xml:space="preserve"> </w:t>
      </w:r>
      <w:r w:rsidRPr="005010D5">
        <w:rPr>
          <w:rFonts w:ascii="Times New Roman" w:hAnsi="Times New Roman"/>
          <w:sz w:val="28"/>
          <w:szCs w:val="28"/>
        </w:rPr>
        <w:t>проведения</w:t>
      </w:r>
      <w:r w:rsidRPr="005010D5">
        <w:rPr>
          <w:rFonts w:ascii="Times New Roman" w:hAnsi="Times New Roman"/>
          <w:spacing w:val="-1"/>
          <w:sz w:val="28"/>
          <w:szCs w:val="28"/>
        </w:rPr>
        <w:t xml:space="preserve"> </w:t>
      </w:r>
      <w:r w:rsidRPr="005010D5">
        <w:rPr>
          <w:rFonts w:ascii="Times New Roman" w:hAnsi="Times New Roman"/>
          <w:sz w:val="28"/>
          <w:szCs w:val="28"/>
        </w:rPr>
        <w:t>занятий</w:t>
      </w:r>
      <w:r w:rsidRPr="005010D5">
        <w:rPr>
          <w:rFonts w:ascii="Times New Roman" w:hAnsi="Times New Roman"/>
          <w:spacing w:val="-3"/>
          <w:sz w:val="28"/>
          <w:szCs w:val="28"/>
        </w:rPr>
        <w:t xml:space="preserve"> </w:t>
      </w:r>
      <w:r w:rsidRPr="005010D5">
        <w:rPr>
          <w:rFonts w:ascii="Times New Roman" w:hAnsi="Times New Roman"/>
          <w:sz w:val="28"/>
          <w:szCs w:val="28"/>
        </w:rPr>
        <w:t>педагог</w:t>
      </w:r>
      <w:r w:rsidRPr="005010D5">
        <w:rPr>
          <w:rFonts w:ascii="Times New Roman" w:hAnsi="Times New Roman"/>
          <w:spacing w:val="-3"/>
          <w:sz w:val="28"/>
          <w:szCs w:val="28"/>
        </w:rPr>
        <w:t xml:space="preserve"> </w:t>
      </w:r>
      <w:r w:rsidRPr="005010D5">
        <w:rPr>
          <w:rFonts w:ascii="Times New Roman" w:hAnsi="Times New Roman"/>
          <w:sz w:val="28"/>
          <w:szCs w:val="28"/>
        </w:rPr>
        <w:t>может</w:t>
      </w:r>
      <w:r w:rsidRPr="005010D5">
        <w:rPr>
          <w:rFonts w:ascii="Times New Roman" w:hAnsi="Times New Roman"/>
          <w:spacing w:val="-1"/>
          <w:sz w:val="28"/>
          <w:szCs w:val="28"/>
        </w:rPr>
        <w:t xml:space="preserve"> </w:t>
      </w:r>
      <w:r w:rsidRPr="005010D5">
        <w:rPr>
          <w:rFonts w:ascii="Times New Roman" w:hAnsi="Times New Roman"/>
          <w:sz w:val="28"/>
          <w:szCs w:val="28"/>
        </w:rPr>
        <w:t>выбирать</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p>
    <w:p w14:paraId="23FF72F5"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19E9F587" w14:textId="77777777" w:rsidR="001F6A01" w:rsidRPr="005010D5" w:rsidRDefault="001F6A01" w:rsidP="00560AD8">
      <w:pPr>
        <w:pStyle w:val="214"/>
        <w:spacing w:line="240" w:lineRule="auto"/>
        <w:ind w:left="0" w:firstLine="709"/>
        <w:rPr>
          <w:sz w:val="28"/>
          <w:szCs w:val="28"/>
        </w:rPr>
      </w:pPr>
      <w:r w:rsidRPr="005010D5">
        <w:rPr>
          <w:sz w:val="28"/>
          <w:szCs w:val="28"/>
        </w:rPr>
        <w:t>Образовательная</w:t>
      </w:r>
      <w:r w:rsidRPr="005010D5">
        <w:rPr>
          <w:spacing w:val="-5"/>
          <w:sz w:val="28"/>
          <w:szCs w:val="28"/>
        </w:rPr>
        <w:t xml:space="preserve"> </w:t>
      </w:r>
      <w:r w:rsidRPr="005010D5">
        <w:rPr>
          <w:sz w:val="28"/>
          <w:szCs w:val="28"/>
        </w:rPr>
        <w:t>деятельность,</w:t>
      </w:r>
      <w:r w:rsidRPr="005010D5">
        <w:rPr>
          <w:spacing w:val="-4"/>
          <w:sz w:val="28"/>
          <w:szCs w:val="28"/>
        </w:rPr>
        <w:t xml:space="preserve"> </w:t>
      </w:r>
      <w:r w:rsidRPr="005010D5">
        <w:rPr>
          <w:sz w:val="28"/>
          <w:szCs w:val="28"/>
        </w:rPr>
        <w:t>осуществляемая</w:t>
      </w:r>
      <w:r w:rsidRPr="005010D5">
        <w:rPr>
          <w:spacing w:val="-4"/>
          <w:sz w:val="28"/>
          <w:szCs w:val="28"/>
        </w:rPr>
        <w:t xml:space="preserve"> </w:t>
      </w:r>
      <w:r w:rsidRPr="005010D5">
        <w:rPr>
          <w:sz w:val="28"/>
          <w:szCs w:val="28"/>
        </w:rPr>
        <w:t>во</w:t>
      </w:r>
      <w:r w:rsidRPr="005010D5">
        <w:rPr>
          <w:spacing w:val="-4"/>
          <w:sz w:val="28"/>
          <w:szCs w:val="28"/>
        </w:rPr>
        <w:t xml:space="preserve"> </w:t>
      </w:r>
      <w:r w:rsidRPr="005010D5">
        <w:rPr>
          <w:sz w:val="28"/>
          <w:szCs w:val="28"/>
        </w:rPr>
        <w:t>время</w:t>
      </w:r>
      <w:r w:rsidRPr="005010D5">
        <w:rPr>
          <w:spacing w:val="-4"/>
          <w:sz w:val="28"/>
          <w:szCs w:val="28"/>
        </w:rPr>
        <w:t xml:space="preserve"> </w:t>
      </w:r>
      <w:r w:rsidRPr="005010D5">
        <w:rPr>
          <w:sz w:val="28"/>
          <w:szCs w:val="28"/>
        </w:rPr>
        <w:t>прогулки,</w:t>
      </w:r>
      <w:r w:rsidRPr="005010D5">
        <w:rPr>
          <w:spacing w:val="-4"/>
          <w:sz w:val="28"/>
          <w:szCs w:val="28"/>
        </w:rPr>
        <w:t xml:space="preserve"> </w:t>
      </w:r>
      <w:r w:rsidRPr="005010D5">
        <w:rPr>
          <w:sz w:val="28"/>
          <w:szCs w:val="28"/>
        </w:rPr>
        <w:t>включает:</w:t>
      </w:r>
    </w:p>
    <w:p w14:paraId="3F7CEB53"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наблюдения</w:t>
      </w:r>
      <w:r w:rsidRPr="005010D5">
        <w:rPr>
          <w:rFonts w:ascii="Times New Roman" w:hAnsi="Times New Roman"/>
          <w:spacing w:val="16"/>
          <w:sz w:val="28"/>
          <w:szCs w:val="28"/>
        </w:rPr>
        <w:t xml:space="preserve"> </w:t>
      </w:r>
      <w:r w:rsidRPr="005010D5">
        <w:rPr>
          <w:rFonts w:ascii="Times New Roman" w:hAnsi="Times New Roman"/>
          <w:sz w:val="28"/>
          <w:szCs w:val="28"/>
        </w:rPr>
        <w:t>за</w:t>
      </w:r>
      <w:r w:rsidRPr="005010D5">
        <w:rPr>
          <w:rFonts w:ascii="Times New Roman" w:hAnsi="Times New Roman"/>
          <w:spacing w:val="18"/>
          <w:sz w:val="28"/>
          <w:szCs w:val="28"/>
        </w:rPr>
        <w:t xml:space="preserve"> </w:t>
      </w:r>
      <w:r w:rsidRPr="005010D5">
        <w:rPr>
          <w:rFonts w:ascii="Times New Roman" w:hAnsi="Times New Roman"/>
          <w:sz w:val="28"/>
          <w:szCs w:val="28"/>
        </w:rPr>
        <w:t>объектами</w:t>
      </w:r>
      <w:r w:rsidRPr="005010D5">
        <w:rPr>
          <w:rFonts w:ascii="Times New Roman" w:hAnsi="Times New Roman"/>
          <w:spacing w:val="20"/>
          <w:sz w:val="28"/>
          <w:szCs w:val="28"/>
        </w:rPr>
        <w:t xml:space="preserve"> </w:t>
      </w:r>
      <w:r w:rsidRPr="005010D5">
        <w:rPr>
          <w:rFonts w:ascii="Times New Roman" w:hAnsi="Times New Roman"/>
          <w:sz w:val="28"/>
          <w:szCs w:val="28"/>
        </w:rPr>
        <w:t>и</w:t>
      </w:r>
      <w:r w:rsidRPr="005010D5">
        <w:rPr>
          <w:rFonts w:ascii="Times New Roman" w:hAnsi="Times New Roman"/>
          <w:spacing w:val="20"/>
          <w:sz w:val="28"/>
          <w:szCs w:val="28"/>
        </w:rPr>
        <w:t xml:space="preserve"> </w:t>
      </w:r>
      <w:r w:rsidRPr="005010D5">
        <w:rPr>
          <w:rFonts w:ascii="Times New Roman" w:hAnsi="Times New Roman"/>
          <w:sz w:val="28"/>
          <w:szCs w:val="28"/>
        </w:rPr>
        <w:t>явлениями</w:t>
      </w:r>
      <w:r w:rsidRPr="005010D5">
        <w:rPr>
          <w:rFonts w:ascii="Times New Roman" w:hAnsi="Times New Roman"/>
          <w:spacing w:val="17"/>
          <w:sz w:val="28"/>
          <w:szCs w:val="28"/>
        </w:rPr>
        <w:t xml:space="preserve"> </w:t>
      </w:r>
      <w:r w:rsidRPr="005010D5">
        <w:rPr>
          <w:rFonts w:ascii="Times New Roman" w:hAnsi="Times New Roman"/>
          <w:sz w:val="28"/>
          <w:szCs w:val="28"/>
        </w:rPr>
        <w:t>природы,</w:t>
      </w:r>
      <w:r w:rsidRPr="005010D5">
        <w:rPr>
          <w:rFonts w:ascii="Times New Roman" w:hAnsi="Times New Roman"/>
          <w:spacing w:val="19"/>
          <w:sz w:val="28"/>
          <w:szCs w:val="28"/>
        </w:rPr>
        <w:t xml:space="preserve"> </w:t>
      </w:r>
      <w:r w:rsidRPr="005010D5">
        <w:rPr>
          <w:rFonts w:ascii="Times New Roman" w:hAnsi="Times New Roman"/>
          <w:sz w:val="28"/>
          <w:szCs w:val="28"/>
        </w:rPr>
        <w:t>направленные</w:t>
      </w:r>
      <w:r w:rsidRPr="005010D5">
        <w:rPr>
          <w:rFonts w:ascii="Times New Roman" w:hAnsi="Times New Roman"/>
          <w:spacing w:val="17"/>
          <w:sz w:val="28"/>
          <w:szCs w:val="28"/>
        </w:rPr>
        <w:t xml:space="preserve"> </w:t>
      </w:r>
      <w:r w:rsidRPr="005010D5">
        <w:rPr>
          <w:rFonts w:ascii="Times New Roman" w:hAnsi="Times New Roman"/>
          <w:sz w:val="28"/>
          <w:szCs w:val="28"/>
        </w:rPr>
        <w:t>на</w:t>
      </w:r>
      <w:r w:rsidRPr="005010D5">
        <w:rPr>
          <w:rFonts w:ascii="Times New Roman" w:hAnsi="Times New Roman"/>
          <w:spacing w:val="20"/>
          <w:sz w:val="28"/>
          <w:szCs w:val="28"/>
        </w:rPr>
        <w:t xml:space="preserve"> </w:t>
      </w:r>
      <w:r w:rsidRPr="005010D5">
        <w:rPr>
          <w:rFonts w:ascii="Times New Roman" w:hAnsi="Times New Roman"/>
          <w:sz w:val="28"/>
          <w:szCs w:val="28"/>
        </w:rPr>
        <w:t>установление</w:t>
      </w:r>
      <w:r w:rsidRPr="005010D5">
        <w:rPr>
          <w:rFonts w:ascii="Times New Roman" w:hAnsi="Times New Roman"/>
          <w:spacing w:val="-57"/>
          <w:sz w:val="28"/>
          <w:szCs w:val="28"/>
        </w:rPr>
        <w:t xml:space="preserve"> </w:t>
      </w:r>
      <w:r w:rsidRPr="005010D5">
        <w:rPr>
          <w:rFonts w:ascii="Times New Roman" w:hAnsi="Times New Roman"/>
          <w:sz w:val="28"/>
          <w:szCs w:val="28"/>
        </w:rPr>
        <w:t>разнообразных</w:t>
      </w:r>
      <w:r w:rsidRPr="005010D5">
        <w:rPr>
          <w:rFonts w:ascii="Times New Roman" w:hAnsi="Times New Roman"/>
          <w:spacing w:val="1"/>
          <w:sz w:val="28"/>
          <w:szCs w:val="28"/>
        </w:rPr>
        <w:t xml:space="preserve"> </w:t>
      </w:r>
      <w:r w:rsidRPr="005010D5">
        <w:rPr>
          <w:rFonts w:ascii="Times New Roman" w:hAnsi="Times New Roman"/>
          <w:sz w:val="28"/>
          <w:szCs w:val="28"/>
        </w:rPr>
        <w:t>связей</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зависимостей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природе,</w:t>
      </w:r>
      <w:r w:rsidRPr="005010D5">
        <w:rPr>
          <w:rFonts w:ascii="Times New Roman" w:hAnsi="Times New Roman"/>
          <w:spacing w:val="-1"/>
          <w:sz w:val="28"/>
          <w:szCs w:val="28"/>
        </w:rPr>
        <w:t xml:space="preserve"> </w:t>
      </w:r>
      <w:r w:rsidRPr="005010D5">
        <w:rPr>
          <w:rFonts w:ascii="Times New Roman" w:hAnsi="Times New Roman"/>
          <w:sz w:val="28"/>
          <w:szCs w:val="28"/>
        </w:rPr>
        <w:t>воспитание</w:t>
      </w:r>
      <w:r w:rsidRPr="005010D5">
        <w:rPr>
          <w:rFonts w:ascii="Times New Roman" w:hAnsi="Times New Roman"/>
          <w:spacing w:val="-1"/>
          <w:sz w:val="28"/>
          <w:szCs w:val="28"/>
        </w:rPr>
        <w:t xml:space="preserve"> </w:t>
      </w:r>
      <w:r w:rsidRPr="005010D5">
        <w:rPr>
          <w:rFonts w:ascii="Times New Roman" w:hAnsi="Times New Roman"/>
          <w:sz w:val="28"/>
          <w:szCs w:val="28"/>
        </w:rPr>
        <w:t>отношения</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ней;</w:t>
      </w:r>
    </w:p>
    <w:p w14:paraId="365C9A3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подвижные</w:t>
      </w:r>
      <w:r w:rsidRPr="005010D5">
        <w:rPr>
          <w:rFonts w:ascii="Times New Roman" w:hAnsi="Times New Roman"/>
          <w:spacing w:val="25"/>
          <w:sz w:val="28"/>
          <w:szCs w:val="28"/>
        </w:rPr>
        <w:t xml:space="preserve"> </w:t>
      </w:r>
      <w:r w:rsidRPr="005010D5">
        <w:rPr>
          <w:rFonts w:ascii="Times New Roman" w:hAnsi="Times New Roman"/>
          <w:sz w:val="28"/>
          <w:szCs w:val="28"/>
        </w:rPr>
        <w:t>игры</w:t>
      </w:r>
      <w:r w:rsidRPr="005010D5">
        <w:rPr>
          <w:rFonts w:ascii="Times New Roman" w:hAnsi="Times New Roman"/>
          <w:spacing w:val="27"/>
          <w:sz w:val="28"/>
          <w:szCs w:val="28"/>
        </w:rPr>
        <w:t xml:space="preserve"> </w:t>
      </w:r>
      <w:r w:rsidRPr="005010D5">
        <w:rPr>
          <w:rFonts w:ascii="Times New Roman" w:hAnsi="Times New Roman"/>
          <w:sz w:val="28"/>
          <w:szCs w:val="28"/>
        </w:rPr>
        <w:t>и</w:t>
      </w:r>
      <w:r w:rsidRPr="005010D5">
        <w:rPr>
          <w:rFonts w:ascii="Times New Roman" w:hAnsi="Times New Roman"/>
          <w:spacing w:val="28"/>
          <w:sz w:val="28"/>
          <w:szCs w:val="28"/>
        </w:rPr>
        <w:t xml:space="preserve"> </w:t>
      </w:r>
      <w:r w:rsidRPr="005010D5">
        <w:rPr>
          <w:rFonts w:ascii="Times New Roman" w:hAnsi="Times New Roman"/>
          <w:sz w:val="28"/>
          <w:szCs w:val="28"/>
        </w:rPr>
        <w:t>спортивные</w:t>
      </w:r>
      <w:r w:rsidRPr="005010D5">
        <w:rPr>
          <w:rFonts w:ascii="Times New Roman" w:hAnsi="Times New Roman"/>
          <w:spacing w:val="27"/>
          <w:sz w:val="28"/>
          <w:szCs w:val="28"/>
        </w:rPr>
        <w:t xml:space="preserve"> </w:t>
      </w:r>
      <w:r w:rsidRPr="005010D5">
        <w:rPr>
          <w:rFonts w:ascii="Times New Roman" w:hAnsi="Times New Roman"/>
          <w:sz w:val="28"/>
          <w:szCs w:val="28"/>
        </w:rPr>
        <w:t>упражнения,</w:t>
      </w:r>
      <w:r w:rsidRPr="005010D5">
        <w:rPr>
          <w:rFonts w:ascii="Times New Roman" w:hAnsi="Times New Roman"/>
          <w:spacing w:val="27"/>
          <w:sz w:val="28"/>
          <w:szCs w:val="28"/>
        </w:rPr>
        <w:t xml:space="preserve"> </w:t>
      </w:r>
      <w:r w:rsidRPr="005010D5">
        <w:rPr>
          <w:rFonts w:ascii="Times New Roman" w:hAnsi="Times New Roman"/>
          <w:sz w:val="28"/>
          <w:szCs w:val="28"/>
        </w:rPr>
        <w:t>направленные</w:t>
      </w:r>
      <w:r w:rsidRPr="005010D5">
        <w:rPr>
          <w:rFonts w:ascii="Times New Roman" w:hAnsi="Times New Roman"/>
          <w:spacing w:val="26"/>
          <w:sz w:val="28"/>
          <w:szCs w:val="28"/>
        </w:rPr>
        <w:t xml:space="preserve"> </w:t>
      </w:r>
      <w:r w:rsidRPr="005010D5">
        <w:rPr>
          <w:rFonts w:ascii="Times New Roman" w:hAnsi="Times New Roman"/>
          <w:sz w:val="28"/>
          <w:szCs w:val="28"/>
        </w:rPr>
        <w:t>на</w:t>
      </w:r>
      <w:r w:rsidRPr="005010D5">
        <w:rPr>
          <w:rFonts w:ascii="Times New Roman" w:hAnsi="Times New Roman"/>
          <w:spacing w:val="26"/>
          <w:sz w:val="28"/>
          <w:szCs w:val="28"/>
        </w:rPr>
        <w:t xml:space="preserve"> </w:t>
      </w:r>
      <w:r w:rsidRPr="005010D5">
        <w:rPr>
          <w:rFonts w:ascii="Times New Roman" w:hAnsi="Times New Roman"/>
          <w:sz w:val="28"/>
          <w:szCs w:val="28"/>
        </w:rPr>
        <w:t>оптимизацию</w:t>
      </w:r>
      <w:r w:rsidRPr="005010D5">
        <w:rPr>
          <w:rFonts w:ascii="Times New Roman" w:hAnsi="Times New Roman"/>
          <w:spacing w:val="28"/>
          <w:sz w:val="28"/>
          <w:szCs w:val="28"/>
        </w:rPr>
        <w:t xml:space="preserve"> </w:t>
      </w:r>
      <w:r w:rsidRPr="005010D5">
        <w:rPr>
          <w:rFonts w:ascii="Times New Roman" w:hAnsi="Times New Roman"/>
          <w:sz w:val="28"/>
          <w:szCs w:val="28"/>
        </w:rPr>
        <w:t>режима</w:t>
      </w:r>
      <w:r w:rsidRPr="005010D5">
        <w:rPr>
          <w:rFonts w:ascii="Times New Roman" w:hAnsi="Times New Roman"/>
          <w:spacing w:val="-57"/>
          <w:sz w:val="28"/>
          <w:szCs w:val="28"/>
        </w:rPr>
        <w:t xml:space="preserve"> </w:t>
      </w:r>
      <w:r w:rsidRPr="005010D5">
        <w:rPr>
          <w:rFonts w:ascii="Times New Roman" w:hAnsi="Times New Roman"/>
          <w:sz w:val="28"/>
          <w:szCs w:val="28"/>
        </w:rPr>
        <w:t>двигательной</w:t>
      </w:r>
      <w:r w:rsidRPr="005010D5">
        <w:rPr>
          <w:rFonts w:ascii="Times New Roman" w:hAnsi="Times New Roman"/>
          <w:spacing w:val="-1"/>
          <w:sz w:val="28"/>
          <w:szCs w:val="28"/>
        </w:rPr>
        <w:t xml:space="preserve"> </w:t>
      </w:r>
      <w:r w:rsidRPr="005010D5">
        <w:rPr>
          <w:rFonts w:ascii="Times New Roman" w:hAnsi="Times New Roman"/>
          <w:sz w:val="28"/>
          <w:szCs w:val="28"/>
        </w:rPr>
        <w:t>активности и</w:t>
      </w:r>
      <w:r w:rsidRPr="005010D5">
        <w:rPr>
          <w:rFonts w:ascii="Times New Roman" w:hAnsi="Times New Roman"/>
          <w:spacing w:val="3"/>
          <w:sz w:val="28"/>
          <w:szCs w:val="28"/>
        </w:rPr>
        <w:t xml:space="preserve"> </w:t>
      </w:r>
      <w:r w:rsidRPr="005010D5">
        <w:rPr>
          <w:rFonts w:ascii="Times New Roman" w:hAnsi="Times New Roman"/>
          <w:sz w:val="28"/>
          <w:szCs w:val="28"/>
        </w:rPr>
        <w:t>укрепление</w:t>
      </w:r>
      <w:r w:rsidRPr="005010D5">
        <w:rPr>
          <w:rFonts w:ascii="Times New Roman" w:hAnsi="Times New Roman"/>
          <w:spacing w:val="-2"/>
          <w:sz w:val="28"/>
          <w:szCs w:val="28"/>
        </w:rPr>
        <w:t xml:space="preserve"> </w:t>
      </w:r>
      <w:r w:rsidRPr="005010D5">
        <w:rPr>
          <w:rFonts w:ascii="Times New Roman" w:hAnsi="Times New Roman"/>
          <w:sz w:val="28"/>
          <w:szCs w:val="28"/>
        </w:rPr>
        <w:t>здоровья детей;</w:t>
      </w:r>
    </w:p>
    <w:p w14:paraId="1995A36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экспериментирование</w:t>
      </w:r>
      <w:r w:rsidRPr="005010D5">
        <w:rPr>
          <w:rFonts w:ascii="Times New Roman" w:hAnsi="Times New Roman"/>
          <w:spacing w:val="-5"/>
          <w:sz w:val="28"/>
          <w:szCs w:val="28"/>
        </w:rPr>
        <w:t xml:space="preserve"> </w:t>
      </w:r>
      <w:r w:rsidRPr="005010D5">
        <w:rPr>
          <w:rFonts w:ascii="Times New Roman" w:hAnsi="Times New Roman"/>
          <w:sz w:val="28"/>
          <w:szCs w:val="28"/>
        </w:rPr>
        <w:t>с</w:t>
      </w:r>
      <w:r w:rsidRPr="005010D5">
        <w:rPr>
          <w:rFonts w:ascii="Times New Roman" w:hAnsi="Times New Roman"/>
          <w:spacing w:val="-4"/>
          <w:sz w:val="28"/>
          <w:szCs w:val="28"/>
        </w:rPr>
        <w:t xml:space="preserve"> </w:t>
      </w:r>
      <w:r w:rsidRPr="005010D5">
        <w:rPr>
          <w:rFonts w:ascii="Times New Roman" w:hAnsi="Times New Roman"/>
          <w:sz w:val="28"/>
          <w:szCs w:val="28"/>
        </w:rPr>
        <w:t>объектами</w:t>
      </w:r>
      <w:r w:rsidRPr="005010D5">
        <w:rPr>
          <w:rFonts w:ascii="Times New Roman" w:hAnsi="Times New Roman"/>
          <w:spacing w:val="-4"/>
          <w:sz w:val="28"/>
          <w:szCs w:val="28"/>
        </w:rPr>
        <w:t xml:space="preserve"> </w:t>
      </w:r>
      <w:r w:rsidRPr="005010D5">
        <w:rPr>
          <w:rFonts w:ascii="Times New Roman" w:hAnsi="Times New Roman"/>
          <w:sz w:val="28"/>
          <w:szCs w:val="28"/>
        </w:rPr>
        <w:t>неживой</w:t>
      </w:r>
      <w:r w:rsidRPr="005010D5">
        <w:rPr>
          <w:rFonts w:ascii="Times New Roman" w:hAnsi="Times New Roman"/>
          <w:spacing w:val="-5"/>
          <w:sz w:val="28"/>
          <w:szCs w:val="28"/>
        </w:rPr>
        <w:t xml:space="preserve"> </w:t>
      </w:r>
      <w:r w:rsidRPr="005010D5">
        <w:rPr>
          <w:rFonts w:ascii="Times New Roman" w:hAnsi="Times New Roman"/>
          <w:sz w:val="28"/>
          <w:szCs w:val="28"/>
        </w:rPr>
        <w:t>природы;</w:t>
      </w:r>
    </w:p>
    <w:p w14:paraId="1CAB45D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сюжетно-ролевые</w:t>
      </w:r>
      <w:r w:rsidRPr="005010D5">
        <w:rPr>
          <w:rFonts w:ascii="Times New Roman" w:hAnsi="Times New Roman"/>
          <w:spacing w:val="45"/>
          <w:sz w:val="28"/>
          <w:szCs w:val="28"/>
        </w:rPr>
        <w:t xml:space="preserve"> </w:t>
      </w:r>
      <w:r w:rsidRPr="005010D5">
        <w:rPr>
          <w:rFonts w:ascii="Times New Roman" w:hAnsi="Times New Roman"/>
          <w:sz w:val="28"/>
          <w:szCs w:val="28"/>
        </w:rPr>
        <w:t>и</w:t>
      </w:r>
      <w:r w:rsidRPr="005010D5">
        <w:rPr>
          <w:rFonts w:ascii="Times New Roman" w:hAnsi="Times New Roman"/>
          <w:spacing w:val="47"/>
          <w:sz w:val="28"/>
          <w:szCs w:val="28"/>
        </w:rPr>
        <w:t xml:space="preserve"> </w:t>
      </w:r>
      <w:r w:rsidRPr="005010D5">
        <w:rPr>
          <w:rFonts w:ascii="Times New Roman" w:hAnsi="Times New Roman"/>
          <w:sz w:val="28"/>
          <w:szCs w:val="28"/>
        </w:rPr>
        <w:t>конструктивные</w:t>
      </w:r>
      <w:r w:rsidRPr="005010D5">
        <w:rPr>
          <w:rFonts w:ascii="Times New Roman" w:hAnsi="Times New Roman"/>
          <w:spacing w:val="45"/>
          <w:sz w:val="28"/>
          <w:szCs w:val="28"/>
        </w:rPr>
        <w:t xml:space="preserve"> </w:t>
      </w:r>
      <w:r w:rsidRPr="005010D5">
        <w:rPr>
          <w:rFonts w:ascii="Times New Roman" w:hAnsi="Times New Roman"/>
          <w:sz w:val="28"/>
          <w:szCs w:val="28"/>
        </w:rPr>
        <w:t>игры</w:t>
      </w:r>
      <w:r w:rsidRPr="005010D5">
        <w:rPr>
          <w:rFonts w:ascii="Times New Roman" w:hAnsi="Times New Roman"/>
          <w:spacing w:val="48"/>
          <w:sz w:val="28"/>
          <w:szCs w:val="28"/>
        </w:rPr>
        <w:t xml:space="preserve"> </w:t>
      </w:r>
      <w:r w:rsidRPr="005010D5">
        <w:rPr>
          <w:rFonts w:ascii="Times New Roman" w:hAnsi="Times New Roman"/>
          <w:sz w:val="28"/>
          <w:szCs w:val="28"/>
        </w:rPr>
        <w:t>(с</w:t>
      </w:r>
      <w:r w:rsidRPr="005010D5">
        <w:rPr>
          <w:rFonts w:ascii="Times New Roman" w:hAnsi="Times New Roman"/>
          <w:spacing w:val="45"/>
          <w:sz w:val="28"/>
          <w:szCs w:val="28"/>
        </w:rPr>
        <w:t xml:space="preserve"> </w:t>
      </w:r>
      <w:r w:rsidRPr="005010D5">
        <w:rPr>
          <w:rFonts w:ascii="Times New Roman" w:hAnsi="Times New Roman"/>
          <w:sz w:val="28"/>
          <w:szCs w:val="28"/>
        </w:rPr>
        <w:t>песком,</w:t>
      </w:r>
      <w:r w:rsidRPr="005010D5">
        <w:rPr>
          <w:rFonts w:ascii="Times New Roman" w:hAnsi="Times New Roman"/>
          <w:spacing w:val="49"/>
          <w:sz w:val="28"/>
          <w:szCs w:val="28"/>
        </w:rPr>
        <w:t xml:space="preserve"> </w:t>
      </w:r>
      <w:r w:rsidRPr="005010D5">
        <w:rPr>
          <w:rFonts w:ascii="Times New Roman" w:hAnsi="Times New Roman"/>
          <w:sz w:val="28"/>
          <w:szCs w:val="28"/>
        </w:rPr>
        <w:t>со</w:t>
      </w:r>
      <w:r w:rsidRPr="005010D5">
        <w:rPr>
          <w:rFonts w:ascii="Times New Roman" w:hAnsi="Times New Roman"/>
          <w:spacing w:val="46"/>
          <w:sz w:val="28"/>
          <w:szCs w:val="28"/>
        </w:rPr>
        <w:t xml:space="preserve"> </w:t>
      </w:r>
      <w:r w:rsidRPr="005010D5">
        <w:rPr>
          <w:rFonts w:ascii="Times New Roman" w:hAnsi="Times New Roman"/>
          <w:sz w:val="28"/>
          <w:szCs w:val="28"/>
        </w:rPr>
        <w:t>снегом,</w:t>
      </w:r>
      <w:r w:rsidRPr="005010D5">
        <w:rPr>
          <w:rFonts w:ascii="Times New Roman" w:hAnsi="Times New Roman"/>
          <w:spacing w:val="46"/>
          <w:sz w:val="28"/>
          <w:szCs w:val="28"/>
        </w:rPr>
        <w:t xml:space="preserve"> </w:t>
      </w:r>
      <w:r w:rsidRPr="005010D5">
        <w:rPr>
          <w:rFonts w:ascii="Times New Roman" w:hAnsi="Times New Roman"/>
          <w:sz w:val="28"/>
          <w:szCs w:val="28"/>
        </w:rPr>
        <w:t>с</w:t>
      </w:r>
      <w:r w:rsidRPr="005010D5">
        <w:rPr>
          <w:rFonts w:ascii="Times New Roman" w:hAnsi="Times New Roman"/>
          <w:spacing w:val="45"/>
          <w:sz w:val="28"/>
          <w:szCs w:val="28"/>
        </w:rPr>
        <w:t xml:space="preserve"> </w:t>
      </w:r>
      <w:r w:rsidRPr="005010D5">
        <w:rPr>
          <w:rFonts w:ascii="Times New Roman" w:hAnsi="Times New Roman"/>
          <w:sz w:val="28"/>
          <w:szCs w:val="28"/>
        </w:rPr>
        <w:t>природным</w:t>
      </w:r>
      <w:r w:rsidRPr="005010D5">
        <w:rPr>
          <w:rFonts w:ascii="Times New Roman" w:hAnsi="Times New Roman"/>
          <w:spacing w:val="-57"/>
          <w:sz w:val="28"/>
          <w:szCs w:val="28"/>
        </w:rPr>
        <w:t xml:space="preserve"> </w:t>
      </w:r>
      <w:r w:rsidRPr="005010D5">
        <w:rPr>
          <w:rFonts w:ascii="Times New Roman" w:hAnsi="Times New Roman"/>
          <w:sz w:val="28"/>
          <w:szCs w:val="28"/>
        </w:rPr>
        <w:t>материалом);</w:t>
      </w:r>
    </w:p>
    <w:p w14:paraId="71A3409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элементарную трудовую деятельность детей на участке ДОУ;</w:t>
      </w:r>
      <w:r w:rsidRPr="005010D5">
        <w:rPr>
          <w:rFonts w:ascii="Times New Roman" w:hAnsi="Times New Roman"/>
          <w:spacing w:val="1"/>
          <w:sz w:val="28"/>
          <w:szCs w:val="28"/>
        </w:rPr>
        <w:t xml:space="preserve"> </w:t>
      </w:r>
      <w:r w:rsidRPr="005010D5">
        <w:rPr>
          <w:rFonts w:ascii="Times New Roman" w:hAnsi="Times New Roman"/>
          <w:sz w:val="28"/>
          <w:szCs w:val="28"/>
        </w:rPr>
        <w:t>свободное</w:t>
      </w:r>
      <w:r w:rsidRPr="005010D5">
        <w:rPr>
          <w:rFonts w:ascii="Times New Roman" w:hAnsi="Times New Roman"/>
          <w:spacing w:val="-5"/>
          <w:sz w:val="28"/>
          <w:szCs w:val="28"/>
        </w:rPr>
        <w:t xml:space="preserve"> </w:t>
      </w:r>
      <w:r w:rsidRPr="005010D5">
        <w:rPr>
          <w:rFonts w:ascii="Times New Roman" w:hAnsi="Times New Roman"/>
          <w:sz w:val="28"/>
          <w:szCs w:val="28"/>
        </w:rPr>
        <w:t>общение</w:t>
      </w:r>
      <w:r w:rsidRPr="005010D5">
        <w:rPr>
          <w:rFonts w:ascii="Times New Roman" w:hAnsi="Times New Roman"/>
          <w:spacing w:val="-5"/>
          <w:sz w:val="28"/>
          <w:szCs w:val="28"/>
        </w:rPr>
        <w:t xml:space="preserve"> </w:t>
      </w:r>
      <w:r w:rsidRPr="005010D5">
        <w:rPr>
          <w:rFonts w:ascii="Times New Roman" w:hAnsi="Times New Roman"/>
          <w:sz w:val="28"/>
          <w:szCs w:val="28"/>
        </w:rPr>
        <w:t>педагога</w:t>
      </w:r>
      <w:r w:rsidRPr="005010D5">
        <w:rPr>
          <w:rFonts w:ascii="Times New Roman" w:hAnsi="Times New Roman"/>
          <w:spacing w:val="-4"/>
          <w:sz w:val="28"/>
          <w:szCs w:val="28"/>
        </w:rPr>
        <w:t xml:space="preserve"> </w:t>
      </w:r>
      <w:r w:rsidRPr="005010D5">
        <w:rPr>
          <w:rFonts w:ascii="Times New Roman" w:hAnsi="Times New Roman"/>
          <w:sz w:val="28"/>
          <w:szCs w:val="28"/>
        </w:rPr>
        <w:t>с</w:t>
      </w:r>
      <w:r w:rsidRPr="005010D5">
        <w:rPr>
          <w:rFonts w:ascii="Times New Roman" w:hAnsi="Times New Roman"/>
          <w:spacing w:val="-5"/>
          <w:sz w:val="28"/>
          <w:szCs w:val="28"/>
        </w:rPr>
        <w:t xml:space="preserve"> </w:t>
      </w:r>
      <w:r w:rsidRPr="005010D5">
        <w:rPr>
          <w:rFonts w:ascii="Times New Roman" w:hAnsi="Times New Roman"/>
          <w:sz w:val="28"/>
          <w:szCs w:val="28"/>
        </w:rPr>
        <w:t>детьми,</w:t>
      </w:r>
      <w:r w:rsidRPr="005010D5">
        <w:rPr>
          <w:rFonts w:ascii="Times New Roman" w:hAnsi="Times New Roman"/>
          <w:spacing w:val="-3"/>
          <w:sz w:val="28"/>
          <w:szCs w:val="28"/>
        </w:rPr>
        <w:t xml:space="preserve"> </w:t>
      </w:r>
      <w:r w:rsidRPr="005010D5">
        <w:rPr>
          <w:rFonts w:ascii="Times New Roman" w:hAnsi="Times New Roman"/>
          <w:sz w:val="28"/>
          <w:szCs w:val="28"/>
        </w:rPr>
        <w:t>индивидуальную</w:t>
      </w:r>
      <w:r w:rsidRPr="005010D5">
        <w:rPr>
          <w:rFonts w:ascii="Times New Roman" w:hAnsi="Times New Roman"/>
          <w:spacing w:val="-4"/>
          <w:sz w:val="28"/>
          <w:szCs w:val="28"/>
        </w:rPr>
        <w:t xml:space="preserve"> </w:t>
      </w:r>
      <w:r w:rsidRPr="005010D5">
        <w:rPr>
          <w:rFonts w:ascii="Times New Roman" w:hAnsi="Times New Roman"/>
          <w:sz w:val="28"/>
          <w:szCs w:val="28"/>
        </w:rPr>
        <w:t>работу;</w:t>
      </w:r>
      <w:r w:rsidRPr="005010D5">
        <w:rPr>
          <w:rFonts w:ascii="Times New Roman" w:hAnsi="Times New Roman"/>
          <w:spacing w:val="-57"/>
          <w:sz w:val="28"/>
          <w:szCs w:val="28"/>
        </w:rPr>
        <w:t xml:space="preserve"> </w:t>
      </w:r>
      <w:r w:rsidRPr="005010D5">
        <w:rPr>
          <w:rFonts w:ascii="Times New Roman" w:hAnsi="Times New Roman"/>
          <w:sz w:val="28"/>
          <w:szCs w:val="28"/>
        </w:rPr>
        <w:t>проведение</w:t>
      </w:r>
      <w:r w:rsidRPr="005010D5">
        <w:rPr>
          <w:rFonts w:ascii="Times New Roman" w:hAnsi="Times New Roman"/>
          <w:spacing w:val="-3"/>
          <w:sz w:val="28"/>
          <w:szCs w:val="28"/>
        </w:rPr>
        <w:t xml:space="preserve"> </w:t>
      </w:r>
      <w:r w:rsidRPr="005010D5">
        <w:rPr>
          <w:rFonts w:ascii="Times New Roman" w:hAnsi="Times New Roman"/>
          <w:sz w:val="28"/>
          <w:szCs w:val="28"/>
        </w:rPr>
        <w:t>спортивных праздников</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4"/>
          <w:sz w:val="28"/>
          <w:szCs w:val="28"/>
        </w:rPr>
        <w:t xml:space="preserve"> </w:t>
      </w:r>
      <w:r w:rsidRPr="005010D5">
        <w:rPr>
          <w:rFonts w:ascii="Times New Roman" w:hAnsi="Times New Roman"/>
          <w:sz w:val="28"/>
          <w:szCs w:val="28"/>
        </w:rPr>
        <w:t>необходимости).</w:t>
      </w:r>
    </w:p>
    <w:p w14:paraId="1EF2BC60"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613173BB" w14:textId="77777777" w:rsidR="001F6A01" w:rsidRPr="005010D5" w:rsidRDefault="001F6A01" w:rsidP="00560AD8">
      <w:pPr>
        <w:pStyle w:val="214"/>
        <w:spacing w:line="240" w:lineRule="auto"/>
        <w:ind w:left="0" w:firstLine="709"/>
        <w:rPr>
          <w:sz w:val="28"/>
          <w:szCs w:val="28"/>
        </w:rPr>
      </w:pPr>
      <w:r w:rsidRPr="005010D5">
        <w:rPr>
          <w:sz w:val="28"/>
          <w:szCs w:val="28"/>
        </w:rPr>
        <w:t>Образовательная деятельность, осуществляемая во вторую половину дня,</w:t>
      </w:r>
      <w:r w:rsidRPr="005010D5">
        <w:rPr>
          <w:spacing w:val="-57"/>
          <w:sz w:val="28"/>
          <w:szCs w:val="28"/>
        </w:rPr>
        <w:t xml:space="preserve"> </w:t>
      </w:r>
      <w:r w:rsidRPr="005010D5">
        <w:rPr>
          <w:sz w:val="28"/>
          <w:szCs w:val="28"/>
        </w:rPr>
        <w:t>может</w:t>
      </w:r>
      <w:r w:rsidRPr="005010D5">
        <w:rPr>
          <w:spacing w:val="1"/>
          <w:sz w:val="28"/>
          <w:szCs w:val="28"/>
        </w:rPr>
        <w:t xml:space="preserve"> </w:t>
      </w:r>
      <w:r w:rsidRPr="005010D5">
        <w:rPr>
          <w:sz w:val="28"/>
          <w:szCs w:val="28"/>
        </w:rPr>
        <w:t>включать:</w:t>
      </w:r>
    </w:p>
    <w:p w14:paraId="4131CA5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элементарную</w:t>
      </w:r>
      <w:r w:rsidRPr="005010D5">
        <w:rPr>
          <w:rFonts w:ascii="Times New Roman" w:hAnsi="Times New Roman"/>
          <w:spacing w:val="1"/>
          <w:sz w:val="28"/>
          <w:szCs w:val="28"/>
        </w:rPr>
        <w:t xml:space="preserve"> </w:t>
      </w:r>
      <w:r w:rsidRPr="005010D5">
        <w:rPr>
          <w:rFonts w:ascii="Times New Roman" w:hAnsi="Times New Roman"/>
          <w:sz w:val="28"/>
          <w:szCs w:val="28"/>
        </w:rPr>
        <w:t>трудовую</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(уборка</w:t>
      </w:r>
      <w:r w:rsidRPr="005010D5">
        <w:rPr>
          <w:rFonts w:ascii="Times New Roman" w:hAnsi="Times New Roman"/>
          <w:spacing w:val="1"/>
          <w:sz w:val="28"/>
          <w:szCs w:val="28"/>
        </w:rPr>
        <w:t xml:space="preserve"> </w:t>
      </w:r>
      <w:r w:rsidRPr="005010D5">
        <w:rPr>
          <w:rFonts w:ascii="Times New Roman" w:hAnsi="Times New Roman"/>
          <w:sz w:val="28"/>
          <w:szCs w:val="28"/>
        </w:rPr>
        <w:t>групповой</w:t>
      </w:r>
      <w:r w:rsidRPr="005010D5">
        <w:rPr>
          <w:rFonts w:ascii="Times New Roman" w:hAnsi="Times New Roman"/>
          <w:spacing w:val="1"/>
          <w:sz w:val="28"/>
          <w:szCs w:val="28"/>
        </w:rPr>
        <w:t xml:space="preserve"> </w:t>
      </w:r>
      <w:r w:rsidRPr="005010D5">
        <w:rPr>
          <w:rFonts w:ascii="Times New Roman" w:hAnsi="Times New Roman"/>
          <w:sz w:val="28"/>
          <w:szCs w:val="28"/>
        </w:rPr>
        <w:t>комнаты;</w:t>
      </w:r>
      <w:r w:rsidRPr="005010D5">
        <w:rPr>
          <w:rFonts w:ascii="Times New Roman" w:hAnsi="Times New Roman"/>
          <w:spacing w:val="61"/>
          <w:sz w:val="28"/>
          <w:szCs w:val="28"/>
        </w:rPr>
        <w:t xml:space="preserve"> </w:t>
      </w:r>
      <w:r w:rsidRPr="005010D5">
        <w:rPr>
          <w:rFonts w:ascii="Times New Roman" w:hAnsi="Times New Roman"/>
          <w:sz w:val="28"/>
          <w:szCs w:val="28"/>
        </w:rPr>
        <w:t>ремонт</w:t>
      </w:r>
      <w:r w:rsidRPr="005010D5">
        <w:rPr>
          <w:rFonts w:ascii="Times New Roman" w:hAnsi="Times New Roman"/>
          <w:spacing w:val="-57"/>
          <w:sz w:val="28"/>
          <w:szCs w:val="28"/>
        </w:rPr>
        <w:t xml:space="preserve"> </w:t>
      </w:r>
      <w:r w:rsidRPr="005010D5">
        <w:rPr>
          <w:rFonts w:ascii="Times New Roman" w:hAnsi="Times New Roman"/>
          <w:sz w:val="28"/>
          <w:szCs w:val="28"/>
        </w:rPr>
        <w:t>книг, настольно-печатных игр; стирка кукольного белья; изготовление игрушек-самоделок</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игр</w:t>
      </w:r>
      <w:r w:rsidRPr="005010D5">
        <w:rPr>
          <w:rFonts w:ascii="Times New Roman" w:hAnsi="Times New Roman"/>
          <w:spacing w:val="-1"/>
          <w:sz w:val="28"/>
          <w:szCs w:val="28"/>
        </w:rPr>
        <w:t xml:space="preserve"> </w:t>
      </w:r>
      <w:r w:rsidRPr="005010D5">
        <w:rPr>
          <w:rFonts w:ascii="Times New Roman" w:hAnsi="Times New Roman"/>
          <w:sz w:val="28"/>
          <w:szCs w:val="28"/>
        </w:rPr>
        <w:t>малышей);</w:t>
      </w:r>
    </w:p>
    <w:p w14:paraId="2E2D2E2C" w14:textId="77777777" w:rsidR="001F6A01" w:rsidRPr="005010D5" w:rsidRDefault="001F6A01" w:rsidP="00570DC2">
      <w:pPr>
        <w:spacing w:after="0" w:line="240" w:lineRule="auto"/>
        <w:jc w:val="both"/>
        <w:rPr>
          <w:rFonts w:ascii="Times New Roman" w:hAnsi="Times New Roman"/>
          <w:sz w:val="28"/>
          <w:szCs w:val="28"/>
        </w:rPr>
        <w:sectPr w:rsidR="001F6A01" w:rsidRPr="005010D5" w:rsidSect="00570DC2">
          <w:pgSz w:w="11910" w:h="16840"/>
          <w:pgMar w:top="1040" w:right="995" w:bottom="709" w:left="1280" w:header="0" w:footer="966" w:gutter="0"/>
          <w:cols w:space="720"/>
        </w:sectPr>
      </w:pPr>
    </w:p>
    <w:p w14:paraId="16512667"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проведение</w:t>
      </w:r>
      <w:r w:rsidRPr="005010D5">
        <w:rPr>
          <w:rFonts w:ascii="Times New Roman" w:hAnsi="Times New Roman"/>
          <w:spacing w:val="1"/>
          <w:sz w:val="28"/>
          <w:szCs w:val="28"/>
        </w:rPr>
        <w:t xml:space="preserve"> </w:t>
      </w:r>
      <w:r w:rsidRPr="005010D5">
        <w:rPr>
          <w:rFonts w:ascii="Times New Roman" w:hAnsi="Times New Roman"/>
          <w:sz w:val="28"/>
          <w:szCs w:val="28"/>
        </w:rPr>
        <w:t>зрелищных</w:t>
      </w:r>
      <w:r w:rsidRPr="005010D5">
        <w:rPr>
          <w:rFonts w:ascii="Times New Roman" w:hAnsi="Times New Roman"/>
          <w:spacing w:val="1"/>
          <w:sz w:val="28"/>
          <w:szCs w:val="28"/>
        </w:rPr>
        <w:t xml:space="preserve"> </w:t>
      </w:r>
      <w:r w:rsidRPr="005010D5">
        <w:rPr>
          <w:rFonts w:ascii="Times New Roman" w:hAnsi="Times New Roman"/>
          <w:sz w:val="28"/>
          <w:szCs w:val="28"/>
        </w:rPr>
        <w:t>мероприятий,</w:t>
      </w:r>
      <w:r w:rsidRPr="005010D5">
        <w:rPr>
          <w:rFonts w:ascii="Times New Roman" w:hAnsi="Times New Roman"/>
          <w:spacing w:val="1"/>
          <w:sz w:val="28"/>
          <w:szCs w:val="28"/>
        </w:rPr>
        <w:t xml:space="preserve"> </w:t>
      </w:r>
      <w:r w:rsidRPr="005010D5">
        <w:rPr>
          <w:rFonts w:ascii="Times New Roman" w:hAnsi="Times New Roman"/>
          <w:sz w:val="28"/>
          <w:szCs w:val="28"/>
        </w:rPr>
        <w:t>развлечений,</w:t>
      </w:r>
      <w:r w:rsidRPr="005010D5">
        <w:rPr>
          <w:rFonts w:ascii="Times New Roman" w:hAnsi="Times New Roman"/>
          <w:spacing w:val="1"/>
          <w:sz w:val="28"/>
          <w:szCs w:val="28"/>
        </w:rPr>
        <w:t xml:space="preserve"> </w:t>
      </w:r>
      <w:r w:rsidRPr="005010D5">
        <w:rPr>
          <w:rFonts w:ascii="Times New Roman" w:hAnsi="Times New Roman"/>
          <w:sz w:val="28"/>
          <w:szCs w:val="28"/>
        </w:rPr>
        <w:t>праздников</w:t>
      </w:r>
      <w:r w:rsidRPr="005010D5">
        <w:rPr>
          <w:rFonts w:ascii="Times New Roman" w:hAnsi="Times New Roman"/>
          <w:spacing w:val="1"/>
          <w:sz w:val="28"/>
          <w:szCs w:val="28"/>
        </w:rPr>
        <w:t xml:space="preserve"> </w:t>
      </w:r>
      <w:r w:rsidRPr="005010D5">
        <w:rPr>
          <w:rFonts w:ascii="Times New Roman" w:hAnsi="Times New Roman"/>
          <w:sz w:val="28"/>
          <w:szCs w:val="28"/>
        </w:rPr>
        <w:t>(кукольный,</w:t>
      </w:r>
      <w:r w:rsidRPr="005010D5">
        <w:rPr>
          <w:rFonts w:ascii="Times New Roman" w:hAnsi="Times New Roman"/>
          <w:spacing w:val="1"/>
          <w:sz w:val="28"/>
          <w:szCs w:val="28"/>
        </w:rPr>
        <w:t xml:space="preserve"> </w:t>
      </w:r>
      <w:r w:rsidRPr="005010D5">
        <w:rPr>
          <w:rFonts w:ascii="Times New Roman" w:hAnsi="Times New Roman"/>
          <w:sz w:val="28"/>
          <w:szCs w:val="28"/>
        </w:rPr>
        <w:t>настольный,</w:t>
      </w:r>
      <w:r w:rsidRPr="005010D5">
        <w:rPr>
          <w:rFonts w:ascii="Times New Roman" w:hAnsi="Times New Roman"/>
          <w:spacing w:val="1"/>
          <w:sz w:val="28"/>
          <w:szCs w:val="28"/>
        </w:rPr>
        <w:t xml:space="preserve"> </w:t>
      </w:r>
      <w:r w:rsidRPr="005010D5">
        <w:rPr>
          <w:rFonts w:ascii="Times New Roman" w:hAnsi="Times New Roman"/>
          <w:sz w:val="28"/>
          <w:szCs w:val="28"/>
        </w:rPr>
        <w:t>теневой</w:t>
      </w:r>
      <w:r w:rsidRPr="005010D5">
        <w:rPr>
          <w:rFonts w:ascii="Times New Roman" w:hAnsi="Times New Roman"/>
          <w:spacing w:val="1"/>
          <w:sz w:val="28"/>
          <w:szCs w:val="28"/>
        </w:rPr>
        <w:t xml:space="preserve"> </w:t>
      </w:r>
      <w:r w:rsidRPr="005010D5">
        <w:rPr>
          <w:rFonts w:ascii="Times New Roman" w:hAnsi="Times New Roman"/>
          <w:sz w:val="28"/>
          <w:szCs w:val="28"/>
        </w:rPr>
        <w:t>театры,</w:t>
      </w:r>
      <w:r w:rsidRPr="005010D5">
        <w:rPr>
          <w:rFonts w:ascii="Times New Roman" w:hAnsi="Times New Roman"/>
          <w:spacing w:val="1"/>
          <w:sz w:val="28"/>
          <w:szCs w:val="28"/>
        </w:rPr>
        <w:t xml:space="preserve"> </w:t>
      </w:r>
      <w:r w:rsidRPr="005010D5">
        <w:rPr>
          <w:rFonts w:ascii="Times New Roman" w:hAnsi="Times New Roman"/>
          <w:sz w:val="28"/>
          <w:szCs w:val="28"/>
        </w:rPr>
        <w:t>игры-драматизации;</w:t>
      </w:r>
      <w:r w:rsidRPr="005010D5">
        <w:rPr>
          <w:rFonts w:ascii="Times New Roman" w:hAnsi="Times New Roman"/>
          <w:spacing w:val="1"/>
          <w:sz w:val="28"/>
          <w:szCs w:val="28"/>
        </w:rPr>
        <w:t xml:space="preserve"> </w:t>
      </w:r>
      <w:r w:rsidRPr="005010D5">
        <w:rPr>
          <w:rFonts w:ascii="Times New Roman" w:hAnsi="Times New Roman"/>
          <w:sz w:val="28"/>
          <w:szCs w:val="28"/>
        </w:rPr>
        <w:t>концерты;</w:t>
      </w:r>
      <w:r w:rsidRPr="005010D5">
        <w:rPr>
          <w:rFonts w:ascii="Times New Roman" w:hAnsi="Times New Roman"/>
          <w:spacing w:val="1"/>
          <w:sz w:val="28"/>
          <w:szCs w:val="28"/>
        </w:rPr>
        <w:t xml:space="preserve"> </w:t>
      </w:r>
      <w:r w:rsidRPr="005010D5">
        <w:rPr>
          <w:rFonts w:ascii="Times New Roman" w:hAnsi="Times New Roman"/>
          <w:sz w:val="28"/>
          <w:szCs w:val="28"/>
        </w:rPr>
        <w:t>спортивные,</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57"/>
          <w:sz w:val="28"/>
          <w:szCs w:val="28"/>
        </w:rPr>
        <w:t xml:space="preserve"> </w:t>
      </w:r>
      <w:r w:rsidRPr="005010D5">
        <w:rPr>
          <w:rFonts w:ascii="Times New Roman" w:hAnsi="Times New Roman"/>
          <w:sz w:val="28"/>
          <w:szCs w:val="28"/>
        </w:rPr>
        <w:t>литературные</w:t>
      </w:r>
      <w:r w:rsidRPr="005010D5">
        <w:rPr>
          <w:rFonts w:ascii="Times New Roman" w:hAnsi="Times New Roman"/>
          <w:spacing w:val="-3"/>
          <w:sz w:val="28"/>
          <w:szCs w:val="28"/>
        </w:rPr>
        <w:t xml:space="preserve"> </w:t>
      </w:r>
      <w:r w:rsidRPr="005010D5">
        <w:rPr>
          <w:rFonts w:ascii="Times New Roman" w:hAnsi="Times New Roman"/>
          <w:sz w:val="28"/>
          <w:szCs w:val="28"/>
        </w:rPr>
        <w:t>досуги и другое);</w:t>
      </w:r>
    </w:p>
    <w:p w14:paraId="423AFDC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игровые</w:t>
      </w:r>
      <w:r w:rsidRPr="005010D5">
        <w:rPr>
          <w:rFonts w:ascii="Times New Roman" w:hAnsi="Times New Roman"/>
          <w:spacing w:val="1"/>
          <w:sz w:val="28"/>
          <w:szCs w:val="28"/>
        </w:rPr>
        <w:t xml:space="preserve"> </w:t>
      </w:r>
      <w:r w:rsidRPr="005010D5">
        <w:rPr>
          <w:rFonts w:ascii="Times New Roman" w:hAnsi="Times New Roman"/>
          <w:sz w:val="28"/>
          <w:szCs w:val="28"/>
        </w:rPr>
        <w:t>ситуации,</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индивидуальные</w:t>
      </w:r>
      <w:r w:rsidRPr="005010D5">
        <w:rPr>
          <w:rFonts w:ascii="Times New Roman" w:hAnsi="Times New Roman"/>
          <w:spacing w:val="1"/>
          <w:sz w:val="28"/>
          <w:szCs w:val="28"/>
        </w:rPr>
        <w:t xml:space="preserve"> </w:t>
      </w:r>
      <w:r w:rsidRPr="005010D5">
        <w:rPr>
          <w:rFonts w:ascii="Times New Roman" w:hAnsi="Times New Roman"/>
          <w:sz w:val="28"/>
          <w:szCs w:val="28"/>
        </w:rPr>
        <w:t>игры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игры</w:t>
      </w:r>
      <w:r w:rsidRPr="005010D5">
        <w:rPr>
          <w:rFonts w:ascii="Times New Roman" w:hAnsi="Times New Roman"/>
          <w:spacing w:val="1"/>
          <w:sz w:val="28"/>
          <w:szCs w:val="28"/>
        </w:rPr>
        <w:t xml:space="preserve"> </w:t>
      </w:r>
      <w:r w:rsidRPr="005010D5">
        <w:rPr>
          <w:rFonts w:ascii="Times New Roman" w:hAnsi="Times New Roman"/>
          <w:sz w:val="28"/>
          <w:szCs w:val="28"/>
        </w:rPr>
        <w:t>небольшими</w:t>
      </w:r>
      <w:r w:rsidRPr="005010D5">
        <w:rPr>
          <w:rFonts w:ascii="Times New Roman" w:hAnsi="Times New Roman"/>
          <w:spacing w:val="1"/>
          <w:sz w:val="28"/>
          <w:szCs w:val="28"/>
        </w:rPr>
        <w:t xml:space="preserve"> </w:t>
      </w:r>
      <w:r w:rsidRPr="005010D5">
        <w:rPr>
          <w:rFonts w:ascii="Times New Roman" w:hAnsi="Times New Roman"/>
          <w:sz w:val="28"/>
          <w:szCs w:val="28"/>
        </w:rPr>
        <w:t>подгруппами</w:t>
      </w:r>
      <w:r w:rsidRPr="005010D5">
        <w:rPr>
          <w:rFonts w:ascii="Times New Roman" w:hAnsi="Times New Roman"/>
          <w:spacing w:val="1"/>
          <w:sz w:val="28"/>
          <w:szCs w:val="28"/>
        </w:rPr>
        <w:t xml:space="preserve"> </w:t>
      </w:r>
      <w:r w:rsidRPr="005010D5">
        <w:rPr>
          <w:rFonts w:ascii="Times New Roman" w:hAnsi="Times New Roman"/>
          <w:sz w:val="28"/>
          <w:szCs w:val="28"/>
        </w:rPr>
        <w:t>(сюжетно-ролевые,</w:t>
      </w:r>
      <w:r w:rsidRPr="005010D5">
        <w:rPr>
          <w:rFonts w:ascii="Times New Roman" w:hAnsi="Times New Roman"/>
          <w:spacing w:val="-2"/>
          <w:sz w:val="28"/>
          <w:szCs w:val="28"/>
        </w:rPr>
        <w:t xml:space="preserve"> </w:t>
      </w:r>
      <w:r w:rsidRPr="005010D5">
        <w:rPr>
          <w:rFonts w:ascii="Times New Roman" w:hAnsi="Times New Roman"/>
          <w:sz w:val="28"/>
          <w:szCs w:val="28"/>
        </w:rPr>
        <w:t>режиссерские,</w:t>
      </w:r>
      <w:r w:rsidRPr="005010D5">
        <w:rPr>
          <w:rFonts w:ascii="Times New Roman" w:hAnsi="Times New Roman"/>
          <w:spacing w:val="-2"/>
          <w:sz w:val="28"/>
          <w:szCs w:val="28"/>
        </w:rPr>
        <w:t xml:space="preserve"> </w:t>
      </w:r>
      <w:r w:rsidRPr="005010D5">
        <w:rPr>
          <w:rFonts w:ascii="Times New Roman" w:hAnsi="Times New Roman"/>
          <w:sz w:val="28"/>
          <w:szCs w:val="28"/>
        </w:rPr>
        <w:t>дидактические,</w:t>
      </w:r>
      <w:r w:rsidRPr="005010D5">
        <w:rPr>
          <w:rFonts w:ascii="Times New Roman" w:hAnsi="Times New Roman"/>
          <w:spacing w:val="-2"/>
          <w:sz w:val="28"/>
          <w:szCs w:val="28"/>
        </w:rPr>
        <w:t xml:space="preserve"> </w:t>
      </w:r>
      <w:r w:rsidRPr="005010D5">
        <w:rPr>
          <w:rFonts w:ascii="Times New Roman" w:hAnsi="Times New Roman"/>
          <w:sz w:val="28"/>
          <w:szCs w:val="28"/>
        </w:rPr>
        <w:t>подвижные,</w:t>
      </w:r>
      <w:r w:rsidRPr="005010D5">
        <w:rPr>
          <w:rFonts w:ascii="Times New Roman" w:hAnsi="Times New Roman"/>
          <w:spacing w:val="-2"/>
          <w:sz w:val="28"/>
          <w:szCs w:val="28"/>
        </w:rPr>
        <w:t xml:space="preserve"> </w:t>
      </w:r>
      <w:r w:rsidRPr="005010D5">
        <w:rPr>
          <w:rFonts w:ascii="Times New Roman" w:hAnsi="Times New Roman"/>
          <w:sz w:val="28"/>
          <w:szCs w:val="28"/>
        </w:rPr>
        <w:t>музыкальные</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другие);</w:t>
      </w:r>
    </w:p>
    <w:p w14:paraId="6C26BC9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опыты</w:t>
      </w:r>
      <w:r w:rsidRPr="005010D5">
        <w:rPr>
          <w:rFonts w:ascii="Times New Roman" w:hAnsi="Times New Roman"/>
          <w:spacing w:val="29"/>
          <w:sz w:val="28"/>
          <w:szCs w:val="28"/>
        </w:rPr>
        <w:t xml:space="preserve"> </w:t>
      </w:r>
      <w:r w:rsidRPr="005010D5">
        <w:rPr>
          <w:rFonts w:ascii="Times New Roman" w:hAnsi="Times New Roman"/>
          <w:sz w:val="28"/>
          <w:szCs w:val="28"/>
        </w:rPr>
        <w:t>и</w:t>
      </w:r>
      <w:r w:rsidRPr="005010D5">
        <w:rPr>
          <w:rFonts w:ascii="Times New Roman" w:hAnsi="Times New Roman"/>
          <w:spacing w:val="31"/>
          <w:sz w:val="28"/>
          <w:szCs w:val="28"/>
        </w:rPr>
        <w:t xml:space="preserve"> </w:t>
      </w:r>
      <w:r w:rsidRPr="005010D5">
        <w:rPr>
          <w:rFonts w:ascii="Times New Roman" w:hAnsi="Times New Roman"/>
          <w:sz w:val="28"/>
          <w:szCs w:val="28"/>
        </w:rPr>
        <w:t>эксперименты,</w:t>
      </w:r>
      <w:r w:rsidRPr="005010D5">
        <w:rPr>
          <w:rFonts w:ascii="Times New Roman" w:hAnsi="Times New Roman"/>
          <w:spacing w:val="30"/>
          <w:sz w:val="28"/>
          <w:szCs w:val="28"/>
        </w:rPr>
        <w:t xml:space="preserve"> </w:t>
      </w:r>
      <w:r w:rsidRPr="005010D5">
        <w:rPr>
          <w:rFonts w:ascii="Times New Roman" w:hAnsi="Times New Roman"/>
          <w:sz w:val="28"/>
          <w:szCs w:val="28"/>
        </w:rPr>
        <w:t>коллекционирование,</w:t>
      </w:r>
      <w:r w:rsidRPr="005010D5">
        <w:rPr>
          <w:rFonts w:ascii="Times New Roman" w:hAnsi="Times New Roman"/>
          <w:spacing w:val="28"/>
          <w:sz w:val="28"/>
          <w:szCs w:val="28"/>
        </w:rPr>
        <w:t xml:space="preserve"> </w:t>
      </w:r>
      <w:r w:rsidRPr="005010D5">
        <w:rPr>
          <w:rFonts w:ascii="Times New Roman" w:hAnsi="Times New Roman"/>
          <w:sz w:val="28"/>
          <w:szCs w:val="28"/>
        </w:rPr>
        <w:t>практико-ориентированные</w:t>
      </w:r>
      <w:r w:rsidRPr="005010D5">
        <w:rPr>
          <w:rFonts w:ascii="Times New Roman" w:hAnsi="Times New Roman"/>
          <w:spacing w:val="29"/>
          <w:sz w:val="28"/>
          <w:szCs w:val="28"/>
        </w:rPr>
        <w:t xml:space="preserve"> </w:t>
      </w:r>
      <w:r w:rsidRPr="005010D5">
        <w:rPr>
          <w:rFonts w:ascii="Times New Roman" w:hAnsi="Times New Roman"/>
          <w:sz w:val="28"/>
          <w:szCs w:val="28"/>
        </w:rPr>
        <w:t>проекты</w:t>
      </w:r>
      <w:r w:rsidRPr="005010D5">
        <w:rPr>
          <w:rFonts w:ascii="Times New Roman" w:hAnsi="Times New Roman"/>
          <w:spacing w:val="28"/>
          <w:sz w:val="28"/>
          <w:szCs w:val="28"/>
        </w:rPr>
        <w:t xml:space="preserve"> </w:t>
      </w:r>
      <w:r w:rsidRPr="005010D5">
        <w:rPr>
          <w:rFonts w:ascii="Times New Roman" w:hAnsi="Times New Roman"/>
          <w:sz w:val="28"/>
          <w:szCs w:val="28"/>
        </w:rPr>
        <w:t>и</w:t>
      </w:r>
      <w:r w:rsidR="00560AD8">
        <w:rPr>
          <w:rFonts w:ascii="Times New Roman" w:hAnsi="Times New Roman"/>
          <w:sz w:val="28"/>
          <w:szCs w:val="28"/>
        </w:rPr>
        <w:t xml:space="preserve"> </w:t>
      </w:r>
      <w:r w:rsidRPr="005010D5">
        <w:rPr>
          <w:rFonts w:ascii="Times New Roman" w:hAnsi="Times New Roman"/>
          <w:sz w:val="28"/>
          <w:szCs w:val="28"/>
        </w:rPr>
        <w:t>др.</w:t>
      </w:r>
    </w:p>
    <w:p w14:paraId="251EE6D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чтение</w:t>
      </w:r>
      <w:r w:rsidRPr="005010D5">
        <w:rPr>
          <w:rFonts w:ascii="Times New Roman" w:hAnsi="Times New Roman"/>
          <w:spacing w:val="49"/>
          <w:sz w:val="28"/>
          <w:szCs w:val="28"/>
        </w:rPr>
        <w:t xml:space="preserve"> </w:t>
      </w:r>
      <w:r w:rsidRPr="005010D5">
        <w:rPr>
          <w:rFonts w:ascii="Times New Roman" w:hAnsi="Times New Roman"/>
          <w:sz w:val="28"/>
          <w:szCs w:val="28"/>
        </w:rPr>
        <w:t>художественной</w:t>
      </w:r>
      <w:r w:rsidRPr="005010D5">
        <w:rPr>
          <w:rFonts w:ascii="Times New Roman" w:hAnsi="Times New Roman"/>
          <w:spacing w:val="50"/>
          <w:sz w:val="28"/>
          <w:szCs w:val="28"/>
        </w:rPr>
        <w:t xml:space="preserve"> </w:t>
      </w:r>
      <w:r w:rsidRPr="005010D5">
        <w:rPr>
          <w:rFonts w:ascii="Times New Roman" w:hAnsi="Times New Roman"/>
          <w:sz w:val="28"/>
          <w:szCs w:val="28"/>
        </w:rPr>
        <w:t>литературы,</w:t>
      </w:r>
      <w:r w:rsidRPr="005010D5">
        <w:rPr>
          <w:rFonts w:ascii="Times New Roman" w:hAnsi="Times New Roman"/>
          <w:spacing w:val="51"/>
          <w:sz w:val="28"/>
          <w:szCs w:val="28"/>
        </w:rPr>
        <w:t xml:space="preserve"> </w:t>
      </w:r>
      <w:r w:rsidRPr="005010D5">
        <w:rPr>
          <w:rFonts w:ascii="Times New Roman" w:hAnsi="Times New Roman"/>
          <w:sz w:val="28"/>
          <w:szCs w:val="28"/>
        </w:rPr>
        <w:t>прослушивание</w:t>
      </w:r>
      <w:r w:rsidRPr="005010D5">
        <w:rPr>
          <w:rFonts w:ascii="Times New Roman" w:hAnsi="Times New Roman"/>
          <w:spacing w:val="49"/>
          <w:sz w:val="28"/>
          <w:szCs w:val="28"/>
        </w:rPr>
        <w:t xml:space="preserve"> </w:t>
      </w:r>
      <w:r w:rsidRPr="005010D5">
        <w:rPr>
          <w:rFonts w:ascii="Times New Roman" w:hAnsi="Times New Roman"/>
          <w:sz w:val="28"/>
          <w:szCs w:val="28"/>
        </w:rPr>
        <w:t>аудиозаписей</w:t>
      </w:r>
      <w:r w:rsidRPr="005010D5">
        <w:rPr>
          <w:rFonts w:ascii="Times New Roman" w:hAnsi="Times New Roman"/>
          <w:spacing w:val="51"/>
          <w:sz w:val="28"/>
          <w:szCs w:val="28"/>
        </w:rPr>
        <w:t xml:space="preserve"> </w:t>
      </w:r>
      <w:r w:rsidRPr="005010D5">
        <w:rPr>
          <w:rFonts w:ascii="Times New Roman" w:hAnsi="Times New Roman"/>
          <w:sz w:val="28"/>
          <w:szCs w:val="28"/>
        </w:rPr>
        <w:t>лучших</w:t>
      </w:r>
      <w:r w:rsidRPr="005010D5">
        <w:rPr>
          <w:rFonts w:ascii="Times New Roman" w:hAnsi="Times New Roman"/>
          <w:spacing w:val="52"/>
          <w:sz w:val="28"/>
          <w:szCs w:val="28"/>
        </w:rPr>
        <w:t xml:space="preserve"> </w:t>
      </w:r>
      <w:r w:rsidRPr="005010D5">
        <w:rPr>
          <w:rFonts w:ascii="Times New Roman" w:hAnsi="Times New Roman"/>
          <w:sz w:val="28"/>
          <w:szCs w:val="28"/>
        </w:rPr>
        <w:t>образов</w:t>
      </w:r>
      <w:r w:rsidR="00560AD8">
        <w:rPr>
          <w:rFonts w:ascii="Times New Roman" w:hAnsi="Times New Roman"/>
          <w:sz w:val="28"/>
          <w:szCs w:val="28"/>
        </w:rPr>
        <w:t xml:space="preserve"> </w:t>
      </w:r>
      <w:r w:rsidRPr="005010D5">
        <w:rPr>
          <w:rFonts w:ascii="Times New Roman" w:hAnsi="Times New Roman"/>
          <w:sz w:val="28"/>
          <w:szCs w:val="28"/>
        </w:rPr>
        <w:t>чтения,</w:t>
      </w:r>
      <w:r w:rsidRPr="005010D5">
        <w:rPr>
          <w:rFonts w:ascii="Times New Roman" w:hAnsi="Times New Roman"/>
          <w:spacing w:val="-4"/>
          <w:sz w:val="28"/>
          <w:szCs w:val="28"/>
        </w:rPr>
        <w:t xml:space="preserve"> </w:t>
      </w:r>
      <w:r w:rsidRPr="005010D5">
        <w:rPr>
          <w:rFonts w:ascii="Times New Roman" w:hAnsi="Times New Roman"/>
          <w:sz w:val="28"/>
          <w:szCs w:val="28"/>
        </w:rPr>
        <w:t>рассматривание</w:t>
      </w:r>
      <w:r w:rsidRPr="005010D5">
        <w:rPr>
          <w:rFonts w:ascii="Times New Roman" w:hAnsi="Times New Roman"/>
          <w:spacing w:val="-2"/>
          <w:sz w:val="28"/>
          <w:szCs w:val="28"/>
        </w:rPr>
        <w:t xml:space="preserve"> </w:t>
      </w:r>
      <w:r w:rsidRPr="005010D5">
        <w:rPr>
          <w:rFonts w:ascii="Times New Roman" w:hAnsi="Times New Roman"/>
          <w:sz w:val="28"/>
          <w:szCs w:val="28"/>
        </w:rPr>
        <w:t>иллюстраций,</w:t>
      </w:r>
      <w:r w:rsidRPr="005010D5">
        <w:rPr>
          <w:rFonts w:ascii="Times New Roman" w:hAnsi="Times New Roman"/>
          <w:spacing w:val="-3"/>
          <w:sz w:val="28"/>
          <w:szCs w:val="28"/>
        </w:rPr>
        <w:t xml:space="preserve"> </w:t>
      </w:r>
      <w:r w:rsidRPr="005010D5">
        <w:rPr>
          <w:rFonts w:ascii="Times New Roman" w:hAnsi="Times New Roman"/>
          <w:sz w:val="28"/>
          <w:szCs w:val="28"/>
        </w:rPr>
        <w:t>просмотр</w:t>
      </w:r>
      <w:r w:rsidRPr="005010D5">
        <w:rPr>
          <w:rFonts w:ascii="Times New Roman" w:hAnsi="Times New Roman"/>
          <w:spacing w:val="-3"/>
          <w:sz w:val="28"/>
          <w:szCs w:val="28"/>
        </w:rPr>
        <w:t xml:space="preserve"> </w:t>
      </w:r>
      <w:r w:rsidRPr="005010D5">
        <w:rPr>
          <w:rFonts w:ascii="Times New Roman" w:hAnsi="Times New Roman"/>
          <w:sz w:val="28"/>
          <w:szCs w:val="28"/>
        </w:rPr>
        <w:t>мультфильмов</w:t>
      </w:r>
      <w:r w:rsidRPr="005010D5">
        <w:rPr>
          <w:rFonts w:ascii="Times New Roman" w:hAnsi="Times New Roman"/>
          <w:spacing w:val="-4"/>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так</w:t>
      </w:r>
      <w:r w:rsidRPr="005010D5">
        <w:rPr>
          <w:rFonts w:ascii="Times New Roman" w:hAnsi="Times New Roman"/>
          <w:spacing w:val="-3"/>
          <w:sz w:val="28"/>
          <w:szCs w:val="28"/>
        </w:rPr>
        <w:t xml:space="preserve"> </w:t>
      </w:r>
      <w:r w:rsidRPr="005010D5">
        <w:rPr>
          <w:rFonts w:ascii="Times New Roman" w:hAnsi="Times New Roman"/>
          <w:sz w:val="28"/>
          <w:szCs w:val="28"/>
        </w:rPr>
        <w:t>далее;</w:t>
      </w:r>
    </w:p>
    <w:p w14:paraId="2D8BBB0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слушание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исполнение</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музыкальных</w:t>
      </w:r>
      <w:r w:rsidRPr="005010D5">
        <w:rPr>
          <w:rFonts w:ascii="Times New Roman" w:hAnsi="Times New Roman"/>
          <w:spacing w:val="1"/>
          <w:sz w:val="28"/>
          <w:szCs w:val="28"/>
        </w:rPr>
        <w:t xml:space="preserve"> </w:t>
      </w:r>
      <w:r w:rsidRPr="005010D5">
        <w:rPr>
          <w:rFonts w:ascii="Times New Roman" w:hAnsi="Times New Roman"/>
          <w:sz w:val="28"/>
          <w:szCs w:val="28"/>
        </w:rPr>
        <w:t>произведений,</w:t>
      </w:r>
      <w:r w:rsidRPr="005010D5">
        <w:rPr>
          <w:rFonts w:ascii="Times New Roman" w:hAnsi="Times New Roman"/>
          <w:spacing w:val="1"/>
          <w:sz w:val="28"/>
          <w:szCs w:val="28"/>
        </w:rPr>
        <w:t xml:space="preserve"> </w:t>
      </w:r>
      <w:r w:rsidRPr="005010D5">
        <w:rPr>
          <w:rFonts w:ascii="Times New Roman" w:hAnsi="Times New Roman"/>
          <w:sz w:val="28"/>
          <w:szCs w:val="28"/>
        </w:rPr>
        <w:t>музыкально-ритмические</w:t>
      </w:r>
      <w:r w:rsidRPr="005010D5">
        <w:rPr>
          <w:rFonts w:ascii="Times New Roman" w:hAnsi="Times New Roman"/>
          <w:spacing w:val="1"/>
          <w:sz w:val="28"/>
          <w:szCs w:val="28"/>
        </w:rPr>
        <w:t xml:space="preserve"> </w:t>
      </w:r>
      <w:r w:rsidRPr="005010D5">
        <w:rPr>
          <w:rFonts w:ascii="Times New Roman" w:hAnsi="Times New Roman"/>
          <w:sz w:val="28"/>
          <w:szCs w:val="28"/>
        </w:rPr>
        <w:t>движения,</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музыкальные</w:t>
      </w:r>
      <w:r w:rsidRPr="005010D5">
        <w:rPr>
          <w:rFonts w:ascii="Times New Roman" w:hAnsi="Times New Roman"/>
          <w:spacing w:val="-2"/>
          <w:sz w:val="28"/>
          <w:szCs w:val="28"/>
        </w:rPr>
        <w:t xml:space="preserve"> </w:t>
      </w:r>
      <w:r w:rsidRPr="005010D5">
        <w:rPr>
          <w:rFonts w:ascii="Times New Roman" w:hAnsi="Times New Roman"/>
          <w:sz w:val="28"/>
          <w:szCs w:val="28"/>
        </w:rPr>
        <w:t>игры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импровизации;</w:t>
      </w:r>
    </w:p>
    <w:p w14:paraId="6492AFF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организация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посещение</w:t>
      </w:r>
      <w:r w:rsidRPr="005010D5">
        <w:rPr>
          <w:rFonts w:ascii="Times New Roman" w:hAnsi="Times New Roman"/>
          <w:spacing w:val="1"/>
          <w:sz w:val="28"/>
          <w:szCs w:val="28"/>
        </w:rPr>
        <w:t xml:space="preserve"> </w:t>
      </w:r>
      <w:r w:rsidRPr="005010D5">
        <w:rPr>
          <w:rFonts w:ascii="Times New Roman" w:hAnsi="Times New Roman"/>
          <w:sz w:val="28"/>
          <w:szCs w:val="28"/>
        </w:rPr>
        <w:t>выставок</w:t>
      </w:r>
      <w:r w:rsidRPr="005010D5">
        <w:rPr>
          <w:rFonts w:ascii="Times New Roman" w:hAnsi="Times New Roman"/>
          <w:spacing w:val="1"/>
          <w:sz w:val="28"/>
          <w:szCs w:val="28"/>
        </w:rPr>
        <w:t xml:space="preserve"> </w:t>
      </w:r>
      <w:r w:rsidRPr="005010D5">
        <w:rPr>
          <w:rFonts w:ascii="Times New Roman" w:hAnsi="Times New Roman"/>
          <w:sz w:val="28"/>
          <w:szCs w:val="28"/>
        </w:rPr>
        <w:t>детского</w:t>
      </w:r>
      <w:r w:rsidRPr="005010D5">
        <w:rPr>
          <w:rFonts w:ascii="Times New Roman" w:hAnsi="Times New Roman"/>
          <w:spacing w:val="1"/>
          <w:sz w:val="28"/>
          <w:szCs w:val="28"/>
        </w:rPr>
        <w:t xml:space="preserve"> </w:t>
      </w:r>
      <w:r w:rsidRPr="005010D5">
        <w:rPr>
          <w:rFonts w:ascii="Times New Roman" w:hAnsi="Times New Roman"/>
          <w:sz w:val="28"/>
          <w:szCs w:val="28"/>
        </w:rPr>
        <w:t>творчества,</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изобразительного</w:t>
      </w:r>
      <w:r w:rsidRPr="005010D5">
        <w:rPr>
          <w:rFonts w:ascii="Times New Roman" w:hAnsi="Times New Roman"/>
          <w:spacing w:val="1"/>
          <w:sz w:val="28"/>
          <w:szCs w:val="28"/>
        </w:rPr>
        <w:t xml:space="preserve"> </w:t>
      </w:r>
      <w:r w:rsidRPr="005010D5">
        <w:rPr>
          <w:rFonts w:ascii="Times New Roman" w:hAnsi="Times New Roman"/>
          <w:sz w:val="28"/>
          <w:szCs w:val="28"/>
        </w:rPr>
        <w:t>искусства, мастерских; просмотр репродукций картин классиков и современных художников</w:t>
      </w:r>
      <w:r w:rsidRPr="005010D5">
        <w:rPr>
          <w:rFonts w:ascii="Times New Roman" w:hAnsi="Times New Roman"/>
          <w:spacing w:val="-57"/>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другого;</w:t>
      </w:r>
    </w:p>
    <w:p w14:paraId="6A7682C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индивидуальную</w:t>
      </w:r>
      <w:r w:rsidRPr="005010D5">
        <w:rPr>
          <w:rFonts w:ascii="Times New Roman" w:hAnsi="Times New Roman"/>
          <w:spacing w:val="-4"/>
          <w:sz w:val="28"/>
          <w:szCs w:val="28"/>
        </w:rPr>
        <w:t xml:space="preserve"> </w:t>
      </w:r>
      <w:r w:rsidRPr="005010D5">
        <w:rPr>
          <w:rFonts w:ascii="Times New Roman" w:hAnsi="Times New Roman"/>
          <w:sz w:val="28"/>
          <w:szCs w:val="28"/>
        </w:rPr>
        <w:t>работу</w:t>
      </w:r>
      <w:r w:rsidRPr="005010D5">
        <w:rPr>
          <w:rFonts w:ascii="Times New Roman" w:hAnsi="Times New Roman"/>
          <w:spacing w:val="-6"/>
          <w:sz w:val="28"/>
          <w:szCs w:val="28"/>
        </w:rPr>
        <w:t xml:space="preserve"> </w:t>
      </w:r>
      <w:r w:rsidRPr="005010D5">
        <w:rPr>
          <w:rFonts w:ascii="Times New Roman" w:hAnsi="Times New Roman"/>
          <w:sz w:val="28"/>
          <w:szCs w:val="28"/>
        </w:rPr>
        <w:t>по</w:t>
      </w:r>
      <w:r w:rsidRPr="005010D5">
        <w:rPr>
          <w:rFonts w:ascii="Times New Roman" w:hAnsi="Times New Roman"/>
          <w:spacing w:val="-3"/>
          <w:sz w:val="28"/>
          <w:szCs w:val="28"/>
        </w:rPr>
        <w:t xml:space="preserve"> </w:t>
      </w:r>
      <w:r w:rsidRPr="005010D5">
        <w:rPr>
          <w:rFonts w:ascii="Times New Roman" w:hAnsi="Times New Roman"/>
          <w:sz w:val="28"/>
          <w:szCs w:val="28"/>
        </w:rPr>
        <w:t>всем</w:t>
      </w:r>
      <w:r w:rsidRPr="005010D5">
        <w:rPr>
          <w:rFonts w:ascii="Times New Roman" w:hAnsi="Times New Roman"/>
          <w:spacing w:val="-4"/>
          <w:sz w:val="28"/>
          <w:szCs w:val="28"/>
        </w:rPr>
        <w:t xml:space="preserve"> </w:t>
      </w:r>
      <w:r w:rsidRPr="005010D5">
        <w:rPr>
          <w:rFonts w:ascii="Times New Roman" w:hAnsi="Times New Roman"/>
          <w:sz w:val="28"/>
          <w:szCs w:val="28"/>
        </w:rPr>
        <w:t>видам</w:t>
      </w:r>
      <w:r w:rsidRPr="005010D5">
        <w:rPr>
          <w:rFonts w:ascii="Times New Roman" w:hAnsi="Times New Roman"/>
          <w:spacing w:val="-4"/>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5"/>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образовательным</w:t>
      </w:r>
      <w:r w:rsidRPr="005010D5">
        <w:rPr>
          <w:rFonts w:ascii="Times New Roman" w:hAnsi="Times New Roman"/>
          <w:spacing w:val="-5"/>
          <w:sz w:val="28"/>
          <w:szCs w:val="28"/>
        </w:rPr>
        <w:t xml:space="preserve"> </w:t>
      </w:r>
      <w:r w:rsidRPr="005010D5">
        <w:rPr>
          <w:rFonts w:ascii="Times New Roman" w:hAnsi="Times New Roman"/>
          <w:sz w:val="28"/>
          <w:szCs w:val="28"/>
        </w:rPr>
        <w:t>областям;</w:t>
      </w:r>
      <w:r w:rsidRPr="005010D5">
        <w:rPr>
          <w:rFonts w:ascii="Times New Roman" w:hAnsi="Times New Roman"/>
          <w:spacing w:val="-57"/>
          <w:sz w:val="28"/>
          <w:szCs w:val="28"/>
        </w:rPr>
        <w:t xml:space="preserve"> </w:t>
      </w:r>
      <w:r w:rsidRPr="005010D5">
        <w:rPr>
          <w:rFonts w:ascii="Times New Roman" w:hAnsi="Times New Roman"/>
          <w:sz w:val="28"/>
          <w:szCs w:val="28"/>
        </w:rPr>
        <w:t>работу</w:t>
      </w:r>
      <w:r w:rsidRPr="005010D5">
        <w:rPr>
          <w:rFonts w:ascii="Times New Roman" w:hAnsi="Times New Roman"/>
          <w:spacing w:val="-6"/>
          <w:sz w:val="28"/>
          <w:szCs w:val="28"/>
        </w:rPr>
        <w:t xml:space="preserve"> </w:t>
      </w:r>
      <w:r w:rsidRPr="005010D5">
        <w:rPr>
          <w:rFonts w:ascii="Times New Roman" w:hAnsi="Times New Roman"/>
          <w:sz w:val="28"/>
          <w:szCs w:val="28"/>
        </w:rPr>
        <w:t>с</w:t>
      </w:r>
      <w:r w:rsidRPr="005010D5">
        <w:rPr>
          <w:rFonts w:ascii="Times New Roman" w:hAnsi="Times New Roman"/>
          <w:spacing w:val="-2"/>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1"/>
          <w:sz w:val="28"/>
          <w:szCs w:val="28"/>
        </w:rPr>
        <w:t xml:space="preserve"> </w:t>
      </w:r>
      <w:r w:rsidRPr="005010D5">
        <w:rPr>
          <w:rFonts w:ascii="Times New Roman" w:hAnsi="Times New Roman"/>
          <w:sz w:val="28"/>
          <w:szCs w:val="28"/>
        </w:rPr>
        <w:t>(законными</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представителями)</w:t>
      </w:r>
      <w:r w:rsidRPr="005010D5">
        <w:rPr>
          <w:rFonts w:ascii="Times New Roman" w:hAnsi="Times New Roman"/>
          <w:spacing w:val="3"/>
          <w:sz w:val="28"/>
          <w:szCs w:val="28"/>
        </w:rPr>
        <w:t xml:space="preserve"> </w:t>
      </w:r>
      <w:r w:rsidRPr="005010D5">
        <w:rPr>
          <w:rFonts w:ascii="Times New Roman" w:hAnsi="Times New Roman"/>
          <w:sz w:val="28"/>
          <w:szCs w:val="28"/>
        </w:rPr>
        <w:t>воспитанников.</w:t>
      </w:r>
    </w:p>
    <w:p w14:paraId="5F850960"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Во вторую половину дня педагог может организовывать культурные практики. Они</w:t>
      </w:r>
      <w:r w:rsidRPr="005010D5">
        <w:rPr>
          <w:rFonts w:ascii="Times New Roman" w:hAnsi="Times New Roman"/>
          <w:spacing w:val="1"/>
          <w:sz w:val="28"/>
          <w:szCs w:val="28"/>
        </w:rPr>
        <w:t xml:space="preserve"> </w:t>
      </w:r>
      <w:r w:rsidRPr="005010D5">
        <w:rPr>
          <w:rFonts w:ascii="Times New Roman" w:hAnsi="Times New Roman"/>
          <w:sz w:val="28"/>
          <w:szCs w:val="28"/>
        </w:rPr>
        <w:t>расширяют социальные и практические компоненты содержания образования, способствуют</w:t>
      </w:r>
      <w:r w:rsidRPr="005010D5">
        <w:rPr>
          <w:rFonts w:ascii="Times New Roman" w:hAnsi="Times New Roman"/>
          <w:spacing w:val="1"/>
          <w:sz w:val="28"/>
          <w:szCs w:val="28"/>
        </w:rPr>
        <w:t xml:space="preserve"> </w:t>
      </w:r>
      <w:r w:rsidRPr="005010D5">
        <w:rPr>
          <w:rFonts w:ascii="Times New Roman" w:hAnsi="Times New Roman"/>
          <w:sz w:val="28"/>
          <w:szCs w:val="28"/>
        </w:rPr>
        <w:t>формированию</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культурных</w:t>
      </w:r>
      <w:r w:rsidRPr="005010D5">
        <w:rPr>
          <w:rFonts w:ascii="Times New Roman" w:hAnsi="Times New Roman"/>
          <w:spacing w:val="1"/>
          <w:sz w:val="28"/>
          <w:szCs w:val="28"/>
        </w:rPr>
        <w:t xml:space="preserve"> </w:t>
      </w:r>
      <w:r w:rsidRPr="005010D5">
        <w:rPr>
          <w:rFonts w:ascii="Times New Roman" w:hAnsi="Times New Roman"/>
          <w:sz w:val="28"/>
          <w:szCs w:val="28"/>
        </w:rPr>
        <w:t>умений</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взаимодействии</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взрослым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Ценность</w:t>
      </w:r>
      <w:r w:rsidRPr="005010D5">
        <w:rPr>
          <w:rFonts w:ascii="Times New Roman" w:hAnsi="Times New Roman"/>
          <w:spacing w:val="1"/>
          <w:sz w:val="28"/>
          <w:szCs w:val="28"/>
        </w:rPr>
        <w:t xml:space="preserve"> </w:t>
      </w:r>
      <w:r w:rsidRPr="005010D5">
        <w:rPr>
          <w:rFonts w:ascii="Times New Roman" w:hAnsi="Times New Roman"/>
          <w:sz w:val="28"/>
          <w:szCs w:val="28"/>
        </w:rPr>
        <w:t>культурных</w:t>
      </w:r>
      <w:r w:rsidRPr="005010D5">
        <w:rPr>
          <w:rFonts w:ascii="Times New Roman" w:hAnsi="Times New Roman"/>
          <w:spacing w:val="1"/>
          <w:sz w:val="28"/>
          <w:szCs w:val="28"/>
        </w:rPr>
        <w:t xml:space="preserve"> </w:t>
      </w:r>
      <w:r w:rsidRPr="005010D5">
        <w:rPr>
          <w:rFonts w:ascii="Times New Roman" w:hAnsi="Times New Roman"/>
          <w:sz w:val="28"/>
          <w:szCs w:val="28"/>
        </w:rPr>
        <w:t>практик</w:t>
      </w:r>
      <w:r w:rsidRPr="005010D5">
        <w:rPr>
          <w:rFonts w:ascii="Times New Roman" w:hAnsi="Times New Roman"/>
          <w:spacing w:val="1"/>
          <w:sz w:val="28"/>
          <w:szCs w:val="28"/>
        </w:rPr>
        <w:t xml:space="preserve"> </w:t>
      </w:r>
      <w:r w:rsidRPr="005010D5">
        <w:rPr>
          <w:rFonts w:ascii="Times New Roman" w:hAnsi="Times New Roman"/>
          <w:sz w:val="28"/>
          <w:szCs w:val="28"/>
        </w:rPr>
        <w:t>состоит</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том,</w:t>
      </w:r>
      <w:r w:rsidRPr="005010D5">
        <w:rPr>
          <w:rFonts w:ascii="Times New Roman" w:hAnsi="Times New Roman"/>
          <w:spacing w:val="1"/>
          <w:sz w:val="28"/>
          <w:szCs w:val="28"/>
        </w:rPr>
        <w:t xml:space="preserve"> </w:t>
      </w:r>
      <w:r w:rsidRPr="005010D5">
        <w:rPr>
          <w:rFonts w:ascii="Times New Roman" w:hAnsi="Times New Roman"/>
          <w:sz w:val="28"/>
          <w:szCs w:val="28"/>
        </w:rPr>
        <w:t>что</w:t>
      </w:r>
      <w:r w:rsidRPr="005010D5">
        <w:rPr>
          <w:rFonts w:ascii="Times New Roman" w:hAnsi="Times New Roman"/>
          <w:spacing w:val="1"/>
          <w:sz w:val="28"/>
          <w:szCs w:val="28"/>
        </w:rPr>
        <w:t xml:space="preserve"> </w:t>
      </w:r>
      <w:r w:rsidRPr="005010D5">
        <w:rPr>
          <w:rFonts w:ascii="Times New Roman" w:hAnsi="Times New Roman"/>
          <w:sz w:val="28"/>
          <w:szCs w:val="28"/>
        </w:rPr>
        <w:t>они</w:t>
      </w:r>
      <w:r w:rsidRPr="005010D5">
        <w:rPr>
          <w:rFonts w:ascii="Times New Roman" w:hAnsi="Times New Roman"/>
          <w:spacing w:val="1"/>
          <w:sz w:val="28"/>
          <w:szCs w:val="28"/>
        </w:rPr>
        <w:t xml:space="preserve"> </w:t>
      </w:r>
      <w:r w:rsidRPr="005010D5">
        <w:rPr>
          <w:rFonts w:ascii="Times New Roman" w:hAnsi="Times New Roman"/>
          <w:sz w:val="28"/>
          <w:szCs w:val="28"/>
        </w:rPr>
        <w:t>ориентированы</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проявление</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творчества,</w:t>
      </w:r>
      <w:r w:rsidRPr="005010D5">
        <w:rPr>
          <w:rFonts w:ascii="Times New Roman" w:hAnsi="Times New Roman"/>
          <w:spacing w:val="1"/>
          <w:sz w:val="28"/>
          <w:szCs w:val="28"/>
        </w:rPr>
        <w:t xml:space="preserve"> </w:t>
      </w:r>
      <w:r w:rsidRPr="005010D5">
        <w:rPr>
          <w:rFonts w:ascii="Times New Roman" w:hAnsi="Times New Roman"/>
          <w:sz w:val="28"/>
          <w:szCs w:val="28"/>
        </w:rPr>
        <w:t>активности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инициативности</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разных</w:t>
      </w:r>
      <w:r w:rsidRPr="005010D5">
        <w:rPr>
          <w:rFonts w:ascii="Times New Roman" w:hAnsi="Times New Roman"/>
          <w:spacing w:val="-1"/>
          <w:sz w:val="28"/>
          <w:szCs w:val="28"/>
        </w:rPr>
        <w:t xml:space="preserve"> </w:t>
      </w:r>
      <w:r w:rsidRPr="005010D5">
        <w:rPr>
          <w:rFonts w:ascii="Times New Roman" w:hAnsi="Times New Roman"/>
          <w:sz w:val="28"/>
          <w:szCs w:val="28"/>
        </w:rPr>
        <w:t>видах</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4"/>
          <w:sz w:val="28"/>
          <w:szCs w:val="28"/>
        </w:rPr>
        <w:t xml:space="preserve"> </w:t>
      </w:r>
      <w:r w:rsidRPr="005010D5">
        <w:rPr>
          <w:rFonts w:ascii="Times New Roman" w:hAnsi="Times New Roman"/>
          <w:sz w:val="28"/>
          <w:szCs w:val="28"/>
        </w:rPr>
        <w:t>обеспечивают</w:t>
      </w:r>
      <w:r w:rsidRPr="005010D5">
        <w:rPr>
          <w:rFonts w:ascii="Times New Roman" w:hAnsi="Times New Roman"/>
          <w:spacing w:val="-2"/>
          <w:sz w:val="28"/>
          <w:szCs w:val="28"/>
        </w:rPr>
        <w:t xml:space="preserve"> </w:t>
      </w:r>
      <w:r w:rsidRPr="005010D5">
        <w:rPr>
          <w:rFonts w:ascii="Times New Roman" w:hAnsi="Times New Roman"/>
          <w:sz w:val="28"/>
          <w:szCs w:val="28"/>
        </w:rPr>
        <w:t>их</w:t>
      </w:r>
      <w:r w:rsidRPr="005010D5">
        <w:rPr>
          <w:rFonts w:ascii="Times New Roman" w:hAnsi="Times New Roman"/>
          <w:spacing w:val="-2"/>
          <w:sz w:val="28"/>
          <w:szCs w:val="28"/>
        </w:rPr>
        <w:t xml:space="preserve"> </w:t>
      </w:r>
      <w:r w:rsidRPr="005010D5">
        <w:rPr>
          <w:rFonts w:ascii="Times New Roman" w:hAnsi="Times New Roman"/>
          <w:sz w:val="28"/>
          <w:szCs w:val="28"/>
        </w:rPr>
        <w:t>продуктивность.</w:t>
      </w:r>
    </w:p>
    <w:p w14:paraId="0DC5A15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Для</w:t>
      </w:r>
      <w:r w:rsidRPr="005010D5">
        <w:rPr>
          <w:rFonts w:ascii="Times New Roman" w:hAnsi="Times New Roman"/>
          <w:b/>
          <w:i/>
          <w:spacing w:val="1"/>
          <w:sz w:val="28"/>
          <w:szCs w:val="28"/>
        </w:rPr>
        <w:t xml:space="preserve"> </w:t>
      </w:r>
      <w:r w:rsidRPr="005010D5">
        <w:rPr>
          <w:rFonts w:ascii="Times New Roman" w:hAnsi="Times New Roman"/>
          <w:b/>
          <w:i/>
          <w:sz w:val="28"/>
          <w:szCs w:val="28"/>
        </w:rPr>
        <w:t>организации</w:t>
      </w:r>
      <w:r w:rsidRPr="005010D5">
        <w:rPr>
          <w:rFonts w:ascii="Times New Roman" w:hAnsi="Times New Roman"/>
          <w:b/>
          <w:i/>
          <w:spacing w:val="1"/>
          <w:sz w:val="28"/>
          <w:szCs w:val="28"/>
        </w:rPr>
        <w:t xml:space="preserve"> </w:t>
      </w:r>
      <w:r w:rsidRPr="005010D5">
        <w:rPr>
          <w:rFonts w:ascii="Times New Roman" w:hAnsi="Times New Roman"/>
          <w:b/>
          <w:i/>
          <w:sz w:val="28"/>
          <w:szCs w:val="28"/>
        </w:rPr>
        <w:t>самостоятельной</w:t>
      </w:r>
      <w:r w:rsidRPr="005010D5">
        <w:rPr>
          <w:rFonts w:ascii="Times New Roman" w:hAnsi="Times New Roman"/>
          <w:b/>
          <w:i/>
          <w:spacing w:val="1"/>
          <w:sz w:val="28"/>
          <w:szCs w:val="28"/>
        </w:rPr>
        <w:t xml:space="preserve"> </w:t>
      </w:r>
      <w:r w:rsidRPr="005010D5">
        <w:rPr>
          <w:rFonts w:ascii="Times New Roman" w:hAnsi="Times New Roman"/>
          <w:b/>
          <w:i/>
          <w:sz w:val="28"/>
          <w:szCs w:val="28"/>
        </w:rPr>
        <w:t>деятельности</w:t>
      </w:r>
      <w:r w:rsidRPr="005010D5">
        <w:rPr>
          <w:rFonts w:ascii="Times New Roman" w:hAnsi="Times New Roman"/>
          <w:b/>
          <w:i/>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группе</w:t>
      </w:r>
      <w:r w:rsidRPr="005010D5">
        <w:rPr>
          <w:rFonts w:ascii="Times New Roman" w:hAnsi="Times New Roman"/>
          <w:spacing w:val="1"/>
          <w:sz w:val="28"/>
          <w:szCs w:val="28"/>
        </w:rPr>
        <w:t xml:space="preserve"> </w:t>
      </w:r>
      <w:r w:rsidRPr="005010D5">
        <w:rPr>
          <w:rFonts w:ascii="Times New Roman" w:hAnsi="Times New Roman"/>
          <w:sz w:val="28"/>
          <w:szCs w:val="28"/>
        </w:rPr>
        <w:t>создаются</w:t>
      </w:r>
      <w:r w:rsidRPr="005010D5">
        <w:rPr>
          <w:rFonts w:ascii="Times New Roman" w:hAnsi="Times New Roman"/>
          <w:spacing w:val="1"/>
          <w:sz w:val="28"/>
          <w:szCs w:val="28"/>
        </w:rPr>
        <w:t xml:space="preserve"> </w:t>
      </w:r>
      <w:r w:rsidRPr="005010D5">
        <w:rPr>
          <w:rFonts w:ascii="Times New Roman" w:hAnsi="Times New Roman"/>
          <w:sz w:val="28"/>
          <w:szCs w:val="28"/>
        </w:rPr>
        <w:t>различные центры активности (игровой, литературный, спортивный, творчества, познания и</w:t>
      </w:r>
      <w:r w:rsidRPr="005010D5">
        <w:rPr>
          <w:rFonts w:ascii="Times New Roman" w:hAnsi="Times New Roman"/>
          <w:spacing w:val="1"/>
          <w:sz w:val="28"/>
          <w:szCs w:val="28"/>
        </w:rPr>
        <w:t xml:space="preserve"> </w:t>
      </w:r>
      <w:r w:rsidRPr="005010D5">
        <w:rPr>
          <w:rFonts w:ascii="Times New Roman" w:hAnsi="Times New Roman"/>
          <w:sz w:val="28"/>
          <w:szCs w:val="28"/>
        </w:rPr>
        <w:t>другое). Самостоятельная деятельность предполагает самостоятельный выбор ребёнком её</w:t>
      </w:r>
      <w:r w:rsidRPr="005010D5">
        <w:rPr>
          <w:rFonts w:ascii="Times New Roman" w:hAnsi="Times New Roman"/>
          <w:spacing w:val="1"/>
          <w:sz w:val="28"/>
          <w:szCs w:val="28"/>
        </w:rPr>
        <w:t xml:space="preserve"> </w:t>
      </w:r>
      <w:r w:rsidRPr="005010D5">
        <w:rPr>
          <w:rFonts w:ascii="Times New Roman" w:hAnsi="Times New Roman"/>
          <w:sz w:val="28"/>
          <w:szCs w:val="28"/>
        </w:rPr>
        <w:t>содержания,</w:t>
      </w:r>
      <w:r w:rsidRPr="005010D5">
        <w:rPr>
          <w:rFonts w:ascii="Times New Roman" w:hAnsi="Times New Roman"/>
          <w:spacing w:val="1"/>
          <w:sz w:val="28"/>
          <w:szCs w:val="28"/>
        </w:rPr>
        <w:t xml:space="preserve"> </w:t>
      </w:r>
      <w:r w:rsidRPr="005010D5">
        <w:rPr>
          <w:rFonts w:ascii="Times New Roman" w:hAnsi="Times New Roman"/>
          <w:sz w:val="28"/>
          <w:szCs w:val="28"/>
        </w:rPr>
        <w:t>времени,</w:t>
      </w:r>
      <w:r w:rsidRPr="005010D5">
        <w:rPr>
          <w:rFonts w:ascii="Times New Roman" w:hAnsi="Times New Roman"/>
          <w:spacing w:val="1"/>
          <w:sz w:val="28"/>
          <w:szCs w:val="28"/>
        </w:rPr>
        <w:t xml:space="preserve"> </w:t>
      </w:r>
      <w:r w:rsidRPr="005010D5">
        <w:rPr>
          <w:rFonts w:ascii="Times New Roman" w:hAnsi="Times New Roman"/>
          <w:sz w:val="28"/>
          <w:szCs w:val="28"/>
        </w:rPr>
        <w:t>партнеров.</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может</w:t>
      </w:r>
      <w:r w:rsidRPr="005010D5">
        <w:rPr>
          <w:rFonts w:ascii="Times New Roman" w:hAnsi="Times New Roman"/>
          <w:spacing w:val="1"/>
          <w:sz w:val="28"/>
          <w:szCs w:val="28"/>
        </w:rPr>
        <w:t xml:space="preserve"> </w:t>
      </w:r>
      <w:r w:rsidRPr="005010D5">
        <w:rPr>
          <w:rFonts w:ascii="Times New Roman" w:hAnsi="Times New Roman"/>
          <w:sz w:val="28"/>
          <w:szCs w:val="28"/>
        </w:rPr>
        <w:t>направлять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поддерживать</w:t>
      </w:r>
      <w:r w:rsidRPr="005010D5">
        <w:rPr>
          <w:rFonts w:ascii="Times New Roman" w:hAnsi="Times New Roman"/>
          <w:spacing w:val="1"/>
          <w:sz w:val="28"/>
          <w:szCs w:val="28"/>
        </w:rPr>
        <w:t xml:space="preserve"> </w:t>
      </w:r>
      <w:r w:rsidRPr="005010D5">
        <w:rPr>
          <w:rFonts w:ascii="Times New Roman" w:hAnsi="Times New Roman"/>
          <w:sz w:val="28"/>
          <w:szCs w:val="28"/>
        </w:rPr>
        <w:t>свободную</w:t>
      </w:r>
      <w:r w:rsidRPr="005010D5">
        <w:rPr>
          <w:rFonts w:ascii="Times New Roman" w:hAnsi="Times New Roman"/>
          <w:spacing w:val="-57"/>
          <w:sz w:val="28"/>
          <w:szCs w:val="28"/>
        </w:rPr>
        <w:t xml:space="preserve"> </w:t>
      </w:r>
      <w:r w:rsidRPr="005010D5">
        <w:rPr>
          <w:rFonts w:ascii="Times New Roman" w:hAnsi="Times New Roman"/>
          <w:sz w:val="28"/>
          <w:szCs w:val="28"/>
        </w:rPr>
        <w:t>самостоятельную</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(создавать</w:t>
      </w:r>
      <w:r w:rsidRPr="005010D5">
        <w:rPr>
          <w:rFonts w:ascii="Times New Roman" w:hAnsi="Times New Roman"/>
          <w:spacing w:val="1"/>
          <w:sz w:val="28"/>
          <w:szCs w:val="28"/>
        </w:rPr>
        <w:t xml:space="preserve"> </w:t>
      </w:r>
      <w:r w:rsidRPr="005010D5">
        <w:rPr>
          <w:rFonts w:ascii="Times New Roman" w:hAnsi="Times New Roman"/>
          <w:sz w:val="28"/>
          <w:szCs w:val="28"/>
        </w:rPr>
        <w:t>проблемно-игровые</w:t>
      </w:r>
      <w:r w:rsidRPr="005010D5">
        <w:rPr>
          <w:rFonts w:ascii="Times New Roman" w:hAnsi="Times New Roman"/>
          <w:spacing w:val="1"/>
          <w:sz w:val="28"/>
          <w:szCs w:val="28"/>
        </w:rPr>
        <w:t xml:space="preserve"> </w:t>
      </w:r>
      <w:r w:rsidRPr="005010D5">
        <w:rPr>
          <w:rFonts w:ascii="Times New Roman" w:hAnsi="Times New Roman"/>
          <w:sz w:val="28"/>
          <w:szCs w:val="28"/>
        </w:rPr>
        <w:t>ситуации,</w:t>
      </w:r>
      <w:r w:rsidRPr="005010D5">
        <w:rPr>
          <w:rFonts w:ascii="Times New Roman" w:hAnsi="Times New Roman"/>
          <w:spacing w:val="1"/>
          <w:sz w:val="28"/>
          <w:szCs w:val="28"/>
        </w:rPr>
        <w:t xml:space="preserve"> </w:t>
      </w:r>
      <w:r w:rsidRPr="005010D5">
        <w:rPr>
          <w:rFonts w:ascii="Times New Roman" w:hAnsi="Times New Roman"/>
          <w:sz w:val="28"/>
          <w:szCs w:val="28"/>
        </w:rPr>
        <w:t>ситуации</w:t>
      </w:r>
      <w:r w:rsidRPr="005010D5">
        <w:rPr>
          <w:rFonts w:ascii="Times New Roman" w:hAnsi="Times New Roman"/>
          <w:spacing w:val="1"/>
          <w:sz w:val="28"/>
          <w:szCs w:val="28"/>
        </w:rPr>
        <w:t xml:space="preserve"> </w:t>
      </w:r>
      <w:r w:rsidRPr="005010D5">
        <w:rPr>
          <w:rFonts w:ascii="Times New Roman" w:hAnsi="Times New Roman"/>
          <w:sz w:val="28"/>
          <w:szCs w:val="28"/>
        </w:rPr>
        <w:t>общения, поддерживать познавательные интересы,</w:t>
      </w:r>
      <w:r w:rsidRPr="005010D5">
        <w:rPr>
          <w:rFonts w:ascii="Times New Roman" w:hAnsi="Times New Roman"/>
          <w:spacing w:val="1"/>
          <w:sz w:val="28"/>
          <w:szCs w:val="28"/>
        </w:rPr>
        <w:t xml:space="preserve"> </w:t>
      </w:r>
      <w:r w:rsidRPr="005010D5">
        <w:rPr>
          <w:rFonts w:ascii="Times New Roman" w:hAnsi="Times New Roman"/>
          <w:sz w:val="28"/>
          <w:szCs w:val="28"/>
        </w:rPr>
        <w:t>изменять предметно-развивающую среду</w:t>
      </w:r>
      <w:r w:rsidRPr="005010D5">
        <w:rPr>
          <w:rFonts w:ascii="Times New Roman" w:hAnsi="Times New Roman"/>
          <w:spacing w:val="-57"/>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w:t>
      </w:r>
    </w:p>
    <w:p w14:paraId="71CB2493" w14:textId="77777777" w:rsidR="001F6A01" w:rsidRPr="005010D5" w:rsidRDefault="001F6A01" w:rsidP="00560AD8">
      <w:pPr>
        <w:spacing w:after="0" w:line="240" w:lineRule="auto"/>
        <w:ind w:firstLine="709"/>
        <w:jc w:val="both"/>
        <w:rPr>
          <w:rFonts w:ascii="Times New Roman" w:hAnsi="Times New Roman"/>
          <w:sz w:val="28"/>
          <w:szCs w:val="28"/>
        </w:rPr>
      </w:pPr>
      <w:r w:rsidRPr="005010D5">
        <w:rPr>
          <w:rFonts w:ascii="Times New Roman" w:hAnsi="Times New Roman"/>
          <w:b/>
          <w:i/>
          <w:sz w:val="28"/>
          <w:szCs w:val="28"/>
        </w:rPr>
        <w:t>К</w:t>
      </w:r>
      <w:r w:rsidRPr="005010D5">
        <w:rPr>
          <w:rFonts w:ascii="Times New Roman" w:hAnsi="Times New Roman"/>
          <w:b/>
          <w:i/>
          <w:spacing w:val="1"/>
          <w:sz w:val="28"/>
          <w:szCs w:val="28"/>
        </w:rPr>
        <w:t xml:space="preserve"> </w:t>
      </w:r>
      <w:r w:rsidRPr="005010D5">
        <w:rPr>
          <w:rFonts w:ascii="Times New Roman" w:hAnsi="Times New Roman"/>
          <w:b/>
          <w:i/>
          <w:sz w:val="28"/>
          <w:szCs w:val="28"/>
        </w:rPr>
        <w:t>культурным</w:t>
      </w:r>
      <w:r w:rsidRPr="005010D5">
        <w:rPr>
          <w:rFonts w:ascii="Times New Roman" w:hAnsi="Times New Roman"/>
          <w:b/>
          <w:i/>
          <w:spacing w:val="1"/>
          <w:sz w:val="28"/>
          <w:szCs w:val="28"/>
        </w:rPr>
        <w:t xml:space="preserve"> </w:t>
      </w:r>
      <w:r w:rsidRPr="005010D5">
        <w:rPr>
          <w:rFonts w:ascii="Times New Roman" w:hAnsi="Times New Roman"/>
          <w:b/>
          <w:i/>
          <w:sz w:val="28"/>
          <w:szCs w:val="28"/>
        </w:rPr>
        <w:t>практикам</w:t>
      </w:r>
      <w:r w:rsidRPr="005010D5">
        <w:rPr>
          <w:rFonts w:ascii="Times New Roman" w:hAnsi="Times New Roman"/>
          <w:b/>
          <w:i/>
          <w:spacing w:val="1"/>
          <w:sz w:val="28"/>
          <w:szCs w:val="28"/>
        </w:rPr>
        <w:t xml:space="preserve"> </w:t>
      </w:r>
      <w:r w:rsidRPr="005010D5">
        <w:rPr>
          <w:rFonts w:ascii="Times New Roman" w:hAnsi="Times New Roman"/>
          <w:b/>
          <w:i/>
          <w:sz w:val="28"/>
          <w:szCs w:val="28"/>
        </w:rPr>
        <w:t>относят</w:t>
      </w:r>
      <w:r w:rsidRPr="005010D5">
        <w:rPr>
          <w:rFonts w:ascii="Times New Roman" w:hAnsi="Times New Roman"/>
          <w:b/>
          <w:i/>
          <w:spacing w:val="1"/>
          <w:sz w:val="28"/>
          <w:szCs w:val="28"/>
        </w:rPr>
        <w:t xml:space="preserve"> </w:t>
      </w:r>
      <w:r w:rsidRPr="005010D5">
        <w:rPr>
          <w:rFonts w:ascii="Times New Roman" w:hAnsi="Times New Roman"/>
          <w:sz w:val="28"/>
          <w:szCs w:val="28"/>
        </w:rPr>
        <w:t>игровую,</w:t>
      </w:r>
      <w:r w:rsidRPr="005010D5">
        <w:rPr>
          <w:rFonts w:ascii="Times New Roman" w:hAnsi="Times New Roman"/>
          <w:spacing w:val="1"/>
          <w:sz w:val="28"/>
          <w:szCs w:val="28"/>
        </w:rPr>
        <w:t xml:space="preserve"> </w:t>
      </w:r>
      <w:r w:rsidRPr="005010D5">
        <w:rPr>
          <w:rFonts w:ascii="Times New Roman" w:hAnsi="Times New Roman"/>
          <w:sz w:val="28"/>
          <w:szCs w:val="28"/>
        </w:rPr>
        <w:t>продуктивную,</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познавательно-исследовательскую, коммуникативную, чтение</w:t>
      </w:r>
      <w:r w:rsidRPr="005010D5">
        <w:rPr>
          <w:rFonts w:ascii="Times New Roman" w:hAnsi="Times New Roman"/>
          <w:spacing w:val="59"/>
          <w:sz w:val="28"/>
          <w:szCs w:val="28"/>
        </w:rPr>
        <w:t xml:space="preserve"> </w:t>
      </w:r>
      <w:r w:rsidRPr="005010D5">
        <w:rPr>
          <w:rFonts w:ascii="Times New Roman" w:hAnsi="Times New Roman"/>
          <w:sz w:val="28"/>
          <w:szCs w:val="28"/>
        </w:rPr>
        <w:t>художественной</w:t>
      </w:r>
      <w:r w:rsidRPr="005010D5">
        <w:rPr>
          <w:rFonts w:ascii="Times New Roman" w:hAnsi="Times New Roman"/>
          <w:spacing w:val="-1"/>
          <w:sz w:val="28"/>
          <w:szCs w:val="28"/>
        </w:rPr>
        <w:t xml:space="preserve"> </w:t>
      </w:r>
      <w:r w:rsidRPr="005010D5">
        <w:rPr>
          <w:rFonts w:ascii="Times New Roman" w:hAnsi="Times New Roman"/>
          <w:sz w:val="28"/>
          <w:szCs w:val="28"/>
        </w:rPr>
        <w:t>литературы.</w:t>
      </w:r>
    </w:p>
    <w:p w14:paraId="19470E6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Культурные</w:t>
      </w:r>
      <w:r w:rsidRPr="005010D5">
        <w:rPr>
          <w:rFonts w:ascii="Times New Roman" w:hAnsi="Times New Roman"/>
          <w:spacing w:val="1"/>
          <w:sz w:val="28"/>
          <w:szCs w:val="28"/>
        </w:rPr>
        <w:t xml:space="preserve"> </w:t>
      </w:r>
      <w:r w:rsidRPr="005010D5">
        <w:rPr>
          <w:rFonts w:ascii="Times New Roman" w:hAnsi="Times New Roman"/>
          <w:sz w:val="28"/>
          <w:szCs w:val="28"/>
        </w:rPr>
        <w:t>практики</w:t>
      </w:r>
      <w:r w:rsidRPr="005010D5">
        <w:rPr>
          <w:rFonts w:ascii="Times New Roman" w:hAnsi="Times New Roman"/>
          <w:spacing w:val="1"/>
          <w:sz w:val="28"/>
          <w:szCs w:val="28"/>
        </w:rPr>
        <w:t xml:space="preserve"> </w:t>
      </w:r>
      <w:r w:rsidRPr="005010D5">
        <w:rPr>
          <w:rFonts w:ascii="Times New Roman" w:hAnsi="Times New Roman"/>
          <w:sz w:val="28"/>
          <w:szCs w:val="28"/>
        </w:rPr>
        <w:t>предоставляют</w:t>
      </w:r>
      <w:r w:rsidRPr="005010D5">
        <w:rPr>
          <w:rFonts w:ascii="Times New Roman" w:hAnsi="Times New Roman"/>
          <w:spacing w:val="1"/>
          <w:sz w:val="28"/>
          <w:szCs w:val="28"/>
        </w:rPr>
        <w:t xml:space="preserve"> </w:t>
      </w:r>
      <w:r w:rsidRPr="005010D5">
        <w:rPr>
          <w:rFonts w:ascii="Times New Roman" w:hAnsi="Times New Roman"/>
          <w:sz w:val="28"/>
          <w:szCs w:val="28"/>
        </w:rPr>
        <w:t>ребёнку</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возможность</w:t>
      </w:r>
      <w:r w:rsidRPr="005010D5">
        <w:rPr>
          <w:rFonts w:ascii="Times New Roman" w:hAnsi="Times New Roman"/>
          <w:spacing w:val="1"/>
          <w:sz w:val="28"/>
          <w:szCs w:val="28"/>
        </w:rPr>
        <w:t xml:space="preserve"> </w:t>
      </w:r>
      <w:r w:rsidRPr="005010D5">
        <w:rPr>
          <w:rFonts w:ascii="Times New Roman" w:hAnsi="Times New Roman"/>
          <w:sz w:val="28"/>
          <w:szCs w:val="28"/>
        </w:rPr>
        <w:t>проявить</w:t>
      </w:r>
      <w:r w:rsidRPr="005010D5">
        <w:rPr>
          <w:rFonts w:ascii="Times New Roman" w:hAnsi="Times New Roman"/>
          <w:spacing w:val="1"/>
          <w:sz w:val="28"/>
          <w:szCs w:val="28"/>
        </w:rPr>
        <w:t xml:space="preserve"> </w:t>
      </w:r>
      <w:r w:rsidRPr="005010D5">
        <w:rPr>
          <w:rFonts w:ascii="Times New Roman" w:hAnsi="Times New Roman"/>
          <w:sz w:val="28"/>
          <w:szCs w:val="28"/>
        </w:rPr>
        <w:t>свою</w:t>
      </w:r>
      <w:r w:rsidRPr="005010D5">
        <w:rPr>
          <w:rFonts w:ascii="Times New Roman" w:hAnsi="Times New Roman"/>
          <w:spacing w:val="1"/>
          <w:sz w:val="28"/>
          <w:szCs w:val="28"/>
        </w:rPr>
        <w:t xml:space="preserve"> </w:t>
      </w:r>
      <w:r w:rsidRPr="005010D5">
        <w:rPr>
          <w:rFonts w:ascii="Times New Roman" w:hAnsi="Times New Roman"/>
          <w:sz w:val="28"/>
          <w:szCs w:val="28"/>
        </w:rPr>
        <w:t>субъектность с разных сторон, что, в свою очередь, способствует становлению разных видов</w:t>
      </w:r>
      <w:r w:rsidRPr="005010D5">
        <w:rPr>
          <w:rFonts w:ascii="Times New Roman" w:hAnsi="Times New Roman"/>
          <w:spacing w:val="1"/>
          <w:sz w:val="28"/>
          <w:szCs w:val="28"/>
        </w:rPr>
        <w:t xml:space="preserve"> </w:t>
      </w:r>
      <w:r w:rsidRPr="005010D5">
        <w:rPr>
          <w:rFonts w:ascii="Times New Roman" w:hAnsi="Times New Roman"/>
          <w:sz w:val="28"/>
          <w:szCs w:val="28"/>
        </w:rPr>
        <w:t>детских</w:t>
      </w:r>
      <w:r w:rsidRPr="005010D5">
        <w:rPr>
          <w:rFonts w:ascii="Times New Roman" w:hAnsi="Times New Roman"/>
          <w:spacing w:val="1"/>
          <w:sz w:val="28"/>
          <w:szCs w:val="28"/>
        </w:rPr>
        <w:t xml:space="preserve"> </w:t>
      </w:r>
      <w:r w:rsidRPr="005010D5">
        <w:rPr>
          <w:rFonts w:ascii="Times New Roman" w:hAnsi="Times New Roman"/>
          <w:sz w:val="28"/>
          <w:szCs w:val="28"/>
        </w:rPr>
        <w:t>инициатив:</w:t>
      </w:r>
    </w:p>
    <w:p w14:paraId="5600F1D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игровой</w:t>
      </w:r>
      <w:r w:rsidRPr="005010D5">
        <w:rPr>
          <w:rFonts w:ascii="Times New Roman" w:hAnsi="Times New Roman"/>
          <w:spacing w:val="1"/>
          <w:sz w:val="28"/>
          <w:szCs w:val="28"/>
        </w:rPr>
        <w:t xml:space="preserve"> </w:t>
      </w:r>
      <w:r w:rsidRPr="005010D5">
        <w:rPr>
          <w:rFonts w:ascii="Times New Roman" w:hAnsi="Times New Roman"/>
          <w:sz w:val="28"/>
          <w:szCs w:val="28"/>
        </w:rPr>
        <w:t>практике</w:t>
      </w:r>
      <w:r w:rsidRPr="005010D5">
        <w:rPr>
          <w:rFonts w:ascii="Times New Roman" w:hAnsi="Times New Roman"/>
          <w:spacing w:val="1"/>
          <w:sz w:val="28"/>
          <w:szCs w:val="28"/>
        </w:rPr>
        <w:t xml:space="preserve"> </w:t>
      </w:r>
      <w:r w:rsidRPr="005010D5">
        <w:rPr>
          <w:rFonts w:ascii="Times New Roman" w:hAnsi="Times New Roman"/>
          <w:sz w:val="28"/>
          <w:szCs w:val="28"/>
        </w:rPr>
        <w:t>ребёнок</w:t>
      </w:r>
      <w:r w:rsidRPr="005010D5">
        <w:rPr>
          <w:rFonts w:ascii="Times New Roman" w:hAnsi="Times New Roman"/>
          <w:spacing w:val="1"/>
          <w:sz w:val="28"/>
          <w:szCs w:val="28"/>
        </w:rPr>
        <w:t xml:space="preserve"> </w:t>
      </w:r>
      <w:r w:rsidRPr="005010D5">
        <w:rPr>
          <w:rFonts w:ascii="Times New Roman" w:hAnsi="Times New Roman"/>
          <w:sz w:val="28"/>
          <w:szCs w:val="28"/>
        </w:rPr>
        <w:t>проявляет</w:t>
      </w:r>
      <w:r w:rsidRPr="005010D5">
        <w:rPr>
          <w:rFonts w:ascii="Times New Roman" w:hAnsi="Times New Roman"/>
          <w:spacing w:val="1"/>
          <w:sz w:val="28"/>
          <w:szCs w:val="28"/>
        </w:rPr>
        <w:t xml:space="preserve"> </w:t>
      </w:r>
      <w:r w:rsidRPr="005010D5">
        <w:rPr>
          <w:rFonts w:ascii="Times New Roman" w:hAnsi="Times New Roman"/>
          <w:sz w:val="28"/>
          <w:szCs w:val="28"/>
        </w:rPr>
        <w:t>себя</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творческий</w:t>
      </w:r>
      <w:r w:rsidRPr="005010D5">
        <w:rPr>
          <w:rFonts w:ascii="Times New Roman" w:hAnsi="Times New Roman"/>
          <w:spacing w:val="1"/>
          <w:sz w:val="28"/>
          <w:szCs w:val="28"/>
        </w:rPr>
        <w:t xml:space="preserve"> </w:t>
      </w:r>
      <w:r w:rsidRPr="005010D5">
        <w:rPr>
          <w:rFonts w:ascii="Times New Roman" w:hAnsi="Times New Roman"/>
          <w:sz w:val="28"/>
          <w:szCs w:val="28"/>
        </w:rPr>
        <w:t>субъект</w:t>
      </w:r>
      <w:r w:rsidRPr="005010D5">
        <w:rPr>
          <w:rFonts w:ascii="Times New Roman" w:hAnsi="Times New Roman"/>
          <w:spacing w:val="1"/>
          <w:sz w:val="28"/>
          <w:szCs w:val="28"/>
        </w:rPr>
        <w:t xml:space="preserve"> </w:t>
      </w:r>
      <w:r w:rsidRPr="005010D5">
        <w:rPr>
          <w:rFonts w:ascii="Times New Roman" w:hAnsi="Times New Roman"/>
          <w:sz w:val="28"/>
          <w:szCs w:val="28"/>
        </w:rPr>
        <w:t>(творческая</w:t>
      </w:r>
      <w:r w:rsidRPr="005010D5">
        <w:rPr>
          <w:rFonts w:ascii="Times New Roman" w:hAnsi="Times New Roman"/>
          <w:spacing w:val="1"/>
          <w:sz w:val="28"/>
          <w:szCs w:val="28"/>
        </w:rPr>
        <w:t xml:space="preserve"> </w:t>
      </w:r>
      <w:r w:rsidRPr="005010D5">
        <w:rPr>
          <w:rFonts w:ascii="Times New Roman" w:hAnsi="Times New Roman"/>
          <w:sz w:val="28"/>
          <w:szCs w:val="28"/>
        </w:rPr>
        <w:t>инициатива);</w:t>
      </w:r>
    </w:p>
    <w:p w14:paraId="7D49BBA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5"/>
          <w:sz w:val="28"/>
          <w:szCs w:val="28"/>
        </w:rPr>
        <w:t xml:space="preserve"> </w:t>
      </w:r>
      <w:r w:rsidRPr="005010D5">
        <w:rPr>
          <w:rFonts w:ascii="Times New Roman" w:hAnsi="Times New Roman"/>
          <w:sz w:val="28"/>
          <w:szCs w:val="28"/>
        </w:rPr>
        <w:t>продуктивной</w:t>
      </w:r>
      <w:r w:rsidRPr="005010D5">
        <w:rPr>
          <w:rFonts w:ascii="Times New Roman" w:hAnsi="Times New Roman"/>
          <w:spacing w:val="56"/>
          <w:sz w:val="28"/>
          <w:szCs w:val="28"/>
        </w:rPr>
        <w:t xml:space="preserve"> </w:t>
      </w:r>
      <w:r w:rsidRPr="005010D5">
        <w:rPr>
          <w:rFonts w:ascii="Times New Roman" w:hAnsi="Times New Roman"/>
          <w:sz w:val="28"/>
          <w:szCs w:val="28"/>
        </w:rPr>
        <w:t>-</w:t>
      </w:r>
      <w:r w:rsidRPr="005010D5">
        <w:rPr>
          <w:rFonts w:ascii="Times New Roman" w:hAnsi="Times New Roman"/>
          <w:spacing w:val="-4"/>
          <w:sz w:val="28"/>
          <w:szCs w:val="28"/>
        </w:rPr>
        <w:t xml:space="preserve"> </w:t>
      </w:r>
      <w:r w:rsidRPr="005010D5">
        <w:rPr>
          <w:rFonts w:ascii="Times New Roman" w:hAnsi="Times New Roman"/>
          <w:sz w:val="28"/>
          <w:szCs w:val="28"/>
        </w:rPr>
        <w:t>как</w:t>
      </w:r>
      <w:r w:rsidRPr="005010D5">
        <w:rPr>
          <w:rFonts w:ascii="Times New Roman" w:hAnsi="Times New Roman"/>
          <w:spacing w:val="-4"/>
          <w:sz w:val="28"/>
          <w:szCs w:val="28"/>
        </w:rPr>
        <w:t xml:space="preserve"> </w:t>
      </w:r>
      <w:r w:rsidRPr="005010D5">
        <w:rPr>
          <w:rFonts w:ascii="Times New Roman" w:hAnsi="Times New Roman"/>
          <w:sz w:val="28"/>
          <w:szCs w:val="28"/>
        </w:rPr>
        <w:t>созидающий</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волевой</w:t>
      </w:r>
      <w:r w:rsidRPr="005010D5">
        <w:rPr>
          <w:rFonts w:ascii="Times New Roman" w:hAnsi="Times New Roman"/>
          <w:spacing w:val="-4"/>
          <w:sz w:val="28"/>
          <w:szCs w:val="28"/>
        </w:rPr>
        <w:t xml:space="preserve"> </w:t>
      </w:r>
      <w:r w:rsidRPr="005010D5">
        <w:rPr>
          <w:rFonts w:ascii="Times New Roman" w:hAnsi="Times New Roman"/>
          <w:sz w:val="28"/>
          <w:szCs w:val="28"/>
        </w:rPr>
        <w:t>субъект</w:t>
      </w:r>
      <w:r w:rsidRPr="005010D5">
        <w:rPr>
          <w:rFonts w:ascii="Times New Roman" w:hAnsi="Times New Roman"/>
          <w:spacing w:val="-1"/>
          <w:sz w:val="28"/>
          <w:szCs w:val="28"/>
        </w:rPr>
        <w:t xml:space="preserve"> </w:t>
      </w:r>
      <w:r w:rsidRPr="005010D5">
        <w:rPr>
          <w:rFonts w:ascii="Times New Roman" w:hAnsi="Times New Roman"/>
          <w:sz w:val="28"/>
          <w:szCs w:val="28"/>
        </w:rPr>
        <w:t>(инициатива</w:t>
      </w:r>
      <w:r w:rsidRPr="005010D5">
        <w:rPr>
          <w:rFonts w:ascii="Times New Roman" w:hAnsi="Times New Roman"/>
          <w:spacing w:val="-3"/>
          <w:sz w:val="28"/>
          <w:szCs w:val="28"/>
        </w:rPr>
        <w:t xml:space="preserve"> </w:t>
      </w:r>
      <w:r w:rsidRPr="005010D5">
        <w:rPr>
          <w:rFonts w:ascii="Times New Roman" w:hAnsi="Times New Roman"/>
          <w:sz w:val="28"/>
          <w:szCs w:val="28"/>
        </w:rPr>
        <w:t>целеполагания);</w:t>
      </w:r>
    </w:p>
    <w:p w14:paraId="10B223D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в</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познавательно-исследовательской</w:t>
      </w:r>
      <w:r w:rsidRPr="005010D5">
        <w:rPr>
          <w:rFonts w:ascii="Times New Roman" w:hAnsi="Times New Roman"/>
          <w:spacing w:val="1"/>
          <w:sz w:val="28"/>
          <w:szCs w:val="28"/>
        </w:rPr>
        <w:t xml:space="preserve"> </w:t>
      </w:r>
      <w:r w:rsidRPr="005010D5">
        <w:rPr>
          <w:rFonts w:ascii="Times New Roman" w:hAnsi="Times New Roman"/>
          <w:sz w:val="28"/>
          <w:szCs w:val="28"/>
        </w:rPr>
        <w:t>практике</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субъект</w:t>
      </w:r>
      <w:r w:rsidRPr="005010D5">
        <w:rPr>
          <w:rFonts w:ascii="Times New Roman" w:hAnsi="Times New Roman"/>
          <w:spacing w:val="1"/>
          <w:sz w:val="28"/>
          <w:szCs w:val="28"/>
        </w:rPr>
        <w:t xml:space="preserve"> </w:t>
      </w:r>
      <w:r w:rsidRPr="005010D5">
        <w:rPr>
          <w:rFonts w:ascii="Times New Roman" w:hAnsi="Times New Roman"/>
          <w:sz w:val="28"/>
          <w:szCs w:val="28"/>
        </w:rPr>
        <w:t>исследования</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(познавательная</w:t>
      </w:r>
      <w:r w:rsidRPr="005010D5">
        <w:rPr>
          <w:rFonts w:ascii="Times New Roman" w:hAnsi="Times New Roman"/>
          <w:spacing w:val="-1"/>
          <w:sz w:val="28"/>
          <w:szCs w:val="28"/>
        </w:rPr>
        <w:t xml:space="preserve"> </w:t>
      </w:r>
      <w:r w:rsidRPr="005010D5">
        <w:rPr>
          <w:rFonts w:ascii="Times New Roman" w:hAnsi="Times New Roman"/>
          <w:sz w:val="28"/>
          <w:szCs w:val="28"/>
        </w:rPr>
        <w:t>инициатива);</w:t>
      </w:r>
    </w:p>
    <w:p w14:paraId="1D15749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коммуникативной</w:t>
      </w:r>
      <w:r w:rsidRPr="005010D5">
        <w:rPr>
          <w:rFonts w:ascii="Times New Roman" w:hAnsi="Times New Roman"/>
          <w:spacing w:val="1"/>
          <w:sz w:val="28"/>
          <w:szCs w:val="28"/>
        </w:rPr>
        <w:t xml:space="preserve"> </w:t>
      </w:r>
      <w:r w:rsidRPr="005010D5">
        <w:rPr>
          <w:rFonts w:ascii="Times New Roman" w:hAnsi="Times New Roman"/>
          <w:sz w:val="28"/>
          <w:szCs w:val="28"/>
        </w:rPr>
        <w:t>практике</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партнер</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взаимодействию</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собеседник</w:t>
      </w:r>
      <w:r w:rsidRPr="005010D5">
        <w:rPr>
          <w:rFonts w:ascii="Times New Roman" w:hAnsi="Times New Roman"/>
          <w:spacing w:val="1"/>
          <w:sz w:val="28"/>
          <w:szCs w:val="28"/>
        </w:rPr>
        <w:t xml:space="preserve"> </w:t>
      </w:r>
      <w:r w:rsidRPr="005010D5">
        <w:rPr>
          <w:rFonts w:ascii="Times New Roman" w:hAnsi="Times New Roman"/>
          <w:sz w:val="28"/>
          <w:szCs w:val="28"/>
        </w:rPr>
        <w:t>(коммуникативная</w:t>
      </w:r>
      <w:r w:rsidRPr="005010D5">
        <w:rPr>
          <w:rFonts w:ascii="Times New Roman" w:hAnsi="Times New Roman"/>
          <w:spacing w:val="-1"/>
          <w:sz w:val="28"/>
          <w:szCs w:val="28"/>
        </w:rPr>
        <w:t xml:space="preserve"> </w:t>
      </w:r>
      <w:r w:rsidRPr="005010D5">
        <w:rPr>
          <w:rFonts w:ascii="Times New Roman" w:hAnsi="Times New Roman"/>
          <w:sz w:val="28"/>
          <w:szCs w:val="28"/>
        </w:rPr>
        <w:t>инициатива);</w:t>
      </w:r>
    </w:p>
    <w:p w14:paraId="5B260F35"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чтение</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художественной</w:t>
      </w:r>
      <w:r w:rsidRPr="005010D5">
        <w:rPr>
          <w:rFonts w:ascii="Times New Roman" w:hAnsi="Times New Roman"/>
          <w:spacing w:val="1"/>
          <w:sz w:val="28"/>
          <w:szCs w:val="28"/>
        </w:rPr>
        <w:t xml:space="preserve"> </w:t>
      </w:r>
      <w:r w:rsidRPr="005010D5">
        <w:rPr>
          <w:rFonts w:ascii="Times New Roman" w:hAnsi="Times New Roman"/>
          <w:sz w:val="28"/>
          <w:szCs w:val="28"/>
        </w:rPr>
        <w:t>литературы</w:t>
      </w:r>
      <w:r w:rsidRPr="005010D5">
        <w:rPr>
          <w:rFonts w:ascii="Times New Roman" w:hAnsi="Times New Roman"/>
          <w:spacing w:val="1"/>
          <w:sz w:val="28"/>
          <w:szCs w:val="28"/>
        </w:rPr>
        <w:t xml:space="preserve"> </w:t>
      </w:r>
      <w:r w:rsidRPr="005010D5">
        <w:rPr>
          <w:rFonts w:ascii="Times New Roman" w:hAnsi="Times New Roman"/>
          <w:sz w:val="28"/>
          <w:szCs w:val="28"/>
        </w:rPr>
        <w:t>дополняет</w:t>
      </w:r>
      <w:r w:rsidRPr="005010D5">
        <w:rPr>
          <w:rFonts w:ascii="Times New Roman" w:hAnsi="Times New Roman"/>
          <w:spacing w:val="1"/>
          <w:sz w:val="28"/>
          <w:szCs w:val="28"/>
        </w:rPr>
        <w:t xml:space="preserve"> </w:t>
      </w:r>
      <w:r w:rsidRPr="005010D5">
        <w:rPr>
          <w:rFonts w:ascii="Times New Roman" w:hAnsi="Times New Roman"/>
          <w:sz w:val="28"/>
          <w:szCs w:val="28"/>
        </w:rPr>
        <w:t>развивающие</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возможности</w:t>
      </w:r>
      <w:r w:rsidRPr="005010D5">
        <w:rPr>
          <w:rFonts w:ascii="Times New Roman" w:hAnsi="Times New Roman"/>
          <w:spacing w:val="1"/>
          <w:sz w:val="28"/>
          <w:szCs w:val="28"/>
        </w:rPr>
        <w:t xml:space="preserve"> </w:t>
      </w:r>
      <w:r w:rsidRPr="005010D5">
        <w:rPr>
          <w:rFonts w:ascii="Times New Roman" w:hAnsi="Times New Roman"/>
          <w:sz w:val="28"/>
          <w:szCs w:val="28"/>
        </w:rPr>
        <w:t>других</w:t>
      </w:r>
      <w:r w:rsidRPr="005010D5">
        <w:rPr>
          <w:rFonts w:ascii="Times New Roman" w:hAnsi="Times New Roman"/>
          <w:spacing w:val="1"/>
          <w:sz w:val="28"/>
          <w:szCs w:val="28"/>
        </w:rPr>
        <w:t xml:space="preserve"> </w:t>
      </w:r>
      <w:r w:rsidRPr="005010D5">
        <w:rPr>
          <w:rFonts w:ascii="Times New Roman" w:hAnsi="Times New Roman"/>
          <w:sz w:val="28"/>
          <w:szCs w:val="28"/>
        </w:rPr>
        <w:t>культурных</w:t>
      </w:r>
      <w:r w:rsidRPr="005010D5">
        <w:rPr>
          <w:rFonts w:ascii="Times New Roman" w:hAnsi="Times New Roman"/>
          <w:spacing w:val="1"/>
          <w:sz w:val="28"/>
          <w:szCs w:val="28"/>
        </w:rPr>
        <w:t xml:space="preserve"> </w:t>
      </w:r>
      <w:r w:rsidRPr="005010D5">
        <w:rPr>
          <w:rFonts w:ascii="Times New Roman" w:hAnsi="Times New Roman"/>
          <w:sz w:val="28"/>
          <w:szCs w:val="28"/>
        </w:rPr>
        <w:t>практик</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возраста</w:t>
      </w:r>
      <w:r w:rsidRPr="005010D5">
        <w:rPr>
          <w:rFonts w:ascii="Times New Roman" w:hAnsi="Times New Roman"/>
          <w:spacing w:val="1"/>
          <w:sz w:val="28"/>
          <w:szCs w:val="28"/>
        </w:rPr>
        <w:t xml:space="preserve"> </w:t>
      </w:r>
      <w:r w:rsidRPr="005010D5">
        <w:rPr>
          <w:rFonts w:ascii="Times New Roman" w:hAnsi="Times New Roman"/>
          <w:sz w:val="28"/>
          <w:szCs w:val="28"/>
        </w:rPr>
        <w:t>(игровой,</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познавательно­</w:t>
      </w:r>
      <w:r w:rsidRPr="005010D5">
        <w:rPr>
          <w:rFonts w:ascii="Times New Roman" w:hAnsi="Times New Roman"/>
          <w:spacing w:val="1"/>
          <w:sz w:val="28"/>
          <w:szCs w:val="28"/>
        </w:rPr>
        <w:t xml:space="preserve"> </w:t>
      </w:r>
      <w:r w:rsidRPr="005010D5">
        <w:rPr>
          <w:rFonts w:ascii="Times New Roman" w:hAnsi="Times New Roman"/>
          <w:sz w:val="28"/>
          <w:szCs w:val="28"/>
        </w:rPr>
        <w:t>исследовательской,</w:t>
      </w:r>
      <w:r w:rsidRPr="005010D5">
        <w:rPr>
          <w:rFonts w:ascii="Times New Roman" w:hAnsi="Times New Roman"/>
          <w:spacing w:val="-1"/>
          <w:sz w:val="28"/>
          <w:szCs w:val="28"/>
        </w:rPr>
        <w:t xml:space="preserve"> </w:t>
      </w:r>
      <w:r w:rsidRPr="005010D5">
        <w:rPr>
          <w:rFonts w:ascii="Times New Roman" w:hAnsi="Times New Roman"/>
          <w:sz w:val="28"/>
          <w:szCs w:val="28"/>
        </w:rPr>
        <w:t>продуктивной деятельности).</w:t>
      </w:r>
    </w:p>
    <w:p w14:paraId="5E223BF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Тематику</w:t>
      </w:r>
      <w:r w:rsidRPr="005010D5">
        <w:rPr>
          <w:rFonts w:ascii="Times New Roman" w:hAnsi="Times New Roman"/>
          <w:spacing w:val="1"/>
          <w:sz w:val="28"/>
          <w:szCs w:val="28"/>
        </w:rPr>
        <w:t xml:space="preserve"> </w:t>
      </w:r>
      <w:r w:rsidRPr="005010D5">
        <w:rPr>
          <w:rFonts w:ascii="Times New Roman" w:hAnsi="Times New Roman"/>
          <w:sz w:val="28"/>
          <w:szCs w:val="28"/>
        </w:rPr>
        <w:t>культурных</w:t>
      </w:r>
      <w:r w:rsidRPr="005010D5">
        <w:rPr>
          <w:rFonts w:ascii="Times New Roman" w:hAnsi="Times New Roman"/>
          <w:spacing w:val="1"/>
          <w:sz w:val="28"/>
          <w:szCs w:val="28"/>
        </w:rPr>
        <w:t xml:space="preserve"> </w:t>
      </w:r>
      <w:r w:rsidRPr="005010D5">
        <w:rPr>
          <w:rFonts w:ascii="Times New Roman" w:hAnsi="Times New Roman"/>
          <w:sz w:val="28"/>
          <w:szCs w:val="28"/>
        </w:rPr>
        <w:t>практик</w:t>
      </w:r>
      <w:r w:rsidRPr="005010D5">
        <w:rPr>
          <w:rFonts w:ascii="Times New Roman" w:hAnsi="Times New Roman"/>
          <w:spacing w:val="1"/>
          <w:sz w:val="28"/>
          <w:szCs w:val="28"/>
        </w:rPr>
        <w:t xml:space="preserve"> </w:t>
      </w:r>
      <w:r w:rsidRPr="005010D5">
        <w:rPr>
          <w:rFonts w:ascii="Times New Roman" w:hAnsi="Times New Roman"/>
          <w:sz w:val="28"/>
          <w:szCs w:val="28"/>
        </w:rPr>
        <w:t>педагогу</w:t>
      </w:r>
      <w:r w:rsidRPr="005010D5">
        <w:rPr>
          <w:rFonts w:ascii="Times New Roman" w:hAnsi="Times New Roman"/>
          <w:spacing w:val="1"/>
          <w:sz w:val="28"/>
          <w:szCs w:val="28"/>
        </w:rPr>
        <w:t xml:space="preserve"> </w:t>
      </w:r>
      <w:r w:rsidRPr="005010D5">
        <w:rPr>
          <w:rFonts w:ascii="Times New Roman" w:hAnsi="Times New Roman"/>
          <w:sz w:val="28"/>
          <w:szCs w:val="28"/>
        </w:rPr>
        <w:t>помогают</w:t>
      </w:r>
      <w:r w:rsidRPr="005010D5">
        <w:rPr>
          <w:rFonts w:ascii="Times New Roman" w:hAnsi="Times New Roman"/>
          <w:spacing w:val="1"/>
          <w:sz w:val="28"/>
          <w:szCs w:val="28"/>
        </w:rPr>
        <w:t xml:space="preserve"> </w:t>
      </w:r>
      <w:r w:rsidRPr="005010D5">
        <w:rPr>
          <w:rFonts w:ascii="Times New Roman" w:hAnsi="Times New Roman"/>
          <w:sz w:val="28"/>
          <w:szCs w:val="28"/>
        </w:rPr>
        <w:t>определить</w:t>
      </w:r>
      <w:r w:rsidRPr="005010D5">
        <w:rPr>
          <w:rFonts w:ascii="Times New Roman" w:hAnsi="Times New Roman"/>
          <w:spacing w:val="1"/>
          <w:sz w:val="28"/>
          <w:szCs w:val="28"/>
        </w:rPr>
        <w:t xml:space="preserve"> </w:t>
      </w:r>
      <w:r w:rsidRPr="005010D5">
        <w:rPr>
          <w:rFonts w:ascii="Times New Roman" w:hAnsi="Times New Roman"/>
          <w:sz w:val="28"/>
          <w:szCs w:val="28"/>
        </w:rPr>
        <w:t>детские</w:t>
      </w:r>
      <w:r w:rsidRPr="005010D5">
        <w:rPr>
          <w:rFonts w:ascii="Times New Roman" w:hAnsi="Times New Roman"/>
          <w:spacing w:val="1"/>
          <w:sz w:val="28"/>
          <w:szCs w:val="28"/>
        </w:rPr>
        <w:t xml:space="preserve"> </w:t>
      </w:r>
      <w:r w:rsidRPr="005010D5">
        <w:rPr>
          <w:rFonts w:ascii="Times New Roman" w:hAnsi="Times New Roman"/>
          <w:sz w:val="28"/>
          <w:szCs w:val="28"/>
        </w:rPr>
        <w:t>вопросы,</w:t>
      </w:r>
      <w:r w:rsidRPr="005010D5">
        <w:rPr>
          <w:rFonts w:ascii="Times New Roman" w:hAnsi="Times New Roman"/>
          <w:spacing w:val="1"/>
          <w:sz w:val="28"/>
          <w:szCs w:val="28"/>
        </w:rPr>
        <w:t xml:space="preserve"> </w:t>
      </w:r>
      <w:r w:rsidRPr="005010D5">
        <w:rPr>
          <w:rFonts w:ascii="Times New Roman" w:hAnsi="Times New Roman"/>
          <w:sz w:val="28"/>
          <w:szCs w:val="28"/>
        </w:rPr>
        <w:t>проявленный интерес к явлениям окружающей действительности или предметам, значимые</w:t>
      </w:r>
      <w:r w:rsidRPr="005010D5">
        <w:rPr>
          <w:rFonts w:ascii="Times New Roman" w:hAnsi="Times New Roman"/>
          <w:spacing w:val="1"/>
          <w:sz w:val="28"/>
          <w:szCs w:val="28"/>
        </w:rPr>
        <w:t xml:space="preserve"> </w:t>
      </w:r>
      <w:r w:rsidRPr="005010D5">
        <w:rPr>
          <w:rFonts w:ascii="Times New Roman" w:hAnsi="Times New Roman"/>
          <w:sz w:val="28"/>
          <w:szCs w:val="28"/>
        </w:rPr>
        <w:t>события,</w:t>
      </w:r>
      <w:r w:rsidRPr="005010D5">
        <w:rPr>
          <w:rFonts w:ascii="Times New Roman" w:hAnsi="Times New Roman"/>
          <w:spacing w:val="-1"/>
          <w:sz w:val="28"/>
          <w:szCs w:val="28"/>
        </w:rPr>
        <w:t xml:space="preserve"> </w:t>
      </w:r>
      <w:r w:rsidRPr="005010D5">
        <w:rPr>
          <w:rFonts w:ascii="Times New Roman" w:hAnsi="Times New Roman"/>
          <w:sz w:val="28"/>
          <w:szCs w:val="28"/>
        </w:rPr>
        <w:t>неожиданные</w:t>
      </w:r>
      <w:r w:rsidRPr="005010D5">
        <w:rPr>
          <w:rFonts w:ascii="Times New Roman" w:hAnsi="Times New Roman"/>
          <w:spacing w:val="-4"/>
          <w:sz w:val="28"/>
          <w:szCs w:val="28"/>
        </w:rPr>
        <w:t xml:space="preserve"> </w:t>
      </w:r>
      <w:r w:rsidRPr="005010D5">
        <w:rPr>
          <w:rFonts w:ascii="Times New Roman" w:hAnsi="Times New Roman"/>
          <w:sz w:val="28"/>
          <w:szCs w:val="28"/>
        </w:rPr>
        <w:t>явления, художественная</w:t>
      </w:r>
      <w:r w:rsidRPr="005010D5">
        <w:rPr>
          <w:rFonts w:ascii="Times New Roman" w:hAnsi="Times New Roman"/>
          <w:spacing w:val="-1"/>
          <w:sz w:val="28"/>
          <w:szCs w:val="28"/>
        </w:rPr>
        <w:t xml:space="preserve"> </w:t>
      </w:r>
      <w:r w:rsidRPr="005010D5">
        <w:rPr>
          <w:rFonts w:ascii="Times New Roman" w:hAnsi="Times New Roman"/>
          <w:sz w:val="28"/>
          <w:szCs w:val="28"/>
        </w:rPr>
        <w:t>литература</w:t>
      </w:r>
      <w:r w:rsidRPr="005010D5">
        <w:rPr>
          <w:rFonts w:ascii="Times New Roman" w:hAnsi="Times New Roman"/>
          <w:spacing w:val="-1"/>
          <w:sz w:val="28"/>
          <w:szCs w:val="28"/>
        </w:rPr>
        <w:t xml:space="preserve"> </w:t>
      </w:r>
      <w:r w:rsidRPr="005010D5">
        <w:rPr>
          <w:rFonts w:ascii="Times New Roman" w:hAnsi="Times New Roman"/>
          <w:sz w:val="28"/>
          <w:szCs w:val="28"/>
        </w:rPr>
        <w:t>и другое.</w:t>
      </w:r>
    </w:p>
    <w:p w14:paraId="62647403"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процессе</w:t>
      </w:r>
      <w:r w:rsidRPr="005010D5">
        <w:rPr>
          <w:rFonts w:ascii="Times New Roman" w:hAnsi="Times New Roman"/>
          <w:spacing w:val="1"/>
          <w:sz w:val="28"/>
          <w:szCs w:val="28"/>
        </w:rPr>
        <w:t xml:space="preserve"> </w:t>
      </w:r>
      <w:r w:rsidRPr="005010D5">
        <w:rPr>
          <w:rFonts w:ascii="Times New Roman" w:hAnsi="Times New Roman"/>
          <w:sz w:val="28"/>
          <w:szCs w:val="28"/>
        </w:rPr>
        <w:t>культурных</w:t>
      </w:r>
      <w:r w:rsidRPr="005010D5">
        <w:rPr>
          <w:rFonts w:ascii="Times New Roman" w:hAnsi="Times New Roman"/>
          <w:spacing w:val="1"/>
          <w:sz w:val="28"/>
          <w:szCs w:val="28"/>
        </w:rPr>
        <w:t xml:space="preserve"> </w:t>
      </w:r>
      <w:r w:rsidRPr="005010D5">
        <w:rPr>
          <w:rFonts w:ascii="Times New Roman" w:hAnsi="Times New Roman"/>
          <w:sz w:val="28"/>
          <w:szCs w:val="28"/>
        </w:rPr>
        <w:t>практик</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создает</w:t>
      </w:r>
      <w:r w:rsidRPr="005010D5">
        <w:rPr>
          <w:rFonts w:ascii="Times New Roman" w:hAnsi="Times New Roman"/>
          <w:spacing w:val="1"/>
          <w:sz w:val="28"/>
          <w:szCs w:val="28"/>
        </w:rPr>
        <w:t xml:space="preserve"> </w:t>
      </w:r>
      <w:r w:rsidRPr="005010D5">
        <w:rPr>
          <w:rFonts w:ascii="Times New Roman" w:hAnsi="Times New Roman"/>
          <w:sz w:val="28"/>
          <w:szCs w:val="28"/>
        </w:rPr>
        <w:t>атмосферу</w:t>
      </w:r>
      <w:r w:rsidRPr="005010D5">
        <w:rPr>
          <w:rFonts w:ascii="Times New Roman" w:hAnsi="Times New Roman"/>
          <w:spacing w:val="1"/>
          <w:sz w:val="28"/>
          <w:szCs w:val="28"/>
        </w:rPr>
        <w:t xml:space="preserve"> </w:t>
      </w:r>
      <w:r w:rsidRPr="005010D5">
        <w:rPr>
          <w:rFonts w:ascii="Times New Roman" w:hAnsi="Times New Roman"/>
          <w:sz w:val="28"/>
          <w:szCs w:val="28"/>
        </w:rPr>
        <w:t>свободы</w:t>
      </w:r>
      <w:r w:rsidRPr="005010D5">
        <w:rPr>
          <w:rFonts w:ascii="Times New Roman" w:hAnsi="Times New Roman"/>
          <w:spacing w:val="1"/>
          <w:sz w:val="28"/>
          <w:szCs w:val="28"/>
        </w:rPr>
        <w:t xml:space="preserve"> </w:t>
      </w:r>
      <w:r w:rsidRPr="005010D5">
        <w:rPr>
          <w:rFonts w:ascii="Times New Roman" w:hAnsi="Times New Roman"/>
          <w:sz w:val="28"/>
          <w:szCs w:val="28"/>
        </w:rPr>
        <w:t>выбора,</w:t>
      </w:r>
      <w:r w:rsidRPr="005010D5">
        <w:rPr>
          <w:rFonts w:ascii="Times New Roman" w:hAnsi="Times New Roman"/>
          <w:spacing w:val="1"/>
          <w:sz w:val="28"/>
          <w:szCs w:val="28"/>
        </w:rPr>
        <w:t xml:space="preserve"> </w:t>
      </w:r>
      <w:r w:rsidRPr="005010D5">
        <w:rPr>
          <w:rFonts w:ascii="Times New Roman" w:hAnsi="Times New Roman"/>
          <w:sz w:val="28"/>
          <w:szCs w:val="28"/>
        </w:rPr>
        <w:t>творческого</w:t>
      </w:r>
      <w:r w:rsidRPr="005010D5">
        <w:rPr>
          <w:rFonts w:ascii="Times New Roman" w:hAnsi="Times New Roman"/>
          <w:spacing w:val="1"/>
          <w:sz w:val="28"/>
          <w:szCs w:val="28"/>
        </w:rPr>
        <w:t xml:space="preserve"> </w:t>
      </w:r>
      <w:r w:rsidRPr="005010D5">
        <w:rPr>
          <w:rFonts w:ascii="Times New Roman" w:hAnsi="Times New Roman"/>
          <w:sz w:val="28"/>
          <w:szCs w:val="28"/>
        </w:rPr>
        <w:t>обмена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самовыражения,</w:t>
      </w:r>
      <w:r w:rsidRPr="005010D5">
        <w:rPr>
          <w:rFonts w:ascii="Times New Roman" w:hAnsi="Times New Roman"/>
          <w:spacing w:val="1"/>
          <w:sz w:val="28"/>
          <w:szCs w:val="28"/>
        </w:rPr>
        <w:t xml:space="preserve"> </w:t>
      </w:r>
      <w:r w:rsidRPr="005010D5">
        <w:rPr>
          <w:rFonts w:ascii="Times New Roman" w:hAnsi="Times New Roman"/>
          <w:sz w:val="28"/>
          <w:szCs w:val="28"/>
        </w:rPr>
        <w:t>сотрудничества</w:t>
      </w:r>
      <w:r w:rsidRPr="005010D5">
        <w:rPr>
          <w:rFonts w:ascii="Times New Roman" w:hAnsi="Times New Roman"/>
          <w:spacing w:val="1"/>
          <w:sz w:val="28"/>
          <w:szCs w:val="28"/>
        </w:rPr>
        <w:t xml:space="preserve"> </w:t>
      </w:r>
      <w:r w:rsidRPr="005010D5">
        <w:rPr>
          <w:rFonts w:ascii="Times New Roman" w:hAnsi="Times New Roman"/>
          <w:sz w:val="28"/>
          <w:szCs w:val="28"/>
        </w:rPr>
        <w:t>взрослого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Организация</w:t>
      </w:r>
      <w:r w:rsidRPr="005010D5">
        <w:rPr>
          <w:rFonts w:ascii="Times New Roman" w:hAnsi="Times New Roman"/>
          <w:spacing w:val="1"/>
          <w:sz w:val="28"/>
          <w:szCs w:val="28"/>
        </w:rPr>
        <w:t xml:space="preserve"> </w:t>
      </w:r>
      <w:r w:rsidRPr="005010D5">
        <w:rPr>
          <w:rFonts w:ascii="Times New Roman" w:hAnsi="Times New Roman"/>
          <w:sz w:val="28"/>
          <w:szCs w:val="28"/>
        </w:rPr>
        <w:t>культурных практик</w:t>
      </w:r>
      <w:r w:rsidRPr="005010D5">
        <w:rPr>
          <w:rFonts w:ascii="Times New Roman" w:hAnsi="Times New Roman"/>
          <w:spacing w:val="-3"/>
          <w:sz w:val="28"/>
          <w:szCs w:val="28"/>
        </w:rPr>
        <w:t xml:space="preserve"> </w:t>
      </w:r>
      <w:r w:rsidRPr="005010D5">
        <w:rPr>
          <w:rFonts w:ascii="Times New Roman" w:hAnsi="Times New Roman"/>
          <w:sz w:val="28"/>
          <w:szCs w:val="28"/>
        </w:rPr>
        <w:t>предполагает</w:t>
      </w:r>
      <w:r w:rsidRPr="005010D5">
        <w:rPr>
          <w:rFonts w:ascii="Times New Roman" w:hAnsi="Times New Roman"/>
          <w:spacing w:val="-1"/>
          <w:sz w:val="28"/>
          <w:szCs w:val="28"/>
        </w:rPr>
        <w:t xml:space="preserve"> </w:t>
      </w:r>
      <w:r w:rsidRPr="005010D5">
        <w:rPr>
          <w:rFonts w:ascii="Times New Roman" w:hAnsi="Times New Roman"/>
          <w:sz w:val="28"/>
          <w:szCs w:val="28"/>
        </w:rPr>
        <w:t>подгрупповой способ</w:t>
      </w:r>
      <w:r w:rsidRPr="005010D5">
        <w:rPr>
          <w:rFonts w:ascii="Times New Roman" w:hAnsi="Times New Roman"/>
          <w:spacing w:val="-1"/>
          <w:sz w:val="28"/>
          <w:szCs w:val="28"/>
        </w:rPr>
        <w:t xml:space="preserve"> </w:t>
      </w:r>
      <w:r w:rsidRPr="005010D5">
        <w:rPr>
          <w:rFonts w:ascii="Times New Roman" w:hAnsi="Times New Roman"/>
          <w:sz w:val="28"/>
          <w:szCs w:val="28"/>
        </w:rPr>
        <w:t>объединения</w:t>
      </w:r>
      <w:r w:rsidRPr="005010D5">
        <w:rPr>
          <w:rFonts w:ascii="Times New Roman" w:hAnsi="Times New Roman"/>
          <w:spacing w:val="-4"/>
          <w:sz w:val="28"/>
          <w:szCs w:val="28"/>
        </w:rPr>
        <w:t xml:space="preserve"> </w:t>
      </w:r>
      <w:r w:rsidRPr="005010D5">
        <w:rPr>
          <w:rFonts w:ascii="Times New Roman" w:hAnsi="Times New Roman"/>
          <w:sz w:val="28"/>
          <w:szCs w:val="28"/>
        </w:rPr>
        <w:t>детей.</w:t>
      </w:r>
    </w:p>
    <w:p w14:paraId="42C370C7" w14:textId="77777777" w:rsidR="00560AD8" w:rsidRDefault="00560AD8" w:rsidP="00560AD8">
      <w:pPr>
        <w:pStyle w:val="111"/>
        <w:ind w:left="0" w:firstLine="709"/>
        <w:jc w:val="both"/>
        <w:rPr>
          <w:sz w:val="28"/>
          <w:szCs w:val="28"/>
        </w:rPr>
      </w:pPr>
    </w:p>
    <w:p w14:paraId="5ECA6C64" w14:textId="77777777" w:rsidR="001F6A01" w:rsidRPr="005010D5" w:rsidRDefault="001F6A01" w:rsidP="00560AD8">
      <w:pPr>
        <w:pStyle w:val="111"/>
        <w:ind w:left="0" w:firstLine="709"/>
        <w:jc w:val="center"/>
        <w:rPr>
          <w:sz w:val="28"/>
          <w:szCs w:val="28"/>
        </w:rPr>
      </w:pPr>
      <w:r w:rsidRPr="005010D5">
        <w:rPr>
          <w:sz w:val="28"/>
          <w:szCs w:val="28"/>
        </w:rPr>
        <w:t>Способы</w:t>
      </w:r>
      <w:r w:rsidRPr="005010D5">
        <w:rPr>
          <w:spacing w:val="-5"/>
          <w:sz w:val="28"/>
          <w:szCs w:val="28"/>
        </w:rPr>
        <w:t xml:space="preserve"> </w:t>
      </w:r>
      <w:r w:rsidRPr="005010D5">
        <w:rPr>
          <w:sz w:val="28"/>
          <w:szCs w:val="28"/>
        </w:rPr>
        <w:t>и</w:t>
      </w:r>
      <w:r w:rsidRPr="005010D5">
        <w:rPr>
          <w:spacing w:val="-4"/>
          <w:sz w:val="28"/>
          <w:szCs w:val="28"/>
        </w:rPr>
        <w:t xml:space="preserve"> </w:t>
      </w:r>
      <w:r w:rsidRPr="005010D5">
        <w:rPr>
          <w:sz w:val="28"/>
          <w:szCs w:val="28"/>
        </w:rPr>
        <w:t>направления</w:t>
      </w:r>
      <w:r w:rsidRPr="005010D5">
        <w:rPr>
          <w:spacing w:val="-2"/>
          <w:sz w:val="28"/>
          <w:szCs w:val="28"/>
        </w:rPr>
        <w:t xml:space="preserve"> </w:t>
      </w:r>
      <w:r w:rsidRPr="005010D5">
        <w:rPr>
          <w:sz w:val="28"/>
          <w:szCs w:val="28"/>
        </w:rPr>
        <w:t>поддержки</w:t>
      </w:r>
      <w:r w:rsidRPr="005010D5">
        <w:rPr>
          <w:spacing w:val="-4"/>
          <w:sz w:val="28"/>
          <w:szCs w:val="28"/>
        </w:rPr>
        <w:t xml:space="preserve"> </w:t>
      </w:r>
      <w:r w:rsidRPr="005010D5">
        <w:rPr>
          <w:sz w:val="28"/>
          <w:szCs w:val="28"/>
        </w:rPr>
        <w:t>детской</w:t>
      </w:r>
      <w:r w:rsidRPr="005010D5">
        <w:rPr>
          <w:spacing w:val="-6"/>
          <w:sz w:val="28"/>
          <w:szCs w:val="28"/>
        </w:rPr>
        <w:t xml:space="preserve"> </w:t>
      </w:r>
      <w:r w:rsidRPr="005010D5">
        <w:rPr>
          <w:sz w:val="28"/>
          <w:szCs w:val="28"/>
        </w:rPr>
        <w:t>инициативы</w:t>
      </w:r>
      <w:r w:rsidR="00560AD8">
        <w:rPr>
          <w:sz w:val="28"/>
          <w:szCs w:val="28"/>
        </w:rPr>
        <w:t>.</w:t>
      </w:r>
    </w:p>
    <w:p w14:paraId="16AD19F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Для поддержки детской инициативы педагог поощряет свободную самостоятельную</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основанную</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детских</w:t>
      </w:r>
      <w:r w:rsidRPr="005010D5">
        <w:rPr>
          <w:rFonts w:ascii="Times New Roman" w:hAnsi="Times New Roman"/>
          <w:spacing w:val="1"/>
          <w:sz w:val="28"/>
          <w:szCs w:val="28"/>
        </w:rPr>
        <w:t xml:space="preserve"> </w:t>
      </w:r>
      <w:r w:rsidRPr="005010D5">
        <w:rPr>
          <w:rFonts w:ascii="Times New Roman" w:hAnsi="Times New Roman"/>
          <w:sz w:val="28"/>
          <w:szCs w:val="28"/>
        </w:rPr>
        <w:t>интересах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предпочтениях.</w:t>
      </w:r>
      <w:r w:rsidRPr="005010D5">
        <w:rPr>
          <w:rFonts w:ascii="Times New Roman" w:hAnsi="Times New Roman"/>
          <w:spacing w:val="1"/>
          <w:sz w:val="28"/>
          <w:szCs w:val="28"/>
        </w:rPr>
        <w:t xml:space="preserve"> </w:t>
      </w:r>
      <w:r w:rsidRPr="005010D5">
        <w:rPr>
          <w:rFonts w:ascii="Times New Roman" w:hAnsi="Times New Roman"/>
          <w:sz w:val="28"/>
          <w:szCs w:val="28"/>
        </w:rPr>
        <w:t>Появление</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возможности у ребёнка исследовать, играть, лепить, рисовать, сочинять,</w:t>
      </w:r>
      <w:r w:rsidRPr="005010D5">
        <w:rPr>
          <w:rFonts w:ascii="Times New Roman" w:hAnsi="Times New Roman"/>
          <w:spacing w:val="1"/>
          <w:sz w:val="28"/>
          <w:szCs w:val="28"/>
        </w:rPr>
        <w:t xml:space="preserve"> </w:t>
      </w:r>
      <w:r w:rsidRPr="005010D5">
        <w:rPr>
          <w:rFonts w:ascii="Times New Roman" w:hAnsi="Times New Roman"/>
          <w:sz w:val="28"/>
          <w:szCs w:val="28"/>
        </w:rPr>
        <w:t>петь, танцевать,</w:t>
      </w:r>
      <w:r w:rsidRPr="005010D5">
        <w:rPr>
          <w:rFonts w:ascii="Times New Roman" w:hAnsi="Times New Roman"/>
          <w:spacing w:val="1"/>
          <w:sz w:val="28"/>
          <w:szCs w:val="28"/>
        </w:rPr>
        <w:t xml:space="preserve"> </w:t>
      </w:r>
      <w:r w:rsidRPr="005010D5">
        <w:rPr>
          <w:rFonts w:ascii="Times New Roman" w:hAnsi="Times New Roman"/>
          <w:sz w:val="28"/>
          <w:szCs w:val="28"/>
        </w:rPr>
        <w:t>конструировать,</w:t>
      </w:r>
      <w:r w:rsidRPr="005010D5">
        <w:rPr>
          <w:rFonts w:ascii="Times New Roman" w:hAnsi="Times New Roman"/>
          <w:spacing w:val="1"/>
          <w:sz w:val="28"/>
          <w:szCs w:val="28"/>
        </w:rPr>
        <w:t xml:space="preserve"> </w:t>
      </w:r>
      <w:r w:rsidRPr="005010D5">
        <w:rPr>
          <w:rFonts w:ascii="Times New Roman" w:hAnsi="Times New Roman"/>
          <w:sz w:val="28"/>
          <w:szCs w:val="28"/>
        </w:rPr>
        <w:t>ориентируясь</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собственные</w:t>
      </w:r>
      <w:r w:rsidRPr="005010D5">
        <w:rPr>
          <w:rFonts w:ascii="Times New Roman" w:hAnsi="Times New Roman"/>
          <w:spacing w:val="1"/>
          <w:sz w:val="28"/>
          <w:szCs w:val="28"/>
        </w:rPr>
        <w:t xml:space="preserve"> </w:t>
      </w:r>
      <w:r w:rsidRPr="005010D5">
        <w:rPr>
          <w:rFonts w:ascii="Times New Roman" w:hAnsi="Times New Roman"/>
          <w:sz w:val="28"/>
          <w:szCs w:val="28"/>
        </w:rPr>
        <w:t>интересы,</w:t>
      </w:r>
      <w:r w:rsidRPr="005010D5">
        <w:rPr>
          <w:rFonts w:ascii="Times New Roman" w:hAnsi="Times New Roman"/>
          <w:spacing w:val="1"/>
          <w:sz w:val="28"/>
          <w:szCs w:val="28"/>
        </w:rPr>
        <w:t xml:space="preserve"> </w:t>
      </w:r>
      <w:r w:rsidRPr="005010D5">
        <w:rPr>
          <w:rFonts w:ascii="Times New Roman" w:hAnsi="Times New Roman"/>
          <w:sz w:val="28"/>
          <w:szCs w:val="28"/>
        </w:rPr>
        <w:t>позволяет</w:t>
      </w:r>
      <w:r w:rsidRPr="005010D5">
        <w:rPr>
          <w:rFonts w:ascii="Times New Roman" w:hAnsi="Times New Roman"/>
          <w:spacing w:val="60"/>
          <w:sz w:val="28"/>
          <w:szCs w:val="28"/>
        </w:rPr>
        <w:t xml:space="preserve"> </w:t>
      </w:r>
      <w:r w:rsidRPr="005010D5">
        <w:rPr>
          <w:rFonts w:ascii="Times New Roman" w:hAnsi="Times New Roman"/>
          <w:sz w:val="28"/>
          <w:szCs w:val="28"/>
        </w:rPr>
        <w:t>обеспечить</w:t>
      </w:r>
      <w:r w:rsidRPr="005010D5">
        <w:rPr>
          <w:rFonts w:ascii="Times New Roman" w:hAnsi="Times New Roman"/>
          <w:spacing w:val="60"/>
          <w:sz w:val="28"/>
          <w:szCs w:val="28"/>
        </w:rPr>
        <w:t xml:space="preserve"> </w:t>
      </w:r>
      <w:r w:rsidRPr="005010D5">
        <w:rPr>
          <w:rFonts w:ascii="Times New Roman" w:hAnsi="Times New Roman"/>
          <w:sz w:val="28"/>
          <w:szCs w:val="28"/>
        </w:rPr>
        <w:t>такие</w:t>
      </w:r>
      <w:r w:rsidRPr="005010D5">
        <w:rPr>
          <w:rFonts w:ascii="Times New Roman" w:hAnsi="Times New Roman"/>
          <w:spacing w:val="1"/>
          <w:sz w:val="28"/>
          <w:szCs w:val="28"/>
        </w:rPr>
        <w:t xml:space="preserve"> </w:t>
      </w:r>
      <w:r w:rsidRPr="005010D5">
        <w:rPr>
          <w:rFonts w:ascii="Times New Roman" w:hAnsi="Times New Roman"/>
          <w:sz w:val="28"/>
          <w:szCs w:val="28"/>
        </w:rPr>
        <w:t>важные составляющие эмоционального благополучия ребёнка ДОУ как уверенность в себе,</w:t>
      </w:r>
      <w:r w:rsidRPr="005010D5">
        <w:rPr>
          <w:rFonts w:ascii="Times New Roman" w:hAnsi="Times New Roman"/>
          <w:spacing w:val="1"/>
          <w:sz w:val="28"/>
          <w:szCs w:val="28"/>
        </w:rPr>
        <w:t xml:space="preserve"> </w:t>
      </w:r>
      <w:r w:rsidRPr="005010D5">
        <w:rPr>
          <w:rFonts w:ascii="Times New Roman" w:hAnsi="Times New Roman"/>
          <w:sz w:val="28"/>
          <w:szCs w:val="28"/>
        </w:rPr>
        <w:t>чувство</w:t>
      </w:r>
      <w:r w:rsidRPr="005010D5">
        <w:rPr>
          <w:rFonts w:ascii="Times New Roman" w:hAnsi="Times New Roman"/>
          <w:spacing w:val="-2"/>
          <w:sz w:val="28"/>
          <w:szCs w:val="28"/>
        </w:rPr>
        <w:t xml:space="preserve"> </w:t>
      </w:r>
      <w:r w:rsidRPr="005010D5">
        <w:rPr>
          <w:rFonts w:ascii="Times New Roman" w:hAnsi="Times New Roman"/>
          <w:sz w:val="28"/>
          <w:szCs w:val="28"/>
        </w:rPr>
        <w:t>защищенности,</w:t>
      </w:r>
      <w:r w:rsidRPr="005010D5">
        <w:rPr>
          <w:rFonts w:ascii="Times New Roman" w:hAnsi="Times New Roman"/>
          <w:spacing w:val="-3"/>
          <w:sz w:val="28"/>
          <w:szCs w:val="28"/>
        </w:rPr>
        <w:t xml:space="preserve"> </w:t>
      </w:r>
      <w:r w:rsidRPr="005010D5">
        <w:rPr>
          <w:rFonts w:ascii="Times New Roman" w:hAnsi="Times New Roman"/>
          <w:sz w:val="28"/>
          <w:szCs w:val="28"/>
        </w:rPr>
        <w:t>комфорта,</w:t>
      </w:r>
      <w:r w:rsidRPr="005010D5">
        <w:rPr>
          <w:rFonts w:ascii="Times New Roman" w:hAnsi="Times New Roman"/>
          <w:spacing w:val="-1"/>
          <w:sz w:val="28"/>
          <w:szCs w:val="28"/>
        </w:rPr>
        <w:t xml:space="preserve"> </w:t>
      </w:r>
      <w:r w:rsidRPr="005010D5">
        <w:rPr>
          <w:rFonts w:ascii="Times New Roman" w:hAnsi="Times New Roman"/>
          <w:sz w:val="28"/>
          <w:szCs w:val="28"/>
        </w:rPr>
        <w:t>положительного самоощущения.</w:t>
      </w:r>
    </w:p>
    <w:p w14:paraId="09C9BFD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Наиболее</w:t>
      </w:r>
      <w:r w:rsidRPr="005010D5">
        <w:rPr>
          <w:rFonts w:ascii="Times New Roman" w:hAnsi="Times New Roman"/>
          <w:spacing w:val="1"/>
          <w:sz w:val="28"/>
          <w:szCs w:val="28"/>
        </w:rPr>
        <w:t xml:space="preserve"> </w:t>
      </w:r>
      <w:r w:rsidRPr="005010D5">
        <w:rPr>
          <w:rFonts w:ascii="Times New Roman" w:hAnsi="Times New Roman"/>
          <w:sz w:val="28"/>
          <w:szCs w:val="28"/>
        </w:rPr>
        <w:t>благоприятными</w:t>
      </w:r>
      <w:r w:rsidRPr="005010D5">
        <w:rPr>
          <w:rFonts w:ascii="Times New Roman" w:hAnsi="Times New Roman"/>
          <w:spacing w:val="1"/>
          <w:sz w:val="28"/>
          <w:szCs w:val="28"/>
        </w:rPr>
        <w:t xml:space="preserve"> </w:t>
      </w:r>
      <w:r w:rsidRPr="005010D5">
        <w:rPr>
          <w:rFonts w:ascii="Times New Roman" w:hAnsi="Times New Roman"/>
          <w:sz w:val="28"/>
          <w:szCs w:val="28"/>
        </w:rPr>
        <w:t>отрезками</w:t>
      </w:r>
      <w:r w:rsidRPr="005010D5">
        <w:rPr>
          <w:rFonts w:ascii="Times New Roman" w:hAnsi="Times New Roman"/>
          <w:spacing w:val="1"/>
          <w:sz w:val="28"/>
          <w:szCs w:val="28"/>
        </w:rPr>
        <w:t xml:space="preserve"> </w:t>
      </w:r>
      <w:r w:rsidRPr="005010D5">
        <w:rPr>
          <w:rFonts w:ascii="Times New Roman" w:hAnsi="Times New Roman"/>
          <w:sz w:val="28"/>
          <w:szCs w:val="28"/>
        </w:rPr>
        <w:t>времени</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свободной</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самостоятельной</w:t>
      </w:r>
      <w:r w:rsidRPr="005010D5">
        <w:rPr>
          <w:rFonts w:ascii="Times New Roman" w:hAnsi="Times New Roman"/>
          <w:spacing w:val="60"/>
          <w:sz w:val="28"/>
          <w:szCs w:val="28"/>
        </w:rPr>
        <w:t xml:space="preserve"> </w:t>
      </w:r>
      <w:r w:rsidRPr="005010D5">
        <w:rPr>
          <w:rFonts w:ascii="Times New Roman" w:hAnsi="Times New Roman"/>
          <w:sz w:val="28"/>
          <w:szCs w:val="28"/>
        </w:rPr>
        <w:t xml:space="preserve">деятельности  </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60"/>
          <w:sz w:val="28"/>
          <w:szCs w:val="28"/>
        </w:rPr>
        <w:t xml:space="preserve"> </w:t>
      </w:r>
      <w:r w:rsidRPr="005010D5">
        <w:rPr>
          <w:rFonts w:ascii="Times New Roman" w:hAnsi="Times New Roman"/>
          <w:sz w:val="28"/>
          <w:szCs w:val="28"/>
        </w:rPr>
        <w:t xml:space="preserve">является  </w:t>
      </w:r>
      <w:r w:rsidRPr="005010D5">
        <w:rPr>
          <w:rFonts w:ascii="Times New Roman" w:hAnsi="Times New Roman"/>
          <w:spacing w:val="1"/>
          <w:sz w:val="28"/>
          <w:szCs w:val="28"/>
        </w:rPr>
        <w:t xml:space="preserve"> </w:t>
      </w:r>
      <w:r w:rsidRPr="005010D5">
        <w:rPr>
          <w:rFonts w:ascii="Times New Roman" w:hAnsi="Times New Roman"/>
          <w:sz w:val="28"/>
          <w:szCs w:val="28"/>
        </w:rPr>
        <w:t>утро,   когда</w:t>
      </w:r>
      <w:r w:rsidRPr="005010D5">
        <w:rPr>
          <w:rFonts w:ascii="Times New Roman" w:hAnsi="Times New Roman"/>
          <w:spacing w:val="60"/>
          <w:sz w:val="28"/>
          <w:szCs w:val="28"/>
        </w:rPr>
        <w:t xml:space="preserve"> </w:t>
      </w:r>
      <w:r w:rsidRPr="005010D5">
        <w:rPr>
          <w:rFonts w:ascii="Times New Roman" w:hAnsi="Times New Roman"/>
          <w:sz w:val="28"/>
          <w:szCs w:val="28"/>
        </w:rPr>
        <w:t xml:space="preserve">ребёнок   </w:t>
      </w:r>
      <w:r w:rsidRPr="005010D5">
        <w:rPr>
          <w:rFonts w:ascii="Times New Roman" w:hAnsi="Times New Roman"/>
          <w:spacing w:val="1"/>
          <w:sz w:val="28"/>
          <w:szCs w:val="28"/>
        </w:rPr>
        <w:t xml:space="preserve"> </w:t>
      </w:r>
      <w:r w:rsidRPr="005010D5">
        <w:rPr>
          <w:rFonts w:ascii="Times New Roman" w:hAnsi="Times New Roman"/>
          <w:sz w:val="28"/>
          <w:szCs w:val="28"/>
        </w:rPr>
        <w:t>приходит   в</w:t>
      </w:r>
      <w:r w:rsidRPr="005010D5">
        <w:rPr>
          <w:rFonts w:ascii="Times New Roman" w:hAnsi="Times New Roman"/>
          <w:spacing w:val="1"/>
          <w:sz w:val="28"/>
          <w:szCs w:val="28"/>
        </w:rPr>
        <w:t xml:space="preserve"> </w:t>
      </w:r>
      <w:r w:rsidRPr="005010D5">
        <w:rPr>
          <w:rFonts w:ascii="Times New Roman" w:hAnsi="Times New Roman"/>
          <w:sz w:val="28"/>
          <w:szCs w:val="28"/>
        </w:rPr>
        <w:t>детский</w:t>
      </w:r>
      <w:r w:rsidRPr="005010D5">
        <w:rPr>
          <w:rFonts w:ascii="Times New Roman" w:hAnsi="Times New Roman"/>
          <w:spacing w:val="-1"/>
          <w:sz w:val="28"/>
          <w:szCs w:val="28"/>
        </w:rPr>
        <w:t xml:space="preserve"> </w:t>
      </w:r>
      <w:r w:rsidRPr="005010D5">
        <w:rPr>
          <w:rFonts w:ascii="Times New Roman" w:hAnsi="Times New Roman"/>
          <w:sz w:val="28"/>
          <w:szCs w:val="28"/>
        </w:rPr>
        <w:t>сад</w:t>
      </w:r>
      <w:r w:rsidRPr="005010D5">
        <w:rPr>
          <w:rFonts w:ascii="Times New Roman" w:hAnsi="Times New Roman"/>
          <w:spacing w:val="2"/>
          <w:sz w:val="28"/>
          <w:szCs w:val="28"/>
        </w:rPr>
        <w:t xml:space="preserve"> </w:t>
      </w:r>
      <w:r w:rsidRPr="005010D5">
        <w:rPr>
          <w:rFonts w:ascii="Times New Roman" w:hAnsi="Times New Roman"/>
          <w:sz w:val="28"/>
          <w:szCs w:val="28"/>
        </w:rPr>
        <w:t>и вторая половина</w:t>
      </w:r>
      <w:r w:rsidRPr="005010D5">
        <w:rPr>
          <w:rFonts w:ascii="Times New Roman" w:hAnsi="Times New Roman"/>
          <w:spacing w:val="-1"/>
          <w:sz w:val="28"/>
          <w:szCs w:val="28"/>
        </w:rPr>
        <w:t xml:space="preserve"> </w:t>
      </w:r>
      <w:r w:rsidRPr="005010D5">
        <w:rPr>
          <w:rFonts w:ascii="Times New Roman" w:hAnsi="Times New Roman"/>
          <w:sz w:val="28"/>
          <w:szCs w:val="28"/>
        </w:rPr>
        <w:t>дня.</w:t>
      </w:r>
    </w:p>
    <w:p w14:paraId="1BD1944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pacing w:val="-1"/>
          <w:sz w:val="28"/>
          <w:szCs w:val="28"/>
        </w:rPr>
        <w:t xml:space="preserve">Любая деятельность </w:t>
      </w:r>
      <w:r w:rsidRPr="005010D5">
        <w:rPr>
          <w:rFonts w:ascii="Times New Roman" w:hAnsi="Times New Roman"/>
          <w:sz w:val="28"/>
          <w:szCs w:val="28"/>
        </w:rPr>
        <w:t>ребёнка в ДОУ может протекать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форме</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самостоятельной</w:t>
      </w:r>
      <w:r w:rsidRPr="005010D5">
        <w:rPr>
          <w:rFonts w:ascii="Times New Roman" w:hAnsi="Times New Roman"/>
          <w:spacing w:val="1"/>
          <w:sz w:val="28"/>
          <w:szCs w:val="28"/>
        </w:rPr>
        <w:t xml:space="preserve"> </w:t>
      </w:r>
      <w:r w:rsidRPr="005010D5">
        <w:rPr>
          <w:rFonts w:ascii="Times New Roman" w:hAnsi="Times New Roman"/>
          <w:sz w:val="28"/>
          <w:szCs w:val="28"/>
        </w:rPr>
        <w:t>инициативной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 например:</w:t>
      </w:r>
    </w:p>
    <w:p w14:paraId="5231C387"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самостоятельная</w:t>
      </w:r>
      <w:r w:rsidRPr="005010D5">
        <w:rPr>
          <w:rFonts w:ascii="Times New Roman" w:hAnsi="Times New Roman"/>
          <w:spacing w:val="-6"/>
          <w:sz w:val="28"/>
          <w:szCs w:val="28"/>
        </w:rPr>
        <w:t xml:space="preserve"> </w:t>
      </w:r>
      <w:r w:rsidRPr="005010D5">
        <w:rPr>
          <w:rFonts w:ascii="Times New Roman" w:hAnsi="Times New Roman"/>
          <w:sz w:val="28"/>
          <w:szCs w:val="28"/>
        </w:rPr>
        <w:t>исследовательская</w:t>
      </w:r>
      <w:r w:rsidRPr="005010D5">
        <w:rPr>
          <w:rFonts w:ascii="Times New Roman" w:hAnsi="Times New Roman"/>
          <w:spacing w:val="-6"/>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6"/>
          <w:sz w:val="28"/>
          <w:szCs w:val="28"/>
        </w:rPr>
        <w:t xml:space="preserve"> </w:t>
      </w:r>
      <w:r w:rsidRPr="005010D5">
        <w:rPr>
          <w:rFonts w:ascii="Times New Roman" w:hAnsi="Times New Roman"/>
          <w:sz w:val="28"/>
          <w:szCs w:val="28"/>
        </w:rPr>
        <w:t>и</w:t>
      </w:r>
      <w:r w:rsidRPr="005010D5">
        <w:rPr>
          <w:rFonts w:ascii="Times New Roman" w:hAnsi="Times New Roman"/>
          <w:spacing w:val="-6"/>
          <w:sz w:val="28"/>
          <w:szCs w:val="28"/>
        </w:rPr>
        <w:t xml:space="preserve"> </w:t>
      </w:r>
      <w:r w:rsidRPr="005010D5">
        <w:rPr>
          <w:rFonts w:ascii="Times New Roman" w:hAnsi="Times New Roman"/>
          <w:sz w:val="28"/>
          <w:szCs w:val="28"/>
        </w:rPr>
        <w:t>экспериментирование;</w:t>
      </w:r>
      <w:r w:rsidRPr="005010D5">
        <w:rPr>
          <w:rFonts w:ascii="Times New Roman" w:hAnsi="Times New Roman"/>
          <w:spacing w:val="-57"/>
          <w:sz w:val="28"/>
          <w:szCs w:val="28"/>
        </w:rPr>
        <w:t xml:space="preserve"> </w:t>
      </w:r>
      <w:r w:rsidRPr="005010D5">
        <w:rPr>
          <w:rFonts w:ascii="Times New Roman" w:hAnsi="Times New Roman"/>
          <w:sz w:val="28"/>
          <w:szCs w:val="28"/>
        </w:rPr>
        <w:t>свободные</w:t>
      </w:r>
      <w:r w:rsidRPr="005010D5">
        <w:rPr>
          <w:rFonts w:ascii="Times New Roman" w:hAnsi="Times New Roman"/>
          <w:spacing w:val="-1"/>
          <w:sz w:val="28"/>
          <w:szCs w:val="28"/>
        </w:rPr>
        <w:t xml:space="preserve"> </w:t>
      </w:r>
      <w:r w:rsidRPr="005010D5">
        <w:rPr>
          <w:rFonts w:ascii="Times New Roman" w:hAnsi="Times New Roman"/>
          <w:sz w:val="28"/>
          <w:szCs w:val="28"/>
        </w:rPr>
        <w:t>сюжетно-ролевые,</w:t>
      </w:r>
      <w:r w:rsidRPr="005010D5">
        <w:rPr>
          <w:rFonts w:ascii="Times New Roman" w:hAnsi="Times New Roman"/>
          <w:spacing w:val="2"/>
          <w:sz w:val="28"/>
          <w:szCs w:val="28"/>
        </w:rPr>
        <w:t xml:space="preserve"> </w:t>
      </w:r>
      <w:r w:rsidRPr="005010D5">
        <w:rPr>
          <w:rFonts w:ascii="Times New Roman" w:hAnsi="Times New Roman"/>
          <w:sz w:val="28"/>
          <w:szCs w:val="28"/>
        </w:rPr>
        <w:t>театрализованные,</w:t>
      </w:r>
      <w:r w:rsidRPr="005010D5">
        <w:rPr>
          <w:rFonts w:ascii="Times New Roman" w:hAnsi="Times New Roman"/>
          <w:spacing w:val="2"/>
          <w:sz w:val="28"/>
          <w:szCs w:val="28"/>
        </w:rPr>
        <w:t xml:space="preserve"> </w:t>
      </w:r>
      <w:r w:rsidRPr="005010D5">
        <w:rPr>
          <w:rFonts w:ascii="Times New Roman" w:hAnsi="Times New Roman"/>
          <w:sz w:val="28"/>
          <w:szCs w:val="28"/>
        </w:rPr>
        <w:t>режиссерские игры;</w:t>
      </w:r>
      <w:r w:rsidRPr="005010D5">
        <w:rPr>
          <w:rFonts w:ascii="Times New Roman" w:hAnsi="Times New Roman"/>
          <w:spacing w:val="1"/>
          <w:sz w:val="28"/>
          <w:szCs w:val="28"/>
        </w:rPr>
        <w:t xml:space="preserve"> </w:t>
      </w:r>
      <w:r w:rsidRPr="005010D5">
        <w:rPr>
          <w:rFonts w:ascii="Times New Roman" w:hAnsi="Times New Roman"/>
          <w:sz w:val="28"/>
          <w:szCs w:val="28"/>
        </w:rPr>
        <w:t>игры</w:t>
      </w:r>
      <w:r w:rsidRPr="005010D5">
        <w:rPr>
          <w:rFonts w:ascii="Times New Roman" w:hAnsi="Times New Roman"/>
          <w:spacing w:val="-2"/>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импровизации</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музыкальные</w:t>
      </w:r>
      <w:r w:rsidRPr="005010D5">
        <w:rPr>
          <w:rFonts w:ascii="Times New Roman" w:hAnsi="Times New Roman"/>
          <w:spacing w:val="-3"/>
          <w:sz w:val="28"/>
          <w:szCs w:val="28"/>
        </w:rPr>
        <w:t xml:space="preserve"> </w:t>
      </w:r>
      <w:r w:rsidRPr="005010D5">
        <w:rPr>
          <w:rFonts w:ascii="Times New Roman" w:hAnsi="Times New Roman"/>
          <w:sz w:val="28"/>
          <w:szCs w:val="28"/>
        </w:rPr>
        <w:t>игры;</w:t>
      </w:r>
    </w:p>
    <w:p w14:paraId="5A26EF2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речевые и словесные игры, игры с буквами, слогами, звуками;</w:t>
      </w:r>
      <w:r w:rsidRPr="005010D5">
        <w:rPr>
          <w:rFonts w:ascii="Times New Roman" w:hAnsi="Times New Roman"/>
          <w:spacing w:val="1"/>
          <w:sz w:val="28"/>
          <w:szCs w:val="28"/>
        </w:rPr>
        <w:t xml:space="preserve"> </w:t>
      </w:r>
      <w:r w:rsidRPr="005010D5">
        <w:rPr>
          <w:rFonts w:ascii="Times New Roman" w:hAnsi="Times New Roman"/>
          <w:sz w:val="28"/>
          <w:szCs w:val="28"/>
        </w:rPr>
        <w:t>логические игры, развивающие игры математического содержания;</w:t>
      </w:r>
      <w:r w:rsidRPr="005010D5">
        <w:rPr>
          <w:rFonts w:ascii="Times New Roman" w:hAnsi="Times New Roman"/>
          <w:spacing w:val="-57"/>
          <w:sz w:val="28"/>
          <w:szCs w:val="28"/>
        </w:rPr>
        <w:t xml:space="preserve"> </w:t>
      </w:r>
      <w:r w:rsidRPr="005010D5">
        <w:rPr>
          <w:rFonts w:ascii="Times New Roman" w:hAnsi="Times New Roman"/>
          <w:sz w:val="28"/>
          <w:szCs w:val="28"/>
        </w:rPr>
        <w:t>самостоятельная</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 в</w:t>
      </w:r>
      <w:r w:rsidRPr="005010D5">
        <w:rPr>
          <w:rFonts w:ascii="Times New Roman" w:hAnsi="Times New Roman"/>
          <w:spacing w:val="-2"/>
          <w:sz w:val="28"/>
          <w:szCs w:val="28"/>
        </w:rPr>
        <w:t xml:space="preserve"> </w:t>
      </w:r>
      <w:r w:rsidRPr="005010D5">
        <w:rPr>
          <w:rFonts w:ascii="Times New Roman" w:hAnsi="Times New Roman"/>
          <w:sz w:val="28"/>
          <w:szCs w:val="28"/>
        </w:rPr>
        <w:t>книжном</w:t>
      </w:r>
      <w:r w:rsidRPr="005010D5">
        <w:rPr>
          <w:rFonts w:ascii="Times New Roman" w:hAnsi="Times New Roman"/>
          <w:spacing w:val="1"/>
          <w:sz w:val="28"/>
          <w:szCs w:val="28"/>
        </w:rPr>
        <w:t xml:space="preserve"> </w:t>
      </w:r>
      <w:r w:rsidRPr="005010D5">
        <w:rPr>
          <w:rFonts w:ascii="Times New Roman" w:hAnsi="Times New Roman"/>
          <w:sz w:val="28"/>
          <w:szCs w:val="28"/>
        </w:rPr>
        <w:t>уголке;</w:t>
      </w:r>
    </w:p>
    <w:p w14:paraId="22B2891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самостоятельная</w:t>
      </w:r>
      <w:r w:rsidRPr="005010D5">
        <w:rPr>
          <w:rFonts w:ascii="Times New Roman" w:hAnsi="Times New Roman"/>
          <w:spacing w:val="-6"/>
          <w:sz w:val="28"/>
          <w:szCs w:val="28"/>
        </w:rPr>
        <w:t xml:space="preserve"> </w:t>
      </w:r>
      <w:r w:rsidRPr="005010D5">
        <w:rPr>
          <w:rFonts w:ascii="Times New Roman" w:hAnsi="Times New Roman"/>
          <w:sz w:val="28"/>
          <w:szCs w:val="28"/>
        </w:rPr>
        <w:t>изобразительная</w:t>
      </w:r>
      <w:r w:rsidRPr="005010D5">
        <w:rPr>
          <w:rFonts w:ascii="Times New Roman" w:hAnsi="Times New Roman"/>
          <w:spacing w:val="-6"/>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6"/>
          <w:sz w:val="28"/>
          <w:szCs w:val="28"/>
        </w:rPr>
        <w:t xml:space="preserve"> </w:t>
      </w:r>
      <w:r w:rsidRPr="005010D5">
        <w:rPr>
          <w:rFonts w:ascii="Times New Roman" w:hAnsi="Times New Roman"/>
          <w:sz w:val="28"/>
          <w:szCs w:val="28"/>
        </w:rPr>
        <w:t>конструирование;</w:t>
      </w:r>
    </w:p>
    <w:p w14:paraId="3641CE82" w14:textId="77777777" w:rsidR="001F6A01" w:rsidRPr="005010D5" w:rsidRDefault="00560AD8" w:rsidP="00560AD8">
      <w:pPr>
        <w:pStyle w:val="af5"/>
        <w:tabs>
          <w:tab w:val="left" w:pos="3135"/>
          <w:tab w:val="left" w:pos="4785"/>
          <w:tab w:val="left" w:pos="6485"/>
          <w:tab w:val="left" w:pos="7959"/>
          <w:tab w:val="left" w:pos="88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самостоятельная двигательная деятельность, подвижные </w:t>
      </w:r>
      <w:r w:rsidR="001F6A01" w:rsidRPr="005010D5">
        <w:rPr>
          <w:rFonts w:ascii="Times New Roman" w:hAnsi="Times New Roman"/>
          <w:sz w:val="28"/>
          <w:szCs w:val="28"/>
        </w:rPr>
        <w:t>игры,</w:t>
      </w:r>
      <w:r>
        <w:rPr>
          <w:rFonts w:ascii="Times New Roman" w:hAnsi="Times New Roman"/>
          <w:sz w:val="28"/>
          <w:szCs w:val="28"/>
        </w:rPr>
        <w:t xml:space="preserve"> </w:t>
      </w:r>
      <w:r w:rsidR="001F6A01" w:rsidRPr="005010D5">
        <w:rPr>
          <w:rFonts w:ascii="Times New Roman" w:hAnsi="Times New Roman"/>
          <w:spacing w:val="-1"/>
          <w:sz w:val="28"/>
          <w:szCs w:val="28"/>
        </w:rPr>
        <w:t>выполнение</w:t>
      </w:r>
      <w:r w:rsidR="001F6A01" w:rsidRPr="005010D5">
        <w:rPr>
          <w:rFonts w:ascii="Times New Roman" w:hAnsi="Times New Roman"/>
          <w:spacing w:val="-57"/>
          <w:sz w:val="28"/>
          <w:szCs w:val="28"/>
        </w:rPr>
        <w:t xml:space="preserve"> </w:t>
      </w:r>
      <w:r w:rsidR="001F6A01" w:rsidRPr="005010D5">
        <w:rPr>
          <w:rFonts w:ascii="Times New Roman" w:hAnsi="Times New Roman"/>
          <w:sz w:val="28"/>
          <w:szCs w:val="28"/>
        </w:rPr>
        <w:t>ритмических</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и</w:t>
      </w:r>
      <w:r w:rsidR="001F6A01" w:rsidRPr="005010D5">
        <w:rPr>
          <w:rFonts w:ascii="Times New Roman" w:hAnsi="Times New Roman"/>
          <w:spacing w:val="-2"/>
          <w:sz w:val="28"/>
          <w:szCs w:val="28"/>
        </w:rPr>
        <w:t xml:space="preserve"> </w:t>
      </w:r>
      <w:r w:rsidR="001F6A01" w:rsidRPr="005010D5">
        <w:rPr>
          <w:rFonts w:ascii="Times New Roman" w:hAnsi="Times New Roman"/>
          <w:sz w:val="28"/>
          <w:szCs w:val="28"/>
        </w:rPr>
        <w:t>танцевальных</w:t>
      </w:r>
      <w:r w:rsidR="001F6A01" w:rsidRPr="005010D5">
        <w:rPr>
          <w:rFonts w:ascii="Times New Roman" w:hAnsi="Times New Roman"/>
          <w:spacing w:val="2"/>
          <w:sz w:val="28"/>
          <w:szCs w:val="28"/>
        </w:rPr>
        <w:t xml:space="preserve"> </w:t>
      </w:r>
      <w:r w:rsidR="001F6A01" w:rsidRPr="005010D5">
        <w:rPr>
          <w:rFonts w:ascii="Times New Roman" w:hAnsi="Times New Roman"/>
          <w:sz w:val="28"/>
          <w:szCs w:val="28"/>
        </w:rPr>
        <w:t>движений.</w:t>
      </w:r>
    </w:p>
    <w:p w14:paraId="159C2FF0"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23E7D472" w14:textId="77777777" w:rsidR="001F6A01" w:rsidRPr="005010D5" w:rsidRDefault="001F6A01" w:rsidP="00560AD8">
      <w:pPr>
        <w:pStyle w:val="214"/>
        <w:spacing w:line="240" w:lineRule="auto"/>
        <w:ind w:left="0" w:firstLine="709"/>
        <w:rPr>
          <w:sz w:val="28"/>
          <w:szCs w:val="28"/>
        </w:rPr>
      </w:pPr>
      <w:r w:rsidRPr="005010D5">
        <w:rPr>
          <w:sz w:val="28"/>
          <w:szCs w:val="28"/>
        </w:rPr>
        <w:t>Для</w:t>
      </w:r>
      <w:r w:rsidRPr="005010D5">
        <w:rPr>
          <w:spacing w:val="-4"/>
          <w:sz w:val="28"/>
          <w:szCs w:val="28"/>
        </w:rPr>
        <w:t xml:space="preserve"> </w:t>
      </w:r>
      <w:r w:rsidRPr="005010D5">
        <w:rPr>
          <w:sz w:val="28"/>
          <w:szCs w:val="28"/>
        </w:rPr>
        <w:t>поддержки</w:t>
      </w:r>
      <w:r w:rsidRPr="005010D5">
        <w:rPr>
          <w:spacing w:val="-4"/>
          <w:sz w:val="28"/>
          <w:szCs w:val="28"/>
        </w:rPr>
        <w:t xml:space="preserve"> </w:t>
      </w:r>
      <w:r w:rsidRPr="005010D5">
        <w:rPr>
          <w:sz w:val="28"/>
          <w:szCs w:val="28"/>
        </w:rPr>
        <w:t>детской</w:t>
      </w:r>
      <w:r w:rsidRPr="005010D5">
        <w:rPr>
          <w:spacing w:val="-3"/>
          <w:sz w:val="28"/>
          <w:szCs w:val="28"/>
        </w:rPr>
        <w:t xml:space="preserve"> </w:t>
      </w:r>
      <w:r w:rsidRPr="005010D5">
        <w:rPr>
          <w:sz w:val="28"/>
          <w:szCs w:val="28"/>
        </w:rPr>
        <w:t>инициативы</w:t>
      </w:r>
      <w:r w:rsidRPr="005010D5">
        <w:rPr>
          <w:spacing w:val="-5"/>
          <w:sz w:val="28"/>
          <w:szCs w:val="28"/>
        </w:rPr>
        <w:t xml:space="preserve"> </w:t>
      </w:r>
      <w:r w:rsidRPr="005010D5">
        <w:rPr>
          <w:sz w:val="28"/>
          <w:szCs w:val="28"/>
        </w:rPr>
        <w:t>педагог</w:t>
      </w:r>
      <w:r w:rsidRPr="005010D5">
        <w:rPr>
          <w:spacing w:val="-4"/>
          <w:sz w:val="28"/>
          <w:szCs w:val="28"/>
        </w:rPr>
        <w:t xml:space="preserve"> </w:t>
      </w:r>
      <w:r w:rsidRPr="005010D5">
        <w:rPr>
          <w:sz w:val="28"/>
          <w:szCs w:val="28"/>
        </w:rPr>
        <w:t>должен</w:t>
      </w:r>
      <w:r w:rsidRPr="005010D5">
        <w:rPr>
          <w:spacing w:val="-4"/>
          <w:sz w:val="28"/>
          <w:szCs w:val="28"/>
        </w:rPr>
        <w:t xml:space="preserve"> </w:t>
      </w:r>
      <w:r w:rsidRPr="005010D5">
        <w:rPr>
          <w:sz w:val="28"/>
          <w:szCs w:val="28"/>
        </w:rPr>
        <w:t>учитывать</w:t>
      </w:r>
      <w:r w:rsidRPr="005010D5">
        <w:rPr>
          <w:spacing w:val="-4"/>
          <w:sz w:val="28"/>
          <w:szCs w:val="28"/>
        </w:rPr>
        <w:t xml:space="preserve"> </w:t>
      </w:r>
      <w:r w:rsidRPr="005010D5">
        <w:rPr>
          <w:sz w:val="28"/>
          <w:szCs w:val="28"/>
        </w:rPr>
        <w:t>следующие</w:t>
      </w:r>
    </w:p>
    <w:p w14:paraId="0FCDCD1E" w14:textId="77777777" w:rsidR="001F6A01" w:rsidRPr="005010D5" w:rsidRDefault="001F6A01" w:rsidP="00560AD8">
      <w:pPr>
        <w:spacing w:after="0" w:line="240" w:lineRule="auto"/>
        <w:ind w:firstLine="709"/>
        <w:jc w:val="both"/>
        <w:rPr>
          <w:rFonts w:ascii="Times New Roman" w:hAnsi="Times New Roman"/>
          <w:b/>
          <w:i/>
          <w:sz w:val="28"/>
          <w:szCs w:val="28"/>
        </w:rPr>
      </w:pPr>
      <w:r w:rsidRPr="005010D5">
        <w:rPr>
          <w:rFonts w:ascii="Times New Roman" w:hAnsi="Times New Roman"/>
          <w:b/>
          <w:i/>
          <w:sz w:val="28"/>
          <w:szCs w:val="28"/>
        </w:rPr>
        <w:t>условия:</w:t>
      </w:r>
    </w:p>
    <w:p w14:paraId="6542B81C" w14:textId="77777777" w:rsidR="001F6A01" w:rsidRPr="005010D5" w:rsidRDefault="001F6A01" w:rsidP="009261F8">
      <w:pPr>
        <w:pStyle w:val="af1"/>
        <w:widowControl w:val="0"/>
        <w:numPr>
          <w:ilvl w:val="0"/>
          <w:numId w:val="61"/>
        </w:numPr>
        <w:tabs>
          <w:tab w:val="left" w:pos="144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уделять внимание развитию детского интереса к окружающему миру, поощрять</w:t>
      </w:r>
      <w:r w:rsidRPr="005010D5">
        <w:rPr>
          <w:rFonts w:ascii="Times New Roman" w:hAnsi="Times New Roman"/>
          <w:spacing w:val="1"/>
          <w:sz w:val="28"/>
          <w:szCs w:val="28"/>
        </w:rPr>
        <w:t xml:space="preserve"> </w:t>
      </w:r>
      <w:r w:rsidRPr="005010D5">
        <w:rPr>
          <w:rFonts w:ascii="Times New Roman" w:hAnsi="Times New Roman"/>
          <w:sz w:val="28"/>
          <w:szCs w:val="28"/>
        </w:rPr>
        <w:t xml:space="preserve">желание ребёнка получать новые знания и умения, </w:t>
      </w:r>
      <w:r w:rsidRPr="005010D5">
        <w:rPr>
          <w:rFonts w:ascii="Times New Roman" w:hAnsi="Times New Roman"/>
          <w:sz w:val="28"/>
          <w:szCs w:val="28"/>
        </w:rPr>
        <w:lastRenderedPageBreak/>
        <w:t>осуществлять деятельностные пробы в</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своими интересами,</w:t>
      </w:r>
      <w:r w:rsidRPr="005010D5">
        <w:rPr>
          <w:rFonts w:ascii="Times New Roman" w:hAnsi="Times New Roman"/>
          <w:spacing w:val="-1"/>
          <w:sz w:val="28"/>
          <w:szCs w:val="28"/>
        </w:rPr>
        <w:t xml:space="preserve"> </w:t>
      </w:r>
      <w:r w:rsidRPr="005010D5">
        <w:rPr>
          <w:rFonts w:ascii="Times New Roman" w:hAnsi="Times New Roman"/>
          <w:sz w:val="28"/>
          <w:szCs w:val="28"/>
        </w:rPr>
        <w:t>задавать</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познавательные</w:t>
      </w:r>
      <w:r w:rsidRPr="005010D5">
        <w:rPr>
          <w:rFonts w:ascii="Times New Roman" w:hAnsi="Times New Roman"/>
          <w:spacing w:val="-2"/>
          <w:sz w:val="28"/>
          <w:szCs w:val="28"/>
        </w:rPr>
        <w:t xml:space="preserve"> </w:t>
      </w:r>
      <w:r w:rsidRPr="005010D5">
        <w:rPr>
          <w:rFonts w:ascii="Times New Roman" w:hAnsi="Times New Roman"/>
          <w:sz w:val="28"/>
          <w:szCs w:val="28"/>
        </w:rPr>
        <w:t>вопросы;</w:t>
      </w:r>
    </w:p>
    <w:p w14:paraId="4B9DFD90" w14:textId="77777777" w:rsidR="001F6A01" w:rsidRPr="005010D5" w:rsidRDefault="001F6A01" w:rsidP="009261F8">
      <w:pPr>
        <w:pStyle w:val="af1"/>
        <w:widowControl w:val="0"/>
        <w:numPr>
          <w:ilvl w:val="0"/>
          <w:numId w:val="61"/>
        </w:numPr>
        <w:tabs>
          <w:tab w:val="left" w:pos="1416"/>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организовывать ситуации, способствующие активизации личного опыта ребёнка в</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побуждающие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применению</w:t>
      </w:r>
      <w:r w:rsidRPr="005010D5">
        <w:rPr>
          <w:rFonts w:ascii="Times New Roman" w:hAnsi="Times New Roman"/>
          <w:spacing w:val="1"/>
          <w:sz w:val="28"/>
          <w:szCs w:val="28"/>
        </w:rPr>
        <w:t xml:space="preserve"> </w:t>
      </w:r>
      <w:r w:rsidRPr="005010D5">
        <w:rPr>
          <w:rFonts w:ascii="Times New Roman" w:hAnsi="Times New Roman"/>
          <w:sz w:val="28"/>
          <w:szCs w:val="28"/>
        </w:rPr>
        <w:t>знаний,</w:t>
      </w:r>
      <w:r w:rsidRPr="005010D5">
        <w:rPr>
          <w:rFonts w:ascii="Times New Roman" w:hAnsi="Times New Roman"/>
          <w:spacing w:val="1"/>
          <w:sz w:val="28"/>
          <w:szCs w:val="28"/>
        </w:rPr>
        <w:t xml:space="preserve"> </w:t>
      </w:r>
      <w:r w:rsidRPr="005010D5">
        <w:rPr>
          <w:rFonts w:ascii="Times New Roman" w:hAnsi="Times New Roman"/>
          <w:sz w:val="28"/>
          <w:szCs w:val="28"/>
        </w:rPr>
        <w:t>умений</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выборе</w:t>
      </w:r>
      <w:r w:rsidRPr="005010D5">
        <w:rPr>
          <w:rFonts w:ascii="Times New Roman" w:hAnsi="Times New Roman"/>
          <w:spacing w:val="1"/>
          <w:sz w:val="28"/>
          <w:szCs w:val="28"/>
        </w:rPr>
        <w:t xml:space="preserve"> </w:t>
      </w:r>
      <w:r w:rsidRPr="005010D5">
        <w:rPr>
          <w:rFonts w:ascii="Times New Roman" w:hAnsi="Times New Roman"/>
          <w:sz w:val="28"/>
          <w:szCs w:val="28"/>
        </w:rPr>
        <w:t>способов</w:t>
      </w:r>
      <w:r w:rsidRPr="005010D5">
        <w:rPr>
          <w:rFonts w:ascii="Times New Roman" w:hAnsi="Times New Roman"/>
          <w:spacing w:val="-57"/>
          <w:sz w:val="28"/>
          <w:szCs w:val="28"/>
        </w:rPr>
        <w:t xml:space="preserve"> </w:t>
      </w:r>
      <w:r w:rsidRPr="005010D5">
        <w:rPr>
          <w:rFonts w:ascii="Times New Roman" w:hAnsi="Times New Roman"/>
          <w:sz w:val="28"/>
          <w:szCs w:val="28"/>
        </w:rPr>
        <w:t>деятельности;</w:t>
      </w:r>
    </w:p>
    <w:p w14:paraId="07154CAA" w14:textId="77777777" w:rsidR="001F6A01" w:rsidRPr="005010D5" w:rsidRDefault="001F6A01" w:rsidP="009261F8">
      <w:pPr>
        <w:pStyle w:val="af1"/>
        <w:widowControl w:val="0"/>
        <w:numPr>
          <w:ilvl w:val="0"/>
          <w:numId w:val="61"/>
        </w:numPr>
        <w:tabs>
          <w:tab w:val="left" w:pos="139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расширять и усложнять в соответствии с возможностями и особенностями развития</w:t>
      </w:r>
      <w:r w:rsidRPr="005010D5">
        <w:rPr>
          <w:rFonts w:ascii="Times New Roman" w:hAnsi="Times New Roman"/>
          <w:spacing w:val="-57"/>
          <w:sz w:val="28"/>
          <w:szCs w:val="28"/>
        </w:rPr>
        <w:t xml:space="preserve"> </w:t>
      </w:r>
      <w:r w:rsidRPr="005010D5">
        <w:rPr>
          <w:rFonts w:ascii="Times New Roman" w:hAnsi="Times New Roman"/>
          <w:sz w:val="28"/>
          <w:szCs w:val="28"/>
        </w:rPr>
        <w:t>детей область задач, которые ребёнок способен и желает решить самостоятельно, уделять</w:t>
      </w:r>
      <w:r w:rsidRPr="005010D5">
        <w:rPr>
          <w:rFonts w:ascii="Times New Roman" w:hAnsi="Times New Roman"/>
          <w:spacing w:val="1"/>
          <w:sz w:val="28"/>
          <w:szCs w:val="28"/>
        </w:rPr>
        <w:t xml:space="preserve"> </w:t>
      </w:r>
      <w:r w:rsidRPr="005010D5">
        <w:rPr>
          <w:rFonts w:ascii="Times New Roman" w:hAnsi="Times New Roman"/>
          <w:sz w:val="28"/>
          <w:szCs w:val="28"/>
        </w:rPr>
        <w:t>внимание</w:t>
      </w:r>
      <w:r w:rsidRPr="005010D5">
        <w:rPr>
          <w:rFonts w:ascii="Times New Roman" w:hAnsi="Times New Roman"/>
          <w:spacing w:val="1"/>
          <w:sz w:val="28"/>
          <w:szCs w:val="28"/>
        </w:rPr>
        <w:t xml:space="preserve"> </w:t>
      </w:r>
      <w:r w:rsidRPr="005010D5">
        <w:rPr>
          <w:rFonts w:ascii="Times New Roman" w:hAnsi="Times New Roman"/>
          <w:sz w:val="28"/>
          <w:szCs w:val="28"/>
        </w:rPr>
        <w:t>таким</w:t>
      </w:r>
      <w:r w:rsidRPr="005010D5">
        <w:rPr>
          <w:rFonts w:ascii="Times New Roman" w:hAnsi="Times New Roman"/>
          <w:spacing w:val="1"/>
          <w:sz w:val="28"/>
          <w:szCs w:val="28"/>
        </w:rPr>
        <w:t xml:space="preserve"> </w:t>
      </w:r>
      <w:r w:rsidRPr="005010D5">
        <w:rPr>
          <w:rFonts w:ascii="Times New Roman" w:hAnsi="Times New Roman"/>
          <w:sz w:val="28"/>
          <w:szCs w:val="28"/>
        </w:rPr>
        <w:t>задачам,</w:t>
      </w:r>
      <w:r w:rsidRPr="005010D5">
        <w:rPr>
          <w:rFonts w:ascii="Times New Roman" w:hAnsi="Times New Roman"/>
          <w:spacing w:val="1"/>
          <w:sz w:val="28"/>
          <w:szCs w:val="28"/>
        </w:rPr>
        <w:t xml:space="preserve"> </w:t>
      </w:r>
      <w:r w:rsidRPr="005010D5">
        <w:rPr>
          <w:rFonts w:ascii="Times New Roman" w:hAnsi="Times New Roman"/>
          <w:sz w:val="28"/>
          <w:szCs w:val="28"/>
        </w:rPr>
        <w:t>которые</w:t>
      </w:r>
      <w:r w:rsidRPr="005010D5">
        <w:rPr>
          <w:rFonts w:ascii="Times New Roman" w:hAnsi="Times New Roman"/>
          <w:spacing w:val="1"/>
          <w:sz w:val="28"/>
          <w:szCs w:val="28"/>
        </w:rPr>
        <w:t xml:space="preserve"> </w:t>
      </w:r>
      <w:r w:rsidRPr="005010D5">
        <w:rPr>
          <w:rFonts w:ascii="Times New Roman" w:hAnsi="Times New Roman"/>
          <w:sz w:val="28"/>
          <w:szCs w:val="28"/>
        </w:rPr>
        <w:t>способствуют</w:t>
      </w:r>
      <w:r w:rsidRPr="005010D5">
        <w:rPr>
          <w:rFonts w:ascii="Times New Roman" w:hAnsi="Times New Roman"/>
          <w:spacing w:val="1"/>
          <w:sz w:val="28"/>
          <w:szCs w:val="28"/>
        </w:rPr>
        <w:t xml:space="preserve"> </w:t>
      </w:r>
      <w:r w:rsidRPr="005010D5">
        <w:rPr>
          <w:rFonts w:ascii="Times New Roman" w:hAnsi="Times New Roman"/>
          <w:sz w:val="28"/>
          <w:szCs w:val="28"/>
        </w:rPr>
        <w:t>активизации</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1"/>
          <w:sz w:val="28"/>
          <w:szCs w:val="28"/>
        </w:rPr>
        <w:t xml:space="preserve"> </w:t>
      </w:r>
      <w:r w:rsidRPr="005010D5">
        <w:rPr>
          <w:rFonts w:ascii="Times New Roman" w:hAnsi="Times New Roman"/>
          <w:sz w:val="28"/>
          <w:szCs w:val="28"/>
        </w:rPr>
        <w:t>творчества,</w:t>
      </w:r>
      <w:r w:rsidRPr="005010D5">
        <w:rPr>
          <w:rFonts w:ascii="Times New Roman" w:hAnsi="Times New Roman"/>
          <w:spacing w:val="-57"/>
          <w:sz w:val="28"/>
          <w:szCs w:val="28"/>
        </w:rPr>
        <w:t xml:space="preserve"> </w:t>
      </w:r>
      <w:r w:rsidRPr="005010D5">
        <w:rPr>
          <w:rFonts w:ascii="Times New Roman" w:hAnsi="Times New Roman"/>
          <w:sz w:val="28"/>
          <w:szCs w:val="28"/>
        </w:rPr>
        <w:t>сообразительности,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поиска</w:t>
      </w:r>
      <w:r w:rsidRPr="005010D5">
        <w:rPr>
          <w:rFonts w:ascii="Times New Roman" w:hAnsi="Times New Roman"/>
          <w:spacing w:val="-1"/>
          <w:sz w:val="28"/>
          <w:szCs w:val="28"/>
        </w:rPr>
        <w:t xml:space="preserve"> </w:t>
      </w:r>
      <w:r w:rsidRPr="005010D5">
        <w:rPr>
          <w:rFonts w:ascii="Times New Roman" w:hAnsi="Times New Roman"/>
          <w:sz w:val="28"/>
          <w:szCs w:val="28"/>
        </w:rPr>
        <w:t>новых</w:t>
      </w:r>
      <w:r w:rsidRPr="005010D5">
        <w:rPr>
          <w:rFonts w:ascii="Times New Roman" w:hAnsi="Times New Roman"/>
          <w:spacing w:val="2"/>
          <w:sz w:val="28"/>
          <w:szCs w:val="28"/>
        </w:rPr>
        <w:t xml:space="preserve"> </w:t>
      </w:r>
      <w:r w:rsidRPr="005010D5">
        <w:rPr>
          <w:rFonts w:ascii="Times New Roman" w:hAnsi="Times New Roman"/>
          <w:sz w:val="28"/>
          <w:szCs w:val="28"/>
        </w:rPr>
        <w:t>подходов;</w:t>
      </w:r>
    </w:p>
    <w:p w14:paraId="572AD6F2" w14:textId="77777777" w:rsidR="001F6A01" w:rsidRPr="005010D5" w:rsidRDefault="001F6A01" w:rsidP="009261F8">
      <w:pPr>
        <w:pStyle w:val="af1"/>
        <w:widowControl w:val="0"/>
        <w:numPr>
          <w:ilvl w:val="0"/>
          <w:numId w:val="61"/>
        </w:numPr>
        <w:tabs>
          <w:tab w:val="left" w:pos="139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поощрять проявление детской инициативы в течение всего дня пребывания ребёнка</w:t>
      </w:r>
      <w:r w:rsidRPr="005010D5">
        <w:rPr>
          <w:rFonts w:ascii="Times New Roman" w:hAnsi="Times New Roman"/>
          <w:spacing w:val="-57"/>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ДОУ, используя приемы поддержки,</w:t>
      </w:r>
      <w:r w:rsidRPr="005010D5">
        <w:rPr>
          <w:rFonts w:ascii="Times New Roman" w:hAnsi="Times New Roman"/>
          <w:spacing w:val="-1"/>
          <w:sz w:val="28"/>
          <w:szCs w:val="28"/>
        </w:rPr>
        <w:t xml:space="preserve"> </w:t>
      </w:r>
      <w:r w:rsidRPr="005010D5">
        <w:rPr>
          <w:rFonts w:ascii="Times New Roman" w:hAnsi="Times New Roman"/>
          <w:sz w:val="28"/>
          <w:szCs w:val="28"/>
        </w:rPr>
        <w:t>одобрения, похвалы;</w:t>
      </w:r>
    </w:p>
    <w:p w14:paraId="2184DCCE" w14:textId="77777777" w:rsidR="001F6A01" w:rsidRPr="005010D5" w:rsidRDefault="001F6A01" w:rsidP="009261F8">
      <w:pPr>
        <w:pStyle w:val="af1"/>
        <w:widowControl w:val="0"/>
        <w:numPr>
          <w:ilvl w:val="0"/>
          <w:numId w:val="61"/>
        </w:numPr>
        <w:tabs>
          <w:tab w:val="left" w:pos="139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создавать условия для развития произвольности в деятельности, использовать игры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упражнения,</w:t>
      </w:r>
      <w:r w:rsidRPr="005010D5">
        <w:rPr>
          <w:rFonts w:ascii="Times New Roman" w:hAnsi="Times New Roman"/>
          <w:spacing w:val="1"/>
          <w:sz w:val="28"/>
          <w:szCs w:val="28"/>
        </w:rPr>
        <w:t xml:space="preserve"> </w:t>
      </w:r>
      <w:r w:rsidRPr="005010D5">
        <w:rPr>
          <w:rFonts w:ascii="Times New Roman" w:hAnsi="Times New Roman"/>
          <w:sz w:val="28"/>
          <w:szCs w:val="28"/>
        </w:rPr>
        <w:t>направленные</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тренировку</w:t>
      </w:r>
      <w:r w:rsidRPr="005010D5">
        <w:rPr>
          <w:rFonts w:ascii="Times New Roman" w:hAnsi="Times New Roman"/>
          <w:spacing w:val="1"/>
          <w:sz w:val="28"/>
          <w:szCs w:val="28"/>
        </w:rPr>
        <w:t xml:space="preserve"> </w:t>
      </w:r>
      <w:r w:rsidRPr="005010D5">
        <w:rPr>
          <w:rFonts w:ascii="Times New Roman" w:hAnsi="Times New Roman"/>
          <w:sz w:val="28"/>
          <w:szCs w:val="28"/>
        </w:rPr>
        <w:t>волевых</w:t>
      </w:r>
      <w:r w:rsidRPr="005010D5">
        <w:rPr>
          <w:rFonts w:ascii="Times New Roman" w:hAnsi="Times New Roman"/>
          <w:spacing w:val="1"/>
          <w:sz w:val="28"/>
          <w:szCs w:val="28"/>
        </w:rPr>
        <w:t xml:space="preserve"> </w:t>
      </w:r>
      <w:r w:rsidRPr="005010D5">
        <w:rPr>
          <w:rFonts w:ascii="Times New Roman" w:hAnsi="Times New Roman"/>
          <w:sz w:val="28"/>
          <w:szCs w:val="28"/>
        </w:rPr>
        <w:t>усилий,</w:t>
      </w:r>
      <w:r w:rsidRPr="005010D5">
        <w:rPr>
          <w:rFonts w:ascii="Times New Roman" w:hAnsi="Times New Roman"/>
          <w:spacing w:val="1"/>
          <w:sz w:val="28"/>
          <w:szCs w:val="28"/>
        </w:rPr>
        <w:t xml:space="preserve"> </w:t>
      </w:r>
      <w:r w:rsidRPr="005010D5">
        <w:rPr>
          <w:rFonts w:ascii="Times New Roman" w:hAnsi="Times New Roman"/>
          <w:sz w:val="28"/>
          <w:szCs w:val="28"/>
        </w:rPr>
        <w:t>поддержку</w:t>
      </w:r>
      <w:r w:rsidRPr="005010D5">
        <w:rPr>
          <w:rFonts w:ascii="Times New Roman" w:hAnsi="Times New Roman"/>
          <w:spacing w:val="1"/>
          <w:sz w:val="28"/>
          <w:szCs w:val="28"/>
        </w:rPr>
        <w:t xml:space="preserve"> </w:t>
      </w:r>
      <w:r w:rsidRPr="005010D5">
        <w:rPr>
          <w:rFonts w:ascii="Times New Roman" w:hAnsi="Times New Roman"/>
          <w:sz w:val="28"/>
          <w:szCs w:val="28"/>
        </w:rPr>
        <w:t>готовности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желания</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2"/>
          <w:sz w:val="28"/>
          <w:szCs w:val="28"/>
        </w:rPr>
        <w:t xml:space="preserve"> </w:t>
      </w:r>
      <w:r w:rsidRPr="005010D5">
        <w:rPr>
          <w:rFonts w:ascii="Times New Roman" w:hAnsi="Times New Roman"/>
          <w:sz w:val="28"/>
          <w:szCs w:val="28"/>
        </w:rPr>
        <w:t>преодолевать трудности,</w:t>
      </w:r>
      <w:r w:rsidRPr="005010D5">
        <w:rPr>
          <w:rFonts w:ascii="Times New Roman" w:hAnsi="Times New Roman"/>
          <w:spacing w:val="-1"/>
          <w:sz w:val="28"/>
          <w:szCs w:val="28"/>
        </w:rPr>
        <w:t xml:space="preserve"> </w:t>
      </w:r>
      <w:r w:rsidRPr="005010D5">
        <w:rPr>
          <w:rFonts w:ascii="Times New Roman" w:hAnsi="Times New Roman"/>
          <w:sz w:val="28"/>
          <w:szCs w:val="28"/>
        </w:rPr>
        <w:t>доводить</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 до</w:t>
      </w:r>
      <w:r w:rsidRPr="005010D5">
        <w:rPr>
          <w:rFonts w:ascii="Times New Roman" w:hAnsi="Times New Roman"/>
          <w:spacing w:val="-4"/>
          <w:sz w:val="28"/>
          <w:szCs w:val="28"/>
        </w:rPr>
        <w:t xml:space="preserve"> </w:t>
      </w:r>
      <w:r w:rsidRPr="005010D5">
        <w:rPr>
          <w:rFonts w:ascii="Times New Roman" w:hAnsi="Times New Roman"/>
          <w:sz w:val="28"/>
          <w:szCs w:val="28"/>
        </w:rPr>
        <w:t>результата;</w:t>
      </w:r>
    </w:p>
    <w:p w14:paraId="01178AFB" w14:textId="77777777" w:rsidR="001F6A01" w:rsidRPr="005010D5" w:rsidRDefault="001F6A01" w:rsidP="009261F8">
      <w:pPr>
        <w:pStyle w:val="af1"/>
        <w:widowControl w:val="0"/>
        <w:numPr>
          <w:ilvl w:val="0"/>
          <w:numId w:val="61"/>
        </w:numPr>
        <w:tabs>
          <w:tab w:val="left" w:pos="150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поощрять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поддерживать</w:t>
      </w:r>
      <w:r w:rsidRPr="005010D5">
        <w:rPr>
          <w:rFonts w:ascii="Times New Roman" w:hAnsi="Times New Roman"/>
          <w:spacing w:val="1"/>
          <w:sz w:val="28"/>
          <w:szCs w:val="28"/>
        </w:rPr>
        <w:t xml:space="preserve"> </w:t>
      </w:r>
      <w:r w:rsidRPr="005010D5">
        <w:rPr>
          <w:rFonts w:ascii="Times New Roman" w:hAnsi="Times New Roman"/>
          <w:sz w:val="28"/>
          <w:szCs w:val="28"/>
        </w:rPr>
        <w:t>желание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получить</w:t>
      </w:r>
      <w:r w:rsidRPr="005010D5">
        <w:rPr>
          <w:rFonts w:ascii="Times New Roman" w:hAnsi="Times New Roman"/>
          <w:spacing w:val="1"/>
          <w:sz w:val="28"/>
          <w:szCs w:val="28"/>
        </w:rPr>
        <w:t xml:space="preserve"> </w:t>
      </w:r>
      <w:r w:rsidRPr="005010D5">
        <w:rPr>
          <w:rFonts w:ascii="Times New Roman" w:hAnsi="Times New Roman"/>
          <w:sz w:val="28"/>
          <w:szCs w:val="28"/>
        </w:rPr>
        <w:t>результат</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обращать</w:t>
      </w:r>
      <w:r w:rsidRPr="005010D5">
        <w:rPr>
          <w:rFonts w:ascii="Times New Roman" w:hAnsi="Times New Roman"/>
          <w:spacing w:val="1"/>
          <w:sz w:val="28"/>
          <w:szCs w:val="28"/>
        </w:rPr>
        <w:t xml:space="preserve"> </w:t>
      </w:r>
      <w:r w:rsidRPr="005010D5">
        <w:rPr>
          <w:rFonts w:ascii="Times New Roman" w:hAnsi="Times New Roman"/>
          <w:sz w:val="28"/>
          <w:szCs w:val="28"/>
        </w:rPr>
        <w:t>внимание</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важность</w:t>
      </w:r>
      <w:r w:rsidRPr="005010D5">
        <w:rPr>
          <w:rFonts w:ascii="Times New Roman" w:hAnsi="Times New Roman"/>
          <w:spacing w:val="1"/>
          <w:sz w:val="28"/>
          <w:szCs w:val="28"/>
        </w:rPr>
        <w:t xml:space="preserve"> </w:t>
      </w:r>
      <w:r w:rsidRPr="005010D5">
        <w:rPr>
          <w:rFonts w:ascii="Times New Roman" w:hAnsi="Times New Roman"/>
          <w:sz w:val="28"/>
          <w:szCs w:val="28"/>
        </w:rPr>
        <w:t>стремления</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качественному</w:t>
      </w:r>
      <w:r w:rsidRPr="005010D5">
        <w:rPr>
          <w:rFonts w:ascii="Times New Roman" w:hAnsi="Times New Roman"/>
          <w:spacing w:val="1"/>
          <w:sz w:val="28"/>
          <w:szCs w:val="28"/>
        </w:rPr>
        <w:t xml:space="preserve"> </w:t>
      </w:r>
      <w:r w:rsidRPr="005010D5">
        <w:rPr>
          <w:rFonts w:ascii="Times New Roman" w:hAnsi="Times New Roman"/>
          <w:sz w:val="28"/>
          <w:szCs w:val="28"/>
        </w:rPr>
        <w:t>результату,</w:t>
      </w:r>
      <w:r w:rsidRPr="005010D5">
        <w:rPr>
          <w:rFonts w:ascii="Times New Roman" w:hAnsi="Times New Roman"/>
          <w:spacing w:val="1"/>
          <w:sz w:val="28"/>
          <w:szCs w:val="28"/>
        </w:rPr>
        <w:t xml:space="preserve"> </w:t>
      </w:r>
      <w:r w:rsidRPr="005010D5">
        <w:rPr>
          <w:rFonts w:ascii="Times New Roman" w:hAnsi="Times New Roman"/>
          <w:sz w:val="28"/>
          <w:szCs w:val="28"/>
        </w:rPr>
        <w:t>подсказывать</w:t>
      </w:r>
      <w:r w:rsidRPr="005010D5">
        <w:rPr>
          <w:rFonts w:ascii="Times New Roman" w:hAnsi="Times New Roman"/>
          <w:spacing w:val="1"/>
          <w:sz w:val="28"/>
          <w:szCs w:val="28"/>
        </w:rPr>
        <w:t xml:space="preserve"> </w:t>
      </w:r>
      <w:r w:rsidRPr="005010D5">
        <w:rPr>
          <w:rFonts w:ascii="Times New Roman" w:hAnsi="Times New Roman"/>
          <w:sz w:val="28"/>
          <w:szCs w:val="28"/>
        </w:rPr>
        <w:t>ребёнку, проявляющему небрежность и равнодушие к результату, как можно довести дело до</w:t>
      </w:r>
      <w:r w:rsidRPr="005010D5">
        <w:rPr>
          <w:rFonts w:ascii="Times New Roman" w:hAnsi="Times New Roman"/>
          <w:spacing w:val="-57"/>
          <w:sz w:val="28"/>
          <w:szCs w:val="28"/>
        </w:rPr>
        <w:t xml:space="preserve"> </w:t>
      </w:r>
      <w:r w:rsidRPr="005010D5">
        <w:rPr>
          <w:rFonts w:ascii="Times New Roman" w:hAnsi="Times New Roman"/>
          <w:sz w:val="28"/>
          <w:szCs w:val="28"/>
        </w:rPr>
        <w:t>конца,</w:t>
      </w:r>
      <w:r w:rsidRPr="005010D5">
        <w:rPr>
          <w:rFonts w:ascii="Times New Roman" w:hAnsi="Times New Roman"/>
          <w:spacing w:val="-2"/>
          <w:sz w:val="28"/>
          <w:szCs w:val="28"/>
        </w:rPr>
        <w:t xml:space="preserve"> </w:t>
      </w:r>
      <w:r w:rsidRPr="005010D5">
        <w:rPr>
          <w:rFonts w:ascii="Times New Roman" w:hAnsi="Times New Roman"/>
          <w:sz w:val="28"/>
          <w:szCs w:val="28"/>
        </w:rPr>
        <w:t>какие</w:t>
      </w:r>
      <w:r w:rsidRPr="005010D5">
        <w:rPr>
          <w:rFonts w:ascii="Times New Roman" w:hAnsi="Times New Roman"/>
          <w:spacing w:val="-3"/>
          <w:sz w:val="28"/>
          <w:szCs w:val="28"/>
        </w:rPr>
        <w:t xml:space="preserve"> </w:t>
      </w:r>
      <w:r w:rsidRPr="005010D5">
        <w:rPr>
          <w:rFonts w:ascii="Times New Roman" w:hAnsi="Times New Roman"/>
          <w:sz w:val="28"/>
          <w:szCs w:val="28"/>
        </w:rPr>
        <w:t>приемы</w:t>
      </w:r>
      <w:r w:rsidRPr="005010D5">
        <w:rPr>
          <w:rFonts w:ascii="Times New Roman" w:hAnsi="Times New Roman"/>
          <w:spacing w:val="-2"/>
          <w:sz w:val="28"/>
          <w:szCs w:val="28"/>
        </w:rPr>
        <w:t xml:space="preserve"> </w:t>
      </w:r>
      <w:r w:rsidRPr="005010D5">
        <w:rPr>
          <w:rFonts w:ascii="Times New Roman" w:hAnsi="Times New Roman"/>
          <w:sz w:val="28"/>
          <w:szCs w:val="28"/>
        </w:rPr>
        <w:t>можно</w:t>
      </w:r>
      <w:r w:rsidRPr="005010D5">
        <w:rPr>
          <w:rFonts w:ascii="Times New Roman" w:hAnsi="Times New Roman"/>
          <w:spacing w:val="-2"/>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чтобы</w:t>
      </w:r>
      <w:r w:rsidRPr="005010D5">
        <w:rPr>
          <w:rFonts w:ascii="Times New Roman" w:hAnsi="Times New Roman"/>
          <w:spacing w:val="-2"/>
          <w:sz w:val="28"/>
          <w:szCs w:val="28"/>
        </w:rPr>
        <w:t xml:space="preserve"> </w:t>
      </w:r>
      <w:r w:rsidRPr="005010D5">
        <w:rPr>
          <w:rFonts w:ascii="Times New Roman" w:hAnsi="Times New Roman"/>
          <w:sz w:val="28"/>
          <w:szCs w:val="28"/>
        </w:rPr>
        <w:t>проверить</w:t>
      </w:r>
      <w:r w:rsidRPr="005010D5">
        <w:rPr>
          <w:rFonts w:ascii="Times New Roman" w:hAnsi="Times New Roman"/>
          <w:spacing w:val="-2"/>
          <w:sz w:val="28"/>
          <w:szCs w:val="28"/>
        </w:rPr>
        <w:t xml:space="preserve"> </w:t>
      </w:r>
      <w:r w:rsidRPr="005010D5">
        <w:rPr>
          <w:rFonts w:ascii="Times New Roman" w:hAnsi="Times New Roman"/>
          <w:sz w:val="28"/>
          <w:szCs w:val="28"/>
        </w:rPr>
        <w:t>качество</w:t>
      </w:r>
      <w:r w:rsidRPr="005010D5">
        <w:rPr>
          <w:rFonts w:ascii="Times New Roman" w:hAnsi="Times New Roman"/>
          <w:spacing w:val="-3"/>
          <w:sz w:val="28"/>
          <w:szCs w:val="28"/>
        </w:rPr>
        <w:t xml:space="preserve"> </w:t>
      </w:r>
      <w:r w:rsidRPr="005010D5">
        <w:rPr>
          <w:rFonts w:ascii="Times New Roman" w:hAnsi="Times New Roman"/>
          <w:sz w:val="28"/>
          <w:szCs w:val="28"/>
        </w:rPr>
        <w:t>своего</w:t>
      </w:r>
      <w:r w:rsidRPr="005010D5">
        <w:rPr>
          <w:rFonts w:ascii="Times New Roman" w:hAnsi="Times New Roman"/>
          <w:spacing w:val="-3"/>
          <w:sz w:val="28"/>
          <w:szCs w:val="28"/>
        </w:rPr>
        <w:t xml:space="preserve"> </w:t>
      </w:r>
      <w:r w:rsidRPr="005010D5">
        <w:rPr>
          <w:rFonts w:ascii="Times New Roman" w:hAnsi="Times New Roman"/>
          <w:sz w:val="28"/>
          <w:szCs w:val="28"/>
        </w:rPr>
        <w:t>результата;</w:t>
      </w:r>
    </w:p>
    <w:p w14:paraId="7F3B5EE0" w14:textId="77777777" w:rsidR="001F6A01" w:rsidRPr="005010D5" w:rsidRDefault="001F6A01" w:rsidP="009261F8">
      <w:pPr>
        <w:pStyle w:val="af1"/>
        <w:widowControl w:val="0"/>
        <w:numPr>
          <w:ilvl w:val="0"/>
          <w:numId w:val="61"/>
        </w:numPr>
        <w:tabs>
          <w:tab w:val="left" w:pos="1476"/>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внимательно</w:t>
      </w:r>
      <w:r w:rsidRPr="005010D5">
        <w:rPr>
          <w:rFonts w:ascii="Times New Roman" w:hAnsi="Times New Roman"/>
          <w:spacing w:val="1"/>
          <w:sz w:val="28"/>
          <w:szCs w:val="28"/>
        </w:rPr>
        <w:t xml:space="preserve"> </w:t>
      </w:r>
      <w:r w:rsidRPr="005010D5">
        <w:rPr>
          <w:rFonts w:ascii="Times New Roman" w:hAnsi="Times New Roman"/>
          <w:sz w:val="28"/>
          <w:szCs w:val="28"/>
        </w:rPr>
        <w:t>наблюдать</w:t>
      </w:r>
      <w:r w:rsidRPr="005010D5">
        <w:rPr>
          <w:rFonts w:ascii="Times New Roman" w:hAnsi="Times New Roman"/>
          <w:spacing w:val="1"/>
          <w:sz w:val="28"/>
          <w:szCs w:val="28"/>
        </w:rPr>
        <w:t xml:space="preserve"> </w:t>
      </w:r>
      <w:r w:rsidRPr="005010D5">
        <w:rPr>
          <w:rFonts w:ascii="Times New Roman" w:hAnsi="Times New Roman"/>
          <w:sz w:val="28"/>
          <w:szCs w:val="28"/>
        </w:rPr>
        <w:t>за</w:t>
      </w:r>
      <w:r w:rsidRPr="005010D5">
        <w:rPr>
          <w:rFonts w:ascii="Times New Roman" w:hAnsi="Times New Roman"/>
          <w:spacing w:val="1"/>
          <w:sz w:val="28"/>
          <w:szCs w:val="28"/>
        </w:rPr>
        <w:t xml:space="preserve"> </w:t>
      </w:r>
      <w:r w:rsidRPr="005010D5">
        <w:rPr>
          <w:rFonts w:ascii="Times New Roman" w:hAnsi="Times New Roman"/>
          <w:sz w:val="28"/>
          <w:szCs w:val="28"/>
        </w:rPr>
        <w:t>процессом</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случае</w:t>
      </w:r>
      <w:r w:rsidRPr="005010D5">
        <w:rPr>
          <w:rFonts w:ascii="Times New Roman" w:hAnsi="Times New Roman"/>
          <w:spacing w:val="1"/>
          <w:sz w:val="28"/>
          <w:szCs w:val="28"/>
        </w:rPr>
        <w:t xml:space="preserve"> </w:t>
      </w:r>
      <w:r w:rsidRPr="005010D5">
        <w:rPr>
          <w:rFonts w:ascii="Times New Roman" w:hAnsi="Times New Roman"/>
          <w:sz w:val="28"/>
          <w:szCs w:val="28"/>
        </w:rPr>
        <w:t>необходимости</w:t>
      </w:r>
      <w:r w:rsidRPr="005010D5">
        <w:rPr>
          <w:rFonts w:ascii="Times New Roman" w:hAnsi="Times New Roman"/>
          <w:spacing w:val="1"/>
          <w:sz w:val="28"/>
          <w:szCs w:val="28"/>
        </w:rPr>
        <w:t xml:space="preserve"> </w:t>
      </w:r>
      <w:r w:rsidRPr="005010D5">
        <w:rPr>
          <w:rFonts w:ascii="Times New Roman" w:hAnsi="Times New Roman"/>
          <w:sz w:val="28"/>
          <w:szCs w:val="28"/>
        </w:rPr>
        <w:t>оказывать</w:t>
      </w:r>
      <w:r w:rsidRPr="005010D5">
        <w:rPr>
          <w:rFonts w:ascii="Times New Roman" w:hAnsi="Times New Roman"/>
          <w:spacing w:val="1"/>
          <w:sz w:val="28"/>
          <w:szCs w:val="28"/>
        </w:rPr>
        <w:t xml:space="preserve"> </w:t>
      </w:r>
      <w:r w:rsidRPr="005010D5">
        <w:rPr>
          <w:rFonts w:ascii="Times New Roman" w:hAnsi="Times New Roman"/>
          <w:sz w:val="28"/>
          <w:szCs w:val="28"/>
        </w:rPr>
        <w:t>детям</w:t>
      </w:r>
      <w:r w:rsidRPr="005010D5">
        <w:rPr>
          <w:rFonts w:ascii="Times New Roman" w:hAnsi="Times New Roman"/>
          <w:spacing w:val="1"/>
          <w:sz w:val="28"/>
          <w:szCs w:val="28"/>
        </w:rPr>
        <w:t xml:space="preserve"> </w:t>
      </w:r>
      <w:r w:rsidRPr="005010D5">
        <w:rPr>
          <w:rFonts w:ascii="Times New Roman" w:hAnsi="Times New Roman"/>
          <w:sz w:val="28"/>
          <w:szCs w:val="28"/>
        </w:rPr>
        <w:t>помощь,</w:t>
      </w:r>
      <w:r w:rsidRPr="005010D5">
        <w:rPr>
          <w:rFonts w:ascii="Times New Roman" w:hAnsi="Times New Roman"/>
          <w:spacing w:val="1"/>
          <w:sz w:val="28"/>
          <w:szCs w:val="28"/>
        </w:rPr>
        <w:t xml:space="preserve"> </w:t>
      </w:r>
      <w:r w:rsidRPr="005010D5">
        <w:rPr>
          <w:rFonts w:ascii="Times New Roman" w:hAnsi="Times New Roman"/>
          <w:sz w:val="28"/>
          <w:szCs w:val="28"/>
        </w:rPr>
        <w:t>но</w:t>
      </w:r>
      <w:r w:rsidRPr="005010D5">
        <w:rPr>
          <w:rFonts w:ascii="Times New Roman" w:hAnsi="Times New Roman"/>
          <w:spacing w:val="1"/>
          <w:sz w:val="28"/>
          <w:szCs w:val="28"/>
        </w:rPr>
        <w:t xml:space="preserve"> </w:t>
      </w:r>
      <w:r w:rsidRPr="005010D5">
        <w:rPr>
          <w:rFonts w:ascii="Times New Roman" w:hAnsi="Times New Roman"/>
          <w:sz w:val="28"/>
          <w:szCs w:val="28"/>
        </w:rPr>
        <w:t>стремиться</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её</w:t>
      </w:r>
      <w:r w:rsidRPr="005010D5">
        <w:rPr>
          <w:rFonts w:ascii="Times New Roman" w:hAnsi="Times New Roman"/>
          <w:spacing w:val="1"/>
          <w:sz w:val="28"/>
          <w:szCs w:val="28"/>
        </w:rPr>
        <w:t xml:space="preserve"> </w:t>
      </w:r>
      <w:r w:rsidRPr="005010D5">
        <w:rPr>
          <w:rFonts w:ascii="Times New Roman" w:hAnsi="Times New Roman"/>
          <w:sz w:val="28"/>
          <w:szCs w:val="28"/>
        </w:rPr>
        <w:t>дозированию.</w:t>
      </w:r>
      <w:r w:rsidRPr="005010D5">
        <w:rPr>
          <w:rFonts w:ascii="Times New Roman" w:hAnsi="Times New Roman"/>
          <w:spacing w:val="1"/>
          <w:sz w:val="28"/>
          <w:szCs w:val="28"/>
        </w:rPr>
        <w:t xml:space="preserve"> </w:t>
      </w:r>
      <w:r w:rsidRPr="005010D5">
        <w:rPr>
          <w:rFonts w:ascii="Times New Roman" w:hAnsi="Times New Roman"/>
          <w:sz w:val="28"/>
          <w:szCs w:val="28"/>
        </w:rPr>
        <w:t>Если</w:t>
      </w:r>
      <w:r w:rsidRPr="005010D5">
        <w:rPr>
          <w:rFonts w:ascii="Times New Roman" w:hAnsi="Times New Roman"/>
          <w:spacing w:val="-57"/>
          <w:sz w:val="28"/>
          <w:szCs w:val="28"/>
        </w:rPr>
        <w:t xml:space="preserve"> </w:t>
      </w:r>
      <w:r w:rsidRPr="005010D5">
        <w:rPr>
          <w:rFonts w:ascii="Times New Roman" w:hAnsi="Times New Roman"/>
          <w:sz w:val="28"/>
          <w:szCs w:val="28"/>
        </w:rPr>
        <w:t>ребёнок испытывает сложности при решении уже знакомой ему задачи, когда изменилась</w:t>
      </w:r>
      <w:r w:rsidRPr="005010D5">
        <w:rPr>
          <w:rFonts w:ascii="Times New Roman" w:hAnsi="Times New Roman"/>
          <w:spacing w:val="1"/>
          <w:sz w:val="28"/>
          <w:szCs w:val="28"/>
        </w:rPr>
        <w:t xml:space="preserve"> </w:t>
      </w:r>
      <w:r w:rsidRPr="005010D5">
        <w:rPr>
          <w:rFonts w:ascii="Times New Roman" w:hAnsi="Times New Roman"/>
          <w:sz w:val="28"/>
          <w:szCs w:val="28"/>
        </w:rPr>
        <w:t>обстановка или иные условия деятельности, то целесообразно и достаточно 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приемы наводящих вопросов, активизировать собственную активность и смекалку ребёнка,</w:t>
      </w:r>
      <w:r w:rsidRPr="005010D5">
        <w:rPr>
          <w:rFonts w:ascii="Times New Roman" w:hAnsi="Times New Roman"/>
          <w:spacing w:val="1"/>
          <w:sz w:val="28"/>
          <w:szCs w:val="28"/>
        </w:rPr>
        <w:t xml:space="preserve"> </w:t>
      </w:r>
      <w:r w:rsidRPr="005010D5">
        <w:rPr>
          <w:rFonts w:ascii="Times New Roman" w:hAnsi="Times New Roman"/>
          <w:sz w:val="28"/>
          <w:szCs w:val="28"/>
        </w:rPr>
        <w:t>намекнуть,</w:t>
      </w:r>
      <w:r w:rsidRPr="005010D5">
        <w:rPr>
          <w:rFonts w:ascii="Times New Roman" w:hAnsi="Times New Roman"/>
          <w:spacing w:val="-1"/>
          <w:sz w:val="28"/>
          <w:szCs w:val="28"/>
        </w:rPr>
        <w:t xml:space="preserve"> </w:t>
      </w:r>
      <w:r w:rsidRPr="005010D5">
        <w:rPr>
          <w:rFonts w:ascii="Times New Roman" w:hAnsi="Times New Roman"/>
          <w:sz w:val="28"/>
          <w:szCs w:val="28"/>
        </w:rPr>
        <w:t>посоветовать</w:t>
      </w:r>
      <w:r w:rsidRPr="005010D5">
        <w:rPr>
          <w:rFonts w:ascii="Times New Roman" w:hAnsi="Times New Roman"/>
          <w:spacing w:val="-1"/>
          <w:sz w:val="28"/>
          <w:szCs w:val="28"/>
        </w:rPr>
        <w:t xml:space="preserve"> </w:t>
      </w:r>
      <w:r w:rsidRPr="005010D5">
        <w:rPr>
          <w:rFonts w:ascii="Times New Roman" w:hAnsi="Times New Roman"/>
          <w:sz w:val="28"/>
          <w:szCs w:val="28"/>
        </w:rPr>
        <w:t>вспомнить,</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он</w:t>
      </w:r>
      <w:r w:rsidRPr="005010D5">
        <w:rPr>
          <w:rFonts w:ascii="Times New Roman" w:hAnsi="Times New Roman"/>
          <w:spacing w:val="-1"/>
          <w:sz w:val="28"/>
          <w:szCs w:val="28"/>
        </w:rPr>
        <w:t xml:space="preserve"> </w:t>
      </w:r>
      <w:r w:rsidRPr="005010D5">
        <w:rPr>
          <w:rFonts w:ascii="Times New Roman" w:hAnsi="Times New Roman"/>
          <w:sz w:val="28"/>
          <w:szCs w:val="28"/>
        </w:rPr>
        <w:t>действовал</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аналогичном случае;</w:t>
      </w:r>
    </w:p>
    <w:p w14:paraId="23B3B136" w14:textId="77777777" w:rsidR="001F6A01" w:rsidRPr="00570DC2" w:rsidRDefault="001F6A01" w:rsidP="00570DC2">
      <w:pPr>
        <w:pStyle w:val="af1"/>
        <w:widowControl w:val="0"/>
        <w:numPr>
          <w:ilvl w:val="0"/>
          <w:numId w:val="61"/>
        </w:numPr>
        <w:tabs>
          <w:tab w:val="left" w:pos="1418"/>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поддерживать у детей чувство гордости и радости от успешных самостоятельных</w:t>
      </w:r>
      <w:r w:rsidRPr="005010D5">
        <w:rPr>
          <w:rFonts w:ascii="Times New Roman" w:hAnsi="Times New Roman"/>
          <w:spacing w:val="1"/>
          <w:sz w:val="28"/>
          <w:szCs w:val="28"/>
        </w:rPr>
        <w:t xml:space="preserve"> </w:t>
      </w:r>
      <w:r w:rsidRPr="005010D5">
        <w:rPr>
          <w:rFonts w:ascii="Times New Roman" w:hAnsi="Times New Roman"/>
          <w:sz w:val="28"/>
          <w:szCs w:val="28"/>
        </w:rPr>
        <w:t>действий, подчеркивать рост возможностей и достижений каждого</w:t>
      </w:r>
      <w:r w:rsidRPr="005010D5">
        <w:rPr>
          <w:rFonts w:ascii="Times New Roman" w:hAnsi="Times New Roman"/>
          <w:spacing w:val="1"/>
          <w:sz w:val="28"/>
          <w:szCs w:val="28"/>
        </w:rPr>
        <w:t xml:space="preserve"> </w:t>
      </w:r>
      <w:r w:rsidRPr="005010D5">
        <w:rPr>
          <w:rFonts w:ascii="Times New Roman" w:hAnsi="Times New Roman"/>
          <w:sz w:val="28"/>
          <w:szCs w:val="28"/>
        </w:rPr>
        <w:t>ребёнка, побуждать к</w:t>
      </w:r>
      <w:r w:rsidRPr="005010D5">
        <w:rPr>
          <w:rFonts w:ascii="Times New Roman" w:hAnsi="Times New Roman"/>
          <w:spacing w:val="1"/>
          <w:sz w:val="28"/>
          <w:szCs w:val="28"/>
        </w:rPr>
        <w:t xml:space="preserve"> </w:t>
      </w:r>
      <w:r w:rsidRPr="005010D5">
        <w:rPr>
          <w:rFonts w:ascii="Times New Roman" w:hAnsi="Times New Roman"/>
          <w:sz w:val="28"/>
          <w:szCs w:val="28"/>
        </w:rPr>
        <w:t>проявлению</w:t>
      </w:r>
      <w:r w:rsidRPr="005010D5">
        <w:rPr>
          <w:rFonts w:ascii="Times New Roman" w:hAnsi="Times New Roman"/>
          <w:spacing w:val="44"/>
          <w:sz w:val="28"/>
          <w:szCs w:val="28"/>
        </w:rPr>
        <w:t xml:space="preserve"> </w:t>
      </w:r>
      <w:r w:rsidRPr="005010D5">
        <w:rPr>
          <w:rFonts w:ascii="Times New Roman" w:hAnsi="Times New Roman"/>
          <w:sz w:val="28"/>
          <w:szCs w:val="28"/>
        </w:rPr>
        <w:t>инициативы</w:t>
      </w:r>
      <w:r w:rsidRPr="005010D5">
        <w:rPr>
          <w:rFonts w:ascii="Times New Roman" w:hAnsi="Times New Roman"/>
          <w:spacing w:val="46"/>
          <w:sz w:val="28"/>
          <w:szCs w:val="28"/>
        </w:rPr>
        <w:t xml:space="preserve"> </w:t>
      </w:r>
      <w:r w:rsidRPr="005010D5">
        <w:rPr>
          <w:rFonts w:ascii="Times New Roman" w:hAnsi="Times New Roman"/>
          <w:sz w:val="28"/>
          <w:szCs w:val="28"/>
        </w:rPr>
        <w:t>и</w:t>
      </w:r>
      <w:r w:rsidRPr="005010D5">
        <w:rPr>
          <w:rFonts w:ascii="Times New Roman" w:hAnsi="Times New Roman"/>
          <w:spacing w:val="48"/>
          <w:sz w:val="28"/>
          <w:szCs w:val="28"/>
        </w:rPr>
        <w:t xml:space="preserve"> </w:t>
      </w:r>
      <w:r w:rsidRPr="005010D5">
        <w:rPr>
          <w:rFonts w:ascii="Times New Roman" w:hAnsi="Times New Roman"/>
          <w:sz w:val="28"/>
          <w:szCs w:val="28"/>
        </w:rPr>
        <w:t>творчества</w:t>
      </w:r>
      <w:r w:rsidRPr="005010D5">
        <w:rPr>
          <w:rFonts w:ascii="Times New Roman" w:hAnsi="Times New Roman"/>
          <w:spacing w:val="46"/>
          <w:sz w:val="28"/>
          <w:szCs w:val="28"/>
        </w:rPr>
        <w:t xml:space="preserve"> </w:t>
      </w:r>
      <w:r w:rsidRPr="005010D5">
        <w:rPr>
          <w:rFonts w:ascii="Times New Roman" w:hAnsi="Times New Roman"/>
          <w:sz w:val="28"/>
          <w:szCs w:val="28"/>
        </w:rPr>
        <w:t>через</w:t>
      </w:r>
      <w:r w:rsidRPr="005010D5">
        <w:rPr>
          <w:rFonts w:ascii="Times New Roman" w:hAnsi="Times New Roman"/>
          <w:spacing w:val="47"/>
          <w:sz w:val="28"/>
          <w:szCs w:val="28"/>
        </w:rPr>
        <w:t xml:space="preserve"> </w:t>
      </w:r>
      <w:r w:rsidRPr="005010D5">
        <w:rPr>
          <w:rFonts w:ascii="Times New Roman" w:hAnsi="Times New Roman"/>
          <w:sz w:val="28"/>
          <w:szCs w:val="28"/>
        </w:rPr>
        <w:t>использование</w:t>
      </w:r>
      <w:r w:rsidRPr="005010D5">
        <w:rPr>
          <w:rFonts w:ascii="Times New Roman" w:hAnsi="Times New Roman"/>
          <w:spacing w:val="46"/>
          <w:sz w:val="28"/>
          <w:szCs w:val="28"/>
        </w:rPr>
        <w:t xml:space="preserve"> </w:t>
      </w:r>
      <w:r w:rsidRPr="005010D5">
        <w:rPr>
          <w:rFonts w:ascii="Times New Roman" w:hAnsi="Times New Roman"/>
          <w:sz w:val="28"/>
          <w:szCs w:val="28"/>
        </w:rPr>
        <w:t>приемов</w:t>
      </w:r>
      <w:r w:rsidRPr="005010D5">
        <w:rPr>
          <w:rFonts w:ascii="Times New Roman" w:hAnsi="Times New Roman"/>
          <w:spacing w:val="46"/>
          <w:sz w:val="28"/>
          <w:szCs w:val="28"/>
        </w:rPr>
        <w:t xml:space="preserve"> </w:t>
      </w:r>
      <w:r w:rsidRPr="005010D5">
        <w:rPr>
          <w:rFonts w:ascii="Times New Roman" w:hAnsi="Times New Roman"/>
          <w:sz w:val="28"/>
          <w:szCs w:val="28"/>
        </w:rPr>
        <w:t>похвалы,</w:t>
      </w:r>
      <w:r w:rsidRPr="005010D5">
        <w:rPr>
          <w:rFonts w:ascii="Times New Roman" w:hAnsi="Times New Roman"/>
          <w:spacing w:val="46"/>
          <w:sz w:val="28"/>
          <w:szCs w:val="28"/>
        </w:rPr>
        <w:t xml:space="preserve"> </w:t>
      </w:r>
      <w:r w:rsidRPr="005010D5">
        <w:rPr>
          <w:rFonts w:ascii="Times New Roman" w:hAnsi="Times New Roman"/>
          <w:sz w:val="28"/>
          <w:szCs w:val="28"/>
        </w:rPr>
        <w:t>одобрения,</w:t>
      </w:r>
      <w:r w:rsidR="00570DC2">
        <w:rPr>
          <w:rFonts w:ascii="Times New Roman" w:hAnsi="Times New Roman"/>
          <w:sz w:val="28"/>
          <w:szCs w:val="28"/>
        </w:rPr>
        <w:t xml:space="preserve"> </w:t>
      </w:r>
      <w:r w:rsidRPr="00570DC2">
        <w:rPr>
          <w:rFonts w:ascii="Times New Roman" w:hAnsi="Times New Roman"/>
          <w:sz w:val="28"/>
          <w:szCs w:val="28"/>
        </w:rPr>
        <w:t>восхищения.</w:t>
      </w:r>
    </w:p>
    <w:p w14:paraId="3FA230F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sz w:val="28"/>
          <w:szCs w:val="28"/>
        </w:rPr>
        <w:t xml:space="preserve">Дети пяти-семи лет </w:t>
      </w:r>
      <w:r w:rsidRPr="005010D5">
        <w:rPr>
          <w:rFonts w:ascii="Times New Roman" w:hAnsi="Times New Roman"/>
          <w:sz w:val="28"/>
          <w:szCs w:val="28"/>
        </w:rPr>
        <w:t>имеют яркую потребность в самоутверждении и признании со</w:t>
      </w:r>
      <w:r w:rsidRPr="005010D5">
        <w:rPr>
          <w:rFonts w:ascii="Times New Roman" w:hAnsi="Times New Roman"/>
          <w:spacing w:val="1"/>
          <w:sz w:val="28"/>
          <w:szCs w:val="28"/>
        </w:rPr>
        <w:t xml:space="preserve"> </w:t>
      </w:r>
      <w:r w:rsidRPr="005010D5">
        <w:rPr>
          <w:rFonts w:ascii="Times New Roman" w:hAnsi="Times New Roman"/>
          <w:sz w:val="28"/>
          <w:szCs w:val="28"/>
        </w:rPr>
        <w:t>стороны взрослых.</w:t>
      </w:r>
      <w:r w:rsidRPr="005010D5">
        <w:rPr>
          <w:rFonts w:ascii="Times New Roman" w:hAnsi="Times New Roman"/>
          <w:spacing w:val="1"/>
          <w:sz w:val="28"/>
          <w:szCs w:val="28"/>
        </w:rPr>
        <w:t xml:space="preserve"> </w:t>
      </w:r>
      <w:r w:rsidRPr="005010D5">
        <w:rPr>
          <w:rFonts w:ascii="Times New Roman" w:hAnsi="Times New Roman"/>
          <w:sz w:val="28"/>
          <w:szCs w:val="28"/>
        </w:rPr>
        <w:t>Поэтому</w:t>
      </w:r>
      <w:r w:rsidRPr="005010D5">
        <w:rPr>
          <w:rFonts w:ascii="Times New Roman" w:hAnsi="Times New Roman"/>
          <w:spacing w:val="1"/>
          <w:sz w:val="28"/>
          <w:szCs w:val="28"/>
        </w:rPr>
        <w:t xml:space="preserve"> </w:t>
      </w:r>
      <w:r w:rsidRPr="005010D5">
        <w:rPr>
          <w:rFonts w:ascii="Times New Roman" w:hAnsi="Times New Roman"/>
          <w:sz w:val="28"/>
          <w:szCs w:val="28"/>
        </w:rPr>
        <w:t>педагогу</w:t>
      </w:r>
      <w:r w:rsidRPr="005010D5">
        <w:rPr>
          <w:rFonts w:ascii="Times New Roman" w:hAnsi="Times New Roman"/>
          <w:spacing w:val="1"/>
          <w:sz w:val="28"/>
          <w:szCs w:val="28"/>
        </w:rPr>
        <w:t xml:space="preserve"> </w:t>
      </w:r>
      <w:r w:rsidRPr="005010D5">
        <w:rPr>
          <w:rFonts w:ascii="Times New Roman" w:hAnsi="Times New Roman"/>
          <w:sz w:val="28"/>
          <w:szCs w:val="28"/>
        </w:rPr>
        <w:t>важно</w:t>
      </w:r>
      <w:r w:rsidRPr="005010D5">
        <w:rPr>
          <w:rFonts w:ascii="Times New Roman" w:hAnsi="Times New Roman"/>
          <w:spacing w:val="1"/>
          <w:sz w:val="28"/>
          <w:szCs w:val="28"/>
        </w:rPr>
        <w:t xml:space="preserve"> </w:t>
      </w:r>
      <w:r w:rsidRPr="005010D5">
        <w:rPr>
          <w:rFonts w:ascii="Times New Roman" w:hAnsi="Times New Roman"/>
          <w:sz w:val="28"/>
          <w:szCs w:val="28"/>
        </w:rPr>
        <w:t>обратить</w:t>
      </w:r>
      <w:r w:rsidRPr="005010D5">
        <w:rPr>
          <w:rFonts w:ascii="Times New Roman" w:hAnsi="Times New Roman"/>
          <w:spacing w:val="1"/>
          <w:sz w:val="28"/>
          <w:szCs w:val="28"/>
        </w:rPr>
        <w:t xml:space="preserve"> </w:t>
      </w:r>
      <w:r w:rsidRPr="005010D5">
        <w:rPr>
          <w:rFonts w:ascii="Times New Roman" w:hAnsi="Times New Roman"/>
          <w:sz w:val="28"/>
          <w:szCs w:val="28"/>
        </w:rPr>
        <w:t>внимание</w:t>
      </w:r>
      <w:r w:rsidRPr="005010D5">
        <w:rPr>
          <w:rFonts w:ascii="Times New Roman" w:hAnsi="Times New Roman"/>
          <w:spacing w:val="1"/>
          <w:sz w:val="28"/>
          <w:szCs w:val="28"/>
        </w:rPr>
        <w:t xml:space="preserve"> </w:t>
      </w:r>
      <w:r w:rsidRPr="005010D5">
        <w:rPr>
          <w:rFonts w:ascii="Times New Roman" w:hAnsi="Times New Roman"/>
          <w:sz w:val="28"/>
          <w:szCs w:val="28"/>
        </w:rPr>
        <w:t>на те педагогические</w:t>
      </w:r>
      <w:r w:rsidRPr="005010D5">
        <w:rPr>
          <w:rFonts w:ascii="Times New Roman" w:hAnsi="Times New Roman"/>
          <w:spacing w:val="1"/>
          <w:sz w:val="28"/>
          <w:szCs w:val="28"/>
        </w:rPr>
        <w:t xml:space="preserve"> </w:t>
      </w:r>
      <w:r w:rsidRPr="005010D5">
        <w:rPr>
          <w:rFonts w:ascii="Times New Roman" w:hAnsi="Times New Roman"/>
          <w:sz w:val="28"/>
          <w:szCs w:val="28"/>
        </w:rPr>
        <w:t>условия,</w:t>
      </w:r>
      <w:r w:rsidRPr="005010D5">
        <w:rPr>
          <w:rFonts w:ascii="Times New Roman" w:hAnsi="Times New Roman"/>
          <w:spacing w:val="1"/>
          <w:sz w:val="28"/>
          <w:szCs w:val="28"/>
        </w:rPr>
        <w:t xml:space="preserve"> </w:t>
      </w:r>
      <w:r w:rsidRPr="005010D5">
        <w:rPr>
          <w:rFonts w:ascii="Times New Roman" w:hAnsi="Times New Roman"/>
          <w:sz w:val="28"/>
          <w:szCs w:val="28"/>
        </w:rPr>
        <w:t>которые</w:t>
      </w:r>
      <w:r w:rsidRPr="005010D5">
        <w:rPr>
          <w:rFonts w:ascii="Times New Roman" w:hAnsi="Times New Roman"/>
          <w:spacing w:val="1"/>
          <w:sz w:val="28"/>
          <w:szCs w:val="28"/>
        </w:rPr>
        <w:t xml:space="preserve"> </w:t>
      </w:r>
      <w:r w:rsidRPr="005010D5">
        <w:rPr>
          <w:rFonts w:ascii="Times New Roman" w:hAnsi="Times New Roman"/>
          <w:sz w:val="28"/>
          <w:szCs w:val="28"/>
        </w:rPr>
        <w:t>развивают</w:t>
      </w:r>
      <w:r w:rsidRPr="005010D5">
        <w:rPr>
          <w:rFonts w:ascii="Times New Roman" w:hAnsi="Times New Roman"/>
          <w:spacing w:val="1"/>
          <w:sz w:val="28"/>
          <w:szCs w:val="28"/>
        </w:rPr>
        <w:t xml:space="preserve"> </w:t>
      </w:r>
      <w:r w:rsidRPr="005010D5">
        <w:rPr>
          <w:rFonts w:ascii="Times New Roman" w:hAnsi="Times New Roman"/>
          <w:sz w:val="28"/>
          <w:szCs w:val="28"/>
        </w:rPr>
        <w:t>детскую</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инициативу</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творчество.</w:t>
      </w:r>
      <w:r w:rsidRPr="005010D5">
        <w:rPr>
          <w:rFonts w:ascii="Times New Roman" w:hAnsi="Times New Roman"/>
          <w:spacing w:val="60"/>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этого педагог создает ситуации, активизирующие желание детей применять свои знания и</w:t>
      </w:r>
      <w:r w:rsidRPr="005010D5">
        <w:rPr>
          <w:rFonts w:ascii="Times New Roman" w:hAnsi="Times New Roman"/>
          <w:spacing w:val="1"/>
          <w:sz w:val="28"/>
          <w:szCs w:val="28"/>
        </w:rPr>
        <w:t xml:space="preserve"> </w:t>
      </w:r>
      <w:r w:rsidRPr="005010D5">
        <w:rPr>
          <w:rFonts w:ascii="Times New Roman" w:hAnsi="Times New Roman"/>
          <w:sz w:val="28"/>
          <w:szCs w:val="28"/>
        </w:rPr>
        <w:t>умения,</w:t>
      </w:r>
      <w:r w:rsidRPr="005010D5">
        <w:rPr>
          <w:rFonts w:ascii="Times New Roman" w:hAnsi="Times New Roman"/>
          <w:spacing w:val="1"/>
          <w:sz w:val="28"/>
          <w:szCs w:val="28"/>
        </w:rPr>
        <w:t xml:space="preserve"> </w:t>
      </w:r>
      <w:r w:rsidRPr="005010D5">
        <w:rPr>
          <w:rFonts w:ascii="Times New Roman" w:hAnsi="Times New Roman"/>
          <w:sz w:val="28"/>
          <w:szCs w:val="28"/>
        </w:rPr>
        <w:t>имеющийся</w:t>
      </w:r>
      <w:r w:rsidRPr="005010D5">
        <w:rPr>
          <w:rFonts w:ascii="Times New Roman" w:hAnsi="Times New Roman"/>
          <w:spacing w:val="1"/>
          <w:sz w:val="28"/>
          <w:szCs w:val="28"/>
        </w:rPr>
        <w:t xml:space="preserve"> </w:t>
      </w:r>
      <w:r w:rsidRPr="005010D5">
        <w:rPr>
          <w:rFonts w:ascii="Times New Roman" w:hAnsi="Times New Roman"/>
          <w:sz w:val="28"/>
          <w:szCs w:val="28"/>
        </w:rPr>
        <w:t>опыт</w:t>
      </w:r>
      <w:r w:rsidRPr="005010D5">
        <w:rPr>
          <w:rFonts w:ascii="Times New Roman" w:hAnsi="Times New Roman"/>
          <w:spacing w:val="1"/>
          <w:sz w:val="28"/>
          <w:szCs w:val="28"/>
        </w:rPr>
        <w:t xml:space="preserve"> </w:t>
      </w:r>
      <w:r w:rsidRPr="005010D5">
        <w:rPr>
          <w:rFonts w:ascii="Times New Roman" w:hAnsi="Times New Roman"/>
          <w:sz w:val="28"/>
          <w:szCs w:val="28"/>
        </w:rPr>
        <w:t>для самостоятельного</w:t>
      </w:r>
      <w:r w:rsidRPr="005010D5">
        <w:rPr>
          <w:rFonts w:ascii="Times New Roman" w:hAnsi="Times New Roman"/>
          <w:spacing w:val="1"/>
          <w:sz w:val="28"/>
          <w:szCs w:val="28"/>
        </w:rPr>
        <w:t xml:space="preserve"> </w:t>
      </w:r>
      <w:r w:rsidRPr="005010D5">
        <w:rPr>
          <w:rFonts w:ascii="Times New Roman" w:hAnsi="Times New Roman"/>
          <w:sz w:val="28"/>
          <w:szCs w:val="28"/>
        </w:rPr>
        <w:t>решения задач.</w:t>
      </w:r>
      <w:r w:rsidRPr="005010D5">
        <w:rPr>
          <w:rFonts w:ascii="Times New Roman" w:hAnsi="Times New Roman"/>
          <w:spacing w:val="1"/>
          <w:sz w:val="28"/>
          <w:szCs w:val="28"/>
        </w:rPr>
        <w:t xml:space="preserve"> </w:t>
      </w:r>
      <w:r w:rsidRPr="005010D5">
        <w:rPr>
          <w:rFonts w:ascii="Times New Roman" w:hAnsi="Times New Roman"/>
          <w:sz w:val="28"/>
          <w:szCs w:val="28"/>
        </w:rPr>
        <w:t>Он</w:t>
      </w:r>
      <w:r w:rsidRPr="005010D5">
        <w:rPr>
          <w:rFonts w:ascii="Times New Roman" w:hAnsi="Times New Roman"/>
          <w:spacing w:val="1"/>
          <w:sz w:val="28"/>
          <w:szCs w:val="28"/>
        </w:rPr>
        <w:t xml:space="preserve"> </w:t>
      </w:r>
      <w:r w:rsidRPr="005010D5">
        <w:rPr>
          <w:rFonts w:ascii="Times New Roman" w:hAnsi="Times New Roman"/>
          <w:sz w:val="28"/>
          <w:szCs w:val="28"/>
        </w:rPr>
        <w:t>регулярно</w:t>
      </w:r>
      <w:r w:rsidRPr="005010D5">
        <w:rPr>
          <w:rFonts w:ascii="Times New Roman" w:hAnsi="Times New Roman"/>
          <w:spacing w:val="1"/>
          <w:sz w:val="28"/>
          <w:szCs w:val="28"/>
        </w:rPr>
        <w:t xml:space="preserve"> </w:t>
      </w:r>
      <w:r w:rsidRPr="005010D5">
        <w:rPr>
          <w:rFonts w:ascii="Times New Roman" w:hAnsi="Times New Roman"/>
          <w:sz w:val="28"/>
          <w:szCs w:val="28"/>
        </w:rPr>
        <w:t>поощряет</w:t>
      </w:r>
      <w:r w:rsidRPr="005010D5">
        <w:rPr>
          <w:rFonts w:ascii="Times New Roman" w:hAnsi="Times New Roman"/>
          <w:spacing w:val="1"/>
          <w:sz w:val="28"/>
          <w:szCs w:val="28"/>
        </w:rPr>
        <w:t xml:space="preserve"> </w:t>
      </w:r>
      <w:r w:rsidRPr="005010D5">
        <w:rPr>
          <w:rFonts w:ascii="Times New Roman" w:hAnsi="Times New Roman"/>
          <w:sz w:val="28"/>
          <w:szCs w:val="28"/>
        </w:rPr>
        <w:t>стремление к самостоятельности, старается определять для детей все более сложные задачи,</w:t>
      </w:r>
      <w:r w:rsidRPr="005010D5">
        <w:rPr>
          <w:rFonts w:ascii="Times New Roman" w:hAnsi="Times New Roman"/>
          <w:spacing w:val="1"/>
          <w:sz w:val="28"/>
          <w:szCs w:val="28"/>
        </w:rPr>
        <w:t xml:space="preserve"> </w:t>
      </w:r>
      <w:r w:rsidRPr="005010D5">
        <w:rPr>
          <w:rFonts w:ascii="Times New Roman" w:hAnsi="Times New Roman"/>
          <w:sz w:val="28"/>
          <w:szCs w:val="28"/>
        </w:rPr>
        <w:t>активизируя их усилия, развивая произвольные умения и волю, постоянно поддерживает</w:t>
      </w:r>
      <w:r w:rsidRPr="005010D5">
        <w:rPr>
          <w:rFonts w:ascii="Times New Roman" w:hAnsi="Times New Roman"/>
          <w:spacing w:val="1"/>
          <w:sz w:val="28"/>
          <w:szCs w:val="28"/>
        </w:rPr>
        <w:t xml:space="preserve"> </w:t>
      </w:r>
      <w:r w:rsidRPr="005010D5">
        <w:rPr>
          <w:rFonts w:ascii="Times New Roman" w:hAnsi="Times New Roman"/>
          <w:sz w:val="28"/>
          <w:szCs w:val="28"/>
        </w:rPr>
        <w:t>желание преодолевать трудности и поощряет ребёнка за стремление к таким действиям,</w:t>
      </w:r>
      <w:r w:rsidRPr="005010D5">
        <w:rPr>
          <w:rFonts w:ascii="Times New Roman" w:hAnsi="Times New Roman"/>
          <w:spacing w:val="1"/>
          <w:sz w:val="28"/>
          <w:szCs w:val="28"/>
        </w:rPr>
        <w:t xml:space="preserve"> </w:t>
      </w:r>
      <w:r w:rsidRPr="005010D5">
        <w:rPr>
          <w:rFonts w:ascii="Times New Roman" w:hAnsi="Times New Roman"/>
          <w:sz w:val="28"/>
          <w:szCs w:val="28"/>
        </w:rPr>
        <w:t>нацеливает</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2"/>
          <w:sz w:val="28"/>
          <w:szCs w:val="28"/>
        </w:rPr>
        <w:t xml:space="preserve"> </w:t>
      </w:r>
      <w:r w:rsidRPr="005010D5">
        <w:rPr>
          <w:rFonts w:ascii="Times New Roman" w:hAnsi="Times New Roman"/>
          <w:sz w:val="28"/>
          <w:szCs w:val="28"/>
        </w:rPr>
        <w:t>поиск</w:t>
      </w:r>
      <w:r w:rsidRPr="005010D5">
        <w:rPr>
          <w:rFonts w:ascii="Times New Roman" w:hAnsi="Times New Roman"/>
          <w:spacing w:val="-3"/>
          <w:sz w:val="28"/>
          <w:szCs w:val="28"/>
        </w:rPr>
        <w:t xml:space="preserve"> </w:t>
      </w:r>
      <w:r w:rsidRPr="005010D5">
        <w:rPr>
          <w:rFonts w:ascii="Times New Roman" w:hAnsi="Times New Roman"/>
          <w:sz w:val="28"/>
          <w:szCs w:val="28"/>
        </w:rPr>
        <w:t>новых, творческих</w:t>
      </w:r>
      <w:r w:rsidRPr="005010D5">
        <w:rPr>
          <w:rFonts w:ascii="Times New Roman" w:hAnsi="Times New Roman"/>
          <w:spacing w:val="1"/>
          <w:sz w:val="28"/>
          <w:szCs w:val="28"/>
        </w:rPr>
        <w:t xml:space="preserve"> </w:t>
      </w:r>
      <w:r w:rsidRPr="005010D5">
        <w:rPr>
          <w:rFonts w:ascii="Times New Roman" w:hAnsi="Times New Roman"/>
          <w:sz w:val="28"/>
          <w:szCs w:val="28"/>
        </w:rPr>
        <w:t>решений</w:t>
      </w:r>
      <w:r w:rsidRPr="005010D5">
        <w:rPr>
          <w:rFonts w:ascii="Times New Roman" w:hAnsi="Times New Roman"/>
          <w:spacing w:val="-1"/>
          <w:sz w:val="28"/>
          <w:szCs w:val="28"/>
        </w:rPr>
        <w:t xml:space="preserve"> </w:t>
      </w:r>
      <w:r w:rsidRPr="005010D5">
        <w:rPr>
          <w:rFonts w:ascii="Times New Roman" w:hAnsi="Times New Roman"/>
          <w:sz w:val="28"/>
          <w:szCs w:val="28"/>
        </w:rPr>
        <w:t>возникших</w:t>
      </w:r>
      <w:r w:rsidRPr="005010D5">
        <w:rPr>
          <w:rFonts w:ascii="Times New Roman" w:hAnsi="Times New Roman"/>
          <w:spacing w:val="-1"/>
          <w:sz w:val="28"/>
          <w:szCs w:val="28"/>
        </w:rPr>
        <w:t xml:space="preserve"> </w:t>
      </w:r>
      <w:r w:rsidRPr="005010D5">
        <w:rPr>
          <w:rFonts w:ascii="Times New Roman" w:hAnsi="Times New Roman"/>
          <w:sz w:val="28"/>
          <w:szCs w:val="28"/>
        </w:rPr>
        <w:t>затруднений.</w:t>
      </w:r>
    </w:p>
    <w:p w14:paraId="4C3D7774"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6D1C836A" w14:textId="77777777" w:rsidR="001F6A01" w:rsidRPr="00560AD8" w:rsidRDefault="001F6A01" w:rsidP="00560AD8">
      <w:pPr>
        <w:pStyle w:val="214"/>
        <w:spacing w:line="240" w:lineRule="auto"/>
        <w:ind w:left="0" w:firstLine="709"/>
        <w:rPr>
          <w:sz w:val="28"/>
          <w:szCs w:val="28"/>
        </w:rPr>
      </w:pPr>
      <w:r w:rsidRPr="005010D5">
        <w:rPr>
          <w:sz w:val="28"/>
          <w:szCs w:val="28"/>
        </w:rPr>
        <w:t>Для</w:t>
      </w:r>
      <w:r w:rsidRPr="005010D5">
        <w:rPr>
          <w:spacing w:val="-4"/>
          <w:sz w:val="28"/>
          <w:szCs w:val="28"/>
        </w:rPr>
        <w:t xml:space="preserve"> </w:t>
      </w:r>
      <w:r w:rsidRPr="005010D5">
        <w:rPr>
          <w:sz w:val="28"/>
          <w:szCs w:val="28"/>
        </w:rPr>
        <w:t>поддержки</w:t>
      </w:r>
      <w:r w:rsidRPr="005010D5">
        <w:rPr>
          <w:spacing w:val="-3"/>
          <w:sz w:val="28"/>
          <w:szCs w:val="28"/>
        </w:rPr>
        <w:t xml:space="preserve"> </w:t>
      </w:r>
      <w:r w:rsidRPr="005010D5">
        <w:rPr>
          <w:sz w:val="28"/>
          <w:szCs w:val="28"/>
        </w:rPr>
        <w:t>детской</w:t>
      </w:r>
      <w:r w:rsidRPr="005010D5">
        <w:rPr>
          <w:spacing w:val="-3"/>
          <w:sz w:val="28"/>
          <w:szCs w:val="28"/>
        </w:rPr>
        <w:t xml:space="preserve"> </w:t>
      </w:r>
      <w:r w:rsidRPr="005010D5">
        <w:rPr>
          <w:sz w:val="28"/>
          <w:szCs w:val="28"/>
        </w:rPr>
        <w:t>инициативы</w:t>
      </w:r>
      <w:r w:rsidRPr="005010D5">
        <w:rPr>
          <w:spacing w:val="-5"/>
          <w:sz w:val="28"/>
          <w:szCs w:val="28"/>
        </w:rPr>
        <w:t xml:space="preserve"> </w:t>
      </w:r>
      <w:r w:rsidRPr="005010D5">
        <w:rPr>
          <w:sz w:val="28"/>
          <w:szCs w:val="28"/>
        </w:rPr>
        <w:t>педагогу</w:t>
      </w:r>
      <w:r w:rsidRPr="005010D5">
        <w:rPr>
          <w:spacing w:val="-4"/>
          <w:sz w:val="28"/>
          <w:szCs w:val="28"/>
        </w:rPr>
        <w:t xml:space="preserve"> </w:t>
      </w:r>
      <w:r w:rsidRPr="005010D5">
        <w:rPr>
          <w:sz w:val="28"/>
          <w:szCs w:val="28"/>
        </w:rPr>
        <w:t>рекомендуется</w:t>
      </w:r>
      <w:r w:rsidRPr="005010D5">
        <w:rPr>
          <w:spacing w:val="3"/>
          <w:sz w:val="28"/>
          <w:szCs w:val="28"/>
        </w:rPr>
        <w:t xml:space="preserve"> </w:t>
      </w:r>
      <w:r w:rsidRPr="005010D5">
        <w:rPr>
          <w:sz w:val="28"/>
          <w:szCs w:val="28"/>
        </w:rPr>
        <w:t>использовать</w:t>
      </w:r>
      <w:r w:rsidRPr="005010D5">
        <w:rPr>
          <w:spacing w:val="-3"/>
          <w:sz w:val="28"/>
          <w:szCs w:val="28"/>
        </w:rPr>
        <w:t xml:space="preserve"> </w:t>
      </w:r>
      <w:r w:rsidRPr="00560AD8">
        <w:rPr>
          <w:sz w:val="28"/>
          <w:szCs w:val="28"/>
        </w:rPr>
        <w:t>ряд</w:t>
      </w:r>
      <w:r w:rsidR="00560AD8" w:rsidRPr="00560AD8">
        <w:rPr>
          <w:sz w:val="28"/>
          <w:szCs w:val="28"/>
        </w:rPr>
        <w:t xml:space="preserve"> </w:t>
      </w:r>
      <w:r w:rsidRPr="00560AD8">
        <w:rPr>
          <w:sz w:val="28"/>
          <w:szCs w:val="28"/>
        </w:rPr>
        <w:t>способов</w:t>
      </w:r>
      <w:r w:rsidRPr="00560AD8">
        <w:rPr>
          <w:spacing w:val="-2"/>
          <w:sz w:val="28"/>
          <w:szCs w:val="28"/>
        </w:rPr>
        <w:t xml:space="preserve"> </w:t>
      </w:r>
      <w:r w:rsidRPr="00560AD8">
        <w:rPr>
          <w:sz w:val="28"/>
          <w:szCs w:val="28"/>
        </w:rPr>
        <w:t>и</w:t>
      </w:r>
      <w:r w:rsidRPr="00560AD8">
        <w:rPr>
          <w:spacing w:val="-2"/>
          <w:sz w:val="28"/>
          <w:szCs w:val="28"/>
        </w:rPr>
        <w:t xml:space="preserve"> </w:t>
      </w:r>
      <w:r w:rsidRPr="00560AD8">
        <w:rPr>
          <w:sz w:val="28"/>
          <w:szCs w:val="28"/>
        </w:rPr>
        <w:t>приемов</w:t>
      </w:r>
      <w:r w:rsidRPr="005010D5">
        <w:rPr>
          <w:b w:val="0"/>
          <w:i w:val="0"/>
          <w:sz w:val="28"/>
          <w:szCs w:val="28"/>
        </w:rPr>
        <w:t>:</w:t>
      </w:r>
    </w:p>
    <w:p w14:paraId="79EA7762" w14:textId="77777777" w:rsidR="001F6A01" w:rsidRPr="00560AD8" w:rsidRDefault="001F6A01" w:rsidP="009261F8">
      <w:pPr>
        <w:pStyle w:val="af1"/>
        <w:widowControl w:val="0"/>
        <w:numPr>
          <w:ilvl w:val="0"/>
          <w:numId w:val="60"/>
        </w:numPr>
        <w:tabs>
          <w:tab w:val="left" w:pos="145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Не</w:t>
      </w:r>
      <w:r w:rsidRPr="005010D5">
        <w:rPr>
          <w:rFonts w:ascii="Times New Roman" w:hAnsi="Times New Roman"/>
          <w:spacing w:val="1"/>
          <w:sz w:val="28"/>
          <w:szCs w:val="28"/>
        </w:rPr>
        <w:t xml:space="preserve"> </w:t>
      </w:r>
      <w:r w:rsidRPr="005010D5">
        <w:rPr>
          <w:rFonts w:ascii="Times New Roman" w:hAnsi="Times New Roman"/>
          <w:sz w:val="28"/>
          <w:szCs w:val="28"/>
        </w:rPr>
        <w:t>следует</w:t>
      </w:r>
      <w:r w:rsidRPr="005010D5">
        <w:rPr>
          <w:rFonts w:ascii="Times New Roman" w:hAnsi="Times New Roman"/>
          <w:spacing w:val="1"/>
          <w:sz w:val="28"/>
          <w:szCs w:val="28"/>
        </w:rPr>
        <w:t xml:space="preserve"> </w:t>
      </w:r>
      <w:r w:rsidRPr="005010D5">
        <w:rPr>
          <w:rFonts w:ascii="Times New Roman" w:hAnsi="Times New Roman"/>
          <w:sz w:val="28"/>
          <w:szCs w:val="28"/>
        </w:rPr>
        <w:t>сразу помогать</w:t>
      </w:r>
      <w:r w:rsidRPr="005010D5">
        <w:rPr>
          <w:rFonts w:ascii="Times New Roman" w:hAnsi="Times New Roman"/>
          <w:spacing w:val="1"/>
          <w:sz w:val="28"/>
          <w:szCs w:val="28"/>
        </w:rPr>
        <w:t xml:space="preserve"> </w:t>
      </w:r>
      <w:r w:rsidRPr="005010D5">
        <w:rPr>
          <w:rFonts w:ascii="Times New Roman" w:hAnsi="Times New Roman"/>
          <w:sz w:val="28"/>
          <w:szCs w:val="28"/>
        </w:rPr>
        <w:t>ребёнку,</w:t>
      </w:r>
      <w:r w:rsidRPr="005010D5">
        <w:rPr>
          <w:rFonts w:ascii="Times New Roman" w:hAnsi="Times New Roman"/>
          <w:spacing w:val="1"/>
          <w:sz w:val="28"/>
          <w:szCs w:val="28"/>
        </w:rPr>
        <w:t xml:space="preserve"> </w:t>
      </w:r>
      <w:r w:rsidRPr="005010D5">
        <w:rPr>
          <w:rFonts w:ascii="Times New Roman" w:hAnsi="Times New Roman"/>
          <w:sz w:val="28"/>
          <w:szCs w:val="28"/>
        </w:rPr>
        <w:t>если</w:t>
      </w:r>
      <w:r w:rsidRPr="005010D5">
        <w:rPr>
          <w:rFonts w:ascii="Times New Roman" w:hAnsi="Times New Roman"/>
          <w:spacing w:val="1"/>
          <w:sz w:val="28"/>
          <w:szCs w:val="28"/>
        </w:rPr>
        <w:t xml:space="preserve"> </w:t>
      </w:r>
      <w:r w:rsidRPr="005010D5">
        <w:rPr>
          <w:rFonts w:ascii="Times New Roman" w:hAnsi="Times New Roman"/>
          <w:sz w:val="28"/>
          <w:szCs w:val="28"/>
        </w:rPr>
        <w:t>он</w:t>
      </w:r>
      <w:r w:rsidRPr="005010D5">
        <w:rPr>
          <w:rFonts w:ascii="Times New Roman" w:hAnsi="Times New Roman"/>
          <w:spacing w:val="1"/>
          <w:sz w:val="28"/>
          <w:szCs w:val="28"/>
        </w:rPr>
        <w:t xml:space="preserve"> </w:t>
      </w:r>
      <w:r w:rsidRPr="005010D5">
        <w:rPr>
          <w:rFonts w:ascii="Times New Roman" w:hAnsi="Times New Roman"/>
          <w:sz w:val="28"/>
          <w:szCs w:val="28"/>
        </w:rPr>
        <w:t>испытывает</w:t>
      </w:r>
      <w:r w:rsidRPr="005010D5">
        <w:rPr>
          <w:rFonts w:ascii="Times New Roman" w:hAnsi="Times New Roman"/>
          <w:spacing w:val="1"/>
          <w:sz w:val="28"/>
          <w:szCs w:val="28"/>
        </w:rPr>
        <w:t xml:space="preserve"> </w:t>
      </w:r>
      <w:r w:rsidRPr="005010D5">
        <w:rPr>
          <w:rFonts w:ascii="Times New Roman" w:hAnsi="Times New Roman"/>
          <w:sz w:val="28"/>
          <w:szCs w:val="28"/>
        </w:rPr>
        <w:t>затруднения</w:t>
      </w:r>
      <w:r w:rsidRPr="005010D5">
        <w:rPr>
          <w:rFonts w:ascii="Times New Roman" w:hAnsi="Times New Roman"/>
          <w:spacing w:val="1"/>
          <w:sz w:val="28"/>
          <w:szCs w:val="28"/>
        </w:rPr>
        <w:t xml:space="preserve"> </w:t>
      </w:r>
      <w:r w:rsidRPr="005010D5">
        <w:rPr>
          <w:rFonts w:ascii="Times New Roman" w:hAnsi="Times New Roman"/>
          <w:sz w:val="28"/>
          <w:szCs w:val="28"/>
        </w:rPr>
        <w:t>решения</w:t>
      </w:r>
      <w:r w:rsidRPr="005010D5">
        <w:rPr>
          <w:rFonts w:ascii="Times New Roman" w:hAnsi="Times New Roman"/>
          <w:spacing w:val="1"/>
          <w:sz w:val="28"/>
          <w:szCs w:val="28"/>
        </w:rPr>
        <w:t xml:space="preserve"> </w:t>
      </w:r>
      <w:r w:rsidRPr="005010D5">
        <w:rPr>
          <w:rFonts w:ascii="Times New Roman" w:hAnsi="Times New Roman"/>
          <w:sz w:val="28"/>
          <w:szCs w:val="28"/>
        </w:rPr>
        <w:t>задачи,</w:t>
      </w:r>
      <w:r w:rsidRPr="005010D5">
        <w:rPr>
          <w:rFonts w:ascii="Times New Roman" w:hAnsi="Times New Roman"/>
          <w:spacing w:val="1"/>
          <w:sz w:val="28"/>
          <w:szCs w:val="28"/>
        </w:rPr>
        <w:t xml:space="preserve"> </w:t>
      </w:r>
      <w:r w:rsidRPr="005010D5">
        <w:rPr>
          <w:rFonts w:ascii="Times New Roman" w:hAnsi="Times New Roman"/>
          <w:sz w:val="28"/>
          <w:szCs w:val="28"/>
        </w:rPr>
        <w:t>важно</w:t>
      </w:r>
      <w:r w:rsidRPr="005010D5">
        <w:rPr>
          <w:rFonts w:ascii="Times New Roman" w:hAnsi="Times New Roman"/>
          <w:spacing w:val="1"/>
          <w:sz w:val="28"/>
          <w:szCs w:val="28"/>
        </w:rPr>
        <w:t xml:space="preserve"> </w:t>
      </w:r>
      <w:r w:rsidRPr="005010D5">
        <w:rPr>
          <w:rFonts w:ascii="Times New Roman" w:hAnsi="Times New Roman"/>
          <w:sz w:val="28"/>
          <w:szCs w:val="28"/>
        </w:rPr>
        <w:t>побуждать</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самостоятельному</w:t>
      </w:r>
      <w:r w:rsidRPr="005010D5">
        <w:rPr>
          <w:rFonts w:ascii="Times New Roman" w:hAnsi="Times New Roman"/>
          <w:spacing w:val="1"/>
          <w:sz w:val="28"/>
          <w:szCs w:val="28"/>
        </w:rPr>
        <w:t xml:space="preserve"> </w:t>
      </w:r>
      <w:r w:rsidRPr="005010D5">
        <w:rPr>
          <w:rFonts w:ascii="Times New Roman" w:hAnsi="Times New Roman"/>
          <w:sz w:val="28"/>
          <w:szCs w:val="28"/>
        </w:rPr>
        <w:t>решению,</w:t>
      </w:r>
      <w:r w:rsidRPr="005010D5">
        <w:rPr>
          <w:rFonts w:ascii="Times New Roman" w:hAnsi="Times New Roman"/>
          <w:spacing w:val="1"/>
          <w:sz w:val="28"/>
          <w:szCs w:val="28"/>
        </w:rPr>
        <w:t xml:space="preserve"> </w:t>
      </w:r>
      <w:r w:rsidRPr="005010D5">
        <w:rPr>
          <w:rFonts w:ascii="Times New Roman" w:hAnsi="Times New Roman"/>
          <w:sz w:val="28"/>
          <w:szCs w:val="28"/>
        </w:rPr>
        <w:t>подбадривать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поощрять</w:t>
      </w:r>
      <w:r w:rsidRPr="005010D5">
        <w:rPr>
          <w:rFonts w:ascii="Times New Roman" w:hAnsi="Times New Roman"/>
          <w:spacing w:val="1"/>
          <w:sz w:val="28"/>
          <w:szCs w:val="28"/>
        </w:rPr>
        <w:t xml:space="preserve"> </w:t>
      </w:r>
      <w:r w:rsidRPr="005010D5">
        <w:rPr>
          <w:rFonts w:ascii="Times New Roman" w:hAnsi="Times New Roman"/>
          <w:sz w:val="28"/>
          <w:szCs w:val="28"/>
        </w:rPr>
        <w:t>попытки</w:t>
      </w:r>
      <w:r w:rsidRPr="005010D5">
        <w:rPr>
          <w:rFonts w:ascii="Times New Roman" w:hAnsi="Times New Roman"/>
          <w:spacing w:val="31"/>
          <w:sz w:val="28"/>
          <w:szCs w:val="28"/>
        </w:rPr>
        <w:t xml:space="preserve"> </w:t>
      </w:r>
      <w:r w:rsidRPr="005010D5">
        <w:rPr>
          <w:rFonts w:ascii="Times New Roman" w:hAnsi="Times New Roman"/>
          <w:sz w:val="28"/>
          <w:szCs w:val="28"/>
        </w:rPr>
        <w:t>найти</w:t>
      </w:r>
      <w:r w:rsidRPr="005010D5">
        <w:rPr>
          <w:rFonts w:ascii="Times New Roman" w:hAnsi="Times New Roman"/>
          <w:spacing w:val="31"/>
          <w:sz w:val="28"/>
          <w:szCs w:val="28"/>
        </w:rPr>
        <w:t xml:space="preserve"> </w:t>
      </w:r>
      <w:r w:rsidRPr="005010D5">
        <w:rPr>
          <w:rFonts w:ascii="Times New Roman" w:hAnsi="Times New Roman"/>
          <w:sz w:val="28"/>
          <w:szCs w:val="28"/>
        </w:rPr>
        <w:t>решение.</w:t>
      </w:r>
      <w:r w:rsidRPr="005010D5">
        <w:rPr>
          <w:rFonts w:ascii="Times New Roman" w:hAnsi="Times New Roman"/>
          <w:spacing w:val="30"/>
          <w:sz w:val="28"/>
          <w:szCs w:val="28"/>
        </w:rPr>
        <w:t xml:space="preserve"> </w:t>
      </w:r>
      <w:r w:rsidRPr="005010D5">
        <w:rPr>
          <w:rFonts w:ascii="Times New Roman" w:hAnsi="Times New Roman"/>
          <w:sz w:val="28"/>
          <w:szCs w:val="28"/>
        </w:rPr>
        <w:t>В</w:t>
      </w:r>
      <w:r w:rsidRPr="005010D5">
        <w:rPr>
          <w:rFonts w:ascii="Times New Roman" w:hAnsi="Times New Roman"/>
          <w:spacing w:val="29"/>
          <w:sz w:val="28"/>
          <w:szCs w:val="28"/>
        </w:rPr>
        <w:t xml:space="preserve"> </w:t>
      </w:r>
      <w:r w:rsidRPr="005010D5">
        <w:rPr>
          <w:rFonts w:ascii="Times New Roman" w:hAnsi="Times New Roman"/>
          <w:sz w:val="28"/>
          <w:szCs w:val="28"/>
        </w:rPr>
        <w:t>случае</w:t>
      </w:r>
      <w:r w:rsidRPr="005010D5">
        <w:rPr>
          <w:rFonts w:ascii="Times New Roman" w:hAnsi="Times New Roman"/>
          <w:spacing w:val="31"/>
          <w:sz w:val="28"/>
          <w:szCs w:val="28"/>
        </w:rPr>
        <w:t xml:space="preserve"> </w:t>
      </w:r>
      <w:r w:rsidRPr="005010D5">
        <w:rPr>
          <w:rFonts w:ascii="Times New Roman" w:hAnsi="Times New Roman"/>
          <w:sz w:val="28"/>
          <w:szCs w:val="28"/>
        </w:rPr>
        <w:t>необходимости</w:t>
      </w:r>
      <w:r w:rsidRPr="005010D5">
        <w:rPr>
          <w:rFonts w:ascii="Times New Roman" w:hAnsi="Times New Roman"/>
          <w:spacing w:val="31"/>
          <w:sz w:val="28"/>
          <w:szCs w:val="28"/>
        </w:rPr>
        <w:t xml:space="preserve"> </w:t>
      </w:r>
      <w:r w:rsidRPr="005010D5">
        <w:rPr>
          <w:rFonts w:ascii="Times New Roman" w:hAnsi="Times New Roman"/>
          <w:sz w:val="28"/>
          <w:szCs w:val="28"/>
        </w:rPr>
        <w:t>оказания</w:t>
      </w:r>
      <w:r w:rsidRPr="005010D5">
        <w:rPr>
          <w:rFonts w:ascii="Times New Roman" w:hAnsi="Times New Roman"/>
          <w:spacing w:val="28"/>
          <w:sz w:val="28"/>
          <w:szCs w:val="28"/>
        </w:rPr>
        <w:t xml:space="preserve"> </w:t>
      </w:r>
      <w:r w:rsidRPr="005010D5">
        <w:rPr>
          <w:rFonts w:ascii="Times New Roman" w:hAnsi="Times New Roman"/>
          <w:sz w:val="28"/>
          <w:szCs w:val="28"/>
        </w:rPr>
        <w:t>помощи</w:t>
      </w:r>
      <w:r w:rsidRPr="005010D5">
        <w:rPr>
          <w:rFonts w:ascii="Times New Roman" w:hAnsi="Times New Roman"/>
          <w:spacing w:val="31"/>
          <w:sz w:val="28"/>
          <w:szCs w:val="28"/>
        </w:rPr>
        <w:t xml:space="preserve"> </w:t>
      </w:r>
      <w:r w:rsidRPr="005010D5">
        <w:rPr>
          <w:rFonts w:ascii="Times New Roman" w:hAnsi="Times New Roman"/>
          <w:sz w:val="28"/>
          <w:szCs w:val="28"/>
        </w:rPr>
        <w:t>ребёнку,</w:t>
      </w:r>
      <w:r w:rsidRPr="005010D5">
        <w:rPr>
          <w:rFonts w:ascii="Times New Roman" w:hAnsi="Times New Roman"/>
          <w:spacing w:val="30"/>
          <w:sz w:val="28"/>
          <w:szCs w:val="28"/>
        </w:rPr>
        <w:t xml:space="preserve"> </w:t>
      </w:r>
      <w:r w:rsidRPr="005010D5">
        <w:rPr>
          <w:rFonts w:ascii="Times New Roman" w:hAnsi="Times New Roman"/>
          <w:sz w:val="28"/>
          <w:szCs w:val="28"/>
        </w:rPr>
        <w:t>педагог</w:t>
      </w:r>
      <w:r w:rsidR="00560AD8">
        <w:rPr>
          <w:rFonts w:ascii="Times New Roman" w:hAnsi="Times New Roman"/>
          <w:sz w:val="28"/>
          <w:szCs w:val="28"/>
        </w:rPr>
        <w:t xml:space="preserve"> </w:t>
      </w:r>
      <w:r w:rsidRPr="00560AD8">
        <w:rPr>
          <w:rFonts w:ascii="Times New Roman" w:hAnsi="Times New Roman"/>
          <w:sz w:val="28"/>
          <w:szCs w:val="28"/>
        </w:rPr>
        <w:t>сначала</w:t>
      </w:r>
      <w:r w:rsidRPr="00560AD8">
        <w:rPr>
          <w:rFonts w:ascii="Times New Roman" w:hAnsi="Times New Roman"/>
          <w:spacing w:val="1"/>
          <w:sz w:val="28"/>
          <w:szCs w:val="28"/>
        </w:rPr>
        <w:t xml:space="preserve"> </w:t>
      </w:r>
      <w:r w:rsidRPr="00560AD8">
        <w:rPr>
          <w:rFonts w:ascii="Times New Roman" w:hAnsi="Times New Roman"/>
          <w:sz w:val="28"/>
          <w:szCs w:val="28"/>
        </w:rPr>
        <w:t>стремится</w:t>
      </w:r>
      <w:r w:rsidRPr="00560AD8">
        <w:rPr>
          <w:rFonts w:ascii="Times New Roman" w:hAnsi="Times New Roman"/>
          <w:spacing w:val="1"/>
          <w:sz w:val="28"/>
          <w:szCs w:val="28"/>
        </w:rPr>
        <w:t xml:space="preserve"> </w:t>
      </w:r>
      <w:r w:rsidRPr="00560AD8">
        <w:rPr>
          <w:rFonts w:ascii="Times New Roman" w:hAnsi="Times New Roman"/>
          <w:sz w:val="28"/>
          <w:szCs w:val="28"/>
        </w:rPr>
        <w:t>к</w:t>
      </w:r>
      <w:r w:rsidRPr="00560AD8">
        <w:rPr>
          <w:rFonts w:ascii="Times New Roman" w:hAnsi="Times New Roman"/>
          <w:spacing w:val="1"/>
          <w:sz w:val="28"/>
          <w:szCs w:val="28"/>
        </w:rPr>
        <w:t xml:space="preserve"> </w:t>
      </w:r>
      <w:r w:rsidRPr="00560AD8">
        <w:rPr>
          <w:rFonts w:ascii="Times New Roman" w:hAnsi="Times New Roman"/>
          <w:sz w:val="28"/>
          <w:szCs w:val="28"/>
        </w:rPr>
        <w:t>её</w:t>
      </w:r>
      <w:r w:rsidRPr="00560AD8">
        <w:rPr>
          <w:rFonts w:ascii="Times New Roman" w:hAnsi="Times New Roman"/>
          <w:spacing w:val="1"/>
          <w:sz w:val="28"/>
          <w:szCs w:val="28"/>
        </w:rPr>
        <w:t xml:space="preserve"> </w:t>
      </w:r>
      <w:r w:rsidRPr="00560AD8">
        <w:rPr>
          <w:rFonts w:ascii="Times New Roman" w:hAnsi="Times New Roman"/>
          <w:sz w:val="28"/>
          <w:szCs w:val="28"/>
        </w:rPr>
        <w:t>минимизации:</w:t>
      </w:r>
      <w:r w:rsidRPr="00560AD8">
        <w:rPr>
          <w:rFonts w:ascii="Times New Roman" w:hAnsi="Times New Roman"/>
          <w:spacing w:val="1"/>
          <w:sz w:val="28"/>
          <w:szCs w:val="28"/>
        </w:rPr>
        <w:t xml:space="preserve"> </w:t>
      </w:r>
      <w:r w:rsidRPr="00560AD8">
        <w:rPr>
          <w:rFonts w:ascii="Times New Roman" w:hAnsi="Times New Roman"/>
          <w:sz w:val="28"/>
          <w:szCs w:val="28"/>
        </w:rPr>
        <w:t>лучше</w:t>
      </w:r>
      <w:r w:rsidRPr="00560AD8">
        <w:rPr>
          <w:rFonts w:ascii="Times New Roman" w:hAnsi="Times New Roman"/>
          <w:spacing w:val="1"/>
          <w:sz w:val="28"/>
          <w:szCs w:val="28"/>
        </w:rPr>
        <w:t xml:space="preserve"> </w:t>
      </w:r>
      <w:r w:rsidRPr="00560AD8">
        <w:rPr>
          <w:rFonts w:ascii="Times New Roman" w:hAnsi="Times New Roman"/>
          <w:sz w:val="28"/>
          <w:szCs w:val="28"/>
        </w:rPr>
        <w:t>дать</w:t>
      </w:r>
      <w:r w:rsidRPr="00560AD8">
        <w:rPr>
          <w:rFonts w:ascii="Times New Roman" w:hAnsi="Times New Roman"/>
          <w:spacing w:val="1"/>
          <w:sz w:val="28"/>
          <w:szCs w:val="28"/>
        </w:rPr>
        <w:t xml:space="preserve"> </w:t>
      </w:r>
      <w:r w:rsidRPr="00560AD8">
        <w:rPr>
          <w:rFonts w:ascii="Times New Roman" w:hAnsi="Times New Roman"/>
          <w:sz w:val="28"/>
          <w:szCs w:val="28"/>
        </w:rPr>
        <w:t>совет,</w:t>
      </w:r>
      <w:r w:rsidRPr="00560AD8">
        <w:rPr>
          <w:rFonts w:ascii="Times New Roman" w:hAnsi="Times New Roman"/>
          <w:spacing w:val="1"/>
          <w:sz w:val="28"/>
          <w:szCs w:val="28"/>
        </w:rPr>
        <w:t xml:space="preserve"> </w:t>
      </w:r>
      <w:r w:rsidRPr="00560AD8">
        <w:rPr>
          <w:rFonts w:ascii="Times New Roman" w:hAnsi="Times New Roman"/>
          <w:sz w:val="28"/>
          <w:szCs w:val="28"/>
        </w:rPr>
        <w:t>задать</w:t>
      </w:r>
      <w:r w:rsidRPr="00560AD8">
        <w:rPr>
          <w:rFonts w:ascii="Times New Roman" w:hAnsi="Times New Roman"/>
          <w:spacing w:val="1"/>
          <w:sz w:val="28"/>
          <w:szCs w:val="28"/>
        </w:rPr>
        <w:t xml:space="preserve"> </w:t>
      </w:r>
      <w:r w:rsidRPr="00560AD8">
        <w:rPr>
          <w:rFonts w:ascii="Times New Roman" w:hAnsi="Times New Roman"/>
          <w:sz w:val="28"/>
          <w:szCs w:val="28"/>
        </w:rPr>
        <w:t>наводящие</w:t>
      </w:r>
      <w:r w:rsidRPr="00560AD8">
        <w:rPr>
          <w:rFonts w:ascii="Times New Roman" w:hAnsi="Times New Roman"/>
          <w:spacing w:val="1"/>
          <w:sz w:val="28"/>
          <w:szCs w:val="28"/>
        </w:rPr>
        <w:t xml:space="preserve"> </w:t>
      </w:r>
      <w:r w:rsidRPr="00560AD8">
        <w:rPr>
          <w:rFonts w:ascii="Times New Roman" w:hAnsi="Times New Roman"/>
          <w:sz w:val="28"/>
          <w:szCs w:val="28"/>
        </w:rPr>
        <w:t>вопросы,</w:t>
      </w:r>
      <w:r w:rsidRPr="00560AD8">
        <w:rPr>
          <w:rFonts w:ascii="Times New Roman" w:hAnsi="Times New Roman"/>
          <w:spacing w:val="1"/>
          <w:sz w:val="28"/>
          <w:szCs w:val="28"/>
        </w:rPr>
        <w:t xml:space="preserve"> </w:t>
      </w:r>
      <w:r w:rsidRPr="00560AD8">
        <w:rPr>
          <w:rFonts w:ascii="Times New Roman" w:hAnsi="Times New Roman"/>
          <w:sz w:val="28"/>
          <w:szCs w:val="28"/>
        </w:rPr>
        <w:t>активизировать</w:t>
      </w:r>
      <w:r w:rsidRPr="00560AD8">
        <w:rPr>
          <w:rFonts w:ascii="Times New Roman" w:hAnsi="Times New Roman"/>
          <w:spacing w:val="-3"/>
          <w:sz w:val="28"/>
          <w:szCs w:val="28"/>
        </w:rPr>
        <w:t xml:space="preserve"> </w:t>
      </w:r>
      <w:r w:rsidRPr="00560AD8">
        <w:rPr>
          <w:rFonts w:ascii="Times New Roman" w:hAnsi="Times New Roman"/>
          <w:sz w:val="28"/>
          <w:szCs w:val="28"/>
        </w:rPr>
        <w:t>имеющийся</w:t>
      </w:r>
      <w:r w:rsidRPr="00560AD8">
        <w:rPr>
          <w:rFonts w:ascii="Times New Roman" w:hAnsi="Times New Roman"/>
          <w:spacing w:val="2"/>
          <w:sz w:val="28"/>
          <w:szCs w:val="28"/>
        </w:rPr>
        <w:t xml:space="preserve"> </w:t>
      </w:r>
      <w:r w:rsidRPr="00560AD8">
        <w:rPr>
          <w:rFonts w:ascii="Times New Roman" w:hAnsi="Times New Roman"/>
          <w:sz w:val="28"/>
          <w:szCs w:val="28"/>
        </w:rPr>
        <w:t>у</w:t>
      </w:r>
      <w:r w:rsidRPr="00560AD8">
        <w:rPr>
          <w:rFonts w:ascii="Times New Roman" w:hAnsi="Times New Roman"/>
          <w:spacing w:val="-8"/>
          <w:sz w:val="28"/>
          <w:szCs w:val="28"/>
        </w:rPr>
        <w:t xml:space="preserve"> </w:t>
      </w:r>
      <w:r w:rsidRPr="00560AD8">
        <w:rPr>
          <w:rFonts w:ascii="Times New Roman" w:hAnsi="Times New Roman"/>
          <w:sz w:val="28"/>
          <w:szCs w:val="28"/>
        </w:rPr>
        <w:t>ребёнка</w:t>
      </w:r>
      <w:r w:rsidRPr="00560AD8">
        <w:rPr>
          <w:rFonts w:ascii="Times New Roman" w:hAnsi="Times New Roman"/>
          <w:spacing w:val="-1"/>
          <w:sz w:val="28"/>
          <w:szCs w:val="28"/>
        </w:rPr>
        <w:t xml:space="preserve"> </w:t>
      </w:r>
      <w:r w:rsidRPr="00560AD8">
        <w:rPr>
          <w:rFonts w:ascii="Times New Roman" w:hAnsi="Times New Roman"/>
          <w:sz w:val="28"/>
          <w:szCs w:val="28"/>
        </w:rPr>
        <w:t>прошлый опыт.</w:t>
      </w:r>
    </w:p>
    <w:p w14:paraId="32F2F0CD" w14:textId="77777777" w:rsidR="001F6A01" w:rsidRPr="005010D5" w:rsidRDefault="001F6A01" w:rsidP="009261F8">
      <w:pPr>
        <w:pStyle w:val="af1"/>
        <w:widowControl w:val="0"/>
        <w:numPr>
          <w:ilvl w:val="0"/>
          <w:numId w:val="60"/>
        </w:numPr>
        <w:tabs>
          <w:tab w:val="left" w:pos="155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1"/>
          <w:sz w:val="28"/>
          <w:szCs w:val="28"/>
        </w:rPr>
        <w:t xml:space="preserve"> </w:t>
      </w:r>
      <w:r w:rsidRPr="005010D5">
        <w:rPr>
          <w:rFonts w:ascii="Times New Roman" w:hAnsi="Times New Roman"/>
          <w:sz w:val="28"/>
          <w:szCs w:val="28"/>
        </w:rPr>
        <w:t>всегда</w:t>
      </w:r>
      <w:r w:rsidRPr="005010D5">
        <w:rPr>
          <w:rFonts w:ascii="Times New Roman" w:hAnsi="Times New Roman"/>
          <w:spacing w:val="1"/>
          <w:sz w:val="28"/>
          <w:szCs w:val="28"/>
        </w:rPr>
        <w:t xml:space="preserve"> </w:t>
      </w:r>
      <w:r w:rsidRPr="005010D5">
        <w:rPr>
          <w:rFonts w:ascii="Times New Roman" w:hAnsi="Times New Roman"/>
          <w:sz w:val="28"/>
          <w:szCs w:val="28"/>
        </w:rPr>
        <w:t>должна</w:t>
      </w:r>
      <w:r w:rsidRPr="005010D5">
        <w:rPr>
          <w:rFonts w:ascii="Times New Roman" w:hAnsi="Times New Roman"/>
          <w:spacing w:val="1"/>
          <w:sz w:val="28"/>
          <w:szCs w:val="28"/>
        </w:rPr>
        <w:t xml:space="preserve"> </w:t>
      </w:r>
      <w:r w:rsidRPr="005010D5">
        <w:rPr>
          <w:rFonts w:ascii="Times New Roman" w:hAnsi="Times New Roman"/>
          <w:sz w:val="28"/>
          <w:szCs w:val="28"/>
        </w:rPr>
        <w:t>быть</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возможность</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самостоятельного</w:t>
      </w:r>
      <w:r w:rsidRPr="005010D5">
        <w:rPr>
          <w:rFonts w:ascii="Times New Roman" w:hAnsi="Times New Roman"/>
          <w:spacing w:val="1"/>
          <w:sz w:val="28"/>
          <w:szCs w:val="28"/>
        </w:rPr>
        <w:t xml:space="preserve"> </w:t>
      </w:r>
      <w:r w:rsidRPr="005010D5">
        <w:rPr>
          <w:rFonts w:ascii="Times New Roman" w:hAnsi="Times New Roman"/>
          <w:sz w:val="28"/>
          <w:szCs w:val="28"/>
        </w:rPr>
        <w:t>решения</w:t>
      </w:r>
      <w:r w:rsidRPr="005010D5">
        <w:rPr>
          <w:rFonts w:ascii="Times New Roman" w:hAnsi="Times New Roman"/>
          <w:spacing w:val="1"/>
          <w:sz w:val="28"/>
          <w:szCs w:val="28"/>
        </w:rPr>
        <w:t xml:space="preserve"> </w:t>
      </w:r>
      <w:r w:rsidRPr="005010D5">
        <w:rPr>
          <w:rFonts w:ascii="Times New Roman" w:hAnsi="Times New Roman"/>
          <w:sz w:val="28"/>
          <w:szCs w:val="28"/>
        </w:rPr>
        <w:t>поставленных задач. При этом педагог помогает детям искать разные варианты решения</w:t>
      </w:r>
      <w:r w:rsidRPr="005010D5">
        <w:rPr>
          <w:rFonts w:ascii="Times New Roman" w:hAnsi="Times New Roman"/>
          <w:spacing w:val="1"/>
          <w:sz w:val="28"/>
          <w:szCs w:val="28"/>
        </w:rPr>
        <w:t xml:space="preserve"> </w:t>
      </w:r>
      <w:r w:rsidRPr="005010D5">
        <w:rPr>
          <w:rFonts w:ascii="Times New Roman" w:hAnsi="Times New Roman"/>
          <w:sz w:val="28"/>
          <w:szCs w:val="28"/>
        </w:rPr>
        <w:t>одной задачи, поощряет активность детей в поиске, принимает любые предположения детей,</w:t>
      </w:r>
      <w:r w:rsidRPr="005010D5">
        <w:rPr>
          <w:rFonts w:ascii="Times New Roman" w:hAnsi="Times New Roman"/>
          <w:spacing w:val="1"/>
          <w:sz w:val="28"/>
          <w:szCs w:val="28"/>
        </w:rPr>
        <w:t xml:space="preserve"> </w:t>
      </w:r>
      <w:r w:rsidRPr="005010D5">
        <w:rPr>
          <w:rFonts w:ascii="Times New Roman" w:hAnsi="Times New Roman"/>
          <w:sz w:val="28"/>
          <w:szCs w:val="28"/>
        </w:rPr>
        <w:t>связанные с решением задачи, поддерживает инициативу и творческие решения, а также</w:t>
      </w:r>
      <w:r w:rsidRPr="005010D5">
        <w:rPr>
          <w:rFonts w:ascii="Times New Roman" w:hAnsi="Times New Roman"/>
          <w:spacing w:val="1"/>
          <w:sz w:val="28"/>
          <w:szCs w:val="28"/>
        </w:rPr>
        <w:t xml:space="preserve"> </w:t>
      </w:r>
      <w:r w:rsidRPr="005010D5">
        <w:rPr>
          <w:rFonts w:ascii="Times New Roman" w:hAnsi="Times New Roman"/>
          <w:sz w:val="28"/>
          <w:szCs w:val="28"/>
        </w:rPr>
        <w:t>обязательно акцентирует внимание детей на качестве результата, их</w:t>
      </w:r>
      <w:r w:rsidRPr="005010D5">
        <w:rPr>
          <w:rFonts w:ascii="Times New Roman" w:hAnsi="Times New Roman"/>
          <w:spacing w:val="60"/>
          <w:sz w:val="28"/>
          <w:szCs w:val="28"/>
        </w:rPr>
        <w:t xml:space="preserve"> </w:t>
      </w:r>
      <w:r w:rsidRPr="005010D5">
        <w:rPr>
          <w:rFonts w:ascii="Times New Roman" w:hAnsi="Times New Roman"/>
          <w:sz w:val="28"/>
          <w:szCs w:val="28"/>
        </w:rPr>
        <w:t>достижениях, одобряет</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хвалит</w:t>
      </w:r>
      <w:r w:rsidRPr="005010D5">
        <w:rPr>
          <w:rFonts w:ascii="Times New Roman" w:hAnsi="Times New Roman"/>
          <w:spacing w:val="1"/>
          <w:sz w:val="28"/>
          <w:szCs w:val="28"/>
        </w:rPr>
        <w:t xml:space="preserve"> </w:t>
      </w:r>
      <w:r w:rsidRPr="005010D5">
        <w:rPr>
          <w:rFonts w:ascii="Times New Roman" w:hAnsi="Times New Roman"/>
          <w:sz w:val="28"/>
          <w:szCs w:val="28"/>
        </w:rPr>
        <w:t>за</w:t>
      </w:r>
      <w:r w:rsidRPr="005010D5">
        <w:rPr>
          <w:rFonts w:ascii="Times New Roman" w:hAnsi="Times New Roman"/>
          <w:spacing w:val="1"/>
          <w:sz w:val="28"/>
          <w:szCs w:val="28"/>
        </w:rPr>
        <w:t xml:space="preserve"> </w:t>
      </w:r>
      <w:r w:rsidRPr="005010D5">
        <w:rPr>
          <w:rFonts w:ascii="Times New Roman" w:hAnsi="Times New Roman"/>
          <w:sz w:val="28"/>
          <w:szCs w:val="28"/>
        </w:rPr>
        <w:t>результат,</w:t>
      </w:r>
      <w:r w:rsidRPr="005010D5">
        <w:rPr>
          <w:rFonts w:ascii="Times New Roman" w:hAnsi="Times New Roman"/>
          <w:spacing w:val="1"/>
          <w:sz w:val="28"/>
          <w:szCs w:val="28"/>
        </w:rPr>
        <w:t xml:space="preserve"> </w:t>
      </w:r>
      <w:r w:rsidRPr="005010D5">
        <w:rPr>
          <w:rFonts w:ascii="Times New Roman" w:hAnsi="Times New Roman"/>
          <w:sz w:val="28"/>
          <w:szCs w:val="28"/>
        </w:rPr>
        <w:t>вызывает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них</w:t>
      </w:r>
      <w:r w:rsidRPr="005010D5">
        <w:rPr>
          <w:rFonts w:ascii="Times New Roman" w:hAnsi="Times New Roman"/>
          <w:spacing w:val="1"/>
          <w:sz w:val="28"/>
          <w:szCs w:val="28"/>
        </w:rPr>
        <w:t xml:space="preserve"> </w:t>
      </w:r>
      <w:r w:rsidRPr="005010D5">
        <w:rPr>
          <w:rFonts w:ascii="Times New Roman" w:hAnsi="Times New Roman"/>
          <w:sz w:val="28"/>
          <w:szCs w:val="28"/>
        </w:rPr>
        <w:t>чувство</w:t>
      </w:r>
      <w:r w:rsidRPr="005010D5">
        <w:rPr>
          <w:rFonts w:ascii="Times New Roman" w:hAnsi="Times New Roman"/>
          <w:spacing w:val="1"/>
          <w:sz w:val="28"/>
          <w:szCs w:val="28"/>
        </w:rPr>
        <w:t xml:space="preserve"> </w:t>
      </w:r>
      <w:r w:rsidRPr="005010D5">
        <w:rPr>
          <w:rFonts w:ascii="Times New Roman" w:hAnsi="Times New Roman"/>
          <w:sz w:val="28"/>
          <w:szCs w:val="28"/>
        </w:rPr>
        <w:t>радости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гордости</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успешных</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самостоятельных,</w:t>
      </w:r>
      <w:r w:rsidRPr="005010D5">
        <w:rPr>
          <w:rFonts w:ascii="Times New Roman" w:hAnsi="Times New Roman"/>
          <w:spacing w:val="-1"/>
          <w:sz w:val="28"/>
          <w:szCs w:val="28"/>
        </w:rPr>
        <w:t xml:space="preserve"> </w:t>
      </w:r>
      <w:r w:rsidRPr="005010D5">
        <w:rPr>
          <w:rFonts w:ascii="Times New Roman" w:hAnsi="Times New Roman"/>
          <w:sz w:val="28"/>
          <w:szCs w:val="28"/>
        </w:rPr>
        <w:t>инициативных</w:t>
      </w:r>
      <w:r w:rsidRPr="005010D5">
        <w:rPr>
          <w:rFonts w:ascii="Times New Roman" w:hAnsi="Times New Roman"/>
          <w:spacing w:val="2"/>
          <w:sz w:val="28"/>
          <w:szCs w:val="28"/>
        </w:rPr>
        <w:t xml:space="preserve"> </w:t>
      </w:r>
      <w:r w:rsidRPr="005010D5">
        <w:rPr>
          <w:rFonts w:ascii="Times New Roman" w:hAnsi="Times New Roman"/>
          <w:sz w:val="28"/>
          <w:szCs w:val="28"/>
        </w:rPr>
        <w:t>действий.</w:t>
      </w:r>
    </w:p>
    <w:p w14:paraId="2D0CA83D" w14:textId="77777777" w:rsidR="001F6A01" w:rsidRPr="005010D5" w:rsidRDefault="001F6A01" w:rsidP="009261F8">
      <w:pPr>
        <w:pStyle w:val="af1"/>
        <w:widowControl w:val="0"/>
        <w:numPr>
          <w:ilvl w:val="0"/>
          <w:numId w:val="60"/>
        </w:numPr>
        <w:tabs>
          <w:tab w:val="left" w:pos="146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Особое</w:t>
      </w:r>
      <w:r w:rsidRPr="005010D5">
        <w:rPr>
          <w:rFonts w:ascii="Times New Roman" w:hAnsi="Times New Roman"/>
          <w:spacing w:val="1"/>
          <w:sz w:val="28"/>
          <w:szCs w:val="28"/>
        </w:rPr>
        <w:t xml:space="preserve"> </w:t>
      </w:r>
      <w:r w:rsidRPr="005010D5">
        <w:rPr>
          <w:rFonts w:ascii="Times New Roman" w:hAnsi="Times New Roman"/>
          <w:sz w:val="28"/>
          <w:szCs w:val="28"/>
        </w:rPr>
        <w:t>внимание</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уделяет</w:t>
      </w:r>
      <w:r w:rsidRPr="005010D5">
        <w:rPr>
          <w:rFonts w:ascii="Times New Roman" w:hAnsi="Times New Roman"/>
          <w:spacing w:val="1"/>
          <w:sz w:val="28"/>
          <w:szCs w:val="28"/>
        </w:rPr>
        <w:t xml:space="preserve"> </w:t>
      </w:r>
      <w:r w:rsidRPr="005010D5">
        <w:rPr>
          <w:rFonts w:ascii="Times New Roman" w:hAnsi="Times New Roman"/>
          <w:sz w:val="28"/>
          <w:szCs w:val="28"/>
        </w:rPr>
        <w:t>общению</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ребёнком</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период</w:t>
      </w:r>
      <w:r w:rsidRPr="005010D5">
        <w:rPr>
          <w:rFonts w:ascii="Times New Roman" w:hAnsi="Times New Roman"/>
          <w:spacing w:val="1"/>
          <w:sz w:val="28"/>
          <w:szCs w:val="28"/>
        </w:rPr>
        <w:t xml:space="preserve"> </w:t>
      </w:r>
      <w:r w:rsidRPr="005010D5">
        <w:rPr>
          <w:rFonts w:ascii="Times New Roman" w:hAnsi="Times New Roman"/>
          <w:sz w:val="28"/>
          <w:szCs w:val="28"/>
        </w:rPr>
        <w:t>проявления</w:t>
      </w:r>
      <w:r w:rsidRPr="005010D5">
        <w:rPr>
          <w:rFonts w:ascii="Times New Roman" w:hAnsi="Times New Roman"/>
          <w:spacing w:val="1"/>
          <w:sz w:val="28"/>
          <w:szCs w:val="28"/>
        </w:rPr>
        <w:t xml:space="preserve"> </w:t>
      </w:r>
      <w:r w:rsidRPr="005010D5">
        <w:rPr>
          <w:rFonts w:ascii="Times New Roman" w:hAnsi="Times New Roman"/>
          <w:sz w:val="28"/>
          <w:szCs w:val="28"/>
        </w:rPr>
        <w:t>кризиса</w:t>
      </w:r>
      <w:r w:rsidRPr="005010D5">
        <w:rPr>
          <w:rFonts w:ascii="Times New Roman" w:hAnsi="Times New Roman"/>
          <w:spacing w:val="1"/>
          <w:sz w:val="28"/>
          <w:szCs w:val="28"/>
        </w:rPr>
        <w:t xml:space="preserve"> </w:t>
      </w:r>
      <w:r w:rsidRPr="005010D5">
        <w:rPr>
          <w:rFonts w:ascii="Times New Roman" w:hAnsi="Times New Roman"/>
          <w:sz w:val="28"/>
          <w:szCs w:val="28"/>
        </w:rPr>
        <w:t>семи</w:t>
      </w:r>
      <w:r w:rsidRPr="005010D5">
        <w:rPr>
          <w:rFonts w:ascii="Times New Roman" w:hAnsi="Times New Roman"/>
          <w:spacing w:val="1"/>
          <w:sz w:val="28"/>
          <w:szCs w:val="28"/>
        </w:rPr>
        <w:t xml:space="preserve"> </w:t>
      </w:r>
      <w:r w:rsidRPr="005010D5">
        <w:rPr>
          <w:rFonts w:ascii="Times New Roman" w:hAnsi="Times New Roman"/>
          <w:sz w:val="28"/>
          <w:szCs w:val="28"/>
        </w:rPr>
        <w:t>лет:</w:t>
      </w:r>
      <w:r w:rsidRPr="005010D5">
        <w:rPr>
          <w:rFonts w:ascii="Times New Roman" w:hAnsi="Times New Roman"/>
          <w:spacing w:val="1"/>
          <w:sz w:val="28"/>
          <w:szCs w:val="28"/>
        </w:rPr>
        <w:t xml:space="preserve"> </w:t>
      </w:r>
      <w:r w:rsidRPr="005010D5">
        <w:rPr>
          <w:rFonts w:ascii="Times New Roman" w:hAnsi="Times New Roman"/>
          <w:sz w:val="28"/>
          <w:szCs w:val="28"/>
        </w:rPr>
        <w:t>характерные</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1"/>
          <w:sz w:val="28"/>
          <w:szCs w:val="28"/>
        </w:rPr>
        <w:t xml:space="preserve"> </w:t>
      </w:r>
      <w:r w:rsidRPr="005010D5">
        <w:rPr>
          <w:rFonts w:ascii="Times New Roman" w:hAnsi="Times New Roman"/>
          <w:sz w:val="28"/>
          <w:szCs w:val="28"/>
        </w:rPr>
        <w:t>изменения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поведении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60"/>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становятся поводом для смены стиля общения с ребёнком. Важно уделять внимание ребёнку,</w:t>
      </w:r>
      <w:r w:rsidRPr="005010D5">
        <w:rPr>
          <w:rFonts w:ascii="Times New Roman" w:hAnsi="Times New Roman"/>
          <w:spacing w:val="-57"/>
          <w:sz w:val="28"/>
          <w:szCs w:val="28"/>
        </w:rPr>
        <w:t xml:space="preserve"> </w:t>
      </w:r>
      <w:r w:rsidRPr="005010D5">
        <w:rPr>
          <w:rFonts w:ascii="Times New Roman" w:hAnsi="Times New Roman"/>
          <w:sz w:val="28"/>
          <w:szCs w:val="28"/>
        </w:rPr>
        <w:t>уважать</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интересы,</w:t>
      </w:r>
      <w:r w:rsidRPr="005010D5">
        <w:rPr>
          <w:rFonts w:ascii="Times New Roman" w:hAnsi="Times New Roman"/>
          <w:spacing w:val="1"/>
          <w:sz w:val="28"/>
          <w:szCs w:val="28"/>
        </w:rPr>
        <w:t xml:space="preserve"> </w:t>
      </w:r>
      <w:r w:rsidRPr="005010D5">
        <w:rPr>
          <w:rFonts w:ascii="Times New Roman" w:hAnsi="Times New Roman"/>
          <w:sz w:val="28"/>
          <w:szCs w:val="28"/>
        </w:rPr>
        <w:t>стремления,</w:t>
      </w:r>
      <w:r w:rsidRPr="005010D5">
        <w:rPr>
          <w:rFonts w:ascii="Times New Roman" w:hAnsi="Times New Roman"/>
          <w:spacing w:val="1"/>
          <w:sz w:val="28"/>
          <w:szCs w:val="28"/>
        </w:rPr>
        <w:t xml:space="preserve"> </w:t>
      </w:r>
      <w:r w:rsidRPr="005010D5">
        <w:rPr>
          <w:rFonts w:ascii="Times New Roman" w:hAnsi="Times New Roman"/>
          <w:sz w:val="28"/>
          <w:szCs w:val="28"/>
        </w:rPr>
        <w:t>инициативы</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познании,</w:t>
      </w:r>
      <w:r w:rsidRPr="005010D5">
        <w:rPr>
          <w:rFonts w:ascii="Times New Roman" w:hAnsi="Times New Roman"/>
          <w:spacing w:val="1"/>
          <w:sz w:val="28"/>
          <w:szCs w:val="28"/>
        </w:rPr>
        <w:t xml:space="preserve"> </w:t>
      </w:r>
      <w:r w:rsidRPr="005010D5">
        <w:rPr>
          <w:rFonts w:ascii="Times New Roman" w:hAnsi="Times New Roman"/>
          <w:sz w:val="28"/>
          <w:szCs w:val="28"/>
        </w:rPr>
        <w:t>активно</w:t>
      </w:r>
      <w:r w:rsidRPr="005010D5">
        <w:rPr>
          <w:rFonts w:ascii="Times New Roman" w:hAnsi="Times New Roman"/>
          <w:spacing w:val="1"/>
          <w:sz w:val="28"/>
          <w:szCs w:val="28"/>
        </w:rPr>
        <w:t xml:space="preserve"> </w:t>
      </w:r>
      <w:r w:rsidRPr="005010D5">
        <w:rPr>
          <w:rFonts w:ascii="Times New Roman" w:hAnsi="Times New Roman"/>
          <w:sz w:val="28"/>
          <w:szCs w:val="28"/>
        </w:rPr>
        <w:t>поддерживать</w:t>
      </w:r>
      <w:r w:rsidRPr="005010D5">
        <w:rPr>
          <w:rFonts w:ascii="Times New Roman" w:hAnsi="Times New Roman"/>
          <w:spacing w:val="1"/>
          <w:sz w:val="28"/>
          <w:szCs w:val="28"/>
        </w:rPr>
        <w:t xml:space="preserve"> </w:t>
      </w:r>
      <w:r w:rsidRPr="005010D5">
        <w:rPr>
          <w:rFonts w:ascii="Times New Roman" w:hAnsi="Times New Roman"/>
          <w:sz w:val="28"/>
          <w:szCs w:val="28"/>
        </w:rPr>
        <w:t>стремление к самостоятельности. Дети седьмого года жизни очень чувствительны к мнению</w:t>
      </w:r>
      <w:r w:rsidRPr="005010D5">
        <w:rPr>
          <w:rFonts w:ascii="Times New Roman" w:hAnsi="Times New Roman"/>
          <w:spacing w:val="1"/>
          <w:sz w:val="28"/>
          <w:szCs w:val="28"/>
        </w:rPr>
        <w:t xml:space="preserve"> </w:t>
      </w:r>
      <w:r w:rsidRPr="005010D5">
        <w:rPr>
          <w:rFonts w:ascii="Times New Roman" w:hAnsi="Times New Roman"/>
          <w:sz w:val="28"/>
          <w:szCs w:val="28"/>
        </w:rPr>
        <w:t>взрослых.</w:t>
      </w:r>
      <w:r w:rsidRPr="005010D5">
        <w:rPr>
          <w:rFonts w:ascii="Times New Roman" w:hAnsi="Times New Roman"/>
          <w:spacing w:val="1"/>
          <w:sz w:val="28"/>
          <w:szCs w:val="28"/>
        </w:rPr>
        <w:t xml:space="preserve"> </w:t>
      </w:r>
      <w:r w:rsidRPr="005010D5">
        <w:rPr>
          <w:rFonts w:ascii="Times New Roman" w:hAnsi="Times New Roman"/>
          <w:sz w:val="28"/>
          <w:szCs w:val="28"/>
        </w:rPr>
        <w:t>Необходимо</w:t>
      </w:r>
      <w:r w:rsidRPr="005010D5">
        <w:rPr>
          <w:rFonts w:ascii="Times New Roman" w:hAnsi="Times New Roman"/>
          <w:spacing w:val="1"/>
          <w:sz w:val="28"/>
          <w:szCs w:val="28"/>
        </w:rPr>
        <w:t xml:space="preserve"> </w:t>
      </w:r>
      <w:r w:rsidRPr="005010D5">
        <w:rPr>
          <w:rFonts w:ascii="Times New Roman" w:hAnsi="Times New Roman"/>
          <w:sz w:val="28"/>
          <w:szCs w:val="28"/>
        </w:rPr>
        <w:t>поддерживать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них</w:t>
      </w:r>
      <w:r w:rsidRPr="005010D5">
        <w:rPr>
          <w:rFonts w:ascii="Times New Roman" w:hAnsi="Times New Roman"/>
          <w:spacing w:val="1"/>
          <w:sz w:val="28"/>
          <w:szCs w:val="28"/>
        </w:rPr>
        <w:t xml:space="preserve"> </w:t>
      </w:r>
      <w:r w:rsidRPr="005010D5">
        <w:rPr>
          <w:rFonts w:ascii="Times New Roman" w:hAnsi="Times New Roman"/>
          <w:sz w:val="28"/>
          <w:szCs w:val="28"/>
        </w:rPr>
        <w:t>ощущение</w:t>
      </w:r>
      <w:r w:rsidRPr="005010D5">
        <w:rPr>
          <w:rFonts w:ascii="Times New Roman" w:hAnsi="Times New Roman"/>
          <w:spacing w:val="1"/>
          <w:sz w:val="28"/>
          <w:szCs w:val="28"/>
        </w:rPr>
        <w:t xml:space="preserve"> </w:t>
      </w:r>
      <w:r w:rsidRPr="005010D5">
        <w:rPr>
          <w:rFonts w:ascii="Times New Roman" w:hAnsi="Times New Roman"/>
          <w:sz w:val="28"/>
          <w:szCs w:val="28"/>
        </w:rPr>
        <w:t>своего</w:t>
      </w:r>
      <w:r w:rsidRPr="005010D5">
        <w:rPr>
          <w:rFonts w:ascii="Times New Roman" w:hAnsi="Times New Roman"/>
          <w:spacing w:val="1"/>
          <w:sz w:val="28"/>
          <w:szCs w:val="28"/>
        </w:rPr>
        <w:t xml:space="preserve"> </w:t>
      </w:r>
      <w:r w:rsidRPr="005010D5">
        <w:rPr>
          <w:rFonts w:ascii="Times New Roman" w:hAnsi="Times New Roman"/>
          <w:sz w:val="28"/>
          <w:szCs w:val="28"/>
        </w:rPr>
        <w:t>взросления,</w:t>
      </w:r>
      <w:r w:rsidRPr="005010D5">
        <w:rPr>
          <w:rFonts w:ascii="Times New Roman" w:hAnsi="Times New Roman"/>
          <w:spacing w:val="1"/>
          <w:sz w:val="28"/>
          <w:szCs w:val="28"/>
        </w:rPr>
        <w:t xml:space="preserve"> </w:t>
      </w:r>
      <w:r w:rsidRPr="005010D5">
        <w:rPr>
          <w:rFonts w:ascii="Times New Roman" w:hAnsi="Times New Roman"/>
          <w:sz w:val="28"/>
          <w:szCs w:val="28"/>
        </w:rPr>
        <w:t>вселять</w:t>
      </w:r>
      <w:r w:rsidRPr="005010D5">
        <w:rPr>
          <w:rFonts w:ascii="Times New Roman" w:hAnsi="Times New Roman"/>
          <w:spacing w:val="1"/>
          <w:sz w:val="28"/>
          <w:szCs w:val="28"/>
        </w:rPr>
        <w:t xml:space="preserve"> </w:t>
      </w:r>
      <w:r w:rsidRPr="005010D5">
        <w:rPr>
          <w:rFonts w:ascii="Times New Roman" w:hAnsi="Times New Roman"/>
          <w:sz w:val="28"/>
          <w:szCs w:val="28"/>
        </w:rPr>
        <w:t>уверенность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своих</w:t>
      </w:r>
      <w:r w:rsidRPr="005010D5">
        <w:rPr>
          <w:rFonts w:ascii="Times New Roman" w:hAnsi="Times New Roman"/>
          <w:spacing w:val="2"/>
          <w:sz w:val="28"/>
          <w:szCs w:val="28"/>
        </w:rPr>
        <w:t xml:space="preserve"> </w:t>
      </w:r>
      <w:r w:rsidRPr="005010D5">
        <w:rPr>
          <w:rFonts w:ascii="Times New Roman" w:hAnsi="Times New Roman"/>
          <w:sz w:val="28"/>
          <w:szCs w:val="28"/>
        </w:rPr>
        <w:t>силах.</w:t>
      </w:r>
    </w:p>
    <w:p w14:paraId="599EF5BD" w14:textId="77777777" w:rsidR="001F6A01" w:rsidRPr="005010D5" w:rsidRDefault="001F6A01" w:rsidP="009261F8">
      <w:pPr>
        <w:pStyle w:val="af1"/>
        <w:widowControl w:val="0"/>
        <w:numPr>
          <w:ilvl w:val="0"/>
          <w:numId w:val="60"/>
        </w:numPr>
        <w:tabs>
          <w:tab w:val="left" w:pos="1459"/>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может</w:t>
      </w:r>
      <w:r w:rsidRPr="005010D5">
        <w:rPr>
          <w:rFonts w:ascii="Times New Roman" w:hAnsi="Times New Roman"/>
          <w:spacing w:val="1"/>
          <w:sz w:val="28"/>
          <w:szCs w:val="28"/>
        </w:rPr>
        <w:t xml:space="preserve"> </w:t>
      </w:r>
      <w:r w:rsidRPr="005010D5">
        <w:rPr>
          <w:rFonts w:ascii="Times New Roman" w:hAnsi="Times New Roman"/>
          <w:sz w:val="28"/>
          <w:szCs w:val="28"/>
        </w:rPr>
        <w:t>акцентировать</w:t>
      </w:r>
      <w:r w:rsidRPr="005010D5">
        <w:rPr>
          <w:rFonts w:ascii="Times New Roman" w:hAnsi="Times New Roman"/>
          <w:spacing w:val="1"/>
          <w:sz w:val="28"/>
          <w:szCs w:val="28"/>
        </w:rPr>
        <w:t xml:space="preserve"> </w:t>
      </w:r>
      <w:r w:rsidRPr="005010D5">
        <w:rPr>
          <w:rFonts w:ascii="Times New Roman" w:hAnsi="Times New Roman"/>
          <w:sz w:val="28"/>
          <w:szCs w:val="28"/>
        </w:rPr>
        <w:t>внимание</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освоении</w:t>
      </w:r>
      <w:r w:rsidRPr="005010D5">
        <w:rPr>
          <w:rFonts w:ascii="Times New Roman" w:hAnsi="Times New Roman"/>
          <w:spacing w:val="1"/>
          <w:sz w:val="28"/>
          <w:szCs w:val="28"/>
        </w:rPr>
        <w:t xml:space="preserve"> </w:t>
      </w:r>
      <w:r w:rsidRPr="005010D5">
        <w:rPr>
          <w:rFonts w:ascii="Times New Roman" w:hAnsi="Times New Roman"/>
          <w:sz w:val="28"/>
          <w:szCs w:val="28"/>
        </w:rPr>
        <w:t>ребёнком</w:t>
      </w:r>
      <w:r w:rsidRPr="005010D5">
        <w:rPr>
          <w:rFonts w:ascii="Times New Roman" w:hAnsi="Times New Roman"/>
          <w:spacing w:val="1"/>
          <w:sz w:val="28"/>
          <w:szCs w:val="28"/>
        </w:rPr>
        <w:t xml:space="preserve"> </w:t>
      </w:r>
      <w:r w:rsidRPr="005010D5">
        <w:rPr>
          <w:rFonts w:ascii="Times New Roman" w:hAnsi="Times New Roman"/>
          <w:sz w:val="28"/>
          <w:szCs w:val="28"/>
        </w:rPr>
        <w:t>универсальных</w:t>
      </w:r>
      <w:r w:rsidRPr="005010D5">
        <w:rPr>
          <w:rFonts w:ascii="Times New Roman" w:hAnsi="Times New Roman"/>
          <w:spacing w:val="1"/>
          <w:sz w:val="28"/>
          <w:szCs w:val="28"/>
        </w:rPr>
        <w:t xml:space="preserve"> </w:t>
      </w:r>
      <w:r w:rsidRPr="005010D5">
        <w:rPr>
          <w:rFonts w:ascii="Times New Roman" w:hAnsi="Times New Roman"/>
          <w:sz w:val="28"/>
          <w:szCs w:val="28"/>
        </w:rPr>
        <w:t>умений</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своей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формировании</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него</w:t>
      </w:r>
      <w:r w:rsidRPr="005010D5">
        <w:rPr>
          <w:rFonts w:ascii="Times New Roman" w:hAnsi="Times New Roman"/>
          <w:spacing w:val="1"/>
          <w:sz w:val="28"/>
          <w:szCs w:val="28"/>
        </w:rPr>
        <w:t xml:space="preserve"> </w:t>
      </w:r>
      <w:r w:rsidRPr="005010D5">
        <w:rPr>
          <w:rFonts w:ascii="Times New Roman" w:hAnsi="Times New Roman"/>
          <w:sz w:val="28"/>
          <w:szCs w:val="28"/>
        </w:rPr>
        <w:t>основ</w:t>
      </w:r>
      <w:r w:rsidRPr="005010D5">
        <w:rPr>
          <w:rFonts w:ascii="Times New Roman" w:hAnsi="Times New Roman"/>
          <w:spacing w:val="1"/>
          <w:sz w:val="28"/>
          <w:szCs w:val="28"/>
        </w:rPr>
        <w:t xml:space="preserve"> </w:t>
      </w:r>
      <w:r w:rsidRPr="005010D5">
        <w:rPr>
          <w:rFonts w:ascii="Times New Roman" w:hAnsi="Times New Roman"/>
          <w:sz w:val="28"/>
          <w:szCs w:val="28"/>
        </w:rPr>
        <w:t>целеполагания:</w:t>
      </w:r>
      <w:r w:rsidRPr="005010D5">
        <w:rPr>
          <w:rFonts w:ascii="Times New Roman" w:hAnsi="Times New Roman"/>
          <w:spacing w:val="1"/>
          <w:sz w:val="28"/>
          <w:szCs w:val="28"/>
        </w:rPr>
        <w:t xml:space="preserve"> </w:t>
      </w:r>
      <w:r w:rsidRPr="005010D5">
        <w:rPr>
          <w:rFonts w:ascii="Times New Roman" w:hAnsi="Times New Roman"/>
          <w:sz w:val="28"/>
          <w:szCs w:val="28"/>
        </w:rPr>
        <w:t>поставить цель (или принять её от педагога), обдумать способы её достижения, осуществить</w:t>
      </w:r>
      <w:r w:rsidRPr="005010D5">
        <w:rPr>
          <w:rFonts w:ascii="Times New Roman" w:hAnsi="Times New Roman"/>
          <w:spacing w:val="1"/>
          <w:sz w:val="28"/>
          <w:szCs w:val="28"/>
        </w:rPr>
        <w:t xml:space="preserve"> </w:t>
      </w:r>
      <w:r w:rsidRPr="005010D5">
        <w:rPr>
          <w:rFonts w:ascii="Times New Roman" w:hAnsi="Times New Roman"/>
          <w:sz w:val="28"/>
          <w:szCs w:val="28"/>
        </w:rPr>
        <w:t>свой</w:t>
      </w:r>
      <w:r w:rsidRPr="005010D5">
        <w:rPr>
          <w:rFonts w:ascii="Times New Roman" w:hAnsi="Times New Roman"/>
          <w:spacing w:val="1"/>
          <w:sz w:val="28"/>
          <w:szCs w:val="28"/>
        </w:rPr>
        <w:t xml:space="preserve"> </w:t>
      </w:r>
      <w:r w:rsidRPr="005010D5">
        <w:rPr>
          <w:rFonts w:ascii="Times New Roman" w:hAnsi="Times New Roman"/>
          <w:sz w:val="28"/>
          <w:szCs w:val="28"/>
        </w:rPr>
        <w:t>замысел,</w:t>
      </w:r>
      <w:r w:rsidRPr="005010D5">
        <w:rPr>
          <w:rFonts w:ascii="Times New Roman" w:hAnsi="Times New Roman"/>
          <w:spacing w:val="1"/>
          <w:sz w:val="28"/>
          <w:szCs w:val="28"/>
        </w:rPr>
        <w:t xml:space="preserve"> </w:t>
      </w:r>
      <w:r w:rsidRPr="005010D5">
        <w:rPr>
          <w:rFonts w:ascii="Times New Roman" w:hAnsi="Times New Roman"/>
          <w:sz w:val="28"/>
          <w:szCs w:val="28"/>
        </w:rPr>
        <w:t>оценить</w:t>
      </w:r>
      <w:r w:rsidRPr="005010D5">
        <w:rPr>
          <w:rFonts w:ascii="Times New Roman" w:hAnsi="Times New Roman"/>
          <w:spacing w:val="1"/>
          <w:sz w:val="28"/>
          <w:szCs w:val="28"/>
        </w:rPr>
        <w:t xml:space="preserve"> </w:t>
      </w:r>
      <w:r w:rsidRPr="005010D5">
        <w:rPr>
          <w:rFonts w:ascii="Times New Roman" w:hAnsi="Times New Roman"/>
          <w:sz w:val="28"/>
          <w:szCs w:val="28"/>
        </w:rPr>
        <w:t>полученный</w:t>
      </w:r>
      <w:r w:rsidRPr="005010D5">
        <w:rPr>
          <w:rFonts w:ascii="Times New Roman" w:hAnsi="Times New Roman"/>
          <w:spacing w:val="1"/>
          <w:sz w:val="28"/>
          <w:szCs w:val="28"/>
        </w:rPr>
        <w:t xml:space="preserve"> </w:t>
      </w:r>
      <w:r w:rsidRPr="005010D5">
        <w:rPr>
          <w:rFonts w:ascii="Times New Roman" w:hAnsi="Times New Roman"/>
          <w:sz w:val="28"/>
          <w:szCs w:val="28"/>
        </w:rPr>
        <w:t>результат</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позиции</w:t>
      </w:r>
      <w:r w:rsidRPr="005010D5">
        <w:rPr>
          <w:rFonts w:ascii="Times New Roman" w:hAnsi="Times New Roman"/>
          <w:spacing w:val="1"/>
          <w:sz w:val="28"/>
          <w:szCs w:val="28"/>
        </w:rPr>
        <w:t xml:space="preserve"> </w:t>
      </w:r>
      <w:r w:rsidRPr="005010D5">
        <w:rPr>
          <w:rFonts w:ascii="Times New Roman" w:hAnsi="Times New Roman"/>
          <w:sz w:val="28"/>
          <w:szCs w:val="28"/>
        </w:rPr>
        <w:t>цели.</w:t>
      </w:r>
      <w:r w:rsidRPr="005010D5">
        <w:rPr>
          <w:rFonts w:ascii="Times New Roman" w:hAnsi="Times New Roman"/>
          <w:spacing w:val="1"/>
          <w:sz w:val="28"/>
          <w:szCs w:val="28"/>
        </w:rPr>
        <w:t xml:space="preserve"> </w:t>
      </w:r>
      <w:r w:rsidRPr="005010D5">
        <w:rPr>
          <w:rFonts w:ascii="Times New Roman" w:hAnsi="Times New Roman"/>
          <w:sz w:val="28"/>
          <w:szCs w:val="28"/>
        </w:rPr>
        <w:t>Задача</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данных</w:t>
      </w:r>
      <w:r w:rsidRPr="005010D5">
        <w:rPr>
          <w:rFonts w:ascii="Times New Roman" w:hAnsi="Times New Roman"/>
          <w:spacing w:val="1"/>
          <w:sz w:val="28"/>
          <w:szCs w:val="28"/>
        </w:rPr>
        <w:t xml:space="preserve"> </w:t>
      </w:r>
      <w:r w:rsidRPr="005010D5">
        <w:rPr>
          <w:rFonts w:ascii="Times New Roman" w:hAnsi="Times New Roman"/>
          <w:sz w:val="28"/>
          <w:szCs w:val="28"/>
        </w:rPr>
        <w:t>умений</w:t>
      </w:r>
      <w:r w:rsidRPr="005010D5">
        <w:rPr>
          <w:rFonts w:ascii="Times New Roman" w:hAnsi="Times New Roman"/>
          <w:spacing w:val="1"/>
          <w:sz w:val="28"/>
          <w:szCs w:val="28"/>
        </w:rPr>
        <w:t xml:space="preserve"> </w:t>
      </w:r>
      <w:r w:rsidRPr="005010D5">
        <w:rPr>
          <w:rFonts w:ascii="Times New Roman" w:hAnsi="Times New Roman"/>
          <w:sz w:val="28"/>
          <w:szCs w:val="28"/>
        </w:rPr>
        <w:t>ставится</w:t>
      </w:r>
      <w:r w:rsidRPr="005010D5">
        <w:rPr>
          <w:rFonts w:ascii="Times New Roman" w:hAnsi="Times New Roman"/>
          <w:spacing w:val="1"/>
          <w:sz w:val="28"/>
          <w:szCs w:val="28"/>
        </w:rPr>
        <w:t xml:space="preserve"> </w:t>
      </w:r>
      <w:r w:rsidRPr="005010D5">
        <w:rPr>
          <w:rFonts w:ascii="Times New Roman" w:hAnsi="Times New Roman"/>
          <w:sz w:val="28"/>
          <w:szCs w:val="28"/>
        </w:rPr>
        <w:t>педагогом</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разных</w:t>
      </w:r>
      <w:r w:rsidRPr="005010D5">
        <w:rPr>
          <w:rFonts w:ascii="Times New Roman" w:hAnsi="Times New Roman"/>
          <w:spacing w:val="1"/>
          <w:sz w:val="28"/>
          <w:szCs w:val="28"/>
        </w:rPr>
        <w:t xml:space="preserve"> </w:t>
      </w:r>
      <w:r w:rsidRPr="005010D5">
        <w:rPr>
          <w:rFonts w:ascii="Times New Roman" w:hAnsi="Times New Roman"/>
          <w:sz w:val="28"/>
          <w:szCs w:val="28"/>
        </w:rPr>
        <w:t>видах</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Педагог</w:t>
      </w:r>
      <w:r w:rsidRPr="005010D5">
        <w:rPr>
          <w:rFonts w:ascii="Times New Roman" w:hAnsi="Times New Roman"/>
          <w:spacing w:val="1"/>
          <w:sz w:val="28"/>
          <w:szCs w:val="28"/>
        </w:rPr>
        <w:t xml:space="preserve"> </w:t>
      </w:r>
      <w:r w:rsidRPr="005010D5">
        <w:rPr>
          <w:rFonts w:ascii="Times New Roman" w:hAnsi="Times New Roman"/>
          <w:sz w:val="28"/>
          <w:szCs w:val="28"/>
        </w:rPr>
        <w:t>использует</w:t>
      </w:r>
      <w:r w:rsidRPr="005010D5">
        <w:rPr>
          <w:rFonts w:ascii="Times New Roman" w:hAnsi="Times New Roman"/>
          <w:spacing w:val="1"/>
          <w:sz w:val="28"/>
          <w:szCs w:val="28"/>
        </w:rPr>
        <w:t xml:space="preserve"> </w:t>
      </w:r>
      <w:r w:rsidRPr="005010D5">
        <w:rPr>
          <w:rFonts w:ascii="Times New Roman" w:hAnsi="Times New Roman"/>
          <w:sz w:val="28"/>
          <w:szCs w:val="28"/>
        </w:rPr>
        <w:t>средства,</w:t>
      </w:r>
      <w:r w:rsidRPr="005010D5">
        <w:rPr>
          <w:rFonts w:ascii="Times New Roman" w:hAnsi="Times New Roman"/>
          <w:spacing w:val="1"/>
          <w:sz w:val="28"/>
          <w:szCs w:val="28"/>
        </w:rPr>
        <w:t xml:space="preserve"> </w:t>
      </w:r>
      <w:r w:rsidRPr="005010D5">
        <w:rPr>
          <w:rFonts w:ascii="Times New Roman" w:hAnsi="Times New Roman"/>
          <w:sz w:val="28"/>
          <w:szCs w:val="28"/>
        </w:rPr>
        <w:t>помогающие</w:t>
      </w:r>
      <w:r w:rsidRPr="005010D5">
        <w:rPr>
          <w:rFonts w:ascii="Times New Roman" w:hAnsi="Times New Roman"/>
          <w:spacing w:val="1"/>
          <w:sz w:val="28"/>
          <w:szCs w:val="28"/>
        </w:rPr>
        <w:t xml:space="preserve"> </w:t>
      </w:r>
      <w:r w:rsidRPr="005010D5">
        <w:rPr>
          <w:rFonts w:ascii="Times New Roman" w:hAnsi="Times New Roman"/>
          <w:sz w:val="28"/>
          <w:szCs w:val="28"/>
        </w:rPr>
        <w:t>детям</w:t>
      </w:r>
      <w:r w:rsidRPr="005010D5">
        <w:rPr>
          <w:rFonts w:ascii="Times New Roman" w:hAnsi="Times New Roman"/>
          <w:spacing w:val="1"/>
          <w:sz w:val="28"/>
          <w:szCs w:val="28"/>
        </w:rPr>
        <w:t xml:space="preserve"> </w:t>
      </w:r>
      <w:r w:rsidRPr="005010D5">
        <w:rPr>
          <w:rFonts w:ascii="Times New Roman" w:hAnsi="Times New Roman"/>
          <w:sz w:val="28"/>
          <w:szCs w:val="28"/>
        </w:rPr>
        <w:t>планомерно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1"/>
          <w:sz w:val="28"/>
          <w:szCs w:val="28"/>
        </w:rPr>
        <w:t xml:space="preserve"> </w:t>
      </w:r>
      <w:r w:rsidRPr="005010D5">
        <w:rPr>
          <w:rFonts w:ascii="Times New Roman" w:hAnsi="Times New Roman"/>
          <w:sz w:val="28"/>
          <w:szCs w:val="28"/>
        </w:rPr>
        <w:t>осуществлять</w:t>
      </w:r>
      <w:r w:rsidRPr="005010D5">
        <w:rPr>
          <w:rFonts w:ascii="Times New Roman" w:hAnsi="Times New Roman"/>
          <w:spacing w:val="1"/>
          <w:sz w:val="28"/>
          <w:szCs w:val="28"/>
        </w:rPr>
        <w:t xml:space="preserve"> </w:t>
      </w:r>
      <w:r w:rsidRPr="005010D5">
        <w:rPr>
          <w:rFonts w:ascii="Times New Roman" w:hAnsi="Times New Roman"/>
          <w:sz w:val="28"/>
          <w:szCs w:val="28"/>
        </w:rPr>
        <w:t>свой</w:t>
      </w:r>
      <w:r w:rsidRPr="005010D5">
        <w:rPr>
          <w:rFonts w:ascii="Times New Roman" w:hAnsi="Times New Roman"/>
          <w:spacing w:val="1"/>
          <w:sz w:val="28"/>
          <w:szCs w:val="28"/>
        </w:rPr>
        <w:t xml:space="preserve"> </w:t>
      </w:r>
      <w:r w:rsidRPr="005010D5">
        <w:rPr>
          <w:rFonts w:ascii="Times New Roman" w:hAnsi="Times New Roman"/>
          <w:sz w:val="28"/>
          <w:szCs w:val="28"/>
        </w:rPr>
        <w:t>замысел:</w:t>
      </w:r>
      <w:r w:rsidRPr="005010D5">
        <w:rPr>
          <w:rFonts w:ascii="Times New Roman" w:hAnsi="Times New Roman"/>
          <w:spacing w:val="1"/>
          <w:sz w:val="28"/>
          <w:szCs w:val="28"/>
        </w:rPr>
        <w:t xml:space="preserve"> </w:t>
      </w:r>
      <w:r w:rsidRPr="005010D5">
        <w:rPr>
          <w:rFonts w:ascii="Times New Roman" w:hAnsi="Times New Roman"/>
          <w:sz w:val="28"/>
          <w:szCs w:val="28"/>
        </w:rPr>
        <w:t>опорные</w:t>
      </w:r>
      <w:r w:rsidRPr="005010D5">
        <w:rPr>
          <w:rFonts w:ascii="Times New Roman" w:hAnsi="Times New Roman"/>
          <w:spacing w:val="1"/>
          <w:sz w:val="28"/>
          <w:szCs w:val="28"/>
        </w:rPr>
        <w:t xml:space="preserve"> </w:t>
      </w:r>
      <w:r w:rsidRPr="005010D5">
        <w:rPr>
          <w:rFonts w:ascii="Times New Roman" w:hAnsi="Times New Roman"/>
          <w:sz w:val="28"/>
          <w:szCs w:val="28"/>
        </w:rPr>
        <w:t>схемы,</w:t>
      </w:r>
      <w:r w:rsidRPr="005010D5">
        <w:rPr>
          <w:rFonts w:ascii="Times New Roman" w:hAnsi="Times New Roman"/>
          <w:spacing w:val="-1"/>
          <w:sz w:val="28"/>
          <w:szCs w:val="28"/>
        </w:rPr>
        <w:t xml:space="preserve"> </w:t>
      </w:r>
      <w:r w:rsidRPr="005010D5">
        <w:rPr>
          <w:rFonts w:ascii="Times New Roman" w:hAnsi="Times New Roman"/>
          <w:sz w:val="28"/>
          <w:szCs w:val="28"/>
        </w:rPr>
        <w:t>наглядные</w:t>
      </w:r>
      <w:r w:rsidRPr="005010D5">
        <w:rPr>
          <w:rFonts w:ascii="Times New Roman" w:hAnsi="Times New Roman"/>
          <w:spacing w:val="-2"/>
          <w:sz w:val="28"/>
          <w:szCs w:val="28"/>
        </w:rPr>
        <w:t xml:space="preserve"> </w:t>
      </w:r>
      <w:r w:rsidRPr="005010D5">
        <w:rPr>
          <w:rFonts w:ascii="Times New Roman" w:hAnsi="Times New Roman"/>
          <w:sz w:val="28"/>
          <w:szCs w:val="28"/>
        </w:rPr>
        <w:t>модели, пооперационные</w:t>
      </w:r>
      <w:r w:rsidRPr="005010D5">
        <w:rPr>
          <w:rFonts w:ascii="Times New Roman" w:hAnsi="Times New Roman"/>
          <w:spacing w:val="-2"/>
          <w:sz w:val="28"/>
          <w:szCs w:val="28"/>
        </w:rPr>
        <w:t xml:space="preserve"> </w:t>
      </w:r>
      <w:r w:rsidRPr="005010D5">
        <w:rPr>
          <w:rFonts w:ascii="Times New Roman" w:hAnsi="Times New Roman"/>
          <w:sz w:val="28"/>
          <w:szCs w:val="28"/>
        </w:rPr>
        <w:t>карты.</w:t>
      </w:r>
    </w:p>
    <w:p w14:paraId="42463BBC" w14:textId="77777777" w:rsidR="001F6A01" w:rsidRPr="005010D5" w:rsidRDefault="001F6A01" w:rsidP="009261F8">
      <w:pPr>
        <w:pStyle w:val="af1"/>
        <w:widowControl w:val="0"/>
        <w:numPr>
          <w:ilvl w:val="0"/>
          <w:numId w:val="60"/>
        </w:numPr>
        <w:tabs>
          <w:tab w:val="left" w:pos="154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Создание</w:t>
      </w:r>
      <w:r w:rsidRPr="005010D5">
        <w:rPr>
          <w:rFonts w:ascii="Times New Roman" w:hAnsi="Times New Roman"/>
          <w:spacing w:val="1"/>
          <w:sz w:val="28"/>
          <w:szCs w:val="28"/>
        </w:rPr>
        <w:t xml:space="preserve"> </w:t>
      </w:r>
      <w:r w:rsidRPr="005010D5">
        <w:rPr>
          <w:rFonts w:ascii="Times New Roman" w:hAnsi="Times New Roman"/>
          <w:sz w:val="28"/>
          <w:szCs w:val="28"/>
        </w:rPr>
        <w:t>творческих</w:t>
      </w:r>
      <w:r w:rsidRPr="005010D5">
        <w:rPr>
          <w:rFonts w:ascii="Times New Roman" w:hAnsi="Times New Roman"/>
          <w:spacing w:val="1"/>
          <w:sz w:val="28"/>
          <w:szCs w:val="28"/>
        </w:rPr>
        <w:t xml:space="preserve"> </w:t>
      </w:r>
      <w:r w:rsidRPr="005010D5">
        <w:rPr>
          <w:rFonts w:ascii="Times New Roman" w:hAnsi="Times New Roman"/>
          <w:sz w:val="28"/>
          <w:szCs w:val="28"/>
        </w:rPr>
        <w:t>ситуаций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игровой,</w:t>
      </w:r>
      <w:r w:rsidRPr="005010D5">
        <w:rPr>
          <w:rFonts w:ascii="Times New Roman" w:hAnsi="Times New Roman"/>
          <w:spacing w:val="1"/>
          <w:sz w:val="28"/>
          <w:szCs w:val="28"/>
        </w:rPr>
        <w:t xml:space="preserve"> </w:t>
      </w:r>
      <w:r w:rsidRPr="005010D5">
        <w:rPr>
          <w:rFonts w:ascii="Times New Roman" w:hAnsi="Times New Roman"/>
          <w:sz w:val="28"/>
          <w:szCs w:val="28"/>
        </w:rPr>
        <w:t>музыкальной,</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театрализации,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ручном</w:t>
      </w:r>
      <w:r w:rsidRPr="005010D5">
        <w:rPr>
          <w:rFonts w:ascii="Times New Roman" w:hAnsi="Times New Roman"/>
          <w:spacing w:val="1"/>
          <w:sz w:val="28"/>
          <w:szCs w:val="28"/>
        </w:rPr>
        <w:t xml:space="preserve"> </w:t>
      </w:r>
      <w:r w:rsidRPr="005010D5">
        <w:rPr>
          <w:rFonts w:ascii="Times New Roman" w:hAnsi="Times New Roman"/>
          <w:sz w:val="28"/>
          <w:szCs w:val="28"/>
        </w:rPr>
        <w:t>труде</w:t>
      </w:r>
      <w:r w:rsidRPr="005010D5">
        <w:rPr>
          <w:rFonts w:ascii="Times New Roman" w:hAnsi="Times New Roman"/>
          <w:spacing w:val="1"/>
          <w:sz w:val="28"/>
          <w:szCs w:val="28"/>
        </w:rPr>
        <w:t xml:space="preserve"> </w:t>
      </w:r>
      <w:r w:rsidRPr="005010D5">
        <w:rPr>
          <w:rFonts w:ascii="Times New Roman" w:hAnsi="Times New Roman"/>
          <w:sz w:val="28"/>
          <w:szCs w:val="28"/>
        </w:rPr>
        <w:t>также</w:t>
      </w:r>
      <w:r w:rsidRPr="005010D5">
        <w:rPr>
          <w:rFonts w:ascii="Times New Roman" w:hAnsi="Times New Roman"/>
          <w:spacing w:val="1"/>
          <w:sz w:val="28"/>
          <w:szCs w:val="28"/>
        </w:rPr>
        <w:t xml:space="preserve"> </w:t>
      </w:r>
      <w:r w:rsidRPr="005010D5">
        <w:rPr>
          <w:rFonts w:ascii="Times New Roman" w:hAnsi="Times New Roman"/>
          <w:sz w:val="28"/>
          <w:szCs w:val="28"/>
        </w:rPr>
        <w:t>способствует</w:t>
      </w:r>
      <w:r w:rsidRPr="005010D5">
        <w:rPr>
          <w:rFonts w:ascii="Times New Roman" w:hAnsi="Times New Roman"/>
          <w:spacing w:val="1"/>
          <w:sz w:val="28"/>
          <w:szCs w:val="28"/>
        </w:rPr>
        <w:t xml:space="preserve"> </w:t>
      </w:r>
      <w:r w:rsidRPr="005010D5">
        <w:rPr>
          <w:rFonts w:ascii="Times New Roman" w:hAnsi="Times New Roman"/>
          <w:sz w:val="28"/>
          <w:szCs w:val="28"/>
        </w:rPr>
        <w:t>развитию</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Сочетание</w:t>
      </w:r>
      <w:r w:rsidRPr="005010D5">
        <w:rPr>
          <w:rFonts w:ascii="Times New Roman" w:hAnsi="Times New Roman"/>
          <w:spacing w:val="1"/>
          <w:sz w:val="28"/>
          <w:szCs w:val="28"/>
        </w:rPr>
        <w:t xml:space="preserve"> </w:t>
      </w:r>
      <w:r w:rsidRPr="005010D5">
        <w:rPr>
          <w:rFonts w:ascii="Times New Roman" w:hAnsi="Times New Roman"/>
          <w:sz w:val="28"/>
          <w:szCs w:val="28"/>
        </w:rPr>
        <w:t>увлекательной</w:t>
      </w:r>
      <w:r w:rsidRPr="005010D5">
        <w:rPr>
          <w:rFonts w:ascii="Times New Roman" w:hAnsi="Times New Roman"/>
          <w:spacing w:val="1"/>
          <w:sz w:val="28"/>
          <w:szCs w:val="28"/>
        </w:rPr>
        <w:t xml:space="preserve"> </w:t>
      </w:r>
      <w:r w:rsidRPr="005010D5">
        <w:rPr>
          <w:rFonts w:ascii="Times New Roman" w:hAnsi="Times New Roman"/>
          <w:sz w:val="28"/>
          <w:szCs w:val="28"/>
        </w:rPr>
        <w:t>творческой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необходимости решения задачи и проблемы привлекает ребёнка, активизирует его желание</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1"/>
          <w:sz w:val="28"/>
          <w:szCs w:val="28"/>
        </w:rPr>
        <w:t xml:space="preserve"> </w:t>
      </w:r>
      <w:r w:rsidRPr="005010D5">
        <w:rPr>
          <w:rFonts w:ascii="Times New Roman" w:hAnsi="Times New Roman"/>
          <w:sz w:val="28"/>
          <w:szCs w:val="28"/>
        </w:rPr>
        <w:t>определить</w:t>
      </w:r>
      <w:r w:rsidRPr="005010D5">
        <w:rPr>
          <w:rFonts w:ascii="Times New Roman" w:hAnsi="Times New Roman"/>
          <w:spacing w:val="-2"/>
          <w:sz w:val="28"/>
          <w:szCs w:val="28"/>
        </w:rPr>
        <w:t xml:space="preserve"> </w:t>
      </w:r>
      <w:r w:rsidRPr="005010D5">
        <w:rPr>
          <w:rFonts w:ascii="Times New Roman" w:hAnsi="Times New Roman"/>
          <w:sz w:val="28"/>
          <w:szCs w:val="28"/>
        </w:rPr>
        <w:t>замысел,</w:t>
      </w:r>
      <w:r w:rsidRPr="005010D5">
        <w:rPr>
          <w:rFonts w:ascii="Times New Roman" w:hAnsi="Times New Roman"/>
          <w:spacing w:val="-2"/>
          <w:sz w:val="28"/>
          <w:szCs w:val="28"/>
        </w:rPr>
        <w:t xml:space="preserve"> </w:t>
      </w:r>
      <w:r w:rsidRPr="005010D5">
        <w:rPr>
          <w:rFonts w:ascii="Times New Roman" w:hAnsi="Times New Roman"/>
          <w:sz w:val="28"/>
          <w:szCs w:val="28"/>
        </w:rPr>
        <w:t>способы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формы его</w:t>
      </w:r>
      <w:r w:rsidRPr="005010D5">
        <w:rPr>
          <w:rFonts w:ascii="Times New Roman" w:hAnsi="Times New Roman"/>
          <w:spacing w:val="-2"/>
          <w:sz w:val="28"/>
          <w:szCs w:val="28"/>
        </w:rPr>
        <w:t xml:space="preserve"> </w:t>
      </w:r>
      <w:r w:rsidRPr="005010D5">
        <w:rPr>
          <w:rFonts w:ascii="Times New Roman" w:hAnsi="Times New Roman"/>
          <w:sz w:val="28"/>
          <w:szCs w:val="28"/>
        </w:rPr>
        <w:t>воплощения.</w:t>
      </w:r>
    </w:p>
    <w:p w14:paraId="1B6E809A" w14:textId="77777777" w:rsidR="001F6A01" w:rsidRPr="005010D5" w:rsidRDefault="001F6A01" w:rsidP="009261F8">
      <w:pPr>
        <w:pStyle w:val="af1"/>
        <w:widowControl w:val="0"/>
        <w:numPr>
          <w:ilvl w:val="0"/>
          <w:numId w:val="60"/>
        </w:numPr>
        <w:tabs>
          <w:tab w:val="left" w:pos="1399"/>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Педагог уделяет особое внимание обогащению РППС, обеспечивающей поддержку</w:t>
      </w:r>
      <w:r w:rsidRPr="005010D5">
        <w:rPr>
          <w:rFonts w:ascii="Times New Roman" w:hAnsi="Times New Roman"/>
          <w:spacing w:val="1"/>
          <w:sz w:val="28"/>
          <w:szCs w:val="28"/>
        </w:rPr>
        <w:t xml:space="preserve"> </w:t>
      </w:r>
      <w:r w:rsidRPr="005010D5">
        <w:rPr>
          <w:rFonts w:ascii="Times New Roman" w:hAnsi="Times New Roman"/>
          <w:sz w:val="28"/>
          <w:szCs w:val="28"/>
        </w:rPr>
        <w:t>инициативности ребёнка. В пространстве группы появляются предметы, побуждающие детей</w:t>
      </w:r>
      <w:r w:rsidRPr="005010D5">
        <w:rPr>
          <w:rFonts w:ascii="Times New Roman" w:hAnsi="Times New Roman"/>
          <w:spacing w:val="-57"/>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проявлению</w:t>
      </w:r>
      <w:r w:rsidRPr="005010D5">
        <w:rPr>
          <w:rFonts w:ascii="Times New Roman" w:hAnsi="Times New Roman"/>
          <w:spacing w:val="1"/>
          <w:sz w:val="28"/>
          <w:szCs w:val="28"/>
        </w:rPr>
        <w:t xml:space="preserve"> </w:t>
      </w:r>
      <w:r w:rsidRPr="005010D5">
        <w:rPr>
          <w:rFonts w:ascii="Times New Roman" w:hAnsi="Times New Roman"/>
          <w:sz w:val="28"/>
          <w:szCs w:val="28"/>
        </w:rPr>
        <w:t>интеллектуальной</w:t>
      </w:r>
      <w:r w:rsidRPr="005010D5">
        <w:rPr>
          <w:rFonts w:ascii="Times New Roman" w:hAnsi="Times New Roman"/>
          <w:spacing w:val="1"/>
          <w:sz w:val="28"/>
          <w:szCs w:val="28"/>
        </w:rPr>
        <w:t xml:space="preserve"> </w:t>
      </w:r>
      <w:r w:rsidRPr="005010D5">
        <w:rPr>
          <w:rFonts w:ascii="Times New Roman" w:hAnsi="Times New Roman"/>
          <w:sz w:val="28"/>
          <w:szCs w:val="28"/>
        </w:rPr>
        <w:t>активности.</w:t>
      </w:r>
      <w:r w:rsidRPr="005010D5">
        <w:rPr>
          <w:rFonts w:ascii="Times New Roman" w:hAnsi="Times New Roman"/>
          <w:spacing w:val="1"/>
          <w:sz w:val="28"/>
          <w:szCs w:val="28"/>
        </w:rPr>
        <w:t xml:space="preserve"> </w:t>
      </w:r>
      <w:r w:rsidRPr="005010D5">
        <w:rPr>
          <w:rFonts w:ascii="Times New Roman" w:hAnsi="Times New Roman"/>
          <w:sz w:val="28"/>
          <w:szCs w:val="28"/>
        </w:rPr>
        <w:t>Это</w:t>
      </w:r>
      <w:r w:rsidRPr="005010D5">
        <w:rPr>
          <w:rFonts w:ascii="Times New Roman" w:hAnsi="Times New Roman"/>
          <w:spacing w:val="1"/>
          <w:sz w:val="28"/>
          <w:szCs w:val="28"/>
        </w:rPr>
        <w:t xml:space="preserve"> </w:t>
      </w:r>
      <w:r w:rsidRPr="005010D5">
        <w:rPr>
          <w:rFonts w:ascii="Times New Roman" w:hAnsi="Times New Roman"/>
          <w:sz w:val="28"/>
          <w:szCs w:val="28"/>
        </w:rPr>
        <w:t>могут</w:t>
      </w:r>
      <w:r w:rsidRPr="005010D5">
        <w:rPr>
          <w:rFonts w:ascii="Times New Roman" w:hAnsi="Times New Roman"/>
          <w:spacing w:val="1"/>
          <w:sz w:val="28"/>
          <w:szCs w:val="28"/>
        </w:rPr>
        <w:t xml:space="preserve"> </w:t>
      </w:r>
      <w:r w:rsidRPr="005010D5">
        <w:rPr>
          <w:rFonts w:ascii="Times New Roman" w:hAnsi="Times New Roman"/>
          <w:sz w:val="28"/>
          <w:szCs w:val="28"/>
        </w:rPr>
        <w:t>быть</w:t>
      </w:r>
      <w:r w:rsidRPr="005010D5">
        <w:rPr>
          <w:rFonts w:ascii="Times New Roman" w:hAnsi="Times New Roman"/>
          <w:spacing w:val="1"/>
          <w:sz w:val="28"/>
          <w:szCs w:val="28"/>
        </w:rPr>
        <w:t xml:space="preserve"> </w:t>
      </w:r>
      <w:r w:rsidRPr="005010D5">
        <w:rPr>
          <w:rFonts w:ascii="Times New Roman" w:hAnsi="Times New Roman"/>
          <w:sz w:val="28"/>
          <w:szCs w:val="28"/>
        </w:rPr>
        <w:t>новые</w:t>
      </w:r>
      <w:r w:rsidRPr="005010D5">
        <w:rPr>
          <w:rFonts w:ascii="Times New Roman" w:hAnsi="Times New Roman"/>
          <w:spacing w:val="1"/>
          <w:sz w:val="28"/>
          <w:szCs w:val="28"/>
        </w:rPr>
        <w:t xml:space="preserve"> </w:t>
      </w:r>
      <w:r w:rsidRPr="005010D5">
        <w:rPr>
          <w:rFonts w:ascii="Times New Roman" w:hAnsi="Times New Roman"/>
          <w:sz w:val="28"/>
          <w:szCs w:val="28"/>
        </w:rPr>
        <w:t>игры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материалы,</w:t>
      </w:r>
      <w:r w:rsidRPr="005010D5">
        <w:rPr>
          <w:rFonts w:ascii="Times New Roman" w:hAnsi="Times New Roman"/>
          <w:spacing w:val="1"/>
          <w:sz w:val="28"/>
          <w:szCs w:val="28"/>
        </w:rPr>
        <w:t xml:space="preserve"> </w:t>
      </w:r>
      <w:r w:rsidRPr="005010D5">
        <w:rPr>
          <w:rFonts w:ascii="Times New Roman" w:hAnsi="Times New Roman"/>
          <w:sz w:val="28"/>
          <w:szCs w:val="28"/>
        </w:rPr>
        <w:t>детали</w:t>
      </w:r>
      <w:r w:rsidRPr="005010D5">
        <w:rPr>
          <w:rFonts w:ascii="Times New Roman" w:hAnsi="Times New Roman"/>
          <w:spacing w:val="1"/>
          <w:sz w:val="28"/>
          <w:szCs w:val="28"/>
        </w:rPr>
        <w:t xml:space="preserve"> </w:t>
      </w:r>
      <w:r w:rsidRPr="005010D5">
        <w:rPr>
          <w:rFonts w:ascii="Times New Roman" w:hAnsi="Times New Roman"/>
          <w:sz w:val="28"/>
          <w:szCs w:val="28"/>
        </w:rPr>
        <w:t>незнакомых</w:t>
      </w:r>
      <w:r w:rsidRPr="005010D5">
        <w:rPr>
          <w:rFonts w:ascii="Times New Roman" w:hAnsi="Times New Roman"/>
          <w:spacing w:val="1"/>
          <w:sz w:val="28"/>
          <w:szCs w:val="28"/>
        </w:rPr>
        <w:t xml:space="preserve"> </w:t>
      </w:r>
      <w:r w:rsidRPr="005010D5">
        <w:rPr>
          <w:rFonts w:ascii="Times New Roman" w:hAnsi="Times New Roman"/>
          <w:sz w:val="28"/>
          <w:szCs w:val="28"/>
        </w:rPr>
        <w:t>устройств,</w:t>
      </w:r>
      <w:r w:rsidRPr="005010D5">
        <w:rPr>
          <w:rFonts w:ascii="Times New Roman" w:hAnsi="Times New Roman"/>
          <w:spacing w:val="1"/>
          <w:sz w:val="28"/>
          <w:szCs w:val="28"/>
        </w:rPr>
        <w:t xml:space="preserve"> </w:t>
      </w:r>
      <w:r w:rsidRPr="005010D5">
        <w:rPr>
          <w:rFonts w:ascii="Times New Roman" w:hAnsi="Times New Roman"/>
          <w:sz w:val="28"/>
          <w:szCs w:val="28"/>
        </w:rPr>
        <w:t>сломанные</w:t>
      </w:r>
      <w:r w:rsidRPr="005010D5">
        <w:rPr>
          <w:rFonts w:ascii="Times New Roman" w:hAnsi="Times New Roman"/>
          <w:spacing w:val="1"/>
          <w:sz w:val="28"/>
          <w:szCs w:val="28"/>
        </w:rPr>
        <w:t xml:space="preserve"> </w:t>
      </w:r>
      <w:r w:rsidRPr="005010D5">
        <w:rPr>
          <w:rFonts w:ascii="Times New Roman" w:hAnsi="Times New Roman"/>
          <w:sz w:val="28"/>
          <w:szCs w:val="28"/>
        </w:rPr>
        <w:t>игрушки,</w:t>
      </w:r>
      <w:r w:rsidRPr="005010D5">
        <w:rPr>
          <w:rFonts w:ascii="Times New Roman" w:hAnsi="Times New Roman"/>
          <w:spacing w:val="1"/>
          <w:sz w:val="28"/>
          <w:szCs w:val="28"/>
        </w:rPr>
        <w:t xml:space="preserve"> </w:t>
      </w:r>
      <w:r w:rsidRPr="005010D5">
        <w:rPr>
          <w:rFonts w:ascii="Times New Roman" w:hAnsi="Times New Roman"/>
          <w:sz w:val="28"/>
          <w:szCs w:val="28"/>
        </w:rPr>
        <w:t>нуждающиеся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починке,</w:t>
      </w:r>
      <w:r w:rsidRPr="005010D5">
        <w:rPr>
          <w:rFonts w:ascii="Times New Roman" w:hAnsi="Times New Roman"/>
          <w:spacing w:val="1"/>
          <w:sz w:val="28"/>
          <w:szCs w:val="28"/>
        </w:rPr>
        <w:t xml:space="preserve"> </w:t>
      </w:r>
      <w:r w:rsidRPr="005010D5">
        <w:rPr>
          <w:rFonts w:ascii="Times New Roman" w:hAnsi="Times New Roman"/>
          <w:sz w:val="28"/>
          <w:szCs w:val="28"/>
        </w:rPr>
        <w:t>зашифрованные</w:t>
      </w:r>
      <w:r w:rsidRPr="005010D5">
        <w:rPr>
          <w:rFonts w:ascii="Times New Roman" w:hAnsi="Times New Roman"/>
          <w:spacing w:val="1"/>
          <w:sz w:val="28"/>
          <w:szCs w:val="28"/>
        </w:rPr>
        <w:t xml:space="preserve"> </w:t>
      </w:r>
      <w:r w:rsidRPr="005010D5">
        <w:rPr>
          <w:rFonts w:ascii="Times New Roman" w:hAnsi="Times New Roman"/>
          <w:sz w:val="28"/>
          <w:szCs w:val="28"/>
        </w:rPr>
        <w:lastRenderedPageBreak/>
        <w:t>записи,</w:t>
      </w:r>
      <w:r w:rsidRPr="005010D5">
        <w:rPr>
          <w:rFonts w:ascii="Times New Roman" w:hAnsi="Times New Roman"/>
          <w:spacing w:val="1"/>
          <w:sz w:val="28"/>
          <w:szCs w:val="28"/>
        </w:rPr>
        <w:t xml:space="preserve"> </w:t>
      </w:r>
      <w:r w:rsidRPr="005010D5">
        <w:rPr>
          <w:rFonts w:ascii="Times New Roman" w:hAnsi="Times New Roman"/>
          <w:sz w:val="28"/>
          <w:szCs w:val="28"/>
        </w:rPr>
        <w:t>посылки,</w:t>
      </w:r>
      <w:r w:rsidRPr="005010D5">
        <w:rPr>
          <w:rFonts w:ascii="Times New Roman" w:hAnsi="Times New Roman"/>
          <w:spacing w:val="1"/>
          <w:sz w:val="28"/>
          <w:szCs w:val="28"/>
        </w:rPr>
        <w:t xml:space="preserve"> </w:t>
      </w:r>
      <w:r w:rsidRPr="005010D5">
        <w:rPr>
          <w:rFonts w:ascii="Times New Roman" w:hAnsi="Times New Roman"/>
          <w:sz w:val="28"/>
          <w:szCs w:val="28"/>
        </w:rPr>
        <w:t>письма-схемы,</w:t>
      </w:r>
      <w:r w:rsidRPr="005010D5">
        <w:rPr>
          <w:rFonts w:ascii="Times New Roman" w:hAnsi="Times New Roman"/>
          <w:spacing w:val="1"/>
          <w:sz w:val="28"/>
          <w:szCs w:val="28"/>
        </w:rPr>
        <w:t xml:space="preserve"> </w:t>
      </w:r>
      <w:r w:rsidRPr="005010D5">
        <w:rPr>
          <w:rFonts w:ascii="Times New Roman" w:hAnsi="Times New Roman"/>
          <w:sz w:val="28"/>
          <w:szCs w:val="28"/>
        </w:rPr>
        <w:t>новые</w:t>
      </w:r>
      <w:r w:rsidRPr="005010D5">
        <w:rPr>
          <w:rFonts w:ascii="Times New Roman" w:hAnsi="Times New Roman"/>
          <w:spacing w:val="1"/>
          <w:sz w:val="28"/>
          <w:szCs w:val="28"/>
        </w:rPr>
        <w:t xml:space="preserve"> </w:t>
      </w:r>
      <w:r w:rsidRPr="005010D5">
        <w:rPr>
          <w:rFonts w:ascii="Times New Roman" w:hAnsi="Times New Roman"/>
          <w:sz w:val="28"/>
          <w:szCs w:val="28"/>
        </w:rPr>
        <w:t>таинственные</w:t>
      </w:r>
      <w:r w:rsidRPr="005010D5">
        <w:rPr>
          <w:rFonts w:ascii="Times New Roman" w:hAnsi="Times New Roman"/>
          <w:spacing w:val="1"/>
          <w:sz w:val="28"/>
          <w:szCs w:val="28"/>
        </w:rPr>
        <w:t xml:space="preserve"> </w:t>
      </w:r>
      <w:r w:rsidRPr="005010D5">
        <w:rPr>
          <w:rFonts w:ascii="Times New Roman" w:hAnsi="Times New Roman"/>
          <w:sz w:val="28"/>
          <w:szCs w:val="28"/>
        </w:rPr>
        <w:t>книги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прочее.</w:t>
      </w:r>
      <w:r w:rsidRPr="005010D5">
        <w:rPr>
          <w:rFonts w:ascii="Times New Roman" w:hAnsi="Times New Roman"/>
          <w:spacing w:val="1"/>
          <w:sz w:val="28"/>
          <w:szCs w:val="28"/>
        </w:rPr>
        <w:t xml:space="preserve"> </w:t>
      </w:r>
      <w:r w:rsidRPr="005010D5">
        <w:rPr>
          <w:rFonts w:ascii="Times New Roman" w:hAnsi="Times New Roman"/>
          <w:sz w:val="28"/>
          <w:szCs w:val="28"/>
        </w:rPr>
        <w:t>Разгадывая загадки, заключенные в таких предметах, дети учатся рассуждать, анализировать,</w:t>
      </w:r>
      <w:r w:rsidRPr="005010D5">
        <w:rPr>
          <w:rFonts w:ascii="Times New Roman" w:hAnsi="Times New Roman"/>
          <w:spacing w:val="-57"/>
          <w:sz w:val="28"/>
          <w:szCs w:val="28"/>
        </w:rPr>
        <w:t xml:space="preserve"> </w:t>
      </w:r>
      <w:r w:rsidRPr="005010D5">
        <w:rPr>
          <w:rFonts w:ascii="Times New Roman" w:hAnsi="Times New Roman"/>
          <w:sz w:val="28"/>
          <w:szCs w:val="28"/>
        </w:rPr>
        <w:t>отстаивать свою точку зрения, строить предположения, испытывают радость открытия и</w:t>
      </w:r>
      <w:r w:rsidRPr="005010D5">
        <w:rPr>
          <w:rFonts w:ascii="Times New Roman" w:hAnsi="Times New Roman"/>
          <w:spacing w:val="1"/>
          <w:sz w:val="28"/>
          <w:szCs w:val="28"/>
        </w:rPr>
        <w:t xml:space="preserve"> </w:t>
      </w:r>
      <w:r w:rsidRPr="005010D5">
        <w:rPr>
          <w:rFonts w:ascii="Times New Roman" w:hAnsi="Times New Roman"/>
          <w:sz w:val="28"/>
          <w:szCs w:val="28"/>
        </w:rPr>
        <w:t>познания.</w:t>
      </w:r>
    </w:p>
    <w:p w14:paraId="79485D99"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683BA5A0" w14:textId="77777777" w:rsidR="001F6A01" w:rsidRDefault="001F6A01" w:rsidP="00560AD8">
      <w:pPr>
        <w:pStyle w:val="111"/>
        <w:ind w:left="0" w:firstLine="709"/>
        <w:jc w:val="both"/>
        <w:rPr>
          <w:sz w:val="28"/>
          <w:szCs w:val="28"/>
        </w:rPr>
      </w:pPr>
      <w:r w:rsidRPr="005010D5">
        <w:rPr>
          <w:sz w:val="28"/>
          <w:szCs w:val="28"/>
        </w:rPr>
        <w:t>Особенности</w:t>
      </w:r>
      <w:r w:rsidRPr="005010D5">
        <w:rPr>
          <w:spacing w:val="-4"/>
          <w:sz w:val="28"/>
          <w:szCs w:val="28"/>
        </w:rPr>
        <w:t xml:space="preserve"> </w:t>
      </w:r>
      <w:r w:rsidRPr="005010D5">
        <w:rPr>
          <w:sz w:val="28"/>
          <w:szCs w:val="28"/>
        </w:rPr>
        <w:t>взаимодействия</w:t>
      </w:r>
      <w:r w:rsidRPr="005010D5">
        <w:rPr>
          <w:spacing w:val="-5"/>
          <w:sz w:val="28"/>
          <w:szCs w:val="28"/>
        </w:rPr>
        <w:t xml:space="preserve"> </w:t>
      </w:r>
      <w:r w:rsidRPr="005010D5">
        <w:rPr>
          <w:sz w:val="28"/>
          <w:szCs w:val="28"/>
        </w:rPr>
        <w:t>педагогического</w:t>
      </w:r>
      <w:r w:rsidRPr="005010D5">
        <w:rPr>
          <w:spacing w:val="-3"/>
          <w:sz w:val="28"/>
          <w:szCs w:val="28"/>
        </w:rPr>
        <w:t xml:space="preserve"> </w:t>
      </w:r>
      <w:r w:rsidRPr="005010D5">
        <w:rPr>
          <w:sz w:val="28"/>
          <w:szCs w:val="28"/>
        </w:rPr>
        <w:t>коллектива</w:t>
      </w:r>
      <w:r w:rsidRPr="005010D5">
        <w:rPr>
          <w:spacing w:val="-4"/>
          <w:sz w:val="28"/>
          <w:szCs w:val="28"/>
        </w:rPr>
        <w:t xml:space="preserve"> </w:t>
      </w:r>
      <w:r w:rsidRPr="005010D5">
        <w:rPr>
          <w:sz w:val="28"/>
          <w:szCs w:val="28"/>
        </w:rPr>
        <w:t>с</w:t>
      </w:r>
      <w:r w:rsidRPr="005010D5">
        <w:rPr>
          <w:spacing w:val="-4"/>
          <w:sz w:val="28"/>
          <w:szCs w:val="28"/>
        </w:rPr>
        <w:t xml:space="preserve"> </w:t>
      </w:r>
      <w:r w:rsidRPr="005010D5">
        <w:rPr>
          <w:sz w:val="28"/>
          <w:szCs w:val="28"/>
        </w:rPr>
        <w:t>семьями</w:t>
      </w:r>
      <w:r w:rsidRPr="005010D5">
        <w:rPr>
          <w:spacing w:val="-4"/>
          <w:sz w:val="28"/>
          <w:szCs w:val="28"/>
        </w:rPr>
        <w:t xml:space="preserve"> </w:t>
      </w:r>
      <w:r w:rsidRPr="005010D5">
        <w:rPr>
          <w:sz w:val="28"/>
          <w:szCs w:val="28"/>
        </w:rPr>
        <w:t>воспитанников</w:t>
      </w:r>
    </w:p>
    <w:p w14:paraId="534DCC75" w14:textId="77777777" w:rsidR="00082D3A" w:rsidRPr="005010D5" w:rsidRDefault="00082D3A" w:rsidP="00560AD8">
      <w:pPr>
        <w:pStyle w:val="111"/>
        <w:ind w:left="0" w:firstLine="709"/>
        <w:jc w:val="both"/>
        <w:rPr>
          <w:sz w:val="28"/>
          <w:szCs w:val="28"/>
        </w:rPr>
      </w:pPr>
    </w:p>
    <w:p w14:paraId="6AA97C78" w14:textId="77777777" w:rsidR="001F6A01" w:rsidRPr="005010D5" w:rsidRDefault="001F6A01" w:rsidP="00560AD8">
      <w:pPr>
        <w:spacing w:after="0" w:line="240" w:lineRule="auto"/>
        <w:ind w:firstLine="709"/>
        <w:jc w:val="both"/>
        <w:rPr>
          <w:rFonts w:ascii="Times New Roman" w:hAnsi="Times New Roman"/>
          <w:sz w:val="28"/>
          <w:szCs w:val="28"/>
        </w:rPr>
      </w:pPr>
      <w:r w:rsidRPr="005010D5">
        <w:rPr>
          <w:rFonts w:ascii="Times New Roman" w:hAnsi="Times New Roman"/>
          <w:sz w:val="28"/>
          <w:szCs w:val="28"/>
        </w:rPr>
        <w:t>Главными</w:t>
      </w:r>
      <w:r w:rsidRPr="005010D5">
        <w:rPr>
          <w:rFonts w:ascii="Times New Roman" w:hAnsi="Times New Roman"/>
          <w:spacing w:val="1"/>
          <w:sz w:val="28"/>
          <w:szCs w:val="28"/>
        </w:rPr>
        <w:t xml:space="preserve"> </w:t>
      </w:r>
      <w:r w:rsidRPr="005010D5">
        <w:rPr>
          <w:rFonts w:ascii="Times New Roman" w:hAnsi="Times New Roman"/>
          <w:b/>
          <w:i/>
          <w:sz w:val="28"/>
          <w:szCs w:val="28"/>
        </w:rPr>
        <w:t>целями</w:t>
      </w:r>
      <w:r w:rsidRPr="005010D5">
        <w:rPr>
          <w:rFonts w:ascii="Times New Roman" w:hAnsi="Times New Roman"/>
          <w:b/>
          <w:i/>
          <w:spacing w:val="1"/>
          <w:sz w:val="28"/>
          <w:szCs w:val="28"/>
        </w:rPr>
        <w:t xml:space="preserve"> </w:t>
      </w:r>
      <w:r w:rsidRPr="005010D5">
        <w:rPr>
          <w:rFonts w:ascii="Times New Roman" w:hAnsi="Times New Roman"/>
          <w:b/>
          <w:i/>
          <w:sz w:val="28"/>
          <w:szCs w:val="28"/>
        </w:rPr>
        <w:t>взаимодействия</w:t>
      </w:r>
      <w:r w:rsidRPr="005010D5">
        <w:rPr>
          <w:rFonts w:ascii="Times New Roman" w:hAnsi="Times New Roman"/>
          <w:b/>
          <w:i/>
          <w:spacing w:val="1"/>
          <w:sz w:val="28"/>
          <w:szCs w:val="28"/>
        </w:rPr>
        <w:t xml:space="preserve"> </w:t>
      </w:r>
      <w:r w:rsidRPr="005010D5">
        <w:rPr>
          <w:rFonts w:ascii="Times New Roman" w:hAnsi="Times New Roman"/>
          <w:sz w:val="28"/>
          <w:szCs w:val="28"/>
        </w:rPr>
        <w:t>педагогического</w:t>
      </w:r>
      <w:r w:rsidRPr="005010D5">
        <w:rPr>
          <w:rFonts w:ascii="Times New Roman" w:hAnsi="Times New Roman"/>
          <w:spacing w:val="1"/>
          <w:sz w:val="28"/>
          <w:szCs w:val="28"/>
        </w:rPr>
        <w:t xml:space="preserve"> </w:t>
      </w:r>
      <w:r w:rsidRPr="005010D5">
        <w:rPr>
          <w:rFonts w:ascii="Times New Roman" w:hAnsi="Times New Roman"/>
          <w:sz w:val="28"/>
          <w:szCs w:val="28"/>
        </w:rPr>
        <w:t>коллектива</w:t>
      </w:r>
      <w:r w:rsidRPr="005010D5">
        <w:rPr>
          <w:rFonts w:ascii="Times New Roman" w:hAnsi="Times New Roman"/>
          <w:spacing w:val="1"/>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семьями</w:t>
      </w:r>
      <w:r w:rsidRPr="005010D5">
        <w:rPr>
          <w:rFonts w:ascii="Times New Roman" w:hAnsi="Times New Roman"/>
          <w:spacing w:val="1"/>
          <w:sz w:val="28"/>
          <w:szCs w:val="28"/>
        </w:rPr>
        <w:t xml:space="preserve"> </w:t>
      </w:r>
      <w:r w:rsidRPr="005010D5">
        <w:rPr>
          <w:rFonts w:ascii="Times New Roman" w:hAnsi="Times New Roman"/>
          <w:sz w:val="28"/>
          <w:szCs w:val="28"/>
        </w:rPr>
        <w:t>воспитанников</w:t>
      </w:r>
      <w:r w:rsidRPr="005010D5">
        <w:rPr>
          <w:rFonts w:ascii="Times New Roman" w:hAnsi="Times New Roman"/>
          <w:spacing w:val="59"/>
          <w:sz w:val="28"/>
          <w:szCs w:val="28"/>
        </w:rPr>
        <w:t xml:space="preserve"> </w:t>
      </w:r>
      <w:r w:rsidRPr="005010D5">
        <w:rPr>
          <w:rFonts w:ascii="Times New Roman" w:hAnsi="Times New Roman"/>
          <w:sz w:val="28"/>
          <w:szCs w:val="28"/>
        </w:rPr>
        <w:t>являются:</w:t>
      </w:r>
    </w:p>
    <w:p w14:paraId="0318EAE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обеспечение</w:t>
      </w:r>
      <w:r w:rsidRPr="005010D5">
        <w:rPr>
          <w:rFonts w:ascii="Times New Roman" w:hAnsi="Times New Roman"/>
          <w:spacing w:val="1"/>
          <w:sz w:val="28"/>
          <w:szCs w:val="28"/>
        </w:rPr>
        <w:t xml:space="preserve"> </w:t>
      </w:r>
      <w:r w:rsidRPr="005010D5">
        <w:rPr>
          <w:rFonts w:ascii="Times New Roman" w:hAnsi="Times New Roman"/>
          <w:sz w:val="28"/>
          <w:szCs w:val="28"/>
        </w:rPr>
        <w:t>психолого-педагогической</w:t>
      </w:r>
      <w:r w:rsidRPr="005010D5">
        <w:rPr>
          <w:rFonts w:ascii="Times New Roman" w:hAnsi="Times New Roman"/>
          <w:spacing w:val="1"/>
          <w:sz w:val="28"/>
          <w:szCs w:val="28"/>
        </w:rPr>
        <w:t xml:space="preserve"> </w:t>
      </w:r>
      <w:r w:rsidRPr="005010D5">
        <w:rPr>
          <w:rFonts w:ascii="Times New Roman" w:hAnsi="Times New Roman"/>
          <w:sz w:val="28"/>
          <w:szCs w:val="28"/>
        </w:rPr>
        <w:t>поддержки</w:t>
      </w:r>
      <w:r w:rsidRPr="005010D5">
        <w:rPr>
          <w:rFonts w:ascii="Times New Roman" w:hAnsi="Times New Roman"/>
          <w:spacing w:val="1"/>
          <w:sz w:val="28"/>
          <w:szCs w:val="28"/>
        </w:rPr>
        <w:t xml:space="preserve"> </w:t>
      </w:r>
      <w:r w:rsidRPr="005010D5">
        <w:rPr>
          <w:rFonts w:ascii="Times New Roman" w:hAnsi="Times New Roman"/>
          <w:sz w:val="28"/>
          <w:szCs w:val="28"/>
        </w:rPr>
        <w:t>семьи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повышение</w:t>
      </w:r>
      <w:r w:rsidRPr="005010D5">
        <w:rPr>
          <w:rFonts w:ascii="Times New Roman" w:hAnsi="Times New Roman"/>
          <w:spacing w:val="1"/>
          <w:sz w:val="28"/>
          <w:szCs w:val="28"/>
        </w:rPr>
        <w:t xml:space="preserve"> </w:t>
      </w:r>
      <w:r w:rsidRPr="005010D5">
        <w:rPr>
          <w:rFonts w:ascii="Times New Roman" w:hAnsi="Times New Roman"/>
          <w:sz w:val="28"/>
          <w:szCs w:val="28"/>
        </w:rPr>
        <w:t>компетентности родителей (законных представителей) в вопросах образования, охраны и</w:t>
      </w:r>
      <w:r w:rsidRPr="005010D5">
        <w:rPr>
          <w:rFonts w:ascii="Times New Roman" w:hAnsi="Times New Roman"/>
          <w:spacing w:val="1"/>
          <w:sz w:val="28"/>
          <w:szCs w:val="28"/>
        </w:rPr>
        <w:t xml:space="preserve"> </w:t>
      </w:r>
      <w:r w:rsidRPr="005010D5">
        <w:rPr>
          <w:rFonts w:ascii="Times New Roman" w:hAnsi="Times New Roman"/>
          <w:sz w:val="28"/>
          <w:szCs w:val="28"/>
        </w:rPr>
        <w:t>укрепления</w:t>
      </w:r>
      <w:r w:rsidRPr="005010D5">
        <w:rPr>
          <w:rFonts w:ascii="Times New Roman" w:hAnsi="Times New Roman"/>
          <w:spacing w:val="-1"/>
          <w:sz w:val="28"/>
          <w:szCs w:val="28"/>
        </w:rPr>
        <w:t xml:space="preserve"> </w:t>
      </w:r>
      <w:r w:rsidRPr="005010D5">
        <w:rPr>
          <w:rFonts w:ascii="Times New Roman" w:hAnsi="Times New Roman"/>
          <w:sz w:val="28"/>
          <w:szCs w:val="28"/>
        </w:rPr>
        <w:t>здоровья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младенческого, раннего</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 возрастов;</w:t>
      </w:r>
    </w:p>
    <w:p w14:paraId="6DF760B3"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обеспечение единства подходов к воспитанию и обучению детей в условиях ДОУ и</w:t>
      </w:r>
      <w:r w:rsidRPr="005010D5">
        <w:rPr>
          <w:rFonts w:ascii="Times New Roman" w:hAnsi="Times New Roman"/>
          <w:spacing w:val="1"/>
          <w:sz w:val="28"/>
          <w:szCs w:val="28"/>
        </w:rPr>
        <w:t xml:space="preserve"> </w:t>
      </w:r>
      <w:r w:rsidRPr="005010D5">
        <w:rPr>
          <w:rFonts w:ascii="Times New Roman" w:hAnsi="Times New Roman"/>
          <w:sz w:val="28"/>
          <w:szCs w:val="28"/>
        </w:rPr>
        <w:t>семьи;</w:t>
      </w:r>
      <w:r w:rsidRPr="005010D5">
        <w:rPr>
          <w:rFonts w:ascii="Times New Roman" w:hAnsi="Times New Roman"/>
          <w:spacing w:val="-1"/>
          <w:sz w:val="28"/>
          <w:szCs w:val="28"/>
        </w:rPr>
        <w:t xml:space="preserve"> </w:t>
      </w:r>
      <w:r w:rsidRPr="005010D5">
        <w:rPr>
          <w:rFonts w:ascii="Times New Roman" w:hAnsi="Times New Roman"/>
          <w:sz w:val="28"/>
          <w:szCs w:val="28"/>
        </w:rPr>
        <w:t>повышение</w:t>
      </w:r>
      <w:r w:rsidRPr="005010D5">
        <w:rPr>
          <w:rFonts w:ascii="Times New Roman" w:hAnsi="Times New Roman"/>
          <w:spacing w:val="-1"/>
          <w:sz w:val="28"/>
          <w:szCs w:val="28"/>
        </w:rPr>
        <w:t xml:space="preserve"> </w:t>
      </w:r>
      <w:r w:rsidRPr="005010D5">
        <w:rPr>
          <w:rFonts w:ascii="Times New Roman" w:hAnsi="Times New Roman"/>
          <w:sz w:val="28"/>
          <w:szCs w:val="28"/>
        </w:rPr>
        <w:t>воспитательного</w:t>
      </w:r>
      <w:r w:rsidRPr="005010D5">
        <w:rPr>
          <w:rFonts w:ascii="Times New Roman" w:hAnsi="Times New Roman"/>
          <w:spacing w:val="-3"/>
          <w:sz w:val="28"/>
          <w:szCs w:val="28"/>
        </w:rPr>
        <w:t xml:space="preserve"> </w:t>
      </w:r>
      <w:r w:rsidRPr="005010D5">
        <w:rPr>
          <w:rFonts w:ascii="Times New Roman" w:hAnsi="Times New Roman"/>
          <w:sz w:val="28"/>
          <w:szCs w:val="28"/>
        </w:rPr>
        <w:t>потенциала</w:t>
      </w:r>
      <w:r w:rsidRPr="005010D5">
        <w:rPr>
          <w:rFonts w:ascii="Times New Roman" w:hAnsi="Times New Roman"/>
          <w:spacing w:val="-2"/>
          <w:sz w:val="28"/>
          <w:szCs w:val="28"/>
        </w:rPr>
        <w:t xml:space="preserve"> </w:t>
      </w:r>
      <w:r w:rsidRPr="005010D5">
        <w:rPr>
          <w:rFonts w:ascii="Times New Roman" w:hAnsi="Times New Roman"/>
          <w:sz w:val="28"/>
          <w:szCs w:val="28"/>
        </w:rPr>
        <w:t>семьи.</w:t>
      </w:r>
    </w:p>
    <w:p w14:paraId="46459E41" w14:textId="77777777" w:rsidR="001F6A01" w:rsidRPr="005010D5" w:rsidRDefault="001F6A01" w:rsidP="00560AD8">
      <w:pPr>
        <w:pStyle w:val="af5"/>
        <w:spacing w:after="0" w:line="240" w:lineRule="auto"/>
        <w:ind w:firstLine="709"/>
        <w:jc w:val="both"/>
        <w:rPr>
          <w:rFonts w:ascii="Times New Roman" w:hAnsi="Times New Roman"/>
          <w:b/>
          <w:sz w:val="28"/>
          <w:szCs w:val="28"/>
        </w:rPr>
      </w:pPr>
      <w:r w:rsidRPr="005010D5">
        <w:rPr>
          <w:rFonts w:ascii="Times New Roman" w:hAnsi="Times New Roman"/>
          <w:sz w:val="28"/>
          <w:szCs w:val="28"/>
        </w:rPr>
        <w:t>Достижение</w:t>
      </w:r>
      <w:r w:rsidRPr="005010D5">
        <w:rPr>
          <w:rFonts w:ascii="Times New Roman" w:hAnsi="Times New Roman"/>
          <w:spacing w:val="-4"/>
          <w:sz w:val="28"/>
          <w:szCs w:val="28"/>
        </w:rPr>
        <w:t xml:space="preserve"> </w:t>
      </w:r>
      <w:r w:rsidRPr="005010D5">
        <w:rPr>
          <w:rFonts w:ascii="Times New Roman" w:hAnsi="Times New Roman"/>
          <w:sz w:val="28"/>
          <w:szCs w:val="28"/>
        </w:rPr>
        <w:t>этих</w:t>
      </w:r>
      <w:r w:rsidRPr="005010D5">
        <w:rPr>
          <w:rFonts w:ascii="Times New Roman" w:hAnsi="Times New Roman"/>
          <w:spacing w:val="-3"/>
          <w:sz w:val="28"/>
          <w:szCs w:val="28"/>
        </w:rPr>
        <w:t xml:space="preserve"> </w:t>
      </w:r>
      <w:r w:rsidRPr="005010D5">
        <w:rPr>
          <w:rFonts w:ascii="Times New Roman" w:hAnsi="Times New Roman"/>
          <w:sz w:val="28"/>
          <w:szCs w:val="28"/>
        </w:rPr>
        <w:t>целей</w:t>
      </w:r>
      <w:r w:rsidRPr="005010D5">
        <w:rPr>
          <w:rFonts w:ascii="Times New Roman" w:hAnsi="Times New Roman"/>
          <w:spacing w:val="57"/>
          <w:sz w:val="28"/>
          <w:szCs w:val="28"/>
        </w:rPr>
        <w:t xml:space="preserve"> </w:t>
      </w:r>
      <w:r w:rsidRPr="005010D5">
        <w:rPr>
          <w:rFonts w:ascii="Times New Roman" w:hAnsi="Times New Roman"/>
          <w:sz w:val="28"/>
          <w:szCs w:val="28"/>
        </w:rPr>
        <w:t>осуществляется</w:t>
      </w:r>
      <w:r w:rsidRPr="005010D5">
        <w:rPr>
          <w:rFonts w:ascii="Times New Roman" w:hAnsi="Times New Roman"/>
          <w:spacing w:val="56"/>
          <w:sz w:val="28"/>
          <w:szCs w:val="28"/>
        </w:rPr>
        <w:t xml:space="preserve"> </w:t>
      </w:r>
      <w:r w:rsidRPr="005010D5">
        <w:rPr>
          <w:rFonts w:ascii="Times New Roman" w:hAnsi="Times New Roman"/>
          <w:sz w:val="28"/>
          <w:szCs w:val="28"/>
        </w:rPr>
        <w:t>через</w:t>
      </w:r>
      <w:r w:rsidRPr="005010D5">
        <w:rPr>
          <w:rFonts w:ascii="Times New Roman" w:hAnsi="Times New Roman"/>
          <w:spacing w:val="-2"/>
          <w:sz w:val="28"/>
          <w:szCs w:val="28"/>
        </w:rPr>
        <w:t xml:space="preserve"> </w:t>
      </w:r>
      <w:r w:rsidRPr="005010D5">
        <w:rPr>
          <w:rFonts w:ascii="Times New Roman" w:hAnsi="Times New Roman"/>
          <w:sz w:val="28"/>
          <w:szCs w:val="28"/>
        </w:rPr>
        <w:t>решение</w:t>
      </w:r>
      <w:r w:rsidRPr="005010D5">
        <w:rPr>
          <w:rFonts w:ascii="Times New Roman" w:hAnsi="Times New Roman"/>
          <w:spacing w:val="-4"/>
          <w:sz w:val="28"/>
          <w:szCs w:val="28"/>
        </w:rPr>
        <w:t xml:space="preserve"> </w:t>
      </w:r>
      <w:r w:rsidRPr="005010D5">
        <w:rPr>
          <w:rFonts w:ascii="Times New Roman" w:hAnsi="Times New Roman"/>
          <w:sz w:val="28"/>
          <w:szCs w:val="28"/>
        </w:rPr>
        <w:t>основных</w:t>
      </w:r>
      <w:r w:rsidRPr="005010D5">
        <w:rPr>
          <w:rFonts w:ascii="Times New Roman" w:hAnsi="Times New Roman"/>
          <w:spacing w:val="2"/>
          <w:sz w:val="28"/>
          <w:szCs w:val="28"/>
        </w:rPr>
        <w:t xml:space="preserve"> </w:t>
      </w:r>
      <w:r w:rsidRPr="005010D5">
        <w:rPr>
          <w:rFonts w:ascii="Times New Roman" w:hAnsi="Times New Roman"/>
          <w:b/>
          <w:i/>
          <w:sz w:val="28"/>
          <w:szCs w:val="28"/>
        </w:rPr>
        <w:t>задач</w:t>
      </w:r>
      <w:r w:rsidRPr="005010D5">
        <w:rPr>
          <w:rFonts w:ascii="Times New Roman" w:hAnsi="Times New Roman"/>
          <w:b/>
          <w:sz w:val="28"/>
          <w:szCs w:val="28"/>
        </w:rPr>
        <w:t>:</w:t>
      </w:r>
    </w:p>
    <w:p w14:paraId="77D4EB51" w14:textId="77777777" w:rsidR="001F6A01" w:rsidRPr="005010D5" w:rsidRDefault="001F6A01" w:rsidP="009261F8">
      <w:pPr>
        <w:pStyle w:val="af1"/>
        <w:widowControl w:val="0"/>
        <w:numPr>
          <w:ilvl w:val="0"/>
          <w:numId w:val="59"/>
        </w:numPr>
        <w:tabs>
          <w:tab w:val="left" w:pos="1558"/>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информирование</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общественности</w:t>
      </w:r>
      <w:r w:rsidRPr="005010D5">
        <w:rPr>
          <w:rFonts w:ascii="Times New Roman" w:hAnsi="Times New Roman"/>
          <w:spacing w:val="1"/>
          <w:sz w:val="28"/>
          <w:szCs w:val="28"/>
        </w:rPr>
        <w:t xml:space="preserve"> </w:t>
      </w:r>
      <w:r w:rsidRPr="005010D5">
        <w:rPr>
          <w:rFonts w:ascii="Times New Roman" w:hAnsi="Times New Roman"/>
          <w:sz w:val="28"/>
          <w:szCs w:val="28"/>
        </w:rPr>
        <w:t>относительно</w:t>
      </w:r>
      <w:r w:rsidRPr="005010D5">
        <w:rPr>
          <w:rFonts w:ascii="Times New Roman" w:hAnsi="Times New Roman"/>
          <w:spacing w:val="1"/>
          <w:sz w:val="28"/>
          <w:szCs w:val="28"/>
        </w:rPr>
        <w:t xml:space="preserve"> </w:t>
      </w:r>
      <w:r w:rsidRPr="005010D5">
        <w:rPr>
          <w:rFonts w:ascii="Times New Roman" w:hAnsi="Times New Roman"/>
          <w:sz w:val="28"/>
          <w:szCs w:val="28"/>
        </w:rPr>
        <w:t>целей</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общих</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всего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образовательного</w:t>
      </w:r>
      <w:r w:rsidRPr="005010D5">
        <w:rPr>
          <w:rFonts w:ascii="Times New Roman" w:hAnsi="Times New Roman"/>
          <w:spacing w:val="1"/>
          <w:sz w:val="28"/>
          <w:szCs w:val="28"/>
        </w:rPr>
        <w:t xml:space="preserve"> </w:t>
      </w:r>
      <w:r w:rsidRPr="005010D5">
        <w:rPr>
          <w:rFonts w:ascii="Times New Roman" w:hAnsi="Times New Roman"/>
          <w:sz w:val="28"/>
          <w:szCs w:val="28"/>
        </w:rPr>
        <w:t>пространства</w:t>
      </w:r>
      <w:r w:rsidRPr="005010D5">
        <w:rPr>
          <w:rFonts w:ascii="Times New Roman" w:hAnsi="Times New Roman"/>
          <w:spacing w:val="1"/>
          <w:sz w:val="28"/>
          <w:szCs w:val="28"/>
        </w:rPr>
        <w:t xml:space="preserve"> </w:t>
      </w:r>
      <w:r w:rsidRPr="005010D5">
        <w:rPr>
          <w:rFonts w:ascii="Times New Roman" w:hAnsi="Times New Roman"/>
          <w:sz w:val="28"/>
          <w:szCs w:val="28"/>
        </w:rPr>
        <w:t>Российской</w:t>
      </w:r>
      <w:r w:rsidRPr="005010D5">
        <w:rPr>
          <w:rFonts w:ascii="Times New Roman" w:hAnsi="Times New Roman"/>
          <w:spacing w:val="1"/>
          <w:sz w:val="28"/>
          <w:szCs w:val="28"/>
        </w:rPr>
        <w:t xml:space="preserve"> </w:t>
      </w:r>
      <w:r w:rsidRPr="005010D5">
        <w:rPr>
          <w:rFonts w:ascii="Times New Roman" w:hAnsi="Times New Roman"/>
          <w:sz w:val="28"/>
          <w:szCs w:val="28"/>
        </w:rPr>
        <w:t>Федерации,</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мерах</w:t>
      </w:r>
      <w:r w:rsidRPr="005010D5">
        <w:rPr>
          <w:rFonts w:ascii="Times New Roman" w:hAnsi="Times New Roman"/>
          <w:spacing w:val="1"/>
          <w:sz w:val="28"/>
          <w:szCs w:val="28"/>
        </w:rPr>
        <w:t xml:space="preserve"> </w:t>
      </w:r>
      <w:r w:rsidRPr="005010D5">
        <w:rPr>
          <w:rFonts w:ascii="Times New Roman" w:hAnsi="Times New Roman"/>
          <w:sz w:val="28"/>
          <w:szCs w:val="28"/>
        </w:rPr>
        <w:t>господдержки</w:t>
      </w:r>
      <w:r w:rsidRPr="005010D5">
        <w:rPr>
          <w:rFonts w:ascii="Times New Roman" w:hAnsi="Times New Roman"/>
          <w:spacing w:val="1"/>
          <w:sz w:val="28"/>
          <w:szCs w:val="28"/>
        </w:rPr>
        <w:t xml:space="preserve"> </w:t>
      </w:r>
      <w:r w:rsidRPr="005010D5">
        <w:rPr>
          <w:rFonts w:ascii="Times New Roman" w:hAnsi="Times New Roman"/>
          <w:sz w:val="28"/>
          <w:szCs w:val="28"/>
        </w:rPr>
        <w:t>семьям,</w:t>
      </w:r>
      <w:r w:rsidRPr="005010D5">
        <w:rPr>
          <w:rFonts w:ascii="Times New Roman" w:hAnsi="Times New Roman"/>
          <w:spacing w:val="1"/>
          <w:sz w:val="28"/>
          <w:szCs w:val="28"/>
        </w:rPr>
        <w:t xml:space="preserve"> </w:t>
      </w:r>
      <w:r w:rsidRPr="005010D5">
        <w:rPr>
          <w:rFonts w:ascii="Times New Roman" w:hAnsi="Times New Roman"/>
          <w:sz w:val="28"/>
          <w:szCs w:val="28"/>
        </w:rPr>
        <w:t>имеющим</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возраста, а</w:t>
      </w:r>
      <w:r w:rsidRPr="005010D5">
        <w:rPr>
          <w:rFonts w:ascii="Times New Roman" w:hAnsi="Times New Roman"/>
          <w:spacing w:val="-2"/>
          <w:sz w:val="28"/>
          <w:szCs w:val="28"/>
        </w:rPr>
        <w:t xml:space="preserve"> </w:t>
      </w:r>
      <w:r w:rsidRPr="005010D5">
        <w:rPr>
          <w:rFonts w:ascii="Times New Roman" w:hAnsi="Times New Roman"/>
          <w:sz w:val="28"/>
          <w:szCs w:val="28"/>
        </w:rPr>
        <w:t>также об</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2"/>
          <w:sz w:val="28"/>
          <w:szCs w:val="28"/>
        </w:rPr>
        <w:t xml:space="preserve"> </w:t>
      </w:r>
      <w:r w:rsidRPr="005010D5">
        <w:rPr>
          <w:rFonts w:ascii="Times New Roman" w:hAnsi="Times New Roman"/>
          <w:sz w:val="28"/>
          <w:szCs w:val="28"/>
        </w:rPr>
        <w:t>программе,</w:t>
      </w:r>
      <w:r w:rsidRPr="005010D5">
        <w:rPr>
          <w:rFonts w:ascii="Times New Roman" w:hAnsi="Times New Roman"/>
          <w:spacing w:val="-1"/>
          <w:sz w:val="28"/>
          <w:szCs w:val="28"/>
        </w:rPr>
        <w:t xml:space="preserve"> </w:t>
      </w:r>
      <w:r w:rsidRPr="005010D5">
        <w:rPr>
          <w:rFonts w:ascii="Times New Roman" w:hAnsi="Times New Roman"/>
          <w:sz w:val="28"/>
          <w:szCs w:val="28"/>
        </w:rPr>
        <w:t>реализуемой в</w:t>
      </w:r>
      <w:r w:rsidRPr="005010D5">
        <w:rPr>
          <w:rFonts w:ascii="Times New Roman" w:hAnsi="Times New Roman"/>
          <w:spacing w:val="-2"/>
          <w:sz w:val="28"/>
          <w:szCs w:val="28"/>
        </w:rPr>
        <w:t xml:space="preserve"> </w:t>
      </w:r>
      <w:r w:rsidRPr="005010D5">
        <w:rPr>
          <w:rFonts w:ascii="Times New Roman" w:hAnsi="Times New Roman"/>
          <w:sz w:val="28"/>
          <w:szCs w:val="28"/>
        </w:rPr>
        <w:t>ДОУ;</w:t>
      </w:r>
    </w:p>
    <w:p w14:paraId="3E547C1C" w14:textId="77777777" w:rsidR="001F6A01" w:rsidRPr="00560AD8" w:rsidRDefault="001F6A01" w:rsidP="009261F8">
      <w:pPr>
        <w:pStyle w:val="af1"/>
        <w:widowControl w:val="0"/>
        <w:numPr>
          <w:ilvl w:val="0"/>
          <w:numId w:val="59"/>
        </w:numPr>
        <w:tabs>
          <w:tab w:val="left" w:pos="1486"/>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просвещение</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повышение</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правовой,</w:t>
      </w:r>
      <w:r w:rsidRPr="005010D5">
        <w:rPr>
          <w:rFonts w:ascii="Times New Roman" w:hAnsi="Times New Roman"/>
          <w:spacing w:val="1"/>
          <w:sz w:val="28"/>
          <w:szCs w:val="28"/>
        </w:rPr>
        <w:t xml:space="preserve"> </w:t>
      </w:r>
      <w:r w:rsidRPr="005010D5">
        <w:rPr>
          <w:rFonts w:ascii="Times New Roman" w:hAnsi="Times New Roman"/>
          <w:sz w:val="28"/>
          <w:szCs w:val="28"/>
        </w:rPr>
        <w:t>психолого-педагогической</w:t>
      </w:r>
      <w:r w:rsidRPr="005010D5">
        <w:rPr>
          <w:rFonts w:ascii="Times New Roman" w:hAnsi="Times New Roman"/>
          <w:spacing w:val="57"/>
          <w:sz w:val="28"/>
          <w:szCs w:val="28"/>
        </w:rPr>
        <w:t xml:space="preserve"> </w:t>
      </w:r>
      <w:r w:rsidRPr="005010D5">
        <w:rPr>
          <w:rFonts w:ascii="Times New Roman" w:hAnsi="Times New Roman"/>
          <w:sz w:val="28"/>
          <w:szCs w:val="28"/>
        </w:rPr>
        <w:t>компетентности</w:t>
      </w:r>
      <w:r w:rsidRPr="005010D5">
        <w:rPr>
          <w:rFonts w:ascii="Times New Roman" w:hAnsi="Times New Roman"/>
          <w:spacing w:val="55"/>
          <w:sz w:val="28"/>
          <w:szCs w:val="28"/>
        </w:rPr>
        <w:t xml:space="preserve"> </w:t>
      </w:r>
      <w:r w:rsidRPr="005010D5">
        <w:rPr>
          <w:rFonts w:ascii="Times New Roman" w:hAnsi="Times New Roman"/>
          <w:sz w:val="28"/>
          <w:szCs w:val="28"/>
        </w:rPr>
        <w:t>в</w:t>
      </w:r>
      <w:r w:rsidRPr="005010D5">
        <w:rPr>
          <w:rFonts w:ascii="Times New Roman" w:hAnsi="Times New Roman"/>
          <w:spacing w:val="39"/>
          <w:sz w:val="28"/>
          <w:szCs w:val="28"/>
        </w:rPr>
        <w:t xml:space="preserve"> </w:t>
      </w:r>
      <w:r w:rsidRPr="005010D5">
        <w:rPr>
          <w:rFonts w:ascii="Times New Roman" w:hAnsi="Times New Roman"/>
          <w:sz w:val="28"/>
          <w:szCs w:val="28"/>
        </w:rPr>
        <w:t>вопросах</w:t>
      </w:r>
      <w:r w:rsidRPr="005010D5">
        <w:rPr>
          <w:rFonts w:ascii="Times New Roman" w:hAnsi="Times New Roman"/>
          <w:spacing w:val="41"/>
          <w:sz w:val="28"/>
          <w:szCs w:val="28"/>
        </w:rPr>
        <w:t xml:space="preserve"> </w:t>
      </w:r>
      <w:r w:rsidRPr="005010D5">
        <w:rPr>
          <w:rFonts w:ascii="Times New Roman" w:hAnsi="Times New Roman"/>
          <w:sz w:val="28"/>
          <w:szCs w:val="28"/>
        </w:rPr>
        <w:t>охраны</w:t>
      </w:r>
      <w:r w:rsidRPr="005010D5">
        <w:rPr>
          <w:rFonts w:ascii="Times New Roman" w:hAnsi="Times New Roman"/>
          <w:spacing w:val="42"/>
          <w:sz w:val="28"/>
          <w:szCs w:val="28"/>
        </w:rPr>
        <w:t xml:space="preserve"> </w:t>
      </w:r>
      <w:r w:rsidRPr="005010D5">
        <w:rPr>
          <w:rFonts w:ascii="Times New Roman" w:hAnsi="Times New Roman"/>
          <w:sz w:val="28"/>
          <w:szCs w:val="28"/>
        </w:rPr>
        <w:t>и</w:t>
      </w:r>
      <w:r w:rsidRPr="005010D5">
        <w:rPr>
          <w:rFonts w:ascii="Times New Roman" w:hAnsi="Times New Roman"/>
          <w:spacing w:val="47"/>
          <w:sz w:val="28"/>
          <w:szCs w:val="28"/>
        </w:rPr>
        <w:t xml:space="preserve"> </w:t>
      </w:r>
      <w:r w:rsidRPr="005010D5">
        <w:rPr>
          <w:rFonts w:ascii="Times New Roman" w:hAnsi="Times New Roman"/>
          <w:sz w:val="28"/>
          <w:szCs w:val="28"/>
        </w:rPr>
        <w:t>укрепления</w:t>
      </w:r>
      <w:r w:rsidR="00560AD8">
        <w:rPr>
          <w:rFonts w:ascii="Times New Roman" w:hAnsi="Times New Roman"/>
          <w:sz w:val="28"/>
          <w:szCs w:val="28"/>
        </w:rPr>
        <w:t xml:space="preserve"> </w:t>
      </w:r>
      <w:r w:rsidRPr="00560AD8">
        <w:rPr>
          <w:rFonts w:ascii="Times New Roman" w:hAnsi="Times New Roman"/>
          <w:sz w:val="28"/>
          <w:szCs w:val="28"/>
        </w:rPr>
        <w:t>здоровья,</w:t>
      </w:r>
      <w:r w:rsidRPr="00560AD8">
        <w:rPr>
          <w:rFonts w:ascii="Times New Roman" w:hAnsi="Times New Roman"/>
          <w:spacing w:val="-3"/>
          <w:sz w:val="28"/>
          <w:szCs w:val="28"/>
        </w:rPr>
        <w:t xml:space="preserve"> </w:t>
      </w:r>
      <w:r w:rsidRPr="00560AD8">
        <w:rPr>
          <w:rFonts w:ascii="Times New Roman" w:hAnsi="Times New Roman"/>
          <w:sz w:val="28"/>
          <w:szCs w:val="28"/>
        </w:rPr>
        <w:t>развития</w:t>
      </w:r>
      <w:r w:rsidRPr="00560AD8">
        <w:rPr>
          <w:rFonts w:ascii="Times New Roman" w:hAnsi="Times New Roman"/>
          <w:spacing w:val="-2"/>
          <w:sz w:val="28"/>
          <w:szCs w:val="28"/>
        </w:rPr>
        <w:t xml:space="preserve"> </w:t>
      </w:r>
      <w:r w:rsidRPr="00560AD8">
        <w:rPr>
          <w:rFonts w:ascii="Times New Roman" w:hAnsi="Times New Roman"/>
          <w:sz w:val="28"/>
          <w:szCs w:val="28"/>
        </w:rPr>
        <w:t>и</w:t>
      </w:r>
      <w:r w:rsidRPr="00560AD8">
        <w:rPr>
          <w:rFonts w:ascii="Times New Roman" w:hAnsi="Times New Roman"/>
          <w:spacing w:val="-2"/>
          <w:sz w:val="28"/>
          <w:szCs w:val="28"/>
        </w:rPr>
        <w:t xml:space="preserve"> </w:t>
      </w:r>
      <w:r w:rsidRPr="00560AD8">
        <w:rPr>
          <w:rFonts w:ascii="Times New Roman" w:hAnsi="Times New Roman"/>
          <w:sz w:val="28"/>
          <w:szCs w:val="28"/>
        </w:rPr>
        <w:t>образования</w:t>
      </w:r>
      <w:r w:rsidRPr="00560AD8">
        <w:rPr>
          <w:rFonts w:ascii="Times New Roman" w:hAnsi="Times New Roman"/>
          <w:spacing w:val="-2"/>
          <w:sz w:val="28"/>
          <w:szCs w:val="28"/>
        </w:rPr>
        <w:t xml:space="preserve"> </w:t>
      </w:r>
      <w:r w:rsidRPr="00560AD8">
        <w:rPr>
          <w:rFonts w:ascii="Times New Roman" w:hAnsi="Times New Roman"/>
          <w:sz w:val="28"/>
          <w:szCs w:val="28"/>
        </w:rPr>
        <w:t>детей;</w:t>
      </w:r>
    </w:p>
    <w:p w14:paraId="4A2A1769" w14:textId="77777777" w:rsidR="001F6A01" w:rsidRPr="005010D5" w:rsidRDefault="001F6A01" w:rsidP="009261F8">
      <w:pPr>
        <w:pStyle w:val="af1"/>
        <w:widowControl w:val="0"/>
        <w:numPr>
          <w:ilvl w:val="0"/>
          <w:numId w:val="59"/>
        </w:numPr>
        <w:tabs>
          <w:tab w:val="left" w:pos="139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способствование развитию ответственного и осознанного родительства как базовой</w:t>
      </w:r>
      <w:r w:rsidRPr="005010D5">
        <w:rPr>
          <w:rFonts w:ascii="Times New Roman" w:hAnsi="Times New Roman"/>
          <w:spacing w:val="-57"/>
          <w:sz w:val="28"/>
          <w:szCs w:val="28"/>
        </w:rPr>
        <w:t xml:space="preserve"> </w:t>
      </w:r>
      <w:r w:rsidRPr="005010D5">
        <w:rPr>
          <w:rFonts w:ascii="Times New Roman" w:hAnsi="Times New Roman"/>
          <w:sz w:val="28"/>
          <w:szCs w:val="28"/>
        </w:rPr>
        <w:t>основы</w:t>
      </w:r>
      <w:r w:rsidRPr="005010D5">
        <w:rPr>
          <w:rFonts w:ascii="Times New Roman" w:hAnsi="Times New Roman"/>
          <w:spacing w:val="-2"/>
          <w:sz w:val="28"/>
          <w:szCs w:val="28"/>
        </w:rPr>
        <w:t xml:space="preserve"> </w:t>
      </w:r>
      <w:r w:rsidRPr="005010D5">
        <w:rPr>
          <w:rFonts w:ascii="Times New Roman" w:hAnsi="Times New Roman"/>
          <w:sz w:val="28"/>
          <w:szCs w:val="28"/>
        </w:rPr>
        <w:t>благополучия семьи;</w:t>
      </w:r>
    </w:p>
    <w:p w14:paraId="4BD0FDCC" w14:textId="77777777" w:rsidR="001F6A01" w:rsidRPr="005010D5" w:rsidRDefault="001F6A01" w:rsidP="009261F8">
      <w:pPr>
        <w:pStyle w:val="af1"/>
        <w:widowControl w:val="0"/>
        <w:numPr>
          <w:ilvl w:val="0"/>
          <w:numId w:val="59"/>
        </w:numPr>
        <w:tabs>
          <w:tab w:val="left" w:pos="142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построение взаимодействия в форме сотрудничества и установления партнёрских</w:t>
      </w:r>
      <w:r w:rsidRPr="005010D5">
        <w:rPr>
          <w:rFonts w:ascii="Times New Roman" w:hAnsi="Times New Roman"/>
          <w:spacing w:val="1"/>
          <w:sz w:val="28"/>
          <w:szCs w:val="28"/>
        </w:rPr>
        <w:t xml:space="preserve"> </w:t>
      </w:r>
      <w:r w:rsidRPr="005010D5">
        <w:rPr>
          <w:rFonts w:ascii="Times New Roman" w:hAnsi="Times New Roman"/>
          <w:sz w:val="28"/>
          <w:szCs w:val="28"/>
        </w:rPr>
        <w:t>отношений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1"/>
          <w:sz w:val="28"/>
          <w:szCs w:val="28"/>
        </w:rPr>
        <w:t xml:space="preserve"> </w:t>
      </w:r>
      <w:r w:rsidRPr="005010D5">
        <w:rPr>
          <w:rFonts w:ascii="Times New Roman" w:hAnsi="Times New Roman"/>
          <w:sz w:val="28"/>
          <w:szCs w:val="28"/>
        </w:rPr>
        <w:t>(законными</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представителями)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раннего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57"/>
          <w:sz w:val="28"/>
          <w:szCs w:val="28"/>
        </w:rPr>
        <w:t xml:space="preserve"> </w:t>
      </w:r>
      <w:r w:rsidRPr="005010D5">
        <w:rPr>
          <w:rFonts w:ascii="Times New Roman" w:hAnsi="Times New Roman"/>
          <w:sz w:val="28"/>
          <w:szCs w:val="28"/>
        </w:rPr>
        <w:t>возраста</w:t>
      </w:r>
      <w:r w:rsidRPr="005010D5">
        <w:rPr>
          <w:rFonts w:ascii="Times New Roman" w:hAnsi="Times New Roman"/>
          <w:spacing w:val="-2"/>
          <w:sz w:val="28"/>
          <w:szCs w:val="28"/>
        </w:rPr>
        <w:t xml:space="preserve"> </w:t>
      </w:r>
      <w:r w:rsidRPr="005010D5">
        <w:rPr>
          <w:rFonts w:ascii="Times New Roman" w:hAnsi="Times New Roman"/>
          <w:sz w:val="28"/>
          <w:szCs w:val="28"/>
        </w:rPr>
        <w:t>для решения 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задач;</w:t>
      </w:r>
    </w:p>
    <w:p w14:paraId="2BA54F1B" w14:textId="77777777" w:rsidR="001F6A01" w:rsidRPr="005010D5" w:rsidRDefault="001F6A01" w:rsidP="009261F8">
      <w:pPr>
        <w:pStyle w:val="af1"/>
        <w:widowControl w:val="0"/>
        <w:numPr>
          <w:ilvl w:val="0"/>
          <w:numId w:val="59"/>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вовлечение родителей (законных представителей) в образовательный процесс.</w:t>
      </w:r>
      <w:r w:rsidRPr="005010D5">
        <w:rPr>
          <w:rFonts w:ascii="Times New Roman" w:hAnsi="Times New Roman"/>
          <w:spacing w:val="1"/>
          <w:sz w:val="28"/>
          <w:szCs w:val="28"/>
        </w:rPr>
        <w:t xml:space="preserve"> </w:t>
      </w:r>
      <w:r w:rsidRPr="005010D5">
        <w:rPr>
          <w:rFonts w:ascii="Times New Roman" w:hAnsi="Times New Roman"/>
          <w:sz w:val="28"/>
          <w:szCs w:val="28"/>
        </w:rPr>
        <w:t>Построение</w:t>
      </w:r>
      <w:r w:rsidRPr="005010D5">
        <w:rPr>
          <w:rFonts w:ascii="Times New Roman" w:hAnsi="Times New Roman"/>
          <w:spacing w:val="35"/>
          <w:sz w:val="28"/>
          <w:szCs w:val="28"/>
        </w:rPr>
        <w:t xml:space="preserve"> </w:t>
      </w:r>
      <w:r w:rsidRPr="005010D5">
        <w:rPr>
          <w:rFonts w:ascii="Times New Roman" w:hAnsi="Times New Roman"/>
          <w:sz w:val="28"/>
          <w:szCs w:val="28"/>
        </w:rPr>
        <w:t>взаимодействия</w:t>
      </w:r>
      <w:r w:rsidRPr="005010D5">
        <w:rPr>
          <w:rFonts w:ascii="Times New Roman" w:hAnsi="Times New Roman"/>
          <w:spacing w:val="36"/>
          <w:sz w:val="28"/>
          <w:szCs w:val="28"/>
        </w:rPr>
        <w:t xml:space="preserve"> </w:t>
      </w:r>
      <w:r w:rsidRPr="005010D5">
        <w:rPr>
          <w:rFonts w:ascii="Times New Roman" w:hAnsi="Times New Roman"/>
          <w:sz w:val="28"/>
          <w:szCs w:val="28"/>
        </w:rPr>
        <w:t>с</w:t>
      </w:r>
      <w:r w:rsidRPr="005010D5">
        <w:rPr>
          <w:rFonts w:ascii="Times New Roman" w:hAnsi="Times New Roman"/>
          <w:spacing w:val="35"/>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37"/>
          <w:sz w:val="28"/>
          <w:szCs w:val="28"/>
        </w:rPr>
        <w:t xml:space="preserve"> </w:t>
      </w:r>
      <w:r w:rsidRPr="005010D5">
        <w:rPr>
          <w:rFonts w:ascii="Times New Roman" w:hAnsi="Times New Roman"/>
          <w:sz w:val="28"/>
          <w:szCs w:val="28"/>
        </w:rPr>
        <w:t>(законными</w:t>
      </w:r>
      <w:r w:rsidRPr="005010D5">
        <w:rPr>
          <w:rFonts w:ascii="Times New Roman" w:hAnsi="Times New Roman"/>
          <w:spacing w:val="37"/>
          <w:sz w:val="28"/>
          <w:szCs w:val="28"/>
        </w:rPr>
        <w:t xml:space="preserve"> </w:t>
      </w:r>
      <w:r w:rsidRPr="005010D5">
        <w:rPr>
          <w:rFonts w:ascii="Times New Roman" w:hAnsi="Times New Roman"/>
          <w:sz w:val="28"/>
          <w:szCs w:val="28"/>
        </w:rPr>
        <w:t>представителями)</w:t>
      </w:r>
    </w:p>
    <w:p w14:paraId="7FD88A0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придерживается</w:t>
      </w:r>
      <w:r w:rsidRPr="005010D5">
        <w:rPr>
          <w:rFonts w:ascii="Times New Roman" w:hAnsi="Times New Roman"/>
          <w:spacing w:val="53"/>
          <w:sz w:val="28"/>
          <w:szCs w:val="28"/>
        </w:rPr>
        <w:t xml:space="preserve"> </w:t>
      </w:r>
      <w:r w:rsidRPr="005010D5">
        <w:rPr>
          <w:rFonts w:ascii="Times New Roman" w:hAnsi="Times New Roman"/>
          <w:sz w:val="28"/>
          <w:szCs w:val="28"/>
        </w:rPr>
        <w:t>следующих</w:t>
      </w:r>
      <w:r w:rsidRPr="005010D5">
        <w:rPr>
          <w:rFonts w:ascii="Times New Roman" w:hAnsi="Times New Roman"/>
          <w:spacing w:val="-2"/>
          <w:sz w:val="28"/>
          <w:szCs w:val="28"/>
        </w:rPr>
        <w:t xml:space="preserve"> </w:t>
      </w:r>
      <w:r w:rsidRPr="005010D5">
        <w:rPr>
          <w:rFonts w:ascii="Times New Roman" w:hAnsi="Times New Roman"/>
          <w:sz w:val="28"/>
          <w:szCs w:val="28"/>
        </w:rPr>
        <w:t>принципов:</w:t>
      </w:r>
    </w:p>
    <w:p w14:paraId="31346332" w14:textId="77777777" w:rsidR="001F6A01" w:rsidRPr="005010D5" w:rsidRDefault="001F6A01" w:rsidP="009261F8">
      <w:pPr>
        <w:pStyle w:val="af1"/>
        <w:widowControl w:val="0"/>
        <w:numPr>
          <w:ilvl w:val="0"/>
          <w:numId w:val="58"/>
        </w:numPr>
        <w:tabs>
          <w:tab w:val="left" w:pos="144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приоритет семьи в воспитании, обучении и развитии ребёнка: в соответствии с</w:t>
      </w:r>
      <w:r w:rsidRPr="005010D5">
        <w:rPr>
          <w:rFonts w:ascii="Times New Roman" w:hAnsi="Times New Roman"/>
          <w:spacing w:val="1"/>
          <w:sz w:val="28"/>
          <w:szCs w:val="28"/>
        </w:rPr>
        <w:t xml:space="preserve"> </w:t>
      </w:r>
      <w:r w:rsidRPr="005010D5">
        <w:rPr>
          <w:rFonts w:ascii="Times New Roman" w:hAnsi="Times New Roman"/>
          <w:sz w:val="28"/>
          <w:szCs w:val="28"/>
        </w:rPr>
        <w:t>Законом об</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образовании</w:t>
      </w:r>
      <w:r w:rsidRPr="005010D5">
        <w:rPr>
          <w:rFonts w:ascii="Times New Roman" w:hAnsi="Times New Roman"/>
          <w:spacing w:val="1"/>
          <w:sz w:val="28"/>
          <w:szCs w:val="28"/>
        </w:rPr>
        <w:t xml:space="preserve"> </w:t>
      </w:r>
      <w:r w:rsidRPr="005010D5">
        <w:rPr>
          <w:rFonts w:ascii="Times New Roman" w:hAnsi="Times New Roman"/>
          <w:sz w:val="28"/>
          <w:szCs w:val="28"/>
        </w:rPr>
        <w:t>у родителей</w:t>
      </w:r>
      <w:r w:rsidRPr="005010D5">
        <w:rPr>
          <w:rFonts w:ascii="Times New Roman" w:hAnsi="Times New Roman"/>
          <w:spacing w:val="60"/>
          <w:sz w:val="28"/>
          <w:szCs w:val="28"/>
        </w:rPr>
        <w:t xml:space="preserve"> </w:t>
      </w:r>
      <w:r w:rsidRPr="005010D5">
        <w:rPr>
          <w:rFonts w:ascii="Times New Roman" w:hAnsi="Times New Roman"/>
          <w:sz w:val="28"/>
          <w:szCs w:val="28"/>
        </w:rPr>
        <w:t>(законных представителей) обучающихся не только</w:t>
      </w:r>
      <w:r w:rsidRPr="005010D5">
        <w:rPr>
          <w:rFonts w:ascii="Times New Roman" w:hAnsi="Times New Roman"/>
          <w:spacing w:val="1"/>
          <w:sz w:val="28"/>
          <w:szCs w:val="28"/>
        </w:rPr>
        <w:t xml:space="preserve"> </w:t>
      </w:r>
      <w:r w:rsidRPr="005010D5">
        <w:rPr>
          <w:rFonts w:ascii="Times New Roman" w:hAnsi="Times New Roman"/>
          <w:sz w:val="28"/>
          <w:szCs w:val="28"/>
        </w:rPr>
        <w:t>есть</w:t>
      </w:r>
      <w:r w:rsidRPr="005010D5">
        <w:rPr>
          <w:rFonts w:ascii="Times New Roman" w:hAnsi="Times New Roman"/>
          <w:spacing w:val="1"/>
          <w:sz w:val="28"/>
          <w:szCs w:val="28"/>
        </w:rPr>
        <w:t xml:space="preserve"> </w:t>
      </w:r>
      <w:r w:rsidRPr="005010D5">
        <w:rPr>
          <w:rFonts w:ascii="Times New Roman" w:hAnsi="Times New Roman"/>
          <w:sz w:val="28"/>
          <w:szCs w:val="28"/>
        </w:rPr>
        <w:t>преимущественное право</w:t>
      </w:r>
      <w:r w:rsidRPr="005010D5">
        <w:rPr>
          <w:rFonts w:ascii="Times New Roman" w:hAnsi="Times New Roman"/>
          <w:spacing w:val="1"/>
          <w:sz w:val="28"/>
          <w:szCs w:val="28"/>
        </w:rPr>
        <w:t xml:space="preserve"> </w:t>
      </w:r>
      <w:r w:rsidRPr="005010D5">
        <w:rPr>
          <w:rFonts w:ascii="Times New Roman" w:hAnsi="Times New Roman"/>
          <w:sz w:val="28"/>
          <w:szCs w:val="28"/>
        </w:rPr>
        <w:t>на обучение и</w:t>
      </w:r>
      <w:r w:rsidRPr="005010D5">
        <w:rPr>
          <w:rFonts w:ascii="Times New Roman" w:hAnsi="Times New Roman"/>
          <w:spacing w:val="1"/>
          <w:sz w:val="28"/>
          <w:szCs w:val="28"/>
        </w:rPr>
        <w:t xml:space="preserve"> </w:t>
      </w:r>
      <w:r w:rsidRPr="005010D5">
        <w:rPr>
          <w:rFonts w:ascii="Times New Roman" w:hAnsi="Times New Roman"/>
          <w:sz w:val="28"/>
          <w:szCs w:val="28"/>
        </w:rPr>
        <w:t>воспитание детей, но</w:t>
      </w:r>
      <w:r w:rsidRPr="005010D5">
        <w:rPr>
          <w:rFonts w:ascii="Times New Roman" w:hAnsi="Times New Roman"/>
          <w:spacing w:val="1"/>
          <w:sz w:val="28"/>
          <w:szCs w:val="28"/>
        </w:rPr>
        <w:t xml:space="preserve"> </w:t>
      </w:r>
      <w:r w:rsidRPr="005010D5">
        <w:rPr>
          <w:rFonts w:ascii="Times New Roman" w:hAnsi="Times New Roman"/>
          <w:sz w:val="28"/>
          <w:szCs w:val="28"/>
        </w:rPr>
        <w:t>именно</w:t>
      </w:r>
      <w:r w:rsidRPr="005010D5">
        <w:rPr>
          <w:rFonts w:ascii="Times New Roman" w:hAnsi="Times New Roman"/>
          <w:spacing w:val="1"/>
          <w:sz w:val="28"/>
          <w:szCs w:val="28"/>
        </w:rPr>
        <w:t xml:space="preserve"> </w:t>
      </w:r>
      <w:r w:rsidRPr="005010D5">
        <w:rPr>
          <w:rFonts w:ascii="Times New Roman" w:hAnsi="Times New Roman"/>
          <w:sz w:val="28"/>
          <w:szCs w:val="28"/>
        </w:rPr>
        <w:t>они обязаны</w:t>
      </w:r>
      <w:r w:rsidRPr="005010D5">
        <w:rPr>
          <w:rFonts w:ascii="Times New Roman" w:hAnsi="Times New Roman"/>
          <w:spacing w:val="1"/>
          <w:sz w:val="28"/>
          <w:szCs w:val="28"/>
        </w:rPr>
        <w:t xml:space="preserve"> </w:t>
      </w:r>
      <w:r w:rsidRPr="005010D5">
        <w:rPr>
          <w:rFonts w:ascii="Times New Roman" w:hAnsi="Times New Roman"/>
          <w:sz w:val="28"/>
          <w:szCs w:val="28"/>
        </w:rPr>
        <w:t>заложить</w:t>
      </w:r>
      <w:r w:rsidRPr="005010D5">
        <w:rPr>
          <w:rFonts w:ascii="Times New Roman" w:hAnsi="Times New Roman"/>
          <w:spacing w:val="1"/>
          <w:sz w:val="28"/>
          <w:szCs w:val="28"/>
        </w:rPr>
        <w:t xml:space="preserve"> </w:t>
      </w:r>
      <w:r w:rsidRPr="005010D5">
        <w:rPr>
          <w:rFonts w:ascii="Times New Roman" w:hAnsi="Times New Roman"/>
          <w:sz w:val="28"/>
          <w:szCs w:val="28"/>
        </w:rPr>
        <w:t>основы</w:t>
      </w:r>
      <w:r w:rsidRPr="005010D5">
        <w:rPr>
          <w:rFonts w:ascii="Times New Roman" w:hAnsi="Times New Roman"/>
          <w:spacing w:val="1"/>
          <w:sz w:val="28"/>
          <w:szCs w:val="28"/>
        </w:rPr>
        <w:t xml:space="preserve"> </w:t>
      </w:r>
      <w:r w:rsidRPr="005010D5">
        <w:rPr>
          <w:rFonts w:ascii="Times New Roman" w:hAnsi="Times New Roman"/>
          <w:sz w:val="28"/>
          <w:szCs w:val="28"/>
        </w:rPr>
        <w:t>физического,</w:t>
      </w:r>
      <w:r w:rsidRPr="005010D5">
        <w:rPr>
          <w:rFonts w:ascii="Times New Roman" w:hAnsi="Times New Roman"/>
          <w:spacing w:val="1"/>
          <w:sz w:val="28"/>
          <w:szCs w:val="28"/>
        </w:rPr>
        <w:t xml:space="preserve"> </w:t>
      </w:r>
      <w:r w:rsidRPr="005010D5">
        <w:rPr>
          <w:rFonts w:ascii="Times New Roman" w:hAnsi="Times New Roman"/>
          <w:sz w:val="28"/>
          <w:szCs w:val="28"/>
        </w:rPr>
        <w:t>нравственного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интеллектуального</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личности</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p>
    <w:p w14:paraId="41CE4C9B" w14:textId="77777777" w:rsidR="001F6A01" w:rsidRPr="00560AD8" w:rsidRDefault="001F6A01" w:rsidP="009261F8">
      <w:pPr>
        <w:pStyle w:val="af1"/>
        <w:widowControl w:val="0"/>
        <w:numPr>
          <w:ilvl w:val="0"/>
          <w:numId w:val="58"/>
        </w:numPr>
        <w:tabs>
          <w:tab w:val="left" w:pos="1474"/>
          <w:tab w:val="left" w:pos="7502"/>
          <w:tab w:val="left" w:pos="8919"/>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открытость:</w:t>
      </w:r>
      <w:r w:rsidRPr="005010D5">
        <w:rPr>
          <w:rFonts w:ascii="Times New Roman" w:hAnsi="Times New Roman"/>
          <w:spacing w:val="22"/>
          <w:sz w:val="28"/>
          <w:szCs w:val="28"/>
        </w:rPr>
        <w:t xml:space="preserve"> </w:t>
      </w:r>
      <w:r w:rsidRPr="005010D5">
        <w:rPr>
          <w:rFonts w:ascii="Times New Roman" w:hAnsi="Times New Roman"/>
          <w:sz w:val="28"/>
          <w:szCs w:val="28"/>
        </w:rPr>
        <w:t>для</w:t>
      </w:r>
      <w:r w:rsidRPr="005010D5">
        <w:rPr>
          <w:rFonts w:ascii="Times New Roman" w:hAnsi="Times New Roman"/>
          <w:spacing w:val="19"/>
          <w:sz w:val="28"/>
          <w:szCs w:val="28"/>
        </w:rPr>
        <w:t xml:space="preserve"> </w:t>
      </w:r>
      <w:r w:rsidRPr="005010D5">
        <w:rPr>
          <w:rFonts w:ascii="Times New Roman" w:hAnsi="Times New Roman"/>
          <w:sz w:val="28"/>
          <w:szCs w:val="28"/>
        </w:rPr>
        <w:t>родителей</w:t>
      </w:r>
      <w:r w:rsidRPr="005010D5">
        <w:rPr>
          <w:rFonts w:ascii="Times New Roman" w:hAnsi="Times New Roman"/>
          <w:spacing w:val="22"/>
          <w:sz w:val="28"/>
          <w:szCs w:val="28"/>
        </w:rPr>
        <w:t xml:space="preserve"> </w:t>
      </w:r>
      <w:r w:rsidRPr="005010D5">
        <w:rPr>
          <w:rFonts w:ascii="Times New Roman" w:hAnsi="Times New Roman"/>
          <w:sz w:val="28"/>
          <w:szCs w:val="28"/>
        </w:rPr>
        <w:t>(законных</w:t>
      </w:r>
      <w:r w:rsidRPr="005010D5">
        <w:rPr>
          <w:rFonts w:ascii="Times New Roman" w:hAnsi="Times New Roman"/>
          <w:spacing w:val="23"/>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21"/>
          <w:sz w:val="28"/>
          <w:szCs w:val="28"/>
        </w:rPr>
        <w:t xml:space="preserve"> </w:t>
      </w:r>
      <w:r w:rsidRPr="005010D5">
        <w:rPr>
          <w:rFonts w:ascii="Times New Roman" w:hAnsi="Times New Roman"/>
          <w:sz w:val="28"/>
          <w:szCs w:val="28"/>
        </w:rPr>
        <w:t>должна</w:t>
      </w:r>
      <w:r w:rsidRPr="005010D5">
        <w:rPr>
          <w:rFonts w:ascii="Times New Roman" w:hAnsi="Times New Roman"/>
          <w:spacing w:val="20"/>
          <w:sz w:val="28"/>
          <w:szCs w:val="28"/>
        </w:rPr>
        <w:t xml:space="preserve"> </w:t>
      </w:r>
      <w:r w:rsidRPr="005010D5">
        <w:rPr>
          <w:rFonts w:ascii="Times New Roman" w:hAnsi="Times New Roman"/>
          <w:sz w:val="28"/>
          <w:szCs w:val="28"/>
        </w:rPr>
        <w:t>быть</w:t>
      </w:r>
      <w:r w:rsidRPr="005010D5">
        <w:rPr>
          <w:rFonts w:ascii="Times New Roman" w:hAnsi="Times New Roman"/>
          <w:spacing w:val="23"/>
          <w:sz w:val="28"/>
          <w:szCs w:val="28"/>
        </w:rPr>
        <w:t xml:space="preserve"> </w:t>
      </w:r>
      <w:r w:rsidRPr="005010D5">
        <w:rPr>
          <w:rFonts w:ascii="Times New Roman" w:hAnsi="Times New Roman"/>
          <w:sz w:val="28"/>
          <w:szCs w:val="28"/>
        </w:rPr>
        <w:t>доступна</w:t>
      </w:r>
      <w:r w:rsidRPr="005010D5">
        <w:rPr>
          <w:rFonts w:ascii="Times New Roman" w:hAnsi="Times New Roman"/>
          <w:spacing w:val="-57"/>
          <w:sz w:val="28"/>
          <w:szCs w:val="28"/>
        </w:rPr>
        <w:t xml:space="preserve"> </w:t>
      </w:r>
      <w:r w:rsidRPr="005010D5">
        <w:rPr>
          <w:rFonts w:ascii="Times New Roman" w:hAnsi="Times New Roman"/>
          <w:sz w:val="28"/>
          <w:szCs w:val="28"/>
        </w:rPr>
        <w:t>актуальная информация об особенностях пребывания ребёнка в группе; каждому</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3"/>
          <w:sz w:val="28"/>
          <w:szCs w:val="28"/>
        </w:rPr>
        <w:t xml:space="preserve"> </w:t>
      </w:r>
      <w:r w:rsidRPr="005010D5">
        <w:rPr>
          <w:rFonts w:ascii="Times New Roman" w:hAnsi="Times New Roman"/>
          <w:sz w:val="28"/>
          <w:szCs w:val="28"/>
        </w:rPr>
        <w:t>(законных</w:t>
      </w:r>
      <w:r w:rsidRPr="005010D5">
        <w:rPr>
          <w:rFonts w:ascii="Times New Roman" w:hAnsi="Times New Roman"/>
          <w:spacing w:val="14"/>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12"/>
          <w:sz w:val="28"/>
          <w:szCs w:val="28"/>
        </w:rPr>
        <w:t xml:space="preserve"> </w:t>
      </w:r>
      <w:r w:rsidRPr="005010D5">
        <w:rPr>
          <w:rFonts w:ascii="Times New Roman" w:hAnsi="Times New Roman"/>
          <w:sz w:val="28"/>
          <w:szCs w:val="28"/>
        </w:rPr>
        <w:t>должен</w:t>
      </w:r>
      <w:r w:rsidRPr="005010D5">
        <w:rPr>
          <w:rFonts w:ascii="Times New Roman" w:hAnsi="Times New Roman"/>
          <w:spacing w:val="16"/>
          <w:sz w:val="28"/>
          <w:szCs w:val="28"/>
        </w:rPr>
        <w:t xml:space="preserve"> </w:t>
      </w:r>
      <w:r w:rsidRPr="005010D5">
        <w:rPr>
          <w:rFonts w:ascii="Times New Roman" w:hAnsi="Times New Roman"/>
          <w:sz w:val="28"/>
          <w:szCs w:val="28"/>
        </w:rPr>
        <w:t>быть</w:t>
      </w:r>
      <w:r w:rsidRPr="005010D5">
        <w:rPr>
          <w:rFonts w:ascii="Times New Roman" w:hAnsi="Times New Roman"/>
          <w:spacing w:val="14"/>
          <w:sz w:val="28"/>
          <w:szCs w:val="28"/>
        </w:rPr>
        <w:t xml:space="preserve"> </w:t>
      </w:r>
      <w:r w:rsidRPr="005010D5">
        <w:rPr>
          <w:rFonts w:ascii="Times New Roman" w:hAnsi="Times New Roman"/>
          <w:sz w:val="28"/>
          <w:szCs w:val="28"/>
        </w:rPr>
        <w:t>предоставлен</w:t>
      </w:r>
      <w:r w:rsidRPr="005010D5">
        <w:rPr>
          <w:rFonts w:ascii="Times New Roman" w:hAnsi="Times New Roman"/>
          <w:spacing w:val="13"/>
          <w:sz w:val="28"/>
          <w:szCs w:val="28"/>
        </w:rPr>
        <w:t xml:space="preserve"> </w:t>
      </w:r>
      <w:r w:rsidRPr="005010D5">
        <w:rPr>
          <w:rFonts w:ascii="Times New Roman" w:hAnsi="Times New Roman"/>
          <w:sz w:val="28"/>
          <w:szCs w:val="28"/>
        </w:rPr>
        <w:t>свободный</w:t>
      </w:r>
      <w:r w:rsidRPr="005010D5">
        <w:rPr>
          <w:rFonts w:ascii="Times New Roman" w:hAnsi="Times New Roman"/>
          <w:spacing w:val="13"/>
          <w:sz w:val="28"/>
          <w:szCs w:val="28"/>
        </w:rPr>
        <w:t xml:space="preserve"> </w:t>
      </w:r>
      <w:r w:rsidRPr="005010D5">
        <w:rPr>
          <w:rFonts w:ascii="Times New Roman" w:hAnsi="Times New Roman"/>
          <w:sz w:val="28"/>
          <w:szCs w:val="28"/>
        </w:rPr>
        <w:t>доступ</w:t>
      </w:r>
      <w:r w:rsidRPr="005010D5">
        <w:rPr>
          <w:rFonts w:ascii="Times New Roman" w:hAnsi="Times New Roman"/>
          <w:spacing w:val="16"/>
          <w:sz w:val="28"/>
          <w:szCs w:val="28"/>
        </w:rPr>
        <w:t xml:space="preserve"> </w:t>
      </w:r>
      <w:r w:rsidRPr="005010D5">
        <w:rPr>
          <w:rFonts w:ascii="Times New Roman" w:hAnsi="Times New Roman"/>
          <w:sz w:val="28"/>
          <w:szCs w:val="28"/>
        </w:rPr>
        <w:t>в</w:t>
      </w:r>
      <w:r w:rsidRPr="005010D5">
        <w:rPr>
          <w:rFonts w:ascii="Times New Roman" w:hAnsi="Times New Roman"/>
          <w:spacing w:val="12"/>
          <w:sz w:val="28"/>
          <w:szCs w:val="28"/>
        </w:rPr>
        <w:t xml:space="preserve"> </w:t>
      </w:r>
      <w:r w:rsidRPr="005010D5">
        <w:rPr>
          <w:rFonts w:ascii="Times New Roman" w:hAnsi="Times New Roman"/>
          <w:sz w:val="28"/>
          <w:szCs w:val="28"/>
        </w:rPr>
        <w:t>ДОУ;</w:t>
      </w:r>
      <w:r w:rsidRPr="005010D5">
        <w:rPr>
          <w:rFonts w:ascii="Times New Roman" w:hAnsi="Times New Roman"/>
          <w:spacing w:val="-57"/>
          <w:sz w:val="28"/>
          <w:szCs w:val="28"/>
        </w:rPr>
        <w:t xml:space="preserve"> </w:t>
      </w:r>
      <w:r w:rsidRPr="005010D5">
        <w:rPr>
          <w:rFonts w:ascii="Times New Roman" w:hAnsi="Times New Roman"/>
          <w:sz w:val="28"/>
          <w:szCs w:val="28"/>
        </w:rPr>
        <w:t>между</w:t>
      </w:r>
      <w:r w:rsidRPr="005010D5">
        <w:rPr>
          <w:rFonts w:ascii="Times New Roman" w:hAnsi="Times New Roman"/>
          <w:spacing w:val="33"/>
          <w:sz w:val="28"/>
          <w:szCs w:val="28"/>
        </w:rPr>
        <w:t xml:space="preserve"> </w:t>
      </w:r>
      <w:r w:rsidRPr="005010D5">
        <w:rPr>
          <w:rFonts w:ascii="Times New Roman" w:hAnsi="Times New Roman"/>
          <w:sz w:val="28"/>
          <w:szCs w:val="28"/>
        </w:rPr>
        <w:t>педагогами</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2"/>
          <w:sz w:val="28"/>
          <w:szCs w:val="28"/>
        </w:rPr>
        <w:t xml:space="preserve"> </w:t>
      </w:r>
      <w:r w:rsidRPr="005010D5">
        <w:rPr>
          <w:rFonts w:ascii="Times New Roman" w:hAnsi="Times New Roman"/>
          <w:sz w:val="28"/>
          <w:szCs w:val="28"/>
        </w:rPr>
        <w:lastRenderedPageBreak/>
        <w:t>(законными</w:t>
      </w:r>
      <w:r w:rsidRPr="005010D5">
        <w:rPr>
          <w:rFonts w:ascii="Times New Roman" w:hAnsi="Times New Roman"/>
          <w:spacing w:val="-5"/>
          <w:sz w:val="28"/>
          <w:szCs w:val="28"/>
        </w:rPr>
        <w:t xml:space="preserve"> </w:t>
      </w:r>
      <w:r w:rsidR="00560AD8">
        <w:rPr>
          <w:rFonts w:ascii="Times New Roman" w:hAnsi="Times New Roman"/>
          <w:sz w:val="28"/>
          <w:szCs w:val="28"/>
        </w:rPr>
        <w:t xml:space="preserve">представителями) необходим </w:t>
      </w:r>
      <w:r w:rsidRPr="005010D5">
        <w:rPr>
          <w:rFonts w:ascii="Times New Roman" w:hAnsi="Times New Roman"/>
          <w:sz w:val="28"/>
          <w:szCs w:val="28"/>
        </w:rPr>
        <w:t>обмен</w:t>
      </w:r>
      <w:r w:rsidR="00560AD8">
        <w:rPr>
          <w:rFonts w:ascii="Times New Roman" w:hAnsi="Times New Roman"/>
          <w:sz w:val="28"/>
          <w:szCs w:val="28"/>
        </w:rPr>
        <w:t xml:space="preserve"> </w:t>
      </w:r>
      <w:r w:rsidRPr="00560AD8">
        <w:rPr>
          <w:rFonts w:ascii="Times New Roman" w:hAnsi="Times New Roman"/>
          <w:sz w:val="28"/>
          <w:szCs w:val="28"/>
        </w:rPr>
        <w:t>информацией</w:t>
      </w:r>
      <w:r w:rsidRPr="00560AD8">
        <w:rPr>
          <w:rFonts w:ascii="Times New Roman" w:hAnsi="Times New Roman"/>
          <w:spacing w:val="-1"/>
          <w:sz w:val="28"/>
          <w:szCs w:val="28"/>
        </w:rPr>
        <w:t xml:space="preserve"> </w:t>
      </w:r>
      <w:r w:rsidRPr="00560AD8">
        <w:rPr>
          <w:rFonts w:ascii="Times New Roman" w:hAnsi="Times New Roman"/>
          <w:sz w:val="28"/>
          <w:szCs w:val="28"/>
        </w:rPr>
        <w:t>об</w:t>
      </w:r>
      <w:r w:rsidRPr="00560AD8">
        <w:rPr>
          <w:rFonts w:ascii="Times New Roman" w:hAnsi="Times New Roman"/>
          <w:spacing w:val="-3"/>
          <w:sz w:val="28"/>
          <w:szCs w:val="28"/>
        </w:rPr>
        <w:t xml:space="preserve"> </w:t>
      </w:r>
      <w:r w:rsidRPr="00560AD8">
        <w:rPr>
          <w:rFonts w:ascii="Times New Roman" w:hAnsi="Times New Roman"/>
          <w:sz w:val="28"/>
          <w:szCs w:val="28"/>
        </w:rPr>
        <w:t>особенностях</w:t>
      </w:r>
      <w:r w:rsidRPr="00560AD8">
        <w:rPr>
          <w:rFonts w:ascii="Times New Roman" w:hAnsi="Times New Roman"/>
          <w:spacing w:val="-1"/>
          <w:sz w:val="28"/>
          <w:szCs w:val="28"/>
        </w:rPr>
        <w:t xml:space="preserve"> </w:t>
      </w:r>
      <w:r w:rsidRPr="00560AD8">
        <w:rPr>
          <w:rFonts w:ascii="Times New Roman" w:hAnsi="Times New Roman"/>
          <w:sz w:val="28"/>
          <w:szCs w:val="28"/>
        </w:rPr>
        <w:t>развития</w:t>
      </w:r>
      <w:r w:rsidRPr="00560AD8">
        <w:rPr>
          <w:rFonts w:ascii="Times New Roman" w:hAnsi="Times New Roman"/>
          <w:spacing w:val="-3"/>
          <w:sz w:val="28"/>
          <w:szCs w:val="28"/>
        </w:rPr>
        <w:t xml:space="preserve"> </w:t>
      </w:r>
      <w:r w:rsidRPr="00560AD8">
        <w:rPr>
          <w:rFonts w:ascii="Times New Roman" w:hAnsi="Times New Roman"/>
          <w:sz w:val="28"/>
          <w:szCs w:val="28"/>
        </w:rPr>
        <w:t>ребенка</w:t>
      </w:r>
      <w:r w:rsidRPr="00560AD8">
        <w:rPr>
          <w:rFonts w:ascii="Times New Roman" w:hAnsi="Times New Roman"/>
          <w:spacing w:val="-3"/>
          <w:sz w:val="28"/>
          <w:szCs w:val="28"/>
        </w:rPr>
        <w:t xml:space="preserve"> </w:t>
      </w:r>
      <w:r w:rsidRPr="00560AD8">
        <w:rPr>
          <w:rFonts w:ascii="Times New Roman" w:hAnsi="Times New Roman"/>
          <w:sz w:val="28"/>
          <w:szCs w:val="28"/>
        </w:rPr>
        <w:t>в</w:t>
      </w:r>
      <w:r w:rsidRPr="00560AD8">
        <w:rPr>
          <w:rFonts w:ascii="Times New Roman" w:hAnsi="Times New Roman"/>
          <w:spacing w:val="-1"/>
          <w:sz w:val="28"/>
          <w:szCs w:val="28"/>
        </w:rPr>
        <w:t xml:space="preserve"> </w:t>
      </w:r>
      <w:r w:rsidRPr="00560AD8">
        <w:rPr>
          <w:rFonts w:ascii="Times New Roman" w:hAnsi="Times New Roman"/>
          <w:sz w:val="28"/>
          <w:szCs w:val="28"/>
        </w:rPr>
        <w:t>ДОО</w:t>
      </w:r>
      <w:r w:rsidRPr="00560AD8">
        <w:rPr>
          <w:rFonts w:ascii="Times New Roman" w:hAnsi="Times New Roman"/>
          <w:spacing w:val="-4"/>
          <w:sz w:val="28"/>
          <w:szCs w:val="28"/>
        </w:rPr>
        <w:t xml:space="preserve"> </w:t>
      </w:r>
      <w:r w:rsidRPr="00560AD8">
        <w:rPr>
          <w:rFonts w:ascii="Times New Roman" w:hAnsi="Times New Roman"/>
          <w:sz w:val="28"/>
          <w:szCs w:val="28"/>
        </w:rPr>
        <w:t>и</w:t>
      </w:r>
      <w:r w:rsidRPr="00560AD8">
        <w:rPr>
          <w:rFonts w:ascii="Times New Roman" w:hAnsi="Times New Roman"/>
          <w:spacing w:val="-3"/>
          <w:sz w:val="28"/>
          <w:szCs w:val="28"/>
        </w:rPr>
        <w:t xml:space="preserve"> </w:t>
      </w:r>
      <w:r w:rsidRPr="00560AD8">
        <w:rPr>
          <w:rFonts w:ascii="Times New Roman" w:hAnsi="Times New Roman"/>
          <w:sz w:val="28"/>
          <w:szCs w:val="28"/>
        </w:rPr>
        <w:t>семье;</w:t>
      </w:r>
    </w:p>
    <w:p w14:paraId="225DAF2D" w14:textId="77777777" w:rsidR="001F6A01" w:rsidRPr="005010D5" w:rsidRDefault="001F6A01" w:rsidP="009261F8">
      <w:pPr>
        <w:pStyle w:val="af1"/>
        <w:widowControl w:val="0"/>
        <w:numPr>
          <w:ilvl w:val="0"/>
          <w:numId w:val="58"/>
        </w:numPr>
        <w:tabs>
          <w:tab w:val="left" w:pos="154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взаимное</w:t>
      </w:r>
      <w:r w:rsidRPr="005010D5">
        <w:rPr>
          <w:rFonts w:ascii="Times New Roman" w:hAnsi="Times New Roman"/>
          <w:spacing w:val="1"/>
          <w:sz w:val="28"/>
          <w:szCs w:val="28"/>
        </w:rPr>
        <w:t xml:space="preserve"> </w:t>
      </w:r>
      <w:r w:rsidRPr="005010D5">
        <w:rPr>
          <w:rFonts w:ascii="Times New Roman" w:hAnsi="Times New Roman"/>
          <w:sz w:val="28"/>
          <w:szCs w:val="28"/>
        </w:rPr>
        <w:t>доверие,</w:t>
      </w:r>
      <w:r w:rsidRPr="005010D5">
        <w:rPr>
          <w:rFonts w:ascii="Times New Roman" w:hAnsi="Times New Roman"/>
          <w:spacing w:val="1"/>
          <w:sz w:val="28"/>
          <w:szCs w:val="28"/>
        </w:rPr>
        <w:t xml:space="preserve"> </w:t>
      </w:r>
      <w:r w:rsidRPr="005010D5">
        <w:rPr>
          <w:rFonts w:ascii="Times New Roman" w:hAnsi="Times New Roman"/>
          <w:sz w:val="28"/>
          <w:szCs w:val="28"/>
        </w:rPr>
        <w:t>уважение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доброжелательность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во</w:t>
      </w:r>
      <w:r w:rsidRPr="005010D5">
        <w:rPr>
          <w:rFonts w:ascii="Times New Roman" w:hAnsi="Times New Roman"/>
          <w:spacing w:val="1"/>
          <w:sz w:val="28"/>
          <w:szCs w:val="28"/>
        </w:rPr>
        <w:t xml:space="preserve"> </w:t>
      </w:r>
      <w:r w:rsidRPr="005010D5">
        <w:rPr>
          <w:rFonts w:ascii="Times New Roman" w:hAnsi="Times New Roman"/>
          <w:sz w:val="28"/>
          <w:szCs w:val="28"/>
        </w:rPr>
        <w:t>взаимоотношениях</w:t>
      </w:r>
      <w:r w:rsidRPr="005010D5">
        <w:rPr>
          <w:rFonts w:ascii="Times New Roman" w:hAnsi="Times New Roman"/>
          <w:spacing w:val="1"/>
          <w:sz w:val="28"/>
          <w:szCs w:val="28"/>
        </w:rPr>
        <w:t xml:space="preserve"> </w:t>
      </w:r>
      <w:r w:rsidRPr="005010D5">
        <w:rPr>
          <w:rFonts w:ascii="Times New Roman" w:hAnsi="Times New Roman"/>
          <w:sz w:val="28"/>
          <w:szCs w:val="28"/>
        </w:rPr>
        <w:t>педагогов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взаимодействии</w:t>
      </w:r>
      <w:r w:rsidRPr="005010D5">
        <w:rPr>
          <w:rFonts w:ascii="Times New Roman" w:hAnsi="Times New Roman"/>
          <w:spacing w:val="61"/>
          <w:sz w:val="28"/>
          <w:szCs w:val="28"/>
        </w:rPr>
        <w:t xml:space="preserve"> </w:t>
      </w:r>
      <w:r w:rsidRPr="005010D5">
        <w:rPr>
          <w:rFonts w:ascii="Times New Roman" w:hAnsi="Times New Roman"/>
          <w:sz w:val="28"/>
          <w:szCs w:val="28"/>
        </w:rPr>
        <w:t>педагогу</w:t>
      </w:r>
      <w:r w:rsidRPr="005010D5">
        <w:rPr>
          <w:rFonts w:ascii="Times New Roman" w:hAnsi="Times New Roman"/>
          <w:spacing w:val="-57"/>
          <w:sz w:val="28"/>
          <w:szCs w:val="28"/>
        </w:rPr>
        <w:t xml:space="preserve"> </w:t>
      </w:r>
      <w:r w:rsidRPr="005010D5">
        <w:rPr>
          <w:rFonts w:ascii="Times New Roman" w:hAnsi="Times New Roman"/>
          <w:sz w:val="28"/>
          <w:szCs w:val="28"/>
        </w:rPr>
        <w:t>необходимо придерживаться этики и культурных правил общения, проявлять позитивный</w:t>
      </w:r>
      <w:r w:rsidRPr="005010D5">
        <w:rPr>
          <w:rFonts w:ascii="Times New Roman" w:hAnsi="Times New Roman"/>
          <w:spacing w:val="1"/>
          <w:sz w:val="28"/>
          <w:szCs w:val="28"/>
        </w:rPr>
        <w:t xml:space="preserve"> </w:t>
      </w:r>
      <w:r w:rsidRPr="005010D5">
        <w:rPr>
          <w:rFonts w:ascii="Times New Roman" w:hAnsi="Times New Roman"/>
          <w:sz w:val="28"/>
          <w:szCs w:val="28"/>
        </w:rPr>
        <w:t>настрой на общение и сотрудничество с родителями (законными представителями); важно</w:t>
      </w:r>
      <w:r w:rsidRPr="005010D5">
        <w:rPr>
          <w:rFonts w:ascii="Times New Roman" w:hAnsi="Times New Roman"/>
          <w:spacing w:val="1"/>
          <w:sz w:val="28"/>
          <w:szCs w:val="28"/>
        </w:rPr>
        <w:t xml:space="preserve"> </w:t>
      </w:r>
      <w:r w:rsidRPr="005010D5">
        <w:rPr>
          <w:rFonts w:ascii="Times New Roman" w:hAnsi="Times New Roman"/>
          <w:sz w:val="28"/>
          <w:szCs w:val="28"/>
        </w:rPr>
        <w:t>этично и разумно использовать полученную информацию как со стороны педагогов, так и со</w:t>
      </w:r>
      <w:r w:rsidRPr="005010D5">
        <w:rPr>
          <w:rFonts w:ascii="Times New Roman" w:hAnsi="Times New Roman"/>
          <w:spacing w:val="1"/>
          <w:sz w:val="28"/>
          <w:szCs w:val="28"/>
        </w:rPr>
        <w:t xml:space="preserve"> </w:t>
      </w:r>
      <w:r w:rsidRPr="005010D5">
        <w:rPr>
          <w:rFonts w:ascii="Times New Roman" w:hAnsi="Times New Roman"/>
          <w:sz w:val="28"/>
          <w:szCs w:val="28"/>
        </w:rPr>
        <w:t>стороны</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59"/>
          <w:sz w:val="28"/>
          <w:szCs w:val="28"/>
        </w:rPr>
        <w:t xml:space="preserve"> </w:t>
      </w:r>
      <w:r w:rsidRPr="005010D5">
        <w:rPr>
          <w:rFonts w:ascii="Times New Roman" w:hAnsi="Times New Roman"/>
          <w:sz w:val="28"/>
          <w:szCs w:val="28"/>
        </w:rPr>
        <w:t>(законных</w:t>
      </w:r>
      <w:r w:rsidRPr="005010D5">
        <w:rPr>
          <w:rFonts w:ascii="Times New Roman" w:hAnsi="Times New Roman"/>
          <w:spacing w:val="58"/>
          <w:sz w:val="28"/>
          <w:szCs w:val="28"/>
        </w:rPr>
        <w:t xml:space="preserve"> </w:t>
      </w:r>
      <w:r w:rsidRPr="005010D5">
        <w:rPr>
          <w:rFonts w:ascii="Times New Roman" w:hAnsi="Times New Roman"/>
          <w:sz w:val="28"/>
          <w:szCs w:val="28"/>
        </w:rPr>
        <w:t>представителей) в</w:t>
      </w:r>
      <w:r w:rsidRPr="005010D5">
        <w:rPr>
          <w:rFonts w:ascii="Times New Roman" w:hAnsi="Times New Roman"/>
          <w:spacing w:val="-2"/>
          <w:sz w:val="28"/>
          <w:szCs w:val="28"/>
        </w:rPr>
        <w:t xml:space="preserve"> </w:t>
      </w:r>
      <w:r w:rsidRPr="005010D5">
        <w:rPr>
          <w:rFonts w:ascii="Times New Roman" w:hAnsi="Times New Roman"/>
          <w:sz w:val="28"/>
          <w:szCs w:val="28"/>
        </w:rPr>
        <w:t>интересах</w:t>
      </w:r>
      <w:r w:rsidRPr="005010D5">
        <w:rPr>
          <w:rFonts w:ascii="Times New Roman" w:hAnsi="Times New Roman"/>
          <w:spacing w:val="1"/>
          <w:sz w:val="28"/>
          <w:szCs w:val="28"/>
        </w:rPr>
        <w:t xml:space="preserve"> </w:t>
      </w:r>
      <w:r w:rsidRPr="005010D5">
        <w:rPr>
          <w:rFonts w:ascii="Times New Roman" w:hAnsi="Times New Roman"/>
          <w:sz w:val="28"/>
          <w:szCs w:val="28"/>
        </w:rPr>
        <w:t>детей;</w:t>
      </w:r>
    </w:p>
    <w:p w14:paraId="7F161527" w14:textId="77777777" w:rsidR="001F6A01" w:rsidRPr="005010D5" w:rsidRDefault="001F6A01" w:rsidP="009261F8">
      <w:pPr>
        <w:pStyle w:val="af1"/>
        <w:widowControl w:val="0"/>
        <w:numPr>
          <w:ilvl w:val="0"/>
          <w:numId w:val="58"/>
        </w:numPr>
        <w:tabs>
          <w:tab w:val="left" w:pos="139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индивидуально-дифференцированный подход к каждой семье:</w:t>
      </w:r>
      <w:r w:rsidRPr="005010D5">
        <w:rPr>
          <w:rFonts w:ascii="Times New Roman" w:hAnsi="Times New Roman"/>
          <w:spacing w:val="1"/>
          <w:sz w:val="28"/>
          <w:szCs w:val="28"/>
        </w:rPr>
        <w:t xml:space="preserve"> </w:t>
      </w:r>
      <w:r w:rsidRPr="005010D5">
        <w:rPr>
          <w:rFonts w:ascii="Times New Roman" w:hAnsi="Times New Roman"/>
          <w:sz w:val="28"/>
          <w:szCs w:val="28"/>
        </w:rPr>
        <w:t>при взаимодействии</w:t>
      </w:r>
      <w:r w:rsidRPr="005010D5">
        <w:rPr>
          <w:rFonts w:ascii="Times New Roman" w:hAnsi="Times New Roman"/>
          <w:spacing w:val="-57"/>
          <w:sz w:val="28"/>
          <w:szCs w:val="28"/>
        </w:rPr>
        <w:t xml:space="preserve"> </w:t>
      </w:r>
      <w:r w:rsidRPr="005010D5">
        <w:rPr>
          <w:rFonts w:ascii="Times New Roman" w:hAnsi="Times New Roman"/>
          <w:sz w:val="28"/>
          <w:szCs w:val="28"/>
        </w:rPr>
        <w:t>необходимо</w:t>
      </w:r>
      <w:r w:rsidRPr="005010D5">
        <w:rPr>
          <w:rFonts w:ascii="Times New Roman" w:hAnsi="Times New Roman"/>
          <w:spacing w:val="1"/>
          <w:sz w:val="28"/>
          <w:szCs w:val="28"/>
        </w:rPr>
        <w:t xml:space="preserve"> </w:t>
      </w:r>
      <w:r w:rsidRPr="005010D5">
        <w:rPr>
          <w:rFonts w:ascii="Times New Roman" w:hAnsi="Times New Roman"/>
          <w:sz w:val="28"/>
          <w:szCs w:val="28"/>
        </w:rPr>
        <w:t>учитывать</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особенности</w:t>
      </w:r>
      <w:r w:rsidRPr="005010D5">
        <w:rPr>
          <w:rFonts w:ascii="Times New Roman" w:hAnsi="Times New Roman"/>
          <w:spacing w:val="1"/>
          <w:sz w:val="28"/>
          <w:szCs w:val="28"/>
        </w:rPr>
        <w:t xml:space="preserve"> </w:t>
      </w:r>
      <w:r w:rsidRPr="005010D5">
        <w:rPr>
          <w:rFonts w:ascii="Times New Roman" w:hAnsi="Times New Roman"/>
          <w:sz w:val="28"/>
          <w:szCs w:val="28"/>
        </w:rPr>
        <w:t>семейного</w:t>
      </w:r>
      <w:r w:rsidRPr="005010D5">
        <w:rPr>
          <w:rFonts w:ascii="Times New Roman" w:hAnsi="Times New Roman"/>
          <w:spacing w:val="1"/>
          <w:sz w:val="28"/>
          <w:szCs w:val="28"/>
        </w:rPr>
        <w:t xml:space="preserve"> </w:t>
      </w:r>
      <w:r w:rsidRPr="005010D5">
        <w:rPr>
          <w:rFonts w:ascii="Times New Roman" w:hAnsi="Times New Roman"/>
          <w:sz w:val="28"/>
          <w:szCs w:val="28"/>
        </w:rPr>
        <w:t>воспитания;</w:t>
      </w:r>
      <w:r w:rsidRPr="005010D5">
        <w:rPr>
          <w:rFonts w:ascii="Times New Roman" w:hAnsi="Times New Roman"/>
          <w:spacing w:val="1"/>
          <w:sz w:val="28"/>
          <w:szCs w:val="28"/>
        </w:rPr>
        <w:t xml:space="preserve"> </w:t>
      </w:r>
      <w:r w:rsidRPr="005010D5">
        <w:rPr>
          <w:rFonts w:ascii="Times New Roman" w:hAnsi="Times New Roman"/>
          <w:sz w:val="28"/>
          <w:szCs w:val="28"/>
        </w:rPr>
        <w:t>потребности</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 представителей) в отношении образования ребёнка, отношение к педагогу и ДОУ,</w:t>
      </w:r>
      <w:r w:rsidRPr="005010D5">
        <w:rPr>
          <w:rFonts w:ascii="Times New Roman" w:hAnsi="Times New Roman"/>
          <w:spacing w:val="1"/>
          <w:sz w:val="28"/>
          <w:szCs w:val="28"/>
        </w:rPr>
        <w:t xml:space="preserve"> </w:t>
      </w:r>
      <w:r w:rsidRPr="005010D5">
        <w:rPr>
          <w:rFonts w:ascii="Times New Roman" w:hAnsi="Times New Roman"/>
          <w:sz w:val="28"/>
          <w:szCs w:val="28"/>
        </w:rPr>
        <w:t>проводимым</w:t>
      </w:r>
      <w:r w:rsidRPr="005010D5">
        <w:rPr>
          <w:rFonts w:ascii="Times New Roman" w:hAnsi="Times New Roman"/>
          <w:spacing w:val="17"/>
          <w:sz w:val="28"/>
          <w:szCs w:val="28"/>
        </w:rPr>
        <w:t xml:space="preserve"> </w:t>
      </w:r>
      <w:r w:rsidRPr="005010D5">
        <w:rPr>
          <w:rFonts w:ascii="Times New Roman" w:hAnsi="Times New Roman"/>
          <w:sz w:val="28"/>
          <w:szCs w:val="28"/>
        </w:rPr>
        <w:t>мероприятиям;</w:t>
      </w:r>
      <w:r w:rsidRPr="005010D5">
        <w:rPr>
          <w:rFonts w:ascii="Times New Roman" w:hAnsi="Times New Roman"/>
          <w:spacing w:val="18"/>
          <w:sz w:val="28"/>
          <w:szCs w:val="28"/>
        </w:rPr>
        <w:t xml:space="preserve"> </w:t>
      </w:r>
      <w:r w:rsidRPr="005010D5">
        <w:rPr>
          <w:rFonts w:ascii="Times New Roman" w:hAnsi="Times New Roman"/>
          <w:sz w:val="28"/>
          <w:szCs w:val="28"/>
        </w:rPr>
        <w:t>возможности</w:t>
      </w:r>
      <w:r w:rsidRPr="005010D5">
        <w:rPr>
          <w:rFonts w:ascii="Times New Roman" w:hAnsi="Times New Roman"/>
          <w:spacing w:val="19"/>
          <w:sz w:val="28"/>
          <w:szCs w:val="28"/>
        </w:rPr>
        <w:t xml:space="preserve"> </w:t>
      </w:r>
      <w:r w:rsidRPr="005010D5">
        <w:rPr>
          <w:rFonts w:ascii="Times New Roman" w:hAnsi="Times New Roman"/>
          <w:sz w:val="28"/>
          <w:szCs w:val="28"/>
        </w:rPr>
        <w:t>включения</w:t>
      </w:r>
      <w:r w:rsidRPr="005010D5">
        <w:rPr>
          <w:rFonts w:ascii="Times New Roman" w:hAnsi="Times New Roman"/>
          <w:spacing w:val="18"/>
          <w:sz w:val="28"/>
          <w:szCs w:val="28"/>
        </w:rPr>
        <w:t xml:space="preserve"> </w:t>
      </w:r>
      <w:r w:rsidRPr="005010D5">
        <w:rPr>
          <w:rFonts w:ascii="Times New Roman" w:hAnsi="Times New Roman"/>
          <w:sz w:val="28"/>
          <w:szCs w:val="28"/>
        </w:rPr>
        <w:t>родителей</w:t>
      </w:r>
      <w:r w:rsidRPr="005010D5">
        <w:rPr>
          <w:rFonts w:ascii="Times New Roman" w:hAnsi="Times New Roman"/>
          <w:spacing w:val="19"/>
          <w:sz w:val="28"/>
          <w:szCs w:val="28"/>
        </w:rPr>
        <w:t xml:space="preserve"> </w:t>
      </w:r>
      <w:r w:rsidRPr="005010D5">
        <w:rPr>
          <w:rFonts w:ascii="Times New Roman" w:hAnsi="Times New Roman"/>
          <w:sz w:val="28"/>
          <w:szCs w:val="28"/>
        </w:rPr>
        <w:t>(законных</w:t>
      </w:r>
      <w:r w:rsidRPr="005010D5">
        <w:rPr>
          <w:rFonts w:ascii="Times New Roman" w:hAnsi="Times New Roman"/>
          <w:spacing w:val="18"/>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58"/>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совместное</w:t>
      </w:r>
      <w:r w:rsidRPr="005010D5">
        <w:rPr>
          <w:rFonts w:ascii="Times New Roman" w:hAnsi="Times New Roman"/>
          <w:spacing w:val="-1"/>
          <w:sz w:val="28"/>
          <w:szCs w:val="28"/>
        </w:rPr>
        <w:t xml:space="preserve"> </w:t>
      </w:r>
      <w:r w:rsidRPr="005010D5">
        <w:rPr>
          <w:rFonts w:ascii="Times New Roman" w:hAnsi="Times New Roman"/>
          <w:sz w:val="28"/>
          <w:szCs w:val="28"/>
        </w:rPr>
        <w:t>решение</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задач;</w:t>
      </w:r>
    </w:p>
    <w:p w14:paraId="0D368822"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отношение</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педагогу</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ДОО,</w:t>
      </w:r>
      <w:r w:rsidRPr="005010D5">
        <w:rPr>
          <w:rFonts w:ascii="Times New Roman" w:hAnsi="Times New Roman"/>
          <w:spacing w:val="1"/>
          <w:sz w:val="28"/>
          <w:szCs w:val="28"/>
        </w:rPr>
        <w:t xml:space="preserve"> </w:t>
      </w:r>
      <w:r w:rsidRPr="005010D5">
        <w:rPr>
          <w:rFonts w:ascii="Times New Roman" w:hAnsi="Times New Roman"/>
          <w:sz w:val="28"/>
          <w:szCs w:val="28"/>
        </w:rPr>
        <w:t>проводимым</w:t>
      </w:r>
      <w:r w:rsidRPr="005010D5">
        <w:rPr>
          <w:rFonts w:ascii="Times New Roman" w:hAnsi="Times New Roman"/>
          <w:spacing w:val="1"/>
          <w:sz w:val="28"/>
          <w:szCs w:val="28"/>
        </w:rPr>
        <w:t xml:space="preserve"> </w:t>
      </w:r>
      <w:r w:rsidRPr="005010D5">
        <w:rPr>
          <w:rFonts w:ascii="Times New Roman" w:hAnsi="Times New Roman"/>
          <w:sz w:val="28"/>
          <w:szCs w:val="28"/>
        </w:rPr>
        <w:t>мероприятиям;</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возможности</w:t>
      </w:r>
      <w:r w:rsidRPr="005010D5">
        <w:rPr>
          <w:rFonts w:ascii="Times New Roman" w:hAnsi="Times New Roman"/>
          <w:spacing w:val="1"/>
          <w:sz w:val="28"/>
          <w:szCs w:val="28"/>
        </w:rPr>
        <w:t xml:space="preserve"> </w:t>
      </w:r>
      <w:r w:rsidRPr="005010D5">
        <w:rPr>
          <w:rFonts w:ascii="Times New Roman" w:hAnsi="Times New Roman"/>
          <w:sz w:val="28"/>
          <w:szCs w:val="28"/>
        </w:rPr>
        <w:t>включения</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3"/>
          <w:sz w:val="28"/>
          <w:szCs w:val="28"/>
        </w:rPr>
        <w:t xml:space="preserve"> </w:t>
      </w:r>
      <w:r w:rsidRPr="005010D5">
        <w:rPr>
          <w:rFonts w:ascii="Times New Roman" w:hAnsi="Times New Roman"/>
          <w:sz w:val="28"/>
          <w:szCs w:val="28"/>
        </w:rPr>
        <w:t>совместное</w:t>
      </w:r>
      <w:r w:rsidRPr="005010D5">
        <w:rPr>
          <w:rFonts w:ascii="Times New Roman" w:hAnsi="Times New Roman"/>
          <w:spacing w:val="-2"/>
          <w:sz w:val="28"/>
          <w:szCs w:val="28"/>
        </w:rPr>
        <w:t xml:space="preserve"> </w:t>
      </w:r>
      <w:r w:rsidRPr="005010D5">
        <w:rPr>
          <w:rFonts w:ascii="Times New Roman" w:hAnsi="Times New Roman"/>
          <w:sz w:val="28"/>
          <w:szCs w:val="28"/>
        </w:rPr>
        <w:t>решение</w:t>
      </w:r>
      <w:r w:rsidRPr="005010D5">
        <w:rPr>
          <w:rFonts w:ascii="Times New Roman" w:hAnsi="Times New Roman"/>
          <w:spacing w:val="-2"/>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2"/>
          <w:sz w:val="28"/>
          <w:szCs w:val="28"/>
        </w:rPr>
        <w:t xml:space="preserve"> </w:t>
      </w:r>
      <w:r w:rsidRPr="005010D5">
        <w:rPr>
          <w:rFonts w:ascii="Times New Roman" w:hAnsi="Times New Roman"/>
          <w:sz w:val="28"/>
          <w:szCs w:val="28"/>
        </w:rPr>
        <w:t>задач;</w:t>
      </w:r>
    </w:p>
    <w:p w14:paraId="001149B6" w14:textId="77777777" w:rsidR="001F6A01" w:rsidRPr="005010D5" w:rsidRDefault="001F6A01" w:rsidP="009261F8">
      <w:pPr>
        <w:pStyle w:val="af1"/>
        <w:widowControl w:val="0"/>
        <w:numPr>
          <w:ilvl w:val="0"/>
          <w:numId w:val="58"/>
        </w:numPr>
        <w:tabs>
          <w:tab w:val="left" w:pos="1538"/>
        </w:tabs>
        <w:autoSpaceDE w:val="0"/>
        <w:autoSpaceDN w:val="0"/>
        <w:spacing w:after="0" w:line="240" w:lineRule="auto"/>
        <w:ind w:left="0" w:firstLine="709"/>
        <w:contextualSpacing w:val="0"/>
        <w:jc w:val="both"/>
        <w:rPr>
          <w:rFonts w:ascii="Times New Roman" w:hAnsi="Times New Roman"/>
          <w:sz w:val="28"/>
          <w:szCs w:val="28"/>
        </w:rPr>
      </w:pPr>
      <w:proofErr w:type="spellStart"/>
      <w:r w:rsidRPr="005010D5">
        <w:rPr>
          <w:rFonts w:ascii="Times New Roman" w:hAnsi="Times New Roman"/>
          <w:sz w:val="28"/>
          <w:szCs w:val="28"/>
        </w:rPr>
        <w:t>возрастосообразность</w:t>
      </w:r>
      <w:proofErr w:type="spellEnd"/>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планировании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осуществлении</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взаимодействия</w:t>
      </w:r>
      <w:r w:rsidRPr="005010D5">
        <w:rPr>
          <w:rFonts w:ascii="Times New Roman" w:hAnsi="Times New Roman"/>
          <w:spacing w:val="1"/>
          <w:sz w:val="28"/>
          <w:szCs w:val="28"/>
        </w:rPr>
        <w:t xml:space="preserve"> </w:t>
      </w:r>
      <w:r w:rsidRPr="005010D5">
        <w:rPr>
          <w:rFonts w:ascii="Times New Roman" w:hAnsi="Times New Roman"/>
          <w:sz w:val="28"/>
          <w:szCs w:val="28"/>
        </w:rPr>
        <w:t>необходимо</w:t>
      </w:r>
      <w:r w:rsidRPr="005010D5">
        <w:rPr>
          <w:rFonts w:ascii="Times New Roman" w:hAnsi="Times New Roman"/>
          <w:spacing w:val="1"/>
          <w:sz w:val="28"/>
          <w:szCs w:val="28"/>
        </w:rPr>
        <w:t xml:space="preserve"> </w:t>
      </w:r>
      <w:r w:rsidRPr="005010D5">
        <w:rPr>
          <w:rFonts w:ascii="Times New Roman" w:hAnsi="Times New Roman"/>
          <w:sz w:val="28"/>
          <w:szCs w:val="28"/>
        </w:rPr>
        <w:t>учитывать</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характер</w:t>
      </w:r>
      <w:r w:rsidRPr="005010D5">
        <w:rPr>
          <w:rFonts w:ascii="Times New Roman" w:hAnsi="Times New Roman"/>
          <w:spacing w:val="1"/>
          <w:sz w:val="28"/>
          <w:szCs w:val="28"/>
        </w:rPr>
        <w:t xml:space="preserve"> </w:t>
      </w:r>
      <w:r w:rsidRPr="005010D5">
        <w:rPr>
          <w:rFonts w:ascii="Times New Roman" w:hAnsi="Times New Roman"/>
          <w:sz w:val="28"/>
          <w:szCs w:val="28"/>
        </w:rPr>
        <w:t>отношений</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61"/>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1"/>
          <w:sz w:val="28"/>
          <w:szCs w:val="28"/>
        </w:rPr>
        <w:t xml:space="preserve"> </w:t>
      </w:r>
      <w:r w:rsidRPr="005010D5">
        <w:rPr>
          <w:rFonts w:ascii="Times New Roman" w:hAnsi="Times New Roman"/>
          <w:sz w:val="28"/>
          <w:szCs w:val="28"/>
        </w:rPr>
        <w:t>(законными</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представителями),</w:t>
      </w:r>
      <w:r w:rsidRPr="005010D5">
        <w:rPr>
          <w:rFonts w:ascii="Times New Roman" w:hAnsi="Times New Roman"/>
          <w:spacing w:val="1"/>
          <w:sz w:val="28"/>
          <w:szCs w:val="28"/>
        </w:rPr>
        <w:t xml:space="preserve"> </w:t>
      </w:r>
      <w:r w:rsidRPr="005010D5">
        <w:rPr>
          <w:rFonts w:ascii="Times New Roman" w:hAnsi="Times New Roman"/>
          <w:sz w:val="28"/>
          <w:szCs w:val="28"/>
        </w:rPr>
        <w:t>прежде</w:t>
      </w:r>
      <w:r w:rsidRPr="005010D5">
        <w:rPr>
          <w:rFonts w:ascii="Times New Roman" w:hAnsi="Times New Roman"/>
          <w:spacing w:val="1"/>
          <w:sz w:val="28"/>
          <w:szCs w:val="28"/>
        </w:rPr>
        <w:t xml:space="preserve"> </w:t>
      </w:r>
      <w:r w:rsidRPr="005010D5">
        <w:rPr>
          <w:rFonts w:ascii="Times New Roman" w:hAnsi="Times New Roman"/>
          <w:sz w:val="28"/>
          <w:szCs w:val="28"/>
        </w:rPr>
        <w:t>всего,</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матерью</w:t>
      </w:r>
      <w:r w:rsidRPr="005010D5">
        <w:rPr>
          <w:rFonts w:ascii="Times New Roman" w:hAnsi="Times New Roman"/>
          <w:spacing w:val="1"/>
          <w:sz w:val="28"/>
          <w:szCs w:val="28"/>
        </w:rPr>
        <w:t xml:space="preserve"> </w:t>
      </w:r>
      <w:r w:rsidRPr="005010D5">
        <w:rPr>
          <w:rFonts w:ascii="Times New Roman" w:hAnsi="Times New Roman"/>
          <w:sz w:val="28"/>
          <w:szCs w:val="28"/>
        </w:rPr>
        <w:t>(преимущественно</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младенческого и раннего возраста), обусловленные возрастными особенностями развития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p>
    <w:p w14:paraId="324577ED" w14:textId="77777777" w:rsidR="001F6A01" w:rsidRPr="005010D5" w:rsidRDefault="001F6A01" w:rsidP="00560AD8">
      <w:pPr>
        <w:spacing w:after="0" w:line="240" w:lineRule="auto"/>
        <w:ind w:firstLine="709"/>
        <w:jc w:val="both"/>
        <w:rPr>
          <w:rFonts w:ascii="Times New Roman" w:hAnsi="Times New Roman"/>
          <w:b/>
          <w:i/>
          <w:sz w:val="28"/>
          <w:szCs w:val="28"/>
        </w:rPr>
      </w:pPr>
      <w:r w:rsidRPr="005010D5">
        <w:rPr>
          <w:rFonts w:ascii="Times New Roman" w:hAnsi="Times New Roman"/>
          <w:b/>
          <w:i/>
          <w:sz w:val="28"/>
          <w:szCs w:val="28"/>
        </w:rPr>
        <w:t xml:space="preserve">Деятельность педагогического коллектива ДОУ </w:t>
      </w:r>
      <w:r w:rsidRPr="005010D5">
        <w:rPr>
          <w:rFonts w:ascii="Times New Roman" w:hAnsi="Times New Roman"/>
          <w:sz w:val="28"/>
          <w:szCs w:val="28"/>
        </w:rPr>
        <w:t>по построению взаимодействия с</w:t>
      </w:r>
      <w:r w:rsidRPr="005010D5">
        <w:rPr>
          <w:rFonts w:ascii="Times New Roman" w:hAnsi="Times New Roman"/>
          <w:spacing w:val="1"/>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1"/>
          <w:sz w:val="28"/>
          <w:szCs w:val="28"/>
        </w:rPr>
        <w:t xml:space="preserve"> </w:t>
      </w:r>
      <w:r w:rsidRPr="005010D5">
        <w:rPr>
          <w:rFonts w:ascii="Times New Roman" w:hAnsi="Times New Roman"/>
          <w:sz w:val="28"/>
          <w:szCs w:val="28"/>
        </w:rPr>
        <w:t>(законными</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представителями)</w:t>
      </w:r>
      <w:r w:rsidRPr="005010D5">
        <w:rPr>
          <w:rFonts w:ascii="Times New Roman" w:hAnsi="Times New Roman"/>
          <w:spacing w:val="1"/>
          <w:sz w:val="28"/>
          <w:szCs w:val="28"/>
        </w:rPr>
        <w:t xml:space="preserve"> </w:t>
      </w:r>
      <w:r w:rsidRPr="005010D5">
        <w:rPr>
          <w:rFonts w:ascii="Times New Roman" w:hAnsi="Times New Roman"/>
          <w:sz w:val="28"/>
          <w:szCs w:val="28"/>
        </w:rPr>
        <w:t>воспитанников</w:t>
      </w:r>
      <w:r w:rsidRPr="005010D5">
        <w:rPr>
          <w:rFonts w:ascii="Times New Roman" w:hAnsi="Times New Roman"/>
          <w:spacing w:val="1"/>
          <w:sz w:val="28"/>
          <w:szCs w:val="28"/>
        </w:rPr>
        <w:t xml:space="preserve"> </w:t>
      </w:r>
      <w:r w:rsidRPr="005010D5">
        <w:rPr>
          <w:rFonts w:ascii="Times New Roman" w:hAnsi="Times New Roman"/>
          <w:b/>
          <w:i/>
          <w:sz w:val="28"/>
          <w:szCs w:val="28"/>
        </w:rPr>
        <w:t>осуществляется</w:t>
      </w:r>
      <w:r w:rsidRPr="005010D5">
        <w:rPr>
          <w:rFonts w:ascii="Times New Roman" w:hAnsi="Times New Roman"/>
          <w:b/>
          <w:i/>
          <w:spacing w:val="1"/>
          <w:sz w:val="28"/>
          <w:szCs w:val="28"/>
        </w:rPr>
        <w:t xml:space="preserve"> </w:t>
      </w:r>
      <w:r w:rsidRPr="005010D5">
        <w:rPr>
          <w:rFonts w:ascii="Times New Roman" w:hAnsi="Times New Roman"/>
          <w:b/>
          <w:i/>
          <w:sz w:val="28"/>
          <w:szCs w:val="28"/>
        </w:rPr>
        <w:t>по</w:t>
      </w:r>
      <w:r w:rsidRPr="005010D5">
        <w:rPr>
          <w:rFonts w:ascii="Times New Roman" w:hAnsi="Times New Roman"/>
          <w:b/>
          <w:i/>
          <w:spacing w:val="1"/>
          <w:sz w:val="28"/>
          <w:szCs w:val="28"/>
        </w:rPr>
        <w:t xml:space="preserve"> </w:t>
      </w:r>
      <w:r w:rsidRPr="005010D5">
        <w:rPr>
          <w:rFonts w:ascii="Times New Roman" w:hAnsi="Times New Roman"/>
          <w:b/>
          <w:i/>
          <w:sz w:val="28"/>
          <w:szCs w:val="28"/>
        </w:rPr>
        <w:t>направлениям:</w:t>
      </w:r>
    </w:p>
    <w:p w14:paraId="2E168A67" w14:textId="77777777" w:rsidR="001F6A01" w:rsidRPr="005010D5" w:rsidRDefault="001F6A01" w:rsidP="009261F8">
      <w:pPr>
        <w:pStyle w:val="af1"/>
        <w:widowControl w:val="0"/>
        <w:numPr>
          <w:ilvl w:val="0"/>
          <w:numId w:val="57"/>
        </w:numPr>
        <w:tabs>
          <w:tab w:val="left" w:pos="1423"/>
        </w:tabs>
        <w:autoSpaceDE w:val="0"/>
        <w:autoSpaceDN w:val="0"/>
        <w:spacing w:after="0" w:line="240" w:lineRule="auto"/>
        <w:ind w:left="0" w:firstLine="709"/>
        <w:contextualSpacing w:val="0"/>
        <w:jc w:val="both"/>
        <w:rPr>
          <w:rFonts w:ascii="Times New Roman" w:hAnsi="Times New Roman"/>
          <w:sz w:val="28"/>
          <w:szCs w:val="28"/>
        </w:rPr>
      </w:pPr>
      <w:proofErr w:type="spellStart"/>
      <w:r w:rsidRPr="005010D5">
        <w:rPr>
          <w:rFonts w:ascii="Times New Roman" w:hAnsi="Times New Roman"/>
          <w:i/>
          <w:sz w:val="28"/>
          <w:szCs w:val="28"/>
        </w:rPr>
        <w:t>диагностико</w:t>
      </w:r>
      <w:proofErr w:type="spellEnd"/>
      <w:r w:rsidRPr="005010D5">
        <w:rPr>
          <w:rFonts w:ascii="Times New Roman" w:hAnsi="Times New Roman"/>
          <w:i/>
          <w:sz w:val="28"/>
          <w:szCs w:val="28"/>
        </w:rPr>
        <w:t xml:space="preserve">-аналитическое </w:t>
      </w:r>
      <w:r w:rsidRPr="005010D5">
        <w:rPr>
          <w:rFonts w:ascii="Times New Roman" w:hAnsi="Times New Roman"/>
          <w:sz w:val="28"/>
          <w:szCs w:val="28"/>
        </w:rPr>
        <w:t>направление включает получение и анализ данных о</w:t>
      </w:r>
      <w:r w:rsidRPr="005010D5">
        <w:rPr>
          <w:rFonts w:ascii="Times New Roman" w:hAnsi="Times New Roman"/>
          <w:spacing w:val="1"/>
          <w:sz w:val="28"/>
          <w:szCs w:val="28"/>
        </w:rPr>
        <w:t xml:space="preserve"> </w:t>
      </w:r>
      <w:r w:rsidRPr="005010D5">
        <w:rPr>
          <w:rFonts w:ascii="Times New Roman" w:hAnsi="Times New Roman"/>
          <w:sz w:val="28"/>
          <w:szCs w:val="28"/>
        </w:rPr>
        <w:t>семье каждого обучающегося, её запросах в отношении охраны здоровья и развития ребёнка;</w:t>
      </w:r>
      <w:r w:rsidRPr="005010D5">
        <w:rPr>
          <w:rFonts w:ascii="Times New Roman" w:hAnsi="Times New Roman"/>
          <w:spacing w:val="-57"/>
          <w:sz w:val="28"/>
          <w:szCs w:val="28"/>
        </w:rPr>
        <w:t xml:space="preserve"> </w:t>
      </w:r>
      <w:r w:rsidRPr="005010D5">
        <w:rPr>
          <w:rFonts w:ascii="Times New Roman" w:hAnsi="Times New Roman"/>
          <w:sz w:val="28"/>
          <w:szCs w:val="28"/>
        </w:rPr>
        <w:t>об уровне психолого-педагогической компетентности родителей (законных 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а</w:t>
      </w:r>
      <w:r w:rsidRPr="005010D5">
        <w:rPr>
          <w:rFonts w:ascii="Times New Roman" w:hAnsi="Times New Roman"/>
          <w:spacing w:val="1"/>
          <w:sz w:val="28"/>
          <w:szCs w:val="28"/>
        </w:rPr>
        <w:t xml:space="preserve"> </w:t>
      </w:r>
      <w:r w:rsidRPr="005010D5">
        <w:rPr>
          <w:rFonts w:ascii="Times New Roman" w:hAnsi="Times New Roman"/>
          <w:sz w:val="28"/>
          <w:szCs w:val="28"/>
        </w:rPr>
        <w:t>также</w:t>
      </w:r>
      <w:r w:rsidRPr="005010D5">
        <w:rPr>
          <w:rFonts w:ascii="Times New Roman" w:hAnsi="Times New Roman"/>
          <w:spacing w:val="1"/>
          <w:sz w:val="28"/>
          <w:szCs w:val="28"/>
        </w:rPr>
        <w:t xml:space="preserve"> </w:t>
      </w:r>
      <w:r w:rsidRPr="005010D5">
        <w:rPr>
          <w:rFonts w:ascii="Times New Roman" w:hAnsi="Times New Roman"/>
          <w:sz w:val="28"/>
          <w:szCs w:val="28"/>
        </w:rPr>
        <w:t>планирование</w:t>
      </w:r>
      <w:r w:rsidRPr="005010D5">
        <w:rPr>
          <w:rFonts w:ascii="Times New Roman" w:hAnsi="Times New Roman"/>
          <w:spacing w:val="1"/>
          <w:sz w:val="28"/>
          <w:szCs w:val="28"/>
        </w:rPr>
        <w:t xml:space="preserve"> </w:t>
      </w:r>
      <w:r w:rsidRPr="005010D5">
        <w:rPr>
          <w:rFonts w:ascii="Times New Roman" w:hAnsi="Times New Roman"/>
          <w:sz w:val="28"/>
          <w:szCs w:val="28"/>
        </w:rPr>
        <w:t>работы</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семьей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учётом</w:t>
      </w:r>
      <w:r w:rsidRPr="005010D5">
        <w:rPr>
          <w:rFonts w:ascii="Times New Roman" w:hAnsi="Times New Roman"/>
          <w:spacing w:val="1"/>
          <w:sz w:val="28"/>
          <w:szCs w:val="28"/>
        </w:rPr>
        <w:t xml:space="preserve"> </w:t>
      </w:r>
      <w:r w:rsidRPr="005010D5">
        <w:rPr>
          <w:rFonts w:ascii="Times New Roman" w:hAnsi="Times New Roman"/>
          <w:sz w:val="28"/>
          <w:szCs w:val="28"/>
        </w:rPr>
        <w:t>результатов</w:t>
      </w:r>
      <w:r w:rsidRPr="005010D5">
        <w:rPr>
          <w:rFonts w:ascii="Times New Roman" w:hAnsi="Times New Roman"/>
          <w:spacing w:val="1"/>
          <w:sz w:val="28"/>
          <w:szCs w:val="28"/>
        </w:rPr>
        <w:t xml:space="preserve"> </w:t>
      </w:r>
      <w:r w:rsidRPr="005010D5">
        <w:rPr>
          <w:rFonts w:ascii="Times New Roman" w:hAnsi="Times New Roman"/>
          <w:sz w:val="28"/>
          <w:szCs w:val="28"/>
        </w:rPr>
        <w:t>проведенного</w:t>
      </w:r>
      <w:r w:rsidRPr="005010D5">
        <w:rPr>
          <w:rFonts w:ascii="Times New Roman" w:hAnsi="Times New Roman"/>
          <w:spacing w:val="1"/>
          <w:sz w:val="28"/>
          <w:szCs w:val="28"/>
        </w:rPr>
        <w:t xml:space="preserve"> </w:t>
      </w:r>
      <w:r w:rsidRPr="005010D5">
        <w:rPr>
          <w:rFonts w:ascii="Times New Roman" w:hAnsi="Times New Roman"/>
          <w:sz w:val="28"/>
          <w:szCs w:val="28"/>
        </w:rPr>
        <w:t>анализа;</w:t>
      </w:r>
      <w:r w:rsidRPr="005010D5">
        <w:rPr>
          <w:rFonts w:ascii="Times New Roman" w:hAnsi="Times New Roman"/>
          <w:spacing w:val="1"/>
          <w:sz w:val="28"/>
          <w:szCs w:val="28"/>
        </w:rPr>
        <w:t xml:space="preserve"> </w:t>
      </w:r>
      <w:r w:rsidRPr="005010D5">
        <w:rPr>
          <w:rFonts w:ascii="Times New Roman" w:hAnsi="Times New Roman"/>
          <w:sz w:val="28"/>
          <w:szCs w:val="28"/>
        </w:rPr>
        <w:t>согласование</w:t>
      </w:r>
      <w:r w:rsidRPr="005010D5">
        <w:rPr>
          <w:rFonts w:ascii="Times New Roman" w:hAnsi="Times New Roman"/>
          <w:spacing w:val="-2"/>
          <w:sz w:val="28"/>
          <w:szCs w:val="28"/>
        </w:rPr>
        <w:t xml:space="preserve"> </w:t>
      </w:r>
      <w:r w:rsidRPr="005010D5">
        <w:rPr>
          <w:rFonts w:ascii="Times New Roman" w:hAnsi="Times New Roman"/>
          <w:sz w:val="28"/>
          <w:szCs w:val="28"/>
        </w:rPr>
        <w:t>воспитательных</w:t>
      </w:r>
      <w:r w:rsidRPr="005010D5">
        <w:rPr>
          <w:rFonts w:ascii="Times New Roman" w:hAnsi="Times New Roman"/>
          <w:spacing w:val="2"/>
          <w:sz w:val="28"/>
          <w:szCs w:val="28"/>
        </w:rPr>
        <w:t xml:space="preserve"> </w:t>
      </w:r>
      <w:r w:rsidRPr="005010D5">
        <w:rPr>
          <w:rFonts w:ascii="Times New Roman" w:hAnsi="Times New Roman"/>
          <w:sz w:val="28"/>
          <w:szCs w:val="28"/>
        </w:rPr>
        <w:t>задач;</w:t>
      </w:r>
    </w:p>
    <w:p w14:paraId="31C86796" w14:textId="77777777" w:rsidR="001F6A01" w:rsidRPr="00560AD8" w:rsidRDefault="001F6A01" w:rsidP="009261F8">
      <w:pPr>
        <w:pStyle w:val="af1"/>
        <w:widowControl w:val="0"/>
        <w:numPr>
          <w:ilvl w:val="0"/>
          <w:numId w:val="57"/>
        </w:numPr>
        <w:tabs>
          <w:tab w:val="left" w:pos="144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i/>
          <w:sz w:val="28"/>
          <w:szCs w:val="28"/>
        </w:rPr>
        <w:t xml:space="preserve">просветительское </w:t>
      </w:r>
      <w:r w:rsidRPr="005010D5">
        <w:rPr>
          <w:rFonts w:ascii="Times New Roman" w:hAnsi="Times New Roman"/>
          <w:sz w:val="28"/>
          <w:szCs w:val="28"/>
        </w:rPr>
        <w:t>направление предполагает просвещение родителей (законных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вопросам</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1"/>
          <w:sz w:val="28"/>
          <w:szCs w:val="28"/>
        </w:rPr>
        <w:t xml:space="preserve"> </w:t>
      </w:r>
      <w:r w:rsidRPr="005010D5">
        <w:rPr>
          <w:rFonts w:ascii="Times New Roman" w:hAnsi="Times New Roman"/>
          <w:sz w:val="28"/>
          <w:szCs w:val="28"/>
        </w:rPr>
        <w:t>психофизиологического</w:t>
      </w:r>
      <w:r w:rsidRPr="005010D5">
        <w:rPr>
          <w:rFonts w:ascii="Times New Roman" w:hAnsi="Times New Roman"/>
          <w:spacing w:val="61"/>
          <w:sz w:val="28"/>
          <w:szCs w:val="28"/>
        </w:rPr>
        <w:t xml:space="preserve"> </w:t>
      </w:r>
      <w:r w:rsidRPr="005010D5">
        <w:rPr>
          <w:rFonts w:ascii="Times New Roman" w:hAnsi="Times New Roman"/>
          <w:sz w:val="28"/>
          <w:szCs w:val="28"/>
        </w:rPr>
        <w:t>и</w:t>
      </w:r>
      <w:r w:rsidRPr="005010D5">
        <w:rPr>
          <w:rFonts w:ascii="Times New Roman" w:hAnsi="Times New Roman"/>
          <w:spacing w:val="61"/>
          <w:sz w:val="28"/>
          <w:szCs w:val="28"/>
        </w:rPr>
        <w:t xml:space="preserve"> </w:t>
      </w:r>
      <w:r w:rsidRPr="005010D5">
        <w:rPr>
          <w:rFonts w:ascii="Times New Roman" w:hAnsi="Times New Roman"/>
          <w:sz w:val="28"/>
          <w:szCs w:val="28"/>
        </w:rPr>
        <w:t>психического</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младенческого,</w:t>
      </w:r>
      <w:r w:rsidRPr="005010D5">
        <w:rPr>
          <w:rFonts w:ascii="Times New Roman" w:hAnsi="Times New Roman"/>
          <w:spacing w:val="1"/>
          <w:sz w:val="28"/>
          <w:szCs w:val="28"/>
        </w:rPr>
        <w:t xml:space="preserve"> </w:t>
      </w:r>
      <w:r w:rsidRPr="005010D5">
        <w:rPr>
          <w:rFonts w:ascii="Times New Roman" w:hAnsi="Times New Roman"/>
          <w:sz w:val="28"/>
          <w:szCs w:val="28"/>
        </w:rPr>
        <w:t>раннего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возрастов;</w:t>
      </w:r>
      <w:r w:rsidRPr="005010D5">
        <w:rPr>
          <w:rFonts w:ascii="Times New Roman" w:hAnsi="Times New Roman"/>
          <w:spacing w:val="1"/>
          <w:sz w:val="28"/>
          <w:szCs w:val="28"/>
        </w:rPr>
        <w:t xml:space="preserve"> </w:t>
      </w:r>
      <w:r w:rsidRPr="005010D5">
        <w:rPr>
          <w:rFonts w:ascii="Times New Roman" w:hAnsi="Times New Roman"/>
          <w:sz w:val="28"/>
          <w:szCs w:val="28"/>
        </w:rPr>
        <w:t>выбора</w:t>
      </w:r>
      <w:r w:rsidRPr="005010D5">
        <w:rPr>
          <w:rFonts w:ascii="Times New Roman" w:hAnsi="Times New Roman"/>
          <w:spacing w:val="1"/>
          <w:sz w:val="28"/>
          <w:szCs w:val="28"/>
        </w:rPr>
        <w:t xml:space="preserve"> </w:t>
      </w:r>
      <w:r w:rsidRPr="005010D5">
        <w:rPr>
          <w:rFonts w:ascii="Times New Roman" w:hAnsi="Times New Roman"/>
          <w:sz w:val="28"/>
          <w:szCs w:val="28"/>
        </w:rPr>
        <w:t>эффективных</w:t>
      </w:r>
      <w:r w:rsidRPr="005010D5">
        <w:rPr>
          <w:rFonts w:ascii="Times New Roman" w:hAnsi="Times New Roman"/>
          <w:spacing w:val="1"/>
          <w:sz w:val="28"/>
          <w:szCs w:val="28"/>
        </w:rPr>
        <w:t xml:space="preserve"> </w:t>
      </w:r>
      <w:r w:rsidRPr="005010D5">
        <w:rPr>
          <w:rFonts w:ascii="Times New Roman" w:hAnsi="Times New Roman"/>
          <w:sz w:val="28"/>
          <w:szCs w:val="28"/>
        </w:rPr>
        <w:t>методов обучения и воспитания детей определенного возраста; ознакомление с актуальной</w:t>
      </w:r>
      <w:r w:rsidRPr="005010D5">
        <w:rPr>
          <w:rFonts w:ascii="Times New Roman" w:hAnsi="Times New Roman"/>
          <w:spacing w:val="1"/>
          <w:sz w:val="28"/>
          <w:szCs w:val="28"/>
        </w:rPr>
        <w:t xml:space="preserve"> </w:t>
      </w:r>
      <w:r w:rsidRPr="005010D5">
        <w:rPr>
          <w:rFonts w:ascii="Times New Roman" w:hAnsi="Times New Roman"/>
          <w:sz w:val="28"/>
          <w:szCs w:val="28"/>
        </w:rPr>
        <w:t>информацией о государственной политике в области ДО, включая информирование о мерах</w:t>
      </w:r>
      <w:r w:rsidRPr="005010D5">
        <w:rPr>
          <w:rFonts w:ascii="Times New Roman" w:hAnsi="Times New Roman"/>
          <w:spacing w:val="1"/>
          <w:sz w:val="28"/>
          <w:szCs w:val="28"/>
        </w:rPr>
        <w:t xml:space="preserve"> </w:t>
      </w:r>
      <w:r w:rsidRPr="005010D5">
        <w:rPr>
          <w:rFonts w:ascii="Times New Roman" w:hAnsi="Times New Roman"/>
          <w:sz w:val="28"/>
          <w:szCs w:val="28"/>
        </w:rPr>
        <w:t>господдержки семьям с детьми дошкольного возраста; информирование об особенностях</w:t>
      </w:r>
      <w:r w:rsidRPr="005010D5">
        <w:rPr>
          <w:rFonts w:ascii="Times New Roman" w:hAnsi="Times New Roman"/>
          <w:spacing w:val="1"/>
          <w:sz w:val="28"/>
          <w:szCs w:val="28"/>
        </w:rPr>
        <w:t xml:space="preserve"> </w:t>
      </w:r>
      <w:r w:rsidRPr="005010D5">
        <w:rPr>
          <w:rFonts w:ascii="Times New Roman" w:hAnsi="Times New Roman"/>
          <w:sz w:val="28"/>
          <w:szCs w:val="28"/>
        </w:rPr>
        <w:t>реализуемой</w:t>
      </w:r>
      <w:r w:rsidRPr="005010D5">
        <w:rPr>
          <w:rFonts w:ascii="Times New Roman" w:hAnsi="Times New Roman"/>
          <w:spacing w:val="47"/>
          <w:sz w:val="28"/>
          <w:szCs w:val="28"/>
        </w:rPr>
        <w:t xml:space="preserve"> </w:t>
      </w:r>
      <w:r w:rsidRPr="005010D5">
        <w:rPr>
          <w:rFonts w:ascii="Times New Roman" w:hAnsi="Times New Roman"/>
          <w:sz w:val="28"/>
          <w:szCs w:val="28"/>
        </w:rPr>
        <w:t>в</w:t>
      </w:r>
      <w:r w:rsidRPr="005010D5">
        <w:rPr>
          <w:rFonts w:ascii="Times New Roman" w:hAnsi="Times New Roman"/>
          <w:spacing w:val="46"/>
          <w:sz w:val="28"/>
          <w:szCs w:val="28"/>
        </w:rPr>
        <w:t xml:space="preserve"> </w:t>
      </w:r>
      <w:r w:rsidRPr="005010D5">
        <w:rPr>
          <w:rFonts w:ascii="Times New Roman" w:hAnsi="Times New Roman"/>
          <w:sz w:val="28"/>
          <w:szCs w:val="28"/>
        </w:rPr>
        <w:t>ДОУ</w:t>
      </w:r>
      <w:r w:rsidRPr="005010D5">
        <w:rPr>
          <w:rFonts w:ascii="Times New Roman" w:hAnsi="Times New Roman"/>
          <w:spacing w:val="48"/>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45"/>
          <w:sz w:val="28"/>
          <w:szCs w:val="28"/>
        </w:rPr>
        <w:t xml:space="preserve"> </w:t>
      </w:r>
      <w:r w:rsidRPr="005010D5">
        <w:rPr>
          <w:rFonts w:ascii="Times New Roman" w:hAnsi="Times New Roman"/>
          <w:sz w:val="28"/>
          <w:szCs w:val="28"/>
        </w:rPr>
        <w:t>программы;</w:t>
      </w:r>
      <w:r w:rsidRPr="005010D5">
        <w:rPr>
          <w:rFonts w:ascii="Times New Roman" w:hAnsi="Times New Roman"/>
          <w:spacing w:val="48"/>
          <w:sz w:val="28"/>
          <w:szCs w:val="28"/>
        </w:rPr>
        <w:t xml:space="preserve"> </w:t>
      </w:r>
      <w:r w:rsidRPr="005010D5">
        <w:rPr>
          <w:rFonts w:ascii="Times New Roman" w:hAnsi="Times New Roman"/>
          <w:sz w:val="28"/>
          <w:szCs w:val="28"/>
        </w:rPr>
        <w:t>условиях</w:t>
      </w:r>
      <w:r w:rsidRPr="005010D5">
        <w:rPr>
          <w:rFonts w:ascii="Times New Roman" w:hAnsi="Times New Roman"/>
          <w:spacing w:val="46"/>
          <w:sz w:val="28"/>
          <w:szCs w:val="28"/>
        </w:rPr>
        <w:t xml:space="preserve"> </w:t>
      </w:r>
      <w:r w:rsidRPr="005010D5">
        <w:rPr>
          <w:rFonts w:ascii="Times New Roman" w:hAnsi="Times New Roman"/>
          <w:sz w:val="28"/>
          <w:szCs w:val="28"/>
        </w:rPr>
        <w:t>пребывания</w:t>
      </w:r>
      <w:r w:rsidRPr="005010D5">
        <w:rPr>
          <w:rFonts w:ascii="Times New Roman" w:hAnsi="Times New Roman"/>
          <w:spacing w:val="47"/>
          <w:sz w:val="28"/>
          <w:szCs w:val="28"/>
        </w:rPr>
        <w:t xml:space="preserve"> </w:t>
      </w:r>
      <w:r w:rsidRPr="005010D5">
        <w:rPr>
          <w:rFonts w:ascii="Times New Roman" w:hAnsi="Times New Roman"/>
          <w:sz w:val="28"/>
          <w:szCs w:val="28"/>
        </w:rPr>
        <w:t>ребёнка</w:t>
      </w:r>
      <w:r w:rsidRPr="005010D5">
        <w:rPr>
          <w:rFonts w:ascii="Times New Roman" w:hAnsi="Times New Roman"/>
          <w:spacing w:val="45"/>
          <w:sz w:val="28"/>
          <w:szCs w:val="28"/>
        </w:rPr>
        <w:t xml:space="preserve"> </w:t>
      </w:r>
      <w:r w:rsidRPr="005010D5">
        <w:rPr>
          <w:rFonts w:ascii="Times New Roman" w:hAnsi="Times New Roman"/>
          <w:sz w:val="28"/>
          <w:szCs w:val="28"/>
        </w:rPr>
        <w:t>в</w:t>
      </w:r>
      <w:r w:rsidRPr="005010D5">
        <w:rPr>
          <w:rFonts w:ascii="Times New Roman" w:hAnsi="Times New Roman"/>
          <w:spacing w:val="44"/>
          <w:sz w:val="28"/>
          <w:szCs w:val="28"/>
        </w:rPr>
        <w:t xml:space="preserve"> </w:t>
      </w:r>
      <w:r w:rsidRPr="005010D5">
        <w:rPr>
          <w:rFonts w:ascii="Times New Roman" w:hAnsi="Times New Roman"/>
          <w:sz w:val="28"/>
          <w:szCs w:val="28"/>
        </w:rPr>
        <w:t>группе</w:t>
      </w:r>
      <w:r w:rsidR="00560AD8">
        <w:rPr>
          <w:rFonts w:ascii="Times New Roman" w:hAnsi="Times New Roman"/>
          <w:sz w:val="28"/>
          <w:szCs w:val="28"/>
        </w:rPr>
        <w:t xml:space="preserve"> </w:t>
      </w:r>
      <w:r w:rsidRPr="00560AD8">
        <w:rPr>
          <w:rFonts w:ascii="Times New Roman" w:hAnsi="Times New Roman"/>
          <w:sz w:val="28"/>
          <w:szCs w:val="28"/>
        </w:rPr>
        <w:t>ДОУ;</w:t>
      </w:r>
      <w:r w:rsidRPr="00560AD8">
        <w:rPr>
          <w:rFonts w:ascii="Times New Roman" w:hAnsi="Times New Roman"/>
          <w:spacing w:val="-3"/>
          <w:sz w:val="28"/>
          <w:szCs w:val="28"/>
        </w:rPr>
        <w:t xml:space="preserve"> </w:t>
      </w:r>
      <w:r w:rsidRPr="00560AD8">
        <w:rPr>
          <w:rFonts w:ascii="Times New Roman" w:hAnsi="Times New Roman"/>
          <w:sz w:val="28"/>
          <w:szCs w:val="28"/>
        </w:rPr>
        <w:t>содержании</w:t>
      </w:r>
      <w:r w:rsidRPr="00560AD8">
        <w:rPr>
          <w:rFonts w:ascii="Times New Roman" w:hAnsi="Times New Roman"/>
          <w:spacing w:val="-2"/>
          <w:sz w:val="28"/>
          <w:szCs w:val="28"/>
        </w:rPr>
        <w:t xml:space="preserve"> </w:t>
      </w:r>
      <w:r w:rsidRPr="00560AD8">
        <w:rPr>
          <w:rFonts w:ascii="Times New Roman" w:hAnsi="Times New Roman"/>
          <w:sz w:val="28"/>
          <w:szCs w:val="28"/>
        </w:rPr>
        <w:t>и</w:t>
      </w:r>
      <w:r w:rsidRPr="00560AD8">
        <w:rPr>
          <w:rFonts w:ascii="Times New Roman" w:hAnsi="Times New Roman"/>
          <w:spacing w:val="-2"/>
          <w:sz w:val="28"/>
          <w:szCs w:val="28"/>
        </w:rPr>
        <w:t xml:space="preserve"> </w:t>
      </w:r>
      <w:r w:rsidRPr="00560AD8">
        <w:rPr>
          <w:rFonts w:ascii="Times New Roman" w:hAnsi="Times New Roman"/>
          <w:sz w:val="28"/>
          <w:szCs w:val="28"/>
        </w:rPr>
        <w:t>методах</w:t>
      </w:r>
      <w:r w:rsidRPr="00560AD8">
        <w:rPr>
          <w:rFonts w:ascii="Times New Roman" w:hAnsi="Times New Roman"/>
          <w:spacing w:val="-1"/>
          <w:sz w:val="28"/>
          <w:szCs w:val="28"/>
        </w:rPr>
        <w:t xml:space="preserve"> </w:t>
      </w:r>
      <w:r w:rsidRPr="00560AD8">
        <w:rPr>
          <w:rFonts w:ascii="Times New Roman" w:hAnsi="Times New Roman"/>
          <w:sz w:val="28"/>
          <w:szCs w:val="28"/>
        </w:rPr>
        <w:t>образовательной</w:t>
      </w:r>
      <w:r w:rsidRPr="00560AD8">
        <w:rPr>
          <w:rFonts w:ascii="Times New Roman" w:hAnsi="Times New Roman"/>
          <w:spacing w:val="-4"/>
          <w:sz w:val="28"/>
          <w:szCs w:val="28"/>
        </w:rPr>
        <w:t xml:space="preserve"> </w:t>
      </w:r>
      <w:r w:rsidRPr="00560AD8">
        <w:rPr>
          <w:rFonts w:ascii="Times New Roman" w:hAnsi="Times New Roman"/>
          <w:sz w:val="28"/>
          <w:szCs w:val="28"/>
        </w:rPr>
        <w:t>работы</w:t>
      </w:r>
      <w:r w:rsidRPr="00560AD8">
        <w:rPr>
          <w:rFonts w:ascii="Times New Roman" w:hAnsi="Times New Roman"/>
          <w:spacing w:val="-2"/>
          <w:sz w:val="28"/>
          <w:szCs w:val="28"/>
        </w:rPr>
        <w:t xml:space="preserve"> </w:t>
      </w:r>
      <w:r w:rsidRPr="00560AD8">
        <w:rPr>
          <w:rFonts w:ascii="Times New Roman" w:hAnsi="Times New Roman"/>
          <w:sz w:val="28"/>
          <w:szCs w:val="28"/>
        </w:rPr>
        <w:t>с</w:t>
      </w:r>
      <w:r w:rsidRPr="00560AD8">
        <w:rPr>
          <w:rFonts w:ascii="Times New Roman" w:hAnsi="Times New Roman"/>
          <w:spacing w:val="-4"/>
          <w:sz w:val="28"/>
          <w:szCs w:val="28"/>
        </w:rPr>
        <w:t xml:space="preserve"> </w:t>
      </w:r>
      <w:r w:rsidRPr="00560AD8">
        <w:rPr>
          <w:rFonts w:ascii="Times New Roman" w:hAnsi="Times New Roman"/>
          <w:sz w:val="28"/>
          <w:szCs w:val="28"/>
        </w:rPr>
        <w:t>детьми;</w:t>
      </w:r>
    </w:p>
    <w:p w14:paraId="703ABAFC" w14:textId="77777777" w:rsidR="001F6A01" w:rsidRPr="005010D5" w:rsidRDefault="001F6A01" w:rsidP="009261F8">
      <w:pPr>
        <w:pStyle w:val="af1"/>
        <w:widowControl w:val="0"/>
        <w:numPr>
          <w:ilvl w:val="0"/>
          <w:numId w:val="57"/>
        </w:numPr>
        <w:tabs>
          <w:tab w:val="left" w:pos="145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i/>
          <w:sz w:val="28"/>
          <w:szCs w:val="28"/>
        </w:rPr>
        <w:t>консультационное</w:t>
      </w:r>
      <w:r w:rsidRPr="005010D5">
        <w:rPr>
          <w:rFonts w:ascii="Times New Roman" w:hAnsi="Times New Roman"/>
          <w:i/>
          <w:spacing w:val="1"/>
          <w:sz w:val="28"/>
          <w:szCs w:val="28"/>
        </w:rPr>
        <w:t xml:space="preserve"> </w:t>
      </w:r>
      <w:r w:rsidRPr="005010D5">
        <w:rPr>
          <w:rFonts w:ascii="Times New Roman" w:hAnsi="Times New Roman"/>
          <w:sz w:val="28"/>
          <w:szCs w:val="28"/>
        </w:rPr>
        <w:t>направление</w:t>
      </w:r>
      <w:r w:rsidRPr="005010D5">
        <w:rPr>
          <w:rFonts w:ascii="Times New Roman" w:hAnsi="Times New Roman"/>
          <w:spacing w:val="1"/>
          <w:sz w:val="28"/>
          <w:szCs w:val="28"/>
        </w:rPr>
        <w:t xml:space="preserve"> </w:t>
      </w:r>
      <w:r w:rsidRPr="005010D5">
        <w:rPr>
          <w:rFonts w:ascii="Times New Roman" w:hAnsi="Times New Roman"/>
          <w:sz w:val="28"/>
          <w:szCs w:val="28"/>
        </w:rPr>
        <w:t>объединяет</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себе</w:t>
      </w:r>
      <w:r w:rsidRPr="005010D5">
        <w:rPr>
          <w:rFonts w:ascii="Times New Roman" w:hAnsi="Times New Roman"/>
          <w:spacing w:val="1"/>
          <w:sz w:val="28"/>
          <w:szCs w:val="28"/>
        </w:rPr>
        <w:t xml:space="preserve"> </w:t>
      </w:r>
      <w:r w:rsidRPr="005010D5">
        <w:rPr>
          <w:rFonts w:ascii="Times New Roman" w:hAnsi="Times New Roman"/>
          <w:sz w:val="28"/>
          <w:szCs w:val="28"/>
        </w:rPr>
        <w:t>консультирование</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57"/>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вопросам</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lastRenderedPageBreak/>
        <w:t>взаимодействия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ребёнком,</w:t>
      </w:r>
      <w:r w:rsidRPr="005010D5">
        <w:rPr>
          <w:rFonts w:ascii="Times New Roman" w:hAnsi="Times New Roman"/>
          <w:spacing w:val="1"/>
          <w:sz w:val="28"/>
          <w:szCs w:val="28"/>
        </w:rPr>
        <w:t xml:space="preserve"> </w:t>
      </w:r>
      <w:r w:rsidRPr="005010D5">
        <w:rPr>
          <w:rFonts w:ascii="Times New Roman" w:hAnsi="Times New Roman"/>
          <w:sz w:val="28"/>
          <w:szCs w:val="28"/>
        </w:rPr>
        <w:t>преодоления</w:t>
      </w:r>
      <w:r w:rsidRPr="005010D5">
        <w:rPr>
          <w:rFonts w:ascii="Times New Roman" w:hAnsi="Times New Roman"/>
          <w:spacing w:val="1"/>
          <w:sz w:val="28"/>
          <w:szCs w:val="28"/>
        </w:rPr>
        <w:t xml:space="preserve"> </w:t>
      </w:r>
      <w:r w:rsidRPr="005010D5">
        <w:rPr>
          <w:rFonts w:ascii="Times New Roman" w:hAnsi="Times New Roman"/>
          <w:sz w:val="28"/>
          <w:szCs w:val="28"/>
        </w:rPr>
        <w:t>возникающих проблем воспитания и обучения детей, в том числе с ООП в условиях семьи;</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взаимодействия</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сверстниками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педагогом;</w:t>
      </w:r>
      <w:r w:rsidRPr="005010D5">
        <w:rPr>
          <w:rFonts w:ascii="Times New Roman" w:hAnsi="Times New Roman"/>
          <w:spacing w:val="1"/>
          <w:sz w:val="28"/>
          <w:szCs w:val="28"/>
        </w:rPr>
        <w:t xml:space="preserve"> </w:t>
      </w:r>
      <w:r w:rsidRPr="005010D5">
        <w:rPr>
          <w:rFonts w:ascii="Times New Roman" w:hAnsi="Times New Roman"/>
          <w:sz w:val="28"/>
          <w:szCs w:val="28"/>
        </w:rPr>
        <w:t>возникающих проблемных</w:t>
      </w:r>
      <w:r w:rsidRPr="005010D5">
        <w:rPr>
          <w:rFonts w:ascii="Times New Roman" w:hAnsi="Times New Roman"/>
          <w:spacing w:val="1"/>
          <w:sz w:val="28"/>
          <w:szCs w:val="28"/>
        </w:rPr>
        <w:t xml:space="preserve"> </w:t>
      </w:r>
      <w:r w:rsidRPr="005010D5">
        <w:rPr>
          <w:rFonts w:ascii="Times New Roman" w:hAnsi="Times New Roman"/>
          <w:sz w:val="28"/>
          <w:szCs w:val="28"/>
        </w:rPr>
        <w:t>ситуациях; способам воспитания и построения продуктивного</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r w:rsidRPr="005010D5">
        <w:rPr>
          <w:rFonts w:ascii="Times New Roman" w:hAnsi="Times New Roman"/>
          <w:spacing w:val="1"/>
          <w:sz w:val="28"/>
          <w:szCs w:val="28"/>
        </w:rPr>
        <w:t xml:space="preserve"> </w:t>
      </w:r>
      <w:r w:rsidRPr="005010D5">
        <w:rPr>
          <w:rFonts w:ascii="Times New Roman" w:hAnsi="Times New Roman"/>
          <w:sz w:val="28"/>
          <w:szCs w:val="28"/>
        </w:rPr>
        <w:t>младенческого,</w:t>
      </w:r>
      <w:r w:rsidRPr="005010D5">
        <w:rPr>
          <w:rFonts w:ascii="Times New Roman" w:hAnsi="Times New Roman"/>
          <w:spacing w:val="1"/>
          <w:sz w:val="28"/>
          <w:szCs w:val="28"/>
        </w:rPr>
        <w:t xml:space="preserve"> </w:t>
      </w:r>
      <w:r w:rsidRPr="005010D5">
        <w:rPr>
          <w:rFonts w:ascii="Times New Roman" w:hAnsi="Times New Roman"/>
          <w:sz w:val="28"/>
          <w:szCs w:val="28"/>
        </w:rPr>
        <w:t>раннего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возрастов;</w:t>
      </w:r>
      <w:r w:rsidRPr="005010D5">
        <w:rPr>
          <w:rFonts w:ascii="Times New Roman" w:hAnsi="Times New Roman"/>
          <w:spacing w:val="1"/>
          <w:sz w:val="28"/>
          <w:szCs w:val="28"/>
        </w:rPr>
        <w:t xml:space="preserve"> </w:t>
      </w:r>
      <w:r w:rsidRPr="005010D5">
        <w:rPr>
          <w:rFonts w:ascii="Times New Roman" w:hAnsi="Times New Roman"/>
          <w:sz w:val="28"/>
          <w:szCs w:val="28"/>
        </w:rPr>
        <w:t>способам</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4"/>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участия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детских</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деятельностях,</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образовательном</w:t>
      </w:r>
      <w:r w:rsidRPr="005010D5">
        <w:rPr>
          <w:rFonts w:ascii="Times New Roman" w:hAnsi="Times New Roman"/>
          <w:spacing w:val="-6"/>
          <w:sz w:val="28"/>
          <w:szCs w:val="28"/>
        </w:rPr>
        <w:t xml:space="preserve"> </w:t>
      </w:r>
      <w:r w:rsidRPr="005010D5">
        <w:rPr>
          <w:rFonts w:ascii="Times New Roman" w:hAnsi="Times New Roman"/>
          <w:sz w:val="28"/>
          <w:szCs w:val="28"/>
        </w:rPr>
        <w:t>процессе</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другому.</w:t>
      </w:r>
    </w:p>
    <w:p w14:paraId="1824390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Совместная</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образовательная</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педагогов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обучающихся</w:t>
      </w:r>
      <w:r w:rsidRPr="005010D5">
        <w:rPr>
          <w:rFonts w:ascii="Times New Roman" w:hAnsi="Times New Roman"/>
          <w:spacing w:val="1"/>
          <w:sz w:val="28"/>
          <w:szCs w:val="28"/>
        </w:rPr>
        <w:t xml:space="preserve"> </w:t>
      </w:r>
      <w:r w:rsidRPr="005010D5">
        <w:rPr>
          <w:rFonts w:ascii="Times New Roman" w:hAnsi="Times New Roman"/>
          <w:sz w:val="28"/>
          <w:szCs w:val="28"/>
        </w:rPr>
        <w:t>предполагает</w:t>
      </w:r>
      <w:r w:rsidRPr="005010D5">
        <w:rPr>
          <w:rFonts w:ascii="Times New Roman" w:hAnsi="Times New Roman"/>
          <w:spacing w:val="1"/>
          <w:sz w:val="28"/>
          <w:szCs w:val="28"/>
        </w:rPr>
        <w:t xml:space="preserve"> </w:t>
      </w:r>
      <w:r w:rsidRPr="005010D5">
        <w:rPr>
          <w:rFonts w:ascii="Times New Roman" w:hAnsi="Times New Roman"/>
          <w:sz w:val="28"/>
          <w:szCs w:val="28"/>
        </w:rPr>
        <w:t>сотрудничество</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реализации</w:t>
      </w:r>
      <w:r w:rsidRPr="005010D5">
        <w:rPr>
          <w:rFonts w:ascii="Times New Roman" w:hAnsi="Times New Roman"/>
          <w:spacing w:val="1"/>
          <w:sz w:val="28"/>
          <w:szCs w:val="28"/>
        </w:rPr>
        <w:t xml:space="preserve"> </w:t>
      </w:r>
      <w:r w:rsidRPr="005010D5">
        <w:rPr>
          <w:rFonts w:ascii="Times New Roman" w:hAnsi="Times New Roman"/>
          <w:sz w:val="28"/>
          <w:szCs w:val="28"/>
        </w:rPr>
        <w:t>некоторых</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задач,</w:t>
      </w:r>
      <w:r w:rsidRPr="005010D5">
        <w:rPr>
          <w:rFonts w:ascii="Times New Roman" w:hAnsi="Times New Roman"/>
          <w:spacing w:val="1"/>
          <w:sz w:val="28"/>
          <w:szCs w:val="28"/>
        </w:rPr>
        <w:t xml:space="preserve"> </w:t>
      </w:r>
      <w:r w:rsidRPr="005010D5">
        <w:rPr>
          <w:rFonts w:ascii="Times New Roman" w:hAnsi="Times New Roman"/>
          <w:sz w:val="28"/>
          <w:szCs w:val="28"/>
        </w:rPr>
        <w:t>вопросах</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РППС</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мероприятий;</w:t>
      </w:r>
      <w:r w:rsidRPr="005010D5">
        <w:rPr>
          <w:rFonts w:ascii="Times New Roman" w:hAnsi="Times New Roman"/>
          <w:spacing w:val="1"/>
          <w:sz w:val="28"/>
          <w:szCs w:val="28"/>
        </w:rPr>
        <w:t xml:space="preserve"> </w:t>
      </w:r>
      <w:r w:rsidRPr="005010D5">
        <w:rPr>
          <w:rFonts w:ascii="Times New Roman" w:hAnsi="Times New Roman"/>
          <w:sz w:val="28"/>
          <w:szCs w:val="28"/>
        </w:rPr>
        <w:t>поддержку</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инициатив</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61"/>
          <w:sz w:val="28"/>
          <w:szCs w:val="28"/>
        </w:rPr>
        <w:t xml:space="preserve"> </w:t>
      </w:r>
      <w:r w:rsidRPr="005010D5">
        <w:rPr>
          <w:rFonts w:ascii="Times New Roman" w:hAnsi="Times New Roman"/>
          <w:sz w:val="28"/>
          <w:szCs w:val="28"/>
        </w:rPr>
        <w:t>(законных</w:t>
      </w:r>
      <w:r w:rsidRPr="005010D5">
        <w:rPr>
          <w:rFonts w:ascii="Times New Roman" w:hAnsi="Times New Roman"/>
          <w:spacing w:val="6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6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раннего и дошкольного возрастов; разработку и реализацию образовательных проектов ДОУ</w:t>
      </w:r>
      <w:r w:rsidRPr="005010D5">
        <w:rPr>
          <w:rFonts w:ascii="Times New Roman" w:hAnsi="Times New Roman"/>
          <w:spacing w:val="1"/>
          <w:sz w:val="28"/>
          <w:szCs w:val="28"/>
        </w:rPr>
        <w:t xml:space="preserve"> </w:t>
      </w:r>
      <w:r w:rsidRPr="005010D5">
        <w:rPr>
          <w:rFonts w:ascii="Times New Roman" w:hAnsi="Times New Roman"/>
          <w:sz w:val="28"/>
          <w:szCs w:val="28"/>
        </w:rPr>
        <w:t>совместно</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семьей.</w:t>
      </w:r>
    </w:p>
    <w:p w14:paraId="40AD89F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Особое</w:t>
      </w:r>
      <w:r w:rsidRPr="005010D5">
        <w:rPr>
          <w:rFonts w:ascii="Times New Roman" w:hAnsi="Times New Roman"/>
          <w:spacing w:val="1"/>
          <w:sz w:val="28"/>
          <w:szCs w:val="28"/>
        </w:rPr>
        <w:t xml:space="preserve"> </w:t>
      </w:r>
      <w:r w:rsidRPr="005010D5">
        <w:rPr>
          <w:rFonts w:ascii="Times New Roman" w:hAnsi="Times New Roman"/>
          <w:sz w:val="28"/>
          <w:szCs w:val="28"/>
        </w:rPr>
        <w:t>внимание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просветительской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должно</w:t>
      </w:r>
      <w:r w:rsidRPr="005010D5">
        <w:rPr>
          <w:rFonts w:ascii="Times New Roman" w:hAnsi="Times New Roman"/>
          <w:spacing w:val="1"/>
          <w:sz w:val="28"/>
          <w:szCs w:val="28"/>
        </w:rPr>
        <w:t xml:space="preserve"> </w:t>
      </w:r>
      <w:r w:rsidRPr="005010D5">
        <w:rPr>
          <w:rFonts w:ascii="Times New Roman" w:hAnsi="Times New Roman"/>
          <w:sz w:val="28"/>
          <w:szCs w:val="28"/>
        </w:rPr>
        <w:t>уделяться</w:t>
      </w:r>
      <w:r w:rsidRPr="005010D5">
        <w:rPr>
          <w:rFonts w:ascii="Times New Roman" w:hAnsi="Times New Roman"/>
          <w:spacing w:val="1"/>
          <w:sz w:val="28"/>
          <w:szCs w:val="28"/>
        </w:rPr>
        <w:t xml:space="preserve"> </w:t>
      </w:r>
      <w:r w:rsidRPr="005010D5">
        <w:rPr>
          <w:rFonts w:ascii="Times New Roman" w:hAnsi="Times New Roman"/>
          <w:sz w:val="28"/>
          <w:szCs w:val="28"/>
        </w:rPr>
        <w:t>повышению</w:t>
      </w:r>
      <w:r w:rsidRPr="005010D5">
        <w:rPr>
          <w:rFonts w:ascii="Times New Roman" w:hAnsi="Times New Roman"/>
          <w:spacing w:val="1"/>
          <w:sz w:val="28"/>
          <w:szCs w:val="28"/>
        </w:rPr>
        <w:t xml:space="preserve"> </w:t>
      </w:r>
      <w:r w:rsidRPr="005010D5">
        <w:rPr>
          <w:rFonts w:ascii="Times New Roman" w:hAnsi="Times New Roman"/>
          <w:sz w:val="28"/>
          <w:szCs w:val="28"/>
        </w:rPr>
        <w:t>уровня</w:t>
      </w:r>
      <w:r w:rsidRPr="005010D5">
        <w:rPr>
          <w:rFonts w:ascii="Times New Roman" w:hAnsi="Times New Roman"/>
          <w:spacing w:val="1"/>
          <w:sz w:val="28"/>
          <w:szCs w:val="28"/>
        </w:rPr>
        <w:t xml:space="preserve"> </w:t>
      </w:r>
      <w:r w:rsidRPr="005010D5">
        <w:rPr>
          <w:rFonts w:ascii="Times New Roman" w:hAnsi="Times New Roman"/>
          <w:sz w:val="28"/>
          <w:szCs w:val="28"/>
        </w:rPr>
        <w:t>компетентности</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вопросах</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здоровьесбережения</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ребёнка.</w:t>
      </w:r>
    </w:p>
    <w:p w14:paraId="5C923480" w14:textId="77777777" w:rsidR="001F6A01" w:rsidRPr="005010D5" w:rsidRDefault="001F6A01" w:rsidP="00560AD8">
      <w:pPr>
        <w:spacing w:after="0" w:line="240" w:lineRule="auto"/>
        <w:ind w:firstLine="709"/>
        <w:jc w:val="both"/>
        <w:rPr>
          <w:rFonts w:ascii="Times New Roman" w:hAnsi="Times New Roman"/>
          <w:i/>
          <w:sz w:val="28"/>
          <w:szCs w:val="28"/>
        </w:rPr>
      </w:pPr>
      <w:r w:rsidRPr="005010D5">
        <w:rPr>
          <w:rFonts w:ascii="Times New Roman" w:hAnsi="Times New Roman"/>
          <w:i/>
          <w:sz w:val="28"/>
          <w:szCs w:val="28"/>
        </w:rPr>
        <w:t>Направления</w:t>
      </w:r>
      <w:r w:rsidRPr="005010D5">
        <w:rPr>
          <w:rFonts w:ascii="Times New Roman" w:hAnsi="Times New Roman"/>
          <w:i/>
          <w:spacing w:val="-7"/>
          <w:sz w:val="28"/>
          <w:szCs w:val="28"/>
        </w:rPr>
        <w:t xml:space="preserve"> </w:t>
      </w:r>
      <w:r w:rsidRPr="005010D5">
        <w:rPr>
          <w:rFonts w:ascii="Times New Roman" w:hAnsi="Times New Roman"/>
          <w:i/>
          <w:sz w:val="28"/>
          <w:szCs w:val="28"/>
        </w:rPr>
        <w:t>просветительской</w:t>
      </w:r>
      <w:r w:rsidRPr="005010D5">
        <w:rPr>
          <w:rFonts w:ascii="Times New Roman" w:hAnsi="Times New Roman"/>
          <w:i/>
          <w:spacing w:val="-5"/>
          <w:sz w:val="28"/>
          <w:szCs w:val="28"/>
        </w:rPr>
        <w:t xml:space="preserve"> </w:t>
      </w:r>
      <w:r w:rsidRPr="005010D5">
        <w:rPr>
          <w:rFonts w:ascii="Times New Roman" w:hAnsi="Times New Roman"/>
          <w:i/>
          <w:sz w:val="28"/>
          <w:szCs w:val="28"/>
        </w:rPr>
        <w:t>деятельности:</w:t>
      </w:r>
    </w:p>
    <w:p w14:paraId="6FF4EAB0" w14:textId="77777777" w:rsidR="001F6A01" w:rsidRPr="005010D5" w:rsidRDefault="001F6A01" w:rsidP="009261F8">
      <w:pPr>
        <w:pStyle w:val="af1"/>
        <w:widowControl w:val="0"/>
        <w:numPr>
          <w:ilvl w:val="0"/>
          <w:numId w:val="56"/>
        </w:numPr>
        <w:tabs>
          <w:tab w:val="left" w:pos="1548"/>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информирование</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факторах,</w:t>
      </w:r>
      <w:r w:rsidRPr="005010D5">
        <w:rPr>
          <w:rFonts w:ascii="Times New Roman" w:hAnsi="Times New Roman"/>
          <w:spacing w:val="1"/>
          <w:sz w:val="28"/>
          <w:szCs w:val="28"/>
        </w:rPr>
        <w:t xml:space="preserve"> </w:t>
      </w:r>
      <w:r w:rsidRPr="005010D5">
        <w:rPr>
          <w:rFonts w:ascii="Times New Roman" w:hAnsi="Times New Roman"/>
          <w:sz w:val="28"/>
          <w:szCs w:val="28"/>
        </w:rPr>
        <w:t>положительно</w:t>
      </w:r>
      <w:r w:rsidRPr="005010D5">
        <w:rPr>
          <w:rFonts w:ascii="Times New Roman" w:hAnsi="Times New Roman"/>
          <w:spacing w:val="1"/>
          <w:sz w:val="28"/>
          <w:szCs w:val="28"/>
        </w:rPr>
        <w:t xml:space="preserve"> </w:t>
      </w:r>
      <w:r w:rsidRPr="005010D5">
        <w:rPr>
          <w:rFonts w:ascii="Times New Roman" w:hAnsi="Times New Roman"/>
          <w:sz w:val="28"/>
          <w:szCs w:val="28"/>
        </w:rPr>
        <w:t>влияющих</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физическое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психическое здоровье ребёнка (рациональная организация режима дня ребёнка, правильное</w:t>
      </w:r>
      <w:r w:rsidRPr="005010D5">
        <w:rPr>
          <w:rFonts w:ascii="Times New Roman" w:hAnsi="Times New Roman"/>
          <w:spacing w:val="1"/>
          <w:sz w:val="28"/>
          <w:szCs w:val="28"/>
        </w:rPr>
        <w:t xml:space="preserve"> </w:t>
      </w:r>
      <w:r w:rsidRPr="005010D5">
        <w:rPr>
          <w:rFonts w:ascii="Times New Roman" w:hAnsi="Times New Roman"/>
          <w:sz w:val="28"/>
          <w:szCs w:val="28"/>
        </w:rPr>
        <w:t>питание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семье,</w:t>
      </w:r>
      <w:r w:rsidRPr="005010D5">
        <w:rPr>
          <w:rFonts w:ascii="Times New Roman" w:hAnsi="Times New Roman"/>
          <w:spacing w:val="1"/>
          <w:sz w:val="28"/>
          <w:szCs w:val="28"/>
        </w:rPr>
        <w:t xml:space="preserve"> </w:t>
      </w:r>
      <w:r w:rsidRPr="005010D5">
        <w:rPr>
          <w:rFonts w:ascii="Times New Roman" w:hAnsi="Times New Roman"/>
          <w:sz w:val="28"/>
          <w:szCs w:val="28"/>
        </w:rPr>
        <w:t>закаливание,</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организация</w:t>
      </w:r>
      <w:r w:rsidRPr="005010D5">
        <w:rPr>
          <w:rFonts w:ascii="Times New Roman" w:hAnsi="Times New Roman"/>
          <w:spacing w:val="1"/>
          <w:sz w:val="28"/>
          <w:szCs w:val="28"/>
        </w:rPr>
        <w:t xml:space="preserve"> </w:t>
      </w:r>
      <w:r w:rsidRPr="005010D5">
        <w:rPr>
          <w:rFonts w:ascii="Times New Roman" w:hAnsi="Times New Roman"/>
          <w:sz w:val="28"/>
          <w:szCs w:val="28"/>
        </w:rPr>
        <w:t>двигательной</w:t>
      </w:r>
      <w:r w:rsidRPr="005010D5">
        <w:rPr>
          <w:rFonts w:ascii="Times New Roman" w:hAnsi="Times New Roman"/>
          <w:spacing w:val="1"/>
          <w:sz w:val="28"/>
          <w:szCs w:val="28"/>
        </w:rPr>
        <w:t xml:space="preserve"> </w:t>
      </w:r>
      <w:r w:rsidRPr="005010D5">
        <w:rPr>
          <w:rFonts w:ascii="Times New Roman" w:hAnsi="Times New Roman"/>
          <w:sz w:val="28"/>
          <w:szCs w:val="28"/>
        </w:rPr>
        <w:t>активности,</w:t>
      </w:r>
      <w:r w:rsidRPr="005010D5">
        <w:rPr>
          <w:rFonts w:ascii="Times New Roman" w:hAnsi="Times New Roman"/>
          <w:spacing w:val="1"/>
          <w:sz w:val="28"/>
          <w:szCs w:val="28"/>
        </w:rPr>
        <w:t xml:space="preserve"> </w:t>
      </w:r>
      <w:r w:rsidRPr="005010D5">
        <w:rPr>
          <w:rFonts w:ascii="Times New Roman" w:hAnsi="Times New Roman"/>
          <w:sz w:val="28"/>
          <w:szCs w:val="28"/>
        </w:rPr>
        <w:t>благоприятный</w:t>
      </w:r>
      <w:r w:rsidRPr="005010D5">
        <w:rPr>
          <w:rFonts w:ascii="Times New Roman" w:hAnsi="Times New Roman"/>
          <w:spacing w:val="-57"/>
          <w:sz w:val="28"/>
          <w:szCs w:val="28"/>
        </w:rPr>
        <w:t xml:space="preserve"> </w:t>
      </w:r>
      <w:r w:rsidRPr="005010D5">
        <w:rPr>
          <w:rFonts w:ascii="Times New Roman" w:hAnsi="Times New Roman"/>
          <w:sz w:val="28"/>
          <w:szCs w:val="28"/>
        </w:rPr>
        <w:t>психологический</w:t>
      </w:r>
      <w:r w:rsidRPr="005010D5">
        <w:rPr>
          <w:rFonts w:ascii="Times New Roman" w:hAnsi="Times New Roman"/>
          <w:spacing w:val="1"/>
          <w:sz w:val="28"/>
          <w:szCs w:val="28"/>
        </w:rPr>
        <w:t xml:space="preserve"> </w:t>
      </w:r>
      <w:r w:rsidRPr="005010D5">
        <w:rPr>
          <w:rFonts w:ascii="Times New Roman" w:hAnsi="Times New Roman"/>
          <w:sz w:val="28"/>
          <w:szCs w:val="28"/>
        </w:rPr>
        <w:t>микроклимат</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семье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спокойное</w:t>
      </w:r>
      <w:r w:rsidRPr="005010D5">
        <w:rPr>
          <w:rFonts w:ascii="Times New Roman" w:hAnsi="Times New Roman"/>
          <w:spacing w:val="1"/>
          <w:sz w:val="28"/>
          <w:szCs w:val="28"/>
        </w:rPr>
        <w:t xml:space="preserve"> </w:t>
      </w:r>
      <w:r w:rsidRPr="005010D5">
        <w:rPr>
          <w:rFonts w:ascii="Times New Roman" w:hAnsi="Times New Roman"/>
          <w:sz w:val="28"/>
          <w:szCs w:val="28"/>
        </w:rPr>
        <w:t>общение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ребёнком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другое),</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действии негативных факторов (переохлаждение, перегревание, перекармливание и другое),</w:t>
      </w:r>
      <w:r w:rsidRPr="005010D5">
        <w:rPr>
          <w:rFonts w:ascii="Times New Roman" w:hAnsi="Times New Roman"/>
          <w:spacing w:val="1"/>
          <w:sz w:val="28"/>
          <w:szCs w:val="28"/>
        </w:rPr>
        <w:t xml:space="preserve"> </w:t>
      </w:r>
      <w:r w:rsidRPr="005010D5">
        <w:rPr>
          <w:rFonts w:ascii="Times New Roman" w:hAnsi="Times New Roman"/>
          <w:sz w:val="28"/>
          <w:szCs w:val="28"/>
        </w:rPr>
        <w:t>наносящих</w:t>
      </w:r>
      <w:r w:rsidRPr="005010D5">
        <w:rPr>
          <w:rFonts w:ascii="Times New Roman" w:hAnsi="Times New Roman"/>
          <w:spacing w:val="1"/>
          <w:sz w:val="28"/>
          <w:szCs w:val="28"/>
        </w:rPr>
        <w:t xml:space="preserve"> </w:t>
      </w:r>
      <w:r w:rsidRPr="005010D5">
        <w:rPr>
          <w:rFonts w:ascii="Times New Roman" w:hAnsi="Times New Roman"/>
          <w:sz w:val="28"/>
          <w:szCs w:val="28"/>
        </w:rPr>
        <w:t>непоправимый вред здоровью ребёнка;</w:t>
      </w:r>
    </w:p>
    <w:p w14:paraId="21DC5A20" w14:textId="77777777" w:rsidR="001F6A01" w:rsidRPr="005010D5" w:rsidRDefault="001F6A01" w:rsidP="009261F8">
      <w:pPr>
        <w:pStyle w:val="af1"/>
        <w:widowControl w:val="0"/>
        <w:numPr>
          <w:ilvl w:val="0"/>
          <w:numId w:val="56"/>
        </w:numPr>
        <w:tabs>
          <w:tab w:val="left" w:pos="145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своевременное</w:t>
      </w:r>
      <w:r w:rsidRPr="005010D5">
        <w:rPr>
          <w:rFonts w:ascii="Times New Roman" w:hAnsi="Times New Roman"/>
          <w:spacing w:val="1"/>
          <w:sz w:val="28"/>
          <w:szCs w:val="28"/>
        </w:rPr>
        <w:t xml:space="preserve"> </w:t>
      </w:r>
      <w:r w:rsidRPr="005010D5">
        <w:rPr>
          <w:rFonts w:ascii="Times New Roman" w:hAnsi="Times New Roman"/>
          <w:sz w:val="28"/>
          <w:szCs w:val="28"/>
        </w:rPr>
        <w:t>информирование</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важности</w:t>
      </w:r>
      <w:r w:rsidRPr="005010D5">
        <w:rPr>
          <w:rFonts w:ascii="Times New Roman" w:hAnsi="Times New Roman"/>
          <w:spacing w:val="1"/>
          <w:sz w:val="28"/>
          <w:szCs w:val="28"/>
        </w:rPr>
        <w:t xml:space="preserve"> </w:t>
      </w:r>
      <w:r w:rsidRPr="005010D5">
        <w:rPr>
          <w:rFonts w:ascii="Times New Roman" w:hAnsi="Times New Roman"/>
          <w:sz w:val="28"/>
          <w:szCs w:val="28"/>
        </w:rPr>
        <w:t>вакцинирования</w:t>
      </w:r>
      <w:r w:rsidRPr="005010D5">
        <w:rPr>
          <w:rFonts w:ascii="Times New Roman" w:hAnsi="Times New Roman"/>
          <w:spacing w:val="1"/>
          <w:sz w:val="28"/>
          <w:szCs w:val="28"/>
        </w:rPr>
        <w:t xml:space="preserve"> </w:t>
      </w:r>
      <w:r w:rsidRPr="005010D5">
        <w:rPr>
          <w:rFonts w:ascii="Times New Roman" w:hAnsi="Times New Roman"/>
          <w:sz w:val="28"/>
          <w:szCs w:val="28"/>
        </w:rPr>
        <w:t>в 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рекомендациями</w:t>
      </w:r>
      <w:r w:rsidRPr="005010D5">
        <w:rPr>
          <w:rFonts w:ascii="Times New Roman" w:hAnsi="Times New Roman"/>
          <w:spacing w:val="1"/>
          <w:sz w:val="28"/>
          <w:szCs w:val="28"/>
        </w:rPr>
        <w:t xml:space="preserve"> </w:t>
      </w:r>
      <w:r w:rsidRPr="005010D5">
        <w:rPr>
          <w:rFonts w:ascii="Times New Roman" w:hAnsi="Times New Roman"/>
          <w:sz w:val="28"/>
          <w:szCs w:val="28"/>
        </w:rPr>
        <w:t>Национального</w:t>
      </w:r>
      <w:r w:rsidRPr="005010D5">
        <w:rPr>
          <w:rFonts w:ascii="Times New Roman" w:hAnsi="Times New Roman"/>
          <w:spacing w:val="1"/>
          <w:sz w:val="28"/>
          <w:szCs w:val="28"/>
        </w:rPr>
        <w:t xml:space="preserve"> </w:t>
      </w:r>
      <w:r w:rsidRPr="005010D5">
        <w:rPr>
          <w:rFonts w:ascii="Times New Roman" w:hAnsi="Times New Roman"/>
          <w:sz w:val="28"/>
          <w:szCs w:val="28"/>
        </w:rPr>
        <w:t>календаря</w:t>
      </w:r>
      <w:r w:rsidRPr="005010D5">
        <w:rPr>
          <w:rFonts w:ascii="Times New Roman" w:hAnsi="Times New Roman"/>
          <w:spacing w:val="1"/>
          <w:sz w:val="28"/>
          <w:szCs w:val="28"/>
        </w:rPr>
        <w:t xml:space="preserve"> </w:t>
      </w:r>
      <w:r w:rsidRPr="005010D5">
        <w:rPr>
          <w:rFonts w:ascii="Times New Roman" w:hAnsi="Times New Roman"/>
          <w:sz w:val="28"/>
          <w:szCs w:val="28"/>
        </w:rPr>
        <w:t>профилактических</w:t>
      </w:r>
      <w:r w:rsidRPr="005010D5">
        <w:rPr>
          <w:rFonts w:ascii="Times New Roman" w:hAnsi="Times New Roman"/>
          <w:spacing w:val="1"/>
          <w:sz w:val="28"/>
          <w:szCs w:val="28"/>
        </w:rPr>
        <w:t xml:space="preserve"> </w:t>
      </w:r>
      <w:r w:rsidRPr="005010D5">
        <w:rPr>
          <w:rFonts w:ascii="Times New Roman" w:hAnsi="Times New Roman"/>
          <w:sz w:val="28"/>
          <w:szCs w:val="28"/>
        </w:rPr>
        <w:t>прививок</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6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эпидемическим</w:t>
      </w:r>
      <w:r w:rsidRPr="005010D5">
        <w:rPr>
          <w:rFonts w:ascii="Times New Roman" w:hAnsi="Times New Roman"/>
          <w:spacing w:val="-2"/>
          <w:sz w:val="28"/>
          <w:szCs w:val="28"/>
        </w:rPr>
        <w:t xml:space="preserve"> </w:t>
      </w:r>
      <w:r w:rsidRPr="005010D5">
        <w:rPr>
          <w:rFonts w:ascii="Times New Roman" w:hAnsi="Times New Roman"/>
          <w:sz w:val="28"/>
          <w:szCs w:val="28"/>
        </w:rPr>
        <w:t>показаниям;</w:t>
      </w:r>
    </w:p>
    <w:p w14:paraId="1D7A3E97" w14:textId="77777777" w:rsidR="001F6A01" w:rsidRPr="005010D5" w:rsidRDefault="001F6A01" w:rsidP="009261F8">
      <w:pPr>
        <w:pStyle w:val="af1"/>
        <w:widowControl w:val="0"/>
        <w:numPr>
          <w:ilvl w:val="0"/>
          <w:numId w:val="56"/>
        </w:numPr>
        <w:tabs>
          <w:tab w:val="left" w:pos="1469"/>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информирование</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об</w:t>
      </w:r>
      <w:r w:rsidRPr="005010D5">
        <w:rPr>
          <w:rFonts w:ascii="Times New Roman" w:hAnsi="Times New Roman"/>
          <w:spacing w:val="1"/>
          <w:sz w:val="28"/>
          <w:szCs w:val="28"/>
        </w:rPr>
        <w:t xml:space="preserve"> </w:t>
      </w:r>
      <w:r w:rsidRPr="005010D5">
        <w:rPr>
          <w:rFonts w:ascii="Times New Roman" w:hAnsi="Times New Roman"/>
          <w:sz w:val="28"/>
          <w:szCs w:val="28"/>
        </w:rPr>
        <w:t>актуальных</w:t>
      </w:r>
      <w:r w:rsidRPr="005010D5">
        <w:rPr>
          <w:rFonts w:ascii="Times New Roman" w:hAnsi="Times New Roman"/>
          <w:spacing w:val="1"/>
          <w:sz w:val="28"/>
          <w:szCs w:val="28"/>
        </w:rPr>
        <w:t xml:space="preserve"> </w:t>
      </w:r>
      <w:r w:rsidRPr="005010D5">
        <w:rPr>
          <w:rFonts w:ascii="Times New Roman" w:hAnsi="Times New Roman"/>
          <w:sz w:val="28"/>
          <w:szCs w:val="28"/>
        </w:rPr>
        <w:t>задачах</w:t>
      </w:r>
      <w:r w:rsidRPr="005010D5">
        <w:rPr>
          <w:rFonts w:ascii="Times New Roman" w:hAnsi="Times New Roman"/>
          <w:spacing w:val="1"/>
          <w:sz w:val="28"/>
          <w:szCs w:val="28"/>
        </w:rPr>
        <w:t xml:space="preserve"> </w:t>
      </w:r>
      <w:r w:rsidRPr="005010D5">
        <w:rPr>
          <w:rFonts w:ascii="Times New Roman" w:hAnsi="Times New Roman"/>
          <w:sz w:val="28"/>
          <w:szCs w:val="28"/>
        </w:rPr>
        <w:t>физического</w:t>
      </w:r>
      <w:r w:rsidRPr="005010D5">
        <w:rPr>
          <w:rFonts w:ascii="Times New Roman" w:hAnsi="Times New Roman"/>
          <w:spacing w:val="-1"/>
          <w:sz w:val="28"/>
          <w:szCs w:val="28"/>
        </w:rPr>
        <w:t xml:space="preserve"> </w:t>
      </w:r>
      <w:r w:rsidRPr="005010D5">
        <w:rPr>
          <w:rFonts w:ascii="Times New Roman" w:hAnsi="Times New Roman"/>
          <w:sz w:val="28"/>
          <w:szCs w:val="28"/>
        </w:rPr>
        <w:t>воспитания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2"/>
          <w:sz w:val="28"/>
          <w:szCs w:val="28"/>
        </w:rPr>
        <w:t xml:space="preserve"> </w:t>
      </w:r>
      <w:r w:rsidRPr="005010D5">
        <w:rPr>
          <w:rFonts w:ascii="Times New Roman" w:hAnsi="Times New Roman"/>
          <w:sz w:val="28"/>
          <w:szCs w:val="28"/>
        </w:rPr>
        <w:t>разных</w:t>
      </w:r>
      <w:r w:rsidRPr="005010D5">
        <w:rPr>
          <w:rFonts w:ascii="Times New Roman" w:hAnsi="Times New Roman"/>
          <w:spacing w:val="2"/>
          <w:sz w:val="28"/>
          <w:szCs w:val="28"/>
        </w:rPr>
        <w:t xml:space="preserve"> </w:t>
      </w:r>
      <w:r w:rsidRPr="005010D5">
        <w:rPr>
          <w:rFonts w:ascii="Times New Roman" w:hAnsi="Times New Roman"/>
          <w:sz w:val="28"/>
          <w:szCs w:val="28"/>
        </w:rPr>
        <w:t>возрастных этапах</w:t>
      </w:r>
      <w:r w:rsidRPr="005010D5">
        <w:rPr>
          <w:rFonts w:ascii="Times New Roman" w:hAnsi="Times New Roman"/>
          <w:spacing w:val="-2"/>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развития, а</w:t>
      </w:r>
    </w:p>
    <w:p w14:paraId="75BFECD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также</w:t>
      </w:r>
      <w:r w:rsidRPr="005010D5">
        <w:rPr>
          <w:rFonts w:ascii="Times New Roman" w:hAnsi="Times New Roman"/>
          <w:spacing w:val="-3"/>
          <w:sz w:val="28"/>
          <w:szCs w:val="28"/>
        </w:rPr>
        <w:t xml:space="preserve"> </w:t>
      </w:r>
      <w:r w:rsidRPr="005010D5">
        <w:rPr>
          <w:rFonts w:ascii="Times New Roman" w:hAnsi="Times New Roman"/>
          <w:sz w:val="28"/>
          <w:szCs w:val="28"/>
        </w:rPr>
        <w:t>о</w:t>
      </w:r>
      <w:r w:rsidRPr="005010D5">
        <w:rPr>
          <w:rFonts w:ascii="Times New Roman" w:hAnsi="Times New Roman"/>
          <w:spacing w:val="-2"/>
          <w:sz w:val="28"/>
          <w:szCs w:val="28"/>
        </w:rPr>
        <w:t xml:space="preserve"> </w:t>
      </w:r>
      <w:r w:rsidRPr="005010D5">
        <w:rPr>
          <w:rFonts w:ascii="Times New Roman" w:hAnsi="Times New Roman"/>
          <w:sz w:val="28"/>
          <w:szCs w:val="28"/>
        </w:rPr>
        <w:t>возможностях</w:t>
      </w:r>
      <w:r w:rsidRPr="005010D5">
        <w:rPr>
          <w:rFonts w:ascii="Times New Roman" w:hAnsi="Times New Roman"/>
          <w:spacing w:val="-1"/>
          <w:sz w:val="28"/>
          <w:szCs w:val="28"/>
        </w:rPr>
        <w:t xml:space="preserve"> </w:t>
      </w:r>
      <w:r w:rsidRPr="005010D5">
        <w:rPr>
          <w:rFonts w:ascii="Times New Roman" w:hAnsi="Times New Roman"/>
          <w:sz w:val="28"/>
          <w:szCs w:val="28"/>
        </w:rPr>
        <w:t>ДОУ</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семьи</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решении</w:t>
      </w:r>
      <w:r w:rsidRPr="005010D5">
        <w:rPr>
          <w:rFonts w:ascii="Times New Roman" w:hAnsi="Times New Roman"/>
          <w:spacing w:val="-2"/>
          <w:sz w:val="28"/>
          <w:szCs w:val="28"/>
        </w:rPr>
        <w:t xml:space="preserve"> </w:t>
      </w:r>
      <w:r w:rsidRPr="005010D5">
        <w:rPr>
          <w:rFonts w:ascii="Times New Roman" w:hAnsi="Times New Roman"/>
          <w:sz w:val="28"/>
          <w:szCs w:val="28"/>
        </w:rPr>
        <w:t>данных задач;</w:t>
      </w:r>
    </w:p>
    <w:p w14:paraId="5EEDC09B" w14:textId="77777777" w:rsidR="001F6A01" w:rsidRPr="005010D5" w:rsidRDefault="001F6A01" w:rsidP="009261F8">
      <w:pPr>
        <w:pStyle w:val="af1"/>
        <w:widowControl w:val="0"/>
        <w:numPr>
          <w:ilvl w:val="0"/>
          <w:numId w:val="56"/>
        </w:numPr>
        <w:tabs>
          <w:tab w:val="left" w:pos="161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знакомство</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оздоровительными</w:t>
      </w:r>
      <w:r w:rsidRPr="005010D5">
        <w:rPr>
          <w:rFonts w:ascii="Times New Roman" w:hAnsi="Times New Roman"/>
          <w:spacing w:val="1"/>
          <w:sz w:val="28"/>
          <w:szCs w:val="28"/>
        </w:rPr>
        <w:t xml:space="preserve"> </w:t>
      </w:r>
      <w:r w:rsidRPr="005010D5">
        <w:rPr>
          <w:rFonts w:ascii="Times New Roman" w:hAnsi="Times New Roman"/>
          <w:sz w:val="28"/>
          <w:szCs w:val="28"/>
        </w:rPr>
        <w:t>мероприятиями,</w:t>
      </w:r>
      <w:r w:rsidRPr="005010D5">
        <w:rPr>
          <w:rFonts w:ascii="Times New Roman" w:hAnsi="Times New Roman"/>
          <w:spacing w:val="-4"/>
          <w:sz w:val="28"/>
          <w:szCs w:val="28"/>
        </w:rPr>
        <w:t xml:space="preserve"> </w:t>
      </w:r>
      <w:r w:rsidRPr="005010D5">
        <w:rPr>
          <w:rFonts w:ascii="Times New Roman" w:hAnsi="Times New Roman"/>
          <w:sz w:val="28"/>
          <w:szCs w:val="28"/>
        </w:rPr>
        <w:t>проводимыми в</w:t>
      </w:r>
      <w:r w:rsidRPr="005010D5">
        <w:rPr>
          <w:rFonts w:ascii="Times New Roman" w:hAnsi="Times New Roman"/>
          <w:spacing w:val="-1"/>
          <w:sz w:val="28"/>
          <w:szCs w:val="28"/>
        </w:rPr>
        <w:t xml:space="preserve"> </w:t>
      </w:r>
      <w:r w:rsidRPr="005010D5">
        <w:rPr>
          <w:rFonts w:ascii="Times New Roman" w:hAnsi="Times New Roman"/>
          <w:sz w:val="28"/>
          <w:szCs w:val="28"/>
        </w:rPr>
        <w:t>ДОУ;</w:t>
      </w:r>
    </w:p>
    <w:p w14:paraId="6202E5AE" w14:textId="77777777" w:rsidR="001F6A01" w:rsidRPr="005010D5" w:rsidRDefault="001F6A01" w:rsidP="009261F8">
      <w:pPr>
        <w:pStyle w:val="af1"/>
        <w:widowControl w:val="0"/>
        <w:numPr>
          <w:ilvl w:val="0"/>
          <w:numId w:val="56"/>
        </w:numPr>
        <w:tabs>
          <w:tab w:val="left" w:pos="1428"/>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информирование родителей (законных представителей) о негативном влиянии на</w:t>
      </w:r>
      <w:r w:rsidRPr="005010D5">
        <w:rPr>
          <w:rFonts w:ascii="Times New Roman" w:hAnsi="Times New Roman"/>
          <w:spacing w:val="1"/>
          <w:sz w:val="28"/>
          <w:szCs w:val="28"/>
        </w:rPr>
        <w:t xml:space="preserve"> </w:t>
      </w:r>
      <w:r w:rsidRPr="005010D5">
        <w:rPr>
          <w:rFonts w:ascii="Times New Roman" w:hAnsi="Times New Roman"/>
          <w:sz w:val="28"/>
          <w:szCs w:val="28"/>
        </w:rPr>
        <w:t>развитие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систематического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бесконтрольного</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использования</w:t>
      </w:r>
      <w:r w:rsidRPr="005010D5">
        <w:rPr>
          <w:rFonts w:ascii="Times New Roman" w:hAnsi="Times New Roman"/>
          <w:spacing w:val="1"/>
          <w:sz w:val="28"/>
          <w:szCs w:val="28"/>
        </w:rPr>
        <w:t xml:space="preserve"> </w:t>
      </w:r>
      <w:r w:rsidRPr="005010D5">
        <w:rPr>
          <w:rFonts w:ascii="Times New Roman" w:hAnsi="Times New Roman"/>
          <w:sz w:val="28"/>
          <w:szCs w:val="28"/>
        </w:rPr>
        <w:t>IТ-технологий</w:t>
      </w:r>
      <w:r w:rsidRPr="005010D5">
        <w:rPr>
          <w:rFonts w:ascii="Times New Roman" w:hAnsi="Times New Roman"/>
          <w:spacing w:val="-57"/>
          <w:sz w:val="28"/>
          <w:szCs w:val="28"/>
        </w:rPr>
        <w:t xml:space="preserve"> </w:t>
      </w:r>
      <w:r w:rsidRPr="005010D5">
        <w:rPr>
          <w:rFonts w:ascii="Times New Roman" w:hAnsi="Times New Roman"/>
          <w:sz w:val="28"/>
          <w:szCs w:val="28"/>
        </w:rPr>
        <w:t>(нарушение сна, возбудимость, изменения качества памяти, внимания, мышления; проблемы</w:t>
      </w:r>
      <w:r w:rsidRPr="005010D5">
        <w:rPr>
          <w:rFonts w:ascii="Times New Roman" w:hAnsi="Times New Roman"/>
          <w:spacing w:val="1"/>
          <w:sz w:val="28"/>
          <w:szCs w:val="28"/>
        </w:rPr>
        <w:t xml:space="preserve"> </w:t>
      </w:r>
      <w:r w:rsidRPr="005010D5">
        <w:rPr>
          <w:rFonts w:ascii="Times New Roman" w:hAnsi="Times New Roman"/>
          <w:sz w:val="28"/>
          <w:szCs w:val="28"/>
        </w:rPr>
        <w:t>социализации</w:t>
      </w:r>
      <w:r w:rsidRPr="005010D5">
        <w:rPr>
          <w:rFonts w:ascii="Times New Roman" w:hAnsi="Times New Roman"/>
          <w:spacing w:val="-3"/>
          <w:sz w:val="28"/>
          <w:szCs w:val="28"/>
        </w:rPr>
        <w:t xml:space="preserve"> </w:t>
      </w:r>
      <w:r w:rsidRPr="005010D5">
        <w:rPr>
          <w:rFonts w:ascii="Times New Roman" w:hAnsi="Times New Roman"/>
          <w:sz w:val="28"/>
          <w:szCs w:val="28"/>
        </w:rPr>
        <w:t>и общения и другое).</w:t>
      </w:r>
    </w:p>
    <w:p w14:paraId="24322937"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Эффективность</w:t>
      </w:r>
      <w:r w:rsidRPr="005010D5">
        <w:rPr>
          <w:rFonts w:ascii="Times New Roman" w:hAnsi="Times New Roman"/>
          <w:spacing w:val="1"/>
          <w:sz w:val="28"/>
          <w:szCs w:val="28"/>
        </w:rPr>
        <w:t xml:space="preserve"> </w:t>
      </w:r>
      <w:r w:rsidRPr="005010D5">
        <w:rPr>
          <w:rFonts w:ascii="Times New Roman" w:hAnsi="Times New Roman"/>
          <w:sz w:val="28"/>
          <w:szCs w:val="28"/>
        </w:rPr>
        <w:t>просветительской</w:t>
      </w:r>
      <w:r w:rsidRPr="005010D5">
        <w:rPr>
          <w:rFonts w:ascii="Times New Roman" w:hAnsi="Times New Roman"/>
          <w:spacing w:val="1"/>
          <w:sz w:val="28"/>
          <w:szCs w:val="28"/>
        </w:rPr>
        <w:t xml:space="preserve"> </w:t>
      </w:r>
      <w:r w:rsidRPr="005010D5">
        <w:rPr>
          <w:rFonts w:ascii="Times New Roman" w:hAnsi="Times New Roman"/>
          <w:sz w:val="28"/>
          <w:szCs w:val="28"/>
        </w:rPr>
        <w:t>работы</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вопросам</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здоровьесбережения</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может</w:t>
      </w:r>
      <w:r w:rsidRPr="005010D5">
        <w:rPr>
          <w:rFonts w:ascii="Times New Roman" w:hAnsi="Times New Roman"/>
          <w:spacing w:val="1"/>
          <w:sz w:val="28"/>
          <w:szCs w:val="28"/>
        </w:rPr>
        <w:t xml:space="preserve"> </w:t>
      </w:r>
      <w:r w:rsidRPr="005010D5">
        <w:rPr>
          <w:rFonts w:ascii="Times New Roman" w:hAnsi="Times New Roman"/>
          <w:sz w:val="28"/>
          <w:szCs w:val="28"/>
        </w:rPr>
        <w:t>быть</w:t>
      </w:r>
      <w:r w:rsidRPr="005010D5">
        <w:rPr>
          <w:rFonts w:ascii="Times New Roman" w:hAnsi="Times New Roman"/>
          <w:spacing w:val="1"/>
          <w:sz w:val="28"/>
          <w:szCs w:val="28"/>
        </w:rPr>
        <w:t xml:space="preserve"> </w:t>
      </w:r>
      <w:r w:rsidRPr="005010D5">
        <w:rPr>
          <w:rFonts w:ascii="Times New Roman" w:hAnsi="Times New Roman"/>
          <w:sz w:val="28"/>
          <w:szCs w:val="28"/>
        </w:rPr>
        <w:t>повышена</w:t>
      </w:r>
      <w:r w:rsidRPr="005010D5">
        <w:rPr>
          <w:rFonts w:ascii="Times New Roman" w:hAnsi="Times New Roman"/>
          <w:spacing w:val="1"/>
          <w:sz w:val="28"/>
          <w:szCs w:val="28"/>
        </w:rPr>
        <w:t xml:space="preserve"> </w:t>
      </w:r>
      <w:r w:rsidRPr="005010D5">
        <w:rPr>
          <w:rFonts w:ascii="Times New Roman" w:hAnsi="Times New Roman"/>
          <w:sz w:val="28"/>
          <w:szCs w:val="28"/>
        </w:rPr>
        <w:t>за</w:t>
      </w:r>
      <w:r w:rsidRPr="005010D5">
        <w:rPr>
          <w:rFonts w:ascii="Times New Roman" w:hAnsi="Times New Roman"/>
          <w:spacing w:val="1"/>
          <w:sz w:val="28"/>
          <w:szCs w:val="28"/>
        </w:rPr>
        <w:t xml:space="preserve"> </w:t>
      </w:r>
      <w:r w:rsidRPr="005010D5">
        <w:rPr>
          <w:rFonts w:ascii="Times New Roman" w:hAnsi="Times New Roman"/>
          <w:sz w:val="28"/>
          <w:szCs w:val="28"/>
        </w:rPr>
        <w:t>счет</w:t>
      </w:r>
      <w:r w:rsidRPr="005010D5">
        <w:rPr>
          <w:rFonts w:ascii="Times New Roman" w:hAnsi="Times New Roman"/>
          <w:spacing w:val="1"/>
          <w:sz w:val="28"/>
          <w:szCs w:val="28"/>
        </w:rPr>
        <w:t xml:space="preserve"> </w:t>
      </w:r>
      <w:r w:rsidRPr="005010D5">
        <w:rPr>
          <w:rFonts w:ascii="Times New Roman" w:hAnsi="Times New Roman"/>
          <w:sz w:val="28"/>
          <w:szCs w:val="28"/>
        </w:rPr>
        <w:t>привлечения</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тематическим</w:t>
      </w:r>
      <w:r w:rsidRPr="005010D5">
        <w:rPr>
          <w:rFonts w:ascii="Times New Roman" w:hAnsi="Times New Roman"/>
          <w:spacing w:val="1"/>
          <w:sz w:val="28"/>
          <w:szCs w:val="28"/>
        </w:rPr>
        <w:t xml:space="preserve"> </w:t>
      </w:r>
      <w:r w:rsidRPr="005010D5">
        <w:rPr>
          <w:rFonts w:ascii="Times New Roman" w:hAnsi="Times New Roman"/>
          <w:sz w:val="28"/>
          <w:szCs w:val="28"/>
        </w:rPr>
        <w:t>встречам</w:t>
      </w:r>
      <w:r w:rsidRPr="005010D5">
        <w:rPr>
          <w:rFonts w:ascii="Times New Roman" w:hAnsi="Times New Roman"/>
          <w:spacing w:val="1"/>
          <w:sz w:val="28"/>
          <w:szCs w:val="28"/>
        </w:rPr>
        <w:t xml:space="preserve"> </w:t>
      </w:r>
      <w:r w:rsidRPr="005010D5">
        <w:rPr>
          <w:rFonts w:ascii="Times New Roman" w:hAnsi="Times New Roman"/>
          <w:sz w:val="28"/>
          <w:szCs w:val="28"/>
        </w:rPr>
        <w:t>профильных</w:t>
      </w:r>
      <w:r w:rsidRPr="005010D5">
        <w:rPr>
          <w:rFonts w:ascii="Times New Roman" w:hAnsi="Times New Roman"/>
          <w:spacing w:val="1"/>
          <w:sz w:val="28"/>
          <w:szCs w:val="28"/>
        </w:rPr>
        <w:t xml:space="preserve"> </w:t>
      </w:r>
      <w:r w:rsidRPr="005010D5">
        <w:rPr>
          <w:rFonts w:ascii="Times New Roman" w:hAnsi="Times New Roman"/>
          <w:sz w:val="28"/>
          <w:szCs w:val="28"/>
        </w:rPr>
        <w:t>специалистов</w:t>
      </w:r>
      <w:r w:rsidRPr="005010D5">
        <w:rPr>
          <w:rFonts w:ascii="Times New Roman" w:hAnsi="Times New Roman"/>
          <w:spacing w:val="-1"/>
          <w:sz w:val="28"/>
          <w:szCs w:val="28"/>
        </w:rPr>
        <w:t xml:space="preserve"> </w:t>
      </w:r>
      <w:r w:rsidRPr="005010D5">
        <w:rPr>
          <w:rFonts w:ascii="Times New Roman" w:hAnsi="Times New Roman"/>
          <w:sz w:val="28"/>
          <w:szCs w:val="28"/>
        </w:rPr>
        <w:t>(медиков,</w:t>
      </w:r>
      <w:r w:rsidRPr="005010D5">
        <w:rPr>
          <w:rFonts w:ascii="Times New Roman" w:hAnsi="Times New Roman"/>
          <w:spacing w:val="-1"/>
          <w:sz w:val="28"/>
          <w:szCs w:val="28"/>
        </w:rPr>
        <w:t xml:space="preserve"> </w:t>
      </w:r>
      <w:r w:rsidRPr="005010D5">
        <w:rPr>
          <w:rFonts w:ascii="Times New Roman" w:hAnsi="Times New Roman"/>
          <w:sz w:val="28"/>
          <w:szCs w:val="28"/>
        </w:rPr>
        <w:t>нейропсихологов,</w:t>
      </w:r>
      <w:r w:rsidRPr="005010D5">
        <w:rPr>
          <w:rFonts w:ascii="Times New Roman" w:hAnsi="Times New Roman"/>
          <w:spacing w:val="-1"/>
          <w:sz w:val="28"/>
          <w:szCs w:val="28"/>
        </w:rPr>
        <w:t xml:space="preserve"> </w:t>
      </w:r>
      <w:r w:rsidRPr="005010D5">
        <w:rPr>
          <w:rFonts w:ascii="Times New Roman" w:hAnsi="Times New Roman"/>
          <w:sz w:val="28"/>
          <w:szCs w:val="28"/>
        </w:rPr>
        <w:t>физиологов, IТ-специалистов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других).</w:t>
      </w:r>
    </w:p>
    <w:p w14:paraId="3363F720"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1D0C5FCB" w14:textId="77777777" w:rsidR="00570DC2" w:rsidRDefault="00570DC2" w:rsidP="00560AD8">
      <w:pPr>
        <w:pStyle w:val="214"/>
        <w:spacing w:line="240" w:lineRule="auto"/>
        <w:ind w:left="0" w:firstLine="709"/>
        <w:rPr>
          <w:sz w:val="28"/>
          <w:szCs w:val="28"/>
        </w:rPr>
      </w:pPr>
    </w:p>
    <w:p w14:paraId="7EC3A810" w14:textId="77777777" w:rsidR="001F6A01" w:rsidRPr="005010D5" w:rsidRDefault="001F6A01" w:rsidP="00560AD8">
      <w:pPr>
        <w:pStyle w:val="214"/>
        <w:spacing w:line="240" w:lineRule="auto"/>
        <w:ind w:left="0" w:firstLine="709"/>
        <w:rPr>
          <w:sz w:val="28"/>
          <w:szCs w:val="28"/>
        </w:rPr>
      </w:pPr>
      <w:r w:rsidRPr="005010D5">
        <w:rPr>
          <w:sz w:val="28"/>
          <w:szCs w:val="28"/>
        </w:rPr>
        <w:t>Направления деятельности педагога реализуются в разных формах (групповых и</w:t>
      </w:r>
      <w:r w:rsidRPr="005010D5">
        <w:rPr>
          <w:spacing w:val="1"/>
          <w:sz w:val="28"/>
          <w:szCs w:val="28"/>
        </w:rPr>
        <w:t xml:space="preserve"> </w:t>
      </w:r>
      <w:r w:rsidRPr="005010D5">
        <w:rPr>
          <w:sz w:val="28"/>
          <w:szCs w:val="28"/>
        </w:rPr>
        <w:t>(или)</w:t>
      </w:r>
      <w:r w:rsidRPr="005010D5">
        <w:rPr>
          <w:spacing w:val="1"/>
          <w:sz w:val="28"/>
          <w:szCs w:val="28"/>
        </w:rPr>
        <w:t xml:space="preserve"> </w:t>
      </w:r>
      <w:r w:rsidRPr="005010D5">
        <w:rPr>
          <w:sz w:val="28"/>
          <w:szCs w:val="28"/>
        </w:rPr>
        <w:t>индивидуальных)</w:t>
      </w:r>
      <w:r w:rsidRPr="005010D5">
        <w:rPr>
          <w:spacing w:val="1"/>
          <w:sz w:val="28"/>
          <w:szCs w:val="28"/>
        </w:rPr>
        <w:t xml:space="preserve"> </w:t>
      </w:r>
      <w:r w:rsidRPr="005010D5">
        <w:rPr>
          <w:sz w:val="28"/>
          <w:szCs w:val="28"/>
        </w:rPr>
        <w:t>посредством</w:t>
      </w:r>
      <w:r w:rsidRPr="005010D5">
        <w:rPr>
          <w:spacing w:val="1"/>
          <w:sz w:val="28"/>
          <w:szCs w:val="28"/>
        </w:rPr>
        <w:t xml:space="preserve"> </w:t>
      </w:r>
      <w:r w:rsidRPr="005010D5">
        <w:rPr>
          <w:sz w:val="28"/>
          <w:szCs w:val="28"/>
        </w:rPr>
        <w:t>различных</w:t>
      </w:r>
      <w:r w:rsidRPr="005010D5">
        <w:rPr>
          <w:spacing w:val="1"/>
          <w:sz w:val="28"/>
          <w:szCs w:val="28"/>
        </w:rPr>
        <w:t xml:space="preserve"> </w:t>
      </w:r>
      <w:r w:rsidRPr="005010D5">
        <w:rPr>
          <w:sz w:val="28"/>
          <w:szCs w:val="28"/>
        </w:rPr>
        <w:t>методов,</w:t>
      </w:r>
      <w:r w:rsidRPr="005010D5">
        <w:rPr>
          <w:spacing w:val="1"/>
          <w:sz w:val="28"/>
          <w:szCs w:val="28"/>
        </w:rPr>
        <w:t xml:space="preserve"> </w:t>
      </w:r>
      <w:r w:rsidRPr="005010D5">
        <w:rPr>
          <w:sz w:val="28"/>
          <w:szCs w:val="28"/>
        </w:rPr>
        <w:t>приемов</w:t>
      </w:r>
      <w:r w:rsidRPr="005010D5">
        <w:rPr>
          <w:spacing w:val="1"/>
          <w:sz w:val="28"/>
          <w:szCs w:val="28"/>
        </w:rPr>
        <w:t xml:space="preserve"> </w:t>
      </w:r>
      <w:r w:rsidRPr="005010D5">
        <w:rPr>
          <w:sz w:val="28"/>
          <w:szCs w:val="28"/>
        </w:rPr>
        <w:t>и</w:t>
      </w:r>
      <w:r w:rsidRPr="005010D5">
        <w:rPr>
          <w:spacing w:val="1"/>
          <w:sz w:val="28"/>
          <w:szCs w:val="28"/>
        </w:rPr>
        <w:t xml:space="preserve"> </w:t>
      </w:r>
      <w:r w:rsidRPr="005010D5">
        <w:rPr>
          <w:sz w:val="28"/>
          <w:szCs w:val="28"/>
        </w:rPr>
        <w:t>способов</w:t>
      </w:r>
      <w:r w:rsidRPr="005010D5">
        <w:rPr>
          <w:spacing w:val="1"/>
          <w:sz w:val="28"/>
          <w:szCs w:val="28"/>
        </w:rPr>
        <w:t xml:space="preserve"> </w:t>
      </w:r>
      <w:r w:rsidRPr="005010D5">
        <w:rPr>
          <w:sz w:val="28"/>
          <w:szCs w:val="28"/>
        </w:rPr>
        <w:t>взаимодействия</w:t>
      </w:r>
      <w:r w:rsidRPr="005010D5">
        <w:rPr>
          <w:spacing w:val="-1"/>
          <w:sz w:val="28"/>
          <w:szCs w:val="28"/>
        </w:rPr>
        <w:t xml:space="preserve"> </w:t>
      </w:r>
      <w:r w:rsidRPr="005010D5">
        <w:rPr>
          <w:sz w:val="28"/>
          <w:szCs w:val="28"/>
        </w:rPr>
        <w:t>с</w:t>
      </w:r>
      <w:r w:rsidRPr="005010D5">
        <w:rPr>
          <w:spacing w:val="-2"/>
          <w:sz w:val="28"/>
          <w:szCs w:val="28"/>
        </w:rPr>
        <w:t xml:space="preserve"> </w:t>
      </w:r>
      <w:r w:rsidRPr="005010D5">
        <w:rPr>
          <w:sz w:val="28"/>
          <w:szCs w:val="28"/>
        </w:rPr>
        <w:t>родителями (законными</w:t>
      </w:r>
      <w:r w:rsidRPr="005010D5">
        <w:rPr>
          <w:spacing w:val="-3"/>
          <w:sz w:val="28"/>
          <w:szCs w:val="28"/>
        </w:rPr>
        <w:t xml:space="preserve"> </w:t>
      </w:r>
      <w:r w:rsidRPr="005010D5">
        <w:rPr>
          <w:sz w:val="28"/>
          <w:szCs w:val="28"/>
        </w:rPr>
        <w:t>представителями):</w:t>
      </w:r>
    </w:p>
    <w:p w14:paraId="33136C4B" w14:textId="77777777" w:rsidR="001F6A01" w:rsidRPr="005010D5" w:rsidRDefault="001F6A01" w:rsidP="009261F8">
      <w:pPr>
        <w:pStyle w:val="af1"/>
        <w:widowControl w:val="0"/>
        <w:numPr>
          <w:ilvl w:val="0"/>
          <w:numId w:val="55"/>
        </w:numPr>
        <w:tabs>
          <w:tab w:val="left" w:pos="1716"/>
        </w:tabs>
        <w:autoSpaceDE w:val="0"/>
        <w:autoSpaceDN w:val="0"/>
        <w:spacing w:after="0" w:line="240" w:lineRule="auto"/>
        <w:ind w:left="0" w:firstLine="709"/>
        <w:contextualSpacing w:val="0"/>
        <w:jc w:val="both"/>
        <w:rPr>
          <w:rFonts w:ascii="Times New Roman" w:hAnsi="Times New Roman"/>
          <w:sz w:val="28"/>
          <w:szCs w:val="28"/>
        </w:rPr>
      </w:pPr>
      <w:proofErr w:type="spellStart"/>
      <w:r w:rsidRPr="005010D5">
        <w:rPr>
          <w:rFonts w:ascii="Times New Roman" w:hAnsi="Times New Roman"/>
          <w:i/>
          <w:sz w:val="28"/>
          <w:szCs w:val="28"/>
        </w:rPr>
        <w:t>диагностико</w:t>
      </w:r>
      <w:proofErr w:type="spellEnd"/>
      <w:r w:rsidRPr="005010D5">
        <w:rPr>
          <w:rFonts w:ascii="Times New Roman" w:hAnsi="Times New Roman"/>
          <w:i/>
          <w:sz w:val="28"/>
          <w:szCs w:val="28"/>
        </w:rPr>
        <w:t>-аналитическое</w:t>
      </w:r>
      <w:r w:rsidRPr="005010D5">
        <w:rPr>
          <w:rFonts w:ascii="Times New Roman" w:hAnsi="Times New Roman"/>
          <w:i/>
          <w:spacing w:val="1"/>
          <w:sz w:val="28"/>
          <w:szCs w:val="28"/>
        </w:rPr>
        <w:t xml:space="preserve"> </w:t>
      </w:r>
      <w:r w:rsidRPr="005010D5">
        <w:rPr>
          <w:rFonts w:ascii="Times New Roman" w:hAnsi="Times New Roman"/>
          <w:i/>
          <w:sz w:val="28"/>
          <w:szCs w:val="28"/>
        </w:rPr>
        <w:t>направление</w:t>
      </w:r>
      <w:r w:rsidRPr="005010D5">
        <w:rPr>
          <w:rFonts w:ascii="Times New Roman" w:hAnsi="Times New Roman"/>
          <w:i/>
          <w:spacing w:val="1"/>
          <w:sz w:val="28"/>
          <w:szCs w:val="28"/>
        </w:rPr>
        <w:t xml:space="preserve"> </w:t>
      </w:r>
      <w:r w:rsidRPr="005010D5">
        <w:rPr>
          <w:rFonts w:ascii="Times New Roman" w:hAnsi="Times New Roman"/>
          <w:sz w:val="28"/>
          <w:szCs w:val="28"/>
        </w:rPr>
        <w:t>реализуется</w:t>
      </w:r>
      <w:r w:rsidRPr="005010D5">
        <w:rPr>
          <w:rFonts w:ascii="Times New Roman" w:hAnsi="Times New Roman"/>
          <w:spacing w:val="1"/>
          <w:sz w:val="28"/>
          <w:szCs w:val="28"/>
        </w:rPr>
        <w:t xml:space="preserve"> </w:t>
      </w:r>
      <w:r w:rsidRPr="005010D5">
        <w:rPr>
          <w:rFonts w:ascii="Times New Roman" w:hAnsi="Times New Roman"/>
          <w:sz w:val="28"/>
          <w:szCs w:val="28"/>
        </w:rPr>
        <w:t>через</w:t>
      </w:r>
      <w:r w:rsidRPr="005010D5">
        <w:rPr>
          <w:rFonts w:ascii="Times New Roman" w:hAnsi="Times New Roman"/>
          <w:spacing w:val="1"/>
          <w:sz w:val="28"/>
          <w:szCs w:val="28"/>
        </w:rPr>
        <w:t xml:space="preserve"> </w:t>
      </w:r>
      <w:r w:rsidRPr="005010D5">
        <w:rPr>
          <w:rFonts w:ascii="Times New Roman" w:hAnsi="Times New Roman"/>
          <w:sz w:val="28"/>
          <w:szCs w:val="28"/>
        </w:rPr>
        <w:t>опросы,</w:t>
      </w:r>
      <w:r w:rsidRPr="005010D5">
        <w:rPr>
          <w:rFonts w:ascii="Times New Roman" w:hAnsi="Times New Roman"/>
          <w:spacing w:val="1"/>
          <w:sz w:val="28"/>
          <w:szCs w:val="28"/>
        </w:rPr>
        <w:t xml:space="preserve"> </w:t>
      </w:r>
      <w:r w:rsidRPr="005010D5">
        <w:rPr>
          <w:rFonts w:ascii="Times New Roman" w:hAnsi="Times New Roman"/>
          <w:sz w:val="28"/>
          <w:szCs w:val="28"/>
        </w:rPr>
        <w:t>социологические</w:t>
      </w:r>
      <w:r w:rsidRPr="005010D5">
        <w:rPr>
          <w:rFonts w:ascii="Times New Roman" w:hAnsi="Times New Roman"/>
          <w:spacing w:val="1"/>
          <w:sz w:val="28"/>
          <w:szCs w:val="28"/>
        </w:rPr>
        <w:t xml:space="preserve"> </w:t>
      </w:r>
      <w:r w:rsidRPr="005010D5">
        <w:rPr>
          <w:rFonts w:ascii="Times New Roman" w:hAnsi="Times New Roman"/>
          <w:sz w:val="28"/>
          <w:szCs w:val="28"/>
        </w:rPr>
        <w:t>срезы,</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индивидуальные</w:t>
      </w:r>
      <w:r w:rsidRPr="005010D5">
        <w:rPr>
          <w:rFonts w:ascii="Times New Roman" w:hAnsi="Times New Roman"/>
          <w:spacing w:val="1"/>
          <w:sz w:val="28"/>
          <w:szCs w:val="28"/>
        </w:rPr>
        <w:t xml:space="preserve"> </w:t>
      </w:r>
      <w:r w:rsidRPr="005010D5">
        <w:rPr>
          <w:rFonts w:ascii="Times New Roman" w:hAnsi="Times New Roman"/>
          <w:sz w:val="28"/>
          <w:szCs w:val="28"/>
        </w:rPr>
        <w:t>блокноты,</w:t>
      </w:r>
      <w:r w:rsidRPr="005010D5">
        <w:rPr>
          <w:rFonts w:ascii="Times New Roman" w:hAnsi="Times New Roman"/>
          <w:spacing w:val="1"/>
          <w:sz w:val="28"/>
          <w:szCs w:val="28"/>
        </w:rPr>
        <w:t xml:space="preserve"> </w:t>
      </w:r>
      <w:r w:rsidRPr="005010D5">
        <w:rPr>
          <w:rFonts w:ascii="Times New Roman" w:hAnsi="Times New Roman"/>
          <w:sz w:val="28"/>
          <w:szCs w:val="28"/>
        </w:rPr>
        <w:t>«почтовый</w:t>
      </w:r>
      <w:r w:rsidRPr="005010D5">
        <w:rPr>
          <w:rFonts w:ascii="Times New Roman" w:hAnsi="Times New Roman"/>
          <w:spacing w:val="1"/>
          <w:sz w:val="28"/>
          <w:szCs w:val="28"/>
        </w:rPr>
        <w:t xml:space="preserve"> </w:t>
      </w:r>
      <w:r w:rsidRPr="005010D5">
        <w:rPr>
          <w:rFonts w:ascii="Times New Roman" w:hAnsi="Times New Roman"/>
          <w:sz w:val="28"/>
          <w:szCs w:val="28"/>
        </w:rPr>
        <w:t>ящик»,</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педагогические</w:t>
      </w:r>
      <w:r w:rsidRPr="005010D5">
        <w:rPr>
          <w:rFonts w:ascii="Times New Roman" w:hAnsi="Times New Roman"/>
          <w:spacing w:val="1"/>
          <w:sz w:val="28"/>
          <w:szCs w:val="28"/>
        </w:rPr>
        <w:t xml:space="preserve"> </w:t>
      </w:r>
      <w:r w:rsidRPr="005010D5">
        <w:rPr>
          <w:rFonts w:ascii="Times New Roman" w:hAnsi="Times New Roman"/>
          <w:sz w:val="28"/>
          <w:szCs w:val="28"/>
        </w:rPr>
        <w:t>беседы</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1"/>
          <w:sz w:val="28"/>
          <w:szCs w:val="28"/>
        </w:rPr>
        <w:t xml:space="preserve"> </w:t>
      </w:r>
      <w:r w:rsidRPr="005010D5">
        <w:rPr>
          <w:rFonts w:ascii="Times New Roman" w:hAnsi="Times New Roman"/>
          <w:sz w:val="28"/>
          <w:szCs w:val="28"/>
        </w:rPr>
        <w:t>(законными</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представителями);</w:t>
      </w:r>
      <w:r w:rsidRPr="005010D5">
        <w:rPr>
          <w:rFonts w:ascii="Times New Roman" w:hAnsi="Times New Roman"/>
          <w:spacing w:val="1"/>
          <w:sz w:val="28"/>
          <w:szCs w:val="28"/>
        </w:rPr>
        <w:t xml:space="preserve"> </w:t>
      </w:r>
      <w:r w:rsidRPr="005010D5">
        <w:rPr>
          <w:rFonts w:ascii="Times New Roman" w:hAnsi="Times New Roman"/>
          <w:sz w:val="28"/>
          <w:szCs w:val="28"/>
        </w:rPr>
        <w:t>дни</w:t>
      </w:r>
      <w:r w:rsidRPr="005010D5">
        <w:rPr>
          <w:rFonts w:ascii="Times New Roman" w:hAnsi="Times New Roman"/>
          <w:spacing w:val="1"/>
          <w:sz w:val="28"/>
          <w:szCs w:val="28"/>
        </w:rPr>
        <w:t xml:space="preserve"> </w:t>
      </w:r>
      <w:r w:rsidRPr="005010D5">
        <w:rPr>
          <w:rFonts w:ascii="Times New Roman" w:hAnsi="Times New Roman"/>
          <w:sz w:val="28"/>
          <w:szCs w:val="28"/>
        </w:rPr>
        <w:t>(недели)</w:t>
      </w:r>
      <w:r w:rsidRPr="005010D5">
        <w:rPr>
          <w:rFonts w:ascii="Times New Roman" w:hAnsi="Times New Roman"/>
          <w:spacing w:val="1"/>
          <w:sz w:val="28"/>
          <w:szCs w:val="28"/>
        </w:rPr>
        <w:t xml:space="preserve"> </w:t>
      </w:r>
      <w:r w:rsidRPr="005010D5">
        <w:rPr>
          <w:rFonts w:ascii="Times New Roman" w:hAnsi="Times New Roman"/>
          <w:sz w:val="28"/>
          <w:szCs w:val="28"/>
        </w:rPr>
        <w:t>открытых</w:t>
      </w:r>
      <w:r w:rsidRPr="005010D5">
        <w:rPr>
          <w:rFonts w:ascii="Times New Roman" w:hAnsi="Times New Roman"/>
          <w:spacing w:val="1"/>
          <w:sz w:val="28"/>
          <w:szCs w:val="28"/>
        </w:rPr>
        <w:t xml:space="preserve"> </w:t>
      </w:r>
      <w:r w:rsidRPr="005010D5">
        <w:rPr>
          <w:rFonts w:ascii="Times New Roman" w:hAnsi="Times New Roman"/>
          <w:sz w:val="28"/>
          <w:szCs w:val="28"/>
        </w:rPr>
        <w:t>дверей,</w:t>
      </w:r>
      <w:r w:rsidRPr="005010D5">
        <w:rPr>
          <w:rFonts w:ascii="Times New Roman" w:hAnsi="Times New Roman"/>
          <w:spacing w:val="-57"/>
          <w:sz w:val="28"/>
          <w:szCs w:val="28"/>
        </w:rPr>
        <w:t xml:space="preserve"> </w:t>
      </w:r>
      <w:r w:rsidRPr="005010D5">
        <w:rPr>
          <w:rFonts w:ascii="Times New Roman" w:hAnsi="Times New Roman"/>
          <w:sz w:val="28"/>
          <w:szCs w:val="28"/>
        </w:rPr>
        <w:t>открытые</w:t>
      </w:r>
      <w:r w:rsidRPr="005010D5">
        <w:rPr>
          <w:rFonts w:ascii="Times New Roman" w:hAnsi="Times New Roman"/>
          <w:spacing w:val="-3"/>
          <w:sz w:val="28"/>
          <w:szCs w:val="28"/>
        </w:rPr>
        <w:t xml:space="preserve"> </w:t>
      </w:r>
      <w:r w:rsidRPr="005010D5">
        <w:rPr>
          <w:rFonts w:ascii="Times New Roman" w:hAnsi="Times New Roman"/>
          <w:sz w:val="28"/>
          <w:szCs w:val="28"/>
        </w:rPr>
        <w:t>просмотры</w:t>
      </w:r>
      <w:r w:rsidRPr="005010D5">
        <w:rPr>
          <w:rFonts w:ascii="Times New Roman" w:hAnsi="Times New Roman"/>
          <w:spacing w:val="-1"/>
          <w:sz w:val="28"/>
          <w:szCs w:val="28"/>
        </w:rPr>
        <w:t xml:space="preserve"> </w:t>
      </w:r>
      <w:r w:rsidRPr="005010D5">
        <w:rPr>
          <w:rFonts w:ascii="Times New Roman" w:hAnsi="Times New Roman"/>
          <w:sz w:val="28"/>
          <w:szCs w:val="28"/>
        </w:rPr>
        <w:t>занятий и</w:t>
      </w:r>
      <w:r w:rsidRPr="005010D5">
        <w:rPr>
          <w:rFonts w:ascii="Times New Roman" w:hAnsi="Times New Roman"/>
          <w:spacing w:val="-1"/>
          <w:sz w:val="28"/>
          <w:szCs w:val="28"/>
        </w:rPr>
        <w:t xml:space="preserve"> </w:t>
      </w:r>
      <w:r w:rsidRPr="005010D5">
        <w:rPr>
          <w:rFonts w:ascii="Times New Roman" w:hAnsi="Times New Roman"/>
          <w:sz w:val="28"/>
          <w:szCs w:val="28"/>
        </w:rPr>
        <w:t>других</w:t>
      </w:r>
      <w:r w:rsidRPr="005010D5">
        <w:rPr>
          <w:rFonts w:ascii="Times New Roman" w:hAnsi="Times New Roman"/>
          <w:spacing w:val="2"/>
          <w:sz w:val="28"/>
          <w:szCs w:val="28"/>
        </w:rPr>
        <w:t xml:space="preserve"> </w:t>
      </w:r>
      <w:r w:rsidRPr="005010D5">
        <w:rPr>
          <w:rFonts w:ascii="Times New Roman" w:hAnsi="Times New Roman"/>
          <w:sz w:val="28"/>
          <w:szCs w:val="28"/>
        </w:rPr>
        <w:t>видов</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 детей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так</w:t>
      </w:r>
      <w:r w:rsidRPr="005010D5">
        <w:rPr>
          <w:rFonts w:ascii="Times New Roman" w:hAnsi="Times New Roman"/>
          <w:spacing w:val="-3"/>
          <w:sz w:val="28"/>
          <w:szCs w:val="28"/>
        </w:rPr>
        <w:t xml:space="preserve"> </w:t>
      </w:r>
      <w:r w:rsidRPr="005010D5">
        <w:rPr>
          <w:rFonts w:ascii="Times New Roman" w:hAnsi="Times New Roman"/>
          <w:sz w:val="28"/>
          <w:szCs w:val="28"/>
        </w:rPr>
        <w:t>далее;</w:t>
      </w:r>
    </w:p>
    <w:p w14:paraId="0B2E441A" w14:textId="77777777" w:rsidR="001F6A01" w:rsidRPr="00560AD8" w:rsidRDefault="001F6A01" w:rsidP="009261F8">
      <w:pPr>
        <w:pStyle w:val="af1"/>
        <w:widowControl w:val="0"/>
        <w:numPr>
          <w:ilvl w:val="0"/>
          <w:numId w:val="55"/>
        </w:numPr>
        <w:tabs>
          <w:tab w:val="left" w:pos="1416"/>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i/>
          <w:sz w:val="28"/>
          <w:szCs w:val="28"/>
        </w:rPr>
        <w:t xml:space="preserve">просветительское и консультационное направления </w:t>
      </w:r>
      <w:r w:rsidRPr="005010D5">
        <w:rPr>
          <w:rFonts w:ascii="Times New Roman" w:hAnsi="Times New Roman"/>
          <w:sz w:val="28"/>
          <w:szCs w:val="28"/>
        </w:rPr>
        <w:t>реализуются через групповые</w:t>
      </w:r>
      <w:r w:rsidRPr="005010D5">
        <w:rPr>
          <w:rFonts w:ascii="Times New Roman" w:hAnsi="Times New Roman"/>
          <w:spacing w:val="1"/>
          <w:sz w:val="28"/>
          <w:szCs w:val="28"/>
        </w:rPr>
        <w:t xml:space="preserve"> </w:t>
      </w:r>
      <w:r w:rsidRPr="005010D5">
        <w:rPr>
          <w:rFonts w:ascii="Times New Roman" w:hAnsi="Times New Roman"/>
          <w:sz w:val="28"/>
          <w:szCs w:val="28"/>
        </w:rPr>
        <w:t>родительские собрания, конференции, круглые столы, семинары­ практикумы, тренинги и</w:t>
      </w:r>
      <w:r w:rsidRPr="005010D5">
        <w:rPr>
          <w:rFonts w:ascii="Times New Roman" w:hAnsi="Times New Roman"/>
          <w:spacing w:val="1"/>
          <w:sz w:val="28"/>
          <w:szCs w:val="28"/>
        </w:rPr>
        <w:t xml:space="preserve"> </w:t>
      </w:r>
      <w:r w:rsidRPr="005010D5">
        <w:rPr>
          <w:rFonts w:ascii="Times New Roman" w:hAnsi="Times New Roman"/>
          <w:sz w:val="28"/>
          <w:szCs w:val="28"/>
        </w:rPr>
        <w:t>ролевые</w:t>
      </w:r>
      <w:r w:rsidRPr="005010D5">
        <w:rPr>
          <w:rFonts w:ascii="Times New Roman" w:hAnsi="Times New Roman"/>
          <w:spacing w:val="1"/>
          <w:sz w:val="28"/>
          <w:szCs w:val="28"/>
        </w:rPr>
        <w:t xml:space="preserve"> </w:t>
      </w:r>
      <w:r w:rsidRPr="005010D5">
        <w:rPr>
          <w:rFonts w:ascii="Times New Roman" w:hAnsi="Times New Roman"/>
          <w:sz w:val="28"/>
          <w:szCs w:val="28"/>
        </w:rPr>
        <w:t>игры,</w:t>
      </w:r>
      <w:r w:rsidRPr="005010D5">
        <w:rPr>
          <w:rFonts w:ascii="Times New Roman" w:hAnsi="Times New Roman"/>
          <w:spacing w:val="1"/>
          <w:sz w:val="28"/>
          <w:szCs w:val="28"/>
        </w:rPr>
        <w:t xml:space="preserve"> </w:t>
      </w:r>
      <w:r w:rsidRPr="005010D5">
        <w:rPr>
          <w:rFonts w:ascii="Times New Roman" w:hAnsi="Times New Roman"/>
          <w:sz w:val="28"/>
          <w:szCs w:val="28"/>
        </w:rPr>
        <w:t>консультации,</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педагогические</w:t>
      </w:r>
      <w:r w:rsidRPr="005010D5">
        <w:rPr>
          <w:rFonts w:ascii="Times New Roman" w:hAnsi="Times New Roman"/>
          <w:spacing w:val="1"/>
          <w:sz w:val="28"/>
          <w:szCs w:val="28"/>
        </w:rPr>
        <w:t xml:space="preserve"> </w:t>
      </w:r>
      <w:r w:rsidRPr="005010D5">
        <w:rPr>
          <w:rFonts w:ascii="Times New Roman" w:hAnsi="Times New Roman"/>
          <w:sz w:val="28"/>
          <w:szCs w:val="28"/>
        </w:rPr>
        <w:t>гостиные,</w:t>
      </w:r>
      <w:r w:rsidRPr="005010D5">
        <w:rPr>
          <w:rFonts w:ascii="Times New Roman" w:hAnsi="Times New Roman"/>
          <w:spacing w:val="1"/>
          <w:sz w:val="28"/>
          <w:szCs w:val="28"/>
        </w:rPr>
        <w:t xml:space="preserve"> </w:t>
      </w:r>
      <w:r w:rsidRPr="005010D5">
        <w:rPr>
          <w:rFonts w:ascii="Times New Roman" w:hAnsi="Times New Roman"/>
          <w:sz w:val="28"/>
          <w:szCs w:val="28"/>
        </w:rPr>
        <w:t>родительские</w:t>
      </w:r>
      <w:r w:rsidRPr="005010D5">
        <w:rPr>
          <w:rFonts w:ascii="Times New Roman" w:hAnsi="Times New Roman"/>
          <w:spacing w:val="1"/>
          <w:sz w:val="28"/>
          <w:szCs w:val="28"/>
        </w:rPr>
        <w:t xml:space="preserve"> </w:t>
      </w:r>
      <w:r w:rsidRPr="005010D5">
        <w:rPr>
          <w:rFonts w:ascii="Times New Roman" w:hAnsi="Times New Roman"/>
          <w:sz w:val="28"/>
          <w:szCs w:val="28"/>
        </w:rPr>
        <w:t>клубы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другое;</w:t>
      </w:r>
      <w:r w:rsidRPr="005010D5">
        <w:rPr>
          <w:rFonts w:ascii="Times New Roman" w:hAnsi="Times New Roman"/>
          <w:spacing w:val="1"/>
          <w:sz w:val="28"/>
          <w:szCs w:val="28"/>
        </w:rPr>
        <w:t xml:space="preserve"> </w:t>
      </w:r>
      <w:r w:rsidRPr="005010D5">
        <w:rPr>
          <w:rFonts w:ascii="Times New Roman" w:hAnsi="Times New Roman"/>
          <w:sz w:val="28"/>
          <w:szCs w:val="28"/>
        </w:rPr>
        <w:t>информационные проспекты, стенды, ширмы, папки­ передвижки для родителей (законных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59"/>
          <w:sz w:val="28"/>
          <w:szCs w:val="28"/>
        </w:rPr>
        <w:t xml:space="preserve"> </w:t>
      </w:r>
      <w:r w:rsidRPr="005010D5">
        <w:rPr>
          <w:rFonts w:ascii="Times New Roman" w:hAnsi="Times New Roman"/>
          <w:sz w:val="28"/>
          <w:szCs w:val="28"/>
        </w:rPr>
        <w:t>журналы</w:t>
      </w:r>
      <w:r w:rsidRPr="005010D5">
        <w:rPr>
          <w:rFonts w:ascii="Times New Roman" w:hAnsi="Times New Roman"/>
          <w:spacing w:val="59"/>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газеты,</w:t>
      </w:r>
      <w:r w:rsidRPr="005010D5">
        <w:rPr>
          <w:rFonts w:ascii="Times New Roman" w:hAnsi="Times New Roman"/>
          <w:spacing w:val="59"/>
          <w:sz w:val="28"/>
          <w:szCs w:val="28"/>
        </w:rPr>
        <w:t xml:space="preserve"> </w:t>
      </w:r>
      <w:r w:rsidRPr="005010D5">
        <w:rPr>
          <w:rFonts w:ascii="Times New Roman" w:hAnsi="Times New Roman"/>
          <w:sz w:val="28"/>
          <w:szCs w:val="28"/>
        </w:rPr>
        <w:t>издаваемые</w:t>
      </w:r>
      <w:r w:rsidRPr="005010D5">
        <w:rPr>
          <w:rFonts w:ascii="Times New Roman" w:hAnsi="Times New Roman"/>
          <w:spacing w:val="58"/>
          <w:sz w:val="28"/>
          <w:szCs w:val="28"/>
        </w:rPr>
        <w:t xml:space="preserve"> </w:t>
      </w:r>
      <w:r w:rsidRPr="005010D5">
        <w:rPr>
          <w:rFonts w:ascii="Times New Roman" w:hAnsi="Times New Roman"/>
          <w:sz w:val="28"/>
          <w:szCs w:val="28"/>
        </w:rPr>
        <w:t>ДОУ</w:t>
      </w:r>
      <w:r w:rsidRPr="005010D5">
        <w:rPr>
          <w:rFonts w:ascii="Times New Roman" w:hAnsi="Times New Roman"/>
          <w:spacing w:val="60"/>
          <w:sz w:val="28"/>
          <w:szCs w:val="28"/>
        </w:rPr>
        <w:t xml:space="preserve"> </w:t>
      </w:r>
      <w:r w:rsidRPr="005010D5">
        <w:rPr>
          <w:rFonts w:ascii="Times New Roman" w:hAnsi="Times New Roman"/>
          <w:sz w:val="28"/>
          <w:szCs w:val="28"/>
        </w:rPr>
        <w:t>для</w:t>
      </w:r>
      <w:r w:rsidRPr="005010D5">
        <w:rPr>
          <w:rFonts w:ascii="Times New Roman" w:hAnsi="Times New Roman"/>
          <w:spacing w:val="60"/>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00560AD8">
        <w:rPr>
          <w:rFonts w:ascii="Times New Roman" w:hAnsi="Times New Roman"/>
          <w:sz w:val="28"/>
          <w:szCs w:val="28"/>
        </w:rPr>
        <w:t xml:space="preserve"> </w:t>
      </w:r>
      <w:r w:rsidRPr="00560AD8">
        <w:rPr>
          <w:rFonts w:ascii="Times New Roman" w:hAnsi="Times New Roman"/>
          <w:sz w:val="28"/>
          <w:szCs w:val="28"/>
        </w:rPr>
        <w:t>представителей),</w:t>
      </w:r>
      <w:r w:rsidRPr="00560AD8">
        <w:rPr>
          <w:rFonts w:ascii="Times New Roman" w:hAnsi="Times New Roman"/>
          <w:spacing w:val="1"/>
          <w:sz w:val="28"/>
          <w:szCs w:val="28"/>
        </w:rPr>
        <w:t xml:space="preserve"> </w:t>
      </w:r>
      <w:r w:rsidRPr="00560AD8">
        <w:rPr>
          <w:rFonts w:ascii="Times New Roman" w:hAnsi="Times New Roman"/>
          <w:sz w:val="28"/>
          <w:szCs w:val="28"/>
        </w:rPr>
        <w:t>педагогические</w:t>
      </w:r>
      <w:r w:rsidRPr="00560AD8">
        <w:rPr>
          <w:rFonts w:ascii="Times New Roman" w:hAnsi="Times New Roman"/>
          <w:spacing w:val="1"/>
          <w:sz w:val="28"/>
          <w:szCs w:val="28"/>
        </w:rPr>
        <w:t xml:space="preserve"> </w:t>
      </w:r>
      <w:r w:rsidRPr="00560AD8">
        <w:rPr>
          <w:rFonts w:ascii="Times New Roman" w:hAnsi="Times New Roman"/>
          <w:sz w:val="28"/>
          <w:szCs w:val="28"/>
        </w:rPr>
        <w:t>библиотеки</w:t>
      </w:r>
      <w:r w:rsidRPr="00560AD8">
        <w:rPr>
          <w:rFonts w:ascii="Times New Roman" w:hAnsi="Times New Roman"/>
          <w:spacing w:val="1"/>
          <w:sz w:val="28"/>
          <w:szCs w:val="28"/>
        </w:rPr>
        <w:t xml:space="preserve"> </w:t>
      </w:r>
      <w:r w:rsidRPr="00560AD8">
        <w:rPr>
          <w:rFonts w:ascii="Times New Roman" w:hAnsi="Times New Roman"/>
          <w:sz w:val="28"/>
          <w:szCs w:val="28"/>
        </w:rPr>
        <w:t>для</w:t>
      </w:r>
      <w:r w:rsidRPr="00560AD8">
        <w:rPr>
          <w:rFonts w:ascii="Times New Roman" w:hAnsi="Times New Roman"/>
          <w:spacing w:val="1"/>
          <w:sz w:val="28"/>
          <w:szCs w:val="28"/>
        </w:rPr>
        <w:t xml:space="preserve"> </w:t>
      </w:r>
      <w:r w:rsidRPr="00560AD8">
        <w:rPr>
          <w:rFonts w:ascii="Times New Roman" w:hAnsi="Times New Roman"/>
          <w:sz w:val="28"/>
          <w:szCs w:val="28"/>
        </w:rPr>
        <w:t>родителей</w:t>
      </w:r>
      <w:r w:rsidRPr="00560AD8">
        <w:rPr>
          <w:rFonts w:ascii="Times New Roman" w:hAnsi="Times New Roman"/>
          <w:spacing w:val="1"/>
          <w:sz w:val="28"/>
          <w:szCs w:val="28"/>
        </w:rPr>
        <w:t xml:space="preserve"> </w:t>
      </w:r>
      <w:r w:rsidRPr="00560AD8">
        <w:rPr>
          <w:rFonts w:ascii="Times New Roman" w:hAnsi="Times New Roman"/>
          <w:sz w:val="28"/>
          <w:szCs w:val="28"/>
        </w:rPr>
        <w:t>(законных</w:t>
      </w:r>
      <w:r w:rsidRPr="00560AD8">
        <w:rPr>
          <w:rFonts w:ascii="Times New Roman" w:hAnsi="Times New Roman"/>
          <w:spacing w:val="1"/>
          <w:sz w:val="28"/>
          <w:szCs w:val="28"/>
        </w:rPr>
        <w:t xml:space="preserve"> </w:t>
      </w:r>
      <w:r w:rsidRPr="00560AD8">
        <w:rPr>
          <w:rFonts w:ascii="Times New Roman" w:hAnsi="Times New Roman"/>
          <w:sz w:val="28"/>
          <w:szCs w:val="28"/>
        </w:rPr>
        <w:t>представителей);</w:t>
      </w:r>
      <w:r w:rsidRPr="00560AD8">
        <w:rPr>
          <w:rFonts w:ascii="Times New Roman" w:hAnsi="Times New Roman"/>
          <w:spacing w:val="1"/>
          <w:sz w:val="28"/>
          <w:szCs w:val="28"/>
        </w:rPr>
        <w:t xml:space="preserve"> </w:t>
      </w:r>
      <w:r w:rsidRPr="00560AD8">
        <w:rPr>
          <w:rFonts w:ascii="Times New Roman" w:hAnsi="Times New Roman"/>
          <w:sz w:val="28"/>
          <w:szCs w:val="28"/>
        </w:rPr>
        <w:t>сайты</w:t>
      </w:r>
      <w:r w:rsidRPr="00560AD8">
        <w:rPr>
          <w:rFonts w:ascii="Times New Roman" w:hAnsi="Times New Roman"/>
          <w:spacing w:val="1"/>
          <w:sz w:val="28"/>
          <w:szCs w:val="28"/>
        </w:rPr>
        <w:t xml:space="preserve"> </w:t>
      </w:r>
      <w:r w:rsidRPr="00560AD8">
        <w:rPr>
          <w:rFonts w:ascii="Times New Roman" w:hAnsi="Times New Roman"/>
          <w:sz w:val="28"/>
          <w:szCs w:val="28"/>
        </w:rPr>
        <w:t>ДОУ</w:t>
      </w:r>
      <w:r w:rsidRPr="00560AD8">
        <w:rPr>
          <w:rFonts w:ascii="Times New Roman" w:hAnsi="Times New Roman"/>
          <w:spacing w:val="1"/>
          <w:sz w:val="28"/>
          <w:szCs w:val="28"/>
        </w:rPr>
        <w:t xml:space="preserve"> </w:t>
      </w:r>
      <w:r w:rsidRPr="00560AD8">
        <w:rPr>
          <w:rFonts w:ascii="Times New Roman" w:hAnsi="Times New Roman"/>
          <w:sz w:val="28"/>
          <w:szCs w:val="28"/>
        </w:rPr>
        <w:t>и</w:t>
      </w:r>
      <w:r w:rsidRPr="00560AD8">
        <w:rPr>
          <w:rFonts w:ascii="Times New Roman" w:hAnsi="Times New Roman"/>
          <w:spacing w:val="1"/>
          <w:sz w:val="28"/>
          <w:szCs w:val="28"/>
        </w:rPr>
        <w:t xml:space="preserve"> </w:t>
      </w:r>
      <w:r w:rsidRPr="00560AD8">
        <w:rPr>
          <w:rFonts w:ascii="Times New Roman" w:hAnsi="Times New Roman"/>
          <w:sz w:val="28"/>
          <w:szCs w:val="28"/>
        </w:rPr>
        <w:t>социальные</w:t>
      </w:r>
      <w:r w:rsidRPr="00560AD8">
        <w:rPr>
          <w:rFonts w:ascii="Times New Roman" w:hAnsi="Times New Roman"/>
          <w:spacing w:val="1"/>
          <w:sz w:val="28"/>
          <w:szCs w:val="28"/>
        </w:rPr>
        <w:t xml:space="preserve"> </w:t>
      </w:r>
      <w:r w:rsidRPr="00560AD8">
        <w:rPr>
          <w:rFonts w:ascii="Times New Roman" w:hAnsi="Times New Roman"/>
          <w:sz w:val="28"/>
          <w:szCs w:val="28"/>
        </w:rPr>
        <w:t>группы</w:t>
      </w:r>
      <w:r w:rsidRPr="00560AD8">
        <w:rPr>
          <w:rFonts w:ascii="Times New Roman" w:hAnsi="Times New Roman"/>
          <w:spacing w:val="1"/>
          <w:sz w:val="28"/>
          <w:szCs w:val="28"/>
        </w:rPr>
        <w:t xml:space="preserve"> </w:t>
      </w:r>
      <w:r w:rsidRPr="00560AD8">
        <w:rPr>
          <w:rFonts w:ascii="Times New Roman" w:hAnsi="Times New Roman"/>
          <w:sz w:val="28"/>
          <w:szCs w:val="28"/>
        </w:rPr>
        <w:t>в</w:t>
      </w:r>
      <w:r w:rsidRPr="00560AD8">
        <w:rPr>
          <w:rFonts w:ascii="Times New Roman" w:hAnsi="Times New Roman"/>
          <w:spacing w:val="1"/>
          <w:sz w:val="28"/>
          <w:szCs w:val="28"/>
        </w:rPr>
        <w:t xml:space="preserve"> </w:t>
      </w:r>
      <w:r w:rsidRPr="00560AD8">
        <w:rPr>
          <w:rFonts w:ascii="Times New Roman" w:hAnsi="Times New Roman"/>
          <w:sz w:val="28"/>
          <w:szCs w:val="28"/>
        </w:rPr>
        <w:t>сети</w:t>
      </w:r>
      <w:r w:rsidRPr="00560AD8">
        <w:rPr>
          <w:rFonts w:ascii="Times New Roman" w:hAnsi="Times New Roman"/>
          <w:spacing w:val="1"/>
          <w:sz w:val="28"/>
          <w:szCs w:val="28"/>
        </w:rPr>
        <w:t xml:space="preserve"> </w:t>
      </w:r>
      <w:r w:rsidRPr="00560AD8">
        <w:rPr>
          <w:rFonts w:ascii="Times New Roman" w:hAnsi="Times New Roman"/>
          <w:sz w:val="28"/>
          <w:szCs w:val="28"/>
        </w:rPr>
        <w:t>Интернет;</w:t>
      </w:r>
      <w:r w:rsidRPr="00560AD8">
        <w:rPr>
          <w:rFonts w:ascii="Times New Roman" w:hAnsi="Times New Roman"/>
          <w:spacing w:val="1"/>
          <w:sz w:val="28"/>
          <w:szCs w:val="28"/>
        </w:rPr>
        <w:t xml:space="preserve"> </w:t>
      </w:r>
      <w:proofErr w:type="spellStart"/>
      <w:r w:rsidRPr="00560AD8">
        <w:rPr>
          <w:rFonts w:ascii="Times New Roman" w:hAnsi="Times New Roman"/>
          <w:sz w:val="28"/>
          <w:szCs w:val="28"/>
        </w:rPr>
        <w:t>медиарепортажи</w:t>
      </w:r>
      <w:proofErr w:type="spellEnd"/>
      <w:r w:rsidRPr="00560AD8">
        <w:rPr>
          <w:rFonts w:ascii="Times New Roman" w:hAnsi="Times New Roman"/>
          <w:spacing w:val="1"/>
          <w:sz w:val="28"/>
          <w:szCs w:val="28"/>
        </w:rPr>
        <w:t xml:space="preserve"> </w:t>
      </w:r>
      <w:r w:rsidRPr="00560AD8">
        <w:rPr>
          <w:rFonts w:ascii="Times New Roman" w:hAnsi="Times New Roman"/>
          <w:sz w:val="28"/>
          <w:szCs w:val="28"/>
        </w:rPr>
        <w:t>и</w:t>
      </w:r>
      <w:r w:rsidRPr="00560AD8">
        <w:rPr>
          <w:rFonts w:ascii="Times New Roman" w:hAnsi="Times New Roman"/>
          <w:spacing w:val="61"/>
          <w:sz w:val="28"/>
          <w:szCs w:val="28"/>
        </w:rPr>
        <w:t xml:space="preserve"> </w:t>
      </w:r>
      <w:r w:rsidRPr="00560AD8">
        <w:rPr>
          <w:rFonts w:ascii="Times New Roman" w:hAnsi="Times New Roman"/>
          <w:sz w:val="28"/>
          <w:szCs w:val="28"/>
        </w:rPr>
        <w:t>интервью;</w:t>
      </w:r>
      <w:r w:rsidRPr="00560AD8">
        <w:rPr>
          <w:rFonts w:ascii="Times New Roman" w:hAnsi="Times New Roman"/>
          <w:spacing w:val="1"/>
          <w:sz w:val="28"/>
          <w:szCs w:val="28"/>
        </w:rPr>
        <w:t xml:space="preserve"> </w:t>
      </w:r>
      <w:r w:rsidRPr="00560AD8">
        <w:rPr>
          <w:rFonts w:ascii="Times New Roman" w:hAnsi="Times New Roman"/>
          <w:sz w:val="28"/>
          <w:szCs w:val="28"/>
        </w:rPr>
        <w:t>фотографии,</w:t>
      </w:r>
      <w:r w:rsidRPr="00560AD8">
        <w:rPr>
          <w:rFonts w:ascii="Times New Roman" w:hAnsi="Times New Roman"/>
          <w:spacing w:val="1"/>
          <w:sz w:val="28"/>
          <w:szCs w:val="28"/>
        </w:rPr>
        <w:t xml:space="preserve"> </w:t>
      </w:r>
      <w:r w:rsidRPr="00560AD8">
        <w:rPr>
          <w:rFonts w:ascii="Times New Roman" w:hAnsi="Times New Roman"/>
          <w:sz w:val="28"/>
          <w:szCs w:val="28"/>
        </w:rPr>
        <w:t>выставки</w:t>
      </w:r>
      <w:r w:rsidRPr="00560AD8">
        <w:rPr>
          <w:rFonts w:ascii="Times New Roman" w:hAnsi="Times New Roman"/>
          <w:spacing w:val="1"/>
          <w:sz w:val="28"/>
          <w:szCs w:val="28"/>
        </w:rPr>
        <w:t xml:space="preserve"> </w:t>
      </w:r>
      <w:r w:rsidRPr="00560AD8">
        <w:rPr>
          <w:rFonts w:ascii="Times New Roman" w:hAnsi="Times New Roman"/>
          <w:sz w:val="28"/>
          <w:szCs w:val="28"/>
        </w:rPr>
        <w:t>детских</w:t>
      </w:r>
      <w:r w:rsidRPr="00560AD8">
        <w:rPr>
          <w:rFonts w:ascii="Times New Roman" w:hAnsi="Times New Roman"/>
          <w:spacing w:val="1"/>
          <w:sz w:val="28"/>
          <w:szCs w:val="28"/>
        </w:rPr>
        <w:t xml:space="preserve"> </w:t>
      </w:r>
      <w:r w:rsidRPr="00560AD8">
        <w:rPr>
          <w:rFonts w:ascii="Times New Roman" w:hAnsi="Times New Roman"/>
          <w:sz w:val="28"/>
          <w:szCs w:val="28"/>
        </w:rPr>
        <w:t>работ,</w:t>
      </w:r>
      <w:r w:rsidRPr="00560AD8">
        <w:rPr>
          <w:rFonts w:ascii="Times New Roman" w:hAnsi="Times New Roman"/>
          <w:spacing w:val="1"/>
          <w:sz w:val="28"/>
          <w:szCs w:val="28"/>
        </w:rPr>
        <w:t xml:space="preserve"> </w:t>
      </w:r>
      <w:r w:rsidRPr="00560AD8">
        <w:rPr>
          <w:rFonts w:ascii="Times New Roman" w:hAnsi="Times New Roman"/>
          <w:sz w:val="28"/>
          <w:szCs w:val="28"/>
        </w:rPr>
        <w:t>совместных</w:t>
      </w:r>
      <w:r w:rsidRPr="00560AD8">
        <w:rPr>
          <w:rFonts w:ascii="Times New Roman" w:hAnsi="Times New Roman"/>
          <w:spacing w:val="1"/>
          <w:sz w:val="28"/>
          <w:szCs w:val="28"/>
        </w:rPr>
        <w:t xml:space="preserve"> </w:t>
      </w:r>
      <w:r w:rsidRPr="00560AD8">
        <w:rPr>
          <w:rFonts w:ascii="Times New Roman" w:hAnsi="Times New Roman"/>
          <w:sz w:val="28"/>
          <w:szCs w:val="28"/>
        </w:rPr>
        <w:t>работ</w:t>
      </w:r>
      <w:r w:rsidRPr="00560AD8">
        <w:rPr>
          <w:rFonts w:ascii="Times New Roman" w:hAnsi="Times New Roman"/>
          <w:spacing w:val="1"/>
          <w:sz w:val="28"/>
          <w:szCs w:val="28"/>
        </w:rPr>
        <w:t xml:space="preserve"> </w:t>
      </w:r>
      <w:r w:rsidRPr="00560AD8">
        <w:rPr>
          <w:rFonts w:ascii="Times New Roman" w:hAnsi="Times New Roman"/>
          <w:sz w:val="28"/>
          <w:szCs w:val="28"/>
        </w:rPr>
        <w:t>родителей</w:t>
      </w:r>
      <w:r w:rsidRPr="00560AD8">
        <w:rPr>
          <w:rFonts w:ascii="Times New Roman" w:hAnsi="Times New Roman"/>
          <w:spacing w:val="1"/>
          <w:sz w:val="28"/>
          <w:szCs w:val="28"/>
        </w:rPr>
        <w:t xml:space="preserve"> </w:t>
      </w:r>
      <w:r w:rsidRPr="00560AD8">
        <w:rPr>
          <w:rFonts w:ascii="Times New Roman" w:hAnsi="Times New Roman"/>
          <w:sz w:val="28"/>
          <w:szCs w:val="28"/>
        </w:rPr>
        <w:t>(законных</w:t>
      </w:r>
      <w:r w:rsidRPr="00560AD8">
        <w:rPr>
          <w:rFonts w:ascii="Times New Roman" w:hAnsi="Times New Roman"/>
          <w:spacing w:val="1"/>
          <w:sz w:val="28"/>
          <w:szCs w:val="28"/>
        </w:rPr>
        <w:t xml:space="preserve"> </w:t>
      </w:r>
      <w:r w:rsidRPr="00560AD8">
        <w:rPr>
          <w:rFonts w:ascii="Times New Roman" w:hAnsi="Times New Roman"/>
          <w:sz w:val="28"/>
          <w:szCs w:val="28"/>
        </w:rPr>
        <w:t>представителей) и детей. Включают также и досуговую форму - совместные праздники и</w:t>
      </w:r>
      <w:r w:rsidRPr="00560AD8">
        <w:rPr>
          <w:rFonts w:ascii="Times New Roman" w:hAnsi="Times New Roman"/>
          <w:spacing w:val="1"/>
          <w:sz w:val="28"/>
          <w:szCs w:val="28"/>
        </w:rPr>
        <w:t xml:space="preserve"> </w:t>
      </w:r>
      <w:r w:rsidRPr="00560AD8">
        <w:rPr>
          <w:rFonts w:ascii="Times New Roman" w:hAnsi="Times New Roman"/>
          <w:sz w:val="28"/>
          <w:szCs w:val="28"/>
        </w:rPr>
        <w:t>вечера,</w:t>
      </w:r>
      <w:r w:rsidRPr="00560AD8">
        <w:rPr>
          <w:rFonts w:ascii="Times New Roman" w:hAnsi="Times New Roman"/>
          <w:spacing w:val="1"/>
          <w:sz w:val="28"/>
          <w:szCs w:val="28"/>
        </w:rPr>
        <w:t xml:space="preserve"> </w:t>
      </w:r>
      <w:r w:rsidRPr="00560AD8">
        <w:rPr>
          <w:rFonts w:ascii="Times New Roman" w:hAnsi="Times New Roman"/>
          <w:sz w:val="28"/>
          <w:szCs w:val="28"/>
        </w:rPr>
        <w:t>семейные</w:t>
      </w:r>
      <w:r w:rsidRPr="00560AD8">
        <w:rPr>
          <w:rFonts w:ascii="Times New Roman" w:hAnsi="Times New Roman"/>
          <w:spacing w:val="1"/>
          <w:sz w:val="28"/>
          <w:szCs w:val="28"/>
        </w:rPr>
        <w:t xml:space="preserve"> </w:t>
      </w:r>
      <w:r w:rsidRPr="00560AD8">
        <w:rPr>
          <w:rFonts w:ascii="Times New Roman" w:hAnsi="Times New Roman"/>
          <w:sz w:val="28"/>
          <w:szCs w:val="28"/>
        </w:rPr>
        <w:t>спортивные</w:t>
      </w:r>
      <w:r w:rsidRPr="00560AD8">
        <w:rPr>
          <w:rFonts w:ascii="Times New Roman" w:hAnsi="Times New Roman"/>
          <w:spacing w:val="1"/>
          <w:sz w:val="28"/>
          <w:szCs w:val="28"/>
        </w:rPr>
        <w:t xml:space="preserve"> </w:t>
      </w:r>
      <w:r w:rsidRPr="00560AD8">
        <w:rPr>
          <w:rFonts w:ascii="Times New Roman" w:hAnsi="Times New Roman"/>
          <w:sz w:val="28"/>
          <w:szCs w:val="28"/>
        </w:rPr>
        <w:t>и</w:t>
      </w:r>
      <w:r w:rsidRPr="00560AD8">
        <w:rPr>
          <w:rFonts w:ascii="Times New Roman" w:hAnsi="Times New Roman"/>
          <w:spacing w:val="1"/>
          <w:sz w:val="28"/>
          <w:szCs w:val="28"/>
        </w:rPr>
        <w:t xml:space="preserve"> </w:t>
      </w:r>
      <w:r w:rsidRPr="00560AD8">
        <w:rPr>
          <w:rFonts w:ascii="Times New Roman" w:hAnsi="Times New Roman"/>
          <w:sz w:val="28"/>
          <w:szCs w:val="28"/>
        </w:rPr>
        <w:t>тематические</w:t>
      </w:r>
      <w:r w:rsidRPr="00560AD8">
        <w:rPr>
          <w:rFonts w:ascii="Times New Roman" w:hAnsi="Times New Roman"/>
          <w:spacing w:val="1"/>
          <w:sz w:val="28"/>
          <w:szCs w:val="28"/>
        </w:rPr>
        <w:t xml:space="preserve"> </w:t>
      </w:r>
      <w:r w:rsidRPr="00560AD8">
        <w:rPr>
          <w:rFonts w:ascii="Times New Roman" w:hAnsi="Times New Roman"/>
          <w:sz w:val="28"/>
          <w:szCs w:val="28"/>
        </w:rPr>
        <w:t>мероприятия,</w:t>
      </w:r>
      <w:r w:rsidRPr="00560AD8">
        <w:rPr>
          <w:rFonts w:ascii="Times New Roman" w:hAnsi="Times New Roman"/>
          <w:spacing w:val="61"/>
          <w:sz w:val="28"/>
          <w:szCs w:val="28"/>
        </w:rPr>
        <w:t xml:space="preserve"> </w:t>
      </w:r>
      <w:r w:rsidRPr="00560AD8">
        <w:rPr>
          <w:rFonts w:ascii="Times New Roman" w:hAnsi="Times New Roman"/>
          <w:sz w:val="28"/>
          <w:szCs w:val="28"/>
        </w:rPr>
        <w:t>тематические</w:t>
      </w:r>
      <w:r w:rsidRPr="00560AD8">
        <w:rPr>
          <w:rFonts w:ascii="Times New Roman" w:hAnsi="Times New Roman"/>
          <w:spacing w:val="61"/>
          <w:sz w:val="28"/>
          <w:szCs w:val="28"/>
        </w:rPr>
        <w:t xml:space="preserve"> </w:t>
      </w:r>
      <w:r w:rsidRPr="00560AD8">
        <w:rPr>
          <w:rFonts w:ascii="Times New Roman" w:hAnsi="Times New Roman"/>
          <w:sz w:val="28"/>
          <w:szCs w:val="28"/>
        </w:rPr>
        <w:t>досуги,</w:t>
      </w:r>
      <w:r w:rsidRPr="00560AD8">
        <w:rPr>
          <w:rFonts w:ascii="Times New Roman" w:hAnsi="Times New Roman"/>
          <w:spacing w:val="1"/>
          <w:sz w:val="28"/>
          <w:szCs w:val="28"/>
        </w:rPr>
        <w:t xml:space="preserve"> </w:t>
      </w:r>
      <w:r w:rsidRPr="00560AD8">
        <w:rPr>
          <w:rFonts w:ascii="Times New Roman" w:hAnsi="Times New Roman"/>
          <w:sz w:val="28"/>
          <w:szCs w:val="28"/>
        </w:rPr>
        <w:t>знакомство</w:t>
      </w:r>
      <w:r w:rsidRPr="00560AD8">
        <w:rPr>
          <w:rFonts w:ascii="Times New Roman" w:hAnsi="Times New Roman"/>
          <w:spacing w:val="-2"/>
          <w:sz w:val="28"/>
          <w:szCs w:val="28"/>
        </w:rPr>
        <w:t xml:space="preserve"> </w:t>
      </w:r>
      <w:r w:rsidRPr="00560AD8">
        <w:rPr>
          <w:rFonts w:ascii="Times New Roman" w:hAnsi="Times New Roman"/>
          <w:sz w:val="28"/>
          <w:szCs w:val="28"/>
        </w:rPr>
        <w:t>с</w:t>
      </w:r>
      <w:r w:rsidRPr="00560AD8">
        <w:rPr>
          <w:rFonts w:ascii="Times New Roman" w:hAnsi="Times New Roman"/>
          <w:spacing w:val="-2"/>
          <w:sz w:val="28"/>
          <w:szCs w:val="28"/>
        </w:rPr>
        <w:t xml:space="preserve"> </w:t>
      </w:r>
      <w:r w:rsidRPr="00560AD8">
        <w:rPr>
          <w:rFonts w:ascii="Times New Roman" w:hAnsi="Times New Roman"/>
          <w:sz w:val="28"/>
          <w:szCs w:val="28"/>
        </w:rPr>
        <w:t>семейными традициями</w:t>
      </w:r>
      <w:r w:rsidRPr="00560AD8">
        <w:rPr>
          <w:rFonts w:ascii="Times New Roman" w:hAnsi="Times New Roman"/>
          <w:spacing w:val="-2"/>
          <w:sz w:val="28"/>
          <w:szCs w:val="28"/>
        </w:rPr>
        <w:t xml:space="preserve"> </w:t>
      </w:r>
      <w:r w:rsidRPr="00560AD8">
        <w:rPr>
          <w:rFonts w:ascii="Times New Roman" w:hAnsi="Times New Roman"/>
          <w:sz w:val="28"/>
          <w:szCs w:val="28"/>
        </w:rPr>
        <w:t>и другое.</w:t>
      </w:r>
    </w:p>
    <w:p w14:paraId="08F75E8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Для</w:t>
      </w:r>
      <w:r w:rsidRPr="005010D5">
        <w:rPr>
          <w:rFonts w:ascii="Times New Roman" w:hAnsi="Times New Roman"/>
          <w:b/>
          <w:i/>
          <w:spacing w:val="1"/>
          <w:sz w:val="28"/>
          <w:szCs w:val="28"/>
        </w:rPr>
        <w:t xml:space="preserve"> </w:t>
      </w:r>
      <w:r w:rsidRPr="005010D5">
        <w:rPr>
          <w:rFonts w:ascii="Times New Roman" w:hAnsi="Times New Roman"/>
          <w:b/>
          <w:i/>
          <w:sz w:val="28"/>
          <w:szCs w:val="28"/>
        </w:rPr>
        <w:t>вовлечения</w:t>
      </w:r>
      <w:r w:rsidRPr="005010D5">
        <w:rPr>
          <w:rFonts w:ascii="Times New Roman" w:hAnsi="Times New Roman"/>
          <w:b/>
          <w:i/>
          <w:spacing w:val="1"/>
          <w:sz w:val="28"/>
          <w:szCs w:val="28"/>
        </w:rPr>
        <w:t xml:space="preserve"> </w:t>
      </w:r>
      <w:r w:rsidRPr="005010D5">
        <w:rPr>
          <w:rFonts w:ascii="Times New Roman" w:hAnsi="Times New Roman"/>
          <w:b/>
          <w:i/>
          <w:sz w:val="28"/>
          <w:szCs w:val="28"/>
        </w:rPr>
        <w:t>родителей</w:t>
      </w:r>
      <w:r w:rsidRPr="005010D5">
        <w:rPr>
          <w:rFonts w:ascii="Times New Roman" w:hAnsi="Times New Roman"/>
          <w:b/>
          <w:i/>
          <w:spacing w:val="1"/>
          <w:sz w:val="28"/>
          <w:szCs w:val="28"/>
        </w:rPr>
        <w:t xml:space="preserve"> </w:t>
      </w:r>
      <w:r w:rsidRPr="005010D5">
        <w:rPr>
          <w:rFonts w:ascii="Times New Roman" w:hAnsi="Times New Roman"/>
          <w:b/>
          <w:i/>
          <w:sz w:val="28"/>
          <w:szCs w:val="28"/>
        </w:rPr>
        <w:t>(законных</w:t>
      </w:r>
      <w:r w:rsidRPr="005010D5">
        <w:rPr>
          <w:rFonts w:ascii="Times New Roman" w:hAnsi="Times New Roman"/>
          <w:b/>
          <w:i/>
          <w:spacing w:val="1"/>
          <w:sz w:val="28"/>
          <w:szCs w:val="28"/>
        </w:rPr>
        <w:t xml:space="preserve"> </w:t>
      </w:r>
      <w:r w:rsidRPr="005010D5">
        <w:rPr>
          <w:rFonts w:ascii="Times New Roman" w:hAnsi="Times New Roman"/>
          <w:b/>
          <w:i/>
          <w:sz w:val="28"/>
          <w:szCs w:val="28"/>
        </w:rPr>
        <w:t>представителей)</w:t>
      </w:r>
      <w:r w:rsidRPr="005010D5">
        <w:rPr>
          <w:rFonts w:ascii="Times New Roman" w:hAnsi="Times New Roman"/>
          <w:b/>
          <w:i/>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образовательную</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целесообразно</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специально</w:t>
      </w:r>
      <w:r w:rsidRPr="005010D5">
        <w:rPr>
          <w:rFonts w:ascii="Times New Roman" w:hAnsi="Times New Roman"/>
          <w:spacing w:val="1"/>
          <w:sz w:val="28"/>
          <w:szCs w:val="28"/>
        </w:rPr>
        <w:t xml:space="preserve"> </w:t>
      </w:r>
      <w:r w:rsidRPr="005010D5">
        <w:rPr>
          <w:rFonts w:ascii="Times New Roman" w:hAnsi="Times New Roman"/>
          <w:sz w:val="28"/>
          <w:szCs w:val="28"/>
        </w:rPr>
        <w:t>разработанные</w:t>
      </w:r>
      <w:r w:rsidRPr="005010D5">
        <w:rPr>
          <w:rFonts w:ascii="Times New Roman" w:hAnsi="Times New Roman"/>
          <w:spacing w:val="1"/>
          <w:sz w:val="28"/>
          <w:szCs w:val="28"/>
        </w:rPr>
        <w:t xml:space="preserve"> </w:t>
      </w:r>
      <w:r w:rsidRPr="005010D5">
        <w:rPr>
          <w:rFonts w:ascii="Times New Roman" w:hAnsi="Times New Roman"/>
          <w:sz w:val="28"/>
          <w:szCs w:val="28"/>
        </w:rPr>
        <w:t>(подобранные)</w:t>
      </w:r>
      <w:r w:rsidRPr="005010D5">
        <w:rPr>
          <w:rFonts w:ascii="Times New Roman" w:hAnsi="Times New Roman"/>
          <w:spacing w:val="1"/>
          <w:sz w:val="28"/>
          <w:szCs w:val="28"/>
        </w:rPr>
        <w:t xml:space="preserve"> </w:t>
      </w:r>
      <w:r w:rsidRPr="005010D5">
        <w:rPr>
          <w:rFonts w:ascii="Times New Roman" w:hAnsi="Times New Roman"/>
          <w:sz w:val="28"/>
          <w:szCs w:val="28"/>
        </w:rPr>
        <w:t>дидактические материалы для организации совместной деятельности родителей (законных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семейных</w:t>
      </w:r>
      <w:r w:rsidRPr="005010D5">
        <w:rPr>
          <w:rFonts w:ascii="Times New Roman" w:hAnsi="Times New Roman"/>
          <w:spacing w:val="1"/>
          <w:sz w:val="28"/>
          <w:szCs w:val="28"/>
        </w:rPr>
        <w:t xml:space="preserve"> </w:t>
      </w:r>
      <w:r w:rsidRPr="005010D5">
        <w:rPr>
          <w:rFonts w:ascii="Times New Roman" w:hAnsi="Times New Roman"/>
          <w:sz w:val="28"/>
          <w:szCs w:val="28"/>
        </w:rPr>
        <w:t>условиях</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60"/>
          <w:sz w:val="28"/>
          <w:szCs w:val="28"/>
        </w:rPr>
        <w:t xml:space="preserve"> </w:t>
      </w:r>
      <w:r w:rsidRPr="005010D5">
        <w:rPr>
          <w:rFonts w:ascii="Times New Roman" w:hAnsi="Times New Roman"/>
          <w:sz w:val="28"/>
          <w:szCs w:val="28"/>
        </w:rPr>
        <w:t>образовательными</w:t>
      </w:r>
      <w:r w:rsidRPr="005010D5">
        <w:rPr>
          <w:rFonts w:ascii="Times New Roman" w:hAnsi="Times New Roman"/>
          <w:spacing w:val="1"/>
          <w:sz w:val="28"/>
          <w:szCs w:val="28"/>
        </w:rPr>
        <w:t xml:space="preserve"> </w:t>
      </w:r>
      <w:r w:rsidRPr="005010D5">
        <w:rPr>
          <w:rFonts w:ascii="Times New Roman" w:hAnsi="Times New Roman"/>
          <w:sz w:val="28"/>
          <w:szCs w:val="28"/>
        </w:rPr>
        <w:t>задачами,</w:t>
      </w:r>
      <w:r w:rsidRPr="005010D5">
        <w:rPr>
          <w:rFonts w:ascii="Times New Roman" w:hAnsi="Times New Roman"/>
          <w:spacing w:val="1"/>
          <w:sz w:val="28"/>
          <w:szCs w:val="28"/>
        </w:rPr>
        <w:t xml:space="preserve"> </w:t>
      </w:r>
      <w:r w:rsidRPr="005010D5">
        <w:rPr>
          <w:rFonts w:ascii="Times New Roman" w:hAnsi="Times New Roman"/>
          <w:sz w:val="28"/>
          <w:szCs w:val="28"/>
        </w:rPr>
        <w:t>реализуемыми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Эти</w:t>
      </w:r>
      <w:r w:rsidRPr="005010D5">
        <w:rPr>
          <w:rFonts w:ascii="Times New Roman" w:hAnsi="Times New Roman"/>
          <w:spacing w:val="1"/>
          <w:sz w:val="28"/>
          <w:szCs w:val="28"/>
        </w:rPr>
        <w:t xml:space="preserve"> </w:t>
      </w:r>
      <w:r w:rsidRPr="005010D5">
        <w:rPr>
          <w:rFonts w:ascii="Times New Roman" w:hAnsi="Times New Roman"/>
          <w:sz w:val="28"/>
          <w:szCs w:val="28"/>
        </w:rPr>
        <w:t>материалы</w:t>
      </w:r>
      <w:r w:rsidRPr="005010D5">
        <w:rPr>
          <w:rFonts w:ascii="Times New Roman" w:hAnsi="Times New Roman"/>
          <w:spacing w:val="1"/>
          <w:sz w:val="28"/>
          <w:szCs w:val="28"/>
        </w:rPr>
        <w:t xml:space="preserve"> </w:t>
      </w:r>
      <w:r w:rsidRPr="005010D5">
        <w:rPr>
          <w:rFonts w:ascii="Times New Roman" w:hAnsi="Times New Roman"/>
          <w:sz w:val="28"/>
          <w:szCs w:val="28"/>
        </w:rPr>
        <w:t>должны</w:t>
      </w:r>
      <w:r w:rsidRPr="005010D5">
        <w:rPr>
          <w:rFonts w:ascii="Times New Roman" w:hAnsi="Times New Roman"/>
          <w:spacing w:val="1"/>
          <w:sz w:val="28"/>
          <w:szCs w:val="28"/>
        </w:rPr>
        <w:t xml:space="preserve"> </w:t>
      </w:r>
      <w:r w:rsidRPr="005010D5">
        <w:rPr>
          <w:rFonts w:ascii="Times New Roman" w:hAnsi="Times New Roman"/>
          <w:sz w:val="28"/>
          <w:szCs w:val="28"/>
        </w:rPr>
        <w:t>сопровождаться</w:t>
      </w:r>
      <w:r w:rsidRPr="005010D5">
        <w:rPr>
          <w:rFonts w:ascii="Times New Roman" w:hAnsi="Times New Roman"/>
          <w:spacing w:val="1"/>
          <w:sz w:val="28"/>
          <w:szCs w:val="28"/>
        </w:rPr>
        <w:t xml:space="preserve"> </w:t>
      </w:r>
      <w:r w:rsidRPr="005010D5">
        <w:rPr>
          <w:rFonts w:ascii="Times New Roman" w:hAnsi="Times New Roman"/>
          <w:sz w:val="28"/>
          <w:szCs w:val="28"/>
        </w:rPr>
        <w:t>подробными</w:t>
      </w:r>
      <w:r w:rsidRPr="005010D5">
        <w:rPr>
          <w:rFonts w:ascii="Times New Roman" w:hAnsi="Times New Roman"/>
          <w:spacing w:val="1"/>
          <w:sz w:val="28"/>
          <w:szCs w:val="28"/>
        </w:rPr>
        <w:t xml:space="preserve"> </w:t>
      </w:r>
      <w:r w:rsidRPr="005010D5">
        <w:rPr>
          <w:rFonts w:ascii="Times New Roman" w:hAnsi="Times New Roman"/>
          <w:sz w:val="28"/>
          <w:szCs w:val="28"/>
        </w:rPr>
        <w:t>инструкциями по их использованию и рекомендациями по построению взаимодействия с</w:t>
      </w:r>
      <w:r w:rsidRPr="005010D5">
        <w:rPr>
          <w:rFonts w:ascii="Times New Roman" w:hAnsi="Times New Roman"/>
          <w:spacing w:val="1"/>
          <w:sz w:val="28"/>
          <w:szCs w:val="28"/>
        </w:rPr>
        <w:t xml:space="preserve"> </w:t>
      </w:r>
      <w:r w:rsidRPr="005010D5">
        <w:rPr>
          <w:rFonts w:ascii="Times New Roman" w:hAnsi="Times New Roman"/>
          <w:sz w:val="28"/>
          <w:szCs w:val="28"/>
        </w:rPr>
        <w:t>ребёнком</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учётом</w:t>
      </w:r>
      <w:r w:rsidRPr="005010D5">
        <w:rPr>
          <w:rFonts w:ascii="Times New Roman" w:hAnsi="Times New Roman"/>
          <w:spacing w:val="1"/>
          <w:sz w:val="28"/>
          <w:szCs w:val="28"/>
        </w:rPr>
        <w:t xml:space="preserve"> </w:t>
      </w:r>
      <w:r w:rsidRPr="005010D5">
        <w:rPr>
          <w:rFonts w:ascii="Times New Roman" w:hAnsi="Times New Roman"/>
          <w:sz w:val="28"/>
          <w:szCs w:val="28"/>
        </w:rPr>
        <w:t>возрастных</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1"/>
          <w:sz w:val="28"/>
          <w:szCs w:val="28"/>
        </w:rPr>
        <w:t xml:space="preserve"> </w:t>
      </w:r>
      <w:r w:rsidRPr="005010D5">
        <w:rPr>
          <w:rFonts w:ascii="Times New Roman" w:hAnsi="Times New Roman"/>
          <w:sz w:val="28"/>
          <w:szCs w:val="28"/>
        </w:rPr>
        <w:t>Кроме</w:t>
      </w:r>
      <w:r w:rsidRPr="005010D5">
        <w:rPr>
          <w:rFonts w:ascii="Times New Roman" w:hAnsi="Times New Roman"/>
          <w:spacing w:val="1"/>
          <w:sz w:val="28"/>
          <w:szCs w:val="28"/>
        </w:rPr>
        <w:t xml:space="preserve"> </w:t>
      </w:r>
      <w:r w:rsidRPr="005010D5">
        <w:rPr>
          <w:rFonts w:ascii="Times New Roman" w:hAnsi="Times New Roman"/>
          <w:sz w:val="28"/>
          <w:szCs w:val="28"/>
        </w:rPr>
        <w:t>того,</w:t>
      </w:r>
      <w:r w:rsidRPr="005010D5">
        <w:rPr>
          <w:rFonts w:ascii="Times New Roman" w:hAnsi="Times New Roman"/>
          <w:spacing w:val="1"/>
          <w:sz w:val="28"/>
          <w:szCs w:val="28"/>
        </w:rPr>
        <w:t xml:space="preserve"> </w:t>
      </w:r>
      <w:r w:rsidRPr="005010D5">
        <w:rPr>
          <w:rFonts w:ascii="Times New Roman" w:hAnsi="Times New Roman"/>
          <w:sz w:val="28"/>
          <w:szCs w:val="28"/>
        </w:rPr>
        <w:t>необходимо</w:t>
      </w:r>
      <w:r w:rsidRPr="005010D5">
        <w:rPr>
          <w:rFonts w:ascii="Times New Roman" w:hAnsi="Times New Roman"/>
          <w:spacing w:val="1"/>
          <w:sz w:val="28"/>
          <w:szCs w:val="28"/>
        </w:rPr>
        <w:t xml:space="preserve"> </w:t>
      </w:r>
      <w:r w:rsidRPr="005010D5">
        <w:rPr>
          <w:rFonts w:ascii="Times New Roman" w:hAnsi="Times New Roman"/>
          <w:sz w:val="28"/>
          <w:szCs w:val="28"/>
        </w:rPr>
        <w:t>активно</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воспитательный</w:t>
      </w:r>
      <w:r w:rsidRPr="005010D5">
        <w:rPr>
          <w:rFonts w:ascii="Times New Roman" w:hAnsi="Times New Roman"/>
          <w:spacing w:val="1"/>
          <w:sz w:val="28"/>
          <w:szCs w:val="28"/>
        </w:rPr>
        <w:t xml:space="preserve"> </w:t>
      </w:r>
      <w:r w:rsidRPr="005010D5">
        <w:rPr>
          <w:rFonts w:ascii="Times New Roman" w:hAnsi="Times New Roman"/>
          <w:sz w:val="28"/>
          <w:szCs w:val="28"/>
        </w:rPr>
        <w:t>потенциал</w:t>
      </w:r>
      <w:r w:rsidRPr="005010D5">
        <w:rPr>
          <w:rFonts w:ascii="Times New Roman" w:hAnsi="Times New Roman"/>
          <w:spacing w:val="1"/>
          <w:sz w:val="28"/>
          <w:szCs w:val="28"/>
        </w:rPr>
        <w:t xml:space="preserve"> </w:t>
      </w:r>
      <w:r w:rsidRPr="005010D5">
        <w:rPr>
          <w:rFonts w:ascii="Times New Roman" w:hAnsi="Times New Roman"/>
          <w:sz w:val="28"/>
          <w:szCs w:val="28"/>
        </w:rPr>
        <w:t>семьи</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решения</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задач,</w:t>
      </w:r>
      <w:r w:rsidRPr="005010D5">
        <w:rPr>
          <w:rFonts w:ascii="Times New Roman" w:hAnsi="Times New Roman"/>
          <w:spacing w:val="1"/>
          <w:sz w:val="28"/>
          <w:szCs w:val="28"/>
        </w:rPr>
        <w:t xml:space="preserve"> </w:t>
      </w:r>
      <w:r w:rsidRPr="005010D5">
        <w:rPr>
          <w:rFonts w:ascii="Times New Roman" w:hAnsi="Times New Roman"/>
          <w:sz w:val="28"/>
          <w:szCs w:val="28"/>
        </w:rPr>
        <w:t>привлекая</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участию</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6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мероприятиях,</w:t>
      </w:r>
      <w:r w:rsidRPr="005010D5">
        <w:rPr>
          <w:rFonts w:ascii="Times New Roman" w:hAnsi="Times New Roman"/>
          <w:spacing w:val="-5"/>
          <w:sz w:val="28"/>
          <w:szCs w:val="28"/>
        </w:rPr>
        <w:t xml:space="preserve"> </w:t>
      </w:r>
      <w:r w:rsidRPr="005010D5">
        <w:rPr>
          <w:rFonts w:ascii="Times New Roman" w:hAnsi="Times New Roman"/>
          <w:sz w:val="28"/>
          <w:szCs w:val="28"/>
        </w:rPr>
        <w:t>направленных</w:t>
      </w:r>
      <w:r w:rsidRPr="005010D5">
        <w:rPr>
          <w:rFonts w:ascii="Times New Roman" w:hAnsi="Times New Roman"/>
          <w:spacing w:val="-2"/>
          <w:sz w:val="28"/>
          <w:szCs w:val="28"/>
        </w:rPr>
        <w:t xml:space="preserve"> </w:t>
      </w:r>
      <w:r w:rsidRPr="005010D5">
        <w:rPr>
          <w:rFonts w:ascii="Times New Roman" w:hAnsi="Times New Roman"/>
          <w:sz w:val="28"/>
          <w:szCs w:val="28"/>
        </w:rPr>
        <w:t>на</w:t>
      </w:r>
      <w:r w:rsidRPr="005010D5">
        <w:rPr>
          <w:rFonts w:ascii="Times New Roman" w:hAnsi="Times New Roman"/>
          <w:spacing w:val="-2"/>
          <w:sz w:val="28"/>
          <w:szCs w:val="28"/>
        </w:rPr>
        <w:t xml:space="preserve"> </w:t>
      </w:r>
      <w:r w:rsidRPr="005010D5">
        <w:rPr>
          <w:rFonts w:ascii="Times New Roman" w:hAnsi="Times New Roman"/>
          <w:sz w:val="28"/>
          <w:szCs w:val="28"/>
        </w:rPr>
        <w:t>решение</w:t>
      </w:r>
      <w:r w:rsidRPr="005010D5">
        <w:rPr>
          <w:rFonts w:ascii="Times New Roman" w:hAnsi="Times New Roman"/>
          <w:spacing w:val="-3"/>
          <w:sz w:val="28"/>
          <w:szCs w:val="28"/>
        </w:rPr>
        <w:t xml:space="preserve"> </w:t>
      </w:r>
      <w:r w:rsidRPr="005010D5">
        <w:rPr>
          <w:rFonts w:ascii="Times New Roman" w:hAnsi="Times New Roman"/>
          <w:sz w:val="28"/>
          <w:szCs w:val="28"/>
        </w:rPr>
        <w:t>познавательных и</w:t>
      </w:r>
      <w:r w:rsidRPr="005010D5">
        <w:rPr>
          <w:rFonts w:ascii="Times New Roman" w:hAnsi="Times New Roman"/>
          <w:spacing w:val="-1"/>
          <w:sz w:val="28"/>
          <w:szCs w:val="28"/>
        </w:rPr>
        <w:t xml:space="preserve"> </w:t>
      </w:r>
      <w:r w:rsidRPr="005010D5">
        <w:rPr>
          <w:rFonts w:ascii="Times New Roman" w:hAnsi="Times New Roman"/>
          <w:sz w:val="28"/>
          <w:szCs w:val="28"/>
        </w:rPr>
        <w:t>воспитательных задач.</w:t>
      </w:r>
    </w:p>
    <w:p w14:paraId="14F24D05"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Незаменимой формой установления доверительного делового контакта между семьей</w:t>
      </w:r>
      <w:r w:rsidRPr="005010D5">
        <w:rPr>
          <w:rFonts w:ascii="Times New Roman" w:hAnsi="Times New Roman"/>
          <w:spacing w:val="1"/>
          <w:sz w:val="28"/>
          <w:szCs w:val="28"/>
        </w:rPr>
        <w:t xml:space="preserve"> </w:t>
      </w:r>
      <w:r w:rsidRPr="005010D5">
        <w:rPr>
          <w:rFonts w:ascii="Times New Roman" w:hAnsi="Times New Roman"/>
          <w:sz w:val="28"/>
          <w:szCs w:val="28"/>
        </w:rPr>
        <w:t>и ДОУ является диалог педагога и родителей (законных представителей). Диалог позволяет</w:t>
      </w:r>
      <w:r w:rsidRPr="005010D5">
        <w:rPr>
          <w:rFonts w:ascii="Times New Roman" w:hAnsi="Times New Roman"/>
          <w:spacing w:val="1"/>
          <w:sz w:val="28"/>
          <w:szCs w:val="28"/>
        </w:rPr>
        <w:t xml:space="preserve"> </w:t>
      </w:r>
      <w:r w:rsidRPr="005010D5">
        <w:rPr>
          <w:rFonts w:ascii="Times New Roman" w:hAnsi="Times New Roman"/>
          <w:sz w:val="28"/>
          <w:szCs w:val="28"/>
        </w:rPr>
        <w:t>совместно анализировать поведение или проблемы ребёнка, выяснять причины проблем и</w:t>
      </w:r>
      <w:r w:rsidRPr="005010D5">
        <w:rPr>
          <w:rFonts w:ascii="Times New Roman" w:hAnsi="Times New Roman"/>
          <w:spacing w:val="1"/>
          <w:sz w:val="28"/>
          <w:szCs w:val="28"/>
        </w:rPr>
        <w:t xml:space="preserve"> </w:t>
      </w:r>
      <w:r w:rsidRPr="005010D5">
        <w:rPr>
          <w:rFonts w:ascii="Times New Roman" w:hAnsi="Times New Roman"/>
          <w:sz w:val="28"/>
          <w:szCs w:val="28"/>
        </w:rPr>
        <w:t>искать подходящие возможности, ресурсы семьи и пути их решения. В диалоге проходит</w:t>
      </w:r>
      <w:r w:rsidRPr="005010D5">
        <w:rPr>
          <w:rFonts w:ascii="Times New Roman" w:hAnsi="Times New Roman"/>
          <w:spacing w:val="1"/>
          <w:sz w:val="28"/>
          <w:szCs w:val="28"/>
        </w:rPr>
        <w:t xml:space="preserve"> </w:t>
      </w:r>
      <w:r w:rsidRPr="005010D5">
        <w:rPr>
          <w:rFonts w:ascii="Times New Roman" w:hAnsi="Times New Roman"/>
          <w:sz w:val="28"/>
          <w:szCs w:val="28"/>
        </w:rPr>
        <w:t>просвещение</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консультирование</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вопросам</w:t>
      </w:r>
      <w:r w:rsidRPr="005010D5">
        <w:rPr>
          <w:rFonts w:ascii="Times New Roman" w:hAnsi="Times New Roman"/>
          <w:spacing w:val="1"/>
          <w:sz w:val="28"/>
          <w:szCs w:val="28"/>
        </w:rPr>
        <w:t xml:space="preserve"> </w:t>
      </w:r>
      <w:r w:rsidRPr="005010D5">
        <w:rPr>
          <w:rFonts w:ascii="Times New Roman" w:hAnsi="Times New Roman"/>
          <w:sz w:val="28"/>
          <w:szCs w:val="28"/>
        </w:rPr>
        <w:t>выбора</w:t>
      </w:r>
      <w:r w:rsidRPr="005010D5">
        <w:rPr>
          <w:rFonts w:ascii="Times New Roman" w:hAnsi="Times New Roman"/>
          <w:spacing w:val="1"/>
          <w:sz w:val="28"/>
          <w:szCs w:val="28"/>
        </w:rPr>
        <w:t xml:space="preserve"> </w:t>
      </w:r>
      <w:r w:rsidRPr="005010D5">
        <w:rPr>
          <w:rFonts w:ascii="Times New Roman" w:hAnsi="Times New Roman"/>
          <w:sz w:val="28"/>
          <w:szCs w:val="28"/>
        </w:rPr>
        <w:t>оптимального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образовательного</w:t>
      </w:r>
      <w:r w:rsidRPr="005010D5">
        <w:rPr>
          <w:rFonts w:ascii="Times New Roman" w:hAnsi="Times New Roman"/>
          <w:spacing w:val="1"/>
          <w:sz w:val="28"/>
          <w:szCs w:val="28"/>
        </w:rPr>
        <w:t xml:space="preserve"> </w:t>
      </w:r>
      <w:r w:rsidRPr="005010D5">
        <w:rPr>
          <w:rFonts w:ascii="Times New Roman" w:hAnsi="Times New Roman"/>
          <w:sz w:val="28"/>
          <w:szCs w:val="28"/>
        </w:rPr>
        <w:t>маршрута</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конкретного</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1"/>
          <w:sz w:val="28"/>
          <w:szCs w:val="28"/>
        </w:rPr>
        <w:t xml:space="preserve"> </w:t>
      </w:r>
      <w:r w:rsidRPr="005010D5">
        <w:rPr>
          <w:rFonts w:ascii="Times New Roman" w:hAnsi="Times New Roman"/>
          <w:sz w:val="28"/>
          <w:szCs w:val="28"/>
        </w:rPr>
        <w:t>а</w:t>
      </w:r>
      <w:r w:rsidRPr="005010D5">
        <w:rPr>
          <w:rFonts w:ascii="Times New Roman" w:hAnsi="Times New Roman"/>
          <w:spacing w:val="1"/>
          <w:sz w:val="28"/>
          <w:szCs w:val="28"/>
        </w:rPr>
        <w:t xml:space="preserve"> </w:t>
      </w:r>
      <w:r w:rsidRPr="005010D5">
        <w:rPr>
          <w:rFonts w:ascii="Times New Roman" w:hAnsi="Times New Roman"/>
          <w:sz w:val="28"/>
          <w:szCs w:val="28"/>
        </w:rPr>
        <w:t>также</w:t>
      </w:r>
      <w:r w:rsidRPr="005010D5">
        <w:rPr>
          <w:rFonts w:ascii="Times New Roman" w:hAnsi="Times New Roman"/>
          <w:spacing w:val="1"/>
          <w:sz w:val="28"/>
          <w:szCs w:val="28"/>
        </w:rPr>
        <w:t xml:space="preserve"> </w:t>
      </w:r>
      <w:r w:rsidRPr="005010D5">
        <w:rPr>
          <w:rFonts w:ascii="Times New Roman" w:hAnsi="Times New Roman"/>
          <w:sz w:val="28"/>
          <w:szCs w:val="28"/>
        </w:rPr>
        <w:t xml:space="preserve">согласование совместных действий, которые могут быть </w:t>
      </w:r>
      <w:r w:rsidRPr="005010D5">
        <w:rPr>
          <w:rFonts w:ascii="Times New Roman" w:hAnsi="Times New Roman"/>
          <w:sz w:val="28"/>
          <w:szCs w:val="28"/>
        </w:rPr>
        <w:lastRenderedPageBreak/>
        <w:t>предприняты со стороны ДОУ и</w:t>
      </w:r>
      <w:r w:rsidRPr="005010D5">
        <w:rPr>
          <w:rFonts w:ascii="Times New Roman" w:hAnsi="Times New Roman"/>
          <w:spacing w:val="1"/>
          <w:sz w:val="28"/>
          <w:szCs w:val="28"/>
        </w:rPr>
        <w:t xml:space="preserve"> </w:t>
      </w:r>
      <w:r w:rsidRPr="005010D5">
        <w:rPr>
          <w:rFonts w:ascii="Times New Roman" w:hAnsi="Times New Roman"/>
          <w:sz w:val="28"/>
          <w:szCs w:val="28"/>
        </w:rPr>
        <w:t>семьи</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разрешения</w:t>
      </w:r>
      <w:r w:rsidRPr="005010D5">
        <w:rPr>
          <w:rFonts w:ascii="Times New Roman" w:hAnsi="Times New Roman"/>
          <w:spacing w:val="1"/>
          <w:sz w:val="28"/>
          <w:szCs w:val="28"/>
        </w:rPr>
        <w:t xml:space="preserve"> </w:t>
      </w:r>
      <w:r w:rsidRPr="005010D5">
        <w:rPr>
          <w:rFonts w:ascii="Times New Roman" w:hAnsi="Times New Roman"/>
          <w:sz w:val="28"/>
          <w:szCs w:val="28"/>
        </w:rPr>
        <w:t>возможных</w:t>
      </w:r>
      <w:r w:rsidRPr="005010D5">
        <w:rPr>
          <w:rFonts w:ascii="Times New Roman" w:hAnsi="Times New Roman"/>
          <w:spacing w:val="1"/>
          <w:sz w:val="28"/>
          <w:szCs w:val="28"/>
        </w:rPr>
        <w:t xml:space="preserve"> </w:t>
      </w:r>
      <w:r w:rsidRPr="005010D5">
        <w:rPr>
          <w:rFonts w:ascii="Times New Roman" w:hAnsi="Times New Roman"/>
          <w:sz w:val="28"/>
          <w:szCs w:val="28"/>
        </w:rPr>
        <w:t>проблем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трудностей</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61"/>
          <w:sz w:val="28"/>
          <w:szCs w:val="28"/>
        </w:rPr>
        <w:t xml:space="preserve"> </w:t>
      </w:r>
      <w:r w:rsidRPr="005010D5">
        <w:rPr>
          <w:rFonts w:ascii="Times New Roman" w:hAnsi="Times New Roman"/>
          <w:sz w:val="28"/>
          <w:szCs w:val="28"/>
        </w:rPr>
        <w:t>освоении</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p>
    <w:p w14:paraId="2E81627A" w14:textId="77777777" w:rsidR="001F6A01" w:rsidRPr="00B541B9" w:rsidRDefault="001F6A01" w:rsidP="00B541B9">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Педагоги самостоятельно выбирают педагогически обоснованные методы, приемы и</w:t>
      </w:r>
      <w:r w:rsidRPr="005010D5">
        <w:rPr>
          <w:rFonts w:ascii="Times New Roman" w:hAnsi="Times New Roman"/>
          <w:spacing w:val="1"/>
          <w:sz w:val="28"/>
          <w:szCs w:val="28"/>
        </w:rPr>
        <w:t xml:space="preserve"> </w:t>
      </w:r>
      <w:r w:rsidRPr="005010D5">
        <w:rPr>
          <w:rFonts w:ascii="Times New Roman" w:hAnsi="Times New Roman"/>
          <w:sz w:val="28"/>
          <w:szCs w:val="28"/>
        </w:rPr>
        <w:t>способы взаимодействия с семьями обучающихся, в зависимости от стоящих перед ними</w:t>
      </w:r>
      <w:r w:rsidRPr="005010D5">
        <w:rPr>
          <w:rFonts w:ascii="Times New Roman" w:hAnsi="Times New Roman"/>
          <w:spacing w:val="1"/>
          <w:sz w:val="28"/>
          <w:szCs w:val="28"/>
        </w:rPr>
        <w:t xml:space="preserve"> </w:t>
      </w:r>
      <w:r w:rsidRPr="005010D5">
        <w:rPr>
          <w:rFonts w:ascii="Times New Roman" w:hAnsi="Times New Roman"/>
          <w:sz w:val="28"/>
          <w:szCs w:val="28"/>
        </w:rPr>
        <w:t>задач.</w:t>
      </w:r>
      <w:r w:rsidRPr="005010D5">
        <w:rPr>
          <w:rFonts w:ascii="Times New Roman" w:hAnsi="Times New Roman"/>
          <w:spacing w:val="1"/>
          <w:sz w:val="28"/>
          <w:szCs w:val="28"/>
        </w:rPr>
        <w:t xml:space="preserve"> </w:t>
      </w:r>
      <w:r w:rsidRPr="005010D5">
        <w:rPr>
          <w:rFonts w:ascii="Times New Roman" w:hAnsi="Times New Roman"/>
          <w:sz w:val="28"/>
          <w:szCs w:val="28"/>
        </w:rPr>
        <w:t>Сочетание</w:t>
      </w:r>
      <w:r w:rsidRPr="005010D5">
        <w:rPr>
          <w:rFonts w:ascii="Times New Roman" w:hAnsi="Times New Roman"/>
          <w:spacing w:val="1"/>
          <w:sz w:val="28"/>
          <w:szCs w:val="28"/>
        </w:rPr>
        <w:t xml:space="preserve"> </w:t>
      </w:r>
      <w:r w:rsidRPr="005010D5">
        <w:rPr>
          <w:rFonts w:ascii="Times New Roman" w:hAnsi="Times New Roman"/>
          <w:sz w:val="28"/>
          <w:szCs w:val="28"/>
        </w:rPr>
        <w:t>традиционных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инновационных</w:t>
      </w:r>
      <w:r w:rsidRPr="005010D5">
        <w:rPr>
          <w:rFonts w:ascii="Times New Roman" w:hAnsi="Times New Roman"/>
          <w:spacing w:val="1"/>
          <w:sz w:val="28"/>
          <w:szCs w:val="28"/>
        </w:rPr>
        <w:t xml:space="preserve"> </w:t>
      </w:r>
      <w:r w:rsidRPr="005010D5">
        <w:rPr>
          <w:rFonts w:ascii="Times New Roman" w:hAnsi="Times New Roman"/>
          <w:sz w:val="28"/>
          <w:szCs w:val="28"/>
        </w:rPr>
        <w:t>технологий</w:t>
      </w:r>
      <w:r w:rsidRPr="005010D5">
        <w:rPr>
          <w:rFonts w:ascii="Times New Roman" w:hAnsi="Times New Roman"/>
          <w:spacing w:val="1"/>
          <w:sz w:val="28"/>
          <w:szCs w:val="28"/>
        </w:rPr>
        <w:t xml:space="preserve"> </w:t>
      </w:r>
      <w:r w:rsidRPr="005010D5">
        <w:rPr>
          <w:rFonts w:ascii="Times New Roman" w:hAnsi="Times New Roman"/>
          <w:sz w:val="28"/>
          <w:szCs w:val="28"/>
        </w:rPr>
        <w:t>сотрудничества</w:t>
      </w:r>
      <w:r w:rsidRPr="005010D5">
        <w:rPr>
          <w:rFonts w:ascii="Times New Roman" w:hAnsi="Times New Roman"/>
          <w:spacing w:val="1"/>
          <w:sz w:val="28"/>
          <w:szCs w:val="28"/>
        </w:rPr>
        <w:t xml:space="preserve"> </w:t>
      </w:r>
      <w:r w:rsidRPr="005010D5">
        <w:rPr>
          <w:rFonts w:ascii="Times New Roman" w:hAnsi="Times New Roman"/>
          <w:sz w:val="28"/>
          <w:szCs w:val="28"/>
        </w:rPr>
        <w:t>позволит</w:t>
      </w:r>
      <w:r w:rsidRPr="005010D5">
        <w:rPr>
          <w:rFonts w:ascii="Times New Roman" w:hAnsi="Times New Roman"/>
          <w:spacing w:val="1"/>
          <w:sz w:val="28"/>
          <w:szCs w:val="28"/>
        </w:rPr>
        <w:t xml:space="preserve"> </w:t>
      </w:r>
      <w:r w:rsidRPr="005010D5">
        <w:rPr>
          <w:rFonts w:ascii="Times New Roman" w:hAnsi="Times New Roman"/>
          <w:sz w:val="28"/>
          <w:szCs w:val="28"/>
        </w:rPr>
        <w:t>педагогам</w:t>
      </w:r>
      <w:r w:rsidRPr="005010D5">
        <w:rPr>
          <w:rFonts w:ascii="Times New Roman" w:hAnsi="Times New Roman"/>
          <w:spacing w:val="1"/>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устанавливать</w:t>
      </w:r>
      <w:r w:rsidRPr="005010D5">
        <w:rPr>
          <w:rFonts w:ascii="Times New Roman" w:hAnsi="Times New Roman"/>
          <w:spacing w:val="1"/>
          <w:sz w:val="28"/>
          <w:szCs w:val="28"/>
        </w:rPr>
        <w:t xml:space="preserve"> </w:t>
      </w:r>
      <w:r w:rsidRPr="005010D5">
        <w:rPr>
          <w:rFonts w:ascii="Times New Roman" w:hAnsi="Times New Roman"/>
          <w:sz w:val="28"/>
          <w:szCs w:val="28"/>
        </w:rPr>
        <w:t>доверительные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партнерские</w:t>
      </w:r>
      <w:r w:rsidRPr="005010D5">
        <w:rPr>
          <w:rFonts w:ascii="Times New Roman" w:hAnsi="Times New Roman"/>
          <w:spacing w:val="1"/>
          <w:sz w:val="28"/>
          <w:szCs w:val="28"/>
        </w:rPr>
        <w:t xml:space="preserve"> </w:t>
      </w:r>
      <w:r w:rsidRPr="005010D5">
        <w:rPr>
          <w:rFonts w:ascii="Times New Roman" w:hAnsi="Times New Roman"/>
          <w:sz w:val="28"/>
          <w:szCs w:val="28"/>
        </w:rPr>
        <w:t>отношения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1"/>
          <w:sz w:val="28"/>
          <w:szCs w:val="28"/>
        </w:rPr>
        <w:t xml:space="preserve"> </w:t>
      </w:r>
      <w:r w:rsidRPr="005010D5">
        <w:rPr>
          <w:rFonts w:ascii="Times New Roman" w:hAnsi="Times New Roman"/>
          <w:sz w:val="28"/>
          <w:szCs w:val="28"/>
        </w:rPr>
        <w:t>(законными представителями), эффективно осуществлять просветительскую деятельность и</w:t>
      </w:r>
      <w:r w:rsidRPr="005010D5">
        <w:rPr>
          <w:rFonts w:ascii="Times New Roman" w:hAnsi="Times New Roman"/>
          <w:spacing w:val="1"/>
          <w:sz w:val="28"/>
          <w:szCs w:val="28"/>
        </w:rPr>
        <w:t xml:space="preserve"> </w:t>
      </w:r>
      <w:r w:rsidRPr="005010D5">
        <w:rPr>
          <w:rFonts w:ascii="Times New Roman" w:hAnsi="Times New Roman"/>
          <w:sz w:val="28"/>
          <w:szCs w:val="28"/>
        </w:rPr>
        <w:t>достигать основные цели взаимодействия ДОУ с родителями (законными представителями)</w:t>
      </w:r>
      <w:r w:rsidRPr="005010D5">
        <w:rPr>
          <w:rFonts w:ascii="Times New Roman" w:hAnsi="Times New Roman"/>
          <w:spacing w:val="1"/>
          <w:sz w:val="28"/>
          <w:szCs w:val="28"/>
        </w:rPr>
        <w:t xml:space="preserve"> </w:t>
      </w:r>
      <w:r w:rsidRPr="005010D5">
        <w:rPr>
          <w:rFonts w:ascii="Times New Roman" w:hAnsi="Times New Roman"/>
          <w:sz w:val="28"/>
          <w:szCs w:val="28"/>
        </w:rPr>
        <w:t>воспитанников.</w:t>
      </w:r>
    </w:p>
    <w:p w14:paraId="34ABBBDC" w14:textId="77777777" w:rsidR="001F6A01" w:rsidRPr="005010D5" w:rsidRDefault="001F6A01" w:rsidP="00560AD8">
      <w:pPr>
        <w:pStyle w:val="af1"/>
        <w:widowControl w:val="0"/>
        <w:tabs>
          <w:tab w:val="left" w:pos="1986"/>
        </w:tabs>
        <w:autoSpaceDE w:val="0"/>
        <w:autoSpaceDN w:val="0"/>
        <w:spacing w:after="0" w:line="240" w:lineRule="auto"/>
        <w:ind w:left="0" w:firstLine="709"/>
        <w:contextualSpacing w:val="0"/>
        <w:jc w:val="both"/>
        <w:rPr>
          <w:rFonts w:ascii="Times New Roman" w:hAnsi="Times New Roman"/>
          <w:b/>
          <w:spacing w:val="-2"/>
          <w:sz w:val="28"/>
          <w:szCs w:val="28"/>
        </w:rPr>
      </w:pPr>
    </w:p>
    <w:p w14:paraId="3B52C316" w14:textId="77777777" w:rsidR="001F6A01" w:rsidRPr="005010D5" w:rsidRDefault="001F6A01" w:rsidP="00560AD8">
      <w:pPr>
        <w:spacing w:after="0" w:line="240" w:lineRule="auto"/>
        <w:ind w:firstLine="709"/>
        <w:jc w:val="both"/>
        <w:rPr>
          <w:rFonts w:ascii="Times New Roman" w:hAnsi="Times New Roman"/>
          <w:b/>
          <w:sz w:val="28"/>
          <w:szCs w:val="28"/>
        </w:rPr>
      </w:pPr>
      <w:r w:rsidRPr="005010D5">
        <w:rPr>
          <w:rFonts w:ascii="Times New Roman" w:hAnsi="Times New Roman"/>
          <w:b/>
          <w:sz w:val="28"/>
          <w:szCs w:val="28"/>
        </w:rPr>
        <w:t>2.2.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14:paraId="7112E680" w14:textId="77777777" w:rsidR="001F6A01" w:rsidRPr="005010D5" w:rsidRDefault="001F6A01" w:rsidP="00560AD8">
      <w:pPr>
        <w:spacing w:after="0" w:line="240" w:lineRule="auto"/>
        <w:ind w:firstLine="709"/>
        <w:jc w:val="both"/>
        <w:rPr>
          <w:rFonts w:ascii="Times New Roman" w:hAnsi="Times New Roman"/>
          <w:b/>
          <w:sz w:val="28"/>
          <w:szCs w:val="28"/>
        </w:rPr>
      </w:pPr>
    </w:p>
    <w:p w14:paraId="7D21AF9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Образовательная</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организация</w:t>
      </w:r>
      <w:r w:rsidRPr="005010D5">
        <w:rPr>
          <w:rFonts w:ascii="Times New Roman" w:hAnsi="Times New Roman"/>
          <w:spacing w:val="1"/>
          <w:sz w:val="28"/>
          <w:szCs w:val="28"/>
        </w:rPr>
        <w:t xml:space="preserve"> </w:t>
      </w:r>
      <w:r w:rsidRPr="005010D5">
        <w:rPr>
          <w:rFonts w:ascii="Times New Roman" w:hAnsi="Times New Roman"/>
          <w:sz w:val="28"/>
          <w:szCs w:val="28"/>
        </w:rPr>
        <w:t>может</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сетевую</w:t>
      </w:r>
      <w:r w:rsidRPr="005010D5">
        <w:rPr>
          <w:rFonts w:ascii="Times New Roman" w:hAnsi="Times New Roman"/>
          <w:spacing w:val="1"/>
          <w:sz w:val="28"/>
          <w:szCs w:val="28"/>
        </w:rPr>
        <w:t xml:space="preserve"> </w:t>
      </w:r>
      <w:r w:rsidRPr="005010D5">
        <w:rPr>
          <w:rFonts w:ascii="Times New Roman" w:hAnsi="Times New Roman"/>
          <w:sz w:val="28"/>
          <w:szCs w:val="28"/>
        </w:rPr>
        <w:t>форму</w:t>
      </w:r>
      <w:r w:rsidRPr="005010D5">
        <w:rPr>
          <w:rFonts w:ascii="Times New Roman" w:hAnsi="Times New Roman"/>
          <w:spacing w:val="1"/>
          <w:sz w:val="28"/>
          <w:szCs w:val="28"/>
        </w:rPr>
        <w:t xml:space="preserve"> </w:t>
      </w:r>
      <w:r w:rsidRPr="005010D5">
        <w:rPr>
          <w:rFonts w:ascii="Times New Roman" w:hAnsi="Times New Roman"/>
          <w:sz w:val="28"/>
          <w:szCs w:val="28"/>
        </w:rPr>
        <w:t>реализации</w:t>
      </w:r>
      <w:r w:rsidRPr="005010D5">
        <w:rPr>
          <w:rFonts w:ascii="Times New Roman" w:hAnsi="Times New Roman"/>
          <w:spacing w:val="1"/>
          <w:sz w:val="28"/>
          <w:szCs w:val="28"/>
        </w:rPr>
        <w:t xml:space="preserve"> </w:t>
      </w:r>
      <w:r w:rsidRPr="005010D5">
        <w:rPr>
          <w:rFonts w:ascii="Times New Roman" w:hAnsi="Times New Roman"/>
          <w:sz w:val="28"/>
          <w:szCs w:val="28"/>
        </w:rPr>
        <w:t>Программы ДО и (или) отдельных компонентов. Сетевая форма обеспечивает возможность</w:t>
      </w:r>
      <w:r w:rsidRPr="005010D5">
        <w:rPr>
          <w:rFonts w:ascii="Times New Roman" w:hAnsi="Times New Roman"/>
          <w:spacing w:val="1"/>
          <w:sz w:val="28"/>
          <w:szCs w:val="28"/>
        </w:rPr>
        <w:t xml:space="preserve"> </w:t>
      </w:r>
      <w:r w:rsidRPr="005010D5">
        <w:rPr>
          <w:rFonts w:ascii="Times New Roman" w:hAnsi="Times New Roman"/>
          <w:sz w:val="28"/>
          <w:szCs w:val="28"/>
        </w:rPr>
        <w:t>освоения воспитанниками Программы</w:t>
      </w:r>
      <w:r w:rsidRPr="005010D5">
        <w:rPr>
          <w:rFonts w:ascii="Times New Roman" w:hAnsi="Times New Roman"/>
          <w:spacing w:val="1"/>
          <w:sz w:val="28"/>
          <w:szCs w:val="28"/>
        </w:rPr>
        <w:t xml:space="preserve"> </w:t>
      </w:r>
      <w:r w:rsidRPr="005010D5">
        <w:rPr>
          <w:rFonts w:ascii="Times New Roman" w:hAnsi="Times New Roman"/>
          <w:sz w:val="28"/>
          <w:szCs w:val="28"/>
        </w:rPr>
        <w:t>с использованием ресурсов нескольких организаций,</w:t>
      </w:r>
      <w:r w:rsidRPr="005010D5">
        <w:rPr>
          <w:rFonts w:ascii="Times New Roman" w:hAnsi="Times New Roman"/>
          <w:spacing w:val="1"/>
          <w:sz w:val="28"/>
          <w:szCs w:val="28"/>
        </w:rPr>
        <w:t xml:space="preserve"> </w:t>
      </w:r>
      <w:r w:rsidRPr="005010D5">
        <w:rPr>
          <w:rFonts w:ascii="Times New Roman" w:hAnsi="Times New Roman"/>
          <w:sz w:val="28"/>
          <w:szCs w:val="28"/>
        </w:rPr>
        <w:t>осуществляющих образовательную деятельность, а также с использованием ресурсов иных</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организаций</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культуры,</w:t>
      </w:r>
      <w:r w:rsidRPr="005010D5">
        <w:rPr>
          <w:rFonts w:ascii="Times New Roman" w:hAnsi="Times New Roman"/>
          <w:spacing w:val="1"/>
          <w:sz w:val="28"/>
          <w:szCs w:val="28"/>
        </w:rPr>
        <w:t xml:space="preserve"> </w:t>
      </w:r>
      <w:r w:rsidRPr="005010D5">
        <w:rPr>
          <w:rFonts w:ascii="Times New Roman" w:hAnsi="Times New Roman"/>
          <w:sz w:val="28"/>
          <w:szCs w:val="28"/>
        </w:rPr>
        <w:t>физкультуры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спорта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другие</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обладающие</w:t>
      </w:r>
      <w:r w:rsidRPr="005010D5">
        <w:rPr>
          <w:rFonts w:ascii="Times New Roman" w:hAnsi="Times New Roman"/>
          <w:spacing w:val="1"/>
          <w:sz w:val="28"/>
          <w:szCs w:val="28"/>
        </w:rPr>
        <w:t xml:space="preserve"> </w:t>
      </w:r>
      <w:r w:rsidRPr="005010D5">
        <w:rPr>
          <w:rFonts w:ascii="Times New Roman" w:hAnsi="Times New Roman"/>
          <w:sz w:val="28"/>
          <w:szCs w:val="28"/>
        </w:rPr>
        <w:t>ресурсами,</w:t>
      </w:r>
      <w:r w:rsidRPr="005010D5">
        <w:rPr>
          <w:rFonts w:ascii="Times New Roman" w:hAnsi="Times New Roman"/>
          <w:spacing w:val="1"/>
          <w:sz w:val="28"/>
          <w:szCs w:val="28"/>
        </w:rPr>
        <w:t xml:space="preserve"> </w:t>
      </w:r>
      <w:r w:rsidRPr="005010D5">
        <w:rPr>
          <w:rFonts w:ascii="Times New Roman" w:hAnsi="Times New Roman"/>
          <w:sz w:val="28"/>
          <w:szCs w:val="28"/>
        </w:rPr>
        <w:t>необходимыми</w:t>
      </w:r>
      <w:r w:rsidRPr="005010D5">
        <w:rPr>
          <w:rFonts w:ascii="Times New Roman" w:hAnsi="Times New Roman"/>
          <w:spacing w:val="1"/>
          <w:sz w:val="28"/>
          <w:szCs w:val="28"/>
        </w:rPr>
        <w:t xml:space="preserve"> </w:t>
      </w:r>
      <w:r w:rsidRPr="005010D5">
        <w:rPr>
          <w:rFonts w:ascii="Times New Roman" w:hAnsi="Times New Roman"/>
          <w:sz w:val="28"/>
          <w:szCs w:val="28"/>
        </w:rPr>
        <w:t>для осуществления</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60"/>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57"/>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соответствующим</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образовательным</w:t>
      </w:r>
      <w:r w:rsidRPr="005010D5">
        <w:rPr>
          <w:rFonts w:ascii="Times New Roman" w:hAnsi="Times New Roman"/>
          <w:spacing w:val="1"/>
          <w:sz w:val="28"/>
          <w:szCs w:val="28"/>
        </w:rPr>
        <w:t xml:space="preserve"> </w:t>
      </w:r>
      <w:r w:rsidRPr="005010D5">
        <w:rPr>
          <w:rFonts w:ascii="Times New Roman" w:hAnsi="Times New Roman"/>
          <w:sz w:val="28"/>
          <w:szCs w:val="28"/>
        </w:rPr>
        <w:t>программам),</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которыми</w:t>
      </w:r>
      <w:r w:rsidRPr="005010D5">
        <w:rPr>
          <w:rFonts w:ascii="Times New Roman" w:hAnsi="Times New Roman"/>
          <w:spacing w:val="1"/>
          <w:sz w:val="28"/>
          <w:szCs w:val="28"/>
        </w:rPr>
        <w:t xml:space="preserve"> </w:t>
      </w:r>
      <w:r w:rsidRPr="005010D5">
        <w:rPr>
          <w:rFonts w:ascii="Times New Roman" w:hAnsi="Times New Roman"/>
          <w:sz w:val="28"/>
          <w:szCs w:val="28"/>
        </w:rPr>
        <w:t>устанавливаются</w:t>
      </w:r>
      <w:r w:rsidRPr="005010D5">
        <w:rPr>
          <w:rFonts w:ascii="Times New Roman" w:hAnsi="Times New Roman"/>
          <w:spacing w:val="-57"/>
          <w:sz w:val="28"/>
          <w:szCs w:val="28"/>
        </w:rPr>
        <w:t xml:space="preserve"> </w:t>
      </w:r>
      <w:r w:rsidRPr="005010D5">
        <w:rPr>
          <w:rFonts w:ascii="Times New Roman" w:hAnsi="Times New Roman"/>
          <w:sz w:val="28"/>
          <w:szCs w:val="28"/>
        </w:rPr>
        <w:t>договорные</w:t>
      </w:r>
      <w:r w:rsidRPr="005010D5">
        <w:rPr>
          <w:rFonts w:ascii="Times New Roman" w:hAnsi="Times New Roman"/>
          <w:spacing w:val="-3"/>
          <w:sz w:val="28"/>
          <w:szCs w:val="28"/>
        </w:rPr>
        <w:t xml:space="preserve"> </w:t>
      </w:r>
      <w:r w:rsidRPr="005010D5">
        <w:rPr>
          <w:rFonts w:ascii="Times New Roman" w:hAnsi="Times New Roman"/>
          <w:sz w:val="28"/>
          <w:szCs w:val="28"/>
        </w:rPr>
        <w:t>отношения.</w:t>
      </w:r>
    </w:p>
    <w:p w14:paraId="105A0DB3" w14:textId="77777777" w:rsidR="001F6A01" w:rsidRPr="005010D5" w:rsidRDefault="001F6A01" w:rsidP="00560AD8">
      <w:pPr>
        <w:pStyle w:val="af5"/>
        <w:spacing w:after="0" w:line="240" w:lineRule="auto"/>
        <w:ind w:firstLine="709"/>
        <w:jc w:val="both"/>
        <w:rPr>
          <w:rFonts w:ascii="Times New Roman" w:hAnsi="Times New Roman"/>
          <w:b/>
          <w:sz w:val="28"/>
          <w:szCs w:val="28"/>
        </w:rPr>
      </w:pP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реализации</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программ</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могут</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использоваться</w:t>
      </w:r>
      <w:r w:rsidRPr="005010D5">
        <w:rPr>
          <w:rFonts w:ascii="Times New Roman" w:hAnsi="Times New Roman"/>
          <w:spacing w:val="1"/>
          <w:sz w:val="28"/>
          <w:szCs w:val="28"/>
        </w:rPr>
        <w:t xml:space="preserve"> </w:t>
      </w:r>
      <w:r w:rsidRPr="005010D5">
        <w:rPr>
          <w:rFonts w:ascii="Times New Roman" w:hAnsi="Times New Roman"/>
          <w:sz w:val="28"/>
          <w:szCs w:val="28"/>
        </w:rPr>
        <w:t>различные</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образовательные</w:t>
      </w:r>
      <w:r w:rsidRPr="005010D5">
        <w:rPr>
          <w:rFonts w:ascii="Times New Roman" w:hAnsi="Times New Roman"/>
          <w:spacing w:val="1"/>
          <w:sz w:val="28"/>
          <w:szCs w:val="28"/>
        </w:rPr>
        <w:t xml:space="preserve"> </w:t>
      </w:r>
      <w:r w:rsidRPr="005010D5">
        <w:rPr>
          <w:rFonts w:ascii="Times New Roman" w:hAnsi="Times New Roman"/>
          <w:sz w:val="28"/>
          <w:szCs w:val="28"/>
        </w:rPr>
        <w:t>технологии,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том</w:t>
      </w:r>
      <w:r w:rsidRPr="005010D5">
        <w:rPr>
          <w:rFonts w:ascii="Times New Roman" w:hAnsi="Times New Roman"/>
          <w:spacing w:val="1"/>
          <w:sz w:val="28"/>
          <w:szCs w:val="28"/>
        </w:rPr>
        <w:t xml:space="preserve"> </w:t>
      </w:r>
      <w:r w:rsidRPr="005010D5">
        <w:rPr>
          <w:rFonts w:ascii="Times New Roman" w:hAnsi="Times New Roman"/>
          <w:sz w:val="28"/>
          <w:szCs w:val="28"/>
        </w:rPr>
        <w:t>числе</w:t>
      </w:r>
      <w:r w:rsidRPr="005010D5">
        <w:rPr>
          <w:rFonts w:ascii="Times New Roman" w:hAnsi="Times New Roman"/>
          <w:spacing w:val="1"/>
          <w:sz w:val="28"/>
          <w:szCs w:val="28"/>
        </w:rPr>
        <w:t xml:space="preserve"> </w:t>
      </w:r>
      <w:r w:rsidRPr="005010D5">
        <w:rPr>
          <w:rFonts w:ascii="Times New Roman" w:hAnsi="Times New Roman"/>
          <w:sz w:val="28"/>
          <w:szCs w:val="28"/>
        </w:rPr>
        <w:t>дистанционные</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образовательные</w:t>
      </w:r>
      <w:r w:rsidRPr="005010D5">
        <w:rPr>
          <w:rFonts w:ascii="Times New Roman" w:hAnsi="Times New Roman"/>
          <w:spacing w:val="1"/>
          <w:sz w:val="28"/>
          <w:szCs w:val="28"/>
        </w:rPr>
        <w:t xml:space="preserve"> </w:t>
      </w:r>
      <w:r w:rsidRPr="005010D5">
        <w:rPr>
          <w:rFonts w:ascii="Times New Roman" w:hAnsi="Times New Roman"/>
          <w:sz w:val="28"/>
          <w:szCs w:val="28"/>
        </w:rPr>
        <w:t>технологии, электронное</w:t>
      </w:r>
      <w:r w:rsidRPr="005010D5">
        <w:rPr>
          <w:rFonts w:ascii="Times New Roman" w:hAnsi="Times New Roman"/>
          <w:spacing w:val="1"/>
          <w:sz w:val="28"/>
          <w:szCs w:val="28"/>
        </w:rPr>
        <w:t xml:space="preserve"> </w:t>
      </w:r>
      <w:r w:rsidRPr="005010D5">
        <w:rPr>
          <w:rFonts w:ascii="Times New Roman" w:hAnsi="Times New Roman"/>
          <w:sz w:val="28"/>
          <w:szCs w:val="28"/>
        </w:rPr>
        <w:t>обучение,</w:t>
      </w:r>
      <w:r w:rsidRPr="005010D5">
        <w:rPr>
          <w:rFonts w:ascii="Times New Roman" w:hAnsi="Times New Roman"/>
          <w:spacing w:val="61"/>
          <w:sz w:val="28"/>
          <w:szCs w:val="28"/>
        </w:rPr>
        <w:t xml:space="preserve"> </w:t>
      </w:r>
      <w:r w:rsidRPr="005010D5">
        <w:rPr>
          <w:rFonts w:ascii="Times New Roman" w:hAnsi="Times New Roman"/>
          <w:sz w:val="28"/>
          <w:szCs w:val="28"/>
        </w:rPr>
        <w:t>исключая</w:t>
      </w:r>
      <w:r w:rsidRPr="005010D5">
        <w:rPr>
          <w:rFonts w:ascii="Times New Roman" w:hAnsi="Times New Roman"/>
          <w:spacing w:val="61"/>
          <w:sz w:val="28"/>
          <w:szCs w:val="28"/>
        </w:rPr>
        <w:t xml:space="preserve"> </w:t>
      </w:r>
      <w:r w:rsidRPr="005010D5">
        <w:rPr>
          <w:rFonts w:ascii="Times New Roman" w:hAnsi="Times New Roman"/>
          <w:sz w:val="28"/>
          <w:szCs w:val="28"/>
        </w:rPr>
        <w:t>образовательные</w:t>
      </w:r>
      <w:r w:rsidRPr="005010D5">
        <w:rPr>
          <w:rFonts w:ascii="Times New Roman" w:hAnsi="Times New Roman"/>
          <w:spacing w:val="1"/>
          <w:sz w:val="28"/>
          <w:szCs w:val="28"/>
        </w:rPr>
        <w:t xml:space="preserve"> </w:t>
      </w:r>
      <w:r w:rsidRPr="005010D5">
        <w:rPr>
          <w:rFonts w:ascii="Times New Roman" w:hAnsi="Times New Roman"/>
          <w:sz w:val="28"/>
          <w:szCs w:val="28"/>
        </w:rPr>
        <w:t>технологии,</w:t>
      </w:r>
      <w:r w:rsidRPr="005010D5">
        <w:rPr>
          <w:rFonts w:ascii="Times New Roman" w:hAnsi="Times New Roman"/>
          <w:spacing w:val="1"/>
          <w:sz w:val="28"/>
          <w:szCs w:val="28"/>
        </w:rPr>
        <w:t xml:space="preserve"> </w:t>
      </w:r>
      <w:r w:rsidRPr="005010D5">
        <w:rPr>
          <w:rFonts w:ascii="Times New Roman" w:hAnsi="Times New Roman"/>
          <w:sz w:val="28"/>
          <w:szCs w:val="28"/>
        </w:rPr>
        <w:t>которые</w:t>
      </w:r>
      <w:r w:rsidRPr="005010D5">
        <w:rPr>
          <w:rFonts w:ascii="Times New Roman" w:hAnsi="Times New Roman"/>
          <w:spacing w:val="1"/>
          <w:sz w:val="28"/>
          <w:szCs w:val="28"/>
        </w:rPr>
        <w:t xml:space="preserve"> </w:t>
      </w:r>
      <w:r w:rsidRPr="005010D5">
        <w:rPr>
          <w:rFonts w:ascii="Times New Roman" w:hAnsi="Times New Roman"/>
          <w:sz w:val="28"/>
          <w:szCs w:val="28"/>
        </w:rPr>
        <w:t>могут</w:t>
      </w:r>
      <w:r w:rsidRPr="005010D5">
        <w:rPr>
          <w:rFonts w:ascii="Times New Roman" w:hAnsi="Times New Roman"/>
          <w:spacing w:val="1"/>
          <w:sz w:val="28"/>
          <w:szCs w:val="28"/>
        </w:rPr>
        <w:t xml:space="preserve"> </w:t>
      </w:r>
      <w:r w:rsidRPr="005010D5">
        <w:rPr>
          <w:rFonts w:ascii="Times New Roman" w:hAnsi="Times New Roman"/>
          <w:sz w:val="28"/>
          <w:szCs w:val="28"/>
        </w:rPr>
        <w:t>нанести</w:t>
      </w:r>
      <w:r w:rsidRPr="005010D5">
        <w:rPr>
          <w:rFonts w:ascii="Times New Roman" w:hAnsi="Times New Roman"/>
          <w:spacing w:val="1"/>
          <w:sz w:val="28"/>
          <w:szCs w:val="28"/>
        </w:rPr>
        <w:t xml:space="preserve"> </w:t>
      </w:r>
      <w:r w:rsidRPr="005010D5">
        <w:rPr>
          <w:rFonts w:ascii="Times New Roman" w:hAnsi="Times New Roman"/>
          <w:sz w:val="28"/>
          <w:szCs w:val="28"/>
        </w:rPr>
        <w:t>вред</w:t>
      </w:r>
      <w:r w:rsidRPr="005010D5">
        <w:rPr>
          <w:rFonts w:ascii="Times New Roman" w:hAnsi="Times New Roman"/>
          <w:spacing w:val="1"/>
          <w:sz w:val="28"/>
          <w:szCs w:val="28"/>
        </w:rPr>
        <w:t xml:space="preserve"> </w:t>
      </w:r>
      <w:r w:rsidRPr="005010D5">
        <w:rPr>
          <w:rFonts w:ascii="Times New Roman" w:hAnsi="Times New Roman"/>
          <w:sz w:val="28"/>
          <w:szCs w:val="28"/>
        </w:rPr>
        <w:t>здоровью</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Применение</w:t>
      </w:r>
      <w:r w:rsidRPr="005010D5">
        <w:rPr>
          <w:rFonts w:ascii="Times New Roman" w:hAnsi="Times New Roman"/>
          <w:spacing w:val="1"/>
          <w:sz w:val="28"/>
          <w:szCs w:val="28"/>
        </w:rPr>
        <w:t xml:space="preserve"> </w:t>
      </w:r>
      <w:r w:rsidRPr="005010D5">
        <w:rPr>
          <w:rFonts w:ascii="Times New Roman" w:hAnsi="Times New Roman"/>
          <w:sz w:val="28"/>
          <w:szCs w:val="28"/>
        </w:rPr>
        <w:t>электронного</w:t>
      </w:r>
      <w:r w:rsidRPr="005010D5">
        <w:rPr>
          <w:rFonts w:ascii="Times New Roman" w:hAnsi="Times New Roman"/>
          <w:spacing w:val="1"/>
          <w:sz w:val="28"/>
          <w:szCs w:val="28"/>
        </w:rPr>
        <w:t xml:space="preserve"> </w:t>
      </w:r>
      <w:r w:rsidRPr="005010D5">
        <w:rPr>
          <w:rFonts w:ascii="Times New Roman" w:hAnsi="Times New Roman"/>
          <w:sz w:val="28"/>
          <w:szCs w:val="28"/>
        </w:rPr>
        <w:t>обучения,</w:t>
      </w:r>
      <w:r w:rsidRPr="005010D5">
        <w:rPr>
          <w:rFonts w:ascii="Times New Roman" w:hAnsi="Times New Roman"/>
          <w:spacing w:val="1"/>
          <w:sz w:val="28"/>
          <w:szCs w:val="28"/>
        </w:rPr>
        <w:t xml:space="preserve"> </w:t>
      </w:r>
      <w:r w:rsidRPr="005010D5">
        <w:rPr>
          <w:rFonts w:ascii="Times New Roman" w:hAnsi="Times New Roman"/>
          <w:sz w:val="28"/>
          <w:szCs w:val="28"/>
        </w:rPr>
        <w:t>дистанционных</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технологий,</w:t>
      </w:r>
      <w:r w:rsidRPr="005010D5">
        <w:rPr>
          <w:rFonts w:ascii="Times New Roman" w:hAnsi="Times New Roman"/>
          <w:spacing w:val="1"/>
          <w:sz w:val="28"/>
          <w:szCs w:val="28"/>
        </w:rPr>
        <w:t xml:space="preserve"> </w:t>
      </w:r>
      <w:r w:rsidRPr="005010D5">
        <w:rPr>
          <w:rFonts w:ascii="Times New Roman" w:hAnsi="Times New Roman"/>
          <w:sz w:val="28"/>
          <w:szCs w:val="28"/>
        </w:rPr>
        <w:t>а</w:t>
      </w:r>
      <w:r w:rsidRPr="005010D5">
        <w:rPr>
          <w:rFonts w:ascii="Times New Roman" w:hAnsi="Times New Roman"/>
          <w:spacing w:val="1"/>
          <w:sz w:val="28"/>
          <w:szCs w:val="28"/>
        </w:rPr>
        <w:t xml:space="preserve"> </w:t>
      </w:r>
      <w:r w:rsidRPr="005010D5">
        <w:rPr>
          <w:rFonts w:ascii="Times New Roman" w:hAnsi="Times New Roman"/>
          <w:sz w:val="28"/>
          <w:szCs w:val="28"/>
        </w:rPr>
        <w:t>также</w:t>
      </w:r>
      <w:r w:rsidRPr="005010D5">
        <w:rPr>
          <w:rFonts w:ascii="Times New Roman" w:hAnsi="Times New Roman"/>
          <w:spacing w:val="1"/>
          <w:sz w:val="28"/>
          <w:szCs w:val="28"/>
        </w:rPr>
        <w:t xml:space="preserve"> </w:t>
      </w:r>
      <w:r w:rsidRPr="005010D5">
        <w:rPr>
          <w:rFonts w:ascii="Times New Roman" w:hAnsi="Times New Roman"/>
          <w:sz w:val="28"/>
          <w:szCs w:val="28"/>
        </w:rPr>
        <w:t>работа</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электронными</w:t>
      </w:r>
      <w:r w:rsidRPr="005010D5">
        <w:rPr>
          <w:rFonts w:ascii="Times New Roman" w:hAnsi="Times New Roman"/>
          <w:spacing w:val="1"/>
          <w:sz w:val="28"/>
          <w:szCs w:val="28"/>
        </w:rPr>
        <w:t xml:space="preserve"> </w:t>
      </w:r>
      <w:r w:rsidRPr="005010D5">
        <w:rPr>
          <w:rFonts w:ascii="Times New Roman" w:hAnsi="Times New Roman"/>
          <w:sz w:val="28"/>
          <w:szCs w:val="28"/>
        </w:rPr>
        <w:t>средствами обучения при реализации Федеральной программы     должны      осуществляться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58"/>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58"/>
          <w:sz w:val="28"/>
          <w:szCs w:val="28"/>
        </w:rPr>
        <w:t xml:space="preserve"> </w:t>
      </w:r>
      <w:r w:rsidRPr="005010D5">
        <w:rPr>
          <w:rFonts w:ascii="Times New Roman" w:hAnsi="Times New Roman"/>
          <w:sz w:val="28"/>
          <w:szCs w:val="28"/>
        </w:rPr>
        <w:t>требованиями</w:t>
      </w:r>
      <w:r w:rsidRPr="005010D5">
        <w:rPr>
          <w:rFonts w:ascii="Times New Roman" w:hAnsi="Times New Roman"/>
          <w:spacing w:val="-1"/>
          <w:sz w:val="28"/>
          <w:szCs w:val="28"/>
        </w:rPr>
        <w:t xml:space="preserve"> </w:t>
      </w:r>
      <w:r w:rsidRPr="005010D5">
        <w:rPr>
          <w:rFonts w:ascii="Times New Roman" w:hAnsi="Times New Roman"/>
          <w:sz w:val="28"/>
          <w:szCs w:val="28"/>
        </w:rPr>
        <w:t>СП</w:t>
      </w:r>
      <w:r w:rsidRPr="005010D5">
        <w:rPr>
          <w:rFonts w:ascii="Times New Roman" w:hAnsi="Times New Roman"/>
          <w:spacing w:val="-1"/>
          <w:sz w:val="28"/>
          <w:szCs w:val="28"/>
        </w:rPr>
        <w:t xml:space="preserve"> </w:t>
      </w:r>
      <w:r w:rsidRPr="005010D5">
        <w:rPr>
          <w:rFonts w:ascii="Times New Roman" w:hAnsi="Times New Roman"/>
          <w:sz w:val="28"/>
          <w:szCs w:val="28"/>
        </w:rPr>
        <w:t>2.4.3648-20</w:t>
      </w:r>
      <w:r w:rsidRPr="005010D5">
        <w:rPr>
          <w:rFonts w:ascii="Times New Roman" w:hAnsi="Times New Roman"/>
          <w:spacing w:val="-1"/>
          <w:sz w:val="28"/>
          <w:szCs w:val="28"/>
        </w:rPr>
        <w:t xml:space="preserve"> </w:t>
      </w:r>
      <w:r w:rsidRPr="005010D5">
        <w:rPr>
          <w:rFonts w:ascii="Times New Roman" w:hAnsi="Times New Roman"/>
          <w:sz w:val="28"/>
          <w:szCs w:val="28"/>
        </w:rPr>
        <w:t>и СанПиН</w:t>
      </w:r>
      <w:r w:rsidRPr="005010D5">
        <w:rPr>
          <w:rFonts w:ascii="Times New Roman" w:hAnsi="Times New Roman"/>
          <w:spacing w:val="-1"/>
          <w:sz w:val="28"/>
          <w:szCs w:val="28"/>
        </w:rPr>
        <w:t xml:space="preserve"> </w:t>
      </w:r>
      <w:r w:rsidRPr="005010D5">
        <w:rPr>
          <w:rFonts w:ascii="Times New Roman" w:hAnsi="Times New Roman"/>
          <w:sz w:val="28"/>
          <w:szCs w:val="28"/>
        </w:rPr>
        <w:t>1.2.3685-21</w:t>
      </w:r>
      <w:r w:rsidRPr="005010D5">
        <w:rPr>
          <w:rFonts w:ascii="Times New Roman" w:hAnsi="Times New Roman"/>
          <w:b/>
          <w:sz w:val="28"/>
          <w:szCs w:val="28"/>
        </w:rPr>
        <w:t>.</w:t>
      </w:r>
    </w:p>
    <w:p w14:paraId="69CC376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Формы, способы, методы и средства реализации</w:t>
      </w:r>
      <w:r w:rsidRPr="005010D5">
        <w:rPr>
          <w:rFonts w:ascii="Times New Roman" w:hAnsi="Times New Roman"/>
          <w:spacing w:val="1"/>
          <w:sz w:val="28"/>
          <w:szCs w:val="28"/>
        </w:rPr>
        <w:t xml:space="preserve"> </w:t>
      </w:r>
      <w:r w:rsidRPr="005010D5">
        <w:rPr>
          <w:rFonts w:ascii="Times New Roman" w:hAnsi="Times New Roman"/>
          <w:sz w:val="28"/>
          <w:szCs w:val="28"/>
        </w:rPr>
        <w:t>Программы педагоги определяют</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задачами</w:t>
      </w:r>
      <w:r w:rsidRPr="005010D5">
        <w:rPr>
          <w:rFonts w:ascii="Times New Roman" w:hAnsi="Times New Roman"/>
          <w:spacing w:val="1"/>
          <w:sz w:val="28"/>
          <w:szCs w:val="28"/>
        </w:rPr>
        <w:t xml:space="preserve"> </w:t>
      </w:r>
      <w:r w:rsidRPr="005010D5">
        <w:rPr>
          <w:rFonts w:ascii="Times New Roman" w:hAnsi="Times New Roman"/>
          <w:sz w:val="28"/>
          <w:szCs w:val="28"/>
        </w:rPr>
        <w:t>воспитания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обучения,</w:t>
      </w:r>
      <w:r w:rsidRPr="005010D5">
        <w:rPr>
          <w:rFonts w:ascii="Times New Roman" w:hAnsi="Times New Roman"/>
          <w:spacing w:val="1"/>
          <w:sz w:val="28"/>
          <w:szCs w:val="28"/>
        </w:rPr>
        <w:t xml:space="preserve"> </w:t>
      </w:r>
      <w:r w:rsidRPr="005010D5">
        <w:rPr>
          <w:rFonts w:ascii="Times New Roman" w:hAnsi="Times New Roman"/>
          <w:sz w:val="28"/>
          <w:szCs w:val="28"/>
        </w:rPr>
        <w:t>возрастными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индивидуальными особенностями детей, спецификой их образовательных потребностей и</w:t>
      </w:r>
      <w:r w:rsidRPr="005010D5">
        <w:rPr>
          <w:rFonts w:ascii="Times New Roman" w:hAnsi="Times New Roman"/>
          <w:spacing w:val="1"/>
          <w:sz w:val="28"/>
          <w:szCs w:val="28"/>
        </w:rPr>
        <w:t xml:space="preserve"> </w:t>
      </w:r>
      <w:r w:rsidRPr="005010D5">
        <w:rPr>
          <w:rFonts w:ascii="Times New Roman" w:hAnsi="Times New Roman"/>
          <w:sz w:val="28"/>
          <w:szCs w:val="28"/>
        </w:rPr>
        <w:t>интересов,</w:t>
      </w:r>
      <w:r w:rsidRPr="005010D5">
        <w:rPr>
          <w:rFonts w:ascii="Times New Roman" w:hAnsi="Times New Roman"/>
          <w:spacing w:val="1"/>
          <w:sz w:val="28"/>
          <w:szCs w:val="28"/>
        </w:rPr>
        <w:t xml:space="preserve"> </w:t>
      </w:r>
      <w:r w:rsidRPr="005010D5">
        <w:rPr>
          <w:rFonts w:ascii="Times New Roman" w:hAnsi="Times New Roman"/>
          <w:sz w:val="28"/>
          <w:szCs w:val="28"/>
        </w:rPr>
        <w:t>Существенное</w:t>
      </w:r>
      <w:r w:rsidRPr="005010D5">
        <w:rPr>
          <w:rFonts w:ascii="Times New Roman" w:hAnsi="Times New Roman"/>
          <w:spacing w:val="1"/>
          <w:sz w:val="28"/>
          <w:szCs w:val="28"/>
        </w:rPr>
        <w:t xml:space="preserve"> </w:t>
      </w:r>
      <w:r w:rsidRPr="005010D5">
        <w:rPr>
          <w:rFonts w:ascii="Times New Roman" w:hAnsi="Times New Roman"/>
          <w:sz w:val="28"/>
          <w:szCs w:val="28"/>
        </w:rPr>
        <w:t>значение</w:t>
      </w:r>
      <w:r w:rsidRPr="005010D5">
        <w:rPr>
          <w:rFonts w:ascii="Times New Roman" w:hAnsi="Times New Roman"/>
          <w:spacing w:val="1"/>
          <w:sz w:val="28"/>
          <w:szCs w:val="28"/>
        </w:rPr>
        <w:t xml:space="preserve"> </w:t>
      </w:r>
      <w:r w:rsidRPr="005010D5">
        <w:rPr>
          <w:rFonts w:ascii="Times New Roman" w:hAnsi="Times New Roman"/>
          <w:sz w:val="28"/>
          <w:szCs w:val="28"/>
        </w:rPr>
        <w:t>имеют</w:t>
      </w:r>
      <w:r w:rsidRPr="005010D5">
        <w:rPr>
          <w:rFonts w:ascii="Times New Roman" w:hAnsi="Times New Roman"/>
          <w:spacing w:val="1"/>
          <w:sz w:val="28"/>
          <w:szCs w:val="28"/>
        </w:rPr>
        <w:t xml:space="preserve"> </w:t>
      </w:r>
      <w:r w:rsidRPr="005010D5">
        <w:rPr>
          <w:rFonts w:ascii="Times New Roman" w:hAnsi="Times New Roman"/>
          <w:sz w:val="28"/>
          <w:szCs w:val="28"/>
        </w:rPr>
        <w:t>сформировавшиеся</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педагога</w:t>
      </w:r>
      <w:r w:rsidRPr="005010D5">
        <w:rPr>
          <w:rFonts w:ascii="Times New Roman" w:hAnsi="Times New Roman"/>
          <w:spacing w:val="1"/>
          <w:sz w:val="28"/>
          <w:szCs w:val="28"/>
        </w:rPr>
        <w:t xml:space="preserve"> </w:t>
      </w:r>
      <w:r w:rsidRPr="005010D5">
        <w:rPr>
          <w:rFonts w:ascii="Times New Roman" w:hAnsi="Times New Roman"/>
          <w:sz w:val="28"/>
          <w:szCs w:val="28"/>
        </w:rPr>
        <w:t>практики</w:t>
      </w:r>
      <w:r w:rsidRPr="005010D5">
        <w:rPr>
          <w:rFonts w:ascii="Times New Roman" w:hAnsi="Times New Roman"/>
          <w:spacing w:val="1"/>
          <w:sz w:val="28"/>
          <w:szCs w:val="28"/>
        </w:rPr>
        <w:t xml:space="preserve"> </w:t>
      </w:r>
      <w:r w:rsidRPr="005010D5">
        <w:rPr>
          <w:rFonts w:ascii="Times New Roman" w:hAnsi="Times New Roman"/>
          <w:sz w:val="28"/>
          <w:szCs w:val="28"/>
        </w:rPr>
        <w:t>воспитания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обучения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оценка</w:t>
      </w:r>
      <w:r w:rsidRPr="005010D5">
        <w:rPr>
          <w:rFonts w:ascii="Times New Roman" w:hAnsi="Times New Roman"/>
          <w:spacing w:val="1"/>
          <w:sz w:val="28"/>
          <w:szCs w:val="28"/>
        </w:rPr>
        <w:t xml:space="preserve"> </w:t>
      </w:r>
      <w:r w:rsidRPr="005010D5">
        <w:rPr>
          <w:rFonts w:ascii="Times New Roman" w:hAnsi="Times New Roman"/>
          <w:sz w:val="28"/>
          <w:szCs w:val="28"/>
        </w:rPr>
        <w:t>результативности</w:t>
      </w:r>
      <w:r w:rsidRPr="005010D5">
        <w:rPr>
          <w:rFonts w:ascii="Times New Roman" w:hAnsi="Times New Roman"/>
          <w:spacing w:val="1"/>
          <w:sz w:val="28"/>
          <w:szCs w:val="28"/>
        </w:rPr>
        <w:t xml:space="preserve"> </w:t>
      </w:r>
      <w:r w:rsidRPr="005010D5">
        <w:rPr>
          <w:rFonts w:ascii="Times New Roman" w:hAnsi="Times New Roman"/>
          <w:sz w:val="28"/>
          <w:szCs w:val="28"/>
        </w:rPr>
        <w:t>форм,</w:t>
      </w:r>
      <w:r w:rsidRPr="005010D5">
        <w:rPr>
          <w:rFonts w:ascii="Times New Roman" w:hAnsi="Times New Roman"/>
          <w:spacing w:val="1"/>
          <w:sz w:val="28"/>
          <w:szCs w:val="28"/>
        </w:rPr>
        <w:t xml:space="preserve"> </w:t>
      </w:r>
      <w:r w:rsidRPr="005010D5">
        <w:rPr>
          <w:rFonts w:ascii="Times New Roman" w:hAnsi="Times New Roman"/>
          <w:sz w:val="28"/>
          <w:szCs w:val="28"/>
        </w:rPr>
        <w:t>методов,</w:t>
      </w:r>
      <w:r w:rsidRPr="005010D5">
        <w:rPr>
          <w:rFonts w:ascii="Times New Roman" w:hAnsi="Times New Roman"/>
          <w:spacing w:val="1"/>
          <w:sz w:val="28"/>
          <w:szCs w:val="28"/>
        </w:rPr>
        <w:t xml:space="preserve"> </w:t>
      </w:r>
      <w:r w:rsidRPr="005010D5">
        <w:rPr>
          <w:rFonts w:ascii="Times New Roman" w:hAnsi="Times New Roman"/>
          <w:sz w:val="28"/>
          <w:szCs w:val="28"/>
        </w:rPr>
        <w:t>средств</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2"/>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3"/>
          <w:sz w:val="28"/>
          <w:szCs w:val="28"/>
        </w:rPr>
        <w:t xml:space="preserve"> </w:t>
      </w:r>
      <w:r w:rsidRPr="005010D5">
        <w:rPr>
          <w:rFonts w:ascii="Times New Roman" w:hAnsi="Times New Roman"/>
          <w:sz w:val="28"/>
          <w:szCs w:val="28"/>
        </w:rPr>
        <w:t>применительно</w:t>
      </w:r>
      <w:r w:rsidRPr="005010D5">
        <w:rPr>
          <w:rFonts w:ascii="Times New Roman" w:hAnsi="Times New Roman"/>
          <w:spacing w:val="-5"/>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конкретной</w:t>
      </w:r>
      <w:r w:rsidRPr="005010D5">
        <w:rPr>
          <w:rFonts w:ascii="Times New Roman" w:hAnsi="Times New Roman"/>
          <w:spacing w:val="-2"/>
          <w:sz w:val="28"/>
          <w:szCs w:val="28"/>
        </w:rPr>
        <w:t xml:space="preserve"> </w:t>
      </w:r>
      <w:r w:rsidRPr="005010D5">
        <w:rPr>
          <w:rFonts w:ascii="Times New Roman" w:hAnsi="Times New Roman"/>
          <w:sz w:val="28"/>
          <w:szCs w:val="28"/>
        </w:rPr>
        <w:t>возрастной</w:t>
      </w:r>
      <w:r w:rsidRPr="005010D5">
        <w:rPr>
          <w:rFonts w:ascii="Times New Roman" w:hAnsi="Times New Roman"/>
          <w:spacing w:val="-1"/>
          <w:sz w:val="28"/>
          <w:szCs w:val="28"/>
        </w:rPr>
        <w:t xml:space="preserve"> </w:t>
      </w:r>
      <w:r w:rsidRPr="005010D5">
        <w:rPr>
          <w:rFonts w:ascii="Times New Roman" w:hAnsi="Times New Roman"/>
          <w:sz w:val="28"/>
          <w:szCs w:val="28"/>
        </w:rPr>
        <w:t>группе</w:t>
      </w:r>
      <w:r w:rsidRPr="005010D5">
        <w:rPr>
          <w:rFonts w:ascii="Times New Roman" w:hAnsi="Times New Roman"/>
          <w:spacing w:val="-3"/>
          <w:sz w:val="28"/>
          <w:szCs w:val="28"/>
        </w:rPr>
        <w:t xml:space="preserve"> </w:t>
      </w:r>
      <w:r w:rsidRPr="005010D5">
        <w:rPr>
          <w:rFonts w:ascii="Times New Roman" w:hAnsi="Times New Roman"/>
          <w:sz w:val="28"/>
          <w:szCs w:val="28"/>
        </w:rPr>
        <w:t>детей.</w:t>
      </w:r>
    </w:p>
    <w:p w14:paraId="5A769780"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129EF9F8" w14:textId="77777777" w:rsidR="00570DC2" w:rsidRDefault="00570DC2" w:rsidP="00570DC2">
      <w:pPr>
        <w:pStyle w:val="214"/>
        <w:tabs>
          <w:tab w:val="left" w:pos="1390"/>
        </w:tabs>
        <w:spacing w:line="240" w:lineRule="auto"/>
        <w:ind w:left="709"/>
        <w:rPr>
          <w:sz w:val="28"/>
          <w:szCs w:val="28"/>
        </w:rPr>
      </w:pPr>
    </w:p>
    <w:p w14:paraId="77E86B38" w14:textId="77777777" w:rsidR="00570DC2" w:rsidRDefault="00570DC2" w:rsidP="00570DC2">
      <w:pPr>
        <w:pStyle w:val="214"/>
        <w:tabs>
          <w:tab w:val="left" w:pos="1390"/>
        </w:tabs>
        <w:spacing w:line="240" w:lineRule="auto"/>
        <w:ind w:left="709"/>
        <w:rPr>
          <w:sz w:val="28"/>
          <w:szCs w:val="28"/>
        </w:rPr>
      </w:pPr>
    </w:p>
    <w:p w14:paraId="2A66322A" w14:textId="77777777" w:rsidR="00082D3A" w:rsidRDefault="00082D3A" w:rsidP="00570DC2">
      <w:pPr>
        <w:pStyle w:val="214"/>
        <w:tabs>
          <w:tab w:val="left" w:pos="1390"/>
        </w:tabs>
        <w:spacing w:line="240" w:lineRule="auto"/>
        <w:ind w:left="709"/>
        <w:rPr>
          <w:sz w:val="28"/>
          <w:szCs w:val="28"/>
        </w:rPr>
      </w:pPr>
    </w:p>
    <w:p w14:paraId="2D9F419C" w14:textId="77777777" w:rsidR="001F6A01" w:rsidRPr="005010D5" w:rsidRDefault="00082D3A" w:rsidP="00082D3A">
      <w:pPr>
        <w:pStyle w:val="214"/>
        <w:tabs>
          <w:tab w:val="left" w:pos="1390"/>
        </w:tabs>
        <w:spacing w:line="240" w:lineRule="auto"/>
        <w:ind w:left="709"/>
        <w:rPr>
          <w:sz w:val="28"/>
          <w:szCs w:val="28"/>
        </w:rPr>
      </w:pPr>
      <w:r>
        <w:rPr>
          <w:sz w:val="28"/>
          <w:szCs w:val="28"/>
        </w:rPr>
        <w:lastRenderedPageBreak/>
        <w:t>В</w:t>
      </w:r>
      <w:r w:rsidR="001F6A01" w:rsidRPr="005010D5">
        <w:rPr>
          <w:spacing w:val="-1"/>
          <w:sz w:val="28"/>
          <w:szCs w:val="28"/>
        </w:rPr>
        <w:t xml:space="preserve"> </w:t>
      </w:r>
      <w:r w:rsidR="001F6A01" w:rsidRPr="005010D5">
        <w:rPr>
          <w:sz w:val="28"/>
          <w:szCs w:val="28"/>
        </w:rPr>
        <w:t>дошкольном</w:t>
      </w:r>
      <w:r w:rsidR="001F6A01" w:rsidRPr="005010D5">
        <w:rPr>
          <w:spacing w:val="-2"/>
          <w:sz w:val="28"/>
          <w:szCs w:val="28"/>
        </w:rPr>
        <w:t xml:space="preserve"> </w:t>
      </w:r>
      <w:r w:rsidR="001F6A01" w:rsidRPr="005010D5">
        <w:rPr>
          <w:sz w:val="28"/>
          <w:szCs w:val="28"/>
        </w:rPr>
        <w:t>возрасте:</w:t>
      </w:r>
    </w:p>
    <w:p w14:paraId="51A4DB08" w14:textId="77777777" w:rsidR="00560AD8" w:rsidRDefault="00560AD8" w:rsidP="009261F8">
      <w:pPr>
        <w:pStyle w:val="af5"/>
        <w:numPr>
          <w:ilvl w:val="0"/>
          <w:numId w:val="131"/>
        </w:numPr>
        <w:tabs>
          <w:tab w:val="left" w:pos="426"/>
          <w:tab w:val="left" w:pos="2307"/>
          <w:tab w:val="left" w:pos="4039"/>
          <w:tab w:val="left" w:pos="6350"/>
          <w:tab w:val="left" w:pos="8599"/>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игровая деятельность (сюжетно-ролевая, </w:t>
      </w:r>
      <w:r w:rsidR="001F6A01" w:rsidRPr="005010D5">
        <w:rPr>
          <w:rFonts w:ascii="Times New Roman" w:hAnsi="Times New Roman"/>
          <w:sz w:val="28"/>
          <w:szCs w:val="28"/>
        </w:rPr>
        <w:t>театрализованная,</w:t>
      </w:r>
      <w:r>
        <w:rPr>
          <w:rFonts w:ascii="Times New Roman" w:hAnsi="Times New Roman"/>
          <w:sz w:val="28"/>
          <w:szCs w:val="28"/>
        </w:rPr>
        <w:t xml:space="preserve"> </w:t>
      </w:r>
      <w:r w:rsidR="001F6A01" w:rsidRPr="005010D5">
        <w:rPr>
          <w:rFonts w:ascii="Times New Roman" w:hAnsi="Times New Roman"/>
          <w:spacing w:val="-1"/>
          <w:sz w:val="28"/>
          <w:szCs w:val="28"/>
        </w:rPr>
        <w:t>режиссерская,</w:t>
      </w:r>
      <w:r w:rsidR="001F6A01" w:rsidRPr="005010D5">
        <w:rPr>
          <w:rFonts w:ascii="Times New Roman" w:hAnsi="Times New Roman"/>
          <w:spacing w:val="-57"/>
          <w:sz w:val="28"/>
          <w:szCs w:val="28"/>
        </w:rPr>
        <w:t xml:space="preserve"> </w:t>
      </w:r>
      <w:r w:rsidR="001F6A01" w:rsidRPr="005010D5">
        <w:rPr>
          <w:rFonts w:ascii="Times New Roman" w:hAnsi="Times New Roman"/>
          <w:sz w:val="28"/>
          <w:szCs w:val="28"/>
        </w:rPr>
        <w:t>строительно-конструктивная,</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дидактическая,</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подвижная и</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другие);</w:t>
      </w:r>
    </w:p>
    <w:p w14:paraId="3C73A82F" w14:textId="77777777" w:rsidR="00560AD8" w:rsidRDefault="00560AD8" w:rsidP="009261F8">
      <w:pPr>
        <w:pStyle w:val="af5"/>
        <w:numPr>
          <w:ilvl w:val="0"/>
          <w:numId w:val="131"/>
        </w:numPr>
        <w:tabs>
          <w:tab w:val="left" w:pos="426"/>
          <w:tab w:val="left" w:pos="2307"/>
          <w:tab w:val="left" w:pos="4039"/>
          <w:tab w:val="left" w:pos="6350"/>
          <w:tab w:val="left" w:pos="8599"/>
        </w:tabs>
        <w:spacing w:after="0" w:line="240" w:lineRule="auto"/>
        <w:ind w:left="0" w:firstLine="0"/>
        <w:jc w:val="both"/>
        <w:rPr>
          <w:rFonts w:ascii="Times New Roman" w:hAnsi="Times New Roman"/>
          <w:sz w:val="28"/>
          <w:szCs w:val="28"/>
        </w:rPr>
      </w:pPr>
      <w:r>
        <w:rPr>
          <w:rFonts w:ascii="Times New Roman" w:hAnsi="Times New Roman"/>
          <w:sz w:val="28"/>
          <w:szCs w:val="28"/>
        </w:rPr>
        <w:t>общение</w:t>
      </w:r>
      <w:r>
        <w:rPr>
          <w:rFonts w:ascii="Times New Roman" w:hAnsi="Times New Roman"/>
          <w:sz w:val="28"/>
          <w:szCs w:val="28"/>
        </w:rPr>
        <w:tab/>
        <w:t>со взрослым</w:t>
      </w:r>
      <w:r>
        <w:rPr>
          <w:rFonts w:ascii="Times New Roman" w:hAnsi="Times New Roman"/>
          <w:sz w:val="28"/>
          <w:szCs w:val="28"/>
        </w:rPr>
        <w:tab/>
        <w:t xml:space="preserve">(ситуативно-деловое, </w:t>
      </w:r>
      <w:proofErr w:type="spellStart"/>
      <w:r w:rsidR="001F6A01" w:rsidRPr="00560AD8">
        <w:rPr>
          <w:rFonts w:ascii="Times New Roman" w:hAnsi="Times New Roman"/>
          <w:sz w:val="28"/>
          <w:szCs w:val="28"/>
        </w:rPr>
        <w:t>внеситуативно</w:t>
      </w:r>
      <w:proofErr w:type="spellEnd"/>
      <w:r w:rsidR="001F6A01" w:rsidRPr="00560AD8">
        <w:rPr>
          <w:rFonts w:ascii="Times New Roman" w:hAnsi="Times New Roman"/>
          <w:sz w:val="28"/>
          <w:szCs w:val="28"/>
        </w:rPr>
        <w:t>-познавательное,</w:t>
      </w:r>
      <w:r w:rsidR="001F6A01" w:rsidRPr="00560AD8">
        <w:rPr>
          <w:rFonts w:ascii="Times New Roman" w:hAnsi="Times New Roman"/>
          <w:spacing w:val="-57"/>
          <w:sz w:val="28"/>
          <w:szCs w:val="28"/>
        </w:rPr>
        <w:t xml:space="preserve"> </w:t>
      </w:r>
      <w:proofErr w:type="spellStart"/>
      <w:r w:rsidR="001F6A01" w:rsidRPr="00560AD8">
        <w:rPr>
          <w:rFonts w:ascii="Times New Roman" w:hAnsi="Times New Roman"/>
          <w:sz w:val="28"/>
          <w:szCs w:val="28"/>
        </w:rPr>
        <w:t>внеситуативно</w:t>
      </w:r>
      <w:proofErr w:type="spellEnd"/>
      <w:r w:rsidR="001F6A01" w:rsidRPr="00560AD8">
        <w:rPr>
          <w:rFonts w:ascii="Times New Roman" w:hAnsi="Times New Roman"/>
          <w:sz w:val="28"/>
          <w:szCs w:val="28"/>
        </w:rPr>
        <w:t>-личностное)</w:t>
      </w:r>
      <w:r w:rsidR="001F6A01" w:rsidRPr="00560AD8">
        <w:rPr>
          <w:rFonts w:ascii="Times New Roman" w:hAnsi="Times New Roman"/>
          <w:spacing w:val="-4"/>
          <w:sz w:val="28"/>
          <w:szCs w:val="28"/>
        </w:rPr>
        <w:t xml:space="preserve"> </w:t>
      </w:r>
      <w:r w:rsidR="001F6A01" w:rsidRPr="00560AD8">
        <w:rPr>
          <w:rFonts w:ascii="Times New Roman" w:hAnsi="Times New Roman"/>
          <w:sz w:val="28"/>
          <w:szCs w:val="28"/>
        </w:rPr>
        <w:t>и</w:t>
      </w:r>
      <w:r w:rsidR="001F6A01" w:rsidRPr="00560AD8">
        <w:rPr>
          <w:rFonts w:ascii="Times New Roman" w:hAnsi="Times New Roman"/>
          <w:spacing w:val="-4"/>
          <w:sz w:val="28"/>
          <w:szCs w:val="28"/>
        </w:rPr>
        <w:t xml:space="preserve"> </w:t>
      </w:r>
      <w:r w:rsidR="001F6A01" w:rsidRPr="00560AD8">
        <w:rPr>
          <w:rFonts w:ascii="Times New Roman" w:hAnsi="Times New Roman"/>
          <w:sz w:val="28"/>
          <w:szCs w:val="28"/>
        </w:rPr>
        <w:t>сверстниками</w:t>
      </w:r>
      <w:r w:rsidR="001F6A01" w:rsidRPr="00560AD8">
        <w:rPr>
          <w:rFonts w:ascii="Times New Roman" w:hAnsi="Times New Roman"/>
          <w:spacing w:val="-4"/>
          <w:sz w:val="28"/>
          <w:szCs w:val="28"/>
        </w:rPr>
        <w:t xml:space="preserve"> </w:t>
      </w:r>
      <w:r w:rsidR="001F6A01" w:rsidRPr="00560AD8">
        <w:rPr>
          <w:rFonts w:ascii="Times New Roman" w:hAnsi="Times New Roman"/>
          <w:sz w:val="28"/>
          <w:szCs w:val="28"/>
        </w:rPr>
        <w:t>(ситуативно-деловое,</w:t>
      </w:r>
      <w:r w:rsidR="001F6A01" w:rsidRPr="00560AD8">
        <w:rPr>
          <w:rFonts w:ascii="Times New Roman" w:hAnsi="Times New Roman"/>
          <w:spacing w:val="-3"/>
          <w:sz w:val="28"/>
          <w:szCs w:val="28"/>
        </w:rPr>
        <w:t xml:space="preserve"> </w:t>
      </w:r>
      <w:proofErr w:type="spellStart"/>
      <w:r w:rsidR="001F6A01" w:rsidRPr="00560AD8">
        <w:rPr>
          <w:rFonts w:ascii="Times New Roman" w:hAnsi="Times New Roman"/>
          <w:sz w:val="28"/>
          <w:szCs w:val="28"/>
        </w:rPr>
        <w:t>внеситуативно</w:t>
      </w:r>
      <w:proofErr w:type="spellEnd"/>
      <w:r w:rsidR="001F6A01" w:rsidRPr="00560AD8">
        <w:rPr>
          <w:rFonts w:ascii="Times New Roman" w:hAnsi="Times New Roman"/>
          <w:sz w:val="28"/>
          <w:szCs w:val="28"/>
        </w:rPr>
        <w:t>­</w:t>
      </w:r>
      <w:r w:rsidR="001F6A01" w:rsidRPr="00560AD8">
        <w:rPr>
          <w:rFonts w:ascii="Times New Roman" w:hAnsi="Times New Roman"/>
          <w:spacing w:val="-4"/>
          <w:sz w:val="28"/>
          <w:szCs w:val="28"/>
        </w:rPr>
        <w:t xml:space="preserve"> </w:t>
      </w:r>
      <w:r w:rsidR="001F6A01" w:rsidRPr="00560AD8">
        <w:rPr>
          <w:rFonts w:ascii="Times New Roman" w:hAnsi="Times New Roman"/>
          <w:sz w:val="28"/>
          <w:szCs w:val="28"/>
        </w:rPr>
        <w:t>деловое);</w:t>
      </w:r>
    </w:p>
    <w:p w14:paraId="3C07EA97" w14:textId="77777777" w:rsidR="00560AD8" w:rsidRDefault="00560AD8" w:rsidP="009261F8">
      <w:pPr>
        <w:pStyle w:val="af5"/>
        <w:numPr>
          <w:ilvl w:val="0"/>
          <w:numId w:val="131"/>
        </w:numPr>
        <w:tabs>
          <w:tab w:val="left" w:pos="426"/>
          <w:tab w:val="left" w:pos="2307"/>
          <w:tab w:val="left" w:pos="4039"/>
          <w:tab w:val="left" w:pos="6350"/>
          <w:tab w:val="left" w:pos="8599"/>
        </w:tabs>
        <w:spacing w:after="0" w:line="240" w:lineRule="auto"/>
        <w:ind w:left="0" w:firstLine="0"/>
        <w:jc w:val="both"/>
        <w:rPr>
          <w:rFonts w:ascii="Times New Roman" w:hAnsi="Times New Roman"/>
          <w:sz w:val="28"/>
          <w:szCs w:val="28"/>
        </w:rPr>
      </w:pPr>
      <w:r w:rsidRPr="00560AD8">
        <w:rPr>
          <w:rFonts w:ascii="Times New Roman" w:hAnsi="Times New Roman"/>
          <w:sz w:val="28"/>
          <w:szCs w:val="28"/>
        </w:rPr>
        <w:t xml:space="preserve">речевая деятельность </w:t>
      </w:r>
      <w:r>
        <w:rPr>
          <w:rFonts w:ascii="Times New Roman" w:hAnsi="Times New Roman"/>
          <w:sz w:val="28"/>
          <w:szCs w:val="28"/>
        </w:rPr>
        <w:t>(слушание речи взрослого</w:t>
      </w:r>
      <w:r>
        <w:rPr>
          <w:rFonts w:ascii="Times New Roman" w:hAnsi="Times New Roman"/>
          <w:sz w:val="28"/>
          <w:szCs w:val="28"/>
        </w:rPr>
        <w:tab/>
        <w:t xml:space="preserve">и </w:t>
      </w:r>
      <w:r w:rsidR="001F6A01" w:rsidRPr="00560AD8">
        <w:rPr>
          <w:rFonts w:ascii="Times New Roman" w:hAnsi="Times New Roman"/>
          <w:sz w:val="28"/>
          <w:szCs w:val="28"/>
        </w:rPr>
        <w:t>сверстников,</w:t>
      </w:r>
      <w:r>
        <w:rPr>
          <w:rFonts w:ascii="Times New Roman" w:hAnsi="Times New Roman"/>
          <w:sz w:val="28"/>
          <w:szCs w:val="28"/>
        </w:rPr>
        <w:t xml:space="preserve"> </w:t>
      </w:r>
      <w:r w:rsidR="001F6A01" w:rsidRPr="00560AD8">
        <w:rPr>
          <w:rFonts w:ascii="Times New Roman" w:hAnsi="Times New Roman"/>
          <w:spacing w:val="-1"/>
          <w:sz w:val="28"/>
          <w:szCs w:val="28"/>
        </w:rPr>
        <w:t>активная</w:t>
      </w:r>
      <w:r w:rsidR="001F6A01" w:rsidRPr="00560AD8">
        <w:rPr>
          <w:rFonts w:ascii="Times New Roman" w:hAnsi="Times New Roman"/>
          <w:spacing w:val="-57"/>
          <w:sz w:val="28"/>
          <w:szCs w:val="28"/>
        </w:rPr>
        <w:t xml:space="preserve"> </w:t>
      </w:r>
      <w:r w:rsidR="001F6A01" w:rsidRPr="00560AD8">
        <w:rPr>
          <w:rFonts w:ascii="Times New Roman" w:hAnsi="Times New Roman"/>
          <w:sz w:val="28"/>
          <w:szCs w:val="28"/>
        </w:rPr>
        <w:t>диалогическая</w:t>
      </w:r>
      <w:r w:rsidR="001F6A01" w:rsidRPr="00560AD8">
        <w:rPr>
          <w:rFonts w:ascii="Times New Roman" w:hAnsi="Times New Roman"/>
          <w:spacing w:val="-1"/>
          <w:sz w:val="28"/>
          <w:szCs w:val="28"/>
        </w:rPr>
        <w:t xml:space="preserve"> </w:t>
      </w:r>
      <w:r w:rsidR="001F6A01" w:rsidRPr="00560AD8">
        <w:rPr>
          <w:rFonts w:ascii="Times New Roman" w:hAnsi="Times New Roman"/>
          <w:sz w:val="28"/>
          <w:szCs w:val="28"/>
        </w:rPr>
        <w:t>и монологическая речь);</w:t>
      </w:r>
    </w:p>
    <w:p w14:paraId="16BF82B1" w14:textId="77777777" w:rsidR="00560AD8" w:rsidRDefault="00560AD8" w:rsidP="009261F8">
      <w:pPr>
        <w:pStyle w:val="af5"/>
        <w:numPr>
          <w:ilvl w:val="0"/>
          <w:numId w:val="131"/>
        </w:numPr>
        <w:tabs>
          <w:tab w:val="left" w:pos="426"/>
          <w:tab w:val="left" w:pos="2307"/>
          <w:tab w:val="left" w:pos="4039"/>
          <w:tab w:val="left" w:pos="6350"/>
          <w:tab w:val="left" w:pos="8599"/>
        </w:tabs>
        <w:spacing w:after="0" w:line="240" w:lineRule="auto"/>
        <w:ind w:left="0" w:firstLine="0"/>
        <w:jc w:val="both"/>
        <w:rPr>
          <w:rFonts w:ascii="Times New Roman" w:hAnsi="Times New Roman"/>
          <w:sz w:val="28"/>
          <w:szCs w:val="28"/>
        </w:rPr>
      </w:pPr>
      <w:r>
        <w:rPr>
          <w:rFonts w:ascii="Times New Roman" w:hAnsi="Times New Roman"/>
          <w:sz w:val="28"/>
          <w:szCs w:val="28"/>
        </w:rPr>
        <w:t>познавательно-исследовательская</w:t>
      </w:r>
    </w:p>
    <w:p w14:paraId="4C057FFD" w14:textId="77777777" w:rsidR="00560AD8" w:rsidRDefault="001F6A01" w:rsidP="009261F8">
      <w:pPr>
        <w:pStyle w:val="af5"/>
        <w:numPr>
          <w:ilvl w:val="0"/>
          <w:numId w:val="131"/>
        </w:numPr>
        <w:tabs>
          <w:tab w:val="left" w:pos="426"/>
          <w:tab w:val="left" w:pos="2307"/>
          <w:tab w:val="left" w:pos="4039"/>
          <w:tab w:val="left" w:pos="6350"/>
          <w:tab w:val="left" w:pos="8599"/>
        </w:tabs>
        <w:spacing w:after="0" w:line="240" w:lineRule="auto"/>
        <w:ind w:left="0" w:firstLine="0"/>
        <w:jc w:val="both"/>
        <w:rPr>
          <w:rFonts w:ascii="Times New Roman" w:hAnsi="Times New Roman"/>
          <w:sz w:val="28"/>
          <w:szCs w:val="28"/>
        </w:rPr>
      </w:pPr>
      <w:r w:rsidRPr="00560AD8">
        <w:rPr>
          <w:rFonts w:ascii="Times New Roman" w:hAnsi="Times New Roman"/>
          <w:sz w:val="28"/>
          <w:szCs w:val="28"/>
        </w:rPr>
        <w:t>деятельность</w:t>
      </w:r>
      <w:r w:rsidRPr="00560AD8">
        <w:rPr>
          <w:rFonts w:ascii="Times New Roman" w:hAnsi="Times New Roman"/>
          <w:sz w:val="28"/>
          <w:szCs w:val="28"/>
        </w:rPr>
        <w:tab/>
        <w:t>и</w:t>
      </w:r>
    </w:p>
    <w:p w14:paraId="0A0BF5E3" w14:textId="77777777" w:rsidR="00560AD8" w:rsidRDefault="001F6A01" w:rsidP="009261F8">
      <w:pPr>
        <w:pStyle w:val="af5"/>
        <w:numPr>
          <w:ilvl w:val="0"/>
          <w:numId w:val="131"/>
        </w:numPr>
        <w:tabs>
          <w:tab w:val="left" w:pos="426"/>
          <w:tab w:val="left" w:pos="2307"/>
          <w:tab w:val="left" w:pos="4039"/>
          <w:tab w:val="left" w:pos="6350"/>
          <w:tab w:val="left" w:pos="8599"/>
        </w:tabs>
        <w:spacing w:after="0" w:line="240" w:lineRule="auto"/>
        <w:ind w:left="0" w:firstLine="0"/>
        <w:jc w:val="both"/>
        <w:rPr>
          <w:rFonts w:ascii="Times New Roman" w:hAnsi="Times New Roman"/>
          <w:sz w:val="28"/>
          <w:szCs w:val="28"/>
        </w:rPr>
      </w:pPr>
      <w:r w:rsidRPr="00560AD8">
        <w:rPr>
          <w:rFonts w:ascii="Times New Roman" w:hAnsi="Times New Roman"/>
          <w:spacing w:val="-1"/>
          <w:sz w:val="28"/>
          <w:szCs w:val="28"/>
        </w:rPr>
        <w:t>экспериментирование;</w:t>
      </w:r>
      <w:r w:rsidRPr="00560AD8">
        <w:rPr>
          <w:rFonts w:ascii="Times New Roman" w:hAnsi="Times New Roman"/>
          <w:spacing w:val="-57"/>
          <w:sz w:val="28"/>
          <w:szCs w:val="28"/>
        </w:rPr>
        <w:t xml:space="preserve"> </w:t>
      </w:r>
      <w:r w:rsidR="00560AD8">
        <w:rPr>
          <w:rFonts w:ascii="Times New Roman" w:hAnsi="Times New Roman"/>
          <w:sz w:val="28"/>
          <w:szCs w:val="28"/>
        </w:rPr>
        <w:t>изобразительная</w:t>
      </w:r>
      <w:r w:rsidR="00560AD8">
        <w:rPr>
          <w:rFonts w:ascii="Times New Roman" w:hAnsi="Times New Roman"/>
          <w:sz w:val="28"/>
          <w:szCs w:val="28"/>
        </w:rPr>
        <w:tab/>
        <w:t>деятельность (рисование,</w:t>
      </w:r>
      <w:r w:rsidR="00560AD8">
        <w:rPr>
          <w:rFonts w:ascii="Times New Roman" w:hAnsi="Times New Roman"/>
          <w:sz w:val="28"/>
          <w:szCs w:val="28"/>
        </w:rPr>
        <w:tab/>
        <w:t xml:space="preserve">лепка, аппликация) </w:t>
      </w:r>
      <w:r w:rsidRPr="00560AD8">
        <w:rPr>
          <w:rFonts w:ascii="Times New Roman" w:hAnsi="Times New Roman"/>
          <w:sz w:val="28"/>
          <w:szCs w:val="28"/>
        </w:rPr>
        <w:t>и</w:t>
      </w:r>
      <w:r w:rsidR="00560AD8">
        <w:rPr>
          <w:rFonts w:ascii="Times New Roman" w:hAnsi="Times New Roman"/>
          <w:sz w:val="28"/>
          <w:szCs w:val="28"/>
        </w:rPr>
        <w:t xml:space="preserve"> </w:t>
      </w:r>
      <w:r w:rsidRPr="00560AD8">
        <w:rPr>
          <w:rFonts w:ascii="Times New Roman" w:hAnsi="Times New Roman"/>
          <w:sz w:val="28"/>
          <w:szCs w:val="28"/>
        </w:rPr>
        <w:t>конструирование</w:t>
      </w:r>
      <w:r w:rsidRPr="00560AD8">
        <w:rPr>
          <w:rFonts w:ascii="Times New Roman" w:hAnsi="Times New Roman"/>
          <w:spacing w:val="-5"/>
          <w:sz w:val="28"/>
          <w:szCs w:val="28"/>
        </w:rPr>
        <w:t xml:space="preserve"> </w:t>
      </w:r>
      <w:r w:rsidRPr="00560AD8">
        <w:rPr>
          <w:rFonts w:ascii="Times New Roman" w:hAnsi="Times New Roman"/>
          <w:sz w:val="28"/>
          <w:szCs w:val="28"/>
        </w:rPr>
        <w:t>из</w:t>
      </w:r>
      <w:r w:rsidRPr="00560AD8">
        <w:rPr>
          <w:rFonts w:ascii="Times New Roman" w:hAnsi="Times New Roman"/>
          <w:spacing w:val="-3"/>
          <w:sz w:val="28"/>
          <w:szCs w:val="28"/>
        </w:rPr>
        <w:t xml:space="preserve"> </w:t>
      </w:r>
      <w:r w:rsidRPr="00560AD8">
        <w:rPr>
          <w:rFonts w:ascii="Times New Roman" w:hAnsi="Times New Roman"/>
          <w:sz w:val="28"/>
          <w:szCs w:val="28"/>
        </w:rPr>
        <w:t>разных</w:t>
      </w:r>
      <w:r w:rsidRPr="00560AD8">
        <w:rPr>
          <w:rFonts w:ascii="Times New Roman" w:hAnsi="Times New Roman"/>
          <w:spacing w:val="-2"/>
          <w:sz w:val="28"/>
          <w:szCs w:val="28"/>
        </w:rPr>
        <w:t xml:space="preserve"> </w:t>
      </w:r>
      <w:r w:rsidRPr="00560AD8">
        <w:rPr>
          <w:rFonts w:ascii="Times New Roman" w:hAnsi="Times New Roman"/>
          <w:sz w:val="28"/>
          <w:szCs w:val="28"/>
        </w:rPr>
        <w:t>материалов</w:t>
      </w:r>
      <w:r w:rsidRPr="00560AD8">
        <w:rPr>
          <w:rFonts w:ascii="Times New Roman" w:hAnsi="Times New Roman"/>
          <w:spacing w:val="-4"/>
          <w:sz w:val="28"/>
          <w:szCs w:val="28"/>
        </w:rPr>
        <w:t xml:space="preserve"> </w:t>
      </w:r>
      <w:r w:rsidRPr="00560AD8">
        <w:rPr>
          <w:rFonts w:ascii="Times New Roman" w:hAnsi="Times New Roman"/>
          <w:sz w:val="28"/>
          <w:szCs w:val="28"/>
        </w:rPr>
        <w:t>по</w:t>
      </w:r>
      <w:r w:rsidRPr="00560AD8">
        <w:rPr>
          <w:rFonts w:ascii="Times New Roman" w:hAnsi="Times New Roman"/>
          <w:spacing w:val="-3"/>
          <w:sz w:val="28"/>
          <w:szCs w:val="28"/>
        </w:rPr>
        <w:t xml:space="preserve"> </w:t>
      </w:r>
      <w:r w:rsidRPr="00560AD8">
        <w:rPr>
          <w:rFonts w:ascii="Times New Roman" w:hAnsi="Times New Roman"/>
          <w:sz w:val="28"/>
          <w:szCs w:val="28"/>
        </w:rPr>
        <w:t>образцу, условию</w:t>
      </w:r>
      <w:r w:rsidRPr="00560AD8">
        <w:rPr>
          <w:rFonts w:ascii="Times New Roman" w:hAnsi="Times New Roman"/>
          <w:spacing w:val="-3"/>
          <w:sz w:val="28"/>
          <w:szCs w:val="28"/>
        </w:rPr>
        <w:t xml:space="preserve"> </w:t>
      </w:r>
      <w:r w:rsidRPr="00560AD8">
        <w:rPr>
          <w:rFonts w:ascii="Times New Roman" w:hAnsi="Times New Roman"/>
          <w:sz w:val="28"/>
          <w:szCs w:val="28"/>
        </w:rPr>
        <w:t>и</w:t>
      </w:r>
      <w:r w:rsidRPr="00560AD8">
        <w:rPr>
          <w:rFonts w:ascii="Times New Roman" w:hAnsi="Times New Roman"/>
          <w:spacing w:val="-3"/>
          <w:sz w:val="28"/>
          <w:szCs w:val="28"/>
        </w:rPr>
        <w:t xml:space="preserve"> </w:t>
      </w:r>
      <w:r w:rsidRPr="00560AD8">
        <w:rPr>
          <w:rFonts w:ascii="Times New Roman" w:hAnsi="Times New Roman"/>
          <w:sz w:val="28"/>
          <w:szCs w:val="28"/>
        </w:rPr>
        <w:t>замыслу</w:t>
      </w:r>
      <w:r w:rsidRPr="00560AD8">
        <w:rPr>
          <w:rFonts w:ascii="Times New Roman" w:hAnsi="Times New Roman"/>
          <w:spacing w:val="-6"/>
          <w:sz w:val="28"/>
          <w:szCs w:val="28"/>
        </w:rPr>
        <w:t xml:space="preserve"> </w:t>
      </w:r>
      <w:r w:rsidRPr="00560AD8">
        <w:rPr>
          <w:rFonts w:ascii="Times New Roman" w:hAnsi="Times New Roman"/>
          <w:sz w:val="28"/>
          <w:szCs w:val="28"/>
        </w:rPr>
        <w:t>ребёнка;</w:t>
      </w:r>
    </w:p>
    <w:p w14:paraId="07E4CB4D" w14:textId="77777777" w:rsidR="00560AD8" w:rsidRDefault="001F6A01" w:rsidP="009261F8">
      <w:pPr>
        <w:pStyle w:val="af5"/>
        <w:numPr>
          <w:ilvl w:val="0"/>
          <w:numId w:val="131"/>
        </w:numPr>
        <w:tabs>
          <w:tab w:val="left" w:pos="426"/>
          <w:tab w:val="left" w:pos="2307"/>
          <w:tab w:val="left" w:pos="4039"/>
          <w:tab w:val="left" w:pos="6350"/>
          <w:tab w:val="left" w:pos="8599"/>
        </w:tabs>
        <w:spacing w:after="0" w:line="240" w:lineRule="auto"/>
        <w:ind w:left="0" w:firstLine="0"/>
        <w:jc w:val="both"/>
        <w:rPr>
          <w:rFonts w:ascii="Times New Roman" w:hAnsi="Times New Roman"/>
          <w:sz w:val="28"/>
          <w:szCs w:val="28"/>
        </w:rPr>
      </w:pPr>
      <w:r w:rsidRPr="00560AD8">
        <w:rPr>
          <w:rFonts w:ascii="Times New Roman" w:hAnsi="Times New Roman"/>
          <w:sz w:val="28"/>
          <w:szCs w:val="28"/>
        </w:rPr>
        <w:t>двигательная</w:t>
      </w:r>
      <w:r w:rsidRPr="00560AD8">
        <w:rPr>
          <w:rFonts w:ascii="Times New Roman" w:hAnsi="Times New Roman"/>
          <w:sz w:val="28"/>
          <w:szCs w:val="28"/>
        </w:rPr>
        <w:tab/>
        <w:t>деятельность</w:t>
      </w:r>
      <w:r w:rsidRPr="00560AD8">
        <w:rPr>
          <w:rFonts w:ascii="Times New Roman" w:hAnsi="Times New Roman"/>
          <w:sz w:val="28"/>
          <w:szCs w:val="28"/>
        </w:rPr>
        <w:tab/>
        <w:t>(основные</w:t>
      </w:r>
      <w:r w:rsidRPr="00560AD8">
        <w:rPr>
          <w:rFonts w:ascii="Times New Roman" w:hAnsi="Times New Roman"/>
          <w:sz w:val="28"/>
          <w:szCs w:val="28"/>
        </w:rPr>
        <w:tab/>
        <w:t>виды</w:t>
      </w:r>
      <w:r w:rsidRPr="00560AD8">
        <w:rPr>
          <w:rFonts w:ascii="Times New Roman" w:hAnsi="Times New Roman"/>
          <w:spacing w:val="43"/>
          <w:sz w:val="28"/>
          <w:szCs w:val="28"/>
        </w:rPr>
        <w:t xml:space="preserve"> </w:t>
      </w:r>
      <w:r w:rsidRPr="00560AD8">
        <w:rPr>
          <w:rFonts w:ascii="Times New Roman" w:hAnsi="Times New Roman"/>
          <w:sz w:val="28"/>
          <w:szCs w:val="28"/>
        </w:rPr>
        <w:t>движений,</w:t>
      </w:r>
      <w:r w:rsidRPr="00560AD8">
        <w:rPr>
          <w:rFonts w:ascii="Times New Roman" w:hAnsi="Times New Roman"/>
          <w:spacing w:val="43"/>
          <w:sz w:val="28"/>
          <w:szCs w:val="28"/>
        </w:rPr>
        <w:t xml:space="preserve"> </w:t>
      </w:r>
      <w:r w:rsidRPr="00560AD8">
        <w:rPr>
          <w:rFonts w:ascii="Times New Roman" w:hAnsi="Times New Roman"/>
          <w:sz w:val="28"/>
          <w:szCs w:val="28"/>
        </w:rPr>
        <w:t>общеразвивающие</w:t>
      </w:r>
      <w:r w:rsidRPr="00560AD8">
        <w:rPr>
          <w:rFonts w:ascii="Times New Roman" w:hAnsi="Times New Roman"/>
          <w:spacing w:val="42"/>
          <w:sz w:val="28"/>
          <w:szCs w:val="28"/>
        </w:rPr>
        <w:t xml:space="preserve"> </w:t>
      </w:r>
      <w:r w:rsidRPr="00560AD8">
        <w:rPr>
          <w:rFonts w:ascii="Times New Roman" w:hAnsi="Times New Roman"/>
          <w:sz w:val="28"/>
          <w:szCs w:val="28"/>
        </w:rPr>
        <w:t>и</w:t>
      </w:r>
      <w:r w:rsidRPr="00560AD8">
        <w:rPr>
          <w:rFonts w:ascii="Times New Roman" w:hAnsi="Times New Roman"/>
          <w:spacing w:val="-57"/>
          <w:sz w:val="28"/>
          <w:szCs w:val="28"/>
        </w:rPr>
        <w:t xml:space="preserve"> </w:t>
      </w:r>
      <w:r w:rsidRPr="00560AD8">
        <w:rPr>
          <w:rFonts w:ascii="Times New Roman" w:hAnsi="Times New Roman"/>
          <w:sz w:val="28"/>
          <w:szCs w:val="28"/>
        </w:rPr>
        <w:t>спортивные</w:t>
      </w:r>
      <w:r w:rsidRPr="00560AD8">
        <w:rPr>
          <w:rFonts w:ascii="Times New Roman" w:hAnsi="Times New Roman"/>
          <w:spacing w:val="-1"/>
          <w:sz w:val="28"/>
          <w:szCs w:val="28"/>
        </w:rPr>
        <w:t xml:space="preserve"> </w:t>
      </w:r>
      <w:r w:rsidRPr="00560AD8">
        <w:rPr>
          <w:rFonts w:ascii="Times New Roman" w:hAnsi="Times New Roman"/>
          <w:sz w:val="28"/>
          <w:szCs w:val="28"/>
        </w:rPr>
        <w:t>упражнения,</w:t>
      </w:r>
      <w:r w:rsidRPr="00560AD8">
        <w:rPr>
          <w:rFonts w:ascii="Times New Roman" w:hAnsi="Times New Roman"/>
          <w:spacing w:val="-1"/>
          <w:sz w:val="28"/>
          <w:szCs w:val="28"/>
        </w:rPr>
        <w:t xml:space="preserve"> </w:t>
      </w:r>
      <w:r w:rsidRPr="00560AD8">
        <w:rPr>
          <w:rFonts w:ascii="Times New Roman" w:hAnsi="Times New Roman"/>
          <w:sz w:val="28"/>
          <w:szCs w:val="28"/>
        </w:rPr>
        <w:t>подвижные</w:t>
      </w:r>
      <w:r w:rsidRPr="00560AD8">
        <w:rPr>
          <w:rFonts w:ascii="Times New Roman" w:hAnsi="Times New Roman"/>
          <w:spacing w:val="-3"/>
          <w:sz w:val="28"/>
          <w:szCs w:val="28"/>
        </w:rPr>
        <w:t xml:space="preserve"> </w:t>
      </w:r>
      <w:r w:rsidRPr="00560AD8">
        <w:rPr>
          <w:rFonts w:ascii="Times New Roman" w:hAnsi="Times New Roman"/>
          <w:sz w:val="28"/>
          <w:szCs w:val="28"/>
        </w:rPr>
        <w:t>и</w:t>
      </w:r>
      <w:r w:rsidRPr="00560AD8">
        <w:rPr>
          <w:rFonts w:ascii="Times New Roman" w:hAnsi="Times New Roman"/>
          <w:spacing w:val="-1"/>
          <w:sz w:val="28"/>
          <w:szCs w:val="28"/>
        </w:rPr>
        <w:t xml:space="preserve"> </w:t>
      </w:r>
      <w:r w:rsidRPr="00560AD8">
        <w:rPr>
          <w:rFonts w:ascii="Times New Roman" w:hAnsi="Times New Roman"/>
          <w:sz w:val="28"/>
          <w:szCs w:val="28"/>
        </w:rPr>
        <w:t>элементы</w:t>
      </w:r>
      <w:r w:rsidRPr="00560AD8">
        <w:rPr>
          <w:rFonts w:ascii="Times New Roman" w:hAnsi="Times New Roman"/>
          <w:spacing w:val="-1"/>
          <w:sz w:val="28"/>
          <w:szCs w:val="28"/>
        </w:rPr>
        <w:t xml:space="preserve"> </w:t>
      </w:r>
      <w:r w:rsidRPr="00560AD8">
        <w:rPr>
          <w:rFonts w:ascii="Times New Roman" w:hAnsi="Times New Roman"/>
          <w:sz w:val="28"/>
          <w:szCs w:val="28"/>
        </w:rPr>
        <w:t>спортивных</w:t>
      </w:r>
      <w:r w:rsidRPr="00560AD8">
        <w:rPr>
          <w:rFonts w:ascii="Times New Roman" w:hAnsi="Times New Roman"/>
          <w:spacing w:val="-2"/>
          <w:sz w:val="28"/>
          <w:szCs w:val="28"/>
        </w:rPr>
        <w:t xml:space="preserve"> </w:t>
      </w:r>
      <w:r w:rsidRPr="00560AD8">
        <w:rPr>
          <w:rFonts w:ascii="Times New Roman" w:hAnsi="Times New Roman"/>
          <w:sz w:val="28"/>
          <w:szCs w:val="28"/>
        </w:rPr>
        <w:t>игр</w:t>
      </w:r>
      <w:r w:rsidRPr="00560AD8">
        <w:rPr>
          <w:rFonts w:ascii="Times New Roman" w:hAnsi="Times New Roman"/>
          <w:spacing w:val="-2"/>
          <w:sz w:val="28"/>
          <w:szCs w:val="28"/>
        </w:rPr>
        <w:t xml:space="preserve"> </w:t>
      </w:r>
      <w:r w:rsidRPr="00560AD8">
        <w:rPr>
          <w:rFonts w:ascii="Times New Roman" w:hAnsi="Times New Roman"/>
          <w:sz w:val="28"/>
          <w:szCs w:val="28"/>
        </w:rPr>
        <w:t>и другие);</w:t>
      </w:r>
    </w:p>
    <w:p w14:paraId="6F580789" w14:textId="77777777" w:rsidR="00560AD8" w:rsidRDefault="001F6A01" w:rsidP="009261F8">
      <w:pPr>
        <w:pStyle w:val="af5"/>
        <w:numPr>
          <w:ilvl w:val="0"/>
          <w:numId w:val="131"/>
        </w:numPr>
        <w:tabs>
          <w:tab w:val="left" w:pos="426"/>
          <w:tab w:val="left" w:pos="2307"/>
          <w:tab w:val="left" w:pos="4039"/>
          <w:tab w:val="left" w:pos="6350"/>
          <w:tab w:val="left" w:pos="8599"/>
        </w:tabs>
        <w:spacing w:after="0" w:line="240" w:lineRule="auto"/>
        <w:ind w:left="0" w:firstLine="0"/>
        <w:jc w:val="both"/>
        <w:rPr>
          <w:rFonts w:ascii="Times New Roman" w:hAnsi="Times New Roman"/>
          <w:sz w:val="28"/>
          <w:szCs w:val="28"/>
        </w:rPr>
      </w:pPr>
      <w:r w:rsidRPr="00560AD8">
        <w:rPr>
          <w:rFonts w:ascii="Times New Roman" w:hAnsi="Times New Roman"/>
          <w:spacing w:val="-1"/>
          <w:sz w:val="28"/>
          <w:szCs w:val="28"/>
        </w:rPr>
        <w:t>элементарная</w:t>
      </w:r>
      <w:r w:rsidRPr="00560AD8">
        <w:rPr>
          <w:rFonts w:ascii="Times New Roman" w:hAnsi="Times New Roman"/>
          <w:spacing w:val="-34"/>
          <w:sz w:val="28"/>
          <w:szCs w:val="28"/>
        </w:rPr>
        <w:t xml:space="preserve"> </w:t>
      </w:r>
      <w:r w:rsidRPr="00560AD8">
        <w:rPr>
          <w:rFonts w:ascii="Times New Roman" w:hAnsi="Times New Roman"/>
          <w:spacing w:val="-1"/>
          <w:sz w:val="28"/>
          <w:szCs w:val="28"/>
        </w:rPr>
        <w:t>трудовая</w:t>
      </w:r>
      <w:r w:rsidRPr="00560AD8">
        <w:rPr>
          <w:rFonts w:ascii="Times New Roman" w:hAnsi="Times New Roman"/>
          <w:spacing w:val="-1"/>
          <w:sz w:val="28"/>
          <w:szCs w:val="28"/>
        </w:rPr>
        <w:tab/>
      </w:r>
      <w:r w:rsidRPr="00560AD8">
        <w:rPr>
          <w:rFonts w:ascii="Times New Roman" w:hAnsi="Times New Roman"/>
          <w:sz w:val="28"/>
          <w:szCs w:val="28"/>
        </w:rPr>
        <w:t>деятельность</w:t>
      </w:r>
      <w:r w:rsidRPr="00560AD8">
        <w:rPr>
          <w:rFonts w:ascii="Times New Roman" w:hAnsi="Times New Roman"/>
          <w:spacing w:val="3"/>
          <w:sz w:val="28"/>
          <w:szCs w:val="28"/>
        </w:rPr>
        <w:t xml:space="preserve"> </w:t>
      </w:r>
      <w:r w:rsidRPr="00560AD8">
        <w:rPr>
          <w:rFonts w:ascii="Times New Roman" w:hAnsi="Times New Roman"/>
          <w:sz w:val="28"/>
          <w:szCs w:val="28"/>
        </w:rPr>
        <w:t>(самообслуживание,</w:t>
      </w:r>
      <w:r w:rsidRPr="00560AD8">
        <w:rPr>
          <w:rFonts w:ascii="Times New Roman" w:hAnsi="Times New Roman"/>
          <w:spacing w:val="29"/>
          <w:sz w:val="28"/>
          <w:szCs w:val="28"/>
        </w:rPr>
        <w:t xml:space="preserve"> </w:t>
      </w:r>
      <w:r w:rsidRPr="00560AD8">
        <w:rPr>
          <w:rFonts w:ascii="Times New Roman" w:hAnsi="Times New Roman"/>
          <w:sz w:val="28"/>
          <w:szCs w:val="28"/>
        </w:rPr>
        <w:t>хозяйственно­</w:t>
      </w:r>
      <w:r w:rsidRPr="00560AD8">
        <w:rPr>
          <w:rFonts w:ascii="Times New Roman" w:hAnsi="Times New Roman"/>
          <w:spacing w:val="39"/>
          <w:sz w:val="28"/>
          <w:szCs w:val="28"/>
        </w:rPr>
        <w:t xml:space="preserve"> </w:t>
      </w:r>
      <w:r w:rsidRPr="00560AD8">
        <w:rPr>
          <w:rFonts w:ascii="Times New Roman" w:hAnsi="Times New Roman"/>
          <w:sz w:val="28"/>
          <w:szCs w:val="28"/>
        </w:rPr>
        <w:t>бытовой</w:t>
      </w:r>
      <w:r w:rsidRPr="00560AD8">
        <w:rPr>
          <w:rFonts w:ascii="Times New Roman" w:hAnsi="Times New Roman"/>
          <w:spacing w:val="-57"/>
          <w:sz w:val="28"/>
          <w:szCs w:val="28"/>
        </w:rPr>
        <w:t xml:space="preserve"> </w:t>
      </w:r>
      <w:r w:rsidRPr="00560AD8">
        <w:rPr>
          <w:rFonts w:ascii="Times New Roman" w:hAnsi="Times New Roman"/>
          <w:sz w:val="28"/>
          <w:szCs w:val="28"/>
        </w:rPr>
        <w:t>труд,</w:t>
      </w:r>
      <w:r w:rsidRPr="00560AD8">
        <w:rPr>
          <w:rFonts w:ascii="Times New Roman" w:hAnsi="Times New Roman"/>
          <w:spacing w:val="-1"/>
          <w:sz w:val="28"/>
          <w:szCs w:val="28"/>
        </w:rPr>
        <w:t xml:space="preserve"> </w:t>
      </w:r>
      <w:r w:rsidRPr="00560AD8">
        <w:rPr>
          <w:rFonts w:ascii="Times New Roman" w:hAnsi="Times New Roman"/>
          <w:sz w:val="28"/>
          <w:szCs w:val="28"/>
        </w:rPr>
        <w:t>труд в</w:t>
      </w:r>
      <w:r w:rsidRPr="00560AD8">
        <w:rPr>
          <w:rFonts w:ascii="Times New Roman" w:hAnsi="Times New Roman"/>
          <w:spacing w:val="-1"/>
          <w:sz w:val="28"/>
          <w:szCs w:val="28"/>
        </w:rPr>
        <w:t xml:space="preserve"> </w:t>
      </w:r>
      <w:r w:rsidRPr="00560AD8">
        <w:rPr>
          <w:rFonts w:ascii="Times New Roman" w:hAnsi="Times New Roman"/>
          <w:sz w:val="28"/>
          <w:szCs w:val="28"/>
        </w:rPr>
        <w:t>природе, ручной труд);</w:t>
      </w:r>
    </w:p>
    <w:p w14:paraId="1F260650" w14:textId="77777777" w:rsidR="001F6A01" w:rsidRPr="00560AD8" w:rsidRDefault="001F6A01" w:rsidP="009261F8">
      <w:pPr>
        <w:pStyle w:val="af5"/>
        <w:numPr>
          <w:ilvl w:val="0"/>
          <w:numId w:val="131"/>
        </w:numPr>
        <w:tabs>
          <w:tab w:val="left" w:pos="426"/>
          <w:tab w:val="left" w:pos="2307"/>
          <w:tab w:val="left" w:pos="4039"/>
          <w:tab w:val="left" w:pos="6350"/>
          <w:tab w:val="left" w:pos="8599"/>
        </w:tabs>
        <w:spacing w:after="0" w:line="240" w:lineRule="auto"/>
        <w:ind w:left="0" w:firstLine="0"/>
        <w:jc w:val="both"/>
        <w:rPr>
          <w:rFonts w:ascii="Times New Roman" w:hAnsi="Times New Roman"/>
          <w:sz w:val="28"/>
          <w:szCs w:val="28"/>
        </w:rPr>
      </w:pPr>
      <w:r w:rsidRPr="00560AD8">
        <w:rPr>
          <w:rFonts w:ascii="Times New Roman" w:hAnsi="Times New Roman"/>
          <w:sz w:val="28"/>
          <w:szCs w:val="28"/>
        </w:rPr>
        <w:t>музыкальная</w:t>
      </w:r>
      <w:r w:rsidRPr="00560AD8">
        <w:rPr>
          <w:rFonts w:ascii="Times New Roman" w:hAnsi="Times New Roman"/>
          <w:spacing w:val="50"/>
          <w:sz w:val="28"/>
          <w:szCs w:val="28"/>
        </w:rPr>
        <w:t xml:space="preserve"> </w:t>
      </w:r>
      <w:r w:rsidRPr="00560AD8">
        <w:rPr>
          <w:rFonts w:ascii="Times New Roman" w:hAnsi="Times New Roman"/>
          <w:sz w:val="28"/>
          <w:szCs w:val="28"/>
        </w:rPr>
        <w:t>деятельность</w:t>
      </w:r>
      <w:r w:rsidRPr="00560AD8">
        <w:rPr>
          <w:rFonts w:ascii="Times New Roman" w:hAnsi="Times New Roman"/>
          <w:spacing w:val="51"/>
          <w:sz w:val="28"/>
          <w:szCs w:val="28"/>
        </w:rPr>
        <w:t xml:space="preserve"> </w:t>
      </w:r>
      <w:r w:rsidR="00560AD8">
        <w:rPr>
          <w:rFonts w:ascii="Times New Roman" w:hAnsi="Times New Roman"/>
          <w:sz w:val="28"/>
          <w:szCs w:val="28"/>
        </w:rPr>
        <w:t xml:space="preserve">(слушание и понимание </w:t>
      </w:r>
      <w:r w:rsidRPr="00560AD8">
        <w:rPr>
          <w:rFonts w:ascii="Times New Roman" w:hAnsi="Times New Roman"/>
          <w:sz w:val="28"/>
          <w:szCs w:val="28"/>
        </w:rPr>
        <w:t>музыкальных</w:t>
      </w:r>
      <w:r w:rsidRPr="00560AD8">
        <w:rPr>
          <w:rFonts w:ascii="Times New Roman" w:hAnsi="Times New Roman"/>
          <w:spacing w:val="46"/>
          <w:sz w:val="28"/>
          <w:szCs w:val="28"/>
        </w:rPr>
        <w:t xml:space="preserve"> </w:t>
      </w:r>
      <w:r w:rsidRPr="00560AD8">
        <w:rPr>
          <w:rFonts w:ascii="Times New Roman" w:hAnsi="Times New Roman"/>
          <w:sz w:val="28"/>
          <w:szCs w:val="28"/>
        </w:rPr>
        <w:t>произведений,</w:t>
      </w:r>
      <w:r w:rsidRPr="00560AD8">
        <w:rPr>
          <w:rFonts w:ascii="Times New Roman" w:hAnsi="Times New Roman"/>
          <w:spacing w:val="-57"/>
          <w:sz w:val="28"/>
          <w:szCs w:val="28"/>
        </w:rPr>
        <w:t xml:space="preserve"> </w:t>
      </w:r>
      <w:r w:rsidRPr="00560AD8">
        <w:rPr>
          <w:rFonts w:ascii="Times New Roman" w:hAnsi="Times New Roman"/>
          <w:sz w:val="28"/>
          <w:szCs w:val="28"/>
        </w:rPr>
        <w:t>пение,</w:t>
      </w:r>
      <w:r w:rsidRPr="00560AD8">
        <w:rPr>
          <w:rFonts w:ascii="Times New Roman" w:hAnsi="Times New Roman"/>
          <w:spacing w:val="-3"/>
          <w:sz w:val="28"/>
          <w:szCs w:val="28"/>
        </w:rPr>
        <w:t xml:space="preserve"> </w:t>
      </w:r>
      <w:r w:rsidRPr="00560AD8">
        <w:rPr>
          <w:rFonts w:ascii="Times New Roman" w:hAnsi="Times New Roman"/>
          <w:sz w:val="28"/>
          <w:szCs w:val="28"/>
        </w:rPr>
        <w:t>музыкально-ритмические</w:t>
      </w:r>
      <w:r w:rsidRPr="00560AD8">
        <w:rPr>
          <w:rFonts w:ascii="Times New Roman" w:hAnsi="Times New Roman"/>
          <w:spacing w:val="-3"/>
          <w:sz w:val="28"/>
          <w:szCs w:val="28"/>
        </w:rPr>
        <w:t xml:space="preserve"> </w:t>
      </w:r>
      <w:r w:rsidRPr="00560AD8">
        <w:rPr>
          <w:rFonts w:ascii="Times New Roman" w:hAnsi="Times New Roman"/>
          <w:sz w:val="28"/>
          <w:szCs w:val="28"/>
        </w:rPr>
        <w:t>движения,</w:t>
      </w:r>
      <w:r w:rsidRPr="00560AD8">
        <w:rPr>
          <w:rFonts w:ascii="Times New Roman" w:hAnsi="Times New Roman"/>
          <w:spacing w:val="-2"/>
          <w:sz w:val="28"/>
          <w:szCs w:val="28"/>
        </w:rPr>
        <w:t xml:space="preserve"> </w:t>
      </w:r>
      <w:r w:rsidRPr="00560AD8">
        <w:rPr>
          <w:rFonts w:ascii="Times New Roman" w:hAnsi="Times New Roman"/>
          <w:sz w:val="28"/>
          <w:szCs w:val="28"/>
        </w:rPr>
        <w:t>игра</w:t>
      </w:r>
      <w:r w:rsidRPr="00560AD8">
        <w:rPr>
          <w:rFonts w:ascii="Times New Roman" w:hAnsi="Times New Roman"/>
          <w:spacing w:val="-3"/>
          <w:sz w:val="28"/>
          <w:szCs w:val="28"/>
        </w:rPr>
        <w:t xml:space="preserve"> </w:t>
      </w:r>
      <w:r w:rsidRPr="00560AD8">
        <w:rPr>
          <w:rFonts w:ascii="Times New Roman" w:hAnsi="Times New Roman"/>
          <w:sz w:val="28"/>
          <w:szCs w:val="28"/>
        </w:rPr>
        <w:t>на</w:t>
      </w:r>
      <w:r w:rsidRPr="00560AD8">
        <w:rPr>
          <w:rFonts w:ascii="Times New Roman" w:hAnsi="Times New Roman"/>
          <w:spacing w:val="-4"/>
          <w:sz w:val="28"/>
          <w:szCs w:val="28"/>
        </w:rPr>
        <w:t xml:space="preserve"> </w:t>
      </w:r>
      <w:r w:rsidRPr="00560AD8">
        <w:rPr>
          <w:rFonts w:ascii="Times New Roman" w:hAnsi="Times New Roman"/>
          <w:sz w:val="28"/>
          <w:szCs w:val="28"/>
        </w:rPr>
        <w:t>детских музыкальных</w:t>
      </w:r>
      <w:r w:rsidRPr="00560AD8">
        <w:rPr>
          <w:rFonts w:ascii="Times New Roman" w:hAnsi="Times New Roman"/>
          <w:spacing w:val="-3"/>
          <w:sz w:val="28"/>
          <w:szCs w:val="28"/>
        </w:rPr>
        <w:t xml:space="preserve"> </w:t>
      </w:r>
      <w:r w:rsidRPr="00560AD8">
        <w:rPr>
          <w:rFonts w:ascii="Times New Roman" w:hAnsi="Times New Roman"/>
          <w:sz w:val="28"/>
          <w:szCs w:val="28"/>
        </w:rPr>
        <w:t>инструментах).</w:t>
      </w:r>
    </w:p>
    <w:p w14:paraId="10CCE223"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1F0C1F99" w14:textId="77777777" w:rsidR="001F6A01" w:rsidRPr="005010D5" w:rsidRDefault="001F6A01" w:rsidP="00560AD8">
      <w:pPr>
        <w:pStyle w:val="214"/>
        <w:spacing w:line="240" w:lineRule="auto"/>
        <w:ind w:left="0" w:firstLine="709"/>
        <w:rPr>
          <w:sz w:val="28"/>
          <w:szCs w:val="28"/>
        </w:rPr>
      </w:pPr>
      <w:r w:rsidRPr="005010D5">
        <w:rPr>
          <w:sz w:val="28"/>
          <w:szCs w:val="28"/>
        </w:rPr>
        <w:t>Для достижения задач воспитания в ходе реализации Программы педагоги ДОУ могут</w:t>
      </w:r>
      <w:r w:rsidRPr="005010D5">
        <w:rPr>
          <w:spacing w:val="1"/>
          <w:sz w:val="28"/>
          <w:szCs w:val="28"/>
        </w:rPr>
        <w:t xml:space="preserve"> </w:t>
      </w:r>
      <w:r w:rsidRPr="005010D5">
        <w:rPr>
          <w:sz w:val="28"/>
          <w:szCs w:val="28"/>
        </w:rPr>
        <w:t>использовать</w:t>
      </w:r>
      <w:r w:rsidRPr="005010D5">
        <w:rPr>
          <w:spacing w:val="-1"/>
          <w:sz w:val="28"/>
          <w:szCs w:val="28"/>
        </w:rPr>
        <w:t xml:space="preserve"> </w:t>
      </w:r>
      <w:r w:rsidRPr="005010D5">
        <w:rPr>
          <w:sz w:val="28"/>
          <w:szCs w:val="28"/>
        </w:rPr>
        <w:t>следующие методы:</w:t>
      </w:r>
    </w:p>
    <w:p w14:paraId="2F2503F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организации опыта поведения и деятельности (приучение к положительным формам</w:t>
      </w:r>
      <w:r w:rsidRPr="005010D5">
        <w:rPr>
          <w:rFonts w:ascii="Times New Roman" w:hAnsi="Times New Roman"/>
          <w:spacing w:val="1"/>
          <w:sz w:val="28"/>
          <w:szCs w:val="28"/>
        </w:rPr>
        <w:t xml:space="preserve"> </w:t>
      </w:r>
      <w:r w:rsidRPr="005010D5">
        <w:rPr>
          <w:rFonts w:ascii="Times New Roman" w:hAnsi="Times New Roman"/>
          <w:sz w:val="28"/>
          <w:szCs w:val="28"/>
        </w:rPr>
        <w:t>общественного</w:t>
      </w:r>
      <w:r w:rsidRPr="005010D5">
        <w:rPr>
          <w:rFonts w:ascii="Times New Roman" w:hAnsi="Times New Roman"/>
          <w:spacing w:val="-2"/>
          <w:sz w:val="28"/>
          <w:szCs w:val="28"/>
        </w:rPr>
        <w:t xml:space="preserve"> </w:t>
      </w:r>
      <w:r w:rsidRPr="005010D5">
        <w:rPr>
          <w:rFonts w:ascii="Times New Roman" w:hAnsi="Times New Roman"/>
          <w:sz w:val="28"/>
          <w:szCs w:val="28"/>
        </w:rPr>
        <w:t>поведения, упражнение,</w:t>
      </w:r>
      <w:r w:rsidRPr="005010D5">
        <w:rPr>
          <w:rFonts w:ascii="Times New Roman" w:hAnsi="Times New Roman"/>
          <w:spacing w:val="-2"/>
          <w:sz w:val="28"/>
          <w:szCs w:val="28"/>
        </w:rPr>
        <w:t xml:space="preserve"> </w:t>
      </w:r>
      <w:r w:rsidRPr="005010D5">
        <w:rPr>
          <w:rFonts w:ascii="Times New Roman" w:hAnsi="Times New Roman"/>
          <w:sz w:val="28"/>
          <w:szCs w:val="28"/>
        </w:rPr>
        <w:t>воспитывающие</w:t>
      </w:r>
      <w:r w:rsidRPr="005010D5">
        <w:rPr>
          <w:rFonts w:ascii="Times New Roman" w:hAnsi="Times New Roman"/>
          <w:spacing w:val="-3"/>
          <w:sz w:val="28"/>
          <w:szCs w:val="28"/>
        </w:rPr>
        <w:t xml:space="preserve"> </w:t>
      </w:r>
      <w:r w:rsidRPr="005010D5">
        <w:rPr>
          <w:rFonts w:ascii="Times New Roman" w:hAnsi="Times New Roman"/>
          <w:sz w:val="28"/>
          <w:szCs w:val="28"/>
        </w:rPr>
        <w:t>ситуации,</w:t>
      </w:r>
      <w:r w:rsidRPr="005010D5">
        <w:rPr>
          <w:rFonts w:ascii="Times New Roman" w:hAnsi="Times New Roman"/>
          <w:spacing w:val="-1"/>
          <w:sz w:val="28"/>
          <w:szCs w:val="28"/>
        </w:rPr>
        <w:t xml:space="preserve"> </w:t>
      </w:r>
      <w:r w:rsidRPr="005010D5">
        <w:rPr>
          <w:rFonts w:ascii="Times New Roman" w:hAnsi="Times New Roman"/>
          <w:sz w:val="28"/>
          <w:szCs w:val="28"/>
        </w:rPr>
        <w:t>игровые</w:t>
      </w:r>
      <w:r w:rsidRPr="005010D5">
        <w:rPr>
          <w:rFonts w:ascii="Times New Roman" w:hAnsi="Times New Roman"/>
          <w:spacing w:val="-3"/>
          <w:sz w:val="28"/>
          <w:szCs w:val="28"/>
        </w:rPr>
        <w:t xml:space="preserve"> </w:t>
      </w:r>
      <w:r w:rsidRPr="005010D5">
        <w:rPr>
          <w:rFonts w:ascii="Times New Roman" w:hAnsi="Times New Roman"/>
          <w:sz w:val="28"/>
          <w:szCs w:val="28"/>
        </w:rPr>
        <w:t>методы);</w:t>
      </w:r>
    </w:p>
    <w:p w14:paraId="3A166E07"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осознания</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r w:rsidRPr="005010D5">
        <w:rPr>
          <w:rFonts w:ascii="Times New Roman" w:hAnsi="Times New Roman"/>
          <w:spacing w:val="1"/>
          <w:sz w:val="28"/>
          <w:szCs w:val="28"/>
        </w:rPr>
        <w:t xml:space="preserve"> </w:t>
      </w:r>
      <w:r w:rsidRPr="005010D5">
        <w:rPr>
          <w:rFonts w:ascii="Times New Roman" w:hAnsi="Times New Roman"/>
          <w:sz w:val="28"/>
          <w:szCs w:val="28"/>
        </w:rPr>
        <w:t>опыта</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(рассказ</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моральные</w:t>
      </w:r>
      <w:r w:rsidRPr="005010D5">
        <w:rPr>
          <w:rFonts w:ascii="Times New Roman" w:hAnsi="Times New Roman"/>
          <w:spacing w:val="1"/>
          <w:sz w:val="28"/>
          <w:szCs w:val="28"/>
        </w:rPr>
        <w:t xml:space="preserve"> </w:t>
      </w:r>
      <w:r w:rsidRPr="005010D5">
        <w:rPr>
          <w:rFonts w:ascii="Times New Roman" w:hAnsi="Times New Roman"/>
          <w:sz w:val="28"/>
          <w:szCs w:val="28"/>
        </w:rPr>
        <w:t>темы,</w:t>
      </w:r>
      <w:r w:rsidRPr="005010D5">
        <w:rPr>
          <w:rFonts w:ascii="Times New Roman" w:hAnsi="Times New Roman"/>
          <w:spacing w:val="1"/>
          <w:sz w:val="28"/>
          <w:szCs w:val="28"/>
        </w:rPr>
        <w:t xml:space="preserve"> </w:t>
      </w:r>
      <w:r w:rsidRPr="005010D5">
        <w:rPr>
          <w:rFonts w:ascii="Times New Roman" w:hAnsi="Times New Roman"/>
          <w:sz w:val="28"/>
          <w:szCs w:val="28"/>
        </w:rPr>
        <w:t>разъяснение</w:t>
      </w:r>
      <w:r w:rsidRPr="005010D5">
        <w:rPr>
          <w:rFonts w:ascii="Times New Roman" w:hAnsi="Times New Roman"/>
          <w:spacing w:val="1"/>
          <w:sz w:val="28"/>
          <w:szCs w:val="28"/>
        </w:rPr>
        <w:t xml:space="preserve"> </w:t>
      </w:r>
      <w:r w:rsidRPr="005010D5">
        <w:rPr>
          <w:rFonts w:ascii="Times New Roman" w:hAnsi="Times New Roman"/>
          <w:sz w:val="28"/>
          <w:szCs w:val="28"/>
        </w:rPr>
        <w:t>норм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правил</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r w:rsidRPr="005010D5">
        <w:rPr>
          <w:rFonts w:ascii="Times New Roman" w:hAnsi="Times New Roman"/>
          <w:spacing w:val="1"/>
          <w:sz w:val="28"/>
          <w:szCs w:val="28"/>
        </w:rPr>
        <w:t xml:space="preserve"> </w:t>
      </w:r>
      <w:r w:rsidRPr="005010D5">
        <w:rPr>
          <w:rFonts w:ascii="Times New Roman" w:hAnsi="Times New Roman"/>
          <w:sz w:val="28"/>
          <w:szCs w:val="28"/>
        </w:rPr>
        <w:t>чтение</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художественной</w:t>
      </w:r>
      <w:r w:rsidRPr="005010D5">
        <w:rPr>
          <w:rFonts w:ascii="Times New Roman" w:hAnsi="Times New Roman"/>
          <w:spacing w:val="1"/>
          <w:sz w:val="28"/>
          <w:szCs w:val="28"/>
        </w:rPr>
        <w:t xml:space="preserve"> </w:t>
      </w:r>
      <w:r w:rsidRPr="005010D5">
        <w:rPr>
          <w:rFonts w:ascii="Times New Roman" w:hAnsi="Times New Roman"/>
          <w:sz w:val="28"/>
          <w:szCs w:val="28"/>
        </w:rPr>
        <w:t>литературы,</w:t>
      </w:r>
      <w:r w:rsidRPr="005010D5">
        <w:rPr>
          <w:rFonts w:ascii="Times New Roman" w:hAnsi="Times New Roman"/>
          <w:spacing w:val="1"/>
          <w:sz w:val="28"/>
          <w:szCs w:val="28"/>
        </w:rPr>
        <w:t xml:space="preserve"> </w:t>
      </w:r>
      <w:r w:rsidRPr="005010D5">
        <w:rPr>
          <w:rFonts w:ascii="Times New Roman" w:hAnsi="Times New Roman"/>
          <w:sz w:val="28"/>
          <w:szCs w:val="28"/>
        </w:rPr>
        <w:t>этические</w:t>
      </w:r>
      <w:r w:rsidRPr="005010D5">
        <w:rPr>
          <w:rFonts w:ascii="Times New Roman" w:hAnsi="Times New Roman"/>
          <w:spacing w:val="1"/>
          <w:sz w:val="28"/>
          <w:szCs w:val="28"/>
        </w:rPr>
        <w:t xml:space="preserve"> </w:t>
      </w:r>
      <w:r w:rsidRPr="005010D5">
        <w:rPr>
          <w:rFonts w:ascii="Times New Roman" w:hAnsi="Times New Roman"/>
          <w:sz w:val="28"/>
          <w:szCs w:val="28"/>
        </w:rPr>
        <w:t>беседы,</w:t>
      </w:r>
      <w:r w:rsidRPr="005010D5">
        <w:rPr>
          <w:rFonts w:ascii="Times New Roman" w:hAnsi="Times New Roman"/>
          <w:spacing w:val="-1"/>
          <w:sz w:val="28"/>
          <w:szCs w:val="28"/>
        </w:rPr>
        <w:t xml:space="preserve"> </w:t>
      </w:r>
      <w:r w:rsidRPr="005010D5">
        <w:rPr>
          <w:rFonts w:ascii="Times New Roman" w:hAnsi="Times New Roman"/>
          <w:sz w:val="28"/>
          <w:szCs w:val="28"/>
        </w:rPr>
        <w:t>обсуждение</w:t>
      </w:r>
      <w:r w:rsidRPr="005010D5">
        <w:rPr>
          <w:rFonts w:ascii="Times New Roman" w:hAnsi="Times New Roman"/>
          <w:spacing w:val="-2"/>
          <w:sz w:val="28"/>
          <w:szCs w:val="28"/>
        </w:rPr>
        <w:t xml:space="preserve"> </w:t>
      </w:r>
      <w:r w:rsidRPr="005010D5">
        <w:rPr>
          <w:rFonts w:ascii="Times New Roman" w:hAnsi="Times New Roman"/>
          <w:sz w:val="28"/>
          <w:szCs w:val="28"/>
        </w:rPr>
        <w:t>поступков и</w:t>
      </w:r>
      <w:r w:rsidRPr="005010D5">
        <w:rPr>
          <w:rFonts w:ascii="Times New Roman" w:hAnsi="Times New Roman"/>
          <w:spacing w:val="-1"/>
          <w:sz w:val="28"/>
          <w:szCs w:val="28"/>
        </w:rPr>
        <w:t xml:space="preserve"> </w:t>
      </w:r>
      <w:r w:rsidRPr="005010D5">
        <w:rPr>
          <w:rFonts w:ascii="Times New Roman" w:hAnsi="Times New Roman"/>
          <w:sz w:val="28"/>
          <w:szCs w:val="28"/>
        </w:rPr>
        <w:t>жизненных</w:t>
      </w:r>
      <w:r w:rsidRPr="005010D5">
        <w:rPr>
          <w:rFonts w:ascii="Times New Roman" w:hAnsi="Times New Roman"/>
          <w:spacing w:val="1"/>
          <w:sz w:val="28"/>
          <w:szCs w:val="28"/>
        </w:rPr>
        <w:t xml:space="preserve"> </w:t>
      </w:r>
      <w:r w:rsidRPr="005010D5">
        <w:rPr>
          <w:rFonts w:ascii="Times New Roman" w:hAnsi="Times New Roman"/>
          <w:sz w:val="28"/>
          <w:szCs w:val="28"/>
        </w:rPr>
        <w:t>ситуаций, личный</w:t>
      </w:r>
      <w:r w:rsidRPr="005010D5">
        <w:rPr>
          <w:rFonts w:ascii="Times New Roman" w:hAnsi="Times New Roman"/>
          <w:spacing w:val="-1"/>
          <w:sz w:val="28"/>
          <w:szCs w:val="28"/>
        </w:rPr>
        <w:t xml:space="preserve"> </w:t>
      </w:r>
      <w:r w:rsidRPr="005010D5">
        <w:rPr>
          <w:rFonts w:ascii="Times New Roman" w:hAnsi="Times New Roman"/>
          <w:sz w:val="28"/>
          <w:szCs w:val="28"/>
        </w:rPr>
        <w:t>пример);</w:t>
      </w:r>
    </w:p>
    <w:p w14:paraId="0987E51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мотивации опыта поведения и деятельности (поощрение, методы развития эмоций,</w:t>
      </w:r>
      <w:r w:rsidRPr="005010D5">
        <w:rPr>
          <w:rFonts w:ascii="Times New Roman" w:hAnsi="Times New Roman"/>
          <w:spacing w:val="1"/>
          <w:sz w:val="28"/>
          <w:szCs w:val="28"/>
        </w:rPr>
        <w:t xml:space="preserve"> </w:t>
      </w:r>
      <w:r w:rsidRPr="005010D5">
        <w:rPr>
          <w:rFonts w:ascii="Times New Roman" w:hAnsi="Times New Roman"/>
          <w:sz w:val="28"/>
          <w:szCs w:val="28"/>
        </w:rPr>
        <w:t>игры,</w:t>
      </w:r>
      <w:r w:rsidRPr="005010D5">
        <w:rPr>
          <w:rFonts w:ascii="Times New Roman" w:hAnsi="Times New Roman"/>
          <w:spacing w:val="-2"/>
          <w:sz w:val="28"/>
          <w:szCs w:val="28"/>
        </w:rPr>
        <w:t xml:space="preserve"> </w:t>
      </w:r>
      <w:r w:rsidRPr="005010D5">
        <w:rPr>
          <w:rFonts w:ascii="Times New Roman" w:hAnsi="Times New Roman"/>
          <w:sz w:val="28"/>
          <w:szCs w:val="28"/>
        </w:rPr>
        <w:t>соревнования, проектные</w:t>
      </w:r>
      <w:r w:rsidRPr="005010D5">
        <w:rPr>
          <w:rFonts w:ascii="Times New Roman" w:hAnsi="Times New Roman"/>
          <w:spacing w:val="-2"/>
          <w:sz w:val="28"/>
          <w:szCs w:val="28"/>
        </w:rPr>
        <w:t xml:space="preserve"> </w:t>
      </w:r>
      <w:r w:rsidRPr="005010D5">
        <w:rPr>
          <w:rFonts w:ascii="Times New Roman" w:hAnsi="Times New Roman"/>
          <w:sz w:val="28"/>
          <w:szCs w:val="28"/>
        </w:rPr>
        <w:t>методы).</w:t>
      </w:r>
    </w:p>
    <w:p w14:paraId="3D6BDE4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обучения</w:t>
      </w:r>
      <w:r w:rsidRPr="005010D5">
        <w:rPr>
          <w:rFonts w:ascii="Times New Roman" w:hAnsi="Times New Roman"/>
          <w:spacing w:val="1"/>
          <w:sz w:val="28"/>
          <w:szCs w:val="28"/>
        </w:rPr>
        <w:t xml:space="preserve"> </w:t>
      </w:r>
      <w:r w:rsidRPr="005010D5">
        <w:rPr>
          <w:rFonts w:ascii="Times New Roman" w:hAnsi="Times New Roman"/>
          <w:sz w:val="28"/>
          <w:szCs w:val="28"/>
        </w:rPr>
        <w:t>целесообразно</w:t>
      </w:r>
      <w:r w:rsidRPr="005010D5">
        <w:rPr>
          <w:rFonts w:ascii="Times New Roman" w:hAnsi="Times New Roman"/>
          <w:spacing w:val="1"/>
          <w:sz w:val="28"/>
          <w:szCs w:val="28"/>
        </w:rPr>
        <w:t xml:space="preserve"> </w:t>
      </w:r>
      <w:r w:rsidRPr="005010D5">
        <w:rPr>
          <w:rFonts w:ascii="Times New Roman" w:hAnsi="Times New Roman"/>
          <w:sz w:val="28"/>
          <w:szCs w:val="28"/>
        </w:rPr>
        <w:t>дополнять</w:t>
      </w:r>
      <w:r w:rsidRPr="005010D5">
        <w:rPr>
          <w:rFonts w:ascii="Times New Roman" w:hAnsi="Times New Roman"/>
          <w:spacing w:val="1"/>
          <w:sz w:val="28"/>
          <w:szCs w:val="28"/>
        </w:rPr>
        <w:t xml:space="preserve"> </w:t>
      </w:r>
      <w:r w:rsidRPr="005010D5">
        <w:rPr>
          <w:rFonts w:ascii="Times New Roman" w:hAnsi="Times New Roman"/>
          <w:sz w:val="28"/>
          <w:szCs w:val="28"/>
        </w:rPr>
        <w:t>традиционные</w:t>
      </w:r>
      <w:r w:rsidRPr="005010D5">
        <w:rPr>
          <w:rFonts w:ascii="Times New Roman" w:hAnsi="Times New Roman"/>
          <w:spacing w:val="1"/>
          <w:sz w:val="28"/>
          <w:szCs w:val="28"/>
        </w:rPr>
        <w:t xml:space="preserve"> </w:t>
      </w:r>
      <w:r w:rsidRPr="005010D5">
        <w:rPr>
          <w:rFonts w:ascii="Times New Roman" w:hAnsi="Times New Roman"/>
          <w:sz w:val="28"/>
          <w:szCs w:val="28"/>
        </w:rPr>
        <w:t>методы</w:t>
      </w:r>
      <w:r w:rsidRPr="005010D5">
        <w:rPr>
          <w:rFonts w:ascii="Times New Roman" w:hAnsi="Times New Roman"/>
          <w:spacing w:val="1"/>
          <w:sz w:val="28"/>
          <w:szCs w:val="28"/>
        </w:rPr>
        <w:t xml:space="preserve"> </w:t>
      </w:r>
      <w:r w:rsidRPr="005010D5">
        <w:rPr>
          <w:rFonts w:ascii="Times New Roman" w:hAnsi="Times New Roman"/>
          <w:sz w:val="28"/>
          <w:szCs w:val="28"/>
        </w:rPr>
        <w:t>(словесные,</w:t>
      </w:r>
      <w:r w:rsidRPr="005010D5">
        <w:rPr>
          <w:rFonts w:ascii="Times New Roman" w:hAnsi="Times New Roman"/>
          <w:spacing w:val="1"/>
          <w:sz w:val="28"/>
          <w:szCs w:val="28"/>
        </w:rPr>
        <w:t xml:space="preserve"> </w:t>
      </w:r>
      <w:r w:rsidRPr="005010D5">
        <w:rPr>
          <w:rFonts w:ascii="Times New Roman" w:hAnsi="Times New Roman"/>
          <w:sz w:val="28"/>
          <w:szCs w:val="28"/>
        </w:rPr>
        <w:t>наглядные,</w:t>
      </w:r>
      <w:r w:rsidRPr="005010D5">
        <w:rPr>
          <w:rFonts w:ascii="Times New Roman" w:hAnsi="Times New Roman"/>
          <w:spacing w:val="1"/>
          <w:sz w:val="28"/>
          <w:szCs w:val="28"/>
        </w:rPr>
        <w:t xml:space="preserve"> </w:t>
      </w:r>
      <w:r w:rsidRPr="005010D5">
        <w:rPr>
          <w:rFonts w:ascii="Times New Roman" w:hAnsi="Times New Roman"/>
          <w:sz w:val="28"/>
          <w:szCs w:val="28"/>
        </w:rPr>
        <w:t>практические)</w:t>
      </w:r>
      <w:r w:rsidRPr="005010D5">
        <w:rPr>
          <w:rFonts w:ascii="Times New Roman" w:hAnsi="Times New Roman"/>
          <w:spacing w:val="1"/>
          <w:sz w:val="28"/>
          <w:szCs w:val="28"/>
        </w:rPr>
        <w:t xml:space="preserve"> </w:t>
      </w:r>
      <w:r w:rsidRPr="005010D5">
        <w:rPr>
          <w:rFonts w:ascii="Times New Roman" w:hAnsi="Times New Roman"/>
          <w:sz w:val="28"/>
          <w:szCs w:val="28"/>
        </w:rPr>
        <w:t>методами,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основу</w:t>
      </w:r>
      <w:r w:rsidRPr="005010D5">
        <w:rPr>
          <w:rFonts w:ascii="Times New Roman" w:hAnsi="Times New Roman"/>
          <w:spacing w:val="1"/>
          <w:sz w:val="28"/>
          <w:szCs w:val="28"/>
        </w:rPr>
        <w:t xml:space="preserve"> </w:t>
      </w:r>
      <w:r w:rsidRPr="005010D5">
        <w:rPr>
          <w:rFonts w:ascii="Times New Roman" w:hAnsi="Times New Roman"/>
          <w:sz w:val="28"/>
          <w:szCs w:val="28"/>
        </w:rPr>
        <w:t>которых</w:t>
      </w:r>
      <w:r w:rsidRPr="005010D5">
        <w:rPr>
          <w:rFonts w:ascii="Times New Roman" w:hAnsi="Times New Roman"/>
          <w:spacing w:val="1"/>
          <w:sz w:val="28"/>
          <w:szCs w:val="28"/>
        </w:rPr>
        <w:t xml:space="preserve"> </w:t>
      </w:r>
      <w:r w:rsidRPr="005010D5">
        <w:rPr>
          <w:rFonts w:ascii="Times New Roman" w:hAnsi="Times New Roman"/>
          <w:sz w:val="28"/>
          <w:szCs w:val="28"/>
        </w:rPr>
        <w:t>положен</w:t>
      </w:r>
      <w:r w:rsidRPr="005010D5">
        <w:rPr>
          <w:rFonts w:ascii="Times New Roman" w:hAnsi="Times New Roman"/>
          <w:spacing w:val="1"/>
          <w:sz w:val="28"/>
          <w:szCs w:val="28"/>
        </w:rPr>
        <w:t xml:space="preserve"> </w:t>
      </w:r>
      <w:r w:rsidRPr="005010D5">
        <w:rPr>
          <w:rFonts w:ascii="Times New Roman" w:hAnsi="Times New Roman"/>
          <w:sz w:val="28"/>
          <w:szCs w:val="28"/>
        </w:rPr>
        <w:t>характер</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 детей:</w:t>
      </w:r>
    </w:p>
    <w:p w14:paraId="6E3AEB22" w14:textId="77777777" w:rsidR="001F6A01" w:rsidRPr="005010D5" w:rsidRDefault="001F6A01" w:rsidP="009261F8">
      <w:pPr>
        <w:pStyle w:val="af1"/>
        <w:widowControl w:val="0"/>
        <w:numPr>
          <w:ilvl w:val="0"/>
          <w:numId w:val="53"/>
        </w:numPr>
        <w:tabs>
          <w:tab w:val="left" w:pos="161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использовании</w:t>
      </w:r>
      <w:r w:rsidRPr="005010D5">
        <w:rPr>
          <w:rFonts w:ascii="Times New Roman" w:hAnsi="Times New Roman"/>
          <w:spacing w:val="1"/>
          <w:sz w:val="28"/>
          <w:szCs w:val="28"/>
        </w:rPr>
        <w:t xml:space="preserve"> </w:t>
      </w:r>
      <w:r w:rsidRPr="005010D5">
        <w:rPr>
          <w:rFonts w:ascii="Times New Roman" w:hAnsi="Times New Roman"/>
          <w:i/>
          <w:sz w:val="28"/>
          <w:szCs w:val="28"/>
        </w:rPr>
        <w:t>информационно-рецептивного</w:t>
      </w:r>
      <w:r w:rsidRPr="005010D5">
        <w:rPr>
          <w:rFonts w:ascii="Times New Roman" w:hAnsi="Times New Roman"/>
          <w:i/>
          <w:spacing w:val="1"/>
          <w:sz w:val="28"/>
          <w:szCs w:val="28"/>
        </w:rPr>
        <w:t xml:space="preserve"> </w:t>
      </w:r>
      <w:r w:rsidRPr="005010D5">
        <w:rPr>
          <w:rFonts w:ascii="Times New Roman" w:hAnsi="Times New Roman"/>
          <w:i/>
          <w:sz w:val="28"/>
          <w:szCs w:val="28"/>
        </w:rPr>
        <w:t>метода</w:t>
      </w:r>
      <w:r w:rsidRPr="005010D5">
        <w:rPr>
          <w:rFonts w:ascii="Times New Roman" w:hAnsi="Times New Roman"/>
          <w:i/>
          <w:spacing w:val="1"/>
          <w:sz w:val="28"/>
          <w:szCs w:val="28"/>
        </w:rPr>
        <w:t xml:space="preserve"> </w:t>
      </w:r>
      <w:r w:rsidRPr="005010D5">
        <w:rPr>
          <w:rFonts w:ascii="Times New Roman" w:hAnsi="Times New Roman"/>
          <w:sz w:val="28"/>
          <w:szCs w:val="28"/>
        </w:rPr>
        <w:t>предъявляется</w:t>
      </w:r>
      <w:r w:rsidRPr="005010D5">
        <w:rPr>
          <w:rFonts w:ascii="Times New Roman" w:hAnsi="Times New Roman"/>
          <w:spacing w:val="1"/>
          <w:sz w:val="28"/>
          <w:szCs w:val="28"/>
        </w:rPr>
        <w:t xml:space="preserve"> </w:t>
      </w:r>
      <w:r w:rsidRPr="005010D5">
        <w:rPr>
          <w:rFonts w:ascii="Times New Roman" w:hAnsi="Times New Roman"/>
          <w:sz w:val="28"/>
          <w:szCs w:val="28"/>
        </w:rPr>
        <w:t>информация,</w:t>
      </w:r>
      <w:r w:rsidRPr="005010D5">
        <w:rPr>
          <w:rFonts w:ascii="Times New Roman" w:hAnsi="Times New Roman"/>
          <w:spacing w:val="1"/>
          <w:sz w:val="28"/>
          <w:szCs w:val="28"/>
        </w:rPr>
        <w:t xml:space="preserve"> </w:t>
      </w:r>
      <w:r w:rsidRPr="005010D5">
        <w:rPr>
          <w:rFonts w:ascii="Times New Roman" w:hAnsi="Times New Roman"/>
          <w:sz w:val="28"/>
          <w:szCs w:val="28"/>
        </w:rPr>
        <w:t>организуются</w:t>
      </w:r>
      <w:r w:rsidRPr="005010D5">
        <w:rPr>
          <w:rFonts w:ascii="Times New Roman" w:hAnsi="Times New Roman"/>
          <w:spacing w:val="1"/>
          <w:sz w:val="28"/>
          <w:szCs w:val="28"/>
        </w:rPr>
        <w:t xml:space="preserve"> </w:t>
      </w:r>
      <w:r w:rsidRPr="005010D5">
        <w:rPr>
          <w:rFonts w:ascii="Times New Roman" w:hAnsi="Times New Roman"/>
          <w:sz w:val="28"/>
          <w:szCs w:val="28"/>
        </w:rPr>
        <w:t>действия</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объектом</w:t>
      </w:r>
      <w:r w:rsidRPr="005010D5">
        <w:rPr>
          <w:rFonts w:ascii="Times New Roman" w:hAnsi="Times New Roman"/>
          <w:spacing w:val="1"/>
          <w:sz w:val="28"/>
          <w:szCs w:val="28"/>
        </w:rPr>
        <w:t xml:space="preserve"> </w:t>
      </w:r>
      <w:r w:rsidRPr="005010D5">
        <w:rPr>
          <w:rFonts w:ascii="Times New Roman" w:hAnsi="Times New Roman"/>
          <w:sz w:val="28"/>
          <w:szCs w:val="28"/>
        </w:rPr>
        <w:t>изучения</w:t>
      </w:r>
      <w:r w:rsidRPr="005010D5">
        <w:rPr>
          <w:rFonts w:ascii="Times New Roman" w:hAnsi="Times New Roman"/>
          <w:spacing w:val="1"/>
          <w:sz w:val="28"/>
          <w:szCs w:val="28"/>
        </w:rPr>
        <w:t xml:space="preserve"> </w:t>
      </w:r>
      <w:r w:rsidRPr="005010D5">
        <w:rPr>
          <w:rFonts w:ascii="Times New Roman" w:hAnsi="Times New Roman"/>
          <w:sz w:val="28"/>
          <w:szCs w:val="28"/>
        </w:rPr>
        <w:t>(распознающее</w:t>
      </w:r>
      <w:r w:rsidRPr="005010D5">
        <w:rPr>
          <w:rFonts w:ascii="Times New Roman" w:hAnsi="Times New Roman"/>
          <w:spacing w:val="1"/>
          <w:sz w:val="28"/>
          <w:szCs w:val="28"/>
        </w:rPr>
        <w:t xml:space="preserve"> </w:t>
      </w:r>
      <w:r w:rsidRPr="005010D5">
        <w:rPr>
          <w:rFonts w:ascii="Times New Roman" w:hAnsi="Times New Roman"/>
          <w:sz w:val="28"/>
          <w:szCs w:val="28"/>
        </w:rPr>
        <w:t>наблюдение,</w:t>
      </w:r>
      <w:r w:rsidRPr="005010D5">
        <w:rPr>
          <w:rFonts w:ascii="Times New Roman" w:hAnsi="Times New Roman"/>
          <w:spacing w:val="1"/>
          <w:sz w:val="28"/>
          <w:szCs w:val="28"/>
        </w:rPr>
        <w:t xml:space="preserve"> </w:t>
      </w:r>
      <w:r w:rsidRPr="005010D5">
        <w:rPr>
          <w:rFonts w:ascii="Times New Roman" w:hAnsi="Times New Roman"/>
          <w:sz w:val="28"/>
          <w:szCs w:val="28"/>
        </w:rPr>
        <w:t>рассматривание</w:t>
      </w:r>
      <w:r w:rsidRPr="005010D5">
        <w:rPr>
          <w:rFonts w:ascii="Times New Roman" w:hAnsi="Times New Roman"/>
          <w:spacing w:val="1"/>
          <w:sz w:val="28"/>
          <w:szCs w:val="28"/>
        </w:rPr>
        <w:t xml:space="preserve"> </w:t>
      </w:r>
      <w:r w:rsidRPr="005010D5">
        <w:rPr>
          <w:rFonts w:ascii="Times New Roman" w:hAnsi="Times New Roman"/>
          <w:sz w:val="28"/>
          <w:szCs w:val="28"/>
        </w:rPr>
        <w:t>картин,</w:t>
      </w:r>
      <w:r w:rsidRPr="005010D5">
        <w:rPr>
          <w:rFonts w:ascii="Times New Roman" w:hAnsi="Times New Roman"/>
          <w:spacing w:val="1"/>
          <w:sz w:val="28"/>
          <w:szCs w:val="28"/>
        </w:rPr>
        <w:t xml:space="preserve"> </w:t>
      </w:r>
      <w:r w:rsidRPr="005010D5">
        <w:rPr>
          <w:rFonts w:ascii="Times New Roman" w:hAnsi="Times New Roman"/>
          <w:sz w:val="28"/>
          <w:szCs w:val="28"/>
        </w:rPr>
        <w:t>демонстрация</w:t>
      </w:r>
      <w:r w:rsidRPr="005010D5">
        <w:rPr>
          <w:rFonts w:ascii="Times New Roman" w:hAnsi="Times New Roman"/>
          <w:spacing w:val="1"/>
          <w:sz w:val="28"/>
          <w:szCs w:val="28"/>
        </w:rPr>
        <w:t xml:space="preserve"> </w:t>
      </w:r>
      <w:r w:rsidRPr="005010D5">
        <w:rPr>
          <w:rFonts w:ascii="Times New Roman" w:hAnsi="Times New Roman"/>
          <w:sz w:val="28"/>
          <w:szCs w:val="28"/>
        </w:rPr>
        <w:t>кино-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диафильмов,</w:t>
      </w:r>
      <w:r w:rsidRPr="005010D5">
        <w:rPr>
          <w:rFonts w:ascii="Times New Roman" w:hAnsi="Times New Roman"/>
          <w:spacing w:val="1"/>
          <w:sz w:val="28"/>
          <w:szCs w:val="28"/>
        </w:rPr>
        <w:t xml:space="preserve"> </w:t>
      </w:r>
      <w:r w:rsidRPr="005010D5">
        <w:rPr>
          <w:rFonts w:ascii="Times New Roman" w:hAnsi="Times New Roman"/>
          <w:sz w:val="28"/>
          <w:szCs w:val="28"/>
        </w:rPr>
        <w:t>просмотр</w:t>
      </w:r>
      <w:r w:rsidRPr="005010D5">
        <w:rPr>
          <w:rFonts w:ascii="Times New Roman" w:hAnsi="Times New Roman"/>
          <w:spacing w:val="1"/>
          <w:sz w:val="28"/>
          <w:szCs w:val="28"/>
        </w:rPr>
        <w:t xml:space="preserve"> </w:t>
      </w:r>
      <w:r w:rsidRPr="005010D5">
        <w:rPr>
          <w:rFonts w:ascii="Times New Roman" w:hAnsi="Times New Roman"/>
          <w:sz w:val="28"/>
          <w:szCs w:val="28"/>
        </w:rPr>
        <w:t>компьютерных</w:t>
      </w:r>
      <w:r w:rsidRPr="005010D5">
        <w:rPr>
          <w:rFonts w:ascii="Times New Roman" w:hAnsi="Times New Roman"/>
          <w:spacing w:val="-2"/>
          <w:sz w:val="28"/>
          <w:szCs w:val="28"/>
        </w:rPr>
        <w:t xml:space="preserve"> </w:t>
      </w:r>
      <w:r w:rsidRPr="005010D5">
        <w:rPr>
          <w:rFonts w:ascii="Times New Roman" w:hAnsi="Times New Roman"/>
          <w:sz w:val="28"/>
          <w:szCs w:val="28"/>
        </w:rPr>
        <w:t>презентаций, рассказы</w:t>
      </w:r>
      <w:r w:rsidRPr="005010D5">
        <w:rPr>
          <w:rFonts w:ascii="Times New Roman" w:hAnsi="Times New Roman"/>
          <w:spacing w:val="-1"/>
          <w:sz w:val="28"/>
          <w:szCs w:val="28"/>
        </w:rPr>
        <w:t xml:space="preserve"> </w:t>
      </w:r>
      <w:r w:rsidRPr="005010D5">
        <w:rPr>
          <w:rFonts w:ascii="Times New Roman" w:hAnsi="Times New Roman"/>
          <w:sz w:val="28"/>
          <w:szCs w:val="28"/>
        </w:rPr>
        <w:t>педагога</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чтение);</w:t>
      </w:r>
    </w:p>
    <w:p w14:paraId="655B7108" w14:textId="77777777" w:rsidR="001F6A01" w:rsidRPr="005010D5" w:rsidRDefault="001F6A01" w:rsidP="009261F8">
      <w:pPr>
        <w:pStyle w:val="af1"/>
        <w:widowControl w:val="0"/>
        <w:numPr>
          <w:ilvl w:val="0"/>
          <w:numId w:val="53"/>
        </w:numPr>
        <w:tabs>
          <w:tab w:val="left" w:pos="1488"/>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i/>
          <w:sz w:val="28"/>
          <w:szCs w:val="28"/>
        </w:rPr>
        <w:t>репродуктивный</w:t>
      </w:r>
      <w:r w:rsidRPr="005010D5">
        <w:rPr>
          <w:rFonts w:ascii="Times New Roman" w:hAnsi="Times New Roman"/>
          <w:i/>
          <w:spacing w:val="1"/>
          <w:sz w:val="28"/>
          <w:szCs w:val="28"/>
        </w:rPr>
        <w:t xml:space="preserve"> </w:t>
      </w:r>
      <w:r w:rsidRPr="005010D5">
        <w:rPr>
          <w:rFonts w:ascii="Times New Roman" w:hAnsi="Times New Roman"/>
          <w:i/>
          <w:sz w:val="28"/>
          <w:szCs w:val="28"/>
        </w:rPr>
        <w:t>метод</w:t>
      </w:r>
      <w:r w:rsidRPr="005010D5">
        <w:rPr>
          <w:rFonts w:ascii="Times New Roman" w:hAnsi="Times New Roman"/>
          <w:i/>
          <w:spacing w:val="1"/>
          <w:sz w:val="28"/>
          <w:szCs w:val="28"/>
        </w:rPr>
        <w:t xml:space="preserve"> </w:t>
      </w:r>
      <w:r w:rsidRPr="005010D5">
        <w:rPr>
          <w:rFonts w:ascii="Times New Roman" w:hAnsi="Times New Roman"/>
          <w:sz w:val="28"/>
          <w:szCs w:val="28"/>
        </w:rPr>
        <w:t>предполагает</w:t>
      </w:r>
      <w:r w:rsidRPr="005010D5">
        <w:rPr>
          <w:rFonts w:ascii="Times New Roman" w:hAnsi="Times New Roman"/>
          <w:spacing w:val="1"/>
          <w:sz w:val="28"/>
          <w:szCs w:val="28"/>
        </w:rPr>
        <w:t xml:space="preserve"> </w:t>
      </w:r>
      <w:r w:rsidRPr="005010D5">
        <w:rPr>
          <w:rFonts w:ascii="Times New Roman" w:hAnsi="Times New Roman"/>
          <w:sz w:val="28"/>
          <w:szCs w:val="28"/>
        </w:rPr>
        <w:t>создание</w:t>
      </w:r>
      <w:r w:rsidRPr="005010D5">
        <w:rPr>
          <w:rFonts w:ascii="Times New Roman" w:hAnsi="Times New Roman"/>
          <w:spacing w:val="1"/>
          <w:sz w:val="28"/>
          <w:szCs w:val="28"/>
        </w:rPr>
        <w:t xml:space="preserve"> </w:t>
      </w:r>
      <w:r w:rsidRPr="005010D5">
        <w:rPr>
          <w:rFonts w:ascii="Times New Roman" w:hAnsi="Times New Roman"/>
          <w:sz w:val="28"/>
          <w:szCs w:val="28"/>
        </w:rPr>
        <w:t>условий</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воспроизведения</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способов</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руководство</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выполнением</w:t>
      </w:r>
      <w:r w:rsidRPr="005010D5">
        <w:rPr>
          <w:rFonts w:ascii="Times New Roman" w:hAnsi="Times New Roman"/>
          <w:spacing w:val="1"/>
          <w:sz w:val="28"/>
          <w:szCs w:val="28"/>
        </w:rPr>
        <w:t xml:space="preserve"> </w:t>
      </w:r>
      <w:r w:rsidRPr="005010D5">
        <w:rPr>
          <w:rFonts w:ascii="Times New Roman" w:hAnsi="Times New Roman"/>
          <w:sz w:val="28"/>
          <w:szCs w:val="28"/>
        </w:rPr>
        <w:t>(упражнения</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основе</w:t>
      </w:r>
      <w:r w:rsidRPr="005010D5">
        <w:rPr>
          <w:rFonts w:ascii="Times New Roman" w:hAnsi="Times New Roman"/>
          <w:spacing w:val="1"/>
          <w:sz w:val="28"/>
          <w:szCs w:val="28"/>
        </w:rPr>
        <w:t xml:space="preserve"> </w:t>
      </w:r>
      <w:r w:rsidRPr="005010D5">
        <w:rPr>
          <w:rFonts w:ascii="Times New Roman" w:hAnsi="Times New Roman"/>
          <w:sz w:val="28"/>
          <w:szCs w:val="28"/>
        </w:rPr>
        <w:t>образца</w:t>
      </w:r>
      <w:r w:rsidRPr="005010D5">
        <w:rPr>
          <w:rFonts w:ascii="Times New Roman" w:hAnsi="Times New Roman"/>
          <w:spacing w:val="1"/>
          <w:sz w:val="28"/>
          <w:szCs w:val="28"/>
        </w:rPr>
        <w:t xml:space="preserve"> </w:t>
      </w:r>
      <w:r w:rsidRPr="005010D5">
        <w:rPr>
          <w:rFonts w:ascii="Times New Roman" w:hAnsi="Times New Roman"/>
          <w:sz w:val="28"/>
          <w:szCs w:val="28"/>
        </w:rPr>
        <w:t>педагога,</w:t>
      </w:r>
      <w:r w:rsidRPr="005010D5">
        <w:rPr>
          <w:rFonts w:ascii="Times New Roman" w:hAnsi="Times New Roman"/>
          <w:spacing w:val="1"/>
          <w:sz w:val="28"/>
          <w:szCs w:val="28"/>
        </w:rPr>
        <w:t xml:space="preserve"> </w:t>
      </w:r>
      <w:r w:rsidRPr="005010D5">
        <w:rPr>
          <w:rFonts w:ascii="Times New Roman" w:hAnsi="Times New Roman"/>
          <w:sz w:val="28"/>
          <w:szCs w:val="28"/>
        </w:rPr>
        <w:t>беседа,</w:t>
      </w:r>
      <w:r w:rsidRPr="005010D5">
        <w:rPr>
          <w:rFonts w:ascii="Times New Roman" w:hAnsi="Times New Roman"/>
          <w:spacing w:val="1"/>
          <w:sz w:val="28"/>
          <w:szCs w:val="28"/>
        </w:rPr>
        <w:t xml:space="preserve"> </w:t>
      </w:r>
      <w:r w:rsidRPr="005010D5">
        <w:rPr>
          <w:rFonts w:ascii="Times New Roman" w:hAnsi="Times New Roman"/>
          <w:sz w:val="28"/>
          <w:szCs w:val="28"/>
        </w:rPr>
        <w:t>составление</w:t>
      </w:r>
      <w:r w:rsidRPr="005010D5">
        <w:rPr>
          <w:rFonts w:ascii="Times New Roman" w:hAnsi="Times New Roman"/>
          <w:spacing w:val="1"/>
          <w:sz w:val="28"/>
          <w:szCs w:val="28"/>
        </w:rPr>
        <w:t xml:space="preserve"> </w:t>
      </w:r>
      <w:r w:rsidRPr="005010D5">
        <w:rPr>
          <w:rFonts w:ascii="Times New Roman" w:hAnsi="Times New Roman"/>
          <w:sz w:val="28"/>
          <w:szCs w:val="28"/>
        </w:rPr>
        <w:lastRenderedPageBreak/>
        <w:t>рассказов</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опорой</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предметную</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предметно-схематическую</w:t>
      </w:r>
      <w:r w:rsidRPr="005010D5">
        <w:rPr>
          <w:rFonts w:ascii="Times New Roman" w:hAnsi="Times New Roman"/>
          <w:spacing w:val="1"/>
          <w:sz w:val="28"/>
          <w:szCs w:val="28"/>
        </w:rPr>
        <w:t xml:space="preserve"> </w:t>
      </w:r>
      <w:r w:rsidRPr="005010D5">
        <w:rPr>
          <w:rFonts w:ascii="Times New Roman" w:hAnsi="Times New Roman"/>
          <w:sz w:val="28"/>
          <w:szCs w:val="28"/>
        </w:rPr>
        <w:t>модель);</w:t>
      </w:r>
    </w:p>
    <w:p w14:paraId="000C3F83" w14:textId="77777777" w:rsidR="001F6A01" w:rsidRPr="005010D5" w:rsidRDefault="001F6A01" w:rsidP="009261F8">
      <w:pPr>
        <w:pStyle w:val="af1"/>
        <w:widowControl w:val="0"/>
        <w:numPr>
          <w:ilvl w:val="0"/>
          <w:numId w:val="53"/>
        </w:numPr>
        <w:tabs>
          <w:tab w:val="left" w:pos="150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i/>
          <w:sz w:val="28"/>
          <w:szCs w:val="28"/>
        </w:rPr>
        <w:t>метод</w:t>
      </w:r>
      <w:r w:rsidRPr="005010D5">
        <w:rPr>
          <w:rFonts w:ascii="Times New Roman" w:hAnsi="Times New Roman"/>
          <w:i/>
          <w:spacing w:val="1"/>
          <w:sz w:val="28"/>
          <w:szCs w:val="28"/>
        </w:rPr>
        <w:t xml:space="preserve"> </w:t>
      </w:r>
      <w:r w:rsidRPr="005010D5">
        <w:rPr>
          <w:rFonts w:ascii="Times New Roman" w:hAnsi="Times New Roman"/>
          <w:i/>
          <w:sz w:val="28"/>
          <w:szCs w:val="28"/>
        </w:rPr>
        <w:t>проблемного</w:t>
      </w:r>
      <w:r w:rsidRPr="005010D5">
        <w:rPr>
          <w:rFonts w:ascii="Times New Roman" w:hAnsi="Times New Roman"/>
          <w:i/>
          <w:spacing w:val="1"/>
          <w:sz w:val="28"/>
          <w:szCs w:val="28"/>
        </w:rPr>
        <w:t xml:space="preserve"> </w:t>
      </w:r>
      <w:r w:rsidRPr="005010D5">
        <w:rPr>
          <w:rFonts w:ascii="Times New Roman" w:hAnsi="Times New Roman"/>
          <w:i/>
          <w:sz w:val="28"/>
          <w:szCs w:val="28"/>
        </w:rPr>
        <w:t>изложения</w:t>
      </w:r>
      <w:r w:rsidRPr="005010D5">
        <w:rPr>
          <w:rFonts w:ascii="Times New Roman" w:hAnsi="Times New Roman"/>
          <w:i/>
          <w:spacing w:val="1"/>
          <w:sz w:val="28"/>
          <w:szCs w:val="28"/>
        </w:rPr>
        <w:t xml:space="preserve"> </w:t>
      </w:r>
      <w:r w:rsidRPr="005010D5">
        <w:rPr>
          <w:rFonts w:ascii="Times New Roman" w:hAnsi="Times New Roman"/>
          <w:sz w:val="28"/>
          <w:szCs w:val="28"/>
        </w:rPr>
        <w:t>представляет</w:t>
      </w:r>
      <w:r w:rsidRPr="005010D5">
        <w:rPr>
          <w:rFonts w:ascii="Times New Roman" w:hAnsi="Times New Roman"/>
          <w:spacing w:val="1"/>
          <w:sz w:val="28"/>
          <w:szCs w:val="28"/>
        </w:rPr>
        <w:t xml:space="preserve"> </w:t>
      </w:r>
      <w:r w:rsidRPr="005010D5">
        <w:rPr>
          <w:rFonts w:ascii="Times New Roman" w:hAnsi="Times New Roman"/>
          <w:sz w:val="28"/>
          <w:szCs w:val="28"/>
        </w:rPr>
        <w:t>собой</w:t>
      </w:r>
      <w:r w:rsidRPr="005010D5">
        <w:rPr>
          <w:rFonts w:ascii="Times New Roman" w:hAnsi="Times New Roman"/>
          <w:spacing w:val="1"/>
          <w:sz w:val="28"/>
          <w:szCs w:val="28"/>
        </w:rPr>
        <w:t xml:space="preserve"> </w:t>
      </w:r>
      <w:r w:rsidRPr="005010D5">
        <w:rPr>
          <w:rFonts w:ascii="Times New Roman" w:hAnsi="Times New Roman"/>
          <w:sz w:val="28"/>
          <w:szCs w:val="28"/>
        </w:rPr>
        <w:t>постановку</w:t>
      </w:r>
      <w:r w:rsidRPr="005010D5">
        <w:rPr>
          <w:rFonts w:ascii="Times New Roman" w:hAnsi="Times New Roman"/>
          <w:spacing w:val="1"/>
          <w:sz w:val="28"/>
          <w:szCs w:val="28"/>
        </w:rPr>
        <w:t xml:space="preserve"> </w:t>
      </w:r>
      <w:r w:rsidRPr="005010D5">
        <w:rPr>
          <w:rFonts w:ascii="Times New Roman" w:hAnsi="Times New Roman"/>
          <w:sz w:val="28"/>
          <w:szCs w:val="28"/>
        </w:rPr>
        <w:t>проблемы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раскрытие</w:t>
      </w:r>
      <w:r w:rsidRPr="005010D5">
        <w:rPr>
          <w:rFonts w:ascii="Times New Roman" w:hAnsi="Times New Roman"/>
          <w:spacing w:val="-2"/>
          <w:sz w:val="28"/>
          <w:szCs w:val="28"/>
        </w:rPr>
        <w:t xml:space="preserve"> </w:t>
      </w:r>
      <w:r w:rsidRPr="005010D5">
        <w:rPr>
          <w:rFonts w:ascii="Times New Roman" w:hAnsi="Times New Roman"/>
          <w:sz w:val="28"/>
          <w:szCs w:val="28"/>
        </w:rPr>
        <w:t>пути её</w:t>
      </w:r>
      <w:r w:rsidRPr="005010D5">
        <w:rPr>
          <w:rFonts w:ascii="Times New Roman" w:hAnsi="Times New Roman"/>
          <w:spacing w:val="-2"/>
          <w:sz w:val="28"/>
          <w:szCs w:val="28"/>
        </w:rPr>
        <w:t xml:space="preserve"> </w:t>
      </w:r>
      <w:r w:rsidRPr="005010D5">
        <w:rPr>
          <w:rFonts w:ascii="Times New Roman" w:hAnsi="Times New Roman"/>
          <w:sz w:val="28"/>
          <w:szCs w:val="28"/>
        </w:rPr>
        <w:t>решения в</w:t>
      </w:r>
      <w:r w:rsidRPr="005010D5">
        <w:rPr>
          <w:rFonts w:ascii="Times New Roman" w:hAnsi="Times New Roman"/>
          <w:spacing w:val="-2"/>
          <w:sz w:val="28"/>
          <w:szCs w:val="28"/>
        </w:rPr>
        <w:t xml:space="preserve"> </w:t>
      </w:r>
      <w:r w:rsidRPr="005010D5">
        <w:rPr>
          <w:rFonts w:ascii="Times New Roman" w:hAnsi="Times New Roman"/>
          <w:sz w:val="28"/>
          <w:szCs w:val="28"/>
        </w:rPr>
        <w:t>процессе</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 опытов,</w:t>
      </w:r>
      <w:r w:rsidRPr="005010D5">
        <w:rPr>
          <w:rFonts w:ascii="Times New Roman" w:hAnsi="Times New Roman"/>
          <w:spacing w:val="-1"/>
          <w:sz w:val="28"/>
          <w:szCs w:val="28"/>
        </w:rPr>
        <w:t xml:space="preserve"> </w:t>
      </w:r>
      <w:r w:rsidRPr="005010D5">
        <w:rPr>
          <w:rFonts w:ascii="Times New Roman" w:hAnsi="Times New Roman"/>
          <w:sz w:val="28"/>
          <w:szCs w:val="28"/>
        </w:rPr>
        <w:t>наблюдений;</w:t>
      </w:r>
    </w:p>
    <w:p w14:paraId="70ED44E0" w14:textId="77777777" w:rsidR="001F6A01" w:rsidRPr="005010D5" w:rsidRDefault="001F6A01" w:rsidP="009261F8">
      <w:pPr>
        <w:pStyle w:val="af1"/>
        <w:widowControl w:val="0"/>
        <w:numPr>
          <w:ilvl w:val="0"/>
          <w:numId w:val="53"/>
        </w:numPr>
        <w:tabs>
          <w:tab w:val="left" w:pos="139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 xml:space="preserve">при применении </w:t>
      </w:r>
      <w:r w:rsidRPr="005010D5">
        <w:rPr>
          <w:rFonts w:ascii="Times New Roman" w:hAnsi="Times New Roman"/>
          <w:i/>
          <w:sz w:val="28"/>
          <w:szCs w:val="28"/>
        </w:rPr>
        <w:t xml:space="preserve">эвристического метода (частично-поискового) </w:t>
      </w:r>
      <w:r w:rsidRPr="005010D5">
        <w:rPr>
          <w:rFonts w:ascii="Times New Roman" w:hAnsi="Times New Roman"/>
          <w:sz w:val="28"/>
          <w:szCs w:val="28"/>
        </w:rPr>
        <w:t>проблемная задача</w:t>
      </w:r>
      <w:r w:rsidRPr="005010D5">
        <w:rPr>
          <w:rFonts w:ascii="Times New Roman" w:hAnsi="Times New Roman"/>
          <w:spacing w:val="-57"/>
          <w:sz w:val="28"/>
          <w:szCs w:val="28"/>
        </w:rPr>
        <w:t xml:space="preserve"> </w:t>
      </w:r>
      <w:r w:rsidRPr="005010D5">
        <w:rPr>
          <w:rFonts w:ascii="Times New Roman" w:hAnsi="Times New Roman"/>
          <w:sz w:val="28"/>
          <w:szCs w:val="28"/>
        </w:rPr>
        <w:t>делится на части - проблемы, в решении которых принимают участие дети (применение</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новых</w:t>
      </w:r>
      <w:r w:rsidRPr="005010D5">
        <w:rPr>
          <w:rFonts w:ascii="Times New Roman" w:hAnsi="Times New Roman"/>
          <w:spacing w:val="2"/>
          <w:sz w:val="28"/>
          <w:szCs w:val="28"/>
        </w:rPr>
        <w:t xml:space="preserve"> </w:t>
      </w:r>
      <w:r w:rsidRPr="005010D5">
        <w:rPr>
          <w:rFonts w:ascii="Times New Roman" w:hAnsi="Times New Roman"/>
          <w:sz w:val="28"/>
          <w:szCs w:val="28"/>
        </w:rPr>
        <w:t>условиях);</w:t>
      </w:r>
    </w:p>
    <w:p w14:paraId="59783FBC" w14:textId="77777777" w:rsidR="001F6A01" w:rsidRPr="005010D5" w:rsidRDefault="001F6A01" w:rsidP="009261F8">
      <w:pPr>
        <w:pStyle w:val="af1"/>
        <w:widowControl w:val="0"/>
        <w:numPr>
          <w:ilvl w:val="0"/>
          <w:numId w:val="53"/>
        </w:numPr>
        <w:tabs>
          <w:tab w:val="left" w:pos="148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i/>
          <w:sz w:val="28"/>
          <w:szCs w:val="28"/>
        </w:rPr>
        <w:t>исследовательский</w:t>
      </w:r>
      <w:r w:rsidRPr="005010D5">
        <w:rPr>
          <w:rFonts w:ascii="Times New Roman" w:hAnsi="Times New Roman"/>
          <w:i/>
          <w:spacing w:val="1"/>
          <w:sz w:val="28"/>
          <w:szCs w:val="28"/>
        </w:rPr>
        <w:t xml:space="preserve"> </w:t>
      </w:r>
      <w:r w:rsidRPr="005010D5">
        <w:rPr>
          <w:rFonts w:ascii="Times New Roman" w:hAnsi="Times New Roman"/>
          <w:i/>
          <w:sz w:val="28"/>
          <w:szCs w:val="28"/>
        </w:rPr>
        <w:t>метод</w:t>
      </w:r>
      <w:r w:rsidRPr="005010D5">
        <w:rPr>
          <w:rFonts w:ascii="Times New Roman" w:hAnsi="Times New Roman"/>
          <w:i/>
          <w:spacing w:val="1"/>
          <w:sz w:val="28"/>
          <w:szCs w:val="28"/>
        </w:rPr>
        <w:t xml:space="preserve"> </w:t>
      </w:r>
      <w:r w:rsidRPr="005010D5">
        <w:rPr>
          <w:rFonts w:ascii="Times New Roman" w:hAnsi="Times New Roman"/>
          <w:sz w:val="28"/>
          <w:szCs w:val="28"/>
        </w:rPr>
        <w:t>включает</w:t>
      </w:r>
      <w:r w:rsidRPr="005010D5">
        <w:rPr>
          <w:rFonts w:ascii="Times New Roman" w:hAnsi="Times New Roman"/>
          <w:spacing w:val="1"/>
          <w:sz w:val="28"/>
          <w:szCs w:val="28"/>
        </w:rPr>
        <w:t xml:space="preserve"> </w:t>
      </w:r>
      <w:r w:rsidRPr="005010D5">
        <w:rPr>
          <w:rFonts w:ascii="Times New Roman" w:hAnsi="Times New Roman"/>
          <w:sz w:val="28"/>
          <w:szCs w:val="28"/>
        </w:rPr>
        <w:t>составление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предъявление</w:t>
      </w:r>
      <w:r w:rsidRPr="005010D5">
        <w:rPr>
          <w:rFonts w:ascii="Times New Roman" w:hAnsi="Times New Roman"/>
          <w:spacing w:val="1"/>
          <w:sz w:val="28"/>
          <w:szCs w:val="28"/>
        </w:rPr>
        <w:t xml:space="preserve"> </w:t>
      </w:r>
      <w:r w:rsidRPr="005010D5">
        <w:rPr>
          <w:rFonts w:ascii="Times New Roman" w:hAnsi="Times New Roman"/>
          <w:sz w:val="28"/>
          <w:szCs w:val="28"/>
        </w:rPr>
        <w:t>проблемных</w:t>
      </w:r>
      <w:r w:rsidRPr="005010D5">
        <w:rPr>
          <w:rFonts w:ascii="Times New Roman" w:hAnsi="Times New Roman"/>
          <w:spacing w:val="1"/>
          <w:sz w:val="28"/>
          <w:szCs w:val="28"/>
        </w:rPr>
        <w:t xml:space="preserve"> </w:t>
      </w:r>
      <w:r w:rsidRPr="005010D5">
        <w:rPr>
          <w:rFonts w:ascii="Times New Roman" w:hAnsi="Times New Roman"/>
          <w:sz w:val="28"/>
          <w:szCs w:val="28"/>
        </w:rPr>
        <w:t>ситуаций,</w:t>
      </w:r>
      <w:r w:rsidRPr="005010D5">
        <w:rPr>
          <w:rFonts w:ascii="Times New Roman" w:hAnsi="Times New Roman"/>
          <w:spacing w:val="1"/>
          <w:sz w:val="28"/>
          <w:szCs w:val="28"/>
        </w:rPr>
        <w:t xml:space="preserve"> </w:t>
      </w:r>
      <w:r w:rsidRPr="005010D5">
        <w:rPr>
          <w:rFonts w:ascii="Times New Roman" w:hAnsi="Times New Roman"/>
          <w:sz w:val="28"/>
          <w:szCs w:val="28"/>
        </w:rPr>
        <w:t>ситуаций</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экспериментирования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опытов</w:t>
      </w:r>
      <w:r w:rsidRPr="005010D5">
        <w:rPr>
          <w:rFonts w:ascii="Times New Roman" w:hAnsi="Times New Roman"/>
          <w:spacing w:val="1"/>
          <w:sz w:val="28"/>
          <w:szCs w:val="28"/>
        </w:rPr>
        <w:t xml:space="preserve"> </w:t>
      </w:r>
      <w:r w:rsidRPr="005010D5">
        <w:rPr>
          <w:rFonts w:ascii="Times New Roman" w:hAnsi="Times New Roman"/>
          <w:sz w:val="28"/>
          <w:szCs w:val="28"/>
        </w:rPr>
        <w:t>(творческие</w:t>
      </w:r>
      <w:r w:rsidRPr="005010D5">
        <w:rPr>
          <w:rFonts w:ascii="Times New Roman" w:hAnsi="Times New Roman"/>
          <w:spacing w:val="1"/>
          <w:sz w:val="28"/>
          <w:szCs w:val="28"/>
        </w:rPr>
        <w:t xml:space="preserve"> </w:t>
      </w:r>
      <w:r w:rsidRPr="005010D5">
        <w:rPr>
          <w:rFonts w:ascii="Times New Roman" w:hAnsi="Times New Roman"/>
          <w:sz w:val="28"/>
          <w:szCs w:val="28"/>
        </w:rPr>
        <w:t>задания,</w:t>
      </w:r>
      <w:r w:rsidRPr="005010D5">
        <w:rPr>
          <w:rFonts w:ascii="Times New Roman" w:hAnsi="Times New Roman"/>
          <w:spacing w:val="1"/>
          <w:sz w:val="28"/>
          <w:szCs w:val="28"/>
        </w:rPr>
        <w:t xml:space="preserve"> </w:t>
      </w:r>
      <w:r w:rsidRPr="005010D5">
        <w:rPr>
          <w:rFonts w:ascii="Times New Roman" w:hAnsi="Times New Roman"/>
          <w:sz w:val="28"/>
          <w:szCs w:val="28"/>
        </w:rPr>
        <w:t>опыты,</w:t>
      </w:r>
      <w:r w:rsidRPr="005010D5">
        <w:rPr>
          <w:rFonts w:ascii="Times New Roman" w:hAnsi="Times New Roman"/>
          <w:spacing w:val="1"/>
          <w:sz w:val="28"/>
          <w:szCs w:val="28"/>
        </w:rPr>
        <w:t xml:space="preserve"> </w:t>
      </w:r>
      <w:r w:rsidRPr="005010D5">
        <w:rPr>
          <w:rFonts w:ascii="Times New Roman" w:hAnsi="Times New Roman"/>
          <w:sz w:val="28"/>
          <w:szCs w:val="28"/>
        </w:rPr>
        <w:t>экспериментирование).</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решения</w:t>
      </w:r>
      <w:r w:rsidRPr="005010D5">
        <w:rPr>
          <w:rFonts w:ascii="Times New Roman" w:hAnsi="Times New Roman"/>
          <w:spacing w:val="1"/>
          <w:sz w:val="28"/>
          <w:szCs w:val="28"/>
        </w:rPr>
        <w:t xml:space="preserve"> </w:t>
      </w:r>
      <w:r w:rsidRPr="005010D5">
        <w:rPr>
          <w:rFonts w:ascii="Times New Roman" w:hAnsi="Times New Roman"/>
          <w:sz w:val="28"/>
          <w:szCs w:val="28"/>
        </w:rPr>
        <w:t>задач</w:t>
      </w:r>
      <w:r w:rsidRPr="005010D5">
        <w:rPr>
          <w:rFonts w:ascii="Times New Roman" w:hAnsi="Times New Roman"/>
          <w:spacing w:val="1"/>
          <w:sz w:val="28"/>
          <w:szCs w:val="28"/>
        </w:rPr>
        <w:t xml:space="preserve"> </w:t>
      </w:r>
      <w:r w:rsidRPr="005010D5">
        <w:rPr>
          <w:rFonts w:ascii="Times New Roman" w:hAnsi="Times New Roman"/>
          <w:sz w:val="28"/>
          <w:szCs w:val="28"/>
        </w:rPr>
        <w:t>воспитания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обучения</w:t>
      </w:r>
      <w:r w:rsidRPr="005010D5">
        <w:rPr>
          <w:rFonts w:ascii="Times New Roman" w:hAnsi="Times New Roman"/>
          <w:spacing w:val="1"/>
          <w:sz w:val="28"/>
          <w:szCs w:val="28"/>
        </w:rPr>
        <w:t xml:space="preserve"> </w:t>
      </w:r>
      <w:r w:rsidRPr="005010D5">
        <w:rPr>
          <w:rFonts w:ascii="Times New Roman" w:hAnsi="Times New Roman"/>
          <w:sz w:val="28"/>
          <w:szCs w:val="28"/>
        </w:rPr>
        <w:t>широко</w:t>
      </w:r>
      <w:r w:rsidRPr="005010D5">
        <w:rPr>
          <w:rFonts w:ascii="Times New Roman" w:hAnsi="Times New Roman"/>
          <w:spacing w:val="1"/>
          <w:sz w:val="28"/>
          <w:szCs w:val="28"/>
        </w:rPr>
        <w:t xml:space="preserve"> </w:t>
      </w:r>
      <w:r w:rsidRPr="005010D5">
        <w:rPr>
          <w:rFonts w:ascii="Times New Roman" w:hAnsi="Times New Roman"/>
          <w:sz w:val="28"/>
          <w:szCs w:val="28"/>
        </w:rPr>
        <w:t>применяется</w:t>
      </w:r>
      <w:r w:rsidRPr="005010D5">
        <w:rPr>
          <w:rFonts w:ascii="Times New Roman" w:hAnsi="Times New Roman"/>
          <w:spacing w:val="1"/>
          <w:sz w:val="28"/>
          <w:szCs w:val="28"/>
        </w:rPr>
        <w:t xml:space="preserve"> </w:t>
      </w:r>
      <w:r w:rsidRPr="005010D5">
        <w:rPr>
          <w:rFonts w:ascii="Times New Roman" w:hAnsi="Times New Roman"/>
          <w:i/>
          <w:sz w:val="28"/>
          <w:szCs w:val="28"/>
        </w:rPr>
        <w:t>метод</w:t>
      </w:r>
      <w:r w:rsidRPr="005010D5">
        <w:rPr>
          <w:rFonts w:ascii="Times New Roman" w:hAnsi="Times New Roman"/>
          <w:i/>
          <w:spacing w:val="1"/>
          <w:sz w:val="28"/>
          <w:szCs w:val="28"/>
        </w:rPr>
        <w:t xml:space="preserve"> </w:t>
      </w:r>
      <w:r w:rsidRPr="005010D5">
        <w:rPr>
          <w:rFonts w:ascii="Times New Roman" w:hAnsi="Times New Roman"/>
          <w:i/>
          <w:sz w:val="28"/>
          <w:szCs w:val="28"/>
        </w:rPr>
        <w:t>проектов.</w:t>
      </w:r>
      <w:r w:rsidRPr="005010D5">
        <w:rPr>
          <w:rFonts w:ascii="Times New Roman" w:hAnsi="Times New Roman"/>
          <w:i/>
          <w:spacing w:val="1"/>
          <w:sz w:val="28"/>
          <w:szCs w:val="28"/>
        </w:rPr>
        <w:t xml:space="preserve"> </w:t>
      </w:r>
      <w:r w:rsidRPr="005010D5">
        <w:rPr>
          <w:rFonts w:ascii="Times New Roman" w:hAnsi="Times New Roman"/>
          <w:sz w:val="28"/>
          <w:szCs w:val="28"/>
        </w:rPr>
        <w:t>Он</w:t>
      </w:r>
      <w:r w:rsidRPr="005010D5">
        <w:rPr>
          <w:rFonts w:ascii="Times New Roman" w:hAnsi="Times New Roman"/>
          <w:spacing w:val="1"/>
          <w:sz w:val="28"/>
          <w:szCs w:val="28"/>
        </w:rPr>
        <w:t xml:space="preserve"> </w:t>
      </w:r>
      <w:r w:rsidRPr="005010D5">
        <w:rPr>
          <w:rFonts w:ascii="Times New Roman" w:hAnsi="Times New Roman"/>
          <w:sz w:val="28"/>
          <w:szCs w:val="28"/>
        </w:rPr>
        <w:t>способствует</w:t>
      </w:r>
      <w:r w:rsidRPr="005010D5">
        <w:rPr>
          <w:rFonts w:ascii="Times New Roman" w:hAnsi="Times New Roman"/>
          <w:spacing w:val="1"/>
          <w:sz w:val="28"/>
          <w:szCs w:val="28"/>
        </w:rPr>
        <w:t xml:space="preserve"> </w:t>
      </w:r>
      <w:r w:rsidRPr="005010D5">
        <w:rPr>
          <w:rFonts w:ascii="Times New Roman" w:hAnsi="Times New Roman"/>
          <w:sz w:val="28"/>
          <w:szCs w:val="28"/>
        </w:rPr>
        <w:t>развитию</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исследовательской</w:t>
      </w:r>
      <w:r w:rsidRPr="005010D5">
        <w:rPr>
          <w:rFonts w:ascii="Times New Roman" w:hAnsi="Times New Roman"/>
          <w:spacing w:val="1"/>
          <w:sz w:val="28"/>
          <w:szCs w:val="28"/>
        </w:rPr>
        <w:t xml:space="preserve"> </w:t>
      </w:r>
      <w:r w:rsidRPr="005010D5">
        <w:rPr>
          <w:rFonts w:ascii="Times New Roman" w:hAnsi="Times New Roman"/>
          <w:sz w:val="28"/>
          <w:szCs w:val="28"/>
        </w:rPr>
        <w:t>активности,</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интересов,</w:t>
      </w:r>
      <w:r w:rsidRPr="005010D5">
        <w:rPr>
          <w:rFonts w:ascii="Times New Roman" w:hAnsi="Times New Roman"/>
          <w:spacing w:val="1"/>
          <w:sz w:val="28"/>
          <w:szCs w:val="28"/>
        </w:rPr>
        <w:t xml:space="preserve"> </w:t>
      </w:r>
      <w:r w:rsidRPr="005010D5">
        <w:rPr>
          <w:rFonts w:ascii="Times New Roman" w:hAnsi="Times New Roman"/>
          <w:sz w:val="28"/>
          <w:szCs w:val="28"/>
        </w:rPr>
        <w:t>коммуникативных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творческих</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способностей,</w:t>
      </w:r>
      <w:r w:rsidRPr="005010D5">
        <w:rPr>
          <w:rFonts w:ascii="Times New Roman" w:hAnsi="Times New Roman"/>
          <w:spacing w:val="1"/>
          <w:sz w:val="28"/>
          <w:szCs w:val="28"/>
        </w:rPr>
        <w:t xml:space="preserve"> </w:t>
      </w:r>
      <w:r w:rsidRPr="005010D5">
        <w:rPr>
          <w:rFonts w:ascii="Times New Roman" w:hAnsi="Times New Roman"/>
          <w:sz w:val="28"/>
          <w:szCs w:val="28"/>
        </w:rPr>
        <w:t>навыков</w:t>
      </w:r>
      <w:r w:rsidRPr="005010D5">
        <w:rPr>
          <w:rFonts w:ascii="Times New Roman" w:hAnsi="Times New Roman"/>
          <w:spacing w:val="1"/>
          <w:sz w:val="28"/>
          <w:szCs w:val="28"/>
        </w:rPr>
        <w:t xml:space="preserve"> </w:t>
      </w:r>
      <w:r w:rsidRPr="005010D5">
        <w:rPr>
          <w:rFonts w:ascii="Times New Roman" w:hAnsi="Times New Roman"/>
          <w:sz w:val="28"/>
          <w:szCs w:val="28"/>
        </w:rPr>
        <w:t>сотрудничества и другое. Выполняя совместные проекты, дети получают представления о</w:t>
      </w:r>
      <w:r w:rsidRPr="005010D5">
        <w:rPr>
          <w:rFonts w:ascii="Times New Roman" w:hAnsi="Times New Roman"/>
          <w:spacing w:val="1"/>
          <w:sz w:val="28"/>
          <w:szCs w:val="28"/>
        </w:rPr>
        <w:t xml:space="preserve"> </w:t>
      </w:r>
      <w:r w:rsidRPr="005010D5">
        <w:rPr>
          <w:rFonts w:ascii="Times New Roman" w:hAnsi="Times New Roman"/>
          <w:sz w:val="28"/>
          <w:szCs w:val="28"/>
        </w:rPr>
        <w:t>своих</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возможностях,</w:t>
      </w:r>
      <w:r w:rsidRPr="005010D5">
        <w:rPr>
          <w:rFonts w:ascii="Times New Roman" w:hAnsi="Times New Roman"/>
          <w:spacing w:val="2"/>
          <w:sz w:val="28"/>
          <w:szCs w:val="28"/>
        </w:rPr>
        <w:t xml:space="preserve"> </w:t>
      </w:r>
      <w:r w:rsidRPr="005010D5">
        <w:rPr>
          <w:rFonts w:ascii="Times New Roman" w:hAnsi="Times New Roman"/>
          <w:sz w:val="28"/>
          <w:szCs w:val="28"/>
        </w:rPr>
        <w:t>умениях,</w:t>
      </w:r>
      <w:r w:rsidRPr="005010D5">
        <w:rPr>
          <w:rFonts w:ascii="Times New Roman" w:hAnsi="Times New Roman"/>
          <w:spacing w:val="-3"/>
          <w:sz w:val="28"/>
          <w:szCs w:val="28"/>
        </w:rPr>
        <w:t xml:space="preserve"> </w:t>
      </w:r>
      <w:r w:rsidRPr="005010D5">
        <w:rPr>
          <w:rFonts w:ascii="Times New Roman" w:hAnsi="Times New Roman"/>
          <w:sz w:val="28"/>
          <w:szCs w:val="28"/>
        </w:rPr>
        <w:t>потребностях.</w:t>
      </w:r>
    </w:p>
    <w:p w14:paraId="7531E83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Осуществляя выбор методов воспитания и обучения, педагоги учитывают возрастные</w:t>
      </w:r>
      <w:r w:rsidRPr="005010D5">
        <w:rPr>
          <w:rFonts w:ascii="Times New Roman" w:hAnsi="Times New Roman"/>
          <w:spacing w:val="1"/>
          <w:sz w:val="28"/>
          <w:szCs w:val="28"/>
        </w:rPr>
        <w:t xml:space="preserve"> </w:t>
      </w:r>
      <w:r w:rsidRPr="005010D5">
        <w:rPr>
          <w:rFonts w:ascii="Times New Roman" w:hAnsi="Times New Roman"/>
          <w:sz w:val="28"/>
          <w:szCs w:val="28"/>
        </w:rPr>
        <w:t>и личностные особенности детей, педагогический потенциал каждого метода, условия его</w:t>
      </w:r>
      <w:r w:rsidRPr="005010D5">
        <w:rPr>
          <w:rFonts w:ascii="Times New Roman" w:hAnsi="Times New Roman"/>
          <w:spacing w:val="1"/>
          <w:sz w:val="28"/>
          <w:szCs w:val="28"/>
        </w:rPr>
        <w:t xml:space="preserve"> </w:t>
      </w:r>
      <w:r w:rsidRPr="005010D5">
        <w:rPr>
          <w:rFonts w:ascii="Times New Roman" w:hAnsi="Times New Roman"/>
          <w:sz w:val="28"/>
          <w:szCs w:val="28"/>
        </w:rPr>
        <w:t>применения, реализуемые цели и задачи, прогнозируют возможные результаты. Для решения</w:t>
      </w:r>
      <w:r w:rsidRPr="005010D5">
        <w:rPr>
          <w:rFonts w:ascii="Times New Roman" w:hAnsi="Times New Roman"/>
          <w:spacing w:val="-57"/>
          <w:sz w:val="28"/>
          <w:szCs w:val="28"/>
        </w:rPr>
        <w:t xml:space="preserve"> </w:t>
      </w:r>
      <w:r w:rsidRPr="005010D5">
        <w:rPr>
          <w:rFonts w:ascii="Times New Roman" w:hAnsi="Times New Roman"/>
          <w:sz w:val="28"/>
          <w:szCs w:val="28"/>
        </w:rPr>
        <w:t>задач</w:t>
      </w:r>
      <w:r w:rsidRPr="005010D5">
        <w:rPr>
          <w:rFonts w:ascii="Times New Roman" w:hAnsi="Times New Roman"/>
          <w:spacing w:val="-2"/>
          <w:sz w:val="28"/>
          <w:szCs w:val="28"/>
        </w:rPr>
        <w:t xml:space="preserve"> </w:t>
      </w:r>
      <w:r w:rsidRPr="005010D5">
        <w:rPr>
          <w:rFonts w:ascii="Times New Roman" w:hAnsi="Times New Roman"/>
          <w:sz w:val="28"/>
          <w:szCs w:val="28"/>
        </w:rPr>
        <w:t>воспитания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обучения</w:t>
      </w:r>
      <w:r w:rsidRPr="005010D5">
        <w:rPr>
          <w:rFonts w:ascii="Times New Roman" w:hAnsi="Times New Roman"/>
          <w:spacing w:val="-1"/>
          <w:sz w:val="28"/>
          <w:szCs w:val="28"/>
        </w:rPr>
        <w:t xml:space="preserve"> </w:t>
      </w:r>
      <w:r w:rsidRPr="005010D5">
        <w:rPr>
          <w:rFonts w:ascii="Times New Roman" w:hAnsi="Times New Roman"/>
          <w:sz w:val="28"/>
          <w:szCs w:val="28"/>
        </w:rPr>
        <w:t>целесообразно 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комплекс</w:t>
      </w:r>
      <w:r w:rsidRPr="005010D5">
        <w:rPr>
          <w:rFonts w:ascii="Times New Roman" w:hAnsi="Times New Roman"/>
          <w:spacing w:val="-2"/>
          <w:sz w:val="28"/>
          <w:szCs w:val="28"/>
        </w:rPr>
        <w:t xml:space="preserve"> </w:t>
      </w:r>
      <w:r w:rsidRPr="005010D5">
        <w:rPr>
          <w:rFonts w:ascii="Times New Roman" w:hAnsi="Times New Roman"/>
          <w:sz w:val="28"/>
          <w:szCs w:val="28"/>
        </w:rPr>
        <w:t>методов.</w:t>
      </w:r>
    </w:p>
    <w:p w14:paraId="16A736F1" w14:textId="77777777" w:rsidR="001F6A01" w:rsidRPr="005010D5" w:rsidRDefault="001F6A01" w:rsidP="00560AD8">
      <w:pPr>
        <w:pStyle w:val="af5"/>
        <w:spacing w:after="0" w:line="240" w:lineRule="auto"/>
        <w:ind w:firstLine="709"/>
        <w:jc w:val="both"/>
        <w:rPr>
          <w:rFonts w:ascii="Times New Roman" w:hAnsi="Times New Roman"/>
          <w:b/>
          <w:i/>
          <w:sz w:val="28"/>
          <w:szCs w:val="28"/>
        </w:rPr>
      </w:pPr>
      <w:r w:rsidRPr="005010D5">
        <w:rPr>
          <w:rFonts w:ascii="Times New Roman" w:hAnsi="Times New Roman"/>
          <w:sz w:val="28"/>
          <w:szCs w:val="28"/>
        </w:rPr>
        <w:t>При</w:t>
      </w:r>
      <w:r w:rsidRPr="005010D5">
        <w:rPr>
          <w:rFonts w:ascii="Times New Roman" w:hAnsi="Times New Roman"/>
          <w:spacing w:val="65"/>
          <w:sz w:val="28"/>
          <w:szCs w:val="28"/>
        </w:rPr>
        <w:t xml:space="preserve"> </w:t>
      </w:r>
      <w:r w:rsidRPr="005010D5">
        <w:rPr>
          <w:rFonts w:ascii="Times New Roman" w:hAnsi="Times New Roman"/>
          <w:sz w:val="28"/>
          <w:szCs w:val="28"/>
        </w:rPr>
        <w:t xml:space="preserve">реализации  </w:t>
      </w:r>
      <w:r w:rsidRPr="005010D5">
        <w:rPr>
          <w:rFonts w:ascii="Times New Roman" w:hAnsi="Times New Roman"/>
          <w:spacing w:val="15"/>
          <w:sz w:val="28"/>
          <w:szCs w:val="28"/>
        </w:rPr>
        <w:t xml:space="preserve"> </w:t>
      </w:r>
      <w:r w:rsidRPr="005010D5">
        <w:rPr>
          <w:rFonts w:ascii="Times New Roman" w:hAnsi="Times New Roman"/>
          <w:sz w:val="28"/>
          <w:szCs w:val="28"/>
        </w:rPr>
        <w:t>Программы</w:t>
      </w:r>
      <w:r w:rsidRPr="005010D5">
        <w:rPr>
          <w:rFonts w:ascii="Times New Roman" w:hAnsi="Times New Roman"/>
          <w:spacing w:val="66"/>
          <w:sz w:val="28"/>
          <w:szCs w:val="28"/>
        </w:rPr>
        <w:t xml:space="preserve"> </w:t>
      </w:r>
      <w:r w:rsidRPr="005010D5">
        <w:rPr>
          <w:rFonts w:ascii="Times New Roman" w:hAnsi="Times New Roman"/>
          <w:sz w:val="28"/>
          <w:szCs w:val="28"/>
        </w:rPr>
        <w:t xml:space="preserve">педагоги   </w:t>
      </w:r>
      <w:r w:rsidRPr="005010D5">
        <w:rPr>
          <w:rFonts w:ascii="Times New Roman" w:hAnsi="Times New Roman"/>
          <w:spacing w:val="11"/>
          <w:sz w:val="28"/>
          <w:szCs w:val="28"/>
        </w:rPr>
        <w:t xml:space="preserve"> </w:t>
      </w:r>
      <w:r w:rsidRPr="005010D5">
        <w:rPr>
          <w:rFonts w:ascii="Times New Roman" w:hAnsi="Times New Roman"/>
          <w:sz w:val="28"/>
          <w:szCs w:val="28"/>
        </w:rPr>
        <w:t>могут</w:t>
      </w:r>
      <w:r w:rsidRPr="005010D5">
        <w:rPr>
          <w:rFonts w:ascii="Times New Roman" w:hAnsi="Times New Roman"/>
          <w:spacing w:val="68"/>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65"/>
          <w:sz w:val="28"/>
          <w:szCs w:val="28"/>
        </w:rPr>
        <w:t xml:space="preserve"> </w:t>
      </w:r>
      <w:r w:rsidRPr="005010D5">
        <w:rPr>
          <w:rFonts w:ascii="Times New Roman" w:hAnsi="Times New Roman"/>
          <w:sz w:val="28"/>
          <w:szCs w:val="28"/>
        </w:rPr>
        <w:t>различные</w:t>
      </w:r>
      <w:r w:rsidRPr="005010D5">
        <w:rPr>
          <w:rFonts w:ascii="Times New Roman" w:hAnsi="Times New Roman"/>
          <w:spacing w:val="64"/>
          <w:sz w:val="28"/>
          <w:szCs w:val="28"/>
        </w:rPr>
        <w:t xml:space="preserve"> </w:t>
      </w:r>
      <w:r w:rsidRPr="005010D5">
        <w:rPr>
          <w:rFonts w:ascii="Times New Roman" w:hAnsi="Times New Roman"/>
          <w:b/>
          <w:i/>
          <w:sz w:val="28"/>
          <w:szCs w:val="28"/>
        </w:rPr>
        <w:t>средства,</w:t>
      </w:r>
    </w:p>
    <w:p w14:paraId="27F379D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представленные совокупностью материальных и идеальных объектов:</w:t>
      </w:r>
      <w:r w:rsidRPr="005010D5">
        <w:rPr>
          <w:rFonts w:ascii="Times New Roman" w:hAnsi="Times New Roman"/>
          <w:spacing w:val="-57"/>
          <w:sz w:val="28"/>
          <w:szCs w:val="28"/>
        </w:rPr>
        <w:t xml:space="preserve"> </w:t>
      </w:r>
      <w:r w:rsidRPr="005010D5">
        <w:rPr>
          <w:rFonts w:ascii="Times New Roman" w:hAnsi="Times New Roman"/>
          <w:sz w:val="28"/>
          <w:szCs w:val="28"/>
        </w:rPr>
        <w:t>демонстрационные</w:t>
      </w:r>
      <w:r w:rsidRPr="005010D5">
        <w:rPr>
          <w:rFonts w:ascii="Times New Roman" w:hAnsi="Times New Roman"/>
          <w:spacing w:val="-3"/>
          <w:sz w:val="28"/>
          <w:szCs w:val="28"/>
        </w:rPr>
        <w:t xml:space="preserve"> </w:t>
      </w:r>
      <w:r w:rsidRPr="005010D5">
        <w:rPr>
          <w:rFonts w:ascii="Times New Roman" w:hAnsi="Times New Roman"/>
          <w:sz w:val="28"/>
          <w:szCs w:val="28"/>
        </w:rPr>
        <w:t>и раздаточные; в</w:t>
      </w:r>
    </w:p>
    <w:p w14:paraId="42951E9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визуальные,</w:t>
      </w:r>
      <w:r w:rsidRPr="005010D5">
        <w:rPr>
          <w:rFonts w:ascii="Times New Roman" w:hAnsi="Times New Roman"/>
          <w:spacing w:val="-8"/>
          <w:sz w:val="28"/>
          <w:szCs w:val="28"/>
        </w:rPr>
        <w:t xml:space="preserve"> </w:t>
      </w:r>
      <w:proofErr w:type="spellStart"/>
      <w:r w:rsidRPr="005010D5">
        <w:rPr>
          <w:rFonts w:ascii="Times New Roman" w:hAnsi="Times New Roman"/>
          <w:sz w:val="28"/>
          <w:szCs w:val="28"/>
        </w:rPr>
        <w:t>аудийные</w:t>
      </w:r>
      <w:proofErr w:type="spellEnd"/>
      <w:r w:rsidRPr="005010D5">
        <w:rPr>
          <w:rFonts w:ascii="Times New Roman" w:hAnsi="Times New Roman"/>
          <w:sz w:val="28"/>
          <w:szCs w:val="28"/>
        </w:rPr>
        <w:t>,</w:t>
      </w:r>
      <w:r w:rsidRPr="005010D5">
        <w:rPr>
          <w:rFonts w:ascii="Times New Roman" w:hAnsi="Times New Roman"/>
          <w:spacing w:val="-7"/>
          <w:sz w:val="28"/>
          <w:szCs w:val="28"/>
        </w:rPr>
        <w:t xml:space="preserve"> </w:t>
      </w:r>
      <w:r w:rsidRPr="005010D5">
        <w:rPr>
          <w:rFonts w:ascii="Times New Roman" w:hAnsi="Times New Roman"/>
          <w:sz w:val="28"/>
          <w:szCs w:val="28"/>
        </w:rPr>
        <w:t>аудиовизуальные;</w:t>
      </w:r>
      <w:r w:rsidRPr="005010D5">
        <w:rPr>
          <w:rFonts w:ascii="Times New Roman" w:hAnsi="Times New Roman"/>
          <w:spacing w:val="-57"/>
          <w:sz w:val="28"/>
          <w:szCs w:val="28"/>
        </w:rPr>
        <w:t xml:space="preserve"> </w:t>
      </w:r>
      <w:r w:rsidRPr="005010D5">
        <w:rPr>
          <w:rFonts w:ascii="Times New Roman" w:hAnsi="Times New Roman"/>
          <w:sz w:val="28"/>
          <w:szCs w:val="28"/>
        </w:rPr>
        <w:t>естественные</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искусственные;</w:t>
      </w:r>
    </w:p>
    <w:p w14:paraId="6DC3749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реальные</w:t>
      </w:r>
      <w:r w:rsidRPr="005010D5">
        <w:rPr>
          <w:rFonts w:ascii="Times New Roman" w:hAnsi="Times New Roman"/>
          <w:spacing w:val="-5"/>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виртуальные.</w:t>
      </w:r>
    </w:p>
    <w:p w14:paraId="7E5DFBEF" w14:textId="77777777" w:rsidR="001F6A01" w:rsidRPr="005010D5" w:rsidRDefault="001F6A01" w:rsidP="00560AD8">
      <w:pPr>
        <w:spacing w:after="0" w:line="240" w:lineRule="auto"/>
        <w:ind w:firstLine="709"/>
        <w:jc w:val="both"/>
        <w:rPr>
          <w:rFonts w:ascii="Times New Roman" w:hAnsi="Times New Roman"/>
          <w:i/>
          <w:sz w:val="28"/>
          <w:szCs w:val="28"/>
        </w:rPr>
      </w:pPr>
      <w:r w:rsidRPr="005010D5">
        <w:rPr>
          <w:rFonts w:ascii="Times New Roman" w:hAnsi="Times New Roman"/>
          <w:i/>
          <w:sz w:val="28"/>
          <w:szCs w:val="28"/>
        </w:rPr>
        <w:t>Различные</w:t>
      </w:r>
      <w:r w:rsidRPr="005010D5">
        <w:rPr>
          <w:rFonts w:ascii="Times New Roman" w:hAnsi="Times New Roman"/>
          <w:i/>
          <w:spacing w:val="-3"/>
          <w:sz w:val="28"/>
          <w:szCs w:val="28"/>
        </w:rPr>
        <w:t xml:space="preserve"> </w:t>
      </w:r>
      <w:r w:rsidRPr="005010D5">
        <w:rPr>
          <w:rFonts w:ascii="Times New Roman" w:hAnsi="Times New Roman"/>
          <w:i/>
          <w:sz w:val="28"/>
          <w:szCs w:val="28"/>
        </w:rPr>
        <w:t>средства</w:t>
      </w:r>
      <w:r w:rsidRPr="005010D5">
        <w:rPr>
          <w:rFonts w:ascii="Times New Roman" w:hAnsi="Times New Roman"/>
          <w:i/>
          <w:spacing w:val="-2"/>
          <w:sz w:val="28"/>
          <w:szCs w:val="28"/>
        </w:rPr>
        <w:t xml:space="preserve"> </w:t>
      </w:r>
      <w:r w:rsidRPr="005010D5">
        <w:rPr>
          <w:rFonts w:ascii="Times New Roman" w:hAnsi="Times New Roman"/>
          <w:i/>
          <w:sz w:val="28"/>
          <w:szCs w:val="28"/>
        </w:rPr>
        <w:t>используются</w:t>
      </w:r>
      <w:r w:rsidRPr="005010D5">
        <w:rPr>
          <w:rFonts w:ascii="Times New Roman" w:hAnsi="Times New Roman"/>
          <w:i/>
          <w:spacing w:val="-4"/>
          <w:sz w:val="28"/>
          <w:szCs w:val="28"/>
        </w:rPr>
        <w:t xml:space="preserve"> </w:t>
      </w:r>
      <w:r w:rsidRPr="005010D5">
        <w:rPr>
          <w:rFonts w:ascii="Times New Roman" w:hAnsi="Times New Roman"/>
          <w:i/>
          <w:sz w:val="28"/>
          <w:szCs w:val="28"/>
        </w:rPr>
        <w:t>для</w:t>
      </w:r>
      <w:r w:rsidRPr="005010D5">
        <w:rPr>
          <w:rFonts w:ascii="Times New Roman" w:hAnsi="Times New Roman"/>
          <w:i/>
          <w:spacing w:val="-4"/>
          <w:sz w:val="28"/>
          <w:szCs w:val="28"/>
        </w:rPr>
        <w:t xml:space="preserve"> </w:t>
      </w:r>
      <w:r w:rsidRPr="005010D5">
        <w:rPr>
          <w:rFonts w:ascii="Times New Roman" w:hAnsi="Times New Roman"/>
          <w:i/>
          <w:sz w:val="28"/>
          <w:szCs w:val="28"/>
        </w:rPr>
        <w:t>развития</w:t>
      </w:r>
      <w:r w:rsidRPr="005010D5">
        <w:rPr>
          <w:rFonts w:ascii="Times New Roman" w:hAnsi="Times New Roman"/>
          <w:i/>
          <w:spacing w:val="55"/>
          <w:sz w:val="28"/>
          <w:szCs w:val="28"/>
        </w:rPr>
        <w:t xml:space="preserve"> </w:t>
      </w:r>
      <w:r w:rsidRPr="005010D5">
        <w:rPr>
          <w:rFonts w:ascii="Times New Roman" w:hAnsi="Times New Roman"/>
          <w:i/>
          <w:sz w:val="28"/>
          <w:szCs w:val="28"/>
        </w:rPr>
        <w:t>видов</w:t>
      </w:r>
      <w:r w:rsidRPr="005010D5">
        <w:rPr>
          <w:rFonts w:ascii="Times New Roman" w:hAnsi="Times New Roman"/>
          <w:i/>
          <w:spacing w:val="-3"/>
          <w:sz w:val="28"/>
          <w:szCs w:val="28"/>
        </w:rPr>
        <w:t xml:space="preserve"> </w:t>
      </w:r>
      <w:r w:rsidRPr="005010D5">
        <w:rPr>
          <w:rFonts w:ascii="Times New Roman" w:hAnsi="Times New Roman"/>
          <w:i/>
          <w:sz w:val="28"/>
          <w:szCs w:val="28"/>
        </w:rPr>
        <w:t>деятельности</w:t>
      </w:r>
      <w:r w:rsidRPr="005010D5">
        <w:rPr>
          <w:rFonts w:ascii="Times New Roman" w:hAnsi="Times New Roman"/>
          <w:i/>
          <w:spacing w:val="-2"/>
          <w:sz w:val="28"/>
          <w:szCs w:val="28"/>
        </w:rPr>
        <w:t xml:space="preserve"> </w:t>
      </w:r>
      <w:r w:rsidRPr="005010D5">
        <w:rPr>
          <w:rFonts w:ascii="Times New Roman" w:hAnsi="Times New Roman"/>
          <w:i/>
          <w:sz w:val="28"/>
          <w:szCs w:val="28"/>
        </w:rPr>
        <w:t>детей:</w:t>
      </w:r>
    </w:p>
    <w:p w14:paraId="7696E98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двигательной</w:t>
      </w:r>
      <w:r w:rsidRPr="005010D5">
        <w:rPr>
          <w:rFonts w:ascii="Times New Roman" w:hAnsi="Times New Roman"/>
          <w:spacing w:val="2"/>
          <w:sz w:val="28"/>
          <w:szCs w:val="28"/>
        </w:rPr>
        <w:t xml:space="preserve"> </w:t>
      </w:r>
      <w:r w:rsidRPr="005010D5">
        <w:rPr>
          <w:rFonts w:ascii="Times New Roman" w:hAnsi="Times New Roman"/>
          <w:sz w:val="28"/>
          <w:szCs w:val="28"/>
        </w:rPr>
        <w:t>(оборудование</w:t>
      </w:r>
      <w:r w:rsidRPr="005010D5">
        <w:rPr>
          <w:rFonts w:ascii="Times New Roman" w:hAnsi="Times New Roman"/>
          <w:spacing w:val="2"/>
          <w:sz w:val="28"/>
          <w:szCs w:val="28"/>
        </w:rPr>
        <w:t xml:space="preserve"> </w:t>
      </w:r>
      <w:r w:rsidRPr="005010D5">
        <w:rPr>
          <w:rFonts w:ascii="Times New Roman" w:hAnsi="Times New Roman"/>
          <w:sz w:val="28"/>
          <w:szCs w:val="28"/>
        </w:rPr>
        <w:t>для</w:t>
      </w:r>
      <w:r w:rsidRPr="005010D5">
        <w:rPr>
          <w:rFonts w:ascii="Times New Roman" w:hAnsi="Times New Roman"/>
          <w:spacing w:val="3"/>
          <w:sz w:val="28"/>
          <w:szCs w:val="28"/>
        </w:rPr>
        <w:t xml:space="preserve"> </w:t>
      </w:r>
      <w:r w:rsidRPr="005010D5">
        <w:rPr>
          <w:rFonts w:ascii="Times New Roman" w:hAnsi="Times New Roman"/>
          <w:sz w:val="28"/>
          <w:szCs w:val="28"/>
        </w:rPr>
        <w:t>ходьбы,</w:t>
      </w:r>
      <w:r w:rsidRPr="005010D5">
        <w:rPr>
          <w:rFonts w:ascii="Times New Roman" w:hAnsi="Times New Roman"/>
          <w:spacing w:val="2"/>
          <w:sz w:val="28"/>
          <w:szCs w:val="28"/>
        </w:rPr>
        <w:t xml:space="preserve"> </w:t>
      </w:r>
      <w:r w:rsidRPr="005010D5">
        <w:rPr>
          <w:rFonts w:ascii="Times New Roman" w:hAnsi="Times New Roman"/>
          <w:sz w:val="28"/>
          <w:szCs w:val="28"/>
        </w:rPr>
        <w:t>бега,</w:t>
      </w:r>
      <w:r w:rsidRPr="005010D5">
        <w:rPr>
          <w:rFonts w:ascii="Times New Roman" w:hAnsi="Times New Roman"/>
          <w:spacing w:val="2"/>
          <w:sz w:val="28"/>
          <w:szCs w:val="28"/>
        </w:rPr>
        <w:t xml:space="preserve"> </w:t>
      </w:r>
      <w:r w:rsidRPr="005010D5">
        <w:rPr>
          <w:rFonts w:ascii="Times New Roman" w:hAnsi="Times New Roman"/>
          <w:sz w:val="28"/>
          <w:szCs w:val="28"/>
        </w:rPr>
        <w:t>ползания,</w:t>
      </w:r>
      <w:r w:rsidRPr="005010D5">
        <w:rPr>
          <w:rFonts w:ascii="Times New Roman" w:hAnsi="Times New Roman"/>
          <w:spacing w:val="2"/>
          <w:sz w:val="28"/>
          <w:szCs w:val="28"/>
        </w:rPr>
        <w:t xml:space="preserve"> </w:t>
      </w:r>
      <w:r w:rsidRPr="005010D5">
        <w:rPr>
          <w:rFonts w:ascii="Times New Roman" w:hAnsi="Times New Roman"/>
          <w:sz w:val="28"/>
          <w:szCs w:val="28"/>
        </w:rPr>
        <w:t>лазанья, прыгания,</w:t>
      </w:r>
      <w:r w:rsidRPr="005010D5">
        <w:rPr>
          <w:rFonts w:ascii="Times New Roman" w:hAnsi="Times New Roman"/>
          <w:spacing w:val="2"/>
          <w:sz w:val="28"/>
          <w:szCs w:val="28"/>
        </w:rPr>
        <w:t xml:space="preserve"> </w:t>
      </w:r>
      <w:r w:rsidRPr="005010D5">
        <w:rPr>
          <w:rFonts w:ascii="Times New Roman" w:hAnsi="Times New Roman"/>
          <w:sz w:val="28"/>
          <w:szCs w:val="28"/>
        </w:rPr>
        <w:t>занятий</w:t>
      </w:r>
      <w:r w:rsidRPr="005010D5">
        <w:rPr>
          <w:rFonts w:ascii="Times New Roman" w:hAnsi="Times New Roman"/>
          <w:spacing w:val="3"/>
          <w:sz w:val="28"/>
          <w:szCs w:val="28"/>
        </w:rPr>
        <w:t xml:space="preserve"> </w:t>
      </w:r>
      <w:r w:rsidRPr="005010D5">
        <w:rPr>
          <w:rFonts w:ascii="Times New Roman" w:hAnsi="Times New Roman"/>
          <w:sz w:val="28"/>
          <w:szCs w:val="28"/>
        </w:rPr>
        <w:t>с</w:t>
      </w:r>
      <w:r w:rsidRPr="005010D5">
        <w:rPr>
          <w:rFonts w:ascii="Times New Roman" w:hAnsi="Times New Roman"/>
          <w:spacing w:val="-57"/>
          <w:sz w:val="28"/>
          <w:szCs w:val="28"/>
        </w:rPr>
        <w:t xml:space="preserve"> </w:t>
      </w:r>
      <w:r w:rsidRPr="005010D5">
        <w:rPr>
          <w:rFonts w:ascii="Times New Roman" w:hAnsi="Times New Roman"/>
          <w:sz w:val="28"/>
          <w:szCs w:val="28"/>
        </w:rPr>
        <w:t>мячом</w:t>
      </w:r>
      <w:r w:rsidRPr="005010D5">
        <w:rPr>
          <w:rFonts w:ascii="Times New Roman" w:hAnsi="Times New Roman"/>
          <w:spacing w:val="-2"/>
          <w:sz w:val="28"/>
          <w:szCs w:val="28"/>
        </w:rPr>
        <w:t xml:space="preserve"> </w:t>
      </w:r>
      <w:r w:rsidRPr="005010D5">
        <w:rPr>
          <w:rFonts w:ascii="Times New Roman" w:hAnsi="Times New Roman"/>
          <w:sz w:val="28"/>
          <w:szCs w:val="28"/>
        </w:rPr>
        <w:t>и другое);</w:t>
      </w:r>
    </w:p>
    <w:p w14:paraId="168A8517" w14:textId="77777777" w:rsidR="001F6A01" w:rsidRPr="005010D5" w:rsidRDefault="001F6A01" w:rsidP="00560AD8">
      <w:pPr>
        <w:pStyle w:val="af5"/>
        <w:tabs>
          <w:tab w:val="left" w:pos="3746"/>
        </w:tabs>
        <w:spacing w:after="0" w:line="240" w:lineRule="auto"/>
        <w:ind w:firstLine="709"/>
        <w:jc w:val="both"/>
        <w:rPr>
          <w:rFonts w:ascii="Times New Roman" w:hAnsi="Times New Roman"/>
          <w:sz w:val="28"/>
          <w:szCs w:val="28"/>
        </w:rPr>
      </w:pPr>
      <w:r w:rsidRPr="005010D5">
        <w:rPr>
          <w:rFonts w:ascii="Times New Roman" w:hAnsi="Times New Roman"/>
          <w:sz w:val="28"/>
          <w:szCs w:val="28"/>
        </w:rPr>
        <w:t>предметной</w:t>
      </w:r>
      <w:r w:rsidRPr="005010D5">
        <w:rPr>
          <w:rFonts w:ascii="Times New Roman" w:hAnsi="Times New Roman"/>
          <w:spacing w:val="-1"/>
          <w:sz w:val="28"/>
          <w:szCs w:val="28"/>
        </w:rPr>
        <w:t xml:space="preserve"> </w:t>
      </w:r>
      <w:r w:rsidRPr="005010D5">
        <w:rPr>
          <w:rFonts w:ascii="Times New Roman" w:hAnsi="Times New Roman"/>
          <w:sz w:val="28"/>
          <w:szCs w:val="28"/>
        </w:rPr>
        <w:t>(образные,</w:t>
      </w:r>
      <w:r w:rsidRPr="005010D5">
        <w:rPr>
          <w:rFonts w:ascii="Times New Roman" w:hAnsi="Times New Roman"/>
          <w:sz w:val="28"/>
          <w:szCs w:val="28"/>
        </w:rPr>
        <w:tab/>
        <w:t>дидактические</w:t>
      </w:r>
      <w:r w:rsidRPr="005010D5">
        <w:rPr>
          <w:rFonts w:ascii="Times New Roman" w:hAnsi="Times New Roman"/>
          <w:spacing w:val="52"/>
          <w:sz w:val="28"/>
          <w:szCs w:val="28"/>
        </w:rPr>
        <w:t xml:space="preserve"> </w:t>
      </w:r>
      <w:r w:rsidRPr="005010D5">
        <w:rPr>
          <w:rFonts w:ascii="Times New Roman" w:hAnsi="Times New Roman"/>
          <w:sz w:val="28"/>
          <w:szCs w:val="28"/>
        </w:rPr>
        <w:t>игрушки,</w:t>
      </w:r>
      <w:r w:rsidRPr="005010D5">
        <w:rPr>
          <w:rFonts w:ascii="Times New Roman" w:hAnsi="Times New Roman"/>
          <w:spacing w:val="-3"/>
          <w:sz w:val="28"/>
          <w:szCs w:val="28"/>
        </w:rPr>
        <w:t xml:space="preserve"> </w:t>
      </w:r>
      <w:r w:rsidRPr="005010D5">
        <w:rPr>
          <w:rFonts w:ascii="Times New Roman" w:hAnsi="Times New Roman"/>
          <w:sz w:val="28"/>
          <w:szCs w:val="28"/>
        </w:rPr>
        <w:t>реальные</w:t>
      </w:r>
      <w:r w:rsidRPr="005010D5">
        <w:rPr>
          <w:rFonts w:ascii="Times New Roman" w:hAnsi="Times New Roman"/>
          <w:spacing w:val="23"/>
          <w:sz w:val="28"/>
          <w:szCs w:val="28"/>
        </w:rPr>
        <w:t xml:space="preserve"> </w:t>
      </w:r>
      <w:r w:rsidRPr="005010D5">
        <w:rPr>
          <w:rFonts w:ascii="Times New Roman" w:hAnsi="Times New Roman"/>
          <w:sz w:val="28"/>
          <w:szCs w:val="28"/>
        </w:rPr>
        <w:t>предметы</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другое);</w:t>
      </w:r>
      <w:r w:rsidRPr="005010D5">
        <w:rPr>
          <w:rFonts w:ascii="Times New Roman" w:hAnsi="Times New Roman"/>
          <w:spacing w:val="-57"/>
          <w:sz w:val="28"/>
          <w:szCs w:val="28"/>
        </w:rPr>
        <w:t xml:space="preserve"> </w:t>
      </w:r>
      <w:r w:rsidRPr="005010D5">
        <w:rPr>
          <w:rFonts w:ascii="Times New Roman" w:hAnsi="Times New Roman"/>
          <w:sz w:val="28"/>
          <w:szCs w:val="28"/>
        </w:rPr>
        <w:t>игровой</w:t>
      </w:r>
      <w:r w:rsidRPr="005010D5">
        <w:rPr>
          <w:rFonts w:ascii="Times New Roman" w:hAnsi="Times New Roman"/>
          <w:spacing w:val="-1"/>
          <w:sz w:val="28"/>
          <w:szCs w:val="28"/>
        </w:rPr>
        <w:t xml:space="preserve"> </w:t>
      </w:r>
      <w:r w:rsidRPr="005010D5">
        <w:rPr>
          <w:rFonts w:ascii="Times New Roman" w:hAnsi="Times New Roman"/>
          <w:sz w:val="28"/>
          <w:szCs w:val="28"/>
        </w:rPr>
        <w:t>(игры,</w:t>
      </w:r>
      <w:r w:rsidRPr="005010D5">
        <w:rPr>
          <w:rFonts w:ascii="Times New Roman" w:hAnsi="Times New Roman"/>
          <w:spacing w:val="-2"/>
          <w:sz w:val="28"/>
          <w:szCs w:val="28"/>
        </w:rPr>
        <w:t xml:space="preserve"> </w:t>
      </w:r>
      <w:r w:rsidRPr="005010D5">
        <w:rPr>
          <w:rFonts w:ascii="Times New Roman" w:hAnsi="Times New Roman"/>
          <w:sz w:val="28"/>
          <w:szCs w:val="28"/>
        </w:rPr>
        <w:t>игрушки, игровое</w:t>
      </w:r>
      <w:r w:rsidRPr="005010D5">
        <w:rPr>
          <w:rFonts w:ascii="Times New Roman" w:hAnsi="Times New Roman"/>
          <w:spacing w:val="-3"/>
          <w:sz w:val="28"/>
          <w:szCs w:val="28"/>
        </w:rPr>
        <w:t xml:space="preserve"> </w:t>
      </w:r>
      <w:r w:rsidRPr="005010D5">
        <w:rPr>
          <w:rFonts w:ascii="Times New Roman" w:hAnsi="Times New Roman"/>
          <w:sz w:val="28"/>
          <w:szCs w:val="28"/>
        </w:rPr>
        <w:t>оборудование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другое);</w:t>
      </w:r>
    </w:p>
    <w:p w14:paraId="5B20861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коммуникативной</w:t>
      </w:r>
      <w:r w:rsidRPr="005010D5">
        <w:rPr>
          <w:rFonts w:ascii="Times New Roman" w:hAnsi="Times New Roman"/>
          <w:spacing w:val="1"/>
          <w:sz w:val="28"/>
          <w:szCs w:val="28"/>
        </w:rPr>
        <w:t xml:space="preserve"> </w:t>
      </w:r>
      <w:r w:rsidRPr="005010D5">
        <w:rPr>
          <w:rFonts w:ascii="Times New Roman" w:hAnsi="Times New Roman"/>
          <w:sz w:val="28"/>
          <w:szCs w:val="28"/>
        </w:rPr>
        <w:t>(дидактический</w:t>
      </w:r>
      <w:r w:rsidRPr="005010D5">
        <w:rPr>
          <w:rFonts w:ascii="Times New Roman" w:hAnsi="Times New Roman"/>
          <w:spacing w:val="1"/>
          <w:sz w:val="28"/>
          <w:szCs w:val="28"/>
        </w:rPr>
        <w:t xml:space="preserve"> </w:t>
      </w:r>
      <w:r w:rsidRPr="005010D5">
        <w:rPr>
          <w:rFonts w:ascii="Times New Roman" w:hAnsi="Times New Roman"/>
          <w:sz w:val="28"/>
          <w:szCs w:val="28"/>
        </w:rPr>
        <w:t>материал,</w:t>
      </w:r>
      <w:r w:rsidRPr="005010D5">
        <w:rPr>
          <w:rFonts w:ascii="Times New Roman" w:hAnsi="Times New Roman"/>
          <w:spacing w:val="1"/>
          <w:sz w:val="28"/>
          <w:szCs w:val="28"/>
        </w:rPr>
        <w:t xml:space="preserve"> </w:t>
      </w:r>
      <w:r w:rsidRPr="005010D5">
        <w:rPr>
          <w:rFonts w:ascii="Times New Roman" w:hAnsi="Times New Roman"/>
          <w:sz w:val="28"/>
          <w:szCs w:val="28"/>
        </w:rPr>
        <w:t>предметы,</w:t>
      </w:r>
      <w:r w:rsidRPr="005010D5">
        <w:rPr>
          <w:rFonts w:ascii="Times New Roman" w:hAnsi="Times New Roman"/>
          <w:spacing w:val="1"/>
          <w:sz w:val="28"/>
          <w:szCs w:val="28"/>
        </w:rPr>
        <w:t xml:space="preserve"> </w:t>
      </w:r>
      <w:r w:rsidRPr="005010D5">
        <w:rPr>
          <w:rFonts w:ascii="Times New Roman" w:hAnsi="Times New Roman"/>
          <w:sz w:val="28"/>
          <w:szCs w:val="28"/>
        </w:rPr>
        <w:t>игрушки,</w:t>
      </w:r>
      <w:r w:rsidRPr="005010D5">
        <w:rPr>
          <w:rFonts w:ascii="Times New Roman" w:hAnsi="Times New Roman"/>
          <w:spacing w:val="1"/>
          <w:sz w:val="28"/>
          <w:szCs w:val="28"/>
        </w:rPr>
        <w:t xml:space="preserve"> </w:t>
      </w:r>
      <w:r w:rsidRPr="005010D5">
        <w:rPr>
          <w:rFonts w:ascii="Times New Roman" w:hAnsi="Times New Roman"/>
          <w:sz w:val="28"/>
          <w:szCs w:val="28"/>
        </w:rPr>
        <w:t>видеофильмы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другое);</w:t>
      </w:r>
    </w:p>
    <w:p w14:paraId="09C600A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познавательно-исследовательской и экспериментирования (натуральные предметы и</w:t>
      </w:r>
      <w:r w:rsidRPr="005010D5">
        <w:rPr>
          <w:rFonts w:ascii="Times New Roman" w:hAnsi="Times New Roman"/>
          <w:spacing w:val="1"/>
          <w:sz w:val="28"/>
          <w:szCs w:val="28"/>
        </w:rPr>
        <w:t xml:space="preserve"> </w:t>
      </w:r>
      <w:r w:rsidRPr="005010D5">
        <w:rPr>
          <w:rFonts w:ascii="Times New Roman" w:hAnsi="Times New Roman"/>
          <w:sz w:val="28"/>
          <w:szCs w:val="28"/>
        </w:rPr>
        <w:t>оборудование для исследования и образно-символический материал, в том числе макеты,</w:t>
      </w:r>
      <w:r w:rsidRPr="005010D5">
        <w:rPr>
          <w:rFonts w:ascii="Times New Roman" w:hAnsi="Times New Roman"/>
          <w:spacing w:val="1"/>
          <w:sz w:val="28"/>
          <w:szCs w:val="28"/>
        </w:rPr>
        <w:t xml:space="preserve"> </w:t>
      </w:r>
      <w:r w:rsidRPr="005010D5">
        <w:rPr>
          <w:rFonts w:ascii="Times New Roman" w:hAnsi="Times New Roman"/>
          <w:sz w:val="28"/>
          <w:szCs w:val="28"/>
        </w:rPr>
        <w:t>плакаты,</w:t>
      </w:r>
      <w:r w:rsidRPr="005010D5">
        <w:rPr>
          <w:rFonts w:ascii="Times New Roman" w:hAnsi="Times New Roman"/>
          <w:spacing w:val="-1"/>
          <w:sz w:val="28"/>
          <w:szCs w:val="28"/>
        </w:rPr>
        <w:t xml:space="preserve"> </w:t>
      </w:r>
      <w:r w:rsidRPr="005010D5">
        <w:rPr>
          <w:rFonts w:ascii="Times New Roman" w:hAnsi="Times New Roman"/>
          <w:sz w:val="28"/>
          <w:szCs w:val="28"/>
        </w:rPr>
        <w:t>модели, схемы и другое);</w:t>
      </w:r>
    </w:p>
    <w:p w14:paraId="0C147CD0"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чтения</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художественной</w:t>
      </w:r>
      <w:r w:rsidRPr="005010D5">
        <w:rPr>
          <w:rFonts w:ascii="Times New Roman" w:hAnsi="Times New Roman"/>
          <w:spacing w:val="1"/>
          <w:sz w:val="28"/>
          <w:szCs w:val="28"/>
        </w:rPr>
        <w:t xml:space="preserve"> </w:t>
      </w:r>
      <w:r w:rsidRPr="005010D5">
        <w:rPr>
          <w:rFonts w:ascii="Times New Roman" w:hAnsi="Times New Roman"/>
          <w:sz w:val="28"/>
          <w:szCs w:val="28"/>
        </w:rPr>
        <w:t>литературы</w:t>
      </w:r>
      <w:r w:rsidRPr="005010D5">
        <w:rPr>
          <w:rFonts w:ascii="Times New Roman" w:hAnsi="Times New Roman"/>
          <w:spacing w:val="1"/>
          <w:sz w:val="28"/>
          <w:szCs w:val="28"/>
        </w:rPr>
        <w:t xml:space="preserve"> </w:t>
      </w:r>
      <w:r w:rsidRPr="005010D5">
        <w:rPr>
          <w:rFonts w:ascii="Times New Roman" w:hAnsi="Times New Roman"/>
          <w:sz w:val="28"/>
          <w:szCs w:val="28"/>
        </w:rPr>
        <w:t>(книги</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детского</w:t>
      </w:r>
      <w:r w:rsidRPr="005010D5">
        <w:rPr>
          <w:rFonts w:ascii="Times New Roman" w:hAnsi="Times New Roman"/>
          <w:spacing w:val="1"/>
          <w:sz w:val="28"/>
          <w:szCs w:val="28"/>
        </w:rPr>
        <w:t xml:space="preserve"> </w:t>
      </w:r>
      <w:r w:rsidRPr="005010D5">
        <w:rPr>
          <w:rFonts w:ascii="Times New Roman" w:hAnsi="Times New Roman"/>
          <w:sz w:val="28"/>
          <w:szCs w:val="28"/>
        </w:rPr>
        <w:t>чтения,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том</w:t>
      </w:r>
      <w:r w:rsidRPr="005010D5">
        <w:rPr>
          <w:rFonts w:ascii="Times New Roman" w:hAnsi="Times New Roman"/>
          <w:spacing w:val="1"/>
          <w:sz w:val="28"/>
          <w:szCs w:val="28"/>
        </w:rPr>
        <w:t xml:space="preserve"> </w:t>
      </w:r>
      <w:r w:rsidRPr="005010D5">
        <w:rPr>
          <w:rFonts w:ascii="Times New Roman" w:hAnsi="Times New Roman"/>
          <w:sz w:val="28"/>
          <w:szCs w:val="28"/>
        </w:rPr>
        <w:t>числе</w:t>
      </w:r>
      <w:r w:rsidRPr="005010D5">
        <w:rPr>
          <w:rFonts w:ascii="Times New Roman" w:hAnsi="Times New Roman"/>
          <w:spacing w:val="1"/>
          <w:sz w:val="28"/>
          <w:szCs w:val="28"/>
        </w:rPr>
        <w:t xml:space="preserve"> </w:t>
      </w:r>
      <w:r w:rsidRPr="005010D5">
        <w:rPr>
          <w:rFonts w:ascii="Times New Roman" w:hAnsi="Times New Roman"/>
          <w:sz w:val="28"/>
          <w:szCs w:val="28"/>
        </w:rPr>
        <w:t>аудиокниги,</w:t>
      </w:r>
      <w:r w:rsidRPr="005010D5">
        <w:rPr>
          <w:rFonts w:ascii="Times New Roman" w:hAnsi="Times New Roman"/>
          <w:spacing w:val="-4"/>
          <w:sz w:val="28"/>
          <w:szCs w:val="28"/>
        </w:rPr>
        <w:t xml:space="preserve"> </w:t>
      </w:r>
      <w:r w:rsidRPr="005010D5">
        <w:rPr>
          <w:rFonts w:ascii="Times New Roman" w:hAnsi="Times New Roman"/>
          <w:sz w:val="28"/>
          <w:szCs w:val="28"/>
        </w:rPr>
        <w:t>иллюстративный материал);</w:t>
      </w:r>
    </w:p>
    <w:p w14:paraId="0904DF2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трудовой</w:t>
      </w:r>
      <w:r w:rsidRPr="005010D5">
        <w:rPr>
          <w:rFonts w:ascii="Times New Roman" w:hAnsi="Times New Roman"/>
          <w:spacing w:val="-3"/>
          <w:sz w:val="28"/>
          <w:szCs w:val="28"/>
        </w:rPr>
        <w:t xml:space="preserve"> </w:t>
      </w:r>
      <w:r w:rsidRPr="005010D5">
        <w:rPr>
          <w:rFonts w:ascii="Times New Roman" w:hAnsi="Times New Roman"/>
          <w:sz w:val="28"/>
          <w:szCs w:val="28"/>
        </w:rPr>
        <w:t>(оборудование</w:t>
      </w:r>
      <w:r w:rsidRPr="005010D5">
        <w:rPr>
          <w:rFonts w:ascii="Times New Roman" w:hAnsi="Times New Roman"/>
          <w:spacing w:val="-4"/>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инвентарь</w:t>
      </w:r>
      <w:r w:rsidRPr="005010D5">
        <w:rPr>
          <w:rFonts w:ascii="Times New Roman" w:hAnsi="Times New Roman"/>
          <w:spacing w:val="-3"/>
          <w:sz w:val="28"/>
          <w:szCs w:val="28"/>
        </w:rPr>
        <w:t xml:space="preserve"> </w:t>
      </w:r>
      <w:r w:rsidRPr="005010D5">
        <w:rPr>
          <w:rFonts w:ascii="Times New Roman" w:hAnsi="Times New Roman"/>
          <w:sz w:val="28"/>
          <w:szCs w:val="28"/>
        </w:rPr>
        <w:t>для</w:t>
      </w:r>
      <w:r w:rsidRPr="005010D5">
        <w:rPr>
          <w:rFonts w:ascii="Times New Roman" w:hAnsi="Times New Roman"/>
          <w:spacing w:val="-3"/>
          <w:sz w:val="28"/>
          <w:szCs w:val="28"/>
        </w:rPr>
        <w:t xml:space="preserve"> </w:t>
      </w:r>
      <w:r w:rsidRPr="005010D5">
        <w:rPr>
          <w:rFonts w:ascii="Times New Roman" w:hAnsi="Times New Roman"/>
          <w:sz w:val="28"/>
          <w:szCs w:val="28"/>
        </w:rPr>
        <w:t>всех</w:t>
      </w:r>
      <w:r w:rsidRPr="005010D5">
        <w:rPr>
          <w:rFonts w:ascii="Times New Roman" w:hAnsi="Times New Roman"/>
          <w:spacing w:val="-3"/>
          <w:sz w:val="28"/>
          <w:szCs w:val="28"/>
        </w:rPr>
        <w:t xml:space="preserve"> </w:t>
      </w:r>
      <w:r w:rsidRPr="005010D5">
        <w:rPr>
          <w:rFonts w:ascii="Times New Roman" w:hAnsi="Times New Roman"/>
          <w:sz w:val="28"/>
          <w:szCs w:val="28"/>
        </w:rPr>
        <w:t>видов</w:t>
      </w:r>
      <w:r w:rsidRPr="005010D5">
        <w:rPr>
          <w:rFonts w:ascii="Times New Roman" w:hAnsi="Times New Roman"/>
          <w:spacing w:val="-3"/>
          <w:sz w:val="28"/>
          <w:szCs w:val="28"/>
        </w:rPr>
        <w:t xml:space="preserve"> </w:t>
      </w:r>
      <w:r w:rsidRPr="005010D5">
        <w:rPr>
          <w:rFonts w:ascii="Times New Roman" w:hAnsi="Times New Roman"/>
          <w:sz w:val="28"/>
          <w:szCs w:val="28"/>
        </w:rPr>
        <w:t>труда);</w:t>
      </w:r>
    </w:p>
    <w:p w14:paraId="1AF0A4D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продуктивной (оборудование и</w:t>
      </w:r>
      <w:r w:rsidRPr="005010D5">
        <w:rPr>
          <w:rFonts w:ascii="Times New Roman" w:hAnsi="Times New Roman"/>
          <w:spacing w:val="1"/>
          <w:sz w:val="28"/>
          <w:szCs w:val="28"/>
        </w:rPr>
        <w:t xml:space="preserve"> </w:t>
      </w:r>
      <w:r w:rsidRPr="005010D5">
        <w:rPr>
          <w:rFonts w:ascii="Times New Roman" w:hAnsi="Times New Roman"/>
          <w:sz w:val="28"/>
          <w:szCs w:val="28"/>
        </w:rPr>
        <w:t>материалы</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лепки,</w:t>
      </w:r>
      <w:r w:rsidRPr="005010D5">
        <w:rPr>
          <w:rFonts w:ascii="Times New Roman" w:hAnsi="Times New Roman"/>
          <w:spacing w:val="1"/>
          <w:sz w:val="28"/>
          <w:szCs w:val="28"/>
        </w:rPr>
        <w:t xml:space="preserve"> </w:t>
      </w:r>
      <w:r w:rsidRPr="005010D5">
        <w:rPr>
          <w:rFonts w:ascii="Times New Roman" w:hAnsi="Times New Roman"/>
          <w:sz w:val="28"/>
          <w:szCs w:val="28"/>
        </w:rPr>
        <w:t>аппликации,</w:t>
      </w:r>
      <w:r w:rsidRPr="005010D5">
        <w:rPr>
          <w:rFonts w:ascii="Times New Roman" w:hAnsi="Times New Roman"/>
          <w:spacing w:val="1"/>
          <w:sz w:val="28"/>
          <w:szCs w:val="28"/>
        </w:rPr>
        <w:t xml:space="preserve"> </w:t>
      </w:r>
      <w:r w:rsidRPr="005010D5">
        <w:rPr>
          <w:rFonts w:ascii="Times New Roman" w:hAnsi="Times New Roman"/>
          <w:sz w:val="28"/>
          <w:szCs w:val="28"/>
        </w:rPr>
        <w:t>рисования и</w:t>
      </w:r>
      <w:r w:rsidRPr="005010D5">
        <w:rPr>
          <w:rFonts w:ascii="Times New Roman" w:hAnsi="Times New Roman"/>
          <w:spacing w:val="1"/>
          <w:sz w:val="28"/>
          <w:szCs w:val="28"/>
        </w:rPr>
        <w:t xml:space="preserve"> </w:t>
      </w:r>
      <w:r w:rsidRPr="005010D5">
        <w:rPr>
          <w:rFonts w:ascii="Times New Roman" w:hAnsi="Times New Roman"/>
          <w:sz w:val="28"/>
          <w:szCs w:val="28"/>
        </w:rPr>
        <w:t>конструирования);</w:t>
      </w:r>
    </w:p>
    <w:p w14:paraId="1CF1B51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музыкальной (детские музыкальные инструменты, дидактический материал и другое).</w:t>
      </w:r>
      <w:r w:rsidRPr="005010D5">
        <w:rPr>
          <w:rFonts w:ascii="Times New Roman" w:hAnsi="Times New Roman"/>
          <w:spacing w:val="-57"/>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1"/>
          <w:sz w:val="28"/>
          <w:szCs w:val="28"/>
        </w:rPr>
        <w:t xml:space="preserve"> </w:t>
      </w:r>
      <w:r w:rsidRPr="005010D5">
        <w:rPr>
          <w:rFonts w:ascii="Times New Roman" w:hAnsi="Times New Roman"/>
          <w:sz w:val="28"/>
          <w:szCs w:val="28"/>
        </w:rPr>
        <w:t>определяет</w:t>
      </w:r>
      <w:r w:rsidRPr="005010D5">
        <w:rPr>
          <w:rFonts w:ascii="Times New Roman" w:hAnsi="Times New Roman"/>
          <w:spacing w:val="1"/>
          <w:sz w:val="28"/>
          <w:szCs w:val="28"/>
        </w:rPr>
        <w:t xml:space="preserve"> </w:t>
      </w:r>
      <w:r w:rsidRPr="005010D5">
        <w:rPr>
          <w:rFonts w:ascii="Times New Roman" w:hAnsi="Times New Roman"/>
          <w:sz w:val="28"/>
          <w:szCs w:val="28"/>
        </w:rPr>
        <w:t>средства</w:t>
      </w:r>
      <w:r w:rsidRPr="005010D5">
        <w:rPr>
          <w:rFonts w:ascii="Times New Roman" w:hAnsi="Times New Roman"/>
          <w:spacing w:val="1"/>
          <w:sz w:val="28"/>
          <w:szCs w:val="28"/>
        </w:rPr>
        <w:t xml:space="preserve"> </w:t>
      </w:r>
      <w:r w:rsidRPr="005010D5">
        <w:rPr>
          <w:rFonts w:ascii="Times New Roman" w:hAnsi="Times New Roman"/>
          <w:sz w:val="28"/>
          <w:szCs w:val="28"/>
        </w:rPr>
        <w:t>воспитания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61"/>
          <w:sz w:val="28"/>
          <w:szCs w:val="28"/>
        </w:rPr>
        <w:t xml:space="preserve"> </w:t>
      </w:r>
      <w:r w:rsidRPr="005010D5">
        <w:rPr>
          <w:rFonts w:ascii="Times New Roman" w:hAnsi="Times New Roman"/>
          <w:sz w:val="28"/>
          <w:szCs w:val="28"/>
        </w:rPr>
        <w:lastRenderedPageBreak/>
        <w:t>обучения,</w:t>
      </w:r>
      <w:r w:rsidRPr="005010D5">
        <w:rPr>
          <w:rFonts w:ascii="Times New Roman" w:hAnsi="Times New Roman"/>
          <w:spacing w:val="61"/>
          <w:sz w:val="28"/>
          <w:szCs w:val="28"/>
        </w:rPr>
        <w:t xml:space="preserve"> </w:t>
      </w:r>
      <w:r w:rsidRPr="005010D5">
        <w:rPr>
          <w:rFonts w:ascii="Times New Roman" w:hAnsi="Times New Roman"/>
          <w:sz w:val="28"/>
          <w:szCs w:val="28"/>
        </w:rPr>
        <w:t>в</w:t>
      </w:r>
      <w:r w:rsidRPr="005010D5">
        <w:rPr>
          <w:rFonts w:ascii="Times New Roman" w:hAnsi="Times New Roman"/>
          <w:spacing w:val="61"/>
          <w:sz w:val="28"/>
          <w:szCs w:val="28"/>
        </w:rPr>
        <w:t xml:space="preserve"> </w:t>
      </w:r>
      <w:r w:rsidRPr="005010D5">
        <w:rPr>
          <w:rFonts w:ascii="Times New Roman" w:hAnsi="Times New Roman"/>
          <w:sz w:val="28"/>
          <w:szCs w:val="28"/>
        </w:rPr>
        <w:t>том</w:t>
      </w:r>
      <w:r w:rsidRPr="005010D5">
        <w:rPr>
          <w:rFonts w:ascii="Times New Roman" w:hAnsi="Times New Roman"/>
          <w:spacing w:val="61"/>
          <w:sz w:val="28"/>
          <w:szCs w:val="28"/>
        </w:rPr>
        <w:t xml:space="preserve"> </w:t>
      </w:r>
      <w:r w:rsidRPr="005010D5">
        <w:rPr>
          <w:rFonts w:ascii="Times New Roman" w:hAnsi="Times New Roman"/>
          <w:sz w:val="28"/>
          <w:szCs w:val="28"/>
        </w:rPr>
        <w:t>числе</w:t>
      </w:r>
      <w:r w:rsidRPr="005010D5">
        <w:rPr>
          <w:rFonts w:ascii="Times New Roman" w:hAnsi="Times New Roman"/>
          <w:spacing w:val="1"/>
          <w:sz w:val="28"/>
          <w:szCs w:val="28"/>
        </w:rPr>
        <w:t xml:space="preserve"> </w:t>
      </w:r>
      <w:r w:rsidRPr="005010D5">
        <w:rPr>
          <w:rFonts w:ascii="Times New Roman" w:hAnsi="Times New Roman"/>
          <w:sz w:val="28"/>
          <w:szCs w:val="28"/>
        </w:rPr>
        <w:t>технические,</w:t>
      </w:r>
      <w:r w:rsidRPr="005010D5">
        <w:rPr>
          <w:rFonts w:ascii="Times New Roman" w:hAnsi="Times New Roman"/>
          <w:spacing w:val="47"/>
          <w:sz w:val="28"/>
          <w:szCs w:val="28"/>
        </w:rPr>
        <w:t xml:space="preserve"> </w:t>
      </w:r>
      <w:r w:rsidRPr="005010D5">
        <w:rPr>
          <w:rFonts w:ascii="Times New Roman" w:hAnsi="Times New Roman"/>
          <w:sz w:val="28"/>
          <w:szCs w:val="28"/>
        </w:rPr>
        <w:t>соответствующие</w:t>
      </w:r>
      <w:r w:rsidRPr="005010D5">
        <w:rPr>
          <w:rFonts w:ascii="Times New Roman" w:hAnsi="Times New Roman"/>
          <w:spacing w:val="49"/>
          <w:sz w:val="28"/>
          <w:szCs w:val="28"/>
        </w:rPr>
        <w:t xml:space="preserve"> </w:t>
      </w:r>
      <w:r w:rsidRPr="005010D5">
        <w:rPr>
          <w:rFonts w:ascii="Times New Roman" w:hAnsi="Times New Roman"/>
          <w:sz w:val="28"/>
          <w:szCs w:val="28"/>
        </w:rPr>
        <w:t>материалы</w:t>
      </w:r>
      <w:r w:rsidRPr="005010D5">
        <w:rPr>
          <w:rFonts w:ascii="Times New Roman" w:hAnsi="Times New Roman"/>
          <w:spacing w:val="49"/>
          <w:sz w:val="28"/>
          <w:szCs w:val="28"/>
        </w:rPr>
        <w:t xml:space="preserve"> </w:t>
      </w:r>
      <w:r w:rsidRPr="005010D5">
        <w:rPr>
          <w:rFonts w:ascii="Times New Roman" w:hAnsi="Times New Roman"/>
          <w:sz w:val="28"/>
          <w:szCs w:val="28"/>
        </w:rPr>
        <w:t>(в</w:t>
      </w:r>
      <w:r w:rsidRPr="005010D5">
        <w:rPr>
          <w:rFonts w:ascii="Times New Roman" w:hAnsi="Times New Roman"/>
          <w:spacing w:val="49"/>
          <w:sz w:val="28"/>
          <w:szCs w:val="28"/>
        </w:rPr>
        <w:t xml:space="preserve"> </w:t>
      </w:r>
      <w:r w:rsidRPr="005010D5">
        <w:rPr>
          <w:rFonts w:ascii="Times New Roman" w:hAnsi="Times New Roman"/>
          <w:sz w:val="28"/>
          <w:szCs w:val="28"/>
        </w:rPr>
        <w:t>том</w:t>
      </w:r>
      <w:r w:rsidRPr="005010D5">
        <w:rPr>
          <w:rFonts w:ascii="Times New Roman" w:hAnsi="Times New Roman"/>
          <w:spacing w:val="46"/>
          <w:sz w:val="28"/>
          <w:szCs w:val="28"/>
        </w:rPr>
        <w:t xml:space="preserve"> </w:t>
      </w:r>
      <w:r w:rsidRPr="005010D5">
        <w:rPr>
          <w:rFonts w:ascii="Times New Roman" w:hAnsi="Times New Roman"/>
          <w:sz w:val="28"/>
          <w:szCs w:val="28"/>
        </w:rPr>
        <w:t>числе</w:t>
      </w:r>
      <w:r w:rsidRPr="005010D5">
        <w:rPr>
          <w:rFonts w:ascii="Times New Roman" w:hAnsi="Times New Roman"/>
          <w:spacing w:val="49"/>
          <w:sz w:val="28"/>
          <w:szCs w:val="28"/>
        </w:rPr>
        <w:t xml:space="preserve"> </w:t>
      </w:r>
      <w:r w:rsidRPr="005010D5">
        <w:rPr>
          <w:rFonts w:ascii="Times New Roman" w:hAnsi="Times New Roman"/>
          <w:sz w:val="28"/>
          <w:szCs w:val="28"/>
        </w:rPr>
        <w:t>расходные),</w:t>
      </w:r>
      <w:r w:rsidRPr="005010D5">
        <w:rPr>
          <w:rFonts w:ascii="Times New Roman" w:hAnsi="Times New Roman"/>
          <w:spacing w:val="47"/>
          <w:sz w:val="28"/>
          <w:szCs w:val="28"/>
        </w:rPr>
        <w:t xml:space="preserve"> </w:t>
      </w:r>
      <w:r w:rsidRPr="005010D5">
        <w:rPr>
          <w:rFonts w:ascii="Times New Roman" w:hAnsi="Times New Roman"/>
          <w:sz w:val="28"/>
          <w:szCs w:val="28"/>
        </w:rPr>
        <w:t>игровое,</w:t>
      </w:r>
      <w:r w:rsidRPr="005010D5">
        <w:rPr>
          <w:rFonts w:ascii="Times New Roman" w:hAnsi="Times New Roman"/>
          <w:spacing w:val="49"/>
          <w:sz w:val="28"/>
          <w:szCs w:val="28"/>
        </w:rPr>
        <w:t xml:space="preserve"> </w:t>
      </w:r>
      <w:r w:rsidRPr="005010D5">
        <w:rPr>
          <w:rFonts w:ascii="Times New Roman" w:hAnsi="Times New Roman"/>
          <w:sz w:val="28"/>
          <w:szCs w:val="28"/>
        </w:rPr>
        <w:t>спортивное,</w:t>
      </w:r>
    </w:p>
    <w:p w14:paraId="7FBDD28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оздоровительное</w:t>
      </w:r>
      <w:r w:rsidRPr="005010D5">
        <w:rPr>
          <w:rFonts w:ascii="Times New Roman" w:hAnsi="Times New Roman"/>
          <w:spacing w:val="-5"/>
          <w:sz w:val="28"/>
          <w:szCs w:val="28"/>
        </w:rPr>
        <w:t xml:space="preserve"> </w:t>
      </w:r>
      <w:r w:rsidRPr="005010D5">
        <w:rPr>
          <w:rFonts w:ascii="Times New Roman" w:hAnsi="Times New Roman"/>
          <w:sz w:val="28"/>
          <w:szCs w:val="28"/>
        </w:rPr>
        <w:t>оборудование,</w:t>
      </w:r>
      <w:r w:rsidRPr="005010D5">
        <w:rPr>
          <w:rFonts w:ascii="Times New Roman" w:hAnsi="Times New Roman"/>
          <w:spacing w:val="-3"/>
          <w:sz w:val="28"/>
          <w:szCs w:val="28"/>
        </w:rPr>
        <w:t xml:space="preserve"> </w:t>
      </w:r>
      <w:r w:rsidRPr="005010D5">
        <w:rPr>
          <w:rFonts w:ascii="Times New Roman" w:hAnsi="Times New Roman"/>
          <w:sz w:val="28"/>
          <w:szCs w:val="28"/>
        </w:rPr>
        <w:t>инвентарь,</w:t>
      </w:r>
      <w:r w:rsidRPr="005010D5">
        <w:rPr>
          <w:rFonts w:ascii="Times New Roman" w:hAnsi="Times New Roman"/>
          <w:spacing w:val="-6"/>
          <w:sz w:val="28"/>
          <w:szCs w:val="28"/>
        </w:rPr>
        <w:t xml:space="preserve"> </w:t>
      </w:r>
      <w:r w:rsidRPr="005010D5">
        <w:rPr>
          <w:rFonts w:ascii="Times New Roman" w:hAnsi="Times New Roman"/>
          <w:sz w:val="28"/>
          <w:szCs w:val="28"/>
        </w:rPr>
        <w:t>необходимые</w:t>
      </w:r>
      <w:r w:rsidRPr="005010D5">
        <w:rPr>
          <w:rFonts w:ascii="Times New Roman" w:hAnsi="Times New Roman"/>
          <w:spacing w:val="-6"/>
          <w:sz w:val="28"/>
          <w:szCs w:val="28"/>
        </w:rPr>
        <w:t xml:space="preserve"> </w:t>
      </w:r>
      <w:r w:rsidRPr="005010D5">
        <w:rPr>
          <w:rFonts w:ascii="Times New Roman" w:hAnsi="Times New Roman"/>
          <w:sz w:val="28"/>
          <w:szCs w:val="28"/>
        </w:rPr>
        <w:t>для</w:t>
      </w:r>
      <w:r w:rsidRPr="005010D5">
        <w:rPr>
          <w:rFonts w:ascii="Times New Roman" w:hAnsi="Times New Roman"/>
          <w:spacing w:val="-3"/>
          <w:sz w:val="28"/>
          <w:szCs w:val="28"/>
        </w:rPr>
        <w:t xml:space="preserve"> </w:t>
      </w:r>
      <w:r w:rsidRPr="005010D5">
        <w:rPr>
          <w:rFonts w:ascii="Times New Roman" w:hAnsi="Times New Roman"/>
          <w:sz w:val="28"/>
          <w:szCs w:val="28"/>
        </w:rPr>
        <w:t>реализации</w:t>
      </w:r>
      <w:r w:rsidRPr="005010D5">
        <w:rPr>
          <w:rFonts w:ascii="Times New Roman" w:hAnsi="Times New Roman"/>
          <w:spacing w:val="2"/>
          <w:sz w:val="28"/>
          <w:szCs w:val="28"/>
        </w:rPr>
        <w:t xml:space="preserve"> </w:t>
      </w:r>
      <w:r w:rsidRPr="005010D5">
        <w:rPr>
          <w:rFonts w:ascii="Times New Roman" w:hAnsi="Times New Roman"/>
          <w:sz w:val="28"/>
          <w:szCs w:val="28"/>
        </w:rPr>
        <w:t>Программы.</w:t>
      </w:r>
    </w:p>
    <w:p w14:paraId="3043743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При</w:t>
      </w:r>
      <w:r w:rsidRPr="005010D5">
        <w:rPr>
          <w:rFonts w:ascii="Times New Roman" w:hAnsi="Times New Roman"/>
          <w:spacing w:val="3"/>
          <w:sz w:val="28"/>
          <w:szCs w:val="28"/>
        </w:rPr>
        <w:t xml:space="preserve"> </w:t>
      </w:r>
      <w:r w:rsidRPr="005010D5">
        <w:rPr>
          <w:rFonts w:ascii="Times New Roman" w:hAnsi="Times New Roman"/>
          <w:sz w:val="28"/>
          <w:szCs w:val="28"/>
        </w:rPr>
        <w:t>выборе</w:t>
      </w:r>
      <w:r w:rsidRPr="005010D5">
        <w:rPr>
          <w:rFonts w:ascii="Times New Roman" w:hAnsi="Times New Roman"/>
          <w:spacing w:val="2"/>
          <w:sz w:val="28"/>
          <w:szCs w:val="28"/>
        </w:rPr>
        <w:t xml:space="preserve"> </w:t>
      </w:r>
      <w:r w:rsidRPr="005010D5">
        <w:rPr>
          <w:rFonts w:ascii="Times New Roman" w:hAnsi="Times New Roman"/>
          <w:sz w:val="28"/>
          <w:szCs w:val="28"/>
        </w:rPr>
        <w:t>форм,</w:t>
      </w:r>
      <w:r w:rsidRPr="005010D5">
        <w:rPr>
          <w:rFonts w:ascii="Times New Roman" w:hAnsi="Times New Roman"/>
          <w:spacing w:val="5"/>
          <w:sz w:val="28"/>
          <w:szCs w:val="28"/>
        </w:rPr>
        <w:t xml:space="preserve"> </w:t>
      </w:r>
      <w:r w:rsidRPr="005010D5">
        <w:rPr>
          <w:rFonts w:ascii="Times New Roman" w:hAnsi="Times New Roman"/>
          <w:sz w:val="28"/>
          <w:szCs w:val="28"/>
        </w:rPr>
        <w:t>методов,</w:t>
      </w:r>
      <w:r w:rsidRPr="005010D5">
        <w:rPr>
          <w:rFonts w:ascii="Times New Roman" w:hAnsi="Times New Roman"/>
          <w:spacing w:val="3"/>
          <w:sz w:val="28"/>
          <w:szCs w:val="28"/>
        </w:rPr>
        <w:t xml:space="preserve"> </w:t>
      </w:r>
      <w:r w:rsidRPr="005010D5">
        <w:rPr>
          <w:rFonts w:ascii="Times New Roman" w:hAnsi="Times New Roman"/>
          <w:sz w:val="28"/>
          <w:szCs w:val="28"/>
        </w:rPr>
        <w:t>средств</w:t>
      </w:r>
      <w:r w:rsidRPr="005010D5">
        <w:rPr>
          <w:rFonts w:ascii="Times New Roman" w:hAnsi="Times New Roman"/>
          <w:spacing w:val="4"/>
          <w:sz w:val="28"/>
          <w:szCs w:val="28"/>
        </w:rPr>
        <w:t xml:space="preserve"> </w:t>
      </w:r>
      <w:r w:rsidRPr="005010D5">
        <w:rPr>
          <w:rFonts w:ascii="Times New Roman" w:hAnsi="Times New Roman"/>
          <w:sz w:val="28"/>
          <w:szCs w:val="28"/>
        </w:rPr>
        <w:t>ее</w:t>
      </w:r>
      <w:r w:rsidRPr="005010D5">
        <w:rPr>
          <w:rFonts w:ascii="Times New Roman" w:hAnsi="Times New Roman"/>
          <w:spacing w:val="3"/>
          <w:sz w:val="28"/>
          <w:szCs w:val="28"/>
        </w:rPr>
        <w:t xml:space="preserve"> </w:t>
      </w:r>
      <w:r w:rsidRPr="005010D5">
        <w:rPr>
          <w:rFonts w:ascii="Times New Roman" w:hAnsi="Times New Roman"/>
          <w:sz w:val="28"/>
          <w:szCs w:val="28"/>
        </w:rPr>
        <w:t>реализации</w:t>
      </w:r>
      <w:r w:rsidRPr="005010D5">
        <w:rPr>
          <w:rFonts w:ascii="Times New Roman" w:hAnsi="Times New Roman"/>
          <w:spacing w:val="13"/>
          <w:sz w:val="28"/>
          <w:szCs w:val="28"/>
        </w:rPr>
        <w:t xml:space="preserve"> </w:t>
      </w:r>
      <w:r w:rsidRPr="005010D5">
        <w:rPr>
          <w:rFonts w:ascii="Times New Roman" w:hAnsi="Times New Roman"/>
          <w:sz w:val="28"/>
          <w:szCs w:val="28"/>
        </w:rPr>
        <w:t>педагоги</w:t>
      </w:r>
      <w:r w:rsidRPr="005010D5">
        <w:rPr>
          <w:rFonts w:ascii="Times New Roman" w:hAnsi="Times New Roman"/>
          <w:spacing w:val="11"/>
          <w:sz w:val="28"/>
          <w:szCs w:val="28"/>
        </w:rPr>
        <w:t xml:space="preserve"> </w:t>
      </w:r>
      <w:r w:rsidRPr="005010D5">
        <w:rPr>
          <w:rFonts w:ascii="Times New Roman" w:hAnsi="Times New Roman"/>
          <w:sz w:val="28"/>
          <w:szCs w:val="28"/>
        </w:rPr>
        <w:t>учитывают</w:t>
      </w:r>
      <w:r w:rsidRPr="005010D5">
        <w:rPr>
          <w:rFonts w:ascii="Times New Roman" w:hAnsi="Times New Roman"/>
          <w:spacing w:val="8"/>
          <w:sz w:val="28"/>
          <w:szCs w:val="28"/>
        </w:rPr>
        <w:t xml:space="preserve"> </w:t>
      </w:r>
      <w:r w:rsidRPr="005010D5">
        <w:rPr>
          <w:rFonts w:ascii="Times New Roman" w:hAnsi="Times New Roman"/>
          <w:sz w:val="28"/>
          <w:szCs w:val="28"/>
        </w:rPr>
        <w:t>субъектные</w:t>
      </w:r>
      <w:r w:rsidRPr="005010D5">
        <w:rPr>
          <w:rFonts w:ascii="Times New Roman" w:hAnsi="Times New Roman"/>
          <w:spacing w:val="-57"/>
          <w:sz w:val="28"/>
          <w:szCs w:val="28"/>
        </w:rPr>
        <w:t xml:space="preserve"> </w:t>
      </w:r>
      <w:r w:rsidRPr="005010D5">
        <w:rPr>
          <w:rFonts w:ascii="Times New Roman" w:hAnsi="Times New Roman"/>
          <w:sz w:val="28"/>
          <w:szCs w:val="28"/>
        </w:rPr>
        <w:t>проявления</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p>
    <w:p w14:paraId="26CD572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интерес</w:t>
      </w:r>
      <w:r w:rsidRPr="005010D5">
        <w:rPr>
          <w:rFonts w:ascii="Times New Roman" w:hAnsi="Times New Roman"/>
          <w:spacing w:val="-2"/>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миру</w:t>
      </w:r>
      <w:r w:rsidRPr="005010D5">
        <w:rPr>
          <w:rFonts w:ascii="Times New Roman" w:hAnsi="Times New Roman"/>
          <w:spacing w:val="-9"/>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культуре;</w:t>
      </w:r>
    </w:p>
    <w:p w14:paraId="2E94C3A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избирательное</w:t>
      </w:r>
      <w:r w:rsidRPr="005010D5">
        <w:rPr>
          <w:rFonts w:ascii="Times New Roman" w:hAnsi="Times New Roman"/>
          <w:spacing w:val="1"/>
          <w:sz w:val="28"/>
          <w:szCs w:val="28"/>
        </w:rPr>
        <w:t xml:space="preserve"> </w:t>
      </w:r>
      <w:r w:rsidRPr="005010D5">
        <w:rPr>
          <w:rFonts w:ascii="Times New Roman" w:hAnsi="Times New Roman"/>
          <w:sz w:val="28"/>
          <w:szCs w:val="28"/>
        </w:rPr>
        <w:t>отношение</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социокультурным</w:t>
      </w:r>
      <w:r w:rsidRPr="005010D5">
        <w:rPr>
          <w:rFonts w:ascii="Times New Roman" w:hAnsi="Times New Roman"/>
          <w:spacing w:val="1"/>
          <w:sz w:val="28"/>
          <w:szCs w:val="28"/>
        </w:rPr>
        <w:t xml:space="preserve"> </w:t>
      </w:r>
      <w:r w:rsidRPr="005010D5">
        <w:rPr>
          <w:rFonts w:ascii="Times New Roman" w:hAnsi="Times New Roman"/>
          <w:sz w:val="28"/>
          <w:szCs w:val="28"/>
        </w:rPr>
        <w:t>объектам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разным</w:t>
      </w:r>
      <w:r w:rsidRPr="005010D5">
        <w:rPr>
          <w:rFonts w:ascii="Times New Roman" w:hAnsi="Times New Roman"/>
          <w:spacing w:val="61"/>
          <w:sz w:val="28"/>
          <w:szCs w:val="28"/>
        </w:rPr>
        <w:t xml:space="preserve"> </w:t>
      </w:r>
      <w:r w:rsidRPr="005010D5">
        <w:rPr>
          <w:rFonts w:ascii="Times New Roman" w:hAnsi="Times New Roman"/>
          <w:sz w:val="28"/>
          <w:szCs w:val="28"/>
        </w:rPr>
        <w:t>видам</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p>
    <w:p w14:paraId="1C232475"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инициативность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желание</w:t>
      </w:r>
      <w:r w:rsidRPr="005010D5">
        <w:rPr>
          <w:rFonts w:ascii="Times New Roman" w:hAnsi="Times New Roman"/>
          <w:spacing w:val="1"/>
          <w:sz w:val="28"/>
          <w:szCs w:val="28"/>
        </w:rPr>
        <w:t xml:space="preserve"> </w:t>
      </w:r>
      <w:r w:rsidRPr="005010D5">
        <w:rPr>
          <w:rFonts w:ascii="Times New Roman" w:hAnsi="Times New Roman"/>
          <w:sz w:val="28"/>
          <w:szCs w:val="28"/>
        </w:rPr>
        <w:t>заниматься</w:t>
      </w:r>
      <w:r w:rsidRPr="005010D5">
        <w:rPr>
          <w:rFonts w:ascii="Times New Roman" w:hAnsi="Times New Roman"/>
          <w:spacing w:val="1"/>
          <w:sz w:val="28"/>
          <w:szCs w:val="28"/>
        </w:rPr>
        <w:t xml:space="preserve"> </w:t>
      </w:r>
      <w:r w:rsidRPr="005010D5">
        <w:rPr>
          <w:rFonts w:ascii="Times New Roman" w:hAnsi="Times New Roman"/>
          <w:sz w:val="28"/>
          <w:szCs w:val="28"/>
        </w:rPr>
        <w:t>той</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иной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деятельностью;</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выборе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осуществлении деятельности;</w:t>
      </w:r>
    </w:p>
    <w:p w14:paraId="0B3A4BD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творчество</w:t>
      </w:r>
      <w:r w:rsidRPr="005010D5">
        <w:rPr>
          <w:rFonts w:ascii="Times New Roman" w:hAnsi="Times New Roman"/>
          <w:spacing w:val="-5"/>
          <w:sz w:val="28"/>
          <w:szCs w:val="28"/>
        </w:rPr>
        <w:t xml:space="preserve"> </w:t>
      </w:r>
      <w:r w:rsidRPr="005010D5">
        <w:rPr>
          <w:rFonts w:ascii="Times New Roman" w:hAnsi="Times New Roman"/>
          <w:sz w:val="28"/>
          <w:szCs w:val="28"/>
        </w:rPr>
        <w:t>в</w:t>
      </w:r>
      <w:r w:rsidRPr="005010D5">
        <w:rPr>
          <w:rFonts w:ascii="Times New Roman" w:hAnsi="Times New Roman"/>
          <w:spacing w:val="-4"/>
          <w:sz w:val="28"/>
          <w:szCs w:val="28"/>
        </w:rPr>
        <w:t xml:space="preserve"> </w:t>
      </w:r>
      <w:r w:rsidRPr="005010D5">
        <w:rPr>
          <w:rFonts w:ascii="Times New Roman" w:hAnsi="Times New Roman"/>
          <w:sz w:val="28"/>
          <w:szCs w:val="28"/>
        </w:rPr>
        <w:t>интерпретации</w:t>
      </w:r>
      <w:r w:rsidRPr="005010D5">
        <w:rPr>
          <w:rFonts w:ascii="Times New Roman" w:hAnsi="Times New Roman"/>
          <w:spacing w:val="-3"/>
          <w:sz w:val="28"/>
          <w:szCs w:val="28"/>
        </w:rPr>
        <w:t xml:space="preserve"> </w:t>
      </w:r>
      <w:r w:rsidRPr="005010D5">
        <w:rPr>
          <w:rFonts w:ascii="Times New Roman" w:hAnsi="Times New Roman"/>
          <w:sz w:val="28"/>
          <w:szCs w:val="28"/>
        </w:rPr>
        <w:t>объектов</w:t>
      </w:r>
      <w:r w:rsidRPr="005010D5">
        <w:rPr>
          <w:rFonts w:ascii="Times New Roman" w:hAnsi="Times New Roman"/>
          <w:spacing w:val="-3"/>
          <w:sz w:val="28"/>
          <w:szCs w:val="28"/>
        </w:rPr>
        <w:t xml:space="preserve"> </w:t>
      </w:r>
      <w:r w:rsidRPr="005010D5">
        <w:rPr>
          <w:rFonts w:ascii="Times New Roman" w:hAnsi="Times New Roman"/>
          <w:sz w:val="28"/>
          <w:szCs w:val="28"/>
        </w:rPr>
        <w:t>культуры</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создании</w:t>
      </w:r>
      <w:r w:rsidRPr="005010D5">
        <w:rPr>
          <w:rFonts w:ascii="Times New Roman" w:hAnsi="Times New Roman"/>
          <w:spacing w:val="-3"/>
          <w:sz w:val="28"/>
          <w:szCs w:val="28"/>
        </w:rPr>
        <w:t xml:space="preserve"> </w:t>
      </w:r>
      <w:r w:rsidRPr="005010D5">
        <w:rPr>
          <w:rFonts w:ascii="Times New Roman" w:hAnsi="Times New Roman"/>
          <w:sz w:val="28"/>
          <w:szCs w:val="28"/>
        </w:rPr>
        <w:t>продуктов</w:t>
      </w:r>
      <w:r w:rsidRPr="005010D5">
        <w:rPr>
          <w:rFonts w:ascii="Times New Roman" w:hAnsi="Times New Roman"/>
          <w:spacing w:val="-3"/>
          <w:sz w:val="28"/>
          <w:szCs w:val="28"/>
        </w:rPr>
        <w:t xml:space="preserve"> </w:t>
      </w:r>
      <w:r w:rsidRPr="005010D5">
        <w:rPr>
          <w:rFonts w:ascii="Times New Roman" w:hAnsi="Times New Roman"/>
          <w:sz w:val="28"/>
          <w:szCs w:val="28"/>
        </w:rPr>
        <w:t>деятельности.</w:t>
      </w:r>
    </w:p>
    <w:p w14:paraId="567D08F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Выбор</w:t>
      </w:r>
      <w:r w:rsidRPr="005010D5">
        <w:rPr>
          <w:rFonts w:ascii="Times New Roman" w:hAnsi="Times New Roman"/>
          <w:spacing w:val="1"/>
          <w:sz w:val="28"/>
          <w:szCs w:val="28"/>
        </w:rPr>
        <w:t xml:space="preserve"> </w:t>
      </w:r>
      <w:r w:rsidRPr="005010D5">
        <w:rPr>
          <w:rFonts w:ascii="Times New Roman" w:hAnsi="Times New Roman"/>
          <w:sz w:val="28"/>
          <w:szCs w:val="28"/>
        </w:rPr>
        <w:t>каждым</w:t>
      </w:r>
      <w:r w:rsidRPr="005010D5">
        <w:rPr>
          <w:rFonts w:ascii="Times New Roman" w:hAnsi="Times New Roman"/>
          <w:spacing w:val="1"/>
          <w:sz w:val="28"/>
          <w:szCs w:val="28"/>
        </w:rPr>
        <w:t xml:space="preserve"> </w:t>
      </w:r>
      <w:r w:rsidRPr="005010D5">
        <w:rPr>
          <w:rFonts w:ascii="Times New Roman" w:hAnsi="Times New Roman"/>
          <w:sz w:val="28"/>
          <w:szCs w:val="28"/>
        </w:rPr>
        <w:t>педагогом</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педагогически</w:t>
      </w:r>
      <w:r w:rsidRPr="005010D5">
        <w:rPr>
          <w:rFonts w:ascii="Times New Roman" w:hAnsi="Times New Roman"/>
          <w:spacing w:val="1"/>
          <w:sz w:val="28"/>
          <w:szCs w:val="28"/>
        </w:rPr>
        <w:t xml:space="preserve"> </w:t>
      </w:r>
      <w:r w:rsidRPr="005010D5">
        <w:rPr>
          <w:rFonts w:ascii="Times New Roman" w:hAnsi="Times New Roman"/>
          <w:sz w:val="28"/>
          <w:szCs w:val="28"/>
        </w:rPr>
        <w:t>обоснованных</w:t>
      </w:r>
      <w:r w:rsidRPr="005010D5">
        <w:rPr>
          <w:rFonts w:ascii="Times New Roman" w:hAnsi="Times New Roman"/>
          <w:spacing w:val="1"/>
          <w:sz w:val="28"/>
          <w:szCs w:val="28"/>
        </w:rPr>
        <w:t xml:space="preserve"> </w:t>
      </w:r>
      <w:r w:rsidRPr="005010D5">
        <w:rPr>
          <w:rFonts w:ascii="Times New Roman" w:hAnsi="Times New Roman"/>
          <w:sz w:val="28"/>
          <w:szCs w:val="28"/>
        </w:rPr>
        <w:t>форм,</w:t>
      </w:r>
      <w:r w:rsidRPr="005010D5">
        <w:rPr>
          <w:rFonts w:ascii="Times New Roman" w:hAnsi="Times New Roman"/>
          <w:spacing w:val="1"/>
          <w:sz w:val="28"/>
          <w:szCs w:val="28"/>
        </w:rPr>
        <w:t xml:space="preserve"> </w:t>
      </w:r>
      <w:r w:rsidRPr="005010D5">
        <w:rPr>
          <w:rFonts w:ascii="Times New Roman" w:hAnsi="Times New Roman"/>
          <w:sz w:val="28"/>
          <w:szCs w:val="28"/>
        </w:rPr>
        <w:t>методов,</w:t>
      </w:r>
      <w:r w:rsidRPr="005010D5">
        <w:rPr>
          <w:rFonts w:ascii="Times New Roman" w:hAnsi="Times New Roman"/>
          <w:spacing w:val="1"/>
          <w:sz w:val="28"/>
          <w:szCs w:val="28"/>
        </w:rPr>
        <w:t xml:space="preserve"> </w:t>
      </w:r>
      <w:r w:rsidRPr="005010D5">
        <w:rPr>
          <w:rFonts w:ascii="Times New Roman" w:hAnsi="Times New Roman"/>
          <w:sz w:val="28"/>
          <w:szCs w:val="28"/>
        </w:rPr>
        <w:t>средств</w:t>
      </w:r>
      <w:r w:rsidRPr="005010D5">
        <w:rPr>
          <w:rFonts w:ascii="Times New Roman" w:hAnsi="Times New Roman"/>
          <w:spacing w:val="1"/>
          <w:sz w:val="28"/>
          <w:szCs w:val="28"/>
        </w:rPr>
        <w:t xml:space="preserve"> </w:t>
      </w:r>
      <w:r w:rsidRPr="005010D5">
        <w:rPr>
          <w:rFonts w:ascii="Times New Roman" w:hAnsi="Times New Roman"/>
          <w:sz w:val="28"/>
          <w:szCs w:val="28"/>
        </w:rPr>
        <w:t>реализации Программы, адекватных образовательным потребностям и предпочтениям детей,</w:t>
      </w:r>
      <w:r w:rsidRPr="005010D5">
        <w:rPr>
          <w:rFonts w:ascii="Times New Roman" w:hAnsi="Times New Roman"/>
          <w:spacing w:val="1"/>
          <w:sz w:val="28"/>
          <w:szCs w:val="28"/>
        </w:rPr>
        <w:t xml:space="preserve"> </w:t>
      </w:r>
      <w:r w:rsidRPr="005010D5">
        <w:rPr>
          <w:rFonts w:ascii="Times New Roman" w:hAnsi="Times New Roman"/>
          <w:sz w:val="28"/>
          <w:szCs w:val="28"/>
        </w:rPr>
        <w:t>их соотношение и интеграция при решении задач воспитания и обучения обеспечивает их</w:t>
      </w:r>
      <w:r w:rsidRPr="005010D5">
        <w:rPr>
          <w:rFonts w:ascii="Times New Roman" w:hAnsi="Times New Roman"/>
          <w:spacing w:val="1"/>
          <w:sz w:val="28"/>
          <w:szCs w:val="28"/>
        </w:rPr>
        <w:t xml:space="preserve"> </w:t>
      </w:r>
      <w:r w:rsidRPr="005010D5">
        <w:rPr>
          <w:rFonts w:ascii="Times New Roman" w:hAnsi="Times New Roman"/>
          <w:sz w:val="28"/>
          <w:szCs w:val="28"/>
        </w:rPr>
        <w:t>вариативность.</w:t>
      </w:r>
    </w:p>
    <w:p w14:paraId="15CDE7F7" w14:textId="77777777" w:rsidR="001F6A01" w:rsidRPr="005010D5" w:rsidRDefault="001F6A01" w:rsidP="00560AD8">
      <w:pPr>
        <w:spacing w:after="0" w:line="240" w:lineRule="auto"/>
        <w:ind w:firstLine="709"/>
        <w:jc w:val="both"/>
        <w:rPr>
          <w:rFonts w:ascii="Times New Roman" w:hAnsi="Times New Roman"/>
          <w:b/>
          <w:sz w:val="28"/>
          <w:szCs w:val="28"/>
        </w:rPr>
      </w:pPr>
    </w:p>
    <w:p w14:paraId="1748A85A" w14:textId="77777777" w:rsidR="001F6A01" w:rsidRPr="00570DC2" w:rsidRDefault="001F6A01" w:rsidP="00570DC2">
      <w:pPr>
        <w:pStyle w:val="af1"/>
        <w:widowControl w:val="0"/>
        <w:numPr>
          <w:ilvl w:val="1"/>
          <w:numId w:val="90"/>
        </w:numPr>
        <w:spacing w:after="0" w:line="240" w:lineRule="auto"/>
        <w:ind w:left="0" w:firstLine="709"/>
        <w:jc w:val="both"/>
        <w:rPr>
          <w:rFonts w:ascii="Times New Roman" w:hAnsi="Times New Roman"/>
          <w:b/>
          <w:sz w:val="28"/>
          <w:szCs w:val="28"/>
        </w:rPr>
      </w:pPr>
      <w:r w:rsidRPr="00570DC2">
        <w:rPr>
          <w:rFonts w:ascii="Times New Roman" w:hAnsi="Times New Roman"/>
          <w:b/>
          <w:sz w:val="28"/>
          <w:szCs w:val="28"/>
        </w:rPr>
        <w:t>Коррекционно-развивающая</w:t>
      </w:r>
      <w:r w:rsidRPr="00570DC2">
        <w:rPr>
          <w:rFonts w:ascii="Times New Roman" w:hAnsi="Times New Roman"/>
          <w:b/>
          <w:spacing w:val="-5"/>
          <w:sz w:val="28"/>
          <w:szCs w:val="28"/>
        </w:rPr>
        <w:t xml:space="preserve"> </w:t>
      </w:r>
      <w:r w:rsidRPr="00570DC2">
        <w:rPr>
          <w:rFonts w:ascii="Times New Roman" w:hAnsi="Times New Roman"/>
          <w:b/>
          <w:sz w:val="28"/>
          <w:szCs w:val="28"/>
        </w:rPr>
        <w:t>работа</w:t>
      </w:r>
    </w:p>
    <w:p w14:paraId="596F5252" w14:textId="77777777" w:rsidR="001F6A01" w:rsidRPr="005010D5" w:rsidRDefault="001F6A01" w:rsidP="009261F8">
      <w:pPr>
        <w:pStyle w:val="af1"/>
        <w:widowControl w:val="0"/>
        <w:numPr>
          <w:ilvl w:val="2"/>
          <w:numId w:val="52"/>
        </w:numPr>
        <w:tabs>
          <w:tab w:val="left" w:pos="1130"/>
        </w:tabs>
        <w:autoSpaceDE w:val="0"/>
        <w:autoSpaceDN w:val="0"/>
        <w:spacing w:after="0" w:line="240" w:lineRule="auto"/>
        <w:ind w:left="0" w:firstLine="709"/>
        <w:contextualSpacing w:val="0"/>
        <w:jc w:val="both"/>
        <w:rPr>
          <w:rFonts w:ascii="Times New Roman" w:hAnsi="Times New Roman"/>
          <w:b/>
          <w:sz w:val="28"/>
          <w:szCs w:val="28"/>
        </w:rPr>
      </w:pPr>
      <w:r w:rsidRPr="005010D5">
        <w:rPr>
          <w:rFonts w:ascii="Times New Roman" w:hAnsi="Times New Roman"/>
          <w:b/>
          <w:sz w:val="28"/>
          <w:szCs w:val="28"/>
        </w:rPr>
        <w:t>Направления</w:t>
      </w:r>
      <w:r w:rsidRPr="005010D5">
        <w:rPr>
          <w:rFonts w:ascii="Times New Roman" w:hAnsi="Times New Roman"/>
          <w:b/>
          <w:spacing w:val="-3"/>
          <w:sz w:val="28"/>
          <w:szCs w:val="28"/>
        </w:rPr>
        <w:t xml:space="preserve"> </w:t>
      </w:r>
      <w:r w:rsidRPr="005010D5">
        <w:rPr>
          <w:rFonts w:ascii="Times New Roman" w:hAnsi="Times New Roman"/>
          <w:b/>
          <w:sz w:val="28"/>
          <w:szCs w:val="28"/>
        </w:rPr>
        <w:t>и</w:t>
      </w:r>
      <w:r w:rsidRPr="005010D5">
        <w:rPr>
          <w:rFonts w:ascii="Times New Roman" w:hAnsi="Times New Roman"/>
          <w:b/>
          <w:spacing w:val="-3"/>
          <w:sz w:val="28"/>
          <w:szCs w:val="28"/>
        </w:rPr>
        <w:t xml:space="preserve"> </w:t>
      </w:r>
      <w:r w:rsidRPr="005010D5">
        <w:rPr>
          <w:rFonts w:ascii="Times New Roman" w:hAnsi="Times New Roman"/>
          <w:b/>
          <w:sz w:val="28"/>
          <w:szCs w:val="28"/>
        </w:rPr>
        <w:t>задачи</w:t>
      </w:r>
      <w:r w:rsidRPr="005010D5">
        <w:rPr>
          <w:rFonts w:ascii="Times New Roman" w:hAnsi="Times New Roman"/>
          <w:b/>
          <w:spacing w:val="-2"/>
          <w:sz w:val="28"/>
          <w:szCs w:val="28"/>
        </w:rPr>
        <w:t xml:space="preserve"> </w:t>
      </w:r>
      <w:r w:rsidRPr="005010D5">
        <w:rPr>
          <w:rFonts w:ascii="Times New Roman" w:hAnsi="Times New Roman"/>
          <w:b/>
          <w:sz w:val="28"/>
          <w:szCs w:val="28"/>
        </w:rPr>
        <w:t>коррекционно-развивающей</w:t>
      </w:r>
      <w:r w:rsidRPr="005010D5">
        <w:rPr>
          <w:rFonts w:ascii="Times New Roman" w:hAnsi="Times New Roman"/>
          <w:b/>
          <w:spacing w:val="-3"/>
          <w:sz w:val="28"/>
          <w:szCs w:val="28"/>
        </w:rPr>
        <w:t xml:space="preserve"> </w:t>
      </w:r>
      <w:r w:rsidRPr="005010D5">
        <w:rPr>
          <w:rFonts w:ascii="Times New Roman" w:hAnsi="Times New Roman"/>
          <w:b/>
          <w:sz w:val="28"/>
          <w:szCs w:val="28"/>
        </w:rPr>
        <w:t>работы</w:t>
      </w:r>
    </w:p>
    <w:p w14:paraId="1EB5F48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КРР и (или) инклюзивное образование в ДОУ направлено на обеспечение коррекции</w:t>
      </w:r>
      <w:r w:rsidRPr="005010D5">
        <w:rPr>
          <w:rFonts w:ascii="Times New Roman" w:hAnsi="Times New Roman"/>
          <w:spacing w:val="1"/>
          <w:sz w:val="28"/>
          <w:szCs w:val="28"/>
        </w:rPr>
        <w:t xml:space="preserve"> </w:t>
      </w:r>
      <w:r w:rsidRPr="005010D5">
        <w:rPr>
          <w:rFonts w:ascii="Times New Roman" w:hAnsi="Times New Roman"/>
          <w:sz w:val="28"/>
          <w:szCs w:val="28"/>
        </w:rPr>
        <w:t>нарушений развития у различных категорий детей (целевые группы), включая детей с ООП,</w:t>
      </w:r>
      <w:r w:rsidRPr="005010D5">
        <w:rPr>
          <w:rFonts w:ascii="Times New Roman" w:hAnsi="Times New Roman"/>
          <w:spacing w:val="-57"/>
          <w:sz w:val="28"/>
          <w:szCs w:val="28"/>
        </w:rPr>
        <w:t xml:space="preserve"> </w:t>
      </w:r>
      <w:r w:rsidRPr="005010D5">
        <w:rPr>
          <w:rFonts w:ascii="Times New Roman" w:hAnsi="Times New Roman"/>
          <w:sz w:val="28"/>
          <w:szCs w:val="28"/>
        </w:rPr>
        <w:t>в том числе детей с ОВЗ и детей-инвалидов; оказание им квалифицированной помощи в</w:t>
      </w:r>
      <w:r w:rsidRPr="005010D5">
        <w:rPr>
          <w:rFonts w:ascii="Times New Roman" w:hAnsi="Times New Roman"/>
          <w:spacing w:val="1"/>
          <w:sz w:val="28"/>
          <w:szCs w:val="28"/>
        </w:rPr>
        <w:t xml:space="preserve"> </w:t>
      </w:r>
      <w:r w:rsidRPr="005010D5">
        <w:rPr>
          <w:rFonts w:ascii="Times New Roman" w:hAnsi="Times New Roman"/>
          <w:sz w:val="28"/>
          <w:szCs w:val="28"/>
        </w:rPr>
        <w:t>освоении Программы, их разностороннее развитие с учётом возрастных и индивидуальных</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социальной адаптации.</w:t>
      </w:r>
    </w:p>
    <w:p w14:paraId="45727F43"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КРР</w:t>
      </w:r>
      <w:r w:rsidRPr="005010D5">
        <w:rPr>
          <w:rFonts w:ascii="Times New Roman" w:hAnsi="Times New Roman"/>
          <w:spacing w:val="1"/>
          <w:sz w:val="28"/>
          <w:szCs w:val="28"/>
        </w:rPr>
        <w:t xml:space="preserve"> </w:t>
      </w:r>
      <w:r w:rsidRPr="005010D5">
        <w:rPr>
          <w:rFonts w:ascii="Times New Roman" w:hAnsi="Times New Roman"/>
          <w:sz w:val="28"/>
          <w:szCs w:val="28"/>
        </w:rPr>
        <w:t>объединяет</w:t>
      </w:r>
      <w:r w:rsidRPr="005010D5">
        <w:rPr>
          <w:rFonts w:ascii="Times New Roman" w:hAnsi="Times New Roman"/>
          <w:spacing w:val="1"/>
          <w:sz w:val="28"/>
          <w:szCs w:val="28"/>
        </w:rPr>
        <w:t xml:space="preserve"> </w:t>
      </w:r>
      <w:r w:rsidRPr="005010D5">
        <w:rPr>
          <w:rFonts w:ascii="Times New Roman" w:hAnsi="Times New Roman"/>
          <w:sz w:val="28"/>
          <w:szCs w:val="28"/>
        </w:rPr>
        <w:t>комплекс</w:t>
      </w:r>
      <w:r w:rsidRPr="005010D5">
        <w:rPr>
          <w:rFonts w:ascii="Times New Roman" w:hAnsi="Times New Roman"/>
          <w:spacing w:val="1"/>
          <w:sz w:val="28"/>
          <w:szCs w:val="28"/>
        </w:rPr>
        <w:t xml:space="preserve"> </w:t>
      </w:r>
      <w:r w:rsidRPr="005010D5">
        <w:rPr>
          <w:rFonts w:ascii="Times New Roman" w:hAnsi="Times New Roman"/>
          <w:sz w:val="28"/>
          <w:szCs w:val="28"/>
        </w:rPr>
        <w:t>мер</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психолого-педагогическому</w:t>
      </w:r>
      <w:r w:rsidRPr="005010D5">
        <w:rPr>
          <w:rFonts w:ascii="Times New Roman" w:hAnsi="Times New Roman"/>
          <w:spacing w:val="1"/>
          <w:sz w:val="28"/>
          <w:szCs w:val="28"/>
        </w:rPr>
        <w:t xml:space="preserve"> </w:t>
      </w:r>
      <w:r w:rsidRPr="005010D5">
        <w:rPr>
          <w:rFonts w:ascii="Times New Roman" w:hAnsi="Times New Roman"/>
          <w:sz w:val="28"/>
          <w:szCs w:val="28"/>
        </w:rPr>
        <w:t>сопровождению</w:t>
      </w:r>
      <w:r w:rsidRPr="005010D5">
        <w:rPr>
          <w:rFonts w:ascii="Times New Roman" w:hAnsi="Times New Roman"/>
          <w:spacing w:val="1"/>
          <w:sz w:val="28"/>
          <w:szCs w:val="28"/>
        </w:rPr>
        <w:t xml:space="preserve"> </w:t>
      </w:r>
      <w:r w:rsidRPr="005010D5">
        <w:rPr>
          <w:rFonts w:ascii="Times New Roman" w:hAnsi="Times New Roman"/>
          <w:sz w:val="28"/>
          <w:szCs w:val="28"/>
        </w:rPr>
        <w:t>обучающихся,</w:t>
      </w:r>
      <w:r w:rsidRPr="005010D5">
        <w:rPr>
          <w:rFonts w:ascii="Times New Roman" w:hAnsi="Times New Roman"/>
          <w:spacing w:val="1"/>
          <w:sz w:val="28"/>
          <w:szCs w:val="28"/>
        </w:rPr>
        <w:t xml:space="preserve"> </w:t>
      </w:r>
      <w:r w:rsidRPr="005010D5">
        <w:rPr>
          <w:rFonts w:ascii="Times New Roman" w:hAnsi="Times New Roman"/>
          <w:sz w:val="28"/>
          <w:szCs w:val="28"/>
        </w:rPr>
        <w:t>включающий</w:t>
      </w:r>
      <w:r w:rsidRPr="005010D5">
        <w:rPr>
          <w:rFonts w:ascii="Times New Roman" w:hAnsi="Times New Roman"/>
          <w:spacing w:val="1"/>
          <w:sz w:val="28"/>
          <w:szCs w:val="28"/>
        </w:rPr>
        <w:t xml:space="preserve"> </w:t>
      </w:r>
      <w:r w:rsidRPr="005010D5">
        <w:rPr>
          <w:rFonts w:ascii="Times New Roman" w:hAnsi="Times New Roman"/>
          <w:sz w:val="28"/>
          <w:szCs w:val="28"/>
        </w:rPr>
        <w:t>психолого-педагогическое</w:t>
      </w:r>
      <w:r w:rsidRPr="005010D5">
        <w:rPr>
          <w:rFonts w:ascii="Times New Roman" w:hAnsi="Times New Roman"/>
          <w:spacing w:val="1"/>
          <w:sz w:val="28"/>
          <w:szCs w:val="28"/>
        </w:rPr>
        <w:t xml:space="preserve"> </w:t>
      </w:r>
      <w:r w:rsidRPr="005010D5">
        <w:rPr>
          <w:rFonts w:ascii="Times New Roman" w:hAnsi="Times New Roman"/>
          <w:sz w:val="28"/>
          <w:szCs w:val="28"/>
        </w:rPr>
        <w:t>обследование,</w:t>
      </w:r>
      <w:r w:rsidRPr="005010D5">
        <w:rPr>
          <w:rFonts w:ascii="Times New Roman" w:hAnsi="Times New Roman"/>
          <w:spacing w:val="1"/>
          <w:sz w:val="28"/>
          <w:szCs w:val="28"/>
        </w:rPr>
        <w:t xml:space="preserve"> </w:t>
      </w:r>
      <w:r w:rsidRPr="005010D5">
        <w:rPr>
          <w:rFonts w:ascii="Times New Roman" w:hAnsi="Times New Roman"/>
          <w:sz w:val="28"/>
          <w:szCs w:val="28"/>
        </w:rPr>
        <w:t>проведение</w:t>
      </w:r>
      <w:r w:rsidRPr="005010D5">
        <w:rPr>
          <w:rFonts w:ascii="Times New Roman" w:hAnsi="Times New Roman"/>
          <w:spacing w:val="1"/>
          <w:sz w:val="28"/>
          <w:szCs w:val="28"/>
        </w:rPr>
        <w:t xml:space="preserve"> </w:t>
      </w:r>
      <w:r w:rsidRPr="005010D5">
        <w:rPr>
          <w:rFonts w:ascii="Times New Roman" w:hAnsi="Times New Roman"/>
          <w:sz w:val="28"/>
          <w:szCs w:val="28"/>
        </w:rPr>
        <w:t xml:space="preserve">индивидуальных и групповых </w:t>
      </w:r>
      <w:proofErr w:type="spellStart"/>
      <w:r w:rsidRPr="005010D5">
        <w:rPr>
          <w:rFonts w:ascii="Times New Roman" w:hAnsi="Times New Roman"/>
          <w:sz w:val="28"/>
          <w:szCs w:val="28"/>
        </w:rPr>
        <w:t>коррекционно­</w:t>
      </w:r>
      <w:proofErr w:type="spellEnd"/>
      <w:r w:rsidRPr="005010D5">
        <w:rPr>
          <w:rFonts w:ascii="Times New Roman" w:hAnsi="Times New Roman"/>
          <w:sz w:val="28"/>
          <w:szCs w:val="28"/>
        </w:rPr>
        <w:t xml:space="preserve"> развивающих занятий, а также мониторинг</w:t>
      </w:r>
      <w:r w:rsidRPr="005010D5">
        <w:rPr>
          <w:rFonts w:ascii="Times New Roman" w:hAnsi="Times New Roman"/>
          <w:spacing w:val="1"/>
          <w:sz w:val="28"/>
          <w:szCs w:val="28"/>
        </w:rPr>
        <w:t xml:space="preserve"> </w:t>
      </w:r>
      <w:r w:rsidRPr="005010D5">
        <w:rPr>
          <w:rFonts w:ascii="Times New Roman" w:hAnsi="Times New Roman"/>
          <w:sz w:val="28"/>
          <w:szCs w:val="28"/>
        </w:rPr>
        <w:t>динамики их развития. КРР в ДОУ осуществляют педагоги, педагоги-психологи, учителя-</w:t>
      </w:r>
      <w:r w:rsidRPr="005010D5">
        <w:rPr>
          <w:rFonts w:ascii="Times New Roman" w:hAnsi="Times New Roman"/>
          <w:spacing w:val="1"/>
          <w:sz w:val="28"/>
          <w:szCs w:val="28"/>
        </w:rPr>
        <w:t xml:space="preserve"> </w:t>
      </w:r>
      <w:r w:rsidRPr="005010D5">
        <w:rPr>
          <w:rFonts w:ascii="Times New Roman" w:hAnsi="Times New Roman"/>
          <w:sz w:val="28"/>
          <w:szCs w:val="28"/>
        </w:rPr>
        <w:t>дефектологи,</w:t>
      </w:r>
      <w:r w:rsidRPr="005010D5">
        <w:rPr>
          <w:rFonts w:ascii="Times New Roman" w:hAnsi="Times New Roman"/>
          <w:spacing w:val="1"/>
          <w:sz w:val="28"/>
          <w:szCs w:val="28"/>
        </w:rPr>
        <w:t xml:space="preserve"> </w:t>
      </w:r>
      <w:r w:rsidRPr="005010D5">
        <w:rPr>
          <w:rFonts w:ascii="Times New Roman" w:hAnsi="Times New Roman"/>
          <w:sz w:val="28"/>
          <w:szCs w:val="28"/>
        </w:rPr>
        <w:t>учителя­</w:t>
      </w:r>
      <w:r w:rsidRPr="005010D5">
        <w:rPr>
          <w:rFonts w:ascii="Times New Roman" w:hAnsi="Times New Roman"/>
          <w:spacing w:val="-2"/>
          <w:sz w:val="28"/>
          <w:szCs w:val="28"/>
        </w:rPr>
        <w:t xml:space="preserve"> </w:t>
      </w:r>
      <w:r w:rsidRPr="005010D5">
        <w:rPr>
          <w:rFonts w:ascii="Times New Roman" w:hAnsi="Times New Roman"/>
          <w:sz w:val="28"/>
          <w:szCs w:val="28"/>
        </w:rPr>
        <w:t>логопеды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другие</w:t>
      </w:r>
      <w:r w:rsidRPr="005010D5">
        <w:rPr>
          <w:rFonts w:ascii="Times New Roman" w:hAnsi="Times New Roman"/>
          <w:spacing w:val="-1"/>
          <w:sz w:val="28"/>
          <w:szCs w:val="28"/>
        </w:rPr>
        <w:t xml:space="preserve"> </w:t>
      </w:r>
      <w:r w:rsidRPr="005010D5">
        <w:rPr>
          <w:rFonts w:ascii="Times New Roman" w:hAnsi="Times New Roman"/>
          <w:sz w:val="28"/>
          <w:szCs w:val="28"/>
        </w:rPr>
        <w:t>квалифицированные</w:t>
      </w:r>
      <w:r w:rsidRPr="005010D5">
        <w:rPr>
          <w:rFonts w:ascii="Times New Roman" w:hAnsi="Times New Roman"/>
          <w:spacing w:val="-3"/>
          <w:sz w:val="28"/>
          <w:szCs w:val="28"/>
        </w:rPr>
        <w:t xml:space="preserve"> </w:t>
      </w:r>
      <w:r w:rsidRPr="005010D5">
        <w:rPr>
          <w:rFonts w:ascii="Times New Roman" w:hAnsi="Times New Roman"/>
          <w:sz w:val="28"/>
          <w:szCs w:val="28"/>
        </w:rPr>
        <w:t>специалисты.</w:t>
      </w:r>
    </w:p>
    <w:p w14:paraId="54890B3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ДОУ имеет право и возможность разработать программу КРР в соответствии с ФГОС</w:t>
      </w:r>
      <w:r w:rsidRPr="005010D5">
        <w:rPr>
          <w:rFonts w:ascii="Times New Roman" w:hAnsi="Times New Roman"/>
          <w:spacing w:val="1"/>
          <w:sz w:val="28"/>
          <w:szCs w:val="28"/>
        </w:rPr>
        <w:t xml:space="preserve"> </w:t>
      </w:r>
      <w:r w:rsidRPr="005010D5">
        <w:rPr>
          <w:rFonts w:ascii="Times New Roman" w:hAnsi="Times New Roman"/>
          <w:sz w:val="28"/>
          <w:szCs w:val="28"/>
        </w:rPr>
        <w:t>ДО,</w:t>
      </w:r>
      <w:r w:rsidRPr="005010D5">
        <w:rPr>
          <w:rFonts w:ascii="Times New Roman" w:hAnsi="Times New Roman"/>
          <w:spacing w:val="-1"/>
          <w:sz w:val="28"/>
          <w:szCs w:val="28"/>
        </w:rPr>
        <w:t xml:space="preserve"> </w:t>
      </w:r>
      <w:r w:rsidRPr="005010D5">
        <w:rPr>
          <w:rFonts w:ascii="Times New Roman" w:hAnsi="Times New Roman"/>
          <w:sz w:val="28"/>
          <w:szCs w:val="28"/>
        </w:rPr>
        <w:t>которая может включать:</w:t>
      </w:r>
    </w:p>
    <w:p w14:paraId="28807A67" w14:textId="77777777" w:rsidR="00560AD8" w:rsidRDefault="001F6A01" w:rsidP="009261F8">
      <w:pPr>
        <w:pStyle w:val="af5"/>
        <w:numPr>
          <w:ilvl w:val="0"/>
          <w:numId w:val="132"/>
        </w:numPr>
        <w:spacing w:after="0" w:line="240" w:lineRule="auto"/>
        <w:jc w:val="both"/>
        <w:rPr>
          <w:rFonts w:ascii="Times New Roman" w:hAnsi="Times New Roman"/>
          <w:sz w:val="28"/>
          <w:szCs w:val="28"/>
        </w:rPr>
      </w:pPr>
      <w:r w:rsidRPr="005010D5">
        <w:rPr>
          <w:rFonts w:ascii="Times New Roman" w:hAnsi="Times New Roman"/>
          <w:sz w:val="28"/>
          <w:szCs w:val="28"/>
        </w:rPr>
        <w:t>план</w:t>
      </w:r>
      <w:r w:rsidRPr="005010D5">
        <w:rPr>
          <w:rFonts w:ascii="Times New Roman" w:hAnsi="Times New Roman"/>
          <w:spacing w:val="-5"/>
          <w:sz w:val="28"/>
          <w:szCs w:val="28"/>
        </w:rPr>
        <w:t xml:space="preserve"> </w:t>
      </w:r>
      <w:r w:rsidRPr="005010D5">
        <w:rPr>
          <w:rFonts w:ascii="Times New Roman" w:hAnsi="Times New Roman"/>
          <w:sz w:val="28"/>
          <w:szCs w:val="28"/>
        </w:rPr>
        <w:t>диагностических</w:t>
      </w:r>
      <w:r w:rsidRPr="005010D5">
        <w:rPr>
          <w:rFonts w:ascii="Times New Roman" w:hAnsi="Times New Roman"/>
          <w:spacing w:val="-6"/>
          <w:sz w:val="28"/>
          <w:szCs w:val="28"/>
        </w:rPr>
        <w:t xml:space="preserve"> </w:t>
      </w:r>
      <w:r w:rsidRPr="005010D5">
        <w:rPr>
          <w:rFonts w:ascii="Times New Roman" w:hAnsi="Times New Roman"/>
          <w:sz w:val="28"/>
          <w:szCs w:val="28"/>
        </w:rPr>
        <w:t>и</w:t>
      </w:r>
      <w:r w:rsidRPr="005010D5">
        <w:rPr>
          <w:rFonts w:ascii="Times New Roman" w:hAnsi="Times New Roman"/>
          <w:spacing w:val="-5"/>
          <w:sz w:val="28"/>
          <w:szCs w:val="28"/>
        </w:rPr>
        <w:t xml:space="preserve"> </w:t>
      </w:r>
      <w:r w:rsidRPr="005010D5">
        <w:rPr>
          <w:rFonts w:ascii="Times New Roman" w:hAnsi="Times New Roman"/>
          <w:sz w:val="28"/>
          <w:szCs w:val="28"/>
        </w:rPr>
        <w:t>коррекционно-развивающих</w:t>
      </w:r>
      <w:r w:rsidRPr="005010D5">
        <w:rPr>
          <w:rFonts w:ascii="Times New Roman" w:hAnsi="Times New Roman"/>
          <w:spacing w:val="-3"/>
          <w:sz w:val="28"/>
          <w:szCs w:val="28"/>
        </w:rPr>
        <w:t xml:space="preserve"> </w:t>
      </w:r>
      <w:r w:rsidRPr="005010D5">
        <w:rPr>
          <w:rFonts w:ascii="Times New Roman" w:hAnsi="Times New Roman"/>
          <w:sz w:val="28"/>
          <w:szCs w:val="28"/>
        </w:rPr>
        <w:t>мероприятий;</w:t>
      </w:r>
    </w:p>
    <w:p w14:paraId="63E47C16" w14:textId="77777777" w:rsidR="00560AD8" w:rsidRDefault="001F6A01" w:rsidP="009261F8">
      <w:pPr>
        <w:pStyle w:val="af5"/>
        <w:numPr>
          <w:ilvl w:val="0"/>
          <w:numId w:val="132"/>
        </w:numPr>
        <w:spacing w:after="0" w:line="240" w:lineRule="auto"/>
        <w:ind w:left="0" w:firstLine="0"/>
        <w:jc w:val="both"/>
        <w:rPr>
          <w:rFonts w:ascii="Times New Roman" w:hAnsi="Times New Roman"/>
          <w:sz w:val="28"/>
          <w:szCs w:val="28"/>
        </w:rPr>
      </w:pPr>
      <w:r w:rsidRPr="00560AD8">
        <w:rPr>
          <w:rFonts w:ascii="Times New Roman" w:hAnsi="Times New Roman"/>
          <w:sz w:val="28"/>
          <w:szCs w:val="28"/>
        </w:rPr>
        <w:t>рабочие</w:t>
      </w:r>
      <w:r w:rsidRPr="00560AD8">
        <w:rPr>
          <w:rFonts w:ascii="Times New Roman" w:hAnsi="Times New Roman"/>
          <w:spacing w:val="-2"/>
          <w:sz w:val="28"/>
          <w:szCs w:val="28"/>
        </w:rPr>
        <w:t xml:space="preserve"> </w:t>
      </w:r>
      <w:r w:rsidRPr="00560AD8">
        <w:rPr>
          <w:rFonts w:ascii="Times New Roman" w:hAnsi="Times New Roman"/>
          <w:sz w:val="28"/>
          <w:szCs w:val="28"/>
        </w:rPr>
        <w:t xml:space="preserve">программы  </w:t>
      </w:r>
      <w:r w:rsidRPr="00560AD8">
        <w:rPr>
          <w:rFonts w:ascii="Times New Roman" w:hAnsi="Times New Roman"/>
          <w:spacing w:val="10"/>
          <w:sz w:val="28"/>
          <w:szCs w:val="28"/>
        </w:rPr>
        <w:t xml:space="preserve"> </w:t>
      </w:r>
      <w:r w:rsidRPr="00560AD8">
        <w:rPr>
          <w:rFonts w:ascii="Times New Roman" w:hAnsi="Times New Roman"/>
          <w:sz w:val="28"/>
          <w:szCs w:val="28"/>
        </w:rPr>
        <w:t>КРР</w:t>
      </w:r>
      <w:r w:rsidRPr="00560AD8">
        <w:rPr>
          <w:rFonts w:ascii="Times New Roman" w:hAnsi="Times New Roman"/>
          <w:sz w:val="28"/>
          <w:szCs w:val="28"/>
        </w:rPr>
        <w:tab/>
        <w:t>с</w:t>
      </w:r>
      <w:r w:rsidRPr="00560AD8">
        <w:rPr>
          <w:rFonts w:ascii="Times New Roman" w:hAnsi="Times New Roman"/>
          <w:spacing w:val="-3"/>
          <w:sz w:val="28"/>
          <w:szCs w:val="28"/>
        </w:rPr>
        <w:t xml:space="preserve"> </w:t>
      </w:r>
      <w:r w:rsidRPr="00560AD8">
        <w:rPr>
          <w:rFonts w:ascii="Times New Roman" w:hAnsi="Times New Roman"/>
          <w:sz w:val="28"/>
          <w:szCs w:val="28"/>
        </w:rPr>
        <w:t>обучающимися</w:t>
      </w:r>
      <w:r w:rsidRPr="00560AD8">
        <w:rPr>
          <w:rFonts w:ascii="Times New Roman" w:hAnsi="Times New Roman"/>
          <w:sz w:val="28"/>
          <w:szCs w:val="28"/>
        </w:rPr>
        <w:tab/>
        <w:t>различных</w:t>
      </w:r>
      <w:r w:rsidRPr="00560AD8">
        <w:rPr>
          <w:rFonts w:ascii="Times New Roman" w:hAnsi="Times New Roman"/>
          <w:sz w:val="28"/>
          <w:szCs w:val="28"/>
        </w:rPr>
        <w:tab/>
        <w:t>целевых</w:t>
      </w:r>
      <w:r w:rsidR="00560AD8" w:rsidRPr="00560AD8">
        <w:rPr>
          <w:rFonts w:ascii="Times New Roman" w:hAnsi="Times New Roman"/>
          <w:sz w:val="28"/>
          <w:szCs w:val="28"/>
        </w:rPr>
        <w:t xml:space="preserve"> </w:t>
      </w:r>
      <w:r w:rsidRPr="00560AD8">
        <w:rPr>
          <w:rFonts w:ascii="Times New Roman" w:hAnsi="Times New Roman"/>
          <w:spacing w:val="-1"/>
          <w:sz w:val="28"/>
          <w:szCs w:val="28"/>
        </w:rPr>
        <w:t>групп,</w:t>
      </w:r>
      <w:r w:rsidR="00560AD8" w:rsidRPr="00560AD8">
        <w:rPr>
          <w:rFonts w:ascii="Times New Roman" w:hAnsi="Times New Roman"/>
          <w:spacing w:val="-57"/>
          <w:sz w:val="28"/>
          <w:szCs w:val="28"/>
        </w:rPr>
        <w:t xml:space="preserve"> </w:t>
      </w:r>
      <w:r w:rsidRPr="00560AD8">
        <w:rPr>
          <w:rFonts w:ascii="Times New Roman" w:hAnsi="Times New Roman"/>
          <w:sz w:val="28"/>
          <w:szCs w:val="28"/>
        </w:rPr>
        <w:t>имеющих</w:t>
      </w:r>
      <w:r w:rsidRPr="00560AD8">
        <w:rPr>
          <w:rFonts w:ascii="Times New Roman" w:hAnsi="Times New Roman"/>
          <w:spacing w:val="1"/>
          <w:sz w:val="28"/>
          <w:szCs w:val="28"/>
        </w:rPr>
        <w:t xml:space="preserve"> </w:t>
      </w:r>
      <w:r w:rsidRPr="00560AD8">
        <w:rPr>
          <w:rFonts w:ascii="Times New Roman" w:hAnsi="Times New Roman"/>
          <w:sz w:val="28"/>
          <w:szCs w:val="28"/>
        </w:rPr>
        <w:t>различные</w:t>
      </w:r>
      <w:r w:rsidRPr="00560AD8">
        <w:rPr>
          <w:rFonts w:ascii="Times New Roman" w:hAnsi="Times New Roman"/>
          <w:spacing w:val="-3"/>
          <w:sz w:val="28"/>
          <w:szCs w:val="28"/>
        </w:rPr>
        <w:t xml:space="preserve"> </w:t>
      </w:r>
      <w:r w:rsidRPr="00560AD8">
        <w:rPr>
          <w:rFonts w:ascii="Times New Roman" w:hAnsi="Times New Roman"/>
          <w:sz w:val="28"/>
          <w:szCs w:val="28"/>
        </w:rPr>
        <w:t>ООП</w:t>
      </w:r>
      <w:r w:rsidRPr="00560AD8">
        <w:rPr>
          <w:rFonts w:ascii="Times New Roman" w:hAnsi="Times New Roman"/>
          <w:spacing w:val="-1"/>
          <w:sz w:val="28"/>
          <w:szCs w:val="28"/>
        </w:rPr>
        <w:t xml:space="preserve"> </w:t>
      </w:r>
      <w:r w:rsidRPr="00560AD8">
        <w:rPr>
          <w:rFonts w:ascii="Times New Roman" w:hAnsi="Times New Roman"/>
          <w:sz w:val="28"/>
          <w:szCs w:val="28"/>
        </w:rPr>
        <w:t>и</w:t>
      </w:r>
      <w:r w:rsidRPr="00560AD8">
        <w:rPr>
          <w:rFonts w:ascii="Times New Roman" w:hAnsi="Times New Roman"/>
          <w:spacing w:val="-1"/>
          <w:sz w:val="28"/>
          <w:szCs w:val="28"/>
        </w:rPr>
        <w:t xml:space="preserve"> </w:t>
      </w:r>
      <w:r w:rsidRPr="00560AD8">
        <w:rPr>
          <w:rFonts w:ascii="Times New Roman" w:hAnsi="Times New Roman"/>
          <w:sz w:val="28"/>
          <w:szCs w:val="28"/>
        </w:rPr>
        <w:t>стартовые</w:t>
      </w:r>
      <w:r w:rsidRPr="00560AD8">
        <w:rPr>
          <w:rFonts w:ascii="Times New Roman" w:hAnsi="Times New Roman"/>
          <w:spacing w:val="2"/>
          <w:sz w:val="28"/>
          <w:szCs w:val="28"/>
        </w:rPr>
        <w:t xml:space="preserve"> </w:t>
      </w:r>
      <w:r w:rsidRPr="00560AD8">
        <w:rPr>
          <w:rFonts w:ascii="Times New Roman" w:hAnsi="Times New Roman"/>
          <w:sz w:val="28"/>
          <w:szCs w:val="28"/>
        </w:rPr>
        <w:t>условия освоения</w:t>
      </w:r>
      <w:r w:rsidRPr="00560AD8">
        <w:rPr>
          <w:rFonts w:ascii="Times New Roman" w:hAnsi="Times New Roman"/>
          <w:spacing w:val="-1"/>
          <w:sz w:val="28"/>
          <w:szCs w:val="28"/>
        </w:rPr>
        <w:t xml:space="preserve"> </w:t>
      </w:r>
      <w:r w:rsidRPr="00560AD8">
        <w:rPr>
          <w:rFonts w:ascii="Times New Roman" w:hAnsi="Times New Roman"/>
          <w:sz w:val="28"/>
          <w:szCs w:val="28"/>
        </w:rPr>
        <w:t>Программы;</w:t>
      </w:r>
    </w:p>
    <w:p w14:paraId="4F793A73" w14:textId="77777777" w:rsidR="001F6A01" w:rsidRPr="00560AD8" w:rsidRDefault="001F6A01" w:rsidP="009261F8">
      <w:pPr>
        <w:pStyle w:val="af5"/>
        <w:numPr>
          <w:ilvl w:val="0"/>
          <w:numId w:val="132"/>
        </w:numPr>
        <w:spacing w:after="0" w:line="240" w:lineRule="auto"/>
        <w:ind w:left="0" w:firstLine="0"/>
        <w:jc w:val="both"/>
        <w:rPr>
          <w:rFonts w:ascii="Times New Roman" w:hAnsi="Times New Roman"/>
          <w:sz w:val="28"/>
          <w:szCs w:val="28"/>
        </w:rPr>
      </w:pPr>
      <w:r w:rsidRPr="00560AD8">
        <w:rPr>
          <w:rFonts w:ascii="Times New Roman" w:hAnsi="Times New Roman"/>
          <w:sz w:val="28"/>
          <w:szCs w:val="28"/>
        </w:rPr>
        <w:t>методический</w:t>
      </w:r>
      <w:r w:rsidRPr="00560AD8">
        <w:rPr>
          <w:rFonts w:ascii="Times New Roman" w:hAnsi="Times New Roman"/>
          <w:spacing w:val="27"/>
          <w:sz w:val="28"/>
          <w:szCs w:val="28"/>
        </w:rPr>
        <w:t xml:space="preserve"> </w:t>
      </w:r>
      <w:r w:rsidRPr="00560AD8">
        <w:rPr>
          <w:rFonts w:ascii="Times New Roman" w:hAnsi="Times New Roman"/>
          <w:sz w:val="28"/>
          <w:szCs w:val="28"/>
        </w:rPr>
        <w:t>инструментарий</w:t>
      </w:r>
      <w:r w:rsidRPr="00560AD8">
        <w:rPr>
          <w:rFonts w:ascii="Times New Roman" w:hAnsi="Times New Roman"/>
          <w:spacing w:val="6"/>
          <w:sz w:val="28"/>
          <w:szCs w:val="28"/>
        </w:rPr>
        <w:t xml:space="preserve"> </w:t>
      </w:r>
      <w:proofErr w:type="spellStart"/>
      <w:r w:rsidR="00560AD8">
        <w:rPr>
          <w:rFonts w:ascii="Times New Roman" w:hAnsi="Times New Roman"/>
          <w:sz w:val="28"/>
          <w:szCs w:val="28"/>
        </w:rPr>
        <w:t>дляреализации</w:t>
      </w:r>
      <w:proofErr w:type="spellEnd"/>
      <w:r w:rsidR="00560AD8">
        <w:rPr>
          <w:rFonts w:ascii="Times New Roman" w:hAnsi="Times New Roman"/>
          <w:sz w:val="28"/>
          <w:szCs w:val="28"/>
        </w:rPr>
        <w:tab/>
        <w:t xml:space="preserve">диагностических, </w:t>
      </w:r>
      <w:r w:rsidRPr="00560AD8">
        <w:rPr>
          <w:rFonts w:ascii="Times New Roman" w:hAnsi="Times New Roman"/>
          <w:sz w:val="28"/>
          <w:szCs w:val="28"/>
        </w:rPr>
        <w:t>коррекционно-</w:t>
      </w:r>
      <w:r w:rsidRPr="00560AD8">
        <w:rPr>
          <w:rFonts w:ascii="Times New Roman" w:hAnsi="Times New Roman"/>
          <w:spacing w:val="-57"/>
          <w:sz w:val="28"/>
          <w:szCs w:val="28"/>
        </w:rPr>
        <w:t xml:space="preserve"> </w:t>
      </w:r>
      <w:r w:rsidRPr="00560AD8">
        <w:rPr>
          <w:rFonts w:ascii="Times New Roman" w:hAnsi="Times New Roman"/>
          <w:sz w:val="28"/>
          <w:szCs w:val="28"/>
        </w:rPr>
        <w:t>развивающих</w:t>
      </w:r>
      <w:r w:rsidRPr="00560AD8">
        <w:rPr>
          <w:rFonts w:ascii="Times New Roman" w:hAnsi="Times New Roman"/>
          <w:spacing w:val="1"/>
          <w:sz w:val="28"/>
          <w:szCs w:val="28"/>
        </w:rPr>
        <w:t xml:space="preserve"> </w:t>
      </w:r>
      <w:r w:rsidRPr="00560AD8">
        <w:rPr>
          <w:rFonts w:ascii="Times New Roman" w:hAnsi="Times New Roman"/>
          <w:sz w:val="28"/>
          <w:szCs w:val="28"/>
        </w:rPr>
        <w:t>и просветительских</w:t>
      </w:r>
      <w:r w:rsidRPr="00560AD8">
        <w:rPr>
          <w:rFonts w:ascii="Times New Roman" w:hAnsi="Times New Roman"/>
          <w:spacing w:val="-1"/>
          <w:sz w:val="28"/>
          <w:szCs w:val="28"/>
        </w:rPr>
        <w:t xml:space="preserve"> </w:t>
      </w:r>
      <w:r w:rsidRPr="00560AD8">
        <w:rPr>
          <w:rFonts w:ascii="Times New Roman" w:hAnsi="Times New Roman"/>
          <w:sz w:val="28"/>
          <w:szCs w:val="28"/>
        </w:rPr>
        <w:t>задач</w:t>
      </w:r>
      <w:r w:rsidRPr="00560AD8">
        <w:rPr>
          <w:rFonts w:ascii="Times New Roman" w:hAnsi="Times New Roman"/>
          <w:spacing w:val="-2"/>
          <w:sz w:val="28"/>
          <w:szCs w:val="28"/>
        </w:rPr>
        <w:t xml:space="preserve"> </w:t>
      </w:r>
      <w:r w:rsidRPr="00560AD8">
        <w:rPr>
          <w:rFonts w:ascii="Times New Roman" w:hAnsi="Times New Roman"/>
          <w:sz w:val="28"/>
          <w:szCs w:val="28"/>
        </w:rPr>
        <w:t>программы КРР.</w:t>
      </w:r>
    </w:p>
    <w:p w14:paraId="78C41B2D"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16537F8B" w14:textId="77777777" w:rsidR="001F6A01" w:rsidRPr="005010D5" w:rsidRDefault="001F6A01" w:rsidP="00560AD8">
      <w:pPr>
        <w:pStyle w:val="214"/>
        <w:spacing w:line="240" w:lineRule="auto"/>
        <w:ind w:left="0" w:firstLine="709"/>
        <w:rPr>
          <w:sz w:val="28"/>
          <w:szCs w:val="28"/>
        </w:rPr>
      </w:pPr>
      <w:r w:rsidRPr="005010D5">
        <w:rPr>
          <w:sz w:val="28"/>
          <w:szCs w:val="28"/>
        </w:rPr>
        <w:t>Задачи</w:t>
      </w:r>
      <w:r w:rsidRPr="005010D5">
        <w:rPr>
          <w:spacing w:val="-2"/>
          <w:sz w:val="28"/>
          <w:szCs w:val="28"/>
        </w:rPr>
        <w:t xml:space="preserve"> </w:t>
      </w:r>
      <w:r w:rsidRPr="005010D5">
        <w:rPr>
          <w:sz w:val="28"/>
          <w:szCs w:val="28"/>
        </w:rPr>
        <w:t>КРР</w:t>
      </w:r>
      <w:r w:rsidRPr="005010D5">
        <w:rPr>
          <w:spacing w:val="-3"/>
          <w:sz w:val="28"/>
          <w:szCs w:val="28"/>
        </w:rPr>
        <w:t xml:space="preserve"> </w:t>
      </w:r>
      <w:r w:rsidRPr="005010D5">
        <w:rPr>
          <w:sz w:val="28"/>
          <w:szCs w:val="28"/>
        </w:rPr>
        <w:t>на</w:t>
      </w:r>
      <w:r w:rsidRPr="005010D5">
        <w:rPr>
          <w:spacing w:val="-1"/>
          <w:sz w:val="28"/>
          <w:szCs w:val="28"/>
        </w:rPr>
        <w:t xml:space="preserve"> </w:t>
      </w:r>
      <w:r w:rsidRPr="005010D5">
        <w:rPr>
          <w:sz w:val="28"/>
          <w:szCs w:val="28"/>
        </w:rPr>
        <w:t>уровне</w:t>
      </w:r>
      <w:r w:rsidRPr="005010D5">
        <w:rPr>
          <w:spacing w:val="-5"/>
          <w:sz w:val="28"/>
          <w:szCs w:val="28"/>
        </w:rPr>
        <w:t xml:space="preserve"> </w:t>
      </w:r>
      <w:r w:rsidRPr="005010D5">
        <w:rPr>
          <w:sz w:val="28"/>
          <w:szCs w:val="28"/>
        </w:rPr>
        <w:t>ДОУ:</w:t>
      </w:r>
    </w:p>
    <w:p w14:paraId="1C50A415"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определение ООП обучающихся, в том числе с трудностями освоения</w:t>
      </w:r>
      <w:r w:rsidRPr="005010D5">
        <w:rPr>
          <w:rFonts w:ascii="Times New Roman" w:hAnsi="Times New Roman"/>
          <w:spacing w:val="1"/>
          <w:sz w:val="28"/>
          <w:szCs w:val="28"/>
        </w:rPr>
        <w:t xml:space="preserve"> </w:t>
      </w:r>
      <w:r w:rsidRPr="005010D5">
        <w:rPr>
          <w:rFonts w:ascii="Times New Roman" w:hAnsi="Times New Roman"/>
          <w:sz w:val="28"/>
          <w:szCs w:val="28"/>
        </w:rPr>
        <w:t>Программы и</w:t>
      </w:r>
      <w:r w:rsidRPr="005010D5">
        <w:rPr>
          <w:rFonts w:ascii="Times New Roman" w:hAnsi="Times New Roman"/>
          <w:spacing w:val="1"/>
          <w:sz w:val="28"/>
          <w:szCs w:val="28"/>
        </w:rPr>
        <w:t xml:space="preserve"> </w:t>
      </w:r>
      <w:r w:rsidRPr="005010D5">
        <w:rPr>
          <w:rFonts w:ascii="Times New Roman" w:hAnsi="Times New Roman"/>
          <w:sz w:val="28"/>
          <w:szCs w:val="28"/>
        </w:rPr>
        <w:t>социализации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ДОУ;</w:t>
      </w:r>
    </w:p>
    <w:p w14:paraId="5CB37007"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своевременное</w:t>
      </w:r>
      <w:r w:rsidRPr="005010D5">
        <w:rPr>
          <w:rFonts w:ascii="Times New Roman" w:hAnsi="Times New Roman"/>
          <w:spacing w:val="1"/>
          <w:sz w:val="28"/>
          <w:szCs w:val="28"/>
        </w:rPr>
        <w:t xml:space="preserve"> </w:t>
      </w:r>
      <w:r w:rsidRPr="005010D5">
        <w:rPr>
          <w:rFonts w:ascii="Times New Roman" w:hAnsi="Times New Roman"/>
          <w:sz w:val="28"/>
          <w:szCs w:val="28"/>
        </w:rPr>
        <w:t>выявление</w:t>
      </w:r>
      <w:r w:rsidRPr="005010D5">
        <w:rPr>
          <w:rFonts w:ascii="Times New Roman" w:hAnsi="Times New Roman"/>
          <w:spacing w:val="1"/>
          <w:sz w:val="28"/>
          <w:szCs w:val="28"/>
        </w:rPr>
        <w:t xml:space="preserve"> </w:t>
      </w:r>
      <w:r w:rsidRPr="005010D5">
        <w:rPr>
          <w:rFonts w:ascii="Times New Roman" w:hAnsi="Times New Roman"/>
          <w:sz w:val="28"/>
          <w:szCs w:val="28"/>
        </w:rPr>
        <w:t>обучающихся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трудностями</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социальной</w:t>
      </w:r>
      <w:r w:rsidRPr="005010D5">
        <w:rPr>
          <w:rFonts w:ascii="Times New Roman" w:hAnsi="Times New Roman"/>
          <w:spacing w:val="1"/>
          <w:sz w:val="28"/>
          <w:szCs w:val="28"/>
        </w:rPr>
        <w:t xml:space="preserve"> </w:t>
      </w:r>
      <w:r w:rsidRPr="005010D5">
        <w:rPr>
          <w:rFonts w:ascii="Times New Roman" w:hAnsi="Times New Roman"/>
          <w:sz w:val="28"/>
          <w:szCs w:val="28"/>
        </w:rPr>
        <w:t>адаптации,</w:t>
      </w:r>
      <w:r w:rsidRPr="005010D5">
        <w:rPr>
          <w:rFonts w:ascii="Times New Roman" w:hAnsi="Times New Roman"/>
          <w:spacing w:val="1"/>
          <w:sz w:val="28"/>
          <w:szCs w:val="28"/>
        </w:rPr>
        <w:t xml:space="preserve"> </w:t>
      </w:r>
      <w:r w:rsidRPr="005010D5">
        <w:rPr>
          <w:rFonts w:ascii="Times New Roman" w:hAnsi="Times New Roman"/>
          <w:sz w:val="28"/>
          <w:szCs w:val="28"/>
        </w:rPr>
        <w:t>обусловленными</w:t>
      </w:r>
      <w:r w:rsidRPr="005010D5">
        <w:rPr>
          <w:rFonts w:ascii="Times New Roman" w:hAnsi="Times New Roman"/>
          <w:spacing w:val="-1"/>
          <w:sz w:val="28"/>
          <w:szCs w:val="28"/>
        </w:rPr>
        <w:t xml:space="preserve"> </w:t>
      </w:r>
      <w:r w:rsidRPr="005010D5">
        <w:rPr>
          <w:rFonts w:ascii="Times New Roman" w:hAnsi="Times New Roman"/>
          <w:sz w:val="28"/>
          <w:szCs w:val="28"/>
        </w:rPr>
        <w:t>различными причинами;</w:t>
      </w:r>
    </w:p>
    <w:p w14:paraId="6ADD916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осуществление индивидуально ориентированной психолого-педагогической помощи</w:t>
      </w:r>
      <w:r w:rsidRPr="005010D5">
        <w:rPr>
          <w:rFonts w:ascii="Times New Roman" w:hAnsi="Times New Roman"/>
          <w:spacing w:val="1"/>
          <w:sz w:val="28"/>
          <w:szCs w:val="28"/>
        </w:rPr>
        <w:t xml:space="preserve"> </w:t>
      </w:r>
      <w:r w:rsidRPr="005010D5">
        <w:rPr>
          <w:rFonts w:ascii="Times New Roman" w:hAnsi="Times New Roman"/>
          <w:sz w:val="28"/>
          <w:szCs w:val="28"/>
        </w:rPr>
        <w:t>обучающимся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учётом</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психического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физического</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индивидуальных</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возможностей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потребностей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рекомендациями</w:t>
      </w:r>
      <w:r w:rsidRPr="005010D5">
        <w:rPr>
          <w:rFonts w:ascii="Times New Roman" w:hAnsi="Times New Roman"/>
          <w:spacing w:val="1"/>
          <w:sz w:val="28"/>
          <w:szCs w:val="28"/>
        </w:rPr>
        <w:t xml:space="preserve"> </w:t>
      </w:r>
      <w:r w:rsidRPr="005010D5">
        <w:rPr>
          <w:rFonts w:ascii="Times New Roman" w:hAnsi="Times New Roman"/>
          <w:sz w:val="28"/>
          <w:szCs w:val="28"/>
        </w:rPr>
        <w:t xml:space="preserve">психолого-медико-педагогической комиссии или </w:t>
      </w:r>
      <w:proofErr w:type="spellStart"/>
      <w:r w:rsidRPr="005010D5">
        <w:rPr>
          <w:rFonts w:ascii="Times New Roman" w:hAnsi="Times New Roman"/>
          <w:sz w:val="28"/>
          <w:szCs w:val="28"/>
        </w:rPr>
        <w:t>психолого­</w:t>
      </w:r>
      <w:proofErr w:type="spellEnd"/>
      <w:r w:rsidRPr="005010D5">
        <w:rPr>
          <w:rFonts w:ascii="Times New Roman" w:hAnsi="Times New Roman"/>
          <w:sz w:val="28"/>
          <w:szCs w:val="28"/>
        </w:rPr>
        <w:t xml:space="preserve"> педагогического консилиума</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 (далее</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ППК);</w:t>
      </w:r>
    </w:p>
    <w:p w14:paraId="512147C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оказание</w:t>
      </w:r>
      <w:r w:rsidRPr="005010D5">
        <w:rPr>
          <w:rFonts w:ascii="Times New Roman" w:hAnsi="Times New Roman"/>
          <w:spacing w:val="1"/>
          <w:sz w:val="28"/>
          <w:szCs w:val="28"/>
        </w:rPr>
        <w:t xml:space="preserve"> </w:t>
      </w:r>
      <w:r w:rsidRPr="005010D5">
        <w:rPr>
          <w:rFonts w:ascii="Times New Roman" w:hAnsi="Times New Roman"/>
          <w:sz w:val="28"/>
          <w:szCs w:val="28"/>
        </w:rPr>
        <w:t>родителям</w:t>
      </w:r>
      <w:r w:rsidRPr="005010D5">
        <w:rPr>
          <w:rFonts w:ascii="Times New Roman" w:hAnsi="Times New Roman"/>
          <w:spacing w:val="1"/>
          <w:sz w:val="28"/>
          <w:szCs w:val="28"/>
        </w:rPr>
        <w:t xml:space="preserve"> </w:t>
      </w:r>
      <w:r w:rsidRPr="005010D5">
        <w:rPr>
          <w:rFonts w:ascii="Times New Roman" w:hAnsi="Times New Roman"/>
          <w:sz w:val="28"/>
          <w:szCs w:val="28"/>
        </w:rPr>
        <w:t>(законным</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представителям)</w:t>
      </w:r>
      <w:r w:rsidRPr="005010D5">
        <w:rPr>
          <w:rFonts w:ascii="Times New Roman" w:hAnsi="Times New Roman"/>
          <w:spacing w:val="1"/>
          <w:sz w:val="28"/>
          <w:szCs w:val="28"/>
        </w:rPr>
        <w:t xml:space="preserve"> </w:t>
      </w:r>
      <w:r w:rsidRPr="005010D5">
        <w:rPr>
          <w:rFonts w:ascii="Times New Roman" w:hAnsi="Times New Roman"/>
          <w:sz w:val="28"/>
          <w:szCs w:val="28"/>
        </w:rPr>
        <w:t>обучающихся</w:t>
      </w:r>
      <w:r w:rsidRPr="005010D5">
        <w:rPr>
          <w:rFonts w:ascii="Times New Roman" w:hAnsi="Times New Roman"/>
          <w:spacing w:val="1"/>
          <w:sz w:val="28"/>
          <w:szCs w:val="28"/>
        </w:rPr>
        <w:t xml:space="preserve"> </w:t>
      </w:r>
      <w:r w:rsidRPr="005010D5">
        <w:rPr>
          <w:rFonts w:ascii="Times New Roman" w:hAnsi="Times New Roman"/>
          <w:sz w:val="28"/>
          <w:szCs w:val="28"/>
        </w:rPr>
        <w:t>консультативной</w:t>
      </w:r>
      <w:r w:rsidRPr="005010D5">
        <w:rPr>
          <w:rFonts w:ascii="Times New Roman" w:hAnsi="Times New Roman"/>
          <w:spacing w:val="-57"/>
          <w:sz w:val="28"/>
          <w:szCs w:val="28"/>
        </w:rPr>
        <w:t xml:space="preserve"> </w:t>
      </w:r>
      <w:r w:rsidRPr="005010D5">
        <w:rPr>
          <w:rFonts w:ascii="Times New Roman" w:hAnsi="Times New Roman"/>
          <w:sz w:val="28"/>
          <w:szCs w:val="28"/>
        </w:rPr>
        <w:t>психолого-педагогической помощи по вопросам развития и воспитания детей 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возраста;</w:t>
      </w:r>
    </w:p>
    <w:p w14:paraId="04CCAD0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содействие поиску и отбору одаренных обучающихся, их творческому развитию;</w:t>
      </w:r>
      <w:r w:rsidRPr="005010D5">
        <w:rPr>
          <w:rFonts w:ascii="Times New Roman" w:hAnsi="Times New Roman"/>
          <w:spacing w:val="1"/>
          <w:sz w:val="28"/>
          <w:szCs w:val="28"/>
        </w:rPr>
        <w:t xml:space="preserve"> </w:t>
      </w:r>
      <w:r w:rsidRPr="005010D5">
        <w:rPr>
          <w:rFonts w:ascii="Times New Roman" w:hAnsi="Times New Roman"/>
          <w:sz w:val="28"/>
          <w:szCs w:val="28"/>
        </w:rPr>
        <w:t>выявление</w:t>
      </w:r>
      <w:r w:rsidRPr="005010D5">
        <w:rPr>
          <w:rFonts w:ascii="Times New Roman" w:hAnsi="Times New Roman"/>
          <w:spacing w:val="-5"/>
          <w:sz w:val="28"/>
          <w:szCs w:val="28"/>
        </w:rPr>
        <w:t xml:space="preserve"> </w:t>
      </w:r>
      <w:r w:rsidRPr="005010D5">
        <w:rPr>
          <w:rFonts w:ascii="Times New Roman" w:hAnsi="Times New Roman"/>
          <w:sz w:val="28"/>
          <w:szCs w:val="28"/>
        </w:rPr>
        <w:t>детей</w:t>
      </w:r>
      <w:r w:rsidRPr="005010D5">
        <w:rPr>
          <w:rFonts w:ascii="Times New Roman" w:hAnsi="Times New Roman"/>
          <w:spacing w:val="-4"/>
          <w:sz w:val="28"/>
          <w:szCs w:val="28"/>
        </w:rPr>
        <w:t xml:space="preserve"> </w:t>
      </w:r>
      <w:r w:rsidRPr="005010D5">
        <w:rPr>
          <w:rFonts w:ascii="Times New Roman" w:hAnsi="Times New Roman"/>
          <w:sz w:val="28"/>
          <w:szCs w:val="28"/>
        </w:rPr>
        <w:t>с</w:t>
      </w:r>
      <w:r w:rsidRPr="005010D5">
        <w:rPr>
          <w:rFonts w:ascii="Times New Roman" w:hAnsi="Times New Roman"/>
          <w:spacing w:val="-5"/>
          <w:sz w:val="28"/>
          <w:szCs w:val="28"/>
        </w:rPr>
        <w:t xml:space="preserve"> </w:t>
      </w:r>
      <w:r w:rsidRPr="005010D5">
        <w:rPr>
          <w:rFonts w:ascii="Times New Roman" w:hAnsi="Times New Roman"/>
          <w:sz w:val="28"/>
          <w:szCs w:val="28"/>
        </w:rPr>
        <w:t>проблемами</w:t>
      </w:r>
      <w:r w:rsidRPr="005010D5">
        <w:rPr>
          <w:rFonts w:ascii="Times New Roman" w:hAnsi="Times New Roman"/>
          <w:spacing w:val="-3"/>
          <w:sz w:val="28"/>
          <w:szCs w:val="28"/>
        </w:rPr>
        <w:t xml:space="preserve"> </w:t>
      </w:r>
      <w:r w:rsidRPr="005010D5">
        <w:rPr>
          <w:rFonts w:ascii="Times New Roman" w:hAnsi="Times New Roman"/>
          <w:sz w:val="28"/>
          <w:szCs w:val="28"/>
        </w:rPr>
        <w:t>развития</w:t>
      </w:r>
      <w:r w:rsidRPr="005010D5">
        <w:rPr>
          <w:rFonts w:ascii="Times New Roman" w:hAnsi="Times New Roman"/>
          <w:spacing w:val="-4"/>
          <w:sz w:val="28"/>
          <w:szCs w:val="28"/>
        </w:rPr>
        <w:t xml:space="preserve"> </w:t>
      </w:r>
      <w:r w:rsidRPr="005010D5">
        <w:rPr>
          <w:rFonts w:ascii="Times New Roman" w:hAnsi="Times New Roman"/>
          <w:sz w:val="28"/>
          <w:szCs w:val="28"/>
        </w:rPr>
        <w:t>эмоциональной</w:t>
      </w:r>
      <w:r w:rsidRPr="005010D5">
        <w:rPr>
          <w:rFonts w:ascii="Times New Roman" w:hAnsi="Times New Roman"/>
          <w:spacing w:val="-4"/>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интеллектуальной</w:t>
      </w:r>
      <w:r w:rsidRPr="005010D5">
        <w:rPr>
          <w:rFonts w:ascii="Times New Roman" w:hAnsi="Times New Roman"/>
          <w:spacing w:val="-4"/>
          <w:sz w:val="28"/>
          <w:szCs w:val="28"/>
        </w:rPr>
        <w:t xml:space="preserve"> </w:t>
      </w:r>
      <w:r w:rsidRPr="005010D5">
        <w:rPr>
          <w:rFonts w:ascii="Times New Roman" w:hAnsi="Times New Roman"/>
          <w:sz w:val="28"/>
          <w:szCs w:val="28"/>
        </w:rPr>
        <w:t>сферы;</w:t>
      </w:r>
    </w:p>
    <w:p w14:paraId="3B170E22"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реализация</w:t>
      </w:r>
      <w:r w:rsidRPr="005010D5">
        <w:rPr>
          <w:rFonts w:ascii="Times New Roman" w:hAnsi="Times New Roman"/>
          <w:spacing w:val="1"/>
          <w:sz w:val="28"/>
          <w:szCs w:val="28"/>
        </w:rPr>
        <w:t xml:space="preserve"> </w:t>
      </w:r>
      <w:r w:rsidRPr="005010D5">
        <w:rPr>
          <w:rFonts w:ascii="Times New Roman" w:hAnsi="Times New Roman"/>
          <w:sz w:val="28"/>
          <w:szCs w:val="28"/>
        </w:rPr>
        <w:t>комплекса</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индивидуально</w:t>
      </w:r>
      <w:r w:rsidRPr="005010D5">
        <w:rPr>
          <w:rFonts w:ascii="Times New Roman" w:hAnsi="Times New Roman"/>
          <w:spacing w:val="1"/>
          <w:sz w:val="28"/>
          <w:szCs w:val="28"/>
        </w:rPr>
        <w:t xml:space="preserve"> </w:t>
      </w:r>
      <w:r w:rsidRPr="005010D5">
        <w:rPr>
          <w:rFonts w:ascii="Times New Roman" w:hAnsi="Times New Roman"/>
          <w:sz w:val="28"/>
          <w:szCs w:val="28"/>
        </w:rPr>
        <w:t>ориентированных</w:t>
      </w:r>
      <w:r w:rsidRPr="005010D5">
        <w:rPr>
          <w:rFonts w:ascii="Times New Roman" w:hAnsi="Times New Roman"/>
          <w:spacing w:val="1"/>
          <w:sz w:val="28"/>
          <w:szCs w:val="28"/>
        </w:rPr>
        <w:t xml:space="preserve"> </w:t>
      </w:r>
      <w:r w:rsidRPr="005010D5">
        <w:rPr>
          <w:rFonts w:ascii="Times New Roman" w:hAnsi="Times New Roman"/>
          <w:sz w:val="28"/>
          <w:szCs w:val="28"/>
        </w:rPr>
        <w:t>мер</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ослаблению,</w:t>
      </w:r>
      <w:r w:rsidRPr="005010D5">
        <w:rPr>
          <w:rFonts w:ascii="Times New Roman" w:hAnsi="Times New Roman"/>
          <w:spacing w:val="1"/>
          <w:sz w:val="28"/>
          <w:szCs w:val="28"/>
        </w:rPr>
        <w:t xml:space="preserve"> </w:t>
      </w:r>
      <w:r w:rsidRPr="005010D5">
        <w:rPr>
          <w:rFonts w:ascii="Times New Roman" w:hAnsi="Times New Roman"/>
          <w:sz w:val="28"/>
          <w:szCs w:val="28"/>
        </w:rPr>
        <w:t>снижению</w:t>
      </w:r>
      <w:r w:rsidRPr="005010D5">
        <w:rPr>
          <w:rFonts w:ascii="Times New Roman" w:hAnsi="Times New Roman"/>
          <w:spacing w:val="-3"/>
          <w:sz w:val="28"/>
          <w:szCs w:val="28"/>
        </w:rPr>
        <w:t xml:space="preserve"> </w:t>
      </w:r>
      <w:r w:rsidRPr="005010D5">
        <w:rPr>
          <w:rFonts w:ascii="Times New Roman" w:hAnsi="Times New Roman"/>
          <w:sz w:val="28"/>
          <w:szCs w:val="28"/>
        </w:rPr>
        <w:t>или</w:t>
      </w:r>
      <w:r w:rsidRPr="005010D5">
        <w:rPr>
          <w:rFonts w:ascii="Times New Roman" w:hAnsi="Times New Roman"/>
          <w:spacing w:val="2"/>
          <w:sz w:val="28"/>
          <w:szCs w:val="28"/>
        </w:rPr>
        <w:t xml:space="preserve"> </w:t>
      </w:r>
      <w:r w:rsidRPr="005010D5">
        <w:rPr>
          <w:rFonts w:ascii="Times New Roman" w:hAnsi="Times New Roman"/>
          <w:sz w:val="28"/>
          <w:szCs w:val="28"/>
        </w:rPr>
        <w:t>устранению</w:t>
      </w:r>
      <w:r w:rsidRPr="005010D5">
        <w:rPr>
          <w:rFonts w:ascii="Times New Roman" w:hAnsi="Times New Roman"/>
          <w:spacing w:val="3"/>
          <w:sz w:val="28"/>
          <w:szCs w:val="28"/>
        </w:rPr>
        <w:t xml:space="preserve"> </w:t>
      </w:r>
      <w:r w:rsidRPr="005010D5">
        <w:rPr>
          <w:rFonts w:ascii="Times New Roman" w:hAnsi="Times New Roman"/>
          <w:sz w:val="28"/>
          <w:szCs w:val="28"/>
        </w:rPr>
        <w:t>отклонений в</w:t>
      </w:r>
      <w:r w:rsidRPr="005010D5">
        <w:rPr>
          <w:rFonts w:ascii="Times New Roman" w:hAnsi="Times New Roman"/>
          <w:spacing w:val="-2"/>
          <w:sz w:val="28"/>
          <w:szCs w:val="28"/>
        </w:rPr>
        <w:t xml:space="preserve"> </w:t>
      </w:r>
      <w:r w:rsidRPr="005010D5">
        <w:rPr>
          <w:rFonts w:ascii="Times New Roman" w:hAnsi="Times New Roman"/>
          <w:sz w:val="28"/>
          <w:szCs w:val="28"/>
        </w:rPr>
        <w:t>развитии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проблем</w:t>
      </w:r>
      <w:r w:rsidRPr="005010D5">
        <w:rPr>
          <w:rFonts w:ascii="Times New Roman" w:hAnsi="Times New Roman"/>
          <w:spacing w:val="-3"/>
          <w:sz w:val="28"/>
          <w:szCs w:val="28"/>
        </w:rPr>
        <w:t xml:space="preserve"> </w:t>
      </w:r>
      <w:r w:rsidRPr="005010D5">
        <w:rPr>
          <w:rFonts w:ascii="Times New Roman" w:hAnsi="Times New Roman"/>
          <w:sz w:val="28"/>
          <w:szCs w:val="28"/>
        </w:rPr>
        <w:t>поведения.</w:t>
      </w:r>
    </w:p>
    <w:p w14:paraId="7E85FC5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КРР</w:t>
      </w:r>
      <w:r w:rsidRPr="005010D5">
        <w:rPr>
          <w:rFonts w:ascii="Times New Roman" w:hAnsi="Times New Roman"/>
          <w:spacing w:val="1"/>
          <w:sz w:val="28"/>
          <w:szCs w:val="28"/>
        </w:rPr>
        <w:t xml:space="preserve"> </w:t>
      </w:r>
      <w:r w:rsidRPr="005010D5">
        <w:rPr>
          <w:rFonts w:ascii="Times New Roman" w:hAnsi="Times New Roman"/>
          <w:sz w:val="28"/>
          <w:szCs w:val="28"/>
        </w:rPr>
        <w:t>организуется:</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обоснованному</w:t>
      </w:r>
      <w:r w:rsidRPr="005010D5">
        <w:rPr>
          <w:rFonts w:ascii="Times New Roman" w:hAnsi="Times New Roman"/>
          <w:spacing w:val="1"/>
          <w:sz w:val="28"/>
          <w:szCs w:val="28"/>
        </w:rPr>
        <w:t xml:space="preserve"> </w:t>
      </w:r>
      <w:r w:rsidRPr="005010D5">
        <w:rPr>
          <w:rFonts w:ascii="Times New Roman" w:hAnsi="Times New Roman"/>
          <w:sz w:val="28"/>
          <w:szCs w:val="28"/>
        </w:rPr>
        <w:t>запросу</w:t>
      </w:r>
      <w:r w:rsidRPr="005010D5">
        <w:rPr>
          <w:rFonts w:ascii="Times New Roman" w:hAnsi="Times New Roman"/>
          <w:spacing w:val="1"/>
          <w:sz w:val="28"/>
          <w:szCs w:val="28"/>
        </w:rPr>
        <w:t xml:space="preserve"> </w:t>
      </w:r>
      <w:r w:rsidRPr="005010D5">
        <w:rPr>
          <w:rFonts w:ascii="Times New Roman" w:hAnsi="Times New Roman"/>
          <w:sz w:val="28"/>
          <w:szCs w:val="28"/>
        </w:rPr>
        <w:t>педагогов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 на основании результатов психологической диагностики; на основании</w:t>
      </w:r>
      <w:r w:rsidRPr="005010D5">
        <w:rPr>
          <w:rFonts w:ascii="Times New Roman" w:hAnsi="Times New Roman"/>
          <w:spacing w:val="1"/>
          <w:sz w:val="28"/>
          <w:szCs w:val="28"/>
        </w:rPr>
        <w:t xml:space="preserve"> </w:t>
      </w:r>
      <w:r w:rsidRPr="005010D5">
        <w:rPr>
          <w:rFonts w:ascii="Times New Roman" w:hAnsi="Times New Roman"/>
          <w:sz w:val="28"/>
          <w:szCs w:val="28"/>
        </w:rPr>
        <w:t>рекомендаций</w:t>
      </w:r>
      <w:r w:rsidRPr="005010D5">
        <w:rPr>
          <w:rFonts w:ascii="Times New Roman" w:hAnsi="Times New Roman"/>
          <w:spacing w:val="-1"/>
          <w:sz w:val="28"/>
          <w:szCs w:val="28"/>
        </w:rPr>
        <w:t xml:space="preserve"> </w:t>
      </w:r>
      <w:r w:rsidRPr="005010D5">
        <w:rPr>
          <w:rFonts w:ascii="Times New Roman" w:hAnsi="Times New Roman"/>
          <w:sz w:val="28"/>
          <w:szCs w:val="28"/>
        </w:rPr>
        <w:t>ППК.</w:t>
      </w:r>
    </w:p>
    <w:p w14:paraId="752EE5E7"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КРР</w:t>
      </w:r>
      <w:r w:rsidRPr="005010D5">
        <w:rPr>
          <w:rFonts w:ascii="Times New Roman" w:hAnsi="Times New Roman"/>
          <w:spacing w:val="22"/>
          <w:sz w:val="28"/>
          <w:szCs w:val="28"/>
        </w:rPr>
        <w:t xml:space="preserve"> </w:t>
      </w:r>
      <w:r w:rsidRPr="005010D5">
        <w:rPr>
          <w:rFonts w:ascii="Times New Roman" w:hAnsi="Times New Roman"/>
          <w:sz w:val="28"/>
          <w:szCs w:val="28"/>
        </w:rPr>
        <w:t>в</w:t>
      </w:r>
      <w:r w:rsidRPr="005010D5">
        <w:rPr>
          <w:rFonts w:ascii="Times New Roman" w:hAnsi="Times New Roman"/>
          <w:spacing w:val="21"/>
          <w:sz w:val="28"/>
          <w:szCs w:val="28"/>
        </w:rPr>
        <w:t xml:space="preserve"> </w:t>
      </w:r>
      <w:r w:rsidRPr="005010D5">
        <w:rPr>
          <w:rFonts w:ascii="Times New Roman" w:hAnsi="Times New Roman"/>
          <w:sz w:val="28"/>
          <w:szCs w:val="28"/>
        </w:rPr>
        <w:t>ДОУ</w:t>
      </w:r>
      <w:r w:rsidRPr="005010D5">
        <w:rPr>
          <w:rFonts w:ascii="Times New Roman" w:hAnsi="Times New Roman"/>
          <w:spacing w:val="23"/>
          <w:sz w:val="28"/>
          <w:szCs w:val="28"/>
        </w:rPr>
        <w:t xml:space="preserve"> </w:t>
      </w:r>
      <w:r w:rsidRPr="005010D5">
        <w:rPr>
          <w:rFonts w:ascii="Times New Roman" w:hAnsi="Times New Roman"/>
          <w:sz w:val="28"/>
          <w:szCs w:val="28"/>
        </w:rPr>
        <w:t>реализуется</w:t>
      </w:r>
      <w:r w:rsidRPr="005010D5">
        <w:rPr>
          <w:rFonts w:ascii="Times New Roman" w:hAnsi="Times New Roman"/>
          <w:spacing w:val="21"/>
          <w:sz w:val="28"/>
          <w:szCs w:val="28"/>
        </w:rPr>
        <w:t xml:space="preserve"> </w:t>
      </w:r>
      <w:r w:rsidRPr="005010D5">
        <w:rPr>
          <w:rFonts w:ascii="Times New Roman" w:hAnsi="Times New Roman"/>
          <w:sz w:val="28"/>
          <w:szCs w:val="28"/>
        </w:rPr>
        <w:t>в</w:t>
      </w:r>
      <w:r w:rsidRPr="005010D5">
        <w:rPr>
          <w:rFonts w:ascii="Times New Roman" w:hAnsi="Times New Roman"/>
          <w:spacing w:val="22"/>
          <w:sz w:val="28"/>
          <w:szCs w:val="28"/>
        </w:rPr>
        <w:t xml:space="preserve"> </w:t>
      </w:r>
      <w:r w:rsidRPr="005010D5">
        <w:rPr>
          <w:rFonts w:ascii="Times New Roman" w:hAnsi="Times New Roman"/>
          <w:sz w:val="28"/>
          <w:szCs w:val="28"/>
        </w:rPr>
        <w:t>форме</w:t>
      </w:r>
      <w:r w:rsidRPr="005010D5">
        <w:rPr>
          <w:rFonts w:ascii="Times New Roman" w:hAnsi="Times New Roman"/>
          <w:spacing w:val="20"/>
          <w:sz w:val="28"/>
          <w:szCs w:val="28"/>
        </w:rPr>
        <w:t xml:space="preserve"> </w:t>
      </w:r>
      <w:r w:rsidRPr="005010D5">
        <w:rPr>
          <w:rFonts w:ascii="Times New Roman" w:hAnsi="Times New Roman"/>
          <w:sz w:val="28"/>
          <w:szCs w:val="28"/>
        </w:rPr>
        <w:t>групповых</w:t>
      </w:r>
      <w:r w:rsidRPr="005010D5">
        <w:rPr>
          <w:rFonts w:ascii="Times New Roman" w:hAnsi="Times New Roman"/>
          <w:spacing w:val="24"/>
          <w:sz w:val="28"/>
          <w:szCs w:val="28"/>
        </w:rPr>
        <w:t xml:space="preserve"> </w:t>
      </w:r>
      <w:r w:rsidRPr="005010D5">
        <w:rPr>
          <w:rFonts w:ascii="Times New Roman" w:hAnsi="Times New Roman"/>
          <w:sz w:val="28"/>
          <w:szCs w:val="28"/>
        </w:rPr>
        <w:t>и</w:t>
      </w:r>
      <w:r w:rsidRPr="005010D5">
        <w:rPr>
          <w:rFonts w:ascii="Times New Roman" w:hAnsi="Times New Roman"/>
          <w:spacing w:val="20"/>
          <w:sz w:val="28"/>
          <w:szCs w:val="28"/>
        </w:rPr>
        <w:t xml:space="preserve"> </w:t>
      </w:r>
      <w:r w:rsidRPr="005010D5">
        <w:rPr>
          <w:rFonts w:ascii="Times New Roman" w:hAnsi="Times New Roman"/>
          <w:sz w:val="28"/>
          <w:szCs w:val="28"/>
        </w:rPr>
        <w:t>(или)</w:t>
      </w:r>
      <w:r w:rsidRPr="005010D5">
        <w:rPr>
          <w:rFonts w:ascii="Times New Roman" w:hAnsi="Times New Roman"/>
          <w:spacing w:val="22"/>
          <w:sz w:val="28"/>
          <w:szCs w:val="28"/>
        </w:rPr>
        <w:t xml:space="preserve"> </w:t>
      </w:r>
      <w:r w:rsidRPr="005010D5">
        <w:rPr>
          <w:rFonts w:ascii="Times New Roman" w:hAnsi="Times New Roman"/>
          <w:sz w:val="28"/>
          <w:szCs w:val="28"/>
        </w:rPr>
        <w:t>индивидуальных</w:t>
      </w:r>
      <w:r w:rsidRPr="005010D5">
        <w:rPr>
          <w:rFonts w:ascii="Times New Roman" w:hAnsi="Times New Roman"/>
          <w:spacing w:val="21"/>
          <w:sz w:val="28"/>
          <w:szCs w:val="28"/>
        </w:rPr>
        <w:t xml:space="preserve"> </w:t>
      </w:r>
      <w:r w:rsidRPr="005010D5">
        <w:rPr>
          <w:rFonts w:ascii="Times New Roman" w:hAnsi="Times New Roman"/>
          <w:sz w:val="28"/>
          <w:szCs w:val="28"/>
        </w:rPr>
        <w:t>коррекционно-развивающих</w:t>
      </w:r>
      <w:r w:rsidRPr="005010D5">
        <w:rPr>
          <w:rFonts w:ascii="Times New Roman" w:hAnsi="Times New Roman"/>
          <w:spacing w:val="1"/>
          <w:sz w:val="28"/>
          <w:szCs w:val="28"/>
        </w:rPr>
        <w:t xml:space="preserve"> </w:t>
      </w:r>
      <w:r w:rsidRPr="005010D5">
        <w:rPr>
          <w:rFonts w:ascii="Times New Roman" w:hAnsi="Times New Roman"/>
          <w:sz w:val="28"/>
          <w:szCs w:val="28"/>
        </w:rPr>
        <w:t>занятий.</w:t>
      </w:r>
      <w:r w:rsidRPr="005010D5">
        <w:rPr>
          <w:rFonts w:ascii="Times New Roman" w:hAnsi="Times New Roman"/>
          <w:spacing w:val="1"/>
          <w:sz w:val="28"/>
          <w:szCs w:val="28"/>
        </w:rPr>
        <w:t xml:space="preserve"> </w:t>
      </w:r>
      <w:r w:rsidRPr="005010D5">
        <w:rPr>
          <w:rFonts w:ascii="Times New Roman" w:hAnsi="Times New Roman"/>
          <w:sz w:val="28"/>
          <w:szCs w:val="28"/>
        </w:rPr>
        <w:t>Выбор</w:t>
      </w:r>
      <w:r w:rsidRPr="005010D5">
        <w:rPr>
          <w:rFonts w:ascii="Times New Roman" w:hAnsi="Times New Roman"/>
          <w:spacing w:val="1"/>
          <w:sz w:val="28"/>
          <w:szCs w:val="28"/>
        </w:rPr>
        <w:t xml:space="preserve"> </w:t>
      </w:r>
      <w:r w:rsidRPr="005010D5">
        <w:rPr>
          <w:rFonts w:ascii="Times New Roman" w:hAnsi="Times New Roman"/>
          <w:sz w:val="28"/>
          <w:szCs w:val="28"/>
        </w:rPr>
        <w:t>конкретной</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коррекционно­</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развивающих</w:t>
      </w:r>
      <w:r w:rsidRPr="005010D5">
        <w:rPr>
          <w:rFonts w:ascii="Times New Roman" w:hAnsi="Times New Roman"/>
          <w:spacing w:val="1"/>
          <w:sz w:val="28"/>
          <w:szCs w:val="28"/>
        </w:rPr>
        <w:t xml:space="preserve"> </w:t>
      </w:r>
      <w:r w:rsidRPr="005010D5">
        <w:rPr>
          <w:rFonts w:ascii="Times New Roman" w:hAnsi="Times New Roman"/>
          <w:sz w:val="28"/>
          <w:szCs w:val="28"/>
        </w:rPr>
        <w:t>мероприятий,</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количестве,</w:t>
      </w:r>
      <w:r w:rsidRPr="005010D5">
        <w:rPr>
          <w:rFonts w:ascii="Times New Roman" w:hAnsi="Times New Roman"/>
          <w:spacing w:val="1"/>
          <w:sz w:val="28"/>
          <w:szCs w:val="28"/>
        </w:rPr>
        <w:t xml:space="preserve"> </w:t>
      </w:r>
      <w:r w:rsidRPr="005010D5">
        <w:rPr>
          <w:rFonts w:ascii="Times New Roman" w:hAnsi="Times New Roman"/>
          <w:sz w:val="28"/>
          <w:szCs w:val="28"/>
        </w:rPr>
        <w:t>форме</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методов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технологий</w:t>
      </w:r>
      <w:r w:rsidRPr="005010D5">
        <w:rPr>
          <w:rFonts w:ascii="Times New Roman" w:hAnsi="Times New Roman"/>
          <w:spacing w:val="1"/>
          <w:sz w:val="28"/>
          <w:szCs w:val="28"/>
        </w:rPr>
        <w:t xml:space="preserve"> </w:t>
      </w:r>
      <w:r w:rsidRPr="005010D5">
        <w:rPr>
          <w:rFonts w:ascii="Times New Roman" w:hAnsi="Times New Roman"/>
          <w:sz w:val="28"/>
          <w:szCs w:val="28"/>
        </w:rPr>
        <w:t>реализации</w:t>
      </w:r>
      <w:r w:rsidRPr="005010D5">
        <w:rPr>
          <w:rFonts w:ascii="Times New Roman" w:hAnsi="Times New Roman"/>
          <w:spacing w:val="1"/>
          <w:sz w:val="28"/>
          <w:szCs w:val="28"/>
        </w:rPr>
        <w:t xml:space="preserve"> </w:t>
      </w:r>
      <w:r w:rsidRPr="005010D5">
        <w:rPr>
          <w:rFonts w:ascii="Times New Roman" w:hAnsi="Times New Roman"/>
          <w:sz w:val="28"/>
          <w:szCs w:val="28"/>
        </w:rPr>
        <w:t>определяется</w:t>
      </w:r>
      <w:r w:rsidRPr="005010D5">
        <w:rPr>
          <w:rFonts w:ascii="Times New Roman" w:hAnsi="Times New Roman"/>
          <w:spacing w:val="1"/>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1"/>
          <w:sz w:val="28"/>
          <w:szCs w:val="28"/>
        </w:rPr>
        <w:t xml:space="preserve"> </w:t>
      </w:r>
      <w:r w:rsidRPr="005010D5">
        <w:rPr>
          <w:rFonts w:ascii="Times New Roman" w:hAnsi="Times New Roman"/>
          <w:sz w:val="28"/>
          <w:szCs w:val="28"/>
        </w:rPr>
        <w:t>исходя</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возрастных</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ООП</w:t>
      </w:r>
      <w:r w:rsidRPr="005010D5">
        <w:rPr>
          <w:rFonts w:ascii="Times New Roman" w:hAnsi="Times New Roman"/>
          <w:spacing w:val="1"/>
          <w:sz w:val="28"/>
          <w:szCs w:val="28"/>
        </w:rPr>
        <w:t xml:space="preserve"> </w:t>
      </w:r>
      <w:r w:rsidRPr="005010D5">
        <w:rPr>
          <w:rFonts w:ascii="Times New Roman" w:hAnsi="Times New Roman"/>
          <w:sz w:val="28"/>
          <w:szCs w:val="28"/>
        </w:rPr>
        <w:t>обучающихся.</w:t>
      </w:r>
    </w:p>
    <w:p w14:paraId="2336CDA0"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Содержание</w:t>
      </w:r>
      <w:r w:rsidRPr="005010D5">
        <w:rPr>
          <w:rFonts w:ascii="Times New Roman" w:hAnsi="Times New Roman"/>
          <w:spacing w:val="1"/>
          <w:sz w:val="28"/>
          <w:szCs w:val="28"/>
        </w:rPr>
        <w:t xml:space="preserve"> </w:t>
      </w:r>
      <w:r w:rsidRPr="005010D5">
        <w:rPr>
          <w:rFonts w:ascii="Times New Roman" w:hAnsi="Times New Roman"/>
          <w:sz w:val="28"/>
          <w:szCs w:val="28"/>
        </w:rPr>
        <w:t>КРР</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каждого</w:t>
      </w:r>
      <w:r w:rsidRPr="005010D5">
        <w:rPr>
          <w:rFonts w:ascii="Times New Roman" w:hAnsi="Times New Roman"/>
          <w:spacing w:val="1"/>
          <w:sz w:val="28"/>
          <w:szCs w:val="28"/>
        </w:rPr>
        <w:t xml:space="preserve"> </w:t>
      </w:r>
      <w:r w:rsidRPr="005010D5">
        <w:rPr>
          <w:rFonts w:ascii="Times New Roman" w:hAnsi="Times New Roman"/>
          <w:sz w:val="28"/>
          <w:szCs w:val="28"/>
        </w:rPr>
        <w:t>обучающегося</w:t>
      </w:r>
      <w:r w:rsidRPr="005010D5">
        <w:rPr>
          <w:rFonts w:ascii="Times New Roman" w:hAnsi="Times New Roman"/>
          <w:spacing w:val="1"/>
          <w:sz w:val="28"/>
          <w:szCs w:val="28"/>
        </w:rPr>
        <w:t xml:space="preserve"> </w:t>
      </w:r>
      <w:r w:rsidRPr="005010D5">
        <w:rPr>
          <w:rFonts w:ascii="Times New Roman" w:hAnsi="Times New Roman"/>
          <w:sz w:val="28"/>
          <w:szCs w:val="28"/>
        </w:rPr>
        <w:t>определяется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учётом</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ООП</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57"/>
          <w:sz w:val="28"/>
          <w:szCs w:val="28"/>
        </w:rPr>
        <w:t xml:space="preserve"> </w:t>
      </w:r>
      <w:r w:rsidRPr="005010D5">
        <w:rPr>
          <w:rFonts w:ascii="Times New Roman" w:hAnsi="Times New Roman"/>
          <w:sz w:val="28"/>
          <w:szCs w:val="28"/>
        </w:rPr>
        <w:t>основе</w:t>
      </w:r>
      <w:r w:rsidRPr="005010D5">
        <w:rPr>
          <w:rFonts w:ascii="Times New Roman" w:hAnsi="Times New Roman"/>
          <w:spacing w:val="-3"/>
          <w:sz w:val="28"/>
          <w:szCs w:val="28"/>
        </w:rPr>
        <w:t xml:space="preserve"> </w:t>
      </w:r>
      <w:r w:rsidRPr="005010D5">
        <w:rPr>
          <w:rFonts w:ascii="Times New Roman" w:hAnsi="Times New Roman"/>
          <w:sz w:val="28"/>
          <w:szCs w:val="28"/>
        </w:rPr>
        <w:t>рекомендаций</w:t>
      </w:r>
      <w:r w:rsidRPr="005010D5">
        <w:rPr>
          <w:rFonts w:ascii="Times New Roman" w:hAnsi="Times New Roman"/>
          <w:spacing w:val="3"/>
          <w:sz w:val="28"/>
          <w:szCs w:val="28"/>
        </w:rPr>
        <w:t xml:space="preserve"> </w:t>
      </w:r>
      <w:r w:rsidRPr="005010D5">
        <w:rPr>
          <w:rFonts w:ascii="Times New Roman" w:hAnsi="Times New Roman"/>
          <w:sz w:val="28"/>
          <w:szCs w:val="28"/>
        </w:rPr>
        <w:t>IПIК ДОУ.</w:t>
      </w:r>
    </w:p>
    <w:p w14:paraId="087B2C9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 образовательной практике определяются нижеследующие категории целевых групп</w:t>
      </w:r>
      <w:r w:rsidRPr="005010D5">
        <w:rPr>
          <w:rFonts w:ascii="Times New Roman" w:hAnsi="Times New Roman"/>
          <w:spacing w:val="1"/>
          <w:sz w:val="28"/>
          <w:szCs w:val="28"/>
        </w:rPr>
        <w:t xml:space="preserve"> </w:t>
      </w:r>
      <w:r w:rsidRPr="005010D5">
        <w:rPr>
          <w:rFonts w:ascii="Times New Roman" w:hAnsi="Times New Roman"/>
          <w:sz w:val="28"/>
          <w:szCs w:val="28"/>
        </w:rPr>
        <w:t>обучающихся</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оказания</w:t>
      </w:r>
      <w:r w:rsidRPr="005010D5">
        <w:rPr>
          <w:rFonts w:ascii="Times New Roman" w:hAnsi="Times New Roman"/>
          <w:spacing w:val="1"/>
          <w:sz w:val="28"/>
          <w:szCs w:val="28"/>
        </w:rPr>
        <w:t xml:space="preserve"> </w:t>
      </w:r>
      <w:r w:rsidRPr="005010D5">
        <w:rPr>
          <w:rFonts w:ascii="Times New Roman" w:hAnsi="Times New Roman"/>
          <w:sz w:val="28"/>
          <w:szCs w:val="28"/>
        </w:rPr>
        <w:t>им</w:t>
      </w:r>
      <w:r w:rsidRPr="005010D5">
        <w:rPr>
          <w:rFonts w:ascii="Times New Roman" w:hAnsi="Times New Roman"/>
          <w:spacing w:val="1"/>
          <w:sz w:val="28"/>
          <w:szCs w:val="28"/>
        </w:rPr>
        <w:t xml:space="preserve"> </w:t>
      </w:r>
      <w:r w:rsidRPr="005010D5">
        <w:rPr>
          <w:rFonts w:ascii="Times New Roman" w:hAnsi="Times New Roman"/>
          <w:sz w:val="28"/>
          <w:szCs w:val="28"/>
        </w:rPr>
        <w:t>адресной</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психологической</w:t>
      </w:r>
      <w:r w:rsidRPr="005010D5">
        <w:rPr>
          <w:rFonts w:ascii="Times New Roman" w:hAnsi="Times New Roman"/>
          <w:spacing w:val="1"/>
          <w:sz w:val="28"/>
          <w:szCs w:val="28"/>
        </w:rPr>
        <w:t xml:space="preserve"> </w:t>
      </w:r>
      <w:r w:rsidRPr="005010D5">
        <w:rPr>
          <w:rFonts w:ascii="Times New Roman" w:hAnsi="Times New Roman"/>
          <w:sz w:val="28"/>
          <w:szCs w:val="28"/>
        </w:rPr>
        <w:t>помощи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включения</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психолого-педагогического сопровождения:</w:t>
      </w:r>
    </w:p>
    <w:p w14:paraId="786AA945" w14:textId="77777777" w:rsidR="001F6A01" w:rsidRPr="005010D5" w:rsidRDefault="001F6A01" w:rsidP="009261F8">
      <w:pPr>
        <w:pStyle w:val="af1"/>
        <w:widowControl w:val="0"/>
        <w:numPr>
          <w:ilvl w:val="3"/>
          <w:numId w:val="52"/>
        </w:numPr>
        <w:tabs>
          <w:tab w:val="left" w:pos="1282"/>
        </w:tabs>
        <w:autoSpaceDE w:val="0"/>
        <w:autoSpaceDN w:val="0"/>
        <w:spacing w:after="0" w:line="240" w:lineRule="auto"/>
        <w:ind w:left="0" w:firstLine="709"/>
        <w:contextualSpacing w:val="0"/>
        <w:jc w:val="both"/>
        <w:rPr>
          <w:rFonts w:ascii="Times New Roman" w:hAnsi="Times New Roman"/>
          <w:sz w:val="28"/>
          <w:szCs w:val="28"/>
        </w:rPr>
      </w:pPr>
      <w:proofErr w:type="spellStart"/>
      <w:r w:rsidRPr="005010D5">
        <w:rPr>
          <w:rFonts w:ascii="Times New Roman" w:hAnsi="Times New Roman"/>
          <w:sz w:val="28"/>
          <w:szCs w:val="28"/>
        </w:rPr>
        <w:t>нормотипичные</w:t>
      </w:r>
      <w:proofErr w:type="spellEnd"/>
      <w:r w:rsidRPr="005010D5">
        <w:rPr>
          <w:rFonts w:ascii="Times New Roman" w:hAnsi="Times New Roman"/>
          <w:spacing w:val="-4"/>
          <w:sz w:val="28"/>
          <w:szCs w:val="28"/>
        </w:rPr>
        <w:t xml:space="preserve"> </w:t>
      </w:r>
      <w:r w:rsidRPr="005010D5">
        <w:rPr>
          <w:rFonts w:ascii="Times New Roman" w:hAnsi="Times New Roman"/>
          <w:sz w:val="28"/>
          <w:szCs w:val="28"/>
        </w:rPr>
        <w:t>дети</w:t>
      </w:r>
      <w:r w:rsidRPr="005010D5">
        <w:rPr>
          <w:rFonts w:ascii="Times New Roman" w:hAnsi="Times New Roman"/>
          <w:spacing w:val="-4"/>
          <w:sz w:val="28"/>
          <w:szCs w:val="28"/>
        </w:rPr>
        <w:t xml:space="preserve"> </w:t>
      </w:r>
      <w:r w:rsidRPr="005010D5">
        <w:rPr>
          <w:rFonts w:ascii="Times New Roman" w:hAnsi="Times New Roman"/>
          <w:sz w:val="28"/>
          <w:szCs w:val="28"/>
        </w:rPr>
        <w:t>с</w:t>
      </w:r>
      <w:r w:rsidRPr="005010D5">
        <w:rPr>
          <w:rFonts w:ascii="Times New Roman" w:hAnsi="Times New Roman"/>
          <w:spacing w:val="-3"/>
          <w:sz w:val="28"/>
          <w:szCs w:val="28"/>
        </w:rPr>
        <w:t xml:space="preserve"> </w:t>
      </w:r>
      <w:r w:rsidRPr="005010D5">
        <w:rPr>
          <w:rFonts w:ascii="Times New Roman" w:hAnsi="Times New Roman"/>
          <w:sz w:val="28"/>
          <w:szCs w:val="28"/>
        </w:rPr>
        <w:t>нормативным</w:t>
      </w:r>
      <w:r w:rsidRPr="005010D5">
        <w:rPr>
          <w:rFonts w:ascii="Times New Roman" w:hAnsi="Times New Roman"/>
          <w:spacing w:val="-4"/>
          <w:sz w:val="28"/>
          <w:szCs w:val="28"/>
        </w:rPr>
        <w:t xml:space="preserve"> </w:t>
      </w:r>
      <w:r w:rsidRPr="005010D5">
        <w:rPr>
          <w:rFonts w:ascii="Times New Roman" w:hAnsi="Times New Roman"/>
          <w:sz w:val="28"/>
          <w:szCs w:val="28"/>
        </w:rPr>
        <w:t>кризисом</w:t>
      </w:r>
      <w:r w:rsidRPr="005010D5">
        <w:rPr>
          <w:rFonts w:ascii="Times New Roman" w:hAnsi="Times New Roman"/>
          <w:spacing w:val="-3"/>
          <w:sz w:val="28"/>
          <w:szCs w:val="28"/>
        </w:rPr>
        <w:t xml:space="preserve"> </w:t>
      </w:r>
      <w:r w:rsidRPr="005010D5">
        <w:rPr>
          <w:rFonts w:ascii="Times New Roman" w:hAnsi="Times New Roman"/>
          <w:sz w:val="28"/>
          <w:szCs w:val="28"/>
        </w:rPr>
        <w:t>развития;</w:t>
      </w:r>
    </w:p>
    <w:p w14:paraId="2EECA50B" w14:textId="77777777" w:rsidR="001F6A01" w:rsidRPr="005010D5" w:rsidRDefault="001F6A01" w:rsidP="009261F8">
      <w:pPr>
        <w:pStyle w:val="af1"/>
        <w:widowControl w:val="0"/>
        <w:numPr>
          <w:ilvl w:val="3"/>
          <w:numId w:val="52"/>
        </w:numPr>
        <w:tabs>
          <w:tab w:val="left" w:pos="128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обучающиеся</w:t>
      </w:r>
      <w:r w:rsidRPr="005010D5">
        <w:rPr>
          <w:rFonts w:ascii="Times New Roman" w:hAnsi="Times New Roman"/>
          <w:spacing w:val="-2"/>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ООП:</w:t>
      </w:r>
    </w:p>
    <w:p w14:paraId="47845CE7"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ОВЗ</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инвалидностью,</w:t>
      </w:r>
      <w:r w:rsidRPr="005010D5">
        <w:rPr>
          <w:rFonts w:ascii="Times New Roman" w:hAnsi="Times New Roman"/>
          <w:spacing w:val="1"/>
          <w:sz w:val="28"/>
          <w:szCs w:val="28"/>
        </w:rPr>
        <w:t xml:space="preserve"> </w:t>
      </w:r>
      <w:r w:rsidRPr="005010D5">
        <w:rPr>
          <w:rFonts w:ascii="Times New Roman" w:hAnsi="Times New Roman"/>
          <w:sz w:val="28"/>
          <w:szCs w:val="28"/>
        </w:rPr>
        <w:t>получившие</w:t>
      </w:r>
      <w:r w:rsidRPr="005010D5">
        <w:rPr>
          <w:rFonts w:ascii="Times New Roman" w:hAnsi="Times New Roman"/>
          <w:spacing w:val="1"/>
          <w:sz w:val="28"/>
          <w:szCs w:val="28"/>
        </w:rPr>
        <w:t xml:space="preserve"> </w:t>
      </w:r>
      <w:r w:rsidRPr="005010D5">
        <w:rPr>
          <w:rFonts w:ascii="Times New Roman" w:hAnsi="Times New Roman"/>
          <w:sz w:val="28"/>
          <w:szCs w:val="28"/>
        </w:rPr>
        <w:t>статус</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порядке,</w:t>
      </w:r>
      <w:r w:rsidRPr="005010D5">
        <w:rPr>
          <w:rFonts w:ascii="Times New Roman" w:hAnsi="Times New Roman"/>
          <w:spacing w:val="1"/>
          <w:sz w:val="28"/>
          <w:szCs w:val="28"/>
        </w:rPr>
        <w:t xml:space="preserve"> </w:t>
      </w:r>
      <w:r w:rsidRPr="005010D5">
        <w:rPr>
          <w:rFonts w:ascii="Times New Roman" w:hAnsi="Times New Roman"/>
          <w:sz w:val="28"/>
          <w:szCs w:val="28"/>
        </w:rPr>
        <w:t>установленном</w:t>
      </w:r>
      <w:r w:rsidRPr="005010D5">
        <w:rPr>
          <w:rFonts w:ascii="Times New Roman" w:hAnsi="Times New Roman"/>
          <w:spacing w:val="1"/>
          <w:sz w:val="28"/>
          <w:szCs w:val="28"/>
        </w:rPr>
        <w:t xml:space="preserve"> </w:t>
      </w:r>
      <w:r w:rsidRPr="005010D5">
        <w:rPr>
          <w:rFonts w:ascii="Times New Roman" w:hAnsi="Times New Roman"/>
          <w:sz w:val="28"/>
          <w:szCs w:val="28"/>
        </w:rPr>
        <w:t>законодательством</w:t>
      </w:r>
      <w:r w:rsidRPr="005010D5">
        <w:rPr>
          <w:rFonts w:ascii="Times New Roman" w:hAnsi="Times New Roman"/>
          <w:spacing w:val="-3"/>
          <w:sz w:val="28"/>
          <w:szCs w:val="28"/>
        </w:rPr>
        <w:t xml:space="preserve"> </w:t>
      </w:r>
      <w:r w:rsidRPr="005010D5">
        <w:rPr>
          <w:rFonts w:ascii="Times New Roman" w:hAnsi="Times New Roman"/>
          <w:sz w:val="28"/>
          <w:szCs w:val="28"/>
        </w:rPr>
        <w:t>Российской Федерации;</w:t>
      </w:r>
    </w:p>
    <w:p w14:paraId="3BECF5D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обучающиеся</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индивидуальному</w:t>
      </w:r>
      <w:r w:rsidRPr="005010D5">
        <w:rPr>
          <w:rFonts w:ascii="Times New Roman" w:hAnsi="Times New Roman"/>
          <w:spacing w:val="1"/>
          <w:sz w:val="28"/>
          <w:szCs w:val="28"/>
        </w:rPr>
        <w:t xml:space="preserve"> </w:t>
      </w:r>
      <w:r w:rsidRPr="005010D5">
        <w:rPr>
          <w:rFonts w:ascii="Times New Roman" w:hAnsi="Times New Roman"/>
          <w:sz w:val="28"/>
          <w:szCs w:val="28"/>
        </w:rPr>
        <w:t>учебному</w:t>
      </w:r>
      <w:r w:rsidRPr="005010D5">
        <w:rPr>
          <w:rFonts w:ascii="Times New Roman" w:hAnsi="Times New Roman"/>
          <w:spacing w:val="1"/>
          <w:sz w:val="28"/>
          <w:szCs w:val="28"/>
        </w:rPr>
        <w:t xml:space="preserve"> </w:t>
      </w:r>
      <w:r w:rsidRPr="005010D5">
        <w:rPr>
          <w:rFonts w:ascii="Times New Roman" w:hAnsi="Times New Roman"/>
          <w:sz w:val="28"/>
          <w:szCs w:val="28"/>
        </w:rPr>
        <w:t>плану</w:t>
      </w:r>
      <w:r w:rsidRPr="005010D5">
        <w:rPr>
          <w:rFonts w:ascii="Times New Roman" w:hAnsi="Times New Roman"/>
          <w:spacing w:val="1"/>
          <w:sz w:val="28"/>
          <w:szCs w:val="28"/>
        </w:rPr>
        <w:t xml:space="preserve"> </w:t>
      </w:r>
      <w:r w:rsidRPr="005010D5">
        <w:rPr>
          <w:rFonts w:ascii="Times New Roman" w:hAnsi="Times New Roman"/>
          <w:sz w:val="28"/>
          <w:szCs w:val="28"/>
        </w:rPr>
        <w:t>(учебному</w:t>
      </w:r>
      <w:r w:rsidRPr="005010D5">
        <w:rPr>
          <w:rFonts w:ascii="Times New Roman" w:hAnsi="Times New Roman"/>
          <w:spacing w:val="1"/>
          <w:sz w:val="28"/>
          <w:szCs w:val="28"/>
        </w:rPr>
        <w:t xml:space="preserve"> </w:t>
      </w:r>
      <w:r w:rsidRPr="005010D5">
        <w:rPr>
          <w:rFonts w:ascii="Times New Roman" w:hAnsi="Times New Roman"/>
          <w:sz w:val="28"/>
          <w:szCs w:val="28"/>
        </w:rPr>
        <w:t>расписанию)</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основании медицинского заключения (дети, находящиеся под диспансерным наблюдением,</w:t>
      </w:r>
      <w:r w:rsidRPr="005010D5">
        <w:rPr>
          <w:rFonts w:ascii="Times New Roman" w:hAnsi="Times New Roman"/>
          <w:spacing w:val="1"/>
          <w:sz w:val="28"/>
          <w:szCs w:val="28"/>
        </w:rPr>
        <w:t xml:space="preserve"> </w:t>
      </w:r>
      <w:r w:rsidRPr="005010D5">
        <w:rPr>
          <w:rFonts w:ascii="Times New Roman" w:hAnsi="Times New Roman"/>
          <w:sz w:val="28"/>
          <w:szCs w:val="28"/>
        </w:rPr>
        <w:t>в том числе часто болеющие дети); часто болеющие дети характеризуются повышенной</w:t>
      </w:r>
      <w:r w:rsidRPr="005010D5">
        <w:rPr>
          <w:rFonts w:ascii="Times New Roman" w:hAnsi="Times New Roman"/>
          <w:spacing w:val="1"/>
          <w:sz w:val="28"/>
          <w:szCs w:val="28"/>
        </w:rPr>
        <w:t xml:space="preserve"> </w:t>
      </w:r>
      <w:r w:rsidRPr="005010D5">
        <w:rPr>
          <w:rFonts w:ascii="Times New Roman" w:hAnsi="Times New Roman"/>
          <w:sz w:val="28"/>
          <w:szCs w:val="28"/>
        </w:rPr>
        <w:t>заболеваемостью</w:t>
      </w:r>
      <w:r w:rsidRPr="005010D5">
        <w:rPr>
          <w:rFonts w:ascii="Times New Roman" w:hAnsi="Times New Roman"/>
          <w:spacing w:val="1"/>
          <w:sz w:val="28"/>
          <w:szCs w:val="28"/>
        </w:rPr>
        <w:t xml:space="preserve"> </w:t>
      </w:r>
      <w:r w:rsidRPr="005010D5">
        <w:rPr>
          <w:rFonts w:ascii="Times New Roman" w:hAnsi="Times New Roman"/>
          <w:sz w:val="28"/>
          <w:szCs w:val="28"/>
        </w:rPr>
        <w:t>острыми</w:t>
      </w:r>
      <w:r w:rsidRPr="005010D5">
        <w:rPr>
          <w:rFonts w:ascii="Times New Roman" w:hAnsi="Times New Roman"/>
          <w:spacing w:val="1"/>
          <w:sz w:val="28"/>
          <w:szCs w:val="28"/>
        </w:rPr>
        <w:t xml:space="preserve"> </w:t>
      </w:r>
      <w:r w:rsidRPr="005010D5">
        <w:rPr>
          <w:rFonts w:ascii="Times New Roman" w:hAnsi="Times New Roman"/>
          <w:sz w:val="28"/>
          <w:szCs w:val="28"/>
        </w:rPr>
        <w:t>респираторными</w:t>
      </w:r>
      <w:r w:rsidRPr="005010D5">
        <w:rPr>
          <w:rFonts w:ascii="Times New Roman" w:hAnsi="Times New Roman"/>
          <w:spacing w:val="1"/>
          <w:sz w:val="28"/>
          <w:szCs w:val="28"/>
        </w:rPr>
        <w:t xml:space="preserve"> </w:t>
      </w:r>
      <w:r w:rsidRPr="005010D5">
        <w:rPr>
          <w:rFonts w:ascii="Times New Roman" w:hAnsi="Times New Roman"/>
          <w:sz w:val="28"/>
          <w:szCs w:val="28"/>
        </w:rPr>
        <w:t>инфекциями,</w:t>
      </w:r>
      <w:r w:rsidRPr="005010D5">
        <w:rPr>
          <w:rFonts w:ascii="Times New Roman" w:hAnsi="Times New Roman"/>
          <w:spacing w:val="1"/>
          <w:sz w:val="28"/>
          <w:szCs w:val="28"/>
        </w:rPr>
        <w:t xml:space="preserve"> </w:t>
      </w:r>
      <w:r w:rsidRPr="005010D5">
        <w:rPr>
          <w:rFonts w:ascii="Times New Roman" w:hAnsi="Times New Roman"/>
          <w:sz w:val="28"/>
          <w:szCs w:val="28"/>
        </w:rPr>
        <w:t>которые</w:t>
      </w:r>
      <w:r w:rsidRPr="005010D5">
        <w:rPr>
          <w:rFonts w:ascii="Times New Roman" w:hAnsi="Times New Roman"/>
          <w:spacing w:val="1"/>
          <w:sz w:val="28"/>
          <w:szCs w:val="28"/>
        </w:rPr>
        <w:t xml:space="preserve"> </w:t>
      </w:r>
      <w:r w:rsidRPr="005010D5">
        <w:rPr>
          <w:rFonts w:ascii="Times New Roman" w:hAnsi="Times New Roman"/>
          <w:sz w:val="28"/>
          <w:szCs w:val="28"/>
        </w:rPr>
        <w:t>не</w:t>
      </w:r>
      <w:r w:rsidRPr="005010D5">
        <w:rPr>
          <w:rFonts w:ascii="Times New Roman" w:hAnsi="Times New Roman"/>
          <w:spacing w:val="1"/>
          <w:sz w:val="28"/>
          <w:szCs w:val="28"/>
        </w:rPr>
        <w:t xml:space="preserve"> </w:t>
      </w:r>
      <w:r w:rsidRPr="005010D5">
        <w:rPr>
          <w:rFonts w:ascii="Times New Roman" w:hAnsi="Times New Roman"/>
          <w:sz w:val="28"/>
          <w:szCs w:val="28"/>
        </w:rPr>
        <w:t>связаны</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врожденными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наследственными</w:t>
      </w:r>
      <w:r w:rsidRPr="005010D5">
        <w:rPr>
          <w:rFonts w:ascii="Times New Roman" w:hAnsi="Times New Roman"/>
          <w:spacing w:val="1"/>
          <w:sz w:val="28"/>
          <w:szCs w:val="28"/>
        </w:rPr>
        <w:t xml:space="preserve"> </w:t>
      </w:r>
      <w:r w:rsidRPr="005010D5">
        <w:rPr>
          <w:rFonts w:ascii="Times New Roman" w:hAnsi="Times New Roman"/>
          <w:sz w:val="28"/>
          <w:szCs w:val="28"/>
        </w:rPr>
        <w:t>состояниями,</w:t>
      </w:r>
      <w:r w:rsidRPr="005010D5">
        <w:rPr>
          <w:rFonts w:ascii="Times New Roman" w:hAnsi="Times New Roman"/>
          <w:spacing w:val="1"/>
          <w:sz w:val="28"/>
          <w:szCs w:val="28"/>
        </w:rPr>
        <w:t xml:space="preserve"> </w:t>
      </w:r>
      <w:r w:rsidRPr="005010D5">
        <w:rPr>
          <w:rFonts w:ascii="Times New Roman" w:hAnsi="Times New Roman"/>
          <w:sz w:val="28"/>
          <w:szCs w:val="28"/>
        </w:rPr>
        <w:t>приводящими</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большому</w:t>
      </w:r>
      <w:r w:rsidRPr="005010D5">
        <w:rPr>
          <w:rFonts w:ascii="Times New Roman" w:hAnsi="Times New Roman"/>
          <w:spacing w:val="1"/>
          <w:sz w:val="28"/>
          <w:szCs w:val="28"/>
        </w:rPr>
        <w:t xml:space="preserve"> </w:t>
      </w:r>
      <w:r w:rsidRPr="005010D5">
        <w:rPr>
          <w:rFonts w:ascii="Times New Roman" w:hAnsi="Times New Roman"/>
          <w:sz w:val="28"/>
          <w:szCs w:val="28"/>
        </w:rPr>
        <w:t>количеству</w:t>
      </w:r>
      <w:r w:rsidRPr="005010D5">
        <w:rPr>
          <w:rFonts w:ascii="Times New Roman" w:hAnsi="Times New Roman"/>
          <w:spacing w:val="1"/>
          <w:sz w:val="28"/>
          <w:szCs w:val="28"/>
        </w:rPr>
        <w:t xml:space="preserve"> </w:t>
      </w:r>
      <w:r w:rsidRPr="005010D5">
        <w:rPr>
          <w:rFonts w:ascii="Times New Roman" w:hAnsi="Times New Roman"/>
          <w:sz w:val="28"/>
          <w:szCs w:val="28"/>
        </w:rPr>
        <w:t>пропусков</w:t>
      </w:r>
      <w:r w:rsidRPr="005010D5">
        <w:rPr>
          <w:rFonts w:ascii="Times New Roman" w:hAnsi="Times New Roman"/>
          <w:spacing w:val="-1"/>
          <w:sz w:val="28"/>
          <w:szCs w:val="28"/>
        </w:rPr>
        <w:t xml:space="preserve"> </w:t>
      </w:r>
      <w:r w:rsidRPr="005010D5">
        <w:rPr>
          <w:rFonts w:ascii="Times New Roman" w:hAnsi="Times New Roman"/>
          <w:sz w:val="28"/>
          <w:szCs w:val="28"/>
        </w:rPr>
        <w:t>ребёнком</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посещении ДОУ;</w:t>
      </w:r>
    </w:p>
    <w:p w14:paraId="0C9F1BF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обучающиеся,</w:t>
      </w:r>
      <w:r w:rsidRPr="005010D5">
        <w:rPr>
          <w:rFonts w:ascii="Times New Roman" w:hAnsi="Times New Roman"/>
          <w:spacing w:val="1"/>
          <w:sz w:val="28"/>
          <w:szCs w:val="28"/>
        </w:rPr>
        <w:t xml:space="preserve"> </w:t>
      </w:r>
      <w:r w:rsidRPr="005010D5">
        <w:rPr>
          <w:rFonts w:ascii="Times New Roman" w:hAnsi="Times New Roman"/>
          <w:sz w:val="28"/>
          <w:szCs w:val="28"/>
        </w:rPr>
        <w:t>испытывающие</w:t>
      </w:r>
      <w:r w:rsidRPr="005010D5">
        <w:rPr>
          <w:rFonts w:ascii="Times New Roman" w:hAnsi="Times New Roman"/>
          <w:spacing w:val="1"/>
          <w:sz w:val="28"/>
          <w:szCs w:val="28"/>
        </w:rPr>
        <w:t xml:space="preserve"> </w:t>
      </w:r>
      <w:r w:rsidRPr="005010D5">
        <w:rPr>
          <w:rFonts w:ascii="Times New Roman" w:hAnsi="Times New Roman"/>
          <w:sz w:val="28"/>
          <w:szCs w:val="28"/>
        </w:rPr>
        <w:t>трудности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освоении</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программ,</w:t>
      </w:r>
      <w:r w:rsidRPr="005010D5">
        <w:rPr>
          <w:rFonts w:ascii="Times New Roman" w:hAnsi="Times New Roman"/>
          <w:spacing w:val="1"/>
          <w:sz w:val="28"/>
          <w:szCs w:val="28"/>
        </w:rPr>
        <w:t xml:space="preserve"> </w:t>
      </w:r>
      <w:r w:rsidRPr="005010D5">
        <w:rPr>
          <w:rFonts w:ascii="Times New Roman" w:hAnsi="Times New Roman"/>
          <w:sz w:val="28"/>
          <w:szCs w:val="28"/>
        </w:rPr>
        <w:t>развитии,</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социальной адаптации;</w:t>
      </w:r>
    </w:p>
    <w:p w14:paraId="4F0149D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одаренные</w:t>
      </w:r>
      <w:r w:rsidRPr="005010D5">
        <w:rPr>
          <w:rFonts w:ascii="Times New Roman" w:hAnsi="Times New Roman"/>
          <w:spacing w:val="-5"/>
          <w:sz w:val="28"/>
          <w:szCs w:val="28"/>
        </w:rPr>
        <w:t xml:space="preserve"> </w:t>
      </w:r>
      <w:r w:rsidRPr="005010D5">
        <w:rPr>
          <w:rFonts w:ascii="Times New Roman" w:hAnsi="Times New Roman"/>
          <w:sz w:val="28"/>
          <w:szCs w:val="28"/>
        </w:rPr>
        <w:t>обучающиеся;</w:t>
      </w:r>
    </w:p>
    <w:p w14:paraId="7F7ABF41" w14:textId="77777777" w:rsidR="001F6A01" w:rsidRPr="005010D5" w:rsidRDefault="001F6A01" w:rsidP="009261F8">
      <w:pPr>
        <w:pStyle w:val="af1"/>
        <w:widowControl w:val="0"/>
        <w:numPr>
          <w:ilvl w:val="3"/>
          <w:numId w:val="52"/>
        </w:numPr>
        <w:tabs>
          <w:tab w:val="left" w:pos="1346"/>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дети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семьи,</w:t>
      </w:r>
      <w:r w:rsidRPr="005010D5">
        <w:rPr>
          <w:rFonts w:ascii="Times New Roman" w:hAnsi="Times New Roman"/>
          <w:spacing w:val="1"/>
          <w:sz w:val="28"/>
          <w:szCs w:val="28"/>
        </w:rPr>
        <w:t xml:space="preserve"> </w:t>
      </w:r>
      <w:r w:rsidRPr="005010D5">
        <w:rPr>
          <w:rFonts w:ascii="Times New Roman" w:hAnsi="Times New Roman"/>
          <w:sz w:val="28"/>
          <w:szCs w:val="28"/>
        </w:rPr>
        <w:t>находящиеся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трудной</w:t>
      </w:r>
      <w:r w:rsidRPr="005010D5">
        <w:rPr>
          <w:rFonts w:ascii="Times New Roman" w:hAnsi="Times New Roman"/>
          <w:spacing w:val="1"/>
          <w:sz w:val="28"/>
          <w:szCs w:val="28"/>
        </w:rPr>
        <w:t xml:space="preserve"> </w:t>
      </w:r>
      <w:r w:rsidRPr="005010D5">
        <w:rPr>
          <w:rFonts w:ascii="Times New Roman" w:hAnsi="Times New Roman"/>
          <w:sz w:val="28"/>
          <w:szCs w:val="28"/>
        </w:rPr>
        <w:t>жизненной</w:t>
      </w:r>
      <w:r w:rsidRPr="005010D5">
        <w:rPr>
          <w:rFonts w:ascii="Times New Roman" w:hAnsi="Times New Roman"/>
          <w:spacing w:val="1"/>
          <w:sz w:val="28"/>
          <w:szCs w:val="28"/>
        </w:rPr>
        <w:t xml:space="preserve"> </w:t>
      </w:r>
      <w:r w:rsidRPr="005010D5">
        <w:rPr>
          <w:rFonts w:ascii="Times New Roman" w:hAnsi="Times New Roman"/>
          <w:sz w:val="28"/>
          <w:szCs w:val="28"/>
        </w:rPr>
        <w:t>ситуации,</w:t>
      </w:r>
      <w:r w:rsidRPr="005010D5">
        <w:rPr>
          <w:rFonts w:ascii="Times New Roman" w:hAnsi="Times New Roman"/>
          <w:spacing w:val="1"/>
          <w:sz w:val="28"/>
          <w:szCs w:val="28"/>
        </w:rPr>
        <w:t xml:space="preserve"> </w:t>
      </w:r>
      <w:r w:rsidRPr="005010D5">
        <w:rPr>
          <w:rFonts w:ascii="Times New Roman" w:hAnsi="Times New Roman"/>
          <w:sz w:val="28"/>
          <w:szCs w:val="28"/>
        </w:rPr>
        <w:t>признанные</w:t>
      </w:r>
      <w:r w:rsidRPr="005010D5">
        <w:rPr>
          <w:rFonts w:ascii="Times New Roman" w:hAnsi="Times New Roman"/>
          <w:spacing w:val="-57"/>
          <w:sz w:val="28"/>
          <w:szCs w:val="28"/>
        </w:rPr>
        <w:t xml:space="preserve"> </w:t>
      </w:r>
      <w:r w:rsidRPr="005010D5">
        <w:rPr>
          <w:rFonts w:ascii="Times New Roman" w:hAnsi="Times New Roman"/>
          <w:sz w:val="28"/>
          <w:szCs w:val="28"/>
        </w:rPr>
        <w:t>таковыми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нормативно</w:t>
      </w:r>
      <w:r w:rsidRPr="005010D5">
        <w:rPr>
          <w:rFonts w:ascii="Times New Roman" w:hAnsi="Times New Roman"/>
          <w:spacing w:val="2"/>
          <w:sz w:val="28"/>
          <w:szCs w:val="28"/>
        </w:rPr>
        <w:t xml:space="preserve"> </w:t>
      </w:r>
      <w:r w:rsidRPr="005010D5">
        <w:rPr>
          <w:rFonts w:ascii="Times New Roman" w:hAnsi="Times New Roman"/>
          <w:sz w:val="28"/>
          <w:szCs w:val="28"/>
        </w:rPr>
        <w:t>установленном</w:t>
      </w:r>
      <w:r w:rsidRPr="005010D5">
        <w:rPr>
          <w:rFonts w:ascii="Times New Roman" w:hAnsi="Times New Roman"/>
          <w:spacing w:val="-1"/>
          <w:sz w:val="28"/>
          <w:szCs w:val="28"/>
        </w:rPr>
        <w:t xml:space="preserve"> </w:t>
      </w:r>
      <w:r w:rsidRPr="005010D5">
        <w:rPr>
          <w:rFonts w:ascii="Times New Roman" w:hAnsi="Times New Roman"/>
          <w:sz w:val="28"/>
          <w:szCs w:val="28"/>
        </w:rPr>
        <w:t>порядке;</w:t>
      </w:r>
    </w:p>
    <w:p w14:paraId="23080E03" w14:textId="77777777" w:rsidR="001F6A01" w:rsidRPr="005010D5" w:rsidRDefault="001F6A01" w:rsidP="009261F8">
      <w:pPr>
        <w:pStyle w:val="af1"/>
        <w:widowControl w:val="0"/>
        <w:numPr>
          <w:ilvl w:val="3"/>
          <w:numId w:val="52"/>
        </w:numPr>
        <w:tabs>
          <w:tab w:val="left" w:pos="1306"/>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дети и (или) семьи, находящиеся в социально опасном положении (безнадзорные,</w:t>
      </w:r>
      <w:r w:rsidRPr="005010D5">
        <w:rPr>
          <w:rFonts w:ascii="Times New Roman" w:hAnsi="Times New Roman"/>
          <w:spacing w:val="1"/>
          <w:sz w:val="28"/>
          <w:szCs w:val="28"/>
        </w:rPr>
        <w:t xml:space="preserve"> </w:t>
      </w:r>
      <w:r w:rsidRPr="005010D5">
        <w:rPr>
          <w:rFonts w:ascii="Times New Roman" w:hAnsi="Times New Roman"/>
          <w:sz w:val="28"/>
          <w:szCs w:val="28"/>
        </w:rPr>
        <w:t>беспризорные,</w:t>
      </w:r>
      <w:r w:rsidRPr="005010D5">
        <w:rPr>
          <w:rFonts w:ascii="Times New Roman" w:hAnsi="Times New Roman"/>
          <w:spacing w:val="1"/>
          <w:sz w:val="28"/>
          <w:szCs w:val="28"/>
        </w:rPr>
        <w:t xml:space="preserve"> </w:t>
      </w:r>
      <w:r w:rsidRPr="005010D5">
        <w:rPr>
          <w:rFonts w:ascii="Times New Roman" w:hAnsi="Times New Roman"/>
          <w:sz w:val="28"/>
          <w:szCs w:val="28"/>
        </w:rPr>
        <w:t>склонные</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бродяжничеству),</w:t>
      </w:r>
      <w:r w:rsidRPr="005010D5">
        <w:rPr>
          <w:rFonts w:ascii="Times New Roman" w:hAnsi="Times New Roman"/>
          <w:spacing w:val="1"/>
          <w:sz w:val="28"/>
          <w:szCs w:val="28"/>
        </w:rPr>
        <w:t xml:space="preserve"> </w:t>
      </w:r>
      <w:r w:rsidRPr="005010D5">
        <w:rPr>
          <w:rFonts w:ascii="Times New Roman" w:hAnsi="Times New Roman"/>
          <w:sz w:val="28"/>
          <w:szCs w:val="28"/>
        </w:rPr>
        <w:t>признанные</w:t>
      </w:r>
      <w:r w:rsidRPr="005010D5">
        <w:rPr>
          <w:rFonts w:ascii="Times New Roman" w:hAnsi="Times New Roman"/>
          <w:spacing w:val="1"/>
          <w:sz w:val="28"/>
          <w:szCs w:val="28"/>
        </w:rPr>
        <w:t xml:space="preserve"> </w:t>
      </w:r>
      <w:r w:rsidRPr="005010D5">
        <w:rPr>
          <w:rFonts w:ascii="Times New Roman" w:hAnsi="Times New Roman"/>
          <w:sz w:val="28"/>
          <w:szCs w:val="28"/>
        </w:rPr>
        <w:t>таковыми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нормативно</w:t>
      </w:r>
      <w:r w:rsidRPr="005010D5">
        <w:rPr>
          <w:rFonts w:ascii="Times New Roman" w:hAnsi="Times New Roman"/>
          <w:spacing w:val="1"/>
          <w:sz w:val="28"/>
          <w:szCs w:val="28"/>
        </w:rPr>
        <w:t xml:space="preserve"> </w:t>
      </w:r>
      <w:r w:rsidRPr="005010D5">
        <w:rPr>
          <w:rFonts w:ascii="Times New Roman" w:hAnsi="Times New Roman"/>
          <w:sz w:val="28"/>
          <w:szCs w:val="28"/>
        </w:rPr>
        <w:t>установленном</w:t>
      </w:r>
      <w:r w:rsidRPr="005010D5">
        <w:rPr>
          <w:rFonts w:ascii="Times New Roman" w:hAnsi="Times New Roman"/>
          <w:spacing w:val="-2"/>
          <w:sz w:val="28"/>
          <w:szCs w:val="28"/>
        </w:rPr>
        <w:t xml:space="preserve"> </w:t>
      </w:r>
      <w:r w:rsidRPr="005010D5">
        <w:rPr>
          <w:rFonts w:ascii="Times New Roman" w:hAnsi="Times New Roman"/>
          <w:sz w:val="28"/>
          <w:szCs w:val="28"/>
        </w:rPr>
        <w:t>порядке;</w:t>
      </w:r>
    </w:p>
    <w:p w14:paraId="070E4410" w14:textId="77777777" w:rsidR="001F6A01" w:rsidRPr="005010D5" w:rsidRDefault="001F6A01" w:rsidP="009261F8">
      <w:pPr>
        <w:pStyle w:val="af1"/>
        <w:widowControl w:val="0"/>
        <w:numPr>
          <w:ilvl w:val="3"/>
          <w:numId w:val="52"/>
        </w:numPr>
        <w:tabs>
          <w:tab w:val="left" w:pos="1366"/>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обучающиеся</w:t>
      </w:r>
      <w:r w:rsidRPr="005010D5">
        <w:rPr>
          <w:rFonts w:ascii="Times New Roman" w:hAnsi="Times New Roman"/>
          <w:spacing w:val="1"/>
          <w:sz w:val="28"/>
          <w:szCs w:val="28"/>
        </w:rPr>
        <w:t xml:space="preserve"> </w:t>
      </w:r>
      <w:r w:rsidRPr="005010D5">
        <w:rPr>
          <w:rFonts w:ascii="Times New Roman" w:hAnsi="Times New Roman"/>
          <w:sz w:val="28"/>
          <w:szCs w:val="28"/>
        </w:rPr>
        <w:t>«группы</w:t>
      </w:r>
      <w:r w:rsidRPr="005010D5">
        <w:rPr>
          <w:rFonts w:ascii="Times New Roman" w:hAnsi="Times New Roman"/>
          <w:spacing w:val="1"/>
          <w:sz w:val="28"/>
          <w:szCs w:val="28"/>
        </w:rPr>
        <w:t xml:space="preserve"> </w:t>
      </w:r>
      <w:r w:rsidRPr="005010D5">
        <w:rPr>
          <w:rFonts w:ascii="Times New Roman" w:hAnsi="Times New Roman"/>
          <w:sz w:val="28"/>
          <w:szCs w:val="28"/>
        </w:rPr>
        <w:t>риска»:</w:t>
      </w:r>
      <w:r w:rsidRPr="005010D5">
        <w:rPr>
          <w:rFonts w:ascii="Times New Roman" w:hAnsi="Times New Roman"/>
          <w:spacing w:val="1"/>
          <w:sz w:val="28"/>
          <w:szCs w:val="28"/>
        </w:rPr>
        <w:t xml:space="preserve"> </w:t>
      </w:r>
      <w:r w:rsidRPr="005010D5">
        <w:rPr>
          <w:rFonts w:ascii="Times New Roman" w:hAnsi="Times New Roman"/>
          <w:sz w:val="28"/>
          <w:szCs w:val="28"/>
        </w:rPr>
        <w:t>проявляющие</w:t>
      </w:r>
      <w:r w:rsidRPr="005010D5">
        <w:rPr>
          <w:rFonts w:ascii="Times New Roman" w:hAnsi="Times New Roman"/>
          <w:spacing w:val="1"/>
          <w:sz w:val="28"/>
          <w:szCs w:val="28"/>
        </w:rPr>
        <w:t xml:space="preserve"> </w:t>
      </w:r>
      <w:r w:rsidRPr="005010D5">
        <w:rPr>
          <w:rFonts w:ascii="Times New Roman" w:hAnsi="Times New Roman"/>
          <w:sz w:val="28"/>
          <w:szCs w:val="28"/>
        </w:rPr>
        <w:t>комплекс</w:t>
      </w:r>
      <w:r w:rsidRPr="005010D5">
        <w:rPr>
          <w:rFonts w:ascii="Times New Roman" w:hAnsi="Times New Roman"/>
          <w:spacing w:val="1"/>
          <w:sz w:val="28"/>
          <w:szCs w:val="28"/>
        </w:rPr>
        <w:t xml:space="preserve"> </w:t>
      </w:r>
      <w:r w:rsidRPr="005010D5">
        <w:rPr>
          <w:rFonts w:ascii="Times New Roman" w:hAnsi="Times New Roman"/>
          <w:sz w:val="28"/>
          <w:szCs w:val="28"/>
        </w:rPr>
        <w:t>выраженных</w:t>
      </w:r>
      <w:r w:rsidRPr="005010D5">
        <w:rPr>
          <w:rFonts w:ascii="Times New Roman" w:hAnsi="Times New Roman"/>
          <w:spacing w:val="1"/>
          <w:sz w:val="28"/>
          <w:szCs w:val="28"/>
        </w:rPr>
        <w:t xml:space="preserve"> </w:t>
      </w:r>
      <w:r w:rsidRPr="005010D5">
        <w:rPr>
          <w:rFonts w:ascii="Times New Roman" w:hAnsi="Times New Roman"/>
          <w:sz w:val="28"/>
          <w:szCs w:val="28"/>
        </w:rPr>
        <w:t>факторов</w:t>
      </w:r>
      <w:r w:rsidRPr="005010D5">
        <w:rPr>
          <w:rFonts w:ascii="Times New Roman" w:hAnsi="Times New Roman"/>
          <w:spacing w:val="1"/>
          <w:sz w:val="28"/>
          <w:szCs w:val="28"/>
        </w:rPr>
        <w:t xml:space="preserve"> </w:t>
      </w:r>
      <w:r w:rsidRPr="005010D5">
        <w:rPr>
          <w:rFonts w:ascii="Times New Roman" w:hAnsi="Times New Roman"/>
          <w:sz w:val="28"/>
          <w:szCs w:val="28"/>
        </w:rPr>
        <w:t>риска негативных проявлений (импульсивность, агрессивность, неустойчивая или крайне</w:t>
      </w:r>
      <w:r w:rsidRPr="005010D5">
        <w:rPr>
          <w:rFonts w:ascii="Times New Roman" w:hAnsi="Times New Roman"/>
          <w:spacing w:val="1"/>
          <w:sz w:val="28"/>
          <w:szCs w:val="28"/>
        </w:rPr>
        <w:t xml:space="preserve"> </w:t>
      </w:r>
      <w:r w:rsidRPr="005010D5">
        <w:rPr>
          <w:rFonts w:ascii="Times New Roman" w:hAnsi="Times New Roman"/>
          <w:sz w:val="28"/>
          <w:szCs w:val="28"/>
        </w:rPr>
        <w:t>низкая</w:t>
      </w:r>
      <w:r w:rsidRPr="005010D5">
        <w:rPr>
          <w:rFonts w:ascii="Times New Roman" w:hAnsi="Times New Roman"/>
          <w:spacing w:val="-1"/>
          <w:sz w:val="28"/>
          <w:szCs w:val="28"/>
        </w:rPr>
        <w:t xml:space="preserve"> </w:t>
      </w:r>
      <w:r w:rsidRPr="005010D5">
        <w:rPr>
          <w:rFonts w:ascii="Times New Roman" w:hAnsi="Times New Roman"/>
          <w:sz w:val="28"/>
          <w:szCs w:val="28"/>
        </w:rPr>
        <w:t>(завышенная)</w:t>
      </w:r>
      <w:r w:rsidRPr="005010D5">
        <w:rPr>
          <w:rFonts w:ascii="Times New Roman" w:hAnsi="Times New Roman"/>
          <w:spacing w:val="-2"/>
          <w:sz w:val="28"/>
          <w:szCs w:val="28"/>
        </w:rPr>
        <w:t xml:space="preserve"> </w:t>
      </w:r>
      <w:r w:rsidRPr="005010D5">
        <w:rPr>
          <w:rFonts w:ascii="Times New Roman" w:hAnsi="Times New Roman"/>
          <w:sz w:val="28"/>
          <w:szCs w:val="28"/>
        </w:rPr>
        <w:t>самооценка, завышенный</w:t>
      </w:r>
      <w:r w:rsidRPr="005010D5">
        <w:rPr>
          <w:rFonts w:ascii="Times New Roman" w:hAnsi="Times New Roman"/>
          <w:spacing w:val="-1"/>
          <w:sz w:val="28"/>
          <w:szCs w:val="28"/>
        </w:rPr>
        <w:t xml:space="preserve"> </w:t>
      </w:r>
      <w:r w:rsidRPr="005010D5">
        <w:rPr>
          <w:rFonts w:ascii="Times New Roman" w:hAnsi="Times New Roman"/>
          <w:sz w:val="28"/>
          <w:szCs w:val="28"/>
        </w:rPr>
        <w:t>уровень притязаний).</w:t>
      </w:r>
    </w:p>
    <w:p w14:paraId="4955CB6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КРР</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обучающимися</w:t>
      </w:r>
      <w:r w:rsidRPr="005010D5">
        <w:rPr>
          <w:rFonts w:ascii="Times New Roman" w:hAnsi="Times New Roman"/>
          <w:spacing w:val="1"/>
          <w:sz w:val="28"/>
          <w:szCs w:val="28"/>
        </w:rPr>
        <w:t xml:space="preserve"> </w:t>
      </w:r>
      <w:r w:rsidRPr="005010D5">
        <w:rPr>
          <w:rFonts w:ascii="Times New Roman" w:hAnsi="Times New Roman"/>
          <w:sz w:val="28"/>
          <w:szCs w:val="28"/>
        </w:rPr>
        <w:t>целевых</w:t>
      </w:r>
      <w:r w:rsidRPr="005010D5">
        <w:rPr>
          <w:rFonts w:ascii="Times New Roman" w:hAnsi="Times New Roman"/>
          <w:spacing w:val="1"/>
          <w:sz w:val="28"/>
          <w:szCs w:val="28"/>
        </w:rPr>
        <w:t xml:space="preserve"> </w:t>
      </w:r>
      <w:r w:rsidRPr="005010D5">
        <w:rPr>
          <w:rFonts w:ascii="Times New Roman" w:hAnsi="Times New Roman"/>
          <w:sz w:val="28"/>
          <w:szCs w:val="28"/>
        </w:rPr>
        <w:t>групп</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осуществляется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ходе</w:t>
      </w:r>
      <w:r w:rsidRPr="005010D5">
        <w:rPr>
          <w:rFonts w:ascii="Times New Roman" w:hAnsi="Times New Roman"/>
          <w:spacing w:val="1"/>
          <w:sz w:val="28"/>
          <w:szCs w:val="28"/>
        </w:rPr>
        <w:t xml:space="preserve"> </w:t>
      </w:r>
      <w:r w:rsidRPr="005010D5">
        <w:rPr>
          <w:rFonts w:ascii="Times New Roman" w:hAnsi="Times New Roman"/>
          <w:sz w:val="28"/>
          <w:szCs w:val="28"/>
        </w:rPr>
        <w:t>всего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образовательного</w:t>
      </w:r>
      <w:r w:rsidRPr="005010D5">
        <w:rPr>
          <w:rFonts w:ascii="Times New Roman" w:hAnsi="Times New Roman"/>
          <w:spacing w:val="1"/>
          <w:sz w:val="28"/>
          <w:szCs w:val="28"/>
        </w:rPr>
        <w:t xml:space="preserve"> </w:t>
      </w:r>
      <w:r w:rsidRPr="005010D5">
        <w:rPr>
          <w:rFonts w:ascii="Times New Roman" w:hAnsi="Times New Roman"/>
          <w:sz w:val="28"/>
          <w:szCs w:val="28"/>
        </w:rPr>
        <w:t>процесса,</w:t>
      </w:r>
      <w:r w:rsidRPr="005010D5">
        <w:rPr>
          <w:rFonts w:ascii="Times New Roman" w:hAnsi="Times New Roman"/>
          <w:spacing w:val="1"/>
          <w:sz w:val="28"/>
          <w:szCs w:val="28"/>
        </w:rPr>
        <w:t xml:space="preserve"> </w:t>
      </w:r>
      <w:r w:rsidRPr="005010D5">
        <w:rPr>
          <w:rFonts w:ascii="Times New Roman" w:hAnsi="Times New Roman"/>
          <w:sz w:val="28"/>
          <w:szCs w:val="28"/>
        </w:rPr>
        <w:t>во</w:t>
      </w:r>
      <w:r w:rsidRPr="005010D5">
        <w:rPr>
          <w:rFonts w:ascii="Times New Roman" w:hAnsi="Times New Roman"/>
          <w:spacing w:val="1"/>
          <w:sz w:val="28"/>
          <w:szCs w:val="28"/>
        </w:rPr>
        <w:t xml:space="preserve"> </w:t>
      </w:r>
      <w:r w:rsidRPr="005010D5">
        <w:rPr>
          <w:rFonts w:ascii="Times New Roman" w:hAnsi="Times New Roman"/>
          <w:sz w:val="28"/>
          <w:szCs w:val="28"/>
        </w:rPr>
        <w:t>всех</w:t>
      </w:r>
      <w:r w:rsidRPr="005010D5">
        <w:rPr>
          <w:rFonts w:ascii="Times New Roman" w:hAnsi="Times New Roman"/>
          <w:spacing w:val="1"/>
          <w:sz w:val="28"/>
          <w:szCs w:val="28"/>
        </w:rPr>
        <w:t xml:space="preserve"> </w:t>
      </w:r>
      <w:r w:rsidRPr="005010D5">
        <w:rPr>
          <w:rFonts w:ascii="Times New Roman" w:hAnsi="Times New Roman"/>
          <w:sz w:val="28"/>
          <w:szCs w:val="28"/>
        </w:rPr>
        <w:t>видах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формах</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совместной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условиях</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дошкольной</w:t>
      </w:r>
      <w:r w:rsidRPr="005010D5">
        <w:rPr>
          <w:rFonts w:ascii="Times New Roman" w:hAnsi="Times New Roman"/>
          <w:spacing w:val="1"/>
          <w:sz w:val="28"/>
          <w:szCs w:val="28"/>
        </w:rPr>
        <w:t xml:space="preserve"> </w:t>
      </w:r>
      <w:r w:rsidRPr="005010D5">
        <w:rPr>
          <w:rFonts w:ascii="Times New Roman" w:hAnsi="Times New Roman"/>
          <w:sz w:val="28"/>
          <w:szCs w:val="28"/>
        </w:rPr>
        <w:t>группы,</w:t>
      </w:r>
      <w:r w:rsidRPr="005010D5">
        <w:rPr>
          <w:rFonts w:ascii="Times New Roman" w:hAnsi="Times New Roman"/>
          <w:spacing w:val="1"/>
          <w:sz w:val="28"/>
          <w:szCs w:val="28"/>
        </w:rPr>
        <w:t xml:space="preserve"> </w:t>
      </w:r>
      <w:r w:rsidRPr="005010D5">
        <w:rPr>
          <w:rFonts w:ascii="Times New Roman" w:hAnsi="Times New Roman"/>
          <w:sz w:val="28"/>
          <w:szCs w:val="28"/>
        </w:rPr>
        <w:t>так</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форме</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коррекционно­</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развивающих</w:t>
      </w:r>
      <w:r w:rsidRPr="005010D5">
        <w:rPr>
          <w:rFonts w:ascii="Times New Roman" w:hAnsi="Times New Roman"/>
          <w:spacing w:val="1"/>
          <w:sz w:val="28"/>
          <w:szCs w:val="28"/>
        </w:rPr>
        <w:t xml:space="preserve"> </w:t>
      </w:r>
      <w:r w:rsidRPr="005010D5">
        <w:rPr>
          <w:rFonts w:ascii="Times New Roman" w:hAnsi="Times New Roman"/>
          <w:sz w:val="28"/>
          <w:szCs w:val="28"/>
        </w:rPr>
        <w:t>групповых</w:t>
      </w:r>
      <w:r w:rsidRPr="005010D5">
        <w:rPr>
          <w:rFonts w:ascii="Times New Roman" w:hAnsi="Times New Roman"/>
          <w:spacing w:val="2"/>
          <w:sz w:val="28"/>
          <w:szCs w:val="28"/>
        </w:rPr>
        <w:t xml:space="preserve"> </w:t>
      </w:r>
      <w:r w:rsidRPr="005010D5">
        <w:rPr>
          <w:rFonts w:ascii="Times New Roman" w:hAnsi="Times New Roman"/>
          <w:sz w:val="28"/>
          <w:szCs w:val="28"/>
        </w:rPr>
        <w:t>(индивидуальных)</w:t>
      </w:r>
      <w:r w:rsidRPr="005010D5">
        <w:rPr>
          <w:rFonts w:ascii="Times New Roman" w:hAnsi="Times New Roman"/>
          <w:spacing w:val="-1"/>
          <w:sz w:val="28"/>
          <w:szCs w:val="28"/>
        </w:rPr>
        <w:t xml:space="preserve"> </w:t>
      </w:r>
      <w:r w:rsidRPr="005010D5">
        <w:rPr>
          <w:rFonts w:ascii="Times New Roman" w:hAnsi="Times New Roman"/>
          <w:sz w:val="28"/>
          <w:szCs w:val="28"/>
        </w:rPr>
        <w:t>занятий.</w:t>
      </w:r>
    </w:p>
    <w:p w14:paraId="7B6984C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КРР</w:t>
      </w:r>
      <w:r w:rsidRPr="005010D5">
        <w:rPr>
          <w:rFonts w:ascii="Times New Roman" w:hAnsi="Times New Roman"/>
          <w:spacing w:val="1"/>
          <w:sz w:val="28"/>
          <w:szCs w:val="28"/>
        </w:rPr>
        <w:t xml:space="preserve"> </w:t>
      </w:r>
      <w:r w:rsidRPr="005010D5">
        <w:rPr>
          <w:rFonts w:ascii="Times New Roman" w:hAnsi="Times New Roman"/>
          <w:sz w:val="28"/>
          <w:szCs w:val="28"/>
        </w:rPr>
        <w:t>строится</w:t>
      </w:r>
      <w:r w:rsidRPr="005010D5">
        <w:rPr>
          <w:rFonts w:ascii="Times New Roman" w:hAnsi="Times New Roman"/>
          <w:spacing w:val="1"/>
          <w:sz w:val="28"/>
          <w:szCs w:val="28"/>
        </w:rPr>
        <w:t xml:space="preserve"> </w:t>
      </w:r>
      <w:r w:rsidRPr="005010D5">
        <w:rPr>
          <w:rFonts w:ascii="Times New Roman" w:hAnsi="Times New Roman"/>
          <w:sz w:val="28"/>
          <w:szCs w:val="28"/>
        </w:rPr>
        <w:t>дифференцированно</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зависимости</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имеющихся</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обучающихся</w:t>
      </w:r>
      <w:r w:rsidRPr="005010D5">
        <w:rPr>
          <w:rFonts w:ascii="Times New Roman" w:hAnsi="Times New Roman"/>
          <w:spacing w:val="1"/>
          <w:sz w:val="28"/>
          <w:szCs w:val="28"/>
        </w:rPr>
        <w:t xml:space="preserve"> </w:t>
      </w:r>
      <w:r w:rsidRPr="005010D5">
        <w:rPr>
          <w:rFonts w:ascii="Times New Roman" w:hAnsi="Times New Roman"/>
          <w:sz w:val="28"/>
          <w:szCs w:val="28"/>
        </w:rPr>
        <w:t>дисфункций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познавательной,</w:t>
      </w:r>
      <w:r w:rsidRPr="005010D5">
        <w:rPr>
          <w:rFonts w:ascii="Times New Roman" w:hAnsi="Times New Roman"/>
          <w:spacing w:val="1"/>
          <w:sz w:val="28"/>
          <w:szCs w:val="28"/>
        </w:rPr>
        <w:t xml:space="preserve"> </w:t>
      </w:r>
      <w:r w:rsidRPr="005010D5">
        <w:rPr>
          <w:rFonts w:ascii="Times New Roman" w:hAnsi="Times New Roman"/>
          <w:sz w:val="28"/>
          <w:szCs w:val="28"/>
        </w:rPr>
        <w:t>речевой,</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эмоциональной,</w:t>
      </w:r>
      <w:r w:rsidRPr="005010D5">
        <w:rPr>
          <w:rFonts w:ascii="Times New Roman" w:hAnsi="Times New Roman"/>
          <w:spacing w:val="1"/>
          <w:sz w:val="28"/>
          <w:szCs w:val="28"/>
        </w:rPr>
        <w:t xml:space="preserve"> </w:t>
      </w:r>
      <w:r w:rsidRPr="005010D5">
        <w:rPr>
          <w:rFonts w:ascii="Times New Roman" w:hAnsi="Times New Roman"/>
          <w:sz w:val="28"/>
          <w:szCs w:val="28"/>
        </w:rPr>
        <w:t>коммуникативной,</w:t>
      </w:r>
      <w:r w:rsidRPr="005010D5">
        <w:rPr>
          <w:rFonts w:ascii="Times New Roman" w:hAnsi="Times New Roman"/>
          <w:spacing w:val="1"/>
          <w:sz w:val="28"/>
          <w:szCs w:val="28"/>
        </w:rPr>
        <w:t xml:space="preserve"> </w:t>
      </w:r>
      <w:r w:rsidRPr="005010D5">
        <w:rPr>
          <w:rFonts w:ascii="Times New Roman" w:hAnsi="Times New Roman"/>
          <w:sz w:val="28"/>
          <w:szCs w:val="28"/>
        </w:rPr>
        <w:t>регулятивной</w:t>
      </w:r>
      <w:r w:rsidRPr="005010D5">
        <w:rPr>
          <w:rFonts w:ascii="Times New Roman" w:hAnsi="Times New Roman"/>
          <w:spacing w:val="1"/>
          <w:sz w:val="28"/>
          <w:szCs w:val="28"/>
        </w:rPr>
        <w:t xml:space="preserve"> </w:t>
      </w:r>
      <w:r w:rsidRPr="005010D5">
        <w:rPr>
          <w:rFonts w:ascii="Times New Roman" w:hAnsi="Times New Roman"/>
          <w:sz w:val="28"/>
          <w:szCs w:val="28"/>
        </w:rPr>
        <w:t>сферах)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должна</w:t>
      </w:r>
      <w:r w:rsidRPr="005010D5">
        <w:rPr>
          <w:rFonts w:ascii="Times New Roman" w:hAnsi="Times New Roman"/>
          <w:spacing w:val="1"/>
          <w:sz w:val="28"/>
          <w:szCs w:val="28"/>
        </w:rPr>
        <w:t xml:space="preserve"> </w:t>
      </w:r>
      <w:r w:rsidRPr="005010D5">
        <w:rPr>
          <w:rFonts w:ascii="Times New Roman" w:hAnsi="Times New Roman"/>
          <w:sz w:val="28"/>
          <w:szCs w:val="28"/>
        </w:rPr>
        <w:t>предусматривать</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индивидуализацию</w:t>
      </w:r>
      <w:r w:rsidRPr="005010D5">
        <w:rPr>
          <w:rFonts w:ascii="Times New Roman" w:hAnsi="Times New Roman"/>
          <w:spacing w:val="1"/>
          <w:sz w:val="28"/>
          <w:szCs w:val="28"/>
        </w:rPr>
        <w:t xml:space="preserve"> </w:t>
      </w:r>
      <w:r w:rsidRPr="005010D5">
        <w:rPr>
          <w:rFonts w:ascii="Times New Roman" w:hAnsi="Times New Roman"/>
          <w:sz w:val="28"/>
          <w:szCs w:val="28"/>
        </w:rPr>
        <w:t>психолого-педагогического</w:t>
      </w:r>
      <w:r w:rsidRPr="005010D5">
        <w:rPr>
          <w:rFonts w:ascii="Times New Roman" w:hAnsi="Times New Roman"/>
          <w:spacing w:val="-1"/>
          <w:sz w:val="28"/>
          <w:szCs w:val="28"/>
        </w:rPr>
        <w:t xml:space="preserve"> </w:t>
      </w:r>
      <w:r w:rsidRPr="005010D5">
        <w:rPr>
          <w:rFonts w:ascii="Times New Roman" w:hAnsi="Times New Roman"/>
          <w:sz w:val="28"/>
          <w:szCs w:val="28"/>
        </w:rPr>
        <w:t>сопровождения.</w:t>
      </w:r>
    </w:p>
    <w:p w14:paraId="1A1806B6"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26C638FA" w14:textId="77777777" w:rsidR="001F6A01" w:rsidRPr="005010D5" w:rsidRDefault="001F6A01" w:rsidP="00560AD8">
      <w:pPr>
        <w:pStyle w:val="111"/>
        <w:ind w:left="0" w:firstLine="709"/>
        <w:jc w:val="both"/>
        <w:rPr>
          <w:sz w:val="28"/>
          <w:szCs w:val="28"/>
        </w:rPr>
      </w:pPr>
      <w:r w:rsidRPr="005010D5">
        <w:rPr>
          <w:sz w:val="28"/>
          <w:szCs w:val="28"/>
        </w:rPr>
        <w:t>Содержание</w:t>
      </w:r>
      <w:r w:rsidRPr="005010D5">
        <w:rPr>
          <w:spacing w:val="-3"/>
          <w:sz w:val="28"/>
          <w:szCs w:val="28"/>
        </w:rPr>
        <w:t xml:space="preserve"> </w:t>
      </w:r>
      <w:r w:rsidRPr="005010D5">
        <w:rPr>
          <w:sz w:val="28"/>
          <w:szCs w:val="28"/>
        </w:rPr>
        <w:t>КРР</w:t>
      </w:r>
      <w:r w:rsidRPr="005010D5">
        <w:rPr>
          <w:spacing w:val="-4"/>
          <w:sz w:val="28"/>
          <w:szCs w:val="28"/>
        </w:rPr>
        <w:t xml:space="preserve"> </w:t>
      </w:r>
      <w:r w:rsidRPr="005010D5">
        <w:rPr>
          <w:sz w:val="28"/>
          <w:szCs w:val="28"/>
        </w:rPr>
        <w:t>на</w:t>
      </w:r>
      <w:r w:rsidRPr="005010D5">
        <w:rPr>
          <w:spacing w:val="-1"/>
          <w:sz w:val="28"/>
          <w:szCs w:val="28"/>
        </w:rPr>
        <w:t xml:space="preserve"> </w:t>
      </w:r>
      <w:r w:rsidRPr="005010D5">
        <w:rPr>
          <w:sz w:val="28"/>
          <w:szCs w:val="28"/>
        </w:rPr>
        <w:t>уровне</w:t>
      </w:r>
      <w:r w:rsidRPr="005010D5">
        <w:rPr>
          <w:spacing w:val="-2"/>
          <w:sz w:val="28"/>
          <w:szCs w:val="28"/>
        </w:rPr>
        <w:t xml:space="preserve"> </w:t>
      </w:r>
      <w:r w:rsidRPr="005010D5">
        <w:rPr>
          <w:sz w:val="28"/>
          <w:szCs w:val="28"/>
        </w:rPr>
        <w:t>ДОУ</w:t>
      </w:r>
    </w:p>
    <w:p w14:paraId="1D84A5E4" w14:textId="77777777" w:rsidR="001F6A01" w:rsidRPr="005010D5" w:rsidRDefault="001F6A01" w:rsidP="00560AD8">
      <w:pPr>
        <w:pStyle w:val="214"/>
        <w:spacing w:line="240" w:lineRule="auto"/>
        <w:ind w:left="0" w:firstLine="709"/>
        <w:rPr>
          <w:sz w:val="28"/>
          <w:szCs w:val="28"/>
        </w:rPr>
      </w:pPr>
      <w:r w:rsidRPr="005010D5">
        <w:rPr>
          <w:sz w:val="28"/>
          <w:szCs w:val="28"/>
        </w:rPr>
        <w:t>Диагностическая</w:t>
      </w:r>
      <w:r w:rsidRPr="005010D5">
        <w:rPr>
          <w:spacing w:val="-1"/>
          <w:sz w:val="28"/>
          <w:szCs w:val="28"/>
        </w:rPr>
        <w:t xml:space="preserve"> </w:t>
      </w:r>
      <w:r w:rsidRPr="005010D5">
        <w:rPr>
          <w:sz w:val="28"/>
          <w:szCs w:val="28"/>
        </w:rPr>
        <w:t>работа</w:t>
      </w:r>
      <w:r w:rsidRPr="005010D5">
        <w:rPr>
          <w:spacing w:val="-4"/>
          <w:sz w:val="28"/>
          <w:szCs w:val="28"/>
        </w:rPr>
        <w:t xml:space="preserve"> </w:t>
      </w:r>
      <w:r w:rsidRPr="005010D5">
        <w:rPr>
          <w:sz w:val="28"/>
          <w:szCs w:val="28"/>
        </w:rPr>
        <w:t>включает:</w:t>
      </w:r>
    </w:p>
    <w:p w14:paraId="04DCD1D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своевременное</w:t>
      </w:r>
      <w:r w:rsidRPr="005010D5">
        <w:rPr>
          <w:rFonts w:ascii="Times New Roman" w:hAnsi="Times New Roman"/>
          <w:spacing w:val="1"/>
          <w:sz w:val="28"/>
          <w:szCs w:val="28"/>
        </w:rPr>
        <w:t xml:space="preserve"> </w:t>
      </w:r>
      <w:r w:rsidRPr="005010D5">
        <w:rPr>
          <w:rFonts w:ascii="Times New Roman" w:hAnsi="Times New Roman"/>
          <w:sz w:val="28"/>
          <w:szCs w:val="28"/>
        </w:rPr>
        <w:t>выявление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нуждающихся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психолого-педагогическом</w:t>
      </w:r>
      <w:r w:rsidRPr="005010D5">
        <w:rPr>
          <w:rFonts w:ascii="Times New Roman" w:hAnsi="Times New Roman"/>
          <w:spacing w:val="1"/>
          <w:sz w:val="28"/>
          <w:szCs w:val="28"/>
        </w:rPr>
        <w:t xml:space="preserve"> </w:t>
      </w:r>
      <w:r w:rsidRPr="005010D5">
        <w:rPr>
          <w:rFonts w:ascii="Times New Roman" w:hAnsi="Times New Roman"/>
          <w:sz w:val="28"/>
          <w:szCs w:val="28"/>
        </w:rPr>
        <w:t>сопровождении;</w:t>
      </w:r>
    </w:p>
    <w:p w14:paraId="266B709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раннюю (с первых дней пребывания обучающегося в ДОУ) диагностику отклонений в</w:t>
      </w:r>
      <w:r w:rsidRPr="005010D5">
        <w:rPr>
          <w:rFonts w:ascii="Times New Roman" w:hAnsi="Times New Roman"/>
          <w:spacing w:val="-57"/>
          <w:sz w:val="28"/>
          <w:szCs w:val="28"/>
        </w:rPr>
        <w:t xml:space="preserve"> </w:t>
      </w:r>
      <w:r w:rsidRPr="005010D5">
        <w:rPr>
          <w:rFonts w:ascii="Times New Roman" w:hAnsi="Times New Roman"/>
          <w:sz w:val="28"/>
          <w:szCs w:val="28"/>
        </w:rPr>
        <w:t>развитии</w:t>
      </w:r>
      <w:r w:rsidRPr="005010D5">
        <w:rPr>
          <w:rFonts w:ascii="Times New Roman" w:hAnsi="Times New Roman"/>
          <w:spacing w:val="-1"/>
          <w:sz w:val="28"/>
          <w:szCs w:val="28"/>
        </w:rPr>
        <w:t xml:space="preserve"> </w:t>
      </w:r>
      <w:r w:rsidRPr="005010D5">
        <w:rPr>
          <w:rFonts w:ascii="Times New Roman" w:hAnsi="Times New Roman"/>
          <w:sz w:val="28"/>
          <w:szCs w:val="28"/>
        </w:rPr>
        <w:t>и анализ</w:t>
      </w:r>
      <w:r w:rsidRPr="005010D5">
        <w:rPr>
          <w:rFonts w:ascii="Times New Roman" w:hAnsi="Times New Roman"/>
          <w:spacing w:val="-1"/>
          <w:sz w:val="28"/>
          <w:szCs w:val="28"/>
        </w:rPr>
        <w:t xml:space="preserve"> </w:t>
      </w:r>
      <w:r w:rsidRPr="005010D5">
        <w:rPr>
          <w:rFonts w:ascii="Times New Roman" w:hAnsi="Times New Roman"/>
          <w:sz w:val="28"/>
          <w:szCs w:val="28"/>
        </w:rPr>
        <w:t>причин</w:t>
      </w:r>
      <w:r w:rsidRPr="005010D5">
        <w:rPr>
          <w:rFonts w:ascii="Times New Roman" w:hAnsi="Times New Roman"/>
          <w:spacing w:val="-1"/>
          <w:sz w:val="28"/>
          <w:szCs w:val="28"/>
        </w:rPr>
        <w:t xml:space="preserve"> </w:t>
      </w:r>
      <w:r w:rsidRPr="005010D5">
        <w:rPr>
          <w:rFonts w:ascii="Times New Roman" w:hAnsi="Times New Roman"/>
          <w:sz w:val="28"/>
          <w:szCs w:val="28"/>
        </w:rPr>
        <w:t>трудностей социальной</w:t>
      </w:r>
      <w:r w:rsidRPr="005010D5">
        <w:rPr>
          <w:rFonts w:ascii="Times New Roman" w:hAnsi="Times New Roman"/>
          <w:spacing w:val="-1"/>
          <w:sz w:val="28"/>
          <w:szCs w:val="28"/>
        </w:rPr>
        <w:t xml:space="preserve"> </w:t>
      </w:r>
      <w:r w:rsidRPr="005010D5">
        <w:rPr>
          <w:rFonts w:ascii="Times New Roman" w:hAnsi="Times New Roman"/>
          <w:sz w:val="28"/>
          <w:szCs w:val="28"/>
        </w:rPr>
        <w:t>адаптации;</w:t>
      </w:r>
    </w:p>
    <w:p w14:paraId="02CBF767"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комплексный</w:t>
      </w:r>
      <w:r w:rsidRPr="005010D5">
        <w:rPr>
          <w:rFonts w:ascii="Times New Roman" w:hAnsi="Times New Roman"/>
          <w:spacing w:val="1"/>
          <w:sz w:val="28"/>
          <w:szCs w:val="28"/>
        </w:rPr>
        <w:t xml:space="preserve"> </w:t>
      </w:r>
      <w:r w:rsidRPr="005010D5">
        <w:rPr>
          <w:rFonts w:ascii="Times New Roman" w:hAnsi="Times New Roman"/>
          <w:sz w:val="28"/>
          <w:szCs w:val="28"/>
        </w:rPr>
        <w:t>сбор</w:t>
      </w:r>
      <w:r w:rsidRPr="005010D5">
        <w:rPr>
          <w:rFonts w:ascii="Times New Roman" w:hAnsi="Times New Roman"/>
          <w:spacing w:val="1"/>
          <w:sz w:val="28"/>
          <w:szCs w:val="28"/>
        </w:rPr>
        <w:t xml:space="preserve"> </w:t>
      </w:r>
      <w:r w:rsidRPr="005010D5">
        <w:rPr>
          <w:rFonts w:ascii="Times New Roman" w:hAnsi="Times New Roman"/>
          <w:sz w:val="28"/>
          <w:szCs w:val="28"/>
        </w:rPr>
        <w:t>сведений</w:t>
      </w:r>
      <w:r w:rsidRPr="005010D5">
        <w:rPr>
          <w:rFonts w:ascii="Times New Roman" w:hAnsi="Times New Roman"/>
          <w:spacing w:val="1"/>
          <w:sz w:val="28"/>
          <w:szCs w:val="28"/>
        </w:rPr>
        <w:t xml:space="preserve"> </w:t>
      </w:r>
      <w:r w:rsidRPr="005010D5">
        <w:rPr>
          <w:rFonts w:ascii="Times New Roman" w:hAnsi="Times New Roman"/>
          <w:sz w:val="28"/>
          <w:szCs w:val="28"/>
        </w:rPr>
        <w:t>об</w:t>
      </w:r>
      <w:r w:rsidRPr="005010D5">
        <w:rPr>
          <w:rFonts w:ascii="Times New Roman" w:hAnsi="Times New Roman"/>
          <w:spacing w:val="1"/>
          <w:sz w:val="28"/>
          <w:szCs w:val="28"/>
        </w:rPr>
        <w:t xml:space="preserve"> </w:t>
      </w:r>
      <w:r w:rsidRPr="005010D5">
        <w:rPr>
          <w:rFonts w:ascii="Times New Roman" w:hAnsi="Times New Roman"/>
          <w:sz w:val="28"/>
          <w:szCs w:val="28"/>
        </w:rPr>
        <w:t>обучающемся</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основании</w:t>
      </w:r>
      <w:r w:rsidRPr="005010D5">
        <w:rPr>
          <w:rFonts w:ascii="Times New Roman" w:hAnsi="Times New Roman"/>
          <w:spacing w:val="1"/>
          <w:sz w:val="28"/>
          <w:szCs w:val="28"/>
        </w:rPr>
        <w:t xml:space="preserve"> </w:t>
      </w:r>
      <w:r w:rsidRPr="005010D5">
        <w:rPr>
          <w:rFonts w:ascii="Times New Roman" w:hAnsi="Times New Roman"/>
          <w:sz w:val="28"/>
          <w:szCs w:val="28"/>
        </w:rPr>
        <w:t>диагностической</w:t>
      </w:r>
      <w:r w:rsidRPr="005010D5">
        <w:rPr>
          <w:rFonts w:ascii="Times New Roman" w:hAnsi="Times New Roman"/>
          <w:spacing w:val="1"/>
          <w:sz w:val="28"/>
          <w:szCs w:val="28"/>
        </w:rPr>
        <w:t xml:space="preserve"> </w:t>
      </w:r>
      <w:r w:rsidRPr="005010D5">
        <w:rPr>
          <w:rFonts w:ascii="Times New Roman" w:hAnsi="Times New Roman"/>
          <w:sz w:val="28"/>
          <w:szCs w:val="28"/>
        </w:rPr>
        <w:t>информации</w:t>
      </w:r>
      <w:r w:rsidRPr="005010D5">
        <w:rPr>
          <w:rFonts w:ascii="Times New Roman" w:hAnsi="Times New Roman"/>
          <w:spacing w:val="-1"/>
          <w:sz w:val="28"/>
          <w:szCs w:val="28"/>
        </w:rPr>
        <w:t xml:space="preserve"> </w:t>
      </w:r>
      <w:r w:rsidRPr="005010D5">
        <w:rPr>
          <w:rFonts w:ascii="Times New Roman" w:hAnsi="Times New Roman"/>
          <w:sz w:val="28"/>
          <w:szCs w:val="28"/>
        </w:rPr>
        <w:t>от специалистов разного профиля;</w:t>
      </w:r>
    </w:p>
    <w:p w14:paraId="65DEDF0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определение уровня актуального и зоны ближайшего развития обучающегося с ОВЗ, с</w:t>
      </w:r>
      <w:r w:rsidRPr="005010D5">
        <w:rPr>
          <w:rFonts w:ascii="Times New Roman" w:hAnsi="Times New Roman"/>
          <w:spacing w:val="-57"/>
          <w:sz w:val="28"/>
          <w:szCs w:val="28"/>
        </w:rPr>
        <w:t xml:space="preserve"> </w:t>
      </w:r>
      <w:r w:rsidRPr="005010D5">
        <w:rPr>
          <w:rFonts w:ascii="Times New Roman" w:hAnsi="Times New Roman"/>
          <w:sz w:val="28"/>
          <w:szCs w:val="28"/>
        </w:rPr>
        <w:t>трудностями</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обучении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социализации,</w:t>
      </w:r>
      <w:r w:rsidRPr="005010D5">
        <w:rPr>
          <w:rFonts w:ascii="Times New Roman" w:hAnsi="Times New Roman"/>
          <w:spacing w:val="-1"/>
          <w:sz w:val="28"/>
          <w:szCs w:val="28"/>
        </w:rPr>
        <w:t xml:space="preserve"> </w:t>
      </w:r>
      <w:r w:rsidRPr="005010D5">
        <w:rPr>
          <w:rFonts w:ascii="Times New Roman" w:hAnsi="Times New Roman"/>
          <w:sz w:val="28"/>
          <w:szCs w:val="28"/>
        </w:rPr>
        <w:t>выявление</w:t>
      </w:r>
      <w:r w:rsidRPr="005010D5">
        <w:rPr>
          <w:rFonts w:ascii="Times New Roman" w:hAnsi="Times New Roman"/>
          <w:spacing w:val="-2"/>
          <w:sz w:val="28"/>
          <w:szCs w:val="28"/>
        </w:rPr>
        <w:t xml:space="preserve"> </w:t>
      </w:r>
      <w:r w:rsidRPr="005010D5">
        <w:rPr>
          <w:rFonts w:ascii="Times New Roman" w:hAnsi="Times New Roman"/>
          <w:sz w:val="28"/>
          <w:szCs w:val="28"/>
        </w:rPr>
        <w:t>его</w:t>
      </w:r>
      <w:r w:rsidRPr="005010D5">
        <w:rPr>
          <w:rFonts w:ascii="Times New Roman" w:hAnsi="Times New Roman"/>
          <w:spacing w:val="-2"/>
          <w:sz w:val="28"/>
          <w:szCs w:val="28"/>
        </w:rPr>
        <w:t xml:space="preserve"> </w:t>
      </w:r>
      <w:r w:rsidRPr="005010D5">
        <w:rPr>
          <w:rFonts w:ascii="Times New Roman" w:hAnsi="Times New Roman"/>
          <w:sz w:val="28"/>
          <w:szCs w:val="28"/>
        </w:rPr>
        <w:t>резервных</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возможностей;</w:t>
      </w:r>
    </w:p>
    <w:p w14:paraId="321E89E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изучение</w:t>
      </w:r>
      <w:r w:rsidRPr="005010D5">
        <w:rPr>
          <w:rFonts w:ascii="Times New Roman" w:hAnsi="Times New Roman"/>
          <w:spacing w:val="1"/>
          <w:sz w:val="28"/>
          <w:szCs w:val="28"/>
        </w:rPr>
        <w:t xml:space="preserve"> </w:t>
      </w:r>
      <w:r w:rsidRPr="005010D5">
        <w:rPr>
          <w:rFonts w:ascii="Times New Roman" w:hAnsi="Times New Roman"/>
          <w:sz w:val="28"/>
          <w:szCs w:val="28"/>
        </w:rPr>
        <w:t>уровня</w:t>
      </w:r>
      <w:r w:rsidRPr="005010D5">
        <w:rPr>
          <w:rFonts w:ascii="Times New Roman" w:hAnsi="Times New Roman"/>
          <w:spacing w:val="1"/>
          <w:sz w:val="28"/>
          <w:szCs w:val="28"/>
        </w:rPr>
        <w:t xml:space="preserve"> </w:t>
      </w:r>
      <w:r w:rsidRPr="005010D5">
        <w:rPr>
          <w:rFonts w:ascii="Times New Roman" w:hAnsi="Times New Roman"/>
          <w:sz w:val="28"/>
          <w:szCs w:val="28"/>
        </w:rPr>
        <w:t>общего</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обучающихся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учётом</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1"/>
          <w:sz w:val="28"/>
          <w:szCs w:val="28"/>
        </w:rPr>
        <w:t xml:space="preserve"> </w:t>
      </w:r>
      <w:r w:rsidRPr="005010D5">
        <w:rPr>
          <w:rFonts w:ascii="Times New Roman" w:hAnsi="Times New Roman"/>
          <w:sz w:val="28"/>
          <w:szCs w:val="28"/>
        </w:rPr>
        <w:t>нозологической</w:t>
      </w:r>
      <w:r w:rsidRPr="005010D5">
        <w:rPr>
          <w:rFonts w:ascii="Times New Roman" w:hAnsi="Times New Roman"/>
          <w:spacing w:val="1"/>
          <w:sz w:val="28"/>
          <w:szCs w:val="28"/>
        </w:rPr>
        <w:t xml:space="preserve"> </w:t>
      </w:r>
      <w:r w:rsidRPr="005010D5">
        <w:rPr>
          <w:rFonts w:ascii="Times New Roman" w:hAnsi="Times New Roman"/>
          <w:sz w:val="28"/>
          <w:szCs w:val="28"/>
        </w:rPr>
        <w:t>группы),</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возможностей</w:t>
      </w:r>
      <w:r w:rsidRPr="005010D5">
        <w:rPr>
          <w:rFonts w:ascii="Times New Roman" w:hAnsi="Times New Roman"/>
          <w:spacing w:val="1"/>
          <w:sz w:val="28"/>
          <w:szCs w:val="28"/>
        </w:rPr>
        <w:t xml:space="preserve"> </w:t>
      </w:r>
      <w:r w:rsidRPr="005010D5">
        <w:rPr>
          <w:rFonts w:ascii="Times New Roman" w:hAnsi="Times New Roman"/>
          <w:sz w:val="28"/>
          <w:szCs w:val="28"/>
        </w:rPr>
        <w:t>вербальной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невербальной</w:t>
      </w:r>
      <w:r w:rsidRPr="005010D5">
        <w:rPr>
          <w:rFonts w:ascii="Times New Roman" w:hAnsi="Times New Roman"/>
          <w:spacing w:val="1"/>
          <w:sz w:val="28"/>
          <w:szCs w:val="28"/>
        </w:rPr>
        <w:t xml:space="preserve"> </w:t>
      </w:r>
      <w:r w:rsidRPr="005010D5">
        <w:rPr>
          <w:rFonts w:ascii="Times New Roman" w:hAnsi="Times New Roman"/>
          <w:sz w:val="28"/>
          <w:szCs w:val="28"/>
        </w:rPr>
        <w:t>коммуникации</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сверстниками</w:t>
      </w:r>
      <w:r w:rsidRPr="005010D5">
        <w:rPr>
          <w:rFonts w:ascii="Times New Roman" w:hAnsi="Times New Roman"/>
          <w:spacing w:val="-1"/>
          <w:sz w:val="28"/>
          <w:szCs w:val="28"/>
        </w:rPr>
        <w:t xml:space="preserve"> </w:t>
      </w:r>
      <w:r w:rsidRPr="005010D5">
        <w:rPr>
          <w:rFonts w:ascii="Times New Roman" w:hAnsi="Times New Roman"/>
          <w:sz w:val="28"/>
          <w:szCs w:val="28"/>
        </w:rPr>
        <w:t>и взрослыми;</w:t>
      </w:r>
    </w:p>
    <w:p w14:paraId="589E220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изучение</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эмоционально-волевой</w:t>
      </w:r>
      <w:r w:rsidRPr="005010D5">
        <w:rPr>
          <w:rFonts w:ascii="Times New Roman" w:hAnsi="Times New Roman"/>
          <w:spacing w:val="1"/>
          <w:sz w:val="28"/>
          <w:szCs w:val="28"/>
        </w:rPr>
        <w:t xml:space="preserve"> </w:t>
      </w:r>
      <w:r w:rsidRPr="005010D5">
        <w:rPr>
          <w:rFonts w:ascii="Times New Roman" w:hAnsi="Times New Roman"/>
          <w:sz w:val="28"/>
          <w:szCs w:val="28"/>
        </w:rPr>
        <w:t>сферы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личностных</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1"/>
          <w:sz w:val="28"/>
          <w:szCs w:val="28"/>
        </w:rPr>
        <w:t xml:space="preserve"> </w:t>
      </w:r>
      <w:r w:rsidRPr="005010D5">
        <w:rPr>
          <w:rFonts w:ascii="Times New Roman" w:hAnsi="Times New Roman"/>
          <w:sz w:val="28"/>
          <w:szCs w:val="28"/>
        </w:rPr>
        <w:t>обучающихся;</w:t>
      </w:r>
    </w:p>
    <w:p w14:paraId="458CA46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изучение</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индивидуальных</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социально-коммуникативных</w:t>
      </w:r>
      <w:r w:rsidRPr="005010D5">
        <w:rPr>
          <w:rFonts w:ascii="Times New Roman" w:hAnsi="Times New Roman"/>
          <w:spacing w:val="1"/>
          <w:sz w:val="28"/>
          <w:szCs w:val="28"/>
        </w:rPr>
        <w:t xml:space="preserve"> </w:t>
      </w:r>
      <w:r w:rsidRPr="005010D5">
        <w:rPr>
          <w:rFonts w:ascii="Times New Roman" w:hAnsi="Times New Roman"/>
          <w:sz w:val="28"/>
          <w:szCs w:val="28"/>
        </w:rPr>
        <w:t>потребностей</w:t>
      </w:r>
      <w:r w:rsidRPr="005010D5">
        <w:rPr>
          <w:rFonts w:ascii="Times New Roman" w:hAnsi="Times New Roman"/>
          <w:spacing w:val="-1"/>
          <w:sz w:val="28"/>
          <w:szCs w:val="28"/>
        </w:rPr>
        <w:t xml:space="preserve"> </w:t>
      </w:r>
      <w:r w:rsidRPr="005010D5">
        <w:rPr>
          <w:rFonts w:ascii="Times New Roman" w:hAnsi="Times New Roman"/>
          <w:sz w:val="28"/>
          <w:szCs w:val="28"/>
        </w:rPr>
        <w:t>обучающихся;</w:t>
      </w:r>
    </w:p>
    <w:p w14:paraId="3F8C34A0"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изучение социальной ситуации развития и условий семейного воспитания ребёнка;</w:t>
      </w:r>
      <w:r w:rsidRPr="005010D5">
        <w:rPr>
          <w:rFonts w:ascii="Times New Roman" w:hAnsi="Times New Roman"/>
          <w:spacing w:val="1"/>
          <w:sz w:val="28"/>
          <w:szCs w:val="28"/>
        </w:rPr>
        <w:t xml:space="preserve"> </w:t>
      </w:r>
      <w:r w:rsidRPr="005010D5">
        <w:rPr>
          <w:rFonts w:ascii="Times New Roman" w:hAnsi="Times New Roman"/>
          <w:sz w:val="28"/>
          <w:szCs w:val="28"/>
        </w:rPr>
        <w:t>изучение</w:t>
      </w:r>
      <w:r w:rsidRPr="005010D5">
        <w:rPr>
          <w:rFonts w:ascii="Times New Roman" w:hAnsi="Times New Roman"/>
          <w:spacing w:val="56"/>
          <w:sz w:val="28"/>
          <w:szCs w:val="28"/>
        </w:rPr>
        <w:t xml:space="preserve"> </w:t>
      </w:r>
      <w:r w:rsidRPr="005010D5">
        <w:rPr>
          <w:rFonts w:ascii="Times New Roman" w:hAnsi="Times New Roman"/>
          <w:sz w:val="28"/>
          <w:szCs w:val="28"/>
        </w:rPr>
        <w:t>уровня</w:t>
      </w:r>
      <w:r w:rsidRPr="005010D5">
        <w:rPr>
          <w:rFonts w:ascii="Times New Roman" w:hAnsi="Times New Roman"/>
          <w:spacing w:val="54"/>
          <w:sz w:val="28"/>
          <w:szCs w:val="28"/>
        </w:rPr>
        <w:t xml:space="preserve"> </w:t>
      </w:r>
      <w:r w:rsidRPr="005010D5">
        <w:rPr>
          <w:rFonts w:ascii="Times New Roman" w:hAnsi="Times New Roman"/>
          <w:sz w:val="28"/>
          <w:szCs w:val="28"/>
        </w:rPr>
        <w:t>адаптации</w:t>
      </w:r>
      <w:r w:rsidRPr="005010D5">
        <w:rPr>
          <w:rFonts w:ascii="Times New Roman" w:hAnsi="Times New Roman"/>
          <w:spacing w:val="53"/>
          <w:sz w:val="28"/>
          <w:szCs w:val="28"/>
        </w:rPr>
        <w:t xml:space="preserve"> </w:t>
      </w:r>
      <w:r w:rsidRPr="005010D5">
        <w:rPr>
          <w:rFonts w:ascii="Times New Roman" w:hAnsi="Times New Roman"/>
          <w:sz w:val="28"/>
          <w:szCs w:val="28"/>
        </w:rPr>
        <w:t>и</w:t>
      </w:r>
      <w:r w:rsidRPr="005010D5">
        <w:rPr>
          <w:rFonts w:ascii="Times New Roman" w:hAnsi="Times New Roman"/>
          <w:spacing w:val="55"/>
          <w:sz w:val="28"/>
          <w:szCs w:val="28"/>
        </w:rPr>
        <w:t xml:space="preserve"> </w:t>
      </w:r>
      <w:r w:rsidRPr="005010D5">
        <w:rPr>
          <w:rFonts w:ascii="Times New Roman" w:hAnsi="Times New Roman"/>
          <w:sz w:val="28"/>
          <w:szCs w:val="28"/>
        </w:rPr>
        <w:t>адаптивнь1х</w:t>
      </w:r>
      <w:r w:rsidRPr="005010D5">
        <w:rPr>
          <w:rFonts w:ascii="Times New Roman" w:hAnsi="Times New Roman"/>
          <w:spacing w:val="56"/>
          <w:sz w:val="28"/>
          <w:szCs w:val="28"/>
        </w:rPr>
        <w:t xml:space="preserve"> </w:t>
      </w:r>
      <w:r w:rsidRPr="005010D5">
        <w:rPr>
          <w:rFonts w:ascii="Times New Roman" w:hAnsi="Times New Roman"/>
          <w:sz w:val="28"/>
          <w:szCs w:val="28"/>
        </w:rPr>
        <w:t>возможностей</w:t>
      </w:r>
      <w:r w:rsidRPr="005010D5">
        <w:rPr>
          <w:rFonts w:ascii="Times New Roman" w:hAnsi="Times New Roman"/>
          <w:spacing w:val="55"/>
          <w:sz w:val="28"/>
          <w:szCs w:val="28"/>
        </w:rPr>
        <w:t xml:space="preserve"> </w:t>
      </w:r>
      <w:r w:rsidRPr="005010D5">
        <w:rPr>
          <w:rFonts w:ascii="Times New Roman" w:hAnsi="Times New Roman"/>
          <w:sz w:val="28"/>
          <w:szCs w:val="28"/>
        </w:rPr>
        <w:t>обучающегося;</w:t>
      </w:r>
      <w:r w:rsidRPr="005010D5">
        <w:rPr>
          <w:rFonts w:ascii="Times New Roman" w:hAnsi="Times New Roman"/>
          <w:spacing w:val="55"/>
          <w:sz w:val="28"/>
          <w:szCs w:val="28"/>
        </w:rPr>
        <w:t xml:space="preserve"> </w:t>
      </w:r>
      <w:r w:rsidRPr="005010D5">
        <w:rPr>
          <w:rFonts w:ascii="Times New Roman" w:hAnsi="Times New Roman"/>
          <w:sz w:val="28"/>
          <w:szCs w:val="28"/>
        </w:rPr>
        <w:t>изучение</w:t>
      </w:r>
    </w:p>
    <w:p w14:paraId="00CBA7D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направленности</w:t>
      </w:r>
      <w:r w:rsidRPr="005010D5">
        <w:rPr>
          <w:rFonts w:ascii="Times New Roman" w:hAnsi="Times New Roman"/>
          <w:spacing w:val="-5"/>
          <w:sz w:val="28"/>
          <w:szCs w:val="28"/>
        </w:rPr>
        <w:t xml:space="preserve"> </w:t>
      </w:r>
      <w:r w:rsidRPr="005010D5">
        <w:rPr>
          <w:rFonts w:ascii="Times New Roman" w:hAnsi="Times New Roman"/>
          <w:sz w:val="28"/>
          <w:szCs w:val="28"/>
        </w:rPr>
        <w:t>детской</w:t>
      </w:r>
      <w:r w:rsidRPr="005010D5">
        <w:rPr>
          <w:rFonts w:ascii="Times New Roman" w:hAnsi="Times New Roman"/>
          <w:spacing w:val="-4"/>
          <w:sz w:val="28"/>
          <w:szCs w:val="28"/>
        </w:rPr>
        <w:t xml:space="preserve"> </w:t>
      </w:r>
      <w:r w:rsidRPr="005010D5">
        <w:rPr>
          <w:rFonts w:ascii="Times New Roman" w:hAnsi="Times New Roman"/>
          <w:sz w:val="28"/>
          <w:szCs w:val="28"/>
        </w:rPr>
        <w:t>одаренности;</w:t>
      </w:r>
    </w:p>
    <w:p w14:paraId="1FF34C3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изучение, констатацию в развитии ребёнка его интересов и склонностей, одаренности;</w:t>
      </w:r>
      <w:r w:rsidRPr="005010D5">
        <w:rPr>
          <w:rFonts w:ascii="Times New Roman" w:hAnsi="Times New Roman"/>
          <w:spacing w:val="-57"/>
          <w:sz w:val="28"/>
          <w:szCs w:val="28"/>
        </w:rPr>
        <w:t xml:space="preserve"> </w:t>
      </w:r>
      <w:r w:rsidRPr="005010D5">
        <w:rPr>
          <w:rFonts w:ascii="Times New Roman" w:hAnsi="Times New Roman"/>
          <w:sz w:val="28"/>
          <w:szCs w:val="28"/>
        </w:rPr>
        <w:t>мониторинг</w:t>
      </w:r>
      <w:r w:rsidRPr="005010D5">
        <w:rPr>
          <w:rFonts w:ascii="Times New Roman" w:hAnsi="Times New Roman"/>
          <w:spacing w:val="39"/>
          <w:sz w:val="28"/>
          <w:szCs w:val="28"/>
        </w:rPr>
        <w:t xml:space="preserve"> </w:t>
      </w:r>
      <w:r w:rsidRPr="005010D5">
        <w:rPr>
          <w:rFonts w:ascii="Times New Roman" w:hAnsi="Times New Roman"/>
          <w:sz w:val="28"/>
          <w:szCs w:val="28"/>
        </w:rPr>
        <w:t>развития</w:t>
      </w:r>
      <w:r w:rsidRPr="005010D5">
        <w:rPr>
          <w:rFonts w:ascii="Times New Roman" w:hAnsi="Times New Roman"/>
          <w:spacing w:val="37"/>
          <w:sz w:val="28"/>
          <w:szCs w:val="28"/>
        </w:rPr>
        <w:t xml:space="preserve"> </w:t>
      </w:r>
      <w:r w:rsidRPr="005010D5">
        <w:rPr>
          <w:rFonts w:ascii="Times New Roman" w:hAnsi="Times New Roman"/>
          <w:sz w:val="28"/>
          <w:szCs w:val="28"/>
        </w:rPr>
        <w:t>детей</w:t>
      </w:r>
      <w:r w:rsidRPr="005010D5">
        <w:rPr>
          <w:rFonts w:ascii="Times New Roman" w:hAnsi="Times New Roman"/>
          <w:spacing w:val="40"/>
          <w:sz w:val="28"/>
          <w:szCs w:val="28"/>
        </w:rPr>
        <w:t xml:space="preserve"> </w:t>
      </w:r>
      <w:r w:rsidRPr="005010D5">
        <w:rPr>
          <w:rFonts w:ascii="Times New Roman" w:hAnsi="Times New Roman"/>
          <w:sz w:val="28"/>
          <w:szCs w:val="28"/>
        </w:rPr>
        <w:t>и</w:t>
      </w:r>
      <w:r w:rsidRPr="005010D5">
        <w:rPr>
          <w:rFonts w:ascii="Times New Roman" w:hAnsi="Times New Roman"/>
          <w:spacing w:val="38"/>
          <w:sz w:val="28"/>
          <w:szCs w:val="28"/>
        </w:rPr>
        <w:t xml:space="preserve"> </w:t>
      </w:r>
      <w:r w:rsidRPr="005010D5">
        <w:rPr>
          <w:rFonts w:ascii="Times New Roman" w:hAnsi="Times New Roman"/>
          <w:sz w:val="28"/>
          <w:szCs w:val="28"/>
        </w:rPr>
        <w:t>предупреждение</w:t>
      </w:r>
      <w:r w:rsidRPr="005010D5">
        <w:rPr>
          <w:rFonts w:ascii="Times New Roman" w:hAnsi="Times New Roman"/>
          <w:spacing w:val="39"/>
          <w:sz w:val="28"/>
          <w:szCs w:val="28"/>
        </w:rPr>
        <w:t xml:space="preserve"> </w:t>
      </w:r>
      <w:r w:rsidRPr="005010D5">
        <w:rPr>
          <w:rFonts w:ascii="Times New Roman" w:hAnsi="Times New Roman"/>
          <w:sz w:val="28"/>
          <w:szCs w:val="28"/>
        </w:rPr>
        <w:t>возникновения</w:t>
      </w:r>
      <w:r w:rsidRPr="005010D5">
        <w:rPr>
          <w:rFonts w:ascii="Times New Roman" w:hAnsi="Times New Roman"/>
          <w:spacing w:val="39"/>
          <w:sz w:val="28"/>
          <w:szCs w:val="28"/>
        </w:rPr>
        <w:t xml:space="preserve"> </w:t>
      </w:r>
      <w:proofErr w:type="spellStart"/>
      <w:r w:rsidRPr="005010D5">
        <w:rPr>
          <w:rFonts w:ascii="Times New Roman" w:hAnsi="Times New Roman"/>
          <w:sz w:val="28"/>
          <w:szCs w:val="28"/>
        </w:rPr>
        <w:t>психолого­</w:t>
      </w:r>
      <w:proofErr w:type="spellEnd"/>
    </w:p>
    <w:p w14:paraId="53BF6A5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педагогических</w:t>
      </w:r>
      <w:r w:rsidRPr="005010D5">
        <w:rPr>
          <w:rFonts w:ascii="Times New Roman" w:hAnsi="Times New Roman"/>
          <w:spacing w:val="-4"/>
          <w:sz w:val="28"/>
          <w:szCs w:val="28"/>
        </w:rPr>
        <w:t xml:space="preserve"> </w:t>
      </w:r>
      <w:r w:rsidRPr="005010D5">
        <w:rPr>
          <w:rFonts w:ascii="Times New Roman" w:hAnsi="Times New Roman"/>
          <w:sz w:val="28"/>
          <w:szCs w:val="28"/>
        </w:rPr>
        <w:t>проблем</w:t>
      </w:r>
      <w:r w:rsidRPr="005010D5">
        <w:rPr>
          <w:rFonts w:ascii="Times New Roman" w:hAnsi="Times New Roman"/>
          <w:spacing w:val="-5"/>
          <w:sz w:val="28"/>
          <w:szCs w:val="28"/>
        </w:rPr>
        <w:t xml:space="preserve"> </w:t>
      </w:r>
      <w:r w:rsidRPr="005010D5">
        <w:rPr>
          <w:rFonts w:ascii="Times New Roman" w:hAnsi="Times New Roman"/>
          <w:sz w:val="28"/>
          <w:szCs w:val="28"/>
        </w:rPr>
        <w:t>в</w:t>
      </w:r>
      <w:r w:rsidRPr="005010D5">
        <w:rPr>
          <w:rFonts w:ascii="Times New Roman" w:hAnsi="Times New Roman"/>
          <w:spacing w:val="-3"/>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развитии;</w:t>
      </w:r>
    </w:p>
    <w:p w14:paraId="715E7B5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выявление</w:t>
      </w:r>
      <w:r w:rsidRPr="005010D5">
        <w:rPr>
          <w:rFonts w:ascii="Times New Roman" w:hAnsi="Times New Roman"/>
          <w:spacing w:val="1"/>
          <w:sz w:val="28"/>
          <w:szCs w:val="28"/>
        </w:rPr>
        <w:t xml:space="preserve"> </w:t>
      </w:r>
      <w:r w:rsidRPr="005010D5">
        <w:rPr>
          <w:rFonts w:ascii="Times New Roman" w:hAnsi="Times New Roman"/>
          <w:sz w:val="28"/>
          <w:szCs w:val="28"/>
        </w:rPr>
        <w:t>детей-мигрантов,</w:t>
      </w:r>
      <w:r w:rsidRPr="005010D5">
        <w:rPr>
          <w:rFonts w:ascii="Times New Roman" w:hAnsi="Times New Roman"/>
          <w:spacing w:val="1"/>
          <w:sz w:val="28"/>
          <w:szCs w:val="28"/>
        </w:rPr>
        <w:t xml:space="preserve"> </w:t>
      </w:r>
      <w:r w:rsidRPr="005010D5">
        <w:rPr>
          <w:rFonts w:ascii="Times New Roman" w:hAnsi="Times New Roman"/>
          <w:sz w:val="28"/>
          <w:szCs w:val="28"/>
        </w:rPr>
        <w:t>имеющих</w:t>
      </w:r>
      <w:r w:rsidRPr="005010D5">
        <w:rPr>
          <w:rFonts w:ascii="Times New Roman" w:hAnsi="Times New Roman"/>
          <w:spacing w:val="1"/>
          <w:sz w:val="28"/>
          <w:szCs w:val="28"/>
        </w:rPr>
        <w:t xml:space="preserve"> </w:t>
      </w:r>
      <w:r w:rsidRPr="005010D5">
        <w:rPr>
          <w:rFonts w:ascii="Times New Roman" w:hAnsi="Times New Roman"/>
          <w:sz w:val="28"/>
          <w:szCs w:val="28"/>
        </w:rPr>
        <w:t>трудности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обучении</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психологической</w:t>
      </w:r>
      <w:r w:rsidRPr="005010D5">
        <w:rPr>
          <w:rFonts w:ascii="Times New Roman" w:hAnsi="Times New Roman"/>
          <w:spacing w:val="1"/>
          <w:sz w:val="28"/>
          <w:szCs w:val="28"/>
        </w:rPr>
        <w:t xml:space="preserve"> </w:t>
      </w:r>
      <w:r w:rsidRPr="005010D5">
        <w:rPr>
          <w:rFonts w:ascii="Times New Roman" w:hAnsi="Times New Roman"/>
          <w:sz w:val="28"/>
          <w:szCs w:val="28"/>
        </w:rPr>
        <w:t>адаптации,</w:t>
      </w:r>
      <w:r w:rsidRPr="005010D5">
        <w:rPr>
          <w:rFonts w:ascii="Times New Roman" w:hAnsi="Times New Roman"/>
          <w:spacing w:val="1"/>
          <w:sz w:val="28"/>
          <w:szCs w:val="28"/>
        </w:rPr>
        <w:t xml:space="preserve"> </w:t>
      </w:r>
      <w:r w:rsidRPr="005010D5">
        <w:rPr>
          <w:rFonts w:ascii="Times New Roman" w:hAnsi="Times New Roman"/>
          <w:sz w:val="28"/>
          <w:szCs w:val="28"/>
        </w:rPr>
        <w:t>дифференциальная</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диагностика</w:t>
      </w:r>
      <w:r w:rsidRPr="005010D5">
        <w:rPr>
          <w:rFonts w:ascii="Times New Roman" w:hAnsi="Times New Roman"/>
          <w:spacing w:val="1"/>
          <w:sz w:val="28"/>
          <w:szCs w:val="28"/>
        </w:rPr>
        <w:t xml:space="preserve"> </w:t>
      </w:r>
      <w:r w:rsidRPr="005010D5">
        <w:rPr>
          <w:rFonts w:ascii="Times New Roman" w:hAnsi="Times New Roman"/>
          <w:sz w:val="28"/>
          <w:szCs w:val="28"/>
        </w:rPr>
        <w:t>этнокультурной</w:t>
      </w:r>
      <w:r w:rsidRPr="005010D5">
        <w:rPr>
          <w:rFonts w:ascii="Times New Roman" w:hAnsi="Times New Roman"/>
          <w:spacing w:val="1"/>
          <w:sz w:val="28"/>
          <w:szCs w:val="28"/>
        </w:rPr>
        <w:t xml:space="preserve"> </w:t>
      </w:r>
      <w:r w:rsidRPr="005010D5">
        <w:rPr>
          <w:rFonts w:ascii="Times New Roman" w:hAnsi="Times New Roman"/>
          <w:sz w:val="28"/>
          <w:szCs w:val="28"/>
        </w:rPr>
        <w:t>природы</w:t>
      </w:r>
      <w:r w:rsidRPr="005010D5">
        <w:rPr>
          <w:rFonts w:ascii="Times New Roman" w:hAnsi="Times New Roman"/>
          <w:spacing w:val="1"/>
          <w:sz w:val="28"/>
          <w:szCs w:val="28"/>
        </w:rPr>
        <w:t xml:space="preserve"> </w:t>
      </w:r>
      <w:r w:rsidRPr="005010D5">
        <w:rPr>
          <w:rFonts w:ascii="Times New Roman" w:hAnsi="Times New Roman"/>
          <w:sz w:val="28"/>
          <w:szCs w:val="28"/>
        </w:rPr>
        <w:t>имеющихся</w:t>
      </w:r>
      <w:r w:rsidRPr="005010D5">
        <w:rPr>
          <w:rFonts w:ascii="Times New Roman" w:hAnsi="Times New Roman"/>
          <w:spacing w:val="1"/>
          <w:sz w:val="28"/>
          <w:szCs w:val="28"/>
        </w:rPr>
        <w:t xml:space="preserve"> </w:t>
      </w:r>
      <w:r w:rsidRPr="005010D5">
        <w:rPr>
          <w:rFonts w:ascii="Times New Roman" w:hAnsi="Times New Roman"/>
          <w:sz w:val="28"/>
          <w:szCs w:val="28"/>
        </w:rPr>
        <w:t>трудностей;</w:t>
      </w:r>
    </w:p>
    <w:p w14:paraId="50AE3C3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всестороннее</w:t>
      </w:r>
      <w:r w:rsidRPr="005010D5">
        <w:rPr>
          <w:rFonts w:ascii="Times New Roman" w:hAnsi="Times New Roman"/>
          <w:spacing w:val="-5"/>
          <w:sz w:val="28"/>
          <w:szCs w:val="28"/>
        </w:rPr>
        <w:t xml:space="preserve"> </w:t>
      </w:r>
      <w:r w:rsidRPr="005010D5">
        <w:rPr>
          <w:rFonts w:ascii="Times New Roman" w:hAnsi="Times New Roman"/>
          <w:sz w:val="28"/>
          <w:szCs w:val="28"/>
        </w:rPr>
        <w:t>психолого-педагогическое</w:t>
      </w:r>
      <w:r w:rsidRPr="005010D5">
        <w:rPr>
          <w:rFonts w:ascii="Times New Roman" w:hAnsi="Times New Roman"/>
          <w:spacing w:val="-5"/>
          <w:sz w:val="28"/>
          <w:szCs w:val="28"/>
        </w:rPr>
        <w:t xml:space="preserve"> </w:t>
      </w:r>
      <w:r w:rsidRPr="005010D5">
        <w:rPr>
          <w:rFonts w:ascii="Times New Roman" w:hAnsi="Times New Roman"/>
          <w:sz w:val="28"/>
          <w:szCs w:val="28"/>
        </w:rPr>
        <w:t>изучение</w:t>
      </w:r>
      <w:r w:rsidRPr="005010D5">
        <w:rPr>
          <w:rFonts w:ascii="Times New Roman" w:hAnsi="Times New Roman"/>
          <w:spacing w:val="-5"/>
          <w:sz w:val="28"/>
          <w:szCs w:val="28"/>
        </w:rPr>
        <w:t xml:space="preserve"> </w:t>
      </w:r>
      <w:r w:rsidRPr="005010D5">
        <w:rPr>
          <w:rFonts w:ascii="Times New Roman" w:hAnsi="Times New Roman"/>
          <w:sz w:val="28"/>
          <w:szCs w:val="28"/>
        </w:rPr>
        <w:t>личности</w:t>
      </w:r>
      <w:r w:rsidRPr="005010D5">
        <w:rPr>
          <w:rFonts w:ascii="Times New Roman" w:hAnsi="Times New Roman"/>
          <w:spacing w:val="-4"/>
          <w:sz w:val="28"/>
          <w:szCs w:val="28"/>
        </w:rPr>
        <w:t xml:space="preserve"> </w:t>
      </w:r>
      <w:r w:rsidRPr="005010D5">
        <w:rPr>
          <w:rFonts w:ascii="Times New Roman" w:hAnsi="Times New Roman"/>
          <w:sz w:val="28"/>
          <w:szCs w:val="28"/>
        </w:rPr>
        <w:t>ребёнка;</w:t>
      </w:r>
    </w:p>
    <w:p w14:paraId="474865F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выявление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изучение</w:t>
      </w:r>
      <w:r w:rsidRPr="005010D5">
        <w:rPr>
          <w:rFonts w:ascii="Times New Roman" w:hAnsi="Times New Roman"/>
          <w:spacing w:val="1"/>
          <w:sz w:val="28"/>
          <w:szCs w:val="28"/>
        </w:rPr>
        <w:t xml:space="preserve"> </w:t>
      </w:r>
      <w:r w:rsidRPr="005010D5">
        <w:rPr>
          <w:rFonts w:ascii="Times New Roman" w:hAnsi="Times New Roman"/>
          <w:sz w:val="28"/>
          <w:szCs w:val="28"/>
        </w:rPr>
        <w:t>неблагоприятных</w:t>
      </w:r>
      <w:r w:rsidRPr="005010D5">
        <w:rPr>
          <w:rFonts w:ascii="Times New Roman" w:hAnsi="Times New Roman"/>
          <w:spacing w:val="1"/>
          <w:sz w:val="28"/>
          <w:szCs w:val="28"/>
        </w:rPr>
        <w:t xml:space="preserve"> </w:t>
      </w:r>
      <w:r w:rsidRPr="005010D5">
        <w:rPr>
          <w:rFonts w:ascii="Times New Roman" w:hAnsi="Times New Roman"/>
          <w:sz w:val="28"/>
          <w:szCs w:val="28"/>
        </w:rPr>
        <w:t>факторов</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социальной</w:t>
      </w:r>
      <w:r w:rsidRPr="005010D5">
        <w:rPr>
          <w:rFonts w:ascii="Times New Roman" w:hAnsi="Times New Roman"/>
          <w:spacing w:val="1"/>
          <w:sz w:val="28"/>
          <w:szCs w:val="28"/>
        </w:rPr>
        <w:t xml:space="preserve"> </w:t>
      </w:r>
      <w:r w:rsidRPr="005010D5">
        <w:rPr>
          <w:rFonts w:ascii="Times New Roman" w:hAnsi="Times New Roman"/>
          <w:sz w:val="28"/>
          <w:szCs w:val="28"/>
        </w:rPr>
        <w:t>среды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рисков</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среды;</w:t>
      </w:r>
    </w:p>
    <w:p w14:paraId="3F7B9A3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системный разносторонний контроль специалистов за уровнем и динамикой развития</w:t>
      </w:r>
      <w:r w:rsidRPr="005010D5">
        <w:rPr>
          <w:rFonts w:ascii="Times New Roman" w:hAnsi="Times New Roman"/>
          <w:spacing w:val="-57"/>
          <w:sz w:val="28"/>
          <w:szCs w:val="28"/>
        </w:rPr>
        <w:t xml:space="preserve"> </w:t>
      </w:r>
      <w:r w:rsidRPr="005010D5">
        <w:rPr>
          <w:rFonts w:ascii="Times New Roman" w:hAnsi="Times New Roman"/>
          <w:sz w:val="28"/>
          <w:szCs w:val="28"/>
        </w:rPr>
        <w:t>обучающегося,</w:t>
      </w:r>
      <w:r w:rsidRPr="005010D5">
        <w:rPr>
          <w:rFonts w:ascii="Times New Roman" w:hAnsi="Times New Roman"/>
          <w:spacing w:val="1"/>
          <w:sz w:val="28"/>
          <w:szCs w:val="28"/>
        </w:rPr>
        <w:t xml:space="preserve"> </w:t>
      </w:r>
      <w:r w:rsidRPr="005010D5">
        <w:rPr>
          <w:rFonts w:ascii="Times New Roman" w:hAnsi="Times New Roman"/>
          <w:sz w:val="28"/>
          <w:szCs w:val="28"/>
        </w:rPr>
        <w:t>а</w:t>
      </w:r>
      <w:r w:rsidRPr="005010D5">
        <w:rPr>
          <w:rFonts w:ascii="Times New Roman" w:hAnsi="Times New Roman"/>
          <w:spacing w:val="1"/>
          <w:sz w:val="28"/>
          <w:szCs w:val="28"/>
        </w:rPr>
        <w:t xml:space="preserve"> </w:t>
      </w:r>
      <w:r w:rsidRPr="005010D5">
        <w:rPr>
          <w:rFonts w:ascii="Times New Roman" w:hAnsi="Times New Roman"/>
          <w:sz w:val="28"/>
          <w:szCs w:val="28"/>
        </w:rPr>
        <w:t>также</w:t>
      </w:r>
      <w:r w:rsidRPr="005010D5">
        <w:rPr>
          <w:rFonts w:ascii="Times New Roman" w:hAnsi="Times New Roman"/>
          <w:spacing w:val="1"/>
          <w:sz w:val="28"/>
          <w:szCs w:val="28"/>
        </w:rPr>
        <w:t xml:space="preserve"> </w:t>
      </w:r>
      <w:r w:rsidRPr="005010D5">
        <w:rPr>
          <w:rFonts w:ascii="Times New Roman" w:hAnsi="Times New Roman"/>
          <w:sz w:val="28"/>
          <w:szCs w:val="28"/>
        </w:rPr>
        <w:t>за</w:t>
      </w:r>
      <w:r w:rsidRPr="005010D5">
        <w:rPr>
          <w:rFonts w:ascii="Times New Roman" w:hAnsi="Times New Roman"/>
          <w:spacing w:val="1"/>
          <w:sz w:val="28"/>
          <w:szCs w:val="28"/>
        </w:rPr>
        <w:t xml:space="preserve"> </w:t>
      </w:r>
      <w:r w:rsidRPr="005010D5">
        <w:rPr>
          <w:rFonts w:ascii="Times New Roman" w:hAnsi="Times New Roman"/>
          <w:sz w:val="28"/>
          <w:szCs w:val="28"/>
        </w:rPr>
        <w:t>созданием</w:t>
      </w:r>
      <w:r w:rsidRPr="005010D5">
        <w:rPr>
          <w:rFonts w:ascii="Times New Roman" w:hAnsi="Times New Roman"/>
          <w:spacing w:val="1"/>
          <w:sz w:val="28"/>
          <w:szCs w:val="28"/>
        </w:rPr>
        <w:t xml:space="preserve"> </w:t>
      </w:r>
      <w:r w:rsidRPr="005010D5">
        <w:rPr>
          <w:rFonts w:ascii="Times New Roman" w:hAnsi="Times New Roman"/>
          <w:sz w:val="28"/>
          <w:szCs w:val="28"/>
        </w:rPr>
        <w:t>необходимых</w:t>
      </w:r>
      <w:r w:rsidRPr="005010D5">
        <w:rPr>
          <w:rFonts w:ascii="Times New Roman" w:hAnsi="Times New Roman"/>
          <w:spacing w:val="1"/>
          <w:sz w:val="28"/>
          <w:szCs w:val="28"/>
        </w:rPr>
        <w:t xml:space="preserve"> </w:t>
      </w:r>
      <w:r w:rsidRPr="005010D5">
        <w:rPr>
          <w:rFonts w:ascii="Times New Roman" w:hAnsi="Times New Roman"/>
          <w:sz w:val="28"/>
          <w:szCs w:val="28"/>
        </w:rPr>
        <w:t>условий,</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соответствующих</w:t>
      </w:r>
      <w:r w:rsidRPr="005010D5">
        <w:rPr>
          <w:rFonts w:ascii="Times New Roman" w:hAnsi="Times New Roman"/>
          <w:spacing w:val="1"/>
          <w:sz w:val="28"/>
          <w:szCs w:val="28"/>
        </w:rPr>
        <w:t xml:space="preserve"> </w:t>
      </w:r>
      <w:r w:rsidRPr="005010D5">
        <w:rPr>
          <w:rFonts w:ascii="Times New Roman" w:hAnsi="Times New Roman"/>
          <w:sz w:val="28"/>
          <w:szCs w:val="28"/>
        </w:rPr>
        <w:t>особым</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(индивидуальным)</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образовательным</w:t>
      </w:r>
      <w:r w:rsidRPr="005010D5">
        <w:rPr>
          <w:rFonts w:ascii="Times New Roman" w:hAnsi="Times New Roman"/>
          <w:spacing w:val="-2"/>
          <w:sz w:val="28"/>
          <w:szCs w:val="28"/>
        </w:rPr>
        <w:t xml:space="preserve"> </w:t>
      </w:r>
      <w:r w:rsidRPr="005010D5">
        <w:rPr>
          <w:rFonts w:ascii="Times New Roman" w:hAnsi="Times New Roman"/>
          <w:sz w:val="28"/>
          <w:szCs w:val="28"/>
        </w:rPr>
        <w:t>потребностям</w:t>
      </w:r>
      <w:r w:rsidRPr="005010D5">
        <w:rPr>
          <w:rFonts w:ascii="Times New Roman" w:hAnsi="Times New Roman"/>
          <w:spacing w:val="-2"/>
          <w:sz w:val="28"/>
          <w:szCs w:val="28"/>
        </w:rPr>
        <w:t xml:space="preserve"> </w:t>
      </w:r>
      <w:r w:rsidRPr="005010D5">
        <w:rPr>
          <w:rFonts w:ascii="Times New Roman" w:hAnsi="Times New Roman"/>
          <w:sz w:val="28"/>
          <w:szCs w:val="28"/>
        </w:rPr>
        <w:t>обучающегося.</w:t>
      </w:r>
    </w:p>
    <w:p w14:paraId="03D88E72" w14:textId="77777777" w:rsidR="001F6A01" w:rsidRPr="005010D5" w:rsidRDefault="001F6A01" w:rsidP="00560AD8">
      <w:pPr>
        <w:spacing w:after="0" w:line="240" w:lineRule="auto"/>
        <w:ind w:firstLine="709"/>
        <w:jc w:val="both"/>
        <w:rPr>
          <w:rFonts w:ascii="Times New Roman" w:hAnsi="Times New Roman"/>
          <w:i/>
          <w:sz w:val="28"/>
          <w:szCs w:val="28"/>
        </w:rPr>
      </w:pPr>
      <w:r w:rsidRPr="005010D5">
        <w:rPr>
          <w:rFonts w:ascii="Times New Roman" w:hAnsi="Times New Roman"/>
          <w:i/>
          <w:sz w:val="28"/>
          <w:szCs w:val="28"/>
        </w:rPr>
        <w:t>КРР</w:t>
      </w:r>
      <w:r w:rsidRPr="005010D5">
        <w:rPr>
          <w:rFonts w:ascii="Times New Roman" w:hAnsi="Times New Roman"/>
          <w:i/>
          <w:spacing w:val="-3"/>
          <w:sz w:val="28"/>
          <w:szCs w:val="28"/>
        </w:rPr>
        <w:t xml:space="preserve"> </w:t>
      </w:r>
      <w:r w:rsidRPr="005010D5">
        <w:rPr>
          <w:rFonts w:ascii="Times New Roman" w:hAnsi="Times New Roman"/>
          <w:i/>
          <w:sz w:val="28"/>
          <w:szCs w:val="28"/>
        </w:rPr>
        <w:t>включает:</w:t>
      </w:r>
    </w:p>
    <w:p w14:paraId="25DD6A0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выбор</w:t>
      </w:r>
      <w:r w:rsidRPr="005010D5">
        <w:rPr>
          <w:rFonts w:ascii="Times New Roman" w:hAnsi="Times New Roman"/>
          <w:spacing w:val="1"/>
          <w:sz w:val="28"/>
          <w:szCs w:val="28"/>
        </w:rPr>
        <w:t xml:space="preserve"> </w:t>
      </w:r>
      <w:r w:rsidRPr="005010D5">
        <w:rPr>
          <w:rFonts w:ascii="Times New Roman" w:hAnsi="Times New Roman"/>
          <w:sz w:val="28"/>
          <w:szCs w:val="28"/>
        </w:rPr>
        <w:t>оптимальных</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обучающегося</w:t>
      </w:r>
      <w:r w:rsidRPr="005010D5">
        <w:rPr>
          <w:rFonts w:ascii="Times New Roman" w:hAnsi="Times New Roman"/>
          <w:spacing w:val="1"/>
          <w:sz w:val="28"/>
          <w:szCs w:val="28"/>
        </w:rPr>
        <w:t xml:space="preserve"> </w:t>
      </w:r>
      <w:r w:rsidRPr="005010D5">
        <w:rPr>
          <w:rFonts w:ascii="Times New Roman" w:hAnsi="Times New Roman"/>
          <w:sz w:val="28"/>
          <w:szCs w:val="28"/>
        </w:rPr>
        <w:t>коррекционно-развивающих</w:t>
      </w:r>
      <w:r w:rsidRPr="005010D5">
        <w:rPr>
          <w:rFonts w:ascii="Times New Roman" w:hAnsi="Times New Roman"/>
          <w:spacing w:val="-57"/>
          <w:sz w:val="28"/>
          <w:szCs w:val="28"/>
        </w:rPr>
        <w:t xml:space="preserve"> </w:t>
      </w:r>
      <w:r w:rsidRPr="005010D5">
        <w:rPr>
          <w:rFonts w:ascii="Times New Roman" w:hAnsi="Times New Roman"/>
          <w:sz w:val="28"/>
          <w:szCs w:val="28"/>
        </w:rPr>
        <w:t>программ</w:t>
      </w:r>
      <w:r w:rsidRPr="005010D5">
        <w:rPr>
          <w:rFonts w:ascii="Times New Roman" w:hAnsi="Times New Roman"/>
          <w:spacing w:val="1"/>
          <w:sz w:val="28"/>
          <w:szCs w:val="28"/>
        </w:rPr>
        <w:t xml:space="preserve"> </w:t>
      </w:r>
      <w:r w:rsidRPr="005010D5">
        <w:rPr>
          <w:rFonts w:ascii="Times New Roman" w:hAnsi="Times New Roman"/>
          <w:sz w:val="28"/>
          <w:szCs w:val="28"/>
        </w:rPr>
        <w:t>(методик)</w:t>
      </w:r>
      <w:r w:rsidRPr="005010D5">
        <w:rPr>
          <w:rFonts w:ascii="Times New Roman" w:hAnsi="Times New Roman"/>
          <w:spacing w:val="1"/>
          <w:sz w:val="28"/>
          <w:szCs w:val="28"/>
        </w:rPr>
        <w:t xml:space="preserve"> </w:t>
      </w:r>
      <w:r w:rsidRPr="005010D5">
        <w:rPr>
          <w:rFonts w:ascii="Times New Roman" w:hAnsi="Times New Roman"/>
          <w:sz w:val="28"/>
          <w:szCs w:val="28"/>
        </w:rPr>
        <w:t>психолого-педагогического</w:t>
      </w:r>
      <w:r w:rsidRPr="005010D5">
        <w:rPr>
          <w:rFonts w:ascii="Times New Roman" w:hAnsi="Times New Roman"/>
          <w:spacing w:val="1"/>
          <w:sz w:val="28"/>
          <w:szCs w:val="28"/>
        </w:rPr>
        <w:t xml:space="preserve"> </w:t>
      </w:r>
      <w:r w:rsidRPr="005010D5">
        <w:rPr>
          <w:rFonts w:ascii="Times New Roman" w:hAnsi="Times New Roman"/>
          <w:sz w:val="28"/>
          <w:szCs w:val="28"/>
        </w:rPr>
        <w:t>сопровождения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особыми</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(индивидуальными) образовательными</w:t>
      </w:r>
      <w:r w:rsidRPr="005010D5">
        <w:rPr>
          <w:rFonts w:ascii="Times New Roman" w:hAnsi="Times New Roman"/>
          <w:spacing w:val="-1"/>
          <w:sz w:val="28"/>
          <w:szCs w:val="28"/>
        </w:rPr>
        <w:t xml:space="preserve"> </w:t>
      </w:r>
      <w:r w:rsidRPr="005010D5">
        <w:rPr>
          <w:rFonts w:ascii="Times New Roman" w:hAnsi="Times New Roman"/>
          <w:sz w:val="28"/>
          <w:szCs w:val="28"/>
        </w:rPr>
        <w:t>потребностями;</w:t>
      </w:r>
    </w:p>
    <w:p w14:paraId="3A3A6F3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организацию, разработку и проведение специалистами индивидуальных и групповых</w:t>
      </w:r>
      <w:r w:rsidRPr="005010D5">
        <w:rPr>
          <w:rFonts w:ascii="Times New Roman" w:hAnsi="Times New Roman"/>
          <w:spacing w:val="1"/>
          <w:sz w:val="28"/>
          <w:szCs w:val="28"/>
        </w:rPr>
        <w:t xml:space="preserve"> </w:t>
      </w:r>
      <w:r w:rsidRPr="005010D5">
        <w:rPr>
          <w:rFonts w:ascii="Times New Roman" w:hAnsi="Times New Roman"/>
          <w:sz w:val="28"/>
          <w:szCs w:val="28"/>
        </w:rPr>
        <w:t>коррекционно-развивающих занятий, необходимых для преодоления нарушений поведения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2"/>
          <w:sz w:val="28"/>
          <w:szCs w:val="28"/>
        </w:rPr>
        <w:t xml:space="preserve"> </w:t>
      </w:r>
      <w:r w:rsidRPr="005010D5">
        <w:rPr>
          <w:rFonts w:ascii="Times New Roman" w:hAnsi="Times New Roman"/>
          <w:sz w:val="28"/>
          <w:szCs w:val="28"/>
        </w:rPr>
        <w:t>трудностей</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освоении</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3"/>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социализации;</w:t>
      </w:r>
    </w:p>
    <w:p w14:paraId="6ECA039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коррекцию</w:t>
      </w:r>
      <w:r w:rsidRPr="005010D5">
        <w:rPr>
          <w:rFonts w:ascii="Times New Roman" w:hAnsi="Times New Roman"/>
          <w:spacing w:val="-4"/>
          <w:sz w:val="28"/>
          <w:szCs w:val="28"/>
        </w:rPr>
        <w:t xml:space="preserve"> </w:t>
      </w:r>
      <w:r w:rsidRPr="005010D5">
        <w:rPr>
          <w:rFonts w:ascii="Times New Roman" w:hAnsi="Times New Roman"/>
          <w:sz w:val="28"/>
          <w:szCs w:val="28"/>
        </w:rPr>
        <w:t>и</w:t>
      </w:r>
      <w:r w:rsidRPr="005010D5">
        <w:rPr>
          <w:rFonts w:ascii="Times New Roman" w:hAnsi="Times New Roman"/>
          <w:spacing w:val="-4"/>
          <w:sz w:val="28"/>
          <w:szCs w:val="28"/>
        </w:rPr>
        <w:t xml:space="preserve"> </w:t>
      </w:r>
      <w:r w:rsidRPr="005010D5">
        <w:rPr>
          <w:rFonts w:ascii="Times New Roman" w:hAnsi="Times New Roman"/>
          <w:sz w:val="28"/>
          <w:szCs w:val="28"/>
        </w:rPr>
        <w:t>развитие</w:t>
      </w:r>
      <w:r w:rsidRPr="005010D5">
        <w:rPr>
          <w:rFonts w:ascii="Times New Roman" w:hAnsi="Times New Roman"/>
          <w:spacing w:val="-8"/>
          <w:sz w:val="28"/>
          <w:szCs w:val="28"/>
        </w:rPr>
        <w:t xml:space="preserve"> </w:t>
      </w:r>
      <w:r w:rsidRPr="005010D5">
        <w:rPr>
          <w:rFonts w:ascii="Times New Roman" w:hAnsi="Times New Roman"/>
          <w:sz w:val="28"/>
          <w:szCs w:val="28"/>
        </w:rPr>
        <w:t>высших</w:t>
      </w:r>
      <w:r w:rsidRPr="005010D5">
        <w:rPr>
          <w:rFonts w:ascii="Times New Roman" w:hAnsi="Times New Roman"/>
          <w:spacing w:val="-2"/>
          <w:sz w:val="28"/>
          <w:szCs w:val="28"/>
        </w:rPr>
        <w:t xml:space="preserve"> </w:t>
      </w:r>
      <w:r w:rsidRPr="005010D5">
        <w:rPr>
          <w:rFonts w:ascii="Times New Roman" w:hAnsi="Times New Roman"/>
          <w:sz w:val="28"/>
          <w:szCs w:val="28"/>
        </w:rPr>
        <w:t>психических</w:t>
      </w:r>
      <w:r w:rsidRPr="005010D5">
        <w:rPr>
          <w:rFonts w:ascii="Times New Roman" w:hAnsi="Times New Roman"/>
          <w:spacing w:val="-2"/>
          <w:sz w:val="28"/>
          <w:szCs w:val="28"/>
        </w:rPr>
        <w:t xml:space="preserve"> </w:t>
      </w:r>
      <w:r w:rsidRPr="005010D5">
        <w:rPr>
          <w:rFonts w:ascii="Times New Roman" w:hAnsi="Times New Roman"/>
          <w:sz w:val="28"/>
          <w:szCs w:val="28"/>
        </w:rPr>
        <w:t>функций;</w:t>
      </w:r>
    </w:p>
    <w:p w14:paraId="56F8E44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развитие</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эмоционально-волевой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личностной</w:t>
      </w:r>
      <w:r w:rsidRPr="005010D5">
        <w:rPr>
          <w:rFonts w:ascii="Times New Roman" w:hAnsi="Times New Roman"/>
          <w:spacing w:val="1"/>
          <w:sz w:val="28"/>
          <w:szCs w:val="28"/>
        </w:rPr>
        <w:t xml:space="preserve"> </w:t>
      </w:r>
      <w:r w:rsidRPr="005010D5">
        <w:rPr>
          <w:rFonts w:ascii="Times New Roman" w:hAnsi="Times New Roman"/>
          <w:sz w:val="28"/>
          <w:szCs w:val="28"/>
        </w:rPr>
        <w:t>сферы</w:t>
      </w:r>
      <w:r w:rsidRPr="005010D5">
        <w:rPr>
          <w:rFonts w:ascii="Times New Roman" w:hAnsi="Times New Roman"/>
          <w:spacing w:val="1"/>
          <w:sz w:val="28"/>
          <w:szCs w:val="28"/>
        </w:rPr>
        <w:t xml:space="preserve"> </w:t>
      </w:r>
      <w:r w:rsidRPr="005010D5">
        <w:rPr>
          <w:rFonts w:ascii="Times New Roman" w:hAnsi="Times New Roman"/>
          <w:sz w:val="28"/>
          <w:szCs w:val="28"/>
        </w:rPr>
        <w:t>обучающегося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психологическую</w:t>
      </w:r>
      <w:r w:rsidRPr="005010D5">
        <w:rPr>
          <w:rFonts w:ascii="Times New Roman" w:hAnsi="Times New Roman"/>
          <w:spacing w:val="-1"/>
          <w:sz w:val="28"/>
          <w:szCs w:val="28"/>
        </w:rPr>
        <w:t xml:space="preserve"> </w:t>
      </w:r>
      <w:r w:rsidRPr="005010D5">
        <w:rPr>
          <w:rFonts w:ascii="Times New Roman" w:hAnsi="Times New Roman"/>
          <w:sz w:val="28"/>
          <w:szCs w:val="28"/>
        </w:rPr>
        <w:t>коррекцию его</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p>
    <w:p w14:paraId="2559DCE5"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развитие коммуникативных способностей, социального и эмоционального интеллекта</w:t>
      </w:r>
      <w:r w:rsidRPr="005010D5">
        <w:rPr>
          <w:rFonts w:ascii="Times New Roman" w:hAnsi="Times New Roman"/>
          <w:spacing w:val="1"/>
          <w:sz w:val="28"/>
          <w:szCs w:val="28"/>
        </w:rPr>
        <w:t xml:space="preserve"> </w:t>
      </w:r>
      <w:r w:rsidRPr="005010D5">
        <w:rPr>
          <w:rFonts w:ascii="Times New Roman" w:hAnsi="Times New Roman"/>
          <w:sz w:val="28"/>
          <w:szCs w:val="28"/>
        </w:rPr>
        <w:t>обучающихся,</w:t>
      </w:r>
      <w:r w:rsidRPr="005010D5">
        <w:rPr>
          <w:rFonts w:ascii="Times New Roman" w:hAnsi="Times New Roman"/>
          <w:spacing w:val="-1"/>
          <w:sz w:val="28"/>
          <w:szCs w:val="28"/>
        </w:rPr>
        <w:t xml:space="preserve"> </w:t>
      </w:r>
      <w:r w:rsidRPr="005010D5">
        <w:rPr>
          <w:rFonts w:ascii="Times New Roman" w:hAnsi="Times New Roman"/>
          <w:sz w:val="28"/>
          <w:szCs w:val="28"/>
        </w:rPr>
        <w:t>формирование</w:t>
      </w:r>
      <w:r w:rsidRPr="005010D5">
        <w:rPr>
          <w:rFonts w:ascii="Times New Roman" w:hAnsi="Times New Roman"/>
          <w:spacing w:val="-2"/>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коммуникативной</w:t>
      </w:r>
      <w:r w:rsidRPr="005010D5">
        <w:rPr>
          <w:rFonts w:ascii="Times New Roman" w:hAnsi="Times New Roman"/>
          <w:spacing w:val="-1"/>
          <w:sz w:val="28"/>
          <w:szCs w:val="28"/>
        </w:rPr>
        <w:t xml:space="preserve"> </w:t>
      </w:r>
      <w:r w:rsidRPr="005010D5">
        <w:rPr>
          <w:rFonts w:ascii="Times New Roman" w:hAnsi="Times New Roman"/>
          <w:sz w:val="28"/>
          <w:szCs w:val="28"/>
        </w:rPr>
        <w:t>компетентности;</w:t>
      </w:r>
    </w:p>
    <w:p w14:paraId="037C0F0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коррекцию и развитие психомоторной сферы, координации и регуляции движений;</w:t>
      </w:r>
      <w:r w:rsidRPr="005010D5">
        <w:rPr>
          <w:rFonts w:ascii="Times New Roman" w:hAnsi="Times New Roman"/>
          <w:spacing w:val="1"/>
          <w:sz w:val="28"/>
          <w:szCs w:val="28"/>
        </w:rPr>
        <w:t xml:space="preserve"> </w:t>
      </w:r>
      <w:r w:rsidRPr="005010D5">
        <w:rPr>
          <w:rFonts w:ascii="Times New Roman" w:hAnsi="Times New Roman"/>
          <w:sz w:val="28"/>
          <w:szCs w:val="28"/>
        </w:rPr>
        <w:t>создание</w:t>
      </w:r>
      <w:r w:rsidRPr="005010D5">
        <w:rPr>
          <w:rFonts w:ascii="Times New Roman" w:hAnsi="Times New Roman"/>
          <w:spacing w:val="45"/>
          <w:sz w:val="28"/>
          <w:szCs w:val="28"/>
        </w:rPr>
        <w:t xml:space="preserve"> </w:t>
      </w:r>
      <w:r w:rsidRPr="005010D5">
        <w:rPr>
          <w:rFonts w:ascii="Times New Roman" w:hAnsi="Times New Roman"/>
          <w:sz w:val="28"/>
          <w:szCs w:val="28"/>
        </w:rPr>
        <w:t>условий,</w:t>
      </w:r>
      <w:r w:rsidRPr="005010D5">
        <w:rPr>
          <w:rFonts w:ascii="Times New Roman" w:hAnsi="Times New Roman"/>
          <w:spacing w:val="44"/>
          <w:sz w:val="28"/>
          <w:szCs w:val="28"/>
        </w:rPr>
        <w:t xml:space="preserve"> </w:t>
      </w:r>
      <w:r w:rsidRPr="005010D5">
        <w:rPr>
          <w:rFonts w:ascii="Times New Roman" w:hAnsi="Times New Roman"/>
          <w:sz w:val="28"/>
          <w:szCs w:val="28"/>
        </w:rPr>
        <w:t>обеспечивающих</w:t>
      </w:r>
      <w:r w:rsidRPr="005010D5">
        <w:rPr>
          <w:rFonts w:ascii="Times New Roman" w:hAnsi="Times New Roman"/>
          <w:spacing w:val="46"/>
          <w:sz w:val="28"/>
          <w:szCs w:val="28"/>
        </w:rPr>
        <w:t xml:space="preserve"> </w:t>
      </w:r>
      <w:r w:rsidRPr="005010D5">
        <w:rPr>
          <w:rFonts w:ascii="Times New Roman" w:hAnsi="Times New Roman"/>
          <w:sz w:val="28"/>
          <w:szCs w:val="28"/>
        </w:rPr>
        <w:t>развитие,</w:t>
      </w:r>
      <w:r w:rsidRPr="005010D5">
        <w:rPr>
          <w:rFonts w:ascii="Times New Roman" w:hAnsi="Times New Roman"/>
          <w:spacing w:val="44"/>
          <w:sz w:val="28"/>
          <w:szCs w:val="28"/>
        </w:rPr>
        <w:t xml:space="preserve"> </w:t>
      </w:r>
      <w:r w:rsidRPr="005010D5">
        <w:rPr>
          <w:rFonts w:ascii="Times New Roman" w:hAnsi="Times New Roman"/>
          <w:sz w:val="28"/>
          <w:szCs w:val="28"/>
        </w:rPr>
        <w:t>обучение</w:t>
      </w:r>
      <w:r w:rsidRPr="005010D5">
        <w:rPr>
          <w:rFonts w:ascii="Times New Roman" w:hAnsi="Times New Roman"/>
          <w:spacing w:val="44"/>
          <w:sz w:val="28"/>
          <w:szCs w:val="28"/>
        </w:rPr>
        <w:t xml:space="preserve"> </w:t>
      </w:r>
      <w:r w:rsidRPr="005010D5">
        <w:rPr>
          <w:rFonts w:ascii="Times New Roman" w:hAnsi="Times New Roman"/>
          <w:sz w:val="28"/>
          <w:szCs w:val="28"/>
        </w:rPr>
        <w:t>и</w:t>
      </w:r>
      <w:r w:rsidRPr="005010D5">
        <w:rPr>
          <w:rFonts w:ascii="Times New Roman" w:hAnsi="Times New Roman"/>
          <w:spacing w:val="45"/>
          <w:sz w:val="28"/>
          <w:szCs w:val="28"/>
        </w:rPr>
        <w:t xml:space="preserve"> </w:t>
      </w:r>
      <w:r w:rsidRPr="005010D5">
        <w:rPr>
          <w:rFonts w:ascii="Times New Roman" w:hAnsi="Times New Roman"/>
          <w:sz w:val="28"/>
          <w:szCs w:val="28"/>
        </w:rPr>
        <w:t>воспитание</w:t>
      </w:r>
      <w:r w:rsidRPr="005010D5">
        <w:rPr>
          <w:rFonts w:ascii="Times New Roman" w:hAnsi="Times New Roman"/>
          <w:spacing w:val="43"/>
          <w:sz w:val="28"/>
          <w:szCs w:val="28"/>
        </w:rPr>
        <w:t xml:space="preserve"> </w:t>
      </w:r>
      <w:r w:rsidRPr="005010D5">
        <w:rPr>
          <w:rFonts w:ascii="Times New Roman" w:hAnsi="Times New Roman"/>
          <w:sz w:val="28"/>
          <w:szCs w:val="28"/>
        </w:rPr>
        <w:t>детей</w:t>
      </w:r>
      <w:r w:rsidRPr="005010D5">
        <w:rPr>
          <w:rFonts w:ascii="Times New Roman" w:hAnsi="Times New Roman"/>
          <w:spacing w:val="45"/>
          <w:sz w:val="28"/>
          <w:szCs w:val="28"/>
        </w:rPr>
        <w:t xml:space="preserve"> </w:t>
      </w:r>
      <w:r w:rsidRPr="005010D5">
        <w:rPr>
          <w:rFonts w:ascii="Times New Roman" w:hAnsi="Times New Roman"/>
          <w:sz w:val="28"/>
          <w:szCs w:val="28"/>
        </w:rPr>
        <w:t>с</w:t>
      </w:r>
      <w:r w:rsidRPr="005010D5">
        <w:rPr>
          <w:rFonts w:ascii="Times New Roman" w:hAnsi="Times New Roman"/>
          <w:spacing w:val="43"/>
          <w:sz w:val="28"/>
          <w:szCs w:val="28"/>
        </w:rPr>
        <w:t xml:space="preserve"> </w:t>
      </w:r>
      <w:r w:rsidRPr="005010D5">
        <w:rPr>
          <w:rFonts w:ascii="Times New Roman" w:hAnsi="Times New Roman"/>
          <w:sz w:val="28"/>
          <w:szCs w:val="28"/>
        </w:rPr>
        <w:t>ярко</w:t>
      </w:r>
      <w:r w:rsidR="00560AD8">
        <w:rPr>
          <w:rFonts w:ascii="Times New Roman" w:hAnsi="Times New Roman"/>
          <w:sz w:val="28"/>
          <w:szCs w:val="28"/>
        </w:rPr>
        <w:t xml:space="preserve"> </w:t>
      </w:r>
      <w:r w:rsidRPr="005010D5">
        <w:rPr>
          <w:rFonts w:ascii="Times New Roman" w:hAnsi="Times New Roman"/>
          <w:sz w:val="28"/>
          <w:szCs w:val="28"/>
        </w:rPr>
        <w:t>выраженной</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направленностью,</w:t>
      </w:r>
      <w:r w:rsidRPr="005010D5">
        <w:rPr>
          <w:rFonts w:ascii="Times New Roman" w:hAnsi="Times New Roman"/>
          <w:spacing w:val="1"/>
          <w:sz w:val="28"/>
          <w:szCs w:val="28"/>
        </w:rPr>
        <w:t xml:space="preserve"> </w:t>
      </w:r>
      <w:r w:rsidRPr="005010D5">
        <w:rPr>
          <w:rFonts w:ascii="Times New Roman" w:hAnsi="Times New Roman"/>
          <w:sz w:val="28"/>
          <w:szCs w:val="28"/>
        </w:rPr>
        <w:t>высоким</w:t>
      </w:r>
      <w:r w:rsidRPr="005010D5">
        <w:rPr>
          <w:rFonts w:ascii="Times New Roman" w:hAnsi="Times New Roman"/>
          <w:spacing w:val="1"/>
          <w:sz w:val="28"/>
          <w:szCs w:val="28"/>
        </w:rPr>
        <w:t xml:space="preserve"> </w:t>
      </w:r>
      <w:r w:rsidRPr="005010D5">
        <w:rPr>
          <w:rFonts w:ascii="Times New Roman" w:hAnsi="Times New Roman"/>
          <w:sz w:val="28"/>
          <w:szCs w:val="28"/>
        </w:rPr>
        <w:t>уровнем</w:t>
      </w:r>
      <w:r w:rsidRPr="005010D5">
        <w:rPr>
          <w:rFonts w:ascii="Times New Roman" w:hAnsi="Times New Roman"/>
          <w:spacing w:val="1"/>
          <w:sz w:val="28"/>
          <w:szCs w:val="28"/>
        </w:rPr>
        <w:t xml:space="preserve"> </w:t>
      </w:r>
      <w:r w:rsidRPr="005010D5">
        <w:rPr>
          <w:rFonts w:ascii="Times New Roman" w:hAnsi="Times New Roman"/>
          <w:sz w:val="28"/>
          <w:szCs w:val="28"/>
        </w:rPr>
        <w:t>умственного</w:t>
      </w:r>
      <w:r w:rsidRPr="005010D5">
        <w:rPr>
          <w:rFonts w:ascii="Times New Roman" w:hAnsi="Times New Roman"/>
          <w:spacing w:val="60"/>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3"/>
          <w:sz w:val="28"/>
          <w:szCs w:val="28"/>
        </w:rPr>
        <w:t xml:space="preserve"> </w:t>
      </w:r>
      <w:r w:rsidRPr="005010D5">
        <w:rPr>
          <w:rFonts w:ascii="Times New Roman" w:hAnsi="Times New Roman"/>
          <w:sz w:val="28"/>
          <w:szCs w:val="28"/>
        </w:rPr>
        <w:t>иной</w:t>
      </w:r>
      <w:r w:rsidRPr="005010D5">
        <w:rPr>
          <w:rFonts w:ascii="Times New Roman" w:hAnsi="Times New Roman"/>
          <w:spacing w:val="-2"/>
          <w:sz w:val="28"/>
          <w:szCs w:val="28"/>
        </w:rPr>
        <w:t xml:space="preserve"> </w:t>
      </w:r>
      <w:r w:rsidRPr="005010D5">
        <w:rPr>
          <w:rFonts w:ascii="Times New Roman" w:hAnsi="Times New Roman"/>
          <w:sz w:val="28"/>
          <w:szCs w:val="28"/>
        </w:rPr>
        <w:t>направленностью одаренности;</w:t>
      </w:r>
    </w:p>
    <w:p w14:paraId="4958CD6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создание</w:t>
      </w:r>
      <w:r w:rsidRPr="005010D5">
        <w:rPr>
          <w:rFonts w:ascii="Times New Roman" w:hAnsi="Times New Roman"/>
          <w:spacing w:val="-4"/>
          <w:sz w:val="28"/>
          <w:szCs w:val="28"/>
        </w:rPr>
        <w:t xml:space="preserve"> </w:t>
      </w:r>
      <w:r w:rsidRPr="005010D5">
        <w:rPr>
          <w:rFonts w:ascii="Times New Roman" w:hAnsi="Times New Roman"/>
          <w:sz w:val="28"/>
          <w:szCs w:val="28"/>
        </w:rPr>
        <w:t>насыщенной</w:t>
      </w:r>
      <w:r w:rsidRPr="005010D5">
        <w:rPr>
          <w:rFonts w:ascii="Times New Roman" w:hAnsi="Times New Roman"/>
          <w:spacing w:val="-5"/>
          <w:sz w:val="28"/>
          <w:szCs w:val="28"/>
        </w:rPr>
        <w:t xml:space="preserve"> </w:t>
      </w:r>
      <w:r w:rsidRPr="005010D5">
        <w:rPr>
          <w:rFonts w:ascii="Times New Roman" w:hAnsi="Times New Roman"/>
          <w:sz w:val="28"/>
          <w:szCs w:val="28"/>
        </w:rPr>
        <w:t>PIПIC</w:t>
      </w:r>
      <w:r w:rsidRPr="005010D5">
        <w:rPr>
          <w:rFonts w:ascii="Times New Roman" w:hAnsi="Times New Roman"/>
          <w:spacing w:val="-3"/>
          <w:sz w:val="28"/>
          <w:szCs w:val="28"/>
        </w:rPr>
        <w:t xml:space="preserve"> </w:t>
      </w:r>
      <w:r w:rsidRPr="005010D5">
        <w:rPr>
          <w:rFonts w:ascii="Times New Roman" w:hAnsi="Times New Roman"/>
          <w:sz w:val="28"/>
          <w:szCs w:val="28"/>
        </w:rPr>
        <w:t>для</w:t>
      </w:r>
      <w:r w:rsidRPr="005010D5">
        <w:rPr>
          <w:rFonts w:ascii="Times New Roman" w:hAnsi="Times New Roman"/>
          <w:spacing w:val="-2"/>
          <w:sz w:val="28"/>
          <w:szCs w:val="28"/>
        </w:rPr>
        <w:t xml:space="preserve"> </w:t>
      </w:r>
      <w:r w:rsidRPr="005010D5">
        <w:rPr>
          <w:rFonts w:ascii="Times New Roman" w:hAnsi="Times New Roman"/>
          <w:sz w:val="28"/>
          <w:szCs w:val="28"/>
        </w:rPr>
        <w:t>разных</w:t>
      </w:r>
      <w:r w:rsidRPr="005010D5">
        <w:rPr>
          <w:rFonts w:ascii="Times New Roman" w:hAnsi="Times New Roman"/>
          <w:spacing w:val="-2"/>
          <w:sz w:val="28"/>
          <w:szCs w:val="28"/>
        </w:rPr>
        <w:t xml:space="preserve"> </w:t>
      </w:r>
      <w:r w:rsidRPr="005010D5">
        <w:rPr>
          <w:rFonts w:ascii="Times New Roman" w:hAnsi="Times New Roman"/>
          <w:sz w:val="28"/>
          <w:szCs w:val="28"/>
        </w:rPr>
        <w:t>видов</w:t>
      </w:r>
      <w:r w:rsidRPr="005010D5">
        <w:rPr>
          <w:rFonts w:ascii="Times New Roman" w:hAnsi="Times New Roman"/>
          <w:spacing w:val="-4"/>
          <w:sz w:val="28"/>
          <w:szCs w:val="28"/>
        </w:rPr>
        <w:t xml:space="preserve"> </w:t>
      </w:r>
      <w:r w:rsidRPr="005010D5">
        <w:rPr>
          <w:rFonts w:ascii="Times New Roman" w:hAnsi="Times New Roman"/>
          <w:sz w:val="28"/>
          <w:szCs w:val="28"/>
        </w:rPr>
        <w:t>деятельности;</w:t>
      </w:r>
    </w:p>
    <w:p w14:paraId="6ECD47D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формирование инклюзивной образовательной среды, в том числе обеспечивающей</w:t>
      </w:r>
      <w:r w:rsidRPr="005010D5">
        <w:rPr>
          <w:rFonts w:ascii="Times New Roman" w:hAnsi="Times New Roman"/>
          <w:spacing w:val="1"/>
          <w:sz w:val="28"/>
          <w:szCs w:val="28"/>
        </w:rPr>
        <w:t xml:space="preserve"> </w:t>
      </w:r>
      <w:r w:rsidRPr="005010D5">
        <w:rPr>
          <w:rFonts w:ascii="Times New Roman" w:hAnsi="Times New Roman"/>
          <w:sz w:val="28"/>
          <w:szCs w:val="28"/>
        </w:rPr>
        <w:t>включение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иностранных</w:t>
      </w:r>
      <w:r w:rsidRPr="005010D5">
        <w:rPr>
          <w:rFonts w:ascii="Times New Roman" w:hAnsi="Times New Roman"/>
          <w:spacing w:val="1"/>
          <w:sz w:val="28"/>
          <w:szCs w:val="28"/>
        </w:rPr>
        <w:t xml:space="preserve"> </w:t>
      </w:r>
      <w:r w:rsidRPr="005010D5">
        <w:rPr>
          <w:rFonts w:ascii="Times New Roman" w:hAnsi="Times New Roman"/>
          <w:sz w:val="28"/>
          <w:szCs w:val="28"/>
        </w:rPr>
        <w:t>граждан</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российское</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образовательное</w:t>
      </w:r>
      <w:r w:rsidRPr="005010D5">
        <w:rPr>
          <w:rFonts w:ascii="Times New Roman" w:hAnsi="Times New Roman"/>
          <w:spacing w:val="1"/>
          <w:sz w:val="28"/>
          <w:szCs w:val="28"/>
        </w:rPr>
        <w:t xml:space="preserve"> </w:t>
      </w:r>
      <w:r w:rsidRPr="005010D5">
        <w:rPr>
          <w:rFonts w:ascii="Times New Roman" w:hAnsi="Times New Roman"/>
          <w:sz w:val="28"/>
          <w:szCs w:val="28"/>
        </w:rPr>
        <w:t>пространство</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сохранением</w:t>
      </w:r>
      <w:r w:rsidRPr="005010D5">
        <w:rPr>
          <w:rFonts w:ascii="Times New Roman" w:hAnsi="Times New Roman"/>
          <w:spacing w:val="-3"/>
          <w:sz w:val="28"/>
          <w:szCs w:val="28"/>
        </w:rPr>
        <w:t xml:space="preserve"> </w:t>
      </w:r>
      <w:r w:rsidRPr="005010D5">
        <w:rPr>
          <w:rFonts w:ascii="Times New Roman" w:hAnsi="Times New Roman"/>
          <w:sz w:val="28"/>
          <w:szCs w:val="28"/>
        </w:rPr>
        <w:t>культуры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идентичности,</w:t>
      </w:r>
      <w:r w:rsidRPr="005010D5">
        <w:rPr>
          <w:rFonts w:ascii="Times New Roman" w:hAnsi="Times New Roman"/>
          <w:spacing w:val="-2"/>
          <w:sz w:val="28"/>
          <w:szCs w:val="28"/>
        </w:rPr>
        <w:t xml:space="preserve"> </w:t>
      </w:r>
      <w:r w:rsidRPr="005010D5">
        <w:rPr>
          <w:rFonts w:ascii="Times New Roman" w:hAnsi="Times New Roman"/>
          <w:sz w:val="28"/>
          <w:szCs w:val="28"/>
        </w:rPr>
        <w:t>связанных со</w:t>
      </w:r>
      <w:r w:rsidRPr="005010D5">
        <w:rPr>
          <w:rFonts w:ascii="Times New Roman" w:hAnsi="Times New Roman"/>
          <w:spacing w:val="-2"/>
          <w:sz w:val="28"/>
          <w:szCs w:val="28"/>
        </w:rPr>
        <w:t xml:space="preserve"> </w:t>
      </w:r>
      <w:r w:rsidRPr="005010D5">
        <w:rPr>
          <w:rFonts w:ascii="Times New Roman" w:hAnsi="Times New Roman"/>
          <w:sz w:val="28"/>
          <w:szCs w:val="28"/>
        </w:rPr>
        <w:t>страной</w:t>
      </w:r>
      <w:r w:rsidRPr="005010D5">
        <w:rPr>
          <w:rFonts w:ascii="Times New Roman" w:hAnsi="Times New Roman"/>
          <w:spacing w:val="-4"/>
          <w:sz w:val="28"/>
          <w:szCs w:val="28"/>
        </w:rPr>
        <w:t xml:space="preserve"> </w:t>
      </w:r>
      <w:r w:rsidRPr="005010D5">
        <w:rPr>
          <w:rFonts w:ascii="Times New Roman" w:hAnsi="Times New Roman"/>
          <w:sz w:val="28"/>
          <w:szCs w:val="28"/>
        </w:rPr>
        <w:t>исхода</w:t>
      </w:r>
      <w:r w:rsidRPr="005010D5">
        <w:rPr>
          <w:rFonts w:ascii="Times New Roman" w:hAnsi="Times New Roman"/>
          <w:spacing w:val="-3"/>
          <w:sz w:val="28"/>
          <w:szCs w:val="28"/>
        </w:rPr>
        <w:t xml:space="preserve"> </w:t>
      </w:r>
      <w:r w:rsidRPr="005010D5">
        <w:rPr>
          <w:rFonts w:ascii="Times New Roman" w:hAnsi="Times New Roman"/>
          <w:sz w:val="28"/>
          <w:szCs w:val="28"/>
        </w:rPr>
        <w:t>(происхождения);</w:t>
      </w:r>
    </w:p>
    <w:p w14:paraId="544A690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оказание</w:t>
      </w:r>
      <w:r w:rsidRPr="005010D5">
        <w:rPr>
          <w:rFonts w:ascii="Times New Roman" w:hAnsi="Times New Roman"/>
          <w:spacing w:val="1"/>
          <w:sz w:val="28"/>
          <w:szCs w:val="28"/>
        </w:rPr>
        <w:t xml:space="preserve"> </w:t>
      </w:r>
      <w:r w:rsidRPr="005010D5">
        <w:rPr>
          <w:rFonts w:ascii="Times New Roman" w:hAnsi="Times New Roman"/>
          <w:sz w:val="28"/>
          <w:szCs w:val="28"/>
        </w:rPr>
        <w:t>поддержки</w:t>
      </w:r>
      <w:r w:rsidRPr="005010D5">
        <w:rPr>
          <w:rFonts w:ascii="Times New Roman" w:hAnsi="Times New Roman"/>
          <w:spacing w:val="1"/>
          <w:sz w:val="28"/>
          <w:szCs w:val="28"/>
        </w:rPr>
        <w:t xml:space="preserve"> </w:t>
      </w:r>
      <w:r w:rsidRPr="005010D5">
        <w:rPr>
          <w:rFonts w:ascii="Times New Roman" w:hAnsi="Times New Roman"/>
          <w:sz w:val="28"/>
          <w:szCs w:val="28"/>
        </w:rPr>
        <w:t>ребёнку</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случаях</w:t>
      </w:r>
      <w:r w:rsidRPr="005010D5">
        <w:rPr>
          <w:rFonts w:ascii="Times New Roman" w:hAnsi="Times New Roman"/>
          <w:spacing w:val="1"/>
          <w:sz w:val="28"/>
          <w:szCs w:val="28"/>
        </w:rPr>
        <w:t xml:space="preserve"> </w:t>
      </w:r>
      <w:r w:rsidRPr="005010D5">
        <w:rPr>
          <w:rFonts w:ascii="Times New Roman" w:hAnsi="Times New Roman"/>
          <w:sz w:val="28"/>
          <w:szCs w:val="28"/>
        </w:rPr>
        <w:t>неблагоприятных</w:t>
      </w:r>
      <w:r w:rsidRPr="005010D5">
        <w:rPr>
          <w:rFonts w:ascii="Times New Roman" w:hAnsi="Times New Roman"/>
          <w:spacing w:val="1"/>
          <w:sz w:val="28"/>
          <w:szCs w:val="28"/>
        </w:rPr>
        <w:t xml:space="preserve"> </w:t>
      </w:r>
      <w:r w:rsidRPr="005010D5">
        <w:rPr>
          <w:rFonts w:ascii="Times New Roman" w:hAnsi="Times New Roman"/>
          <w:sz w:val="28"/>
          <w:szCs w:val="28"/>
        </w:rPr>
        <w:t>условий</w:t>
      </w:r>
      <w:r w:rsidRPr="005010D5">
        <w:rPr>
          <w:rFonts w:ascii="Times New Roman" w:hAnsi="Times New Roman"/>
          <w:spacing w:val="1"/>
          <w:sz w:val="28"/>
          <w:szCs w:val="28"/>
        </w:rPr>
        <w:t xml:space="preserve"> </w:t>
      </w:r>
      <w:r w:rsidRPr="005010D5">
        <w:rPr>
          <w:rFonts w:ascii="Times New Roman" w:hAnsi="Times New Roman"/>
          <w:sz w:val="28"/>
          <w:szCs w:val="28"/>
        </w:rPr>
        <w:t>жизни,</w:t>
      </w:r>
      <w:r w:rsidRPr="005010D5">
        <w:rPr>
          <w:rFonts w:ascii="Times New Roman" w:hAnsi="Times New Roman"/>
          <w:spacing w:val="1"/>
          <w:sz w:val="28"/>
          <w:szCs w:val="28"/>
        </w:rPr>
        <w:t xml:space="preserve"> </w:t>
      </w:r>
      <w:r w:rsidRPr="005010D5">
        <w:rPr>
          <w:rFonts w:ascii="Times New Roman" w:hAnsi="Times New Roman"/>
          <w:sz w:val="28"/>
          <w:szCs w:val="28"/>
        </w:rPr>
        <w:t>психотравмирующих</w:t>
      </w:r>
      <w:r w:rsidRPr="005010D5">
        <w:rPr>
          <w:rFonts w:ascii="Times New Roman" w:hAnsi="Times New Roman"/>
          <w:spacing w:val="1"/>
          <w:sz w:val="28"/>
          <w:szCs w:val="28"/>
        </w:rPr>
        <w:t xml:space="preserve"> </w:t>
      </w:r>
      <w:r w:rsidRPr="005010D5">
        <w:rPr>
          <w:rFonts w:ascii="Times New Roman" w:hAnsi="Times New Roman"/>
          <w:sz w:val="28"/>
          <w:szCs w:val="28"/>
        </w:rPr>
        <w:t>обстоятельствах</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условии</w:t>
      </w:r>
      <w:r w:rsidRPr="005010D5">
        <w:rPr>
          <w:rFonts w:ascii="Times New Roman" w:hAnsi="Times New Roman"/>
          <w:spacing w:val="1"/>
          <w:sz w:val="28"/>
          <w:szCs w:val="28"/>
        </w:rPr>
        <w:t xml:space="preserve"> </w:t>
      </w:r>
      <w:r w:rsidRPr="005010D5">
        <w:rPr>
          <w:rFonts w:ascii="Times New Roman" w:hAnsi="Times New Roman"/>
          <w:sz w:val="28"/>
          <w:szCs w:val="28"/>
        </w:rPr>
        <w:t>информирования</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соответствующих</w:t>
      </w:r>
      <w:r w:rsidRPr="005010D5">
        <w:rPr>
          <w:rFonts w:ascii="Times New Roman" w:hAnsi="Times New Roman"/>
          <w:spacing w:val="1"/>
          <w:sz w:val="28"/>
          <w:szCs w:val="28"/>
        </w:rPr>
        <w:t xml:space="preserve"> </w:t>
      </w:r>
      <w:r w:rsidRPr="005010D5">
        <w:rPr>
          <w:rFonts w:ascii="Times New Roman" w:hAnsi="Times New Roman"/>
          <w:sz w:val="28"/>
          <w:szCs w:val="28"/>
        </w:rPr>
        <w:t>структур</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социальной</w:t>
      </w:r>
      <w:r w:rsidRPr="005010D5">
        <w:rPr>
          <w:rFonts w:ascii="Times New Roman" w:hAnsi="Times New Roman"/>
          <w:spacing w:val="-2"/>
          <w:sz w:val="28"/>
          <w:szCs w:val="28"/>
        </w:rPr>
        <w:t xml:space="preserve"> </w:t>
      </w:r>
      <w:r w:rsidRPr="005010D5">
        <w:rPr>
          <w:rFonts w:ascii="Times New Roman" w:hAnsi="Times New Roman"/>
          <w:sz w:val="28"/>
          <w:szCs w:val="28"/>
        </w:rPr>
        <w:t>защиты;</w:t>
      </w:r>
    </w:p>
    <w:p w14:paraId="45AD4FD2"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преодоление</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педагогической</w:t>
      </w:r>
      <w:r w:rsidRPr="005010D5">
        <w:rPr>
          <w:rFonts w:ascii="Times New Roman" w:hAnsi="Times New Roman"/>
          <w:spacing w:val="1"/>
          <w:sz w:val="28"/>
          <w:szCs w:val="28"/>
        </w:rPr>
        <w:t xml:space="preserve"> </w:t>
      </w:r>
      <w:r w:rsidRPr="005010D5">
        <w:rPr>
          <w:rFonts w:ascii="Times New Roman" w:hAnsi="Times New Roman"/>
          <w:sz w:val="28"/>
          <w:szCs w:val="28"/>
        </w:rPr>
        <w:t>запущенности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работе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обучающимся,</w:t>
      </w:r>
      <w:r w:rsidRPr="005010D5">
        <w:rPr>
          <w:rFonts w:ascii="Times New Roman" w:hAnsi="Times New Roman"/>
          <w:spacing w:val="1"/>
          <w:sz w:val="28"/>
          <w:szCs w:val="28"/>
        </w:rPr>
        <w:t xml:space="preserve"> </w:t>
      </w:r>
      <w:r w:rsidRPr="005010D5">
        <w:rPr>
          <w:rFonts w:ascii="Times New Roman" w:hAnsi="Times New Roman"/>
          <w:sz w:val="28"/>
          <w:szCs w:val="28"/>
        </w:rPr>
        <w:t>стремление</w:t>
      </w:r>
      <w:r w:rsidRPr="005010D5">
        <w:rPr>
          <w:rFonts w:ascii="Times New Roman" w:hAnsi="Times New Roman"/>
          <w:spacing w:val="1"/>
          <w:sz w:val="28"/>
          <w:szCs w:val="28"/>
        </w:rPr>
        <w:t xml:space="preserve"> </w:t>
      </w:r>
      <w:r w:rsidRPr="005010D5">
        <w:rPr>
          <w:rFonts w:ascii="Times New Roman" w:hAnsi="Times New Roman"/>
          <w:sz w:val="28"/>
          <w:szCs w:val="28"/>
        </w:rPr>
        <w:t>устранить</w:t>
      </w:r>
      <w:r w:rsidRPr="005010D5">
        <w:rPr>
          <w:rFonts w:ascii="Times New Roman" w:hAnsi="Times New Roman"/>
          <w:spacing w:val="1"/>
          <w:sz w:val="28"/>
          <w:szCs w:val="28"/>
        </w:rPr>
        <w:t xml:space="preserve"> </w:t>
      </w:r>
      <w:r w:rsidRPr="005010D5">
        <w:rPr>
          <w:rFonts w:ascii="Times New Roman" w:hAnsi="Times New Roman"/>
          <w:sz w:val="28"/>
          <w:szCs w:val="28"/>
        </w:rPr>
        <w:t>неадекватные</w:t>
      </w:r>
      <w:r w:rsidRPr="005010D5">
        <w:rPr>
          <w:rFonts w:ascii="Times New Roman" w:hAnsi="Times New Roman"/>
          <w:spacing w:val="1"/>
          <w:sz w:val="28"/>
          <w:szCs w:val="28"/>
        </w:rPr>
        <w:t xml:space="preserve"> </w:t>
      </w:r>
      <w:r w:rsidRPr="005010D5">
        <w:rPr>
          <w:rFonts w:ascii="Times New Roman" w:hAnsi="Times New Roman"/>
          <w:sz w:val="28"/>
          <w:szCs w:val="28"/>
        </w:rPr>
        <w:t>методы</w:t>
      </w:r>
      <w:r w:rsidRPr="005010D5">
        <w:rPr>
          <w:rFonts w:ascii="Times New Roman" w:hAnsi="Times New Roman"/>
          <w:spacing w:val="1"/>
          <w:sz w:val="28"/>
          <w:szCs w:val="28"/>
        </w:rPr>
        <w:t xml:space="preserve"> </w:t>
      </w:r>
      <w:r w:rsidRPr="005010D5">
        <w:rPr>
          <w:rFonts w:ascii="Times New Roman" w:hAnsi="Times New Roman"/>
          <w:sz w:val="28"/>
          <w:szCs w:val="28"/>
        </w:rPr>
        <w:t>воспитания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семье</w:t>
      </w:r>
      <w:r w:rsidRPr="005010D5">
        <w:rPr>
          <w:rFonts w:ascii="Times New Roman" w:hAnsi="Times New Roman"/>
          <w:spacing w:val="1"/>
          <w:sz w:val="28"/>
          <w:szCs w:val="28"/>
        </w:rPr>
        <w:t xml:space="preserve"> </w:t>
      </w:r>
      <w:r w:rsidRPr="005010D5">
        <w:rPr>
          <w:rFonts w:ascii="Times New Roman" w:hAnsi="Times New Roman"/>
          <w:sz w:val="28"/>
          <w:szCs w:val="28"/>
        </w:rPr>
        <w:t>во</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взаимодействии</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 с</w:t>
      </w:r>
      <w:r w:rsidRPr="005010D5">
        <w:rPr>
          <w:rFonts w:ascii="Times New Roman" w:hAnsi="Times New Roman"/>
          <w:spacing w:val="-2"/>
          <w:sz w:val="28"/>
          <w:szCs w:val="28"/>
        </w:rPr>
        <w:t xml:space="preserve"> </w:t>
      </w:r>
      <w:r w:rsidRPr="005010D5">
        <w:rPr>
          <w:rFonts w:ascii="Times New Roman" w:hAnsi="Times New Roman"/>
          <w:sz w:val="28"/>
          <w:szCs w:val="28"/>
        </w:rPr>
        <w:t>детьми;</w:t>
      </w:r>
    </w:p>
    <w:p w14:paraId="24DC104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помощь</w:t>
      </w:r>
      <w:r w:rsidRPr="005010D5">
        <w:rPr>
          <w:rFonts w:ascii="Times New Roman" w:hAnsi="Times New Roman"/>
          <w:spacing w:val="-4"/>
          <w:sz w:val="28"/>
          <w:szCs w:val="28"/>
        </w:rPr>
        <w:t xml:space="preserve"> </w:t>
      </w:r>
      <w:r w:rsidRPr="005010D5">
        <w:rPr>
          <w:rFonts w:ascii="Times New Roman" w:hAnsi="Times New Roman"/>
          <w:sz w:val="28"/>
          <w:szCs w:val="28"/>
        </w:rPr>
        <w:t>в</w:t>
      </w:r>
      <w:r w:rsidRPr="005010D5">
        <w:rPr>
          <w:rFonts w:ascii="Times New Roman" w:hAnsi="Times New Roman"/>
          <w:spacing w:val="-3"/>
          <w:sz w:val="28"/>
          <w:szCs w:val="28"/>
        </w:rPr>
        <w:t xml:space="preserve"> </w:t>
      </w:r>
      <w:r w:rsidRPr="005010D5">
        <w:rPr>
          <w:rFonts w:ascii="Times New Roman" w:hAnsi="Times New Roman"/>
          <w:sz w:val="28"/>
          <w:szCs w:val="28"/>
        </w:rPr>
        <w:t>устранении</w:t>
      </w:r>
      <w:r w:rsidRPr="005010D5">
        <w:rPr>
          <w:rFonts w:ascii="Times New Roman" w:hAnsi="Times New Roman"/>
          <w:spacing w:val="-4"/>
          <w:sz w:val="28"/>
          <w:szCs w:val="28"/>
        </w:rPr>
        <w:t xml:space="preserve"> </w:t>
      </w:r>
      <w:r w:rsidRPr="005010D5">
        <w:rPr>
          <w:rFonts w:ascii="Times New Roman" w:hAnsi="Times New Roman"/>
          <w:sz w:val="28"/>
          <w:szCs w:val="28"/>
        </w:rPr>
        <w:t>психотравмирующих</w:t>
      </w:r>
      <w:r w:rsidRPr="005010D5">
        <w:rPr>
          <w:rFonts w:ascii="Times New Roman" w:hAnsi="Times New Roman"/>
          <w:spacing w:val="-2"/>
          <w:sz w:val="28"/>
          <w:szCs w:val="28"/>
        </w:rPr>
        <w:t xml:space="preserve"> </w:t>
      </w:r>
      <w:r w:rsidRPr="005010D5">
        <w:rPr>
          <w:rFonts w:ascii="Times New Roman" w:hAnsi="Times New Roman"/>
          <w:sz w:val="28"/>
          <w:szCs w:val="28"/>
        </w:rPr>
        <w:t>ситуаций</w:t>
      </w:r>
      <w:r w:rsidRPr="005010D5">
        <w:rPr>
          <w:rFonts w:ascii="Times New Roman" w:hAnsi="Times New Roman"/>
          <w:spacing w:val="-4"/>
          <w:sz w:val="28"/>
          <w:szCs w:val="28"/>
        </w:rPr>
        <w:t xml:space="preserve"> </w:t>
      </w:r>
      <w:r w:rsidRPr="005010D5">
        <w:rPr>
          <w:rFonts w:ascii="Times New Roman" w:hAnsi="Times New Roman"/>
          <w:sz w:val="28"/>
          <w:szCs w:val="28"/>
        </w:rPr>
        <w:t>в</w:t>
      </w:r>
      <w:r w:rsidRPr="005010D5">
        <w:rPr>
          <w:rFonts w:ascii="Times New Roman" w:hAnsi="Times New Roman"/>
          <w:spacing w:val="-5"/>
          <w:sz w:val="28"/>
          <w:szCs w:val="28"/>
        </w:rPr>
        <w:t xml:space="preserve"> </w:t>
      </w:r>
      <w:r w:rsidRPr="005010D5">
        <w:rPr>
          <w:rFonts w:ascii="Times New Roman" w:hAnsi="Times New Roman"/>
          <w:sz w:val="28"/>
          <w:szCs w:val="28"/>
        </w:rPr>
        <w:t>жизни</w:t>
      </w:r>
      <w:r w:rsidRPr="005010D5">
        <w:rPr>
          <w:rFonts w:ascii="Times New Roman" w:hAnsi="Times New Roman"/>
          <w:spacing w:val="-4"/>
          <w:sz w:val="28"/>
          <w:szCs w:val="28"/>
        </w:rPr>
        <w:t xml:space="preserve"> </w:t>
      </w:r>
      <w:r w:rsidRPr="005010D5">
        <w:rPr>
          <w:rFonts w:ascii="Times New Roman" w:hAnsi="Times New Roman"/>
          <w:sz w:val="28"/>
          <w:szCs w:val="28"/>
        </w:rPr>
        <w:t>ребёнка.</w:t>
      </w:r>
    </w:p>
    <w:p w14:paraId="2969E164"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5DF8927E" w14:textId="77777777" w:rsidR="001F6A01" w:rsidRPr="005010D5" w:rsidRDefault="001F6A01" w:rsidP="00560AD8">
      <w:pPr>
        <w:pStyle w:val="214"/>
        <w:spacing w:line="240" w:lineRule="auto"/>
        <w:ind w:left="0" w:firstLine="709"/>
        <w:rPr>
          <w:sz w:val="28"/>
          <w:szCs w:val="28"/>
        </w:rPr>
      </w:pPr>
      <w:r w:rsidRPr="005010D5">
        <w:rPr>
          <w:sz w:val="28"/>
          <w:szCs w:val="28"/>
        </w:rPr>
        <w:t>Консультативная</w:t>
      </w:r>
      <w:r w:rsidRPr="005010D5">
        <w:rPr>
          <w:spacing w:val="-3"/>
          <w:sz w:val="28"/>
          <w:szCs w:val="28"/>
        </w:rPr>
        <w:t xml:space="preserve"> </w:t>
      </w:r>
      <w:r w:rsidRPr="005010D5">
        <w:rPr>
          <w:sz w:val="28"/>
          <w:szCs w:val="28"/>
        </w:rPr>
        <w:t>работа</w:t>
      </w:r>
      <w:r w:rsidRPr="005010D5">
        <w:rPr>
          <w:spacing w:val="-6"/>
          <w:sz w:val="28"/>
          <w:szCs w:val="28"/>
        </w:rPr>
        <w:t xml:space="preserve"> </w:t>
      </w:r>
      <w:r w:rsidRPr="005010D5">
        <w:rPr>
          <w:sz w:val="28"/>
          <w:szCs w:val="28"/>
        </w:rPr>
        <w:t>включает:</w:t>
      </w:r>
    </w:p>
    <w:p w14:paraId="2418CB75"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разработку</w:t>
      </w:r>
      <w:r w:rsidRPr="005010D5">
        <w:rPr>
          <w:rFonts w:ascii="Times New Roman" w:hAnsi="Times New Roman"/>
          <w:spacing w:val="1"/>
          <w:sz w:val="28"/>
          <w:szCs w:val="28"/>
        </w:rPr>
        <w:t xml:space="preserve"> </w:t>
      </w:r>
      <w:r w:rsidRPr="005010D5">
        <w:rPr>
          <w:rFonts w:ascii="Times New Roman" w:hAnsi="Times New Roman"/>
          <w:sz w:val="28"/>
          <w:szCs w:val="28"/>
        </w:rPr>
        <w:t>рекомендаций</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основным</w:t>
      </w:r>
      <w:r w:rsidRPr="005010D5">
        <w:rPr>
          <w:rFonts w:ascii="Times New Roman" w:hAnsi="Times New Roman"/>
          <w:spacing w:val="1"/>
          <w:sz w:val="28"/>
          <w:szCs w:val="28"/>
        </w:rPr>
        <w:t xml:space="preserve"> </w:t>
      </w:r>
      <w:r w:rsidRPr="005010D5">
        <w:rPr>
          <w:rFonts w:ascii="Times New Roman" w:hAnsi="Times New Roman"/>
          <w:sz w:val="28"/>
          <w:szCs w:val="28"/>
        </w:rPr>
        <w:t>направлениям</w:t>
      </w:r>
      <w:r w:rsidRPr="005010D5">
        <w:rPr>
          <w:rFonts w:ascii="Times New Roman" w:hAnsi="Times New Roman"/>
          <w:spacing w:val="1"/>
          <w:sz w:val="28"/>
          <w:szCs w:val="28"/>
        </w:rPr>
        <w:t xml:space="preserve"> </w:t>
      </w:r>
      <w:r w:rsidRPr="005010D5">
        <w:rPr>
          <w:rFonts w:ascii="Times New Roman" w:hAnsi="Times New Roman"/>
          <w:sz w:val="28"/>
          <w:szCs w:val="28"/>
        </w:rPr>
        <w:t>работы</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обучающимся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трудностями в обучении и социализации, единых для всех участников 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отношений;</w:t>
      </w:r>
    </w:p>
    <w:p w14:paraId="66421F9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консультирование    </w:t>
      </w:r>
      <w:r w:rsidRPr="005010D5">
        <w:rPr>
          <w:rFonts w:ascii="Times New Roman" w:hAnsi="Times New Roman"/>
          <w:spacing w:val="14"/>
          <w:sz w:val="28"/>
          <w:szCs w:val="28"/>
        </w:rPr>
        <w:t xml:space="preserve"> </w:t>
      </w:r>
      <w:r w:rsidRPr="005010D5">
        <w:rPr>
          <w:rFonts w:ascii="Times New Roman" w:hAnsi="Times New Roman"/>
          <w:sz w:val="28"/>
          <w:szCs w:val="28"/>
        </w:rPr>
        <w:t xml:space="preserve">специалистами     </w:t>
      </w:r>
      <w:r w:rsidRPr="005010D5">
        <w:rPr>
          <w:rFonts w:ascii="Times New Roman" w:hAnsi="Times New Roman"/>
          <w:spacing w:val="11"/>
          <w:sz w:val="28"/>
          <w:szCs w:val="28"/>
        </w:rPr>
        <w:t xml:space="preserve"> </w:t>
      </w:r>
      <w:r w:rsidRPr="005010D5">
        <w:rPr>
          <w:rFonts w:ascii="Times New Roman" w:hAnsi="Times New Roman"/>
          <w:sz w:val="28"/>
          <w:szCs w:val="28"/>
        </w:rPr>
        <w:t xml:space="preserve">педагогов     </w:t>
      </w:r>
      <w:r w:rsidRPr="005010D5">
        <w:rPr>
          <w:rFonts w:ascii="Times New Roman" w:hAnsi="Times New Roman"/>
          <w:spacing w:val="12"/>
          <w:sz w:val="28"/>
          <w:szCs w:val="28"/>
        </w:rPr>
        <w:t xml:space="preserve"> </w:t>
      </w:r>
      <w:r w:rsidRPr="005010D5">
        <w:rPr>
          <w:rFonts w:ascii="Times New Roman" w:hAnsi="Times New Roman"/>
          <w:sz w:val="28"/>
          <w:szCs w:val="28"/>
        </w:rPr>
        <w:t xml:space="preserve">по     </w:t>
      </w:r>
      <w:r w:rsidRPr="005010D5">
        <w:rPr>
          <w:rFonts w:ascii="Times New Roman" w:hAnsi="Times New Roman"/>
          <w:spacing w:val="13"/>
          <w:sz w:val="28"/>
          <w:szCs w:val="28"/>
        </w:rPr>
        <w:t xml:space="preserve"> </w:t>
      </w:r>
      <w:r w:rsidRPr="005010D5">
        <w:rPr>
          <w:rFonts w:ascii="Times New Roman" w:hAnsi="Times New Roman"/>
          <w:sz w:val="28"/>
          <w:szCs w:val="28"/>
        </w:rPr>
        <w:t xml:space="preserve">выбору     </w:t>
      </w:r>
      <w:r w:rsidRPr="005010D5">
        <w:rPr>
          <w:rFonts w:ascii="Times New Roman" w:hAnsi="Times New Roman"/>
          <w:spacing w:val="10"/>
          <w:sz w:val="28"/>
          <w:szCs w:val="28"/>
        </w:rPr>
        <w:t xml:space="preserve"> </w:t>
      </w:r>
      <w:r w:rsidR="00560AD8">
        <w:rPr>
          <w:rFonts w:ascii="Times New Roman" w:hAnsi="Times New Roman"/>
          <w:sz w:val="28"/>
          <w:szCs w:val="28"/>
        </w:rPr>
        <w:t xml:space="preserve">индивидуально </w:t>
      </w:r>
      <w:r w:rsidRPr="005010D5">
        <w:rPr>
          <w:rFonts w:ascii="Times New Roman" w:hAnsi="Times New Roman"/>
          <w:sz w:val="28"/>
          <w:szCs w:val="28"/>
        </w:rPr>
        <w:t>ориентированных</w:t>
      </w:r>
      <w:r w:rsidRPr="005010D5">
        <w:rPr>
          <w:rFonts w:ascii="Times New Roman" w:hAnsi="Times New Roman"/>
          <w:spacing w:val="-2"/>
          <w:sz w:val="28"/>
          <w:szCs w:val="28"/>
        </w:rPr>
        <w:t xml:space="preserve"> </w:t>
      </w:r>
      <w:r w:rsidRPr="005010D5">
        <w:rPr>
          <w:rFonts w:ascii="Times New Roman" w:hAnsi="Times New Roman"/>
          <w:sz w:val="28"/>
          <w:szCs w:val="28"/>
        </w:rPr>
        <w:t>методов</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приемов</w:t>
      </w:r>
      <w:r w:rsidRPr="005010D5">
        <w:rPr>
          <w:rFonts w:ascii="Times New Roman" w:hAnsi="Times New Roman"/>
          <w:spacing w:val="-3"/>
          <w:sz w:val="28"/>
          <w:szCs w:val="28"/>
        </w:rPr>
        <w:t xml:space="preserve"> </w:t>
      </w:r>
      <w:r w:rsidRPr="005010D5">
        <w:rPr>
          <w:rFonts w:ascii="Times New Roman" w:hAnsi="Times New Roman"/>
          <w:sz w:val="28"/>
          <w:szCs w:val="28"/>
        </w:rPr>
        <w:t>работы</w:t>
      </w:r>
      <w:r w:rsidRPr="005010D5">
        <w:rPr>
          <w:rFonts w:ascii="Times New Roman" w:hAnsi="Times New Roman"/>
          <w:spacing w:val="-3"/>
          <w:sz w:val="28"/>
          <w:szCs w:val="28"/>
        </w:rPr>
        <w:t xml:space="preserve"> </w:t>
      </w:r>
      <w:r w:rsidRPr="005010D5">
        <w:rPr>
          <w:rFonts w:ascii="Times New Roman" w:hAnsi="Times New Roman"/>
          <w:sz w:val="28"/>
          <w:szCs w:val="28"/>
        </w:rPr>
        <w:t>с</w:t>
      </w:r>
      <w:r w:rsidRPr="005010D5">
        <w:rPr>
          <w:rFonts w:ascii="Times New Roman" w:hAnsi="Times New Roman"/>
          <w:spacing w:val="-4"/>
          <w:sz w:val="28"/>
          <w:szCs w:val="28"/>
        </w:rPr>
        <w:t xml:space="preserve"> </w:t>
      </w:r>
      <w:r w:rsidRPr="005010D5">
        <w:rPr>
          <w:rFonts w:ascii="Times New Roman" w:hAnsi="Times New Roman"/>
          <w:sz w:val="28"/>
          <w:szCs w:val="28"/>
        </w:rPr>
        <w:t>обучающимся;</w:t>
      </w:r>
    </w:p>
    <w:p w14:paraId="11C3E19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консультативную</w:t>
      </w:r>
      <w:r w:rsidRPr="005010D5">
        <w:rPr>
          <w:rFonts w:ascii="Times New Roman" w:hAnsi="Times New Roman"/>
          <w:spacing w:val="1"/>
          <w:sz w:val="28"/>
          <w:szCs w:val="28"/>
        </w:rPr>
        <w:t xml:space="preserve"> </w:t>
      </w:r>
      <w:r w:rsidRPr="005010D5">
        <w:rPr>
          <w:rFonts w:ascii="Times New Roman" w:hAnsi="Times New Roman"/>
          <w:sz w:val="28"/>
          <w:szCs w:val="28"/>
        </w:rPr>
        <w:t>помощь</w:t>
      </w:r>
      <w:r w:rsidRPr="005010D5">
        <w:rPr>
          <w:rFonts w:ascii="Times New Roman" w:hAnsi="Times New Roman"/>
          <w:spacing w:val="1"/>
          <w:sz w:val="28"/>
          <w:szCs w:val="28"/>
        </w:rPr>
        <w:t xml:space="preserve"> </w:t>
      </w:r>
      <w:r w:rsidRPr="005010D5">
        <w:rPr>
          <w:rFonts w:ascii="Times New Roman" w:hAnsi="Times New Roman"/>
          <w:sz w:val="28"/>
          <w:szCs w:val="28"/>
        </w:rPr>
        <w:t>семье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вопросах</w:t>
      </w:r>
      <w:r w:rsidRPr="005010D5">
        <w:rPr>
          <w:rFonts w:ascii="Times New Roman" w:hAnsi="Times New Roman"/>
          <w:spacing w:val="1"/>
          <w:sz w:val="28"/>
          <w:szCs w:val="28"/>
        </w:rPr>
        <w:t xml:space="preserve"> </w:t>
      </w:r>
      <w:r w:rsidRPr="005010D5">
        <w:rPr>
          <w:rFonts w:ascii="Times New Roman" w:hAnsi="Times New Roman"/>
          <w:sz w:val="28"/>
          <w:szCs w:val="28"/>
        </w:rPr>
        <w:t>выбора</w:t>
      </w:r>
      <w:r w:rsidRPr="005010D5">
        <w:rPr>
          <w:rFonts w:ascii="Times New Roman" w:hAnsi="Times New Roman"/>
          <w:spacing w:val="1"/>
          <w:sz w:val="28"/>
          <w:szCs w:val="28"/>
        </w:rPr>
        <w:t xml:space="preserve"> </w:t>
      </w:r>
      <w:r w:rsidRPr="005010D5">
        <w:rPr>
          <w:rFonts w:ascii="Times New Roman" w:hAnsi="Times New Roman"/>
          <w:sz w:val="28"/>
          <w:szCs w:val="28"/>
        </w:rPr>
        <w:t>оптимальной</w:t>
      </w:r>
      <w:r w:rsidRPr="005010D5">
        <w:rPr>
          <w:rFonts w:ascii="Times New Roman" w:hAnsi="Times New Roman"/>
          <w:spacing w:val="1"/>
          <w:sz w:val="28"/>
          <w:szCs w:val="28"/>
        </w:rPr>
        <w:t xml:space="preserve"> </w:t>
      </w:r>
      <w:r w:rsidRPr="005010D5">
        <w:rPr>
          <w:rFonts w:ascii="Times New Roman" w:hAnsi="Times New Roman"/>
          <w:sz w:val="28"/>
          <w:szCs w:val="28"/>
        </w:rPr>
        <w:t>стратегии</w:t>
      </w:r>
      <w:r w:rsidRPr="005010D5">
        <w:rPr>
          <w:rFonts w:ascii="Times New Roman" w:hAnsi="Times New Roman"/>
          <w:spacing w:val="1"/>
          <w:sz w:val="28"/>
          <w:szCs w:val="28"/>
        </w:rPr>
        <w:t xml:space="preserve"> </w:t>
      </w:r>
      <w:r w:rsidRPr="005010D5">
        <w:rPr>
          <w:rFonts w:ascii="Times New Roman" w:hAnsi="Times New Roman"/>
          <w:sz w:val="28"/>
          <w:szCs w:val="28"/>
        </w:rPr>
        <w:t>воспитания</w:t>
      </w:r>
      <w:r w:rsidRPr="005010D5">
        <w:rPr>
          <w:rFonts w:ascii="Times New Roman" w:hAnsi="Times New Roman"/>
          <w:spacing w:val="-4"/>
          <w:sz w:val="28"/>
          <w:szCs w:val="28"/>
        </w:rPr>
        <w:t xml:space="preserve"> </w:t>
      </w:r>
      <w:r w:rsidRPr="005010D5">
        <w:rPr>
          <w:rFonts w:ascii="Times New Roman" w:hAnsi="Times New Roman"/>
          <w:sz w:val="28"/>
          <w:szCs w:val="28"/>
        </w:rPr>
        <w:t>и приемов КРР с</w:t>
      </w:r>
      <w:r w:rsidRPr="005010D5">
        <w:rPr>
          <w:rFonts w:ascii="Times New Roman" w:hAnsi="Times New Roman"/>
          <w:spacing w:val="-1"/>
          <w:sz w:val="28"/>
          <w:szCs w:val="28"/>
        </w:rPr>
        <w:t xml:space="preserve"> </w:t>
      </w:r>
      <w:r w:rsidRPr="005010D5">
        <w:rPr>
          <w:rFonts w:ascii="Times New Roman" w:hAnsi="Times New Roman"/>
          <w:sz w:val="28"/>
          <w:szCs w:val="28"/>
        </w:rPr>
        <w:t>ребёнком.</w:t>
      </w:r>
    </w:p>
    <w:p w14:paraId="22B32F7C"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4F316DA8" w14:textId="77777777" w:rsidR="001F6A01" w:rsidRPr="005010D5" w:rsidRDefault="001F6A01" w:rsidP="00560AD8">
      <w:pPr>
        <w:pStyle w:val="214"/>
        <w:spacing w:line="240" w:lineRule="auto"/>
        <w:ind w:left="0" w:firstLine="709"/>
        <w:rPr>
          <w:sz w:val="28"/>
          <w:szCs w:val="28"/>
        </w:rPr>
      </w:pPr>
      <w:r w:rsidRPr="005010D5">
        <w:rPr>
          <w:sz w:val="28"/>
          <w:szCs w:val="28"/>
        </w:rPr>
        <w:t>Информационно-просветительская</w:t>
      </w:r>
      <w:r w:rsidRPr="005010D5">
        <w:rPr>
          <w:spacing w:val="-6"/>
          <w:sz w:val="28"/>
          <w:szCs w:val="28"/>
        </w:rPr>
        <w:t xml:space="preserve"> </w:t>
      </w:r>
      <w:r w:rsidRPr="005010D5">
        <w:rPr>
          <w:sz w:val="28"/>
          <w:szCs w:val="28"/>
        </w:rPr>
        <w:t>работа</w:t>
      </w:r>
      <w:r w:rsidRPr="005010D5">
        <w:rPr>
          <w:spacing w:val="-8"/>
          <w:sz w:val="28"/>
          <w:szCs w:val="28"/>
        </w:rPr>
        <w:t xml:space="preserve"> </w:t>
      </w:r>
      <w:r w:rsidRPr="005010D5">
        <w:rPr>
          <w:sz w:val="28"/>
          <w:szCs w:val="28"/>
        </w:rPr>
        <w:t>предусматривает:</w:t>
      </w:r>
    </w:p>
    <w:p w14:paraId="3648960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различные формы просветительской деятельности (лекции, беседы, информационные</w:t>
      </w:r>
      <w:r w:rsidRPr="005010D5">
        <w:rPr>
          <w:rFonts w:ascii="Times New Roman" w:hAnsi="Times New Roman"/>
          <w:spacing w:val="1"/>
          <w:sz w:val="28"/>
          <w:szCs w:val="28"/>
        </w:rPr>
        <w:t xml:space="preserve"> </w:t>
      </w:r>
      <w:r w:rsidRPr="005010D5">
        <w:rPr>
          <w:rFonts w:ascii="Times New Roman" w:hAnsi="Times New Roman"/>
          <w:sz w:val="28"/>
          <w:szCs w:val="28"/>
        </w:rPr>
        <w:t>стенды,</w:t>
      </w:r>
      <w:r w:rsidRPr="005010D5">
        <w:rPr>
          <w:rFonts w:ascii="Times New Roman" w:hAnsi="Times New Roman"/>
          <w:spacing w:val="1"/>
          <w:sz w:val="28"/>
          <w:szCs w:val="28"/>
        </w:rPr>
        <w:t xml:space="preserve"> </w:t>
      </w:r>
      <w:r w:rsidRPr="005010D5">
        <w:rPr>
          <w:rFonts w:ascii="Times New Roman" w:hAnsi="Times New Roman"/>
          <w:sz w:val="28"/>
          <w:szCs w:val="28"/>
        </w:rPr>
        <w:t>печатные</w:t>
      </w:r>
      <w:r w:rsidRPr="005010D5">
        <w:rPr>
          <w:rFonts w:ascii="Times New Roman" w:hAnsi="Times New Roman"/>
          <w:spacing w:val="1"/>
          <w:sz w:val="28"/>
          <w:szCs w:val="28"/>
        </w:rPr>
        <w:t xml:space="preserve"> </w:t>
      </w:r>
      <w:r w:rsidRPr="005010D5">
        <w:rPr>
          <w:rFonts w:ascii="Times New Roman" w:hAnsi="Times New Roman"/>
          <w:sz w:val="28"/>
          <w:szCs w:val="28"/>
        </w:rPr>
        <w:t>материалы,</w:t>
      </w:r>
      <w:r w:rsidRPr="005010D5">
        <w:rPr>
          <w:rFonts w:ascii="Times New Roman" w:hAnsi="Times New Roman"/>
          <w:spacing w:val="1"/>
          <w:sz w:val="28"/>
          <w:szCs w:val="28"/>
        </w:rPr>
        <w:t xml:space="preserve"> </w:t>
      </w:r>
      <w:r w:rsidRPr="005010D5">
        <w:rPr>
          <w:rFonts w:ascii="Times New Roman" w:hAnsi="Times New Roman"/>
          <w:sz w:val="28"/>
          <w:szCs w:val="28"/>
        </w:rPr>
        <w:t>электронные</w:t>
      </w:r>
      <w:r w:rsidRPr="005010D5">
        <w:rPr>
          <w:rFonts w:ascii="Times New Roman" w:hAnsi="Times New Roman"/>
          <w:spacing w:val="1"/>
          <w:sz w:val="28"/>
          <w:szCs w:val="28"/>
        </w:rPr>
        <w:t xml:space="preserve"> </w:t>
      </w:r>
      <w:r w:rsidRPr="005010D5">
        <w:rPr>
          <w:rFonts w:ascii="Times New Roman" w:hAnsi="Times New Roman"/>
          <w:sz w:val="28"/>
          <w:szCs w:val="28"/>
        </w:rPr>
        <w:t>ресурсы),</w:t>
      </w:r>
      <w:r w:rsidRPr="005010D5">
        <w:rPr>
          <w:rFonts w:ascii="Times New Roman" w:hAnsi="Times New Roman"/>
          <w:spacing w:val="1"/>
          <w:sz w:val="28"/>
          <w:szCs w:val="28"/>
        </w:rPr>
        <w:t xml:space="preserve"> </w:t>
      </w:r>
      <w:r w:rsidRPr="005010D5">
        <w:rPr>
          <w:rFonts w:ascii="Times New Roman" w:hAnsi="Times New Roman"/>
          <w:sz w:val="28"/>
          <w:szCs w:val="28"/>
        </w:rPr>
        <w:t>направленные</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разъяснение</w:t>
      </w:r>
      <w:r w:rsidRPr="005010D5">
        <w:rPr>
          <w:rFonts w:ascii="Times New Roman" w:hAnsi="Times New Roman"/>
          <w:spacing w:val="1"/>
          <w:sz w:val="28"/>
          <w:szCs w:val="28"/>
        </w:rPr>
        <w:t xml:space="preserve"> </w:t>
      </w:r>
      <w:r w:rsidRPr="005010D5">
        <w:rPr>
          <w:rFonts w:ascii="Times New Roman" w:hAnsi="Times New Roman"/>
          <w:sz w:val="28"/>
          <w:szCs w:val="28"/>
        </w:rPr>
        <w:t>участникам образовательных отношений</w:t>
      </w:r>
      <w:r w:rsidRPr="005010D5">
        <w:rPr>
          <w:rFonts w:ascii="Times New Roman" w:hAnsi="Times New Roman"/>
          <w:spacing w:val="1"/>
          <w:sz w:val="28"/>
          <w:szCs w:val="28"/>
        </w:rPr>
        <w:t xml:space="preserve"> </w:t>
      </w:r>
      <w:r w:rsidRPr="005010D5">
        <w:rPr>
          <w:rFonts w:ascii="Times New Roman" w:hAnsi="Times New Roman"/>
          <w:sz w:val="28"/>
          <w:szCs w:val="28"/>
        </w:rPr>
        <w:t>- обучающимся (в доступной для 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возраста</w:t>
      </w:r>
      <w:r w:rsidRPr="005010D5">
        <w:rPr>
          <w:rFonts w:ascii="Times New Roman" w:hAnsi="Times New Roman"/>
          <w:spacing w:val="-2"/>
          <w:sz w:val="28"/>
          <w:szCs w:val="28"/>
        </w:rPr>
        <w:t xml:space="preserve"> </w:t>
      </w:r>
      <w:r w:rsidRPr="005010D5">
        <w:rPr>
          <w:rFonts w:ascii="Times New Roman" w:hAnsi="Times New Roman"/>
          <w:sz w:val="28"/>
          <w:szCs w:val="28"/>
        </w:rPr>
        <w:t>форме), их</w:t>
      </w:r>
      <w:r w:rsidRPr="005010D5">
        <w:rPr>
          <w:rFonts w:ascii="Times New Roman" w:hAnsi="Times New Roman"/>
          <w:spacing w:val="2"/>
          <w:sz w:val="28"/>
          <w:szCs w:val="28"/>
        </w:rPr>
        <w:t xml:space="preserve"> </w:t>
      </w:r>
      <w:r w:rsidRPr="005010D5">
        <w:rPr>
          <w:rFonts w:ascii="Times New Roman" w:hAnsi="Times New Roman"/>
          <w:sz w:val="28"/>
          <w:szCs w:val="28"/>
        </w:rPr>
        <w:t>родителям</w:t>
      </w:r>
    </w:p>
    <w:p w14:paraId="19B170A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(законным</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представителям),</w:t>
      </w:r>
      <w:r w:rsidRPr="005010D5">
        <w:rPr>
          <w:rFonts w:ascii="Times New Roman" w:hAnsi="Times New Roman"/>
          <w:spacing w:val="1"/>
          <w:sz w:val="28"/>
          <w:szCs w:val="28"/>
        </w:rPr>
        <w:t xml:space="preserve"> </w:t>
      </w:r>
      <w:r w:rsidRPr="005010D5">
        <w:rPr>
          <w:rFonts w:ascii="Times New Roman" w:hAnsi="Times New Roman"/>
          <w:sz w:val="28"/>
          <w:szCs w:val="28"/>
        </w:rPr>
        <w:t>педагогам</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вопросов,</w:t>
      </w:r>
      <w:r w:rsidRPr="005010D5">
        <w:rPr>
          <w:rFonts w:ascii="Times New Roman" w:hAnsi="Times New Roman"/>
          <w:spacing w:val="1"/>
          <w:sz w:val="28"/>
          <w:szCs w:val="28"/>
        </w:rPr>
        <w:t xml:space="preserve"> </w:t>
      </w:r>
      <w:r w:rsidRPr="005010D5">
        <w:rPr>
          <w:rFonts w:ascii="Times New Roman" w:hAnsi="Times New Roman"/>
          <w:sz w:val="28"/>
          <w:szCs w:val="28"/>
        </w:rPr>
        <w:t>связанных</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особенностями</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образовательного процесса и психолого-педагогического сопровождения обучающихся, в</w:t>
      </w:r>
      <w:r w:rsidRPr="005010D5">
        <w:rPr>
          <w:rFonts w:ascii="Times New Roman" w:hAnsi="Times New Roman"/>
          <w:spacing w:val="1"/>
          <w:sz w:val="28"/>
          <w:szCs w:val="28"/>
        </w:rPr>
        <w:t xml:space="preserve"> </w:t>
      </w:r>
      <w:r w:rsidRPr="005010D5">
        <w:rPr>
          <w:rFonts w:ascii="Times New Roman" w:hAnsi="Times New Roman"/>
          <w:sz w:val="28"/>
          <w:szCs w:val="28"/>
        </w:rPr>
        <w:t>том</w:t>
      </w:r>
      <w:r w:rsidRPr="005010D5">
        <w:rPr>
          <w:rFonts w:ascii="Times New Roman" w:hAnsi="Times New Roman"/>
          <w:spacing w:val="-2"/>
          <w:sz w:val="28"/>
          <w:szCs w:val="28"/>
        </w:rPr>
        <w:t xml:space="preserve"> </w:t>
      </w:r>
      <w:r w:rsidRPr="005010D5">
        <w:rPr>
          <w:rFonts w:ascii="Times New Roman" w:hAnsi="Times New Roman"/>
          <w:sz w:val="28"/>
          <w:szCs w:val="28"/>
        </w:rPr>
        <w:t>числе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ОВЗ, трудностями в</w:t>
      </w:r>
      <w:r w:rsidRPr="005010D5">
        <w:rPr>
          <w:rFonts w:ascii="Times New Roman" w:hAnsi="Times New Roman"/>
          <w:spacing w:val="-1"/>
          <w:sz w:val="28"/>
          <w:szCs w:val="28"/>
        </w:rPr>
        <w:t xml:space="preserve"> </w:t>
      </w:r>
      <w:r w:rsidRPr="005010D5">
        <w:rPr>
          <w:rFonts w:ascii="Times New Roman" w:hAnsi="Times New Roman"/>
          <w:sz w:val="28"/>
          <w:szCs w:val="28"/>
        </w:rPr>
        <w:t>обучении</w:t>
      </w:r>
      <w:r w:rsidRPr="005010D5">
        <w:rPr>
          <w:rFonts w:ascii="Times New Roman" w:hAnsi="Times New Roman"/>
          <w:spacing w:val="-1"/>
          <w:sz w:val="28"/>
          <w:szCs w:val="28"/>
        </w:rPr>
        <w:t xml:space="preserve"> </w:t>
      </w:r>
      <w:r w:rsidRPr="005010D5">
        <w:rPr>
          <w:rFonts w:ascii="Times New Roman" w:hAnsi="Times New Roman"/>
          <w:sz w:val="28"/>
          <w:szCs w:val="28"/>
        </w:rPr>
        <w:t>и социализации;</w:t>
      </w:r>
    </w:p>
    <w:p w14:paraId="473A864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проведение</w:t>
      </w:r>
      <w:r w:rsidRPr="005010D5">
        <w:rPr>
          <w:rFonts w:ascii="Times New Roman" w:hAnsi="Times New Roman"/>
          <w:spacing w:val="1"/>
          <w:sz w:val="28"/>
          <w:szCs w:val="28"/>
        </w:rPr>
        <w:t xml:space="preserve"> </w:t>
      </w:r>
      <w:r w:rsidRPr="005010D5">
        <w:rPr>
          <w:rFonts w:ascii="Times New Roman" w:hAnsi="Times New Roman"/>
          <w:sz w:val="28"/>
          <w:szCs w:val="28"/>
        </w:rPr>
        <w:t>тематических</w:t>
      </w:r>
      <w:r w:rsidRPr="005010D5">
        <w:rPr>
          <w:rFonts w:ascii="Times New Roman" w:hAnsi="Times New Roman"/>
          <w:spacing w:val="1"/>
          <w:sz w:val="28"/>
          <w:szCs w:val="28"/>
        </w:rPr>
        <w:t xml:space="preserve"> </w:t>
      </w:r>
      <w:r w:rsidRPr="005010D5">
        <w:rPr>
          <w:rFonts w:ascii="Times New Roman" w:hAnsi="Times New Roman"/>
          <w:sz w:val="28"/>
          <w:szCs w:val="28"/>
        </w:rPr>
        <w:t>выступлений,</w:t>
      </w:r>
      <w:r w:rsidRPr="005010D5">
        <w:rPr>
          <w:rFonts w:ascii="Times New Roman" w:hAnsi="Times New Roman"/>
          <w:spacing w:val="1"/>
          <w:sz w:val="28"/>
          <w:szCs w:val="28"/>
        </w:rPr>
        <w:t xml:space="preserve"> </w:t>
      </w:r>
      <w:r w:rsidRPr="005010D5">
        <w:rPr>
          <w:rFonts w:ascii="Times New Roman" w:hAnsi="Times New Roman"/>
          <w:sz w:val="28"/>
          <w:szCs w:val="28"/>
        </w:rPr>
        <w:t>онлайн-консультаций</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педагогов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разъяснению</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индивидуально­</w:t>
      </w:r>
      <w:r w:rsidRPr="005010D5">
        <w:rPr>
          <w:rFonts w:ascii="Times New Roman" w:hAnsi="Times New Roman"/>
          <w:spacing w:val="1"/>
          <w:sz w:val="28"/>
          <w:szCs w:val="28"/>
        </w:rPr>
        <w:t xml:space="preserve"> </w:t>
      </w:r>
      <w:r w:rsidRPr="005010D5">
        <w:rPr>
          <w:rFonts w:ascii="Times New Roman" w:hAnsi="Times New Roman"/>
          <w:sz w:val="28"/>
          <w:szCs w:val="28"/>
        </w:rPr>
        <w:t>типологических</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1"/>
          <w:sz w:val="28"/>
          <w:szCs w:val="28"/>
        </w:rPr>
        <w:t xml:space="preserve"> </w:t>
      </w:r>
      <w:r w:rsidRPr="005010D5">
        <w:rPr>
          <w:rFonts w:ascii="Times New Roman" w:hAnsi="Times New Roman"/>
          <w:sz w:val="28"/>
          <w:szCs w:val="28"/>
        </w:rPr>
        <w:t>различных</w:t>
      </w:r>
      <w:r w:rsidRPr="005010D5">
        <w:rPr>
          <w:rFonts w:ascii="Times New Roman" w:hAnsi="Times New Roman"/>
          <w:spacing w:val="1"/>
          <w:sz w:val="28"/>
          <w:szCs w:val="28"/>
        </w:rPr>
        <w:t xml:space="preserve"> </w:t>
      </w:r>
      <w:r w:rsidRPr="005010D5">
        <w:rPr>
          <w:rFonts w:ascii="Times New Roman" w:hAnsi="Times New Roman"/>
          <w:sz w:val="28"/>
          <w:szCs w:val="28"/>
        </w:rPr>
        <w:t>категорий</w:t>
      </w:r>
      <w:r w:rsidRPr="005010D5">
        <w:rPr>
          <w:rFonts w:ascii="Times New Roman" w:hAnsi="Times New Roman"/>
          <w:spacing w:val="1"/>
          <w:sz w:val="28"/>
          <w:szCs w:val="28"/>
        </w:rPr>
        <w:t xml:space="preserve"> </w:t>
      </w:r>
      <w:r w:rsidRPr="005010D5">
        <w:rPr>
          <w:rFonts w:ascii="Times New Roman" w:hAnsi="Times New Roman"/>
          <w:sz w:val="28"/>
          <w:szCs w:val="28"/>
        </w:rPr>
        <w:t>обучающихся,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том</w:t>
      </w:r>
      <w:r w:rsidRPr="005010D5">
        <w:rPr>
          <w:rFonts w:ascii="Times New Roman" w:hAnsi="Times New Roman"/>
          <w:spacing w:val="1"/>
          <w:sz w:val="28"/>
          <w:szCs w:val="28"/>
        </w:rPr>
        <w:t xml:space="preserve"> </w:t>
      </w:r>
      <w:r w:rsidRPr="005010D5">
        <w:rPr>
          <w:rFonts w:ascii="Times New Roman" w:hAnsi="Times New Roman"/>
          <w:sz w:val="28"/>
          <w:szCs w:val="28"/>
        </w:rPr>
        <w:t>числе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ОВЗ,</w:t>
      </w:r>
      <w:r w:rsidRPr="005010D5">
        <w:rPr>
          <w:rFonts w:ascii="Times New Roman" w:hAnsi="Times New Roman"/>
          <w:spacing w:val="1"/>
          <w:sz w:val="28"/>
          <w:szCs w:val="28"/>
        </w:rPr>
        <w:t xml:space="preserve"> </w:t>
      </w:r>
      <w:r w:rsidRPr="005010D5">
        <w:rPr>
          <w:rFonts w:ascii="Times New Roman" w:hAnsi="Times New Roman"/>
          <w:sz w:val="28"/>
          <w:szCs w:val="28"/>
        </w:rPr>
        <w:t>трудностями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обучении</w:t>
      </w:r>
      <w:r w:rsidRPr="005010D5">
        <w:rPr>
          <w:rFonts w:ascii="Times New Roman" w:hAnsi="Times New Roman"/>
          <w:spacing w:val="-1"/>
          <w:sz w:val="28"/>
          <w:szCs w:val="28"/>
        </w:rPr>
        <w:t xml:space="preserve"> </w:t>
      </w:r>
      <w:r w:rsidRPr="005010D5">
        <w:rPr>
          <w:rFonts w:ascii="Times New Roman" w:hAnsi="Times New Roman"/>
          <w:sz w:val="28"/>
          <w:szCs w:val="28"/>
        </w:rPr>
        <w:t>и социализации.</w:t>
      </w:r>
    </w:p>
    <w:p w14:paraId="2B3E8865"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1903576C" w14:textId="77777777" w:rsidR="001F6A01" w:rsidRPr="005010D5" w:rsidRDefault="001F6A01" w:rsidP="00560AD8">
      <w:pPr>
        <w:pStyle w:val="214"/>
        <w:spacing w:line="240" w:lineRule="auto"/>
        <w:ind w:left="0" w:firstLine="709"/>
        <w:rPr>
          <w:sz w:val="28"/>
          <w:szCs w:val="28"/>
        </w:rPr>
      </w:pPr>
      <w:r w:rsidRPr="005010D5">
        <w:rPr>
          <w:sz w:val="28"/>
          <w:szCs w:val="28"/>
        </w:rPr>
        <w:t>Реализация</w:t>
      </w:r>
      <w:r w:rsidRPr="005010D5">
        <w:rPr>
          <w:spacing w:val="-3"/>
          <w:sz w:val="28"/>
          <w:szCs w:val="28"/>
        </w:rPr>
        <w:t xml:space="preserve"> </w:t>
      </w:r>
      <w:r w:rsidRPr="005010D5">
        <w:rPr>
          <w:sz w:val="28"/>
          <w:szCs w:val="28"/>
        </w:rPr>
        <w:t>КРР</w:t>
      </w:r>
      <w:r w:rsidRPr="005010D5">
        <w:rPr>
          <w:spacing w:val="-3"/>
          <w:sz w:val="28"/>
          <w:szCs w:val="28"/>
        </w:rPr>
        <w:t xml:space="preserve"> </w:t>
      </w:r>
      <w:r w:rsidRPr="005010D5">
        <w:rPr>
          <w:sz w:val="28"/>
          <w:szCs w:val="28"/>
        </w:rPr>
        <w:t>с</w:t>
      </w:r>
      <w:r w:rsidRPr="005010D5">
        <w:rPr>
          <w:spacing w:val="-3"/>
          <w:sz w:val="28"/>
          <w:szCs w:val="28"/>
        </w:rPr>
        <w:t xml:space="preserve"> </w:t>
      </w:r>
      <w:r w:rsidRPr="005010D5">
        <w:rPr>
          <w:sz w:val="28"/>
          <w:szCs w:val="28"/>
        </w:rPr>
        <w:t>обучающимися</w:t>
      </w:r>
      <w:r w:rsidRPr="005010D5">
        <w:rPr>
          <w:spacing w:val="-2"/>
          <w:sz w:val="28"/>
          <w:szCs w:val="28"/>
        </w:rPr>
        <w:t xml:space="preserve"> </w:t>
      </w:r>
      <w:r w:rsidRPr="005010D5">
        <w:rPr>
          <w:sz w:val="28"/>
          <w:szCs w:val="28"/>
        </w:rPr>
        <w:t>с</w:t>
      </w:r>
      <w:r w:rsidRPr="005010D5">
        <w:rPr>
          <w:spacing w:val="-3"/>
          <w:sz w:val="28"/>
          <w:szCs w:val="28"/>
        </w:rPr>
        <w:t xml:space="preserve"> </w:t>
      </w:r>
      <w:r w:rsidRPr="005010D5">
        <w:rPr>
          <w:sz w:val="28"/>
          <w:szCs w:val="28"/>
        </w:rPr>
        <w:t>ОВЗ</w:t>
      </w:r>
      <w:r w:rsidRPr="005010D5">
        <w:rPr>
          <w:spacing w:val="-3"/>
          <w:sz w:val="28"/>
          <w:szCs w:val="28"/>
        </w:rPr>
        <w:t xml:space="preserve"> </w:t>
      </w:r>
      <w:r w:rsidRPr="005010D5">
        <w:rPr>
          <w:sz w:val="28"/>
          <w:szCs w:val="28"/>
        </w:rPr>
        <w:t>и</w:t>
      </w:r>
      <w:r w:rsidRPr="005010D5">
        <w:rPr>
          <w:spacing w:val="-4"/>
          <w:sz w:val="28"/>
          <w:szCs w:val="28"/>
        </w:rPr>
        <w:t xml:space="preserve"> </w:t>
      </w:r>
      <w:r w:rsidRPr="005010D5">
        <w:rPr>
          <w:sz w:val="28"/>
          <w:szCs w:val="28"/>
        </w:rPr>
        <w:t>детьми-инвалидами</w:t>
      </w:r>
    </w:p>
    <w:p w14:paraId="303D7DB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Согласно</w:t>
      </w:r>
      <w:r w:rsidRPr="005010D5">
        <w:rPr>
          <w:rFonts w:ascii="Times New Roman" w:hAnsi="Times New Roman"/>
          <w:spacing w:val="1"/>
          <w:sz w:val="28"/>
          <w:szCs w:val="28"/>
        </w:rPr>
        <w:t xml:space="preserve"> </w:t>
      </w:r>
      <w:r w:rsidRPr="005010D5">
        <w:rPr>
          <w:rFonts w:ascii="Times New Roman" w:hAnsi="Times New Roman"/>
          <w:sz w:val="28"/>
          <w:szCs w:val="28"/>
        </w:rPr>
        <w:t>нозологическим</w:t>
      </w:r>
      <w:r w:rsidRPr="005010D5">
        <w:rPr>
          <w:rFonts w:ascii="Times New Roman" w:hAnsi="Times New Roman"/>
          <w:spacing w:val="1"/>
          <w:sz w:val="28"/>
          <w:szCs w:val="28"/>
        </w:rPr>
        <w:t xml:space="preserve"> </w:t>
      </w:r>
      <w:r w:rsidRPr="005010D5">
        <w:rPr>
          <w:rFonts w:ascii="Times New Roman" w:hAnsi="Times New Roman"/>
          <w:sz w:val="28"/>
          <w:szCs w:val="28"/>
        </w:rPr>
        <w:t>группам</w:t>
      </w:r>
      <w:r w:rsidRPr="005010D5">
        <w:rPr>
          <w:rFonts w:ascii="Times New Roman" w:hAnsi="Times New Roman"/>
          <w:spacing w:val="1"/>
          <w:sz w:val="28"/>
          <w:szCs w:val="28"/>
        </w:rPr>
        <w:t xml:space="preserve"> </w:t>
      </w:r>
      <w:r w:rsidRPr="005010D5">
        <w:rPr>
          <w:rFonts w:ascii="Times New Roman" w:hAnsi="Times New Roman"/>
          <w:sz w:val="28"/>
          <w:szCs w:val="28"/>
        </w:rPr>
        <w:t>осуществляется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Федеральной</w:t>
      </w:r>
      <w:r w:rsidRPr="005010D5">
        <w:rPr>
          <w:rFonts w:ascii="Times New Roman" w:hAnsi="Times New Roman"/>
          <w:spacing w:val="-57"/>
          <w:sz w:val="28"/>
          <w:szCs w:val="28"/>
        </w:rPr>
        <w:t xml:space="preserve"> </w:t>
      </w:r>
      <w:r w:rsidRPr="005010D5">
        <w:rPr>
          <w:rFonts w:ascii="Times New Roman" w:hAnsi="Times New Roman"/>
          <w:sz w:val="28"/>
          <w:szCs w:val="28"/>
        </w:rPr>
        <w:t>адаптированной</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программой</w:t>
      </w:r>
      <w:r w:rsidRPr="005010D5">
        <w:rPr>
          <w:rFonts w:ascii="Times New Roman" w:hAnsi="Times New Roman"/>
          <w:spacing w:val="-2"/>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p>
    <w:p w14:paraId="420C80C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КРР</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обучающимися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ОВЗ</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детьми-инвалидами</w:t>
      </w:r>
      <w:r w:rsidRPr="005010D5">
        <w:rPr>
          <w:rFonts w:ascii="Times New Roman" w:hAnsi="Times New Roman"/>
          <w:spacing w:val="1"/>
          <w:sz w:val="28"/>
          <w:szCs w:val="28"/>
        </w:rPr>
        <w:t xml:space="preserve"> </w:t>
      </w:r>
      <w:r w:rsidRPr="005010D5">
        <w:rPr>
          <w:rFonts w:ascii="Times New Roman" w:hAnsi="Times New Roman"/>
          <w:sz w:val="28"/>
          <w:szCs w:val="28"/>
        </w:rPr>
        <w:t>должна</w:t>
      </w:r>
      <w:r w:rsidRPr="005010D5">
        <w:rPr>
          <w:rFonts w:ascii="Times New Roman" w:hAnsi="Times New Roman"/>
          <w:spacing w:val="1"/>
          <w:sz w:val="28"/>
          <w:szCs w:val="28"/>
        </w:rPr>
        <w:t xml:space="preserve"> </w:t>
      </w:r>
      <w:r w:rsidRPr="005010D5">
        <w:rPr>
          <w:rFonts w:ascii="Times New Roman" w:hAnsi="Times New Roman"/>
          <w:sz w:val="28"/>
          <w:szCs w:val="28"/>
        </w:rPr>
        <w:t>предусматривать</w:t>
      </w:r>
      <w:r w:rsidRPr="005010D5">
        <w:rPr>
          <w:rFonts w:ascii="Times New Roman" w:hAnsi="Times New Roman"/>
          <w:spacing w:val="1"/>
          <w:sz w:val="28"/>
          <w:szCs w:val="28"/>
        </w:rPr>
        <w:t xml:space="preserve"> </w:t>
      </w:r>
      <w:r w:rsidRPr="005010D5">
        <w:rPr>
          <w:rFonts w:ascii="Times New Roman" w:hAnsi="Times New Roman"/>
          <w:sz w:val="28"/>
          <w:szCs w:val="28"/>
        </w:rPr>
        <w:t>предупреждение</w:t>
      </w:r>
      <w:r w:rsidRPr="005010D5">
        <w:rPr>
          <w:rFonts w:ascii="Times New Roman" w:hAnsi="Times New Roman"/>
          <w:spacing w:val="1"/>
          <w:sz w:val="28"/>
          <w:szCs w:val="28"/>
        </w:rPr>
        <w:t xml:space="preserve"> </w:t>
      </w:r>
      <w:r w:rsidRPr="005010D5">
        <w:rPr>
          <w:rFonts w:ascii="Times New Roman" w:hAnsi="Times New Roman"/>
          <w:sz w:val="28"/>
          <w:szCs w:val="28"/>
        </w:rPr>
        <w:t>вторичных</w:t>
      </w:r>
      <w:r w:rsidRPr="005010D5">
        <w:rPr>
          <w:rFonts w:ascii="Times New Roman" w:hAnsi="Times New Roman"/>
          <w:spacing w:val="1"/>
          <w:sz w:val="28"/>
          <w:szCs w:val="28"/>
        </w:rPr>
        <w:t xml:space="preserve"> </w:t>
      </w:r>
      <w:r w:rsidRPr="005010D5">
        <w:rPr>
          <w:rFonts w:ascii="Times New Roman" w:hAnsi="Times New Roman"/>
          <w:sz w:val="28"/>
          <w:szCs w:val="28"/>
        </w:rPr>
        <w:t>биологических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социальных</w:t>
      </w:r>
      <w:r w:rsidRPr="005010D5">
        <w:rPr>
          <w:rFonts w:ascii="Times New Roman" w:hAnsi="Times New Roman"/>
          <w:spacing w:val="1"/>
          <w:sz w:val="28"/>
          <w:szCs w:val="28"/>
        </w:rPr>
        <w:t xml:space="preserve"> </w:t>
      </w:r>
      <w:r w:rsidRPr="005010D5">
        <w:rPr>
          <w:rFonts w:ascii="Times New Roman" w:hAnsi="Times New Roman"/>
          <w:sz w:val="28"/>
          <w:szCs w:val="28"/>
        </w:rPr>
        <w:t>отклонений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развитии,</w:t>
      </w:r>
      <w:r w:rsidRPr="005010D5">
        <w:rPr>
          <w:rFonts w:ascii="Times New Roman" w:hAnsi="Times New Roman"/>
          <w:spacing w:val="1"/>
          <w:sz w:val="28"/>
          <w:szCs w:val="28"/>
        </w:rPr>
        <w:t xml:space="preserve"> </w:t>
      </w:r>
      <w:r w:rsidRPr="005010D5">
        <w:rPr>
          <w:rFonts w:ascii="Times New Roman" w:hAnsi="Times New Roman"/>
          <w:sz w:val="28"/>
          <w:szCs w:val="28"/>
        </w:rPr>
        <w:t>затрудняющих</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социализацию</w:t>
      </w:r>
      <w:r w:rsidRPr="005010D5">
        <w:rPr>
          <w:rFonts w:ascii="Times New Roman" w:hAnsi="Times New Roman"/>
          <w:spacing w:val="1"/>
          <w:sz w:val="28"/>
          <w:szCs w:val="28"/>
        </w:rPr>
        <w:t xml:space="preserve"> </w:t>
      </w:r>
      <w:r w:rsidRPr="005010D5">
        <w:rPr>
          <w:rFonts w:ascii="Times New Roman" w:hAnsi="Times New Roman"/>
          <w:sz w:val="28"/>
          <w:szCs w:val="28"/>
        </w:rPr>
        <w:t>обучающихся,</w:t>
      </w:r>
      <w:r w:rsidRPr="005010D5">
        <w:rPr>
          <w:rFonts w:ascii="Times New Roman" w:hAnsi="Times New Roman"/>
          <w:spacing w:val="1"/>
          <w:sz w:val="28"/>
          <w:szCs w:val="28"/>
        </w:rPr>
        <w:t xml:space="preserve"> </w:t>
      </w:r>
      <w:r w:rsidRPr="005010D5">
        <w:rPr>
          <w:rFonts w:ascii="Times New Roman" w:hAnsi="Times New Roman"/>
          <w:sz w:val="28"/>
          <w:szCs w:val="28"/>
        </w:rPr>
        <w:t>коррекцию</w:t>
      </w:r>
      <w:r w:rsidRPr="005010D5">
        <w:rPr>
          <w:rFonts w:ascii="Times New Roman" w:hAnsi="Times New Roman"/>
          <w:spacing w:val="1"/>
          <w:sz w:val="28"/>
          <w:szCs w:val="28"/>
        </w:rPr>
        <w:t xml:space="preserve"> </w:t>
      </w:r>
      <w:r w:rsidRPr="005010D5">
        <w:rPr>
          <w:rFonts w:ascii="Times New Roman" w:hAnsi="Times New Roman"/>
          <w:sz w:val="28"/>
          <w:szCs w:val="28"/>
        </w:rPr>
        <w:t>нарушений</w:t>
      </w:r>
      <w:r w:rsidRPr="005010D5">
        <w:rPr>
          <w:rFonts w:ascii="Times New Roman" w:hAnsi="Times New Roman"/>
          <w:spacing w:val="1"/>
          <w:sz w:val="28"/>
          <w:szCs w:val="28"/>
        </w:rPr>
        <w:t xml:space="preserve"> </w:t>
      </w:r>
      <w:r w:rsidRPr="005010D5">
        <w:rPr>
          <w:rFonts w:ascii="Times New Roman" w:hAnsi="Times New Roman"/>
          <w:sz w:val="28"/>
          <w:szCs w:val="28"/>
        </w:rPr>
        <w:t>психического и физического развития средствами коррекционной педагогики, специальной</w:t>
      </w:r>
      <w:r w:rsidRPr="005010D5">
        <w:rPr>
          <w:rFonts w:ascii="Times New Roman" w:hAnsi="Times New Roman"/>
          <w:spacing w:val="1"/>
          <w:sz w:val="28"/>
          <w:szCs w:val="28"/>
        </w:rPr>
        <w:t xml:space="preserve"> </w:t>
      </w:r>
      <w:r w:rsidRPr="005010D5">
        <w:rPr>
          <w:rFonts w:ascii="Times New Roman" w:hAnsi="Times New Roman"/>
          <w:sz w:val="28"/>
          <w:szCs w:val="28"/>
        </w:rPr>
        <w:t>психологии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медицины;</w:t>
      </w:r>
      <w:r w:rsidRPr="005010D5">
        <w:rPr>
          <w:rFonts w:ascii="Times New Roman" w:hAnsi="Times New Roman"/>
          <w:spacing w:val="1"/>
          <w:sz w:val="28"/>
          <w:szCs w:val="28"/>
        </w:rPr>
        <w:t xml:space="preserve"> </w:t>
      </w:r>
      <w:r w:rsidRPr="005010D5">
        <w:rPr>
          <w:rFonts w:ascii="Times New Roman" w:hAnsi="Times New Roman"/>
          <w:sz w:val="28"/>
          <w:szCs w:val="28"/>
        </w:rPr>
        <w:t>формирование</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обучающихся</w:t>
      </w:r>
      <w:r w:rsidRPr="005010D5">
        <w:rPr>
          <w:rFonts w:ascii="Times New Roman" w:hAnsi="Times New Roman"/>
          <w:spacing w:val="1"/>
          <w:sz w:val="28"/>
          <w:szCs w:val="28"/>
        </w:rPr>
        <w:t xml:space="preserve"> </w:t>
      </w:r>
      <w:r w:rsidRPr="005010D5">
        <w:rPr>
          <w:rFonts w:ascii="Times New Roman" w:hAnsi="Times New Roman"/>
          <w:sz w:val="28"/>
          <w:szCs w:val="28"/>
        </w:rPr>
        <w:t>механизмов</w:t>
      </w:r>
      <w:r w:rsidRPr="005010D5">
        <w:rPr>
          <w:rFonts w:ascii="Times New Roman" w:hAnsi="Times New Roman"/>
          <w:spacing w:val="1"/>
          <w:sz w:val="28"/>
          <w:szCs w:val="28"/>
        </w:rPr>
        <w:t xml:space="preserve"> </w:t>
      </w:r>
      <w:r w:rsidRPr="005010D5">
        <w:rPr>
          <w:rFonts w:ascii="Times New Roman" w:hAnsi="Times New Roman"/>
          <w:sz w:val="28"/>
          <w:szCs w:val="28"/>
        </w:rPr>
        <w:t>компенсации</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дефицитарных</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функций,</w:t>
      </w:r>
      <w:r w:rsidRPr="005010D5">
        <w:rPr>
          <w:rFonts w:ascii="Times New Roman" w:hAnsi="Times New Roman"/>
          <w:spacing w:val="1"/>
          <w:sz w:val="28"/>
          <w:szCs w:val="28"/>
        </w:rPr>
        <w:t xml:space="preserve"> </w:t>
      </w:r>
      <w:r w:rsidRPr="005010D5">
        <w:rPr>
          <w:rFonts w:ascii="Times New Roman" w:hAnsi="Times New Roman"/>
          <w:sz w:val="28"/>
          <w:szCs w:val="28"/>
        </w:rPr>
        <w:t>не</w:t>
      </w:r>
      <w:r w:rsidRPr="005010D5">
        <w:rPr>
          <w:rFonts w:ascii="Times New Roman" w:hAnsi="Times New Roman"/>
          <w:spacing w:val="1"/>
          <w:sz w:val="28"/>
          <w:szCs w:val="28"/>
        </w:rPr>
        <w:t xml:space="preserve"> </w:t>
      </w:r>
      <w:r w:rsidRPr="005010D5">
        <w:rPr>
          <w:rFonts w:ascii="Times New Roman" w:hAnsi="Times New Roman"/>
          <w:sz w:val="28"/>
          <w:szCs w:val="28"/>
        </w:rPr>
        <w:t>поддающихся</w:t>
      </w:r>
      <w:r w:rsidRPr="005010D5">
        <w:rPr>
          <w:rFonts w:ascii="Times New Roman" w:hAnsi="Times New Roman"/>
          <w:spacing w:val="1"/>
          <w:sz w:val="28"/>
          <w:szCs w:val="28"/>
        </w:rPr>
        <w:t xml:space="preserve"> </w:t>
      </w:r>
      <w:r w:rsidRPr="005010D5">
        <w:rPr>
          <w:rFonts w:ascii="Times New Roman" w:hAnsi="Times New Roman"/>
          <w:sz w:val="28"/>
          <w:szCs w:val="28"/>
        </w:rPr>
        <w:t>коррекции,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том</w:t>
      </w:r>
      <w:r w:rsidRPr="005010D5">
        <w:rPr>
          <w:rFonts w:ascii="Times New Roman" w:hAnsi="Times New Roman"/>
          <w:spacing w:val="1"/>
          <w:sz w:val="28"/>
          <w:szCs w:val="28"/>
        </w:rPr>
        <w:t xml:space="preserve"> </w:t>
      </w:r>
      <w:r w:rsidRPr="005010D5">
        <w:rPr>
          <w:rFonts w:ascii="Times New Roman" w:hAnsi="Times New Roman"/>
          <w:sz w:val="28"/>
          <w:szCs w:val="28"/>
        </w:rPr>
        <w:t>числе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использованием</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ассистивных</w:t>
      </w:r>
      <w:proofErr w:type="spellEnd"/>
      <w:r w:rsidRPr="005010D5">
        <w:rPr>
          <w:rFonts w:ascii="Times New Roman" w:hAnsi="Times New Roman"/>
          <w:sz w:val="28"/>
          <w:szCs w:val="28"/>
        </w:rPr>
        <w:t xml:space="preserve"> технологий.</w:t>
      </w:r>
    </w:p>
    <w:p w14:paraId="74B59EC5"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7698E027" w14:textId="77777777" w:rsidR="00570DC2" w:rsidRDefault="00570DC2" w:rsidP="00560AD8">
      <w:pPr>
        <w:pStyle w:val="214"/>
        <w:spacing w:line="240" w:lineRule="auto"/>
        <w:ind w:left="0" w:firstLine="709"/>
        <w:rPr>
          <w:sz w:val="28"/>
          <w:szCs w:val="28"/>
        </w:rPr>
      </w:pPr>
    </w:p>
    <w:p w14:paraId="61DC2A48" w14:textId="77777777" w:rsidR="00570DC2" w:rsidRDefault="00570DC2" w:rsidP="00560AD8">
      <w:pPr>
        <w:pStyle w:val="214"/>
        <w:spacing w:line="240" w:lineRule="auto"/>
        <w:ind w:left="0" w:firstLine="709"/>
        <w:rPr>
          <w:sz w:val="28"/>
          <w:szCs w:val="28"/>
        </w:rPr>
      </w:pPr>
    </w:p>
    <w:p w14:paraId="564EFE92" w14:textId="77777777" w:rsidR="00570DC2" w:rsidRDefault="00570DC2" w:rsidP="00560AD8">
      <w:pPr>
        <w:pStyle w:val="214"/>
        <w:spacing w:line="240" w:lineRule="auto"/>
        <w:ind w:left="0" w:firstLine="709"/>
        <w:rPr>
          <w:sz w:val="28"/>
          <w:szCs w:val="28"/>
        </w:rPr>
      </w:pPr>
    </w:p>
    <w:p w14:paraId="2F890EE4" w14:textId="77777777" w:rsidR="001F6A01" w:rsidRPr="005010D5" w:rsidRDefault="001F6A01" w:rsidP="00560AD8">
      <w:pPr>
        <w:pStyle w:val="214"/>
        <w:spacing w:line="240" w:lineRule="auto"/>
        <w:ind w:left="0" w:firstLine="709"/>
        <w:rPr>
          <w:sz w:val="28"/>
          <w:szCs w:val="28"/>
        </w:rPr>
      </w:pPr>
      <w:r w:rsidRPr="005010D5">
        <w:rPr>
          <w:sz w:val="28"/>
          <w:szCs w:val="28"/>
        </w:rPr>
        <w:lastRenderedPageBreak/>
        <w:t>Специфика КРР с детьми, находящимися под диспансерным наблюдением, в том</w:t>
      </w:r>
      <w:r w:rsidRPr="005010D5">
        <w:rPr>
          <w:spacing w:val="-57"/>
          <w:sz w:val="28"/>
          <w:szCs w:val="28"/>
        </w:rPr>
        <w:t xml:space="preserve"> </w:t>
      </w:r>
      <w:r w:rsidRPr="005010D5">
        <w:rPr>
          <w:sz w:val="28"/>
          <w:szCs w:val="28"/>
        </w:rPr>
        <w:t>числе часто болеющие дети</w:t>
      </w:r>
    </w:p>
    <w:p w14:paraId="380D113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Такие</w:t>
      </w:r>
      <w:r w:rsidRPr="005010D5">
        <w:rPr>
          <w:rFonts w:ascii="Times New Roman" w:hAnsi="Times New Roman"/>
          <w:spacing w:val="1"/>
          <w:sz w:val="28"/>
          <w:szCs w:val="28"/>
        </w:rPr>
        <w:t xml:space="preserve"> </w:t>
      </w:r>
      <w:r w:rsidRPr="005010D5">
        <w:rPr>
          <w:rFonts w:ascii="Times New Roman" w:hAnsi="Times New Roman"/>
          <w:sz w:val="28"/>
          <w:szCs w:val="28"/>
        </w:rPr>
        <w:t>дети</w:t>
      </w:r>
      <w:r w:rsidRPr="005010D5">
        <w:rPr>
          <w:rFonts w:ascii="Times New Roman" w:hAnsi="Times New Roman"/>
          <w:spacing w:val="1"/>
          <w:sz w:val="28"/>
          <w:szCs w:val="28"/>
        </w:rPr>
        <w:t xml:space="preserve"> </w:t>
      </w:r>
      <w:r w:rsidRPr="005010D5">
        <w:rPr>
          <w:rFonts w:ascii="Times New Roman" w:hAnsi="Times New Roman"/>
          <w:sz w:val="28"/>
          <w:szCs w:val="28"/>
        </w:rPr>
        <w:t>имеют</w:t>
      </w:r>
      <w:r w:rsidRPr="005010D5">
        <w:rPr>
          <w:rFonts w:ascii="Times New Roman" w:hAnsi="Times New Roman"/>
          <w:spacing w:val="1"/>
          <w:sz w:val="28"/>
          <w:szCs w:val="28"/>
        </w:rPr>
        <w:t xml:space="preserve"> </w:t>
      </w:r>
      <w:r w:rsidRPr="005010D5">
        <w:rPr>
          <w:rFonts w:ascii="Times New Roman" w:hAnsi="Times New Roman"/>
          <w:sz w:val="28"/>
          <w:szCs w:val="28"/>
        </w:rPr>
        <w:t>ярко</w:t>
      </w:r>
      <w:r w:rsidRPr="005010D5">
        <w:rPr>
          <w:rFonts w:ascii="Times New Roman" w:hAnsi="Times New Roman"/>
          <w:spacing w:val="1"/>
          <w:sz w:val="28"/>
          <w:szCs w:val="28"/>
        </w:rPr>
        <w:t xml:space="preserve"> </w:t>
      </w:r>
      <w:r w:rsidRPr="005010D5">
        <w:rPr>
          <w:rFonts w:ascii="Times New Roman" w:hAnsi="Times New Roman"/>
          <w:sz w:val="28"/>
          <w:szCs w:val="28"/>
        </w:rPr>
        <w:t>выраженную</w:t>
      </w:r>
      <w:r w:rsidRPr="005010D5">
        <w:rPr>
          <w:rFonts w:ascii="Times New Roman" w:hAnsi="Times New Roman"/>
          <w:spacing w:val="1"/>
          <w:sz w:val="28"/>
          <w:szCs w:val="28"/>
        </w:rPr>
        <w:t xml:space="preserve"> </w:t>
      </w:r>
      <w:r w:rsidRPr="005010D5">
        <w:rPr>
          <w:rFonts w:ascii="Times New Roman" w:hAnsi="Times New Roman"/>
          <w:sz w:val="28"/>
          <w:szCs w:val="28"/>
        </w:rPr>
        <w:t>специфику.</w:t>
      </w:r>
      <w:r w:rsidRPr="005010D5">
        <w:rPr>
          <w:rFonts w:ascii="Times New Roman" w:hAnsi="Times New Roman"/>
          <w:spacing w:val="1"/>
          <w:sz w:val="28"/>
          <w:szCs w:val="28"/>
        </w:rPr>
        <w:t xml:space="preserve"> </w:t>
      </w:r>
      <w:r w:rsidRPr="005010D5">
        <w:rPr>
          <w:rFonts w:ascii="Times New Roman" w:hAnsi="Times New Roman"/>
          <w:sz w:val="28"/>
          <w:szCs w:val="28"/>
        </w:rPr>
        <w:t>Детям,</w:t>
      </w:r>
      <w:r w:rsidRPr="005010D5">
        <w:rPr>
          <w:rFonts w:ascii="Times New Roman" w:hAnsi="Times New Roman"/>
          <w:spacing w:val="1"/>
          <w:sz w:val="28"/>
          <w:szCs w:val="28"/>
        </w:rPr>
        <w:t xml:space="preserve"> </w:t>
      </w:r>
      <w:r w:rsidRPr="005010D5">
        <w:rPr>
          <w:rFonts w:ascii="Times New Roman" w:hAnsi="Times New Roman"/>
          <w:sz w:val="28"/>
          <w:szCs w:val="28"/>
        </w:rPr>
        <w:t>находящимся</w:t>
      </w:r>
      <w:r w:rsidRPr="005010D5">
        <w:rPr>
          <w:rFonts w:ascii="Times New Roman" w:hAnsi="Times New Roman"/>
          <w:spacing w:val="1"/>
          <w:sz w:val="28"/>
          <w:szCs w:val="28"/>
        </w:rPr>
        <w:t xml:space="preserve"> </w:t>
      </w:r>
      <w:r w:rsidRPr="005010D5">
        <w:rPr>
          <w:rFonts w:ascii="Times New Roman" w:hAnsi="Times New Roman"/>
          <w:sz w:val="28"/>
          <w:szCs w:val="28"/>
        </w:rPr>
        <w:t>под</w:t>
      </w:r>
      <w:r w:rsidRPr="005010D5">
        <w:rPr>
          <w:rFonts w:ascii="Times New Roman" w:hAnsi="Times New Roman"/>
          <w:spacing w:val="1"/>
          <w:sz w:val="28"/>
          <w:szCs w:val="28"/>
        </w:rPr>
        <w:t xml:space="preserve"> </w:t>
      </w:r>
      <w:r w:rsidRPr="005010D5">
        <w:rPr>
          <w:rFonts w:ascii="Times New Roman" w:hAnsi="Times New Roman"/>
          <w:sz w:val="28"/>
          <w:szCs w:val="28"/>
        </w:rPr>
        <w:t>диспансерным</w:t>
      </w:r>
      <w:r w:rsidRPr="005010D5">
        <w:rPr>
          <w:rFonts w:ascii="Times New Roman" w:hAnsi="Times New Roman"/>
          <w:spacing w:val="-3"/>
          <w:sz w:val="28"/>
          <w:szCs w:val="28"/>
        </w:rPr>
        <w:t xml:space="preserve"> </w:t>
      </w:r>
      <w:r w:rsidRPr="005010D5">
        <w:rPr>
          <w:rFonts w:ascii="Times New Roman" w:hAnsi="Times New Roman"/>
          <w:sz w:val="28"/>
          <w:szCs w:val="28"/>
        </w:rPr>
        <w:t>наблюдением,</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том</w:t>
      </w:r>
      <w:r w:rsidRPr="005010D5">
        <w:rPr>
          <w:rFonts w:ascii="Times New Roman" w:hAnsi="Times New Roman"/>
          <w:spacing w:val="-1"/>
          <w:sz w:val="28"/>
          <w:szCs w:val="28"/>
        </w:rPr>
        <w:t xml:space="preserve"> </w:t>
      </w:r>
      <w:r w:rsidRPr="005010D5">
        <w:rPr>
          <w:rFonts w:ascii="Times New Roman" w:hAnsi="Times New Roman"/>
          <w:sz w:val="28"/>
          <w:szCs w:val="28"/>
        </w:rPr>
        <w:t>числе</w:t>
      </w:r>
      <w:r w:rsidRPr="005010D5">
        <w:rPr>
          <w:rFonts w:ascii="Times New Roman" w:hAnsi="Times New Roman"/>
          <w:spacing w:val="-1"/>
          <w:sz w:val="28"/>
          <w:szCs w:val="28"/>
        </w:rPr>
        <w:t xml:space="preserve"> </w:t>
      </w:r>
      <w:r w:rsidRPr="005010D5">
        <w:rPr>
          <w:rFonts w:ascii="Times New Roman" w:hAnsi="Times New Roman"/>
          <w:sz w:val="28"/>
          <w:szCs w:val="28"/>
        </w:rPr>
        <w:t>часто</w:t>
      </w:r>
      <w:r w:rsidRPr="005010D5">
        <w:rPr>
          <w:rFonts w:ascii="Times New Roman" w:hAnsi="Times New Roman"/>
          <w:spacing w:val="-1"/>
          <w:sz w:val="28"/>
          <w:szCs w:val="28"/>
        </w:rPr>
        <w:t xml:space="preserve"> </w:t>
      </w:r>
      <w:r w:rsidRPr="005010D5">
        <w:rPr>
          <w:rFonts w:ascii="Times New Roman" w:hAnsi="Times New Roman"/>
          <w:sz w:val="28"/>
          <w:szCs w:val="28"/>
        </w:rPr>
        <w:t>болеющим</w:t>
      </w:r>
      <w:r w:rsidRPr="005010D5">
        <w:rPr>
          <w:rFonts w:ascii="Times New Roman" w:hAnsi="Times New Roman"/>
          <w:spacing w:val="-2"/>
          <w:sz w:val="28"/>
          <w:szCs w:val="28"/>
        </w:rPr>
        <w:t xml:space="preserve"> </w:t>
      </w:r>
      <w:r w:rsidRPr="005010D5">
        <w:rPr>
          <w:rFonts w:ascii="Times New Roman" w:hAnsi="Times New Roman"/>
          <w:sz w:val="28"/>
          <w:szCs w:val="28"/>
        </w:rPr>
        <w:t>детям, свойственны:</w:t>
      </w:r>
    </w:p>
    <w:p w14:paraId="685AB41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быстрая утомляемость, длительный период восстановления после заболевания и (или)</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обострения</w:t>
      </w:r>
      <w:r w:rsidRPr="005010D5">
        <w:rPr>
          <w:rFonts w:ascii="Times New Roman" w:hAnsi="Times New Roman"/>
          <w:spacing w:val="1"/>
          <w:sz w:val="28"/>
          <w:szCs w:val="28"/>
        </w:rPr>
        <w:t xml:space="preserve"> </w:t>
      </w:r>
      <w:r w:rsidRPr="005010D5">
        <w:rPr>
          <w:rFonts w:ascii="Times New Roman" w:hAnsi="Times New Roman"/>
          <w:sz w:val="28"/>
          <w:szCs w:val="28"/>
        </w:rPr>
        <w:t>(не</w:t>
      </w:r>
      <w:r w:rsidRPr="005010D5">
        <w:rPr>
          <w:rFonts w:ascii="Times New Roman" w:hAnsi="Times New Roman"/>
          <w:spacing w:val="1"/>
          <w:sz w:val="28"/>
          <w:szCs w:val="28"/>
        </w:rPr>
        <w:t xml:space="preserve"> </w:t>
      </w:r>
      <w:r w:rsidRPr="005010D5">
        <w:rPr>
          <w:rFonts w:ascii="Times New Roman" w:hAnsi="Times New Roman"/>
          <w:sz w:val="28"/>
          <w:szCs w:val="28"/>
        </w:rPr>
        <w:t>менее</w:t>
      </w:r>
      <w:r w:rsidRPr="005010D5">
        <w:rPr>
          <w:rFonts w:ascii="Times New Roman" w:hAnsi="Times New Roman"/>
          <w:spacing w:val="1"/>
          <w:sz w:val="28"/>
          <w:szCs w:val="28"/>
        </w:rPr>
        <w:t xml:space="preserve"> </w:t>
      </w:r>
      <w:r w:rsidRPr="005010D5">
        <w:rPr>
          <w:rFonts w:ascii="Times New Roman" w:hAnsi="Times New Roman"/>
          <w:sz w:val="28"/>
          <w:szCs w:val="28"/>
        </w:rPr>
        <w:t>4-х</w:t>
      </w:r>
      <w:r w:rsidRPr="005010D5">
        <w:rPr>
          <w:rFonts w:ascii="Times New Roman" w:hAnsi="Times New Roman"/>
          <w:spacing w:val="1"/>
          <w:sz w:val="28"/>
          <w:szCs w:val="28"/>
        </w:rPr>
        <w:t xml:space="preserve"> </w:t>
      </w:r>
      <w:r w:rsidRPr="005010D5">
        <w:rPr>
          <w:rFonts w:ascii="Times New Roman" w:hAnsi="Times New Roman"/>
          <w:sz w:val="28"/>
          <w:szCs w:val="28"/>
        </w:rPr>
        <w:t>недель),</w:t>
      </w:r>
      <w:r w:rsidRPr="005010D5">
        <w:rPr>
          <w:rFonts w:ascii="Times New Roman" w:hAnsi="Times New Roman"/>
          <w:spacing w:val="1"/>
          <w:sz w:val="28"/>
          <w:szCs w:val="28"/>
        </w:rPr>
        <w:t xml:space="preserve"> </w:t>
      </w:r>
      <w:r w:rsidRPr="005010D5">
        <w:rPr>
          <w:rFonts w:ascii="Times New Roman" w:hAnsi="Times New Roman"/>
          <w:sz w:val="28"/>
          <w:szCs w:val="28"/>
        </w:rPr>
        <w:t>специфические</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особенности</w:t>
      </w:r>
      <w:r w:rsidRPr="005010D5">
        <w:rPr>
          <w:rFonts w:ascii="Times New Roman" w:hAnsi="Times New Roman"/>
          <w:spacing w:val="1"/>
          <w:sz w:val="28"/>
          <w:szCs w:val="28"/>
        </w:rPr>
        <w:t xml:space="preserve"> </w:t>
      </w:r>
      <w:r w:rsidRPr="005010D5">
        <w:rPr>
          <w:rFonts w:ascii="Times New Roman" w:hAnsi="Times New Roman"/>
          <w:sz w:val="28"/>
          <w:szCs w:val="28"/>
        </w:rPr>
        <w:t>межличностного</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(ограниченность</w:t>
      </w:r>
      <w:r w:rsidRPr="005010D5">
        <w:rPr>
          <w:rFonts w:ascii="Times New Roman" w:hAnsi="Times New Roman"/>
          <w:spacing w:val="1"/>
          <w:sz w:val="28"/>
          <w:szCs w:val="28"/>
        </w:rPr>
        <w:t xml:space="preserve"> </w:t>
      </w:r>
      <w:r w:rsidRPr="005010D5">
        <w:rPr>
          <w:rFonts w:ascii="Times New Roman" w:hAnsi="Times New Roman"/>
          <w:sz w:val="28"/>
          <w:szCs w:val="28"/>
        </w:rPr>
        <w:t>круга</w:t>
      </w:r>
      <w:r w:rsidRPr="005010D5">
        <w:rPr>
          <w:rFonts w:ascii="Times New Roman" w:hAnsi="Times New Roman"/>
          <w:spacing w:val="1"/>
          <w:sz w:val="28"/>
          <w:szCs w:val="28"/>
        </w:rPr>
        <w:t xml:space="preserve"> </w:t>
      </w:r>
      <w:r w:rsidRPr="005010D5">
        <w:rPr>
          <w:rFonts w:ascii="Times New Roman" w:hAnsi="Times New Roman"/>
          <w:sz w:val="28"/>
          <w:szCs w:val="28"/>
        </w:rPr>
        <w:t>общения</w:t>
      </w:r>
      <w:r w:rsidRPr="005010D5">
        <w:rPr>
          <w:rFonts w:ascii="Times New Roman" w:hAnsi="Times New Roman"/>
          <w:spacing w:val="1"/>
          <w:sz w:val="28"/>
          <w:szCs w:val="28"/>
        </w:rPr>
        <w:t xml:space="preserve"> </w:t>
      </w:r>
      <w:r w:rsidRPr="005010D5">
        <w:rPr>
          <w:rFonts w:ascii="Times New Roman" w:hAnsi="Times New Roman"/>
          <w:sz w:val="28"/>
          <w:szCs w:val="28"/>
        </w:rPr>
        <w:t>больного</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1"/>
          <w:sz w:val="28"/>
          <w:szCs w:val="28"/>
        </w:rPr>
        <w:t xml:space="preserve"> </w:t>
      </w:r>
      <w:r w:rsidRPr="005010D5">
        <w:rPr>
          <w:rFonts w:ascii="Times New Roman" w:hAnsi="Times New Roman"/>
          <w:sz w:val="28"/>
          <w:szCs w:val="28"/>
        </w:rPr>
        <w:t>объективная зависимость от взрослых (родителей (законных представителей), педагогов),</w:t>
      </w:r>
      <w:r w:rsidRPr="005010D5">
        <w:rPr>
          <w:rFonts w:ascii="Times New Roman" w:hAnsi="Times New Roman"/>
          <w:spacing w:val="1"/>
          <w:sz w:val="28"/>
          <w:szCs w:val="28"/>
        </w:rPr>
        <w:t xml:space="preserve"> </w:t>
      </w:r>
      <w:r w:rsidRPr="005010D5">
        <w:rPr>
          <w:rFonts w:ascii="Times New Roman" w:hAnsi="Times New Roman"/>
          <w:sz w:val="28"/>
          <w:szCs w:val="28"/>
        </w:rPr>
        <w:t>стремление</w:t>
      </w:r>
      <w:r w:rsidRPr="005010D5">
        <w:rPr>
          <w:rFonts w:ascii="Times New Roman" w:hAnsi="Times New Roman"/>
          <w:spacing w:val="1"/>
          <w:sz w:val="28"/>
          <w:szCs w:val="28"/>
        </w:rPr>
        <w:t xml:space="preserve"> </w:t>
      </w:r>
      <w:r w:rsidRPr="005010D5">
        <w:rPr>
          <w:rFonts w:ascii="Times New Roman" w:hAnsi="Times New Roman"/>
          <w:sz w:val="28"/>
          <w:szCs w:val="28"/>
        </w:rPr>
        <w:t>постоянно</w:t>
      </w:r>
      <w:r w:rsidRPr="005010D5">
        <w:rPr>
          <w:rFonts w:ascii="Times New Roman" w:hAnsi="Times New Roman"/>
          <w:spacing w:val="1"/>
          <w:sz w:val="28"/>
          <w:szCs w:val="28"/>
        </w:rPr>
        <w:t xml:space="preserve"> </w:t>
      </w:r>
      <w:r w:rsidRPr="005010D5">
        <w:rPr>
          <w:rFonts w:ascii="Times New Roman" w:hAnsi="Times New Roman"/>
          <w:sz w:val="28"/>
          <w:szCs w:val="28"/>
        </w:rPr>
        <w:t>получать</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них</w:t>
      </w:r>
      <w:r w:rsidRPr="005010D5">
        <w:rPr>
          <w:rFonts w:ascii="Times New Roman" w:hAnsi="Times New Roman"/>
          <w:spacing w:val="1"/>
          <w:sz w:val="28"/>
          <w:szCs w:val="28"/>
        </w:rPr>
        <w:t xml:space="preserve"> </w:t>
      </w:r>
      <w:r w:rsidRPr="005010D5">
        <w:rPr>
          <w:rFonts w:ascii="Times New Roman" w:hAnsi="Times New Roman"/>
          <w:sz w:val="28"/>
          <w:szCs w:val="28"/>
        </w:rPr>
        <w:t>помощь).</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находящихся</w:t>
      </w:r>
      <w:r w:rsidRPr="005010D5">
        <w:rPr>
          <w:rFonts w:ascii="Times New Roman" w:hAnsi="Times New Roman"/>
          <w:spacing w:val="61"/>
          <w:sz w:val="28"/>
          <w:szCs w:val="28"/>
        </w:rPr>
        <w:t xml:space="preserve"> </w:t>
      </w:r>
      <w:r w:rsidRPr="005010D5">
        <w:rPr>
          <w:rFonts w:ascii="Times New Roman" w:hAnsi="Times New Roman"/>
          <w:sz w:val="28"/>
          <w:szCs w:val="28"/>
        </w:rPr>
        <w:t>под</w:t>
      </w:r>
      <w:r w:rsidRPr="005010D5">
        <w:rPr>
          <w:rFonts w:ascii="Times New Roman" w:hAnsi="Times New Roman"/>
          <w:spacing w:val="1"/>
          <w:sz w:val="28"/>
          <w:szCs w:val="28"/>
        </w:rPr>
        <w:t xml:space="preserve"> </w:t>
      </w:r>
      <w:r w:rsidRPr="005010D5">
        <w:rPr>
          <w:rFonts w:ascii="Times New Roman" w:hAnsi="Times New Roman"/>
          <w:sz w:val="28"/>
          <w:szCs w:val="28"/>
        </w:rPr>
        <w:t>диспансерным наблюдением, в том числе часто болеющих детей, старшего 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возраста</w:t>
      </w:r>
      <w:r w:rsidRPr="005010D5">
        <w:rPr>
          <w:rFonts w:ascii="Times New Roman" w:hAnsi="Times New Roman"/>
          <w:spacing w:val="1"/>
          <w:sz w:val="28"/>
          <w:szCs w:val="28"/>
        </w:rPr>
        <w:t xml:space="preserve"> </w:t>
      </w:r>
      <w:r w:rsidRPr="005010D5">
        <w:rPr>
          <w:rFonts w:ascii="Times New Roman" w:hAnsi="Times New Roman"/>
          <w:sz w:val="28"/>
          <w:szCs w:val="28"/>
        </w:rPr>
        <w:t>характерны</w:t>
      </w:r>
      <w:r w:rsidRPr="005010D5">
        <w:rPr>
          <w:rFonts w:ascii="Times New Roman" w:hAnsi="Times New Roman"/>
          <w:spacing w:val="1"/>
          <w:sz w:val="28"/>
          <w:szCs w:val="28"/>
        </w:rPr>
        <w:t xml:space="preserve"> </w:t>
      </w:r>
      <w:r w:rsidRPr="005010D5">
        <w:rPr>
          <w:rFonts w:ascii="Times New Roman" w:hAnsi="Times New Roman"/>
          <w:sz w:val="28"/>
          <w:szCs w:val="28"/>
        </w:rPr>
        <w:t>изменения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отношении</w:t>
      </w:r>
      <w:r w:rsidRPr="005010D5">
        <w:rPr>
          <w:rFonts w:ascii="Times New Roman" w:hAnsi="Times New Roman"/>
          <w:spacing w:val="1"/>
          <w:sz w:val="28"/>
          <w:szCs w:val="28"/>
        </w:rPr>
        <w:t xml:space="preserve"> </w:t>
      </w:r>
      <w:r w:rsidRPr="005010D5">
        <w:rPr>
          <w:rFonts w:ascii="Times New Roman" w:hAnsi="Times New Roman"/>
          <w:sz w:val="28"/>
          <w:szCs w:val="28"/>
        </w:rPr>
        <w:t>ведущего</w:t>
      </w:r>
      <w:r w:rsidRPr="005010D5">
        <w:rPr>
          <w:rFonts w:ascii="Times New Roman" w:hAnsi="Times New Roman"/>
          <w:spacing w:val="1"/>
          <w:sz w:val="28"/>
          <w:szCs w:val="28"/>
        </w:rPr>
        <w:t xml:space="preserve"> </w:t>
      </w:r>
      <w:r w:rsidRPr="005010D5">
        <w:rPr>
          <w:rFonts w:ascii="Times New Roman" w:hAnsi="Times New Roman"/>
          <w:sz w:val="28"/>
          <w:szCs w:val="28"/>
        </w:rPr>
        <w:t>вида</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сюжетно-</w:t>
      </w:r>
      <w:r w:rsidRPr="005010D5">
        <w:rPr>
          <w:rFonts w:ascii="Times New Roman" w:hAnsi="Times New Roman"/>
          <w:spacing w:val="1"/>
          <w:sz w:val="28"/>
          <w:szCs w:val="28"/>
        </w:rPr>
        <w:t xml:space="preserve"> </w:t>
      </w:r>
      <w:r w:rsidRPr="005010D5">
        <w:rPr>
          <w:rFonts w:ascii="Times New Roman" w:hAnsi="Times New Roman"/>
          <w:sz w:val="28"/>
          <w:szCs w:val="28"/>
        </w:rPr>
        <w:t>ролевой</w:t>
      </w:r>
      <w:r w:rsidRPr="005010D5">
        <w:rPr>
          <w:rFonts w:ascii="Times New Roman" w:hAnsi="Times New Roman"/>
          <w:spacing w:val="1"/>
          <w:sz w:val="28"/>
          <w:szCs w:val="28"/>
        </w:rPr>
        <w:t xml:space="preserve"> </w:t>
      </w:r>
      <w:r w:rsidRPr="005010D5">
        <w:rPr>
          <w:rFonts w:ascii="Times New Roman" w:hAnsi="Times New Roman"/>
          <w:sz w:val="28"/>
          <w:szCs w:val="28"/>
        </w:rPr>
        <w:t>игры,</w:t>
      </w:r>
      <w:r w:rsidRPr="005010D5">
        <w:rPr>
          <w:rFonts w:ascii="Times New Roman" w:hAnsi="Times New Roman"/>
          <w:spacing w:val="1"/>
          <w:sz w:val="28"/>
          <w:szCs w:val="28"/>
        </w:rPr>
        <w:t xml:space="preserve"> </w:t>
      </w:r>
      <w:r w:rsidRPr="005010D5">
        <w:rPr>
          <w:rFonts w:ascii="Times New Roman" w:hAnsi="Times New Roman"/>
          <w:sz w:val="28"/>
          <w:szCs w:val="28"/>
        </w:rPr>
        <w:t>что</w:t>
      </w:r>
      <w:r w:rsidRPr="005010D5">
        <w:rPr>
          <w:rFonts w:ascii="Times New Roman" w:hAnsi="Times New Roman"/>
          <w:spacing w:val="1"/>
          <w:sz w:val="28"/>
          <w:szCs w:val="28"/>
        </w:rPr>
        <w:t xml:space="preserve"> </w:t>
      </w:r>
      <w:r w:rsidRPr="005010D5">
        <w:rPr>
          <w:rFonts w:ascii="Times New Roman" w:hAnsi="Times New Roman"/>
          <w:sz w:val="28"/>
          <w:szCs w:val="28"/>
        </w:rPr>
        <w:t>оказывает</w:t>
      </w:r>
      <w:r w:rsidRPr="005010D5">
        <w:rPr>
          <w:rFonts w:ascii="Times New Roman" w:hAnsi="Times New Roman"/>
          <w:spacing w:val="1"/>
          <w:sz w:val="28"/>
          <w:szCs w:val="28"/>
        </w:rPr>
        <w:t xml:space="preserve"> </w:t>
      </w:r>
      <w:r w:rsidRPr="005010D5">
        <w:rPr>
          <w:rFonts w:ascii="Times New Roman" w:hAnsi="Times New Roman"/>
          <w:sz w:val="28"/>
          <w:szCs w:val="28"/>
        </w:rPr>
        <w:t>негативное</w:t>
      </w:r>
      <w:r w:rsidRPr="005010D5">
        <w:rPr>
          <w:rFonts w:ascii="Times New Roman" w:hAnsi="Times New Roman"/>
          <w:spacing w:val="1"/>
          <w:sz w:val="28"/>
          <w:szCs w:val="28"/>
        </w:rPr>
        <w:t xml:space="preserve"> </w:t>
      </w:r>
      <w:r w:rsidRPr="005010D5">
        <w:rPr>
          <w:rFonts w:ascii="Times New Roman" w:hAnsi="Times New Roman"/>
          <w:sz w:val="28"/>
          <w:szCs w:val="28"/>
        </w:rPr>
        <w:t>влияние</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развитие</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личности</w:t>
      </w:r>
      <w:r w:rsidRPr="005010D5">
        <w:rPr>
          <w:rFonts w:ascii="Times New Roman" w:hAnsi="Times New Roman"/>
          <w:spacing w:val="6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эмоциональное</w:t>
      </w:r>
      <w:r w:rsidRPr="005010D5">
        <w:rPr>
          <w:rFonts w:ascii="Times New Roman" w:hAnsi="Times New Roman"/>
          <w:spacing w:val="1"/>
          <w:sz w:val="28"/>
          <w:szCs w:val="28"/>
        </w:rPr>
        <w:t xml:space="preserve"> </w:t>
      </w:r>
      <w:r w:rsidRPr="005010D5">
        <w:rPr>
          <w:rFonts w:ascii="Times New Roman" w:hAnsi="Times New Roman"/>
          <w:sz w:val="28"/>
          <w:szCs w:val="28"/>
        </w:rPr>
        <w:t>благополучие.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итоге</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1"/>
          <w:sz w:val="28"/>
          <w:szCs w:val="28"/>
        </w:rPr>
        <w:t xml:space="preserve"> </w:t>
      </w:r>
      <w:r w:rsidRPr="005010D5">
        <w:rPr>
          <w:rFonts w:ascii="Times New Roman" w:hAnsi="Times New Roman"/>
          <w:sz w:val="28"/>
          <w:szCs w:val="28"/>
        </w:rPr>
        <w:t>появляются</w:t>
      </w:r>
      <w:r w:rsidRPr="005010D5">
        <w:rPr>
          <w:rFonts w:ascii="Times New Roman" w:hAnsi="Times New Roman"/>
          <w:spacing w:val="1"/>
          <w:sz w:val="28"/>
          <w:szCs w:val="28"/>
        </w:rPr>
        <w:t xml:space="preserve"> </w:t>
      </w:r>
      <w:r w:rsidRPr="005010D5">
        <w:rPr>
          <w:rFonts w:ascii="Times New Roman" w:hAnsi="Times New Roman"/>
          <w:sz w:val="28"/>
          <w:szCs w:val="28"/>
        </w:rPr>
        <w:t>сложности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освоении</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и социальной адаптации.</w:t>
      </w:r>
    </w:p>
    <w:p w14:paraId="7ABB9DE9" w14:textId="77777777" w:rsidR="001F6A01" w:rsidRPr="005010D5" w:rsidRDefault="001F6A01" w:rsidP="00560AD8">
      <w:pPr>
        <w:spacing w:after="0" w:line="240" w:lineRule="auto"/>
        <w:ind w:firstLine="709"/>
        <w:jc w:val="both"/>
        <w:rPr>
          <w:rFonts w:ascii="Times New Roman" w:hAnsi="Times New Roman"/>
          <w:i/>
          <w:sz w:val="28"/>
          <w:szCs w:val="28"/>
        </w:rPr>
      </w:pPr>
      <w:r w:rsidRPr="005010D5">
        <w:rPr>
          <w:rFonts w:ascii="Times New Roman" w:hAnsi="Times New Roman"/>
          <w:i/>
          <w:sz w:val="28"/>
          <w:szCs w:val="28"/>
        </w:rPr>
        <w:t>Направленность КРР</w:t>
      </w:r>
      <w:r w:rsidRPr="005010D5">
        <w:rPr>
          <w:rFonts w:ascii="Times New Roman" w:hAnsi="Times New Roman"/>
          <w:i/>
          <w:spacing w:val="60"/>
          <w:sz w:val="28"/>
          <w:szCs w:val="28"/>
        </w:rPr>
        <w:t xml:space="preserve"> </w:t>
      </w:r>
      <w:r w:rsidRPr="005010D5">
        <w:rPr>
          <w:rFonts w:ascii="Times New Roman" w:hAnsi="Times New Roman"/>
          <w:i/>
          <w:sz w:val="28"/>
          <w:szCs w:val="28"/>
        </w:rPr>
        <w:t>с детьми, находящимися под диспансерным наблюдением, в</w:t>
      </w:r>
      <w:r w:rsidRPr="005010D5">
        <w:rPr>
          <w:rFonts w:ascii="Times New Roman" w:hAnsi="Times New Roman"/>
          <w:i/>
          <w:spacing w:val="1"/>
          <w:sz w:val="28"/>
          <w:szCs w:val="28"/>
        </w:rPr>
        <w:t xml:space="preserve"> </w:t>
      </w:r>
      <w:r w:rsidRPr="005010D5">
        <w:rPr>
          <w:rFonts w:ascii="Times New Roman" w:hAnsi="Times New Roman"/>
          <w:i/>
          <w:sz w:val="28"/>
          <w:szCs w:val="28"/>
        </w:rPr>
        <w:t>том</w:t>
      </w:r>
      <w:r w:rsidRPr="005010D5">
        <w:rPr>
          <w:rFonts w:ascii="Times New Roman" w:hAnsi="Times New Roman"/>
          <w:i/>
          <w:spacing w:val="-2"/>
          <w:sz w:val="28"/>
          <w:szCs w:val="28"/>
        </w:rPr>
        <w:t xml:space="preserve"> </w:t>
      </w:r>
      <w:r w:rsidRPr="005010D5">
        <w:rPr>
          <w:rFonts w:ascii="Times New Roman" w:hAnsi="Times New Roman"/>
          <w:i/>
          <w:sz w:val="28"/>
          <w:szCs w:val="28"/>
        </w:rPr>
        <w:t>числе</w:t>
      </w:r>
      <w:r w:rsidRPr="005010D5">
        <w:rPr>
          <w:rFonts w:ascii="Times New Roman" w:hAnsi="Times New Roman"/>
          <w:i/>
          <w:spacing w:val="-1"/>
          <w:sz w:val="28"/>
          <w:szCs w:val="28"/>
        </w:rPr>
        <w:t xml:space="preserve"> </w:t>
      </w:r>
      <w:r w:rsidRPr="005010D5">
        <w:rPr>
          <w:rFonts w:ascii="Times New Roman" w:hAnsi="Times New Roman"/>
          <w:i/>
          <w:sz w:val="28"/>
          <w:szCs w:val="28"/>
        </w:rPr>
        <w:t>часто</w:t>
      </w:r>
      <w:r w:rsidRPr="005010D5">
        <w:rPr>
          <w:rFonts w:ascii="Times New Roman" w:hAnsi="Times New Roman"/>
          <w:i/>
          <w:spacing w:val="-2"/>
          <w:sz w:val="28"/>
          <w:szCs w:val="28"/>
        </w:rPr>
        <w:t xml:space="preserve"> </w:t>
      </w:r>
      <w:r w:rsidRPr="005010D5">
        <w:rPr>
          <w:rFonts w:ascii="Times New Roman" w:hAnsi="Times New Roman"/>
          <w:i/>
          <w:sz w:val="28"/>
          <w:szCs w:val="28"/>
        </w:rPr>
        <w:t>болеющими детьми</w:t>
      </w:r>
      <w:r w:rsidRPr="005010D5">
        <w:rPr>
          <w:rFonts w:ascii="Times New Roman" w:hAnsi="Times New Roman"/>
          <w:i/>
          <w:spacing w:val="-1"/>
          <w:sz w:val="28"/>
          <w:szCs w:val="28"/>
        </w:rPr>
        <w:t xml:space="preserve"> </w:t>
      </w:r>
      <w:r w:rsidRPr="005010D5">
        <w:rPr>
          <w:rFonts w:ascii="Times New Roman" w:hAnsi="Times New Roman"/>
          <w:i/>
          <w:sz w:val="28"/>
          <w:szCs w:val="28"/>
        </w:rPr>
        <w:t>на</w:t>
      </w:r>
      <w:r w:rsidRPr="005010D5">
        <w:rPr>
          <w:rFonts w:ascii="Times New Roman" w:hAnsi="Times New Roman"/>
          <w:i/>
          <w:spacing w:val="-1"/>
          <w:sz w:val="28"/>
          <w:szCs w:val="28"/>
        </w:rPr>
        <w:t xml:space="preserve"> </w:t>
      </w:r>
      <w:r w:rsidRPr="005010D5">
        <w:rPr>
          <w:rFonts w:ascii="Times New Roman" w:hAnsi="Times New Roman"/>
          <w:i/>
          <w:sz w:val="28"/>
          <w:szCs w:val="28"/>
        </w:rPr>
        <w:t>дошкольном уровне</w:t>
      </w:r>
      <w:r w:rsidRPr="005010D5">
        <w:rPr>
          <w:rFonts w:ascii="Times New Roman" w:hAnsi="Times New Roman"/>
          <w:i/>
          <w:spacing w:val="-2"/>
          <w:sz w:val="28"/>
          <w:szCs w:val="28"/>
        </w:rPr>
        <w:t xml:space="preserve"> </w:t>
      </w:r>
      <w:r w:rsidRPr="005010D5">
        <w:rPr>
          <w:rFonts w:ascii="Times New Roman" w:hAnsi="Times New Roman"/>
          <w:i/>
          <w:sz w:val="28"/>
          <w:szCs w:val="28"/>
        </w:rPr>
        <w:t>образования:</w:t>
      </w:r>
    </w:p>
    <w:p w14:paraId="0AA5DF65"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коррекция (развитие) коммуникативной, личностной, эмоционально-волевой</w:t>
      </w:r>
      <w:r w:rsidRPr="005010D5">
        <w:rPr>
          <w:rFonts w:ascii="Times New Roman" w:hAnsi="Times New Roman"/>
          <w:spacing w:val="-57"/>
          <w:sz w:val="28"/>
          <w:szCs w:val="28"/>
        </w:rPr>
        <w:t xml:space="preserve"> </w:t>
      </w:r>
      <w:r w:rsidRPr="005010D5">
        <w:rPr>
          <w:rFonts w:ascii="Times New Roman" w:hAnsi="Times New Roman"/>
          <w:sz w:val="28"/>
          <w:szCs w:val="28"/>
        </w:rPr>
        <w:t>сфер,</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процессов; снижение</w:t>
      </w:r>
      <w:r w:rsidRPr="005010D5">
        <w:rPr>
          <w:rFonts w:ascii="Times New Roman" w:hAnsi="Times New Roman"/>
          <w:spacing w:val="-2"/>
          <w:sz w:val="28"/>
          <w:szCs w:val="28"/>
        </w:rPr>
        <w:t xml:space="preserve"> </w:t>
      </w:r>
      <w:r w:rsidRPr="005010D5">
        <w:rPr>
          <w:rFonts w:ascii="Times New Roman" w:hAnsi="Times New Roman"/>
          <w:sz w:val="28"/>
          <w:szCs w:val="28"/>
        </w:rPr>
        <w:t>тревожности;</w:t>
      </w:r>
    </w:p>
    <w:p w14:paraId="1877E0F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помощь</w:t>
      </w:r>
      <w:r w:rsidRPr="005010D5">
        <w:rPr>
          <w:rFonts w:ascii="Times New Roman" w:hAnsi="Times New Roman"/>
          <w:spacing w:val="-3"/>
          <w:sz w:val="28"/>
          <w:szCs w:val="28"/>
        </w:rPr>
        <w:t xml:space="preserve"> </w:t>
      </w:r>
      <w:r w:rsidRPr="005010D5">
        <w:rPr>
          <w:rFonts w:ascii="Times New Roman" w:hAnsi="Times New Roman"/>
          <w:sz w:val="28"/>
          <w:szCs w:val="28"/>
        </w:rPr>
        <w:t>в</w:t>
      </w:r>
      <w:r w:rsidRPr="005010D5">
        <w:rPr>
          <w:rFonts w:ascii="Times New Roman" w:hAnsi="Times New Roman"/>
          <w:spacing w:val="-4"/>
          <w:sz w:val="28"/>
          <w:szCs w:val="28"/>
        </w:rPr>
        <w:t xml:space="preserve"> </w:t>
      </w:r>
      <w:r w:rsidRPr="005010D5">
        <w:rPr>
          <w:rFonts w:ascii="Times New Roman" w:hAnsi="Times New Roman"/>
          <w:sz w:val="28"/>
          <w:szCs w:val="28"/>
        </w:rPr>
        <w:t>разрешении</w:t>
      </w:r>
      <w:r w:rsidRPr="005010D5">
        <w:rPr>
          <w:rFonts w:ascii="Times New Roman" w:hAnsi="Times New Roman"/>
          <w:spacing w:val="-5"/>
          <w:sz w:val="28"/>
          <w:szCs w:val="28"/>
        </w:rPr>
        <w:t xml:space="preserve"> </w:t>
      </w:r>
      <w:r w:rsidRPr="005010D5">
        <w:rPr>
          <w:rFonts w:ascii="Times New Roman" w:hAnsi="Times New Roman"/>
          <w:sz w:val="28"/>
          <w:szCs w:val="28"/>
        </w:rPr>
        <w:t>поведенческих</w:t>
      </w:r>
      <w:r w:rsidRPr="005010D5">
        <w:rPr>
          <w:rFonts w:ascii="Times New Roman" w:hAnsi="Times New Roman"/>
          <w:spacing w:val="-1"/>
          <w:sz w:val="28"/>
          <w:szCs w:val="28"/>
        </w:rPr>
        <w:t xml:space="preserve"> </w:t>
      </w:r>
      <w:r w:rsidRPr="005010D5">
        <w:rPr>
          <w:rFonts w:ascii="Times New Roman" w:hAnsi="Times New Roman"/>
          <w:sz w:val="28"/>
          <w:szCs w:val="28"/>
        </w:rPr>
        <w:t>проблем;</w:t>
      </w:r>
    </w:p>
    <w:p w14:paraId="49FE0AD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создание</w:t>
      </w:r>
      <w:r w:rsidRPr="005010D5">
        <w:rPr>
          <w:rFonts w:ascii="Times New Roman" w:hAnsi="Times New Roman"/>
          <w:spacing w:val="1"/>
          <w:sz w:val="28"/>
          <w:szCs w:val="28"/>
        </w:rPr>
        <w:t xml:space="preserve"> </w:t>
      </w:r>
      <w:r w:rsidRPr="005010D5">
        <w:rPr>
          <w:rFonts w:ascii="Times New Roman" w:hAnsi="Times New Roman"/>
          <w:sz w:val="28"/>
          <w:szCs w:val="28"/>
        </w:rPr>
        <w:t>условий</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успешной</w:t>
      </w:r>
      <w:r w:rsidRPr="005010D5">
        <w:rPr>
          <w:rFonts w:ascii="Times New Roman" w:hAnsi="Times New Roman"/>
          <w:spacing w:val="1"/>
          <w:sz w:val="28"/>
          <w:szCs w:val="28"/>
        </w:rPr>
        <w:t xml:space="preserve"> </w:t>
      </w:r>
      <w:r w:rsidRPr="005010D5">
        <w:rPr>
          <w:rFonts w:ascii="Times New Roman" w:hAnsi="Times New Roman"/>
          <w:sz w:val="28"/>
          <w:szCs w:val="28"/>
        </w:rPr>
        <w:t>социализации,</w:t>
      </w:r>
      <w:r w:rsidRPr="005010D5">
        <w:rPr>
          <w:rFonts w:ascii="Times New Roman" w:hAnsi="Times New Roman"/>
          <w:spacing w:val="1"/>
          <w:sz w:val="28"/>
          <w:szCs w:val="28"/>
        </w:rPr>
        <w:t xml:space="preserve"> </w:t>
      </w:r>
      <w:r w:rsidRPr="005010D5">
        <w:rPr>
          <w:rFonts w:ascii="Times New Roman" w:hAnsi="Times New Roman"/>
          <w:sz w:val="28"/>
          <w:szCs w:val="28"/>
        </w:rPr>
        <w:t>оптимизация</w:t>
      </w:r>
      <w:r w:rsidRPr="005010D5">
        <w:rPr>
          <w:rFonts w:ascii="Times New Roman" w:hAnsi="Times New Roman"/>
          <w:spacing w:val="1"/>
          <w:sz w:val="28"/>
          <w:szCs w:val="28"/>
        </w:rPr>
        <w:t xml:space="preserve"> </w:t>
      </w:r>
      <w:r w:rsidRPr="005010D5">
        <w:rPr>
          <w:rFonts w:ascii="Times New Roman" w:hAnsi="Times New Roman"/>
          <w:sz w:val="28"/>
          <w:szCs w:val="28"/>
        </w:rPr>
        <w:t>межличностного</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взаимодействия</w:t>
      </w:r>
      <w:r w:rsidRPr="005010D5">
        <w:rPr>
          <w:rFonts w:ascii="Times New Roman" w:hAnsi="Times New Roman"/>
          <w:spacing w:val="-1"/>
          <w:sz w:val="28"/>
          <w:szCs w:val="28"/>
        </w:rPr>
        <w:t xml:space="preserve"> </w:t>
      </w:r>
      <w:r w:rsidRPr="005010D5">
        <w:rPr>
          <w:rFonts w:ascii="Times New Roman" w:hAnsi="Times New Roman"/>
          <w:sz w:val="28"/>
          <w:szCs w:val="28"/>
        </w:rPr>
        <w:t>со взрослыми и сверстниками.</w:t>
      </w:r>
    </w:p>
    <w:p w14:paraId="31F2D34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Включение часто болеющих детей в программу КРР, определение индивидуального</w:t>
      </w:r>
      <w:r w:rsidRPr="005010D5">
        <w:rPr>
          <w:rFonts w:ascii="Times New Roman" w:hAnsi="Times New Roman"/>
          <w:spacing w:val="1"/>
          <w:sz w:val="28"/>
          <w:szCs w:val="28"/>
        </w:rPr>
        <w:t xml:space="preserve"> </w:t>
      </w:r>
      <w:r w:rsidRPr="005010D5">
        <w:rPr>
          <w:rFonts w:ascii="Times New Roman" w:hAnsi="Times New Roman"/>
          <w:sz w:val="28"/>
          <w:szCs w:val="28"/>
        </w:rPr>
        <w:t>маршрута</w:t>
      </w:r>
      <w:r w:rsidRPr="005010D5">
        <w:rPr>
          <w:rFonts w:ascii="Times New Roman" w:hAnsi="Times New Roman"/>
          <w:spacing w:val="1"/>
          <w:sz w:val="28"/>
          <w:szCs w:val="28"/>
        </w:rPr>
        <w:t xml:space="preserve"> </w:t>
      </w:r>
      <w:r w:rsidRPr="005010D5">
        <w:rPr>
          <w:rFonts w:ascii="Times New Roman" w:hAnsi="Times New Roman"/>
          <w:sz w:val="28"/>
          <w:szCs w:val="28"/>
        </w:rPr>
        <w:t>психолого-педагогического</w:t>
      </w:r>
      <w:r w:rsidRPr="005010D5">
        <w:rPr>
          <w:rFonts w:ascii="Times New Roman" w:hAnsi="Times New Roman"/>
          <w:spacing w:val="1"/>
          <w:sz w:val="28"/>
          <w:szCs w:val="28"/>
        </w:rPr>
        <w:t xml:space="preserve"> </w:t>
      </w:r>
      <w:r w:rsidRPr="005010D5">
        <w:rPr>
          <w:rFonts w:ascii="Times New Roman" w:hAnsi="Times New Roman"/>
          <w:sz w:val="28"/>
          <w:szCs w:val="28"/>
        </w:rPr>
        <w:t>сопровождения</w:t>
      </w:r>
      <w:r w:rsidRPr="005010D5">
        <w:rPr>
          <w:rFonts w:ascii="Times New Roman" w:hAnsi="Times New Roman"/>
          <w:spacing w:val="1"/>
          <w:sz w:val="28"/>
          <w:szCs w:val="28"/>
        </w:rPr>
        <w:t xml:space="preserve"> </w:t>
      </w:r>
      <w:r w:rsidRPr="005010D5">
        <w:rPr>
          <w:rFonts w:ascii="Times New Roman" w:hAnsi="Times New Roman"/>
          <w:sz w:val="28"/>
          <w:szCs w:val="28"/>
        </w:rPr>
        <w:t>осуществляется</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основании</w:t>
      </w:r>
      <w:r w:rsidRPr="005010D5">
        <w:rPr>
          <w:rFonts w:ascii="Times New Roman" w:hAnsi="Times New Roman"/>
          <w:spacing w:val="1"/>
          <w:sz w:val="28"/>
          <w:szCs w:val="28"/>
        </w:rPr>
        <w:t xml:space="preserve"> </w:t>
      </w:r>
      <w:r w:rsidRPr="005010D5">
        <w:rPr>
          <w:rFonts w:ascii="Times New Roman" w:hAnsi="Times New Roman"/>
          <w:sz w:val="28"/>
          <w:szCs w:val="28"/>
        </w:rPr>
        <w:t>медицинского</w:t>
      </w:r>
      <w:r w:rsidRPr="005010D5">
        <w:rPr>
          <w:rFonts w:ascii="Times New Roman" w:hAnsi="Times New Roman"/>
          <w:spacing w:val="40"/>
          <w:sz w:val="28"/>
          <w:szCs w:val="28"/>
        </w:rPr>
        <w:t xml:space="preserve"> </w:t>
      </w:r>
      <w:r w:rsidRPr="005010D5">
        <w:rPr>
          <w:rFonts w:ascii="Times New Roman" w:hAnsi="Times New Roman"/>
          <w:sz w:val="28"/>
          <w:szCs w:val="28"/>
        </w:rPr>
        <w:t>заключения</w:t>
      </w:r>
      <w:r w:rsidRPr="005010D5">
        <w:rPr>
          <w:rFonts w:ascii="Times New Roman" w:hAnsi="Times New Roman"/>
          <w:spacing w:val="43"/>
          <w:sz w:val="28"/>
          <w:szCs w:val="28"/>
        </w:rPr>
        <w:t xml:space="preserve"> </w:t>
      </w:r>
      <w:r w:rsidRPr="005010D5">
        <w:rPr>
          <w:rFonts w:ascii="Times New Roman" w:hAnsi="Times New Roman"/>
          <w:sz w:val="28"/>
          <w:szCs w:val="28"/>
        </w:rPr>
        <w:t>и</w:t>
      </w:r>
      <w:r w:rsidRPr="005010D5">
        <w:rPr>
          <w:rFonts w:ascii="Times New Roman" w:hAnsi="Times New Roman"/>
          <w:spacing w:val="44"/>
          <w:sz w:val="28"/>
          <w:szCs w:val="28"/>
        </w:rPr>
        <w:t xml:space="preserve"> </w:t>
      </w:r>
      <w:r w:rsidRPr="005010D5">
        <w:rPr>
          <w:rFonts w:ascii="Times New Roman" w:hAnsi="Times New Roman"/>
          <w:sz w:val="28"/>
          <w:szCs w:val="28"/>
        </w:rPr>
        <w:t>рекомендаций</w:t>
      </w:r>
      <w:r w:rsidRPr="005010D5">
        <w:rPr>
          <w:rFonts w:ascii="Times New Roman" w:hAnsi="Times New Roman"/>
          <w:spacing w:val="42"/>
          <w:sz w:val="28"/>
          <w:szCs w:val="28"/>
        </w:rPr>
        <w:t xml:space="preserve"> </w:t>
      </w:r>
      <w:r w:rsidRPr="005010D5">
        <w:rPr>
          <w:rFonts w:ascii="Times New Roman" w:hAnsi="Times New Roman"/>
          <w:sz w:val="28"/>
          <w:szCs w:val="28"/>
        </w:rPr>
        <w:t>ГШК</w:t>
      </w:r>
      <w:r w:rsidRPr="005010D5">
        <w:rPr>
          <w:rFonts w:ascii="Times New Roman" w:hAnsi="Times New Roman"/>
          <w:spacing w:val="43"/>
          <w:sz w:val="28"/>
          <w:szCs w:val="28"/>
        </w:rPr>
        <w:t xml:space="preserve"> </w:t>
      </w:r>
      <w:r w:rsidRPr="005010D5">
        <w:rPr>
          <w:rFonts w:ascii="Times New Roman" w:hAnsi="Times New Roman"/>
          <w:sz w:val="28"/>
          <w:szCs w:val="28"/>
        </w:rPr>
        <w:t>по</w:t>
      </w:r>
      <w:r w:rsidRPr="005010D5">
        <w:rPr>
          <w:rFonts w:ascii="Times New Roman" w:hAnsi="Times New Roman"/>
          <w:spacing w:val="43"/>
          <w:sz w:val="28"/>
          <w:szCs w:val="28"/>
        </w:rPr>
        <w:t xml:space="preserve"> </w:t>
      </w:r>
      <w:r w:rsidRPr="005010D5">
        <w:rPr>
          <w:rFonts w:ascii="Times New Roman" w:hAnsi="Times New Roman"/>
          <w:sz w:val="28"/>
          <w:szCs w:val="28"/>
        </w:rPr>
        <w:t>результатам</w:t>
      </w:r>
      <w:r w:rsidRPr="005010D5">
        <w:rPr>
          <w:rFonts w:ascii="Times New Roman" w:hAnsi="Times New Roman"/>
          <w:spacing w:val="42"/>
          <w:sz w:val="28"/>
          <w:szCs w:val="28"/>
        </w:rPr>
        <w:t xml:space="preserve"> </w:t>
      </w:r>
      <w:r w:rsidRPr="005010D5">
        <w:rPr>
          <w:rFonts w:ascii="Times New Roman" w:hAnsi="Times New Roman"/>
          <w:sz w:val="28"/>
          <w:szCs w:val="28"/>
        </w:rPr>
        <w:t>психологической</w:t>
      </w:r>
      <w:r w:rsidRPr="005010D5">
        <w:rPr>
          <w:rFonts w:ascii="Times New Roman" w:hAnsi="Times New Roman"/>
          <w:spacing w:val="44"/>
          <w:sz w:val="28"/>
          <w:szCs w:val="28"/>
        </w:rPr>
        <w:t xml:space="preserve"> </w:t>
      </w:r>
      <w:r w:rsidR="00560AD8">
        <w:rPr>
          <w:rFonts w:ascii="Times New Roman" w:hAnsi="Times New Roman"/>
          <w:sz w:val="28"/>
          <w:szCs w:val="28"/>
        </w:rPr>
        <w:t xml:space="preserve">и </w:t>
      </w:r>
      <w:r w:rsidRPr="005010D5">
        <w:rPr>
          <w:rFonts w:ascii="Times New Roman" w:hAnsi="Times New Roman"/>
          <w:sz w:val="28"/>
          <w:szCs w:val="28"/>
        </w:rPr>
        <w:t>педагогической</w:t>
      </w:r>
      <w:r w:rsidRPr="005010D5">
        <w:rPr>
          <w:rFonts w:ascii="Times New Roman" w:hAnsi="Times New Roman"/>
          <w:spacing w:val="-6"/>
          <w:sz w:val="28"/>
          <w:szCs w:val="28"/>
        </w:rPr>
        <w:t xml:space="preserve"> </w:t>
      </w:r>
      <w:r w:rsidRPr="005010D5">
        <w:rPr>
          <w:rFonts w:ascii="Times New Roman" w:hAnsi="Times New Roman"/>
          <w:sz w:val="28"/>
          <w:szCs w:val="28"/>
        </w:rPr>
        <w:t>диагностики.</w:t>
      </w:r>
    </w:p>
    <w:p w14:paraId="4B9FA687"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46C4662E" w14:textId="77777777" w:rsidR="001F6A01" w:rsidRPr="005010D5" w:rsidRDefault="001F6A01" w:rsidP="00560AD8">
      <w:pPr>
        <w:pStyle w:val="214"/>
        <w:spacing w:line="240" w:lineRule="auto"/>
        <w:ind w:left="0" w:firstLine="709"/>
        <w:rPr>
          <w:sz w:val="28"/>
          <w:szCs w:val="28"/>
        </w:rPr>
      </w:pPr>
      <w:r w:rsidRPr="005010D5">
        <w:rPr>
          <w:sz w:val="28"/>
          <w:szCs w:val="28"/>
        </w:rPr>
        <w:t>Направленность</w:t>
      </w:r>
      <w:r w:rsidRPr="005010D5">
        <w:rPr>
          <w:spacing w:val="-2"/>
          <w:sz w:val="28"/>
          <w:szCs w:val="28"/>
        </w:rPr>
        <w:t xml:space="preserve"> </w:t>
      </w:r>
      <w:r w:rsidRPr="005010D5">
        <w:rPr>
          <w:sz w:val="28"/>
          <w:szCs w:val="28"/>
        </w:rPr>
        <w:t>КРР</w:t>
      </w:r>
      <w:r w:rsidRPr="005010D5">
        <w:rPr>
          <w:spacing w:val="-4"/>
          <w:sz w:val="28"/>
          <w:szCs w:val="28"/>
        </w:rPr>
        <w:t xml:space="preserve"> </w:t>
      </w:r>
      <w:r w:rsidRPr="005010D5">
        <w:rPr>
          <w:sz w:val="28"/>
          <w:szCs w:val="28"/>
        </w:rPr>
        <w:t>с</w:t>
      </w:r>
      <w:r w:rsidRPr="005010D5">
        <w:rPr>
          <w:spacing w:val="-2"/>
          <w:sz w:val="28"/>
          <w:szCs w:val="28"/>
        </w:rPr>
        <w:t xml:space="preserve"> </w:t>
      </w:r>
      <w:r w:rsidRPr="005010D5">
        <w:rPr>
          <w:sz w:val="28"/>
          <w:szCs w:val="28"/>
        </w:rPr>
        <w:t>одаренными</w:t>
      </w:r>
      <w:r w:rsidRPr="005010D5">
        <w:rPr>
          <w:spacing w:val="-2"/>
          <w:sz w:val="28"/>
          <w:szCs w:val="28"/>
        </w:rPr>
        <w:t xml:space="preserve"> </w:t>
      </w:r>
      <w:r w:rsidRPr="005010D5">
        <w:rPr>
          <w:sz w:val="28"/>
          <w:szCs w:val="28"/>
        </w:rPr>
        <w:t>обучающимися:</w:t>
      </w:r>
    </w:p>
    <w:p w14:paraId="7790C41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определение вида одаренности, интеллектуальных и личностных особенностей детей,</w:t>
      </w:r>
      <w:r w:rsidRPr="005010D5">
        <w:rPr>
          <w:rFonts w:ascii="Times New Roman" w:hAnsi="Times New Roman"/>
          <w:spacing w:val="1"/>
          <w:sz w:val="28"/>
          <w:szCs w:val="28"/>
        </w:rPr>
        <w:t xml:space="preserve"> </w:t>
      </w:r>
      <w:r w:rsidRPr="005010D5">
        <w:rPr>
          <w:rFonts w:ascii="Times New Roman" w:hAnsi="Times New Roman"/>
          <w:sz w:val="28"/>
          <w:szCs w:val="28"/>
        </w:rPr>
        <w:t>прогноз</w:t>
      </w:r>
      <w:r w:rsidRPr="005010D5">
        <w:rPr>
          <w:rFonts w:ascii="Times New Roman" w:hAnsi="Times New Roman"/>
          <w:spacing w:val="-1"/>
          <w:sz w:val="28"/>
          <w:szCs w:val="28"/>
        </w:rPr>
        <w:t xml:space="preserve"> </w:t>
      </w:r>
      <w:r w:rsidRPr="005010D5">
        <w:rPr>
          <w:rFonts w:ascii="Times New Roman" w:hAnsi="Times New Roman"/>
          <w:sz w:val="28"/>
          <w:szCs w:val="28"/>
        </w:rPr>
        <w:t>возможных</w:t>
      </w:r>
      <w:r w:rsidRPr="005010D5">
        <w:rPr>
          <w:rFonts w:ascii="Times New Roman" w:hAnsi="Times New Roman"/>
          <w:spacing w:val="2"/>
          <w:sz w:val="28"/>
          <w:szCs w:val="28"/>
        </w:rPr>
        <w:t xml:space="preserve"> </w:t>
      </w:r>
      <w:r w:rsidRPr="005010D5">
        <w:rPr>
          <w:rFonts w:ascii="Times New Roman" w:hAnsi="Times New Roman"/>
          <w:sz w:val="28"/>
          <w:szCs w:val="28"/>
        </w:rPr>
        <w:t>проблем</w:t>
      </w:r>
      <w:r w:rsidRPr="005010D5">
        <w:rPr>
          <w:rFonts w:ascii="Times New Roman" w:hAnsi="Times New Roman"/>
          <w:spacing w:val="-2"/>
          <w:sz w:val="28"/>
          <w:szCs w:val="28"/>
        </w:rPr>
        <w:t xml:space="preserve"> </w:t>
      </w:r>
      <w:r w:rsidRPr="005010D5">
        <w:rPr>
          <w:rFonts w:ascii="Times New Roman" w:hAnsi="Times New Roman"/>
          <w:sz w:val="28"/>
          <w:szCs w:val="28"/>
        </w:rPr>
        <w:t>и потенциала</w:t>
      </w:r>
      <w:r w:rsidRPr="005010D5">
        <w:rPr>
          <w:rFonts w:ascii="Times New Roman" w:hAnsi="Times New Roman"/>
          <w:spacing w:val="-2"/>
          <w:sz w:val="28"/>
          <w:szCs w:val="28"/>
        </w:rPr>
        <w:t xml:space="preserve"> </w:t>
      </w:r>
      <w:r w:rsidRPr="005010D5">
        <w:rPr>
          <w:rFonts w:ascii="Times New Roman" w:hAnsi="Times New Roman"/>
          <w:sz w:val="28"/>
          <w:szCs w:val="28"/>
        </w:rPr>
        <w:t>развития.</w:t>
      </w:r>
    </w:p>
    <w:p w14:paraId="07BF3D83"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вовлечение</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образовательный</w:t>
      </w:r>
      <w:r w:rsidRPr="005010D5">
        <w:rPr>
          <w:rFonts w:ascii="Times New Roman" w:hAnsi="Times New Roman"/>
          <w:spacing w:val="1"/>
          <w:sz w:val="28"/>
          <w:szCs w:val="28"/>
        </w:rPr>
        <w:t xml:space="preserve"> </w:t>
      </w:r>
      <w:r w:rsidRPr="005010D5">
        <w:rPr>
          <w:rFonts w:ascii="Times New Roman" w:hAnsi="Times New Roman"/>
          <w:sz w:val="28"/>
          <w:szCs w:val="28"/>
        </w:rPr>
        <w:t>процесс</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установление с ними отношений сотрудничества как обязательного условия поддержки и</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одаренного</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ДОО,</w:t>
      </w:r>
      <w:r w:rsidRPr="005010D5">
        <w:rPr>
          <w:rFonts w:ascii="Times New Roman" w:hAnsi="Times New Roman"/>
          <w:spacing w:val="-1"/>
          <w:sz w:val="28"/>
          <w:szCs w:val="28"/>
        </w:rPr>
        <w:t xml:space="preserve"> </w:t>
      </w:r>
      <w:r w:rsidRPr="005010D5">
        <w:rPr>
          <w:rFonts w:ascii="Times New Roman" w:hAnsi="Times New Roman"/>
          <w:sz w:val="28"/>
          <w:szCs w:val="28"/>
        </w:rPr>
        <w:t>так</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в условиях</w:t>
      </w:r>
      <w:r w:rsidRPr="005010D5">
        <w:rPr>
          <w:rFonts w:ascii="Times New Roman" w:hAnsi="Times New Roman"/>
          <w:spacing w:val="1"/>
          <w:sz w:val="28"/>
          <w:szCs w:val="28"/>
        </w:rPr>
        <w:t xml:space="preserve"> </w:t>
      </w:r>
      <w:r w:rsidRPr="005010D5">
        <w:rPr>
          <w:rFonts w:ascii="Times New Roman" w:hAnsi="Times New Roman"/>
          <w:sz w:val="28"/>
          <w:szCs w:val="28"/>
        </w:rPr>
        <w:t>семенного</w:t>
      </w:r>
      <w:r w:rsidRPr="005010D5">
        <w:rPr>
          <w:rFonts w:ascii="Times New Roman" w:hAnsi="Times New Roman"/>
          <w:spacing w:val="-1"/>
          <w:sz w:val="28"/>
          <w:szCs w:val="28"/>
        </w:rPr>
        <w:t xml:space="preserve"> </w:t>
      </w:r>
      <w:r w:rsidRPr="005010D5">
        <w:rPr>
          <w:rFonts w:ascii="Times New Roman" w:hAnsi="Times New Roman"/>
          <w:sz w:val="28"/>
          <w:szCs w:val="28"/>
        </w:rPr>
        <w:t>воспитания;</w:t>
      </w:r>
    </w:p>
    <w:p w14:paraId="4EA78303"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создание</w:t>
      </w:r>
      <w:r w:rsidRPr="005010D5">
        <w:rPr>
          <w:rFonts w:ascii="Times New Roman" w:hAnsi="Times New Roman"/>
          <w:spacing w:val="1"/>
          <w:sz w:val="28"/>
          <w:szCs w:val="28"/>
        </w:rPr>
        <w:t xml:space="preserve"> </w:t>
      </w:r>
      <w:r w:rsidRPr="005010D5">
        <w:rPr>
          <w:rFonts w:ascii="Times New Roman" w:hAnsi="Times New Roman"/>
          <w:sz w:val="28"/>
          <w:szCs w:val="28"/>
        </w:rPr>
        <w:t>атмосферы</w:t>
      </w:r>
      <w:r w:rsidRPr="005010D5">
        <w:rPr>
          <w:rFonts w:ascii="Times New Roman" w:hAnsi="Times New Roman"/>
          <w:spacing w:val="1"/>
          <w:sz w:val="28"/>
          <w:szCs w:val="28"/>
        </w:rPr>
        <w:t xml:space="preserve"> </w:t>
      </w:r>
      <w:r w:rsidRPr="005010D5">
        <w:rPr>
          <w:rFonts w:ascii="Times New Roman" w:hAnsi="Times New Roman"/>
          <w:sz w:val="28"/>
          <w:szCs w:val="28"/>
        </w:rPr>
        <w:t>доброжелательности,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заботы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уважения</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отношению</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ребёнку,</w:t>
      </w:r>
      <w:r w:rsidRPr="005010D5">
        <w:rPr>
          <w:rFonts w:ascii="Times New Roman" w:hAnsi="Times New Roman"/>
          <w:spacing w:val="1"/>
          <w:sz w:val="28"/>
          <w:szCs w:val="28"/>
        </w:rPr>
        <w:t xml:space="preserve"> </w:t>
      </w:r>
      <w:r w:rsidRPr="005010D5">
        <w:rPr>
          <w:rFonts w:ascii="Times New Roman" w:hAnsi="Times New Roman"/>
          <w:sz w:val="28"/>
          <w:szCs w:val="28"/>
        </w:rPr>
        <w:t>обстановки,</w:t>
      </w:r>
      <w:r w:rsidRPr="005010D5">
        <w:rPr>
          <w:rFonts w:ascii="Times New Roman" w:hAnsi="Times New Roman"/>
          <w:spacing w:val="1"/>
          <w:sz w:val="28"/>
          <w:szCs w:val="28"/>
        </w:rPr>
        <w:t xml:space="preserve"> </w:t>
      </w:r>
      <w:r w:rsidRPr="005010D5">
        <w:rPr>
          <w:rFonts w:ascii="Times New Roman" w:hAnsi="Times New Roman"/>
          <w:sz w:val="28"/>
          <w:szCs w:val="28"/>
        </w:rPr>
        <w:t>формирующей</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1"/>
          <w:sz w:val="28"/>
          <w:szCs w:val="28"/>
        </w:rPr>
        <w:t xml:space="preserve"> </w:t>
      </w:r>
      <w:r w:rsidRPr="005010D5">
        <w:rPr>
          <w:rFonts w:ascii="Times New Roman" w:hAnsi="Times New Roman"/>
          <w:sz w:val="28"/>
          <w:szCs w:val="28"/>
        </w:rPr>
        <w:t>чувство</w:t>
      </w:r>
      <w:r w:rsidRPr="005010D5">
        <w:rPr>
          <w:rFonts w:ascii="Times New Roman" w:hAnsi="Times New Roman"/>
          <w:spacing w:val="1"/>
          <w:sz w:val="28"/>
          <w:szCs w:val="28"/>
        </w:rPr>
        <w:t xml:space="preserve"> </w:t>
      </w:r>
      <w:r w:rsidRPr="005010D5">
        <w:rPr>
          <w:rFonts w:ascii="Times New Roman" w:hAnsi="Times New Roman"/>
          <w:sz w:val="28"/>
          <w:szCs w:val="28"/>
        </w:rPr>
        <w:t>собственной</w:t>
      </w:r>
      <w:r w:rsidRPr="005010D5">
        <w:rPr>
          <w:rFonts w:ascii="Times New Roman" w:hAnsi="Times New Roman"/>
          <w:spacing w:val="1"/>
          <w:sz w:val="28"/>
          <w:szCs w:val="28"/>
        </w:rPr>
        <w:t xml:space="preserve"> </w:t>
      </w:r>
      <w:r w:rsidRPr="005010D5">
        <w:rPr>
          <w:rFonts w:ascii="Times New Roman" w:hAnsi="Times New Roman"/>
          <w:sz w:val="28"/>
          <w:szCs w:val="28"/>
        </w:rPr>
        <w:t>значимости,</w:t>
      </w:r>
      <w:r w:rsidRPr="005010D5">
        <w:rPr>
          <w:rFonts w:ascii="Times New Roman" w:hAnsi="Times New Roman"/>
          <w:spacing w:val="1"/>
          <w:sz w:val="28"/>
          <w:szCs w:val="28"/>
        </w:rPr>
        <w:t xml:space="preserve"> </w:t>
      </w:r>
      <w:r w:rsidRPr="005010D5">
        <w:rPr>
          <w:rFonts w:ascii="Times New Roman" w:hAnsi="Times New Roman"/>
          <w:sz w:val="28"/>
          <w:szCs w:val="28"/>
        </w:rPr>
        <w:t>поощряющей</w:t>
      </w:r>
      <w:r w:rsidRPr="005010D5">
        <w:rPr>
          <w:rFonts w:ascii="Times New Roman" w:hAnsi="Times New Roman"/>
          <w:spacing w:val="-1"/>
          <w:sz w:val="28"/>
          <w:szCs w:val="28"/>
        </w:rPr>
        <w:t xml:space="preserve"> </w:t>
      </w:r>
      <w:r w:rsidRPr="005010D5">
        <w:rPr>
          <w:rFonts w:ascii="Times New Roman" w:hAnsi="Times New Roman"/>
          <w:sz w:val="28"/>
          <w:szCs w:val="28"/>
        </w:rPr>
        <w:t>проявление</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индивидуальности;</w:t>
      </w:r>
    </w:p>
    <w:p w14:paraId="0B59DB5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сохранение и поддержка индивидуальности ребёнка, развитие его индивидуальных</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способностей и творческого потенциала</w:t>
      </w:r>
      <w:r w:rsidRPr="005010D5">
        <w:rPr>
          <w:rFonts w:ascii="Times New Roman" w:hAnsi="Times New Roman"/>
          <w:spacing w:val="1"/>
          <w:sz w:val="28"/>
          <w:szCs w:val="28"/>
        </w:rPr>
        <w:t xml:space="preserve"> </w:t>
      </w:r>
      <w:r w:rsidRPr="005010D5">
        <w:rPr>
          <w:rFonts w:ascii="Times New Roman" w:hAnsi="Times New Roman"/>
          <w:sz w:val="28"/>
          <w:szCs w:val="28"/>
        </w:rPr>
        <w:t>как субъекта отношений с людьми, миром и самим</w:t>
      </w:r>
      <w:r w:rsidRPr="005010D5">
        <w:rPr>
          <w:rFonts w:ascii="Times New Roman" w:hAnsi="Times New Roman"/>
          <w:spacing w:val="-57"/>
          <w:sz w:val="28"/>
          <w:szCs w:val="28"/>
        </w:rPr>
        <w:t xml:space="preserve"> </w:t>
      </w:r>
      <w:r w:rsidRPr="005010D5">
        <w:rPr>
          <w:rFonts w:ascii="Times New Roman" w:hAnsi="Times New Roman"/>
          <w:sz w:val="28"/>
          <w:szCs w:val="28"/>
        </w:rPr>
        <w:t>собой;</w:t>
      </w:r>
    </w:p>
    <w:p w14:paraId="113F6202"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формирование коммуникативных навыков и развитие эмоциональной устойчивости;</w:t>
      </w:r>
      <w:r w:rsidRPr="005010D5">
        <w:rPr>
          <w:rFonts w:ascii="Times New Roman" w:hAnsi="Times New Roman"/>
          <w:spacing w:val="1"/>
          <w:sz w:val="28"/>
          <w:szCs w:val="28"/>
        </w:rPr>
        <w:t xml:space="preserve"> </w:t>
      </w:r>
      <w:r w:rsidRPr="005010D5">
        <w:rPr>
          <w:rFonts w:ascii="Times New Roman" w:hAnsi="Times New Roman"/>
          <w:sz w:val="28"/>
          <w:szCs w:val="28"/>
        </w:rPr>
        <w:t xml:space="preserve">организация  </w:t>
      </w:r>
      <w:r w:rsidRPr="005010D5">
        <w:rPr>
          <w:rFonts w:ascii="Times New Roman" w:hAnsi="Times New Roman"/>
          <w:spacing w:val="58"/>
          <w:sz w:val="28"/>
          <w:szCs w:val="28"/>
        </w:rPr>
        <w:t xml:space="preserve"> </w:t>
      </w:r>
      <w:r w:rsidRPr="005010D5">
        <w:rPr>
          <w:rFonts w:ascii="Times New Roman" w:hAnsi="Times New Roman"/>
          <w:sz w:val="28"/>
          <w:szCs w:val="28"/>
        </w:rPr>
        <w:t>предметно-</w:t>
      </w:r>
      <w:proofErr w:type="gramStart"/>
      <w:r w:rsidRPr="005010D5">
        <w:rPr>
          <w:rFonts w:ascii="Times New Roman" w:hAnsi="Times New Roman"/>
          <w:sz w:val="28"/>
          <w:szCs w:val="28"/>
        </w:rPr>
        <w:t xml:space="preserve">развивающей,  </w:t>
      </w:r>
      <w:r w:rsidRPr="005010D5">
        <w:rPr>
          <w:rFonts w:ascii="Times New Roman" w:hAnsi="Times New Roman"/>
          <w:spacing w:val="59"/>
          <w:sz w:val="28"/>
          <w:szCs w:val="28"/>
        </w:rPr>
        <w:t xml:space="preserve"> </w:t>
      </w:r>
      <w:proofErr w:type="gramEnd"/>
      <w:r w:rsidRPr="005010D5">
        <w:rPr>
          <w:rFonts w:ascii="Times New Roman" w:hAnsi="Times New Roman"/>
          <w:sz w:val="28"/>
          <w:szCs w:val="28"/>
        </w:rPr>
        <w:t xml:space="preserve">обогащённой    </w:t>
      </w:r>
      <w:r w:rsidRPr="005010D5">
        <w:rPr>
          <w:rFonts w:ascii="Times New Roman" w:hAnsi="Times New Roman"/>
          <w:sz w:val="28"/>
          <w:szCs w:val="28"/>
        </w:rPr>
        <w:lastRenderedPageBreak/>
        <w:t xml:space="preserve">образовательной  </w:t>
      </w:r>
      <w:r w:rsidRPr="005010D5">
        <w:rPr>
          <w:rFonts w:ascii="Times New Roman" w:hAnsi="Times New Roman"/>
          <w:spacing w:val="58"/>
          <w:sz w:val="28"/>
          <w:szCs w:val="28"/>
        </w:rPr>
        <w:t xml:space="preserve"> </w:t>
      </w:r>
      <w:r w:rsidRPr="005010D5">
        <w:rPr>
          <w:rFonts w:ascii="Times New Roman" w:hAnsi="Times New Roman"/>
          <w:sz w:val="28"/>
          <w:szCs w:val="28"/>
        </w:rPr>
        <w:t xml:space="preserve">среды  </w:t>
      </w:r>
      <w:r w:rsidRPr="005010D5">
        <w:rPr>
          <w:rFonts w:ascii="Times New Roman" w:hAnsi="Times New Roman"/>
          <w:spacing w:val="59"/>
          <w:sz w:val="28"/>
          <w:szCs w:val="28"/>
        </w:rPr>
        <w:t xml:space="preserve"> </w:t>
      </w:r>
      <w:r w:rsidR="00560AD8">
        <w:rPr>
          <w:rFonts w:ascii="Times New Roman" w:hAnsi="Times New Roman"/>
          <w:sz w:val="28"/>
          <w:szCs w:val="28"/>
        </w:rPr>
        <w:t xml:space="preserve">в </w:t>
      </w:r>
      <w:r w:rsidRPr="005010D5">
        <w:rPr>
          <w:rFonts w:ascii="Times New Roman" w:hAnsi="Times New Roman"/>
          <w:sz w:val="28"/>
          <w:szCs w:val="28"/>
        </w:rPr>
        <w:t>условиях ДОО, благоприятную для развития различных видов способностей и одаренности.</w:t>
      </w:r>
      <w:r w:rsidRPr="005010D5">
        <w:rPr>
          <w:rFonts w:ascii="Times New Roman" w:hAnsi="Times New Roman"/>
          <w:spacing w:val="-57"/>
          <w:sz w:val="28"/>
          <w:szCs w:val="28"/>
        </w:rPr>
        <w:t xml:space="preserve"> </w:t>
      </w:r>
      <w:r w:rsidRPr="005010D5">
        <w:rPr>
          <w:rFonts w:ascii="Times New Roman" w:hAnsi="Times New Roman"/>
          <w:sz w:val="28"/>
          <w:szCs w:val="28"/>
        </w:rPr>
        <w:t>Включение</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программу</w:t>
      </w:r>
      <w:r w:rsidRPr="005010D5">
        <w:rPr>
          <w:rFonts w:ascii="Times New Roman" w:hAnsi="Times New Roman"/>
          <w:spacing w:val="1"/>
          <w:sz w:val="28"/>
          <w:szCs w:val="28"/>
        </w:rPr>
        <w:t xml:space="preserve"> </w:t>
      </w:r>
      <w:r w:rsidRPr="005010D5">
        <w:rPr>
          <w:rFonts w:ascii="Times New Roman" w:hAnsi="Times New Roman"/>
          <w:sz w:val="28"/>
          <w:szCs w:val="28"/>
        </w:rPr>
        <w:t>КРР,</w:t>
      </w:r>
      <w:r w:rsidRPr="005010D5">
        <w:rPr>
          <w:rFonts w:ascii="Times New Roman" w:hAnsi="Times New Roman"/>
          <w:spacing w:val="1"/>
          <w:sz w:val="28"/>
          <w:szCs w:val="28"/>
        </w:rPr>
        <w:t xml:space="preserve"> </w:t>
      </w:r>
      <w:r w:rsidRPr="005010D5">
        <w:rPr>
          <w:rFonts w:ascii="Times New Roman" w:hAnsi="Times New Roman"/>
          <w:sz w:val="28"/>
          <w:szCs w:val="28"/>
        </w:rPr>
        <w:t>определение</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индивидуального</w:t>
      </w:r>
      <w:r w:rsidRPr="005010D5">
        <w:rPr>
          <w:rFonts w:ascii="Times New Roman" w:hAnsi="Times New Roman"/>
          <w:spacing w:val="1"/>
          <w:sz w:val="28"/>
          <w:szCs w:val="28"/>
        </w:rPr>
        <w:t xml:space="preserve"> </w:t>
      </w:r>
      <w:r w:rsidRPr="005010D5">
        <w:rPr>
          <w:rFonts w:ascii="Times New Roman" w:hAnsi="Times New Roman"/>
          <w:sz w:val="28"/>
          <w:szCs w:val="28"/>
        </w:rPr>
        <w:t>маршрута</w:t>
      </w:r>
      <w:r w:rsidRPr="005010D5">
        <w:rPr>
          <w:rFonts w:ascii="Times New Roman" w:hAnsi="Times New Roman"/>
          <w:spacing w:val="1"/>
          <w:sz w:val="28"/>
          <w:szCs w:val="28"/>
        </w:rPr>
        <w:t xml:space="preserve"> </w:t>
      </w:r>
      <w:r w:rsidRPr="005010D5">
        <w:rPr>
          <w:rFonts w:ascii="Times New Roman" w:hAnsi="Times New Roman"/>
          <w:sz w:val="28"/>
          <w:szCs w:val="28"/>
        </w:rPr>
        <w:t>психолого-педагогического</w:t>
      </w:r>
      <w:r w:rsidRPr="005010D5">
        <w:rPr>
          <w:rFonts w:ascii="Times New Roman" w:hAnsi="Times New Roman"/>
          <w:spacing w:val="12"/>
          <w:sz w:val="28"/>
          <w:szCs w:val="28"/>
        </w:rPr>
        <w:t xml:space="preserve"> </w:t>
      </w:r>
      <w:r w:rsidRPr="005010D5">
        <w:rPr>
          <w:rFonts w:ascii="Times New Roman" w:hAnsi="Times New Roman"/>
          <w:sz w:val="28"/>
          <w:szCs w:val="28"/>
        </w:rPr>
        <w:t>сопровождения</w:t>
      </w:r>
      <w:r w:rsidRPr="005010D5">
        <w:rPr>
          <w:rFonts w:ascii="Times New Roman" w:hAnsi="Times New Roman"/>
          <w:spacing w:val="12"/>
          <w:sz w:val="28"/>
          <w:szCs w:val="28"/>
        </w:rPr>
        <w:t xml:space="preserve"> </w:t>
      </w:r>
      <w:r w:rsidRPr="005010D5">
        <w:rPr>
          <w:rFonts w:ascii="Times New Roman" w:hAnsi="Times New Roman"/>
          <w:sz w:val="28"/>
          <w:szCs w:val="28"/>
        </w:rPr>
        <w:t>осуществляется</w:t>
      </w:r>
      <w:r w:rsidRPr="005010D5">
        <w:rPr>
          <w:rFonts w:ascii="Times New Roman" w:hAnsi="Times New Roman"/>
          <w:spacing w:val="12"/>
          <w:sz w:val="28"/>
          <w:szCs w:val="28"/>
        </w:rPr>
        <w:t xml:space="preserve"> </w:t>
      </w:r>
      <w:r w:rsidRPr="005010D5">
        <w:rPr>
          <w:rFonts w:ascii="Times New Roman" w:hAnsi="Times New Roman"/>
          <w:sz w:val="28"/>
          <w:szCs w:val="28"/>
        </w:rPr>
        <w:t>на</w:t>
      </w:r>
      <w:r w:rsidRPr="005010D5">
        <w:rPr>
          <w:rFonts w:ascii="Times New Roman" w:hAnsi="Times New Roman"/>
          <w:spacing w:val="11"/>
          <w:sz w:val="28"/>
          <w:szCs w:val="28"/>
        </w:rPr>
        <w:t xml:space="preserve"> </w:t>
      </w:r>
      <w:r w:rsidRPr="005010D5">
        <w:rPr>
          <w:rFonts w:ascii="Times New Roman" w:hAnsi="Times New Roman"/>
          <w:sz w:val="28"/>
          <w:szCs w:val="28"/>
        </w:rPr>
        <w:t>основе</w:t>
      </w:r>
      <w:r w:rsidRPr="005010D5">
        <w:rPr>
          <w:rFonts w:ascii="Times New Roman" w:hAnsi="Times New Roman"/>
          <w:spacing w:val="11"/>
          <w:sz w:val="28"/>
          <w:szCs w:val="28"/>
        </w:rPr>
        <w:t xml:space="preserve"> </w:t>
      </w:r>
      <w:r w:rsidRPr="005010D5">
        <w:rPr>
          <w:rFonts w:ascii="Times New Roman" w:hAnsi="Times New Roman"/>
          <w:sz w:val="28"/>
          <w:szCs w:val="28"/>
        </w:rPr>
        <w:t>заключения</w:t>
      </w:r>
      <w:r w:rsidRPr="005010D5">
        <w:rPr>
          <w:rFonts w:ascii="Times New Roman" w:hAnsi="Times New Roman"/>
          <w:spacing w:val="12"/>
          <w:sz w:val="28"/>
          <w:szCs w:val="28"/>
        </w:rPr>
        <w:t xml:space="preserve"> </w:t>
      </w:r>
      <w:r w:rsidRPr="005010D5">
        <w:rPr>
          <w:rFonts w:ascii="Times New Roman" w:hAnsi="Times New Roman"/>
          <w:sz w:val="28"/>
          <w:szCs w:val="28"/>
        </w:rPr>
        <w:t>ГШК</w:t>
      </w:r>
      <w:r w:rsidRPr="005010D5">
        <w:rPr>
          <w:rFonts w:ascii="Times New Roman" w:hAnsi="Times New Roman"/>
          <w:spacing w:val="11"/>
          <w:sz w:val="28"/>
          <w:szCs w:val="28"/>
        </w:rPr>
        <w:t xml:space="preserve"> </w:t>
      </w:r>
      <w:r w:rsidR="00560AD8">
        <w:rPr>
          <w:rFonts w:ascii="Times New Roman" w:hAnsi="Times New Roman"/>
          <w:sz w:val="28"/>
          <w:szCs w:val="28"/>
        </w:rPr>
        <w:t xml:space="preserve">по </w:t>
      </w:r>
      <w:r w:rsidRPr="005010D5">
        <w:rPr>
          <w:rFonts w:ascii="Times New Roman" w:hAnsi="Times New Roman"/>
          <w:sz w:val="28"/>
          <w:szCs w:val="28"/>
        </w:rPr>
        <w:t>результатам</w:t>
      </w:r>
      <w:r w:rsidRPr="005010D5">
        <w:rPr>
          <w:rFonts w:ascii="Times New Roman" w:hAnsi="Times New Roman"/>
          <w:spacing w:val="-5"/>
          <w:sz w:val="28"/>
          <w:szCs w:val="28"/>
        </w:rPr>
        <w:t xml:space="preserve"> </w:t>
      </w:r>
      <w:r w:rsidRPr="005010D5">
        <w:rPr>
          <w:rFonts w:ascii="Times New Roman" w:hAnsi="Times New Roman"/>
          <w:sz w:val="28"/>
          <w:szCs w:val="28"/>
        </w:rPr>
        <w:t>психологической</w:t>
      </w:r>
      <w:r w:rsidRPr="005010D5">
        <w:rPr>
          <w:rFonts w:ascii="Times New Roman" w:hAnsi="Times New Roman"/>
          <w:spacing w:val="-4"/>
          <w:sz w:val="28"/>
          <w:szCs w:val="28"/>
        </w:rPr>
        <w:t xml:space="preserve"> </w:t>
      </w:r>
      <w:r w:rsidRPr="005010D5">
        <w:rPr>
          <w:rFonts w:ascii="Times New Roman" w:hAnsi="Times New Roman"/>
          <w:sz w:val="28"/>
          <w:szCs w:val="28"/>
        </w:rPr>
        <w:t>и</w:t>
      </w:r>
      <w:r w:rsidRPr="005010D5">
        <w:rPr>
          <w:rFonts w:ascii="Times New Roman" w:hAnsi="Times New Roman"/>
          <w:spacing w:val="-4"/>
          <w:sz w:val="28"/>
          <w:szCs w:val="28"/>
        </w:rPr>
        <w:t xml:space="preserve"> </w:t>
      </w:r>
      <w:r w:rsidRPr="005010D5">
        <w:rPr>
          <w:rFonts w:ascii="Times New Roman" w:hAnsi="Times New Roman"/>
          <w:sz w:val="28"/>
          <w:szCs w:val="28"/>
        </w:rPr>
        <w:t>педагогической</w:t>
      </w:r>
      <w:r w:rsidRPr="005010D5">
        <w:rPr>
          <w:rFonts w:ascii="Times New Roman" w:hAnsi="Times New Roman"/>
          <w:spacing w:val="-3"/>
          <w:sz w:val="28"/>
          <w:szCs w:val="28"/>
        </w:rPr>
        <w:t xml:space="preserve"> </w:t>
      </w:r>
      <w:r w:rsidRPr="005010D5">
        <w:rPr>
          <w:rFonts w:ascii="Times New Roman" w:hAnsi="Times New Roman"/>
          <w:sz w:val="28"/>
          <w:szCs w:val="28"/>
        </w:rPr>
        <w:t>диагностики.</w:t>
      </w:r>
    </w:p>
    <w:p w14:paraId="479FA751"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52E297EE" w14:textId="77777777" w:rsidR="001F6A01" w:rsidRPr="005010D5" w:rsidRDefault="001F6A01" w:rsidP="00560AD8">
      <w:pPr>
        <w:pStyle w:val="214"/>
        <w:spacing w:line="240" w:lineRule="auto"/>
        <w:ind w:left="0" w:firstLine="709"/>
        <w:rPr>
          <w:sz w:val="28"/>
          <w:szCs w:val="28"/>
        </w:rPr>
      </w:pPr>
      <w:r w:rsidRPr="005010D5">
        <w:rPr>
          <w:sz w:val="28"/>
          <w:szCs w:val="28"/>
        </w:rPr>
        <w:t xml:space="preserve">Направленность КРР с </w:t>
      </w:r>
      <w:proofErr w:type="spellStart"/>
      <w:r w:rsidRPr="005010D5">
        <w:rPr>
          <w:sz w:val="28"/>
          <w:szCs w:val="28"/>
        </w:rPr>
        <w:t>билингвальными</w:t>
      </w:r>
      <w:proofErr w:type="spellEnd"/>
      <w:r w:rsidRPr="005010D5">
        <w:rPr>
          <w:sz w:val="28"/>
          <w:szCs w:val="28"/>
        </w:rPr>
        <w:t xml:space="preserve"> обучающимися, детьми мигрантов,</w:t>
      </w:r>
      <w:r w:rsidRPr="005010D5">
        <w:rPr>
          <w:spacing w:val="-57"/>
          <w:sz w:val="28"/>
          <w:szCs w:val="28"/>
        </w:rPr>
        <w:t xml:space="preserve"> </w:t>
      </w:r>
      <w:r w:rsidRPr="005010D5">
        <w:rPr>
          <w:sz w:val="28"/>
          <w:szCs w:val="28"/>
        </w:rPr>
        <w:t>испытывающими</w:t>
      </w:r>
      <w:r w:rsidRPr="005010D5">
        <w:rPr>
          <w:spacing w:val="-6"/>
          <w:sz w:val="28"/>
          <w:szCs w:val="28"/>
        </w:rPr>
        <w:t xml:space="preserve"> </w:t>
      </w:r>
      <w:r w:rsidRPr="005010D5">
        <w:rPr>
          <w:sz w:val="28"/>
          <w:szCs w:val="28"/>
        </w:rPr>
        <w:t>трудности</w:t>
      </w:r>
      <w:r w:rsidRPr="005010D5">
        <w:rPr>
          <w:spacing w:val="-3"/>
          <w:sz w:val="28"/>
          <w:szCs w:val="28"/>
        </w:rPr>
        <w:t xml:space="preserve"> </w:t>
      </w:r>
      <w:r w:rsidRPr="005010D5">
        <w:rPr>
          <w:sz w:val="28"/>
          <w:szCs w:val="28"/>
        </w:rPr>
        <w:t>с</w:t>
      </w:r>
      <w:r w:rsidRPr="005010D5">
        <w:rPr>
          <w:spacing w:val="-5"/>
          <w:sz w:val="28"/>
          <w:szCs w:val="28"/>
        </w:rPr>
        <w:t xml:space="preserve"> </w:t>
      </w:r>
      <w:r w:rsidRPr="005010D5">
        <w:rPr>
          <w:sz w:val="28"/>
          <w:szCs w:val="28"/>
        </w:rPr>
        <w:t>пониманием</w:t>
      </w:r>
      <w:r w:rsidRPr="005010D5">
        <w:rPr>
          <w:spacing w:val="-5"/>
          <w:sz w:val="28"/>
          <w:szCs w:val="28"/>
        </w:rPr>
        <w:t xml:space="preserve"> </w:t>
      </w:r>
      <w:r w:rsidRPr="005010D5">
        <w:rPr>
          <w:sz w:val="28"/>
          <w:szCs w:val="28"/>
        </w:rPr>
        <w:t>государственного</w:t>
      </w:r>
      <w:r w:rsidRPr="005010D5">
        <w:rPr>
          <w:spacing w:val="-6"/>
          <w:sz w:val="28"/>
          <w:szCs w:val="28"/>
        </w:rPr>
        <w:t xml:space="preserve"> </w:t>
      </w:r>
      <w:r w:rsidRPr="005010D5">
        <w:rPr>
          <w:sz w:val="28"/>
          <w:szCs w:val="28"/>
        </w:rPr>
        <w:t>языка</w:t>
      </w:r>
      <w:r w:rsidRPr="005010D5">
        <w:rPr>
          <w:spacing w:val="-4"/>
          <w:sz w:val="28"/>
          <w:szCs w:val="28"/>
        </w:rPr>
        <w:t xml:space="preserve"> </w:t>
      </w:r>
      <w:r w:rsidRPr="005010D5">
        <w:rPr>
          <w:sz w:val="28"/>
          <w:szCs w:val="28"/>
        </w:rPr>
        <w:t>Российской</w:t>
      </w:r>
    </w:p>
    <w:p w14:paraId="59EB6691" w14:textId="77777777" w:rsidR="001F6A01" w:rsidRPr="005010D5" w:rsidRDefault="001F6A01" w:rsidP="00560AD8">
      <w:pPr>
        <w:spacing w:after="0" w:line="240" w:lineRule="auto"/>
        <w:ind w:firstLine="709"/>
        <w:jc w:val="both"/>
        <w:rPr>
          <w:rFonts w:ascii="Times New Roman" w:hAnsi="Times New Roman"/>
          <w:b/>
          <w:i/>
          <w:sz w:val="28"/>
          <w:szCs w:val="28"/>
        </w:rPr>
      </w:pPr>
      <w:r w:rsidRPr="005010D5">
        <w:rPr>
          <w:rFonts w:ascii="Times New Roman" w:hAnsi="Times New Roman"/>
          <w:b/>
          <w:i/>
          <w:sz w:val="28"/>
          <w:szCs w:val="28"/>
        </w:rPr>
        <w:t>Федерации</w:t>
      </w:r>
      <w:r w:rsidRPr="005010D5">
        <w:rPr>
          <w:rFonts w:ascii="Times New Roman" w:hAnsi="Times New Roman"/>
          <w:b/>
          <w:i/>
          <w:spacing w:val="-2"/>
          <w:sz w:val="28"/>
          <w:szCs w:val="28"/>
        </w:rPr>
        <w:t xml:space="preserve"> </w:t>
      </w:r>
      <w:r w:rsidRPr="005010D5">
        <w:rPr>
          <w:rFonts w:ascii="Times New Roman" w:hAnsi="Times New Roman"/>
          <w:b/>
          <w:i/>
          <w:sz w:val="28"/>
          <w:szCs w:val="28"/>
        </w:rPr>
        <w:t>на</w:t>
      </w:r>
      <w:r w:rsidRPr="005010D5">
        <w:rPr>
          <w:rFonts w:ascii="Times New Roman" w:hAnsi="Times New Roman"/>
          <w:b/>
          <w:i/>
          <w:spacing w:val="-4"/>
          <w:sz w:val="28"/>
          <w:szCs w:val="28"/>
        </w:rPr>
        <w:t xml:space="preserve"> </w:t>
      </w:r>
      <w:r w:rsidRPr="005010D5">
        <w:rPr>
          <w:rFonts w:ascii="Times New Roman" w:hAnsi="Times New Roman"/>
          <w:b/>
          <w:i/>
          <w:sz w:val="28"/>
          <w:szCs w:val="28"/>
        </w:rPr>
        <w:t>дошкольном</w:t>
      </w:r>
      <w:r w:rsidRPr="005010D5">
        <w:rPr>
          <w:rFonts w:ascii="Times New Roman" w:hAnsi="Times New Roman"/>
          <w:b/>
          <w:i/>
          <w:spacing w:val="-2"/>
          <w:sz w:val="28"/>
          <w:szCs w:val="28"/>
        </w:rPr>
        <w:t xml:space="preserve"> </w:t>
      </w:r>
      <w:r w:rsidRPr="005010D5">
        <w:rPr>
          <w:rFonts w:ascii="Times New Roman" w:hAnsi="Times New Roman"/>
          <w:b/>
          <w:i/>
          <w:sz w:val="28"/>
          <w:szCs w:val="28"/>
        </w:rPr>
        <w:t>уровне</w:t>
      </w:r>
      <w:r w:rsidRPr="005010D5">
        <w:rPr>
          <w:rFonts w:ascii="Times New Roman" w:hAnsi="Times New Roman"/>
          <w:b/>
          <w:i/>
          <w:spacing w:val="-2"/>
          <w:sz w:val="28"/>
          <w:szCs w:val="28"/>
        </w:rPr>
        <w:t xml:space="preserve"> </w:t>
      </w:r>
      <w:r w:rsidRPr="005010D5">
        <w:rPr>
          <w:rFonts w:ascii="Times New Roman" w:hAnsi="Times New Roman"/>
          <w:b/>
          <w:i/>
          <w:sz w:val="28"/>
          <w:szCs w:val="28"/>
        </w:rPr>
        <w:t>образования:</w:t>
      </w:r>
    </w:p>
    <w:p w14:paraId="36CAB21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развитие коммуникативных навыков, формирование чувствительности к сверстнику,</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2"/>
          <w:sz w:val="28"/>
          <w:szCs w:val="28"/>
        </w:rPr>
        <w:t xml:space="preserve"> </w:t>
      </w:r>
      <w:r w:rsidRPr="005010D5">
        <w:rPr>
          <w:rFonts w:ascii="Times New Roman" w:hAnsi="Times New Roman"/>
          <w:sz w:val="28"/>
          <w:szCs w:val="28"/>
        </w:rPr>
        <w:t>эмоциональному</w:t>
      </w:r>
      <w:r w:rsidRPr="005010D5">
        <w:rPr>
          <w:rFonts w:ascii="Times New Roman" w:hAnsi="Times New Roman"/>
          <w:spacing w:val="-8"/>
          <w:sz w:val="28"/>
          <w:szCs w:val="28"/>
        </w:rPr>
        <w:t xml:space="preserve"> </w:t>
      </w:r>
      <w:r w:rsidRPr="005010D5">
        <w:rPr>
          <w:rFonts w:ascii="Times New Roman" w:hAnsi="Times New Roman"/>
          <w:sz w:val="28"/>
          <w:szCs w:val="28"/>
        </w:rPr>
        <w:t>состоянию,</w:t>
      </w:r>
      <w:r w:rsidRPr="005010D5">
        <w:rPr>
          <w:rFonts w:ascii="Times New Roman" w:hAnsi="Times New Roman"/>
          <w:spacing w:val="-3"/>
          <w:sz w:val="28"/>
          <w:szCs w:val="28"/>
        </w:rPr>
        <w:t xml:space="preserve"> </w:t>
      </w:r>
      <w:r w:rsidRPr="005010D5">
        <w:rPr>
          <w:rFonts w:ascii="Times New Roman" w:hAnsi="Times New Roman"/>
          <w:sz w:val="28"/>
          <w:szCs w:val="28"/>
        </w:rPr>
        <w:t>намерениям</w:t>
      </w:r>
      <w:r w:rsidRPr="005010D5">
        <w:rPr>
          <w:rFonts w:ascii="Times New Roman" w:hAnsi="Times New Roman"/>
          <w:spacing w:val="-1"/>
          <w:sz w:val="28"/>
          <w:szCs w:val="28"/>
        </w:rPr>
        <w:t xml:space="preserve"> </w:t>
      </w:r>
      <w:r w:rsidRPr="005010D5">
        <w:rPr>
          <w:rFonts w:ascii="Times New Roman" w:hAnsi="Times New Roman"/>
          <w:sz w:val="28"/>
          <w:szCs w:val="28"/>
        </w:rPr>
        <w:t>и желаниям;</w:t>
      </w:r>
    </w:p>
    <w:p w14:paraId="191F58B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формирование</w:t>
      </w:r>
      <w:r w:rsidRPr="005010D5">
        <w:rPr>
          <w:rFonts w:ascii="Times New Roman" w:hAnsi="Times New Roman"/>
          <w:spacing w:val="-4"/>
          <w:sz w:val="28"/>
          <w:szCs w:val="28"/>
        </w:rPr>
        <w:t xml:space="preserve"> </w:t>
      </w:r>
      <w:r w:rsidRPr="005010D5">
        <w:rPr>
          <w:rFonts w:ascii="Times New Roman" w:hAnsi="Times New Roman"/>
          <w:sz w:val="28"/>
          <w:szCs w:val="28"/>
        </w:rPr>
        <w:t>уверенного</w:t>
      </w:r>
      <w:r w:rsidRPr="005010D5">
        <w:rPr>
          <w:rFonts w:ascii="Times New Roman" w:hAnsi="Times New Roman"/>
          <w:spacing w:val="-4"/>
          <w:sz w:val="28"/>
          <w:szCs w:val="28"/>
        </w:rPr>
        <w:t xml:space="preserve"> </w:t>
      </w:r>
      <w:r w:rsidRPr="005010D5">
        <w:rPr>
          <w:rFonts w:ascii="Times New Roman" w:hAnsi="Times New Roman"/>
          <w:sz w:val="28"/>
          <w:szCs w:val="28"/>
        </w:rPr>
        <w:t>поведения</w:t>
      </w:r>
      <w:r w:rsidRPr="005010D5">
        <w:rPr>
          <w:rFonts w:ascii="Times New Roman" w:hAnsi="Times New Roman"/>
          <w:spacing w:val="-4"/>
          <w:sz w:val="28"/>
          <w:szCs w:val="28"/>
        </w:rPr>
        <w:t xml:space="preserve"> </w:t>
      </w:r>
      <w:r w:rsidRPr="005010D5">
        <w:rPr>
          <w:rFonts w:ascii="Times New Roman" w:hAnsi="Times New Roman"/>
          <w:sz w:val="28"/>
          <w:szCs w:val="28"/>
        </w:rPr>
        <w:t>и</w:t>
      </w:r>
      <w:r w:rsidRPr="005010D5">
        <w:rPr>
          <w:rFonts w:ascii="Times New Roman" w:hAnsi="Times New Roman"/>
          <w:spacing w:val="-4"/>
          <w:sz w:val="28"/>
          <w:szCs w:val="28"/>
        </w:rPr>
        <w:t xml:space="preserve"> </w:t>
      </w:r>
      <w:r w:rsidRPr="005010D5">
        <w:rPr>
          <w:rFonts w:ascii="Times New Roman" w:hAnsi="Times New Roman"/>
          <w:sz w:val="28"/>
          <w:szCs w:val="28"/>
        </w:rPr>
        <w:t>социальной</w:t>
      </w:r>
      <w:r w:rsidRPr="005010D5">
        <w:rPr>
          <w:rFonts w:ascii="Times New Roman" w:hAnsi="Times New Roman"/>
          <w:spacing w:val="-2"/>
          <w:sz w:val="28"/>
          <w:szCs w:val="28"/>
        </w:rPr>
        <w:t xml:space="preserve"> </w:t>
      </w:r>
      <w:r w:rsidRPr="005010D5">
        <w:rPr>
          <w:rFonts w:ascii="Times New Roman" w:hAnsi="Times New Roman"/>
          <w:sz w:val="28"/>
          <w:szCs w:val="28"/>
        </w:rPr>
        <w:t>успешности;</w:t>
      </w:r>
    </w:p>
    <w:p w14:paraId="629BA3C5"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коррекцию</w:t>
      </w:r>
      <w:r w:rsidRPr="005010D5">
        <w:rPr>
          <w:rFonts w:ascii="Times New Roman" w:hAnsi="Times New Roman"/>
          <w:spacing w:val="61"/>
          <w:sz w:val="28"/>
          <w:szCs w:val="28"/>
        </w:rPr>
        <w:t xml:space="preserve"> </w:t>
      </w:r>
      <w:r w:rsidRPr="005010D5">
        <w:rPr>
          <w:rFonts w:ascii="Times New Roman" w:hAnsi="Times New Roman"/>
          <w:sz w:val="28"/>
          <w:szCs w:val="28"/>
        </w:rPr>
        <w:t xml:space="preserve">деструктивных  </w:t>
      </w:r>
      <w:r w:rsidRPr="005010D5">
        <w:rPr>
          <w:rFonts w:ascii="Times New Roman" w:hAnsi="Times New Roman"/>
          <w:spacing w:val="1"/>
          <w:sz w:val="28"/>
          <w:szCs w:val="28"/>
        </w:rPr>
        <w:t xml:space="preserve"> </w:t>
      </w:r>
      <w:r w:rsidRPr="005010D5">
        <w:rPr>
          <w:rFonts w:ascii="Times New Roman" w:hAnsi="Times New Roman"/>
          <w:sz w:val="28"/>
          <w:szCs w:val="28"/>
        </w:rPr>
        <w:t xml:space="preserve">эмоциональных  </w:t>
      </w:r>
      <w:r w:rsidRPr="005010D5">
        <w:rPr>
          <w:rFonts w:ascii="Times New Roman" w:hAnsi="Times New Roman"/>
          <w:spacing w:val="1"/>
          <w:sz w:val="28"/>
          <w:szCs w:val="28"/>
        </w:rPr>
        <w:t xml:space="preserve"> </w:t>
      </w:r>
      <w:r w:rsidRPr="005010D5">
        <w:rPr>
          <w:rFonts w:ascii="Times New Roman" w:hAnsi="Times New Roman"/>
          <w:sz w:val="28"/>
          <w:szCs w:val="28"/>
        </w:rPr>
        <w:t xml:space="preserve">состояний,  </w:t>
      </w:r>
      <w:r w:rsidRPr="005010D5">
        <w:rPr>
          <w:rFonts w:ascii="Times New Roman" w:hAnsi="Times New Roman"/>
          <w:spacing w:val="1"/>
          <w:sz w:val="28"/>
          <w:szCs w:val="28"/>
        </w:rPr>
        <w:t xml:space="preserve"> </w:t>
      </w:r>
      <w:r w:rsidRPr="005010D5">
        <w:rPr>
          <w:rFonts w:ascii="Times New Roman" w:hAnsi="Times New Roman"/>
          <w:sz w:val="28"/>
          <w:szCs w:val="28"/>
        </w:rPr>
        <w:t>возникающих</w:t>
      </w:r>
      <w:r w:rsidRPr="005010D5">
        <w:rPr>
          <w:rFonts w:ascii="Times New Roman" w:hAnsi="Times New Roman"/>
          <w:spacing w:val="1"/>
          <w:sz w:val="28"/>
          <w:szCs w:val="28"/>
        </w:rPr>
        <w:t xml:space="preserve"> </w:t>
      </w:r>
      <w:r w:rsidRPr="005010D5">
        <w:rPr>
          <w:rFonts w:ascii="Times New Roman" w:hAnsi="Times New Roman"/>
          <w:sz w:val="28"/>
          <w:szCs w:val="28"/>
        </w:rPr>
        <w:t>вследствие</w:t>
      </w:r>
      <w:r w:rsidRPr="005010D5">
        <w:rPr>
          <w:rFonts w:ascii="Times New Roman" w:hAnsi="Times New Roman"/>
          <w:spacing w:val="37"/>
          <w:sz w:val="28"/>
          <w:szCs w:val="28"/>
        </w:rPr>
        <w:t xml:space="preserve"> </w:t>
      </w:r>
      <w:r w:rsidRPr="005010D5">
        <w:rPr>
          <w:rFonts w:ascii="Times New Roman" w:hAnsi="Times New Roman"/>
          <w:sz w:val="28"/>
          <w:szCs w:val="28"/>
        </w:rPr>
        <w:t>попадания</w:t>
      </w:r>
      <w:r w:rsidRPr="005010D5">
        <w:rPr>
          <w:rFonts w:ascii="Times New Roman" w:hAnsi="Times New Roman"/>
          <w:spacing w:val="33"/>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неуверенность, агрессия);</w:t>
      </w:r>
    </w:p>
    <w:p w14:paraId="07E6B25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новую языковую и</w:t>
      </w:r>
      <w:r w:rsidRPr="005010D5">
        <w:rPr>
          <w:rFonts w:ascii="Times New Roman" w:hAnsi="Times New Roman"/>
          <w:spacing w:val="1"/>
          <w:sz w:val="28"/>
          <w:szCs w:val="28"/>
        </w:rPr>
        <w:t xml:space="preserve"> </w:t>
      </w:r>
      <w:r w:rsidRPr="005010D5">
        <w:rPr>
          <w:rFonts w:ascii="Times New Roman" w:hAnsi="Times New Roman"/>
          <w:sz w:val="28"/>
          <w:szCs w:val="28"/>
        </w:rPr>
        <w:t>культурную</w:t>
      </w:r>
      <w:r w:rsidRPr="005010D5">
        <w:rPr>
          <w:rFonts w:ascii="Times New Roman" w:hAnsi="Times New Roman"/>
          <w:spacing w:val="1"/>
          <w:sz w:val="28"/>
          <w:szCs w:val="28"/>
        </w:rPr>
        <w:t xml:space="preserve"> </w:t>
      </w:r>
      <w:r w:rsidRPr="005010D5">
        <w:rPr>
          <w:rFonts w:ascii="Times New Roman" w:hAnsi="Times New Roman"/>
          <w:sz w:val="28"/>
          <w:szCs w:val="28"/>
        </w:rPr>
        <w:t>среду</w:t>
      </w:r>
      <w:r w:rsidRPr="005010D5">
        <w:rPr>
          <w:rFonts w:ascii="Times New Roman" w:hAnsi="Times New Roman"/>
          <w:spacing w:val="1"/>
          <w:sz w:val="28"/>
          <w:szCs w:val="28"/>
        </w:rPr>
        <w:t xml:space="preserve"> </w:t>
      </w:r>
      <w:r w:rsidRPr="005010D5">
        <w:rPr>
          <w:rFonts w:ascii="Times New Roman" w:hAnsi="Times New Roman"/>
          <w:sz w:val="28"/>
          <w:szCs w:val="28"/>
        </w:rPr>
        <w:t>(тревога,</w:t>
      </w:r>
      <w:r w:rsidRPr="005010D5">
        <w:rPr>
          <w:rFonts w:ascii="Times New Roman" w:hAnsi="Times New Roman"/>
          <w:spacing w:val="1"/>
          <w:sz w:val="28"/>
          <w:szCs w:val="28"/>
        </w:rPr>
        <w:t xml:space="preserve"> </w:t>
      </w:r>
      <w:r w:rsidRPr="005010D5">
        <w:rPr>
          <w:rFonts w:ascii="Times New Roman" w:hAnsi="Times New Roman"/>
          <w:sz w:val="28"/>
          <w:szCs w:val="28"/>
        </w:rPr>
        <w:t>создание</w:t>
      </w:r>
      <w:r w:rsidRPr="005010D5">
        <w:rPr>
          <w:rFonts w:ascii="Times New Roman" w:hAnsi="Times New Roman"/>
          <w:spacing w:val="1"/>
          <w:sz w:val="28"/>
          <w:szCs w:val="28"/>
        </w:rPr>
        <w:t xml:space="preserve"> </w:t>
      </w:r>
      <w:r w:rsidRPr="005010D5">
        <w:rPr>
          <w:rFonts w:ascii="Times New Roman" w:hAnsi="Times New Roman"/>
          <w:sz w:val="28"/>
          <w:szCs w:val="28"/>
        </w:rPr>
        <w:t>атмосферы</w:t>
      </w:r>
      <w:r w:rsidRPr="005010D5">
        <w:rPr>
          <w:rFonts w:ascii="Times New Roman" w:hAnsi="Times New Roman"/>
          <w:spacing w:val="1"/>
          <w:sz w:val="28"/>
          <w:szCs w:val="28"/>
        </w:rPr>
        <w:t xml:space="preserve"> </w:t>
      </w:r>
      <w:r w:rsidRPr="005010D5">
        <w:rPr>
          <w:rFonts w:ascii="Times New Roman" w:hAnsi="Times New Roman"/>
          <w:sz w:val="28"/>
          <w:szCs w:val="28"/>
        </w:rPr>
        <w:t>доброжелательности,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заботы и</w:t>
      </w:r>
      <w:r w:rsidRPr="005010D5">
        <w:rPr>
          <w:rFonts w:ascii="Times New Roman" w:hAnsi="Times New Roman"/>
          <w:spacing w:val="1"/>
          <w:sz w:val="28"/>
          <w:szCs w:val="28"/>
        </w:rPr>
        <w:t xml:space="preserve"> </w:t>
      </w:r>
      <w:r w:rsidRPr="005010D5">
        <w:rPr>
          <w:rFonts w:ascii="Times New Roman" w:hAnsi="Times New Roman"/>
          <w:sz w:val="28"/>
          <w:szCs w:val="28"/>
        </w:rPr>
        <w:t>уважения</w:t>
      </w:r>
      <w:r w:rsidRPr="005010D5">
        <w:rPr>
          <w:rFonts w:ascii="Times New Roman" w:hAnsi="Times New Roman"/>
          <w:spacing w:val="-1"/>
          <w:sz w:val="28"/>
          <w:szCs w:val="28"/>
        </w:rPr>
        <w:t xml:space="preserve"> </w:t>
      </w:r>
      <w:r w:rsidRPr="005010D5">
        <w:rPr>
          <w:rFonts w:ascii="Times New Roman" w:hAnsi="Times New Roman"/>
          <w:sz w:val="28"/>
          <w:szCs w:val="28"/>
        </w:rPr>
        <w:t>по отношению</w:t>
      </w:r>
      <w:r w:rsidRPr="005010D5">
        <w:rPr>
          <w:rFonts w:ascii="Times New Roman" w:hAnsi="Times New Roman"/>
          <w:spacing w:val="-3"/>
          <w:sz w:val="28"/>
          <w:szCs w:val="28"/>
        </w:rPr>
        <w:t xml:space="preserve"> </w:t>
      </w:r>
      <w:r w:rsidRPr="005010D5">
        <w:rPr>
          <w:rFonts w:ascii="Times New Roman" w:hAnsi="Times New Roman"/>
          <w:sz w:val="28"/>
          <w:szCs w:val="28"/>
        </w:rPr>
        <w:t>к ребёнку.</w:t>
      </w:r>
    </w:p>
    <w:p w14:paraId="38551537"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Работу</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социализации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языковой</w:t>
      </w:r>
      <w:r w:rsidRPr="005010D5">
        <w:rPr>
          <w:rFonts w:ascii="Times New Roman" w:hAnsi="Times New Roman"/>
          <w:spacing w:val="1"/>
          <w:sz w:val="28"/>
          <w:szCs w:val="28"/>
        </w:rPr>
        <w:t xml:space="preserve"> </w:t>
      </w:r>
      <w:r w:rsidRPr="005010D5">
        <w:rPr>
          <w:rFonts w:ascii="Times New Roman" w:hAnsi="Times New Roman"/>
          <w:sz w:val="28"/>
          <w:szCs w:val="28"/>
        </w:rPr>
        <w:t>адаптации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иностранных</w:t>
      </w:r>
      <w:r w:rsidRPr="005010D5">
        <w:rPr>
          <w:rFonts w:ascii="Times New Roman" w:hAnsi="Times New Roman"/>
          <w:spacing w:val="1"/>
          <w:sz w:val="28"/>
          <w:szCs w:val="28"/>
        </w:rPr>
        <w:t xml:space="preserve"> </w:t>
      </w:r>
      <w:r w:rsidRPr="005010D5">
        <w:rPr>
          <w:rFonts w:ascii="Times New Roman" w:hAnsi="Times New Roman"/>
          <w:sz w:val="28"/>
          <w:szCs w:val="28"/>
        </w:rPr>
        <w:t>граждан,</w:t>
      </w:r>
      <w:r w:rsidRPr="005010D5">
        <w:rPr>
          <w:rFonts w:ascii="Times New Roman" w:hAnsi="Times New Roman"/>
          <w:spacing w:val="1"/>
          <w:sz w:val="28"/>
          <w:szCs w:val="28"/>
        </w:rPr>
        <w:t xml:space="preserve"> </w:t>
      </w:r>
      <w:r w:rsidRPr="005010D5">
        <w:rPr>
          <w:rFonts w:ascii="Times New Roman" w:hAnsi="Times New Roman"/>
          <w:sz w:val="28"/>
          <w:szCs w:val="28"/>
        </w:rPr>
        <w:t>обучающихся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организациях,</w:t>
      </w:r>
      <w:r w:rsidRPr="005010D5">
        <w:rPr>
          <w:rFonts w:ascii="Times New Roman" w:hAnsi="Times New Roman"/>
          <w:spacing w:val="1"/>
          <w:sz w:val="28"/>
          <w:szCs w:val="28"/>
        </w:rPr>
        <w:t xml:space="preserve"> </w:t>
      </w:r>
      <w:r w:rsidRPr="005010D5">
        <w:rPr>
          <w:rFonts w:ascii="Times New Roman" w:hAnsi="Times New Roman"/>
          <w:sz w:val="28"/>
          <w:szCs w:val="28"/>
        </w:rPr>
        <w:t>реализующих</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ДО</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Российской</w:t>
      </w:r>
      <w:r w:rsidRPr="005010D5">
        <w:rPr>
          <w:rFonts w:ascii="Times New Roman" w:hAnsi="Times New Roman"/>
          <w:spacing w:val="1"/>
          <w:sz w:val="28"/>
          <w:szCs w:val="28"/>
        </w:rPr>
        <w:t xml:space="preserve"> </w:t>
      </w:r>
      <w:r w:rsidRPr="005010D5">
        <w:rPr>
          <w:rFonts w:ascii="Times New Roman" w:hAnsi="Times New Roman"/>
          <w:sz w:val="28"/>
          <w:szCs w:val="28"/>
        </w:rPr>
        <w:t>Федерации,</w:t>
      </w:r>
      <w:r w:rsidRPr="005010D5">
        <w:rPr>
          <w:rFonts w:ascii="Times New Roman" w:hAnsi="Times New Roman"/>
          <w:spacing w:val="1"/>
          <w:sz w:val="28"/>
          <w:szCs w:val="28"/>
        </w:rPr>
        <w:t xml:space="preserve"> </w:t>
      </w:r>
      <w:r w:rsidRPr="005010D5">
        <w:rPr>
          <w:rFonts w:ascii="Times New Roman" w:hAnsi="Times New Roman"/>
          <w:sz w:val="28"/>
          <w:szCs w:val="28"/>
        </w:rPr>
        <w:t>рекомендуется</w:t>
      </w:r>
      <w:r w:rsidRPr="005010D5">
        <w:rPr>
          <w:rFonts w:ascii="Times New Roman" w:hAnsi="Times New Roman"/>
          <w:spacing w:val="1"/>
          <w:sz w:val="28"/>
          <w:szCs w:val="28"/>
        </w:rPr>
        <w:t xml:space="preserve"> </w:t>
      </w:r>
      <w:r w:rsidRPr="005010D5">
        <w:rPr>
          <w:rFonts w:ascii="Times New Roman" w:hAnsi="Times New Roman"/>
          <w:sz w:val="28"/>
          <w:szCs w:val="28"/>
        </w:rPr>
        <w:t>организовывать</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учётом</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социальной</w:t>
      </w:r>
      <w:r w:rsidRPr="005010D5">
        <w:rPr>
          <w:rFonts w:ascii="Times New Roman" w:hAnsi="Times New Roman"/>
          <w:spacing w:val="1"/>
          <w:sz w:val="28"/>
          <w:szCs w:val="28"/>
        </w:rPr>
        <w:t xml:space="preserve"> </w:t>
      </w:r>
      <w:r w:rsidRPr="005010D5">
        <w:rPr>
          <w:rFonts w:ascii="Times New Roman" w:hAnsi="Times New Roman"/>
          <w:sz w:val="28"/>
          <w:szCs w:val="28"/>
        </w:rPr>
        <w:t>ситуации</w:t>
      </w:r>
      <w:r w:rsidRPr="005010D5">
        <w:rPr>
          <w:rFonts w:ascii="Times New Roman" w:hAnsi="Times New Roman"/>
          <w:spacing w:val="1"/>
          <w:sz w:val="28"/>
          <w:szCs w:val="28"/>
        </w:rPr>
        <w:t xml:space="preserve"> </w:t>
      </w:r>
      <w:r w:rsidRPr="005010D5">
        <w:rPr>
          <w:rFonts w:ascii="Times New Roman" w:hAnsi="Times New Roman"/>
          <w:sz w:val="28"/>
          <w:szCs w:val="28"/>
        </w:rPr>
        <w:t>каждого</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2"/>
          <w:sz w:val="28"/>
          <w:szCs w:val="28"/>
        </w:rPr>
        <w:t xml:space="preserve"> </w:t>
      </w:r>
      <w:r w:rsidRPr="005010D5">
        <w:rPr>
          <w:rFonts w:ascii="Times New Roman" w:hAnsi="Times New Roman"/>
          <w:sz w:val="28"/>
          <w:szCs w:val="28"/>
        </w:rPr>
        <w:t>персонально.</w:t>
      </w:r>
    </w:p>
    <w:p w14:paraId="331BB5C0"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Психолого-педагогическое</w:t>
      </w:r>
      <w:r w:rsidRPr="005010D5">
        <w:rPr>
          <w:rFonts w:ascii="Times New Roman" w:hAnsi="Times New Roman"/>
          <w:spacing w:val="1"/>
          <w:sz w:val="28"/>
          <w:szCs w:val="28"/>
        </w:rPr>
        <w:t xml:space="preserve"> </w:t>
      </w:r>
      <w:r w:rsidRPr="005010D5">
        <w:rPr>
          <w:rFonts w:ascii="Times New Roman" w:hAnsi="Times New Roman"/>
          <w:sz w:val="28"/>
          <w:szCs w:val="28"/>
        </w:rPr>
        <w:t>сопровождение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данной</w:t>
      </w:r>
      <w:r w:rsidRPr="005010D5">
        <w:rPr>
          <w:rFonts w:ascii="Times New Roman" w:hAnsi="Times New Roman"/>
          <w:spacing w:val="1"/>
          <w:sz w:val="28"/>
          <w:szCs w:val="28"/>
        </w:rPr>
        <w:t xml:space="preserve"> </w:t>
      </w:r>
      <w:r w:rsidRPr="005010D5">
        <w:rPr>
          <w:rFonts w:ascii="Times New Roman" w:hAnsi="Times New Roman"/>
          <w:sz w:val="28"/>
          <w:szCs w:val="28"/>
        </w:rPr>
        <w:t>целевой</w:t>
      </w:r>
      <w:r w:rsidRPr="005010D5">
        <w:rPr>
          <w:rFonts w:ascii="Times New Roman" w:hAnsi="Times New Roman"/>
          <w:spacing w:val="1"/>
          <w:sz w:val="28"/>
          <w:szCs w:val="28"/>
        </w:rPr>
        <w:t xml:space="preserve"> </w:t>
      </w:r>
      <w:r w:rsidRPr="005010D5">
        <w:rPr>
          <w:rFonts w:ascii="Times New Roman" w:hAnsi="Times New Roman"/>
          <w:sz w:val="28"/>
          <w:szCs w:val="28"/>
        </w:rPr>
        <w:t>группы</w:t>
      </w:r>
      <w:r w:rsidRPr="005010D5">
        <w:rPr>
          <w:rFonts w:ascii="Times New Roman" w:hAnsi="Times New Roman"/>
          <w:spacing w:val="1"/>
          <w:sz w:val="28"/>
          <w:szCs w:val="28"/>
        </w:rPr>
        <w:t xml:space="preserve"> </w:t>
      </w:r>
      <w:r w:rsidRPr="005010D5">
        <w:rPr>
          <w:rFonts w:ascii="Times New Roman" w:hAnsi="Times New Roman"/>
          <w:sz w:val="28"/>
          <w:szCs w:val="28"/>
        </w:rPr>
        <w:t>может</w:t>
      </w:r>
      <w:r w:rsidRPr="005010D5">
        <w:rPr>
          <w:rFonts w:ascii="Times New Roman" w:hAnsi="Times New Roman"/>
          <w:spacing w:val="1"/>
          <w:sz w:val="28"/>
          <w:szCs w:val="28"/>
        </w:rPr>
        <w:t xml:space="preserve"> </w:t>
      </w:r>
      <w:r w:rsidRPr="005010D5">
        <w:rPr>
          <w:rFonts w:ascii="Times New Roman" w:hAnsi="Times New Roman"/>
          <w:sz w:val="28"/>
          <w:szCs w:val="28"/>
        </w:rPr>
        <w:t>осуществляться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контексте</w:t>
      </w:r>
      <w:r w:rsidRPr="005010D5">
        <w:rPr>
          <w:rFonts w:ascii="Times New Roman" w:hAnsi="Times New Roman"/>
          <w:spacing w:val="1"/>
          <w:sz w:val="28"/>
          <w:szCs w:val="28"/>
        </w:rPr>
        <w:t xml:space="preserve"> </w:t>
      </w:r>
      <w:r w:rsidRPr="005010D5">
        <w:rPr>
          <w:rFonts w:ascii="Times New Roman" w:hAnsi="Times New Roman"/>
          <w:sz w:val="28"/>
          <w:szCs w:val="28"/>
        </w:rPr>
        <w:t>общей</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адаптации</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случаях</w:t>
      </w:r>
      <w:r w:rsidRPr="005010D5">
        <w:rPr>
          <w:rFonts w:ascii="Times New Roman" w:hAnsi="Times New Roman"/>
          <w:spacing w:val="1"/>
          <w:sz w:val="28"/>
          <w:szCs w:val="28"/>
        </w:rPr>
        <w:t xml:space="preserve"> </w:t>
      </w:r>
      <w:r w:rsidRPr="005010D5">
        <w:rPr>
          <w:rFonts w:ascii="Times New Roman" w:hAnsi="Times New Roman"/>
          <w:sz w:val="28"/>
          <w:szCs w:val="28"/>
        </w:rPr>
        <w:t>выраженных проблем социализации, личностного развития и общей дезадаптации ребёнка,</w:t>
      </w:r>
      <w:r w:rsidRPr="005010D5">
        <w:rPr>
          <w:rFonts w:ascii="Times New Roman" w:hAnsi="Times New Roman"/>
          <w:spacing w:val="1"/>
          <w:sz w:val="28"/>
          <w:szCs w:val="28"/>
        </w:rPr>
        <w:t xml:space="preserve"> </w:t>
      </w:r>
      <w:r w:rsidRPr="005010D5">
        <w:rPr>
          <w:rFonts w:ascii="Times New Roman" w:hAnsi="Times New Roman"/>
          <w:sz w:val="28"/>
          <w:szCs w:val="28"/>
        </w:rPr>
        <w:t>его включение в программу КРР может быть осуществлено на основе заключения ППК по</w:t>
      </w:r>
      <w:r w:rsidRPr="005010D5">
        <w:rPr>
          <w:rFonts w:ascii="Times New Roman" w:hAnsi="Times New Roman"/>
          <w:spacing w:val="1"/>
          <w:sz w:val="28"/>
          <w:szCs w:val="28"/>
        </w:rPr>
        <w:t xml:space="preserve"> </w:t>
      </w:r>
      <w:r w:rsidRPr="005010D5">
        <w:rPr>
          <w:rFonts w:ascii="Times New Roman" w:hAnsi="Times New Roman"/>
          <w:sz w:val="28"/>
          <w:szCs w:val="28"/>
        </w:rPr>
        <w:t>результатам</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психологической</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диагностики</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запросу</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p>
    <w:p w14:paraId="49184743"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4372BE3D" w14:textId="77777777" w:rsidR="001F6A01" w:rsidRPr="005010D5" w:rsidRDefault="001F6A01" w:rsidP="00560AD8">
      <w:pPr>
        <w:pStyle w:val="214"/>
        <w:spacing w:line="240" w:lineRule="auto"/>
        <w:ind w:left="0" w:firstLine="709"/>
        <w:rPr>
          <w:sz w:val="28"/>
          <w:szCs w:val="28"/>
        </w:rPr>
      </w:pPr>
      <w:r w:rsidRPr="005010D5">
        <w:rPr>
          <w:sz w:val="28"/>
          <w:szCs w:val="28"/>
        </w:rPr>
        <w:t>КРР</w:t>
      </w:r>
      <w:r w:rsidRPr="005010D5">
        <w:rPr>
          <w:spacing w:val="-1"/>
          <w:sz w:val="28"/>
          <w:szCs w:val="28"/>
        </w:rPr>
        <w:t xml:space="preserve"> </w:t>
      </w:r>
      <w:r w:rsidRPr="005010D5">
        <w:rPr>
          <w:sz w:val="28"/>
          <w:szCs w:val="28"/>
        </w:rPr>
        <w:t>с</w:t>
      </w:r>
      <w:r w:rsidRPr="005010D5">
        <w:rPr>
          <w:spacing w:val="-2"/>
          <w:sz w:val="28"/>
          <w:szCs w:val="28"/>
        </w:rPr>
        <w:t xml:space="preserve"> </w:t>
      </w:r>
      <w:r w:rsidRPr="005010D5">
        <w:rPr>
          <w:sz w:val="28"/>
          <w:szCs w:val="28"/>
        </w:rPr>
        <w:t>обучающимися</w:t>
      </w:r>
      <w:r w:rsidRPr="005010D5">
        <w:rPr>
          <w:spacing w:val="56"/>
          <w:sz w:val="28"/>
          <w:szCs w:val="28"/>
        </w:rPr>
        <w:t xml:space="preserve"> </w:t>
      </w:r>
      <w:r w:rsidRPr="005010D5">
        <w:rPr>
          <w:sz w:val="28"/>
          <w:szCs w:val="28"/>
        </w:rPr>
        <w:t>«группы</w:t>
      </w:r>
      <w:r w:rsidRPr="005010D5">
        <w:rPr>
          <w:spacing w:val="-1"/>
          <w:sz w:val="28"/>
          <w:szCs w:val="28"/>
        </w:rPr>
        <w:t xml:space="preserve"> </w:t>
      </w:r>
      <w:r w:rsidRPr="005010D5">
        <w:rPr>
          <w:sz w:val="28"/>
          <w:szCs w:val="28"/>
        </w:rPr>
        <w:t>риска»</w:t>
      </w:r>
    </w:p>
    <w:p w14:paraId="23F90F6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 целевой группе обучающихся «группы риска» могут быть отнесены дети, имеющие</w:t>
      </w:r>
      <w:r w:rsidRPr="005010D5">
        <w:rPr>
          <w:rFonts w:ascii="Times New Roman" w:hAnsi="Times New Roman"/>
          <w:spacing w:val="1"/>
          <w:sz w:val="28"/>
          <w:szCs w:val="28"/>
        </w:rPr>
        <w:t xml:space="preserve"> </w:t>
      </w:r>
      <w:r w:rsidRPr="005010D5">
        <w:rPr>
          <w:rFonts w:ascii="Times New Roman" w:hAnsi="Times New Roman"/>
          <w:sz w:val="28"/>
          <w:szCs w:val="28"/>
        </w:rPr>
        <w:t>проблемы</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психологическим</w:t>
      </w:r>
      <w:r w:rsidRPr="005010D5">
        <w:rPr>
          <w:rFonts w:ascii="Times New Roman" w:hAnsi="Times New Roman"/>
          <w:spacing w:val="1"/>
          <w:sz w:val="28"/>
          <w:szCs w:val="28"/>
        </w:rPr>
        <w:t xml:space="preserve"> </w:t>
      </w:r>
      <w:r w:rsidRPr="005010D5">
        <w:rPr>
          <w:rFonts w:ascii="Times New Roman" w:hAnsi="Times New Roman"/>
          <w:sz w:val="28"/>
          <w:szCs w:val="28"/>
        </w:rPr>
        <w:t>здоровьем;</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эмоциональные</w:t>
      </w:r>
      <w:r w:rsidRPr="005010D5">
        <w:rPr>
          <w:rFonts w:ascii="Times New Roman" w:hAnsi="Times New Roman"/>
          <w:spacing w:val="1"/>
          <w:sz w:val="28"/>
          <w:szCs w:val="28"/>
        </w:rPr>
        <w:t xml:space="preserve"> </w:t>
      </w:r>
      <w:r w:rsidRPr="005010D5">
        <w:rPr>
          <w:rFonts w:ascii="Times New Roman" w:hAnsi="Times New Roman"/>
          <w:sz w:val="28"/>
          <w:szCs w:val="28"/>
        </w:rPr>
        <w:t>проблемы</w:t>
      </w:r>
      <w:r w:rsidRPr="005010D5">
        <w:rPr>
          <w:rFonts w:ascii="Times New Roman" w:hAnsi="Times New Roman"/>
          <w:spacing w:val="1"/>
          <w:sz w:val="28"/>
          <w:szCs w:val="28"/>
        </w:rPr>
        <w:t xml:space="preserve"> </w:t>
      </w:r>
      <w:r w:rsidRPr="005010D5">
        <w:rPr>
          <w:rFonts w:ascii="Times New Roman" w:hAnsi="Times New Roman"/>
          <w:sz w:val="28"/>
          <w:szCs w:val="28"/>
        </w:rPr>
        <w:t>(повышенная</w:t>
      </w:r>
      <w:r w:rsidRPr="005010D5">
        <w:rPr>
          <w:rFonts w:ascii="Times New Roman" w:hAnsi="Times New Roman"/>
          <w:spacing w:val="1"/>
          <w:sz w:val="28"/>
          <w:szCs w:val="28"/>
        </w:rPr>
        <w:t xml:space="preserve"> </w:t>
      </w:r>
      <w:r w:rsidRPr="005010D5">
        <w:rPr>
          <w:rFonts w:ascii="Times New Roman" w:hAnsi="Times New Roman"/>
          <w:sz w:val="28"/>
          <w:szCs w:val="28"/>
        </w:rPr>
        <w:t>возбудимость,</w:t>
      </w:r>
      <w:r w:rsidRPr="005010D5">
        <w:rPr>
          <w:rFonts w:ascii="Times New Roman" w:hAnsi="Times New Roman"/>
          <w:spacing w:val="1"/>
          <w:sz w:val="28"/>
          <w:szCs w:val="28"/>
        </w:rPr>
        <w:t xml:space="preserve"> </w:t>
      </w:r>
      <w:r w:rsidRPr="005010D5">
        <w:rPr>
          <w:rFonts w:ascii="Times New Roman" w:hAnsi="Times New Roman"/>
          <w:sz w:val="28"/>
          <w:szCs w:val="28"/>
        </w:rPr>
        <w:t>апатия,</w:t>
      </w:r>
      <w:r w:rsidRPr="005010D5">
        <w:rPr>
          <w:rFonts w:ascii="Times New Roman" w:hAnsi="Times New Roman"/>
          <w:spacing w:val="1"/>
          <w:sz w:val="28"/>
          <w:szCs w:val="28"/>
        </w:rPr>
        <w:t xml:space="preserve"> </w:t>
      </w:r>
      <w:r w:rsidRPr="005010D5">
        <w:rPr>
          <w:rFonts w:ascii="Times New Roman" w:hAnsi="Times New Roman"/>
          <w:sz w:val="28"/>
          <w:szCs w:val="28"/>
        </w:rPr>
        <w:t>раздражительность,</w:t>
      </w:r>
      <w:r w:rsidRPr="005010D5">
        <w:rPr>
          <w:rFonts w:ascii="Times New Roman" w:hAnsi="Times New Roman"/>
          <w:spacing w:val="1"/>
          <w:sz w:val="28"/>
          <w:szCs w:val="28"/>
        </w:rPr>
        <w:t xml:space="preserve"> </w:t>
      </w:r>
      <w:r w:rsidRPr="005010D5">
        <w:rPr>
          <w:rFonts w:ascii="Times New Roman" w:hAnsi="Times New Roman"/>
          <w:sz w:val="28"/>
          <w:szCs w:val="28"/>
        </w:rPr>
        <w:t>тревога,</w:t>
      </w:r>
      <w:r w:rsidRPr="005010D5">
        <w:rPr>
          <w:rFonts w:ascii="Times New Roman" w:hAnsi="Times New Roman"/>
          <w:spacing w:val="1"/>
          <w:sz w:val="28"/>
          <w:szCs w:val="28"/>
        </w:rPr>
        <w:t xml:space="preserve"> </w:t>
      </w:r>
      <w:r w:rsidRPr="005010D5">
        <w:rPr>
          <w:rFonts w:ascii="Times New Roman" w:hAnsi="Times New Roman"/>
          <w:sz w:val="28"/>
          <w:szCs w:val="28"/>
        </w:rPr>
        <w:t>появление</w:t>
      </w:r>
      <w:r w:rsidRPr="005010D5">
        <w:rPr>
          <w:rFonts w:ascii="Times New Roman" w:hAnsi="Times New Roman"/>
          <w:spacing w:val="1"/>
          <w:sz w:val="28"/>
          <w:szCs w:val="28"/>
        </w:rPr>
        <w:t xml:space="preserve"> </w:t>
      </w:r>
      <w:r w:rsidRPr="005010D5">
        <w:rPr>
          <w:rFonts w:ascii="Times New Roman" w:hAnsi="Times New Roman"/>
          <w:sz w:val="28"/>
          <w:szCs w:val="28"/>
        </w:rPr>
        <w:t>фобий);</w:t>
      </w:r>
      <w:r w:rsidRPr="005010D5">
        <w:rPr>
          <w:rFonts w:ascii="Times New Roman" w:hAnsi="Times New Roman"/>
          <w:spacing w:val="1"/>
          <w:sz w:val="28"/>
          <w:szCs w:val="28"/>
        </w:rPr>
        <w:t xml:space="preserve"> </w:t>
      </w:r>
      <w:r w:rsidRPr="005010D5">
        <w:rPr>
          <w:rFonts w:ascii="Times New Roman" w:hAnsi="Times New Roman"/>
          <w:sz w:val="28"/>
          <w:szCs w:val="28"/>
        </w:rPr>
        <w:t>поведенческие</w:t>
      </w:r>
      <w:r w:rsidRPr="005010D5">
        <w:rPr>
          <w:rFonts w:ascii="Times New Roman" w:hAnsi="Times New Roman"/>
          <w:spacing w:val="1"/>
          <w:sz w:val="28"/>
          <w:szCs w:val="28"/>
        </w:rPr>
        <w:t xml:space="preserve"> </w:t>
      </w:r>
      <w:r w:rsidRPr="005010D5">
        <w:rPr>
          <w:rFonts w:ascii="Times New Roman" w:hAnsi="Times New Roman"/>
          <w:sz w:val="28"/>
          <w:szCs w:val="28"/>
        </w:rPr>
        <w:t>проблемы</w:t>
      </w:r>
      <w:r w:rsidRPr="005010D5">
        <w:rPr>
          <w:rFonts w:ascii="Times New Roman" w:hAnsi="Times New Roman"/>
          <w:spacing w:val="1"/>
          <w:sz w:val="28"/>
          <w:szCs w:val="28"/>
        </w:rPr>
        <w:t xml:space="preserve"> </w:t>
      </w:r>
      <w:r w:rsidRPr="005010D5">
        <w:rPr>
          <w:rFonts w:ascii="Times New Roman" w:hAnsi="Times New Roman"/>
          <w:sz w:val="28"/>
          <w:szCs w:val="28"/>
        </w:rPr>
        <w:t>(грубость,</w:t>
      </w:r>
      <w:r w:rsidRPr="005010D5">
        <w:rPr>
          <w:rFonts w:ascii="Times New Roman" w:hAnsi="Times New Roman"/>
          <w:spacing w:val="1"/>
          <w:sz w:val="28"/>
          <w:szCs w:val="28"/>
        </w:rPr>
        <w:t xml:space="preserve"> </w:t>
      </w:r>
      <w:r w:rsidRPr="005010D5">
        <w:rPr>
          <w:rFonts w:ascii="Times New Roman" w:hAnsi="Times New Roman"/>
          <w:sz w:val="28"/>
          <w:szCs w:val="28"/>
        </w:rPr>
        <w:t>агрессия,</w:t>
      </w:r>
      <w:r w:rsidRPr="005010D5">
        <w:rPr>
          <w:rFonts w:ascii="Times New Roman" w:hAnsi="Times New Roman"/>
          <w:spacing w:val="1"/>
          <w:sz w:val="28"/>
          <w:szCs w:val="28"/>
        </w:rPr>
        <w:t xml:space="preserve"> </w:t>
      </w:r>
      <w:r w:rsidRPr="005010D5">
        <w:rPr>
          <w:rFonts w:ascii="Times New Roman" w:hAnsi="Times New Roman"/>
          <w:sz w:val="28"/>
          <w:szCs w:val="28"/>
        </w:rPr>
        <w:t>обман);</w:t>
      </w:r>
      <w:r w:rsidRPr="005010D5">
        <w:rPr>
          <w:rFonts w:ascii="Times New Roman" w:hAnsi="Times New Roman"/>
          <w:spacing w:val="1"/>
          <w:sz w:val="28"/>
          <w:szCs w:val="28"/>
        </w:rPr>
        <w:t xml:space="preserve"> </w:t>
      </w:r>
      <w:r w:rsidRPr="005010D5">
        <w:rPr>
          <w:rFonts w:ascii="Times New Roman" w:hAnsi="Times New Roman"/>
          <w:sz w:val="28"/>
          <w:szCs w:val="28"/>
        </w:rPr>
        <w:t>проблемы</w:t>
      </w:r>
      <w:r w:rsidRPr="005010D5">
        <w:rPr>
          <w:rFonts w:ascii="Times New Roman" w:hAnsi="Times New Roman"/>
          <w:spacing w:val="1"/>
          <w:sz w:val="28"/>
          <w:szCs w:val="28"/>
        </w:rPr>
        <w:t xml:space="preserve"> </w:t>
      </w:r>
      <w:r w:rsidRPr="005010D5">
        <w:rPr>
          <w:rFonts w:ascii="Times New Roman" w:hAnsi="Times New Roman"/>
          <w:sz w:val="28"/>
          <w:szCs w:val="28"/>
        </w:rPr>
        <w:t>неврологического</w:t>
      </w:r>
      <w:r w:rsidRPr="005010D5">
        <w:rPr>
          <w:rFonts w:ascii="Times New Roman" w:hAnsi="Times New Roman"/>
          <w:spacing w:val="1"/>
          <w:sz w:val="28"/>
          <w:szCs w:val="28"/>
        </w:rPr>
        <w:t xml:space="preserve"> </w:t>
      </w:r>
      <w:r w:rsidRPr="005010D5">
        <w:rPr>
          <w:rFonts w:ascii="Times New Roman" w:hAnsi="Times New Roman"/>
          <w:sz w:val="28"/>
          <w:szCs w:val="28"/>
        </w:rPr>
        <w:t>характера</w:t>
      </w:r>
      <w:r w:rsidRPr="005010D5">
        <w:rPr>
          <w:rFonts w:ascii="Times New Roman" w:hAnsi="Times New Roman"/>
          <w:spacing w:val="1"/>
          <w:sz w:val="28"/>
          <w:szCs w:val="28"/>
        </w:rPr>
        <w:t xml:space="preserve"> </w:t>
      </w:r>
      <w:r w:rsidRPr="005010D5">
        <w:rPr>
          <w:rFonts w:ascii="Times New Roman" w:hAnsi="Times New Roman"/>
          <w:sz w:val="28"/>
          <w:szCs w:val="28"/>
        </w:rPr>
        <w:t>(потеря</w:t>
      </w:r>
      <w:r w:rsidRPr="005010D5">
        <w:rPr>
          <w:rFonts w:ascii="Times New Roman" w:hAnsi="Times New Roman"/>
          <w:spacing w:val="1"/>
          <w:sz w:val="28"/>
          <w:szCs w:val="28"/>
        </w:rPr>
        <w:t xml:space="preserve"> </w:t>
      </w:r>
      <w:r w:rsidRPr="005010D5">
        <w:rPr>
          <w:rFonts w:ascii="Times New Roman" w:hAnsi="Times New Roman"/>
          <w:sz w:val="28"/>
          <w:szCs w:val="28"/>
        </w:rPr>
        <w:t>аппетита); проблемы общения (стеснительность, замкнутость, излишняя чувствительность,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выраженная нереализованная потребность в лидерстве); проблемы регуляторного характера</w:t>
      </w:r>
      <w:r w:rsidRPr="005010D5">
        <w:rPr>
          <w:rFonts w:ascii="Times New Roman" w:hAnsi="Times New Roman"/>
          <w:spacing w:val="-57"/>
          <w:sz w:val="28"/>
          <w:szCs w:val="28"/>
        </w:rPr>
        <w:t xml:space="preserve"> </w:t>
      </w:r>
      <w:r w:rsidRPr="005010D5">
        <w:rPr>
          <w:rFonts w:ascii="Times New Roman" w:hAnsi="Times New Roman"/>
          <w:sz w:val="28"/>
          <w:szCs w:val="28"/>
        </w:rPr>
        <w:t>(расстройство</w:t>
      </w:r>
      <w:r w:rsidRPr="005010D5">
        <w:rPr>
          <w:rFonts w:ascii="Times New Roman" w:hAnsi="Times New Roman"/>
          <w:spacing w:val="1"/>
          <w:sz w:val="28"/>
          <w:szCs w:val="28"/>
        </w:rPr>
        <w:t xml:space="preserve"> </w:t>
      </w:r>
      <w:r w:rsidRPr="005010D5">
        <w:rPr>
          <w:rFonts w:ascii="Times New Roman" w:hAnsi="Times New Roman"/>
          <w:sz w:val="28"/>
          <w:szCs w:val="28"/>
        </w:rPr>
        <w:t>сна,</w:t>
      </w:r>
      <w:r w:rsidRPr="005010D5">
        <w:rPr>
          <w:rFonts w:ascii="Times New Roman" w:hAnsi="Times New Roman"/>
          <w:spacing w:val="1"/>
          <w:sz w:val="28"/>
          <w:szCs w:val="28"/>
        </w:rPr>
        <w:t xml:space="preserve"> </w:t>
      </w:r>
      <w:r w:rsidRPr="005010D5">
        <w:rPr>
          <w:rFonts w:ascii="Times New Roman" w:hAnsi="Times New Roman"/>
          <w:sz w:val="28"/>
          <w:szCs w:val="28"/>
        </w:rPr>
        <w:t>быстрая</w:t>
      </w:r>
      <w:r w:rsidRPr="005010D5">
        <w:rPr>
          <w:rFonts w:ascii="Times New Roman" w:hAnsi="Times New Roman"/>
          <w:spacing w:val="1"/>
          <w:sz w:val="28"/>
          <w:szCs w:val="28"/>
        </w:rPr>
        <w:t xml:space="preserve"> </w:t>
      </w:r>
      <w:r w:rsidRPr="005010D5">
        <w:rPr>
          <w:rFonts w:ascii="Times New Roman" w:hAnsi="Times New Roman"/>
          <w:sz w:val="28"/>
          <w:szCs w:val="28"/>
        </w:rPr>
        <w:t>утомляемость,</w:t>
      </w:r>
      <w:r w:rsidRPr="005010D5">
        <w:rPr>
          <w:rFonts w:ascii="Times New Roman" w:hAnsi="Times New Roman"/>
          <w:spacing w:val="1"/>
          <w:sz w:val="28"/>
          <w:szCs w:val="28"/>
        </w:rPr>
        <w:t xml:space="preserve"> </w:t>
      </w:r>
      <w:r w:rsidRPr="005010D5">
        <w:rPr>
          <w:rFonts w:ascii="Times New Roman" w:hAnsi="Times New Roman"/>
          <w:sz w:val="28"/>
          <w:szCs w:val="28"/>
        </w:rPr>
        <w:t>навязчивые</w:t>
      </w:r>
      <w:r w:rsidRPr="005010D5">
        <w:rPr>
          <w:rFonts w:ascii="Times New Roman" w:hAnsi="Times New Roman"/>
          <w:spacing w:val="1"/>
          <w:sz w:val="28"/>
          <w:szCs w:val="28"/>
        </w:rPr>
        <w:t xml:space="preserve"> </w:t>
      </w:r>
      <w:r w:rsidRPr="005010D5">
        <w:rPr>
          <w:rFonts w:ascii="Times New Roman" w:hAnsi="Times New Roman"/>
          <w:sz w:val="28"/>
          <w:szCs w:val="28"/>
        </w:rPr>
        <w:t>движения,</w:t>
      </w:r>
      <w:r w:rsidRPr="005010D5">
        <w:rPr>
          <w:rFonts w:ascii="Times New Roman" w:hAnsi="Times New Roman"/>
          <w:spacing w:val="1"/>
          <w:sz w:val="28"/>
          <w:szCs w:val="28"/>
        </w:rPr>
        <w:t xml:space="preserve"> </w:t>
      </w:r>
      <w:r w:rsidRPr="005010D5">
        <w:rPr>
          <w:rFonts w:ascii="Times New Roman" w:hAnsi="Times New Roman"/>
          <w:sz w:val="28"/>
          <w:szCs w:val="28"/>
        </w:rPr>
        <w:t>двигательная</w:t>
      </w:r>
      <w:r w:rsidRPr="005010D5">
        <w:rPr>
          <w:rFonts w:ascii="Times New Roman" w:hAnsi="Times New Roman"/>
          <w:spacing w:val="1"/>
          <w:sz w:val="28"/>
          <w:szCs w:val="28"/>
        </w:rPr>
        <w:t xml:space="preserve"> </w:t>
      </w:r>
      <w:r w:rsidRPr="005010D5">
        <w:rPr>
          <w:rFonts w:ascii="Times New Roman" w:hAnsi="Times New Roman"/>
          <w:sz w:val="28"/>
          <w:szCs w:val="28"/>
        </w:rPr>
        <w:t>расторможенность,</w:t>
      </w:r>
      <w:r w:rsidRPr="005010D5">
        <w:rPr>
          <w:rFonts w:ascii="Times New Roman" w:hAnsi="Times New Roman"/>
          <w:spacing w:val="-1"/>
          <w:sz w:val="28"/>
          <w:szCs w:val="28"/>
        </w:rPr>
        <w:t xml:space="preserve"> </w:t>
      </w:r>
      <w:r w:rsidRPr="005010D5">
        <w:rPr>
          <w:rFonts w:ascii="Times New Roman" w:hAnsi="Times New Roman"/>
          <w:sz w:val="28"/>
          <w:szCs w:val="28"/>
        </w:rPr>
        <w:t>снижение</w:t>
      </w:r>
      <w:r w:rsidRPr="005010D5">
        <w:rPr>
          <w:rFonts w:ascii="Times New Roman" w:hAnsi="Times New Roman"/>
          <w:spacing w:val="-1"/>
          <w:sz w:val="28"/>
          <w:szCs w:val="28"/>
        </w:rPr>
        <w:t xml:space="preserve"> </w:t>
      </w:r>
      <w:r w:rsidRPr="005010D5">
        <w:rPr>
          <w:rFonts w:ascii="Times New Roman" w:hAnsi="Times New Roman"/>
          <w:sz w:val="28"/>
          <w:szCs w:val="28"/>
        </w:rPr>
        <w:t>произвольности</w:t>
      </w:r>
      <w:r w:rsidRPr="005010D5">
        <w:rPr>
          <w:rFonts w:ascii="Times New Roman" w:hAnsi="Times New Roman"/>
          <w:spacing w:val="-3"/>
          <w:sz w:val="28"/>
          <w:szCs w:val="28"/>
        </w:rPr>
        <w:t xml:space="preserve"> </w:t>
      </w:r>
      <w:r w:rsidRPr="005010D5">
        <w:rPr>
          <w:rFonts w:ascii="Times New Roman" w:hAnsi="Times New Roman"/>
          <w:sz w:val="28"/>
          <w:szCs w:val="28"/>
        </w:rPr>
        <w:t>внимания).</w:t>
      </w:r>
    </w:p>
    <w:p w14:paraId="24D03204" w14:textId="77777777" w:rsidR="001F6A01" w:rsidRPr="00560AD8" w:rsidRDefault="001F6A01" w:rsidP="00560AD8">
      <w:pPr>
        <w:spacing w:after="0" w:line="240" w:lineRule="auto"/>
        <w:ind w:firstLine="709"/>
        <w:jc w:val="both"/>
        <w:rPr>
          <w:rFonts w:ascii="Times New Roman" w:hAnsi="Times New Roman"/>
          <w:sz w:val="28"/>
          <w:szCs w:val="28"/>
        </w:rPr>
      </w:pPr>
      <w:r w:rsidRPr="00560AD8">
        <w:rPr>
          <w:rFonts w:ascii="Times New Roman" w:hAnsi="Times New Roman"/>
          <w:sz w:val="28"/>
          <w:szCs w:val="28"/>
        </w:rPr>
        <w:t>Направленность</w:t>
      </w:r>
      <w:r w:rsidRPr="00560AD8">
        <w:rPr>
          <w:rFonts w:ascii="Times New Roman" w:hAnsi="Times New Roman"/>
          <w:spacing w:val="7"/>
          <w:sz w:val="28"/>
          <w:szCs w:val="28"/>
        </w:rPr>
        <w:t xml:space="preserve"> </w:t>
      </w:r>
      <w:r w:rsidRPr="00560AD8">
        <w:rPr>
          <w:rFonts w:ascii="Times New Roman" w:hAnsi="Times New Roman"/>
          <w:sz w:val="28"/>
          <w:szCs w:val="28"/>
        </w:rPr>
        <w:t>КРР</w:t>
      </w:r>
      <w:r w:rsidRPr="00560AD8">
        <w:rPr>
          <w:rFonts w:ascii="Times New Roman" w:hAnsi="Times New Roman"/>
          <w:spacing w:val="9"/>
          <w:sz w:val="28"/>
          <w:szCs w:val="28"/>
        </w:rPr>
        <w:t xml:space="preserve"> </w:t>
      </w:r>
      <w:r w:rsidRPr="00560AD8">
        <w:rPr>
          <w:rFonts w:ascii="Times New Roman" w:hAnsi="Times New Roman"/>
          <w:sz w:val="28"/>
          <w:szCs w:val="28"/>
        </w:rPr>
        <w:t>с</w:t>
      </w:r>
      <w:r w:rsidRPr="00560AD8">
        <w:rPr>
          <w:rFonts w:ascii="Times New Roman" w:hAnsi="Times New Roman"/>
          <w:spacing w:val="8"/>
          <w:sz w:val="28"/>
          <w:szCs w:val="28"/>
        </w:rPr>
        <w:t xml:space="preserve"> </w:t>
      </w:r>
      <w:r w:rsidRPr="00560AD8">
        <w:rPr>
          <w:rFonts w:ascii="Times New Roman" w:hAnsi="Times New Roman"/>
          <w:sz w:val="28"/>
          <w:szCs w:val="28"/>
        </w:rPr>
        <w:t>обучающимися,</w:t>
      </w:r>
      <w:r w:rsidRPr="00560AD8">
        <w:rPr>
          <w:rFonts w:ascii="Times New Roman" w:hAnsi="Times New Roman"/>
          <w:spacing w:val="9"/>
          <w:sz w:val="28"/>
          <w:szCs w:val="28"/>
        </w:rPr>
        <w:t xml:space="preserve"> </w:t>
      </w:r>
      <w:r w:rsidRPr="00560AD8">
        <w:rPr>
          <w:rFonts w:ascii="Times New Roman" w:hAnsi="Times New Roman"/>
          <w:sz w:val="28"/>
          <w:szCs w:val="28"/>
        </w:rPr>
        <w:t>имеющими</w:t>
      </w:r>
      <w:r w:rsidRPr="00560AD8">
        <w:rPr>
          <w:rFonts w:ascii="Times New Roman" w:hAnsi="Times New Roman"/>
          <w:spacing w:val="7"/>
          <w:sz w:val="28"/>
          <w:szCs w:val="28"/>
        </w:rPr>
        <w:t xml:space="preserve"> </w:t>
      </w:r>
      <w:r w:rsidRPr="00560AD8">
        <w:rPr>
          <w:rFonts w:ascii="Times New Roman" w:hAnsi="Times New Roman"/>
          <w:sz w:val="28"/>
          <w:szCs w:val="28"/>
        </w:rPr>
        <w:t>девиации</w:t>
      </w:r>
      <w:r w:rsidRPr="00560AD8">
        <w:rPr>
          <w:rFonts w:ascii="Times New Roman" w:hAnsi="Times New Roman"/>
          <w:spacing w:val="7"/>
          <w:sz w:val="28"/>
          <w:szCs w:val="28"/>
        </w:rPr>
        <w:t xml:space="preserve"> </w:t>
      </w:r>
      <w:r w:rsidRPr="00560AD8">
        <w:rPr>
          <w:rFonts w:ascii="Times New Roman" w:hAnsi="Times New Roman"/>
          <w:sz w:val="28"/>
          <w:szCs w:val="28"/>
        </w:rPr>
        <w:t>развития</w:t>
      </w:r>
      <w:r w:rsidRPr="00560AD8">
        <w:rPr>
          <w:rFonts w:ascii="Times New Roman" w:hAnsi="Times New Roman"/>
          <w:spacing w:val="6"/>
          <w:sz w:val="28"/>
          <w:szCs w:val="28"/>
        </w:rPr>
        <w:t xml:space="preserve"> </w:t>
      </w:r>
      <w:r w:rsidRPr="00560AD8">
        <w:rPr>
          <w:rFonts w:ascii="Times New Roman" w:hAnsi="Times New Roman"/>
          <w:sz w:val="28"/>
          <w:szCs w:val="28"/>
        </w:rPr>
        <w:t>и</w:t>
      </w:r>
      <w:r w:rsidRPr="00560AD8">
        <w:rPr>
          <w:rFonts w:ascii="Times New Roman" w:hAnsi="Times New Roman"/>
          <w:spacing w:val="7"/>
          <w:sz w:val="28"/>
          <w:szCs w:val="28"/>
        </w:rPr>
        <w:t xml:space="preserve"> </w:t>
      </w:r>
      <w:r w:rsidRPr="00560AD8">
        <w:rPr>
          <w:rFonts w:ascii="Times New Roman" w:hAnsi="Times New Roman"/>
          <w:sz w:val="28"/>
          <w:szCs w:val="28"/>
        </w:rPr>
        <w:t>поведения</w:t>
      </w:r>
      <w:r w:rsidRPr="00560AD8">
        <w:rPr>
          <w:rFonts w:ascii="Times New Roman" w:hAnsi="Times New Roman"/>
          <w:spacing w:val="6"/>
          <w:sz w:val="28"/>
          <w:szCs w:val="28"/>
        </w:rPr>
        <w:t xml:space="preserve"> </w:t>
      </w:r>
      <w:r w:rsidR="00560AD8" w:rsidRPr="00560AD8">
        <w:rPr>
          <w:rFonts w:ascii="Times New Roman" w:hAnsi="Times New Roman"/>
          <w:sz w:val="28"/>
          <w:szCs w:val="28"/>
        </w:rPr>
        <w:t xml:space="preserve">на </w:t>
      </w:r>
      <w:r w:rsidRPr="00560AD8">
        <w:rPr>
          <w:rFonts w:ascii="Times New Roman" w:hAnsi="Times New Roman"/>
          <w:sz w:val="28"/>
          <w:szCs w:val="28"/>
        </w:rPr>
        <w:t>дошкольном</w:t>
      </w:r>
      <w:r w:rsidRPr="00560AD8">
        <w:rPr>
          <w:rFonts w:ascii="Times New Roman" w:hAnsi="Times New Roman"/>
          <w:spacing w:val="-4"/>
          <w:sz w:val="28"/>
          <w:szCs w:val="28"/>
        </w:rPr>
        <w:t xml:space="preserve"> </w:t>
      </w:r>
      <w:r w:rsidRPr="00560AD8">
        <w:rPr>
          <w:rFonts w:ascii="Times New Roman" w:hAnsi="Times New Roman"/>
          <w:sz w:val="28"/>
          <w:szCs w:val="28"/>
        </w:rPr>
        <w:t>уровне</w:t>
      </w:r>
      <w:r w:rsidRPr="00560AD8">
        <w:rPr>
          <w:rFonts w:ascii="Times New Roman" w:hAnsi="Times New Roman"/>
          <w:spacing w:val="-3"/>
          <w:sz w:val="28"/>
          <w:szCs w:val="28"/>
        </w:rPr>
        <w:t xml:space="preserve"> </w:t>
      </w:r>
      <w:r w:rsidRPr="00560AD8">
        <w:rPr>
          <w:rFonts w:ascii="Times New Roman" w:hAnsi="Times New Roman"/>
          <w:sz w:val="28"/>
          <w:szCs w:val="28"/>
        </w:rPr>
        <w:t>образования:</w:t>
      </w:r>
    </w:p>
    <w:p w14:paraId="621B9041" w14:textId="77777777" w:rsidR="00560AD8" w:rsidRDefault="001F6A01" w:rsidP="009261F8">
      <w:pPr>
        <w:pStyle w:val="af5"/>
        <w:numPr>
          <w:ilvl w:val="0"/>
          <w:numId w:val="133"/>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коррекция</w:t>
      </w:r>
      <w:r w:rsidRPr="005010D5">
        <w:rPr>
          <w:rFonts w:ascii="Times New Roman" w:hAnsi="Times New Roman"/>
          <w:spacing w:val="1"/>
          <w:sz w:val="28"/>
          <w:szCs w:val="28"/>
        </w:rPr>
        <w:t xml:space="preserve"> </w:t>
      </w:r>
      <w:r w:rsidRPr="005010D5">
        <w:rPr>
          <w:rFonts w:ascii="Times New Roman" w:hAnsi="Times New Roman"/>
          <w:sz w:val="28"/>
          <w:szCs w:val="28"/>
        </w:rPr>
        <w:t>(развитие)</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социально-коммуникативной,</w:t>
      </w:r>
      <w:r w:rsidRPr="005010D5">
        <w:rPr>
          <w:rFonts w:ascii="Times New Roman" w:hAnsi="Times New Roman"/>
          <w:spacing w:val="1"/>
          <w:sz w:val="28"/>
          <w:szCs w:val="28"/>
        </w:rPr>
        <w:t xml:space="preserve"> </w:t>
      </w:r>
      <w:r w:rsidRPr="005010D5">
        <w:rPr>
          <w:rFonts w:ascii="Times New Roman" w:hAnsi="Times New Roman"/>
          <w:sz w:val="28"/>
          <w:szCs w:val="28"/>
        </w:rPr>
        <w:t>личностной,</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эмоционально-</w:t>
      </w:r>
      <w:r w:rsidRPr="005010D5">
        <w:rPr>
          <w:rFonts w:ascii="Times New Roman" w:hAnsi="Times New Roman"/>
          <w:spacing w:val="1"/>
          <w:sz w:val="28"/>
          <w:szCs w:val="28"/>
        </w:rPr>
        <w:t xml:space="preserve"> </w:t>
      </w:r>
      <w:r w:rsidRPr="005010D5">
        <w:rPr>
          <w:rFonts w:ascii="Times New Roman" w:hAnsi="Times New Roman"/>
          <w:sz w:val="28"/>
          <w:szCs w:val="28"/>
        </w:rPr>
        <w:t>волевой</w:t>
      </w:r>
      <w:r w:rsidRPr="005010D5">
        <w:rPr>
          <w:rFonts w:ascii="Times New Roman" w:hAnsi="Times New Roman"/>
          <w:spacing w:val="-1"/>
          <w:sz w:val="28"/>
          <w:szCs w:val="28"/>
        </w:rPr>
        <w:t xml:space="preserve"> </w:t>
      </w:r>
      <w:r w:rsidRPr="005010D5">
        <w:rPr>
          <w:rFonts w:ascii="Times New Roman" w:hAnsi="Times New Roman"/>
          <w:sz w:val="28"/>
          <w:szCs w:val="28"/>
        </w:rPr>
        <w:t>сферы;</w:t>
      </w:r>
    </w:p>
    <w:p w14:paraId="5679EE6B" w14:textId="77777777" w:rsidR="00560AD8" w:rsidRDefault="001F6A01" w:rsidP="009261F8">
      <w:pPr>
        <w:pStyle w:val="af5"/>
        <w:numPr>
          <w:ilvl w:val="0"/>
          <w:numId w:val="133"/>
        </w:numPr>
        <w:spacing w:after="0" w:line="240" w:lineRule="auto"/>
        <w:ind w:left="0" w:firstLine="0"/>
        <w:jc w:val="both"/>
        <w:rPr>
          <w:rFonts w:ascii="Times New Roman" w:hAnsi="Times New Roman"/>
          <w:sz w:val="28"/>
          <w:szCs w:val="28"/>
        </w:rPr>
      </w:pPr>
      <w:r w:rsidRPr="00560AD8">
        <w:rPr>
          <w:rFonts w:ascii="Times New Roman" w:hAnsi="Times New Roman"/>
          <w:sz w:val="28"/>
          <w:szCs w:val="28"/>
        </w:rPr>
        <w:t>помощь</w:t>
      </w:r>
      <w:r w:rsidRPr="00560AD8">
        <w:rPr>
          <w:rFonts w:ascii="Times New Roman" w:hAnsi="Times New Roman"/>
          <w:spacing w:val="-3"/>
          <w:sz w:val="28"/>
          <w:szCs w:val="28"/>
        </w:rPr>
        <w:t xml:space="preserve"> </w:t>
      </w:r>
      <w:r w:rsidRPr="00560AD8">
        <w:rPr>
          <w:rFonts w:ascii="Times New Roman" w:hAnsi="Times New Roman"/>
          <w:sz w:val="28"/>
          <w:szCs w:val="28"/>
        </w:rPr>
        <w:t>в</w:t>
      </w:r>
      <w:r w:rsidRPr="00560AD8">
        <w:rPr>
          <w:rFonts w:ascii="Times New Roman" w:hAnsi="Times New Roman"/>
          <w:spacing w:val="-4"/>
          <w:sz w:val="28"/>
          <w:szCs w:val="28"/>
        </w:rPr>
        <w:t xml:space="preserve"> </w:t>
      </w:r>
      <w:r w:rsidRPr="00560AD8">
        <w:rPr>
          <w:rFonts w:ascii="Times New Roman" w:hAnsi="Times New Roman"/>
          <w:sz w:val="28"/>
          <w:szCs w:val="28"/>
        </w:rPr>
        <w:t>решении</w:t>
      </w:r>
      <w:r w:rsidRPr="00560AD8">
        <w:rPr>
          <w:rFonts w:ascii="Times New Roman" w:hAnsi="Times New Roman"/>
          <w:spacing w:val="-2"/>
          <w:sz w:val="28"/>
          <w:szCs w:val="28"/>
        </w:rPr>
        <w:t xml:space="preserve"> </w:t>
      </w:r>
      <w:r w:rsidRPr="00560AD8">
        <w:rPr>
          <w:rFonts w:ascii="Times New Roman" w:hAnsi="Times New Roman"/>
          <w:sz w:val="28"/>
          <w:szCs w:val="28"/>
        </w:rPr>
        <w:t>поведенческих</w:t>
      </w:r>
      <w:r w:rsidRPr="00560AD8">
        <w:rPr>
          <w:rFonts w:ascii="Times New Roman" w:hAnsi="Times New Roman"/>
          <w:spacing w:val="-1"/>
          <w:sz w:val="28"/>
          <w:szCs w:val="28"/>
        </w:rPr>
        <w:t xml:space="preserve"> </w:t>
      </w:r>
      <w:r w:rsidR="00560AD8">
        <w:rPr>
          <w:rFonts w:ascii="Times New Roman" w:hAnsi="Times New Roman"/>
          <w:sz w:val="28"/>
          <w:szCs w:val="28"/>
        </w:rPr>
        <w:t>проблем;</w:t>
      </w:r>
    </w:p>
    <w:p w14:paraId="1EBC72CA" w14:textId="77777777" w:rsidR="00560AD8" w:rsidRDefault="001F6A01" w:rsidP="009261F8">
      <w:pPr>
        <w:pStyle w:val="af5"/>
        <w:numPr>
          <w:ilvl w:val="0"/>
          <w:numId w:val="133"/>
        </w:numPr>
        <w:spacing w:after="0" w:line="240" w:lineRule="auto"/>
        <w:ind w:left="0" w:firstLine="0"/>
        <w:jc w:val="both"/>
        <w:rPr>
          <w:rFonts w:ascii="Times New Roman" w:hAnsi="Times New Roman"/>
          <w:sz w:val="28"/>
          <w:szCs w:val="28"/>
        </w:rPr>
      </w:pPr>
      <w:r w:rsidRPr="00560AD8">
        <w:rPr>
          <w:rFonts w:ascii="Times New Roman" w:hAnsi="Times New Roman"/>
          <w:sz w:val="28"/>
          <w:szCs w:val="28"/>
        </w:rPr>
        <w:lastRenderedPageBreak/>
        <w:t>формирование</w:t>
      </w:r>
      <w:r w:rsidRPr="00560AD8">
        <w:rPr>
          <w:rFonts w:ascii="Times New Roman" w:hAnsi="Times New Roman"/>
          <w:spacing w:val="1"/>
          <w:sz w:val="28"/>
          <w:szCs w:val="28"/>
        </w:rPr>
        <w:t xml:space="preserve"> </w:t>
      </w:r>
      <w:r w:rsidRPr="00560AD8">
        <w:rPr>
          <w:rFonts w:ascii="Times New Roman" w:hAnsi="Times New Roman"/>
          <w:sz w:val="28"/>
          <w:szCs w:val="28"/>
        </w:rPr>
        <w:t>адекватных,</w:t>
      </w:r>
      <w:r w:rsidRPr="00560AD8">
        <w:rPr>
          <w:rFonts w:ascii="Times New Roman" w:hAnsi="Times New Roman"/>
          <w:spacing w:val="1"/>
          <w:sz w:val="28"/>
          <w:szCs w:val="28"/>
        </w:rPr>
        <w:t xml:space="preserve"> </w:t>
      </w:r>
      <w:r w:rsidRPr="00560AD8">
        <w:rPr>
          <w:rFonts w:ascii="Times New Roman" w:hAnsi="Times New Roman"/>
          <w:sz w:val="28"/>
          <w:szCs w:val="28"/>
        </w:rPr>
        <w:t>социально-приемлемых</w:t>
      </w:r>
      <w:r w:rsidRPr="00560AD8">
        <w:rPr>
          <w:rFonts w:ascii="Times New Roman" w:hAnsi="Times New Roman"/>
          <w:spacing w:val="1"/>
          <w:sz w:val="28"/>
          <w:szCs w:val="28"/>
        </w:rPr>
        <w:t xml:space="preserve"> </w:t>
      </w:r>
      <w:r w:rsidRPr="00560AD8">
        <w:rPr>
          <w:rFonts w:ascii="Times New Roman" w:hAnsi="Times New Roman"/>
          <w:sz w:val="28"/>
          <w:szCs w:val="28"/>
        </w:rPr>
        <w:t>способов</w:t>
      </w:r>
      <w:r w:rsidRPr="00560AD8">
        <w:rPr>
          <w:rFonts w:ascii="Times New Roman" w:hAnsi="Times New Roman"/>
          <w:spacing w:val="1"/>
          <w:sz w:val="28"/>
          <w:szCs w:val="28"/>
        </w:rPr>
        <w:t xml:space="preserve"> </w:t>
      </w:r>
      <w:r w:rsidRPr="00560AD8">
        <w:rPr>
          <w:rFonts w:ascii="Times New Roman" w:hAnsi="Times New Roman"/>
          <w:sz w:val="28"/>
          <w:szCs w:val="28"/>
        </w:rPr>
        <w:t>поведения;</w:t>
      </w:r>
      <w:r w:rsidRPr="00560AD8">
        <w:rPr>
          <w:rFonts w:ascii="Times New Roman" w:hAnsi="Times New Roman"/>
          <w:spacing w:val="1"/>
          <w:sz w:val="28"/>
          <w:szCs w:val="28"/>
        </w:rPr>
        <w:t xml:space="preserve"> </w:t>
      </w:r>
      <w:r w:rsidRPr="00560AD8">
        <w:rPr>
          <w:rFonts w:ascii="Times New Roman" w:hAnsi="Times New Roman"/>
          <w:sz w:val="28"/>
          <w:szCs w:val="28"/>
        </w:rPr>
        <w:t>развитие</w:t>
      </w:r>
      <w:r w:rsidRPr="00560AD8">
        <w:rPr>
          <w:rFonts w:ascii="Times New Roman" w:hAnsi="Times New Roman"/>
          <w:spacing w:val="1"/>
          <w:sz w:val="28"/>
          <w:szCs w:val="28"/>
        </w:rPr>
        <w:t xml:space="preserve"> </w:t>
      </w:r>
      <w:r w:rsidR="00560AD8">
        <w:rPr>
          <w:rFonts w:ascii="Times New Roman" w:hAnsi="Times New Roman"/>
          <w:sz w:val="28"/>
          <w:szCs w:val="28"/>
        </w:rPr>
        <w:t>рефлексивных способностей;</w:t>
      </w:r>
    </w:p>
    <w:p w14:paraId="3E8C62C9" w14:textId="77777777" w:rsidR="001F6A01" w:rsidRPr="00560AD8" w:rsidRDefault="001F6A01" w:rsidP="009261F8">
      <w:pPr>
        <w:pStyle w:val="af5"/>
        <w:numPr>
          <w:ilvl w:val="0"/>
          <w:numId w:val="133"/>
        </w:numPr>
        <w:spacing w:after="0" w:line="240" w:lineRule="auto"/>
        <w:ind w:left="0" w:firstLine="0"/>
        <w:jc w:val="both"/>
        <w:rPr>
          <w:rFonts w:ascii="Times New Roman" w:hAnsi="Times New Roman"/>
          <w:sz w:val="28"/>
          <w:szCs w:val="28"/>
        </w:rPr>
      </w:pPr>
      <w:r w:rsidRPr="00560AD8">
        <w:rPr>
          <w:rFonts w:ascii="Times New Roman" w:hAnsi="Times New Roman"/>
          <w:sz w:val="28"/>
          <w:szCs w:val="28"/>
        </w:rPr>
        <w:t>совершенствование</w:t>
      </w:r>
      <w:r w:rsidRPr="00560AD8">
        <w:rPr>
          <w:rFonts w:ascii="Times New Roman" w:hAnsi="Times New Roman"/>
          <w:spacing w:val="-5"/>
          <w:sz w:val="28"/>
          <w:szCs w:val="28"/>
        </w:rPr>
        <w:t xml:space="preserve"> </w:t>
      </w:r>
      <w:r w:rsidRPr="00560AD8">
        <w:rPr>
          <w:rFonts w:ascii="Times New Roman" w:hAnsi="Times New Roman"/>
          <w:sz w:val="28"/>
          <w:szCs w:val="28"/>
        </w:rPr>
        <w:t>способов</w:t>
      </w:r>
      <w:r w:rsidRPr="00560AD8">
        <w:rPr>
          <w:rFonts w:ascii="Times New Roman" w:hAnsi="Times New Roman"/>
          <w:spacing w:val="-4"/>
          <w:sz w:val="28"/>
          <w:szCs w:val="28"/>
        </w:rPr>
        <w:t xml:space="preserve"> </w:t>
      </w:r>
      <w:r w:rsidRPr="00560AD8">
        <w:rPr>
          <w:rFonts w:ascii="Times New Roman" w:hAnsi="Times New Roman"/>
          <w:sz w:val="28"/>
          <w:szCs w:val="28"/>
        </w:rPr>
        <w:t>саморегуляции.</w:t>
      </w:r>
    </w:p>
    <w:p w14:paraId="2AB683B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Включение</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«группы</w:t>
      </w:r>
      <w:r w:rsidRPr="005010D5">
        <w:rPr>
          <w:rFonts w:ascii="Times New Roman" w:hAnsi="Times New Roman"/>
          <w:spacing w:val="1"/>
          <w:sz w:val="28"/>
          <w:szCs w:val="28"/>
        </w:rPr>
        <w:t xml:space="preserve"> </w:t>
      </w:r>
      <w:r w:rsidRPr="005010D5">
        <w:rPr>
          <w:rFonts w:ascii="Times New Roman" w:hAnsi="Times New Roman"/>
          <w:sz w:val="28"/>
          <w:szCs w:val="28"/>
        </w:rPr>
        <w:t>риска»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программу</w:t>
      </w:r>
      <w:r w:rsidRPr="005010D5">
        <w:rPr>
          <w:rFonts w:ascii="Times New Roman" w:hAnsi="Times New Roman"/>
          <w:spacing w:val="1"/>
          <w:sz w:val="28"/>
          <w:szCs w:val="28"/>
        </w:rPr>
        <w:t xml:space="preserve"> </w:t>
      </w:r>
      <w:r w:rsidRPr="005010D5">
        <w:rPr>
          <w:rFonts w:ascii="Times New Roman" w:hAnsi="Times New Roman"/>
          <w:sz w:val="28"/>
          <w:szCs w:val="28"/>
        </w:rPr>
        <w:t>КРР,</w:t>
      </w:r>
      <w:r w:rsidRPr="005010D5">
        <w:rPr>
          <w:rFonts w:ascii="Times New Roman" w:hAnsi="Times New Roman"/>
          <w:spacing w:val="1"/>
          <w:sz w:val="28"/>
          <w:szCs w:val="28"/>
        </w:rPr>
        <w:t xml:space="preserve"> </w:t>
      </w:r>
      <w:r w:rsidRPr="005010D5">
        <w:rPr>
          <w:rFonts w:ascii="Times New Roman" w:hAnsi="Times New Roman"/>
          <w:sz w:val="28"/>
          <w:szCs w:val="28"/>
        </w:rPr>
        <w:t>определение</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индивидуального маршрута психолого-педагогического сопровождения осуществляется на</w:t>
      </w:r>
      <w:r w:rsidRPr="005010D5">
        <w:rPr>
          <w:rFonts w:ascii="Times New Roman" w:hAnsi="Times New Roman"/>
          <w:spacing w:val="1"/>
          <w:sz w:val="28"/>
          <w:szCs w:val="28"/>
        </w:rPr>
        <w:t xml:space="preserve"> </w:t>
      </w:r>
      <w:r w:rsidRPr="005010D5">
        <w:rPr>
          <w:rFonts w:ascii="Times New Roman" w:hAnsi="Times New Roman"/>
          <w:sz w:val="28"/>
          <w:szCs w:val="28"/>
        </w:rPr>
        <w:t>основе</w:t>
      </w:r>
      <w:r w:rsidRPr="005010D5">
        <w:rPr>
          <w:rFonts w:ascii="Times New Roman" w:hAnsi="Times New Roman"/>
          <w:spacing w:val="1"/>
          <w:sz w:val="28"/>
          <w:szCs w:val="28"/>
        </w:rPr>
        <w:t xml:space="preserve"> </w:t>
      </w:r>
      <w:r w:rsidRPr="005010D5">
        <w:rPr>
          <w:rFonts w:ascii="Times New Roman" w:hAnsi="Times New Roman"/>
          <w:sz w:val="28"/>
          <w:szCs w:val="28"/>
        </w:rPr>
        <w:t>заключения</w:t>
      </w:r>
      <w:r w:rsidRPr="005010D5">
        <w:rPr>
          <w:rFonts w:ascii="Times New Roman" w:hAnsi="Times New Roman"/>
          <w:spacing w:val="1"/>
          <w:sz w:val="28"/>
          <w:szCs w:val="28"/>
        </w:rPr>
        <w:t xml:space="preserve"> </w:t>
      </w:r>
      <w:r w:rsidRPr="005010D5">
        <w:rPr>
          <w:rFonts w:ascii="Times New Roman" w:hAnsi="Times New Roman"/>
          <w:sz w:val="28"/>
          <w:szCs w:val="28"/>
        </w:rPr>
        <w:t>ППК</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результатам</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психологической</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диагностики</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57"/>
          <w:sz w:val="28"/>
          <w:szCs w:val="28"/>
        </w:rPr>
        <w:t xml:space="preserve"> </w:t>
      </w:r>
      <w:r w:rsidRPr="005010D5">
        <w:rPr>
          <w:rFonts w:ascii="Times New Roman" w:hAnsi="Times New Roman"/>
          <w:sz w:val="28"/>
          <w:szCs w:val="28"/>
        </w:rPr>
        <w:t>обоснованному</w:t>
      </w:r>
      <w:r w:rsidRPr="005010D5">
        <w:rPr>
          <w:rFonts w:ascii="Times New Roman" w:hAnsi="Times New Roman"/>
          <w:spacing w:val="-6"/>
          <w:sz w:val="28"/>
          <w:szCs w:val="28"/>
        </w:rPr>
        <w:t xml:space="preserve"> </w:t>
      </w:r>
      <w:r w:rsidRPr="005010D5">
        <w:rPr>
          <w:rFonts w:ascii="Times New Roman" w:hAnsi="Times New Roman"/>
          <w:sz w:val="28"/>
          <w:szCs w:val="28"/>
        </w:rPr>
        <w:t>запросу</w:t>
      </w:r>
      <w:r w:rsidRPr="005010D5">
        <w:rPr>
          <w:rFonts w:ascii="Times New Roman" w:hAnsi="Times New Roman"/>
          <w:spacing w:val="-4"/>
          <w:sz w:val="28"/>
          <w:szCs w:val="28"/>
        </w:rPr>
        <w:t xml:space="preserve"> </w:t>
      </w:r>
      <w:r w:rsidRPr="005010D5">
        <w:rPr>
          <w:rFonts w:ascii="Times New Roman" w:hAnsi="Times New Roman"/>
          <w:sz w:val="28"/>
          <w:szCs w:val="28"/>
        </w:rPr>
        <w:t>педагога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(или) 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Pr="005010D5">
        <w:rPr>
          <w:rFonts w:ascii="Times New Roman" w:hAnsi="Times New Roman"/>
          <w:spacing w:val="2"/>
          <w:sz w:val="28"/>
          <w:szCs w:val="28"/>
        </w:rPr>
        <w:t xml:space="preserve"> </w:t>
      </w:r>
      <w:r w:rsidRPr="005010D5">
        <w:rPr>
          <w:rFonts w:ascii="Times New Roman" w:hAnsi="Times New Roman"/>
          <w:sz w:val="28"/>
          <w:szCs w:val="28"/>
        </w:rPr>
        <w:t>представителей).</w:t>
      </w:r>
    </w:p>
    <w:p w14:paraId="36E82DB8"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042EB9B3" w14:textId="77777777" w:rsidR="001F6A01" w:rsidRDefault="001F6A01" w:rsidP="00560AD8">
      <w:pPr>
        <w:pStyle w:val="111"/>
        <w:ind w:left="0" w:firstLine="709"/>
        <w:jc w:val="both"/>
        <w:rPr>
          <w:sz w:val="28"/>
          <w:szCs w:val="28"/>
        </w:rPr>
      </w:pPr>
      <w:r w:rsidRPr="005010D5">
        <w:rPr>
          <w:sz w:val="28"/>
          <w:szCs w:val="28"/>
        </w:rPr>
        <w:t>Специальные</w:t>
      </w:r>
      <w:r w:rsidRPr="005010D5">
        <w:rPr>
          <w:spacing w:val="-4"/>
          <w:sz w:val="28"/>
          <w:szCs w:val="28"/>
        </w:rPr>
        <w:t xml:space="preserve"> </w:t>
      </w:r>
      <w:r w:rsidRPr="005010D5">
        <w:rPr>
          <w:sz w:val="28"/>
          <w:szCs w:val="28"/>
        </w:rPr>
        <w:t>условия</w:t>
      </w:r>
      <w:r w:rsidRPr="005010D5">
        <w:rPr>
          <w:spacing w:val="-3"/>
          <w:sz w:val="28"/>
          <w:szCs w:val="28"/>
        </w:rPr>
        <w:t xml:space="preserve"> </w:t>
      </w:r>
      <w:r w:rsidRPr="005010D5">
        <w:rPr>
          <w:sz w:val="28"/>
          <w:szCs w:val="28"/>
        </w:rPr>
        <w:t>для</w:t>
      </w:r>
      <w:r w:rsidRPr="005010D5">
        <w:rPr>
          <w:spacing w:val="-3"/>
          <w:sz w:val="28"/>
          <w:szCs w:val="28"/>
        </w:rPr>
        <w:t xml:space="preserve"> </w:t>
      </w:r>
      <w:r w:rsidRPr="005010D5">
        <w:rPr>
          <w:sz w:val="28"/>
          <w:szCs w:val="28"/>
        </w:rPr>
        <w:t>получения</w:t>
      </w:r>
      <w:r w:rsidRPr="005010D5">
        <w:rPr>
          <w:spacing w:val="-3"/>
          <w:sz w:val="28"/>
          <w:szCs w:val="28"/>
        </w:rPr>
        <w:t xml:space="preserve"> </w:t>
      </w:r>
      <w:r w:rsidRPr="005010D5">
        <w:rPr>
          <w:sz w:val="28"/>
          <w:szCs w:val="28"/>
        </w:rPr>
        <w:t>образования</w:t>
      </w:r>
      <w:r w:rsidRPr="005010D5">
        <w:rPr>
          <w:spacing w:val="-2"/>
          <w:sz w:val="28"/>
          <w:szCs w:val="28"/>
        </w:rPr>
        <w:t xml:space="preserve"> </w:t>
      </w:r>
      <w:r w:rsidRPr="005010D5">
        <w:rPr>
          <w:sz w:val="28"/>
          <w:szCs w:val="28"/>
        </w:rPr>
        <w:t>детьми</w:t>
      </w:r>
      <w:r w:rsidRPr="005010D5">
        <w:rPr>
          <w:spacing w:val="-2"/>
          <w:sz w:val="28"/>
          <w:szCs w:val="28"/>
        </w:rPr>
        <w:t xml:space="preserve"> </w:t>
      </w:r>
      <w:r w:rsidRPr="005010D5">
        <w:rPr>
          <w:sz w:val="28"/>
          <w:szCs w:val="28"/>
        </w:rPr>
        <w:t>с ОВЗ</w:t>
      </w:r>
    </w:p>
    <w:p w14:paraId="0F96B0F1" w14:textId="77777777" w:rsidR="00082D3A" w:rsidRPr="005010D5" w:rsidRDefault="00082D3A" w:rsidP="00560AD8">
      <w:pPr>
        <w:pStyle w:val="111"/>
        <w:ind w:left="0" w:firstLine="709"/>
        <w:jc w:val="both"/>
        <w:rPr>
          <w:sz w:val="28"/>
          <w:szCs w:val="28"/>
        </w:rPr>
      </w:pPr>
    </w:p>
    <w:p w14:paraId="230EC7C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Основными задачами коррекционно-педагогической работы - создание условий для</w:t>
      </w:r>
      <w:r w:rsidRPr="005010D5">
        <w:rPr>
          <w:rFonts w:ascii="Times New Roman" w:hAnsi="Times New Roman"/>
          <w:spacing w:val="-57"/>
          <w:sz w:val="28"/>
          <w:szCs w:val="28"/>
        </w:rPr>
        <w:t xml:space="preserve"> </w:t>
      </w:r>
      <w:r w:rsidRPr="005010D5">
        <w:rPr>
          <w:rFonts w:ascii="Times New Roman" w:hAnsi="Times New Roman"/>
          <w:sz w:val="28"/>
          <w:szCs w:val="28"/>
        </w:rPr>
        <w:t>всестороннего</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ОВЗ,</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целях</w:t>
      </w:r>
      <w:r w:rsidRPr="005010D5">
        <w:rPr>
          <w:rFonts w:ascii="Times New Roman" w:hAnsi="Times New Roman"/>
          <w:spacing w:val="1"/>
          <w:sz w:val="28"/>
          <w:szCs w:val="28"/>
        </w:rPr>
        <w:t xml:space="preserve"> </w:t>
      </w:r>
      <w:r w:rsidRPr="005010D5">
        <w:rPr>
          <w:rFonts w:ascii="Times New Roman" w:hAnsi="Times New Roman"/>
          <w:sz w:val="28"/>
          <w:szCs w:val="28"/>
        </w:rPr>
        <w:t>обогащения</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социального</w:t>
      </w:r>
      <w:r w:rsidRPr="005010D5">
        <w:rPr>
          <w:rFonts w:ascii="Times New Roman" w:hAnsi="Times New Roman"/>
          <w:spacing w:val="1"/>
          <w:sz w:val="28"/>
          <w:szCs w:val="28"/>
        </w:rPr>
        <w:t xml:space="preserve"> </w:t>
      </w:r>
      <w:r w:rsidRPr="005010D5">
        <w:rPr>
          <w:rFonts w:ascii="Times New Roman" w:hAnsi="Times New Roman"/>
          <w:sz w:val="28"/>
          <w:szCs w:val="28"/>
        </w:rPr>
        <w:t>опыта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гармоничного</w:t>
      </w:r>
      <w:r w:rsidRPr="005010D5">
        <w:rPr>
          <w:rFonts w:ascii="Times New Roman" w:hAnsi="Times New Roman"/>
          <w:spacing w:val="1"/>
          <w:sz w:val="28"/>
          <w:szCs w:val="28"/>
        </w:rPr>
        <w:t xml:space="preserve"> </w:t>
      </w:r>
      <w:r w:rsidRPr="005010D5">
        <w:rPr>
          <w:rFonts w:ascii="Times New Roman" w:hAnsi="Times New Roman"/>
          <w:sz w:val="28"/>
          <w:szCs w:val="28"/>
        </w:rPr>
        <w:t>включения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коллектив</w:t>
      </w:r>
      <w:r w:rsidRPr="005010D5">
        <w:rPr>
          <w:rFonts w:ascii="Times New Roman" w:hAnsi="Times New Roman"/>
          <w:spacing w:val="1"/>
          <w:sz w:val="28"/>
          <w:szCs w:val="28"/>
        </w:rPr>
        <w:t xml:space="preserve"> </w:t>
      </w:r>
      <w:r w:rsidRPr="005010D5">
        <w:rPr>
          <w:rFonts w:ascii="Times New Roman" w:hAnsi="Times New Roman"/>
          <w:sz w:val="28"/>
          <w:szCs w:val="28"/>
        </w:rPr>
        <w:t>сверстников;</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возможность</w:t>
      </w:r>
      <w:r w:rsidRPr="005010D5">
        <w:rPr>
          <w:rFonts w:ascii="Times New Roman" w:hAnsi="Times New Roman"/>
          <w:spacing w:val="1"/>
          <w:sz w:val="28"/>
          <w:szCs w:val="28"/>
        </w:rPr>
        <w:t xml:space="preserve"> </w:t>
      </w:r>
      <w:r w:rsidRPr="005010D5">
        <w:rPr>
          <w:rFonts w:ascii="Times New Roman" w:hAnsi="Times New Roman"/>
          <w:sz w:val="28"/>
          <w:szCs w:val="28"/>
        </w:rPr>
        <w:t>освоения</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57"/>
          <w:sz w:val="28"/>
          <w:szCs w:val="28"/>
        </w:rPr>
        <w:t xml:space="preserve"> </w:t>
      </w:r>
      <w:r w:rsidRPr="005010D5">
        <w:rPr>
          <w:rFonts w:ascii="Times New Roman" w:hAnsi="Times New Roman"/>
          <w:sz w:val="28"/>
          <w:szCs w:val="28"/>
        </w:rPr>
        <w:t>ограниченными возможностями здоровья Программы и их интеграции в образовательном</w:t>
      </w:r>
      <w:r w:rsidRPr="005010D5">
        <w:rPr>
          <w:rFonts w:ascii="Times New Roman" w:hAnsi="Times New Roman"/>
          <w:spacing w:val="1"/>
          <w:sz w:val="28"/>
          <w:szCs w:val="28"/>
        </w:rPr>
        <w:t xml:space="preserve"> </w:t>
      </w:r>
      <w:r w:rsidRPr="005010D5">
        <w:rPr>
          <w:rFonts w:ascii="Times New Roman" w:hAnsi="Times New Roman"/>
          <w:sz w:val="28"/>
          <w:szCs w:val="28"/>
        </w:rPr>
        <w:t>учреждении. Дети с ОВЗ получают дошкольное образование в группах общеразвивающей</w:t>
      </w:r>
      <w:r w:rsidRPr="005010D5">
        <w:rPr>
          <w:rFonts w:ascii="Times New Roman" w:hAnsi="Times New Roman"/>
          <w:spacing w:val="1"/>
          <w:sz w:val="28"/>
          <w:szCs w:val="28"/>
        </w:rPr>
        <w:t xml:space="preserve"> </w:t>
      </w:r>
      <w:r w:rsidRPr="005010D5">
        <w:rPr>
          <w:rFonts w:ascii="Times New Roman" w:hAnsi="Times New Roman"/>
          <w:sz w:val="28"/>
          <w:szCs w:val="28"/>
        </w:rPr>
        <w:t>направленности.</w:t>
      </w:r>
      <w:r w:rsidRPr="005010D5">
        <w:rPr>
          <w:rFonts w:ascii="Times New Roman" w:hAnsi="Times New Roman"/>
          <w:spacing w:val="-1"/>
          <w:sz w:val="28"/>
          <w:szCs w:val="28"/>
        </w:rPr>
        <w:t xml:space="preserve"> </w:t>
      </w:r>
      <w:r w:rsidRPr="005010D5">
        <w:rPr>
          <w:rFonts w:ascii="Times New Roman" w:hAnsi="Times New Roman"/>
          <w:sz w:val="28"/>
          <w:szCs w:val="28"/>
        </w:rPr>
        <w:t>Дети-инвалиды в</w:t>
      </w:r>
      <w:r w:rsidRPr="005010D5">
        <w:rPr>
          <w:rFonts w:ascii="Times New Roman" w:hAnsi="Times New Roman"/>
          <w:spacing w:val="-1"/>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не</w:t>
      </w:r>
      <w:r w:rsidRPr="005010D5">
        <w:rPr>
          <w:rFonts w:ascii="Times New Roman" w:hAnsi="Times New Roman"/>
          <w:spacing w:val="-1"/>
          <w:sz w:val="28"/>
          <w:szCs w:val="28"/>
        </w:rPr>
        <w:t xml:space="preserve"> </w:t>
      </w:r>
      <w:r w:rsidRPr="005010D5">
        <w:rPr>
          <w:rFonts w:ascii="Times New Roman" w:hAnsi="Times New Roman"/>
          <w:sz w:val="28"/>
          <w:szCs w:val="28"/>
        </w:rPr>
        <w:t>обучаются.</w:t>
      </w:r>
    </w:p>
    <w:p w14:paraId="0912AF94" w14:textId="77777777" w:rsidR="001F6A01" w:rsidRPr="005010D5" w:rsidRDefault="001F6A01" w:rsidP="00560AD8">
      <w:pPr>
        <w:pStyle w:val="af5"/>
        <w:tabs>
          <w:tab w:val="left" w:pos="2676"/>
        </w:tabs>
        <w:spacing w:after="0" w:line="240" w:lineRule="auto"/>
        <w:ind w:firstLine="709"/>
        <w:jc w:val="both"/>
        <w:rPr>
          <w:rFonts w:ascii="Times New Roman" w:hAnsi="Times New Roman"/>
          <w:sz w:val="28"/>
          <w:szCs w:val="28"/>
        </w:rPr>
      </w:pPr>
      <w:r w:rsidRPr="005010D5">
        <w:rPr>
          <w:rFonts w:ascii="Times New Roman" w:hAnsi="Times New Roman"/>
          <w:sz w:val="28"/>
          <w:szCs w:val="28"/>
        </w:rPr>
        <w:t>Коррекционную</w:t>
      </w:r>
      <w:r w:rsidRPr="005010D5">
        <w:rPr>
          <w:rFonts w:ascii="Times New Roman" w:hAnsi="Times New Roman"/>
          <w:spacing w:val="1"/>
          <w:sz w:val="28"/>
          <w:szCs w:val="28"/>
        </w:rPr>
        <w:t xml:space="preserve"> </w:t>
      </w:r>
      <w:r w:rsidRPr="005010D5">
        <w:rPr>
          <w:rFonts w:ascii="Times New Roman" w:hAnsi="Times New Roman"/>
          <w:sz w:val="28"/>
          <w:szCs w:val="28"/>
        </w:rPr>
        <w:t>работу</w:t>
      </w:r>
      <w:r w:rsidRPr="005010D5">
        <w:rPr>
          <w:rFonts w:ascii="Times New Roman" w:hAnsi="Times New Roman"/>
          <w:spacing w:val="1"/>
          <w:sz w:val="28"/>
          <w:szCs w:val="28"/>
        </w:rPr>
        <w:t xml:space="preserve"> </w:t>
      </w:r>
      <w:r w:rsidRPr="005010D5">
        <w:rPr>
          <w:rFonts w:ascii="Times New Roman" w:hAnsi="Times New Roman"/>
          <w:sz w:val="28"/>
          <w:szCs w:val="28"/>
        </w:rPr>
        <w:t>осуществляют</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педагогические</w:t>
      </w:r>
      <w:r w:rsidRPr="005010D5">
        <w:rPr>
          <w:rFonts w:ascii="Times New Roman" w:hAnsi="Times New Roman"/>
          <w:spacing w:val="1"/>
          <w:sz w:val="28"/>
          <w:szCs w:val="28"/>
        </w:rPr>
        <w:t xml:space="preserve"> </w:t>
      </w:r>
      <w:r w:rsidRPr="005010D5">
        <w:rPr>
          <w:rFonts w:ascii="Times New Roman" w:hAnsi="Times New Roman"/>
          <w:sz w:val="28"/>
          <w:szCs w:val="28"/>
        </w:rPr>
        <w:t>работники</w:t>
      </w:r>
      <w:r w:rsidRPr="005010D5">
        <w:rPr>
          <w:rFonts w:ascii="Times New Roman" w:hAnsi="Times New Roman"/>
          <w:spacing w:val="1"/>
          <w:sz w:val="28"/>
          <w:szCs w:val="28"/>
        </w:rPr>
        <w:t xml:space="preserve"> </w:t>
      </w:r>
      <w:r w:rsidRPr="005010D5">
        <w:rPr>
          <w:rFonts w:ascii="Times New Roman" w:hAnsi="Times New Roman"/>
          <w:sz w:val="28"/>
          <w:szCs w:val="28"/>
        </w:rPr>
        <w:t>(воспитатели,</w:t>
      </w:r>
      <w:r w:rsidRPr="005010D5">
        <w:rPr>
          <w:rFonts w:ascii="Times New Roman" w:hAnsi="Times New Roman"/>
          <w:spacing w:val="1"/>
          <w:sz w:val="28"/>
          <w:szCs w:val="28"/>
        </w:rPr>
        <w:t xml:space="preserve"> </w:t>
      </w:r>
      <w:r w:rsidRPr="005010D5">
        <w:rPr>
          <w:rFonts w:ascii="Times New Roman" w:hAnsi="Times New Roman"/>
          <w:sz w:val="28"/>
          <w:szCs w:val="28"/>
        </w:rPr>
        <w:t>педагог-психолог,</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музыкальный</w:t>
      </w:r>
      <w:r w:rsidRPr="005010D5">
        <w:rPr>
          <w:rFonts w:ascii="Times New Roman" w:hAnsi="Times New Roman"/>
          <w:spacing w:val="1"/>
          <w:sz w:val="28"/>
          <w:szCs w:val="28"/>
        </w:rPr>
        <w:t xml:space="preserve"> </w:t>
      </w:r>
      <w:r w:rsidRPr="005010D5">
        <w:rPr>
          <w:rFonts w:ascii="Times New Roman" w:hAnsi="Times New Roman"/>
          <w:sz w:val="28"/>
          <w:szCs w:val="28"/>
        </w:rPr>
        <w:t>руководитель)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родители</w:t>
      </w:r>
      <w:r w:rsidRPr="005010D5">
        <w:rPr>
          <w:rFonts w:ascii="Times New Roman" w:hAnsi="Times New Roman"/>
          <w:spacing w:val="1"/>
          <w:sz w:val="28"/>
          <w:szCs w:val="28"/>
        </w:rPr>
        <w:t xml:space="preserve"> </w:t>
      </w:r>
      <w:r w:rsidRPr="005010D5">
        <w:rPr>
          <w:rFonts w:ascii="Times New Roman" w:hAnsi="Times New Roman"/>
          <w:sz w:val="28"/>
          <w:szCs w:val="28"/>
        </w:rPr>
        <w:t>(законные</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представители)</w:t>
      </w:r>
      <w:r w:rsidRPr="005010D5">
        <w:rPr>
          <w:rFonts w:ascii="Times New Roman" w:hAnsi="Times New Roman"/>
          <w:spacing w:val="1"/>
          <w:sz w:val="28"/>
          <w:szCs w:val="28"/>
        </w:rPr>
        <w:t xml:space="preserve"> </w:t>
      </w:r>
      <w:r w:rsidRPr="005010D5">
        <w:rPr>
          <w:rFonts w:ascii="Times New Roman" w:hAnsi="Times New Roman"/>
          <w:sz w:val="28"/>
          <w:szCs w:val="28"/>
        </w:rPr>
        <w:t>воспитанников.</w:t>
      </w:r>
      <w:r w:rsidRPr="005010D5">
        <w:rPr>
          <w:rFonts w:ascii="Times New Roman" w:hAnsi="Times New Roman"/>
          <w:sz w:val="28"/>
          <w:szCs w:val="28"/>
        </w:rPr>
        <w:tab/>
        <w:t>Коррекционные</w:t>
      </w:r>
      <w:r w:rsidRPr="005010D5">
        <w:rPr>
          <w:rFonts w:ascii="Times New Roman" w:hAnsi="Times New Roman"/>
          <w:spacing w:val="1"/>
          <w:sz w:val="28"/>
          <w:szCs w:val="28"/>
        </w:rPr>
        <w:t xml:space="preserve"> </w:t>
      </w:r>
      <w:r w:rsidRPr="005010D5">
        <w:rPr>
          <w:rFonts w:ascii="Times New Roman" w:hAnsi="Times New Roman"/>
          <w:sz w:val="28"/>
          <w:szCs w:val="28"/>
        </w:rPr>
        <w:t>занятия</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развитию</w:t>
      </w:r>
      <w:r w:rsidRPr="005010D5">
        <w:rPr>
          <w:rFonts w:ascii="Times New Roman" w:hAnsi="Times New Roman"/>
          <w:spacing w:val="1"/>
          <w:sz w:val="28"/>
          <w:szCs w:val="28"/>
        </w:rPr>
        <w:t xml:space="preserve"> </w:t>
      </w:r>
      <w:r w:rsidRPr="005010D5">
        <w:rPr>
          <w:rFonts w:ascii="Times New Roman" w:hAnsi="Times New Roman"/>
          <w:sz w:val="28"/>
          <w:szCs w:val="28"/>
        </w:rPr>
        <w:t>речи,</w:t>
      </w:r>
      <w:r w:rsidRPr="005010D5">
        <w:rPr>
          <w:rFonts w:ascii="Times New Roman" w:hAnsi="Times New Roman"/>
          <w:spacing w:val="1"/>
          <w:sz w:val="28"/>
          <w:szCs w:val="28"/>
        </w:rPr>
        <w:t xml:space="preserve"> </w:t>
      </w:r>
      <w:r w:rsidRPr="005010D5">
        <w:rPr>
          <w:rFonts w:ascii="Times New Roman" w:hAnsi="Times New Roman"/>
          <w:sz w:val="28"/>
          <w:szCs w:val="28"/>
        </w:rPr>
        <w:t>формированию</w:t>
      </w:r>
      <w:r w:rsidRPr="005010D5">
        <w:rPr>
          <w:rFonts w:ascii="Times New Roman" w:hAnsi="Times New Roman"/>
          <w:spacing w:val="1"/>
          <w:sz w:val="28"/>
          <w:szCs w:val="28"/>
        </w:rPr>
        <w:t xml:space="preserve"> </w:t>
      </w:r>
      <w:r w:rsidRPr="005010D5">
        <w:rPr>
          <w:rFonts w:ascii="Times New Roman" w:hAnsi="Times New Roman"/>
          <w:sz w:val="28"/>
          <w:szCs w:val="28"/>
        </w:rPr>
        <w:t>коммуникативных</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способностей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умению</w:t>
      </w:r>
      <w:r w:rsidRPr="005010D5">
        <w:rPr>
          <w:rFonts w:ascii="Times New Roman" w:hAnsi="Times New Roman"/>
          <w:spacing w:val="1"/>
          <w:sz w:val="28"/>
          <w:szCs w:val="28"/>
        </w:rPr>
        <w:t xml:space="preserve"> </w:t>
      </w:r>
      <w:r w:rsidRPr="005010D5">
        <w:rPr>
          <w:rFonts w:ascii="Times New Roman" w:hAnsi="Times New Roman"/>
          <w:sz w:val="28"/>
          <w:szCs w:val="28"/>
        </w:rPr>
        <w:t>сотрудничать</w:t>
      </w:r>
      <w:r w:rsidRPr="005010D5">
        <w:rPr>
          <w:rFonts w:ascii="Times New Roman" w:hAnsi="Times New Roman"/>
          <w:spacing w:val="1"/>
          <w:sz w:val="28"/>
          <w:szCs w:val="28"/>
        </w:rPr>
        <w:t xml:space="preserve"> </w:t>
      </w:r>
      <w:r w:rsidRPr="005010D5">
        <w:rPr>
          <w:rFonts w:ascii="Times New Roman" w:hAnsi="Times New Roman"/>
          <w:sz w:val="28"/>
          <w:szCs w:val="28"/>
        </w:rPr>
        <w:t>дети</w:t>
      </w:r>
      <w:r w:rsidRPr="005010D5">
        <w:rPr>
          <w:rFonts w:ascii="Times New Roman" w:hAnsi="Times New Roman"/>
          <w:spacing w:val="1"/>
          <w:sz w:val="28"/>
          <w:szCs w:val="28"/>
        </w:rPr>
        <w:t xml:space="preserve"> </w:t>
      </w:r>
      <w:r w:rsidRPr="005010D5">
        <w:rPr>
          <w:rFonts w:ascii="Times New Roman" w:hAnsi="Times New Roman"/>
          <w:sz w:val="28"/>
          <w:szCs w:val="28"/>
        </w:rPr>
        <w:t>получают</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учреждениях</w:t>
      </w:r>
      <w:r w:rsidRPr="005010D5">
        <w:rPr>
          <w:rFonts w:ascii="Times New Roman" w:hAnsi="Times New Roman"/>
          <w:spacing w:val="1"/>
          <w:sz w:val="28"/>
          <w:szCs w:val="28"/>
        </w:rPr>
        <w:t xml:space="preserve"> </w:t>
      </w:r>
      <w:r w:rsidRPr="005010D5">
        <w:rPr>
          <w:rFonts w:ascii="Times New Roman" w:hAnsi="Times New Roman"/>
          <w:sz w:val="28"/>
          <w:szCs w:val="28"/>
        </w:rPr>
        <w:t>дополнительного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имеет</w:t>
      </w:r>
      <w:r w:rsidRPr="005010D5">
        <w:rPr>
          <w:rFonts w:ascii="Times New Roman" w:hAnsi="Times New Roman"/>
          <w:spacing w:val="1"/>
          <w:sz w:val="28"/>
          <w:szCs w:val="28"/>
        </w:rPr>
        <w:t xml:space="preserve"> </w:t>
      </w:r>
      <w:r w:rsidRPr="005010D5">
        <w:rPr>
          <w:rFonts w:ascii="Times New Roman" w:hAnsi="Times New Roman"/>
          <w:sz w:val="28"/>
          <w:szCs w:val="28"/>
        </w:rPr>
        <w:t>договор</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совместной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муниципальным бюджетным образовательным учреждением дополнительного 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56"/>
          <w:sz w:val="28"/>
          <w:szCs w:val="28"/>
        </w:rPr>
        <w:t xml:space="preserve"> </w:t>
      </w:r>
      <w:r w:rsidRPr="005010D5">
        <w:rPr>
          <w:rFonts w:ascii="Times New Roman" w:hAnsi="Times New Roman"/>
          <w:sz w:val="28"/>
          <w:szCs w:val="28"/>
        </w:rPr>
        <w:t>–</w:t>
      </w:r>
      <w:r w:rsidRPr="005010D5">
        <w:rPr>
          <w:rFonts w:ascii="Times New Roman" w:hAnsi="Times New Roman"/>
          <w:spacing w:val="55"/>
          <w:sz w:val="28"/>
          <w:szCs w:val="28"/>
        </w:rPr>
        <w:t xml:space="preserve"> </w:t>
      </w:r>
      <w:r w:rsidRPr="005010D5">
        <w:rPr>
          <w:rFonts w:ascii="Times New Roman" w:hAnsi="Times New Roman"/>
          <w:sz w:val="28"/>
          <w:szCs w:val="28"/>
        </w:rPr>
        <w:t>детским</w:t>
      </w:r>
      <w:r w:rsidRPr="005010D5">
        <w:rPr>
          <w:rFonts w:ascii="Times New Roman" w:hAnsi="Times New Roman"/>
          <w:spacing w:val="54"/>
          <w:sz w:val="28"/>
          <w:szCs w:val="28"/>
        </w:rPr>
        <w:t xml:space="preserve"> </w:t>
      </w:r>
      <w:r w:rsidRPr="005010D5">
        <w:rPr>
          <w:rFonts w:ascii="Times New Roman" w:hAnsi="Times New Roman"/>
          <w:sz w:val="28"/>
          <w:szCs w:val="28"/>
        </w:rPr>
        <w:t>оздоровительно-образовательным</w:t>
      </w:r>
      <w:r w:rsidRPr="005010D5">
        <w:rPr>
          <w:rFonts w:ascii="Times New Roman" w:hAnsi="Times New Roman"/>
          <w:spacing w:val="54"/>
          <w:sz w:val="28"/>
          <w:szCs w:val="28"/>
        </w:rPr>
        <w:t xml:space="preserve"> </w:t>
      </w:r>
      <w:r w:rsidRPr="005010D5">
        <w:rPr>
          <w:rFonts w:ascii="Times New Roman" w:hAnsi="Times New Roman"/>
          <w:sz w:val="28"/>
          <w:szCs w:val="28"/>
        </w:rPr>
        <w:t>центром</w:t>
      </w:r>
      <w:r w:rsidRPr="005010D5">
        <w:rPr>
          <w:rFonts w:ascii="Times New Roman" w:hAnsi="Times New Roman"/>
          <w:spacing w:val="59"/>
          <w:sz w:val="28"/>
          <w:szCs w:val="28"/>
        </w:rPr>
        <w:t xml:space="preserve"> </w:t>
      </w:r>
      <w:r w:rsidRPr="005010D5">
        <w:rPr>
          <w:rFonts w:ascii="Times New Roman" w:hAnsi="Times New Roman"/>
          <w:sz w:val="28"/>
          <w:szCs w:val="28"/>
        </w:rPr>
        <w:t>«Помощь»</w:t>
      </w:r>
      <w:r w:rsidRPr="005010D5">
        <w:rPr>
          <w:rFonts w:ascii="Times New Roman" w:hAnsi="Times New Roman"/>
          <w:spacing w:val="48"/>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центром</w:t>
      </w:r>
    </w:p>
    <w:p w14:paraId="2CE6808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«Поддержка</w:t>
      </w:r>
      <w:r w:rsidRPr="005010D5">
        <w:rPr>
          <w:rFonts w:ascii="Times New Roman" w:hAnsi="Times New Roman"/>
          <w:spacing w:val="-2"/>
          <w:sz w:val="28"/>
          <w:szCs w:val="28"/>
        </w:rPr>
        <w:t xml:space="preserve"> </w:t>
      </w:r>
      <w:r w:rsidRPr="005010D5">
        <w:rPr>
          <w:rFonts w:ascii="Times New Roman" w:hAnsi="Times New Roman"/>
          <w:sz w:val="28"/>
          <w:szCs w:val="28"/>
        </w:rPr>
        <w:t>детства»</w:t>
      </w:r>
      <w:r w:rsidRPr="005010D5">
        <w:rPr>
          <w:rFonts w:ascii="Times New Roman" w:hAnsi="Times New Roman"/>
          <w:spacing w:val="-6"/>
          <w:sz w:val="28"/>
          <w:szCs w:val="28"/>
        </w:rPr>
        <w:t xml:space="preserve"> </w:t>
      </w:r>
      <w:r w:rsidRPr="005010D5">
        <w:rPr>
          <w:rFonts w:ascii="Times New Roman" w:hAnsi="Times New Roman"/>
          <w:sz w:val="28"/>
          <w:szCs w:val="28"/>
        </w:rPr>
        <w:t>городского</w:t>
      </w:r>
      <w:r w:rsidRPr="005010D5">
        <w:rPr>
          <w:rFonts w:ascii="Times New Roman" w:hAnsi="Times New Roman"/>
          <w:spacing w:val="-1"/>
          <w:sz w:val="28"/>
          <w:szCs w:val="28"/>
        </w:rPr>
        <w:t xml:space="preserve"> </w:t>
      </w:r>
      <w:r w:rsidRPr="005010D5">
        <w:rPr>
          <w:rFonts w:ascii="Times New Roman" w:hAnsi="Times New Roman"/>
          <w:sz w:val="28"/>
          <w:szCs w:val="28"/>
        </w:rPr>
        <w:t>округа</w:t>
      </w:r>
      <w:r w:rsidRPr="005010D5">
        <w:rPr>
          <w:rFonts w:ascii="Times New Roman" w:hAnsi="Times New Roman"/>
          <w:spacing w:val="-1"/>
          <w:sz w:val="28"/>
          <w:szCs w:val="28"/>
        </w:rPr>
        <w:t xml:space="preserve"> </w:t>
      </w:r>
      <w:r w:rsidRPr="005010D5">
        <w:rPr>
          <w:rFonts w:ascii="Times New Roman" w:hAnsi="Times New Roman"/>
          <w:sz w:val="28"/>
          <w:szCs w:val="28"/>
        </w:rPr>
        <w:t>Самара.</w:t>
      </w:r>
    </w:p>
    <w:p w14:paraId="21DDAAF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Работа</w:t>
      </w:r>
      <w:r w:rsidRPr="005010D5">
        <w:rPr>
          <w:rFonts w:ascii="Times New Roman" w:hAnsi="Times New Roman"/>
          <w:spacing w:val="1"/>
          <w:sz w:val="28"/>
          <w:szCs w:val="28"/>
        </w:rPr>
        <w:t xml:space="preserve"> </w:t>
      </w:r>
      <w:r w:rsidRPr="005010D5">
        <w:rPr>
          <w:rFonts w:ascii="Times New Roman" w:hAnsi="Times New Roman"/>
          <w:sz w:val="28"/>
          <w:szCs w:val="28"/>
        </w:rPr>
        <w:t>педагога-психолога</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всеми</w:t>
      </w:r>
      <w:r w:rsidRPr="005010D5">
        <w:rPr>
          <w:rFonts w:ascii="Times New Roman" w:hAnsi="Times New Roman"/>
          <w:spacing w:val="1"/>
          <w:sz w:val="28"/>
          <w:szCs w:val="28"/>
        </w:rPr>
        <w:t xml:space="preserve"> </w:t>
      </w:r>
      <w:r w:rsidRPr="005010D5">
        <w:rPr>
          <w:rFonts w:ascii="Times New Roman" w:hAnsi="Times New Roman"/>
          <w:sz w:val="28"/>
          <w:szCs w:val="28"/>
        </w:rPr>
        <w:t>субъектами</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образовательного</w:t>
      </w:r>
      <w:r w:rsidRPr="005010D5">
        <w:rPr>
          <w:rFonts w:ascii="Times New Roman" w:hAnsi="Times New Roman"/>
          <w:spacing w:val="1"/>
          <w:sz w:val="28"/>
          <w:szCs w:val="28"/>
        </w:rPr>
        <w:t xml:space="preserve"> </w:t>
      </w:r>
      <w:r w:rsidRPr="005010D5">
        <w:rPr>
          <w:rFonts w:ascii="Times New Roman" w:hAnsi="Times New Roman"/>
          <w:sz w:val="28"/>
          <w:szCs w:val="28"/>
        </w:rPr>
        <w:t>процесса</w:t>
      </w:r>
      <w:r w:rsidRPr="005010D5">
        <w:rPr>
          <w:rFonts w:ascii="Times New Roman" w:hAnsi="Times New Roman"/>
          <w:spacing w:val="-57"/>
          <w:sz w:val="28"/>
          <w:szCs w:val="28"/>
        </w:rPr>
        <w:t xml:space="preserve"> </w:t>
      </w:r>
      <w:r w:rsidRPr="005010D5">
        <w:rPr>
          <w:rFonts w:ascii="Times New Roman" w:hAnsi="Times New Roman"/>
          <w:sz w:val="28"/>
          <w:szCs w:val="28"/>
        </w:rPr>
        <w:t>осуществляется</w:t>
      </w:r>
      <w:r w:rsidRPr="005010D5">
        <w:rPr>
          <w:rFonts w:ascii="Times New Roman" w:hAnsi="Times New Roman"/>
          <w:spacing w:val="-1"/>
          <w:sz w:val="28"/>
          <w:szCs w:val="28"/>
        </w:rPr>
        <w:t xml:space="preserve"> </w:t>
      </w:r>
      <w:r w:rsidRPr="005010D5">
        <w:rPr>
          <w:rFonts w:ascii="Times New Roman" w:hAnsi="Times New Roman"/>
          <w:sz w:val="28"/>
          <w:szCs w:val="28"/>
        </w:rPr>
        <w:t>на основных</w:t>
      </w:r>
      <w:r w:rsidRPr="005010D5">
        <w:rPr>
          <w:rFonts w:ascii="Times New Roman" w:hAnsi="Times New Roman"/>
          <w:spacing w:val="2"/>
          <w:sz w:val="28"/>
          <w:szCs w:val="28"/>
        </w:rPr>
        <w:t xml:space="preserve"> </w:t>
      </w:r>
      <w:r w:rsidRPr="005010D5">
        <w:rPr>
          <w:rFonts w:ascii="Times New Roman" w:hAnsi="Times New Roman"/>
          <w:sz w:val="28"/>
          <w:szCs w:val="28"/>
        </w:rPr>
        <w:t>видах</w:t>
      </w:r>
      <w:r w:rsidRPr="005010D5">
        <w:rPr>
          <w:rFonts w:ascii="Times New Roman" w:hAnsi="Times New Roman"/>
          <w:spacing w:val="2"/>
          <w:sz w:val="28"/>
          <w:szCs w:val="28"/>
        </w:rPr>
        <w:t xml:space="preserve"> </w:t>
      </w:r>
      <w:r w:rsidRPr="005010D5">
        <w:rPr>
          <w:rFonts w:ascii="Times New Roman" w:hAnsi="Times New Roman"/>
          <w:sz w:val="28"/>
          <w:szCs w:val="28"/>
        </w:rPr>
        <w:t>деятельности:</w:t>
      </w:r>
    </w:p>
    <w:p w14:paraId="4FF56D9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психологическая</w:t>
      </w:r>
      <w:r w:rsidRPr="005010D5">
        <w:rPr>
          <w:rFonts w:ascii="Times New Roman" w:hAnsi="Times New Roman"/>
          <w:i/>
          <w:spacing w:val="1"/>
          <w:sz w:val="28"/>
          <w:szCs w:val="28"/>
        </w:rPr>
        <w:t xml:space="preserve"> </w:t>
      </w:r>
      <w:r w:rsidRPr="005010D5">
        <w:rPr>
          <w:rFonts w:ascii="Times New Roman" w:hAnsi="Times New Roman"/>
          <w:i/>
          <w:sz w:val="28"/>
          <w:szCs w:val="28"/>
        </w:rPr>
        <w:t>диагностика</w:t>
      </w:r>
      <w:r w:rsidRPr="005010D5">
        <w:rPr>
          <w:rFonts w:ascii="Times New Roman" w:hAnsi="Times New Roman"/>
          <w:i/>
          <w:spacing w:val="1"/>
          <w:sz w:val="28"/>
          <w:szCs w:val="28"/>
        </w:rPr>
        <w:t xml:space="preserve"> </w:t>
      </w:r>
      <w:r w:rsidRPr="005010D5">
        <w:rPr>
          <w:rFonts w:ascii="Times New Roman" w:hAnsi="Times New Roman"/>
          <w:sz w:val="28"/>
          <w:szCs w:val="28"/>
        </w:rPr>
        <w:t>(диагностика</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познавательной</w:t>
      </w:r>
      <w:r w:rsidRPr="005010D5">
        <w:rPr>
          <w:rFonts w:ascii="Times New Roman" w:hAnsi="Times New Roman"/>
          <w:spacing w:val="1"/>
          <w:sz w:val="28"/>
          <w:szCs w:val="28"/>
        </w:rPr>
        <w:t xml:space="preserve"> </w:t>
      </w:r>
      <w:r w:rsidRPr="005010D5">
        <w:rPr>
          <w:rFonts w:ascii="Times New Roman" w:hAnsi="Times New Roman"/>
          <w:sz w:val="28"/>
          <w:szCs w:val="28"/>
        </w:rPr>
        <w:t>сферы</w:t>
      </w:r>
      <w:r w:rsidRPr="005010D5">
        <w:rPr>
          <w:rFonts w:ascii="Times New Roman" w:hAnsi="Times New Roman"/>
          <w:spacing w:val="61"/>
          <w:sz w:val="28"/>
          <w:szCs w:val="28"/>
        </w:rPr>
        <w:t xml:space="preserve"> </w:t>
      </w:r>
      <w:r w:rsidRPr="005010D5">
        <w:rPr>
          <w:rFonts w:ascii="Times New Roman" w:hAnsi="Times New Roman"/>
          <w:sz w:val="28"/>
          <w:szCs w:val="28"/>
        </w:rPr>
        <w:t>(мышление,</w:t>
      </w:r>
      <w:r w:rsidRPr="005010D5">
        <w:rPr>
          <w:rFonts w:ascii="Times New Roman" w:hAnsi="Times New Roman"/>
          <w:spacing w:val="1"/>
          <w:sz w:val="28"/>
          <w:szCs w:val="28"/>
        </w:rPr>
        <w:t xml:space="preserve"> </w:t>
      </w:r>
      <w:r w:rsidRPr="005010D5">
        <w:rPr>
          <w:rFonts w:ascii="Times New Roman" w:hAnsi="Times New Roman"/>
          <w:sz w:val="28"/>
          <w:szCs w:val="28"/>
        </w:rPr>
        <w:t>память, внимание, восприятие, воображение, мелкая моторика, диагностика эмоционально-</w:t>
      </w:r>
      <w:r w:rsidRPr="005010D5">
        <w:rPr>
          <w:rFonts w:ascii="Times New Roman" w:hAnsi="Times New Roman"/>
          <w:spacing w:val="1"/>
          <w:sz w:val="28"/>
          <w:szCs w:val="28"/>
        </w:rPr>
        <w:t xml:space="preserve"> </w:t>
      </w:r>
      <w:r w:rsidRPr="005010D5">
        <w:rPr>
          <w:rFonts w:ascii="Times New Roman" w:hAnsi="Times New Roman"/>
          <w:sz w:val="28"/>
          <w:szCs w:val="28"/>
        </w:rPr>
        <w:t>волевой</w:t>
      </w:r>
      <w:r w:rsidRPr="005010D5">
        <w:rPr>
          <w:rFonts w:ascii="Times New Roman" w:hAnsi="Times New Roman"/>
          <w:spacing w:val="1"/>
          <w:sz w:val="28"/>
          <w:szCs w:val="28"/>
        </w:rPr>
        <w:t xml:space="preserve"> </w:t>
      </w:r>
      <w:r w:rsidRPr="005010D5">
        <w:rPr>
          <w:rFonts w:ascii="Times New Roman" w:hAnsi="Times New Roman"/>
          <w:sz w:val="28"/>
          <w:szCs w:val="28"/>
        </w:rPr>
        <w:t>сферы</w:t>
      </w:r>
      <w:r w:rsidRPr="005010D5">
        <w:rPr>
          <w:rFonts w:ascii="Times New Roman" w:hAnsi="Times New Roman"/>
          <w:spacing w:val="1"/>
          <w:sz w:val="28"/>
          <w:szCs w:val="28"/>
        </w:rPr>
        <w:t xml:space="preserve"> </w:t>
      </w:r>
      <w:r w:rsidRPr="005010D5">
        <w:rPr>
          <w:rFonts w:ascii="Times New Roman" w:hAnsi="Times New Roman"/>
          <w:sz w:val="28"/>
          <w:szCs w:val="28"/>
        </w:rPr>
        <w:t>(проявления</w:t>
      </w:r>
      <w:r w:rsidRPr="005010D5">
        <w:rPr>
          <w:rFonts w:ascii="Times New Roman" w:hAnsi="Times New Roman"/>
          <w:spacing w:val="1"/>
          <w:sz w:val="28"/>
          <w:szCs w:val="28"/>
        </w:rPr>
        <w:t xml:space="preserve"> </w:t>
      </w:r>
      <w:r w:rsidRPr="005010D5">
        <w:rPr>
          <w:rFonts w:ascii="Times New Roman" w:hAnsi="Times New Roman"/>
          <w:sz w:val="28"/>
          <w:szCs w:val="28"/>
        </w:rPr>
        <w:t>агрессивного</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r w:rsidRPr="005010D5">
        <w:rPr>
          <w:rFonts w:ascii="Times New Roman" w:hAnsi="Times New Roman"/>
          <w:spacing w:val="1"/>
          <w:sz w:val="28"/>
          <w:szCs w:val="28"/>
        </w:rPr>
        <w:t xml:space="preserve"> </w:t>
      </w:r>
      <w:r w:rsidRPr="005010D5">
        <w:rPr>
          <w:rFonts w:ascii="Times New Roman" w:hAnsi="Times New Roman"/>
          <w:sz w:val="28"/>
          <w:szCs w:val="28"/>
        </w:rPr>
        <w:t>страхи,</w:t>
      </w:r>
      <w:r w:rsidRPr="005010D5">
        <w:rPr>
          <w:rFonts w:ascii="Times New Roman" w:hAnsi="Times New Roman"/>
          <w:spacing w:val="1"/>
          <w:sz w:val="28"/>
          <w:szCs w:val="28"/>
        </w:rPr>
        <w:t xml:space="preserve"> </w:t>
      </w:r>
      <w:r w:rsidRPr="005010D5">
        <w:rPr>
          <w:rFonts w:ascii="Times New Roman" w:hAnsi="Times New Roman"/>
          <w:sz w:val="28"/>
          <w:szCs w:val="28"/>
        </w:rPr>
        <w:t>тревожность,</w:t>
      </w:r>
      <w:r w:rsidRPr="005010D5">
        <w:rPr>
          <w:rFonts w:ascii="Times New Roman" w:hAnsi="Times New Roman"/>
          <w:spacing w:val="1"/>
          <w:sz w:val="28"/>
          <w:szCs w:val="28"/>
        </w:rPr>
        <w:t xml:space="preserve"> </w:t>
      </w:r>
      <w:r w:rsidRPr="005010D5">
        <w:rPr>
          <w:rFonts w:ascii="Times New Roman" w:hAnsi="Times New Roman"/>
          <w:sz w:val="28"/>
          <w:szCs w:val="28"/>
        </w:rPr>
        <w:t>готовность</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школе),</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диагностика</w:t>
      </w:r>
      <w:r w:rsidRPr="005010D5">
        <w:rPr>
          <w:rFonts w:ascii="Times New Roman" w:hAnsi="Times New Roman"/>
          <w:spacing w:val="1"/>
          <w:sz w:val="28"/>
          <w:szCs w:val="28"/>
        </w:rPr>
        <w:t xml:space="preserve"> </w:t>
      </w:r>
      <w:r w:rsidRPr="005010D5">
        <w:rPr>
          <w:rFonts w:ascii="Times New Roman" w:hAnsi="Times New Roman"/>
          <w:sz w:val="28"/>
          <w:szCs w:val="28"/>
        </w:rPr>
        <w:t>коммуникативной</w:t>
      </w:r>
      <w:r w:rsidRPr="005010D5">
        <w:rPr>
          <w:rFonts w:ascii="Times New Roman" w:hAnsi="Times New Roman"/>
          <w:spacing w:val="1"/>
          <w:sz w:val="28"/>
          <w:szCs w:val="28"/>
        </w:rPr>
        <w:t xml:space="preserve"> </w:t>
      </w:r>
      <w:r w:rsidRPr="005010D5">
        <w:rPr>
          <w:rFonts w:ascii="Times New Roman" w:hAnsi="Times New Roman"/>
          <w:sz w:val="28"/>
          <w:szCs w:val="28"/>
        </w:rPr>
        <w:t>сферы</w:t>
      </w:r>
      <w:r w:rsidRPr="005010D5">
        <w:rPr>
          <w:rFonts w:ascii="Times New Roman" w:hAnsi="Times New Roman"/>
          <w:spacing w:val="1"/>
          <w:sz w:val="28"/>
          <w:szCs w:val="28"/>
        </w:rPr>
        <w:t xml:space="preserve"> </w:t>
      </w:r>
      <w:r w:rsidRPr="005010D5">
        <w:rPr>
          <w:rFonts w:ascii="Times New Roman" w:hAnsi="Times New Roman"/>
          <w:sz w:val="28"/>
          <w:szCs w:val="28"/>
        </w:rPr>
        <w:t>(трудности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общении</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сверстниками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57"/>
          <w:sz w:val="28"/>
          <w:szCs w:val="28"/>
        </w:rPr>
        <w:t xml:space="preserve"> </w:t>
      </w:r>
      <w:r w:rsidRPr="005010D5">
        <w:rPr>
          <w:rFonts w:ascii="Times New Roman" w:hAnsi="Times New Roman"/>
          <w:sz w:val="28"/>
          <w:szCs w:val="28"/>
        </w:rPr>
        <w:t>взрослыми). По результатам диагностики составляется психологическое заключение и на</w:t>
      </w:r>
      <w:r w:rsidRPr="005010D5">
        <w:rPr>
          <w:rFonts w:ascii="Times New Roman" w:hAnsi="Times New Roman"/>
          <w:spacing w:val="1"/>
          <w:sz w:val="28"/>
          <w:szCs w:val="28"/>
        </w:rPr>
        <w:t xml:space="preserve"> </w:t>
      </w:r>
      <w:r w:rsidRPr="005010D5">
        <w:rPr>
          <w:rFonts w:ascii="Times New Roman" w:hAnsi="Times New Roman"/>
          <w:sz w:val="28"/>
          <w:szCs w:val="28"/>
        </w:rPr>
        <w:t>каждого</w:t>
      </w:r>
      <w:r w:rsidRPr="005010D5">
        <w:rPr>
          <w:rFonts w:ascii="Times New Roman" w:hAnsi="Times New Roman"/>
          <w:spacing w:val="1"/>
          <w:sz w:val="28"/>
          <w:szCs w:val="28"/>
        </w:rPr>
        <w:t xml:space="preserve"> </w:t>
      </w:r>
      <w:r w:rsidRPr="005010D5">
        <w:rPr>
          <w:rFonts w:ascii="Times New Roman" w:hAnsi="Times New Roman"/>
          <w:sz w:val="28"/>
          <w:szCs w:val="28"/>
        </w:rPr>
        <w:t>воспитанника</w:t>
      </w:r>
      <w:r w:rsidRPr="005010D5">
        <w:rPr>
          <w:rFonts w:ascii="Times New Roman" w:hAnsi="Times New Roman"/>
          <w:spacing w:val="1"/>
          <w:sz w:val="28"/>
          <w:szCs w:val="28"/>
        </w:rPr>
        <w:t xml:space="preserve"> </w:t>
      </w:r>
      <w:r w:rsidRPr="005010D5">
        <w:rPr>
          <w:rFonts w:ascii="Times New Roman" w:hAnsi="Times New Roman"/>
          <w:sz w:val="28"/>
          <w:szCs w:val="28"/>
        </w:rPr>
        <w:t>заводится</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индивидуальная</w:t>
      </w:r>
      <w:r w:rsidRPr="005010D5">
        <w:rPr>
          <w:rFonts w:ascii="Times New Roman" w:hAnsi="Times New Roman"/>
          <w:spacing w:val="1"/>
          <w:sz w:val="28"/>
          <w:szCs w:val="28"/>
        </w:rPr>
        <w:t xml:space="preserve"> </w:t>
      </w:r>
      <w:r w:rsidRPr="005010D5">
        <w:rPr>
          <w:rFonts w:ascii="Times New Roman" w:hAnsi="Times New Roman"/>
          <w:sz w:val="28"/>
          <w:szCs w:val="28"/>
        </w:rPr>
        <w:t>карта</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случае</w:t>
      </w:r>
      <w:r w:rsidRPr="005010D5">
        <w:rPr>
          <w:rFonts w:ascii="Times New Roman" w:hAnsi="Times New Roman"/>
          <w:spacing w:val="1"/>
          <w:sz w:val="28"/>
          <w:szCs w:val="28"/>
        </w:rPr>
        <w:t xml:space="preserve"> </w:t>
      </w:r>
      <w:r w:rsidRPr="005010D5">
        <w:rPr>
          <w:rFonts w:ascii="Times New Roman" w:hAnsi="Times New Roman"/>
          <w:sz w:val="28"/>
          <w:szCs w:val="28"/>
        </w:rPr>
        <w:t>выявления</w:t>
      </w:r>
      <w:r w:rsidRPr="005010D5">
        <w:rPr>
          <w:rFonts w:ascii="Times New Roman" w:hAnsi="Times New Roman"/>
          <w:spacing w:val="1"/>
          <w:sz w:val="28"/>
          <w:szCs w:val="28"/>
        </w:rPr>
        <w:t xml:space="preserve"> </w:t>
      </w:r>
      <w:r w:rsidRPr="005010D5">
        <w:rPr>
          <w:rFonts w:ascii="Times New Roman" w:hAnsi="Times New Roman"/>
          <w:sz w:val="28"/>
          <w:szCs w:val="28"/>
        </w:rPr>
        <w:t>определенных</w:t>
      </w:r>
      <w:r w:rsidRPr="005010D5">
        <w:rPr>
          <w:rFonts w:ascii="Times New Roman" w:hAnsi="Times New Roman"/>
          <w:spacing w:val="1"/>
          <w:sz w:val="28"/>
          <w:szCs w:val="28"/>
        </w:rPr>
        <w:t xml:space="preserve"> </w:t>
      </w:r>
      <w:r w:rsidRPr="005010D5">
        <w:rPr>
          <w:rFonts w:ascii="Times New Roman" w:hAnsi="Times New Roman"/>
          <w:sz w:val="28"/>
          <w:szCs w:val="28"/>
        </w:rPr>
        <w:t>проблем</w:t>
      </w:r>
      <w:r w:rsidRPr="005010D5">
        <w:rPr>
          <w:rFonts w:ascii="Times New Roman" w:hAnsi="Times New Roman"/>
          <w:spacing w:val="1"/>
          <w:sz w:val="28"/>
          <w:szCs w:val="28"/>
        </w:rPr>
        <w:t xml:space="preserve"> </w:t>
      </w:r>
      <w:r w:rsidRPr="005010D5">
        <w:rPr>
          <w:rFonts w:ascii="Times New Roman" w:hAnsi="Times New Roman"/>
          <w:sz w:val="28"/>
          <w:szCs w:val="28"/>
        </w:rPr>
        <w:t>психолог</w:t>
      </w:r>
      <w:r w:rsidRPr="005010D5">
        <w:rPr>
          <w:rFonts w:ascii="Times New Roman" w:hAnsi="Times New Roman"/>
          <w:spacing w:val="1"/>
          <w:sz w:val="28"/>
          <w:szCs w:val="28"/>
        </w:rPr>
        <w:t xml:space="preserve"> </w:t>
      </w:r>
      <w:r w:rsidRPr="005010D5">
        <w:rPr>
          <w:rFonts w:ascii="Times New Roman" w:hAnsi="Times New Roman"/>
          <w:sz w:val="28"/>
          <w:szCs w:val="28"/>
        </w:rPr>
        <w:t>предлагает</w:t>
      </w:r>
      <w:r w:rsidRPr="005010D5">
        <w:rPr>
          <w:rFonts w:ascii="Times New Roman" w:hAnsi="Times New Roman"/>
          <w:spacing w:val="1"/>
          <w:sz w:val="28"/>
          <w:szCs w:val="28"/>
        </w:rPr>
        <w:t xml:space="preserve"> </w:t>
      </w:r>
      <w:r w:rsidRPr="005010D5">
        <w:rPr>
          <w:rFonts w:ascii="Times New Roman" w:hAnsi="Times New Roman"/>
          <w:sz w:val="28"/>
          <w:szCs w:val="28"/>
        </w:rPr>
        <w:t>родителям</w:t>
      </w:r>
      <w:r w:rsidRPr="005010D5">
        <w:rPr>
          <w:rFonts w:ascii="Times New Roman" w:hAnsi="Times New Roman"/>
          <w:spacing w:val="1"/>
          <w:sz w:val="28"/>
          <w:szCs w:val="28"/>
        </w:rPr>
        <w:t xml:space="preserve"> </w:t>
      </w:r>
      <w:r w:rsidRPr="005010D5">
        <w:rPr>
          <w:rFonts w:ascii="Times New Roman" w:hAnsi="Times New Roman"/>
          <w:sz w:val="28"/>
          <w:szCs w:val="28"/>
        </w:rPr>
        <w:t>конкретное</w:t>
      </w:r>
      <w:r w:rsidRPr="005010D5">
        <w:rPr>
          <w:rFonts w:ascii="Times New Roman" w:hAnsi="Times New Roman"/>
          <w:spacing w:val="1"/>
          <w:sz w:val="28"/>
          <w:szCs w:val="28"/>
        </w:rPr>
        <w:t xml:space="preserve"> </w:t>
      </w:r>
      <w:r w:rsidRPr="005010D5">
        <w:rPr>
          <w:rFonts w:ascii="Times New Roman" w:hAnsi="Times New Roman"/>
          <w:sz w:val="28"/>
          <w:szCs w:val="28"/>
        </w:rPr>
        <w:t>решение,</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необходимости, направляя ребенка к специалистам. В процессе диагностики психолог также</w:t>
      </w:r>
      <w:r w:rsidRPr="005010D5">
        <w:rPr>
          <w:rFonts w:ascii="Times New Roman" w:hAnsi="Times New Roman"/>
          <w:spacing w:val="1"/>
          <w:sz w:val="28"/>
          <w:szCs w:val="28"/>
        </w:rPr>
        <w:t xml:space="preserve"> </w:t>
      </w:r>
      <w:r w:rsidRPr="005010D5">
        <w:rPr>
          <w:rFonts w:ascii="Times New Roman" w:hAnsi="Times New Roman"/>
          <w:sz w:val="28"/>
          <w:szCs w:val="28"/>
        </w:rPr>
        <w:t>изучает отношения в детском коллективе, помогая воспитателям в организации работы с</w:t>
      </w:r>
      <w:r w:rsidRPr="005010D5">
        <w:rPr>
          <w:rFonts w:ascii="Times New Roman" w:hAnsi="Times New Roman"/>
          <w:spacing w:val="1"/>
          <w:sz w:val="28"/>
          <w:szCs w:val="28"/>
        </w:rPr>
        <w:t xml:space="preserve"> </w:t>
      </w:r>
      <w:r w:rsidRPr="005010D5">
        <w:rPr>
          <w:rFonts w:ascii="Times New Roman" w:hAnsi="Times New Roman"/>
          <w:sz w:val="28"/>
          <w:szCs w:val="28"/>
        </w:rPr>
        <w:t>конкретными</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p>
    <w:p w14:paraId="157B521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психологическая</w:t>
      </w:r>
      <w:r w:rsidRPr="005010D5">
        <w:rPr>
          <w:rFonts w:ascii="Times New Roman" w:hAnsi="Times New Roman"/>
          <w:i/>
          <w:spacing w:val="1"/>
          <w:sz w:val="28"/>
          <w:szCs w:val="28"/>
        </w:rPr>
        <w:t xml:space="preserve"> </w:t>
      </w:r>
      <w:r w:rsidRPr="005010D5">
        <w:rPr>
          <w:rFonts w:ascii="Times New Roman" w:hAnsi="Times New Roman"/>
          <w:i/>
          <w:sz w:val="28"/>
          <w:szCs w:val="28"/>
        </w:rPr>
        <w:t>коррекция</w:t>
      </w:r>
      <w:r w:rsidRPr="005010D5">
        <w:rPr>
          <w:rFonts w:ascii="Times New Roman" w:hAnsi="Times New Roman"/>
          <w:i/>
          <w:spacing w:val="1"/>
          <w:sz w:val="28"/>
          <w:szCs w:val="28"/>
        </w:rPr>
        <w:t xml:space="preserve"> </w:t>
      </w:r>
      <w:r w:rsidRPr="005010D5">
        <w:rPr>
          <w:rFonts w:ascii="Times New Roman" w:hAnsi="Times New Roman"/>
          <w:sz w:val="28"/>
          <w:szCs w:val="28"/>
        </w:rPr>
        <w:t>проводится</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результатам</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диагностики,</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запросам</w:t>
      </w:r>
      <w:r w:rsidRPr="005010D5">
        <w:rPr>
          <w:rFonts w:ascii="Times New Roman" w:hAnsi="Times New Roman"/>
          <w:spacing w:val="1"/>
          <w:sz w:val="28"/>
          <w:szCs w:val="28"/>
        </w:rPr>
        <w:t xml:space="preserve"> </w:t>
      </w:r>
      <w:r w:rsidRPr="005010D5">
        <w:rPr>
          <w:rFonts w:ascii="Times New Roman" w:hAnsi="Times New Roman"/>
          <w:sz w:val="28"/>
          <w:szCs w:val="28"/>
        </w:rPr>
        <w:t>родителей и воспитателей, по наблюдениям психолога. Каждый ребенок индивидуален. Кто-</w:t>
      </w:r>
      <w:r w:rsidRPr="005010D5">
        <w:rPr>
          <w:rFonts w:ascii="Times New Roman" w:hAnsi="Times New Roman"/>
          <w:spacing w:val="1"/>
          <w:sz w:val="28"/>
          <w:szCs w:val="28"/>
        </w:rPr>
        <w:t xml:space="preserve"> </w:t>
      </w:r>
      <w:r w:rsidRPr="005010D5">
        <w:rPr>
          <w:rFonts w:ascii="Times New Roman" w:hAnsi="Times New Roman"/>
          <w:sz w:val="28"/>
          <w:szCs w:val="28"/>
        </w:rPr>
        <w:t>то развивается быстрее, кто-то медленнее. С учетом особенностей развития каждого малыша</w:t>
      </w:r>
      <w:r w:rsidRPr="005010D5">
        <w:rPr>
          <w:rFonts w:ascii="Times New Roman" w:hAnsi="Times New Roman"/>
          <w:spacing w:val="1"/>
          <w:sz w:val="28"/>
          <w:szCs w:val="28"/>
        </w:rPr>
        <w:t xml:space="preserve"> </w:t>
      </w:r>
      <w:r w:rsidRPr="005010D5">
        <w:rPr>
          <w:rFonts w:ascii="Times New Roman" w:hAnsi="Times New Roman"/>
          <w:sz w:val="28"/>
          <w:szCs w:val="28"/>
        </w:rPr>
        <w:t xml:space="preserve">психолог строит </w:t>
      </w:r>
      <w:proofErr w:type="spellStart"/>
      <w:r w:rsidRPr="005010D5">
        <w:rPr>
          <w:rFonts w:ascii="Times New Roman" w:hAnsi="Times New Roman"/>
          <w:sz w:val="28"/>
          <w:szCs w:val="28"/>
        </w:rPr>
        <w:lastRenderedPageBreak/>
        <w:t>психокоррекционную</w:t>
      </w:r>
      <w:proofErr w:type="spellEnd"/>
      <w:r w:rsidRPr="005010D5">
        <w:rPr>
          <w:rFonts w:ascii="Times New Roman" w:hAnsi="Times New Roman"/>
          <w:sz w:val="28"/>
          <w:szCs w:val="28"/>
        </w:rPr>
        <w:t xml:space="preserve"> работу в следующих направлениях: эмоционально-</w:t>
      </w:r>
      <w:r w:rsidRPr="005010D5">
        <w:rPr>
          <w:rFonts w:ascii="Times New Roman" w:hAnsi="Times New Roman"/>
          <w:spacing w:val="1"/>
          <w:sz w:val="28"/>
          <w:szCs w:val="28"/>
        </w:rPr>
        <w:t xml:space="preserve"> </w:t>
      </w:r>
      <w:r w:rsidRPr="005010D5">
        <w:rPr>
          <w:rFonts w:ascii="Times New Roman" w:hAnsi="Times New Roman"/>
          <w:sz w:val="28"/>
          <w:szCs w:val="28"/>
        </w:rPr>
        <w:t>волевая</w:t>
      </w:r>
      <w:r w:rsidRPr="005010D5">
        <w:rPr>
          <w:rFonts w:ascii="Times New Roman" w:hAnsi="Times New Roman"/>
          <w:spacing w:val="1"/>
          <w:sz w:val="28"/>
          <w:szCs w:val="28"/>
        </w:rPr>
        <w:t xml:space="preserve"> </w:t>
      </w:r>
      <w:r w:rsidRPr="005010D5">
        <w:rPr>
          <w:rFonts w:ascii="Times New Roman" w:hAnsi="Times New Roman"/>
          <w:sz w:val="28"/>
          <w:szCs w:val="28"/>
        </w:rPr>
        <w:t>сфера</w:t>
      </w:r>
      <w:r w:rsidRPr="005010D5">
        <w:rPr>
          <w:rFonts w:ascii="Times New Roman" w:hAnsi="Times New Roman"/>
          <w:spacing w:val="1"/>
          <w:sz w:val="28"/>
          <w:szCs w:val="28"/>
        </w:rPr>
        <w:t xml:space="preserve"> </w:t>
      </w:r>
      <w:r w:rsidRPr="005010D5">
        <w:rPr>
          <w:rFonts w:ascii="Times New Roman" w:hAnsi="Times New Roman"/>
          <w:sz w:val="28"/>
          <w:szCs w:val="28"/>
        </w:rPr>
        <w:t>(агрессивное</w:t>
      </w:r>
      <w:r w:rsidRPr="005010D5">
        <w:rPr>
          <w:rFonts w:ascii="Times New Roman" w:hAnsi="Times New Roman"/>
          <w:spacing w:val="1"/>
          <w:sz w:val="28"/>
          <w:szCs w:val="28"/>
        </w:rPr>
        <w:t xml:space="preserve"> </w:t>
      </w:r>
      <w:r w:rsidRPr="005010D5">
        <w:rPr>
          <w:rFonts w:ascii="Times New Roman" w:hAnsi="Times New Roman"/>
          <w:sz w:val="28"/>
          <w:szCs w:val="28"/>
        </w:rPr>
        <w:t>поведение,</w:t>
      </w:r>
      <w:r w:rsidRPr="005010D5">
        <w:rPr>
          <w:rFonts w:ascii="Times New Roman" w:hAnsi="Times New Roman"/>
          <w:spacing w:val="1"/>
          <w:sz w:val="28"/>
          <w:szCs w:val="28"/>
        </w:rPr>
        <w:t xml:space="preserve"> </w:t>
      </w:r>
      <w:r w:rsidRPr="005010D5">
        <w:rPr>
          <w:rFonts w:ascii="Times New Roman" w:hAnsi="Times New Roman"/>
          <w:sz w:val="28"/>
          <w:szCs w:val="28"/>
        </w:rPr>
        <w:t>страхи,</w:t>
      </w:r>
      <w:r w:rsidRPr="005010D5">
        <w:rPr>
          <w:rFonts w:ascii="Times New Roman" w:hAnsi="Times New Roman"/>
          <w:spacing w:val="1"/>
          <w:sz w:val="28"/>
          <w:szCs w:val="28"/>
        </w:rPr>
        <w:t xml:space="preserve"> </w:t>
      </w:r>
      <w:r w:rsidRPr="005010D5">
        <w:rPr>
          <w:rFonts w:ascii="Times New Roman" w:hAnsi="Times New Roman"/>
          <w:sz w:val="28"/>
          <w:szCs w:val="28"/>
        </w:rPr>
        <w:t>повышенная</w:t>
      </w:r>
      <w:r w:rsidRPr="005010D5">
        <w:rPr>
          <w:rFonts w:ascii="Times New Roman" w:hAnsi="Times New Roman"/>
          <w:spacing w:val="1"/>
          <w:sz w:val="28"/>
          <w:szCs w:val="28"/>
        </w:rPr>
        <w:t xml:space="preserve"> </w:t>
      </w:r>
      <w:r w:rsidRPr="005010D5">
        <w:rPr>
          <w:rFonts w:ascii="Times New Roman" w:hAnsi="Times New Roman"/>
          <w:sz w:val="28"/>
          <w:szCs w:val="28"/>
        </w:rPr>
        <w:t>тревожность,</w:t>
      </w:r>
      <w:r w:rsidRPr="005010D5">
        <w:rPr>
          <w:rFonts w:ascii="Times New Roman" w:hAnsi="Times New Roman"/>
          <w:spacing w:val="1"/>
          <w:sz w:val="28"/>
          <w:szCs w:val="28"/>
        </w:rPr>
        <w:t xml:space="preserve"> </w:t>
      </w:r>
      <w:r w:rsidRPr="005010D5">
        <w:rPr>
          <w:rFonts w:ascii="Times New Roman" w:hAnsi="Times New Roman"/>
          <w:sz w:val="28"/>
          <w:szCs w:val="28"/>
        </w:rPr>
        <w:t>низкий</w:t>
      </w:r>
      <w:r w:rsidRPr="005010D5">
        <w:rPr>
          <w:rFonts w:ascii="Times New Roman" w:hAnsi="Times New Roman"/>
          <w:spacing w:val="1"/>
          <w:sz w:val="28"/>
          <w:szCs w:val="28"/>
        </w:rPr>
        <w:t xml:space="preserve"> </w:t>
      </w:r>
      <w:r w:rsidRPr="005010D5">
        <w:rPr>
          <w:rFonts w:ascii="Times New Roman" w:hAnsi="Times New Roman"/>
          <w:sz w:val="28"/>
          <w:szCs w:val="28"/>
        </w:rPr>
        <w:t>самоконтроль, неуверенность в себе), коммуникативная сфера: нарушения взаимоотношений</w:t>
      </w:r>
      <w:r w:rsidRPr="005010D5">
        <w:rPr>
          <w:rFonts w:ascii="Times New Roman" w:hAnsi="Times New Roman"/>
          <w:spacing w:val="-57"/>
          <w:sz w:val="28"/>
          <w:szCs w:val="28"/>
        </w:rPr>
        <w:t xml:space="preserve"> </w:t>
      </w:r>
      <w:r w:rsidRPr="005010D5">
        <w:rPr>
          <w:rFonts w:ascii="Times New Roman" w:hAnsi="Times New Roman"/>
          <w:sz w:val="28"/>
          <w:szCs w:val="28"/>
        </w:rPr>
        <w:t>со сверстниками, нарушения благополучия в семье, познавательная сфера: низкий уровень</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процессов</w:t>
      </w:r>
      <w:r w:rsidRPr="005010D5">
        <w:rPr>
          <w:rFonts w:ascii="Times New Roman" w:hAnsi="Times New Roman"/>
          <w:spacing w:val="1"/>
          <w:sz w:val="28"/>
          <w:szCs w:val="28"/>
        </w:rPr>
        <w:t xml:space="preserve"> </w:t>
      </w:r>
      <w:r w:rsidRPr="005010D5">
        <w:rPr>
          <w:rFonts w:ascii="Times New Roman" w:hAnsi="Times New Roman"/>
          <w:sz w:val="28"/>
          <w:szCs w:val="28"/>
        </w:rPr>
        <w:t>(памяти,</w:t>
      </w:r>
      <w:r w:rsidRPr="005010D5">
        <w:rPr>
          <w:rFonts w:ascii="Times New Roman" w:hAnsi="Times New Roman"/>
          <w:spacing w:val="1"/>
          <w:sz w:val="28"/>
          <w:szCs w:val="28"/>
        </w:rPr>
        <w:t xml:space="preserve"> </w:t>
      </w:r>
      <w:r w:rsidRPr="005010D5">
        <w:rPr>
          <w:rFonts w:ascii="Times New Roman" w:hAnsi="Times New Roman"/>
          <w:sz w:val="28"/>
          <w:szCs w:val="28"/>
        </w:rPr>
        <w:t>внимания,</w:t>
      </w:r>
      <w:r w:rsidRPr="005010D5">
        <w:rPr>
          <w:rFonts w:ascii="Times New Roman" w:hAnsi="Times New Roman"/>
          <w:spacing w:val="1"/>
          <w:sz w:val="28"/>
          <w:szCs w:val="28"/>
        </w:rPr>
        <w:t xml:space="preserve"> </w:t>
      </w:r>
      <w:r w:rsidRPr="005010D5">
        <w:rPr>
          <w:rFonts w:ascii="Times New Roman" w:hAnsi="Times New Roman"/>
          <w:sz w:val="28"/>
          <w:szCs w:val="28"/>
        </w:rPr>
        <w:t>воображения,</w:t>
      </w:r>
      <w:r w:rsidRPr="005010D5">
        <w:rPr>
          <w:rFonts w:ascii="Times New Roman" w:hAnsi="Times New Roman"/>
          <w:spacing w:val="1"/>
          <w:sz w:val="28"/>
          <w:szCs w:val="28"/>
        </w:rPr>
        <w:t xml:space="preserve"> </w:t>
      </w:r>
      <w:r w:rsidRPr="005010D5">
        <w:rPr>
          <w:rFonts w:ascii="Times New Roman" w:hAnsi="Times New Roman"/>
          <w:sz w:val="28"/>
          <w:szCs w:val="28"/>
        </w:rPr>
        <w:t>мышления,</w:t>
      </w:r>
      <w:r w:rsidRPr="005010D5">
        <w:rPr>
          <w:rFonts w:ascii="Times New Roman" w:hAnsi="Times New Roman"/>
          <w:spacing w:val="1"/>
          <w:sz w:val="28"/>
          <w:szCs w:val="28"/>
        </w:rPr>
        <w:t xml:space="preserve"> </w:t>
      </w:r>
      <w:r w:rsidRPr="005010D5">
        <w:rPr>
          <w:rFonts w:ascii="Times New Roman" w:hAnsi="Times New Roman"/>
          <w:sz w:val="28"/>
          <w:szCs w:val="28"/>
        </w:rPr>
        <w:t>восприятия);</w:t>
      </w:r>
    </w:p>
    <w:p w14:paraId="37081FD5"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психологическое</w:t>
      </w:r>
      <w:r w:rsidRPr="005010D5">
        <w:rPr>
          <w:rFonts w:ascii="Times New Roman" w:hAnsi="Times New Roman"/>
          <w:i/>
          <w:spacing w:val="1"/>
          <w:sz w:val="28"/>
          <w:szCs w:val="28"/>
        </w:rPr>
        <w:t xml:space="preserve"> </w:t>
      </w:r>
      <w:r w:rsidRPr="005010D5">
        <w:rPr>
          <w:rFonts w:ascii="Times New Roman" w:hAnsi="Times New Roman"/>
          <w:i/>
          <w:sz w:val="28"/>
          <w:szCs w:val="28"/>
        </w:rPr>
        <w:t>консультирование</w:t>
      </w:r>
      <w:r w:rsidRPr="005010D5">
        <w:rPr>
          <w:rFonts w:ascii="Times New Roman" w:hAnsi="Times New Roman"/>
          <w:i/>
          <w:spacing w:val="1"/>
          <w:sz w:val="28"/>
          <w:szCs w:val="28"/>
        </w:rPr>
        <w:t xml:space="preserve"> </w:t>
      </w:r>
      <w:r w:rsidRPr="005010D5">
        <w:rPr>
          <w:rFonts w:ascii="Times New Roman" w:hAnsi="Times New Roman"/>
          <w:sz w:val="28"/>
          <w:szCs w:val="28"/>
        </w:rPr>
        <w:t>состоит</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том,</w:t>
      </w:r>
      <w:r w:rsidRPr="005010D5">
        <w:rPr>
          <w:rFonts w:ascii="Times New Roman" w:hAnsi="Times New Roman"/>
          <w:spacing w:val="1"/>
          <w:sz w:val="28"/>
          <w:szCs w:val="28"/>
        </w:rPr>
        <w:t xml:space="preserve"> </w:t>
      </w:r>
      <w:r w:rsidRPr="005010D5">
        <w:rPr>
          <w:rFonts w:ascii="Times New Roman" w:hAnsi="Times New Roman"/>
          <w:sz w:val="28"/>
          <w:szCs w:val="28"/>
        </w:rPr>
        <w:t>что</w:t>
      </w:r>
      <w:r w:rsidRPr="005010D5">
        <w:rPr>
          <w:rFonts w:ascii="Times New Roman" w:hAnsi="Times New Roman"/>
          <w:spacing w:val="1"/>
          <w:sz w:val="28"/>
          <w:szCs w:val="28"/>
        </w:rPr>
        <w:t xml:space="preserve"> </w:t>
      </w:r>
      <w:r w:rsidRPr="005010D5">
        <w:rPr>
          <w:rFonts w:ascii="Times New Roman" w:hAnsi="Times New Roman"/>
          <w:sz w:val="28"/>
          <w:szCs w:val="28"/>
        </w:rPr>
        <w:t>оно</w:t>
      </w:r>
      <w:r w:rsidRPr="005010D5">
        <w:rPr>
          <w:rFonts w:ascii="Times New Roman" w:hAnsi="Times New Roman"/>
          <w:spacing w:val="1"/>
          <w:sz w:val="28"/>
          <w:szCs w:val="28"/>
        </w:rPr>
        <w:t xml:space="preserve"> </w:t>
      </w:r>
      <w:r w:rsidRPr="005010D5">
        <w:rPr>
          <w:rFonts w:ascii="Times New Roman" w:hAnsi="Times New Roman"/>
          <w:sz w:val="28"/>
          <w:szCs w:val="28"/>
        </w:rPr>
        <w:t>сосредотачивается</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решении профессиональных проблем. В процессе консультирования рассматривается только</w:t>
      </w:r>
      <w:r w:rsidRPr="005010D5">
        <w:rPr>
          <w:rFonts w:ascii="Times New Roman" w:hAnsi="Times New Roman"/>
          <w:spacing w:val="1"/>
          <w:sz w:val="28"/>
          <w:szCs w:val="28"/>
        </w:rPr>
        <w:t xml:space="preserve"> </w:t>
      </w:r>
      <w:r w:rsidRPr="005010D5">
        <w:rPr>
          <w:rFonts w:ascii="Times New Roman" w:hAnsi="Times New Roman"/>
          <w:sz w:val="28"/>
          <w:szCs w:val="28"/>
        </w:rPr>
        <w:t>то, что имеет отношение к решению главной задачи психологической службы 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Педагоги</w:t>
      </w:r>
      <w:r w:rsidRPr="005010D5">
        <w:rPr>
          <w:rFonts w:ascii="Times New Roman" w:hAnsi="Times New Roman"/>
          <w:spacing w:val="55"/>
          <w:sz w:val="28"/>
          <w:szCs w:val="28"/>
        </w:rPr>
        <w:t xml:space="preserve"> </w:t>
      </w:r>
      <w:r w:rsidRPr="005010D5">
        <w:rPr>
          <w:rFonts w:ascii="Times New Roman" w:hAnsi="Times New Roman"/>
          <w:sz w:val="28"/>
          <w:szCs w:val="28"/>
        </w:rPr>
        <w:t>и</w:t>
      </w:r>
      <w:r w:rsidRPr="005010D5">
        <w:rPr>
          <w:rFonts w:ascii="Times New Roman" w:hAnsi="Times New Roman"/>
          <w:spacing w:val="55"/>
          <w:sz w:val="28"/>
          <w:szCs w:val="28"/>
        </w:rPr>
        <w:t xml:space="preserve"> </w:t>
      </w:r>
      <w:r w:rsidRPr="005010D5">
        <w:rPr>
          <w:rFonts w:ascii="Times New Roman" w:hAnsi="Times New Roman"/>
          <w:sz w:val="28"/>
          <w:szCs w:val="28"/>
        </w:rPr>
        <w:t>родители</w:t>
      </w:r>
      <w:r w:rsidRPr="005010D5">
        <w:rPr>
          <w:rFonts w:ascii="Times New Roman" w:hAnsi="Times New Roman"/>
          <w:spacing w:val="53"/>
          <w:sz w:val="28"/>
          <w:szCs w:val="28"/>
        </w:rPr>
        <w:t xml:space="preserve"> </w:t>
      </w:r>
      <w:r w:rsidRPr="005010D5">
        <w:rPr>
          <w:rFonts w:ascii="Times New Roman" w:hAnsi="Times New Roman"/>
          <w:sz w:val="28"/>
          <w:szCs w:val="28"/>
        </w:rPr>
        <w:t>получают</w:t>
      </w:r>
      <w:r w:rsidRPr="005010D5">
        <w:rPr>
          <w:rFonts w:ascii="Times New Roman" w:hAnsi="Times New Roman"/>
          <w:spacing w:val="55"/>
          <w:sz w:val="28"/>
          <w:szCs w:val="28"/>
        </w:rPr>
        <w:t xml:space="preserve"> </w:t>
      </w:r>
      <w:r w:rsidRPr="005010D5">
        <w:rPr>
          <w:rFonts w:ascii="Times New Roman" w:hAnsi="Times New Roman"/>
          <w:sz w:val="28"/>
          <w:szCs w:val="28"/>
        </w:rPr>
        <w:t>консультацию</w:t>
      </w:r>
      <w:r w:rsidRPr="005010D5">
        <w:rPr>
          <w:rFonts w:ascii="Times New Roman" w:hAnsi="Times New Roman"/>
          <w:spacing w:val="54"/>
          <w:sz w:val="28"/>
          <w:szCs w:val="28"/>
        </w:rPr>
        <w:t xml:space="preserve"> </w:t>
      </w:r>
      <w:r w:rsidRPr="005010D5">
        <w:rPr>
          <w:rFonts w:ascii="Times New Roman" w:hAnsi="Times New Roman"/>
          <w:sz w:val="28"/>
          <w:szCs w:val="28"/>
        </w:rPr>
        <w:t>постольку,</w:t>
      </w:r>
      <w:r w:rsidRPr="005010D5">
        <w:rPr>
          <w:rFonts w:ascii="Times New Roman" w:hAnsi="Times New Roman"/>
          <w:spacing w:val="56"/>
          <w:sz w:val="28"/>
          <w:szCs w:val="28"/>
        </w:rPr>
        <w:t xml:space="preserve"> </w:t>
      </w:r>
      <w:r w:rsidRPr="005010D5">
        <w:rPr>
          <w:rFonts w:ascii="Times New Roman" w:hAnsi="Times New Roman"/>
          <w:sz w:val="28"/>
          <w:szCs w:val="28"/>
        </w:rPr>
        <w:t>поскольку</w:t>
      </w:r>
      <w:r w:rsidRPr="005010D5">
        <w:rPr>
          <w:rFonts w:ascii="Times New Roman" w:hAnsi="Times New Roman"/>
          <w:spacing w:val="50"/>
          <w:sz w:val="28"/>
          <w:szCs w:val="28"/>
        </w:rPr>
        <w:t xml:space="preserve"> </w:t>
      </w:r>
      <w:r w:rsidRPr="005010D5">
        <w:rPr>
          <w:rFonts w:ascii="Times New Roman" w:hAnsi="Times New Roman"/>
          <w:sz w:val="28"/>
          <w:szCs w:val="28"/>
        </w:rPr>
        <w:t>имеют</w:t>
      </w:r>
      <w:r w:rsidRPr="005010D5">
        <w:rPr>
          <w:rFonts w:ascii="Times New Roman" w:hAnsi="Times New Roman"/>
          <w:spacing w:val="54"/>
          <w:sz w:val="28"/>
          <w:szCs w:val="28"/>
        </w:rPr>
        <w:t xml:space="preserve"> </w:t>
      </w:r>
      <w:r w:rsidRPr="005010D5">
        <w:rPr>
          <w:rFonts w:ascii="Times New Roman" w:hAnsi="Times New Roman"/>
          <w:sz w:val="28"/>
          <w:szCs w:val="28"/>
        </w:rPr>
        <w:t>отношение</w:t>
      </w:r>
      <w:r w:rsidRPr="005010D5">
        <w:rPr>
          <w:rFonts w:ascii="Times New Roman" w:hAnsi="Times New Roman"/>
          <w:spacing w:val="51"/>
          <w:sz w:val="28"/>
          <w:szCs w:val="28"/>
        </w:rPr>
        <w:t xml:space="preserve"> </w:t>
      </w:r>
      <w:r w:rsidR="00560AD8">
        <w:rPr>
          <w:rFonts w:ascii="Times New Roman" w:hAnsi="Times New Roman"/>
          <w:sz w:val="28"/>
          <w:szCs w:val="28"/>
        </w:rPr>
        <w:t xml:space="preserve">к </w:t>
      </w:r>
      <w:r w:rsidRPr="005010D5">
        <w:rPr>
          <w:rFonts w:ascii="Times New Roman" w:hAnsi="Times New Roman"/>
          <w:sz w:val="28"/>
          <w:szCs w:val="28"/>
        </w:rPr>
        <w:t>ребенку.</w:t>
      </w:r>
      <w:r w:rsidRPr="005010D5">
        <w:rPr>
          <w:rFonts w:ascii="Times New Roman" w:hAnsi="Times New Roman"/>
          <w:spacing w:val="31"/>
          <w:sz w:val="28"/>
          <w:szCs w:val="28"/>
        </w:rPr>
        <w:t xml:space="preserve"> </w:t>
      </w:r>
      <w:r w:rsidRPr="005010D5">
        <w:rPr>
          <w:rFonts w:ascii="Times New Roman" w:hAnsi="Times New Roman"/>
          <w:sz w:val="28"/>
          <w:szCs w:val="28"/>
        </w:rPr>
        <w:t>Их</w:t>
      </w:r>
      <w:r w:rsidRPr="005010D5">
        <w:rPr>
          <w:rFonts w:ascii="Times New Roman" w:hAnsi="Times New Roman"/>
          <w:spacing w:val="34"/>
          <w:sz w:val="28"/>
          <w:szCs w:val="28"/>
        </w:rPr>
        <w:t xml:space="preserve"> </w:t>
      </w:r>
      <w:r w:rsidRPr="005010D5">
        <w:rPr>
          <w:rFonts w:ascii="Times New Roman" w:hAnsi="Times New Roman"/>
          <w:sz w:val="28"/>
          <w:szCs w:val="28"/>
        </w:rPr>
        <w:t>проблемы</w:t>
      </w:r>
      <w:r w:rsidRPr="005010D5">
        <w:rPr>
          <w:rFonts w:ascii="Times New Roman" w:hAnsi="Times New Roman"/>
          <w:spacing w:val="33"/>
          <w:sz w:val="28"/>
          <w:szCs w:val="28"/>
        </w:rPr>
        <w:t xml:space="preserve"> </w:t>
      </w:r>
      <w:r w:rsidRPr="005010D5">
        <w:rPr>
          <w:rFonts w:ascii="Times New Roman" w:hAnsi="Times New Roman"/>
          <w:sz w:val="28"/>
          <w:szCs w:val="28"/>
        </w:rPr>
        <w:t>рассматриваются</w:t>
      </w:r>
      <w:r w:rsidRPr="005010D5">
        <w:rPr>
          <w:rFonts w:ascii="Times New Roman" w:hAnsi="Times New Roman"/>
          <w:spacing w:val="32"/>
          <w:sz w:val="28"/>
          <w:szCs w:val="28"/>
        </w:rPr>
        <w:t xml:space="preserve"> </w:t>
      </w:r>
      <w:r w:rsidRPr="005010D5">
        <w:rPr>
          <w:rFonts w:ascii="Times New Roman" w:hAnsi="Times New Roman"/>
          <w:sz w:val="28"/>
          <w:szCs w:val="28"/>
        </w:rPr>
        <w:t>только</w:t>
      </w:r>
      <w:r w:rsidRPr="005010D5">
        <w:rPr>
          <w:rFonts w:ascii="Times New Roman" w:hAnsi="Times New Roman"/>
          <w:spacing w:val="31"/>
          <w:sz w:val="28"/>
          <w:szCs w:val="28"/>
        </w:rPr>
        <w:t xml:space="preserve"> </w:t>
      </w:r>
      <w:r w:rsidRPr="005010D5">
        <w:rPr>
          <w:rFonts w:ascii="Times New Roman" w:hAnsi="Times New Roman"/>
          <w:sz w:val="28"/>
          <w:szCs w:val="28"/>
        </w:rPr>
        <w:t>в</w:t>
      </w:r>
      <w:r w:rsidRPr="005010D5">
        <w:rPr>
          <w:rFonts w:ascii="Times New Roman" w:hAnsi="Times New Roman"/>
          <w:spacing w:val="31"/>
          <w:sz w:val="28"/>
          <w:szCs w:val="28"/>
        </w:rPr>
        <w:t xml:space="preserve"> </w:t>
      </w:r>
      <w:r w:rsidRPr="005010D5">
        <w:rPr>
          <w:rFonts w:ascii="Times New Roman" w:hAnsi="Times New Roman"/>
          <w:sz w:val="28"/>
          <w:szCs w:val="28"/>
        </w:rPr>
        <w:t>связи</w:t>
      </w:r>
      <w:r w:rsidRPr="005010D5">
        <w:rPr>
          <w:rFonts w:ascii="Times New Roman" w:hAnsi="Times New Roman"/>
          <w:spacing w:val="33"/>
          <w:sz w:val="28"/>
          <w:szCs w:val="28"/>
        </w:rPr>
        <w:t xml:space="preserve"> </w:t>
      </w:r>
      <w:r w:rsidRPr="005010D5">
        <w:rPr>
          <w:rFonts w:ascii="Times New Roman" w:hAnsi="Times New Roman"/>
          <w:sz w:val="28"/>
          <w:szCs w:val="28"/>
        </w:rPr>
        <w:t>с</w:t>
      </w:r>
      <w:r w:rsidRPr="005010D5">
        <w:rPr>
          <w:rFonts w:ascii="Times New Roman" w:hAnsi="Times New Roman"/>
          <w:spacing w:val="32"/>
          <w:sz w:val="28"/>
          <w:szCs w:val="28"/>
        </w:rPr>
        <w:t xml:space="preserve"> </w:t>
      </w:r>
      <w:r w:rsidRPr="005010D5">
        <w:rPr>
          <w:rFonts w:ascii="Times New Roman" w:hAnsi="Times New Roman"/>
          <w:sz w:val="28"/>
          <w:szCs w:val="28"/>
        </w:rPr>
        <w:t>проблемами</w:t>
      </w:r>
      <w:r w:rsidRPr="005010D5">
        <w:rPr>
          <w:rFonts w:ascii="Times New Roman" w:hAnsi="Times New Roman"/>
          <w:spacing w:val="33"/>
          <w:sz w:val="28"/>
          <w:szCs w:val="28"/>
        </w:rPr>
        <w:t xml:space="preserve"> </w:t>
      </w:r>
      <w:r w:rsidRPr="005010D5">
        <w:rPr>
          <w:rFonts w:ascii="Times New Roman" w:hAnsi="Times New Roman"/>
          <w:sz w:val="28"/>
          <w:szCs w:val="28"/>
        </w:rPr>
        <w:t>детей,</w:t>
      </w:r>
      <w:r w:rsidRPr="005010D5">
        <w:rPr>
          <w:rFonts w:ascii="Times New Roman" w:hAnsi="Times New Roman"/>
          <w:spacing w:val="31"/>
          <w:sz w:val="28"/>
          <w:szCs w:val="28"/>
        </w:rPr>
        <w:t xml:space="preserve"> </w:t>
      </w:r>
      <w:r w:rsidRPr="005010D5">
        <w:rPr>
          <w:rFonts w:ascii="Times New Roman" w:hAnsi="Times New Roman"/>
          <w:sz w:val="28"/>
          <w:szCs w:val="28"/>
        </w:rPr>
        <w:t>а</w:t>
      </w:r>
      <w:r w:rsidRPr="005010D5">
        <w:rPr>
          <w:rFonts w:ascii="Times New Roman" w:hAnsi="Times New Roman"/>
          <w:spacing w:val="31"/>
          <w:sz w:val="28"/>
          <w:szCs w:val="28"/>
        </w:rPr>
        <w:t xml:space="preserve"> </w:t>
      </w:r>
      <w:r w:rsidRPr="005010D5">
        <w:rPr>
          <w:rFonts w:ascii="Times New Roman" w:hAnsi="Times New Roman"/>
          <w:sz w:val="28"/>
          <w:szCs w:val="28"/>
        </w:rPr>
        <w:t>не</w:t>
      </w:r>
      <w:r w:rsidRPr="005010D5">
        <w:rPr>
          <w:rFonts w:ascii="Times New Roman" w:hAnsi="Times New Roman"/>
          <w:spacing w:val="43"/>
          <w:sz w:val="28"/>
          <w:szCs w:val="28"/>
        </w:rPr>
        <w:t xml:space="preserve"> </w:t>
      </w:r>
      <w:r w:rsidRPr="005010D5">
        <w:rPr>
          <w:rFonts w:ascii="Times New Roman" w:hAnsi="Times New Roman"/>
          <w:sz w:val="28"/>
          <w:szCs w:val="28"/>
        </w:rPr>
        <w:t>сами</w:t>
      </w:r>
      <w:r w:rsidRPr="005010D5">
        <w:rPr>
          <w:rFonts w:ascii="Times New Roman" w:hAnsi="Times New Roman"/>
          <w:spacing w:val="33"/>
          <w:sz w:val="28"/>
          <w:szCs w:val="28"/>
        </w:rPr>
        <w:t xml:space="preserve"> </w:t>
      </w:r>
      <w:r w:rsidRPr="005010D5">
        <w:rPr>
          <w:rFonts w:ascii="Times New Roman" w:hAnsi="Times New Roman"/>
          <w:sz w:val="28"/>
          <w:szCs w:val="28"/>
        </w:rPr>
        <w:t>по</w:t>
      </w:r>
      <w:r w:rsidRPr="005010D5">
        <w:rPr>
          <w:rFonts w:ascii="Times New Roman" w:hAnsi="Times New Roman"/>
          <w:spacing w:val="-57"/>
          <w:sz w:val="28"/>
          <w:szCs w:val="28"/>
        </w:rPr>
        <w:t xml:space="preserve"> </w:t>
      </w:r>
      <w:r w:rsidRPr="005010D5">
        <w:rPr>
          <w:rFonts w:ascii="Times New Roman" w:hAnsi="Times New Roman"/>
          <w:sz w:val="28"/>
          <w:szCs w:val="28"/>
        </w:rPr>
        <w:t>себе.</w:t>
      </w:r>
    </w:p>
    <w:p w14:paraId="4DB9F70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психологическое</w:t>
      </w:r>
      <w:r w:rsidRPr="005010D5">
        <w:rPr>
          <w:rFonts w:ascii="Times New Roman" w:hAnsi="Times New Roman"/>
          <w:i/>
          <w:spacing w:val="1"/>
          <w:sz w:val="28"/>
          <w:szCs w:val="28"/>
        </w:rPr>
        <w:t xml:space="preserve"> </w:t>
      </w:r>
      <w:r w:rsidRPr="005010D5">
        <w:rPr>
          <w:rFonts w:ascii="Times New Roman" w:hAnsi="Times New Roman"/>
          <w:i/>
          <w:sz w:val="28"/>
          <w:szCs w:val="28"/>
        </w:rPr>
        <w:t>просвещение</w:t>
      </w:r>
      <w:r w:rsidRPr="005010D5">
        <w:rPr>
          <w:rFonts w:ascii="Times New Roman" w:hAnsi="Times New Roman"/>
          <w:i/>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приобщение</w:t>
      </w:r>
      <w:r w:rsidRPr="005010D5">
        <w:rPr>
          <w:rFonts w:ascii="Times New Roman" w:hAnsi="Times New Roman"/>
          <w:spacing w:val="1"/>
          <w:sz w:val="28"/>
          <w:szCs w:val="28"/>
        </w:rPr>
        <w:t xml:space="preserve"> </w:t>
      </w:r>
      <w:r w:rsidRPr="005010D5">
        <w:rPr>
          <w:rFonts w:ascii="Times New Roman" w:hAnsi="Times New Roman"/>
          <w:sz w:val="28"/>
          <w:szCs w:val="28"/>
        </w:rPr>
        <w:t>педагогов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6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психологическим</w:t>
      </w:r>
      <w:r w:rsidRPr="005010D5">
        <w:rPr>
          <w:rFonts w:ascii="Times New Roman" w:hAnsi="Times New Roman"/>
          <w:spacing w:val="1"/>
          <w:sz w:val="28"/>
          <w:szCs w:val="28"/>
        </w:rPr>
        <w:t xml:space="preserve"> </w:t>
      </w:r>
      <w:r w:rsidRPr="005010D5">
        <w:rPr>
          <w:rFonts w:ascii="Times New Roman" w:hAnsi="Times New Roman"/>
          <w:sz w:val="28"/>
          <w:szCs w:val="28"/>
        </w:rPr>
        <w:t>знаниям.</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обществе</w:t>
      </w:r>
      <w:r w:rsidRPr="005010D5">
        <w:rPr>
          <w:rFonts w:ascii="Times New Roman" w:hAnsi="Times New Roman"/>
          <w:spacing w:val="1"/>
          <w:sz w:val="28"/>
          <w:szCs w:val="28"/>
        </w:rPr>
        <w:t xml:space="preserve"> </w:t>
      </w:r>
      <w:r w:rsidRPr="005010D5">
        <w:rPr>
          <w:rFonts w:ascii="Times New Roman" w:hAnsi="Times New Roman"/>
          <w:sz w:val="28"/>
          <w:szCs w:val="28"/>
        </w:rPr>
        <w:t>недостаточно</w:t>
      </w:r>
      <w:r w:rsidRPr="005010D5">
        <w:rPr>
          <w:rFonts w:ascii="Times New Roman" w:hAnsi="Times New Roman"/>
          <w:spacing w:val="1"/>
          <w:sz w:val="28"/>
          <w:szCs w:val="28"/>
        </w:rPr>
        <w:t xml:space="preserve"> </w:t>
      </w:r>
      <w:r w:rsidRPr="005010D5">
        <w:rPr>
          <w:rFonts w:ascii="Times New Roman" w:hAnsi="Times New Roman"/>
          <w:sz w:val="28"/>
          <w:szCs w:val="28"/>
        </w:rPr>
        <w:t>распространены</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психологические</w:t>
      </w:r>
      <w:r w:rsidRPr="005010D5">
        <w:rPr>
          <w:rFonts w:ascii="Times New Roman" w:hAnsi="Times New Roman"/>
          <w:spacing w:val="1"/>
          <w:sz w:val="28"/>
          <w:szCs w:val="28"/>
        </w:rPr>
        <w:t xml:space="preserve"> </w:t>
      </w:r>
      <w:r w:rsidRPr="005010D5">
        <w:rPr>
          <w:rFonts w:ascii="Times New Roman" w:hAnsi="Times New Roman"/>
          <w:sz w:val="28"/>
          <w:szCs w:val="28"/>
        </w:rPr>
        <w:t>знания, не всегда выражена психологическая культура, предполагающая интерес к другому</w:t>
      </w:r>
      <w:r w:rsidRPr="005010D5">
        <w:rPr>
          <w:rFonts w:ascii="Times New Roman" w:hAnsi="Times New Roman"/>
          <w:spacing w:val="1"/>
          <w:sz w:val="28"/>
          <w:szCs w:val="28"/>
        </w:rPr>
        <w:t xml:space="preserve"> </w:t>
      </w:r>
      <w:r w:rsidRPr="005010D5">
        <w:rPr>
          <w:rFonts w:ascii="Times New Roman" w:hAnsi="Times New Roman"/>
          <w:sz w:val="28"/>
          <w:szCs w:val="28"/>
        </w:rPr>
        <w:t>человеку,</w:t>
      </w:r>
      <w:r w:rsidRPr="005010D5">
        <w:rPr>
          <w:rFonts w:ascii="Times New Roman" w:hAnsi="Times New Roman"/>
          <w:spacing w:val="1"/>
          <w:sz w:val="28"/>
          <w:szCs w:val="28"/>
        </w:rPr>
        <w:t xml:space="preserve"> </w:t>
      </w:r>
      <w:r w:rsidRPr="005010D5">
        <w:rPr>
          <w:rFonts w:ascii="Times New Roman" w:hAnsi="Times New Roman"/>
          <w:sz w:val="28"/>
          <w:szCs w:val="28"/>
        </w:rPr>
        <w:t>уважение</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личности,</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желание</w:t>
      </w:r>
      <w:r w:rsidRPr="005010D5">
        <w:rPr>
          <w:rFonts w:ascii="Times New Roman" w:hAnsi="Times New Roman"/>
          <w:spacing w:val="1"/>
          <w:sz w:val="28"/>
          <w:szCs w:val="28"/>
        </w:rPr>
        <w:t xml:space="preserve"> </w:t>
      </w:r>
      <w:r w:rsidRPr="005010D5">
        <w:rPr>
          <w:rFonts w:ascii="Times New Roman" w:hAnsi="Times New Roman"/>
          <w:sz w:val="28"/>
          <w:szCs w:val="28"/>
        </w:rPr>
        <w:t>разобраться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своих</w:t>
      </w:r>
      <w:r w:rsidRPr="005010D5">
        <w:rPr>
          <w:rFonts w:ascii="Times New Roman" w:hAnsi="Times New Roman"/>
          <w:spacing w:val="1"/>
          <w:sz w:val="28"/>
          <w:szCs w:val="28"/>
        </w:rPr>
        <w:t xml:space="preserve"> </w:t>
      </w:r>
      <w:r w:rsidRPr="005010D5">
        <w:rPr>
          <w:rFonts w:ascii="Times New Roman" w:hAnsi="Times New Roman"/>
          <w:sz w:val="28"/>
          <w:szCs w:val="28"/>
        </w:rPr>
        <w:t>собственных отношениях, переживаниях, поступках. В педагогических коллективах, как и</w:t>
      </w:r>
      <w:r w:rsidRPr="005010D5">
        <w:rPr>
          <w:rFonts w:ascii="Times New Roman" w:hAnsi="Times New Roman"/>
          <w:spacing w:val="1"/>
          <w:sz w:val="28"/>
          <w:szCs w:val="28"/>
        </w:rPr>
        <w:t xml:space="preserve"> </w:t>
      </w:r>
      <w:r w:rsidRPr="005010D5">
        <w:rPr>
          <w:rFonts w:ascii="Times New Roman" w:hAnsi="Times New Roman"/>
          <w:sz w:val="28"/>
          <w:szCs w:val="28"/>
        </w:rPr>
        <w:t>семьях, возможны конфликты, в основе которых психологическая глухота взрослых людей,</w:t>
      </w:r>
      <w:r w:rsidRPr="005010D5">
        <w:rPr>
          <w:rFonts w:ascii="Times New Roman" w:hAnsi="Times New Roman"/>
          <w:spacing w:val="1"/>
          <w:sz w:val="28"/>
          <w:szCs w:val="28"/>
        </w:rPr>
        <w:t xml:space="preserve"> </w:t>
      </w:r>
      <w:r w:rsidRPr="005010D5">
        <w:rPr>
          <w:rFonts w:ascii="Times New Roman" w:hAnsi="Times New Roman"/>
          <w:sz w:val="28"/>
          <w:szCs w:val="28"/>
        </w:rPr>
        <w:t>неумение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нежелание</w:t>
      </w:r>
      <w:r w:rsidRPr="005010D5">
        <w:rPr>
          <w:rFonts w:ascii="Times New Roman" w:hAnsi="Times New Roman"/>
          <w:spacing w:val="1"/>
          <w:sz w:val="28"/>
          <w:szCs w:val="28"/>
        </w:rPr>
        <w:t xml:space="preserve"> </w:t>
      </w:r>
      <w:r w:rsidRPr="005010D5">
        <w:rPr>
          <w:rFonts w:ascii="Times New Roman" w:hAnsi="Times New Roman"/>
          <w:sz w:val="28"/>
          <w:szCs w:val="28"/>
        </w:rPr>
        <w:t>прислушиваться</w:t>
      </w:r>
      <w:r w:rsidRPr="005010D5">
        <w:rPr>
          <w:rFonts w:ascii="Times New Roman" w:hAnsi="Times New Roman"/>
          <w:spacing w:val="1"/>
          <w:sz w:val="28"/>
          <w:szCs w:val="28"/>
        </w:rPr>
        <w:t xml:space="preserve"> </w:t>
      </w:r>
      <w:r w:rsidRPr="005010D5">
        <w:rPr>
          <w:rFonts w:ascii="Times New Roman" w:hAnsi="Times New Roman"/>
          <w:sz w:val="28"/>
          <w:szCs w:val="28"/>
        </w:rPr>
        <w:t>друг</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другу,</w:t>
      </w:r>
      <w:r w:rsidRPr="005010D5">
        <w:rPr>
          <w:rFonts w:ascii="Times New Roman" w:hAnsi="Times New Roman"/>
          <w:spacing w:val="1"/>
          <w:sz w:val="28"/>
          <w:szCs w:val="28"/>
        </w:rPr>
        <w:t xml:space="preserve"> </w:t>
      </w:r>
      <w:r w:rsidRPr="005010D5">
        <w:rPr>
          <w:rFonts w:ascii="Times New Roman" w:hAnsi="Times New Roman"/>
          <w:sz w:val="28"/>
          <w:szCs w:val="28"/>
        </w:rPr>
        <w:t>понять,</w:t>
      </w:r>
      <w:r w:rsidRPr="005010D5">
        <w:rPr>
          <w:rFonts w:ascii="Times New Roman" w:hAnsi="Times New Roman"/>
          <w:spacing w:val="1"/>
          <w:sz w:val="28"/>
          <w:szCs w:val="28"/>
        </w:rPr>
        <w:t xml:space="preserve"> </w:t>
      </w:r>
      <w:r w:rsidRPr="005010D5">
        <w:rPr>
          <w:rFonts w:ascii="Times New Roman" w:hAnsi="Times New Roman"/>
          <w:sz w:val="28"/>
          <w:szCs w:val="28"/>
        </w:rPr>
        <w:t>простить,</w:t>
      </w:r>
      <w:r w:rsidRPr="005010D5">
        <w:rPr>
          <w:rFonts w:ascii="Times New Roman" w:hAnsi="Times New Roman"/>
          <w:spacing w:val="1"/>
          <w:sz w:val="28"/>
          <w:szCs w:val="28"/>
        </w:rPr>
        <w:t xml:space="preserve"> </w:t>
      </w:r>
      <w:r w:rsidRPr="005010D5">
        <w:rPr>
          <w:rFonts w:ascii="Times New Roman" w:hAnsi="Times New Roman"/>
          <w:sz w:val="28"/>
          <w:szCs w:val="28"/>
        </w:rPr>
        <w:t>уступить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т.д.</w:t>
      </w:r>
      <w:r w:rsidRPr="005010D5">
        <w:rPr>
          <w:rFonts w:ascii="Times New Roman" w:hAnsi="Times New Roman"/>
          <w:spacing w:val="1"/>
          <w:sz w:val="28"/>
          <w:szCs w:val="28"/>
        </w:rPr>
        <w:t xml:space="preserve"> </w:t>
      </w:r>
      <w:r w:rsidRPr="005010D5">
        <w:rPr>
          <w:rFonts w:ascii="Times New Roman" w:hAnsi="Times New Roman"/>
          <w:sz w:val="28"/>
          <w:szCs w:val="28"/>
        </w:rPr>
        <w:t>Поэтому психологу важно повышать уровень психологической культуры тех людей, которые</w:t>
      </w:r>
      <w:r w:rsidRPr="005010D5">
        <w:rPr>
          <w:rFonts w:ascii="Times New Roman" w:hAnsi="Times New Roman"/>
          <w:spacing w:val="-57"/>
          <w:sz w:val="28"/>
          <w:szCs w:val="28"/>
        </w:rPr>
        <w:t xml:space="preserve"> </w:t>
      </w:r>
      <w:r w:rsidRPr="005010D5">
        <w:rPr>
          <w:rFonts w:ascii="Times New Roman" w:hAnsi="Times New Roman"/>
          <w:sz w:val="28"/>
          <w:szCs w:val="28"/>
        </w:rPr>
        <w:t>работают</w:t>
      </w:r>
      <w:r w:rsidRPr="005010D5">
        <w:rPr>
          <w:rFonts w:ascii="Times New Roman" w:hAnsi="Times New Roman"/>
          <w:spacing w:val="1"/>
          <w:sz w:val="28"/>
          <w:szCs w:val="28"/>
        </w:rPr>
        <w:t xml:space="preserve"> </w:t>
      </w:r>
      <w:r w:rsidRPr="005010D5">
        <w:rPr>
          <w:rFonts w:ascii="Times New Roman" w:hAnsi="Times New Roman"/>
          <w:sz w:val="28"/>
          <w:szCs w:val="28"/>
        </w:rPr>
        <w:t>с детьми.</w:t>
      </w:r>
      <w:r w:rsidRPr="005010D5">
        <w:rPr>
          <w:rFonts w:ascii="Times New Roman" w:hAnsi="Times New Roman"/>
          <w:spacing w:val="1"/>
          <w:sz w:val="28"/>
          <w:szCs w:val="28"/>
        </w:rPr>
        <w:t xml:space="preserve"> </w:t>
      </w:r>
      <w:r w:rsidRPr="005010D5">
        <w:rPr>
          <w:rFonts w:ascii="Times New Roman" w:hAnsi="Times New Roman"/>
          <w:sz w:val="28"/>
          <w:szCs w:val="28"/>
        </w:rPr>
        <w:t>Основной</w:t>
      </w:r>
      <w:r w:rsidRPr="005010D5">
        <w:rPr>
          <w:rFonts w:ascii="Times New Roman" w:hAnsi="Times New Roman"/>
          <w:spacing w:val="1"/>
          <w:sz w:val="28"/>
          <w:szCs w:val="28"/>
        </w:rPr>
        <w:t xml:space="preserve"> </w:t>
      </w:r>
      <w:r w:rsidRPr="005010D5">
        <w:rPr>
          <w:rFonts w:ascii="Times New Roman" w:hAnsi="Times New Roman"/>
          <w:sz w:val="28"/>
          <w:szCs w:val="28"/>
        </w:rPr>
        <w:t>смысл</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психологического</w:t>
      </w:r>
      <w:r w:rsidRPr="005010D5">
        <w:rPr>
          <w:rFonts w:ascii="Times New Roman" w:hAnsi="Times New Roman"/>
          <w:spacing w:val="1"/>
          <w:sz w:val="28"/>
          <w:szCs w:val="28"/>
        </w:rPr>
        <w:t xml:space="preserve"> </w:t>
      </w:r>
      <w:r w:rsidRPr="005010D5">
        <w:rPr>
          <w:rFonts w:ascii="Times New Roman" w:hAnsi="Times New Roman"/>
          <w:sz w:val="28"/>
          <w:szCs w:val="28"/>
        </w:rPr>
        <w:t>просвещения</w:t>
      </w:r>
      <w:r w:rsidRPr="005010D5">
        <w:rPr>
          <w:rFonts w:ascii="Times New Roman" w:hAnsi="Times New Roman"/>
          <w:spacing w:val="1"/>
          <w:sz w:val="28"/>
          <w:szCs w:val="28"/>
        </w:rPr>
        <w:t xml:space="preserve"> </w:t>
      </w:r>
      <w:r w:rsidRPr="005010D5">
        <w:rPr>
          <w:rFonts w:ascii="Times New Roman" w:hAnsi="Times New Roman"/>
          <w:sz w:val="28"/>
          <w:szCs w:val="28"/>
        </w:rPr>
        <w:t>заключается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том,</w:t>
      </w:r>
      <w:r w:rsidRPr="005010D5">
        <w:rPr>
          <w:rFonts w:ascii="Times New Roman" w:hAnsi="Times New Roman"/>
          <w:spacing w:val="1"/>
          <w:sz w:val="28"/>
          <w:szCs w:val="28"/>
        </w:rPr>
        <w:t xml:space="preserve"> </w:t>
      </w:r>
      <w:r w:rsidRPr="005010D5">
        <w:rPr>
          <w:rFonts w:ascii="Times New Roman" w:hAnsi="Times New Roman"/>
          <w:sz w:val="28"/>
          <w:szCs w:val="28"/>
        </w:rPr>
        <w:t>чтобы</w:t>
      </w:r>
      <w:r w:rsidRPr="005010D5">
        <w:rPr>
          <w:rFonts w:ascii="Times New Roman" w:hAnsi="Times New Roman"/>
          <w:spacing w:val="1"/>
          <w:sz w:val="28"/>
          <w:szCs w:val="28"/>
        </w:rPr>
        <w:t xml:space="preserve"> </w:t>
      </w:r>
      <w:r w:rsidRPr="005010D5">
        <w:rPr>
          <w:rFonts w:ascii="Times New Roman" w:hAnsi="Times New Roman"/>
          <w:sz w:val="28"/>
          <w:szCs w:val="28"/>
        </w:rPr>
        <w:t>знакомить</w:t>
      </w:r>
      <w:r w:rsidRPr="005010D5">
        <w:rPr>
          <w:rFonts w:ascii="Times New Roman" w:hAnsi="Times New Roman"/>
          <w:spacing w:val="1"/>
          <w:sz w:val="28"/>
          <w:szCs w:val="28"/>
        </w:rPr>
        <w:t xml:space="preserve"> </w:t>
      </w:r>
      <w:r w:rsidRPr="005010D5">
        <w:rPr>
          <w:rFonts w:ascii="Times New Roman" w:hAnsi="Times New Roman"/>
          <w:sz w:val="28"/>
          <w:szCs w:val="28"/>
        </w:rPr>
        <w:t>педагогов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основными</w:t>
      </w:r>
      <w:r w:rsidRPr="005010D5">
        <w:rPr>
          <w:rFonts w:ascii="Times New Roman" w:hAnsi="Times New Roman"/>
          <w:spacing w:val="1"/>
          <w:sz w:val="28"/>
          <w:szCs w:val="28"/>
        </w:rPr>
        <w:t xml:space="preserve"> </w:t>
      </w:r>
      <w:r w:rsidRPr="005010D5">
        <w:rPr>
          <w:rFonts w:ascii="Times New Roman" w:hAnsi="Times New Roman"/>
          <w:sz w:val="28"/>
          <w:szCs w:val="28"/>
        </w:rPr>
        <w:t>закономерностями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условиями</w:t>
      </w:r>
      <w:r w:rsidRPr="005010D5">
        <w:rPr>
          <w:rFonts w:ascii="Times New Roman" w:hAnsi="Times New Roman"/>
          <w:spacing w:val="1"/>
          <w:sz w:val="28"/>
          <w:szCs w:val="28"/>
        </w:rPr>
        <w:t xml:space="preserve"> </w:t>
      </w:r>
      <w:r w:rsidRPr="005010D5">
        <w:rPr>
          <w:rFonts w:ascii="Times New Roman" w:hAnsi="Times New Roman"/>
          <w:sz w:val="28"/>
          <w:szCs w:val="28"/>
        </w:rPr>
        <w:t>благоприятного</w:t>
      </w:r>
      <w:r w:rsidRPr="005010D5">
        <w:rPr>
          <w:rFonts w:ascii="Times New Roman" w:hAnsi="Times New Roman"/>
          <w:spacing w:val="1"/>
          <w:sz w:val="28"/>
          <w:szCs w:val="28"/>
        </w:rPr>
        <w:t xml:space="preserve"> </w:t>
      </w:r>
      <w:r w:rsidRPr="005010D5">
        <w:rPr>
          <w:rFonts w:ascii="Times New Roman" w:hAnsi="Times New Roman"/>
          <w:sz w:val="28"/>
          <w:szCs w:val="28"/>
        </w:rPr>
        <w:t>психического</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разъяснять</w:t>
      </w:r>
      <w:r w:rsidRPr="005010D5">
        <w:rPr>
          <w:rFonts w:ascii="Times New Roman" w:hAnsi="Times New Roman"/>
          <w:spacing w:val="1"/>
          <w:sz w:val="28"/>
          <w:szCs w:val="28"/>
        </w:rPr>
        <w:t xml:space="preserve"> </w:t>
      </w:r>
      <w:r w:rsidRPr="005010D5">
        <w:rPr>
          <w:rFonts w:ascii="Times New Roman" w:hAnsi="Times New Roman"/>
          <w:sz w:val="28"/>
          <w:szCs w:val="28"/>
        </w:rPr>
        <w:t>результаты</w:t>
      </w:r>
      <w:r w:rsidRPr="005010D5">
        <w:rPr>
          <w:rFonts w:ascii="Times New Roman" w:hAnsi="Times New Roman"/>
          <w:spacing w:val="1"/>
          <w:sz w:val="28"/>
          <w:szCs w:val="28"/>
        </w:rPr>
        <w:t xml:space="preserve"> </w:t>
      </w:r>
      <w:r w:rsidRPr="005010D5">
        <w:rPr>
          <w:rFonts w:ascii="Times New Roman" w:hAnsi="Times New Roman"/>
          <w:sz w:val="28"/>
          <w:szCs w:val="28"/>
        </w:rPr>
        <w:t>диагностических</w:t>
      </w:r>
      <w:r w:rsidRPr="005010D5">
        <w:rPr>
          <w:rFonts w:ascii="Times New Roman" w:hAnsi="Times New Roman"/>
          <w:spacing w:val="1"/>
          <w:sz w:val="28"/>
          <w:szCs w:val="28"/>
        </w:rPr>
        <w:t xml:space="preserve"> </w:t>
      </w:r>
      <w:r w:rsidRPr="005010D5">
        <w:rPr>
          <w:rFonts w:ascii="Times New Roman" w:hAnsi="Times New Roman"/>
          <w:sz w:val="28"/>
          <w:szCs w:val="28"/>
        </w:rPr>
        <w:t>исследований; формировать потребность в психологических знаниях и желание использовать</w:t>
      </w:r>
      <w:r w:rsidRPr="005010D5">
        <w:rPr>
          <w:rFonts w:ascii="Times New Roman" w:hAnsi="Times New Roman"/>
          <w:spacing w:val="-57"/>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работе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ребенком</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интересах</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собственной</w:t>
      </w:r>
      <w:r w:rsidRPr="005010D5">
        <w:rPr>
          <w:rFonts w:ascii="Times New Roman" w:hAnsi="Times New Roman"/>
          <w:spacing w:val="1"/>
          <w:sz w:val="28"/>
          <w:szCs w:val="28"/>
        </w:rPr>
        <w:t xml:space="preserve"> </w:t>
      </w:r>
      <w:r w:rsidRPr="005010D5">
        <w:rPr>
          <w:rFonts w:ascii="Times New Roman" w:hAnsi="Times New Roman"/>
          <w:sz w:val="28"/>
          <w:szCs w:val="28"/>
        </w:rPr>
        <w:t>личности;</w:t>
      </w:r>
      <w:r w:rsidRPr="005010D5">
        <w:rPr>
          <w:rFonts w:ascii="Times New Roman" w:hAnsi="Times New Roman"/>
          <w:spacing w:val="1"/>
          <w:sz w:val="28"/>
          <w:szCs w:val="28"/>
        </w:rPr>
        <w:t xml:space="preserve"> </w:t>
      </w:r>
      <w:r w:rsidRPr="005010D5">
        <w:rPr>
          <w:rFonts w:ascii="Times New Roman" w:hAnsi="Times New Roman"/>
          <w:sz w:val="28"/>
          <w:szCs w:val="28"/>
        </w:rPr>
        <w:t>достигать</w:t>
      </w:r>
      <w:r w:rsidRPr="005010D5">
        <w:rPr>
          <w:rFonts w:ascii="Times New Roman" w:hAnsi="Times New Roman"/>
          <w:spacing w:val="1"/>
          <w:sz w:val="28"/>
          <w:szCs w:val="28"/>
        </w:rPr>
        <w:t xml:space="preserve"> </w:t>
      </w:r>
      <w:r w:rsidRPr="005010D5">
        <w:rPr>
          <w:rFonts w:ascii="Times New Roman" w:hAnsi="Times New Roman"/>
          <w:sz w:val="28"/>
          <w:szCs w:val="28"/>
        </w:rPr>
        <w:t>понимания</w:t>
      </w:r>
      <w:r w:rsidRPr="005010D5">
        <w:rPr>
          <w:rFonts w:ascii="Times New Roman" w:hAnsi="Times New Roman"/>
          <w:spacing w:val="-1"/>
          <w:sz w:val="28"/>
          <w:szCs w:val="28"/>
        </w:rPr>
        <w:t xml:space="preserve"> </w:t>
      </w:r>
      <w:r w:rsidRPr="005010D5">
        <w:rPr>
          <w:rFonts w:ascii="Times New Roman" w:hAnsi="Times New Roman"/>
          <w:sz w:val="28"/>
          <w:szCs w:val="28"/>
        </w:rPr>
        <w:t>необходимости работы психолога</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детском</w:t>
      </w:r>
      <w:r w:rsidRPr="005010D5">
        <w:rPr>
          <w:rFonts w:ascii="Times New Roman" w:hAnsi="Times New Roman"/>
          <w:spacing w:val="-1"/>
          <w:sz w:val="28"/>
          <w:szCs w:val="28"/>
        </w:rPr>
        <w:t xml:space="preserve"> </w:t>
      </w:r>
      <w:r w:rsidRPr="005010D5">
        <w:rPr>
          <w:rFonts w:ascii="Times New Roman" w:hAnsi="Times New Roman"/>
          <w:sz w:val="28"/>
          <w:szCs w:val="28"/>
        </w:rPr>
        <w:t>саду.</w:t>
      </w:r>
    </w:p>
    <w:p w14:paraId="7247DBA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Консультативная</w:t>
      </w:r>
      <w:r w:rsidRPr="005010D5">
        <w:rPr>
          <w:rFonts w:ascii="Times New Roman" w:hAnsi="Times New Roman"/>
          <w:spacing w:val="-4"/>
          <w:sz w:val="28"/>
          <w:szCs w:val="28"/>
        </w:rPr>
        <w:t xml:space="preserve"> </w:t>
      </w:r>
      <w:r w:rsidRPr="005010D5">
        <w:rPr>
          <w:rFonts w:ascii="Times New Roman" w:hAnsi="Times New Roman"/>
          <w:sz w:val="28"/>
          <w:szCs w:val="28"/>
        </w:rPr>
        <w:t>и</w:t>
      </w:r>
      <w:r w:rsidRPr="005010D5">
        <w:rPr>
          <w:rFonts w:ascii="Times New Roman" w:hAnsi="Times New Roman"/>
          <w:spacing w:val="-4"/>
          <w:sz w:val="28"/>
          <w:szCs w:val="28"/>
        </w:rPr>
        <w:t xml:space="preserve"> </w:t>
      </w:r>
      <w:r w:rsidRPr="005010D5">
        <w:rPr>
          <w:rFonts w:ascii="Times New Roman" w:hAnsi="Times New Roman"/>
          <w:sz w:val="28"/>
          <w:szCs w:val="28"/>
        </w:rPr>
        <w:t>просветительская</w:t>
      </w:r>
      <w:r w:rsidRPr="005010D5">
        <w:rPr>
          <w:rFonts w:ascii="Times New Roman" w:hAnsi="Times New Roman"/>
          <w:spacing w:val="-3"/>
          <w:sz w:val="28"/>
          <w:szCs w:val="28"/>
        </w:rPr>
        <w:t xml:space="preserve"> </w:t>
      </w:r>
      <w:r w:rsidRPr="005010D5">
        <w:rPr>
          <w:rFonts w:ascii="Times New Roman" w:hAnsi="Times New Roman"/>
          <w:sz w:val="28"/>
          <w:szCs w:val="28"/>
        </w:rPr>
        <w:t>работа</w:t>
      </w:r>
      <w:r w:rsidRPr="005010D5">
        <w:rPr>
          <w:rFonts w:ascii="Times New Roman" w:hAnsi="Times New Roman"/>
          <w:spacing w:val="-5"/>
          <w:sz w:val="28"/>
          <w:szCs w:val="28"/>
        </w:rPr>
        <w:t xml:space="preserve"> </w:t>
      </w:r>
      <w:r w:rsidRPr="005010D5">
        <w:rPr>
          <w:rFonts w:ascii="Times New Roman" w:hAnsi="Times New Roman"/>
          <w:sz w:val="28"/>
          <w:szCs w:val="28"/>
        </w:rPr>
        <w:t>ведется</w:t>
      </w:r>
      <w:r w:rsidRPr="005010D5">
        <w:rPr>
          <w:rFonts w:ascii="Times New Roman" w:hAnsi="Times New Roman"/>
          <w:spacing w:val="-4"/>
          <w:sz w:val="28"/>
          <w:szCs w:val="28"/>
        </w:rPr>
        <w:t xml:space="preserve"> </w:t>
      </w:r>
      <w:r w:rsidRPr="005010D5">
        <w:rPr>
          <w:rFonts w:ascii="Times New Roman" w:hAnsi="Times New Roman"/>
          <w:sz w:val="28"/>
          <w:szCs w:val="28"/>
        </w:rPr>
        <w:t>по</w:t>
      </w:r>
      <w:r w:rsidRPr="005010D5">
        <w:rPr>
          <w:rFonts w:ascii="Times New Roman" w:hAnsi="Times New Roman"/>
          <w:spacing w:val="-3"/>
          <w:sz w:val="28"/>
          <w:szCs w:val="28"/>
        </w:rPr>
        <w:t xml:space="preserve"> </w:t>
      </w:r>
      <w:r w:rsidRPr="005010D5">
        <w:rPr>
          <w:rFonts w:ascii="Times New Roman" w:hAnsi="Times New Roman"/>
          <w:sz w:val="28"/>
          <w:szCs w:val="28"/>
        </w:rPr>
        <w:t>следующим</w:t>
      </w:r>
      <w:r w:rsidRPr="005010D5">
        <w:rPr>
          <w:rFonts w:ascii="Times New Roman" w:hAnsi="Times New Roman"/>
          <w:spacing w:val="-5"/>
          <w:sz w:val="28"/>
          <w:szCs w:val="28"/>
        </w:rPr>
        <w:t xml:space="preserve"> </w:t>
      </w:r>
      <w:r w:rsidRPr="005010D5">
        <w:rPr>
          <w:rFonts w:ascii="Times New Roman" w:hAnsi="Times New Roman"/>
          <w:sz w:val="28"/>
          <w:szCs w:val="28"/>
        </w:rPr>
        <w:t>направлениям:</w:t>
      </w:r>
    </w:p>
    <w:p w14:paraId="49C19FE1" w14:textId="77777777" w:rsidR="001F6A01" w:rsidRPr="005010D5" w:rsidRDefault="001F6A01" w:rsidP="009261F8">
      <w:pPr>
        <w:pStyle w:val="af1"/>
        <w:widowControl w:val="0"/>
        <w:numPr>
          <w:ilvl w:val="4"/>
          <w:numId w:val="52"/>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Индивидуальная:</w:t>
      </w:r>
    </w:p>
    <w:p w14:paraId="241F6643"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 педагогами: педагогами проводится по запросам и результатам диагностики; обзор</w:t>
      </w:r>
      <w:r w:rsidRPr="005010D5">
        <w:rPr>
          <w:rFonts w:ascii="Times New Roman" w:hAnsi="Times New Roman"/>
          <w:spacing w:val="1"/>
          <w:sz w:val="28"/>
          <w:szCs w:val="28"/>
        </w:rPr>
        <w:t xml:space="preserve"> </w:t>
      </w:r>
      <w:r w:rsidRPr="005010D5">
        <w:rPr>
          <w:rFonts w:ascii="Times New Roman" w:hAnsi="Times New Roman"/>
          <w:sz w:val="28"/>
          <w:szCs w:val="28"/>
        </w:rPr>
        <w:t>групп</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результатам</w:t>
      </w:r>
      <w:r w:rsidRPr="005010D5">
        <w:rPr>
          <w:rFonts w:ascii="Times New Roman" w:hAnsi="Times New Roman"/>
          <w:spacing w:val="1"/>
          <w:sz w:val="28"/>
          <w:szCs w:val="28"/>
        </w:rPr>
        <w:t xml:space="preserve"> </w:t>
      </w:r>
      <w:r w:rsidRPr="005010D5">
        <w:rPr>
          <w:rFonts w:ascii="Times New Roman" w:hAnsi="Times New Roman"/>
          <w:sz w:val="28"/>
          <w:szCs w:val="28"/>
        </w:rPr>
        <w:t>скрининговой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углубленной</w:t>
      </w:r>
      <w:r w:rsidRPr="005010D5">
        <w:rPr>
          <w:rFonts w:ascii="Times New Roman" w:hAnsi="Times New Roman"/>
          <w:spacing w:val="-3"/>
          <w:sz w:val="28"/>
          <w:szCs w:val="28"/>
        </w:rPr>
        <w:t xml:space="preserve"> </w:t>
      </w:r>
      <w:r w:rsidRPr="005010D5">
        <w:rPr>
          <w:rFonts w:ascii="Times New Roman" w:hAnsi="Times New Roman"/>
          <w:sz w:val="28"/>
          <w:szCs w:val="28"/>
        </w:rPr>
        <w:t>диагностики.</w:t>
      </w:r>
    </w:p>
    <w:p w14:paraId="63A2E4E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w:t>
      </w:r>
      <w:r w:rsidRPr="005010D5">
        <w:rPr>
          <w:rFonts w:ascii="Times New Roman" w:hAnsi="Times New Roman"/>
          <w:spacing w:val="-4"/>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1"/>
          <w:sz w:val="28"/>
          <w:szCs w:val="28"/>
        </w:rPr>
        <w:t xml:space="preserve"> </w:t>
      </w:r>
      <w:r w:rsidRPr="005010D5">
        <w:rPr>
          <w:rFonts w:ascii="Times New Roman" w:hAnsi="Times New Roman"/>
          <w:sz w:val="28"/>
          <w:szCs w:val="28"/>
        </w:rPr>
        <w:t>проводится</w:t>
      </w:r>
      <w:r w:rsidRPr="005010D5">
        <w:rPr>
          <w:rFonts w:ascii="Times New Roman" w:hAnsi="Times New Roman"/>
          <w:spacing w:val="-2"/>
          <w:sz w:val="28"/>
          <w:szCs w:val="28"/>
        </w:rPr>
        <w:t xml:space="preserve"> </w:t>
      </w:r>
      <w:r w:rsidRPr="005010D5">
        <w:rPr>
          <w:rFonts w:ascii="Times New Roman" w:hAnsi="Times New Roman"/>
          <w:sz w:val="28"/>
          <w:szCs w:val="28"/>
        </w:rPr>
        <w:t>по</w:t>
      </w:r>
      <w:r w:rsidRPr="005010D5">
        <w:rPr>
          <w:rFonts w:ascii="Times New Roman" w:hAnsi="Times New Roman"/>
          <w:spacing w:val="-2"/>
          <w:sz w:val="28"/>
          <w:szCs w:val="28"/>
        </w:rPr>
        <w:t xml:space="preserve"> </w:t>
      </w:r>
      <w:r w:rsidRPr="005010D5">
        <w:rPr>
          <w:rFonts w:ascii="Times New Roman" w:hAnsi="Times New Roman"/>
          <w:sz w:val="28"/>
          <w:szCs w:val="28"/>
        </w:rPr>
        <w:t>запросам</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результатам</w:t>
      </w:r>
      <w:r w:rsidRPr="005010D5">
        <w:rPr>
          <w:rFonts w:ascii="Times New Roman" w:hAnsi="Times New Roman"/>
          <w:spacing w:val="-4"/>
          <w:sz w:val="28"/>
          <w:szCs w:val="28"/>
        </w:rPr>
        <w:t xml:space="preserve"> </w:t>
      </w:r>
      <w:r w:rsidRPr="005010D5">
        <w:rPr>
          <w:rFonts w:ascii="Times New Roman" w:hAnsi="Times New Roman"/>
          <w:sz w:val="28"/>
          <w:szCs w:val="28"/>
        </w:rPr>
        <w:t>диагностики.</w:t>
      </w:r>
    </w:p>
    <w:p w14:paraId="7B34D745" w14:textId="77777777" w:rsidR="001F6A01" w:rsidRPr="005010D5" w:rsidRDefault="001F6A01" w:rsidP="009261F8">
      <w:pPr>
        <w:pStyle w:val="af1"/>
        <w:widowControl w:val="0"/>
        <w:numPr>
          <w:ilvl w:val="4"/>
          <w:numId w:val="52"/>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Групповая:</w:t>
      </w:r>
    </w:p>
    <w:p w14:paraId="3533725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w:t>
      </w:r>
      <w:r w:rsidRPr="005010D5">
        <w:rPr>
          <w:rFonts w:ascii="Times New Roman" w:hAnsi="Times New Roman"/>
          <w:spacing w:val="-5"/>
          <w:sz w:val="28"/>
          <w:szCs w:val="28"/>
        </w:rPr>
        <w:t xml:space="preserve"> </w:t>
      </w:r>
      <w:r w:rsidRPr="005010D5">
        <w:rPr>
          <w:rFonts w:ascii="Times New Roman" w:hAnsi="Times New Roman"/>
          <w:sz w:val="28"/>
          <w:szCs w:val="28"/>
        </w:rPr>
        <w:t>педагогами:</w:t>
      </w:r>
      <w:r w:rsidRPr="005010D5">
        <w:rPr>
          <w:rFonts w:ascii="Times New Roman" w:hAnsi="Times New Roman"/>
          <w:spacing w:val="-3"/>
          <w:sz w:val="28"/>
          <w:szCs w:val="28"/>
        </w:rPr>
        <w:t xml:space="preserve"> </w:t>
      </w:r>
      <w:r w:rsidRPr="005010D5">
        <w:rPr>
          <w:rFonts w:ascii="Times New Roman" w:hAnsi="Times New Roman"/>
          <w:sz w:val="28"/>
          <w:szCs w:val="28"/>
        </w:rPr>
        <w:t>консультация;</w:t>
      </w:r>
      <w:r w:rsidRPr="005010D5">
        <w:rPr>
          <w:rFonts w:ascii="Times New Roman" w:hAnsi="Times New Roman"/>
          <w:spacing w:val="-2"/>
          <w:sz w:val="28"/>
          <w:szCs w:val="28"/>
        </w:rPr>
        <w:t xml:space="preserve"> </w:t>
      </w:r>
      <w:r w:rsidRPr="005010D5">
        <w:rPr>
          <w:rFonts w:ascii="Times New Roman" w:hAnsi="Times New Roman"/>
          <w:sz w:val="28"/>
          <w:szCs w:val="28"/>
        </w:rPr>
        <w:t>тренинг.</w:t>
      </w:r>
    </w:p>
    <w:p w14:paraId="11B6729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1"/>
          <w:sz w:val="28"/>
          <w:szCs w:val="28"/>
        </w:rPr>
        <w:t xml:space="preserve"> </w:t>
      </w:r>
      <w:r w:rsidRPr="005010D5">
        <w:rPr>
          <w:rFonts w:ascii="Times New Roman" w:hAnsi="Times New Roman"/>
          <w:sz w:val="28"/>
          <w:szCs w:val="28"/>
        </w:rPr>
        <w:t>выступления</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родительских</w:t>
      </w:r>
      <w:r w:rsidRPr="005010D5">
        <w:rPr>
          <w:rFonts w:ascii="Times New Roman" w:hAnsi="Times New Roman"/>
          <w:spacing w:val="1"/>
          <w:sz w:val="28"/>
          <w:szCs w:val="28"/>
        </w:rPr>
        <w:t xml:space="preserve"> </w:t>
      </w:r>
      <w:r w:rsidRPr="005010D5">
        <w:rPr>
          <w:rFonts w:ascii="Times New Roman" w:hAnsi="Times New Roman"/>
          <w:sz w:val="28"/>
          <w:szCs w:val="28"/>
        </w:rPr>
        <w:t>собраниях;</w:t>
      </w:r>
      <w:r w:rsidRPr="005010D5">
        <w:rPr>
          <w:rFonts w:ascii="Times New Roman" w:hAnsi="Times New Roman"/>
          <w:spacing w:val="1"/>
          <w:sz w:val="28"/>
          <w:szCs w:val="28"/>
        </w:rPr>
        <w:t xml:space="preserve"> </w:t>
      </w:r>
      <w:r w:rsidRPr="005010D5">
        <w:rPr>
          <w:rFonts w:ascii="Times New Roman" w:hAnsi="Times New Roman"/>
          <w:sz w:val="28"/>
          <w:szCs w:val="28"/>
        </w:rPr>
        <w:t>тематические</w:t>
      </w:r>
      <w:r w:rsidRPr="005010D5">
        <w:rPr>
          <w:rFonts w:ascii="Times New Roman" w:hAnsi="Times New Roman"/>
          <w:spacing w:val="1"/>
          <w:sz w:val="28"/>
          <w:szCs w:val="28"/>
        </w:rPr>
        <w:t xml:space="preserve"> </w:t>
      </w:r>
      <w:r w:rsidRPr="005010D5">
        <w:rPr>
          <w:rFonts w:ascii="Times New Roman" w:hAnsi="Times New Roman"/>
          <w:sz w:val="28"/>
          <w:szCs w:val="28"/>
        </w:rPr>
        <w:t>встречи</w:t>
      </w:r>
      <w:r w:rsidRPr="005010D5">
        <w:rPr>
          <w:rFonts w:ascii="Times New Roman" w:hAnsi="Times New Roman"/>
          <w:spacing w:val="1"/>
          <w:sz w:val="28"/>
          <w:szCs w:val="28"/>
        </w:rPr>
        <w:t xml:space="preserve"> </w:t>
      </w:r>
      <w:r w:rsidRPr="005010D5">
        <w:rPr>
          <w:rFonts w:ascii="Times New Roman" w:hAnsi="Times New Roman"/>
          <w:sz w:val="28"/>
          <w:szCs w:val="28"/>
        </w:rPr>
        <w:t>(консультации, семинары-практикумы и т.д.) с родителями по заранее выбранной проблеме;</w:t>
      </w:r>
      <w:r w:rsidRPr="005010D5">
        <w:rPr>
          <w:rFonts w:ascii="Times New Roman" w:hAnsi="Times New Roman"/>
          <w:spacing w:val="1"/>
          <w:sz w:val="28"/>
          <w:szCs w:val="28"/>
        </w:rPr>
        <w:t xml:space="preserve"> </w:t>
      </w:r>
      <w:r w:rsidRPr="005010D5">
        <w:rPr>
          <w:rFonts w:ascii="Times New Roman" w:hAnsi="Times New Roman"/>
          <w:sz w:val="28"/>
          <w:szCs w:val="28"/>
        </w:rPr>
        <w:t>оформление</w:t>
      </w:r>
      <w:r w:rsidRPr="005010D5">
        <w:rPr>
          <w:rFonts w:ascii="Times New Roman" w:hAnsi="Times New Roman"/>
          <w:spacing w:val="1"/>
          <w:sz w:val="28"/>
          <w:szCs w:val="28"/>
        </w:rPr>
        <w:t xml:space="preserve"> </w:t>
      </w:r>
      <w:r w:rsidRPr="005010D5">
        <w:rPr>
          <w:rFonts w:ascii="Times New Roman" w:hAnsi="Times New Roman"/>
          <w:sz w:val="28"/>
          <w:szCs w:val="28"/>
        </w:rPr>
        <w:t>информационных</w:t>
      </w:r>
      <w:r w:rsidRPr="005010D5">
        <w:rPr>
          <w:rFonts w:ascii="Times New Roman" w:hAnsi="Times New Roman"/>
          <w:spacing w:val="1"/>
          <w:sz w:val="28"/>
          <w:szCs w:val="28"/>
        </w:rPr>
        <w:t xml:space="preserve"> </w:t>
      </w:r>
      <w:r w:rsidRPr="005010D5">
        <w:rPr>
          <w:rFonts w:ascii="Times New Roman" w:hAnsi="Times New Roman"/>
          <w:sz w:val="28"/>
          <w:szCs w:val="28"/>
        </w:rPr>
        <w:t>листов</w:t>
      </w:r>
      <w:r w:rsidRPr="005010D5">
        <w:rPr>
          <w:rFonts w:ascii="Times New Roman" w:hAnsi="Times New Roman"/>
          <w:spacing w:val="1"/>
          <w:sz w:val="28"/>
          <w:szCs w:val="28"/>
        </w:rPr>
        <w:t xml:space="preserve"> </w:t>
      </w:r>
      <w:r w:rsidRPr="005010D5">
        <w:rPr>
          <w:rFonts w:ascii="Times New Roman" w:hAnsi="Times New Roman"/>
          <w:sz w:val="28"/>
          <w:szCs w:val="28"/>
        </w:rPr>
        <w:t>(памяток)</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ширм</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каждой</w:t>
      </w:r>
      <w:r w:rsidRPr="005010D5">
        <w:rPr>
          <w:rFonts w:ascii="Times New Roman" w:hAnsi="Times New Roman"/>
          <w:spacing w:val="1"/>
          <w:sz w:val="28"/>
          <w:szCs w:val="28"/>
        </w:rPr>
        <w:t xml:space="preserve"> </w:t>
      </w:r>
      <w:r w:rsidRPr="005010D5">
        <w:rPr>
          <w:rFonts w:ascii="Times New Roman" w:hAnsi="Times New Roman"/>
          <w:sz w:val="28"/>
          <w:szCs w:val="28"/>
        </w:rPr>
        <w:t>группе;</w:t>
      </w:r>
      <w:r w:rsidRPr="005010D5">
        <w:rPr>
          <w:rFonts w:ascii="Times New Roman" w:hAnsi="Times New Roman"/>
          <w:spacing w:val="1"/>
          <w:sz w:val="28"/>
          <w:szCs w:val="28"/>
        </w:rPr>
        <w:t xml:space="preserve"> </w:t>
      </w:r>
      <w:r w:rsidRPr="005010D5">
        <w:rPr>
          <w:rFonts w:ascii="Times New Roman" w:hAnsi="Times New Roman"/>
          <w:sz w:val="28"/>
          <w:szCs w:val="28"/>
        </w:rPr>
        <w:t>подбор</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психологической</w:t>
      </w:r>
      <w:r w:rsidRPr="005010D5">
        <w:rPr>
          <w:rFonts w:ascii="Times New Roman" w:hAnsi="Times New Roman"/>
          <w:spacing w:val="-1"/>
          <w:sz w:val="28"/>
          <w:szCs w:val="28"/>
        </w:rPr>
        <w:t xml:space="preserve"> </w:t>
      </w:r>
      <w:r w:rsidRPr="005010D5">
        <w:rPr>
          <w:rFonts w:ascii="Times New Roman" w:hAnsi="Times New Roman"/>
          <w:sz w:val="28"/>
          <w:szCs w:val="28"/>
        </w:rPr>
        <w:t>литературы для библиотечки</w:t>
      </w:r>
      <w:r w:rsidRPr="005010D5">
        <w:rPr>
          <w:rFonts w:ascii="Times New Roman" w:hAnsi="Times New Roman"/>
          <w:spacing w:val="-2"/>
          <w:sz w:val="28"/>
          <w:szCs w:val="28"/>
        </w:rPr>
        <w:t xml:space="preserve"> </w:t>
      </w:r>
      <w:r w:rsidRPr="005010D5">
        <w:rPr>
          <w:rFonts w:ascii="Times New Roman" w:hAnsi="Times New Roman"/>
          <w:sz w:val="28"/>
          <w:szCs w:val="28"/>
        </w:rPr>
        <w:t>родителей.</w:t>
      </w:r>
    </w:p>
    <w:p w14:paraId="1F579FF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lastRenderedPageBreak/>
        <w:t>психологическая</w:t>
      </w:r>
      <w:r w:rsidRPr="005010D5">
        <w:rPr>
          <w:rFonts w:ascii="Times New Roman" w:hAnsi="Times New Roman"/>
          <w:i/>
          <w:spacing w:val="1"/>
          <w:sz w:val="28"/>
          <w:szCs w:val="28"/>
        </w:rPr>
        <w:t xml:space="preserve"> </w:t>
      </w:r>
      <w:r w:rsidRPr="005010D5">
        <w:rPr>
          <w:rFonts w:ascii="Times New Roman" w:hAnsi="Times New Roman"/>
          <w:i/>
          <w:sz w:val="28"/>
          <w:szCs w:val="28"/>
        </w:rPr>
        <w:t>профилактика</w:t>
      </w:r>
      <w:r w:rsidRPr="005010D5">
        <w:rPr>
          <w:rFonts w:ascii="Times New Roman" w:hAnsi="Times New Roman"/>
          <w:i/>
          <w:spacing w:val="1"/>
          <w:sz w:val="28"/>
          <w:szCs w:val="28"/>
        </w:rPr>
        <w:t xml:space="preserve"> </w:t>
      </w:r>
      <w:r w:rsidRPr="005010D5">
        <w:rPr>
          <w:rFonts w:ascii="Times New Roman" w:hAnsi="Times New Roman"/>
          <w:sz w:val="28"/>
          <w:szCs w:val="28"/>
        </w:rPr>
        <w:t>направлена</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сохранение,</w:t>
      </w:r>
      <w:r w:rsidRPr="005010D5">
        <w:rPr>
          <w:rFonts w:ascii="Times New Roman" w:hAnsi="Times New Roman"/>
          <w:spacing w:val="1"/>
          <w:sz w:val="28"/>
          <w:szCs w:val="28"/>
        </w:rPr>
        <w:t xml:space="preserve"> </w:t>
      </w:r>
      <w:r w:rsidRPr="005010D5">
        <w:rPr>
          <w:rFonts w:ascii="Times New Roman" w:hAnsi="Times New Roman"/>
          <w:sz w:val="28"/>
          <w:szCs w:val="28"/>
        </w:rPr>
        <w:t>укрепление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развитие</w:t>
      </w:r>
      <w:r w:rsidRPr="005010D5">
        <w:rPr>
          <w:rFonts w:ascii="Times New Roman" w:hAnsi="Times New Roman"/>
          <w:spacing w:val="-57"/>
          <w:sz w:val="28"/>
          <w:szCs w:val="28"/>
        </w:rPr>
        <w:t xml:space="preserve"> </w:t>
      </w:r>
      <w:r w:rsidRPr="005010D5">
        <w:rPr>
          <w:rFonts w:ascii="Times New Roman" w:hAnsi="Times New Roman"/>
          <w:sz w:val="28"/>
          <w:szCs w:val="28"/>
        </w:rPr>
        <w:t>психологического</w:t>
      </w:r>
      <w:r w:rsidRPr="005010D5">
        <w:rPr>
          <w:rFonts w:ascii="Times New Roman" w:hAnsi="Times New Roman"/>
          <w:spacing w:val="1"/>
          <w:sz w:val="28"/>
          <w:szCs w:val="28"/>
        </w:rPr>
        <w:t xml:space="preserve"> </w:t>
      </w:r>
      <w:r w:rsidRPr="005010D5">
        <w:rPr>
          <w:rFonts w:ascii="Times New Roman" w:hAnsi="Times New Roman"/>
          <w:sz w:val="28"/>
          <w:szCs w:val="28"/>
        </w:rPr>
        <w:t>здоровья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всех</w:t>
      </w:r>
      <w:r w:rsidRPr="005010D5">
        <w:rPr>
          <w:rFonts w:ascii="Times New Roman" w:hAnsi="Times New Roman"/>
          <w:spacing w:val="1"/>
          <w:sz w:val="28"/>
          <w:szCs w:val="28"/>
        </w:rPr>
        <w:t xml:space="preserve"> </w:t>
      </w:r>
      <w:r w:rsidRPr="005010D5">
        <w:rPr>
          <w:rFonts w:ascii="Times New Roman" w:hAnsi="Times New Roman"/>
          <w:sz w:val="28"/>
          <w:szCs w:val="28"/>
        </w:rPr>
        <w:t>этапах</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детства.</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Психологическая</w:t>
      </w:r>
      <w:r w:rsidRPr="005010D5">
        <w:rPr>
          <w:rFonts w:ascii="Times New Roman" w:hAnsi="Times New Roman"/>
          <w:spacing w:val="-57"/>
          <w:sz w:val="28"/>
          <w:szCs w:val="28"/>
        </w:rPr>
        <w:t xml:space="preserve"> </w:t>
      </w:r>
      <w:r w:rsidRPr="005010D5">
        <w:rPr>
          <w:rFonts w:ascii="Times New Roman" w:hAnsi="Times New Roman"/>
          <w:sz w:val="28"/>
          <w:szCs w:val="28"/>
        </w:rPr>
        <w:t>профилактика предполагает ответственность за соблюдение в детском саду психологических</w:t>
      </w:r>
      <w:r w:rsidRPr="005010D5">
        <w:rPr>
          <w:rFonts w:ascii="Times New Roman" w:hAnsi="Times New Roman"/>
          <w:spacing w:val="-57"/>
          <w:sz w:val="28"/>
          <w:szCs w:val="28"/>
        </w:rPr>
        <w:t xml:space="preserve"> </w:t>
      </w:r>
      <w:r w:rsidRPr="005010D5">
        <w:rPr>
          <w:rFonts w:ascii="Times New Roman" w:hAnsi="Times New Roman"/>
          <w:sz w:val="28"/>
          <w:szCs w:val="28"/>
        </w:rPr>
        <w:t>условий,</w:t>
      </w:r>
      <w:r w:rsidRPr="005010D5">
        <w:rPr>
          <w:rFonts w:ascii="Times New Roman" w:hAnsi="Times New Roman"/>
          <w:spacing w:val="1"/>
          <w:sz w:val="28"/>
          <w:szCs w:val="28"/>
        </w:rPr>
        <w:t xml:space="preserve"> </w:t>
      </w:r>
      <w:r w:rsidRPr="005010D5">
        <w:rPr>
          <w:rFonts w:ascii="Times New Roman" w:hAnsi="Times New Roman"/>
          <w:sz w:val="28"/>
          <w:szCs w:val="28"/>
        </w:rPr>
        <w:t>необходимых</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полноценного</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психологического</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формирования</w:t>
      </w:r>
      <w:r w:rsidRPr="005010D5">
        <w:rPr>
          <w:rFonts w:ascii="Times New Roman" w:hAnsi="Times New Roman"/>
          <w:spacing w:val="1"/>
          <w:sz w:val="28"/>
          <w:szCs w:val="28"/>
        </w:rPr>
        <w:t xml:space="preserve"> </w:t>
      </w:r>
      <w:r w:rsidRPr="005010D5">
        <w:rPr>
          <w:rFonts w:ascii="Times New Roman" w:hAnsi="Times New Roman"/>
          <w:sz w:val="28"/>
          <w:szCs w:val="28"/>
        </w:rPr>
        <w:t>личности</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каждом</w:t>
      </w:r>
      <w:r w:rsidRPr="005010D5">
        <w:rPr>
          <w:rFonts w:ascii="Times New Roman" w:hAnsi="Times New Roman"/>
          <w:spacing w:val="1"/>
          <w:sz w:val="28"/>
          <w:szCs w:val="28"/>
        </w:rPr>
        <w:t xml:space="preserve"> </w:t>
      </w:r>
      <w:r w:rsidRPr="005010D5">
        <w:rPr>
          <w:rFonts w:ascii="Times New Roman" w:hAnsi="Times New Roman"/>
          <w:sz w:val="28"/>
          <w:szCs w:val="28"/>
        </w:rPr>
        <w:t>возрастном</w:t>
      </w:r>
      <w:r w:rsidRPr="005010D5">
        <w:rPr>
          <w:rFonts w:ascii="Times New Roman" w:hAnsi="Times New Roman"/>
          <w:spacing w:val="1"/>
          <w:sz w:val="28"/>
          <w:szCs w:val="28"/>
        </w:rPr>
        <w:t xml:space="preserve"> </w:t>
      </w:r>
      <w:r w:rsidRPr="005010D5">
        <w:rPr>
          <w:rFonts w:ascii="Times New Roman" w:hAnsi="Times New Roman"/>
          <w:sz w:val="28"/>
          <w:szCs w:val="28"/>
        </w:rPr>
        <w:t>этапе.</w:t>
      </w:r>
      <w:r w:rsidRPr="005010D5">
        <w:rPr>
          <w:rFonts w:ascii="Times New Roman" w:hAnsi="Times New Roman"/>
          <w:spacing w:val="1"/>
          <w:sz w:val="28"/>
          <w:szCs w:val="28"/>
        </w:rPr>
        <w:t xml:space="preserve"> </w:t>
      </w:r>
      <w:r w:rsidRPr="005010D5">
        <w:rPr>
          <w:rFonts w:ascii="Times New Roman" w:hAnsi="Times New Roman"/>
          <w:sz w:val="28"/>
          <w:szCs w:val="28"/>
        </w:rPr>
        <w:t>Также</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психологическая</w:t>
      </w:r>
      <w:r w:rsidRPr="005010D5">
        <w:rPr>
          <w:rFonts w:ascii="Times New Roman" w:hAnsi="Times New Roman"/>
          <w:spacing w:val="1"/>
          <w:sz w:val="28"/>
          <w:szCs w:val="28"/>
        </w:rPr>
        <w:t xml:space="preserve"> </w:t>
      </w:r>
      <w:r w:rsidRPr="005010D5">
        <w:rPr>
          <w:rFonts w:ascii="Times New Roman" w:hAnsi="Times New Roman"/>
          <w:sz w:val="28"/>
          <w:szCs w:val="28"/>
        </w:rPr>
        <w:t>профилактика</w:t>
      </w:r>
      <w:r w:rsidRPr="005010D5">
        <w:rPr>
          <w:rFonts w:ascii="Times New Roman" w:hAnsi="Times New Roman"/>
          <w:spacing w:val="1"/>
          <w:sz w:val="28"/>
          <w:szCs w:val="28"/>
        </w:rPr>
        <w:t xml:space="preserve"> </w:t>
      </w:r>
      <w:r w:rsidRPr="005010D5">
        <w:rPr>
          <w:rFonts w:ascii="Times New Roman" w:hAnsi="Times New Roman"/>
          <w:sz w:val="28"/>
          <w:szCs w:val="28"/>
        </w:rPr>
        <w:t>предполагает</w:t>
      </w:r>
      <w:r w:rsidRPr="005010D5">
        <w:rPr>
          <w:rFonts w:ascii="Times New Roman" w:hAnsi="Times New Roman"/>
          <w:spacing w:val="1"/>
          <w:sz w:val="28"/>
          <w:szCs w:val="28"/>
        </w:rPr>
        <w:t xml:space="preserve"> </w:t>
      </w:r>
      <w:r w:rsidRPr="005010D5">
        <w:rPr>
          <w:rFonts w:ascii="Times New Roman" w:hAnsi="Times New Roman"/>
          <w:sz w:val="28"/>
          <w:szCs w:val="28"/>
        </w:rPr>
        <w:t>своевременное</w:t>
      </w:r>
      <w:r w:rsidRPr="005010D5">
        <w:rPr>
          <w:rFonts w:ascii="Times New Roman" w:hAnsi="Times New Roman"/>
          <w:spacing w:val="1"/>
          <w:sz w:val="28"/>
          <w:szCs w:val="28"/>
        </w:rPr>
        <w:t xml:space="preserve"> </w:t>
      </w:r>
      <w:r w:rsidRPr="005010D5">
        <w:rPr>
          <w:rFonts w:ascii="Times New Roman" w:hAnsi="Times New Roman"/>
          <w:sz w:val="28"/>
          <w:szCs w:val="28"/>
        </w:rPr>
        <w:t>выявление</w:t>
      </w:r>
      <w:r w:rsidRPr="005010D5">
        <w:rPr>
          <w:rFonts w:ascii="Times New Roman" w:hAnsi="Times New Roman"/>
          <w:spacing w:val="1"/>
          <w:sz w:val="28"/>
          <w:szCs w:val="28"/>
        </w:rPr>
        <w:t xml:space="preserve"> </w:t>
      </w:r>
      <w:r w:rsidRPr="005010D5">
        <w:rPr>
          <w:rFonts w:ascii="Times New Roman" w:hAnsi="Times New Roman"/>
          <w:sz w:val="28"/>
          <w:szCs w:val="28"/>
        </w:rPr>
        <w:t>таких</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которые</w:t>
      </w:r>
      <w:r w:rsidRPr="005010D5">
        <w:rPr>
          <w:rFonts w:ascii="Times New Roman" w:hAnsi="Times New Roman"/>
          <w:spacing w:val="61"/>
          <w:sz w:val="28"/>
          <w:szCs w:val="28"/>
        </w:rPr>
        <w:t xml:space="preserve"> </w:t>
      </w:r>
      <w:r w:rsidRPr="005010D5">
        <w:rPr>
          <w:rFonts w:ascii="Times New Roman" w:hAnsi="Times New Roman"/>
          <w:sz w:val="28"/>
          <w:szCs w:val="28"/>
        </w:rPr>
        <w:t>могут</w:t>
      </w:r>
      <w:r w:rsidRPr="005010D5">
        <w:rPr>
          <w:rFonts w:ascii="Times New Roman" w:hAnsi="Times New Roman"/>
          <w:spacing w:val="1"/>
          <w:sz w:val="28"/>
          <w:szCs w:val="28"/>
        </w:rPr>
        <w:t xml:space="preserve"> </w:t>
      </w:r>
      <w:r w:rsidRPr="005010D5">
        <w:rPr>
          <w:rFonts w:ascii="Times New Roman" w:hAnsi="Times New Roman"/>
          <w:sz w:val="28"/>
          <w:szCs w:val="28"/>
        </w:rPr>
        <w:t>привести к определенным сложностям, отклонениям в интеллектуальном и эмоциональном</w:t>
      </w:r>
      <w:r w:rsidRPr="005010D5">
        <w:rPr>
          <w:rFonts w:ascii="Times New Roman" w:hAnsi="Times New Roman"/>
          <w:spacing w:val="1"/>
          <w:sz w:val="28"/>
          <w:szCs w:val="28"/>
        </w:rPr>
        <w:t xml:space="preserve"> </w:t>
      </w:r>
      <w:r w:rsidRPr="005010D5">
        <w:rPr>
          <w:rFonts w:ascii="Times New Roman" w:hAnsi="Times New Roman"/>
          <w:sz w:val="28"/>
          <w:szCs w:val="28"/>
        </w:rPr>
        <w:t>развитии,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поведении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отношениях.</w:t>
      </w:r>
      <w:r w:rsidRPr="005010D5">
        <w:rPr>
          <w:rFonts w:ascii="Times New Roman" w:hAnsi="Times New Roman"/>
          <w:spacing w:val="1"/>
          <w:sz w:val="28"/>
          <w:szCs w:val="28"/>
        </w:rPr>
        <w:t xml:space="preserve"> </w:t>
      </w:r>
      <w:r w:rsidRPr="005010D5">
        <w:rPr>
          <w:rFonts w:ascii="Times New Roman" w:hAnsi="Times New Roman"/>
          <w:sz w:val="28"/>
          <w:szCs w:val="28"/>
        </w:rPr>
        <w:t>Психолог</w:t>
      </w:r>
      <w:r w:rsidRPr="005010D5">
        <w:rPr>
          <w:rFonts w:ascii="Times New Roman" w:hAnsi="Times New Roman"/>
          <w:spacing w:val="1"/>
          <w:sz w:val="28"/>
          <w:szCs w:val="28"/>
        </w:rPr>
        <w:t xml:space="preserve"> </w:t>
      </w:r>
      <w:r w:rsidRPr="005010D5">
        <w:rPr>
          <w:rFonts w:ascii="Times New Roman" w:hAnsi="Times New Roman"/>
          <w:sz w:val="28"/>
          <w:szCs w:val="28"/>
        </w:rPr>
        <w:t>должен</w:t>
      </w:r>
      <w:r w:rsidRPr="005010D5">
        <w:rPr>
          <w:rFonts w:ascii="Times New Roman" w:hAnsi="Times New Roman"/>
          <w:spacing w:val="1"/>
          <w:sz w:val="28"/>
          <w:szCs w:val="28"/>
        </w:rPr>
        <w:t xml:space="preserve"> </w:t>
      </w:r>
      <w:r w:rsidRPr="005010D5">
        <w:rPr>
          <w:rFonts w:ascii="Times New Roman" w:hAnsi="Times New Roman"/>
          <w:sz w:val="28"/>
          <w:szCs w:val="28"/>
        </w:rPr>
        <w:t>стараться</w:t>
      </w:r>
      <w:r w:rsidRPr="005010D5">
        <w:rPr>
          <w:rFonts w:ascii="Times New Roman" w:hAnsi="Times New Roman"/>
          <w:spacing w:val="1"/>
          <w:sz w:val="28"/>
          <w:szCs w:val="28"/>
        </w:rPr>
        <w:t xml:space="preserve"> </w:t>
      </w:r>
      <w:r w:rsidRPr="005010D5">
        <w:rPr>
          <w:rFonts w:ascii="Times New Roman" w:hAnsi="Times New Roman"/>
          <w:sz w:val="28"/>
          <w:szCs w:val="28"/>
        </w:rPr>
        <w:t>прогнозировать</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возможность появления проблем в психологическом развитии и становлении личности детей</w:t>
      </w:r>
      <w:r w:rsidRPr="005010D5">
        <w:rPr>
          <w:rFonts w:ascii="Times New Roman" w:hAnsi="Times New Roman"/>
          <w:spacing w:val="-57"/>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связи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переходом</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следующую</w:t>
      </w:r>
      <w:r w:rsidRPr="005010D5">
        <w:rPr>
          <w:rFonts w:ascii="Times New Roman" w:hAnsi="Times New Roman"/>
          <w:spacing w:val="1"/>
          <w:sz w:val="28"/>
          <w:szCs w:val="28"/>
        </w:rPr>
        <w:t xml:space="preserve"> </w:t>
      </w:r>
      <w:r w:rsidRPr="005010D5">
        <w:rPr>
          <w:rFonts w:ascii="Times New Roman" w:hAnsi="Times New Roman"/>
          <w:sz w:val="28"/>
          <w:szCs w:val="28"/>
        </w:rPr>
        <w:t>возрастную</w:t>
      </w:r>
      <w:r w:rsidRPr="005010D5">
        <w:rPr>
          <w:rFonts w:ascii="Times New Roman" w:hAnsi="Times New Roman"/>
          <w:spacing w:val="1"/>
          <w:sz w:val="28"/>
          <w:szCs w:val="28"/>
        </w:rPr>
        <w:t xml:space="preserve"> </w:t>
      </w:r>
      <w:r w:rsidRPr="005010D5">
        <w:rPr>
          <w:rFonts w:ascii="Times New Roman" w:hAnsi="Times New Roman"/>
          <w:sz w:val="28"/>
          <w:szCs w:val="28"/>
        </w:rPr>
        <w:t>ступень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проводить</w:t>
      </w:r>
      <w:r w:rsidRPr="005010D5">
        <w:rPr>
          <w:rFonts w:ascii="Times New Roman" w:hAnsi="Times New Roman"/>
          <w:spacing w:val="1"/>
          <w:sz w:val="28"/>
          <w:szCs w:val="28"/>
        </w:rPr>
        <w:t xml:space="preserve"> </w:t>
      </w:r>
      <w:r w:rsidRPr="005010D5">
        <w:rPr>
          <w:rFonts w:ascii="Times New Roman" w:hAnsi="Times New Roman"/>
          <w:sz w:val="28"/>
          <w:szCs w:val="28"/>
        </w:rPr>
        <w:t>работу</w:t>
      </w:r>
      <w:r w:rsidRPr="005010D5">
        <w:rPr>
          <w:rFonts w:ascii="Times New Roman" w:hAnsi="Times New Roman"/>
          <w:spacing w:val="60"/>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направлении</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предупреждения.</w:t>
      </w:r>
      <w:r w:rsidRPr="005010D5">
        <w:rPr>
          <w:rFonts w:ascii="Times New Roman" w:hAnsi="Times New Roman"/>
          <w:spacing w:val="1"/>
          <w:sz w:val="28"/>
          <w:szCs w:val="28"/>
        </w:rPr>
        <w:t xml:space="preserve"> </w:t>
      </w:r>
      <w:r w:rsidRPr="005010D5">
        <w:rPr>
          <w:rFonts w:ascii="Times New Roman" w:hAnsi="Times New Roman"/>
          <w:sz w:val="28"/>
          <w:szCs w:val="28"/>
        </w:rPr>
        <w:t>Психолог</w:t>
      </w:r>
      <w:r w:rsidRPr="005010D5">
        <w:rPr>
          <w:rFonts w:ascii="Times New Roman" w:hAnsi="Times New Roman"/>
          <w:spacing w:val="1"/>
          <w:sz w:val="28"/>
          <w:szCs w:val="28"/>
        </w:rPr>
        <w:t xml:space="preserve"> </w:t>
      </w:r>
      <w:r w:rsidRPr="005010D5">
        <w:rPr>
          <w:rFonts w:ascii="Times New Roman" w:hAnsi="Times New Roman"/>
          <w:sz w:val="28"/>
          <w:szCs w:val="28"/>
        </w:rPr>
        <w:t>разрабатывает</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осуществляет</w:t>
      </w:r>
      <w:r w:rsidRPr="005010D5">
        <w:rPr>
          <w:rFonts w:ascii="Times New Roman" w:hAnsi="Times New Roman"/>
          <w:spacing w:val="1"/>
          <w:sz w:val="28"/>
          <w:szCs w:val="28"/>
        </w:rPr>
        <w:t xml:space="preserve"> </w:t>
      </w:r>
      <w:r w:rsidRPr="005010D5">
        <w:rPr>
          <w:rFonts w:ascii="Times New Roman" w:hAnsi="Times New Roman"/>
          <w:sz w:val="28"/>
          <w:szCs w:val="28"/>
        </w:rPr>
        <w:t>развивающие</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2"/>
          <w:sz w:val="28"/>
          <w:szCs w:val="28"/>
        </w:rPr>
        <w:t xml:space="preserve"> </w:t>
      </w:r>
      <w:r w:rsidRPr="005010D5">
        <w:rPr>
          <w:rFonts w:ascii="Times New Roman" w:hAnsi="Times New Roman"/>
          <w:sz w:val="28"/>
          <w:szCs w:val="28"/>
        </w:rPr>
        <w:t>для</w:t>
      </w:r>
      <w:r w:rsidRPr="005010D5">
        <w:rPr>
          <w:rFonts w:ascii="Times New Roman" w:hAnsi="Times New Roman"/>
          <w:spacing w:val="-2"/>
          <w:sz w:val="28"/>
          <w:szCs w:val="28"/>
        </w:rPr>
        <w:t xml:space="preserve"> </w:t>
      </w:r>
      <w:r w:rsidRPr="005010D5">
        <w:rPr>
          <w:rFonts w:ascii="Times New Roman" w:hAnsi="Times New Roman"/>
          <w:sz w:val="28"/>
          <w:szCs w:val="28"/>
        </w:rPr>
        <w:t>детей</w:t>
      </w:r>
      <w:r w:rsidRPr="005010D5">
        <w:rPr>
          <w:rFonts w:ascii="Times New Roman" w:hAnsi="Times New Roman"/>
          <w:spacing w:val="-2"/>
          <w:sz w:val="28"/>
          <w:szCs w:val="28"/>
        </w:rPr>
        <w:t xml:space="preserve"> </w:t>
      </w:r>
      <w:r w:rsidRPr="005010D5">
        <w:rPr>
          <w:rFonts w:ascii="Times New Roman" w:hAnsi="Times New Roman"/>
          <w:sz w:val="28"/>
          <w:szCs w:val="28"/>
        </w:rPr>
        <w:t>разных</w:t>
      </w:r>
      <w:r w:rsidRPr="005010D5">
        <w:rPr>
          <w:rFonts w:ascii="Times New Roman" w:hAnsi="Times New Roman"/>
          <w:spacing w:val="-1"/>
          <w:sz w:val="28"/>
          <w:szCs w:val="28"/>
        </w:rPr>
        <w:t xml:space="preserve"> </w:t>
      </w:r>
      <w:r w:rsidRPr="005010D5">
        <w:rPr>
          <w:rFonts w:ascii="Times New Roman" w:hAnsi="Times New Roman"/>
          <w:sz w:val="28"/>
          <w:szCs w:val="28"/>
        </w:rPr>
        <w:t>возрастов</w:t>
      </w:r>
      <w:r w:rsidRPr="005010D5">
        <w:rPr>
          <w:rFonts w:ascii="Times New Roman" w:hAnsi="Times New Roman"/>
          <w:spacing w:val="-2"/>
          <w:sz w:val="28"/>
          <w:szCs w:val="28"/>
        </w:rPr>
        <w:t xml:space="preserve"> </w:t>
      </w:r>
      <w:r w:rsidRPr="005010D5">
        <w:rPr>
          <w:rFonts w:ascii="Times New Roman" w:hAnsi="Times New Roman"/>
          <w:sz w:val="28"/>
          <w:szCs w:val="28"/>
        </w:rPr>
        <w:t>с</w:t>
      </w:r>
      <w:r w:rsidRPr="005010D5">
        <w:rPr>
          <w:rFonts w:ascii="Times New Roman" w:hAnsi="Times New Roman"/>
          <w:spacing w:val="-2"/>
          <w:sz w:val="28"/>
          <w:szCs w:val="28"/>
        </w:rPr>
        <w:t xml:space="preserve"> </w:t>
      </w:r>
      <w:r w:rsidRPr="005010D5">
        <w:rPr>
          <w:rFonts w:ascii="Times New Roman" w:hAnsi="Times New Roman"/>
          <w:sz w:val="28"/>
          <w:szCs w:val="28"/>
        </w:rPr>
        <w:t>учетом</w:t>
      </w:r>
      <w:r w:rsidRPr="005010D5">
        <w:rPr>
          <w:rFonts w:ascii="Times New Roman" w:hAnsi="Times New Roman"/>
          <w:spacing w:val="-3"/>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2"/>
          <w:sz w:val="28"/>
          <w:szCs w:val="28"/>
        </w:rPr>
        <w:t xml:space="preserve"> </w:t>
      </w:r>
      <w:r w:rsidRPr="005010D5">
        <w:rPr>
          <w:rFonts w:ascii="Times New Roman" w:hAnsi="Times New Roman"/>
          <w:sz w:val="28"/>
          <w:szCs w:val="28"/>
        </w:rPr>
        <w:t>каждого</w:t>
      </w:r>
      <w:r w:rsidRPr="005010D5">
        <w:rPr>
          <w:rFonts w:ascii="Times New Roman" w:hAnsi="Times New Roman"/>
          <w:spacing w:val="-2"/>
          <w:sz w:val="28"/>
          <w:szCs w:val="28"/>
        </w:rPr>
        <w:t xml:space="preserve"> </w:t>
      </w:r>
      <w:r w:rsidRPr="005010D5">
        <w:rPr>
          <w:rFonts w:ascii="Times New Roman" w:hAnsi="Times New Roman"/>
          <w:sz w:val="28"/>
          <w:szCs w:val="28"/>
        </w:rPr>
        <w:t>возрастного</w:t>
      </w:r>
      <w:r w:rsidRPr="005010D5">
        <w:rPr>
          <w:rFonts w:ascii="Times New Roman" w:hAnsi="Times New Roman"/>
          <w:spacing w:val="-2"/>
          <w:sz w:val="28"/>
          <w:szCs w:val="28"/>
        </w:rPr>
        <w:t xml:space="preserve"> </w:t>
      </w:r>
      <w:r w:rsidRPr="005010D5">
        <w:rPr>
          <w:rFonts w:ascii="Times New Roman" w:hAnsi="Times New Roman"/>
          <w:sz w:val="28"/>
          <w:szCs w:val="28"/>
        </w:rPr>
        <w:t>этапа.</w:t>
      </w:r>
    </w:p>
    <w:p w14:paraId="7F9FAF2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Психопрофилактическая</w:t>
      </w:r>
      <w:r w:rsidRPr="005010D5">
        <w:rPr>
          <w:rFonts w:ascii="Times New Roman" w:hAnsi="Times New Roman"/>
          <w:spacing w:val="1"/>
          <w:sz w:val="28"/>
          <w:szCs w:val="28"/>
        </w:rPr>
        <w:t xml:space="preserve"> </w:t>
      </w:r>
      <w:r w:rsidRPr="005010D5">
        <w:rPr>
          <w:rFonts w:ascii="Times New Roman" w:hAnsi="Times New Roman"/>
          <w:sz w:val="28"/>
          <w:szCs w:val="28"/>
        </w:rPr>
        <w:t>работа</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эмоциональному</w:t>
      </w:r>
      <w:r w:rsidRPr="005010D5">
        <w:rPr>
          <w:rFonts w:ascii="Times New Roman" w:hAnsi="Times New Roman"/>
          <w:spacing w:val="1"/>
          <w:sz w:val="28"/>
          <w:szCs w:val="28"/>
        </w:rPr>
        <w:t xml:space="preserve"> </w:t>
      </w:r>
      <w:r w:rsidRPr="005010D5">
        <w:rPr>
          <w:rFonts w:ascii="Times New Roman" w:hAnsi="Times New Roman"/>
          <w:sz w:val="28"/>
          <w:szCs w:val="28"/>
        </w:rPr>
        <w:t>развитию</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возраста</w:t>
      </w:r>
      <w:r w:rsidRPr="005010D5">
        <w:rPr>
          <w:rFonts w:ascii="Times New Roman" w:hAnsi="Times New Roman"/>
          <w:spacing w:val="-2"/>
          <w:sz w:val="28"/>
          <w:szCs w:val="28"/>
        </w:rPr>
        <w:t xml:space="preserve"> </w:t>
      </w:r>
      <w:r w:rsidRPr="005010D5">
        <w:rPr>
          <w:rFonts w:ascii="Times New Roman" w:hAnsi="Times New Roman"/>
          <w:sz w:val="28"/>
          <w:szCs w:val="28"/>
        </w:rPr>
        <w:t>имеет четыре основных</w:t>
      </w:r>
      <w:r w:rsidRPr="005010D5">
        <w:rPr>
          <w:rFonts w:ascii="Times New Roman" w:hAnsi="Times New Roman"/>
          <w:spacing w:val="-1"/>
          <w:sz w:val="28"/>
          <w:szCs w:val="28"/>
        </w:rPr>
        <w:t xml:space="preserve"> </w:t>
      </w:r>
      <w:r w:rsidRPr="005010D5">
        <w:rPr>
          <w:rFonts w:ascii="Times New Roman" w:hAnsi="Times New Roman"/>
          <w:sz w:val="28"/>
          <w:szCs w:val="28"/>
        </w:rPr>
        <w:t>направления:</w:t>
      </w:r>
    </w:p>
    <w:p w14:paraId="2C0F3366" w14:textId="77777777" w:rsidR="001F6A01" w:rsidRPr="005010D5" w:rsidRDefault="001F6A01" w:rsidP="009261F8">
      <w:pPr>
        <w:pStyle w:val="af1"/>
        <w:widowControl w:val="0"/>
        <w:numPr>
          <w:ilvl w:val="0"/>
          <w:numId w:val="51"/>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развитие</w:t>
      </w:r>
      <w:r w:rsidRPr="005010D5">
        <w:rPr>
          <w:rFonts w:ascii="Times New Roman" w:hAnsi="Times New Roman"/>
          <w:spacing w:val="-5"/>
          <w:sz w:val="28"/>
          <w:szCs w:val="28"/>
        </w:rPr>
        <w:t xml:space="preserve"> </w:t>
      </w:r>
      <w:r w:rsidRPr="005010D5">
        <w:rPr>
          <w:rFonts w:ascii="Times New Roman" w:hAnsi="Times New Roman"/>
          <w:sz w:val="28"/>
          <w:szCs w:val="28"/>
        </w:rPr>
        <w:t>коммуникативных</w:t>
      </w:r>
      <w:r w:rsidRPr="005010D5">
        <w:rPr>
          <w:rFonts w:ascii="Times New Roman" w:hAnsi="Times New Roman"/>
          <w:spacing w:val="-2"/>
          <w:sz w:val="28"/>
          <w:szCs w:val="28"/>
        </w:rPr>
        <w:t xml:space="preserve"> </w:t>
      </w:r>
      <w:r w:rsidRPr="005010D5">
        <w:rPr>
          <w:rFonts w:ascii="Times New Roman" w:hAnsi="Times New Roman"/>
          <w:sz w:val="28"/>
          <w:szCs w:val="28"/>
        </w:rPr>
        <w:t>способностей</w:t>
      </w:r>
      <w:r w:rsidRPr="005010D5">
        <w:rPr>
          <w:rFonts w:ascii="Times New Roman" w:hAnsi="Times New Roman"/>
          <w:spacing w:val="-6"/>
          <w:sz w:val="28"/>
          <w:szCs w:val="28"/>
        </w:rPr>
        <w:t xml:space="preserve"> </w:t>
      </w:r>
      <w:r w:rsidRPr="005010D5">
        <w:rPr>
          <w:rFonts w:ascii="Times New Roman" w:hAnsi="Times New Roman"/>
          <w:sz w:val="28"/>
          <w:szCs w:val="28"/>
        </w:rPr>
        <w:t>и</w:t>
      </w:r>
      <w:r w:rsidRPr="005010D5">
        <w:rPr>
          <w:rFonts w:ascii="Times New Roman" w:hAnsi="Times New Roman"/>
          <w:spacing w:val="-6"/>
          <w:sz w:val="28"/>
          <w:szCs w:val="28"/>
        </w:rPr>
        <w:t xml:space="preserve"> </w:t>
      </w:r>
      <w:r w:rsidRPr="005010D5">
        <w:rPr>
          <w:rFonts w:ascii="Times New Roman" w:hAnsi="Times New Roman"/>
          <w:sz w:val="28"/>
          <w:szCs w:val="28"/>
        </w:rPr>
        <w:t>социальной</w:t>
      </w:r>
      <w:r w:rsidRPr="005010D5">
        <w:rPr>
          <w:rFonts w:ascii="Times New Roman" w:hAnsi="Times New Roman"/>
          <w:spacing w:val="-4"/>
          <w:sz w:val="28"/>
          <w:szCs w:val="28"/>
        </w:rPr>
        <w:t xml:space="preserve"> </w:t>
      </w:r>
      <w:r w:rsidRPr="005010D5">
        <w:rPr>
          <w:rFonts w:ascii="Times New Roman" w:hAnsi="Times New Roman"/>
          <w:sz w:val="28"/>
          <w:szCs w:val="28"/>
        </w:rPr>
        <w:t>адаптации</w:t>
      </w:r>
      <w:r w:rsidRPr="005010D5">
        <w:rPr>
          <w:rFonts w:ascii="Times New Roman" w:hAnsi="Times New Roman"/>
          <w:spacing w:val="-5"/>
          <w:sz w:val="28"/>
          <w:szCs w:val="28"/>
        </w:rPr>
        <w:t xml:space="preserve"> </w:t>
      </w:r>
      <w:r w:rsidRPr="005010D5">
        <w:rPr>
          <w:rFonts w:ascii="Times New Roman" w:hAnsi="Times New Roman"/>
          <w:sz w:val="28"/>
          <w:szCs w:val="28"/>
        </w:rPr>
        <w:t>детей;</w:t>
      </w:r>
    </w:p>
    <w:p w14:paraId="5E33ADCA" w14:textId="77777777" w:rsidR="001F6A01" w:rsidRPr="005010D5" w:rsidRDefault="001F6A01" w:rsidP="009261F8">
      <w:pPr>
        <w:pStyle w:val="af1"/>
        <w:widowControl w:val="0"/>
        <w:numPr>
          <w:ilvl w:val="0"/>
          <w:numId w:val="51"/>
        </w:numPr>
        <w:tabs>
          <w:tab w:val="left" w:pos="147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развитие</w:t>
      </w:r>
      <w:r w:rsidRPr="005010D5">
        <w:rPr>
          <w:rFonts w:ascii="Times New Roman" w:hAnsi="Times New Roman"/>
          <w:spacing w:val="18"/>
          <w:sz w:val="28"/>
          <w:szCs w:val="28"/>
        </w:rPr>
        <w:t xml:space="preserve"> </w:t>
      </w:r>
      <w:r w:rsidRPr="005010D5">
        <w:rPr>
          <w:rFonts w:ascii="Times New Roman" w:hAnsi="Times New Roman"/>
          <w:sz w:val="28"/>
          <w:szCs w:val="28"/>
        </w:rPr>
        <w:t>общей</w:t>
      </w:r>
      <w:r w:rsidRPr="005010D5">
        <w:rPr>
          <w:rFonts w:ascii="Times New Roman" w:hAnsi="Times New Roman"/>
          <w:spacing w:val="18"/>
          <w:sz w:val="28"/>
          <w:szCs w:val="28"/>
        </w:rPr>
        <w:t xml:space="preserve"> </w:t>
      </w:r>
      <w:r w:rsidRPr="005010D5">
        <w:rPr>
          <w:rFonts w:ascii="Times New Roman" w:hAnsi="Times New Roman"/>
          <w:sz w:val="28"/>
          <w:szCs w:val="28"/>
        </w:rPr>
        <w:t>и</w:t>
      </w:r>
      <w:r w:rsidRPr="005010D5">
        <w:rPr>
          <w:rFonts w:ascii="Times New Roman" w:hAnsi="Times New Roman"/>
          <w:spacing w:val="18"/>
          <w:sz w:val="28"/>
          <w:szCs w:val="28"/>
        </w:rPr>
        <w:t xml:space="preserve"> </w:t>
      </w:r>
      <w:r w:rsidRPr="005010D5">
        <w:rPr>
          <w:rFonts w:ascii="Times New Roman" w:hAnsi="Times New Roman"/>
          <w:sz w:val="28"/>
          <w:szCs w:val="28"/>
        </w:rPr>
        <w:t>мелкой</w:t>
      </w:r>
      <w:r w:rsidRPr="005010D5">
        <w:rPr>
          <w:rFonts w:ascii="Times New Roman" w:hAnsi="Times New Roman"/>
          <w:spacing w:val="20"/>
          <w:sz w:val="28"/>
          <w:szCs w:val="28"/>
        </w:rPr>
        <w:t xml:space="preserve"> </w:t>
      </w:r>
      <w:r w:rsidRPr="005010D5">
        <w:rPr>
          <w:rFonts w:ascii="Times New Roman" w:hAnsi="Times New Roman"/>
          <w:sz w:val="28"/>
          <w:szCs w:val="28"/>
        </w:rPr>
        <w:t>моторики,</w:t>
      </w:r>
      <w:r w:rsidRPr="005010D5">
        <w:rPr>
          <w:rFonts w:ascii="Times New Roman" w:hAnsi="Times New Roman"/>
          <w:spacing w:val="17"/>
          <w:sz w:val="28"/>
          <w:szCs w:val="28"/>
        </w:rPr>
        <w:t xml:space="preserve"> </w:t>
      </w:r>
      <w:r w:rsidRPr="005010D5">
        <w:rPr>
          <w:rFonts w:ascii="Times New Roman" w:hAnsi="Times New Roman"/>
          <w:sz w:val="28"/>
          <w:szCs w:val="28"/>
        </w:rPr>
        <w:t>памяти,</w:t>
      </w:r>
      <w:r w:rsidRPr="005010D5">
        <w:rPr>
          <w:rFonts w:ascii="Times New Roman" w:hAnsi="Times New Roman"/>
          <w:spacing w:val="19"/>
          <w:sz w:val="28"/>
          <w:szCs w:val="28"/>
        </w:rPr>
        <w:t xml:space="preserve"> </w:t>
      </w:r>
      <w:r w:rsidRPr="005010D5">
        <w:rPr>
          <w:rFonts w:ascii="Times New Roman" w:hAnsi="Times New Roman"/>
          <w:sz w:val="28"/>
          <w:szCs w:val="28"/>
        </w:rPr>
        <w:t>воображения,</w:t>
      </w:r>
      <w:r w:rsidRPr="005010D5">
        <w:rPr>
          <w:rFonts w:ascii="Times New Roman" w:hAnsi="Times New Roman"/>
          <w:spacing w:val="17"/>
          <w:sz w:val="28"/>
          <w:szCs w:val="28"/>
        </w:rPr>
        <w:t xml:space="preserve"> </w:t>
      </w:r>
      <w:r w:rsidRPr="005010D5">
        <w:rPr>
          <w:rFonts w:ascii="Times New Roman" w:hAnsi="Times New Roman"/>
          <w:sz w:val="28"/>
          <w:szCs w:val="28"/>
        </w:rPr>
        <w:t>пространственных</w:t>
      </w:r>
      <w:r w:rsidRPr="005010D5">
        <w:rPr>
          <w:rFonts w:ascii="Times New Roman" w:hAnsi="Times New Roman"/>
          <w:spacing w:val="-57"/>
          <w:sz w:val="28"/>
          <w:szCs w:val="28"/>
        </w:rPr>
        <w:t xml:space="preserve"> </w:t>
      </w:r>
      <w:r w:rsidRPr="005010D5">
        <w:rPr>
          <w:rFonts w:ascii="Times New Roman" w:hAnsi="Times New Roman"/>
          <w:sz w:val="28"/>
          <w:szCs w:val="28"/>
        </w:rPr>
        <w:t>представлений;</w:t>
      </w:r>
    </w:p>
    <w:p w14:paraId="7F9F0122" w14:textId="77777777" w:rsidR="001F6A01" w:rsidRPr="005010D5" w:rsidRDefault="001F6A01" w:rsidP="009261F8">
      <w:pPr>
        <w:pStyle w:val="af1"/>
        <w:widowControl w:val="0"/>
        <w:numPr>
          <w:ilvl w:val="0"/>
          <w:numId w:val="51"/>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развитие</w:t>
      </w:r>
      <w:r w:rsidRPr="005010D5">
        <w:rPr>
          <w:rFonts w:ascii="Times New Roman" w:hAnsi="Times New Roman"/>
          <w:spacing w:val="-5"/>
          <w:sz w:val="28"/>
          <w:szCs w:val="28"/>
        </w:rPr>
        <w:t xml:space="preserve"> </w:t>
      </w:r>
      <w:r w:rsidRPr="005010D5">
        <w:rPr>
          <w:rFonts w:ascii="Times New Roman" w:hAnsi="Times New Roman"/>
          <w:sz w:val="28"/>
          <w:szCs w:val="28"/>
        </w:rPr>
        <w:t>эмоциональной</w:t>
      </w:r>
      <w:r w:rsidRPr="005010D5">
        <w:rPr>
          <w:rFonts w:ascii="Times New Roman" w:hAnsi="Times New Roman"/>
          <w:spacing w:val="-3"/>
          <w:sz w:val="28"/>
          <w:szCs w:val="28"/>
        </w:rPr>
        <w:t xml:space="preserve"> </w:t>
      </w:r>
      <w:r w:rsidRPr="005010D5">
        <w:rPr>
          <w:rFonts w:ascii="Times New Roman" w:hAnsi="Times New Roman"/>
          <w:sz w:val="28"/>
          <w:szCs w:val="28"/>
        </w:rPr>
        <w:t>сферы</w:t>
      </w:r>
      <w:r w:rsidRPr="005010D5">
        <w:rPr>
          <w:rFonts w:ascii="Times New Roman" w:hAnsi="Times New Roman"/>
          <w:spacing w:val="-4"/>
          <w:sz w:val="28"/>
          <w:szCs w:val="28"/>
        </w:rPr>
        <w:t xml:space="preserve"> </w:t>
      </w:r>
      <w:r w:rsidRPr="005010D5">
        <w:rPr>
          <w:rFonts w:ascii="Times New Roman" w:hAnsi="Times New Roman"/>
          <w:sz w:val="28"/>
          <w:szCs w:val="28"/>
        </w:rPr>
        <w:t>(знакомство</w:t>
      </w:r>
      <w:r w:rsidRPr="005010D5">
        <w:rPr>
          <w:rFonts w:ascii="Times New Roman" w:hAnsi="Times New Roman"/>
          <w:spacing w:val="-4"/>
          <w:sz w:val="28"/>
          <w:szCs w:val="28"/>
        </w:rPr>
        <w:t xml:space="preserve"> </w:t>
      </w:r>
      <w:r w:rsidRPr="005010D5">
        <w:rPr>
          <w:rFonts w:ascii="Times New Roman" w:hAnsi="Times New Roman"/>
          <w:sz w:val="28"/>
          <w:szCs w:val="28"/>
        </w:rPr>
        <w:t>с</w:t>
      </w:r>
      <w:r w:rsidRPr="005010D5">
        <w:rPr>
          <w:rFonts w:ascii="Times New Roman" w:hAnsi="Times New Roman"/>
          <w:spacing w:val="-5"/>
          <w:sz w:val="28"/>
          <w:szCs w:val="28"/>
        </w:rPr>
        <w:t xml:space="preserve"> </w:t>
      </w:r>
      <w:r w:rsidRPr="005010D5">
        <w:rPr>
          <w:rFonts w:ascii="Times New Roman" w:hAnsi="Times New Roman"/>
          <w:sz w:val="28"/>
          <w:szCs w:val="28"/>
        </w:rPr>
        <w:t>базовыми</w:t>
      </w:r>
      <w:r w:rsidRPr="005010D5">
        <w:rPr>
          <w:rFonts w:ascii="Times New Roman" w:hAnsi="Times New Roman"/>
          <w:spacing w:val="-3"/>
          <w:sz w:val="28"/>
          <w:szCs w:val="28"/>
        </w:rPr>
        <w:t xml:space="preserve"> </w:t>
      </w:r>
      <w:r w:rsidRPr="005010D5">
        <w:rPr>
          <w:rFonts w:ascii="Times New Roman" w:hAnsi="Times New Roman"/>
          <w:sz w:val="28"/>
          <w:szCs w:val="28"/>
        </w:rPr>
        <w:t>чувствами);</w:t>
      </w:r>
    </w:p>
    <w:p w14:paraId="11FB84FE" w14:textId="77777777" w:rsidR="001F6A01" w:rsidRPr="005010D5" w:rsidRDefault="001F6A01" w:rsidP="009261F8">
      <w:pPr>
        <w:pStyle w:val="af1"/>
        <w:widowControl w:val="0"/>
        <w:numPr>
          <w:ilvl w:val="0"/>
          <w:numId w:val="51"/>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развитие</w:t>
      </w:r>
      <w:r w:rsidRPr="005010D5">
        <w:rPr>
          <w:rFonts w:ascii="Times New Roman" w:hAnsi="Times New Roman"/>
          <w:spacing w:val="-6"/>
          <w:sz w:val="28"/>
          <w:szCs w:val="28"/>
        </w:rPr>
        <w:t xml:space="preserve"> </w:t>
      </w:r>
      <w:r w:rsidRPr="005010D5">
        <w:rPr>
          <w:rFonts w:ascii="Times New Roman" w:hAnsi="Times New Roman"/>
          <w:sz w:val="28"/>
          <w:szCs w:val="28"/>
        </w:rPr>
        <w:t>способности</w:t>
      </w:r>
      <w:r w:rsidRPr="005010D5">
        <w:rPr>
          <w:rFonts w:ascii="Times New Roman" w:hAnsi="Times New Roman"/>
          <w:spacing w:val="-4"/>
          <w:sz w:val="28"/>
          <w:szCs w:val="28"/>
        </w:rPr>
        <w:t xml:space="preserve"> </w:t>
      </w:r>
      <w:r w:rsidRPr="005010D5">
        <w:rPr>
          <w:rFonts w:ascii="Times New Roman" w:hAnsi="Times New Roman"/>
          <w:sz w:val="28"/>
          <w:szCs w:val="28"/>
        </w:rPr>
        <w:t>к</w:t>
      </w:r>
      <w:r w:rsidRPr="005010D5">
        <w:rPr>
          <w:rFonts w:ascii="Times New Roman" w:hAnsi="Times New Roman"/>
          <w:spacing w:val="-5"/>
          <w:sz w:val="28"/>
          <w:szCs w:val="28"/>
        </w:rPr>
        <w:t xml:space="preserve"> </w:t>
      </w:r>
      <w:r w:rsidRPr="005010D5">
        <w:rPr>
          <w:rFonts w:ascii="Times New Roman" w:hAnsi="Times New Roman"/>
          <w:sz w:val="28"/>
          <w:szCs w:val="28"/>
        </w:rPr>
        <w:t>дифференциации</w:t>
      </w:r>
      <w:r w:rsidRPr="005010D5">
        <w:rPr>
          <w:rFonts w:ascii="Times New Roman" w:hAnsi="Times New Roman"/>
          <w:spacing w:val="-4"/>
          <w:sz w:val="28"/>
          <w:szCs w:val="28"/>
        </w:rPr>
        <w:t xml:space="preserve"> </w:t>
      </w:r>
      <w:r w:rsidRPr="005010D5">
        <w:rPr>
          <w:rFonts w:ascii="Times New Roman" w:hAnsi="Times New Roman"/>
          <w:sz w:val="28"/>
          <w:szCs w:val="28"/>
        </w:rPr>
        <w:t>эмоциональных</w:t>
      </w:r>
      <w:r w:rsidRPr="005010D5">
        <w:rPr>
          <w:rFonts w:ascii="Times New Roman" w:hAnsi="Times New Roman"/>
          <w:spacing w:val="-3"/>
          <w:sz w:val="28"/>
          <w:szCs w:val="28"/>
        </w:rPr>
        <w:t xml:space="preserve"> </w:t>
      </w:r>
      <w:r w:rsidRPr="005010D5">
        <w:rPr>
          <w:rFonts w:ascii="Times New Roman" w:hAnsi="Times New Roman"/>
          <w:sz w:val="28"/>
          <w:szCs w:val="28"/>
        </w:rPr>
        <w:t>состояний.</w:t>
      </w:r>
    </w:p>
    <w:p w14:paraId="7929BFB0"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Все</w:t>
      </w:r>
      <w:r w:rsidRPr="005010D5">
        <w:rPr>
          <w:rFonts w:ascii="Times New Roman" w:hAnsi="Times New Roman"/>
          <w:spacing w:val="1"/>
          <w:sz w:val="28"/>
          <w:szCs w:val="28"/>
        </w:rPr>
        <w:t xml:space="preserve"> </w:t>
      </w:r>
      <w:r w:rsidRPr="005010D5">
        <w:rPr>
          <w:rFonts w:ascii="Times New Roman" w:hAnsi="Times New Roman"/>
          <w:sz w:val="28"/>
          <w:szCs w:val="28"/>
        </w:rPr>
        <w:t>направления продиктованы актуальными</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данного возраста</w:t>
      </w:r>
      <w:r w:rsidRPr="005010D5">
        <w:rPr>
          <w:rFonts w:ascii="Times New Roman" w:hAnsi="Times New Roman"/>
          <w:spacing w:val="1"/>
          <w:sz w:val="28"/>
          <w:szCs w:val="28"/>
        </w:rPr>
        <w:t xml:space="preserve"> </w:t>
      </w:r>
      <w:r w:rsidRPr="005010D5">
        <w:rPr>
          <w:rFonts w:ascii="Times New Roman" w:hAnsi="Times New Roman"/>
          <w:sz w:val="28"/>
          <w:szCs w:val="28"/>
        </w:rPr>
        <w:t>проблемами, а</w:t>
      </w:r>
      <w:r w:rsidRPr="005010D5">
        <w:rPr>
          <w:rFonts w:ascii="Times New Roman" w:hAnsi="Times New Roman"/>
          <w:spacing w:val="1"/>
          <w:sz w:val="28"/>
          <w:szCs w:val="28"/>
        </w:rPr>
        <w:t xml:space="preserve"> </w:t>
      </w:r>
      <w:r w:rsidRPr="005010D5">
        <w:rPr>
          <w:rFonts w:ascii="Times New Roman" w:hAnsi="Times New Roman"/>
          <w:sz w:val="28"/>
          <w:szCs w:val="28"/>
        </w:rPr>
        <w:t>также</w:t>
      </w:r>
      <w:r w:rsidRPr="005010D5">
        <w:rPr>
          <w:rFonts w:ascii="Times New Roman" w:hAnsi="Times New Roman"/>
          <w:spacing w:val="1"/>
          <w:sz w:val="28"/>
          <w:szCs w:val="28"/>
        </w:rPr>
        <w:t xml:space="preserve"> </w:t>
      </w:r>
      <w:r w:rsidRPr="005010D5">
        <w:rPr>
          <w:rFonts w:ascii="Times New Roman" w:hAnsi="Times New Roman"/>
          <w:sz w:val="28"/>
          <w:szCs w:val="28"/>
        </w:rPr>
        <w:t>психофизиологическими</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особенностями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Работа</w:t>
      </w:r>
      <w:r w:rsidRPr="005010D5">
        <w:rPr>
          <w:rFonts w:ascii="Times New Roman" w:hAnsi="Times New Roman"/>
          <w:spacing w:val="1"/>
          <w:sz w:val="28"/>
          <w:szCs w:val="28"/>
        </w:rPr>
        <w:t xml:space="preserve"> </w:t>
      </w:r>
      <w:r w:rsidRPr="005010D5">
        <w:rPr>
          <w:rFonts w:ascii="Times New Roman" w:hAnsi="Times New Roman"/>
          <w:sz w:val="28"/>
          <w:szCs w:val="28"/>
        </w:rPr>
        <w:t>проводится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форме</w:t>
      </w:r>
      <w:r w:rsidRPr="005010D5">
        <w:rPr>
          <w:rFonts w:ascii="Times New Roman" w:hAnsi="Times New Roman"/>
          <w:spacing w:val="1"/>
          <w:sz w:val="28"/>
          <w:szCs w:val="28"/>
        </w:rPr>
        <w:t xml:space="preserve"> </w:t>
      </w:r>
      <w:r w:rsidRPr="005010D5">
        <w:rPr>
          <w:rFonts w:ascii="Times New Roman" w:hAnsi="Times New Roman"/>
          <w:sz w:val="28"/>
          <w:szCs w:val="28"/>
        </w:rPr>
        <w:t>подгрупповых</w:t>
      </w:r>
      <w:r w:rsidRPr="005010D5">
        <w:rPr>
          <w:rFonts w:ascii="Times New Roman" w:hAnsi="Times New Roman"/>
          <w:spacing w:val="1"/>
          <w:sz w:val="28"/>
          <w:szCs w:val="28"/>
        </w:rPr>
        <w:t xml:space="preserve"> </w:t>
      </w:r>
      <w:r w:rsidRPr="005010D5">
        <w:rPr>
          <w:rFonts w:ascii="Times New Roman" w:hAnsi="Times New Roman"/>
          <w:sz w:val="28"/>
          <w:szCs w:val="28"/>
        </w:rPr>
        <w:t>занятий</w:t>
      </w:r>
      <w:r w:rsidRPr="005010D5">
        <w:rPr>
          <w:rFonts w:ascii="Times New Roman" w:hAnsi="Times New Roman"/>
          <w:spacing w:val="1"/>
          <w:sz w:val="28"/>
          <w:szCs w:val="28"/>
        </w:rPr>
        <w:t xml:space="preserve"> </w:t>
      </w:r>
      <w:r w:rsidRPr="005010D5">
        <w:rPr>
          <w:rFonts w:ascii="Times New Roman" w:hAnsi="Times New Roman"/>
          <w:sz w:val="28"/>
          <w:szCs w:val="28"/>
        </w:rPr>
        <w:t>1</w:t>
      </w:r>
      <w:r w:rsidRPr="005010D5">
        <w:rPr>
          <w:rFonts w:ascii="Times New Roman" w:hAnsi="Times New Roman"/>
          <w:spacing w:val="1"/>
          <w:sz w:val="28"/>
          <w:szCs w:val="28"/>
        </w:rPr>
        <w:t xml:space="preserve"> </w:t>
      </w:r>
      <w:r w:rsidRPr="005010D5">
        <w:rPr>
          <w:rFonts w:ascii="Times New Roman" w:hAnsi="Times New Roman"/>
          <w:sz w:val="28"/>
          <w:szCs w:val="28"/>
        </w:rPr>
        <w:t>раз</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неделю.</w:t>
      </w:r>
      <w:r w:rsidRPr="005010D5">
        <w:rPr>
          <w:rFonts w:ascii="Times New Roman" w:hAnsi="Times New Roman"/>
          <w:spacing w:val="1"/>
          <w:sz w:val="28"/>
          <w:szCs w:val="28"/>
        </w:rPr>
        <w:t xml:space="preserve"> </w:t>
      </w:r>
      <w:r w:rsidRPr="005010D5">
        <w:rPr>
          <w:rFonts w:ascii="Times New Roman" w:hAnsi="Times New Roman"/>
          <w:sz w:val="28"/>
          <w:szCs w:val="28"/>
        </w:rPr>
        <w:t>Предпочтение</w:t>
      </w:r>
      <w:r w:rsidRPr="005010D5">
        <w:rPr>
          <w:rFonts w:ascii="Times New Roman" w:hAnsi="Times New Roman"/>
          <w:spacing w:val="1"/>
          <w:sz w:val="28"/>
          <w:szCs w:val="28"/>
        </w:rPr>
        <w:t xml:space="preserve"> </w:t>
      </w:r>
      <w:r w:rsidRPr="005010D5">
        <w:rPr>
          <w:rFonts w:ascii="Times New Roman" w:hAnsi="Times New Roman"/>
          <w:sz w:val="28"/>
          <w:szCs w:val="28"/>
        </w:rPr>
        <w:t>отводится</w:t>
      </w:r>
      <w:r w:rsidRPr="005010D5">
        <w:rPr>
          <w:rFonts w:ascii="Times New Roman" w:hAnsi="Times New Roman"/>
          <w:spacing w:val="1"/>
          <w:sz w:val="28"/>
          <w:szCs w:val="28"/>
        </w:rPr>
        <w:t xml:space="preserve"> </w:t>
      </w:r>
      <w:r w:rsidRPr="005010D5">
        <w:rPr>
          <w:rFonts w:ascii="Times New Roman" w:hAnsi="Times New Roman"/>
          <w:sz w:val="28"/>
          <w:szCs w:val="28"/>
        </w:rPr>
        <w:t>групповым</w:t>
      </w:r>
      <w:r w:rsidRPr="005010D5">
        <w:rPr>
          <w:rFonts w:ascii="Times New Roman" w:hAnsi="Times New Roman"/>
          <w:spacing w:val="1"/>
          <w:sz w:val="28"/>
          <w:szCs w:val="28"/>
        </w:rPr>
        <w:t xml:space="preserve"> </w:t>
      </w:r>
      <w:r w:rsidRPr="005010D5">
        <w:rPr>
          <w:rFonts w:ascii="Times New Roman" w:hAnsi="Times New Roman"/>
          <w:sz w:val="28"/>
          <w:szCs w:val="28"/>
        </w:rPr>
        <w:t>играм.</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57"/>
          <w:sz w:val="28"/>
          <w:szCs w:val="28"/>
        </w:rPr>
        <w:t xml:space="preserve"> </w:t>
      </w:r>
      <w:r w:rsidRPr="005010D5">
        <w:rPr>
          <w:rFonts w:ascii="Times New Roman" w:hAnsi="Times New Roman"/>
          <w:sz w:val="28"/>
          <w:szCs w:val="28"/>
        </w:rPr>
        <w:t>необходимости</w:t>
      </w:r>
      <w:r w:rsidRPr="005010D5">
        <w:rPr>
          <w:rFonts w:ascii="Times New Roman" w:hAnsi="Times New Roman"/>
          <w:spacing w:val="-1"/>
          <w:sz w:val="28"/>
          <w:szCs w:val="28"/>
        </w:rPr>
        <w:t xml:space="preserve"> </w:t>
      </w:r>
      <w:r w:rsidRPr="005010D5">
        <w:rPr>
          <w:rFonts w:ascii="Times New Roman" w:hAnsi="Times New Roman"/>
          <w:sz w:val="28"/>
          <w:szCs w:val="28"/>
        </w:rPr>
        <w:t>психолог</w:t>
      </w:r>
      <w:r w:rsidRPr="005010D5">
        <w:rPr>
          <w:rFonts w:ascii="Times New Roman" w:hAnsi="Times New Roman"/>
          <w:spacing w:val="-1"/>
          <w:sz w:val="28"/>
          <w:szCs w:val="28"/>
        </w:rPr>
        <w:t xml:space="preserve"> </w:t>
      </w:r>
      <w:r w:rsidRPr="005010D5">
        <w:rPr>
          <w:rFonts w:ascii="Times New Roman" w:hAnsi="Times New Roman"/>
          <w:sz w:val="28"/>
          <w:szCs w:val="28"/>
        </w:rPr>
        <w:t>проводит</w:t>
      </w:r>
      <w:r w:rsidRPr="005010D5">
        <w:rPr>
          <w:rFonts w:ascii="Times New Roman" w:hAnsi="Times New Roman"/>
          <w:spacing w:val="-2"/>
          <w:sz w:val="28"/>
          <w:szCs w:val="28"/>
        </w:rPr>
        <w:t xml:space="preserve"> </w:t>
      </w:r>
      <w:r w:rsidRPr="005010D5">
        <w:rPr>
          <w:rFonts w:ascii="Times New Roman" w:hAnsi="Times New Roman"/>
          <w:sz w:val="28"/>
          <w:szCs w:val="28"/>
        </w:rPr>
        <w:t>индивидуальную</w:t>
      </w:r>
      <w:r w:rsidRPr="005010D5">
        <w:rPr>
          <w:rFonts w:ascii="Times New Roman" w:hAnsi="Times New Roman"/>
          <w:spacing w:val="-1"/>
          <w:sz w:val="28"/>
          <w:szCs w:val="28"/>
        </w:rPr>
        <w:t xml:space="preserve"> </w:t>
      </w:r>
      <w:r w:rsidRPr="005010D5">
        <w:rPr>
          <w:rFonts w:ascii="Times New Roman" w:hAnsi="Times New Roman"/>
          <w:sz w:val="28"/>
          <w:szCs w:val="28"/>
        </w:rPr>
        <w:t>работу</w:t>
      </w:r>
      <w:r w:rsidRPr="005010D5">
        <w:rPr>
          <w:rFonts w:ascii="Times New Roman" w:hAnsi="Times New Roman"/>
          <w:spacing w:val="-5"/>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ребенком.</w:t>
      </w:r>
    </w:p>
    <w:p w14:paraId="51ABC4B6" w14:textId="77777777" w:rsidR="001F6A01" w:rsidRPr="005010D5" w:rsidRDefault="001F6A01" w:rsidP="00560AD8">
      <w:pPr>
        <w:spacing w:after="0" w:line="240" w:lineRule="auto"/>
        <w:ind w:firstLine="709"/>
        <w:jc w:val="both"/>
        <w:rPr>
          <w:rFonts w:ascii="Times New Roman" w:hAnsi="Times New Roman"/>
          <w:i/>
          <w:sz w:val="28"/>
          <w:szCs w:val="28"/>
        </w:rPr>
      </w:pPr>
      <w:r w:rsidRPr="005010D5">
        <w:rPr>
          <w:rFonts w:ascii="Times New Roman" w:hAnsi="Times New Roman"/>
          <w:i/>
          <w:sz w:val="28"/>
          <w:szCs w:val="28"/>
        </w:rPr>
        <w:t>Групповые</w:t>
      </w:r>
      <w:r w:rsidRPr="005010D5">
        <w:rPr>
          <w:rFonts w:ascii="Times New Roman" w:hAnsi="Times New Roman"/>
          <w:i/>
          <w:spacing w:val="-4"/>
          <w:sz w:val="28"/>
          <w:szCs w:val="28"/>
        </w:rPr>
        <w:t xml:space="preserve"> </w:t>
      </w:r>
      <w:r w:rsidRPr="005010D5">
        <w:rPr>
          <w:rFonts w:ascii="Times New Roman" w:hAnsi="Times New Roman"/>
          <w:i/>
          <w:sz w:val="28"/>
          <w:szCs w:val="28"/>
        </w:rPr>
        <w:t>психопрофилактические</w:t>
      </w:r>
      <w:r w:rsidRPr="005010D5">
        <w:rPr>
          <w:rFonts w:ascii="Times New Roman" w:hAnsi="Times New Roman"/>
          <w:i/>
          <w:spacing w:val="-3"/>
          <w:sz w:val="28"/>
          <w:szCs w:val="28"/>
        </w:rPr>
        <w:t xml:space="preserve"> </w:t>
      </w:r>
      <w:r w:rsidRPr="005010D5">
        <w:rPr>
          <w:rFonts w:ascii="Times New Roman" w:hAnsi="Times New Roman"/>
          <w:i/>
          <w:sz w:val="28"/>
          <w:szCs w:val="28"/>
        </w:rPr>
        <w:t>занятия:</w:t>
      </w:r>
    </w:p>
    <w:p w14:paraId="45A66B0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Младшая</w:t>
      </w:r>
      <w:r w:rsidRPr="005010D5">
        <w:rPr>
          <w:rFonts w:ascii="Times New Roman" w:hAnsi="Times New Roman"/>
          <w:i/>
          <w:spacing w:val="1"/>
          <w:sz w:val="28"/>
          <w:szCs w:val="28"/>
        </w:rPr>
        <w:t xml:space="preserve"> </w:t>
      </w:r>
      <w:r w:rsidRPr="005010D5">
        <w:rPr>
          <w:rFonts w:ascii="Times New Roman" w:hAnsi="Times New Roman"/>
          <w:i/>
          <w:sz w:val="28"/>
          <w:szCs w:val="28"/>
        </w:rPr>
        <w:t>группа</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адаптация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осознание</w:t>
      </w:r>
      <w:r w:rsidRPr="005010D5">
        <w:rPr>
          <w:rFonts w:ascii="Times New Roman" w:hAnsi="Times New Roman"/>
          <w:spacing w:val="1"/>
          <w:sz w:val="28"/>
          <w:szCs w:val="28"/>
        </w:rPr>
        <w:t xml:space="preserve"> </w:t>
      </w:r>
      <w:r w:rsidRPr="005010D5">
        <w:rPr>
          <w:rFonts w:ascii="Times New Roman" w:hAnsi="Times New Roman"/>
          <w:sz w:val="28"/>
          <w:szCs w:val="28"/>
        </w:rPr>
        <w:t>ребенком</w:t>
      </w:r>
      <w:r w:rsidRPr="005010D5">
        <w:rPr>
          <w:rFonts w:ascii="Times New Roman" w:hAnsi="Times New Roman"/>
          <w:spacing w:val="1"/>
          <w:sz w:val="28"/>
          <w:szCs w:val="28"/>
        </w:rPr>
        <w:t xml:space="preserve"> </w:t>
      </w:r>
      <w:r w:rsidRPr="005010D5">
        <w:rPr>
          <w:rFonts w:ascii="Times New Roman" w:hAnsi="Times New Roman"/>
          <w:sz w:val="28"/>
          <w:szCs w:val="28"/>
        </w:rPr>
        <w:t>своего</w:t>
      </w:r>
      <w:r w:rsidRPr="005010D5">
        <w:rPr>
          <w:rFonts w:ascii="Times New Roman" w:hAnsi="Times New Roman"/>
          <w:spacing w:val="1"/>
          <w:sz w:val="28"/>
          <w:szCs w:val="28"/>
        </w:rPr>
        <w:t xml:space="preserve"> </w:t>
      </w:r>
      <w:r w:rsidRPr="005010D5">
        <w:rPr>
          <w:rFonts w:ascii="Times New Roman" w:hAnsi="Times New Roman"/>
          <w:sz w:val="28"/>
          <w:szCs w:val="28"/>
        </w:rPr>
        <w:t>«Я»,</w:t>
      </w:r>
      <w:r w:rsidRPr="005010D5">
        <w:rPr>
          <w:rFonts w:ascii="Times New Roman" w:hAnsi="Times New Roman"/>
          <w:spacing w:val="1"/>
          <w:sz w:val="28"/>
          <w:szCs w:val="28"/>
        </w:rPr>
        <w:t xml:space="preserve"> </w:t>
      </w:r>
      <w:r w:rsidRPr="005010D5">
        <w:rPr>
          <w:rFonts w:ascii="Times New Roman" w:hAnsi="Times New Roman"/>
          <w:sz w:val="28"/>
          <w:szCs w:val="28"/>
        </w:rPr>
        <w:t>развитие</w:t>
      </w:r>
      <w:r w:rsidRPr="005010D5">
        <w:rPr>
          <w:rFonts w:ascii="Times New Roman" w:hAnsi="Times New Roman"/>
          <w:spacing w:val="1"/>
          <w:sz w:val="28"/>
          <w:szCs w:val="28"/>
        </w:rPr>
        <w:t xml:space="preserve"> </w:t>
      </w:r>
      <w:r w:rsidRPr="005010D5">
        <w:rPr>
          <w:rFonts w:ascii="Times New Roman" w:hAnsi="Times New Roman"/>
          <w:sz w:val="28"/>
          <w:szCs w:val="28"/>
        </w:rPr>
        <w:t>положительных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представлений</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своем</w:t>
      </w:r>
      <w:r w:rsidRPr="005010D5">
        <w:rPr>
          <w:rFonts w:ascii="Times New Roman" w:hAnsi="Times New Roman"/>
          <w:spacing w:val="1"/>
          <w:sz w:val="28"/>
          <w:szCs w:val="28"/>
        </w:rPr>
        <w:t xml:space="preserve"> </w:t>
      </w:r>
      <w:r w:rsidRPr="005010D5">
        <w:rPr>
          <w:rFonts w:ascii="Times New Roman" w:hAnsi="Times New Roman"/>
          <w:sz w:val="28"/>
          <w:szCs w:val="28"/>
        </w:rPr>
        <w:t>внешнем</w:t>
      </w:r>
      <w:r w:rsidRPr="005010D5">
        <w:rPr>
          <w:rFonts w:ascii="Times New Roman" w:hAnsi="Times New Roman"/>
          <w:spacing w:val="1"/>
          <w:sz w:val="28"/>
          <w:szCs w:val="28"/>
        </w:rPr>
        <w:t xml:space="preserve"> </w:t>
      </w:r>
      <w:r w:rsidRPr="005010D5">
        <w:rPr>
          <w:rFonts w:ascii="Times New Roman" w:hAnsi="Times New Roman"/>
          <w:sz w:val="28"/>
          <w:szCs w:val="28"/>
        </w:rPr>
        <w:t>виде;</w:t>
      </w:r>
      <w:r w:rsidRPr="005010D5">
        <w:rPr>
          <w:rFonts w:ascii="Times New Roman" w:hAnsi="Times New Roman"/>
          <w:spacing w:val="1"/>
          <w:sz w:val="28"/>
          <w:szCs w:val="28"/>
        </w:rPr>
        <w:t xml:space="preserve"> </w:t>
      </w:r>
      <w:r w:rsidRPr="005010D5">
        <w:rPr>
          <w:rFonts w:ascii="Times New Roman" w:hAnsi="Times New Roman"/>
          <w:sz w:val="28"/>
          <w:szCs w:val="28"/>
        </w:rPr>
        <w:t>доброжелательное</w:t>
      </w:r>
      <w:r w:rsidRPr="005010D5">
        <w:rPr>
          <w:rFonts w:ascii="Times New Roman" w:hAnsi="Times New Roman"/>
          <w:spacing w:val="1"/>
          <w:sz w:val="28"/>
          <w:szCs w:val="28"/>
        </w:rPr>
        <w:t xml:space="preserve"> </w:t>
      </w:r>
      <w:r w:rsidRPr="005010D5">
        <w:rPr>
          <w:rFonts w:ascii="Times New Roman" w:hAnsi="Times New Roman"/>
          <w:sz w:val="28"/>
          <w:szCs w:val="28"/>
        </w:rPr>
        <w:t>отношение</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сверстникам, чувство принадлежности к группе; развитие общей и мелкой моторики, памяти,</w:t>
      </w:r>
      <w:r w:rsidRPr="005010D5">
        <w:rPr>
          <w:rFonts w:ascii="Times New Roman" w:hAnsi="Times New Roman"/>
          <w:spacing w:val="-57"/>
          <w:sz w:val="28"/>
          <w:szCs w:val="28"/>
        </w:rPr>
        <w:t xml:space="preserve"> </w:t>
      </w:r>
      <w:r w:rsidRPr="005010D5">
        <w:rPr>
          <w:rFonts w:ascii="Times New Roman" w:hAnsi="Times New Roman"/>
          <w:sz w:val="28"/>
          <w:szCs w:val="28"/>
        </w:rPr>
        <w:t>воображения,</w:t>
      </w:r>
      <w:r w:rsidRPr="005010D5">
        <w:rPr>
          <w:rFonts w:ascii="Times New Roman" w:hAnsi="Times New Roman"/>
          <w:spacing w:val="-1"/>
          <w:sz w:val="28"/>
          <w:szCs w:val="28"/>
        </w:rPr>
        <w:t xml:space="preserve"> </w:t>
      </w:r>
      <w:r w:rsidRPr="005010D5">
        <w:rPr>
          <w:rFonts w:ascii="Times New Roman" w:hAnsi="Times New Roman"/>
          <w:sz w:val="28"/>
          <w:szCs w:val="28"/>
        </w:rPr>
        <w:t>пространственных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представлений.</w:t>
      </w:r>
    </w:p>
    <w:p w14:paraId="1C6507D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 xml:space="preserve">Средняя группа: </w:t>
      </w:r>
      <w:r w:rsidRPr="005010D5">
        <w:rPr>
          <w:rFonts w:ascii="Times New Roman" w:hAnsi="Times New Roman"/>
          <w:sz w:val="28"/>
          <w:szCs w:val="28"/>
        </w:rPr>
        <w:t>развитие эмоциональной сферы, психических процессов, моторики;</w:t>
      </w:r>
      <w:r w:rsidRPr="005010D5">
        <w:rPr>
          <w:rFonts w:ascii="Times New Roman" w:hAnsi="Times New Roman"/>
          <w:spacing w:val="1"/>
          <w:sz w:val="28"/>
          <w:szCs w:val="28"/>
        </w:rPr>
        <w:t xml:space="preserve"> </w:t>
      </w:r>
      <w:r w:rsidRPr="005010D5">
        <w:rPr>
          <w:rFonts w:ascii="Times New Roman" w:hAnsi="Times New Roman"/>
          <w:sz w:val="28"/>
          <w:szCs w:val="28"/>
        </w:rPr>
        <w:t>доброжелательное отношение к сверстникам, чувство принадлежности к группе; развитие</w:t>
      </w:r>
      <w:r w:rsidRPr="005010D5">
        <w:rPr>
          <w:rFonts w:ascii="Times New Roman" w:hAnsi="Times New Roman"/>
          <w:spacing w:val="1"/>
          <w:sz w:val="28"/>
          <w:szCs w:val="28"/>
        </w:rPr>
        <w:t xml:space="preserve"> </w:t>
      </w:r>
      <w:r w:rsidRPr="005010D5">
        <w:rPr>
          <w:rFonts w:ascii="Times New Roman" w:hAnsi="Times New Roman"/>
          <w:sz w:val="28"/>
          <w:szCs w:val="28"/>
        </w:rPr>
        <w:t>общей</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мелкой</w:t>
      </w:r>
      <w:r w:rsidRPr="005010D5">
        <w:rPr>
          <w:rFonts w:ascii="Times New Roman" w:hAnsi="Times New Roman"/>
          <w:spacing w:val="-1"/>
          <w:sz w:val="28"/>
          <w:szCs w:val="28"/>
        </w:rPr>
        <w:t xml:space="preserve"> </w:t>
      </w:r>
      <w:r w:rsidRPr="005010D5">
        <w:rPr>
          <w:rFonts w:ascii="Times New Roman" w:hAnsi="Times New Roman"/>
          <w:sz w:val="28"/>
          <w:szCs w:val="28"/>
        </w:rPr>
        <w:t>моторики,</w:t>
      </w:r>
      <w:r w:rsidRPr="005010D5">
        <w:rPr>
          <w:rFonts w:ascii="Times New Roman" w:hAnsi="Times New Roman"/>
          <w:spacing w:val="-4"/>
          <w:sz w:val="28"/>
          <w:szCs w:val="28"/>
        </w:rPr>
        <w:t xml:space="preserve"> </w:t>
      </w:r>
      <w:r w:rsidRPr="005010D5">
        <w:rPr>
          <w:rFonts w:ascii="Times New Roman" w:hAnsi="Times New Roman"/>
          <w:sz w:val="28"/>
          <w:szCs w:val="28"/>
        </w:rPr>
        <w:t>памяти,</w:t>
      </w:r>
      <w:r w:rsidRPr="005010D5">
        <w:rPr>
          <w:rFonts w:ascii="Times New Roman" w:hAnsi="Times New Roman"/>
          <w:spacing w:val="-2"/>
          <w:sz w:val="28"/>
          <w:szCs w:val="28"/>
        </w:rPr>
        <w:t xml:space="preserve"> </w:t>
      </w:r>
      <w:r w:rsidRPr="005010D5">
        <w:rPr>
          <w:rFonts w:ascii="Times New Roman" w:hAnsi="Times New Roman"/>
          <w:sz w:val="28"/>
          <w:szCs w:val="28"/>
        </w:rPr>
        <w:t>воображения,</w:t>
      </w:r>
      <w:r w:rsidRPr="005010D5">
        <w:rPr>
          <w:rFonts w:ascii="Times New Roman" w:hAnsi="Times New Roman"/>
          <w:spacing w:val="-2"/>
          <w:sz w:val="28"/>
          <w:szCs w:val="28"/>
        </w:rPr>
        <w:t xml:space="preserve"> </w:t>
      </w:r>
      <w:r w:rsidRPr="005010D5">
        <w:rPr>
          <w:rFonts w:ascii="Times New Roman" w:hAnsi="Times New Roman"/>
          <w:sz w:val="28"/>
          <w:szCs w:val="28"/>
        </w:rPr>
        <w:t>пространственных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представлений.</w:t>
      </w:r>
    </w:p>
    <w:p w14:paraId="6AEABF8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Старшая</w:t>
      </w:r>
      <w:r w:rsidRPr="005010D5">
        <w:rPr>
          <w:rFonts w:ascii="Times New Roman" w:hAnsi="Times New Roman"/>
          <w:i/>
          <w:spacing w:val="1"/>
          <w:sz w:val="28"/>
          <w:szCs w:val="28"/>
        </w:rPr>
        <w:t xml:space="preserve"> </w:t>
      </w:r>
      <w:r w:rsidRPr="005010D5">
        <w:rPr>
          <w:rFonts w:ascii="Times New Roman" w:hAnsi="Times New Roman"/>
          <w:i/>
          <w:sz w:val="28"/>
          <w:szCs w:val="28"/>
        </w:rPr>
        <w:t>группа:</w:t>
      </w:r>
      <w:r w:rsidRPr="005010D5">
        <w:rPr>
          <w:rFonts w:ascii="Times New Roman" w:hAnsi="Times New Roman"/>
          <w:i/>
          <w:spacing w:val="1"/>
          <w:sz w:val="28"/>
          <w:szCs w:val="28"/>
        </w:rPr>
        <w:t xml:space="preserve"> </w:t>
      </w:r>
      <w:r w:rsidRPr="005010D5">
        <w:rPr>
          <w:rFonts w:ascii="Times New Roman" w:hAnsi="Times New Roman"/>
          <w:sz w:val="28"/>
          <w:szCs w:val="28"/>
        </w:rPr>
        <w:t>коммуникативные</w:t>
      </w:r>
      <w:r w:rsidRPr="005010D5">
        <w:rPr>
          <w:rFonts w:ascii="Times New Roman" w:hAnsi="Times New Roman"/>
          <w:spacing w:val="1"/>
          <w:sz w:val="28"/>
          <w:szCs w:val="28"/>
        </w:rPr>
        <w:t xml:space="preserve"> </w:t>
      </w:r>
      <w:r w:rsidRPr="005010D5">
        <w:rPr>
          <w:rFonts w:ascii="Times New Roman" w:hAnsi="Times New Roman"/>
          <w:sz w:val="28"/>
          <w:szCs w:val="28"/>
        </w:rPr>
        <w:t>навыки;</w:t>
      </w:r>
      <w:r w:rsidRPr="005010D5">
        <w:rPr>
          <w:rFonts w:ascii="Times New Roman" w:hAnsi="Times New Roman"/>
          <w:spacing w:val="1"/>
          <w:sz w:val="28"/>
          <w:szCs w:val="28"/>
        </w:rPr>
        <w:t xml:space="preserve"> </w:t>
      </w:r>
      <w:r w:rsidRPr="005010D5">
        <w:rPr>
          <w:rFonts w:ascii="Times New Roman" w:hAnsi="Times New Roman"/>
          <w:sz w:val="28"/>
          <w:szCs w:val="28"/>
        </w:rPr>
        <w:t>творческие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познавательные</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способности;</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эмоциональная</w:t>
      </w:r>
      <w:r w:rsidRPr="005010D5">
        <w:rPr>
          <w:rFonts w:ascii="Times New Roman" w:hAnsi="Times New Roman"/>
          <w:spacing w:val="1"/>
          <w:sz w:val="28"/>
          <w:szCs w:val="28"/>
        </w:rPr>
        <w:t xml:space="preserve"> </w:t>
      </w:r>
      <w:r w:rsidRPr="005010D5">
        <w:rPr>
          <w:rFonts w:ascii="Times New Roman" w:hAnsi="Times New Roman"/>
          <w:sz w:val="28"/>
          <w:szCs w:val="28"/>
        </w:rPr>
        <w:t>сфера</w:t>
      </w:r>
      <w:r w:rsidRPr="005010D5">
        <w:rPr>
          <w:rFonts w:ascii="Times New Roman" w:hAnsi="Times New Roman"/>
          <w:spacing w:val="1"/>
          <w:sz w:val="28"/>
          <w:szCs w:val="28"/>
        </w:rPr>
        <w:t xml:space="preserve"> </w:t>
      </w:r>
      <w:r w:rsidRPr="005010D5">
        <w:rPr>
          <w:rFonts w:ascii="Times New Roman" w:hAnsi="Times New Roman"/>
          <w:sz w:val="28"/>
          <w:szCs w:val="28"/>
        </w:rPr>
        <w:t>(знакомство</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базовыми</w:t>
      </w:r>
      <w:r w:rsidRPr="005010D5">
        <w:rPr>
          <w:rFonts w:ascii="Times New Roman" w:hAnsi="Times New Roman"/>
          <w:spacing w:val="1"/>
          <w:sz w:val="28"/>
          <w:szCs w:val="28"/>
        </w:rPr>
        <w:t xml:space="preserve"> </w:t>
      </w:r>
      <w:r w:rsidRPr="005010D5">
        <w:rPr>
          <w:rFonts w:ascii="Times New Roman" w:hAnsi="Times New Roman"/>
          <w:sz w:val="28"/>
          <w:szCs w:val="28"/>
        </w:rPr>
        <w:t>чувствами);</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способность</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дифференциации</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эмоциональных</w:t>
      </w:r>
      <w:r w:rsidRPr="005010D5">
        <w:rPr>
          <w:rFonts w:ascii="Times New Roman" w:hAnsi="Times New Roman"/>
          <w:spacing w:val="1"/>
          <w:sz w:val="28"/>
          <w:szCs w:val="28"/>
        </w:rPr>
        <w:t xml:space="preserve"> </w:t>
      </w:r>
      <w:r w:rsidRPr="005010D5">
        <w:rPr>
          <w:rFonts w:ascii="Times New Roman" w:hAnsi="Times New Roman"/>
          <w:sz w:val="28"/>
          <w:szCs w:val="28"/>
        </w:rPr>
        <w:t>состояний.</w:t>
      </w:r>
    </w:p>
    <w:p w14:paraId="4AC3C5D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Подготовительная</w:t>
      </w:r>
      <w:r w:rsidRPr="005010D5">
        <w:rPr>
          <w:rFonts w:ascii="Times New Roman" w:hAnsi="Times New Roman"/>
          <w:i/>
          <w:spacing w:val="1"/>
          <w:sz w:val="28"/>
          <w:szCs w:val="28"/>
        </w:rPr>
        <w:t xml:space="preserve"> </w:t>
      </w:r>
      <w:r w:rsidRPr="005010D5">
        <w:rPr>
          <w:rFonts w:ascii="Times New Roman" w:hAnsi="Times New Roman"/>
          <w:i/>
          <w:sz w:val="28"/>
          <w:szCs w:val="28"/>
        </w:rPr>
        <w:t>группа:</w:t>
      </w:r>
      <w:r w:rsidRPr="005010D5">
        <w:rPr>
          <w:rFonts w:ascii="Times New Roman" w:hAnsi="Times New Roman"/>
          <w:i/>
          <w:spacing w:val="1"/>
          <w:sz w:val="28"/>
          <w:szCs w:val="28"/>
        </w:rPr>
        <w:t xml:space="preserve"> </w:t>
      </w:r>
      <w:r w:rsidRPr="005010D5">
        <w:rPr>
          <w:rFonts w:ascii="Times New Roman" w:hAnsi="Times New Roman"/>
          <w:sz w:val="28"/>
          <w:szCs w:val="28"/>
        </w:rPr>
        <w:t>готовность</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школе</w:t>
      </w:r>
      <w:r w:rsidRPr="005010D5">
        <w:rPr>
          <w:rFonts w:ascii="Times New Roman" w:hAnsi="Times New Roman"/>
          <w:spacing w:val="1"/>
          <w:sz w:val="28"/>
          <w:szCs w:val="28"/>
        </w:rPr>
        <w:t xml:space="preserve"> </w:t>
      </w:r>
      <w:r w:rsidRPr="005010D5">
        <w:rPr>
          <w:rFonts w:ascii="Times New Roman" w:hAnsi="Times New Roman"/>
          <w:sz w:val="28"/>
          <w:szCs w:val="28"/>
        </w:rPr>
        <w:t>(личностная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мотивационная);</w:t>
      </w:r>
      <w:r w:rsidRPr="005010D5">
        <w:rPr>
          <w:rFonts w:ascii="Times New Roman" w:hAnsi="Times New Roman"/>
          <w:spacing w:val="1"/>
          <w:sz w:val="28"/>
          <w:szCs w:val="28"/>
        </w:rPr>
        <w:t xml:space="preserve"> </w:t>
      </w:r>
      <w:r w:rsidRPr="005010D5">
        <w:rPr>
          <w:rFonts w:ascii="Times New Roman" w:hAnsi="Times New Roman"/>
          <w:sz w:val="28"/>
          <w:szCs w:val="28"/>
        </w:rPr>
        <w:t>коммуникативные</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социальная</w:t>
      </w:r>
      <w:r w:rsidRPr="005010D5">
        <w:rPr>
          <w:rFonts w:ascii="Times New Roman" w:hAnsi="Times New Roman"/>
          <w:spacing w:val="1"/>
          <w:sz w:val="28"/>
          <w:szCs w:val="28"/>
        </w:rPr>
        <w:t xml:space="preserve"> </w:t>
      </w:r>
      <w:r w:rsidRPr="005010D5">
        <w:rPr>
          <w:rFonts w:ascii="Times New Roman" w:hAnsi="Times New Roman"/>
          <w:sz w:val="28"/>
          <w:szCs w:val="28"/>
        </w:rPr>
        <w:t>адаптация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способность</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 xml:space="preserve">дифференциации эмоциональных состояний; творческие </w:t>
      </w:r>
      <w:r w:rsidRPr="005010D5">
        <w:rPr>
          <w:rFonts w:ascii="Times New Roman" w:hAnsi="Times New Roman"/>
          <w:sz w:val="28"/>
          <w:szCs w:val="28"/>
        </w:rPr>
        <w:lastRenderedPageBreak/>
        <w:t>способности и совершенствование</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познавательных процессов; организационно-методическая работа заключается в оформлении</w:t>
      </w:r>
      <w:r w:rsidRPr="005010D5">
        <w:rPr>
          <w:rFonts w:ascii="Times New Roman" w:hAnsi="Times New Roman"/>
          <w:spacing w:val="-57"/>
          <w:sz w:val="28"/>
          <w:szCs w:val="28"/>
        </w:rPr>
        <w:t xml:space="preserve"> </w:t>
      </w:r>
      <w:r w:rsidRPr="005010D5">
        <w:rPr>
          <w:rFonts w:ascii="Times New Roman" w:hAnsi="Times New Roman"/>
          <w:sz w:val="28"/>
          <w:szCs w:val="28"/>
        </w:rPr>
        <w:t>документации;</w:t>
      </w:r>
      <w:r w:rsidRPr="005010D5">
        <w:rPr>
          <w:rFonts w:ascii="Times New Roman" w:hAnsi="Times New Roman"/>
          <w:spacing w:val="1"/>
          <w:sz w:val="28"/>
          <w:szCs w:val="28"/>
        </w:rPr>
        <w:t xml:space="preserve"> </w:t>
      </w:r>
      <w:r w:rsidRPr="005010D5">
        <w:rPr>
          <w:rFonts w:ascii="Times New Roman" w:hAnsi="Times New Roman"/>
          <w:sz w:val="28"/>
          <w:szCs w:val="28"/>
        </w:rPr>
        <w:t>участие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методических</w:t>
      </w:r>
      <w:r w:rsidRPr="005010D5">
        <w:rPr>
          <w:rFonts w:ascii="Times New Roman" w:hAnsi="Times New Roman"/>
          <w:spacing w:val="1"/>
          <w:sz w:val="28"/>
          <w:szCs w:val="28"/>
        </w:rPr>
        <w:t xml:space="preserve"> </w:t>
      </w:r>
      <w:r w:rsidRPr="005010D5">
        <w:rPr>
          <w:rFonts w:ascii="Times New Roman" w:hAnsi="Times New Roman"/>
          <w:sz w:val="28"/>
          <w:szCs w:val="28"/>
        </w:rPr>
        <w:t>объединениях</w:t>
      </w:r>
      <w:r w:rsidRPr="005010D5">
        <w:rPr>
          <w:rFonts w:ascii="Times New Roman" w:hAnsi="Times New Roman"/>
          <w:spacing w:val="1"/>
          <w:sz w:val="28"/>
          <w:szCs w:val="28"/>
        </w:rPr>
        <w:t xml:space="preserve"> </w:t>
      </w:r>
      <w:r w:rsidRPr="005010D5">
        <w:rPr>
          <w:rFonts w:ascii="Times New Roman" w:hAnsi="Times New Roman"/>
          <w:sz w:val="28"/>
          <w:szCs w:val="28"/>
        </w:rPr>
        <w:t>практических</w:t>
      </w:r>
      <w:r w:rsidRPr="005010D5">
        <w:rPr>
          <w:rFonts w:ascii="Times New Roman" w:hAnsi="Times New Roman"/>
          <w:spacing w:val="1"/>
          <w:sz w:val="28"/>
          <w:szCs w:val="28"/>
        </w:rPr>
        <w:t xml:space="preserve"> </w:t>
      </w:r>
      <w:r w:rsidRPr="005010D5">
        <w:rPr>
          <w:rFonts w:ascii="Times New Roman" w:hAnsi="Times New Roman"/>
          <w:sz w:val="28"/>
          <w:szCs w:val="28"/>
        </w:rPr>
        <w:t>психологов;</w:t>
      </w:r>
      <w:r w:rsidRPr="005010D5">
        <w:rPr>
          <w:rFonts w:ascii="Times New Roman" w:hAnsi="Times New Roman"/>
          <w:spacing w:val="1"/>
          <w:sz w:val="28"/>
          <w:szCs w:val="28"/>
        </w:rPr>
        <w:t xml:space="preserve"> </w:t>
      </w:r>
      <w:r w:rsidRPr="005010D5">
        <w:rPr>
          <w:rFonts w:ascii="Times New Roman" w:hAnsi="Times New Roman"/>
          <w:sz w:val="28"/>
          <w:szCs w:val="28"/>
        </w:rPr>
        <w:t>курсы</w:t>
      </w:r>
      <w:r w:rsidRPr="005010D5">
        <w:rPr>
          <w:rFonts w:ascii="Times New Roman" w:hAnsi="Times New Roman"/>
          <w:spacing w:val="1"/>
          <w:sz w:val="28"/>
          <w:szCs w:val="28"/>
        </w:rPr>
        <w:t xml:space="preserve"> </w:t>
      </w:r>
      <w:r w:rsidRPr="005010D5">
        <w:rPr>
          <w:rFonts w:ascii="Times New Roman" w:hAnsi="Times New Roman"/>
          <w:sz w:val="28"/>
          <w:szCs w:val="28"/>
        </w:rPr>
        <w:t>повышения</w:t>
      </w:r>
      <w:r w:rsidRPr="005010D5">
        <w:rPr>
          <w:rFonts w:ascii="Times New Roman" w:hAnsi="Times New Roman"/>
          <w:spacing w:val="1"/>
          <w:sz w:val="28"/>
          <w:szCs w:val="28"/>
        </w:rPr>
        <w:t xml:space="preserve"> </w:t>
      </w:r>
      <w:r w:rsidRPr="005010D5">
        <w:rPr>
          <w:rFonts w:ascii="Times New Roman" w:hAnsi="Times New Roman"/>
          <w:sz w:val="28"/>
          <w:szCs w:val="28"/>
        </w:rPr>
        <w:t>квалификации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дополнительное</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образование;</w:t>
      </w:r>
      <w:r w:rsidRPr="005010D5">
        <w:rPr>
          <w:rFonts w:ascii="Times New Roman" w:hAnsi="Times New Roman"/>
          <w:spacing w:val="1"/>
          <w:sz w:val="28"/>
          <w:szCs w:val="28"/>
        </w:rPr>
        <w:t xml:space="preserve"> </w:t>
      </w:r>
      <w:r w:rsidRPr="005010D5">
        <w:rPr>
          <w:rFonts w:ascii="Times New Roman" w:hAnsi="Times New Roman"/>
          <w:sz w:val="28"/>
          <w:szCs w:val="28"/>
        </w:rPr>
        <w:t>методическая</w:t>
      </w:r>
      <w:r w:rsidRPr="005010D5">
        <w:rPr>
          <w:rFonts w:ascii="Times New Roman" w:hAnsi="Times New Roman"/>
          <w:spacing w:val="1"/>
          <w:sz w:val="28"/>
          <w:szCs w:val="28"/>
        </w:rPr>
        <w:t xml:space="preserve"> </w:t>
      </w:r>
      <w:r w:rsidRPr="005010D5">
        <w:rPr>
          <w:rFonts w:ascii="Times New Roman" w:hAnsi="Times New Roman"/>
          <w:sz w:val="28"/>
          <w:szCs w:val="28"/>
        </w:rPr>
        <w:t>помощь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проведении</w:t>
      </w:r>
      <w:r w:rsidRPr="005010D5">
        <w:rPr>
          <w:rFonts w:ascii="Times New Roman" w:hAnsi="Times New Roman"/>
          <w:spacing w:val="1"/>
          <w:sz w:val="28"/>
          <w:szCs w:val="28"/>
        </w:rPr>
        <w:t xml:space="preserve"> </w:t>
      </w:r>
      <w:r w:rsidRPr="005010D5">
        <w:rPr>
          <w:rFonts w:ascii="Times New Roman" w:hAnsi="Times New Roman"/>
          <w:sz w:val="28"/>
          <w:szCs w:val="28"/>
        </w:rPr>
        <w:t>педсоветов,</w:t>
      </w:r>
      <w:r w:rsidRPr="005010D5">
        <w:rPr>
          <w:rFonts w:ascii="Times New Roman" w:hAnsi="Times New Roman"/>
          <w:spacing w:val="1"/>
          <w:sz w:val="28"/>
          <w:szCs w:val="28"/>
        </w:rPr>
        <w:t xml:space="preserve"> </w:t>
      </w:r>
      <w:r w:rsidRPr="005010D5">
        <w:rPr>
          <w:rFonts w:ascii="Times New Roman" w:hAnsi="Times New Roman"/>
          <w:sz w:val="28"/>
          <w:szCs w:val="28"/>
        </w:rPr>
        <w:t>открытых</w:t>
      </w:r>
      <w:r w:rsidRPr="005010D5">
        <w:rPr>
          <w:rFonts w:ascii="Times New Roman" w:hAnsi="Times New Roman"/>
          <w:spacing w:val="1"/>
          <w:sz w:val="28"/>
          <w:szCs w:val="28"/>
        </w:rPr>
        <w:t xml:space="preserve"> </w:t>
      </w:r>
      <w:r w:rsidRPr="005010D5">
        <w:rPr>
          <w:rFonts w:ascii="Times New Roman" w:hAnsi="Times New Roman"/>
          <w:sz w:val="28"/>
          <w:szCs w:val="28"/>
        </w:rPr>
        <w:t>занятий,</w:t>
      </w:r>
      <w:r w:rsidRPr="005010D5">
        <w:rPr>
          <w:rFonts w:ascii="Times New Roman" w:hAnsi="Times New Roman"/>
          <w:spacing w:val="1"/>
          <w:sz w:val="28"/>
          <w:szCs w:val="28"/>
        </w:rPr>
        <w:t xml:space="preserve"> </w:t>
      </w:r>
      <w:r w:rsidRPr="005010D5">
        <w:rPr>
          <w:rFonts w:ascii="Times New Roman" w:hAnsi="Times New Roman"/>
          <w:sz w:val="28"/>
          <w:szCs w:val="28"/>
        </w:rPr>
        <w:t>семинаров,</w:t>
      </w:r>
      <w:r w:rsidRPr="005010D5">
        <w:rPr>
          <w:rFonts w:ascii="Times New Roman" w:hAnsi="Times New Roman"/>
          <w:spacing w:val="1"/>
          <w:sz w:val="28"/>
          <w:szCs w:val="28"/>
        </w:rPr>
        <w:t xml:space="preserve"> </w:t>
      </w:r>
      <w:r w:rsidRPr="005010D5">
        <w:rPr>
          <w:rFonts w:ascii="Times New Roman" w:hAnsi="Times New Roman"/>
          <w:sz w:val="28"/>
          <w:szCs w:val="28"/>
        </w:rPr>
        <w:t>практикумов,</w:t>
      </w:r>
      <w:r w:rsidRPr="005010D5">
        <w:rPr>
          <w:rFonts w:ascii="Times New Roman" w:hAnsi="Times New Roman"/>
          <w:spacing w:val="1"/>
          <w:sz w:val="28"/>
          <w:szCs w:val="28"/>
        </w:rPr>
        <w:t xml:space="preserve"> </w:t>
      </w:r>
      <w:r w:rsidRPr="005010D5">
        <w:rPr>
          <w:rFonts w:ascii="Times New Roman" w:hAnsi="Times New Roman"/>
          <w:sz w:val="28"/>
          <w:szCs w:val="28"/>
        </w:rPr>
        <w:t>тренингов,</w:t>
      </w:r>
      <w:r w:rsidRPr="005010D5">
        <w:rPr>
          <w:rFonts w:ascii="Times New Roman" w:hAnsi="Times New Roman"/>
          <w:spacing w:val="-2"/>
          <w:sz w:val="28"/>
          <w:szCs w:val="28"/>
        </w:rPr>
        <w:t xml:space="preserve"> </w:t>
      </w:r>
      <w:r w:rsidRPr="005010D5">
        <w:rPr>
          <w:rFonts w:ascii="Times New Roman" w:hAnsi="Times New Roman"/>
          <w:sz w:val="28"/>
          <w:szCs w:val="28"/>
        </w:rPr>
        <w:t>мастер-классов по плану</w:t>
      </w:r>
      <w:r w:rsidRPr="005010D5">
        <w:rPr>
          <w:rFonts w:ascii="Times New Roman" w:hAnsi="Times New Roman"/>
          <w:spacing w:val="-8"/>
          <w:sz w:val="28"/>
          <w:szCs w:val="28"/>
        </w:rPr>
        <w:t xml:space="preserve"> </w:t>
      </w:r>
      <w:r w:rsidRPr="005010D5">
        <w:rPr>
          <w:rFonts w:ascii="Times New Roman" w:hAnsi="Times New Roman"/>
          <w:sz w:val="28"/>
          <w:szCs w:val="28"/>
        </w:rPr>
        <w:t>МБДОУ.</w:t>
      </w:r>
    </w:p>
    <w:p w14:paraId="53898A5E" w14:textId="77777777" w:rsidR="001F6A01" w:rsidRPr="005010D5" w:rsidRDefault="001F6A01" w:rsidP="00560AD8">
      <w:pPr>
        <w:pStyle w:val="214"/>
        <w:spacing w:line="240" w:lineRule="auto"/>
        <w:ind w:left="0" w:firstLine="709"/>
        <w:rPr>
          <w:sz w:val="28"/>
          <w:szCs w:val="28"/>
        </w:rPr>
      </w:pPr>
      <w:r w:rsidRPr="005010D5">
        <w:rPr>
          <w:sz w:val="28"/>
          <w:szCs w:val="28"/>
        </w:rPr>
        <w:t>Взаимодействие педагога-психолога при реализации коррекционных мероприятий</w:t>
      </w:r>
      <w:r w:rsidRPr="005010D5">
        <w:rPr>
          <w:spacing w:val="-57"/>
          <w:sz w:val="28"/>
          <w:szCs w:val="28"/>
        </w:rPr>
        <w:t xml:space="preserve"> </w:t>
      </w:r>
      <w:r w:rsidRPr="005010D5">
        <w:rPr>
          <w:sz w:val="28"/>
          <w:szCs w:val="28"/>
        </w:rPr>
        <w:t>Взаимодействие</w:t>
      </w:r>
      <w:r w:rsidRPr="005010D5">
        <w:rPr>
          <w:spacing w:val="-2"/>
          <w:sz w:val="28"/>
          <w:szCs w:val="28"/>
        </w:rPr>
        <w:t xml:space="preserve"> </w:t>
      </w:r>
      <w:r w:rsidRPr="005010D5">
        <w:rPr>
          <w:sz w:val="28"/>
          <w:szCs w:val="28"/>
        </w:rPr>
        <w:t>с</w:t>
      </w:r>
      <w:r w:rsidRPr="005010D5">
        <w:rPr>
          <w:spacing w:val="-1"/>
          <w:sz w:val="28"/>
          <w:szCs w:val="28"/>
        </w:rPr>
        <w:t xml:space="preserve"> </w:t>
      </w:r>
      <w:r w:rsidRPr="005010D5">
        <w:rPr>
          <w:sz w:val="28"/>
          <w:szCs w:val="28"/>
        </w:rPr>
        <w:t>родителями:</w:t>
      </w:r>
    </w:p>
    <w:p w14:paraId="5E8E1A01" w14:textId="77777777" w:rsidR="001F6A01" w:rsidRPr="005010D5" w:rsidRDefault="001F6A01" w:rsidP="009261F8">
      <w:pPr>
        <w:pStyle w:val="af1"/>
        <w:widowControl w:val="0"/>
        <w:numPr>
          <w:ilvl w:val="0"/>
          <w:numId w:val="50"/>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Индивидуальные, групповые, подгрупповые консультации, семинары, дискуссии по</w:t>
      </w:r>
      <w:r w:rsidRPr="005010D5">
        <w:rPr>
          <w:rFonts w:ascii="Times New Roman" w:hAnsi="Times New Roman"/>
          <w:spacing w:val="-57"/>
          <w:sz w:val="28"/>
          <w:szCs w:val="28"/>
        </w:rPr>
        <w:t xml:space="preserve"> </w:t>
      </w:r>
      <w:r w:rsidRPr="005010D5">
        <w:rPr>
          <w:rFonts w:ascii="Times New Roman" w:hAnsi="Times New Roman"/>
          <w:sz w:val="28"/>
          <w:szCs w:val="28"/>
        </w:rPr>
        <w:t>заявленной</w:t>
      </w:r>
      <w:r w:rsidRPr="005010D5">
        <w:rPr>
          <w:rFonts w:ascii="Times New Roman" w:hAnsi="Times New Roman"/>
          <w:spacing w:val="-1"/>
          <w:sz w:val="28"/>
          <w:szCs w:val="28"/>
        </w:rPr>
        <w:t xml:space="preserve"> </w:t>
      </w:r>
      <w:r w:rsidRPr="005010D5">
        <w:rPr>
          <w:rFonts w:ascii="Times New Roman" w:hAnsi="Times New Roman"/>
          <w:sz w:val="28"/>
          <w:szCs w:val="28"/>
        </w:rPr>
        <w:t>тематике,</w:t>
      </w:r>
      <w:r w:rsidRPr="005010D5">
        <w:rPr>
          <w:rFonts w:ascii="Times New Roman" w:hAnsi="Times New Roman"/>
          <w:spacing w:val="-3"/>
          <w:sz w:val="28"/>
          <w:szCs w:val="28"/>
        </w:rPr>
        <w:t xml:space="preserve"> </w:t>
      </w:r>
      <w:r w:rsidRPr="005010D5">
        <w:rPr>
          <w:rFonts w:ascii="Times New Roman" w:hAnsi="Times New Roman"/>
          <w:sz w:val="28"/>
          <w:szCs w:val="28"/>
        </w:rPr>
        <w:t>запросу.</w:t>
      </w:r>
    </w:p>
    <w:p w14:paraId="0C887ABF" w14:textId="77777777" w:rsidR="001F6A01" w:rsidRPr="005010D5" w:rsidRDefault="001F6A01" w:rsidP="009261F8">
      <w:pPr>
        <w:pStyle w:val="af1"/>
        <w:widowControl w:val="0"/>
        <w:numPr>
          <w:ilvl w:val="0"/>
          <w:numId w:val="50"/>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Выставка</w:t>
      </w:r>
      <w:r w:rsidRPr="005010D5">
        <w:rPr>
          <w:rFonts w:ascii="Times New Roman" w:hAnsi="Times New Roman"/>
          <w:spacing w:val="-3"/>
          <w:sz w:val="28"/>
          <w:szCs w:val="28"/>
        </w:rPr>
        <w:t xml:space="preserve"> </w:t>
      </w:r>
      <w:r w:rsidRPr="005010D5">
        <w:rPr>
          <w:rFonts w:ascii="Times New Roman" w:hAnsi="Times New Roman"/>
          <w:sz w:val="28"/>
          <w:szCs w:val="28"/>
        </w:rPr>
        <w:t>психологической</w:t>
      </w:r>
      <w:r w:rsidRPr="005010D5">
        <w:rPr>
          <w:rFonts w:ascii="Times New Roman" w:hAnsi="Times New Roman"/>
          <w:spacing w:val="-3"/>
          <w:sz w:val="28"/>
          <w:szCs w:val="28"/>
        </w:rPr>
        <w:t xml:space="preserve"> </w:t>
      </w:r>
      <w:r w:rsidRPr="005010D5">
        <w:rPr>
          <w:rFonts w:ascii="Times New Roman" w:hAnsi="Times New Roman"/>
          <w:sz w:val="28"/>
          <w:szCs w:val="28"/>
        </w:rPr>
        <w:t>литературой</w:t>
      </w:r>
      <w:r w:rsidRPr="005010D5">
        <w:rPr>
          <w:rFonts w:ascii="Times New Roman" w:hAnsi="Times New Roman"/>
          <w:spacing w:val="-3"/>
          <w:sz w:val="28"/>
          <w:szCs w:val="28"/>
        </w:rPr>
        <w:t xml:space="preserve"> </w:t>
      </w:r>
      <w:r w:rsidRPr="005010D5">
        <w:rPr>
          <w:rFonts w:ascii="Times New Roman" w:hAnsi="Times New Roman"/>
          <w:sz w:val="28"/>
          <w:szCs w:val="28"/>
        </w:rPr>
        <w:t>по</w:t>
      </w:r>
      <w:r w:rsidRPr="005010D5">
        <w:rPr>
          <w:rFonts w:ascii="Times New Roman" w:hAnsi="Times New Roman"/>
          <w:spacing w:val="-3"/>
          <w:sz w:val="28"/>
          <w:szCs w:val="28"/>
        </w:rPr>
        <w:t xml:space="preserve"> </w:t>
      </w:r>
      <w:r w:rsidRPr="005010D5">
        <w:rPr>
          <w:rFonts w:ascii="Times New Roman" w:hAnsi="Times New Roman"/>
          <w:sz w:val="28"/>
          <w:szCs w:val="28"/>
        </w:rPr>
        <w:t>заявленной</w:t>
      </w:r>
      <w:r w:rsidRPr="005010D5">
        <w:rPr>
          <w:rFonts w:ascii="Times New Roman" w:hAnsi="Times New Roman"/>
          <w:spacing w:val="-3"/>
          <w:sz w:val="28"/>
          <w:szCs w:val="28"/>
        </w:rPr>
        <w:t xml:space="preserve"> </w:t>
      </w:r>
      <w:r w:rsidRPr="005010D5">
        <w:rPr>
          <w:rFonts w:ascii="Times New Roman" w:hAnsi="Times New Roman"/>
          <w:sz w:val="28"/>
          <w:szCs w:val="28"/>
        </w:rPr>
        <w:t>тематике.</w:t>
      </w:r>
    </w:p>
    <w:p w14:paraId="6AD9B7D1" w14:textId="77777777" w:rsidR="001F6A01" w:rsidRPr="005010D5" w:rsidRDefault="001F6A01" w:rsidP="009261F8">
      <w:pPr>
        <w:pStyle w:val="af1"/>
        <w:widowControl w:val="0"/>
        <w:numPr>
          <w:ilvl w:val="0"/>
          <w:numId w:val="50"/>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Лекции-выступления</w:t>
      </w:r>
      <w:r w:rsidRPr="005010D5">
        <w:rPr>
          <w:rFonts w:ascii="Times New Roman" w:hAnsi="Times New Roman"/>
          <w:spacing w:val="-4"/>
          <w:sz w:val="28"/>
          <w:szCs w:val="28"/>
        </w:rPr>
        <w:t xml:space="preserve"> </w:t>
      </w:r>
      <w:r w:rsidRPr="005010D5">
        <w:rPr>
          <w:rFonts w:ascii="Times New Roman" w:hAnsi="Times New Roman"/>
          <w:sz w:val="28"/>
          <w:szCs w:val="28"/>
        </w:rPr>
        <w:t>на</w:t>
      </w:r>
      <w:r w:rsidRPr="005010D5">
        <w:rPr>
          <w:rFonts w:ascii="Times New Roman" w:hAnsi="Times New Roman"/>
          <w:spacing w:val="-6"/>
          <w:sz w:val="28"/>
          <w:szCs w:val="28"/>
        </w:rPr>
        <w:t xml:space="preserve"> </w:t>
      </w:r>
      <w:r w:rsidRPr="005010D5">
        <w:rPr>
          <w:rFonts w:ascii="Times New Roman" w:hAnsi="Times New Roman"/>
          <w:sz w:val="28"/>
          <w:szCs w:val="28"/>
        </w:rPr>
        <w:t>родительских</w:t>
      </w:r>
      <w:r w:rsidRPr="005010D5">
        <w:rPr>
          <w:rFonts w:ascii="Times New Roman" w:hAnsi="Times New Roman"/>
          <w:spacing w:val="-2"/>
          <w:sz w:val="28"/>
          <w:szCs w:val="28"/>
        </w:rPr>
        <w:t xml:space="preserve"> </w:t>
      </w:r>
      <w:r w:rsidRPr="005010D5">
        <w:rPr>
          <w:rFonts w:ascii="Times New Roman" w:hAnsi="Times New Roman"/>
          <w:sz w:val="28"/>
          <w:szCs w:val="28"/>
        </w:rPr>
        <w:t>собраниях.</w:t>
      </w:r>
    </w:p>
    <w:p w14:paraId="3D6DC33D" w14:textId="77777777" w:rsidR="001F6A01" w:rsidRPr="005010D5" w:rsidRDefault="001F6A01" w:rsidP="009261F8">
      <w:pPr>
        <w:pStyle w:val="af1"/>
        <w:widowControl w:val="0"/>
        <w:numPr>
          <w:ilvl w:val="0"/>
          <w:numId w:val="50"/>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Телефон</w:t>
      </w:r>
      <w:r w:rsidRPr="005010D5">
        <w:rPr>
          <w:rFonts w:ascii="Times New Roman" w:hAnsi="Times New Roman"/>
          <w:spacing w:val="-1"/>
          <w:sz w:val="28"/>
          <w:szCs w:val="28"/>
        </w:rPr>
        <w:t xml:space="preserve"> </w:t>
      </w:r>
      <w:r w:rsidRPr="005010D5">
        <w:rPr>
          <w:rFonts w:ascii="Times New Roman" w:hAnsi="Times New Roman"/>
          <w:sz w:val="28"/>
          <w:szCs w:val="28"/>
        </w:rPr>
        <w:t>доверия</w:t>
      </w:r>
      <w:r w:rsidRPr="005010D5">
        <w:rPr>
          <w:rFonts w:ascii="Times New Roman" w:hAnsi="Times New Roman"/>
          <w:spacing w:val="-2"/>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p>
    <w:p w14:paraId="36E7CDCF" w14:textId="77777777" w:rsidR="001F6A01" w:rsidRPr="005010D5" w:rsidRDefault="001F6A01" w:rsidP="009261F8">
      <w:pPr>
        <w:pStyle w:val="af1"/>
        <w:widowControl w:val="0"/>
        <w:numPr>
          <w:ilvl w:val="0"/>
          <w:numId w:val="50"/>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Диагностика</w:t>
      </w:r>
      <w:r w:rsidRPr="005010D5">
        <w:rPr>
          <w:rFonts w:ascii="Times New Roman" w:hAnsi="Times New Roman"/>
          <w:spacing w:val="-4"/>
          <w:sz w:val="28"/>
          <w:szCs w:val="28"/>
        </w:rPr>
        <w:t xml:space="preserve"> </w:t>
      </w:r>
      <w:r w:rsidRPr="005010D5">
        <w:rPr>
          <w:rFonts w:ascii="Times New Roman" w:hAnsi="Times New Roman"/>
          <w:sz w:val="28"/>
          <w:szCs w:val="28"/>
        </w:rPr>
        <w:t>детско-родительских</w:t>
      </w:r>
      <w:r w:rsidRPr="005010D5">
        <w:rPr>
          <w:rFonts w:ascii="Times New Roman" w:hAnsi="Times New Roman"/>
          <w:spacing w:val="-2"/>
          <w:sz w:val="28"/>
          <w:szCs w:val="28"/>
        </w:rPr>
        <w:t xml:space="preserve"> </w:t>
      </w:r>
      <w:r w:rsidRPr="005010D5">
        <w:rPr>
          <w:rFonts w:ascii="Times New Roman" w:hAnsi="Times New Roman"/>
          <w:sz w:val="28"/>
          <w:szCs w:val="28"/>
        </w:rPr>
        <w:t>отношений</w:t>
      </w:r>
      <w:r w:rsidRPr="005010D5">
        <w:rPr>
          <w:rFonts w:ascii="Times New Roman" w:hAnsi="Times New Roman"/>
          <w:spacing w:val="-4"/>
          <w:sz w:val="28"/>
          <w:szCs w:val="28"/>
        </w:rPr>
        <w:t xml:space="preserve"> </w:t>
      </w:r>
      <w:r w:rsidRPr="005010D5">
        <w:rPr>
          <w:rFonts w:ascii="Times New Roman" w:hAnsi="Times New Roman"/>
          <w:sz w:val="28"/>
          <w:szCs w:val="28"/>
        </w:rPr>
        <w:t>в</w:t>
      </w:r>
      <w:r w:rsidRPr="005010D5">
        <w:rPr>
          <w:rFonts w:ascii="Times New Roman" w:hAnsi="Times New Roman"/>
          <w:spacing w:val="-5"/>
          <w:sz w:val="28"/>
          <w:szCs w:val="28"/>
        </w:rPr>
        <w:t xml:space="preserve"> </w:t>
      </w:r>
      <w:r w:rsidRPr="005010D5">
        <w:rPr>
          <w:rFonts w:ascii="Times New Roman" w:hAnsi="Times New Roman"/>
          <w:sz w:val="28"/>
          <w:szCs w:val="28"/>
        </w:rPr>
        <w:t>семье.</w:t>
      </w:r>
    </w:p>
    <w:p w14:paraId="75CF3F16" w14:textId="77777777" w:rsidR="001F6A01" w:rsidRPr="005010D5" w:rsidRDefault="001F6A01" w:rsidP="00560AD8">
      <w:pPr>
        <w:pStyle w:val="214"/>
        <w:spacing w:line="240" w:lineRule="auto"/>
        <w:ind w:left="0" w:firstLine="709"/>
        <w:rPr>
          <w:sz w:val="28"/>
          <w:szCs w:val="28"/>
        </w:rPr>
      </w:pPr>
      <w:r w:rsidRPr="005010D5">
        <w:rPr>
          <w:sz w:val="28"/>
          <w:szCs w:val="28"/>
        </w:rPr>
        <w:t>Взаимодействие</w:t>
      </w:r>
      <w:r w:rsidRPr="005010D5">
        <w:rPr>
          <w:spacing w:val="-5"/>
          <w:sz w:val="28"/>
          <w:szCs w:val="28"/>
        </w:rPr>
        <w:t xml:space="preserve"> </w:t>
      </w:r>
      <w:r w:rsidRPr="005010D5">
        <w:rPr>
          <w:sz w:val="28"/>
          <w:szCs w:val="28"/>
        </w:rPr>
        <w:t>с</w:t>
      </w:r>
      <w:r w:rsidRPr="005010D5">
        <w:rPr>
          <w:spacing w:val="-5"/>
          <w:sz w:val="28"/>
          <w:szCs w:val="28"/>
        </w:rPr>
        <w:t xml:space="preserve"> </w:t>
      </w:r>
      <w:r w:rsidRPr="005010D5">
        <w:rPr>
          <w:sz w:val="28"/>
          <w:szCs w:val="28"/>
        </w:rPr>
        <w:t>воспитателями:</w:t>
      </w:r>
    </w:p>
    <w:p w14:paraId="2AB4145F" w14:textId="77777777" w:rsidR="001F6A01" w:rsidRPr="005010D5" w:rsidRDefault="001F6A01" w:rsidP="009261F8">
      <w:pPr>
        <w:pStyle w:val="af1"/>
        <w:widowControl w:val="0"/>
        <w:numPr>
          <w:ilvl w:val="0"/>
          <w:numId w:val="49"/>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Обучение</w:t>
      </w:r>
      <w:r w:rsidRPr="005010D5">
        <w:rPr>
          <w:rFonts w:ascii="Times New Roman" w:hAnsi="Times New Roman"/>
          <w:spacing w:val="-5"/>
          <w:sz w:val="28"/>
          <w:szCs w:val="28"/>
        </w:rPr>
        <w:t xml:space="preserve"> </w:t>
      </w:r>
      <w:r w:rsidRPr="005010D5">
        <w:rPr>
          <w:rFonts w:ascii="Times New Roman" w:hAnsi="Times New Roman"/>
          <w:sz w:val="28"/>
          <w:szCs w:val="28"/>
        </w:rPr>
        <w:t>воспитателей</w:t>
      </w:r>
      <w:r w:rsidRPr="005010D5">
        <w:rPr>
          <w:rFonts w:ascii="Times New Roman" w:hAnsi="Times New Roman"/>
          <w:spacing w:val="-4"/>
          <w:sz w:val="28"/>
          <w:szCs w:val="28"/>
        </w:rPr>
        <w:t xml:space="preserve"> </w:t>
      </w:r>
      <w:r w:rsidRPr="005010D5">
        <w:rPr>
          <w:rFonts w:ascii="Times New Roman" w:hAnsi="Times New Roman"/>
          <w:sz w:val="28"/>
          <w:szCs w:val="28"/>
        </w:rPr>
        <w:t>личностно</w:t>
      </w:r>
      <w:r w:rsidRPr="005010D5">
        <w:rPr>
          <w:rFonts w:ascii="Times New Roman" w:hAnsi="Times New Roman"/>
          <w:spacing w:val="-4"/>
          <w:sz w:val="28"/>
          <w:szCs w:val="28"/>
        </w:rPr>
        <w:t xml:space="preserve"> </w:t>
      </w:r>
      <w:r w:rsidRPr="005010D5">
        <w:rPr>
          <w:rFonts w:ascii="Times New Roman" w:hAnsi="Times New Roman"/>
          <w:sz w:val="28"/>
          <w:szCs w:val="28"/>
        </w:rPr>
        <w:t>ориентированной</w:t>
      </w:r>
      <w:r w:rsidRPr="005010D5">
        <w:rPr>
          <w:rFonts w:ascii="Times New Roman" w:hAnsi="Times New Roman"/>
          <w:spacing w:val="-4"/>
          <w:sz w:val="28"/>
          <w:szCs w:val="28"/>
        </w:rPr>
        <w:t xml:space="preserve"> </w:t>
      </w:r>
      <w:r w:rsidRPr="005010D5">
        <w:rPr>
          <w:rFonts w:ascii="Times New Roman" w:hAnsi="Times New Roman"/>
          <w:sz w:val="28"/>
          <w:szCs w:val="28"/>
        </w:rPr>
        <w:t>модели</w:t>
      </w:r>
      <w:r w:rsidRPr="005010D5">
        <w:rPr>
          <w:rFonts w:ascii="Times New Roman" w:hAnsi="Times New Roman"/>
          <w:spacing w:val="-3"/>
          <w:sz w:val="28"/>
          <w:szCs w:val="28"/>
        </w:rPr>
        <w:t xml:space="preserve"> </w:t>
      </w:r>
      <w:r w:rsidRPr="005010D5">
        <w:rPr>
          <w:rFonts w:ascii="Times New Roman" w:hAnsi="Times New Roman"/>
          <w:sz w:val="28"/>
          <w:szCs w:val="28"/>
        </w:rPr>
        <w:t>общения</w:t>
      </w:r>
      <w:r w:rsidRPr="005010D5">
        <w:rPr>
          <w:rFonts w:ascii="Times New Roman" w:hAnsi="Times New Roman"/>
          <w:spacing w:val="-4"/>
          <w:sz w:val="28"/>
          <w:szCs w:val="28"/>
        </w:rPr>
        <w:t xml:space="preserve"> </w:t>
      </w:r>
      <w:r w:rsidRPr="005010D5">
        <w:rPr>
          <w:rFonts w:ascii="Times New Roman" w:hAnsi="Times New Roman"/>
          <w:sz w:val="28"/>
          <w:szCs w:val="28"/>
        </w:rPr>
        <w:t>с</w:t>
      </w:r>
      <w:r w:rsidRPr="005010D5">
        <w:rPr>
          <w:rFonts w:ascii="Times New Roman" w:hAnsi="Times New Roman"/>
          <w:spacing w:val="-4"/>
          <w:sz w:val="28"/>
          <w:szCs w:val="28"/>
        </w:rPr>
        <w:t xml:space="preserve"> </w:t>
      </w:r>
      <w:r w:rsidRPr="005010D5">
        <w:rPr>
          <w:rFonts w:ascii="Times New Roman" w:hAnsi="Times New Roman"/>
          <w:sz w:val="28"/>
          <w:szCs w:val="28"/>
        </w:rPr>
        <w:t>ребёнком,</w:t>
      </w:r>
    </w:p>
    <w:p w14:paraId="597E5135" w14:textId="77777777" w:rsidR="001F6A01" w:rsidRPr="005010D5" w:rsidRDefault="001F6A01" w:rsidP="009261F8">
      <w:pPr>
        <w:pStyle w:val="af1"/>
        <w:widowControl w:val="0"/>
        <w:numPr>
          <w:ilvl w:val="0"/>
          <w:numId w:val="49"/>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Индивидуальные</w:t>
      </w:r>
      <w:r w:rsidRPr="005010D5">
        <w:rPr>
          <w:rFonts w:ascii="Times New Roman" w:hAnsi="Times New Roman"/>
          <w:spacing w:val="-5"/>
          <w:sz w:val="28"/>
          <w:szCs w:val="28"/>
        </w:rPr>
        <w:t xml:space="preserve"> </w:t>
      </w:r>
      <w:r w:rsidRPr="005010D5">
        <w:rPr>
          <w:rFonts w:ascii="Times New Roman" w:hAnsi="Times New Roman"/>
          <w:sz w:val="28"/>
          <w:szCs w:val="28"/>
        </w:rPr>
        <w:t>консультации.</w:t>
      </w:r>
    </w:p>
    <w:p w14:paraId="5DFE5025" w14:textId="77777777" w:rsidR="001F6A01" w:rsidRPr="005010D5" w:rsidRDefault="001F6A01" w:rsidP="009261F8">
      <w:pPr>
        <w:pStyle w:val="af1"/>
        <w:widowControl w:val="0"/>
        <w:numPr>
          <w:ilvl w:val="0"/>
          <w:numId w:val="49"/>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Тематические</w:t>
      </w:r>
      <w:r w:rsidRPr="005010D5">
        <w:rPr>
          <w:rFonts w:ascii="Times New Roman" w:hAnsi="Times New Roman"/>
          <w:spacing w:val="-7"/>
          <w:sz w:val="28"/>
          <w:szCs w:val="28"/>
        </w:rPr>
        <w:t xml:space="preserve"> </w:t>
      </w:r>
      <w:r w:rsidRPr="005010D5">
        <w:rPr>
          <w:rFonts w:ascii="Times New Roman" w:hAnsi="Times New Roman"/>
          <w:sz w:val="28"/>
          <w:szCs w:val="28"/>
        </w:rPr>
        <w:t>выставки</w:t>
      </w:r>
      <w:r w:rsidRPr="005010D5">
        <w:rPr>
          <w:rFonts w:ascii="Times New Roman" w:hAnsi="Times New Roman"/>
          <w:spacing w:val="-5"/>
          <w:sz w:val="28"/>
          <w:szCs w:val="28"/>
        </w:rPr>
        <w:t xml:space="preserve"> </w:t>
      </w:r>
      <w:r w:rsidRPr="005010D5">
        <w:rPr>
          <w:rFonts w:ascii="Times New Roman" w:hAnsi="Times New Roman"/>
          <w:sz w:val="28"/>
          <w:szCs w:val="28"/>
        </w:rPr>
        <w:t>психолого-педагогической</w:t>
      </w:r>
      <w:r w:rsidRPr="005010D5">
        <w:rPr>
          <w:rFonts w:ascii="Times New Roman" w:hAnsi="Times New Roman"/>
          <w:spacing w:val="-5"/>
          <w:sz w:val="28"/>
          <w:szCs w:val="28"/>
        </w:rPr>
        <w:t xml:space="preserve"> </w:t>
      </w:r>
      <w:r w:rsidRPr="005010D5">
        <w:rPr>
          <w:rFonts w:ascii="Times New Roman" w:hAnsi="Times New Roman"/>
          <w:sz w:val="28"/>
          <w:szCs w:val="28"/>
        </w:rPr>
        <w:t>литературы.</w:t>
      </w:r>
    </w:p>
    <w:p w14:paraId="005578E2" w14:textId="77777777" w:rsidR="001F6A01" w:rsidRPr="005010D5" w:rsidRDefault="001F6A01" w:rsidP="009261F8">
      <w:pPr>
        <w:pStyle w:val="af1"/>
        <w:widowControl w:val="0"/>
        <w:numPr>
          <w:ilvl w:val="0"/>
          <w:numId w:val="49"/>
        </w:numPr>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Ре</w:t>
      </w:r>
      <w:r w:rsidR="00560AD8">
        <w:rPr>
          <w:rFonts w:ascii="Times New Roman" w:hAnsi="Times New Roman"/>
          <w:sz w:val="28"/>
          <w:szCs w:val="28"/>
        </w:rPr>
        <w:t>комендации,</w:t>
      </w:r>
      <w:r w:rsidR="00560AD8">
        <w:rPr>
          <w:rFonts w:ascii="Times New Roman" w:hAnsi="Times New Roman"/>
          <w:sz w:val="28"/>
          <w:szCs w:val="28"/>
        </w:rPr>
        <w:tab/>
        <w:t>опыт,</w:t>
      </w:r>
      <w:r w:rsidR="00560AD8">
        <w:rPr>
          <w:rFonts w:ascii="Times New Roman" w:hAnsi="Times New Roman"/>
          <w:sz w:val="28"/>
          <w:szCs w:val="28"/>
        </w:rPr>
        <w:tab/>
        <w:t>деловые</w:t>
      </w:r>
      <w:r w:rsidR="00560AD8">
        <w:rPr>
          <w:rFonts w:ascii="Times New Roman" w:hAnsi="Times New Roman"/>
          <w:sz w:val="28"/>
          <w:szCs w:val="28"/>
        </w:rPr>
        <w:tab/>
        <w:t xml:space="preserve">игры, </w:t>
      </w:r>
      <w:r w:rsidRPr="005010D5">
        <w:rPr>
          <w:rFonts w:ascii="Times New Roman" w:hAnsi="Times New Roman"/>
          <w:sz w:val="28"/>
          <w:szCs w:val="28"/>
        </w:rPr>
        <w:t>решение</w:t>
      </w:r>
      <w:r w:rsidRPr="005010D5">
        <w:rPr>
          <w:rFonts w:ascii="Times New Roman" w:hAnsi="Times New Roman"/>
          <w:sz w:val="28"/>
          <w:szCs w:val="28"/>
        </w:rPr>
        <w:tab/>
        <w:t>проблемных</w:t>
      </w:r>
      <w:r w:rsidRPr="005010D5">
        <w:rPr>
          <w:rFonts w:ascii="Times New Roman" w:hAnsi="Times New Roman"/>
          <w:sz w:val="28"/>
          <w:szCs w:val="28"/>
        </w:rPr>
        <w:tab/>
        <w:t>ситуаций</w:t>
      </w:r>
      <w:r w:rsidRPr="005010D5">
        <w:rPr>
          <w:rFonts w:ascii="Times New Roman" w:hAnsi="Times New Roman"/>
          <w:sz w:val="28"/>
          <w:szCs w:val="28"/>
        </w:rPr>
        <w:tab/>
        <w:t>на</w:t>
      </w:r>
      <w:r w:rsidRPr="005010D5">
        <w:rPr>
          <w:rFonts w:ascii="Times New Roman" w:hAnsi="Times New Roman"/>
          <w:spacing w:val="-57"/>
          <w:sz w:val="28"/>
          <w:szCs w:val="28"/>
        </w:rPr>
        <w:t xml:space="preserve"> </w:t>
      </w:r>
      <w:r w:rsidRPr="005010D5">
        <w:rPr>
          <w:rFonts w:ascii="Times New Roman" w:hAnsi="Times New Roman"/>
          <w:sz w:val="28"/>
          <w:szCs w:val="28"/>
        </w:rPr>
        <w:t>педагогических</w:t>
      </w:r>
      <w:r w:rsidRPr="005010D5">
        <w:rPr>
          <w:rFonts w:ascii="Times New Roman" w:hAnsi="Times New Roman"/>
          <w:spacing w:val="1"/>
          <w:sz w:val="28"/>
          <w:szCs w:val="28"/>
        </w:rPr>
        <w:t xml:space="preserve"> </w:t>
      </w:r>
      <w:r w:rsidRPr="005010D5">
        <w:rPr>
          <w:rFonts w:ascii="Times New Roman" w:hAnsi="Times New Roman"/>
          <w:sz w:val="28"/>
          <w:szCs w:val="28"/>
        </w:rPr>
        <w:t>советах.</w:t>
      </w:r>
    </w:p>
    <w:p w14:paraId="6A0B169E" w14:textId="77777777" w:rsidR="001F6A01" w:rsidRPr="005010D5" w:rsidRDefault="001F6A01" w:rsidP="009261F8">
      <w:pPr>
        <w:pStyle w:val="af1"/>
        <w:widowControl w:val="0"/>
        <w:numPr>
          <w:ilvl w:val="0"/>
          <w:numId w:val="49"/>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Помощь</w:t>
      </w:r>
      <w:r w:rsidRPr="005010D5">
        <w:rPr>
          <w:rFonts w:ascii="Times New Roman" w:hAnsi="Times New Roman"/>
          <w:spacing w:val="-4"/>
          <w:sz w:val="28"/>
          <w:szCs w:val="28"/>
        </w:rPr>
        <w:t xml:space="preserve"> </w:t>
      </w:r>
      <w:r w:rsidRPr="005010D5">
        <w:rPr>
          <w:rFonts w:ascii="Times New Roman" w:hAnsi="Times New Roman"/>
          <w:sz w:val="28"/>
          <w:szCs w:val="28"/>
        </w:rPr>
        <w:t>в</w:t>
      </w:r>
      <w:r w:rsidRPr="005010D5">
        <w:rPr>
          <w:rFonts w:ascii="Times New Roman" w:hAnsi="Times New Roman"/>
          <w:spacing w:val="-4"/>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3"/>
          <w:sz w:val="28"/>
          <w:szCs w:val="28"/>
        </w:rPr>
        <w:t xml:space="preserve"> </w:t>
      </w:r>
      <w:r w:rsidRPr="005010D5">
        <w:rPr>
          <w:rFonts w:ascii="Times New Roman" w:hAnsi="Times New Roman"/>
          <w:sz w:val="28"/>
          <w:szCs w:val="28"/>
        </w:rPr>
        <w:t>центров</w:t>
      </w:r>
      <w:r w:rsidRPr="005010D5">
        <w:rPr>
          <w:rFonts w:ascii="Times New Roman" w:hAnsi="Times New Roman"/>
          <w:spacing w:val="-3"/>
          <w:sz w:val="28"/>
          <w:szCs w:val="28"/>
        </w:rPr>
        <w:t xml:space="preserve"> </w:t>
      </w:r>
      <w:r w:rsidRPr="005010D5">
        <w:rPr>
          <w:rFonts w:ascii="Times New Roman" w:hAnsi="Times New Roman"/>
          <w:sz w:val="28"/>
          <w:szCs w:val="28"/>
        </w:rPr>
        <w:t>активности,</w:t>
      </w:r>
      <w:r w:rsidRPr="005010D5">
        <w:rPr>
          <w:rFonts w:ascii="Times New Roman" w:hAnsi="Times New Roman"/>
          <w:spacing w:val="-6"/>
          <w:sz w:val="28"/>
          <w:szCs w:val="28"/>
        </w:rPr>
        <w:t xml:space="preserve"> </w:t>
      </w:r>
      <w:r w:rsidRPr="005010D5">
        <w:rPr>
          <w:rFonts w:ascii="Times New Roman" w:hAnsi="Times New Roman"/>
          <w:sz w:val="28"/>
          <w:szCs w:val="28"/>
        </w:rPr>
        <w:t>пространства</w:t>
      </w:r>
      <w:r w:rsidRPr="005010D5">
        <w:rPr>
          <w:rFonts w:ascii="Times New Roman" w:hAnsi="Times New Roman"/>
          <w:spacing w:val="-4"/>
          <w:sz w:val="28"/>
          <w:szCs w:val="28"/>
        </w:rPr>
        <w:t xml:space="preserve"> </w:t>
      </w:r>
      <w:r w:rsidRPr="005010D5">
        <w:rPr>
          <w:rFonts w:ascii="Times New Roman" w:hAnsi="Times New Roman"/>
          <w:sz w:val="28"/>
          <w:szCs w:val="28"/>
        </w:rPr>
        <w:t>детской</w:t>
      </w:r>
      <w:r w:rsidRPr="005010D5">
        <w:rPr>
          <w:rFonts w:ascii="Times New Roman" w:hAnsi="Times New Roman"/>
          <w:spacing w:val="-4"/>
          <w:sz w:val="28"/>
          <w:szCs w:val="28"/>
        </w:rPr>
        <w:t xml:space="preserve"> </w:t>
      </w:r>
      <w:r w:rsidRPr="005010D5">
        <w:rPr>
          <w:rFonts w:ascii="Times New Roman" w:hAnsi="Times New Roman"/>
          <w:sz w:val="28"/>
          <w:szCs w:val="28"/>
        </w:rPr>
        <w:t>реализации.</w:t>
      </w:r>
    </w:p>
    <w:p w14:paraId="466FA529" w14:textId="77777777" w:rsidR="001F6A01" w:rsidRPr="005010D5" w:rsidRDefault="001F6A01" w:rsidP="009261F8">
      <w:pPr>
        <w:pStyle w:val="af1"/>
        <w:widowControl w:val="0"/>
        <w:numPr>
          <w:ilvl w:val="0"/>
          <w:numId w:val="49"/>
        </w:numPr>
        <w:tabs>
          <w:tab w:val="left" w:pos="1590"/>
          <w:tab w:val="left" w:pos="1591"/>
          <w:tab w:val="left" w:pos="3674"/>
          <w:tab w:val="left" w:pos="4671"/>
          <w:tab w:val="left" w:pos="6617"/>
          <w:tab w:val="left" w:pos="8111"/>
          <w:tab w:val="left" w:pos="850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Психологический</w:t>
      </w:r>
      <w:r w:rsidRPr="005010D5">
        <w:rPr>
          <w:rFonts w:ascii="Times New Roman" w:hAnsi="Times New Roman"/>
          <w:sz w:val="28"/>
          <w:szCs w:val="28"/>
        </w:rPr>
        <w:tab/>
        <w:t>аспект:</w:t>
      </w:r>
      <w:r w:rsidRPr="005010D5">
        <w:rPr>
          <w:rFonts w:ascii="Times New Roman" w:hAnsi="Times New Roman"/>
          <w:sz w:val="28"/>
          <w:szCs w:val="28"/>
        </w:rPr>
        <w:tab/>
        <w:t>мотивационные,</w:t>
      </w:r>
      <w:r w:rsidRPr="005010D5">
        <w:rPr>
          <w:rFonts w:ascii="Times New Roman" w:hAnsi="Times New Roman"/>
          <w:sz w:val="28"/>
          <w:szCs w:val="28"/>
        </w:rPr>
        <w:tab/>
        <w:t>предметные</w:t>
      </w:r>
      <w:r w:rsidRPr="005010D5">
        <w:rPr>
          <w:rFonts w:ascii="Times New Roman" w:hAnsi="Times New Roman"/>
          <w:sz w:val="28"/>
          <w:szCs w:val="28"/>
        </w:rPr>
        <w:tab/>
        <w:t>и</w:t>
      </w:r>
      <w:r w:rsidRPr="005010D5">
        <w:rPr>
          <w:rFonts w:ascii="Times New Roman" w:hAnsi="Times New Roman"/>
          <w:sz w:val="28"/>
          <w:szCs w:val="28"/>
        </w:rPr>
        <w:tab/>
      </w:r>
      <w:r w:rsidRPr="005010D5">
        <w:rPr>
          <w:rFonts w:ascii="Times New Roman" w:hAnsi="Times New Roman"/>
          <w:spacing w:val="-1"/>
          <w:sz w:val="28"/>
          <w:szCs w:val="28"/>
        </w:rPr>
        <w:t>универсальные</w:t>
      </w:r>
      <w:r w:rsidRPr="005010D5">
        <w:rPr>
          <w:rFonts w:ascii="Times New Roman" w:hAnsi="Times New Roman"/>
          <w:spacing w:val="-57"/>
          <w:sz w:val="28"/>
          <w:szCs w:val="28"/>
        </w:rPr>
        <w:t xml:space="preserve"> </w:t>
      </w:r>
      <w:r w:rsidRPr="005010D5">
        <w:rPr>
          <w:rFonts w:ascii="Times New Roman" w:hAnsi="Times New Roman"/>
          <w:sz w:val="28"/>
          <w:szCs w:val="28"/>
        </w:rPr>
        <w:t>образовательные</w:t>
      </w:r>
      <w:r w:rsidRPr="005010D5">
        <w:rPr>
          <w:rFonts w:ascii="Times New Roman" w:hAnsi="Times New Roman"/>
          <w:spacing w:val="-3"/>
          <w:sz w:val="28"/>
          <w:szCs w:val="28"/>
        </w:rPr>
        <w:t xml:space="preserve"> </w:t>
      </w:r>
      <w:r w:rsidRPr="005010D5">
        <w:rPr>
          <w:rFonts w:ascii="Times New Roman" w:hAnsi="Times New Roman"/>
          <w:sz w:val="28"/>
          <w:szCs w:val="28"/>
        </w:rPr>
        <w:t>результаты Программы.</w:t>
      </w:r>
    </w:p>
    <w:p w14:paraId="441FDE20" w14:textId="77777777" w:rsidR="001F6A01" w:rsidRPr="005010D5" w:rsidRDefault="001F6A01" w:rsidP="009261F8">
      <w:pPr>
        <w:pStyle w:val="af1"/>
        <w:widowControl w:val="0"/>
        <w:numPr>
          <w:ilvl w:val="0"/>
          <w:numId w:val="49"/>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Профессиональное</w:t>
      </w:r>
      <w:r w:rsidRPr="005010D5">
        <w:rPr>
          <w:rFonts w:ascii="Times New Roman" w:hAnsi="Times New Roman"/>
          <w:spacing w:val="-4"/>
          <w:sz w:val="28"/>
          <w:szCs w:val="28"/>
        </w:rPr>
        <w:t xml:space="preserve"> </w:t>
      </w:r>
      <w:r w:rsidRPr="005010D5">
        <w:rPr>
          <w:rFonts w:ascii="Times New Roman" w:hAnsi="Times New Roman"/>
          <w:sz w:val="28"/>
          <w:szCs w:val="28"/>
        </w:rPr>
        <w:t>выгорание:</w:t>
      </w:r>
      <w:r w:rsidRPr="005010D5">
        <w:rPr>
          <w:rFonts w:ascii="Times New Roman" w:hAnsi="Times New Roman"/>
          <w:spacing w:val="-3"/>
          <w:sz w:val="28"/>
          <w:szCs w:val="28"/>
        </w:rPr>
        <w:t xml:space="preserve"> </w:t>
      </w:r>
      <w:r w:rsidRPr="005010D5">
        <w:rPr>
          <w:rFonts w:ascii="Times New Roman" w:hAnsi="Times New Roman"/>
          <w:sz w:val="28"/>
          <w:szCs w:val="28"/>
        </w:rPr>
        <w:t>профилактика,</w:t>
      </w:r>
      <w:r w:rsidRPr="005010D5">
        <w:rPr>
          <w:rFonts w:ascii="Times New Roman" w:hAnsi="Times New Roman"/>
          <w:spacing w:val="-2"/>
          <w:sz w:val="28"/>
          <w:szCs w:val="28"/>
        </w:rPr>
        <w:t xml:space="preserve"> </w:t>
      </w:r>
      <w:r w:rsidRPr="005010D5">
        <w:rPr>
          <w:rFonts w:ascii="Times New Roman" w:hAnsi="Times New Roman"/>
          <w:sz w:val="28"/>
          <w:szCs w:val="28"/>
        </w:rPr>
        <w:t>выявление</w:t>
      </w:r>
      <w:r w:rsidRPr="005010D5">
        <w:rPr>
          <w:rFonts w:ascii="Times New Roman" w:hAnsi="Times New Roman"/>
          <w:spacing w:val="57"/>
          <w:sz w:val="28"/>
          <w:szCs w:val="28"/>
        </w:rPr>
        <w:t xml:space="preserve"> </w:t>
      </w:r>
      <w:r w:rsidRPr="005010D5">
        <w:rPr>
          <w:rFonts w:ascii="Times New Roman" w:hAnsi="Times New Roman"/>
          <w:sz w:val="28"/>
          <w:szCs w:val="28"/>
        </w:rPr>
        <w:t>«сильных»</w:t>
      </w:r>
      <w:r w:rsidRPr="005010D5">
        <w:rPr>
          <w:rFonts w:ascii="Times New Roman" w:hAnsi="Times New Roman"/>
          <w:spacing w:val="-11"/>
          <w:sz w:val="28"/>
          <w:szCs w:val="28"/>
        </w:rPr>
        <w:t xml:space="preserve"> </w:t>
      </w:r>
      <w:r w:rsidRPr="005010D5">
        <w:rPr>
          <w:rFonts w:ascii="Times New Roman" w:hAnsi="Times New Roman"/>
          <w:sz w:val="28"/>
          <w:szCs w:val="28"/>
        </w:rPr>
        <w:t>сторон.</w:t>
      </w:r>
    </w:p>
    <w:p w14:paraId="15994F5D" w14:textId="77777777" w:rsidR="001F6A01" w:rsidRPr="005010D5" w:rsidRDefault="001F6A01" w:rsidP="00560AD8">
      <w:pPr>
        <w:pStyle w:val="214"/>
        <w:spacing w:line="240" w:lineRule="auto"/>
        <w:ind w:left="0" w:firstLine="709"/>
        <w:rPr>
          <w:sz w:val="28"/>
          <w:szCs w:val="28"/>
        </w:rPr>
      </w:pPr>
      <w:r w:rsidRPr="005010D5">
        <w:rPr>
          <w:sz w:val="28"/>
          <w:szCs w:val="28"/>
        </w:rPr>
        <w:t>Взаимосвязь</w:t>
      </w:r>
      <w:r w:rsidRPr="005010D5">
        <w:rPr>
          <w:spacing w:val="-7"/>
          <w:sz w:val="28"/>
          <w:szCs w:val="28"/>
        </w:rPr>
        <w:t xml:space="preserve"> </w:t>
      </w:r>
      <w:r w:rsidRPr="005010D5">
        <w:rPr>
          <w:sz w:val="28"/>
          <w:szCs w:val="28"/>
        </w:rPr>
        <w:t>со</w:t>
      </w:r>
      <w:r w:rsidRPr="005010D5">
        <w:rPr>
          <w:spacing w:val="-5"/>
          <w:sz w:val="28"/>
          <w:szCs w:val="28"/>
        </w:rPr>
        <w:t xml:space="preserve"> </w:t>
      </w:r>
      <w:r w:rsidRPr="005010D5">
        <w:rPr>
          <w:sz w:val="28"/>
          <w:szCs w:val="28"/>
        </w:rPr>
        <w:t>специалистами</w:t>
      </w:r>
      <w:r w:rsidRPr="005010D5">
        <w:rPr>
          <w:spacing w:val="-5"/>
          <w:sz w:val="28"/>
          <w:szCs w:val="28"/>
        </w:rPr>
        <w:t xml:space="preserve"> </w:t>
      </w:r>
      <w:r w:rsidRPr="005010D5">
        <w:rPr>
          <w:sz w:val="28"/>
          <w:szCs w:val="28"/>
        </w:rPr>
        <w:t>(воспитатель,</w:t>
      </w:r>
      <w:r w:rsidRPr="005010D5">
        <w:rPr>
          <w:spacing w:val="-5"/>
          <w:sz w:val="28"/>
          <w:szCs w:val="28"/>
        </w:rPr>
        <w:t xml:space="preserve"> </w:t>
      </w:r>
      <w:r w:rsidRPr="005010D5">
        <w:rPr>
          <w:sz w:val="28"/>
          <w:szCs w:val="28"/>
        </w:rPr>
        <w:t>музыкальный</w:t>
      </w:r>
      <w:r w:rsidRPr="005010D5">
        <w:rPr>
          <w:spacing w:val="-6"/>
          <w:sz w:val="28"/>
          <w:szCs w:val="28"/>
        </w:rPr>
        <w:t xml:space="preserve"> </w:t>
      </w:r>
      <w:r w:rsidRPr="005010D5">
        <w:rPr>
          <w:sz w:val="28"/>
          <w:szCs w:val="28"/>
        </w:rPr>
        <w:t>руководитель):</w:t>
      </w:r>
    </w:p>
    <w:p w14:paraId="35865F2E" w14:textId="77777777" w:rsidR="001F6A01" w:rsidRPr="005010D5" w:rsidRDefault="001F6A01" w:rsidP="009261F8">
      <w:pPr>
        <w:pStyle w:val="af1"/>
        <w:widowControl w:val="0"/>
        <w:numPr>
          <w:ilvl w:val="0"/>
          <w:numId w:val="48"/>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Анализ</w:t>
      </w:r>
      <w:r w:rsidRPr="005010D5">
        <w:rPr>
          <w:rFonts w:ascii="Times New Roman" w:hAnsi="Times New Roman"/>
          <w:spacing w:val="-4"/>
          <w:sz w:val="28"/>
          <w:szCs w:val="28"/>
        </w:rPr>
        <w:t xml:space="preserve"> </w:t>
      </w:r>
      <w:r w:rsidRPr="005010D5">
        <w:rPr>
          <w:rFonts w:ascii="Times New Roman" w:hAnsi="Times New Roman"/>
          <w:sz w:val="28"/>
          <w:szCs w:val="28"/>
        </w:rPr>
        <w:t>результатов</w:t>
      </w:r>
      <w:r w:rsidRPr="005010D5">
        <w:rPr>
          <w:rFonts w:ascii="Times New Roman" w:hAnsi="Times New Roman"/>
          <w:spacing w:val="-2"/>
          <w:sz w:val="28"/>
          <w:szCs w:val="28"/>
        </w:rPr>
        <w:t xml:space="preserve"> </w:t>
      </w:r>
      <w:r w:rsidRPr="005010D5">
        <w:rPr>
          <w:rFonts w:ascii="Times New Roman" w:hAnsi="Times New Roman"/>
          <w:sz w:val="28"/>
          <w:szCs w:val="28"/>
        </w:rPr>
        <w:t>диагностики,</w:t>
      </w:r>
      <w:r w:rsidRPr="005010D5">
        <w:rPr>
          <w:rFonts w:ascii="Times New Roman" w:hAnsi="Times New Roman"/>
          <w:spacing w:val="-4"/>
          <w:sz w:val="28"/>
          <w:szCs w:val="28"/>
        </w:rPr>
        <w:t xml:space="preserve"> </w:t>
      </w:r>
      <w:r w:rsidRPr="005010D5">
        <w:rPr>
          <w:rFonts w:ascii="Times New Roman" w:hAnsi="Times New Roman"/>
          <w:sz w:val="28"/>
          <w:szCs w:val="28"/>
        </w:rPr>
        <w:t>исследований.</w:t>
      </w:r>
    </w:p>
    <w:p w14:paraId="7EFE2A9E" w14:textId="77777777" w:rsidR="001F6A01" w:rsidRPr="005010D5" w:rsidRDefault="001F6A01" w:rsidP="009261F8">
      <w:pPr>
        <w:pStyle w:val="af1"/>
        <w:widowControl w:val="0"/>
        <w:numPr>
          <w:ilvl w:val="0"/>
          <w:numId w:val="48"/>
        </w:numPr>
        <w:tabs>
          <w:tab w:val="left" w:pos="14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Консультирование</w:t>
      </w:r>
      <w:r w:rsidRPr="005010D5">
        <w:rPr>
          <w:rFonts w:ascii="Times New Roman" w:hAnsi="Times New Roman"/>
          <w:spacing w:val="39"/>
          <w:sz w:val="28"/>
          <w:szCs w:val="28"/>
        </w:rPr>
        <w:t xml:space="preserve"> </w:t>
      </w:r>
      <w:r w:rsidRPr="005010D5">
        <w:rPr>
          <w:rFonts w:ascii="Times New Roman" w:hAnsi="Times New Roman"/>
          <w:sz w:val="28"/>
          <w:szCs w:val="28"/>
        </w:rPr>
        <w:t>по</w:t>
      </w:r>
      <w:r w:rsidRPr="005010D5">
        <w:rPr>
          <w:rFonts w:ascii="Times New Roman" w:hAnsi="Times New Roman"/>
          <w:spacing w:val="37"/>
          <w:sz w:val="28"/>
          <w:szCs w:val="28"/>
        </w:rPr>
        <w:t xml:space="preserve"> </w:t>
      </w:r>
      <w:r w:rsidRPr="005010D5">
        <w:rPr>
          <w:rFonts w:ascii="Times New Roman" w:hAnsi="Times New Roman"/>
          <w:sz w:val="28"/>
          <w:szCs w:val="28"/>
        </w:rPr>
        <w:t>вопросам</w:t>
      </w:r>
      <w:r w:rsidRPr="005010D5">
        <w:rPr>
          <w:rFonts w:ascii="Times New Roman" w:hAnsi="Times New Roman"/>
          <w:spacing w:val="36"/>
          <w:sz w:val="28"/>
          <w:szCs w:val="28"/>
        </w:rPr>
        <w:t xml:space="preserve"> </w:t>
      </w:r>
      <w:r w:rsidRPr="005010D5">
        <w:rPr>
          <w:rFonts w:ascii="Times New Roman" w:hAnsi="Times New Roman"/>
          <w:sz w:val="28"/>
          <w:szCs w:val="28"/>
        </w:rPr>
        <w:t>коррекции</w:t>
      </w:r>
      <w:r w:rsidRPr="005010D5">
        <w:rPr>
          <w:rFonts w:ascii="Times New Roman" w:hAnsi="Times New Roman"/>
          <w:spacing w:val="38"/>
          <w:sz w:val="28"/>
          <w:szCs w:val="28"/>
        </w:rPr>
        <w:t xml:space="preserve"> </w:t>
      </w:r>
      <w:r w:rsidRPr="005010D5">
        <w:rPr>
          <w:rFonts w:ascii="Times New Roman" w:hAnsi="Times New Roman"/>
          <w:sz w:val="28"/>
          <w:szCs w:val="28"/>
        </w:rPr>
        <w:t>процессов</w:t>
      </w:r>
      <w:r w:rsidRPr="005010D5">
        <w:rPr>
          <w:rFonts w:ascii="Times New Roman" w:hAnsi="Times New Roman"/>
          <w:spacing w:val="39"/>
          <w:sz w:val="28"/>
          <w:szCs w:val="28"/>
        </w:rPr>
        <w:t xml:space="preserve"> </w:t>
      </w:r>
      <w:r w:rsidRPr="005010D5">
        <w:rPr>
          <w:rFonts w:ascii="Times New Roman" w:hAnsi="Times New Roman"/>
          <w:sz w:val="28"/>
          <w:szCs w:val="28"/>
        </w:rPr>
        <w:t>воспитания</w:t>
      </w:r>
      <w:r w:rsidRPr="005010D5">
        <w:rPr>
          <w:rFonts w:ascii="Times New Roman" w:hAnsi="Times New Roman"/>
          <w:spacing w:val="37"/>
          <w:sz w:val="28"/>
          <w:szCs w:val="28"/>
        </w:rPr>
        <w:t xml:space="preserve"> </w:t>
      </w:r>
      <w:r w:rsidRPr="005010D5">
        <w:rPr>
          <w:rFonts w:ascii="Times New Roman" w:hAnsi="Times New Roman"/>
          <w:sz w:val="28"/>
          <w:szCs w:val="28"/>
        </w:rPr>
        <w:t>на</w:t>
      </w:r>
      <w:r w:rsidRPr="005010D5">
        <w:rPr>
          <w:rFonts w:ascii="Times New Roman" w:hAnsi="Times New Roman"/>
          <w:spacing w:val="36"/>
          <w:sz w:val="28"/>
          <w:szCs w:val="28"/>
        </w:rPr>
        <w:t xml:space="preserve"> </w:t>
      </w:r>
      <w:r w:rsidRPr="005010D5">
        <w:rPr>
          <w:rFonts w:ascii="Times New Roman" w:hAnsi="Times New Roman"/>
          <w:sz w:val="28"/>
          <w:szCs w:val="28"/>
        </w:rPr>
        <w:t>основе,</w:t>
      </w:r>
      <w:r w:rsidRPr="005010D5">
        <w:rPr>
          <w:rFonts w:ascii="Times New Roman" w:hAnsi="Times New Roman"/>
          <w:spacing w:val="-57"/>
          <w:sz w:val="28"/>
          <w:szCs w:val="28"/>
        </w:rPr>
        <w:t xml:space="preserve"> </w:t>
      </w:r>
      <w:r w:rsidRPr="005010D5">
        <w:rPr>
          <w:rFonts w:ascii="Times New Roman" w:hAnsi="Times New Roman"/>
          <w:sz w:val="28"/>
          <w:szCs w:val="28"/>
        </w:rPr>
        <w:t>интеллектуального,</w:t>
      </w:r>
      <w:r w:rsidRPr="005010D5">
        <w:rPr>
          <w:rFonts w:ascii="Times New Roman" w:hAnsi="Times New Roman"/>
          <w:spacing w:val="-1"/>
          <w:sz w:val="28"/>
          <w:szCs w:val="28"/>
        </w:rPr>
        <w:t xml:space="preserve"> </w:t>
      </w:r>
      <w:r w:rsidRPr="005010D5">
        <w:rPr>
          <w:rFonts w:ascii="Times New Roman" w:hAnsi="Times New Roman"/>
          <w:sz w:val="28"/>
          <w:szCs w:val="28"/>
        </w:rPr>
        <w:t>личностного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эмоционально-волевого</w:t>
      </w:r>
      <w:r w:rsidRPr="005010D5">
        <w:rPr>
          <w:rFonts w:ascii="Times New Roman" w:hAnsi="Times New Roman"/>
          <w:spacing w:val="-2"/>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p>
    <w:p w14:paraId="77B5F777" w14:textId="77777777" w:rsidR="001F6A01" w:rsidRPr="005010D5" w:rsidRDefault="001F6A01" w:rsidP="009261F8">
      <w:pPr>
        <w:pStyle w:val="af1"/>
        <w:widowControl w:val="0"/>
        <w:numPr>
          <w:ilvl w:val="0"/>
          <w:numId w:val="48"/>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Выявление</w:t>
      </w:r>
      <w:r w:rsidRPr="005010D5">
        <w:rPr>
          <w:rFonts w:ascii="Times New Roman" w:hAnsi="Times New Roman"/>
          <w:spacing w:val="-3"/>
          <w:sz w:val="28"/>
          <w:szCs w:val="28"/>
        </w:rPr>
        <w:t xml:space="preserve"> </w:t>
      </w:r>
      <w:r w:rsidRPr="005010D5">
        <w:rPr>
          <w:rFonts w:ascii="Times New Roman" w:hAnsi="Times New Roman"/>
          <w:sz w:val="28"/>
          <w:szCs w:val="28"/>
        </w:rPr>
        <w:t>наиболее</w:t>
      </w:r>
      <w:r w:rsidRPr="005010D5">
        <w:rPr>
          <w:rFonts w:ascii="Times New Roman" w:hAnsi="Times New Roman"/>
          <w:spacing w:val="-4"/>
          <w:sz w:val="28"/>
          <w:szCs w:val="28"/>
        </w:rPr>
        <w:t xml:space="preserve"> </w:t>
      </w:r>
      <w:r w:rsidRPr="005010D5">
        <w:rPr>
          <w:rFonts w:ascii="Times New Roman" w:hAnsi="Times New Roman"/>
          <w:sz w:val="28"/>
          <w:szCs w:val="28"/>
        </w:rPr>
        <w:t>«сильных»</w:t>
      </w:r>
      <w:r w:rsidRPr="005010D5">
        <w:rPr>
          <w:rFonts w:ascii="Times New Roman" w:hAnsi="Times New Roman"/>
          <w:spacing w:val="-8"/>
          <w:sz w:val="28"/>
          <w:szCs w:val="28"/>
        </w:rPr>
        <w:t xml:space="preserve"> </w:t>
      </w:r>
      <w:r w:rsidRPr="005010D5">
        <w:rPr>
          <w:rFonts w:ascii="Times New Roman" w:hAnsi="Times New Roman"/>
          <w:sz w:val="28"/>
          <w:szCs w:val="28"/>
        </w:rPr>
        <w:t>сторон</w:t>
      </w:r>
      <w:r w:rsidRPr="005010D5">
        <w:rPr>
          <w:rFonts w:ascii="Times New Roman" w:hAnsi="Times New Roman"/>
          <w:spacing w:val="-2"/>
          <w:sz w:val="28"/>
          <w:szCs w:val="28"/>
        </w:rPr>
        <w:t xml:space="preserve"> </w:t>
      </w:r>
      <w:r w:rsidRPr="005010D5">
        <w:rPr>
          <w:rFonts w:ascii="Times New Roman" w:hAnsi="Times New Roman"/>
          <w:sz w:val="28"/>
          <w:szCs w:val="28"/>
        </w:rPr>
        <w:t>специалистов.</w:t>
      </w:r>
    </w:p>
    <w:p w14:paraId="1AE38B0A" w14:textId="77777777" w:rsidR="001F6A01" w:rsidRPr="005010D5" w:rsidRDefault="001F6A01" w:rsidP="009261F8">
      <w:pPr>
        <w:pStyle w:val="af1"/>
        <w:widowControl w:val="0"/>
        <w:numPr>
          <w:ilvl w:val="0"/>
          <w:numId w:val="48"/>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Составление</w:t>
      </w:r>
      <w:r w:rsidRPr="005010D5">
        <w:rPr>
          <w:rFonts w:ascii="Times New Roman" w:hAnsi="Times New Roman"/>
          <w:spacing w:val="-3"/>
          <w:sz w:val="28"/>
          <w:szCs w:val="28"/>
        </w:rPr>
        <w:t xml:space="preserve"> </w:t>
      </w:r>
      <w:r w:rsidRPr="005010D5">
        <w:rPr>
          <w:rFonts w:ascii="Times New Roman" w:hAnsi="Times New Roman"/>
          <w:sz w:val="28"/>
          <w:szCs w:val="28"/>
        </w:rPr>
        <w:t>АОП</w:t>
      </w:r>
      <w:r w:rsidRPr="005010D5">
        <w:rPr>
          <w:rFonts w:ascii="Times New Roman" w:hAnsi="Times New Roman"/>
          <w:spacing w:val="-3"/>
          <w:sz w:val="28"/>
          <w:szCs w:val="28"/>
        </w:rPr>
        <w:t xml:space="preserve"> </w:t>
      </w:r>
      <w:r w:rsidRPr="005010D5">
        <w:rPr>
          <w:rFonts w:ascii="Times New Roman" w:hAnsi="Times New Roman"/>
          <w:sz w:val="28"/>
          <w:szCs w:val="28"/>
        </w:rPr>
        <w:t>на</w:t>
      </w:r>
      <w:r w:rsidRPr="005010D5">
        <w:rPr>
          <w:rFonts w:ascii="Times New Roman" w:hAnsi="Times New Roman"/>
          <w:spacing w:val="-2"/>
          <w:sz w:val="28"/>
          <w:szCs w:val="28"/>
        </w:rPr>
        <w:t xml:space="preserve"> </w:t>
      </w:r>
      <w:r w:rsidRPr="005010D5">
        <w:rPr>
          <w:rFonts w:ascii="Times New Roman" w:hAnsi="Times New Roman"/>
          <w:sz w:val="28"/>
          <w:szCs w:val="28"/>
        </w:rPr>
        <w:t>каждого</w:t>
      </w:r>
      <w:r w:rsidRPr="005010D5">
        <w:rPr>
          <w:rFonts w:ascii="Times New Roman" w:hAnsi="Times New Roman"/>
          <w:spacing w:val="-3"/>
          <w:sz w:val="28"/>
          <w:szCs w:val="28"/>
        </w:rPr>
        <w:t xml:space="preserve"> </w:t>
      </w:r>
      <w:r w:rsidRPr="005010D5">
        <w:rPr>
          <w:rFonts w:ascii="Times New Roman" w:hAnsi="Times New Roman"/>
          <w:sz w:val="28"/>
          <w:szCs w:val="28"/>
        </w:rPr>
        <w:t>ребёнка.</w:t>
      </w:r>
    </w:p>
    <w:p w14:paraId="2659CD62"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5E28FEC5" w14:textId="77777777" w:rsidR="001F6A01" w:rsidRDefault="001F6A01" w:rsidP="00560AD8">
      <w:pPr>
        <w:pStyle w:val="111"/>
        <w:ind w:left="0" w:firstLine="709"/>
        <w:jc w:val="both"/>
        <w:rPr>
          <w:sz w:val="28"/>
          <w:szCs w:val="28"/>
        </w:rPr>
      </w:pPr>
      <w:r w:rsidRPr="005010D5">
        <w:rPr>
          <w:sz w:val="28"/>
          <w:szCs w:val="28"/>
        </w:rPr>
        <w:t>Механизмы</w:t>
      </w:r>
      <w:r w:rsidRPr="005010D5">
        <w:rPr>
          <w:spacing w:val="-3"/>
          <w:sz w:val="28"/>
          <w:szCs w:val="28"/>
        </w:rPr>
        <w:t xml:space="preserve"> </w:t>
      </w:r>
      <w:r w:rsidRPr="005010D5">
        <w:rPr>
          <w:sz w:val="28"/>
          <w:szCs w:val="28"/>
        </w:rPr>
        <w:t>адаптации</w:t>
      </w:r>
      <w:r w:rsidRPr="005010D5">
        <w:rPr>
          <w:spacing w:val="-2"/>
          <w:sz w:val="28"/>
          <w:szCs w:val="28"/>
        </w:rPr>
        <w:t xml:space="preserve"> </w:t>
      </w:r>
      <w:r w:rsidRPr="005010D5">
        <w:rPr>
          <w:sz w:val="28"/>
          <w:szCs w:val="28"/>
        </w:rPr>
        <w:t>Программы</w:t>
      </w:r>
      <w:r w:rsidRPr="005010D5">
        <w:rPr>
          <w:spacing w:val="-2"/>
          <w:sz w:val="28"/>
          <w:szCs w:val="28"/>
        </w:rPr>
        <w:t xml:space="preserve"> </w:t>
      </w:r>
      <w:r w:rsidRPr="005010D5">
        <w:rPr>
          <w:sz w:val="28"/>
          <w:szCs w:val="28"/>
        </w:rPr>
        <w:t>для</w:t>
      </w:r>
      <w:r w:rsidRPr="005010D5">
        <w:rPr>
          <w:spacing w:val="-3"/>
          <w:sz w:val="28"/>
          <w:szCs w:val="28"/>
        </w:rPr>
        <w:t xml:space="preserve"> </w:t>
      </w:r>
      <w:r w:rsidRPr="005010D5">
        <w:rPr>
          <w:sz w:val="28"/>
          <w:szCs w:val="28"/>
        </w:rPr>
        <w:t>детей</w:t>
      </w:r>
      <w:r w:rsidRPr="005010D5">
        <w:rPr>
          <w:spacing w:val="-2"/>
          <w:sz w:val="28"/>
          <w:szCs w:val="28"/>
        </w:rPr>
        <w:t xml:space="preserve"> </w:t>
      </w:r>
      <w:r w:rsidRPr="005010D5">
        <w:rPr>
          <w:sz w:val="28"/>
          <w:szCs w:val="28"/>
        </w:rPr>
        <w:t>с</w:t>
      </w:r>
      <w:r w:rsidRPr="005010D5">
        <w:rPr>
          <w:spacing w:val="-2"/>
          <w:sz w:val="28"/>
          <w:szCs w:val="28"/>
        </w:rPr>
        <w:t xml:space="preserve"> </w:t>
      </w:r>
      <w:r w:rsidRPr="005010D5">
        <w:rPr>
          <w:sz w:val="28"/>
          <w:szCs w:val="28"/>
        </w:rPr>
        <w:t>ОВЗ</w:t>
      </w:r>
    </w:p>
    <w:p w14:paraId="65C2A10F" w14:textId="77777777" w:rsidR="00082D3A" w:rsidRPr="005010D5" w:rsidRDefault="00082D3A" w:rsidP="00560AD8">
      <w:pPr>
        <w:pStyle w:val="111"/>
        <w:ind w:left="0" w:firstLine="709"/>
        <w:jc w:val="both"/>
        <w:rPr>
          <w:sz w:val="28"/>
          <w:szCs w:val="28"/>
        </w:rPr>
      </w:pPr>
    </w:p>
    <w:p w14:paraId="76A99FF3"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Для успешности воспитания и обучения детей с ОВЗ необходима правильная оценка</w:t>
      </w:r>
      <w:r w:rsidRPr="005010D5">
        <w:rPr>
          <w:rFonts w:ascii="Times New Roman" w:hAnsi="Times New Roman"/>
          <w:spacing w:val="1"/>
          <w:sz w:val="28"/>
          <w:szCs w:val="28"/>
        </w:rPr>
        <w:t xml:space="preserve"> </w:t>
      </w:r>
      <w:r w:rsidRPr="005010D5">
        <w:rPr>
          <w:rFonts w:ascii="Times New Roman" w:hAnsi="Times New Roman"/>
          <w:sz w:val="28"/>
          <w:szCs w:val="28"/>
        </w:rPr>
        <w:t>их возможностей и выявление особых образовательных потребностей. В связи с этим особая</w:t>
      </w:r>
      <w:r w:rsidRPr="005010D5">
        <w:rPr>
          <w:rFonts w:ascii="Times New Roman" w:hAnsi="Times New Roman"/>
          <w:spacing w:val="1"/>
          <w:sz w:val="28"/>
          <w:szCs w:val="28"/>
        </w:rPr>
        <w:t xml:space="preserve"> </w:t>
      </w:r>
      <w:r w:rsidRPr="005010D5">
        <w:rPr>
          <w:rFonts w:ascii="Times New Roman" w:hAnsi="Times New Roman"/>
          <w:sz w:val="28"/>
          <w:szCs w:val="28"/>
        </w:rPr>
        <w:t>роль</w:t>
      </w:r>
      <w:r w:rsidRPr="005010D5">
        <w:rPr>
          <w:rFonts w:ascii="Times New Roman" w:hAnsi="Times New Roman"/>
          <w:spacing w:val="-1"/>
          <w:sz w:val="28"/>
          <w:szCs w:val="28"/>
        </w:rPr>
        <w:t xml:space="preserve"> </w:t>
      </w:r>
      <w:r w:rsidRPr="005010D5">
        <w:rPr>
          <w:rFonts w:ascii="Times New Roman" w:hAnsi="Times New Roman"/>
          <w:sz w:val="28"/>
          <w:szCs w:val="28"/>
        </w:rPr>
        <w:t>отводится</w:t>
      </w:r>
      <w:r w:rsidRPr="005010D5">
        <w:rPr>
          <w:rFonts w:ascii="Times New Roman" w:hAnsi="Times New Roman"/>
          <w:spacing w:val="-4"/>
          <w:sz w:val="28"/>
          <w:szCs w:val="28"/>
        </w:rPr>
        <w:t xml:space="preserve"> </w:t>
      </w:r>
      <w:r w:rsidRPr="005010D5">
        <w:rPr>
          <w:rFonts w:ascii="Times New Roman" w:hAnsi="Times New Roman"/>
          <w:sz w:val="28"/>
          <w:szCs w:val="28"/>
        </w:rPr>
        <w:t>психолого-медико-педагогической</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диагностике,</w:t>
      </w:r>
      <w:r w:rsidRPr="005010D5">
        <w:rPr>
          <w:rFonts w:ascii="Times New Roman" w:hAnsi="Times New Roman"/>
          <w:spacing w:val="-1"/>
          <w:sz w:val="28"/>
          <w:szCs w:val="28"/>
        </w:rPr>
        <w:t xml:space="preserve"> </w:t>
      </w:r>
      <w:r w:rsidRPr="005010D5">
        <w:rPr>
          <w:rFonts w:ascii="Times New Roman" w:hAnsi="Times New Roman"/>
          <w:sz w:val="28"/>
          <w:szCs w:val="28"/>
        </w:rPr>
        <w:t>позволяющей:</w:t>
      </w:r>
    </w:p>
    <w:p w14:paraId="646A35DF" w14:textId="77777777" w:rsidR="00560AD8" w:rsidRDefault="00560AD8"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С</w:t>
      </w:r>
      <w:r w:rsidR="001F6A01" w:rsidRPr="005010D5">
        <w:rPr>
          <w:rFonts w:ascii="Times New Roman" w:hAnsi="Times New Roman"/>
          <w:sz w:val="28"/>
          <w:szCs w:val="28"/>
        </w:rPr>
        <w:t>воевременно</w:t>
      </w:r>
      <w:r>
        <w:rPr>
          <w:rFonts w:ascii="Times New Roman" w:hAnsi="Times New Roman"/>
          <w:spacing w:val="4"/>
          <w:sz w:val="28"/>
          <w:szCs w:val="28"/>
        </w:rPr>
        <w:t xml:space="preserve"> </w:t>
      </w:r>
      <w:r w:rsidR="001F6A01" w:rsidRPr="005010D5">
        <w:rPr>
          <w:rFonts w:ascii="Times New Roman" w:hAnsi="Times New Roman"/>
          <w:sz w:val="28"/>
          <w:szCs w:val="28"/>
        </w:rPr>
        <w:t>выявить</w:t>
      </w:r>
      <w:r>
        <w:rPr>
          <w:rFonts w:ascii="Times New Roman" w:hAnsi="Times New Roman"/>
          <w:spacing w:val="5"/>
          <w:sz w:val="28"/>
          <w:szCs w:val="28"/>
        </w:rPr>
        <w:t xml:space="preserve"> </w:t>
      </w:r>
      <w:r w:rsidR="001F6A01" w:rsidRPr="005010D5">
        <w:rPr>
          <w:rFonts w:ascii="Times New Roman" w:hAnsi="Times New Roman"/>
          <w:sz w:val="28"/>
          <w:szCs w:val="28"/>
        </w:rPr>
        <w:t>индивидуальные</w:t>
      </w:r>
      <w:r>
        <w:rPr>
          <w:rFonts w:ascii="Times New Roman" w:hAnsi="Times New Roman"/>
          <w:spacing w:val="2"/>
          <w:sz w:val="28"/>
          <w:szCs w:val="28"/>
        </w:rPr>
        <w:t xml:space="preserve"> </w:t>
      </w:r>
      <w:r w:rsidR="001F6A01" w:rsidRPr="005010D5">
        <w:rPr>
          <w:rFonts w:ascii="Times New Roman" w:hAnsi="Times New Roman"/>
          <w:sz w:val="28"/>
          <w:szCs w:val="28"/>
        </w:rPr>
        <w:t>психолого-педагогические</w:t>
      </w:r>
      <w:r w:rsidR="001F6A01" w:rsidRPr="005010D5">
        <w:rPr>
          <w:rFonts w:ascii="Times New Roman" w:hAnsi="Times New Roman"/>
          <w:spacing w:val="3"/>
          <w:sz w:val="28"/>
          <w:szCs w:val="28"/>
        </w:rPr>
        <w:t xml:space="preserve"> </w:t>
      </w:r>
      <w:r>
        <w:rPr>
          <w:rFonts w:ascii="Times New Roman" w:hAnsi="Times New Roman"/>
          <w:sz w:val="28"/>
          <w:szCs w:val="28"/>
        </w:rPr>
        <w:t>особенности детей с ОВЗ.</w:t>
      </w:r>
    </w:p>
    <w:p w14:paraId="59A18AF2" w14:textId="77777777" w:rsidR="00560AD8" w:rsidRDefault="00560AD8" w:rsidP="00560AD8">
      <w:pPr>
        <w:pStyle w:val="af5"/>
        <w:spacing w:after="0" w:line="240" w:lineRule="auto"/>
        <w:ind w:firstLine="709"/>
        <w:jc w:val="both"/>
        <w:rPr>
          <w:rFonts w:ascii="Times New Roman" w:hAnsi="Times New Roman"/>
          <w:sz w:val="28"/>
          <w:szCs w:val="28"/>
        </w:rPr>
      </w:pPr>
      <w:r>
        <w:rPr>
          <w:rFonts w:ascii="Times New Roman" w:hAnsi="Times New Roman"/>
          <w:sz w:val="28"/>
          <w:szCs w:val="28"/>
        </w:rPr>
        <w:t>Определить оптимальный педагогически маршрут;</w:t>
      </w:r>
    </w:p>
    <w:p w14:paraId="255C4513" w14:textId="77777777" w:rsidR="00560AD8" w:rsidRPr="005010D5" w:rsidRDefault="00560AD8" w:rsidP="00560AD8">
      <w:pPr>
        <w:pStyle w:val="af5"/>
        <w:spacing w:after="0" w:line="240" w:lineRule="auto"/>
        <w:ind w:firstLine="709"/>
        <w:jc w:val="both"/>
        <w:rPr>
          <w:rFonts w:ascii="Times New Roman" w:hAnsi="Times New Roman"/>
          <w:sz w:val="28"/>
          <w:szCs w:val="28"/>
        </w:rPr>
      </w:pPr>
      <w:r>
        <w:rPr>
          <w:rFonts w:ascii="Times New Roman" w:hAnsi="Times New Roman"/>
          <w:sz w:val="28"/>
          <w:szCs w:val="28"/>
        </w:rPr>
        <w:t>О</w:t>
      </w:r>
      <w:r w:rsidRPr="005010D5">
        <w:rPr>
          <w:rFonts w:ascii="Times New Roman" w:hAnsi="Times New Roman"/>
          <w:sz w:val="28"/>
          <w:szCs w:val="28"/>
        </w:rPr>
        <w:t>беспечить</w:t>
      </w:r>
      <w:r w:rsidRPr="005010D5">
        <w:rPr>
          <w:rFonts w:ascii="Times New Roman" w:hAnsi="Times New Roman"/>
          <w:spacing w:val="-3"/>
          <w:sz w:val="28"/>
          <w:szCs w:val="28"/>
        </w:rPr>
        <w:t xml:space="preserve"> </w:t>
      </w:r>
      <w:r w:rsidRPr="005010D5">
        <w:rPr>
          <w:rFonts w:ascii="Times New Roman" w:hAnsi="Times New Roman"/>
          <w:sz w:val="28"/>
          <w:szCs w:val="28"/>
        </w:rPr>
        <w:t>индивидуальным</w:t>
      </w:r>
      <w:r w:rsidRPr="005010D5">
        <w:rPr>
          <w:rFonts w:ascii="Times New Roman" w:hAnsi="Times New Roman"/>
          <w:spacing w:val="-5"/>
          <w:sz w:val="28"/>
          <w:szCs w:val="28"/>
        </w:rPr>
        <w:t xml:space="preserve"> </w:t>
      </w:r>
      <w:r w:rsidRPr="005010D5">
        <w:rPr>
          <w:rFonts w:ascii="Times New Roman" w:hAnsi="Times New Roman"/>
          <w:sz w:val="28"/>
          <w:szCs w:val="28"/>
        </w:rPr>
        <w:t>сопровождением</w:t>
      </w:r>
      <w:r w:rsidRPr="005010D5">
        <w:rPr>
          <w:rFonts w:ascii="Times New Roman" w:hAnsi="Times New Roman"/>
          <w:spacing w:val="-4"/>
          <w:sz w:val="28"/>
          <w:szCs w:val="28"/>
        </w:rPr>
        <w:t xml:space="preserve"> </w:t>
      </w:r>
      <w:r w:rsidRPr="005010D5">
        <w:rPr>
          <w:rFonts w:ascii="Times New Roman" w:hAnsi="Times New Roman"/>
          <w:sz w:val="28"/>
          <w:szCs w:val="28"/>
        </w:rPr>
        <w:t>каждого</w:t>
      </w:r>
      <w:r w:rsidRPr="005010D5">
        <w:rPr>
          <w:rFonts w:ascii="Times New Roman" w:hAnsi="Times New Roman"/>
          <w:spacing w:val="-2"/>
          <w:sz w:val="28"/>
          <w:szCs w:val="28"/>
        </w:rPr>
        <w:t xml:space="preserve"> </w:t>
      </w:r>
      <w:r w:rsidRPr="005010D5">
        <w:rPr>
          <w:rFonts w:ascii="Times New Roman" w:hAnsi="Times New Roman"/>
          <w:sz w:val="28"/>
          <w:szCs w:val="28"/>
        </w:rPr>
        <w:t>ребенка</w:t>
      </w:r>
      <w:r w:rsidRPr="005010D5">
        <w:rPr>
          <w:rFonts w:ascii="Times New Roman" w:hAnsi="Times New Roman"/>
          <w:spacing w:val="-4"/>
          <w:sz w:val="28"/>
          <w:szCs w:val="28"/>
        </w:rPr>
        <w:t xml:space="preserve"> </w:t>
      </w:r>
      <w:r w:rsidRPr="005010D5">
        <w:rPr>
          <w:rFonts w:ascii="Times New Roman" w:hAnsi="Times New Roman"/>
          <w:sz w:val="28"/>
          <w:szCs w:val="28"/>
        </w:rPr>
        <w:t>с</w:t>
      </w:r>
      <w:r w:rsidRPr="005010D5">
        <w:rPr>
          <w:rFonts w:ascii="Times New Roman" w:hAnsi="Times New Roman"/>
          <w:spacing w:val="-4"/>
          <w:sz w:val="28"/>
          <w:szCs w:val="28"/>
        </w:rPr>
        <w:t xml:space="preserve"> </w:t>
      </w:r>
      <w:r w:rsidRPr="005010D5">
        <w:rPr>
          <w:rFonts w:ascii="Times New Roman" w:hAnsi="Times New Roman"/>
          <w:sz w:val="28"/>
          <w:szCs w:val="28"/>
        </w:rPr>
        <w:t>ОВЗ;</w:t>
      </w:r>
    </w:p>
    <w:p w14:paraId="5FD2B79A" w14:textId="77777777" w:rsidR="001F6A01" w:rsidRPr="005010D5" w:rsidRDefault="00560AD8" w:rsidP="00560AD8">
      <w:pPr>
        <w:pStyle w:val="af5"/>
        <w:spacing w:after="0" w:line="240" w:lineRule="auto"/>
        <w:ind w:firstLine="709"/>
        <w:jc w:val="both"/>
        <w:rPr>
          <w:rFonts w:ascii="Times New Roman" w:hAnsi="Times New Roman"/>
          <w:sz w:val="28"/>
          <w:szCs w:val="28"/>
        </w:rPr>
      </w:pPr>
      <w:r>
        <w:rPr>
          <w:rFonts w:ascii="Times New Roman" w:hAnsi="Times New Roman"/>
          <w:sz w:val="28"/>
          <w:szCs w:val="28"/>
        </w:rPr>
        <w:t>С</w:t>
      </w:r>
      <w:r w:rsidR="001F6A01" w:rsidRPr="005010D5">
        <w:rPr>
          <w:rFonts w:ascii="Times New Roman" w:hAnsi="Times New Roman"/>
          <w:sz w:val="28"/>
          <w:szCs w:val="28"/>
        </w:rPr>
        <w:t>планировать</w:t>
      </w:r>
      <w:r w:rsidR="001F6A01" w:rsidRPr="005010D5">
        <w:rPr>
          <w:rFonts w:ascii="Times New Roman" w:hAnsi="Times New Roman"/>
          <w:spacing w:val="53"/>
          <w:sz w:val="28"/>
          <w:szCs w:val="28"/>
        </w:rPr>
        <w:t xml:space="preserve"> </w:t>
      </w:r>
      <w:r w:rsidR="001F6A01" w:rsidRPr="005010D5">
        <w:rPr>
          <w:rFonts w:ascii="Times New Roman" w:hAnsi="Times New Roman"/>
          <w:sz w:val="28"/>
          <w:szCs w:val="28"/>
        </w:rPr>
        <w:t>коррекционные</w:t>
      </w:r>
      <w:r w:rsidR="001F6A01" w:rsidRPr="005010D5">
        <w:rPr>
          <w:rFonts w:ascii="Times New Roman" w:hAnsi="Times New Roman"/>
          <w:spacing w:val="52"/>
          <w:sz w:val="28"/>
          <w:szCs w:val="28"/>
        </w:rPr>
        <w:t xml:space="preserve"> </w:t>
      </w:r>
      <w:r w:rsidR="001F6A01" w:rsidRPr="005010D5">
        <w:rPr>
          <w:rFonts w:ascii="Times New Roman" w:hAnsi="Times New Roman"/>
          <w:sz w:val="28"/>
          <w:szCs w:val="28"/>
        </w:rPr>
        <w:t>мероприятия,</w:t>
      </w:r>
      <w:r w:rsidR="001F6A01" w:rsidRPr="005010D5">
        <w:rPr>
          <w:rFonts w:ascii="Times New Roman" w:hAnsi="Times New Roman"/>
          <w:spacing w:val="53"/>
          <w:sz w:val="28"/>
          <w:szCs w:val="28"/>
        </w:rPr>
        <w:t xml:space="preserve"> </w:t>
      </w:r>
      <w:r w:rsidR="001F6A01" w:rsidRPr="005010D5">
        <w:rPr>
          <w:rFonts w:ascii="Times New Roman" w:hAnsi="Times New Roman"/>
          <w:sz w:val="28"/>
          <w:szCs w:val="28"/>
        </w:rPr>
        <w:t>разработать</w:t>
      </w:r>
      <w:r w:rsidR="001F6A01" w:rsidRPr="005010D5">
        <w:rPr>
          <w:rFonts w:ascii="Times New Roman" w:hAnsi="Times New Roman"/>
          <w:spacing w:val="54"/>
          <w:sz w:val="28"/>
          <w:szCs w:val="28"/>
        </w:rPr>
        <w:t xml:space="preserve"> </w:t>
      </w:r>
      <w:r w:rsidR="001F6A01" w:rsidRPr="005010D5">
        <w:rPr>
          <w:rFonts w:ascii="Times New Roman" w:hAnsi="Times New Roman"/>
          <w:sz w:val="28"/>
          <w:szCs w:val="28"/>
        </w:rPr>
        <w:t>программы</w:t>
      </w:r>
      <w:r w:rsidR="001F6A01" w:rsidRPr="005010D5">
        <w:rPr>
          <w:rFonts w:ascii="Times New Roman" w:hAnsi="Times New Roman"/>
          <w:spacing w:val="52"/>
          <w:sz w:val="28"/>
          <w:szCs w:val="28"/>
        </w:rPr>
        <w:t xml:space="preserve"> </w:t>
      </w:r>
      <w:r w:rsidR="001F6A01" w:rsidRPr="005010D5">
        <w:rPr>
          <w:rFonts w:ascii="Times New Roman" w:hAnsi="Times New Roman"/>
          <w:sz w:val="28"/>
          <w:szCs w:val="28"/>
        </w:rPr>
        <w:t>коррекционной</w:t>
      </w:r>
      <w:r w:rsidR="001F6A01" w:rsidRPr="005010D5">
        <w:rPr>
          <w:rFonts w:ascii="Times New Roman" w:hAnsi="Times New Roman"/>
          <w:spacing w:val="-57"/>
          <w:sz w:val="28"/>
          <w:szCs w:val="28"/>
        </w:rPr>
        <w:t xml:space="preserve"> </w:t>
      </w:r>
      <w:r w:rsidR="001F6A01" w:rsidRPr="005010D5">
        <w:rPr>
          <w:rFonts w:ascii="Times New Roman" w:hAnsi="Times New Roman"/>
          <w:sz w:val="28"/>
          <w:szCs w:val="28"/>
        </w:rPr>
        <w:t>работы;</w:t>
      </w:r>
    </w:p>
    <w:p w14:paraId="31DA76A6" w14:textId="77777777" w:rsidR="001F6A01" w:rsidRPr="005010D5" w:rsidRDefault="00560AD8" w:rsidP="00560AD8">
      <w:pPr>
        <w:pStyle w:val="af5"/>
        <w:spacing w:after="0" w:line="240" w:lineRule="auto"/>
        <w:ind w:firstLine="709"/>
        <w:jc w:val="both"/>
        <w:rPr>
          <w:rFonts w:ascii="Times New Roman" w:hAnsi="Times New Roman"/>
          <w:sz w:val="28"/>
          <w:szCs w:val="28"/>
        </w:rPr>
      </w:pPr>
      <w:r>
        <w:rPr>
          <w:rFonts w:ascii="Times New Roman" w:hAnsi="Times New Roman"/>
          <w:sz w:val="28"/>
          <w:szCs w:val="28"/>
        </w:rPr>
        <w:t>О</w:t>
      </w:r>
      <w:r w:rsidR="001F6A01" w:rsidRPr="005010D5">
        <w:rPr>
          <w:rFonts w:ascii="Times New Roman" w:hAnsi="Times New Roman"/>
          <w:sz w:val="28"/>
          <w:szCs w:val="28"/>
        </w:rPr>
        <w:t>ценить динамику развития и эффективность коррекционной работы;</w:t>
      </w:r>
      <w:r w:rsidR="001F6A01" w:rsidRPr="005010D5">
        <w:rPr>
          <w:rFonts w:ascii="Times New Roman" w:hAnsi="Times New Roman"/>
          <w:spacing w:val="-57"/>
          <w:sz w:val="28"/>
          <w:szCs w:val="28"/>
        </w:rPr>
        <w:t xml:space="preserve"> </w:t>
      </w:r>
      <w:r w:rsidR="001F6A01" w:rsidRPr="005010D5">
        <w:rPr>
          <w:rFonts w:ascii="Times New Roman" w:hAnsi="Times New Roman"/>
          <w:sz w:val="28"/>
          <w:szCs w:val="28"/>
        </w:rPr>
        <w:t>определить</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условия</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воспитания и</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обучения</w:t>
      </w:r>
      <w:r w:rsidR="001F6A01" w:rsidRPr="005010D5">
        <w:rPr>
          <w:rFonts w:ascii="Times New Roman" w:hAnsi="Times New Roman"/>
          <w:spacing w:val="-1"/>
          <w:sz w:val="28"/>
          <w:szCs w:val="28"/>
        </w:rPr>
        <w:t xml:space="preserve"> </w:t>
      </w:r>
      <w:r w:rsidR="001F6A01" w:rsidRPr="005010D5">
        <w:rPr>
          <w:rFonts w:ascii="Times New Roman" w:hAnsi="Times New Roman"/>
          <w:sz w:val="28"/>
          <w:szCs w:val="28"/>
        </w:rPr>
        <w:t>ребенка;</w:t>
      </w:r>
    </w:p>
    <w:p w14:paraId="250680C5"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консультировать</w:t>
      </w:r>
      <w:r w:rsidRPr="005010D5">
        <w:rPr>
          <w:rFonts w:ascii="Times New Roman" w:hAnsi="Times New Roman"/>
          <w:spacing w:val="-4"/>
          <w:sz w:val="28"/>
          <w:szCs w:val="28"/>
        </w:rPr>
        <w:t xml:space="preserve"> </w:t>
      </w:r>
      <w:r w:rsidRPr="005010D5">
        <w:rPr>
          <w:rFonts w:ascii="Times New Roman" w:hAnsi="Times New Roman"/>
          <w:sz w:val="28"/>
          <w:szCs w:val="28"/>
        </w:rPr>
        <w:t>родителей</w:t>
      </w:r>
      <w:r w:rsidRPr="005010D5">
        <w:rPr>
          <w:rFonts w:ascii="Times New Roman" w:hAnsi="Times New Roman"/>
          <w:spacing w:val="-4"/>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4"/>
          <w:sz w:val="28"/>
          <w:szCs w:val="28"/>
        </w:rPr>
        <w:t xml:space="preserve"> </w:t>
      </w:r>
      <w:r w:rsidRPr="005010D5">
        <w:rPr>
          <w:rFonts w:ascii="Times New Roman" w:hAnsi="Times New Roman"/>
          <w:sz w:val="28"/>
          <w:szCs w:val="28"/>
        </w:rPr>
        <w:t>ребенка</w:t>
      </w:r>
      <w:r w:rsidRPr="005010D5">
        <w:rPr>
          <w:rFonts w:ascii="Times New Roman" w:hAnsi="Times New Roman"/>
          <w:spacing w:val="-4"/>
          <w:sz w:val="28"/>
          <w:szCs w:val="28"/>
        </w:rPr>
        <w:t xml:space="preserve"> </w:t>
      </w:r>
      <w:r w:rsidRPr="005010D5">
        <w:rPr>
          <w:rFonts w:ascii="Times New Roman" w:hAnsi="Times New Roman"/>
          <w:sz w:val="28"/>
          <w:szCs w:val="28"/>
        </w:rPr>
        <w:t>с</w:t>
      </w:r>
      <w:r w:rsidRPr="005010D5">
        <w:rPr>
          <w:rFonts w:ascii="Times New Roman" w:hAnsi="Times New Roman"/>
          <w:spacing w:val="-5"/>
          <w:sz w:val="28"/>
          <w:szCs w:val="28"/>
        </w:rPr>
        <w:t xml:space="preserve"> </w:t>
      </w:r>
      <w:r w:rsidRPr="005010D5">
        <w:rPr>
          <w:rFonts w:ascii="Times New Roman" w:hAnsi="Times New Roman"/>
          <w:sz w:val="28"/>
          <w:szCs w:val="28"/>
        </w:rPr>
        <w:t>ОВЗ.</w:t>
      </w:r>
    </w:p>
    <w:p w14:paraId="0586BD7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Одним</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основных</w:t>
      </w:r>
      <w:r w:rsidRPr="005010D5">
        <w:rPr>
          <w:rFonts w:ascii="Times New Roman" w:hAnsi="Times New Roman"/>
          <w:spacing w:val="1"/>
          <w:sz w:val="28"/>
          <w:szCs w:val="28"/>
        </w:rPr>
        <w:t xml:space="preserve"> </w:t>
      </w:r>
      <w:r w:rsidRPr="005010D5">
        <w:rPr>
          <w:rFonts w:ascii="Times New Roman" w:hAnsi="Times New Roman"/>
          <w:sz w:val="28"/>
          <w:szCs w:val="28"/>
        </w:rPr>
        <w:t>принципов</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диагностики</w:t>
      </w:r>
      <w:r w:rsidRPr="005010D5">
        <w:rPr>
          <w:rFonts w:ascii="Times New Roman" w:hAnsi="Times New Roman"/>
          <w:spacing w:val="1"/>
          <w:sz w:val="28"/>
          <w:szCs w:val="28"/>
        </w:rPr>
        <w:t xml:space="preserve"> </w:t>
      </w:r>
      <w:r w:rsidRPr="005010D5">
        <w:rPr>
          <w:rFonts w:ascii="Times New Roman" w:hAnsi="Times New Roman"/>
          <w:sz w:val="28"/>
          <w:szCs w:val="28"/>
        </w:rPr>
        <w:t>нарушенного</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является</w:t>
      </w:r>
      <w:r w:rsidRPr="005010D5">
        <w:rPr>
          <w:rFonts w:ascii="Times New Roman" w:hAnsi="Times New Roman"/>
          <w:spacing w:val="1"/>
          <w:sz w:val="28"/>
          <w:szCs w:val="28"/>
        </w:rPr>
        <w:t xml:space="preserve"> </w:t>
      </w:r>
      <w:r w:rsidRPr="005010D5">
        <w:rPr>
          <w:rFonts w:ascii="Times New Roman" w:hAnsi="Times New Roman"/>
          <w:sz w:val="28"/>
          <w:szCs w:val="28"/>
        </w:rPr>
        <w:t>комплексный</w:t>
      </w:r>
      <w:r w:rsidRPr="005010D5">
        <w:rPr>
          <w:rFonts w:ascii="Times New Roman" w:hAnsi="Times New Roman"/>
          <w:spacing w:val="1"/>
          <w:sz w:val="28"/>
          <w:szCs w:val="28"/>
        </w:rPr>
        <w:t xml:space="preserve"> </w:t>
      </w:r>
      <w:r w:rsidRPr="005010D5">
        <w:rPr>
          <w:rFonts w:ascii="Times New Roman" w:hAnsi="Times New Roman"/>
          <w:sz w:val="28"/>
          <w:szCs w:val="28"/>
        </w:rPr>
        <w:t>подход,</w:t>
      </w:r>
      <w:r w:rsidRPr="005010D5">
        <w:rPr>
          <w:rFonts w:ascii="Times New Roman" w:hAnsi="Times New Roman"/>
          <w:spacing w:val="1"/>
          <w:sz w:val="28"/>
          <w:szCs w:val="28"/>
        </w:rPr>
        <w:t xml:space="preserve"> </w:t>
      </w:r>
      <w:r w:rsidRPr="005010D5">
        <w:rPr>
          <w:rFonts w:ascii="Times New Roman" w:hAnsi="Times New Roman"/>
          <w:sz w:val="28"/>
          <w:szCs w:val="28"/>
        </w:rPr>
        <w:t>который</w:t>
      </w:r>
      <w:r w:rsidRPr="005010D5">
        <w:rPr>
          <w:rFonts w:ascii="Times New Roman" w:hAnsi="Times New Roman"/>
          <w:spacing w:val="1"/>
          <w:sz w:val="28"/>
          <w:szCs w:val="28"/>
        </w:rPr>
        <w:t xml:space="preserve"> </w:t>
      </w:r>
      <w:r w:rsidRPr="005010D5">
        <w:rPr>
          <w:rFonts w:ascii="Times New Roman" w:hAnsi="Times New Roman"/>
          <w:sz w:val="28"/>
          <w:szCs w:val="28"/>
        </w:rPr>
        <w:t>означает</w:t>
      </w:r>
      <w:r w:rsidRPr="005010D5">
        <w:rPr>
          <w:rFonts w:ascii="Times New Roman" w:hAnsi="Times New Roman"/>
          <w:spacing w:val="1"/>
          <w:sz w:val="28"/>
          <w:szCs w:val="28"/>
        </w:rPr>
        <w:t xml:space="preserve"> </w:t>
      </w:r>
      <w:r w:rsidRPr="005010D5">
        <w:rPr>
          <w:rFonts w:ascii="Times New Roman" w:hAnsi="Times New Roman"/>
          <w:sz w:val="28"/>
          <w:szCs w:val="28"/>
        </w:rPr>
        <w:t>всесторонность</w:t>
      </w:r>
      <w:r w:rsidRPr="005010D5">
        <w:rPr>
          <w:rFonts w:ascii="Times New Roman" w:hAnsi="Times New Roman"/>
          <w:spacing w:val="1"/>
          <w:sz w:val="28"/>
          <w:szCs w:val="28"/>
        </w:rPr>
        <w:t xml:space="preserve"> </w:t>
      </w:r>
      <w:r w:rsidRPr="005010D5">
        <w:rPr>
          <w:rFonts w:ascii="Times New Roman" w:hAnsi="Times New Roman"/>
          <w:sz w:val="28"/>
          <w:szCs w:val="28"/>
        </w:rPr>
        <w:t>обследования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61"/>
          <w:sz w:val="28"/>
          <w:szCs w:val="28"/>
        </w:rPr>
        <w:t xml:space="preserve"> </w:t>
      </w:r>
      <w:r w:rsidRPr="005010D5">
        <w:rPr>
          <w:rFonts w:ascii="Times New Roman" w:hAnsi="Times New Roman"/>
          <w:sz w:val="28"/>
          <w:szCs w:val="28"/>
        </w:rPr>
        <w:t>оценку</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особенностей развития ребенка с ОВЗ всеми специалистами, и охватывает познавательную</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поведение,</w:t>
      </w:r>
      <w:r w:rsidRPr="005010D5">
        <w:rPr>
          <w:rFonts w:ascii="Times New Roman" w:hAnsi="Times New Roman"/>
          <w:spacing w:val="1"/>
          <w:sz w:val="28"/>
          <w:szCs w:val="28"/>
        </w:rPr>
        <w:t xml:space="preserve"> </w:t>
      </w:r>
      <w:r w:rsidRPr="005010D5">
        <w:rPr>
          <w:rFonts w:ascii="Times New Roman" w:hAnsi="Times New Roman"/>
          <w:sz w:val="28"/>
          <w:szCs w:val="28"/>
        </w:rPr>
        <w:t>эмоции,</w:t>
      </w:r>
      <w:r w:rsidRPr="005010D5">
        <w:rPr>
          <w:rFonts w:ascii="Times New Roman" w:hAnsi="Times New Roman"/>
          <w:spacing w:val="1"/>
          <w:sz w:val="28"/>
          <w:szCs w:val="28"/>
        </w:rPr>
        <w:t xml:space="preserve"> </w:t>
      </w:r>
      <w:r w:rsidRPr="005010D5">
        <w:rPr>
          <w:rFonts w:ascii="Times New Roman" w:hAnsi="Times New Roman"/>
          <w:sz w:val="28"/>
          <w:szCs w:val="28"/>
        </w:rPr>
        <w:t>волю,</w:t>
      </w:r>
      <w:r w:rsidRPr="005010D5">
        <w:rPr>
          <w:rFonts w:ascii="Times New Roman" w:hAnsi="Times New Roman"/>
          <w:spacing w:val="1"/>
          <w:sz w:val="28"/>
          <w:szCs w:val="28"/>
        </w:rPr>
        <w:t xml:space="preserve"> </w:t>
      </w:r>
      <w:r w:rsidRPr="005010D5">
        <w:rPr>
          <w:rFonts w:ascii="Times New Roman" w:hAnsi="Times New Roman"/>
          <w:sz w:val="28"/>
          <w:szCs w:val="28"/>
        </w:rPr>
        <w:t>состояние</w:t>
      </w:r>
      <w:r w:rsidRPr="005010D5">
        <w:rPr>
          <w:rFonts w:ascii="Times New Roman" w:hAnsi="Times New Roman"/>
          <w:spacing w:val="1"/>
          <w:sz w:val="28"/>
          <w:szCs w:val="28"/>
        </w:rPr>
        <w:t xml:space="preserve"> </w:t>
      </w:r>
      <w:r w:rsidRPr="005010D5">
        <w:rPr>
          <w:rFonts w:ascii="Times New Roman" w:hAnsi="Times New Roman"/>
          <w:sz w:val="28"/>
          <w:szCs w:val="28"/>
        </w:rPr>
        <w:t>зрения,</w:t>
      </w:r>
      <w:r w:rsidRPr="005010D5">
        <w:rPr>
          <w:rFonts w:ascii="Times New Roman" w:hAnsi="Times New Roman"/>
          <w:spacing w:val="1"/>
          <w:sz w:val="28"/>
          <w:szCs w:val="28"/>
        </w:rPr>
        <w:t xml:space="preserve"> </w:t>
      </w:r>
      <w:r w:rsidRPr="005010D5">
        <w:rPr>
          <w:rFonts w:ascii="Times New Roman" w:hAnsi="Times New Roman"/>
          <w:sz w:val="28"/>
          <w:szCs w:val="28"/>
        </w:rPr>
        <w:t>слуха,</w:t>
      </w:r>
      <w:r w:rsidRPr="005010D5">
        <w:rPr>
          <w:rFonts w:ascii="Times New Roman" w:hAnsi="Times New Roman"/>
          <w:spacing w:val="1"/>
          <w:sz w:val="28"/>
          <w:szCs w:val="28"/>
        </w:rPr>
        <w:t xml:space="preserve"> </w:t>
      </w:r>
      <w:r w:rsidRPr="005010D5">
        <w:rPr>
          <w:rFonts w:ascii="Times New Roman" w:hAnsi="Times New Roman"/>
          <w:sz w:val="28"/>
          <w:szCs w:val="28"/>
        </w:rPr>
        <w:t>двигательной</w:t>
      </w:r>
      <w:r w:rsidRPr="005010D5">
        <w:rPr>
          <w:rFonts w:ascii="Times New Roman" w:hAnsi="Times New Roman"/>
          <w:spacing w:val="1"/>
          <w:sz w:val="28"/>
          <w:szCs w:val="28"/>
        </w:rPr>
        <w:t xml:space="preserve"> </w:t>
      </w:r>
      <w:r w:rsidRPr="005010D5">
        <w:rPr>
          <w:rFonts w:ascii="Times New Roman" w:hAnsi="Times New Roman"/>
          <w:sz w:val="28"/>
          <w:szCs w:val="28"/>
        </w:rPr>
        <w:t>сферы,</w:t>
      </w:r>
      <w:r w:rsidRPr="005010D5">
        <w:rPr>
          <w:rFonts w:ascii="Times New Roman" w:hAnsi="Times New Roman"/>
          <w:spacing w:val="1"/>
          <w:sz w:val="28"/>
          <w:szCs w:val="28"/>
        </w:rPr>
        <w:t xml:space="preserve"> </w:t>
      </w:r>
      <w:r w:rsidRPr="005010D5">
        <w:rPr>
          <w:rFonts w:ascii="Times New Roman" w:hAnsi="Times New Roman"/>
          <w:sz w:val="28"/>
          <w:szCs w:val="28"/>
        </w:rPr>
        <w:t>соматическое состояние, неврологический статус.</w:t>
      </w:r>
      <w:r w:rsidRPr="005010D5">
        <w:rPr>
          <w:rFonts w:ascii="Times New Roman" w:hAnsi="Times New Roman"/>
          <w:spacing w:val="60"/>
          <w:sz w:val="28"/>
          <w:szCs w:val="28"/>
        </w:rPr>
        <w:t xml:space="preserve"> </w:t>
      </w:r>
      <w:r w:rsidRPr="005010D5">
        <w:rPr>
          <w:rFonts w:ascii="Times New Roman" w:hAnsi="Times New Roman"/>
          <w:sz w:val="28"/>
          <w:szCs w:val="28"/>
        </w:rPr>
        <w:t>Изучение ребенка включает медицинское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психолого-педагогическое</w:t>
      </w:r>
      <w:r w:rsidRPr="005010D5">
        <w:rPr>
          <w:rFonts w:ascii="Times New Roman" w:hAnsi="Times New Roman"/>
          <w:spacing w:val="-1"/>
          <w:sz w:val="28"/>
          <w:szCs w:val="28"/>
        </w:rPr>
        <w:t xml:space="preserve"> </w:t>
      </w:r>
      <w:r w:rsidRPr="005010D5">
        <w:rPr>
          <w:rFonts w:ascii="Times New Roman" w:hAnsi="Times New Roman"/>
          <w:sz w:val="28"/>
          <w:szCs w:val="28"/>
        </w:rPr>
        <w:t>обследование.</w:t>
      </w:r>
    </w:p>
    <w:p w14:paraId="1D1F450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Медицинское</w:t>
      </w:r>
      <w:r w:rsidRPr="005010D5">
        <w:rPr>
          <w:rFonts w:ascii="Times New Roman" w:hAnsi="Times New Roman"/>
          <w:spacing w:val="1"/>
          <w:sz w:val="28"/>
          <w:szCs w:val="28"/>
        </w:rPr>
        <w:t xml:space="preserve"> </w:t>
      </w:r>
      <w:r w:rsidRPr="005010D5">
        <w:rPr>
          <w:rFonts w:ascii="Times New Roman" w:hAnsi="Times New Roman"/>
          <w:sz w:val="28"/>
          <w:szCs w:val="28"/>
        </w:rPr>
        <w:t>обследование</w:t>
      </w:r>
      <w:r w:rsidRPr="005010D5">
        <w:rPr>
          <w:rFonts w:ascii="Times New Roman" w:hAnsi="Times New Roman"/>
          <w:spacing w:val="1"/>
          <w:sz w:val="28"/>
          <w:szCs w:val="28"/>
        </w:rPr>
        <w:t xml:space="preserve"> </w:t>
      </w:r>
      <w:r w:rsidRPr="005010D5">
        <w:rPr>
          <w:rFonts w:ascii="Times New Roman" w:hAnsi="Times New Roman"/>
          <w:sz w:val="28"/>
          <w:szCs w:val="28"/>
        </w:rPr>
        <w:t>начинается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изучения</w:t>
      </w:r>
      <w:r w:rsidRPr="005010D5">
        <w:rPr>
          <w:rFonts w:ascii="Times New Roman" w:hAnsi="Times New Roman"/>
          <w:spacing w:val="1"/>
          <w:sz w:val="28"/>
          <w:szCs w:val="28"/>
        </w:rPr>
        <w:t xml:space="preserve"> </w:t>
      </w:r>
      <w:r w:rsidRPr="005010D5">
        <w:rPr>
          <w:rFonts w:ascii="Times New Roman" w:hAnsi="Times New Roman"/>
          <w:sz w:val="28"/>
          <w:szCs w:val="28"/>
        </w:rPr>
        <w:t>данных</w:t>
      </w:r>
      <w:r w:rsidRPr="005010D5">
        <w:rPr>
          <w:rFonts w:ascii="Times New Roman" w:hAnsi="Times New Roman"/>
          <w:spacing w:val="1"/>
          <w:sz w:val="28"/>
          <w:szCs w:val="28"/>
        </w:rPr>
        <w:t xml:space="preserve"> </w:t>
      </w:r>
      <w:r w:rsidRPr="005010D5">
        <w:rPr>
          <w:rFonts w:ascii="Times New Roman" w:hAnsi="Times New Roman"/>
          <w:sz w:val="28"/>
          <w:szCs w:val="28"/>
        </w:rPr>
        <w:t>анамнеза.</w:t>
      </w:r>
      <w:r w:rsidRPr="005010D5">
        <w:rPr>
          <w:rFonts w:ascii="Times New Roman" w:hAnsi="Times New Roman"/>
          <w:spacing w:val="1"/>
          <w:sz w:val="28"/>
          <w:szCs w:val="28"/>
        </w:rPr>
        <w:t xml:space="preserve"> </w:t>
      </w:r>
      <w:r w:rsidRPr="005010D5">
        <w:rPr>
          <w:rFonts w:ascii="Times New Roman" w:hAnsi="Times New Roman"/>
          <w:sz w:val="28"/>
          <w:szCs w:val="28"/>
        </w:rPr>
        <w:t>Анамнез</w:t>
      </w:r>
      <w:r w:rsidRPr="005010D5">
        <w:rPr>
          <w:rFonts w:ascii="Times New Roman" w:hAnsi="Times New Roman"/>
          <w:spacing w:val="-57"/>
          <w:sz w:val="28"/>
          <w:szCs w:val="28"/>
        </w:rPr>
        <w:t xml:space="preserve"> </w:t>
      </w:r>
      <w:r w:rsidRPr="005010D5">
        <w:rPr>
          <w:rFonts w:ascii="Times New Roman" w:hAnsi="Times New Roman"/>
          <w:sz w:val="28"/>
          <w:szCs w:val="28"/>
        </w:rPr>
        <w:t>собирается врачом и составляется на основании ознакомления с документацией ребенка и</w:t>
      </w:r>
      <w:r w:rsidRPr="005010D5">
        <w:rPr>
          <w:rFonts w:ascii="Times New Roman" w:hAnsi="Times New Roman"/>
          <w:spacing w:val="1"/>
          <w:sz w:val="28"/>
          <w:szCs w:val="28"/>
        </w:rPr>
        <w:t xml:space="preserve"> </w:t>
      </w:r>
      <w:r w:rsidRPr="005010D5">
        <w:rPr>
          <w:rFonts w:ascii="Times New Roman" w:hAnsi="Times New Roman"/>
          <w:sz w:val="28"/>
          <w:szCs w:val="28"/>
        </w:rPr>
        <w:t>беседы</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1"/>
          <w:sz w:val="28"/>
          <w:szCs w:val="28"/>
        </w:rPr>
        <w:t xml:space="preserve"> </w:t>
      </w:r>
      <w:r w:rsidRPr="005010D5">
        <w:rPr>
          <w:rFonts w:ascii="Times New Roman" w:hAnsi="Times New Roman"/>
          <w:sz w:val="28"/>
          <w:szCs w:val="28"/>
        </w:rPr>
        <w:t>(лицами, их</w:t>
      </w:r>
      <w:r w:rsidRPr="005010D5">
        <w:rPr>
          <w:rFonts w:ascii="Times New Roman" w:hAnsi="Times New Roman"/>
          <w:spacing w:val="-1"/>
          <w:sz w:val="28"/>
          <w:szCs w:val="28"/>
        </w:rPr>
        <w:t xml:space="preserve"> </w:t>
      </w:r>
      <w:r w:rsidRPr="005010D5">
        <w:rPr>
          <w:rFonts w:ascii="Times New Roman" w:hAnsi="Times New Roman"/>
          <w:sz w:val="28"/>
          <w:szCs w:val="28"/>
        </w:rPr>
        <w:t>заменяющими).</w:t>
      </w:r>
    </w:p>
    <w:p w14:paraId="53A85D0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Личный анамнез ребенка содержит следующие сведения: особенности беременности</w:t>
      </w:r>
      <w:r w:rsidRPr="005010D5">
        <w:rPr>
          <w:rFonts w:ascii="Times New Roman" w:hAnsi="Times New Roman"/>
          <w:spacing w:val="1"/>
          <w:sz w:val="28"/>
          <w:szCs w:val="28"/>
        </w:rPr>
        <w:t xml:space="preserve"> </w:t>
      </w:r>
      <w:r w:rsidRPr="005010D5">
        <w:rPr>
          <w:rFonts w:ascii="Times New Roman" w:hAnsi="Times New Roman"/>
          <w:sz w:val="28"/>
          <w:szCs w:val="28"/>
        </w:rPr>
        <w:t>матери; длительность приема лекарственных препаратов и влияние вредных факторов на</w:t>
      </w:r>
      <w:r w:rsidRPr="005010D5">
        <w:rPr>
          <w:rFonts w:ascii="Times New Roman" w:hAnsi="Times New Roman"/>
          <w:spacing w:val="1"/>
          <w:sz w:val="28"/>
          <w:szCs w:val="28"/>
        </w:rPr>
        <w:t xml:space="preserve"> </w:t>
      </w:r>
      <w:r w:rsidRPr="005010D5">
        <w:rPr>
          <w:rFonts w:ascii="Times New Roman" w:hAnsi="Times New Roman"/>
          <w:sz w:val="28"/>
          <w:szCs w:val="28"/>
        </w:rPr>
        <w:t>беременность;</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особенности</w:t>
      </w:r>
      <w:r w:rsidRPr="005010D5">
        <w:rPr>
          <w:rFonts w:ascii="Times New Roman" w:hAnsi="Times New Roman"/>
          <w:spacing w:val="1"/>
          <w:sz w:val="28"/>
          <w:szCs w:val="28"/>
        </w:rPr>
        <w:t xml:space="preserve"> </w:t>
      </w:r>
      <w:r w:rsidRPr="005010D5">
        <w:rPr>
          <w:rFonts w:ascii="Times New Roman" w:hAnsi="Times New Roman"/>
          <w:sz w:val="28"/>
          <w:szCs w:val="28"/>
        </w:rPr>
        <w:t>родов;</w:t>
      </w:r>
      <w:r w:rsidRPr="005010D5">
        <w:rPr>
          <w:rFonts w:ascii="Times New Roman" w:hAnsi="Times New Roman"/>
          <w:spacing w:val="1"/>
          <w:sz w:val="28"/>
          <w:szCs w:val="28"/>
        </w:rPr>
        <w:t xml:space="preserve"> </w:t>
      </w:r>
      <w:r w:rsidRPr="005010D5">
        <w:rPr>
          <w:rFonts w:ascii="Times New Roman" w:hAnsi="Times New Roman"/>
          <w:sz w:val="28"/>
          <w:szCs w:val="28"/>
        </w:rPr>
        <w:t>характер</w:t>
      </w:r>
      <w:r w:rsidRPr="005010D5">
        <w:rPr>
          <w:rFonts w:ascii="Times New Roman" w:hAnsi="Times New Roman"/>
          <w:spacing w:val="1"/>
          <w:sz w:val="28"/>
          <w:szCs w:val="28"/>
        </w:rPr>
        <w:t xml:space="preserve"> </w:t>
      </w:r>
      <w:r w:rsidRPr="005010D5">
        <w:rPr>
          <w:rFonts w:ascii="Times New Roman" w:hAnsi="Times New Roman"/>
          <w:sz w:val="28"/>
          <w:szCs w:val="28"/>
        </w:rPr>
        <w:t>помощи</w:t>
      </w:r>
      <w:r w:rsidRPr="005010D5">
        <w:rPr>
          <w:rFonts w:ascii="Times New Roman" w:hAnsi="Times New Roman"/>
          <w:spacing w:val="1"/>
          <w:sz w:val="28"/>
          <w:szCs w:val="28"/>
        </w:rPr>
        <w:t xml:space="preserve"> </w:t>
      </w:r>
      <w:r w:rsidRPr="005010D5">
        <w:rPr>
          <w:rFonts w:ascii="Times New Roman" w:hAnsi="Times New Roman"/>
          <w:sz w:val="28"/>
          <w:szCs w:val="28"/>
        </w:rPr>
        <w:t>во</w:t>
      </w:r>
      <w:r w:rsidRPr="005010D5">
        <w:rPr>
          <w:rFonts w:ascii="Times New Roman" w:hAnsi="Times New Roman"/>
          <w:spacing w:val="1"/>
          <w:sz w:val="28"/>
          <w:szCs w:val="28"/>
        </w:rPr>
        <w:t xml:space="preserve"> </w:t>
      </w:r>
      <w:r w:rsidRPr="005010D5">
        <w:rPr>
          <w:rFonts w:ascii="Times New Roman" w:hAnsi="Times New Roman"/>
          <w:sz w:val="28"/>
          <w:szCs w:val="28"/>
        </w:rPr>
        <w:t>время</w:t>
      </w:r>
      <w:r w:rsidRPr="005010D5">
        <w:rPr>
          <w:rFonts w:ascii="Times New Roman" w:hAnsi="Times New Roman"/>
          <w:spacing w:val="1"/>
          <w:sz w:val="28"/>
          <w:szCs w:val="28"/>
        </w:rPr>
        <w:t xml:space="preserve"> </w:t>
      </w:r>
      <w:r w:rsidRPr="005010D5">
        <w:rPr>
          <w:rFonts w:ascii="Times New Roman" w:hAnsi="Times New Roman"/>
          <w:sz w:val="28"/>
          <w:szCs w:val="28"/>
        </w:rPr>
        <w:t>родов;</w:t>
      </w:r>
      <w:r w:rsidRPr="005010D5">
        <w:rPr>
          <w:rFonts w:ascii="Times New Roman" w:hAnsi="Times New Roman"/>
          <w:spacing w:val="1"/>
          <w:sz w:val="28"/>
          <w:szCs w:val="28"/>
        </w:rPr>
        <w:t xml:space="preserve"> </w:t>
      </w:r>
      <w:r w:rsidRPr="005010D5">
        <w:rPr>
          <w:rFonts w:ascii="Times New Roman" w:hAnsi="Times New Roman"/>
          <w:sz w:val="28"/>
          <w:szCs w:val="28"/>
        </w:rPr>
        <w:t>наличие</w:t>
      </w:r>
      <w:r w:rsidRPr="005010D5">
        <w:rPr>
          <w:rFonts w:ascii="Times New Roman" w:hAnsi="Times New Roman"/>
          <w:spacing w:val="1"/>
          <w:sz w:val="28"/>
          <w:szCs w:val="28"/>
        </w:rPr>
        <w:t xml:space="preserve"> </w:t>
      </w:r>
      <w:r w:rsidRPr="005010D5">
        <w:rPr>
          <w:rFonts w:ascii="Times New Roman" w:hAnsi="Times New Roman"/>
          <w:sz w:val="28"/>
          <w:szCs w:val="28"/>
        </w:rPr>
        <w:t>у ребенка</w:t>
      </w:r>
      <w:r w:rsidRPr="005010D5">
        <w:rPr>
          <w:rFonts w:ascii="Times New Roman" w:hAnsi="Times New Roman"/>
          <w:spacing w:val="1"/>
          <w:sz w:val="28"/>
          <w:szCs w:val="28"/>
        </w:rPr>
        <w:t xml:space="preserve"> </w:t>
      </w:r>
      <w:r w:rsidRPr="005010D5">
        <w:rPr>
          <w:rFonts w:ascii="Times New Roman" w:hAnsi="Times New Roman"/>
          <w:sz w:val="28"/>
          <w:szCs w:val="28"/>
        </w:rPr>
        <w:t>врожденных</w:t>
      </w:r>
      <w:r w:rsidRPr="005010D5">
        <w:rPr>
          <w:rFonts w:ascii="Times New Roman" w:hAnsi="Times New Roman"/>
          <w:spacing w:val="1"/>
          <w:sz w:val="28"/>
          <w:szCs w:val="28"/>
        </w:rPr>
        <w:t xml:space="preserve"> </w:t>
      </w:r>
      <w:r w:rsidRPr="005010D5">
        <w:rPr>
          <w:rFonts w:ascii="Times New Roman" w:hAnsi="Times New Roman"/>
          <w:sz w:val="28"/>
          <w:szCs w:val="28"/>
        </w:rPr>
        <w:t>пороков</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судорог</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w:t>
      </w:r>
      <w:r w:rsidRPr="005010D5">
        <w:rPr>
          <w:rFonts w:ascii="Times New Roman" w:hAnsi="Times New Roman"/>
          <w:spacing w:val="1"/>
          <w:sz w:val="28"/>
          <w:szCs w:val="28"/>
        </w:rPr>
        <w:t xml:space="preserve"> </w:t>
      </w:r>
      <w:r w:rsidRPr="005010D5">
        <w:rPr>
          <w:rFonts w:ascii="Times New Roman" w:hAnsi="Times New Roman"/>
          <w:sz w:val="28"/>
          <w:szCs w:val="28"/>
        </w:rPr>
        <w:t>вес</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рождении,</w:t>
      </w:r>
      <w:r w:rsidRPr="005010D5">
        <w:rPr>
          <w:rFonts w:ascii="Times New Roman" w:hAnsi="Times New Roman"/>
          <w:spacing w:val="1"/>
          <w:sz w:val="28"/>
          <w:szCs w:val="28"/>
        </w:rPr>
        <w:t xml:space="preserve"> </w:t>
      </w:r>
      <w:r w:rsidRPr="005010D5">
        <w:rPr>
          <w:rFonts w:ascii="Times New Roman" w:hAnsi="Times New Roman"/>
          <w:sz w:val="28"/>
          <w:szCs w:val="28"/>
        </w:rPr>
        <w:t>время</w:t>
      </w:r>
      <w:r w:rsidRPr="005010D5">
        <w:rPr>
          <w:rFonts w:ascii="Times New Roman" w:hAnsi="Times New Roman"/>
          <w:spacing w:val="1"/>
          <w:sz w:val="28"/>
          <w:szCs w:val="28"/>
        </w:rPr>
        <w:t xml:space="preserve"> </w:t>
      </w:r>
      <w:r w:rsidRPr="005010D5">
        <w:rPr>
          <w:rFonts w:ascii="Times New Roman" w:hAnsi="Times New Roman"/>
          <w:sz w:val="28"/>
          <w:szCs w:val="28"/>
        </w:rPr>
        <w:t>начала</w:t>
      </w:r>
      <w:r w:rsidRPr="005010D5">
        <w:rPr>
          <w:rFonts w:ascii="Times New Roman" w:hAnsi="Times New Roman"/>
          <w:spacing w:val="-57"/>
          <w:sz w:val="28"/>
          <w:szCs w:val="28"/>
        </w:rPr>
        <w:t xml:space="preserve"> </w:t>
      </w:r>
      <w:r w:rsidRPr="005010D5">
        <w:rPr>
          <w:rFonts w:ascii="Times New Roman" w:hAnsi="Times New Roman"/>
          <w:sz w:val="28"/>
          <w:szCs w:val="28"/>
        </w:rPr>
        <w:t>кормления,</w:t>
      </w:r>
      <w:r w:rsidRPr="005010D5">
        <w:rPr>
          <w:rFonts w:ascii="Times New Roman" w:hAnsi="Times New Roman"/>
          <w:spacing w:val="1"/>
          <w:sz w:val="28"/>
          <w:szCs w:val="28"/>
        </w:rPr>
        <w:t xml:space="preserve"> </w:t>
      </w:r>
      <w:r w:rsidRPr="005010D5">
        <w:rPr>
          <w:rFonts w:ascii="Times New Roman" w:hAnsi="Times New Roman"/>
          <w:sz w:val="28"/>
          <w:szCs w:val="28"/>
        </w:rPr>
        <w:t>срок</w:t>
      </w:r>
      <w:r w:rsidRPr="005010D5">
        <w:rPr>
          <w:rFonts w:ascii="Times New Roman" w:hAnsi="Times New Roman"/>
          <w:spacing w:val="1"/>
          <w:sz w:val="28"/>
          <w:szCs w:val="28"/>
        </w:rPr>
        <w:t xml:space="preserve"> </w:t>
      </w:r>
      <w:r w:rsidRPr="005010D5">
        <w:rPr>
          <w:rFonts w:ascii="Times New Roman" w:hAnsi="Times New Roman"/>
          <w:sz w:val="28"/>
          <w:szCs w:val="28"/>
        </w:rPr>
        <w:t>пребывания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роддоме.</w:t>
      </w:r>
      <w:r w:rsidRPr="005010D5">
        <w:rPr>
          <w:rFonts w:ascii="Times New Roman" w:hAnsi="Times New Roman"/>
          <w:spacing w:val="1"/>
          <w:sz w:val="28"/>
          <w:szCs w:val="28"/>
        </w:rPr>
        <w:t xml:space="preserve"> </w:t>
      </w:r>
      <w:r w:rsidRPr="005010D5">
        <w:rPr>
          <w:rFonts w:ascii="Times New Roman" w:hAnsi="Times New Roman"/>
          <w:sz w:val="28"/>
          <w:szCs w:val="28"/>
        </w:rPr>
        <w:t>Перечисляются</w:t>
      </w:r>
      <w:r w:rsidRPr="005010D5">
        <w:rPr>
          <w:rFonts w:ascii="Times New Roman" w:hAnsi="Times New Roman"/>
          <w:spacing w:val="1"/>
          <w:sz w:val="28"/>
          <w:szCs w:val="28"/>
        </w:rPr>
        <w:t xml:space="preserve"> </w:t>
      </w:r>
      <w:r w:rsidRPr="005010D5">
        <w:rPr>
          <w:rFonts w:ascii="Times New Roman" w:hAnsi="Times New Roman"/>
          <w:sz w:val="28"/>
          <w:szCs w:val="28"/>
        </w:rPr>
        <w:t>перенесенные</w:t>
      </w:r>
      <w:r w:rsidRPr="005010D5">
        <w:rPr>
          <w:rFonts w:ascii="Times New Roman" w:hAnsi="Times New Roman"/>
          <w:spacing w:val="61"/>
          <w:sz w:val="28"/>
          <w:szCs w:val="28"/>
        </w:rPr>
        <w:t xml:space="preserve"> </w:t>
      </w:r>
      <w:r w:rsidRPr="005010D5">
        <w:rPr>
          <w:rFonts w:ascii="Times New Roman" w:hAnsi="Times New Roman"/>
          <w:sz w:val="28"/>
          <w:szCs w:val="28"/>
        </w:rPr>
        <w:t>ребенком</w:t>
      </w:r>
      <w:r w:rsidRPr="005010D5">
        <w:rPr>
          <w:rFonts w:ascii="Times New Roman" w:hAnsi="Times New Roman"/>
          <w:spacing w:val="1"/>
          <w:sz w:val="28"/>
          <w:szCs w:val="28"/>
        </w:rPr>
        <w:t xml:space="preserve"> </w:t>
      </w:r>
      <w:r w:rsidRPr="005010D5">
        <w:rPr>
          <w:rFonts w:ascii="Times New Roman" w:hAnsi="Times New Roman"/>
          <w:sz w:val="28"/>
          <w:szCs w:val="28"/>
        </w:rPr>
        <w:t>заболевания,</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особенности</w:t>
      </w:r>
      <w:r w:rsidRPr="005010D5">
        <w:rPr>
          <w:rFonts w:ascii="Times New Roman" w:hAnsi="Times New Roman"/>
          <w:spacing w:val="1"/>
          <w:sz w:val="28"/>
          <w:szCs w:val="28"/>
        </w:rPr>
        <w:t xml:space="preserve"> </w:t>
      </w:r>
      <w:r w:rsidRPr="005010D5">
        <w:rPr>
          <w:rFonts w:ascii="Times New Roman" w:hAnsi="Times New Roman"/>
          <w:sz w:val="28"/>
          <w:szCs w:val="28"/>
        </w:rPr>
        <w:t>лечения,</w:t>
      </w:r>
      <w:r w:rsidRPr="005010D5">
        <w:rPr>
          <w:rFonts w:ascii="Times New Roman" w:hAnsi="Times New Roman"/>
          <w:spacing w:val="1"/>
          <w:sz w:val="28"/>
          <w:szCs w:val="28"/>
        </w:rPr>
        <w:t xml:space="preserve"> </w:t>
      </w:r>
      <w:r w:rsidRPr="005010D5">
        <w:rPr>
          <w:rFonts w:ascii="Times New Roman" w:hAnsi="Times New Roman"/>
          <w:sz w:val="28"/>
          <w:szCs w:val="28"/>
        </w:rPr>
        <w:t>наличие</w:t>
      </w:r>
      <w:r w:rsidRPr="005010D5">
        <w:rPr>
          <w:rFonts w:ascii="Times New Roman" w:hAnsi="Times New Roman"/>
          <w:spacing w:val="1"/>
          <w:sz w:val="28"/>
          <w:szCs w:val="28"/>
        </w:rPr>
        <w:t xml:space="preserve"> </w:t>
      </w:r>
      <w:r w:rsidRPr="005010D5">
        <w:rPr>
          <w:rFonts w:ascii="Times New Roman" w:hAnsi="Times New Roman"/>
          <w:sz w:val="28"/>
          <w:szCs w:val="28"/>
        </w:rPr>
        <w:t>осложнений.</w:t>
      </w:r>
      <w:r w:rsidRPr="005010D5">
        <w:rPr>
          <w:rFonts w:ascii="Times New Roman" w:hAnsi="Times New Roman"/>
          <w:spacing w:val="1"/>
          <w:sz w:val="28"/>
          <w:szCs w:val="28"/>
        </w:rPr>
        <w:t xml:space="preserve"> </w:t>
      </w:r>
      <w:r w:rsidRPr="005010D5">
        <w:rPr>
          <w:rFonts w:ascii="Times New Roman" w:hAnsi="Times New Roman"/>
          <w:sz w:val="28"/>
          <w:szCs w:val="28"/>
        </w:rPr>
        <w:t>Указывается,</w:t>
      </w:r>
      <w:r w:rsidRPr="005010D5">
        <w:rPr>
          <w:rFonts w:ascii="Times New Roman" w:hAnsi="Times New Roman"/>
          <w:spacing w:val="1"/>
          <w:sz w:val="28"/>
          <w:szCs w:val="28"/>
        </w:rPr>
        <w:t xml:space="preserve"> </w:t>
      </w:r>
      <w:r w:rsidRPr="005010D5">
        <w:rPr>
          <w:rFonts w:ascii="Times New Roman" w:hAnsi="Times New Roman"/>
          <w:sz w:val="28"/>
          <w:szCs w:val="28"/>
        </w:rPr>
        <w:t>где,</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кем</w:t>
      </w:r>
      <w:r w:rsidRPr="005010D5">
        <w:rPr>
          <w:rFonts w:ascii="Times New Roman" w:hAnsi="Times New Roman"/>
          <w:spacing w:val="1"/>
          <w:sz w:val="28"/>
          <w:szCs w:val="28"/>
        </w:rPr>
        <w:t xml:space="preserve"> </w:t>
      </w:r>
      <w:r w:rsidRPr="005010D5">
        <w:rPr>
          <w:rFonts w:ascii="Times New Roman" w:hAnsi="Times New Roman"/>
          <w:sz w:val="28"/>
          <w:szCs w:val="28"/>
        </w:rPr>
        <w:t>воспитывался</w:t>
      </w:r>
      <w:r w:rsidRPr="005010D5">
        <w:rPr>
          <w:rFonts w:ascii="Times New Roman" w:hAnsi="Times New Roman"/>
          <w:spacing w:val="1"/>
          <w:sz w:val="28"/>
          <w:szCs w:val="28"/>
        </w:rPr>
        <w:t xml:space="preserve"> </w:t>
      </w:r>
      <w:r w:rsidRPr="005010D5">
        <w:rPr>
          <w:rFonts w:ascii="Times New Roman" w:hAnsi="Times New Roman"/>
          <w:sz w:val="28"/>
          <w:szCs w:val="28"/>
        </w:rPr>
        <w:t>ребенок</w:t>
      </w:r>
      <w:r w:rsidRPr="005010D5">
        <w:rPr>
          <w:rFonts w:ascii="Times New Roman" w:hAnsi="Times New Roman"/>
          <w:spacing w:val="1"/>
          <w:sz w:val="28"/>
          <w:szCs w:val="28"/>
        </w:rPr>
        <w:t xml:space="preserve"> </w:t>
      </w:r>
      <w:r w:rsidRPr="005010D5">
        <w:rPr>
          <w:rFonts w:ascii="Times New Roman" w:hAnsi="Times New Roman"/>
          <w:sz w:val="28"/>
          <w:szCs w:val="28"/>
        </w:rPr>
        <w:t>до</w:t>
      </w:r>
      <w:r w:rsidRPr="005010D5">
        <w:rPr>
          <w:rFonts w:ascii="Times New Roman" w:hAnsi="Times New Roman"/>
          <w:spacing w:val="1"/>
          <w:sz w:val="28"/>
          <w:szCs w:val="28"/>
        </w:rPr>
        <w:t xml:space="preserve"> </w:t>
      </w:r>
      <w:r w:rsidRPr="005010D5">
        <w:rPr>
          <w:rFonts w:ascii="Times New Roman" w:hAnsi="Times New Roman"/>
          <w:sz w:val="28"/>
          <w:szCs w:val="28"/>
        </w:rPr>
        <w:t>момента</w:t>
      </w:r>
      <w:r w:rsidRPr="005010D5">
        <w:rPr>
          <w:rFonts w:ascii="Times New Roman" w:hAnsi="Times New Roman"/>
          <w:spacing w:val="1"/>
          <w:sz w:val="28"/>
          <w:szCs w:val="28"/>
        </w:rPr>
        <w:t xml:space="preserve"> </w:t>
      </w:r>
      <w:r w:rsidRPr="005010D5">
        <w:rPr>
          <w:rFonts w:ascii="Times New Roman" w:hAnsi="Times New Roman"/>
          <w:sz w:val="28"/>
          <w:szCs w:val="28"/>
        </w:rPr>
        <w:t>поступления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дошкольное</w:t>
      </w:r>
      <w:r w:rsidRPr="005010D5">
        <w:rPr>
          <w:rFonts w:ascii="Times New Roman" w:hAnsi="Times New Roman"/>
          <w:spacing w:val="1"/>
          <w:sz w:val="28"/>
          <w:szCs w:val="28"/>
        </w:rPr>
        <w:t xml:space="preserve"> </w:t>
      </w:r>
      <w:r w:rsidRPr="005010D5">
        <w:rPr>
          <w:rFonts w:ascii="Times New Roman" w:hAnsi="Times New Roman"/>
          <w:sz w:val="28"/>
          <w:szCs w:val="28"/>
        </w:rPr>
        <w:t>учреждение.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семейном</w:t>
      </w:r>
      <w:r w:rsidRPr="005010D5">
        <w:rPr>
          <w:rFonts w:ascii="Times New Roman" w:hAnsi="Times New Roman"/>
          <w:spacing w:val="1"/>
          <w:sz w:val="28"/>
          <w:szCs w:val="28"/>
        </w:rPr>
        <w:t xml:space="preserve"> </w:t>
      </w:r>
      <w:r w:rsidRPr="005010D5">
        <w:rPr>
          <w:rFonts w:ascii="Times New Roman" w:hAnsi="Times New Roman"/>
          <w:sz w:val="28"/>
          <w:szCs w:val="28"/>
        </w:rPr>
        <w:t>анамнезе анализируются данные о семье ребенка и наследственности; описывается состав</w:t>
      </w:r>
      <w:r w:rsidRPr="005010D5">
        <w:rPr>
          <w:rFonts w:ascii="Times New Roman" w:hAnsi="Times New Roman"/>
          <w:spacing w:val="1"/>
          <w:sz w:val="28"/>
          <w:szCs w:val="28"/>
        </w:rPr>
        <w:t xml:space="preserve"> </w:t>
      </w:r>
      <w:r w:rsidRPr="005010D5">
        <w:rPr>
          <w:rFonts w:ascii="Times New Roman" w:hAnsi="Times New Roman"/>
          <w:sz w:val="28"/>
          <w:szCs w:val="28"/>
        </w:rPr>
        <w:t>семьи,</w:t>
      </w:r>
      <w:r w:rsidRPr="005010D5">
        <w:rPr>
          <w:rFonts w:ascii="Times New Roman" w:hAnsi="Times New Roman"/>
          <w:spacing w:val="1"/>
          <w:sz w:val="28"/>
          <w:szCs w:val="28"/>
        </w:rPr>
        <w:t xml:space="preserve"> </w:t>
      </w:r>
      <w:r w:rsidRPr="005010D5">
        <w:rPr>
          <w:rFonts w:ascii="Times New Roman" w:hAnsi="Times New Roman"/>
          <w:sz w:val="28"/>
          <w:szCs w:val="28"/>
        </w:rPr>
        <w:t>возраст</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образовательный</w:t>
      </w:r>
      <w:r w:rsidRPr="005010D5">
        <w:rPr>
          <w:rFonts w:ascii="Times New Roman" w:hAnsi="Times New Roman"/>
          <w:spacing w:val="1"/>
          <w:sz w:val="28"/>
          <w:szCs w:val="28"/>
        </w:rPr>
        <w:t xml:space="preserve"> </w:t>
      </w:r>
      <w:r w:rsidRPr="005010D5">
        <w:rPr>
          <w:rFonts w:ascii="Times New Roman" w:hAnsi="Times New Roman"/>
          <w:sz w:val="28"/>
          <w:szCs w:val="28"/>
        </w:rPr>
        <w:t>уровень</w:t>
      </w:r>
      <w:r w:rsidRPr="005010D5">
        <w:rPr>
          <w:rFonts w:ascii="Times New Roman" w:hAnsi="Times New Roman"/>
          <w:spacing w:val="1"/>
          <w:sz w:val="28"/>
          <w:szCs w:val="28"/>
        </w:rPr>
        <w:t xml:space="preserve"> </w:t>
      </w:r>
      <w:r w:rsidRPr="005010D5">
        <w:rPr>
          <w:rFonts w:ascii="Times New Roman" w:hAnsi="Times New Roman"/>
          <w:sz w:val="28"/>
          <w:szCs w:val="28"/>
        </w:rPr>
        <w:t>каждого</w:t>
      </w:r>
      <w:r w:rsidRPr="005010D5">
        <w:rPr>
          <w:rFonts w:ascii="Times New Roman" w:hAnsi="Times New Roman"/>
          <w:spacing w:val="1"/>
          <w:sz w:val="28"/>
          <w:szCs w:val="28"/>
        </w:rPr>
        <w:t xml:space="preserve"> </w:t>
      </w:r>
      <w:r w:rsidRPr="005010D5">
        <w:rPr>
          <w:rFonts w:ascii="Times New Roman" w:hAnsi="Times New Roman"/>
          <w:sz w:val="28"/>
          <w:szCs w:val="28"/>
        </w:rPr>
        <w:t>ее</w:t>
      </w:r>
      <w:r w:rsidRPr="005010D5">
        <w:rPr>
          <w:rFonts w:ascii="Times New Roman" w:hAnsi="Times New Roman"/>
          <w:spacing w:val="1"/>
          <w:sz w:val="28"/>
          <w:szCs w:val="28"/>
        </w:rPr>
        <w:t xml:space="preserve"> </w:t>
      </w:r>
      <w:r w:rsidRPr="005010D5">
        <w:rPr>
          <w:rFonts w:ascii="Times New Roman" w:hAnsi="Times New Roman"/>
          <w:sz w:val="28"/>
          <w:szCs w:val="28"/>
        </w:rPr>
        <w:t>члена,</w:t>
      </w:r>
      <w:r w:rsidRPr="005010D5">
        <w:rPr>
          <w:rFonts w:ascii="Times New Roman" w:hAnsi="Times New Roman"/>
          <w:spacing w:val="1"/>
          <w:sz w:val="28"/>
          <w:szCs w:val="28"/>
        </w:rPr>
        <w:t xml:space="preserve"> </w:t>
      </w:r>
      <w:r w:rsidRPr="005010D5">
        <w:rPr>
          <w:rFonts w:ascii="Times New Roman" w:hAnsi="Times New Roman"/>
          <w:sz w:val="28"/>
          <w:szCs w:val="28"/>
        </w:rPr>
        <w:t>характерологические</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особенности</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фиксируются</w:t>
      </w:r>
      <w:r w:rsidRPr="005010D5">
        <w:rPr>
          <w:rFonts w:ascii="Times New Roman" w:hAnsi="Times New Roman"/>
          <w:spacing w:val="1"/>
          <w:sz w:val="28"/>
          <w:szCs w:val="28"/>
        </w:rPr>
        <w:t xml:space="preserve"> </w:t>
      </w:r>
      <w:r w:rsidRPr="005010D5">
        <w:rPr>
          <w:rFonts w:ascii="Times New Roman" w:hAnsi="Times New Roman"/>
          <w:sz w:val="28"/>
          <w:szCs w:val="28"/>
        </w:rPr>
        <w:t>психические,</w:t>
      </w:r>
      <w:r w:rsidRPr="005010D5">
        <w:rPr>
          <w:rFonts w:ascii="Times New Roman" w:hAnsi="Times New Roman"/>
          <w:spacing w:val="1"/>
          <w:sz w:val="28"/>
          <w:szCs w:val="28"/>
        </w:rPr>
        <w:t xml:space="preserve"> </w:t>
      </w:r>
      <w:r w:rsidRPr="005010D5">
        <w:rPr>
          <w:rFonts w:ascii="Times New Roman" w:hAnsi="Times New Roman"/>
          <w:sz w:val="28"/>
          <w:szCs w:val="28"/>
        </w:rPr>
        <w:t>неврологические,</w:t>
      </w:r>
      <w:r w:rsidRPr="005010D5">
        <w:rPr>
          <w:rFonts w:ascii="Times New Roman" w:hAnsi="Times New Roman"/>
          <w:spacing w:val="1"/>
          <w:sz w:val="28"/>
          <w:szCs w:val="28"/>
        </w:rPr>
        <w:t xml:space="preserve"> </w:t>
      </w:r>
      <w:r w:rsidRPr="005010D5">
        <w:rPr>
          <w:rFonts w:ascii="Times New Roman" w:hAnsi="Times New Roman"/>
          <w:sz w:val="28"/>
          <w:szCs w:val="28"/>
        </w:rPr>
        <w:t>хронические</w:t>
      </w:r>
      <w:r w:rsidRPr="005010D5">
        <w:rPr>
          <w:rFonts w:ascii="Times New Roman" w:hAnsi="Times New Roman"/>
          <w:spacing w:val="1"/>
          <w:sz w:val="28"/>
          <w:szCs w:val="28"/>
        </w:rPr>
        <w:t xml:space="preserve"> </w:t>
      </w:r>
      <w:r w:rsidRPr="005010D5">
        <w:rPr>
          <w:rFonts w:ascii="Times New Roman" w:hAnsi="Times New Roman"/>
          <w:sz w:val="28"/>
          <w:szCs w:val="28"/>
        </w:rPr>
        <w:t>соматические</w:t>
      </w:r>
      <w:r w:rsidRPr="005010D5">
        <w:rPr>
          <w:rFonts w:ascii="Times New Roman" w:hAnsi="Times New Roman"/>
          <w:spacing w:val="1"/>
          <w:sz w:val="28"/>
          <w:szCs w:val="28"/>
        </w:rPr>
        <w:t xml:space="preserve"> </w:t>
      </w:r>
      <w:r w:rsidRPr="005010D5">
        <w:rPr>
          <w:rFonts w:ascii="Times New Roman" w:hAnsi="Times New Roman"/>
          <w:sz w:val="28"/>
          <w:szCs w:val="28"/>
        </w:rPr>
        <w:t>заболевания</w:t>
      </w:r>
      <w:r w:rsidRPr="005010D5">
        <w:rPr>
          <w:rFonts w:ascii="Times New Roman" w:hAnsi="Times New Roman"/>
          <w:spacing w:val="1"/>
          <w:sz w:val="28"/>
          <w:szCs w:val="28"/>
        </w:rPr>
        <w:t xml:space="preserve"> </w:t>
      </w:r>
      <w:r w:rsidRPr="005010D5">
        <w:rPr>
          <w:rFonts w:ascii="Times New Roman" w:hAnsi="Times New Roman"/>
          <w:sz w:val="28"/>
          <w:szCs w:val="28"/>
        </w:rPr>
        <w:t>родственников,</w:t>
      </w:r>
      <w:r w:rsidRPr="005010D5">
        <w:rPr>
          <w:rFonts w:ascii="Times New Roman" w:hAnsi="Times New Roman"/>
          <w:spacing w:val="1"/>
          <w:sz w:val="28"/>
          <w:szCs w:val="28"/>
        </w:rPr>
        <w:t xml:space="preserve"> </w:t>
      </w:r>
      <w:r w:rsidRPr="005010D5">
        <w:rPr>
          <w:rFonts w:ascii="Times New Roman" w:hAnsi="Times New Roman"/>
          <w:sz w:val="28"/>
          <w:szCs w:val="28"/>
        </w:rPr>
        <w:t>патологические</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особенности</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физического</w:t>
      </w:r>
      <w:r w:rsidRPr="005010D5">
        <w:rPr>
          <w:rFonts w:ascii="Times New Roman" w:hAnsi="Times New Roman"/>
          <w:spacing w:val="1"/>
          <w:sz w:val="28"/>
          <w:szCs w:val="28"/>
        </w:rPr>
        <w:t xml:space="preserve"> </w:t>
      </w:r>
      <w:r w:rsidRPr="005010D5">
        <w:rPr>
          <w:rFonts w:ascii="Times New Roman" w:hAnsi="Times New Roman"/>
          <w:sz w:val="28"/>
          <w:szCs w:val="28"/>
        </w:rPr>
        <w:t>облика. Описываются семейно-бытовые условия, в которых воспитывается ребенок, место и</w:t>
      </w:r>
      <w:r w:rsidRPr="005010D5">
        <w:rPr>
          <w:rFonts w:ascii="Times New Roman" w:hAnsi="Times New Roman"/>
          <w:spacing w:val="1"/>
          <w:sz w:val="28"/>
          <w:szCs w:val="28"/>
        </w:rPr>
        <w:t xml:space="preserve"> </w:t>
      </w:r>
      <w:r w:rsidRPr="005010D5">
        <w:rPr>
          <w:rFonts w:ascii="Times New Roman" w:hAnsi="Times New Roman"/>
          <w:sz w:val="28"/>
          <w:szCs w:val="28"/>
        </w:rPr>
        <w:t>характер работы родителей; дается оценка взаимоотношений в семье, отношения к ребенку;</w:t>
      </w:r>
      <w:r w:rsidRPr="005010D5">
        <w:rPr>
          <w:rFonts w:ascii="Times New Roman" w:hAnsi="Times New Roman"/>
          <w:spacing w:val="1"/>
          <w:sz w:val="28"/>
          <w:szCs w:val="28"/>
        </w:rPr>
        <w:t xml:space="preserve"> </w:t>
      </w:r>
      <w:r w:rsidRPr="005010D5">
        <w:rPr>
          <w:rFonts w:ascii="Times New Roman" w:hAnsi="Times New Roman"/>
          <w:sz w:val="28"/>
          <w:szCs w:val="28"/>
        </w:rPr>
        <w:t>фиксируются</w:t>
      </w:r>
      <w:r w:rsidRPr="005010D5">
        <w:rPr>
          <w:rFonts w:ascii="Times New Roman" w:hAnsi="Times New Roman"/>
          <w:spacing w:val="1"/>
          <w:sz w:val="28"/>
          <w:szCs w:val="28"/>
        </w:rPr>
        <w:t xml:space="preserve"> </w:t>
      </w:r>
      <w:r w:rsidRPr="005010D5">
        <w:rPr>
          <w:rFonts w:ascii="Times New Roman" w:hAnsi="Times New Roman"/>
          <w:sz w:val="28"/>
          <w:szCs w:val="28"/>
        </w:rPr>
        <w:t>случаи</w:t>
      </w:r>
      <w:r w:rsidRPr="005010D5">
        <w:rPr>
          <w:rFonts w:ascii="Times New Roman" w:hAnsi="Times New Roman"/>
          <w:spacing w:val="1"/>
          <w:sz w:val="28"/>
          <w:szCs w:val="28"/>
        </w:rPr>
        <w:t xml:space="preserve"> </w:t>
      </w:r>
      <w:r w:rsidRPr="005010D5">
        <w:rPr>
          <w:rFonts w:ascii="Times New Roman" w:hAnsi="Times New Roman"/>
          <w:sz w:val="28"/>
          <w:szCs w:val="28"/>
        </w:rPr>
        <w:t>приверженности</w:t>
      </w:r>
      <w:r w:rsidRPr="005010D5">
        <w:rPr>
          <w:rFonts w:ascii="Times New Roman" w:hAnsi="Times New Roman"/>
          <w:spacing w:val="1"/>
          <w:sz w:val="28"/>
          <w:szCs w:val="28"/>
        </w:rPr>
        <w:t xml:space="preserve"> </w:t>
      </w:r>
      <w:r w:rsidRPr="005010D5">
        <w:rPr>
          <w:rFonts w:ascii="Times New Roman" w:hAnsi="Times New Roman"/>
          <w:sz w:val="28"/>
          <w:szCs w:val="28"/>
        </w:rPr>
        <w:t>одного</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обоих</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алкоголю</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57"/>
          <w:sz w:val="28"/>
          <w:szCs w:val="28"/>
        </w:rPr>
        <w:t xml:space="preserve"> </w:t>
      </w:r>
      <w:r w:rsidRPr="005010D5">
        <w:rPr>
          <w:rFonts w:ascii="Times New Roman" w:hAnsi="Times New Roman"/>
          <w:sz w:val="28"/>
          <w:szCs w:val="28"/>
        </w:rPr>
        <w:t>наркотикам.</w:t>
      </w:r>
    </w:p>
    <w:p w14:paraId="7D06ECC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Основной</w:t>
      </w:r>
      <w:r w:rsidRPr="005010D5">
        <w:rPr>
          <w:rFonts w:ascii="Times New Roman" w:hAnsi="Times New Roman"/>
          <w:spacing w:val="1"/>
          <w:sz w:val="28"/>
          <w:szCs w:val="28"/>
        </w:rPr>
        <w:t xml:space="preserve"> </w:t>
      </w:r>
      <w:r w:rsidRPr="005010D5">
        <w:rPr>
          <w:rFonts w:ascii="Times New Roman" w:hAnsi="Times New Roman"/>
          <w:sz w:val="28"/>
          <w:szCs w:val="28"/>
        </w:rPr>
        <w:t>целью</w:t>
      </w:r>
      <w:r w:rsidRPr="005010D5">
        <w:rPr>
          <w:rFonts w:ascii="Times New Roman" w:hAnsi="Times New Roman"/>
          <w:spacing w:val="1"/>
          <w:sz w:val="28"/>
          <w:szCs w:val="28"/>
        </w:rPr>
        <w:t xml:space="preserve"> </w:t>
      </w:r>
      <w:r w:rsidRPr="005010D5">
        <w:rPr>
          <w:rFonts w:ascii="Times New Roman" w:hAnsi="Times New Roman"/>
          <w:sz w:val="28"/>
          <w:szCs w:val="28"/>
        </w:rPr>
        <w:t>применения</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психологической</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диагностики</w:t>
      </w:r>
      <w:r w:rsidRPr="005010D5">
        <w:rPr>
          <w:rFonts w:ascii="Times New Roman" w:hAnsi="Times New Roman"/>
          <w:spacing w:val="1"/>
          <w:sz w:val="28"/>
          <w:szCs w:val="28"/>
        </w:rPr>
        <w:t xml:space="preserve"> </w:t>
      </w:r>
      <w:r w:rsidRPr="005010D5">
        <w:rPr>
          <w:rFonts w:ascii="Times New Roman" w:hAnsi="Times New Roman"/>
          <w:sz w:val="28"/>
          <w:szCs w:val="28"/>
        </w:rPr>
        <w:t>является</w:t>
      </w:r>
      <w:r w:rsidRPr="005010D5">
        <w:rPr>
          <w:rFonts w:ascii="Times New Roman" w:hAnsi="Times New Roman"/>
          <w:spacing w:val="1"/>
          <w:sz w:val="28"/>
          <w:szCs w:val="28"/>
        </w:rPr>
        <w:t xml:space="preserve"> </w:t>
      </w:r>
      <w:r w:rsidRPr="005010D5">
        <w:rPr>
          <w:rFonts w:ascii="Times New Roman" w:hAnsi="Times New Roman"/>
          <w:sz w:val="28"/>
          <w:szCs w:val="28"/>
        </w:rPr>
        <w:t>определение</w:t>
      </w:r>
      <w:r w:rsidRPr="005010D5">
        <w:rPr>
          <w:rFonts w:ascii="Times New Roman" w:hAnsi="Times New Roman"/>
          <w:spacing w:val="1"/>
          <w:sz w:val="28"/>
          <w:szCs w:val="28"/>
        </w:rPr>
        <w:t xml:space="preserve"> </w:t>
      </w:r>
      <w:r w:rsidRPr="005010D5">
        <w:rPr>
          <w:rFonts w:ascii="Times New Roman" w:hAnsi="Times New Roman"/>
          <w:sz w:val="28"/>
          <w:szCs w:val="28"/>
        </w:rPr>
        <w:t>уровня умственного развития, состояние интеллекта детей с ОВЗ, поскольку эта категория</w:t>
      </w:r>
      <w:r w:rsidRPr="005010D5">
        <w:rPr>
          <w:rFonts w:ascii="Times New Roman" w:hAnsi="Times New Roman"/>
          <w:spacing w:val="1"/>
          <w:sz w:val="28"/>
          <w:szCs w:val="28"/>
        </w:rPr>
        <w:t xml:space="preserve"> </w:t>
      </w:r>
      <w:r w:rsidRPr="005010D5">
        <w:rPr>
          <w:rFonts w:ascii="Times New Roman" w:hAnsi="Times New Roman"/>
          <w:sz w:val="28"/>
          <w:szCs w:val="28"/>
        </w:rPr>
        <w:t>дошкольников</w:t>
      </w:r>
      <w:r w:rsidRPr="005010D5">
        <w:rPr>
          <w:rFonts w:ascii="Times New Roman" w:hAnsi="Times New Roman"/>
          <w:spacing w:val="-4"/>
          <w:sz w:val="28"/>
          <w:szCs w:val="28"/>
        </w:rPr>
        <w:t xml:space="preserve"> </w:t>
      </w:r>
      <w:r w:rsidRPr="005010D5">
        <w:rPr>
          <w:rFonts w:ascii="Times New Roman" w:hAnsi="Times New Roman"/>
          <w:sz w:val="28"/>
          <w:szCs w:val="28"/>
        </w:rPr>
        <w:t>представляет исключительное</w:t>
      </w:r>
      <w:r w:rsidRPr="005010D5">
        <w:rPr>
          <w:rFonts w:ascii="Times New Roman" w:hAnsi="Times New Roman"/>
          <w:spacing w:val="-1"/>
          <w:sz w:val="28"/>
          <w:szCs w:val="28"/>
        </w:rPr>
        <w:t xml:space="preserve"> </w:t>
      </w:r>
      <w:r w:rsidRPr="005010D5">
        <w:rPr>
          <w:rFonts w:ascii="Times New Roman" w:hAnsi="Times New Roman"/>
          <w:sz w:val="28"/>
          <w:szCs w:val="28"/>
        </w:rPr>
        <w:t>разнообразие.</w:t>
      </w:r>
    </w:p>
    <w:p w14:paraId="0DB6707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Психологическое</w:t>
      </w:r>
      <w:r w:rsidRPr="005010D5">
        <w:rPr>
          <w:rFonts w:ascii="Times New Roman" w:hAnsi="Times New Roman"/>
          <w:spacing w:val="1"/>
          <w:sz w:val="28"/>
          <w:szCs w:val="28"/>
        </w:rPr>
        <w:t xml:space="preserve"> </w:t>
      </w:r>
      <w:r w:rsidRPr="005010D5">
        <w:rPr>
          <w:rFonts w:ascii="Times New Roman" w:hAnsi="Times New Roman"/>
          <w:sz w:val="28"/>
          <w:szCs w:val="28"/>
        </w:rPr>
        <w:t>обследование</w:t>
      </w:r>
      <w:r w:rsidRPr="005010D5">
        <w:rPr>
          <w:rFonts w:ascii="Times New Roman" w:hAnsi="Times New Roman"/>
          <w:spacing w:val="1"/>
          <w:sz w:val="28"/>
          <w:szCs w:val="28"/>
        </w:rPr>
        <w:t xml:space="preserve"> </w:t>
      </w:r>
      <w:r w:rsidRPr="005010D5">
        <w:rPr>
          <w:rFonts w:ascii="Times New Roman" w:hAnsi="Times New Roman"/>
          <w:sz w:val="28"/>
          <w:szCs w:val="28"/>
        </w:rPr>
        <w:t>проводит</w:t>
      </w:r>
      <w:r w:rsidRPr="005010D5">
        <w:rPr>
          <w:rFonts w:ascii="Times New Roman" w:hAnsi="Times New Roman"/>
          <w:spacing w:val="1"/>
          <w:sz w:val="28"/>
          <w:szCs w:val="28"/>
        </w:rPr>
        <w:t xml:space="preserve"> </w:t>
      </w:r>
      <w:r w:rsidRPr="005010D5">
        <w:rPr>
          <w:rFonts w:ascii="Times New Roman" w:hAnsi="Times New Roman"/>
          <w:sz w:val="28"/>
          <w:szCs w:val="28"/>
        </w:rPr>
        <w:t>психолог.</w:t>
      </w:r>
      <w:r w:rsidRPr="005010D5">
        <w:rPr>
          <w:rFonts w:ascii="Times New Roman" w:hAnsi="Times New Roman"/>
          <w:spacing w:val="1"/>
          <w:sz w:val="28"/>
          <w:szCs w:val="28"/>
        </w:rPr>
        <w:t xml:space="preserve"> </w:t>
      </w:r>
      <w:r w:rsidRPr="005010D5">
        <w:rPr>
          <w:rFonts w:ascii="Times New Roman" w:hAnsi="Times New Roman"/>
          <w:sz w:val="28"/>
          <w:szCs w:val="28"/>
        </w:rPr>
        <w:t>Психодиагностическое</w:t>
      </w:r>
      <w:r w:rsidRPr="005010D5">
        <w:rPr>
          <w:rFonts w:ascii="Times New Roman" w:hAnsi="Times New Roman"/>
          <w:spacing w:val="1"/>
          <w:sz w:val="28"/>
          <w:szCs w:val="28"/>
        </w:rPr>
        <w:t xml:space="preserve"> </w:t>
      </w:r>
      <w:r w:rsidRPr="005010D5">
        <w:rPr>
          <w:rFonts w:ascii="Times New Roman" w:hAnsi="Times New Roman"/>
          <w:sz w:val="28"/>
          <w:szCs w:val="28"/>
        </w:rPr>
        <w:t>обследование ребенка с проблемами в развитии должно быть системным и включать в себя</w:t>
      </w:r>
      <w:r w:rsidRPr="005010D5">
        <w:rPr>
          <w:rFonts w:ascii="Times New Roman" w:hAnsi="Times New Roman"/>
          <w:spacing w:val="1"/>
          <w:sz w:val="28"/>
          <w:szCs w:val="28"/>
        </w:rPr>
        <w:t xml:space="preserve"> </w:t>
      </w:r>
      <w:r w:rsidRPr="005010D5">
        <w:rPr>
          <w:rFonts w:ascii="Times New Roman" w:hAnsi="Times New Roman"/>
          <w:sz w:val="28"/>
          <w:szCs w:val="28"/>
        </w:rPr>
        <w:t xml:space="preserve">изучение всех сторон психики </w:t>
      </w:r>
      <w:r w:rsidRPr="005010D5">
        <w:rPr>
          <w:rFonts w:ascii="Times New Roman" w:hAnsi="Times New Roman"/>
          <w:sz w:val="28"/>
          <w:szCs w:val="28"/>
        </w:rPr>
        <w:lastRenderedPageBreak/>
        <w:t>(познавательная деятельность, речь, эмоционально-волевая</w:t>
      </w:r>
      <w:r w:rsidRPr="005010D5">
        <w:rPr>
          <w:rFonts w:ascii="Times New Roman" w:hAnsi="Times New Roman"/>
          <w:spacing w:val="1"/>
          <w:sz w:val="28"/>
          <w:szCs w:val="28"/>
        </w:rPr>
        <w:t xml:space="preserve"> </w:t>
      </w:r>
      <w:r w:rsidRPr="005010D5">
        <w:rPr>
          <w:rFonts w:ascii="Times New Roman" w:hAnsi="Times New Roman"/>
          <w:sz w:val="28"/>
          <w:szCs w:val="28"/>
        </w:rPr>
        <w:t>сфера,</w:t>
      </w:r>
      <w:r w:rsidRPr="005010D5">
        <w:rPr>
          <w:rFonts w:ascii="Times New Roman" w:hAnsi="Times New Roman"/>
          <w:spacing w:val="-1"/>
          <w:sz w:val="28"/>
          <w:szCs w:val="28"/>
        </w:rPr>
        <w:t xml:space="preserve"> </w:t>
      </w:r>
      <w:r w:rsidRPr="005010D5">
        <w:rPr>
          <w:rFonts w:ascii="Times New Roman" w:hAnsi="Times New Roman"/>
          <w:sz w:val="28"/>
          <w:szCs w:val="28"/>
        </w:rPr>
        <w:t>личностное</w:t>
      </w:r>
      <w:r w:rsidRPr="005010D5">
        <w:rPr>
          <w:rFonts w:ascii="Times New Roman" w:hAnsi="Times New Roman"/>
          <w:spacing w:val="-1"/>
          <w:sz w:val="28"/>
          <w:szCs w:val="28"/>
        </w:rPr>
        <w:t xml:space="preserve"> </w:t>
      </w:r>
      <w:r w:rsidRPr="005010D5">
        <w:rPr>
          <w:rFonts w:ascii="Times New Roman" w:hAnsi="Times New Roman"/>
          <w:sz w:val="28"/>
          <w:szCs w:val="28"/>
        </w:rPr>
        <w:t>развитие).</w:t>
      </w:r>
    </w:p>
    <w:p w14:paraId="2B04C3D2"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качестве</w:t>
      </w:r>
      <w:r w:rsidRPr="005010D5">
        <w:rPr>
          <w:rFonts w:ascii="Times New Roman" w:hAnsi="Times New Roman"/>
          <w:spacing w:val="1"/>
          <w:sz w:val="28"/>
          <w:szCs w:val="28"/>
        </w:rPr>
        <w:t xml:space="preserve"> </w:t>
      </w:r>
      <w:r w:rsidRPr="005010D5">
        <w:rPr>
          <w:rFonts w:ascii="Times New Roman" w:hAnsi="Times New Roman"/>
          <w:sz w:val="28"/>
          <w:szCs w:val="28"/>
        </w:rPr>
        <w:t>источников</w:t>
      </w:r>
      <w:r w:rsidRPr="005010D5">
        <w:rPr>
          <w:rFonts w:ascii="Times New Roman" w:hAnsi="Times New Roman"/>
          <w:spacing w:val="1"/>
          <w:sz w:val="28"/>
          <w:szCs w:val="28"/>
        </w:rPr>
        <w:t xml:space="preserve"> </w:t>
      </w:r>
      <w:r w:rsidRPr="005010D5">
        <w:rPr>
          <w:rFonts w:ascii="Times New Roman" w:hAnsi="Times New Roman"/>
          <w:sz w:val="28"/>
          <w:szCs w:val="28"/>
        </w:rPr>
        <w:t>диагностического</w:t>
      </w:r>
      <w:r w:rsidRPr="005010D5">
        <w:rPr>
          <w:rFonts w:ascii="Times New Roman" w:hAnsi="Times New Roman"/>
          <w:spacing w:val="1"/>
          <w:sz w:val="28"/>
          <w:szCs w:val="28"/>
        </w:rPr>
        <w:t xml:space="preserve"> </w:t>
      </w:r>
      <w:r w:rsidRPr="005010D5">
        <w:rPr>
          <w:rFonts w:ascii="Times New Roman" w:hAnsi="Times New Roman"/>
          <w:sz w:val="28"/>
          <w:szCs w:val="28"/>
        </w:rPr>
        <w:t>инструментария</w:t>
      </w:r>
      <w:r w:rsidRPr="005010D5">
        <w:rPr>
          <w:rFonts w:ascii="Times New Roman" w:hAnsi="Times New Roman"/>
          <w:spacing w:val="1"/>
          <w:sz w:val="28"/>
          <w:szCs w:val="28"/>
        </w:rPr>
        <w:t xml:space="preserve"> </w:t>
      </w:r>
      <w:r w:rsidRPr="005010D5">
        <w:rPr>
          <w:rFonts w:ascii="Times New Roman" w:hAnsi="Times New Roman"/>
          <w:sz w:val="28"/>
          <w:szCs w:val="28"/>
        </w:rPr>
        <w:t>можно</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 xml:space="preserve">научно-практические разработки С. Д. </w:t>
      </w:r>
      <w:proofErr w:type="spellStart"/>
      <w:r w:rsidRPr="005010D5">
        <w:rPr>
          <w:rFonts w:ascii="Times New Roman" w:hAnsi="Times New Roman"/>
          <w:sz w:val="28"/>
          <w:szCs w:val="28"/>
        </w:rPr>
        <w:t>Забрамной</w:t>
      </w:r>
      <w:proofErr w:type="spellEnd"/>
      <w:r w:rsidRPr="005010D5">
        <w:rPr>
          <w:rFonts w:ascii="Times New Roman" w:hAnsi="Times New Roman"/>
          <w:sz w:val="28"/>
          <w:szCs w:val="28"/>
        </w:rPr>
        <w:t xml:space="preserve">, И. Ю. Левченко, Е. А. </w:t>
      </w:r>
      <w:proofErr w:type="spellStart"/>
      <w:r w:rsidRPr="005010D5">
        <w:rPr>
          <w:rFonts w:ascii="Times New Roman" w:hAnsi="Times New Roman"/>
          <w:sz w:val="28"/>
          <w:szCs w:val="28"/>
        </w:rPr>
        <w:t>Стребелевой</w:t>
      </w:r>
      <w:proofErr w:type="spellEnd"/>
      <w:r w:rsidRPr="005010D5">
        <w:rPr>
          <w:rFonts w:ascii="Times New Roman" w:hAnsi="Times New Roman"/>
          <w:sz w:val="28"/>
          <w:szCs w:val="28"/>
        </w:rPr>
        <w:t>, М. М.</w:t>
      </w:r>
      <w:r w:rsidRPr="005010D5">
        <w:rPr>
          <w:rFonts w:ascii="Times New Roman" w:hAnsi="Times New Roman"/>
          <w:spacing w:val="-57"/>
          <w:sz w:val="28"/>
          <w:szCs w:val="28"/>
        </w:rPr>
        <w:t xml:space="preserve"> </w:t>
      </w:r>
      <w:r w:rsidRPr="005010D5">
        <w:rPr>
          <w:rFonts w:ascii="Times New Roman" w:hAnsi="Times New Roman"/>
          <w:sz w:val="28"/>
          <w:szCs w:val="28"/>
        </w:rPr>
        <w:t>Семаго и др. Качественный анализ предполагает оценку особенностей процесса выполнения</w:t>
      </w:r>
      <w:r w:rsidRPr="005010D5">
        <w:rPr>
          <w:rFonts w:ascii="Times New Roman" w:hAnsi="Times New Roman"/>
          <w:spacing w:val="1"/>
          <w:sz w:val="28"/>
          <w:szCs w:val="28"/>
        </w:rPr>
        <w:t xml:space="preserve"> </w:t>
      </w:r>
      <w:r w:rsidRPr="005010D5">
        <w:rPr>
          <w:rFonts w:ascii="Times New Roman" w:hAnsi="Times New Roman"/>
          <w:sz w:val="28"/>
          <w:szCs w:val="28"/>
        </w:rPr>
        <w:t>ребенком</w:t>
      </w:r>
      <w:r w:rsidRPr="005010D5">
        <w:rPr>
          <w:rFonts w:ascii="Times New Roman" w:hAnsi="Times New Roman"/>
          <w:spacing w:val="-3"/>
          <w:sz w:val="28"/>
          <w:szCs w:val="28"/>
        </w:rPr>
        <w:t xml:space="preserve"> </w:t>
      </w:r>
      <w:r w:rsidRPr="005010D5">
        <w:rPr>
          <w:rFonts w:ascii="Times New Roman" w:hAnsi="Times New Roman"/>
          <w:sz w:val="28"/>
          <w:szCs w:val="28"/>
        </w:rPr>
        <w:t>заданий</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допускаемых ошибок</w:t>
      </w:r>
      <w:r w:rsidRPr="005010D5">
        <w:rPr>
          <w:rFonts w:ascii="Times New Roman" w:hAnsi="Times New Roman"/>
          <w:spacing w:val="-4"/>
          <w:sz w:val="28"/>
          <w:szCs w:val="28"/>
        </w:rPr>
        <w:t xml:space="preserve"> </w:t>
      </w:r>
      <w:r w:rsidRPr="005010D5">
        <w:rPr>
          <w:rFonts w:ascii="Times New Roman" w:hAnsi="Times New Roman"/>
          <w:sz w:val="28"/>
          <w:szCs w:val="28"/>
        </w:rPr>
        <w:t>на</w:t>
      </w:r>
      <w:r w:rsidRPr="005010D5">
        <w:rPr>
          <w:rFonts w:ascii="Times New Roman" w:hAnsi="Times New Roman"/>
          <w:spacing w:val="-2"/>
          <w:sz w:val="28"/>
          <w:szCs w:val="28"/>
        </w:rPr>
        <w:t xml:space="preserve"> </w:t>
      </w:r>
      <w:r w:rsidRPr="005010D5">
        <w:rPr>
          <w:rFonts w:ascii="Times New Roman" w:hAnsi="Times New Roman"/>
          <w:sz w:val="28"/>
          <w:szCs w:val="28"/>
        </w:rPr>
        <w:t>основе</w:t>
      </w:r>
      <w:r w:rsidRPr="005010D5">
        <w:rPr>
          <w:rFonts w:ascii="Times New Roman" w:hAnsi="Times New Roman"/>
          <w:spacing w:val="-3"/>
          <w:sz w:val="28"/>
          <w:szCs w:val="28"/>
        </w:rPr>
        <w:t xml:space="preserve"> </w:t>
      </w:r>
      <w:r w:rsidRPr="005010D5">
        <w:rPr>
          <w:rFonts w:ascii="Times New Roman" w:hAnsi="Times New Roman"/>
          <w:sz w:val="28"/>
          <w:szCs w:val="28"/>
        </w:rPr>
        <w:t>системы</w:t>
      </w:r>
      <w:r w:rsidRPr="005010D5">
        <w:rPr>
          <w:rFonts w:ascii="Times New Roman" w:hAnsi="Times New Roman"/>
          <w:spacing w:val="-1"/>
          <w:sz w:val="28"/>
          <w:szCs w:val="28"/>
        </w:rPr>
        <w:t xml:space="preserve"> </w:t>
      </w:r>
      <w:r w:rsidRPr="005010D5">
        <w:rPr>
          <w:rFonts w:ascii="Times New Roman" w:hAnsi="Times New Roman"/>
          <w:sz w:val="28"/>
          <w:szCs w:val="28"/>
        </w:rPr>
        <w:t>качественных</w:t>
      </w:r>
      <w:r w:rsidRPr="005010D5">
        <w:rPr>
          <w:rFonts w:ascii="Times New Roman" w:hAnsi="Times New Roman"/>
          <w:spacing w:val="1"/>
          <w:sz w:val="28"/>
          <w:szCs w:val="28"/>
        </w:rPr>
        <w:t xml:space="preserve"> </w:t>
      </w:r>
      <w:r w:rsidRPr="005010D5">
        <w:rPr>
          <w:rFonts w:ascii="Times New Roman" w:hAnsi="Times New Roman"/>
          <w:sz w:val="28"/>
          <w:szCs w:val="28"/>
        </w:rPr>
        <w:t>показателей.</w:t>
      </w:r>
    </w:p>
    <w:p w14:paraId="70D9132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комплексной</w:t>
      </w:r>
      <w:r w:rsidRPr="005010D5">
        <w:rPr>
          <w:rFonts w:ascii="Times New Roman" w:hAnsi="Times New Roman"/>
          <w:spacing w:val="1"/>
          <w:sz w:val="28"/>
          <w:szCs w:val="28"/>
        </w:rPr>
        <w:t xml:space="preserve"> </w:t>
      </w:r>
      <w:r w:rsidRPr="005010D5">
        <w:rPr>
          <w:rFonts w:ascii="Times New Roman" w:hAnsi="Times New Roman"/>
          <w:sz w:val="28"/>
          <w:szCs w:val="28"/>
        </w:rPr>
        <w:t>оценке</w:t>
      </w:r>
      <w:r w:rsidRPr="005010D5">
        <w:rPr>
          <w:rFonts w:ascii="Times New Roman" w:hAnsi="Times New Roman"/>
          <w:spacing w:val="1"/>
          <w:sz w:val="28"/>
          <w:szCs w:val="28"/>
        </w:rPr>
        <w:t xml:space="preserve"> </w:t>
      </w:r>
      <w:r w:rsidRPr="005010D5">
        <w:rPr>
          <w:rFonts w:ascii="Times New Roman" w:hAnsi="Times New Roman"/>
          <w:sz w:val="28"/>
          <w:szCs w:val="28"/>
        </w:rPr>
        <w:t>психического</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выявления</w:t>
      </w:r>
      <w:r w:rsidRPr="005010D5">
        <w:rPr>
          <w:rFonts w:ascii="Times New Roman" w:hAnsi="Times New Roman"/>
          <w:spacing w:val="1"/>
          <w:sz w:val="28"/>
          <w:szCs w:val="28"/>
        </w:rPr>
        <w:t xml:space="preserve"> </w:t>
      </w:r>
      <w:r w:rsidRPr="005010D5">
        <w:rPr>
          <w:rFonts w:ascii="Times New Roman" w:hAnsi="Times New Roman"/>
          <w:sz w:val="28"/>
          <w:szCs w:val="28"/>
        </w:rPr>
        <w:t>потенциальных</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возможностей</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 ОВЗ для</w:t>
      </w:r>
      <w:r w:rsidRPr="005010D5">
        <w:rPr>
          <w:rFonts w:ascii="Times New Roman" w:hAnsi="Times New Roman"/>
          <w:spacing w:val="1"/>
          <w:sz w:val="28"/>
          <w:szCs w:val="28"/>
        </w:rPr>
        <w:t xml:space="preserve"> </w:t>
      </w:r>
      <w:r w:rsidRPr="005010D5">
        <w:rPr>
          <w:rFonts w:ascii="Times New Roman" w:hAnsi="Times New Roman"/>
          <w:sz w:val="28"/>
          <w:szCs w:val="28"/>
        </w:rPr>
        <w:t>определения содержания дальнейшего обучения важным</w:t>
      </w:r>
      <w:r w:rsidRPr="005010D5">
        <w:rPr>
          <w:rFonts w:ascii="Times New Roman" w:hAnsi="Times New Roman"/>
          <w:spacing w:val="1"/>
          <w:sz w:val="28"/>
          <w:szCs w:val="28"/>
        </w:rPr>
        <w:t xml:space="preserve"> </w:t>
      </w:r>
      <w:r w:rsidRPr="005010D5">
        <w:rPr>
          <w:rFonts w:ascii="Times New Roman" w:hAnsi="Times New Roman"/>
          <w:sz w:val="28"/>
          <w:szCs w:val="28"/>
        </w:rPr>
        <w:t>является</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педагогическое</w:t>
      </w:r>
      <w:r w:rsidRPr="005010D5">
        <w:rPr>
          <w:rFonts w:ascii="Times New Roman" w:hAnsi="Times New Roman"/>
          <w:spacing w:val="-1"/>
          <w:sz w:val="28"/>
          <w:szCs w:val="28"/>
        </w:rPr>
        <w:t xml:space="preserve"> </w:t>
      </w:r>
      <w:r w:rsidRPr="005010D5">
        <w:rPr>
          <w:rFonts w:ascii="Times New Roman" w:hAnsi="Times New Roman"/>
          <w:sz w:val="28"/>
          <w:szCs w:val="28"/>
        </w:rPr>
        <w:t>обследование.</w:t>
      </w:r>
    </w:p>
    <w:p w14:paraId="52C16E8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Педагогическое</w:t>
      </w:r>
      <w:r w:rsidRPr="005010D5">
        <w:rPr>
          <w:rFonts w:ascii="Times New Roman" w:hAnsi="Times New Roman"/>
          <w:spacing w:val="1"/>
          <w:sz w:val="28"/>
          <w:szCs w:val="28"/>
        </w:rPr>
        <w:t xml:space="preserve"> </w:t>
      </w:r>
      <w:r w:rsidRPr="005010D5">
        <w:rPr>
          <w:rFonts w:ascii="Times New Roman" w:hAnsi="Times New Roman"/>
          <w:sz w:val="28"/>
          <w:szCs w:val="28"/>
        </w:rPr>
        <w:t>изучение</w:t>
      </w:r>
      <w:r w:rsidRPr="005010D5">
        <w:rPr>
          <w:rFonts w:ascii="Times New Roman" w:hAnsi="Times New Roman"/>
          <w:spacing w:val="1"/>
          <w:sz w:val="28"/>
          <w:szCs w:val="28"/>
        </w:rPr>
        <w:t xml:space="preserve"> </w:t>
      </w:r>
      <w:r w:rsidRPr="005010D5">
        <w:rPr>
          <w:rFonts w:ascii="Times New Roman" w:hAnsi="Times New Roman"/>
          <w:sz w:val="28"/>
          <w:szCs w:val="28"/>
        </w:rPr>
        <w:t>предусматривает</w:t>
      </w:r>
      <w:r w:rsidRPr="005010D5">
        <w:rPr>
          <w:rFonts w:ascii="Times New Roman" w:hAnsi="Times New Roman"/>
          <w:spacing w:val="1"/>
          <w:sz w:val="28"/>
          <w:szCs w:val="28"/>
        </w:rPr>
        <w:t xml:space="preserve"> </w:t>
      </w:r>
      <w:r w:rsidRPr="005010D5">
        <w:rPr>
          <w:rFonts w:ascii="Times New Roman" w:hAnsi="Times New Roman"/>
          <w:sz w:val="28"/>
          <w:szCs w:val="28"/>
        </w:rPr>
        <w:t>получение</w:t>
      </w:r>
      <w:r w:rsidRPr="005010D5">
        <w:rPr>
          <w:rFonts w:ascii="Times New Roman" w:hAnsi="Times New Roman"/>
          <w:spacing w:val="1"/>
          <w:sz w:val="28"/>
          <w:szCs w:val="28"/>
        </w:rPr>
        <w:t xml:space="preserve"> </w:t>
      </w:r>
      <w:r w:rsidRPr="005010D5">
        <w:rPr>
          <w:rFonts w:ascii="Times New Roman" w:hAnsi="Times New Roman"/>
          <w:sz w:val="28"/>
          <w:szCs w:val="28"/>
        </w:rPr>
        <w:t>сведений</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ребенке,</w:t>
      </w:r>
      <w:r w:rsidRPr="005010D5">
        <w:rPr>
          <w:rFonts w:ascii="Times New Roman" w:hAnsi="Times New Roman"/>
          <w:spacing w:val="1"/>
          <w:sz w:val="28"/>
          <w:szCs w:val="28"/>
        </w:rPr>
        <w:t xml:space="preserve"> </w:t>
      </w:r>
      <w:r w:rsidRPr="005010D5">
        <w:rPr>
          <w:rFonts w:ascii="Times New Roman" w:hAnsi="Times New Roman"/>
          <w:sz w:val="28"/>
          <w:szCs w:val="28"/>
        </w:rPr>
        <w:t>раскрывающих</w:t>
      </w:r>
      <w:r w:rsidRPr="005010D5">
        <w:rPr>
          <w:rFonts w:ascii="Times New Roman" w:hAnsi="Times New Roman"/>
          <w:spacing w:val="1"/>
          <w:sz w:val="28"/>
          <w:szCs w:val="28"/>
        </w:rPr>
        <w:t xml:space="preserve"> </w:t>
      </w:r>
      <w:r w:rsidRPr="005010D5">
        <w:rPr>
          <w:rFonts w:ascii="Times New Roman" w:hAnsi="Times New Roman"/>
          <w:sz w:val="28"/>
          <w:szCs w:val="28"/>
        </w:rPr>
        <w:t>знания, умения, навыки, которыми он должен обладать на определенном</w:t>
      </w:r>
      <w:r w:rsidRPr="005010D5">
        <w:rPr>
          <w:rFonts w:ascii="Times New Roman" w:hAnsi="Times New Roman"/>
          <w:spacing w:val="1"/>
          <w:sz w:val="28"/>
          <w:szCs w:val="28"/>
        </w:rPr>
        <w:t xml:space="preserve"> </w:t>
      </w:r>
      <w:r w:rsidRPr="005010D5">
        <w:rPr>
          <w:rFonts w:ascii="Times New Roman" w:hAnsi="Times New Roman"/>
          <w:sz w:val="28"/>
          <w:szCs w:val="28"/>
        </w:rPr>
        <w:t>возрастном этапе, установление основных проблем в обучении, темпа усвоения учебного</w:t>
      </w:r>
      <w:r w:rsidRPr="005010D5">
        <w:rPr>
          <w:rFonts w:ascii="Times New Roman" w:hAnsi="Times New Roman"/>
          <w:spacing w:val="1"/>
          <w:sz w:val="28"/>
          <w:szCs w:val="28"/>
        </w:rPr>
        <w:t xml:space="preserve"> </w:t>
      </w:r>
      <w:r w:rsidRPr="005010D5">
        <w:rPr>
          <w:rFonts w:ascii="Times New Roman" w:hAnsi="Times New Roman"/>
          <w:sz w:val="28"/>
          <w:szCs w:val="28"/>
        </w:rPr>
        <w:t>материала, выявление особенностей образовательной деятельности. Интересующие сведения</w:t>
      </w:r>
      <w:r w:rsidRPr="005010D5">
        <w:rPr>
          <w:rFonts w:ascii="Times New Roman" w:hAnsi="Times New Roman"/>
          <w:spacing w:val="-57"/>
          <w:sz w:val="28"/>
          <w:szCs w:val="28"/>
        </w:rPr>
        <w:t xml:space="preserve"> </w:t>
      </w:r>
      <w:r w:rsidRPr="005010D5">
        <w:rPr>
          <w:rFonts w:ascii="Times New Roman" w:hAnsi="Times New Roman"/>
          <w:sz w:val="28"/>
          <w:szCs w:val="28"/>
        </w:rPr>
        <w:t>можно</w:t>
      </w:r>
      <w:r w:rsidRPr="005010D5">
        <w:rPr>
          <w:rFonts w:ascii="Times New Roman" w:hAnsi="Times New Roman"/>
          <w:spacing w:val="1"/>
          <w:sz w:val="28"/>
          <w:szCs w:val="28"/>
        </w:rPr>
        <w:t xml:space="preserve"> </w:t>
      </w:r>
      <w:r w:rsidRPr="005010D5">
        <w:rPr>
          <w:rFonts w:ascii="Times New Roman" w:hAnsi="Times New Roman"/>
          <w:sz w:val="28"/>
          <w:szCs w:val="28"/>
        </w:rPr>
        <w:t>получить</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помощью</w:t>
      </w:r>
      <w:r w:rsidRPr="005010D5">
        <w:rPr>
          <w:rFonts w:ascii="Times New Roman" w:hAnsi="Times New Roman"/>
          <w:spacing w:val="1"/>
          <w:sz w:val="28"/>
          <w:szCs w:val="28"/>
        </w:rPr>
        <w:t xml:space="preserve"> </w:t>
      </w:r>
      <w:r w:rsidRPr="005010D5">
        <w:rPr>
          <w:rFonts w:ascii="Times New Roman" w:hAnsi="Times New Roman"/>
          <w:sz w:val="28"/>
          <w:szCs w:val="28"/>
        </w:rPr>
        <w:t>таких</w:t>
      </w:r>
      <w:r w:rsidRPr="005010D5">
        <w:rPr>
          <w:rFonts w:ascii="Times New Roman" w:hAnsi="Times New Roman"/>
          <w:spacing w:val="1"/>
          <w:sz w:val="28"/>
          <w:szCs w:val="28"/>
        </w:rPr>
        <w:t xml:space="preserve"> </w:t>
      </w:r>
      <w:r w:rsidRPr="005010D5">
        <w:rPr>
          <w:rFonts w:ascii="Times New Roman" w:hAnsi="Times New Roman"/>
          <w:sz w:val="28"/>
          <w:szCs w:val="28"/>
        </w:rPr>
        <w:t>методов,</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непосредственная</w:t>
      </w:r>
      <w:r w:rsidRPr="005010D5">
        <w:rPr>
          <w:rFonts w:ascii="Times New Roman" w:hAnsi="Times New Roman"/>
          <w:spacing w:val="1"/>
          <w:sz w:val="28"/>
          <w:szCs w:val="28"/>
        </w:rPr>
        <w:t xml:space="preserve"> </w:t>
      </w:r>
      <w:r w:rsidRPr="005010D5">
        <w:rPr>
          <w:rFonts w:ascii="Times New Roman" w:hAnsi="Times New Roman"/>
          <w:sz w:val="28"/>
          <w:szCs w:val="28"/>
        </w:rPr>
        <w:t>беседа</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ребенком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57"/>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3"/>
          <w:sz w:val="28"/>
          <w:szCs w:val="28"/>
        </w:rPr>
        <w:t xml:space="preserve"> </w:t>
      </w:r>
      <w:r w:rsidRPr="005010D5">
        <w:rPr>
          <w:rFonts w:ascii="Times New Roman" w:hAnsi="Times New Roman"/>
          <w:sz w:val="28"/>
          <w:szCs w:val="28"/>
        </w:rPr>
        <w:t>анализ</w:t>
      </w:r>
      <w:r w:rsidRPr="005010D5">
        <w:rPr>
          <w:rFonts w:ascii="Times New Roman" w:hAnsi="Times New Roman"/>
          <w:spacing w:val="-2"/>
          <w:sz w:val="28"/>
          <w:szCs w:val="28"/>
        </w:rPr>
        <w:t xml:space="preserve"> </w:t>
      </w:r>
      <w:r w:rsidRPr="005010D5">
        <w:rPr>
          <w:rFonts w:ascii="Times New Roman" w:hAnsi="Times New Roman"/>
          <w:sz w:val="28"/>
          <w:szCs w:val="28"/>
        </w:rPr>
        <w:t>работ</w:t>
      </w:r>
      <w:r w:rsidRPr="005010D5">
        <w:rPr>
          <w:rFonts w:ascii="Times New Roman" w:hAnsi="Times New Roman"/>
          <w:spacing w:val="-2"/>
          <w:sz w:val="28"/>
          <w:szCs w:val="28"/>
        </w:rPr>
        <w:t xml:space="preserve"> </w:t>
      </w:r>
      <w:r w:rsidRPr="005010D5">
        <w:rPr>
          <w:rFonts w:ascii="Times New Roman" w:hAnsi="Times New Roman"/>
          <w:sz w:val="28"/>
          <w:szCs w:val="28"/>
        </w:rPr>
        <w:t>ребенка</w:t>
      </w:r>
      <w:r w:rsidRPr="005010D5">
        <w:rPr>
          <w:rFonts w:ascii="Times New Roman" w:hAnsi="Times New Roman"/>
          <w:spacing w:val="-2"/>
          <w:sz w:val="28"/>
          <w:szCs w:val="28"/>
        </w:rPr>
        <w:t xml:space="preserve"> </w:t>
      </w:r>
      <w:r w:rsidRPr="005010D5">
        <w:rPr>
          <w:rFonts w:ascii="Times New Roman" w:hAnsi="Times New Roman"/>
          <w:sz w:val="28"/>
          <w:szCs w:val="28"/>
        </w:rPr>
        <w:t>(рисунков,</w:t>
      </w:r>
      <w:r w:rsidRPr="005010D5">
        <w:rPr>
          <w:rFonts w:ascii="Times New Roman" w:hAnsi="Times New Roman"/>
          <w:spacing w:val="-2"/>
          <w:sz w:val="28"/>
          <w:szCs w:val="28"/>
        </w:rPr>
        <w:t xml:space="preserve"> </w:t>
      </w:r>
      <w:r w:rsidRPr="005010D5">
        <w:rPr>
          <w:rFonts w:ascii="Times New Roman" w:hAnsi="Times New Roman"/>
          <w:sz w:val="28"/>
          <w:szCs w:val="28"/>
        </w:rPr>
        <w:t>поделок</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др.),</w:t>
      </w:r>
      <w:r w:rsidRPr="005010D5">
        <w:rPr>
          <w:rFonts w:ascii="Times New Roman" w:hAnsi="Times New Roman"/>
          <w:spacing w:val="-2"/>
          <w:sz w:val="28"/>
          <w:szCs w:val="28"/>
        </w:rPr>
        <w:t xml:space="preserve"> </w:t>
      </w:r>
      <w:r w:rsidRPr="005010D5">
        <w:rPr>
          <w:rFonts w:ascii="Times New Roman" w:hAnsi="Times New Roman"/>
          <w:sz w:val="28"/>
          <w:szCs w:val="28"/>
        </w:rPr>
        <w:t>педагогическое</w:t>
      </w:r>
      <w:r w:rsidRPr="005010D5">
        <w:rPr>
          <w:rFonts w:ascii="Times New Roman" w:hAnsi="Times New Roman"/>
          <w:spacing w:val="-3"/>
          <w:sz w:val="28"/>
          <w:szCs w:val="28"/>
        </w:rPr>
        <w:t xml:space="preserve"> </w:t>
      </w:r>
      <w:r w:rsidRPr="005010D5">
        <w:rPr>
          <w:rFonts w:ascii="Times New Roman" w:hAnsi="Times New Roman"/>
          <w:sz w:val="28"/>
          <w:szCs w:val="28"/>
        </w:rPr>
        <w:t>наблюдение.</w:t>
      </w:r>
    </w:p>
    <w:p w14:paraId="61BB02E5"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Педагогическое</w:t>
      </w:r>
      <w:r w:rsidRPr="005010D5">
        <w:rPr>
          <w:rFonts w:ascii="Times New Roman" w:hAnsi="Times New Roman"/>
          <w:spacing w:val="1"/>
          <w:sz w:val="28"/>
          <w:szCs w:val="28"/>
        </w:rPr>
        <w:t xml:space="preserve"> </w:t>
      </w:r>
      <w:r w:rsidRPr="005010D5">
        <w:rPr>
          <w:rFonts w:ascii="Times New Roman" w:hAnsi="Times New Roman"/>
          <w:sz w:val="28"/>
          <w:szCs w:val="28"/>
        </w:rPr>
        <w:t>наблюдение</w:t>
      </w:r>
      <w:r w:rsidRPr="005010D5">
        <w:rPr>
          <w:rFonts w:ascii="Times New Roman" w:hAnsi="Times New Roman"/>
          <w:spacing w:val="1"/>
          <w:sz w:val="28"/>
          <w:szCs w:val="28"/>
        </w:rPr>
        <w:t xml:space="preserve"> </w:t>
      </w:r>
      <w:r w:rsidRPr="005010D5">
        <w:rPr>
          <w:rFonts w:ascii="Times New Roman" w:hAnsi="Times New Roman"/>
          <w:sz w:val="28"/>
          <w:szCs w:val="28"/>
        </w:rPr>
        <w:t>должно</w:t>
      </w:r>
      <w:r w:rsidRPr="005010D5">
        <w:rPr>
          <w:rFonts w:ascii="Times New Roman" w:hAnsi="Times New Roman"/>
          <w:spacing w:val="1"/>
          <w:sz w:val="28"/>
          <w:szCs w:val="28"/>
        </w:rPr>
        <w:t xml:space="preserve"> </w:t>
      </w:r>
      <w:r w:rsidRPr="005010D5">
        <w:rPr>
          <w:rFonts w:ascii="Times New Roman" w:hAnsi="Times New Roman"/>
          <w:sz w:val="28"/>
          <w:szCs w:val="28"/>
        </w:rPr>
        <w:t>быть</w:t>
      </w:r>
      <w:r w:rsidRPr="005010D5">
        <w:rPr>
          <w:rFonts w:ascii="Times New Roman" w:hAnsi="Times New Roman"/>
          <w:spacing w:val="1"/>
          <w:sz w:val="28"/>
          <w:szCs w:val="28"/>
        </w:rPr>
        <w:t xml:space="preserve"> </w:t>
      </w:r>
      <w:r w:rsidRPr="005010D5">
        <w:rPr>
          <w:rFonts w:ascii="Times New Roman" w:hAnsi="Times New Roman"/>
          <w:sz w:val="28"/>
          <w:szCs w:val="28"/>
        </w:rPr>
        <w:t>специально</w:t>
      </w:r>
      <w:r w:rsidRPr="005010D5">
        <w:rPr>
          <w:rFonts w:ascii="Times New Roman" w:hAnsi="Times New Roman"/>
          <w:spacing w:val="1"/>
          <w:sz w:val="28"/>
          <w:szCs w:val="28"/>
        </w:rPr>
        <w:t xml:space="preserve"> </w:t>
      </w:r>
      <w:r w:rsidRPr="005010D5">
        <w:rPr>
          <w:rFonts w:ascii="Times New Roman" w:hAnsi="Times New Roman"/>
          <w:sz w:val="28"/>
          <w:szCs w:val="28"/>
        </w:rPr>
        <w:t>спланированным,</w:t>
      </w:r>
      <w:r w:rsidRPr="005010D5">
        <w:rPr>
          <w:rFonts w:ascii="Times New Roman" w:hAnsi="Times New Roman"/>
          <w:spacing w:val="1"/>
          <w:sz w:val="28"/>
          <w:szCs w:val="28"/>
        </w:rPr>
        <w:t xml:space="preserve"> </w:t>
      </w:r>
      <w:r w:rsidRPr="005010D5">
        <w:rPr>
          <w:rFonts w:ascii="Times New Roman" w:hAnsi="Times New Roman"/>
          <w:sz w:val="28"/>
          <w:szCs w:val="28"/>
        </w:rPr>
        <w:t>точно</w:t>
      </w:r>
      <w:r w:rsidRPr="005010D5">
        <w:rPr>
          <w:rFonts w:ascii="Times New Roman" w:hAnsi="Times New Roman"/>
          <w:spacing w:val="1"/>
          <w:sz w:val="28"/>
          <w:szCs w:val="28"/>
        </w:rPr>
        <w:t xml:space="preserve"> </w:t>
      </w:r>
      <w:r w:rsidRPr="005010D5">
        <w:rPr>
          <w:rFonts w:ascii="Times New Roman" w:hAnsi="Times New Roman"/>
          <w:sz w:val="28"/>
          <w:szCs w:val="28"/>
        </w:rPr>
        <w:t>ориентированным</w:t>
      </w:r>
      <w:r w:rsidRPr="005010D5">
        <w:rPr>
          <w:rFonts w:ascii="Times New Roman" w:hAnsi="Times New Roman"/>
          <w:spacing w:val="46"/>
          <w:sz w:val="28"/>
          <w:szCs w:val="28"/>
        </w:rPr>
        <w:t xml:space="preserve"> </w:t>
      </w:r>
      <w:r w:rsidRPr="005010D5">
        <w:rPr>
          <w:rFonts w:ascii="Times New Roman" w:hAnsi="Times New Roman"/>
          <w:sz w:val="28"/>
          <w:szCs w:val="28"/>
        </w:rPr>
        <w:t>и</w:t>
      </w:r>
      <w:r w:rsidRPr="005010D5">
        <w:rPr>
          <w:rFonts w:ascii="Times New Roman" w:hAnsi="Times New Roman"/>
          <w:spacing w:val="48"/>
          <w:sz w:val="28"/>
          <w:szCs w:val="28"/>
        </w:rPr>
        <w:t xml:space="preserve"> </w:t>
      </w:r>
      <w:r w:rsidRPr="005010D5">
        <w:rPr>
          <w:rFonts w:ascii="Times New Roman" w:hAnsi="Times New Roman"/>
          <w:sz w:val="28"/>
          <w:szCs w:val="28"/>
        </w:rPr>
        <w:t>систематическим.</w:t>
      </w:r>
      <w:r w:rsidRPr="005010D5">
        <w:rPr>
          <w:rFonts w:ascii="Times New Roman" w:hAnsi="Times New Roman"/>
          <w:spacing w:val="47"/>
          <w:sz w:val="28"/>
          <w:szCs w:val="28"/>
        </w:rPr>
        <w:t xml:space="preserve"> </w:t>
      </w:r>
      <w:r w:rsidRPr="005010D5">
        <w:rPr>
          <w:rFonts w:ascii="Times New Roman" w:hAnsi="Times New Roman"/>
          <w:sz w:val="28"/>
          <w:szCs w:val="28"/>
        </w:rPr>
        <w:t>Оно</w:t>
      </w:r>
      <w:r w:rsidRPr="005010D5">
        <w:rPr>
          <w:rFonts w:ascii="Times New Roman" w:hAnsi="Times New Roman"/>
          <w:spacing w:val="47"/>
          <w:sz w:val="28"/>
          <w:szCs w:val="28"/>
        </w:rPr>
        <w:t xml:space="preserve"> </w:t>
      </w:r>
      <w:r w:rsidRPr="005010D5">
        <w:rPr>
          <w:rFonts w:ascii="Times New Roman" w:hAnsi="Times New Roman"/>
          <w:sz w:val="28"/>
          <w:szCs w:val="28"/>
        </w:rPr>
        <w:t>позволяет</w:t>
      </w:r>
      <w:r w:rsidRPr="005010D5">
        <w:rPr>
          <w:rFonts w:ascii="Times New Roman" w:hAnsi="Times New Roman"/>
          <w:spacing w:val="48"/>
          <w:sz w:val="28"/>
          <w:szCs w:val="28"/>
        </w:rPr>
        <w:t xml:space="preserve"> </w:t>
      </w:r>
      <w:r w:rsidRPr="005010D5">
        <w:rPr>
          <w:rFonts w:ascii="Times New Roman" w:hAnsi="Times New Roman"/>
          <w:sz w:val="28"/>
          <w:szCs w:val="28"/>
        </w:rPr>
        <w:t>оценить</w:t>
      </w:r>
      <w:r w:rsidRPr="005010D5">
        <w:rPr>
          <w:rFonts w:ascii="Times New Roman" w:hAnsi="Times New Roman"/>
          <w:spacing w:val="48"/>
          <w:sz w:val="28"/>
          <w:szCs w:val="28"/>
        </w:rPr>
        <w:t xml:space="preserve"> </w:t>
      </w:r>
      <w:r w:rsidRPr="005010D5">
        <w:rPr>
          <w:rFonts w:ascii="Times New Roman" w:hAnsi="Times New Roman"/>
          <w:sz w:val="28"/>
          <w:szCs w:val="28"/>
        </w:rPr>
        <w:t>степень</w:t>
      </w:r>
      <w:r w:rsidRPr="005010D5">
        <w:rPr>
          <w:rFonts w:ascii="Times New Roman" w:hAnsi="Times New Roman"/>
          <w:spacing w:val="49"/>
          <w:sz w:val="28"/>
          <w:szCs w:val="28"/>
        </w:rPr>
        <w:t xml:space="preserve"> </w:t>
      </w:r>
      <w:r w:rsidR="00560AD8">
        <w:rPr>
          <w:rFonts w:ascii="Times New Roman" w:hAnsi="Times New Roman"/>
          <w:sz w:val="28"/>
          <w:szCs w:val="28"/>
        </w:rPr>
        <w:t xml:space="preserve">сформированности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целом</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ее</w:t>
      </w:r>
      <w:r w:rsidRPr="005010D5">
        <w:rPr>
          <w:rFonts w:ascii="Times New Roman" w:hAnsi="Times New Roman"/>
          <w:spacing w:val="1"/>
          <w:sz w:val="28"/>
          <w:szCs w:val="28"/>
        </w:rPr>
        <w:t xml:space="preserve"> </w:t>
      </w:r>
      <w:r w:rsidRPr="005010D5">
        <w:rPr>
          <w:rFonts w:ascii="Times New Roman" w:hAnsi="Times New Roman"/>
          <w:sz w:val="28"/>
          <w:szCs w:val="28"/>
        </w:rPr>
        <w:t>целенаправленность,</w:t>
      </w:r>
      <w:r w:rsidRPr="005010D5">
        <w:rPr>
          <w:rFonts w:ascii="Times New Roman" w:hAnsi="Times New Roman"/>
          <w:spacing w:val="1"/>
          <w:sz w:val="28"/>
          <w:szCs w:val="28"/>
        </w:rPr>
        <w:t xml:space="preserve"> </w:t>
      </w:r>
      <w:r w:rsidRPr="005010D5">
        <w:rPr>
          <w:rFonts w:ascii="Times New Roman" w:hAnsi="Times New Roman"/>
          <w:sz w:val="28"/>
          <w:szCs w:val="28"/>
        </w:rPr>
        <w:t>организованность,</w:t>
      </w:r>
      <w:r w:rsidRPr="005010D5">
        <w:rPr>
          <w:rFonts w:ascii="Times New Roman" w:hAnsi="Times New Roman"/>
          <w:spacing w:val="1"/>
          <w:sz w:val="28"/>
          <w:szCs w:val="28"/>
        </w:rPr>
        <w:t xml:space="preserve"> </w:t>
      </w:r>
      <w:r w:rsidRPr="005010D5">
        <w:rPr>
          <w:rFonts w:ascii="Times New Roman" w:hAnsi="Times New Roman"/>
          <w:sz w:val="28"/>
          <w:szCs w:val="28"/>
        </w:rPr>
        <w:t>произвольность,</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способность</w:t>
      </w:r>
      <w:r w:rsidRPr="005010D5">
        <w:rPr>
          <w:rFonts w:ascii="Times New Roman" w:hAnsi="Times New Roman"/>
          <w:spacing w:val="-1"/>
          <w:sz w:val="28"/>
          <w:szCs w:val="28"/>
        </w:rPr>
        <w:t xml:space="preserve"> </w:t>
      </w:r>
      <w:r w:rsidRPr="005010D5">
        <w:rPr>
          <w:rFonts w:ascii="Times New Roman" w:hAnsi="Times New Roman"/>
          <w:sz w:val="28"/>
          <w:szCs w:val="28"/>
        </w:rPr>
        <w:t>к планированию действий.</w:t>
      </w:r>
    </w:p>
    <w:p w14:paraId="5E6AE5B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Особенно важно наблюдение за ведущей деятельностью ребенка, его познавательной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активностью,</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процессе</w:t>
      </w:r>
      <w:r w:rsidRPr="005010D5">
        <w:rPr>
          <w:rFonts w:ascii="Times New Roman" w:hAnsi="Times New Roman"/>
          <w:spacing w:val="1"/>
          <w:sz w:val="28"/>
          <w:szCs w:val="28"/>
        </w:rPr>
        <w:t xml:space="preserve"> </w:t>
      </w:r>
      <w:r w:rsidRPr="005010D5">
        <w:rPr>
          <w:rFonts w:ascii="Times New Roman" w:hAnsi="Times New Roman"/>
          <w:sz w:val="28"/>
          <w:szCs w:val="28"/>
        </w:rPr>
        <w:t>которого</w:t>
      </w:r>
      <w:r w:rsidRPr="005010D5">
        <w:rPr>
          <w:rFonts w:ascii="Times New Roman" w:hAnsi="Times New Roman"/>
          <w:spacing w:val="1"/>
          <w:sz w:val="28"/>
          <w:szCs w:val="28"/>
        </w:rPr>
        <w:t xml:space="preserve"> </w:t>
      </w:r>
      <w:r w:rsidRPr="005010D5">
        <w:rPr>
          <w:rFonts w:ascii="Times New Roman" w:hAnsi="Times New Roman"/>
          <w:sz w:val="28"/>
          <w:szCs w:val="28"/>
        </w:rPr>
        <w:t>отмечается</w:t>
      </w:r>
      <w:r w:rsidRPr="005010D5">
        <w:rPr>
          <w:rFonts w:ascii="Times New Roman" w:hAnsi="Times New Roman"/>
          <w:spacing w:val="1"/>
          <w:sz w:val="28"/>
          <w:szCs w:val="28"/>
        </w:rPr>
        <w:t xml:space="preserve"> </w:t>
      </w:r>
      <w:r w:rsidRPr="005010D5">
        <w:rPr>
          <w:rFonts w:ascii="Times New Roman" w:hAnsi="Times New Roman"/>
          <w:sz w:val="28"/>
          <w:szCs w:val="28"/>
        </w:rPr>
        <w:t>мотивационный</w:t>
      </w:r>
      <w:r w:rsidRPr="005010D5">
        <w:rPr>
          <w:rFonts w:ascii="Times New Roman" w:hAnsi="Times New Roman"/>
          <w:spacing w:val="1"/>
          <w:sz w:val="28"/>
          <w:szCs w:val="28"/>
        </w:rPr>
        <w:t xml:space="preserve"> </w:t>
      </w:r>
      <w:r w:rsidRPr="005010D5">
        <w:rPr>
          <w:rFonts w:ascii="Times New Roman" w:hAnsi="Times New Roman"/>
          <w:sz w:val="28"/>
          <w:szCs w:val="28"/>
        </w:rPr>
        <w:t>аспект</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свидетельствующий о личностной зрелости дошкольника.   Полученные сведения позволяют</w:t>
      </w:r>
      <w:r w:rsidRPr="005010D5">
        <w:rPr>
          <w:rFonts w:ascii="Times New Roman" w:hAnsi="Times New Roman"/>
          <w:spacing w:val="1"/>
          <w:sz w:val="28"/>
          <w:szCs w:val="28"/>
        </w:rPr>
        <w:t xml:space="preserve"> </w:t>
      </w:r>
      <w:r w:rsidRPr="005010D5">
        <w:rPr>
          <w:rFonts w:ascii="Times New Roman" w:hAnsi="Times New Roman"/>
          <w:sz w:val="28"/>
          <w:szCs w:val="28"/>
        </w:rPr>
        <w:t>в дальнейшем целенаправленно вносить коррективы в организацию процесса воспитания и</w:t>
      </w:r>
      <w:r w:rsidRPr="005010D5">
        <w:rPr>
          <w:rFonts w:ascii="Times New Roman" w:hAnsi="Times New Roman"/>
          <w:spacing w:val="1"/>
          <w:sz w:val="28"/>
          <w:szCs w:val="28"/>
        </w:rPr>
        <w:t xml:space="preserve"> </w:t>
      </w:r>
      <w:r w:rsidRPr="005010D5">
        <w:rPr>
          <w:rFonts w:ascii="Times New Roman" w:hAnsi="Times New Roman"/>
          <w:sz w:val="28"/>
          <w:szCs w:val="28"/>
        </w:rPr>
        <w:t>обучения</w:t>
      </w:r>
      <w:r w:rsidRPr="005010D5">
        <w:rPr>
          <w:rFonts w:ascii="Times New Roman" w:hAnsi="Times New Roman"/>
          <w:spacing w:val="-1"/>
          <w:sz w:val="28"/>
          <w:szCs w:val="28"/>
        </w:rPr>
        <w:t xml:space="preserve"> </w:t>
      </w:r>
      <w:r w:rsidRPr="005010D5">
        <w:rPr>
          <w:rFonts w:ascii="Times New Roman" w:hAnsi="Times New Roman"/>
          <w:sz w:val="28"/>
          <w:szCs w:val="28"/>
        </w:rPr>
        <w:t>детей с</w:t>
      </w:r>
      <w:r w:rsidRPr="005010D5">
        <w:rPr>
          <w:rFonts w:ascii="Times New Roman" w:hAnsi="Times New Roman"/>
          <w:spacing w:val="-1"/>
          <w:sz w:val="28"/>
          <w:szCs w:val="28"/>
        </w:rPr>
        <w:t xml:space="preserve"> </w:t>
      </w:r>
      <w:r w:rsidRPr="005010D5">
        <w:rPr>
          <w:rFonts w:ascii="Times New Roman" w:hAnsi="Times New Roman"/>
          <w:sz w:val="28"/>
          <w:szCs w:val="28"/>
        </w:rPr>
        <w:t>ОВЗ.</w:t>
      </w:r>
    </w:p>
    <w:p w14:paraId="45FB146A" w14:textId="77777777" w:rsidR="001F6A01" w:rsidRPr="005010D5" w:rsidRDefault="001F6A01" w:rsidP="009261F8">
      <w:pPr>
        <w:pStyle w:val="af1"/>
        <w:widowControl w:val="0"/>
        <w:numPr>
          <w:ilvl w:val="0"/>
          <w:numId w:val="47"/>
        </w:numPr>
        <w:tabs>
          <w:tab w:val="left" w:pos="142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 xml:space="preserve">На основании рекомендаций ПМПК специалисты </w:t>
      </w:r>
      <w:proofErr w:type="spellStart"/>
      <w:r w:rsidRPr="005010D5">
        <w:rPr>
          <w:rFonts w:ascii="Times New Roman" w:hAnsi="Times New Roman"/>
          <w:sz w:val="28"/>
          <w:szCs w:val="28"/>
        </w:rPr>
        <w:t>ППк</w:t>
      </w:r>
      <w:proofErr w:type="spellEnd"/>
      <w:r w:rsidRPr="005010D5">
        <w:rPr>
          <w:rFonts w:ascii="Times New Roman" w:hAnsi="Times New Roman"/>
          <w:sz w:val="28"/>
          <w:szCs w:val="28"/>
        </w:rPr>
        <w:t xml:space="preserve"> Бюджетного учреждения</w:t>
      </w:r>
      <w:r w:rsidRPr="005010D5">
        <w:rPr>
          <w:rFonts w:ascii="Times New Roman" w:hAnsi="Times New Roman"/>
          <w:spacing w:val="1"/>
          <w:sz w:val="28"/>
          <w:szCs w:val="28"/>
        </w:rPr>
        <w:t xml:space="preserve"> </w:t>
      </w:r>
      <w:r w:rsidRPr="005010D5">
        <w:rPr>
          <w:rFonts w:ascii="Times New Roman" w:hAnsi="Times New Roman"/>
          <w:sz w:val="28"/>
          <w:szCs w:val="28"/>
        </w:rPr>
        <w:t>разрабатывают</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индивидуальный</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образовательный</w:t>
      </w:r>
      <w:r w:rsidRPr="005010D5">
        <w:rPr>
          <w:rFonts w:ascii="Times New Roman" w:hAnsi="Times New Roman"/>
          <w:spacing w:val="1"/>
          <w:sz w:val="28"/>
          <w:szCs w:val="28"/>
        </w:rPr>
        <w:t xml:space="preserve"> </w:t>
      </w:r>
      <w:r w:rsidRPr="005010D5">
        <w:rPr>
          <w:rFonts w:ascii="Times New Roman" w:hAnsi="Times New Roman"/>
          <w:sz w:val="28"/>
          <w:szCs w:val="28"/>
        </w:rPr>
        <w:t>маршрут</w:t>
      </w:r>
      <w:r w:rsidRPr="005010D5">
        <w:rPr>
          <w:rFonts w:ascii="Times New Roman" w:hAnsi="Times New Roman"/>
          <w:spacing w:val="1"/>
          <w:sz w:val="28"/>
          <w:szCs w:val="28"/>
        </w:rPr>
        <w:t xml:space="preserve"> </w:t>
      </w:r>
      <w:r w:rsidRPr="005010D5">
        <w:rPr>
          <w:rFonts w:ascii="Times New Roman" w:hAnsi="Times New Roman"/>
          <w:sz w:val="28"/>
          <w:szCs w:val="28"/>
        </w:rPr>
        <w:t>и/или</w:t>
      </w:r>
      <w:r w:rsidRPr="005010D5">
        <w:rPr>
          <w:rFonts w:ascii="Times New Roman" w:hAnsi="Times New Roman"/>
          <w:spacing w:val="1"/>
          <w:sz w:val="28"/>
          <w:szCs w:val="28"/>
        </w:rPr>
        <w:t xml:space="preserve"> </w:t>
      </w:r>
      <w:r w:rsidRPr="005010D5">
        <w:rPr>
          <w:rFonts w:ascii="Times New Roman" w:hAnsi="Times New Roman"/>
          <w:sz w:val="28"/>
          <w:szCs w:val="28"/>
        </w:rPr>
        <w:t>адаптированную</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образовательную</w:t>
      </w:r>
      <w:r w:rsidRPr="005010D5">
        <w:rPr>
          <w:rFonts w:ascii="Times New Roman" w:hAnsi="Times New Roman"/>
          <w:spacing w:val="-1"/>
          <w:sz w:val="28"/>
          <w:szCs w:val="28"/>
        </w:rPr>
        <w:t xml:space="preserve"> </w:t>
      </w:r>
      <w:r w:rsidRPr="005010D5">
        <w:rPr>
          <w:rFonts w:ascii="Times New Roman" w:hAnsi="Times New Roman"/>
          <w:sz w:val="28"/>
          <w:szCs w:val="28"/>
        </w:rPr>
        <w:t>программу.</w:t>
      </w:r>
    </w:p>
    <w:p w14:paraId="4C4B012C" w14:textId="77777777" w:rsidR="001F6A01" w:rsidRPr="005010D5" w:rsidRDefault="001F6A01" w:rsidP="009261F8">
      <w:pPr>
        <w:pStyle w:val="af1"/>
        <w:widowControl w:val="0"/>
        <w:numPr>
          <w:ilvl w:val="0"/>
          <w:numId w:val="47"/>
        </w:numPr>
        <w:tabs>
          <w:tab w:val="left" w:pos="161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После</w:t>
      </w:r>
      <w:r w:rsidRPr="005010D5">
        <w:rPr>
          <w:rFonts w:ascii="Times New Roman" w:hAnsi="Times New Roman"/>
          <w:spacing w:val="1"/>
          <w:sz w:val="28"/>
          <w:szCs w:val="28"/>
        </w:rPr>
        <w:t xml:space="preserve"> </w:t>
      </w:r>
      <w:r w:rsidRPr="005010D5">
        <w:rPr>
          <w:rFonts w:ascii="Times New Roman" w:hAnsi="Times New Roman"/>
          <w:sz w:val="28"/>
          <w:szCs w:val="28"/>
        </w:rPr>
        <w:t>разработки</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индивидуального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образовательного</w:t>
      </w:r>
      <w:r w:rsidRPr="005010D5">
        <w:rPr>
          <w:rFonts w:ascii="Times New Roman" w:hAnsi="Times New Roman"/>
          <w:spacing w:val="1"/>
          <w:sz w:val="28"/>
          <w:szCs w:val="28"/>
        </w:rPr>
        <w:t xml:space="preserve"> </w:t>
      </w:r>
      <w:r w:rsidRPr="005010D5">
        <w:rPr>
          <w:rFonts w:ascii="Times New Roman" w:hAnsi="Times New Roman"/>
          <w:sz w:val="28"/>
          <w:szCs w:val="28"/>
        </w:rPr>
        <w:t>маршрута</w:t>
      </w:r>
      <w:r w:rsidRPr="005010D5">
        <w:rPr>
          <w:rFonts w:ascii="Times New Roman" w:hAnsi="Times New Roman"/>
          <w:spacing w:val="1"/>
          <w:sz w:val="28"/>
          <w:szCs w:val="28"/>
        </w:rPr>
        <w:t xml:space="preserve"> </w:t>
      </w:r>
      <w:r w:rsidRPr="005010D5">
        <w:rPr>
          <w:rFonts w:ascii="Times New Roman" w:hAnsi="Times New Roman"/>
          <w:sz w:val="28"/>
          <w:szCs w:val="28"/>
        </w:rPr>
        <w:t>и/или</w:t>
      </w:r>
      <w:r w:rsidRPr="005010D5">
        <w:rPr>
          <w:rFonts w:ascii="Times New Roman" w:hAnsi="Times New Roman"/>
          <w:spacing w:val="1"/>
          <w:sz w:val="28"/>
          <w:szCs w:val="28"/>
        </w:rPr>
        <w:t xml:space="preserve"> </w:t>
      </w:r>
      <w:r w:rsidRPr="005010D5">
        <w:rPr>
          <w:rFonts w:ascii="Times New Roman" w:hAnsi="Times New Roman"/>
          <w:sz w:val="28"/>
          <w:szCs w:val="28"/>
        </w:rPr>
        <w:t>адаптированной</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педагоги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специалисты</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 осуществляют их реализацию и ведут динамическое наблюдение за развитием</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p>
    <w:p w14:paraId="7478C694"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5867148D" w14:textId="77777777" w:rsidR="001F6A01" w:rsidRPr="005010D5" w:rsidRDefault="00560AD8" w:rsidP="00560AD8">
      <w:pPr>
        <w:pStyle w:val="111"/>
        <w:tabs>
          <w:tab w:val="left" w:pos="1791"/>
          <w:tab w:val="left" w:pos="3551"/>
          <w:tab w:val="left" w:pos="4105"/>
          <w:tab w:val="left" w:pos="7443"/>
          <w:tab w:val="left" w:pos="9468"/>
        </w:tabs>
        <w:ind w:left="0"/>
        <w:jc w:val="center"/>
        <w:rPr>
          <w:sz w:val="28"/>
          <w:szCs w:val="28"/>
        </w:rPr>
      </w:pPr>
      <w:r>
        <w:rPr>
          <w:sz w:val="28"/>
          <w:szCs w:val="28"/>
        </w:rPr>
        <w:t xml:space="preserve">Описание деятельности  по психолого-педагогическому сопровождению </w:t>
      </w:r>
      <w:r w:rsidR="001F6A01" w:rsidRPr="005010D5">
        <w:rPr>
          <w:spacing w:val="-1"/>
          <w:sz w:val="28"/>
          <w:szCs w:val="28"/>
        </w:rPr>
        <w:t>детей</w:t>
      </w:r>
      <w:r w:rsidR="001F6A01" w:rsidRPr="005010D5">
        <w:rPr>
          <w:spacing w:val="-57"/>
          <w:sz w:val="28"/>
          <w:szCs w:val="28"/>
        </w:rPr>
        <w:t xml:space="preserve">     </w:t>
      </w:r>
      <w:r w:rsidR="001F6A01" w:rsidRPr="005010D5">
        <w:rPr>
          <w:sz w:val="28"/>
          <w:szCs w:val="28"/>
        </w:rPr>
        <w:t>различных</w:t>
      </w:r>
      <w:r>
        <w:rPr>
          <w:spacing w:val="-1"/>
          <w:sz w:val="28"/>
          <w:szCs w:val="28"/>
        </w:rPr>
        <w:t xml:space="preserve"> </w:t>
      </w:r>
      <w:r w:rsidR="001F6A01" w:rsidRPr="005010D5">
        <w:rPr>
          <w:sz w:val="28"/>
          <w:szCs w:val="28"/>
        </w:rPr>
        <w:t>категорий</w:t>
      </w:r>
      <w:r w:rsidR="001F6A01" w:rsidRPr="005010D5">
        <w:rPr>
          <w:spacing w:val="-3"/>
          <w:sz w:val="28"/>
          <w:szCs w:val="28"/>
        </w:rPr>
        <w:t xml:space="preserve"> </w:t>
      </w:r>
      <w:r w:rsidR="001F6A01" w:rsidRPr="005010D5">
        <w:rPr>
          <w:sz w:val="28"/>
          <w:szCs w:val="28"/>
        </w:rPr>
        <w:t>целевых</w:t>
      </w:r>
      <w:r w:rsidR="001F6A01" w:rsidRPr="005010D5">
        <w:rPr>
          <w:spacing w:val="-1"/>
          <w:sz w:val="28"/>
          <w:szCs w:val="28"/>
        </w:rPr>
        <w:t xml:space="preserve"> </w:t>
      </w:r>
      <w:r w:rsidR="001F6A01" w:rsidRPr="005010D5">
        <w:rPr>
          <w:sz w:val="28"/>
          <w:szCs w:val="28"/>
        </w:rPr>
        <w:t>групп</w:t>
      </w:r>
      <w:r w:rsidR="001F6A01" w:rsidRPr="005010D5">
        <w:rPr>
          <w:spacing w:val="-1"/>
          <w:sz w:val="28"/>
          <w:szCs w:val="28"/>
        </w:rPr>
        <w:t xml:space="preserve"> </w:t>
      </w:r>
      <w:r w:rsidR="001F6A01" w:rsidRPr="005010D5">
        <w:rPr>
          <w:sz w:val="28"/>
          <w:szCs w:val="28"/>
        </w:rPr>
        <w:t>обучающихся</w:t>
      </w:r>
      <w:r w:rsidR="001F6A01" w:rsidRPr="005010D5">
        <w:rPr>
          <w:spacing w:val="-1"/>
          <w:sz w:val="28"/>
          <w:szCs w:val="28"/>
        </w:rPr>
        <w:t xml:space="preserve"> </w:t>
      </w:r>
      <w:r w:rsidR="001F6A01" w:rsidRPr="005010D5">
        <w:rPr>
          <w:sz w:val="28"/>
          <w:szCs w:val="28"/>
        </w:rPr>
        <w:t>в</w:t>
      </w:r>
      <w:r w:rsidR="001F6A01" w:rsidRPr="005010D5">
        <w:rPr>
          <w:spacing w:val="-1"/>
          <w:sz w:val="28"/>
          <w:szCs w:val="28"/>
        </w:rPr>
        <w:t xml:space="preserve"> </w:t>
      </w:r>
      <w:r w:rsidR="001F6A01" w:rsidRPr="005010D5">
        <w:rPr>
          <w:sz w:val="28"/>
          <w:szCs w:val="28"/>
        </w:rPr>
        <w:t>соответствии</w:t>
      </w:r>
      <w:r w:rsidR="001F6A01" w:rsidRPr="005010D5">
        <w:rPr>
          <w:spacing w:val="-1"/>
          <w:sz w:val="28"/>
          <w:szCs w:val="28"/>
        </w:rPr>
        <w:t xml:space="preserve"> </w:t>
      </w:r>
      <w:r w:rsidR="001F6A01" w:rsidRPr="005010D5">
        <w:rPr>
          <w:sz w:val="28"/>
          <w:szCs w:val="28"/>
        </w:rPr>
        <w:t>с</w:t>
      </w:r>
      <w:r>
        <w:rPr>
          <w:spacing w:val="-1"/>
          <w:sz w:val="28"/>
          <w:szCs w:val="28"/>
        </w:rPr>
        <w:t xml:space="preserve"> </w:t>
      </w:r>
      <w:r w:rsidR="001F6A01" w:rsidRPr="005010D5">
        <w:rPr>
          <w:sz w:val="28"/>
          <w:szCs w:val="28"/>
        </w:rPr>
        <w:t>ФОП</w:t>
      </w:r>
    </w:p>
    <w:p w14:paraId="058C3793" w14:textId="77777777" w:rsidR="001F6A01" w:rsidRPr="005010D5" w:rsidRDefault="001F6A01" w:rsidP="00560AD8">
      <w:pPr>
        <w:pStyle w:val="af5"/>
        <w:spacing w:after="0" w:line="240" w:lineRule="auto"/>
        <w:ind w:firstLine="709"/>
        <w:jc w:val="both"/>
        <w:rPr>
          <w:rFonts w:ascii="Times New Roman" w:hAnsi="Times New Roman"/>
          <w:b/>
          <w:sz w:val="28"/>
          <w:szCs w:val="28"/>
        </w:rPr>
      </w:pPr>
    </w:p>
    <w:p w14:paraId="6F3CA76A" w14:textId="77777777" w:rsidR="001F6A01" w:rsidRPr="005010D5" w:rsidRDefault="001F6A01" w:rsidP="00560AD8">
      <w:pPr>
        <w:pStyle w:val="214"/>
        <w:spacing w:line="240" w:lineRule="auto"/>
        <w:ind w:left="0" w:firstLine="709"/>
        <w:rPr>
          <w:sz w:val="28"/>
          <w:szCs w:val="28"/>
        </w:rPr>
      </w:pPr>
      <w:r w:rsidRPr="005010D5">
        <w:rPr>
          <w:sz w:val="28"/>
          <w:szCs w:val="28"/>
        </w:rPr>
        <w:t>Целевая</w:t>
      </w:r>
      <w:r w:rsidRPr="005010D5">
        <w:rPr>
          <w:spacing w:val="-4"/>
          <w:sz w:val="28"/>
          <w:szCs w:val="28"/>
        </w:rPr>
        <w:t xml:space="preserve"> </w:t>
      </w:r>
      <w:r w:rsidRPr="005010D5">
        <w:rPr>
          <w:sz w:val="28"/>
          <w:szCs w:val="28"/>
        </w:rPr>
        <w:t>группа</w:t>
      </w:r>
      <w:r w:rsidRPr="005010D5">
        <w:rPr>
          <w:spacing w:val="-3"/>
          <w:sz w:val="28"/>
          <w:szCs w:val="28"/>
        </w:rPr>
        <w:t xml:space="preserve"> </w:t>
      </w:r>
      <w:r w:rsidRPr="005010D5">
        <w:rPr>
          <w:sz w:val="28"/>
          <w:szCs w:val="28"/>
        </w:rPr>
        <w:t>«</w:t>
      </w:r>
      <w:proofErr w:type="spellStart"/>
      <w:r w:rsidRPr="005010D5">
        <w:rPr>
          <w:sz w:val="28"/>
          <w:szCs w:val="28"/>
        </w:rPr>
        <w:t>Нормотипичные</w:t>
      </w:r>
      <w:proofErr w:type="spellEnd"/>
      <w:r w:rsidRPr="005010D5">
        <w:rPr>
          <w:spacing w:val="-5"/>
          <w:sz w:val="28"/>
          <w:szCs w:val="28"/>
        </w:rPr>
        <w:t xml:space="preserve"> </w:t>
      </w:r>
      <w:r w:rsidRPr="005010D5">
        <w:rPr>
          <w:sz w:val="28"/>
          <w:szCs w:val="28"/>
        </w:rPr>
        <w:t>дети</w:t>
      </w:r>
      <w:r w:rsidRPr="005010D5">
        <w:rPr>
          <w:spacing w:val="-3"/>
          <w:sz w:val="28"/>
          <w:szCs w:val="28"/>
        </w:rPr>
        <w:t xml:space="preserve"> </w:t>
      </w:r>
      <w:r w:rsidRPr="005010D5">
        <w:rPr>
          <w:sz w:val="28"/>
          <w:szCs w:val="28"/>
        </w:rPr>
        <w:t>с</w:t>
      </w:r>
      <w:r w:rsidRPr="005010D5">
        <w:rPr>
          <w:spacing w:val="-4"/>
          <w:sz w:val="28"/>
          <w:szCs w:val="28"/>
        </w:rPr>
        <w:t xml:space="preserve"> </w:t>
      </w:r>
      <w:r w:rsidRPr="005010D5">
        <w:rPr>
          <w:sz w:val="28"/>
          <w:szCs w:val="28"/>
        </w:rPr>
        <w:t>нормативным</w:t>
      </w:r>
      <w:r w:rsidRPr="005010D5">
        <w:rPr>
          <w:spacing w:val="-4"/>
          <w:sz w:val="28"/>
          <w:szCs w:val="28"/>
        </w:rPr>
        <w:t xml:space="preserve"> </w:t>
      </w:r>
      <w:r w:rsidRPr="005010D5">
        <w:rPr>
          <w:sz w:val="28"/>
          <w:szCs w:val="28"/>
        </w:rPr>
        <w:t>кризисом</w:t>
      </w:r>
      <w:r w:rsidRPr="005010D5">
        <w:rPr>
          <w:spacing w:val="-3"/>
          <w:sz w:val="28"/>
          <w:szCs w:val="28"/>
        </w:rPr>
        <w:t xml:space="preserve"> </w:t>
      </w:r>
      <w:r w:rsidRPr="005010D5">
        <w:rPr>
          <w:sz w:val="28"/>
          <w:szCs w:val="28"/>
        </w:rPr>
        <w:t>развития».</w:t>
      </w:r>
    </w:p>
    <w:p w14:paraId="04EF8360"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педагога-психолога</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данной</w:t>
      </w:r>
      <w:r w:rsidRPr="005010D5">
        <w:rPr>
          <w:rFonts w:ascii="Times New Roman" w:hAnsi="Times New Roman"/>
          <w:spacing w:val="1"/>
          <w:sz w:val="28"/>
          <w:szCs w:val="28"/>
        </w:rPr>
        <w:t xml:space="preserve"> </w:t>
      </w:r>
      <w:r w:rsidRPr="005010D5">
        <w:rPr>
          <w:rFonts w:ascii="Times New Roman" w:hAnsi="Times New Roman"/>
          <w:sz w:val="28"/>
          <w:szCs w:val="28"/>
        </w:rPr>
        <w:t>категорией</w:t>
      </w:r>
      <w:r w:rsidRPr="005010D5">
        <w:rPr>
          <w:rFonts w:ascii="Times New Roman" w:hAnsi="Times New Roman"/>
          <w:spacing w:val="1"/>
          <w:sz w:val="28"/>
          <w:szCs w:val="28"/>
        </w:rPr>
        <w:t xml:space="preserve"> </w:t>
      </w:r>
      <w:r w:rsidRPr="005010D5">
        <w:rPr>
          <w:rFonts w:ascii="Times New Roman" w:hAnsi="Times New Roman"/>
          <w:sz w:val="28"/>
          <w:szCs w:val="28"/>
        </w:rPr>
        <w:t>направлена</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развитие</w:t>
      </w:r>
      <w:r w:rsidRPr="005010D5">
        <w:rPr>
          <w:rFonts w:ascii="Times New Roman" w:hAnsi="Times New Roman"/>
          <w:spacing w:val="1"/>
          <w:sz w:val="28"/>
          <w:szCs w:val="28"/>
        </w:rPr>
        <w:t xml:space="preserve"> </w:t>
      </w:r>
      <w:r w:rsidRPr="005010D5">
        <w:rPr>
          <w:rFonts w:ascii="Times New Roman" w:hAnsi="Times New Roman"/>
          <w:sz w:val="28"/>
          <w:szCs w:val="28"/>
        </w:rPr>
        <w:t>личности</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раскрытие</w:t>
      </w:r>
      <w:r w:rsidRPr="005010D5">
        <w:rPr>
          <w:rFonts w:ascii="Times New Roman" w:hAnsi="Times New Roman"/>
          <w:spacing w:val="1"/>
          <w:sz w:val="28"/>
          <w:szCs w:val="28"/>
        </w:rPr>
        <w:t xml:space="preserve"> </w:t>
      </w:r>
      <w:r w:rsidRPr="005010D5">
        <w:rPr>
          <w:rFonts w:ascii="Times New Roman" w:hAnsi="Times New Roman"/>
          <w:sz w:val="28"/>
          <w:szCs w:val="28"/>
        </w:rPr>
        <w:t>потенциала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условиях</w:t>
      </w:r>
      <w:r w:rsidRPr="005010D5">
        <w:rPr>
          <w:rFonts w:ascii="Times New Roman" w:hAnsi="Times New Roman"/>
          <w:spacing w:val="1"/>
          <w:sz w:val="28"/>
          <w:szCs w:val="28"/>
        </w:rPr>
        <w:t xml:space="preserve"> </w:t>
      </w:r>
      <w:r w:rsidRPr="005010D5">
        <w:rPr>
          <w:rFonts w:ascii="Times New Roman" w:hAnsi="Times New Roman"/>
          <w:sz w:val="28"/>
          <w:szCs w:val="28"/>
        </w:rPr>
        <w:t>меняющейся</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социальной</w:t>
      </w:r>
      <w:r w:rsidRPr="005010D5">
        <w:rPr>
          <w:rFonts w:ascii="Times New Roman" w:hAnsi="Times New Roman"/>
          <w:spacing w:val="1"/>
          <w:sz w:val="28"/>
          <w:szCs w:val="28"/>
        </w:rPr>
        <w:t xml:space="preserve"> </w:t>
      </w:r>
      <w:r w:rsidRPr="005010D5">
        <w:rPr>
          <w:rFonts w:ascii="Times New Roman" w:hAnsi="Times New Roman"/>
          <w:sz w:val="28"/>
          <w:szCs w:val="28"/>
        </w:rPr>
        <w:t>ситуации</w:t>
      </w:r>
      <w:r w:rsidRPr="005010D5">
        <w:rPr>
          <w:rFonts w:ascii="Times New Roman" w:hAnsi="Times New Roman"/>
          <w:spacing w:val="1"/>
          <w:sz w:val="28"/>
          <w:szCs w:val="28"/>
        </w:rPr>
        <w:t xml:space="preserve"> </w:t>
      </w:r>
      <w:r w:rsidRPr="005010D5">
        <w:rPr>
          <w:rFonts w:ascii="Times New Roman" w:hAnsi="Times New Roman"/>
          <w:sz w:val="28"/>
          <w:szCs w:val="28"/>
        </w:rPr>
        <w:t xml:space="preserve">развития. В этой связи психолого-педагогическое </w:t>
      </w:r>
      <w:r w:rsidRPr="005010D5">
        <w:rPr>
          <w:rFonts w:ascii="Times New Roman" w:hAnsi="Times New Roman"/>
          <w:sz w:val="28"/>
          <w:szCs w:val="28"/>
        </w:rPr>
        <w:lastRenderedPageBreak/>
        <w:t>сопровождение этой группы предполагает</w:t>
      </w:r>
      <w:r w:rsidRPr="005010D5">
        <w:rPr>
          <w:rFonts w:ascii="Times New Roman" w:hAnsi="Times New Roman"/>
          <w:spacing w:val="1"/>
          <w:sz w:val="28"/>
          <w:szCs w:val="28"/>
        </w:rPr>
        <w:t xml:space="preserve"> </w:t>
      </w:r>
      <w:r w:rsidRPr="005010D5">
        <w:rPr>
          <w:rFonts w:ascii="Times New Roman" w:hAnsi="Times New Roman"/>
          <w:sz w:val="28"/>
          <w:szCs w:val="28"/>
        </w:rPr>
        <w:t>сопровождение</w:t>
      </w:r>
      <w:r w:rsidRPr="005010D5">
        <w:rPr>
          <w:rFonts w:ascii="Times New Roman" w:hAnsi="Times New Roman"/>
          <w:spacing w:val="1"/>
          <w:sz w:val="28"/>
          <w:szCs w:val="28"/>
        </w:rPr>
        <w:t xml:space="preserve"> </w:t>
      </w:r>
      <w:r w:rsidRPr="005010D5">
        <w:rPr>
          <w:rFonts w:ascii="Times New Roman" w:hAnsi="Times New Roman"/>
          <w:sz w:val="28"/>
          <w:szCs w:val="28"/>
        </w:rPr>
        <w:t>реализации</w:t>
      </w:r>
      <w:r w:rsidRPr="005010D5">
        <w:rPr>
          <w:rFonts w:ascii="Times New Roman" w:hAnsi="Times New Roman"/>
          <w:spacing w:val="1"/>
          <w:sz w:val="28"/>
          <w:szCs w:val="28"/>
        </w:rPr>
        <w:t xml:space="preserve"> </w:t>
      </w:r>
      <w:r w:rsidRPr="005010D5">
        <w:rPr>
          <w:rFonts w:ascii="Times New Roman" w:hAnsi="Times New Roman"/>
          <w:sz w:val="28"/>
          <w:szCs w:val="28"/>
        </w:rPr>
        <w:t>основных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дополнительных</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программ,</w:t>
      </w:r>
      <w:r w:rsidRPr="005010D5">
        <w:rPr>
          <w:rFonts w:ascii="Times New Roman" w:hAnsi="Times New Roman"/>
          <w:spacing w:val="1"/>
          <w:sz w:val="28"/>
          <w:szCs w:val="28"/>
        </w:rPr>
        <w:t xml:space="preserve"> </w:t>
      </w:r>
      <w:r w:rsidRPr="005010D5">
        <w:rPr>
          <w:rFonts w:ascii="Times New Roman" w:hAnsi="Times New Roman"/>
          <w:sz w:val="28"/>
          <w:szCs w:val="28"/>
        </w:rPr>
        <w:t>психодиагностику,</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психологическую</w:t>
      </w:r>
      <w:r w:rsidRPr="005010D5">
        <w:rPr>
          <w:rFonts w:ascii="Times New Roman" w:hAnsi="Times New Roman"/>
          <w:spacing w:val="1"/>
          <w:sz w:val="28"/>
          <w:szCs w:val="28"/>
        </w:rPr>
        <w:t xml:space="preserve"> </w:t>
      </w:r>
      <w:r w:rsidRPr="005010D5">
        <w:rPr>
          <w:rFonts w:ascii="Times New Roman" w:hAnsi="Times New Roman"/>
          <w:sz w:val="28"/>
          <w:szCs w:val="28"/>
        </w:rPr>
        <w:t>экспертизу</w:t>
      </w:r>
      <w:r w:rsidRPr="005010D5">
        <w:rPr>
          <w:rFonts w:ascii="Times New Roman" w:hAnsi="Times New Roman"/>
          <w:spacing w:val="1"/>
          <w:sz w:val="28"/>
          <w:szCs w:val="28"/>
        </w:rPr>
        <w:t xml:space="preserve"> </w:t>
      </w:r>
      <w:r w:rsidRPr="005010D5">
        <w:rPr>
          <w:rFonts w:ascii="Times New Roman" w:hAnsi="Times New Roman"/>
          <w:sz w:val="28"/>
          <w:szCs w:val="28"/>
        </w:rPr>
        <w:t>(оценку)</w:t>
      </w:r>
      <w:r w:rsidRPr="005010D5">
        <w:rPr>
          <w:rFonts w:ascii="Times New Roman" w:hAnsi="Times New Roman"/>
          <w:spacing w:val="1"/>
          <w:sz w:val="28"/>
          <w:szCs w:val="28"/>
        </w:rPr>
        <w:t xml:space="preserve"> </w:t>
      </w:r>
      <w:r w:rsidRPr="005010D5">
        <w:rPr>
          <w:rFonts w:ascii="Times New Roman" w:hAnsi="Times New Roman"/>
          <w:sz w:val="28"/>
          <w:szCs w:val="28"/>
        </w:rPr>
        <w:t>комфортности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безопасности</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среды,</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психологическое</w:t>
      </w:r>
      <w:r w:rsidRPr="005010D5">
        <w:rPr>
          <w:rFonts w:ascii="Times New Roman" w:hAnsi="Times New Roman"/>
          <w:spacing w:val="1"/>
          <w:sz w:val="28"/>
          <w:szCs w:val="28"/>
        </w:rPr>
        <w:t xml:space="preserve"> </w:t>
      </w:r>
      <w:r w:rsidRPr="005010D5">
        <w:rPr>
          <w:rFonts w:ascii="Times New Roman" w:hAnsi="Times New Roman"/>
          <w:sz w:val="28"/>
          <w:szCs w:val="28"/>
        </w:rPr>
        <w:t>консультирование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просвещение</w:t>
      </w:r>
      <w:r w:rsidRPr="005010D5">
        <w:rPr>
          <w:rFonts w:ascii="Times New Roman" w:hAnsi="Times New Roman"/>
          <w:spacing w:val="1"/>
          <w:sz w:val="28"/>
          <w:szCs w:val="28"/>
        </w:rPr>
        <w:t xml:space="preserve"> </w:t>
      </w:r>
      <w:r w:rsidRPr="005010D5">
        <w:rPr>
          <w:rFonts w:ascii="Times New Roman" w:hAnsi="Times New Roman"/>
          <w:sz w:val="28"/>
          <w:szCs w:val="28"/>
        </w:rPr>
        <w:t>субъектов</w:t>
      </w:r>
      <w:r w:rsidRPr="005010D5">
        <w:rPr>
          <w:rFonts w:ascii="Times New Roman" w:hAnsi="Times New Roman"/>
          <w:spacing w:val="-57"/>
          <w:sz w:val="28"/>
          <w:szCs w:val="28"/>
        </w:rPr>
        <w:t xml:space="preserve"> </w:t>
      </w:r>
      <w:r w:rsidRPr="005010D5">
        <w:rPr>
          <w:rFonts w:ascii="Times New Roman" w:hAnsi="Times New Roman"/>
          <w:sz w:val="28"/>
          <w:szCs w:val="28"/>
        </w:rPr>
        <w:t>образовательного</w:t>
      </w:r>
      <w:r w:rsidRPr="005010D5">
        <w:rPr>
          <w:rFonts w:ascii="Times New Roman" w:hAnsi="Times New Roman"/>
          <w:spacing w:val="1"/>
          <w:sz w:val="28"/>
          <w:szCs w:val="28"/>
        </w:rPr>
        <w:t xml:space="preserve"> </w:t>
      </w:r>
      <w:r w:rsidRPr="005010D5">
        <w:rPr>
          <w:rFonts w:ascii="Times New Roman" w:hAnsi="Times New Roman"/>
          <w:sz w:val="28"/>
          <w:szCs w:val="28"/>
        </w:rPr>
        <w:t>процесса,</w:t>
      </w:r>
      <w:r w:rsidRPr="005010D5">
        <w:rPr>
          <w:rFonts w:ascii="Times New Roman" w:hAnsi="Times New Roman"/>
          <w:spacing w:val="1"/>
          <w:sz w:val="28"/>
          <w:szCs w:val="28"/>
        </w:rPr>
        <w:t xml:space="preserve"> </w:t>
      </w:r>
      <w:r w:rsidRPr="005010D5">
        <w:rPr>
          <w:rFonts w:ascii="Times New Roman" w:hAnsi="Times New Roman"/>
          <w:sz w:val="28"/>
          <w:szCs w:val="28"/>
        </w:rPr>
        <w:t>коррекционно-развивающую</w:t>
      </w:r>
      <w:r w:rsidRPr="005010D5">
        <w:rPr>
          <w:rFonts w:ascii="Times New Roman" w:hAnsi="Times New Roman"/>
          <w:spacing w:val="1"/>
          <w:sz w:val="28"/>
          <w:szCs w:val="28"/>
        </w:rPr>
        <w:t xml:space="preserve"> </w:t>
      </w:r>
      <w:r w:rsidRPr="005010D5">
        <w:rPr>
          <w:rFonts w:ascii="Times New Roman" w:hAnsi="Times New Roman"/>
          <w:sz w:val="28"/>
          <w:szCs w:val="28"/>
        </w:rPr>
        <w:t>работу,</w:t>
      </w:r>
      <w:r w:rsidRPr="005010D5">
        <w:rPr>
          <w:rFonts w:ascii="Times New Roman" w:hAnsi="Times New Roman"/>
          <w:spacing w:val="1"/>
          <w:sz w:val="28"/>
          <w:szCs w:val="28"/>
        </w:rPr>
        <w:t xml:space="preserve"> </w:t>
      </w:r>
      <w:r w:rsidRPr="005010D5">
        <w:rPr>
          <w:rFonts w:ascii="Times New Roman" w:hAnsi="Times New Roman"/>
          <w:sz w:val="28"/>
          <w:szCs w:val="28"/>
        </w:rPr>
        <w:t>а</w:t>
      </w:r>
      <w:r w:rsidRPr="005010D5">
        <w:rPr>
          <w:rFonts w:ascii="Times New Roman" w:hAnsi="Times New Roman"/>
          <w:spacing w:val="1"/>
          <w:sz w:val="28"/>
          <w:szCs w:val="28"/>
        </w:rPr>
        <w:t xml:space="preserve"> </w:t>
      </w:r>
      <w:r w:rsidRPr="005010D5">
        <w:rPr>
          <w:rFonts w:ascii="Times New Roman" w:hAnsi="Times New Roman"/>
          <w:sz w:val="28"/>
          <w:szCs w:val="28"/>
        </w:rPr>
        <w:t>также</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психопрофилактику</w:t>
      </w:r>
      <w:proofErr w:type="spellEnd"/>
      <w:r w:rsidRPr="005010D5">
        <w:rPr>
          <w:rFonts w:ascii="Times New Roman" w:hAnsi="Times New Roman"/>
          <w:sz w:val="28"/>
          <w:szCs w:val="28"/>
        </w:rPr>
        <w:t>.</w:t>
      </w:r>
    </w:p>
    <w:p w14:paraId="738FA2B5"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При реализации развивающих психолого-педагогических программ является важным</w:t>
      </w:r>
      <w:r w:rsidRPr="005010D5">
        <w:rPr>
          <w:rFonts w:ascii="Times New Roman" w:hAnsi="Times New Roman"/>
          <w:spacing w:val="1"/>
          <w:sz w:val="28"/>
          <w:szCs w:val="28"/>
        </w:rPr>
        <w:t xml:space="preserve"> </w:t>
      </w:r>
      <w:r w:rsidRPr="005010D5">
        <w:rPr>
          <w:rFonts w:ascii="Times New Roman" w:hAnsi="Times New Roman"/>
          <w:sz w:val="28"/>
          <w:szCs w:val="28"/>
        </w:rPr>
        <w:t>условием</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личностных</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результатов,</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познавательной</w:t>
      </w:r>
      <w:r w:rsidRPr="005010D5">
        <w:rPr>
          <w:rFonts w:ascii="Times New Roman" w:hAnsi="Times New Roman"/>
          <w:spacing w:val="61"/>
          <w:sz w:val="28"/>
          <w:szCs w:val="28"/>
        </w:rPr>
        <w:t xml:space="preserve"> </w:t>
      </w:r>
      <w:r w:rsidRPr="005010D5">
        <w:rPr>
          <w:rFonts w:ascii="Times New Roman" w:hAnsi="Times New Roman"/>
          <w:sz w:val="28"/>
          <w:szCs w:val="28"/>
        </w:rPr>
        <w:t>сферы</w:t>
      </w:r>
      <w:r w:rsidRPr="005010D5">
        <w:rPr>
          <w:rFonts w:ascii="Times New Roman" w:hAnsi="Times New Roman"/>
          <w:spacing w:val="1"/>
          <w:sz w:val="28"/>
          <w:szCs w:val="28"/>
        </w:rPr>
        <w:t xml:space="preserve"> </w:t>
      </w:r>
      <w:r w:rsidRPr="005010D5">
        <w:rPr>
          <w:rFonts w:ascii="Times New Roman" w:hAnsi="Times New Roman"/>
          <w:sz w:val="28"/>
          <w:szCs w:val="28"/>
        </w:rPr>
        <w:t>(памяти,</w:t>
      </w:r>
      <w:r w:rsidRPr="005010D5">
        <w:rPr>
          <w:rFonts w:ascii="Times New Roman" w:hAnsi="Times New Roman"/>
          <w:spacing w:val="1"/>
          <w:sz w:val="28"/>
          <w:szCs w:val="28"/>
        </w:rPr>
        <w:t xml:space="preserve"> </w:t>
      </w:r>
      <w:r w:rsidRPr="005010D5">
        <w:rPr>
          <w:rFonts w:ascii="Times New Roman" w:hAnsi="Times New Roman"/>
          <w:sz w:val="28"/>
          <w:szCs w:val="28"/>
        </w:rPr>
        <w:t>внимания,</w:t>
      </w:r>
      <w:r w:rsidRPr="005010D5">
        <w:rPr>
          <w:rFonts w:ascii="Times New Roman" w:hAnsi="Times New Roman"/>
          <w:spacing w:val="1"/>
          <w:sz w:val="28"/>
          <w:szCs w:val="28"/>
        </w:rPr>
        <w:t xml:space="preserve"> </w:t>
      </w:r>
      <w:r w:rsidRPr="005010D5">
        <w:rPr>
          <w:rFonts w:ascii="Times New Roman" w:hAnsi="Times New Roman"/>
          <w:sz w:val="28"/>
          <w:szCs w:val="28"/>
        </w:rPr>
        <w:t>мышления,</w:t>
      </w:r>
      <w:r w:rsidRPr="005010D5">
        <w:rPr>
          <w:rFonts w:ascii="Times New Roman" w:hAnsi="Times New Roman"/>
          <w:spacing w:val="1"/>
          <w:sz w:val="28"/>
          <w:szCs w:val="28"/>
        </w:rPr>
        <w:t xml:space="preserve"> </w:t>
      </w:r>
      <w:r w:rsidRPr="005010D5">
        <w:rPr>
          <w:rFonts w:ascii="Times New Roman" w:hAnsi="Times New Roman"/>
          <w:sz w:val="28"/>
          <w:szCs w:val="28"/>
        </w:rPr>
        <w:t>воображения),</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эмоционально-волевой</w:t>
      </w:r>
      <w:r w:rsidRPr="005010D5">
        <w:rPr>
          <w:rFonts w:ascii="Times New Roman" w:hAnsi="Times New Roman"/>
          <w:spacing w:val="1"/>
          <w:sz w:val="28"/>
          <w:szCs w:val="28"/>
        </w:rPr>
        <w:t xml:space="preserve"> </w:t>
      </w:r>
      <w:r w:rsidRPr="005010D5">
        <w:rPr>
          <w:rFonts w:ascii="Times New Roman" w:hAnsi="Times New Roman"/>
          <w:sz w:val="28"/>
          <w:szCs w:val="28"/>
        </w:rPr>
        <w:t>сферы,</w:t>
      </w:r>
      <w:r w:rsidRPr="005010D5">
        <w:rPr>
          <w:rFonts w:ascii="Times New Roman" w:hAnsi="Times New Roman"/>
          <w:spacing w:val="1"/>
          <w:sz w:val="28"/>
          <w:szCs w:val="28"/>
        </w:rPr>
        <w:t xml:space="preserve"> </w:t>
      </w:r>
      <w:r w:rsidRPr="005010D5">
        <w:rPr>
          <w:rFonts w:ascii="Times New Roman" w:hAnsi="Times New Roman"/>
          <w:sz w:val="28"/>
          <w:szCs w:val="28"/>
        </w:rPr>
        <w:t>интеллекта</w:t>
      </w:r>
      <w:r w:rsidRPr="005010D5">
        <w:rPr>
          <w:rFonts w:ascii="Times New Roman" w:hAnsi="Times New Roman"/>
          <w:spacing w:val="1"/>
          <w:sz w:val="28"/>
          <w:szCs w:val="28"/>
        </w:rPr>
        <w:t xml:space="preserve"> </w:t>
      </w:r>
      <w:r w:rsidRPr="005010D5">
        <w:rPr>
          <w:rFonts w:ascii="Times New Roman" w:hAnsi="Times New Roman"/>
          <w:sz w:val="28"/>
          <w:szCs w:val="28"/>
        </w:rPr>
        <w:t>(вербального,</w:t>
      </w:r>
      <w:r w:rsidRPr="005010D5">
        <w:rPr>
          <w:rFonts w:ascii="Times New Roman" w:hAnsi="Times New Roman"/>
          <w:spacing w:val="1"/>
          <w:sz w:val="28"/>
          <w:szCs w:val="28"/>
        </w:rPr>
        <w:t xml:space="preserve"> </w:t>
      </w:r>
      <w:r w:rsidRPr="005010D5">
        <w:rPr>
          <w:rFonts w:ascii="Times New Roman" w:hAnsi="Times New Roman"/>
          <w:sz w:val="28"/>
          <w:szCs w:val="28"/>
        </w:rPr>
        <w:t>невербального,</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социального,</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эмоционального),</w:t>
      </w:r>
      <w:r w:rsidRPr="005010D5">
        <w:rPr>
          <w:rFonts w:ascii="Times New Roman" w:hAnsi="Times New Roman"/>
          <w:spacing w:val="1"/>
          <w:sz w:val="28"/>
          <w:szCs w:val="28"/>
        </w:rPr>
        <w:t xml:space="preserve"> </w:t>
      </w:r>
      <w:r w:rsidRPr="005010D5">
        <w:rPr>
          <w:rFonts w:ascii="Times New Roman" w:hAnsi="Times New Roman"/>
          <w:sz w:val="28"/>
          <w:szCs w:val="28"/>
        </w:rPr>
        <w:t>личностного</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57"/>
          <w:sz w:val="28"/>
          <w:szCs w:val="28"/>
        </w:rPr>
        <w:t xml:space="preserve"> </w:t>
      </w:r>
      <w:r w:rsidRPr="005010D5">
        <w:rPr>
          <w:rFonts w:ascii="Times New Roman" w:hAnsi="Times New Roman"/>
          <w:sz w:val="28"/>
          <w:szCs w:val="28"/>
        </w:rPr>
        <w:t>овладения</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организационными</w:t>
      </w:r>
      <w:r w:rsidRPr="005010D5">
        <w:rPr>
          <w:rFonts w:ascii="Times New Roman" w:hAnsi="Times New Roman"/>
          <w:spacing w:val="1"/>
          <w:sz w:val="28"/>
          <w:szCs w:val="28"/>
        </w:rPr>
        <w:t xml:space="preserve"> </w:t>
      </w:r>
      <w:r w:rsidRPr="005010D5">
        <w:rPr>
          <w:rFonts w:ascii="Times New Roman" w:hAnsi="Times New Roman"/>
          <w:sz w:val="28"/>
          <w:szCs w:val="28"/>
        </w:rPr>
        <w:t>навыками,</w:t>
      </w:r>
      <w:r w:rsidRPr="005010D5">
        <w:rPr>
          <w:rFonts w:ascii="Times New Roman" w:hAnsi="Times New Roman"/>
          <w:spacing w:val="1"/>
          <w:sz w:val="28"/>
          <w:szCs w:val="28"/>
        </w:rPr>
        <w:t xml:space="preserve"> </w:t>
      </w:r>
      <w:r w:rsidRPr="005010D5">
        <w:rPr>
          <w:rFonts w:ascii="Times New Roman" w:hAnsi="Times New Roman"/>
          <w:sz w:val="28"/>
          <w:szCs w:val="28"/>
        </w:rPr>
        <w:t>умением</w:t>
      </w:r>
      <w:r w:rsidRPr="005010D5">
        <w:rPr>
          <w:rFonts w:ascii="Times New Roman" w:hAnsi="Times New Roman"/>
          <w:spacing w:val="1"/>
          <w:sz w:val="28"/>
          <w:szCs w:val="28"/>
        </w:rPr>
        <w:t xml:space="preserve"> </w:t>
      </w:r>
      <w:r w:rsidRPr="005010D5">
        <w:rPr>
          <w:rFonts w:ascii="Times New Roman" w:hAnsi="Times New Roman"/>
          <w:sz w:val="28"/>
          <w:szCs w:val="28"/>
        </w:rPr>
        <w:t>проектировать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создавать.</w:t>
      </w:r>
      <w:r w:rsidRPr="005010D5">
        <w:rPr>
          <w:rFonts w:ascii="Times New Roman" w:hAnsi="Times New Roman"/>
          <w:spacing w:val="1"/>
          <w:sz w:val="28"/>
          <w:szCs w:val="28"/>
        </w:rPr>
        <w:t xml:space="preserve"> </w:t>
      </w:r>
      <w:r w:rsidRPr="005010D5">
        <w:rPr>
          <w:rFonts w:ascii="Times New Roman" w:hAnsi="Times New Roman"/>
          <w:sz w:val="28"/>
          <w:szCs w:val="28"/>
        </w:rPr>
        <w:t>Профилактические</w:t>
      </w:r>
      <w:r w:rsidRPr="005010D5">
        <w:rPr>
          <w:rFonts w:ascii="Times New Roman" w:hAnsi="Times New Roman"/>
          <w:spacing w:val="1"/>
          <w:sz w:val="28"/>
          <w:szCs w:val="28"/>
        </w:rPr>
        <w:t xml:space="preserve"> </w:t>
      </w:r>
      <w:r w:rsidRPr="005010D5">
        <w:rPr>
          <w:rFonts w:ascii="Times New Roman" w:hAnsi="Times New Roman"/>
          <w:sz w:val="28"/>
          <w:szCs w:val="28"/>
        </w:rPr>
        <w:t>психолого-педагогические</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будут</w:t>
      </w:r>
      <w:r w:rsidRPr="005010D5">
        <w:rPr>
          <w:rFonts w:ascii="Times New Roman" w:hAnsi="Times New Roman"/>
          <w:spacing w:val="1"/>
          <w:sz w:val="28"/>
          <w:szCs w:val="28"/>
        </w:rPr>
        <w:t xml:space="preserve"> </w:t>
      </w:r>
      <w:r w:rsidRPr="005010D5">
        <w:rPr>
          <w:rFonts w:ascii="Times New Roman" w:hAnsi="Times New Roman"/>
          <w:sz w:val="28"/>
          <w:szCs w:val="28"/>
        </w:rPr>
        <w:t>содействовать</w:t>
      </w:r>
      <w:r w:rsidRPr="005010D5">
        <w:rPr>
          <w:rFonts w:ascii="Times New Roman" w:hAnsi="Times New Roman"/>
          <w:spacing w:val="1"/>
          <w:sz w:val="28"/>
          <w:szCs w:val="28"/>
        </w:rPr>
        <w:t xml:space="preserve"> </w:t>
      </w:r>
      <w:r w:rsidRPr="005010D5">
        <w:rPr>
          <w:rFonts w:ascii="Times New Roman" w:hAnsi="Times New Roman"/>
          <w:sz w:val="28"/>
          <w:szCs w:val="28"/>
        </w:rPr>
        <w:t>формированию коммуникативных навыков, навыков бесконфликтного общения, успешной</w:t>
      </w:r>
      <w:r w:rsidRPr="005010D5">
        <w:rPr>
          <w:rFonts w:ascii="Times New Roman" w:hAnsi="Times New Roman"/>
          <w:spacing w:val="1"/>
          <w:sz w:val="28"/>
          <w:szCs w:val="28"/>
        </w:rPr>
        <w:t xml:space="preserve"> </w:t>
      </w:r>
      <w:r w:rsidRPr="005010D5">
        <w:rPr>
          <w:rFonts w:ascii="Times New Roman" w:hAnsi="Times New Roman"/>
          <w:sz w:val="28"/>
          <w:szCs w:val="28"/>
        </w:rPr>
        <w:t>адаптации</w:t>
      </w:r>
      <w:r w:rsidRPr="005010D5">
        <w:rPr>
          <w:rFonts w:ascii="Times New Roman" w:hAnsi="Times New Roman"/>
          <w:spacing w:val="-3"/>
          <w:sz w:val="28"/>
          <w:szCs w:val="28"/>
        </w:rPr>
        <w:t xml:space="preserve"> </w:t>
      </w:r>
      <w:r w:rsidRPr="005010D5">
        <w:rPr>
          <w:rFonts w:ascii="Times New Roman" w:hAnsi="Times New Roman"/>
          <w:sz w:val="28"/>
          <w:szCs w:val="28"/>
        </w:rPr>
        <w:t>к новым</w:t>
      </w:r>
      <w:r w:rsidRPr="005010D5">
        <w:rPr>
          <w:rFonts w:ascii="Times New Roman" w:hAnsi="Times New Roman"/>
          <w:spacing w:val="-1"/>
          <w:sz w:val="28"/>
          <w:szCs w:val="28"/>
        </w:rPr>
        <w:t xml:space="preserve"> </w:t>
      </w:r>
      <w:r w:rsidRPr="005010D5">
        <w:rPr>
          <w:rFonts w:ascii="Times New Roman" w:hAnsi="Times New Roman"/>
          <w:sz w:val="28"/>
          <w:szCs w:val="28"/>
        </w:rPr>
        <w:t>ступеням</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p>
    <w:p w14:paraId="6861F9B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Примерный перечень психодиагностических методик для </w:t>
      </w:r>
      <w:proofErr w:type="spellStart"/>
      <w:r w:rsidRPr="005010D5">
        <w:rPr>
          <w:rFonts w:ascii="Times New Roman" w:hAnsi="Times New Roman"/>
          <w:sz w:val="28"/>
          <w:szCs w:val="28"/>
        </w:rPr>
        <w:t>нормотипичных</w:t>
      </w:r>
      <w:proofErr w:type="spellEnd"/>
      <w:r w:rsidRPr="005010D5">
        <w:rPr>
          <w:rFonts w:ascii="Times New Roman" w:hAnsi="Times New Roman"/>
          <w:sz w:val="28"/>
          <w:szCs w:val="28"/>
        </w:rPr>
        <w:t xml:space="preserve"> детей от 2</w:t>
      </w:r>
      <w:r w:rsidRPr="005010D5">
        <w:rPr>
          <w:rFonts w:ascii="Times New Roman" w:hAnsi="Times New Roman"/>
          <w:spacing w:val="1"/>
          <w:sz w:val="28"/>
          <w:szCs w:val="28"/>
        </w:rPr>
        <w:t xml:space="preserve"> </w:t>
      </w:r>
      <w:r w:rsidRPr="005010D5">
        <w:rPr>
          <w:rFonts w:ascii="Times New Roman" w:hAnsi="Times New Roman"/>
          <w:sz w:val="28"/>
          <w:szCs w:val="28"/>
        </w:rPr>
        <w:t>до</w:t>
      </w:r>
      <w:r w:rsidRPr="005010D5">
        <w:rPr>
          <w:rFonts w:ascii="Times New Roman" w:hAnsi="Times New Roman"/>
          <w:spacing w:val="1"/>
          <w:sz w:val="28"/>
          <w:szCs w:val="28"/>
        </w:rPr>
        <w:t xml:space="preserve"> </w:t>
      </w:r>
      <w:r w:rsidRPr="005010D5">
        <w:rPr>
          <w:rFonts w:ascii="Times New Roman" w:hAnsi="Times New Roman"/>
          <w:sz w:val="28"/>
          <w:szCs w:val="28"/>
        </w:rPr>
        <w:t>7</w:t>
      </w:r>
      <w:r w:rsidRPr="005010D5">
        <w:rPr>
          <w:rFonts w:ascii="Times New Roman" w:hAnsi="Times New Roman"/>
          <w:spacing w:val="1"/>
          <w:sz w:val="28"/>
          <w:szCs w:val="28"/>
        </w:rPr>
        <w:t xml:space="preserve"> </w:t>
      </w:r>
      <w:r w:rsidRPr="005010D5">
        <w:rPr>
          <w:rFonts w:ascii="Times New Roman" w:hAnsi="Times New Roman"/>
          <w:sz w:val="28"/>
          <w:szCs w:val="28"/>
        </w:rPr>
        <w:t>лет:</w:t>
      </w:r>
      <w:r w:rsidRPr="005010D5">
        <w:rPr>
          <w:rFonts w:ascii="Times New Roman" w:hAnsi="Times New Roman"/>
          <w:spacing w:val="1"/>
          <w:sz w:val="28"/>
          <w:szCs w:val="28"/>
        </w:rPr>
        <w:t xml:space="preserve"> </w:t>
      </w:r>
      <w:r w:rsidRPr="005010D5">
        <w:rPr>
          <w:rFonts w:ascii="Times New Roman" w:hAnsi="Times New Roman"/>
          <w:sz w:val="28"/>
          <w:szCs w:val="28"/>
        </w:rPr>
        <w:t>«Экспресс-диагностика»</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Н.Н.Павлова</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Л.Г.</w:t>
      </w:r>
      <w:r w:rsidRPr="005010D5">
        <w:rPr>
          <w:rFonts w:ascii="Times New Roman" w:hAnsi="Times New Roman"/>
          <w:spacing w:val="1"/>
          <w:sz w:val="28"/>
          <w:szCs w:val="28"/>
        </w:rPr>
        <w:t xml:space="preserve"> </w:t>
      </w:r>
      <w:r w:rsidRPr="005010D5">
        <w:rPr>
          <w:rFonts w:ascii="Times New Roman" w:hAnsi="Times New Roman"/>
          <w:sz w:val="28"/>
          <w:szCs w:val="28"/>
        </w:rPr>
        <w:t>Руденко,</w:t>
      </w:r>
      <w:r w:rsidRPr="005010D5">
        <w:rPr>
          <w:rFonts w:ascii="Times New Roman" w:hAnsi="Times New Roman"/>
          <w:spacing w:val="1"/>
          <w:sz w:val="28"/>
          <w:szCs w:val="28"/>
        </w:rPr>
        <w:t xml:space="preserve"> </w:t>
      </w:r>
      <w:r w:rsidRPr="005010D5">
        <w:rPr>
          <w:rFonts w:ascii="Times New Roman" w:hAnsi="Times New Roman"/>
          <w:sz w:val="28"/>
          <w:szCs w:val="28"/>
        </w:rPr>
        <w:t>методика</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Н.Я.Семаго</w:t>
      </w:r>
      <w:proofErr w:type="spellEnd"/>
      <w:r w:rsidRPr="005010D5">
        <w:rPr>
          <w:rFonts w:ascii="Times New Roman" w:hAnsi="Times New Roman"/>
          <w:sz w:val="28"/>
          <w:szCs w:val="28"/>
        </w:rPr>
        <w:t>,</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М.М.Семаго</w:t>
      </w:r>
      <w:proofErr w:type="spellEnd"/>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тест</w:t>
      </w:r>
      <w:r w:rsidRPr="005010D5">
        <w:rPr>
          <w:rFonts w:ascii="Times New Roman" w:hAnsi="Times New Roman"/>
          <w:spacing w:val="1"/>
          <w:sz w:val="28"/>
          <w:szCs w:val="28"/>
        </w:rPr>
        <w:t xml:space="preserve"> </w:t>
      </w:r>
      <w:r w:rsidRPr="005010D5">
        <w:rPr>
          <w:rFonts w:ascii="Times New Roman" w:hAnsi="Times New Roman"/>
          <w:sz w:val="28"/>
          <w:szCs w:val="28"/>
        </w:rPr>
        <w:t>Бендер,</w:t>
      </w:r>
      <w:r w:rsidRPr="005010D5">
        <w:rPr>
          <w:rFonts w:ascii="Times New Roman" w:hAnsi="Times New Roman"/>
          <w:spacing w:val="1"/>
          <w:sz w:val="28"/>
          <w:szCs w:val="28"/>
        </w:rPr>
        <w:t xml:space="preserve"> </w:t>
      </w:r>
      <w:r w:rsidRPr="005010D5">
        <w:rPr>
          <w:rFonts w:ascii="Times New Roman" w:hAnsi="Times New Roman"/>
          <w:sz w:val="28"/>
          <w:szCs w:val="28"/>
        </w:rPr>
        <w:t>методика</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Т.А.Нежновой</w:t>
      </w:r>
      <w:proofErr w:type="spellEnd"/>
      <w:r w:rsidRPr="005010D5">
        <w:rPr>
          <w:rFonts w:ascii="Times New Roman" w:hAnsi="Times New Roman"/>
          <w:spacing w:val="24"/>
          <w:sz w:val="28"/>
          <w:szCs w:val="28"/>
        </w:rPr>
        <w:t xml:space="preserve"> </w:t>
      </w:r>
      <w:r w:rsidRPr="005010D5">
        <w:rPr>
          <w:rFonts w:ascii="Times New Roman" w:hAnsi="Times New Roman"/>
          <w:sz w:val="28"/>
          <w:szCs w:val="28"/>
        </w:rPr>
        <w:t>«Беседа</w:t>
      </w:r>
      <w:r w:rsidRPr="005010D5">
        <w:rPr>
          <w:rFonts w:ascii="Times New Roman" w:hAnsi="Times New Roman"/>
          <w:spacing w:val="20"/>
          <w:sz w:val="28"/>
          <w:szCs w:val="28"/>
        </w:rPr>
        <w:t xml:space="preserve"> </w:t>
      </w:r>
      <w:r w:rsidRPr="005010D5">
        <w:rPr>
          <w:rFonts w:ascii="Times New Roman" w:hAnsi="Times New Roman"/>
          <w:sz w:val="28"/>
          <w:szCs w:val="28"/>
        </w:rPr>
        <w:t>о</w:t>
      </w:r>
      <w:r w:rsidRPr="005010D5">
        <w:rPr>
          <w:rFonts w:ascii="Times New Roman" w:hAnsi="Times New Roman"/>
          <w:spacing w:val="18"/>
          <w:sz w:val="28"/>
          <w:szCs w:val="28"/>
        </w:rPr>
        <w:t xml:space="preserve"> </w:t>
      </w:r>
      <w:r w:rsidRPr="005010D5">
        <w:rPr>
          <w:rFonts w:ascii="Times New Roman" w:hAnsi="Times New Roman"/>
          <w:sz w:val="28"/>
          <w:szCs w:val="28"/>
        </w:rPr>
        <w:t>школе»,</w:t>
      </w:r>
      <w:r w:rsidRPr="005010D5">
        <w:rPr>
          <w:rFonts w:ascii="Times New Roman" w:hAnsi="Times New Roman"/>
          <w:spacing w:val="18"/>
          <w:sz w:val="28"/>
          <w:szCs w:val="28"/>
        </w:rPr>
        <w:t xml:space="preserve"> </w:t>
      </w:r>
      <w:r w:rsidRPr="005010D5">
        <w:rPr>
          <w:rFonts w:ascii="Times New Roman" w:hAnsi="Times New Roman"/>
          <w:sz w:val="28"/>
          <w:szCs w:val="28"/>
        </w:rPr>
        <w:t>методика</w:t>
      </w:r>
      <w:r w:rsidRPr="005010D5">
        <w:rPr>
          <w:rFonts w:ascii="Times New Roman" w:hAnsi="Times New Roman"/>
          <w:spacing w:val="22"/>
          <w:sz w:val="28"/>
          <w:szCs w:val="28"/>
        </w:rPr>
        <w:t xml:space="preserve"> </w:t>
      </w:r>
      <w:r w:rsidRPr="005010D5">
        <w:rPr>
          <w:rFonts w:ascii="Times New Roman" w:hAnsi="Times New Roman"/>
          <w:sz w:val="28"/>
          <w:szCs w:val="28"/>
        </w:rPr>
        <w:t>«Матрицы</w:t>
      </w:r>
      <w:r w:rsidRPr="005010D5">
        <w:rPr>
          <w:rFonts w:ascii="Times New Roman" w:hAnsi="Times New Roman"/>
          <w:spacing w:val="18"/>
          <w:sz w:val="28"/>
          <w:szCs w:val="28"/>
        </w:rPr>
        <w:t xml:space="preserve"> </w:t>
      </w:r>
      <w:proofErr w:type="spellStart"/>
      <w:r w:rsidRPr="005010D5">
        <w:rPr>
          <w:rFonts w:ascii="Times New Roman" w:hAnsi="Times New Roman"/>
          <w:sz w:val="28"/>
          <w:szCs w:val="28"/>
        </w:rPr>
        <w:t>Равена</w:t>
      </w:r>
      <w:proofErr w:type="spellEnd"/>
      <w:r w:rsidRPr="005010D5">
        <w:rPr>
          <w:rFonts w:ascii="Times New Roman" w:hAnsi="Times New Roman"/>
          <w:sz w:val="28"/>
          <w:szCs w:val="28"/>
        </w:rPr>
        <w:t>»,</w:t>
      </w:r>
      <w:r w:rsidRPr="005010D5">
        <w:rPr>
          <w:rFonts w:ascii="Times New Roman" w:hAnsi="Times New Roman"/>
          <w:spacing w:val="21"/>
          <w:sz w:val="28"/>
          <w:szCs w:val="28"/>
        </w:rPr>
        <w:t xml:space="preserve"> </w:t>
      </w:r>
      <w:r w:rsidRPr="005010D5">
        <w:rPr>
          <w:rFonts w:ascii="Times New Roman" w:hAnsi="Times New Roman"/>
          <w:sz w:val="28"/>
          <w:szCs w:val="28"/>
        </w:rPr>
        <w:t>диагностика</w:t>
      </w:r>
      <w:r w:rsidRPr="005010D5">
        <w:rPr>
          <w:rFonts w:ascii="Times New Roman" w:hAnsi="Times New Roman"/>
          <w:spacing w:val="17"/>
          <w:sz w:val="28"/>
          <w:szCs w:val="28"/>
        </w:rPr>
        <w:t xml:space="preserve"> </w:t>
      </w:r>
      <w:r w:rsidR="00560AD8">
        <w:rPr>
          <w:rFonts w:ascii="Times New Roman" w:hAnsi="Times New Roman"/>
          <w:sz w:val="28"/>
          <w:szCs w:val="28"/>
        </w:rPr>
        <w:t>адаптации ребенка</w:t>
      </w:r>
      <w:r w:rsidR="00560AD8">
        <w:rPr>
          <w:rFonts w:ascii="Times New Roman" w:hAnsi="Times New Roman"/>
          <w:sz w:val="28"/>
          <w:szCs w:val="28"/>
        </w:rPr>
        <w:tab/>
        <w:t xml:space="preserve">к </w:t>
      </w:r>
      <w:r w:rsidRPr="005010D5">
        <w:rPr>
          <w:rFonts w:ascii="Times New Roman" w:hAnsi="Times New Roman"/>
          <w:sz w:val="28"/>
          <w:szCs w:val="28"/>
        </w:rPr>
        <w:t>ДОУ,</w:t>
      </w:r>
      <w:r w:rsidRPr="005010D5">
        <w:rPr>
          <w:rFonts w:ascii="Times New Roman" w:hAnsi="Times New Roman"/>
          <w:sz w:val="28"/>
          <w:szCs w:val="28"/>
        </w:rPr>
        <w:tab/>
        <w:t>методики</w:t>
      </w:r>
      <w:r w:rsidRPr="005010D5">
        <w:rPr>
          <w:rFonts w:ascii="Times New Roman" w:hAnsi="Times New Roman"/>
          <w:sz w:val="28"/>
          <w:szCs w:val="28"/>
        </w:rPr>
        <w:tab/>
        <w:t>исследования</w:t>
      </w:r>
      <w:r w:rsidR="00560AD8">
        <w:rPr>
          <w:rFonts w:ascii="Times New Roman" w:hAnsi="Times New Roman"/>
          <w:sz w:val="28"/>
          <w:szCs w:val="28"/>
        </w:rPr>
        <w:tab/>
        <w:t>эмоционально-личностной</w:t>
      </w:r>
      <w:r w:rsidR="00560AD8">
        <w:rPr>
          <w:rFonts w:ascii="Times New Roman" w:hAnsi="Times New Roman"/>
          <w:sz w:val="28"/>
          <w:szCs w:val="28"/>
        </w:rPr>
        <w:tab/>
        <w:t xml:space="preserve">сферы, </w:t>
      </w:r>
      <w:r w:rsidRPr="005010D5">
        <w:rPr>
          <w:rFonts w:ascii="Times New Roman" w:hAnsi="Times New Roman"/>
          <w:spacing w:val="-1"/>
          <w:sz w:val="28"/>
          <w:szCs w:val="28"/>
        </w:rPr>
        <w:t>детско-</w:t>
      </w:r>
      <w:r w:rsidRPr="005010D5">
        <w:rPr>
          <w:rFonts w:ascii="Times New Roman" w:hAnsi="Times New Roman"/>
          <w:spacing w:val="-57"/>
          <w:sz w:val="28"/>
          <w:szCs w:val="28"/>
        </w:rPr>
        <w:t xml:space="preserve"> </w:t>
      </w:r>
      <w:r w:rsidRPr="005010D5">
        <w:rPr>
          <w:rFonts w:ascii="Times New Roman" w:hAnsi="Times New Roman"/>
          <w:sz w:val="28"/>
          <w:szCs w:val="28"/>
        </w:rPr>
        <w:t>родительских</w:t>
      </w:r>
      <w:r w:rsidRPr="005010D5">
        <w:rPr>
          <w:rFonts w:ascii="Times New Roman" w:hAnsi="Times New Roman"/>
          <w:sz w:val="28"/>
          <w:szCs w:val="28"/>
        </w:rPr>
        <w:tab/>
        <w:t>отношений,</w:t>
      </w:r>
      <w:r w:rsidRPr="005010D5">
        <w:rPr>
          <w:rFonts w:ascii="Times New Roman" w:hAnsi="Times New Roman"/>
          <w:sz w:val="28"/>
          <w:szCs w:val="28"/>
        </w:rPr>
        <w:tab/>
      </w:r>
      <w:r w:rsidR="00560AD8">
        <w:rPr>
          <w:rFonts w:ascii="Times New Roman" w:hAnsi="Times New Roman"/>
          <w:sz w:val="28"/>
          <w:szCs w:val="28"/>
        </w:rPr>
        <w:t>тест</w:t>
      </w:r>
      <w:r w:rsidR="00560AD8">
        <w:rPr>
          <w:rFonts w:ascii="Times New Roman" w:hAnsi="Times New Roman"/>
          <w:sz w:val="28"/>
          <w:szCs w:val="28"/>
        </w:rPr>
        <w:tab/>
      </w:r>
      <w:proofErr w:type="spellStart"/>
      <w:r w:rsidR="00560AD8">
        <w:rPr>
          <w:rFonts w:ascii="Times New Roman" w:hAnsi="Times New Roman"/>
          <w:sz w:val="28"/>
          <w:szCs w:val="28"/>
        </w:rPr>
        <w:t>Д.Б.Эльконина</w:t>
      </w:r>
      <w:proofErr w:type="spellEnd"/>
      <w:r w:rsidR="00560AD8">
        <w:rPr>
          <w:rFonts w:ascii="Times New Roman" w:hAnsi="Times New Roman"/>
          <w:sz w:val="28"/>
          <w:szCs w:val="28"/>
        </w:rPr>
        <w:tab/>
        <w:t xml:space="preserve">«Графический диктант», </w:t>
      </w:r>
      <w:r w:rsidRPr="005010D5">
        <w:rPr>
          <w:rFonts w:ascii="Times New Roman" w:hAnsi="Times New Roman"/>
          <w:sz w:val="28"/>
          <w:szCs w:val="28"/>
        </w:rPr>
        <w:t>рисуночные</w:t>
      </w:r>
      <w:r w:rsidRPr="005010D5">
        <w:rPr>
          <w:rFonts w:ascii="Times New Roman" w:hAnsi="Times New Roman"/>
          <w:spacing w:val="-57"/>
          <w:sz w:val="28"/>
          <w:szCs w:val="28"/>
        </w:rPr>
        <w:t xml:space="preserve"> </w:t>
      </w:r>
      <w:r w:rsidRPr="005010D5">
        <w:rPr>
          <w:rFonts w:ascii="Times New Roman" w:hAnsi="Times New Roman"/>
          <w:sz w:val="28"/>
          <w:szCs w:val="28"/>
        </w:rPr>
        <w:t>методики «Кактус», «Рисунок семьи», «</w:t>
      </w:r>
      <w:proofErr w:type="spellStart"/>
      <w:r w:rsidRPr="005010D5">
        <w:rPr>
          <w:rFonts w:ascii="Times New Roman" w:hAnsi="Times New Roman"/>
          <w:sz w:val="28"/>
          <w:szCs w:val="28"/>
        </w:rPr>
        <w:t>Дом.Дерево.Человек</w:t>
      </w:r>
      <w:proofErr w:type="spellEnd"/>
      <w:r w:rsidRPr="005010D5">
        <w:rPr>
          <w:rFonts w:ascii="Times New Roman" w:hAnsi="Times New Roman"/>
          <w:sz w:val="28"/>
          <w:szCs w:val="28"/>
        </w:rPr>
        <w:t>», «Рисунок человека» и другое.</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2"/>
          <w:sz w:val="28"/>
          <w:szCs w:val="28"/>
        </w:rPr>
        <w:t xml:space="preserve"> </w:t>
      </w:r>
      <w:r w:rsidRPr="005010D5">
        <w:rPr>
          <w:rFonts w:ascii="Times New Roman" w:hAnsi="Times New Roman"/>
          <w:sz w:val="28"/>
          <w:szCs w:val="28"/>
        </w:rPr>
        <w:t>каждого</w:t>
      </w:r>
      <w:r w:rsidRPr="005010D5">
        <w:rPr>
          <w:rFonts w:ascii="Times New Roman" w:hAnsi="Times New Roman"/>
          <w:spacing w:val="13"/>
          <w:sz w:val="28"/>
          <w:szCs w:val="28"/>
        </w:rPr>
        <w:t xml:space="preserve"> </w:t>
      </w:r>
      <w:proofErr w:type="spellStart"/>
      <w:r w:rsidRPr="005010D5">
        <w:rPr>
          <w:rFonts w:ascii="Times New Roman" w:hAnsi="Times New Roman"/>
          <w:sz w:val="28"/>
          <w:szCs w:val="28"/>
        </w:rPr>
        <w:t>нормотипичного</w:t>
      </w:r>
      <w:proofErr w:type="spellEnd"/>
      <w:r w:rsidRPr="005010D5">
        <w:rPr>
          <w:rFonts w:ascii="Times New Roman" w:hAnsi="Times New Roman"/>
          <w:spacing w:val="13"/>
          <w:sz w:val="28"/>
          <w:szCs w:val="28"/>
        </w:rPr>
        <w:t xml:space="preserve"> </w:t>
      </w:r>
      <w:r w:rsidRPr="005010D5">
        <w:rPr>
          <w:rFonts w:ascii="Times New Roman" w:hAnsi="Times New Roman"/>
          <w:sz w:val="28"/>
          <w:szCs w:val="28"/>
        </w:rPr>
        <w:t>ребенка</w:t>
      </w:r>
      <w:r w:rsidRPr="005010D5">
        <w:rPr>
          <w:rFonts w:ascii="Times New Roman" w:hAnsi="Times New Roman"/>
          <w:spacing w:val="12"/>
          <w:sz w:val="28"/>
          <w:szCs w:val="28"/>
        </w:rPr>
        <w:t xml:space="preserve"> </w:t>
      </w:r>
      <w:r w:rsidRPr="005010D5">
        <w:rPr>
          <w:rFonts w:ascii="Times New Roman" w:hAnsi="Times New Roman"/>
          <w:sz w:val="28"/>
          <w:szCs w:val="28"/>
        </w:rPr>
        <w:t>педагога-психолог</w:t>
      </w:r>
      <w:r w:rsidRPr="005010D5">
        <w:rPr>
          <w:rFonts w:ascii="Times New Roman" w:hAnsi="Times New Roman"/>
          <w:spacing w:val="13"/>
          <w:sz w:val="28"/>
          <w:szCs w:val="28"/>
        </w:rPr>
        <w:t xml:space="preserve"> </w:t>
      </w:r>
      <w:r w:rsidRPr="005010D5">
        <w:rPr>
          <w:rFonts w:ascii="Times New Roman" w:hAnsi="Times New Roman"/>
          <w:sz w:val="28"/>
          <w:szCs w:val="28"/>
        </w:rPr>
        <w:t>заводит</w:t>
      </w:r>
      <w:r w:rsidRPr="005010D5">
        <w:rPr>
          <w:rFonts w:ascii="Times New Roman" w:hAnsi="Times New Roman"/>
          <w:spacing w:val="11"/>
          <w:sz w:val="28"/>
          <w:szCs w:val="28"/>
        </w:rPr>
        <w:t xml:space="preserve"> </w:t>
      </w:r>
      <w:r w:rsidRPr="005010D5">
        <w:rPr>
          <w:rFonts w:ascii="Times New Roman" w:hAnsi="Times New Roman"/>
          <w:sz w:val="28"/>
          <w:szCs w:val="28"/>
        </w:rPr>
        <w:t>индивидуальную</w:t>
      </w:r>
      <w:r w:rsidRPr="005010D5">
        <w:rPr>
          <w:rFonts w:ascii="Times New Roman" w:hAnsi="Times New Roman"/>
          <w:spacing w:val="16"/>
          <w:sz w:val="28"/>
          <w:szCs w:val="28"/>
        </w:rPr>
        <w:t xml:space="preserve"> </w:t>
      </w:r>
      <w:r w:rsidRPr="005010D5">
        <w:rPr>
          <w:rFonts w:ascii="Times New Roman" w:hAnsi="Times New Roman"/>
          <w:sz w:val="28"/>
          <w:szCs w:val="28"/>
        </w:rPr>
        <w:t>карту</w:t>
      </w:r>
      <w:r w:rsidRPr="005010D5">
        <w:rPr>
          <w:rFonts w:ascii="Times New Roman" w:hAnsi="Times New Roman"/>
          <w:spacing w:val="-57"/>
          <w:sz w:val="28"/>
          <w:szCs w:val="28"/>
        </w:rPr>
        <w:t xml:space="preserve"> </w:t>
      </w:r>
      <w:r w:rsidRPr="005010D5">
        <w:rPr>
          <w:rFonts w:ascii="Times New Roman" w:hAnsi="Times New Roman"/>
          <w:sz w:val="28"/>
          <w:szCs w:val="28"/>
        </w:rPr>
        <w:t>развития.</w:t>
      </w:r>
    </w:p>
    <w:p w14:paraId="11B65E11" w14:textId="77777777" w:rsidR="001F6A01" w:rsidRPr="005010D5" w:rsidRDefault="001F6A01" w:rsidP="00560AD8">
      <w:pPr>
        <w:spacing w:after="0" w:line="240" w:lineRule="auto"/>
        <w:ind w:firstLine="709"/>
        <w:jc w:val="both"/>
        <w:rPr>
          <w:rFonts w:ascii="Times New Roman" w:hAnsi="Times New Roman"/>
          <w:i/>
          <w:sz w:val="28"/>
          <w:szCs w:val="28"/>
        </w:rPr>
      </w:pPr>
      <w:r w:rsidRPr="005010D5">
        <w:rPr>
          <w:rFonts w:ascii="Times New Roman" w:hAnsi="Times New Roman"/>
          <w:i/>
          <w:sz w:val="28"/>
          <w:szCs w:val="28"/>
        </w:rPr>
        <w:t>Перед</w:t>
      </w:r>
      <w:r w:rsidRPr="005010D5">
        <w:rPr>
          <w:rFonts w:ascii="Times New Roman" w:hAnsi="Times New Roman"/>
          <w:i/>
          <w:spacing w:val="5"/>
          <w:sz w:val="28"/>
          <w:szCs w:val="28"/>
        </w:rPr>
        <w:t xml:space="preserve"> </w:t>
      </w:r>
      <w:r w:rsidRPr="005010D5">
        <w:rPr>
          <w:rFonts w:ascii="Times New Roman" w:hAnsi="Times New Roman"/>
          <w:i/>
          <w:sz w:val="28"/>
          <w:szCs w:val="28"/>
        </w:rPr>
        <w:t>поступлением</w:t>
      </w:r>
      <w:r w:rsidRPr="005010D5">
        <w:rPr>
          <w:rFonts w:ascii="Times New Roman" w:hAnsi="Times New Roman"/>
          <w:i/>
          <w:spacing w:val="8"/>
          <w:sz w:val="28"/>
          <w:szCs w:val="28"/>
        </w:rPr>
        <w:t xml:space="preserve"> </w:t>
      </w:r>
      <w:r w:rsidRPr="005010D5">
        <w:rPr>
          <w:rFonts w:ascii="Times New Roman" w:hAnsi="Times New Roman"/>
          <w:i/>
          <w:sz w:val="28"/>
          <w:szCs w:val="28"/>
        </w:rPr>
        <w:t>ребенка</w:t>
      </w:r>
      <w:r w:rsidRPr="005010D5">
        <w:rPr>
          <w:rFonts w:ascii="Times New Roman" w:hAnsi="Times New Roman"/>
          <w:i/>
          <w:spacing w:val="5"/>
          <w:sz w:val="28"/>
          <w:szCs w:val="28"/>
        </w:rPr>
        <w:t xml:space="preserve"> </w:t>
      </w:r>
      <w:r w:rsidRPr="005010D5">
        <w:rPr>
          <w:rFonts w:ascii="Times New Roman" w:hAnsi="Times New Roman"/>
          <w:i/>
          <w:sz w:val="28"/>
          <w:szCs w:val="28"/>
        </w:rPr>
        <w:t>в</w:t>
      </w:r>
      <w:r w:rsidRPr="005010D5">
        <w:rPr>
          <w:rFonts w:ascii="Times New Roman" w:hAnsi="Times New Roman"/>
          <w:i/>
          <w:spacing w:val="6"/>
          <w:sz w:val="28"/>
          <w:szCs w:val="28"/>
        </w:rPr>
        <w:t xml:space="preserve"> </w:t>
      </w:r>
      <w:r w:rsidRPr="005010D5">
        <w:rPr>
          <w:rFonts w:ascii="Times New Roman" w:hAnsi="Times New Roman"/>
          <w:i/>
          <w:sz w:val="28"/>
          <w:szCs w:val="28"/>
        </w:rPr>
        <w:t>школу</w:t>
      </w:r>
      <w:r w:rsidRPr="005010D5">
        <w:rPr>
          <w:rFonts w:ascii="Times New Roman" w:hAnsi="Times New Roman"/>
          <w:i/>
          <w:spacing w:val="4"/>
          <w:sz w:val="28"/>
          <w:szCs w:val="28"/>
        </w:rPr>
        <w:t xml:space="preserve"> </w:t>
      </w:r>
      <w:r w:rsidRPr="005010D5">
        <w:rPr>
          <w:rFonts w:ascii="Times New Roman" w:hAnsi="Times New Roman"/>
          <w:i/>
          <w:sz w:val="28"/>
          <w:szCs w:val="28"/>
        </w:rPr>
        <w:t>педагог-психолог</w:t>
      </w:r>
      <w:r w:rsidRPr="005010D5">
        <w:rPr>
          <w:rFonts w:ascii="Times New Roman" w:hAnsi="Times New Roman"/>
          <w:i/>
          <w:spacing w:val="4"/>
          <w:sz w:val="28"/>
          <w:szCs w:val="28"/>
        </w:rPr>
        <w:t xml:space="preserve"> </w:t>
      </w:r>
      <w:r w:rsidRPr="005010D5">
        <w:rPr>
          <w:rFonts w:ascii="Times New Roman" w:hAnsi="Times New Roman"/>
          <w:i/>
          <w:sz w:val="28"/>
          <w:szCs w:val="28"/>
        </w:rPr>
        <w:t>применяет</w:t>
      </w:r>
      <w:r w:rsidRPr="005010D5">
        <w:rPr>
          <w:rFonts w:ascii="Times New Roman" w:hAnsi="Times New Roman"/>
          <w:i/>
          <w:spacing w:val="4"/>
          <w:sz w:val="28"/>
          <w:szCs w:val="28"/>
        </w:rPr>
        <w:t xml:space="preserve"> </w:t>
      </w:r>
      <w:r w:rsidRPr="005010D5">
        <w:rPr>
          <w:rFonts w:ascii="Times New Roman" w:hAnsi="Times New Roman"/>
          <w:i/>
          <w:sz w:val="28"/>
          <w:szCs w:val="28"/>
        </w:rPr>
        <w:t>следующие</w:t>
      </w:r>
      <w:r w:rsidRPr="005010D5">
        <w:rPr>
          <w:rFonts w:ascii="Times New Roman" w:hAnsi="Times New Roman"/>
          <w:i/>
          <w:spacing w:val="-57"/>
          <w:sz w:val="28"/>
          <w:szCs w:val="28"/>
        </w:rPr>
        <w:t xml:space="preserve">     </w:t>
      </w:r>
      <w:r w:rsidRPr="005010D5">
        <w:rPr>
          <w:rFonts w:ascii="Times New Roman" w:hAnsi="Times New Roman"/>
          <w:i/>
          <w:sz w:val="28"/>
          <w:szCs w:val="28"/>
        </w:rPr>
        <w:t>диагностические</w:t>
      </w:r>
      <w:r w:rsidRPr="005010D5">
        <w:rPr>
          <w:rFonts w:ascii="Times New Roman" w:hAnsi="Times New Roman"/>
          <w:i/>
          <w:spacing w:val="59"/>
          <w:sz w:val="28"/>
          <w:szCs w:val="28"/>
        </w:rPr>
        <w:t xml:space="preserve"> </w:t>
      </w:r>
      <w:r w:rsidRPr="005010D5">
        <w:rPr>
          <w:rFonts w:ascii="Times New Roman" w:hAnsi="Times New Roman"/>
          <w:i/>
          <w:sz w:val="28"/>
          <w:szCs w:val="28"/>
        </w:rPr>
        <w:t>методики:</w:t>
      </w:r>
    </w:p>
    <w:p w14:paraId="1C437191" w14:textId="77777777" w:rsidR="001F6A01" w:rsidRPr="005010D5" w:rsidRDefault="001F6A01" w:rsidP="009261F8">
      <w:pPr>
        <w:pStyle w:val="af1"/>
        <w:widowControl w:val="0"/>
        <w:numPr>
          <w:ilvl w:val="0"/>
          <w:numId w:val="46"/>
        </w:numPr>
        <w:tabs>
          <w:tab w:val="left" w:pos="137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Готовность</w:t>
      </w:r>
      <w:r w:rsidRPr="005010D5">
        <w:rPr>
          <w:rFonts w:ascii="Times New Roman" w:hAnsi="Times New Roman"/>
          <w:spacing w:val="-3"/>
          <w:sz w:val="28"/>
          <w:szCs w:val="28"/>
        </w:rPr>
        <w:t xml:space="preserve"> </w:t>
      </w:r>
      <w:r w:rsidRPr="005010D5">
        <w:rPr>
          <w:rFonts w:ascii="Times New Roman" w:hAnsi="Times New Roman"/>
          <w:sz w:val="28"/>
          <w:szCs w:val="28"/>
        </w:rPr>
        <w:t>к</w:t>
      </w:r>
      <w:r w:rsidRPr="005010D5">
        <w:rPr>
          <w:rFonts w:ascii="Times New Roman" w:hAnsi="Times New Roman"/>
          <w:spacing w:val="-3"/>
          <w:sz w:val="28"/>
          <w:szCs w:val="28"/>
        </w:rPr>
        <w:t xml:space="preserve"> </w:t>
      </w:r>
      <w:r w:rsidRPr="005010D5">
        <w:rPr>
          <w:rFonts w:ascii="Times New Roman" w:hAnsi="Times New Roman"/>
          <w:sz w:val="28"/>
          <w:szCs w:val="28"/>
        </w:rPr>
        <w:t>школьному</w:t>
      </w:r>
      <w:r w:rsidRPr="005010D5">
        <w:rPr>
          <w:rFonts w:ascii="Times New Roman" w:hAnsi="Times New Roman"/>
          <w:spacing w:val="-8"/>
          <w:sz w:val="28"/>
          <w:szCs w:val="28"/>
        </w:rPr>
        <w:t xml:space="preserve"> </w:t>
      </w:r>
      <w:r w:rsidRPr="005010D5">
        <w:rPr>
          <w:rFonts w:ascii="Times New Roman" w:hAnsi="Times New Roman"/>
          <w:sz w:val="28"/>
          <w:szCs w:val="28"/>
        </w:rPr>
        <w:t>обучению.</w:t>
      </w:r>
    </w:p>
    <w:p w14:paraId="626894C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Исследования по методике исследования уровня тревожности </w:t>
      </w:r>
      <w:proofErr w:type="spellStart"/>
      <w:r w:rsidRPr="005010D5">
        <w:rPr>
          <w:rFonts w:ascii="Times New Roman" w:hAnsi="Times New Roman"/>
          <w:sz w:val="28"/>
          <w:szCs w:val="28"/>
        </w:rPr>
        <w:t>Теммл</w:t>
      </w:r>
      <w:proofErr w:type="spellEnd"/>
      <w:r w:rsidRPr="005010D5">
        <w:rPr>
          <w:rFonts w:ascii="Times New Roman" w:hAnsi="Times New Roman"/>
          <w:sz w:val="28"/>
          <w:szCs w:val="28"/>
        </w:rPr>
        <w:t xml:space="preserve">, </w:t>
      </w:r>
      <w:proofErr w:type="spellStart"/>
      <w:r w:rsidRPr="005010D5">
        <w:rPr>
          <w:rFonts w:ascii="Times New Roman" w:hAnsi="Times New Roman"/>
          <w:sz w:val="28"/>
          <w:szCs w:val="28"/>
        </w:rPr>
        <w:t>Дорки</w:t>
      </w:r>
      <w:proofErr w:type="spellEnd"/>
      <w:r w:rsidRPr="005010D5">
        <w:rPr>
          <w:rFonts w:ascii="Times New Roman" w:hAnsi="Times New Roman"/>
          <w:sz w:val="28"/>
          <w:szCs w:val="28"/>
        </w:rPr>
        <w:t>, Амен.</w:t>
      </w:r>
      <w:r w:rsidRPr="005010D5">
        <w:rPr>
          <w:rFonts w:ascii="Times New Roman" w:hAnsi="Times New Roman"/>
          <w:spacing w:val="-57"/>
          <w:sz w:val="28"/>
          <w:szCs w:val="28"/>
        </w:rPr>
        <w:t xml:space="preserve"> </w:t>
      </w:r>
      <w:r w:rsidRPr="005010D5">
        <w:rPr>
          <w:rFonts w:ascii="Times New Roman" w:hAnsi="Times New Roman"/>
          <w:sz w:val="28"/>
          <w:szCs w:val="28"/>
        </w:rPr>
        <w:t>Исследование уровня развития воли</w:t>
      </w:r>
    </w:p>
    <w:p w14:paraId="61206C9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Исследования по методике «Последовательность событий» </w:t>
      </w:r>
      <w:proofErr w:type="spellStart"/>
      <w:r w:rsidRPr="005010D5">
        <w:rPr>
          <w:rFonts w:ascii="Times New Roman" w:hAnsi="Times New Roman"/>
          <w:sz w:val="28"/>
          <w:szCs w:val="28"/>
        </w:rPr>
        <w:t>А.Н.Бернштейна</w:t>
      </w:r>
      <w:proofErr w:type="spellEnd"/>
      <w:r w:rsidRPr="005010D5">
        <w:rPr>
          <w:rFonts w:ascii="Times New Roman" w:hAnsi="Times New Roman"/>
          <w:sz w:val="28"/>
          <w:szCs w:val="28"/>
        </w:rPr>
        <w:t>.</w:t>
      </w:r>
      <w:r w:rsidRPr="005010D5">
        <w:rPr>
          <w:rFonts w:ascii="Times New Roman" w:hAnsi="Times New Roman"/>
          <w:spacing w:val="-57"/>
          <w:sz w:val="28"/>
          <w:szCs w:val="28"/>
        </w:rPr>
        <w:t xml:space="preserve"> </w:t>
      </w:r>
      <w:r w:rsidRPr="005010D5">
        <w:rPr>
          <w:rFonts w:ascii="Times New Roman" w:hAnsi="Times New Roman"/>
          <w:sz w:val="28"/>
          <w:szCs w:val="28"/>
        </w:rPr>
        <w:t>Исследования</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методике</w:t>
      </w:r>
      <w:r w:rsidRPr="005010D5">
        <w:rPr>
          <w:rFonts w:ascii="Times New Roman" w:hAnsi="Times New Roman"/>
          <w:spacing w:val="-1"/>
          <w:sz w:val="28"/>
          <w:szCs w:val="28"/>
        </w:rPr>
        <w:t xml:space="preserve"> </w:t>
      </w:r>
      <w:r w:rsidRPr="005010D5">
        <w:rPr>
          <w:rFonts w:ascii="Times New Roman" w:hAnsi="Times New Roman"/>
          <w:sz w:val="28"/>
          <w:szCs w:val="28"/>
        </w:rPr>
        <w:t>самооценки</w:t>
      </w:r>
      <w:r w:rsidRPr="005010D5">
        <w:rPr>
          <w:rFonts w:ascii="Times New Roman" w:hAnsi="Times New Roman"/>
          <w:spacing w:val="2"/>
          <w:sz w:val="28"/>
          <w:szCs w:val="28"/>
        </w:rPr>
        <w:t xml:space="preserve"> </w:t>
      </w:r>
      <w:r w:rsidRPr="005010D5">
        <w:rPr>
          <w:rFonts w:ascii="Times New Roman" w:hAnsi="Times New Roman"/>
          <w:sz w:val="28"/>
          <w:szCs w:val="28"/>
        </w:rPr>
        <w:t>«Дерево»</w:t>
      </w:r>
      <w:r w:rsidRPr="005010D5">
        <w:rPr>
          <w:rFonts w:ascii="Times New Roman" w:hAnsi="Times New Roman"/>
          <w:spacing w:val="-8"/>
          <w:sz w:val="28"/>
          <w:szCs w:val="28"/>
        </w:rPr>
        <w:t xml:space="preserve"> </w:t>
      </w:r>
      <w:proofErr w:type="spellStart"/>
      <w:r w:rsidRPr="005010D5">
        <w:rPr>
          <w:rFonts w:ascii="Times New Roman" w:hAnsi="Times New Roman"/>
          <w:sz w:val="28"/>
          <w:szCs w:val="28"/>
        </w:rPr>
        <w:t>Лампен</w:t>
      </w:r>
      <w:proofErr w:type="spellEnd"/>
      <w:r w:rsidRPr="005010D5">
        <w:rPr>
          <w:rFonts w:ascii="Times New Roman" w:hAnsi="Times New Roman"/>
          <w:sz w:val="28"/>
          <w:szCs w:val="28"/>
        </w:rPr>
        <w:t xml:space="preserve"> Д.</w:t>
      </w:r>
    </w:p>
    <w:p w14:paraId="33F3801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Беседа</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2"/>
          <w:sz w:val="28"/>
          <w:szCs w:val="28"/>
        </w:rPr>
        <w:t xml:space="preserve"> </w:t>
      </w:r>
      <w:r w:rsidRPr="005010D5">
        <w:rPr>
          <w:rFonts w:ascii="Times New Roman" w:hAnsi="Times New Roman"/>
          <w:sz w:val="28"/>
          <w:szCs w:val="28"/>
        </w:rPr>
        <w:t>школе</w:t>
      </w:r>
      <w:r w:rsidRPr="005010D5">
        <w:rPr>
          <w:rFonts w:ascii="Times New Roman" w:hAnsi="Times New Roman"/>
          <w:spacing w:val="1"/>
          <w:sz w:val="28"/>
          <w:szCs w:val="28"/>
        </w:rPr>
        <w:t xml:space="preserve"> </w:t>
      </w:r>
      <w:r w:rsidRPr="005010D5">
        <w:rPr>
          <w:rFonts w:ascii="Times New Roman" w:hAnsi="Times New Roman"/>
          <w:sz w:val="28"/>
          <w:szCs w:val="28"/>
        </w:rPr>
        <w:t>(модифицированная</w:t>
      </w:r>
      <w:r w:rsidRPr="005010D5">
        <w:rPr>
          <w:rFonts w:ascii="Times New Roman" w:hAnsi="Times New Roman"/>
          <w:spacing w:val="2"/>
          <w:sz w:val="28"/>
          <w:szCs w:val="28"/>
        </w:rPr>
        <w:t xml:space="preserve"> </w:t>
      </w:r>
      <w:r w:rsidRPr="005010D5">
        <w:rPr>
          <w:rFonts w:ascii="Times New Roman" w:hAnsi="Times New Roman"/>
          <w:sz w:val="28"/>
          <w:szCs w:val="28"/>
        </w:rPr>
        <w:t>методика</w:t>
      </w:r>
      <w:r w:rsidRPr="005010D5">
        <w:rPr>
          <w:rFonts w:ascii="Times New Roman" w:hAnsi="Times New Roman"/>
          <w:spacing w:val="1"/>
          <w:sz w:val="28"/>
          <w:szCs w:val="28"/>
        </w:rPr>
        <w:t xml:space="preserve"> </w:t>
      </w:r>
      <w:r w:rsidRPr="005010D5">
        <w:rPr>
          <w:rFonts w:ascii="Times New Roman" w:hAnsi="Times New Roman"/>
          <w:sz w:val="28"/>
          <w:szCs w:val="28"/>
        </w:rPr>
        <w:t>Т.А.</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Нежновой</w:t>
      </w:r>
      <w:proofErr w:type="spellEnd"/>
      <w:r w:rsidRPr="005010D5">
        <w:rPr>
          <w:rFonts w:ascii="Times New Roman" w:hAnsi="Times New Roman"/>
          <w:sz w:val="28"/>
          <w:szCs w:val="28"/>
        </w:rPr>
        <w:t>,</w:t>
      </w:r>
      <w:r w:rsidRPr="005010D5">
        <w:rPr>
          <w:rFonts w:ascii="Times New Roman" w:hAnsi="Times New Roman"/>
          <w:spacing w:val="2"/>
          <w:sz w:val="28"/>
          <w:szCs w:val="28"/>
        </w:rPr>
        <w:t xml:space="preserve"> </w:t>
      </w:r>
      <w:r w:rsidRPr="005010D5">
        <w:rPr>
          <w:rFonts w:ascii="Times New Roman" w:hAnsi="Times New Roman"/>
          <w:sz w:val="28"/>
          <w:szCs w:val="28"/>
        </w:rPr>
        <w:t>А.Л.</w:t>
      </w:r>
      <w:r w:rsidRPr="005010D5">
        <w:rPr>
          <w:rFonts w:ascii="Times New Roman" w:hAnsi="Times New Roman"/>
          <w:spacing w:val="2"/>
          <w:sz w:val="28"/>
          <w:szCs w:val="28"/>
        </w:rPr>
        <w:t xml:space="preserve"> </w:t>
      </w:r>
      <w:r w:rsidRPr="005010D5">
        <w:rPr>
          <w:rFonts w:ascii="Times New Roman" w:hAnsi="Times New Roman"/>
          <w:sz w:val="28"/>
          <w:szCs w:val="28"/>
        </w:rPr>
        <w:t>Венгера,</w:t>
      </w:r>
      <w:r w:rsidRPr="005010D5">
        <w:rPr>
          <w:rFonts w:ascii="Times New Roman" w:hAnsi="Times New Roman"/>
          <w:spacing w:val="4"/>
          <w:sz w:val="28"/>
          <w:szCs w:val="28"/>
        </w:rPr>
        <w:t xml:space="preserve"> </w:t>
      </w:r>
      <w:r w:rsidRPr="005010D5">
        <w:rPr>
          <w:rFonts w:ascii="Times New Roman" w:hAnsi="Times New Roman"/>
          <w:sz w:val="28"/>
          <w:szCs w:val="28"/>
        </w:rPr>
        <w:t>Д.Б.</w:t>
      </w:r>
      <w:r w:rsidRPr="005010D5">
        <w:rPr>
          <w:rFonts w:ascii="Times New Roman" w:hAnsi="Times New Roman"/>
          <w:spacing w:val="-57"/>
          <w:sz w:val="28"/>
          <w:szCs w:val="28"/>
        </w:rPr>
        <w:t xml:space="preserve"> </w:t>
      </w:r>
      <w:r w:rsidRPr="005010D5">
        <w:rPr>
          <w:rFonts w:ascii="Times New Roman" w:hAnsi="Times New Roman"/>
          <w:sz w:val="28"/>
          <w:szCs w:val="28"/>
        </w:rPr>
        <w:t>Эльконина).</w:t>
      </w:r>
    </w:p>
    <w:p w14:paraId="1F8640B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Исследования</w:t>
      </w:r>
      <w:r w:rsidRPr="005010D5">
        <w:rPr>
          <w:rFonts w:ascii="Times New Roman" w:hAnsi="Times New Roman"/>
          <w:spacing w:val="-4"/>
          <w:sz w:val="28"/>
          <w:szCs w:val="28"/>
        </w:rPr>
        <w:t xml:space="preserve"> </w:t>
      </w:r>
      <w:r w:rsidRPr="005010D5">
        <w:rPr>
          <w:rFonts w:ascii="Times New Roman" w:hAnsi="Times New Roman"/>
          <w:sz w:val="28"/>
          <w:szCs w:val="28"/>
        </w:rPr>
        <w:t>зрительной</w:t>
      </w:r>
      <w:r w:rsidRPr="005010D5">
        <w:rPr>
          <w:rFonts w:ascii="Times New Roman" w:hAnsi="Times New Roman"/>
          <w:spacing w:val="-3"/>
          <w:sz w:val="28"/>
          <w:szCs w:val="28"/>
        </w:rPr>
        <w:t xml:space="preserve"> </w:t>
      </w:r>
      <w:r w:rsidRPr="005010D5">
        <w:rPr>
          <w:rFonts w:ascii="Times New Roman" w:hAnsi="Times New Roman"/>
          <w:sz w:val="28"/>
          <w:szCs w:val="28"/>
        </w:rPr>
        <w:t>памяти</w:t>
      </w:r>
      <w:r w:rsidRPr="005010D5">
        <w:rPr>
          <w:rFonts w:ascii="Times New Roman" w:hAnsi="Times New Roman"/>
          <w:spacing w:val="-5"/>
          <w:sz w:val="28"/>
          <w:szCs w:val="28"/>
        </w:rPr>
        <w:t xml:space="preserve"> </w:t>
      </w:r>
      <w:r w:rsidRPr="005010D5">
        <w:rPr>
          <w:rFonts w:ascii="Times New Roman" w:hAnsi="Times New Roman"/>
          <w:sz w:val="28"/>
          <w:szCs w:val="28"/>
        </w:rPr>
        <w:t>по</w:t>
      </w:r>
      <w:r w:rsidRPr="005010D5">
        <w:rPr>
          <w:rFonts w:ascii="Times New Roman" w:hAnsi="Times New Roman"/>
          <w:spacing w:val="-3"/>
          <w:sz w:val="28"/>
          <w:szCs w:val="28"/>
        </w:rPr>
        <w:t xml:space="preserve"> </w:t>
      </w:r>
      <w:r w:rsidRPr="005010D5">
        <w:rPr>
          <w:rFonts w:ascii="Times New Roman" w:hAnsi="Times New Roman"/>
          <w:sz w:val="28"/>
          <w:szCs w:val="28"/>
        </w:rPr>
        <w:t>методике</w:t>
      </w:r>
      <w:r w:rsidRPr="005010D5">
        <w:rPr>
          <w:rFonts w:ascii="Times New Roman" w:hAnsi="Times New Roman"/>
          <w:spacing w:val="-7"/>
          <w:sz w:val="28"/>
          <w:szCs w:val="28"/>
        </w:rPr>
        <w:t xml:space="preserve"> </w:t>
      </w:r>
      <w:r w:rsidRPr="005010D5">
        <w:rPr>
          <w:rFonts w:ascii="Times New Roman" w:hAnsi="Times New Roman"/>
          <w:sz w:val="28"/>
          <w:szCs w:val="28"/>
        </w:rPr>
        <w:t>«Узнавание</w:t>
      </w:r>
      <w:r w:rsidRPr="005010D5">
        <w:rPr>
          <w:rFonts w:ascii="Times New Roman" w:hAnsi="Times New Roman"/>
          <w:spacing w:val="-4"/>
          <w:sz w:val="28"/>
          <w:szCs w:val="28"/>
        </w:rPr>
        <w:t xml:space="preserve"> </w:t>
      </w:r>
      <w:r w:rsidRPr="005010D5">
        <w:rPr>
          <w:rFonts w:ascii="Times New Roman" w:hAnsi="Times New Roman"/>
          <w:sz w:val="28"/>
          <w:szCs w:val="28"/>
        </w:rPr>
        <w:t>фигур».</w:t>
      </w:r>
    </w:p>
    <w:p w14:paraId="7C6D42B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Исследования</w:t>
      </w:r>
      <w:r w:rsidRPr="005010D5">
        <w:rPr>
          <w:rFonts w:ascii="Times New Roman" w:hAnsi="Times New Roman"/>
          <w:spacing w:val="-4"/>
          <w:sz w:val="28"/>
          <w:szCs w:val="28"/>
        </w:rPr>
        <w:t xml:space="preserve"> </w:t>
      </w:r>
      <w:r w:rsidRPr="005010D5">
        <w:rPr>
          <w:rFonts w:ascii="Times New Roman" w:hAnsi="Times New Roman"/>
          <w:sz w:val="28"/>
          <w:szCs w:val="28"/>
        </w:rPr>
        <w:t>по</w:t>
      </w:r>
      <w:r w:rsidRPr="005010D5">
        <w:rPr>
          <w:rFonts w:ascii="Times New Roman" w:hAnsi="Times New Roman"/>
          <w:spacing w:val="-3"/>
          <w:sz w:val="28"/>
          <w:szCs w:val="28"/>
        </w:rPr>
        <w:t xml:space="preserve"> </w:t>
      </w:r>
      <w:r w:rsidRPr="005010D5">
        <w:rPr>
          <w:rFonts w:ascii="Times New Roman" w:hAnsi="Times New Roman"/>
          <w:sz w:val="28"/>
          <w:szCs w:val="28"/>
        </w:rPr>
        <w:t>методике</w:t>
      </w:r>
      <w:r w:rsidRPr="005010D5">
        <w:rPr>
          <w:rFonts w:ascii="Times New Roman" w:hAnsi="Times New Roman"/>
          <w:spacing w:val="-5"/>
          <w:sz w:val="28"/>
          <w:szCs w:val="28"/>
        </w:rPr>
        <w:t xml:space="preserve"> </w:t>
      </w:r>
      <w:proofErr w:type="spellStart"/>
      <w:r w:rsidRPr="005010D5">
        <w:rPr>
          <w:rFonts w:ascii="Times New Roman" w:hAnsi="Times New Roman"/>
          <w:sz w:val="28"/>
          <w:szCs w:val="28"/>
        </w:rPr>
        <w:t>Фотековой</w:t>
      </w:r>
      <w:proofErr w:type="spellEnd"/>
      <w:r w:rsidRPr="005010D5">
        <w:rPr>
          <w:rFonts w:ascii="Times New Roman" w:hAnsi="Times New Roman"/>
          <w:spacing w:val="-3"/>
          <w:sz w:val="28"/>
          <w:szCs w:val="28"/>
        </w:rPr>
        <w:t xml:space="preserve"> </w:t>
      </w:r>
      <w:r w:rsidRPr="005010D5">
        <w:rPr>
          <w:rFonts w:ascii="Times New Roman" w:hAnsi="Times New Roman"/>
          <w:sz w:val="28"/>
          <w:szCs w:val="28"/>
        </w:rPr>
        <w:t>Т.А.</w:t>
      </w:r>
      <w:r w:rsidRPr="005010D5">
        <w:rPr>
          <w:rFonts w:ascii="Times New Roman" w:hAnsi="Times New Roman"/>
          <w:spacing w:val="-2"/>
          <w:sz w:val="28"/>
          <w:szCs w:val="28"/>
        </w:rPr>
        <w:t xml:space="preserve"> </w:t>
      </w:r>
      <w:r w:rsidRPr="005010D5">
        <w:rPr>
          <w:rFonts w:ascii="Times New Roman" w:hAnsi="Times New Roman"/>
          <w:sz w:val="28"/>
          <w:szCs w:val="28"/>
        </w:rPr>
        <w:t>«Пересказ</w:t>
      </w:r>
      <w:r w:rsidRPr="005010D5">
        <w:rPr>
          <w:rFonts w:ascii="Times New Roman" w:hAnsi="Times New Roman"/>
          <w:spacing w:val="-3"/>
          <w:sz w:val="28"/>
          <w:szCs w:val="28"/>
        </w:rPr>
        <w:t xml:space="preserve"> </w:t>
      </w:r>
      <w:r w:rsidRPr="005010D5">
        <w:rPr>
          <w:rFonts w:ascii="Times New Roman" w:hAnsi="Times New Roman"/>
          <w:sz w:val="28"/>
          <w:szCs w:val="28"/>
        </w:rPr>
        <w:t>прослушанного</w:t>
      </w:r>
      <w:r w:rsidRPr="005010D5">
        <w:rPr>
          <w:rFonts w:ascii="Times New Roman" w:hAnsi="Times New Roman"/>
          <w:spacing w:val="-4"/>
          <w:sz w:val="28"/>
          <w:szCs w:val="28"/>
        </w:rPr>
        <w:t xml:space="preserve"> </w:t>
      </w:r>
      <w:r w:rsidRPr="005010D5">
        <w:rPr>
          <w:rFonts w:ascii="Times New Roman" w:hAnsi="Times New Roman"/>
          <w:sz w:val="28"/>
          <w:szCs w:val="28"/>
        </w:rPr>
        <w:t>текста».</w:t>
      </w:r>
    </w:p>
    <w:p w14:paraId="06A5FE1E" w14:textId="77777777" w:rsidR="001F6A01" w:rsidRPr="005010D5" w:rsidRDefault="001F6A01" w:rsidP="009261F8">
      <w:pPr>
        <w:pStyle w:val="af1"/>
        <w:widowControl w:val="0"/>
        <w:numPr>
          <w:ilvl w:val="0"/>
          <w:numId w:val="46"/>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Обследование</w:t>
      </w:r>
      <w:r w:rsidRPr="005010D5">
        <w:rPr>
          <w:rFonts w:ascii="Times New Roman" w:hAnsi="Times New Roman"/>
          <w:spacing w:val="-5"/>
          <w:sz w:val="28"/>
          <w:szCs w:val="28"/>
        </w:rPr>
        <w:t xml:space="preserve"> </w:t>
      </w:r>
      <w:r w:rsidRPr="005010D5">
        <w:rPr>
          <w:rFonts w:ascii="Times New Roman" w:hAnsi="Times New Roman"/>
          <w:sz w:val="28"/>
          <w:szCs w:val="28"/>
        </w:rPr>
        <w:t>детей</w:t>
      </w:r>
      <w:r w:rsidRPr="005010D5">
        <w:rPr>
          <w:rFonts w:ascii="Times New Roman" w:hAnsi="Times New Roman"/>
          <w:spacing w:val="-3"/>
          <w:sz w:val="28"/>
          <w:szCs w:val="28"/>
        </w:rPr>
        <w:t xml:space="preserve"> </w:t>
      </w:r>
    </w:p>
    <w:p w14:paraId="291273E1" w14:textId="77777777" w:rsidR="001F6A01" w:rsidRPr="005010D5" w:rsidRDefault="001F6A01" w:rsidP="00560AD8">
      <w:pPr>
        <w:pStyle w:val="af5"/>
        <w:tabs>
          <w:tab w:val="left" w:pos="3646"/>
          <w:tab w:val="left" w:pos="3979"/>
          <w:tab w:val="left" w:pos="5027"/>
          <w:tab w:val="left" w:pos="5763"/>
          <w:tab w:val="left" w:pos="6993"/>
          <w:tab w:val="left" w:pos="8389"/>
          <w:tab w:val="left" w:pos="8963"/>
        </w:tabs>
        <w:spacing w:after="0" w:line="240" w:lineRule="auto"/>
        <w:ind w:firstLine="709"/>
        <w:jc w:val="both"/>
        <w:rPr>
          <w:rFonts w:ascii="Times New Roman" w:hAnsi="Times New Roman"/>
          <w:sz w:val="28"/>
          <w:szCs w:val="28"/>
        </w:rPr>
      </w:pPr>
      <w:r w:rsidRPr="005010D5">
        <w:rPr>
          <w:rFonts w:ascii="Times New Roman" w:hAnsi="Times New Roman"/>
          <w:sz w:val="28"/>
          <w:szCs w:val="28"/>
        </w:rPr>
        <w:t>Экспресс-диагностика</w:t>
      </w:r>
      <w:r w:rsidRPr="005010D5">
        <w:rPr>
          <w:rFonts w:ascii="Times New Roman" w:hAnsi="Times New Roman"/>
          <w:sz w:val="28"/>
          <w:szCs w:val="28"/>
        </w:rPr>
        <w:tab/>
        <w:t>в</w:t>
      </w:r>
      <w:r w:rsidRPr="005010D5">
        <w:rPr>
          <w:rFonts w:ascii="Times New Roman" w:hAnsi="Times New Roman"/>
          <w:sz w:val="28"/>
          <w:szCs w:val="28"/>
        </w:rPr>
        <w:tab/>
        <w:t>дет</w:t>
      </w:r>
      <w:r w:rsidR="00560AD8">
        <w:rPr>
          <w:rFonts w:ascii="Times New Roman" w:hAnsi="Times New Roman"/>
          <w:sz w:val="28"/>
          <w:szCs w:val="28"/>
        </w:rPr>
        <w:t>ском</w:t>
      </w:r>
      <w:r w:rsidR="00560AD8">
        <w:rPr>
          <w:rFonts w:ascii="Times New Roman" w:hAnsi="Times New Roman"/>
          <w:sz w:val="28"/>
          <w:szCs w:val="28"/>
        </w:rPr>
        <w:tab/>
        <w:t>саду.</w:t>
      </w:r>
      <w:r w:rsidR="00560AD8">
        <w:rPr>
          <w:rFonts w:ascii="Times New Roman" w:hAnsi="Times New Roman"/>
          <w:sz w:val="28"/>
          <w:szCs w:val="28"/>
        </w:rPr>
        <w:tab/>
        <w:t xml:space="preserve">Комплект материалов для </w:t>
      </w:r>
      <w:r w:rsidRPr="005010D5">
        <w:rPr>
          <w:rFonts w:ascii="Times New Roman" w:hAnsi="Times New Roman"/>
          <w:sz w:val="28"/>
          <w:szCs w:val="28"/>
        </w:rPr>
        <w:t>педагогов-</w:t>
      </w:r>
      <w:r w:rsidRPr="005010D5">
        <w:rPr>
          <w:rFonts w:ascii="Times New Roman" w:hAnsi="Times New Roman"/>
          <w:spacing w:val="-57"/>
          <w:sz w:val="28"/>
          <w:szCs w:val="28"/>
        </w:rPr>
        <w:t xml:space="preserve"> </w:t>
      </w:r>
      <w:r w:rsidRPr="005010D5">
        <w:rPr>
          <w:rFonts w:ascii="Times New Roman" w:hAnsi="Times New Roman"/>
          <w:sz w:val="28"/>
          <w:szCs w:val="28"/>
        </w:rPr>
        <w:t>психологов.</w:t>
      </w:r>
      <w:r w:rsidRPr="005010D5">
        <w:rPr>
          <w:rFonts w:ascii="Times New Roman" w:hAnsi="Times New Roman"/>
          <w:spacing w:val="-1"/>
          <w:sz w:val="28"/>
          <w:szCs w:val="28"/>
        </w:rPr>
        <w:t xml:space="preserve"> </w:t>
      </w:r>
      <w:r w:rsidRPr="005010D5">
        <w:rPr>
          <w:rFonts w:ascii="Times New Roman" w:hAnsi="Times New Roman"/>
          <w:sz w:val="28"/>
          <w:szCs w:val="28"/>
        </w:rPr>
        <w:t>Автор: Павлова, Руденко.</w:t>
      </w:r>
    </w:p>
    <w:p w14:paraId="43F4544E"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0F531ED0" w14:textId="77777777" w:rsidR="001F6A01" w:rsidRPr="005010D5" w:rsidRDefault="001F6A01" w:rsidP="00560AD8">
      <w:pPr>
        <w:pStyle w:val="214"/>
        <w:spacing w:line="240" w:lineRule="auto"/>
        <w:ind w:left="0" w:firstLine="709"/>
        <w:rPr>
          <w:sz w:val="28"/>
          <w:szCs w:val="28"/>
        </w:rPr>
      </w:pPr>
      <w:r w:rsidRPr="005010D5">
        <w:rPr>
          <w:sz w:val="28"/>
          <w:szCs w:val="28"/>
        </w:rPr>
        <w:t>Целевая</w:t>
      </w:r>
      <w:r w:rsidRPr="005010D5">
        <w:rPr>
          <w:spacing w:val="-3"/>
          <w:sz w:val="28"/>
          <w:szCs w:val="28"/>
        </w:rPr>
        <w:t xml:space="preserve"> </w:t>
      </w:r>
      <w:r w:rsidRPr="005010D5">
        <w:rPr>
          <w:sz w:val="28"/>
          <w:szCs w:val="28"/>
        </w:rPr>
        <w:t>группа</w:t>
      </w:r>
      <w:r w:rsidRPr="005010D5">
        <w:rPr>
          <w:spacing w:val="-2"/>
          <w:sz w:val="28"/>
          <w:szCs w:val="28"/>
        </w:rPr>
        <w:t xml:space="preserve"> </w:t>
      </w:r>
      <w:r w:rsidRPr="005010D5">
        <w:rPr>
          <w:sz w:val="28"/>
          <w:szCs w:val="28"/>
        </w:rPr>
        <w:t>«Дети,</w:t>
      </w:r>
      <w:r w:rsidRPr="005010D5">
        <w:rPr>
          <w:spacing w:val="-2"/>
          <w:sz w:val="28"/>
          <w:szCs w:val="28"/>
        </w:rPr>
        <w:t xml:space="preserve"> </w:t>
      </w:r>
      <w:r w:rsidRPr="005010D5">
        <w:rPr>
          <w:sz w:val="28"/>
          <w:szCs w:val="28"/>
        </w:rPr>
        <w:t>испытывающие</w:t>
      </w:r>
      <w:r w:rsidRPr="005010D5">
        <w:rPr>
          <w:spacing w:val="-7"/>
          <w:sz w:val="28"/>
          <w:szCs w:val="28"/>
        </w:rPr>
        <w:t xml:space="preserve"> </w:t>
      </w:r>
      <w:r w:rsidRPr="005010D5">
        <w:rPr>
          <w:sz w:val="28"/>
          <w:szCs w:val="28"/>
        </w:rPr>
        <w:t>трудности</w:t>
      </w:r>
      <w:r w:rsidRPr="005010D5">
        <w:rPr>
          <w:spacing w:val="-1"/>
          <w:sz w:val="28"/>
          <w:szCs w:val="28"/>
        </w:rPr>
        <w:t xml:space="preserve"> </w:t>
      </w:r>
      <w:r w:rsidRPr="005010D5">
        <w:rPr>
          <w:sz w:val="28"/>
          <w:szCs w:val="28"/>
        </w:rPr>
        <w:t>в</w:t>
      </w:r>
      <w:r w:rsidRPr="005010D5">
        <w:rPr>
          <w:spacing w:val="-2"/>
          <w:sz w:val="28"/>
          <w:szCs w:val="28"/>
        </w:rPr>
        <w:t xml:space="preserve"> </w:t>
      </w:r>
      <w:r w:rsidRPr="005010D5">
        <w:rPr>
          <w:sz w:val="28"/>
          <w:szCs w:val="28"/>
        </w:rPr>
        <w:t>обучении»</w:t>
      </w:r>
    </w:p>
    <w:p w14:paraId="02D1C950"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У детей данной целевой группы основными психолого-педагогическими проблемами</w:t>
      </w:r>
      <w:r w:rsidRPr="005010D5">
        <w:rPr>
          <w:rFonts w:ascii="Times New Roman" w:hAnsi="Times New Roman"/>
          <w:spacing w:val="1"/>
          <w:sz w:val="28"/>
          <w:szCs w:val="28"/>
        </w:rPr>
        <w:t xml:space="preserve"> </w:t>
      </w:r>
      <w:r w:rsidRPr="005010D5">
        <w:rPr>
          <w:rFonts w:ascii="Times New Roman" w:hAnsi="Times New Roman"/>
          <w:sz w:val="28"/>
          <w:szCs w:val="28"/>
        </w:rPr>
        <w:t>обучающихся</w:t>
      </w:r>
      <w:r w:rsidRPr="005010D5">
        <w:rPr>
          <w:rFonts w:ascii="Times New Roman" w:hAnsi="Times New Roman"/>
          <w:spacing w:val="-1"/>
          <w:sz w:val="28"/>
          <w:szCs w:val="28"/>
        </w:rPr>
        <w:t xml:space="preserve"> </w:t>
      </w:r>
      <w:r w:rsidRPr="005010D5">
        <w:rPr>
          <w:rFonts w:ascii="Times New Roman" w:hAnsi="Times New Roman"/>
          <w:sz w:val="28"/>
          <w:szCs w:val="28"/>
        </w:rPr>
        <w:t>являются:</w:t>
      </w:r>
    </w:p>
    <w:p w14:paraId="4524BAE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трудности</w:t>
      </w:r>
      <w:r w:rsidRPr="005010D5">
        <w:rPr>
          <w:rFonts w:ascii="Times New Roman" w:hAnsi="Times New Roman"/>
          <w:spacing w:val="-4"/>
          <w:sz w:val="28"/>
          <w:szCs w:val="28"/>
        </w:rPr>
        <w:t xml:space="preserve"> </w:t>
      </w:r>
      <w:r w:rsidRPr="005010D5">
        <w:rPr>
          <w:rFonts w:ascii="Times New Roman" w:hAnsi="Times New Roman"/>
          <w:sz w:val="28"/>
          <w:szCs w:val="28"/>
        </w:rPr>
        <w:t>в</w:t>
      </w:r>
      <w:r w:rsidRPr="005010D5">
        <w:rPr>
          <w:rFonts w:ascii="Times New Roman" w:hAnsi="Times New Roman"/>
          <w:spacing w:val="-4"/>
          <w:sz w:val="28"/>
          <w:szCs w:val="28"/>
        </w:rPr>
        <w:t xml:space="preserve"> </w:t>
      </w:r>
      <w:r w:rsidRPr="005010D5">
        <w:rPr>
          <w:rFonts w:ascii="Times New Roman" w:hAnsi="Times New Roman"/>
          <w:sz w:val="28"/>
          <w:szCs w:val="28"/>
        </w:rPr>
        <w:t>сфере</w:t>
      </w:r>
      <w:r w:rsidRPr="005010D5">
        <w:rPr>
          <w:rFonts w:ascii="Times New Roman" w:hAnsi="Times New Roman"/>
          <w:spacing w:val="-6"/>
          <w:sz w:val="28"/>
          <w:szCs w:val="28"/>
        </w:rPr>
        <w:t xml:space="preserve"> </w:t>
      </w:r>
      <w:r w:rsidRPr="005010D5">
        <w:rPr>
          <w:rFonts w:ascii="Times New Roman" w:hAnsi="Times New Roman"/>
          <w:sz w:val="28"/>
          <w:szCs w:val="28"/>
        </w:rPr>
        <w:t>освоения</w:t>
      </w:r>
      <w:r w:rsidRPr="005010D5">
        <w:rPr>
          <w:rFonts w:ascii="Times New Roman" w:hAnsi="Times New Roman"/>
          <w:spacing w:val="-2"/>
          <w:sz w:val="28"/>
          <w:szCs w:val="28"/>
        </w:rPr>
        <w:t xml:space="preserve"> </w:t>
      </w:r>
      <w:r w:rsidRPr="005010D5">
        <w:rPr>
          <w:rFonts w:ascii="Times New Roman" w:hAnsi="Times New Roman"/>
          <w:sz w:val="28"/>
          <w:szCs w:val="28"/>
        </w:rPr>
        <w:t>универсальных учебных</w:t>
      </w:r>
      <w:r w:rsidRPr="005010D5">
        <w:rPr>
          <w:rFonts w:ascii="Times New Roman" w:hAnsi="Times New Roman"/>
          <w:spacing w:val="-3"/>
          <w:sz w:val="28"/>
          <w:szCs w:val="28"/>
        </w:rPr>
        <w:t xml:space="preserve"> </w:t>
      </w:r>
      <w:r w:rsidRPr="005010D5">
        <w:rPr>
          <w:rFonts w:ascii="Times New Roman" w:hAnsi="Times New Roman"/>
          <w:sz w:val="28"/>
          <w:szCs w:val="28"/>
        </w:rPr>
        <w:t>действий;</w:t>
      </w:r>
    </w:p>
    <w:p w14:paraId="2D24377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трудности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коммуникативной</w:t>
      </w:r>
      <w:r w:rsidRPr="005010D5">
        <w:rPr>
          <w:rFonts w:ascii="Times New Roman" w:hAnsi="Times New Roman"/>
          <w:spacing w:val="1"/>
          <w:sz w:val="28"/>
          <w:szCs w:val="28"/>
        </w:rPr>
        <w:t xml:space="preserve"> </w:t>
      </w:r>
      <w:r w:rsidRPr="005010D5">
        <w:rPr>
          <w:rFonts w:ascii="Times New Roman" w:hAnsi="Times New Roman"/>
          <w:sz w:val="28"/>
          <w:szCs w:val="28"/>
        </w:rPr>
        <w:t>сфере</w:t>
      </w:r>
      <w:r w:rsidRPr="005010D5">
        <w:rPr>
          <w:rFonts w:ascii="Times New Roman" w:hAnsi="Times New Roman"/>
          <w:spacing w:val="1"/>
          <w:sz w:val="28"/>
          <w:szCs w:val="28"/>
        </w:rPr>
        <w:t xml:space="preserve"> </w:t>
      </w:r>
      <w:r w:rsidRPr="005010D5">
        <w:rPr>
          <w:rFonts w:ascii="Times New Roman" w:hAnsi="Times New Roman"/>
          <w:sz w:val="28"/>
          <w:szCs w:val="28"/>
        </w:rPr>
        <w:t>(проблемы</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общении</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сверстниками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педагогами);</w:t>
      </w:r>
    </w:p>
    <w:p w14:paraId="6171D75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трудности</w:t>
      </w:r>
      <w:r w:rsidRPr="005010D5">
        <w:rPr>
          <w:rFonts w:ascii="Times New Roman" w:hAnsi="Times New Roman"/>
          <w:spacing w:val="-3"/>
          <w:sz w:val="28"/>
          <w:szCs w:val="28"/>
        </w:rPr>
        <w:t xml:space="preserve"> </w:t>
      </w:r>
      <w:r w:rsidRPr="005010D5">
        <w:rPr>
          <w:rFonts w:ascii="Times New Roman" w:hAnsi="Times New Roman"/>
          <w:sz w:val="28"/>
          <w:szCs w:val="28"/>
        </w:rPr>
        <w:t>в</w:t>
      </w:r>
      <w:r w:rsidRPr="005010D5">
        <w:rPr>
          <w:rFonts w:ascii="Times New Roman" w:hAnsi="Times New Roman"/>
          <w:spacing w:val="-3"/>
          <w:sz w:val="28"/>
          <w:szCs w:val="28"/>
        </w:rPr>
        <w:t xml:space="preserve"> </w:t>
      </w:r>
      <w:r w:rsidRPr="005010D5">
        <w:rPr>
          <w:rFonts w:ascii="Times New Roman" w:hAnsi="Times New Roman"/>
          <w:sz w:val="28"/>
          <w:szCs w:val="28"/>
        </w:rPr>
        <w:t>сфере</w:t>
      </w:r>
      <w:r w:rsidRPr="005010D5">
        <w:rPr>
          <w:rFonts w:ascii="Times New Roman" w:hAnsi="Times New Roman"/>
          <w:spacing w:val="-4"/>
          <w:sz w:val="28"/>
          <w:szCs w:val="28"/>
        </w:rPr>
        <w:t xml:space="preserve"> </w:t>
      </w:r>
      <w:r w:rsidRPr="005010D5">
        <w:rPr>
          <w:rFonts w:ascii="Times New Roman" w:hAnsi="Times New Roman"/>
          <w:sz w:val="28"/>
          <w:szCs w:val="28"/>
        </w:rPr>
        <w:t>социальной</w:t>
      </w:r>
      <w:r w:rsidRPr="005010D5">
        <w:rPr>
          <w:rFonts w:ascii="Times New Roman" w:hAnsi="Times New Roman"/>
          <w:spacing w:val="-2"/>
          <w:sz w:val="28"/>
          <w:szCs w:val="28"/>
        </w:rPr>
        <w:t xml:space="preserve"> </w:t>
      </w:r>
      <w:r w:rsidRPr="005010D5">
        <w:rPr>
          <w:rFonts w:ascii="Times New Roman" w:hAnsi="Times New Roman"/>
          <w:sz w:val="28"/>
          <w:szCs w:val="28"/>
        </w:rPr>
        <w:t>адаптации.</w:t>
      </w:r>
    </w:p>
    <w:p w14:paraId="675F9E3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Организуя</w:t>
      </w:r>
      <w:r w:rsidRPr="005010D5">
        <w:rPr>
          <w:rFonts w:ascii="Times New Roman" w:hAnsi="Times New Roman"/>
          <w:spacing w:val="1"/>
          <w:sz w:val="28"/>
          <w:szCs w:val="28"/>
        </w:rPr>
        <w:t xml:space="preserve"> </w:t>
      </w:r>
      <w:r w:rsidRPr="005010D5">
        <w:rPr>
          <w:rFonts w:ascii="Times New Roman" w:hAnsi="Times New Roman"/>
          <w:sz w:val="28"/>
          <w:szCs w:val="28"/>
        </w:rPr>
        <w:t>психолого-педагогическое</w:t>
      </w:r>
      <w:r w:rsidRPr="005010D5">
        <w:rPr>
          <w:rFonts w:ascii="Times New Roman" w:hAnsi="Times New Roman"/>
          <w:spacing w:val="1"/>
          <w:sz w:val="28"/>
          <w:szCs w:val="28"/>
        </w:rPr>
        <w:t xml:space="preserve"> </w:t>
      </w:r>
      <w:r w:rsidRPr="005010D5">
        <w:rPr>
          <w:rFonts w:ascii="Times New Roman" w:hAnsi="Times New Roman"/>
          <w:sz w:val="28"/>
          <w:szCs w:val="28"/>
        </w:rPr>
        <w:t>сопровождение</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старшего</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возраста,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том</w:t>
      </w:r>
      <w:r w:rsidRPr="005010D5">
        <w:rPr>
          <w:rFonts w:ascii="Times New Roman" w:hAnsi="Times New Roman"/>
          <w:spacing w:val="1"/>
          <w:sz w:val="28"/>
          <w:szCs w:val="28"/>
        </w:rPr>
        <w:t xml:space="preserve"> </w:t>
      </w:r>
      <w:r w:rsidRPr="005010D5">
        <w:rPr>
          <w:rFonts w:ascii="Times New Roman" w:hAnsi="Times New Roman"/>
          <w:sz w:val="28"/>
          <w:szCs w:val="28"/>
        </w:rPr>
        <w:t>числе</w:t>
      </w:r>
      <w:r w:rsidRPr="005010D5">
        <w:rPr>
          <w:rFonts w:ascii="Times New Roman" w:hAnsi="Times New Roman"/>
          <w:spacing w:val="1"/>
          <w:sz w:val="28"/>
          <w:szCs w:val="28"/>
        </w:rPr>
        <w:t xml:space="preserve"> </w:t>
      </w:r>
      <w:r w:rsidRPr="005010D5">
        <w:rPr>
          <w:rFonts w:ascii="Times New Roman" w:hAnsi="Times New Roman"/>
          <w:sz w:val="28"/>
          <w:szCs w:val="28"/>
        </w:rPr>
        <w:t>испытывающих</w:t>
      </w:r>
      <w:r w:rsidRPr="005010D5">
        <w:rPr>
          <w:rFonts w:ascii="Times New Roman" w:hAnsi="Times New Roman"/>
          <w:spacing w:val="1"/>
          <w:sz w:val="28"/>
          <w:szCs w:val="28"/>
        </w:rPr>
        <w:t xml:space="preserve"> </w:t>
      </w:r>
      <w:r w:rsidRPr="005010D5">
        <w:rPr>
          <w:rFonts w:ascii="Times New Roman" w:hAnsi="Times New Roman"/>
          <w:sz w:val="28"/>
          <w:szCs w:val="28"/>
        </w:rPr>
        <w:t>трудности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обучении,</w:t>
      </w:r>
      <w:r w:rsidRPr="005010D5">
        <w:rPr>
          <w:rFonts w:ascii="Times New Roman" w:hAnsi="Times New Roman"/>
          <w:spacing w:val="1"/>
          <w:sz w:val="28"/>
          <w:szCs w:val="28"/>
        </w:rPr>
        <w:t xml:space="preserve"> </w:t>
      </w:r>
      <w:r w:rsidRPr="005010D5">
        <w:rPr>
          <w:rFonts w:ascii="Times New Roman" w:hAnsi="Times New Roman"/>
          <w:sz w:val="28"/>
          <w:szCs w:val="28"/>
        </w:rPr>
        <w:t>необходимо</w:t>
      </w:r>
      <w:r w:rsidRPr="005010D5">
        <w:rPr>
          <w:rFonts w:ascii="Times New Roman" w:hAnsi="Times New Roman"/>
          <w:spacing w:val="1"/>
          <w:sz w:val="28"/>
          <w:szCs w:val="28"/>
        </w:rPr>
        <w:t xml:space="preserve"> </w:t>
      </w:r>
      <w:r w:rsidRPr="005010D5">
        <w:rPr>
          <w:rFonts w:ascii="Times New Roman" w:hAnsi="Times New Roman"/>
          <w:sz w:val="28"/>
          <w:szCs w:val="28"/>
        </w:rPr>
        <w:t>учитывать</w:t>
      </w:r>
      <w:r w:rsidRPr="005010D5">
        <w:rPr>
          <w:rFonts w:ascii="Times New Roman" w:hAnsi="Times New Roman"/>
          <w:spacing w:val="1"/>
          <w:sz w:val="28"/>
          <w:szCs w:val="28"/>
        </w:rPr>
        <w:t xml:space="preserve"> </w:t>
      </w:r>
      <w:r w:rsidRPr="005010D5">
        <w:rPr>
          <w:rFonts w:ascii="Times New Roman" w:hAnsi="Times New Roman"/>
          <w:sz w:val="28"/>
          <w:szCs w:val="28"/>
        </w:rPr>
        <w:t>следующее:</w:t>
      </w:r>
    </w:p>
    <w:p w14:paraId="5A44995D" w14:textId="77777777" w:rsidR="001F6A01" w:rsidRPr="005010D5" w:rsidRDefault="001F6A01" w:rsidP="009261F8">
      <w:pPr>
        <w:pStyle w:val="af1"/>
        <w:widowControl w:val="0"/>
        <w:numPr>
          <w:ilvl w:val="0"/>
          <w:numId w:val="45"/>
        </w:numPr>
        <w:tabs>
          <w:tab w:val="left" w:pos="154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формировании</w:t>
      </w:r>
      <w:r w:rsidRPr="005010D5">
        <w:rPr>
          <w:rFonts w:ascii="Times New Roman" w:hAnsi="Times New Roman"/>
          <w:spacing w:val="1"/>
          <w:sz w:val="28"/>
          <w:szCs w:val="28"/>
        </w:rPr>
        <w:t xml:space="preserve"> </w:t>
      </w:r>
      <w:r w:rsidRPr="005010D5">
        <w:rPr>
          <w:rFonts w:ascii="Times New Roman" w:hAnsi="Times New Roman"/>
          <w:sz w:val="28"/>
          <w:szCs w:val="28"/>
        </w:rPr>
        <w:t>учебной</w:t>
      </w:r>
      <w:r w:rsidRPr="005010D5">
        <w:rPr>
          <w:rFonts w:ascii="Times New Roman" w:hAnsi="Times New Roman"/>
          <w:spacing w:val="1"/>
          <w:sz w:val="28"/>
          <w:szCs w:val="28"/>
        </w:rPr>
        <w:t xml:space="preserve"> </w:t>
      </w:r>
      <w:r w:rsidRPr="005010D5">
        <w:rPr>
          <w:rFonts w:ascii="Times New Roman" w:hAnsi="Times New Roman"/>
          <w:sz w:val="28"/>
          <w:szCs w:val="28"/>
        </w:rPr>
        <w:t>мотивации:</w:t>
      </w:r>
      <w:r w:rsidRPr="005010D5">
        <w:rPr>
          <w:rFonts w:ascii="Times New Roman" w:hAnsi="Times New Roman"/>
          <w:spacing w:val="1"/>
          <w:sz w:val="28"/>
          <w:szCs w:val="28"/>
        </w:rPr>
        <w:t xml:space="preserve"> </w:t>
      </w:r>
      <w:r w:rsidRPr="005010D5">
        <w:rPr>
          <w:rFonts w:ascii="Times New Roman" w:hAnsi="Times New Roman"/>
          <w:sz w:val="28"/>
          <w:szCs w:val="28"/>
        </w:rPr>
        <w:t>невнимательность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принятии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выполнении</w:t>
      </w:r>
      <w:r w:rsidRPr="005010D5">
        <w:rPr>
          <w:rFonts w:ascii="Times New Roman" w:hAnsi="Times New Roman"/>
          <w:spacing w:val="1"/>
          <w:sz w:val="28"/>
          <w:szCs w:val="28"/>
        </w:rPr>
        <w:t xml:space="preserve"> </w:t>
      </w:r>
      <w:r w:rsidRPr="005010D5">
        <w:rPr>
          <w:rFonts w:ascii="Times New Roman" w:hAnsi="Times New Roman"/>
          <w:sz w:val="28"/>
          <w:szCs w:val="28"/>
        </w:rPr>
        <w:t>поставленной</w:t>
      </w:r>
      <w:r w:rsidRPr="005010D5">
        <w:rPr>
          <w:rFonts w:ascii="Times New Roman" w:hAnsi="Times New Roman"/>
          <w:spacing w:val="1"/>
          <w:sz w:val="28"/>
          <w:szCs w:val="28"/>
        </w:rPr>
        <w:t xml:space="preserve"> </w:t>
      </w:r>
      <w:r w:rsidRPr="005010D5">
        <w:rPr>
          <w:rFonts w:ascii="Times New Roman" w:hAnsi="Times New Roman"/>
          <w:sz w:val="28"/>
          <w:szCs w:val="28"/>
        </w:rPr>
        <w:t>задачи,</w:t>
      </w:r>
      <w:r w:rsidRPr="005010D5">
        <w:rPr>
          <w:rFonts w:ascii="Times New Roman" w:hAnsi="Times New Roman"/>
          <w:spacing w:val="1"/>
          <w:sz w:val="28"/>
          <w:szCs w:val="28"/>
        </w:rPr>
        <w:t xml:space="preserve"> </w:t>
      </w:r>
      <w:r w:rsidRPr="005010D5">
        <w:rPr>
          <w:rFonts w:ascii="Times New Roman" w:hAnsi="Times New Roman"/>
          <w:sz w:val="28"/>
          <w:szCs w:val="28"/>
        </w:rPr>
        <w:t>отвлекаемость,</w:t>
      </w:r>
      <w:r w:rsidRPr="005010D5">
        <w:rPr>
          <w:rFonts w:ascii="Times New Roman" w:hAnsi="Times New Roman"/>
          <w:spacing w:val="1"/>
          <w:sz w:val="28"/>
          <w:szCs w:val="28"/>
        </w:rPr>
        <w:t xml:space="preserve"> </w:t>
      </w:r>
      <w:r w:rsidRPr="005010D5">
        <w:rPr>
          <w:rFonts w:ascii="Times New Roman" w:hAnsi="Times New Roman"/>
          <w:sz w:val="28"/>
          <w:szCs w:val="28"/>
        </w:rPr>
        <w:t>отказ</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выполнения</w:t>
      </w:r>
      <w:r w:rsidRPr="005010D5">
        <w:rPr>
          <w:rFonts w:ascii="Times New Roman" w:hAnsi="Times New Roman"/>
          <w:spacing w:val="1"/>
          <w:sz w:val="28"/>
          <w:szCs w:val="28"/>
        </w:rPr>
        <w:t xml:space="preserve"> </w:t>
      </w:r>
      <w:r w:rsidRPr="005010D5">
        <w:rPr>
          <w:rFonts w:ascii="Times New Roman" w:hAnsi="Times New Roman"/>
          <w:sz w:val="28"/>
          <w:szCs w:val="28"/>
        </w:rPr>
        <w:t>учебных</w:t>
      </w:r>
      <w:r w:rsidRPr="005010D5">
        <w:rPr>
          <w:rFonts w:ascii="Times New Roman" w:hAnsi="Times New Roman"/>
          <w:spacing w:val="1"/>
          <w:sz w:val="28"/>
          <w:szCs w:val="28"/>
        </w:rPr>
        <w:t xml:space="preserve"> </w:t>
      </w:r>
      <w:r w:rsidRPr="005010D5">
        <w:rPr>
          <w:rFonts w:ascii="Times New Roman" w:hAnsi="Times New Roman"/>
          <w:sz w:val="28"/>
          <w:szCs w:val="28"/>
        </w:rPr>
        <w:t>заданий</w:t>
      </w:r>
      <w:r w:rsidRPr="005010D5">
        <w:rPr>
          <w:rFonts w:ascii="Times New Roman" w:hAnsi="Times New Roman"/>
          <w:spacing w:val="-57"/>
          <w:sz w:val="28"/>
          <w:szCs w:val="28"/>
        </w:rPr>
        <w:t xml:space="preserve"> </w:t>
      </w:r>
      <w:r w:rsidRPr="005010D5">
        <w:rPr>
          <w:rFonts w:ascii="Times New Roman" w:hAnsi="Times New Roman"/>
          <w:sz w:val="28"/>
          <w:szCs w:val="28"/>
        </w:rPr>
        <w:t>(основные</w:t>
      </w:r>
      <w:r w:rsidRPr="005010D5">
        <w:rPr>
          <w:rFonts w:ascii="Times New Roman" w:hAnsi="Times New Roman"/>
          <w:spacing w:val="1"/>
          <w:sz w:val="28"/>
          <w:szCs w:val="28"/>
        </w:rPr>
        <w:t xml:space="preserve"> </w:t>
      </w:r>
      <w:r w:rsidRPr="005010D5">
        <w:rPr>
          <w:rFonts w:ascii="Times New Roman" w:hAnsi="Times New Roman"/>
          <w:sz w:val="28"/>
          <w:szCs w:val="28"/>
        </w:rPr>
        <w:t>причины:</w:t>
      </w:r>
      <w:r w:rsidRPr="005010D5">
        <w:rPr>
          <w:rFonts w:ascii="Times New Roman" w:hAnsi="Times New Roman"/>
          <w:spacing w:val="1"/>
          <w:sz w:val="28"/>
          <w:szCs w:val="28"/>
        </w:rPr>
        <w:t xml:space="preserve"> </w:t>
      </w:r>
      <w:r w:rsidRPr="005010D5">
        <w:rPr>
          <w:rFonts w:ascii="Times New Roman" w:hAnsi="Times New Roman"/>
          <w:sz w:val="28"/>
          <w:szCs w:val="28"/>
        </w:rPr>
        <w:t>неразвитость</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интересов,</w:t>
      </w:r>
      <w:r w:rsidRPr="005010D5">
        <w:rPr>
          <w:rFonts w:ascii="Times New Roman" w:hAnsi="Times New Roman"/>
          <w:spacing w:val="1"/>
          <w:sz w:val="28"/>
          <w:szCs w:val="28"/>
        </w:rPr>
        <w:t xml:space="preserve"> </w:t>
      </w:r>
      <w:r w:rsidRPr="005010D5">
        <w:rPr>
          <w:rFonts w:ascii="Times New Roman" w:hAnsi="Times New Roman"/>
          <w:sz w:val="28"/>
          <w:szCs w:val="28"/>
        </w:rPr>
        <w:t>преобладание</w:t>
      </w:r>
      <w:r w:rsidRPr="005010D5">
        <w:rPr>
          <w:rFonts w:ascii="Times New Roman" w:hAnsi="Times New Roman"/>
          <w:spacing w:val="1"/>
          <w:sz w:val="28"/>
          <w:szCs w:val="28"/>
        </w:rPr>
        <w:t xml:space="preserve"> </w:t>
      </w:r>
      <w:r w:rsidRPr="005010D5">
        <w:rPr>
          <w:rFonts w:ascii="Times New Roman" w:hAnsi="Times New Roman"/>
          <w:sz w:val="28"/>
          <w:szCs w:val="28"/>
        </w:rPr>
        <w:t>социальных</w:t>
      </w:r>
      <w:r w:rsidRPr="005010D5">
        <w:rPr>
          <w:rFonts w:ascii="Times New Roman" w:hAnsi="Times New Roman"/>
          <w:spacing w:val="1"/>
          <w:sz w:val="28"/>
          <w:szCs w:val="28"/>
        </w:rPr>
        <w:t xml:space="preserve"> </w:t>
      </w:r>
      <w:r w:rsidRPr="005010D5">
        <w:rPr>
          <w:rFonts w:ascii="Times New Roman" w:hAnsi="Times New Roman"/>
          <w:sz w:val="28"/>
          <w:szCs w:val="28"/>
        </w:rPr>
        <w:t>(внешних)</w:t>
      </w:r>
      <w:r w:rsidRPr="005010D5">
        <w:rPr>
          <w:rFonts w:ascii="Times New Roman" w:hAnsi="Times New Roman"/>
          <w:spacing w:val="-3"/>
          <w:sz w:val="28"/>
          <w:szCs w:val="28"/>
        </w:rPr>
        <w:t xml:space="preserve"> </w:t>
      </w:r>
      <w:r w:rsidRPr="005010D5">
        <w:rPr>
          <w:rFonts w:ascii="Times New Roman" w:hAnsi="Times New Roman"/>
          <w:sz w:val="28"/>
          <w:szCs w:val="28"/>
        </w:rPr>
        <w:t>мотивов учения,</w:t>
      </w:r>
      <w:r w:rsidRPr="005010D5">
        <w:rPr>
          <w:rFonts w:ascii="Times New Roman" w:hAnsi="Times New Roman"/>
          <w:spacing w:val="-2"/>
          <w:sz w:val="28"/>
          <w:szCs w:val="28"/>
        </w:rPr>
        <w:t xml:space="preserve"> </w:t>
      </w:r>
      <w:r w:rsidRPr="005010D5">
        <w:rPr>
          <w:rFonts w:ascii="Times New Roman" w:hAnsi="Times New Roman"/>
          <w:sz w:val="28"/>
          <w:szCs w:val="28"/>
        </w:rPr>
        <w:t>несформированность</w:t>
      </w:r>
      <w:r w:rsidRPr="005010D5">
        <w:rPr>
          <w:rFonts w:ascii="Times New Roman" w:hAnsi="Times New Roman"/>
          <w:spacing w:val="-1"/>
          <w:sz w:val="28"/>
          <w:szCs w:val="28"/>
        </w:rPr>
        <w:t xml:space="preserve"> </w:t>
      </w:r>
      <w:r w:rsidRPr="005010D5">
        <w:rPr>
          <w:rFonts w:ascii="Times New Roman" w:hAnsi="Times New Roman"/>
          <w:sz w:val="28"/>
          <w:szCs w:val="28"/>
        </w:rPr>
        <w:t>внутренней</w:t>
      </w:r>
      <w:r w:rsidRPr="005010D5">
        <w:rPr>
          <w:rFonts w:ascii="Times New Roman" w:hAnsi="Times New Roman"/>
          <w:spacing w:val="-1"/>
          <w:sz w:val="28"/>
          <w:szCs w:val="28"/>
        </w:rPr>
        <w:t xml:space="preserve"> </w:t>
      </w:r>
      <w:r w:rsidRPr="005010D5">
        <w:rPr>
          <w:rFonts w:ascii="Times New Roman" w:hAnsi="Times New Roman"/>
          <w:sz w:val="28"/>
          <w:szCs w:val="28"/>
        </w:rPr>
        <w:t>позиции</w:t>
      </w:r>
      <w:r w:rsidRPr="005010D5">
        <w:rPr>
          <w:rFonts w:ascii="Times New Roman" w:hAnsi="Times New Roman"/>
          <w:spacing w:val="-4"/>
          <w:sz w:val="28"/>
          <w:szCs w:val="28"/>
        </w:rPr>
        <w:t xml:space="preserve"> </w:t>
      </w:r>
      <w:r w:rsidRPr="005010D5">
        <w:rPr>
          <w:rFonts w:ascii="Times New Roman" w:hAnsi="Times New Roman"/>
          <w:sz w:val="28"/>
          <w:szCs w:val="28"/>
        </w:rPr>
        <w:t>школьника);</w:t>
      </w:r>
    </w:p>
    <w:p w14:paraId="14BC5D47" w14:textId="77777777" w:rsidR="001F6A01" w:rsidRPr="005010D5" w:rsidRDefault="001F6A01" w:rsidP="009261F8">
      <w:pPr>
        <w:pStyle w:val="af1"/>
        <w:widowControl w:val="0"/>
        <w:numPr>
          <w:ilvl w:val="0"/>
          <w:numId w:val="45"/>
        </w:numPr>
        <w:tabs>
          <w:tab w:val="left" w:pos="1466"/>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выполнении</w:t>
      </w:r>
      <w:r w:rsidRPr="005010D5">
        <w:rPr>
          <w:rFonts w:ascii="Times New Roman" w:hAnsi="Times New Roman"/>
          <w:spacing w:val="1"/>
          <w:sz w:val="28"/>
          <w:szCs w:val="28"/>
        </w:rPr>
        <w:t xml:space="preserve"> </w:t>
      </w:r>
      <w:r w:rsidRPr="005010D5">
        <w:rPr>
          <w:rFonts w:ascii="Times New Roman" w:hAnsi="Times New Roman"/>
          <w:sz w:val="28"/>
          <w:szCs w:val="28"/>
        </w:rPr>
        <w:t>учебных</w:t>
      </w:r>
      <w:r w:rsidRPr="005010D5">
        <w:rPr>
          <w:rFonts w:ascii="Times New Roman" w:hAnsi="Times New Roman"/>
          <w:spacing w:val="1"/>
          <w:sz w:val="28"/>
          <w:szCs w:val="28"/>
        </w:rPr>
        <w:t xml:space="preserve"> </w:t>
      </w:r>
      <w:r w:rsidRPr="005010D5">
        <w:rPr>
          <w:rFonts w:ascii="Times New Roman" w:hAnsi="Times New Roman"/>
          <w:sz w:val="28"/>
          <w:szCs w:val="28"/>
        </w:rPr>
        <w:t>действий:</w:t>
      </w:r>
      <w:r w:rsidRPr="005010D5">
        <w:rPr>
          <w:rFonts w:ascii="Times New Roman" w:hAnsi="Times New Roman"/>
          <w:spacing w:val="1"/>
          <w:sz w:val="28"/>
          <w:szCs w:val="28"/>
        </w:rPr>
        <w:t xml:space="preserve"> </w:t>
      </w:r>
      <w:r w:rsidRPr="005010D5">
        <w:rPr>
          <w:rFonts w:ascii="Times New Roman" w:hAnsi="Times New Roman"/>
          <w:sz w:val="28"/>
          <w:szCs w:val="28"/>
        </w:rPr>
        <w:t>непонимание</w:t>
      </w:r>
      <w:r w:rsidRPr="005010D5">
        <w:rPr>
          <w:rFonts w:ascii="Times New Roman" w:hAnsi="Times New Roman"/>
          <w:spacing w:val="1"/>
          <w:sz w:val="28"/>
          <w:szCs w:val="28"/>
        </w:rPr>
        <w:t xml:space="preserve"> </w:t>
      </w:r>
      <w:r w:rsidRPr="005010D5">
        <w:rPr>
          <w:rFonts w:ascii="Times New Roman" w:hAnsi="Times New Roman"/>
          <w:sz w:val="28"/>
          <w:szCs w:val="28"/>
        </w:rPr>
        <w:t>условий</w:t>
      </w:r>
      <w:r w:rsidRPr="005010D5">
        <w:rPr>
          <w:rFonts w:ascii="Times New Roman" w:hAnsi="Times New Roman"/>
          <w:spacing w:val="1"/>
          <w:sz w:val="28"/>
          <w:szCs w:val="28"/>
        </w:rPr>
        <w:t xml:space="preserve"> </w:t>
      </w:r>
      <w:r w:rsidRPr="005010D5">
        <w:rPr>
          <w:rFonts w:ascii="Times New Roman" w:hAnsi="Times New Roman"/>
          <w:sz w:val="28"/>
          <w:szCs w:val="28"/>
        </w:rPr>
        <w:t>заданий,</w:t>
      </w:r>
      <w:r w:rsidRPr="005010D5">
        <w:rPr>
          <w:rFonts w:ascii="Times New Roman" w:hAnsi="Times New Roman"/>
          <w:spacing w:val="1"/>
          <w:sz w:val="28"/>
          <w:szCs w:val="28"/>
        </w:rPr>
        <w:t xml:space="preserve"> </w:t>
      </w:r>
      <w:r w:rsidRPr="005010D5">
        <w:rPr>
          <w:rFonts w:ascii="Times New Roman" w:hAnsi="Times New Roman"/>
          <w:sz w:val="28"/>
          <w:szCs w:val="28"/>
        </w:rPr>
        <w:t>потеря</w:t>
      </w:r>
      <w:r w:rsidRPr="005010D5">
        <w:rPr>
          <w:rFonts w:ascii="Times New Roman" w:hAnsi="Times New Roman"/>
          <w:spacing w:val="1"/>
          <w:sz w:val="28"/>
          <w:szCs w:val="28"/>
        </w:rPr>
        <w:t xml:space="preserve"> </w:t>
      </w:r>
      <w:r w:rsidRPr="005010D5">
        <w:rPr>
          <w:rFonts w:ascii="Times New Roman" w:hAnsi="Times New Roman"/>
          <w:sz w:val="28"/>
          <w:szCs w:val="28"/>
        </w:rPr>
        <w:t>цели</w:t>
      </w:r>
      <w:r w:rsidRPr="005010D5">
        <w:rPr>
          <w:rFonts w:ascii="Times New Roman" w:hAnsi="Times New Roman"/>
          <w:spacing w:val="1"/>
          <w:sz w:val="28"/>
          <w:szCs w:val="28"/>
        </w:rPr>
        <w:t xml:space="preserve"> </w:t>
      </w:r>
      <w:r w:rsidRPr="005010D5">
        <w:rPr>
          <w:rFonts w:ascii="Times New Roman" w:hAnsi="Times New Roman"/>
          <w:sz w:val="28"/>
          <w:szCs w:val="28"/>
        </w:rPr>
        <w:t>поставленной</w:t>
      </w:r>
      <w:r w:rsidRPr="005010D5">
        <w:rPr>
          <w:rFonts w:ascii="Times New Roman" w:hAnsi="Times New Roman"/>
          <w:spacing w:val="-1"/>
          <w:sz w:val="28"/>
          <w:szCs w:val="28"/>
        </w:rPr>
        <w:t xml:space="preserve"> </w:t>
      </w:r>
      <w:r w:rsidRPr="005010D5">
        <w:rPr>
          <w:rFonts w:ascii="Times New Roman" w:hAnsi="Times New Roman"/>
          <w:sz w:val="28"/>
          <w:szCs w:val="28"/>
        </w:rPr>
        <w:t>задачи,</w:t>
      </w:r>
      <w:r w:rsidRPr="005010D5">
        <w:rPr>
          <w:rFonts w:ascii="Times New Roman" w:hAnsi="Times New Roman"/>
          <w:spacing w:val="-1"/>
          <w:sz w:val="28"/>
          <w:szCs w:val="28"/>
        </w:rPr>
        <w:t xml:space="preserve"> </w:t>
      </w:r>
      <w:r w:rsidRPr="005010D5">
        <w:rPr>
          <w:rFonts w:ascii="Times New Roman" w:hAnsi="Times New Roman"/>
          <w:sz w:val="28"/>
          <w:szCs w:val="28"/>
        </w:rPr>
        <w:t>затруднения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планировании</w:t>
      </w:r>
      <w:r w:rsidRPr="005010D5">
        <w:rPr>
          <w:rFonts w:ascii="Times New Roman" w:hAnsi="Times New Roman"/>
          <w:spacing w:val="2"/>
          <w:sz w:val="28"/>
          <w:szCs w:val="28"/>
        </w:rPr>
        <w:t xml:space="preserve"> </w:t>
      </w:r>
      <w:r w:rsidRPr="005010D5">
        <w:rPr>
          <w:rFonts w:ascii="Times New Roman" w:hAnsi="Times New Roman"/>
          <w:sz w:val="28"/>
          <w:szCs w:val="28"/>
        </w:rPr>
        <w:t>учебных действий,</w:t>
      </w:r>
    </w:p>
    <w:p w14:paraId="1953342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неуверенность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правильности</w:t>
      </w:r>
      <w:r w:rsidRPr="005010D5">
        <w:rPr>
          <w:rFonts w:ascii="Times New Roman" w:hAnsi="Times New Roman"/>
          <w:spacing w:val="1"/>
          <w:sz w:val="28"/>
          <w:szCs w:val="28"/>
        </w:rPr>
        <w:t xml:space="preserve"> </w:t>
      </w:r>
      <w:r w:rsidRPr="005010D5">
        <w:rPr>
          <w:rFonts w:ascii="Times New Roman" w:hAnsi="Times New Roman"/>
          <w:sz w:val="28"/>
          <w:szCs w:val="28"/>
        </w:rPr>
        <w:t>выполнения</w:t>
      </w:r>
      <w:r w:rsidRPr="005010D5">
        <w:rPr>
          <w:rFonts w:ascii="Times New Roman" w:hAnsi="Times New Roman"/>
          <w:spacing w:val="1"/>
          <w:sz w:val="28"/>
          <w:szCs w:val="28"/>
        </w:rPr>
        <w:t xml:space="preserve"> </w:t>
      </w:r>
      <w:r w:rsidRPr="005010D5">
        <w:rPr>
          <w:rFonts w:ascii="Times New Roman" w:hAnsi="Times New Roman"/>
          <w:sz w:val="28"/>
          <w:szCs w:val="28"/>
        </w:rPr>
        <w:t>задания</w:t>
      </w:r>
      <w:r w:rsidRPr="005010D5">
        <w:rPr>
          <w:rFonts w:ascii="Times New Roman" w:hAnsi="Times New Roman"/>
          <w:spacing w:val="1"/>
          <w:sz w:val="28"/>
          <w:szCs w:val="28"/>
        </w:rPr>
        <w:t xml:space="preserve"> </w:t>
      </w:r>
      <w:r w:rsidRPr="005010D5">
        <w:rPr>
          <w:rFonts w:ascii="Times New Roman" w:hAnsi="Times New Roman"/>
          <w:sz w:val="28"/>
          <w:szCs w:val="28"/>
        </w:rPr>
        <w:t>(основные</w:t>
      </w:r>
      <w:r w:rsidRPr="005010D5">
        <w:rPr>
          <w:rFonts w:ascii="Times New Roman" w:hAnsi="Times New Roman"/>
          <w:spacing w:val="1"/>
          <w:sz w:val="28"/>
          <w:szCs w:val="28"/>
        </w:rPr>
        <w:t xml:space="preserve"> </w:t>
      </w:r>
      <w:r w:rsidRPr="005010D5">
        <w:rPr>
          <w:rFonts w:ascii="Times New Roman" w:hAnsi="Times New Roman"/>
          <w:sz w:val="28"/>
          <w:szCs w:val="28"/>
        </w:rPr>
        <w:t>причины:</w:t>
      </w:r>
      <w:r w:rsidRPr="005010D5">
        <w:rPr>
          <w:rFonts w:ascii="Times New Roman" w:hAnsi="Times New Roman"/>
          <w:spacing w:val="1"/>
          <w:sz w:val="28"/>
          <w:szCs w:val="28"/>
        </w:rPr>
        <w:t xml:space="preserve"> </w:t>
      </w:r>
      <w:r w:rsidRPr="005010D5">
        <w:rPr>
          <w:rFonts w:ascii="Times New Roman" w:hAnsi="Times New Roman"/>
          <w:sz w:val="28"/>
          <w:szCs w:val="28"/>
        </w:rPr>
        <w:t>несформированность знаково-символического мышления, несформированность предпосылок</w:t>
      </w:r>
      <w:r w:rsidRPr="005010D5">
        <w:rPr>
          <w:rFonts w:ascii="Times New Roman" w:hAnsi="Times New Roman"/>
          <w:spacing w:val="-57"/>
          <w:sz w:val="28"/>
          <w:szCs w:val="28"/>
        </w:rPr>
        <w:t xml:space="preserve"> </w:t>
      </w:r>
      <w:r w:rsidRPr="005010D5">
        <w:rPr>
          <w:rFonts w:ascii="Times New Roman" w:hAnsi="Times New Roman"/>
          <w:sz w:val="28"/>
          <w:szCs w:val="28"/>
        </w:rPr>
        <w:t>учебной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p>
    <w:p w14:paraId="28038678" w14:textId="77777777" w:rsidR="001F6A01" w:rsidRPr="005010D5" w:rsidRDefault="001F6A01" w:rsidP="009261F8">
      <w:pPr>
        <w:pStyle w:val="af1"/>
        <w:widowControl w:val="0"/>
        <w:numPr>
          <w:ilvl w:val="0"/>
          <w:numId w:val="45"/>
        </w:numPr>
        <w:tabs>
          <w:tab w:val="left" w:pos="145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формировании</w:t>
      </w:r>
      <w:r w:rsidRPr="005010D5">
        <w:rPr>
          <w:rFonts w:ascii="Times New Roman" w:hAnsi="Times New Roman"/>
          <w:spacing w:val="1"/>
          <w:sz w:val="28"/>
          <w:szCs w:val="28"/>
        </w:rPr>
        <w:t xml:space="preserve"> </w:t>
      </w:r>
      <w:r w:rsidRPr="005010D5">
        <w:rPr>
          <w:rFonts w:ascii="Times New Roman" w:hAnsi="Times New Roman"/>
          <w:sz w:val="28"/>
          <w:szCs w:val="28"/>
        </w:rPr>
        <w:t>навыков</w:t>
      </w:r>
      <w:r w:rsidRPr="005010D5">
        <w:rPr>
          <w:rFonts w:ascii="Times New Roman" w:hAnsi="Times New Roman"/>
          <w:spacing w:val="1"/>
          <w:sz w:val="28"/>
          <w:szCs w:val="28"/>
        </w:rPr>
        <w:t xml:space="preserve"> </w:t>
      </w:r>
      <w:r w:rsidRPr="005010D5">
        <w:rPr>
          <w:rFonts w:ascii="Times New Roman" w:hAnsi="Times New Roman"/>
          <w:sz w:val="28"/>
          <w:szCs w:val="28"/>
        </w:rPr>
        <w:t>саморегуляции:</w:t>
      </w:r>
      <w:r w:rsidRPr="005010D5">
        <w:rPr>
          <w:rFonts w:ascii="Times New Roman" w:hAnsi="Times New Roman"/>
          <w:spacing w:val="1"/>
          <w:sz w:val="28"/>
          <w:szCs w:val="28"/>
        </w:rPr>
        <w:t xml:space="preserve"> </w:t>
      </w:r>
      <w:r w:rsidRPr="005010D5">
        <w:rPr>
          <w:rFonts w:ascii="Times New Roman" w:hAnsi="Times New Roman"/>
          <w:sz w:val="28"/>
          <w:szCs w:val="28"/>
        </w:rPr>
        <w:t>неумение</w:t>
      </w:r>
      <w:r w:rsidRPr="005010D5">
        <w:rPr>
          <w:rFonts w:ascii="Times New Roman" w:hAnsi="Times New Roman"/>
          <w:spacing w:val="1"/>
          <w:sz w:val="28"/>
          <w:szCs w:val="28"/>
        </w:rPr>
        <w:t xml:space="preserve"> </w:t>
      </w:r>
      <w:r w:rsidRPr="005010D5">
        <w:rPr>
          <w:rFonts w:ascii="Times New Roman" w:hAnsi="Times New Roman"/>
          <w:sz w:val="28"/>
          <w:szCs w:val="28"/>
        </w:rPr>
        <w:t>справиться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заданием</w:t>
      </w:r>
      <w:r w:rsidRPr="005010D5">
        <w:rPr>
          <w:rFonts w:ascii="Times New Roman" w:hAnsi="Times New Roman"/>
          <w:spacing w:val="1"/>
          <w:sz w:val="28"/>
          <w:szCs w:val="28"/>
        </w:rPr>
        <w:t xml:space="preserve"> </w:t>
      </w:r>
      <w:r w:rsidRPr="005010D5">
        <w:rPr>
          <w:rFonts w:ascii="Times New Roman" w:hAnsi="Times New Roman"/>
          <w:sz w:val="28"/>
          <w:szCs w:val="28"/>
        </w:rPr>
        <w:t>без</w:t>
      </w:r>
      <w:r w:rsidRPr="005010D5">
        <w:rPr>
          <w:rFonts w:ascii="Times New Roman" w:hAnsi="Times New Roman"/>
          <w:spacing w:val="-57"/>
          <w:sz w:val="28"/>
          <w:szCs w:val="28"/>
        </w:rPr>
        <w:t xml:space="preserve"> </w:t>
      </w:r>
      <w:r w:rsidRPr="005010D5">
        <w:rPr>
          <w:rFonts w:ascii="Times New Roman" w:hAnsi="Times New Roman"/>
          <w:sz w:val="28"/>
          <w:szCs w:val="28"/>
        </w:rPr>
        <w:t>помощи</w:t>
      </w:r>
      <w:r w:rsidRPr="005010D5">
        <w:rPr>
          <w:rFonts w:ascii="Times New Roman" w:hAnsi="Times New Roman"/>
          <w:spacing w:val="1"/>
          <w:sz w:val="28"/>
          <w:szCs w:val="28"/>
        </w:rPr>
        <w:t xml:space="preserve"> </w:t>
      </w:r>
      <w:r w:rsidRPr="005010D5">
        <w:rPr>
          <w:rFonts w:ascii="Times New Roman" w:hAnsi="Times New Roman"/>
          <w:sz w:val="28"/>
          <w:szCs w:val="28"/>
        </w:rPr>
        <w:t>педагога,</w:t>
      </w:r>
      <w:r w:rsidRPr="005010D5">
        <w:rPr>
          <w:rFonts w:ascii="Times New Roman" w:hAnsi="Times New Roman"/>
          <w:spacing w:val="1"/>
          <w:sz w:val="28"/>
          <w:szCs w:val="28"/>
        </w:rPr>
        <w:t xml:space="preserve"> </w:t>
      </w:r>
      <w:r w:rsidRPr="005010D5">
        <w:rPr>
          <w:rFonts w:ascii="Times New Roman" w:hAnsi="Times New Roman"/>
          <w:sz w:val="28"/>
          <w:szCs w:val="28"/>
        </w:rPr>
        <w:t>неумение</w:t>
      </w:r>
      <w:r w:rsidRPr="005010D5">
        <w:rPr>
          <w:rFonts w:ascii="Times New Roman" w:hAnsi="Times New Roman"/>
          <w:spacing w:val="1"/>
          <w:sz w:val="28"/>
          <w:szCs w:val="28"/>
        </w:rPr>
        <w:t xml:space="preserve"> </w:t>
      </w:r>
      <w:r w:rsidRPr="005010D5">
        <w:rPr>
          <w:rFonts w:ascii="Times New Roman" w:hAnsi="Times New Roman"/>
          <w:sz w:val="28"/>
          <w:szCs w:val="28"/>
        </w:rPr>
        <w:t>соотнести</w:t>
      </w:r>
      <w:r w:rsidRPr="005010D5">
        <w:rPr>
          <w:rFonts w:ascii="Times New Roman" w:hAnsi="Times New Roman"/>
          <w:spacing w:val="1"/>
          <w:sz w:val="28"/>
          <w:szCs w:val="28"/>
        </w:rPr>
        <w:t xml:space="preserve"> </w:t>
      </w:r>
      <w:r w:rsidRPr="005010D5">
        <w:rPr>
          <w:rFonts w:ascii="Times New Roman" w:hAnsi="Times New Roman"/>
          <w:sz w:val="28"/>
          <w:szCs w:val="28"/>
        </w:rPr>
        <w:t>цель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средства</w:t>
      </w:r>
      <w:r w:rsidRPr="005010D5">
        <w:rPr>
          <w:rFonts w:ascii="Times New Roman" w:hAnsi="Times New Roman"/>
          <w:spacing w:val="1"/>
          <w:sz w:val="28"/>
          <w:szCs w:val="28"/>
        </w:rPr>
        <w:t xml:space="preserve"> </w:t>
      </w:r>
      <w:r w:rsidRPr="005010D5">
        <w:rPr>
          <w:rFonts w:ascii="Times New Roman" w:hAnsi="Times New Roman"/>
          <w:sz w:val="28"/>
          <w:szCs w:val="28"/>
        </w:rPr>
        <w:t>выполнения</w:t>
      </w:r>
      <w:r w:rsidRPr="005010D5">
        <w:rPr>
          <w:rFonts w:ascii="Times New Roman" w:hAnsi="Times New Roman"/>
          <w:spacing w:val="1"/>
          <w:sz w:val="28"/>
          <w:szCs w:val="28"/>
        </w:rPr>
        <w:t xml:space="preserve"> </w:t>
      </w:r>
      <w:r w:rsidRPr="005010D5">
        <w:rPr>
          <w:rFonts w:ascii="Times New Roman" w:hAnsi="Times New Roman"/>
          <w:sz w:val="28"/>
          <w:szCs w:val="28"/>
        </w:rPr>
        <w:t>учебного</w:t>
      </w:r>
      <w:r w:rsidRPr="005010D5">
        <w:rPr>
          <w:rFonts w:ascii="Times New Roman" w:hAnsi="Times New Roman"/>
          <w:spacing w:val="1"/>
          <w:sz w:val="28"/>
          <w:szCs w:val="28"/>
        </w:rPr>
        <w:t xml:space="preserve"> </w:t>
      </w:r>
      <w:r w:rsidRPr="005010D5">
        <w:rPr>
          <w:rFonts w:ascii="Times New Roman" w:hAnsi="Times New Roman"/>
          <w:sz w:val="28"/>
          <w:szCs w:val="28"/>
        </w:rPr>
        <w:t>действия</w:t>
      </w:r>
      <w:r w:rsidRPr="005010D5">
        <w:rPr>
          <w:rFonts w:ascii="Times New Roman" w:hAnsi="Times New Roman"/>
          <w:spacing w:val="1"/>
          <w:sz w:val="28"/>
          <w:szCs w:val="28"/>
        </w:rPr>
        <w:t xml:space="preserve"> </w:t>
      </w:r>
      <w:r w:rsidRPr="005010D5">
        <w:rPr>
          <w:rFonts w:ascii="Times New Roman" w:hAnsi="Times New Roman"/>
          <w:sz w:val="28"/>
          <w:szCs w:val="28"/>
        </w:rPr>
        <w:t>(основные причины: несформированность произвольности поведения, несформированность</w:t>
      </w:r>
      <w:r w:rsidRPr="005010D5">
        <w:rPr>
          <w:rFonts w:ascii="Times New Roman" w:hAnsi="Times New Roman"/>
          <w:spacing w:val="1"/>
          <w:sz w:val="28"/>
          <w:szCs w:val="28"/>
        </w:rPr>
        <w:t xml:space="preserve"> </w:t>
      </w:r>
      <w:r w:rsidRPr="005010D5">
        <w:rPr>
          <w:rFonts w:ascii="Times New Roman" w:hAnsi="Times New Roman"/>
          <w:sz w:val="28"/>
          <w:szCs w:val="28"/>
        </w:rPr>
        <w:t>навыков</w:t>
      </w:r>
      <w:r w:rsidRPr="005010D5">
        <w:rPr>
          <w:rFonts w:ascii="Times New Roman" w:hAnsi="Times New Roman"/>
          <w:spacing w:val="-1"/>
          <w:sz w:val="28"/>
          <w:szCs w:val="28"/>
        </w:rPr>
        <w:t xml:space="preserve"> </w:t>
      </w:r>
      <w:r w:rsidRPr="005010D5">
        <w:rPr>
          <w:rFonts w:ascii="Times New Roman" w:hAnsi="Times New Roman"/>
          <w:sz w:val="28"/>
          <w:szCs w:val="28"/>
        </w:rPr>
        <w:t>самоорганизации, медлительность,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гиперактивность).</w:t>
      </w:r>
    </w:p>
    <w:p w14:paraId="2A4A711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5"/>
          <w:sz w:val="28"/>
          <w:szCs w:val="28"/>
        </w:rPr>
        <w:t xml:space="preserve"> </w:t>
      </w:r>
      <w:r w:rsidRPr="005010D5">
        <w:rPr>
          <w:rFonts w:ascii="Times New Roman" w:hAnsi="Times New Roman"/>
          <w:sz w:val="28"/>
          <w:szCs w:val="28"/>
        </w:rPr>
        <w:t>коммуникативной</w:t>
      </w:r>
      <w:r w:rsidRPr="005010D5">
        <w:rPr>
          <w:rFonts w:ascii="Times New Roman" w:hAnsi="Times New Roman"/>
          <w:spacing w:val="-3"/>
          <w:sz w:val="28"/>
          <w:szCs w:val="28"/>
        </w:rPr>
        <w:t xml:space="preserve"> </w:t>
      </w:r>
      <w:r w:rsidRPr="005010D5">
        <w:rPr>
          <w:rFonts w:ascii="Times New Roman" w:hAnsi="Times New Roman"/>
          <w:sz w:val="28"/>
          <w:szCs w:val="28"/>
        </w:rPr>
        <w:t>сфере</w:t>
      </w:r>
      <w:r w:rsidRPr="005010D5">
        <w:rPr>
          <w:rFonts w:ascii="Times New Roman" w:hAnsi="Times New Roman"/>
          <w:spacing w:val="-5"/>
          <w:sz w:val="28"/>
          <w:szCs w:val="28"/>
        </w:rPr>
        <w:t xml:space="preserve"> </w:t>
      </w:r>
      <w:r w:rsidRPr="005010D5">
        <w:rPr>
          <w:rFonts w:ascii="Times New Roman" w:hAnsi="Times New Roman"/>
          <w:sz w:val="28"/>
          <w:szCs w:val="28"/>
        </w:rPr>
        <w:t>важно</w:t>
      </w:r>
      <w:r w:rsidRPr="005010D5">
        <w:rPr>
          <w:rFonts w:ascii="Times New Roman" w:hAnsi="Times New Roman"/>
          <w:spacing w:val="-3"/>
          <w:sz w:val="28"/>
          <w:szCs w:val="28"/>
        </w:rPr>
        <w:t xml:space="preserve"> </w:t>
      </w:r>
      <w:r w:rsidRPr="005010D5">
        <w:rPr>
          <w:rFonts w:ascii="Times New Roman" w:hAnsi="Times New Roman"/>
          <w:sz w:val="28"/>
          <w:szCs w:val="28"/>
        </w:rPr>
        <w:t>обратить</w:t>
      </w:r>
      <w:r w:rsidRPr="005010D5">
        <w:rPr>
          <w:rFonts w:ascii="Times New Roman" w:hAnsi="Times New Roman"/>
          <w:spacing w:val="-3"/>
          <w:sz w:val="28"/>
          <w:szCs w:val="28"/>
        </w:rPr>
        <w:t xml:space="preserve"> </w:t>
      </w:r>
      <w:r w:rsidRPr="005010D5">
        <w:rPr>
          <w:rFonts w:ascii="Times New Roman" w:hAnsi="Times New Roman"/>
          <w:sz w:val="28"/>
          <w:szCs w:val="28"/>
        </w:rPr>
        <w:t>внимание</w:t>
      </w:r>
      <w:r w:rsidRPr="005010D5">
        <w:rPr>
          <w:rFonts w:ascii="Times New Roman" w:hAnsi="Times New Roman"/>
          <w:spacing w:val="-4"/>
          <w:sz w:val="28"/>
          <w:szCs w:val="28"/>
        </w:rPr>
        <w:t xml:space="preserve"> </w:t>
      </w:r>
      <w:r w:rsidRPr="005010D5">
        <w:rPr>
          <w:rFonts w:ascii="Times New Roman" w:hAnsi="Times New Roman"/>
          <w:sz w:val="28"/>
          <w:szCs w:val="28"/>
        </w:rPr>
        <w:t>на</w:t>
      </w:r>
      <w:r w:rsidRPr="005010D5">
        <w:rPr>
          <w:rFonts w:ascii="Times New Roman" w:hAnsi="Times New Roman"/>
          <w:spacing w:val="-4"/>
          <w:sz w:val="28"/>
          <w:szCs w:val="28"/>
        </w:rPr>
        <w:t xml:space="preserve"> </w:t>
      </w:r>
      <w:r w:rsidRPr="005010D5">
        <w:rPr>
          <w:rFonts w:ascii="Times New Roman" w:hAnsi="Times New Roman"/>
          <w:sz w:val="28"/>
          <w:szCs w:val="28"/>
        </w:rPr>
        <w:t>следующее:</w:t>
      </w:r>
    </w:p>
    <w:p w14:paraId="04E0CAAF" w14:textId="77777777" w:rsidR="001F6A01" w:rsidRPr="00560AD8" w:rsidRDefault="001F6A01" w:rsidP="009261F8">
      <w:pPr>
        <w:pStyle w:val="af1"/>
        <w:widowControl w:val="0"/>
        <w:numPr>
          <w:ilvl w:val="0"/>
          <w:numId w:val="44"/>
        </w:numPr>
        <w:tabs>
          <w:tab w:val="left" w:pos="143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в общении и взаимодействии с педагогами: трудности включения в совместную</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17"/>
          <w:sz w:val="28"/>
          <w:szCs w:val="28"/>
        </w:rPr>
        <w:t xml:space="preserve"> </w:t>
      </w:r>
      <w:r w:rsidRPr="005010D5">
        <w:rPr>
          <w:rFonts w:ascii="Times New Roman" w:hAnsi="Times New Roman"/>
          <w:sz w:val="28"/>
          <w:szCs w:val="28"/>
        </w:rPr>
        <w:t>организуемую</w:t>
      </w:r>
      <w:r w:rsidRPr="005010D5">
        <w:rPr>
          <w:rFonts w:ascii="Times New Roman" w:hAnsi="Times New Roman"/>
          <w:spacing w:val="20"/>
          <w:sz w:val="28"/>
          <w:szCs w:val="28"/>
        </w:rPr>
        <w:t xml:space="preserve"> </w:t>
      </w:r>
      <w:r w:rsidRPr="005010D5">
        <w:rPr>
          <w:rFonts w:ascii="Times New Roman" w:hAnsi="Times New Roman"/>
          <w:sz w:val="28"/>
          <w:szCs w:val="28"/>
        </w:rPr>
        <w:t>педагогом</w:t>
      </w:r>
      <w:r w:rsidRPr="005010D5">
        <w:rPr>
          <w:rFonts w:ascii="Times New Roman" w:hAnsi="Times New Roman"/>
          <w:spacing w:val="20"/>
          <w:sz w:val="28"/>
          <w:szCs w:val="28"/>
        </w:rPr>
        <w:t xml:space="preserve"> </w:t>
      </w:r>
      <w:r w:rsidRPr="005010D5">
        <w:rPr>
          <w:rFonts w:ascii="Times New Roman" w:hAnsi="Times New Roman"/>
          <w:sz w:val="28"/>
          <w:szCs w:val="28"/>
        </w:rPr>
        <w:t>(основные</w:t>
      </w:r>
      <w:r w:rsidRPr="005010D5">
        <w:rPr>
          <w:rFonts w:ascii="Times New Roman" w:hAnsi="Times New Roman"/>
          <w:spacing w:val="16"/>
          <w:sz w:val="28"/>
          <w:szCs w:val="28"/>
        </w:rPr>
        <w:t xml:space="preserve"> </w:t>
      </w:r>
      <w:r w:rsidRPr="005010D5">
        <w:rPr>
          <w:rFonts w:ascii="Times New Roman" w:hAnsi="Times New Roman"/>
          <w:sz w:val="28"/>
          <w:szCs w:val="28"/>
        </w:rPr>
        <w:t>причины:</w:t>
      </w:r>
      <w:r w:rsidRPr="005010D5">
        <w:rPr>
          <w:rFonts w:ascii="Times New Roman" w:hAnsi="Times New Roman"/>
          <w:spacing w:val="18"/>
          <w:sz w:val="28"/>
          <w:szCs w:val="28"/>
        </w:rPr>
        <w:t xml:space="preserve"> </w:t>
      </w:r>
      <w:r w:rsidRPr="005010D5">
        <w:rPr>
          <w:rFonts w:ascii="Times New Roman" w:hAnsi="Times New Roman"/>
          <w:sz w:val="28"/>
          <w:szCs w:val="28"/>
        </w:rPr>
        <w:t>ограниченность</w:t>
      </w:r>
      <w:r w:rsidRPr="005010D5">
        <w:rPr>
          <w:rFonts w:ascii="Times New Roman" w:hAnsi="Times New Roman"/>
          <w:spacing w:val="18"/>
          <w:sz w:val="28"/>
          <w:szCs w:val="28"/>
        </w:rPr>
        <w:t xml:space="preserve"> </w:t>
      </w:r>
      <w:r w:rsidR="00560AD8">
        <w:rPr>
          <w:rFonts w:ascii="Times New Roman" w:hAnsi="Times New Roman"/>
          <w:sz w:val="28"/>
          <w:szCs w:val="28"/>
        </w:rPr>
        <w:t xml:space="preserve">представлений </w:t>
      </w:r>
      <w:r w:rsidRPr="00560AD8">
        <w:rPr>
          <w:rFonts w:ascii="Times New Roman" w:hAnsi="Times New Roman"/>
          <w:sz w:val="28"/>
          <w:szCs w:val="28"/>
        </w:rPr>
        <w:t>об</w:t>
      </w:r>
      <w:r w:rsidRPr="00560AD8">
        <w:rPr>
          <w:rFonts w:ascii="Times New Roman" w:hAnsi="Times New Roman"/>
          <w:spacing w:val="1"/>
          <w:sz w:val="28"/>
          <w:szCs w:val="28"/>
        </w:rPr>
        <w:t xml:space="preserve"> </w:t>
      </w:r>
      <w:r w:rsidRPr="00560AD8">
        <w:rPr>
          <w:rFonts w:ascii="Times New Roman" w:hAnsi="Times New Roman"/>
          <w:sz w:val="28"/>
          <w:szCs w:val="28"/>
        </w:rPr>
        <w:t>окружающем</w:t>
      </w:r>
      <w:r w:rsidRPr="00560AD8">
        <w:rPr>
          <w:rFonts w:ascii="Times New Roman" w:hAnsi="Times New Roman"/>
          <w:spacing w:val="1"/>
          <w:sz w:val="28"/>
          <w:szCs w:val="28"/>
        </w:rPr>
        <w:t xml:space="preserve"> </w:t>
      </w:r>
      <w:r w:rsidRPr="00560AD8">
        <w:rPr>
          <w:rFonts w:ascii="Times New Roman" w:hAnsi="Times New Roman"/>
          <w:sz w:val="28"/>
          <w:szCs w:val="28"/>
        </w:rPr>
        <w:t>мире,</w:t>
      </w:r>
      <w:r w:rsidRPr="00560AD8">
        <w:rPr>
          <w:rFonts w:ascii="Times New Roman" w:hAnsi="Times New Roman"/>
          <w:spacing w:val="1"/>
          <w:sz w:val="28"/>
          <w:szCs w:val="28"/>
        </w:rPr>
        <w:t xml:space="preserve"> </w:t>
      </w:r>
      <w:r w:rsidRPr="00560AD8">
        <w:rPr>
          <w:rFonts w:ascii="Times New Roman" w:hAnsi="Times New Roman"/>
          <w:sz w:val="28"/>
          <w:szCs w:val="28"/>
        </w:rPr>
        <w:t>дефицит</w:t>
      </w:r>
      <w:r w:rsidRPr="00560AD8">
        <w:rPr>
          <w:rFonts w:ascii="Times New Roman" w:hAnsi="Times New Roman"/>
          <w:spacing w:val="1"/>
          <w:sz w:val="28"/>
          <w:szCs w:val="28"/>
        </w:rPr>
        <w:t xml:space="preserve"> </w:t>
      </w:r>
      <w:r w:rsidRPr="00560AD8">
        <w:rPr>
          <w:rFonts w:ascii="Times New Roman" w:hAnsi="Times New Roman"/>
          <w:sz w:val="28"/>
          <w:szCs w:val="28"/>
        </w:rPr>
        <w:t>повода</w:t>
      </w:r>
      <w:r w:rsidRPr="00560AD8">
        <w:rPr>
          <w:rFonts w:ascii="Times New Roman" w:hAnsi="Times New Roman"/>
          <w:spacing w:val="1"/>
          <w:sz w:val="28"/>
          <w:szCs w:val="28"/>
        </w:rPr>
        <w:t xml:space="preserve"> </w:t>
      </w:r>
      <w:r w:rsidRPr="00560AD8">
        <w:rPr>
          <w:rFonts w:ascii="Times New Roman" w:hAnsi="Times New Roman"/>
          <w:sz w:val="28"/>
          <w:szCs w:val="28"/>
        </w:rPr>
        <w:t>и</w:t>
      </w:r>
      <w:r w:rsidRPr="00560AD8">
        <w:rPr>
          <w:rFonts w:ascii="Times New Roman" w:hAnsi="Times New Roman"/>
          <w:spacing w:val="1"/>
          <w:sz w:val="28"/>
          <w:szCs w:val="28"/>
        </w:rPr>
        <w:t xml:space="preserve"> </w:t>
      </w:r>
      <w:r w:rsidRPr="00560AD8">
        <w:rPr>
          <w:rFonts w:ascii="Times New Roman" w:hAnsi="Times New Roman"/>
          <w:sz w:val="28"/>
          <w:szCs w:val="28"/>
        </w:rPr>
        <w:t>предмета</w:t>
      </w:r>
      <w:r w:rsidRPr="00560AD8">
        <w:rPr>
          <w:rFonts w:ascii="Times New Roman" w:hAnsi="Times New Roman"/>
          <w:spacing w:val="1"/>
          <w:sz w:val="28"/>
          <w:szCs w:val="28"/>
        </w:rPr>
        <w:t xml:space="preserve"> </w:t>
      </w:r>
      <w:r w:rsidRPr="00560AD8">
        <w:rPr>
          <w:rFonts w:ascii="Times New Roman" w:hAnsi="Times New Roman"/>
          <w:sz w:val="28"/>
          <w:szCs w:val="28"/>
        </w:rPr>
        <w:t>коммуникации,</w:t>
      </w:r>
      <w:r w:rsidRPr="00560AD8">
        <w:rPr>
          <w:rFonts w:ascii="Times New Roman" w:hAnsi="Times New Roman"/>
          <w:spacing w:val="1"/>
          <w:sz w:val="28"/>
          <w:szCs w:val="28"/>
        </w:rPr>
        <w:t xml:space="preserve"> </w:t>
      </w:r>
      <w:r w:rsidRPr="00560AD8">
        <w:rPr>
          <w:rFonts w:ascii="Times New Roman" w:hAnsi="Times New Roman"/>
          <w:sz w:val="28"/>
          <w:szCs w:val="28"/>
        </w:rPr>
        <w:t>индивидуально-</w:t>
      </w:r>
      <w:r w:rsidRPr="00560AD8">
        <w:rPr>
          <w:rFonts w:ascii="Times New Roman" w:hAnsi="Times New Roman"/>
          <w:spacing w:val="1"/>
          <w:sz w:val="28"/>
          <w:szCs w:val="28"/>
        </w:rPr>
        <w:t xml:space="preserve"> </w:t>
      </w:r>
      <w:r w:rsidRPr="00560AD8">
        <w:rPr>
          <w:rFonts w:ascii="Times New Roman" w:hAnsi="Times New Roman"/>
          <w:sz w:val="28"/>
          <w:szCs w:val="28"/>
        </w:rPr>
        <w:t>психологические</w:t>
      </w:r>
      <w:r w:rsidRPr="00560AD8">
        <w:rPr>
          <w:rFonts w:ascii="Times New Roman" w:hAnsi="Times New Roman"/>
          <w:spacing w:val="-2"/>
          <w:sz w:val="28"/>
          <w:szCs w:val="28"/>
        </w:rPr>
        <w:t xml:space="preserve"> </w:t>
      </w:r>
      <w:r w:rsidRPr="00560AD8">
        <w:rPr>
          <w:rFonts w:ascii="Times New Roman" w:hAnsi="Times New Roman"/>
          <w:sz w:val="28"/>
          <w:szCs w:val="28"/>
        </w:rPr>
        <w:t>особенности личности).</w:t>
      </w:r>
    </w:p>
    <w:p w14:paraId="3ECC5AD0" w14:textId="77777777" w:rsidR="001F6A01" w:rsidRPr="005010D5" w:rsidRDefault="001F6A01" w:rsidP="009261F8">
      <w:pPr>
        <w:pStyle w:val="af1"/>
        <w:widowControl w:val="0"/>
        <w:numPr>
          <w:ilvl w:val="0"/>
          <w:numId w:val="44"/>
        </w:numPr>
        <w:tabs>
          <w:tab w:val="left" w:pos="154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общении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взаимодействии</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сверстниками:</w:t>
      </w:r>
      <w:r w:rsidRPr="005010D5">
        <w:rPr>
          <w:rFonts w:ascii="Times New Roman" w:hAnsi="Times New Roman"/>
          <w:spacing w:val="1"/>
          <w:sz w:val="28"/>
          <w:szCs w:val="28"/>
        </w:rPr>
        <w:t xml:space="preserve"> </w:t>
      </w:r>
      <w:r w:rsidRPr="005010D5">
        <w:rPr>
          <w:rFonts w:ascii="Times New Roman" w:hAnsi="Times New Roman"/>
          <w:sz w:val="28"/>
          <w:szCs w:val="28"/>
        </w:rPr>
        <w:t>трудности</w:t>
      </w:r>
      <w:r w:rsidRPr="005010D5">
        <w:rPr>
          <w:rFonts w:ascii="Times New Roman" w:hAnsi="Times New Roman"/>
          <w:spacing w:val="1"/>
          <w:sz w:val="28"/>
          <w:szCs w:val="28"/>
        </w:rPr>
        <w:t xml:space="preserve"> </w:t>
      </w:r>
      <w:r w:rsidRPr="005010D5">
        <w:rPr>
          <w:rFonts w:ascii="Times New Roman" w:hAnsi="Times New Roman"/>
          <w:sz w:val="28"/>
          <w:szCs w:val="28"/>
        </w:rPr>
        <w:t>выстраивания</w:t>
      </w:r>
      <w:r w:rsidRPr="005010D5">
        <w:rPr>
          <w:rFonts w:ascii="Times New Roman" w:hAnsi="Times New Roman"/>
          <w:spacing w:val="1"/>
          <w:sz w:val="28"/>
          <w:szCs w:val="28"/>
        </w:rPr>
        <w:t xml:space="preserve"> </w:t>
      </w:r>
      <w:r w:rsidRPr="005010D5">
        <w:rPr>
          <w:rFonts w:ascii="Times New Roman" w:hAnsi="Times New Roman"/>
          <w:sz w:val="28"/>
          <w:szCs w:val="28"/>
        </w:rPr>
        <w:t>коммуникаций со сверстниками в совместной деятельности, изолированность, отвержение в</w:t>
      </w:r>
      <w:r w:rsidRPr="005010D5">
        <w:rPr>
          <w:rFonts w:ascii="Times New Roman" w:hAnsi="Times New Roman"/>
          <w:spacing w:val="1"/>
          <w:sz w:val="28"/>
          <w:szCs w:val="28"/>
        </w:rPr>
        <w:t xml:space="preserve"> </w:t>
      </w:r>
      <w:r w:rsidRPr="005010D5">
        <w:rPr>
          <w:rFonts w:ascii="Times New Roman" w:hAnsi="Times New Roman"/>
          <w:sz w:val="28"/>
          <w:szCs w:val="28"/>
        </w:rPr>
        <w:t>коллективе, отсутствие прочных дружеских связей с одногруппниками (основные причины:</w:t>
      </w:r>
      <w:r w:rsidRPr="005010D5">
        <w:rPr>
          <w:rFonts w:ascii="Times New Roman" w:hAnsi="Times New Roman"/>
          <w:spacing w:val="1"/>
          <w:sz w:val="28"/>
          <w:szCs w:val="28"/>
        </w:rPr>
        <w:t xml:space="preserve"> </w:t>
      </w:r>
      <w:r w:rsidRPr="005010D5">
        <w:rPr>
          <w:rFonts w:ascii="Times New Roman" w:hAnsi="Times New Roman"/>
          <w:sz w:val="28"/>
          <w:szCs w:val="28"/>
        </w:rPr>
        <w:t>несформированность коммуникативных навыков общения со сверстниками, индивидуально-</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психологические</w:t>
      </w:r>
      <w:r w:rsidRPr="005010D5">
        <w:rPr>
          <w:rFonts w:ascii="Times New Roman" w:hAnsi="Times New Roman"/>
          <w:spacing w:val="-2"/>
          <w:sz w:val="28"/>
          <w:szCs w:val="28"/>
        </w:rPr>
        <w:t xml:space="preserve"> </w:t>
      </w:r>
      <w:r w:rsidRPr="005010D5">
        <w:rPr>
          <w:rFonts w:ascii="Times New Roman" w:hAnsi="Times New Roman"/>
          <w:sz w:val="28"/>
          <w:szCs w:val="28"/>
        </w:rPr>
        <w:t>особенности личности).</w:t>
      </w:r>
    </w:p>
    <w:p w14:paraId="40C4C317"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5"/>
          <w:sz w:val="28"/>
          <w:szCs w:val="28"/>
        </w:rPr>
        <w:t xml:space="preserve"> </w:t>
      </w:r>
      <w:r w:rsidRPr="005010D5">
        <w:rPr>
          <w:rFonts w:ascii="Times New Roman" w:hAnsi="Times New Roman"/>
          <w:sz w:val="28"/>
          <w:szCs w:val="28"/>
        </w:rPr>
        <w:t>сфере</w:t>
      </w:r>
      <w:r w:rsidRPr="005010D5">
        <w:rPr>
          <w:rFonts w:ascii="Times New Roman" w:hAnsi="Times New Roman"/>
          <w:spacing w:val="-4"/>
          <w:sz w:val="28"/>
          <w:szCs w:val="28"/>
        </w:rPr>
        <w:t xml:space="preserve"> </w:t>
      </w:r>
      <w:r w:rsidRPr="005010D5">
        <w:rPr>
          <w:rFonts w:ascii="Times New Roman" w:hAnsi="Times New Roman"/>
          <w:sz w:val="28"/>
          <w:szCs w:val="28"/>
        </w:rPr>
        <w:t>социальной</w:t>
      </w:r>
      <w:r w:rsidRPr="005010D5">
        <w:rPr>
          <w:rFonts w:ascii="Times New Roman" w:hAnsi="Times New Roman"/>
          <w:spacing w:val="-3"/>
          <w:sz w:val="28"/>
          <w:szCs w:val="28"/>
        </w:rPr>
        <w:t xml:space="preserve"> </w:t>
      </w:r>
      <w:r w:rsidRPr="005010D5">
        <w:rPr>
          <w:rFonts w:ascii="Times New Roman" w:hAnsi="Times New Roman"/>
          <w:sz w:val="28"/>
          <w:szCs w:val="28"/>
        </w:rPr>
        <w:t>адаптации</w:t>
      </w:r>
      <w:r w:rsidRPr="005010D5">
        <w:rPr>
          <w:rFonts w:ascii="Times New Roman" w:hAnsi="Times New Roman"/>
          <w:spacing w:val="-3"/>
          <w:sz w:val="28"/>
          <w:szCs w:val="28"/>
        </w:rPr>
        <w:t xml:space="preserve"> </w:t>
      </w:r>
      <w:r w:rsidRPr="005010D5">
        <w:rPr>
          <w:rFonts w:ascii="Times New Roman" w:hAnsi="Times New Roman"/>
          <w:sz w:val="28"/>
          <w:szCs w:val="28"/>
        </w:rPr>
        <w:t>внимания</w:t>
      </w:r>
      <w:r w:rsidRPr="005010D5">
        <w:rPr>
          <w:rFonts w:ascii="Times New Roman" w:hAnsi="Times New Roman"/>
          <w:spacing w:val="-5"/>
          <w:sz w:val="28"/>
          <w:szCs w:val="28"/>
        </w:rPr>
        <w:t xml:space="preserve"> </w:t>
      </w:r>
      <w:r w:rsidRPr="005010D5">
        <w:rPr>
          <w:rFonts w:ascii="Times New Roman" w:hAnsi="Times New Roman"/>
          <w:sz w:val="28"/>
          <w:szCs w:val="28"/>
        </w:rPr>
        <w:t>требуют</w:t>
      </w:r>
      <w:r w:rsidRPr="005010D5">
        <w:rPr>
          <w:rFonts w:ascii="Times New Roman" w:hAnsi="Times New Roman"/>
          <w:spacing w:val="-1"/>
          <w:sz w:val="28"/>
          <w:szCs w:val="28"/>
        </w:rPr>
        <w:t xml:space="preserve"> </w:t>
      </w:r>
      <w:r w:rsidRPr="005010D5">
        <w:rPr>
          <w:rFonts w:ascii="Times New Roman" w:hAnsi="Times New Roman"/>
          <w:sz w:val="28"/>
          <w:szCs w:val="28"/>
        </w:rPr>
        <w:t>следующие</w:t>
      </w:r>
      <w:r w:rsidRPr="005010D5">
        <w:rPr>
          <w:rFonts w:ascii="Times New Roman" w:hAnsi="Times New Roman"/>
          <w:spacing w:val="-4"/>
          <w:sz w:val="28"/>
          <w:szCs w:val="28"/>
        </w:rPr>
        <w:t xml:space="preserve"> </w:t>
      </w:r>
      <w:r w:rsidRPr="005010D5">
        <w:rPr>
          <w:rFonts w:ascii="Times New Roman" w:hAnsi="Times New Roman"/>
          <w:sz w:val="28"/>
          <w:szCs w:val="28"/>
        </w:rPr>
        <w:t>аспекты:</w:t>
      </w:r>
    </w:p>
    <w:p w14:paraId="577D27EA" w14:textId="77777777" w:rsidR="001F6A01" w:rsidRPr="005010D5" w:rsidRDefault="001F6A01" w:rsidP="009261F8">
      <w:pPr>
        <w:pStyle w:val="af1"/>
        <w:widowControl w:val="0"/>
        <w:numPr>
          <w:ilvl w:val="0"/>
          <w:numId w:val="43"/>
        </w:numPr>
        <w:tabs>
          <w:tab w:val="left" w:pos="143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психоэмоциональное неблагополучие: тревожность, страх, быстрая утомляемость</w:t>
      </w:r>
      <w:r w:rsidRPr="005010D5">
        <w:rPr>
          <w:rFonts w:ascii="Times New Roman" w:hAnsi="Times New Roman"/>
          <w:spacing w:val="1"/>
          <w:sz w:val="28"/>
          <w:szCs w:val="28"/>
        </w:rPr>
        <w:t xml:space="preserve"> </w:t>
      </w:r>
      <w:r w:rsidRPr="005010D5">
        <w:rPr>
          <w:rFonts w:ascii="Times New Roman" w:hAnsi="Times New Roman"/>
          <w:sz w:val="28"/>
          <w:szCs w:val="28"/>
        </w:rPr>
        <w:t>(основные</w:t>
      </w:r>
      <w:r w:rsidRPr="005010D5">
        <w:rPr>
          <w:rFonts w:ascii="Times New Roman" w:hAnsi="Times New Roman"/>
          <w:spacing w:val="-3"/>
          <w:sz w:val="28"/>
          <w:szCs w:val="28"/>
        </w:rPr>
        <w:t xml:space="preserve"> </w:t>
      </w:r>
      <w:r w:rsidRPr="005010D5">
        <w:rPr>
          <w:rFonts w:ascii="Times New Roman" w:hAnsi="Times New Roman"/>
          <w:sz w:val="28"/>
          <w:szCs w:val="28"/>
        </w:rPr>
        <w:t>причины:</w:t>
      </w:r>
      <w:r w:rsidRPr="005010D5">
        <w:rPr>
          <w:rFonts w:ascii="Times New Roman" w:hAnsi="Times New Roman"/>
          <w:spacing w:val="-4"/>
          <w:sz w:val="28"/>
          <w:szCs w:val="28"/>
        </w:rPr>
        <w:t xml:space="preserve"> </w:t>
      </w:r>
      <w:r w:rsidRPr="005010D5">
        <w:rPr>
          <w:rFonts w:ascii="Times New Roman" w:hAnsi="Times New Roman"/>
          <w:sz w:val="28"/>
          <w:szCs w:val="28"/>
        </w:rPr>
        <w:t>повышенная</w:t>
      </w:r>
      <w:r w:rsidRPr="005010D5">
        <w:rPr>
          <w:rFonts w:ascii="Times New Roman" w:hAnsi="Times New Roman"/>
          <w:spacing w:val="-1"/>
          <w:sz w:val="28"/>
          <w:szCs w:val="28"/>
        </w:rPr>
        <w:t xml:space="preserve"> </w:t>
      </w:r>
      <w:r w:rsidRPr="005010D5">
        <w:rPr>
          <w:rFonts w:ascii="Times New Roman" w:hAnsi="Times New Roman"/>
          <w:sz w:val="28"/>
          <w:szCs w:val="28"/>
        </w:rPr>
        <w:t>тревожность,</w:t>
      </w:r>
      <w:r w:rsidRPr="005010D5">
        <w:rPr>
          <w:rFonts w:ascii="Times New Roman" w:hAnsi="Times New Roman"/>
          <w:spacing w:val="-1"/>
          <w:sz w:val="28"/>
          <w:szCs w:val="28"/>
        </w:rPr>
        <w:t xml:space="preserve"> </w:t>
      </w:r>
      <w:r w:rsidRPr="005010D5">
        <w:rPr>
          <w:rFonts w:ascii="Times New Roman" w:hAnsi="Times New Roman"/>
          <w:sz w:val="28"/>
          <w:szCs w:val="28"/>
        </w:rPr>
        <w:t>пониженная</w:t>
      </w:r>
      <w:r w:rsidRPr="005010D5">
        <w:rPr>
          <w:rFonts w:ascii="Times New Roman" w:hAnsi="Times New Roman"/>
          <w:spacing w:val="-1"/>
          <w:sz w:val="28"/>
          <w:szCs w:val="28"/>
        </w:rPr>
        <w:t xml:space="preserve"> </w:t>
      </w:r>
      <w:r w:rsidRPr="005010D5">
        <w:rPr>
          <w:rFonts w:ascii="Times New Roman" w:hAnsi="Times New Roman"/>
          <w:sz w:val="28"/>
          <w:szCs w:val="28"/>
        </w:rPr>
        <w:t>работоспособность);</w:t>
      </w:r>
    </w:p>
    <w:p w14:paraId="77711EAF" w14:textId="77777777" w:rsidR="001F6A01" w:rsidRPr="005010D5" w:rsidRDefault="001F6A01" w:rsidP="009261F8">
      <w:pPr>
        <w:pStyle w:val="af1"/>
        <w:widowControl w:val="0"/>
        <w:numPr>
          <w:ilvl w:val="0"/>
          <w:numId w:val="43"/>
        </w:numPr>
        <w:tabs>
          <w:tab w:val="left" w:pos="151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отклонения</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всеобще</w:t>
      </w:r>
      <w:r w:rsidRPr="005010D5">
        <w:rPr>
          <w:rFonts w:ascii="Times New Roman" w:hAnsi="Times New Roman"/>
          <w:spacing w:val="1"/>
          <w:sz w:val="28"/>
          <w:szCs w:val="28"/>
        </w:rPr>
        <w:t xml:space="preserve"> </w:t>
      </w:r>
      <w:r w:rsidRPr="005010D5">
        <w:rPr>
          <w:rFonts w:ascii="Times New Roman" w:hAnsi="Times New Roman"/>
          <w:sz w:val="28"/>
          <w:szCs w:val="28"/>
        </w:rPr>
        <w:t>принятых</w:t>
      </w:r>
      <w:r w:rsidRPr="005010D5">
        <w:rPr>
          <w:rFonts w:ascii="Times New Roman" w:hAnsi="Times New Roman"/>
          <w:spacing w:val="1"/>
          <w:sz w:val="28"/>
          <w:szCs w:val="28"/>
        </w:rPr>
        <w:t xml:space="preserve"> </w:t>
      </w:r>
      <w:r w:rsidRPr="005010D5">
        <w:rPr>
          <w:rFonts w:ascii="Times New Roman" w:hAnsi="Times New Roman"/>
          <w:sz w:val="28"/>
          <w:szCs w:val="28"/>
        </w:rPr>
        <w:t>норм</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r w:rsidRPr="005010D5">
        <w:rPr>
          <w:rFonts w:ascii="Times New Roman" w:hAnsi="Times New Roman"/>
          <w:spacing w:val="1"/>
          <w:sz w:val="28"/>
          <w:szCs w:val="28"/>
        </w:rPr>
        <w:t xml:space="preserve"> </w:t>
      </w:r>
      <w:r w:rsidRPr="005010D5">
        <w:rPr>
          <w:rFonts w:ascii="Times New Roman" w:hAnsi="Times New Roman"/>
          <w:sz w:val="28"/>
          <w:szCs w:val="28"/>
        </w:rPr>
        <w:t>проблемное</w:t>
      </w:r>
      <w:r w:rsidRPr="005010D5">
        <w:rPr>
          <w:rFonts w:ascii="Times New Roman" w:hAnsi="Times New Roman"/>
          <w:spacing w:val="1"/>
          <w:sz w:val="28"/>
          <w:szCs w:val="28"/>
        </w:rPr>
        <w:t xml:space="preserve"> </w:t>
      </w:r>
      <w:r w:rsidRPr="005010D5">
        <w:rPr>
          <w:rFonts w:ascii="Times New Roman" w:hAnsi="Times New Roman"/>
          <w:sz w:val="28"/>
          <w:szCs w:val="28"/>
        </w:rPr>
        <w:t>поведение:</w:t>
      </w:r>
      <w:r w:rsidRPr="005010D5">
        <w:rPr>
          <w:rFonts w:ascii="Times New Roman" w:hAnsi="Times New Roman"/>
          <w:spacing w:val="-57"/>
          <w:sz w:val="28"/>
          <w:szCs w:val="28"/>
        </w:rPr>
        <w:t xml:space="preserve"> </w:t>
      </w:r>
      <w:r w:rsidRPr="005010D5">
        <w:rPr>
          <w:rFonts w:ascii="Times New Roman" w:hAnsi="Times New Roman"/>
          <w:sz w:val="28"/>
          <w:szCs w:val="28"/>
        </w:rPr>
        <w:t>агрессивность, импульсивность, повышенная активность, плаксивость; трудности адаптации</w:t>
      </w:r>
      <w:r w:rsidRPr="005010D5">
        <w:rPr>
          <w:rFonts w:ascii="Times New Roman" w:hAnsi="Times New Roman"/>
          <w:spacing w:val="1"/>
          <w:sz w:val="28"/>
          <w:szCs w:val="28"/>
        </w:rPr>
        <w:t xml:space="preserve"> </w:t>
      </w:r>
      <w:r w:rsidRPr="005010D5">
        <w:rPr>
          <w:rFonts w:ascii="Times New Roman" w:hAnsi="Times New Roman"/>
          <w:sz w:val="28"/>
          <w:szCs w:val="28"/>
        </w:rPr>
        <w:t>к новым условиям, потребность в повышенном внимании к себе или недоверие, напряжение,</w:t>
      </w:r>
      <w:r w:rsidRPr="005010D5">
        <w:rPr>
          <w:rFonts w:ascii="Times New Roman" w:hAnsi="Times New Roman"/>
          <w:spacing w:val="1"/>
          <w:sz w:val="28"/>
          <w:szCs w:val="28"/>
        </w:rPr>
        <w:t xml:space="preserve"> </w:t>
      </w:r>
      <w:r w:rsidRPr="005010D5">
        <w:rPr>
          <w:rFonts w:ascii="Times New Roman" w:hAnsi="Times New Roman"/>
          <w:sz w:val="28"/>
          <w:szCs w:val="28"/>
        </w:rPr>
        <w:t>боязнь;</w:t>
      </w:r>
      <w:r w:rsidRPr="005010D5">
        <w:rPr>
          <w:rFonts w:ascii="Times New Roman" w:hAnsi="Times New Roman"/>
          <w:spacing w:val="1"/>
          <w:sz w:val="28"/>
          <w:szCs w:val="28"/>
        </w:rPr>
        <w:t xml:space="preserve"> </w:t>
      </w:r>
      <w:r w:rsidRPr="005010D5">
        <w:rPr>
          <w:rFonts w:ascii="Times New Roman" w:hAnsi="Times New Roman"/>
          <w:sz w:val="28"/>
          <w:szCs w:val="28"/>
        </w:rPr>
        <w:t>агрессивные</w:t>
      </w:r>
      <w:r w:rsidRPr="005010D5">
        <w:rPr>
          <w:rFonts w:ascii="Times New Roman" w:hAnsi="Times New Roman"/>
          <w:spacing w:val="1"/>
          <w:sz w:val="28"/>
          <w:szCs w:val="28"/>
        </w:rPr>
        <w:t xml:space="preserve"> </w:t>
      </w:r>
      <w:r w:rsidRPr="005010D5">
        <w:rPr>
          <w:rFonts w:ascii="Times New Roman" w:hAnsi="Times New Roman"/>
          <w:sz w:val="28"/>
          <w:szCs w:val="28"/>
        </w:rPr>
        <w:t>действия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отношении</w:t>
      </w:r>
      <w:r w:rsidRPr="005010D5">
        <w:rPr>
          <w:rFonts w:ascii="Times New Roman" w:hAnsi="Times New Roman"/>
          <w:spacing w:val="1"/>
          <w:sz w:val="28"/>
          <w:szCs w:val="28"/>
        </w:rPr>
        <w:t xml:space="preserve"> </w:t>
      </w:r>
      <w:r w:rsidRPr="005010D5">
        <w:rPr>
          <w:rFonts w:ascii="Times New Roman" w:hAnsi="Times New Roman"/>
          <w:sz w:val="28"/>
          <w:szCs w:val="28"/>
        </w:rPr>
        <w:t>сверстников</w:t>
      </w:r>
      <w:r w:rsidRPr="005010D5">
        <w:rPr>
          <w:rFonts w:ascii="Times New Roman" w:hAnsi="Times New Roman"/>
          <w:spacing w:val="1"/>
          <w:sz w:val="28"/>
          <w:szCs w:val="28"/>
        </w:rPr>
        <w:t xml:space="preserve"> </w:t>
      </w:r>
      <w:r w:rsidRPr="005010D5">
        <w:rPr>
          <w:rFonts w:ascii="Times New Roman" w:hAnsi="Times New Roman"/>
          <w:sz w:val="28"/>
          <w:szCs w:val="28"/>
        </w:rPr>
        <w:t>(основные</w:t>
      </w:r>
      <w:r w:rsidRPr="005010D5">
        <w:rPr>
          <w:rFonts w:ascii="Times New Roman" w:hAnsi="Times New Roman"/>
          <w:spacing w:val="1"/>
          <w:sz w:val="28"/>
          <w:szCs w:val="28"/>
        </w:rPr>
        <w:t xml:space="preserve"> </w:t>
      </w:r>
      <w:r w:rsidRPr="005010D5">
        <w:rPr>
          <w:rFonts w:ascii="Times New Roman" w:hAnsi="Times New Roman"/>
          <w:sz w:val="28"/>
          <w:szCs w:val="28"/>
        </w:rPr>
        <w:t>причины:</w:t>
      </w:r>
      <w:r w:rsidRPr="005010D5">
        <w:rPr>
          <w:rFonts w:ascii="Times New Roman" w:hAnsi="Times New Roman"/>
          <w:spacing w:val="1"/>
          <w:sz w:val="28"/>
          <w:szCs w:val="28"/>
        </w:rPr>
        <w:t xml:space="preserve"> </w:t>
      </w:r>
      <w:r w:rsidRPr="005010D5">
        <w:rPr>
          <w:rFonts w:ascii="Times New Roman" w:hAnsi="Times New Roman"/>
          <w:sz w:val="28"/>
          <w:szCs w:val="28"/>
        </w:rPr>
        <w:t xml:space="preserve">несформированность </w:t>
      </w:r>
      <w:r w:rsidRPr="005010D5">
        <w:rPr>
          <w:rFonts w:ascii="Times New Roman" w:hAnsi="Times New Roman"/>
          <w:sz w:val="28"/>
          <w:szCs w:val="28"/>
        </w:rPr>
        <w:lastRenderedPageBreak/>
        <w:t>коммуникативных навыков общения со сверстниками, индивидуально-</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психологические</w:t>
      </w:r>
      <w:r w:rsidRPr="005010D5">
        <w:rPr>
          <w:rFonts w:ascii="Times New Roman" w:hAnsi="Times New Roman"/>
          <w:spacing w:val="-2"/>
          <w:sz w:val="28"/>
          <w:szCs w:val="28"/>
        </w:rPr>
        <w:t xml:space="preserve"> </w:t>
      </w:r>
      <w:r w:rsidRPr="005010D5">
        <w:rPr>
          <w:rFonts w:ascii="Times New Roman" w:hAnsi="Times New Roman"/>
          <w:sz w:val="28"/>
          <w:szCs w:val="28"/>
        </w:rPr>
        <w:t>особенности личности).</w:t>
      </w:r>
    </w:p>
    <w:p w14:paraId="49B3283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Примерный</w:t>
      </w:r>
      <w:r w:rsidRPr="005010D5">
        <w:rPr>
          <w:rFonts w:ascii="Times New Roman" w:hAnsi="Times New Roman"/>
          <w:spacing w:val="1"/>
          <w:sz w:val="28"/>
          <w:szCs w:val="28"/>
        </w:rPr>
        <w:t xml:space="preserve"> </w:t>
      </w:r>
      <w:r w:rsidRPr="005010D5">
        <w:rPr>
          <w:rFonts w:ascii="Times New Roman" w:hAnsi="Times New Roman"/>
          <w:sz w:val="28"/>
          <w:szCs w:val="28"/>
        </w:rPr>
        <w:t>перечень</w:t>
      </w:r>
      <w:r w:rsidRPr="005010D5">
        <w:rPr>
          <w:rFonts w:ascii="Times New Roman" w:hAnsi="Times New Roman"/>
          <w:spacing w:val="1"/>
          <w:sz w:val="28"/>
          <w:szCs w:val="28"/>
        </w:rPr>
        <w:t xml:space="preserve"> </w:t>
      </w:r>
      <w:r w:rsidRPr="005010D5">
        <w:rPr>
          <w:rFonts w:ascii="Times New Roman" w:hAnsi="Times New Roman"/>
          <w:sz w:val="28"/>
          <w:szCs w:val="28"/>
        </w:rPr>
        <w:t>психодиагностических</w:t>
      </w:r>
      <w:r w:rsidRPr="005010D5">
        <w:rPr>
          <w:rFonts w:ascii="Times New Roman" w:hAnsi="Times New Roman"/>
          <w:spacing w:val="1"/>
          <w:sz w:val="28"/>
          <w:szCs w:val="28"/>
        </w:rPr>
        <w:t xml:space="preserve"> </w:t>
      </w:r>
      <w:r w:rsidRPr="005010D5">
        <w:rPr>
          <w:rFonts w:ascii="Times New Roman" w:hAnsi="Times New Roman"/>
          <w:sz w:val="28"/>
          <w:szCs w:val="28"/>
        </w:rPr>
        <w:t>методик</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испытывающих</w:t>
      </w:r>
      <w:r w:rsidRPr="005010D5">
        <w:rPr>
          <w:rFonts w:ascii="Times New Roman" w:hAnsi="Times New Roman"/>
          <w:spacing w:val="1"/>
          <w:sz w:val="28"/>
          <w:szCs w:val="28"/>
        </w:rPr>
        <w:t xml:space="preserve"> </w:t>
      </w:r>
      <w:r w:rsidRPr="005010D5">
        <w:rPr>
          <w:rFonts w:ascii="Times New Roman" w:hAnsi="Times New Roman"/>
          <w:sz w:val="28"/>
          <w:szCs w:val="28"/>
        </w:rPr>
        <w:t xml:space="preserve">трудности в обучении: методика Е.А. </w:t>
      </w:r>
      <w:proofErr w:type="spellStart"/>
      <w:r w:rsidRPr="005010D5">
        <w:rPr>
          <w:rFonts w:ascii="Times New Roman" w:hAnsi="Times New Roman"/>
          <w:sz w:val="28"/>
          <w:szCs w:val="28"/>
        </w:rPr>
        <w:t>Стребелевой</w:t>
      </w:r>
      <w:proofErr w:type="spellEnd"/>
      <w:r w:rsidRPr="005010D5">
        <w:rPr>
          <w:rFonts w:ascii="Times New Roman" w:hAnsi="Times New Roman"/>
          <w:sz w:val="28"/>
          <w:szCs w:val="28"/>
        </w:rPr>
        <w:t>, адаптированный вариант</w:t>
      </w:r>
      <w:r w:rsidRPr="005010D5">
        <w:rPr>
          <w:rFonts w:ascii="Times New Roman" w:hAnsi="Times New Roman"/>
          <w:spacing w:val="1"/>
          <w:sz w:val="28"/>
          <w:szCs w:val="28"/>
        </w:rPr>
        <w:t xml:space="preserve"> </w:t>
      </w:r>
      <w:r w:rsidRPr="005010D5">
        <w:rPr>
          <w:rFonts w:ascii="Times New Roman" w:hAnsi="Times New Roman"/>
          <w:sz w:val="28"/>
          <w:szCs w:val="28"/>
        </w:rPr>
        <w:t>методики</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Д.Векслера</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5</w:t>
      </w:r>
      <w:r w:rsidRPr="005010D5">
        <w:rPr>
          <w:rFonts w:ascii="Times New Roman" w:hAnsi="Times New Roman"/>
          <w:spacing w:val="1"/>
          <w:sz w:val="28"/>
          <w:szCs w:val="28"/>
        </w:rPr>
        <w:t xml:space="preserve"> </w:t>
      </w:r>
      <w:r w:rsidRPr="005010D5">
        <w:rPr>
          <w:rFonts w:ascii="Times New Roman" w:hAnsi="Times New Roman"/>
          <w:sz w:val="28"/>
          <w:szCs w:val="28"/>
        </w:rPr>
        <w:t>до</w:t>
      </w:r>
      <w:r w:rsidRPr="005010D5">
        <w:rPr>
          <w:rFonts w:ascii="Times New Roman" w:hAnsi="Times New Roman"/>
          <w:spacing w:val="1"/>
          <w:sz w:val="28"/>
          <w:szCs w:val="28"/>
        </w:rPr>
        <w:t xml:space="preserve"> </w:t>
      </w:r>
      <w:r w:rsidRPr="005010D5">
        <w:rPr>
          <w:rFonts w:ascii="Times New Roman" w:hAnsi="Times New Roman"/>
          <w:sz w:val="28"/>
          <w:szCs w:val="28"/>
        </w:rPr>
        <w:t>15</w:t>
      </w:r>
      <w:r w:rsidRPr="005010D5">
        <w:rPr>
          <w:rFonts w:ascii="Times New Roman" w:hAnsi="Times New Roman"/>
          <w:spacing w:val="1"/>
          <w:sz w:val="28"/>
          <w:szCs w:val="28"/>
        </w:rPr>
        <w:t xml:space="preserve"> </w:t>
      </w:r>
      <w:r w:rsidRPr="005010D5">
        <w:rPr>
          <w:rFonts w:ascii="Times New Roman" w:hAnsi="Times New Roman"/>
          <w:sz w:val="28"/>
          <w:szCs w:val="28"/>
        </w:rPr>
        <w:t>лет</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методика</w:t>
      </w:r>
      <w:r w:rsidRPr="005010D5">
        <w:rPr>
          <w:rFonts w:ascii="Times New Roman" w:hAnsi="Times New Roman"/>
          <w:spacing w:val="1"/>
          <w:sz w:val="28"/>
          <w:szCs w:val="28"/>
        </w:rPr>
        <w:t xml:space="preserve"> </w:t>
      </w:r>
      <w:r w:rsidRPr="005010D5">
        <w:rPr>
          <w:rFonts w:ascii="Times New Roman" w:hAnsi="Times New Roman"/>
          <w:sz w:val="28"/>
          <w:szCs w:val="28"/>
        </w:rPr>
        <w:t>Векслера</w:t>
      </w:r>
      <w:r w:rsidRPr="005010D5">
        <w:rPr>
          <w:rFonts w:ascii="Times New Roman" w:hAnsi="Times New Roman"/>
          <w:spacing w:val="1"/>
          <w:sz w:val="28"/>
          <w:szCs w:val="28"/>
        </w:rPr>
        <w:t xml:space="preserve"> </w:t>
      </w:r>
      <w:r w:rsidRPr="005010D5">
        <w:rPr>
          <w:rFonts w:ascii="Times New Roman" w:hAnsi="Times New Roman"/>
          <w:sz w:val="28"/>
          <w:szCs w:val="28"/>
        </w:rPr>
        <w:t>WPPSI</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 xml:space="preserve">дошкольного возраста от 4 до 6,5 лет. «Экспресс-диагностика» </w:t>
      </w:r>
      <w:proofErr w:type="spellStart"/>
      <w:r w:rsidRPr="005010D5">
        <w:rPr>
          <w:rFonts w:ascii="Times New Roman" w:hAnsi="Times New Roman"/>
          <w:sz w:val="28"/>
          <w:szCs w:val="28"/>
        </w:rPr>
        <w:t>Н.Н.Павлова</w:t>
      </w:r>
      <w:proofErr w:type="spellEnd"/>
      <w:r w:rsidRPr="005010D5">
        <w:rPr>
          <w:rFonts w:ascii="Times New Roman" w:hAnsi="Times New Roman"/>
          <w:sz w:val="28"/>
          <w:szCs w:val="28"/>
        </w:rPr>
        <w:t xml:space="preserve"> и Л.Г. Руденко,</w:t>
      </w:r>
      <w:r w:rsidRPr="005010D5">
        <w:rPr>
          <w:rFonts w:ascii="Times New Roman" w:hAnsi="Times New Roman"/>
          <w:spacing w:val="1"/>
          <w:sz w:val="28"/>
          <w:szCs w:val="28"/>
        </w:rPr>
        <w:t xml:space="preserve"> </w:t>
      </w:r>
      <w:r w:rsidRPr="005010D5">
        <w:rPr>
          <w:rFonts w:ascii="Times New Roman" w:hAnsi="Times New Roman"/>
          <w:sz w:val="28"/>
          <w:szCs w:val="28"/>
        </w:rPr>
        <w:t>методика</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Н.Я.Семаго</w:t>
      </w:r>
      <w:proofErr w:type="spellEnd"/>
      <w:r w:rsidRPr="005010D5">
        <w:rPr>
          <w:rFonts w:ascii="Times New Roman" w:hAnsi="Times New Roman"/>
          <w:sz w:val="28"/>
          <w:szCs w:val="28"/>
        </w:rPr>
        <w:t>,</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М.М.Семаго</w:t>
      </w:r>
      <w:proofErr w:type="spellEnd"/>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тест</w:t>
      </w:r>
      <w:r w:rsidRPr="005010D5">
        <w:rPr>
          <w:rFonts w:ascii="Times New Roman" w:hAnsi="Times New Roman"/>
          <w:spacing w:val="1"/>
          <w:sz w:val="28"/>
          <w:szCs w:val="28"/>
        </w:rPr>
        <w:t xml:space="preserve"> </w:t>
      </w:r>
      <w:r w:rsidRPr="005010D5">
        <w:rPr>
          <w:rFonts w:ascii="Times New Roman" w:hAnsi="Times New Roman"/>
          <w:sz w:val="28"/>
          <w:szCs w:val="28"/>
        </w:rPr>
        <w:t>Бендер,</w:t>
      </w:r>
      <w:r w:rsidRPr="005010D5">
        <w:rPr>
          <w:rFonts w:ascii="Times New Roman" w:hAnsi="Times New Roman"/>
          <w:spacing w:val="-2"/>
          <w:sz w:val="28"/>
          <w:szCs w:val="28"/>
        </w:rPr>
        <w:t xml:space="preserve"> </w:t>
      </w:r>
      <w:r w:rsidRPr="005010D5">
        <w:rPr>
          <w:rFonts w:ascii="Times New Roman" w:hAnsi="Times New Roman"/>
          <w:sz w:val="28"/>
          <w:szCs w:val="28"/>
        </w:rPr>
        <w:t>методика</w:t>
      </w:r>
      <w:r w:rsidRPr="005010D5">
        <w:rPr>
          <w:rFonts w:ascii="Times New Roman" w:hAnsi="Times New Roman"/>
          <w:spacing w:val="-3"/>
          <w:sz w:val="28"/>
          <w:szCs w:val="28"/>
        </w:rPr>
        <w:t xml:space="preserve"> </w:t>
      </w:r>
      <w:proofErr w:type="spellStart"/>
      <w:r w:rsidRPr="005010D5">
        <w:rPr>
          <w:rFonts w:ascii="Times New Roman" w:hAnsi="Times New Roman"/>
          <w:sz w:val="28"/>
          <w:szCs w:val="28"/>
        </w:rPr>
        <w:t>Т.А.Нежновой</w:t>
      </w:r>
      <w:proofErr w:type="spellEnd"/>
      <w:r w:rsidRPr="005010D5">
        <w:rPr>
          <w:rFonts w:ascii="Times New Roman" w:hAnsi="Times New Roman"/>
          <w:spacing w:val="3"/>
          <w:sz w:val="28"/>
          <w:szCs w:val="28"/>
        </w:rPr>
        <w:t xml:space="preserve"> </w:t>
      </w:r>
      <w:r w:rsidRPr="005010D5">
        <w:rPr>
          <w:rFonts w:ascii="Times New Roman" w:hAnsi="Times New Roman"/>
          <w:sz w:val="28"/>
          <w:szCs w:val="28"/>
        </w:rPr>
        <w:t>«Беседа</w:t>
      </w:r>
      <w:r w:rsidRPr="005010D5">
        <w:rPr>
          <w:rFonts w:ascii="Times New Roman" w:hAnsi="Times New Roman"/>
          <w:spacing w:val="-3"/>
          <w:sz w:val="28"/>
          <w:szCs w:val="28"/>
        </w:rPr>
        <w:t xml:space="preserve"> </w:t>
      </w:r>
      <w:r w:rsidRPr="005010D5">
        <w:rPr>
          <w:rFonts w:ascii="Times New Roman" w:hAnsi="Times New Roman"/>
          <w:sz w:val="28"/>
          <w:szCs w:val="28"/>
        </w:rPr>
        <w:t>о</w:t>
      </w:r>
      <w:r w:rsidRPr="005010D5">
        <w:rPr>
          <w:rFonts w:ascii="Times New Roman" w:hAnsi="Times New Roman"/>
          <w:spacing w:val="-2"/>
          <w:sz w:val="28"/>
          <w:szCs w:val="28"/>
        </w:rPr>
        <w:t xml:space="preserve"> </w:t>
      </w:r>
      <w:r w:rsidRPr="005010D5">
        <w:rPr>
          <w:rFonts w:ascii="Times New Roman" w:hAnsi="Times New Roman"/>
          <w:sz w:val="28"/>
          <w:szCs w:val="28"/>
        </w:rPr>
        <w:t>школе»,</w:t>
      </w:r>
      <w:r w:rsidRPr="005010D5">
        <w:rPr>
          <w:rFonts w:ascii="Times New Roman" w:hAnsi="Times New Roman"/>
          <w:spacing w:val="-2"/>
          <w:sz w:val="28"/>
          <w:szCs w:val="28"/>
        </w:rPr>
        <w:t xml:space="preserve"> </w:t>
      </w:r>
      <w:r w:rsidRPr="005010D5">
        <w:rPr>
          <w:rFonts w:ascii="Times New Roman" w:hAnsi="Times New Roman"/>
          <w:sz w:val="28"/>
          <w:szCs w:val="28"/>
        </w:rPr>
        <w:t>методика</w:t>
      </w:r>
      <w:r w:rsidRPr="005010D5">
        <w:rPr>
          <w:rFonts w:ascii="Times New Roman" w:hAnsi="Times New Roman"/>
          <w:spacing w:val="1"/>
          <w:sz w:val="28"/>
          <w:szCs w:val="28"/>
        </w:rPr>
        <w:t xml:space="preserve"> </w:t>
      </w:r>
      <w:r w:rsidRPr="005010D5">
        <w:rPr>
          <w:rFonts w:ascii="Times New Roman" w:hAnsi="Times New Roman"/>
          <w:sz w:val="28"/>
          <w:szCs w:val="28"/>
        </w:rPr>
        <w:t>«Матрицы</w:t>
      </w:r>
      <w:r w:rsidRPr="005010D5">
        <w:rPr>
          <w:rFonts w:ascii="Times New Roman" w:hAnsi="Times New Roman"/>
          <w:spacing w:val="-2"/>
          <w:sz w:val="28"/>
          <w:szCs w:val="28"/>
        </w:rPr>
        <w:t xml:space="preserve"> </w:t>
      </w:r>
      <w:proofErr w:type="spellStart"/>
      <w:r w:rsidRPr="005010D5">
        <w:rPr>
          <w:rFonts w:ascii="Times New Roman" w:hAnsi="Times New Roman"/>
          <w:sz w:val="28"/>
          <w:szCs w:val="28"/>
        </w:rPr>
        <w:t>Равена</w:t>
      </w:r>
      <w:proofErr w:type="spellEnd"/>
      <w:r w:rsidRPr="005010D5">
        <w:rPr>
          <w:rFonts w:ascii="Times New Roman" w:hAnsi="Times New Roman"/>
          <w:sz w:val="28"/>
          <w:szCs w:val="28"/>
        </w:rPr>
        <w:t>»</w:t>
      </w:r>
      <w:r w:rsidRPr="005010D5">
        <w:rPr>
          <w:rFonts w:ascii="Times New Roman" w:hAnsi="Times New Roman"/>
          <w:spacing w:val="-9"/>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другое.</w:t>
      </w:r>
    </w:p>
    <w:p w14:paraId="791BB85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Выделенные</w:t>
      </w:r>
      <w:r w:rsidRPr="005010D5">
        <w:rPr>
          <w:rFonts w:ascii="Times New Roman" w:hAnsi="Times New Roman"/>
          <w:spacing w:val="1"/>
          <w:sz w:val="28"/>
          <w:szCs w:val="28"/>
        </w:rPr>
        <w:t xml:space="preserve"> </w:t>
      </w:r>
      <w:r w:rsidRPr="005010D5">
        <w:rPr>
          <w:rFonts w:ascii="Times New Roman" w:hAnsi="Times New Roman"/>
          <w:sz w:val="28"/>
          <w:szCs w:val="28"/>
        </w:rPr>
        <w:t>проблемы</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жизни</w:t>
      </w:r>
      <w:r w:rsidRPr="005010D5">
        <w:rPr>
          <w:rFonts w:ascii="Times New Roman" w:hAnsi="Times New Roman"/>
          <w:spacing w:val="1"/>
          <w:sz w:val="28"/>
          <w:szCs w:val="28"/>
        </w:rPr>
        <w:t xml:space="preserve"> </w:t>
      </w:r>
      <w:r w:rsidRPr="005010D5">
        <w:rPr>
          <w:rFonts w:ascii="Times New Roman" w:hAnsi="Times New Roman"/>
          <w:sz w:val="28"/>
          <w:szCs w:val="28"/>
        </w:rPr>
        <w:t>конкретных</w:t>
      </w:r>
      <w:r w:rsidRPr="005010D5">
        <w:rPr>
          <w:rFonts w:ascii="Times New Roman" w:hAnsi="Times New Roman"/>
          <w:spacing w:val="1"/>
          <w:sz w:val="28"/>
          <w:szCs w:val="28"/>
        </w:rPr>
        <w:t xml:space="preserve"> </w:t>
      </w:r>
      <w:r w:rsidRPr="005010D5">
        <w:rPr>
          <w:rFonts w:ascii="Times New Roman" w:hAnsi="Times New Roman"/>
          <w:sz w:val="28"/>
          <w:szCs w:val="28"/>
        </w:rPr>
        <w:t>учеников</w:t>
      </w:r>
      <w:r w:rsidRPr="005010D5">
        <w:rPr>
          <w:rFonts w:ascii="Times New Roman" w:hAnsi="Times New Roman"/>
          <w:spacing w:val="1"/>
          <w:sz w:val="28"/>
          <w:szCs w:val="28"/>
        </w:rPr>
        <w:t xml:space="preserve"> </w:t>
      </w:r>
      <w:r w:rsidRPr="005010D5">
        <w:rPr>
          <w:rFonts w:ascii="Times New Roman" w:hAnsi="Times New Roman"/>
          <w:sz w:val="28"/>
          <w:szCs w:val="28"/>
        </w:rPr>
        <w:t>требуют</w:t>
      </w:r>
      <w:r w:rsidRPr="005010D5">
        <w:rPr>
          <w:rFonts w:ascii="Times New Roman" w:hAnsi="Times New Roman"/>
          <w:spacing w:val="1"/>
          <w:sz w:val="28"/>
          <w:szCs w:val="28"/>
        </w:rPr>
        <w:t xml:space="preserve"> </w:t>
      </w:r>
      <w:r w:rsidRPr="005010D5">
        <w:rPr>
          <w:rFonts w:ascii="Times New Roman" w:hAnsi="Times New Roman"/>
          <w:sz w:val="28"/>
          <w:szCs w:val="28"/>
        </w:rPr>
        <w:t>своевременной</w:t>
      </w:r>
      <w:r w:rsidRPr="005010D5">
        <w:rPr>
          <w:rFonts w:ascii="Times New Roman" w:hAnsi="Times New Roman"/>
          <w:spacing w:val="1"/>
          <w:sz w:val="28"/>
          <w:szCs w:val="28"/>
        </w:rPr>
        <w:t xml:space="preserve"> </w:t>
      </w:r>
      <w:r w:rsidRPr="005010D5">
        <w:rPr>
          <w:rFonts w:ascii="Times New Roman" w:hAnsi="Times New Roman"/>
          <w:sz w:val="28"/>
          <w:szCs w:val="28"/>
        </w:rPr>
        <w:t>адресной,</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индивидуально</w:t>
      </w:r>
      <w:r w:rsidRPr="005010D5">
        <w:rPr>
          <w:rFonts w:ascii="Times New Roman" w:hAnsi="Times New Roman"/>
          <w:spacing w:val="1"/>
          <w:sz w:val="28"/>
          <w:szCs w:val="28"/>
        </w:rPr>
        <w:t xml:space="preserve"> </w:t>
      </w:r>
      <w:r w:rsidRPr="005010D5">
        <w:rPr>
          <w:rFonts w:ascii="Times New Roman" w:hAnsi="Times New Roman"/>
          <w:sz w:val="28"/>
          <w:szCs w:val="28"/>
        </w:rPr>
        <w:t>ориентированной</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психологической</w:t>
      </w:r>
      <w:r w:rsidRPr="005010D5">
        <w:rPr>
          <w:rFonts w:ascii="Times New Roman" w:hAnsi="Times New Roman"/>
          <w:spacing w:val="1"/>
          <w:sz w:val="28"/>
          <w:szCs w:val="28"/>
        </w:rPr>
        <w:t xml:space="preserve"> </w:t>
      </w:r>
      <w:r w:rsidRPr="005010D5">
        <w:rPr>
          <w:rFonts w:ascii="Times New Roman" w:hAnsi="Times New Roman"/>
          <w:sz w:val="28"/>
          <w:szCs w:val="28"/>
        </w:rPr>
        <w:t>помощи,</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превентивных</w:t>
      </w:r>
      <w:r w:rsidRPr="005010D5">
        <w:rPr>
          <w:rFonts w:ascii="Times New Roman" w:hAnsi="Times New Roman"/>
          <w:spacing w:val="1"/>
          <w:sz w:val="28"/>
          <w:szCs w:val="28"/>
        </w:rPr>
        <w:t xml:space="preserve"> </w:t>
      </w:r>
      <w:r w:rsidRPr="005010D5">
        <w:rPr>
          <w:rFonts w:ascii="Times New Roman" w:hAnsi="Times New Roman"/>
          <w:sz w:val="28"/>
          <w:szCs w:val="28"/>
        </w:rPr>
        <w:t>действий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формате</w:t>
      </w:r>
      <w:r w:rsidRPr="005010D5">
        <w:rPr>
          <w:rFonts w:ascii="Times New Roman" w:hAnsi="Times New Roman"/>
          <w:spacing w:val="1"/>
          <w:sz w:val="28"/>
          <w:szCs w:val="28"/>
        </w:rPr>
        <w:t xml:space="preserve"> </w:t>
      </w:r>
      <w:r w:rsidRPr="005010D5">
        <w:rPr>
          <w:rFonts w:ascii="Times New Roman" w:hAnsi="Times New Roman"/>
          <w:sz w:val="28"/>
          <w:szCs w:val="28"/>
        </w:rPr>
        <w:t>адресных</w:t>
      </w:r>
      <w:r w:rsidRPr="005010D5">
        <w:rPr>
          <w:rFonts w:ascii="Times New Roman" w:hAnsi="Times New Roman"/>
          <w:spacing w:val="1"/>
          <w:sz w:val="28"/>
          <w:szCs w:val="28"/>
        </w:rPr>
        <w:t xml:space="preserve"> </w:t>
      </w:r>
      <w:r w:rsidRPr="005010D5">
        <w:rPr>
          <w:rFonts w:ascii="Times New Roman" w:hAnsi="Times New Roman"/>
          <w:sz w:val="28"/>
          <w:szCs w:val="28"/>
        </w:rPr>
        <w:t>психолого-педагогических</w:t>
      </w:r>
      <w:r w:rsidRPr="005010D5">
        <w:rPr>
          <w:rFonts w:ascii="Times New Roman" w:hAnsi="Times New Roman"/>
          <w:spacing w:val="1"/>
          <w:sz w:val="28"/>
          <w:szCs w:val="28"/>
        </w:rPr>
        <w:t xml:space="preserve"> </w:t>
      </w:r>
      <w:r w:rsidRPr="005010D5">
        <w:rPr>
          <w:rFonts w:ascii="Times New Roman" w:hAnsi="Times New Roman"/>
          <w:sz w:val="28"/>
          <w:szCs w:val="28"/>
        </w:rPr>
        <w:t>программ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технологий</w:t>
      </w:r>
      <w:r w:rsidRPr="005010D5">
        <w:rPr>
          <w:rFonts w:ascii="Times New Roman" w:hAnsi="Times New Roman"/>
          <w:spacing w:val="1"/>
          <w:sz w:val="28"/>
          <w:szCs w:val="28"/>
        </w:rPr>
        <w:t xml:space="preserve"> </w:t>
      </w:r>
      <w:r w:rsidRPr="005010D5">
        <w:rPr>
          <w:rFonts w:ascii="Times New Roman" w:hAnsi="Times New Roman"/>
          <w:sz w:val="28"/>
          <w:szCs w:val="28"/>
        </w:rPr>
        <w:t>(профилактические,</w:t>
      </w:r>
      <w:r w:rsidRPr="005010D5">
        <w:rPr>
          <w:rFonts w:ascii="Times New Roman" w:hAnsi="Times New Roman"/>
          <w:spacing w:val="1"/>
          <w:sz w:val="28"/>
          <w:szCs w:val="28"/>
        </w:rPr>
        <w:t xml:space="preserve"> </w:t>
      </w:r>
      <w:r w:rsidRPr="005010D5">
        <w:rPr>
          <w:rFonts w:ascii="Times New Roman" w:hAnsi="Times New Roman"/>
          <w:sz w:val="28"/>
          <w:szCs w:val="28"/>
        </w:rPr>
        <w:t>просветительские,</w:t>
      </w:r>
      <w:r w:rsidRPr="005010D5">
        <w:rPr>
          <w:rFonts w:ascii="Times New Roman" w:hAnsi="Times New Roman"/>
          <w:spacing w:val="1"/>
          <w:sz w:val="28"/>
          <w:szCs w:val="28"/>
        </w:rPr>
        <w:t xml:space="preserve"> </w:t>
      </w:r>
      <w:r w:rsidRPr="005010D5">
        <w:rPr>
          <w:rFonts w:ascii="Times New Roman" w:hAnsi="Times New Roman"/>
          <w:sz w:val="28"/>
          <w:szCs w:val="28"/>
        </w:rPr>
        <w:t>коррекционно-развивающие).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коррекционно-развивающей</w:t>
      </w:r>
      <w:r w:rsidRPr="005010D5">
        <w:rPr>
          <w:rFonts w:ascii="Times New Roman" w:hAnsi="Times New Roman"/>
          <w:spacing w:val="1"/>
          <w:sz w:val="28"/>
          <w:szCs w:val="28"/>
        </w:rPr>
        <w:t xml:space="preserve"> </w:t>
      </w:r>
      <w:r w:rsidRPr="005010D5">
        <w:rPr>
          <w:rFonts w:ascii="Times New Roman" w:hAnsi="Times New Roman"/>
          <w:sz w:val="28"/>
          <w:szCs w:val="28"/>
        </w:rPr>
        <w:t>работе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r w:rsidRPr="005010D5">
        <w:rPr>
          <w:rFonts w:ascii="Times New Roman" w:hAnsi="Times New Roman"/>
          <w:spacing w:val="1"/>
          <w:sz w:val="28"/>
          <w:szCs w:val="28"/>
        </w:rPr>
        <w:t xml:space="preserve"> </w:t>
      </w:r>
      <w:r w:rsidRPr="005010D5">
        <w:rPr>
          <w:rFonts w:ascii="Times New Roman" w:hAnsi="Times New Roman"/>
          <w:sz w:val="28"/>
          <w:szCs w:val="28"/>
        </w:rPr>
        <w:t>испытывающими</w:t>
      </w:r>
      <w:r w:rsidRPr="005010D5">
        <w:rPr>
          <w:rFonts w:ascii="Times New Roman" w:hAnsi="Times New Roman"/>
          <w:spacing w:val="1"/>
          <w:sz w:val="28"/>
          <w:szCs w:val="28"/>
        </w:rPr>
        <w:t xml:space="preserve"> </w:t>
      </w:r>
      <w:r w:rsidRPr="005010D5">
        <w:rPr>
          <w:rFonts w:ascii="Times New Roman" w:hAnsi="Times New Roman"/>
          <w:sz w:val="28"/>
          <w:szCs w:val="28"/>
        </w:rPr>
        <w:t>трудности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обучении</w:t>
      </w:r>
      <w:r w:rsidRPr="005010D5">
        <w:rPr>
          <w:rFonts w:ascii="Times New Roman" w:hAnsi="Times New Roman"/>
          <w:spacing w:val="1"/>
          <w:sz w:val="28"/>
          <w:szCs w:val="28"/>
        </w:rPr>
        <w:t xml:space="preserve"> </w:t>
      </w:r>
      <w:r w:rsidRPr="005010D5">
        <w:rPr>
          <w:rFonts w:ascii="Times New Roman" w:hAnsi="Times New Roman"/>
          <w:sz w:val="28"/>
          <w:szCs w:val="28"/>
        </w:rPr>
        <w:t>целесообразно</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нейропсихологический</w:t>
      </w:r>
      <w:r w:rsidRPr="005010D5">
        <w:rPr>
          <w:rFonts w:ascii="Times New Roman" w:hAnsi="Times New Roman"/>
          <w:spacing w:val="1"/>
          <w:sz w:val="28"/>
          <w:szCs w:val="28"/>
        </w:rPr>
        <w:t xml:space="preserve"> </w:t>
      </w:r>
      <w:r w:rsidRPr="005010D5">
        <w:rPr>
          <w:rFonts w:ascii="Times New Roman" w:hAnsi="Times New Roman"/>
          <w:sz w:val="28"/>
          <w:szCs w:val="28"/>
        </w:rPr>
        <w:t>подход,</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который</w:t>
      </w:r>
      <w:r w:rsidRPr="005010D5">
        <w:rPr>
          <w:rFonts w:ascii="Times New Roman" w:hAnsi="Times New Roman"/>
          <w:spacing w:val="1"/>
          <w:sz w:val="28"/>
          <w:szCs w:val="28"/>
        </w:rPr>
        <w:t xml:space="preserve"> </w:t>
      </w:r>
      <w:r w:rsidRPr="005010D5">
        <w:rPr>
          <w:rFonts w:ascii="Times New Roman" w:hAnsi="Times New Roman"/>
          <w:sz w:val="28"/>
          <w:szCs w:val="28"/>
        </w:rPr>
        <w:t>включает</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себя:</w:t>
      </w:r>
      <w:r w:rsidRPr="005010D5">
        <w:rPr>
          <w:rFonts w:ascii="Times New Roman" w:hAnsi="Times New Roman"/>
          <w:spacing w:val="1"/>
          <w:sz w:val="28"/>
          <w:szCs w:val="28"/>
        </w:rPr>
        <w:t xml:space="preserve"> </w:t>
      </w:r>
      <w:r w:rsidRPr="005010D5">
        <w:rPr>
          <w:rFonts w:ascii="Times New Roman" w:hAnsi="Times New Roman"/>
          <w:sz w:val="28"/>
          <w:szCs w:val="28"/>
        </w:rPr>
        <w:t>растяжки, дыхательные упражнения, глазодвигательные упражнения, телесные упражнения,</w:t>
      </w:r>
      <w:r w:rsidRPr="005010D5">
        <w:rPr>
          <w:rFonts w:ascii="Times New Roman" w:hAnsi="Times New Roman"/>
          <w:spacing w:val="1"/>
          <w:sz w:val="28"/>
          <w:szCs w:val="28"/>
        </w:rPr>
        <w:t xml:space="preserve"> </w:t>
      </w:r>
      <w:r w:rsidRPr="005010D5">
        <w:rPr>
          <w:rFonts w:ascii="Times New Roman" w:hAnsi="Times New Roman"/>
          <w:sz w:val="28"/>
          <w:szCs w:val="28"/>
        </w:rPr>
        <w:t>упражнения для развития коммуникативной и когнитивной сферы. Данный подход позволяет</w:t>
      </w:r>
      <w:r w:rsidRPr="005010D5">
        <w:rPr>
          <w:rFonts w:ascii="Times New Roman" w:hAnsi="Times New Roman"/>
          <w:spacing w:val="-57"/>
          <w:sz w:val="28"/>
          <w:szCs w:val="28"/>
        </w:rPr>
        <w:t xml:space="preserve"> </w:t>
      </w:r>
      <w:r w:rsidRPr="005010D5">
        <w:rPr>
          <w:rFonts w:ascii="Times New Roman" w:hAnsi="Times New Roman"/>
          <w:sz w:val="28"/>
          <w:szCs w:val="28"/>
        </w:rPr>
        <w:t>достичь</w:t>
      </w:r>
      <w:r w:rsidRPr="005010D5">
        <w:rPr>
          <w:rFonts w:ascii="Times New Roman" w:hAnsi="Times New Roman"/>
          <w:spacing w:val="1"/>
          <w:sz w:val="28"/>
          <w:szCs w:val="28"/>
        </w:rPr>
        <w:t xml:space="preserve"> </w:t>
      </w:r>
      <w:r w:rsidRPr="005010D5">
        <w:rPr>
          <w:rFonts w:ascii="Times New Roman" w:hAnsi="Times New Roman"/>
          <w:sz w:val="28"/>
          <w:szCs w:val="28"/>
        </w:rPr>
        <w:t>улучшения</w:t>
      </w:r>
      <w:r w:rsidRPr="005010D5">
        <w:rPr>
          <w:rFonts w:ascii="Times New Roman" w:hAnsi="Times New Roman"/>
          <w:spacing w:val="1"/>
          <w:sz w:val="28"/>
          <w:szCs w:val="28"/>
        </w:rPr>
        <w:t xml:space="preserve"> </w:t>
      </w:r>
      <w:r w:rsidRPr="005010D5">
        <w:rPr>
          <w:rFonts w:ascii="Times New Roman" w:hAnsi="Times New Roman"/>
          <w:sz w:val="28"/>
          <w:szCs w:val="28"/>
        </w:rPr>
        <w:t>показателей</w:t>
      </w:r>
      <w:r w:rsidRPr="005010D5">
        <w:rPr>
          <w:rFonts w:ascii="Times New Roman" w:hAnsi="Times New Roman"/>
          <w:spacing w:val="1"/>
          <w:sz w:val="28"/>
          <w:szCs w:val="28"/>
        </w:rPr>
        <w:t xml:space="preserve"> </w:t>
      </w:r>
      <w:r w:rsidRPr="005010D5">
        <w:rPr>
          <w:rFonts w:ascii="Times New Roman" w:hAnsi="Times New Roman"/>
          <w:sz w:val="28"/>
          <w:szCs w:val="28"/>
        </w:rPr>
        <w:t>концентрации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распределения</w:t>
      </w:r>
      <w:r w:rsidRPr="005010D5">
        <w:rPr>
          <w:rFonts w:ascii="Times New Roman" w:hAnsi="Times New Roman"/>
          <w:spacing w:val="61"/>
          <w:sz w:val="28"/>
          <w:szCs w:val="28"/>
        </w:rPr>
        <w:t xml:space="preserve"> </w:t>
      </w:r>
      <w:r w:rsidRPr="005010D5">
        <w:rPr>
          <w:rFonts w:ascii="Times New Roman" w:hAnsi="Times New Roman"/>
          <w:sz w:val="28"/>
          <w:szCs w:val="28"/>
        </w:rPr>
        <w:t>внимания,</w:t>
      </w:r>
      <w:r w:rsidRPr="005010D5">
        <w:rPr>
          <w:rFonts w:ascii="Times New Roman" w:hAnsi="Times New Roman"/>
          <w:spacing w:val="1"/>
          <w:sz w:val="28"/>
          <w:szCs w:val="28"/>
        </w:rPr>
        <w:t xml:space="preserve"> </w:t>
      </w:r>
      <w:r w:rsidRPr="005010D5">
        <w:rPr>
          <w:rFonts w:ascii="Times New Roman" w:hAnsi="Times New Roman"/>
          <w:sz w:val="28"/>
          <w:szCs w:val="28"/>
        </w:rPr>
        <w:t>коммуникативных навыков и стабилизации психоэмоционального состояния. Занятия могут</w:t>
      </w:r>
      <w:r w:rsidRPr="005010D5">
        <w:rPr>
          <w:rFonts w:ascii="Times New Roman" w:hAnsi="Times New Roman"/>
          <w:spacing w:val="1"/>
          <w:sz w:val="28"/>
          <w:szCs w:val="28"/>
        </w:rPr>
        <w:t xml:space="preserve"> </w:t>
      </w:r>
      <w:r w:rsidRPr="005010D5">
        <w:rPr>
          <w:rFonts w:ascii="Times New Roman" w:hAnsi="Times New Roman"/>
          <w:sz w:val="28"/>
          <w:szCs w:val="28"/>
        </w:rPr>
        <w:t>проводится</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индивидуально и</w:t>
      </w:r>
      <w:r w:rsidRPr="005010D5">
        <w:rPr>
          <w:rFonts w:ascii="Times New Roman" w:hAnsi="Times New Roman"/>
          <w:spacing w:val="60"/>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подгруппой детей.</w:t>
      </w:r>
    </w:p>
    <w:p w14:paraId="377C28C4"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3134B98D" w14:textId="77777777" w:rsidR="001F6A01" w:rsidRPr="005010D5" w:rsidRDefault="001F6A01" w:rsidP="00560AD8">
      <w:pPr>
        <w:pStyle w:val="214"/>
        <w:spacing w:line="240" w:lineRule="auto"/>
        <w:ind w:left="0" w:firstLine="709"/>
        <w:rPr>
          <w:sz w:val="28"/>
          <w:szCs w:val="28"/>
        </w:rPr>
      </w:pPr>
      <w:r w:rsidRPr="005010D5">
        <w:rPr>
          <w:sz w:val="28"/>
          <w:szCs w:val="28"/>
        </w:rPr>
        <w:t>Целевая группа «Категории детей, нуждающиеся в особом внимании в связи с высоким</w:t>
      </w:r>
      <w:r w:rsidRPr="005010D5">
        <w:rPr>
          <w:spacing w:val="1"/>
          <w:sz w:val="28"/>
          <w:szCs w:val="28"/>
        </w:rPr>
        <w:t xml:space="preserve"> </w:t>
      </w:r>
      <w:r w:rsidRPr="005010D5">
        <w:rPr>
          <w:sz w:val="28"/>
          <w:szCs w:val="28"/>
        </w:rPr>
        <w:t>риском уязвимости, испытывающие трудности в освоении основных</w:t>
      </w:r>
      <w:r w:rsidRPr="005010D5">
        <w:rPr>
          <w:spacing w:val="1"/>
          <w:sz w:val="28"/>
          <w:szCs w:val="28"/>
        </w:rPr>
        <w:t xml:space="preserve"> </w:t>
      </w:r>
      <w:r w:rsidRPr="005010D5">
        <w:rPr>
          <w:sz w:val="28"/>
          <w:szCs w:val="28"/>
        </w:rPr>
        <w:t>общеобразовательных программ, развитии и социальной адаптации». «Дети-сироты и</w:t>
      </w:r>
      <w:r w:rsidRPr="005010D5">
        <w:rPr>
          <w:spacing w:val="-57"/>
          <w:sz w:val="28"/>
          <w:szCs w:val="28"/>
        </w:rPr>
        <w:t xml:space="preserve"> </w:t>
      </w:r>
      <w:r w:rsidRPr="005010D5">
        <w:rPr>
          <w:sz w:val="28"/>
          <w:szCs w:val="28"/>
        </w:rPr>
        <w:t>дети,</w:t>
      </w:r>
      <w:r w:rsidRPr="005010D5">
        <w:rPr>
          <w:spacing w:val="-1"/>
          <w:sz w:val="28"/>
          <w:szCs w:val="28"/>
        </w:rPr>
        <w:t xml:space="preserve"> </w:t>
      </w:r>
      <w:r w:rsidRPr="005010D5">
        <w:rPr>
          <w:sz w:val="28"/>
          <w:szCs w:val="28"/>
        </w:rPr>
        <w:t>оставшиеся без</w:t>
      </w:r>
      <w:r w:rsidRPr="005010D5">
        <w:rPr>
          <w:spacing w:val="-1"/>
          <w:sz w:val="28"/>
          <w:szCs w:val="28"/>
        </w:rPr>
        <w:t xml:space="preserve"> </w:t>
      </w:r>
      <w:r w:rsidRPr="005010D5">
        <w:rPr>
          <w:sz w:val="28"/>
          <w:szCs w:val="28"/>
        </w:rPr>
        <w:t>попечения родителей».</w:t>
      </w:r>
    </w:p>
    <w:p w14:paraId="4EBF219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психолого-педагогического</w:t>
      </w:r>
      <w:r w:rsidRPr="005010D5">
        <w:rPr>
          <w:rFonts w:ascii="Times New Roman" w:hAnsi="Times New Roman"/>
          <w:spacing w:val="1"/>
          <w:sz w:val="28"/>
          <w:szCs w:val="28"/>
        </w:rPr>
        <w:t xml:space="preserve"> </w:t>
      </w:r>
      <w:r w:rsidRPr="005010D5">
        <w:rPr>
          <w:rFonts w:ascii="Times New Roman" w:hAnsi="Times New Roman"/>
          <w:sz w:val="28"/>
          <w:szCs w:val="28"/>
        </w:rPr>
        <w:t>сопровождения</w:t>
      </w:r>
      <w:r w:rsidRPr="005010D5">
        <w:rPr>
          <w:rFonts w:ascii="Times New Roman" w:hAnsi="Times New Roman"/>
          <w:spacing w:val="1"/>
          <w:sz w:val="28"/>
          <w:szCs w:val="28"/>
        </w:rPr>
        <w:t xml:space="preserve"> </w:t>
      </w:r>
      <w:r w:rsidRPr="005010D5">
        <w:rPr>
          <w:rFonts w:ascii="Times New Roman" w:hAnsi="Times New Roman"/>
          <w:sz w:val="28"/>
          <w:szCs w:val="28"/>
        </w:rPr>
        <w:t>детей-сирот</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оставшихся</w:t>
      </w:r>
      <w:r w:rsidRPr="005010D5">
        <w:rPr>
          <w:rFonts w:ascii="Times New Roman" w:hAnsi="Times New Roman"/>
          <w:spacing w:val="1"/>
          <w:sz w:val="28"/>
          <w:szCs w:val="28"/>
        </w:rPr>
        <w:t xml:space="preserve"> </w:t>
      </w:r>
      <w:r w:rsidRPr="005010D5">
        <w:rPr>
          <w:rFonts w:ascii="Times New Roman" w:hAnsi="Times New Roman"/>
          <w:sz w:val="28"/>
          <w:szCs w:val="28"/>
        </w:rPr>
        <w:t>без</w:t>
      </w:r>
      <w:r w:rsidRPr="005010D5">
        <w:rPr>
          <w:rFonts w:ascii="Times New Roman" w:hAnsi="Times New Roman"/>
          <w:spacing w:val="1"/>
          <w:sz w:val="28"/>
          <w:szCs w:val="28"/>
        </w:rPr>
        <w:t xml:space="preserve"> </w:t>
      </w:r>
      <w:r w:rsidRPr="005010D5">
        <w:rPr>
          <w:rFonts w:ascii="Times New Roman" w:hAnsi="Times New Roman"/>
          <w:sz w:val="28"/>
          <w:szCs w:val="28"/>
        </w:rPr>
        <w:t>попечения</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каждом</w:t>
      </w:r>
      <w:r w:rsidRPr="005010D5">
        <w:rPr>
          <w:rFonts w:ascii="Times New Roman" w:hAnsi="Times New Roman"/>
          <w:spacing w:val="1"/>
          <w:sz w:val="28"/>
          <w:szCs w:val="28"/>
        </w:rPr>
        <w:t xml:space="preserve"> </w:t>
      </w:r>
      <w:r w:rsidRPr="005010D5">
        <w:rPr>
          <w:rFonts w:ascii="Times New Roman" w:hAnsi="Times New Roman"/>
          <w:sz w:val="28"/>
          <w:szCs w:val="28"/>
        </w:rPr>
        <w:t>этапе</w:t>
      </w:r>
      <w:r w:rsidRPr="005010D5">
        <w:rPr>
          <w:rFonts w:ascii="Times New Roman" w:hAnsi="Times New Roman"/>
          <w:spacing w:val="1"/>
          <w:sz w:val="28"/>
          <w:szCs w:val="28"/>
        </w:rPr>
        <w:t xml:space="preserve"> </w:t>
      </w:r>
      <w:r w:rsidRPr="005010D5">
        <w:rPr>
          <w:rFonts w:ascii="Times New Roman" w:hAnsi="Times New Roman"/>
          <w:sz w:val="28"/>
          <w:szCs w:val="28"/>
        </w:rPr>
        <w:t>жизни</w:t>
      </w:r>
      <w:r w:rsidRPr="005010D5">
        <w:rPr>
          <w:rFonts w:ascii="Times New Roman" w:hAnsi="Times New Roman"/>
          <w:spacing w:val="1"/>
          <w:sz w:val="28"/>
          <w:szCs w:val="28"/>
        </w:rPr>
        <w:t xml:space="preserve"> </w:t>
      </w:r>
      <w:r w:rsidRPr="005010D5">
        <w:rPr>
          <w:rFonts w:ascii="Times New Roman" w:hAnsi="Times New Roman"/>
          <w:sz w:val="28"/>
          <w:szCs w:val="28"/>
        </w:rPr>
        <w:t>рекомендуется</w:t>
      </w:r>
      <w:r w:rsidRPr="005010D5">
        <w:rPr>
          <w:rFonts w:ascii="Times New Roman" w:hAnsi="Times New Roman"/>
          <w:spacing w:val="1"/>
          <w:sz w:val="28"/>
          <w:szCs w:val="28"/>
        </w:rPr>
        <w:t xml:space="preserve"> </w:t>
      </w:r>
      <w:r w:rsidRPr="005010D5">
        <w:rPr>
          <w:rFonts w:ascii="Times New Roman" w:hAnsi="Times New Roman"/>
          <w:sz w:val="28"/>
          <w:szCs w:val="28"/>
        </w:rPr>
        <w:t>обратить</w:t>
      </w:r>
      <w:r w:rsidRPr="005010D5">
        <w:rPr>
          <w:rFonts w:ascii="Times New Roman" w:hAnsi="Times New Roman"/>
          <w:spacing w:val="1"/>
          <w:sz w:val="28"/>
          <w:szCs w:val="28"/>
        </w:rPr>
        <w:t xml:space="preserve"> </w:t>
      </w:r>
      <w:r w:rsidRPr="005010D5">
        <w:rPr>
          <w:rFonts w:ascii="Times New Roman" w:hAnsi="Times New Roman"/>
          <w:sz w:val="28"/>
          <w:szCs w:val="28"/>
        </w:rPr>
        <w:t>внимание на возможные трудности в освоении основных общеобразовательных программ,</w:t>
      </w:r>
      <w:r w:rsidRPr="005010D5">
        <w:rPr>
          <w:rFonts w:ascii="Times New Roman" w:hAnsi="Times New Roman"/>
          <w:spacing w:val="1"/>
          <w:sz w:val="28"/>
          <w:szCs w:val="28"/>
        </w:rPr>
        <w:t xml:space="preserve"> </w:t>
      </w:r>
      <w:r w:rsidRPr="005010D5">
        <w:rPr>
          <w:rFonts w:ascii="Times New Roman" w:hAnsi="Times New Roman"/>
          <w:sz w:val="28"/>
          <w:szCs w:val="28"/>
        </w:rPr>
        <w:t>развитии</w:t>
      </w:r>
      <w:r w:rsidRPr="005010D5">
        <w:rPr>
          <w:rFonts w:ascii="Times New Roman" w:hAnsi="Times New Roman"/>
          <w:spacing w:val="-1"/>
          <w:sz w:val="28"/>
          <w:szCs w:val="28"/>
        </w:rPr>
        <w:t xml:space="preserve"> </w:t>
      </w:r>
      <w:r w:rsidRPr="005010D5">
        <w:rPr>
          <w:rFonts w:ascii="Times New Roman" w:hAnsi="Times New Roman"/>
          <w:sz w:val="28"/>
          <w:szCs w:val="28"/>
        </w:rPr>
        <w:t>и социальной</w:t>
      </w:r>
      <w:r w:rsidRPr="005010D5">
        <w:rPr>
          <w:rFonts w:ascii="Times New Roman" w:hAnsi="Times New Roman"/>
          <w:spacing w:val="-2"/>
          <w:sz w:val="28"/>
          <w:szCs w:val="28"/>
        </w:rPr>
        <w:t xml:space="preserve"> </w:t>
      </w:r>
      <w:r w:rsidRPr="005010D5">
        <w:rPr>
          <w:rFonts w:ascii="Times New Roman" w:hAnsi="Times New Roman"/>
          <w:sz w:val="28"/>
          <w:szCs w:val="28"/>
        </w:rPr>
        <w:t>адаптации.</w:t>
      </w:r>
    </w:p>
    <w:p w14:paraId="1578E072"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Психолого-педагогическая</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диагностика</w:t>
      </w:r>
      <w:r w:rsidRPr="005010D5">
        <w:rPr>
          <w:rFonts w:ascii="Times New Roman" w:hAnsi="Times New Roman"/>
          <w:spacing w:val="1"/>
          <w:sz w:val="28"/>
          <w:szCs w:val="28"/>
        </w:rPr>
        <w:t xml:space="preserve"> </w:t>
      </w:r>
      <w:r w:rsidRPr="005010D5">
        <w:rPr>
          <w:rFonts w:ascii="Times New Roman" w:hAnsi="Times New Roman"/>
          <w:sz w:val="28"/>
          <w:szCs w:val="28"/>
        </w:rPr>
        <w:t>основывается</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следующих</w:t>
      </w:r>
      <w:r w:rsidRPr="005010D5">
        <w:rPr>
          <w:rFonts w:ascii="Times New Roman" w:hAnsi="Times New Roman"/>
          <w:spacing w:val="1"/>
          <w:sz w:val="28"/>
          <w:szCs w:val="28"/>
        </w:rPr>
        <w:t xml:space="preserve"> </w:t>
      </w:r>
      <w:r w:rsidRPr="005010D5">
        <w:rPr>
          <w:rFonts w:ascii="Times New Roman" w:hAnsi="Times New Roman"/>
          <w:sz w:val="28"/>
          <w:szCs w:val="28"/>
        </w:rPr>
        <w:t>принципах:</w:t>
      </w:r>
      <w:r w:rsidRPr="005010D5">
        <w:rPr>
          <w:rFonts w:ascii="Times New Roman" w:hAnsi="Times New Roman"/>
          <w:spacing w:val="1"/>
          <w:sz w:val="28"/>
          <w:szCs w:val="28"/>
        </w:rPr>
        <w:t xml:space="preserve"> </w:t>
      </w:r>
      <w:r w:rsidRPr="005010D5">
        <w:rPr>
          <w:rFonts w:ascii="Times New Roman" w:hAnsi="Times New Roman"/>
          <w:sz w:val="28"/>
          <w:szCs w:val="28"/>
        </w:rPr>
        <w:t>комплексность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целостность.</w:t>
      </w:r>
      <w:r w:rsidRPr="005010D5">
        <w:rPr>
          <w:rFonts w:ascii="Times New Roman" w:hAnsi="Times New Roman"/>
          <w:spacing w:val="1"/>
          <w:sz w:val="28"/>
          <w:szCs w:val="28"/>
        </w:rPr>
        <w:t xml:space="preserve"> </w:t>
      </w:r>
      <w:r w:rsidRPr="005010D5">
        <w:rPr>
          <w:rFonts w:ascii="Times New Roman" w:hAnsi="Times New Roman"/>
          <w:sz w:val="28"/>
          <w:szCs w:val="28"/>
        </w:rPr>
        <w:t>Во</w:t>
      </w:r>
      <w:r w:rsidRPr="005010D5">
        <w:rPr>
          <w:rFonts w:ascii="Times New Roman" w:hAnsi="Times New Roman"/>
          <w:spacing w:val="1"/>
          <w:sz w:val="28"/>
          <w:szCs w:val="28"/>
        </w:rPr>
        <w:t xml:space="preserve"> </w:t>
      </w:r>
      <w:r w:rsidRPr="005010D5">
        <w:rPr>
          <w:rFonts w:ascii="Times New Roman" w:hAnsi="Times New Roman"/>
          <w:sz w:val="28"/>
          <w:szCs w:val="28"/>
        </w:rPr>
        <w:t>время</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диагностики</w:t>
      </w:r>
      <w:r w:rsidRPr="005010D5">
        <w:rPr>
          <w:rFonts w:ascii="Times New Roman" w:hAnsi="Times New Roman"/>
          <w:spacing w:val="1"/>
          <w:sz w:val="28"/>
          <w:szCs w:val="28"/>
        </w:rPr>
        <w:t xml:space="preserve"> </w:t>
      </w:r>
      <w:r w:rsidRPr="005010D5">
        <w:rPr>
          <w:rFonts w:ascii="Times New Roman" w:hAnsi="Times New Roman"/>
          <w:sz w:val="28"/>
          <w:szCs w:val="28"/>
        </w:rPr>
        <w:t>следует</w:t>
      </w:r>
      <w:r w:rsidRPr="005010D5">
        <w:rPr>
          <w:rFonts w:ascii="Times New Roman" w:hAnsi="Times New Roman"/>
          <w:spacing w:val="1"/>
          <w:sz w:val="28"/>
          <w:szCs w:val="28"/>
        </w:rPr>
        <w:t xml:space="preserve"> </w:t>
      </w:r>
      <w:r w:rsidRPr="005010D5">
        <w:rPr>
          <w:rFonts w:ascii="Times New Roman" w:hAnsi="Times New Roman"/>
          <w:sz w:val="28"/>
          <w:szCs w:val="28"/>
        </w:rPr>
        <w:t>обращать</w:t>
      </w:r>
      <w:r w:rsidRPr="005010D5">
        <w:rPr>
          <w:rFonts w:ascii="Times New Roman" w:hAnsi="Times New Roman"/>
          <w:spacing w:val="60"/>
          <w:sz w:val="28"/>
          <w:szCs w:val="28"/>
        </w:rPr>
        <w:t xml:space="preserve"> </w:t>
      </w:r>
      <w:r w:rsidRPr="005010D5">
        <w:rPr>
          <w:rFonts w:ascii="Times New Roman" w:hAnsi="Times New Roman"/>
          <w:sz w:val="28"/>
          <w:szCs w:val="28"/>
        </w:rPr>
        <w:t>внимание</w:t>
      </w:r>
      <w:r w:rsidRPr="005010D5">
        <w:rPr>
          <w:rFonts w:ascii="Times New Roman" w:hAnsi="Times New Roman"/>
          <w:spacing w:val="60"/>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развитие и сформированность интеллектуальной, эмоционально-волевой, мотивационной и</w:t>
      </w:r>
      <w:r w:rsidRPr="005010D5">
        <w:rPr>
          <w:rFonts w:ascii="Times New Roman" w:hAnsi="Times New Roman"/>
          <w:spacing w:val="1"/>
          <w:sz w:val="28"/>
          <w:szCs w:val="28"/>
        </w:rPr>
        <w:t xml:space="preserve"> </w:t>
      </w:r>
      <w:r w:rsidRPr="005010D5">
        <w:rPr>
          <w:rFonts w:ascii="Times New Roman" w:hAnsi="Times New Roman"/>
          <w:sz w:val="28"/>
          <w:szCs w:val="28"/>
        </w:rPr>
        <w:t>поведенческой</w:t>
      </w:r>
      <w:r w:rsidRPr="005010D5">
        <w:rPr>
          <w:rFonts w:ascii="Times New Roman" w:hAnsi="Times New Roman"/>
          <w:spacing w:val="-1"/>
          <w:sz w:val="28"/>
          <w:szCs w:val="28"/>
        </w:rPr>
        <w:t xml:space="preserve"> </w:t>
      </w:r>
      <w:r w:rsidRPr="005010D5">
        <w:rPr>
          <w:rFonts w:ascii="Times New Roman" w:hAnsi="Times New Roman"/>
          <w:sz w:val="28"/>
          <w:szCs w:val="28"/>
        </w:rPr>
        <w:t>сторон.</w:t>
      </w:r>
    </w:p>
    <w:p w14:paraId="5947448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Наиболее</w:t>
      </w:r>
      <w:r w:rsidRPr="005010D5">
        <w:rPr>
          <w:rFonts w:ascii="Times New Roman" w:hAnsi="Times New Roman"/>
          <w:spacing w:val="1"/>
          <w:sz w:val="28"/>
          <w:szCs w:val="28"/>
        </w:rPr>
        <w:t xml:space="preserve"> </w:t>
      </w:r>
      <w:r w:rsidRPr="005010D5">
        <w:rPr>
          <w:rFonts w:ascii="Times New Roman" w:hAnsi="Times New Roman"/>
          <w:sz w:val="28"/>
          <w:szCs w:val="28"/>
        </w:rPr>
        <w:t>эффективными</w:t>
      </w:r>
      <w:r w:rsidRPr="005010D5">
        <w:rPr>
          <w:rFonts w:ascii="Times New Roman" w:hAnsi="Times New Roman"/>
          <w:spacing w:val="1"/>
          <w:sz w:val="28"/>
          <w:szCs w:val="28"/>
        </w:rPr>
        <w:t xml:space="preserve"> </w:t>
      </w:r>
      <w:r w:rsidRPr="005010D5">
        <w:rPr>
          <w:rFonts w:ascii="Times New Roman" w:hAnsi="Times New Roman"/>
          <w:sz w:val="28"/>
          <w:szCs w:val="28"/>
        </w:rPr>
        <w:t>формами</w:t>
      </w:r>
      <w:r w:rsidRPr="005010D5">
        <w:rPr>
          <w:rFonts w:ascii="Times New Roman" w:hAnsi="Times New Roman"/>
          <w:spacing w:val="1"/>
          <w:sz w:val="28"/>
          <w:szCs w:val="28"/>
        </w:rPr>
        <w:t xml:space="preserve"> </w:t>
      </w:r>
      <w:r w:rsidRPr="005010D5">
        <w:rPr>
          <w:rFonts w:ascii="Times New Roman" w:hAnsi="Times New Roman"/>
          <w:sz w:val="28"/>
          <w:szCs w:val="28"/>
        </w:rPr>
        <w:t>работы</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детьми-сиротами</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5</w:t>
      </w:r>
      <w:r w:rsidRPr="005010D5">
        <w:rPr>
          <w:rFonts w:ascii="Times New Roman" w:hAnsi="Times New Roman"/>
          <w:spacing w:val="1"/>
          <w:sz w:val="28"/>
          <w:szCs w:val="28"/>
        </w:rPr>
        <w:t xml:space="preserve"> </w:t>
      </w:r>
      <w:r w:rsidRPr="005010D5">
        <w:rPr>
          <w:rFonts w:ascii="Times New Roman" w:hAnsi="Times New Roman"/>
          <w:sz w:val="28"/>
          <w:szCs w:val="28"/>
        </w:rPr>
        <w:t>до</w:t>
      </w:r>
      <w:r w:rsidRPr="005010D5">
        <w:rPr>
          <w:rFonts w:ascii="Times New Roman" w:hAnsi="Times New Roman"/>
          <w:spacing w:val="1"/>
          <w:sz w:val="28"/>
          <w:szCs w:val="28"/>
        </w:rPr>
        <w:t xml:space="preserve"> </w:t>
      </w:r>
      <w:r w:rsidRPr="005010D5">
        <w:rPr>
          <w:rFonts w:ascii="Times New Roman" w:hAnsi="Times New Roman"/>
          <w:sz w:val="28"/>
          <w:szCs w:val="28"/>
        </w:rPr>
        <w:t>7</w:t>
      </w:r>
      <w:r w:rsidRPr="005010D5">
        <w:rPr>
          <w:rFonts w:ascii="Times New Roman" w:hAnsi="Times New Roman"/>
          <w:spacing w:val="1"/>
          <w:sz w:val="28"/>
          <w:szCs w:val="28"/>
        </w:rPr>
        <w:t xml:space="preserve"> </w:t>
      </w:r>
      <w:r w:rsidRPr="005010D5">
        <w:rPr>
          <w:rFonts w:ascii="Times New Roman" w:hAnsi="Times New Roman"/>
          <w:sz w:val="28"/>
          <w:szCs w:val="28"/>
        </w:rPr>
        <w:t>лет</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реабилитации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proofErr w:type="spellStart"/>
      <w:r w:rsidRPr="005010D5">
        <w:rPr>
          <w:rFonts w:ascii="Times New Roman" w:hAnsi="Times New Roman"/>
          <w:sz w:val="28"/>
          <w:szCs w:val="28"/>
        </w:rPr>
        <w:t>псхокоррекции</w:t>
      </w:r>
      <w:proofErr w:type="spellEnd"/>
      <w:r w:rsidRPr="005010D5">
        <w:rPr>
          <w:rFonts w:ascii="Times New Roman" w:hAnsi="Times New Roman"/>
          <w:sz w:val="28"/>
          <w:szCs w:val="28"/>
        </w:rPr>
        <w:t xml:space="preserve"> являются:</w:t>
      </w:r>
    </w:p>
    <w:p w14:paraId="1E1D34C8" w14:textId="77777777" w:rsidR="001F6A01" w:rsidRPr="005010D5" w:rsidRDefault="001F6A01" w:rsidP="009261F8">
      <w:pPr>
        <w:pStyle w:val="af1"/>
        <w:widowControl w:val="0"/>
        <w:numPr>
          <w:ilvl w:val="0"/>
          <w:numId w:val="42"/>
        </w:numPr>
        <w:tabs>
          <w:tab w:val="left" w:pos="1457"/>
        </w:tabs>
        <w:autoSpaceDE w:val="0"/>
        <w:autoSpaceDN w:val="0"/>
        <w:spacing w:after="0" w:line="240" w:lineRule="auto"/>
        <w:ind w:left="0" w:firstLine="709"/>
        <w:contextualSpacing w:val="0"/>
        <w:jc w:val="both"/>
        <w:rPr>
          <w:rFonts w:ascii="Times New Roman" w:hAnsi="Times New Roman"/>
          <w:sz w:val="28"/>
          <w:szCs w:val="28"/>
        </w:rPr>
      </w:pPr>
      <w:proofErr w:type="spellStart"/>
      <w:r w:rsidRPr="005010D5">
        <w:rPr>
          <w:rFonts w:ascii="Times New Roman" w:hAnsi="Times New Roman"/>
          <w:sz w:val="28"/>
          <w:szCs w:val="28"/>
        </w:rPr>
        <w:t>игротерапия</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(это</w:t>
      </w:r>
      <w:r w:rsidRPr="005010D5">
        <w:rPr>
          <w:rFonts w:ascii="Times New Roman" w:hAnsi="Times New Roman"/>
          <w:spacing w:val="1"/>
          <w:sz w:val="28"/>
          <w:szCs w:val="28"/>
        </w:rPr>
        <w:t xml:space="preserve"> </w:t>
      </w:r>
      <w:r w:rsidRPr="005010D5">
        <w:rPr>
          <w:rFonts w:ascii="Times New Roman" w:hAnsi="Times New Roman"/>
          <w:sz w:val="28"/>
          <w:szCs w:val="28"/>
        </w:rPr>
        <w:t>игры</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образах</w:t>
      </w:r>
      <w:r w:rsidRPr="005010D5">
        <w:rPr>
          <w:rFonts w:ascii="Times New Roman" w:hAnsi="Times New Roman"/>
          <w:spacing w:val="1"/>
          <w:sz w:val="28"/>
          <w:szCs w:val="28"/>
        </w:rPr>
        <w:t xml:space="preserve"> </w:t>
      </w:r>
      <w:r w:rsidRPr="005010D5">
        <w:rPr>
          <w:rFonts w:ascii="Times New Roman" w:hAnsi="Times New Roman"/>
          <w:sz w:val="28"/>
          <w:szCs w:val="28"/>
        </w:rPr>
        <w:t>литературных</w:t>
      </w:r>
      <w:r w:rsidRPr="005010D5">
        <w:rPr>
          <w:rFonts w:ascii="Times New Roman" w:hAnsi="Times New Roman"/>
          <w:spacing w:val="1"/>
          <w:sz w:val="28"/>
          <w:szCs w:val="28"/>
        </w:rPr>
        <w:t xml:space="preserve"> </w:t>
      </w:r>
      <w:r w:rsidRPr="005010D5">
        <w:rPr>
          <w:rFonts w:ascii="Times New Roman" w:hAnsi="Times New Roman"/>
          <w:sz w:val="28"/>
          <w:szCs w:val="28"/>
        </w:rPr>
        <w:t>героев,</w:t>
      </w:r>
      <w:r w:rsidRPr="005010D5">
        <w:rPr>
          <w:rFonts w:ascii="Times New Roman" w:hAnsi="Times New Roman"/>
          <w:spacing w:val="1"/>
          <w:sz w:val="28"/>
          <w:szCs w:val="28"/>
        </w:rPr>
        <w:t xml:space="preserve"> </w:t>
      </w:r>
      <w:r w:rsidRPr="005010D5">
        <w:rPr>
          <w:rFonts w:ascii="Times New Roman" w:hAnsi="Times New Roman"/>
          <w:sz w:val="28"/>
          <w:szCs w:val="28"/>
        </w:rPr>
        <w:t>импровизация</w:t>
      </w:r>
      <w:r w:rsidRPr="005010D5">
        <w:rPr>
          <w:rFonts w:ascii="Times New Roman" w:hAnsi="Times New Roman"/>
          <w:spacing w:val="1"/>
          <w:sz w:val="28"/>
          <w:szCs w:val="28"/>
        </w:rPr>
        <w:t xml:space="preserve"> </w:t>
      </w:r>
      <w:r w:rsidRPr="005010D5">
        <w:rPr>
          <w:rFonts w:ascii="Times New Roman" w:hAnsi="Times New Roman"/>
          <w:sz w:val="28"/>
          <w:szCs w:val="28"/>
        </w:rPr>
        <w:t>диалога,</w:t>
      </w:r>
      <w:r w:rsidRPr="005010D5">
        <w:rPr>
          <w:rFonts w:ascii="Times New Roman" w:hAnsi="Times New Roman"/>
          <w:spacing w:val="1"/>
          <w:sz w:val="28"/>
          <w:szCs w:val="28"/>
        </w:rPr>
        <w:t xml:space="preserve"> </w:t>
      </w:r>
      <w:r w:rsidRPr="005010D5">
        <w:rPr>
          <w:rFonts w:ascii="Times New Roman" w:hAnsi="Times New Roman"/>
          <w:sz w:val="28"/>
          <w:szCs w:val="28"/>
        </w:rPr>
        <w:t>пересказ</w:t>
      </w:r>
      <w:r w:rsidRPr="005010D5">
        <w:rPr>
          <w:rFonts w:ascii="Times New Roman" w:hAnsi="Times New Roman"/>
          <w:spacing w:val="-1"/>
          <w:sz w:val="28"/>
          <w:szCs w:val="28"/>
        </w:rPr>
        <w:t xml:space="preserve"> </w:t>
      </w:r>
      <w:r w:rsidRPr="005010D5">
        <w:rPr>
          <w:rFonts w:ascii="Times New Roman" w:hAnsi="Times New Roman"/>
          <w:sz w:val="28"/>
          <w:szCs w:val="28"/>
        </w:rPr>
        <w:t>и инсценировка);</w:t>
      </w:r>
    </w:p>
    <w:p w14:paraId="617E9D8B" w14:textId="77777777" w:rsidR="001F6A01" w:rsidRPr="00570DC2" w:rsidRDefault="001F6A01" w:rsidP="00570DC2">
      <w:pPr>
        <w:pStyle w:val="af1"/>
        <w:widowControl w:val="0"/>
        <w:numPr>
          <w:ilvl w:val="0"/>
          <w:numId w:val="42"/>
        </w:numPr>
        <w:tabs>
          <w:tab w:val="left" w:pos="1390"/>
        </w:tabs>
        <w:autoSpaceDE w:val="0"/>
        <w:autoSpaceDN w:val="0"/>
        <w:spacing w:after="0" w:line="240" w:lineRule="auto"/>
        <w:ind w:left="0" w:firstLine="709"/>
        <w:contextualSpacing w:val="0"/>
        <w:jc w:val="both"/>
        <w:rPr>
          <w:rFonts w:ascii="Times New Roman" w:hAnsi="Times New Roman"/>
          <w:sz w:val="28"/>
          <w:szCs w:val="28"/>
        </w:rPr>
        <w:sectPr w:rsidR="001F6A01" w:rsidRPr="00570DC2" w:rsidSect="00560AD8">
          <w:pgSz w:w="11910" w:h="16840"/>
          <w:pgMar w:top="1040" w:right="995" w:bottom="1240" w:left="1280" w:header="0" w:footer="966" w:gutter="0"/>
          <w:cols w:space="720"/>
        </w:sectPr>
      </w:pPr>
      <w:r w:rsidRPr="005010D5">
        <w:rPr>
          <w:rFonts w:ascii="Times New Roman" w:hAnsi="Times New Roman"/>
          <w:sz w:val="28"/>
          <w:szCs w:val="28"/>
        </w:rPr>
        <w:t>арт-терапия</w:t>
      </w:r>
      <w:r w:rsidRPr="005010D5">
        <w:rPr>
          <w:rFonts w:ascii="Times New Roman" w:hAnsi="Times New Roman"/>
          <w:spacing w:val="-3"/>
          <w:sz w:val="28"/>
          <w:szCs w:val="28"/>
        </w:rPr>
        <w:t xml:space="preserve"> </w:t>
      </w:r>
      <w:r w:rsidRPr="005010D5">
        <w:rPr>
          <w:rFonts w:ascii="Times New Roman" w:hAnsi="Times New Roman"/>
          <w:sz w:val="28"/>
          <w:szCs w:val="28"/>
        </w:rPr>
        <w:t>(рисунки,</w:t>
      </w:r>
      <w:r w:rsidRPr="005010D5">
        <w:rPr>
          <w:rFonts w:ascii="Times New Roman" w:hAnsi="Times New Roman"/>
          <w:spacing w:val="-2"/>
          <w:sz w:val="28"/>
          <w:szCs w:val="28"/>
        </w:rPr>
        <w:t xml:space="preserve"> </w:t>
      </w:r>
      <w:r w:rsidRPr="005010D5">
        <w:rPr>
          <w:rFonts w:ascii="Times New Roman" w:hAnsi="Times New Roman"/>
          <w:sz w:val="28"/>
          <w:szCs w:val="28"/>
        </w:rPr>
        <w:t>лепка,</w:t>
      </w:r>
      <w:r w:rsidRPr="005010D5">
        <w:rPr>
          <w:rFonts w:ascii="Times New Roman" w:hAnsi="Times New Roman"/>
          <w:spacing w:val="-2"/>
          <w:sz w:val="28"/>
          <w:szCs w:val="28"/>
        </w:rPr>
        <w:t xml:space="preserve"> </w:t>
      </w:r>
      <w:r w:rsidRPr="005010D5">
        <w:rPr>
          <w:rFonts w:ascii="Times New Roman" w:hAnsi="Times New Roman"/>
          <w:sz w:val="28"/>
          <w:szCs w:val="28"/>
        </w:rPr>
        <w:t>аппликация,</w:t>
      </w:r>
      <w:r w:rsidRPr="005010D5">
        <w:rPr>
          <w:rFonts w:ascii="Times New Roman" w:hAnsi="Times New Roman"/>
          <w:spacing w:val="-2"/>
          <w:sz w:val="28"/>
          <w:szCs w:val="28"/>
        </w:rPr>
        <w:t xml:space="preserve"> </w:t>
      </w:r>
      <w:r w:rsidRPr="005010D5">
        <w:rPr>
          <w:rFonts w:ascii="Times New Roman" w:hAnsi="Times New Roman"/>
          <w:sz w:val="28"/>
          <w:szCs w:val="28"/>
        </w:rPr>
        <w:t>оригами</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т.д.);</w:t>
      </w:r>
    </w:p>
    <w:p w14:paraId="516EC2E0" w14:textId="77777777" w:rsidR="001F6A01" w:rsidRPr="005010D5" w:rsidRDefault="001F6A01" w:rsidP="009261F8">
      <w:pPr>
        <w:pStyle w:val="af1"/>
        <w:widowControl w:val="0"/>
        <w:numPr>
          <w:ilvl w:val="0"/>
          <w:numId w:val="42"/>
        </w:numPr>
        <w:tabs>
          <w:tab w:val="left" w:pos="140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lastRenderedPageBreak/>
        <w:t>музыкотерапия</w:t>
      </w:r>
      <w:r w:rsidRPr="005010D5">
        <w:rPr>
          <w:rFonts w:ascii="Times New Roman" w:hAnsi="Times New Roman"/>
          <w:spacing w:val="10"/>
          <w:sz w:val="28"/>
          <w:szCs w:val="28"/>
        </w:rPr>
        <w:t xml:space="preserve"> </w:t>
      </w:r>
      <w:r w:rsidRPr="005010D5">
        <w:rPr>
          <w:rFonts w:ascii="Times New Roman" w:hAnsi="Times New Roman"/>
          <w:sz w:val="28"/>
          <w:szCs w:val="28"/>
        </w:rPr>
        <w:t>позволяет</w:t>
      </w:r>
      <w:r w:rsidRPr="005010D5">
        <w:rPr>
          <w:rFonts w:ascii="Times New Roman" w:hAnsi="Times New Roman"/>
          <w:spacing w:val="10"/>
          <w:sz w:val="28"/>
          <w:szCs w:val="28"/>
        </w:rPr>
        <w:t xml:space="preserve"> </w:t>
      </w:r>
      <w:r w:rsidRPr="005010D5">
        <w:rPr>
          <w:rFonts w:ascii="Times New Roman" w:hAnsi="Times New Roman"/>
          <w:sz w:val="28"/>
          <w:szCs w:val="28"/>
        </w:rPr>
        <w:t>работать</w:t>
      </w:r>
      <w:r w:rsidRPr="005010D5">
        <w:rPr>
          <w:rFonts w:ascii="Times New Roman" w:hAnsi="Times New Roman"/>
          <w:spacing w:val="11"/>
          <w:sz w:val="28"/>
          <w:szCs w:val="28"/>
        </w:rPr>
        <w:t xml:space="preserve"> </w:t>
      </w:r>
      <w:r w:rsidRPr="005010D5">
        <w:rPr>
          <w:rFonts w:ascii="Times New Roman" w:hAnsi="Times New Roman"/>
          <w:sz w:val="28"/>
          <w:szCs w:val="28"/>
        </w:rPr>
        <w:t>с</w:t>
      </w:r>
      <w:r w:rsidRPr="005010D5">
        <w:rPr>
          <w:rFonts w:ascii="Times New Roman" w:hAnsi="Times New Roman"/>
          <w:spacing w:val="9"/>
          <w:sz w:val="28"/>
          <w:szCs w:val="28"/>
        </w:rPr>
        <w:t xml:space="preserve"> </w:t>
      </w:r>
      <w:r w:rsidRPr="005010D5">
        <w:rPr>
          <w:rFonts w:ascii="Times New Roman" w:hAnsi="Times New Roman"/>
          <w:sz w:val="28"/>
          <w:szCs w:val="28"/>
        </w:rPr>
        <w:t>детьми,</w:t>
      </w:r>
      <w:r w:rsidRPr="005010D5">
        <w:rPr>
          <w:rFonts w:ascii="Times New Roman" w:hAnsi="Times New Roman"/>
          <w:spacing w:val="10"/>
          <w:sz w:val="28"/>
          <w:szCs w:val="28"/>
        </w:rPr>
        <w:t xml:space="preserve"> </w:t>
      </w:r>
      <w:r w:rsidRPr="005010D5">
        <w:rPr>
          <w:rFonts w:ascii="Times New Roman" w:hAnsi="Times New Roman"/>
          <w:sz w:val="28"/>
          <w:szCs w:val="28"/>
        </w:rPr>
        <w:t>испытывающими</w:t>
      </w:r>
      <w:r w:rsidRPr="005010D5">
        <w:rPr>
          <w:rFonts w:ascii="Times New Roman" w:hAnsi="Times New Roman"/>
          <w:spacing w:val="12"/>
          <w:sz w:val="28"/>
          <w:szCs w:val="28"/>
        </w:rPr>
        <w:t xml:space="preserve"> </w:t>
      </w:r>
      <w:r w:rsidRPr="005010D5">
        <w:rPr>
          <w:rFonts w:ascii="Times New Roman" w:hAnsi="Times New Roman"/>
          <w:sz w:val="28"/>
          <w:szCs w:val="28"/>
        </w:rPr>
        <w:t>страх,</w:t>
      </w:r>
      <w:r w:rsidRPr="005010D5">
        <w:rPr>
          <w:rFonts w:ascii="Times New Roman" w:hAnsi="Times New Roman"/>
          <w:spacing w:val="10"/>
          <w:sz w:val="28"/>
          <w:szCs w:val="28"/>
        </w:rPr>
        <w:t xml:space="preserve"> </w:t>
      </w:r>
      <w:r w:rsidRPr="005010D5">
        <w:rPr>
          <w:rFonts w:ascii="Times New Roman" w:hAnsi="Times New Roman"/>
          <w:sz w:val="28"/>
          <w:szCs w:val="28"/>
        </w:rPr>
        <w:t>тревожность,</w:t>
      </w:r>
      <w:r w:rsidRPr="005010D5">
        <w:rPr>
          <w:rFonts w:ascii="Times New Roman" w:hAnsi="Times New Roman"/>
          <w:spacing w:val="-57"/>
          <w:sz w:val="28"/>
          <w:szCs w:val="28"/>
        </w:rPr>
        <w:t xml:space="preserve"> </w:t>
      </w:r>
      <w:r w:rsidRPr="005010D5">
        <w:rPr>
          <w:rFonts w:ascii="Times New Roman" w:hAnsi="Times New Roman"/>
          <w:sz w:val="28"/>
          <w:szCs w:val="28"/>
        </w:rPr>
        <w:t>беспокойство;</w:t>
      </w:r>
    </w:p>
    <w:p w14:paraId="2136DC00" w14:textId="77777777" w:rsidR="001F6A01" w:rsidRPr="005010D5" w:rsidRDefault="001F6A01" w:rsidP="009261F8">
      <w:pPr>
        <w:pStyle w:val="af1"/>
        <w:widowControl w:val="0"/>
        <w:numPr>
          <w:ilvl w:val="0"/>
          <w:numId w:val="42"/>
        </w:numPr>
        <w:tabs>
          <w:tab w:val="left" w:pos="150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библиотерапия</w:t>
      </w:r>
      <w:r w:rsidRPr="005010D5">
        <w:rPr>
          <w:rFonts w:ascii="Times New Roman" w:hAnsi="Times New Roman"/>
          <w:spacing w:val="49"/>
          <w:sz w:val="28"/>
          <w:szCs w:val="28"/>
        </w:rPr>
        <w:t xml:space="preserve"> </w:t>
      </w:r>
      <w:r w:rsidRPr="005010D5">
        <w:rPr>
          <w:rFonts w:ascii="Times New Roman" w:hAnsi="Times New Roman"/>
          <w:sz w:val="28"/>
          <w:szCs w:val="28"/>
        </w:rPr>
        <w:t>(чтение</w:t>
      </w:r>
      <w:r w:rsidRPr="005010D5">
        <w:rPr>
          <w:rFonts w:ascii="Times New Roman" w:hAnsi="Times New Roman"/>
          <w:spacing w:val="50"/>
          <w:sz w:val="28"/>
          <w:szCs w:val="28"/>
        </w:rPr>
        <w:t xml:space="preserve"> </w:t>
      </w:r>
      <w:r w:rsidRPr="005010D5">
        <w:rPr>
          <w:rFonts w:ascii="Times New Roman" w:hAnsi="Times New Roman"/>
          <w:sz w:val="28"/>
          <w:szCs w:val="28"/>
        </w:rPr>
        <w:t>книг,</w:t>
      </w:r>
      <w:r w:rsidRPr="005010D5">
        <w:rPr>
          <w:rFonts w:ascii="Times New Roman" w:hAnsi="Times New Roman"/>
          <w:spacing w:val="51"/>
          <w:sz w:val="28"/>
          <w:szCs w:val="28"/>
        </w:rPr>
        <w:t xml:space="preserve"> </w:t>
      </w:r>
      <w:r w:rsidRPr="005010D5">
        <w:rPr>
          <w:rFonts w:ascii="Times New Roman" w:hAnsi="Times New Roman"/>
          <w:sz w:val="28"/>
          <w:szCs w:val="28"/>
        </w:rPr>
        <w:t>в</w:t>
      </w:r>
      <w:r w:rsidRPr="005010D5">
        <w:rPr>
          <w:rFonts w:ascii="Times New Roman" w:hAnsi="Times New Roman"/>
          <w:spacing w:val="51"/>
          <w:sz w:val="28"/>
          <w:szCs w:val="28"/>
        </w:rPr>
        <w:t xml:space="preserve"> </w:t>
      </w:r>
      <w:r w:rsidRPr="005010D5">
        <w:rPr>
          <w:rFonts w:ascii="Times New Roman" w:hAnsi="Times New Roman"/>
          <w:sz w:val="28"/>
          <w:szCs w:val="28"/>
        </w:rPr>
        <w:t>которых</w:t>
      </w:r>
      <w:r w:rsidRPr="005010D5">
        <w:rPr>
          <w:rFonts w:ascii="Times New Roman" w:hAnsi="Times New Roman"/>
          <w:spacing w:val="53"/>
          <w:sz w:val="28"/>
          <w:szCs w:val="28"/>
        </w:rPr>
        <w:t xml:space="preserve"> </w:t>
      </w:r>
      <w:r w:rsidRPr="005010D5">
        <w:rPr>
          <w:rFonts w:ascii="Times New Roman" w:hAnsi="Times New Roman"/>
          <w:sz w:val="28"/>
          <w:szCs w:val="28"/>
        </w:rPr>
        <w:t>описаны</w:t>
      </w:r>
      <w:r w:rsidRPr="005010D5">
        <w:rPr>
          <w:rFonts w:ascii="Times New Roman" w:hAnsi="Times New Roman"/>
          <w:spacing w:val="51"/>
          <w:sz w:val="28"/>
          <w:szCs w:val="28"/>
        </w:rPr>
        <w:t xml:space="preserve"> </w:t>
      </w:r>
      <w:r w:rsidRPr="005010D5">
        <w:rPr>
          <w:rFonts w:ascii="Times New Roman" w:hAnsi="Times New Roman"/>
          <w:sz w:val="28"/>
          <w:szCs w:val="28"/>
        </w:rPr>
        <w:t>страхи</w:t>
      </w:r>
      <w:r w:rsidRPr="005010D5">
        <w:rPr>
          <w:rFonts w:ascii="Times New Roman" w:hAnsi="Times New Roman"/>
          <w:spacing w:val="52"/>
          <w:sz w:val="28"/>
          <w:szCs w:val="28"/>
        </w:rPr>
        <w:t xml:space="preserve"> </w:t>
      </w:r>
      <w:r w:rsidRPr="005010D5">
        <w:rPr>
          <w:rFonts w:ascii="Times New Roman" w:hAnsi="Times New Roman"/>
          <w:sz w:val="28"/>
          <w:szCs w:val="28"/>
        </w:rPr>
        <w:t>детей,</w:t>
      </w:r>
      <w:r w:rsidRPr="005010D5">
        <w:rPr>
          <w:rFonts w:ascii="Times New Roman" w:hAnsi="Times New Roman"/>
          <w:spacing w:val="51"/>
          <w:sz w:val="28"/>
          <w:szCs w:val="28"/>
        </w:rPr>
        <w:t xml:space="preserve"> </w:t>
      </w:r>
      <w:r w:rsidRPr="005010D5">
        <w:rPr>
          <w:rFonts w:ascii="Times New Roman" w:hAnsi="Times New Roman"/>
          <w:sz w:val="28"/>
          <w:szCs w:val="28"/>
        </w:rPr>
        <w:t>стрессовые</w:t>
      </w:r>
      <w:r w:rsidRPr="005010D5">
        <w:rPr>
          <w:rFonts w:ascii="Times New Roman" w:hAnsi="Times New Roman"/>
          <w:spacing w:val="-57"/>
          <w:sz w:val="28"/>
          <w:szCs w:val="28"/>
        </w:rPr>
        <w:t xml:space="preserve"> </w:t>
      </w:r>
      <w:r w:rsidRPr="005010D5">
        <w:rPr>
          <w:rFonts w:ascii="Times New Roman" w:hAnsi="Times New Roman"/>
          <w:sz w:val="28"/>
          <w:szCs w:val="28"/>
        </w:rPr>
        <w:t>ситуации);</w:t>
      </w:r>
    </w:p>
    <w:p w14:paraId="50A2B08F" w14:textId="77777777" w:rsidR="001F6A01" w:rsidRPr="005010D5" w:rsidRDefault="001F6A01" w:rsidP="009261F8">
      <w:pPr>
        <w:pStyle w:val="af1"/>
        <w:widowControl w:val="0"/>
        <w:numPr>
          <w:ilvl w:val="0"/>
          <w:numId w:val="42"/>
        </w:numPr>
        <w:tabs>
          <w:tab w:val="left" w:pos="1394"/>
        </w:tabs>
        <w:autoSpaceDE w:val="0"/>
        <w:autoSpaceDN w:val="0"/>
        <w:spacing w:after="0" w:line="240" w:lineRule="auto"/>
        <w:ind w:left="0" w:firstLine="709"/>
        <w:contextualSpacing w:val="0"/>
        <w:jc w:val="both"/>
        <w:rPr>
          <w:rFonts w:ascii="Times New Roman" w:hAnsi="Times New Roman"/>
          <w:sz w:val="28"/>
          <w:szCs w:val="28"/>
        </w:rPr>
      </w:pPr>
      <w:proofErr w:type="spellStart"/>
      <w:r w:rsidRPr="005010D5">
        <w:rPr>
          <w:rFonts w:ascii="Times New Roman" w:hAnsi="Times New Roman"/>
          <w:sz w:val="28"/>
          <w:szCs w:val="28"/>
        </w:rPr>
        <w:t>логотерапия</w:t>
      </w:r>
      <w:proofErr w:type="spellEnd"/>
      <w:r w:rsidRPr="005010D5">
        <w:rPr>
          <w:rFonts w:ascii="Times New Roman" w:hAnsi="Times New Roman"/>
          <w:sz w:val="28"/>
          <w:szCs w:val="28"/>
        </w:rPr>
        <w:t xml:space="preserve"> предполагает разговор с ребенком, направленный на вербализацию его</w:t>
      </w:r>
      <w:r w:rsidRPr="005010D5">
        <w:rPr>
          <w:rFonts w:ascii="Times New Roman" w:hAnsi="Times New Roman"/>
          <w:spacing w:val="-57"/>
          <w:sz w:val="28"/>
          <w:szCs w:val="28"/>
        </w:rPr>
        <w:t xml:space="preserve"> </w:t>
      </w:r>
      <w:r w:rsidRPr="005010D5">
        <w:rPr>
          <w:rFonts w:ascii="Times New Roman" w:hAnsi="Times New Roman"/>
          <w:sz w:val="28"/>
          <w:szCs w:val="28"/>
        </w:rPr>
        <w:t>эмоциональных состояний, словесное</w:t>
      </w:r>
      <w:r w:rsidRPr="005010D5">
        <w:rPr>
          <w:rFonts w:ascii="Times New Roman" w:hAnsi="Times New Roman"/>
          <w:spacing w:val="-2"/>
          <w:sz w:val="28"/>
          <w:szCs w:val="28"/>
        </w:rPr>
        <w:t xml:space="preserve"> </w:t>
      </w:r>
      <w:r w:rsidRPr="005010D5">
        <w:rPr>
          <w:rFonts w:ascii="Times New Roman" w:hAnsi="Times New Roman"/>
          <w:sz w:val="28"/>
          <w:szCs w:val="28"/>
        </w:rPr>
        <w:t>описание</w:t>
      </w:r>
      <w:r w:rsidRPr="005010D5">
        <w:rPr>
          <w:rFonts w:ascii="Times New Roman" w:hAnsi="Times New Roman"/>
          <w:spacing w:val="-2"/>
          <w:sz w:val="28"/>
          <w:szCs w:val="28"/>
        </w:rPr>
        <w:t xml:space="preserve"> </w:t>
      </w:r>
      <w:r w:rsidRPr="005010D5">
        <w:rPr>
          <w:rFonts w:ascii="Times New Roman" w:hAnsi="Times New Roman"/>
          <w:sz w:val="28"/>
          <w:szCs w:val="28"/>
        </w:rPr>
        <w:t>эмоциональных</w:t>
      </w:r>
      <w:r w:rsidRPr="005010D5">
        <w:rPr>
          <w:rFonts w:ascii="Times New Roman" w:hAnsi="Times New Roman"/>
          <w:spacing w:val="-2"/>
          <w:sz w:val="28"/>
          <w:szCs w:val="28"/>
        </w:rPr>
        <w:t xml:space="preserve"> </w:t>
      </w:r>
      <w:r w:rsidRPr="005010D5">
        <w:rPr>
          <w:rFonts w:ascii="Times New Roman" w:hAnsi="Times New Roman"/>
          <w:sz w:val="28"/>
          <w:szCs w:val="28"/>
        </w:rPr>
        <w:t>переживаний;</w:t>
      </w:r>
    </w:p>
    <w:p w14:paraId="0C5C3F82" w14:textId="77777777" w:rsidR="001F6A01" w:rsidRPr="005010D5" w:rsidRDefault="001F6A01" w:rsidP="009261F8">
      <w:pPr>
        <w:pStyle w:val="af1"/>
        <w:widowControl w:val="0"/>
        <w:numPr>
          <w:ilvl w:val="0"/>
          <w:numId w:val="42"/>
        </w:numPr>
        <w:tabs>
          <w:tab w:val="left" w:pos="1469"/>
        </w:tabs>
        <w:autoSpaceDE w:val="0"/>
        <w:autoSpaceDN w:val="0"/>
        <w:spacing w:after="0" w:line="240" w:lineRule="auto"/>
        <w:ind w:left="0" w:firstLine="709"/>
        <w:contextualSpacing w:val="0"/>
        <w:jc w:val="both"/>
        <w:rPr>
          <w:rFonts w:ascii="Times New Roman" w:hAnsi="Times New Roman"/>
          <w:sz w:val="28"/>
          <w:szCs w:val="28"/>
        </w:rPr>
      </w:pPr>
      <w:proofErr w:type="spellStart"/>
      <w:r w:rsidRPr="005010D5">
        <w:rPr>
          <w:rFonts w:ascii="Times New Roman" w:hAnsi="Times New Roman"/>
          <w:sz w:val="28"/>
          <w:szCs w:val="28"/>
        </w:rPr>
        <w:t>драмтерапия</w:t>
      </w:r>
      <w:proofErr w:type="spellEnd"/>
      <w:r w:rsidRPr="005010D5">
        <w:rPr>
          <w:rFonts w:ascii="Times New Roman" w:hAnsi="Times New Roman"/>
          <w:spacing w:val="18"/>
          <w:sz w:val="28"/>
          <w:szCs w:val="28"/>
        </w:rPr>
        <w:t xml:space="preserve"> </w:t>
      </w:r>
      <w:r w:rsidRPr="005010D5">
        <w:rPr>
          <w:rFonts w:ascii="Times New Roman" w:hAnsi="Times New Roman"/>
          <w:sz w:val="28"/>
          <w:szCs w:val="28"/>
        </w:rPr>
        <w:t>–</w:t>
      </w:r>
      <w:r w:rsidRPr="005010D5">
        <w:rPr>
          <w:rFonts w:ascii="Times New Roman" w:hAnsi="Times New Roman"/>
          <w:spacing w:val="17"/>
          <w:sz w:val="28"/>
          <w:szCs w:val="28"/>
        </w:rPr>
        <w:t xml:space="preserve"> </w:t>
      </w:r>
      <w:r w:rsidRPr="005010D5">
        <w:rPr>
          <w:rFonts w:ascii="Times New Roman" w:hAnsi="Times New Roman"/>
          <w:sz w:val="28"/>
          <w:szCs w:val="28"/>
        </w:rPr>
        <w:t>это</w:t>
      </w:r>
      <w:r w:rsidRPr="005010D5">
        <w:rPr>
          <w:rFonts w:ascii="Times New Roman" w:hAnsi="Times New Roman"/>
          <w:spacing w:val="16"/>
          <w:sz w:val="28"/>
          <w:szCs w:val="28"/>
        </w:rPr>
        <w:t xml:space="preserve"> </w:t>
      </w:r>
      <w:r w:rsidRPr="005010D5">
        <w:rPr>
          <w:rFonts w:ascii="Times New Roman" w:hAnsi="Times New Roman"/>
          <w:sz w:val="28"/>
          <w:szCs w:val="28"/>
        </w:rPr>
        <w:t>использование</w:t>
      </w:r>
      <w:r w:rsidRPr="005010D5">
        <w:rPr>
          <w:rFonts w:ascii="Times New Roman" w:hAnsi="Times New Roman"/>
          <w:spacing w:val="16"/>
          <w:sz w:val="28"/>
          <w:szCs w:val="28"/>
        </w:rPr>
        <w:t xml:space="preserve"> </w:t>
      </w:r>
      <w:r w:rsidRPr="005010D5">
        <w:rPr>
          <w:rFonts w:ascii="Times New Roman" w:hAnsi="Times New Roman"/>
          <w:sz w:val="28"/>
          <w:szCs w:val="28"/>
        </w:rPr>
        <w:t>в</w:t>
      </w:r>
      <w:r w:rsidRPr="005010D5">
        <w:rPr>
          <w:rFonts w:ascii="Times New Roman" w:hAnsi="Times New Roman"/>
          <w:spacing w:val="16"/>
          <w:sz w:val="28"/>
          <w:szCs w:val="28"/>
        </w:rPr>
        <w:t xml:space="preserve"> </w:t>
      </w:r>
      <w:r w:rsidRPr="005010D5">
        <w:rPr>
          <w:rFonts w:ascii="Times New Roman" w:hAnsi="Times New Roman"/>
          <w:sz w:val="28"/>
          <w:szCs w:val="28"/>
        </w:rPr>
        <w:t>работе</w:t>
      </w:r>
      <w:r w:rsidRPr="005010D5">
        <w:rPr>
          <w:rFonts w:ascii="Times New Roman" w:hAnsi="Times New Roman"/>
          <w:spacing w:val="16"/>
          <w:sz w:val="28"/>
          <w:szCs w:val="28"/>
        </w:rPr>
        <w:t xml:space="preserve"> </w:t>
      </w:r>
      <w:r w:rsidRPr="005010D5">
        <w:rPr>
          <w:rFonts w:ascii="Times New Roman" w:hAnsi="Times New Roman"/>
          <w:sz w:val="28"/>
          <w:szCs w:val="28"/>
        </w:rPr>
        <w:t>с</w:t>
      </w:r>
      <w:r w:rsidRPr="005010D5">
        <w:rPr>
          <w:rFonts w:ascii="Times New Roman" w:hAnsi="Times New Roman"/>
          <w:spacing w:val="16"/>
          <w:sz w:val="28"/>
          <w:szCs w:val="28"/>
        </w:rPr>
        <w:t xml:space="preserve"> </w:t>
      </w:r>
      <w:r w:rsidRPr="005010D5">
        <w:rPr>
          <w:rFonts w:ascii="Times New Roman" w:hAnsi="Times New Roman"/>
          <w:sz w:val="28"/>
          <w:szCs w:val="28"/>
        </w:rPr>
        <w:t>детьми</w:t>
      </w:r>
      <w:r w:rsidRPr="005010D5">
        <w:rPr>
          <w:rFonts w:ascii="Times New Roman" w:hAnsi="Times New Roman"/>
          <w:spacing w:val="17"/>
          <w:sz w:val="28"/>
          <w:szCs w:val="28"/>
        </w:rPr>
        <w:t xml:space="preserve"> </w:t>
      </w:r>
      <w:r w:rsidRPr="005010D5">
        <w:rPr>
          <w:rFonts w:ascii="Times New Roman" w:hAnsi="Times New Roman"/>
          <w:sz w:val="28"/>
          <w:szCs w:val="28"/>
        </w:rPr>
        <w:t>данной</w:t>
      </w:r>
      <w:r w:rsidRPr="005010D5">
        <w:rPr>
          <w:rFonts w:ascii="Times New Roman" w:hAnsi="Times New Roman"/>
          <w:spacing w:val="15"/>
          <w:sz w:val="28"/>
          <w:szCs w:val="28"/>
        </w:rPr>
        <w:t xml:space="preserve"> </w:t>
      </w:r>
      <w:r w:rsidRPr="005010D5">
        <w:rPr>
          <w:rFonts w:ascii="Times New Roman" w:hAnsi="Times New Roman"/>
          <w:sz w:val="28"/>
          <w:szCs w:val="28"/>
        </w:rPr>
        <w:t>целевой</w:t>
      </w:r>
      <w:r w:rsidRPr="005010D5">
        <w:rPr>
          <w:rFonts w:ascii="Times New Roman" w:hAnsi="Times New Roman"/>
          <w:spacing w:val="17"/>
          <w:sz w:val="28"/>
          <w:szCs w:val="28"/>
        </w:rPr>
        <w:t xml:space="preserve"> </w:t>
      </w:r>
      <w:r w:rsidRPr="005010D5">
        <w:rPr>
          <w:rFonts w:ascii="Times New Roman" w:hAnsi="Times New Roman"/>
          <w:sz w:val="28"/>
          <w:szCs w:val="28"/>
        </w:rPr>
        <w:t>группы</w:t>
      </w:r>
      <w:r w:rsidRPr="005010D5">
        <w:rPr>
          <w:rFonts w:ascii="Times New Roman" w:hAnsi="Times New Roman"/>
          <w:spacing w:val="-57"/>
          <w:sz w:val="28"/>
          <w:szCs w:val="28"/>
        </w:rPr>
        <w:t xml:space="preserve"> </w:t>
      </w:r>
      <w:r w:rsidRPr="005010D5">
        <w:rPr>
          <w:rFonts w:ascii="Times New Roman" w:hAnsi="Times New Roman"/>
          <w:sz w:val="28"/>
          <w:szCs w:val="28"/>
        </w:rPr>
        <w:t>кукольный</w:t>
      </w:r>
      <w:r w:rsidRPr="005010D5">
        <w:rPr>
          <w:rFonts w:ascii="Times New Roman" w:hAnsi="Times New Roman"/>
          <w:spacing w:val="-1"/>
          <w:sz w:val="28"/>
          <w:szCs w:val="28"/>
        </w:rPr>
        <w:t xml:space="preserve"> </w:t>
      </w:r>
      <w:r w:rsidRPr="005010D5">
        <w:rPr>
          <w:rFonts w:ascii="Times New Roman" w:hAnsi="Times New Roman"/>
          <w:sz w:val="28"/>
          <w:szCs w:val="28"/>
        </w:rPr>
        <w:t>театр.</w:t>
      </w:r>
    </w:p>
    <w:p w14:paraId="49FD24B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Такие</w:t>
      </w:r>
      <w:r w:rsidRPr="005010D5">
        <w:rPr>
          <w:rFonts w:ascii="Times New Roman" w:hAnsi="Times New Roman"/>
          <w:spacing w:val="-4"/>
          <w:sz w:val="28"/>
          <w:szCs w:val="28"/>
        </w:rPr>
        <w:t xml:space="preserve"> </w:t>
      </w:r>
      <w:r w:rsidRPr="005010D5">
        <w:rPr>
          <w:rFonts w:ascii="Times New Roman" w:hAnsi="Times New Roman"/>
          <w:sz w:val="28"/>
          <w:szCs w:val="28"/>
        </w:rPr>
        <w:t>формы</w:t>
      </w:r>
      <w:r w:rsidRPr="005010D5">
        <w:rPr>
          <w:rFonts w:ascii="Times New Roman" w:hAnsi="Times New Roman"/>
          <w:spacing w:val="-2"/>
          <w:sz w:val="28"/>
          <w:szCs w:val="28"/>
        </w:rPr>
        <w:t xml:space="preserve"> </w:t>
      </w:r>
      <w:r w:rsidRPr="005010D5">
        <w:rPr>
          <w:rFonts w:ascii="Times New Roman" w:hAnsi="Times New Roman"/>
          <w:sz w:val="28"/>
          <w:szCs w:val="28"/>
        </w:rPr>
        <w:t>работы</w:t>
      </w:r>
      <w:r w:rsidRPr="005010D5">
        <w:rPr>
          <w:rFonts w:ascii="Times New Roman" w:hAnsi="Times New Roman"/>
          <w:spacing w:val="-3"/>
          <w:sz w:val="28"/>
          <w:szCs w:val="28"/>
        </w:rPr>
        <w:t xml:space="preserve"> </w:t>
      </w:r>
      <w:r w:rsidRPr="005010D5">
        <w:rPr>
          <w:rFonts w:ascii="Times New Roman" w:hAnsi="Times New Roman"/>
          <w:sz w:val="28"/>
          <w:szCs w:val="28"/>
        </w:rPr>
        <w:t>проводятся</w:t>
      </w:r>
      <w:r w:rsidRPr="005010D5">
        <w:rPr>
          <w:rFonts w:ascii="Times New Roman" w:hAnsi="Times New Roman"/>
          <w:spacing w:val="-2"/>
          <w:sz w:val="28"/>
          <w:szCs w:val="28"/>
        </w:rPr>
        <w:t xml:space="preserve"> </w:t>
      </w:r>
      <w:r w:rsidRPr="005010D5">
        <w:rPr>
          <w:rFonts w:ascii="Times New Roman" w:hAnsi="Times New Roman"/>
          <w:sz w:val="28"/>
          <w:szCs w:val="28"/>
        </w:rPr>
        <w:t>индивидуально</w:t>
      </w:r>
      <w:r w:rsidRPr="005010D5">
        <w:rPr>
          <w:rFonts w:ascii="Times New Roman" w:hAnsi="Times New Roman"/>
          <w:spacing w:val="-2"/>
          <w:sz w:val="28"/>
          <w:szCs w:val="28"/>
        </w:rPr>
        <w:t xml:space="preserve"> </w:t>
      </w:r>
      <w:r w:rsidRPr="005010D5">
        <w:rPr>
          <w:rFonts w:ascii="Times New Roman" w:hAnsi="Times New Roman"/>
          <w:sz w:val="28"/>
          <w:szCs w:val="28"/>
        </w:rPr>
        <w:t>или</w:t>
      </w:r>
      <w:r w:rsidRPr="005010D5">
        <w:rPr>
          <w:rFonts w:ascii="Times New Roman" w:hAnsi="Times New Roman"/>
          <w:spacing w:val="-3"/>
          <w:sz w:val="28"/>
          <w:szCs w:val="28"/>
        </w:rPr>
        <w:t xml:space="preserve"> </w:t>
      </w:r>
      <w:r w:rsidRPr="005010D5">
        <w:rPr>
          <w:rFonts w:ascii="Times New Roman" w:hAnsi="Times New Roman"/>
          <w:sz w:val="28"/>
          <w:szCs w:val="28"/>
        </w:rPr>
        <w:t>малыми</w:t>
      </w:r>
      <w:r w:rsidRPr="005010D5">
        <w:rPr>
          <w:rFonts w:ascii="Times New Roman" w:hAnsi="Times New Roman"/>
          <w:spacing w:val="-2"/>
          <w:sz w:val="28"/>
          <w:szCs w:val="28"/>
        </w:rPr>
        <w:t xml:space="preserve"> </w:t>
      </w:r>
      <w:r w:rsidRPr="005010D5">
        <w:rPr>
          <w:rFonts w:ascii="Times New Roman" w:hAnsi="Times New Roman"/>
          <w:sz w:val="28"/>
          <w:szCs w:val="28"/>
        </w:rPr>
        <w:t>группами.</w:t>
      </w:r>
    </w:p>
    <w:p w14:paraId="0F771738"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66C2676E" w14:textId="77777777" w:rsidR="001F6A01" w:rsidRPr="005010D5" w:rsidRDefault="001F6A01" w:rsidP="00560AD8">
      <w:pPr>
        <w:pStyle w:val="214"/>
        <w:spacing w:line="240" w:lineRule="auto"/>
        <w:ind w:left="0" w:firstLine="709"/>
        <w:rPr>
          <w:sz w:val="28"/>
          <w:szCs w:val="28"/>
        </w:rPr>
      </w:pPr>
      <w:r w:rsidRPr="005010D5">
        <w:rPr>
          <w:sz w:val="28"/>
          <w:szCs w:val="28"/>
        </w:rPr>
        <w:t>«Обучающиеся</w:t>
      </w:r>
      <w:r w:rsidRPr="005010D5">
        <w:rPr>
          <w:spacing w:val="-3"/>
          <w:sz w:val="28"/>
          <w:szCs w:val="28"/>
        </w:rPr>
        <w:t xml:space="preserve"> </w:t>
      </w:r>
      <w:r w:rsidRPr="005010D5">
        <w:rPr>
          <w:sz w:val="28"/>
          <w:szCs w:val="28"/>
        </w:rPr>
        <w:t>с</w:t>
      </w:r>
      <w:r w:rsidRPr="005010D5">
        <w:rPr>
          <w:spacing w:val="-4"/>
          <w:sz w:val="28"/>
          <w:szCs w:val="28"/>
        </w:rPr>
        <w:t xml:space="preserve"> </w:t>
      </w:r>
      <w:r w:rsidRPr="005010D5">
        <w:rPr>
          <w:sz w:val="28"/>
          <w:szCs w:val="28"/>
        </w:rPr>
        <w:t>ОВЗ,</w:t>
      </w:r>
      <w:r w:rsidRPr="005010D5">
        <w:rPr>
          <w:spacing w:val="-3"/>
          <w:sz w:val="28"/>
          <w:szCs w:val="28"/>
        </w:rPr>
        <w:t xml:space="preserve"> </w:t>
      </w:r>
      <w:r w:rsidRPr="005010D5">
        <w:rPr>
          <w:sz w:val="28"/>
          <w:szCs w:val="28"/>
        </w:rPr>
        <w:t>дети-инвалиды».</w:t>
      </w:r>
    </w:p>
    <w:p w14:paraId="4B06C79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Лица</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ОВЗ</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дети-инвалиды</w:t>
      </w:r>
      <w:r w:rsidRPr="005010D5">
        <w:rPr>
          <w:rFonts w:ascii="Times New Roman" w:hAnsi="Times New Roman"/>
          <w:spacing w:val="1"/>
          <w:sz w:val="28"/>
          <w:szCs w:val="28"/>
        </w:rPr>
        <w:t xml:space="preserve"> </w:t>
      </w:r>
      <w:r w:rsidRPr="005010D5">
        <w:rPr>
          <w:rFonts w:ascii="Times New Roman" w:hAnsi="Times New Roman"/>
          <w:sz w:val="28"/>
          <w:szCs w:val="28"/>
        </w:rPr>
        <w:t>представляет</w:t>
      </w:r>
      <w:r w:rsidRPr="005010D5">
        <w:rPr>
          <w:rFonts w:ascii="Times New Roman" w:hAnsi="Times New Roman"/>
          <w:spacing w:val="1"/>
          <w:sz w:val="28"/>
          <w:szCs w:val="28"/>
        </w:rPr>
        <w:t xml:space="preserve"> </w:t>
      </w:r>
      <w:r w:rsidRPr="005010D5">
        <w:rPr>
          <w:rFonts w:ascii="Times New Roman" w:hAnsi="Times New Roman"/>
          <w:sz w:val="28"/>
          <w:szCs w:val="28"/>
        </w:rPr>
        <w:t>собой</w:t>
      </w:r>
      <w:r w:rsidRPr="005010D5">
        <w:rPr>
          <w:rFonts w:ascii="Times New Roman" w:hAnsi="Times New Roman"/>
          <w:spacing w:val="1"/>
          <w:sz w:val="28"/>
          <w:szCs w:val="28"/>
        </w:rPr>
        <w:t xml:space="preserve"> </w:t>
      </w:r>
      <w:r w:rsidRPr="005010D5">
        <w:rPr>
          <w:rFonts w:ascii="Times New Roman" w:hAnsi="Times New Roman"/>
          <w:sz w:val="28"/>
          <w:szCs w:val="28"/>
        </w:rPr>
        <w:t>одну</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наиболее</w:t>
      </w:r>
      <w:r w:rsidRPr="005010D5">
        <w:rPr>
          <w:rFonts w:ascii="Times New Roman" w:hAnsi="Times New Roman"/>
          <w:spacing w:val="1"/>
          <w:sz w:val="28"/>
          <w:szCs w:val="28"/>
        </w:rPr>
        <w:t xml:space="preserve"> </w:t>
      </w:r>
      <w:r w:rsidRPr="005010D5">
        <w:rPr>
          <w:rFonts w:ascii="Times New Roman" w:hAnsi="Times New Roman"/>
          <w:sz w:val="28"/>
          <w:szCs w:val="28"/>
        </w:rPr>
        <w:t>социально</w:t>
      </w:r>
      <w:r w:rsidRPr="005010D5">
        <w:rPr>
          <w:rFonts w:ascii="Times New Roman" w:hAnsi="Times New Roman"/>
          <w:spacing w:val="1"/>
          <w:sz w:val="28"/>
          <w:szCs w:val="28"/>
        </w:rPr>
        <w:t xml:space="preserve"> </w:t>
      </w:r>
      <w:r w:rsidRPr="005010D5">
        <w:rPr>
          <w:rFonts w:ascii="Times New Roman" w:hAnsi="Times New Roman"/>
          <w:sz w:val="28"/>
          <w:szCs w:val="28"/>
        </w:rPr>
        <w:t>уязвимых</w:t>
      </w:r>
      <w:r w:rsidRPr="005010D5">
        <w:rPr>
          <w:rFonts w:ascii="Times New Roman" w:hAnsi="Times New Roman"/>
          <w:spacing w:val="1"/>
          <w:sz w:val="28"/>
          <w:szCs w:val="28"/>
        </w:rPr>
        <w:t xml:space="preserve"> </w:t>
      </w:r>
      <w:r w:rsidRPr="005010D5">
        <w:rPr>
          <w:rFonts w:ascii="Times New Roman" w:hAnsi="Times New Roman"/>
          <w:sz w:val="28"/>
          <w:szCs w:val="28"/>
        </w:rPr>
        <w:t>групп</w:t>
      </w:r>
      <w:r w:rsidRPr="005010D5">
        <w:rPr>
          <w:rFonts w:ascii="Times New Roman" w:hAnsi="Times New Roman"/>
          <w:spacing w:val="1"/>
          <w:sz w:val="28"/>
          <w:szCs w:val="28"/>
        </w:rPr>
        <w:t xml:space="preserve"> </w:t>
      </w:r>
      <w:r w:rsidRPr="005010D5">
        <w:rPr>
          <w:rFonts w:ascii="Times New Roman" w:hAnsi="Times New Roman"/>
          <w:sz w:val="28"/>
          <w:szCs w:val="28"/>
        </w:rPr>
        <w:t>обучающихся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силу</w:t>
      </w:r>
      <w:r w:rsidRPr="005010D5">
        <w:rPr>
          <w:rFonts w:ascii="Times New Roman" w:hAnsi="Times New Roman"/>
          <w:spacing w:val="1"/>
          <w:sz w:val="28"/>
          <w:szCs w:val="28"/>
        </w:rPr>
        <w:t xml:space="preserve"> </w:t>
      </w:r>
      <w:r w:rsidRPr="005010D5">
        <w:rPr>
          <w:rFonts w:ascii="Times New Roman" w:hAnsi="Times New Roman"/>
          <w:sz w:val="28"/>
          <w:szCs w:val="28"/>
        </w:rPr>
        <w:t>наличия</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них</w:t>
      </w:r>
      <w:r w:rsidRPr="005010D5">
        <w:rPr>
          <w:rFonts w:ascii="Times New Roman" w:hAnsi="Times New Roman"/>
          <w:spacing w:val="1"/>
          <w:sz w:val="28"/>
          <w:szCs w:val="28"/>
        </w:rPr>
        <w:t xml:space="preserve"> </w:t>
      </w:r>
      <w:r w:rsidRPr="005010D5">
        <w:rPr>
          <w:rFonts w:ascii="Times New Roman" w:hAnsi="Times New Roman"/>
          <w:sz w:val="28"/>
          <w:szCs w:val="28"/>
        </w:rPr>
        <w:t>ряда</w:t>
      </w:r>
      <w:r w:rsidRPr="005010D5">
        <w:rPr>
          <w:rFonts w:ascii="Times New Roman" w:hAnsi="Times New Roman"/>
          <w:spacing w:val="1"/>
          <w:sz w:val="28"/>
          <w:szCs w:val="28"/>
        </w:rPr>
        <w:t xml:space="preserve"> </w:t>
      </w:r>
      <w:r w:rsidRPr="005010D5">
        <w:rPr>
          <w:rFonts w:ascii="Times New Roman" w:hAnsi="Times New Roman"/>
          <w:sz w:val="28"/>
          <w:szCs w:val="28"/>
        </w:rPr>
        <w:t>специфических</w:t>
      </w:r>
      <w:r w:rsidRPr="005010D5">
        <w:rPr>
          <w:rFonts w:ascii="Times New Roman" w:hAnsi="Times New Roman"/>
          <w:spacing w:val="1"/>
          <w:sz w:val="28"/>
          <w:szCs w:val="28"/>
        </w:rPr>
        <w:t xml:space="preserve"> </w:t>
      </w:r>
      <w:r w:rsidRPr="005010D5">
        <w:rPr>
          <w:rFonts w:ascii="Times New Roman" w:hAnsi="Times New Roman"/>
          <w:sz w:val="28"/>
          <w:szCs w:val="28"/>
        </w:rPr>
        <w:t>психофизиологических</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1"/>
          <w:sz w:val="28"/>
          <w:szCs w:val="28"/>
        </w:rPr>
        <w:t xml:space="preserve"> </w:t>
      </w:r>
      <w:r w:rsidRPr="005010D5">
        <w:rPr>
          <w:rFonts w:ascii="Times New Roman" w:hAnsi="Times New Roman"/>
          <w:sz w:val="28"/>
          <w:szCs w:val="28"/>
        </w:rPr>
        <w:t>обуславливающих</w:t>
      </w:r>
      <w:r w:rsidRPr="005010D5">
        <w:rPr>
          <w:rFonts w:ascii="Times New Roman" w:hAnsi="Times New Roman"/>
          <w:spacing w:val="1"/>
          <w:sz w:val="28"/>
          <w:szCs w:val="28"/>
        </w:rPr>
        <w:t xml:space="preserve"> </w:t>
      </w:r>
      <w:r w:rsidRPr="005010D5">
        <w:rPr>
          <w:rFonts w:ascii="Times New Roman" w:hAnsi="Times New Roman"/>
          <w:sz w:val="28"/>
          <w:szCs w:val="28"/>
        </w:rPr>
        <w:t>необходимость</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57"/>
          <w:sz w:val="28"/>
          <w:szCs w:val="28"/>
        </w:rPr>
        <w:t xml:space="preserve"> </w:t>
      </w:r>
      <w:r w:rsidRPr="005010D5">
        <w:rPr>
          <w:rFonts w:ascii="Times New Roman" w:hAnsi="Times New Roman"/>
          <w:sz w:val="28"/>
          <w:szCs w:val="28"/>
        </w:rPr>
        <w:t>реализации такого образовательного процесса и психолого-педагогического сопровождения,</w:t>
      </w:r>
      <w:r w:rsidRPr="005010D5">
        <w:rPr>
          <w:rFonts w:ascii="Times New Roman" w:hAnsi="Times New Roman"/>
          <w:spacing w:val="1"/>
          <w:sz w:val="28"/>
          <w:szCs w:val="28"/>
        </w:rPr>
        <w:t xml:space="preserve"> </w:t>
      </w:r>
      <w:r w:rsidRPr="005010D5">
        <w:rPr>
          <w:rFonts w:ascii="Times New Roman" w:hAnsi="Times New Roman"/>
          <w:sz w:val="28"/>
          <w:szCs w:val="28"/>
        </w:rPr>
        <w:t>которые</w:t>
      </w:r>
      <w:r w:rsidRPr="005010D5">
        <w:rPr>
          <w:rFonts w:ascii="Times New Roman" w:hAnsi="Times New Roman"/>
          <w:spacing w:val="1"/>
          <w:sz w:val="28"/>
          <w:szCs w:val="28"/>
        </w:rPr>
        <w:t xml:space="preserve"> </w:t>
      </w:r>
      <w:r w:rsidRPr="005010D5">
        <w:rPr>
          <w:rFonts w:ascii="Times New Roman" w:hAnsi="Times New Roman"/>
          <w:sz w:val="28"/>
          <w:szCs w:val="28"/>
        </w:rPr>
        <w:t>были</w:t>
      </w:r>
      <w:r w:rsidRPr="005010D5">
        <w:rPr>
          <w:rFonts w:ascii="Times New Roman" w:hAnsi="Times New Roman"/>
          <w:spacing w:val="1"/>
          <w:sz w:val="28"/>
          <w:szCs w:val="28"/>
        </w:rPr>
        <w:t xml:space="preserve"> </w:t>
      </w:r>
      <w:r w:rsidRPr="005010D5">
        <w:rPr>
          <w:rFonts w:ascii="Times New Roman" w:hAnsi="Times New Roman"/>
          <w:sz w:val="28"/>
          <w:szCs w:val="28"/>
        </w:rPr>
        <w:t>бы</w:t>
      </w:r>
      <w:r w:rsidRPr="005010D5">
        <w:rPr>
          <w:rFonts w:ascii="Times New Roman" w:hAnsi="Times New Roman"/>
          <w:spacing w:val="1"/>
          <w:sz w:val="28"/>
          <w:szCs w:val="28"/>
        </w:rPr>
        <w:t xml:space="preserve"> </w:t>
      </w:r>
      <w:r w:rsidRPr="005010D5">
        <w:rPr>
          <w:rFonts w:ascii="Times New Roman" w:hAnsi="Times New Roman"/>
          <w:sz w:val="28"/>
          <w:szCs w:val="28"/>
        </w:rPr>
        <w:t>способны</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полной</w:t>
      </w:r>
      <w:r w:rsidRPr="005010D5">
        <w:rPr>
          <w:rFonts w:ascii="Times New Roman" w:hAnsi="Times New Roman"/>
          <w:spacing w:val="1"/>
          <w:sz w:val="28"/>
          <w:szCs w:val="28"/>
        </w:rPr>
        <w:t xml:space="preserve"> </w:t>
      </w:r>
      <w:r w:rsidRPr="005010D5">
        <w:rPr>
          <w:rFonts w:ascii="Times New Roman" w:hAnsi="Times New Roman"/>
          <w:sz w:val="28"/>
          <w:szCs w:val="28"/>
        </w:rPr>
        <w:t>степени</w:t>
      </w:r>
      <w:r w:rsidRPr="005010D5">
        <w:rPr>
          <w:rFonts w:ascii="Times New Roman" w:hAnsi="Times New Roman"/>
          <w:spacing w:val="1"/>
          <w:sz w:val="28"/>
          <w:szCs w:val="28"/>
        </w:rPr>
        <w:t xml:space="preserve"> </w:t>
      </w:r>
      <w:r w:rsidRPr="005010D5">
        <w:rPr>
          <w:rFonts w:ascii="Times New Roman" w:hAnsi="Times New Roman"/>
          <w:sz w:val="28"/>
          <w:szCs w:val="28"/>
        </w:rPr>
        <w:t>удовлетворить</w:t>
      </w:r>
      <w:r w:rsidRPr="005010D5">
        <w:rPr>
          <w:rFonts w:ascii="Times New Roman" w:hAnsi="Times New Roman"/>
          <w:spacing w:val="1"/>
          <w:sz w:val="28"/>
          <w:szCs w:val="28"/>
        </w:rPr>
        <w:t xml:space="preserve"> </w:t>
      </w:r>
      <w:r w:rsidRPr="005010D5">
        <w:rPr>
          <w:rFonts w:ascii="Times New Roman" w:hAnsi="Times New Roman"/>
          <w:sz w:val="28"/>
          <w:szCs w:val="28"/>
        </w:rPr>
        <w:t>особые</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образовательные</w:t>
      </w:r>
      <w:r w:rsidRPr="005010D5">
        <w:rPr>
          <w:rFonts w:ascii="Times New Roman" w:hAnsi="Times New Roman"/>
          <w:spacing w:val="1"/>
          <w:sz w:val="28"/>
          <w:szCs w:val="28"/>
        </w:rPr>
        <w:t xml:space="preserve"> </w:t>
      </w:r>
      <w:r w:rsidRPr="005010D5">
        <w:rPr>
          <w:rFonts w:ascii="Times New Roman" w:hAnsi="Times New Roman"/>
          <w:sz w:val="28"/>
          <w:szCs w:val="28"/>
        </w:rPr>
        <w:t>потребности данных индивидов. В группу обучающихся с ОВЗ входят дети с нарушениями</w:t>
      </w:r>
      <w:r w:rsidRPr="005010D5">
        <w:rPr>
          <w:rFonts w:ascii="Times New Roman" w:hAnsi="Times New Roman"/>
          <w:spacing w:val="1"/>
          <w:sz w:val="28"/>
          <w:szCs w:val="28"/>
        </w:rPr>
        <w:t xml:space="preserve"> </w:t>
      </w:r>
      <w:r w:rsidRPr="005010D5">
        <w:rPr>
          <w:rFonts w:ascii="Times New Roman" w:hAnsi="Times New Roman"/>
          <w:sz w:val="28"/>
          <w:szCs w:val="28"/>
        </w:rPr>
        <w:t>зрения, с нарушениями слуха, с нарушениями речи, с нарушениями опорно-двигательного</w:t>
      </w:r>
      <w:r w:rsidRPr="005010D5">
        <w:rPr>
          <w:rFonts w:ascii="Times New Roman" w:hAnsi="Times New Roman"/>
          <w:spacing w:val="1"/>
          <w:sz w:val="28"/>
          <w:szCs w:val="28"/>
        </w:rPr>
        <w:t xml:space="preserve"> </w:t>
      </w:r>
      <w:r w:rsidRPr="005010D5">
        <w:rPr>
          <w:rFonts w:ascii="Times New Roman" w:hAnsi="Times New Roman"/>
          <w:sz w:val="28"/>
          <w:szCs w:val="28"/>
        </w:rPr>
        <w:t>аппарата, с задержкой психического развития, с расстройствами</w:t>
      </w:r>
      <w:r w:rsidRPr="005010D5">
        <w:rPr>
          <w:rFonts w:ascii="Times New Roman" w:hAnsi="Times New Roman"/>
          <w:spacing w:val="1"/>
          <w:sz w:val="28"/>
          <w:szCs w:val="28"/>
        </w:rPr>
        <w:t xml:space="preserve"> </w:t>
      </w:r>
      <w:r w:rsidRPr="005010D5">
        <w:rPr>
          <w:rFonts w:ascii="Times New Roman" w:hAnsi="Times New Roman"/>
          <w:sz w:val="28"/>
          <w:szCs w:val="28"/>
        </w:rPr>
        <w:t>аутистического спектра,</w:t>
      </w:r>
      <w:r w:rsidRPr="005010D5">
        <w:rPr>
          <w:rFonts w:ascii="Times New Roman" w:hAnsi="Times New Roman"/>
          <w:spacing w:val="1"/>
          <w:sz w:val="28"/>
          <w:szCs w:val="28"/>
        </w:rPr>
        <w:t xml:space="preserve"> </w:t>
      </w:r>
      <w:r w:rsidRPr="005010D5">
        <w:rPr>
          <w:rFonts w:ascii="Times New Roman" w:hAnsi="Times New Roman"/>
          <w:sz w:val="28"/>
          <w:szCs w:val="28"/>
        </w:rPr>
        <w:t>умственной</w:t>
      </w:r>
      <w:r w:rsidRPr="005010D5">
        <w:rPr>
          <w:rFonts w:ascii="Times New Roman" w:hAnsi="Times New Roman"/>
          <w:spacing w:val="-1"/>
          <w:sz w:val="28"/>
          <w:szCs w:val="28"/>
        </w:rPr>
        <w:t xml:space="preserve"> </w:t>
      </w:r>
      <w:r w:rsidRPr="005010D5">
        <w:rPr>
          <w:rFonts w:ascii="Times New Roman" w:hAnsi="Times New Roman"/>
          <w:sz w:val="28"/>
          <w:szCs w:val="28"/>
        </w:rPr>
        <w:t>отсталостью (нарушениями интеллекта).</w:t>
      </w:r>
    </w:p>
    <w:p w14:paraId="5E24DE60"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Следует</w:t>
      </w:r>
      <w:r w:rsidRPr="005010D5">
        <w:rPr>
          <w:rFonts w:ascii="Times New Roman" w:hAnsi="Times New Roman"/>
          <w:spacing w:val="1"/>
          <w:sz w:val="28"/>
          <w:szCs w:val="28"/>
        </w:rPr>
        <w:t xml:space="preserve"> </w:t>
      </w:r>
      <w:r w:rsidRPr="005010D5">
        <w:rPr>
          <w:rFonts w:ascii="Times New Roman" w:hAnsi="Times New Roman"/>
          <w:sz w:val="28"/>
          <w:szCs w:val="28"/>
        </w:rPr>
        <w:t>отметить,</w:t>
      </w:r>
      <w:r w:rsidRPr="005010D5">
        <w:rPr>
          <w:rFonts w:ascii="Times New Roman" w:hAnsi="Times New Roman"/>
          <w:spacing w:val="1"/>
          <w:sz w:val="28"/>
          <w:szCs w:val="28"/>
        </w:rPr>
        <w:t xml:space="preserve"> </w:t>
      </w:r>
      <w:r w:rsidRPr="005010D5">
        <w:rPr>
          <w:rFonts w:ascii="Times New Roman" w:hAnsi="Times New Roman"/>
          <w:sz w:val="28"/>
          <w:szCs w:val="28"/>
        </w:rPr>
        <w:t>что</w:t>
      </w:r>
      <w:r w:rsidRPr="005010D5">
        <w:rPr>
          <w:rFonts w:ascii="Times New Roman" w:hAnsi="Times New Roman"/>
          <w:spacing w:val="1"/>
          <w:sz w:val="28"/>
          <w:szCs w:val="28"/>
        </w:rPr>
        <w:t xml:space="preserve"> </w:t>
      </w:r>
      <w:r w:rsidRPr="005010D5">
        <w:rPr>
          <w:rFonts w:ascii="Times New Roman" w:hAnsi="Times New Roman"/>
          <w:sz w:val="28"/>
          <w:szCs w:val="28"/>
        </w:rPr>
        <w:t>статус</w:t>
      </w:r>
      <w:r w:rsidRPr="005010D5">
        <w:rPr>
          <w:rFonts w:ascii="Times New Roman" w:hAnsi="Times New Roman"/>
          <w:spacing w:val="1"/>
          <w:sz w:val="28"/>
          <w:szCs w:val="28"/>
        </w:rPr>
        <w:t xml:space="preserve"> </w:t>
      </w:r>
      <w:r w:rsidRPr="005010D5">
        <w:rPr>
          <w:rFonts w:ascii="Times New Roman" w:hAnsi="Times New Roman"/>
          <w:sz w:val="28"/>
          <w:szCs w:val="28"/>
        </w:rPr>
        <w:t>«обучающийся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ограниченными</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возможностями</w:t>
      </w:r>
      <w:r w:rsidRPr="005010D5">
        <w:rPr>
          <w:rFonts w:ascii="Times New Roman" w:hAnsi="Times New Roman"/>
          <w:spacing w:val="1"/>
          <w:sz w:val="28"/>
          <w:szCs w:val="28"/>
        </w:rPr>
        <w:t xml:space="preserve"> </w:t>
      </w:r>
      <w:r w:rsidRPr="005010D5">
        <w:rPr>
          <w:rFonts w:ascii="Times New Roman" w:hAnsi="Times New Roman"/>
          <w:sz w:val="28"/>
          <w:szCs w:val="28"/>
        </w:rPr>
        <w:t>здоровья» присваивает ребенку ПМПК, в заключении, которой содержатся рекомендуемые</w:t>
      </w:r>
      <w:r w:rsidRPr="005010D5">
        <w:rPr>
          <w:rFonts w:ascii="Times New Roman" w:hAnsi="Times New Roman"/>
          <w:spacing w:val="1"/>
          <w:sz w:val="28"/>
          <w:szCs w:val="28"/>
        </w:rPr>
        <w:t xml:space="preserve"> </w:t>
      </w:r>
      <w:r w:rsidRPr="005010D5">
        <w:rPr>
          <w:rFonts w:ascii="Times New Roman" w:hAnsi="Times New Roman"/>
          <w:sz w:val="28"/>
          <w:szCs w:val="28"/>
        </w:rPr>
        <w:t>специальные условия для получения образования обучающимся, в том числе необходимость</w:t>
      </w:r>
      <w:r w:rsidRPr="005010D5">
        <w:rPr>
          <w:rFonts w:ascii="Times New Roman" w:hAnsi="Times New Roman"/>
          <w:spacing w:val="1"/>
          <w:sz w:val="28"/>
          <w:szCs w:val="28"/>
        </w:rPr>
        <w:t xml:space="preserve"> </w:t>
      </w:r>
      <w:r w:rsidRPr="005010D5">
        <w:rPr>
          <w:rFonts w:ascii="Times New Roman" w:hAnsi="Times New Roman"/>
          <w:sz w:val="28"/>
          <w:szCs w:val="28"/>
        </w:rPr>
        <w:t>психолого-педагогического</w:t>
      </w:r>
      <w:r w:rsidRPr="005010D5">
        <w:rPr>
          <w:rFonts w:ascii="Times New Roman" w:hAnsi="Times New Roman"/>
          <w:spacing w:val="1"/>
          <w:sz w:val="28"/>
          <w:szCs w:val="28"/>
        </w:rPr>
        <w:t xml:space="preserve"> </w:t>
      </w:r>
      <w:r w:rsidRPr="005010D5">
        <w:rPr>
          <w:rFonts w:ascii="Times New Roman" w:hAnsi="Times New Roman"/>
          <w:sz w:val="28"/>
          <w:szCs w:val="28"/>
        </w:rPr>
        <w:t>сопровождения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процессе</w:t>
      </w:r>
      <w:r w:rsidRPr="005010D5">
        <w:rPr>
          <w:rFonts w:ascii="Times New Roman" w:hAnsi="Times New Roman"/>
          <w:spacing w:val="1"/>
          <w:sz w:val="28"/>
          <w:szCs w:val="28"/>
        </w:rPr>
        <w:t xml:space="preserve"> </w:t>
      </w:r>
      <w:r w:rsidRPr="005010D5">
        <w:rPr>
          <w:rFonts w:ascii="Times New Roman" w:hAnsi="Times New Roman"/>
          <w:sz w:val="28"/>
          <w:szCs w:val="28"/>
        </w:rPr>
        <w:t>освоения</w:t>
      </w:r>
      <w:r w:rsidRPr="005010D5">
        <w:rPr>
          <w:rFonts w:ascii="Times New Roman" w:hAnsi="Times New Roman"/>
          <w:spacing w:val="6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57"/>
          <w:sz w:val="28"/>
          <w:szCs w:val="28"/>
        </w:rPr>
        <w:t xml:space="preserve"> </w:t>
      </w:r>
      <w:r w:rsidRPr="005010D5">
        <w:rPr>
          <w:rFonts w:ascii="Times New Roman" w:hAnsi="Times New Roman"/>
          <w:sz w:val="28"/>
          <w:szCs w:val="28"/>
        </w:rPr>
        <w:t>программы. Признание лица инвалидом (ребенком-инвалидом) осуществляется федеральным</w:t>
      </w:r>
      <w:r w:rsidRPr="005010D5">
        <w:rPr>
          <w:rFonts w:ascii="Times New Roman" w:hAnsi="Times New Roman"/>
          <w:spacing w:val="-57"/>
          <w:sz w:val="28"/>
          <w:szCs w:val="28"/>
        </w:rPr>
        <w:t xml:space="preserve"> </w:t>
      </w:r>
      <w:r w:rsidRPr="005010D5">
        <w:rPr>
          <w:rFonts w:ascii="Times New Roman" w:hAnsi="Times New Roman"/>
          <w:sz w:val="28"/>
          <w:szCs w:val="28"/>
        </w:rPr>
        <w:t>учреждением МСЭ. Ребенку, признанному инвалидом, выдаются справка, подтверждающая</w:t>
      </w:r>
      <w:r w:rsidRPr="005010D5">
        <w:rPr>
          <w:rFonts w:ascii="Times New Roman" w:hAnsi="Times New Roman"/>
          <w:spacing w:val="1"/>
          <w:sz w:val="28"/>
          <w:szCs w:val="28"/>
        </w:rPr>
        <w:t xml:space="preserve"> </w:t>
      </w:r>
      <w:r w:rsidRPr="005010D5">
        <w:rPr>
          <w:rFonts w:ascii="Times New Roman" w:hAnsi="Times New Roman"/>
          <w:sz w:val="28"/>
          <w:szCs w:val="28"/>
        </w:rPr>
        <w:t>факт</w:t>
      </w:r>
      <w:r w:rsidRPr="005010D5">
        <w:rPr>
          <w:rFonts w:ascii="Times New Roman" w:hAnsi="Times New Roman"/>
          <w:spacing w:val="1"/>
          <w:sz w:val="28"/>
          <w:szCs w:val="28"/>
        </w:rPr>
        <w:t xml:space="preserve"> </w:t>
      </w:r>
      <w:r w:rsidRPr="005010D5">
        <w:rPr>
          <w:rFonts w:ascii="Times New Roman" w:hAnsi="Times New Roman"/>
          <w:sz w:val="28"/>
          <w:szCs w:val="28"/>
        </w:rPr>
        <w:t>установления</w:t>
      </w:r>
      <w:r w:rsidRPr="005010D5">
        <w:rPr>
          <w:rFonts w:ascii="Times New Roman" w:hAnsi="Times New Roman"/>
          <w:spacing w:val="1"/>
          <w:sz w:val="28"/>
          <w:szCs w:val="28"/>
        </w:rPr>
        <w:t xml:space="preserve"> </w:t>
      </w:r>
      <w:r w:rsidRPr="005010D5">
        <w:rPr>
          <w:rFonts w:ascii="Times New Roman" w:hAnsi="Times New Roman"/>
          <w:sz w:val="28"/>
          <w:szCs w:val="28"/>
        </w:rPr>
        <w:t>инвалидности,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указанием</w:t>
      </w:r>
      <w:r w:rsidRPr="005010D5">
        <w:rPr>
          <w:rFonts w:ascii="Times New Roman" w:hAnsi="Times New Roman"/>
          <w:spacing w:val="1"/>
          <w:sz w:val="28"/>
          <w:szCs w:val="28"/>
        </w:rPr>
        <w:t xml:space="preserve"> </w:t>
      </w:r>
      <w:r w:rsidRPr="005010D5">
        <w:rPr>
          <w:rFonts w:ascii="Times New Roman" w:hAnsi="Times New Roman"/>
          <w:sz w:val="28"/>
          <w:szCs w:val="28"/>
        </w:rPr>
        <w:t>группы</w:t>
      </w:r>
      <w:r w:rsidRPr="005010D5">
        <w:rPr>
          <w:rFonts w:ascii="Times New Roman" w:hAnsi="Times New Roman"/>
          <w:spacing w:val="1"/>
          <w:sz w:val="28"/>
          <w:szCs w:val="28"/>
        </w:rPr>
        <w:t xml:space="preserve"> </w:t>
      </w:r>
      <w:r w:rsidRPr="005010D5">
        <w:rPr>
          <w:rFonts w:ascii="Times New Roman" w:hAnsi="Times New Roman"/>
          <w:sz w:val="28"/>
          <w:szCs w:val="28"/>
        </w:rPr>
        <w:t>инвалидности,</w:t>
      </w:r>
      <w:r w:rsidRPr="005010D5">
        <w:rPr>
          <w:rFonts w:ascii="Times New Roman" w:hAnsi="Times New Roman"/>
          <w:spacing w:val="1"/>
          <w:sz w:val="28"/>
          <w:szCs w:val="28"/>
        </w:rPr>
        <w:t xml:space="preserve"> </w:t>
      </w:r>
      <w:r w:rsidRPr="005010D5">
        <w:rPr>
          <w:rFonts w:ascii="Times New Roman" w:hAnsi="Times New Roman"/>
          <w:sz w:val="28"/>
          <w:szCs w:val="28"/>
        </w:rPr>
        <w:t>а</w:t>
      </w:r>
      <w:r w:rsidRPr="005010D5">
        <w:rPr>
          <w:rFonts w:ascii="Times New Roman" w:hAnsi="Times New Roman"/>
          <w:spacing w:val="1"/>
          <w:sz w:val="28"/>
          <w:szCs w:val="28"/>
        </w:rPr>
        <w:t xml:space="preserve"> </w:t>
      </w:r>
      <w:r w:rsidRPr="005010D5">
        <w:rPr>
          <w:rFonts w:ascii="Times New Roman" w:hAnsi="Times New Roman"/>
          <w:sz w:val="28"/>
          <w:szCs w:val="28"/>
        </w:rPr>
        <w:t>также</w:t>
      </w:r>
      <w:r w:rsidRPr="005010D5">
        <w:rPr>
          <w:rFonts w:ascii="Times New Roman" w:hAnsi="Times New Roman"/>
          <w:spacing w:val="1"/>
          <w:sz w:val="28"/>
          <w:szCs w:val="28"/>
        </w:rPr>
        <w:t xml:space="preserve"> </w:t>
      </w:r>
      <w:r w:rsidRPr="005010D5">
        <w:rPr>
          <w:rFonts w:ascii="Times New Roman" w:hAnsi="Times New Roman"/>
          <w:sz w:val="28"/>
          <w:szCs w:val="28"/>
        </w:rPr>
        <w:t xml:space="preserve">индивидуальная программа реабилитации или </w:t>
      </w:r>
      <w:proofErr w:type="spellStart"/>
      <w:r w:rsidRPr="005010D5">
        <w:rPr>
          <w:rFonts w:ascii="Times New Roman" w:hAnsi="Times New Roman"/>
          <w:sz w:val="28"/>
          <w:szCs w:val="28"/>
        </w:rPr>
        <w:t>абилитации</w:t>
      </w:r>
      <w:proofErr w:type="spellEnd"/>
      <w:r w:rsidRPr="005010D5">
        <w:rPr>
          <w:rFonts w:ascii="Times New Roman" w:hAnsi="Times New Roman"/>
          <w:sz w:val="28"/>
          <w:szCs w:val="28"/>
        </w:rPr>
        <w:t xml:space="preserve"> (ИПРА). На основании выписки</w:t>
      </w:r>
      <w:r w:rsidRPr="005010D5">
        <w:rPr>
          <w:rFonts w:ascii="Times New Roman" w:hAnsi="Times New Roman"/>
          <w:spacing w:val="1"/>
          <w:sz w:val="28"/>
          <w:szCs w:val="28"/>
        </w:rPr>
        <w:t xml:space="preserve"> </w:t>
      </w:r>
      <w:r w:rsidRPr="005010D5">
        <w:rPr>
          <w:rFonts w:ascii="Times New Roman" w:hAnsi="Times New Roman"/>
          <w:sz w:val="28"/>
          <w:szCs w:val="28"/>
        </w:rPr>
        <w:t>ИПРА</w:t>
      </w:r>
      <w:r w:rsidRPr="005010D5">
        <w:rPr>
          <w:rFonts w:ascii="Times New Roman" w:hAnsi="Times New Roman"/>
          <w:spacing w:val="1"/>
          <w:sz w:val="28"/>
          <w:szCs w:val="28"/>
        </w:rPr>
        <w:t xml:space="preserve"> </w:t>
      </w:r>
      <w:r w:rsidRPr="005010D5">
        <w:rPr>
          <w:rFonts w:ascii="Times New Roman" w:hAnsi="Times New Roman"/>
          <w:sz w:val="28"/>
          <w:szCs w:val="28"/>
        </w:rPr>
        <w:t>ребенка-инвалида</w:t>
      </w:r>
      <w:r w:rsidRPr="005010D5">
        <w:rPr>
          <w:rFonts w:ascii="Times New Roman" w:hAnsi="Times New Roman"/>
          <w:spacing w:val="1"/>
          <w:sz w:val="28"/>
          <w:szCs w:val="28"/>
        </w:rPr>
        <w:t xml:space="preserve"> </w:t>
      </w:r>
      <w:r w:rsidRPr="005010D5">
        <w:rPr>
          <w:rFonts w:ascii="Times New Roman" w:hAnsi="Times New Roman"/>
          <w:sz w:val="28"/>
          <w:szCs w:val="28"/>
        </w:rPr>
        <w:t>разрабатывается</w:t>
      </w:r>
      <w:r w:rsidRPr="005010D5">
        <w:rPr>
          <w:rFonts w:ascii="Times New Roman" w:hAnsi="Times New Roman"/>
          <w:spacing w:val="1"/>
          <w:sz w:val="28"/>
          <w:szCs w:val="28"/>
        </w:rPr>
        <w:t xml:space="preserve"> </w:t>
      </w:r>
      <w:r w:rsidRPr="005010D5">
        <w:rPr>
          <w:rFonts w:ascii="Times New Roman" w:hAnsi="Times New Roman"/>
          <w:sz w:val="28"/>
          <w:szCs w:val="28"/>
        </w:rPr>
        <w:t>перечень</w:t>
      </w:r>
      <w:r w:rsidRPr="005010D5">
        <w:rPr>
          <w:rFonts w:ascii="Times New Roman" w:hAnsi="Times New Roman"/>
          <w:spacing w:val="1"/>
          <w:sz w:val="28"/>
          <w:szCs w:val="28"/>
        </w:rPr>
        <w:t xml:space="preserve"> </w:t>
      </w:r>
      <w:r w:rsidRPr="005010D5">
        <w:rPr>
          <w:rFonts w:ascii="Times New Roman" w:hAnsi="Times New Roman"/>
          <w:sz w:val="28"/>
          <w:szCs w:val="28"/>
        </w:rPr>
        <w:t>необходимых</w:t>
      </w:r>
      <w:r w:rsidRPr="005010D5">
        <w:rPr>
          <w:rFonts w:ascii="Times New Roman" w:hAnsi="Times New Roman"/>
          <w:spacing w:val="1"/>
          <w:sz w:val="28"/>
          <w:szCs w:val="28"/>
        </w:rPr>
        <w:t xml:space="preserve"> </w:t>
      </w:r>
      <w:r w:rsidRPr="005010D5">
        <w:rPr>
          <w:rFonts w:ascii="Times New Roman" w:hAnsi="Times New Roman"/>
          <w:sz w:val="28"/>
          <w:szCs w:val="28"/>
        </w:rPr>
        <w:t>мероприятий</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психолого-педагогической</w:t>
      </w:r>
      <w:r w:rsidRPr="005010D5">
        <w:rPr>
          <w:rFonts w:ascii="Times New Roman" w:hAnsi="Times New Roman"/>
          <w:spacing w:val="1"/>
          <w:sz w:val="28"/>
          <w:szCs w:val="28"/>
        </w:rPr>
        <w:t xml:space="preserve"> </w:t>
      </w:r>
      <w:r w:rsidRPr="005010D5">
        <w:rPr>
          <w:rFonts w:ascii="Times New Roman" w:hAnsi="Times New Roman"/>
          <w:sz w:val="28"/>
          <w:szCs w:val="28"/>
        </w:rPr>
        <w:t>реабилитации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абилитации</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ребенка-инвалида</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 xml:space="preserve">указанием </w:t>
      </w:r>
      <w:r w:rsidRPr="005010D5">
        <w:rPr>
          <w:rFonts w:ascii="Times New Roman" w:hAnsi="Times New Roman"/>
          <w:spacing w:val="-57"/>
          <w:sz w:val="28"/>
          <w:szCs w:val="28"/>
        </w:rPr>
        <w:t xml:space="preserve"> </w:t>
      </w:r>
      <w:r w:rsidRPr="005010D5">
        <w:rPr>
          <w:rFonts w:ascii="Times New Roman" w:hAnsi="Times New Roman"/>
          <w:sz w:val="28"/>
          <w:szCs w:val="28"/>
        </w:rPr>
        <w:t>исполнителей и сроков исполнения. Заключение о нуждаемости в проведении мероприятий</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психолого-педагогической</w:t>
      </w:r>
      <w:r w:rsidRPr="005010D5">
        <w:rPr>
          <w:rFonts w:ascii="Times New Roman" w:hAnsi="Times New Roman"/>
          <w:spacing w:val="-1"/>
          <w:sz w:val="28"/>
          <w:szCs w:val="28"/>
        </w:rPr>
        <w:t xml:space="preserve"> </w:t>
      </w:r>
      <w:r w:rsidRPr="005010D5">
        <w:rPr>
          <w:rFonts w:ascii="Times New Roman" w:hAnsi="Times New Roman"/>
          <w:sz w:val="28"/>
          <w:szCs w:val="28"/>
        </w:rPr>
        <w:t>реабилитации</w:t>
      </w:r>
      <w:r w:rsidRPr="005010D5">
        <w:rPr>
          <w:rFonts w:ascii="Times New Roman" w:hAnsi="Times New Roman"/>
          <w:spacing w:val="-1"/>
          <w:sz w:val="28"/>
          <w:szCs w:val="28"/>
        </w:rPr>
        <w:t xml:space="preserve"> </w:t>
      </w:r>
      <w:r w:rsidRPr="005010D5">
        <w:rPr>
          <w:rFonts w:ascii="Times New Roman" w:hAnsi="Times New Roman"/>
          <w:sz w:val="28"/>
          <w:szCs w:val="28"/>
        </w:rPr>
        <w:t xml:space="preserve">или </w:t>
      </w:r>
      <w:proofErr w:type="spellStart"/>
      <w:r w:rsidRPr="005010D5">
        <w:rPr>
          <w:rFonts w:ascii="Times New Roman" w:hAnsi="Times New Roman"/>
          <w:sz w:val="28"/>
          <w:szCs w:val="28"/>
        </w:rPr>
        <w:t>абилитации</w:t>
      </w:r>
      <w:proofErr w:type="spellEnd"/>
      <w:r w:rsidRPr="005010D5">
        <w:rPr>
          <w:rFonts w:ascii="Times New Roman" w:hAnsi="Times New Roman"/>
          <w:sz w:val="28"/>
          <w:szCs w:val="28"/>
        </w:rPr>
        <w:t xml:space="preserve"> вносится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ИПРА.</w:t>
      </w:r>
    </w:p>
    <w:p w14:paraId="4773EAE2"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 зависимости от нозологической группы обучающихся с ОВЗ и с инвалидностью</w:t>
      </w:r>
      <w:r w:rsidRPr="005010D5">
        <w:rPr>
          <w:rFonts w:ascii="Times New Roman" w:hAnsi="Times New Roman"/>
          <w:spacing w:val="1"/>
          <w:sz w:val="28"/>
          <w:szCs w:val="28"/>
        </w:rPr>
        <w:t xml:space="preserve"> </w:t>
      </w:r>
      <w:r w:rsidRPr="005010D5">
        <w:rPr>
          <w:rFonts w:ascii="Times New Roman" w:hAnsi="Times New Roman"/>
          <w:sz w:val="28"/>
          <w:szCs w:val="28"/>
        </w:rPr>
        <w:t>можно</w:t>
      </w:r>
      <w:r w:rsidRPr="005010D5">
        <w:rPr>
          <w:rFonts w:ascii="Times New Roman" w:hAnsi="Times New Roman"/>
          <w:spacing w:val="-1"/>
          <w:sz w:val="28"/>
          <w:szCs w:val="28"/>
        </w:rPr>
        <w:t xml:space="preserve"> </w:t>
      </w:r>
      <w:r w:rsidRPr="005010D5">
        <w:rPr>
          <w:rFonts w:ascii="Times New Roman" w:hAnsi="Times New Roman"/>
          <w:sz w:val="28"/>
          <w:szCs w:val="28"/>
        </w:rPr>
        <w:t>выделить следующие</w:t>
      </w:r>
      <w:r w:rsidRPr="005010D5">
        <w:rPr>
          <w:rFonts w:ascii="Times New Roman" w:hAnsi="Times New Roman"/>
          <w:spacing w:val="-1"/>
          <w:sz w:val="28"/>
          <w:szCs w:val="28"/>
        </w:rPr>
        <w:t xml:space="preserve"> </w:t>
      </w:r>
      <w:r w:rsidRPr="005010D5">
        <w:rPr>
          <w:rFonts w:ascii="Times New Roman" w:hAnsi="Times New Roman"/>
          <w:sz w:val="28"/>
          <w:szCs w:val="28"/>
        </w:rPr>
        <w:t>общие</w:t>
      </w:r>
      <w:r w:rsidRPr="005010D5">
        <w:rPr>
          <w:rFonts w:ascii="Times New Roman" w:hAnsi="Times New Roman"/>
          <w:spacing w:val="-2"/>
          <w:sz w:val="28"/>
          <w:szCs w:val="28"/>
        </w:rPr>
        <w:t xml:space="preserve"> </w:t>
      </w:r>
      <w:r w:rsidRPr="005010D5">
        <w:rPr>
          <w:rFonts w:ascii="Times New Roman" w:hAnsi="Times New Roman"/>
          <w:sz w:val="28"/>
          <w:szCs w:val="28"/>
        </w:rPr>
        <w:t>психологические</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особенности:</w:t>
      </w:r>
    </w:p>
    <w:p w14:paraId="4506AA0E" w14:textId="77777777" w:rsidR="001F6A01" w:rsidRPr="005010D5" w:rsidRDefault="001F6A01" w:rsidP="009261F8">
      <w:pPr>
        <w:pStyle w:val="af1"/>
        <w:widowControl w:val="0"/>
        <w:numPr>
          <w:ilvl w:val="0"/>
          <w:numId w:val="41"/>
        </w:numPr>
        <w:tabs>
          <w:tab w:val="left" w:pos="145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имеются</w:t>
      </w:r>
      <w:r w:rsidRPr="005010D5">
        <w:rPr>
          <w:rFonts w:ascii="Times New Roman" w:hAnsi="Times New Roman"/>
          <w:spacing w:val="1"/>
          <w:sz w:val="28"/>
          <w:szCs w:val="28"/>
        </w:rPr>
        <w:t xml:space="preserve"> </w:t>
      </w:r>
      <w:r w:rsidRPr="005010D5">
        <w:rPr>
          <w:rFonts w:ascii="Times New Roman" w:hAnsi="Times New Roman"/>
          <w:sz w:val="28"/>
          <w:szCs w:val="28"/>
        </w:rPr>
        <w:t>определенные</w:t>
      </w:r>
      <w:r w:rsidRPr="005010D5">
        <w:rPr>
          <w:rFonts w:ascii="Times New Roman" w:hAnsi="Times New Roman"/>
          <w:spacing w:val="1"/>
          <w:sz w:val="28"/>
          <w:szCs w:val="28"/>
        </w:rPr>
        <w:t xml:space="preserve"> </w:t>
      </w:r>
      <w:r w:rsidRPr="005010D5">
        <w:rPr>
          <w:rFonts w:ascii="Times New Roman" w:hAnsi="Times New Roman"/>
          <w:sz w:val="28"/>
          <w:szCs w:val="28"/>
        </w:rPr>
        <w:t>коммуникационные</w:t>
      </w:r>
      <w:r w:rsidRPr="005010D5">
        <w:rPr>
          <w:rFonts w:ascii="Times New Roman" w:hAnsi="Times New Roman"/>
          <w:spacing w:val="1"/>
          <w:sz w:val="28"/>
          <w:szCs w:val="28"/>
        </w:rPr>
        <w:t xml:space="preserve"> </w:t>
      </w:r>
      <w:r w:rsidRPr="005010D5">
        <w:rPr>
          <w:rFonts w:ascii="Times New Roman" w:hAnsi="Times New Roman"/>
          <w:sz w:val="28"/>
          <w:szCs w:val="28"/>
        </w:rPr>
        <w:t>барьеры,</w:t>
      </w:r>
      <w:r w:rsidRPr="005010D5">
        <w:rPr>
          <w:rFonts w:ascii="Times New Roman" w:hAnsi="Times New Roman"/>
          <w:spacing w:val="1"/>
          <w:sz w:val="28"/>
          <w:szCs w:val="28"/>
        </w:rPr>
        <w:t xml:space="preserve"> </w:t>
      </w:r>
      <w:r w:rsidRPr="005010D5">
        <w:rPr>
          <w:rFonts w:ascii="Times New Roman" w:hAnsi="Times New Roman"/>
          <w:sz w:val="28"/>
          <w:szCs w:val="28"/>
        </w:rPr>
        <w:t>трудности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установлении</w:t>
      </w:r>
      <w:r w:rsidRPr="005010D5">
        <w:rPr>
          <w:rFonts w:ascii="Times New Roman" w:hAnsi="Times New Roman"/>
          <w:spacing w:val="-57"/>
          <w:sz w:val="28"/>
          <w:szCs w:val="28"/>
        </w:rPr>
        <w:t xml:space="preserve"> </w:t>
      </w:r>
      <w:r w:rsidRPr="005010D5">
        <w:rPr>
          <w:rFonts w:ascii="Times New Roman" w:hAnsi="Times New Roman"/>
          <w:sz w:val="28"/>
          <w:szCs w:val="28"/>
        </w:rPr>
        <w:t>межличностного</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взаимодействия с</w:t>
      </w:r>
      <w:r w:rsidRPr="005010D5">
        <w:rPr>
          <w:rFonts w:ascii="Times New Roman" w:hAnsi="Times New Roman"/>
          <w:spacing w:val="-2"/>
          <w:sz w:val="28"/>
          <w:szCs w:val="28"/>
        </w:rPr>
        <w:t xml:space="preserve"> </w:t>
      </w:r>
      <w:r w:rsidRPr="005010D5">
        <w:rPr>
          <w:rFonts w:ascii="Times New Roman" w:hAnsi="Times New Roman"/>
          <w:sz w:val="28"/>
          <w:szCs w:val="28"/>
        </w:rPr>
        <w:t>педагогами и</w:t>
      </w:r>
      <w:r w:rsidRPr="005010D5">
        <w:rPr>
          <w:rFonts w:ascii="Times New Roman" w:hAnsi="Times New Roman"/>
          <w:spacing w:val="-1"/>
          <w:sz w:val="28"/>
          <w:szCs w:val="28"/>
        </w:rPr>
        <w:t xml:space="preserve"> </w:t>
      </w:r>
      <w:r w:rsidRPr="005010D5">
        <w:rPr>
          <w:rFonts w:ascii="Times New Roman" w:hAnsi="Times New Roman"/>
          <w:sz w:val="28"/>
          <w:szCs w:val="28"/>
        </w:rPr>
        <w:t>сверстниками;</w:t>
      </w:r>
    </w:p>
    <w:p w14:paraId="2BB6BFA4" w14:textId="77777777" w:rsidR="001F6A01" w:rsidRPr="005010D5" w:rsidRDefault="001F6A01" w:rsidP="009261F8">
      <w:pPr>
        <w:pStyle w:val="af1"/>
        <w:widowControl w:val="0"/>
        <w:numPr>
          <w:ilvl w:val="0"/>
          <w:numId w:val="41"/>
        </w:numPr>
        <w:tabs>
          <w:tab w:val="left" w:pos="143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темп познавательной деятельности крайне низкий по сравнению с их нормально</w:t>
      </w:r>
      <w:r w:rsidRPr="005010D5">
        <w:rPr>
          <w:rFonts w:ascii="Times New Roman" w:hAnsi="Times New Roman"/>
          <w:spacing w:val="1"/>
          <w:sz w:val="28"/>
          <w:szCs w:val="28"/>
        </w:rPr>
        <w:t xml:space="preserve"> </w:t>
      </w:r>
      <w:r w:rsidRPr="005010D5">
        <w:rPr>
          <w:rFonts w:ascii="Times New Roman" w:hAnsi="Times New Roman"/>
          <w:sz w:val="28"/>
          <w:szCs w:val="28"/>
        </w:rPr>
        <w:t>развивающимися</w:t>
      </w:r>
      <w:r w:rsidRPr="005010D5">
        <w:rPr>
          <w:rFonts w:ascii="Times New Roman" w:hAnsi="Times New Roman"/>
          <w:spacing w:val="-1"/>
          <w:sz w:val="28"/>
          <w:szCs w:val="28"/>
        </w:rPr>
        <w:t xml:space="preserve"> </w:t>
      </w:r>
      <w:r w:rsidRPr="005010D5">
        <w:rPr>
          <w:rFonts w:ascii="Times New Roman" w:hAnsi="Times New Roman"/>
          <w:sz w:val="28"/>
          <w:szCs w:val="28"/>
        </w:rPr>
        <w:t>сверстниками;</w:t>
      </w:r>
    </w:p>
    <w:p w14:paraId="1CE2C747" w14:textId="77777777" w:rsidR="001F6A01" w:rsidRPr="005010D5" w:rsidRDefault="001F6A01" w:rsidP="009261F8">
      <w:pPr>
        <w:pStyle w:val="af1"/>
        <w:widowControl w:val="0"/>
        <w:numPr>
          <w:ilvl w:val="0"/>
          <w:numId w:val="41"/>
        </w:numPr>
        <w:tabs>
          <w:tab w:val="left" w:pos="1488"/>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lastRenderedPageBreak/>
        <w:t>проблемы</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произвольной</w:t>
      </w:r>
      <w:r w:rsidRPr="005010D5">
        <w:rPr>
          <w:rFonts w:ascii="Times New Roman" w:hAnsi="Times New Roman"/>
          <w:spacing w:val="1"/>
          <w:sz w:val="28"/>
          <w:szCs w:val="28"/>
        </w:rPr>
        <w:t xml:space="preserve"> </w:t>
      </w:r>
      <w:r w:rsidRPr="005010D5">
        <w:rPr>
          <w:rFonts w:ascii="Times New Roman" w:hAnsi="Times New Roman"/>
          <w:sz w:val="28"/>
          <w:szCs w:val="28"/>
        </w:rPr>
        <w:t>регуляции</w:t>
      </w:r>
      <w:r w:rsidRPr="005010D5">
        <w:rPr>
          <w:rFonts w:ascii="Times New Roman" w:hAnsi="Times New Roman"/>
          <w:spacing w:val="1"/>
          <w:sz w:val="28"/>
          <w:szCs w:val="28"/>
        </w:rPr>
        <w:t xml:space="preserve"> </w:t>
      </w:r>
      <w:r w:rsidRPr="005010D5">
        <w:rPr>
          <w:rFonts w:ascii="Times New Roman" w:hAnsi="Times New Roman"/>
          <w:sz w:val="28"/>
          <w:szCs w:val="28"/>
        </w:rPr>
        <w:t>собственной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(проявляется</w:t>
      </w:r>
      <w:r w:rsidRPr="005010D5">
        <w:rPr>
          <w:rFonts w:ascii="Times New Roman" w:hAnsi="Times New Roman"/>
          <w:spacing w:val="1"/>
          <w:sz w:val="28"/>
          <w:szCs w:val="28"/>
        </w:rPr>
        <w:t xml:space="preserve"> </w:t>
      </w:r>
      <w:r w:rsidRPr="005010D5">
        <w:rPr>
          <w:rFonts w:ascii="Times New Roman" w:hAnsi="Times New Roman"/>
          <w:sz w:val="28"/>
          <w:szCs w:val="28"/>
        </w:rPr>
        <w:t>недостаточная</w:t>
      </w:r>
      <w:r w:rsidRPr="005010D5">
        <w:rPr>
          <w:rFonts w:ascii="Times New Roman" w:hAnsi="Times New Roman"/>
          <w:spacing w:val="1"/>
          <w:sz w:val="28"/>
          <w:szCs w:val="28"/>
        </w:rPr>
        <w:t xml:space="preserve"> </w:t>
      </w:r>
      <w:r w:rsidRPr="005010D5">
        <w:rPr>
          <w:rFonts w:ascii="Times New Roman" w:hAnsi="Times New Roman"/>
          <w:sz w:val="28"/>
          <w:szCs w:val="28"/>
        </w:rPr>
        <w:t>сформированность</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психологических</w:t>
      </w:r>
      <w:r w:rsidRPr="005010D5">
        <w:rPr>
          <w:rFonts w:ascii="Times New Roman" w:hAnsi="Times New Roman"/>
          <w:spacing w:val="1"/>
          <w:sz w:val="28"/>
          <w:szCs w:val="28"/>
        </w:rPr>
        <w:t xml:space="preserve"> </w:t>
      </w:r>
      <w:r w:rsidRPr="005010D5">
        <w:rPr>
          <w:rFonts w:ascii="Times New Roman" w:hAnsi="Times New Roman"/>
          <w:sz w:val="28"/>
          <w:szCs w:val="28"/>
        </w:rPr>
        <w:t>предпосылок</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61"/>
          <w:sz w:val="28"/>
          <w:szCs w:val="28"/>
        </w:rPr>
        <w:t xml:space="preserve"> </w:t>
      </w:r>
      <w:r w:rsidRPr="005010D5">
        <w:rPr>
          <w:rFonts w:ascii="Times New Roman" w:hAnsi="Times New Roman"/>
          <w:sz w:val="28"/>
          <w:szCs w:val="28"/>
        </w:rPr>
        <w:t>овладению</w:t>
      </w:r>
      <w:r w:rsidRPr="005010D5">
        <w:rPr>
          <w:rFonts w:ascii="Times New Roman" w:hAnsi="Times New Roman"/>
          <w:spacing w:val="-57"/>
          <w:sz w:val="28"/>
          <w:szCs w:val="28"/>
        </w:rPr>
        <w:t xml:space="preserve"> </w:t>
      </w:r>
      <w:r w:rsidRPr="005010D5">
        <w:rPr>
          <w:rFonts w:ascii="Times New Roman" w:hAnsi="Times New Roman"/>
          <w:sz w:val="28"/>
          <w:szCs w:val="28"/>
        </w:rPr>
        <w:t>полноценными</w:t>
      </w:r>
      <w:r w:rsidRPr="005010D5">
        <w:rPr>
          <w:rFonts w:ascii="Times New Roman" w:hAnsi="Times New Roman"/>
          <w:spacing w:val="1"/>
          <w:sz w:val="28"/>
          <w:szCs w:val="28"/>
        </w:rPr>
        <w:t xml:space="preserve"> </w:t>
      </w:r>
      <w:r w:rsidRPr="005010D5">
        <w:rPr>
          <w:rFonts w:ascii="Times New Roman" w:hAnsi="Times New Roman"/>
          <w:sz w:val="28"/>
          <w:szCs w:val="28"/>
        </w:rPr>
        <w:t>навыками</w:t>
      </w:r>
      <w:r w:rsidRPr="005010D5">
        <w:rPr>
          <w:rFonts w:ascii="Times New Roman" w:hAnsi="Times New Roman"/>
          <w:spacing w:val="1"/>
          <w:sz w:val="28"/>
          <w:szCs w:val="28"/>
        </w:rPr>
        <w:t xml:space="preserve"> </w:t>
      </w:r>
      <w:r w:rsidRPr="005010D5">
        <w:rPr>
          <w:rFonts w:ascii="Times New Roman" w:hAnsi="Times New Roman"/>
          <w:sz w:val="28"/>
          <w:szCs w:val="28"/>
        </w:rPr>
        <w:t>игровой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учебной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возникают</w:t>
      </w:r>
      <w:r w:rsidRPr="005010D5">
        <w:rPr>
          <w:rFonts w:ascii="Times New Roman" w:hAnsi="Times New Roman"/>
          <w:spacing w:val="1"/>
          <w:sz w:val="28"/>
          <w:szCs w:val="28"/>
        </w:rPr>
        <w:t xml:space="preserve"> </w:t>
      </w:r>
      <w:r w:rsidRPr="005010D5">
        <w:rPr>
          <w:rFonts w:ascii="Times New Roman" w:hAnsi="Times New Roman"/>
          <w:sz w:val="28"/>
          <w:szCs w:val="28"/>
        </w:rPr>
        <w:t>трудности</w:t>
      </w:r>
      <w:r w:rsidRPr="005010D5">
        <w:rPr>
          <w:rFonts w:ascii="Times New Roman" w:hAnsi="Times New Roman"/>
          <w:spacing w:val="1"/>
          <w:sz w:val="28"/>
          <w:szCs w:val="28"/>
        </w:rPr>
        <w:t xml:space="preserve"> </w:t>
      </w:r>
      <w:r w:rsidRPr="005010D5">
        <w:rPr>
          <w:rFonts w:ascii="Times New Roman" w:hAnsi="Times New Roman"/>
          <w:sz w:val="28"/>
          <w:szCs w:val="28"/>
        </w:rPr>
        <w:t>формировании</w:t>
      </w:r>
      <w:r w:rsidRPr="005010D5">
        <w:rPr>
          <w:rFonts w:ascii="Times New Roman" w:hAnsi="Times New Roman"/>
          <w:spacing w:val="1"/>
          <w:sz w:val="28"/>
          <w:szCs w:val="28"/>
        </w:rPr>
        <w:t xml:space="preserve"> </w:t>
      </w:r>
      <w:r w:rsidRPr="005010D5">
        <w:rPr>
          <w:rFonts w:ascii="Times New Roman" w:hAnsi="Times New Roman"/>
          <w:sz w:val="28"/>
          <w:szCs w:val="28"/>
        </w:rPr>
        <w:t>достижения</w:t>
      </w:r>
      <w:r w:rsidRPr="005010D5">
        <w:rPr>
          <w:rFonts w:ascii="Times New Roman" w:hAnsi="Times New Roman"/>
          <w:spacing w:val="1"/>
          <w:sz w:val="28"/>
          <w:szCs w:val="28"/>
        </w:rPr>
        <w:t xml:space="preserve"> </w:t>
      </w:r>
      <w:r w:rsidRPr="005010D5">
        <w:rPr>
          <w:rFonts w:ascii="Times New Roman" w:hAnsi="Times New Roman"/>
          <w:sz w:val="28"/>
          <w:szCs w:val="28"/>
        </w:rPr>
        <w:t>поставленной</w:t>
      </w:r>
      <w:r w:rsidRPr="005010D5">
        <w:rPr>
          <w:rFonts w:ascii="Times New Roman" w:hAnsi="Times New Roman"/>
          <w:spacing w:val="1"/>
          <w:sz w:val="28"/>
          <w:szCs w:val="28"/>
        </w:rPr>
        <w:t xml:space="preserve"> </w:t>
      </w:r>
      <w:r w:rsidRPr="005010D5">
        <w:rPr>
          <w:rFonts w:ascii="Times New Roman" w:hAnsi="Times New Roman"/>
          <w:sz w:val="28"/>
          <w:szCs w:val="28"/>
        </w:rPr>
        <w:t>цели;</w:t>
      </w:r>
      <w:r w:rsidRPr="005010D5">
        <w:rPr>
          <w:rFonts w:ascii="Times New Roman" w:hAnsi="Times New Roman"/>
          <w:spacing w:val="1"/>
          <w:sz w:val="28"/>
          <w:szCs w:val="28"/>
        </w:rPr>
        <w:t xml:space="preserve"> </w:t>
      </w:r>
      <w:r w:rsidRPr="005010D5">
        <w:rPr>
          <w:rFonts w:ascii="Times New Roman" w:hAnsi="Times New Roman"/>
          <w:sz w:val="28"/>
          <w:szCs w:val="28"/>
        </w:rPr>
        <w:t>контролирование</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умение</w:t>
      </w:r>
      <w:r w:rsidRPr="005010D5">
        <w:rPr>
          <w:rFonts w:ascii="Times New Roman" w:hAnsi="Times New Roman"/>
          <w:spacing w:val="1"/>
          <w:sz w:val="28"/>
          <w:szCs w:val="28"/>
        </w:rPr>
        <w:t xml:space="preserve"> </w:t>
      </w:r>
      <w:r w:rsidRPr="005010D5">
        <w:rPr>
          <w:rFonts w:ascii="Times New Roman" w:hAnsi="Times New Roman"/>
          <w:sz w:val="28"/>
          <w:szCs w:val="28"/>
        </w:rPr>
        <w:t>работать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определенном</w:t>
      </w:r>
      <w:r w:rsidRPr="005010D5">
        <w:rPr>
          <w:rFonts w:ascii="Times New Roman" w:hAnsi="Times New Roman"/>
          <w:spacing w:val="-1"/>
          <w:sz w:val="28"/>
          <w:szCs w:val="28"/>
        </w:rPr>
        <w:t xml:space="preserve"> </w:t>
      </w:r>
      <w:r w:rsidRPr="005010D5">
        <w:rPr>
          <w:rFonts w:ascii="Times New Roman" w:hAnsi="Times New Roman"/>
          <w:sz w:val="28"/>
          <w:szCs w:val="28"/>
        </w:rPr>
        <w:t>темпе);</w:t>
      </w:r>
    </w:p>
    <w:p w14:paraId="4303BA52" w14:textId="77777777" w:rsidR="001F6A01" w:rsidRPr="005010D5" w:rsidRDefault="001F6A01" w:rsidP="009261F8">
      <w:pPr>
        <w:pStyle w:val="af1"/>
        <w:widowControl w:val="0"/>
        <w:numPr>
          <w:ilvl w:val="0"/>
          <w:numId w:val="41"/>
        </w:numPr>
        <w:tabs>
          <w:tab w:val="left" w:pos="142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могут проявляться различные по степени выраженности трудности в адаптации к</w:t>
      </w:r>
      <w:r w:rsidRPr="005010D5">
        <w:rPr>
          <w:rFonts w:ascii="Times New Roman" w:hAnsi="Times New Roman"/>
          <w:spacing w:val="1"/>
          <w:sz w:val="28"/>
          <w:szCs w:val="28"/>
        </w:rPr>
        <w:t xml:space="preserve"> </w:t>
      </w:r>
      <w:r w:rsidRPr="005010D5">
        <w:rPr>
          <w:rFonts w:ascii="Times New Roman" w:hAnsi="Times New Roman"/>
          <w:sz w:val="28"/>
          <w:szCs w:val="28"/>
        </w:rPr>
        <w:t>новым условиям, распорядку, правилам</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p>
    <w:p w14:paraId="010FB93B" w14:textId="77777777" w:rsidR="001F6A01" w:rsidRPr="005010D5" w:rsidRDefault="001F6A01" w:rsidP="009261F8">
      <w:pPr>
        <w:pStyle w:val="af1"/>
        <w:widowControl w:val="0"/>
        <w:numPr>
          <w:ilvl w:val="0"/>
          <w:numId w:val="41"/>
        </w:numPr>
        <w:tabs>
          <w:tab w:val="left" w:pos="155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повышенная</w:t>
      </w:r>
      <w:r w:rsidRPr="005010D5">
        <w:rPr>
          <w:rFonts w:ascii="Times New Roman" w:hAnsi="Times New Roman"/>
          <w:spacing w:val="1"/>
          <w:sz w:val="28"/>
          <w:szCs w:val="28"/>
        </w:rPr>
        <w:t xml:space="preserve"> </w:t>
      </w:r>
      <w:r w:rsidRPr="005010D5">
        <w:rPr>
          <w:rFonts w:ascii="Times New Roman" w:hAnsi="Times New Roman"/>
          <w:sz w:val="28"/>
          <w:szCs w:val="28"/>
        </w:rPr>
        <w:t>тревожность,</w:t>
      </w:r>
      <w:r w:rsidRPr="005010D5">
        <w:rPr>
          <w:rFonts w:ascii="Times New Roman" w:hAnsi="Times New Roman"/>
          <w:spacing w:val="1"/>
          <w:sz w:val="28"/>
          <w:szCs w:val="28"/>
        </w:rPr>
        <w:t xml:space="preserve"> </w:t>
      </w:r>
      <w:r w:rsidRPr="005010D5">
        <w:rPr>
          <w:rFonts w:ascii="Times New Roman" w:hAnsi="Times New Roman"/>
          <w:sz w:val="28"/>
          <w:szCs w:val="28"/>
        </w:rPr>
        <w:t>многие</w:t>
      </w:r>
      <w:r w:rsidRPr="005010D5">
        <w:rPr>
          <w:rFonts w:ascii="Times New Roman" w:hAnsi="Times New Roman"/>
          <w:spacing w:val="1"/>
          <w:sz w:val="28"/>
          <w:szCs w:val="28"/>
        </w:rPr>
        <w:t xml:space="preserve"> </w:t>
      </w:r>
      <w:r w:rsidRPr="005010D5">
        <w:rPr>
          <w:rFonts w:ascii="Times New Roman" w:hAnsi="Times New Roman"/>
          <w:sz w:val="28"/>
          <w:szCs w:val="28"/>
        </w:rPr>
        <w:t>дети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ОВЗ</w:t>
      </w:r>
      <w:r w:rsidRPr="005010D5">
        <w:rPr>
          <w:rFonts w:ascii="Times New Roman" w:hAnsi="Times New Roman"/>
          <w:spacing w:val="1"/>
          <w:sz w:val="28"/>
          <w:szCs w:val="28"/>
        </w:rPr>
        <w:t xml:space="preserve"> </w:t>
      </w:r>
      <w:r w:rsidRPr="005010D5">
        <w:rPr>
          <w:rFonts w:ascii="Times New Roman" w:hAnsi="Times New Roman"/>
          <w:sz w:val="28"/>
          <w:szCs w:val="28"/>
        </w:rPr>
        <w:t>отличаются</w:t>
      </w:r>
      <w:r w:rsidRPr="005010D5">
        <w:rPr>
          <w:rFonts w:ascii="Times New Roman" w:hAnsi="Times New Roman"/>
          <w:spacing w:val="1"/>
          <w:sz w:val="28"/>
          <w:szCs w:val="28"/>
        </w:rPr>
        <w:t xml:space="preserve"> </w:t>
      </w:r>
      <w:r w:rsidRPr="005010D5">
        <w:rPr>
          <w:rFonts w:ascii="Times New Roman" w:hAnsi="Times New Roman"/>
          <w:sz w:val="28"/>
          <w:szCs w:val="28"/>
        </w:rPr>
        <w:t>повышенной</w:t>
      </w:r>
      <w:r w:rsidRPr="005010D5">
        <w:rPr>
          <w:rFonts w:ascii="Times New Roman" w:hAnsi="Times New Roman"/>
          <w:spacing w:val="1"/>
          <w:sz w:val="28"/>
          <w:szCs w:val="28"/>
        </w:rPr>
        <w:t xml:space="preserve"> </w:t>
      </w:r>
      <w:r w:rsidRPr="005010D5">
        <w:rPr>
          <w:rFonts w:ascii="Times New Roman" w:hAnsi="Times New Roman"/>
          <w:sz w:val="28"/>
          <w:szCs w:val="28"/>
        </w:rPr>
        <w:t>впечатлительностью</w:t>
      </w:r>
      <w:r w:rsidRPr="005010D5">
        <w:rPr>
          <w:rFonts w:ascii="Times New Roman" w:hAnsi="Times New Roman"/>
          <w:spacing w:val="1"/>
          <w:sz w:val="28"/>
          <w:szCs w:val="28"/>
        </w:rPr>
        <w:t xml:space="preserve"> </w:t>
      </w:r>
      <w:r w:rsidRPr="005010D5">
        <w:rPr>
          <w:rFonts w:ascii="Times New Roman" w:hAnsi="Times New Roman"/>
          <w:sz w:val="28"/>
          <w:szCs w:val="28"/>
        </w:rPr>
        <w:t>(тревожностью):</w:t>
      </w:r>
      <w:r w:rsidRPr="005010D5">
        <w:rPr>
          <w:rFonts w:ascii="Times New Roman" w:hAnsi="Times New Roman"/>
          <w:spacing w:val="1"/>
          <w:sz w:val="28"/>
          <w:szCs w:val="28"/>
        </w:rPr>
        <w:t xml:space="preserve"> </w:t>
      </w:r>
      <w:r w:rsidRPr="005010D5">
        <w:rPr>
          <w:rFonts w:ascii="Times New Roman" w:hAnsi="Times New Roman"/>
          <w:sz w:val="28"/>
          <w:szCs w:val="28"/>
        </w:rPr>
        <w:t>болезненно</w:t>
      </w:r>
      <w:r w:rsidRPr="005010D5">
        <w:rPr>
          <w:rFonts w:ascii="Times New Roman" w:hAnsi="Times New Roman"/>
          <w:spacing w:val="1"/>
          <w:sz w:val="28"/>
          <w:szCs w:val="28"/>
        </w:rPr>
        <w:t xml:space="preserve"> </w:t>
      </w:r>
      <w:r w:rsidRPr="005010D5">
        <w:rPr>
          <w:rFonts w:ascii="Times New Roman" w:hAnsi="Times New Roman"/>
          <w:sz w:val="28"/>
          <w:szCs w:val="28"/>
        </w:rPr>
        <w:t>реагируют</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тон</w:t>
      </w:r>
      <w:r w:rsidRPr="005010D5">
        <w:rPr>
          <w:rFonts w:ascii="Times New Roman" w:hAnsi="Times New Roman"/>
          <w:spacing w:val="1"/>
          <w:sz w:val="28"/>
          <w:szCs w:val="28"/>
        </w:rPr>
        <w:t xml:space="preserve"> </w:t>
      </w:r>
      <w:r w:rsidRPr="005010D5">
        <w:rPr>
          <w:rFonts w:ascii="Times New Roman" w:hAnsi="Times New Roman"/>
          <w:sz w:val="28"/>
          <w:szCs w:val="28"/>
        </w:rPr>
        <w:t>голоса,</w:t>
      </w:r>
      <w:r w:rsidRPr="005010D5">
        <w:rPr>
          <w:rFonts w:ascii="Times New Roman" w:hAnsi="Times New Roman"/>
          <w:spacing w:val="1"/>
          <w:sz w:val="28"/>
          <w:szCs w:val="28"/>
        </w:rPr>
        <w:t xml:space="preserve"> </w:t>
      </w:r>
      <w:r w:rsidRPr="005010D5">
        <w:rPr>
          <w:rFonts w:ascii="Times New Roman" w:hAnsi="Times New Roman"/>
          <w:sz w:val="28"/>
          <w:szCs w:val="28"/>
        </w:rPr>
        <w:t>отмечается</w:t>
      </w:r>
      <w:r w:rsidRPr="005010D5">
        <w:rPr>
          <w:rFonts w:ascii="Times New Roman" w:hAnsi="Times New Roman"/>
          <w:spacing w:val="1"/>
          <w:sz w:val="28"/>
          <w:szCs w:val="28"/>
        </w:rPr>
        <w:t xml:space="preserve"> </w:t>
      </w:r>
      <w:r w:rsidRPr="005010D5">
        <w:rPr>
          <w:rFonts w:ascii="Times New Roman" w:hAnsi="Times New Roman"/>
          <w:sz w:val="28"/>
          <w:szCs w:val="28"/>
        </w:rPr>
        <w:t>малейшее</w:t>
      </w:r>
      <w:r w:rsidRPr="005010D5">
        <w:rPr>
          <w:rFonts w:ascii="Times New Roman" w:hAnsi="Times New Roman"/>
          <w:spacing w:val="-2"/>
          <w:sz w:val="28"/>
          <w:szCs w:val="28"/>
        </w:rPr>
        <w:t xml:space="preserve"> </w:t>
      </w:r>
      <w:r w:rsidRPr="005010D5">
        <w:rPr>
          <w:rFonts w:ascii="Times New Roman" w:hAnsi="Times New Roman"/>
          <w:sz w:val="28"/>
          <w:szCs w:val="28"/>
        </w:rPr>
        <w:t>изменение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настроении;</w:t>
      </w:r>
    </w:p>
    <w:p w14:paraId="5341ACF4" w14:textId="77777777" w:rsidR="001F6A01" w:rsidRPr="005010D5" w:rsidRDefault="001F6A01" w:rsidP="009261F8">
      <w:pPr>
        <w:pStyle w:val="af1"/>
        <w:widowControl w:val="0"/>
        <w:numPr>
          <w:ilvl w:val="0"/>
          <w:numId w:val="41"/>
        </w:numPr>
        <w:tabs>
          <w:tab w:val="left" w:pos="156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некоторых</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наблюдаются</w:t>
      </w:r>
      <w:r w:rsidRPr="005010D5">
        <w:rPr>
          <w:rFonts w:ascii="Times New Roman" w:hAnsi="Times New Roman"/>
          <w:spacing w:val="1"/>
          <w:sz w:val="28"/>
          <w:szCs w:val="28"/>
        </w:rPr>
        <w:t xml:space="preserve"> </w:t>
      </w:r>
      <w:r w:rsidRPr="005010D5">
        <w:rPr>
          <w:rFonts w:ascii="Times New Roman" w:hAnsi="Times New Roman"/>
          <w:sz w:val="28"/>
          <w:szCs w:val="28"/>
        </w:rPr>
        <w:t>неадекватная</w:t>
      </w:r>
      <w:r w:rsidRPr="005010D5">
        <w:rPr>
          <w:rFonts w:ascii="Times New Roman" w:hAnsi="Times New Roman"/>
          <w:spacing w:val="1"/>
          <w:sz w:val="28"/>
          <w:szCs w:val="28"/>
        </w:rPr>
        <w:t xml:space="preserve"> </w:t>
      </w:r>
      <w:r w:rsidRPr="005010D5">
        <w:rPr>
          <w:rFonts w:ascii="Times New Roman" w:hAnsi="Times New Roman"/>
          <w:sz w:val="28"/>
          <w:szCs w:val="28"/>
        </w:rPr>
        <w:t>самооценка,</w:t>
      </w:r>
      <w:r w:rsidRPr="005010D5">
        <w:rPr>
          <w:rFonts w:ascii="Times New Roman" w:hAnsi="Times New Roman"/>
          <w:spacing w:val="1"/>
          <w:sz w:val="28"/>
          <w:szCs w:val="28"/>
        </w:rPr>
        <w:t xml:space="preserve"> </w:t>
      </w:r>
      <w:r w:rsidRPr="005010D5">
        <w:rPr>
          <w:rFonts w:ascii="Times New Roman" w:hAnsi="Times New Roman"/>
          <w:sz w:val="28"/>
          <w:szCs w:val="28"/>
        </w:rPr>
        <w:t>капризность,</w:t>
      </w:r>
      <w:r w:rsidRPr="005010D5">
        <w:rPr>
          <w:rFonts w:ascii="Times New Roman" w:hAnsi="Times New Roman"/>
          <w:spacing w:val="1"/>
          <w:sz w:val="28"/>
          <w:szCs w:val="28"/>
        </w:rPr>
        <w:t xml:space="preserve"> </w:t>
      </w:r>
      <w:r w:rsidRPr="005010D5">
        <w:rPr>
          <w:rFonts w:ascii="Times New Roman" w:hAnsi="Times New Roman"/>
          <w:sz w:val="28"/>
          <w:szCs w:val="28"/>
        </w:rPr>
        <w:t>инфантилизм,</w:t>
      </w:r>
      <w:r w:rsidRPr="005010D5">
        <w:rPr>
          <w:rFonts w:ascii="Times New Roman" w:hAnsi="Times New Roman"/>
          <w:spacing w:val="-2"/>
          <w:sz w:val="28"/>
          <w:szCs w:val="28"/>
        </w:rPr>
        <w:t xml:space="preserve"> </w:t>
      </w:r>
      <w:r w:rsidRPr="005010D5">
        <w:rPr>
          <w:rFonts w:ascii="Times New Roman" w:hAnsi="Times New Roman"/>
          <w:sz w:val="28"/>
          <w:szCs w:val="28"/>
        </w:rPr>
        <w:t>склонность</w:t>
      </w:r>
      <w:r w:rsidRPr="005010D5">
        <w:rPr>
          <w:rFonts w:ascii="Times New Roman" w:hAnsi="Times New Roman"/>
          <w:spacing w:val="-2"/>
          <w:sz w:val="28"/>
          <w:szCs w:val="28"/>
        </w:rPr>
        <w:t xml:space="preserve"> </w:t>
      </w:r>
      <w:r w:rsidRPr="005010D5">
        <w:rPr>
          <w:rFonts w:ascii="Times New Roman" w:hAnsi="Times New Roman"/>
          <w:sz w:val="28"/>
          <w:szCs w:val="28"/>
        </w:rPr>
        <w:t>к</w:t>
      </w:r>
      <w:r w:rsidRPr="005010D5">
        <w:rPr>
          <w:rFonts w:ascii="Times New Roman" w:hAnsi="Times New Roman"/>
          <w:spacing w:val="-4"/>
          <w:sz w:val="28"/>
          <w:szCs w:val="28"/>
        </w:rPr>
        <w:t xml:space="preserve"> </w:t>
      </w:r>
      <w:r w:rsidRPr="005010D5">
        <w:rPr>
          <w:rFonts w:ascii="Times New Roman" w:hAnsi="Times New Roman"/>
          <w:sz w:val="28"/>
          <w:szCs w:val="28"/>
        </w:rPr>
        <w:t>избеганию</w:t>
      </w:r>
      <w:r w:rsidRPr="005010D5">
        <w:rPr>
          <w:rFonts w:ascii="Times New Roman" w:hAnsi="Times New Roman"/>
          <w:spacing w:val="-1"/>
          <w:sz w:val="28"/>
          <w:szCs w:val="28"/>
        </w:rPr>
        <w:t xml:space="preserve"> </w:t>
      </w:r>
      <w:r w:rsidRPr="005010D5">
        <w:rPr>
          <w:rFonts w:ascii="Times New Roman" w:hAnsi="Times New Roman"/>
          <w:sz w:val="28"/>
          <w:szCs w:val="28"/>
        </w:rPr>
        <w:t>трудностей,</w:t>
      </w:r>
      <w:r w:rsidRPr="005010D5">
        <w:rPr>
          <w:rFonts w:ascii="Times New Roman" w:hAnsi="Times New Roman"/>
          <w:spacing w:val="-2"/>
          <w:sz w:val="28"/>
          <w:szCs w:val="28"/>
        </w:rPr>
        <w:t xml:space="preserve"> </w:t>
      </w:r>
      <w:r w:rsidRPr="005010D5">
        <w:rPr>
          <w:rFonts w:ascii="Times New Roman" w:hAnsi="Times New Roman"/>
          <w:sz w:val="28"/>
          <w:szCs w:val="28"/>
        </w:rPr>
        <w:t>чрезмерная</w:t>
      </w:r>
      <w:r w:rsidRPr="005010D5">
        <w:rPr>
          <w:rFonts w:ascii="Times New Roman" w:hAnsi="Times New Roman"/>
          <w:spacing w:val="-2"/>
          <w:sz w:val="28"/>
          <w:szCs w:val="28"/>
        </w:rPr>
        <w:t xml:space="preserve"> </w:t>
      </w:r>
      <w:r w:rsidRPr="005010D5">
        <w:rPr>
          <w:rFonts w:ascii="Times New Roman" w:hAnsi="Times New Roman"/>
          <w:sz w:val="28"/>
          <w:szCs w:val="28"/>
        </w:rPr>
        <w:t>зависимость</w:t>
      </w:r>
      <w:r w:rsidRPr="005010D5">
        <w:rPr>
          <w:rFonts w:ascii="Times New Roman" w:hAnsi="Times New Roman"/>
          <w:spacing w:val="-2"/>
          <w:sz w:val="28"/>
          <w:szCs w:val="28"/>
        </w:rPr>
        <w:t xml:space="preserve"> </w:t>
      </w:r>
      <w:r w:rsidRPr="005010D5">
        <w:rPr>
          <w:rFonts w:ascii="Times New Roman" w:hAnsi="Times New Roman"/>
          <w:sz w:val="28"/>
          <w:szCs w:val="28"/>
        </w:rPr>
        <w:t>от</w:t>
      </w:r>
      <w:r w:rsidRPr="005010D5">
        <w:rPr>
          <w:rFonts w:ascii="Times New Roman" w:hAnsi="Times New Roman"/>
          <w:spacing w:val="-2"/>
          <w:sz w:val="28"/>
          <w:szCs w:val="28"/>
        </w:rPr>
        <w:t xml:space="preserve"> </w:t>
      </w:r>
      <w:r w:rsidRPr="005010D5">
        <w:rPr>
          <w:rFonts w:ascii="Times New Roman" w:hAnsi="Times New Roman"/>
          <w:sz w:val="28"/>
          <w:szCs w:val="28"/>
        </w:rPr>
        <w:t>близких;</w:t>
      </w:r>
    </w:p>
    <w:p w14:paraId="1994E00A" w14:textId="77777777" w:rsidR="001F6A01" w:rsidRPr="00567C8D" w:rsidRDefault="001F6A01" w:rsidP="009261F8">
      <w:pPr>
        <w:pStyle w:val="af1"/>
        <w:widowControl w:val="0"/>
        <w:numPr>
          <w:ilvl w:val="0"/>
          <w:numId w:val="41"/>
        </w:numPr>
        <w:tabs>
          <w:tab w:val="left" w:pos="139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для большинства таких детей с ОВЗ характерна повышенная утомляемость (быстро</w:t>
      </w:r>
      <w:r w:rsidRPr="005010D5">
        <w:rPr>
          <w:rFonts w:ascii="Times New Roman" w:hAnsi="Times New Roman"/>
          <w:spacing w:val="1"/>
          <w:sz w:val="28"/>
          <w:szCs w:val="28"/>
        </w:rPr>
        <w:t xml:space="preserve"> </w:t>
      </w:r>
      <w:r w:rsidRPr="005010D5">
        <w:rPr>
          <w:rFonts w:ascii="Times New Roman" w:hAnsi="Times New Roman"/>
          <w:sz w:val="28"/>
          <w:szCs w:val="28"/>
        </w:rPr>
        <w:t>становятся</w:t>
      </w:r>
      <w:r w:rsidRPr="005010D5">
        <w:rPr>
          <w:rFonts w:ascii="Times New Roman" w:hAnsi="Times New Roman"/>
          <w:spacing w:val="54"/>
          <w:sz w:val="28"/>
          <w:szCs w:val="28"/>
        </w:rPr>
        <w:t xml:space="preserve"> </w:t>
      </w:r>
      <w:r w:rsidRPr="005010D5">
        <w:rPr>
          <w:rFonts w:ascii="Times New Roman" w:hAnsi="Times New Roman"/>
          <w:sz w:val="28"/>
          <w:szCs w:val="28"/>
        </w:rPr>
        <w:t>вялыми</w:t>
      </w:r>
      <w:r w:rsidRPr="005010D5">
        <w:rPr>
          <w:rFonts w:ascii="Times New Roman" w:hAnsi="Times New Roman"/>
          <w:spacing w:val="55"/>
          <w:sz w:val="28"/>
          <w:szCs w:val="28"/>
        </w:rPr>
        <w:t xml:space="preserve"> </w:t>
      </w:r>
      <w:r w:rsidRPr="005010D5">
        <w:rPr>
          <w:rFonts w:ascii="Times New Roman" w:hAnsi="Times New Roman"/>
          <w:sz w:val="28"/>
          <w:szCs w:val="28"/>
        </w:rPr>
        <w:t>или</w:t>
      </w:r>
      <w:r w:rsidRPr="005010D5">
        <w:rPr>
          <w:rFonts w:ascii="Times New Roman" w:hAnsi="Times New Roman"/>
          <w:spacing w:val="55"/>
          <w:sz w:val="28"/>
          <w:szCs w:val="28"/>
        </w:rPr>
        <w:t xml:space="preserve"> </w:t>
      </w:r>
      <w:r w:rsidRPr="005010D5">
        <w:rPr>
          <w:rFonts w:ascii="Times New Roman" w:hAnsi="Times New Roman"/>
          <w:sz w:val="28"/>
          <w:szCs w:val="28"/>
        </w:rPr>
        <w:t>раздражительными,</w:t>
      </w:r>
      <w:r w:rsidRPr="005010D5">
        <w:rPr>
          <w:rFonts w:ascii="Times New Roman" w:hAnsi="Times New Roman"/>
          <w:spacing w:val="52"/>
          <w:sz w:val="28"/>
          <w:szCs w:val="28"/>
        </w:rPr>
        <w:t xml:space="preserve"> </w:t>
      </w:r>
      <w:r w:rsidRPr="005010D5">
        <w:rPr>
          <w:rFonts w:ascii="Times New Roman" w:hAnsi="Times New Roman"/>
          <w:sz w:val="28"/>
          <w:szCs w:val="28"/>
        </w:rPr>
        <w:t>плаксивыми,</w:t>
      </w:r>
      <w:r w:rsidRPr="005010D5">
        <w:rPr>
          <w:rFonts w:ascii="Times New Roman" w:hAnsi="Times New Roman"/>
          <w:spacing w:val="54"/>
          <w:sz w:val="28"/>
          <w:szCs w:val="28"/>
        </w:rPr>
        <w:t xml:space="preserve"> </w:t>
      </w:r>
      <w:r w:rsidRPr="005010D5">
        <w:rPr>
          <w:rFonts w:ascii="Times New Roman" w:hAnsi="Times New Roman"/>
          <w:sz w:val="28"/>
          <w:szCs w:val="28"/>
        </w:rPr>
        <w:t>с</w:t>
      </w:r>
      <w:r w:rsidRPr="005010D5">
        <w:rPr>
          <w:rFonts w:ascii="Times New Roman" w:hAnsi="Times New Roman"/>
          <w:spacing w:val="54"/>
          <w:sz w:val="28"/>
          <w:szCs w:val="28"/>
        </w:rPr>
        <w:t xml:space="preserve"> </w:t>
      </w:r>
      <w:r w:rsidRPr="005010D5">
        <w:rPr>
          <w:rFonts w:ascii="Times New Roman" w:hAnsi="Times New Roman"/>
          <w:sz w:val="28"/>
          <w:szCs w:val="28"/>
        </w:rPr>
        <w:t>трудом</w:t>
      </w:r>
      <w:r w:rsidRPr="005010D5">
        <w:rPr>
          <w:rFonts w:ascii="Times New Roman" w:hAnsi="Times New Roman"/>
          <w:spacing w:val="56"/>
          <w:sz w:val="28"/>
          <w:szCs w:val="28"/>
        </w:rPr>
        <w:t xml:space="preserve"> </w:t>
      </w:r>
      <w:r w:rsidRPr="005010D5">
        <w:rPr>
          <w:rFonts w:ascii="Times New Roman" w:hAnsi="Times New Roman"/>
          <w:sz w:val="28"/>
          <w:szCs w:val="28"/>
        </w:rPr>
        <w:t>сосредотачиваются</w:t>
      </w:r>
      <w:r w:rsidRPr="005010D5">
        <w:rPr>
          <w:rFonts w:ascii="Times New Roman" w:hAnsi="Times New Roman"/>
          <w:spacing w:val="54"/>
          <w:sz w:val="28"/>
          <w:szCs w:val="28"/>
        </w:rPr>
        <w:t xml:space="preserve"> </w:t>
      </w:r>
      <w:r w:rsidR="00567C8D">
        <w:rPr>
          <w:rFonts w:ascii="Times New Roman" w:hAnsi="Times New Roman"/>
          <w:sz w:val="28"/>
          <w:szCs w:val="28"/>
        </w:rPr>
        <w:t xml:space="preserve">на </w:t>
      </w:r>
      <w:r w:rsidRPr="00567C8D">
        <w:rPr>
          <w:rFonts w:ascii="Times New Roman" w:hAnsi="Times New Roman"/>
          <w:sz w:val="28"/>
          <w:szCs w:val="28"/>
        </w:rPr>
        <w:t>задании; при неудачах быстро утрачивают интерес, отказываются от выполнения задания; у</w:t>
      </w:r>
      <w:r w:rsidRPr="00567C8D">
        <w:rPr>
          <w:rFonts w:ascii="Times New Roman" w:hAnsi="Times New Roman"/>
          <w:spacing w:val="1"/>
          <w:sz w:val="28"/>
          <w:szCs w:val="28"/>
        </w:rPr>
        <w:t xml:space="preserve"> </w:t>
      </w:r>
      <w:r w:rsidRPr="00567C8D">
        <w:rPr>
          <w:rFonts w:ascii="Times New Roman" w:hAnsi="Times New Roman"/>
          <w:sz w:val="28"/>
          <w:szCs w:val="28"/>
        </w:rPr>
        <w:t>некоторых детей</w:t>
      </w:r>
      <w:r w:rsidRPr="00567C8D">
        <w:rPr>
          <w:rFonts w:ascii="Times New Roman" w:hAnsi="Times New Roman"/>
          <w:spacing w:val="-1"/>
          <w:sz w:val="28"/>
          <w:szCs w:val="28"/>
        </w:rPr>
        <w:t xml:space="preserve"> </w:t>
      </w:r>
      <w:r w:rsidRPr="00567C8D">
        <w:rPr>
          <w:rFonts w:ascii="Times New Roman" w:hAnsi="Times New Roman"/>
          <w:sz w:val="28"/>
          <w:szCs w:val="28"/>
        </w:rPr>
        <w:t>в</w:t>
      </w:r>
      <w:r w:rsidRPr="00567C8D">
        <w:rPr>
          <w:rFonts w:ascii="Times New Roman" w:hAnsi="Times New Roman"/>
          <w:spacing w:val="-2"/>
          <w:sz w:val="28"/>
          <w:szCs w:val="28"/>
        </w:rPr>
        <w:t xml:space="preserve"> </w:t>
      </w:r>
      <w:r w:rsidRPr="00567C8D">
        <w:rPr>
          <w:rFonts w:ascii="Times New Roman" w:hAnsi="Times New Roman"/>
          <w:sz w:val="28"/>
          <w:szCs w:val="28"/>
        </w:rPr>
        <w:t>результате утомления</w:t>
      </w:r>
      <w:r w:rsidRPr="00567C8D">
        <w:rPr>
          <w:rFonts w:ascii="Times New Roman" w:hAnsi="Times New Roman"/>
          <w:spacing w:val="-1"/>
          <w:sz w:val="28"/>
          <w:szCs w:val="28"/>
        </w:rPr>
        <w:t xml:space="preserve"> </w:t>
      </w:r>
      <w:r w:rsidRPr="00567C8D">
        <w:rPr>
          <w:rFonts w:ascii="Times New Roman" w:hAnsi="Times New Roman"/>
          <w:sz w:val="28"/>
          <w:szCs w:val="28"/>
        </w:rPr>
        <w:t>возникает</w:t>
      </w:r>
      <w:r w:rsidRPr="00567C8D">
        <w:rPr>
          <w:rFonts w:ascii="Times New Roman" w:hAnsi="Times New Roman"/>
          <w:spacing w:val="-2"/>
          <w:sz w:val="28"/>
          <w:szCs w:val="28"/>
        </w:rPr>
        <w:t xml:space="preserve"> </w:t>
      </w:r>
      <w:r w:rsidRPr="00567C8D">
        <w:rPr>
          <w:rFonts w:ascii="Times New Roman" w:hAnsi="Times New Roman"/>
          <w:sz w:val="28"/>
          <w:szCs w:val="28"/>
        </w:rPr>
        <w:t>двигательное</w:t>
      </w:r>
      <w:r w:rsidRPr="00567C8D">
        <w:rPr>
          <w:rFonts w:ascii="Times New Roman" w:hAnsi="Times New Roman"/>
          <w:spacing w:val="-2"/>
          <w:sz w:val="28"/>
          <w:szCs w:val="28"/>
        </w:rPr>
        <w:t xml:space="preserve"> </w:t>
      </w:r>
      <w:r w:rsidRPr="00567C8D">
        <w:rPr>
          <w:rFonts w:ascii="Times New Roman" w:hAnsi="Times New Roman"/>
          <w:sz w:val="28"/>
          <w:szCs w:val="28"/>
        </w:rPr>
        <w:t>беспокойство);</w:t>
      </w:r>
    </w:p>
    <w:p w14:paraId="7F63A4F0" w14:textId="77777777" w:rsidR="001F6A01" w:rsidRPr="005010D5" w:rsidRDefault="001F6A01" w:rsidP="009261F8">
      <w:pPr>
        <w:pStyle w:val="af1"/>
        <w:widowControl w:val="0"/>
        <w:numPr>
          <w:ilvl w:val="0"/>
          <w:numId w:val="41"/>
        </w:numPr>
        <w:tabs>
          <w:tab w:val="left" w:pos="140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часто проявляют негативную реакцию на образовательную деятельность (в случае,</w:t>
      </w:r>
      <w:r w:rsidRPr="005010D5">
        <w:rPr>
          <w:rFonts w:ascii="Times New Roman" w:hAnsi="Times New Roman"/>
          <w:spacing w:val="1"/>
          <w:sz w:val="28"/>
          <w:szCs w:val="28"/>
        </w:rPr>
        <w:t xml:space="preserve"> </w:t>
      </w:r>
      <w:r w:rsidRPr="005010D5">
        <w:rPr>
          <w:rFonts w:ascii="Times New Roman" w:hAnsi="Times New Roman"/>
          <w:sz w:val="28"/>
          <w:szCs w:val="28"/>
        </w:rPr>
        <w:t>когда</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образовательная</w:t>
      </w:r>
      <w:r w:rsidRPr="005010D5">
        <w:rPr>
          <w:rFonts w:ascii="Times New Roman" w:hAnsi="Times New Roman"/>
          <w:spacing w:val="1"/>
          <w:sz w:val="28"/>
          <w:szCs w:val="28"/>
        </w:rPr>
        <w:t xml:space="preserve"> </w:t>
      </w:r>
      <w:r w:rsidRPr="005010D5">
        <w:rPr>
          <w:rFonts w:ascii="Times New Roman" w:hAnsi="Times New Roman"/>
          <w:sz w:val="28"/>
          <w:szCs w:val="28"/>
        </w:rPr>
        <w:t>среда</w:t>
      </w:r>
      <w:r w:rsidRPr="005010D5">
        <w:rPr>
          <w:rFonts w:ascii="Times New Roman" w:hAnsi="Times New Roman"/>
          <w:spacing w:val="1"/>
          <w:sz w:val="28"/>
          <w:szCs w:val="28"/>
        </w:rPr>
        <w:t xml:space="preserve"> </w:t>
      </w:r>
      <w:r w:rsidRPr="005010D5">
        <w:rPr>
          <w:rFonts w:ascii="Times New Roman" w:hAnsi="Times New Roman"/>
          <w:sz w:val="28"/>
          <w:szCs w:val="28"/>
        </w:rPr>
        <w:t>создана</w:t>
      </w:r>
      <w:r w:rsidRPr="005010D5">
        <w:rPr>
          <w:rFonts w:ascii="Times New Roman" w:hAnsi="Times New Roman"/>
          <w:spacing w:val="1"/>
          <w:sz w:val="28"/>
          <w:szCs w:val="28"/>
        </w:rPr>
        <w:t xml:space="preserve"> </w:t>
      </w:r>
      <w:r w:rsidRPr="005010D5">
        <w:rPr>
          <w:rFonts w:ascii="Times New Roman" w:hAnsi="Times New Roman"/>
          <w:sz w:val="28"/>
          <w:szCs w:val="28"/>
        </w:rPr>
        <w:t>без</w:t>
      </w:r>
      <w:r w:rsidRPr="005010D5">
        <w:rPr>
          <w:rFonts w:ascii="Times New Roman" w:hAnsi="Times New Roman"/>
          <w:spacing w:val="1"/>
          <w:sz w:val="28"/>
          <w:szCs w:val="28"/>
        </w:rPr>
        <w:t xml:space="preserve"> </w:t>
      </w:r>
      <w:r w:rsidRPr="005010D5">
        <w:rPr>
          <w:rFonts w:ascii="Times New Roman" w:hAnsi="Times New Roman"/>
          <w:sz w:val="28"/>
          <w:szCs w:val="28"/>
        </w:rPr>
        <w:t>учета</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психофизических</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2"/>
          <w:sz w:val="28"/>
          <w:szCs w:val="28"/>
        </w:rPr>
        <w:t xml:space="preserve"> </w:t>
      </w:r>
      <w:r w:rsidRPr="005010D5">
        <w:rPr>
          <w:rFonts w:ascii="Times New Roman" w:hAnsi="Times New Roman"/>
          <w:sz w:val="28"/>
          <w:szCs w:val="28"/>
        </w:rPr>
        <w:t>потребностей).</w:t>
      </w:r>
    </w:p>
    <w:p w14:paraId="2CBB8C11"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У отдельных категорий обучающихся с ОВЗ на первый план выходят особенности,</w:t>
      </w:r>
      <w:r w:rsidRPr="005010D5">
        <w:rPr>
          <w:rFonts w:ascii="Times New Roman" w:hAnsi="Times New Roman"/>
          <w:spacing w:val="1"/>
          <w:sz w:val="28"/>
          <w:szCs w:val="28"/>
        </w:rPr>
        <w:t xml:space="preserve"> </w:t>
      </w:r>
      <w:r w:rsidRPr="005010D5">
        <w:rPr>
          <w:rFonts w:ascii="Times New Roman" w:hAnsi="Times New Roman"/>
          <w:sz w:val="28"/>
          <w:szCs w:val="28"/>
        </w:rPr>
        <w:t>связанные</w:t>
      </w:r>
      <w:r w:rsidRPr="005010D5">
        <w:rPr>
          <w:rFonts w:ascii="Times New Roman" w:hAnsi="Times New Roman"/>
          <w:spacing w:val="-3"/>
          <w:sz w:val="28"/>
          <w:szCs w:val="28"/>
        </w:rPr>
        <w:t xml:space="preserve"> </w:t>
      </w:r>
      <w:r w:rsidRPr="005010D5">
        <w:rPr>
          <w:rFonts w:ascii="Times New Roman" w:hAnsi="Times New Roman"/>
          <w:sz w:val="28"/>
          <w:szCs w:val="28"/>
        </w:rPr>
        <w:t>со структурой нарушения в</w:t>
      </w:r>
      <w:r w:rsidRPr="005010D5">
        <w:rPr>
          <w:rFonts w:ascii="Times New Roman" w:hAnsi="Times New Roman"/>
          <w:spacing w:val="-2"/>
          <w:sz w:val="28"/>
          <w:szCs w:val="28"/>
        </w:rPr>
        <w:t xml:space="preserve"> </w:t>
      </w:r>
      <w:r w:rsidRPr="005010D5">
        <w:rPr>
          <w:rFonts w:ascii="Times New Roman" w:hAnsi="Times New Roman"/>
          <w:sz w:val="28"/>
          <w:szCs w:val="28"/>
        </w:rPr>
        <w:t>развитии:</w:t>
      </w:r>
    </w:p>
    <w:p w14:paraId="31F92BD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 сенсорными нарушениями имеются проблемы в восприятии учебного материала, в</w:t>
      </w:r>
      <w:r w:rsidRPr="005010D5">
        <w:rPr>
          <w:rFonts w:ascii="Times New Roman" w:hAnsi="Times New Roman"/>
          <w:spacing w:val="1"/>
          <w:sz w:val="28"/>
          <w:szCs w:val="28"/>
        </w:rPr>
        <w:t xml:space="preserve"> </w:t>
      </w:r>
      <w:r w:rsidRPr="005010D5">
        <w:rPr>
          <w:rFonts w:ascii="Times New Roman" w:hAnsi="Times New Roman"/>
          <w:sz w:val="28"/>
          <w:szCs w:val="28"/>
        </w:rPr>
        <w:t>результате этих проблем могут возникать пробелы в знаниях, неточность, фрагментарность</w:t>
      </w:r>
      <w:r w:rsidRPr="005010D5">
        <w:rPr>
          <w:rFonts w:ascii="Times New Roman" w:hAnsi="Times New Roman"/>
          <w:spacing w:val="1"/>
          <w:sz w:val="28"/>
          <w:szCs w:val="28"/>
        </w:rPr>
        <w:t xml:space="preserve"> </w:t>
      </w:r>
      <w:r w:rsidRPr="005010D5">
        <w:rPr>
          <w:rFonts w:ascii="Times New Roman" w:hAnsi="Times New Roman"/>
          <w:sz w:val="28"/>
          <w:szCs w:val="28"/>
        </w:rPr>
        <w:t>знаний, наблюдается меньший объем внимания, снижена способность к его концентрации,</w:t>
      </w:r>
      <w:r w:rsidRPr="005010D5">
        <w:rPr>
          <w:rFonts w:ascii="Times New Roman" w:hAnsi="Times New Roman"/>
          <w:spacing w:val="1"/>
          <w:sz w:val="28"/>
          <w:szCs w:val="28"/>
        </w:rPr>
        <w:t xml:space="preserve"> </w:t>
      </w:r>
      <w:r w:rsidRPr="005010D5">
        <w:rPr>
          <w:rFonts w:ascii="Times New Roman" w:hAnsi="Times New Roman"/>
          <w:sz w:val="28"/>
          <w:szCs w:val="28"/>
        </w:rPr>
        <w:t>наблюдаются трудности его переключения и распределения, недостаточно сформированы</w:t>
      </w:r>
      <w:r w:rsidRPr="005010D5">
        <w:rPr>
          <w:rFonts w:ascii="Times New Roman" w:hAnsi="Times New Roman"/>
          <w:spacing w:val="1"/>
          <w:sz w:val="28"/>
          <w:szCs w:val="28"/>
        </w:rPr>
        <w:t xml:space="preserve"> </w:t>
      </w:r>
      <w:r w:rsidRPr="005010D5">
        <w:rPr>
          <w:rFonts w:ascii="Times New Roman" w:hAnsi="Times New Roman"/>
          <w:sz w:val="28"/>
          <w:szCs w:val="28"/>
        </w:rPr>
        <w:t>пространственные</w:t>
      </w:r>
      <w:r w:rsidRPr="005010D5">
        <w:rPr>
          <w:rFonts w:ascii="Times New Roman" w:hAnsi="Times New Roman"/>
          <w:spacing w:val="-3"/>
          <w:sz w:val="28"/>
          <w:szCs w:val="28"/>
        </w:rPr>
        <w:t xml:space="preserve"> </w:t>
      </w:r>
      <w:r w:rsidRPr="005010D5">
        <w:rPr>
          <w:rFonts w:ascii="Times New Roman" w:hAnsi="Times New Roman"/>
          <w:sz w:val="28"/>
          <w:szCs w:val="28"/>
        </w:rPr>
        <w:t>представления;</w:t>
      </w:r>
    </w:p>
    <w:p w14:paraId="3F138B6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нарушением</w:t>
      </w:r>
      <w:r w:rsidRPr="005010D5">
        <w:rPr>
          <w:rFonts w:ascii="Times New Roman" w:hAnsi="Times New Roman"/>
          <w:spacing w:val="1"/>
          <w:sz w:val="28"/>
          <w:szCs w:val="28"/>
        </w:rPr>
        <w:t xml:space="preserve"> </w:t>
      </w:r>
      <w:r w:rsidRPr="005010D5">
        <w:rPr>
          <w:rFonts w:ascii="Times New Roman" w:hAnsi="Times New Roman"/>
          <w:sz w:val="28"/>
          <w:szCs w:val="28"/>
        </w:rPr>
        <w:t>интеллекта</w:t>
      </w:r>
      <w:r w:rsidRPr="005010D5">
        <w:rPr>
          <w:rFonts w:ascii="Times New Roman" w:hAnsi="Times New Roman"/>
          <w:spacing w:val="1"/>
          <w:sz w:val="28"/>
          <w:szCs w:val="28"/>
        </w:rPr>
        <w:t xml:space="preserve"> </w:t>
      </w:r>
      <w:r w:rsidRPr="005010D5">
        <w:rPr>
          <w:rFonts w:ascii="Times New Roman" w:hAnsi="Times New Roman"/>
          <w:sz w:val="28"/>
          <w:szCs w:val="28"/>
        </w:rPr>
        <w:t>значительные</w:t>
      </w:r>
      <w:r w:rsidRPr="005010D5">
        <w:rPr>
          <w:rFonts w:ascii="Times New Roman" w:hAnsi="Times New Roman"/>
          <w:spacing w:val="1"/>
          <w:sz w:val="28"/>
          <w:szCs w:val="28"/>
        </w:rPr>
        <w:t xml:space="preserve"> </w:t>
      </w:r>
      <w:r w:rsidRPr="005010D5">
        <w:rPr>
          <w:rFonts w:ascii="Times New Roman" w:hAnsi="Times New Roman"/>
          <w:sz w:val="28"/>
          <w:szCs w:val="28"/>
        </w:rPr>
        <w:t>проблемы</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установлении</w:t>
      </w:r>
      <w:r w:rsidRPr="005010D5">
        <w:rPr>
          <w:rFonts w:ascii="Times New Roman" w:hAnsi="Times New Roman"/>
          <w:spacing w:val="1"/>
          <w:sz w:val="28"/>
          <w:szCs w:val="28"/>
        </w:rPr>
        <w:t xml:space="preserve"> </w:t>
      </w:r>
      <w:r w:rsidRPr="005010D5">
        <w:rPr>
          <w:rFonts w:ascii="Times New Roman" w:hAnsi="Times New Roman"/>
          <w:sz w:val="28"/>
          <w:szCs w:val="28"/>
        </w:rPr>
        <w:t>продуктивного</w:t>
      </w:r>
      <w:r w:rsidRPr="005010D5">
        <w:rPr>
          <w:rFonts w:ascii="Times New Roman" w:hAnsi="Times New Roman"/>
          <w:spacing w:val="-57"/>
          <w:sz w:val="28"/>
          <w:szCs w:val="28"/>
        </w:rPr>
        <w:t xml:space="preserve"> </w:t>
      </w:r>
      <w:r w:rsidRPr="005010D5">
        <w:rPr>
          <w:rFonts w:ascii="Times New Roman" w:hAnsi="Times New Roman"/>
          <w:sz w:val="28"/>
          <w:szCs w:val="28"/>
        </w:rPr>
        <w:t>взаимодействия со взрослыми (особенно в условиях инклюзивного образования), а также</w:t>
      </w:r>
      <w:r w:rsidRPr="005010D5">
        <w:rPr>
          <w:rFonts w:ascii="Times New Roman" w:hAnsi="Times New Roman"/>
          <w:spacing w:val="1"/>
          <w:sz w:val="28"/>
          <w:szCs w:val="28"/>
        </w:rPr>
        <w:t xml:space="preserve"> </w:t>
      </w:r>
      <w:r w:rsidRPr="005010D5">
        <w:rPr>
          <w:rFonts w:ascii="Times New Roman" w:hAnsi="Times New Roman"/>
          <w:sz w:val="28"/>
          <w:szCs w:val="28"/>
        </w:rPr>
        <w:t>трудности в установлении адекватных контактов со сверстниками, внимание неустойчивое,</w:t>
      </w:r>
      <w:r w:rsidRPr="005010D5">
        <w:rPr>
          <w:rFonts w:ascii="Times New Roman" w:hAnsi="Times New Roman"/>
          <w:spacing w:val="1"/>
          <w:sz w:val="28"/>
          <w:szCs w:val="28"/>
        </w:rPr>
        <w:t xml:space="preserve"> </w:t>
      </w:r>
      <w:r w:rsidRPr="005010D5">
        <w:rPr>
          <w:rFonts w:ascii="Times New Roman" w:hAnsi="Times New Roman"/>
          <w:sz w:val="28"/>
          <w:szCs w:val="28"/>
        </w:rPr>
        <w:t>рассеянное,</w:t>
      </w:r>
      <w:r w:rsidRPr="005010D5">
        <w:rPr>
          <w:rFonts w:ascii="Times New Roman" w:hAnsi="Times New Roman"/>
          <w:spacing w:val="-1"/>
          <w:sz w:val="28"/>
          <w:szCs w:val="28"/>
        </w:rPr>
        <w:t xml:space="preserve"> </w:t>
      </w:r>
      <w:r w:rsidRPr="005010D5">
        <w:rPr>
          <w:rFonts w:ascii="Times New Roman" w:hAnsi="Times New Roman"/>
          <w:sz w:val="28"/>
          <w:szCs w:val="28"/>
        </w:rPr>
        <w:t>дети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трудом</w:t>
      </w:r>
      <w:r w:rsidRPr="005010D5">
        <w:rPr>
          <w:rFonts w:ascii="Times New Roman" w:hAnsi="Times New Roman"/>
          <w:spacing w:val="-2"/>
          <w:sz w:val="28"/>
          <w:szCs w:val="28"/>
        </w:rPr>
        <w:t xml:space="preserve"> </w:t>
      </w:r>
      <w:r w:rsidRPr="005010D5">
        <w:rPr>
          <w:rFonts w:ascii="Times New Roman" w:hAnsi="Times New Roman"/>
          <w:sz w:val="28"/>
          <w:szCs w:val="28"/>
        </w:rPr>
        <w:t>переключаются с</w:t>
      </w:r>
      <w:r w:rsidRPr="005010D5">
        <w:rPr>
          <w:rFonts w:ascii="Times New Roman" w:hAnsi="Times New Roman"/>
          <w:spacing w:val="-2"/>
          <w:sz w:val="28"/>
          <w:szCs w:val="28"/>
        </w:rPr>
        <w:t xml:space="preserve"> </w:t>
      </w:r>
      <w:r w:rsidRPr="005010D5">
        <w:rPr>
          <w:rFonts w:ascii="Times New Roman" w:hAnsi="Times New Roman"/>
          <w:sz w:val="28"/>
          <w:szCs w:val="28"/>
        </w:rPr>
        <w:t>одной 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2"/>
          <w:sz w:val="28"/>
          <w:szCs w:val="28"/>
        </w:rPr>
        <w:t xml:space="preserve"> </w:t>
      </w:r>
      <w:r w:rsidRPr="005010D5">
        <w:rPr>
          <w:rFonts w:ascii="Times New Roman" w:hAnsi="Times New Roman"/>
          <w:sz w:val="28"/>
          <w:szCs w:val="28"/>
        </w:rPr>
        <w:t>другую;</w:t>
      </w:r>
    </w:p>
    <w:p w14:paraId="6BD7E660"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нарушениями</w:t>
      </w:r>
      <w:r w:rsidRPr="005010D5">
        <w:rPr>
          <w:rFonts w:ascii="Times New Roman" w:hAnsi="Times New Roman"/>
          <w:spacing w:val="1"/>
          <w:sz w:val="28"/>
          <w:szCs w:val="28"/>
        </w:rPr>
        <w:t xml:space="preserve"> </w:t>
      </w:r>
      <w:r w:rsidRPr="005010D5">
        <w:rPr>
          <w:rFonts w:ascii="Times New Roman" w:hAnsi="Times New Roman"/>
          <w:sz w:val="28"/>
          <w:szCs w:val="28"/>
        </w:rPr>
        <w:t>опорно-двигательного</w:t>
      </w:r>
      <w:r w:rsidRPr="005010D5">
        <w:rPr>
          <w:rFonts w:ascii="Times New Roman" w:hAnsi="Times New Roman"/>
          <w:spacing w:val="1"/>
          <w:sz w:val="28"/>
          <w:szCs w:val="28"/>
        </w:rPr>
        <w:t xml:space="preserve"> </w:t>
      </w:r>
      <w:r w:rsidRPr="005010D5">
        <w:rPr>
          <w:rFonts w:ascii="Times New Roman" w:hAnsi="Times New Roman"/>
          <w:sz w:val="28"/>
          <w:szCs w:val="28"/>
        </w:rPr>
        <w:t>аппарата</w:t>
      </w:r>
      <w:r w:rsidRPr="005010D5">
        <w:rPr>
          <w:rFonts w:ascii="Times New Roman" w:hAnsi="Times New Roman"/>
          <w:spacing w:val="1"/>
          <w:sz w:val="28"/>
          <w:szCs w:val="28"/>
        </w:rPr>
        <w:t xml:space="preserve"> </w:t>
      </w:r>
      <w:r w:rsidRPr="005010D5">
        <w:rPr>
          <w:rFonts w:ascii="Times New Roman" w:hAnsi="Times New Roman"/>
          <w:sz w:val="28"/>
          <w:szCs w:val="28"/>
        </w:rPr>
        <w:t>двигательные</w:t>
      </w:r>
      <w:r w:rsidRPr="005010D5">
        <w:rPr>
          <w:rFonts w:ascii="Times New Roman" w:hAnsi="Times New Roman"/>
          <w:spacing w:val="1"/>
          <w:sz w:val="28"/>
          <w:szCs w:val="28"/>
        </w:rPr>
        <w:t xml:space="preserve"> </w:t>
      </w:r>
      <w:r w:rsidRPr="005010D5">
        <w:rPr>
          <w:rFonts w:ascii="Times New Roman" w:hAnsi="Times New Roman"/>
          <w:sz w:val="28"/>
          <w:szCs w:val="28"/>
        </w:rPr>
        <w:t>нарушения</w:t>
      </w:r>
      <w:r w:rsidRPr="005010D5">
        <w:rPr>
          <w:rFonts w:ascii="Times New Roman" w:hAnsi="Times New Roman"/>
          <w:spacing w:val="1"/>
          <w:sz w:val="28"/>
          <w:szCs w:val="28"/>
        </w:rPr>
        <w:t xml:space="preserve"> </w:t>
      </w:r>
      <w:r w:rsidRPr="005010D5">
        <w:rPr>
          <w:rFonts w:ascii="Times New Roman" w:hAnsi="Times New Roman"/>
          <w:sz w:val="28"/>
          <w:szCs w:val="28"/>
        </w:rPr>
        <w:t>часто</w:t>
      </w:r>
      <w:r w:rsidRPr="005010D5">
        <w:rPr>
          <w:rFonts w:ascii="Times New Roman" w:hAnsi="Times New Roman"/>
          <w:spacing w:val="-57"/>
          <w:sz w:val="28"/>
          <w:szCs w:val="28"/>
        </w:rPr>
        <w:t xml:space="preserve"> </w:t>
      </w:r>
      <w:r w:rsidRPr="005010D5">
        <w:rPr>
          <w:rFonts w:ascii="Times New Roman" w:hAnsi="Times New Roman"/>
          <w:sz w:val="28"/>
          <w:szCs w:val="28"/>
        </w:rPr>
        <w:t>сопровождаются нарушениями сенсорной и познавательной сфер, отмечается повышенная</w:t>
      </w:r>
      <w:r w:rsidRPr="005010D5">
        <w:rPr>
          <w:rFonts w:ascii="Times New Roman" w:hAnsi="Times New Roman"/>
          <w:spacing w:val="1"/>
          <w:sz w:val="28"/>
          <w:szCs w:val="28"/>
        </w:rPr>
        <w:t xml:space="preserve"> </w:t>
      </w:r>
      <w:r w:rsidRPr="005010D5">
        <w:rPr>
          <w:rFonts w:ascii="Times New Roman" w:hAnsi="Times New Roman"/>
          <w:sz w:val="28"/>
          <w:szCs w:val="28"/>
        </w:rPr>
        <w:t>утомляемость, истощаемость психических процессов, что связано с поражением центральной</w:t>
      </w:r>
      <w:r w:rsidRPr="005010D5">
        <w:rPr>
          <w:rFonts w:ascii="Times New Roman" w:hAnsi="Times New Roman"/>
          <w:spacing w:val="-57"/>
          <w:sz w:val="28"/>
          <w:szCs w:val="28"/>
        </w:rPr>
        <w:t xml:space="preserve"> </w:t>
      </w:r>
      <w:r w:rsidRPr="005010D5">
        <w:rPr>
          <w:rFonts w:ascii="Times New Roman" w:hAnsi="Times New Roman"/>
          <w:sz w:val="28"/>
          <w:szCs w:val="28"/>
        </w:rPr>
        <w:t>нервной</w:t>
      </w:r>
      <w:r w:rsidRPr="005010D5">
        <w:rPr>
          <w:rFonts w:ascii="Times New Roman" w:hAnsi="Times New Roman"/>
          <w:spacing w:val="-1"/>
          <w:sz w:val="28"/>
          <w:szCs w:val="28"/>
        </w:rPr>
        <w:t xml:space="preserve"> </w:t>
      </w:r>
      <w:r w:rsidRPr="005010D5">
        <w:rPr>
          <w:rFonts w:ascii="Times New Roman" w:hAnsi="Times New Roman"/>
          <w:sz w:val="28"/>
          <w:szCs w:val="28"/>
        </w:rPr>
        <w:t>системы;</w:t>
      </w:r>
    </w:p>
    <w:p w14:paraId="54ADE9A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 тяжелыми нарушениями речи наблюдаются пробелы в знаниях, представления об</w:t>
      </w:r>
      <w:r w:rsidRPr="005010D5">
        <w:rPr>
          <w:rFonts w:ascii="Times New Roman" w:hAnsi="Times New Roman"/>
          <w:spacing w:val="1"/>
          <w:sz w:val="28"/>
          <w:szCs w:val="28"/>
        </w:rPr>
        <w:t xml:space="preserve"> </w:t>
      </w:r>
      <w:r w:rsidRPr="005010D5">
        <w:rPr>
          <w:rFonts w:ascii="Times New Roman" w:hAnsi="Times New Roman"/>
          <w:sz w:val="28"/>
          <w:szCs w:val="28"/>
        </w:rPr>
        <w:t>окружающем</w:t>
      </w:r>
      <w:r w:rsidRPr="005010D5">
        <w:rPr>
          <w:rFonts w:ascii="Times New Roman" w:hAnsi="Times New Roman"/>
          <w:spacing w:val="1"/>
          <w:sz w:val="28"/>
          <w:szCs w:val="28"/>
        </w:rPr>
        <w:t xml:space="preserve"> </w:t>
      </w:r>
      <w:r w:rsidRPr="005010D5">
        <w:rPr>
          <w:rFonts w:ascii="Times New Roman" w:hAnsi="Times New Roman"/>
          <w:sz w:val="28"/>
          <w:szCs w:val="28"/>
        </w:rPr>
        <w:t>мире</w:t>
      </w:r>
      <w:r w:rsidRPr="005010D5">
        <w:rPr>
          <w:rFonts w:ascii="Times New Roman" w:hAnsi="Times New Roman"/>
          <w:spacing w:val="1"/>
          <w:sz w:val="28"/>
          <w:szCs w:val="28"/>
        </w:rPr>
        <w:t xml:space="preserve"> </w:t>
      </w:r>
      <w:r w:rsidRPr="005010D5">
        <w:rPr>
          <w:rFonts w:ascii="Times New Roman" w:hAnsi="Times New Roman"/>
          <w:sz w:val="28"/>
          <w:szCs w:val="28"/>
        </w:rPr>
        <w:t>часто</w:t>
      </w:r>
      <w:r w:rsidRPr="005010D5">
        <w:rPr>
          <w:rFonts w:ascii="Times New Roman" w:hAnsi="Times New Roman"/>
          <w:spacing w:val="1"/>
          <w:sz w:val="28"/>
          <w:szCs w:val="28"/>
        </w:rPr>
        <w:t xml:space="preserve"> </w:t>
      </w:r>
      <w:r w:rsidRPr="005010D5">
        <w:rPr>
          <w:rFonts w:ascii="Times New Roman" w:hAnsi="Times New Roman"/>
          <w:sz w:val="28"/>
          <w:szCs w:val="28"/>
        </w:rPr>
        <w:t>отличаются</w:t>
      </w:r>
      <w:r w:rsidRPr="005010D5">
        <w:rPr>
          <w:rFonts w:ascii="Times New Roman" w:hAnsi="Times New Roman"/>
          <w:spacing w:val="1"/>
          <w:sz w:val="28"/>
          <w:szCs w:val="28"/>
        </w:rPr>
        <w:t xml:space="preserve"> </w:t>
      </w:r>
      <w:r w:rsidRPr="005010D5">
        <w:rPr>
          <w:rFonts w:ascii="Times New Roman" w:hAnsi="Times New Roman"/>
          <w:sz w:val="28"/>
          <w:szCs w:val="28"/>
        </w:rPr>
        <w:t>отрывочностью,</w:t>
      </w:r>
      <w:r w:rsidRPr="005010D5">
        <w:rPr>
          <w:rFonts w:ascii="Times New Roman" w:hAnsi="Times New Roman"/>
          <w:spacing w:val="1"/>
          <w:sz w:val="28"/>
          <w:szCs w:val="28"/>
        </w:rPr>
        <w:t xml:space="preserve"> </w:t>
      </w:r>
      <w:r w:rsidRPr="005010D5">
        <w:rPr>
          <w:rFonts w:ascii="Times New Roman" w:hAnsi="Times New Roman"/>
          <w:sz w:val="28"/>
          <w:szCs w:val="28"/>
        </w:rPr>
        <w:t>фрагментарностью,</w:t>
      </w:r>
      <w:r w:rsidRPr="005010D5">
        <w:rPr>
          <w:rFonts w:ascii="Times New Roman" w:hAnsi="Times New Roman"/>
          <w:spacing w:val="1"/>
          <w:sz w:val="28"/>
          <w:szCs w:val="28"/>
        </w:rPr>
        <w:t xml:space="preserve"> </w:t>
      </w:r>
      <w:r w:rsidRPr="005010D5">
        <w:rPr>
          <w:rFonts w:ascii="Times New Roman" w:hAnsi="Times New Roman"/>
          <w:sz w:val="28"/>
          <w:szCs w:val="28"/>
        </w:rPr>
        <w:t>неточностью,</w:t>
      </w:r>
      <w:r w:rsidRPr="005010D5">
        <w:rPr>
          <w:rFonts w:ascii="Times New Roman" w:hAnsi="Times New Roman"/>
          <w:spacing w:val="1"/>
          <w:sz w:val="28"/>
          <w:szCs w:val="28"/>
        </w:rPr>
        <w:t xml:space="preserve"> </w:t>
      </w:r>
      <w:r w:rsidRPr="005010D5">
        <w:rPr>
          <w:rFonts w:ascii="Times New Roman" w:hAnsi="Times New Roman"/>
          <w:sz w:val="28"/>
          <w:szCs w:val="28"/>
        </w:rPr>
        <w:t>характерен</w:t>
      </w:r>
      <w:r w:rsidRPr="005010D5">
        <w:rPr>
          <w:rFonts w:ascii="Times New Roman" w:hAnsi="Times New Roman"/>
          <w:spacing w:val="1"/>
          <w:sz w:val="28"/>
          <w:szCs w:val="28"/>
        </w:rPr>
        <w:t xml:space="preserve"> </w:t>
      </w:r>
      <w:r w:rsidRPr="005010D5">
        <w:rPr>
          <w:rFonts w:ascii="Times New Roman" w:hAnsi="Times New Roman"/>
          <w:sz w:val="28"/>
          <w:szCs w:val="28"/>
        </w:rPr>
        <w:t>низкий</w:t>
      </w:r>
      <w:r w:rsidRPr="005010D5">
        <w:rPr>
          <w:rFonts w:ascii="Times New Roman" w:hAnsi="Times New Roman"/>
          <w:spacing w:val="1"/>
          <w:sz w:val="28"/>
          <w:szCs w:val="28"/>
        </w:rPr>
        <w:t xml:space="preserve"> </w:t>
      </w:r>
      <w:r w:rsidRPr="005010D5">
        <w:rPr>
          <w:rFonts w:ascii="Times New Roman" w:hAnsi="Times New Roman"/>
          <w:sz w:val="28"/>
          <w:szCs w:val="28"/>
        </w:rPr>
        <w:t>уровень</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основных</w:t>
      </w:r>
      <w:r w:rsidRPr="005010D5">
        <w:rPr>
          <w:rFonts w:ascii="Times New Roman" w:hAnsi="Times New Roman"/>
          <w:spacing w:val="1"/>
          <w:sz w:val="28"/>
          <w:szCs w:val="28"/>
        </w:rPr>
        <w:t xml:space="preserve"> </w:t>
      </w:r>
      <w:r w:rsidRPr="005010D5">
        <w:rPr>
          <w:rFonts w:ascii="Times New Roman" w:hAnsi="Times New Roman"/>
          <w:sz w:val="28"/>
          <w:szCs w:val="28"/>
        </w:rPr>
        <w:t>свойств</w:t>
      </w:r>
      <w:r w:rsidRPr="005010D5">
        <w:rPr>
          <w:rFonts w:ascii="Times New Roman" w:hAnsi="Times New Roman"/>
          <w:spacing w:val="1"/>
          <w:sz w:val="28"/>
          <w:szCs w:val="28"/>
        </w:rPr>
        <w:t xml:space="preserve"> </w:t>
      </w:r>
      <w:r w:rsidRPr="005010D5">
        <w:rPr>
          <w:rFonts w:ascii="Times New Roman" w:hAnsi="Times New Roman"/>
          <w:sz w:val="28"/>
          <w:szCs w:val="28"/>
        </w:rPr>
        <w:t>внимания,</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концентрации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способности</w:t>
      </w:r>
      <w:r w:rsidRPr="005010D5">
        <w:rPr>
          <w:rFonts w:ascii="Times New Roman" w:hAnsi="Times New Roman"/>
          <w:spacing w:val="-1"/>
          <w:sz w:val="28"/>
          <w:szCs w:val="28"/>
        </w:rPr>
        <w:t xml:space="preserve"> </w:t>
      </w:r>
      <w:r w:rsidRPr="005010D5">
        <w:rPr>
          <w:rFonts w:ascii="Times New Roman" w:hAnsi="Times New Roman"/>
          <w:sz w:val="28"/>
          <w:szCs w:val="28"/>
        </w:rPr>
        <w:t>к распределению внимания;</w:t>
      </w:r>
    </w:p>
    <w:p w14:paraId="2EE9CAB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Для</w:t>
      </w:r>
      <w:r w:rsidRPr="005010D5">
        <w:rPr>
          <w:rFonts w:ascii="Times New Roman" w:hAnsi="Times New Roman"/>
          <w:spacing w:val="31"/>
          <w:sz w:val="28"/>
          <w:szCs w:val="28"/>
        </w:rPr>
        <w:t xml:space="preserve"> </w:t>
      </w:r>
      <w:r w:rsidRPr="005010D5">
        <w:rPr>
          <w:rFonts w:ascii="Times New Roman" w:hAnsi="Times New Roman"/>
          <w:sz w:val="28"/>
          <w:szCs w:val="28"/>
        </w:rPr>
        <w:t>детей</w:t>
      </w:r>
      <w:r w:rsidRPr="005010D5">
        <w:rPr>
          <w:rFonts w:ascii="Times New Roman" w:hAnsi="Times New Roman"/>
          <w:spacing w:val="33"/>
          <w:sz w:val="28"/>
          <w:szCs w:val="28"/>
        </w:rPr>
        <w:t xml:space="preserve"> </w:t>
      </w:r>
      <w:r w:rsidRPr="005010D5">
        <w:rPr>
          <w:rFonts w:ascii="Times New Roman" w:hAnsi="Times New Roman"/>
          <w:sz w:val="28"/>
          <w:szCs w:val="28"/>
        </w:rPr>
        <w:t>с</w:t>
      </w:r>
      <w:r w:rsidRPr="005010D5">
        <w:rPr>
          <w:rFonts w:ascii="Times New Roman" w:hAnsi="Times New Roman"/>
          <w:spacing w:val="34"/>
          <w:sz w:val="28"/>
          <w:szCs w:val="28"/>
        </w:rPr>
        <w:t xml:space="preserve"> </w:t>
      </w:r>
      <w:r w:rsidRPr="005010D5">
        <w:rPr>
          <w:rFonts w:ascii="Times New Roman" w:hAnsi="Times New Roman"/>
          <w:sz w:val="28"/>
          <w:szCs w:val="28"/>
        </w:rPr>
        <w:t>ОВЗ</w:t>
      </w:r>
      <w:r w:rsidRPr="005010D5">
        <w:rPr>
          <w:rFonts w:ascii="Times New Roman" w:hAnsi="Times New Roman"/>
          <w:spacing w:val="32"/>
          <w:sz w:val="28"/>
          <w:szCs w:val="28"/>
        </w:rPr>
        <w:t xml:space="preserve"> </w:t>
      </w:r>
      <w:r w:rsidRPr="005010D5">
        <w:rPr>
          <w:rFonts w:ascii="Times New Roman" w:hAnsi="Times New Roman"/>
          <w:sz w:val="28"/>
          <w:szCs w:val="28"/>
        </w:rPr>
        <w:t>подходят</w:t>
      </w:r>
      <w:r w:rsidRPr="005010D5">
        <w:rPr>
          <w:rFonts w:ascii="Times New Roman" w:hAnsi="Times New Roman"/>
          <w:spacing w:val="33"/>
          <w:sz w:val="28"/>
          <w:szCs w:val="28"/>
        </w:rPr>
        <w:t xml:space="preserve"> </w:t>
      </w:r>
      <w:r w:rsidRPr="005010D5">
        <w:rPr>
          <w:rFonts w:ascii="Times New Roman" w:hAnsi="Times New Roman"/>
          <w:sz w:val="28"/>
          <w:szCs w:val="28"/>
        </w:rPr>
        <w:t>следующие</w:t>
      </w:r>
      <w:r w:rsidRPr="005010D5">
        <w:rPr>
          <w:rFonts w:ascii="Times New Roman" w:hAnsi="Times New Roman"/>
          <w:spacing w:val="34"/>
          <w:sz w:val="28"/>
          <w:szCs w:val="28"/>
        </w:rPr>
        <w:t xml:space="preserve"> </w:t>
      </w:r>
      <w:r w:rsidRPr="005010D5">
        <w:rPr>
          <w:rFonts w:ascii="Times New Roman" w:hAnsi="Times New Roman"/>
          <w:sz w:val="28"/>
          <w:szCs w:val="28"/>
        </w:rPr>
        <w:t>методики:</w:t>
      </w:r>
      <w:r w:rsidRPr="005010D5">
        <w:rPr>
          <w:rFonts w:ascii="Times New Roman" w:hAnsi="Times New Roman"/>
          <w:spacing w:val="33"/>
          <w:sz w:val="28"/>
          <w:szCs w:val="28"/>
        </w:rPr>
        <w:t xml:space="preserve"> </w:t>
      </w:r>
      <w:r w:rsidRPr="005010D5">
        <w:rPr>
          <w:rFonts w:ascii="Times New Roman" w:hAnsi="Times New Roman"/>
          <w:sz w:val="28"/>
          <w:szCs w:val="28"/>
        </w:rPr>
        <w:t>методика</w:t>
      </w:r>
      <w:r w:rsidRPr="005010D5">
        <w:rPr>
          <w:rFonts w:ascii="Times New Roman" w:hAnsi="Times New Roman"/>
          <w:spacing w:val="35"/>
          <w:sz w:val="28"/>
          <w:szCs w:val="28"/>
        </w:rPr>
        <w:t xml:space="preserve"> </w:t>
      </w:r>
      <w:r w:rsidRPr="005010D5">
        <w:rPr>
          <w:rFonts w:ascii="Times New Roman" w:hAnsi="Times New Roman"/>
          <w:sz w:val="28"/>
          <w:szCs w:val="28"/>
        </w:rPr>
        <w:t>«Пирамидка»,</w:t>
      </w:r>
      <w:r w:rsidRPr="005010D5">
        <w:rPr>
          <w:rFonts w:ascii="Times New Roman" w:hAnsi="Times New Roman"/>
          <w:spacing w:val="34"/>
          <w:sz w:val="28"/>
          <w:szCs w:val="28"/>
        </w:rPr>
        <w:t xml:space="preserve"> </w:t>
      </w:r>
      <w:r w:rsidRPr="005010D5">
        <w:rPr>
          <w:rFonts w:ascii="Times New Roman" w:hAnsi="Times New Roman"/>
          <w:sz w:val="28"/>
          <w:szCs w:val="28"/>
        </w:rPr>
        <w:t>методика</w:t>
      </w:r>
    </w:p>
    <w:p w14:paraId="5A13A66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 xml:space="preserve">«Матрешка», методика «Доски </w:t>
      </w:r>
      <w:proofErr w:type="spellStart"/>
      <w:r w:rsidRPr="005010D5">
        <w:rPr>
          <w:rFonts w:ascii="Times New Roman" w:hAnsi="Times New Roman"/>
          <w:sz w:val="28"/>
          <w:szCs w:val="28"/>
        </w:rPr>
        <w:t>Сегена</w:t>
      </w:r>
      <w:proofErr w:type="spellEnd"/>
      <w:r w:rsidRPr="005010D5">
        <w:rPr>
          <w:rFonts w:ascii="Times New Roman" w:hAnsi="Times New Roman"/>
          <w:sz w:val="28"/>
          <w:szCs w:val="28"/>
        </w:rPr>
        <w:t>», методика «Разрезные картинки», методика «кубики</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Кооса</w:t>
      </w:r>
      <w:proofErr w:type="spellEnd"/>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методика</w:t>
      </w:r>
      <w:r w:rsidRPr="005010D5">
        <w:rPr>
          <w:rFonts w:ascii="Times New Roman" w:hAnsi="Times New Roman"/>
          <w:spacing w:val="3"/>
          <w:sz w:val="28"/>
          <w:szCs w:val="28"/>
        </w:rPr>
        <w:t xml:space="preserve"> </w:t>
      </w:r>
      <w:r w:rsidRPr="005010D5">
        <w:rPr>
          <w:rFonts w:ascii="Times New Roman" w:hAnsi="Times New Roman"/>
          <w:sz w:val="28"/>
          <w:szCs w:val="28"/>
        </w:rPr>
        <w:t>«Счет», методика</w:t>
      </w:r>
      <w:r w:rsidRPr="005010D5">
        <w:rPr>
          <w:rFonts w:ascii="Times New Roman" w:hAnsi="Times New Roman"/>
          <w:spacing w:val="-2"/>
          <w:sz w:val="28"/>
          <w:szCs w:val="28"/>
        </w:rPr>
        <w:t xml:space="preserve"> </w:t>
      </w:r>
      <w:proofErr w:type="spellStart"/>
      <w:r w:rsidRPr="005010D5">
        <w:rPr>
          <w:rFonts w:ascii="Times New Roman" w:hAnsi="Times New Roman"/>
          <w:sz w:val="28"/>
          <w:szCs w:val="28"/>
        </w:rPr>
        <w:t>Е.А.Стребелевой</w:t>
      </w:r>
      <w:proofErr w:type="spellEnd"/>
      <w:r w:rsidRPr="005010D5">
        <w:rPr>
          <w:rFonts w:ascii="Times New Roman" w:hAnsi="Times New Roman"/>
          <w:sz w:val="28"/>
          <w:szCs w:val="28"/>
        </w:rPr>
        <w:t>.</w:t>
      </w:r>
    </w:p>
    <w:p w14:paraId="3EE38CEB"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Ключевыми направлениями коррекционной работы психолога ДОУ с детьми ОВЗ,</w:t>
      </w:r>
      <w:r w:rsidRPr="005010D5">
        <w:rPr>
          <w:rFonts w:ascii="Times New Roman" w:hAnsi="Times New Roman"/>
          <w:spacing w:val="1"/>
          <w:sz w:val="28"/>
          <w:szCs w:val="28"/>
        </w:rPr>
        <w:t xml:space="preserve"> </w:t>
      </w:r>
      <w:r w:rsidRPr="005010D5">
        <w:rPr>
          <w:rFonts w:ascii="Times New Roman" w:hAnsi="Times New Roman"/>
          <w:sz w:val="28"/>
          <w:szCs w:val="28"/>
        </w:rPr>
        <w:t>детьми-инвалидами</w:t>
      </w:r>
      <w:r w:rsidRPr="005010D5">
        <w:rPr>
          <w:rFonts w:ascii="Times New Roman" w:hAnsi="Times New Roman"/>
          <w:spacing w:val="1"/>
          <w:sz w:val="28"/>
          <w:szCs w:val="28"/>
        </w:rPr>
        <w:t xml:space="preserve"> </w:t>
      </w:r>
      <w:r w:rsidRPr="005010D5">
        <w:rPr>
          <w:rFonts w:ascii="Times New Roman" w:hAnsi="Times New Roman"/>
          <w:sz w:val="28"/>
          <w:szCs w:val="28"/>
        </w:rPr>
        <w:t>является</w:t>
      </w:r>
      <w:r w:rsidRPr="005010D5">
        <w:rPr>
          <w:rFonts w:ascii="Times New Roman" w:hAnsi="Times New Roman"/>
          <w:spacing w:val="1"/>
          <w:sz w:val="28"/>
          <w:szCs w:val="28"/>
        </w:rPr>
        <w:t xml:space="preserve"> </w:t>
      </w:r>
      <w:r w:rsidRPr="005010D5">
        <w:rPr>
          <w:rFonts w:ascii="Times New Roman" w:hAnsi="Times New Roman"/>
          <w:sz w:val="28"/>
          <w:szCs w:val="28"/>
        </w:rPr>
        <w:t>коррекционно-развивающая,</w:t>
      </w:r>
      <w:r w:rsidRPr="005010D5">
        <w:rPr>
          <w:rFonts w:ascii="Times New Roman" w:hAnsi="Times New Roman"/>
          <w:spacing w:val="1"/>
          <w:sz w:val="28"/>
          <w:szCs w:val="28"/>
        </w:rPr>
        <w:t xml:space="preserve"> </w:t>
      </w:r>
      <w:r w:rsidRPr="005010D5">
        <w:rPr>
          <w:rFonts w:ascii="Times New Roman" w:hAnsi="Times New Roman"/>
          <w:sz w:val="28"/>
          <w:szCs w:val="28"/>
        </w:rPr>
        <w:t>профилактическая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консультационная</w:t>
      </w:r>
      <w:r w:rsidRPr="005010D5">
        <w:rPr>
          <w:rFonts w:ascii="Times New Roman" w:hAnsi="Times New Roman"/>
          <w:spacing w:val="1"/>
          <w:sz w:val="28"/>
          <w:szCs w:val="28"/>
        </w:rPr>
        <w:t xml:space="preserve"> </w:t>
      </w:r>
      <w:r w:rsidRPr="005010D5">
        <w:rPr>
          <w:rFonts w:ascii="Times New Roman" w:hAnsi="Times New Roman"/>
          <w:sz w:val="28"/>
          <w:szCs w:val="28"/>
        </w:rPr>
        <w:t>работа</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педагогами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1"/>
          <w:sz w:val="28"/>
          <w:szCs w:val="28"/>
        </w:rPr>
        <w:t xml:space="preserve"> </w:t>
      </w:r>
      <w:r w:rsidRPr="005010D5">
        <w:rPr>
          <w:rFonts w:ascii="Times New Roman" w:hAnsi="Times New Roman"/>
          <w:sz w:val="28"/>
          <w:szCs w:val="28"/>
        </w:rPr>
        <w:t>воспитывающими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данной</w:t>
      </w:r>
      <w:r w:rsidRPr="005010D5">
        <w:rPr>
          <w:rFonts w:ascii="Times New Roman" w:hAnsi="Times New Roman"/>
          <w:spacing w:val="1"/>
          <w:sz w:val="28"/>
          <w:szCs w:val="28"/>
        </w:rPr>
        <w:t xml:space="preserve"> </w:t>
      </w:r>
      <w:r w:rsidRPr="005010D5">
        <w:rPr>
          <w:rFonts w:ascii="Times New Roman" w:hAnsi="Times New Roman"/>
          <w:sz w:val="28"/>
          <w:szCs w:val="28"/>
        </w:rPr>
        <w:t>категории.</w:t>
      </w:r>
    </w:p>
    <w:p w14:paraId="3AA1E27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Планирование</w:t>
      </w:r>
      <w:r w:rsidRPr="005010D5">
        <w:rPr>
          <w:rFonts w:ascii="Times New Roman" w:hAnsi="Times New Roman"/>
          <w:spacing w:val="1"/>
          <w:sz w:val="28"/>
          <w:szCs w:val="28"/>
        </w:rPr>
        <w:t xml:space="preserve"> </w:t>
      </w:r>
      <w:r w:rsidRPr="005010D5">
        <w:rPr>
          <w:rFonts w:ascii="Times New Roman" w:hAnsi="Times New Roman"/>
          <w:sz w:val="28"/>
          <w:szCs w:val="28"/>
        </w:rPr>
        <w:t>коррекционных</w:t>
      </w:r>
      <w:r w:rsidRPr="005010D5">
        <w:rPr>
          <w:rFonts w:ascii="Times New Roman" w:hAnsi="Times New Roman"/>
          <w:spacing w:val="1"/>
          <w:sz w:val="28"/>
          <w:szCs w:val="28"/>
        </w:rPr>
        <w:t xml:space="preserve"> </w:t>
      </w:r>
      <w:r w:rsidRPr="005010D5">
        <w:rPr>
          <w:rFonts w:ascii="Times New Roman" w:hAnsi="Times New Roman"/>
          <w:sz w:val="28"/>
          <w:szCs w:val="28"/>
        </w:rPr>
        <w:t>мероприятий</w:t>
      </w:r>
      <w:r w:rsidRPr="005010D5">
        <w:rPr>
          <w:rFonts w:ascii="Times New Roman" w:hAnsi="Times New Roman"/>
          <w:spacing w:val="1"/>
          <w:sz w:val="28"/>
          <w:szCs w:val="28"/>
        </w:rPr>
        <w:t xml:space="preserve"> </w:t>
      </w:r>
      <w:r w:rsidRPr="005010D5">
        <w:rPr>
          <w:rFonts w:ascii="Times New Roman" w:hAnsi="Times New Roman"/>
          <w:sz w:val="28"/>
          <w:szCs w:val="28"/>
        </w:rPr>
        <w:t>начинается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61"/>
          <w:sz w:val="28"/>
          <w:szCs w:val="28"/>
        </w:rPr>
        <w:t xml:space="preserve"> </w:t>
      </w:r>
      <w:r w:rsidRPr="005010D5">
        <w:rPr>
          <w:rFonts w:ascii="Times New Roman" w:hAnsi="Times New Roman"/>
          <w:sz w:val="28"/>
          <w:szCs w:val="28"/>
        </w:rPr>
        <w:t>разработки</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индивидуального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образовательного</w:t>
      </w:r>
      <w:r w:rsidRPr="005010D5">
        <w:rPr>
          <w:rFonts w:ascii="Times New Roman" w:hAnsi="Times New Roman"/>
          <w:spacing w:val="1"/>
          <w:sz w:val="28"/>
          <w:szCs w:val="28"/>
        </w:rPr>
        <w:t xml:space="preserve"> </w:t>
      </w:r>
      <w:r w:rsidRPr="005010D5">
        <w:rPr>
          <w:rFonts w:ascii="Times New Roman" w:hAnsi="Times New Roman"/>
          <w:sz w:val="28"/>
          <w:szCs w:val="28"/>
        </w:rPr>
        <w:t>маршрута</w:t>
      </w:r>
      <w:r w:rsidRPr="005010D5">
        <w:rPr>
          <w:rFonts w:ascii="Times New Roman" w:hAnsi="Times New Roman"/>
          <w:spacing w:val="1"/>
          <w:sz w:val="28"/>
          <w:szCs w:val="28"/>
        </w:rPr>
        <w:t xml:space="preserve"> </w:t>
      </w:r>
      <w:r w:rsidRPr="005010D5">
        <w:rPr>
          <w:rFonts w:ascii="Times New Roman" w:hAnsi="Times New Roman"/>
          <w:sz w:val="28"/>
          <w:szCs w:val="28"/>
        </w:rPr>
        <w:t>(ИОМ).</w:t>
      </w:r>
      <w:r w:rsidRPr="005010D5">
        <w:rPr>
          <w:rFonts w:ascii="Times New Roman" w:hAnsi="Times New Roman"/>
          <w:spacing w:val="1"/>
          <w:sz w:val="28"/>
          <w:szCs w:val="28"/>
        </w:rPr>
        <w:t xml:space="preserve"> </w:t>
      </w:r>
      <w:r w:rsidRPr="005010D5">
        <w:rPr>
          <w:rFonts w:ascii="Times New Roman" w:hAnsi="Times New Roman"/>
          <w:sz w:val="28"/>
          <w:szCs w:val="28"/>
        </w:rPr>
        <w:t>Работа</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r w:rsidRPr="005010D5">
        <w:rPr>
          <w:rFonts w:ascii="Times New Roman" w:hAnsi="Times New Roman"/>
          <w:spacing w:val="1"/>
          <w:sz w:val="28"/>
          <w:szCs w:val="28"/>
        </w:rPr>
        <w:t xml:space="preserve"> </w:t>
      </w:r>
      <w:r w:rsidRPr="005010D5">
        <w:rPr>
          <w:rFonts w:ascii="Times New Roman" w:hAnsi="Times New Roman"/>
          <w:sz w:val="28"/>
          <w:szCs w:val="28"/>
        </w:rPr>
        <w:t>ОВЗ,</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r w:rsidRPr="005010D5">
        <w:rPr>
          <w:rFonts w:ascii="Times New Roman" w:hAnsi="Times New Roman"/>
          <w:spacing w:val="1"/>
          <w:sz w:val="28"/>
          <w:szCs w:val="28"/>
        </w:rPr>
        <w:t xml:space="preserve"> </w:t>
      </w:r>
      <w:r w:rsidRPr="005010D5">
        <w:rPr>
          <w:rFonts w:ascii="Times New Roman" w:hAnsi="Times New Roman"/>
          <w:sz w:val="28"/>
          <w:szCs w:val="28"/>
        </w:rPr>
        <w:t>инвалидами</w:t>
      </w:r>
      <w:r w:rsidRPr="005010D5">
        <w:rPr>
          <w:rFonts w:ascii="Times New Roman" w:hAnsi="Times New Roman"/>
          <w:spacing w:val="1"/>
          <w:sz w:val="28"/>
          <w:szCs w:val="28"/>
        </w:rPr>
        <w:t xml:space="preserve"> </w:t>
      </w:r>
      <w:r w:rsidRPr="005010D5">
        <w:rPr>
          <w:rFonts w:ascii="Times New Roman" w:hAnsi="Times New Roman"/>
          <w:sz w:val="28"/>
          <w:szCs w:val="28"/>
        </w:rPr>
        <w:t>рекомендуется</w:t>
      </w:r>
      <w:r w:rsidRPr="005010D5">
        <w:rPr>
          <w:rFonts w:ascii="Times New Roman" w:hAnsi="Times New Roman"/>
          <w:spacing w:val="1"/>
          <w:sz w:val="28"/>
          <w:szCs w:val="28"/>
        </w:rPr>
        <w:t xml:space="preserve"> </w:t>
      </w:r>
      <w:r w:rsidRPr="005010D5">
        <w:rPr>
          <w:rFonts w:ascii="Times New Roman" w:hAnsi="Times New Roman"/>
          <w:sz w:val="28"/>
          <w:szCs w:val="28"/>
        </w:rPr>
        <w:t>проводить</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индивидуально</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мини-группами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одинаковой</w:t>
      </w:r>
      <w:r w:rsidRPr="005010D5">
        <w:rPr>
          <w:rFonts w:ascii="Times New Roman" w:hAnsi="Times New Roman"/>
          <w:spacing w:val="1"/>
          <w:sz w:val="28"/>
          <w:szCs w:val="28"/>
        </w:rPr>
        <w:t xml:space="preserve"> </w:t>
      </w:r>
      <w:r w:rsidRPr="005010D5">
        <w:rPr>
          <w:rFonts w:ascii="Times New Roman" w:hAnsi="Times New Roman"/>
          <w:sz w:val="28"/>
          <w:szCs w:val="28"/>
        </w:rPr>
        <w:t>нозологией.</w:t>
      </w:r>
      <w:r w:rsidRPr="005010D5">
        <w:rPr>
          <w:rFonts w:ascii="Times New Roman" w:hAnsi="Times New Roman"/>
          <w:spacing w:val="1"/>
          <w:sz w:val="28"/>
          <w:szCs w:val="28"/>
        </w:rPr>
        <w:t xml:space="preserve"> </w:t>
      </w:r>
      <w:r w:rsidRPr="005010D5">
        <w:rPr>
          <w:rFonts w:ascii="Times New Roman" w:hAnsi="Times New Roman"/>
          <w:sz w:val="28"/>
          <w:szCs w:val="28"/>
        </w:rPr>
        <w:t>Коррекционные</w:t>
      </w:r>
      <w:r w:rsidRPr="005010D5">
        <w:rPr>
          <w:rFonts w:ascii="Times New Roman" w:hAnsi="Times New Roman"/>
          <w:spacing w:val="1"/>
          <w:sz w:val="28"/>
          <w:szCs w:val="28"/>
        </w:rPr>
        <w:t xml:space="preserve"> </w:t>
      </w:r>
      <w:r w:rsidRPr="005010D5">
        <w:rPr>
          <w:rFonts w:ascii="Times New Roman" w:hAnsi="Times New Roman"/>
          <w:sz w:val="28"/>
          <w:szCs w:val="28"/>
        </w:rPr>
        <w:t>занятия</w:t>
      </w:r>
      <w:r w:rsidRPr="005010D5">
        <w:rPr>
          <w:rFonts w:ascii="Times New Roman" w:hAnsi="Times New Roman"/>
          <w:spacing w:val="1"/>
          <w:sz w:val="28"/>
          <w:szCs w:val="28"/>
        </w:rPr>
        <w:t xml:space="preserve"> </w:t>
      </w:r>
      <w:r w:rsidRPr="005010D5">
        <w:rPr>
          <w:rFonts w:ascii="Times New Roman" w:hAnsi="Times New Roman"/>
          <w:sz w:val="28"/>
          <w:szCs w:val="28"/>
        </w:rPr>
        <w:t>позволяют</w:t>
      </w:r>
      <w:r w:rsidRPr="005010D5">
        <w:rPr>
          <w:rFonts w:ascii="Times New Roman" w:hAnsi="Times New Roman"/>
          <w:spacing w:val="1"/>
          <w:sz w:val="28"/>
          <w:szCs w:val="28"/>
        </w:rPr>
        <w:t xml:space="preserve"> </w:t>
      </w:r>
      <w:r w:rsidRPr="005010D5">
        <w:rPr>
          <w:rFonts w:ascii="Times New Roman" w:hAnsi="Times New Roman"/>
          <w:sz w:val="28"/>
          <w:szCs w:val="28"/>
        </w:rPr>
        <w:t>развить</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познавательную</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когнитивную</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социально-эмоциональную</w:t>
      </w:r>
      <w:r w:rsidRPr="005010D5">
        <w:rPr>
          <w:rFonts w:ascii="Times New Roman" w:hAnsi="Times New Roman"/>
          <w:spacing w:val="1"/>
          <w:sz w:val="28"/>
          <w:szCs w:val="28"/>
        </w:rPr>
        <w:t xml:space="preserve"> </w:t>
      </w:r>
      <w:r w:rsidRPr="005010D5">
        <w:rPr>
          <w:rFonts w:ascii="Times New Roman" w:hAnsi="Times New Roman"/>
          <w:sz w:val="28"/>
          <w:szCs w:val="28"/>
        </w:rPr>
        <w:t>сферу.</w:t>
      </w:r>
      <w:r w:rsidRPr="005010D5">
        <w:rPr>
          <w:rFonts w:ascii="Times New Roman" w:hAnsi="Times New Roman"/>
          <w:spacing w:val="1"/>
          <w:sz w:val="28"/>
          <w:szCs w:val="28"/>
        </w:rPr>
        <w:t xml:space="preserve"> </w:t>
      </w:r>
      <w:r w:rsidRPr="005010D5">
        <w:rPr>
          <w:rFonts w:ascii="Times New Roman" w:hAnsi="Times New Roman"/>
          <w:sz w:val="28"/>
          <w:szCs w:val="28"/>
        </w:rPr>
        <w:t>Последовательность</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4"/>
          <w:sz w:val="28"/>
          <w:szCs w:val="28"/>
        </w:rPr>
        <w:t xml:space="preserve"> </w:t>
      </w:r>
      <w:r w:rsidRPr="005010D5">
        <w:rPr>
          <w:rFonts w:ascii="Times New Roman" w:hAnsi="Times New Roman"/>
          <w:sz w:val="28"/>
          <w:szCs w:val="28"/>
        </w:rPr>
        <w:t>понятий</w:t>
      </w:r>
      <w:r w:rsidRPr="005010D5">
        <w:rPr>
          <w:rFonts w:ascii="Times New Roman" w:hAnsi="Times New Roman"/>
          <w:spacing w:val="-3"/>
          <w:sz w:val="28"/>
          <w:szCs w:val="28"/>
        </w:rPr>
        <w:t xml:space="preserve"> </w:t>
      </w:r>
      <w:r w:rsidRPr="005010D5">
        <w:rPr>
          <w:rFonts w:ascii="Times New Roman" w:hAnsi="Times New Roman"/>
          <w:sz w:val="28"/>
          <w:szCs w:val="28"/>
        </w:rPr>
        <w:t>и навыков</w:t>
      </w:r>
      <w:r w:rsidRPr="005010D5">
        <w:rPr>
          <w:rFonts w:ascii="Times New Roman" w:hAnsi="Times New Roman"/>
          <w:spacing w:val="4"/>
          <w:sz w:val="28"/>
          <w:szCs w:val="28"/>
        </w:rPr>
        <w:t xml:space="preserve"> </w:t>
      </w:r>
      <w:r w:rsidRPr="005010D5">
        <w:rPr>
          <w:rFonts w:ascii="Times New Roman" w:hAnsi="Times New Roman"/>
          <w:sz w:val="28"/>
          <w:szCs w:val="28"/>
        </w:rPr>
        <w:t>усложняется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рамках</w:t>
      </w:r>
      <w:r w:rsidRPr="005010D5">
        <w:rPr>
          <w:rFonts w:ascii="Times New Roman" w:hAnsi="Times New Roman"/>
          <w:spacing w:val="2"/>
          <w:sz w:val="28"/>
          <w:szCs w:val="28"/>
        </w:rPr>
        <w:t xml:space="preserve"> </w:t>
      </w:r>
      <w:r w:rsidRPr="005010D5">
        <w:rPr>
          <w:rFonts w:ascii="Times New Roman" w:hAnsi="Times New Roman"/>
          <w:sz w:val="28"/>
          <w:szCs w:val="28"/>
        </w:rPr>
        <w:t>каждого</w:t>
      </w:r>
      <w:r w:rsidRPr="005010D5">
        <w:rPr>
          <w:rFonts w:ascii="Times New Roman" w:hAnsi="Times New Roman"/>
          <w:spacing w:val="-1"/>
          <w:sz w:val="28"/>
          <w:szCs w:val="28"/>
        </w:rPr>
        <w:t xml:space="preserve"> </w:t>
      </w:r>
      <w:r w:rsidRPr="005010D5">
        <w:rPr>
          <w:rFonts w:ascii="Times New Roman" w:hAnsi="Times New Roman"/>
          <w:sz w:val="28"/>
          <w:szCs w:val="28"/>
        </w:rPr>
        <w:t>раздела</w:t>
      </w:r>
      <w:r w:rsidRPr="005010D5">
        <w:rPr>
          <w:rFonts w:ascii="Times New Roman" w:hAnsi="Times New Roman"/>
          <w:spacing w:val="-2"/>
          <w:sz w:val="28"/>
          <w:szCs w:val="28"/>
        </w:rPr>
        <w:t xml:space="preserve"> </w:t>
      </w:r>
      <w:r w:rsidRPr="005010D5">
        <w:rPr>
          <w:rFonts w:ascii="Times New Roman" w:hAnsi="Times New Roman"/>
          <w:sz w:val="28"/>
          <w:szCs w:val="28"/>
        </w:rPr>
        <w:t>обучения.</w:t>
      </w:r>
    </w:p>
    <w:p w14:paraId="6F7AF4C8"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5B0D83E8" w14:textId="77777777" w:rsidR="001F6A01" w:rsidRPr="005010D5" w:rsidRDefault="001F6A01" w:rsidP="00560AD8">
      <w:pPr>
        <w:pStyle w:val="214"/>
        <w:spacing w:line="240" w:lineRule="auto"/>
        <w:ind w:left="0" w:firstLine="709"/>
        <w:rPr>
          <w:sz w:val="28"/>
          <w:szCs w:val="28"/>
        </w:rPr>
      </w:pPr>
      <w:r w:rsidRPr="005010D5">
        <w:rPr>
          <w:sz w:val="28"/>
          <w:szCs w:val="28"/>
        </w:rPr>
        <w:t>«Дети</w:t>
      </w:r>
      <w:r w:rsidRPr="005010D5">
        <w:rPr>
          <w:spacing w:val="-2"/>
          <w:sz w:val="28"/>
          <w:szCs w:val="28"/>
        </w:rPr>
        <w:t xml:space="preserve"> </w:t>
      </w:r>
      <w:r w:rsidRPr="005010D5">
        <w:rPr>
          <w:sz w:val="28"/>
          <w:szCs w:val="28"/>
        </w:rPr>
        <w:t>с</w:t>
      </w:r>
      <w:r w:rsidRPr="005010D5">
        <w:rPr>
          <w:spacing w:val="-3"/>
          <w:sz w:val="28"/>
          <w:szCs w:val="28"/>
        </w:rPr>
        <w:t xml:space="preserve"> </w:t>
      </w:r>
      <w:r w:rsidRPr="005010D5">
        <w:rPr>
          <w:sz w:val="28"/>
          <w:szCs w:val="28"/>
        </w:rPr>
        <w:t>отклоняющимся</w:t>
      </w:r>
      <w:r w:rsidRPr="005010D5">
        <w:rPr>
          <w:spacing w:val="-1"/>
          <w:sz w:val="28"/>
          <w:szCs w:val="28"/>
        </w:rPr>
        <w:t xml:space="preserve"> </w:t>
      </w:r>
      <w:r w:rsidRPr="005010D5">
        <w:rPr>
          <w:sz w:val="28"/>
          <w:szCs w:val="28"/>
        </w:rPr>
        <w:t>поведением»</w:t>
      </w:r>
    </w:p>
    <w:p w14:paraId="308A40C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Отклоняющееся поведение - это устойчивое поведение личности, отклоняющееся от</w:t>
      </w:r>
      <w:r w:rsidRPr="005010D5">
        <w:rPr>
          <w:rFonts w:ascii="Times New Roman" w:hAnsi="Times New Roman"/>
          <w:spacing w:val="1"/>
          <w:sz w:val="28"/>
          <w:szCs w:val="28"/>
        </w:rPr>
        <w:t xml:space="preserve"> </w:t>
      </w:r>
      <w:r w:rsidRPr="005010D5">
        <w:rPr>
          <w:rFonts w:ascii="Times New Roman" w:hAnsi="Times New Roman"/>
          <w:sz w:val="28"/>
          <w:szCs w:val="28"/>
        </w:rPr>
        <w:t>наиболее важных социальных норм, причиняющее реальный</w:t>
      </w:r>
      <w:r w:rsidRPr="005010D5">
        <w:rPr>
          <w:rFonts w:ascii="Times New Roman" w:hAnsi="Times New Roman"/>
          <w:spacing w:val="1"/>
          <w:sz w:val="28"/>
          <w:szCs w:val="28"/>
        </w:rPr>
        <w:t xml:space="preserve"> </w:t>
      </w:r>
      <w:r w:rsidRPr="005010D5">
        <w:rPr>
          <w:rFonts w:ascii="Times New Roman" w:hAnsi="Times New Roman"/>
          <w:sz w:val="28"/>
          <w:szCs w:val="28"/>
        </w:rPr>
        <w:t>ущерб обществу или самой</w:t>
      </w:r>
      <w:r w:rsidRPr="005010D5">
        <w:rPr>
          <w:rFonts w:ascii="Times New Roman" w:hAnsi="Times New Roman"/>
          <w:spacing w:val="1"/>
          <w:sz w:val="28"/>
          <w:szCs w:val="28"/>
        </w:rPr>
        <w:t xml:space="preserve"> </w:t>
      </w:r>
      <w:r w:rsidRPr="005010D5">
        <w:rPr>
          <w:rFonts w:ascii="Times New Roman" w:hAnsi="Times New Roman"/>
          <w:sz w:val="28"/>
          <w:szCs w:val="28"/>
        </w:rPr>
        <w:t>личности,</w:t>
      </w:r>
      <w:r w:rsidRPr="005010D5">
        <w:rPr>
          <w:rFonts w:ascii="Times New Roman" w:hAnsi="Times New Roman"/>
          <w:spacing w:val="1"/>
          <w:sz w:val="28"/>
          <w:szCs w:val="28"/>
        </w:rPr>
        <w:t xml:space="preserve"> </w:t>
      </w:r>
      <w:r w:rsidRPr="005010D5">
        <w:rPr>
          <w:rFonts w:ascii="Times New Roman" w:hAnsi="Times New Roman"/>
          <w:sz w:val="28"/>
          <w:szCs w:val="28"/>
        </w:rPr>
        <w:t>а</w:t>
      </w:r>
      <w:r w:rsidRPr="005010D5">
        <w:rPr>
          <w:rFonts w:ascii="Times New Roman" w:hAnsi="Times New Roman"/>
          <w:spacing w:val="1"/>
          <w:sz w:val="28"/>
          <w:szCs w:val="28"/>
        </w:rPr>
        <w:t xml:space="preserve"> </w:t>
      </w:r>
      <w:r w:rsidRPr="005010D5">
        <w:rPr>
          <w:rFonts w:ascii="Times New Roman" w:hAnsi="Times New Roman"/>
          <w:sz w:val="28"/>
          <w:szCs w:val="28"/>
        </w:rPr>
        <w:t>также</w:t>
      </w:r>
      <w:r w:rsidRPr="005010D5">
        <w:rPr>
          <w:rFonts w:ascii="Times New Roman" w:hAnsi="Times New Roman"/>
          <w:spacing w:val="1"/>
          <w:sz w:val="28"/>
          <w:szCs w:val="28"/>
        </w:rPr>
        <w:t xml:space="preserve"> </w:t>
      </w:r>
      <w:r w:rsidRPr="005010D5">
        <w:rPr>
          <w:rFonts w:ascii="Times New Roman" w:hAnsi="Times New Roman"/>
          <w:sz w:val="28"/>
          <w:szCs w:val="28"/>
        </w:rPr>
        <w:t>сопровождающееся</w:t>
      </w:r>
      <w:r w:rsidRPr="005010D5">
        <w:rPr>
          <w:rFonts w:ascii="Times New Roman" w:hAnsi="Times New Roman"/>
          <w:spacing w:val="1"/>
          <w:sz w:val="28"/>
          <w:szCs w:val="28"/>
        </w:rPr>
        <w:t xml:space="preserve"> </w:t>
      </w:r>
      <w:r w:rsidRPr="005010D5">
        <w:rPr>
          <w:rFonts w:ascii="Times New Roman" w:hAnsi="Times New Roman"/>
          <w:sz w:val="28"/>
          <w:szCs w:val="28"/>
        </w:rPr>
        <w:t>ее</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социальной</w:t>
      </w:r>
      <w:r w:rsidRPr="005010D5">
        <w:rPr>
          <w:rFonts w:ascii="Times New Roman" w:hAnsi="Times New Roman"/>
          <w:spacing w:val="1"/>
          <w:sz w:val="28"/>
          <w:szCs w:val="28"/>
        </w:rPr>
        <w:t xml:space="preserve"> </w:t>
      </w:r>
      <w:r w:rsidRPr="005010D5">
        <w:rPr>
          <w:rFonts w:ascii="Times New Roman" w:hAnsi="Times New Roman"/>
          <w:sz w:val="28"/>
          <w:szCs w:val="28"/>
        </w:rPr>
        <w:t>дезадаптацией.</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этом</w:t>
      </w:r>
      <w:r w:rsidRPr="005010D5">
        <w:rPr>
          <w:rFonts w:ascii="Times New Roman" w:hAnsi="Times New Roman"/>
          <w:spacing w:val="1"/>
          <w:sz w:val="28"/>
          <w:szCs w:val="28"/>
        </w:rPr>
        <w:t xml:space="preserve"> </w:t>
      </w:r>
      <w:r w:rsidRPr="005010D5">
        <w:rPr>
          <w:rFonts w:ascii="Times New Roman" w:hAnsi="Times New Roman"/>
          <w:sz w:val="28"/>
          <w:szCs w:val="28"/>
        </w:rPr>
        <w:t>трудная</w:t>
      </w:r>
      <w:r w:rsidRPr="005010D5">
        <w:rPr>
          <w:rFonts w:ascii="Times New Roman" w:hAnsi="Times New Roman"/>
          <w:spacing w:val="1"/>
          <w:sz w:val="28"/>
          <w:szCs w:val="28"/>
        </w:rPr>
        <w:t xml:space="preserve"> </w:t>
      </w:r>
      <w:r w:rsidRPr="005010D5">
        <w:rPr>
          <w:rFonts w:ascii="Times New Roman" w:hAnsi="Times New Roman"/>
          <w:sz w:val="28"/>
          <w:szCs w:val="28"/>
        </w:rPr>
        <w:t>жизненная</w:t>
      </w:r>
      <w:r w:rsidRPr="005010D5">
        <w:rPr>
          <w:rFonts w:ascii="Times New Roman" w:hAnsi="Times New Roman"/>
          <w:spacing w:val="1"/>
          <w:sz w:val="28"/>
          <w:szCs w:val="28"/>
        </w:rPr>
        <w:t xml:space="preserve"> </w:t>
      </w:r>
      <w:r w:rsidRPr="005010D5">
        <w:rPr>
          <w:rFonts w:ascii="Times New Roman" w:hAnsi="Times New Roman"/>
          <w:sz w:val="28"/>
          <w:szCs w:val="28"/>
        </w:rPr>
        <w:t>ситуация</w:t>
      </w:r>
      <w:r w:rsidRPr="005010D5">
        <w:rPr>
          <w:rFonts w:ascii="Times New Roman" w:hAnsi="Times New Roman"/>
          <w:spacing w:val="1"/>
          <w:sz w:val="28"/>
          <w:szCs w:val="28"/>
        </w:rPr>
        <w:t xml:space="preserve"> </w:t>
      </w:r>
      <w:r w:rsidRPr="005010D5">
        <w:rPr>
          <w:rFonts w:ascii="Times New Roman" w:hAnsi="Times New Roman"/>
          <w:sz w:val="28"/>
          <w:szCs w:val="28"/>
        </w:rPr>
        <w:t>характеризуется</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объективно</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субъективно</w:t>
      </w:r>
      <w:r w:rsidRPr="005010D5">
        <w:rPr>
          <w:rFonts w:ascii="Times New Roman" w:hAnsi="Times New Roman"/>
          <w:spacing w:val="61"/>
          <w:sz w:val="28"/>
          <w:szCs w:val="28"/>
        </w:rPr>
        <w:t xml:space="preserve"> </w:t>
      </w:r>
      <w:r w:rsidRPr="005010D5">
        <w:rPr>
          <w:rFonts w:ascii="Times New Roman" w:hAnsi="Times New Roman"/>
          <w:sz w:val="28"/>
          <w:szCs w:val="28"/>
        </w:rPr>
        <w:t>создавшаяся</w:t>
      </w:r>
      <w:r w:rsidRPr="005010D5">
        <w:rPr>
          <w:rFonts w:ascii="Times New Roman" w:hAnsi="Times New Roman"/>
          <w:spacing w:val="1"/>
          <w:sz w:val="28"/>
          <w:szCs w:val="28"/>
        </w:rPr>
        <w:t xml:space="preserve"> </w:t>
      </w:r>
      <w:r w:rsidRPr="005010D5">
        <w:rPr>
          <w:rFonts w:ascii="Times New Roman" w:hAnsi="Times New Roman"/>
          <w:sz w:val="28"/>
          <w:szCs w:val="28"/>
        </w:rPr>
        <w:t>ситуация,</w:t>
      </w:r>
      <w:r w:rsidRPr="005010D5">
        <w:rPr>
          <w:rFonts w:ascii="Times New Roman" w:hAnsi="Times New Roman"/>
          <w:spacing w:val="1"/>
          <w:sz w:val="28"/>
          <w:szCs w:val="28"/>
        </w:rPr>
        <w:t xml:space="preserve"> </w:t>
      </w:r>
      <w:r w:rsidRPr="005010D5">
        <w:rPr>
          <w:rFonts w:ascii="Times New Roman" w:hAnsi="Times New Roman"/>
          <w:sz w:val="28"/>
          <w:szCs w:val="28"/>
        </w:rPr>
        <w:t>нарушающая</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психологическое</w:t>
      </w:r>
      <w:r w:rsidRPr="005010D5">
        <w:rPr>
          <w:rFonts w:ascii="Times New Roman" w:hAnsi="Times New Roman"/>
          <w:spacing w:val="1"/>
          <w:sz w:val="28"/>
          <w:szCs w:val="28"/>
        </w:rPr>
        <w:t xml:space="preserve"> </w:t>
      </w:r>
      <w:r w:rsidRPr="005010D5">
        <w:rPr>
          <w:rFonts w:ascii="Times New Roman" w:hAnsi="Times New Roman"/>
          <w:sz w:val="28"/>
          <w:szCs w:val="28"/>
        </w:rPr>
        <w:t>благополучие,</w:t>
      </w:r>
      <w:r w:rsidRPr="005010D5">
        <w:rPr>
          <w:rFonts w:ascii="Times New Roman" w:hAnsi="Times New Roman"/>
          <w:spacing w:val="1"/>
          <w:sz w:val="28"/>
          <w:szCs w:val="28"/>
        </w:rPr>
        <w:t xml:space="preserve"> </w:t>
      </w:r>
      <w:r w:rsidRPr="005010D5">
        <w:rPr>
          <w:rFonts w:ascii="Times New Roman" w:hAnsi="Times New Roman"/>
          <w:sz w:val="28"/>
          <w:szCs w:val="28"/>
        </w:rPr>
        <w:t>приводящая</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осложнениям</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функционировании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социуме,</w:t>
      </w:r>
      <w:r w:rsidRPr="005010D5">
        <w:rPr>
          <w:rFonts w:ascii="Times New Roman" w:hAnsi="Times New Roman"/>
          <w:spacing w:val="1"/>
          <w:sz w:val="28"/>
          <w:szCs w:val="28"/>
        </w:rPr>
        <w:t xml:space="preserve"> </w:t>
      </w:r>
      <w:r w:rsidRPr="005010D5">
        <w:rPr>
          <w:rFonts w:ascii="Times New Roman" w:hAnsi="Times New Roman"/>
          <w:sz w:val="28"/>
          <w:szCs w:val="28"/>
        </w:rPr>
        <w:t>дисгармонирующая</w:t>
      </w:r>
      <w:r w:rsidRPr="005010D5">
        <w:rPr>
          <w:rFonts w:ascii="Times New Roman" w:hAnsi="Times New Roman"/>
          <w:spacing w:val="1"/>
          <w:sz w:val="28"/>
          <w:szCs w:val="28"/>
        </w:rPr>
        <w:t xml:space="preserve"> </w:t>
      </w:r>
      <w:r w:rsidRPr="005010D5">
        <w:rPr>
          <w:rFonts w:ascii="Times New Roman" w:hAnsi="Times New Roman"/>
          <w:sz w:val="28"/>
          <w:szCs w:val="28"/>
        </w:rPr>
        <w:t>психическое</w:t>
      </w:r>
      <w:r w:rsidRPr="005010D5">
        <w:rPr>
          <w:rFonts w:ascii="Times New Roman" w:hAnsi="Times New Roman"/>
          <w:spacing w:val="1"/>
          <w:sz w:val="28"/>
          <w:szCs w:val="28"/>
        </w:rPr>
        <w:t xml:space="preserve"> </w:t>
      </w:r>
      <w:r w:rsidRPr="005010D5">
        <w:rPr>
          <w:rFonts w:ascii="Times New Roman" w:hAnsi="Times New Roman"/>
          <w:sz w:val="28"/>
          <w:szCs w:val="28"/>
        </w:rPr>
        <w:t>развитие</w:t>
      </w:r>
      <w:r w:rsidRPr="005010D5">
        <w:rPr>
          <w:rFonts w:ascii="Times New Roman" w:hAnsi="Times New Roman"/>
          <w:spacing w:val="-57"/>
          <w:sz w:val="28"/>
          <w:szCs w:val="28"/>
        </w:rPr>
        <w:t xml:space="preserve"> </w:t>
      </w:r>
      <w:r w:rsidRPr="005010D5">
        <w:rPr>
          <w:rFonts w:ascii="Times New Roman" w:hAnsi="Times New Roman"/>
          <w:sz w:val="28"/>
          <w:szCs w:val="28"/>
        </w:rPr>
        <w:t>человека, причем ситуация, которую он не может преодолеть привычными средствами или</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p>
    <w:p w14:paraId="42E523C2" w14:textId="77777777" w:rsidR="001F6A01" w:rsidRPr="005010D5" w:rsidRDefault="001F6A01" w:rsidP="00567C8D">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Девиантное</w:t>
      </w:r>
      <w:r w:rsidRPr="005010D5">
        <w:rPr>
          <w:rFonts w:ascii="Times New Roman" w:hAnsi="Times New Roman"/>
          <w:spacing w:val="1"/>
          <w:sz w:val="28"/>
          <w:szCs w:val="28"/>
        </w:rPr>
        <w:t xml:space="preserve"> </w:t>
      </w:r>
      <w:r w:rsidRPr="005010D5">
        <w:rPr>
          <w:rFonts w:ascii="Times New Roman" w:hAnsi="Times New Roman"/>
          <w:sz w:val="28"/>
          <w:szCs w:val="28"/>
        </w:rPr>
        <w:t>поведение</w:t>
      </w:r>
      <w:r w:rsidRPr="005010D5">
        <w:rPr>
          <w:rFonts w:ascii="Times New Roman" w:hAnsi="Times New Roman"/>
          <w:spacing w:val="1"/>
          <w:sz w:val="28"/>
          <w:szCs w:val="28"/>
        </w:rPr>
        <w:t xml:space="preserve"> </w:t>
      </w:r>
      <w:r w:rsidRPr="005010D5">
        <w:rPr>
          <w:rFonts w:ascii="Times New Roman" w:hAnsi="Times New Roman"/>
          <w:sz w:val="28"/>
          <w:szCs w:val="28"/>
        </w:rPr>
        <w:t>соотносится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феноменом</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социально-психологической</w:t>
      </w:r>
      <w:r w:rsidRPr="005010D5">
        <w:rPr>
          <w:rFonts w:ascii="Times New Roman" w:hAnsi="Times New Roman"/>
          <w:spacing w:val="-57"/>
          <w:sz w:val="28"/>
          <w:szCs w:val="28"/>
        </w:rPr>
        <w:t xml:space="preserve"> </w:t>
      </w:r>
      <w:r w:rsidRPr="005010D5">
        <w:rPr>
          <w:rFonts w:ascii="Times New Roman" w:hAnsi="Times New Roman"/>
          <w:sz w:val="28"/>
          <w:szCs w:val="28"/>
        </w:rPr>
        <w:t>дезадаптации, разворачивающейся во времени и приводящей к тому, что сначала возникает</w:t>
      </w:r>
      <w:r w:rsidRPr="005010D5">
        <w:rPr>
          <w:rFonts w:ascii="Times New Roman" w:hAnsi="Times New Roman"/>
          <w:spacing w:val="1"/>
          <w:sz w:val="28"/>
          <w:szCs w:val="28"/>
        </w:rPr>
        <w:t xml:space="preserve"> </w:t>
      </w:r>
      <w:r w:rsidRPr="005010D5">
        <w:rPr>
          <w:rFonts w:ascii="Times New Roman" w:hAnsi="Times New Roman"/>
          <w:sz w:val="28"/>
          <w:szCs w:val="28"/>
        </w:rPr>
        <w:t>первичный</w:t>
      </w:r>
      <w:r w:rsidRPr="005010D5">
        <w:rPr>
          <w:rFonts w:ascii="Times New Roman" w:hAnsi="Times New Roman"/>
          <w:spacing w:val="1"/>
          <w:sz w:val="28"/>
          <w:szCs w:val="28"/>
        </w:rPr>
        <w:t xml:space="preserve"> </w:t>
      </w:r>
      <w:r w:rsidRPr="005010D5">
        <w:rPr>
          <w:rFonts w:ascii="Times New Roman" w:hAnsi="Times New Roman"/>
          <w:sz w:val="28"/>
          <w:szCs w:val="28"/>
        </w:rPr>
        <w:t>конфликт,</w:t>
      </w:r>
      <w:r w:rsidRPr="005010D5">
        <w:rPr>
          <w:rFonts w:ascii="Times New Roman" w:hAnsi="Times New Roman"/>
          <w:spacing w:val="1"/>
          <w:sz w:val="28"/>
          <w:szCs w:val="28"/>
        </w:rPr>
        <w:t xml:space="preserve"> </w:t>
      </w:r>
      <w:r w:rsidRPr="005010D5">
        <w:rPr>
          <w:rFonts w:ascii="Times New Roman" w:hAnsi="Times New Roman"/>
          <w:sz w:val="28"/>
          <w:szCs w:val="28"/>
        </w:rPr>
        <w:t>который</w:t>
      </w:r>
      <w:r w:rsidRPr="005010D5">
        <w:rPr>
          <w:rFonts w:ascii="Times New Roman" w:hAnsi="Times New Roman"/>
          <w:spacing w:val="1"/>
          <w:sz w:val="28"/>
          <w:szCs w:val="28"/>
        </w:rPr>
        <w:t xml:space="preserve"> </w:t>
      </w:r>
      <w:r w:rsidRPr="005010D5">
        <w:rPr>
          <w:rFonts w:ascii="Times New Roman" w:hAnsi="Times New Roman"/>
          <w:sz w:val="28"/>
          <w:szCs w:val="28"/>
        </w:rPr>
        <w:t>может</w:t>
      </w:r>
      <w:r w:rsidRPr="005010D5">
        <w:rPr>
          <w:rFonts w:ascii="Times New Roman" w:hAnsi="Times New Roman"/>
          <w:spacing w:val="1"/>
          <w:sz w:val="28"/>
          <w:szCs w:val="28"/>
        </w:rPr>
        <w:t xml:space="preserve"> </w:t>
      </w:r>
      <w:r w:rsidRPr="005010D5">
        <w:rPr>
          <w:rFonts w:ascii="Times New Roman" w:hAnsi="Times New Roman"/>
          <w:sz w:val="28"/>
          <w:szCs w:val="28"/>
        </w:rPr>
        <w:t>расширяться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«захватывать»</w:t>
      </w:r>
      <w:r w:rsidRPr="005010D5">
        <w:rPr>
          <w:rFonts w:ascii="Times New Roman" w:hAnsi="Times New Roman"/>
          <w:spacing w:val="1"/>
          <w:sz w:val="28"/>
          <w:szCs w:val="28"/>
        </w:rPr>
        <w:t xml:space="preserve"> </w:t>
      </w:r>
      <w:r w:rsidRPr="005010D5">
        <w:rPr>
          <w:rFonts w:ascii="Times New Roman" w:hAnsi="Times New Roman"/>
          <w:sz w:val="28"/>
          <w:szCs w:val="28"/>
        </w:rPr>
        <w:t>различные</w:t>
      </w:r>
      <w:r w:rsidRPr="005010D5">
        <w:rPr>
          <w:rFonts w:ascii="Times New Roman" w:hAnsi="Times New Roman"/>
          <w:spacing w:val="1"/>
          <w:sz w:val="28"/>
          <w:szCs w:val="28"/>
        </w:rPr>
        <w:t xml:space="preserve"> </w:t>
      </w:r>
      <w:r w:rsidRPr="005010D5">
        <w:rPr>
          <w:rFonts w:ascii="Times New Roman" w:hAnsi="Times New Roman"/>
          <w:sz w:val="28"/>
          <w:szCs w:val="28"/>
        </w:rPr>
        <w:t>системы</w:t>
      </w:r>
      <w:r w:rsidRPr="005010D5">
        <w:rPr>
          <w:rFonts w:ascii="Times New Roman" w:hAnsi="Times New Roman"/>
          <w:spacing w:val="1"/>
          <w:sz w:val="28"/>
          <w:szCs w:val="28"/>
        </w:rPr>
        <w:t xml:space="preserve"> </w:t>
      </w:r>
      <w:r w:rsidRPr="005010D5">
        <w:rPr>
          <w:rFonts w:ascii="Times New Roman" w:hAnsi="Times New Roman"/>
          <w:sz w:val="28"/>
          <w:szCs w:val="28"/>
        </w:rPr>
        <w:t>отношений ребенка. Отсутствие адресной помощи ребенку приведет к усилению конфликта</w:t>
      </w:r>
      <w:r w:rsidRPr="005010D5">
        <w:rPr>
          <w:rFonts w:ascii="Times New Roman" w:hAnsi="Times New Roman"/>
          <w:spacing w:val="1"/>
          <w:sz w:val="28"/>
          <w:szCs w:val="28"/>
        </w:rPr>
        <w:t xml:space="preserve"> </w:t>
      </w:r>
      <w:r w:rsidRPr="005010D5">
        <w:rPr>
          <w:rFonts w:ascii="Times New Roman" w:hAnsi="Times New Roman"/>
          <w:sz w:val="28"/>
          <w:szCs w:val="28"/>
        </w:rPr>
        <w:t>ОУ,</w:t>
      </w:r>
      <w:r w:rsidRPr="005010D5">
        <w:rPr>
          <w:rFonts w:ascii="Times New Roman" w:hAnsi="Times New Roman"/>
          <w:spacing w:val="44"/>
          <w:sz w:val="28"/>
          <w:szCs w:val="28"/>
        </w:rPr>
        <w:t xml:space="preserve"> </w:t>
      </w:r>
      <w:r w:rsidRPr="005010D5">
        <w:rPr>
          <w:rFonts w:ascii="Times New Roman" w:hAnsi="Times New Roman"/>
          <w:sz w:val="28"/>
          <w:szCs w:val="28"/>
        </w:rPr>
        <w:t>обострению</w:t>
      </w:r>
      <w:r w:rsidRPr="005010D5">
        <w:rPr>
          <w:rFonts w:ascii="Times New Roman" w:hAnsi="Times New Roman"/>
          <w:spacing w:val="46"/>
          <w:sz w:val="28"/>
          <w:szCs w:val="28"/>
        </w:rPr>
        <w:t xml:space="preserve"> </w:t>
      </w:r>
      <w:r w:rsidRPr="005010D5">
        <w:rPr>
          <w:rFonts w:ascii="Times New Roman" w:hAnsi="Times New Roman"/>
          <w:sz w:val="28"/>
          <w:szCs w:val="28"/>
        </w:rPr>
        <w:t>отношений</w:t>
      </w:r>
      <w:r w:rsidRPr="005010D5">
        <w:rPr>
          <w:rFonts w:ascii="Times New Roman" w:hAnsi="Times New Roman"/>
          <w:spacing w:val="46"/>
          <w:sz w:val="28"/>
          <w:szCs w:val="28"/>
        </w:rPr>
        <w:t xml:space="preserve"> </w:t>
      </w:r>
      <w:r w:rsidRPr="005010D5">
        <w:rPr>
          <w:rFonts w:ascii="Times New Roman" w:hAnsi="Times New Roman"/>
          <w:sz w:val="28"/>
          <w:szCs w:val="28"/>
        </w:rPr>
        <w:t>с</w:t>
      </w:r>
      <w:r w:rsidRPr="005010D5">
        <w:rPr>
          <w:rFonts w:ascii="Times New Roman" w:hAnsi="Times New Roman"/>
          <w:spacing w:val="44"/>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46"/>
          <w:sz w:val="28"/>
          <w:szCs w:val="28"/>
        </w:rPr>
        <w:t xml:space="preserve"> </w:t>
      </w:r>
      <w:r w:rsidRPr="005010D5">
        <w:rPr>
          <w:rFonts w:ascii="Times New Roman" w:hAnsi="Times New Roman"/>
          <w:sz w:val="28"/>
          <w:szCs w:val="28"/>
        </w:rPr>
        <w:t>(законными</w:t>
      </w:r>
      <w:r w:rsidRPr="005010D5">
        <w:rPr>
          <w:rFonts w:ascii="Times New Roman" w:hAnsi="Times New Roman"/>
          <w:spacing w:val="44"/>
          <w:sz w:val="28"/>
          <w:szCs w:val="28"/>
        </w:rPr>
        <w:t xml:space="preserve"> </w:t>
      </w:r>
      <w:r w:rsidRPr="005010D5">
        <w:rPr>
          <w:rFonts w:ascii="Times New Roman" w:hAnsi="Times New Roman"/>
          <w:sz w:val="28"/>
          <w:szCs w:val="28"/>
        </w:rPr>
        <w:t>представителями).</w:t>
      </w:r>
      <w:r w:rsidRPr="005010D5">
        <w:rPr>
          <w:rFonts w:ascii="Times New Roman" w:hAnsi="Times New Roman"/>
          <w:spacing w:val="45"/>
          <w:sz w:val="28"/>
          <w:szCs w:val="28"/>
        </w:rPr>
        <w:t xml:space="preserve"> </w:t>
      </w:r>
      <w:r w:rsidRPr="005010D5">
        <w:rPr>
          <w:rFonts w:ascii="Times New Roman" w:hAnsi="Times New Roman"/>
          <w:sz w:val="28"/>
          <w:szCs w:val="28"/>
        </w:rPr>
        <w:t>Таким</w:t>
      </w:r>
      <w:r w:rsidRPr="005010D5">
        <w:rPr>
          <w:rFonts w:ascii="Times New Roman" w:hAnsi="Times New Roman"/>
          <w:spacing w:val="45"/>
          <w:sz w:val="28"/>
          <w:szCs w:val="28"/>
        </w:rPr>
        <w:t xml:space="preserve"> </w:t>
      </w:r>
      <w:r w:rsidR="00567C8D">
        <w:rPr>
          <w:rFonts w:ascii="Times New Roman" w:hAnsi="Times New Roman"/>
          <w:sz w:val="28"/>
          <w:szCs w:val="28"/>
        </w:rPr>
        <w:t xml:space="preserve">образом, </w:t>
      </w:r>
      <w:r w:rsidRPr="005010D5">
        <w:rPr>
          <w:rFonts w:ascii="Times New Roman" w:hAnsi="Times New Roman"/>
          <w:sz w:val="28"/>
          <w:szCs w:val="28"/>
        </w:rPr>
        <w:t>существуют</w:t>
      </w:r>
      <w:r w:rsidRPr="005010D5">
        <w:rPr>
          <w:rFonts w:ascii="Times New Roman" w:hAnsi="Times New Roman"/>
          <w:spacing w:val="1"/>
          <w:sz w:val="28"/>
          <w:szCs w:val="28"/>
        </w:rPr>
        <w:t xml:space="preserve"> </w:t>
      </w:r>
      <w:r w:rsidRPr="005010D5">
        <w:rPr>
          <w:rFonts w:ascii="Times New Roman" w:hAnsi="Times New Roman"/>
          <w:sz w:val="28"/>
          <w:szCs w:val="28"/>
        </w:rPr>
        <w:t>риски,</w:t>
      </w:r>
      <w:r w:rsidRPr="005010D5">
        <w:rPr>
          <w:rFonts w:ascii="Times New Roman" w:hAnsi="Times New Roman"/>
          <w:spacing w:val="1"/>
          <w:sz w:val="28"/>
          <w:szCs w:val="28"/>
        </w:rPr>
        <w:t xml:space="preserve"> </w:t>
      </w:r>
      <w:r w:rsidRPr="005010D5">
        <w:rPr>
          <w:rFonts w:ascii="Times New Roman" w:hAnsi="Times New Roman"/>
          <w:sz w:val="28"/>
          <w:szCs w:val="28"/>
        </w:rPr>
        <w:t>что</w:t>
      </w:r>
      <w:r w:rsidRPr="005010D5">
        <w:rPr>
          <w:rFonts w:ascii="Times New Roman" w:hAnsi="Times New Roman"/>
          <w:spacing w:val="1"/>
          <w:sz w:val="28"/>
          <w:szCs w:val="28"/>
        </w:rPr>
        <w:t xml:space="preserve"> </w:t>
      </w:r>
      <w:r w:rsidRPr="005010D5">
        <w:rPr>
          <w:rFonts w:ascii="Times New Roman" w:hAnsi="Times New Roman"/>
          <w:sz w:val="28"/>
          <w:szCs w:val="28"/>
        </w:rPr>
        <w:t>несовершеннолетний</w:t>
      </w:r>
      <w:r w:rsidRPr="005010D5">
        <w:rPr>
          <w:rFonts w:ascii="Times New Roman" w:hAnsi="Times New Roman"/>
          <w:spacing w:val="1"/>
          <w:sz w:val="28"/>
          <w:szCs w:val="28"/>
        </w:rPr>
        <w:t xml:space="preserve"> </w:t>
      </w:r>
      <w:r w:rsidRPr="005010D5">
        <w:rPr>
          <w:rFonts w:ascii="Times New Roman" w:hAnsi="Times New Roman"/>
          <w:sz w:val="28"/>
          <w:szCs w:val="28"/>
        </w:rPr>
        <w:t>может</w:t>
      </w:r>
      <w:r w:rsidRPr="005010D5">
        <w:rPr>
          <w:rFonts w:ascii="Times New Roman" w:hAnsi="Times New Roman"/>
          <w:spacing w:val="1"/>
          <w:sz w:val="28"/>
          <w:szCs w:val="28"/>
        </w:rPr>
        <w:t xml:space="preserve"> </w:t>
      </w:r>
      <w:r w:rsidRPr="005010D5">
        <w:rPr>
          <w:rFonts w:ascii="Times New Roman" w:hAnsi="Times New Roman"/>
          <w:sz w:val="28"/>
          <w:szCs w:val="28"/>
        </w:rPr>
        <w:t>«выпасть»</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социальной</w:t>
      </w:r>
      <w:r w:rsidRPr="005010D5">
        <w:rPr>
          <w:rFonts w:ascii="Times New Roman" w:hAnsi="Times New Roman"/>
          <w:spacing w:val="1"/>
          <w:sz w:val="28"/>
          <w:szCs w:val="28"/>
        </w:rPr>
        <w:t xml:space="preserve"> </w:t>
      </w:r>
      <w:r w:rsidRPr="005010D5">
        <w:rPr>
          <w:rFonts w:ascii="Times New Roman" w:hAnsi="Times New Roman"/>
          <w:sz w:val="28"/>
          <w:szCs w:val="28"/>
        </w:rPr>
        <w:t>ситуации</w:t>
      </w:r>
      <w:r w:rsidRPr="005010D5">
        <w:rPr>
          <w:rFonts w:ascii="Times New Roman" w:hAnsi="Times New Roman"/>
          <w:spacing w:val="1"/>
          <w:sz w:val="28"/>
          <w:szCs w:val="28"/>
        </w:rPr>
        <w:t xml:space="preserve"> </w:t>
      </w:r>
      <w:r w:rsidRPr="005010D5">
        <w:rPr>
          <w:rFonts w:ascii="Times New Roman" w:hAnsi="Times New Roman"/>
          <w:sz w:val="28"/>
          <w:szCs w:val="28"/>
        </w:rPr>
        <w:t>нормального</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ситуацию</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социально-психологической</w:t>
      </w:r>
      <w:r w:rsidRPr="005010D5">
        <w:rPr>
          <w:rFonts w:ascii="Times New Roman" w:hAnsi="Times New Roman"/>
          <w:spacing w:val="1"/>
          <w:sz w:val="28"/>
          <w:szCs w:val="28"/>
        </w:rPr>
        <w:t xml:space="preserve"> </w:t>
      </w:r>
      <w:r w:rsidRPr="005010D5">
        <w:rPr>
          <w:rFonts w:ascii="Times New Roman" w:hAnsi="Times New Roman"/>
          <w:sz w:val="28"/>
          <w:szCs w:val="28"/>
        </w:rPr>
        <w:t>дезадаптации.</w:t>
      </w:r>
      <w:r w:rsidRPr="005010D5">
        <w:rPr>
          <w:rFonts w:ascii="Times New Roman" w:hAnsi="Times New Roman"/>
          <w:spacing w:val="6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понимания</w:t>
      </w:r>
      <w:r w:rsidRPr="005010D5">
        <w:rPr>
          <w:rFonts w:ascii="Times New Roman" w:hAnsi="Times New Roman"/>
          <w:spacing w:val="1"/>
          <w:sz w:val="28"/>
          <w:szCs w:val="28"/>
        </w:rPr>
        <w:t xml:space="preserve"> </w:t>
      </w:r>
      <w:r w:rsidRPr="005010D5">
        <w:rPr>
          <w:rFonts w:ascii="Times New Roman" w:hAnsi="Times New Roman"/>
          <w:sz w:val="28"/>
          <w:szCs w:val="28"/>
        </w:rPr>
        <w:t>специфики</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девиантного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делинквентного</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r w:rsidRPr="005010D5">
        <w:rPr>
          <w:rFonts w:ascii="Times New Roman" w:hAnsi="Times New Roman"/>
          <w:spacing w:val="1"/>
          <w:sz w:val="28"/>
          <w:szCs w:val="28"/>
        </w:rPr>
        <w:t xml:space="preserve"> </w:t>
      </w:r>
      <w:r w:rsidRPr="005010D5">
        <w:rPr>
          <w:rFonts w:ascii="Times New Roman" w:hAnsi="Times New Roman"/>
          <w:sz w:val="28"/>
          <w:szCs w:val="28"/>
        </w:rPr>
        <w:t>изучаются</w:t>
      </w:r>
      <w:r w:rsidRPr="005010D5">
        <w:rPr>
          <w:rFonts w:ascii="Times New Roman" w:hAnsi="Times New Roman"/>
          <w:spacing w:val="-57"/>
          <w:sz w:val="28"/>
          <w:szCs w:val="28"/>
        </w:rPr>
        <w:t xml:space="preserve"> </w:t>
      </w:r>
      <w:r w:rsidRPr="005010D5">
        <w:rPr>
          <w:rFonts w:ascii="Times New Roman" w:hAnsi="Times New Roman"/>
          <w:sz w:val="28"/>
          <w:szCs w:val="28"/>
        </w:rPr>
        <w:t>различные детерминирующие факторы, например, органические (биологические) факторы</w:t>
      </w:r>
      <w:r w:rsidRPr="005010D5">
        <w:rPr>
          <w:rFonts w:ascii="Times New Roman" w:hAnsi="Times New Roman"/>
          <w:spacing w:val="1"/>
          <w:sz w:val="28"/>
          <w:szCs w:val="28"/>
        </w:rPr>
        <w:t xml:space="preserve"> </w:t>
      </w:r>
      <w:r w:rsidRPr="005010D5">
        <w:rPr>
          <w:rFonts w:ascii="Times New Roman" w:hAnsi="Times New Roman"/>
          <w:sz w:val="28"/>
          <w:szCs w:val="28"/>
        </w:rPr>
        <w:t>риска,</w:t>
      </w:r>
      <w:r w:rsidRPr="005010D5">
        <w:rPr>
          <w:rFonts w:ascii="Times New Roman" w:hAnsi="Times New Roman"/>
          <w:spacing w:val="-2"/>
          <w:sz w:val="28"/>
          <w:szCs w:val="28"/>
        </w:rPr>
        <w:t xml:space="preserve"> </w:t>
      </w:r>
      <w:r w:rsidRPr="005010D5">
        <w:rPr>
          <w:rFonts w:ascii="Times New Roman" w:hAnsi="Times New Roman"/>
          <w:sz w:val="28"/>
          <w:szCs w:val="28"/>
        </w:rPr>
        <w:t>факторы</w:t>
      </w:r>
      <w:r w:rsidRPr="005010D5">
        <w:rPr>
          <w:rFonts w:ascii="Times New Roman" w:hAnsi="Times New Roman"/>
          <w:spacing w:val="-1"/>
          <w:sz w:val="28"/>
          <w:szCs w:val="28"/>
        </w:rPr>
        <w:t xml:space="preserve"> </w:t>
      </w:r>
      <w:r w:rsidRPr="005010D5">
        <w:rPr>
          <w:rFonts w:ascii="Times New Roman" w:hAnsi="Times New Roman"/>
          <w:sz w:val="28"/>
          <w:szCs w:val="28"/>
        </w:rPr>
        <w:t>риска</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истории</w:t>
      </w:r>
      <w:r w:rsidRPr="005010D5">
        <w:rPr>
          <w:rFonts w:ascii="Times New Roman" w:hAnsi="Times New Roman"/>
          <w:spacing w:val="-1"/>
          <w:sz w:val="28"/>
          <w:szCs w:val="28"/>
        </w:rPr>
        <w:t xml:space="preserve"> </w:t>
      </w:r>
      <w:r w:rsidRPr="005010D5">
        <w:rPr>
          <w:rFonts w:ascii="Times New Roman" w:hAnsi="Times New Roman"/>
          <w:sz w:val="28"/>
          <w:szCs w:val="28"/>
        </w:rPr>
        <w:t>жизни,</w:t>
      </w:r>
      <w:r w:rsidRPr="005010D5">
        <w:rPr>
          <w:rFonts w:ascii="Times New Roman" w:hAnsi="Times New Roman"/>
          <w:spacing w:val="-4"/>
          <w:sz w:val="28"/>
          <w:szCs w:val="28"/>
        </w:rPr>
        <w:t xml:space="preserve"> </w:t>
      </w:r>
      <w:r w:rsidRPr="005010D5">
        <w:rPr>
          <w:rFonts w:ascii="Times New Roman" w:hAnsi="Times New Roman"/>
          <w:sz w:val="28"/>
          <w:szCs w:val="28"/>
        </w:rPr>
        <w:t>индивидуальные</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социальные</w:t>
      </w:r>
      <w:r w:rsidRPr="005010D5">
        <w:rPr>
          <w:rFonts w:ascii="Times New Roman" w:hAnsi="Times New Roman"/>
          <w:spacing w:val="-3"/>
          <w:sz w:val="28"/>
          <w:szCs w:val="28"/>
        </w:rPr>
        <w:t xml:space="preserve"> </w:t>
      </w:r>
      <w:r w:rsidRPr="005010D5">
        <w:rPr>
          <w:rFonts w:ascii="Times New Roman" w:hAnsi="Times New Roman"/>
          <w:sz w:val="28"/>
          <w:szCs w:val="28"/>
        </w:rPr>
        <w:t>факторы</w:t>
      </w:r>
      <w:r w:rsidRPr="005010D5">
        <w:rPr>
          <w:rFonts w:ascii="Times New Roman" w:hAnsi="Times New Roman"/>
          <w:spacing w:val="-1"/>
          <w:sz w:val="28"/>
          <w:szCs w:val="28"/>
        </w:rPr>
        <w:t xml:space="preserve"> </w:t>
      </w:r>
      <w:r w:rsidRPr="005010D5">
        <w:rPr>
          <w:rFonts w:ascii="Times New Roman" w:hAnsi="Times New Roman"/>
          <w:sz w:val="28"/>
          <w:szCs w:val="28"/>
        </w:rPr>
        <w:t>риска.</w:t>
      </w:r>
    </w:p>
    <w:p w14:paraId="6B99AC2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b/>
          <w:i/>
          <w:sz w:val="28"/>
          <w:szCs w:val="28"/>
        </w:rPr>
        <w:t>«Суицидальное</w:t>
      </w:r>
      <w:r w:rsidRPr="005010D5">
        <w:rPr>
          <w:rFonts w:ascii="Times New Roman" w:hAnsi="Times New Roman"/>
          <w:b/>
          <w:i/>
          <w:spacing w:val="1"/>
          <w:sz w:val="28"/>
          <w:szCs w:val="28"/>
        </w:rPr>
        <w:t xml:space="preserve"> </w:t>
      </w:r>
      <w:r w:rsidRPr="005010D5">
        <w:rPr>
          <w:rFonts w:ascii="Times New Roman" w:hAnsi="Times New Roman"/>
          <w:b/>
          <w:i/>
          <w:sz w:val="28"/>
          <w:szCs w:val="28"/>
        </w:rPr>
        <w:t>поведение</w:t>
      </w:r>
      <w:r w:rsidRPr="005010D5">
        <w:rPr>
          <w:rFonts w:ascii="Times New Roman" w:hAnsi="Times New Roman"/>
          <w:b/>
          <w:i/>
          <w:spacing w:val="1"/>
          <w:sz w:val="28"/>
          <w:szCs w:val="28"/>
        </w:rPr>
        <w:t xml:space="preserve"> </w:t>
      </w:r>
      <w:r w:rsidRPr="005010D5">
        <w:rPr>
          <w:rFonts w:ascii="Times New Roman" w:hAnsi="Times New Roman"/>
          <w:b/>
          <w:i/>
          <w:sz w:val="28"/>
          <w:szCs w:val="28"/>
        </w:rPr>
        <w:t>детей».</w:t>
      </w:r>
      <w:r w:rsidRPr="005010D5">
        <w:rPr>
          <w:rFonts w:ascii="Times New Roman" w:hAnsi="Times New Roman"/>
          <w:b/>
          <w:i/>
          <w:spacing w:val="1"/>
          <w:sz w:val="28"/>
          <w:szCs w:val="28"/>
        </w:rPr>
        <w:t xml:space="preserve"> </w:t>
      </w:r>
      <w:r w:rsidRPr="005010D5">
        <w:rPr>
          <w:rFonts w:ascii="Times New Roman" w:hAnsi="Times New Roman"/>
          <w:sz w:val="28"/>
          <w:szCs w:val="28"/>
        </w:rPr>
        <w:t>Суицидальным</w:t>
      </w:r>
      <w:r w:rsidRPr="005010D5">
        <w:rPr>
          <w:rFonts w:ascii="Times New Roman" w:hAnsi="Times New Roman"/>
          <w:spacing w:val="1"/>
          <w:sz w:val="28"/>
          <w:szCs w:val="28"/>
        </w:rPr>
        <w:t xml:space="preserve"> </w:t>
      </w:r>
      <w:r w:rsidRPr="005010D5">
        <w:rPr>
          <w:rFonts w:ascii="Times New Roman" w:hAnsi="Times New Roman"/>
          <w:sz w:val="28"/>
          <w:szCs w:val="28"/>
        </w:rPr>
        <w:t>поведением</w:t>
      </w:r>
      <w:r w:rsidRPr="005010D5">
        <w:rPr>
          <w:rFonts w:ascii="Times New Roman" w:hAnsi="Times New Roman"/>
          <w:spacing w:val="1"/>
          <w:sz w:val="28"/>
          <w:szCs w:val="28"/>
        </w:rPr>
        <w:t xml:space="preserve"> </w:t>
      </w:r>
      <w:r w:rsidRPr="005010D5">
        <w:rPr>
          <w:rFonts w:ascii="Times New Roman" w:hAnsi="Times New Roman"/>
          <w:sz w:val="28"/>
          <w:szCs w:val="28"/>
        </w:rPr>
        <w:t>называются</w:t>
      </w:r>
      <w:r w:rsidRPr="005010D5">
        <w:rPr>
          <w:rFonts w:ascii="Times New Roman" w:hAnsi="Times New Roman"/>
          <w:spacing w:val="1"/>
          <w:sz w:val="28"/>
          <w:szCs w:val="28"/>
        </w:rPr>
        <w:t xml:space="preserve"> </w:t>
      </w:r>
      <w:r w:rsidRPr="005010D5">
        <w:rPr>
          <w:rFonts w:ascii="Times New Roman" w:hAnsi="Times New Roman"/>
          <w:sz w:val="28"/>
          <w:szCs w:val="28"/>
        </w:rPr>
        <w:t>любые</w:t>
      </w:r>
      <w:r w:rsidRPr="005010D5">
        <w:rPr>
          <w:rFonts w:ascii="Times New Roman" w:hAnsi="Times New Roman"/>
          <w:spacing w:val="-57"/>
          <w:sz w:val="28"/>
          <w:szCs w:val="28"/>
        </w:rPr>
        <w:t xml:space="preserve"> </w:t>
      </w:r>
      <w:r w:rsidRPr="005010D5">
        <w:rPr>
          <w:rFonts w:ascii="Times New Roman" w:hAnsi="Times New Roman"/>
          <w:sz w:val="28"/>
          <w:szCs w:val="28"/>
        </w:rPr>
        <w:t>внутренние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внешние</w:t>
      </w:r>
      <w:r w:rsidRPr="005010D5">
        <w:rPr>
          <w:rFonts w:ascii="Times New Roman" w:hAnsi="Times New Roman"/>
          <w:spacing w:val="1"/>
          <w:sz w:val="28"/>
          <w:szCs w:val="28"/>
        </w:rPr>
        <w:t xml:space="preserve"> </w:t>
      </w:r>
      <w:r w:rsidRPr="005010D5">
        <w:rPr>
          <w:rFonts w:ascii="Times New Roman" w:hAnsi="Times New Roman"/>
          <w:sz w:val="28"/>
          <w:szCs w:val="28"/>
        </w:rPr>
        <w:t>формы</w:t>
      </w:r>
      <w:r w:rsidRPr="005010D5">
        <w:rPr>
          <w:rFonts w:ascii="Times New Roman" w:hAnsi="Times New Roman"/>
          <w:spacing w:val="1"/>
          <w:sz w:val="28"/>
          <w:szCs w:val="28"/>
        </w:rPr>
        <w:t xml:space="preserve"> </w:t>
      </w:r>
      <w:r w:rsidRPr="005010D5">
        <w:rPr>
          <w:rFonts w:ascii="Times New Roman" w:hAnsi="Times New Roman"/>
          <w:sz w:val="28"/>
          <w:szCs w:val="28"/>
        </w:rPr>
        <w:t>психических</w:t>
      </w:r>
      <w:r w:rsidRPr="005010D5">
        <w:rPr>
          <w:rFonts w:ascii="Times New Roman" w:hAnsi="Times New Roman"/>
          <w:spacing w:val="1"/>
          <w:sz w:val="28"/>
          <w:szCs w:val="28"/>
        </w:rPr>
        <w:t xml:space="preserve"> </w:t>
      </w:r>
      <w:r w:rsidRPr="005010D5">
        <w:rPr>
          <w:rFonts w:ascii="Times New Roman" w:hAnsi="Times New Roman"/>
          <w:sz w:val="28"/>
          <w:szCs w:val="28"/>
        </w:rPr>
        <w:t>актов,</w:t>
      </w:r>
      <w:r w:rsidRPr="005010D5">
        <w:rPr>
          <w:rFonts w:ascii="Times New Roman" w:hAnsi="Times New Roman"/>
          <w:spacing w:val="1"/>
          <w:sz w:val="28"/>
          <w:szCs w:val="28"/>
        </w:rPr>
        <w:t xml:space="preserve"> </w:t>
      </w:r>
      <w:r w:rsidRPr="005010D5">
        <w:rPr>
          <w:rFonts w:ascii="Times New Roman" w:hAnsi="Times New Roman"/>
          <w:sz w:val="28"/>
          <w:szCs w:val="28"/>
        </w:rPr>
        <w:t>направляемые</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представлениями</w:t>
      </w:r>
      <w:r w:rsidRPr="005010D5">
        <w:rPr>
          <w:rFonts w:ascii="Times New Roman" w:hAnsi="Times New Roman"/>
          <w:spacing w:val="60"/>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лишении</w:t>
      </w:r>
      <w:r w:rsidRPr="005010D5">
        <w:rPr>
          <w:rFonts w:ascii="Times New Roman" w:hAnsi="Times New Roman"/>
          <w:spacing w:val="1"/>
          <w:sz w:val="28"/>
          <w:szCs w:val="28"/>
        </w:rPr>
        <w:t xml:space="preserve"> </w:t>
      </w:r>
      <w:r w:rsidRPr="005010D5">
        <w:rPr>
          <w:rFonts w:ascii="Times New Roman" w:hAnsi="Times New Roman"/>
          <w:sz w:val="28"/>
          <w:szCs w:val="28"/>
        </w:rPr>
        <w:t>себя</w:t>
      </w:r>
      <w:r w:rsidRPr="005010D5">
        <w:rPr>
          <w:rFonts w:ascii="Times New Roman" w:hAnsi="Times New Roman"/>
          <w:spacing w:val="1"/>
          <w:sz w:val="28"/>
          <w:szCs w:val="28"/>
        </w:rPr>
        <w:t xml:space="preserve"> </w:t>
      </w:r>
      <w:r w:rsidRPr="005010D5">
        <w:rPr>
          <w:rFonts w:ascii="Times New Roman" w:hAnsi="Times New Roman"/>
          <w:sz w:val="28"/>
          <w:szCs w:val="28"/>
        </w:rPr>
        <w:t>жизни.</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диагностике</w:t>
      </w:r>
      <w:r w:rsidRPr="005010D5">
        <w:rPr>
          <w:rFonts w:ascii="Times New Roman" w:hAnsi="Times New Roman"/>
          <w:spacing w:val="1"/>
          <w:sz w:val="28"/>
          <w:szCs w:val="28"/>
        </w:rPr>
        <w:t xml:space="preserve"> </w:t>
      </w:r>
      <w:r w:rsidRPr="005010D5">
        <w:rPr>
          <w:rFonts w:ascii="Times New Roman" w:hAnsi="Times New Roman"/>
          <w:sz w:val="28"/>
          <w:szCs w:val="28"/>
        </w:rPr>
        <w:t>суицидальных</w:t>
      </w:r>
      <w:r w:rsidRPr="005010D5">
        <w:rPr>
          <w:rFonts w:ascii="Times New Roman" w:hAnsi="Times New Roman"/>
          <w:spacing w:val="1"/>
          <w:sz w:val="28"/>
          <w:szCs w:val="28"/>
        </w:rPr>
        <w:t xml:space="preserve"> </w:t>
      </w:r>
      <w:r w:rsidRPr="005010D5">
        <w:rPr>
          <w:rFonts w:ascii="Times New Roman" w:hAnsi="Times New Roman"/>
          <w:sz w:val="28"/>
          <w:szCs w:val="28"/>
        </w:rPr>
        <w:t>проявлений</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педагогу-</w:t>
      </w:r>
      <w:r w:rsidRPr="005010D5">
        <w:rPr>
          <w:rFonts w:ascii="Times New Roman" w:hAnsi="Times New Roman"/>
          <w:spacing w:val="1"/>
          <w:sz w:val="28"/>
          <w:szCs w:val="28"/>
        </w:rPr>
        <w:t xml:space="preserve"> </w:t>
      </w:r>
      <w:r w:rsidRPr="005010D5">
        <w:rPr>
          <w:rFonts w:ascii="Times New Roman" w:hAnsi="Times New Roman"/>
          <w:sz w:val="28"/>
          <w:szCs w:val="28"/>
        </w:rPr>
        <w:t>психологу</w:t>
      </w:r>
      <w:r w:rsidRPr="005010D5">
        <w:rPr>
          <w:rFonts w:ascii="Times New Roman" w:hAnsi="Times New Roman"/>
          <w:spacing w:val="-9"/>
          <w:sz w:val="28"/>
          <w:szCs w:val="28"/>
        </w:rPr>
        <w:t xml:space="preserve"> </w:t>
      </w:r>
      <w:r w:rsidRPr="005010D5">
        <w:rPr>
          <w:rFonts w:ascii="Times New Roman" w:hAnsi="Times New Roman"/>
          <w:sz w:val="28"/>
          <w:szCs w:val="28"/>
        </w:rPr>
        <w:t>необходимо учитывать</w:t>
      </w:r>
      <w:r w:rsidRPr="005010D5">
        <w:rPr>
          <w:rFonts w:ascii="Times New Roman" w:hAnsi="Times New Roman"/>
          <w:spacing w:val="-1"/>
          <w:sz w:val="28"/>
          <w:szCs w:val="28"/>
        </w:rPr>
        <w:t xml:space="preserve"> </w:t>
      </w:r>
      <w:r w:rsidRPr="005010D5">
        <w:rPr>
          <w:rFonts w:ascii="Times New Roman" w:hAnsi="Times New Roman"/>
          <w:sz w:val="28"/>
          <w:szCs w:val="28"/>
        </w:rPr>
        <w:t>внутренние</w:t>
      </w:r>
      <w:r w:rsidRPr="005010D5">
        <w:rPr>
          <w:rFonts w:ascii="Times New Roman" w:hAnsi="Times New Roman"/>
          <w:spacing w:val="-1"/>
          <w:sz w:val="28"/>
          <w:szCs w:val="28"/>
        </w:rPr>
        <w:t xml:space="preserve"> </w:t>
      </w:r>
      <w:r w:rsidRPr="005010D5">
        <w:rPr>
          <w:rFonts w:ascii="Times New Roman" w:hAnsi="Times New Roman"/>
          <w:sz w:val="28"/>
          <w:szCs w:val="28"/>
        </w:rPr>
        <w:t>и внешние</w:t>
      </w:r>
      <w:r w:rsidRPr="005010D5">
        <w:rPr>
          <w:rFonts w:ascii="Times New Roman" w:hAnsi="Times New Roman"/>
          <w:spacing w:val="-2"/>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проявления.</w:t>
      </w:r>
    </w:p>
    <w:p w14:paraId="016E5CD7" w14:textId="77777777" w:rsidR="001F6A01" w:rsidRPr="005010D5" w:rsidRDefault="001F6A01" w:rsidP="009261F8">
      <w:pPr>
        <w:pStyle w:val="af1"/>
        <w:widowControl w:val="0"/>
        <w:numPr>
          <w:ilvl w:val="0"/>
          <w:numId w:val="40"/>
        </w:numPr>
        <w:tabs>
          <w:tab w:val="left" w:pos="151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Внутренние</w:t>
      </w:r>
      <w:r w:rsidRPr="005010D5">
        <w:rPr>
          <w:rFonts w:ascii="Times New Roman" w:hAnsi="Times New Roman"/>
          <w:spacing w:val="1"/>
          <w:sz w:val="28"/>
          <w:szCs w:val="28"/>
        </w:rPr>
        <w:t xml:space="preserve"> </w:t>
      </w:r>
      <w:r w:rsidRPr="005010D5">
        <w:rPr>
          <w:rFonts w:ascii="Times New Roman" w:hAnsi="Times New Roman"/>
          <w:sz w:val="28"/>
          <w:szCs w:val="28"/>
        </w:rPr>
        <w:t>формы</w:t>
      </w:r>
      <w:r w:rsidRPr="005010D5">
        <w:rPr>
          <w:rFonts w:ascii="Times New Roman" w:hAnsi="Times New Roman"/>
          <w:spacing w:val="1"/>
          <w:sz w:val="28"/>
          <w:szCs w:val="28"/>
        </w:rPr>
        <w:t xml:space="preserve"> </w:t>
      </w:r>
      <w:r w:rsidRPr="005010D5">
        <w:rPr>
          <w:rFonts w:ascii="Times New Roman" w:hAnsi="Times New Roman"/>
          <w:sz w:val="28"/>
          <w:szCs w:val="28"/>
        </w:rPr>
        <w:t>суицидального</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это</w:t>
      </w:r>
      <w:r w:rsidRPr="005010D5">
        <w:rPr>
          <w:rFonts w:ascii="Times New Roman" w:hAnsi="Times New Roman"/>
          <w:spacing w:val="1"/>
          <w:sz w:val="28"/>
          <w:szCs w:val="28"/>
        </w:rPr>
        <w:t xml:space="preserve"> </w:t>
      </w:r>
      <w:r w:rsidRPr="005010D5">
        <w:rPr>
          <w:rFonts w:ascii="Times New Roman" w:hAnsi="Times New Roman"/>
          <w:sz w:val="28"/>
          <w:szCs w:val="28"/>
        </w:rPr>
        <w:t>суицидальные</w:t>
      </w:r>
      <w:r w:rsidRPr="005010D5">
        <w:rPr>
          <w:rFonts w:ascii="Times New Roman" w:hAnsi="Times New Roman"/>
          <w:spacing w:val="1"/>
          <w:sz w:val="28"/>
          <w:szCs w:val="28"/>
        </w:rPr>
        <w:t xml:space="preserve"> </w:t>
      </w:r>
      <w:r w:rsidRPr="005010D5">
        <w:rPr>
          <w:rFonts w:ascii="Times New Roman" w:hAnsi="Times New Roman"/>
          <w:sz w:val="28"/>
          <w:szCs w:val="28"/>
        </w:rPr>
        <w:t>мысли,</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представления, переживания, а также суицидальные тенденции, которые подразделяются на</w:t>
      </w:r>
      <w:r w:rsidRPr="005010D5">
        <w:rPr>
          <w:rFonts w:ascii="Times New Roman" w:hAnsi="Times New Roman"/>
          <w:spacing w:val="1"/>
          <w:sz w:val="28"/>
          <w:szCs w:val="28"/>
        </w:rPr>
        <w:t xml:space="preserve"> </w:t>
      </w:r>
      <w:r w:rsidRPr="005010D5">
        <w:rPr>
          <w:rFonts w:ascii="Times New Roman" w:hAnsi="Times New Roman"/>
          <w:sz w:val="28"/>
          <w:szCs w:val="28"/>
        </w:rPr>
        <w:t>замыслы</w:t>
      </w:r>
      <w:r w:rsidRPr="005010D5">
        <w:rPr>
          <w:rFonts w:ascii="Times New Roman" w:hAnsi="Times New Roman"/>
          <w:spacing w:val="-2"/>
          <w:sz w:val="28"/>
          <w:szCs w:val="28"/>
        </w:rPr>
        <w:t xml:space="preserve"> </w:t>
      </w:r>
      <w:r w:rsidRPr="005010D5">
        <w:rPr>
          <w:rFonts w:ascii="Times New Roman" w:hAnsi="Times New Roman"/>
          <w:sz w:val="28"/>
          <w:szCs w:val="28"/>
        </w:rPr>
        <w:t>и намерения.</w:t>
      </w:r>
    </w:p>
    <w:p w14:paraId="01EC6393"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Первая ступень - пассивные суицидальные мысли - характеризуется представлениями,</w:t>
      </w:r>
      <w:r w:rsidRPr="005010D5">
        <w:rPr>
          <w:rFonts w:ascii="Times New Roman" w:hAnsi="Times New Roman"/>
          <w:spacing w:val="-57"/>
          <w:sz w:val="28"/>
          <w:szCs w:val="28"/>
        </w:rPr>
        <w:t xml:space="preserve"> </w:t>
      </w:r>
      <w:r w:rsidRPr="005010D5">
        <w:rPr>
          <w:rFonts w:ascii="Times New Roman" w:hAnsi="Times New Roman"/>
          <w:sz w:val="28"/>
          <w:szCs w:val="28"/>
        </w:rPr>
        <w:t>фантазиями на тему своей смерти, но не на тему лишения себя жизни как самопроизвольной</w:t>
      </w:r>
      <w:r w:rsidRPr="005010D5">
        <w:rPr>
          <w:rFonts w:ascii="Times New Roman" w:hAnsi="Times New Roman"/>
          <w:spacing w:val="1"/>
          <w:sz w:val="28"/>
          <w:szCs w:val="28"/>
        </w:rPr>
        <w:t xml:space="preserve"> </w:t>
      </w:r>
      <w:r w:rsidRPr="005010D5">
        <w:rPr>
          <w:rFonts w:ascii="Times New Roman" w:hAnsi="Times New Roman"/>
          <w:sz w:val="28"/>
          <w:szCs w:val="28"/>
        </w:rPr>
        <w:t>активности. Примером этому являются высказывания: «хорошо бы умереть», «заснуть и не</w:t>
      </w:r>
      <w:r w:rsidRPr="005010D5">
        <w:rPr>
          <w:rFonts w:ascii="Times New Roman" w:hAnsi="Times New Roman"/>
          <w:spacing w:val="1"/>
          <w:sz w:val="28"/>
          <w:szCs w:val="28"/>
        </w:rPr>
        <w:t xml:space="preserve"> </w:t>
      </w:r>
      <w:r w:rsidRPr="005010D5">
        <w:rPr>
          <w:rFonts w:ascii="Times New Roman" w:hAnsi="Times New Roman"/>
          <w:sz w:val="28"/>
          <w:szCs w:val="28"/>
        </w:rPr>
        <w:t>проснуться»,</w:t>
      </w:r>
      <w:r w:rsidRPr="005010D5">
        <w:rPr>
          <w:rFonts w:ascii="Times New Roman" w:hAnsi="Times New Roman"/>
          <w:spacing w:val="5"/>
          <w:sz w:val="28"/>
          <w:szCs w:val="28"/>
        </w:rPr>
        <w:t xml:space="preserve"> </w:t>
      </w:r>
      <w:r w:rsidRPr="005010D5">
        <w:rPr>
          <w:rFonts w:ascii="Times New Roman" w:hAnsi="Times New Roman"/>
          <w:sz w:val="28"/>
          <w:szCs w:val="28"/>
        </w:rPr>
        <w:t>«если бы со</w:t>
      </w:r>
      <w:r w:rsidRPr="005010D5">
        <w:rPr>
          <w:rFonts w:ascii="Times New Roman" w:hAnsi="Times New Roman"/>
          <w:spacing w:val="-1"/>
          <w:sz w:val="28"/>
          <w:szCs w:val="28"/>
        </w:rPr>
        <w:t xml:space="preserve"> </w:t>
      </w:r>
      <w:r w:rsidRPr="005010D5">
        <w:rPr>
          <w:rFonts w:ascii="Times New Roman" w:hAnsi="Times New Roman"/>
          <w:sz w:val="28"/>
          <w:szCs w:val="28"/>
        </w:rPr>
        <w:t>мной</w:t>
      </w:r>
      <w:r w:rsidRPr="005010D5">
        <w:rPr>
          <w:rFonts w:ascii="Times New Roman" w:hAnsi="Times New Roman"/>
          <w:spacing w:val="-1"/>
          <w:sz w:val="28"/>
          <w:szCs w:val="28"/>
        </w:rPr>
        <w:t xml:space="preserve"> </w:t>
      </w:r>
      <w:r w:rsidRPr="005010D5">
        <w:rPr>
          <w:rFonts w:ascii="Times New Roman" w:hAnsi="Times New Roman"/>
          <w:sz w:val="28"/>
          <w:szCs w:val="28"/>
        </w:rPr>
        <w:t>произошло что-нибудь,</w:t>
      </w:r>
      <w:r w:rsidRPr="005010D5">
        <w:rPr>
          <w:rFonts w:ascii="Times New Roman" w:hAnsi="Times New Roman"/>
          <w:spacing w:val="-1"/>
          <w:sz w:val="28"/>
          <w:szCs w:val="28"/>
        </w:rPr>
        <w:t xml:space="preserve"> </w:t>
      </w:r>
      <w:r w:rsidRPr="005010D5">
        <w:rPr>
          <w:rFonts w:ascii="Times New Roman" w:hAnsi="Times New Roman"/>
          <w:sz w:val="28"/>
          <w:szCs w:val="28"/>
        </w:rPr>
        <w:t>и я</w:t>
      </w:r>
      <w:r w:rsidRPr="005010D5">
        <w:rPr>
          <w:rFonts w:ascii="Times New Roman" w:hAnsi="Times New Roman"/>
          <w:spacing w:val="-1"/>
          <w:sz w:val="28"/>
          <w:szCs w:val="28"/>
        </w:rPr>
        <w:t xml:space="preserve"> </w:t>
      </w:r>
      <w:r w:rsidRPr="005010D5">
        <w:rPr>
          <w:rFonts w:ascii="Times New Roman" w:hAnsi="Times New Roman"/>
          <w:sz w:val="28"/>
          <w:szCs w:val="28"/>
        </w:rPr>
        <w:t>бы</w:t>
      </w:r>
      <w:r w:rsidRPr="005010D5">
        <w:rPr>
          <w:rFonts w:ascii="Times New Roman" w:hAnsi="Times New Roman"/>
          <w:spacing w:val="1"/>
          <w:sz w:val="28"/>
          <w:szCs w:val="28"/>
        </w:rPr>
        <w:t xml:space="preserve"> </w:t>
      </w:r>
      <w:r w:rsidRPr="005010D5">
        <w:rPr>
          <w:rFonts w:ascii="Times New Roman" w:hAnsi="Times New Roman"/>
          <w:sz w:val="28"/>
          <w:szCs w:val="28"/>
        </w:rPr>
        <w:t>умер...».</w:t>
      </w:r>
    </w:p>
    <w:p w14:paraId="64B4AC1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Вторая</w:t>
      </w:r>
      <w:r w:rsidRPr="005010D5">
        <w:rPr>
          <w:rFonts w:ascii="Times New Roman" w:hAnsi="Times New Roman"/>
          <w:spacing w:val="1"/>
          <w:sz w:val="28"/>
          <w:szCs w:val="28"/>
        </w:rPr>
        <w:t xml:space="preserve"> </w:t>
      </w:r>
      <w:r w:rsidRPr="005010D5">
        <w:rPr>
          <w:rFonts w:ascii="Times New Roman" w:hAnsi="Times New Roman"/>
          <w:sz w:val="28"/>
          <w:szCs w:val="28"/>
        </w:rPr>
        <w:t>ступень</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суицидальные</w:t>
      </w:r>
      <w:r w:rsidRPr="005010D5">
        <w:rPr>
          <w:rFonts w:ascii="Times New Roman" w:hAnsi="Times New Roman"/>
          <w:spacing w:val="1"/>
          <w:sz w:val="28"/>
          <w:szCs w:val="28"/>
        </w:rPr>
        <w:t xml:space="preserve"> </w:t>
      </w:r>
      <w:r w:rsidRPr="005010D5">
        <w:rPr>
          <w:rFonts w:ascii="Times New Roman" w:hAnsi="Times New Roman"/>
          <w:sz w:val="28"/>
          <w:szCs w:val="28"/>
        </w:rPr>
        <w:t>замыслы</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это</w:t>
      </w:r>
      <w:r w:rsidRPr="005010D5">
        <w:rPr>
          <w:rFonts w:ascii="Times New Roman" w:hAnsi="Times New Roman"/>
          <w:spacing w:val="1"/>
          <w:sz w:val="28"/>
          <w:szCs w:val="28"/>
        </w:rPr>
        <w:t xml:space="preserve"> </w:t>
      </w:r>
      <w:r w:rsidRPr="005010D5">
        <w:rPr>
          <w:rFonts w:ascii="Times New Roman" w:hAnsi="Times New Roman"/>
          <w:sz w:val="28"/>
          <w:szCs w:val="28"/>
        </w:rPr>
        <w:t>активная</w:t>
      </w:r>
      <w:r w:rsidRPr="005010D5">
        <w:rPr>
          <w:rFonts w:ascii="Times New Roman" w:hAnsi="Times New Roman"/>
          <w:spacing w:val="1"/>
          <w:sz w:val="28"/>
          <w:szCs w:val="28"/>
        </w:rPr>
        <w:t xml:space="preserve"> </w:t>
      </w:r>
      <w:r w:rsidRPr="005010D5">
        <w:rPr>
          <w:rFonts w:ascii="Times New Roman" w:hAnsi="Times New Roman"/>
          <w:sz w:val="28"/>
          <w:szCs w:val="28"/>
        </w:rPr>
        <w:t>форма</w:t>
      </w:r>
      <w:r w:rsidRPr="005010D5">
        <w:rPr>
          <w:rFonts w:ascii="Times New Roman" w:hAnsi="Times New Roman"/>
          <w:spacing w:val="1"/>
          <w:sz w:val="28"/>
          <w:szCs w:val="28"/>
        </w:rPr>
        <w:t xml:space="preserve"> </w:t>
      </w:r>
      <w:r w:rsidRPr="005010D5">
        <w:rPr>
          <w:rFonts w:ascii="Times New Roman" w:hAnsi="Times New Roman"/>
          <w:sz w:val="28"/>
          <w:szCs w:val="28"/>
        </w:rPr>
        <w:t>проявления</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суицидальности</w:t>
      </w:r>
      <w:proofErr w:type="spellEnd"/>
      <w:r w:rsidRPr="005010D5">
        <w:rPr>
          <w:rFonts w:ascii="Times New Roman" w:hAnsi="Times New Roman"/>
          <w:sz w:val="28"/>
          <w:szCs w:val="28"/>
        </w:rPr>
        <w:t>, то есть тенденция к самоубийству, глубина которой нарастает параллельно</w:t>
      </w:r>
      <w:r w:rsidRPr="005010D5">
        <w:rPr>
          <w:rFonts w:ascii="Times New Roman" w:hAnsi="Times New Roman"/>
          <w:spacing w:val="1"/>
          <w:sz w:val="28"/>
          <w:szCs w:val="28"/>
        </w:rPr>
        <w:t xml:space="preserve"> </w:t>
      </w:r>
      <w:r w:rsidRPr="005010D5">
        <w:rPr>
          <w:rFonts w:ascii="Times New Roman" w:hAnsi="Times New Roman"/>
          <w:sz w:val="28"/>
          <w:szCs w:val="28"/>
        </w:rPr>
        <w:t>степени разработки плана ее реализации. Продумываются способы суицида, время и место</w:t>
      </w:r>
      <w:r w:rsidRPr="005010D5">
        <w:rPr>
          <w:rFonts w:ascii="Times New Roman" w:hAnsi="Times New Roman"/>
          <w:spacing w:val="1"/>
          <w:sz w:val="28"/>
          <w:szCs w:val="28"/>
        </w:rPr>
        <w:t xml:space="preserve"> </w:t>
      </w:r>
      <w:r w:rsidRPr="005010D5">
        <w:rPr>
          <w:rFonts w:ascii="Times New Roman" w:hAnsi="Times New Roman"/>
          <w:sz w:val="28"/>
          <w:szCs w:val="28"/>
        </w:rPr>
        <w:t>действия.</w:t>
      </w:r>
    </w:p>
    <w:p w14:paraId="023B8BD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Третья ступень - суицидальные намерения - предполагает присоединение к замыслу</w:t>
      </w:r>
      <w:r w:rsidRPr="005010D5">
        <w:rPr>
          <w:rFonts w:ascii="Times New Roman" w:hAnsi="Times New Roman"/>
          <w:spacing w:val="1"/>
          <w:sz w:val="28"/>
          <w:szCs w:val="28"/>
        </w:rPr>
        <w:t xml:space="preserve"> </w:t>
      </w:r>
      <w:r w:rsidRPr="005010D5">
        <w:rPr>
          <w:rFonts w:ascii="Times New Roman" w:hAnsi="Times New Roman"/>
          <w:sz w:val="28"/>
          <w:szCs w:val="28"/>
        </w:rPr>
        <w:t>решения и волевого компонента, побуждающего к непосредственному переходу во внешнее</w:t>
      </w:r>
      <w:r w:rsidRPr="005010D5">
        <w:rPr>
          <w:rFonts w:ascii="Times New Roman" w:hAnsi="Times New Roman"/>
          <w:spacing w:val="1"/>
          <w:sz w:val="28"/>
          <w:szCs w:val="28"/>
        </w:rPr>
        <w:t xml:space="preserve"> </w:t>
      </w:r>
      <w:r w:rsidRPr="005010D5">
        <w:rPr>
          <w:rFonts w:ascii="Times New Roman" w:hAnsi="Times New Roman"/>
          <w:sz w:val="28"/>
          <w:szCs w:val="28"/>
        </w:rPr>
        <w:t>поведение.</w:t>
      </w:r>
    </w:p>
    <w:p w14:paraId="41719F23" w14:textId="77777777" w:rsidR="001F6A01" w:rsidRPr="005010D5" w:rsidRDefault="001F6A01" w:rsidP="009261F8">
      <w:pPr>
        <w:pStyle w:val="af1"/>
        <w:widowControl w:val="0"/>
        <w:numPr>
          <w:ilvl w:val="0"/>
          <w:numId w:val="40"/>
        </w:numPr>
        <w:tabs>
          <w:tab w:val="left" w:pos="137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Внешние формы суицидального поведения включают в себя суицидальные попытки</w:t>
      </w:r>
      <w:r w:rsidRPr="005010D5">
        <w:rPr>
          <w:rFonts w:ascii="Times New Roman" w:hAnsi="Times New Roman"/>
          <w:spacing w:val="-57"/>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завершенные</w:t>
      </w:r>
      <w:r w:rsidRPr="005010D5">
        <w:rPr>
          <w:rFonts w:ascii="Times New Roman" w:hAnsi="Times New Roman"/>
          <w:spacing w:val="-2"/>
          <w:sz w:val="28"/>
          <w:szCs w:val="28"/>
        </w:rPr>
        <w:t xml:space="preserve"> </w:t>
      </w:r>
      <w:r w:rsidRPr="005010D5">
        <w:rPr>
          <w:rFonts w:ascii="Times New Roman" w:hAnsi="Times New Roman"/>
          <w:sz w:val="28"/>
          <w:szCs w:val="28"/>
        </w:rPr>
        <w:t>суициды.</w:t>
      </w:r>
    </w:p>
    <w:p w14:paraId="3EF2D33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Реальный</w:t>
      </w:r>
      <w:r w:rsidRPr="005010D5">
        <w:rPr>
          <w:rFonts w:ascii="Times New Roman" w:hAnsi="Times New Roman"/>
          <w:spacing w:val="1"/>
          <w:sz w:val="28"/>
          <w:szCs w:val="28"/>
        </w:rPr>
        <w:t xml:space="preserve"> </w:t>
      </w:r>
      <w:r w:rsidRPr="005010D5">
        <w:rPr>
          <w:rFonts w:ascii="Times New Roman" w:hAnsi="Times New Roman"/>
          <w:sz w:val="28"/>
          <w:szCs w:val="28"/>
        </w:rPr>
        <w:t>риск</w:t>
      </w:r>
      <w:r w:rsidRPr="005010D5">
        <w:rPr>
          <w:rFonts w:ascii="Times New Roman" w:hAnsi="Times New Roman"/>
          <w:spacing w:val="1"/>
          <w:sz w:val="28"/>
          <w:szCs w:val="28"/>
        </w:rPr>
        <w:t xml:space="preserve"> </w:t>
      </w:r>
      <w:r w:rsidRPr="005010D5">
        <w:rPr>
          <w:rFonts w:ascii="Times New Roman" w:hAnsi="Times New Roman"/>
          <w:sz w:val="28"/>
          <w:szCs w:val="28"/>
        </w:rPr>
        <w:t>суицида</w:t>
      </w:r>
      <w:r w:rsidRPr="005010D5">
        <w:rPr>
          <w:rFonts w:ascii="Times New Roman" w:hAnsi="Times New Roman"/>
          <w:spacing w:val="1"/>
          <w:sz w:val="28"/>
          <w:szCs w:val="28"/>
        </w:rPr>
        <w:t xml:space="preserve"> </w:t>
      </w:r>
      <w:r w:rsidRPr="005010D5">
        <w:rPr>
          <w:rFonts w:ascii="Times New Roman" w:hAnsi="Times New Roman"/>
          <w:sz w:val="28"/>
          <w:szCs w:val="28"/>
        </w:rPr>
        <w:t>полагается</w:t>
      </w:r>
      <w:r w:rsidRPr="005010D5">
        <w:rPr>
          <w:rFonts w:ascii="Times New Roman" w:hAnsi="Times New Roman"/>
          <w:spacing w:val="1"/>
          <w:sz w:val="28"/>
          <w:szCs w:val="28"/>
        </w:rPr>
        <w:t xml:space="preserve"> </w:t>
      </w:r>
      <w:r w:rsidRPr="005010D5">
        <w:rPr>
          <w:rFonts w:ascii="Times New Roman" w:hAnsi="Times New Roman"/>
          <w:sz w:val="28"/>
          <w:szCs w:val="28"/>
        </w:rPr>
        <w:t>определять</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сочетания</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предиспозиционных</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(потенциальных,</w:t>
      </w:r>
      <w:r w:rsidRPr="005010D5">
        <w:rPr>
          <w:rFonts w:ascii="Times New Roman" w:hAnsi="Times New Roman"/>
          <w:spacing w:val="1"/>
          <w:sz w:val="28"/>
          <w:szCs w:val="28"/>
        </w:rPr>
        <w:t xml:space="preserve"> </w:t>
      </w:r>
      <w:r w:rsidRPr="005010D5">
        <w:rPr>
          <w:rFonts w:ascii="Times New Roman" w:hAnsi="Times New Roman"/>
          <w:sz w:val="28"/>
          <w:szCs w:val="28"/>
        </w:rPr>
        <w:t>долгосрочных),</w:t>
      </w:r>
      <w:r w:rsidRPr="005010D5">
        <w:rPr>
          <w:rFonts w:ascii="Times New Roman" w:hAnsi="Times New Roman"/>
          <w:spacing w:val="1"/>
          <w:sz w:val="28"/>
          <w:szCs w:val="28"/>
        </w:rPr>
        <w:t xml:space="preserve"> </w:t>
      </w:r>
      <w:r w:rsidRPr="005010D5">
        <w:rPr>
          <w:rFonts w:ascii="Times New Roman" w:hAnsi="Times New Roman"/>
          <w:sz w:val="28"/>
          <w:szCs w:val="28"/>
        </w:rPr>
        <w:t>триггерных</w:t>
      </w:r>
      <w:r w:rsidRPr="005010D5">
        <w:rPr>
          <w:rFonts w:ascii="Times New Roman" w:hAnsi="Times New Roman"/>
          <w:spacing w:val="1"/>
          <w:sz w:val="28"/>
          <w:szCs w:val="28"/>
        </w:rPr>
        <w:t xml:space="preserve"> </w:t>
      </w:r>
      <w:r w:rsidRPr="005010D5">
        <w:rPr>
          <w:rFonts w:ascii="Times New Roman" w:hAnsi="Times New Roman"/>
          <w:sz w:val="28"/>
          <w:szCs w:val="28"/>
        </w:rPr>
        <w:t>(стрессовых),</w:t>
      </w:r>
      <w:r w:rsidRPr="005010D5">
        <w:rPr>
          <w:rFonts w:ascii="Times New Roman" w:hAnsi="Times New Roman"/>
          <w:spacing w:val="1"/>
          <w:sz w:val="28"/>
          <w:szCs w:val="28"/>
        </w:rPr>
        <w:t xml:space="preserve"> </w:t>
      </w:r>
      <w:r w:rsidRPr="005010D5">
        <w:rPr>
          <w:rFonts w:ascii="Times New Roman" w:hAnsi="Times New Roman"/>
          <w:sz w:val="28"/>
          <w:szCs w:val="28"/>
        </w:rPr>
        <w:t>позиционных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статусных</w:t>
      </w:r>
      <w:r w:rsidRPr="005010D5">
        <w:rPr>
          <w:rFonts w:ascii="Times New Roman" w:hAnsi="Times New Roman"/>
          <w:spacing w:val="1"/>
          <w:sz w:val="28"/>
          <w:szCs w:val="28"/>
        </w:rPr>
        <w:t xml:space="preserve"> </w:t>
      </w:r>
      <w:r w:rsidRPr="005010D5">
        <w:rPr>
          <w:rFonts w:ascii="Times New Roman" w:hAnsi="Times New Roman"/>
          <w:sz w:val="28"/>
          <w:szCs w:val="28"/>
        </w:rPr>
        <w:t>(краткосрочных)</w:t>
      </w:r>
      <w:r w:rsidRPr="005010D5">
        <w:rPr>
          <w:rFonts w:ascii="Times New Roman" w:hAnsi="Times New Roman"/>
          <w:spacing w:val="1"/>
          <w:sz w:val="28"/>
          <w:szCs w:val="28"/>
        </w:rPr>
        <w:t xml:space="preserve"> </w:t>
      </w:r>
      <w:r w:rsidRPr="005010D5">
        <w:rPr>
          <w:rFonts w:ascii="Times New Roman" w:hAnsi="Times New Roman"/>
          <w:sz w:val="28"/>
          <w:szCs w:val="28"/>
        </w:rPr>
        <w:t>факторов</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суицидального</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r w:rsidRPr="005010D5">
        <w:rPr>
          <w:rFonts w:ascii="Times New Roman" w:hAnsi="Times New Roman"/>
          <w:spacing w:val="1"/>
          <w:sz w:val="28"/>
          <w:szCs w:val="28"/>
        </w:rPr>
        <w:t xml:space="preserve"> </w:t>
      </w:r>
      <w:r w:rsidRPr="005010D5">
        <w:rPr>
          <w:rFonts w:ascii="Times New Roman" w:hAnsi="Times New Roman"/>
          <w:sz w:val="28"/>
          <w:szCs w:val="28"/>
        </w:rPr>
        <w:t>Основываясь</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перечень</w:t>
      </w:r>
      <w:r w:rsidRPr="005010D5">
        <w:rPr>
          <w:rFonts w:ascii="Times New Roman" w:hAnsi="Times New Roman"/>
          <w:spacing w:val="-57"/>
          <w:sz w:val="28"/>
          <w:szCs w:val="28"/>
        </w:rPr>
        <w:t xml:space="preserve"> </w:t>
      </w:r>
      <w:r w:rsidRPr="005010D5">
        <w:rPr>
          <w:rFonts w:ascii="Times New Roman" w:hAnsi="Times New Roman"/>
          <w:sz w:val="28"/>
          <w:szCs w:val="28"/>
        </w:rPr>
        <w:t>факторов</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суицидального</w:t>
      </w:r>
      <w:r w:rsidRPr="005010D5">
        <w:rPr>
          <w:rFonts w:ascii="Times New Roman" w:hAnsi="Times New Roman"/>
          <w:spacing w:val="1"/>
          <w:sz w:val="28"/>
          <w:szCs w:val="28"/>
        </w:rPr>
        <w:t xml:space="preserve"> </w:t>
      </w:r>
      <w:r w:rsidRPr="005010D5">
        <w:rPr>
          <w:rFonts w:ascii="Times New Roman" w:hAnsi="Times New Roman"/>
          <w:sz w:val="28"/>
          <w:szCs w:val="28"/>
        </w:rPr>
        <w:t>поведения,</w:t>
      </w:r>
      <w:r w:rsidRPr="005010D5">
        <w:rPr>
          <w:rFonts w:ascii="Times New Roman" w:hAnsi="Times New Roman"/>
          <w:spacing w:val="1"/>
          <w:sz w:val="28"/>
          <w:szCs w:val="28"/>
        </w:rPr>
        <w:t xml:space="preserve"> </w:t>
      </w:r>
      <w:r w:rsidRPr="005010D5">
        <w:rPr>
          <w:rFonts w:ascii="Times New Roman" w:hAnsi="Times New Roman"/>
          <w:sz w:val="28"/>
          <w:szCs w:val="28"/>
        </w:rPr>
        <w:t>основываясь</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которые</w:t>
      </w:r>
      <w:r w:rsidRPr="005010D5">
        <w:rPr>
          <w:rFonts w:ascii="Times New Roman" w:hAnsi="Times New Roman"/>
          <w:spacing w:val="1"/>
          <w:sz w:val="28"/>
          <w:szCs w:val="28"/>
        </w:rPr>
        <w:t xml:space="preserve"> </w:t>
      </w:r>
      <w:r w:rsidRPr="005010D5">
        <w:rPr>
          <w:rFonts w:ascii="Times New Roman" w:hAnsi="Times New Roman"/>
          <w:sz w:val="28"/>
          <w:szCs w:val="28"/>
        </w:rPr>
        <w:t>педагог-психолог</w:t>
      </w:r>
      <w:r w:rsidRPr="005010D5">
        <w:rPr>
          <w:rFonts w:ascii="Times New Roman" w:hAnsi="Times New Roman"/>
          <w:spacing w:val="1"/>
          <w:sz w:val="28"/>
          <w:szCs w:val="28"/>
        </w:rPr>
        <w:t xml:space="preserve"> </w:t>
      </w:r>
      <w:r w:rsidRPr="005010D5">
        <w:rPr>
          <w:rFonts w:ascii="Times New Roman" w:hAnsi="Times New Roman"/>
          <w:sz w:val="28"/>
          <w:szCs w:val="28"/>
        </w:rPr>
        <w:t>может</w:t>
      </w:r>
      <w:r w:rsidRPr="005010D5">
        <w:rPr>
          <w:rFonts w:ascii="Times New Roman" w:hAnsi="Times New Roman"/>
          <w:spacing w:val="1"/>
          <w:sz w:val="28"/>
          <w:szCs w:val="28"/>
        </w:rPr>
        <w:t xml:space="preserve"> </w:t>
      </w:r>
      <w:r w:rsidRPr="005010D5">
        <w:rPr>
          <w:rFonts w:ascii="Times New Roman" w:hAnsi="Times New Roman"/>
          <w:sz w:val="28"/>
          <w:szCs w:val="28"/>
        </w:rPr>
        <w:t>собрать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систематизировать</w:t>
      </w:r>
      <w:r w:rsidRPr="005010D5">
        <w:rPr>
          <w:rFonts w:ascii="Times New Roman" w:hAnsi="Times New Roman"/>
          <w:spacing w:val="1"/>
          <w:sz w:val="28"/>
          <w:szCs w:val="28"/>
        </w:rPr>
        <w:t xml:space="preserve"> </w:t>
      </w:r>
      <w:r w:rsidRPr="005010D5">
        <w:rPr>
          <w:rFonts w:ascii="Times New Roman" w:hAnsi="Times New Roman"/>
          <w:sz w:val="28"/>
          <w:szCs w:val="28"/>
        </w:rPr>
        <w:t>информацию</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ребенке,</w:t>
      </w:r>
      <w:r w:rsidRPr="005010D5">
        <w:rPr>
          <w:rFonts w:ascii="Times New Roman" w:hAnsi="Times New Roman"/>
          <w:spacing w:val="1"/>
          <w:sz w:val="28"/>
          <w:szCs w:val="28"/>
        </w:rPr>
        <w:t xml:space="preserve"> </w:t>
      </w:r>
      <w:r w:rsidRPr="005010D5">
        <w:rPr>
          <w:rFonts w:ascii="Times New Roman" w:hAnsi="Times New Roman"/>
          <w:sz w:val="28"/>
          <w:szCs w:val="28"/>
        </w:rPr>
        <w:t>находящемся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кризисной</w:t>
      </w:r>
      <w:r w:rsidRPr="005010D5">
        <w:rPr>
          <w:rFonts w:ascii="Times New Roman" w:hAnsi="Times New Roman"/>
          <w:spacing w:val="1"/>
          <w:sz w:val="28"/>
          <w:szCs w:val="28"/>
        </w:rPr>
        <w:t xml:space="preserve"> </w:t>
      </w:r>
      <w:r w:rsidRPr="005010D5">
        <w:rPr>
          <w:rFonts w:ascii="Times New Roman" w:hAnsi="Times New Roman"/>
          <w:sz w:val="28"/>
          <w:szCs w:val="28"/>
        </w:rPr>
        <w:t>ситуации</w:t>
      </w:r>
      <w:r w:rsidRPr="005010D5">
        <w:rPr>
          <w:rFonts w:ascii="Times New Roman" w:hAnsi="Times New Roman"/>
          <w:spacing w:val="-1"/>
          <w:sz w:val="28"/>
          <w:szCs w:val="28"/>
        </w:rPr>
        <w:t xml:space="preserve"> </w:t>
      </w:r>
      <w:r w:rsidRPr="005010D5">
        <w:rPr>
          <w:rFonts w:ascii="Times New Roman" w:hAnsi="Times New Roman"/>
          <w:sz w:val="28"/>
          <w:szCs w:val="28"/>
        </w:rPr>
        <w:t>и/или</w:t>
      </w:r>
      <w:r w:rsidRPr="005010D5">
        <w:rPr>
          <w:rFonts w:ascii="Times New Roman" w:hAnsi="Times New Roman"/>
          <w:spacing w:val="-2"/>
          <w:sz w:val="28"/>
          <w:szCs w:val="28"/>
        </w:rPr>
        <w:t xml:space="preserve"> </w:t>
      </w:r>
      <w:r w:rsidRPr="005010D5">
        <w:rPr>
          <w:rFonts w:ascii="Times New Roman" w:hAnsi="Times New Roman"/>
          <w:sz w:val="28"/>
          <w:szCs w:val="28"/>
        </w:rPr>
        <w:t>кризисном</w:t>
      </w:r>
      <w:r w:rsidRPr="005010D5">
        <w:rPr>
          <w:rFonts w:ascii="Times New Roman" w:hAnsi="Times New Roman"/>
          <w:spacing w:val="-1"/>
          <w:sz w:val="28"/>
          <w:szCs w:val="28"/>
        </w:rPr>
        <w:t xml:space="preserve"> </w:t>
      </w:r>
      <w:r w:rsidRPr="005010D5">
        <w:rPr>
          <w:rFonts w:ascii="Times New Roman" w:hAnsi="Times New Roman"/>
          <w:sz w:val="28"/>
          <w:szCs w:val="28"/>
        </w:rPr>
        <w:t>состоянии.</w:t>
      </w:r>
    </w:p>
    <w:p w14:paraId="049EAD9F"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Факторами, обеспечивающими защиту от суицидального поведения для подростка,</w:t>
      </w:r>
      <w:r w:rsidRPr="005010D5">
        <w:rPr>
          <w:rFonts w:ascii="Times New Roman" w:hAnsi="Times New Roman"/>
          <w:spacing w:val="1"/>
          <w:sz w:val="28"/>
          <w:szCs w:val="28"/>
        </w:rPr>
        <w:t xml:space="preserve"> </w:t>
      </w:r>
      <w:r w:rsidRPr="005010D5">
        <w:rPr>
          <w:rFonts w:ascii="Times New Roman" w:hAnsi="Times New Roman"/>
          <w:sz w:val="28"/>
          <w:szCs w:val="28"/>
        </w:rPr>
        <w:t>могут</w:t>
      </w:r>
      <w:r w:rsidRPr="005010D5">
        <w:rPr>
          <w:rFonts w:ascii="Times New Roman" w:hAnsi="Times New Roman"/>
          <w:spacing w:val="-1"/>
          <w:sz w:val="28"/>
          <w:szCs w:val="28"/>
        </w:rPr>
        <w:t xml:space="preserve"> </w:t>
      </w:r>
      <w:r w:rsidRPr="005010D5">
        <w:rPr>
          <w:rFonts w:ascii="Times New Roman" w:hAnsi="Times New Roman"/>
          <w:sz w:val="28"/>
          <w:szCs w:val="28"/>
        </w:rPr>
        <w:t>служить следующие:</w:t>
      </w:r>
    </w:p>
    <w:p w14:paraId="567753CC" w14:textId="77777777" w:rsidR="001F6A01" w:rsidRPr="005010D5" w:rsidRDefault="001F6A01" w:rsidP="009261F8">
      <w:pPr>
        <w:pStyle w:val="af1"/>
        <w:widowControl w:val="0"/>
        <w:numPr>
          <w:ilvl w:val="0"/>
          <w:numId w:val="39"/>
        </w:numPr>
        <w:tabs>
          <w:tab w:val="left" w:pos="13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семейный</w:t>
      </w:r>
      <w:r w:rsidRPr="005010D5">
        <w:rPr>
          <w:rFonts w:ascii="Times New Roman" w:hAnsi="Times New Roman"/>
          <w:spacing w:val="-2"/>
          <w:sz w:val="28"/>
          <w:szCs w:val="28"/>
        </w:rPr>
        <w:t xml:space="preserve"> </w:t>
      </w:r>
      <w:r w:rsidRPr="005010D5">
        <w:rPr>
          <w:rFonts w:ascii="Times New Roman" w:hAnsi="Times New Roman"/>
          <w:sz w:val="28"/>
          <w:szCs w:val="28"/>
        </w:rPr>
        <w:t>фактор:</w:t>
      </w:r>
      <w:r w:rsidRPr="005010D5">
        <w:rPr>
          <w:rFonts w:ascii="Times New Roman" w:hAnsi="Times New Roman"/>
          <w:spacing w:val="-3"/>
          <w:sz w:val="28"/>
          <w:szCs w:val="28"/>
        </w:rPr>
        <w:t xml:space="preserve"> </w:t>
      </w:r>
      <w:r w:rsidRPr="005010D5">
        <w:rPr>
          <w:rFonts w:ascii="Times New Roman" w:hAnsi="Times New Roman"/>
          <w:sz w:val="28"/>
          <w:szCs w:val="28"/>
        </w:rPr>
        <w:t>хорошие,</w:t>
      </w:r>
      <w:r w:rsidRPr="005010D5">
        <w:rPr>
          <w:rFonts w:ascii="Times New Roman" w:hAnsi="Times New Roman"/>
          <w:spacing w:val="-1"/>
          <w:sz w:val="28"/>
          <w:szCs w:val="28"/>
        </w:rPr>
        <w:t xml:space="preserve"> </w:t>
      </w:r>
      <w:r w:rsidRPr="005010D5">
        <w:rPr>
          <w:rFonts w:ascii="Times New Roman" w:hAnsi="Times New Roman"/>
          <w:sz w:val="28"/>
          <w:szCs w:val="28"/>
        </w:rPr>
        <w:t>сердечные</w:t>
      </w:r>
      <w:r w:rsidRPr="005010D5">
        <w:rPr>
          <w:rFonts w:ascii="Times New Roman" w:hAnsi="Times New Roman"/>
          <w:spacing w:val="-3"/>
          <w:sz w:val="28"/>
          <w:szCs w:val="28"/>
        </w:rPr>
        <w:t xml:space="preserve"> </w:t>
      </w:r>
      <w:r w:rsidRPr="005010D5">
        <w:rPr>
          <w:rFonts w:ascii="Times New Roman" w:hAnsi="Times New Roman"/>
          <w:sz w:val="28"/>
          <w:szCs w:val="28"/>
        </w:rPr>
        <w:t>отношения,</w:t>
      </w:r>
      <w:r w:rsidRPr="005010D5">
        <w:rPr>
          <w:rFonts w:ascii="Times New Roman" w:hAnsi="Times New Roman"/>
          <w:spacing w:val="-1"/>
          <w:sz w:val="28"/>
          <w:szCs w:val="28"/>
        </w:rPr>
        <w:t xml:space="preserve"> </w:t>
      </w:r>
      <w:r w:rsidRPr="005010D5">
        <w:rPr>
          <w:rFonts w:ascii="Times New Roman" w:hAnsi="Times New Roman"/>
          <w:sz w:val="28"/>
          <w:szCs w:val="28"/>
        </w:rPr>
        <w:t>поддержка</w:t>
      </w:r>
      <w:r w:rsidRPr="005010D5">
        <w:rPr>
          <w:rFonts w:ascii="Times New Roman" w:hAnsi="Times New Roman"/>
          <w:spacing w:val="-3"/>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стороны</w:t>
      </w:r>
      <w:r w:rsidRPr="005010D5">
        <w:rPr>
          <w:rFonts w:ascii="Times New Roman" w:hAnsi="Times New Roman"/>
          <w:spacing w:val="-1"/>
          <w:sz w:val="28"/>
          <w:szCs w:val="28"/>
        </w:rPr>
        <w:t xml:space="preserve"> </w:t>
      </w:r>
      <w:r w:rsidRPr="005010D5">
        <w:rPr>
          <w:rFonts w:ascii="Times New Roman" w:hAnsi="Times New Roman"/>
          <w:sz w:val="28"/>
          <w:szCs w:val="28"/>
        </w:rPr>
        <w:t>родных;</w:t>
      </w:r>
    </w:p>
    <w:p w14:paraId="3AD6AB4D" w14:textId="77777777" w:rsidR="001F6A01" w:rsidRPr="005010D5" w:rsidRDefault="001F6A01" w:rsidP="009261F8">
      <w:pPr>
        <w:pStyle w:val="af1"/>
        <w:widowControl w:val="0"/>
        <w:numPr>
          <w:ilvl w:val="0"/>
          <w:numId w:val="39"/>
        </w:numPr>
        <w:tabs>
          <w:tab w:val="left" w:pos="143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личностные факторы: развитые социальные навыки, уверенность в себе, умение</w:t>
      </w:r>
      <w:r w:rsidRPr="005010D5">
        <w:rPr>
          <w:rFonts w:ascii="Times New Roman" w:hAnsi="Times New Roman"/>
          <w:spacing w:val="1"/>
          <w:sz w:val="28"/>
          <w:szCs w:val="28"/>
        </w:rPr>
        <w:t xml:space="preserve"> </w:t>
      </w:r>
      <w:r w:rsidRPr="005010D5">
        <w:rPr>
          <w:rFonts w:ascii="Times New Roman" w:hAnsi="Times New Roman"/>
          <w:sz w:val="28"/>
          <w:szCs w:val="28"/>
        </w:rPr>
        <w:t>обращаться</w:t>
      </w:r>
      <w:r w:rsidRPr="005010D5">
        <w:rPr>
          <w:rFonts w:ascii="Times New Roman" w:hAnsi="Times New Roman"/>
          <w:spacing w:val="1"/>
          <w:sz w:val="28"/>
          <w:szCs w:val="28"/>
        </w:rPr>
        <w:t xml:space="preserve"> </w:t>
      </w:r>
      <w:r w:rsidRPr="005010D5">
        <w:rPr>
          <w:rFonts w:ascii="Times New Roman" w:hAnsi="Times New Roman"/>
          <w:sz w:val="28"/>
          <w:szCs w:val="28"/>
        </w:rPr>
        <w:t>за</w:t>
      </w:r>
      <w:r w:rsidRPr="005010D5">
        <w:rPr>
          <w:rFonts w:ascii="Times New Roman" w:hAnsi="Times New Roman"/>
          <w:spacing w:val="1"/>
          <w:sz w:val="28"/>
          <w:szCs w:val="28"/>
        </w:rPr>
        <w:t xml:space="preserve"> </w:t>
      </w:r>
      <w:r w:rsidRPr="005010D5">
        <w:rPr>
          <w:rFonts w:ascii="Times New Roman" w:hAnsi="Times New Roman"/>
          <w:sz w:val="28"/>
          <w:szCs w:val="28"/>
        </w:rPr>
        <w:t>помощью</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окружающим</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возникновении</w:t>
      </w:r>
      <w:r w:rsidRPr="005010D5">
        <w:rPr>
          <w:rFonts w:ascii="Times New Roman" w:hAnsi="Times New Roman"/>
          <w:spacing w:val="1"/>
          <w:sz w:val="28"/>
          <w:szCs w:val="28"/>
        </w:rPr>
        <w:t xml:space="preserve"> </w:t>
      </w:r>
      <w:r w:rsidRPr="005010D5">
        <w:rPr>
          <w:rFonts w:ascii="Times New Roman" w:hAnsi="Times New Roman"/>
          <w:sz w:val="28"/>
          <w:szCs w:val="28"/>
        </w:rPr>
        <w:t>трудностей,</w:t>
      </w:r>
      <w:r w:rsidRPr="005010D5">
        <w:rPr>
          <w:rFonts w:ascii="Times New Roman" w:hAnsi="Times New Roman"/>
          <w:spacing w:val="1"/>
          <w:sz w:val="28"/>
          <w:szCs w:val="28"/>
        </w:rPr>
        <w:t xml:space="preserve"> </w:t>
      </w:r>
      <w:r w:rsidRPr="005010D5">
        <w:rPr>
          <w:rFonts w:ascii="Times New Roman" w:hAnsi="Times New Roman"/>
          <w:sz w:val="28"/>
          <w:szCs w:val="28"/>
        </w:rPr>
        <w:t>открытость</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мнению</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опыту</w:t>
      </w:r>
      <w:r w:rsidRPr="005010D5">
        <w:rPr>
          <w:rFonts w:ascii="Times New Roman" w:hAnsi="Times New Roman"/>
          <w:spacing w:val="1"/>
          <w:sz w:val="28"/>
          <w:szCs w:val="28"/>
        </w:rPr>
        <w:t xml:space="preserve"> </w:t>
      </w:r>
      <w:r w:rsidRPr="005010D5">
        <w:rPr>
          <w:rFonts w:ascii="Times New Roman" w:hAnsi="Times New Roman"/>
          <w:sz w:val="28"/>
          <w:szCs w:val="28"/>
        </w:rPr>
        <w:t>других</w:t>
      </w:r>
      <w:r w:rsidRPr="005010D5">
        <w:rPr>
          <w:rFonts w:ascii="Times New Roman" w:hAnsi="Times New Roman"/>
          <w:spacing w:val="1"/>
          <w:sz w:val="28"/>
          <w:szCs w:val="28"/>
        </w:rPr>
        <w:t xml:space="preserve"> </w:t>
      </w:r>
      <w:r w:rsidRPr="005010D5">
        <w:rPr>
          <w:rFonts w:ascii="Times New Roman" w:hAnsi="Times New Roman"/>
          <w:sz w:val="28"/>
          <w:szCs w:val="28"/>
        </w:rPr>
        <w:t>людей,</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получению</w:t>
      </w:r>
      <w:r w:rsidRPr="005010D5">
        <w:rPr>
          <w:rFonts w:ascii="Times New Roman" w:hAnsi="Times New Roman"/>
          <w:spacing w:val="1"/>
          <w:sz w:val="28"/>
          <w:szCs w:val="28"/>
        </w:rPr>
        <w:t xml:space="preserve"> </w:t>
      </w:r>
      <w:r w:rsidRPr="005010D5">
        <w:rPr>
          <w:rFonts w:ascii="Times New Roman" w:hAnsi="Times New Roman"/>
          <w:sz w:val="28"/>
          <w:szCs w:val="28"/>
        </w:rPr>
        <w:t>новых</w:t>
      </w:r>
      <w:r w:rsidRPr="005010D5">
        <w:rPr>
          <w:rFonts w:ascii="Times New Roman" w:hAnsi="Times New Roman"/>
          <w:spacing w:val="1"/>
          <w:sz w:val="28"/>
          <w:szCs w:val="28"/>
        </w:rPr>
        <w:t xml:space="preserve"> </w:t>
      </w:r>
      <w:r w:rsidRPr="005010D5">
        <w:rPr>
          <w:rFonts w:ascii="Times New Roman" w:hAnsi="Times New Roman"/>
          <w:sz w:val="28"/>
          <w:szCs w:val="28"/>
        </w:rPr>
        <w:t>знаний;</w:t>
      </w:r>
      <w:r w:rsidRPr="005010D5">
        <w:rPr>
          <w:rFonts w:ascii="Times New Roman" w:hAnsi="Times New Roman"/>
          <w:spacing w:val="1"/>
          <w:sz w:val="28"/>
          <w:szCs w:val="28"/>
        </w:rPr>
        <w:t xml:space="preserve"> </w:t>
      </w:r>
      <w:r w:rsidRPr="005010D5">
        <w:rPr>
          <w:rFonts w:ascii="Times New Roman" w:hAnsi="Times New Roman"/>
          <w:sz w:val="28"/>
          <w:szCs w:val="28"/>
        </w:rPr>
        <w:t>наличие</w:t>
      </w:r>
      <w:r w:rsidRPr="005010D5">
        <w:rPr>
          <w:rFonts w:ascii="Times New Roman" w:hAnsi="Times New Roman"/>
          <w:spacing w:val="1"/>
          <w:sz w:val="28"/>
          <w:szCs w:val="28"/>
        </w:rPr>
        <w:t xml:space="preserve"> </w:t>
      </w:r>
      <w:r w:rsidRPr="005010D5">
        <w:rPr>
          <w:rFonts w:ascii="Times New Roman" w:hAnsi="Times New Roman"/>
          <w:sz w:val="28"/>
          <w:szCs w:val="28"/>
        </w:rPr>
        <w:t>религиозно-</w:t>
      </w:r>
      <w:r w:rsidRPr="005010D5">
        <w:rPr>
          <w:rFonts w:ascii="Times New Roman" w:hAnsi="Times New Roman"/>
          <w:spacing w:val="1"/>
          <w:sz w:val="28"/>
          <w:szCs w:val="28"/>
        </w:rPr>
        <w:t xml:space="preserve"> </w:t>
      </w:r>
      <w:r w:rsidRPr="005010D5">
        <w:rPr>
          <w:rFonts w:ascii="Times New Roman" w:hAnsi="Times New Roman"/>
          <w:sz w:val="28"/>
          <w:szCs w:val="28"/>
        </w:rPr>
        <w:t>философских</w:t>
      </w:r>
      <w:r w:rsidRPr="005010D5">
        <w:rPr>
          <w:rFonts w:ascii="Times New Roman" w:hAnsi="Times New Roman"/>
          <w:spacing w:val="3"/>
          <w:sz w:val="28"/>
          <w:szCs w:val="28"/>
        </w:rPr>
        <w:t xml:space="preserve"> </w:t>
      </w:r>
      <w:r w:rsidRPr="005010D5">
        <w:rPr>
          <w:rFonts w:ascii="Times New Roman" w:hAnsi="Times New Roman"/>
          <w:sz w:val="28"/>
          <w:szCs w:val="28"/>
        </w:rPr>
        <w:t>убеждений, осуждающих</w:t>
      </w:r>
      <w:r w:rsidRPr="005010D5">
        <w:rPr>
          <w:rFonts w:ascii="Times New Roman" w:hAnsi="Times New Roman"/>
          <w:spacing w:val="2"/>
          <w:sz w:val="28"/>
          <w:szCs w:val="28"/>
        </w:rPr>
        <w:t xml:space="preserve"> </w:t>
      </w:r>
      <w:r w:rsidRPr="005010D5">
        <w:rPr>
          <w:rFonts w:ascii="Times New Roman" w:hAnsi="Times New Roman"/>
          <w:sz w:val="28"/>
          <w:szCs w:val="28"/>
        </w:rPr>
        <w:t>суицид;</w:t>
      </w:r>
    </w:p>
    <w:p w14:paraId="58767BEB" w14:textId="77777777" w:rsidR="001F6A01" w:rsidRPr="005010D5" w:rsidRDefault="001F6A01" w:rsidP="009261F8">
      <w:pPr>
        <w:pStyle w:val="af1"/>
        <w:widowControl w:val="0"/>
        <w:numPr>
          <w:ilvl w:val="0"/>
          <w:numId w:val="39"/>
        </w:numPr>
        <w:tabs>
          <w:tab w:val="left" w:pos="147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социально-демографические</w:t>
      </w:r>
      <w:r w:rsidRPr="005010D5">
        <w:rPr>
          <w:rFonts w:ascii="Times New Roman" w:hAnsi="Times New Roman"/>
          <w:spacing w:val="18"/>
          <w:sz w:val="28"/>
          <w:szCs w:val="28"/>
        </w:rPr>
        <w:t xml:space="preserve"> </w:t>
      </w:r>
      <w:r w:rsidRPr="005010D5">
        <w:rPr>
          <w:rFonts w:ascii="Times New Roman" w:hAnsi="Times New Roman"/>
          <w:sz w:val="28"/>
          <w:szCs w:val="28"/>
        </w:rPr>
        <w:t>факторы:</w:t>
      </w:r>
      <w:r w:rsidRPr="005010D5">
        <w:rPr>
          <w:rFonts w:ascii="Times New Roman" w:hAnsi="Times New Roman"/>
          <w:spacing w:val="19"/>
          <w:sz w:val="28"/>
          <w:szCs w:val="28"/>
        </w:rPr>
        <w:t xml:space="preserve"> </w:t>
      </w:r>
      <w:r w:rsidRPr="005010D5">
        <w:rPr>
          <w:rFonts w:ascii="Times New Roman" w:hAnsi="Times New Roman"/>
          <w:sz w:val="28"/>
          <w:szCs w:val="28"/>
        </w:rPr>
        <w:t>социальная</w:t>
      </w:r>
      <w:r w:rsidRPr="005010D5">
        <w:rPr>
          <w:rFonts w:ascii="Times New Roman" w:hAnsi="Times New Roman"/>
          <w:spacing w:val="19"/>
          <w:sz w:val="28"/>
          <w:szCs w:val="28"/>
        </w:rPr>
        <w:t xml:space="preserve"> </w:t>
      </w:r>
      <w:r w:rsidRPr="005010D5">
        <w:rPr>
          <w:rFonts w:ascii="Times New Roman" w:hAnsi="Times New Roman"/>
          <w:sz w:val="28"/>
          <w:szCs w:val="28"/>
        </w:rPr>
        <w:t>интеграция</w:t>
      </w:r>
      <w:r w:rsidRPr="005010D5">
        <w:rPr>
          <w:rFonts w:ascii="Times New Roman" w:hAnsi="Times New Roman"/>
          <w:spacing w:val="17"/>
          <w:sz w:val="28"/>
          <w:szCs w:val="28"/>
        </w:rPr>
        <w:t xml:space="preserve"> </w:t>
      </w:r>
      <w:r w:rsidRPr="005010D5">
        <w:rPr>
          <w:rFonts w:ascii="Times New Roman" w:hAnsi="Times New Roman"/>
          <w:sz w:val="28"/>
          <w:szCs w:val="28"/>
        </w:rPr>
        <w:t>(включенность</w:t>
      </w:r>
      <w:r w:rsidRPr="005010D5">
        <w:rPr>
          <w:rFonts w:ascii="Times New Roman" w:hAnsi="Times New Roman"/>
          <w:spacing w:val="20"/>
          <w:sz w:val="28"/>
          <w:szCs w:val="28"/>
        </w:rPr>
        <w:t xml:space="preserve"> </w:t>
      </w:r>
      <w:r w:rsidRPr="005010D5">
        <w:rPr>
          <w:rFonts w:ascii="Times New Roman" w:hAnsi="Times New Roman"/>
          <w:sz w:val="28"/>
          <w:szCs w:val="28"/>
        </w:rPr>
        <w:t>в</w:t>
      </w:r>
      <w:r w:rsidRPr="005010D5">
        <w:rPr>
          <w:rFonts w:ascii="Times New Roman" w:hAnsi="Times New Roman"/>
          <w:spacing w:val="-57"/>
          <w:sz w:val="28"/>
          <w:szCs w:val="28"/>
        </w:rPr>
        <w:t xml:space="preserve"> </w:t>
      </w:r>
      <w:r w:rsidRPr="005010D5">
        <w:rPr>
          <w:rFonts w:ascii="Times New Roman" w:hAnsi="Times New Roman"/>
          <w:sz w:val="28"/>
          <w:szCs w:val="28"/>
        </w:rPr>
        <w:t>общественную жизнь), хорошие отношения как со взрослыми, так и со сверстниками.</w:t>
      </w:r>
      <w:r w:rsidRPr="005010D5">
        <w:rPr>
          <w:rFonts w:ascii="Times New Roman" w:hAnsi="Times New Roman"/>
          <w:spacing w:val="1"/>
          <w:sz w:val="28"/>
          <w:szCs w:val="28"/>
        </w:rPr>
        <w:t xml:space="preserve"> </w:t>
      </w:r>
      <w:r w:rsidRPr="005010D5">
        <w:rPr>
          <w:rFonts w:ascii="Times New Roman" w:hAnsi="Times New Roman"/>
          <w:sz w:val="28"/>
          <w:szCs w:val="28"/>
        </w:rPr>
        <w:t>Диагностические</w:t>
      </w:r>
      <w:r w:rsidRPr="005010D5">
        <w:rPr>
          <w:rFonts w:ascii="Times New Roman" w:hAnsi="Times New Roman"/>
          <w:spacing w:val="14"/>
          <w:sz w:val="28"/>
          <w:szCs w:val="28"/>
        </w:rPr>
        <w:t xml:space="preserve"> </w:t>
      </w:r>
      <w:r w:rsidRPr="005010D5">
        <w:rPr>
          <w:rFonts w:ascii="Times New Roman" w:hAnsi="Times New Roman"/>
          <w:sz w:val="28"/>
          <w:szCs w:val="28"/>
        </w:rPr>
        <w:t>методы</w:t>
      </w:r>
      <w:r w:rsidRPr="005010D5">
        <w:rPr>
          <w:rFonts w:ascii="Times New Roman" w:hAnsi="Times New Roman"/>
          <w:spacing w:val="14"/>
          <w:sz w:val="28"/>
          <w:szCs w:val="28"/>
        </w:rPr>
        <w:t xml:space="preserve"> </w:t>
      </w:r>
      <w:r w:rsidRPr="005010D5">
        <w:rPr>
          <w:rFonts w:ascii="Times New Roman" w:hAnsi="Times New Roman"/>
          <w:sz w:val="28"/>
          <w:szCs w:val="28"/>
        </w:rPr>
        <w:t>для</w:t>
      </w:r>
      <w:r w:rsidRPr="005010D5">
        <w:rPr>
          <w:rFonts w:ascii="Times New Roman" w:hAnsi="Times New Roman"/>
          <w:spacing w:val="14"/>
          <w:sz w:val="28"/>
          <w:szCs w:val="28"/>
        </w:rPr>
        <w:t xml:space="preserve"> </w:t>
      </w:r>
      <w:r w:rsidRPr="005010D5">
        <w:rPr>
          <w:rFonts w:ascii="Times New Roman" w:hAnsi="Times New Roman"/>
          <w:sz w:val="28"/>
          <w:szCs w:val="28"/>
        </w:rPr>
        <w:t>выявления</w:t>
      </w:r>
      <w:r w:rsidRPr="005010D5">
        <w:rPr>
          <w:rFonts w:ascii="Times New Roman" w:hAnsi="Times New Roman"/>
          <w:spacing w:val="14"/>
          <w:sz w:val="28"/>
          <w:szCs w:val="28"/>
        </w:rPr>
        <w:t xml:space="preserve"> </w:t>
      </w:r>
      <w:r w:rsidRPr="005010D5">
        <w:rPr>
          <w:rFonts w:ascii="Times New Roman" w:hAnsi="Times New Roman"/>
          <w:sz w:val="28"/>
          <w:szCs w:val="28"/>
        </w:rPr>
        <w:t>поведенческих</w:t>
      </w:r>
      <w:r w:rsidRPr="005010D5">
        <w:rPr>
          <w:rFonts w:ascii="Times New Roman" w:hAnsi="Times New Roman"/>
          <w:spacing w:val="16"/>
          <w:sz w:val="28"/>
          <w:szCs w:val="28"/>
        </w:rPr>
        <w:t xml:space="preserve"> </w:t>
      </w:r>
      <w:r w:rsidRPr="005010D5">
        <w:rPr>
          <w:rFonts w:ascii="Times New Roman" w:hAnsi="Times New Roman"/>
          <w:sz w:val="28"/>
          <w:szCs w:val="28"/>
        </w:rPr>
        <w:t>и</w:t>
      </w:r>
      <w:r w:rsidRPr="005010D5">
        <w:rPr>
          <w:rFonts w:ascii="Times New Roman" w:hAnsi="Times New Roman"/>
          <w:spacing w:val="14"/>
          <w:sz w:val="28"/>
          <w:szCs w:val="28"/>
        </w:rPr>
        <w:t xml:space="preserve"> </w:t>
      </w:r>
      <w:r w:rsidRPr="005010D5">
        <w:rPr>
          <w:rFonts w:ascii="Times New Roman" w:hAnsi="Times New Roman"/>
          <w:sz w:val="28"/>
          <w:szCs w:val="28"/>
        </w:rPr>
        <w:t>эмоциональных</w:t>
      </w:r>
      <w:r w:rsidRPr="005010D5">
        <w:rPr>
          <w:rFonts w:ascii="Times New Roman" w:hAnsi="Times New Roman"/>
          <w:spacing w:val="16"/>
          <w:sz w:val="28"/>
          <w:szCs w:val="28"/>
        </w:rPr>
        <w:t xml:space="preserve"> </w:t>
      </w:r>
      <w:r w:rsidRPr="005010D5">
        <w:rPr>
          <w:rFonts w:ascii="Times New Roman" w:hAnsi="Times New Roman"/>
          <w:sz w:val="28"/>
          <w:szCs w:val="28"/>
        </w:rPr>
        <w:t>нарушений</w:t>
      </w:r>
      <w:r w:rsidRPr="005010D5">
        <w:rPr>
          <w:rFonts w:ascii="Times New Roman" w:hAnsi="Times New Roman"/>
          <w:spacing w:val="14"/>
          <w:sz w:val="28"/>
          <w:szCs w:val="28"/>
        </w:rPr>
        <w:t xml:space="preserve"> </w:t>
      </w:r>
      <w:r w:rsidRPr="005010D5">
        <w:rPr>
          <w:rFonts w:ascii="Times New Roman" w:hAnsi="Times New Roman"/>
          <w:sz w:val="28"/>
          <w:szCs w:val="28"/>
        </w:rPr>
        <w:t>в</w:t>
      </w:r>
      <w:r w:rsidRPr="005010D5">
        <w:rPr>
          <w:rFonts w:ascii="Times New Roman" w:hAnsi="Times New Roman"/>
          <w:spacing w:val="-57"/>
          <w:sz w:val="28"/>
          <w:szCs w:val="28"/>
        </w:rPr>
        <w:t xml:space="preserve"> </w:t>
      </w:r>
      <w:r w:rsidRPr="005010D5">
        <w:rPr>
          <w:rFonts w:ascii="Times New Roman" w:hAnsi="Times New Roman"/>
          <w:sz w:val="28"/>
          <w:szCs w:val="28"/>
        </w:rPr>
        <w:t>детском</w:t>
      </w:r>
      <w:r w:rsidRPr="005010D5">
        <w:rPr>
          <w:rFonts w:ascii="Times New Roman" w:hAnsi="Times New Roman"/>
          <w:spacing w:val="15"/>
          <w:sz w:val="28"/>
          <w:szCs w:val="28"/>
        </w:rPr>
        <w:t xml:space="preserve"> </w:t>
      </w:r>
      <w:r w:rsidRPr="005010D5">
        <w:rPr>
          <w:rFonts w:ascii="Times New Roman" w:hAnsi="Times New Roman"/>
          <w:sz w:val="28"/>
          <w:szCs w:val="28"/>
        </w:rPr>
        <w:t>возрасте:</w:t>
      </w:r>
      <w:r w:rsidRPr="005010D5">
        <w:rPr>
          <w:rFonts w:ascii="Times New Roman" w:hAnsi="Times New Roman"/>
          <w:spacing w:val="16"/>
          <w:sz w:val="28"/>
          <w:szCs w:val="28"/>
        </w:rPr>
        <w:t xml:space="preserve"> </w:t>
      </w:r>
      <w:r w:rsidRPr="005010D5">
        <w:rPr>
          <w:rFonts w:ascii="Times New Roman" w:hAnsi="Times New Roman"/>
          <w:sz w:val="28"/>
          <w:szCs w:val="28"/>
        </w:rPr>
        <w:t>беседа</w:t>
      </w:r>
      <w:r w:rsidRPr="005010D5">
        <w:rPr>
          <w:rFonts w:ascii="Times New Roman" w:hAnsi="Times New Roman"/>
          <w:spacing w:val="15"/>
          <w:sz w:val="28"/>
          <w:szCs w:val="28"/>
        </w:rPr>
        <w:t xml:space="preserve"> </w:t>
      </w:r>
      <w:r w:rsidRPr="005010D5">
        <w:rPr>
          <w:rFonts w:ascii="Times New Roman" w:hAnsi="Times New Roman"/>
          <w:sz w:val="28"/>
          <w:szCs w:val="28"/>
        </w:rPr>
        <w:t>с</w:t>
      </w:r>
      <w:r w:rsidRPr="005010D5">
        <w:rPr>
          <w:rFonts w:ascii="Times New Roman" w:hAnsi="Times New Roman"/>
          <w:spacing w:val="15"/>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16"/>
          <w:sz w:val="28"/>
          <w:szCs w:val="28"/>
        </w:rPr>
        <w:t xml:space="preserve"> </w:t>
      </w:r>
      <w:r w:rsidRPr="005010D5">
        <w:rPr>
          <w:rFonts w:ascii="Times New Roman" w:hAnsi="Times New Roman"/>
          <w:sz w:val="28"/>
          <w:szCs w:val="28"/>
        </w:rPr>
        <w:t>педагогами,</w:t>
      </w:r>
      <w:r w:rsidRPr="005010D5">
        <w:rPr>
          <w:rFonts w:ascii="Times New Roman" w:hAnsi="Times New Roman"/>
          <w:spacing w:val="15"/>
          <w:sz w:val="28"/>
          <w:szCs w:val="28"/>
        </w:rPr>
        <w:t xml:space="preserve"> </w:t>
      </w:r>
      <w:r w:rsidRPr="005010D5">
        <w:rPr>
          <w:rFonts w:ascii="Times New Roman" w:hAnsi="Times New Roman"/>
          <w:sz w:val="28"/>
          <w:szCs w:val="28"/>
        </w:rPr>
        <w:t>ребенком,</w:t>
      </w:r>
      <w:r w:rsidRPr="005010D5">
        <w:rPr>
          <w:rFonts w:ascii="Times New Roman" w:hAnsi="Times New Roman"/>
          <w:spacing w:val="15"/>
          <w:sz w:val="28"/>
          <w:szCs w:val="28"/>
        </w:rPr>
        <w:t xml:space="preserve"> </w:t>
      </w:r>
      <w:r w:rsidRPr="005010D5">
        <w:rPr>
          <w:rFonts w:ascii="Times New Roman" w:hAnsi="Times New Roman"/>
          <w:sz w:val="28"/>
          <w:szCs w:val="28"/>
        </w:rPr>
        <w:t>наблюдение</w:t>
      </w:r>
      <w:r w:rsidRPr="005010D5">
        <w:rPr>
          <w:rFonts w:ascii="Times New Roman" w:hAnsi="Times New Roman"/>
          <w:spacing w:val="15"/>
          <w:sz w:val="28"/>
          <w:szCs w:val="28"/>
        </w:rPr>
        <w:t xml:space="preserve"> </w:t>
      </w:r>
      <w:r w:rsidRPr="005010D5">
        <w:rPr>
          <w:rFonts w:ascii="Times New Roman" w:hAnsi="Times New Roman"/>
          <w:sz w:val="28"/>
          <w:szCs w:val="28"/>
        </w:rPr>
        <w:t>за</w:t>
      </w:r>
      <w:r w:rsidRPr="005010D5">
        <w:rPr>
          <w:rFonts w:ascii="Times New Roman" w:hAnsi="Times New Roman"/>
          <w:spacing w:val="15"/>
          <w:sz w:val="28"/>
          <w:szCs w:val="28"/>
        </w:rPr>
        <w:t xml:space="preserve"> </w:t>
      </w:r>
      <w:r w:rsidRPr="005010D5">
        <w:rPr>
          <w:rFonts w:ascii="Times New Roman" w:hAnsi="Times New Roman"/>
          <w:sz w:val="28"/>
          <w:szCs w:val="28"/>
        </w:rPr>
        <w:t>его</w:t>
      </w:r>
      <w:r w:rsidRPr="005010D5">
        <w:rPr>
          <w:rFonts w:ascii="Times New Roman" w:hAnsi="Times New Roman"/>
          <w:spacing w:val="-57"/>
          <w:sz w:val="28"/>
          <w:szCs w:val="28"/>
        </w:rPr>
        <w:t xml:space="preserve"> </w:t>
      </w:r>
      <w:r w:rsidRPr="005010D5">
        <w:rPr>
          <w:rFonts w:ascii="Times New Roman" w:hAnsi="Times New Roman"/>
          <w:sz w:val="28"/>
          <w:szCs w:val="28"/>
        </w:rPr>
        <w:t>взаимодействием</w:t>
      </w:r>
      <w:r w:rsidRPr="005010D5">
        <w:rPr>
          <w:rFonts w:ascii="Times New Roman" w:hAnsi="Times New Roman"/>
          <w:spacing w:val="26"/>
          <w:sz w:val="28"/>
          <w:szCs w:val="28"/>
        </w:rPr>
        <w:t xml:space="preserve"> </w:t>
      </w:r>
      <w:r w:rsidRPr="005010D5">
        <w:rPr>
          <w:rFonts w:ascii="Times New Roman" w:hAnsi="Times New Roman"/>
          <w:sz w:val="28"/>
          <w:szCs w:val="28"/>
        </w:rPr>
        <w:t>с</w:t>
      </w:r>
      <w:r w:rsidRPr="005010D5">
        <w:rPr>
          <w:rFonts w:ascii="Times New Roman" w:hAnsi="Times New Roman"/>
          <w:spacing w:val="27"/>
          <w:sz w:val="28"/>
          <w:szCs w:val="28"/>
        </w:rPr>
        <w:t xml:space="preserve"> </w:t>
      </w:r>
      <w:r w:rsidRPr="005010D5">
        <w:rPr>
          <w:rFonts w:ascii="Times New Roman" w:hAnsi="Times New Roman"/>
          <w:sz w:val="28"/>
          <w:szCs w:val="28"/>
        </w:rPr>
        <w:t>окружающими.</w:t>
      </w:r>
    </w:p>
    <w:p w14:paraId="547CC322" w14:textId="77777777" w:rsidR="001F6A01" w:rsidRPr="005010D5" w:rsidRDefault="001F6A01" w:rsidP="00567C8D">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работе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r w:rsidRPr="005010D5">
        <w:rPr>
          <w:rFonts w:ascii="Times New Roman" w:hAnsi="Times New Roman"/>
          <w:spacing w:val="1"/>
          <w:sz w:val="28"/>
          <w:szCs w:val="28"/>
        </w:rPr>
        <w:t xml:space="preserve"> </w:t>
      </w:r>
      <w:r w:rsidRPr="005010D5">
        <w:rPr>
          <w:rFonts w:ascii="Times New Roman" w:hAnsi="Times New Roman"/>
          <w:sz w:val="28"/>
          <w:szCs w:val="28"/>
        </w:rPr>
        <w:t>имеющими</w:t>
      </w:r>
      <w:r w:rsidRPr="005010D5">
        <w:rPr>
          <w:rFonts w:ascii="Times New Roman" w:hAnsi="Times New Roman"/>
          <w:spacing w:val="1"/>
          <w:sz w:val="28"/>
          <w:szCs w:val="28"/>
        </w:rPr>
        <w:t xml:space="preserve"> </w:t>
      </w:r>
      <w:r w:rsidRPr="005010D5">
        <w:rPr>
          <w:rFonts w:ascii="Times New Roman" w:hAnsi="Times New Roman"/>
          <w:sz w:val="28"/>
          <w:szCs w:val="28"/>
        </w:rPr>
        <w:t>нарушения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поведении,</w:t>
      </w:r>
      <w:r w:rsidRPr="005010D5">
        <w:rPr>
          <w:rFonts w:ascii="Times New Roman" w:hAnsi="Times New Roman"/>
          <w:spacing w:val="1"/>
          <w:sz w:val="28"/>
          <w:szCs w:val="28"/>
        </w:rPr>
        <w:t xml:space="preserve"> </w:t>
      </w:r>
      <w:r w:rsidRPr="005010D5">
        <w:rPr>
          <w:rFonts w:ascii="Times New Roman" w:hAnsi="Times New Roman"/>
          <w:sz w:val="28"/>
          <w:szCs w:val="28"/>
        </w:rPr>
        <w:t>педагог-психолог</w:t>
      </w:r>
      <w:r w:rsidRPr="005010D5">
        <w:rPr>
          <w:rFonts w:ascii="Times New Roman" w:hAnsi="Times New Roman"/>
          <w:spacing w:val="1"/>
          <w:sz w:val="28"/>
          <w:szCs w:val="28"/>
        </w:rPr>
        <w:t xml:space="preserve"> </w:t>
      </w:r>
      <w:r w:rsidRPr="005010D5">
        <w:rPr>
          <w:rFonts w:ascii="Times New Roman" w:hAnsi="Times New Roman"/>
          <w:sz w:val="28"/>
          <w:szCs w:val="28"/>
        </w:rPr>
        <w:t>может</w:t>
      </w:r>
      <w:r w:rsidRPr="005010D5">
        <w:rPr>
          <w:rFonts w:ascii="Times New Roman" w:hAnsi="Times New Roman"/>
          <w:spacing w:val="1"/>
          <w:sz w:val="28"/>
          <w:szCs w:val="28"/>
        </w:rPr>
        <w:t xml:space="preserve"> </w:t>
      </w:r>
      <w:r w:rsidRPr="005010D5">
        <w:rPr>
          <w:rFonts w:ascii="Times New Roman" w:hAnsi="Times New Roman"/>
          <w:sz w:val="28"/>
          <w:szCs w:val="28"/>
        </w:rPr>
        <w:t>применять</w:t>
      </w:r>
      <w:r w:rsidRPr="005010D5">
        <w:rPr>
          <w:rFonts w:ascii="Times New Roman" w:hAnsi="Times New Roman"/>
          <w:spacing w:val="1"/>
          <w:sz w:val="28"/>
          <w:szCs w:val="28"/>
        </w:rPr>
        <w:t xml:space="preserve"> </w:t>
      </w:r>
      <w:r w:rsidRPr="005010D5">
        <w:rPr>
          <w:rFonts w:ascii="Times New Roman" w:hAnsi="Times New Roman"/>
          <w:sz w:val="28"/>
          <w:szCs w:val="28"/>
        </w:rPr>
        <w:t>психопрофилактические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коррекционные</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Коррекция</w:t>
      </w:r>
      <w:r w:rsidRPr="005010D5">
        <w:rPr>
          <w:rFonts w:ascii="Times New Roman" w:hAnsi="Times New Roman"/>
          <w:spacing w:val="1"/>
          <w:sz w:val="28"/>
          <w:szCs w:val="28"/>
        </w:rPr>
        <w:t xml:space="preserve"> </w:t>
      </w:r>
      <w:r w:rsidRPr="005010D5">
        <w:rPr>
          <w:rFonts w:ascii="Times New Roman" w:hAnsi="Times New Roman"/>
          <w:sz w:val="28"/>
          <w:szCs w:val="28"/>
        </w:rPr>
        <w:t>агрессии,</w:t>
      </w:r>
      <w:r w:rsidRPr="005010D5">
        <w:rPr>
          <w:rFonts w:ascii="Times New Roman" w:hAnsi="Times New Roman"/>
          <w:spacing w:val="1"/>
          <w:sz w:val="28"/>
          <w:szCs w:val="28"/>
        </w:rPr>
        <w:t xml:space="preserve"> </w:t>
      </w:r>
      <w:r w:rsidRPr="005010D5">
        <w:rPr>
          <w:rFonts w:ascii="Times New Roman" w:hAnsi="Times New Roman"/>
          <w:sz w:val="28"/>
          <w:szCs w:val="28"/>
        </w:rPr>
        <w:t>тревожности,</w:t>
      </w:r>
      <w:r w:rsidRPr="005010D5">
        <w:rPr>
          <w:rFonts w:ascii="Times New Roman" w:hAnsi="Times New Roman"/>
          <w:spacing w:val="22"/>
          <w:sz w:val="28"/>
          <w:szCs w:val="28"/>
        </w:rPr>
        <w:t xml:space="preserve"> </w:t>
      </w:r>
      <w:r w:rsidRPr="005010D5">
        <w:rPr>
          <w:rFonts w:ascii="Times New Roman" w:hAnsi="Times New Roman"/>
          <w:sz w:val="28"/>
          <w:szCs w:val="28"/>
        </w:rPr>
        <w:t>застенчивости</w:t>
      </w:r>
      <w:r w:rsidRPr="005010D5">
        <w:rPr>
          <w:rFonts w:ascii="Times New Roman" w:hAnsi="Times New Roman"/>
          <w:spacing w:val="23"/>
          <w:sz w:val="28"/>
          <w:szCs w:val="28"/>
        </w:rPr>
        <w:t xml:space="preserve"> </w:t>
      </w:r>
      <w:r w:rsidRPr="005010D5">
        <w:rPr>
          <w:rFonts w:ascii="Times New Roman" w:hAnsi="Times New Roman"/>
          <w:sz w:val="28"/>
          <w:szCs w:val="28"/>
        </w:rPr>
        <w:t>и</w:t>
      </w:r>
      <w:r w:rsidRPr="005010D5">
        <w:rPr>
          <w:rFonts w:ascii="Times New Roman" w:hAnsi="Times New Roman"/>
          <w:spacing w:val="23"/>
          <w:sz w:val="28"/>
          <w:szCs w:val="28"/>
        </w:rPr>
        <w:t xml:space="preserve"> </w:t>
      </w:r>
      <w:r w:rsidRPr="005010D5">
        <w:rPr>
          <w:rFonts w:ascii="Times New Roman" w:hAnsi="Times New Roman"/>
          <w:sz w:val="28"/>
          <w:szCs w:val="28"/>
        </w:rPr>
        <w:t>другое</w:t>
      </w:r>
      <w:r w:rsidRPr="005010D5">
        <w:rPr>
          <w:rFonts w:ascii="Times New Roman" w:hAnsi="Times New Roman"/>
          <w:spacing w:val="21"/>
          <w:sz w:val="28"/>
          <w:szCs w:val="28"/>
        </w:rPr>
        <w:t xml:space="preserve"> </w:t>
      </w:r>
      <w:r w:rsidRPr="005010D5">
        <w:rPr>
          <w:rFonts w:ascii="Times New Roman" w:hAnsi="Times New Roman"/>
          <w:sz w:val="28"/>
          <w:szCs w:val="28"/>
        </w:rPr>
        <w:t>можно</w:t>
      </w:r>
      <w:r w:rsidRPr="005010D5">
        <w:rPr>
          <w:rFonts w:ascii="Times New Roman" w:hAnsi="Times New Roman"/>
          <w:spacing w:val="22"/>
          <w:sz w:val="28"/>
          <w:szCs w:val="28"/>
        </w:rPr>
        <w:t xml:space="preserve"> </w:t>
      </w:r>
      <w:r w:rsidRPr="005010D5">
        <w:rPr>
          <w:rFonts w:ascii="Times New Roman" w:hAnsi="Times New Roman"/>
          <w:sz w:val="28"/>
          <w:szCs w:val="28"/>
        </w:rPr>
        <w:t>проводить</w:t>
      </w:r>
      <w:r w:rsidRPr="005010D5">
        <w:rPr>
          <w:rFonts w:ascii="Times New Roman" w:hAnsi="Times New Roman"/>
          <w:spacing w:val="22"/>
          <w:sz w:val="28"/>
          <w:szCs w:val="28"/>
        </w:rPr>
        <w:t xml:space="preserve"> </w:t>
      </w:r>
      <w:r w:rsidRPr="005010D5">
        <w:rPr>
          <w:rFonts w:ascii="Times New Roman" w:hAnsi="Times New Roman"/>
          <w:sz w:val="28"/>
          <w:szCs w:val="28"/>
        </w:rPr>
        <w:t>в</w:t>
      </w:r>
      <w:r w:rsidRPr="005010D5">
        <w:rPr>
          <w:rFonts w:ascii="Times New Roman" w:hAnsi="Times New Roman"/>
          <w:spacing w:val="21"/>
          <w:sz w:val="28"/>
          <w:szCs w:val="28"/>
        </w:rPr>
        <w:t xml:space="preserve"> </w:t>
      </w:r>
      <w:r w:rsidRPr="005010D5">
        <w:rPr>
          <w:rFonts w:ascii="Times New Roman" w:hAnsi="Times New Roman"/>
          <w:sz w:val="28"/>
          <w:szCs w:val="28"/>
        </w:rPr>
        <w:t>группе.</w:t>
      </w:r>
      <w:r w:rsidRPr="005010D5">
        <w:rPr>
          <w:rFonts w:ascii="Times New Roman" w:hAnsi="Times New Roman"/>
          <w:spacing w:val="22"/>
          <w:sz w:val="28"/>
          <w:szCs w:val="28"/>
        </w:rPr>
        <w:t xml:space="preserve"> </w:t>
      </w:r>
      <w:r w:rsidRPr="005010D5">
        <w:rPr>
          <w:rFonts w:ascii="Times New Roman" w:hAnsi="Times New Roman"/>
          <w:sz w:val="28"/>
          <w:szCs w:val="28"/>
        </w:rPr>
        <w:t>В</w:t>
      </w:r>
      <w:r w:rsidRPr="005010D5">
        <w:rPr>
          <w:rFonts w:ascii="Times New Roman" w:hAnsi="Times New Roman"/>
          <w:spacing w:val="42"/>
          <w:sz w:val="28"/>
          <w:szCs w:val="28"/>
        </w:rPr>
        <w:t xml:space="preserve"> </w:t>
      </w:r>
      <w:r w:rsidRPr="005010D5">
        <w:rPr>
          <w:rFonts w:ascii="Times New Roman" w:hAnsi="Times New Roman"/>
          <w:sz w:val="28"/>
          <w:szCs w:val="28"/>
        </w:rPr>
        <w:t>ин</w:t>
      </w:r>
      <w:r w:rsidR="00567C8D">
        <w:rPr>
          <w:rFonts w:ascii="Times New Roman" w:hAnsi="Times New Roman"/>
          <w:sz w:val="28"/>
          <w:szCs w:val="28"/>
        </w:rPr>
        <w:t xml:space="preserve">дивидуальном </w:t>
      </w:r>
      <w:r w:rsidRPr="005010D5">
        <w:rPr>
          <w:rFonts w:ascii="Times New Roman" w:hAnsi="Times New Roman"/>
          <w:sz w:val="28"/>
          <w:szCs w:val="28"/>
        </w:rPr>
        <w:t>сопровождении проводится работа, направленная на улучшение психологической ситуации в</w:t>
      </w:r>
      <w:r w:rsidRPr="005010D5">
        <w:rPr>
          <w:rFonts w:ascii="Times New Roman" w:hAnsi="Times New Roman"/>
          <w:spacing w:val="-57"/>
          <w:sz w:val="28"/>
          <w:szCs w:val="28"/>
        </w:rPr>
        <w:t xml:space="preserve"> </w:t>
      </w:r>
      <w:r w:rsidRPr="005010D5">
        <w:rPr>
          <w:rFonts w:ascii="Times New Roman" w:hAnsi="Times New Roman"/>
          <w:sz w:val="28"/>
          <w:szCs w:val="28"/>
        </w:rPr>
        <w:t>семье</w:t>
      </w:r>
      <w:r w:rsidRPr="005010D5">
        <w:rPr>
          <w:rFonts w:ascii="Times New Roman" w:hAnsi="Times New Roman"/>
          <w:spacing w:val="-2"/>
          <w:sz w:val="28"/>
          <w:szCs w:val="28"/>
        </w:rPr>
        <w:t xml:space="preserve"> </w:t>
      </w:r>
      <w:r w:rsidRPr="005010D5">
        <w:rPr>
          <w:rFonts w:ascii="Times New Roman" w:hAnsi="Times New Roman"/>
          <w:sz w:val="28"/>
          <w:szCs w:val="28"/>
        </w:rPr>
        <w:t>и группе</w:t>
      </w:r>
      <w:r w:rsidRPr="005010D5">
        <w:rPr>
          <w:rFonts w:ascii="Times New Roman" w:hAnsi="Times New Roman"/>
          <w:spacing w:val="-1"/>
          <w:sz w:val="28"/>
          <w:szCs w:val="28"/>
        </w:rPr>
        <w:t xml:space="preserve"> </w:t>
      </w:r>
      <w:r w:rsidRPr="005010D5">
        <w:rPr>
          <w:rFonts w:ascii="Times New Roman" w:hAnsi="Times New Roman"/>
          <w:sz w:val="28"/>
          <w:szCs w:val="28"/>
        </w:rPr>
        <w:t>детского сада.</w:t>
      </w:r>
    </w:p>
    <w:p w14:paraId="5156C43F"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08B37703" w14:textId="77777777" w:rsidR="001F6A01" w:rsidRPr="005010D5" w:rsidRDefault="001F6A01" w:rsidP="00560AD8">
      <w:pPr>
        <w:pStyle w:val="214"/>
        <w:spacing w:line="240" w:lineRule="auto"/>
        <w:ind w:left="0" w:firstLine="709"/>
        <w:rPr>
          <w:sz w:val="28"/>
          <w:szCs w:val="28"/>
        </w:rPr>
      </w:pPr>
      <w:r w:rsidRPr="005010D5">
        <w:rPr>
          <w:sz w:val="28"/>
          <w:szCs w:val="28"/>
        </w:rPr>
        <w:t>Целевая</w:t>
      </w:r>
      <w:r w:rsidRPr="005010D5">
        <w:rPr>
          <w:spacing w:val="-2"/>
          <w:sz w:val="28"/>
          <w:szCs w:val="28"/>
        </w:rPr>
        <w:t xml:space="preserve"> </w:t>
      </w:r>
      <w:r w:rsidRPr="005010D5">
        <w:rPr>
          <w:sz w:val="28"/>
          <w:szCs w:val="28"/>
        </w:rPr>
        <w:t>группа</w:t>
      </w:r>
      <w:r w:rsidRPr="005010D5">
        <w:rPr>
          <w:spacing w:val="-2"/>
          <w:sz w:val="28"/>
          <w:szCs w:val="28"/>
        </w:rPr>
        <w:t xml:space="preserve"> </w:t>
      </w:r>
      <w:r w:rsidRPr="005010D5">
        <w:rPr>
          <w:sz w:val="28"/>
          <w:szCs w:val="28"/>
        </w:rPr>
        <w:t>«Одаренные</w:t>
      </w:r>
      <w:r w:rsidRPr="005010D5">
        <w:rPr>
          <w:spacing w:val="-3"/>
          <w:sz w:val="28"/>
          <w:szCs w:val="28"/>
        </w:rPr>
        <w:t xml:space="preserve"> </w:t>
      </w:r>
      <w:r w:rsidRPr="005010D5">
        <w:rPr>
          <w:sz w:val="28"/>
          <w:szCs w:val="28"/>
        </w:rPr>
        <w:t>дети».</w:t>
      </w:r>
    </w:p>
    <w:p w14:paraId="67E96490"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Одаренные</w:t>
      </w:r>
      <w:r w:rsidRPr="005010D5">
        <w:rPr>
          <w:rFonts w:ascii="Times New Roman" w:hAnsi="Times New Roman"/>
          <w:spacing w:val="1"/>
          <w:sz w:val="28"/>
          <w:szCs w:val="28"/>
        </w:rPr>
        <w:t xml:space="preserve"> </w:t>
      </w:r>
      <w:r w:rsidRPr="005010D5">
        <w:rPr>
          <w:rFonts w:ascii="Times New Roman" w:hAnsi="Times New Roman"/>
          <w:sz w:val="28"/>
          <w:szCs w:val="28"/>
        </w:rPr>
        <w:t>дети</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это</w:t>
      </w:r>
      <w:r w:rsidRPr="005010D5">
        <w:rPr>
          <w:rFonts w:ascii="Times New Roman" w:hAnsi="Times New Roman"/>
          <w:spacing w:val="1"/>
          <w:sz w:val="28"/>
          <w:szCs w:val="28"/>
        </w:rPr>
        <w:t xml:space="preserve"> </w:t>
      </w:r>
      <w:r w:rsidRPr="005010D5">
        <w:rPr>
          <w:rFonts w:ascii="Times New Roman" w:hAnsi="Times New Roman"/>
          <w:sz w:val="28"/>
          <w:szCs w:val="28"/>
        </w:rPr>
        <w:t>обучающиеся,</w:t>
      </w:r>
      <w:r w:rsidRPr="005010D5">
        <w:rPr>
          <w:rFonts w:ascii="Times New Roman" w:hAnsi="Times New Roman"/>
          <w:spacing w:val="1"/>
          <w:sz w:val="28"/>
          <w:szCs w:val="28"/>
        </w:rPr>
        <w:t xml:space="preserve"> </w:t>
      </w:r>
      <w:r w:rsidRPr="005010D5">
        <w:rPr>
          <w:rFonts w:ascii="Times New Roman" w:hAnsi="Times New Roman"/>
          <w:sz w:val="28"/>
          <w:szCs w:val="28"/>
        </w:rPr>
        <w:t>обладающие</w:t>
      </w:r>
      <w:r w:rsidRPr="005010D5">
        <w:rPr>
          <w:rFonts w:ascii="Times New Roman" w:hAnsi="Times New Roman"/>
          <w:spacing w:val="1"/>
          <w:sz w:val="28"/>
          <w:szCs w:val="28"/>
        </w:rPr>
        <w:t xml:space="preserve"> </w:t>
      </w:r>
      <w:r w:rsidRPr="005010D5">
        <w:rPr>
          <w:rFonts w:ascii="Times New Roman" w:hAnsi="Times New Roman"/>
          <w:sz w:val="28"/>
          <w:szCs w:val="28"/>
        </w:rPr>
        <w:t>высокими</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познавательными</w:t>
      </w:r>
      <w:r w:rsidRPr="005010D5">
        <w:rPr>
          <w:rFonts w:ascii="Times New Roman" w:hAnsi="Times New Roman"/>
          <w:spacing w:val="-57"/>
          <w:sz w:val="28"/>
          <w:szCs w:val="28"/>
        </w:rPr>
        <w:t xml:space="preserve"> </w:t>
      </w:r>
      <w:r w:rsidRPr="005010D5">
        <w:rPr>
          <w:rFonts w:ascii="Times New Roman" w:hAnsi="Times New Roman"/>
          <w:sz w:val="28"/>
          <w:szCs w:val="28"/>
        </w:rPr>
        <w:t>потребностями</w:t>
      </w:r>
      <w:r w:rsidRPr="005010D5">
        <w:rPr>
          <w:rFonts w:ascii="Times New Roman" w:hAnsi="Times New Roman"/>
          <w:spacing w:val="1"/>
          <w:sz w:val="28"/>
          <w:szCs w:val="28"/>
        </w:rPr>
        <w:t xml:space="preserve"> </w:t>
      </w:r>
      <w:r w:rsidRPr="005010D5">
        <w:rPr>
          <w:rFonts w:ascii="Times New Roman" w:hAnsi="Times New Roman"/>
          <w:sz w:val="28"/>
          <w:szCs w:val="28"/>
        </w:rPr>
        <w:t>(мотивацией)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возможностями</w:t>
      </w:r>
      <w:r w:rsidRPr="005010D5">
        <w:rPr>
          <w:rFonts w:ascii="Times New Roman" w:hAnsi="Times New Roman"/>
          <w:spacing w:val="1"/>
          <w:sz w:val="28"/>
          <w:szCs w:val="28"/>
        </w:rPr>
        <w:t xml:space="preserve"> </w:t>
      </w:r>
      <w:r w:rsidRPr="005010D5">
        <w:rPr>
          <w:rFonts w:ascii="Times New Roman" w:hAnsi="Times New Roman"/>
          <w:sz w:val="28"/>
          <w:szCs w:val="28"/>
        </w:rPr>
        <w:lastRenderedPageBreak/>
        <w:t>(способностями),</w:t>
      </w:r>
      <w:r w:rsidRPr="005010D5">
        <w:rPr>
          <w:rFonts w:ascii="Times New Roman" w:hAnsi="Times New Roman"/>
          <w:spacing w:val="1"/>
          <w:sz w:val="28"/>
          <w:szCs w:val="28"/>
        </w:rPr>
        <w:t xml:space="preserve"> </w:t>
      </w:r>
      <w:r w:rsidRPr="005010D5">
        <w:rPr>
          <w:rFonts w:ascii="Times New Roman" w:hAnsi="Times New Roman"/>
          <w:sz w:val="28"/>
          <w:szCs w:val="28"/>
        </w:rPr>
        <w:t>значительно</w:t>
      </w:r>
      <w:r w:rsidRPr="005010D5">
        <w:rPr>
          <w:rFonts w:ascii="Times New Roman" w:hAnsi="Times New Roman"/>
          <w:spacing w:val="1"/>
          <w:sz w:val="28"/>
          <w:szCs w:val="28"/>
        </w:rPr>
        <w:t xml:space="preserve"> </w:t>
      </w:r>
      <w:r w:rsidRPr="005010D5">
        <w:rPr>
          <w:rFonts w:ascii="Times New Roman" w:hAnsi="Times New Roman"/>
          <w:sz w:val="28"/>
          <w:szCs w:val="28"/>
        </w:rPr>
        <w:t>превышающими таковые у их сверстников. На начальных этапах одаренность проявляется</w:t>
      </w:r>
      <w:r w:rsidRPr="005010D5">
        <w:rPr>
          <w:rFonts w:ascii="Times New Roman" w:hAnsi="Times New Roman"/>
          <w:spacing w:val="1"/>
          <w:sz w:val="28"/>
          <w:szCs w:val="28"/>
        </w:rPr>
        <w:t xml:space="preserve"> </w:t>
      </w:r>
      <w:r w:rsidRPr="005010D5">
        <w:rPr>
          <w:rFonts w:ascii="Times New Roman" w:hAnsi="Times New Roman"/>
          <w:sz w:val="28"/>
          <w:szCs w:val="28"/>
        </w:rPr>
        <w:t>как потенциал, на более поздних этапах ее индикатором могут быть высокие достижения в</w:t>
      </w:r>
      <w:r w:rsidRPr="005010D5">
        <w:rPr>
          <w:rFonts w:ascii="Times New Roman" w:hAnsi="Times New Roman"/>
          <w:spacing w:val="1"/>
          <w:sz w:val="28"/>
          <w:szCs w:val="28"/>
        </w:rPr>
        <w:t xml:space="preserve"> </w:t>
      </w:r>
      <w:r w:rsidRPr="005010D5">
        <w:rPr>
          <w:rFonts w:ascii="Times New Roman" w:hAnsi="Times New Roman"/>
          <w:sz w:val="28"/>
          <w:szCs w:val="28"/>
        </w:rPr>
        <w:t>том,</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ином</w:t>
      </w:r>
      <w:r w:rsidRPr="005010D5">
        <w:rPr>
          <w:rFonts w:ascii="Times New Roman" w:hAnsi="Times New Roman"/>
          <w:spacing w:val="1"/>
          <w:sz w:val="28"/>
          <w:szCs w:val="28"/>
        </w:rPr>
        <w:t xml:space="preserve"> </w:t>
      </w:r>
      <w:r w:rsidRPr="005010D5">
        <w:rPr>
          <w:rFonts w:ascii="Times New Roman" w:hAnsi="Times New Roman"/>
          <w:sz w:val="28"/>
          <w:szCs w:val="28"/>
        </w:rPr>
        <w:t>виде</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только</w:t>
      </w:r>
      <w:r w:rsidRPr="005010D5">
        <w:rPr>
          <w:rFonts w:ascii="Times New Roman" w:hAnsi="Times New Roman"/>
          <w:spacing w:val="1"/>
          <w:sz w:val="28"/>
          <w:szCs w:val="28"/>
        </w:rPr>
        <w:t xml:space="preserve"> </w:t>
      </w:r>
      <w:r w:rsidRPr="005010D5">
        <w:rPr>
          <w:rFonts w:ascii="Times New Roman" w:hAnsi="Times New Roman"/>
          <w:sz w:val="28"/>
          <w:szCs w:val="28"/>
        </w:rPr>
        <w:t>полностью</w:t>
      </w:r>
      <w:r w:rsidRPr="005010D5">
        <w:rPr>
          <w:rFonts w:ascii="Times New Roman" w:hAnsi="Times New Roman"/>
          <w:spacing w:val="1"/>
          <w:sz w:val="28"/>
          <w:szCs w:val="28"/>
        </w:rPr>
        <w:t xml:space="preserve"> </w:t>
      </w:r>
      <w:r w:rsidRPr="005010D5">
        <w:rPr>
          <w:rFonts w:ascii="Times New Roman" w:hAnsi="Times New Roman"/>
          <w:sz w:val="28"/>
          <w:szCs w:val="28"/>
        </w:rPr>
        <w:t>развитый</w:t>
      </w:r>
      <w:r w:rsidRPr="005010D5">
        <w:rPr>
          <w:rFonts w:ascii="Times New Roman" w:hAnsi="Times New Roman"/>
          <w:spacing w:val="1"/>
          <w:sz w:val="28"/>
          <w:szCs w:val="28"/>
        </w:rPr>
        <w:t xml:space="preserve"> </w:t>
      </w:r>
      <w:r w:rsidRPr="005010D5">
        <w:rPr>
          <w:rFonts w:ascii="Times New Roman" w:hAnsi="Times New Roman"/>
          <w:sz w:val="28"/>
          <w:szCs w:val="28"/>
        </w:rPr>
        <w:t>талант</w:t>
      </w:r>
      <w:r w:rsidRPr="005010D5">
        <w:rPr>
          <w:rFonts w:ascii="Times New Roman" w:hAnsi="Times New Roman"/>
          <w:spacing w:val="1"/>
          <w:sz w:val="28"/>
          <w:szCs w:val="28"/>
        </w:rPr>
        <w:t xml:space="preserve"> </w:t>
      </w:r>
      <w:r w:rsidRPr="005010D5">
        <w:rPr>
          <w:rFonts w:ascii="Times New Roman" w:hAnsi="Times New Roman"/>
          <w:sz w:val="28"/>
          <w:szCs w:val="28"/>
        </w:rPr>
        <w:t>проявляется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выдающихся</w:t>
      </w:r>
      <w:r w:rsidRPr="005010D5">
        <w:rPr>
          <w:rFonts w:ascii="Times New Roman" w:hAnsi="Times New Roman"/>
          <w:spacing w:val="1"/>
          <w:sz w:val="28"/>
          <w:szCs w:val="28"/>
        </w:rPr>
        <w:t xml:space="preserve"> </w:t>
      </w:r>
      <w:r w:rsidRPr="005010D5">
        <w:rPr>
          <w:rFonts w:ascii="Times New Roman" w:hAnsi="Times New Roman"/>
          <w:sz w:val="28"/>
          <w:szCs w:val="28"/>
        </w:rPr>
        <w:t>результатах</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какой-то</w:t>
      </w:r>
      <w:r w:rsidRPr="005010D5">
        <w:rPr>
          <w:rFonts w:ascii="Times New Roman" w:hAnsi="Times New Roman"/>
          <w:spacing w:val="1"/>
          <w:sz w:val="28"/>
          <w:szCs w:val="28"/>
        </w:rPr>
        <w:t xml:space="preserve"> </w:t>
      </w:r>
      <w:r w:rsidRPr="005010D5">
        <w:rPr>
          <w:rFonts w:ascii="Times New Roman" w:hAnsi="Times New Roman"/>
          <w:sz w:val="28"/>
          <w:szCs w:val="28"/>
        </w:rPr>
        <w:t>области</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важным</w:t>
      </w:r>
      <w:r w:rsidRPr="005010D5">
        <w:rPr>
          <w:rFonts w:ascii="Times New Roman" w:hAnsi="Times New Roman"/>
          <w:spacing w:val="1"/>
          <w:sz w:val="28"/>
          <w:szCs w:val="28"/>
        </w:rPr>
        <w:t xml:space="preserve"> </w:t>
      </w:r>
      <w:r w:rsidRPr="005010D5">
        <w:rPr>
          <w:rFonts w:ascii="Times New Roman" w:hAnsi="Times New Roman"/>
          <w:sz w:val="28"/>
          <w:szCs w:val="28"/>
        </w:rPr>
        <w:t>позициям</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современной</w:t>
      </w:r>
      <w:r w:rsidRPr="005010D5">
        <w:rPr>
          <w:rFonts w:ascii="Times New Roman" w:hAnsi="Times New Roman"/>
          <w:spacing w:val="-1"/>
          <w:sz w:val="28"/>
          <w:szCs w:val="28"/>
        </w:rPr>
        <w:t xml:space="preserve"> </w:t>
      </w:r>
      <w:r w:rsidRPr="005010D5">
        <w:rPr>
          <w:rFonts w:ascii="Times New Roman" w:hAnsi="Times New Roman"/>
          <w:sz w:val="28"/>
          <w:szCs w:val="28"/>
        </w:rPr>
        <w:t>трактовке</w:t>
      </w:r>
      <w:r w:rsidRPr="005010D5">
        <w:rPr>
          <w:rFonts w:ascii="Times New Roman" w:hAnsi="Times New Roman"/>
          <w:spacing w:val="-1"/>
          <w:sz w:val="28"/>
          <w:szCs w:val="28"/>
        </w:rPr>
        <w:t xml:space="preserve"> </w:t>
      </w:r>
      <w:r w:rsidRPr="005010D5">
        <w:rPr>
          <w:rFonts w:ascii="Times New Roman" w:hAnsi="Times New Roman"/>
          <w:sz w:val="28"/>
          <w:szCs w:val="28"/>
        </w:rPr>
        <w:t>одаренности относятся:</w:t>
      </w:r>
    </w:p>
    <w:p w14:paraId="7FC3C42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понимание того, что это, прежде всего, развивающаяся характеристика личности, и в</w:t>
      </w:r>
      <w:r w:rsidRPr="005010D5">
        <w:rPr>
          <w:rFonts w:ascii="Times New Roman" w:hAnsi="Times New Roman"/>
          <w:spacing w:val="1"/>
          <w:sz w:val="28"/>
          <w:szCs w:val="28"/>
        </w:rPr>
        <w:t xml:space="preserve"> </w:t>
      </w:r>
      <w:r w:rsidRPr="005010D5">
        <w:rPr>
          <w:rFonts w:ascii="Times New Roman" w:hAnsi="Times New Roman"/>
          <w:sz w:val="28"/>
          <w:szCs w:val="28"/>
        </w:rPr>
        <w:t>период</w:t>
      </w:r>
      <w:r w:rsidRPr="005010D5">
        <w:rPr>
          <w:rFonts w:ascii="Times New Roman" w:hAnsi="Times New Roman"/>
          <w:spacing w:val="-2"/>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5"/>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школьного</w:t>
      </w:r>
      <w:r w:rsidRPr="005010D5">
        <w:rPr>
          <w:rFonts w:ascii="Times New Roman" w:hAnsi="Times New Roman"/>
          <w:spacing w:val="-2"/>
          <w:sz w:val="28"/>
          <w:szCs w:val="28"/>
        </w:rPr>
        <w:t xml:space="preserve"> </w:t>
      </w:r>
      <w:r w:rsidRPr="005010D5">
        <w:rPr>
          <w:rFonts w:ascii="Times New Roman" w:hAnsi="Times New Roman"/>
          <w:sz w:val="28"/>
          <w:szCs w:val="28"/>
        </w:rPr>
        <w:t>возраста</w:t>
      </w:r>
      <w:r w:rsidRPr="005010D5">
        <w:rPr>
          <w:rFonts w:ascii="Times New Roman" w:hAnsi="Times New Roman"/>
          <w:spacing w:val="-2"/>
          <w:sz w:val="28"/>
          <w:szCs w:val="28"/>
        </w:rPr>
        <w:t xml:space="preserve"> </w:t>
      </w:r>
      <w:r w:rsidRPr="005010D5">
        <w:rPr>
          <w:rFonts w:ascii="Times New Roman" w:hAnsi="Times New Roman"/>
          <w:sz w:val="28"/>
          <w:szCs w:val="28"/>
        </w:rPr>
        <w:t>одаренность</w:t>
      </w:r>
      <w:r w:rsidRPr="005010D5">
        <w:rPr>
          <w:rFonts w:ascii="Times New Roman" w:hAnsi="Times New Roman"/>
          <w:spacing w:val="-2"/>
          <w:sz w:val="28"/>
          <w:szCs w:val="28"/>
        </w:rPr>
        <w:t xml:space="preserve"> </w:t>
      </w:r>
      <w:r w:rsidRPr="005010D5">
        <w:rPr>
          <w:rFonts w:ascii="Times New Roman" w:hAnsi="Times New Roman"/>
          <w:sz w:val="28"/>
          <w:szCs w:val="28"/>
        </w:rPr>
        <w:t>рассматривается</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2"/>
          <w:sz w:val="28"/>
          <w:szCs w:val="28"/>
        </w:rPr>
        <w:t xml:space="preserve"> </w:t>
      </w:r>
      <w:r w:rsidRPr="005010D5">
        <w:rPr>
          <w:rFonts w:ascii="Times New Roman" w:hAnsi="Times New Roman"/>
          <w:sz w:val="28"/>
          <w:szCs w:val="28"/>
        </w:rPr>
        <w:t>потенциал;</w:t>
      </w:r>
    </w:p>
    <w:p w14:paraId="1449C05A"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понимание</w:t>
      </w:r>
      <w:r w:rsidRPr="005010D5">
        <w:rPr>
          <w:rFonts w:ascii="Times New Roman" w:hAnsi="Times New Roman"/>
          <w:spacing w:val="1"/>
          <w:sz w:val="28"/>
          <w:szCs w:val="28"/>
        </w:rPr>
        <w:t xml:space="preserve"> </w:t>
      </w:r>
      <w:r w:rsidRPr="005010D5">
        <w:rPr>
          <w:rFonts w:ascii="Times New Roman" w:hAnsi="Times New Roman"/>
          <w:sz w:val="28"/>
          <w:szCs w:val="28"/>
        </w:rPr>
        <w:t>значимости</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взаимодействия</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когнитивных,</w:t>
      </w:r>
      <w:r w:rsidRPr="005010D5">
        <w:rPr>
          <w:rFonts w:ascii="Times New Roman" w:hAnsi="Times New Roman"/>
          <w:spacing w:val="1"/>
          <w:sz w:val="28"/>
          <w:szCs w:val="28"/>
        </w:rPr>
        <w:t xml:space="preserve"> </w:t>
      </w:r>
      <w:r w:rsidRPr="005010D5">
        <w:rPr>
          <w:rFonts w:ascii="Times New Roman" w:hAnsi="Times New Roman"/>
          <w:sz w:val="28"/>
          <w:szCs w:val="28"/>
        </w:rPr>
        <w:t>так</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психосоциальных</w:t>
      </w:r>
      <w:r w:rsidRPr="005010D5">
        <w:rPr>
          <w:rFonts w:ascii="Times New Roman" w:hAnsi="Times New Roman"/>
          <w:spacing w:val="1"/>
          <w:sz w:val="28"/>
          <w:szCs w:val="28"/>
        </w:rPr>
        <w:t xml:space="preserve"> </w:t>
      </w:r>
      <w:r w:rsidRPr="005010D5">
        <w:rPr>
          <w:rFonts w:ascii="Times New Roman" w:hAnsi="Times New Roman"/>
          <w:sz w:val="28"/>
          <w:szCs w:val="28"/>
        </w:rPr>
        <w:t>переменных,</w:t>
      </w:r>
      <w:r w:rsidRPr="005010D5">
        <w:rPr>
          <w:rFonts w:ascii="Times New Roman" w:hAnsi="Times New Roman"/>
          <w:spacing w:val="1"/>
          <w:sz w:val="28"/>
          <w:szCs w:val="28"/>
        </w:rPr>
        <w:t xml:space="preserve"> </w:t>
      </w:r>
      <w:r w:rsidRPr="005010D5">
        <w:rPr>
          <w:rFonts w:ascii="Times New Roman" w:hAnsi="Times New Roman"/>
          <w:sz w:val="28"/>
          <w:szCs w:val="28"/>
        </w:rPr>
        <w:t>результатом</w:t>
      </w:r>
      <w:r w:rsidRPr="005010D5">
        <w:rPr>
          <w:rFonts w:ascii="Times New Roman" w:hAnsi="Times New Roman"/>
          <w:spacing w:val="1"/>
          <w:sz w:val="28"/>
          <w:szCs w:val="28"/>
        </w:rPr>
        <w:t xml:space="preserve"> </w:t>
      </w:r>
      <w:r w:rsidRPr="005010D5">
        <w:rPr>
          <w:rFonts w:ascii="Times New Roman" w:hAnsi="Times New Roman"/>
          <w:sz w:val="28"/>
          <w:szCs w:val="28"/>
        </w:rPr>
        <w:t>которого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является</w:t>
      </w:r>
      <w:r w:rsidRPr="005010D5">
        <w:rPr>
          <w:rFonts w:ascii="Times New Roman" w:hAnsi="Times New Roman"/>
          <w:spacing w:val="1"/>
          <w:sz w:val="28"/>
          <w:szCs w:val="28"/>
        </w:rPr>
        <w:t xml:space="preserve"> </w:t>
      </w:r>
      <w:r w:rsidRPr="005010D5">
        <w:rPr>
          <w:rFonts w:ascii="Times New Roman" w:hAnsi="Times New Roman"/>
          <w:sz w:val="28"/>
          <w:szCs w:val="28"/>
        </w:rPr>
        <w:t>превращение</w:t>
      </w:r>
      <w:r w:rsidRPr="005010D5">
        <w:rPr>
          <w:rFonts w:ascii="Times New Roman" w:hAnsi="Times New Roman"/>
          <w:spacing w:val="1"/>
          <w:sz w:val="28"/>
          <w:szCs w:val="28"/>
        </w:rPr>
        <w:t xml:space="preserve"> </w:t>
      </w:r>
      <w:r w:rsidRPr="005010D5">
        <w:rPr>
          <w:rFonts w:ascii="Times New Roman" w:hAnsi="Times New Roman"/>
          <w:sz w:val="28"/>
          <w:szCs w:val="28"/>
        </w:rPr>
        <w:t>одаренности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те</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иные</w:t>
      </w:r>
      <w:r w:rsidRPr="005010D5">
        <w:rPr>
          <w:rFonts w:ascii="Times New Roman" w:hAnsi="Times New Roman"/>
          <w:spacing w:val="1"/>
          <w:sz w:val="28"/>
          <w:szCs w:val="28"/>
        </w:rPr>
        <w:t xml:space="preserve"> </w:t>
      </w:r>
      <w:r w:rsidRPr="005010D5">
        <w:rPr>
          <w:rFonts w:ascii="Times New Roman" w:hAnsi="Times New Roman"/>
          <w:sz w:val="28"/>
          <w:szCs w:val="28"/>
        </w:rPr>
        <w:t>таланты;</w:t>
      </w:r>
    </w:p>
    <w:p w14:paraId="6C64F39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представление о том, что одаренный ребенок, в первую очередь, отличается особой</w:t>
      </w:r>
      <w:r w:rsidRPr="005010D5">
        <w:rPr>
          <w:rFonts w:ascii="Times New Roman" w:hAnsi="Times New Roman"/>
          <w:spacing w:val="1"/>
          <w:sz w:val="28"/>
          <w:szCs w:val="28"/>
        </w:rPr>
        <w:t xml:space="preserve"> </w:t>
      </w:r>
      <w:r w:rsidRPr="005010D5">
        <w:rPr>
          <w:rFonts w:ascii="Times New Roman" w:hAnsi="Times New Roman"/>
          <w:sz w:val="28"/>
          <w:szCs w:val="28"/>
        </w:rPr>
        <w:t>мотивационно-</w:t>
      </w:r>
      <w:proofErr w:type="spellStart"/>
      <w:r w:rsidRPr="005010D5">
        <w:rPr>
          <w:rFonts w:ascii="Times New Roman" w:hAnsi="Times New Roman"/>
          <w:sz w:val="28"/>
          <w:szCs w:val="28"/>
        </w:rPr>
        <w:t>потребностной</w:t>
      </w:r>
      <w:proofErr w:type="spellEnd"/>
      <w:r w:rsidRPr="005010D5">
        <w:rPr>
          <w:rFonts w:ascii="Times New Roman" w:hAnsi="Times New Roman"/>
          <w:sz w:val="28"/>
          <w:szCs w:val="28"/>
        </w:rPr>
        <w:t xml:space="preserve"> системой (мотивация саморазвития, увлеченность, стремление</w:t>
      </w:r>
      <w:r w:rsidRPr="005010D5">
        <w:rPr>
          <w:rFonts w:ascii="Times New Roman" w:hAnsi="Times New Roman"/>
          <w:spacing w:val="-57"/>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совершенству),</w:t>
      </w:r>
      <w:r w:rsidRPr="005010D5">
        <w:rPr>
          <w:rFonts w:ascii="Times New Roman" w:hAnsi="Times New Roman"/>
          <w:spacing w:val="-1"/>
          <w:sz w:val="28"/>
          <w:szCs w:val="28"/>
        </w:rPr>
        <w:t xml:space="preserve"> </w:t>
      </w:r>
      <w:r w:rsidRPr="005010D5">
        <w:rPr>
          <w:rFonts w:ascii="Times New Roman" w:hAnsi="Times New Roman"/>
          <w:sz w:val="28"/>
          <w:szCs w:val="28"/>
        </w:rPr>
        <w:t>которая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ведет за</w:t>
      </w:r>
      <w:r w:rsidRPr="005010D5">
        <w:rPr>
          <w:rFonts w:ascii="Times New Roman" w:hAnsi="Times New Roman"/>
          <w:spacing w:val="-2"/>
          <w:sz w:val="28"/>
          <w:szCs w:val="28"/>
        </w:rPr>
        <w:t xml:space="preserve"> </w:t>
      </w:r>
      <w:r w:rsidRPr="005010D5">
        <w:rPr>
          <w:rFonts w:ascii="Times New Roman" w:hAnsi="Times New Roman"/>
          <w:sz w:val="28"/>
          <w:szCs w:val="28"/>
        </w:rPr>
        <w:t>собой развитие</w:t>
      </w:r>
      <w:r w:rsidRPr="005010D5">
        <w:rPr>
          <w:rFonts w:ascii="Times New Roman" w:hAnsi="Times New Roman"/>
          <w:spacing w:val="-2"/>
          <w:sz w:val="28"/>
          <w:szCs w:val="28"/>
        </w:rPr>
        <w:t xml:space="preserve"> </w:t>
      </w:r>
      <w:r w:rsidRPr="005010D5">
        <w:rPr>
          <w:rFonts w:ascii="Times New Roman" w:hAnsi="Times New Roman"/>
          <w:sz w:val="28"/>
          <w:szCs w:val="28"/>
        </w:rPr>
        <w:t>тех</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иных</w:t>
      </w:r>
      <w:r w:rsidRPr="005010D5">
        <w:rPr>
          <w:rFonts w:ascii="Times New Roman" w:hAnsi="Times New Roman"/>
          <w:spacing w:val="2"/>
          <w:sz w:val="28"/>
          <w:szCs w:val="28"/>
        </w:rPr>
        <w:t xml:space="preserve"> </w:t>
      </w:r>
      <w:r w:rsidRPr="005010D5">
        <w:rPr>
          <w:rFonts w:ascii="Times New Roman" w:hAnsi="Times New Roman"/>
          <w:sz w:val="28"/>
          <w:szCs w:val="28"/>
        </w:rPr>
        <w:t>способностей;</w:t>
      </w:r>
    </w:p>
    <w:p w14:paraId="77E2D3B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появление</w:t>
      </w:r>
      <w:r w:rsidRPr="005010D5">
        <w:rPr>
          <w:rFonts w:ascii="Times New Roman" w:hAnsi="Times New Roman"/>
          <w:spacing w:val="1"/>
          <w:sz w:val="28"/>
          <w:szCs w:val="28"/>
        </w:rPr>
        <w:t xml:space="preserve"> </w:t>
      </w:r>
      <w:r w:rsidRPr="005010D5">
        <w:rPr>
          <w:rFonts w:ascii="Times New Roman" w:hAnsi="Times New Roman"/>
          <w:sz w:val="28"/>
          <w:szCs w:val="28"/>
        </w:rPr>
        <w:t>высоких</w:t>
      </w:r>
      <w:r w:rsidRPr="005010D5">
        <w:rPr>
          <w:rFonts w:ascii="Times New Roman" w:hAnsi="Times New Roman"/>
          <w:spacing w:val="1"/>
          <w:sz w:val="28"/>
          <w:szCs w:val="28"/>
        </w:rPr>
        <w:t xml:space="preserve"> </w:t>
      </w:r>
      <w:r w:rsidRPr="005010D5">
        <w:rPr>
          <w:rFonts w:ascii="Times New Roman" w:hAnsi="Times New Roman"/>
          <w:sz w:val="28"/>
          <w:szCs w:val="28"/>
        </w:rPr>
        <w:t>достижений</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одаренных</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обусловлено</w:t>
      </w:r>
      <w:r w:rsidRPr="005010D5">
        <w:rPr>
          <w:rFonts w:ascii="Times New Roman" w:hAnsi="Times New Roman"/>
          <w:spacing w:val="1"/>
          <w:sz w:val="28"/>
          <w:szCs w:val="28"/>
        </w:rPr>
        <w:t xml:space="preserve"> </w:t>
      </w:r>
      <w:r w:rsidRPr="005010D5">
        <w:rPr>
          <w:rFonts w:ascii="Times New Roman" w:hAnsi="Times New Roman"/>
          <w:sz w:val="28"/>
          <w:szCs w:val="28"/>
        </w:rPr>
        <w:t>сложным</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взаимодействием</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процессе</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мотивационно-личностных</w:t>
      </w:r>
      <w:r w:rsidRPr="005010D5">
        <w:rPr>
          <w:rFonts w:ascii="Times New Roman" w:hAnsi="Times New Roman"/>
          <w:spacing w:val="1"/>
          <w:sz w:val="28"/>
          <w:szCs w:val="28"/>
        </w:rPr>
        <w:t xml:space="preserve"> </w:t>
      </w:r>
      <w:r w:rsidRPr="005010D5">
        <w:rPr>
          <w:rFonts w:ascii="Times New Roman" w:hAnsi="Times New Roman"/>
          <w:sz w:val="28"/>
          <w:szCs w:val="28"/>
        </w:rPr>
        <w:t>качеств</w:t>
      </w:r>
      <w:r w:rsidRPr="005010D5">
        <w:rPr>
          <w:rFonts w:ascii="Times New Roman" w:hAnsi="Times New Roman"/>
          <w:spacing w:val="1"/>
          <w:sz w:val="28"/>
          <w:szCs w:val="28"/>
        </w:rPr>
        <w:t xml:space="preserve"> </w:t>
      </w:r>
      <w:r w:rsidRPr="005010D5">
        <w:rPr>
          <w:rFonts w:ascii="Times New Roman" w:hAnsi="Times New Roman"/>
          <w:sz w:val="28"/>
          <w:szCs w:val="28"/>
        </w:rPr>
        <w:t>(мотивация</w:t>
      </w:r>
      <w:r w:rsidRPr="005010D5">
        <w:rPr>
          <w:rFonts w:ascii="Times New Roman" w:hAnsi="Times New Roman"/>
          <w:spacing w:val="1"/>
          <w:sz w:val="28"/>
          <w:szCs w:val="28"/>
        </w:rPr>
        <w:t xml:space="preserve"> </w:t>
      </w:r>
      <w:r w:rsidRPr="005010D5">
        <w:rPr>
          <w:rFonts w:ascii="Times New Roman" w:hAnsi="Times New Roman"/>
          <w:sz w:val="28"/>
          <w:szCs w:val="28"/>
        </w:rPr>
        <w:t>саморазвития, увлеченность задачей, настойчивость, доверие к себе) и влияний среды (семья,</w:t>
      </w:r>
      <w:r w:rsidRPr="005010D5">
        <w:rPr>
          <w:rFonts w:ascii="Times New Roman" w:hAnsi="Times New Roman"/>
          <w:spacing w:val="-57"/>
          <w:sz w:val="28"/>
          <w:szCs w:val="28"/>
        </w:rPr>
        <w:t xml:space="preserve"> </w:t>
      </w:r>
      <w:r w:rsidRPr="005010D5">
        <w:rPr>
          <w:rFonts w:ascii="Times New Roman" w:hAnsi="Times New Roman"/>
          <w:sz w:val="28"/>
          <w:szCs w:val="28"/>
        </w:rPr>
        <w:t>сверстники,</w:t>
      </w:r>
      <w:r w:rsidRPr="005010D5">
        <w:rPr>
          <w:rFonts w:ascii="Times New Roman" w:hAnsi="Times New Roman"/>
          <w:spacing w:val="-1"/>
          <w:sz w:val="28"/>
          <w:szCs w:val="28"/>
        </w:rPr>
        <w:t xml:space="preserve"> </w:t>
      </w:r>
      <w:r w:rsidRPr="005010D5">
        <w:rPr>
          <w:rFonts w:ascii="Times New Roman" w:hAnsi="Times New Roman"/>
          <w:sz w:val="28"/>
          <w:szCs w:val="28"/>
        </w:rPr>
        <w:t>ОУ,</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культурное</w:t>
      </w:r>
      <w:r w:rsidRPr="005010D5">
        <w:rPr>
          <w:rFonts w:ascii="Times New Roman" w:hAnsi="Times New Roman"/>
          <w:spacing w:val="-1"/>
          <w:sz w:val="28"/>
          <w:szCs w:val="28"/>
        </w:rPr>
        <w:t xml:space="preserve"> </w:t>
      </w:r>
      <w:r w:rsidRPr="005010D5">
        <w:rPr>
          <w:rFonts w:ascii="Times New Roman" w:hAnsi="Times New Roman"/>
          <w:sz w:val="28"/>
          <w:szCs w:val="28"/>
        </w:rPr>
        <w:t>окружение).</w:t>
      </w:r>
    </w:p>
    <w:p w14:paraId="53E0A26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Выделим</w:t>
      </w:r>
      <w:r w:rsidRPr="005010D5">
        <w:rPr>
          <w:rFonts w:ascii="Times New Roman" w:hAnsi="Times New Roman"/>
          <w:spacing w:val="1"/>
          <w:sz w:val="28"/>
          <w:szCs w:val="28"/>
        </w:rPr>
        <w:t xml:space="preserve"> </w:t>
      </w:r>
      <w:r w:rsidRPr="005010D5">
        <w:rPr>
          <w:rFonts w:ascii="Times New Roman" w:hAnsi="Times New Roman"/>
          <w:sz w:val="28"/>
          <w:szCs w:val="28"/>
        </w:rPr>
        <w:t>основные</w:t>
      </w:r>
      <w:r w:rsidRPr="005010D5">
        <w:rPr>
          <w:rFonts w:ascii="Times New Roman" w:hAnsi="Times New Roman"/>
          <w:spacing w:val="1"/>
          <w:sz w:val="28"/>
          <w:szCs w:val="28"/>
        </w:rPr>
        <w:t xml:space="preserve"> </w:t>
      </w:r>
      <w:r w:rsidRPr="005010D5">
        <w:rPr>
          <w:rFonts w:ascii="Times New Roman" w:hAnsi="Times New Roman"/>
          <w:sz w:val="28"/>
          <w:szCs w:val="28"/>
        </w:rPr>
        <w:t>источники</w:t>
      </w:r>
      <w:r w:rsidRPr="005010D5">
        <w:rPr>
          <w:rFonts w:ascii="Times New Roman" w:hAnsi="Times New Roman"/>
          <w:spacing w:val="1"/>
          <w:sz w:val="28"/>
          <w:szCs w:val="28"/>
        </w:rPr>
        <w:t xml:space="preserve"> </w:t>
      </w:r>
      <w:r w:rsidRPr="005010D5">
        <w:rPr>
          <w:rFonts w:ascii="Times New Roman" w:hAnsi="Times New Roman"/>
          <w:sz w:val="28"/>
          <w:szCs w:val="28"/>
        </w:rPr>
        <w:t>возникновения</w:t>
      </w:r>
      <w:r w:rsidRPr="005010D5">
        <w:rPr>
          <w:rFonts w:ascii="Times New Roman" w:hAnsi="Times New Roman"/>
          <w:spacing w:val="1"/>
          <w:sz w:val="28"/>
          <w:szCs w:val="28"/>
        </w:rPr>
        <w:t xml:space="preserve"> </w:t>
      </w:r>
      <w:r w:rsidRPr="005010D5">
        <w:rPr>
          <w:rFonts w:ascii="Times New Roman" w:hAnsi="Times New Roman"/>
          <w:sz w:val="28"/>
          <w:szCs w:val="28"/>
        </w:rPr>
        <w:t>проблем,</w:t>
      </w:r>
      <w:r w:rsidRPr="005010D5">
        <w:rPr>
          <w:rFonts w:ascii="Times New Roman" w:hAnsi="Times New Roman"/>
          <w:spacing w:val="1"/>
          <w:sz w:val="28"/>
          <w:szCs w:val="28"/>
        </w:rPr>
        <w:t xml:space="preserve"> </w:t>
      </w:r>
      <w:r w:rsidRPr="005010D5">
        <w:rPr>
          <w:rFonts w:ascii="Times New Roman" w:hAnsi="Times New Roman"/>
          <w:sz w:val="28"/>
          <w:szCs w:val="28"/>
        </w:rPr>
        <w:t>рисков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трудностей</w:t>
      </w:r>
      <w:r w:rsidRPr="005010D5">
        <w:rPr>
          <w:rFonts w:ascii="Times New Roman" w:hAnsi="Times New Roman"/>
          <w:spacing w:val="1"/>
          <w:sz w:val="28"/>
          <w:szCs w:val="28"/>
        </w:rPr>
        <w:t xml:space="preserve"> </w:t>
      </w:r>
      <w:r w:rsidRPr="005010D5">
        <w:rPr>
          <w:rFonts w:ascii="Times New Roman" w:hAnsi="Times New Roman"/>
          <w:sz w:val="28"/>
          <w:szCs w:val="28"/>
        </w:rPr>
        <w:t>одаренных обучающихся.</w:t>
      </w:r>
    </w:p>
    <w:p w14:paraId="6BC2B5DC" w14:textId="77777777" w:rsidR="001F6A01" w:rsidRPr="005010D5" w:rsidRDefault="001F6A01" w:rsidP="009261F8">
      <w:pPr>
        <w:pStyle w:val="af1"/>
        <w:widowControl w:val="0"/>
        <w:numPr>
          <w:ilvl w:val="0"/>
          <w:numId w:val="38"/>
        </w:numPr>
        <w:tabs>
          <w:tab w:val="left" w:pos="138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Опережающее познавательное развитие (высокий</w:t>
      </w:r>
      <w:r w:rsidRPr="005010D5">
        <w:rPr>
          <w:rFonts w:ascii="Times New Roman" w:hAnsi="Times New Roman"/>
          <w:spacing w:val="1"/>
          <w:sz w:val="28"/>
          <w:szCs w:val="28"/>
        </w:rPr>
        <w:t xml:space="preserve"> </w:t>
      </w:r>
      <w:r w:rsidRPr="005010D5">
        <w:rPr>
          <w:rFonts w:ascii="Times New Roman" w:hAnsi="Times New Roman"/>
          <w:sz w:val="28"/>
          <w:szCs w:val="28"/>
        </w:rPr>
        <w:t>уровень</w:t>
      </w:r>
      <w:r w:rsidRPr="005010D5">
        <w:rPr>
          <w:rFonts w:ascii="Times New Roman" w:hAnsi="Times New Roman"/>
          <w:spacing w:val="1"/>
          <w:sz w:val="28"/>
          <w:szCs w:val="28"/>
        </w:rPr>
        <w:t xml:space="preserve"> </w:t>
      </w:r>
      <w:r w:rsidRPr="005010D5">
        <w:rPr>
          <w:rFonts w:ascii="Times New Roman" w:hAnsi="Times New Roman"/>
          <w:sz w:val="28"/>
          <w:szCs w:val="28"/>
        </w:rPr>
        <w:t>умственного развития</w:t>
      </w:r>
      <w:r w:rsidRPr="005010D5">
        <w:rPr>
          <w:rFonts w:ascii="Times New Roman" w:hAnsi="Times New Roman"/>
          <w:spacing w:val="1"/>
          <w:sz w:val="28"/>
          <w:szCs w:val="28"/>
        </w:rPr>
        <w:t xml:space="preserve"> </w:t>
      </w:r>
      <w:r w:rsidRPr="005010D5">
        <w:rPr>
          <w:rFonts w:ascii="Times New Roman" w:hAnsi="Times New Roman"/>
          <w:sz w:val="28"/>
          <w:szCs w:val="28"/>
        </w:rPr>
        <w:t>может</w:t>
      </w:r>
      <w:r w:rsidRPr="005010D5">
        <w:rPr>
          <w:rFonts w:ascii="Times New Roman" w:hAnsi="Times New Roman"/>
          <w:spacing w:val="1"/>
          <w:sz w:val="28"/>
          <w:szCs w:val="28"/>
        </w:rPr>
        <w:t xml:space="preserve"> </w:t>
      </w:r>
      <w:r w:rsidRPr="005010D5">
        <w:rPr>
          <w:rFonts w:ascii="Times New Roman" w:hAnsi="Times New Roman"/>
          <w:sz w:val="28"/>
          <w:szCs w:val="28"/>
        </w:rPr>
        <w:t>порождать разнообразные трудности в учении, личностном развитии, общении и</w:t>
      </w:r>
      <w:r w:rsidRPr="005010D5">
        <w:rPr>
          <w:rFonts w:ascii="Times New Roman" w:hAnsi="Times New Roman"/>
          <w:spacing w:val="1"/>
          <w:sz w:val="28"/>
          <w:szCs w:val="28"/>
        </w:rPr>
        <w:t xml:space="preserve"> </w:t>
      </w:r>
      <w:r w:rsidRPr="005010D5">
        <w:rPr>
          <w:rFonts w:ascii="Times New Roman" w:hAnsi="Times New Roman"/>
          <w:sz w:val="28"/>
          <w:szCs w:val="28"/>
        </w:rPr>
        <w:t>поведении)</w:t>
      </w:r>
    </w:p>
    <w:p w14:paraId="27C7A977" w14:textId="77777777" w:rsidR="001F6A01" w:rsidRPr="005010D5" w:rsidRDefault="001F6A01" w:rsidP="009261F8">
      <w:pPr>
        <w:pStyle w:val="af1"/>
        <w:widowControl w:val="0"/>
        <w:numPr>
          <w:ilvl w:val="0"/>
          <w:numId w:val="38"/>
        </w:numPr>
        <w:tabs>
          <w:tab w:val="left" w:pos="144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Несогласованность отдельных сторон психического развития одаренного ребенка</w:t>
      </w:r>
      <w:r w:rsidRPr="005010D5">
        <w:rPr>
          <w:rFonts w:ascii="Times New Roman" w:hAnsi="Times New Roman"/>
          <w:spacing w:val="1"/>
          <w:sz w:val="28"/>
          <w:szCs w:val="28"/>
        </w:rPr>
        <w:t xml:space="preserve"> </w:t>
      </w:r>
      <w:r w:rsidRPr="005010D5">
        <w:rPr>
          <w:rFonts w:ascii="Times New Roman" w:hAnsi="Times New Roman"/>
          <w:sz w:val="28"/>
          <w:szCs w:val="28"/>
        </w:rPr>
        <w:t>(опережающее развитие устной речи, может сочетаться с обычным или даже замедленным</w:t>
      </w:r>
      <w:r w:rsidRPr="005010D5">
        <w:rPr>
          <w:rFonts w:ascii="Times New Roman" w:hAnsi="Times New Roman"/>
          <w:spacing w:val="1"/>
          <w:sz w:val="28"/>
          <w:szCs w:val="28"/>
        </w:rPr>
        <w:t xml:space="preserve"> </w:t>
      </w:r>
      <w:r w:rsidRPr="005010D5">
        <w:rPr>
          <w:rFonts w:ascii="Times New Roman" w:hAnsi="Times New Roman"/>
          <w:sz w:val="28"/>
          <w:szCs w:val="28"/>
        </w:rPr>
        <w:t>развитием</w:t>
      </w:r>
      <w:r w:rsidRPr="005010D5">
        <w:rPr>
          <w:rFonts w:ascii="Times New Roman" w:hAnsi="Times New Roman"/>
          <w:spacing w:val="-2"/>
          <w:sz w:val="28"/>
          <w:szCs w:val="28"/>
        </w:rPr>
        <w:t xml:space="preserve"> </w:t>
      </w:r>
      <w:r w:rsidRPr="005010D5">
        <w:rPr>
          <w:rFonts w:ascii="Times New Roman" w:hAnsi="Times New Roman"/>
          <w:sz w:val="28"/>
          <w:szCs w:val="28"/>
        </w:rPr>
        <w:t>письменной).</w:t>
      </w:r>
    </w:p>
    <w:p w14:paraId="31BD0D7A" w14:textId="77777777" w:rsidR="001F6A01" w:rsidRPr="005010D5" w:rsidRDefault="001F6A01" w:rsidP="009261F8">
      <w:pPr>
        <w:pStyle w:val="af1"/>
        <w:widowControl w:val="0"/>
        <w:numPr>
          <w:ilvl w:val="0"/>
          <w:numId w:val="38"/>
        </w:numPr>
        <w:tabs>
          <w:tab w:val="left" w:pos="1726"/>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Двойная</w:t>
      </w:r>
      <w:r w:rsidRPr="005010D5">
        <w:rPr>
          <w:rFonts w:ascii="Times New Roman" w:hAnsi="Times New Roman"/>
          <w:spacing w:val="1"/>
          <w:sz w:val="28"/>
          <w:szCs w:val="28"/>
        </w:rPr>
        <w:t xml:space="preserve"> </w:t>
      </w:r>
      <w:r w:rsidRPr="005010D5">
        <w:rPr>
          <w:rFonts w:ascii="Times New Roman" w:hAnsi="Times New Roman"/>
          <w:sz w:val="28"/>
          <w:szCs w:val="28"/>
        </w:rPr>
        <w:t>исключительность</w:t>
      </w:r>
      <w:r w:rsidRPr="005010D5">
        <w:rPr>
          <w:rFonts w:ascii="Times New Roman" w:hAnsi="Times New Roman"/>
          <w:spacing w:val="1"/>
          <w:sz w:val="28"/>
          <w:szCs w:val="28"/>
        </w:rPr>
        <w:t xml:space="preserve"> </w:t>
      </w:r>
      <w:r w:rsidRPr="005010D5">
        <w:rPr>
          <w:rFonts w:ascii="Times New Roman" w:hAnsi="Times New Roman"/>
          <w:sz w:val="28"/>
          <w:szCs w:val="28"/>
        </w:rPr>
        <w:t>(сочетание</w:t>
      </w:r>
      <w:r w:rsidRPr="005010D5">
        <w:rPr>
          <w:rFonts w:ascii="Times New Roman" w:hAnsi="Times New Roman"/>
          <w:spacing w:val="1"/>
          <w:sz w:val="28"/>
          <w:szCs w:val="28"/>
        </w:rPr>
        <w:t xml:space="preserve"> </w:t>
      </w:r>
      <w:r w:rsidRPr="005010D5">
        <w:rPr>
          <w:rFonts w:ascii="Times New Roman" w:hAnsi="Times New Roman"/>
          <w:sz w:val="28"/>
          <w:szCs w:val="28"/>
        </w:rPr>
        <w:t>высоких,</w:t>
      </w:r>
      <w:r w:rsidRPr="005010D5">
        <w:rPr>
          <w:rFonts w:ascii="Times New Roman" w:hAnsi="Times New Roman"/>
          <w:spacing w:val="1"/>
          <w:sz w:val="28"/>
          <w:szCs w:val="28"/>
        </w:rPr>
        <w:t xml:space="preserve"> </w:t>
      </w:r>
      <w:r w:rsidRPr="005010D5">
        <w:rPr>
          <w:rFonts w:ascii="Times New Roman" w:hAnsi="Times New Roman"/>
          <w:sz w:val="28"/>
          <w:szCs w:val="28"/>
        </w:rPr>
        <w:t>иногда</w:t>
      </w:r>
      <w:r w:rsidRPr="005010D5">
        <w:rPr>
          <w:rFonts w:ascii="Times New Roman" w:hAnsi="Times New Roman"/>
          <w:spacing w:val="1"/>
          <w:sz w:val="28"/>
          <w:szCs w:val="28"/>
        </w:rPr>
        <w:t xml:space="preserve"> </w:t>
      </w:r>
      <w:r w:rsidRPr="005010D5">
        <w:rPr>
          <w:rFonts w:ascii="Times New Roman" w:hAnsi="Times New Roman"/>
          <w:sz w:val="28"/>
          <w:szCs w:val="28"/>
        </w:rPr>
        <w:t>выдающихся</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одной области</w:t>
      </w:r>
      <w:r w:rsidRPr="005010D5">
        <w:rPr>
          <w:rFonts w:ascii="Times New Roman" w:hAnsi="Times New Roman"/>
          <w:spacing w:val="-1"/>
          <w:sz w:val="28"/>
          <w:szCs w:val="28"/>
        </w:rPr>
        <w:t xml:space="preserve"> </w:t>
      </w:r>
      <w:r w:rsidRPr="005010D5">
        <w:rPr>
          <w:rFonts w:ascii="Times New Roman" w:hAnsi="Times New Roman"/>
          <w:sz w:val="28"/>
          <w:szCs w:val="28"/>
        </w:rPr>
        <w:t>со слабыми</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способностями к</w:t>
      </w:r>
      <w:r w:rsidRPr="005010D5">
        <w:rPr>
          <w:rFonts w:ascii="Times New Roman" w:hAnsi="Times New Roman"/>
          <w:spacing w:val="-1"/>
          <w:sz w:val="28"/>
          <w:szCs w:val="28"/>
        </w:rPr>
        <w:t xml:space="preserve"> </w:t>
      </w:r>
      <w:r w:rsidRPr="005010D5">
        <w:rPr>
          <w:rFonts w:ascii="Times New Roman" w:hAnsi="Times New Roman"/>
          <w:sz w:val="28"/>
          <w:szCs w:val="28"/>
        </w:rPr>
        <w:t>отдельным</w:t>
      </w:r>
      <w:r w:rsidRPr="005010D5">
        <w:rPr>
          <w:rFonts w:ascii="Times New Roman" w:hAnsi="Times New Roman"/>
          <w:spacing w:val="-4"/>
          <w:sz w:val="28"/>
          <w:szCs w:val="28"/>
        </w:rPr>
        <w:t xml:space="preserve"> </w:t>
      </w:r>
      <w:r w:rsidRPr="005010D5">
        <w:rPr>
          <w:rFonts w:ascii="Times New Roman" w:hAnsi="Times New Roman"/>
          <w:sz w:val="28"/>
          <w:szCs w:val="28"/>
        </w:rPr>
        <w:t>аспектам).</w:t>
      </w:r>
    </w:p>
    <w:p w14:paraId="3CBAD398" w14:textId="77777777" w:rsidR="001F6A01" w:rsidRPr="005010D5" w:rsidRDefault="001F6A01" w:rsidP="009261F8">
      <w:pPr>
        <w:pStyle w:val="af1"/>
        <w:widowControl w:val="0"/>
        <w:numPr>
          <w:ilvl w:val="0"/>
          <w:numId w:val="38"/>
        </w:numPr>
        <w:tabs>
          <w:tab w:val="left" w:pos="150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Перфекционизм</w:t>
      </w:r>
      <w:r w:rsidRPr="005010D5">
        <w:rPr>
          <w:rFonts w:ascii="Times New Roman" w:hAnsi="Times New Roman"/>
          <w:spacing w:val="-5"/>
          <w:sz w:val="28"/>
          <w:szCs w:val="28"/>
        </w:rPr>
        <w:t xml:space="preserve"> </w:t>
      </w:r>
      <w:r w:rsidRPr="005010D5">
        <w:rPr>
          <w:rFonts w:ascii="Times New Roman" w:hAnsi="Times New Roman"/>
          <w:sz w:val="28"/>
          <w:szCs w:val="28"/>
        </w:rPr>
        <w:t>(проблемы</w:t>
      </w:r>
      <w:r w:rsidRPr="005010D5">
        <w:rPr>
          <w:rFonts w:ascii="Times New Roman" w:hAnsi="Times New Roman"/>
          <w:spacing w:val="-4"/>
          <w:sz w:val="28"/>
          <w:szCs w:val="28"/>
        </w:rPr>
        <w:t xml:space="preserve"> </w:t>
      </w:r>
      <w:r w:rsidRPr="005010D5">
        <w:rPr>
          <w:rFonts w:ascii="Times New Roman" w:hAnsi="Times New Roman"/>
          <w:sz w:val="28"/>
          <w:szCs w:val="28"/>
        </w:rPr>
        <w:t>эмоционально-волевой</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личностной</w:t>
      </w:r>
      <w:r w:rsidRPr="005010D5">
        <w:rPr>
          <w:rFonts w:ascii="Times New Roman" w:hAnsi="Times New Roman"/>
          <w:spacing w:val="-5"/>
          <w:sz w:val="28"/>
          <w:szCs w:val="28"/>
        </w:rPr>
        <w:t xml:space="preserve"> </w:t>
      </w:r>
      <w:r w:rsidRPr="005010D5">
        <w:rPr>
          <w:rFonts w:ascii="Times New Roman" w:hAnsi="Times New Roman"/>
          <w:sz w:val="28"/>
          <w:szCs w:val="28"/>
        </w:rPr>
        <w:t>сферы)</w:t>
      </w:r>
    </w:p>
    <w:p w14:paraId="665432A0"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Диагностический</w:t>
      </w:r>
      <w:r w:rsidRPr="005010D5">
        <w:rPr>
          <w:rFonts w:ascii="Times New Roman" w:hAnsi="Times New Roman"/>
          <w:spacing w:val="1"/>
          <w:sz w:val="28"/>
          <w:szCs w:val="28"/>
        </w:rPr>
        <w:t xml:space="preserve"> </w:t>
      </w:r>
      <w:r w:rsidRPr="005010D5">
        <w:rPr>
          <w:rFonts w:ascii="Times New Roman" w:hAnsi="Times New Roman"/>
          <w:sz w:val="28"/>
          <w:szCs w:val="28"/>
        </w:rPr>
        <w:t>инструментарий</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выявления</w:t>
      </w:r>
      <w:r w:rsidRPr="005010D5">
        <w:rPr>
          <w:rFonts w:ascii="Times New Roman" w:hAnsi="Times New Roman"/>
          <w:spacing w:val="1"/>
          <w:sz w:val="28"/>
          <w:szCs w:val="28"/>
        </w:rPr>
        <w:t xml:space="preserve"> </w:t>
      </w:r>
      <w:r w:rsidRPr="005010D5">
        <w:rPr>
          <w:rFonts w:ascii="Times New Roman" w:hAnsi="Times New Roman"/>
          <w:sz w:val="28"/>
          <w:szCs w:val="28"/>
        </w:rPr>
        <w:t>компонентов</w:t>
      </w:r>
      <w:r w:rsidRPr="005010D5">
        <w:rPr>
          <w:rFonts w:ascii="Times New Roman" w:hAnsi="Times New Roman"/>
          <w:spacing w:val="1"/>
          <w:sz w:val="28"/>
          <w:szCs w:val="28"/>
        </w:rPr>
        <w:t xml:space="preserve"> </w:t>
      </w:r>
      <w:r w:rsidRPr="005010D5">
        <w:rPr>
          <w:rFonts w:ascii="Times New Roman" w:hAnsi="Times New Roman"/>
          <w:sz w:val="28"/>
          <w:szCs w:val="28"/>
        </w:rPr>
        <w:t>одаренности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дошкольном</w:t>
      </w:r>
      <w:r w:rsidRPr="005010D5">
        <w:rPr>
          <w:rFonts w:ascii="Times New Roman" w:hAnsi="Times New Roman"/>
          <w:spacing w:val="11"/>
          <w:sz w:val="28"/>
          <w:szCs w:val="28"/>
        </w:rPr>
        <w:t xml:space="preserve"> </w:t>
      </w:r>
      <w:r w:rsidRPr="005010D5">
        <w:rPr>
          <w:rFonts w:ascii="Times New Roman" w:hAnsi="Times New Roman"/>
          <w:sz w:val="28"/>
          <w:szCs w:val="28"/>
        </w:rPr>
        <w:t>возрасте.</w:t>
      </w:r>
    </w:p>
    <w:p w14:paraId="47271E1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Коррекционная</w:t>
      </w:r>
      <w:r w:rsidRPr="005010D5">
        <w:rPr>
          <w:rFonts w:ascii="Times New Roman" w:hAnsi="Times New Roman"/>
          <w:spacing w:val="1"/>
          <w:sz w:val="28"/>
          <w:szCs w:val="28"/>
        </w:rPr>
        <w:t xml:space="preserve"> </w:t>
      </w:r>
      <w:r w:rsidRPr="005010D5">
        <w:rPr>
          <w:rFonts w:ascii="Times New Roman" w:hAnsi="Times New Roman"/>
          <w:sz w:val="28"/>
          <w:szCs w:val="28"/>
        </w:rPr>
        <w:t>работа</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одаренными</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r w:rsidRPr="005010D5">
        <w:rPr>
          <w:rFonts w:ascii="Times New Roman" w:hAnsi="Times New Roman"/>
          <w:spacing w:val="1"/>
          <w:sz w:val="28"/>
          <w:szCs w:val="28"/>
        </w:rPr>
        <w:t xml:space="preserve"> </w:t>
      </w:r>
      <w:r w:rsidRPr="005010D5">
        <w:rPr>
          <w:rFonts w:ascii="Times New Roman" w:hAnsi="Times New Roman"/>
          <w:sz w:val="28"/>
          <w:szCs w:val="28"/>
        </w:rPr>
        <w:t>проводится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групповой</w:t>
      </w:r>
      <w:r w:rsidRPr="005010D5">
        <w:rPr>
          <w:rFonts w:ascii="Times New Roman" w:hAnsi="Times New Roman"/>
          <w:spacing w:val="61"/>
          <w:sz w:val="28"/>
          <w:szCs w:val="28"/>
        </w:rPr>
        <w:t xml:space="preserve"> </w:t>
      </w:r>
      <w:r w:rsidRPr="005010D5">
        <w:rPr>
          <w:rFonts w:ascii="Times New Roman" w:hAnsi="Times New Roman"/>
          <w:sz w:val="28"/>
          <w:szCs w:val="28"/>
        </w:rPr>
        <w:t>форме.</w:t>
      </w:r>
      <w:r w:rsidRPr="005010D5">
        <w:rPr>
          <w:rFonts w:ascii="Times New Roman" w:hAnsi="Times New Roman"/>
          <w:spacing w:val="-57"/>
          <w:sz w:val="28"/>
          <w:szCs w:val="28"/>
        </w:rPr>
        <w:t xml:space="preserve"> </w:t>
      </w:r>
      <w:r w:rsidRPr="005010D5">
        <w:rPr>
          <w:rFonts w:ascii="Times New Roman" w:hAnsi="Times New Roman"/>
          <w:sz w:val="28"/>
          <w:szCs w:val="28"/>
        </w:rPr>
        <w:t>Наиболее</w:t>
      </w:r>
      <w:r w:rsidRPr="005010D5">
        <w:rPr>
          <w:rFonts w:ascii="Times New Roman" w:hAnsi="Times New Roman"/>
          <w:spacing w:val="1"/>
          <w:sz w:val="28"/>
          <w:szCs w:val="28"/>
        </w:rPr>
        <w:t xml:space="preserve"> </w:t>
      </w:r>
      <w:r w:rsidRPr="005010D5">
        <w:rPr>
          <w:rFonts w:ascii="Times New Roman" w:hAnsi="Times New Roman"/>
          <w:sz w:val="28"/>
          <w:szCs w:val="28"/>
        </w:rPr>
        <w:t>эффективными</w:t>
      </w:r>
      <w:r w:rsidRPr="005010D5">
        <w:rPr>
          <w:rFonts w:ascii="Times New Roman" w:hAnsi="Times New Roman"/>
          <w:spacing w:val="1"/>
          <w:sz w:val="28"/>
          <w:szCs w:val="28"/>
        </w:rPr>
        <w:t xml:space="preserve"> </w:t>
      </w:r>
      <w:r w:rsidRPr="005010D5">
        <w:rPr>
          <w:rFonts w:ascii="Times New Roman" w:hAnsi="Times New Roman"/>
          <w:sz w:val="28"/>
          <w:szCs w:val="28"/>
        </w:rPr>
        <w:t>методами</w:t>
      </w:r>
      <w:r w:rsidRPr="005010D5">
        <w:rPr>
          <w:rFonts w:ascii="Times New Roman" w:hAnsi="Times New Roman"/>
          <w:spacing w:val="1"/>
          <w:sz w:val="28"/>
          <w:szCs w:val="28"/>
        </w:rPr>
        <w:t xml:space="preserve"> </w:t>
      </w:r>
      <w:r w:rsidRPr="005010D5">
        <w:rPr>
          <w:rFonts w:ascii="Times New Roman" w:hAnsi="Times New Roman"/>
          <w:sz w:val="28"/>
          <w:szCs w:val="28"/>
        </w:rPr>
        <w:t>работы</w:t>
      </w:r>
      <w:r w:rsidRPr="005010D5">
        <w:rPr>
          <w:rFonts w:ascii="Times New Roman" w:hAnsi="Times New Roman"/>
          <w:spacing w:val="1"/>
          <w:sz w:val="28"/>
          <w:szCs w:val="28"/>
        </w:rPr>
        <w:t xml:space="preserve"> </w:t>
      </w:r>
      <w:r w:rsidRPr="005010D5">
        <w:rPr>
          <w:rFonts w:ascii="Times New Roman" w:hAnsi="Times New Roman"/>
          <w:sz w:val="28"/>
          <w:szCs w:val="28"/>
        </w:rPr>
        <w:t>являются</w:t>
      </w:r>
      <w:r w:rsidRPr="005010D5">
        <w:rPr>
          <w:rFonts w:ascii="Times New Roman" w:hAnsi="Times New Roman"/>
          <w:spacing w:val="1"/>
          <w:sz w:val="28"/>
          <w:szCs w:val="28"/>
        </w:rPr>
        <w:t xml:space="preserve"> </w:t>
      </w:r>
      <w:r w:rsidRPr="005010D5">
        <w:rPr>
          <w:rFonts w:ascii="Times New Roman" w:hAnsi="Times New Roman"/>
          <w:sz w:val="28"/>
          <w:szCs w:val="28"/>
        </w:rPr>
        <w:t>исследовательский,</w:t>
      </w:r>
      <w:r w:rsidRPr="005010D5">
        <w:rPr>
          <w:rFonts w:ascii="Times New Roman" w:hAnsi="Times New Roman"/>
          <w:spacing w:val="1"/>
          <w:sz w:val="28"/>
          <w:szCs w:val="28"/>
        </w:rPr>
        <w:t xml:space="preserve"> </w:t>
      </w:r>
      <w:r w:rsidRPr="005010D5">
        <w:rPr>
          <w:rFonts w:ascii="Times New Roman" w:hAnsi="Times New Roman"/>
          <w:sz w:val="28"/>
          <w:szCs w:val="28"/>
        </w:rPr>
        <w:t>проблемный,</w:t>
      </w:r>
      <w:r w:rsidRPr="005010D5">
        <w:rPr>
          <w:rFonts w:ascii="Times New Roman" w:hAnsi="Times New Roman"/>
          <w:spacing w:val="1"/>
          <w:sz w:val="28"/>
          <w:szCs w:val="28"/>
        </w:rPr>
        <w:t xml:space="preserve"> </w:t>
      </w:r>
      <w:r w:rsidRPr="005010D5">
        <w:rPr>
          <w:rFonts w:ascii="Times New Roman" w:hAnsi="Times New Roman"/>
          <w:sz w:val="28"/>
          <w:szCs w:val="28"/>
        </w:rPr>
        <w:t>проективный, дискуссия, интеллектуальные марафоны, индивидуальные творческие задания.</w:t>
      </w:r>
      <w:r w:rsidRPr="005010D5">
        <w:rPr>
          <w:rFonts w:ascii="Times New Roman" w:hAnsi="Times New Roman"/>
          <w:spacing w:val="-57"/>
          <w:sz w:val="28"/>
          <w:szCs w:val="28"/>
        </w:rPr>
        <w:t xml:space="preserve"> </w:t>
      </w:r>
      <w:r w:rsidRPr="005010D5">
        <w:rPr>
          <w:rFonts w:ascii="Times New Roman" w:hAnsi="Times New Roman"/>
          <w:sz w:val="28"/>
          <w:szCs w:val="28"/>
        </w:rPr>
        <w:t>Эти</w:t>
      </w:r>
      <w:r w:rsidRPr="005010D5">
        <w:rPr>
          <w:rFonts w:ascii="Times New Roman" w:hAnsi="Times New Roman"/>
          <w:spacing w:val="-1"/>
          <w:sz w:val="28"/>
          <w:szCs w:val="28"/>
        </w:rPr>
        <w:t xml:space="preserve"> </w:t>
      </w:r>
      <w:r w:rsidRPr="005010D5">
        <w:rPr>
          <w:rFonts w:ascii="Times New Roman" w:hAnsi="Times New Roman"/>
          <w:sz w:val="28"/>
          <w:szCs w:val="28"/>
        </w:rPr>
        <w:t>методы дают</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возможность</w:t>
      </w:r>
      <w:r w:rsidRPr="005010D5">
        <w:rPr>
          <w:rFonts w:ascii="Times New Roman" w:hAnsi="Times New Roman"/>
          <w:spacing w:val="-1"/>
          <w:sz w:val="28"/>
          <w:szCs w:val="28"/>
        </w:rPr>
        <w:t xml:space="preserve"> </w:t>
      </w:r>
      <w:r w:rsidRPr="005010D5">
        <w:rPr>
          <w:rFonts w:ascii="Times New Roman" w:hAnsi="Times New Roman"/>
          <w:sz w:val="28"/>
          <w:szCs w:val="28"/>
        </w:rPr>
        <w:t>развить познавательную</w:t>
      </w:r>
      <w:r w:rsidRPr="005010D5">
        <w:rPr>
          <w:rFonts w:ascii="Times New Roman" w:hAnsi="Times New Roman"/>
          <w:spacing w:val="-1"/>
          <w:sz w:val="28"/>
          <w:szCs w:val="28"/>
        </w:rPr>
        <w:t xml:space="preserve"> </w:t>
      </w:r>
      <w:r w:rsidRPr="005010D5">
        <w:rPr>
          <w:rFonts w:ascii="Times New Roman" w:hAnsi="Times New Roman"/>
          <w:sz w:val="28"/>
          <w:szCs w:val="28"/>
        </w:rPr>
        <w:t>сферу</w:t>
      </w:r>
      <w:r w:rsidRPr="005010D5">
        <w:rPr>
          <w:rFonts w:ascii="Times New Roman" w:hAnsi="Times New Roman"/>
          <w:spacing w:val="-5"/>
          <w:sz w:val="28"/>
          <w:szCs w:val="28"/>
        </w:rPr>
        <w:t xml:space="preserve"> </w:t>
      </w:r>
      <w:r w:rsidRPr="005010D5">
        <w:rPr>
          <w:rFonts w:ascii="Times New Roman" w:hAnsi="Times New Roman"/>
          <w:sz w:val="28"/>
          <w:szCs w:val="28"/>
        </w:rPr>
        <w:t>ребенка.</w:t>
      </w:r>
    </w:p>
    <w:p w14:paraId="42BAE6EC"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1739C1E8" w14:textId="77777777" w:rsidR="00082D3A" w:rsidRDefault="00082D3A" w:rsidP="00560AD8">
      <w:pPr>
        <w:pStyle w:val="111"/>
        <w:ind w:left="0" w:firstLine="709"/>
        <w:jc w:val="both"/>
        <w:rPr>
          <w:sz w:val="28"/>
          <w:szCs w:val="28"/>
        </w:rPr>
      </w:pPr>
    </w:p>
    <w:p w14:paraId="1DD0906A" w14:textId="77777777" w:rsidR="00082D3A" w:rsidRDefault="00082D3A" w:rsidP="00560AD8">
      <w:pPr>
        <w:pStyle w:val="111"/>
        <w:ind w:left="0" w:firstLine="709"/>
        <w:jc w:val="both"/>
        <w:rPr>
          <w:sz w:val="28"/>
          <w:szCs w:val="28"/>
        </w:rPr>
      </w:pPr>
    </w:p>
    <w:p w14:paraId="6540EFA6" w14:textId="77777777" w:rsidR="00082D3A" w:rsidRDefault="00082D3A" w:rsidP="00560AD8">
      <w:pPr>
        <w:pStyle w:val="111"/>
        <w:ind w:left="0" w:firstLine="709"/>
        <w:jc w:val="both"/>
        <w:rPr>
          <w:sz w:val="28"/>
          <w:szCs w:val="28"/>
        </w:rPr>
      </w:pPr>
    </w:p>
    <w:p w14:paraId="0736958A" w14:textId="77777777" w:rsidR="00082D3A" w:rsidRDefault="00082D3A" w:rsidP="00560AD8">
      <w:pPr>
        <w:pStyle w:val="111"/>
        <w:ind w:left="0" w:firstLine="709"/>
        <w:jc w:val="both"/>
        <w:rPr>
          <w:sz w:val="28"/>
          <w:szCs w:val="28"/>
        </w:rPr>
      </w:pPr>
    </w:p>
    <w:p w14:paraId="541387A1" w14:textId="77777777" w:rsidR="001F6A01" w:rsidRPr="005010D5" w:rsidRDefault="001F6A01" w:rsidP="00560AD8">
      <w:pPr>
        <w:pStyle w:val="111"/>
        <w:ind w:left="0" w:firstLine="709"/>
        <w:jc w:val="both"/>
        <w:rPr>
          <w:sz w:val="28"/>
          <w:szCs w:val="28"/>
        </w:rPr>
      </w:pPr>
      <w:r w:rsidRPr="005010D5">
        <w:rPr>
          <w:sz w:val="28"/>
          <w:szCs w:val="28"/>
        </w:rPr>
        <w:lastRenderedPageBreak/>
        <w:t>Использование специальных образовательных программ и методов, специальных</w:t>
      </w:r>
      <w:r w:rsidRPr="005010D5">
        <w:rPr>
          <w:spacing w:val="-57"/>
          <w:sz w:val="28"/>
          <w:szCs w:val="28"/>
        </w:rPr>
        <w:t xml:space="preserve"> </w:t>
      </w:r>
      <w:r w:rsidRPr="005010D5">
        <w:rPr>
          <w:sz w:val="28"/>
          <w:szCs w:val="28"/>
        </w:rPr>
        <w:t>методических</w:t>
      </w:r>
      <w:r w:rsidRPr="005010D5">
        <w:rPr>
          <w:spacing w:val="-2"/>
          <w:sz w:val="28"/>
          <w:szCs w:val="28"/>
        </w:rPr>
        <w:t xml:space="preserve"> </w:t>
      </w:r>
      <w:r w:rsidRPr="005010D5">
        <w:rPr>
          <w:sz w:val="28"/>
          <w:szCs w:val="28"/>
        </w:rPr>
        <w:t>пособий</w:t>
      </w:r>
      <w:r w:rsidRPr="005010D5">
        <w:rPr>
          <w:spacing w:val="-3"/>
          <w:sz w:val="28"/>
          <w:szCs w:val="28"/>
        </w:rPr>
        <w:t xml:space="preserve"> </w:t>
      </w:r>
      <w:r w:rsidRPr="005010D5">
        <w:rPr>
          <w:sz w:val="28"/>
          <w:szCs w:val="28"/>
        </w:rPr>
        <w:t>и</w:t>
      </w:r>
      <w:r w:rsidRPr="005010D5">
        <w:rPr>
          <w:spacing w:val="-1"/>
          <w:sz w:val="28"/>
          <w:szCs w:val="28"/>
        </w:rPr>
        <w:t xml:space="preserve"> </w:t>
      </w:r>
      <w:r w:rsidRPr="005010D5">
        <w:rPr>
          <w:sz w:val="28"/>
          <w:szCs w:val="28"/>
        </w:rPr>
        <w:t>дидактических</w:t>
      </w:r>
      <w:r w:rsidRPr="005010D5">
        <w:rPr>
          <w:spacing w:val="-1"/>
          <w:sz w:val="28"/>
          <w:szCs w:val="28"/>
        </w:rPr>
        <w:t xml:space="preserve"> </w:t>
      </w:r>
      <w:r w:rsidRPr="005010D5">
        <w:rPr>
          <w:sz w:val="28"/>
          <w:szCs w:val="28"/>
        </w:rPr>
        <w:t>материалов</w:t>
      </w:r>
      <w:r w:rsidRPr="005010D5">
        <w:rPr>
          <w:spacing w:val="-1"/>
          <w:sz w:val="28"/>
          <w:szCs w:val="28"/>
        </w:rPr>
        <w:t xml:space="preserve"> </w:t>
      </w:r>
      <w:r w:rsidRPr="005010D5">
        <w:rPr>
          <w:sz w:val="28"/>
          <w:szCs w:val="28"/>
        </w:rPr>
        <w:t>педагогом-психологом</w:t>
      </w:r>
    </w:p>
    <w:p w14:paraId="0C4703AF" w14:textId="77777777" w:rsidR="001F6A01" w:rsidRPr="005010D5" w:rsidRDefault="001F6A01" w:rsidP="00560AD8">
      <w:pPr>
        <w:pStyle w:val="af5"/>
        <w:spacing w:after="0" w:line="240" w:lineRule="auto"/>
        <w:ind w:firstLine="709"/>
        <w:jc w:val="both"/>
        <w:rPr>
          <w:rFonts w:ascii="Times New Roman" w:hAnsi="Times New Roman"/>
          <w:b/>
          <w:sz w:val="28"/>
          <w:szCs w:val="28"/>
        </w:rPr>
      </w:pPr>
    </w:p>
    <w:p w14:paraId="1B64FC09" w14:textId="77777777" w:rsidR="001F6A01" w:rsidRPr="005010D5" w:rsidRDefault="001F6A01" w:rsidP="00560AD8">
      <w:pPr>
        <w:spacing w:after="0" w:line="240" w:lineRule="auto"/>
        <w:ind w:firstLine="709"/>
        <w:jc w:val="both"/>
        <w:rPr>
          <w:rFonts w:ascii="Times New Roman" w:hAnsi="Times New Roman"/>
          <w:b/>
          <w:sz w:val="28"/>
          <w:szCs w:val="28"/>
        </w:rPr>
      </w:pPr>
      <w:r w:rsidRPr="005010D5">
        <w:rPr>
          <w:rFonts w:ascii="Times New Roman" w:hAnsi="Times New Roman"/>
          <w:b/>
          <w:sz w:val="28"/>
          <w:szCs w:val="28"/>
        </w:rPr>
        <w:t>Литература.</w:t>
      </w:r>
    </w:p>
    <w:p w14:paraId="0C25A63C" w14:textId="77777777" w:rsidR="001F6A01" w:rsidRPr="005010D5" w:rsidRDefault="001F6A01" w:rsidP="00560AD8">
      <w:pPr>
        <w:pStyle w:val="214"/>
        <w:spacing w:line="240" w:lineRule="auto"/>
        <w:ind w:left="0" w:firstLine="709"/>
        <w:rPr>
          <w:sz w:val="28"/>
          <w:szCs w:val="28"/>
        </w:rPr>
      </w:pPr>
      <w:r w:rsidRPr="005010D5">
        <w:rPr>
          <w:sz w:val="28"/>
          <w:szCs w:val="28"/>
        </w:rPr>
        <w:t>Для</w:t>
      </w:r>
      <w:r w:rsidRPr="005010D5">
        <w:rPr>
          <w:spacing w:val="-1"/>
          <w:sz w:val="28"/>
          <w:szCs w:val="28"/>
        </w:rPr>
        <w:t xml:space="preserve"> </w:t>
      </w:r>
      <w:r w:rsidRPr="005010D5">
        <w:rPr>
          <w:sz w:val="28"/>
          <w:szCs w:val="28"/>
        </w:rPr>
        <w:t>работы</w:t>
      </w:r>
      <w:r w:rsidRPr="005010D5">
        <w:rPr>
          <w:spacing w:val="-2"/>
          <w:sz w:val="28"/>
          <w:szCs w:val="28"/>
        </w:rPr>
        <w:t xml:space="preserve"> </w:t>
      </w:r>
      <w:r w:rsidRPr="005010D5">
        <w:rPr>
          <w:sz w:val="28"/>
          <w:szCs w:val="28"/>
        </w:rPr>
        <w:t>с</w:t>
      </w:r>
      <w:r w:rsidRPr="005010D5">
        <w:rPr>
          <w:spacing w:val="57"/>
          <w:sz w:val="28"/>
          <w:szCs w:val="28"/>
        </w:rPr>
        <w:t xml:space="preserve"> </w:t>
      </w:r>
      <w:r w:rsidRPr="005010D5">
        <w:rPr>
          <w:sz w:val="28"/>
          <w:szCs w:val="28"/>
        </w:rPr>
        <w:t>родителями</w:t>
      </w:r>
      <w:r w:rsidRPr="005010D5">
        <w:rPr>
          <w:spacing w:val="-1"/>
          <w:sz w:val="28"/>
          <w:szCs w:val="28"/>
        </w:rPr>
        <w:t xml:space="preserve"> </w:t>
      </w:r>
      <w:r w:rsidRPr="005010D5">
        <w:rPr>
          <w:sz w:val="28"/>
          <w:szCs w:val="28"/>
        </w:rPr>
        <w:t>и</w:t>
      </w:r>
      <w:r w:rsidRPr="005010D5">
        <w:rPr>
          <w:spacing w:val="-2"/>
          <w:sz w:val="28"/>
          <w:szCs w:val="28"/>
        </w:rPr>
        <w:t xml:space="preserve"> </w:t>
      </w:r>
      <w:r w:rsidRPr="005010D5">
        <w:rPr>
          <w:sz w:val="28"/>
          <w:szCs w:val="28"/>
        </w:rPr>
        <w:t>педагогами</w:t>
      </w:r>
    </w:p>
    <w:p w14:paraId="1B6711C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Виноградова</w:t>
      </w:r>
      <w:r w:rsidRPr="005010D5">
        <w:rPr>
          <w:rFonts w:ascii="Times New Roman" w:hAnsi="Times New Roman"/>
          <w:spacing w:val="1"/>
          <w:sz w:val="28"/>
          <w:szCs w:val="28"/>
        </w:rPr>
        <w:t xml:space="preserve"> </w:t>
      </w:r>
      <w:r w:rsidRPr="005010D5">
        <w:rPr>
          <w:rFonts w:ascii="Times New Roman" w:hAnsi="Times New Roman"/>
          <w:sz w:val="28"/>
          <w:szCs w:val="28"/>
        </w:rPr>
        <w:t>Е.В.</w:t>
      </w:r>
      <w:r w:rsidRPr="005010D5">
        <w:rPr>
          <w:rFonts w:ascii="Times New Roman" w:hAnsi="Times New Roman"/>
          <w:spacing w:val="1"/>
          <w:sz w:val="28"/>
          <w:szCs w:val="28"/>
        </w:rPr>
        <w:t xml:space="preserve"> </w:t>
      </w:r>
      <w:r w:rsidRPr="005010D5">
        <w:rPr>
          <w:rFonts w:ascii="Times New Roman" w:hAnsi="Times New Roman"/>
          <w:sz w:val="28"/>
          <w:szCs w:val="28"/>
        </w:rPr>
        <w:t>«Вредные</w:t>
      </w:r>
      <w:r w:rsidRPr="005010D5">
        <w:rPr>
          <w:rFonts w:ascii="Times New Roman" w:hAnsi="Times New Roman"/>
          <w:spacing w:val="1"/>
          <w:sz w:val="28"/>
          <w:szCs w:val="28"/>
        </w:rPr>
        <w:t xml:space="preserve"> </w:t>
      </w:r>
      <w:r w:rsidRPr="005010D5">
        <w:rPr>
          <w:rFonts w:ascii="Times New Roman" w:hAnsi="Times New Roman"/>
          <w:sz w:val="28"/>
          <w:szCs w:val="28"/>
        </w:rPr>
        <w:t>привычки.</w:t>
      </w:r>
      <w:r w:rsidRPr="005010D5">
        <w:rPr>
          <w:rFonts w:ascii="Times New Roman" w:hAnsi="Times New Roman"/>
          <w:spacing w:val="1"/>
          <w:sz w:val="28"/>
          <w:szCs w:val="28"/>
        </w:rPr>
        <w:t xml:space="preserve"> </w:t>
      </w:r>
      <w:r w:rsidRPr="005010D5">
        <w:rPr>
          <w:rFonts w:ascii="Times New Roman" w:hAnsi="Times New Roman"/>
          <w:sz w:val="28"/>
          <w:szCs w:val="28"/>
        </w:rPr>
        <w:t>Читайте</w:t>
      </w:r>
      <w:r w:rsidRPr="005010D5">
        <w:rPr>
          <w:rFonts w:ascii="Times New Roman" w:hAnsi="Times New Roman"/>
          <w:spacing w:val="1"/>
          <w:sz w:val="28"/>
          <w:szCs w:val="28"/>
        </w:rPr>
        <w:t xml:space="preserve"> </w:t>
      </w:r>
      <w:r w:rsidRPr="005010D5">
        <w:rPr>
          <w:rFonts w:ascii="Times New Roman" w:hAnsi="Times New Roman"/>
          <w:sz w:val="28"/>
          <w:szCs w:val="28"/>
        </w:rPr>
        <w:t>вашего</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книгу</w:t>
      </w:r>
      <w:r w:rsidRPr="005010D5">
        <w:rPr>
          <w:rFonts w:ascii="Times New Roman" w:hAnsi="Times New Roman"/>
          <w:spacing w:val="1"/>
          <w:sz w:val="28"/>
          <w:szCs w:val="28"/>
        </w:rPr>
        <w:t xml:space="preserve"> </w:t>
      </w:r>
      <w:r w:rsidRPr="005010D5">
        <w:rPr>
          <w:rFonts w:ascii="Times New Roman" w:hAnsi="Times New Roman"/>
          <w:sz w:val="28"/>
          <w:szCs w:val="28"/>
        </w:rPr>
        <w:t>(маленькие</w:t>
      </w:r>
      <w:r w:rsidRPr="005010D5">
        <w:rPr>
          <w:rFonts w:ascii="Times New Roman" w:hAnsi="Times New Roman"/>
          <w:spacing w:val="-57"/>
          <w:sz w:val="28"/>
          <w:szCs w:val="28"/>
        </w:rPr>
        <w:t xml:space="preserve"> </w:t>
      </w:r>
      <w:r w:rsidRPr="005010D5">
        <w:rPr>
          <w:rFonts w:ascii="Times New Roman" w:hAnsi="Times New Roman"/>
          <w:sz w:val="28"/>
          <w:szCs w:val="28"/>
        </w:rPr>
        <w:t>подсказки</w:t>
      </w:r>
      <w:r w:rsidRPr="005010D5">
        <w:rPr>
          <w:rFonts w:ascii="Times New Roman" w:hAnsi="Times New Roman"/>
          <w:spacing w:val="-1"/>
          <w:sz w:val="28"/>
          <w:szCs w:val="28"/>
        </w:rPr>
        <w:t xml:space="preserve"> </w:t>
      </w:r>
      <w:r w:rsidRPr="005010D5">
        <w:rPr>
          <w:rFonts w:ascii="Times New Roman" w:hAnsi="Times New Roman"/>
          <w:sz w:val="28"/>
          <w:szCs w:val="28"/>
        </w:rPr>
        <w:t>для родителей), 2006</w:t>
      </w:r>
    </w:p>
    <w:p w14:paraId="5C21F228"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Волкова</w:t>
      </w:r>
      <w:r w:rsidRPr="005010D5">
        <w:rPr>
          <w:rFonts w:ascii="Times New Roman" w:hAnsi="Times New Roman"/>
          <w:spacing w:val="43"/>
          <w:sz w:val="28"/>
          <w:szCs w:val="28"/>
        </w:rPr>
        <w:t xml:space="preserve"> </w:t>
      </w:r>
      <w:r w:rsidRPr="005010D5">
        <w:rPr>
          <w:rFonts w:ascii="Times New Roman" w:hAnsi="Times New Roman"/>
          <w:sz w:val="28"/>
          <w:szCs w:val="28"/>
        </w:rPr>
        <w:t>Т.В.,</w:t>
      </w:r>
      <w:r w:rsidRPr="005010D5">
        <w:rPr>
          <w:rFonts w:ascii="Times New Roman" w:hAnsi="Times New Roman"/>
          <w:spacing w:val="44"/>
          <w:sz w:val="28"/>
          <w:szCs w:val="28"/>
        </w:rPr>
        <w:t xml:space="preserve"> </w:t>
      </w:r>
      <w:r w:rsidRPr="005010D5">
        <w:rPr>
          <w:rFonts w:ascii="Times New Roman" w:hAnsi="Times New Roman"/>
          <w:sz w:val="28"/>
          <w:szCs w:val="28"/>
        </w:rPr>
        <w:t>Котович</w:t>
      </w:r>
      <w:r w:rsidRPr="005010D5">
        <w:rPr>
          <w:rFonts w:ascii="Times New Roman" w:hAnsi="Times New Roman"/>
          <w:spacing w:val="44"/>
          <w:sz w:val="28"/>
          <w:szCs w:val="28"/>
        </w:rPr>
        <w:t xml:space="preserve"> </w:t>
      </w:r>
      <w:r w:rsidRPr="005010D5">
        <w:rPr>
          <w:rFonts w:ascii="Times New Roman" w:hAnsi="Times New Roman"/>
          <w:sz w:val="28"/>
          <w:szCs w:val="28"/>
        </w:rPr>
        <w:t>Т.Т.</w:t>
      </w:r>
      <w:r w:rsidRPr="005010D5">
        <w:rPr>
          <w:rFonts w:ascii="Times New Roman" w:hAnsi="Times New Roman"/>
          <w:spacing w:val="49"/>
          <w:sz w:val="28"/>
          <w:szCs w:val="28"/>
        </w:rPr>
        <w:t xml:space="preserve"> </w:t>
      </w:r>
      <w:r w:rsidRPr="005010D5">
        <w:rPr>
          <w:rFonts w:ascii="Times New Roman" w:hAnsi="Times New Roman"/>
          <w:sz w:val="28"/>
          <w:szCs w:val="28"/>
        </w:rPr>
        <w:t>«Практическая</w:t>
      </w:r>
      <w:r w:rsidRPr="005010D5">
        <w:rPr>
          <w:rFonts w:ascii="Times New Roman" w:hAnsi="Times New Roman"/>
          <w:spacing w:val="44"/>
          <w:sz w:val="28"/>
          <w:szCs w:val="28"/>
        </w:rPr>
        <w:t xml:space="preserve"> </w:t>
      </w:r>
      <w:r w:rsidRPr="005010D5">
        <w:rPr>
          <w:rFonts w:ascii="Times New Roman" w:hAnsi="Times New Roman"/>
          <w:sz w:val="28"/>
          <w:szCs w:val="28"/>
        </w:rPr>
        <w:t>психология</w:t>
      </w:r>
      <w:r w:rsidRPr="005010D5">
        <w:rPr>
          <w:rFonts w:ascii="Times New Roman" w:hAnsi="Times New Roman"/>
          <w:spacing w:val="42"/>
          <w:sz w:val="28"/>
          <w:szCs w:val="28"/>
        </w:rPr>
        <w:t xml:space="preserve"> </w:t>
      </w:r>
      <w:r w:rsidRPr="005010D5">
        <w:rPr>
          <w:rFonts w:ascii="Times New Roman" w:hAnsi="Times New Roman"/>
          <w:sz w:val="28"/>
          <w:szCs w:val="28"/>
        </w:rPr>
        <w:t>в</w:t>
      </w:r>
      <w:r w:rsidRPr="005010D5">
        <w:rPr>
          <w:rFonts w:ascii="Times New Roman" w:hAnsi="Times New Roman"/>
          <w:spacing w:val="44"/>
          <w:sz w:val="28"/>
          <w:szCs w:val="28"/>
        </w:rPr>
        <w:t xml:space="preserve"> </w:t>
      </w:r>
      <w:r w:rsidRPr="005010D5">
        <w:rPr>
          <w:rFonts w:ascii="Times New Roman" w:hAnsi="Times New Roman"/>
          <w:sz w:val="28"/>
          <w:szCs w:val="28"/>
        </w:rPr>
        <w:t>воспитании</w:t>
      </w:r>
      <w:r w:rsidRPr="005010D5">
        <w:rPr>
          <w:rFonts w:ascii="Times New Roman" w:hAnsi="Times New Roman"/>
          <w:spacing w:val="43"/>
          <w:sz w:val="28"/>
          <w:szCs w:val="28"/>
        </w:rPr>
        <w:t xml:space="preserve"> </w:t>
      </w:r>
      <w:r w:rsidRPr="005010D5">
        <w:rPr>
          <w:rFonts w:ascii="Times New Roman" w:hAnsi="Times New Roman"/>
          <w:sz w:val="28"/>
          <w:szCs w:val="28"/>
        </w:rPr>
        <w:t>и</w:t>
      </w:r>
      <w:r w:rsidRPr="005010D5">
        <w:rPr>
          <w:rFonts w:ascii="Times New Roman" w:hAnsi="Times New Roman"/>
          <w:spacing w:val="45"/>
          <w:sz w:val="28"/>
          <w:szCs w:val="28"/>
        </w:rPr>
        <w:t xml:space="preserve"> </w:t>
      </w:r>
      <w:r w:rsidRPr="005010D5">
        <w:rPr>
          <w:rFonts w:ascii="Times New Roman" w:hAnsi="Times New Roman"/>
          <w:sz w:val="28"/>
          <w:szCs w:val="28"/>
        </w:rPr>
        <w:t>образовании:</w:t>
      </w:r>
      <w:r w:rsidRPr="005010D5">
        <w:rPr>
          <w:rFonts w:ascii="Times New Roman" w:hAnsi="Times New Roman"/>
          <w:spacing w:val="-57"/>
          <w:sz w:val="28"/>
          <w:szCs w:val="28"/>
        </w:rPr>
        <w:t xml:space="preserve"> </w:t>
      </w:r>
      <w:r w:rsidRPr="005010D5">
        <w:rPr>
          <w:rFonts w:ascii="Times New Roman" w:hAnsi="Times New Roman"/>
          <w:sz w:val="28"/>
          <w:szCs w:val="28"/>
        </w:rPr>
        <w:t>навигатор</w:t>
      </w:r>
      <w:r w:rsidRPr="005010D5">
        <w:rPr>
          <w:rFonts w:ascii="Times New Roman" w:hAnsi="Times New Roman"/>
          <w:spacing w:val="-1"/>
          <w:sz w:val="28"/>
          <w:szCs w:val="28"/>
        </w:rPr>
        <w:t xml:space="preserve"> </w:t>
      </w:r>
      <w:r w:rsidRPr="005010D5">
        <w:rPr>
          <w:rFonts w:ascii="Times New Roman" w:hAnsi="Times New Roman"/>
          <w:sz w:val="28"/>
          <w:szCs w:val="28"/>
        </w:rPr>
        <w:t>для родителей и педагогов»,</w:t>
      </w:r>
      <w:r w:rsidRPr="005010D5">
        <w:rPr>
          <w:rFonts w:ascii="Times New Roman" w:hAnsi="Times New Roman"/>
          <w:spacing w:val="1"/>
          <w:sz w:val="28"/>
          <w:szCs w:val="28"/>
        </w:rPr>
        <w:t xml:space="preserve"> </w:t>
      </w:r>
      <w:r w:rsidRPr="005010D5">
        <w:rPr>
          <w:rFonts w:ascii="Times New Roman" w:hAnsi="Times New Roman"/>
          <w:sz w:val="28"/>
          <w:szCs w:val="28"/>
        </w:rPr>
        <w:t>2022</w:t>
      </w:r>
    </w:p>
    <w:p w14:paraId="1D53D3D5" w14:textId="77777777" w:rsidR="001F6A01" w:rsidRPr="005010D5" w:rsidRDefault="001F6A01" w:rsidP="00560AD8">
      <w:pPr>
        <w:pStyle w:val="af5"/>
        <w:spacing w:after="0" w:line="240" w:lineRule="auto"/>
        <w:ind w:firstLine="709"/>
        <w:jc w:val="both"/>
        <w:rPr>
          <w:rFonts w:ascii="Times New Roman" w:hAnsi="Times New Roman"/>
          <w:sz w:val="28"/>
          <w:szCs w:val="28"/>
        </w:rPr>
      </w:pPr>
      <w:proofErr w:type="spellStart"/>
      <w:r w:rsidRPr="005010D5">
        <w:rPr>
          <w:rFonts w:ascii="Times New Roman" w:hAnsi="Times New Roman"/>
          <w:sz w:val="28"/>
          <w:szCs w:val="28"/>
        </w:rPr>
        <w:t>Гиппернейтер</w:t>
      </w:r>
      <w:proofErr w:type="spellEnd"/>
      <w:r w:rsidRPr="005010D5">
        <w:rPr>
          <w:rFonts w:ascii="Times New Roman" w:hAnsi="Times New Roman"/>
          <w:spacing w:val="-3"/>
          <w:sz w:val="28"/>
          <w:szCs w:val="28"/>
        </w:rPr>
        <w:t xml:space="preserve"> </w:t>
      </w:r>
      <w:r w:rsidRPr="005010D5">
        <w:rPr>
          <w:rFonts w:ascii="Times New Roman" w:hAnsi="Times New Roman"/>
          <w:sz w:val="28"/>
          <w:szCs w:val="28"/>
        </w:rPr>
        <w:t>Ю.Б.</w:t>
      </w:r>
      <w:r w:rsidRPr="005010D5">
        <w:rPr>
          <w:rFonts w:ascii="Times New Roman" w:hAnsi="Times New Roman"/>
          <w:spacing w:val="1"/>
          <w:sz w:val="28"/>
          <w:szCs w:val="28"/>
        </w:rPr>
        <w:t xml:space="preserve"> </w:t>
      </w:r>
      <w:r w:rsidRPr="005010D5">
        <w:rPr>
          <w:rFonts w:ascii="Times New Roman" w:hAnsi="Times New Roman"/>
          <w:sz w:val="28"/>
          <w:szCs w:val="28"/>
        </w:rPr>
        <w:t>«Общат</w:t>
      </w:r>
      <w:r w:rsidR="00567C8D">
        <w:rPr>
          <w:rFonts w:ascii="Times New Roman" w:hAnsi="Times New Roman"/>
          <w:sz w:val="28"/>
          <w:szCs w:val="28"/>
        </w:rPr>
        <w:t>ь</w:t>
      </w:r>
      <w:r w:rsidRPr="005010D5">
        <w:rPr>
          <w:rFonts w:ascii="Times New Roman" w:hAnsi="Times New Roman"/>
          <w:sz w:val="28"/>
          <w:szCs w:val="28"/>
        </w:rPr>
        <w:t>ся</w:t>
      </w:r>
      <w:r w:rsidRPr="005010D5">
        <w:rPr>
          <w:rFonts w:ascii="Times New Roman" w:hAnsi="Times New Roman"/>
          <w:spacing w:val="-3"/>
          <w:sz w:val="28"/>
          <w:szCs w:val="28"/>
        </w:rPr>
        <w:t xml:space="preserve"> </w:t>
      </w:r>
      <w:r w:rsidRPr="005010D5">
        <w:rPr>
          <w:rFonts w:ascii="Times New Roman" w:hAnsi="Times New Roman"/>
          <w:sz w:val="28"/>
          <w:szCs w:val="28"/>
        </w:rPr>
        <w:t>с</w:t>
      </w:r>
      <w:r w:rsidRPr="005010D5">
        <w:rPr>
          <w:rFonts w:ascii="Times New Roman" w:hAnsi="Times New Roman"/>
          <w:spacing w:val="-3"/>
          <w:sz w:val="28"/>
          <w:szCs w:val="28"/>
        </w:rPr>
        <w:t xml:space="preserve"> </w:t>
      </w:r>
      <w:r w:rsidRPr="005010D5">
        <w:rPr>
          <w:rFonts w:ascii="Times New Roman" w:hAnsi="Times New Roman"/>
          <w:sz w:val="28"/>
          <w:szCs w:val="28"/>
        </w:rPr>
        <w:t>ребенком</w:t>
      </w:r>
      <w:r w:rsidRPr="005010D5">
        <w:rPr>
          <w:rFonts w:ascii="Times New Roman" w:hAnsi="Times New Roman"/>
          <w:spacing w:val="-4"/>
          <w:sz w:val="28"/>
          <w:szCs w:val="28"/>
        </w:rPr>
        <w:t xml:space="preserve"> </w:t>
      </w:r>
      <w:r w:rsidRPr="005010D5">
        <w:rPr>
          <w:rFonts w:ascii="Times New Roman" w:hAnsi="Times New Roman"/>
          <w:sz w:val="28"/>
          <w:szCs w:val="28"/>
        </w:rPr>
        <w:t>КАК?»,</w:t>
      </w:r>
      <w:r w:rsidRPr="005010D5">
        <w:rPr>
          <w:rFonts w:ascii="Times New Roman" w:hAnsi="Times New Roman"/>
          <w:spacing w:val="-3"/>
          <w:sz w:val="28"/>
          <w:szCs w:val="28"/>
        </w:rPr>
        <w:t xml:space="preserve"> </w:t>
      </w:r>
      <w:r w:rsidRPr="005010D5">
        <w:rPr>
          <w:rFonts w:ascii="Times New Roman" w:hAnsi="Times New Roman"/>
          <w:sz w:val="28"/>
          <w:szCs w:val="28"/>
        </w:rPr>
        <w:t>2004</w:t>
      </w:r>
    </w:p>
    <w:p w14:paraId="33F24A0D" w14:textId="77777777" w:rsidR="001F6A01" w:rsidRPr="005010D5" w:rsidRDefault="001F6A01" w:rsidP="00560AD8">
      <w:pPr>
        <w:pStyle w:val="af5"/>
        <w:spacing w:after="0" w:line="240" w:lineRule="auto"/>
        <w:ind w:firstLine="709"/>
        <w:jc w:val="both"/>
        <w:rPr>
          <w:rFonts w:ascii="Times New Roman" w:hAnsi="Times New Roman"/>
          <w:sz w:val="28"/>
          <w:szCs w:val="28"/>
        </w:rPr>
      </w:pPr>
      <w:proofErr w:type="spellStart"/>
      <w:r w:rsidRPr="005010D5">
        <w:rPr>
          <w:rFonts w:ascii="Times New Roman" w:hAnsi="Times New Roman"/>
          <w:sz w:val="28"/>
          <w:szCs w:val="28"/>
        </w:rPr>
        <w:t>Гиппернейтер</w:t>
      </w:r>
      <w:proofErr w:type="spellEnd"/>
      <w:r w:rsidRPr="005010D5">
        <w:rPr>
          <w:rFonts w:ascii="Times New Roman" w:hAnsi="Times New Roman"/>
          <w:spacing w:val="-4"/>
          <w:sz w:val="28"/>
          <w:szCs w:val="28"/>
        </w:rPr>
        <w:t xml:space="preserve"> </w:t>
      </w:r>
      <w:r w:rsidRPr="005010D5">
        <w:rPr>
          <w:rFonts w:ascii="Times New Roman" w:hAnsi="Times New Roman"/>
          <w:sz w:val="28"/>
          <w:szCs w:val="28"/>
        </w:rPr>
        <w:t>Ю.Б.</w:t>
      </w:r>
      <w:r w:rsidRPr="005010D5">
        <w:rPr>
          <w:rFonts w:ascii="Times New Roman" w:hAnsi="Times New Roman"/>
          <w:spacing w:val="1"/>
          <w:sz w:val="28"/>
          <w:szCs w:val="28"/>
        </w:rPr>
        <w:t xml:space="preserve"> </w:t>
      </w:r>
      <w:r w:rsidRPr="005010D5">
        <w:rPr>
          <w:rFonts w:ascii="Times New Roman" w:hAnsi="Times New Roman"/>
          <w:sz w:val="28"/>
          <w:szCs w:val="28"/>
        </w:rPr>
        <w:t>«Продолжаем</w:t>
      </w:r>
      <w:r w:rsidRPr="005010D5">
        <w:rPr>
          <w:rFonts w:ascii="Times New Roman" w:hAnsi="Times New Roman"/>
          <w:spacing w:val="-4"/>
          <w:sz w:val="28"/>
          <w:szCs w:val="28"/>
        </w:rPr>
        <w:t xml:space="preserve"> </w:t>
      </w:r>
      <w:r w:rsidRPr="005010D5">
        <w:rPr>
          <w:rFonts w:ascii="Times New Roman" w:hAnsi="Times New Roman"/>
          <w:sz w:val="28"/>
          <w:szCs w:val="28"/>
        </w:rPr>
        <w:t>общаться</w:t>
      </w:r>
      <w:r w:rsidRPr="005010D5">
        <w:rPr>
          <w:rFonts w:ascii="Times New Roman" w:hAnsi="Times New Roman"/>
          <w:spacing w:val="-3"/>
          <w:sz w:val="28"/>
          <w:szCs w:val="28"/>
        </w:rPr>
        <w:t xml:space="preserve"> </w:t>
      </w:r>
      <w:r w:rsidRPr="005010D5">
        <w:rPr>
          <w:rFonts w:ascii="Times New Roman" w:hAnsi="Times New Roman"/>
          <w:sz w:val="28"/>
          <w:szCs w:val="28"/>
        </w:rPr>
        <w:t>с</w:t>
      </w:r>
      <w:r w:rsidRPr="005010D5">
        <w:rPr>
          <w:rFonts w:ascii="Times New Roman" w:hAnsi="Times New Roman"/>
          <w:spacing w:val="-2"/>
          <w:sz w:val="28"/>
          <w:szCs w:val="28"/>
        </w:rPr>
        <w:t xml:space="preserve"> </w:t>
      </w:r>
      <w:r w:rsidRPr="005010D5">
        <w:rPr>
          <w:rFonts w:ascii="Times New Roman" w:hAnsi="Times New Roman"/>
          <w:sz w:val="28"/>
          <w:szCs w:val="28"/>
        </w:rPr>
        <w:t>ребенком</w:t>
      </w:r>
      <w:r w:rsidRPr="005010D5">
        <w:rPr>
          <w:rFonts w:ascii="Times New Roman" w:hAnsi="Times New Roman"/>
          <w:spacing w:val="-4"/>
          <w:sz w:val="28"/>
          <w:szCs w:val="28"/>
        </w:rPr>
        <w:t xml:space="preserve"> </w:t>
      </w:r>
      <w:r w:rsidRPr="005010D5">
        <w:rPr>
          <w:rFonts w:ascii="Times New Roman" w:hAnsi="Times New Roman"/>
          <w:sz w:val="28"/>
          <w:szCs w:val="28"/>
        </w:rPr>
        <w:t>ТАК?»,</w:t>
      </w:r>
      <w:r w:rsidRPr="005010D5">
        <w:rPr>
          <w:rFonts w:ascii="Times New Roman" w:hAnsi="Times New Roman"/>
          <w:spacing w:val="-3"/>
          <w:sz w:val="28"/>
          <w:szCs w:val="28"/>
        </w:rPr>
        <w:t xml:space="preserve"> </w:t>
      </w:r>
      <w:r w:rsidRPr="005010D5">
        <w:rPr>
          <w:rFonts w:ascii="Times New Roman" w:hAnsi="Times New Roman"/>
          <w:sz w:val="28"/>
          <w:szCs w:val="28"/>
        </w:rPr>
        <w:t>2005</w:t>
      </w:r>
      <w:r w:rsidRPr="005010D5">
        <w:rPr>
          <w:rFonts w:ascii="Times New Roman" w:hAnsi="Times New Roman"/>
          <w:spacing w:val="-57"/>
          <w:sz w:val="28"/>
          <w:szCs w:val="28"/>
        </w:rPr>
        <w:t xml:space="preserve"> </w:t>
      </w:r>
      <w:r w:rsidRPr="005010D5">
        <w:rPr>
          <w:rFonts w:ascii="Times New Roman" w:hAnsi="Times New Roman"/>
          <w:sz w:val="28"/>
          <w:szCs w:val="28"/>
        </w:rPr>
        <w:t>Захаров</w:t>
      </w:r>
      <w:r w:rsidRPr="005010D5">
        <w:rPr>
          <w:rFonts w:ascii="Times New Roman" w:hAnsi="Times New Roman"/>
          <w:spacing w:val="-1"/>
          <w:sz w:val="28"/>
          <w:szCs w:val="28"/>
        </w:rPr>
        <w:t xml:space="preserve"> </w:t>
      </w:r>
      <w:r w:rsidRPr="005010D5">
        <w:rPr>
          <w:rFonts w:ascii="Times New Roman" w:hAnsi="Times New Roman"/>
          <w:sz w:val="28"/>
          <w:szCs w:val="28"/>
        </w:rPr>
        <w:t>А.И.</w:t>
      </w:r>
      <w:r w:rsidRPr="005010D5">
        <w:rPr>
          <w:rFonts w:ascii="Times New Roman" w:hAnsi="Times New Roman"/>
          <w:spacing w:val="4"/>
          <w:sz w:val="28"/>
          <w:szCs w:val="28"/>
        </w:rPr>
        <w:t xml:space="preserve"> </w:t>
      </w:r>
      <w:r w:rsidRPr="005010D5">
        <w:rPr>
          <w:rFonts w:ascii="Times New Roman" w:hAnsi="Times New Roman"/>
          <w:sz w:val="28"/>
          <w:szCs w:val="28"/>
        </w:rPr>
        <w:t>«Дневные</w:t>
      </w:r>
      <w:r w:rsidRPr="005010D5">
        <w:rPr>
          <w:rFonts w:ascii="Times New Roman" w:hAnsi="Times New Roman"/>
          <w:spacing w:val="-1"/>
          <w:sz w:val="28"/>
          <w:szCs w:val="28"/>
        </w:rPr>
        <w:t xml:space="preserve"> </w:t>
      </w:r>
      <w:r w:rsidRPr="005010D5">
        <w:rPr>
          <w:rFonts w:ascii="Times New Roman" w:hAnsi="Times New Roman"/>
          <w:sz w:val="28"/>
          <w:szCs w:val="28"/>
        </w:rPr>
        <w:t>и ночные</w:t>
      </w:r>
      <w:r w:rsidRPr="005010D5">
        <w:rPr>
          <w:rFonts w:ascii="Times New Roman" w:hAnsi="Times New Roman"/>
          <w:spacing w:val="-3"/>
          <w:sz w:val="28"/>
          <w:szCs w:val="28"/>
        </w:rPr>
        <w:t xml:space="preserve"> </w:t>
      </w:r>
      <w:r w:rsidRPr="005010D5">
        <w:rPr>
          <w:rFonts w:ascii="Times New Roman" w:hAnsi="Times New Roman"/>
          <w:sz w:val="28"/>
          <w:szCs w:val="28"/>
        </w:rPr>
        <w:t>страхи</w:t>
      </w:r>
      <w:r w:rsidRPr="005010D5">
        <w:rPr>
          <w:rFonts w:ascii="Times New Roman" w:hAnsi="Times New Roman"/>
          <w:spacing w:val="3"/>
          <w:sz w:val="28"/>
          <w:szCs w:val="28"/>
        </w:rPr>
        <w:t xml:space="preserve"> </w:t>
      </w:r>
      <w:r w:rsidRPr="005010D5">
        <w:rPr>
          <w:rFonts w:ascii="Times New Roman" w:hAnsi="Times New Roman"/>
          <w:sz w:val="28"/>
          <w:szCs w:val="28"/>
        </w:rPr>
        <w:t>у</w:t>
      </w:r>
      <w:r w:rsidRPr="005010D5">
        <w:rPr>
          <w:rFonts w:ascii="Times New Roman" w:hAnsi="Times New Roman"/>
          <w:spacing w:val="-9"/>
          <w:sz w:val="28"/>
          <w:szCs w:val="28"/>
        </w:rPr>
        <w:t xml:space="preserve"> </w:t>
      </w:r>
      <w:r w:rsidRPr="005010D5">
        <w:rPr>
          <w:rFonts w:ascii="Times New Roman" w:hAnsi="Times New Roman"/>
          <w:sz w:val="28"/>
          <w:szCs w:val="28"/>
        </w:rPr>
        <w:t>детей», 2004</w:t>
      </w:r>
    </w:p>
    <w:p w14:paraId="710FACF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Зинкевич-Евстигнеева Т. «Мастер сказок», 2012</w:t>
      </w:r>
      <w:r w:rsidRPr="005010D5">
        <w:rPr>
          <w:rFonts w:ascii="Times New Roman" w:hAnsi="Times New Roman"/>
          <w:spacing w:val="-58"/>
          <w:sz w:val="28"/>
          <w:szCs w:val="28"/>
        </w:rPr>
        <w:t xml:space="preserve"> </w:t>
      </w:r>
      <w:r w:rsidRPr="005010D5">
        <w:rPr>
          <w:rFonts w:ascii="Times New Roman" w:hAnsi="Times New Roman"/>
          <w:sz w:val="28"/>
          <w:szCs w:val="28"/>
        </w:rPr>
        <w:t>Климина Л.В. «Если вы растите дочь…», 2012</w:t>
      </w:r>
      <w:r w:rsidRPr="005010D5">
        <w:rPr>
          <w:rFonts w:ascii="Times New Roman" w:hAnsi="Times New Roman"/>
          <w:spacing w:val="1"/>
          <w:sz w:val="28"/>
          <w:szCs w:val="28"/>
        </w:rPr>
        <w:t xml:space="preserve"> </w:t>
      </w:r>
      <w:r w:rsidRPr="005010D5">
        <w:rPr>
          <w:rFonts w:ascii="Times New Roman" w:hAnsi="Times New Roman"/>
          <w:sz w:val="28"/>
          <w:szCs w:val="28"/>
        </w:rPr>
        <w:t>Климина</w:t>
      </w:r>
      <w:r w:rsidRPr="005010D5">
        <w:rPr>
          <w:rFonts w:ascii="Times New Roman" w:hAnsi="Times New Roman"/>
          <w:spacing w:val="-3"/>
          <w:sz w:val="28"/>
          <w:szCs w:val="28"/>
        </w:rPr>
        <w:t xml:space="preserve"> </w:t>
      </w:r>
      <w:r w:rsidRPr="005010D5">
        <w:rPr>
          <w:rFonts w:ascii="Times New Roman" w:hAnsi="Times New Roman"/>
          <w:sz w:val="28"/>
          <w:szCs w:val="28"/>
        </w:rPr>
        <w:t>Л.В.</w:t>
      </w:r>
      <w:r w:rsidRPr="005010D5">
        <w:rPr>
          <w:rFonts w:ascii="Times New Roman" w:hAnsi="Times New Roman"/>
          <w:spacing w:val="2"/>
          <w:sz w:val="28"/>
          <w:szCs w:val="28"/>
        </w:rPr>
        <w:t xml:space="preserve"> </w:t>
      </w:r>
      <w:r w:rsidRPr="005010D5">
        <w:rPr>
          <w:rFonts w:ascii="Times New Roman" w:hAnsi="Times New Roman"/>
          <w:sz w:val="28"/>
          <w:szCs w:val="28"/>
        </w:rPr>
        <w:t>«Если вы</w:t>
      </w:r>
      <w:r w:rsidRPr="005010D5">
        <w:rPr>
          <w:rFonts w:ascii="Times New Roman" w:hAnsi="Times New Roman"/>
          <w:spacing w:val="-1"/>
          <w:sz w:val="28"/>
          <w:szCs w:val="28"/>
        </w:rPr>
        <w:t xml:space="preserve"> </w:t>
      </w:r>
      <w:r w:rsidRPr="005010D5">
        <w:rPr>
          <w:rFonts w:ascii="Times New Roman" w:hAnsi="Times New Roman"/>
          <w:sz w:val="28"/>
          <w:szCs w:val="28"/>
        </w:rPr>
        <w:t>растите</w:t>
      </w:r>
      <w:r w:rsidRPr="005010D5">
        <w:rPr>
          <w:rFonts w:ascii="Times New Roman" w:hAnsi="Times New Roman"/>
          <w:spacing w:val="-2"/>
          <w:sz w:val="28"/>
          <w:szCs w:val="28"/>
        </w:rPr>
        <w:t xml:space="preserve"> </w:t>
      </w:r>
      <w:r w:rsidRPr="005010D5">
        <w:rPr>
          <w:rFonts w:ascii="Times New Roman" w:hAnsi="Times New Roman"/>
          <w:sz w:val="28"/>
          <w:szCs w:val="28"/>
        </w:rPr>
        <w:t>сына», 2012</w:t>
      </w:r>
    </w:p>
    <w:p w14:paraId="016C3EB4"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Кондратьева</w:t>
      </w:r>
      <w:r w:rsidRPr="005010D5">
        <w:rPr>
          <w:rFonts w:ascii="Times New Roman" w:hAnsi="Times New Roman"/>
          <w:spacing w:val="-5"/>
          <w:sz w:val="28"/>
          <w:szCs w:val="28"/>
        </w:rPr>
        <w:t xml:space="preserve"> </w:t>
      </w:r>
      <w:r w:rsidRPr="005010D5">
        <w:rPr>
          <w:rFonts w:ascii="Times New Roman" w:hAnsi="Times New Roman"/>
          <w:sz w:val="28"/>
          <w:szCs w:val="28"/>
        </w:rPr>
        <w:t>С.Ю.</w:t>
      </w:r>
      <w:r w:rsidRPr="005010D5">
        <w:rPr>
          <w:rFonts w:ascii="Times New Roman" w:hAnsi="Times New Roman"/>
          <w:spacing w:val="-1"/>
          <w:sz w:val="28"/>
          <w:szCs w:val="28"/>
        </w:rPr>
        <w:t xml:space="preserve"> </w:t>
      </w:r>
      <w:r w:rsidRPr="005010D5">
        <w:rPr>
          <w:rFonts w:ascii="Times New Roman" w:hAnsi="Times New Roman"/>
          <w:sz w:val="28"/>
          <w:szCs w:val="28"/>
        </w:rPr>
        <w:t>«Если у</w:t>
      </w:r>
      <w:r w:rsidRPr="005010D5">
        <w:rPr>
          <w:rFonts w:ascii="Times New Roman" w:hAnsi="Times New Roman"/>
          <w:spacing w:val="-8"/>
          <w:sz w:val="28"/>
          <w:szCs w:val="28"/>
        </w:rPr>
        <w:t xml:space="preserve"> </w:t>
      </w:r>
      <w:r w:rsidRPr="005010D5">
        <w:rPr>
          <w:rFonts w:ascii="Times New Roman" w:hAnsi="Times New Roman"/>
          <w:sz w:val="28"/>
          <w:szCs w:val="28"/>
        </w:rPr>
        <w:t>ребенка</w:t>
      </w:r>
      <w:r w:rsidRPr="005010D5">
        <w:rPr>
          <w:rFonts w:ascii="Times New Roman" w:hAnsi="Times New Roman"/>
          <w:spacing w:val="-3"/>
          <w:sz w:val="28"/>
          <w:szCs w:val="28"/>
        </w:rPr>
        <w:t xml:space="preserve"> </w:t>
      </w:r>
      <w:r w:rsidRPr="005010D5">
        <w:rPr>
          <w:rFonts w:ascii="Times New Roman" w:hAnsi="Times New Roman"/>
          <w:sz w:val="28"/>
          <w:szCs w:val="28"/>
        </w:rPr>
        <w:t>задержка</w:t>
      </w:r>
      <w:r w:rsidRPr="005010D5">
        <w:rPr>
          <w:rFonts w:ascii="Times New Roman" w:hAnsi="Times New Roman"/>
          <w:spacing w:val="-3"/>
          <w:sz w:val="28"/>
          <w:szCs w:val="28"/>
        </w:rPr>
        <w:t xml:space="preserve"> </w:t>
      </w:r>
      <w:r w:rsidRPr="005010D5">
        <w:rPr>
          <w:rFonts w:ascii="Times New Roman" w:hAnsi="Times New Roman"/>
          <w:sz w:val="28"/>
          <w:szCs w:val="28"/>
        </w:rPr>
        <w:t>психического</w:t>
      </w:r>
      <w:r w:rsidRPr="005010D5">
        <w:rPr>
          <w:rFonts w:ascii="Times New Roman" w:hAnsi="Times New Roman"/>
          <w:spacing w:val="-3"/>
          <w:sz w:val="28"/>
          <w:szCs w:val="28"/>
        </w:rPr>
        <w:t xml:space="preserve"> </w:t>
      </w:r>
      <w:r w:rsidRPr="005010D5">
        <w:rPr>
          <w:rFonts w:ascii="Times New Roman" w:hAnsi="Times New Roman"/>
          <w:sz w:val="28"/>
          <w:szCs w:val="28"/>
        </w:rPr>
        <w:t>развития….»,</w:t>
      </w:r>
      <w:r w:rsidRPr="005010D5">
        <w:rPr>
          <w:rFonts w:ascii="Times New Roman" w:hAnsi="Times New Roman"/>
          <w:spacing w:val="-3"/>
          <w:sz w:val="28"/>
          <w:szCs w:val="28"/>
        </w:rPr>
        <w:t xml:space="preserve"> </w:t>
      </w:r>
      <w:r w:rsidRPr="005010D5">
        <w:rPr>
          <w:rFonts w:ascii="Times New Roman" w:hAnsi="Times New Roman"/>
          <w:sz w:val="28"/>
          <w:szCs w:val="28"/>
        </w:rPr>
        <w:t>2011</w:t>
      </w:r>
    </w:p>
    <w:p w14:paraId="30AE3C4F" w14:textId="77777777" w:rsidR="001F6A01" w:rsidRPr="005010D5" w:rsidRDefault="00567C8D" w:rsidP="00567C8D">
      <w:pPr>
        <w:pStyle w:val="af5"/>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Кулганов</w:t>
      </w:r>
      <w:proofErr w:type="spellEnd"/>
      <w:r>
        <w:rPr>
          <w:rFonts w:ascii="Times New Roman" w:hAnsi="Times New Roman"/>
          <w:sz w:val="28"/>
          <w:szCs w:val="28"/>
        </w:rPr>
        <w:tab/>
        <w:t>В.А.,</w:t>
      </w:r>
      <w:r>
        <w:rPr>
          <w:rFonts w:ascii="Times New Roman" w:hAnsi="Times New Roman"/>
          <w:sz w:val="28"/>
          <w:szCs w:val="28"/>
        </w:rPr>
        <w:tab/>
      </w:r>
      <w:proofErr w:type="spellStart"/>
      <w:r>
        <w:rPr>
          <w:rFonts w:ascii="Times New Roman" w:hAnsi="Times New Roman"/>
          <w:sz w:val="28"/>
          <w:szCs w:val="28"/>
        </w:rPr>
        <w:t>Сорокинаи</w:t>
      </w:r>
      <w:proofErr w:type="spellEnd"/>
      <w:r>
        <w:rPr>
          <w:rFonts w:ascii="Times New Roman" w:hAnsi="Times New Roman"/>
          <w:sz w:val="28"/>
          <w:szCs w:val="28"/>
        </w:rPr>
        <w:t xml:space="preserve"> </w:t>
      </w:r>
      <w:r w:rsidR="001F6A01" w:rsidRPr="005010D5">
        <w:rPr>
          <w:rFonts w:ascii="Times New Roman" w:hAnsi="Times New Roman"/>
          <w:sz w:val="28"/>
          <w:szCs w:val="28"/>
        </w:rPr>
        <w:t>Н.В.</w:t>
      </w:r>
      <w:r w:rsidR="001F6A01" w:rsidRPr="005010D5">
        <w:rPr>
          <w:rFonts w:ascii="Times New Roman" w:hAnsi="Times New Roman"/>
          <w:sz w:val="28"/>
          <w:szCs w:val="28"/>
        </w:rPr>
        <w:tab/>
        <w:t>«Психологические</w:t>
      </w:r>
      <w:r w:rsidR="001F6A01" w:rsidRPr="005010D5">
        <w:rPr>
          <w:rFonts w:ascii="Times New Roman" w:hAnsi="Times New Roman"/>
          <w:sz w:val="28"/>
          <w:szCs w:val="28"/>
        </w:rPr>
        <w:tab/>
      </w:r>
      <w:r>
        <w:rPr>
          <w:rFonts w:ascii="Times New Roman" w:hAnsi="Times New Roman"/>
          <w:sz w:val="28"/>
          <w:szCs w:val="28"/>
        </w:rPr>
        <w:tab/>
        <w:t xml:space="preserve">развития </w:t>
      </w:r>
      <w:r w:rsidR="001F6A01" w:rsidRPr="005010D5">
        <w:rPr>
          <w:rFonts w:ascii="Times New Roman" w:hAnsi="Times New Roman"/>
          <w:sz w:val="28"/>
          <w:szCs w:val="28"/>
        </w:rPr>
        <w:t>детей</w:t>
      </w:r>
      <w:r w:rsidR="001F6A01" w:rsidRPr="005010D5">
        <w:rPr>
          <w:rFonts w:ascii="Times New Roman" w:hAnsi="Times New Roman"/>
          <w:sz w:val="28"/>
          <w:szCs w:val="28"/>
        </w:rPr>
        <w:tab/>
      </w:r>
      <w:r w:rsidR="001F6A01" w:rsidRPr="005010D5">
        <w:rPr>
          <w:rFonts w:ascii="Times New Roman" w:hAnsi="Times New Roman"/>
          <w:spacing w:val="-2"/>
          <w:sz w:val="28"/>
          <w:szCs w:val="28"/>
        </w:rPr>
        <w:t>и</w:t>
      </w:r>
      <w:r w:rsidR="001F6A01" w:rsidRPr="005010D5">
        <w:rPr>
          <w:rFonts w:ascii="Times New Roman" w:hAnsi="Times New Roman"/>
          <w:spacing w:val="-57"/>
          <w:sz w:val="28"/>
          <w:szCs w:val="28"/>
        </w:rPr>
        <w:t xml:space="preserve"> </w:t>
      </w:r>
      <w:r w:rsidR="001F6A01" w:rsidRPr="005010D5">
        <w:rPr>
          <w:rFonts w:ascii="Times New Roman" w:hAnsi="Times New Roman"/>
          <w:sz w:val="28"/>
          <w:szCs w:val="28"/>
        </w:rPr>
        <w:t>профилактика</w:t>
      </w:r>
      <w:r w:rsidR="001F6A01" w:rsidRPr="005010D5">
        <w:rPr>
          <w:rFonts w:ascii="Times New Roman" w:hAnsi="Times New Roman"/>
          <w:spacing w:val="-5"/>
          <w:sz w:val="28"/>
          <w:szCs w:val="28"/>
        </w:rPr>
        <w:t xml:space="preserve"> </w:t>
      </w:r>
      <w:r w:rsidR="001F6A01" w:rsidRPr="005010D5">
        <w:rPr>
          <w:rFonts w:ascii="Times New Roman" w:hAnsi="Times New Roman"/>
          <w:sz w:val="28"/>
          <w:szCs w:val="28"/>
        </w:rPr>
        <w:t>неврозов»,</w:t>
      </w:r>
      <w:r w:rsidR="001F6A01" w:rsidRPr="005010D5">
        <w:rPr>
          <w:rFonts w:ascii="Times New Roman" w:hAnsi="Times New Roman"/>
          <w:spacing w:val="2"/>
          <w:sz w:val="28"/>
          <w:szCs w:val="28"/>
        </w:rPr>
        <w:t xml:space="preserve"> </w:t>
      </w:r>
      <w:r w:rsidR="001F6A01" w:rsidRPr="005010D5">
        <w:rPr>
          <w:rFonts w:ascii="Times New Roman" w:hAnsi="Times New Roman"/>
          <w:sz w:val="28"/>
          <w:szCs w:val="28"/>
        </w:rPr>
        <w:t>2012</w:t>
      </w:r>
    </w:p>
    <w:p w14:paraId="274C7007"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Кыласова Л.Е., </w:t>
      </w:r>
      <w:proofErr w:type="spellStart"/>
      <w:r w:rsidRPr="005010D5">
        <w:rPr>
          <w:rFonts w:ascii="Times New Roman" w:hAnsi="Times New Roman"/>
          <w:sz w:val="28"/>
          <w:szCs w:val="28"/>
        </w:rPr>
        <w:t>Ротарь</w:t>
      </w:r>
      <w:proofErr w:type="spellEnd"/>
      <w:r w:rsidRPr="005010D5">
        <w:rPr>
          <w:rFonts w:ascii="Times New Roman" w:hAnsi="Times New Roman"/>
          <w:sz w:val="28"/>
          <w:szCs w:val="28"/>
        </w:rPr>
        <w:t xml:space="preserve"> Н.В., Карцева Т.В., Фролова Н.Г. «Родительские собрания», 2013</w:t>
      </w:r>
      <w:r w:rsidRPr="005010D5">
        <w:rPr>
          <w:rFonts w:ascii="Times New Roman" w:hAnsi="Times New Roman"/>
          <w:spacing w:val="1"/>
          <w:sz w:val="28"/>
          <w:szCs w:val="28"/>
        </w:rPr>
        <w:t xml:space="preserve"> </w:t>
      </w:r>
      <w:r w:rsidRPr="005010D5">
        <w:rPr>
          <w:rFonts w:ascii="Times New Roman" w:hAnsi="Times New Roman"/>
          <w:sz w:val="28"/>
          <w:szCs w:val="28"/>
        </w:rPr>
        <w:t>Ненашева</w:t>
      </w:r>
      <w:r w:rsidRPr="005010D5">
        <w:rPr>
          <w:rFonts w:ascii="Times New Roman" w:hAnsi="Times New Roman"/>
          <w:spacing w:val="2"/>
          <w:sz w:val="28"/>
          <w:szCs w:val="28"/>
        </w:rPr>
        <w:t xml:space="preserve"> </w:t>
      </w:r>
      <w:r w:rsidRPr="005010D5">
        <w:rPr>
          <w:rFonts w:ascii="Times New Roman" w:hAnsi="Times New Roman"/>
          <w:sz w:val="28"/>
          <w:szCs w:val="28"/>
        </w:rPr>
        <w:t>А.В.,</w:t>
      </w:r>
      <w:r w:rsidRPr="005010D5">
        <w:rPr>
          <w:rFonts w:ascii="Times New Roman" w:hAnsi="Times New Roman"/>
          <w:spacing w:val="3"/>
          <w:sz w:val="28"/>
          <w:szCs w:val="28"/>
        </w:rPr>
        <w:t xml:space="preserve"> </w:t>
      </w:r>
      <w:r w:rsidRPr="005010D5">
        <w:rPr>
          <w:rFonts w:ascii="Times New Roman" w:hAnsi="Times New Roman"/>
          <w:sz w:val="28"/>
          <w:szCs w:val="28"/>
        </w:rPr>
        <w:t>Осинина</w:t>
      </w:r>
      <w:r w:rsidRPr="005010D5">
        <w:rPr>
          <w:rFonts w:ascii="Times New Roman" w:hAnsi="Times New Roman"/>
          <w:spacing w:val="3"/>
          <w:sz w:val="28"/>
          <w:szCs w:val="28"/>
        </w:rPr>
        <w:t xml:space="preserve"> </w:t>
      </w:r>
      <w:r w:rsidRPr="005010D5">
        <w:rPr>
          <w:rFonts w:ascii="Times New Roman" w:hAnsi="Times New Roman"/>
          <w:sz w:val="28"/>
          <w:szCs w:val="28"/>
        </w:rPr>
        <w:t>Г.Н.,</w:t>
      </w:r>
      <w:r w:rsidRPr="005010D5">
        <w:rPr>
          <w:rFonts w:ascii="Times New Roman" w:hAnsi="Times New Roman"/>
          <w:spacing w:val="3"/>
          <w:sz w:val="28"/>
          <w:szCs w:val="28"/>
        </w:rPr>
        <w:t xml:space="preserve"> </w:t>
      </w:r>
      <w:r w:rsidRPr="005010D5">
        <w:rPr>
          <w:rFonts w:ascii="Times New Roman" w:hAnsi="Times New Roman"/>
          <w:sz w:val="28"/>
          <w:szCs w:val="28"/>
        </w:rPr>
        <w:t>Тараканова</w:t>
      </w:r>
      <w:r w:rsidRPr="005010D5">
        <w:rPr>
          <w:rFonts w:ascii="Times New Roman" w:hAnsi="Times New Roman"/>
          <w:spacing w:val="1"/>
          <w:sz w:val="28"/>
          <w:szCs w:val="28"/>
        </w:rPr>
        <w:t xml:space="preserve"> </w:t>
      </w:r>
      <w:r w:rsidRPr="005010D5">
        <w:rPr>
          <w:rFonts w:ascii="Times New Roman" w:hAnsi="Times New Roman"/>
          <w:sz w:val="28"/>
          <w:szCs w:val="28"/>
        </w:rPr>
        <w:t>И.Н.</w:t>
      </w:r>
      <w:r w:rsidRPr="005010D5">
        <w:rPr>
          <w:rFonts w:ascii="Times New Roman" w:hAnsi="Times New Roman"/>
          <w:spacing w:val="8"/>
          <w:sz w:val="28"/>
          <w:szCs w:val="28"/>
        </w:rPr>
        <w:t xml:space="preserve"> </w:t>
      </w:r>
      <w:r w:rsidRPr="005010D5">
        <w:rPr>
          <w:rFonts w:ascii="Times New Roman" w:hAnsi="Times New Roman"/>
          <w:sz w:val="28"/>
          <w:szCs w:val="28"/>
        </w:rPr>
        <w:t>«Коммуникативная</w:t>
      </w:r>
      <w:r w:rsidRPr="005010D5">
        <w:rPr>
          <w:rFonts w:ascii="Times New Roman" w:hAnsi="Times New Roman"/>
          <w:spacing w:val="1"/>
          <w:sz w:val="28"/>
          <w:szCs w:val="28"/>
        </w:rPr>
        <w:t xml:space="preserve"> </w:t>
      </w:r>
      <w:r w:rsidRPr="005010D5">
        <w:rPr>
          <w:rFonts w:ascii="Times New Roman" w:hAnsi="Times New Roman"/>
          <w:sz w:val="28"/>
          <w:szCs w:val="28"/>
        </w:rPr>
        <w:t>компетентность</w:t>
      </w:r>
      <w:r w:rsidRPr="005010D5">
        <w:rPr>
          <w:rFonts w:ascii="Times New Roman" w:hAnsi="Times New Roman"/>
          <w:spacing w:val="1"/>
          <w:sz w:val="28"/>
          <w:szCs w:val="28"/>
        </w:rPr>
        <w:t xml:space="preserve"> </w:t>
      </w:r>
      <w:r w:rsidRPr="005010D5">
        <w:rPr>
          <w:rFonts w:ascii="Times New Roman" w:hAnsi="Times New Roman"/>
          <w:sz w:val="28"/>
          <w:szCs w:val="28"/>
        </w:rPr>
        <w:t>педагога</w:t>
      </w:r>
      <w:r w:rsidRPr="005010D5">
        <w:rPr>
          <w:rFonts w:ascii="Times New Roman" w:hAnsi="Times New Roman"/>
          <w:spacing w:val="-57"/>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(семинары-практикумы, тренинги,</w:t>
      </w:r>
      <w:r w:rsidRPr="005010D5">
        <w:rPr>
          <w:rFonts w:ascii="Times New Roman" w:hAnsi="Times New Roman"/>
          <w:spacing w:val="-1"/>
          <w:sz w:val="28"/>
          <w:szCs w:val="28"/>
        </w:rPr>
        <w:t xml:space="preserve"> </w:t>
      </w:r>
      <w:r w:rsidRPr="005010D5">
        <w:rPr>
          <w:rFonts w:ascii="Times New Roman" w:hAnsi="Times New Roman"/>
          <w:sz w:val="28"/>
          <w:szCs w:val="28"/>
        </w:rPr>
        <w:t>рекомендации)», 2013</w:t>
      </w:r>
    </w:p>
    <w:p w14:paraId="3A728CE7"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Орлова</w:t>
      </w:r>
      <w:r w:rsidRPr="005010D5">
        <w:rPr>
          <w:rFonts w:ascii="Times New Roman" w:hAnsi="Times New Roman"/>
          <w:spacing w:val="-7"/>
          <w:sz w:val="28"/>
          <w:szCs w:val="28"/>
        </w:rPr>
        <w:t xml:space="preserve"> </w:t>
      </w:r>
      <w:r w:rsidRPr="005010D5">
        <w:rPr>
          <w:rFonts w:ascii="Times New Roman" w:hAnsi="Times New Roman"/>
          <w:sz w:val="28"/>
          <w:szCs w:val="28"/>
        </w:rPr>
        <w:t>И.В.</w:t>
      </w:r>
      <w:r w:rsidRPr="005010D5">
        <w:rPr>
          <w:rFonts w:ascii="Times New Roman" w:hAnsi="Times New Roman"/>
          <w:spacing w:val="-2"/>
          <w:sz w:val="28"/>
          <w:szCs w:val="28"/>
        </w:rPr>
        <w:t xml:space="preserve"> </w:t>
      </w:r>
      <w:r w:rsidRPr="005010D5">
        <w:rPr>
          <w:rFonts w:ascii="Times New Roman" w:hAnsi="Times New Roman"/>
          <w:sz w:val="28"/>
          <w:szCs w:val="28"/>
        </w:rPr>
        <w:t>«Тренинг</w:t>
      </w:r>
      <w:r w:rsidRPr="005010D5">
        <w:rPr>
          <w:rFonts w:ascii="Times New Roman" w:hAnsi="Times New Roman"/>
          <w:spacing w:val="-6"/>
          <w:sz w:val="28"/>
          <w:szCs w:val="28"/>
        </w:rPr>
        <w:t xml:space="preserve"> </w:t>
      </w:r>
      <w:r w:rsidRPr="005010D5">
        <w:rPr>
          <w:rFonts w:ascii="Times New Roman" w:hAnsi="Times New Roman"/>
          <w:sz w:val="28"/>
          <w:szCs w:val="28"/>
        </w:rPr>
        <w:t>профессионального</w:t>
      </w:r>
      <w:r w:rsidRPr="005010D5">
        <w:rPr>
          <w:rFonts w:ascii="Times New Roman" w:hAnsi="Times New Roman"/>
          <w:spacing w:val="-5"/>
          <w:sz w:val="28"/>
          <w:szCs w:val="28"/>
        </w:rPr>
        <w:t xml:space="preserve"> </w:t>
      </w:r>
      <w:r w:rsidRPr="005010D5">
        <w:rPr>
          <w:rFonts w:ascii="Times New Roman" w:hAnsi="Times New Roman"/>
          <w:sz w:val="28"/>
          <w:szCs w:val="28"/>
        </w:rPr>
        <w:t>самопознания»,</w:t>
      </w:r>
      <w:r w:rsidRPr="005010D5">
        <w:rPr>
          <w:rFonts w:ascii="Times New Roman" w:hAnsi="Times New Roman"/>
          <w:spacing w:val="-5"/>
          <w:sz w:val="28"/>
          <w:szCs w:val="28"/>
        </w:rPr>
        <w:t xml:space="preserve"> </w:t>
      </w:r>
      <w:r w:rsidRPr="005010D5">
        <w:rPr>
          <w:rFonts w:ascii="Times New Roman" w:hAnsi="Times New Roman"/>
          <w:sz w:val="28"/>
          <w:szCs w:val="28"/>
        </w:rPr>
        <w:t>2006</w:t>
      </w:r>
    </w:p>
    <w:p w14:paraId="57945FA2"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Рогалева Н.А. «Психологический клуб для родителей в детском саду», 2010</w:t>
      </w:r>
      <w:r w:rsidRPr="005010D5">
        <w:rPr>
          <w:rFonts w:ascii="Times New Roman" w:hAnsi="Times New Roman"/>
          <w:spacing w:val="-57"/>
          <w:sz w:val="28"/>
          <w:szCs w:val="28"/>
        </w:rPr>
        <w:t xml:space="preserve"> </w:t>
      </w:r>
      <w:r w:rsidRPr="005010D5">
        <w:rPr>
          <w:rFonts w:ascii="Times New Roman" w:hAnsi="Times New Roman"/>
          <w:sz w:val="28"/>
          <w:szCs w:val="28"/>
        </w:rPr>
        <w:t>Суркова</w:t>
      </w:r>
      <w:r w:rsidRPr="005010D5">
        <w:rPr>
          <w:rFonts w:ascii="Times New Roman" w:hAnsi="Times New Roman"/>
          <w:spacing w:val="-4"/>
          <w:sz w:val="28"/>
          <w:szCs w:val="28"/>
        </w:rPr>
        <w:t xml:space="preserve"> </w:t>
      </w:r>
      <w:r w:rsidRPr="005010D5">
        <w:rPr>
          <w:rFonts w:ascii="Times New Roman" w:hAnsi="Times New Roman"/>
          <w:sz w:val="28"/>
          <w:szCs w:val="28"/>
        </w:rPr>
        <w:t>Л.</w:t>
      </w:r>
      <w:r w:rsidRPr="005010D5">
        <w:rPr>
          <w:rFonts w:ascii="Times New Roman" w:hAnsi="Times New Roman"/>
          <w:spacing w:val="3"/>
          <w:sz w:val="28"/>
          <w:szCs w:val="28"/>
        </w:rPr>
        <w:t xml:space="preserve"> </w:t>
      </w:r>
      <w:r w:rsidRPr="005010D5">
        <w:rPr>
          <w:rFonts w:ascii="Times New Roman" w:hAnsi="Times New Roman"/>
          <w:sz w:val="28"/>
          <w:szCs w:val="28"/>
        </w:rPr>
        <w:t>«Ребенок</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5</w:t>
      </w:r>
      <w:r w:rsidRPr="005010D5">
        <w:rPr>
          <w:rFonts w:ascii="Times New Roman" w:hAnsi="Times New Roman"/>
          <w:spacing w:val="-2"/>
          <w:sz w:val="28"/>
          <w:szCs w:val="28"/>
        </w:rPr>
        <w:t xml:space="preserve"> </w:t>
      </w:r>
      <w:r w:rsidRPr="005010D5">
        <w:rPr>
          <w:rFonts w:ascii="Times New Roman" w:hAnsi="Times New Roman"/>
          <w:sz w:val="28"/>
          <w:szCs w:val="28"/>
        </w:rPr>
        <w:t>до</w:t>
      </w:r>
      <w:r w:rsidRPr="005010D5">
        <w:rPr>
          <w:rFonts w:ascii="Times New Roman" w:hAnsi="Times New Roman"/>
          <w:spacing w:val="-1"/>
          <w:sz w:val="28"/>
          <w:szCs w:val="28"/>
        </w:rPr>
        <w:t xml:space="preserve"> </w:t>
      </w:r>
      <w:r w:rsidRPr="005010D5">
        <w:rPr>
          <w:rFonts w:ascii="Times New Roman" w:hAnsi="Times New Roman"/>
          <w:sz w:val="28"/>
          <w:szCs w:val="28"/>
        </w:rPr>
        <w:t>7</w:t>
      </w:r>
      <w:r w:rsidRPr="005010D5">
        <w:rPr>
          <w:rFonts w:ascii="Times New Roman" w:hAnsi="Times New Roman"/>
          <w:spacing w:val="-1"/>
          <w:sz w:val="28"/>
          <w:szCs w:val="28"/>
        </w:rPr>
        <w:t xml:space="preserve"> </w:t>
      </w:r>
      <w:r w:rsidRPr="005010D5">
        <w:rPr>
          <w:rFonts w:ascii="Times New Roman" w:hAnsi="Times New Roman"/>
          <w:sz w:val="28"/>
          <w:szCs w:val="28"/>
        </w:rPr>
        <w:t>лет.</w:t>
      </w:r>
      <w:r w:rsidRPr="005010D5">
        <w:rPr>
          <w:rFonts w:ascii="Times New Roman" w:hAnsi="Times New Roman"/>
          <w:spacing w:val="-2"/>
          <w:sz w:val="28"/>
          <w:szCs w:val="28"/>
        </w:rPr>
        <w:t xml:space="preserve"> </w:t>
      </w:r>
      <w:r w:rsidRPr="005010D5">
        <w:rPr>
          <w:rFonts w:ascii="Times New Roman" w:hAnsi="Times New Roman"/>
          <w:sz w:val="28"/>
          <w:szCs w:val="28"/>
        </w:rPr>
        <w:t>Интенсивное</w:t>
      </w:r>
      <w:r w:rsidRPr="005010D5">
        <w:rPr>
          <w:rFonts w:ascii="Times New Roman" w:hAnsi="Times New Roman"/>
          <w:spacing w:val="-2"/>
          <w:sz w:val="28"/>
          <w:szCs w:val="28"/>
        </w:rPr>
        <w:t xml:space="preserve"> </w:t>
      </w:r>
      <w:r w:rsidRPr="005010D5">
        <w:rPr>
          <w:rFonts w:ascii="Times New Roman" w:hAnsi="Times New Roman"/>
          <w:sz w:val="28"/>
          <w:szCs w:val="28"/>
        </w:rPr>
        <w:t>воспитание»,</w:t>
      </w:r>
      <w:r w:rsidRPr="005010D5">
        <w:rPr>
          <w:rFonts w:ascii="Times New Roman" w:hAnsi="Times New Roman"/>
          <w:spacing w:val="-2"/>
          <w:sz w:val="28"/>
          <w:szCs w:val="28"/>
        </w:rPr>
        <w:t xml:space="preserve"> </w:t>
      </w:r>
      <w:r w:rsidRPr="005010D5">
        <w:rPr>
          <w:rFonts w:ascii="Times New Roman" w:hAnsi="Times New Roman"/>
          <w:sz w:val="28"/>
          <w:szCs w:val="28"/>
        </w:rPr>
        <w:t>2015</w:t>
      </w:r>
    </w:p>
    <w:p w14:paraId="7225A69C"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Фесенко</w:t>
      </w:r>
      <w:r w:rsidRPr="005010D5">
        <w:rPr>
          <w:rFonts w:ascii="Times New Roman" w:hAnsi="Times New Roman"/>
          <w:spacing w:val="-3"/>
          <w:sz w:val="28"/>
          <w:szCs w:val="28"/>
        </w:rPr>
        <w:t xml:space="preserve"> </w:t>
      </w:r>
      <w:r w:rsidRPr="005010D5">
        <w:rPr>
          <w:rFonts w:ascii="Times New Roman" w:hAnsi="Times New Roman"/>
          <w:sz w:val="28"/>
          <w:szCs w:val="28"/>
        </w:rPr>
        <w:t>Ю.А.</w:t>
      </w:r>
      <w:r w:rsidRPr="005010D5">
        <w:rPr>
          <w:rFonts w:ascii="Times New Roman" w:hAnsi="Times New Roman"/>
          <w:spacing w:val="1"/>
          <w:sz w:val="28"/>
          <w:szCs w:val="28"/>
        </w:rPr>
        <w:t xml:space="preserve"> </w:t>
      </w:r>
      <w:r w:rsidRPr="005010D5">
        <w:rPr>
          <w:rFonts w:ascii="Times New Roman" w:hAnsi="Times New Roman"/>
          <w:sz w:val="28"/>
          <w:szCs w:val="28"/>
        </w:rPr>
        <w:t>«Если у</w:t>
      </w:r>
      <w:r w:rsidRPr="005010D5">
        <w:rPr>
          <w:rFonts w:ascii="Times New Roman" w:hAnsi="Times New Roman"/>
          <w:spacing w:val="-5"/>
          <w:sz w:val="28"/>
          <w:szCs w:val="28"/>
        </w:rPr>
        <w:t xml:space="preserve"> </w:t>
      </w:r>
      <w:r w:rsidRPr="005010D5">
        <w:rPr>
          <w:rFonts w:ascii="Times New Roman" w:hAnsi="Times New Roman"/>
          <w:sz w:val="28"/>
          <w:szCs w:val="28"/>
        </w:rPr>
        <w:t>ребенка</w:t>
      </w:r>
      <w:r w:rsidRPr="005010D5">
        <w:rPr>
          <w:rFonts w:ascii="Times New Roman" w:hAnsi="Times New Roman"/>
          <w:spacing w:val="-4"/>
          <w:sz w:val="28"/>
          <w:szCs w:val="28"/>
        </w:rPr>
        <w:t xml:space="preserve"> </w:t>
      </w:r>
      <w:r w:rsidRPr="005010D5">
        <w:rPr>
          <w:rFonts w:ascii="Times New Roman" w:hAnsi="Times New Roman"/>
          <w:sz w:val="28"/>
          <w:szCs w:val="28"/>
        </w:rPr>
        <w:t>энурез</w:t>
      </w:r>
      <w:r w:rsidRPr="005010D5">
        <w:rPr>
          <w:rFonts w:ascii="Times New Roman" w:hAnsi="Times New Roman"/>
          <w:spacing w:val="-2"/>
          <w:sz w:val="28"/>
          <w:szCs w:val="28"/>
        </w:rPr>
        <w:t xml:space="preserve"> </w:t>
      </w:r>
      <w:r w:rsidRPr="005010D5">
        <w:rPr>
          <w:rFonts w:ascii="Times New Roman" w:hAnsi="Times New Roman"/>
          <w:sz w:val="28"/>
          <w:szCs w:val="28"/>
        </w:rPr>
        <w:t>(советы</w:t>
      </w:r>
      <w:r w:rsidRPr="005010D5">
        <w:rPr>
          <w:rFonts w:ascii="Times New Roman" w:hAnsi="Times New Roman"/>
          <w:spacing w:val="-2"/>
          <w:sz w:val="28"/>
          <w:szCs w:val="28"/>
        </w:rPr>
        <w:t xml:space="preserve"> </w:t>
      </w:r>
      <w:r w:rsidRPr="005010D5">
        <w:rPr>
          <w:rFonts w:ascii="Times New Roman" w:hAnsi="Times New Roman"/>
          <w:sz w:val="28"/>
          <w:szCs w:val="28"/>
        </w:rPr>
        <w:t>специалистов</w:t>
      </w:r>
      <w:r w:rsidRPr="005010D5">
        <w:rPr>
          <w:rFonts w:ascii="Times New Roman" w:hAnsi="Times New Roman"/>
          <w:spacing w:val="-3"/>
          <w:sz w:val="28"/>
          <w:szCs w:val="28"/>
        </w:rPr>
        <w:t xml:space="preserve"> </w:t>
      </w:r>
      <w:r w:rsidRPr="005010D5">
        <w:rPr>
          <w:rFonts w:ascii="Times New Roman" w:hAnsi="Times New Roman"/>
          <w:sz w:val="28"/>
          <w:szCs w:val="28"/>
        </w:rPr>
        <w:t>для</w:t>
      </w:r>
      <w:r w:rsidRPr="005010D5">
        <w:rPr>
          <w:rFonts w:ascii="Times New Roman" w:hAnsi="Times New Roman"/>
          <w:spacing w:val="-2"/>
          <w:sz w:val="28"/>
          <w:szCs w:val="28"/>
        </w:rPr>
        <w:t xml:space="preserve"> </w:t>
      </w:r>
      <w:r w:rsidRPr="005010D5">
        <w:rPr>
          <w:rFonts w:ascii="Times New Roman" w:hAnsi="Times New Roman"/>
          <w:sz w:val="28"/>
          <w:szCs w:val="28"/>
        </w:rPr>
        <w:t>родителей)»,</w:t>
      </w:r>
      <w:r w:rsidRPr="005010D5">
        <w:rPr>
          <w:rFonts w:ascii="Times New Roman" w:hAnsi="Times New Roman"/>
          <w:spacing w:val="-3"/>
          <w:sz w:val="28"/>
          <w:szCs w:val="28"/>
        </w:rPr>
        <w:t xml:space="preserve"> </w:t>
      </w:r>
      <w:r w:rsidRPr="005010D5">
        <w:rPr>
          <w:rFonts w:ascii="Times New Roman" w:hAnsi="Times New Roman"/>
          <w:sz w:val="28"/>
          <w:szCs w:val="28"/>
        </w:rPr>
        <w:t>2011</w:t>
      </w:r>
    </w:p>
    <w:p w14:paraId="2975A9EE"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Цветкова</w:t>
      </w:r>
      <w:r w:rsidRPr="005010D5">
        <w:rPr>
          <w:rFonts w:ascii="Times New Roman" w:hAnsi="Times New Roman"/>
          <w:spacing w:val="1"/>
          <w:sz w:val="28"/>
          <w:szCs w:val="28"/>
        </w:rPr>
        <w:t xml:space="preserve"> </w:t>
      </w:r>
      <w:r w:rsidRPr="005010D5">
        <w:rPr>
          <w:rFonts w:ascii="Times New Roman" w:hAnsi="Times New Roman"/>
          <w:sz w:val="28"/>
          <w:szCs w:val="28"/>
        </w:rPr>
        <w:t>С.Л.</w:t>
      </w:r>
      <w:r w:rsidRPr="005010D5">
        <w:rPr>
          <w:rFonts w:ascii="Times New Roman" w:hAnsi="Times New Roman"/>
          <w:spacing w:val="7"/>
          <w:sz w:val="28"/>
          <w:szCs w:val="28"/>
        </w:rPr>
        <w:t xml:space="preserve"> </w:t>
      </w:r>
      <w:r w:rsidRPr="005010D5">
        <w:rPr>
          <w:rFonts w:ascii="Times New Roman" w:hAnsi="Times New Roman"/>
          <w:sz w:val="28"/>
          <w:szCs w:val="28"/>
        </w:rPr>
        <w:t>«Умные</w:t>
      </w:r>
      <w:r w:rsidRPr="005010D5">
        <w:rPr>
          <w:rFonts w:ascii="Times New Roman" w:hAnsi="Times New Roman"/>
          <w:spacing w:val="1"/>
          <w:sz w:val="28"/>
          <w:szCs w:val="28"/>
        </w:rPr>
        <w:t xml:space="preserve"> </w:t>
      </w:r>
      <w:r w:rsidRPr="005010D5">
        <w:rPr>
          <w:rFonts w:ascii="Times New Roman" w:hAnsi="Times New Roman"/>
          <w:sz w:val="28"/>
          <w:szCs w:val="28"/>
        </w:rPr>
        <w:t>игры</w:t>
      </w:r>
      <w:r w:rsidRPr="005010D5">
        <w:rPr>
          <w:rFonts w:ascii="Times New Roman" w:hAnsi="Times New Roman"/>
          <w:spacing w:val="2"/>
          <w:sz w:val="28"/>
          <w:szCs w:val="28"/>
        </w:rPr>
        <w:t xml:space="preserve"> </w:t>
      </w:r>
      <w:r w:rsidRPr="005010D5">
        <w:rPr>
          <w:rFonts w:ascii="Times New Roman" w:hAnsi="Times New Roman"/>
          <w:sz w:val="28"/>
          <w:szCs w:val="28"/>
        </w:rPr>
        <w:t>для</w:t>
      </w:r>
      <w:r w:rsidRPr="005010D5">
        <w:rPr>
          <w:rFonts w:ascii="Times New Roman" w:hAnsi="Times New Roman"/>
          <w:spacing w:val="3"/>
          <w:sz w:val="28"/>
          <w:szCs w:val="28"/>
        </w:rPr>
        <w:t xml:space="preserve"> </w:t>
      </w:r>
      <w:r w:rsidRPr="005010D5">
        <w:rPr>
          <w:rFonts w:ascii="Times New Roman" w:hAnsi="Times New Roman"/>
          <w:sz w:val="28"/>
          <w:szCs w:val="28"/>
        </w:rPr>
        <w:t>родителей</w:t>
      </w:r>
      <w:r w:rsidRPr="005010D5">
        <w:rPr>
          <w:rFonts w:ascii="Times New Roman" w:hAnsi="Times New Roman"/>
          <w:spacing w:val="3"/>
          <w:sz w:val="28"/>
          <w:szCs w:val="28"/>
        </w:rPr>
        <w:t xml:space="preserve"> </w:t>
      </w:r>
      <w:r w:rsidRPr="005010D5">
        <w:rPr>
          <w:rFonts w:ascii="Times New Roman" w:hAnsi="Times New Roman"/>
          <w:sz w:val="28"/>
          <w:szCs w:val="28"/>
        </w:rPr>
        <w:t>(тренинговые</w:t>
      </w:r>
      <w:r w:rsidRPr="005010D5">
        <w:rPr>
          <w:rFonts w:ascii="Times New Roman" w:hAnsi="Times New Roman"/>
          <w:spacing w:val="1"/>
          <w:sz w:val="28"/>
          <w:szCs w:val="28"/>
        </w:rPr>
        <w:t xml:space="preserve"> </w:t>
      </w:r>
      <w:r w:rsidRPr="005010D5">
        <w:rPr>
          <w:rFonts w:ascii="Times New Roman" w:hAnsi="Times New Roman"/>
          <w:sz w:val="28"/>
          <w:szCs w:val="28"/>
        </w:rPr>
        <w:t>игры</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8"/>
          <w:sz w:val="28"/>
          <w:szCs w:val="28"/>
        </w:rPr>
        <w:t xml:space="preserve"> </w:t>
      </w:r>
      <w:r w:rsidRPr="005010D5">
        <w:rPr>
          <w:rFonts w:ascii="Times New Roman" w:hAnsi="Times New Roman"/>
          <w:sz w:val="28"/>
          <w:szCs w:val="28"/>
        </w:rPr>
        <w:t>упражнения</w:t>
      </w:r>
      <w:r w:rsidRPr="005010D5">
        <w:rPr>
          <w:rFonts w:ascii="Times New Roman" w:hAnsi="Times New Roman"/>
          <w:spacing w:val="2"/>
          <w:sz w:val="28"/>
          <w:szCs w:val="28"/>
        </w:rPr>
        <w:t xml:space="preserve"> </w:t>
      </w:r>
      <w:r w:rsidRPr="005010D5">
        <w:rPr>
          <w:rFonts w:ascii="Times New Roman" w:hAnsi="Times New Roman"/>
          <w:sz w:val="28"/>
          <w:szCs w:val="28"/>
        </w:rPr>
        <w:t>для</w:t>
      </w:r>
      <w:r w:rsidRPr="005010D5">
        <w:rPr>
          <w:rFonts w:ascii="Times New Roman" w:hAnsi="Times New Roman"/>
          <w:spacing w:val="-57"/>
          <w:sz w:val="28"/>
          <w:szCs w:val="28"/>
        </w:rPr>
        <w:t xml:space="preserve"> </w:t>
      </w:r>
      <w:r w:rsidRPr="005010D5">
        <w:rPr>
          <w:rFonts w:ascii="Times New Roman" w:hAnsi="Times New Roman"/>
          <w:sz w:val="28"/>
          <w:szCs w:val="28"/>
        </w:rPr>
        <w:t>родительских</w:t>
      </w:r>
      <w:r w:rsidRPr="005010D5">
        <w:rPr>
          <w:rFonts w:ascii="Times New Roman" w:hAnsi="Times New Roman"/>
          <w:spacing w:val="1"/>
          <w:sz w:val="28"/>
          <w:szCs w:val="28"/>
        </w:rPr>
        <w:t xml:space="preserve"> </w:t>
      </w:r>
      <w:r w:rsidRPr="005010D5">
        <w:rPr>
          <w:rFonts w:ascii="Times New Roman" w:hAnsi="Times New Roman"/>
          <w:sz w:val="28"/>
          <w:szCs w:val="28"/>
        </w:rPr>
        <w:t>собраний)», 2018</w:t>
      </w:r>
    </w:p>
    <w:p w14:paraId="2204E1A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Чижова</w:t>
      </w:r>
      <w:r w:rsidRPr="005010D5">
        <w:rPr>
          <w:rFonts w:ascii="Times New Roman" w:hAnsi="Times New Roman"/>
          <w:spacing w:val="-6"/>
          <w:sz w:val="28"/>
          <w:szCs w:val="28"/>
        </w:rPr>
        <w:t xml:space="preserve"> </w:t>
      </w:r>
      <w:r w:rsidRPr="005010D5">
        <w:rPr>
          <w:rFonts w:ascii="Times New Roman" w:hAnsi="Times New Roman"/>
          <w:sz w:val="28"/>
          <w:szCs w:val="28"/>
        </w:rPr>
        <w:t>С.Ю.,</w:t>
      </w:r>
      <w:r w:rsidRPr="005010D5">
        <w:rPr>
          <w:rFonts w:ascii="Times New Roman" w:hAnsi="Times New Roman"/>
          <w:spacing w:val="-3"/>
          <w:sz w:val="28"/>
          <w:szCs w:val="28"/>
        </w:rPr>
        <w:t xml:space="preserve"> </w:t>
      </w:r>
      <w:r w:rsidRPr="005010D5">
        <w:rPr>
          <w:rFonts w:ascii="Times New Roman" w:hAnsi="Times New Roman"/>
          <w:sz w:val="28"/>
          <w:szCs w:val="28"/>
        </w:rPr>
        <w:t>Калинина</w:t>
      </w:r>
      <w:r w:rsidRPr="005010D5">
        <w:rPr>
          <w:rFonts w:ascii="Times New Roman" w:hAnsi="Times New Roman"/>
          <w:spacing w:val="-4"/>
          <w:sz w:val="28"/>
          <w:szCs w:val="28"/>
        </w:rPr>
        <w:t xml:space="preserve"> </w:t>
      </w:r>
      <w:r w:rsidRPr="005010D5">
        <w:rPr>
          <w:rFonts w:ascii="Times New Roman" w:hAnsi="Times New Roman"/>
          <w:sz w:val="28"/>
          <w:szCs w:val="28"/>
        </w:rPr>
        <w:t>О.В. «Детская</w:t>
      </w:r>
      <w:r w:rsidRPr="005010D5">
        <w:rPr>
          <w:rFonts w:ascii="Times New Roman" w:hAnsi="Times New Roman"/>
          <w:spacing w:val="-3"/>
          <w:sz w:val="28"/>
          <w:szCs w:val="28"/>
        </w:rPr>
        <w:t xml:space="preserve"> </w:t>
      </w:r>
      <w:r w:rsidRPr="005010D5">
        <w:rPr>
          <w:rFonts w:ascii="Times New Roman" w:hAnsi="Times New Roman"/>
          <w:sz w:val="28"/>
          <w:szCs w:val="28"/>
        </w:rPr>
        <w:t>агрессивность»,</w:t>
      </w:r>
      <w:r w:rsidRPr="005010D5">
        <w:rPr>
          <w:rFonts w:ascii="Times New Roman" w:hAnsi="Times New Roman"/>
          <w:spacing w:val="-3"/>
          <w:sz w:val="28"/>
          <w:szCs w:val="28"/>
        </w:rPr>
        <w:t xml:space="preserve"> </w:t>
      </w:r>
      <w:r w:rsidRPr="005010D5">
        <w:rPr>
          <w:rFonts w:ascii="Times New Roman" w:hAnsi="Times New Roman"/>
          <w:sz w:val="28"/>
          <w:szCs w:val="28"/>
        </w:rPr>
        <w:t>2001</w:t>
      </w:r>
    </w:p>
    <w:p w14:paraId="3051CDD6"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Шепелева Л.Н. «Программы социально-психологических тренингов», 2007</w:t>
      </w:r>
      <w:r w:rsidRPr="005010D5">
        <w:rPr>
          <w:rFonts w:ascii="Times New Roman" w:hAnsi="Times New Roman"/>
          <w:spacing w:val="-57"/>
          <w:sz w:val="28"/>
          <w:szCs w:val="28"/>
        </w:rPr>
        <w:t xml:space="preserve"> </w:t>
      </w:r>
      <w:r w:rsidRPr="005010D5">
        <w:rPr>
          <w:rFonts w:ascii="Times New Roman" w:hAnsi="Times New Roman"/>
          <w:sz w:val="28"/>
          <w:szCs w:val="28"/>
        </w:rPr>
        <w:t>Шубенкова</w:t>
      </w:r>
      <w:r w:rsidRPr="005010D5">
        <w:rPr>
          <w:rFonts w:ascii="Times New Roman" w:hAnsi="Times New Roman"/>
          <w:spacing w:val="-3"/>
          <w:sz w:val="28"/>
          <w:szCs w:val="28"/>
        </w:rPr>
        <w:t xml:space="preserve"> </w:t>
      </w:r>
      <w:r w:rsidRPr="005010D5">
        <w:rPr>
          <w:rFonts w:ascii="Times New Roman" w:hAnsi="Times New Roman"/>
          <w:sz w:val="28"/>
          <w:szCs w:val="28"/>
        </w:rPr>
        <w:t>О.</w:t>
      </w:r>
      <w:r w:rsidRPr="005010D5">
        <w:rPr>
          <w:rFonts w:ascii="Times New Roman" w:hAnsi="Times New Roman"/>
          <w:spacing w:val="3"/>
          <w:sz w:val="28"/>
          <w:szCs w:val="28"/>
        </w:rPr>
        <w:t xml:space="preserve"> </w:t>
      </w:r>
      <w:r w:rsidRPr="005010D5">
        <w:rPr>
          <w:rFonts w:ascii="Times New Roman" w:hAnsi="Times New Roman"/>
          <w:sz w:val="28"/>
          <w:szCs w:val="28"/>
        </w:rPr>
        <w:t>«Психосоматика у</w:t>
      </w:r>
      <w:r w:rsidRPr="005010D5">
        <w:rPr>
          <w:rFonts w:ascii="Times New Roman" w:hAnsi="Times New Roman"/>
          <w:spacing w:val="-6"/>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9 шагов</w:t>
      </w:r>
      <w:r w:rsidRPr="005010D5">
        <w:rPr>
          <w:rFonts w:ascii="Times New Roman" w:hAnsi="Times New Roman"/>
          <w:spacing w:val="-2"/>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здоровью»,</w:t>
      </w:r>
      <w:r w:rsidRPr="005010D5">
        <w:rPr>
          <w:rFonts w:ascii="Times New Roman" w:hAnsi="Times New Roman"/>
          <w:spacing w:val="-1"/>
          <w:sz w:val="28"/>
          <w:szCs w:val="28"/>
        </w:rPr>
        <w:t xml:space="preserve"> </w:t>
      </w:r>
      <w:r w:rsidRPr="005010D5">
        <w:rPr>
          <w:rFonts w:ascii="Times New Roman" w:hAnsi="Times New Roman"/>
          <w:sz w:val="28"/>
          <w:szCs w:val="28"/>
        </w:rPr>
        <w:t>2022</w:t>
      </w:r>
    </w:p>
    <w:p w14:paraId="4D52627C" w14:textId="77777777" w:rsidR="001F6A01" w:rsidRPr="005010D5" w:rsidRDefault="001F6A01" w:rsidP="00560AD8">
      <w:pPr>
        <w:pStyle w:val="af5"/>
        <w:spacing w:after="0" w:line="240" w:lineRule="auto"/>
        <w:ind w:firstLine="709"/>
        <w:jc w:val="both"/>
        <w:rPr>
          <w:rFonts w:ascii="Times New Roman" w:hAnsi="Times New Roman"/>
          <w:sz w:val="28"/>
          <w:szCs w:val="28"/>
        </w:rPr>
      </w:pPr>
    </w:p>
    <w:p w14:paraId="6C98FD6B" w14:textId="77777777" w:rsidR="001F6A01" w:rsidRPr="005010D5" w:rsidRDefault="001F6A01" w:rsidP="009938AB">
      <w:pPr>
        <w:pStyle w:val="214"/>
        <w:tabs>
          <w:tab w:val="left" w:pos="142"/>
        </w:tabs>
        <w:spacing w:line="240" w:lineRule="auto"/>
        <w:ind w:left="0" w:firstLine="709"/>
        <w:rPr>
          <w:sz w:val="28"/>
          <w:szCs w:val="28"/>
        </w:rPr>
      </w:pPr>
      <w:r w:rsidRPr="005010D5">
        <w:rPr>
          <w:sz w:val="28"/>
          <w:szCs w:val="28"/>
        </w:rPr>
        <w:t>Диагностика</w:t>
      </w:r>
      <w:r w:rsidRPr="005010D5">
        <w:rPr>
          <w:spacing w:val="-5"/>
          <w:sz w:val="28"/>
          <w:szCs w:val="28"/>
        </w:rPr>
        <w:t xml:space="preserve"> </w:t>
      </w:r>
      <w:r w:rsidRPr="005010D5">
        <w:rPr>
          <w:sz w:val="28"/>
          <w:szCs w:val="28"/>
        </w:rPr>
        <w:t>педагогического</w:t>
      </w:r>
      <w:r w:rsidRPr="005010D5">
        <w:rPr>
          <w:spacing w:val="-4"/>
          <w:sz w:val="28"/>
          <w:szCs w:val="28"/>
        </w:rPr>
        <w:t xml:space="preserve"> </w:t>
      </w:r>
      <w:r w:rsidRPr="005010D5">
        <w:rPr>
          <w:sz w:val="28"/>
          <w:szCs w:val="28"/>
        </w:rPr>
        <w:t>персонала</w:t>
      </w:r>
    </w:p>
    <w:p w14:paraId="443EF1EC" w14:textId="77777777" w:rsidR="001F6A01" w:rsidRPr="005010D5" w:rsidRDefault="001F6A01" w:rsidP="00560AD8">
      <w:pPr>
        <w:pStyle w:val="af5"/>
        <w:spacing w:after="0" w:line="240" w:lineRule="auto"/>
        <w:ind w:firstLine="709"/>
        <w:jc w:val="both"/>
        <w:rPr>
          <w:rFonts w:ascii="Times New Roman" w:hAnsi="Times New Roman"/>
          <w:sz w:val="28"/>
          <w:szCs w:val="28"/>
        </w:rPr>
      </w:pPr>
      <w:proofErr w:type="spellStart"/>
      <w:r w:rsidRPr="005010D5">
        <w:rPr>
          <w:rFonts w:ascii="Times New Roman" w:hAnsi="Times New Roman"/>
          <w:sz w:val="28"/>
          <w:szCs w:val="28"/>
        </w:rPr>
        <w:t>Ассингер</w:t>
      </w:r>
      <w:proofErr w:type="spellEnd"/>
      <w:r w:rsidRPr="005010D5">
        <w:rPr>
          <w:rFonts w:ascii="Times New Roman" w:hAnsi="Times New Roman"/>
          <w:spacing w:val="-4"/>
          <w:sz w:val="28"/>
          <w:szCs w:val="28"/>
        </w:rPr>
        <w:t xml:space="preserve"> </w:t>
      </w:r>
      <w:r w:rsidRPr="005010D5">
        <w:rPr>
          <w:rFonts w:ascii="Times New Roman" w:hAnsi="Times New Roman"/>
          <w:sz w:val="28"/>
          <w:szCs w:val="28"/>
        </w:rPr>
        <w:t>А. «Методика</w:t>
      </w:r>
      <w:r w:rsidRPr="005010D5">
        <w:rPr>
          <w:rFonts w:ascii="Times New Roman" w:hAnsi="Times New Roman"/>
          <w:spacing w:val="-4"/>
          <w:sz w:val="28"/>
          <w:szCs w:val="28"/>
        </w:rPr>
        <w:t xml:space="preserve"> </w:t>
      </w:r>
      <w:r w:rsidRPr="005010D5">
        <w:rPr>
          <w:rFonts w:ascii="Times New Roman" w:hAnsi="Times New Roman"/>
          <w:sz w:val="28"/>
          <w:szCs w:val="28"/>
        </w:rPr>
        <w:t>диагностики</w:t>
      </w:r>
      <w:r w:rsidRPr="005010D5">
        <w:rPr>
          <w:rFonts w:ascii="Times New Roman" w:hAnsi="Times New Roman"/>
          <w:spacing w:val="-4"/>
          <w:sz w:val="28"/>
          <w:szCs w:val="28"/>
        </w:rPr>
        <w:t xml:space="preserve"> </w:t>
      </w:r>
      <w:r w:rsidRPr="005010D5">
        <w:rPr>
          <w:rFonts w:ascii="Times New Roman" w:hAnsi="Times New Roman"/>
          <w:sz w:val="28"/>
          <w:szCs w:val="28"/>
        </w:rPr>
        <w:t>агрессивности»</w:t>
      </w:r>
    </w:p>
    <w:p w14:paraId="3DD3D4E9"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Бойко</w:t>
      </w:r>
      <w:r w:rsidRPr="005010D5">
        <w:rPr>
          <w:rFonts w:ascii="Times New Roman" w:hAnsi="Times New Roman"/>
          <w:spacing w:val="-5"/>
          <w:sz w:val="28"/>
          <w:szCs w:val="28"/>
        </w:rPr>
        <w:t xml:space="preserve"> </w:t>
      </w:r>
      <w:r w:rsidRPr="005010D5">
        <w:rPr>
          <w:rFonts w:ascii="Times New Roman" w:hAnsi="Times New Roman"/>
          <w:sz w:val="28"/>
          <w:szCs w:val="28"/>
        </w:rPr>
        <w:t>В.В. «Методика</w:t>
      </w:r>
      <w:r w:rsidRPr="005010D5">
        <w:rPr>
          <w:rFonts w:ascii="Times New Roman" w:hAnsi="Times New Roman"/>
          <w:spacing w:val="-6"/>
          <w:sz w:val="28"/>
          <w:szCs w:val="28"/>
        </w:rPr>
        <w:t xml:space="preserve"> </w:t>
      </w:r>
      <w:r w:rsidRPr="005010D5">
        <w:rPr>
          <w:rFonts w:ascii="Times New Roman" w:hAnsi="Times New Roman"/>
          <w:sz w:val="28"/>
          <w:szCs w:val="28"/>
        </w:rPr>
        <w:t>диагностики</w:t>
      </w:r>
      <w:r w:rsidRPr="005010D5">
        <w:rPr>
          <w:rFonts w:ascii="Times New Roman" w:hAnsi="Times New Roman"/>
          <w:spacing w:val="-1"/>
          <w:sz w:val="28"/>
          <w:szCs w:val="28"/>
        </w:rPr>
        <w:t xml:space="preserve"> </w:t>
      </w:r>
      <w:r w:rsidRPr="005010D5">
        <w:rPr>
          <w:rFonts w:ascii="Times New Roman" w:hAnsi="Times New Roman"/>
          <w:sz w:val="28"/>
          <w:szCs w:val="28"/>
        </w:rPr>
        <w:t>уровня</w:t>
      </w:r>
      <w:r w:rsidRPr="005010D5">
        <w:rPr>
          <w:rFonts w:ascii="Times New Roman" w:hAnsi="Times New Roman"/>
          <w:spacing w:val="-4"/>
          <w:sz w:val="28"/>
          <w:szCs w:val="28"/>
        </w:rPr>
        <w:t xml:space="preserve"> </w:t>
      </w:r>
      <w:r w:rsidRPr="005010D5">
        <w:rPr>
          <w:rFonts w:ascii="Times New Roman" w:hAnsi="Times New Roman"/>
          <w:sz w:val="28"/>
          <w:szCs w:val="28"/>
        </w:rPr>
        <w:t>эмоционального</w:t>
      </w:r>
      <w:r w:rsidRPr="005010D5">
        <w:rPr>
          <w:rFonts w:ascii="Times New Roman" w:hAnsi="Times New Roman"/>
          <w:spacing w:val="-5"/>
          <w:sz w:val="28"/>
          <w:szCs w:val="28"/>
        </w:rPr>
        <w:t xml:space="preserve"> </w:t>
      </w:r>
      <w:r w:rsidRPr="005010D5">
        <w:rPr>
          <w:rFonts w:ascii="Times New Roman" w:hAnsi="Times New Roman"/>
          <w:sz w:val="28"/>
          <w:szCs w:val="28"/>
        </w:rPr>
        <w:t>выгорания»</w:t>
      </w:r>
    </w:p>
    <w:p w14:paraId="029BB0E3"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Захарова</w:t>
      </w:r>
      <w:r w:rsidRPr="005010D5">
        <w:rPr>
          <w:rFonts w:ascii="Times New Roman" w:hAnsi="Times New Roman"/>
          <w:spacing w:val="45"/>
          <w:sz w:val="28"/>
          <w:szCs w:val="28"/>
        </w:rPr>
        <w:t xml:space="preserve"> </w:t>
      </w:r>
      <w:r w:rsidRPr="005010D5">
        <w:rPr>
          <w:rFonts w:ascii="Times New Roman" w:hAnsi="Times New Roman"/>
          <w:sz w:val="28"/>
          <w:szCs w:val="28"/>
        </w:rPr>
        <w:t>В.П.,</w:t>
      </w:r>
      <w:r w:rsidRPr="005010D5">
        <w:rPr>
          <w:rFonts w:ascii="Times New Roman" w:hAnsi="Times New Roman"/>
          <w:spacing w:val="44"/>
          <w:sz w:val="28"/>
          <w:szCs w:val="28"/>
        </w:rPr>
        <w:t xml:space="preserve"> </w:t>
      </w:r>
      <w:r w:rsidRPr="005010D5">
        <w:rPr>
          <w:rFonts w:ascii="Times New Roman" w:hAnsi="Times New Roman"/>
          <w:sz w:val="28"/>
          <w:szCs w:val="28"/>
        </w:rPr>
        <w:t>Журавлёва</w:t>
      </w:r>
      <w:r w:rsidRPr="005010D5">
        <w:rPr>
          <w:rFonts w:ascii="Times New Roman" w:hAnsi="Times New Roman"/>
          <w:spacing w:val="45"/>
          <w:sz w:val="28"/>
          <w:szCs w:val="28"/>
        </w:rPr>
        <w:t xml:space="preserve"> </w:t>
      </w:r>
      <w:r w:rsidRPr="005010D5">
        <w:rPr>
          <w:rFonts w:ascii="Times New Roman" w:hAnsi="Times New Roman"/>
          <w:sz w:val="28"/>
          <w:szCs w:val="28"/>
        </w:rPr>
        <w:t>А.Л.</w:t>
      </w:r>
      <w:r w:rsidRPr="005010D5">
        <w:rPr>
          <w:rFonts w:ascii="Times New Roman" w:hAnsi="Times New Roman"/>
          <w:spacing w:val="49"/>
          <w:sz w:val="28"/>
          <w:szCs w:val="28"/>
        </w:rPr>
        <w:t xml:space="preserve"> </w:t>
      </w:r>
      <w:r w:rsidRPr="005010D5">
        <w:rPr>
          <w:rFonts w:ascii="Times New Roman" w:hAnsi="Times New Roman"/>
          <w:sz w:val="28"/>
          <w:szCs w:val="28"/>
        </w:rPr>
        <w:t>«Методика</w:t>
      </w:r>
      <w:r w:rsidRPr="005010D5">
        <w:rPr>
          <w:rFonts w:ascii="Times New Roman" w:hAnsi="Times New Roman"/>
          <w:spacing w:val="43"/>
          <w:sz w:val="28"/>
          <w:szCs w:val="28"/>
        </w:rPr>
        <w:t xml:space="preserve"> </w:t>
      </w:r>
      <w:r w:rsidRPr="005010D5">
        <w:rPr>
          <w:rFonts w:ascii="Times New Roman" w:hAnsi="Times New Roman"/>
          <w:sz w:val="28"/>
          <w:szCs w:val="28"/>
        </w:rPr>
        <w:t>определения</w:t>
      </w:r>
      <w:r w:rsidRPr="005010D5">
        <w:rPr>
          <w:rFonts w:ascii="Times New Roman" w:hAnsi="Times New Roman"/>
          <w:spacing w:val="44"/>
          <w:sz w:val="28"/>
          <w:szCs w:val="28"/>
        </w:rPr>
        <w:t xml:space="preserve"> </w:t>
      </w:r>
      <w:r w:rsidRPr="005010D5">
        <w:rPr>
          <w:rFonts w:ascii="Times New Roman" w:hAnsi="Times New Roman"/>
          <w:sz w:val="28"/>
          <w:szCs w:val="28"/>
        </w:rPr>
        <w:t>стиля</w:t>
      </w:r>
      <w:r w:rsidRPr="005010D5">
        <w:rPr>
          <w:rFonts w:ascii="Times New Roman" w:hAnsi="Times New Roman"/>
          <w:spacing w:val="44"/>
          <w:sz w:val="28"/>
          <w:szCs w:val="28"/>
        </w:rPr>
        <w:t xml:space="preserve"> </w:t>
      </w:r>
      <w:r w:rsidRPr="005010D5">
        <w:rPr>
          <w:rFonts w:ascii="Times New Roman" w:hAnsi="Times New Roman"/>
          <w:sz w:val="28"/>
          <w:szCs w:val="28"/>
        </w:rPr>
        <w:t>руководства</w:t>
      </w:r>
      <w:r w:rsidRPr="005010D5">
        <w:rPr>
          <w:rFonts w:ascii="Times New Roman" w:hAnsi="Times New Roman"/>
          <w:spacing w:val="45"/>
          <w:sz w:val="28"/>
          <w:szCs w:val="28"/>
        </w:rPr>
        <w:t xml:space="preserve"> </w:t>
      </w:r>
      <w:r w:rsidRPr="005010D5">
        <w:rPr>
          <w:rFonts w:ascii="Times New Roman" w:hAnsi="Times New Roman"/>
          <w:sz w:val="28"/>
          <w:szCs w:val="28"/>
        </w:rPr>
        <w:t>трудовым</w:t>
      </w:r>
      <w:r w:rsidRPr="005010D5">
        <w:rPr>
          <w:rFonts w:ascii="Times New Roman" w:hAnsi="Times New Roman"/>
          <w:spacing w:val="-57"/>
          <w:sz w:val="28"/>
          <w:szCs w:val="28"/>
        </w:rPr>
        <w:t xml:space="preserve"> </w:t>
      </w:r>
      <w:r w:rsidRPr="005010D5">
        <w:rPr>
          <w:rFonts w:ascii="Times New Roman" w:hAnsi="Times New Roman"/>
          <w:sz w:val="28"/>
          <w:szCs w:val="28"/>
        </w:rPr>
        <w:t>коллективом»</w:t>
      </w:r>
    </w:p>
    <w:p w14:paraId="29DD9775"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Михалюк</w:t>
      </w:r>
      <w:r w:rsidRPr="005010D5">
        <w:rPr>
          <w:rFonts w:ascii="Times New Roman" w:hAnsi="Times New Roman"/>
          <w:spacing w:val="51"/>
          <w:sz w:val="28"/>
          <w:szCs w:val="28"/>
        </w:rPr>
        <w:t xml:space="preserve"> </w:t>
      </w:r>
      <w:r w:rsidRPr="005010D5">
        <w:rPr>
          <w:rFonts w:ascii="Times New Roman" w:hAnsi="Times New Roman"/>
          <w:sz w:val="28"/>
          <w:szCs w:val="28"/>
        </w:rPr>
        <w:t>О.С.,</w:t>
      </w:r>
      <w:r w:rsidRPr="005010D5">
        <w:rPr>
          <w:rFonts w:ascii="Times New Roman" w:hAnsi="Times New Roman"/>
          <w:spacing w:val="52"/>
          <w:sz w:val="28"/>
          <w:szCs w:val="28"/>
        </w:rPr>
        <w:t xml:space="preserve"> </w:t>
      </w:r>
      <w:r w:rsidRPr="005010D5">
        <w:rPr>
          <w:rFonts w:ascii="Times New Roman" w:hAnsi="Times New Roman"/>
          <w:sz w:val="28"/>
          <w:szCs w:val="28"/>
        </w:rPr>
        <w:t>Шалыто</w:t>
      </w:r>
      <w:r w:rsidRPr="005010D5">
        <w:rPr>
          <w:rFonts w:ascii="Times New Roman" w:hAnsi="Times New Roman"/>
          <w:spacing w:val="51"/>
          <w:sz w:val="28"/>
          <w:szCs w:val="28"/>
        </w:rPr>
        <w:t xml:space="preserve"> </w:t>
      </w:r>
      <w:r w:rsidRPr="005010D5">
        <w:rPr>
          <w:rFonts w:ascii="Times New Roman" w:hAnsi="Times New Roman"/>
          <w:sz w:val="28"/>
          <w:szCs w:val="28"/>
        </w:rPr>
        <w:t>А.Ю.</w:t>
      </w:r>
      <w:r w:rsidRPr="005010D5">
        <w:rPr>
          <w:rFonts w:ascii="Times New Roman" w:hAnsi="Times New Roman"/>
          <w:spacing w:val="56"/>
          <w:sz w:val="28"/>
          <w:szCs w:val="28"/>
        </w:rPr>
        <w:t xml:space="preserve"> </w:t>
      </w:r>
      <w:r w:rsidRPr="005010D5">
        <w:rPr>
          <w:rFonts w:ascii="Times New Roman" w:hAnsi="Times New Roman"/>
          <w:sz w:val="28"/>
          <w:szCs w:val="28"/>
        </w:rPr>
        <w:t>«Методика</w:t>
      </w:r>
      <w:r w:rsidRPr="005010D5">
        <w:rPr>
          <w:rFonts w:ascii="Times New Roman" w:hAnsi="Times New Roman"/>
          <w:spacing w:val="51"/>
          <w:sz w:val="28"/>
          <w:szCs w:val="28"/>
        </w:rPr>
        <w:t xml:space="preserve"> </w:t>
      </w:r>
      <w:r w:rsidRPr="005010D5">
        <w:rPr>
          <w:rFonts w:ascii="Times New Roman" w:hAnsi="Times New Roman"/>
          <w:sz w:val="28"/>
          <w:szCs w:val="28"/>
        </w:rPr>
        <w:t>оценки</w:t>
      </w:r>
      <w:r w:rsidRPr="005010D5">
        <w:rPr>
          <w:rFonts w:ascii="Times New Roman" w:hAnsi="Times New Roman"/>
          <w:spacing w:val="52"/>
          <w:sz w:val="28"/>
          <w:szCs w:val="28"/>
        </w:rPr>
        <w:t xml:space="preserve"> </w:t>
      </w:r>
      <w:r w:rsidRPr="005010D5">
        <w:rPr>
          <w:rFonts w:ascii="Times New Roman" w:hAnsi="Times New Roman"/>
          <w:sz w:val="28"/>
          <w:szCs w:val="28"/>
        </w:rPr>
        <w:t>социально-психологического</w:t>
      </w:r>
      <w:r w:rsidRPr="005010D5">
        <w:rPr>
          <w:rFonts w:ascii="Times New Roman" w:hAnsi="Times New Roman"/>
          <w:spacing w:val="51"/>
          <w:sz w:val="28"/>
          <w:szCs w:val="28"/>
        </w:rPr>
        <w:t xml:space="preserve"> </w:t>
      </w:r>
      <w:r w:rsidRPr="005010D5">
        <w:rPr>
          <w:rFonts w:ascii="Times New Roman" w:hAnsi="Times New Roman"/>
          <w:sz w:val="28"/>
          <w:szCs w:val="28"/>
        </w:rPr>
        <w:t>климата</w:t>
      </w:r>
      <w:r w:rsidRPr="005010D5">
        <w:rPr>
          <w:rFonts w:ascii="Times New Roman" w:hAnsi="Times New Roman"/>
          <w:spacing w:val="51"/>
          <w:sz w:val="28"/>
          <w:szCs w:val="28"/>
        </w:rPr>
        <w:t xml:space="preserve"> </w:t>
      </w:r>
      <w:r w:rsidRPr="005010D5">
        <w:rPr>
          <w:rFonts w:ascii="Times New Roman" w:hAnsi="Times New Roman"/>
          <w:sz w:val="28"/>
          <w:szCs w:val="28"/>
        </w:rPr>
        <w:t>в</w:t>
      </w:r>
      <w:r w:rsidRPr="005010D5">
        <w:rPr>
          <w:rFonts w:ascii="Times New Roman" w:hAnsi="Times New Roman"/>
          <w:spacing w:val="-57"/>
          <w:sz w:val="28"/>
          <w:szCs w:val="28"/>
        </w:rPr>
        <w:t xml:space="preserve"> </w:t>
      </w:r>
      <w:r w:rsidRPr="005010D5">
        <w:rPr>
          <w:rFonts w:ascii="Times New Roman" w:hAnsi="Times New Roman"/>
          <w:sz w:val="28"/>
          <w:szCs w:val="28"/>
        </w:rPr>
        <w:t>трудовом</w:t>
      </w:r>
      <w:r w:rsidRPr="005010D5">
        <w:rPr>
          <w:rFonts w:ascii="Times New Roman" w:hAnsi="Times New Roman"/>
          <w:spacing w:val="-1"/>
          <w:sz w:val="28"/>
          <w:szCs w:val="28"/>
        </w:rPr>
        <w:t xml:space="preserve"> </w:t>
      </w:r>
      <w:r w:rsidRPr="005010D5">
        <w:rPr>
          <w:rFonts w:ascii="Times New Roman" w:hAnsi="Times New Roman"/>
          <w:sz w:val="28"/>
          <w:szCs w:val="28"/>
        </w:rPr>
        <w:t>коллективе»</w:t>
      </w:r>
    </w:p>
    <w:p w14:paraId="350836AD" w14:textId="77777777" w:rsidR="001F6A01" w:rsidRPr="005010D5" w:rsidRDefault="001F6A01" w:rsidP="00560A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Тест</w:t>
      </w:r>
      <w:r w:rsidRPr="005010D5">
        <w:rPr>
          <w:rFonts w:ascii="Times New Roman" w:hAnsi="Times New Roman"/>
          <w:spacing w:val="-3"/>
          <w:sz w:val="28"/>
          <w:szCs w:val="28"/>
        </w:rPr>
        <w:t xml:space="preserve"> </w:t>
      </w:r>
      <w:r w:rsidRPr="005010D5">
        <w:rPr>
          <w:rFonts w:ascii="Times New Roman" w:hAnsi="Times New Roman"/>
          <w:sz w:val="28"/>
          <w:szCs w:val="28"/>
        </w:rPr>
        <w:t>по</w:t>
      </w:r>
      <w:r w:rsidRPr="005010D5">
        <w:rPr>
          <w:rFonts w:ascii="Times New Roman" w:hAnsi="Times New Roman"/>
          <w:spacing w:val="-3"/>
          <w:sz w:val="28"/>
          <w:szCs w:val="28"/>
        </w:rPr>
        <w:t xml:space="preserve"> </w:t>
      </w:r>
      <w:r w:rsidRPr="005010D5">
        <w:rPr>
          <w:rFonts w:ascii="Times New Roman" w:hAnsi="Times New Roman"/>
          <w:sz w:val="28"/>
          <w:szCs w:val="28"/>
        </w:rPr>
        <w:t>определению</w:t>
      </w:r>
      <w:r w:rsidRPr="005010D5">
        <w:rPr>
          <w:rFonts w:ascii="Times New Roman" w:hAnsi="Times New Roman"/>
          <w:spacing w:val="-3"/>
          <w:sz w:val="28"/>
          <w:szCs w:val="28"/>
        </w:rPr>
        <w:t xml:space="preserve"> </w:t>
      </w:r>
      <w:r w:rsidRPr="005010D5">
        <w:rPr>
          <w:rFonts w:ascii="Times New Roman" w:hAnsi="Times New Roman"/>
          <w:sz w:val="28"/>
          <w:szCs w:val="28"/>
        </w:rPr>
        <w:t>социально-педагогического</w:t>
      </w:r>
      <w:r w:rsidRPr="005010D5">
        <w:rPr>
          <w:rFonts w:ascii="Times New Roman" w:hAnsi="Times New Roman"/>
          <w:spacing w:val="-3"/>
          <w:sz w:val="28"/>
          <w:szCs w:val="28"/>
        </w:rPr>
        <w:t xml:space="preserve"> </w:t>
      </w:r>
      <w:r w:rsidRPr="005010D5">
        <w:rPr>
          <w:rFonts w:ascii="Times New Roman" w:hAnsi="Times New Roman"/>
          <w:sz w:val="28"/>
          <w:szCs w:val="28"/>
        </w:rPr>
        <w:t>типа</w:t>
      </w:r>
      <w:r w:rsidRPr="005010D5">
        <w:rPr>
          <w:rFonts w:ascii="Times New Roman" w:hAnsi="Times New Roman"/>
          <w:spacing w:val="-4"/>
          <w:sz w:val="28"/>
          <w:szCs w:val="28"/>
        </w:rPr>
        <w:t xml:space="preserve"> </w:t>
      </w:r>
      <w:r w:rsidRPr="005010D5">
        <w:rPr>
          <w:rFonts w:ascii="Times New Roman" w:hAnsi="Times New Roman"/>
          <w:sz w:val="28"/>
          <w:szCs w:val="28"/>
        </w:rPr>
        <w:t>личности.</w:t>
      </w:r>
    </w:p>
    <w:p w14:paraId="17266D28" w14:textId="77777777" w:rsidR="001F6A01" w:rsidRPr="005010D5" w:rsidRDefault="001F6A01" w:rsidP="001F6A01">
      <w:pPr>
        <w:pStyle w:val="af5"/>
        <w:spacing w:before="11"/>
        <w:rPr>
          <w:rFonts w:ascii="Times New Roman" w:hAnsi="Times New Roman"/>
          <w:sz w:val="28"/>
          <w:szCs w:val="28"/>
        </w:rPr>
      </w:pPr>
    </w:p>
    <w:p w14:paraId="383656FF" w14:textId="77777777" w:rsidR="009938AB" w:rsidRDefault="009938AB">
      <w:pPr>
        <w:rPr>
          <w:rFonts w:ascii="Times New Roman" w:hAnsi="Times New Roman"/>
          <w:b/>
          <w:bCs/>
          <w:sz w:val="28"/>
          <w:szCs w:val="28"/>
          <w:lang w:eastAsia="en-US"/>
        </w:rPr>
      </w:pPr>
      <w:r>
        <w:rPr>
          <w:sz w:val="28"/>
          <w:szCs w:val="28"/>
        </w:rPr>
        <w:br w:type="page"/>
      </w:r>
    </w:p>
    <w:p w14:paraId="17B448B6" w14:textId="77777777" w:rsidR="001F6A01" w:rsidRDefault="001F6A01" w:rsidP="001F6A01">
      <w:pPr>
        <w:pStyle w:val="111"/>
        <w:ind w:left="151"/>
        <w:rPr>
          <w:sz w:val="28"/>
          <w:szCs w:val="28"/>
        </w:rPr>
      </w:pPr>
      <w:r w:rsidRPr="005010D5">
        <w:rPr>
          <w:sz w:val="28"/>
          <w:szCs w:val="28"/>
        </w:rPr>
        <w:lastRenderedPageBreak/>
        <w:t>Психологический</w:t>
      </w:r>
      <w:r w:rsidRPr="005010D5">
        <w:rPr>
          <w:spacing w:val="-4"/>
          <w:sz w:val="28"/>
          <w:szCs w:val="28"/>
        </w:rPr>
        <w:t xml:space="preserve"> </w:t>
      </w:r>
      <w:r w:rsidRPr="005010D5">
        <w:rPr>
          <w:sz w:val="28"/>
          <w:szCs w:val="28"/>
        </w:rPr>
        <w:t>материал</w:t>
      </w:r>
      <w:r w:rsidRPr="005010D5">
        <w:rPr>
          <w:spacing w:val="-3"/>
          <w:sz w:val="28"/>
          <w:szCs w:val="28"/>
        </w:rPr>
        <w:t xml:space="preserve"> </w:t>
      </w:r>
      <w:r w:rsidRPr="005010D5">
        <w:rPr>
          <w:sz w:val="28"/>
          <w:szCs w:val="28"/>
        </w:rPr>
        <w:t>для</w:t>
      </w:r>
      <w:r w:rsidRPr="005010D5">
        <w:rPr>
          <w:spacing w:val="-5"/>
          <w:sz w:val="28"/>
          <w:szCs w:val="28"/>
        </w:rPr>
        <w:t xml:space="preserve"> </w:t>
      </w:r>
      <w:r w:rsidRPr="005010D5">
        <w:rPr>
          <w:sz w:val="28"/>
          <w:szCs w:val="28"/>
        </w:rPr>
        <w:t>коррекционной</w:t>
      </w:r>
      <w:r w:rsidRPr="005010D5">
        <w:rPr>
          <w:spacing w:val="-3"/>
          <w:sz w:val="28"/>
          <w:szCs w:val="28"/>
        </w:rPr>
        <w:t xml:space="preserve"> </w:t>
      </w:r>
      <w:r w:rsidRPr="005010D5">
        <w:rPr>
          <w:sz w:val="28"/>
          <w:szCs w:val="28"/>
        </w:rPr>
        <w:t>работы</w:t>
      </w:r>
      <w:r w:rsidRPr="005010D5">
        <w:rPr>
          <w:spacing w:val="-4"/>
          <w:sz w:val="28"/>
          <w:szCs w:val="28"/>
        </w:rPr>
        <w:t xml:space="preserve"> </w:t>
      </w:r>
      <w:r w:rsidRPr="005010D5">
        <w:rPr>
          <w:sz w:val="28"/>
          <w:szCs w:val="28"/>
        </w:rPr>
        <w:t>с</w:t>
      </w:r>
      <w:r w:rsidRPr="005010D5">
        <w:rPr>
          <w:spacing w:val="-5"/>
          <w:sz w:val="28"/>
          <w:szCs w:val="28"/>
        </w:rPr>
        <w:t xml:space="preserve"> </w:t>
      </w:r>
      <w:r w:rsidRPr="005010D5">
        <w:rPr>
          <w:sz w:val="28"/>
          <w:szCs w:val="28"/>
        </w:rPr>
        <w:t>детьми</w:t>
      </w:r>
    </w:p>
    <w:p w14:paraId="7A5619F2" w14:textId="77777777" w:rsidR="001F6A01" w:rsidRPr="005010D5" w:rsidRDefault="001F6A01" w:rsidP="001F6A01">
      <w:pPr>
        <w:pStyle w:val="af5"/>
        <w:spacing w:before="7"/>
        <w:rPr>
          <w:rFonts w:ascii="Times New Roman" w:hAnsi="Times New Roman"/>
          <w:b/>
          <w:sz w:val="28"/>
          <w:szCs w:val="28"/>
        </w:rPr>
      </w:pPr>
    </w:p>
    <w:tbl>
      <w:tblPr>
        <w:tblStyle w:val="TableNormal"/>
        <w:tblW w:w="1002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902"/>
      </w:tblGrid>
      <w:tr w:rsidR="001F6A01" w:rsidRPr="005010D5" w14:paraId="03FAAEE4" w14:textId="77777777" w:rsidTr="00FF6461">
        <w:trPr>
          <w:trHeight w:val="251"/>
        </w:trPr>
        <w:tc>
          <w:tcPr>
            <w:tcW w:w="2127" w:type="dxa"/>
          </w:tcPr>
          <w:p w14:paraId="542E6315" w14:textId="77777777" w:rsidR="001F6A01" w:rsidRPr="005010D5" w:rsidRDefault="001F6A01" w:rsidP="00567C8D">
            <w:pPr>
              <w:pStyle w:val="TableParagraph"/>
              <w:spacing w:line="232" w:lineRule="exact"/>
              <w:ind w:left="0"/>
              <w:jc w:val="center"/>
              <w:rPr>
                <w:b/>
                <w:sz w:val="28"/>
                <w:szCs w:val="28"/>
              </w:rPr>
            </w:pPr>
            <w:proofErr w:type="spellStart"/>
            <w:r w:rsidRPr="005010D5">
              <w:rPr>
                <w:b/>
                <w:sz w:val="28"/>
                <w:szCs w:val="28"/>
              </w:rPr>
              <w:t>Образовательная</w:t>
            </w:r>
            <w:proofErr w:type="spellEnd"/>
            <w:r w:rsidRPr="005010D5">
              <w:rPr>
                <w:b/>
                <w:spacing w:val="-4"/>
                <w:sz w:val="28"/>
                <w:szCs w:val="28"/>
              </w:rPr>
              <w:t xml:space="preserve"> </w:t>
            </w:r>
            <w:proofErr w:type="spellStart"/>
            <w:r w:rsidRPr="005010D5">
              <w:rPr>
                <w:b/>
                <w:sz w:val="28"/>
                <w:szCs w:val="28"/>
              </w:rPr>
              <w:t>область</w:t>
            </w:r>
            <w:proofErr w:type="spellEnd"/>
          </w:p>
        </w:tc>
        <w:tc>
          <w:tcPr>
            <w:tcW w:w="7902" w:type="dxa"/>
          </w:tcPr>
          <w:p w14:paraId="129BF45F" w14:textId="77777777" w:rsidR="001F6A01" w:rsidRPr="005010D5" w:rsidRDefault="001F6A01" w:rsidP="00567C8D">
            <w:pPr>
              <w:pStyle w:val="TableParagraph"/>
              <w:spacing w:line="232" w:lineRule="exact"/>
              <w:ind w:left="283" w:right="2269"/>
              <w:jc w:val="center"/>
              <w:rPr>
                <w:b/>
                <w:sz w:val="28"/>
                <w:szCs w:val="28"/>
              </w:rPr>
            </w:pPr>
            <w:proofErr w:type="spellStart"/>
            <w:r w:rsidRPr="005010D5">
              <w:rPr>
                <w:b/>
                <w:sz w:val="28"/>
                <w:szCs w:val="28"/>
              </w:rPr>
              <w:t>Литература</w:t>
            </w:r>
            <w:proofErr w:type="spellEnd"/>
          </w:p>
        </w:tc>
      </w:tr>
      <w:tr w:rsidR="009938AB" w:rsidRPr="005010D5" w14:paraId="01EE221F" w14:textId="77777777" w:rsidTr="00FF6461">
        <w:trPr>
          <w:trHeight w:val="7430"/>
        </w:trPr>
        <w:tc>
          <w:tcPr>
            <w:tcW w:w="2127" w:type="dxa"/>
          </w:tcPr>
          <w:p w14:paraId="43141427" w14:textId="77777777" w:rsidR="009938AB" w:rsidRPr="005010D5" w:rsidRDefault="009938AB" w:rsidP="00567C8D">
            <w:pPr>
              <w:pStyle w:val="TableParagraph"/>
              <w:spacing w:line="251" w:lineRule="exact"/>
              <w:ind w:left="0"/>
              <w:jc w:val="center"/>
              <w:rPr>
                <w:b/>
                <w:sz w:val="28"/>
                <w:szCs w:val="28"/>
              </w:rPr>
            </w:pPr>
            <w:proofErr w:type="spellStart"/>
            <w:r w:rsidRPr="005010D5">
              <w:rPr>
                <w:b/>
                <w:sz w:val="28"/>
                <w:szCs w:val="28"/>
              </w:rPr>
              <w:t>Познавательное</w:t>
            </w:r>
            <w:proofErr w:type="spellEnd"/>
            <w:r w:rsidRPr="005010D5">
              <w:rPr>
                <w:b/>
                <w:spacing w:val="-6"/>
                <w:sz w:val="28"/>
                <w:szCs w:val="28"/>
              </w:rPr>
              <w:t xml:space="preserve"> </w:t>
            </w:r>
            <w:proofErr w:type="spellStart"/>
            <w:r w:rsidRPr="005010D5">
              <w:rPr>
                <w:b/>
                <w:sz w:val="28"/>
                <w:szCs w:val="28"/>
              </w:rPr>
              <w:t>развитие</w:t>
            </w:r>
            <w:proofErr w:type="spellEnd"/>
          </w:p>
        </w:tc>
        <w:tc>
          <w:tcPr>
            <w:tcW w:w="7902" w:type="dxa"/>
          </w:tcPr>
          <w:p w14:paraId="74560643" w14:textId="77777777" w:rsidR="009938AB" w:rsidRPr="005010D5" w:rsidRDefault="009938AB" w:rsidP="009938AB">
            <w:pPr>
              <w:pStyle w:val="TableParagraph"/>
              <w:spacing w:line="242" w:lineRule="auto"/>
              <w:ind w:left="142" w:right="92"/>
              <w:jc w:val="both"/>
              <w:rPr>
                <w:sz w:val="28"/>
                <w:szCs w:val="28"/>
                <w:lang w:val="ru-RU"/>
              </w:rPr>
            </w:pPr>
            <w:r w:rsidRPr="005010D5">
              <w:rPr>
                <w:sz w:val="28"/>
                <w:szCs w:val="28"/>
                <w:lang w:val="ru-RU"/>
              </w:rPr>
              <w:t>Алябьева</w:t>
            </w:r>
            <w:r w:rsidRPr="005010D5">
              <w:rPr>
                <w:spacing w:val="46"/>
                <w:sz w:val="28"/>
                <w:szCs w:val="28"/>
                <w:lang w:val="ru-RU"/>
              </w:rPr>
              <w:t xml:space="preserve"> </w:t>
            </w:r>
            <w:r w:rsidRPr="005010D5">
              <w:rPr>
                <w:sz w:val="28"/>
                <w:szCs w:val="28"/>
                <w:lang w:val="ru-RU"/>
              </w:rPr>
              <w:t>Е.А.</w:t>
            </w:r>
            <w:r w:rsidRPr="005010D5">
              <w:rPr>
                <w:spacing w:val="45"/>
                <w:sz w:val="28"/>
                <w:szCs w:val="28"/>
                <w:lang w:val="ru-RU"/>
              </w:rPr>
              <w:t xml:space="preserve"> </w:t>
            </w:r>
            <w:r w:rsidRPr="005010D5">
              <w:rPr>
                <w:sz w:val="28"/>
                <w:szCs w:val="28"/>
                <w:lang w:val="ru-RU"/>
              </w:rPr>
              <w:t>«Развитие</w:t>
            </w:r>
            <w:r w:rsidRPr="005010D5">
              <w:rPr>
                <w:spacing w:val="45"/>
                <w:sz w:val="28"/>
                <w:szCs w:val="28"/>
                <w:lang w:val="ru-RU"/>
              </w:rPr>
              <w:t xml:space="preserve"> </w:t>
            </w:r>
            <w:r w:rsidRPr="005010D5">
              <w:rPr>
                <w:sz w:val="28"/>
                <w:szCs w:val="28"/>
                <w:lang w:val="ru-RU"/>
              </w:rPr>
              <w:t>логического</w:t>
            </w:r>
            <w:r w:rsidRPr="005010D5">
              <w:rPr>
                <w:spacing w:val="45"/>
                <w:sz w:val="28"/>
                <w:szCs w:val="28"/>
                <w:lang w:val="ru-RU"/>
              </w:rPr>
              <w:t xml:space="preserve"> </w:t>
            </w:r>
            <w:r w:rsidRPr="005010D5">
              <w:rPr>
                <w:sz w:val="28"/>
                <w:szCs w:val="28"/>
                <w:lang w:val="ru-RU"/>
              </w:rPr>
              <w:t>мышления</w:t>
            </w:r>
            <w:r w:rsidRPr="005010D5">
              <w:rPr>
                <w:spacing w:val="46"/>
                <w:sz w:val="28"/>
                <w:szCs w:val="28"/>
                <w:lang w:val="ru-RU"/>
              </w:rPr>
              <w:t xml:space="preserve"> </w:t>
            </w:r>
            <w:r w:rsidRPr="005010D5">
              <w:rPr>
                <w:sz w:val="28"/>
                <w:szCs w:val="28"/>
                <w:lang w:val="ru-RU"/>
              </w:rPr>
              <w:t>и</w:t>
            </w:r>
            <w:r w:rsidRPr="005010D5">
              <w:rPr>
                <w:spacing w:val="45"/>
                <w:sz w:val="28"/>
                <w:szCs w:val="28"/>
                <w:lang w:val="ru-RU"/>
              </w:rPr>
              <w:t xml:space="preserve"> </w:t>
            </w:r>
            <w:r w:rsidRPr="005010D5">
              <w:rPr>
                <w:sz w:val="28"/>
                <w:szCs w:val="28"/>
                <w:lang w:val="ru-RU"/>
              </w:rPr>
              <w:t>речи</w:t>
            </w:r>
            <w:r w:rsidRPr="005010D5">
              <w:rPr>
                <w:spacing w:val="-52"/>
                <w:sz w:val="28"/>
                <w:szCs w:val="28"/>
                <w:lang w:val="ru-RU"/>
              </w:rPr>
              <w:t xml:space="preserve"> </w:t>
            </w:r>
            <w:r w:rsidRPr="005010D5">
              <w:rPr>
                <w:sz w:val="28"/>
                <w:szCs w:val="28"/>
                <w:lang w:val="ru-RU"/>
              </w:rPr>
              <w:t>детей</w:t>
            </w:r>
            <w:r w:rsidRPr="005010D5">
              <w:rPr>
                <w:spacing w:val="-1"/>
                <w:sz w:val="28"/>
                <w:szCs w:val="28"/>
                <w:lang w:val="ru-RU"/>
              </w:rPr>
              <w:t xml:space="preserve"> </w:t>
            </w:r>
            <w:r w:rsidRPr="005010D5">
              <w:rPr>
                <w:sz w:val="28"/>
                <w:szCs w:val="28"/>
                <w:lang w:val="ru-RU"/>
              </w:rPr>
              <w:t>5-8 лет», 2005</w:t>
            </w:r>
          </w:p>
          <w:p w14:paraId="233B4056" w14:textId="77777777" w:rsidR="009938AB" w:rsidRPr="005010D5" w:rsidRDefault="009938AB" w:rsidP="009938AB">
            <w:pPr>
              <w:pStyle w:val="TableParagraph"/>
              <w:ind w:left="142" w:right="92"/>
              <w:jc w:val="both"/>
              <w:rPr>
                <w:sz w:val="28"/>
                <w:szCs w:val="28"/>
                <w:lang w:val="ru-RU"/>
              </w:rPr>
            </w:pPr>
            <w:r w:rsidRPr="005010D5">
              <w:rPr>
                <w:color w:val="1A1A1A"/>
                <w:sz w:val="28"/>
                <w:szCs w:val="28"/>
                <w:lang w:val="ru-RU"/>
              </w:rPr>
              <w:t>Ильина «Развитие невербального воображения», 2004</w:t>
            </w:r>
            <w:r w:rsidRPr="005010D5">
              <w:rPr>
                <w:color w:val="1A1A1A"/>
                <w:spacing w:val="1"/>
                <w:sz w:val="28"/>
                <w:szCs w:val="28"/>
                <w:lang w:val="ru-RU"/>
              </w:rPr>
              <w:t xml:space="preserve"> </w:t>
            </w:r>
            <w:r w:rsidRPr="005010D5">
              <w:rPr>
                <w:color w:val="1A1A1A"/>
                <w:sz w:val="28"/>
                <w:szCs w:val="28"/>
                <w:lang w:val="ru-RU"/>
              </w:rPr>
              <w:t>Ильина М.В. «Развитие вербального воображения», 2005</w:t>
            </w:r>
            <w:r w:rsidRPr="005010D5">
              <w:rPr>
                <w:color w:val="1A1A1A"/>
                <w:spacing w:val="1"/>
                <w:sz w:val="28"/>
                <w:szCs w:val="28"/>
                <w:lang w:val="ru-RU"/>
              </w:rPr>
              <w:t xml:space="preserve"> </w:t>
            </w:r>
            <w:r w:rsidRPr="005010D5">
              <w:rPr>
                <w:sz w:val="28"/>
                <w:szCs w:val="28"/>
                <w:lang w:val="ru-RU"/>
              </w:rPr>
              <w:t>Катаева</w:t>
            </w:r>
            <w:r w:rsidRPr="005010D5">
              <w:rPr>
                <w:spacing w:val="22"/>
                <w:sz w:val="28"/>
                <w:szCs w:val="28"/>
                <w:lang w:val="ru-RU"/>
              </w:rPr>
              <w:t xml:space="preserve"> </w:t>
            </w:r>
            <w:r w:rsidRPr="005010D5">
              <w:rPr>
                <w:sz w:val="28"/>
                <w:szCs w:val="28"/>
                <w:lang w:val="ru-RU"/>
              </w:rPr>
              <w:t>Л.И.</w:t>
            </w:r>
            <w:r w:rsidRPr="005010D5">
              <w:rPr>
                <w:spacing w:val="24"/>
                <w:sz w:val="28"/>
                <w:szCs w:val="28"/>
                <w:lang w:val="ru-RU"/>
              </w:rPr>
              <w:t xml:space="preserve"> </w:t>
            </w:r>
            <w:r w:rsidRPr="005010D5">
              <w:rPr>
                <w:sz w:val="28"/>
                <w:szCs w:val="28"/>
                <w:lang w:val="ru-RU"/>
              </w:rPr>
              <w:t>«Коррекционно-развивающие</w:t>
            </w:r>
            <w:r w:rsidRPr="005010D5">
              <w:rPr>
                <w:spacing w:val="22"/>
                <w:sz w:val="28"/>
                <w:szCs w:val="28"/>
                <w:lang w:val="ru-RU"/>
              </w:rPr>
              <w:t xml:space="preserve"> </w:t>
            </w:r>
            <w:r w:rsidRPr="005010D5">
              <w:rPr>
                <w:sz w:val="28"/>
                <w:szCs w:val="28"/>
                <w:lang w:val="ru-RU"/>
              </w:rPr>
              <w:t>занятия</w:t>
            </w:r>
            <w:r w:rsidRPr="005010D5">
              <w:rPr>
                <w:spacing w:val="21"/>
                <w:sz w:val="28"/>
                <w:szCs w:val="28"/>
                <w:lang w:val="ru-RU"/>
              </w:rPr>
              <w:t xml:space="preserve"> </w:t>
            </w:r>
            <w:r w:rsidRPr="005010D5">
              <w:rPr>
                <w:sz w:val="28"/>
                <w:szCs w:val="28"/>
                <w:lang w:val="ru-RU"/>
              </w:rPr>
              <w:t>в</w:t>
            </w:r>
            <w:r w:rsidRPr="005010D5">
              <w:rPr>
                <w:spacing w:val="-52"/>
                <w:sz w:val="28"/>
                <w:szCs w:val="28"/>
                <w:lang w:val="ru-RU"/>
              </w:rPr>
              <w:t xml:space="preserve"> </w:t>
            </w:r>
            <w:r w:rsidRPr="005010D5">
              <w:rPr>
                <w:sz w:val="28"/>
                <w:szCs w:val="28"/>
                <w:lang w:val="ru-RU"/>
              </w:rPr>
              <w:t>подготовительной</w:t>
            </w:r>
            <w:r w:rsidRPr="005010D5">
              <w:rPr>
                <w:spacing w:val="-1"/>
                <w:sz w:val="28"/>
                <w:szCs w:val="28"/>
                <w:lang w:val="ru-RU"/>
              </w:rPr>
              <w:t xml:space="preserve"> </w:t>
            </w:r>
            <w:r w:rsidRPr="005010D5">
              <w:rPr>
                <w:sz w:val="28"/>
                <w:szCs w:val="28"/>
                <w:lang w:val="ru-RU"/>
              </w:rPr>
              <w:t>группе», 2004</w:t>
            </w:r>
          </w:p>
          <w:p w14:paraId="331FF0CB" w14:textId="77777777" w:rsidR="009938AB" w:rsidRPr="005010D5" w:rsidRDefault="009938AB" w:rsidP="009938AB">
            <w:pPr>
              <w:pStyle w:val="TableParagraph"/>
              <w:ind w:left="142" w:right="92"/>
              <w:jc w:val="both"/>
              <w:rPr>
                <w:sz w:val="28"/>
                <w:szCs w:val="28"/>
                <w:lang w:val="ru-RU"/>
              </w:rPr>
            </w:pPr>
            <w:r w:rsidRPr="005010D5">
              <w:rPr>
                <w:sz w:val="28"/>
                <w:szCs w:val="28"/>
                <w:lang w:val="ru-RU"/>
              </w:rPr>
              <w:t>Лебеденко</w:t>
            </w:r>
            <w:r w:rsidRPr="005010D5">
              <w:rPr>
                <w:spacing w:val="14"/>
                <w:sz w:val="28"/>
                <w:szCs w:val="28"/>
                <w:lang w:val="ru-RU"/>
              </w:rPr>
              <w:t xml:space="preserve"> </w:t>
            </w:r>
            <w:r w:rsidRPr="005010D5">
              <w:rPr>
                <w:sz w:val="28"/>
                <w:szCs w:val="28"/>
                <w:lang w:val="ru-RU"/>
              </w:rPr>
              <w:t>Е.Н.</w:t>
            </w:r>
            <w:r w:rsidRPr="005010D5">
              <w:rPr>
                <w:spacing w:val="14"/>
                <w:sz w:val="28"/>
                <w:szCs w:val="28"/>
                <w:lang w:val="ru-RU"/>
              </w:rPr>
              <w:t xml:space="preserve"> </w:t>
            </w:r>
            <w:r w:rsidRPr="005010D5">
              <w:rPr>
                <w:sz w:val="28"/>
                <w:szCs w:val="28"/>
                <w:lang w:val="ru-RU"/>
              </w:rPr>
              <w:t>«Формирование</w:t>
            </w:r>
            <w:r w:rsidRPr="005010D5">
              <w:rPr>
                <w:spacing w:val="15"/>
                <w:sz w:val="28"/>
                <w:szCs w:val="28"/>
                <w:lang w:val="ru-RU"/>
              </w:rPr>
              <w:t xml:space="preserve"> </w:t>
            </w:r>
            <w:r w:rsidRPr="005010D5">
              <w:rPr>
                <w:sz w:val="28"/>
                <w:szCs w:val="28"/>
                <w:lang w:val="ru-RU"/>
              </w:rPr>
              <w:t>представлений</w:t>
            </w:r>
            <w:r w:rsidRPr="005010D5">
              <w:rPr>
                <w:spacing w:val="12"/>
                <w:sz w:val="28"/>
                <w:szCs w:val="28"/>
                <w:lang w:val="ru-RU"/>
              </w:rPr>
              <w:t xml:space="preserve"> </w:t>
            </w:r>
            <w:r w:rsidRPr="005010D5">
              <w:rPr>
                <w:sz w:val="28"/>
                <w:szCs w:val="28"/>
                <w:lang w:val="ru-RU"/>
              </w:rPr>
              <w:t>о</w:t>
            </w:r>
            <w:r w:rsidRPr="005010D5">
              <w:rPr>
                <w:spacing w:val="12"/>
                <w:sz w:val="28"/>
                <w:szCs w:val="28"/>
                <w:lang w:val="ru-RU"/>
              </w:rPr>
              <w:t xml:space="preserve"> </w:t>
            </w:r>
            <w:r w:rsidRPr="005010D5">
              <w:rPr>
                <w:sz w:val="28"/>
                <w:szCs w:val="28"/>
                <w:lang w:val="ru-RU"/>
              </w:rPr>
              <w:t>времени</w:t>
            </w:r>
            <w:r w:rsidRPr="005010D5">
              <w:rPr>
                <w:spacing w:val="-52"/>
                <w:sz w:val="28"/>
                <w:szCs w:val="28"/>
                <w:lang w:val="ru-RU"/>
              </w:rPr>
              <w:t xml:space="preserve"> </w:t>
            </w:r>
            <w:r w:rsidRPr="005010D5">
              <w:rPr>
                <w:sz w:val="28"/>
                <w:szCs w:val="28"/>
                <w:lang w:val="ru-RU"/>
              </w:rPr>
              <w:t>у</w:t>
            </w:r>
            <w:r w:rsidRPr="005010D5">
              <w:rPr>
                <w:spacing w:val="-4"/>
                <w:sz w:val="28"/>
                <w:szCs w:val="28"/>
                <w:lang w:val="ru-RU"/>
              </w:rPr>
              <w:t xml:space="preserve"> </w:t>
            </w:r>
            <w:r w:rsidRPr="005010D5">
              <w:rPr>
                <w:sz w:val="28"/>
                <w:szCs w:val="28"/>
                <w:lang w:val="ru-RU"/>
              </w:rPr>
              <w:t>дошкольников», 2003</w:t>
            </w:r>
          </w:p>
          <w:p w14:paraId="6B657582" w14:textId="77777777" w:rsidR="009938AB" w:rsidRPr="005010D5" w:rsidRDefault="009938AB" w:rsidP="009938AB">
            <w:pPr>
              <w:pStyle w:val="TableParagraph"/>
              <w:tabs>
                <w:tab w:val="left" w:pos="1346"/>
                <w:tab w:val="left" w:pos="1984"/>
                <w:tab w:val="left" w:pos="3552"/>
                <w:tab w:val="left" w:pos="4956"/>
                <w:tab w:val="left" w:pos="5556"/>
              </w:tabs>
              <w:ind w:left="142" w:right="99"/>
              <w:rPr>
                <w:sz w:val="28"/>
                <w:szCs w:val="28"/>
                <w:lang w:val="ru-RU"/>
              </w:rPr>
            </w:pPr>
            <w:r w:rsidRPr="005010D5">
              <w:rPr>
                <w:sz w:val="28"/>
                <w:szCs w:val="28"/>
                <w:lang w:val="ru-RU"/>
              </w:rPr>
              <w:t>Романови</w:t>
            </w:r>
            <w:r>
              <w:rPr>
                <w:sz w:val="28"/>
                <w:szCs w:val="28"/>
                <w:lang w:val="ru-RU"/>
              </w:rPr>
              <w:t>ч</w:t>
            </w:r>
            <w:r>
              <w:rPr>
                <w:sz w:val="28"/>
                <w:szCs w:val="28"/>
                <w:lang w:val="ru-RU"/>
              </w:rPr>
              <w:tab/>
              <w:t>О.А.</w:t>
            </w:r>
            <w:r>
              <w:rPr>
                <w:sz w:val="28"/>
                <w:szCs w:val="28"/>
                <w:lang w:val="ru-RU"/>
              </w:rPr>
              <w:tab/>
              <w:t>«Комплексное</w:t>
            </w:r>
            <w:r>
              <w:rPr>
                <w:sz w:val="28"/>
                <w:szCs w:val="28"/>
                <w:lang w:val="ru-RU"/>
              </w:rPr>
              <w:tab/>
              <w:t xml:space="preserve">преодоление </w:t>
            </w:r>
            <w:r w:rsidRPr="005010D5">
              <w:rPr>
                <w:sz w:val="28"/>
                <w:szCs w:val="28"/>
                <w:lang w:val="ru-RU"/>
              </w:rPr>
              <w:t>ЗПР</w:t>
            </w:r>
            <w:r w:rsidRPr="005010D5">
              <w:rPr>
                <w:sz w:val="28"/>
                <w:szCs w:val="28"/>
                <w:lang w:val="ru-RU"/>
              </w:rPr>
              <w:tab/>
            </w:r>
            <w:r w:rsidRPr="005010D5">
              <w:rPr>
                <w:spacing w:val="-4"/>
                <w:sz w:val="28"/>
                <w:szCs w:val="28"/>
                <w:lang w:val="ru-RU"/>
              </w:rPr>
              <w:t>у</w:t>
            </w:r>
            <w:r w:rsidRPr="005010D5">
              <w:rPr>
                <w:spacing w:val="-52"/>
                <w:sz w:val="28"/>
                <w:szCs w:val="28"/>
                <w:lang w:val="ru-RU"/>
              </w:rPr>
              <w:t xml:space="preserve"> </w:t>
            </w:r>
            <w:r w:rsidRPr="005010D5">
              <w:rPr>
                <w:sz w:val="28"/>
                <w:szCs w:val="28"/>
                <w:lang w:val="ru-RU"/>
              </w:rPr>
              <w:t>дошкольников</w:t>
            </w:r>
            <w:r w:rsidRPr="005010D5">
              <w:rPr>
                <w:spacing w:val="-2"/>
                <w:sz w:val="28"/>
                <w:szCs w:val="28"/>
                <w:lang w:val="ru-RU"/>
              </w:rPr>
              <w:t xml:space="preserve"> </w:t>
            </w:r>
            <w:r w:rsidRPr="005010D5">
              <w:rPr>
                <w:sz w:val="28"/>
                <w:szCs w:val="28"/>
                <w:lang w:val="ru-RU"/>
              </w:rPr>
              <w:t>5-6 лет», 2019</w:t>
            </w:r>
          </w:p>
          <w:p w14:paraId="2E59ED4B" w14:textId="77777777" w:rsidR="009938AB" w:rsidRPr="005010D5" w:rsidRDefault="009938AB" w:rsidP="009938AB">
            <w:pPr>
              <w:pStyle w:val="TableParagraph"/>
              <w:ind w:left="142" w:right="92"/>
              <w:rPr>
                <w:sz w:val="28"/>
                <w:szCs w:val="28"/>
                <w:lang w:val="ru-RU"/>
              </w:rPr>
            </w:pPr>
            <w:r w:rsidRPr="005010D5">
              <w:rPr>
                <w:sz w:val="28"/>
                <w:szCs w:val="28"/>
                <w:lang w:val="ru-RU"/>
              </w:rPr>
              <w:t>Севостьянова</w:t>
            </w:r>
            <w:r w:rsidRPr="005010D5">
              <w:rPr>
                <w:spacing w:val="28"/>
                <w:sz w:val="28"/>
                <w:szCs w:val="28"/>
                <w:lang w:val="ru-RU"/>
              </w:rPr>
              <w:t xml:space="preserve"> </w:t>
            </w:r>
            <w:r w:rsidRPr="005010D5">
              <w:rPr>
                <w:sz w:val="28"/>
                <w:szCs w:val="28"/>
                <w:lang w:val="ru-RU"/>
              </w:rPr>
              <w:t>Е.О.</w:t>
            </w:r>
            <w:r w:rsidRPr="005010D5">
              <w:rPr>
                <w:spacing w:val="29"/>
                <w:sz w:val="28"/>
                <w:szCs w:val="28"/>
                <w:lang w:val="ru-RU"/>
              </w:rPr>
              <w:t xml:space="preserve"> </w:t>
            </w:r>
            <w:r w:rsidRPr="005010D5">
              <w:rPr>
                <w:sz w:val="28"/>
                <w:szCs w:val="28"/>
                <w:lang w:val="ru-RU"/>
              </w:rPr>
              <w:t>«Хочу</w:t>
            </w:r>
            <w:r w:rsidRPr="005010D5">
              <w:rPr>
                <w:spacing w:val="26"/>
                <w:sz w:val="28"/>
                <w:szCs w:val="28"/>
                <w:lang w:val="ru-RU"/>
              </w:rPr>
              <w:t xml:space="preserve"> </w:t>
            </w:r>
            <w:r w:rsidRPr="005010D5">
              <w:rPr>
                <w:sz w:val="28"/>
                <w:szCs w:val="28"/>
                <w:lang w:val="ru-RU"/>
              </w:rPr>
              <w:t>всё</w:t>
            </w:r>
            <w:r w:rsidRPr="005010D5">
              <w:rPr>
                <w:spacing w:val="28"/>
                <w:sz w:val="28"/>
                <w:szCs w:val="28"/>
                <w:lang w:val="ru-RU"/>
              </w:rPr>
              <w:t xml:space="preserve"> </w:t>
            </w:r>
            <w:r w:rsidRPr="005010D5">
              <w:rPr>
                <w:sz w:val="28"/>
                <w:szCs w:val="28"/>
                <w:lang w:val="ru-RU"/>
              </w:rPr>
              <w:t>знать!</w:t>
            </w:r>
            <w:r w:rsidRPr="005010D5">
              <w:rPr>
                <w:spacing w:val="27"/>
                <w:sz w:val="28"/>
                <w:szCs w:val="28"/>
                <w:lang w:val="ru-RU"/>
              </w:rPr>
              <w:t xml:space="preserve"> </w:t>
            </w:r>
            <w:r w:rsidRPr="005010D5">
              <w:rPr>
                <w:sz w:val="28"/>
                <w:szCs w:val="28"/>
                <w:lang w:val="ru-RU"/>
              </w:rPr>
              <w:t>Развитие</w:t>
            </w:r>
            <w:r w:rsidRPr="005010D5">
              <w:rPr>
                <w:spacing w:val="28"/>
                <w:sz w:val="28"/>
                <w:szCs w:val="28"/>
                <w:lang w:val="ru-RU"/>
              </w:rPr>
              <w:t xml:space="preserve"> </w:t>
            </w:r>
            <w:r>
              <w:rPr>
                <w:spacing w:val="28"/>
                <w:sz w:val="28"/>
                <w:szCs w:val="28"/>
                <w:lang w:val="ru-RU"/>
              </w:rPr>
              <w:t xml:space="preserve"> </w:t>
            </w:r>
            <w:proofErr w:type="spellStart"/>
            <w:r w:rsidRPr="005010D5">
              <w:rPr>
                <w:sz w:val="28"/>
                <w:szCs w:val="28"/>
                <w:lang w:val="ru-RU"/>
              </w:rPr>
              <w:t>нтеллекта</w:t>
            </w:r>
            <w:proofErr w:type="spellEnd"/>
            <w:r w:rsidRPr="005010D5">
              <w:rPr>
                <w:spacing w:val="-52"/>
                <w:sz w:val="28"/>
                <w:szCs w:val="28"/>
                <w:lang w:val="ru-RU"/>
              </w:rPr>
              <w:t xml:space="preserve"> </w:t>
            </w:r>
            <w:r w:rsidRPr="005010D5">
              <w:rPr>
                <w:sz w:val="28"/>
                <w:szCs w:val="28"/>
                <w:lang w:val="ru-RU"/>
              </w:rPr>
              <w:t>детей</w:t>
            </w:r>
            <w:r w:rsidRPr="005010D5">
              <w:rPr>
                <w:spacing w:val="-1"/>
                <w:sz w:val="28"/>
                <w:szCs w:val="28"/>
                <w:lang w:val="ru-RU"/>
              </w:rPr>
              <w:t xml:space="preserve"> </w:t>
            </w:r>
            <w:r w:rsidRPr="005010D5">
              <w:rPr>
                <w:sz w:val="28"/>
                <w:szCs w:val="28"/>
                <w:lang w:val="ru-RU"/>
              </w:rPr>
              <w:t>5-7 лет», 2005</w:t>
            </w:r>
          </w:p>
          <w:p w14:paraId="4AF133D5" w14:textId="77777777" w:rsidR="009938AB" w:rsidRPr="005010D5" w:rsidRDefault="009938AB" w:rsidP="009938AB">
            <w:pPr>
              <w:pStyle w:val="TableParagraph"/>
              <w:ind w:left="142" w:right="92"/>
              <w:jc w:val="both"/>
              <w:rPr>
                <w:sz w:val="28"/>
                <w:szCs w:val="28"/>
                <w:lang w:val="ru-RU"/>
              </w:rPr>
            </w:pPr>
            <w:proofErr w:type="spellStart"/>
            <w:r w:rsidRPr="005010D5">
              <w:rPr>
                <w:sz w:val="28"/>
                <w:szCs w:val="28"/>
                <w:lang w:val="ru-RU"/>
              </w:rPr>
              <w:t>Стребелева</w:t>
            </w:r>
            <w:proofErr w:type="spellEnd"/>
            <w:r w:rsidRPr="005010D5">
              <w:rPr>
                <w:spacing w:val="31"/>
                <w:sz w:val="28"/>
                <w:szCs w:val="28"/>
                <w:lang w:val="ru-RU"/>
              </w:rPr>
              <w:t xml:space="preserve"> </w:t>
            </w:r>
            <w:r w:rsidRPr="005010D5">
              <w:rPr>
                <w:sz w:val="28"/>
                <w:szCs w:val="28"/>
                <w:lang w:val="ru-RU"/>
              </w:rPr>
              <w:t>Е.А.</w:t>
            </w:r>
            <w:r w:rsidRPr="005010D5">
              <w:rPr>
                <w:spacing w:val="31"/>
                <w:sz w:val="28"/>
                <w:szCs w:val="28"/>
                <w:lang w:val="ru-RU"/>
              </w:rPr>
              <w:t xml:space="preserve"> </w:t>
            </w:r>
            <w:r w:rsidRPr="005010D5">
              <w:rPr>
                <w:sz w:val="28"/>
                <w:szCs w:val="28"/>
                <w:lang w:val="ru-RU"/>
              </w:rPr>
              <w:t>«Формирование</w:t>
            </w:r>
            <w:r w:rsidRPr="005010D5">
              <w:rPr>
                <w:spacing w:val="31"/>
                <w:sz w:val="28"/>
                <w:szCs w:val="28"/>
                <w:lang w:val="ru-RU"/>
              </w:rPr>
              <w:t xml:space="preserve"> </w:t>
            </w:r>
            <w:r w:rsidRPr="005010D5">
              <w:rPr>
                <w:sz w:val="28"/>
                <w:szCs w:val="28"/>
                <w:lang w:val="ru-RU"/>
              </w:rPr>
              <w:t>мышления</w:t>
            </w:r>
            <w:r w:rsidRPr="005010D5">
              <w:rPr>
                <w:spacing w:val="30"/>
                <w:sz w:val="28"/>
                <w:szCs w:val="28"/>
                <w:lang w:val="ru-RU"/>
              </w:rPr>
              <w:t xml:space="preserve"> </w:t>
            </w:r>
            <w:r w:rsidRPr="005010D5">
              <w:rPr>
                <w:sz w:val="28"/>
                <w:szCs w:val="28"/>
                <w:lang w:val="ru-RU"/>
              </w:rPr>
              <w:t>у</w:t>
            </w:r>
            <w:r w:rsidRPr="005010D5">
              <w:rPr>
                <w:spacing w:val="26"/>
                <w:sz w:val="28"/>
                <w:szCs w:val="28"/>
                <w:lang w:val="ru-RU"/>
              </w:rPr>
              <w:t xml:space="preserve"> </w:t>
            </w:r>
            <w:r w:rsidRPr="005010D5">
              <w:rPr>
                <w:sz w:val="28"/>
                <w:szCs w:val="28"/>
                <w:lang w:val="ru-RU"/>
              </w:rPr>
              <w:t>детей</w:t>
            </w:r>
            <w:r w:rsidRPr="005010D5">
              <w:rPr>
                <w:spacing w:val="28"/>
                <w:sz w:val="28"/>
                <w:szCs w:val="28"/>
                <w:lang w:val="ru-RU"/>
              </w:rPr>
              <w:t xml:space="preserve"> </w:t>
            </w:r>
            <w:r w:rsidRPr="005010D5">
              <w:rPr>
                <w:sz w:val="28"/>
                <w:szCs w:val="28"/>
                <w:lang w:val="ru-RU"/>
              </w:rPr>
              <w:t>с</w:t>
            </w:r>
            <w:r w:rsidRPr="005010D5">
              <w:rPr>
                <w:spacing w:val="-52"/>
                <w:sz w:val="28"/>
                <w:szCs w:val="28"/>
                <w:lang w:val="ru-RU"/>
              </w:rPr>
              <w:t xml:space="preserve"> </w:t>
            </w:r>
            <w:r w:rsidRPr="005010D5">
              <w:rPr>
                <w:sz w:val="28"/>
                <w:szCs w:val="28"/>
                <w:lang w:val="ru-RU"/>
              </w:rPr>
              <w:t>отклонениями в развитии (наглядный материал), 2012</w:t>
            </w:r>
            <w:r w:rsidRPr="005010D5">
              <w:rPr>
                <w:spacing w:val="1"/>
                <w:sz w:val="28"/>
                <w:szCs w:val="28"/>
                <w:lang w:val="ru-RU"/>
              </w:rPr>
              <w:t xml:space="preserve"> </w:t>
            </w:r>
            <w:r w:rsidRPr="005010D5">
              <w:rPr>
                <w:sz w:val="28"/>
                <w:szCs w:val="28"/>
                <w:lang w:val="ru-RU"/>
              </w:rPr>
              <w:t>Холодова</w:t>
            </w:r>
            <w:r w:rsidRPr="005010D5">
              <w:rPr>
                <w:spacing w:val="8"/>
                <w:sz w:val="28"/>
                <w:szCs w:val="28"/>
                <w:lang w:val="ru-RU"/>
              </w:rPr>
              <w:t xml:space="preserve"> </w:t>
            </w:r>
            <w:r w:rsidRPr="005010D5">
              <w:rPr>
                <w:sz w:val="28"/>
                <w:szCs w:val="28"/>
                <w:lang w:val="ru-RU"/>
              </w:rPr>
              <w:t>О.</w:t>
            </w:r>
            <w:r w:rsidRPr="005010D5">
              <w:rPr>
                <w:spacing w:val="8"/>
                <w:sz w:val="28"/>
                <w:szCs w:val="28"/>
                <w:lang w:val="ru-RU"/>
              </w:rPr>
              <w:t xml:space="preserve"> </w:t>
            </w:r>
            <w:r w:rsidRPr="005010D5">
              <w:rPr>
                <w:sz w:val="28"/>
                <w:szCs w:val="28"/>
                <w:lang w:val="ru-RU"/>
              </w:rPr>
              <w:t>«За</w:t>
            </w:r>
            <w:r w:rsidRPr="005010D5">
              <w:rPr>
                <w:spacing w:val="9"/>
                <w:sz w:val="28"/>
                <w:szCs w:val="28"/>
                <w:lang w:val="ru-RU"/>
              </w:rPr>
              <w:t xml:space="preserve"> </w:t>
            </w:r>
            <w:r w:rsidRPr="005010D5">
              <w:rPr>
                <w:sz w:val="28"/>
                <w:szCs w:val="28"/>
                <w:lang w:val="ru-RU"/>
              </w:rPr>
              <w:t>три</w:t>
            </w:r>
            <w:r w:rsidRPr="005010D5">
              <w:rPr>
                <w:spacing w:val="7"/>
                <w:sz w:val="28"/>
                <w:szCs w:val="28"/>
                <w:lang w:val="ru-RU"/>
              </w:rPr>
              <w:t xml:space="preserve"> </w:t>
            </w:r>
            <w:r w:rsidRPr="005010D5">
              <w:rPr>
                <w:sz w:val="28"/>
                <w:szCs w:val="28"/>
                <w:lang w:val="ru-RU"/>
              </w:rPr>
              <w:t>месяца</w:t>
            </w:r>
            <w:r w:rsidRPr="005010D5">
              <w:rPr>
                <w:spacing w:val="9"/>
                <w:sz w:val="28"/>
                <w:szCs w:val="28"/>
                <w:lang w:val="ru-RU"/>
              </w:rPr>
              <w:t xml:space="preserve"> </w:t>
            </w:r>
            <w:r w:rsidRPr="005010D5">
              <w:rPr>
                <w:sz w:val="28"/>
                <w:szCs w:val="28"/>
                <w:lang w:val="ru-RU"/>
              </w:rPr>
              <w:t>до</w:t>
            </w:r>
            <w:r w:rsidRPr="005010D5">
              <w:rPr>
                <w:spacing w:val="9"/>
                <w:sz w:val="28"/>
                <w:szCs w:val="28"/>
                <w:lang w:val="ru-RU"/>
              </w:rPr>
              <w:t xml:space="preserve"> </w:t>
            </w:r>
            <w:r w:rsidRPr="005010D5">
              <w:rPr>
                <w:sz w:val="28"/>
                <w:szCs w:val="28"/>
                <w:lang w:val="ru-RU"/>
              </w:rPr>
              <w:t>школы»</w:t>
            </w:r>
            <w:r w:rsidRPr="005010D5">
              <w:rPr>
                <w:spacing w:val="5"/>
                <w:sz w:val="28"/>
                <w:szCs w:val="28"/>
                <w:lang w:val="ru-RU"/>
              </w:rPr>
              <w:t xml:space="preserve"> </w:t>
            </w:r>
            <w:r w:rsidRPr="005010D5">
              <w:rPr>
                <w:sz w:val="28"/>
                <w:szCs w:val="28"/>
                <w:lang w:val="ru-RU"/>
              </w:rPr>
              <w:t>(рабочая</w:t>
            </w:r>
            <w:r w:rsidRPr="005010D5">
              <w:rPr>
                <w:spacing w:val="8"/>
                <w:sz w:val="28"/>
                <w:szCs w:val="28"/>
                <w:lang w:val="ru-RU"/>
              </w:rPr>
              <w:t xml:space="preserve"> </w:t>
            </w:r>
            <w:r w:rsidRPr="005010D5">
              <w:rPr>
                <w:sz w:val="28"/>
                <w:szCs w:val="28"/>
                <w:lang w:val="ru-RU"/>
              </w:rPr>
              <w:t>тетрадь),</w:t>
            </w:r>
            <w:r w:rsidRPr="005010D5">
              <w:rPr>
                <w:spacing w:val="-52"/>
                <w:sz w:val="28"/>
                <w:szCs w:val="28"/>
                <w:lang w:val="ru-RU"/>
              </w:rPr>
              <w:t xml:space="preserve"> </w:t>
            </w:r>
            <w:r w:rsidRPr="005010D5">
              <w:rPr>
                <w:sz w:val="28"/>
                <w:szCs w:val="28"/>
                <w:lang w:val="ru-RU"/>
              </w:rPr>
              <w:t>2009</w:t>
            </w:r>
          </w:p>
          <w:p w14:paraId="225E4733" w14:textId="77777777" w:rsidR="009938AB" w:rsidRPr="005010D5" w:rsidRDefault="009938AB" w:rsidP="009938AB">
            <w:pPr>
              <w:pStyle w:val="TableParagraph"/>
              <w:ind w:left="142" w:right="92"/>
              <w:rPr>
                <w:sz w:val="28"/>
                <w:szCs w:val="28"/>
                <w:lang w:val="ru-RU"/>
              </w:rPr>
            </w:pPr>
            <w:proofErr w:type="spellStart"/>
            <w:r w:rsidRPr="005010D5">
              <w:rPr>
                <w:sz w:val="28"/>
                <w:szCs w:val="28"/>
                <w:lang w:val="ru-RU"/>
              </w:rPr>
              <w:t>Шарохина</w:t>
            </w:r>
            <w:proofErr w:type="spellEnd"/>
            <w:r w:rsidRPr="005010D5">
              <w:rPr>
                <w:spacing w:val="19"/>
                <w:sz w:val="28"/>
                <w:szCs w:val="28"/>
                <w:lang w:val="ru-RU"/>
              </w:rPr>
              <w:t xml:space="preserve"> </w:t>
            </w:r>
            <w:r w:rsidRPr="005010D5">
              <w:rPr>
                <w:sz w:val="28"/>
                <w:szCs w:val="28"/>
                <w:lang w:val="ru-RU"/>
              </w:rPr>
              <w:t>В.Л.</w:t>
            </w:r>
            <w:r w:rsidRPr="005010D5">
              <w:rPr>
                <w:spacing w:val="18"/>
                <w:sz w:val="28"/>
                <w:szCs w:val="28"/>
                <w:lang w:val="ru-RU"/>
              </w:rPr>
              <w:t xml:space="preserve"> </w:t>
            </w:r>
            <w:r w:rsidRPr="005010D5">
              <w:rPr>
                <w:sz w:val="28"/>
                <w:szCs w:val="28"/>
                <w:lang w:val="ru-RU"/>
              </w:rPr>
              <w:t>«Коррекционно-развивающие</w:t>
            </w:r>
            <w:r w:rsidRPr="005010D5">
              <w:rPr>
                <w:spacing w:val="19"/>
                <w:sz w:val="28"/>
                <w:szCs w:val="28"/>
                <w:lang w:val="ru-RU"/>
              </w:rPr>
              <w:t xml:space="preserve"> </w:t>
            </w:r>
            <w:r w:rsidRPr="005010D5">
              <w:rPr>
                <w:sz w:val="28"/>
                <w:szCs w:val="28"/>
                <w:lang w:val="ru-RU"/>
              </w:rPr>
              <w:t>занятия</w:t>
            </w:r>
            <w:r w:rsidRPr="005010D5">
              <w:rPr>
                <w:spacing w:val="18"/>
                <w:sz w:val="28"/>
                <w:szCs w:val="28"/>
                <w:lang w:val="ru-RU"/>
              </w:rPr>
              <w:t xml:space="preserve"> </w:t>
            </w:r>
            <w:r w:rsidRPr="005010D5">
              <w:rPr>
                <w:sz w:val="28"/>
                <w:szCs w:val="28"/>
                <w:lang w:val="ru-RU"/>
              </w:rPr>
              <w:t>в</w:t>
            </w:r>
            <w:r w:rsidRPr="005010D5">
              <w:rPr>
                <w:spacing w:val="-52"/>
                <w:sz w:val="28"/>
                <w:szCs w:val="28"/>
                <w:lang w:val="ru-RU"/>
              </w:rPr>
              <w:t xml:space="preserve"> </w:t>
            </w:r>
            <w:r w:rsidRPr="005010D5">
              <w:rPr>
                <w:sz w:val="28"/>
                <w:szCs w:val="28"/>
                <w:lang w:val="ru-RU"/>
              </w:rPr>
              <w:t>младшей</w:t>
            </w:r>
            <w:r w:rsidRPr="005010D5">
              <w:rPr>
                <w:spacing w:val="-1"/>
                <w:sz w:val="28"/>
                <w:szCs w:val="28"/>
                <w:lang w:val="ru-RU"/>
              </w:rPr>
              <w:t xml:space="preserve"> </w:t>
            </w:r>
            <w:r w:rsidRPr="005010D5">
              <w:rPr>
                <w:sz w:val="28"/>
                <w:szCs w:val="28"/>
                <w:lang w:val="ru-RU"/>
              </w:rPr>
              <w:t>группе», 2004</w:t>
            </w:r>
          </w:p>
          <w:p w14:paraId="15DE3AAF" w14:textId="77777777" w:rsidR="009938AB" w:rsidRDefault="009938AB" w:rsidP="009938AB">
            <w:pPr>
              <w:pStyle w:val="TableParagraph"/>
              <w:spacing w:line="238" w:lineRule="exact"/>
              <w:ind w:left="142"/>
              <w:rPr>
                <w:sz w:val="28"/>
                <w:szCs w:val="28"/>
                <w:lang w:val="ru-RU"/>
              </w:rPr>
            </w:pPr>
            <w:proofErr w:type="spellStart"/>
            <w:r w:rsidRPr="005010D5">
              <w:rPr>
                <w:sz w:val="28"/>
                <w:szCs w:val="28"/>
                <w:lang w:val="ru-RU"/>
              </w:rPr>
              <w:t>Шарохина</w:t>
            </w:r>
            <w:proofErr w:type="spellEnd"/>
            <w:r w:rsidRPr="005010D5">
              <w:rPr>
                <w:spacing w:val="20"/>
                <w:sz w:val="28"/>
                <w:szCs w:val="28"/>
                <w:lang w:val="ru-RU"/>
              </w:rPr>
              <w:t xml:space="preserve"> </w:t>
            </w:r>
            <w:r w:rsidRPr="005010D5">
              <w:rPr>
                <w:sz w:val="28"/>
                <w:szCs w:val="28"/>
                <w:lang w:val="ru-RU"/>
              </w:rPr>
              <w:t>В.Л.</w:t>
            </w:r>
            <w:r w:rsidRPr="005010D5">
              <w:rPr>
                <w:spacing w:val="73"/>
                <w:sz w:val="28"/>
                <w:szCs w:val="28"/>
                <w:lang w:val="ru-RU"/>
              </w:rPr>
              <w:t xml:space="preserve"> </w:t>
            </w:r>
            <w:r w:rsidRPr="005010D5">
              <w:rPr>
                <w:sz w:val="28"/>
                <w:szCs w:val="28"/>
                <w:lang w:val="ru-RU"/>
              </w:rPr>
              <w:t>«Коррекционно-развивающие</w:t>
            </w:r>
            <w:r w:rsidRPr="005010D5">
              <w:rPr>
                <w:spacing w:val="74"/>
                <w:sz w:val="28"/>
                <w:szCs w:val="28"/>
                <w:lang w:val="ru-RU"/>
              </w:rPr>
              <w:t xml:space="preserve"> </w:t>
            </w:r>
            <w:r w:rsidRPr="005010D5">
              <w:rPr>
                <w:sz w:val="28"/>
                <w:szCs w:val="28"/>
                <w:lang w:val="ru-RU"/>
              </w:rPr>
              <w:t>занятия</w:t>
            </w:r>
            <w:r w:rsidRPr="005010D5">
              <w:rPr>
                <w:spacing w:val="73"/>
                <w:sz w:val="28"/>
                <w:szCs w:val="28"/>
                <w:lang w:val="ru-RU"/>
              </w:rPr>
              <w:t xml:space="preserve"> </w:t>
            </w:r>
            <w:r>
              <w:rPr>
                <w:sz w:val="28"/>
                <w:szCs w:val="28"/>
                <w:lang w:val="ru-RU"/>
              </w:rPr>
              <w:t>в</w:t>
            </w:r>
          </w:p>
          <w:p w14:paraId="097E062C" w14:textId="77777777" w:rsidR="009938AB" w:rsidRPr="005010D5" w:rsidRDefault="009938AB" w:rsidP="009938AB">
            <w:pPr>
              <w:pStyle w:val="TableParagraph"/>
              <w:spacing w:line="243" w:lineRule="exact"/>
              <w:ind w:left="142"/>
              <w:rPr>
                <w:sz w:val="28"/>
                <w:szCs w:val="28"/>
                <w:lang w:val="ru-RU"/>
              </w:rPr>
            </w:pPr>
            <w:r>
              <w:rPr>
                <w:sz w:val="28"/>
                <w:szCs w:val="28"/>
                <w:lang w:val="ru-RU"/>
              </w:rPr>
              <w:t xml:space="preserve">   </w:t>
            </w:r>
            <w:r w:rsidRPr="005010D5">
              <w:rPr>
                <w:sz w:val="28"/>
                <w:szCs w:val="28"/>
                <w:lang w:val="ru-RU"/>
              </w:rPr>
              <w:t>средней</w:t>
            </w:r>
            <w:r w:rsidRPr="005010D5">
              <w:rPr>
                <w:spacing w:val="-4"/>
                <w:sz w:val="28"/>
                <w:szCs w:val="28"/>
                <w:lang w:val="ru-RU"/>
              </w:rPr>
              <w:t xml:space="preserve"> </w:t>
            </w:r>
            <w:r w:rsidRPr="005010D5">
              <w:rPr>
                <w:sz w:val="28"/>
                <w:szCs w:val="28"/>
                <w:lang w:val="ru-RU"/>
              </w:rPr>
              <w:t>группе»,</w:t>
            </w:r>
            <w:r w:rsidRPr="005010D5">
              <w:rPr>
                <w:spacing w:val="-1"/>
                <w:sz w:val="28"/>
                <w:szCs w:val="28"/>
                <w:lang w:val="ru-RU"/>
              </w:rPr>
              <w:t xml:space="preserve"> </w:t>
            </w:r>
            <w:r w:rsidRPr="005010D5">
              <w:rPr>
                <w:sz w:val="28"/>
                <w:szCs w:val="28"/>
                <w:lang w:val="ru-RU"/>
              </w:rPr>
              <w:t>2004</w:t>
            </w:r>
          </w:p>
          <w:p w14:paraId="42BF7B1C" w14:textId="77777777" w:rsidR="009938AB" w:rsidRPr="005010D5" w:rsidRDefault="009938AB" w:rsidP="009938AB">
            <w:pPr>
              <w:pStyle w:val="TableParagraph"/>
              <w:ind w:left="142" w:right="92"/>
              <w:rPr>
                <w:sz w:val="28"/>
                <w:szCs w:val="28"/>
                <w:lang w:val="ru-RU"/>
              </w:rPr>
            </w:pPr>
            <w:proofErr w:type="spellStart"/>
            <w:r w:rsidRPr="005010D5">
              <w:rPr>
                <w:sz w:val="28"/>
                <w:szCs w:val="28"/>
                <w:lang w:val="ru-RU"/>
              </w:rPr>
              <w:t>Шарохина</w:t>
            </w:r>
            <w:proofErr w:type="spellEnd"/>
            <w:r w:rsidRPr="005010D5">
              <w:rPr>
                <w:spacing w:val="19"/>
                <w:sz w:val="28"/>
                <w:szCs w:val="28"/>
                <w:lang w:val="ru-RU"/>
              </w:rPr>
              <w:t xml:space="preserve"> </w:t>
            </w:r>
            <w:r w:rsidRPr="005010D5">
              <w:rPr>
                <w:sz w:val="28"/>
                <w:szCs w:val="28"/>
                <w:lang w:val="ru-RU"/>
              </w:rPr>
              <w:t>В.Л.</w:t>
            </w:r>
            <w:r w:rsidRPr="005010D5">
              <w:rPr>
                <w:spacing w:val="18"/>
                <w:sz w:val="28"/>
                <w:szCs w:val="28"/>
                <w:lang w:val="ru-RU"/>
              </w:rPr>
              <w:t xml:space="preserve"> </w:t>
            </w:r>
            <w:r w:rsidRPr="005010D5">
              <w:rPr>
                <w:sz w:val="28"/>
                <w:szCs w:val="28"/>
                <w:lang w:val="ru-RU"/>
              </w:rPr>
              <w:t>«Коррекционно-развивающие</w:t>
            </w:r>
            <w:r w:rsidRPr="005010D5">
              <w:rPr>
                <w:spacing w:val="19"/>
                <w:sz w:val="28"/>
                <w:szCs w:val="28"/>
                <w:lang w:val="ru-RU"/>
              </w:rPr>
              <w:t xml:space="preserve"> </w:t>
            </w:r>
            <w:r w:rsidRPr="005010D5">
              <w:rPr>
                <w:sz w:val="28"/>
                <w:szCs w:val="28"/>
                <w:lang w:val="ru-RU"/>
              </w:rPr>
              <w:t>занятия</w:t>
            </w:r>
            <w:r w:rsidRPr="005010D5">
              <w:rPr>
                <w:spacing w:val="18"/>
                <w:sz w:val="28"/>
                <w:szCs w:val="28"/>
                <w:lang w:val="ru-RU"/>
              </w:rPr>
              <w:t xml:space="preserve"> </w:t>
            </w:r>
            <w:r w:rsidRPr="005010D5">
              <w:rPr>
                <w:sz w:val="28"/>
                <w:szCs w:val="28"/>
                <w:lang w:val="ru-RU"/>
              </w:rPr>
              <w:t>в</w:t>
            </w:r>
            <w:r w:rsidRPr="005010D5">
              <w:rPr>
                <w:spacing w:val="-52"/>
                <w:sz w:val="28"/>
                <w:szCs w:val="28"/>
                <w:lang w:val="ru-RU"/>
              </w:rPr>
              <w:t xml:space="preserve"> </w:t>
            </w:r>
            <w:r w:rsidRPr="005010D5">
              <w:rPr>
                <w:sz w:val="28"/>
                <w:szCs w:val="28"/>
                <w:lang w:val="ru-RU"/>
              </w:rPr>
              <w:t>старшей</w:t>
            </w:r>
            <w:r w:rsidRPr="005010D5">
              <w:rPr>
                <w:spacing w:val="-4"/>
                <w:sz w:val="28"/>
                <w:szCs w:val="28"/>
                <w:lang w:val="ru-RU"/>
              </w:rPr>
              <w:t xml:space="preserve"> </w:t>
            </w:r>
            <w:r w:rsidRPr="005010D5">
              <w:rPr>
                <w:sz w:val="28"/>
                <w:szCs w:val="28"/>
                <w:lang w:val="ru-RU"/>
              </w:rPr>
              <w:t>группе», 2004</w:t>
            </w:r>
          </w:p>
          <w:p w14:paraId="46E2B2B2" w14:textId="77777777" w:rsidR="009938AB" w:rsidRPr="005010D5" w:rsidRDefault="009938AB" w:rsidP="009938AB">
            <w:pPr>
              <w:pStyle w:val="TableParagraph"/>
              <w:spacing w:line="252" w:lineRule="exact"/>
              <w:ind w:left="142" w:right="92"/>
              <w:rPr>
                <w:sz w:val="28"/>
                <w:szCs w:val="28"/>
                <w:lang w:val="ru-RU"/>
              </w:rPr>
            </w:pPr>
            <w:r w:rsidRPr="005010D5">
              <w:rPr>
                <w:sz w:val="28"/>
                <w:szCs w:val="28"/>
                <w:lang w:val="ru-RU"/>
              </w:rPr>
              <w:t>Шевелев</w:t>
            </w:r>
            <w:r w:rsidRPr="005010D5">
              <w:rPr>
                <w:spacing w:val="32"/>
                <w:sz w:val="28"/>
                <w:szCs w:val="28"/>
                <w:lang w:val="ru-RU"/>
              </w:rPr>
              <w:t xml:space="preserve"> </w:t>
            </w:r>
            <w:r w:rsidRPr="005010D5">
              <w:rPr>
                <w:sz w:val="28"/>
                <w:szCs w:val="28"/>
                <w:lang w:val="ru-RU"/>
              </w:rPr>
              <w:t>К.В.</w:t>
            </w:r>
            <w:r w:rsidRPr="005010D5">
              <w:rPr>
                <w:spacing w:val="33"/>
                <w:sz w:val="28"/>
                <w:szCs w:val="28"/>
                <w:lang w:val="ru-RU"/>
              </w:rPr>
              <w:t xml:space="preserve"> </w:t>
            </w:r>
            <w:r w:rsidRPr="005010D5">
              <w:rPr>
                <w:sz w:val="28"/>
                <w:szCs w:val="28"/>
                <w:lang w:val="ru-RU"/>
              </w:rPr>
              <w:t>«Графические</w:t>
            </w:r>
            <w:r w:rsidRPr="005010D5">
              <w:rPr>
                <w:spacing w:val="32"/>
                <w:sz w:val="28"/>
                <w:szCs w:val="28"/>
                <w:lang w:val="ru-RU"/>
              </w:rPr>
              <w:t xml:space="preserve"> </w:t>
            </w:r>
            <w:r w:rsidRPr="005010D5">
              <w:rPr>
                <w:sz w:val="28"/>
                <w:szCs w:val="28"/>
                <w:lang w:val="ru-RU"/>
              </w:rPr>
              <w:t>диктанты</w:t>
            </w:r>
            <w:r w:rsidRPr="005010D5">
              <w:rPr>
                <w:spacing w:val="33"/>
                <w:sz w:val="28"/>
                <w:szCs w:val="28"/>
                <w:lang w:val="ru-RU"/>
              </w:rPr>
              <w:t xml:space="preserve"> </w:t>
            </w:r>
            <w:r w:rsidRPr="005010D5">
              <w:rPr>
                <w:sz w:val="28"/>
                <w:szCs w:val="28"/>
                <w:lang w:val="ru-RU"/>
              </w:rPr>
              <w:t>и</w:t>
            </w:r>
            <w:r w:rsidRPr="005010D5">
              <w:rPr>
                <w:spacing w:val="32"/>
                <w:sz w:val="28"/>
                <w:szCs w:val="28"/>
                <w:lang w:val="ru-RU"/>
              </w:rPr>
              <w:t xml:space="preserve"> </w:t>
            </w:r>
            <w:r w:rsidRPr="005010D5">
              <w:rPr>
                <w:sz w:val="28"/>
                <w:szCs w:val="28"/>
                <w:lang w:val="ru-RU"/>
              </w:rPr>
              <w:t>упражнения»</w:t>
            </w:r>
            <w:r w:rsidRPr="005010D5">
              <w:rPr>
                <w:spacing w:val="-52"/>
                <w:sz w:val="28"/>
                <w:szCs w:val="28"/>
                <w:lang w:val="ru-RU"/>
              </w:rPr>
              <w:t xml:space="preserve"> </w:t>
            </w:r>
            <w:r w:rsidRPr="005010D5">
              <w:rPr>
                <w:sz w:val="28"/>
                <w:szCs w:val="28"/>
                <w:lang w:val="ru-RU"/>
              </w:rPr>
              <w:t>(рабочая тетрадь),</w:t>
            </w:r>
            <w:r w:rsidRPr="005010D5">
              <w:rPr>
                <w:spacing w:val="-3"/>
                <w:sz w:val="28"/>
                <w:szCs w:val="28"/>
                <w:lang w:val="ru-RU"/>
              </w:rPr>
              <w:t xml:space="preserve"> </w:t>
            </w:r>
            <w:r w:rsidRPr="005010D5">
              <w:rPr>
                <w:sz w:val="28"/>
                <w:szCs w:val="28"/>
                <w:lang w:val="ru-RU"/>
              </w:rPr>
              <w:t>2017</w:t>
            </w:r>
          </w:p>
        </w:tc>
      </w:tr>
      <w:tr w:rsidR="001F6A01" w:rsidRPr="005010D5" w14:paraId="6503FD14" w14:textId="77777777" w:rsidTr="00FF6461">
        <w:trPr>
          <w:trHeight w:val="3035"/>
        </w:trPr>
        <w:tc>
          <w:tcPr>
            <w:tcW w:w="2127" w:type="dxa"/>
          </w:tcPr>
          <w:p w14:paraId="279FAF5E" w14:textId="77777777" w:rsidR="001F6A01" w:rsidRPr="005010D5" w:rsidRDefault="001F6A01" w:rsidP="009938AB">
            <w:pPr>
              <w:pStyle w:val="TableParagraph"/>
              <w:ind w:left="112"/>
              <w:jc w:val="center"/>
              <w:rPr>
                <w:b/>
                <w:sz w:val="28"/>
                <w:szCs w:val="28"/>
              </w:rPr>
            </w:pPr>
            <w:proofErr w:type="spellStart"/>
            <w:r w:rsidRPr="005010D5">
              <w:rPr>
                <w:b/>
                <w:spacing w:val="-1"/>
                <w:sz w:val="28"/>
                <w:szCs w:val="28"/>
              </w:rPr>
              <w:t>Социально-коммуникативное</w:t>
            </w:r>
            <w:proofErr w:type="spellEnd"/>
            <w:r w:rsidRPr="005010D5">
              <w:rPr>
                <w:b/>
                <w:spacing w:val="-52"/>
                <w:sz w:val="28"/>
                <w:szCs w:val="28"/>
              </w:rPr>
              <w:t xml:space="preserve"> </w:t>
            </w:r>
            <w:proofErr w:type="spellStart"/>
            <w:r w:rsidRPr="005010D5">
              <w:rPr>
                <w:b/>
                <w:sz w:val="28"/>
                <w:szCs w:val="28"/>
              </w:rPr>
              <w:t>развитие</w:t>
            </w:r>
            <w:proofErr w:type="spellEnd"/>
          </w:p>
        </w:tc>
        <w:tc>
          <w:tcPr>
            <w:tcW w:w="7902" w:type="dxa"/>
          </w:tcPr>
          <w:p w14:paraId="34177428" w14:textId="77777777" w:rsidR="001F6A01" w:rsidRPr="005010D5" w:rsidRDefault="001F6A01" w:rsidP="009938AB">
            <w:pPr>
              <w:pStyle w:val="TableParagraph"/>
              <w:ind w:left="142" w:right="92"/>
              <w:jc w:val="both"/>
              <w:rPr>
                <w:sz w:val="28"/>
                <w:szCs w:val="28"/>
                <w:lang w:val="ru-RU"/>
              </w:rPr>
            </w:pPr>
            <w:proofErr w:type="spellStart"/>
            <w:r w:rsidRPr="005010D5">
              <w:rPr>
                <w:sz w:val="28"/>
                <w:szCs w:val="28"/>
                <w:lang w:val="ru-RU"/>
              </w:rPr>
              <w:t>Арцишевская</w:t>
            </w:r>
            <w:proofErr w:type="spellEnd"/>
            <w:r w:rsidRPr="005010D5">
              <w:rPr>
                <w:spacing w:val="36"/>
                <w:sz w:val="28"/>
                <w:szCs w:val="28"/>
                <w:lang w:val="ru-RU"/>
              </w:rPr>
              <w:t xml:space="preserve"> </w:t>
            </w:r>
            <w:r w:rsidRPr="005010D5">
              <w:rPr>
                <w:sz w:val="28"/>
                <w:szCs w:val="28"/>
                <w:lang w:val="ru-RU"/>
              </w:rPr>
              <w:t>И.Л.</w:t>
            </w:r>
            <w:r w:rsidRPr="005010D5">
              <w:rPr>
                <w:spacing w:val="37"/>
                <w:sz w:val="28"/>
                <w:szCs w:val="28"/>
                <w:lang w:val="ru-RU"/>
              </w:rPr>
              <w:t xml:space="preserve"> </w:t>
            </w:r>
            <w:r w:rsidRPr="005010D5">
              <w:rPr>
                <w:sz w:val="28"/>
                <w:szCs w:val="28"/>
                <w:lang w:val="ru-RU"/>
              </w:rPr>
              <w:t>«Работа</w:t>
            </w:r>
            <w:r w:rsidRPr="005010D5">
              <w:rPr>
                <w:spacing w:val="37"/>
                <w:sz w:val="28"/>
                <w:szCs w:val="28"/>
                <w:lang w:val="ru-RU"/>
              </w:rPr>
              <w:t xml:space="preserve"> </w:t>
            </w:r>
            <w:r w:rsidRPr="005010D5">
              <w:rPr>
                <w:sz w:val="28"/>
                <w:szCs w:val="28"/>
                <w:lang w:val="ru-RU"/>
              </w:rPr>
              <w:t>психолога</w:t>
            </w:r>
            <w:r w:rsidRPr="005010D5">
              <w:rPr>
                <w:spacing w:val="37"/>
                <w:sz w:val="28"/>
                <w:szCs w:val="28"/>
                <w:lang w:val="ru-RU"/>
              </w:rPr>
              <w:t xml:space="preserve"> </w:t>
            </w:r>
            <w:r w:rsidRPr="005010D5">
              <w:rPr>
                <w:sz w:val="28"/>
                <w:szCs w:val="28"/>
                <w:lang w:val="ru-RU"/>
              </w:rPr>
              <w:t>с</w:t>
            </w:r>
            <w:r w:rsidRPr="005010D5">
              <w:rPr>
                <w:spacing w:val="38"/>
                <w:sz w:val="28"/>
                <w:szCs w:val="28"/>
                <w:lang w:val="ru-RU"/>
              </w:rPr>
              <w:t xml:space="preserve"> </w:t>
            </w:r>
            <w:r w:rsidRPr="005010D5">
              <w:rPr>
                <w:sz w:val="28"/>
                <w:szCs w:val="28"/>
                <w:lang w:val="ru-RU"/>
              </w:rPr>
              <w:t>гиперактивными</w:t>
            </w:r>
            <w:r w:rsidRPr="005010D5">
              <w:rPr>
                <w:spacing w:val="-52"/>
                <w:sz w:val="28"/>
                <w:szCs w:val="28"/>
                <w:lang w:val="ru-RU"/>
              </w:rPr>
              <w:t xml:space="preserve"> </w:t>
            </w:r>
            <w:r w:rsidRPr="005010D5">
              <w:rPr>
                <w:sz w:val="28"/>
                <w:szCs w:val="28"/>
                <w:lang w:val="ru-RU"/>
              </w:rPr>
              <w:t>детьми в</w:t>
            </w:r>
            <w:r w:rsidRPr="005010D5">
              <w:rPr>
                <w:spacing w:val="-2"/>
                <w:sz w:val="28"/>
                <w:szCs w:val="28"/>
                <w:lang w:val="ru-RU"/>
              </w:rPr>
              <w:t xml:space="preserve"> </w:t>
            </w:r>
            <w:r w:rsidRPr="005010D5">
              <w:rPr>
                <w:sz w:val="28"/>
                <w:szCs w:val="28"/>
                <w:lang w:val="ru-RU"/>
              </w:rPr>
              <w:t>детском</w:t>
            </w:r>
            <w:r w:rsidRPr="005010D5">
              <w:rPr>
                <w:spacing w:val="-3"/>
                <w:sz w:val="28"/>
                <w:szCs w:val="28"/>
                <w:lang w:val="ru-RU"/>
              </w:rPr>
              <w:t xml:space="preserve"> </w:t>
            </w:r>
            <w:r w:rsidRPr="005010D5">
              <w:rPr>
                <w:sz w:val="28"/>
                <w:szCs w:val="28"/>
                <w:lang w:val="ru-RU"/>
              </w:rPr>
              <w:t>саду», 2004</w:t>
            </w:r>
          </w:p>
          <w:p w14:paraId="02CFE632" w14:textId="77777777" w:rsidR="001F6A01" w:rsidRPr="005010D5" w:rsidRDefault="001F6A01" w:rsidP="009938AB">
            <w:pPr>
              <w:pStyle w:val="TableParagraph"/>
              <w:ind w:left="142" w:right="98"/>
              <w:jc w:val="both"/>
              <w:rPr>
                <w:sz w:val="28"/>
                <w:szCs w:val="28"/>
                <w:lang w:val="ru-RU"/>
              </w:rPr>
            </w:pPr>
            <w:r w:rsidRPr="005010D5">
              <w:rPr>
                <w:sz w:val="28"/>
                <w:szCs w:val="28"/>
                <w:lang w:val="ru-RU"/>
              </w:rPr>
              <w:t>Катаева</w:t>
            </w:r>
            <w:r w:rsidRPr="005010D5">
              <w:rPr>
                <w:spacing w:val="16"/>
                <w:sz w:val="28"/>
                <w:szCs w:val="28"/>
                <w:lang w:val="ru-RU"/>
              </w:rPr>
              <w:t xml:space="preserve"> </w:t>
            </w:r>
            <w:r w:rsidRPr="005010D5">
              <w:rPr>
                <w:sz w:val="28"/>
                <w:szCs w:val="28"/>
                <w:lang w:val="ru-RU"/>
              </w:rPr>
              <w:t>Л.И.</w:t>
            </w:r>
            <w:r w:rsidRPr="005010D5">
              <w:rPr>
                <w:spacing w:val="16"/>
                <w:sz w:val="28"/>
                <w:szCs w:val="28"/>
                <w:lang w:val="ru-RU"/>
              </w:rPr>
              <w:t xml:space="preserve"> </w:t>
            </w:r>
            <w:r w:rsidRPr="005010D5">
              <w:rPr>
                <w:sz w:val="28"/>
                <w:szCs w:val="28"/>
                <w:lang w:val="ru-RU"/>
              </w:rPr>
              <w:t>«Работа</w:t>
            </w:r>
            <w:r w:rsidRPr="005010D5">
              <w:rPr>
                <w:spacing w:val="16"/>
                <w:sz w:val="28"/>
                <w:szCs w:val="28"/>
                <w:lang w:val="ru-RU"/>
              </w:rPr>
              <w:t xml:space="preserve"> </w:t>
            </w:r>
            <w:r w:rsidRPr="005010D5">
              <w:rPr>
                <w:sz w:val="28"/>
                <w:szCs w:val="28"/>
                <w:lang w:val="ru-RU"/>
              </w:rPr>
              <w:t>психолога</w:t>
            </w:r>
            <w:r w:rsidRPr="005010D5">
              <w:rPr>
                <w:spacing w:val="14"/>
                <w:sz w:val="28"/>
                <w:szCs w:val="28"/>
                <w:lang w:val="ru-RU"/>
              </w:rPr>
              <w:t xml:space="preserve"> </w:t>
            </w:r>
            <w:r w:rsidRPr="005010D5">
              <w:rPr>
                <w:sz w:val="28"/>
                <w:szCs w:val="28"/>
                <w:lang w:val="ru-RU"/>
              </w:rPr>
              <w:t>с</w:t>
            </w:r>
            <w:r w:rsidRPr="005010D5">
              <w:rPr>
                <w:spacing w:val="17"/>
                <w:sz w:val="28"/>
                <w:szCs w:val="28"/>
                <w:lang w:val="ru-RU"/>
              </w:rPr>
              <w:t xml:space="preserve"> </w:t>
            </w:r>
            <w:r w:rsidRPr="005010D5">
              <w:rPr>
                <w:sz w:val="28"/>
                <w:szCs w:val="28"/>
                <w:lang w:val="ru-RU"/>
              </w:rPr>
              <w:t>застенчивыми</w:t>
            </w:r>
            <w:r w:rsidRPr="005010D5">
              <w:rPr>
                <w:spacing w:val="15"/>
                <w:sz w:val="28"/>
                <w:szCs w:val="28"/>
                <w:lang w:val="ru-RU"/>
              </w:rPr>
              <w:t xml:space="preserve"> </w:t>
            </w:r>
            <w:r w:rsidRPr="005010D5">
              <w:rPr>
                <w:sz w:val="28"/>
                <w:szCs w:val="28"/>
                <w:lang w:val="ru-RU"/>
              </w:rPr>
              <w:t>детьми»,</w:t>
            </w:r>
            <w:r w:rsidRPr="005010D5">
              <w:rPr>
                <w:spacing w:val="-52"/>
                <w:sz w:val="28"/>
                <w:szCs w:val="28"/>
                <w:lang w:val="ru-RU"/>
              </w:rPr>
              <w:t xml:space="preserve"> </w:t>
            </w:r>
            <w:r w:rsidRPr="005010D5">
              <w:rPr>
                <w:sz w:val="28"/>
                <w:szCs w:val="28"/>
                <w:lang w:val="ru-RU"/>
              </w:rPr>
              <w:t>2004</w:t>
            </w:r>
          </w:p>
          <w:p w14:paraId="7CBEC076" w14:textId="77777777" w:rsidR="001F6A01" w:rsidRPr="005010D5" w:rsidRDefault="001F6A01" w:rsidP="009938AB">
            <w:pPr>
              <w:pStyle w:val="TableParagraph"/>
              <w:ind w:left="142" w:right="92"/>
              <w:jc w:val="both"/>
              <w:rPr>
                <w:sz w:val="28"/>
                <w:szCs w:val="28"/>
                <w:lang w:val="ru-RU"/>
              </w:rPr>
            </w:pPr>
            <w:r w:rsidRPr="005010D5">
              <w:rPr>
                <w:color w:val="1A1A1A"/>
                <w:sz w:val="28"/>
                <w:szCs w:val="28"/>
                <w:lang w:val="ru-RU"/>
              </w:rPr>
              <w:t>Крюкова</w:t>
            </w:r>
            <w:r w:rsidRPr="005010D5">
              <w:rPr>
                <w:color w:val="1A1A1A"/>
                <w:spacing w:val="24"/>
                <w:sz w:val="28"/>
                <w:szCs w:val="28"/>
                <w:lang w:val="ru-RU"/>
              </w:rPr>
              <w:t xml:space="preserve"> </w:t>
            </w:r>
            <w:r w:rsidRPr="005010D5">
              <w:rPr>
                <w:color w:val="1A1A1A"/>
                <w:sz w:val="28"/>
                <w:szCs w:val="28"/>
                <w:lang w:val="ru-RU"/>
              </w:rPr>
              <w:t>С.В.,</w:t>
            </w:r>
            <w:r w:rsidRPr="005010D5">
              <w:rPr>
                <w:color w:val="1A1A1A"/>
                <w:spacing w:val="26"/>
                <w:sz w:val="28"/>
                <w:szCs w:val="28"/>
                <w:lang w:val="ru-RU"/>
              </w:rPr>
              <w:t xml:space="preserve"> </w:t>
            </w:r>
            <w:proofErr w:type="spellStart"/>
            <w:r w:rsidRPr="005010D5">
              <w:rPr>
                <w:color w:val="1A1A1A"/>
                <w:sz w:val="28"/>
                <w:szCs w:val="28"/>
                <w:lang w:val="ru-RU"/>
              </w:rPr>
              <w:t>Слободняк</w:t>
            </w:r>
            <w:proofErr w:type="spellEnd"/>
            <w:r w:rsidRPr="005010D5">
              <w:rPr>
                <w:color w:val="1A1A1A"/>
                <w:spacing w:val="26"/>
                <w:sz w:val="28"/>
                <w:szCs w:val="28"/>
                <w:lang w:val="ru-RU"/>
              </w:rPr>
              <w:t xml:space="preserve"> </w:t>
            </w:r>
            <w:r w:rsidRPr="005010D5">
              <w:rPr>
                <w:color w:val="1A1A1A"/>
                <w:sz w:val="28"/>
                <w:szCs w:val="28"/>
                <w:lang w:val="ru-RU"/>
              </w:rPr>
              <w:t>Н.П.</w:t>
            </w:r>
            <w:r w:rsidRPr="005010D5">
              <w:rPr>
                <w:color w:val="1A1A1A"/>
                <w:spacing w:val="26"/>
                <w:sz w:val="28"/>
                <w:szCs w:val="28"/>
                <w:lang w:val="ru-RU"/>
              </w:rPr>
              <w:t xml:space="preserve"> </w:t>
            </w:r>
            <w:r w:rsidRPr="005010D5">
              <w:rPr>
                <w:color w:val="1A1A1A"/>
                <w:sz w:val="28"/>
                <w:szCs w:val="28"/>
                <w:lang w:val="ru-RU"/>
              </w:rPr>
              <w:t>«Удивляюсь,</w:t>
            </w:r>
            <w:r w:rsidRPr="005010D5">
              <w:rPr>
                <w:color w:val="1A1A1A"/>
                <w:spacing w:val="26"/>
                <w:sz w:val="28"/>
                <w:szCs w:val="28"/>
                <w:lang w:val="ru-RU"/>
              </w:rPr>
              <w:t xml:space="preserve"> </w:t>
            </w:r>
            <w:r w:rsidRPr="005010D5">
              <w:rPr>
                <w:color w:val="1A1A1A"/>
                <w:sz w:val="28"/>
                <w:szCs w:val="28"/>
                <w:lang w:val="ru-RU"/>
              </w:rPr>
              <w:t>злюсь,</w:t>
            </w:r>
            <w:r w:rsidRPr="005010D5">
              <w:rPr>
                <w:color w:val="1A1A1A"/>
                <w:spacing w:val="-52"/>
                <w:sz w:val="28"/>
                <w:szCs w:val="28"/>
                <w:lang w:val="ru-RU"/>
              </w:rPr>
              <w:t xml:space="preserve"> </w:t>
            </w:r>
            <w:r w:rsidRPr="005010D5">
              <w:rPr>
                <w:color w:val="1A1A1A"/>
                <w:sz w:val="28"/>
                <w:szCs w:val="28"/>
                <w:lang w:val="ru-RU"/>
              </w:rPr>
              <w:t>боюсь,</w:t>
            </w:r>
            <w:r w:rsidRPr="005010D5">
              <w:rPr>
                <w:color w:val="1A1A1A"/>
                <w:spacing w:val="-1"/>
                <w:sz w:val="28"/>
                <w:szCs w:val="28"/>
                <w:lang w:val="ru-RU"/>
              </w:rPr>
              <w:t xml:space="preserve"> </w:t>
            </w:r>
            <w:r w:rsidRPr="005010D5">
              <w:rPr>
                <w:color w:val="1A1A1A"/>
                <w:sz w:val="28"/>
                <w:szCs w:val="28"/>
                <w:lang w:val="ru-RU"/>
              </w:rPr>
              <w:t>хвастаюсь</w:t>
            </w:r>
            <w:r w:rsidRPr="005010D5">
              <w:rPr>
                <w:color w:val="1A1A1A"/>
                <w:spacing w:val="-2"/>
                <w:sz w:val="28"/>
                <w:szCs w:val="28"/>
                <w:lang w:val="ru-RU"/>
              </w:rPr>
              <w:t xml:space="preserve"> </w:t>
            </w:r>
            <w:r w:rsidRPr="005010D5">
              <w:rPr>
                <w:color w:val="1A1A1A"/>
                <w:sz w:val="28"/>
                <w:szCs w:val="28"/>
                <w:lang w:val="ru-RU"/>
              </w:rPr>
              <w:t>и радуюсь», 2005</w:t>
            </w:r>
          </w:p>
          <w:p w14:paraId="3CEA66D5" w14:textId="77777777" w:rsidR="001F6A01" w:rsidRPr="005010D5" w:rsidRDefault="001F6A01" w:rsidP="009938AB">
            <w:pPr>
              <w:pStyle w:val="TableParagraph"/>
              <w:tabs>
                <w:tab w:val="left" w:pos="1038"/>
                <w:tab w:val="left" w:pos="1693"/>
                <w:tab w:val="left" w:pos="2658"/>
                <w:tab w:val="left" w:pos="3233"/>
                <w:tab w:val="left" w:pos="4337"/>
              </w:tabs>
              <w:ind w:left="142" w:right="97"/>
              <w:jc w:val="both"/>
              <w:rPr>
                <w:sz w:val="28"/>
                <w:szCs w:val="28"/>
                <w:lang w:val="ru-RU"/>
              </w:rPr>
            </w:pPr>
            <w:r w:rsidRPr="005010D5">
              <w:rPr>
                <w:color w:val="1A1A1A"/>
                <w:sz w:val="28"/>
                <w:szCs w:val="28"/>
                <w:lang w:val="ru-RU"/>
              </w:rPr>
              <w:t>Лю</w:t>
            </w:r>
            <w:r w:rsidR="009938AB">
              <w:rPr>
                <w:color w:val="1A1A1A"/>
                <w:sz w:val="28"/>
                <w:szCs w:val="28"/>
                <w:lang w:val="ru-RU"/>
              </w:rPr>
              <w:t>това</w:t>
            </w:r>
            <w:r w:rsidR="009938AB">
              <w:rPr>
                <w:color w:val="1A1A1A"/>
                <w:sz w:val="28"/>
                <w:szCs w:val="28"/>
                <w:lang w:val="ru-RU"/>
              </w:rPr>
              <w:tab/>
              <w:t>Е.К.,</w:t>
            </w:r>
            <w:r w:rsidR="009938AB">
              <w:rPr>
                <w:color w:val="1A1A1A"/>
                <w:sz w:val="28"/>
                <w:szCs w:val="28"/>
                <w:lang w:val="ru-RU"/>
              </w:rPr>
              <w:tab/>
              <w:t>Монина</w:t>
            </w:r>
            <w:r w:rsidR="009938AB">
              <w:rPr>
                <w:color w:val="1A1A1A"/>
                <w:sz w:val="28"/>
                <w:szCs w:val="28"/>
                <w:lang w:val="ru-RU"/>
              </w:rPr>
              <w:tab/>
              <w:t>Г.Б.</w:t>
            </w:r>
            <w:r w:rsidR="009938AB">
              <w:rPr>
                <w:color w:val="1A1A1A"/>
                <w:sz w:val="28"/>
                <w:szCs w:val="28"/>
                <w:lang w:val="ru-RU"/>
              </w:rPr>
              <w:tab/>
              <w:t xml:space="preserve">«Тренинг </w:t>
            </w:r>
            <w:r w:rsidRPr="005010D5">
              <w:rPr>
                <w:color w:val="1A1A1A"/>
                <w:sz w:val="28"/>
                <w:szCs w:val="28"/>
                <w:lang w:val="ru-RU"/>
              </w:rPr>
              <w:t>эффективного</w:t>
            </w:r>
            <w:r w:rsidRPr="005010D5">
              <w:rPr>
                <w:color w:val="1A1A1A"/>
                <w:spacing w:val="-52"/>
                <w:sz w:val="28"/>
                <w:szCs w:val="28"/>
                <w:lang w:val="ru-RU"/>
              </w:rPr>
              <w:t xml:space="preserve"> </w:t>
            </w:r>
            <w:r w:rsidRPr="005010D5">
              <w:rPr>
                <w:color w:val="1A1A1A"/>
                <w:sz w:val="28"/>
                <w:szCs w:val="28"/>
                <w:lang w:val="ru-RU"/>
              </w:rPr>
              <w:t>взаимодействия</w:t>
            </w:r>
            <w:r w:rsidRPr="005010D5">
              <w:rPr>
                <w:color w:val="1A1A1A"/>
                <w:spacing w:val="-3"/>
                <w:sz w:val="28"/>
                <w:szCs w:val="28"/>
                <w:lang w:val="ru-RU"/>
              </w:rPr>
              <w:t xml:space="preserve"> </w:t>
            </w:r>
            <w:r w:rsidRPr="005010D5">
              <w:rPr>
                <w:color w:val="1A1A1A"/>
                <w:sz w:val="28"/>
                <w:szCs w:val="28"/>
                <w:lang w:val="ru-RU"/>
              </w:rPr>
              <w:t>с</w:t>
            </w:r>
            <w:r w:rsidRPr="005010D5">
              <w:rPr>
                <w:color w:val="1A1A1A"/>
                <w:spacing w:val="1"/>
                <w:sz w:val="28"/>
                <w:szCs w:val="28"/>
                <w:lang w:val="ru-RU"/>
              </w:rPr>
              <w:t xml:space="preserve"> </w:t>
            </w:r>
            <w:r w:rsidRPr="005010D5">
              <w:rPr>
                <w:color w:val="1A1A1A"/>
                <w:sz w:val="28"/>
                <w:szCs w:val="28"/>
                <w:lang w:val="ru-RU"/>
              </w:rPr>
              <w:t>детьми», 2003</w:t>
            </w:r>
          </w:p>
          <w:p w14:paraId="0777BC72" w14:textId="77777777" w:rsidR="001F6A01" w:rsidRPr="005010D5" w:rsidRDefault="001F6A01" w:rsidP="009938AB">
            <w:pPr>
              <w:pStyle w:val="TableParagraph"/>
              <w:ind w:left="142" w:right="92"/>
              <w:jc w:val="both"/>
              <w:rPr>
                <w:sz w:val="28"/>
                <w:szCs w:val="28"/>
                <w:lang w:val="ru-RU"/>
              </w:rPr>
            </w:pPr>
            <w:proofErr w:type="spellStart"/>
            <w:r w:rsidRPr="005010D5">
              <w:rPr>
                <w:color w:val="1A1A1A"/>
                <w:sz w:val="28"/>
                <w:szCs w:val="28"/>
                <w:lang w:val="ru-RU"/>
              </w:rPr>
              <w:t>Роньжина</w:t>
            </w:r>
            <w:proofErr w:type="spellEnd"/>
            <w:r w:rsidRPr="005010D5">
              <w:rPr>
                <w:color w:val="1A1A1A"/>
                <w:spacing w:val="1"/>
                <w:sz w:val="28"/>
                <w:szCs w:val="28"/>
                <w:lang w:val="ru-RU"/>
              </w:rPr>
              <w:t xml:space="preserve"> </w:t>
            </w:r>
            <w:r w:rsidRPr="005010D5">
              <w:rPr>
                <w:color w:val="1A1A1A"/>
                <w:sz w:val="28"/>
                <w:szCs w:val="28"/>
                <w:lang w:val="ru-RU"/>
              </w:rPr>
              <w:t>А.С. «Занятия</w:t>
            </w:r>
            <w:r w:rsidRPr="005010D5">
              <w:rPr>
                <w:color w:val="1A1A1A"/>
                <w:spacing w:val="1"/>
                <w:sz w:val="28"/>
                <w:szCs w:val="28"/>
                <w:lang w:val="ru-RU"/>
              </w:rPr>
              <w:t xml:space="preserve"> </w:t>
            </w:r>
            <w:r w:rsidRPr="005010D5">
              <w:rPr>
                <w:color w:val="1A1A1A"/>
                <w:sz w:val="28"/>
                <w:szCs w:val="28"/>
                <w:lang w:val="ru-RU"/>
              </w:rPr>
              <w:t>психолога</w:t>
            </w:r>
            <w:r w:rsidRPr="005010D5">
              <w:rPr>
                <w:color w:val="1A1A1A"/>
                <w:spacing w:val="1"/>
                <w:sz w:val="28"/>
                <w:szCs w:val="28"/>
                <w:lang w:val="ru-RU"/>
              </w:rPr>
              <w:t xml:space="preserve"> </w:t>
            </w:r>
            <w:r w:rsidRPr="005010D5">
              <w:rPr>
                <w:color w:val="1A1A1A"/>
                <w:sz w:val="28"/>
                <w:szCs w:val="28"/>
                <w:lang w:val="ru-RU"/>
              </w:rPr>
              <w:t>с</w:t>
            </w:r>
            <w:r w:rsidRPr="005010D5">
              <w:rPr>
                <w:color w:val="1A1A1A"/>
                <w:spacing w:val="1"/>
                <w:sz w:val="28"/>
                <w:szCs w:val="28"/>
                <w:lang w:val="ru-RU"/>
              </w:rPr>
              <w:t xml:space="preserve"> </w:t>
            </w:r>
            <w:r w:rsidRPr="005010D5">
              <w:rPr>
                <w:color w:val="1A1A1A"/>
                <w:sz w:val="28"/>
                <w:szCs w:val="28"/>
                <w:lang w:val="ru-RU"/>
              </w:rPr>
              <w:t>детьми 2–4-х</w:t>
            </w:r>
            <w:r w:rsidRPr="005010D5">
              <w:rPr>
                <w:color w:val="1A1A1A"/>
                <w:spacing w:val="1"/>
                <w:sz w:val="28"/>
                <w:szCs w:val="28"/>
                <w:lang w:val="ru-RU"/>
              </w:rPr>
              <w:t xml:space="preserve"> </w:t>
            </w:r>
            <w:r w:rsidRPr="005010D5">
              <w:rPr>
                <w:color w:val="1A1A1A"/>
                <w:sz w:val="28"/>
                <w:szCs w:val="28"/>
                <w:lang w:val="ru-RU"/>
              </w:rPr>
              <w:t>лет в</w:t>
            </w:r>
            <w:r w:rsidRPr="005010D5">
              <w:rPr>
                <w:color w:val="1A1A1A"/>
                <w:spacing w:val="-52"/>
                <w:sz w:val="28"/>
                <w:szCs w:val="28"/>
                <w:lang w:val="ru-RU"/>
              </w:rPr>
              <w:t xml:space="preserve"> </w:t>
            </w:r>
            <w:r w:rsidRPr="005010D5">
              <w:rPr>
                <w:color w:val="1A1A1A"/>
                <w:sz w:val="28"/>
                <w:szCs w:val="28"/>
                <w:lang w:val="ru-RU"/>
              </w:rPr>
              <w:t>период</w:t>
            </w:r>
            <w:r w:rsidRPr="005010D5">
              <w:rPr>
                <w:color w:val="1A1A1A"/>
                <w:spacing w:val="-1"/>
                <w:sz w:val="28"/>
                <w:szCs w:val="28"/>
                <w:lang w:val="ru-RU"/>
              </w:rPr>
              <w:t xml:space="preserve"> </w:t>
            </w:r>
            <w:r w:rsidRPr="005010D5">
              <w:rPr>
                <w:color w:val="1A1A1A"/>
                <w:sz w:val="28"/>
                <w:szCs w:val="28"/>
                <w:lang w:val="ru-RU"/>
              </w:rPr>
              <w:t>адаптации</w:t>
            </w:r>
            <w:r w:rsidRPr="005010D5">
              <w:rPr>
                <w:color w:val="1A1A1A"/>
                <w:spacing w:val="-1"/>
                <w:sz w:val="28"/>
                <w:szCs w:val="28"/>
                <w:lang w:val="ru-RU"/>
              </w:rPr>
              <w:t xml:space="preserve"> </w:t>
            </w:r>
            <w:r w:rsidRPr="005010D5">
              <w:rPr>
                <w:color w:val="1A1A1A"/>
                <w:sz w:val="28"/>
                <w:szCs w:val="28"/>
                <w:lang w:val="ru-RU"/>
              </w:rPr>
              <w:t>к</w:t>
            </w:r>
            <w:r w:rsidRPr="005010D5">
              <w:rPr>
                <w:color w:val="1A1A1A"/>
                <w:spacing w:val="-2"/>
                <w:sz w:val="28"/>
                <w:szCs w:val="28"/>
                <w:lang w:val="ru-RU"/>
              </w:rPr>
              <w:t xml:space="preserve"> </w:t>
            </w:r>
            <w:r w:rsidRPr="005010D5">
              <w:rPr>
                <w:color w:val="1A1A1A"/>
                <w:sz w:val="28"/>
                <w:szCs w:val="28"/>
                <w:lang w:val="ru-RU"/>
              </w:rPr>
              <w:t>дошкольному</w:t>
            </w:r>
            <w:r w:rsidRPr="005010D5">
              <w:rPr>
                <w:color w:val="1A1A1A"/>
                <w:spacing w:val="-4"/>
                <w:sz w:val="28"/>
                <w:szCs w:val="28"/>
                <w:lang w:val="ru-RU"/>
              </w:rPr>
              <w:t xml:space="preserve"> </w:t>
            </w:r>
            <w:r w:rsidRPr="005010D5">
              <w:rPr>
                <w:color w:val="1A1A1A"/>
                <w:sz w:val="28"/>
                <w:szCs w:val="28"/>
                <w:lang w:val="ru-RU"/>
              </w:rPr>
              <w:t>учреждению»,</w:t>
            </w:r>
            <w:r w:rsidRPr="005010D5">
              <w:rPr>
                <w:color w:val="1A1A1A"/>
                <w:spacing w:val="-1"/>
                <w:sz w:val="28"/>
                <w:szCs w:val="28"/>
                <w:lang w:val="ru-RU"/>
              </w:rPr>
              <w:t xml:space="preserve"> </w:t>
            </w:r>
            <w:r w:rsidRPr="005010D5">
              <w:rPr>
                <w:color w:val="1A1A1A"/>
                <w:sz w:val="28"/>
                <w:szCs w:val="28"/>
                <w:lang w:val="ru-RU"/>
              </w:rPr>
              <w:t>2015</w:t>
            </w:r>
          </w:p>
          <w:p w14:paraId="17850455" w14:textId="77777777" w:rsidR="001F6A01" w:rsidRPr="005010D5" w:rsidRDefault="001F6A01" w:rsidP="009938AB">
            <w:pPr>
              <w:pStyle w:val="TableParagraph"/>
              <w:tabs>
                <w:tab w:val="left" w:pos="1194"/>
                <w:tab w:val="left" w:pos="1827"/>
                <w:tab w:val="left" w:pos="3204"/>
                <w:tab w:val="left" w:pos="4250"/>
              </w:tabs>
              <w:spacing w:line="252" w:lineRule="exact"/>
              <w:ind w:left="142" w:right="92"/>
              <w:jc w:val="both"/>
              <w:rPr>
                <w:sz w:val="28"/>
                <w:szCs w:val="28"/>
                <w:lang w:val="ru-RU"/>
              </w:rPr>
            </w:pPr>
            <w:r w:rsidRPr="005010D5">
              <w:rPr>
                <w:sz w:val="28"/>
                <w:szCs w:val="28"/>
                <w:lang w:val="ru-RU"/>
              </w:rPr>
              <w:t>Че</w:t>
            </w:r>
            <w:r w:rsidR="009938AB">
              <w:rPr>
                <w:sz w:val="28"/>
                <w:szCs w:val="28"/>
                <w:lang w:val="ru-RU"/>
              </w:rPr>
              <w:t>рняева</w:t>
            </w:r>
            <w:r w:rsidR="009938AB">
              <w:rPr>
                <w:sz w:val="28"/>
                <w:szCs w:val="28"/>
                <w:lang w:val="ru-RU"/>
              </w:rPr>
              <w:tab/>
              <w:t>А.В.</w:t>
            </w:r>
            <w:r w:rsidR="009938AB">
              <w:rPr>
                <w:sz w:val="28"/>
                <w:szCs w:val="28"/>
                <w:lang w:val="ru-RU"/>
              </w:rPr>
              <w:tab/>
              <w:t>«Программа</w:t>
            </w:r>
            <w:r w:rsidR="009938AB">
              <w:rPr>
                <w:sz w:val="28"/>
                <w:szCs w:val="28"/>
                <w:lang w:val="ru-RU"/>
              </w:rPr>
              <w:tab/>
              <w:t xml:space="preserve">развития </w:t>
            </w:r>
            <w:r w:rsidRPr="005010D5">
              <w:rPr>
                <w:sz w:val="28"/>
                <w:szCs w:val="28"/>
                <w:lang w:val="ru-RU"/>
              </w:rPr>
              <w:t>эмоционально-</w:t>
            </w:r>
            <w:r w:rsidRPr="005010D5">
              <w:rPr>
                <w:spacing w:val="-52"/>
                <w:sz w:val="28"/>
                <w:szCs w:val="28"/>
                <w:lang w:val="ru-RU"/>
              </w:rPr>
              <w:t xml:space="preserve"> </w:t>
            </w:r>
            <w:r w:rsidRPr="005010D5">
              <w:rPr>
                <w:sz w:val="28"/>
                <w:szCs w:val="28"/>
                <w:lang w:val="ru-RU"/>
              </w:rPr>
              <w:t>волевой</w:t>
            </w:r>
            <w:r w:rsidRPr="005010D5">
              <w:rPr>
                <w:spacing w:val="-2"/>
                <w:sz w:val="28"/>
                <w:szCs w:val="28"/>
                <w:lang w:val="ru-RU"/>
              </w:rPr>
              <w:t xml:space="preserve"> </w:t>
            </w:r>
            <w:r w:rsidRPr="005010D5">
              <w:rPr>
                <w:sz w:val="28"/>
                <w:szCs w:val="28"/>
                <w:lang w:val="ru-RU"/>
              </w:rPr>
              <w:t>сферы</w:t>
            </w:r>
            <w:r w:rsidRPr="005010D5">
              <w:rPr>
                <w:spacing w:val="-2"/>
                <w:sz w:val="28"/>
                <w:szCs w:val="28"/>
                <w:lang w:val="ru-RU"/>
              </w:rPr>
              <w:t xml:space="preserve"> </w:t>
            </w:r>
            <w:r w:rsidRPr="005010D5">
              <w:rPr>
                <w:sz w:val="28"/>
                <w:szCs w:val="28"/>
                <w:lang w:val="ru-RU"/>
              </w:rPr>
              <w:t>детей 5-7 лет», 2013</w:t>
            </w:r>
          </w:p>
        </w:tc>
      </w:tr>
      <w:tr w:rsidR="001F6A01" w:rsidRPr="005010D5" w14:paraId="7597F9C2" w14:textId="77777777" w:rsidTr="00FF6461">
        <w:trPr>
          <w:trHeight w:val="1013"/>
        </w:trPr>
        <w:tc>
          <w:tcPr>
            <w:tcW w:w="2127" w:type="dxa"/>
          </w:tcPr>
          <w:p w14:paraId="6510DE0D" w14:textId="77777777" w:rsidR="001F6A01" w:rsidRPr="005010D5" w:rsidRDefault="001F6A01" w:rsidP="009938AB">
            <w:pPr>
              <w:pStyle w:val="TableParagraph"/>
              <w:spacing w:line="246" w:lineRule="exact"/>
              <w:ind w:left="112"/>
              <w:jc w:val="center"/>
              <w:rPr>
                <w:b/>
                <w:sz w:val="28"/>
                <w:szCs w:val="28"/>
              </w:rPr>
            </w:pPr>
            <w:proofErr w:type="spellStart"/>
            <w:r w:rsidRPr="005010D5">
              <w:rPr>
                <w:b/>
                <w:sz w:val="28"/>
                <w:szCs w:val="28"/>
              </w:rPr>
              <w:t>Речевое</w:t>
            </w:r>
            <w:proofErr w:type="spellEnd"/>
            <w:r w:rsidRPr="005010D5">
              <w:rPr>
                <w:b/>
                <w:spacing w:val="-3"/>
                <w:sz w:val="28"/>
                <w:szCs w:val="28"/>
              </w:rPr>
              <w:t xml:space="preserve"> </w:t>
            </w:r>
            <w:proofErr w:type="spellStart"/>
            <w:r w:rsidRPr="005010D5">
              <w:rPr>
                <w:b/>
                <w:sz w:val="28"/>
                <w:szCs w:val="28"/>
              </w:rPr>
              <w:t>развитие</w:t>
            </w:r>
            <w:proofErr w:type="spellEnd"/>
          </w:p>
        </w:tc>
        <w:tc>
          <w:tcPr>
            <w:tcW w:w="7902" w:type="dxa"/>
          </w:tcPr>
          <w:p w14:paraId="5323873E" w14:textId="77777777" w:rsidR="001F6A01" w:rsidRPr="005010D5" w:rsidRDefault="001F6A01" w:rsidP="009938AB">
            <w:pPr>
              <w:pStyle w:val="TableParagraph"/>
              <w:ind w:left="142" w:right="702"/>
              <w:rPr>
                <w:sz w:val="28"/>
                <w:szCs w:val="28"/>
                <w:lang w:val="ru-RU"/>
              </w:rPr>
            </w:pPr>
            <w:r w:rsidRPr="005010D5">
              <w:rPr>
                <w:sz w:val="28"/>
                <w:szCs w:val="28"/>
                <w:lang w:val="ru-RU"/>
              </w:rPr>
              <w:t>Козырева Л.М. «Развитие речи. Дети до 5 лет», 2001</w:t>
            </w:r>
            <w:r w:rsidRPr="005010D5">
              <w:rPr>
                <w:spacing w:val="-52"/>
                <w:sz w:val="28"/>
                <w:szCs w:val="28"/>
                <w:lang w:val="ru-RU"/>
              </w:rPr>
              <w:t xml:space="preserve"> </w:t>
            </w:r>
            <w:r w:rsidRPr="005010D5">
              <w:rPr>
                <w:sz w:val="28"/>
                <w:szCs w:val="28"/>
                <w:lang w:val="ru-RU"/>
              </w:rPr>
              <w:t>Козырева</w:t>
            </w:r>
            <w:r w:rsidRPr="005010D5">
              <w:rPr>
                <w:spacing w:val="-2"/>
                <w:sz w:val="28"/>
                <w:szCs w:val="28"/>
                <w:lang w:val="ru-RU"/>
              </w:rPr>
              <w:t xml:space="preserve"> </w:t>
            </w:r>
            <w:r w:rsidRPr="005010D5">
              <w:rPr>
                <w:sz w:val="28"/>
                <w:szCs w:val="28"/>
                <w:lang w:val="ru-RU"/>
              </w:rPr>
              <w:t>Л.М.</w:t>
            </w:r>
            <w:r w:rsidRPr="005010D5">
              <w:rPr>
                <w:spacing w:val="-2"/>
                <w:sz w:val="28"/>
                <w:szCs w:val="28"/>
                <w:lang w:val="ru-RU"/>
              </w:rPr>
              <w:t xml:space="preserve"> </w:t>
            </w:r>
            <w:r w:rsidRPr="005010D5">
              <w:rPr>
                <w:sz w:val="28"/>
                <w:szCs w:val="28"/>
                <w:lang w:val="ru-RU"/>
              </w:rPr>
              <w:t>«Развитие</w:t>
            </w:r>
            <w:r w:rsidRPr="005010D5">
              <w:rPr>
                <w:spacing w:val="1"/>
                <w:sz w:val="28"/>
                <w:szCs w:val="28"/>
                <w:lang w:val="ru-RU"/>
              </w:rPr>
              <w:t xml:space="preserve"> </w:t>
            </w:r>
            <w:r w:rsidRPr="005010D5">
              <w:rPr>
                <w:sz w:val="28"/>
                <w:szCs w:val="28"/>
                <w:lang w:val="ru-RU"/>
              </w:rPr>
              <w:t>речи.</w:t>
            </w:r>
            <w:r w:rsidRPr="005010D5">
              <w:rPr>
                <w:spacing w:val="-2"/>
                <w:sz w:val="28"/>
                <w:szCs w:val="28"/>
                <w:lang w:val="ru-RU"/>
              </w:rPr>
              <w:t xml:space="preserve"> </w:t>
            </w:r>
            <w:r w:rsidRPr="005010D5">
              <w:rPr>
                <w:sz w:val="28"/>
                <w:szCs w:val="28"/>
                <w:lang w:val="ru-RU"/>
              </w:rPr>
              <w:t>Дети</w:t>
            </w:r>
            <w:r w:rsidRPr="005010D5">
              <w:rPr>
                <w:spacing w:val="-2"/>
                <w:sz w:val="28"/>
                <w:szCs w:val="28"/>
                <w:lang w:val="ru-RU"/>
              </w:rPr>
              <w:t xml:space="preserve"> </w:t>
            </w:r>
            <w:r w:rsidRPr="005010D5">
              <w:rPr>
                <w:sz w:val="28"/>
                <w:szCs w:val="28"/>
                <w:lang w:val="ru-RU"/>
              </w:rPr>
              <w:t>5-7</w:t>
            </w:r>
            <w:r w:rsidRPr="005010D5">
              <w:rPr>
                <w:spacing w:val="-2"/>
                <w:sz w:val="28"/>
                <w:szCs w:val="28"/>
                <w:lang w:val="ru-RU"/>
              </w:rPr>
              <w:t xml:space="preserve"> </w:t>
            </w:r>
            <w:r w:rsidRPr="005010D5">
              <w:rPr>
                <w:sz w:val="28"/>
                <w:szCs w:val="28"/>
                <w:lang w:val="ru-RU"/>
              </w:rPr>
              <w:t>лет»,</w:t>
            </w:r>
            <w:r w:rsidRPr="005010D5">
              <w:rPr>
                <w:spacing w:val="-1"/>
                <w:sz w:val="28"/>
                <w:szCs w:val="28"/>
                <w:lang w:val="ru-RU"/>
              </w:rPr>
              <w:t xml:space="preserve"> </w:t>
            </w:r>
            <w:r w:rsidRPr="005010D5">
              <w:rPr>
                <w:sz w:val="28"/>
                <w:szCs w:val="28"/>
                <w:lang w:val="ru-RU"/>
              </w:rPr>
              <w:t>2002</w:t>
            </w:r>
          </w:p>
          <w:p w14:paraId="15082C4B" w14:textId="77777777" w:rsidR="001F6A01" w:rsidRPr="005010D5" w:rsidRDefault="001F6A01" w:rsidP="009938AB">
            <w:pPr>
              <w:pStyle w:val="TableParagraph"/>
              <w:spacing w:line="252" w:lineRule="exact"/>
              <w:ind w:left="142" w:right="99"/>
              <w:rPr>
                <w:sz w:val="28"/>
                <w:szCs w:val="28"/>
                <w:lang w:val="ru-RU"/>
              </w:rPr>
            </w:pPr>
            <w:proofErr w:type="spellStart"/>
            <w:r w:rsidRPr="005010D5">
              <w:rPr>
                <w:sz w:val="28"/>
                <w:szCs w:val="28"/>
                <w:lang w:val="ru-RU"/>
              </w:rPr>
              <w:t>Микляева</w:t>
            </w:r>
            <w:proofErr w:type="spellEnd"/>
            <w:r w:rsidRPr="005010D5">
              <w:rPr>
                <w:spacing w:val="1"/>
                <w:sz w:val="28"/>
                <w:szCs w:val="28"/>
                <w:lang w:val="ru-RU"/>
              </w:rPr>
              <w:t xml:space="preserve"> </w:t>
            </w:r>
            <w:r w:rsidRPr="005010D5">
              <w:rPr>
                <w:sz w:val="28"/>
                <w:szCs w:val="28"/>
                <w:lang w:val="ru-RU"/>
              </w:rPr>
              <w:t>Ю.В.,</w:t>
            </w:r>
            <w:r w:rsidRPr="005010D5">
              <w:rPr>
                <w:spacing w:val="1"/>
                <w:sz w:val="28"/>
                <w:szCs w:val="28"/>
                <w:lang w:val="ru-RU"/>
              </w:rPr>
              <w:t xml:space="preserve"> </w:t>
            </w:r>
            <w:r w:rsidRPr="005010D5">
              <w:rPr>
                <w:sz w:val="28"/>
                <w:szCs w:val="28"/>
                <w:lang w:val="ru-RU"/>
              </w:rPr>
              <w:t>Сидоренко</w:t>
            </w:r>
            <w:r w:rsidRPr="005010D5">
              <w:rPr>
                <w:spacing w:val="1"/>
                <w:sz w:val="28"/>
                <w:szCs w:val="28"/>
                <w:lang w:val="ru-RU"/>
              </w:rPr>
              <w:t xml:space="preserve"> </w:t>
            </w:r>
            <w:r w:rsidRPr="005010D5">
              <w:rPr>
                <w:sz w:val="28"/>
                <w:szCs w:val="28"/>
                <w:lang w:val="ru-RU"/>
              </w:rPr>
              <w:t>В.Н.</w:t>
            </w:r>
            <w:r w:rsidRPr="005010D5">
              <w:rPr>
                <w:spacing w:val="1"/>
                <w:sz w:val="28"/>
                <w:szCs w:val="28"/>
                <w:lang w:val="ru-RU"/>
              </w:rPr>
              <w:t xml:space="preserve"> </w:t>
            </w:r>
            <w:r w:rsidRPr="005010D5">
              <w:rPr>
                <w:sz w:val="28"/>
                <w:szCs w:val="28"/>
                <w:lang w:val="ru-RU"/>
              </w:rPr>
              <w:t>«Развитие</w:t>
            </w:r>
            <w:r w:rsidRPr="005010D5">
              <w:rPr>
                <w:spacing w:val="1"/>
                <w:sz w:val="28"/>
                <w:szCs w:val="28"/>
                <w:lang w:val="ru-RU"/>
              </w:rPr>
              <w:t xml:space="preserve"> </w:t>
            </w:r>
            <w:r w:rsidRPr="005010D5">
              <w:rPr>
                <w:sz w:val="28"/>
                <w:szCs w:val="28"/>
                <w:lang w:val="ru-RU"/>
              </w:rPr>
              <w:t>речи</w:t>
            </w:r>
            <w:r w:rsidRPr="005010D5">
              <w:rPr>
                <w:spacing w:val="1"/>
                <w:sz w:val="28"/>
                <w:szCs w:val="28"/>
                <w:lang w:val="ru-RU"/>
              </w:rPr>
              <w:t xml:space="preserve"> </w:t>
            </w:r>
            <w:r w:rsidRPr="005010D5">
              <w:rPr>
                <w:sz w:val="28"/>
                <w:szCs w:val="28"/>
                <w:lang w:val="ru-RU"/>
              </w:rPr>
              <w:t>в</w:t>
            </w:r>
            <w:r w:rsidRPr="005010D5">
              <w:rPr>
                <w:spacing w:val="-52"/>
                <w:sz w:val="28"/>
                <w:szCs w:val="28"/>
                <w:lang w:val="ru-RU"/>
              </w:rPr>
              <w:t xml:space="preserve"> </w:t>
            </w:r>
            <w:r w:rsidRPr="005010D5">
              <w:rPr>
                <w:sz w:val="28"/>
                <w:szCs w:val="28"/>
                <w:lang w:val="ru-RU"/>
              </w:rPr>
              <w:t>процессе</w:t>
            </w:r>
            <w:r w:rsidRPr="005010D5">
              <w:rPr>
                <w:spacing w:val="-3"/>
                <w:sz w:val="28"/>
                <w:szCs w:val="28"/>
                <w:lang w:val="ru-RU"/>
              </w:rPr>
              <w:t xml:space="preserve"> </w:t>
            </w:r>
            <w:r w:rsidRPr="005010D5">
              <w:rPr>
                <w:sz w:val="28"/>
                <w:szCs w:val="28"/>
                <w:lang w:val="ru-RU"/>
              </w:rPr>
              <w:t>их адаптации</w:t>
            </w:r>
            <w:r w:rsidRPr="005010D5">
              <w:rPr>
                <w:spacing w:val="-1"/>
                <w:sz w:val="28"/>
                <w:szCs w:val="28"/>
                <w:lang w:val="ru-RU"/>
              </w:rPr>
              <w:t xml:space="preserve"> </w:t>
            </w:r>
            <w:r w:rsidRPr="005010D5">
              <w:rPr>
                <w:sz w:val="28"/>
                <w:szCs w:val="28"/>
                <w:lang w:val="ru-RU"/>
              </w:rPr>
              <w:t>к</w:t>
            </w:r>
            <w:r w:rsidRPr="005010D5">
              <w:rPr>
                <w:spacing w:val="-2"/>
                <w:sz w:val="28"/>
                <w:szCs w:val="28"/>
                <w:lang w:val="ru-RU"/>
              </w:rPr>
              <w:t xml:space="preserve"> </w:t>
            </w:r>
            <w:r w:rsidRPr="005010D5">
              <w:rPr>
                <w:sz w:val="28"/>
                <w:szCs w:val="28"/>
                <w:lang w:val="ru-RU"/>
              </w:rPr>
              <w:t>ДОУ», 2005</w:t>
            </w:r>
          </w:p>
        </w:tc>
      </w:tr>
      <w:tr w:rsidR="001F6A01" w:rsidRPr="005010D5" w14:paraId="0E8D62F2" w14:textId="77777777" w:rsidTr="00FF6461">
        <w:trPr>
          <w:trHeight w:val="505"/>
        </w:trPr>
        <w:tc>
          <w:tcPr>
            <w:tcW w:w="2127" w:type="dxa"/>
          </w:tcPr>
          <w:p w14:paraId="62557060" w14:textId="77777777" w:rsidR="001F6A01" w:rsidRPr="005010D5" w:rsidRDefault="001F6A01" w:rsidP="009938AB">
            <w:pPr>
              <w:pStyle w:val="TableParagraph"/>
              <w:spacing w:line="245" w:lineRule="exact"/>
              <w:ind w:left="112"/>
              <w:jc w:val="center"/>
              <w:rPr>
                <w:b/>
                <w:sz w:val="28"/>
                <w:szCs w:val="28"/>
              </w:rPr>
            </w:pPr>
            <w:proofErr w:type="spellStart"/>
            <w:r w:rsidRPr="005010D5">
              <w:rPr>
                <w:b/>
                <w:sz w:val="28"/>
                <w:szCs w:val="28"/>
              </w:rPr>
              <w:t>Художественно-эстетическое</w:t>
            </w:r>
            <w:proofErr w:type="spellEnd"/>
          </w:p>
          <w:p w14:paraId="02C4F81B" w14:textId="77777777" w:rsidR="001F6A01" w:rsidRPr="005010D5" w:rsidRDefault="001F6A01" w:rsidP="009938AB">
            <w:pPr>
              <w:pStyle w:val="TableParagraph"/>
              <w:spacing w:line="241" w:lineRule="exact"/>
              <w:ind w:left="112"/>
              <w:jc w:val="center"/>
              <w:rPr>
                <w:b/>
                <w:sz w:val="28"/>
                <w:szCs w:val="28"/>
              </w:rPr>
            </w:pPr>
            <w:proofErr w:type="spellStart"/>
            <w:r w:rsidRPr="005010D5">
              <w:rPr>
                <w:b/>
                <w:sz w:val="28"/>
                <w:szCs w:val="28"/>
              </w:rPr>
              <w:t>развитие</w:t>
            </w:r>
            <w:proofErr w:type="spellEnd"/>
          </w:p>
        </w:tc>
        <w:tc>
          <w:tcPr>
            <w:tcW w:w="7902" w:type="dxa"/>
          </w:tcPr>
          <w:p w14:paraId="596EE67E" w14:textId="77777777" w:rsidR="001F6A01" w:rsidRPr="005010D5" w:rsidRDefault="001F6A01" w:rsidP="009938AB">
            <w:pPr>
              <w:pStyle w:val="TableParagraph"/>
              <w:spacing w:line="241" w:lineRule="exact"/>
              <w:ind w:left="142"/>
              <w:rPr>
                <w:sz w:val="28"/>
                <w:szCs w:val="28"/>
                <w:lang w:val="ru-RU"/>
              </w:rPr>
            </w:pPr>
            <w:r w:rsidRPr="005010D5">
              <w:rPr>
                <w:sz w:val="28"/>
                <w:szCs w:val="28"/>
                <w:lang w:val="ru-RU"/>
              </w:rPr>
              <w:t>Киселева</w:t>
            </w:r>
            <w:r w:rsidRPr="005010D5">
              <w:rPr>
                <w:spacing w:val="-4"/>
                <w:sz w:val="28"/>
                <w:szCs w:val="28"/>
                <w:lang w:val="ru-RU"/>
              </w:rPr>
              <w:t xml:space="preserve"> </w:t>
            </w:r>
            <w:r w:rsidRPr="005010D5">
              <w:rPr>
                <w:sz w:val="28"/>
                <w:szCs w:val="28"/>
                <w:lang w:val="ru-RU"/>
              </w:rPr>
              <w:t>М.В.</w:t>
            </w:r>
            <w:r w:rsidRPr="005010D5">
              <w:rPr>
                <w:spacing w:val="-1"/>
                <w:sz w:val="28"/>
                <w:szCs w:val="28"/>
                <w:lang w:val="ru-RU"/>
              </w:rPr>
              <w:t xml:space="preserve"> </w:t>
            </w:r>
            <w:r w:rsidRPr="005010D5">
              <w:rPr>
                <w:sz w:val="28"/>
                <w:szCs w:val="28"/>
                <w:lang w:val="ru-RU"/>
              </w:rPr>
              <w:t>«Арт-терапия</w:t>
            </w:r>
            <w:r w:rsidRPr="005010D5">
              <w:rPr>
                <w:spacing w:val="-2"/>
                <w:sz w:val="28"/>
                <w:szCs w:val="28"/>
                <w:lang w:val="ru-RU"/>
              </w:rPr>
              <w:t xml:space="preserve"> </w:t>
            </w:r>
            <w:r w:rsidRPr="005010D5">
              <w:rPr>
                <w:sz w:val="28"/>
                <w:szCs w:val="28"/>
                <w:lang w:val="ru-RU"/>
              </w:rPr>
              <w:t>в</w:t>
            </w:r>
            <w:r w:rsidRPr="005010D5">
              <w:rPr>
                <w:spacing w:val="-2"/>
                <w:sz w:val="28"/>
                <w:szCs w:val="28"/>
                <w:lang w:val="ru-RU"/>
              </w:rPr>
              <w:t xml:space="preserve"> </w:t>
            </w:r>
            <w:r w:rsidRPr="005010D5">
              <w:rPr>
                <w:sz w:val="28"/>
                <w:szCs w:val="28"/>
                <w:lang w:val="ru-RU"/>
              </w:rPr>
              <w:t>работе</w:t>
            </w:r>
            <w:r w:rsidRPr="005010D5">
              <w:rPr>
                <w:spacing w:val="-1"/>
                <w:sz w:val="28"/>
                <w:szCs w:val="28"/>
                <w:lang w:val="ru-RU"/>
              </w:rPr>
              <w:t xml:space="preserve"> </w:t>
            </w:r>
            <w:r w:rsidRPr="005010D5">
              <w:rPr>
                <w:sz w:val="28"/>
                <w:szCs w:val="28"/>
                <w:lang w:val="ru-RU"/>
              </w:rPr>
              <w:t>с</w:t>
            </w:r>
            <w:r w:rsidRPr="005010D5">
              <w:rPr>
                <w:spacing w:val="-4"/>
                <w:sz w:val="28"/>
                <w:szCs w:val="28"/>
                <w:lang w:val="ru-RU"/>
              </w:rPr>
              <w:t xml:space="preserve"> </w:t>
            </w:r>
            <w:r w:rsidRPr="005010D5">
              <w:rPr>
                <w:sz w:val="28"/>
                <w:szCs w:val="28"/>
                <w:lang w:val="ru-RU"/>
              </w:rPr>
              <w:t>детьми»,</w:t>
            </w:r>
            <w:r w:rsidRPr="005010D5">
              <w:rPr>
                <w:spacing w:val="-1"/>
                <w:sz w:val="28"/>
                <w:szCs w:val="28"/>
                <w:lang w:val="ru-RU"/>
              </w:rPr>
              <w:t xml:space="preserve"> </w:t>
            </w:r>
            <w:r w:rsidRPr="005010D5">
              <w:rPr>
                <w:sz w:val="28"/>
                <w:szCs w:val="28"/>
                <w:lang w:val="ru-RU"/>
              </w:rPr>
              <w:t>2006</w:t>
            </w:r>
          </w:p>
        </w:tc>
      </w:tr>
      <w:tr w:rsidR="001F6A01" w:rsidRPr="005010D5" w14:paraId="494C1BD8" w14:textId="77777777" w:rsidTr="00FF6461">
        <w:trPr>
          <w:trHeight w:val="757"/>
        </w:trPr>
        <w:tc>
          <w:tcPr>
            <w:tcW w:w="2127" w:type="dxa"/>
          </w:tcPr>
          <w:p w14:paraId="611988FF" w14:textId="77777777" w:rsidR="001F6A01" w:rsidRPr="005010D5" w:rsidRDefault="001F6A01" w:rsidP="009938AB">
            <w:pPr>
              <w:pStyle w:val="TableParagraph"/>
              <w:spacing w:line="246" w:lineRule="exact"/>
              <w:ind w:left="112"/>
              <w:jc w:val="center"/>
              <w:rPr>
                <w:b/>
                <w:sz w:val="28"/>
                <w:szCs w:val="28"/>
              </w:rPr>
            </w:pPr>
            <w:proofErr w:type="spellStart"/>
            <w:r w:rsidRPr="005010D5">
              <w:rPr>
                <w:b/>
                <w:sz w:val="28"/>
                <w:szCs w:val="28"/>
              </w:rPr>
              <w:t>Физическое</w:t>
            </w:r>
            <w:proofErr w:type="spellEnd"/>
            <w:r w:rsidRPr="005010D5">
              <w:rPr>
                <w:b/>
                <w:spacing w:val="-4"/>
                <w:sz w:val="28"/>
                <w:szCs w:val="28"/>
              </w:rPr>
              <w:t xml:space="preserve"> </w:t>
            </w:r>
            <w:proofErr w:type="spellStart"/>
            <w:r w:rsidRPr="005010D5">
              <w:rPr>
                <w:b/>
                <w:sz w:val="28"/>
                <w:szCs w:val="28"/>
              </w:rPr>
              <w:t>развитие</w:t>
            </w:r>
            <w:proofErr w:type="spellEnd"/>
          </w:p>
        </w:tc>
        <w:tc>
          <w:tcPr>
            <w:tcW w:w="7902" w:type="dxa"/>
          </w:tcPr>
          <w:p w14:paraId="2BA9897C" w14:textId="77777777" w:rsidR="001F6A01" w:rsidRPr="005010D5" w:rsidRDefault="001F6A01" w:rsidP="009938AB">
            <w:pPr>
              <w:pStyle w:val="TableParagraph"/>
              <w:ind w:left="142" w:right="92"/>
              <w:rPr>
                <w:sz w:val="28"/>
                <w:szCs w:val="28"/>
                <w:lang w:val="ru-RU"/>
              </w:rPr>
            </w:pPr>
            <w:r w:rsidRPr="005010D5">
              <w:rPr>
                <w:sz w:val="28"/>
                <w:szCs w:val="28"/>
                <w:lang w:val="ru-RU"/>
              </w:rPr>
              <w:t>Белова</w:t>
            </w:r>
            <w:r w:rsidRPr="005010D5">
              <w:rPr>
                <w:spacing w:val="7"/>
                <w:sz w:val="28"/>
                <w:szCs w:val="28"/>
                <w:lang w:val="ru-RU"/>
              </w:rPr>
              <w:t xml:space="preserve"> </w:t>
            </w:r>
            <w:r w:rsidRPr="005010D5">
              <w:rPr>
                <w:sz w:val="28"/>
                <w:szCs w:val="28"/>
                <w:lang w:val="ru-RU"/>
              </w:rPr>
              <w:t>О.Е.</w:t>
            </w:r>
            <w:r w:rsidRPr="005010D5">
              <w:rPr>
                <w:spacing w:val="7"/>
                <w:sz w:val="28"/>
                <w:szCs w:val="28"/>
                <w:lang w:val="ru-RU"/>
              </w:rPr>
              <w:t xml:space="preserve"> </w:t>
            </w:r>
            <w:r w:rsidRPr="005010D5">
              <w:rPr>
                <w:sz w:val="28"/>
                <w:szCs w:val="28"/>
                <w:lang w:val="ru-RU"/>
              </w:rPr>
              <w:t>«Циклы</w:t>
            </w:r>
            <w:r w:rsidRPr="005010D5">
              <w:rPr>
                <w:spacing w:val="8"/>
                <w:sz w:val="28"/>
                <w:szCs w:val="28"/>
                <w:lang w:val="ru-RU"/>
              </w:rPr>
              <w:t xml:space="preserve"> </w:t>
            </w:r>
            <w:r w:rsidRPr="005010D5">
              <w:rPr>
                <w:sz w:val="28"/>
                <w:szCs w:val="28"/>
                <w:lang w:val="ru-RU"/>
              </w:rPr>
              <w:t>игровых</w:t>
            </w:r>
            <w:r w:rsidRPr="005010D5">
              <w:rPr>
                <w:spacing w:val="7"/>
                <w:sz w:val="28"/>
                <w:szCs w:val="28"/>
                <w:lang w:val="ru-RU"/>
              </w:rPr>
              <w:t xml:space="preserve"> </w:t>
            </w:r>
            <w:r w:rsidRPr="005010D5">
              <w:rPr>
                <w:sz w:val="28"/>
                <w:szCs w:val="28"/>
                <w:lang w:val="ru-RU"/>
              </w:rPr>
              <w:t>комплексов</w:t>
            </w:r>
            <w:r w:rsidRPr="005010D5">
              <w:rPr>
                <w:spacing w:val="7"/>
                <w:sz w:val="28"/>
                <w:szCs w:val="28"/>
                <w:lang w:val="ru-RU"/>
              </w:rPr>
              <w:t xml:space="preserve"> </w:t>
            </w:r>
            <w:r w:rsidRPr="005010D5">
              <w:rPr>
                <w:sz w:val="28"/>
                <w:szCs w:val="28"/>
                <w:lang w:val="ru-RU"/>
              </w:rPr>
              <w:t>с</w:t>
            </w:r>
            <w:r w:rsidRPr="005010D5">
              <w:rPr>
                <w:spacing w:val="7"/>
                <w:sz w:val="28"/>
                <w:szCs w:val="28"/>
                <w:lang w:val="ru-RU"/>
              </w:rPr>
              <w:t xml:space="preserve"> </w:t>
            </w:r>
            <w:r w:rsidRPr="005010D5">
              <w:rPr>
                <w:sz w:val="28"/>
                <w:szCs w:val="28"/>
                <w:lang w:val="ru-RU"/>
              </w:rPr>
              <w:t>детьми</w:t>
            </w:r>
            <w:r w:rsidRPr="005010D5">
              <w:rPr>
                <w:spacing w:val="3"/>
                <w:sz w:val="28"/>
                <w:szCs w:val="28"/>
                <w:lang w:val="ru-RU"/>
              </w:rPr>
              <w:t xml:space="preserve"> </w:t>
            </w:r>
            <w:r w:rsidRPr="005010D5">
              <w:rPr>
                <w:sz w:val="28"/>
                <w:szCs w:val="28"/>
                <w:lang w:val="ru-RU"/>
              </w:rPr>
              <w:t>6</w:t>
            </w:r>
            <w:r w:rsidRPr="005010D5">
              <w:rPr>
                <w:spacing w:val="8"/>
                <w:sz w:val="28"/>
                <w:szCs w:val="28"/>
                <w:lang w:val="ru-RU"/>
              </w:rPr>
              <w:t xml:space="preserve"> </w:t>
            </w:r>
            <w:r w:rsidRPr="005010D5">
              <w:rPr>
                <w:sz w:val="28"/>
                <w:szCs w:val="28"/>
                <w:lang w:val="ru-RU"/>
              </w:rPr>
              <w:t>лет</w:t>
            </w:r>
            <w:r w:rsidRPr="005010D5">
              <w:rPr>
                <w:spacing w:val="-52"/>
                <w:sz w:val="28"/>
                <w:szCs w:val="28"/>
                <w:lang w:val="ru-RU"/>
              </w:rPr>
              <w:t xml:space="preserve"> </w:t>
            </w:r>
            <w:r w:rsidRPr="005010D5">
              <w:rPr>
                <w:sz w:val="28"/>
                <w:szCs w:val="28"/>
                <w:lang w:val="ru-RU"/>
              </w:rPr>
              <w:t>в</w:t>
            </w:r>
            <w:r w:rsidRPr="005010D5">
              <w:rPr>
                <w:spacing w:val="-2"/>
                <w:sz w:val="28"/>
                <w:szCs w:val="28"/>
                <w:lang w:val="ru-RU"/>
              </w:rPr>
              <w:t xml:space="preserve"> </w:t>
            </w:r>
            <w:r w:rsidRPr="005010D5">
              <w:rPr>
                <w:sz w:val="28"/>
                <w:szCs w:val="28"/>
                <w:lang w:val="ru-RU"/>
              </w:rPr>
              <w:t>адаптационный период», 2015</w:t>
            </w:r>
          </w:p>
          <w:p w14:paraId="220C34A3" w14:textId="77777777" w:rsidR="001F6A01" w:rsidRPr="005010D5" w:rsidRDefault="001F6A01" w:rsidP="009938AB">
            <w:pPr>
              <w:pStyle w:val="TableParagraph"/>
              <w:spacing w:line="244" w:lineRule="exact"/>
              <w:ind w:left="142"/>
              <w:rPr>
                <w:sz w:val="28"/>
                <w:szCs w:val="28"/>
              </w:rPr>
            </w:pPr>
            <w:proofErr w:type="spellStart"/>
            <w:r w:rsidRPr="005010D5">
              <w:rPr>
                <w:sz w:val="28"/>
                <w:szCs w:val="28"/>
              </w:rPr>
              <w:t>Чистякова</w:t>
            </w:r>
            <w:proofErr w:type="spellEnd"/>
            <w:r w:rsidRPr="005010D5">
              <w:rPr>
                <w:spacing w:val="-5"/>
                <w:sz w:val="28"/>
                <w:szCs w:val="28"/>
              </w:rPr>
              <w:t xml:space="preserve"> </w:t>
            </w:r>
            <w:r w:rsidRPr="005010D5">
              <w:rPr>
                <w:sz w:val="28"/>
                <w:szCs w:val="28"/>
              </w:rPr>
              <w:t>М.И.</w:t>
            </w:r>
            <w:r w:rsidRPr="005010D5">
              <w:rPr>
                <w:spacing w:val="-2"/>
                <w:sz w:val="28"/>
                <w:szCs w:val="28"/>
              </w:rPr>
              <w:t xml:space="preserve"> </w:t>
            </w:r>
            <w:r w:rsidRPr="005010D5">
              <w:rPr>
                <w:sz w:val="28"/>
                <w:szCs w:val="28"/>
              </w:rPr>
              <w:t>«</w:t>
            </w:r>
            <w:proofErr w:type="spellStart"/>
            <w:r w:rsidRPr="005010D5">
              <w:rPr>
                <w:sz w:val="28"/>
                <w:szCs w:val="28"/>
              </w:rPr>
              <w:t>Психогимнастика</w:t>
            </w:r>
            <w:proofErr w:type="spellEnd"/>
            <w:r w:rsidRPr="005010D5">
              <w:rPr>
                <w:sz w:val="28"/>
                <w:szCs w:val="28"/>
              </w:rPr>
              <w:t>»,</w:t>
            </w:r>
            <w:r w:rsidRPr="005010D5">
              <w:rPr>
                <w:spacing w:val="-2"/>
                <w:sz w:val="28"/>
                <w:szCs w:val="28"/>
              </w:rPr>
              <w:t xml:space="preserve"> </w:t>
            </w:r>
            <w:r w:rsidRPr="005010D5">
              <w:rPr>
                <w:sz w:val="28"/>
                <w:szCs w:val="28"/>
              </w:rPr>
              <w:t>1995</w:t>
            </w:r>
          </w:p>
        </w:tc>
      </w:tr>
    </w:tbl>
    <w:p w14:paraId="07D50404" w14:textId="77777777" w:rsidR="001F6A01" w:rsidRPr="005010D5" w:rsidRDefault="001F6A01" w:rsidP="001F6A01">
      <w:pPr>
        <w:widowControl w:val="0"/>
        <w:spacing w:after="0" w:line="240" w:lineRule="auto"/>
        <w:rPr>
          <w:rFonts w:ascii="Times New Roman" w:hAnsi="Times New Roman"/>
          <w:b/>
          <w:sz w:val="28"/>
          <w:szCs w:val="28"/>
        </w:rPr>
      </w:pPr>
    </w:p>
    <w:p w14:paraId="1207B911" w14:textId="77777777" w:rsidR="001F6A01" w:rsidRPr="005010D5" w:rsidRDefault="001F6A01" w:rsidP="001F6A01">
      <w:pPr>
        <w:widowControl w:val="0"/>
        <w:spacing w:after="0" w:line="240" w:lineRule="auto"/>
        <w:rPr>
          <w:rFonts w:ascii="Times New Roman" w:hAnsi="Times New Roman"/>
          <w:b/>
          <w:sz w:val="28"/>
          <w:szCs w:val="28"/>
        </w:rPr>
      </w:pPr>
    </w:p>
    <w:p w14:paraId="4D5369B6" w14:textId="77777777" w:rsidR="001F6A01" w:rsidRPr="00082D3A" w:rsidRDefault="00082D3A" w:rsidP="00082D3A">
      <w:pPr>
        <w:widowControl w:val="0"/>
        <w:tabs>
          <w:tab w:val="left" w:pos="1129"/>
          <w:tab w:val="left" w:pos="1130"/>
        </w:tabs>
        <w:autoSpaceDE w:val="0"/>
        <w:autoSpaceDN w:val="0"/>
        <w:spacing w:before="90" w:after="0" w:line="240" w:lineRule="auto"/>
        <w:ind w:left="422"/>
        <w:rPr>
          <w:rFonts w:ascii="Times New Roman" w:hAnsi="Times New Roman"/>
          <w:b/>
          <w:sz w:val="28"/>
          <w:szCs w:val="28"/>
        </w:rPr>
      </w:pPr>
      <w:r>
        <w:rPr>
          <w:rFonts w:ascii="Times New Roman" w:hAnsi="Times New Roman"/>
          <w:b/>
          <w:sz w:val="28"/>
          <w:szCs w:val="28"/>
        </w:rPr>
        <w:t>2.</w:t>
      </w:r>
      <w:proofErr w:type="gramStart"/>
      <w:r>
        <w:rPr>
          <w:rFonts w:ascii="Times New Roman" w:hAnsi="Times New Roman"/>
          <w:b/>
          <w:sz w:val="28"/>
          <w:szCs w:val="28"/>
        </w:rPr>
        <w:t>4.</w:t>
      </w:r>
      <w:r w:rsidR="001F6A01" w:rsidRPr="00082D3A">
        <w:rPr>
          <w:rFonts w:ascii="Times New Roman" w:hAnsi="Times New Roman"/>
          <w:b/>
          <w:sz w:val="28"/>
          <w:szCs w:val="28"/>
        </w:rPr>
        <w:t>Программа</w:t>
      </w:r>
      <w:proofErr w:type="gramEnd"/>
      <w:r w:rsidR="001F6A01" w:rsidRPr="00082D3A">
        <w:rPr>
          <w:rFonts w:ascii="Times New Roman" w:hAnsi="Times New Roman"/>
          <w:b/>
          <w:spacing w:val="-1"/>
          <w:sz w:val="28"/>
          <w:szCs w:val="28"/>
        </w:rPr>
        <w:t xml:space="preserve"> </w:t>
      </w:r>
      <w:r w:rsidR="001F6A01" w:rsidRPr="00082D3A">
        <w:rPr>
          <w:rFonts w:ascii="Times New Roman" w:hAnsi="Times New Roman"/>
          <w:b/>
          <w:sz w:val="28"/>
          <w:szCs w:val="28"/>
        </w:rPr>
        <w:t>воспитания М</w:t>
      </w:r>
      <w:r w:rsidR="001F6A01" w:rsidRPr="00082D3A">
        <w:rPr>
          <w:rFonts w:ascii="Times New Roman" w:hAnsi="Times New Roman"/>
          <w:b/>
          <w:spacing w:val="-2"/>
          <w:sz w:val="28"/>
          <w:szCs w:val="28"/>
        </w:rPr>
        <w:t>БОУ «СОШ №7».г.Бугуруслана</w:t>
      </w:r>
    </w:p>
    <w:p w14:paraId="140B4F39" w14:textId="77777777" w:rsidR="001F6A01" w:rsidRPr="005010D5" w:rsidRDefault="001F6A01" w:rsidP="001F6A01">
      <w:pPr>
        <w:pStyle w:val="af5"/>
        <w:spacing w:before="7"/>
        <w:rPr>
          <w:rFonts w:ascii="Times New Roman" w:hAnsi="Times New Roman"/>
          <w:b/>
          <w:sz w:val="28"/>
          <w:szCs w:val="28"/>
        </w:rPr>
      </w:pPr>
    </w:p>
    <w:p w14:paraId="10EB0AF6" w14:textId="77777777" w:rsidR="001F6A01" w:rsidRPr="005010D5" w:rsidRDefault="001F6A01" w:rsidP="009938AB">
      <w:pPr>
        <w:pStyle w:val="111"/>
        <w:spacing w:before="70"/>
        <w:jc w:val="center"/>
        <w:rPr>
          <w:sz w:val="28"/>
          <w:szCs w:val="28"/>
        </w:rPr>
      </w:pPr>
      <w:r w:rsidRPr="005010D5">
        <w:rPr>
          <w:sz w:val="28"/>
          <w:szCs w:val="28"/>
        </w:rPr>
        <w:t>Пояснительная</w:t>
      </w:r>
      <w:r w:rsidRPr="005010D5">
        <w:rPr>
          <w:spacing w:val="40"/>
          <w:sz w:val="28"/>
          <w:szCs w:val="28"/>
        </w:rPr>
        <w:t xml:space="preserve"> </w:t>
      </w:r>
      <w:r w:rsidRPr="005010D5">
        <w:rPr>
          <w:sz w:val="28"/>
          <w:szCs w:val="28"/>
        </w:rPr>
        <w:t>записка</w:t>
      </w:r>
    </w:p>
    <w:p w14:paraId="24103D43" w14:textId="77777777" w:rsidR="001F6A01" w:rsidRPr="005010D5" w:rsidRDefault="001F6A01" w:rsidP="00FF6461">
      <w:pPr>
        <w:pStyle w:val="af5"/>
        <w:rPr>
          <w:rFonts w:ascii="Times New Roman" w:hAnsi="Times New Roman"/>
          <w:b/>
          <w:sz w:val="28"/>
          <w:szCs w:val="28"/>
        </w:rPr>
      </w:pPr>
    </w:p>
    <w:p w14:paraId="1E0AE82B"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Рабочая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программа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Муниципального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бюджетного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общеобразовательного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учреждения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«Средняя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общеобразовательная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школа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7»</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муниципального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«город</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Бугуруслан» дошкольной группы «Цветик-семицветик» (далее ДГ)</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461630, г. Бугуруслан, пер.</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Щорса,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д.2</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является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структурной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компонентой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Образовательной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программы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дошкольного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образования. В связи с этим в структуру Программы воспитания включены три раздела – целевой,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содержательный и организационный, в каждом из которых предусмотрены обязательная часть 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часть,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формируемая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участниками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образовательных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отношений.</w:t>
      </w:r>
    </w:p>
    <w:p w14:paraId="23796F46"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Рабочая</w:t>
      </w:r>
      <w:r w:rsidRPr="005010D5">
        <w:rPr>
          <w:rFonts w:ascii="Times New Roman" w:hAnsi="Times New Roman"/>
          <w:spacing w:val="33"/>
          <w:sz w:val="28"/>
          <w:szCs w:val="28"/>
        </w:rPr>
        <w:t xml:space="preserve"> </w:t>
      </w:r>
      <w:r w:rsidRPr="005010D5">
        <w:rPr>
          <w:rFonts w:ascii="Times New Roman" w:hAnsi="Times New Roman"/>
          <w:sz w:val="28"/>
          <w:szCs w:val="28"/>
        </w:rPr>
        <w:t>программа</w:t>
      </w:r>
      <w:r w:rsidRPr="005010D5">
        <w:rPr>
          <w:rFonts w:ascii="Times New Roman" w:hAnsi="Times New Roman"/>
          <w:spacing w:val="40"/>
          <w:sz w:val="28"/>
          <w:szCs w:val="28"/>
        </w:rPr>
        <w:t xml:space="preserve"> </w:t>
      </w:r>
      <w:r w:rsidRPr="005010D5">
        <w:rPr>
          <w:rFonts w:ascii="Times New Roman" w:hAnsi="Times New Roman"/>
          <w:sz w:val="28"/>
          <w:szCs w:val="28"/>
        </w:rPr>
        <w:t>воспитания</w:t>
      </w:r>
      <w:r w:rsidRPr="005010D5">
        <w:rPr>
          <w:rFonts w:ascii="Times New Roman" w:hAnsi="Times New Roman"/>
          <w:spacing w:val="45"/>
          <w:sz w:val="28"/>
          <w:szCs w:val="28"/>
        </w:rPr>
        <w:t xml:space="preserve"> </w:t>
      </w:r>
      <w:r w:rsidRPr="005010D5">
        <w:rPr>
          <w:rFonts w:ascii="Times New Roman" w:hAnsi="Times New Roman"/>
          <w:sz w:val="28"/>
          <w:szCs w:val="28"/>
        </w:rPr>
        <w:t>разработана:</w:t>
      </w:r>
    </w:p>
    <w:p w14:paraId="04AE8602" w14:textId="77777777" w:rsidR="001F6A01" w:rsidRPr="005010D5" w:rsidRDefault="001F6A01" w:rsidP="00FF6461">
      <w:pPr>
        <w:pStyle w:val="af1"/>
        <w:widowControl w:val="0"/>
        <w:numPr>
          <w:ilvl w:val="0"/>
          <w:numId w:val="29"/>
        </w:numPr>
        <w:tabs>
          <w:tab w:val="left" w:pos="106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на</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основе</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требований</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Федерального</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закона</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304-ФЗ</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от</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31.07.2020</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«О</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внесении</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изменений</w:t>
      </w:r>
      <w:r w:rsidRPr="005010D5">
        <w:rPr>
          <w:rFonts w:ascii="Times New Roman" w:hAnsi="Times New Roman"/>
          <w:spacing w:val="-57"/>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Федеральный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закон</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образовании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Российской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Федерации»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вопросам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обучающихся»,</w:t>
      </w:r>
    </w:p>
    <w:p w14:paraId="3657A955" w14:textId="77777777" w:rsidR="001F6A01" w:rsidRPr="005010D5" w:rsidRDefault="001F6A01" w:rsidP="00FF6461">
      <w:pPr>
        <w:pStyle w:val="af1"/>
        <w:widowControl w:val="0"/>
        <w:numPr>
          <w:ilvl w:val="0"/>
          <w:numId w:val="29"/>
        </w:numPr>
        <w:tabs>
          <w:tab w:val="left" w:pos="1226"/>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основе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Приказа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Министерства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науки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Российской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Федерации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(Минобрнауки России) от 17 октября 2013 г. N 1155 г. Москва «Об утверждении федерального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государственного</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образовательного</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стандарта</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дошкольного</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образования».</w:t>
      </w:r>
    </w:p>
    <w:p w14:paraId="5C07FAF8" w14:textId="77777777" w:rsidR="00FF6461" w:rsidRPr="00FF6461" w:rsidRDefault="001F6A01" w:rsidP="00FF6461">
      <w:pPr>
        <w:pStyle w:val="af1"/>
        <w:widowControl w:val="0"/>
        <w:numPr>
          <w:ilvl w:val="0"/>
          <w:numId w:val="29"/>
        </w:numPr>
        <w:tabs>
          <w:tab w:val="left" w:pos="110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с учетом «Примерной рабочей программы 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для образовательных организаций,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реализующих</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образовательные</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программы</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дошкольного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образования».</w:t>
      </w:r>
    </w:p>
    <w:p w14:paraId="3933D4CF" w14:textId="77777777" w:rsidR="001F6A01" w:rsidRPr="00FF6461" w:rsidRDefault="001F6A01" w:rsidP="00FF6461">
      <w:pPr>
        <w:pStyle w:val="af1"/>
        <w:widowControl w:val="0"/>
        <w:tabs>
          <w:tab w:val="left" w:pos="1103"/>
        </w:tabs>
        <w:autoSpaceDE w:val="0"/>
        <w:autoSpaceDN w:val="0"/>
        <w:spacing w:after="0" w:line="240" w:lineRule="auto"/>
        <w:ind w:left="0" w:firstLine="709"/>
        <w:contextualSpacing w:val="0"/>
        <w:jc w:val="both"/>
        <w:rPr>
          <w:rFonts w:ascii="Times New Roman" w:hAnsi="Times New Roman"/>
          <w:sz w:val="28"/>
          <w:szCs w:val="28"/>
        </w:rPr>
      </w:pPr>
      <w:r w:rsidRPr="00FF6461">
        <w:rPr>
          <w:rFonts w:ascii="Times New Roman" w:hAnsi="Times New Roman"/>
          <w:sz w:val="28"/>
          <w:szCs w:val="28"/>
        </w:rPr>
        <w:t>Работа по воспитанию, формированию и развитию личности обучающихся в МБОУ «СОШ№7»</w:t>
      </w:r>
    </w:p>
    <w:p w14:paraId="1477E570" w14:textId="77777777" w:rsidR="001F6A01" w:rsidRPr="005010D5" w:rsidRDefault="001F6A01" w:rsidP="00FF6461">
      <w:pPr>
        <w:tabs>
          <w:tab w:val="left" w:pos="1103"/>
        </w:tabs>
        <w:spacing w:after="0" w:line="240" w:lineRule="auto"/>
        <w:ind w:firstLine="709"/>
        <w:jc w:val="both"/>
        <w:rPr>
          <w:rFonts w:ascii="Times New Roman" w:hAnsi="Times New Roman"/>
          <w:sz w:val="28"/>
          <w:szCs w:val="28"/>
        </w:rPr>
      </w:pPr>
      <w:r w:rsidRPr="005010D5">
        <w:rPr>
          <w:rFonts w:ascii="Times New Roman" w:hAnsi="Times New Roman"/>
          <w:sz w:val="28"/>
          <w:szCs w:val="28"/>
        </w:rPr>
        <w:t>предполагает преемственность по отношению к достижению воспитательных целей начального общего образования, к реализации Программы воспитания.  МБОУ «СОШ№7»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14:paraId="56A9C42A" w14:textId="77777777" w:rsidR="001F6A01" w:rsidRPr="005010D5" w:rsidRDefault="001F6A01" w:rsidP="00FF6461">
      <w:pPr>
        <w:tabs>
          <w:tab w:val="left" w:pos="1103"/>
        </w:tabs>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               Программа воспитания является компонентом образовательной программы дошкольного образования МБОУ «СОШ№7»  . </w:t>
      </w:r>
      <w:r w:rsidRPr="005010D5">
        <w:rPr>
          <w:rFonts w:ascii="Times New Roman" w:hAnsi="Times New Roman"/>
          <w:sz w:val="28"/>
          <w:szCs w:val="28"/>
        </w:rPr>
        <w:lastRenderedPageBreak/>
        <w:t xml:space="preserve">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14:paraId="49D76E3A" w14:textId="77777777" w:rsidR="001F6A01" w:rsidRPr="005010D5" w:rsidRDefault="001F6A01" w:rsidP="00FF6461">
      <w:pPr>
        <w:tabs>
          <w:tab w:val="left" w:pos="1103"/>
        </w:tabs>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68AC8148" w14:textId="77777777" w:rsidR="001F6A01" w:rsidRPr="005010D5" w:rsidRDefault="001F6A01" w:rsidP="00FF6461">
      <w:pPr>
        <w:tabs>
          <w:tab w:val="left" w:pos="1103"/>
        </w:tabs>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               В основе процесса воспитания детей в МБОУ «СОШ№7»  лежат конституционные и национальные ценности российского общества. Целевые ориентиры рассматриваются как возрастные характеристики возможных достижений ребенка, которые коррелируют с портретом выпускника и с базовыми духовно-нравственными ценностями. Планируемые результаты определяют направления Программы воспитания. С учетом особенностей социокультурной среды, в которой воспитывается ребенок, в Программе воспитания отражено взаимодействие участников образовательных отношений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 Для того чтобы эти ценности осваивались </w:t>
      </w:r>
      <w:proofErr w:type="spellStart"/>
      <w:r w:rsidRPr="005010D5">
        <w:rPr>
          <w:rFonts w:ascii="Times New Roman" w:hAnsi="Times New Roman"/>
          <w:sz w:val="28"/>
          <w:szCs w:val="28"/>
        </w:rPr>
        <w:t>ребѐнком</w:t>
      </w:r>
      <w:proofErr w:type="spellEnd"/>
      <w:r w:rsidRPr="005010D5">
        <w:rPr>
          <w:rFonts w:ascii="Times New Roman" w:hAnsi="Times New Roman"/>
          <w:sz w:val="28"/>
          <w:szCs w:val="28"/>
        </w:rPr>
        <w:t xml:space="preserve">, они отражаются в основных направлениях воспитательной работы ДОУ.            </w:t>
      </w:r>
    </w:p>
    <w:p w14:paraId="3CE89BAC" w14:textId="77777777" w:rsidR="001F6A01" w:rsidRPr="005010D5" w:rsidRDefault="001F6A01" w:rsidP="00FF6461">
      <w:pPr>
        <w:tabs>
          <w:tab w:val="left" w:pos="1103"/>
        </w:tabs>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              Ценности Родины и природы лежат в основе патриотического направления воспитания. Ценности человека, семьи, дружбы, сотрудничества лежат в основе социального направления воспитания. Ценность знания лежит в основе познавательного направления воспитания. Ценность здоровья лежит в основе физического и оздоровительного направления воспитания. Ценность труда лежит в основе трудового направления воспитания. Ценности культуры и красоты лежат в основе этико-эстетического направления воспитания. Реализация Программы воспитания основана на взаимодействии с разными субъектами образовательных отношений. ДОУ в части, формируемой участниками образовательных отношений, дополняет приоритетные направления воспитания с учетом реализуемой образовательной программы дошкольного образования МБОУ «СОШ№7»,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w:t>
      </w:r>
      <w:proofErr w:type="spellStart"/>
      <w:r w:rsidRPr="005010D5">
        <w:rPr>
          <w:rFonts w:ascii="Times New Roman" w:hAnsi="Times New Roman"/>
          <w:sz w:val="28"/>
          <w:szCs w:val="28"/>
        </w:rPr>
        <w:t>социальнокоммуникативного</w:t>
      </w:r>
      <w:proofErr w:type="spellEnd"/>
      <w:r w:rsidRPr="005010D5">
        <w:rPr>
          <w:rFonts w:ascii="Times New Roman" w:hAnsi="Times New Roman"/>
          <w:sz w:val="28"/>
          <w:szCs w:val="28"/>
        </w:rPr>
        <w:t>, познавательного, речевого, художественно-</w:t>
      </w:r>
      <w:r w:rsidRPr="005010D5">
        <w:rPr>
          <w:rFonts w:ascii="Times New Roman" w:hAnsi="Times New Roman"/>
          <w:sz w:val="28"/>
          <w:szCs w:val="28"/>
        </w:rPr>
        <w:lastRenderedPageBreak/>
        <w:t>эстетического развития, физического развития. Реализация Программы воспитания предполагает социальное партнерство с другими организациями.</w:t>
      </w:r>
    </w:p>
    <w:p w14:paraId="42A8DA45" w14:textId="77777777" w:rsidR="001F6A01" w:rsidRPr="005010D5" w:rsidRDefault="001F6A01" w:rsidP="00FF6461">
      <w:pPr>
        <w:pStyle w:val="af5"/>
        <w:spacing w:after="0" w:line="240" w:lineRule="auto"/>
        <w:ind w:firstLine="709"/>
        <w:jc w:val="both"/>
        <w:rPr>
          <w:rFonts w:ascii="Times New Roman" w:hAnsi="Times New Roman"/>
          <w:sz w:val="28"/>
          <w:szCs w:val="28"/>
        </w:rPr>
      </w:pPr>
    </w:p>
    <w:p w14:paraId="62CA592A" w14:textId="77777777" w:rsidR="001F6A01" w:rsidRDefault="001F6A01" w:rsidP="009261F8">
      <w:pPr>
        <w:pStyle w:val="af5"/>
        <w:numPr>
          <w:ilvl w:val="0"/>
          <w:numId w:val="134"/>
        </w:numPr>
        <w:spacing w:after="0" w:line="240" w:lineRule="auto"/>
        <w:jc w:val="center"/>
        <w:rPr>
          <w:rFonts w:ascii="Times New Roman" w:hAnsi="Times New Roman"/>
          <w:b/>
          <w:w w:val="105"/>
          <w:sz w:val="28"/>
          <w:szCs w:val="28"/>
        </w:rPr>
      </w:pPr>
      <w:r w:rsidRPr="00FF6461">
        <w:rPr>
          <w:rFonts w:ascii="Times New Roman" w:hAnsi="Times New Roman"/>
          <w:b/>
          <w:w w:val="105"/>
          <w:sz w:val="28"/>
          <w:szCs w:val="28"/>
        </w:rPr>
        <w:t>ЦЕЛЕВОЙ</w:t>
      </w:r>
      <w:r w:rsidRPr="00FF6461">
        <w:rPr>
          <w:rFonts w:ascii="Times New Roman" w:hAnsi="Times New Roman"/>
          <w:b/>
          <w:spacing w:val="-14"/>
          <w:w w:val="105"/>
          <w:sz w:val="28"/>
          <w:szCs w:val="28"/>
        </w:rPr>
        <w:t xml:space="preserve"> </w:t>
      </w:r>
      <w:r w:rsidRPr="00FF6461">
        <w:rPr>
          <w:rFonts w:ascii="Times New Roman" w:hAnsi="Times New Roman"/>
          <w:b/>
          <w:w w:val="105"/>
          <w:sz w:val="28"/>
          <w:szCs w:val="28"/>
        </w:rPr>
        <w:t>РАЗДЕЛ</w:t>
      </w:r>
    </w:p>
    <w:p w14:paraId="07CB80C5" w14:textId="77777777" w:rsidR="00FF6461" w:rsidRDefault="00FF6461" w:rsidP="00FF6461">
      <w:pPr>
        <w:pStyle w:val="af5"/>
        <w:spacing w:after="0" w:line="240" w:lineRule="auto"/>
        <w:ind w:left="1429"/>
        <w:rPr>
          <w:rFonts w:ascii="Times New Roman" w:hAnsi="Times New Roman"/>
          <w:b/>
          <w:w w:val="105"/>
          <w:sz w:val="28"/>
          <w:szCs w:val="28"/>
        </w:rPr>
      </w:pPr>
    </w:p>
    <w:p w14:paraId="2517B73F" w14:textId="77777777" w:rsidR="001F6A01" w:rsidRPr="005010D5" w:rsidRDefault="001F6A01" w:rsidP="00B541B9">
      <w:pPr>
        <w:pStyle w:val="111"/>
        <w:tabs>
          <w:tab w:val="left" w:pos="3926"/>
        </w:tabs>
        <w:ind w:left="0"/>
        <w:jc w:val="center"/>
        <w:rPr>
          <w:sz w:val="28"/>
          <w:szCs w:val="28"/>
        </w:rPr>
      </w:pPr>
      <w:r w:rsidRPr="005010D5">
        <w:rPr>
          <w:w w:val="105"/>
          <w:sz w:val="28"/>
          <w:szCs w:val="28"/>
        </w:rPr>
        <w:t>Цель</w:t>
      </w:r>
      <w:r w:rsidRPr="005010D5">
        <w:rPr>
          <w:spacing w:val="-15"/>
          <w:w w:val="105"/>
          <w:sz w:val="28"/>
          <w:szCs w:val="28"/>
        </w:rPr>
        <w:t xml:space="preserve"> </w:t>
      </w:r>
      <w:r w:rsidRPr="005010D5">
        <w:rPr>
          <w:w w:val="105"/>
          <w:sz w:val="28"/>
          <w:szCs w:val="28"/>
        </w:rPr>
        <w:t>и</w:t>
      </w:r>
      <w:r w:rsidRPr="005010D5">
        <w:rPr>
          <w:spacing w:val="-5"/>
          <w:w w:val="105"/>
          <w:sz w:val="28"/>
          <w:szCs w:val="28"/>
        </w:rPr>
        <w:t xml:space="preserve"> </w:t>
      </w:r>
      <w:r w:rsidRPr="005010D5">
        <w:rPr>
          <w:w w:val="105"/>
          <w:sz w:val="28"/>
          <w:szCs w:val="28"/>
        </w:rPr>
        <w:t>задачи</w:t>
      </w:r>
      <w:r w:rsidRPr="005010D5">
        <w:rPr>
          <w:spacing w:val="-7"/>
          <w:w w:val="105"/>
          <w:sz w:val="28"/>
          <w:szCs w:val="28"/>
        </w:rPr>
        <w:t xml:space="preserve"> </w:t>
      </w:r>
      <w:r w:rsidRPr="005010D5">
        <w:rPr>
          <w:w w:val="105"/>
          <w:sz w:val="28"/>
          <w:szCs w:val="28"/>
        </w:rPr>
        <w:t>Программы</w:t>
      </w:r>
      <w:r w:rsidRPr="005010D5">
        <w:rPr>
          <w:spacing w:val="-10"/>
          <w:w w:val="105"/>
          <w:sz w:val="28"/>
          <w:szCs w:val="28"/>
        </w:rPr>
        <w:t xml:space="preserve"> </w:t>
      </w:r>
      <w:r w:rsidRPr="005010D5">
        <w:rPr>
          <w:w w:val="105"/>
          <w:sz w:val="28"/>
          <w:szCs w:val="28"/>
        </w:rPr>
        <w:t>воспитания</w:t>
      </w:r>
    </w:p>
    <w:p w14:paraId="19DDAFC6" w14:textId="77777777" w:rsidR="001F6A01" w:rsidRPr="005010D5" w:rsidRDefault="001F6A01" w:rsidP="00B541B9">
      <w:pPr>
        <w:pStyle w:val="af5"/>
        <w:spacing w:after="0" w:line="240" w:lineRule="auto"/>
        <w:ind w:firstLine="709"/>
        <w:jc w:val="center"/>
        <w:rPr>
          <w:rFonts w:ascii="Times New Roman" w:hAnsi="Times New Roman"/>
          <w:b/>
          <w:sz w:val="28"/>
          <w:szCs w:val="28"/>
        </w:rPr>
      </w:pPr>
    </w:p>
    <w:p w14:paraId="68AD0822"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b/>
          <w:w w:val="105"/>
          <w:sz w:val="28"/>
          <w:szCs w:val="28"/>
        </w:rPr>
        <w:t>Цель</w:t>
      </w:r>
      <w:r w:rsidRPr="005010D5">
        <w:rPr>
          <w:rFonts w:ascii="Times New Roman" w:hAnsi="Times New Roman"/>
          <w:b/>
          <w:spacing w:val="-2"/>
          <w:w w:val="105"/>
          <w:sz w:val="28"/>
          <w:szCs w:val="28"/>
        </w:rPr>
        <w:t xml:space="preserve"> </w:t>
      </w:r>
      <w:r w:rsidRPr="005010D5">
        <w:rPr>
          <w:rFonts w:ascii="Times New Roman" w:hAnsi="Times New Roman"/>
          <w:w w:val="105"/>
          <w:sz w:val="28"/>
          <w:szCs w:val="28"/>
        </w:rPr>
        <w:t>Программы</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воспитания</w:t>
      </w:r>
      <w:r w:rsidR="00FF6461">
        <w:rPr>
          <w:rFonts w:ascii="Times New Roman" w:hAnsi="Times New Roman"/>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личностное</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развитие</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дошкольного</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возраста,</w:t>
      </w:r>
      <w:r w:rsidRPr="005010D5">
        <w:rPr>
          <w:rFonts w:ascii="Times New Roman" w:hAnsi="Times New Roman"/>
          <w:spacing w:val="-57"/>
          <w:w w:val="105"/>
          <w:sz w:val="28"/>
          <w:szCs w:val="28"/>
        </w:rPr>
        <w:t xml:space="preserve"> </w:t>
      </w:r>
      <w:r w:rsidRPr="005010D5">
        <w:rPr>
          <w:rFonts w:ascii="Times New Roman" w:hAnsi="Times New Roman"/>
          <w:w w:val="105"/>
          <w:sz w:val="28"/>
          <w:szCs w:val="28"/>
        </w:rPr>
        <w:t>проявляющееся:</w:t>
      </w:r>
    </w:p>
    <w:p w14:paraId="511DEBF3" w14:textId="77777777" w:rsidR="001F6A01" w:rsidRPr="005010D5" w:rsidRDefault="001F6A01" w:rsidP="00FF6461">
      <w:pPr>
        <w:pStyle w:val="af1"/>
        <w:widowControl w:val="0"/>
        <w:numPr>
          <w:ilvl w:val="0"/>
          <w:numId w:val="29"/>
        </w:numPr>
        <w:tabs>
          <w:tab w:val="left" w:pos="111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в</w:t>
      </w:r>
      <w:r w:rsidRPr="005010D5">
        <w:rPr>
          <w:rFonts w:ascii="Times New Roman" w:hAnsi="Times New Roman"/>
          <w:spacing w:val="36"/>
          <w:w w:val="105"/>
          <w:sz w:val="28"/>
          <w:szCs w:val="28"/>
        </w:rPr>
        <w:t xml:space="preserve"> </w:t>
      </w:r>
      <w:r w:rsidRPr="005010D5">
        <w:rPr>
          <w:rFonts w:ascii="Times New Roman" w:hAnsi="Times New Roman"/>
          <w:w w:val="105"/>
          <w:sz w:val="28"/>
          <w:szCs w:val="28"/>
        </w:rPr>
        <w:t>овладении</w:t>
      </w:r>
      <w:r w:rsidRPr="005010D5">
        <w:rPr>
          <w:rFonts w:ascii="Times New Roman" w:hAnsi="Times New Roman"/>
          <w:spacing w:val="36"/>
          <w:w w:val="105"/>
          <w:sz w:val="28"/>
          <w:szCs w:val="28"/>
        </w:rPr>
        <w:t xml:space="preserve"> </w:t>
      </w:r>
      <w:r w:rsidRPr="005010D5">
        <w:rPr>
          <w:rFonts w:ascii="Times New Roman" w:hAnsi="Times New Roman"/>
          <w:w w:val="105"/>
          <w:sz w:val="28"/>
          <w:szCs w:val="28"/>
        </w:rPr>
        <w:t>первичными</w:t>
      </w:r>
      <w:r w:rsidRPr="005010D5">
        <w:rPr>
          <w:rFonts w:ascii="Times New Roman" w:hAnsi="Times New Roman"/>
          <w:spacing w:val="36"/>
          <w:w w:val="105"/>
          <w:sz w:val="28"/>
          <w:szCs w:val="28"/>
        </w:rPr>
        <w:t xml:space="preserve"> </w:t>
      </w:r>
      <w:r w:rsidRPr="005010D5">
        <w:rPr>
          <w:rFonts w:ascii="Times New Roman" w:hAnsi="Times New Roman"/>
          <w:w w:val="105"/>
          <w:sz w:val="28"/>
          <w:szCs w:val="28"/>
        </w:rPr>
        <w:t>представлениями</w:t>
      </w:r>
      <w:r w:rsidRPr="005010D5">
        <w:rPr>
          <w:rFonts w:ascii="Times New Roman" w:hAnsi="Times New Roman"/>
          <w:spacing w:val="36"/>
          <w:w w:val="105"/>
          <w:sz w:val="28"/>
          <w:szCs w:val="28"/>
        </w:rPr>
        <w:t xml:space="preserve"> </w:t>
      </w:r>
      <w:r w:rsidRPr="005010D5">
        <w:rPr>
          <w:rFonts w:ascii="Times New Roman" w:hAnsi="Times New Roman"/>
          <w:w w:val="105"/>
          <w:sz w:val="28"/>
          <w:szCs w:val="28"/>
        </w:rPr>
        <w:t>о</w:t>
      </w:r>
      <w:r w:rsidRPr="005010D5">
        <w:rPr>
          <w:rFonts w:ascii="Times New Roman" w:hAnsi="Times New Roman"/>
          <w:spacing w:val="31"/>
          <w:w w:val="105"/>
          <w:sz w:val="28"/>
          <w:szCs w:val="28"/>
        </w:rPr>
        <w:t xml:space="preserve"> </w:t>
      </w:r>
      <w:r w:rsidRPr="005010D5">
        <w:rPr>
          <w:rFonts w:ascii="Times New Roman" w:hAnsi="Times New Roman"/>
          <w:w w:val="105"/>
          <w:sz w:val="28"/>
          <w:szCs w:val="28"/>
        </w:rPr>
        <w:t>базовых</w:t>
      </w:r>
      <w:r w:rsidRPr="005010D5">
        <w:rPr>
          <w:rFonts w:ascii="Times New Roman" w:hAnsi="Times New Roman"/>
          <w:spacing w:val="32"/>
          <w:w w:val="105"/>
          <w:sz w:val="28"/>
          <w:szCs w:val="28"/>
        </w:rPr>
        <w:t xml:space="preserve"> </w:t>
      </w:r>
      <w:r w:rsidRPr="005010D5">
        <w:rPr>
          <w:rFonts w:ascii="Times New Roman" w:hAnsi="Times New Roman"/>
          <w:w w:val="105"/>
          <w:sz w:val="28"/>
          <w:szCs w:val="28"/>
        </w:rPr>
        <w:t>ценностях,</w:t>
      </w:r>
      <w:r w:rsidRPr="005010D5">
        <w:rPr>
          <w:rFonts w:ascii="Times New Roman" w:hAnsi="Times New Roman"/>
          <w:spacing w:val="32"/>
          <w:w w:val="105"/>
          <w:sz w:val="28"/>
          <w:szCs w:val="28"/>
        </w:rPr>
        <w:t xml:space="preserve"> </w:t>
      </w:r>
      <w:r w:rsidRPr="005010D5">
        <w:rPr>
          <w:rFonts w:ascii="Times New Roman" w:hAnsi="Times New Roman"/>
          <w:w w:val="105"/>
          <w:sz w:val="28"/>
          <w:szCs w:val="28"/>
        </w:rPr>
        <w:t>а</w:t>
      </w:r>
      <w:r w:rsidRPr="005010D5">
        <w:rPr>
          <w:rFonts w:ascii="Times New Roman" w:hAnsi="Times New Roman"/>
          <w:spacing w:val="43"/>
          <w:w w:val="105"/>
          <w:sz w:val="28"/>
          <w:szCs w:val="28"/>
        </w:rPr>
        <w:t xml:space="preserve"> </w:t>
      </w:r>
      <w:r w:rsidRPr="005010D5">
        <w:rPr>
          <w:rFonts w:ascii="Times New Roman" w:hAnsi="Times New Roman"/>
          <w:w w:val="105"/>
          <w:sz w:val="28"/>
          <w:szCs w:val="28"/>
        </w:rPr>
        <w:t>также</w:t>
      </w:r>
      <w:r w:rsidRPr="005010D5">
        <w:rPr>
          <w:rFonts w:ascii="Times New Roman" w:hAnsi="Times New Roman"/>
          <w:spacing w:val="31"/>
          <w:w w:val="105"/>
          <w:sz w:val="28"/>
          <w:szCs w:val="28"/>
        </w:rPr>
        <w:t xml:space="preserve"> </w:t>
      </w:r>
      <w:r w:rsidRPr="005010D5">
        <w:rPr>
          <w:rFonts w:ascii="Times New Roman" w:hAnsi="Times New Roman"/>
          <w:w w:val="105"/>
          <w:sz w:val="28"/>
          <w:szCs w:val="28"/>
        </w:rPr>
        <w:t>выработанных</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обществом</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нормах</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правилах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поведения;</w:t>
      </w:r>
    </w:p>
    <w:p w14:paraId="03F19CD4" w14:textId="77777777" w:rsidR="001F6A01" w:rsidRPr="005010D5" w:rsidRDefault="001F6A01" w:rsidP="00FF6461">
      <w:pPr>
        <w:pStyle w:val="af1"/>
        <w:widowControl w:val="0"/>
        <w:numPr>
          <w:ilvl w:val="0"/>
          <w:numId w:val="29"/>
        </w:numPr>
        <w:tabs>
          <w:tab w:val="left" w:pos="106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в</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развитии</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позитивного</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отношения</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этим</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ценностям;</w:t>
      </w:r>
    </w:p>
    <w:p w14:paraId="671A126E" w14:textId="77777777" w:rsidR="001F6A01" w:rsidRPr="005010D5" w:rsidRDefault="001F6A01" w:rsidP="00FF6461">
      <w:pPr>
        <w:pStyle w:val="af1"/>
        <w:widowControl w:val="0"/>
        <w:numPr>
          <w:ilvl w:val="0"/>
          <w:numId w:val="29"/>
        </w:numPr>
        <w:tabs>
          <w:tab w:val="left" w:pos="110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в</w:t>
      </w:r>
      <w:r w:rsidRPr="005010D5">
        <w:rPr>
          <w:rFonts w:ascii="Times New Roman" w:hAnsi="Times New Roman"/>
          <w:spacing w:val="29"/>
          <w:w w:val="105"/>
          <w:sz w:val="28"/>
          <w:szCs w:val="28"/>
        </w:rPr>
        <w:t xml:space="preserve"> </w:t>
      </w:r>
      <w:r w:rsidRPr="005010D5">
        <w:rPr>
          <w:rFonts w:ascii="Times New Roman" w:hAnsi="Times New Roman"/>
          <w:w w:val="105"/>
          <w:sz w:val="28"/>
          <w:szCs w:val="28"/>
        </w:rPr>
        <w:t>приобретении</w:t>
      </w:r>
      <w:r w:rsidRPr="005010D5">
        <w:rPr>
          <w:rFonts w:ascii="Times New Roman" w:hAnsi="Times New Roman"/>
          <w:spacing w:val="29"/>
          <w:w w:val="105"/>
          <w:sz w:val="28"/>
          <w:szCs w:val="28"/>
        </w:rPr>
        <w:t xml:space="preserve"> </w:t>
      </w:r>
      <w:r w:rsidRPr="005010D5">
        <w:rPr>
          <w:rFonts w:ascii="Times New Roman" w:hAnsi="Times New Roman"/>
          <w:w w:val="105"/>
          <w:sz w:val="28"/>
          <w:szCs w:val="28"/>
        </w:rPr>
        <w:t>первичного</w:t>
      </w:r>
      <w:r w:rsidRPr="005010D5">
        <w:rPr>
          <w:rFonts w:ascii="Times New Roman" w:hAnsi="Times New Roman"/>
          <w:spacing w:val="24"/>
          <w:w w:val="105"/>
          <w:sz w:val="28"/>
          <w:szCs w:val="28"/>
        </w:rPr>
        <w:t xml:space="preserve"> </w:t>
      </w:r>
      <w:r w:rsidRPr="005010D5">
        <w:rPr>
          <w:rFonts w:ascii="Times New Roman" w:hAnsi="Times New Roman"/>
          <w:w w:val="105"/>
          <w:sz w:val="28"/>
          <w:szCs w:val="28"/>
        </w:rPr>
        <w:t>опыта</w:t>
      </w:r>
      <w:r w:rsidRPr="005010D5">
        <w:rPr>
          <w:rFonts w:ascii="Times New Roman" w:hAnsi="Times New Roman"/>
          <w:spacing w:val="29"/>
          <w:w w:val="105"/>
          <w:sz w:val="28"/>
          <w:szCs w:val="28"/>
        </w:rPr>
        <w:t xml:space="preserve"> </w:t>
      </w:r>
      <w:r w:rsidRPr="005010D5">
        <w:rPr>
          <w:rFonts w:ascii="Times New Roman" w:hAnsi="Times New Roman"/>
          <w:w w:val="105"/>
          <w:sz w:val="28"/>
          <w:szCs w:val="28"/>
        </w:rPr>
        <w:t>деятельности</w:t>
      </w:r>
      <w:r w:rsidRPr="005010D5">
        <w:rPr>
          <w:rFonts w:ascii="Times New Roman" w:hAnsi="Times New Roman"/>
          <w:spacing w:val="29"/>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29"/>
          <w:w w:val="105"/>
          <w:sz w:val="28"/>
          <w:szCs w:val="28"/>
        </w:rPr>
        <w:t xml:space="preserve"> </w:t>
      </w:r>
      <w:r w:rsidRPr="005010D5">
        <w:rPr>
          <w:rFonts w:ascii="Times New Roman" w:hAnsi="Times New Roman"/>
          <w:w w:val="105"/>
          <w:sz w:val="28"/>
          <w:szCs w:val="28"/>
        </w:rPr>
        <w:t>поведения</w:t>
      </w:r>
      <w:r w:rsidRPr="005010D5">
        <w:rPr>
          <w:rFonts w:ascii="Times New Roman" w:hAnsi="Times New Roman"/>
          <w:spacing w:val="26"/>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30"/>
          <w:w w:val="105"/>
          <w:sz w:val="28"/>
          <w:szCs w:val="28"/>
        </w:rPr>
        <w:t xml:space="preserve"> </w:t>
      </w:r>
      <w:r w:rsidRPr="005010D5">
        <w:rPr>
          <w:rFonts w:ascii="Times New Roman" w:hAnsi="Times New Roman"/>
          <w:w w:val="105"/>
          <w:sz w:val="28"/>
          <w:szCs w:val="28"/>
        </w:rPr>
        <w:t>соответствии</w:t>
      </w:r>
      <w:r w:rsidRPr="005010D5">
        <w:rPr>
          <w:rFonts w:ascii="Times New Roman" w:hAnsi="Times New Roman"/>
          <w:spacing w:val="29"/>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23"/>
          <w:w w:val="105"/>
          <w:sz w:val="28"/>
          <w:szCs w:val="28"/>
        </w:rPr>
        <w:t xml:space="preserve"> </w:t>
      </w:r>
      <w:r w:rsidRPr="005010D5">
        <w:rPr>
          <w:rFonts w:ascii="Times New Roman" w:hAnsi="Times New Roman"/>
          <w:w w:val="105"/>
          <w:sz w:val="28"/>
          <w:szCs w:val="28"/>
        </w:rPr>
        <w:t>базовыми</w:t>
      </w:r>
      <w:r w:rsidRPr="005010D5">
        <w:rPr>
          <w:rFonts w:ascii="Times New Roman" w:hAnsi="Times New Roman"/>
          <w:spacing w:val="-57"/>
          <w:w w:val="105"/>
          <w:sz w:val="28"/>
          <w:szCs w:val="28"/>
        </w:rPr>
        <w:t xml:space="preserve"> </w:t>
      </w:r>
      <w:r w:rsidRPr="005010D5">
        <w:rPr>
          <w:rFonts w:ascii="Times New Roman" w:hAnsi="Times New Roman"/>
          <w:w w:val="105"/>
          <w:sz w:val="28"/>
          <w:szCs w:val="28"/>
        </w:rPr>
        <w:t>национальными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ценностями,</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нормами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правилами, принятыми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обществе.</w:t>
      </w:r>
    </w:p>
    <w:p w14:paraId="6E42069C"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b/>
          <w:w w:val="105"/>
          <w:sz w:val="28"/>
          <w:szCs w:val="28"/>
        </w:rPr>
        <w:t xml:space="preserve">Задачей </w:t>
      </w:r>
      <w:r w:rsidRPr="005010D5">
        <w:rPr>
          <w:rFonts w:ascii="Times New Roman" w:hAnsi="Times New Roman"/>
          <w:w w:val="105"/>
          <w:sz w:val="28"/>
          <w:szCs w:val="28"/>
        </w:rPr>
        <w:t>Программы является создание организационно-педагогических условий 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части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личностного</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развития</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социализации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дошкольного</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возраста.</w:t>
      </w:r>
    </w:p>
    <w:p w14:paraId="76048A27"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Задачи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формируются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возрастного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периода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5</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7</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основе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планируемых результатов достижения цели воспитания и реализуются в единстве с развивающими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задачами, определенными действующими нормативными правовыми документами в сфере ДО.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Задачи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соответствуют</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основным</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направлениям</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воспитательной</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работы.</w:t>
      </w:r>
    </w:p>
    <w:p w14:paraId="2734E132"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Цели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 задачи 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реализуются 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течение всего времени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нахождения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детском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саду,</w:t>
      </w:r>
      <w:r w:rsidRPr="005010D5">
        <w:rPr>
          <w:rFonts w:ascii="Times New Roman" w:hAnsi="Times New Roman"/>
          <w:spacing w:val="1"/>
          <w:w w:val="105"/>
          <w:sz w:val="28"/>
          <w:szCs w:val="28"/>
        </w:rPr>
        <w:t xml:space="preserve"> </w:t>
      </w:r>
      <w:r w:rsidRPr="005010D5">
        <w:rPr>
          <w:rFonts w:ascii="Times New Roman" w:hAnsi="Times New Roman"/>
          <w:i/>
          <w:w w:val="105"/>
          <w:sz w:val="28"/>
          <w:szCs w:val="28"/>
        </w:rPr>
        <w:t>во</w:t>
      </w:r>
      <w:r w:rsidRPr="005010D5">
        <w:rPr>
          <w:rFonts w:ascii="Times New Roman" w:hAnsi="Times New Roman"/>
          <w:i/>
          <w:spacing w:val="1"/>
          <w:w w:val="105"/>
          <w:sz w:val="28"/>
          <w:szCs w:val="28"/>
        </w:rPr>
        <w:t xml:space="preserve"> </w:t>
      </w:r>
      <w:r w:rsidRPr="005010D5">
        <w:rPr>
          <w:rFonts w:ascii="Times New Roman" w:hAnsi="Times New Roman"/>
          <w:i/>
          <w:w w:val="105"/>
          <w:sz w:val="28"/>
          <w:szCs w:val="28"/>
        </w:rPr>
        <w:t>всех</w:t>
      </w:r>
      <w:r w:rsidRPr="005010D5">
        <w:rPr>
          <w:rFonts w:ascii="Times New Roman" w:hAnsi="Times New Roman"/>
          <w:i/>
          <w:spacing w:val="1"/>
          <w:w w:val="105"/>
          <w:sz w:val="28"/>
          <w:szCs w:val="28"/>
        </w:rPr>
        <w:t xml:space="preserve"> </w:t>
      </w:r>
      <w:r w:rsidRPr="005010D5">
        <w:rPr>
          <w:rFonts w:ascii="Times New Roman" w:hAnsi="Times New Roman"/>
          <w:i/>
          <w:w w:val="105"/>
          <w:sz w:val="28"/>
          <w:szCs w:val="28"/>
        </w:rPr>
        <w:t>видах</w:t>
      </w:r>
      <w:r w:rsidRPr="005010D5">
        <w:rPr>
          <w:rFonts w:ascii="Times New Roman" w:hAnsi="Times New Roman"/>
          <w:i/>
          <w:spacing w:val="1"/>
          <w:w w:val="105"/>
          <w:sz w:val="28"/>
          <w:szCs w:val="28"/>
        </w:rPr>
        <w:t xml:space="preserve"> </w:t>
      </w:r>
      <w:r w:rsidRPr="005010D5">
        <w:rPr>
          <w:rFonts w:ascii="Times New Roman" w:hAnsi="Times New Roman"/>
          <w:i/>
          <w:w w:val="105"/>
          <w:sz w:val="28"/>
          <w:szCs w:val="28"/>
        </w:rPr>
        <w:t>деятельности</w:t>
      </w:r>
      <w:r w:rsidRPr="005010D5">
        <w:rPr>
          <w:rFonts w:ascii="Times New Roman" w:hAnsi="Times New Roman"/>
          <w:i/>
          <w:spacing w:val="1"/>
          <w:w w:val="105"/>
          <w:sz w:val="28"/>
          <w:szCs w:val="28"/>
        </w:rPr>
        <w:t xml:space="preserve"> </w:t>
      </w:r>
      <w:r w:rsidRPr="005010D5">
        <w:rPr>
          <w:rFonts w:ascii="Times New Roman" w:hAnsi="Times New Roman"/>
          <w:w w:val="105"/>
          <w:sz w:val="28"/>
          <w:szCs w:val="28"/>
        </w:rPr>
        <w:t>дошкольника,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обозначенных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Федеральном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государственном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образовательном стандарте</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дошкольного</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образования</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(далее</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ФГОС</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ДО).</w:t>
      </w:r>
    </w:p>
    <w:p w14:paraId="32B00BB7"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Все</w:t>
      </w:r>
      <w:r w:rsidRPr="005010D5">
        <w:rPr>
          <w:rFonts w:ascii="Times New Roman" w:hAnsi="Times New Roman"/>
          <w:spacing w:val="24"/>
          <w:sz w:val="28"/>
          <w:szCs w:val="28"/>
        </w:rPr>
        <w:t xml:space="preserve"> </w:t>
      </w:r>
      <w:r w:rsidRPr="005010D5">
        <w:rPr>
          <w:rFonts w:ascii="Times New Roman" w:hAnsi="Times New Roman"/>
          <w:sz w:val="28"/>
          <w:szCs w:val="28"/>
        </w:rPr>
        <w:t>виды</w:t>
      </w:r>
      <w:r w:rsidRPr="005010D5">
        <w:rPr>
          <w:rFonts w:ascii="Times New Roman" w:hAnsi="Times New Roman"/>
          <w:spacing w:val="30"/>
          <w:sz w:val="28"/>
          <w:szCs w:val="28"/>
        </w:rPr>
        <w:t xml:space="preserve"> </w:t>
      </w:r>
      <w:r w:rsidRPr="005010D5">
        <w:rPr>
          <w:rFonts w:ascii="Times New Roman" w:hAnsi="Times New Roman"/>
          <w:sz w:val="28"/>
          <w:szCs w:val="28"/>
        </w:rPr>
        <w:t>детской</w:t>
      </w:r>
      <w:r w:rsidRPr="005010D5">
        <w:rPr>
          <w:rFonts w:ascii="Times New Roman" w:hAnsi="Times New Roman"/>
          <w:spacing w:val="46"/>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36"/>
          <w:sz w:val="28"/>
          <w:szCs w:val="28"/>
        </w:rPr>
        <w:t xml:space="preserve"> </w:t>
      </w:r>
      <w:r w:rsidRPr="005010D5">
        <w:rPr>
          <w:rFonts w:ascii="Times New Roman" w:hAnsi="Times New Roman"/>
          <w:sz w:val="28"/>
          <w:szCs w:val="28"/>
        </w:rPr>
        <w:t>осуществляются:</w:t>
      </w:r>
    </w:p>
    <w:p w14:paraId="26BE2913" w14:textId="77777777" w:rsidR="001F6A01" w:rsidRPr="005010D5" w:rsidRDefault="001F6A01" w:rsidP="00FF6461">
      <w:pPr>
        <w:pStyle w:val="af1"/>
        <w:widowControl w:val="0"/>
        <w:numPr>
          <w:ilvl w:val="0"/>
          <w:numId w:val="29"/>
        </w:numPr>
        <w:tabs>
          <w:tab w:val="left" w:pos="115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формах</w:t>
      </w:r>
      <w:r w:rsidRPr="005010D5">
        <w:rPr>
          <w:rFonts w:ascii="Times New Roman" w:hAnsi="Times New Roman"/>
          <w:spacing w:val="1"/>
          <w:w w:val="105"/>
          <w:sz w:val="28"/>
          <w:szCs w:val="28"/>
        </w:rPr>
        <w:t xml:space="preserve"> </w:t>
      </w:r>
      <w:r w:rsidRPr="005010D5">
        <w:rPr>
          <w:rFonts w:ascii="Times New Roman" w:hAnsi="Times New Roman"/>
          <w:i/>
          <w:w w:val="105"/>
          <w:sz w:val="28"/>
          <w:szCs w:val="28"/>
        </w:rPr>
        <w:t>совместной</w:t>
      </w:r>
      <w:r w:rsidRPr="005010D5">
        <w:rPr>
          <w:rFonts w:ascii="Times New Roman" w:hAnsi="Times New Roman"/>
          <w:i/>
          <w:spacing w:val="1"/>
          <w:w w:val="105"/>
          <w:sz w:val="28"/>
          <w:szCs w:val="28"/>
        </w:rPr>
        <w:t xml:space="preserve"> </w:t>
      </w:r>
      <w:r w:rsidRPr="005010D5">
        <w:rPr>
          <w:rFonts w:ascii="Times New Roman" w:hAnsi="Times New Roman"/>
          <w:i/>
          <w:w w:val="105"/>
          <w:sz w:val="28"/>
          <w:szCs w:val="28"/>
        </w:rPr>
        <w:t>деятельности</w:t>
      </w:r>
      <w:r w:rsidRPr="005010D5">
        <w:rPr>
          <w:rFonts w:ascii="Times New Roman" w:hAnsi="Times New Roman"/>
          <w:i/>
          <w:spacing w:val="1"/>
          <w:w w:val="105"/>
          <w:sz w:val="28"/>
          <w:szCs w:val="28"/>
        </w:rPr>
        <w:t xml:space="preserve"> </w:t>
      </w:r>
      <w:r w:rsidRPr="005010D5">
        <w:rPr>
          <w:rFonts w:ascii="Times New Roman" w:hAnsi="Times New Roman"/>
          <w:i/>
          <w:w w:val="105"/>
          <w:sz w:val="28"/>
          <w:szCs w:val="28"/>
        </w:rPr>
        <w:t>взрослых</w:t>
      </w:r>
      <w:r w:rsidRPr="005010D5">
        <w:rPr>
          <w:rFonts w:ascii="Times New Roman" w:hAnsi="Times New Roman"/>
          <w:i/>
          <w:spacing w:val="1"/>
          <w:w w:val="105"/>
          <w:sz w:val="28"/>
          <w:szCs w:val="28"/>
        </w:rPr>
        <w:t xml:space="preserve"> </w:t>
      </w:r>
      <w:r w:rsidRPr="005010D5">
        <w:rPr>
          <w:rFonts w:ascii="Times New Roman" w:hAnsi="Times New Roman"/>
          <w:i/>
          <w:w w:val="105"/>
          <w:sz w:val="28"/>
          <w:szCs w:val="28"/>
        </w:rPr>
        <w:t>и</w:t>
      </w:r>
      <w:r w:rsidRPr="005010D5">
        <w:rPr>
          <w:rFonts w:ascii="Times New Roman" w:hAnsi="Times New Roman"/>
          <w:i/>
          <w:spacing w:val="1"/>
          <w:w w:val="105"/>
          <w:sz w:val="28"/>
          <w:szCs w:val="28"/>
        </w:rPr>
        <w:t xml:space="preserve"> </w:t>
      </w:r>
      <w:r w:rsidRPr="005010D5">
        <w:rPr>
          <w:rFonts w:ascii="Times New Roman" w:hAnsi="Times New Roman"/>
          <w:i/>
          <w:w w:val="105"/>
          <w:sz w:val="28"/>
          <w:szCs w:val="28"/>
        </w:rPr>
        <w:t>детей</w:t>
      </w:r>
      <w:r w:rsidRPr="005010D5">
        <w:rPr>
          <w:rFonts w:ascii="Times New Roman" w:hAnsi="Times New Roman"/>
          <w:w w:val="105"/>
          <w:sz w:val="28"/>
          <w:szCs w:val="28"/>
        </w:rPr>
        <w:t>,</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которых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взрослые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открывают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смысл</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ценность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человеческой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деятельности,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способы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реализации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совместно</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родителями,</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воспитателями,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сверстниками,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реализуют</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культурные</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практики,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которых</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осуществляется самостоятельная апробация каждым ребенком инструментального и ценностного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содержания.</w:t>
      </w:r>
    </w:p>
    <w:p w14:paraId="683A7D37" w14:textId="77777777" w:rsidR="001F6A01" w:rsidRPr="005010D5" w:rsidRDefault="001F6A01" w:rsidP="00FF6461">
      <w:pPr>
        <w:pStyle w:val="af1"/>
        <w:widowControl w:val="0"/>
        <w:numPr>
          <w:ilvl w:val="0"/>
          <w:numId w:val="29"/>
        </w:numPr>
        <w:tabs>
          <w:tab w:val="left" w:pos="118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i/>
          <w:w w:val="105"/>
          <w:sz w:val="28"/>
          <w:szCs w:val="28"/>
        </w:rPr>
        <w:t>в</w:t>
      </w:r>
      <w:r w:rsidRPr="005010D5">
        <w:rPr>
          <w:rFonts w:ascii="Times New Roman" w:hAnsi="Times New Roman"/>
          <w:i/>
          <w:spacing w:val="1"/>
          <w:w w:val="105"/>
          <w:sz w:val="28"/>
          <w:szCs w:val="28"/>
        </w:rPr>
        <w:t xml:space="preserve"> </w:t>
      </w:r>
      <w:r w:rsidRPr="005010D5">
        <w:rPr>
          <w:rFonts w:ascii="Times New Roman" w:hAnsi="Times New Roman"/>
          <w:i/>
          <w:w w:val="105"/>
          <w:sz w:val="28"/>
          <w:szCs w:val="28"/>
        </w:rPr>
        <w:t>свободной</w:t>
      </w:r>
      <w:r w:rsidRPr="005010D5">
        <w:rPr>
          <w:rFonts w:ascii="Times New Roman" w:hAnsi="Times New Roman"/>
          <w:i/>
          <w:spacing w:val="1"/>
          <w:w w:val="105"/>
          <w:sz w:val="28"/>
          <w:szCs w:val="28"/>
        </w:rPr>
        <w:t xml:space="preserve"> </w:t>
      </w:r>
      <w:r w:rsidRPr="005010D5">
        <w:rPr>
          <w:rFonts w:ascii="Times New Roman" w:hAnsi="Times New Roman"/>
          <w:i/>
          <w:w w:val="105"/>
          <w:sz w:val="28"/>
          <w:szCs w:val="28"/>
        </w:rPr>
        <w:t>инициативной</w:t>
      </w:r>
      <w:r w:rsidRPr="005010D5">
        <w:rPr>
          <w:rFonts w:ascii="Times New Roman" w:hAnsi="Times New Roman"/>
          <w:i/>
          <w:spacing w:val="1"/>
          <w:w w:val="105"/>
          <w:sz w:val="28"/>
          <w:szCs w:val="28"/>
        </w:rPr>
        <w:t xml:space="preserve"> </w:t>
      </w:r>
      <w:r w:rsidRPr="005010D5">
        <w:rPr>
          <w:rFonts w:ascii="Times New Roman" w:hAnsi="Times New Roman"/>
          <w:i/>
          <w:w w:val="105"/>
          <w:sz w:val="28"/>
          <w:szCs w:val="28"/>
        </w:rPr>
        <w:t>деятельности</w:t>
      </w:r>
      <w:r w:rsidRPr="005010D5">
        <w:rPr>
          <w:rFonts w:ascii="Times New Roman" w:hAnsi="Times New Roman"/>
          <w:i/>
          <w:spacing w:val="1"/>
          <w:w w:val="105"/>
          <w:sz w:val="28"/>
          <w:szCs w:val="28"/>
        </w:rPr>
        <w:t xml:space="preserve"> </w:t>
      </w:r>
      <w:r w:rsidRPr="005010D5">
        <w:rPr>
          <w:rFonts w:ascii="Times New Roman" w:hAnsi="Times New Roman"/>
          <w:i/>
          <w:w w:val="105"/>
          <w:sz w:val="28"/>
          <w:szCs w:val="28"/>
        </w:rPr>
        <w:t>ребенка</w:t>
      </w:r>
      <w:r w:rsidRPr="005010D5">
        <w:rPr>
          <w:rFonts w:ascii="Times New Roman" w:hAnsi="Times New Roman"/>
          <w:i/>
          <w:spacing w:val="1"/>
          <w:w w:val="105"/>
          <w:sz w:val="28"/>
          <w:szCs w:val="28"/>
        </w:rPr>
        <w:t xml:space="preserve"> </w:t>
      </w:r>
      <w:r w:rsidRPr="005010D5">
        <w:rPr>
          <w:rFonts w:ascii="Times New Roman" w:hAnsi="Times New Roman"/>
          <w:w w:val="105"/>
          <w:sz w:val="28"/>
          <w:szCs w:val="28"/>
        </w:rPr>
        <w:t>(его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спонтанная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самостоятельная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активность,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рамках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которой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он</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реализует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свои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базовые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устремления: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любознательность,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общительность, опыт деятельности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основе</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усвоенных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ценностей).</w:t>
      </w:r>
    </w:p>
    <w:p w14:paraId="26E2937A" w14:textId="77777777" w:rsidR="001F6A01" w:rsidRPr="005010D5" w:rsidRDefault="001F6A01" w:rsidP="00FF6461">
      <w:pPr>
        <w:spacing w:after="0" w:line="240" w:lineRule="auto"/>
        <w:ind w:firstLine="709"/>
        <w:jc w:val="both"/>
        <w:rPr>
          <w:rFonts w:ascii="Times New Roman" w:hAnsi="Times New Roman"/>
          <w:sz w:val="28"/>
          <w:szCs w:val="28"/>
        </w:rPr>
        <w:sectPr w:rsidR="001F6A01" w:rsidRPr="005010D5" w:rsidSect="00FF6461">
          <w:pgSz w:w="11910" w:h="16850"/>
          <w:pgMar w:top="400" w:right="995" w:bottom="1160" w:left="1560" w:header="0" w:footer="899" w:gutter="0"/>
          <w:cols w:space="720"/>
        </w:sectPr>
      </w:pPr>
    </w:p>
    <w:p w14:paraId="5D4089C2" w14:textId="77777777" w:rsidR="001F6A01" w:rsidRPr="005010D5" w:rsidRDefault="001F6A01" w:rsidP="00B541B9">
      <w:pPr>
        <w:pStyle w:val="111"/>
        <w:tabs>
          <w:tab w:val="left" w:pos="1887"/>
        </w:tabs>
        <w:ind w:left="709"/>
        <w:jc w:val="both"/>
        <w:rPr>
          <w:sz w:val="28"/>
          <w:szCs w:val="28"/>
        </w:rPr>
      </w:pPr>
      <w:r w:rsidRPr="005010D5">
        <w:rPr>
          <w:sz w:val="28"/>
          <w:szCs w:val="28"/>
        </w:rPr>
        <w:lastRenderedPageBreak/>
        <w:t>Методологические</w:t>
      </w:r>
      <w:r w:rsidRPr="005010D5">
        <w:rPr>
          <w:spacing w:val="42"/>
          <w:sz w:val="28"/>
          <w:szCs w:val="28"/>
        </w:rPr>
        <w:t xml:space="preserve"> </w:t>
      </w:r>
      <w:r w:rsidRPr="005010D5">
        <w:rPr>
          <w:sz w:val="28"/>
          <w:szCs w:val="28"/>
        </w:rPr>
        <w:t>основы</w:t>
      </w:r>
      <w:r w:rsidRPr="005010D5">
        <w:rPr>
          <w:spacing w:val="41"/>
          <w:sz w:val="28"/>
          <w:szCs w:val="28"/>
        </w:rPr>
        <w:t xml:space="preserve"> </w:t>
      </w:r>
      <w:r w:rsidRPr="005010D5">
        <w:rPr>
          <w:sz w:val="28"/>
          <w:szCs w:val="28"/>
        </w:rPr>
        <w:t>и</w:t>
      </w:r>
      <w:r w:rsidRPr="005010D5">
        <w:rPr>
          <w:spacing w:val="37"/>
          <w:sz w:val="28"/>
          <w:szCs w:val="28"/>
        </w:rPr>
        <w:t xml:space="preserve"> </w:t>
      </w:r>
      <w:r w:rsidRPr="005010D5">
        <w:rPr>
          <w:sz w:val="28"/>
          <w:szCs w:val="28"/>
        </w:rPr>
        <w:t>принципы</w:t>
      </w:r>
      <w:r w:rsidRPr="005010D5">
        <w:rPr>
          <w:spacing w:val="41"/>
          <w:sz w:val="28"/>
          <w:szCs w:val="28"/>
        </w:rPr>
        <w:t xml:space="preserve"> </w:t>
      </w:r>
      <w:r w:rsidRPr="005010D5">
        <w:rPr>
          <w:sz w:val="28"/>
          <w:szCs w:val="28"/>
        </w:rPr>
        <w:t>построения</w:t>
      </w:r>
      <w:r w:rsidRPr="005010D5">
        <w:rPr>
          <w:spacing w:val="39"/>
          <w:sz w:val="28"/>
          <w:szCs w:val="28"/>
        </w:rPr>
        <w:t xml:space="preserve"> </w:t>
      </w:r>
      <w:r w:rsidRPr="005010D5">
        <w:rPr>
          <w:sz w:val="28"/>
          <w:szCs w:val="28"/>
        </w:rPr>
        <w:t>Программы</w:t>
      </w:r>
      <w:r w:rsidRPr="005010D5">
        <w:rPr>
          <w:spacing w:val="40"/>
          <w:sz w:val="28"/>
          <w:szCs w:val="28"/>
        </w:rPr>
        <w:t xml:space="preserve"> </w:t>
      </w:r>
      <w:r w:rsidRPr="005010D5">
        <w:rPr>
          <w:sz w:val="28"/>
          <w:szCs w:val="28"/>
        </w:rPr>
        <w:t>воспитания</w:t>
      </w:r>
    </w:p>
    <w:p w14:paraId="0FF1BA89" w14:textId="77777777" w:rsidR="001F6A01" w:rsidRPr="005010D5" w:rsidRDefault="001F6A01" w:rsidP="00FF6461">
      <w:pPr>
        <w:pStyle w:val="af5"/>
        <w:spacing w:after="0" w:line="240" w:lineRule="auto"/>
        <w:ind w:firstLine="709"/>
        <w:jc w:val="both"/>
        <w:rPr>
          <w:rFonts w:ascii="Times New Roman" w:hAnsi="Times New Roman"/>
          <w:b/>
          <w:sz w:val="28"/>
          <w:szCs w:val="28"/>
        </w:rPr>
      </w:pPr>
    </w:p>
    <w:p w14:paraId="478DD231"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Методологической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основой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Программы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является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культурно-исторический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деятельностный</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подходы.</w:t>
      </w:r>
    </w:p>
    <w:p w14:paraId="26C57306"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Концепция Программы основывается на базовых ценностях воспитания, сформулированных</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Федеральном</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законе</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«Об</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образовании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РФ»:</w:t>
      </w:r>
    </w:p>
    <w:p w14:paraId="7FDA831E"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«…формирование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обучающихся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чувства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патриотизма,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гражданственности,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уважения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памяти</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защитников</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Отечества</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подвигам</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Героев</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Отечества,</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закону</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правопорядку,</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человеку</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труда</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и старшему поколению, взаимного уважения, бережного отношения к культурному наследию 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традициям</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многонационального</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народа</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Российской</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Федерации,</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природе</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окружающей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среде.</w:t>
      </w:r>
    </w:p>
    <w:p w14:paraId="7CE52336"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Методологическими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ориентирами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также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выступают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следующие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идеи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отечественной</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педагогики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психологии:</w:t>
      </w:r>
    </w:p>
    <w:p w14:paraId="7D84BEA2" w14:textId="77777777" w:rsidR="001F6A01" w:rsidRPr="005010D5" w:rsidRDefault="001F6A01" w:rsidP="00FF6461">
      <w:pPr>
        <w:pStyle w:val="af1"/>
        <w:widowControl w:val="0"/>
        <w:numPr>
          <w:ilvl w:val="0"/>
          <w:numId w:val="29"/>
        </w:numPr>
        <w:tabs>
          <w:tab w:val="left" w:pos="106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развитие</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личности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деятельности;</w:t>
      </w:r>
    </w:p>
    <w:p w14:paraId="68923BF8" w14:textId="77777777" w:rsidR="001F6A01" w:rsidRPr="005010D5" w:rsidRDefault="001F6A01" w:rsidP="00FF6461">
      <w:pPr>
        <w:pStyle w:val="af1"/>
        <w:widowControl w:val="0"/>
        <w:numPr>
          <w:ilvl w:val="0"/>
          <w:numId w:val="29"/>
        </w:numPr>
        <w:tabs>
          <w:tab w:val="left" w:pos="106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духовно-нравственное,</w:t>
      </w:r>
      <w:r w:rsidRPr="005010D5">
        <w:rPr>
          <w:rFonts w:ascii="Times New Roman" w:hAnsi="Times New Roman"/>
          <w:spacing w:val="42"/>
          <w:sz w:val="28"/>
          <w:szCs w:val="28"/>
        </w:rPr>
        <w:t xml:space="preserve"> </w:t>
      </w:r>
      <w:r w:rsidRPr="005010D5">
        <w:rPr>
          <w:rFonts w:ascii="Times New Roman" w:hAnsi="Times New Roman"/>
          <w:sz w:val="28"/>
          <w:szCs w:val="28"/>
        </w:rPr>
        <w:t>ценностное</w:t>
      </w:r>
      <w:r w:rsidRPr="005010D5">
        <w:rPr>
          <w:rFonts w:ascii="Times New Roman" w:hAnsi="Times New Roman"/>
          <w:spacing w:val="36"/>
          <w:sz w:val="28"/>
          <w:szCs w:val="28"/>
        </w:rPr>
        <w:t xml:space="preserve"> </w:t>
      </w:r>
      <w:r w:rsidRPr="005010D5">
        <w:rPr>
          <w:rFonts w:ascii="Times New Roman" w:hAnsi="Times New Roman"/>
          <w:sz w:val="28"/>
          <w:szCs w:val="28"/>
        </w:rPr>
        <w:t>и</w:t>
      </w:r>
      <w:r w:rsidRPr="005010D5">
        <w:rPr>
          <w:rFonts w:ascii="Times New Roman" w:hAnsi="Times New Roman"/>
          <w:spacing w:val="62"/>
          <w:sz w:val="28"/>
          <w:szCs w:val="28"/>
        </w:rPr>
        <w:t xml:space="preserve"> </w:t>
      </w:r>
      <w:r w:rsidRPr="005010D5">
        <w:rPr>
          <w:rFonts w:ascii="Times New Roman" w:hAnsi="Times New Roman"/>
          <w:sz w:val="28"/>
          <w:szCs w:val="28"/>
        </w:rPr>
        <w:t>смысловое</w:t>
      </w:r>
      <w:r w:rsidRPr="005010D5">
        <w:rPr>
          <w:rFonts w:ascii="Times New Roman" w:hAnsi="Times New Roman"/>
          <w:spacing w:val="49"/>
          <w:sz w:val="28"/>
          <w:szCs w:val="28"/>
        </w:rPr>
        <w:t xml:space="preserve"> </w:t>
      </w:r>
      <w:r w:rsidRPr="005010D5">
        <w:rPr>
          <w:rFonts w:ascii="Times New Roman" w:hAnsi="Times New Roman"/>
          <w:sz w:val="28"/>
          <w:szCs w:val="28"/>
        </w:rPr>
        <w:t>содержание</w:t>
      </w:r>
      <w:r w:rsidRPr="005010D5">
        <w:rPr>
          <w:rFonts w:ascii="Times New Roman" w:hAnsi="Times New Roman"/>
          <w:spacing w:val="37"/>
          <w:sz w:val="28"/>
          <w:szCs w:val="28"/>
        </w:rPr>
        <w:t xml:space="preserve"> </w:t>
      </w:r>
      <w:r w:rsidRPr="005010D5">
        <w:rPr>
          <w:rFonts w:ascii="Times New Roman" w:hAnsi="Times New Roman"/>
          <w:sz w:val="28"/>
          <w:szCs w:val="28"/>
        </w:rPr>
        <w:t>воспитания;</w:t>
      </w:r>
    </w:p>
    <w:p w14:paraId="4D138152"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-развитие</w:t>
      </w:r>
      <w:r w:rsidRPr="005010D5">
        <w:rPr>
          <w:rFonts w:ascii="Times New Roman" w:hAnsi="Times New Roman"/>
          <w:spacing w:val="30"/>
          <w:sz w:val="28"/>
          <w:szCs w:val="28"/>
        </w:rPr>
        <w:t xml:space="preserve"> </w:t>
      </w:r>
      <w:r w:rsidRPr="005010D5">
        <w:rPr>
          <w:rFonts w:ascii="Times New Roman" w:hAnsi="Times New Roman"/>
          <w:sz w:val="28"/>
          <w:szCs w:val="28"/>
        </w:rPr>
        <w:t>личности</w:t>
      </w:r>
      <w:r w:rsidRPr="005010D5">
        <w:rPr>
          <w:rFonts w:ascii="Times New Roman" w:hAnsi="Times New Roman"/>
          <w:spacing w:val="42"/>
          <w:sz w:val="28"/>
          <w:szCs w:val="28"/>
        </w:rPr>
        <w:t xml:space="preserve"> </w:t>
      </w:r>
      <w:r w:rsidRPr="005010D5">
        <w:rPr>
          <w:rFonts w:ascii="Times New Roman" w:hAnsi="Times New Roman"/>
          <w:sz w:val="28"/>
          <w:szCs w:val="28"/>
        </w:rPr>
        <w:t>ребенка</w:t>
      </w:r>
      <w:r w:rsidRPr="005010D5">
        <w:rPr>
          <w:rFonts w:ascii="Times New Roman" w:hAnsi="Times New Roman"/>
          <w:spacing w:val="29"/>
          <w:sz w:val="28"/>
          <w:szCs w:val="28"/>
        </w:rPr>
        <w:t xml:space="preserve"> </w:t>
      </w:r>
      <w:r w:rsidRPr="005010D5">
        <w:rPr>
          <w:rFonts w:ascii="Times New Roman" w:hAnsi="Times New Roman"/>
          <w:sz w:val="28"/>
          <w:szCs w:val="28"/>
        </w:rPr>
        <w:t>в</w:t>
      </w:r>
      <w:r w:rsidRPr="005010D5">
        <w:rPr>
          <w:rFonts w:ascii="Times New Roman" w:hAnsi="Times New Roman"/>
          <w:spacing w:val="41"/>
          <w:sz w:val="28"/>
          <w:szCs w:val="28"/>
        </w:rPr>
        <w:t xml:space="preserve"> </w:t>
      </w:r>
      <w:r w:rsidRPr="005010D5">
        <w:rPr>
          <w:rFonts w:ascii="Times New Roman" w:hAnsi="Times New Roman"/>
          <w:sz w:val="28"/>
          <w:szCs w:val="28"/>
        </w:rPr>
        <w:t>контексте</w:t>
      </w:r>
      <w:r w:rsidRPr="005010D5">
        <w:rPr>
          <w:rFonts w:ascii="Times New Roman" w:hAnsi="Times New Roman"/>
          <w:spacing w:val="31"/>
          <w:sz w:val="28"/>
          <w:szCs w:val="28"/>
        </w:rPr>
        <w:t xml:space="preserve"> </w:t>
      </w:r>
      <w:r w:rsidRPr="005010D5">
        <w:rPr>
          <w:rFonts w:ascii="Times New Roman" w:hAnsi="Times New Roman"/>
          <w:sz w:val="28"/>
          <w:szCs w:val="28"/>
        </w:rPr>
        <w:t>сохранения</w:t>
      </w:r>
      <w:r w:rsidRPr="005010D5">
        <w:rPr>
          <w:rFonts w:ascii="Times New Roman" w:hAnsi="Times New Roman"/>
          <w:spacing w:val="46"/>
          <w:sz w:val="28"/>
          <w:szCs w:val="28"/>
        </w:rPr>
        <w:t xml:space="preserve"> </w:t>
      </w:r>
      <w:r w:rsidRPr="005010D5">
        <w:rPr>
          <w:rFonts w:ascii="Times New Roman" w:hAnsi="Times New Roman"/>
          <w:sz w:val="28"/>
          <w:szCs w:val="28"/>
        </w:rPr>
        <w:t>его</w:t>
      </w:r>
      <w:r w:rsidRPr="005010D5">
        <w:rPr>
          <w:rFonts w:ascii="Times New Roman" w:hAnsi="Times New Roman"/>
          <w:spacing w:val="22"/>
          <w:sz w:val="28"/>
          <w:szCs w:val="28"/>
        </w:rPr>
        <w:t xml:space="preserve"> </w:t>
      </w:r>
      <w:r w:rsidRPr="005010D5">
        <w:rPr>
          <w:rFonts w:ascii="Times New Roman" w:hAnsi="Times New Roman"/>
          <w:sz w:val="28"/>
          <w:szCs w:val="28"/>
        </w:rPr>
        <w:t>индивидуальности;</w:t>
      </w:r>
    </w:p>
    <w:p w14:paraId="0054F3AB"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-о</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сущности</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детства</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как</w:t>
      </w:r>
      <w:r w:rsidRPr="005010D5">
        <w:rPr>
          <w:rFonts w:ascii="Times New Roman" w:hAnsi="Times New Roman"/>
          <w:spacing w:val="-8"/>
          <w:w w:val="105"/>
          <w:sz w:val="28"/>
          <w:szCs w:val="28"/>
        </w:rPr>
        <w:t xml:space="preserve"> </w:t>
      </w:r>
      <w:proofErr w:type="spellStart"/>
      <w:r w:rsidRPr="005010D5">
        <w:rPr>
          <w:rFonts w:ascii="Times New Roman" w:hAnsi="Times New Roman"/>
          <w:w w:val="105"/>
          <w:sz w:val="28"/>
          <w:szCs w:val="28"/>
        </w:rPr>
        <w:t>сензитивном</w:t>
      </w:r>
      <w:proofErr w:type="spellEnd"/>
      <w:r w:rsidRPr="005010D5">
        <w:rPr>
          <w:rFonts w:ascii="Times New Roman" w:hAnsi="Times New Roman"/>
          <w:spacing w:val="-7"/>
          <w:w w:val="105"/>
          <w:sz w:val="28"/>
          <w:szCs w:val="28"/>
        </w:rPr>
        <w:t xml:space="preserve"> </w:t>
      </w:r>
      <w:r w:rsidRPr="005010D5">
        <w:rPr>
          <w:rFonts w:ascii="Times New Roman" w:hAnsi="Times New Roman"/>
          <w:w w:val="105"/>
          <w:sz w:val="28"/>
          <w:szCs w:val="28"/>
        </w:rPr>
        <w:t>периоде</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воспитания;</w:t>
      </w:r>
    </w:p>
    <w:p w14:paraId="5614A888"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-теории</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об</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амплификации</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(обогащении)</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развития</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ребёнка</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средствами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разных</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«специфически</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детских</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видов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деятельности».</w:t>
      </w:r>
    </w:p>
    <w:p w14:paraId="71925933"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Программа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построена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основе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духовно-нравственных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социокультурных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ценностей и принятых в обществе правил и норм поведения в интересах человека, семьи, общества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опирается</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следующие</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принципы:</w:t>
      </w:r>
    </w:p>
    <w:p w14:paraId="1674E20E"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b/>
          <w:i/>
          <w:w w:val="105"/>
          <w:sz w:val="28"/>
          <w:szCs w:val="28"/>
        </w:rPr>
        <w:t>Принцип</w:t>
      </w:r>
      <w:r w:rsidRPr="005010D5">
        <w:rPr>
          <w:rFonts w:ascii="Times New Roman" w:hAnsi="Times New Roman"/>
          <w:b/>
          <w:i/>
          <w:spacing w:val="1"/>
          <w:w w:val="105"/>
          <w:sz w:val="28"/>
          <w:szCs w:val="28"/>
        </w:rPr>
        <w:t xml:space="preserve"> </w:t>
      </w:r>
      <w:r w:rsidRPr="005010D5">
        <w:rPr>
          <w:rFonts w:ascii="Times New Roman" w:hAnsi="Times New Roman"/>
          <w:b/>
          <w:i/>
          <w:w w:val="105"/>
          <w:sz w:val="28"/>
          <w:szCs w:val="28"/>
        </w:rPr>
        <w:t>гуманизма.</w:t>
      </w:r>
      <w:r w:rsidRPr="005010D5">
        <w:rPr>
          <w:rFonts w:ascii="Times New Roman" w:hAnsi="Times New Roman"/>
          <w:b/>
          <w:i/>
          <w:spacing w:val="1"/>
          <w:w w:val="105"/>
          <w:sz w:val="28"/>
          <w:szCs w:val="28"/>
        </w:rPr>
        <w:t xml:space="preserve"> </w:t>
      </w:r>
      <w:r w:rsidRPr="005010D5">
        <w:rPr>
          <w:rFonts w:ascii="Times New Roman" w:hAnsi="Times New Roman"/>
          <w:w w:val="105"/>
          <w:sz w:val="28"/>
          <w:szCs w:val="28"/>
        </w:rPr>
        <w:t>Каждый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ребенок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имеет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право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признание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обществе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как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личности,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как</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человека,</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являющегося</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высшей</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ценностью,</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уважение</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его</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персоне,</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достоинству</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защиту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его</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прав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свободу 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развитие.</w:t>
      </w:r>
    </w:p>
    <w:p w14:paraId="1D10F58D" w14:textId="77777777" w:rsidR="001F6A01" w:rsidRPr="005010D5" w:rsidRDefault="001F6A01" w:rsidP="00FF6461">
      <w:pPr>
        <w:spacing w:after="0" w:line="240" w:lineRule="auto"/>
        <w:ind w:firstLine="709"/>
        <w:jc w:val="both"/>
        <w:rPr>
          <w:rFonts w:ascii="Times New Roman" w:hAnsi="Times New Roman"/>
          <w:sz w:val="28"/>
          <w:szCs w:val="28"/>
        </w:rPr>
      </w:pPr>
      <w:r w:rsidRPr="005010D5">
        <w:rPr>
          <w:rFonts w:ascii="Times New Roman" w:hAnsi="Times New Roman"/>
          <w:b/>
          <w:i/>
          <w:w w:val="105"/>
          <w:sz w:val="28"/>
          <w:szCs w:val="28"/>
        </w:rPr>
        <w:t>Принцип</w:t>
      </w:r>
      <w:r w:rsidRPr="005010D5">
        <w:rPr>
          <w:rFonts w:ascii="Times New Roman" w:hAnsi="Times New Roman"/>
          <w:b/>
          <w:i/>
          <w:spacing w:val="1"/>
          <w:w w:val="105"/>
          <w:sz w:val="28"/>
          <w:szCs w:val="28"/>
        </w:rPr>
        <w:t xml:space="preserve"> </w:t>
      </w:r>
      <w:r w:rsidRPr="005010D5">
        <w:rPr>
          <w:rFonts w:ascii="Times New Roman" w:hAnsi="Times New Roman"/>
          <w:b/>
          <w:i/>
          <w:w w:val="105"/>
          <w:sz w:val="28"/>
          <w:szCs w:val="28"/>
        </w:rPr>
        <w:t>ценностного</w:t>
      </w:r>
      <w:r w:rsidRPr="005010D5">
        <w:rPr>
          <w:rFonts w:ascii="Times New Roman" w:hAnsi="Times New Roman"/>
          <w:b/>
          <w:i/>
          <w:spacing w:val="1"/>
          <w:w w:val="105"/>
          <w:sz w:val="28"/>
          <w:szCs w:val="28"/>
        </w:rPr>
        <w:t xml:space="preserve"> </w:t>
      </w:r>
      <w:r w:rsidRPr="005010D5">
        <w:rPr>
          <w:rFonts w:ascii="Times New Roman" w:hAnsi="Times New Roman"/>
          <w:b/>
          <w:i/>
          <w:w w:val="105"/>
          <w:sz w:val="28"/>
          <w:szCs w:val="28"/>
        </w:rPr>
        <w:t>единства</w:t>
      </w:r>
      <w:r w:rsidRPr="005010D5">
        <w:rPr>
          <w:rFonts w:ascii="Times New Roman" w:hAnsi="Times New Roman"/>
          <w:b/>
          <w:i/>
          <w:spacing w:val="1"/>
          <w:w w:val="105"/>
          <w:sz w:val="28"/>
          <w:szCs w:val="28"/>
        </w:rPr>
        <w:t xml:space="preserve"> </w:t>
      </w:r>
      <w:r w:rsidRPr="005010D5">
        <w:rPr>
          <w:rFonts w:ascii="Times New Roman" w:hAnsi="Times New Roman"/>
          <w:b/>
          <w:i/>
          <w:w w:val="105"/>
          <w:sz w:val="28"/>
          <w:szCs w:val="28"/>
        </w:rPr>
        <w:t>и</w:t>
      </w:r>
      <w:r w:rsidRPr="005010D5">
        <w:rPr>
          <w:rFonts w:ascii="Times New Roman" w:hAnsi="Times New Roman"/>
          <w:b/>
          <w:i/>
          <w:spacing w:val="1"/>
          <w:w w:val="105"/>
          <w:sz w:val="28"/>
          <w:szCs w:val="28"/>
        </w:rPr>
        <w:t xml:space="preserve"> </w:t>
      </w:r>
      <w:r w:rsidRPr="005010D5">
        <w:rPr>
          <w:rFonts w:ascii="Times New Roman" w:hAnsi="Times New Roman"/>
          <w:b/>
          <w:i/>
          <w:w w:val="105"/>
          <w:sz w:val="28"/>
          <w:szCs w:val="28"/>
        </w:rPr>
        <w:t>совместности.</w:t>
      </w:r>
      <w:r w:rsidRPr="005010D5">
        <w:rPr>
          <w:rFonts w:ascii="Times New Roman" w:hAnsi="Times New Roman"/>
          <w:b/>
          <w:i/>
          <w:spacing w:val="1"/>
          <w:w w:val="105"/>
          <w:sz w:val="28"/>
          <w:szCs w:val="28"/>
        </w:rPr>
        <w:t xml:space="preserve"> </w:t>
      </w:r>
      <w:r w:rsidRPr="005010D5">
        <w:rPr>
          <w:rFonts w:ascii="Times New Roman" w:hAnsi="Times New Roman"/>
          <w:w w:val="105"/>
          <w:sz w:val="28"/>
          <w:szCs w:val="28"/>
        </w:rPr>
        <w:t>Единство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ценностей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смыслов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разделяемых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всеми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участниками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образовательных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отношений,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содействие,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сотворчество</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сопереживание,</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взаимопонимание</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взаимное</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уважение.</w:t>
      </w:r>
    </w:p>
    <w:p w14:paraId="2EA8DA1F" w14:textId="77777777" w:rsidR="001F6A01" w:rsidRPr="005010D5" w:rsidRDefault="001F6A01" w:rsidP="00FF6461">
      <w:pPr>
        <w:spacing w:after="0" w:line="240" w:lineRule="auto"/>
        <w:ind w:firstLine="709"/>
        <w:jc w:val="both"/>
        <w:rPr>
          <w:rFonts w:ascii="Times New Roman" w:hAnsi="Times New Roman"/>
          <w:sz w:val="28"/>
          <w:szCs w:val="28"/>
        </w:rPr>
      </w:pPr>
      <w:r w:rsidRPr="005010D5">
        <w:rPr>
          <w:rFonts w:ascii="Times New Roman" w:hAnsi="Times New Roman"/>
          <w:b/>
          <w:i/>
          <w:w w:val="105"/>
          <w:sz w:val="28"/>
          <w:szCs w:val="28"/>
        </w:rPr>
        <w:t>Принцип</w:t>
      </w:r>
      <w:r w:rsidRPr="005010D5">
        <w:rPr>
          <w:rFonts w:ascii="Times New Roman" w:hAnsi="Times New Roman"/>
          <w:b/>
          <w:i/>
          <w:spacing w:val="-9"/>
          <w:w w:val="105"/>
          <w:sz w:val="28"/>
          <w:szCs w:val="28"/>
        </w:rPr>
        <w:t xml:space="preserve"> </w:t>
      </w:r>
      <w:proofErr w:type="spellStart"/>
      <w:r w:rsidRPr="005010D5">
        <w:rPr>
          <w:rFonts w:ascii="Times New Roman" w:hAnsi="Times New Roman"/>
          <w:b/>
          <w:i/>
          <w:w w:val="105"/>
          <w:sz w:val="28"/>
          <w:szCs w:val="28"/>
        </w:rPr>
        <w:t>культуросообразности</w:t>
      </w:r>
      <w:proofErr w:type="spellEnd"/>
      <w:r w:rsidRPr="005010D5">
        <w:rPr>
          <w:rFonts w:ascii="Times New Roman" w:hAnsi="Times New Roman"/>
          <w:b/>
          <w:i/>
          <w:w w:val="105"/>
          <w:sz w:val="28"/>
          <w:szCs w:val="28"/>
        </w:rPr>
        <w:t>.</w:t>
      </w:r>
      <w:r w:rsidRPr="005010D5">
        <w:rPr>
          <w:rFonts w:ascii="Times New Roman" w:hAnsi="Times New Roman"/>
          <w:b/>
          <w:i/>
          <w:spacing w:val="-1"/>
          <w:w w:val="105"/>
          <w:sz w:val="28"/>
          <w:szCs w:val="28"/>
        </w:rPr>
        <w:t xml:space="preserve"> </w:t>
      </w:r>
      <w:r w:rsidRPr="005010D5">
        <w:rPr>
          <w:rFonts w:ascii="Times New Roman" w:hAnsi="Times New Roman"/>
          <w:w w:val="105"/>
          <w:sz w:val="28"/>
          <w:szCs w:val="28"/>
        </w:rPr>
        <w:t>Воспитание</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основывается</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культуре</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2"/>
          <w:w w:val="105"/>
          <w:sz w:val="28"/>
          <w:szCs w:val="28"/>
        </w:rPr>
        <w:t xml:space="preserve"> </w:t>
      </w:r>
      <w:proofErr w:type="spellStart"/>
      <w:r w:rsidRPr="005010D5">
        <w:rPr>
          <w:rFonts w:ascii="Times New Roman" w:hAnsi="Times New Roman"/>
          <w:w w:val="105"/>
          <w:sz w:val="28"/>
          <w:szCs w:val="28"/>
        </w:rPr>
        <w:t>традииях</w:t>
      </w:r>
      <w:proofErr w:type="spellEnd"/>
      <w:r w:rsidRPr="005010D5">
        <w:rPr>
          <w:rFonts w:ascii="Times New Roman" w:hAnsi="Times New Roman"/>
          <w:spacing w:val="-2"/>
          <w:w w:val="105"/>
          <w:sz w:val="28"/>
          <w:szCs w:val="28"/>
        </w:rPr>
        <w:t xml:space="preserve"> </w:t>
      </w:r>
      <w:r w:rsidRPr="005010D5">
        <w:rPr>
          <w:rFonts w:ascii="Times New Roman" w:hAnsi="Times New Roman"/>
          <w:w w:val="105"/>
          <w:sz w:val="28"/>
          <w:szCs w:val="28"/>
        </w:rPr>
        <w:t>России,</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включая</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культурные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особенности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региона.</w:t>
      </w:r>
    </w:p>
    <w:p w14:paraId="1EC49E12"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b/>
          <w:i/>
          <w:w w:val="105"/>
          <w:sz w:val="28"/>
          <w:szCs w:val="28"/>
        </w:rPr>
        <w:t>Принцип следования нравственному примеру</w:t>
      </w:r>
      <w:r w:rsidRPr="005010D5">
        <w:rPr>
          <w:rFonts w:ascii="Times New Roman" w:hAnsi="Times New Roman"/>
          <w:w w:val="105"/>
          <w:sz w:val="28"/>
          <w:szCs w:val="28"/>
        </w:rPr>
        <w:t>. Пример как метод воспитания позволяет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расширить нравственный опыт ребенка, побудить его к внутреннему диалогу, пробудить в нем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нравственную рефлексию, обеспечить возможность выбора при построении собственной системы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ценностных отношений, продемонстрировать ребенку реальную возможность следования идеалу 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жизни.</w:t>
      </w:r>
    </w:p>
    <w:p w14:paraId="77F0E4F6" w14:textId="77777777" w:rsidR="001F6A01" w:rsidRPr="005010D5" w:rsidRDefault="001F6A01" w:rsidP="00FF6461">
      <w:pPr>
        <w:spacing w:after="0" w:line="240" w:lineRule="auto"/>
        <w:ind w:firstLine="709"/>
        <w:jc w:val="both"/>
        <w:rPr>
          <w:rFonts w:ascii="Times New Roman" w:hAnsi="Times New Roman"/>
          <w:sz w:val="28"/>
          <w:szCs w:val="28"/>
        </w:rPr>
      </w:pPr>
      <w:r w:rsidRPr="005010D5">
        <w:rPr>
          <w:rFonts w:ascii="Times New Roman" w:hAnsi="Times New Roman"/>
          <w:b/>
          <w:i/>
          <w:w w:val="105"/>
          <w:sz w:val="28"/>
          <w:szCs w:val="28"/>
        </w:rPr>
        <w:t>Принципы</w:t>
      </w:r>
      <w:r w:rsidRPr="005010D5">
        <w:rPr>
          <w:rFonts w:ascii="Times New Roman" w:hAnsi="Times New Roman"/>
          <w:b/>
          <w:i/>
          <w:spacing w:val="1"/>
          <w:w w:val="105"/>
          <w:sz w:val="28"/>
          <w:szCs w:val="28"/>
        </w:rPr>
        <w:t xml:space="preserve"> </w:t>
      </w:r>
      <w:r w:rsidRPr="005010D5">
        <w:rPr>
          <w:rFonts w:ascii="Times New Roman" w:hAnsi="Times New Roman"/>
          <w:b/>
          <w:i/>
          <w:w w:val="105"/>
          <w:sz w:val="28"/>
          <w:szCs w:val="28"/>
        </w:rPr>
        <w:t>безопасной</w:t>
      </w:r>
      <w:r w:rsidRPr="005010D5">
        <w:rPr>
          <w:rFonts w:ascii="Times New Roman" w:hAnsi="Times New Roman"/>
          <w:b/>
          <w:i/>
          <w:spacing w:val="-8"/>
          <w:w w:val="105"/>
          <w:sz w:val="28"/>
          <w:szCs w:val="28"/>
        </w:rPr>
        <w:t xml:space="preserve"> </w:t>
      </w:r>
      <w:r w:rsidRPr="005010D5">
        <w:rPr>
          <w:rFonts w:ascii="Times New Roman" w:hAnsi="Times New Roman"/>
          <w:b/>
          <w:i/>
          <w:w w:val="105"/>
          <w:sz w:val="28"/>
          <w:szCs w:val="28"/>
        </w:rPr>
        <w:t>жизнедеятельности</w:t>
      </w:r>
      <w:r w:rsidRPr="005010D5">
        <w:rPr>
          <w:rFonts w:ascii="Times New Roman" w:hAnsi="Times New Roman"/>
          <w:w w:val="105"/>
          <w:sz w:val="28"/>
          <w:szCs w:val="28"/>
        </w:rPr>
        <w:t>.</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Защищенность</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важных</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интересов</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личности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от</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внутренних</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внешних</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угроз,</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воспитание</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через</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призму</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безопасности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безопасного</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поведения.</w:t>
      </w:r>
    </w:p>
    <w:p w14:paraId="6F8CBC0F" w14:textId="77777777" w:rsidR="001F6A01" w:rsidRPr="005010D5" w:rsidRDefault="001F6A01" w:rsidP="00FF6461">
      <w:pPr>
        <w:spacing w:after="0" w:line="240" w:lineRule="auto"/>
        <w:ind w:firstLine="709"/>
        <w:jc w:val="both"/>
        <w:rPr>
          <w:rFonts w:ascii="Times New Roman" w:hAnsi="Times New Roman"/>
          <w:sz w:val="28"/>
          <w:szCs w:val="28"/>
        </w:rPr>
      </w:pPr>
      <w:r w:rsidRPr="005010D5">
        <w:rPr>
          <w:rFonts w:ascii="Times New Roman" w:hAnsi="Times New Roman"/>
          <w:b/>
          <w:i/>
          <w:w w:val="105"/>
          <w:sz w:val="28"/>
          <w:szCs w:val="28"/>
        </w:rPr>
        <w:lastRenderedPageBreak/>
        <w:t>Принцип</w:t>
      </w:r>
      <w:r w:rsidRPr="005010D5">
        <w:rPr>
          <w:rFonts w:ascii="Times New Roman" w:hAnsi="Times New Roman"/>
          <w:b/>
          <w:i/>
          <w:spacing w:val="1"/>
          <w:w w:val="105"/>
          <w:sz w:val="28"/>
          <w:szCs w:val="28"/>
        </w:rPr>
        <w:t xml:space="preserve"> </w:t>
      </w:r>
      <w:r w:rsidRPr="005010D5">
        <w:rPr>
          <w:rFonts w:ascii="Times New Roman" w:hAnsi="Times New Roman"/>
          <w:b/>
          <w:i/>
          <w:w w:val="105"/>
          <w:sz w:val="28"/>
          <w:szCs w:val="28"/>
        </w:rPr>
        <w:t>совместной</w:t>
      </w:r>
      <w:r w:rsidRPr="005010D5">
        <w:rPr>
          <w:rFonts w:ascii="Times New Roman" w:hAnsi="Times New Roman"/>
          <w:b/>
          <w:i/>
          <w:spacing w:val="1"/>
          <w:w w:val="105"/>
          <w:sz w:val="28"/>
          <w:szCs w:val="28"/>
        </w:rPr>
        <w:t xml:space="preserve"> </w:t>
      </w:r>
      <w:r w:rsidRPr="005010D5">
        <w:rPr>
          <w:rFonts w:ascii="Times New Roman" w:hAnsi="Times New Roman"/>
          <w:b/>
          <w:i/>
          <w:w w:val="105"/>
          <w:sz w:val="28"/>
          <w:szCs w:val="28"/>
        </w:rPr>
        <w:t>деятельности</w:t>
      </w:r>
      <w:r w:rsidRPr="005010D5">
        <w:rPr>
          <w:rFonts w:ascii="Times New Roman" w:hAnsi="Times New Roman"/>
          <w:b/>
          <w:i/>
          <w:spacing w:val="1"/>
          <w:w w:val="105"/>
          <w:sz w:val="28"/>
          <w:szCs w:val="28"/>
        </w:rPr>
        <w:t xml:space="preserve"> </w:t>
      </w:r>
      <w:r w:rsidRPr="005010D5">
        <w:rPr>
          <w:rFonts w:ascii="Times New Roman" w:hAnsi="Times New Roman"/>
          <w:b/>
          <w:i/>
          <w:w w:val="105"/>
          <w:sz w:val="28"/>
          <w:szCs w:val="28"/>
        </w:rPr>
        <w:t>ребенка</w:t>
      </w:r>
      <w:r w:rsidRPr="005010D5">
        <w:rPr>
          <w:rFonts w:ascii="Times New Roman" w:hAnsi="Times New Roman"/>
          <w:b/>
          <w:i/>
          <w:spacing w:val="1"/>
          <w:w w:val="105"/>
          <w:sz w:val="28"/>
          <w:szCs w:val="28"/>
        </w:rPr>
        <w:t xml:space="preserve"> </w:t>
      </w:r>
      <w:r w:rsidRPr="005010D5">
        <w:rPr>
          <w:rFonts w:ascii="Times New Roman" w:hAnsi="Times New Roman"/>
          <w:b/>
          <w:i/>
          <w:w w:val="105"/>
          <w:sz w:val="28"/>
          <w:szCs w:val="28"/>
        </w:rPr>
        <w:t>и</w:t>
      </w:r>
      <w:r w:rsidRPr="005010D5">
        <w:rPr>
          <w:rFonts w:ascii="Times New Roman" w:hAnsi="Times New Roman"/>
          <w:b/>
          <w:i/>
          <w:spacing w:val="1"/>
          <w:w w:val="105"/>
          <w:sz w:val="28"/>
          <w:szCs w:val="28"/>
        </w:rPr>
        <w:t xml:space="preserve"> </w:t>
      </w:r>
      <w:r w:rsidRPr="005010D5">
        <w:rPr>
          <w:rFonts w:ascii="Times New Roman" w:hAnsi="Times New Roman"/>
          <w:b/>
          <w:i/>
          <w:w w:val="105"/>
          <w:sz w:val="28"/>
          <w:szCs w:val="28"/>
        </w:rPr>
        <w:t>взрослого.</w:t>
      </w:r>
      <w:r w:rsidRPr="005010D5">
        <w:rPr>
          <w:rFonts w:ascii="Times New Roman" w:hAnsi="Times New Roman"/>
          <w:b/>
          <w:i/>
          <w:spacing w:val="1"/>
          <w:w w:val="105"/>
          <w:sz w:val="28"/>
          <w:szCs w:val="28"/>
        </w:rPr>
        <w:t xml:space="preserve"> </w:t>
      </w:r>
      <w:r w:rsidRPr="005010D5">
        <w:rPr>
          <w:rFonts w:ascii="Times New Roman" w:hAnsi="Times New Roman"/>
          <w:w w:val="105"/>
          <w:sz w:val="28"/>
          <w:szCs w:val="28"/>
        </w:rPr>
        <w:t>Значимость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совместной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деятельности</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взрослого</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основе</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приобщения</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культурным</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ценностям</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их</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освоения.</w:t>
      </w:r>
    </w:p>
    <w:p w14:paraId="05176DAF"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b/>
          <w:i/>
          <w:w w:val="105"/>
          <w:sz w:val="28"/>
          <w:szCs w:val="28"/>
        </w:rPr>
        <w:t>Принципы</w:t>
      </w:r>
      <w:r w:rsidRPr="005010D5">
        <w:rPr>
          <w:rFonts w:ascii="Times New Roman" w:hAnsi="Times New Roman"/>
          <w:b/>
          <w:i/>
          <w:spacing w:val="1"/>
          <w:w w:val="105"/>
          <w:sz w:val="28"/>
          <w:szCs w:val="28"/>
        </w:rPr>
        <w:t xml:space="preserve"> </w:t>
      </w:r>
      <w:r w:rsidRPr="005010D5">
        <w:rPr>
          <w:rFonts w:ascii="Times New Roman" w:hAnsi="Times New Roman"/>
          <w:b/>
          <w:i/>
          <w:w w:val="105"/>
          <w:sz w:val="28"/>
          <w:szCs w:val="28"/>
        </w:rPr>
        <w:t>инклюзивного</w:t>
      </w:r>
      <w:r w:rsidRPr="005010D5">
        <w:rPr>
          <w:rFonts w:ascii="Times New Roman" w:hAnsi="Times New Roman"/>
          <w:b/>
          <w:i/>
          <w:spacing w:val="1"/>
          <w:w w:val="105"/>
          <w:sz w:val="28"/>
          <w:szCs w:val="28"/>
        </w:rPr>
        <w:t xml:space="preserve"> </w:t>
      </w:r>
      <w:r w:rsidRPr="005010D5">
        <w:rPr>
          <w:rFonts w:ascii="Times New Roman" w:hAnsi="Times New Roman"/>
          <w:b/>
          <w:i/>
          <w:w w:val="105"/>
          <w:sz w:val="28"/>
          <w:szCs w:val="28"/>
        </w:rPr>
        <w:t>образования.</w:t>
      </w:r>
      <w:r w:rsidRPr="005010D5">
        <w:rPr>
          <w:rFonts w:ascii="Times New Roman" w:hAnsi="Times New Roman"/>
          <w:b/>
          <w:i/>
          <w:spacing w:val="1"/>
          <w:w w:val="105"/>
          <w:sz w:val="28"/>
          <w:szCs w:val="28"/>
        </w:rPr>
        <w:t xml:space="preserve"> </w:t>
      </w:r>
      <w:r w:rsidRPr="005010D5">
        <w:rPr>
          <w:rFonts w:ascii="Times New Roman" w:hAnsi="Times New Roman"/>
          <w:w w:val="105"/>
          <w:sz w:val="28"/>
          <w:szCs w:val="28"/>
        </w:rPr>
        <w:t>Организация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образовательного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процесса,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которой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все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независимо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физических,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психических,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интеллектуальных,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культурно-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этнических,</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языковых</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иных</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особенностей,</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включены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общую</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систему</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образования.</w:t>
      </w:r>
    </w:p>
    <w:p w14:paraId="6ED78B24" w14:textId="77777777" w:rsidR="001F6A01" w:rsidRPr="005010D5" w:rsidRDefault="001F6A01" w:rsidP="00FF6461">
      <w:pPr>
        <w:spacing w:after="0" w:line="240" w:lineRule="auto"/>
        <w:ind w:firstLine="709"/>
        <w:jc w:val="both"/>
        <w:rPr>
          <w:rFonts w:ascii="Times New Roman" w:hAnsi="Times New Roman"/>
          <w:sz w:val="28"/>
          <w:szCs w:val="28"/>
        </w:rPr>
      </w:pPr>
      <w:r w:rsidRPr="005010D5">
        <w:rPr>
          <w:rFonts w:ascii="Times New Roman" w:hAnsi="Times New Roman"/>
          <w:b/>
          <w:i/>
          <w:w w:val="105"/>
          <w:sz w:val="28"/>
          <w:szCs w:val="28"/>
        </w:rPr>
        <w:t>Принцип неукоснительного соблюдения законности и прав семьи ребенка</w:t>
      </w:r>
      <w:r w:rsidRPr="005010D5">
        <w:rPr>
          <w:rFonts w:ascii="Times New Roman" w:hAnsi="Times New Roman"/>
          <w:w w:val="105"/>
          <w:sz w:val="28"/>
          <w:szCs w:val="28"/>
        </w:rPr>
        <w:t>. Соблюдение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конфиденциальности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информации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о</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ребенке</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его</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семье,</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приоритета</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безопасности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ребенка;</w:t>
      </w:r>
    </w:p>
    <w:p w14:paraId="5E01E999" w14:textId="77777777" w:rsidR="001F6A01" w:rsidRDefault="001F6A01" w:rsidP="00FF6461">
      <w:pPr>
        <w:pStyle w:val="af5"/>
        <w:spacing w:after="0" w:line="240" w:lineRule="auto"/>
        <w:ind w:firstLine="709"/>
        <w:jc w:val="both"/>
        <w:rPr>
          <w:rFonts w:ascii="Times New Roman" w:hAnsi="Times New Roman"/>
          <w:w w:val="105"/>
          <w:sz w:val="28"/>
          <w:szCs w:val="28"/>
        </w:rPr>
      </w:pPr>
      <w:r w:rsidRPr="005010D5">
        <w:rPr>
          <w:rFonts w:ascii="Times New Roman" w:hAnsi="Times New Roman"/>
          <w:sz w:val="28"/>
          <w:szCs w:val="28"/>
        </w:rPr>
        <w:t>Данные принципы реализуются в укладе жизни детского сада, включающем воспитывающую</w:t>
      </w:r>
      <w:r w:rsidRPr="005010D5">
        <w:rPr>
          <w:rFonts w:ascii="Times New Roman" w:hAnsi="Times New Roman"/>
          <w:spacing w:val="1"/>
          <w:sz w:val="28"/>
          <w:szCs w:val="28"/>
        </w:rPr>
        <w:t xml:space="preserve"> </w:t>
      </w:r>
      <w:r w:rsidRPr="005010D5">
        <w:rPr>
          <w:rFonts w:ascii="Times New Roman" w:hAnsi="Times New Roman"/>
          <w:w w:val="105"/>
          <w:sz w:val="28"/>
          <w:szCs w:val="28"/>
        </w:rPr>
        <w:t>среду, культурные</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практики,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совместную</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деятельность</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события.</w:t>
      </w:r>
    </w:p>
    <w:p w14:paraId="0A6B86CD" w14:textId="77777777" w:rsidR="00FF6461" w:rsidRPr="005010D5" w:rsidRDefault="00FF6461" w:rsidP="00FF6461">
      <w:pPr>
        <w:pStyle w:val="af5"/>
        <w:spacing w:after="0" w:line="240" w:lineRule="auto"/>
        <w:ind w:firstLine="709"/>
        <w:jc w:val="both"/>
        <w:rPr>
          <w:rFonts w:ascii="Times New Roman" w:hAnsi="Times New Roman"/>
          <w:sz w:val="28"/>
          <w:szCs w:val="28"/>
        </w:rPr>
      </w:pPr>
    </w:p>
    <w:p w14:paraId="5A1F0F62" w14:textId="77777777" w:rsidR="001F6A01" w:rsidRPr="005010D5" w:rsidRDefault="001F6A01" w:rsidP="00B541B9">
      <w:pPr>
        <w:pStyle w:val="111"/>
        <w:tabs>
          <w:tab w:val="left" w:pos="2478"/>
        </w:tabs>
        <w:ind w:left="709"/>
        <w:jc w:val="both"/>
        <w:rPr>
          <w:sz w:val="28"/>
          <w:szCs w:val="28"/>
        </w:rPr>
      </w:pPr>
      <w:r w:rsidRPr="005010D5">
        <w:rPr>
          <w:w w:val="105"/>
          <w:sz w:val="28"/>
          <w:szCs w:val="28"/>
        </w:rPr>
        <w:t>Значимые</w:t>
      </w:r>
      <w:r w:rsidRPr="005010D5">
        <w:rPr>
          <w:spacing w:val="39"/>
          <w:w w:val="105"/>
          <w:sz w:val="28"/>
          <w:szCs w:val="28"/>
        </w:rPr>
        <w:t xml:space="preserve"> </w:t>
      </w:r>
      <w:r w:rsidRPr="005010D5">
        <w:rPr>
          <w:w w:val="105"/>
          <w:sz w:val="28"/>
          <w:szCs w:val="28"/>
        </w:rPr>
        <w:t>для</w:t>
      </w:r>
      <w:r w:rsidRPr="005010D5">
        <w:rPr>
          <w:spacing w:val="-12"/>
          <w:w w:val="105"/>
          <w:sz w:val="28"/>
          <w:szCs w:val="28"/>
        </w:rPr>
        <w:t xml:space="preserve"> </w:t>
      </w:r>
      <w:r w:rsidRPr="005010D5">
        <w:rPr>
          <w:w w:val="105"/>
          <w:sz w:val="28"/>
          <w:szCs w:val="28"/>
        </w:rPr>
        <w:t>разработки</w:t>
      </w:r>
      <w:r w:rsidRPr="005010D5">
        <w:rPr>
          <w:spacing w:val="-6"/>
          <w:w w:val="105"/>
          <w:sz w:val="28"/>
          <w:szCs w:val="28"/>
        </w:rPr>
        <w:t xml:space="preserve"> </w:t>
      </w:r>
      <w:r w:rsidRPr="005010D5">
        <w:rPr>
          <w:w w:val="105"/>
          <w:sz w:val="28"/>
          <w:szCs w:val="28"/>
        </w:rPr>
        <w:t>и</w:t>
      </w:r>
      <w:r w:rsidRPr="005010D5">
        <w:rPr>
          <w:spacing w:val="-13"/>
          <w:w w:val="105"/>
          <w:sz w:val="28"/>
          <w:szCs w:val="28"/>
        </w:rPr>
        <w:t xml:space="preserve"> </w:t>
      </w:r>
      <w:r w:rsidRPr="005010D5">
        <w:rPr>
          <w:w w:val="105"/>
          <w:sz w:val="28"/>
          <w:szCs w:val="28"/>
        </w:rPr>
        <w:t>реализации</w:t>
      </w:r>
      <w:r w:rsidRPr="005010D5">
        <w:rPr>
          <w:spacing w:val="-6"/>
          <w:w w:val="105"/>
          <w:sz w:val="28"/>
          <w:szCs w:val="28"/>
        </w:rPr>
        <w:t xml:space="preserve"> </w:t>
      </w:r>
      <w:r w:rsidRPr="005010D5">
        <w:rPr>
          <w:w w:val="105"/>
          <w:sz w:val="28"/>
          <w:szCs w:val="28"/>
        </w:rPr>
        <w:t>Программы</w:t>
      </w:r>
      <w:r w:rsidRPr="005010D5">
        <w:rPr>
          <w:spacing w:val="-3"/>
          <w:w w:val="105"/>
          <w:sz w:val="28"/>
          <w:szCs w:val="28"/>
        </w:rPr>
        <w:t xml:space="preserve"> </w:t>
      </w:r>
      <w:r w:rsidRPr="005010D5">
        <w:rPr>
          <w:w w:val="105"/>
          <w:sz w:val="28"/>
          <w:szCs w:val="28"/>
        </w:rPr>
        <w:t>воспитания</w:t>
      </w:r>
    </w:p>
    <w:p w14:paraId="749E032E" w14:textId="77777777" w:rsidR="001F6A01" w:rsidRPr="005010D5" w:rsidRDefault="001F6A01" w:rsidP="00FF6461">
      <w:pPr>
        <w:pStyle w:val="af5"/>
        <w:spacing w:after="0" w:line="240" w:lineRule="auto"/>
        <w:ind w:firstLine="709"/>
        <w:jc w:val="both"/>
        <w:rPr>
          <w:rFonts w:ascii="Times New Roman" w:hAnsi="Times New Roman"/>
          <w:b/>
          <w:sz w:val="28"/>
          <w:szCs w:val="28"/>
        </w:rPr>
      </w:pPr>
    </w:p>
    <w:p w14:paraId="6CED0115" w14:textId="77777777" w:rsidR="001F6A01" w:rsidRPr="005010D5" w:rsidRDefault="001F6A01" w:rsidP="00FF6461">
      <w:pPr>
        <w:spacing w:after="0" w:line="240" w:lineRule="auto"/>
        <w:ind w:firstLine="709"/>
        <w:jc w:val="both"/>
        <w:rPr>
          <w:rFonts w:ascii="Times New Roman" w:hAnsi="Times New Roman"/>
          <w:b/>
          <w:i/>
          <w:sz w:val="28"/>
          <w:szCs w:val="28"/>
        </w:rPr>
      </w:pPr>
      <w:r w:rsidRPr="005010D5">
        <w:rPr>
          <w:rFonts w:ascii="Times New Roman" w:hAnsi="Times New Roman"/>
          <w:b/>
          <w:i/>
          <w:w w:val="105"/>
          <w:sz w:val="28"/>
          <w:szCs w:val="28"/>
        </w:rPr>
        <w:t>Современные факторы, оказывающие влияние на воспитание и личностное развитие</w:t>
      </w:r>
      <w:r w:rsidRPr="005010D5">
        <w:rPr>
          <w:rFonts w:ascii="Times New Roman" w:hAnsi="Times New Roman"/>
          <w:b/>
          <w:i/>
          <w:spacing w:val="1"/>
          <w:w w:val="105"/>
          <w:sz w:val="28"/>
          <w:szCs w:val="28"/>
        </w:rPr>
        <w:t xml:space="preserve"> </w:t>
      </w:r>
      <w:r w:rsidRPr="005010D5">
        <w:rPr>
          <w:rFonts w:ascii="Times New Roman" w:hAnsi="Times New Roman"/>
          <w:b/>
          <w:i/>
          <w:w w:val="105"/>
          <w:sz w:val="28"/>
          <w:szCs w:val="28"/>
        </w:rPr>
        <w:t>ребенка.</w:t>
      </w:r>
    </w:p>
    <w:p w14:paraId="5B4F68C1"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Всем</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известно,</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что</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детство</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является</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особенным</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неповторимым</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периодом</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жизни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каждого.</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В детстве не только закладываются основы здоровья, но и формируется личность: её ценности,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предпочтения,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ориентиры.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как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проходит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детство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ребёнка,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непосредственно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отражается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успешности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его</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будущей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жизни.</w:t>
      </w:r>
    </w:p>
    <w:p w14:paraId="1072A422"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Ценным опытом этого периода является социальное развитие. Психологическая готовность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малыша к школе во многом зависит от того, умеет ли он строить общение с другими детьми 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взрослыми, правильно с ними сотрудничать. Немаловажно для дошкольника и то, как быстро он</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приобретает знания,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соответствующие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его</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возрасту.</w:t>
      </w:r>
    </w:p>
    <w:p w14:paraId="190F7509"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Всесторонне</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развитая</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гармоничная</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личность</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та</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цель,</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тот</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желаемый</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результат,</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который</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с тех пор, как человечество стало задумываться над воспитанием подрастающего поколения, над</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своим будущим, выступал в качестве ведущей идеи, идеала, к которому стоило стремиться, и ради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которого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стоило жить.</w:t>
      </w:r>
    </w:p>
    <w:p w14:paraId="01099518"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Цель – «воспитание всесторонне развитой личности» - является по сути своей идеальной,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нереальной целью воспитания. История развития общества, изучение закономерностей развития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индивида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показало,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что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равной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степени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все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стороны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личности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могут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быть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развиты.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идеальная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цель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нужна,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является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ориентиром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возможности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человека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помогает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сформулировать</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задачи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различных</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направлениях</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многогранной</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личности.</w:t>
      </w:r>
    </w:p>
    <w:p w14:paraId="67A95D62"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Известно, что личностями не рождаются, 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становятся.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А на формирование полноценно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развитой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личности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большое</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влияние</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оказывает</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общение</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людьми.</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Именно</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поэтому</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формированию</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умения</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ребёнка</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находить</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контакт</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другими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людьми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следует</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уделять</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достаточно</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внимания.</w:t>
      </w:r>
    </w:p>
    <w:p w14:paraId="6770641F" w14:textId="77777777" w:rsidR="00FF6461" w:rsidRDefault="00FF6461" w:rsidP="00FF6461">
      <w:pPr>
        <w:pStyle w:val="111"/>
        <w:ind w:left="0" w:firstLine="709"/>
        <w:jc w:val="both"/>
        <w:rPr>
          <w:w w:val="105"/>
          <w:sz w:val="28"/>
          <w:szCs w:val="28"/>
        </w:rPr>
      </w:pPr>
    </w:p>
    <w:p w14:paraId="5DBDF7AA" w14:textId="77777777" w:rsidR="00570DC2" w:rsidRDefault="00570DC2" w:rsidP="00FF6461">
      <w:pPr>
        <w:pStyle w:val="111"/>
        <w:ind w:left="0" w:firstLine="709"/>
        <w:jc w:val="both"/>
        <w:rPr>
          <w:w w:val="105"/>
          <w:sz w:val="28"/>
          <w:szCs w:val="28"/>
        </w:rPr>
      </w:pPr>
    </w:p>
    <w:p w14:paraId="5BD31F01" w14:textId="77777777" w:rsidR="001F6A01" w:rsidRPr="005010D5" w:rsidRDefault="001F6A01" w:rsidP="00FF6461">
      <w:pPr>
        <w:pStyle w:val="111"/>
        <w:ind w:left="0" w:firstLine="709"/>
        <w:jc w:val="both"/>
        <w:rPr>
          <w:sz w:val="28"/>
          <w:szCs w:val="28"/>
        </w:rPr>
      </w:pPr>
      <w:r w:rsidRPr="005010D5">
        <w:rPr>
          <w:w w:val="105"/>
          <w:sz w:val="28"/>
          <w:szCs w:val="28"/>
        </w:rPr>
        <w:t>Биологические</w:t>
      </w:r>
      <w:r w:rsidRPr="005010D5">
        <w:rPr>
          <w:spacing w:val="-13"/>
          <w:w w:val="105"/>
          <w:sz w:val="28"/>
          <w:szCs w:val="28"/>
        </w:rPr>
        <w:t xml:space="preserve"> </w:t>
      </w:r>
      <w:r w:rsidRPr="005010D5">
        <w:rPr>
          <w:w w:val="105"/>
          <w:sz w:val="28"/>
          <w:szCs w:val="28"/>
        </w:rPr>
        <w:t>факторы</w:t>
      </w:r>
      <w:r w:rsidRPr="005010D5">
        <w:rPr>
          <w:spacing w:val="-14"/>
          <w:w w:val="105"/>
          <w:sz w:val="28"/>
          <w:szCs w:val="28"/>
        </w:rPr>
        <w:t xml:space="preserve"> </w:t>
      </w:r>
      <w:r w:rsidRPr="005010D5">
        <w:rPr>
          <w:w w:val="105"/>
          <w:sz w:val="28"/>
          <w:szCs w:val="28"/>
        </w:rPr>
        <w:t>в</w:t>
      </w:r>
      <w:r w:rsidRPr="005010D5">
        <w:rPr>
          <w:spacing w:val="-14"/>
          <w:w w:val="105"/>
          <w:sz w:val="28"/>
          <w:szCs w:val="28"/>
        </w:rPr>
        <w:t xml:space="preserve"> </w:t>
      </w:r>
      <w:r w:rsidRPr="005010D5">
        <w:rPr>
          <w:w w:val="105"/>
          <w:sz w:val="28"/>
          <w:szCs w:val="28"/>
        </w:rPr>
        <w:t>развитии</w:t>
      </w:r>
      <w:r w:rsidRPr="005010D5">
        <w:rPr>
          <w:spacing w:val="-9"/>
          <w:w w:val="105"/>
          <w:sz w:val="28"/>
          <w:szCs w:val="28"/>
        </w:rPr>
        <w:t xml:space="preserve"> </w:t>
      </w:r>
      <w:r w:rsidRPr="005010D5">
        <w:rPr>
          <w:w w:val="105"/>
          <w:sz w:val="28"/>
          <w:szCs w:val="28"/>
        </w:rPr>
        <w:t>ребенка</w:t>
      </w:r>
    </w:p>
    <w:p w14:paraId="4D5958EE"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lastRenderedPageBreak/>
        <w:t>На развитие ребенка оказывают влияние различные факторы. Самым первым и значимым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фактором до появления ребенка на свет является биологический фактор. Биологический фактор</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находит своё развитие во внутриутробном состоянии. Основополагающим показателем выступает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биологическая</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наследственность.</w:t>
      </w:r>
    </w:p>
    <w:p w14:paraId="77B58E0E"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Наследственность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индивидуальна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каждого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представителя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человечества.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Родители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наследству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передают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своему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некие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особенности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качества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личности.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Влияние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наследственности настолько велика, что она способна формировать определенные способности 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различных</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видах</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деятельности.</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Данная</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способность</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формируется</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основе</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природных</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задатков.</w:t>
      </w:r>
    </w:p>
    <w:p w14:paraId="0B17A8FF" w14:textId="77777777" w:rsidR="001F6A01" w:rsidRPr="005010D5" w:rsidRDefault="001F6A01" w:rsidP="00FF6461">
      <w:pPr>
        <w:pStyle w:val="111"/>
        <w:ind w:left="0" w:firstLine="709"/>
        <w:jc w:val="both"/>
        <w:rPr>
          <w:sz w:val="28"/>
          <w:szCs w:val="28"/>
        </w:rPr>
      </w:pPr>
      <w:r w:rsidRPr="005010D5">
        <w:rPr>
          <w:w w:val="105"/>
          <w:sz w:val="28"/>
          <w:szCs w:val="28"/>
        </w:rPr>
        <w:t>Социальные</w:t>
      </w:r>
      <w:r w:rsidRPr="005010D5">
        <w:rPr>
          <w:spacing w:val="-8"/>
          <w:w w:val="105"/>
          <w:sz w:val="28"/>
          <w:szCs w:val="28"/>
        </w:rPr>
        <w:t xml:space="preserve"> </w:t>
      </w:r>
      <w:r w:rsidRPr="005010D5">
        <w:rPr>
          <w:w w:val="105"/>
          <w:sz w:val="28"/>
          <w:szCs w:val="28"/>
        </w:rPr>
        <w:t>факторы</w:t>
      </w:r>
      <w:r w:rsidRPr="005010D5">
        <w:rPr>
          <w:spacing w:val="-14"/>
          <w:w w:val="105"/>
          <w:sz w:val="28"/>
          <w:szCs w:val="28"/>
        </w:rPr>
        <w:t xml:space="preserve"> </w:t>
      </w:r>
      <w:r w:rsidRPr="005010D5">
        <w:rPr>
          <w:w w:val="105"/>
          <w:sz w:val="28"/>
          <w:szCs w:val="28"/>
        </w:rPr>
        <w:t>в</w:t>
      </w:r>
      <w:r w:rsidRPr="005010D5">
        <w:rPr>
          <w:spacing w:val="-8"/>
          <w:w w:val="105"/>
          <w:sz w:val="28"/>
          <w:szCs w:val="28"/>
        </w:rPr>
        <w:t xml:space="preserve"> </w:t>
      </w:r>
      <w:r w:rsidRPr="005010D5">
        <w:rPr>
          <w:w w:val="105"/>
          <w:sz w:val="28"/>
          <w:szCs w:val="28"/>
        </w:rPr>
        <w:t>развитии</w:t>
      </w:r>
      <w:r w:rsidRPr="005010D5">
        <w:rPr>
          <w:spacing w:val="-9"/>
          <w:w w:val="105"/>
          <w:sz w:val="28"/>
          <w:szCs w:val="28"/>
        </w:rPr>
        <w:t xml:space="preserve"> </w:t>
      </w:r>
      <w:r w:rsidRPr="005010D5">
        <w:rPr>
          <w:w w:val="105"/>
          <w:sz w:val="28"/>
          <w:szCs w:val="28"/>
        </w:rPr>
        <w:t>ребенка</w:t>
      </w:r>
    </w:p>
    <w:p w14:paraId="25BB067F"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Социальное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развитие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подразумевает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под</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собой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процесс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усвоения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традиций,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культуры</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правил,</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принятых</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определенном</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обществе.</w:t>
      </w:r>
    </w:p>
    <w:p w14:paraId="12F4F109"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Для осуществления данного процесса должны присутствовать определенные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социальные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факторы развития ребенка. В качестве них выступают всевозможные объекты окружающей среды.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Кооперация</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всех</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факторов</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составляет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особенности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социального</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развития</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детей.</w:t>
      </w:r>
    </w:p>
    <w:p w14:paraId="59CF90E7"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Социализация представляет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собой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процесс становления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личности,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постепенное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усвоение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требований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общества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приобретение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социально значимых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характеристик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сознания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поведения,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которые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регулируют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взаимоотношения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обществом.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Социализация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личности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начинается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первых лет жизни и заканчивается к периоду гражданской зрелости человека, хотя, разумеется,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полномочия, права и обязанности, приобретенные им, не говорят о том, что процесс социализации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полностью завершен: по некоторым аспектам он продолжается всю жизнь. Первые элементарные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сведения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человек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получает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семье,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закладывающей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основы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сознания,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поведения.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Этап</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социального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развития</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ребёнка:</w:t>
      </w:r>
    </w:p>
    <w:p w14:paraId="0AF6D553"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b/>
          <w:w w:val="105"/>
          <w:sz w:val="28"/>
          <w:szCs w:val="28"/>
        </w:rPr>
        <w:t xml:space="preserve">От шести до семи лет. </w:t>
      </w:r>
      <w:r w:rsidRPr="005010D5">
        <w:rPr>
          <w:rFonts w:ascii="Times New Roman" w:hAnsi="Times New Roman"/>
          <w:w w:val="105"/>
          <w:sz w:val="28"/>
          <w:szCs w:val="28"/>
        </w:rPr>
        <w:t>Коммуникация ребёнка приобретает личностную форму. В этом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возрасте</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уже</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интересуют</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вопросы</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о</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сути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человека.</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Этот</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период</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считается</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наиболее</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важным</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вопросе становления личности и гражданственности ребёнка. Дошкольник нуждается в объяснении</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многих жизненных моментов, советах, поддержке и понимании взрослых, ведь они — образец для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подражания.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Глядя на взрослых,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шестилетки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копируют их стиль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общения, взаимоотношений 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другими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людьми,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особенности</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их</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поведения.</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Это</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начало</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формирования</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своей</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индивидуальности.</w:t>
      </w:r>
    </w:p>
    <w:p w14:paraId="3A6277BE"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Мощным</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инструментом</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социализации</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личности</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выступают</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средства</w:t>
      </w:r>
      <w:r w:rsidRPr="005010D5">
        <w:rPr>
          <w:rFonts w:ascii="Times New Roman" w:hAnsi="Times New Roman"/>
          <w:spacing w:val="16"/>
          <w:w w:val="105"/>
          <w:sz w:val="28"/>
          <w:szCs w:val="28"/>
        </w:rPr>
        <w:t xml:space="preserve"> </w:t>
      </w:r>
      <w:r w:rsidRPr="005010D5">
        <w:rPr>
          <w:rFonts w:ascii="Times New Roman" w:hAnsi="Times New Roman"/>
          <w:w w:val="105"/>
          <w:sz w:val="28"/>
          <w:szCs w:val="28"/>
        </w:rPr>
        <w:t>массовой</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информации</w:t>
      </w:r>
    </w:p>
    <w:p w14:paraId="6E987C67"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печать,</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радио,</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телевидение.</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Ими</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осуществляются</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интенсивная</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обработка</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общественного</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мнения,</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его формирование. При этом в одинаковой степени возможна реализация как созидательных, так 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разрушительных</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задач.</w:t>
      </w:r>
    </w:p>
    <w:p w14:paraId="6AE96716" w14:textId="77777777" w:rsidR="001F6A01" w:rsidRPr="005010D5" w:rsidRDefault="001F6A01" w:rsidP="00FF6461">
      <w:pPr>
        <w:pStyle w:val="111"/>
        <w:ind w:left="0" w:firstLine="709"/>
        <w:jc w:val="both"/>
        <w:rPr>
          <w:sz w:val="28"/>
          <w:szCs w:val="28"/>
        </w:rPr>
      </w:pPr>
      <w:r w:rsidRPr="005010D5">
        <w:rPr>
          <w:sz w:val="28"/>
          <w:szCs w:val="28"/>
        </w:rPr>
        <w:t>Личностный</w:t>
      </w:r>
      <w:r w:rsidRPr="005010D5">
        <w:rPr>
          <w:spacing w:val="30"/>
          <w:sz w:val="28"/>
          <w:szCs w:val="28"/>
        </w:rPr>
        <w:t xml:space="preserve"> </w:t>
      </w:r>
      <w:r w:rsidRPr="005010D5">
        <w:rPr>
          <w:sz w:val="28"/>
          <w:szCs w:val="28"/>
        </w:rPr>
        <w:t>фактор</w:t>
      </w:r>
      <w:r w:rsidRPr="005010D5">
        <w:rPr>
          <w:spacing w:val="27"/>
          <w:sz w:val="28"/>
          <w:szCs w:val="28"/>
        </w:rPr>
        <w:t xml:space="preserve"> </w:t>
      </w:r>
      <w:r w:rsidRPr="005010D5">
        <w:rPr>
          <w:sz w:val="28"/>
          <w:szCs w:val="28"/>
        </w:rPr>
        <w:t>в</w:t>
      </w:r>
      <w:r w:rsidRPr="005010D5">
        <w:rPr>
          <w:spacing w:val="31"/>
          <w:sz w:val="28"/>
          <w:szCs w:val="28"/>
        </w:rPr>
        <w:t xml:space="preserve"> </w:t>
      </w:r>
      <w:r w:rsidRPr="005010D5">
        <w:rPr>
          <w:sz w:val="28"/>
          <w:szCs w:val="28"/>
        </w:rPr>
        <w:t>развитии</w:t>
      </w:r>
      <w:r w:rsidRPr="005010D5">
        <w:rPr>
          <w:spacing w:val="30"/>
          <w:sz w:val="28"/>
          <w:szCs w:val="28"/>
        </w:rPr>
        <w:t xml:space="preserve"> </w:t>
      </w:r>
      <w:r w:rsidRPr="005010D5">
        <w:rPr>
          <w:sz w:val="28"/>
          <w:szCs w:val="28"/>
        </w:rPr>
        <w:t>ребёнка</w:t>
      </w:r>
    </w:p>
    <w:p w14:paraId="1724B7F2"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Личностное развитие человека происходит на протяжении всей жизни. Личность является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одним из тех феноменов, которые редко истолковываются одинаково двумя разными авторами. Все</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определения личности так или иначе обусловливаются двумя противоположными взглядами на ее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развитие.</w:t>
      </w:r>
    </w:p>
    <w:p w14:paraId="76B1899D"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lastRenderedPageBreak/>
        <w:t>С точки зрения одних, каждая личность формируется и развивается в соответствии с ее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врожденными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качествами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способностями,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социальное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окружение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этом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играет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весьма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незначительную</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роль.</w:t>
      </w:r>
    </w:p>
    <w:p w14:paraId="13F94FE9"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Представители другой точки зрения полностью отвергают врожденные внутренние черты 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способности личности, считая, что личность – это некоторый продукт, полностью формируемый 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ходе</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социального опыта.</w:t>
      </w:r>
    </w:p>
    <w:p w14:paraId="5E7B6B7E"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Несмотря на многочисленные понятийные и другие различия, существующие между ними,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почти все психологические теории личности едины в одном: личностью человек не рождается, 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становится в процессе своей жизни. Это фактически означает признание того, что личностные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качества и свойства человека приобретаются не генетическим путем, а вследствие научения, то есть</w:t>
      </w:r>
      <w:r w:rsidRPr="005010D5">
        <w:rPr>
          <w:rFonts w:ascii="Times New Roman" w:hAnsi="Times New Roman"/>
          <w:spacing w:val="-59"/>
          <w:w w:val="105"/>
          <w:sz w:val="28"/>
          <w:szCs w:val="28"/>
        </w:rPr>
        <w:t xml:space="preserve"> </w:t>
      </w:r>
      <w:r w:rsidRPr="005010D5">
        <w:rPr>
          <w:rFonts w:ascii="Times New Roman" w:hAnsi="Times New Roman"/>
          <w:w w:val="105"/>
          <w:sz w:val="28"/>
          <w:szCs w:val="28"/>
        </w:rPr>
        <w:t>они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формируются</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развиваются.</w:t>
      </w:r>
    </w:p>
    <w:p w14:paraId="3FD7B669" w14:textId="77777777" w:rsidR="001F6A01" w:rsidRPr="005010D5" w:rsidRDefault="001F6A01" w:rsidP="00FF6461">
      <w:pPr>
        <w:spacing w:after="0" w:line="240" w:lineRule="auto"/>
        <w:ind w:firstLine="709"/>
        <w:jc w:val="both"/>
        <w:rPr>
          <w:rFonts w:ascii="Times New Roman" w:hAnsi="Times New Roman"/>
          <w:i/>
          <w:sz w:val="28"/>
          <w:szCs w:val="28"/>
        </w:rPr>
      </w:pPr>
      <w:r w:rsidRPr="005010D5">
        <w:rPr>
          <w:rFonts w:ascii="Times New Roman" w:hAnsi="Times New Roman"/>
          <w:i/>
          <w:sz w:val="28"/>
          <w:szCs w:val="28"/>
          <w:u w:val="single"/>
        </w:rPr>
        <w:t>Психофизиологические</w:t>
      </w:r>
      <w:r w:rsidRPr="005010D5">
        <w:rPr>
          <w:rFonts w:ascii="Times New Roman" w:hAnsi="Times New Roman"/>
          <w:i/>
          <w:spacing w:val="47"/>
          <w:sz w:val="28"/>
          <w:szCs w:val="28"/>
          <w:u w:val="single"/>
        </w:rPr>
        <w:t xml:space="preserve"> </w:t>
      </w:r>
      <w:r w:rsidRPr="005010D5">
        <w:rPr>
          <w:rFonts w:ascii="Times New Roman" w:hAnsi="Times New Roman"/>
          <w:i/>
          <w:sz w:val="28"/>
          <w:szCs w:val="28"/>
          <w:u w:val="single"/>
        </w:rPr>
        <w:t>особенности</w:t>
      </w:r>
      <w:r w:rsidRPr="005010D5">
        <w:rPr>
          <w:rFonts w:ascii="Times New Roman" w:hAnsi="Times New Roman"/>
          <w:i/>
          <w:spacing w:val="48"/>
          <w:sz w:val="28"/>
          <w:szCs w:val="28"/>
          <w:u w:val="single"/>
        </w:rPr>
        <w:t xml:space="preserve"> </w:t>
      </w:r>
      <w:r w:rsidRPr="005010D5">
        <w:rPr>
          <w:rFonts w:ascii="Times New Roman" w:hAnsi="Times New Roman"/>
          <w:i/>
          <w:sz w:val="28"/>
          <w:szCs w:val="28"/>
          <w:u w:val="single"/>
        </w:rPr>
        <w:t>детей</w:t>
      </w:r>
      <w:r w:rsidRPr="005010D5">
        <w:rPr>
          <w:rFonts w:ascii="Times New Roman" w:hAnsi="Times New Roman"/>
          <w:i/>
          <w:spacing w:val="49"/>
          <w:sz w:val="28"/>
          <w:szCs w:val="28"/>
          <w:u w:val="single"/>
        </w:rPr>
        <w:t xml:space="preserve"> </w:t>
      </w:r>
      <w:r w:rsidRPr="005010D5">
        <w:rPr>
          <w:rFonts w:ascii="Times New Roman" w:hAnsi="Times New Roman"/>
          <w:i/>
          <w:sz w:val="28"/>
          <w:szCs w:val="28"/>
          <w:u w:val="single"/>
        </w:rPr>
        <w:t>дошкольного</w:t>
      </w:r>
      <w:r w:rsidRPr="005010D5">
        <w:rPr>
          <w:rFonts w:ascii="Times New Roman" w:hAnsi="Times New Roman"/>
          <w:i/>
          <w:spacing w:val="49"/>
          <w:sz w:val="28"/>
          <w:szCs w:val="28"/>
          <w:u w:val="single"/>
        </w:rPr>
        <w:t xml:space="preserve"> </w:t>
      </w:r>
      <w:r w:rsidRPr="005010D5">
        <w:rPr>
          <w:rFonts w:ascii="Times New Roman" w:hAnsi="Times New Roman"/>
          <w:i/>
          <w:sz w:val="28"/>
          <w:szCs w:val="28"/>
          <w:u w:val="single"/>
        </w:rPr>
        <w:t>возраста</w:t>
      </w:r>
      <w:r w:rsidRPr="005010D5">
        <w:rPr>
          <w:rFonts w:ascii="Times New Roman" w:hAnsi="Times New Roman"/>
          <w:i/>
          <w:spacing w:val="11"/>
          <w:sz w:val="28"/>
          <w:szCs w:val="28"/>
          <w:u w:val="single"/>
        </w:rPr>
        <w:t xml:space="preserve"> </w:t>
      </w:r>
    </w:p>
    <w:p w14:paraId="517DBABA"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Психофизиологические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особенности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детей-дошкольников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проявляются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суждениях,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способах действий, поведении детей, отношении к окружающей действительности. Внимание 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возрастным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психофизиологическим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особенностям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создаёт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реальные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возможности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выстраивания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воспитательно-образовательного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процесса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оптимальным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образом</w:t>
      </w:r>
      <w:r w:rsidRPr="005010D5">
        <w:rPr>
          <w:rFonts w:ascii="Times New Roman" w:hAnsi="Times New Roman"/>
          <w:b/>
          <w:w w:val="105"/>
          <w:sz w:val="28"/>
          <w:szCs w:val="28"/>
        </w:rPr>
        <w:t>.</w:t>
      </w:r>
      <w:r w:rsidRPr="005010D5">
        <w:rPr>
          <w:rFonts w:ascii="Times New Roman" w:hAnsi="Times New Roman"/>
          <w:b/>
          <w:spacing w:val="1"/>
          <w:w w:val="105"/>
          <w:sz w:val="28"/>
          <w:szCs w:val="28"/>
        </w:rPr>
        <w:t xml:space="preserve"> </w:t>
      </w:r>
      <w:r w:rsidRPr="005010D5">
        <w:rPr>
          <w:rFonts w:ascii="Times New Roman" w:hAnsi="Times New Roman"/>
          <w:w w:val="105"/>
          <w:sz w:val="28"/>
          <w:szCs w:val="28"/>
        </w:rPr>
        <w:t>Это,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свою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очередь,</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позволит:</w:t>
      </w:r>
    </w:p>
    <w:p w14:paraId="5F715094" w14:textId="77777777" w:rsidR="001F6A01" w:rsidRPr="005010D5" w:rsidRDefault="001F6A01" w:rsidP="00FF6461">
      <w:pPr>
        <w:pStyle w:val="af1"/>
        <w:widowControl w:val="0"/>
        <w:numPr>
          <w:ilvl w:val="0"/>
          <w:numId w:val="26"/>
        </w:numPr>
        <w:tabs>
          <w:tab w:val="left" w:pos="1089"/>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преодолеть разрыв между внутренним планом психики детей и тем, что дается в качестве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содержания</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методов,</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форм</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образования</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детей;</w:t>
      </w:r>
    </w:p>
    <w:p w14:paraId="192D23E5" w14:textId="77777777" w:rsidR="001F6A01" w:rsidRPr="005010D5" w:rsidRDefault="001F6A01" w:rsidP="00FF6461">
      <w:pPr>
        <w:pStyle w:val="af1"/>
        <w:widowControl w:val="0"/>
        <w:numPr>
          <w:ilvl w:val="0"/>
          <w:numId w:val="26"/>
        </w:numPr>
        <w:tabs>
          <w:tab w:val="left" w:pos="115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определить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новые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соответствующие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формы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со-деятельности,</w:t>
      </w:r>
      <w:r w:rsidRPr="005010D5">
        <w:rPr>
          <w:rFonts w:ascii="Times New Roman" w:hAnsi="Times New Roman"/>
          <w:spacing w:val="1"/>
          <w:w w:val="105"/>
          <w:sz w:val="28"/>
          <w:szCs w:val="28"/>
        </w:rPr>
        <w:t xml:space="preserve"> </w:t>
      </w:r>
      <w:proofErr w:type="gramStart"/>
      <w:r w:rsidRPr="005010D5">
        <w:rPr>
          <w:rFonts w:ascii="Times New Roman" w:hAnsi="Times New Roman"/>
          <w:w w:val="105"/>
          <w:sz w:val="28"/>
          <w:szCs w:val="28"/>
        </w:rPr>
        <w:t>со-творчества</w:t>
      </w:r>
      <w:proofErr w:type="gramEnd"/>
      <w:r w:rsidRPr="005010D5">
        <w:rPr>
          <w:rFonts w:ascii="Times New Roman" w:hAnsi="Times New Roman"/>
          <w:w w:val="105"/>
          <w:sz w:val="28"/>
          <w:szCs w:val="28"/>
        </w:rPr>
        <w:t>,</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служащие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источником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совместных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переживаний,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сохранения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индивидуальности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каждого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субъекта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образовательного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процесса;</w:t>
      </w:r>
    </w:p>
    <w:p w14:paraId="73C6D1C5" w14:textId="77777777" w:rsidR="001F6A01" w:rsidRPr="005010D5" w:rsidRDefault="001F6A01" w:rsidP="00FF6461">
      <w:pPr>
        <w:pStyle w:val="af1"/>
        <w:widowControl w:val="0"/>
        <w:numPr>
          <w:ilvl w:val="0"/>
          <w:numId w:val="26"/>
        </w:numPr>
        <w:tabs>
          <w:tab w:val="left" w:pos="114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выстроить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педагогическое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взаимодействие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учетом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собственной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активности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полностью</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определяемой</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им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самим,</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активности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стимулируемой</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взрослым.</w:t>
      </w:r>
    </w:p>
    <w:p w14:paraId="2D6A5AA5" w14:textId="77777777" w:rsidR="001F6A01" w:rsidRPr="005010D5" w:rsidRDefault="001F6A01" w:rsidP="00FF6461">
      <w:pPr>
        <w:spacing w:after="0" w:line="240" w:lineRule="auto"/>
        <w:ind w:firstLine="709"/>
        <w:jc w:val="both"/>
        <w:rPr>
          <w:rFonts w:ascii="Times New Roman" w:hAnsi="Times New Roman"/>
          <w:i/>
          <w:sz w:val="28"/>
          <w:szCs w:val="28"/>
        </w:rPr>
      </w:pPr>
      <w:r w:rsidRPr="005010D5">
        <w:rPr>
          <w:rFonts w:ascii="Times New Roman" w:hAnsi="Times New Roman"/>
          <w:i/>
          <w:sz w:val="28"/>
          <w:szCs w:val="28"/>
        </w:rPr>
        <w:t>Психофизиологические</w:t>
      </w:r>
      <w:r w:rsidRPr="005010D5">
        <w:rPr>
          <w:rFonts w:ascii="Times New Roman" w:hAnsi="Times New Roman"/>
          <w:i/>
          <w:spacing w:val="49"/>
          <w:sz w:val="28"/>
          <w:szCs w:val="28"/>
        </w:rPr>
        <w:t xml:space="preserve"> </w:t>
      </w:r>
      <w:r w:rsidRPr="005010D5">
        <w:rPr>
          <w:rFonts w:ascii="Times New Roman" w:hAnsi="Times New Roman"/>
          <w:i/>
          <w:sz w:val="28"/>
          <w:szCs w:val="28"/>
        </w:rPr>
        <w:t>особенности</w:t>
      </w:r>
      <w:r w:rsidRPr="005010D5">
        <w:rPr>
          <w:rFonts w:ascii="Times New Roman" w:hAnsi="Times New Roman"/>
          <w:i/>
          <w:spacing w:val="52"/>
          <w:sz w:val="28"/>
          <w:szCs w:val="28"/>
        </w:rPr>
        <w:t xml:space="preserve"> </w:t>
      </w:r>
      <w:r w:rsidRPr="005010D5">
        <w:rPr>
          <w:rFonts w:ascii="Times New Roman" w:hAnsi="Times New Roman"/>
          <w:i/>
          <w:sz w:val="28"/>
          <w:szCs w:val="28"/>
        </w:rPr>
        <w:t>детей</w:t>
      </w:r>
      <w:r w:rsidRPr="005010D5">
        <w:rPr>
          <w:rFonts w:ascii="Times New Roman" w:hAnsi="Times New Roman"/>
          <w:i/>
          <w:spacing w:val="52"/>
          <w:sz w:val="28"/>
          <w:szCs w:val="28"/>
        </w:rPr>
        <w:t xml:space="preserve"> </w:t>
      </w:r>
      <w:r w:rsidRPr="005010D5">
        <w:rPr>
          <w:rFonts w:ascii="Times New Roman" w:hAnsi="Times New Roman"/>
          <w:i/>
          <w:sz w:val="28"/>
          <w:szCs w:val="28"/>
        </w:rPr>
        <w:t>дошкольного</w:t>
      </w:r>
      <w:r w:rsidRPr="005010D5">
        <w:rPr>
          <w:rFonts w:ascii="Times New Roman" w:hAnsi="Times New Roman"/>
          <w:i/>
          <w:spacing w:val="52"/>
          <w:sz w:val="28"/>
          <w:szCs w:val="28"/>
        </w:rPr>
        <w:t xml:space="preserve"> </w:t>
      </w:r>
      <w:proofErr w:type="gramStart"/>
      <w:r w:rsidRPr="005010D5">
        <w:rPr>
          <w:rFonts w:ascii="Times New Roman" w:hAnsi="Times New Roman"/>
          <w:i/>
          <w:sz w:val="28"/>
          <w:szCs w:val="28"/>
        </w:rPr>
        <w:t>возраста</w:t>
      </w:r>
      <w:r w:rsidRPr="005010D5">
        <w:rPr>
          <w:rFonts w:ascii="Times New Roman" w:hAnsi="Times New Roman"/>
          <w:i/>
          <w:spacing w:val="52"/>
          <w:sz w:val="28"/>
          <w:szCs w:val="28"/>
        </w:rPr>
        <w:t xml:space="preserve"> </w:t>
      </w:r>
      <w:r w:rsidRPr="005010D5">
        <w:rPr>
          <w:rFonts w:ascii="Times New Roman" w:hAnsi="Times New Roman"/>
          <w:i/>
          <w:sz w:val="28"/>
          <w:szCs w:val="28"/>
        </w:rPr>
        <w:t>:</w:t>
      </w:r>
      <w:proofErr w:type="gramEnd"/>
    </w:p>
    <w:p w14:paraId="64242AF4" w14:textId="77777777" w:rsidR="001F6A01" w:rsidRPr="005010D5" w:rsidRDefault="001F6A01" w:rsidP="00FF6461">
      <w:pPr>
        <w:pStyle w:val="af1"/>
        <w:widowControl w:val="0"/>
        <w:numPr>
          <w:ilvl w:val="0"/>
          <w:numId w:val="26"/>
        </w:numPr>
        <w:tabs>
          <w:tab w:val="left" w:pos="106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постижение</w:t>
      </w:r>
      <w:r w:rsidRPr="005010D5">
        <w:rPr>
          <w:rFonts w:ascii="Times New Roman" w:hAnsi="Times New Roman"/>
          <w:spacing w:val="34"/>
          <w:sz w:val="28"/>
          <w:szCs w:val="28"/>
        </w:rPr>
        <w:t xml:space="preserve"> </w:t>
      </w:r>
      <w:r w:rsidRPr="005010D5">
        <w:rPr>
          <w:rFonts w:ascii="Times New Roman" w:hAnsi="Times New Roman"/>
          <w:sz w:val="28"/>
          <w:szCs w:val="28"/>
        </w:rPr>
        <w:t>и</w:t>
      </w:r>
      <w:r w:rsidRPr="005010D5">
        <w:rPr>
          <w:rFonts w:ascii="Times New Roman" w:hAnsi="Times New Roman"/>
          <w:spacing w:val="46"/>
          <w:sz w:val="28"/>
          <w:szCs w:val="28"/>
        </w:rPr>
        <w:t xml:space="preserve"> </w:t>
      </w:r>
      <w:r w:rsidRPr="005010D5">
        <w:rPr>
          <w:rFonts w:ascii="Times New Roman" w:hAnsi="Times New Roman"/>
          <w:sz w:val="28"/>
          <w:szCs w:val="28"/>
        </w:rPr>
        <w:t>осмысление</w:t>
      </w:r>
      <w:r w:rsidRPr="005010D5">
        <w:rPr>
          <w:rFonts w:ascii="Times New Roman" w:hAnsi="Times New Roman"/>
          <w:spacing w:val="34"/>
          <w:sz w:val="28"/>
          <w:szCs w:val="28"/>
        </w:rPr>
        <w:t xml:space="preserve"> </w:t>
      </w:r>
      <w:r w:rsidRPr="005010D5">
        <w:rPr>
          <w:rFonts w:ascii="Times New Roman" w:hAnsi="Times New Roman"/>
          <w:sz w:val="28"/>
          <w:szCs w:val="28"/>
        </w:rPr>
        <w:t>окружающего</w:t>
      </w:r>
      <w:r w:rsidRPr="005010D5">
        <w:rPr>
          <w:rFonts w:ascii="Times New Roman" w:hAnsi="Times New Roman"/>
          <w:spacing w:val="26"/>
          <w:sz w:val="28"/>
          <w:szCs w:val="28"/>
        </w:rPr>
        <w:t xml:space="preserve"> </w:t>
      </w:r>
      <w:r w:rsidRPr="005010D5">
        <w:rPr>
          <w:rFonts w:ascii="Times New Roman" w:hAnsi="Times New Roman"/>
          <w:sz w:val="28"/>
          <w:szCs w:val="28"/>
        </w:rPr>
        <w:t>через</w:t>
      </w:r>
      <w:r w:rsidRPr="005010D5">
        <w:rPr>
          <w:rFonts w:ascii="Times New Roman" w:hAnsi="Times New Roman"/>
          <w:spacing w:val="40"/>
          <w:sz w:val="28"/>
          <w:szCs w:val="28"/>
        </w:rPr>
        <w:t xml:space="preserve"> </w:t>
      </w:r>
      <w:r w:rsidRPr="005010D5">
        <w:rPr>
          <w:rFonts w:ascii="Times New Roman" w:hAnsi="Times New Roman"/>
          <w:sz w:val="28"/>
          <w:szCs w:val="28"/>
        </w:rPr>
        <w:t>образное</w:t>
      </w:r>
      <w:r w:rsidRPr="005010D5">
        <w:rPr>
          <w:rFonts w:ascii="Times New Roman" w:hAnsi="Times New Roman"/>
          <w:spacing w:val="24"/>
          <w:sz w:val="28"/>
          <w:szCs w:val="28"/>
        </w:rPr>
        <w:t xml:space="preserve"> </w:t>
      </w:r>
      <w:r w:rsidRPr="005010D5">
        <w:rPr>
          <w:rFonts w:ascii="Times New Roman" w:hAnsi="Times New Roman"/>
          <w:sz w:val="28"/>
          <w:szCs w:val="28"/>
        </w:rPr>
        <w:t>мышление</w:t>
      </w:r>
      <w:r w:rsidRPr="005010D5">
        <w:rPr>
          <w:rFonts w:ascii="Times New Roman" w:hAnsi="Times New Roman"/>
          <w:spacing w:val="35"/>
          <w:sz w:val="28"/>
          <w:szCs w:val="28"/>
        </w:rPr>
        <w:t xml:space="preserve"> </w:t>
      </w:r>
      <w:r w:rsidRPr="005010D5">
        <w:rPr>
          <w:rFonts w:ascii="Times New Roman" w:hAnsi="Times New Roman"/>
          <w:sz w:val="28"/>
          <w:szCs w:val="28"/>
        </w:rPr>
        <w:t>и</w:t>
      </w:r>
      <w:r w:rsidRPr="005010D5">
        <w:rPr>
          <w:rFonts w:ascii="Times New Roman" w:hAnsi="Times New Roman"/>
          <w:spacing w:val="45"/>
          <w:sz w:val="28"/>
          <w:szCs w:val="28"/>
        </w:rPr>
        <w:t xml:space="preserve"> </w:t>
      </w:r>
      <w:r w:rsidRPr="005010D5">
        <w:rPr>
          <w:rFonts w:ascii="Times New Roman" w:hAnsi="Times New Roman"/>
          <w:sz w:val="28"/>
          <w:szCs w:val="28"/>
        </w:rPr>
        <w:t>воображение;</w:t>
      </w:r>
    </w:p>
    <w:p w14:paraId="5A90C9A0" w14:textId="77777777" w:rsidR="001F6A01" w:rsidRPr="005010D5" w:rsidRDefault="001F6A01" w:rsidP="00FF6461">
      <w:pPr>
        <w:pStyle w:val="af1"/>
        <w:widowControl w:val="0"/>
        <w:numPr>
          <w:ilvl w:val="0"/>
          <w:numId w:val="26"/>
        </w:numPr>
        <w:tabs>
          <w:tab w:val="left" w:pos="106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повышенная</w:t>
      </w:r>
      <w:r w:rsidRPr="005010D5">
        <w:rPr>
          <w:rFonts w:ascii="Times New Roman" w:hAnsi="Times New Roman"/>
          <w:spacing w:val="43"/>
          <w:sz w:val="28"/>
          <w:szCs w:val="28"/>
        </w:rPr>
        <w:t xml:space="preserve"> </w:t>
      </w:r>
      <w:r w:rsidRPr="005010D5">
        <w:rPr>
          <w:rFonts w:ascii="Times New Roman" w:hAnsi="Times New Roman"/>
          <w:sz w:val="28"/>
          <w:szCs w:val="28"/>
        </w:rPr>
        <w:t>двигательная</w:t>
      </w:r>
      <w:r w:rsidRPr="005010D5">
        <w:rPr>
          <w:rFonts w:ascii="Times New Roman" w:hAnsi="Times New Roman"/>
          <w:spacing w:val="44"/>
          <w:sz w:val="28"/>
          <w:szCs w:val="28"/>
        </w:rPr>
        <w:t xml:space="preserve"> </w:t>
      </w:r>
      <w:r w:rsidRPr="005010D5">
        <w:rPr>
          <w:rFonts w:ascii="Times New Roman" w:hAnsi="Times New Roman"/>
          <w:sz w:val="28"/>
          <w:szCs w:val="28"/>
        </w:rPr>
        <w:t>активность.</w:t>
      </w:r>
    </w:p>
    <w:p w14:paraId="7F93EA0B" w14:textId="77777777" w:rsidR="001F6A01" w:rsidRPr="005010D5" w:rsidRDefault="001F6A01" w:rsidP="00FF6461">
      <w:pPr>
        <w:pStyle w:val="af1"/>
        <w:widowControl w:val="0"/>
        <w:numPr>
          <w:ilvl w:val="0"/>
          <w:numId w:val="26"/>
        </w:numPr>
        <w:tabs>
          <w:tab w:val="left" w:pos="119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взаимосвязь</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эмоциональной</w:t>
      </w:r>
      <w:r w:rsidRPr="005010D5">
        <w:rPr>
          <w:rFonts w:ascii="Times New Roman" w:hAnsi="Times New Roman"/>
          <w:spacing w:val="59"/>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сенсорной</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сфер,</w:t>
      </w:r>
      <w:r w:rsidRPr="005010D5">
        <w:rPr>
          <w:rFonts w:ascii="Times New Roman" w:hAnsi="Times New Roman"/>
          <w:spacing w:val="56"/>
          <w:w w:val="105"/>
          <w:sz w:val="28"/>
          <w:szCs w:val="28"/>
        </w:rPr>
        <w:t xml:space="preserve"> </w:t>
      </w:r>
      <w:r w:rsidRPr="005010D5">
        <w:rPr>
          <w:rFonts w:ascii="Times New Roman" w:hAnsi="Times New Roman"/>
          <w:w w:val="105"/>
          <w:sz w:val="28"/>
          <w:szCs w:val="28"/>
        </w:rPr>
        <w:t>что</w:t>
      </w:r>
      <w:r w:rsidRPr="005010D5">
        <w:rPr>
          <w:rFonts w:ascii="Times New Roman" w:hAnsi="Times New Roman"/>
          <w:spacing w:val="60"/>
          <w:w w:val="105"/>
          <w:sz w:val="28"/>
          <w:szCs w:val="28"/>
        </w:rPr>
        <w:t xml:space="preserve"> </w:t>
      </w:r>
      <w:r w:rsidRPr="005010D5">
        <w:rPr>
          <w:rFonts w:ascii="Times New Roman" w:hAnsi="Times New Roman"/>
          <w:w w:val="105"/>
          <w:sz w:val="28"/>
          <w:szCs w:val="28"/>
        </w:rPr>
        <w:t>находит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отражение</w:t>
      </w:r>
      <w:r w:rsidRPr="005010D5">
        <w:rPr>
          <w:rFonts w:ascii="Times New Roman" w:hAnsi="Times New Roman"/>
          <w:spacing w:val="53"/>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особой</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восприимчивости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впечатлительности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ребенка</w:t>
      </w:r>
    </w:p>
    <w:p w14:paraId="6886AFEA" w14:textId="77777777" w:rsidR="001F6A01" w:rsidRPr="005010D5" w:rsidRDefault="001F6A01" w:rsidP="00FF6461">
      <w:pPr>
        <w:pStyle w:val="af1"/>
        <w:widowControl w:val="0"/>
        <w:numPr>
          <w:ilvl w:val="0"/>
          <w:numId w:val="26"/>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доминирование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эмоций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proofErr w:type="spellStart"/>
      <w:r w:rsidRPr="005010D5">
        <w:rPr>
          <w:rFonts w:ascii="Times New Roman" w:hAnsi="Times New Roman"/>
          <w:w w:val="105"/>
          <w:sz w:val="28"/>
          <w:szCs w:val="28"/>
        </w:rPr>
        <w:t>миропознании</w:t>
      </w:r>
      <w:proofErr w:type="spellEnd"/>
      <w:r w:rsidRPr="005010D5">
        <w:rPr>
          <w:rFonts w:ascii="Times New Roman" w:hAnsi="Times New Roman"/>
          <w:w w:val="105"/>
          <w:sz w:val="28"/>
          <w:szCs w:val="28"/>
        </w:rPr>
        <w:t>,</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восприятии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окружающих</w:t>
      </w:r>
      <w:r w:rsidRPr="005010D5">
        <w:rPr>
          <w:rFonts w:ascii="Times New Roman" w:hAnsi="Times New Roman"/>
          <w:spacing w:val="1"/>
          <w:w w:val="105"/>
          <w:sz w:val="28"/>
          <w:szCs w:val="28"/>
        </w:rPr>
        <w:t xml:space="preserve"> </w:t>
      </w:r>
      <w:proofErr w:type="gramStart"/>
      <w:r w:rsidRPr="005010D5">
        <w:rPr>
          <w:rFonts w:ascii="Times New Roman" w:hAnsi="Times New Roman"/>
          <w:w w:val="105"/>
          <w:sz w:val="28"/>
          <w:szCs w:val="28"/>
        </w:rPr>
        <w:t>людей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w:t>
      </w:r>
      <w:proofErr w:type="gramEnd"/>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детская</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непосредственность, наивность, особая</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доверчивость</w:t>
      </w:r>
    </w:p>
    <w:p w14:paraId="12179108"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b/>
          <w:w w:val="105"/>
          <w:sz w:val="28"/>
          <w:szCs w:val="28"/>
        </w:rPr>
        <w:t>-</w:t>
      </w:r>
      <w:r w:rsidRPr="005010D5">
        <w:rPr>
          <w:rFonts w:ascii="Times New Roman" w:hAnsi="Times New Roman"/>
          <w:b/>
          <w:spacing w:val="37"/>
          <w:w w:val="105"/>
          <w:sz w:val="28"/>
          <w:szCs w:val="28"/>
        </w:rPr>
        <w:t xml:space="preserve"> </w:t>
      </w:r>
      <w:r w:rsidRPr="005010D5">
        <w:rPr>
          <w:rFonts w:ascii="Times New Roman" w:hAnsi="Times New Roman"/>
          <w:w w:val="105"/>
          <w:sz w:val="28"/>
          <w:szCs w:val="28"/>
        </w:rPr>
        <w:t>недостаточное</w:t>
      </w:r>
      <w:r w:rsidRPr="005010D5">
        <w:rPr>
          <w:rFonts w:ascii="Times New Roman" w:hAnsi="Times New Roman"/>
          <w:spacing w:val="39"/>
          <w:w w:val="105"/>
          <w:sz w:val="28"/>
          <w:szCs w:val="28"/>
        </w:rPr>
        <w:t xml:space="preserve"> </w:t>
      </w:r>
      <w:r w:rsidRPr="005010D5">
        <w:rPr>
          <w:rFonts w:ascii="Times New Roman" w:hAnsi="Times New Roman"/>
          <w:w w:val="105"/>
          <w:sz w:val="28"/>
          <w:szCs w:val="28"/>
        </w:rPr>
        <w:t>развитие</w:t>
      </w:r>
      <w:r w:rsidRPr="005010D5">
        <w:rPr>
          <w:rFonts w:ascii="Times New Roman" w:hAnsi="Times New Roman"/>
          <w:spacing w:val="33"/>
          <w:w w:val="105"/>
          <w:sz w:val="28"/>
          <w:szCs w:val="28"/>
        </w:rPr>
        <w:t xml:space="preserve"> </w:t>
      </w:r>
      <w:r w:rsidRPr="005010D5">
        <w:rPr>
          <w:rFonts w:ascii="Times New Roman" w:hAnsi="Times New Roman"/>
          <w:w w:val="105"/>
          <w:sz w:val="28"/>
          <w:szCs w:val="28"/>
        </w:rPr>
        <w:t>произвольности</w:t>
      </w:r>
      <w:r w:rsidRPr="005010D5">
        <w:rPr>
          <w:rFonts w:ascii="Times New Roman" w:hAnsi="Times New Roman"/>
          <w:spacing w:val="39"/>
          <w:w w:val="105"/>
          <w:sz w:val="28"/>
          <w:szCs w:val="28"/>
        </w:rPr>
        <w:t xml:space="preserve"> </w:t>
      </w:r>
      <w:r w:rsidRPr="005010D5">
        <w:rPr>
          <w:rFonts w:ascii="Times New Roman" w:hAnsi="Times New Roman"/>
          <w:w w:val="105"/>
          <w:sz w:val="28"/>
          <w:szCs w:val="28"/>
        </w:rPr>
        <w:t>всех</w:t>
      </w:r>
      <w:r w:rsidRPr="005010D5">
        <w:rPr>
          <w:rFonts w:ascii="Times New Roman" w:hAnsi="Times New Roman"/>
          <w:spacing w:val="34"/>
          <w:w w:val="105"/>
          <w:sz w:val="28"/>
          <w:szCs w:val="28"/>
        </w:rPr>
        <w:t xml:space="preserve"> </w:t>
      </w:r>
      <w:r w:rsidRPr="005010D5">
        <w:rPr>
          <w:rFonts w:ascii="Times New Roman" w:hAnsi="Times New Roman"/>
          <w:w w:val="105"/>
          <w:sz w:val="28"/>
          <w:szCs w:val="28"/>
        </w:rPr>
        <w:t>психических</w:t>
      </w:r>
      <w:r w:rsidRPr="005010D5">
        <w:rPr>
          <w:rFonts w:ascii="Times New Roman" w:hAnsi="Times New Roman"/>
          <w:spacing w:val="34"/>
          <w:w w:val="105"/>
          <w:sz w:val="28"/>
          <w:szCs w:val="28"/>
        </w:rPr>
        <w:t xml:space="preserve"> </w:t>
      </w:r>
      <w:r w:rsidRPr="005010D5">
        <w:rPr>
          <w:rFonts w:ascii="Times New Roman" w:hAnsi="Times New Roman"/>
          <w:w w:val="105"/>
          <w:sz w:val="28"/>
          <w:szCs w:val="28"/>
        </w:rPr>
        <w:t>процессов,</w:t>
      </w:r>
      <w:r w:rsidRPr="005010D5">
        <w:rPr>
          <w:rFonts w:ascii="Times New Roman" w:hAnsi="Times New Roman"/>
          <w:spacing w:val="35"/>
          <w:w w:val="105"/>
          <w:sz w:val="28"/>
          <w:szCs w:val="28"/>
        </w:rPr>
        <w:t xml:space="preserve"> </w:t>
      </w:r>
      <w:r w:rsidRPr="005010D5">
        <w:rPr>
          <w:rFonts w:ascii="Times New Roman" w:hAnsi="Times New Roman"/>
          <w:w w:val="105"/>
          <w:sz w:val="28"/>
          <w:szCs w:val="28"/>
        </w:rPr>
        <w:t>самоконтроля,</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преобладание</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эмоциональной</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регуляции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деятельности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над</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произвольной.</w:t>
      </w:r>
    </w:p>
    <w:p w14:paraId="2D239E66"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Яркие проявления самобытности детской жизни, неповторимого взгляда на окружающее 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отношения к нему — есть не просто фон или фактор успешности дошкольного образования, а как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ключевое</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основание</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проектирования его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содержания 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процесса</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реализации.</w:t>
      </w:r>
    </w:p>
    <w:p w14:paraId="4A807543" w14:textId="77777777" w:rsidR="001F6A01" w:rsidRPr="005010D5" w:rsidRDefault="001F6A01" w:rsidP="00FF6461">
      <w:pPr>
        <w:spacing w:after="0" w:line="240" w:lineRule="auto"/>
        <w:ind w:firstLine="709"/>
        <w:jc w:val="both"/>
        <w:rPr>
          <w:rFonts w:ascii="Times New Roman" w:hAnsi="Times New Roman"/>
          <w:i/>
          <w:sz w:val="28"/>
          <w:szCs w:val="28"/>
        </w:rPr>
      </w:pPr>
      <w:r w:rsidRPr="005010D5">
        <w:rPr>
          <w:rFonts w:ascii="Times New Roman" w:hAnsi="Times New Roman"/>
          <w:i/>
          <w:sz w:val="28"/>
          <w:szCs w:val="28"/>
          <w:u w:val="single"/>
        </w:rPr>
        <w:t>Особенности</w:t>
      </w:r>
      <w:r w:rsidRPr="005010D5">
        <w:rPr>
          <w:rFonts w:ascii="Times New Roman" w:hAnsi="Times New Roman"/>
          <w:i/>
          <w:spacing w:val="40"/>
          <w:sz w:val="28"/>
          <w:szCs w:val="28"/>
          <w:u w:val="single"/>
        </w:rPr>
        <w:t xml:space="preserve"> </w:t>
      </w:r>
      <w:r w:rsidRPr="005010D5">
        <w:rPr>
          <w:rFonts w:ascii="Times New Roman" w:hAnsi="Times New Roman"/>
          <w:i/>
          <w:sz w:val="28"/>
          <w:szCs w:val="28"/>
          <w:u w:val="single"/>
        </w:rPr>
        <w:t>психологического</w:t>
      </w:r>
      <w:r w:rsidRPr="005010D5">
        <w:rPr>
          <w:rFonts w:ascii="Times New Roman" w:hAnsi="Times New Roman"/>
          <w:i/>
          <w:spacing w:val="41"/>
          <w:sz w:val="28"/>
          <w:szCs w:val="28"/>
          <w:u w:val="single"/>
        </w:rPr>
        <w:t xml:space="preserve"> </w:t>
      </w:r>
      <w:r w:rsidRPr="005010D5">
        <w:rPr>
          <w:rFonts w:ascii="Times New Roman" w:hAnsi="Times New Roman"/>
          <w:i/>
          <w:sz w:val="28"/>
          <w:szCs w:val="28"/>
          <w:u w:val="single"/>
        </w:rPr>
        <w:t>развития</w:t>
      </w:r>
      <w:r w:rsidRPr="005010D5">
        <w:rPr>
          <w:rFonts w:ascii="Times New Roman" w:hAnsi="Times New Roman"/>
          <w:i/>
          <w:spacing w:val="31"/>
          <w:sz w:val="28"/>
          <w:szCs w:val="28"/>
          <w:u w:val="single"/>
        </w:rPr>
        <w:t xml:space="preserve"> </w:t>
      </w:r>
      <w:r w:rsidRPr="005010D5">
        <w:rPr>
          <w:rFonts w:ascii="Times New Roman" w:hAnsi="Times New Roman"/>
          <w:i/>
          <w:sz w:val="28"/>
          <w:szCs w:val="28"/>
          <w:u w:val="single"/>
        </w:rPr>
        <w:t>ребенка</w:t>
      </w:r>
      <w:r w:rsidRPr="005010D5">
        <w:rPr>
          <w:rFonts w:ascii="Times New Roman" w:hAnsi="Times New Roman"/>
          <w:i/>
          <w:spacing w:val="41"/>
          <w:sz w:val="28"/>
          <w:szCs w:val="28"/>
          <w:u w:val="single"/>
        </w:rPr>
        <w:t xml:space="preserve"> </w:t>
      </w:r>
      <w:r w:rsidRPr="005010D5">
        <w:rPr>
          <w:rFonts w:ascii="Times New Roman" w:hAnsi="Times New Roman"/>
          <w:i/>
          <w:sz w:val="28"/>
          <w:szCs w:val="28"/>
          <w:u w:val="single"/>
        </w:rPr>
        <w:t>в</w:t>
      </w:r>
      <w:r w:rsidRPr="005010D5">
        <w:rPr>
          <w:rFonts w:ascii="Times New Roman" w:hAnsi="Times New Roman"/>
          <w:i/>
          <w:spacing w:val="31"/>
          <w:sz w:val="28"/>
          <w:szCs w:val="28"/>
          <w:u w:val="single"/>
        </w:rPr>
        <w:t xml:space="preserve"> </w:t>
      </w:r>
      <w:r w:rsidRPr="005010D5">
        <w:rPr>
          <w:rFonts w:ascii="Times New Roman" w:hAnsi="Times New Roman"/>
          <w:i/>
          <w:sz w:val="28"/>
          <w:szCs w:val="28"/>
          <w:u w:val="single"/>
        </w:rPr>
        <w:t>условиях</w:t>
      </w:r>
      <w:r w:rsidRPr="005010D5">
        <w:rPr>
          <w:rFonts w:ascii="Times New Roman" w:hAnsi="Times New Roman"/>
          <w:i/>
          <w:spacing w:val="51"/>
          <w:sz w:val="28"/>
          <w:szCs w:val="28"/>
          <w:u w:val="single"/>
        </w:rPr>
        <w:t xml:space="preserve"> </w:t>
      </w:r>
      <w:r w:rsidRPr="005010D5">
        <w:rPr>
          <w:rFonts w:ascii="Times New Roman" w:hAnsi="Times New Roman"/>
          <w:i/>
          <w:sz w:val="28"/>
          <w:szCs w:val="28"/>
          <w:u w:val="single"/>
        </w:rPr>
        <w:t>всеобщей</w:t>
      </w:r>
      <w:r w:rsidRPr="005010D5">
        <w:rPr>
          <w:rFonts w:ascii="Times New Roman" w:hAnsi="Times New Roman"/>
          <w:i/>
          <w:spacing w:val="41"/>
          <w:sz w:val="28"/>
          <w:szCs w:val="28"/>
          <w:u w:val="single"/>
        </w:rPr>
        <w:t xml:space="preserve"> </w:t>
      </w:r>
      <w:r w:rsidRPr="005010D5">
        <w:rPr>
          <w:rFonts w:ascii="Times New Roman" w:hAnsi="Times New Roman"/>
          <w:i/>
          <w:sz w:val="28"/>
          <w:szCs w:val="28"/>
          <w:u w:val="single"/>
        </w:rPr>
        <w:t>цифровизации</w:t>
      </w:r>
      <w:r w:rsidRPr="005010D5">
        <w:rPr>
          <w:rFonts w:ascii="Times New Roman" w:hAnsi="Times New Roman"/>
          <w:i/>
          <w:spacing w:val="13"/>
          <w:sz w:val="28"/>
          <w:szCs w:val="28"/>
          <w:u w:val="single"/>
        </w:rPr>
        <w:t xml:space="preserve"> </w:t>
      </w:r>
    </w:p>
    <w:p w14:paraId="3D1F6CBF"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Современных детей можно назвать цифровыми детьми или детьми будущего - это все те, кто</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родился</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вырос</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окружении</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компьютеров,</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игровых</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lastRenderedPageBreak/>
        <w:t>приставок,</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mp3плейеров,</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видеокамер,</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сотовых</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телефонов и других цифровых игрушек. Ребенок познает мир через экран монитора. Компьютер</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становится для него основным источником информации, его другом и помощником. Наши дети,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благодаря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цифровым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технологиям,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раньше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взрослеют,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умеют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рассуждать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"взрослые"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темы,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смотрят видеоролики, разбираются в хитросплетениях сюжетный линий, хорошо запоминают все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происходящее</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героями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видеороликов.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Дошкольники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иногда</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делают</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такие</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неожиданные</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выводы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00FF6461">
        <w:rPr>
          <w:rFonts w:ascii="Times New Roman" w:hAnsi="Times New Roman"/>
          <w:sz w:val="28"/>
          <w:szCs w:val="28"/>
        </w:rPr>
        <w:t xml:space="preserve"> </w:t>
      </w:r>
      <w:r w:rsidRPr="005010D5">
        <w:rPr>
          <w:rFonts w:ascii="Times New Roman" w:hAnsi="Times New Roman"/>
          <w:w w:val="105"/>
          <w:sz w:val="28"/>
          <w:szCs w:val="28"/>
        </w:rPr>
        <w:t>умозаключения в недетских ситуациях, что взрослые всерьёз начинают думать о преждевременном</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взрослении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современных</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детей.</w:t>
      </w:r>
    </w:p>
    <w:p w14:paraId="799BBA51"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Нынешних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дошкольников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отличает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слабость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воображения,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выраженная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ориентация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наглядность воспринимаемой информации и, соответственно, недостаточная развитость слухового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восприятия и понимания, более низкий уровень речевого развития, Современные родители легко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поддаются рекламной информации о возможностях и преимуществах раннего развития ребенка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посредством</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зрительных образов</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впечатлений.</w:t>
      </w:r>
    </w:p>
    <w:p w14:paraId="6647BAF2"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Доминирование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компьютерных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развивающих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обучающих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программ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образовании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современных</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дошкольников</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приводит</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деформации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опыта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социального</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взаимодействия</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со</w:t>
      </w:r>
      <w:r w:rsidRPr="005010D5">
        <w:rPr>
          <w:rFonts w:ascii="Times New Roman" w:hAnsi="Times New Roman"/>
          <w:spacing w:val="-57"/>
          <w:w w:val="105"/>
          <w:sz w:val="28"/>
          <w:szCs w:val="28"/>
        </w:rPr>
        <w:t xml:space="preserve"> </w:t>
      </w:r>
      <w:r w:rsidRPr="005010D5">
        <w:rPr>
          <w:rFonts w:ascii="Times New Roman" w:hAnsi="Times New Roman"/>
          <w:w w:val="105"/>
          <w:sz w:val="28"/>
          <w:szCs w:val="28"/>
        </w:rPr>
        <w:t>взрослыми. Компьютерная программа настолько самодостаточна, что позволяет ребенку выполнять</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задания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без</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помощи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взрослых,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ориентируясь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лишь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подкрепление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правильных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шагов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или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невозможность продвигаться дальше в случае неверных решений. Между тем важнейшим условием</w:t>
      </w:r>
      <w:r w:rsidRPr="005010D5">
        <w:rPr>
          <w:rFonts w:ascii="Times New Roman" w:hAnsi="Times New Roman"/>
          <w:spacing w:val="-58"/>
          <w:w w:val="105"/>
          <w:sz w:val="28"/>
          <w:szCs w:val="28"/>
        </w:rPr>
        <w:t xml:space="preserve"> </w:t>
      </w:r>
      <w:r w:rsidRPr="005010D5">
        <w:rPr>
          <w:rFonts w:ascii="Times New Roman" w:hAnsi="Times New Roman"/>
          <w:sz w:val="28"/>
          <w:szCs w:val="28"/>
        </w:rPr>
        <w:t>благополучного</w:t>
      </w:r>
      <w:r w:rsidRPr="005010D5">
        <w:rPr>
          <w:rFonts w:ascii="Times New Roman" w:hAnsi="Times New Roman"/>
          <w:spacing w:val="25"/>
          <w:sz w:val="28"/>
          <w:szCs w:val="28"/>
        </w:rPr>
        <w:t xml:space="preserve"> </w:t>
      </w:r>
      <w:r w:rsidRPr="005010D5">
        <w:rPr>
          <w:rFonts w:ascii="Times New Roman" w:hAnsi="Times New Roman"/>
          <w:sz w:val="28"/>
          <w:szCs w:val="28"/>
        </w:rPr>
        <w:t>психического</w:t>
      </w:r>
      <w:r w:rsidRPr="005010D5">
        <w:rPr>
          <w:rFonts w:ascii="Times New Roman" w:hAnsi="Times New Roman"/>
          <w:spacing w:val="37"/>
          <w:sz w:val="28"/>
          <w:szCs w:val="28"/>
        </w:rPr>
        <w:t xml:space="preserve"> </w:t>
      </w:r>
      <w:r w:rsidRPr="005010D5">
        <w:rPr>
          <w:rFonts w:ascii="Times New Roman" w:hAnsi="Times New Roman"/>
          <w:sz w:val="28"/>
          <w:szCs w:val="28"/>
        </w:rPr>
        <w:t>развития</w:t>
      </w:r>
      <w:r w:rsidRPr="005010D5">
        <w:rPr>
          <w:rFonts w:ascii="Times New Roman" w:hAnsi="Times New Roman"/>
          <w:spacing w:val="40"/>
          <w:sz w:val="28"/>
          <w:szCs w:val="28"/>
        </w:rPr>
        <w:t xml:space="preserve"> </w:t>
      </w:r>
      <w:r w:rsidRPr="005010D5">
        <w:rPr>
          <w:rFonts w:ascii="Times New Roman" w:hAnsi="Times New Roman"/>
          <w:sz w:val="28"/>
          <w:szCs w:val="28"/>
        </w:rPr>
        <w:t>ребенка</w:t>
      </w:r>
      <w:r w:rsidRPr="005010D5">
        <w:rPr>
          <w:rFonts w:ascii="Times New Roman" w:hAnsi="Times New Roman"/>
          <w:spacing w:val="34"/>
          <w:sz w:val="28"/>
          <w:szCs w:val="28"/>
        </w:rPr>
        <w:t xml:space="preserve"> </w:t>
      </w:r>
      <w:r w:rsidRPr="005010D5">
        <w:rPr>
          <w:rFonts w:ascii="Times New Roman" w:hAnsi="Times New Roman"/>
          <w:sz w:val="28"/>
          <w:szCs w:val="28"/>
        </w:rPr>
        <w:t>является</w:t>
      </w:r>
      <w:r w:rsidRPr="005010D5">
        <w:rPr>
          <w:rFonts w:ascii="Times New Roman" w:hAnsi="Times New Roman"/>
          <w:spacing w:val="51"/>
          <w:sz w:val="28"/>
          <w:szCs w:val="28"/>
        </w:rPr>
        <w:t xml:space="preserve"> </w:t>
      </w:r>
      <w:r w:rsidRPr="005010D5">
        <w:rPr>
          <w:rFonts w:ascii="Times New Roman" w:hAnsi="Times New Roman"/>
          <w:sz w:val="28"/>
          <w:szCs w:val="28"/>
        </w:rPr>
        <w:t>его</w:t>
      </w:r>
      <w:r w:rsidRPr="005010D5">
        <w:rPr>
          <w:rFonts w:ascii="Times New Roman" w:hAnsi="Times New Roman"/>
          <w:spacing w:val="37"/>
          <w:sz w:val="28"/>
          <w:szCs w:val="28"/>
        </w:rPr>
        <w:t xml:space="preserve"> </w:t>
      </w:r>
      <w:r w:rsidRPr="005010D5">
        <w:rPr>
          <w:rFonts w:ascii="Times New Roman" w:hAnsi="Times New Roman"/>
          <w:sz w:val="28"/>
          <w:szCs w:val="28"/>
        </w:rPr>
        <w:t>совместная</w:t>
      </w:r>
      <w:r w:rsidRPr="005010D5">
        <w:rPr>
          <w:rFonts w:ascii="Times New Roman" w:hAnsi="Times New Roman"/>
          <w:spacing w:val="29"/>
          <w:sz w:val="28"/>
          <w:szCs w:val="28"/>
        </w:rPr>
        <w:t xml:space="preserve"> </w:t>
      </w:r>
      <w:r w:rsidRPr="005010D5">
        <w:rPr>
          <w:rFonts w:ascii="Times New Roman" w:hAnsi="Times New Roman"/>
          <w:sz w:val="28"/>
          <w:szCs w:val="28"/>
        </w:rPr>
        <w:t>со</w:t>
      </w:r>
      <w:r w:rsidRPr="005010D5">
        <w:rPr>
          <w:rFonts w:ascii="Times New Roman" w:hAnsi="Times New Roman"/>
          <w:spacing w:val="26"/>
          <w:sz w:val="28"/>
          <w:szCs w:val="28"/>
        </w:rPr>
        <w:t xml:space="preserve"> </w:t>
      </w:r>
      <w:r w:rsidRPr="005010D5">
        <w:rPr>
          <w:rFonts w:ascii="Times New Roman" w:hAnsi="Times New Roman"/>
          <w:sz w:val="28"/>
          <w:szCs w:val="28"/>
        </w:rPr>
        <w:t>взрослым</w:t>
      </w:r>
      <w:r w:rsidRPr="005010D5">
        <w:rPr>
          <w:rFonts w:ascii="Times New Roman" w:hAnsi="Times New Roman"/>
          <w:spacing w:val="32"/>
          <w:sz w:val="28"/>
          <w:szCs w:val="28"/>
        </w:rPr>
        <w:t xml:space="preserve"> </w:t>
      </w:r>
      <w:r w:rsidRPr="005010D5">
        <w:rPr>
          <w:rFonts w:ascii="Times New Roman" w:hAnsi="Times New Roman"/>
          <w:sz w:val="28"/>
          <w:szCs w:val="28"/>
        </w:rPr>
        <w:t>деятельность.</w:t>
      </w:r>
    </w:p>
    <w:p w14:paraId="68DBCA20"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Именно взрослый знакомит ребенка с предметным содержанием окружающих его вещей 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явлений, именно взрослый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открывает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ребенку способы взаимодействия с окружающим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миром,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именно ко взрослому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обращено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развитие познавательной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потребности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ребенка. Компьютерные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игры надолго занимают внимание дошкольника, освобождая родителей от необходимости играть 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ним,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читать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ему,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разговаривать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ним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даже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гулять,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создавая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иллюзию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обретения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самостоятельности.</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Это</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опасная</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иллюзия,</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поскольку</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за</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такой</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видимой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самостоятельностью</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кроется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отсутствие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навыка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продуктивного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взаимодействия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взрослым,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без</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которого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станет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невозможным</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полноценное</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освоение</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будущем</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учебной</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программы.</w:t>
      </w:r>
    </w:p>
    <w:p w14:paraId="52E62343"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Другой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особенностью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современных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дошкольников,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отмечаемой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воспитателями,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является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повышенный</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эгоцентризм.</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определенной</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степени</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эгоцентризм</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характерен</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дошкольного</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возраста, однако к 7 годам многие из них уже способны преодолеть эгоцентрическую позицию 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принять во внимание точку зрения другого человека. Преодоление детского эгоцентризма является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одним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из</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важнейших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механизмов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социализации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дошкольном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возрасте.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Приоритет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личных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интересов в сознании современного ребенка находит свое отражение и в таком удивительном, 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ставшим нередким явлении, как незнание детьми имен некоторых своих товарищей по группе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детского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сада,</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а</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иногда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даже</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воспитателей.</w:t>
      </w:r>
    </w:p>
    <w:p w14:paraId="61E3A1EC"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Здоровье подрастающего поколения также претерпевает изменения с учетом экологической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обстановки и нередко физические показатели здоровья оставляют желать лучшего. Ребенок может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 xml:space="preserve">страдать физически и это </w:t>
      </w:r>
      <w:r w:rsidRPr="005010D5">
        <w:rPr>
          <w:rFonts w:ascii="Times New Roman" w:hAnsi="Times New Roman"/>
          <w:w w:val="105"/>
          <w:sz w:val="28"/>
          <w:szCs w:val="28"/>
        </w:rPr>
        <w:lastRenderedPageBreak/>
        <w:t>усугубляет ситуацию, если он находится в неблагоприятном социальном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окружении.</w:t>
      </w:r>
    </w:p>
    <w:p w14:paraId="74C7B9BE"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Таким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очевидно,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что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все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фиксируемые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сегодня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изменения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психологическом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облике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дошкольника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(особенности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общения,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игровой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деятельности,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личностного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развития,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готовности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школе),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свидетельствуют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принципиально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ином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характере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дошкольной</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социализации,</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нежели</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это</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было</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в ХХ</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веке.</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Наши</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дети живут</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вместе</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нами,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одной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нами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жизнью,</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создание для них специальных психолого-педагогических условий, свободных от вредных влияний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современности,</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представляется,</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по</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меньшей</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мере,</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нереальным,</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а</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точнее</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нелепым</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бесполезным.</w:t>
      </w:r>
    </w:p>
    <w:p w14:paraId="2D2D9427" w14:textId="77777777" w:rsidR="001F6A01" w:rsidRPr="005010D5" w:rsidRDefault="001F6A01" w:rsidP="00FF6461">
      <w:pPr>
        <w:pStyle w:val="af5"/>
        <w:spacing w:after="0" w:line="240" w:lineRule="auto"/>
        <w:ind w:firstLine="709"/>
        <w:jc w:val="both"/>
        <w:rPr>
          <w:rFonts w:ascii="Times New Roman" w:hAnsi="Times New Roman"/>
          <w:sz w:val="28"/>
          <w:szCs w:val="28"/>
        </w:rPr>
      </w:pPr>
    </w:p>
    <w:p w14:paraId="489965D3" w14:textId="77777777" w:rsidR="001F6A01" w:rsidRPr="005010D5" w:rsidRDefault="001F6A01" w:rsidP="00B541B9">
      <w:pPr>
        <w:pStyle w:val="111"/>
        <w:tabs>
          <w:tab w:val="left" w:pos="1441"/>
        </w:tabs>
        <w:ind w:left="709"/>
        <w:jc w:val="both"/>
        <w:rPr>
          <w:sz w:val="28"/>
          <w:szCs w:val="28"/>
        </w:rPr>
      </w:pPr>
      <w:r w:rsidRPr="005010D5">
        <w:rPr>
          <w:sz w:val="28"/>
          <w:szCs w:val="28"/>
        </w:rPr>
        <w:t>Целевые</w:t>
      </w:r>
      <w:r w:rsidRPr="005010D5">
        <w:rPr>
          <w:spacing w:val="41"/>
          <w:sz w:val="28"/>
          <w:szCs w:val="28"/>
        </w:rPr>
        <w:t xml:space="preserve"> </w:t>
      </w:r>
      <w:r w:rsidRPr="005010D5">
        <w:rPr>
          <w:sz w:val="28"/>
          <w:szCs w:val="28"/>
        </w:rPr>
        <w:t>ориентиры</w:t>
      </w:r>
      <w:r w:rsidRPr="005010D5">
        <w:rPr>
          <w:spacing w:val="40"/>
          <w:sz w:val="28"/>
          <w:szCs w:val="28"/>
        </w:rPr>
        <w:t xml:space="preserve"> </w:t>
      </w:r>
      <w:r w:rsidRPr="005010D5">
        <w:rPr>
          <w:sz w:val="28"/>
          <w:szCs w:val="28"/>
        </w:rPr>
        <w:t>и</w:t>
      </w:r>
      <w:r w:rsidRPr="005010D5">
        <w:rPr>
          <w:spacing w:val="37"/>
          <w:sz w:val="28"/>
          <w:szCs w:val="28"/>
        </w:rPr>
        <w:t xml:space="preserve"> </w:t>
      </w:r>
      <w:r w:rsidRPr="005010D5">
        <w:rPr>
          <w:sz w:val="28"/>
          <w:szCs w:val="28"/>
        </w:rPr>
        <w:t>планируемые</w:t>
      </w:r>
      <w:r w:rsidRPr="005010D5">
        <w:rPr>
          <w:spacing w:val="42"/>
          <w:sz w:val="28"/>
          <w:szCs w:val="28"/>
        </w:rPr>
        <w:t xml:space="preserve"> </w:t>
      </w:r>
      <w:r w:rsidRPr="005010D5">
        <w:rPr>
          <w:sz w:val="28"/>
          <w:szCs w:val="28"/>
        </w:rPr>
        <w:t>результаты</w:t>
      </w:r>
      <w:r w:rsidRPr="005010D5">
        <w:rPr>
          <w:spacing w:val="40"/>
          <w:sz w:val="28"/>
          <w:szCs w:val="28"/>
        </w:rPr>
        <w:t xml:space="preserve"> </w:t>
      </w:r>
      <w:r w:rsidRPr="005010D5">
        <w:rPr>
          <w:sz w:val="28"/>
          <w:szCs w:val="28"/>
        </w:rPr>
        <w:t>освоения</w:t>
      </w:r>
      <w:r w:rsidRPr="005010D5">
        <w:rPr>
          <w:spacing w:val="38"/>
          <w:sz w:val="28"/>
          <w:szCs w:val="28"/>
        </w:rPr>
        <w:t xml:space="preserve"> </w:t>
      </w:r>
      <w:r w:rsidRPr="005010D5">
        <w:rPr>
          <w:sz w:val="28"/>
          <w:szCs w:val="28"/>
        </w:rPr>
        <w:t>Программы</w:t>
      </w:r>
      <w:r w:rsidRPr="005010D5">
        <w:rPr>
          <w:spacing w:val="40"/>
          <w:sz w:val="28"/>
          <w:szCs w:val="28"/>
        </w:rPr>
        <w:t xml:space="preserve"> </w:t>
      </w:r>
      <w:r w:rsidRPr="005010D5">
        <w:rPr>
          <w:sz w:val="28"/>
          <w:szCs w:val="28"/>
        </w:rPr>
        <w:t>воспитания</w:t>
      </w:r>
    </w:p>
    <w:p w14:paraId="3FE41855" w14:textId="77777777" w:rsidR="001F6A01" w:rsidRPr="005010D5" w:rsidRDefault="001F6A01" w:rsidP="00FF6461">
      <w:pPr>
        <w:pStyle w:val="af5"/>
        <w:spacing w:after="0" w:line="240" w:lineRule="auto"/>
        <w:ind w:firstLine="709"/>
        <w:jc w:val="both"/>
        <w:rPr>
          <w:rFonts w:ascii="Times New Roman" w:hAnsi="Times New Roman"/>
          <w:b/>
          <w:sz w:val="28"/>
          <w:szCs w:val="28"/>
        </w:rPr>
      </w:pPr>
    </w:p>
    <w:p w14:paraId="2C865610" w14:textId="77777777" w:rsidR="001F6A01" w:rsidRPr="005010D5" w:rsidRDefault="001F6A01" w:rsidP="00FF6461">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Планируемые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результаты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носят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отсроченный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характер,</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деятельность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воспитателя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нацелена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перспективу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развития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становления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личности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Поэтому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результаты достижения цели воспитания даны в виде целевых ориентиров, представленных в виде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обобщенных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портретов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концу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раннего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дошкольного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возрастов.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Основы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личности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закладываются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дошкольном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детстве,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если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какие-либо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линии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развития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получат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своего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становления в детстве, это может отрицательно сказаться на гармоничном развитии человека 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будущем.</w:t>
      </w:r>
    </w:p>
    <w:p w14:paraId="38A06DD8" w14:textId="77777777" w:rsidR="001F6A01" w:rsidRPr="005010D5" w:rsidRDefault="001F6A01" w:rsidP="001F6A01">
      <w:pPr>
        <w:spacing w:line="249" w:lineRule="auto"/>
        <w:rPr>
          <w:rFonts w:ascii="Times New Roman" w:hAnsi="Times New Roman"/>
          <w:sz w:val="28"/>
          <w:szCs w:val="28"/>
        </w:rPr>
        <w:sectPr w:rsidR="001F6A01" w:rsidRPr="005010D5" w:rsidSect="00FF6461">
          <w:pgSz w:w="11910" w:h="16850"/>
          <w:pgMar w:top="400" w:right="995" w:bottom="1160" w:left="900" w:header="0" w:footer="899" w:gutter="0"/>
          <w:cols w:space="720"/>
        </w:sectPr>
      </w:pPr>
    </w:p>
    <w:p w14:paraId="7DA2BCA0" w14:textId="77777777" w:rsidR="001F6A01" w:rsidRPr="00FF6461" w:rsidRDefault="001F6A01" w:rsidP="00B541B9">
      <w:pPr>
        <w:pStyle w:val="111"/>
        <w:tabs>
          <w:tab w:val="left" w:pos="1802"/>
        </w:tabs>
        <w:ind w:left="0"/>
        <w:rPr>
          <w:sz w:val="28"/>
          <w:szCs w:val="28"/>
        </w:rPr>
      </w:pPr>
      <w:r w:rsidRPr="005010D5">
        <w:rPr>
          <w:sz w:val="28"/>
          <w:szCs w:val="28"/>
        </w:rPr>
        <w:lastRenderedPageBreak/>
        <w:t>Целевые</w:t>
      </w:r>
      <w:r w:rsidRPr="005010D5">
        <w:rPr>
          <w:spacing w:val="42"/>
          <w:sz w:val="28"/>
          <w:szCs w:val="28"/>
        </w:rPr>
        <w:t xml:space="preserve"> </w:t>
      </w:r>
      <w:r w:rsidRPr="005010D5">
        <w:rPr>
          <w:sz w:val="28"/>
          <w:szCs w:val="28"/>
        </w:rPr>
        <w:t>ориентиры</w:t>
      </w:r>
      <w:r w:rsidRPr="005010D5">
        <w:rPr>
          <w:spacing w:val="41"/>
          <w:sz w:val="28"/>
          <w:szCs w:val="28"/>
        </w:rPr>
        <w:t xml:space="preserve"> </w:t>
      </w:r>
      <w:r w:rsidRPr="005010D5">
        <w:rPr>
          <w:sz w:val="28"/>
          <w:szCs w:val="28"/>
        </w:rPr>
        <w:t>воспитательной</w:t>
      </w:r>
      <w:r w:rsidRPr="005010D5">
        <w:rPr>
          <w:spacing w:val="38"/>
          <w:sz w:val="28"/>
          <w:szCs w:val="28"/>
        </w:rPr>
        <w:t xml:space="preserve"> </w:t>
      </w:r>
      <w:r w:rsidRPr="005010D5">
        <w:rPr>
          <w:sz w:val="28"/>
          <w:szCs w:val="28"/>
        </w:rPr>
        <w:t>работы</w:t>
      </w:r>
      <w:r w:rsidRPr="005010D5">
        <w:rPr>
          <w:spacing w:val="41"/>
          <w:sz w:val="28"/>
          <w:szCs w:val="28"/>
        </w:rPr>
        <w:t xml:space="preserve"> </w:t>
      </w:r>
      <w:r w:rsidRPr="005010D5">
        <w:rPr>
          <w:sz w:val="28"/>
          <w:szCs w:val="28"/>
        </w:rPr>
        <w:t>для</w:t>
      </w:r>
      <w:r w:rsidRPr="005010D5">
        <w:rPr>
          <w:spacing w:val="39"/>
          <w:sz w:val="28"/>
          <w:szCs w:val="28"/>
        </w:rPr>
        <w:t xml:space="preserve"> </w:t>
      </w:r>
      <w:r w:rsidRPr="005010D5">
        <w:rPr>
          <w:sz w:val="28"/>
          <w:szCs w:val="28"/>
        </w:rPr>
        <w:t>детей</w:t>
      </w:r>
      <w:r w:rsidRPr="005010D5">
        <w:rPr>
          <w:spacing w:val="37"/>
          <w:sz w:val="28"/>
          <w:szCs w:val="28"/>
        </w:rPr>
        <w:t xml:space="preserve"> </w:t>
      </w:r>
      <w:r w:rsidRPr="005010D5">
        <w:rPr>
          <w:sz w:val="28"/>
          <w:szCs w:val="28"/>
        </w:rPr>
        <w:t>дошкольного</w:t>
      </w:r>
      <w:r w:rsidRPr="005010D5">
        <w:rPr>
          <w:spacing w:val="45"/>
          <w:sz w:val="28"/>
          <w:szCs w:val="28"/>
        </w:rPr>
        <w:t xml:space="preserve"> </w:t>
      </w:r>
      <w:r w:rsidRPr="005010D5">
        <w:rPr>
          <w:sz w:val="28"/>
          <w:szCs w:val="28"/>
        </w:rPr>
        <w:t>возраста</w:t>
      </w:r>
      <w:r w:rsidRPr="005010D5">
        <w:rPr>
          <w:spacing w:val="1"/>
          <w:sz w:val="28"/>
          <w:szCs w:val="28"/>
        </w:rPr>
        <w:t xml:space="preserve"> </w:t>
      </w:r>
      <w:r w:rsidRPr="005010D5">
        <w:rPr>
          <w:w w:val="105"/>
          <w:sz w:val="28"/>
          <w:szCs w:val="28"/>
        </w:rPr>
        <w:t>Портрет ребенка</w:t>
      </w:r>
      <w:r w:rsidRPr="005010D5">
        <w:rPr>
          <w:spacing w:val="-9"/>
          <w:w w:val="105"/>
          <w:sz w:val="28"/>
          <w:szCs w:val="28"/>
        </w:rPr>
        <w:t xml:space="preserve"> </w:t>
      </w:r>
      <w:r w:rsidRPr="005010D5">
        <w:rPr>
          <w:w w:val="105"/>
          <w:sz w:val="28"/>
          <w:szCs w:val="28"/>
        </w:rPr>
        <w:t>дошкольного</w:t>
      </w:r>
      <w:r w:rsidRPr="005010D5">
        <w:rPr>
          <w:spacing w:val="-1"/>
          <w:w w:val="105"/>
          <w:sz w:val="28"/>
          <w:szCs w:val="28"/>
        </w:rPr>
        <w:t xml:space="preserve"> </w:t>
      </w:r>
      <w:r w:rsidRPr="005010D5">
        <w:rPr>
          <w:w w:val="105"/>
          <w:sz w:val="28"/>
          <w:szCs w:val="28"/>
        </w:rPr>
        <w:t>возраста</w:t>
      </w:r>
      <w:r w:rsidRPr="005010D5">
        <w:rPr>
          <w:spacing w:val="-9"/>
          <w:w w:val="105"/>
          <w:sz w:val="28"/>
          <w:szCs w:val="28"/>
        </w:rPr>
        <w:t xml:space="preserve"> </w:t>
      </w:r>
    </w:p>
    <w:p w14:paraId="672B3910" w14:textId="77777777" w:rsidR="00FF6461" w:rsidRPr="005010D5" w:rsidRDefault="00FF6461" w:rsidP="00FF6461">
      <w:pPr>
        <w:pStyle w:val="111"/>
        <w:tabs>
          <w:tab w:val="left" w:pos="1802"/>
        </w:tabs>
        <w:ind w:left="1571"/>
        <w:rPr>
          <w:sz w:val="28"/>
          <w:szCs w:val="2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8"/>
        <w:gridCol w:w="2499"/>
        <w:gridCol w:w="5482"/>
      </w:tblGrid>
      <w:tr w:rsidR="001F6A01" w:rsidRPr="005010D5" w14:paraId="49DF143D" w14:textId="77777777" w:rsidTr="005010D5">
        <w:trPr>
          <w:trHeight w:val="552"/>
        </w:trPr>
        <w:tc>
          <w:tcPr>
            <w:tcW w:w="2608" w:type="dxa"/>
          </w:tcPr>
          <w:p w14:paraId="00390D3B" w14:textId="77777777" w:rsidR="001F6A01" w:rsidRPr="005010D5" w:rsidRDefault="001F6A01" w:rsidP="00FF6461">
            <w:pPr>
              <w:pStyle w:val="TableParagraph"/>
              <w:spacing w:before="7"/>
              <w:ind w:left="171"/>
              <w:jc w:val="center"/>
              <w:rPr>
                <w:b/>
                <w:sz w:val="28"/>
                <w:szCs w:val="28"/>
              </w:rPr>
            </w:pPr>
            <w:proofErr w:type="spellStart"/>
            <w:r w:rsidRPr="005010D5">
              <w:rPr>
                <w:b/>
                <w:w w:val="105"/>
                <w:sz w:val="28"/>
                <w:szCs w:val="28"/>
              </w:rPr>
              <w:t>Направление</w:t>
            </w:r>
            <w:proofErr w:type="spellEnd"/>
          </w:p>
          <w:p w14:paraId="27BD51EC" w14:textId="77777777" w:rsidR="001F6A01" w:rsidRPr="005010D5" w:rsidRDefault="001F6A01" w:rsidP="00FF6461">
            <w:pPr>
              <w:pStyle w:val="TableParagraph"/>
              <w:spacing w:before="17" w:line="244" w:lineRule="exact"/>
              <w:ind w:left="171"/>
              <w:jc w:val="center"/>
              <w:rPr>
                <w:b/>
                <w:sz w:val="28"/>
                <w:szCs w:val="28"/>
              </w:rPr>
            </w:pPr>
            <w:proofErr w:type="spellStart"/>
            <w:r w:rsidRPr="005010D5">
              <w:rPr>
                <w:b/>
                <w:w w:val="105"/>
                <w:sz w:val="28"/>
                <w:szCs w:val="28"/>
              </w:rPr>
              <w:t>воспитания</w:t>
            </w:r>
            <w:proofErr w:type="spellEnd"/>
          </w:p>
        </w:tc>
        <w:tc>
          <w:tcPr>
            <w:tcW w:w="2499" w:type="dxa"/>
          </w:tcPr>
          <w:p w14:paraId="24FC9B23" w14:textId="77777777" w:rsidR="001F6A01" w:rsidRPr="005010D5" w:rsidRDefault="001F6A01" w:rsidP="00FF6461">
            <w:pPr>
              <w:pStyle w:val="TableParagraph"/>
              <w:spacing w:before="7"/>
              <w:ind w:left="256"/>
              <w:jc w:val="center"/>
              <w:rPr>
                <w:b/>
                <w:sz w:val="28"/>
                <w:szCs w:val="28"/>
              </w:rPr>
            </w:pPr>
            <w:proofErr w:type="spellStart"/>
            <w:r w:rsidRPr="005010D5">
              <w:rPr>
                <w:b/>
                <w:w w:val="105"/>
                <w:sz w:val="28"/>
                <w:szCs w:val="28"/>
              </w:rPr>
              <w:t>Ценности</w:t>
            </w:r>
            <w:proofErr w:type="spellEnd"/>
          </w:p>
        </w:tc>
        <w:tc>
          <w:tcPr>
            <w:tcW w:w="5482" w:type="dxa"/>
          </w:tcPr>
          <w:p w14:paraId="09D84BC2" w14:textId="77777777" w:rsidR="001F6A01" w:rsidRPr="005010D5" w:rsidRDefault="001F6A01" w:rsidP="00FF6461">
            <w:pPr>
              <w:pStyle w:val="TableParagraph"/>
              <w:tabs>
                <w:tab w:val="left" w:pos="4986"/>
                <w:tab w:val="left" w:pos="5128"/>
              </w:tabs>
              <w:spacing w:before="7"/>
              <w:ind w:left="2076" w:right="212"/>
              <w:jc w:val="both"/>
              <w:rPr>
                <w:b/>
                <w:sz w:val="28"/>
                <w:szCs w:val="28"/>
              </w:rPr>
            </w:pPr>
            <w:proofErr w:type="spellStart"/>
            <w:r w:rsidRPr="005010D5">
              <w:rPr>
                <w:b/>
                <w:w w:val="105"/>
                <w:sz w:val="28"/>
                <w:szCs w:val="28"/>
              </w:rPr>
              <w:t>Показатели</w:t>
            </w:r>
            <w:proofErr w:type="spellEnd"/>
          </w:p>
        </w:tc>
      </w:tr>
      <w:tr w:rsidR="001F6A01" w:rsidRPr="005010D5" w14:paraId="0BCC0BD0" w14:textId="77777777" w:rsidTr="005010D5">
        <w:trPr>
          <w:trHeight w:val="1106"/>
        </w:trPr>
        <w:tc>
          <w:tcPr>
            <w:tcW w:w="2608" w:type="dxa"/>
          </w:tcPr>
          <w:p w14:paraId="0E183BEF" w14:textId="77777777" w:rsidR="001F6A01" w:rsidRPr="005010D5" w:rsidRDefault="001F6A01" w:rsidP="00FF6461">
            <w:pPr>
              <w:pStyle w:val="TableParagraph"/>
              <w:ind w:left="171"/>
              <w:jc w:val="center"/>
              <w:rPr>
                <w:sz w:val="28"/>
                <w:szCs w:val="28"/>
              </w:rPr>
            </w:pPr>
            <w:proofErr w:type="spellStart"/>
            <w:r w:rsidRPr="005010D5">
              <w:rPr>
                <w:w w:val="105"/>
                <w:sz w:val="28"/>
                <w:szCs w:val="28"/>
              </w:rPr>
              <w:t>Патриотическое</w:t>
            </w:r>
            <w:proofErr w:type="spellEnd"/>
          </w:p>
        </w:tc>
        <w:tc>
          <w:tcPr>
            <w:tcW w:w="2499" w:type="dxa"/>
          </w:tcPr>
          <w:p w14:paraId="52BFF625" w14:textId="77777777" w:rsidR="001F6A01" w:rsidRPr="005010D5" w:rsidRDefault="001F6A01" w:rsidP="00FF6461">
            <w:pPr>
              <w:pStyle w:val="TableParagraph"/>
              <w:ind w:left="256"/>
              <w:jc w:val="center"/>
              <w:rPr>
                <w:sz w:val="28"/>
                <w:szCs w:val="28"/>
              </w:rPr>
            </w:pPr>
            <w:proofErr w:type="spellStart"/>
            <w:r w:rsidRPr="005010D5">
              <w:rPr>
                <w:sz w:val="28"/>
                <w:szCs w:val="28"/>
              </w:rPr>
              <w:t>Родина</w:t>
            </w:r>
            <w:proofErr w:type="spellEnd"/>
            <w:r w:rsidRPr="005010D5">
              <w:rPr>
                <w:sz w:val="28"/>
                <w:szCs w:val="28"/>
              </w:rPr>
              <w:t>,</w:t>
            </w:r>
            <w:r w:rsidRPr="005010D5">
              <w:rPr>
                <w:spacing w:val="24"/>
                <w:sz w:val="28"/>
                <w:szCs w:val="28"/>
              </w:rPr>
              <w:t xml:space="preserve"> </w:t>
            </w:r>
            <w:proofErr w:type="spellStart"/>
            <w:r w:rsidRPr="005010D5">
              <w:rPr>
                <w:sz w:val="28"/>
                <w:szCs w:val="28"/>
              </w:rPr>
              <w:t>природа</w:t>
            </w:r>
            <w:proofErr w:type="spellEnd"/>
          </w:p>
        </w:tc>
        <w:tc>
          <w:tcPr>
            <w:tcW w:w="5482" w:type="dxa"/>
          </w:tcPr>
          <w:p w14:paraId="2952DDBB" w14:textId="77777777" w:rsidR="001F6A01" w:rsidRPr="005010D5" w:rsidRDefault="001F6A01" w:rsidP="00FF6461">
            <w:pPr>
              <w:pStyle w:val="TableParagraph"/>
              <w:tabs>
                <w:tab w:val="left" w:pos="4986"/>
                <w:tab w:val="left" w:pos="5128"/>
              </w:tabs>
              <w:spacing w:line="252" w:lineRule="auto"/>
              <w:ind w:left="111" w:right="212" w:hanging="58"/>
              <w:jc w:val="both"/>
              <w:rPr>
                <w:sz w:val="28"/>
                <w:szCs w:val="28"/>
                <w:lang w:val="ru-RU"/>
              </w:rPr>
            </w:pPr>
            <w:r w:rsidRPr="005010D5">
              <w:rPr>
                <w:w w:val="105"/>
                <w:sz w:val="28"/>
                <w:szCs w:val="28"/>
                <w:lang w:val="ru-RU"/>
              </w:rPr>
              <w:t>Любящий свою малую родину и имеющий</w:t>
            </w:r>
            <w:r w:rsidRPr="005010D5">
              <w:rPr>
                <w:spacing w:val="1"/>
                <w:w w:val="105"/>
                <w:sz w:val="28"/>
                <w:szCs w:val="28"/>
                <w:lang w:val="ru-RU"/>
              </w:rPr>
              <w:t xml:space="preserve"> </w:t>
            </w:r>
            <w:r w:rsidRPr="005010D5">
              <w:rPr>
                <w:w w:val="105"/>
                <w:sz w:val="28"/>
                <w:szCs w:val="28"/>
                <w:lang w:val="ru-RU"/>
              </w:rPr>
              <w:t>представление</w:t>
            </w:r>
            <w:r w:rsidRPr="005010D5">
              <w:rPr>
                <w:spacing w:val="-14"/>
                <w:w w:val="105"/>
                <w:sz w:val="28"/>
                <w:szCs w:val="28"/>
                <w:lang w:val="ru-RU"/>
              </w:rPr>
              <w:t xml:space="preserve"> </w:t>
            </w:r>
            <w:r w:rsidRPr="005010D5">
              <w:rPr>
                <w:w w:val="105"/>
                <w:sz w:val="28"/>
                <w:szCs w:val="28"/>
                <w:lang w:val="ru-RU"/>
              </w:rPr>
              <w:t>о</w:t>
            </w:r>
            <w:r w:rsidRPr="005010D5">
              <w:rPr>
                <w:spacing w:val="-13"/>
                <w:w w:val="105"/>
                <w:sz w:val="28"/>
                <w:szCs w:val="28"/>
                <w:lang w:val="ru-RU"/>
              </w:rPr>
              <w:t xml:space="preserve"> </w:t>
            </w:r>
            <w:r w:rsidRPr="005010D5">
              <w:rPr>
                <w:w w:val="105"/>
                <w:sz w:val="28"/>
                <w:szCs w:val="28"/>
                <w:lang w:val="ru-RU"/>
              </w:rPr>
              <w:t>своей</w:t>
            </w:r>
            <w:r w:rsidRPr="005010D5">
              <w:rPr>
                <w:spacing w:val="-7"/>
                <w:w w:val="105"/>
                <w:sz w:val="28"/>
                <w:szCs w:val="28"/>
                <w:lang w:val="ru-RU"/>
              </w:rPr>
              <w:t xml:space="preserve"> </w:t>
            </w:r>
            <w:r w:rsidRPr="005010D5">
              <w:rPr>
                <w:w w:val="105"/>
                <w:sz w:val="28"/>
                <w:szCs w:val="28"/>
                <w:lang w:val="ru-RU"/>
              </w:rPr>
              <w:t>стране,</w:t>
            </w:r>
            <w:r w:rsidRPr="005010D5">
              <w:rPr>
                <w:spacing w:val="-11"/>
                <w:w w:val="105"/>
                <w:sz w:val="28"/>
                <w:szCs w:val="28"/>
                <w:lang w:val="ru-RU"/>
              </w:rPr>
              <w:t xml:space="preserve"> </w:t>
            </w:r>
            <w:r w:rsidRPr="005010D5">
              <w:rPr>
                <w:w w:val="105"/>
                <w:sz w:val="28"/>
                <w:szCs w:val="28"/>
                <w:lang w:val="ru-RU"/>
              </w:rPr>
              <w:t>испытывающий</w:t>
            </w:r>
            <w:r w:rsidRPr="005010D5">
              <w:rPr>
                <w:spacing w:val="-58"/>
                <w:w w:val="105"/>
                <w:sz w:val="28"/>
                <w:szCs w:val="28"/>
                <w:lang w:val="ru-RU"/>
              </w:rPr>
              <w:t xml:space="preserve"> </w:t>
            </w:r>
            <w:r w:rsidRPr="005010D5">
              <w:rPr>
                <w:sz w:val="28"/>
                <w:szCs w:val="28"/>
                <w:lang w:val="ru-RU"/>
              </w:rPr>
              <w:t>чувство</w:t>
            </w:r>
            <w:r w:rsidRPr="005010D5">
              <w:rPr>
                <w:spacing w:val="22"/>
                <w:sz w:val="28"/>
                <w:szCs w:val="28"/>
                <w:lang w:val="ru-RU"/>
              </w:rPr>
              <w:t xml:space="preserve"> </w:t>
            </w:r>
            <w:r w:rsidRPr="005010D5">
              <w:rPr>
                <w:sz w:val="28"/>
                <w:szCs w:val="28"/>
                <w:lang w:val="ru-RU"/>
              </w:rPr>
              <w:t>привязанности</w:t>
            </w:r>
            <w:r w:rsidRPr="005010D5">
              <w:rPr>
                <w:spacing w:val="42"/>
                <w:sz w:val="28"/>
                <w:szCs w:val="28"/>
                <w:lang w:val="ru-RU"/>
              </w:rPr>
              <w:t xml:space="preserve"> </w:t>
            </w:r>
            <w:r w:rsidRPr="005010D5">
              <w:rPr>
                <w:sz w:val="28"/>
                <w:szCs w:val="28"/>
                <w:lang w:val="ru-RU"/>
              </w:rPr>
              <w:t>к</w:t>
            </w:r>
            <w:r w:rsidRPr="005010D5">
              <w:rPr>
                <w:spacing w:val="38"/>
                <w:sz w:val="28"/>
                <w:szCs w:val="28"/>
                <w:lang w:val="ru-RU"/>
              </w:rPr>
              <w:t xml:space="preserve"> </w:t>
            </w:r>
            <w:r w:rsidRPr="005010D5">
              <w:rPr>
                <w:sz w:val="28"/>
                <w:szCs w:val="28"/>
                <w:lang w:val="ru-RU"/>
              </w:rPr>
              <w:t>родному</w:t>
            </w:r>
            <w:r w:rsidRPr="005010D5">
              <w:rPr>
                <w:spacing w:val="23"/>
                <w:sz w:val="28"/>
                <w:szCs w:val="28"/>
                <w:lang w:val="ru-RU"/>
              </w:rPr>
              <w:t xml:space="preserve"> </w:t>
            </w:r>
            <w:r w:rsidRPr="005010D5">
              <w:rPr>
                <w:sz w:val="28"/>
                <w:szCs w:val="28"/>
                <w:lang w:val="ru-RU"/>
              </w:rPr>
              <w:t>дому,</w:t>
            </w:r>
            <w:r w:rsidRPr="005010D5">
              <w:rPr>
                <w:spacing w:val="36"/>
                <w:sz w:val="28"/>
                <w:szCs w:val="28"/>
                <w:lang w:val="ru-RU"/>
              </w:rPr>
              <w:t xml:space="preserve"> </w:t>
            </w:r>
            <w:r w:rsidRPr="005010D5">
              <w:rPr>
                <w:sz w:val="28"/>
                <w:szCs w:val="28"/>
                <w:lang w:val="ru-RU"/>
              </w:rPr>
              <w:t>семье,</w:t>
            </w:r>
          </w:p>
          <w:p w14:paraId="6B11252C" w14:textId="77777777" w:rsidR="001F6A01" w:rsidRPr="005010D5" w:rsidRDefault="001F6A01" w:rsidP="00FF6461">
            <w:pPr>
              <w:pStyle w:val="TableParagraph"/>
              <w:tabs>
                <w:tab w:val="left" w:pos="4986"/>
                <w:tab w:val="left" w:pos="5128"/>
              </w:tabs>
              <w:spacing w:line="253" w:lineRule="exact"/>
              <w:ind w:left="111" w:right="212"/>
              <w:jc w:val="both"/>
              <w:rPr>
                <w:sz w:val="28"/>
                <w:szCs w:val="28"/>
              </w:rPr>
            </w:pPr>
            <w:proofErr w:type="spellStart"/>
            <w:r w:rsidRPr="005010D5">
              <w:rPr>
                <w:w w:val="105"/>
                <w:sz w:val="28"/>
                <w:szCs w:val="28"/>
              </w:rPr>
              <w:t>близким</w:t>
            </w:r>
            <w:proofErr w:type="spellEnd"/>
            <w:r w:rsidRPr="005010D5">
              <w:rPr>
                <w:spacing w:val="-10"/>
                <w:w w:val="105"/>
                <w:sz w:val="28"/>
                <w:szCs w:val="28"/>
              </w:rPr>
              <w:t xml:space="preserve"> </w:t>
            </w:r>
            <w:proofErr w:type="spellStart"/>
            <w:r w:rsidRPr="005010D5">
              <w:rPr>
                <w:w w:val="105"/>
                <w:sz w:val="28"/>
                <w:szCs w:val="28"/>
              </w:rPr>
              <w:t>людям</w:t>
            </w:r>
            <w:proofErr w:type="spellEnd"/>
            <w:r w:rsidRPr="005010D5">
              <w:rPr>
                <w:w w:val="105"/>
                <w:sz w:val="28"/>
                <w:szCs w:val="28"/>
              </w:rPr>
              <w:t>.</w:t>
            </w:r>
          </w:p>
        </w:tc>
      </w:tr>
      <w:tr w:rsidR="001F6A01" w:rsidRPr="005010D5" w14:paraId="04C9B928" w14:textId="77777777" w:rsidTr="005010D5">
        <w:trPr>
          <w:trHeight w:val="3584"/>
        </w:trPr>
        <w:tc>
          <w:tcPr>
            <w:tcW w:w="2608" w:type="dxa"/>
          </w:tcPr>
          <w:p w14:paraId="2DEDE3BC" w14:textId="77777777" w:rsidR="001F6A01" w:rsidRPr="005010D5" w:rsidRDefault="001F6A01" w:rsidP="00FF6461">
            <w:pPr>
              <w:pStyle w:val="TableParagraph"/>
              <w:ind w:left="171"/>
              <w:jc w:val="center"/>
              <w:rPr>
                <w:sz w:val="28"/>
                <w:szCs w:val="28"/>
              </w:rPr>
            </w:pPr>
            <w:proofErr w:type="spellStart"/>
            <w:r w:rsidRPr="005010D5">
              <w:rPr>
                <w:w w:val="105"/>
                <w:sz w:val="28"/>
                <w:szCs w:val="28"/>
              </w:rPr>
              <w:t>Социальное</w:t>
            </w:r>
            <w:proofErr w:type="spellEnd"/>
          </w:p>
        </w:tc>
        <w:tc>
          <w:tcPr>
            <w:tcW w:w="2499" w:type="dxa"/>
          </w:tcPr>
          <w:p w14:paraId="1A466D7A" w14:textId="77777777" w:rsidR="001F6A01" w:rsidRPr="005010D5" w:rsidRDefault="001F6A01" w:rsidP="00FF6461">
            <w:pPr>
              <w:pStyle w:val="TableParagraph"/>
              <w:spacing w:line="252" w:lineRule="auto"/>
              <w:ind w:left="256" w:right="258"/>
              <w:jc w:val="center"/>
              <w:rPr>
                <w:sz w:val="28"/>
                <w:szCs w:val="28"/>
              </w:rPr>
            </w:pPr>
            <w:proofErr w:type="spellStart"/>
            <w:r w:rsidRPr="005010D5">
              <w:rPr>
                <w:w w:val="105"/>
                <w:sz w:val="28"/>
                <w:szCs w:val="28"/>
              </w:rPr>
              <w:t>Человек</w:t>
            </w:r>
            <w:proofErr w:type="spellEnd"/>
            <w:r w:rsidRPr="005010D5">
              <w:rPr>
                <w:w w:val="105"/>
                <w:sz w:val="28"/>
                <w:szCs w:val="28"/>
              </w:rPr>
              <w:t xml:space="preserve">, </w:t>
            </w:r>
            <w:proofErr w:type="spellStart"/>
            <w:r w:rsidRPr="005010D5">
              <w:rPr>
                <w:w w:val="105"/>
                <w:sz w:val="28"/>
                <w:szCs w:val="28"/>
              </w:rPr>
              <w:t>семья</w:t>
            </w:r>
            <w:proofErr w:type="spellEnd"/>
            <w:r w:rsidRPr="005010D5">
              <w:rPr>
                <w:w w:val="105"/>
                <w:sz w:val="28"/>
                <w:szCs w:val="28"/>
              </w:rPr>
              <w:t>,</w:t>
            </w:r>
            <w:r w:rsidRPr="005010D5">
              <w:rPr>
                <w:spacing w:val="-58"/>
                <w:w w:val="105"/>
                <w:sz w:val="28"/>
                <w:szCs w:val="28"/>
              </w:rPr>
              <w:t xml:space="preserve"> </w:t>
            </w:r>
            <w:proofErr w:type="spellStart"/>
            <w:r w:rsidRPr="005010D5">
              <w:rPr>
                <w:w w:val="105"/>
                <w:sz w:val="28"/>
                <w:szCs w:val="28"/>
              </w:rPr>
              <w:t>дружба</w:t>
            </w:r>
            <w:proofErr w:type="spellEnd"/>
            <w:r w:rsidRPr="005010D5">
              <w:rPr>
                <w:w w:val="105"/>
                <w:sz w:val="28"/>
                <w:szCs w:val="28"/>
              </w:rPr>
              <w:t>,</w:t>
            </w:r>
            <w:r w:rsidRPr="005010D5">
              <w:rPr>
                <w:spacing w:val="1"/>
                <w:w w:val="105"/>
                <w:sz w:val="28"/>
                <w:szCs w:val="28"/>
              </w:rPr>
              <w:t xml:space="preserve"> </w:t>
            </w:r>
            <w:proofErr w:type="spellStart"/>
            <w:r w:rsidR="00FF6461">
              <w:rPr>
                <w:sz w:val="28"/>
                <w:szCs w:val="28"/>
              </w:rPr>
              <w:t>сотруднич</w:t>
            </w:r>
            <w:proofErr w:type="spellEnd"/>
            <w:r w:rsidR="00FF6461">
              <w:rPr>
                <w:sz w:val="28"/>
                <w:szCs w:val="28"/>
                <w:lang w:val="ru-RU"/>
              </w:rPr>
              <w:t>е</w:t>
            </w:r>
            <w:proofErr w:type="spellStart"/>
            <w:r w:rsidRPr="005010D5">
              <w:rPr>
                <w:sz w:val="28"/>
                <w:szCs w:val="28"/>
              </w:rPr>
              <w:t>ство</w:t>
            </w:r>
            <w:proofErr w:type="spellEnd"/>
          </w:p>
        </w:tc>
        <w:tc>
          <w:tcPr>
            <w:tcW w:w="5482" w:type="dxa"/>
          </w:tcPr>
          <w:p w14:paraId="1AE2B46B" w14:textId="77777777" w:rsidR="001F6A01" w:rsidRPr="005010D5" w:rsidRDefault="001F6A01" w:rsidP="00FF6461">
            <w:pPr>
              <w:pStyle w:val="TableParagraph"/>
              <w:tabs>
                <w:tab w:val="left" w:pos="4986"/>
                <w:tab w:val="left" w:pos="5128"/>
              </w:tabs>
              <w:spacing w:line="249" w:lineRule="auto"/>
              <w:ind w:left="111" w:right="212" w:hanging="58"/>
              <w:jc w:val="both"/>
              <w:rPr>
                <w:sz w:val="28"/>
                <w:szCs w:val="28"/>
                <w:lang w:val="ru-RU"/>
              </w:rPr>
            </w:pPr>
            <w:r w:rsidRPr="005010D5">
              <w:rPr>
                <w:sz w:val="28"/>
                <w:szCs w:val="28"/>
                <w:lang w:val="ru-RU"/>
              </w:rPr>
              <w:t>Различающий</w:t>
            </w:r>
            <w:r w:rsidRPr="005010D5">
              <w:rPr>
                <w:spacing w:val="1"/>
                <w:sz w:val="28"/>
                <w:szCs w:val="28"/>
                <w:lang w:val="ru-RU"/>
              </w:rPr>
              <w:t xml:space="preserve"> </w:t>
            </w:r>
            <w:r w:rsidRPr="005010D5">
              <w:rPr>
                <w:sz w:val="28"/>
                <w:szCs w:val="28"/>
                <w:lang w:val="ru-RU"/>
              </w:rPr>
              <w:t>основные проявления добра</w:t>
            </w:r>
            <w:r w:rsidRPr="005010D5">
              <w:rPr>
                <w:spacing w:val="1"/>
                <w:sz w:val="28"/>
                <w:szCs w:val="28"/>
                <w:lang w:val="ru-RU"/>
              </w:rPr>
              <w:t xml:space="preserve"> </w:t>
            </w:r>
            <w:r w:rsidRPr="005010D5">
              <w:rPr>
                <w:sz w:val="28"/>
                <w:szCs w:val="28"/>
                <w:lang w:val="ru-RU"/>
              </w:rPr>
              <w:t>и</w:t>
            </w:r>
            <w:r w:rsidRPr="005010D5">
              <w:rPr>
                <w:spacing w:val="1"/>
                <w:sz w:val="28"/>
                <w:szCs w:val="28"/>
                <w:lang w:val="ru-RU"/>
              </w:rPr>
              <w:t xml:space="preserve"> </w:t>
            </w:r>
            <w:r w:rsidRPr="005010D5">
              <w:rPr>
                <w:sz w:val="28"/>
                <w:szCs w:val="28"/>
                <w:lang w:val="ru-RU"/>
              </w:rPr>
              <w:t>зла,</w:t>
            </w:r>
            <w:r w:rsidRPr="005010D5">
              <w:rPr>
                <w:spacing w:val="1"/>
                <w:sz w:val="28"/>
                <w:szCs w:val="28"/>
                <w:lang w:val="ru-RU"/>
              </w:rPr>
              <w:t xml:space="preserve"> </w:t>
            </w:r>
            <w:r w:rsidRPr="005010D5">
              <w:rPr>
                <w:w w:val="105"/>
                <w:sz w:val="28"/>
                <w:szCs w:val="28"/>
                <w:lang w:val="ru-RU"/>
              </w:rPr>
              <w:t>принимающий и уважающий ценности семьи и</w:t>
            </w:r>
            <w:r w:rsidRPr="005010D5">
              <w:rPr>
                <w:spacing w:val="1"/>
                <w:w w:val="105"/>
                <w:sz w:val="28"/>
                <w:szCs w:val="28"/>
                <w:lang w:val="ru-RU"/>
              </w:rPr>
              <w:t xml:space="preserve"> </w:t>
            </w:r>
            <w:r w:rsidRPr="005010D5">
              <w:rPr>
                <w:w w:val="105"/>
                <w:sz w:val="28"/>
                <w:szCs w:val="28"/>
                <w:lang w:val="ru-RU"/>
              </w:rPr>
              <w:t>общества; правдивый, искренний; способный к</w:t>
            </w:r>
            <w:r w:rsidRPr="005010D5">
              <w:rPr>
                <w:spacing w:val="1"/>
                <w:w w:val="105"/>
                <w:sz w:val="28"/>
                <w:szCs w:val="28"/>
                <w:lang w:val="ru-RU"/>
              </w:rPr>
              <w:t xml:space="preserve"> </w:t>
            </w:r>
            <w:r w:rsidRPr="005010D5">
              <w:rPr>
                <w:sz w:val="28"/>
                <w:szCs w:val="28"/>
                <w:lang w:val="ru-RU"/>
              </w:rPr>
              <w:t>сочувствию</w:t>
            </w:r>
            <w:r w:rsidRPr="005010D5">
              <w:rPr>
                <w:spacing w:val="1"/>
                <w:sz w:val="28"/>
                <w:szCs w:val="28"/>
                <w:lang w:val="ru-RU"/>
              </w:rPr>
              <w:t xml:space="preserve"> </w:t>
            </w:r>
            <w:r w:rsidRPr="005010D5">
              <w:rPr>
                <w:sz w:val="28"/>
                <w:szCs w:val="28"/>
                <w:lang w:val="ru-RU"/>
              </w:rPr>
              <w:t>и</w:t>
            </w:r>
            <w:r w:rsidRPr="005010D5">
              <w:rPr>
                <w:spacing w:val="1"/>
                <w:sz w:val="28"/>
                <w:szCs w:val="28"/>
                <w:lang w:val="ru-RU"/>
              </w:rPr>
              <w:t xml:space="preserve"> </w:t>
            </w:r>
            <w:r w:rsidRPr="005010D5">
              <w:rPr>
                <w:sz w:val="28"/>
                <w:szCs w:val="28"/>
                <w:lang w:val="ru-RU"/>
              </w:rPr>
              <w:t>заботе,</w:t>
            </w:r>
            <w:r w:rsidRPr="005010D5">
              <w:rPr>
                <w:spacing w:val="1"/>
                <w:sz w:val="28"/>
                <w:szCs w:val="28"/>
                <w:lang w:val="ru-RU"/>
              </w:rPr>
              <w:t xml:space="preserve"> </w:t>
            </w:r>
            <w:r w:rsidRPr="005010D5">
              <w:rPr>
                <w:sz w:val="28"/>
                <w:szCs w:val="28"/>
                <w:lang w:val="ru-RU"/>
              </w:rPr>
              <w:t>к нравственному поступку;</w:t>
            </w:r>
            <w:r w:rsidRPr="005010D5">
              <w:rPr>
                <w:spacing w:val="-55"/>
                <w:sz w:val="28"/>
                <w:szCs w:val="28"/>
                <w:lang w:val="ru-RU"/>
              </w:rPr>
              <w:t xml:space="preserve"> </w:t>
            </w:r>
            <w:r w:rsidRPr="005010D5">
              <w:rPr>
                <w:w w:val="105"/>
                <w:sz w:val="28"/>
                <w:szCs w:val="28"/>
                <w:lang w:val="ru-RU"/>
              </w:rPr>
              <w:t>проявляющий зачатки чувства долга:</w:t>
            </w:r>
            <w:r w:rsidRPr="005010D5">
              <w:rPr>
                <w:spacing w:val="1"/>
                <w:w w:val="105"/>
                <w:sz w:val="28"/>
                <w:szCs w:val="28"/>
                <w:lang w:val="ru-RU"/>
              </w:rPr>
              <w:t xml:space="preserve"> </w:t>
            </w:r>
            <w:r w:rsidRPr="005010D5">
              <w:rPr>
                <w:w w:val="105"/>
                <w:sz w:val="28"/>
                <w:szCs w:val="28"/>
                <w:lang w:val="ru-RU"/>
              </w:rPr>
              <w:t>ответственность за свои действия и поведение;</w:t>
            </w:r>
            <w:r w:rsidRPr="005010D5">
              <w:rPr>
                <w:spacing w:val="1"/>
                <w:w w:val="105"/>
                <w:sz w:val="28"/>
                <w:szCs w:val="28"/>
                <w:lang w:val="ru-RU"/>
              </w:rPr>
              <w:t xml:space="preserve"> </w:t>
            </w:r>
            <w:r w:rsidRPr="005010D5">
              <w:rPr>
                <w:w w:val="105"/>
                <w:sz w:val="28"/>
                <w:szCs w:val="28"/>
                <w:lang w:val="ru-RU"/>
              </w:rPr>
              <w:t>принимающий и уважающий различия между</w:t>
            </w:r>
            <w:r w:rsidRPr="005010D5">
              <w:rPr>
                <w:spacing w:val="1"/>
                <w:w w:val="105"/>
                <w:sz w:val="28"/>
                <w:szCs w:val="28"/>
                <w:lang w:val="ru-RU"/>
              </w:rPr>
              <w:t xml:space="preserve"> </w:t>
            </w:r>
            <w:r w:rsidRPr="005010D5">
              <w:rPr>
                <w:w w:val="105"/>
                <w:sz w:val="28"/>
                <w:szCs w:val="28"/>
                <w:lang w:val="ru-RU"/>
              </w:rPr>
              <w:t>людьми.</w:t>
            </w:r>
          </w:p>
          <w:p w14:paraId="06303136" w14:textId="77777777" w:rsidR="001F6A01" w:rsidRPr="005010D5" w:rsidRDefault="001F6A01" w:rsidP="00FF6461">
            <w:pPr>
              <w:pStyle w:val="TableParagraph"/>
              <w:tabs>
                <w:tab w:val="left" w:pos="4986"/>
                <w:tab w:val="left" w:pos="5128"/>
              </w:tabs>
              <w:spacing w:before="11" w:line="249" w:lineRule="auto"/>
              <w:ind w:left="53" w:right="212"/>
              <w:jc w:val="both"/>
              <w:rPr>
                <w:sz w:val="28"/>
                <w:szCs w:val="28"/>
                <w:lang w:val="ru-RU"/>
              </w:rPr>
            </w:pPr>
            <w:r w:rsidRPr="005010D5">
              <w:rPr>
                <w:w w:val="105"/>
                <w:sz w:val="28"/>
                <w:szCs w:val="28"/>
                <w:lang w:val="ru-RU"/>
              </w:rPr>
              <w:t>Освоивший</w:t>
            </w:r>
            <w:r w:rsidRPr="005010D5">
              <w:rPr>
                <w:spacing w:val="3"/>
                <w:w w:val="105"/>
                <w:sz w:val="28"/>
                <w:szCs w:val="28"/>
                <w:lang w:val="ru-RU"/>
              </w:rPr>
              <w:t xml:space="preserve"> </w:t>
            </w:r>
            <w:r w:rsidRPr="005010D5">
              <w:rPr>
                <w:w w:val="105"/>
                <w:sz w:val="28"/>
                <w:szCs w:val="28"/>
                <w:lang w:val="ru-RU"/>
              </w:rPr>
              <w:t>основы</w:t>
            </w:r>
            <w:r w:rsidRPr="005010D5">
              <w:rPr>
                <w:spacing w:val="-1"/>
                <w:w w:val="105"/>
                <w:sz w:val="28"/>
                <w:szCs w:val="28"/>
                <w:lang w:val="ru-RU"/>
              </w:rPr>
              <w:t xml:space="preserve"> </w:t>
            </w:r>
            <w:r w:rsidRPr="005010D5">
              <w:rPr>
                <w:w w:val="105"/>
                <w:sz w:val="28"/>
                <w:szCs w:val="28"/>
                <w:lang w:val="ru-RU"/>
              </w:rPr>
              <w:t>речевой</w:t>
            </w:r>
            <w:r w:rsidRPr="005010D5">
              <w:rPr>
                <w:spacing w:val="3"/>
                <w:w w:val="105"/>
                <w:sz w:val="28"/>
                <w:szCs w:val="28"/>
                <w:lang w:val="ru-RU"/>
              </w:rPr>
              <w:t xml:space="preserve"> </w:t>
            </w:r>
            <w:r w:rsidRPr="005010D5">
              <w:rPr>
                <w:w w:val="105"/>
                <w:sz w:val="28"/>
                <w:szCs w:val="28"/>
                <w:lang w:val="ru-RU"/>
              </w:rPr>
              <w:t>культуры.</w:t>
            </w:r>
            <w:r w:rsidRPr="005010D5">
              <w:rPr>
                <w:spacing w:val="1"/>
                <w:w w:val="105"/>
                <w:sz w:val="28"/>
                <w:szCs w:val="28"/>
                <w:lang w:val="ru-RU"/>
              </w:rPr>
              <w:t xml:space="preserve"> </w:t>
            </w:r>
            <w:r w:rsidRPr="005010D5">
              <w:rPr>
                <w:w w:val="105"/>
                <w:sz w:val="28"/>
                <w:szCs w:val="28"/>
                <w:lang w:val="ru-RU"/>
              </w:rPr>
              <w:t>Дружелюбный и доброжелательный, умеющий</w:t>
            </w:r>
            <w:r w:rsidRPr="005010D5">
              <w:rPr>
                <w:spacing w:val="1"/>
                <w:w w:val="105"/>
                <w:sz w:val="28"/>
                <w:szCs w:val="28"/>
                <w:lang w:val="ru-RU"/>
              </w:rPr>
              <w:t xml:space="preserve"> </w:t>
            </w:r>
            <w:r w:rsidRPr="005010D5">
              <w:rPr>
                <w:w w:val="105"/>
                <w:sz w:val="28"/>
                <w:szCs w:val="28"/>
                <w:lang w:val="ru-RU"/>
              </w:rPr>
              <w:t>слушать и слышать собеседника, способный</w:t>
            </w:r>
            <w:r w:rsidRPr="005010D5">
              <w:rPr>
                <w:spacing w:val="1"/>
                <w:w w:val="105"/>
                <w:sz w:val="28"/>
                <w:szCs w:val="28"/>
                <w:lang w:val="ru-RU"/>
              </w:rPr>
              <w:t xml:space="preserve"> </w:t>
            </w:r>
            <w:r w:rsidRPr="005010D5">
              <w:rPr>
                <w:sz w:val="28"/>
                <w:szCs w:val="28"/>
                <w:lang w:val="ru-RU"/>
              </w:rPr>
              <w:t>взаимодействовать</w:t>
            </w:r>
            <w:r w:rsidRPr="005010D5">
              <w:rPr>
                <w:spacing w:val="38"/>
                <w:sz w:val="28"/>
                <w:szCs w:val="28"/>
                <w:lang w:val="ru-RU"/>
              </w:rPr>
              <w:t xml:space="preserve"> </w:t>
            </w:r>
            <w:r w:rsidRPr="005010D5">
              <w:rPr>
                <w:sz w:val="28"/>
                <w:szCs w:val="28"/>
                <w:lang w:val="ru-RU"/>
              </w:rPr>
              <w:t>со</w:t>
            </w:r>
            <w:r w:rsidRPr="005010D5">
              <w:rPr>
                <w:spacing w:val="23"/>
                <w:sz w:val="28"/>
                <w:szCs w:val="28"/>
                <w:lang w:val="ru-RU"/>
              </w:rPr>
              <w:t xml:space="preserve"> </w:t>
            </w:r>
            <w:r w:rsidRPr="005010D5">
              <w:rPr>
                <w:sz w:val="28"/>
                <w:szCs w:val="28"/>
                <w:lang w:val="ru-RU"/>
              </w:rPr>
              <w:t>взрослыми</w:t>
            </w:r>
            <w:r w:rsidRPr="005010D5">
              <w:rPr>
                <w:spacing w:val="32"/>
                <w:sz w:val="28"/>
                <w:szCs w:val="28"/>
                <w:lang w:val="ru-RU"/>
              </w:rPr>
              <w:t xml:space="preserve"> </w:t>
            </w:r>
            <w:r w:rsidRPr="005010D5">
              <w:rPr>
                <w:sz w:val="28"/>
                <w:szCs w:val="28"/>
                <w:lang w:val="ru-RU"/>
              </w:rPr>
              <w:t>и</w:t>
            </w:r>
            <w:r w:rsidRPr="005010D5">
              <w:rPr>
                <w:spacing w:val="43"/>
                <w:sz w:val="28"/>
                <w:szCs w:val="28"/>
                <w:lang w:val="ru-RU"/>
              </w:rPr>
              <w:t xml:space="preserve"> </w:t>
            </w:r>
            <w:r w:rsidRPr="005010D5">
              <w:rPr>
                <w:sz w:val="28"/>
                <w:szCs w:val="28"/>
                <w:lang w:val="ru-RU"/>
              </w:rPr>
              <w:t>сверстниками</w:t>
            </w:r>
          </w:p>
          <w:p w14:paraId="01DC8AE9" w14:textId="77777777" w:rsidR="001F6A01" w:rsidRPr="005010D5" w:rsidRDefault="001F6A01" w:rsidP="00FF6461">
            <w:pPr>
              <w:pStyle w:val="TableParagraph"/>
              <w:tabs>
                <w:tab w:val="left" w:pos="4986"/>
                <w:tab w:val="left" w:pos="5128"/>
              </w:tabs>
              <w:spacing w:before="1" w:line="251" w:lineRule="exact"/>
              <w:ind w:left="111" w:right="212"/>
              <w:jc w:val="both"/>
              <w:rPr>
                <w:sz w:val="28"/>
                <w:szCs w:val="28"/>
                <w:lang w:val="ru-RU"/>
              </w:rPr>
            </w:pPr>
            <w:r w:rsidRPr="005010D5">
              <w:rPr>
                <w:w w:val="105"/>
                <w:sz w:val="28"/>
                <w:szCs w:val="28"/>
                <w:lang w:val="ru-RU"/>
              </w:rPr>
              <w:t>на</w:t>
            </w:r>
            <w:r w:rsidRPr="005010D5">
              <w:rPr>
                <w:spacing w:val="-6"/>
                <w:w w:val="105"/>
                <w:sz w:val="28"/>
                <w:szCs w:val="28"/>
                <w:lang w:val="ru-RU"/>
              </w:rPr>
              <w:t xml:space="preserve"> </w:t>
            </w:r>
            <w:r w:rsidRPr="005010D5">
              <w:rPr>
                <w:w w:val="105"/>
                <w:sz w:val="28"/>
                <w:szCs w:val="28"/>
                <w:lang w:val="ru-RU"/>
              </w:rPr>
              <w:t>основе</w:t>
            </w:r>
            <w:r w:rsidRPr="005010D5">
              <w:rPr>
                <w:spacing w:val="-6"/>
                <w:w w:val="105"/>
                <w:sz w:val="28"/>
                <w:szCs w:val="28"/>
                <w:lang w:val="ru-RU"/>
              </w:rPr>
              <w:t xml:space="preserve"> </w:t>
            </w:r>
            <w:r w:rsidRPr="005010D5">
              <w:rPr>
                <w:w w:val="105"/>
                <w:sz w:val="28"/>
                <w:szCs w:val="28"/>
                <w:lang w:val="ru-RU"/>
              </w:rPr>
              <w:t>общих</w:t>
            </w:r>
            <w:r w:rsidRPr="005010D5">
              <w:rPr>
                <w:spacing w:val="-11"/>
                <w:w w:val="105"/>
                <w:sz w:val="28"/>
                <w:szCs w:val="28"/>
                <w:lang w:val="ru-RU"/>
              </w:rPr>
              <w:t xml:space="preserve"> </w:t>
            </w:r>
            <w:r w:rsidRPr="005010D5">
              <w:rPr>
                <w:w w:val="105"/>
                <w:sz w:val="28"/>
                <w:szCs w:val="28"/>
                <w:lang w:val="ru-RU"/>
              </w:rPr>
              <w:t>интересов</w:t>
            </w:r>
            <w:r w:rsidRPr="005010D5">
              <w:rPr>
                <w:spacing w:val="-6"/>
                <w:w w:val="105"/>
                <w:sz w:val="28"/>
                <w:szCs w:val="28"/>
                <w:lang w:val="ru-RU"/>
              </w:rPr>
              <w:t xml:space="preserve"> </w:t>
            </w:r>
            <w:r w:rsidRPr="005010D5">
              <w:rPr>
                <w:w w:val="105"/>
                <w:sz w:val="28"/>
                <w:szCs w:val="28"/>
                <w:lang w:val="ru-RU"/>
              </w:rPr>
              <w:t>и</w:t>
            </w:r>
            <w:r w:rsidRPr="005010D5">
              <w:rPr>
                <w:spacing w:val="-5"/>
                <w:w w:val="105"/>
                <w:sz w:val="28"/>
                <w:szCs w:val="28"/>
                <w:lang w:val="ru-RU"/>
              </w:rPr>
              <w:t xml:space="preserve"> </w:t>
            </w:r>
            <w:r w:rsidRPr="005010D5">
              <w:rPr>
                <w:w w:val="105"/>
                <w:sz w:val="28"/>
                <w:szCs w:val="28"/>
                <w:lang w:val="ru-RU"/>
              </w:rPr>
              <w:t>дел.</w:t>
            </w:r>
          </w:p>
        </w:tc>
      </w:tr>
      <w:tr w:rsidR="001F6A01" w:rsidRPr="005010D5" w14:paraId="16EB43AA" w14:textId="77777777" w:rsidTr="005010D5">
        <w:trPr>
          <w:trHeight w:val="2490"/>
        </w:trPr>
        <w:tc>
          <w:tcPr>
            <w:tcW w:w="2608" w:type="dxa"/>
          </w:tcPr>
          <w:p w14:paraId="49D0E2F7" w14:textId="77777777" w:rsidR="001F6A01" w:rsidRPr="005010D5" w:rsidRDefault="001F6A01" w:rsidP="00FF6461">
            <w:pPr>
              <w:pStyle w:val="TableParagraph"/>
              <w:spacing w:before="7"/>
              <w:ind w:left="171"/>
              <w:jc w:val="center"/>
              <w:rPr>
                <w:sz w:val="28"/>
                <w:szCs w:val="28"/>
              </w:rPr>
            </w:pPr>
            <w:proofErr w:type="spellStart"/>
            <w:r w:rsidRPr="005010D5">
              <w:rPr>
                <w:w w:val="105"/>
                <w:sz w:val="28"/>
                <w:szCs w:val="28"/>
              </w:rPr>
              <w:t>Познавательное</w:t>
            </w:r>
            <w:proofErr w:type="spellEnd"/>
          </w:p>
        </w:tc>
        <w:tc>
          <w:tcPr>
            <w:tcW w:w="2499" w:type="dxa"/>
          </w:tcPr>
          <w:p w14:paraId="6D9FE760" w14:textId="77777777" w:rsidR="001F6A01" w:rsidRPr="005010D5" w:rsidRDefault="001F6A01" w:rsidP="00FF6461">
            <w:pPr>
              <w:pStyle w:val="TableParagraph"/>
              <w:spacing w:before="7"/>
              <w:ind w:left="256"/>
              <w:jc w:val="center"/>
              <w:rPr>
                <w:sz w:val="28"/>
                <w:szCs w:val="28"/>
              </w:rPr>
            </w:pPr>
            <w:proofErr w:type="spellStart"/>
            <w:r w:rsidRPr="005010D5">
              <w:rPr>
                <w:w w:val="105"/>
                <w:sz w:val="28"/>
                <w:szCs w:val="28"/>
              </w:rPr>
              <w:t>Знания</w:t>
            </w:r>
            <w:proofErr w:type="spellEnd"/>
          </w:p>
        </w:tc>
        <w:tc>
          <w:tcPr>
            <w:tcW w:w="5482" w:type="dxa"/>
          </w:tcPr>
          <w:p w14:paraId="2A7C2DA3" w14:textId="77777777" w:rsidR="001F6A01" w:rsidRPr="005010D5" w:rsidRDefault="001F6A01" w:rsidP="00FF6461">
            <w:pPr>
              <w:pStyle w:val="TableParagraph"/>
              <w:tabs>
                <w:tab w:val="left" w:pos="4986"/>
                <w:tab w:val="left" w:pos="5128"/>
              </w:tabs>
              <w:spacing w:before="7" w:line="249" w:lineRule="auto"/>
              <w:ind w:left="111" w:right="212" w:hanging="58"/>
              <w:jc w:val="both"/>
              <w:rPr>
                <w:sz w:val="28"/>
                <w:szCs w:val="28"/>
                <w:lang w:val="ru-RU"/>
              </w:rPr>
            </w:pPr>
            <w:r w:rsidRPr="005010D5">
              <w:rPr>
                <w:w w:val="105"/>
                <w:sz w:val="28"/>
                <w:szCs w:val="28"/>
                <w:lang w:val="ru-RU"/>
              </w:rPr>
              <w:t>Любознательный, наблюдательный,</w:t>
            </w:r>
            <w:r w:rsidRPr="005010D5">
              <w:rPr>
                <w:spacing w:val="1"/>
                <w:w w:val="105"/>
                <w:sz w:val="28"/>
                <w:szCs w:val="28"/>
                <w:lang w:val="ru-RU"/>
              </w:rPr>
              <w:t xml:space="preserve"> </w:t>
            </w:r>
            <w:r w:rsidRPr="005010D5">
              <w:rPr>
                <w:sz w:val="28"/>
                <w:szCs w:val="28"/>
                <w:lang w:val="ru-RU"/>
              </w:rPr>
              <w:t>испытывающий</w:t>
            </w:r>
            <w:r w:rsidRPr="005010D5">
              <w:rPr>
                <w:spacing w:val="1"/>
                <w:sz w:val="28"/>
                <w:szCs w:val="28"/>
                <w:lang w:val="ru-RU"/>
              </w:rPr>
              <w:t xml:space="preserve"> </w:t>
            </w:r>
            <w:r w:rsidRPr="005010D5">
              <w:rPr>
                <w:sz w:val="28"/>
                <w:szCs w:val="28"/>
                <w:lang w:val="ru-RU"/>
              </w:rPr>
              <w:t>потребность</w:t>
            </w:r>
            <w:r w:rsidRPr="005010D5">
              <w:rPr>
                <w:spacing w:val="1"/>
                <w:sz w:val="28"/>
                <w:szCs w:val="28"/>
                <w:lang w:val="ru-RU"/>
              </w:rPr>
              <w:t xml:space="preserve"> </w:t>
            </w:r>
            <w:r w:rsidRPr="005010D5">
              <w:rPr>
                <w:sz w:val="28"/>
                <w:szCs w:val="28"/>
                <w:lang w:val="ru-RU"/>
              </w:rPr>
              <w:t>в</w:t>
            </w:r>
            <w:r w:rsidRPr="005010D5">
              <w:rPr>
                <w:spacing w:val="1"/>
                <w:sz w:val="28"/>
                <w:szCs w:val="28"/>
                <w:lang w:val="ru-RU"/>
              </w:rPr>
              <w:t xml:space="preserve"> </w:t>
            </w:r>
            <w:r w:rsidRPr="005010D5">
              <w:rPr>
                <w:sz w:val="28"/>
                <w:szCs w:val="28"/>
                <w:lang w:val="ru-RU"/>
              </w:rPr>
              <w:t>самовыражении, в</w:t>
            </w:r>
            <w:r w:rsidRPr="005010D5">
              <w:rPr>
                <w:spacing w:val="-55"/>
                <w:sz w:val="28"/>
                <w:szCs w:val="28"/>
                <w:lang w:val="ru-RU"/>
              </w:rPr>
              <w:t xml:space="preserve"> </w:t>
            </w:r>
            <w:r w:rsidRPr="005010D5">
              <w:rPr>
                <w:sz w:val="28"/>
                <w:szCs w:val="28"/>
                <w:lang w:val="ru-RU"/>
              </w:rPr>
              <w:t>том</w:t>
            </w:r>
            <w:r w:rsidRPr="005010D5">
              <w:rPr>
                <w:spacing w:val="1"/>
                <w:sz w:val="28"/>
                <w:szCs w:val="28"/>
                <w:lang w:val="ru-RU"/>
              </w:rPr>
              <w:t xml:space="preserve"> </w:t>
            </w:r>
            <w:r w:rsidRPr="005010D5">
              <w:rPr>
                <w:sz w:val="28"/>
                <w:szCs w:val="28"/>
                <w:lang w:val="ru-RU"/>
              </w:rPr>
              <w:t>числе</w:t>
            </w:r>
            <w:r w:rsidRPr="005010D5">
              <w:rPr>
                <w:spacing w:val="1"/>
                <w:sz w:val="28"/>
                <w:szCs w:val="28"/>
                <w:lang w:val="ru-RU"/>
              </w:rPr>
              <w:t xml:space="preserve"> </w:t>
            </w:r>
            <w:r w:rsidRPr="005010D5">
              <w:rPr>
                <w:sz w:val="28"/>
                <w:szCs w:val="28"/>
                <w:lang w:val="ru-RU"/>
              </w:rPr>
              <w:t>творческом; проявляющий</w:t>
            </w:r>
            <w:r w:rsidRPr="005010D5">
              <w:rPr>
                <w:spacing w:val="1"/>
                <w:sz w:val="28"/>
                <w:szCs w:val="28"/>
                <w:lang w:val="ru-RU"/>
              </w:rPr>
              <w:t xml:space="preserve"> </w:t>
            </w:r>
            <w:r w:rsidRPr="005010D5">
              <w:rPr>
                <w:sz w:val="28"/>
                <w:szCs w:val="28"/>
                <w:lang w:val="ru-RU"/>
              </w:rPr>
              <w:t>активность,</w:t>
            </w:r>
            <w:r w:rsidRPr="005010D5">
              <w:rPr>
                <w:spacing w:val="-55"/>
                <w:sz w:val="28"/>
                <w:szCs w:val="28"/>
                <w:lang w:val="ru-RU"/>
              </w:rPr>
              <w:t xml:space="preserve"> </w:t>
            </w:r>
            <w:r w:rsidRPr="005010D5">
              <w:rPr>
                <w:w w:val="105"/>
                <w:sz w:val="28"/>
                <w:szCs w:val="28"/>
                <w:lang w:val="ru-RU"/>
              </w:rPr>
              <w:t>самостоятельность, субъектную инициативу в</w:t>
            </w:r>
            <w:r w:rsidRPr="005010D5">
              <w:rPr>
                <w:spacing w:val="1"/>
                <w:w w:val="105"/>
                <w:sz w:val="28"/>
                <w:szCs w:val="28"/>
                <w:lang w:val="ru-RU"/>
              </w:rPr>
              <w:t xml:space="preserve"> </w:t>
            </w:r>
            <w:r w:rsidRPr="005010D5">
              <w:rPr>
                <w:w w:val="105"/>
                <w:sz w:val="28"/>
                <w:szCs w:val="28"/>
                <w:lang w:val="ru-RU"/>
              </w:rPr>
              <w:t>познавательной, игровой, коммуникативной и</w:t>
            </w:r>
            <w:r w:rsidRPr="005010D5">
              <w:rPr>
                <w:spacing w:val="1"/>
                <w:w w:val="105"/>
                <w:sz w:val="28"/>
                <w:szCs w:val="28"/>
                <w:lang w:val="ru-RU"/>
              </w:rPr>
              <w:t xml:space="preserve"> </w:t>
            </w:r>
            <w:r w:rsidRPr="005010D5">
              <w:rPr>
                <w:w w:val="105"/>
                <w:sz w:val="28"/>
                <w:szCs w:val="28"/>
                <w:lang w:val="ru-RU"/>
              </w:rPr>
              <w:t>продуктивных видах деятельности и в</w:t>
            </w:r>
            <w:r w:rsidRPr="005010D5">
              <w:rPr>
                <w:spacing w:val="1"/>
                <w:w w:val="105"/>
                <w:sz w:val="28"/>
                <w:szCs w:val="28"/>
                <w:lang w:val="ru-RU"/>
              </w:rPr>
              <w:t xml:space="preserve"> </w:t>
            </w:r>
            <w:r w:rsidRPr="005010D5">
              <w:rPr>
                <w:w w:val="105"/>
                <w:sz w:val="28"/>
                <w:szCs w:val="28"/>
                <w:lang w:val="ru-RU"/>
              </w:rPr>
              <w:t>самообслуживании;</w:t>
            </w:r>
            <w:r w:rsidRPr="005010D5">
              <w:rPr>
                <w:spacing w:val="-10"/>
                <w:w w:val="105"/>
                <w:sz w:val="28"/>
                <w:szCs w:val="28"/>
                <w:lang w:val="ru-RU"/>
              </w:rPr>
              <w:t xml:space="preserve"> </w:t>
            </w:r>
            <w:r w:rsidRPr="005010D5">
              <w:rPr>
                <w:w w:val="105"/>
                <w:sz w:val="28"/>
                <w:szCs w:val="28"/>
                <w:lang w:val="ru-RU"/>
              </w:rPr>
              <w:t>обладающий</w:t>
            </w:r>
            <w:r w:rsidRPr="005010D5">
              <w:rPr>
                <w:spacing w:val="-5"/>
                <w:w w:val="105"/>
                <w:sz w:val="28"/>
                <w:szCs w:val="28"/>
                <w:lang w:val="ru-RU"/>
              </w:rPr>
              <w:t xml:space="preserve"> </w:t>
            </w:r>
            <w:r w:rsidRPr="005010D5">
              <w:rPr>
                <w:w w:val="105"/>
                <w:sz w:val="28"/>
                <w:szCs w:val="28"/>
                <w:lang w:val="ru-RU"/>
              </w:rPr>
              <w:t>первичной</w:t>
            </w:r>
          </w:p>
          <w:p w14:paraId="78EF7F15" w14:textId="77777777" w:rsidR="001F6A01" w:rsidRPr="005010D5" w:rsidRDefault="001F6A01" w:rsidP="00FF6461">
            <w:pPr>
              <w:pStyle w:val="TableParagraph"/>
              <w:tabs>
                <w:tab w:val="left" w:pos="4986"/>
                <w:tab w:val="left" w:pos="5128"/>
              </w:tabs>
              <w:spacing w:line="274" w:lineRule="exact"/>
              <w:ind w:left="111" w:right="212"/>
              <w:jc w:val="both"/>
              <w:rPr>
                <w:sz w:val="28"/>
                <w:szCs w:val="28"/>
                <w:lang w:val="ru-RU"/>
              </w:rPr>
            </w:pPr>
            <w:r w:rsidRPr="005010D5">
              <w:rPr>
                <w:sz w:val="28"/>
                <w:szCs w:val="28"/>
                <w:lang w:val="ru-RU"/>
              </w:rPr>
              <w:t>картиной</w:t>
            </w:r>
            <w:r w:rsidRPr="005010D5">
              <w:rPr>
                <w:spacing w:val="36"/>
                <w:sz w:val="28"/>
                <w:szCs w:val="28"/>
                <w:lang w:val="ru-RU"/>
              </w:rPr>
              <w:t xml:space="preserve"> </w:t>
            </w:r>
            <w:r w:rsidRPr="005010D5">
              <w:rPr>
                <w:sz w:val="28"/>
                <w:szCs w:val="28"/>
                <w:lang w:val="ru-RU"/>
              </w:rPr>
              <w:t>мира</w:t>
            </w:r>
            <w:r w:rsidRPr="005010D5">
              <w:rPr>
                <w:spacing w:val="37"/>
                <w:sz w:val="28"/>
                <w:szCs w:val="28"/>
                <w:lang w:val="ru-RU"/>
              </w:rPr>
              <w:t xml:space="preserve"> </w:t>
            </w:r>
            <w:r w:rsidRPr="005010D5">
              <w:rPr>
                <w:sz w:val="28"/>
                <w:szCs w:val="28"/>
                <w:lang w:val="ru-RU"/>
              </w:rPr>
              <w:t>на</w:t>
            </w:r>
            <w:r w:rsidRPr="005010D5">
              <w:rPr>
                <w:spacing w:val="47"/>
                <w:sz w:val="28"/>
                <w:szCs w:val="28"/>
                <w:lang w:val="ru-RU"/>
              </w:rPr>
              <w:t xml:space="preserve"> </w:t>
            </w:r>
            <w:r w:rsidRPr="005010D5">
              <w:rPr>
                <w:sz w:val="28"/>
                <w:szCs w:val="28"/>
                <w:lang w:val="ru-RU"/>
              </w:rPr>
              <w:t>основе</w:t>
            </w:r>
            <w:r w:rsidRPr="005010D5">
              <w:rPr>
                <w:spacing w:val="37"/>
                <w:sz w:val="28"/>
                <w:szCs w:val="28"/>
                <w:lang w:val="ru-RU"/>
              </w:rPr>
              <w:t xml:space="preserve"> </w:t>
            </w:r>
            <w:r w:rsidRPr="005010D5">
              <w:rPr>
                <w:sz w:val="28"/>
                <w:szCs w:val="28"/>
                <w:lang w:val="ru-RU"/>
              </w:rPr>
              <w:t>традиционных</w:t>
            </w:r>
            <w:r w:rsidRPr="005010D5">
              <w:rPr>
                <w:spacing w:val="27"/>
                <w:sz w:val="28"/>
                <w:szCs w:val="28"/>
                <w:lang w:val="ru-RU"/>
              </w:rPr>
              <w:t xml:space="preserve"> </w:t>
            </w:r>
            <w:r w:rsidRPr="005010D5">
              <w:rPr>
                <w:sz w:val="28"/>
                <w:szCs w:val="28"/>
                <w:lang w:val="ru-RU"/>
              </w:rPr>
              <w:t>ценностей</w:t>
            </w:r>
            <w:r w:rsidRPr="005010D5">
              <w:rPr>
                <w:spacing w:val="-54"/>
                <w:sz w:val="28"/>
                <w:szCs w:val="28"/>
                <w:lang w:val="ru-RU"/>
              </w:rPr>
              <w:t xml:space="preserve"> </w:t>
            </w:r>
            <w:r w:rsidRPr="005010D5">
              <w:rPr>
                <w:w w:val="105"/>
                <w:sz w:val="28"/>
                <w:szCs w:val="28"/>
                <w:lang w:val="ru-RU"/>
              </w:rPr>
              <w:t>российского</w:t>
            </w:r>
            <w:r w:rsidRPr="005010D5">
              <w:rPr>
                <w:spacing w:val="-1"/>
                <w:w w:val="105"/>
                <w:sz w:val="28"/>
                <w:szCs w:val="28"/>
                <w:lang w:val="ru-RU"/>
              </w:rPr>
              <w:t xml:space="preserve"> </w:t>
            </w:r>
            <w:r w:rsidRPr="005010D5">
              <w:rPr>
                <w:w w:val="105"/>
                <w:sz w:val="28"/>
                <w:szCs w:val="28"/>
                <w:lang w:val="ru-RU"/>
              </w:rPr>
              <w:t>общества.</w:t>
            </w:r>
          </w:p>
        </w:tc>
      </w:tr>
      <w:tr w:rsidR="001F6A01" w:rsidRPr="005010D5" w14:paraId="3B170B8A" w14:textId="77777777" w:rsidTr="005010D5">
        <w:trPr>
          <w:trHeight w:val="1099"/>
        </w:trPr>
        <w:tc>
          <w:tcPr>
            <w:tcW w:w="2608" w:type="dxa"/>
          </w:tcPr>
          <w:p w14:paraId="5A8F8E1F" w14:textId="77777777" w:rsidR="001F6A01" w:rsidRPr="005010D5" w:rsidRDefault="001F6A01" w:rsidP="00FF6461">
            <w:pPr>
              <w:pStyle w:val="TableParagraph"/>
              <w:spacing w:line="254" w:lineRule="auto"/>
              <w:ind w:left="171"/>
              <w:jc w:val="center"/>
              <w:rPr>
                <w:sz w:val="28"/>
                <w:szCs w:val="28"/>
              </w:rPr>
            </w:pPr>
            <w:proofErr w:type="spellStart"/>
            <w:r w:rsidRPr="005010D5">
              <w:rPr>
                <w:w w:val="105"/>
                <w:sz w:val="28"/>
                <w:szCs w:val="28"/>
              </w:rPr>
              <w:t>Физическое</w:t>
            </w:r>
            <w:proofErr w:type="spellEnd"/>
            <w:r w:rsidRPr="005010D5">
              <w:rPr>
                <w:w w:val="105"/>
                <w:sz w:val="28"/>
                <w:szCs w:val="28"/>
              </w:rPr>
              <w:t xml:space="preserve"> и</w:t>
            </w:r>
            <w:r w:rsidRPr="005010D5">
              <w:rPr>
                <w:spacing w:val="1"/>
                <w:w w:val="105"/>
                <w:sz w:val="28"/>
                <w:szCs w:val="28"/>
              </w:rPr>
              <w:t xml:space="preserve"> </w:t>
            </w:r>
            <w:proofErr w:type="spellStart"/>
            <w:r w:rsidRPr="005010D5">
              <w:rPr>
                <w:sz w:val="28"/>
                <w:szCs w:val="28"/>
              </w:rPr>
              <w:t>оздоровительное</w:t>
            </w:r>
            <w:proofErr w:type="spellEnd"/>
          </w:p>
        </w:tc>
        <w:tc>
          <w:tcPr>
            <w:tcW w:w="2499" w:type="dxa"/>
          </w:tcPr>
          <w:p w14:paraId="504C3266" w14:textId="77777777" w:rsidR="001F6A01" w:rsidRPr="005010D5" w:rsidRDefault="001F6A01" w:rsidP="00FF6461">
            <w:pPr>
              <w:pStyle w:val="TableParagraph"/>
              <w:ind w:left="256"/>
              <w:jc w:val="center"/>
              <w:rPr>
                <w:sz w:val="28"/>
                <w:szCs w:val="28"/>
              </w:rPr>
            </w:pPr>
            <w:proofErr w:type="spellStart"/>
            <w:r w:rsidRPr="005010D5">
              <w:rPr>
                <w:w w:val="105"/>
                <w:sz w:val="28"/>
                <w:szCs w:val="28"/>
              </w:rPr>
              <w:t>Здоровье</w:t>
            </w:r>
            <w:proofErr w:type="spellEnd"/>
          </w:p>
        </w:tc>
        <w:tc>
          <w:tcPr>
            <w:tcW w:w="5482" w:type="dxa"/>
          </w:tcPr>
          <w:p w14:paraId="1636458E" w14:textId="77777777" w:rsidR="001F6A01" w:rsidRPr="005010D5" w:rsidRDefault="001F6A01" w:rsidP="005F1F7F">
            <w:pPr>
              <w:pStyle w:val="TableParagraph"/>
              <w:tabs>
                <w:tab w:val="left" w:pos="4986"/>
                <w:tab w:val="left" w:pos="5128"/>
              </w:tabs>
              <w:spacing w:line="252" w:lineRule="auto"/>
              <w:ind w:left="111" w:right="212" w:hanging="58"/>
              <w:jc w:val="both"/>
              <w:rPr>
                <w:sz w:val="28"/>
                <w:szCs w:val="28"/>
                <w:lang w:val="ru-RU"/>
              </w:rPr>
            </w:pPr>
            <w:r w:rsidRPr="005010D5">
              <w:rPr>
                <w:w w:val="105"/>
                <w:sz w:val="28"/>
                <w:szCs w:val="28"/>
                <w:lang w:val="ru-RU"/>
              </w:rPr>
              <w:t>Владеющий основными навыками личной и</w:t>
            </w:r>
            <w:r w:rsidRPr="005010D5">
              <w:rPr>
                <w:spacing w:val="1"/>
                <w:w w:val="105"/>
                <w:sz w:val="28"/>
                <w:szCs w:val="28"/>
                <w:lang w:val="ru-RU"/>
              </w:rPr>
              <w:t xml:space="preserve"> </w:t>
            </w:r>
            <w:r w:rsidRPr="005010D5">
              <w:rPr>
                <w:w w:val="105"/>
                <w:sz w:val="28"/>
                <w:szCs w:val="28"/>
                <w:lang w:val="ru-RU"/>
              </w:rPr>
              <w:t>общественной гигиены, стремящийся соблюдать</w:t>
            </w:r>
            <w:r w:rsidRPr="005010D5">
              <w:rPr>
                <w:spacing w:val="1"/>
                <w:w w:val="105"/>
                <w:sz w:val="28"/>
                <w:szCs w:val="28"/>
                <w:lang w:val="ru-RU"/>
              </w:rPr>
              <w:t xml:space="preserve"> </w:t>
            </w:r>
            <w:r w:rsidRPr="005010D5">
              <w:rPr>
                <w:sz w:val="28"/>
                <w:szCs w:val="28"/>
                <w:lang w:val="ru-RU"/>
              </w:rPr>
              <w:t>правила</w:t>
            </w:r>
            <w:r w:rsidRPr="005010D5">
              <w:rPr>
                <w:spacing w:val="31"/>
                <w:sz w:val="28"/>
                <w:szCs w:val="28"/>
                <w:lang w:val="ru-RU"/>
              </w:rPr>
              <w:t xml:space="preserve"> </w:t>
            </w:r>
            <w:r w:rsidRPr="005010D5">
              <w:rPr>
                <w:sz w:val="28"/>
                <w:szCs w:val="28"/>
                <w:lang w:val="ru-RU"/>
              </w:rPr>
              <w:t>безопасного</w:t>
            </w:r>
            <w:r w:rsidRPr="005010D5">
              <w:rPr>
                <w:spacing w:val="32"/>
                <w:sz w:val="28"/>
                <w:szCs w:val="28"/>
                <w:lang w:val="ru-RU"/>
              </w:rPr>
              <w:t xml:space="preserve"> </w:t>
            </w:r>
            <w:r w:rsidRPr="005010D5">
              <w:rPr>
                <w:sz w:val="28"/>
                <w:szCs w:val="28"/>
                <w:lang w:val="ru-RU"/>
              </w:rPr>
              <w:t>поведения</w:t>
            </w:r>
            <w:r w:rsidRPr="005010D5">
              <w:rPr>
                <w:spacing w:val="26"/>
                <w:sz w:val="28"/>
                <w:szCs w:val="28"/>
                <w:lang w:val="ru-RU"/>
              </w:rPr>
              <w:t xml:space="preserve"> </w:t>
            </w:r>
            <w:r w:rsidRPr="005010D5">
              <w:rPr>
                <w:sz w:val="28"/>
                <w:szCs w:val="28"/>
                <w:lang w:val="ru-RU"/>
              </w:rPr>
              <w:t>в</w:t>
            </w:r>
            <w:r w:rsidRPr="005010D5">
              <w:rPr>
                <w:spacing w:val="31"/>
                <w:sz w:val="28"/>
                <w:szCs w:val="28"/>
                <w:lang w:val="ru-RU"/>
              </w:rPr>
              <w:t xml:space="preserve"> </w:t>
            </w:r>
            <w:r w:rsidRPr="005010D5">
              <w:rPr>
                <w:sz w:val="28"/>
                <w:szCs w:val="28"/>
                <w:lang w:val="ru-RU"/>
              </w:rPr>
              <w:t>быту,</w:t>
            </w:r>
            <w:r w:rsidRPr="005010D5">
              <w:rPr>
                <w:spacing w:val="36"/>
                <w:sz w:val="28"/>
                <w:szCs w:val="28"/>
                <w:lang w:val="ru-RU"/>
              </w:rPr>
              <w:t xml:space="preserve"> </w:t>
            </w:r>
            <w:r w:rsidRPr="005010D5">
              <w:rPr>
                <w:sz w:val="28"/>
                <w:szCs w:val="28"/>
                <w:lang w:val="ru-RU"/>
              </w:rPr>
              <w:t>социуме</w:t>
            </w:r>
            <w:r w:rsidRPr="005010D5">
              <w:rPr>
                <w:spacing w:val="20"/>
                <w:sz w:val="28"/>
                <w:szCs w:val="28"/>
                <w:lang w:val="ru-RU"/>
              </w:rPr>
              <w:t xml:space="preserve"> </w:t>
            </w:r>
            <w:r w:rsidRPr="005010D5">
              <w:rPr>
                <w:sz w:val="28"/>
                <w:szCs w:val="28"/>
                <w:lang w:val="ru-RU"/>
              </w:rPr>
              <w:t>(в</w:t>
            </w:r>
            <w:r w:rsidR="005F1F7F">
              <w:rPr>
                <w:sz w:val="28"/>
                <w:szCs w:val="28"/>
                <w:lang w:val="ru-RU"/>
              </w:rPr>
              <w:t xml:space="preserve"> </w:t>
            </w:r>
            <w:r w:rsidRPr="005010D5">
              <w:rPr>
                <w:w w:val="105"/>
                <w:sz w:val="28"/>
                <w:szCs w:val="28"/>
                <w:lang w:val="ru-RU"/>
              </w:rPr>
              <w:t>том</w:t>
            </w:r>
            <w:r w:rsidRPr="005010D5">
              <w:rPr>
                <w:spacing w:val="-6"/>
                <w:w w:val="105"/>
                <w:sz w:val="28"/>
                <w:szCs w:val="28"/>
                <w:lang w:val="ru-RU"/>
              </w:rPr>
              <w:t xml:space="preserve"> </w:t>
            </w:r>
            <w:r w:rsidRPr="005010D5">
              <w:rPr>
                <w:w w:val="105"/>
                <w:sz w:val="28"/>
                <w:szCs w:val="28"/>
                <w:lang w:val="ru-RU"/>
              </w:rPr>
              <w:t>числе</w:t>
            </w:r>
            <w:r w:rsidRPr="005010D5">
              <w:rPr>
                <w:spacing w:val="-9"/>
                <w:w w:val="105"/>
                <w:sz w:val="28"/>
                <w:szCs w:val="28"/>
                <w:lang w:val="ru-RU"/>
              </w:rPr>
              <w:t xml:space="preserve"> </w:t>
            </w:r>
            <w:r w:rsidRPr="005010D5">
              <w:rPr>
                <w:w w:val="105"/>
                <w:sz w:val="28"/>
                <w:szCs w:val="28"/>
                <w:lang w:val="ru-RU"/>
              </w:rPr>
              <w:t>в</w:t>
            </w:r>
            <w:r w:rsidRPr="005010D5">
              <w:rPr>
                <w:spacing w:val="-9"/>
                <w:w w:val="105"/>
                <w:sz w:val="28"/>
                <w:szCs w:val="28"/>
                <w:lang w:val="ru-RU"/>
              </w:rPr>
              <w:t xml:space="preserve"> </w:t>
            </w:r>
            <w:r w:rsidRPr="005010D5">
              <w:rPr>
                <w:w w:val="105"/>
                <w:sz w:val="28"/>
                <w:szCs w:val="28"/>
                <w:lang w:val="ru-RU"/>
              </w:rPr>
              <w:t>цифровой</w:t>
            </w:r>
            <w:r w:rsidRPr="005010D5">
              <w:rPr>
                <w:spacing w:val="-3"/>
                <w:w w:val="105"/>
                <w:sz w:val="28"/>
                <w:szCs w:val="28"/>
                <w:lang w:val="ru-RU"/>
              </w:rPr>
              <w:t xml:space="preserve"> </w:t>
            </w:r>
            <w:r w:rsidRPr="005010D5">
              <w:rPr>
                <w:w w:val="105"/>
                <w:sz w:val="28"/>
                <w:szCs w:val="28"/>
                <w:lang w:val="ru-RU"/>
              </w:rPr>
              <w:t>среде),</w:t>
            </w:r>
            <w:r w:rsidRPr="005010D5">
              <w:rPr>
                <w:spacing w:val="-2"/>
                <w:w w:val="105"/>
                <w:sz w:val="28"/>
                <w:szCs w:val="28"/>
                <w:lang w:val="ru-RU"/>
              </w:rPr>
              <w:t xml:space="preserve"> </w:t>
            </w:r>
            <w:r w:rsidRPr="005010D5">
              <w:rPr>
                <w:w w:val="105"/>
                <w:sz w:val="28"/>
                <w:szCs w:val="28"/>
                <w:lang w:val="ru-RU"/>
              </w:rPr>
              <w:t>природе.</w:t>
            </w:r>
          </w:p>
        </w:tc>
      </w:tr>
      <w:tr w:rsidR="001F6A01" w:rsidRPr="005010D5" w14:paraId="7F9F73EA" w14:textId="77777777" w:rsidTr="005010D5">
        <w:trPr>
          <w:trHeight w:val="1387"/>
        </w:trPr>
        <w:tc>
          <w:tcPr>
            <w:tcW w:w="2608" w:type="dxa"/>
          </w:tcPr>
          <w:p w14:paraId="7E227463" w14:textId="77777777" w:rsidR="001F6A01" w:rsidRPr="005010D5" w:rsidRDefault="001F6A01" w:rsidP="00FF6461">
            <w:pPr>
              <w:pStyle w:val="TableParagraph"/>
              <w:spacing w:before="7"/>
              <w:ind w:left="171"/>
              <w:jc w:val="center"/>
              <w:rPr>
                <w:sz w:val="28"/>
                <w:szCs w:val="28"/>
              </w:rPr>
            </w:pPr>
            <w:proofErr w:type="spellStart"/>
            <w:r w:rsidRPr="005010D5">
              <w:rPr>
                <w:w w:val="105"/>
                <w:sz w:val="28"/>
                <w:szCs w:val="28"/>
              </w:rPr>
              <w:lastRenderedPageBreak/>
              <w:t>Трудовое</w:t>
            </w:r>
            <w:proofErr w:type="spellEnd"/>
          </w:p>
        </w:tc>
        <w:tc>
          <w:tcPr>
            <w:tcW w:w="2499" w:type="dxa"/>
          </w:tcPr>
          <w:p w14:paraId="0AD7F035" w14:textId="77777777" w:rsidR="001F6A01" w:rsidRPr="005010D5" w:rsidRDefault="001F6A01" w:rsidP="00FF6461">
            <w:pPr>
              <w:pStyle w:val="TableParagraph"/>
              <w:spacing w:before="7"/>
              <w:ind w:left="256"/>
              <w:jc w:val="center"/>
              <w:rPr>
                <w:sz w:val="28"/>
                <w:szCs w:val="28"/>
              </w:rPr>
            </w:pPr>
            <w:proofErr w:type="spellStart"/>
            <w:r w:rsidRPr="005010D5">
              <w:rPr>
                <w:w w:val="105"/>
                <w:sz w:val="28"/>
                <w:szCs w:val="28"/>
              </w:rPr>
              <w:t>Труд</w:t>
            </w:r>
            <w:proofErr w:type="spellEnd"/>
          </w:p>
        </w:tc>
        <w:tc>
          <w:tcPr>
            <w:tcW w:w="5482" w:type="dxa"/>
          </w:tcPr>
          <w:p w14:paraId="1926C6A5" w14:textId="77777777" w:rsidR="001F6A01" w:rsidRPr="00E8371D" w:rsidRDefault="001F6A01" w:rsidP="00E8371D">
            <w:pPr>
              <w:pStyle w:val="TableParagraph"/>
              <w:tabs>
                <w:tab w:val="left" w:pos="4986"/>
                <w:tab w:val="left" w:pos="5128"/>
              </w:tabs>
              <w:spacing w:before="7" w:line="252" w:lineRule="auto"/>
              <w:ind w:left="111" w:right="212" w:hanging="58"/>
              <w:jc w:val="both"/>
              <w:rPr>
                <w:sz w:val="28"/>
                <w:szCs w:val="28"/>
                <w:lang w:val="ru-RU"/>
              </w:rPr>
            </w:pPr>
            <w:r w:rsidRPr="005010D5">
              <w:rPr>
                <w:w w:val="105"/>
                <w:sz w:val="28"/>
                <w:szCs w:val="28"/>
                <w:lang w:val="ru-RU"/>
              </w:rPr>
              <w:t>Понимающий ценность труда в семье и в обществе</w:t>
            </w:r>
            <w:r w:rsidRPr="005010D5">
              <w:rPr>
                <w:spacing w:val="-58"/>
                <w:w w:val="105"/>
                <w:sz w:val="28"/>
                <w:szCs w:val="28"/>
                <w:lang w:val="ru-RU"/>
              </w:rPr>
              <w:t xml:space="preserve"> </w:t>
            </w:r>
            <w:r w:rsidRPr="005010D5">
              <w:rPr>
                <w:w w:val="105"/>
                <w:sz w:val="28"/>
                <w:szCs w:val="28"/>
                <w:lang w:val="ru-RU"/>
              </w:rPr>
              <w:t>на</w:t>
            </w:r>
            <w:r w:rsidRPr="005010D5">
              <w:rPr>
                <w:spacing w:val="-9"/>
                <w:w w:val="105"/>
                <w:sz w:val="28"/>
                <w:szCs w:val="28"/>
                <w:lang w:val="ru-RU"/>
              </w:rPr>
              <w:t xml:space="preserve"> </w:t>
            </w:r>
            <w:r w:rsidRPr="005010D5">
              <w:rPr>
                <w:w w:val="105"/>
                <w:sz w:val="28"/>
                <w:szCs w:val="28"/>
                <w:lang w:val="ru-RU"/>
              </w:rPr>
              <w:t>основе</w:t>
            </w:r>
            <w:r w:rsidRPr="005010D5">
              <w:rPr>
                <w:spacing w:val="-8"/>
                <w:w w:val="105"/>
                <w:sz w:val="28"/>
                <w:szCs w:val="28"/>
                <w:lang w:val="ru-RU"/>
              </w:rPr>
              <w:t xml:space="preserve"> </w:t>
            </w:r>
            <w:r w:rsidRPr="005010D5">
              <w:rPr>
                <w:w w:val="105"/>
                <w:sz w:val="28"/>
                <w:szCs w:val="28"/>
                <w:lang w:val="ru-RU"/>
              </w:rPr>
              <w:t>уважения</w:t>
            </w:r>
            <w:r w:rsidRPr="005010D5">
              <w:rPr>
                <w:spacing w:val="-12"/>
                <w:w w:val="105"/>
                <w:sz w:val="28"/>
                <w:szCs w:val="28"/>
                <w:lang w:val="ru-RU"/>
              </w:rPr>
              <w:t xml:space="preserve"> </w:t>
            </w:r>
            <w:r w:rsidRPr="005010D5">
              <w:rPr>
                <w:w w:val="105"/>
                <w:sz w:val="28"/>
                <w:szCs w:val="28"/>
                <w:lang w:val="ru-RU"/>
              </w:rPr>
              <w:t>к</w:t>
            </w:r>
            <w:r w:rsidRPr="005010D5">
              <w:rPr>
                <w:spacing w:val="-4"/>
                <w:w w:val="105"/>
                <w:sz w:val="28"/>
                <w:szCs w:val="28"/>
                <w:lang w:val="ru-RU"/>
              </w:rPr>
              <w:t xml:space="preserve"> </w:t>
            </w:r>
            <w:r w:rsidRPr="005010D5">
              <w:rPr>
                <w:w w:val="105"/>
                <w:sz w:val="28"/>
                <w:szCs w:val="28"/>
                <w:lang w:val="ru-RU"/>
              </w:rPr>
              <w:t>людям</w:t>
            </w:r>
            <w:r w:rsidRPr="005010D5">
              <w:rPr>
                <w:spacing w:val="-10"/>
                <w:w w:val="105"/>
                <w:sz w:val="28"/>
                <w:szCs w:val="28"/>
                <w:lang w:val="ru-RU"/>
              </w:rPr>
              <w:t xml:space="preserve"> </w:t>
            </w:r>
            <w:r w:rsidRPr="005010D5">
              <w:rPr>
                <w:w w:val="105"/>
                <w:sz w:val="28"/>
                <w:szCs w:val="28"/>
                <w:lang w:val="ru-RU"/>
              </w:rPr>
              <w:t>труда,</w:t>
            </w:r>
            <w:r w:rsidRPr="005010D5">
              <w:rPr>
                <w:spacing w:val="-6"/>
                <w:w w:val="105"/>
                <w:sz w:val="28"/>
                <w:szCs w:val="28"/>
                <w:lang w:val="ru-RU"/>
              </w:rPr>
              <w:t xml:space="preserve"> </w:t>
            </w:r>
            <w:r w:rsidRPr="005010D5">
              <w:rPr>
                <w:w w:val="105"/>
                <w:sz w:val="28"/>
                <w:szCs w:val="28"/>
                <w:lang w:val="ru-RU"/>
              </w:rPr>
              <w:t>результатам</w:t>
            </w:r>
            <w:r w:rsidRPr="005010D5">
              <w:rPr>
                <w:spacing w:val="-10"/>
                <w:w w:val="105"/>
                <w:sz w:val="28"/>
                <w:szCs w:val="28"/>
                <w:lang w:val="ru-RU"/>
              </w:rPr>
              <w:t xml:space="preserve"> </w:t>
            </w:r>
            <w:r w:rsidRPr="005010D5">
              <w:rPr>
                <w:w w:val="105"/>
                <w:sz w:val="28"/>
                <w:szCs w:val="28"/>
                <w:lang w:val="ru-RU"/>
              </w:rPr>
              <w:t>их</w:t>
            </w:r>
            <w:r w:rsidRPr="005010D5">
              <w:rPr>
                <w:spacing w:val="-58"/>
                <w:w w:val="105"/>
                <w:sz w:val="28"/>
                <w:szCs w:val="28"/>
                <w:lang w:val="ru-RU"/>
              </w:rPr>
              <w:t xml:space="preserve"> </w:t>
            </w:r>
            <w:r w:rsidRPr="005010D5">
              <w:rPr>
                <w:w w:val="105"/>
                <w:sz w:val="28"/>
                <w:szCs w:val="28"/>
                <w:lang w:val="ru-RU"/>
              </w:rPr>
              <w:t>деятельности;</w:t>
            </w:r>
            <w:r w:rsidRPr="005010D5">
              <w:rPr>
                <w:spacing w:val="-2"/>
                <w:w w:val="105"/>
                <w:sz w:val="28"/>
                <w:szCs w:val="28"/>
                <w:lang w:val="ru-RU"/>
              </w:rPr>
              <w:t xml:space="preserve"> </w:t>
            </w:r>
            <w:r w:rsidRPr="005010D5">
              <w:rPr>
                <w:w w:val="105"/>
                <w:sz w:val="28"/>
                <w:szCs w:val="28"/>
                <w:lang w:val="ru-RU"/>
              </w:rPr>
              <w:t>проявляющий</w:t>
            </w:r>
            <w:r w:rsidRPr="005010D5">
              <w:rPr>
                <w:spacing w:val="2"/>
                <w:w w:val="105"/>
                <w:sz w:val="28"/>
                <w:szCs w:val="28"/>
                <w:lang w:val="ru-RU"/>
              </w:rPr>
              <w:t xml:space="preserve"> </w:t>
            </w:r>
            <w:r w:rsidRPr="005010D5">
              <w:rPr>
                <w:w w:val="105"/>
                <w:sz w:val="28"/>
                <w:szCs w:val="28"/>
                <w:lang w:val="ru-RU"/>
              </w:rPr>
              <w:t>трудолюбие</w:t>
            </w:r>
            <w:r w:rsidRPr="005010D5">
              <w:rPr>
                <w:spacing w:val="-11"/>
                <w:w w:val="105"/>
                <w:sz w:val="28"/>
                <w:szCs w:val="28"/>
                <w:lang w:val="ru-RU"/>
              </w:rPr>
              <w:t xml:space="preserve"> </w:t>
            </w:r>
            <w:r w:rsidRPr="005010D5">
              <w:rPr>
                <w:w w:val="105"/>
                <w:sz w:val="28"/>
                <w:szCs w:val="28"/>
                <w:lang w:val="ru-RU"/>
              </w:rPr>
              <w:t>и</w:t>
            </w:r>
            <w:r w:rsidR="00E8371D">
              <w:rPr>
                <w:sz w:val="28"/>
                <w:szCs w:val="28"/>
                <w:lang w:val="ru-RU"/>
              </w:rPr>
              <w:t xml:space="preserve"> </w:t>
            </w:r>
            <w:r w:rsidRPr="005010D5">
              <w:rPr>
                <w:w w:val="105"/>
                <w:sz w:val="28"/>
                <w:szCs w:val="28"/>
                <w:lang w:val="ru-RU"/>
              </w:rPr>
              <w:t>субъектность</w:t>
            </w:r>
            <w:r w:rsidRPr="005010D5">
              <w:rPr>
                <w:spacing w:val="-8"/>
                <w:w w:val="105"/>
                <w:sz w:val="28"/>
                <w:szCs w:val="28"/>
                <w:lang w:val="ru-RU"/>
              </w:rPr>
              <w:t xml:space="preserve"> </w:t>
            </w:r>
            <w:r w:rsidRPr="005010D5">
              <w:rPr>
                <w:w w:val="105"/>
                <w:sz w:val="28"/>
                <w:szCs w:val="28"/>
                <w:lang w:val="ru-RU"/>
              </w:rPr>
              <w:t>при</w:t>
            </w:r>
            <w:r w:rsidRPr="005010D5">
              <w:rPr>
                <w:spacing w:val="-10"/>
                <w:w w:val="105"/>
                <w:sz w:val="28"/>
                <w:szCs w:val="28"/>
                <w:lang w:val="ru-RU"/>
              </w:rPr>
              <w:t xml:space="preserve"> </w:t>
            </w:r>
            <w:r w:rsidRPr="005010D5">
              <w:rPr>
                <w:w w:val="105"/>
                <w:sz w:val="28"/>
                <w:szCs w:val="28"/>
                <w:lang w:val="ru-RU"/>
              </w:rPr>
              <w:t>выполнении</w:t>
            </w:r>
            <w:r w:rsidRPr="005010D5">
              <w:rPr>
                <w:spacing w:val="-10"/>
                <w:w w:val="105"/>
                <w:sz w:val="28"/>
                <w:szCs w:val="28"/>
                <w:lang w:val="ru-RU"/>
              </w:rPr>
              <w:t xml:space="preserve"> </w:t>
            </w:r>
            <w:r w:rsidRPr="005010D5">
              <w:rPr>
                <w:w w:val="105"/>
                <w:sz w:val="28"/>
                <w:szCs w:val="28"/>
                <w:lang w:val="ru-RU"/>
              </w:rPr>
              <w:t>поручений</w:t>
            </w:r>
            <w:r w:rsidRPr="005010D5">
              <w:rPr>
                <w:spacing w:val="-11"/>
                <w:w w:val="105"/>
                <w:sz w:val="28"/>
                <w:szCs w:val="28"/>
                <w:lang w:val="ru-RU"/>
              </w:rPr>
              <w:t xml:space="preserve"> </w:t>
            </w:r>
            <w:r w:rsidRPr="005010D5">
              <w:rPr>
                <w:w w:val="105"/>
                <w:sz w:val="28"/>
                <w:szCs w:val="28"/>
                <w:lang w:val="ru-RU"/>
              </w:rPr>
              <w:t>и</w:t>
            </w:r>
            <w:r w:rsidRPr="005010D5">
              <w:rPr>
                <w:spacing w:val="-10"/>
                <w:w w:val="105"/>
                <w:sz w:val="28"/>
                <w:szCs w:val="28"/>
                <w:lang w:val="ru-RU"/>
              </w:rPr>
              <w:t xml:space="preserve"> </w:t>
            </w:r>
            <w:r w:rsidRPr="005010D5">
              <w:rPr>
                <w:w w:val="105"/>
                <w:sz w:val="28"/>
                <w:szCs w:val="28"/>
                <w:lang w:val="ru-RU"/>
              </w:rPr>
              <w:t>в</w:t>
            </w:r>
            <w:r w:rsidR="00E8371D">
              <w:rPr>
                <w:sz w:val="28"/>
                <w:szCs w:val="28"/>
                <w:lang w:val="ru-RU"/>
              </w:rPr>
              <w:t xml:space="preserve"> </w:t>
            </w:r>
            <w:r w:rsidRPr="00E8371D">
              <w:rPr>
                <w:spacing w:val="-1"/>
                <w:w w:val="105"/>
                <w:sz w:val="28"/>
                <w:szCs w:val="28"/>
                <w:lang w:val="ru-RU"/>
              </w:rPr>
              <w:t>самостоятельной</w:t>
            </w:r>
            <w:r w:rsidRPr="00E8371D">
              <w:rPr>
                <w:spacing w:val="-10"/>
                <w:w w:val="105"/>
                <w:sz w:val="28"/>
                <w:szCs w:val="28"/>
                <w:lang w:val="ru-RU"/>
              </w:rPr>
              <w:t xml:space="preserve"> </w:t>
            </w:r>
            <w:r w:rsidRPr="00E8371D">
              <w:rPr>
                <w:w w:val="105"/>
                <w:sz w:val="28"/>
                <w:szCs w:val="28"/>
                <w:lang w:val="ru-RU"/>
              </w:rPr>
              <w:t>деятельности.</w:t>
            </w:r>
          </w:p>
        </w:tc>
      </w:tr>
      <w:tr w:rsidR="001F6A01" w:rsidRPr="005010D5" w14:paraId="7FCF819A" w14:textId="77777777" w:rsidTr="005010D5">
        <w:trPr>
          <w:trHeight w:val="1106"/>
        </w:trPr>
        <w:tc>
          <w:tcPr>
            <w:tcW w:w="2608" w:type="dxa"/>
          </w:tcPr>
          <w:p w14:paraId="232EDF41" w14:textId="77777777" w:rsidR="001F6A01" w:rsidRPr="005010D5" w:rsidRDefault="001F6A01" w:rsidP="00FF6461">
            <w:pPr>
              <w:pStyle w:val="TableParagraph"/>
              <w:ind w:left="171"/>
              <w:jc w:val="center"/>
              <w:rPr>
                <w:sz w:val="28"/>
                <w:szCs w:val="28"/>
              </w:rPr>
            </w:pPr>
            <w:proofErr w:type="spellStart"/>
            <w:r w:rsidRPr="005010D5">
              <w:rPr>
                <w:w w:val="105"/>
                <w:sz w:val="28"/>
                <w:szCs w:val="28"/>
              </w:rPr>
              <w:t>Этико-эстетическое</w:t>
            </w:r>
            <w:proofErr w:type="spellEnd"/>
          </w:p>
        </w:tc>
        <w:tc>
          <w:tcPr>
            <w:tcW w:w="2499" w:type="dxa"/>
          </w:tcPr>
          <w:p w14:paraId="58379535" w14:textId="77777777" w:rsidR="001F6A01" w:rsidRPr="005010D5" w:rsidRDefault="001F6A01" w:rsidP="00FF6461">
            <w:pPr>
              <w:pStyle w:val="TableParagraph"/>
              <w:ind w:left="256"/>
              <w:jc w:val="center"/>
              <w:rPr>
                <w:sz w:val="28"/>
                <w:szCs w:val="28"/>
              </w:rPr>
            </w:pPr>
            <w:proofErr w:type="spellStart"/>
            <w:r w:rsidRPr="005010D5">
              <w:rPr>
                <w:w w:val="105"/>
                <w:sz w:val="28"/>
                <w:szCs w:val="28"/>
              </w:rPr>
              <w:t>Культура</w:t>
            </w:r>
            <w:proofErr w:type="spellEnd"/>
            <w:r w:rsidRPr="005010D5">
              <w:rPr>
                <w:spacing w:val="-9"/>
                <w:w w:val="105"/>
                <w:sz w:val="28"/>
                <w:szCs w:val="28"/>
              </w:rPr>
              <w:t xml:space="preserve"> </w:t>
            </w:r>
            <w:r w:rsidRPr="005010D5">
              <w:rPr>
                <w:w w:val="105"/>
                <w:sz w:val="28"/>
                <w:szCs w:val="28"/>
              </w:rPr>
              <w:t>и</w:t>
            </w:r>
            <w:r w:rsidRPr="005010D5">
              <w:rPr>
                <w:spacing w:val="-9"/>
                <w:w w:val="105"/>
                <w:sz w:val="28"/>
                <w:szCs w:val="28"/>
              </w:rPr>
              <w:t xml:space="preserve"> </w:t>
            </w:r>
            <w:proofErr w:type="spellStart"/>
            <w:r w:rsidRPr="005010D5">
              <w:rPr>
                <w:w w:val="105"/>
                <w:sz w:val="28"/>
                <w:szCs w:val="28"/>
              </w:rPr>
              <w:t>красота</w:t>
            </w:r>
            <w:proofErr w:type="spellEnd"/>
          </w:p>
        </w:tc>
        <w:tc>
          <w:tcPr>
            <w:tcW w:w="5482" w:type="dxa"/>
          </w:tcPr>
          <w:p w14:paraId="6763EEDD" w14:textId="77777777" w:rsidR="001F6A01" w:rsidRPr="00E8371D" w:rsidRDefault="001F6A01" w:rsidP="00E8371D">
            <w:pPr>
              <w:pStyle w:val="TableParagraph"/>
              <w:tabs>
                <w:tab w:val="left" w:pos="4986"/>
                <w:tab w:val="left" w:pos="5128"/>
              </w:tabs>
              <w:spacing w:line="252" w:lineRule="auto"/>
              <w:ind w:left="111" w:right="212" w:hanging="58"/>
              <w:jc w:val="both"/>
              <w:rPr>
                <w:sz w:val="28"/>
                <w:szCs w:val="28"/>
                <w:lang w:val="ru-RU"/>
              </w:rPr>
            </w:pPr>
            <w:r w:rsidRPr="005010D5">
              <w:rPr>
                <w:w w:val="105"/>
                <w:sz w:val="28"/>
                <w:szCs w:val="28"/>
                <w:lang w:val="ru-RU"/>
              </w:rPr>
              <w:t>Способный воспринимать и чувствовать</w:t>
            </w:r>
            <w:r w:rsidRPr="005010D5">
              <w:rPr>
                <w:spacing w:val="1"/>
                <w:w w:val="105"/>
                <w:sz w:val="28"/>
                <w:szCs w:val="28"/>
                <w:lang w:val="ru-RU"/>
              </w:rPr>
              <w:t xml:space="preserve"> </w:t>
            </w:r>
            <w:r w:rsidRPr="005010D5">
              <w:rPr>
                <w:sz w:val="28"/>
                <w:szCs w:val="28"/>
                <w:lang w:val="ru-RU"/>
              </w:rPr>
              <w:t>прекрасное</w:t>
            </w:r>
            <w:r w:rsidRPr="005010D5">
              <w:rPr>
                <w:spacing w:val="25"/>
                <w:sz w:val="28"/>
                <w:szCs w:val="28"/>
                <w:lang w:val="ru-RU"/>
              </w:rPr>
              <w:t xml:space="preserve"> </w:t>
            </w:r>
            <w:r w:rsidRPr="005010D5">
              <w:rPr>
                <w:sz w:val="28"/>
                <w:szCs w:val="28"/>
                <w:lang w:val="ru-RU"/>
              </w:rPr>
              <w:t>в</w:t>
            </w:r>
            <w:r w:rsidRPr="005010D5">
              <w:rPr>
                <w:spacing w:val="38"/>
                <w:sz w:val="28"/>
                <w:szCs w:val="28"/>
                <w:lang w:val="ru-RU"/>
              </w:rPr>
              <w:t xml:space="preserve"> </w:t>
            </w:r>
            <w:r w:rsidRPr="005010D5">
              <w:rPr>
                <w:sz w:val="28"/>
                <w:szCs w:val="28"/>
                <w:lang w:val="ru-RU"/>
              </w:rPr>
              <w:t>быту,</w:t>
            </w:r>
            <w:r w:rsidRPr="005010D5">
              <w:rPr>
                <w:spacing w:val="41"/>
                <w:sz w:val="28"/>
                <w:szCs w:val="28"/>
                <w:lang w:val="ru-RU"/>
              </w:rPr>
              <w:t xml:space="preserve"> </w:t>
            </w:r>
            <w:r w:rsidRPr="005010D5">
              <w:rPr>
                <w:sz w:val="28"/>
                <w:szCs w:val="28"/>
                <w:lang w:val="ru-RU"/>
              </w:rPr>
              <w:t>природе,</w:t>
            </w:r>
            <w:r w:rsidRPr="005010D5">
              <w:rPr>
                <w:spacing w:val="42"/>
                <w:sz w:val="28"/>
                <w:szCs w:val="28"/>
                <w:lang w:val="ru-RU"/>
              </w:rPr>
              <w:t xml:space="preserve"> </w:t>
            </w:r>
            <w:r w:rsidRPr="005010D5">
              <w:rPr>
                <w:sz w:val="28"/>
                <w:szCs w:val="28"/>
                <w:lang w:val="ru-RU"/>
              </w:rPr>
              <w:t>поступках,</w:t>
            </w:r>
            <w:r w:rsidRPr="005010D5">
              <w:rPr>
                <w:spacing w:val="31"/>
                <w:sz w:val="28"/>
                <w:szCs w:val="28"/>
                <w:lang w:val="ru-RU"/>
              </w:rPr>
              <w:t xml:space="preserve"> </w:t>
            </w:r>
            <w:r w:rsidRPr="005010D5">
              <w:rPr>
                <w:sz w:val="28"/>
                <w:szCs w:val="28"/>
                <w:lang w:val="ru-RU"/>
              </w:rPr>
              <w:t>искусстве;</w:t>
            </w:r>
            <w:r w:rsidRPr="005010D5">
              <w:rPr>
                <w:spacing w:val="-54"/>
                <w:sz w:val="28"/>
                <w:szCs w:val="28"/>
                <w:lang w:val="ru-RU"/>
              </w:rPr>
              <w:t xml:space="preserve"> </w:t>
            </w:r>
            <w:r w:rsidRPr="005010D5">
              <w:rPr>
                <w:w w:val="105"/>
                <w:sz w:val="28"/>
                <w:szCs w:val="28"/>
                <w:lang w:val="ru-RU"/>
              </w:rPr>
              <w:t>стремящийся</w:t>
            </w:r>
            <w:r w:rsidRPr="005010D5">
              <w:rPr>
                <w:spacing w:val="-8"/>
                <w:w w:val="105"/>
                <w:sz w:val="28"/>
                <w:szCs w:val="28"/>
                <w:lang w:val="ru-RU"/>
              </w:rPr>
              <w:t xml:space="preserve"> </w:t>
            </w:r>
            <w:r w:rsidRPr="005010D5">
              <w:rPr>
                <w:w w:val="105"/>
                <w:sz w:val="28"/>
                <w:szCs w:val="28"/>
                <w:lang w:val="ru-RU"/>
              </w:rPr>
              <w:t>к отображению</w:t>
            </w:r>
            <w:r w:rsidRPr="005010D5">
              <w:rPr>
                <w:spacing w:val="-4"/>
                <w:w w:val="105"/>
                <w:sz w:val="28"/>
                <w:szCs w:val="28"/>
                <w:lang w:val="ru-RU"/>
              </w:rPr>
              <w:t xml:space="preserve"> </w:t>
            </w:r>
            <w:r w:rsidRPr="005010D5">
              <w:rPr>
                <w:w w:val="105"/>
                <w:sz w:val="28"/>
                <w:szCs w:val="28"/>
                <w:lang w:val="ru-RU"/>
              </w:rPr>
              <w:t>прекрасного</w:t>
            </w:r>
            <w:r w:rsidRPr="005010D5">
              <w:rPr>
                <w:spacing w:val="-10"/>
                <w:w w:val="105"/>
                <w:sz w:val="28"/>
                <w:szCs w:val="28"/>
                <w:lang w:val="ru-RU"/>
              </w:rPr>
              <w:t xml:space="preserve"> </w:t>
            </w:r>
            <w:r w:rsidRPr="005010D5">
              <w:rPr>
                <w:w w:val="105"/>
                <w:sz w:val="28"/>
                <w:szCs w:val="28"/>
                <w:lang w:val="ru-RU"/>
              </w:rPr>
              <w:t>в</w:t>
            </w:r>
            <w:r w:rsidR="00E8371D">
              <w:rPr>
                <w:sz w:val="28"/>
                <w:szCs w:val="28"/>
                <w:lang w:val="ru-RU"/>
              </w:rPr>
              <w:t xml:space="preserve"> </w:t>
            </w:r>
            <w:r w:rsidRPr="00E8371D">
              <w:rPr>
                <w:sz w:val="28"/>
                <w:szCs w:val="28"/>
                <w:lang w:val="ru-RU"/>
              </w:rPr>
              <w:t>продуктивных</w:t>
            </w:r>
            <w:r w:rsidRPr="00E8371D">
              <w:rPr>
                <w:spacing w:val="31"/>
                <w:sz w:val="28"/>
                <w:szCs w:val="28"/>
                <w:lang w:val="ru-RU"/>
              </w:rPr>
              <w:t xml:space="preserve"> </w:t>
            </w:r>
            <w:r w:rsidRPr="00E8371D">
              <w:rPr>
                <w:sz w:val="28"/>
                <w:szCs w:val="28"/>
                <w:lang w:val="ru-RU"/>
              </w:rPr>
              <w:t>видах</w:t>
            </w:r>
            <w:r w:rsidRPr="00E8371D">
              <w:rPr>
                <w:spacing w:val="44"/>
                <w:sz w:val="28"/>
                <w:szCs w:val="28"/>
                <w:lang w:val="ru-RU"/>
              </w:rPr>
              <w:t xml:space="preserve"> </w:t>
            </w:r>
            <w:r w:rsidRPr="00E8371D">
              <w:rPr>
                <w:sz w:val="28"/>
                <w:szCs w:val="28"/>
                <w:lang w:val="ru-RU"/>
              </w:rPr>
              <w:t>деятельности;</w:t>
            </w:r>
          </w:p>
        </w:tc>
      </w:tr>
    </w:tbl>
    <w:p w14:paraId="56ABF1AC" w14:textId="77777777" w:rsidR="001F6A01" w:rsidRPr="005010D5" w:rsidRDefault="001F6A01" w:rsidP="001F6A01">
      <w:pPr>
        <w:spacing w:line="254" w:lineRule="exact"/>
        <w:rPr>
          <w:rFonts w:ascii="Times New Roman" w:hAnsi="Times New Roman"/>
          <w:sz w:val="28"/>
          <w:szCs w:val="28"/>
        </w:rPr>
        <w:sectPr w:rsidR="001F6A01" w:rsidRPr="005010D5">
          <w:pgSz w:w="11910" w:h="16850"/>
          <w:pgMar w:top="420" w:right="180" w:bottom="1160" w:left="900" w:header="0" w:footer="899" w:gutter="0"/>
          <w:cols w:space="720"/>
        </w:sectPr>
      </w:pPr>
    </w:p>
    <w:p w14:paraId="1D632FB9" w14:textId="77777777" w:rsidR="001F6A01" w:rsidRDefault="001F6A01" w:rsidP="00B541B9">
      <w:pPr>
        <w:pStyle w:val="af1"/>
        <w:widowControl w:val="0"/>
        <w:autoSpaceDE w:val="0"/>
        <w:autoSpaceDN w:val="0"/>
        <w:spacing w:before="70" w:after="0" w:line="240" w:lineRule="auto"/>
        <w:ind w:left="0"/>
        <w:contextualSpacing w:val="0"/>
        <w:jc w:val="center"/>
        <w:rPr>
          <w:rFonts w:ascii="Times New Roman" w:hAnsi="Times New Roman"/>
          <w:b/>
          <w:sz w:val="28"/>
          <w:szCs w:val="28"/>
        </w:rPr>
      </w:pPr>
      <w:r w:rsidRPr="005010D5">
        <w:rPr>
          <w:rFonts w:ascii="Times New Roman" w:hAnsi="Times New Roman"/>
          <w:b/>
          <w:sz w:val="28"/>
          <w:szCs w:val="28"/>
        </w:rPr>
        <w:lastRenderedPageBreak/>
        <w:t>Часть,</w:t>
      </w:r>
      <w:r w:rsidRPr="005010D5">
        <w:rPr>
          <w:rFonts w:ascii="Times New Roman" w:hAnsi="Times New Roman"/>
          <w:b/>
          <w:spacing w:val="40"/>
          <w:sz w:val="28"/>
          <w:szCs w:val="28"/>
        </w:rPr>
        <w:t xml:space="preserve"> </w:t>
      </w:r>
      <w:r w:rsidRPr="005010D5">
        <w:rPr>
          <w:rFonts w:ascii="Times New Roman" w:hAnsi="Times New Roman"/>
          <w:b/>
          <w:sz w:val="28"/>
          <w:szCs w:val="28"/>
        </w:rPr>
        <w:t>формируемая</w:t>
      </w:r>
      <w:r w:rsidRPr="005010D5">
        <w:rPr>
          <w:rFonts w:ascii="Times New Roman" w:hAnsi="Times New Roman"/>
          <w:b/>
          <w:spacing w:val="57"/>
          <w:sz w:val="28"/>
          <w:szCs w:val="28"/>
        </w:rPr>
        <w:t xml:space="preserve"> </w:t>
      </w:r>
      <w:r w:rsidRPr="005010D5">
        <w:rPr>
          <w:rFonts w:ascii="Times New Roman" w:hAnsi="Times New Roman"/>
          <w:b/>
          <w:sz w:val="28"/>
          <w:szCs w:val="28"/>
        </w:rPr>
        <w:t>участниками</w:t>
      </w:r>
      <w:r w:rsidRPr="005010D5">
        <w:rPr>
          <w:rFonts w:ascii="Times New Roman" w:hAnsi="Times New Roman"/>
          <w:b/>
          <w:spacing w:val="54"/>
          <w:sz w:val="28"/>
          <w:szCs w:val="28"/>
        </w:rPr>
        <w:t xml:space="preserve"> </w:t>
      </w:r>
      <w:r w:rsidRPr="005010D5">
        <w:rPr>
          <w:rFonts w:ascii="Times New Roman" w:hAnsi="Times New Roman"/>
          <w:b/>
          <w:sz w:val="28"/>
          <w:szCs w:val="28"/>
        </w:rPr>
        <w:t>образовательных</w:t>
      </w:r>
      <w:r w:rsidRPr="005010D5">
        <w:rPr>
          <w:rFonts w:ascii="Times New Roman" w:hAnsi="Times New Roman"/>
          <w:b/>
          <w:spacing w:val="49"/>
          <w:sz w:val="28"/>
          <w:szCs w:val="28"/>
        </w:rPr>
        <w:t xml:space="preserve"> </w:t>
      </w:r>
      <w:r w:rsidRPr="005010D5">
        <w:rPr>
          <w:rFonts w:ascii="Times New Roman" w:hAnsi="Times New Roman"/>
          <w:b/>
          <w:sz w:val="28"/>
          <w:szCs w:val="28"/>
        </w:rPr>
        <w:t>отношений</w:t>
      </w:r>
    </w:p>
    <w:p w14:paraId="012A96B1" w14:textId="77777777" w:rsidR="00E8371D" w:rsidRPr="005010D5" w:rsidRDefault="00E8371D" w:rsidP="00B541B9">
      <w:pPr>
        <w:pStyle w:val="af1"/>
        <w:widowControl w:val="0"/>
        <w:autoSpaceDE w:val="0"/>
        <w:autoSpaceDN w:val="0"/>
        <w:spacing w:before="70" w:after="0" w:line="240" w:lineRule="auto"/>
        <w:ind w:left="0"/>
        <w:contextualSpacing w:val="0"/>
        <w:jc w:val="center"/>
        <w:rPr>
          <w:rFonts w:ascii="Times New Roman" w:hAnsi="Times New Roman"/>
          <w:b/>
          <w:sz w:val="28"/>
          <w:szCs w:val="28"/>
        </w:rPr>
      </w:pPr>
    </w:p>
    <w:p w14:paraId="59E3A68B" w14:textId="77777777" w:rsidR="001F6A01" w:rsidRPr="00E8371D" w:rsidRDefault="001F6A01" w:rsidP="00B541B9">
      <w:pPr>
        <w:pStyle w:val="111"/>
        <w:tabs>
          <w:tab w:val="left" w:pos="1134"/>
        </w:tabs>
        <w:spacing w:before="96"/>
        <w:ind w:left="0" w:right="-50"/>
        <w:jc w:val="center"/>
        <w:rPr>
          <w:sz w:val="28"/>
          <w:szCs w:val="28"/>
        </w:rPr>
      </w:pPr>
      <w:r w:rsidRPr="005010D5">
        <w:rPr>
          <w:sz w:val="28"/>
          <w:szCs w:val="28"/>
        </w:rPr>
        <w:t>Потенциал</w:t>
      </w:r>
      <w:r w:rsidRPr="005010D5">
        <w:rPr>
          <w:spacing w:val="47"/>
          <w:sz w:val="28"/>
          <w:szCs w:val="28"/>
        </w:rPr>
        <w:t xml:space="preserve"> </w:t>
      </w:r>
      <w:r w:rsidRPr="005010D5">
        <w:rPr>
          <w:sz w:val="28"/>
          <w:szCs w:val="28"/>
        </w:rPr>
        <w:t>социокультурного</w:t>
      </w:r>
      <w:r w:rsidRPr="005010D5">
        <w:rPr>
          <w:spacing w:val="48"/>
          <w:sz w:val="28"/>
          <w:szCs w:val="28"/>
        </w:rPr>
        <w:t xml:space="preserve"> </w:t>
      </w:r>
      <w:r w:rsidRPr="005010D5">
        <w:rPr>
          <w:sz w:val="28"/>
          <w:szCs w:val="28"/>
        </w:rPr>
        <w:t>пространства</w:t>
      </w:r>
      <w:r w:rsidRPr="005010D5">
        <w:rPr>
          <w:spacing w:val="35"/>
          <w:sz w:val="28"/>
          <w:szCs w:val="28"/>
        </w:rPr>
        <w:t xml:space="preserve"> </w:t>
      </w:r>
      <w:r w:rsidRPr="005010D5">
        <w:rPr>
          <w:sz w:val="28"/>
          <w:szCs w:val="28"/>
        </w:rPr>
        <w:t>Бугуруслана</w:t>
      </w:r>
      <w:r w:rsidRPr="005010D5">
        <w:rPr>
          <w:spacing w:val="36"/>
          <w:sz w:val="28"/>
          <w:szCs w:val="28"/>
        </w:rPr>
        <w:t xml:space="preserve"> </w:t>
      </w:r>
      <w:r w:rsidRPr="005010D5">
        <w:rPr>
          <w:sz w:val="28"/>
          <w:szCs w:val="28"/>
        </w:rPr>
        <w:t>для</w:t>
      </w:r>
      <w:r w:rsidRPr="005010D5">
        <w:rPr>
          <w:spacing w:val="55"/>
          <w:sz w:val="28"/>
          <w:szCs w:val="28"/>
        </w:rPr>
        <w:t xml:space="preserve"> </w:t>
      </w:r>
      <w:r w:rsidRPr="005010D5">
        <w:rPr>
          <w:sz w:val="28"/>
          <w:szCs w:val="28"/>
        </w:rPr>
        <w:t>воспитания</w:t>
      </w:r>
      <w:r w:rsidRPr="005010D5">
        <w:rPr>
          <w:spacing w:val="42"/>
          <w:sz w:val="28"/>
          <w:szCs w:val="28"/>
        </w:rPr>
        <w:t xml:space="preserve"> </w:t>
      </w:r>
      <w:r w:rsidRPr="005010D5">
        <w:rPr>
          <w:sz w:val="28"/>
          <w:szCs w:val="28"/>
        </w:rPr>
        <w:t>детей</w:t>
      </w:r>
      <w:r w:rsidR="00E8371D">
        <w:rPr>
          <w:sz w:val="28"/>
          <w:szCs w:val="28"/>
        </w:rPr>
        <w:t xml:space="preserve"> </w:t>
      </w:r>
      <w:r w:rsidRPr="00E8371D">
        <w:rPr>
          <w:spacing w:val="-1"/>
          <w:w w:val="105"/>
          <w:sz w:val="28"/>
          <w:szCs w:val="28"/>
        </w:rPr>
        <w:t>дошкольного</w:t>
      </w:r>
      <w:r w:rsidRPr="00E8371D">
        <w:rPr>
          <w:spacing w:val="-12"/>
          <w:w w:val="105"/>
          <w:sz w:val="28"/>
          <w:szCs w:val="28"/>
        </w:rPr>
        <w:t xml:space="preserve"> </w:t>
      </w:r>
      <w:r w:rsidRPr="00E8371D">
        <w:rPr>
          <w:w w:val="105"/>
          <w:sz w:val="28"/>
          <w:szCs w:val="28"/>
        </w:rPr>
        <w:t>возраста.</w:t>
      </w:r>
    </w:p>
    <w:p w14:paraId="0D78FCB7" w14:textId="77777777" w:rsidR="001F6A01" w:rsidRPr="005010D5" w:rsidRDefault="001F6A01" w:rsidP="00B541B9">
      <w:pPr>
        <w:pStyle w:val="af5"/>
        <w:spacing w:before="2"/>
        <w:jc w:val="center"/>
        <w:rPr>
          <w:rFonts w:ascii="Times New Roman" w:hAnsi="Times New Roman"/>
          <w:b/>
          <w:sz w:val="28"/>
          <w:szCs w:val="28"/>
        </w:rPr>
      </w:pPr>
    </w:p>
    <w:p w14:paraId="7583ABBA" w14:textId="77777777" w:rsidR="001F6A01" w:rsidRPr="005010D5" w:rsidRDefault="001F6A01" w:rsidP="00E8371D">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дошкольном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возрасте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начинает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формироваться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чувство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патриотизма: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любовь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привязанность 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Родине, преданность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ей, ответственность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 неё, желание трудиться 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благо,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беречь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её богатства.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Базовым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этапом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формирования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любви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Родине следует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считать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накопление ими социального опыта жизни в своём крае, приобщение к миру его культуры. Любовь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Отчизне</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начинается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любви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своей</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малой</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Родине</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месту,</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где</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человек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родился.</w:t>
      </w:r>
    </w:p>
    <w:p w14:paraId="57600810" w14:textId="77777777" w:rsidR="001F6A01" w:rsidRPr="005010D5" w:rsidRDefault="001F6A01" w:rsidP="00E8371D">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Наиболее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актуальным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ответом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современные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тенденции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является</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использование</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потенциала</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регионального</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компонента.</w:t>
      </w:r>
    </w:p>
    <w:p w14:paraId="1A2233A5" w14:textId="77777777" w:rsidR="00E8371D" w:rsidRDefault="001F6A01" w:rsidP="00E8371D">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Концепция исторического краеведения в идее изучения малой родины, как первого шага 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формировании мироощущения, в приобщении к истории и культуре своего народа, содействует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целостному восприятию и широкому охвату явлений окружающего мира в его многообразии 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значимости.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Через</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понимание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малой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родины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ребёнок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осознает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сопричастность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стране,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прошлому, настоящему и будущему. Изучение краеведения в дошкольных учреждениях является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одним из основных источников обогащения детей знаниями о родном крае, воспитания любви 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нему, формирования гражданских позиций и навыков. Оно играет существенную педагогическую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роль</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нравственном,</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эстетическом,</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трудовом,</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политическом</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воспитании,</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является</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интегрирующим</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звеном между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образовательной и воспитательной деятельностью и обеспечивает интеграцию 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разных</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видах</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детской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деятельности.</w:t>
      </w:r>
    </w:p>
    <w:p w14:paraId="2D23EEA6" w14:textId="77777777" w:rsidR="00E8371D" w:rsidRDefault="001F6A01" w:rsidP="00E8371D">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Актуальность программы «Моя малая Родина» заключается в том, что в настоящее время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наблюдается повышенный интерес к изучению родного края. Одной из главных ступеней духовно –</w:t>
      </w:r>
      <w:r w:rsidRPr="005010D5">
        <w:rPr>
          <w:rFonts w:ascii="Times New Roman" w:hAnsi="Times New Roman"/>
          <w:spacing w:val="-58"/>
          <w:w w:val="105"/>
          <w:sz w:val="28"/>
          <w:szCs w:val="28"/>
        </w:rPr>
        <w:t xml:space="preserve"> </w:t>
      </w:r>
      <w:r w:rsidRPr="005010D5">
        <w:rPr>
          <w:rFonts w:ascii="Times New Roman" w:hAnsi="Times New Roman"/>
          <w:sz w:val="28"/>
          <w:szCs w:val="28"/>
        </w:rPr>
        <w:t>нравственного развития ребёнка</w:t>
      </w:r>
      <w:r w:rsidRPr="005010D5">
        <w:rPr>
          <w:rFonts w:ascii="Times New Roman" w:hAnsi="Times New Roman"/>
          <w:spacing w:val="1"/>
          <w:sz w:val="28"/>
          <w:szCs w:val="28"/>
        </w:rPr>
        <w:t xml:space="preserve"> </w:t>
      </w:r>
      <w:r w:rsidRPr="005010D5">
        <w:rPr>
          <w:rFonts w:ascii="Times New Roman" w:hAnsi="Times New Roman"/>
          <w:sz w:val="28"/>
          <w:szCs w:val="28"/>
        </w:rPr>
        <w:t>является «осознанное принятие традиций, ценностей, особых форм</w:t>
      </w:r>
      <w:r w:rsidRPr="005010D5">
        <w:rPr>
          <w:rFonts w:ascii="Times New Roman" w:hAnsi="Times New Roman"/>
          <w:spacing w:val="1"/>
          <w:sz w:val="28"/>
          <w:szCs w:val="28"/>
        </w:rPr>
        <w:t xml:space="preserve"> </w:t>
      </w:r>
      <w:r w:rsidRPr="005010D5">
        <w:rPr>
          <w:rFonts w:ascii="Times New Roman" w:hAnsi="Times New Roman"/>
          <w:w w:val="105"/>
          <w:sz w:val="28"/>
          <w:szCs w:val="28"/>
        </w:rPr>
        <w:t>культурно-исторической,</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социальной и</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духовной</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жизни его</w:t>
      </w:r>
      <w:r w:rsidRPr="005010D5">
        <w:rPr>
          <w:rFonts w:ascii="Times New Roman" w:hAnsi="Times New Roman"/>
          <w:spacing w:val="53"/>
          <w:w w:val="105"/>
          <w:sz w:val="28"/>
          <w:szCs w:val="28"/>
        </w:rPr>
        <w:t xml:space="preserve"> </w:t>
      </w:r>
      <w:r w:rsidRPr="005010D5">
        <w:rPr>
          <w:rFonts w:ascii="Times New Roman" w:hAnsi="Times New Roman"/>
          <w:w w:val="105"/>
          <w:sz w:val="28"/>
          <w:szCs w:val="28"/>
        </w:rPr>
        <w:t>района,</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области,</w:t>
      </w:r>
      <w:r w:rsidRPr="005010D5">
        <w:rPr>
          <w:rFonts w:ascii="Times New Roman" w:hAnsi="Times New Roman"/>
          <w:spacing w:val="48"/>
          <w:w w:val="105"/>
          <w:sz w:val="28"/>
          <w:szCs w:val="28"/>
        </w:rPr>
        <w:t xml:space="preserve"> </w:t>
      </w:r>
      <w:r w:rsidRPr="005010D5">
        <w:rPr>
          <w:rFonts w:ascii="Times New Roman" w:hAnsi="Times New Roman"/>
          <w:w w:val="105"/>
          <w:sz w:val="28"/>
          <w:szCs w:val="28"/>
        </w:rPr>
        <w:t>города,</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страны».</w:t>
      </w:r>
    </w:p>
    <w:p w14:paraId="56872880" w14:textId="77777777" w:rsidR="00E8371D" w:rsidRDefault="001F6A01" w:rsidP="00E8371D">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данной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программе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речь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идет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значении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истории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края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влияние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патриотическое</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воспитание</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дошкольников.</w:t>
      </w:r>
      <w:r w:rsidR="00E8371D">
        <w:rPr>
          <w:rFonts w:ascii="Times New Roman" w:hAnsi="Times New Roman"/>
          <w:sz w:val="28"/>
          <w:szCs w:val="28"/>
        </w:rPr>
        <w:t xml:space="preserve"> </w:t>
      </w:r>
      <w:r w:rsidRPr="005010D5">
        <w:rPr>
          <w:rFonts w:ascii="Times New Roman" w:hAnsi="Times New Roman"/>
          <w:w w:val="105"/>
          <w:sz w:val="28"/>
          <w:szCs w:val="28"/>
        </w:rPr>
        <w:t>Хотя применение историко-краеведческих материалов в ДОУ имеет некоторый опыт, однако</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историческое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краеведение,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как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наука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еще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получило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достаточного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отражения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системе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дошкольного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пор</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была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предложена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целостная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научно-методическая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система</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использования</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историко-краеведческих</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материалов</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образовательном</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процессе.</w:t>
      </w:r>
    </w:p>
    <w:p w14:paraId="1A299A4F" w14:textId="77777777" w:rsidR="00E8371D" w:rsidRDefault="001F6A01" w:rsidP="00E8371D">
      <w:pPr>
        <w:pStyle w:val="af5"/>
        <w:spacing w:after="0" w:line="240" w:lineRule="auto"/>
        <w:ind w:firstLine="709"/>
        <w:jc w:val="both"/>
        <w:rPr>
          <w:rFonts w:ascii="Times New Roman" w:hAnsi="Times New Roman"/>
          <w:spacing w:val="1"/>
          <w:w w:val="105"/>
          <w:sz w:val="28"/>
          <w:szCs w:val="28"/>
        </w:rPr>
      </w:pPr>
      <w:r w:rsidRPr="005010D5">
        <w:rPr>
          <w:rFonts w:ascii="Times New Roman" w:hAnsi="Times New Roman"/>
          <w:w w:val="105"/>
          <w:sz w:val="28"/>
          <w:szCs w:val="28"/>
        </w:rPr>
        <w:t>Главным требованием к внедрению историко-краеведческого материала является то, что он</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должен</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соответствовать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основному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содержанию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занятия,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быть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полноценным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научной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точки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зрения,</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иметь</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воспитательное</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значение,</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являться</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типичным</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данной</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местности,</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быть</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небольшим</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 xml:space="preserve">по объему и посильным для самостоятельного анализа воспитанниками. Краеведческий </w:t>
      </w:r>
      <w:r w:rsidRPr="005010D5">
        <w:rPr>
          <w:rFonts w:ascii="Times New Roman" w:hAnsi="Times New Roman"/>
          <w:w w:val="105"/>
          <w:sz w:val="28"/>
          <w:szCs w:val="28"/>
        </w:rPr>
        <w:lastRenderedPageBreak/>
        <w:t>материал</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может включаться в образовательный процесс в разных формах,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работа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 ним осуществляется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различными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приемами.</w:t>
      </w:r>
      <w:r w:rsidRPr="005010D5">
        <w:rPr>
          <w:rFonts w:ascii="Times New Roman" w:hAnsi="Times New Roman"/>
          <w:spacing w:val="1"/>
          <w:w w:val="105"/>
          <w:sz w:val="28"/>
          <w:szCs w:val="28"/>
        </w:rPr>
        <w:t xml:space="preserve"> </w:t>
      </w:r>
    </w:p>
    <w:p w14:paraId="49117A14" w14:textId="77777777" w:rsidR="00E8371D" w:rsidRDefault="001F6A01" w:rsidP="00E8371D">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Краеведческий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материал,</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включаемый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занятие,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вызывает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сознании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воспитанников</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связь</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истории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окружающей</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их</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конкретной</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обстановкой,</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ведет</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развитию</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интереса</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образовательному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процессу</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ДОУ</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повышению</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качества</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знаний.</w:t>
      </w:r>
      <w:r w:rsidR="00E8371D">
        <w:rPr>
          <w:rFonts w:ascii="Times New Roman" w:hAnsi="Times New Roman"/>
          <w:sz w:val="28"/>
          <w:szCs w:val="28"/>
        </w:rPr>
        <w:t xml:space="preserve"> </w:t>
      </w:r>
      <w:r w:rsidRPr="005010D5">
        <w:rPr>
          <w:rFonts w:ascii="Times New Roman" w:hAnsi="Times New Roman"/>
          <w:w w:val="105"/>
          <w:sz w:val="28"/>
          <w:szCs w:val="28"/>
        </w:rPr>
        <w:t>Основная образовательная программа ДОУ обеспечивают приобщение к общекультурным 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национально-значимым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условиям,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формированию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общей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базовой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культуры.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появляется</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 xml:space="preserve">необходимость  </w:t>
      </w:r>
      <w:r w:rsidRPr="005010D5">
        <w:rPr>
          <w:rFonts w:ascii="Times New Roman" w:hAnsi="Times New Roman"/>
          <w:spacing w:val="17"/>
          <w:w w:val="105"/>
          <w:sz w:val="28"/>
          <w:szCs w:val="28"/>
        </w:rPr>
        <w:t xml:space="preserve"> </w:t>
      </w:r>
      <w:r w:rsidRPr="005010D5">
        <w:rPr>
          <w:rFonts w:ascii="Times New Roman" w:hAnsi="Times New Roman"/>
          <w:w w:val="105"/>
          <w:sz w:val="28"/>
          <w:szCs w:val="28"/>
        </w:rPr>
        <w:t xml:space="preserve">учета  </w:t>
      </w:r>
      <w:r w:rsidRPr="005010D5">
        <w:rPr>
          <w:rFonts w:ascii="Times New Roman" w:hAnsi="Times New Roman"/>
          <w:spacing w:val="20"/>
          <w:w w:val="105"/>
          <w:sz w:val="28"/>
          <w:szCs w:val="28"/>
        </w:rPr>
        <w:t xml:space="preserve"> </w:t>
      </w:r>
      <w:r w:rsidRPr="005010D5">
        <w:rPr>
          <w:rFonts w:ascii="Times New Roman" w:hAnsi="Times New Roman"/>
          <w:w w:val="105"/>
          <w:sz w:val="28"/>
          <w:szCs w:val="28"/>
        </w:rPr>
        <w:t xml:space="preserve">личностных  </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особенностей,</w:t>
      </w:r>
      <w:r w:rsidRPr="005010D5">
        <w:rPr>
          <w:rFonts w:ascii="Times New Roman" w:hAnsi="Times New Roman"/>
          <w:w w:val="105"/>
          <w:sz w:val="28"/>
          <w:szCs w:val="28"/>
        </w:rPr>
        <w:tab/>
        <w:t>потребностей,</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интересов,</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склонностей</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дошкольников</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педагогов.</w:t>
      </w:r>
    </w:p>
    <w:p w14:paraId="3E851FA4" w14:textId="77777777" w:rsidR="00E8371D" w:rsidRDefault="001F6A01" w:rsidP="00E8371D">
      <w:pPr>
        <w:pStyle w:val="af5"/>
        <w:spacing w:after="0" w:line="240" w:lineRule="auto"/>
        <w:jc w:val="both"/>
        <w:rPr>
          <w:rFonts w:ascii="Times New Roman" w:hAnsi="Times New Roman"/>
          <w:sz w:val="28"/>
          <w:szCs w:val="28"/>
        </w:rPr>
      </w:pPr>
      <w:r w:rsidRPr="005010D5">
        <w:rPr>
          <w:rFonts w:ascii="Times New Roman" w:hAnsi="Times New Roman"/>
          <w:w w:val="105"/>
          <w:sz w:val="28"/>
          <w:szCs w:val="28"/>
        </w:rPr>
        <w:t>Программа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«Моя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малая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Родина»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предполагает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обеспечение потребностей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интересов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области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дошкольного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отражает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национальное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своеобразие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культуры,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традиций,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искусства,</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способствующие</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значительному</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повышению</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уровня</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качества</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дошкольного</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образования.</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Основная задача программы - как можно больше и глубже дать детям представлений об истории,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традициях,</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ценностях,</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культуре</w:t>
      </w:r>
      <w:r w:rsidRPr="005010D5">
        <w:rPr>
          <w:rFonts w:ascii="Times New Roman" w:hAnsi="Times New Roman"/>
          <w:spacing w:val="55"/>
          <w:w w:val="105"/>
          <w:sz w:val="28"/>
          <w:szCs w:val="28"/>
        </w:rPr>
        <w:t xml:space="preserve"> </w:t>
      </w:r>
      <w:r w:rsidRPr="005010D5">
        <w:rPr>
          <w:rFonts w:ascii="Times New Roman" w:hAnsi="Times New Roman"/>
          <w:w w:val="105"/>
          <w:sz w:val="28"/>
          <w:szCs w:val="28"/>
        </w:rPr>
        <w:t>Оренбургского</w:t>
      </w:r>
      <w:r w:rsidRPr="005010D5">
        <w:rPr>
          <w:rFonts w:ascii="Times New Roman" w:hAnsi="Times New Roman"/>
          <w:spacing w:val="56"/>
          <w:w w:val="105"/>
          <w:sz w:val="28"/>
          <w:szCs w:val="28"/>
        </w:rPr>
        <w:t xml:space="preserve"> </w:t>
      </w:r>
      <w:r w:rsidRPr="005010D5">
        <w:rPr>
          <w:rFonts w:ascii="Times New Roman" w:hAnsi="Times New Roman"/>
          <w:w w:val="105"/>
          <w:sz w:val="28"/>
          <w:szCs w:val="28"/>
        </w:rPr>
        <w:t>края.</w:t>
      </w:r>
    </w:p>
    <w:p w14:paraId="141BB045" w14:textId="77777777" w:rsidR="00E8371D" w:rsidRDefault="001F6A01" w:rsidP="00E8371D">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Именно с дошкольного возраста необходимо вкладывать в детей представление о том, что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человек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воспринимается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единстве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природных,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социальных,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духовных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начал.</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человека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дальнейшем зависит сохранность земли, мира на земле, умножение ее богатств. Каким будет наш</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край,</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зависит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всех</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нас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сегодня.</w:t>
      </w:r>
    </w:p>
    <w:p w14:paraId="05460ACE" w14:textId="77777777" w:rsidR="001F6A01" w:rsidRPr="005010D5" w:rsidRDefault="001F6A01" w:rsidP="00E8371D">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Постепенно дети рано или поздно приходят к осознанию себя в социальном мире: семье,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детском</w:t>
      </w:r>
      <w:r w:rsidRPr="005010D5">
        <w:rPr>
          <w:rFonts w:ascii="Times New Roman" w:hAnsi="Times New Roman"/>
          <w:spacing w:val="32"/>
          <w:w w:val="105"/>
          <w:sz w:val="28"/>
          <w:szCs w:val="28"/>
        </w:rPr>
        <w:t xml:space="preserve"> </w:t>
      </w:r>
      <w:r w:rsidRPr="005010D5">
        <w:rPr>
          <w:rFonts w:ascii="Times New Roman" w:hAnsi="Times New Roman"/>
          <w:w w:val="105"/>
          <w:sz w:val="28"/>
          <w:szCs w:val="28"/>
        </w:rPr>
        <w:t>саду,</w:t>
      </w:r>
      <w:r w:rsidRPr="005010D5">
        <w:rPr>
          <w:rFonts w:ascii="Times New Roman" w:hAnsi="Times New Roman"/>
          <w:spacing w:val="23"/>
          <w:w w:val="105"/>
          <w:sz w:val="28"/>
          <w:szCs w:val="28"/>
        </w:rPr>
        <w:t xml:space="preserve"> </w:t>
      </w:r>
      <w:r w:rsidRPr="005010D5">
        <w:rPr>
          <w:rFonts w:ascii="Times New Roman" w:hAnsi="Times New Roman"/>
          <w:w w:val="105"/>
          <w:sz w:val="28"/>
          <w:szCs w:val="28"/>
        </w:rPr>
        <w:t>месту,</w:t>
      </w:r>
      <w:r w:rsidRPr="005010D5">
        <w:rPr>
          <w:rFonts w:ascii="Times New Roman" w:hAnsi="Times New Roman"/>
          <w:spacing w:val="23"/>
          <w:w w:val="105"/>
          <w:sz w:val="28"/>
          <w:szCs w:val="28"/>
        </w:rPr>
        <w:t xml:space="preserve"> </w:t>
      </w:r>
      <w:r w:rsidRPr="005010D5">
        <w:rPr>
          <w:rFonts w:ascii="Times New Roman" w:hAnsi="Times New Roman"/>
          <w:w w:val="105"/>
          <w:sz w:val="28"/>
          <w:szCs w:val="28"/>
        </w:rPr>
        <w:t>где</w:t>
      </w:r>
      <w:r w:rsidRPr="005010D5">
        <w:rPr>
          <w:rFonts w:ascii="Times New Roman" w:hAnsi="Times New Roman"/>
          <w:spacing w:val="20"/>
          <w:w w:val="105"/>
          <w:sz w:val="28"/>
          <w:szCs w:val="28"/>
        </w:rPr>
        <w:t xml:space="preserve"> </w:t>
      </w:r>
      <w:r w:rsidRPr="005010D5">
        <w:rPr>
          <w:rFonts w:ascii="Times New Roman" w:hAnsi="Times New Roman"/>
          <w:w w:val="105"/>
          <w:sz w:val="28"/>
          <w:szCs w:val="28"/>
        </w:rPr>
        <w:t>живут</w:t>
      </w:r>
      <w:r w:rsidRPr="005010D5">
        <w:rPr>
          <w:rFonts w:ascii="Times New Roman" w:hAnsi="Times New Roman"/>
          <w:spacing w:val="22"/>
          <w:w w:val="105"/>
          <w:sz w:val="28"/>
          <w:szCs w:val="28"/>
        </w:rPr>
        <w:t xml:space="preserve"> </w:t>
      </w:r>
      <w:r w:rsidRPr="005010D5">
        <w:rPr>
          <w:rFonts w:ascii="Times New Roman" w:hAnsi="Times New Roman"/>
          <w:w w:val="105"/>
          <w:sz w:val="28"/>
          <w:szCs w:val="28"/>
        </w:rPr>
        <w:t>(город,</w:t>
      </w:r>
      <w:r w:rsidRPr="005010D5">
        <w:rPr>
          <w:rFonts w:ascii="Times New Roman" w:hAnsi="Times New Roman"/>
          <w:spacing w:val="30"/>
          <w:w w:val="105"/>
          <w:sz w:val="28"/>
          <w:szCs w:val="28"/>
        </w:rPr>
        <w:t xml:space="preserve"> </w:t>
      </w:r>
      <w:r w:rsidRPr="005010D5">
        <w:rPr>
          <w:rFonts w:ascii="Times New Roman" w:hAnsi="Times New Roman"/>
          <w:w w:val="105"/>
          <w:sz w:val="28"/>
          <w:szCs w:val="28"/>
        </w:rPr>
        <w:t>село,</w:t>
      </w:r>
      <w:r w:rsidRPr="005010D5">
        <w:rPr>
          <w:rFonts w:ascii="Times New Roman" w:hAnsi="Times New Roman"/>
          <w:spacing w:val="23"/>
          <w:w w:val="105"/>
          <w:sz w:val="28"/>
          <w:szCs w:val="28"/>
        </w:rPr>
        <w:t xml:space="preserve"> </w:t>
      </w:r>
      <w:r w:rsidRPr="005010D5">
        <w:rPr>
          <w:rFonts w:ascii="Times New Roman" w:hAnsi="Times New Roman"/>
          <w:w w:val="105"/>
          <w:sz w:val="28"/>
          <w:szCs w:val="28"/>
        </w:rPr>
        <w:t>поселок)</w:t>
      </w:r>
      <w:r w:rsidRPr="005010D5">
        <w:rPr>
          <w:rFonts w:ascii="Times New Roman" w:hAnsi="Times New Roman"/>
          <w:spacing w:val="25"/>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27"/>
          <w:w w:val="105"/>
          <w:sz w:val="28"/>
          <w:szCs w:val="28"/>
        </w:rPr>
        <w:t xml:space="preserve"> </w:t>
      </w:r>
      <w:r w:rsidRPr="005010D5">
        <w:rPr>
          <w:rFonts w:ascii="Times New Roman" w:hAnsi="Times New Roman"/>
          <w:w w:val="105"/>
          <w:sz w:val="28"/>
          <w:szCs w:val="28"/>
        </w:rPr>
        <w:t>соотносят</w:t>
      </w:r>
      <w:r w:rsidRPr="005010D5">
        <w:rPr>
          <w:rFonts w:ascii="Times New Roman" w:hAnsi="Times New Roman"/>
          <w:spacing w:val="22"/>
          <w:w w:val="105"/>
          <w:sz w:val="28"/>
          <w:szCs w:val="28"/>
        </w:rPr>
        <w:t xml:space="preserve"> </w:t>
      </w:r>
      <w:r w:rsidRPr="005010D5">
        <w:rPr>
          <w:rFonts w:ascii="Times New Roman" w:hAnsi="Times New Roman"/>
          <w:w w:val="105"/>
          <w:sz w:val="28"/>
          <w:szCs w:val="28"/>
        </w:rPr>
        <w:t>свою</w:t>
      </w:r>
      <w:r w:rsidRPr="005010D5">
        <w:rPr>
          <w:rFonts w:ascii="Times New Roman" w:hAnsi="Times New Roman"/>
          <w:spacing w:val="27"/>
          <w:w w:val="105"/>
          <w:sz w:val="28"/>
          <w:szCs w:val="28"/>
        </w:rPr>
        <w:t xml:space="preserve"> </w:t>
      </w:r>
      <w:r w:rsidRPr="005010D5">
        <w:rPr>
          <w:rFonts w:ascii="Times New Roman" w:hAnsi="Times New Roman"/>
          <w:w w:val="105"/>
          <w:sz w:val="28"/>
          <w:szCs w:val="28"/>
        </w:rPr>
        <w:t>принадлежность</w:t>
      </w:r>
      <w:r w:rsidRPr="005010D5">
        <w:rPr>
          <w:rFonts w:ascii="Times New Roman" w:hAnsi="Times New Roman"/>
          <w:spacing w:val="24"/>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25"/>
          <w:w w:val="105"/>
          <w:sz w:val="28"/>
          <w:szCs w:val="28"/>
        </w:rPr>
        <w:t xml:space="preserve"> </w:t>
      </w:r>
      <w:proofErr w:type="spellStart"/>
      <w:r w:rsidRPr="005010D5">
        <w:rPr>
          <w:rFonts w:ascii="Times New Roman" w:hAnsi="Times New Roman"/>
          <w:w w:val="105"/>
          <w:sz w:val="28"/>
          <w:szCs w:val="28"/>
        </w:rPr>
        <w:t>этомуместу</w:t>
      </w:r>
      <w:proofErr w:type="spellEnd"/>
      <w:r w:rsidRPr="005010D5">
        <w:rPr>
          <w:rFonts w:ascii="Times New Roman" w:hAnsi="Times New Roman"/>
          <w:w w:val="105"/>
          <w:sz w:val="28"/>
          <w:szCs w:val="28"/>
        </w:rPr>
        <w:t>.</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Словно</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за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этим</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стоит</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не</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только</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география</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места</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обитания,</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но</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особая</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“тайна”,</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особый</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стиль</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жизни, особая традиция в быту, играх, праздниках, манере одеваться, разговаривать, вести себя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дома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общественных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местах.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должны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ощущать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себя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наследниками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предшествующих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поколений, поэтому необходимо приобщать их к пониманию истории своего края, его природного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своеобразия.</w:t>
      </w:r>
    </w:p>
    <w:p w14:paraId="6B193C1A" w14:textId="77777777" w:rsidR="001F6A01" w:rsidRPr="005010D5" w:rsidRDefault="001F6A01" w:rsidP="00E8371D">
      <w:pPr>
        <w:pStyle w:val="af5"/>
        <w:spacing w:line="249" w:lineRule="auto"/>
        <w:ind w:right="-49"/>
        <w:rPr>
          <w:rFonts w:ascii="Times New Roman" w:hAnsi="Times New Roman"/>
          <w:sz w:val="28"/>
          <w:szCs w:val="28"/>
        </w:rPr>
      </w:pPr>
      <w:r w:rsidRPr="005010D5">
        <w:rPr>
          <w:rFonts w:ascii="Times New Roman" w:hAnsi="Times New Roman"/>
          <w:w w:val="105"/>
          <w:sz w:val="28"/>
          <w:szCs w:val="28"/>
        </w:rPr>
        <w:t>Изучив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наследие родного края, определяется ценность этих объектов не только с научно-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познавательной и экологической стороны, но и этической, поскольку их охрана обращает внимание</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детей на гуман</w:t>
      </w:r>
      <w:r w:rsidR="00E8371D">
        <w:rPr>
          <w:rFonts w:ascii="Times New Roman" w:hAnsi="Times New Roman"/>
          <w:w w:val="105"/>
          <w:sz w:val="28"/>
          <w:szCs w:val="28"/>
        </w:rPr>
        <w:t xml:space="preserve">ное отношение к. окружающей </w:t>
      </w:r>
      <w:proofErr w:type="gramStart"/>
      <w:r w:rsidR="00E8371D">
        <w:rPr>
          <w:rFonts w:ascii="Times New Roman" w:hAnsi="Times New Roman"/>
          <w:w w:val="105"/>
          <w:sz w:val="28"/>
          <w:szCs w:val="28"/>
        </w:rPr>
        <w:t xml:space="preserve">нас  </w:t>
      </w:r>
      <w:r w:rsidRPr="005010D5">
        <w:rPr>
          <w:rFonts w:ascii="Times New Roman" w:hAnsi="Times New Roman"/>
          <w:w w:val="105"/>
          <w:sz w:val="28"/>
          <w:szCs w:val="28"/>
        </w:rPr>
        <w:t>природе</w:t>
      </w:r>
      <w:proofErr w:type="gramEnd"/>
      <w:r w:rsidRPr="005010D5">
        <w:rPr>
          <w:rFonts w:ascii="Times New Roman" w:hAnsi="Times New Roman"/>
          <w:w w:val="105"/>
          <w:sz w:val="28"/>
          <w:szCs w:val="28"/>
        </w:rPr>
        <w:t>, способствует осознанному восприятию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природы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«малой</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родины».</w:t>
      </w:r>
    </w:p>
    <w:p w14:paraId="4223A549" w14:textId="77777777" w:rsidR="001F6A01" w:rsidRPr="005010D5" w:rsidRDefault="001F6A01" w:rsidP="001F6A01">
      <w:pPr>
        <w:pStyle w:val="af5"/>
        <w:spacing w:before="3"/>
        <w:rPr>
          <w:rFonts w:ascii="Times New Roman" w:hAnsi="Times New Roman"/>
          <w:sz w:val="28"/>
          <w:szCs w:val="28"/>
        </w:rPr>
      </w:pPr>
    </w:p>
    <w:p w14:paraId="6C88B476" w14:textId="77777777" w:rsidR="001F6A01" w:rsidRPr="005010D5" w:rsidRDefault="001F6A01" w:rsidP="00B541B9">
      <w:pPr>
        <w:pStyle w:val="111"/>
        <w:tabs>
          <w:tab w:val="left" w:pos="0"/>
          <w:tab w:val="left" w:pos="142"/>
        </w:tabs>
        <w:spacing w:line="247" w:lineRule="auto"/>
        <w:ind w:left="0" w:right="-49"/>
        <w:rPr>
          <w:sz w:val="28"/>
          <w:szCs w:val="28"/>
        </w:rPr>
      </w:pPr>
      <w:r w:rsidRPr="005010D5">
        <w:rPr>
          <w:sz w:val="28"/>
          <w:szCs w:val="28"/>
        </w:rPr>
        <w:t>Система оценки</w:t>
      </w:r>
      <w:r w:rsidRPr="005010D5">
        <w:rPr>
          <w:spacing w:val="1"/>
          <w:sz w:val="28"/>
          <w:szCs w:val="28"/>
        </w:rPr>
        <w:t xml:space="preserve"> </w:t>
      </w:r>
      <w:r w:rsidRPr="005010D5">
        <w:rPr>
          <w:sz w:val="28"/>
          <w:szCs w:val="28"/>
        </w:rPr>
        <w:t>результатов</w:t>
      </w:r>
      <w:r w:rsidRPr="005010D5">
        <w:rPr>
          <w:spacing w:val="1"/>
          <w:sz w:val="28"/>
          <w:szCs w:val="28"/>
        </w:rPr>
        <w:t xml:space="preserve"> </w:t>
      </w:r>
      <w:r w:rsidRPr="005010D5">
        <w:rPr>
          <w:sz w:val="28"/>
          <w:szCs w:val="28"/>
        </w:rPr>
        <w:t>освоения</w:t>
      </w:r>
      <w:r w:rsidRPr="005010D5">
        <w:rPr>
          <w:spacing w:val="1"/>
          <w:sz w:val="28"/>
          <w:szCs w:val="28"/>
        </w:rPr>
        <w:t xml:space="preserve"> </w:t>
      </w:r>
      <w:r w:rsidRPr="005010D5">
        <w:rPr>
          <w:sz w:val="28"/>
          <w:szCs w:val="28"/>
        </w:rPr>
        <w:t>Программы</w:t>
      </w:r>
      <w:r w:rsidRPr="005010D5">
        <w:rPr>
          <w:spacing w:val="1"/>
          <w:sz w:val="28"/>
          <w:szCs w:val="28"/>
        </w:rPr>
        <w:t xml:space="preserve"> </w:t>
      </w:r>
      <w:r w:rsidRPr="005010D5">
        <w:rPr>
          <w:sz w:val="28"/>
          <w:szCs w:val="28"/>
        </w:rPr>
        <w:t>(особенности</w:t>
      </w:r>
      <w:r w:rsidRPr="005010D5">
        <w:rPr>
          <w:spacing w:val="1"/>
          <w:sz w:val="28"/>
          <w:szCs w:val="28"/>
        </w:rPr>
        <w:t xml:space="preserve"> </w:t>
      </w:r>
      <w:r w:rsidRPr="005010D5">
        <w:rPr>
          <w:sz w:val="28"/>
          <w:szCs w:val="28"/>
        </w:rPr>
        <w:t>проведения</w:t>
      </w:r>
      <w:r w:rsidRPr="005010D5">
        <w:rPr>
          <w:spacing w:val="1"/>
          <w:sz w:val="28"/>
          <w:szCs w:val="28"/>
        </w:rPr>
        <w:t xml:space="preserve"> </w:t>
      </w:r>
      <w:r w:rsidRPr="005010D5">
        <w:rPr>
          <w:w w:val="105"/>
          <w:sz w:val="28"/>
          <w:szCs w:val="28"/>
        </w:rPr>
        <w:t>педагогической</w:t>
      </w:r>
      <w:r w:rsidRPr="005010D5">
        <w:rPr>
          <w:spacing w:val="-5"/>
          <w:w w:val="105"/>
          <w:sz w:val="28"/>
          <w:szCs w:val="28"/>
        </w:rPr>
        <w:t xml:space="preserve"> </w:t>
      </w:r>
      <w:r w:rsidRPr="005010D5">
        <w:rPr>
          <w:w w:val="105"/>
          <w:sz w:val="28"/>
          <w:szCs w:val="28"/>
        </w:rPr>
        <w:t>диагностики)</w:t>
      </w:r>
    </w:p>
    <w:p w14:paraId="538015FE" w14:textId="77777777" w:rsidR="001F6A01" w:rsidRPr="005010D5" w:rsidRDefault="001F6A01" w:rsidP="00E8371D">
      <w:pPr>
        <w:pStyle w:val="af5"/>
        <w:ind w:left="709" w:hanging="709"/>
        <w:rPr>
          <w:rFonts w:ascii="Times New Roman" w:hAnsi="Times New Roman"/>
          <w:b/>
          <w:sz w:val="28"/>
          <w:szCs w:val="28"/>
        </w:rPr>
      </w:pPr>
    </w:p>
    <w:p w14:paraId="73D88650" w14:textId="77777777" w:rsidR="001F6A01" w:rsidRPr="005010D5" w:rsidRDefault="001F6A01" w:rsidP="00E8371D">
      <w:pPr>
        <w:pStyle w:val="af5"/>
        <w:spacing w:line="252" w:lineRule="auto"/>
        <w:ind w:right="248" w:firstLine="709"/>
        <w:jc w:val="both"/>
        <w:rPr>
          <w:rFonts w:ascii="Times New Roman" w:hAnsi="Times New Roman"/>
          <w:sz w:val="28"/>
          <w:szCs w:val="28"/>
        </w:rPr>
      </w:pPr>
      <w:r w:rsidRPr="005010D5">
        <w:rPr>
          <w:rFonts w:ascii="Times New Roman" w:hAnsi="Times New Roman"/>
          <w:w w:val="105"/>
          <w:sz w:val="28"/>
          <w:szCs w:val="28"/>
        </w:rPr>
        <w:t>Результаты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достижений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целевым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ориентирам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Программы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подлежат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непосредственной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оценке,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числе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виде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педагогической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диагностики,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являются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основанием</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для их</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формального</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сравнения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реальными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достижениями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детей.</w:t>
      </w:r>
    </w:p>
    <w:p w14:paraId="54A5B17C" w14:textId="77777777" w:rsidR="001F6A01" w:rsidRPr="005010D5" w:rsidRDefault="001F6A01" w:rsidP="00E8371D">
      <w:pPr>
        <w:pStyle w:val="af5"/>
        <w:spacing w:line="247" w:lineRule="auto"/>
        <w:ind w:right="252" w:firstLine="709"/>
        <w:jc w:val="both"/>
        <w:rPr>
          <w:rFonts w:ascii="Times New Roman" w:hAnsi="Times New Roman"/>
          <w:sz w:val="28"/>
          <w:szCs w:val="28"/>
        </w:rPr>
      </w:pPr>
      <w:r w:rsidRPr="005010D5">
        <w:rPr>
          <w:rFonts w:ascii="Times New Roman" w:hAnsi="Times New Roman"/>
          <w:w w:val="105"/>
          <w:sz w:val="28"/>
          <w:szCs w:val="28"/>
        </w:rPr>
        <w:t>Программой предусмотрена система мониторинга динамики развития детей, динамики 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образовательных</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достижений,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основанная</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методе</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наблюдения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поведением</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детей.</w:t>
      </w:r>
    </w:p>
    <w:p w14:paraId="7396B6CA" w14:textId="77777777" w:rsidR="001F6A01" w:rsidRPr="005010D5" w:rsidRDefault="001F6A01" w:rsidP="00E8371D">
      <w:pPr>
        <w:pStyle w:val="af5"/>
        <w:spacing w:before="92" w:line="247" w:lineRule="auto"/>
        <w:ind w:right="256" w:firstLine="709"/>
        <w:jc w:val="both"/>
        <w:rPr>
          <w:rFonts w:ascii="Times New Roman" w:hAnsi="Times New Roman"/>
          <w:sz w:val="28"/>
          <w:szCs w:val="28"/>
        </w:rPr>
      </w:pPr>
      <w:r w:rsidRPr="005010D5">
        <w:rPr>
          <w:rFonts w:ascii="Times New Roman" w:hAnsi="Times New Roman"/>
          <w:w w:val="105"/>
          <w:sz w:val="28"/>
          <w:szCs w:val="28"/>
        </w:rPr>
        <w:lastRenderedPageBreak/>
        <w:t>В фокусе педагогической диагностики находится понимание ребенком смысла конкретной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ценности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ее</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проявление</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его поведении.</w:t>
      </w:r>
    </w:p>
    <w:p w14:paraId="77EF4DEE" w14:textId="77777777" w:rsidR="001F6A01" w:rsidRPr="005010D5" w:rsidRDefault="001F6A01" w:rsidP="00E8371D">
      <w:pPr>
        <w:pStyle w:val="af5"/>
        <w:spacing w:before="10" w:line="247" w:lineRule="auto"/>
        <w:ind w:right="257" w:firstLine="709"/>
        <w:jc w:val="both"/>
        <w:rPr>
          <w:rFonts w:ascii="Times New Roman" w:hAnsi="Times New Roman"/>
          <w:sz w:val="28"/>
          <w:szCs w:val="28"/>
        </w:rPr>
      </w:pPr>
      <w:r w:rsidRPr="005010D5">
        <w:rPr>
          <w:rFonts w:ascii="Times New Roman" w:hAnsi="Times New Roman"/>
          <w:w w:val="105"/>
          <w:sz w:val="28"/>
          <w:szCs w:val="28"/>
        </w:rPr>
        <w:t>Реализация программы «Моя малая Родина» будет способствовать достижению следующих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результатов:</w:t>
      </w:r>
    </w:p>
    <w:p w14:paraId="328D88B1" w14:textId="77777777" w:rsidR="001F6A01" w:rsidRPr="005010D5" w:rsidRDefault="001F6A01" w:rsidP="00E8371D">
      <w:pPr>
        <w:pStyle w:val="af5"/>
        <w:spacing w:before="2" w:line="249" w:lineRule="auto"/>
        <w:ind w:right="233" w:firstLine="709"/>
        <w:jc w:val="both"/>
        <w:rPr>
          <w:rFonts w:ascii="Times New Roman" w:hAnsi="Times New Roman"/>
          <w:sz w:val="28"/>
          <w:szCs w:val="28"/>
        </w:rPr>
      </w:pPr>
      <w:r w:rsidRPr="005010D5">
        <w:rPr>
          <w:rFonts w:ascii="Times New Roman" w:hAnsi="Times New Roman"/>
          <w:w w:val="105"/>
          <w:sz w:val="28"/>
          <w:szCs w:val="28"/>
        </w:rPr>
        <w:t>Ребенок имеет представление о географических, климатических, социально-экономических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особенностях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Оренбургской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области,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умеет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различать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символику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города.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Знает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названия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близлежащих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улиц,</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основные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социальные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объекты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достопримечательности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города.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Хорошо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ориентируется не только в ближайшем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 детскому саду и дому окружении, но 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центральных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улицах Бугуруслана.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Знает 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стремится выполнять правила поведения в природе и  на улицах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города,</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умеет</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составлять</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рассказы</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по</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своим</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рисункам</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«Безопасные</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маршруты</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по</w:t>
      </w:r>
      <w:r w:rsidRPr="005010D5">
        <w:rPr>
          <w:rFonts w:ascii="Times New Roman" w:hAnsi="Times New Roman"/>
          <w:spacing w:val="-15"/>
          <w:w w:val="105"/>
          <w:sz w:val="28"/>
          <w:szCs w:val="28"/>
        </w:rPr>
        <w:t xml:space="preserve"> </w:t>
      </w:r>
      <w:r w:rsidRPr="005010D5">
        <w:rPr>
          <w:rFonts w:ascii="Times New Roman" w:hAnsi="Times New Roman"/>
          <w:w w:val="105"/>
          <w:sz w:val="28"/>
          <w:szCs w:val="28"/>
        </w:rPr>
        <w:t>пути</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детский</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сад</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обратно домой».</w:t>
      </w:r>
    </w:p>
    <w:p w14:paraId="7AC1B10F" w14:textId="77777777" w:rsidR="001F6A01" w:rsidRPr="005010D5" w:rsidRDefault="001F6A01" w:rsidP="00E8371D">
      <w:pPr>
        <w:pStyle w:val="af5"/>
        <w:spacing w:before="12" w:line="249" w:lineRule="auto"/>
        <w:ind w:right="244" w:firstLine="709"/>
        <w:jc w:val="both"/>
        <w:rPr>
          <w:rFonts w:ascii="Times New Roman" w:hAnsi="Times New Roman"/>
          <w:sz w:val="28"/>
          <w:szCs w:val="28"/>
        </w:rPr>
      </w:pPr>
      <w:r w:rsidRPr="005010D5">
        <w:rPr>
          <w:rFonts w:ascii="Times New Roman" w:hAnsi="Times New Roman"/>
          <w:w w:val="105"/>
          <w:sz w:val="28"/>
          <w:szCs w:val="28"/>
        </w:rPr>
        <w:t>Ребенок имеет элементарные представления о жизни, быте, культуре народов населяющих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Бугуруслан, различает и называет национальные костюмы, имеющихся в группе национальностей,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умеет играть в их подвижные игры. Имеет элементарные представления об охране природы, 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заповедниках,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 Красной книге. Ребенок проявляет любознательность по отношению к родному</w:t>
      </w:r>
      <w:r w:rsidRPr="005010D5">
        <w:rPr>
          <w:rFonts w:ascii="Times New Roman" w:hAnsi="Times New Roman"/>
          <w:spacing w:val="1"/>
          <w:w w:val="105"/>
          <w:sz w:val="28"/>
          <w:szCs w:val="28"/>
        </w:rPr>
        <w:t xml:space="preserve"> </w:t>
      </w:r>
      <w:r w:rsidRPr="005010D5">
        <w:rPr>
          <w:rFonts w:ascii="Times New Roman" w:hAnsi="Times New Roman"/>
          <w:sz w:val="28"/>
          <w:szCs w:val="28"/>
        </w:rPr>
        <w:t>городу,</w:t>
      </w:r>
      <w:r w:rsidRPr="005010D5">
        <w:rPr>
          <w:rFonts w:ascii="Times New Roman" w:hAnsi="Times New Roman"/>
          <w:spacing w:val="32"/>
          <w:sz w:val="28"/>
          <w:szCs w:val="28"/>
        </w:rPr>
        <w:t xml:space="preserve"> </w:t>
      </w:r>
      <w:r w:rsidRPr="005010D5">
        <w:rPr>
          <w:rFonts w:ascii="Times New Roman" w:hAnsi="Times New Roman"/>
          <w:sz w:val="28"/>
          <w:szCs w:val="28"/>
        </w:rPr>
        <w:t>его</w:t>
      </w:r>
      <w:r w:rsidRPr="005010D5">
        <w:rPr>
          <w:rFonts w:ascii="Times New Roman" w:hAnsi="Times New Roman"/>
          <w:spacing w:val="19"/>
          <w:sz w:val="28"/>
          <w:szCs w:val="28"/>
        </w:rPr>
        <w:t xml:space="preserve"> </w:t>
      </w:r>
      <w:r w:rsidRPr="005010D5">
        <w:rPr>
          <w:rFonts w:ascii="Times New Roman" w:hAnsi="Times New Roman"/>
          <w:sz w:val="28"/>
          <w:szCs w:val="28"/>
        </w:rPr>
        <w:t>истории,</w:t>
      </w:r>
      <w:r w:rsidRPr="005010D5">
        <w:rPr>
          <w:rFonts w:ascii="Times New Roman" w:hAnsi="Times New Roman"/>
          <w:spacing w:val="23"/>
          <w:sz w:val="28"/>
          <w:szCs w:val="28"/>
        </w:rPr>
        <w:t xml:space="preserve"> </w:t>
      </w:r>
      <w:r w:rsidRPr="005010D5">
        <w:rPr>
          <w:rFonts w:ascii="Times New Roman" w:hAnsi="Times New Roman"/>
          <w:sz w:val="28"/>
          <w:szCs w:val="28"/>
        </w:rPr>
        <w:t>необычным</w:t>
      </w:r>
      <w:r w:rsidRPr="005010D5">
        <w:rPr>
          <w:rFonts w:ascii="Times New Roman" w:hAnsi="Times New Roman"/>
          <w:spacing w:val="25"/>
          <w:sz w:val="28"/>
          <w:szCs w:val="28"/>
        </w:rPr>
        <w:t xml:space="preserve"> </w:t>
      </w:r>
      <w:r w:rsidRPr="005010D5">
        <w:rPr>
          <w:rFonts w:ascii="Times New Roman" w:hAnsi="Times New Roman"/>
          <w:sz w:val="28"/>
          <w:szCs w:val="28"/>
        </w:rPr>
        <w:t>памятникам,</w:t>
      </w:r>
      <w:r w:rsidRPr="005010D5">
        <w:rPr>
          <w:rFonts w:ascii="Times New Roman" w:hAnsi="Times New Roman"/>
          <w:spacing w:val="32"/>
          <w:sz w:val="28"/>
          <w:szCs w:val="28"/>
        </w:rPr>
        <w:t xml:space="preserve"> </w:t>
      </w:r>
      <w:r w:rsidRPr="005010D5">
        <w:rPr>
          <w:rFonts w:ascii="Times New Roman" w:hAnsi="Times New Roman"/>
          <w:sz w:val="28"/>
          <w:szCs w:val="28"/>
        </w:rPr>
        <w:t>зданиям.</w:t>
      </w:r>
      <w:r w:rsidRPr="005010D5">
        <w:rPr>
          <w:rFonts w:ascii="Times New Roman" w:hAnsi="Times New Roman"/>
          <w:spacing w:val="33"/>
          <w:sz w:val="28"/>
          <w:szCs w:val="28"/>
        </w:rPr>
        <w:t xml:space="preserve"> </w:t>
      </w:r>
      <w:r w:rsidRPr="005010D5">
        <w:rPr>
          <w:rFonts w:ascii="Times New Roman" w:hAnsi="Times New Roman"/>
          <w:sz w:val="28"/>
          <w:szCs w:val="28"/>
        </w:rPr>
        <w:t>Ребенок</w:t>
      </w:r>
      <w:r w:rsidRPr="005010D5">
        <w:rPr>
          <w:rFonts w:ascii="Times New Roman" w:hAnsi="Times New Roman"/>
          <w:spacing w:val="23"/>
          <w:sz w:val="28"/>
          <w:szCs w:val="28"/>
        </w:rPr>
        <w:t xml:space="preserve"> </w:t>
      </w:r>
      <w:r w:rsidRPr="005010D5">
        <w:rPr>
          <w:rFonts w:ascii="Times New Roman" w:hAnsi="Times New Roman"/>
          <w:sz w:val="28"/>
          <w:szCs w:val="28"/>
        </w:rPr>
        <w:t>проявляет</w:t>
      </w:r>
      <w:r w:rsidRPr="005010D5">
        <w:rPr>
          <w:rFonts w:ascii="Times New Roman" w:hAnsi="Times New Roman"/>
          <w:spacing w:val="20"/>
          <w:sz w:val="28"/>
          <w:szCs w:val="28"/>
        </w:rPr>
        <w:t xml:space="preserve"> </w:t>
      </w:r>
      <w:r w:rsidRPr="005010D5">
        <w:rPr>
          <w:rFonts w:ascii="Times New Roman" w:hAnsi="Times New Roman"/>
          <w:sz w:val="28"/>
          <w:szCs w:val="28"/>
        </w:rPr>
        <w:t>интерес</w:t>
      </w:r>
      <w:r w:rsidRPr="005010D5">
        <w:rPr>
          <w:rFonts w:ascii="Times New Roman" w:hAnsi="Times New Roman"/>
          <w:spacing w:val="28"/>
          <w:sz w:val="28"/>
          <w:szCs w:val="28"/>
        </w:rPr>
        <w:t xml:space="preserve"> </w:t>
      </w:r>
      <w:r w:rsidRPr="005010D5">
        <w:rPr>
          <w:rFonts w:ascii="Times New Roman" w:hAnsi="Times New Roman"/>
          <w:sz w:val="28"/>
          <w:szCs w:val="28"/>
        </w:rPr>
        <w:t>к</w:t>
      </w:r>
      <w:r w:rsidRPr="005010D5">
        <w:rPr>
          <w:rFonts w:ascii="Times New Roman" w:hAnsi="Times New Roman"/>
          <w:spacing w:val="24"/>
          <w:sz w:val="28"/>
          <w:szCs w:val="28"/>
        </w:rPr>
        <w:t xml:space="preserve"> </w:t>
      </w:r>
      <w:r w:rsidRPr="005010D5">
        <w:rPr>
          <w:rFonts w:ascii="Times New Roman" w:hAnsi="Times New Roman"/>
          <w:sz w:val="28"/>
          <w:szCs w:val="28"/>
        </w:rPr>
        <w:t>малой</w:t>
      </w:r>
      <w:r w:rsidRPr="005010D5">
        <w:rPr>
          <w:rFonts w:ascii="Times New Roman" w:hAnsi="Times New Roman"/>
          <w:spacing w:val="38"/>
          <w:sz w:val="28"/>
          <w:szCs w:val="28"/>
        </w:rPr>
        <w:t xml:space="preserve"> </w:t>
      </w:r>
      <w:r w:rsidRPr="005010D5">
        <w:rPr>
          <w:rFonts w:ascii="Times New Roman" w:hAnsi="Times New Roman"/>
          <w:sz w:val="28"/>
          <w:szCs w:val="28"/>
        </w:rPr>
        <w:t>родине.</w:t>
      </w:r>
    </w:p>
    <w:p w14:paraId="73B28694" w14:textId="77777777" w:rsidR="001F6A01" w:rsidRPr="005010D5" w:rsidRDefault="001F6A01" w:rsidP="00E8371D">
      <w:pPr>
        <w:pStyle w:val="af5"/>
        <w:spacing w:before="1" w:line="254" w:lineRule="auto"/>
        <w:ind w:right="258" w:firstLine="709"/>
        <w:jc w:val="both"/>
        <w:rPr>
          <w:rFonts w:ascii="Times New Roman" w:hAnsi="Times New Roman"/>
          <w:sz w:val="28"/>
          <w:szCs w:val="28"/>
        </w:rPr>
      </w:pPr>
      <w:r w:rsidRPr="005010D5">
        <w:rPr>
          <w:rFonts w:ascii="Times New Roman" w:hAnsi="Times New Roman"/>
          <w:w w:val="105"/>
          <w:sz w:val="28"/>
          <w:szCs w:val="28"/>
        </w:rPr>
        <w:t>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удовольствием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включается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проектную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деятельность,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детское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коллекционирование,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создание</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мини-музеев,</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связанных</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познанием</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малой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родины,</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детское</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коллекционирование.</w:t>
      </w:r>
    </w:p>
    <w:p w14:paraId="22E1DEF8" w14:textId="77777777" w:rsidR="001F6A01" w:rsidRPr="005010D5" w:rsidRDefault="001F6A01" w:rsidP="00E8371D">
      <w:pPr>
        <w:pStyle w:val="af5"/>
        <w:spacing w:line="249" w:lineRule="auto"/>
        <w:ind w:right="244" w:firstLine="709"/>
        <w:jc w:val="both"/>
        <w:rPr>
          <w:rFonts w:ascii="Times New Roman" w:hAnsi="Times New Roman"/>
          <w:sz w:val="28"/>
          <w:szCs w:val="28"/>
        </w:rPr>
      </w:pPr>
      <w:r w:rsidRPr="005010D5">
        <w:rPr>
          <w:rFonts w:ascii="Times New Roman" w:hAnsi="Times New Roman"/>
          <w:w w:val="105"/>
          <w:sz w:val="28"/>
          <w:szCs w:val="28"/>
        </w:rPr>
        <w:t>Ребенок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проявляет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инициативу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социально-значимых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делах: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участвует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социально</w:t>
      </w:r>
      <w:r w:rsidRPr="005010D5">
        <w:rPr>
          <w:rFonts w:ascii="Times New Roman" w:hAnsi="Times New Roman"/>
          <w:spacing w:val="1"/>
          <w:w w:val="105"/>
          <w:sz w:val="28"/>
          <w:szCs w:val="28"/>
        </w:rPr>
        <w:t xml:space="preserve"> </w:t>
      </w:r>
      <w:r w:rsidRPr="005010D5">
        <w:rPr>
          <w:rFonts w:ascii="Times New Roman" w:hAnsi="Times New Roman"/>
          <w:sz w:val="28"/>
          <w:szCs w:val="28"/>
        </w:rPr>
        <w:t>значимых событиях, переживает эмоции, связанные с событиями военных лет и подвигами горожан,</w:t>
      </w:r>
      <w:r w:rsidRPr="005010D5">
        <w:rPr>
          <w:rFonts w:ascii="Times New Roman" w:hAnsi="Times New Roman"/>
          <w:spacing w:val="1"/>
          <w:sz w:val="28"/>
          <w:szCs w:val="28"/>
        </w:rPr>
        <w:t xml:space="preserve"> </w:t>
      </w:r>
      <w:r w:rsidRPr="005010D5">
        <w:rPr>
          <w:rFonts w:ascii="Times New Roman" w:hAnsi="Times New Roman"/>
          <w:w w:val="105"/>
          <w:sz w:val="28"/>
          <w:szCs w:val="28"/>
        </w:rPr>
        <w:t>стремится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выразить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позитивное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отношение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пожилым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жителям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города.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Отражает  свои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впечатления о малой родине в предпочитаемой деятельности (рассказывает, изображает, воплощает</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образы</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играх,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разворачивает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сюжет</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т.д.).</w:t>
      </w:r>
    </w:p>
    <w:p w14:paraId="4E3385AB" w14:textId="77777777" w:rsidR="001F6A01" w:rsidRPr="005010D5" w:rsidRDefault="001F6A01" w:rsidP="001F6A01">
      <w:pPr>
        <w:spacing w:line="249" w:lineRule="auto"/>
        <w:rPr>
          <w:rFonts w:ascii="Times New Roman" w:hAnsi="Times New Roman"/>
          <w:sz w:val="28"/>
          <w:szCs w:val="28"/>
        </w:rPr>
        <w:sectPr w:rsidR="001F6A01" w:rsidRPr="005010D5" w:rsidSect="00E8371D">
          <w:pgSz w:w="11910" w:h="16850"/>
          <w:pgMar w:top="400" w:right="853" w:bottom="1160" w:left="900" w:header="0" w:footer="899" w:gutter="0"/>
          <w:cols w:space="720"/>
        </w:sectPr>
      </w:pPr>
    </w:p>
    <w:p w14:paraId="299BC617" w14:textId="77777777" w:rsidR="001F6A01" w:rsidRDefault="001F6A01" w:rsidP="00B541B9">
      <w:pPr>
        <w:pStyle w:val="111"/>
        <w:spacing w:before="84"/>
        <w:ind w:left="1429"/>
        <w:rPr>
          <w:sz w:val="28"/>
          <w:szCs w:val="28"/>
        </w:rPr>
      </w:pPr>
      <w:r w:rsidRPr="005010D5">
        <w:rPr>
          <w:sz w:val="28"/>
          <w:szCs w:val="28"/>
        </w:rPr>
        <w:lastRenderedPageBreak/>
        <w:t>СОДЕРЖАТЕЛЬНЫЙ</w:t>
      </w:r>
      <w:r w:rsidRPr="005010D5">
        <w:rPr>
          <w:spacing w:val="43"/>
          <w:sz w:val="28"/>
          <w:szCs w:val="28"/>
        </w:rPr>
        <w:t xml:space="preserve"> </w:t>
      </w:r>
      <w:r w:rsidRPr="005010D5">
        <w:rPr>
          <w:sz w:val="28"/>
          <w:szCs w:val="28"/>
        </w:rPr>
        <w:t>РАЗДЕЛ</w:t>
      </w:r>
    </w:p>
    <w:p w14:paraId="580B3972" w14:textId="77777777" w:rsidR="00E8371D" w:rsidRPr="005010D5" w:rsidRDefault="00E8371D" w:rsidP="00E8371D">
      <w:pPr>
        <w:pStyle w:val="111"/>
        <w:spacing w:before="84"/>
        <w:ind w:left="1429"/>
        <w:rPr>
          <w:sz w:val="28"/>
          <w:szCs w:val="28"/>
        </w:rPr>
      </w:pPr>
    </w:p>
    <w:p w14:paraId="41A7A321" w14:textId="77777777" w:rsidR="001F6A01" w:rsidRPr="005010D5" w:rsidRDefault="001F6A01" w:rsidP="00B541B9">
      <w:pPr>
        <w:pStyle w:val="af1"/>
        <w:widowControl w:val="0"/>
        <w:tabs>
          <w:tab w:val="left" w:pos="0"/>
        </w:tabs>
        <w:autoSpaceDE w:val="0"/>
        <w:autoSpaceDN w:val="0"/>
        <w:spacing w:before="9" w:after="0" w:line="254" w:lineRule="auto"/>
        <w:ind w:left="0" w:right="670"/>
        <w:contextualSpacing w:val="0"/>
        <w:rPr>
          <w:rFonts w:ascii="Times New Roman" w:hAnsi="Times New Roman"/>
          <w:b/>
          <w:sz w:val="28"/>
          <w:szCs w:val="28"/>
        </w:rPr>
      </w:pPr>
      <w:r w:rsidRPr="005010D5">
        <w:rPr>
          <w:rFonts w:ascii="Times New Roman" w:hAnsi="Times New Roman"/>
          <w:b/>
          <w:sz w:val="28"/>
          <w:szCs w:val="28"/>
        </w:rPr>
        <w:t>Направления</w:t>
      </w:r>
      <w:r w:rsidRPr="005010D5">
        <w:rPr>
          <w:rFonts w:ascii="Times New Roman" w:hAnsi="Times New Roman"/>
          <w:b/>
          <w:spacing w:val="1"/>
          <w:sz w:val="28"/>
          <w:szCs w:val="28"/>
        </w:rPr>
        <w:t xml:space="preserve"> </w:t>
      </w:r>
      <w:r w:rsidRPr="005010D5">
        <w:rPr>
          <w:rFonts w:ascii="Times New Roman" w:hAnsi="Times New Roman"/>
          <w:b/>
          <w:sz w:val="28"/>
          <w:szCs w:val="28"/>
        </w:rPr>
        <w:t>воспитательной</w:t>
      </w:r>
      <w:r w:rsidRPr="005010D5">
        <w:rPr>
          <w:rFonts w:ascii="Times New Roman" w:hAnsi="Times New Roman"/>
          <w:b/>
          <w:spacing w:val="1"/>
          <w:sz w:val="28"/>
          <w:szCs w:val="28"/>
        </w:rPr>
        <w:t xml:space="preserve"> </w:t>
      </w:r>
      <w:r w:rsidRPr="005010D5">
        <w:rPr>
          <w:rFonts w:ascii="Times New Roman" w:hAnsi="Times New Roman"/>
          <w:b/>
          <w:sz w:val="28"/>
          <w:szCs w:val="28"/>
        </w:rPr>
        <w:t>работы</w:t>
      </w:r>
      <w:r w:rsidRPr="005010D5">
        <w:rPr>
          <w:rFonts w:ascii="Times New Roman" w:hAnsi="Times New Roman"/>
          <w:b/>
          <w:spacing w:val="1"/>
          <w:sz w:val="28"/>
          <w:szCs w:val="28"/>
        </w:rPr>
        <w:t xml:space="preserve"> </w:t>
      </w:r>
      <w:r w:rsidRPr="005010D5">
        <w:rPr>
          <w:rFonts w:ascii="Times New Roman" w:hAnsi="Times New Roman"/>
          <w:b/>
          <w:sz w:val="28"/>
          <w:szCs w:val="28"/>
        </w:rPr>
        <w:t>в</w:t>
      </w:r>
      <w:r w:rsidRPr="005010D5">
        <w:rPr>
          <w:rFonts w:ascii="Times New Roman" w:hAnsi="Times New Roman"/>
          <w:b/>
          <w:spacing w:val="1"/>
          <w:sz w:val="28"/>
          <w:szCs w:val="28"/>
        </w:rPr>
        <w:t xml:space="preserve"> </w:t>
      </w:r>
      <w:r w:rsidRPr="005010D5">
        <w:rPr>
          <w:rFonts w:ascii="Times New Roman" w:hAnsi="Times New Roman"/>
          <w:b/>
          <w:sz w:val="28"/>
          <w:szCs w:val="28"/>
        </w:rPr>
        <w:t>Программе</w:t>
      </w:r>
      <w:r w:rsidRPr="005010D5">
        <w:rPr>
          <w:rFonts w:ascii="Times New Roman" w:hAnsi="Times New Roman"/>
          <w:b/>
          <w:spacing w:val="1"/>
          <w:sz w:val="28"/>
          <w:szCs w:val="28"/>
        </w:rPr>
        <w:t xml:space="preserve"> </w:t>
      </w:r>
      <w:r w:rsidRPr="005010D5">
        <w:rPr>
          <w:rFonts w:ascii="Times New Roman" w:hAnsi="Times New Roman"/>
          <w:b/>
          <w:sz w:val="28"/>
          <w:szCs w:val="28"/>
        </w:rPr>
        <w:t>воспитания</w:t>
      </w:r>
      <w:r w:rsidRPr="005010D5">
        <w:rPr>
          <w:rFonts w:ascii="Times New Roman" w:hAnsi="Times New Roman"/>
          <w:b/>
          <w:spacing w:val="1"/>
          <w:sz w:val="28"/>
          <w:szCs w:val="28"/>
        </w:rPr>
        <w:t xml:space="preserve"> </w:t>
      </w:r>
      <w:r w:rsidRPr="005010D5">
        <w:rPr>
          <w:rFonts w:ascii="Times New Roman" w:hAnsi="Times New Roman"/>
          <w:b/>
          <w:sz w:val="28"/>
          <w:szCs w:val="28"/>
        </w:rPr>
        <w:t>дошкольной</w:t>
      </w:r>
      <w:r w:rsidRPr="005010D5">
        <w:rPr>
          <w:rFonts w:ascii="Times New Roman" w:hAnsi="Times New Roman"/>
          <w:b/>
          <w:spacing w:val="-56"/>
          <w:sz w:val="28"/>
          <w:szCs w:val="28"/>
        </w:rPr>
        <w:t xml:space="preserve"> </w:t>
      </w:r>
      <w:r w:rsidR="00570DC2">
        <w:rPr>
          <w:rFonts w:ascii="Times New Roman" w:hAnsi="Times New Roman"/>
          <w:b/>
          <w:spacing w:val="-56"/>
          <w:sz w:val="28"/>
          <w:szCs w:val="28"/>
        </w:rPr>
        <w:t xml:space="preserve"> </w:t>
      </w:r>
      <w:r w:rsidRPr="005010D5">
        <w:rPr>
          <w:rFonts w:ascii="Times New Roman" w:hAnsi="Times New Roman"/>
          <w:b/>
          <w:w w:val="105"/>
          <w:sz w:val="28"/>
          <w:szCs w:val="28"/>
        </w:rPr>
        <w:t>группы</w:t>
      </w:r>
      <w:r w:rsidRPr="005010D5">
        <w:rPr>
          <w:rFonts w:ascii="Times New Roman" w:hAnsi="Times New Roman"/>
          <w:b/>
          <w:spacing w:val="-3"/>
          <w:w w:val="105"/>
          <w:sz w:val="28"/>
          <w:szCs w:val="28"/>
        </w:rPr>
        <w:t xml:space="preserve"> </w:t>
      </w:r>
      <w:r w:rsidRPr="005010D5">
        <w:rPr>
          <w:rFonts w:ascii="Times New Roman" w:hAnsi="Times New Roman"/>
          <w:b/>
          <w:w w:val="105"/>
          <w:sz w:val="28"/>
          <w:szCs w:val="28"/>
        </w:rPr>
        <w:t>«Цветик-семицветик»</w:t>
      </w:r>
    </w:p>
    <w:p w14:paraId="572A0539" w14:textId="77777777" w:rsidR="001F6A01" w:rsidRPr="005010D5" w:rsidRDefault="001F6A01" w:rsidP="00E8371D">
      <w:pPr>
        <w:pStyle w:val="af5"/>
        <w:spacing w:after="0" w:line="240" w:lineRule="auto"/>
        <w:ind w:firstLine="709"/>
        <w:rPr>
          <w:rFonts w:ascii="Times New Roman" w:hAnsi="Times New Roman"/>
          <w:b/>
          <w:sz w:val="28"/>
          <w:szCs w:val="28"/>
        </w:rPr>
      </w:pPr>
    </w:p>
    <w:p w14:paraId="02174C8E" w14:textId="77777777" w:rsidR="001F6A01" w:rsidRPr="005010D5" w:rsidRDefault="001F6A01" w:rsidP="00E8371D">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Содержание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рабочей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Программы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реализуется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ходе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освоения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детьми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дошкольного возраста всех образовательных областей, обозначенных в ФГОС ДО, одной из задач</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которого является объединение воспитания и обучения в целостный образовательный процесс 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основе</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духовно-нравственных</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социокультурных</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ценностей</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принятых</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обществе</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правил</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норм</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поведения</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интересах</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человека,</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семьи,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общества.</w:t>
      </w:r>
    </w:p>
    <w:p w14:paraId="52E085D4" w14:textId="77777777" w:rsidR="001F6A01" w:rsidRPr="005010D5" w:rsidRDefault="001F6A01" w:rsidP="00E8371D">
      <w:pPr>
        <w:pStyle w:val="af1"/>
        <w:widowControl w:val="0"/>
        <w:numPr>
          <w:ilvl w:val="0"/>
          <w:numId w:val="23"/>
        </w:numPr>
        <w:tabs>
          <w:tab w:val="left" w:pos="1067"/>
        </w:tabs>
        <w:autoSpaceDE w:val="0"/>
        <w:autoSpaceDN w:val="0"/>
        <w:spacing w:after="0" w:line="240" w:lineRule="auto"/>
        <w:ind w:left="0" w:firstLine="709"/>
        <w:contextualSpacing w:val="0"/>
        <w:rPr>
          <w:rFonts w:ascii="Times New Roman" w:hAnsi="Times New Roman"/>
          <w:sz w:val="28"/>
          <w:szCs w:val="28"/>
        </w:rPr>
      </w:pPr>
      <w:r w:rsidRPr="005010D5">
        <w:rPr>
          <w:rFonts w:ascii="Times New Roman" w:hAnsi="Times New Roman"/>
          <w:sz w:val="28"/>
          <w:szCs w:val="28"/>
        </w:rPr>
        <w:t>социально-коммуникативное</w:t>
      </w:r>
      <w:r w:rsidRPr="005010D5">
        <w:rPr>
          <w:rFonts w:ascii="Times New Roman" w:hAnsi="Times New Roman"/>
          <w:spacing w:val="73"/>
          <w:sz w:val="28"/>
          <w:szCs w:val="28"/>
        </w:rPr>
        <w:t xml:space="preserve"> </w:t>
      </w:r>
      <w:r w:rsidRPr="005010D5">
        <w:rPr>
          <w:rFonts w:ascii="Times New Roman" w:hAnsi="Times New Roman"/>
          <w:sz w:val="28"/>
          <w:szCs w:val="28"/>
        </w:rPr>
        <w:t>развитие;</w:t>
      </w:r>
    </w:p>
    <w:p w14:paraId="0A7AF03C" w14:textId="77777777" w:rsidR="001F6A01" w:rsidRPr="005010D5" w:rsidRDefault="001F6A01" w:rsidP="00E8371D">
      <w:pPr>
        <w:pStyle w:val="af1"/>
        <w:widowControl w:val="0"/>
        <w:numPr>
          <w:ilvl w:val="0"/>
          <w:numId w:val="23"/>
        </w:numPr>
        <w:tabs>
          <w:tab w:val="left" w:pos="1060"/>
        </w:tabs>
        <w:autoSpaceDE w:val="0"/>
        <w:autoSpaceDN w:val="0"/>
        <w:spacing w:after="0" w:line="240" w:lineRule="auto"/>
        <w:ind w:left="0" w:firstLine="709"/>
        <w:contextualSpacing w:val="0"/>
        <w:rPr>
          <w:rFonts w:ascii="Times New Roman" w:hAnsi="Times New Roman"/>
          <w:sz w:val="28"/>
          <w:szCs w:val="28"/>
        </w:rPr>
      </w:pPr>
      <w:r w:rsidRPr="005010D5">
        <w:rPr>
          <w:rFonts w:ascii="Times New Roman" w:hAnsi="Times New Roman"/>
          <w:sz w:val="28"/>
          <w:szCs w:val="28"/>
        </w:rPr>
        <w:t>познавательное</w:t>
      </w:r>
      <w:r w:rsidRPr="005010D5">
        <w:rPr>
          <w:rFonts w:ascii="Times New Roman" w:hAnsi="Times New Roman"/>
          <w:spacing w:val="46"/>
          <w:sz w:val="28"/>
          <w:szCs w:val="28"/>
        </w:rPr>
        <w:t xml:space="preserve"> </w:t>
      </w:r>
      <w:r w:rsidRPr="005010D5">
        <w:rPr>
          <w:rFonts w:ascii="Times New Roman" w:hAnsi="Times New Roman"/>
          <w:sz w:val="28"/>
          <w:szCs w:val="28"/>
        </w:rPr>
        <w:t>развитие;</w:t>
      </w:r>
    </w:p>
    <w:p w14:paraId="295EEC97" w14:textId="77777777" w:rsidR="001F6A01" w:rsidRPr="005010D5" w:rsidRDefault="001F6A01" w:rsidP="00E8371D">
      <w:pPr>
        <w:pStyle w:val="af1"/>
        <w:widowControl w:val="0"/>
        <w:numPr>
          <w:ilvl w:val="0"/>
          <w:numId w:val="23"/>
        </w:numPr>
        <w:tabs>
          <w:tab w:val="left" w:pos="1067"/>
        </w:tabs>
        <w:autoSpaceDE w:val="0"/>
        <w:autoSpaceDN w:val="0"/>
        <w:spacing w:after="0" w:line="240" w:lineRule="auto"/>
        <w:ind w:left="0" w:firstLine="709"/>
        <w:contextualSpacing w:val="0"/>
        <w:rPr>
          <w:rFonts w:ascii="Times New Roman" w:hAnsi="Times New Roman"/>
          <w:sz w:val="28"/>
          <w:szCs w:val="28"/>
        </w:rPr>
      </w:pPr>
      <w:r w:rsidRPr="005010D5">
        <w:rPr>
          <w:rFonts w:ascii="Times New Roman" w:hAnsi="Times New Roman"/>
          <w:w w:val="105"/>
          <w:sz w:val="28"/>
          <w:szCs w:val="28"/>
        </w:rPr>
        <w:t>речевое</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развитие;</w:t>
      </w:r>
    </w:p>
    <w:p w14:paraId="39A71893" w14:textId="77777777" w:rsidR="001F6A01" w:rsidRPr="005010D5" w:rsidRDefault="001F6A01" w:rsidP="00E8371D">
      <w:pPr>
        <w:pStyle w:val="af1"/>
        <w:widowControl w:val="0"/>
        <w:numPr>
          <w:ilvl w:val="0"/>
          <w:numId w:val="23"/>
        </w:numPr>
        <w:tabs>
          <w:tab w:val="left" w:pos="1067"/>
        </w:tabs>
        <w:autoSpaceDE w:val="0"/>
        <w:autoSpaceDN w:val="0"/>
        <w:spacing w:after="0" w:line="240" w:lineRule="auto"/>
        <w:ind w:left="0" w:firstLine="709"/>
        <w:contextualSpacing w:val="0"/>
        <w:rPr>
          <w:rFonts w:ascii="Times New Roman" w:hAnsi="Times New Roman"/>
          <w:sz w:val="28"/>
          <w:szCs w:val="28"/>
        </w:rPr>
      </w:pPr>
      <w:r w:rsidRPr="005010D5">
        <w:rPr>
          <w:rFonts w:ascii="Times New Roman" w:hAnsi="Times New Roman"/>
          <w:sz w:val="28"/>
          <w:szCs w:val="28"/>
        </w:rPr>
        <w:t>художественно-эстетическое</w:t>
      </w:r>
      <w:r w:rsidRPr="005010D5">
        <w:rPr>
          <w:rFonts w:ascii="Times New Roman" w:hAnsi="Times New Roman"/>
          <w:spacing w:val="70"/>
          <w:sz w:val="28"/>
          <w:szCs w:val="28"/>
        </w:rPr>
        <w:t xml:space="preserve"> </w:t>
      </w:r>
      <w:r w:rsidRPr="005010D5">
        <w:rPr>
          <w:rFonts w:ascii="Times New Roman" w:hAnsi="Times New Roman"/>
          <w:sz w:val="28"/>
          <w:szCs w:val="28"/>
        </w:rPr>
        <w:t>развитие;</w:t>
      </w:r>
    </w:p>
    <w:p w14:paraId="5A669053" w14:textId="77777777" w:rsidR="001F6A01" w:rsidRPr="005010D5" w:rsidRDefault="001F6A01" w:rsidP="00E8371D">
      <w:pPr>
        <w:pStyle w:val="af1"/>
        <w:widowControl w:val="0"/>
        <w:numPr>
          <w:ilvl w:val="0"/>
          <w:numId w:val="23"/>
        </w:numPr>
        <w:tabs>
          <w:tab w:val="left" w:pos="1067"/>
        </w:tabs>
        <w:autoSpaceDE w:val="0"/>
        <w:autoSpaceDN w:val="0"/>
        <w:spacing w:after="0" w:line="240" w:lineRule="auto"/>
        <w:ind w:left="0" w:firstLine="709"/>
        <w:contextualSpacing w:val="0"/>
        <w:rPr>
          <w:rFonts w:ascii="Times New Roman" w:hAnsi="Times New Roman"/>
          <w:sz w:val="28"/>
          <w:szCs w:val="28"/>
        </w:rPr>
      </w:pPr>
      <w:r w:rsidRPr="005010D5">
        <w:rPr>
          <w:rFonts w:ascii="Times New Roman" w:hAnsi="Times New Roman"/>
          <w:w w:val="105"/>
          <w:sz w:val="28"/>
          <w:szCs w:val="28"/>
        </w:rPr>
        <w:t>физическое</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развитие.</w:t>
      </w:r>
    </w:p>
    <w:p w14:paraId="2BBBA096" w14:textId="77777777" w:rsidR="001F6A01" w:rsidRPr="005010D5" w:rsidRDefault="001F6A01" w:rsidP="00E8371D">
      <w:pPr>
        <w:pStyle w:val="af5"/>
        <w:spacing w:after="0" w:line="240" w:lineRule="auto"/>
        <w:ind w:firstLine="709"/>
        <w:rPr>
          <w:rFonts w:ascii="Times New Roman" w:hAnsi="Times New Roman"/>
          <w:sz w:val="28"/>
          <w:szCs w:val="28"/>
        </w:rPr>
      </w:pPr>
      <w:r w:rsidRPr="005010D5">
        <w:rPr>
          <w:rFonts w:ascii="Times New Roman" w:hAnsi="Times New Roman"/>
          <w:w w:val="105"/>
          <w:sz w:val="28"/>
          <w:szCs w:val="28"/>
        </w:rPr>
        <w:t>Реализация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цели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задач</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данной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Программы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осуществляется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рамках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нескольких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направлений воспитательной работы, определённых на основе базовых ценностей воспитания 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России,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которые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заменяют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дополняют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собой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деятельность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пяти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образовательным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областям,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фокусируют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процесс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усвоения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базовых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ценностей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целостном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образовательном</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процессе.</w:t>
      </w:r>
    </w:p>
    <w:p w14:paraId="580C6B90" w14:textId="77777777" w:rsidR="001F6A01" w:rsidRPr="005010D5" w:rsidRDefault="001F6A01" w:rsidP="00E8371D">
      <w:pPr>
        <w:pStyle w:val="af1"/>
        <w:widowControl w:val="0"/>
        <w:numPr>
          <w:ilvl w:val="0"/>
          <w:numId w:val="22"/>
        </w:numPr>
        <w:tabs>
          <w:tab w:val="left" w:pos="1067"/>
        </w:tabs>
        <w:autoSpaceDE w:val="0"/>
        <w:autoSpaceDN w:val="0"/>
        <w:spacing w:after="0" w:line="240" w:lineRule="auto"/>
        <w:ind w:left="0" w:firstLine="709"/>
        <w:contextualSpacing w:val="0"/>
        <w:rPr>
          <w:rFonts w:ascii="Times New Roman" w:hAnsi="Times New Roman"/>
          <w:sz w:val="28"/>
          <w:szCs w:val="28"/>
        </w:rPr>
      </w:pPr>
      <w:r w:rsidRPr="005010D5">
        <w:rPr>
          <w:rFonts w:ascii="Times New Roman" w:hAnsi="Times New Roman"/>
          <w:sz w:val="28"/>
          <w:szCs w:val="28"/>
        </w:rPr>
        <w:t>Патриотическое</w:t>
      </w:r>
      <w:r w:rsidRPr="005010D5">
        <w:rPr>
          <w:rFonts w:ascii="Times New Roman" w:hAnsi="Times New Roman"/>
          <w:spacing w:val="47"/>
          <w:sz w:val="28"/>
          <w:szCs w:val="28"/>
        </w:rPr>
        <w:t xml:space="preserve"> </w:t>
      </w:r>
      <w:r w:rsidRPr="005010D5">
        <w:rPr>
          <w:rFonts w:ascii="Times New Roman" w:hAnsi="Times New Roman"/>
          <w:sz w:val="28"/>
          <w:szCs w:val="28"/>
        </w:rPr>
        <w:t>направление</w:t>
      </w:r>
      <w:r w:rsidRPr="005010D5">
        <w:rPr>
          <w:rFonts w:ascii="Times New Roman" w:hAnsi="Times New Roman"/>
          <w:spacing w:val="48"/>
          <w:sz w:val="28"/>
          <w:szCs w:val="28"/>
        </w:rPr>
        <w:t xml:space="preserve"> </w:t>
      </w:r>
      <w:r w:rsidRPr="005010D5">
        <w:rPr>
          <w:rFonts w:ascii="Times New Roman" w:hAnsi="Times New Roman"/>
          <w:sz w:val="28"/>
          <w:szCs w:val="28"/>
        </w:rPr>
        <w:t>воспитания</w:t>
      </w:r>
    </w:p>
    <w:p w14:paraId="6F8761AE" w14:textId="77777777" w:rsidR="001F6A01" w:rsidRPr="005010D5" w:rsidRDefault="001F6A01" w:rsidP="00E8371D">
      <w:pPr>
        <w:pStyle w:val="af1"/>
        <w:widowControl w:val="0"/>
        <w:numPr>
          <w:ilvl w:val="0"/>
          <w:numId w:val="22"/>
        </w:numPr>
        <w:tabs>
          <w:tab w:val="left" w:pos="1067"/>
        </w:tabs>
        <w:autoSpaceDE w:val="0"/>
        <w:autoSpaceDN w:val="0"/>
        <w:spacing w:after="0" w:line="240" w:lineRule="auto"/>
        <w:ind w:left="0" w:firstLine="709"/>
        <w:contextualSpacing w:val="0"/>
        <w:rPr>
          <w:rFonts w:ascii="Times New Roman" w:hAnsi="Times New Roman"/>
          <w:sz w:val="28"/>
          <w:szCs w:val="28"/>
        </w:rPr>
      </w:pPr>
      <w:r w:rsidRPr="005010D5">
        <w:rPr>
          <w:rFonts w:ascii="Times New Roman" w:hAnsi="Times New Roman"/>
          <w:sz w:val="28"/>
          <w:szCs w:val="28"/>
        </w:rPr>
        <w:t>Социальное</w:t>
      </w:r>
      <w:r w:rsidRPr="005010D5">
        <w:rPr>
          <w:rFonts w:ascii="Times New Roman" w:hAnsi="Times New Roman"/>
          <w:spacing w:val="39"/>
          <w:sz w:val="28"/>
          <w:szCs w:val="28"/>
        </w:rPr>
        <w:t xml:space="preserve"> </w:t>
      </w:r>
      <w:r w:rsidRPr="005010D5">
        <w:rPr>
          <w:rFonts w:ascii="Times New Roman" w:hAnsi="Times New Roman"/>
          <w:sz w:val="28"/>
          <w:szCs w:val="28"/>
        </w:rPr>
        <w:t>направление</w:t>
      </w:r>
      <w:r w:rsidRPr="005010D5">
        <w:rPr>
          <w:rFonts w:ascii="Times New Roman" w:hAnsi="Times New Roman"/>
          <w:spacing w:val="39"/>
          <w:sz w:val="28"/>
          <w:szCs w:val="28"/>
        </w:rPr>
        <w:t xml:space="preserve"> </w:t>
      </w:r>
      <w:r w:rsidRPr="005010D5">
        <w:rPr>
          <w:rFonts w:ascii="Times New Roman" w:hAnsi="Times New Roman"/>
          <w:sz w:val="28"/>
          <w:szCs w:val="28"/>
        </w:rPr>
        <w:t>воспитания</w:t>
      </w:r>
    </w:p>
    <w:p w14:paraId="37BB3F68" w14:textId="77777777" w:rsidR="001F6A01" w:rsidRPr="005010D5" w:rsidRDefault="001F6A01" w:rsidP="00E8371D">
      <w:pPr>
        <w:pStyle w:val="af5"/>
        <w:spacing w:after="0" w:line="240" w:lineRule="auto"/>
        <w:ind w:firstLine="709"/>
        <w:rPr>
          <w:rFonts w:ascii="Times New Roman" w:hAnsi="Times New Roman"/>
          <w:sz w:val="28"/>
          <w:szCs w:val="28"/>
        </w:rPr>
      </w:pPr>
      <w:r w:rsidRPr="005010D5">
        <w:rPr>
          <w:rFonts w:ascii="Times New Roman" w:hAnsi="Times New Roman"/>
          <w:sz w:val="28"/>
          <w:szCs w:val="28"/>
        </w:rPr>
        <w:t>-</w:t>
      </w:r>
      <w:r w:rsidRPr="005010D5">
        <w:rPr>
          <w:rFonts w:ascii="Times New Roman" w:hAnsi="Times New Roman"/>
          <w:spacing w:val="31"/>
          <w:sz w:val="28"/>
          <w:szCs w:val="28"/>
        </w:rPr>
        <w:t xml:space="preserve"> </w:t>
      </w:r>
      <w:r w:rsidR="00E8371D">
        <w:rPr>
          <w:rFonts w:ascii="Times New Roman" w:hAnsi="Times New Roman"/>
          <w:spacing w:val="31"/>
          <w:sz w:val="28"/>
          <w:szCs w:val="28"/>
        </w:rPr>
        <w:t xml:space="preserve"> </w:t>
      </w:r>
      <w:r w:rsidRPr="005010D5">
        <w:rPr>
          <w:rFonts w:ascii="Times New Roman" w:hAnsi="Times New Roman"/>
          <w:sz w:val="28"/>
          <w:szCs w:val="28"/>
        </w:rPr>
        <w:t>Познавательное</w:t>
      </w:r>
      <w:r w:rsidRPr="005010D5">
        <w:rPr>
          <w:rFonts w:ascii="Times New Roman" w:hAnsi="Times New Roman"/>
          <w:spacing w:val="37"/>
          <w:sz w:val="28"/>
          <w:szCs w:val="28"/>
        </w:rPr>
        <w:t xml:space="preserve"> </w:t>
      </w:r>
      <w:r w:rsidRPr="005010D5">
        <w:rPr>
          <w:rFonts w:ascii="Times New Roman" w:hAnsi="Times New Roman"/>
          <w:sz w:val="28"/>
          <w:szCs w:val="28"/>
        </w:rPr>
        <w:t>направление</w:t>
      </w:r>
      <w:r w:rsidRPr="005010D5">
        <w:rPr>
          <w:rFonts w:ascii="Times New Roman" w:hAnsi="Times New Roman"/>
          <w:spacing w:val="37"/>
          <w:sz w:val="28"/>
          <w:szCs w:val="28"/>
        </w:rPr>
        <w:t xml:space="preserve"> </w:t>
      </w:r>
      <w:r w:rsidRPr="005010D5">
        <w:rPr>
          <w:rFonts w:ascii="Times New Roman" w:hAnsi="Times New Roman"/>
          <w:sz w:val="28"/>
          <w:szCs w:val="28"/>
        </w:rPr>
        <w:t>воспитания</w:t>
      </w:r>
    </w:p>
    <w:p w14:paraId="257C418A" w14:textId="77777777" w:rsidR="001F6A01" w:rsidRPr="005010D5" w:rsidRDefault="001F6A01" w:rsidP="00E8371D">
      <w:pPr>
        <w:pStyle w:val="af5"/>
        <w:spacing w:after="0" w:line="240" w:lineRule="auto"/>
        <w:ind w:firstLine="709"/>
        <w:rPr>
          <w:rFonts w:ascii="Times New Roman" w:hAnsi="Times New Roman"/>
          <w:sz w:val="28"/>
          <w:szCs w:val="28"/>
        </w:rPr>
      </w:pPr>
      <w:r w:rsidRPr="005010D5">
        <w:rPr>
          <w:rFonts w:ascii="Times New Roman" w:hAnsi="Times New Roman"/>
          <w:b/>
          <w:sz w:val="28"/>
          <w:szCs w:val="28"/>
        </w:rPr>
        <w:t>-</w:t>
      </w:r>
      <w:r w:rsidRPr="005010D5">
        <w:rPr>
          <w:rFonts w:ascii="Times New Roman" w:hAnsi="Times New Roman"/>
          <w:b/>
          <w:spacing w:val="32"/>
          <w:sz w:val="28"/>
          <w:szCs w:val="28"/>
        </w:rPr>
        <w:t xml:space="preserve"> </w:t>
      </w:r>
      <w:r w:rsidR="00E8371D">
        <w:rPr>
          <w:rFonts w:ascii="Times New Roman" w:hAnsi="Times New Roman"/>
          <w:b/>
          <w:spacing w:val="32"/>
          <w:sz w:val="28"/>
          <w:szCs w:val="28"/>
        </w:rPr>
        <w:t xml:space="preserve"> </w:t>
      </w:r>
      <w:r w:rsidRPr="005010D5">
        <w:rPr>
          <w:rFonts w:ascii="Times New Roman" w:hAnsi="Times New Roman"/>
          <w:sz w:val="28"/>
          <w:szCs w:val="28"/>
        </w:rPr>
        <w:t>Физическое</w:t>
      </w:r>
      <w:r w:rsidRPr="005010D5">
        <w:rPr>
          <w:rFonts w:ascii="Times New Roman" w:hAnsi="Times New Roman"/>
          <w:spacing w:val="25"/>
          <w:sz w:val="28"/>
          <w:szCs w:val="28"/>
        </w:rPr>
        <w:t xml:space="preserve"> </w:t>
      </w:r>
      <w:r w:rsidRPr="005010D5">
        <w:rPr>
          <w:rFonts w:ascii="Times New Roman" w:hAnsi="Times New Roman"/>
          <w:sz w:val="28"/>
          <w:szCs w:val="28"/>
        </w:rPr>
        <w:t>и</w:t>
      </w:r>
      <w:r w:rsidRPr="005010D5">
        <w:rPr>
          <w:rFonts w:ascii="Times New Roman" w:hAnsi="Times New Roman"/>
          <w:spacing w:val="47"/>
          <w:sz w:val="28"/>
          <w:szCs w:val="28"/>
        </w:rPr>
        <w:t xml:space="preserve"> </w:t>
      </w:r>
      <w:r w:rsidRPr="005010D5">
        <w:rPr>
          <w:rFonts w:ascii="Times New Roman" w:hAnsi="Times New Roman"/>
          <w:sz w:val="28"/>
          <w:szCs w:val="28"/>
        </w:rPr>
        <w:t>оздоровительное</w:t>
      </w:r>
      <w:r w:rsidRPr="005010D5">
        <w:rPr>
          <w:rFonts w:ascii="Times New Roman" w:hAnsi="Times New Roman"/>
          <w:spacing w:val="25"/>
          <w:sz w:val="28"/>
          <w:szCs w:val="28"/>
        </w:rPr>
        <w:t xml:space="preserve"> </w:t>
      </w:r>
      <w:r w:rsidRPr="005010D5">
        <w:rPr>
          <w:rFonts w:ascii="Times New Roman" w:hAnsi="Times New Roman"/>
          <w:sz w:val="28"/>
          <w:szCs w:val="28"/>
        </w:rPr>
        <w:t>направления</w:t>
      </w:r>
      <w:r w:rsidRPr="005010D5">
        <w:rPr>
          <w:rFonts w:ascii="Times New Roman" w:hAnsi="Times New Roman"/>
          <w:spacing w:val="41"/>
          <w:sz w:val="28"/>
          <w:szCs w:val="28"/>
        </w:rPr>
        <w:t xml:space="preserve"> </w:t>
      </w:r>
      <w:r w:rsidRPr="005010D5">
        <w:rPr>
          <w:rFonts w:ascii="Times New Roman" w:hAnsi="Times New Roman"/>
          <w:sz w:val="28"/>
          <w:szCs w:val="28"/>
        </w:rPr>
        <w:t>воспитания</w:t>
      </w:r>
    </w:p>
    <w:p w14:paraId="2AEB0CEC" w14:textId="77777777" w:rsidR="001F6A01" w:rsidRPr="005010D5" w:rsidRDefault="001F6A01" w:rsidP="00E8371D">
      <w:pPr>
        <w:pStyle w:val="af1"/>
        <w:widowControl w:val="0"/>
        <w:numPr>
          <w:ilvl w:val="0"/>
          <w:numId w:val="21"/>
        </w:numPr>
        <w:tabs>
          <w:tab w:val="left" w:pos="1060"/>
        </w:tabs>
        <w:autoSpaceDE w:val="0"/>
        <w:autoSpaceDN w:val="0"/>
        <w:spacing w:after="0" w:line="240" w:lineRule="auto"/>
        <w:ind w:left="0" w:firstLine="709"/>
        <w:contextualSpacing w:val="0"/>
        <w:rPr>
          <w:rFonts w:ascii="Times New Roman" w:hAnsi="Times New Roman"/>
          <w:sz w:val="28"/>
          <w:szCs w:val="28"/>
        </w:rPr>
      </w:pPr>
      <w:r w:rsidRPr="005010D5">
        <w:rPr>
          <w:rFonts w:ascii="Times New Roman" w:hAnsi="Times New Roman"/>
          <w:sz w:val="28"/>
          <w:szCs w:val="28"/>
        </w:rPr>
        <w:t>Трудовое</w:t>
      </w:r>
      <w:r w:rsidRPr="005010D5">
        <w:rPr>
          <w:rFonts w:ascii="Times New Roman" w:hAnsi="Times New Roman"/>
          <w:spacing w:val="38"/>
          <w:sz w:val="28"/>
          <w:szCs w:val="28"/>
        </w:rPr>
        <w:t xml:space="preserve"> </w:t>
      </w:r>
      <w:r w:rsidRPr="005010D5">
        <w:rPr>
          <w:rFonts w:ascii="Times New Roman" w:hAnsi="Times New Roman"/>
          <w:sz w:val="28"/>
          <w:szCs w:val="28"/>
        </w:rPr>
        <w:t>направление</w:t>
      </w:r>
      <w:r w:rsidRPr="005010D5">
        <w:rPr>
          <w:rFonts w:ascii="Times New Roman" w:hAnsi="Times New Roman"/>
          <w:spacing w:val="38"/>
          <w:sz w:val="28"/>
          <w:szCs w:val="28"/>
        </w:rPr>
        <w:t xml:space="preserve"> </w:t>
      </w:r>
      <w:r w:rsidRPr="005010D5">
        <w:rPr>
          <w:rFonts w:ascii="Times New Roman" w:hAnsi="Times New Roman"/>
          <w:sz w:val="28"/>
          <w:szCs w:val="28"/>
        </w:rPr>
        <w:t>воспитания</w:t>
      </w:r>
    </w:p>
    <w:p w14:paraId="165B7FA5" w14:textId="77777777" w:rsidR="001F6A01" w:rsidRPr="005010D5" w:rsidRDefault="001F6A01" w:rsidP="00E8371D">
      <w:pPr>
        <w:pStyle w:val="af1"/>
        <w:widowControl w:val="0"/>
        <w:numPr>
          <w:ilvl w:val="0"/>
          <w:numId w:val="21"/>
        </w:numPr>
        <w:tabs>
          <w:tab w:val="left" w:pos="1060"/>
        </w:tabs>
        <w:autoSpaceDE w:val="0"/>
        <w:autoSpaceDN w:val="0"/>
        <w:spacing w:after="0" w:line="240" w:lineRule="auto"/>
        <w:ind w:left="0" w:firstLine="709"/>
        <w:contextualSpacing w:val="0"/>
        <w:rPr>
          <w:rFonts w:ascii="Times New Roman" w:hAnsi="Times New Roman"/>
          <w:sz w:val="28"/>
          <w:szCs w:val="28"/>
        </w:rPr>
      </w:pPr>
      <w:r w:rsidRPr="005010D5">
        <w:rPr>
          <w:rFonts w:ascii="Times New Roman" w:hAnsi="Times New Roman"/>
          <w:sz w:val="28"/>
          <w:szCs w:val="28"/>
        </w:rPr>
        <w:t>Этико-эстетическое</w:t>
      </w:r>
      <w:r w:rsidRPr="005010D5">
        <w:rPr>
          <w:rFonts w:ascii="Times New Roman" w:hAnsi="Times New Roman"/>
          <w:spacing w:val="48"/>
          <w:sz w:val="28"/>
          <w:szCs w:val="28"/>
        </w:rPr>
        <w:t xml:space="preserve"> </w:t>
      </w:r>
      <w:r w:rsidRPr="005010D5">
        <w:rPr>
          <w:rFonts w:ascii="Times New Roman" w:hAnsi="Times New Roman"/>
          <w:sz w:val="28"/>
          <w:szCs w:val="28"/>
        </w:rPr>
        <w:t>направление</w:t>
      </w:r>
      <w:r w:rsidRPr="005010D5">
        <w:rPr>
          <w:rFonts w:ascii="Times New Roman" w:hAnsi="Times New Roman"/>
          <w:spacing w:val="49"/>
          <w:sz w:val="28"/>
          <w:szCs w:val="28"/>
        </w:rPr>
        <w:t xml:space="preserve"> </w:t>
      </w:r>
      <w:r w:rsidRPr="005010D5">
        <w:rPr>
          <w:rFonts w:ascii="Times New Roman" w:hAnsi="Times New Roman"/>
          <w:sz w:val="28"/>
          <w:szCs w:val="28"/>
        </w:rPr>
        <w:t>воспитания</w:t>
      </w:r>
    </w:p>
    <w:p w14:paraId="4F3CA279" w14:textId="77777777" w:rsidR="001F6A01" w:rsidRPr="005010D5" w:rsidRDefault="001F6A01" w:rsidP="00E8371D">
      <w:pPr>
        <w:pStyle w:val="af5"/>
        <w:spacing w:after="0" w:line="240" w:lineRule="auto"/>
        <w:ind w:firstLine="709"/>
        <w:rPr>
          <w:rFonts w:ascii="Times New Roman" w:hAnsi="Times New Roman"/>
          <w:sz w:val="28"/>
          <w:szCs w:val="28"/>
        </w:rPr>
      </w:pPr>
      <w:r w:rsidRPr="005010D5">
        <w:rPr>
          <w:rFonts w:ascii="Times New Roman" w:hAnsi="Times New Roman"/>
          <w:w w:val="105"/>
          <w:sz w:val="28"/>
          <w:szCs w:val="28"/>
        </w:rPr>
        <w:t>Все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перечисленные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направления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тесно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взаимосвязаны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между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собой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обеспечивают интеграцию воспитательной деятельности во все образовательные области и во все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виды</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детской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деятельности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образовательном</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процессе.</w:t>
      </w:r>
    </w:p>
    <w:p w14:paraId="6431EB60" w14:textId="77777777" w:rsidR="00E8371D" w:rsidRDefault="00E8371D">
      <w:pPr>
        <w:rPr>
          <w:rFonts w:ascii="Times New Roman" w:hAnsi="Times New Roman"/>
          <w:sz w:val="28"/>
          <w:szCs w:val="28"/>
        </w:rPr>
      </w:pPr>
      <w:r>
        <w:rPr>
          <w:rFonts w:ascii="Times New Roman" w:hAnsi="Times New Roman"/>
          <w:sz w:val="28"/>
          <w:szCs w:val="28"/>
        </w:rPr>
        <w:br w:type="page"/>
      </w:r>
    </w:p>
    <w:p w14:paraId="6A1F9F88" w14:textId="77777777" w:rsidR="001F6A01" w:rsidRPr="005010D5" w:rsidRDefault="001F6A01" w:rsidP="001F6A01">
      <w:pPr>
        <w:pStyle w:val="af5"/>
        <w:spacing w:before="1"/>
        <w:rPr>
          <w:rFonts w:ascii="Times New Roman" w:hAnsi="Times New Roman"/>
          <w:sz w:val="28"/>
          <w:szCs w:val="28"/>
        </w:rPr>
      </w:pPr>
    </w:p>
    <w:p w14:paraId="5A38268E" w14:textId="77777777" w:rsidR="001F6A01" w:rsidRPr="005010D5" w:rsidRDefault="001F6A01" w:rsidP="00B541B9">
      <w:pPr>
        <w:pStyle w:val="111"/>
        <w:spacing w:line="249" w:lineRule="auto"/>
        <w:ind w:left="0" w:right="509"/>
        <w:rPr>
          <w:sz w:val="28"/>
          <w:szCs w:val="28"/>
        </w:rPr>
      </w:pPr>
      <w:r w:rsidRPr="005010D5">
        <w:rPr>
          <w:sz w:val="28"/>
          <w:szCs w:val="28"/>
        </w:rPr>
        <w:t>Содержание</w:t>
      </w:r>
      <w:r w:rsidRPr="005010D5">
        <w:rPr>
          <w:spacing w:val="46"/>
          <w:sz w:val="28"/>
          <w:szCs w:val="28"/>
        </w:rPr>
        <w:t xml:space="preserve"> </w:t>
      </w:r>
      <w:r w:rsidRPr="005010D5">
        <w:rPr>
          <w:sz w:val="28"/>
          <w:szCs w:val="28"/>
        </w:rPr>
        <w:t>направлений</w:t>
      </w:r>
      <w:r w:rsidRPr="005010D5">
        <w:rPr>
          <w:spacing w:val="41"/>
          <w:sz w:val="28"/>
          <w:szCs w:val="28"/>
        </w:rPr>
        <w:t xml:space="preserve"> </w:t>
      </w:r>
      <w:r w:rsidRPr="005010D5">
        <w:rPr>
          <w:sz w:val="28"/>
          <w:szCs w:val="28"/>
        </w:rPr>
        <w:t>воспитательной</w:t>
      </w:r>
      <w:r w:rsidRPr="005010D5">
        <w:rPr>
          <w:spacing w:val="41"/>
          <w:sz w:val="28"/>
          <w:szCs w:val="28"/>
        </w:rPr>
        <w:t xml:space="preserve"> </w:t>
      </w:r>
      <w:r w:rsidRPr="005010D5">
        <w:rPr>
          <w:sz w:val="28"/>
          <w:szCs w:val="28"/>
        </w:rPr>
        <w:t>работы</w:t>
      </w:r>
      <w:r w:rsidRPr="005010D5">
        <w:rPr>
          <w:spacing w:val="44"/>
          <w:sz w:val="28"/>
          <w:szCs w:val="28"/>
        </w:rPr>
        <w:t xml:space="preserve"> </w:t>
      </w:r>
      <w:r w:rsidRPr="005010D5">
        <w:rPr>
          <w:sz w:val="28"/>
          <w:szCs w:val="28"/>
        </w:rPr>
        <w:t>в</w:t>
      </w:r>
      <w:r w:rsidRPr="005010D5">
        <w:rPr>
          <w:spacing w:val="43"/>
          <w:sz w:val="28"/>
          <w:szCs w:val="28"/>
        </w:rPr>
        <w:t xml:space="preserve"> </w:t>
      </w:r>
      <w:r w:rsidRPr="005010D5">
        <w:rPr>
          <w:sz w:val="28"/>
          <w:szCs w:val="28"/>
        </w:rPr>
        <w:t>Программы</w:t>
      </w:r>
      <w:r w:rsidRPr="005010D5">
        <w:rPr>
          <w:spacing w:val="57"/>
          <w:sz w:val="28"/>
          <w:szCs w:val="28"/>
        </w:rPr>
        <w:t xml:space="preserve"> </w:t>
      </w:r>
      <w:r w:rsidRPr="005010D5">
        <w:rPr>
          <w:sz w:val="28"/>
          <w:szCs w:val="28"/>
        </w:rPr>
        <w:t>воспитания</w:t>
      </w:r>
      <w:r w:rsidRPr="005010D5">
        <w:rPr>
          <w:spacing w:val="1"/>
          <w:sz w:val="28"/>
          <w:szCs w:val="28"/>
        </w:rPr>
        <w:t xml:space="preserve"> </w:t>
      </w:r>
      <w:r w:rsidRPr="005010D5">
        <w:rPr>
          <w:w w:val="105"/>
          <w:sz w:val="28"/>
          <w:szCs w:val="28"/>
        </w:rPr>
        <w:t>дошкольной-группы</w:t>
      </w:r>
      <w:r w:rsidRPr="005010D5">
        <w:rPr>
          <w:spacing w:val="-4"/>
          <w:w w:val="105"/>
          <w:sz w:val="28"/>
          <w:szCs w:val="28"/>
        </w:rPr>
        <w:t xml:space="preserve"> </w:t>
      </w:r>
      <w:r w:rsidRPr="005010D5">
        <w:rPr>
          <w:w w:val="105"/>
          <w:sz w:val="28"/>
          <w:szCs w:val="28"/>
        </w:rPr>
        <w:t>«Цветик-семицветик»</w:t>
      </w:r>
    </w:p>
    <w:p w14:paraId="372C02FB" w14:textId="77777777" w:rsidR="001F6A01" w:rsidRPr="005010D5" w:rsidRDefault="001F6A01" w:rsidP="001F6A01">
      <w:pPr>
        <w:pStyle w:val="af5"/>
        <w:rPr>
          <w:rFonts w:ascii="Times New Roman" w:hAnsi="Times New Roman"/>
          <w:b/>
          <w:sz w:val="28"/>
          <w:szCs w:val="28"/>
        </w:rPr>
      </w:pPr>
    </w:p>
    <w:p w14:paraId="2E7B3884" w14:textId="77777777" w:rsidR="001F6A01" w:rsidRPr="005010D5" w:rsidRDefault="001F6A01" w:rsidP="001F6A01">
      <w:pPr>
        <w:pStyle w:val="af5"/>
        <w:spacing w:before="7" w:after="1"/>
        <w:rPr>
          <w:rFonts w:ascii="Times New Roman" w:hAnsi="Times New Roman"/>
          <w:b/>
          <w:sz w:val="28"/>
          <w:szCs w:val="2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9"/>
        <w:gridCol w:w="7521"/>
      </w:tblGrid>
      <w:tr w:rsidR="001F6A01" w:rsidRPr="005010D5" w14:paraId="76A334FE" w14:textId="77777777" w:rsidTr="005010D5">
        <w:trPr>
          <w:trHeight w:val="551"/>
        </w:trPr>
        <w:tc>
          <w:tcPr>
            <w:tcW w:w="2659" w:type="dxa"/>
          </w:tcPr>
          <w:p w14:paraId="4833F7EB" w14:textId="77777777" w:rsidR="001F6A01" w:rsidRPr="005010D5" w:rsidRDefault="001F6A01" w:rsidP="00E8371D">
            <w:pPr>
              <w:pStyle w:val="TableParagraph"/>
              <w:spacing w:line="274" w:lineRule="exact"/>
              <w:ind w:left="171"/>
              <w:jc w:val="center"/>
              <w:rPr>
                <w:b/>
                <w:sz w:val="28"/>
                <w:szCs w:val="28"/>
              </w:rPr>
            </w:pPr>
            <w:proofErr w:type="spellStart"/>
            <w:r w:rsidRPr="005010D5">
              <w:rPr>
                <w:b/>
                <w:sz w:val="28"/>
                <w:szCs w:val="28"/>
              </w:rPr>
              <w:t>Направления</w:t>
            </w:r>
            <w:proofErr w:type="spellEnd"/>
            <w:r w:rsidRPr="005010D5">
              <w:rPr>
                <w:b/>
                <w:spacing w:val="-55"/>
                <w:sz w:val="28"/>
                <w:szCs w:val="28"/>
              </w:rPr>
              <w:t xml:space="preserve"> </w:t>
            </w:r>
            <w:proofErr w:type="spellStart"/>
            <w:r w:rsidRPr="005010D5">
              <w:rPr>
                <w:b/>
                <w:w w:val="105"/>
                <w:sz w:val="28"/>
                <w:szCs w:val="28"/>
              </w:rPr>
              <w:t>воспитания</w:t>
            </w:r>
            <w:proofErr w:type="spellEnd"/>
          </w:p>
        </w:tc>
        <w:tc>
          <w:tcPr>
            <w:tcW w:w="7521" w:type="dxa"/>
          </w:tcPr>
          <w:p w14:paraId="0CBAD5A8" w14:textId="77777777" w:rsidR="001F6A01" w:rsidRPr="005010D5" w:rsidRDefault="001F6A01" w:rsidP="001F6A01">
            <w:pPr>
              <w:pStyle w:val="TableParagraph"/>
              <w:spacing w:before="7"/>
              <w:ind w:left="2372" w:right="2345"/>
              <w:rPr>
                <w:b/>
                <w:sz w:val="28"/>
                <w:szCs w:val="28"/>
              </w:rPr>
            </w:pPr>
            <w:proofErr w:type="spellStart"/>
            <w:r w:rsidRPr="005010D5">
              <w:rPr>
                <w:b/>
                <w:sz w:val="28"/>
                <w:szCs w:val="28"/>
              </w:rPr>
              <w:t>Содержание</w:t>
            </w:r>
            <w:proofErr w:type="spellEnd"/>
            <w:r w:rsidRPr="005010D5">
              <w:rPr>
                <w:b/>
                <w:spacing w:val="44"/>
                <w:sz w:val="28"/>
                <w:szCs w:val="28"/>
              </w:rPr>
              <w:t xml:space="preserve"> </w:t>
            </w:r>
            <w:proofErr w:type="spellStart"/>
            <w:r w:rsidRPr="005010D5">
              <w:rPr>
                <w:b/>
                <w:sz w:val="28"/>
                <w:szCs w:val="28"/>
              </w:rPr>
              <w:t>направлений</w:t>
            </w:r>
            <w:proofErr w:type="spellEnd"/>
          </w:p>
        </w:tc>
      </w:tr>
      <w:tr w:rsidR="00E8371D" w:rsidRPr="005010D5" w14:paraId="1BF9D202" w14:textId="77777777" w:rsidTr="00E8371D">
        <w:trPr>
          <w:trHeight w:val="9812"/>
        </w:trPr>
        <w:tc>
          <w:tcPr>
            <w:tcW w:w="2659" w:type="dxa"/>
          </w:tcPr>
          <w:p w14:paraId="6E34DF7E" w14:textId="77777777" w:rsidR="00E8371D" w:rsidRPr="005010D5" w:rsidRDefault="00E8371D" w:rsidP="00E8371D">
            <w:pPr>
              <w:pStyle w:val="TableParagraph"/>
              <w:spacing w:before="7"/>
              <w:ind w:left="171"/>
              <w:jc w:val="center"/>
              <w:rPr>
                <w:b/>
                <w:sz w:val="28"/>
                <w:szCs w:val="28"/>
              </w:rPr>
            </w:pPr>
            <w:proofErr w:type="spellStart"/>
            <w:r w:rsidRPr="005010D5">
              <w:rPr>
                <w:b/>
                <w:w w:val="105"/>
                <w:sz w:val="28"/>
                <w:szCs w:val="28"/>
              </w:rPr>
              <w:t>Патриотическое</w:t>
            </w:r>
            <w:proofErr w:type="spellEnd"/>
          </w:p>
        </w:tc>
        <w:tc>
          <w:tcPr>
            <w:tcW w:w="7521" w:type="dxa"/>
          </w:tcPr>
          <w:p w14:paraId="7D6EE246" w14:textId="77777777" w:rsidR="00E8371D" w:rsidRPr="005010D5" w:rsidRDefault="00E8371D" w:rsidP="00E8371D">
            <w:pPr>
              <w:pStyle w:val="TableParagraph"/>
              <w:spacing w:line="249" w:lineRule="auto"/>
              <w:ind w:left="109" w:right="103" w:firstLine="36"/>
              <w:jc w:val="both"/>
              <w:rPr>
                <w:sz w:val="28"/>
                <w:szCs w:val="28"/>
                <w:lang w:val="ru-RU"/>
              </w:rPr>
            </w:pPr>
            <w:r w:rsidRPr="005010D5">
              <w:rPr>
                <w:w w:val="105"/>
                <w:sz w:val="28"/>
                <w:szCs w:val="28"/>
                <w:lang w:val="ru-RU"/>
              </w:rPr>
              <w:t>Ценности</w:t>
            </w:r>
            <w:r w:rsidRPr="005010D5">
              <w:rPr>
                <w:spacing w:val="1"/>
                <w:w w:val="105"/>
                <w:sz w:val="28"/>
                <w:szCs w:val="28"/>
                <w:lang w:val="ru-RU"/>
              </w:rPr>
              <w:t xml:space="preserve"> </w:t>
            </w:r>
            <w:r w:rsidRPr="005010D5">
              <w:rPr>
                <w:w w:val="105"/>
                <w:sz w:val="28"/>
                <w:szCs w:val="28"/>
                <w:lang w:val="ru-RU"/>
              </w:rPr>
              <w:t>Родины</w:t>
            </w:r>
            <w:r w:rsidRPr="005010D5">
              <w:rPr>
                <w:spacing w:val="1"/>
                <w:w w:val="105"/>
                <w:sz w:val="28"/>
                <w:szCs w:val="28"/>
                <w:lang w:val="ru-RU"/>
              </w:rPr>
              <w:t xml:space="preserve"> </w:t>
            </w:r>
            <w:r w:rsidRPr="005010D5">
              <w:rPr>
                <w:w w:val="105"/>
                <w:sz w:val="28"/>
                <w:szCs w:val="28"/>
                <w:lang w:val="ru-RU"/>
              </w:rPr>
              <w:t>и</w:t>
            </w:r>
            <w:r w:rsidRPr="005010D5">
              <w:rPr>
                <w:spacing w:val="1"/>
                <w:w w:val="105"/>
                <w:sz w:val="28"/>
                <w:szCs w:val="28"/>
                <w:lang w:val="ru-RU"/>
              </w:rPr>
              <w:t xml:space="preserve"> </w:t>
            </w:r>
            <w:r w:rsidRPr="005010D5">
              <w:rPr>
                <w:w w:val="105"/>
                <w:sz w:val="28"/>
                <w:szCs w:val="28"/>
                <w:lang w:val="ru-RU"/>
              </w:rPr>
              <w:t>природы</w:t>
            </w:r>
            <w:r w:rsidRPr="005010D5">
              <w:rPr>
                <w:spacing w:val="1"/>
                <w:w w:val="105"/>
                <w:sz w:val="28"/>
                <w:szCs w:val="28"/>
                <w:lang w:val="ru-RU"/>
              </w:rPr>
              <w:t xml:space="preserve"> </w:t>
            </w:r>
            <w:r w:rsidRPr="005010D5">
              <w:rPr>
                <w:w w:val="105"/>
                <w:sz w:val="28"/>
                <w:szCs w:val="28"/>
                <w:lang w:val="ru-RU"/>
              </w:rPr>
              <w:t>лежат</w:t>
            </w:r>
            <w:r w:rsidRPr="005010D5">
              <w:rPr>
                <w:spacing w:val="1"/>
                <w:w w:val="105"/>
                <w:sz w:val="28"/>
                <w:szCs w:val="28"/>
                <w:lang w:val="ru-RU"/>
              </w:rPr>
              <w:t xml:space="preserve"> </w:t>
            </w:r>
            <w:r w:rsidRPr="005010D5">
              <w:rPr>
                <w:w w:val="105"/>
                <w:sz w:val="28"/>
                <w:szCs w:val="28"/>
                <w:lang w:val="ru-RU"/>
              </w:rPr>
              <w:t>в</w:t>
            </w:r>
            <w:r w:rsidRPr="005010D5">
              <w:rPr>
                <w:spacing w:val="1"/>
                <w:w w:val="105"/>
                <w:sz w:val="28"/>
                <w:szCs w:val="28"/>
                <w:lang w:val="ru-RU"/>
              </w:rPr>
              <w:t xml:space="preserve"> </w:t>
            </w:r>
            <w:r w:rsidRPr="005010D5">
              <w:rPr>
                <w:w w:val="105"/>
                <w:sz w:val="28"/>
                <w:szCs w:val="28"/>
                <w:lang w:val="ru-RU"/>
              </w:rPr>
              <w:t>основе</w:t>
            </w:r>
            <w:r w:rsidRPr="005010D5">
              <w:rPr>
                <w:spacing w:val="1"/>
                <w:w w:val="105"/>
                <w:sz w:val="28"/>
                <w:szCs w:val="28"/>
                <w:lang w:val="ru-RU"/>
              </w:rPr>
              <w:t xml:space="preserve"> </w:t>
            </w:r>
            <w:r w:rsidRPr="005010D5">
              <w:rPr>
                <w:w w:val="105"/>
                <w:sz w:val="28"/>
                <w:szCs w:val="28"/>
                <w:lang w:val="ru-RU"/>
              </w:rPr>
              <w:t>патриотического</w:t>
            </w:r>
            <w:r w:rsidRPr="005010D5">
              <w:rPr>
                <w:spacing w:val="1"/>
                <w:w w:val="105"/>
                <w:sz w:val="28"/>
                <w:szCs w:val="28"/>
                <w:lang w:val="ru-RU"/>
              </w:rPr>
              <w:t xml:space="preserve"> </w:t>
            </w:r>
            <w:r w:rsidRPr="005010D5">
              <w:rPr>
                <w:w w:val="105"/>
                <w:sz w:val="28"/>
                <w:szCs w:val="28"/>
                <w:lang w:val="ru-RU"/>
              </w:rPr>
              <w:t>направления</w:t>
            </w:r>
            <w:r w:rsidRPr="005010D5">
              <w:rPr>
                <w:spacing w:val="1"/>
                <w:w w:val="105"/>
                <w:sz w:val="28"/>
                <w:szCs w:val="28"/>
                <w:lang w:val="ru-RU"/>
              </w:rPr>
              <w:t xml:space="preserve"> </w:t>
            </w:r>
            <w:r w:rsidRPr="005010D5">
              <w:rPr>
                <w:w w:val="105"/>
                <w:sz w:val="28"/>
                <w:szCs w:val="28"/>
                <w:lang w:val="ru-RU"/>
              </w:rPr>
              <w:t>воспитания.</w:t>
            </w:r>
            <w:r w:rsidRPr="005010D5">
              <w:rPr>
                <w:spacing w:val="1"/>
                <w:w w:val="105"/>
                <w:sz w:val="28"/>
                <w:szCs w:val="28"/>
                <w:lang w:val="ru-RU"/>
              </w:rPr>
              <w:t xml:space="preserve"> </w:t>
            </w:r>
            <w:r w:rsidRPr="005010D5">
              <w:rPr>
                <w:w w:val="105"/>
                <w:sz w:val="28"/>
                <w:szCs w:val="28"/>
                <w:lang w:val="ru-RU"/>
              </w:rPr>
              <w:t>Патриотизм</w:t>
            </w:r>
            <w:r w:rsidRPr="005010D5">
              <w:rPr>
                <w:spacing w:val="1"/>
                <w:w w:val="105"/>
                <w:sz w:val="28"/>
                <w:szCs w:val="28"/>
                <w:lang w:val="ru-RU"/>
              </w:rPr>
              <w:t xml:space="preserve"> </w:t>
            </w:r>
            <w:r w:rsidRPr="005010D5">
              <w:rPr>
                <w:w w:val="105"/>
                <w:sz w:val="28"/>
                <w:szCs w:val="28"/>
                <w:lang w:val="ru-RU"/>
              </w:rPr>
              <w:t>–</w:t>
            </w:r>
            <w:r w:rsidRPr="005010D5">
              <w:rPr>
                <w:spacing w:val="1"/>
                <w:w w:val="105"/>
                <w:sz w:val="28"/>
                <w:szCs w:val="28"/>
                <w:lang w:val="ru-RU"/>
              </w:rPr>
              <w:t xml:space="preserve"> </w:t>
            </w:r>
            <w:r w:rsidRPr="005010D5">
              <w:rPr>
                <w:w w:val="105"/>
                <w:sz w:val="28"/>
                <w:szCs w:val="28"/>
                <w:lang w:val="ru-RU"/>
              </w:rPr>
              <w:t>это</w:t>
            </w:r>
            <w:r w:rsidRPr="005010D5">
              <w:rPr>
                <w:spacing w:val="1"/>
                <w:w w:val="105"/>
                <w:sz w:val="28"/>
                <w:szCs w:val="28"/>
                <w:lang w:val="ru-RU"/>
              </w:rPr>
              <w:t xml:space="preserve"> </w:t>
            </w:r>
            <w:r w:rsidRPr="005010D5">
              <w:rPr>
                <w:w w:val="105"/>
                <w:sz w:val="28"/>
                <w:szCs w:val="28"/>
                <w:lang w:val="ru-RU"/>
              </w:rPr>
              <w:t>воспитание</w:t>
            </w:r>
            <w:r w:rsidRPr="005010D5">
              <w:rPr>
                <w:spacing w:val="1"/>
                <w:w w:val="105"/>
                <w:sz w:val="28"/>
                <w:szCs w:val="28"/>
                <w:lang w:val="ru-RU"/>
              </w:rPr>
              <w:t xml:space="preserve"> </w:t>
            </w:r>
            <w:r w:rsidRPr="005010D5">
              <w:rPr>
                <w:w w:val="105"/>
                <w:sz w:val="28"/>
                <w:szCs w:val="28"/>
                <w:lang w:val="ru-RU"/>
              </w:rPr>
              <w:t>в</w:t>
            </w:r>
            <w:r w:rsidRPr="005010D5">
              <w:rPr>
                <w:spacing w:val="1"/>
                <w:w w:val="105"/>
                <w:sz w:val="28"/>
                <w:szCs w:val="28"/>
                <w:lang w:val="ru-RU"/>
              </w:rPr>
              <w:t xml:space="preserve"> </w:t>
            </w:r>
            <w:r w:rsidRPr="005010D5">
              <w:rPr>
                <w:w w:val="105"/>
                <w:sz w:val="28"/>
                <w:szCs w:val="28"/>
                <w:lang w:val="ru-RU"/>
              </w:rPr>
              <w:t>ребенке</w:t>
            </w:r>
            <w:r w:rsidRPr="005010D5">
              <w:rPr>
                <w:spacing w:val="1"/>
                <w:w w:val="105"/>
                <w:sz w:val="28"/>
                <w:szCs w:val="28"/>
                <w:lang w:val="ru-RU"/>
              </w:rPr>
              <w:t xml:space="preserve"> </w:t>
            </w:r>
            <w:r w:rsidRPr="005010D5">
              <w:rPr>
                <w:w w:val="105"/>
                <w:sz w:val="28"/>
                <w:szCs w:val="28"/>
                <w:lang w:val="ru-RU"/>
              </w:rPr>
              <w:t>нравственных</w:t>
            </w:r>
            <w:r w:rsidRPr="005010D5">
              <w:rPr>
                <w:spacing w:val="1"/>
                <w:w w:val="105"/>
                <w:sz w:val="28"/>
                <w:szCs w:val="28"/>
                <w:lang w:val="ru-RU"/>
              </w:rPr>
              <w:t xml:space="preserve"> </w:t>
            </w:r>
            <w:r w:rsidRPr="005010D5">
              <w:rPr>
                <w:w w:val="105"/>
                <w:sz w:val="28"/>
                <w:szCs w:val="28"/>
                <w:lang w:val="ru-RU"/>
              </w:rPr>
              <w:t>качеств,</w:t>
            </w:r>
            <w:r w:rsidRPr="005010D5">
              <w:rPr>
                <w:spacing w:val="1"/>
                <w:w w:val="105"/>
                <w:sz w:val="28"/>
                <w:szCs w:val="28"/>
                <w:lang w:val="ru-RU"/>
              </w:rPr>
              <w:t xml:space="preserve"> </w:t>
            </w:r>
            <w:r w:rsidRPr="005010D5">
              <w:rPr>
                <w:w w:val="105"/>
                <w:sz w:val="28"/>
                <w:szCs w:val="28"/>
                <w:lang w:val="ru-RU"/>
              </w:rPr>
              <w:t>чувства</w:t>
            </w:r>
            <w:r w:rsidRPr="005010D5">
              <w:rPr>
                <w:spacing w:val="1"/>
                <w:w w:val="105"/>
                <w:sz w:val="28"/>
                <w:szCs w:val="28"/>
                <w:lang w:val="ru-RU"/>
              </w:rPr>
              <w:t xml:space="preserve"> </w:t>
            </w:r>
            <w:r w:rsidRPr="005010D5">
              <w:rPr>
                <w:w w:val="105"/>
                <w:sz w:val="28"/>
                <w:szCs w:val="28"/>
                <w:lang w:val="ru-RU"/>
              </w:rPr>
              <w:t>любви,</w:t>
            </w:r>
            <w:r w:rsidRPr="005010D5">
              <w:rPr>
                <w:spacing w:val="1"/>
                <w:w w:val="105"/>
                <w:sz w:val="28"/>
                <w:szCs w:val="28"/>
                <w:lang w:val="ru-RU"/>
              </w:rPr>
              <w:t xml:space="preserve"> </w:t>
            </w:r>
            <w:r w:rsidRPr="005010D5">
              <w:rPr>
                <w:w w:val="105"/>
                <w:sz w:val="28"/>
                <w:szCs w:val="28"/>
                <w:lang w:val="ru-RU"/>
              </w:rPr>
              <w:t>интереса</w:t>
            </w:r>
            <w:r w:rsidRPr="005010D5">
              <w:rPr>
                <w:spacing w:val="1"/>
                <w:w w:val="105"/>
                <w:sz w:val="28"/>
                <w:szCs w:val="28"/>
                <w:lang w:val="ru-RU"/>
              </w:rPr>
              <w:t xml:space="preserve"> </w:t>
            </w:r>
            <w:r w:rsidRPr="005010D5">
              <w:rPr>
                <w:w w:val="105"/>
                <w:sz w:val="28"/>
                <w:szCs w:val="28"/>
                <w:lang w:val="ru-RU"/>
              </w:rPr>
              <w:t>к</w:t>
            </w:r>
            <w:r w:rsidRPr="005010D5">
              <w:rPr>
                <w:spacing w:val="1"/>
                <w:w w:val="105"/>
                <w:sz w:val="28"/>
                <w:szCs w:val="28"/>
                <w:lang w:val="ru-RU"/>
              </w:rPr>
              <w:t xml:space="preserve"> </w:t>
            </w:r>
            <w:r w:rsidRPr="005010D5">
              <w:rPr>
                <w:w w:val="105"/>
                <w:sz w:val="28"/>
                <w:szCs w:val="28"/>
                <w:lang w:val="ru-RU"/>
              </w:rPr>
              <w:t>своей</w:t>
            </w:r>
            <w:r w:rsidRPr="005010D5">
              <w:rPr>
                <w:spacing w:val="1"/>
                <w:w w:val="105"/>
                <w:sz w:val="28"/>
                <w:szCs w:val="28"/>
                <w:lang w:val="ru-RU"/>
              </w:rPr>
              <w:t xml:space="preserve"> </w:t>
            </w:r>
            <w:r w:rsidRPr="005010D5">
              <w:rPr>
                <w:w w:val="105"/>
                <w:sz w:val="28"/>
                <w:szCs w:val="28"/>
                <w:lang w:val="ru-RU"/>
              </w:rPr>
              <w:t>стране</w:t>
            </w:r>
            <w:r w:rsidRPr="005010D5">
              <w:rPr>
                <w:spacing w:val="1"/>
                <w:w w:val="105"/>
                <w:sz w:val="28"/>
                <w:szCs w:val="28"/>
                <w:lang w:val="ru-RU"/>
              </w:rPr>
              <w:t xml:space="preserve"> </w:t>
            </w:r>
            <w:r w:rsidRPr="005010D5">
              <w:rPr>
                <w:w w:val="105"/>
                <w:sz w:val="28"/>
                <w:szCs w:val="28"/>
                <w:lang w:val="ru-RU"/>
              </w:rPr>
              <w:t>–</w:t>
            </w:r>
            <w:r w:rsidRPr="005010D5">
              <w:rPr>
                <w:spacing w:val="1"/>
                <w:w w:val="105"/>
                <w:sz w:val="28"/>
                <w:szCs w:val="28"/>
                <w:lang w:val="ru-RU"/>
              </w:rPr>
              <w:t xml:space="preserve"> </w:t>
            </w:r>
            <w:r w:rsidRPr="005010D5">
              <w:rPr>
                <w:w w:val="105"/>
                <w:sz w:val="28"/>
                <w:szCs w:val="28"/>
                <w:lang w:val="ru-RU"/>
              </w:rPr>
              <w:t>России, своему краю, малой родине, своему народу и народу России в</w:t>
            </w:r>
            <w:r w:rsidRPr="005010D5">
              <w:rPr>
                <w:spacing w:val="-58"/>
                <w:w w:val="105"/>
                <w:sz w:val="28"/>
                <w:szCs w:val="28"/>
                <w:lang w:val="ru-RU"/>
              </w:rPr>
              <w:t xml:space="preserve"> </w:t>
            </w:r>
            <w:r w:rsidRPr="005010D5">
              <w:rPr>
                <w:w w:val="105"/>
                <w:sz w:val="28"/>
                <w:szCs w:val="28"/>
                <w:lang w:val="ru-RU"/>
              </w:rPr>
              <w:t>целом</w:t>
            </w:r>
            <w:r w:rsidRPr="005010D5">
              <w:rPr>
                <w:spacing w:val="1"/>
                <w:w w:val="105"/>
                <w:sz w:val="28"/>
                <w:szCs w:val="28"/>
                <w:lang w:val="ru-RU"/>
              </w:rPr>
              <w:t xml:space="preserve"> </w:t>
            </w:r>
            <w:r w:rsidRPr="005010D5">
              <w:rPr>
                <w:w w:val="105"/>
                <w:sz w:val="28"/>
                <w:szCs w:val="28"/>
                <w:lang w:val="ru-RU"/>
              </w:rPr>
              <w:t>(гражданский</w:t>
            </w:r>
            <w:r w:rsidRPr="005010D5">
              <w:rPr>
                <w:spacing w:val="1"/>
                <w:w w:val="105"/>
                <w:sz w:val="28"/>
                <w:szCs w:val="28"/>
                <w:lang w:val="ru-RU"/>
              </w:rPr>
              <w:t xml:space="preserve"> </w:t>
            </w:r>
            <w:r w:rsidRPr="005010D5">
              <w:rPr>
                <w:w w:val="105"/>
                <w:sz w:val="28"/>
                <w:szCs w:val="28"/>
                <w:lang w:val="ru-RU"/>
              </w:rPr>
              <w:t>патриотизм),</w:t>
            </w:r>
            <w:r w:rsidRPr="005010D5">
              <w:rPr>
                <w:spacing w:val="1"/>
                <w:w w:val="105"/>
                <w:sz w:val="28"/>
                <w:szCs w:val="28"/>
                <w:lang w:val="ru-RU"/>
              </w:rPr>
              <w:t xml:space="preserve"> </w:t>
            </w:r>
            <w:r w:rsidRPr="005010D5">
              <w:rPr>
                <w:w w:val="105"/>
                <w:sz w:val="28"/>
                <w:szCs w:val="28"/>
                <w:lang w:val="ru-RU"/>
              </w:rPr>
              <w:t>ответственности,</w:t>
            </w:r>
            <w:r w:rsidRPr="005010D5">
              <w:rPr>
                <w:spacing w:val="1"/>
                <w:w w:val="105"/>
                <w:sz w:val="28"/>
                <w:szCs w:val="28"/>
                <w:lang w:val="ru-RU"/>
              </w:rPr>
              <w:t xml:space="preserve"> </w:t>
            </w:r>
            <w:r w:rsidRPr="005010D5">
              <w:rPr>
                <w:w w:val="105"/>
                <w:sz w:val="28"/>
                <w:szCs w:val="28"/>
                <w:lang w:val="ru-RU"/>
              </w:rPr>
              <w:t>трудолюбия,</w:t>
            </w:r>
            <w:r w:rsidRPr="005010D5">
              <w:rPr>
                <w:spacing w:val="1"/>
                <w:w w:val="105"/>
                <w:sz w:val="28"/>
                <w:szCs w:val="28"/>
                <w:lang w:val="ru-RU"/>
              </w:rPr>
              <w:t xml:space="preserve"> </w:t>
            </w:r>
            <w:r w:rsidRPr="005010D5">
              <w:rPr>
                <w:w w:val="105"/>
                <w:sz w:val="28"/>
                <w:szCs w:val="28"/>
                <w:lang w:val="ru-RU"/>
              </w:rPr>
              <w:t>ощущения принадлежности к своему народу, сознания собственной</w:t>
            </w:r>
            <w:r w:rsidRPr="005010D5">
              <w:rPr>
                <w:spacing w:val="1"/>
                <w:w w:val="105"/>
                <w:sz w:val="28"/>
                <w:szCs w:val="28"/>
                <w:lang w:val="ru-RU"/>
              </w:rPr>
              <w:t xml:space="preserve"> </w:t>
            </w:r>
            <w:r w:rsidRPr="005010D5">
              <w:rPr>
                <w:w w:val="105"/>
                <w:sz w:val="28"/>
                <w:szCs w:val="28"/>
                <w:lang w:val="ru-RU"/>
              </w:rPr>
              <w:t>востребованности</w:t>
            </w:r>
            <w:r w:rsidRPr="005010D5">
              <w:rPr>
                <w:spacing w:val="-2"/>
                <w:w w:val="105"/>
                <w:sz w:val="28"/>
                <w:szCs w:val="28"/>
                <w:lang w:val="ru-RU"/>
              </w:rPr>
              <w:t xml:space="preserve"> </w:t>
            </w:r>
            <w:r w:rsidRPr="005010D5">
              <w:rPr>
                <w:w w:val="105"/>
                <w:sz w:val="28"/>
                <w:szCs w:val="28"/>
                <w:lang w:val="ru-RU"/>
              </w:rPr>
              <w:t>в</w:t>
            </w:r>
            <w:r w:rsidRPr="005010D5">
              <w:rPr>
                <w:spacing w:val="5"/>
                <w:w w:val="105"/>
                <w:sz w:val="28"/>
                <w:szCs w:val="28"/>
                <w:lang w:val="ru-RU"/>
              </w:rPr>
              <w:t xml:space="preserve"> </w:t>
            </w:r>
            <w:r w:rsidRPr="005010D5">
              <w:rPr>
                <w:w w:val="105"/>
                <w:sz w:val="28"/>
                <w:szCs w:val="28"/>
                <w:lang w:val="ru-RU"/>
              </w:rPr>
              <w:t>родной</w:t>
            </w:r>
            <w:r w:rsidRPr="005010D5">
              <w:rPr>
                <w:spacing w:val="5"/>
                <w:w w:val="105"/>
                <w:sz w:val="28"/>
                <w:szCs w:val="28"/>
                <w:lang w:val="ru-RU"/>
              </w:rPr>
              <w:t xml:space="preserve"> </w:t>
            </w:r>
            <w:r w:rsidRPr="005010D5">
              <w:rPr>
                <w:w w:val="105"/>
                <w:sz w:val="28"/>
                <w:szCs w:val="28"/>
                <w:lang w:val="ru-RU"/>
              </w:rPr>
              <w:t>стране.</w:t>
            </w:r>
          </w:p>
          <w:p w14:paraId="21EBA13A" w14:textId="77777777" w:rsidR="00E8371D" w:rsidRPr="005010D5" w:rsidRDefault="00E8371D" w:rsidP="00E8371D">
            <w:pPr>
              <w:pStyle w:val="TableParagraph"/>
              <w:spacing w:before="5" w:line="249" w:lineRule="auto"/>
              <w:ind w:left="109" w:right="110" w:firstLine="36"/>
              <w:jc w:val="both"/>
              <w:rPr>
                <w:sz w:val="28"/>
                <w:szCs w:val="28"/>
                <w:lang w:val="ru-RU"/>
              </w:rPr>
            </w:pPr>
            <w:r w:rsidRPr="005010D5">
              <w:rPr>
                <w:w w:val="105"/>
                <w:sz w:val="28"/>
                <w:szCs w:val="28"/>
                <w:lang w:val="ru-RU"/>
              </w:rPr>
              <w:t>Патриотическое</w:t>
            </w:r>
            <w:r w:rsidRPr="005010D5">
              <w:rPr>
                <w:spacing w:val="1"/>
                <w:w w:val="105"/>
                <w:sz w:val="28"/>
                <w:szCs w:val="28"/>
                <w:lang w:val="ru-RU"/>
              </w:rPr>
              <w:t xml:space="preserve"> </w:t>
            </w:r>
            <w:r w:rsidRPr="005010D5">
              <w:rPr>
                <w:w w:val="105"/>
                <w:sz w:val="28"/>
                <w:szCs w:val="28"/>
                <w:lang w:val="ru-RU"/>
              </w:rPr>
              <w:t>направление</w:t>
            </w:r>
            <w:r w:rsidRPr="005010D5">
              <w:rPr>
                <w:spacing w:val="1"/>
                <w:w w:val="105"/>
                <w:sz w:val="28"/>
                <w:szCs w:val="28"/>
                <w:lang w:val="ru-RU"/>
              </w:rPr>
              <w:t xml:space="preserve"> </w:t>
            </w:r>
            <w:r w:rsidRPr="005010D5">
              <w:rPr>
                <w:w w:val="105"/>
                <w:sz w:val="28"/>
                <w:szCs w:val="28"/>
                <w:lang w:val="ru-RU"/>
              </w:rPr>
              <w:t>воспитания</w:t>
            </w:r>
            <w:r w:rsidRPr="005010D5">
              <w:rPr>
                <w:spacing w:val="1"/>
                <w:w w:val="105"/>
                <w:sz w:val="28"/>
                <w:szCs w:val="28"/>
                <w:lang w:val="ru-RU"/>
              </w:rPr>
              <w:t xml:space="preserve"> </w:t>
            </w:r>
            <w:r w:rsidRPr="005010D5">
              <w:rPr>
                <w:w w:val="105"/>
                <w:sz w:val="28"/>
                <w:szCs w:val="28"/>
                <w:lang w:val="ru-RU"/>
              </w:rPr>
              <w:t>строится</w:t>
            </w:r>
            <w:r w:rsidRPr="005010D5">
              <w:rPr>
                <w:spacing w:val="1"/>
                <w:w w:val="105"/>
                <w:sz w:val="28"/>
                <w:szCs w:val="28"/>
                <w:lang w:val="ru-RU"/>
              </w:rPr>
              <w:t xml:space="preserve"> </w:t>
            </w:r>
            <w:r w:rsidRPr="005010D5">
              <w:rPr>
                <w:w w:val="105"/>
                <w:sz w:val="28"/>
                <w:szCs w:val="28"/>
                <w:lang w:val="ru-RU"/>
              </w:rPr>
              <w:t>на</w:t>
            </w:r>
            <w:r w:rsidRPr="005010D5">
              <w:rPr>
                <w:spacing w:val="1"/>
                <w:w w:val="105"/>
                <w:sz w:val="28"/>
                <w:szCs w:val="28"/>
                <w:lang w:val="ru-RU"/>
              </w:rPr>
              <w:t xml:space="preserve"> </w:t>
            </w:r>
            <w:r w:rsidRPr="005010D5">
              <w:rPr>
                <w:w w:val="105"/>
                <w:sz w:val="28"/>
                <w:szCs w:val="28"/>
                <w:lang w:val="ru-RU"/>
              </w:rPr>
              <w:t>идее</w:t>
            </w:r>
            <w:r w:rsidRPr="005010D5">
              <w:rPr>
                <w:spacing w:val="1"/>
                <w:w w:val="105"/>
                <w:sz w:val="28"/>
                <w:szCs w:val="28"/>
                <w:lang w:val="ru-RU"/>
              </w:rPr>
              <w:t xml:space="preserve"> </w:t>
            </w:r>
            <w:r w:rsidRPr="005010D5">
              <w:rPr>
                <w:w w:val="105"/>
                <w:sz w:val="28"/>
                <w:szCs w:val="28"/>
                <w:lang w:val="ru-RU"/>
              </w:rPr>
              <w:t>патриотизма</w:t>
            </w:r>
            <w:r w:rsidRPr="005010D5">
              <w:rPr>
                <w:spacing w:val="1"/>
                <w:w w:val="105"/>
                <w:sz w:val="28"/>
                <w:szCs w:val="28"/>
                <w:lang w:val="ru-RU"/>
              </w:rPr>
              <w:t xml:space="preserve"> </w:t>
            </w:r>
            <w:r w:rsidRPr="005010D5">
              <w:rPr>
                <w:w w:val="105"/>
                <w:sz w:val="28"/>
                <w:szCs w:val="28"/>
                <w:lang w:val="ru-RU"/>
              </w:rPr>
              <w:t>как</w:t>
            </w:r>
            <w:r w:rsidRPr="005010D5">
              <w:rPr>
                <w:spacing w:val="1"/>
                <w:w w:val="105"/>
                <w:sz w:val="28"/>
                <w:szCs w:val="28"/>
                <w:lang w:val="ru-RU"/>
              </w:rPr>
              <w:t xml:space="preserve"> </w:t>
            </w:r>
            <w:r w:rsidRPr="005010D5">
              <w:rPr>
                <w:w w:val="105"/>
                <w:sz w:val="28"/>
                <w:szCs w:val="28"/>
                <w:lang w:val="ru-RU"/>
              </w:rPr>
              <w:t>нравственного</w:t>
            </w:r>
            <w:r w:rsidRPr="005010D5">
              <w:rPr>
                <w:spacing w:val="1"/>
                <w:w w:val="105"/>
                <w:sz w:val="28"/>
                <w:szCs w:val="28"/>
                <w:lang w:val="ru-RU"/>
              </w:rPr>
              <w:t xml:space="preserve"> </w:t>
            </w:r>
            <w:r w:rsidRPr="005010D5">
              <w:rPr>
                <w:w w:val="105"/>
                <w:sz w:val="28"/>
                <w:szCs w:val="28"/>
                <w:lang w:val="ru-RU"/>
              </w:rPr>
              <w:t>чувства,</w:t>
            </w:r>
            <w:r w:rsidRPr="005010D5">
              <w:rPr>
                <w:spacing w:val="1"/>
                <w:w w:val="105"/>
                <w:sz w:val="28"/>
                <w:szCs w:val="28"/>
                <w:lang w:val="ru-RU"/>
              </w:rPr>
              <w:t xml:space="preserve"> </w:t>
            </w:r>
            <w:r w:rsidRPr="005010D5">
              <w:rPr>
                <w:w w:val="105"/>
                <w:sz w:val="28"/>
                <w:szCs w:val="28"/>
                <w:lang w:val="ru-RU"/>
              </w:rPr>
              <w:t>которое</w:t>
            </w:r>
            <w:r w:rsidRPr="005010D5">
              <w:rPr>
                <w:spacing w:val="1"/>
                <w:w w:val="105"/>
                <w:sz w:val="28"/>
                <w:szCs w:val="28"/>
                <w:lang w:val="ru-RU"/>
              </w:rPr>
              <w:t xml:space="preserve"> </w:t>
            </w:r>
            <w:r w:rsidRPr="005010D5">
              <w:rPr>
                <w:w w:val="105"/>
                <w:sz w:val="28"/>
                <w:szCs w:val="28"/>
                <w:lang w:val="ru-RU"/>
              </w:rPr>
              <w:t>вырастает</w:t>
            </w:r>
            <w:r w:rsidRPr="005010D5">
              <w:rPr>
                <w:spacing w:val="1"/>
                <w:w w:val="105"/>
                <w:sz w:val="28"/>
                <w:szCs w:val="28"/>
                <w:lang w:val="ru-RU"/>
              </w:rPr>
              <w:t xml:space="preserve"> </w:t>
            </w:r>
            <w:r w:rsidRPr="005010D5">
              <w:rPr>
                <w:w w:val="105"/>
                <w:sz w:val="28"/>
                <w:szCs w:val="28"/>
                <w:lang w:val="ru-RU"/>
              </w:rPr>
              <w:t>из</w:t>
            </w:r>
            <w:r w:rsidRPr="005010D5">
              <w:rPr>
                <w:spacing w:val="1"/>
                <w:w w:val="105"/>
                <w:sz w:val="28"/>
                <w:szCs w:val="28"/>
                <w:lang w:val="ru-RU"/>
              </w:rPr>
              <w:t xml:space="preserve"> </w:t>
            </w:r>
            <w:r w:rsidRPr="005010D5">
              <w:rPr>
                <w:w w:val="105"/>
                <w:sz w:val="28"/>
                <w:szCs w:val="28"/>
                <w:lang w:val="ru-RU"/>
              </w:rPr>
              <w:t>культуры</w:t>
            </w:r>
            <w:r w:rsidRPr="005010D5">
              <w:rPr>
                <w:spacing w:val="1"/>
                <w:w w:val="105"/>
                <w:sz w:val="28"/>
                <w:szCs w:val="28"/>
                <w:lang w:val="ru-RU"/>
              </w:rPr>
              <w:t xml:space="preserve"> </w:t>
            </w:r>
            <w:r w:rsidRPr="005010D5">
              <w:rPr>
                <w:w w:val="105"/>
                <w:sz w:val="28"/>
                <w:szCs w:val="28"/>
                <w:lang w:val="ru-RU"/>
              </w:rPr>
              <w:t>человеческого</w:t>
            </w:r>
            <w:r w:rsidRPr="005010D5">
              <w:rPr>
                <w:spacing w:val="1"/>
                <w:w w:val="105"/>
                <w:sz w:val="28"/>
                <w:szCs w:val="28"/>
                <w:lang w:val="ru-RU"/>
              </w:rPr>
              <w:t xml:space="preserve"> </w:t>
            </w:r>
            <w:r w:rsidRPr="005010D5">
              <w:rPr>
                <w:w w:val="105"/>
                <w:sz w:val="28"/>
                <w:szCs w:val="28"/>
                <w:lang w:val="ru-RU"/>
              </w:rPr>
              <w:t>бытия,</w:t>
            </w:r>
            <w:r w:rsidRPr="005010D5">
              <w:rPr>
                <w:spacing w:val="1"/>
                <w:w w:val="105"/>
                <w:sz w:val="28"/>
                <w:szCs w:val="28"/>
                <w:lang w:val="ru-RU"/>
              </w:rPr>
              <w:t xml:space="preserve"> </w:t>
            </w:r>
            <w:r w:rsidRPr="005010D5">
              <w:rPr>
                <w:w w:val="105"/>
                <w:sz w:val="28"/>
                <w:szCs w:val="28"/>
                <w:lang w:val="ru-RU"/>
              </w:rPr>
              <w:t>особенностей</w:t>
            </w:r>
            <w:r w:rsidRPr="005010D5">
              <w:rPr>
                <w:spacing w:val="1"/>
                <w:w w:val="105"/>
                <w:sz w:val="28"/>
                <w:szCs w:val="28"/>
                <w:lang w:val="ru-RU"/>
              </w:rPr>
              <w:t xml:space="preserve"> </w:t>
            </w:r>
            <w:r w:rsidRPr="005010D5">
              <w:rPr>
                <w:w w:val="105"/>
                <w:sz w:val="28"/>
                <w:szCs w:val="28"/>
                <w:lang w:val="ru-RU"/>
              </w:rPr>
              <w:t>образа</w:t>
            </w:r>
            <w:r w:rsidRPr="005010D5">
              <w:rPr>
                <w:spacing w:val="1"/>
                <w:w w:val="105"/>
                <w:sz w:val="28"/>
                <w:szCs w:val="28"/>
                <w:lang w:val="ru-RU"/>
              </w:rPr>
              <w:t xml:space="preserve"> </w:t>
            </w:r>
            <w:r w:rsidRPr="005010D5">
              <w:rPr>
                <w:w w:val="105"/>
                <w:sz w:val="28"/>
                <w:szCs w:val="28"/>
                <w:lang w:val="ru-RU"/>
              </w:rPr>
              <w:t>жизни</w:t>
            </w:r>
            <w:r w:rsidRPr="005010D5">
              <w:rPr>
                <w:spacing w:val="1"/>
                <w:w w:val="105"/>
                <w:sz w:val="28"/>
                <w:szCs w:val="28"/>
                <w:lang w:val="ru-RU"/>
              </w:rPr>
              <w:t xml:space="preserve"> </w:t>
            </w:r>
            <w:r w:rsidRPr="005010D5">
              <w:rPr>
                <w:w w:val="105"/>
                <w:sz w:val="28"/>
                <w:szCs w:val="28"/>
                <w:lang w:val="ru-RU"/>
              </w:rPr>
              <w:t>и</w:t>
            </w:r>
            <w:r w:rsidRPr="005010D5">
              <w:rPr>
                <w:spacing w:val="1"/>
                <w:w w:val="105"/>
                <w:sz w:val="28"/>
                <w:szCs w:val="28"/>
                <w:lang w:val="ru-RU"/>
              </w:rPr>
              <w:t xml:space="preserve"> </w:t>
            </w:r>
            <w:r w:rsidRPr="005010D5">
              <w:rPr>
                <w:w w:val="105"/>
                <w:sz w:val="28"/>
                <w:szCs w:val="28"/>
                <w:lang w:val="ru-RU"/>
              </w:rPr>
              <w:t>ее</w:t>
            </w:r>
            <w:r w:rsidRPr="005010D5">
              <w:rPr>
                <w:spacing w:val="1"/>
                <w:w w:val="105"/>
                <w:sz w:val="28"/>
                <w:szCs w:val="28"/>
                <w:lang w:val="ru-RU"/>
              </w:rPr>
              <w:t xml:space="preserve"> </w:t>
            </w:r>
            <w:r w:rsidRPr="005010D5">
              <w:rPr>
                <w:w w:val="105"/>
                <w:sz w:val="28"/>
                <w:szCs w:val="28"/>
                <w:lang w:val="ru-RU"/>
              </w:rPr>
              <w:t>уклада,</w:t>
            </w:r>
            <w:r w:rsidRPr="005010D5">
              <w:rPr>
                <w:spacing w:val="1"/>
                <w:w w:val="105"/>
                <w:sz w:val="28"/>
                <w:szCs w:val="28"/>
                <w:lang w:val="ru-RU"/>
              </w:rPr>
              <w:t xml:space="preserve"> </w:t>
            </w:r>
            <w:r w:rsidRPr="005010D5">
              <w:rPr>
                <w:w w:val="105"/>
                <w:sz w:val="28"/>
                <w:szCs w:val="28"/>
                <w:lang w:val="ru-RU"/>
              </w:rPr>
              <w:t>народных</w:t>
            </w:r>
            <w:r w:rsidRPr="005010D5">
              <w:rPr>
                <w:spacing w:val="-1"/>
                <w:w w:val="105"/>
                <w:sz w:val="28"/>
                <w:szCs w:val="28"/>
                <w:lang w:val="ru-RU"/>
              </w:rPr>
              <w:t xml:space="preserve"> </w:t>
            </w:r>
            <w:r w:rsidRPr="005010D5">
              <w:rPr>
                <w:w w:val="105"/>
                <w:sz w:val="28"/>
                <w:szCs w:val="28"/>
                <w:lang w:val="ru-RU"/>
              </w:rPr>
              <w:t>и</w:t>
            </w:r>
            <w:r w:rsidRPr="005010D5">
              <w:rPr>
                <w:spacing w:val="5"/>
                <w:w w:val="105"/>
                <w:sz w:val="28"/>
                <w:szCs w:val="28"/>
                <w:lang w:val="ru-RU"/>
              </w:rPr>
              <w:t xml:space="preserve"> </w:t>
            </w:r>
            <w:r w:rsidRPr="005010D5">
              <w:rPr>
                <w:w w:val="105"/>
                <w:sz w:val="28"/>
                <w:szCs w:val="28"/>
                <w:lang w:val="ru-RU"/>
              </w:rPr>
              <w:t>семейных</w:t>
            </w:r>
            <w:r w:rsidRPr="005010D5">
              <w:rPr>
                <w:spacing w:val="-1"/>
                <w:w w:val="105"/>
                <w:sz w:val="28"/>
                <w:szCs w:val="28"/>
                <w:lang w:val="ru-RU"/>
              </w:rPr>
              <w:t xml:space="preserve"> </w:t>
            </w:r>
            <w:r w:rsidRPr="005010D5">
              <w:rPr>
                <w:w w:val="105"/>
                <w:sz w:val="28"/>
                <w:szCs w:val="28"/>
                <w:lang w:val="ru-RU"/>
              </w:rPr>
              <w:t>традиций.</w:t>
            </w:r>
          </w:p>
          <w:p w14:paraId="6794E30B" w14:textId="77777777" w:rsidR="00E8371D" w:rsidRPr="005010D5" w:rsidRDefault="00E8371D" w:rsidP="00E8371D">
            <w:pPr>
              <w:pStyle w:val="TableParagraph"/>
              <w:spacing w:before="9" w:line="249" w:lineRule="auto"/>
              <w:ind w:left="109" w:right="116" w:firstLine="36"/>
              <w:jc w:val="both"/>
              <w:rPr>
                <w:sz w:val="28"/>
                <w:szCs w:val="28"/>
                <w:lang w:val="ru-RU"/>
              </w:rPr>
            </w:pPr>
            <w:r w:rsidRPr="005010D5">
              <w:rPr>
                <w:w w:val="105"/>
                <w:sz w:val="28"/>
                <w:szCs w:val="28"/>
                <w:lang w:val="ru-RU"/>
              </w:rPr>
              <w:t>Воспитательная работа в данном направлении связана со структурой</w:t>
            </w:r>
            <w:r w:rsidRPr="005010D5">
              <w:rPr>
                <w:spacing w:val="1"/>
                <w:w w:val="105"/>
                <w:sz w:val="28"/>
                <w:szCs w:val="28"/>
                <w:lang w:val="ru-RU"/>
              </w:rPr>
              <w:t xml:space="preserve"> </w:t>
            </w:r>
            <w:r w:rsidRPr="005010D5">
              <w:rPr>
                <w:w w:val="105"/>
                <w:sz w:val="28"/>
                <w:szCs w:val="28"/>
                <w:lang w:val="ru-RU"/>
              </w:rPr>
              <w:t>самого</w:t>
            </w:r>
            <w:r w:rsidRPr="005010D5">
              <w:rPr>
                <w:spacing w:val="1"/>
                <w:w w:val="105"/>
                <w:sz w:val="28"/>
                <w:szCs w:val="28"/>
                <w:lang w:val="ru-RU"/>
              </w:rPr>
              <w:t xml:space="preserve"> </w:t>
            </w:r>
            <w:r w:rsidRPr="005010D5">
              <w:rPr>
                <w:w w:val="105"/>
                <w:sz w:val="28"/>
                <w:szCs w:val="28"/>
                <w:lang w:val="ru-RU"/>
              </w:rPr>
              <w:t>понятия</w:t>
            </w:r>
            <w:r w:rsidRPr="005010D5">
              <w:rPr>
                <w:spacing w:val="1"/>
                <w:w w:val="105"/>
                <w:sz w:val="28"/>
                <w:szCs w:val="28"/>
                <w:lang w:val="ru-RU"/>
              </w:rPr>
              <w:t xml:space="preserve"> </w:t>
            </w:r>
            <w:r w:rsidRPr="005010D5">
              <w:rPr>
                <w:w w:val="105"/>
                <w:sz w:val="28"/>
                <w:szCs w:val="28"/>
                <w:lang w:val="ru-RU"/>
              </w:rPr>
              <w:t>«патриотизм»</w:t>
            </w:r>
            <w:r w:rsidRPr="005010D5">
              <w:rPr>
                <w:spacing w:val="1"/>
                <w:w w:val="105"/>
                <w:sz w:val="28"/>
                <w:szCs w:val="28"/>
                <w:lang w:val="ru-RU"/>
              </w:rPr>
              <w:t xml:space="preserve"> </w:t>
            </w:r>
            <w:r w:rsidRPr="005010D5">
              <w:rPr>
                <w:w w:val="105"/>
                <w:sz w:val="28"/>
                <w:szCs w:val="28"/>
                <w:lang w:val="ru-RU"/>
              </w:rPr>
              <w:t>и</w:t>
            </w:r>
            <w:r w:rsidRPr="005010D5">
              <w:rPr>
                <w:spacing w:val="1"/>
                <w:w w:val="105"/>
                <w:sz w:val="28"/>
                <w:szCs w:val="28"/>
                <w:lang w:val="ru-RU"/>
              </w:rPr>
              <w:t xml:space="preserve"> </w:t>
            </w:r>
            <w:r w:rsidRPr="005010D5">
              <w:rPr>
                <w:w w:val="105"/>
                <w:sz w:val="28"/>
                <w:szCs w:val="28"/>
                <w:lang w:val="ru-RU"/>
              </w:rPr>
              <w:t>определяется</w:t>
            </w:r>
            <w:r w:rsidRPr="005010D5">
              <w:rPr>
                <w:spacing w:val="1"/>
                <w:w w:val="105"/>
                <w:sz w:val="28"/>
                <w:szCs w:val="28"/>
                <w:lang w:val="ru-RU"/>
              </w:rPr>
              <w:t xml:space="preserve"> </w:t>
            </w:r>
            <w:r w:rsidRPr="005010D5">
              <w:rPr>
                <w:w w:val="105"/>
                <w:sz w:val="28"/>
                <w:szCs w:val="28"/>
                <w:lang w:val="ru-RU"/>
              </w:rPr>
              <w:t>через</w:t>
            </w:r>
            <w:r w:rsidRPr="005010D5">
              <w:rPr>
                <w:spacing w:val="1"/>
                <w:w w:val="105"/>
                <w:sz w:val="28"/>
                <w:szCs w:val="28"/>
                <w:lang w:val="ru-RU"/>
              </w:rPr>
              <w:t xml:space="preserve"> </w:t>
            </w:r>
            <w:r w:rsidRPr="005010D5">
              <w:rPr>
                <w:w w:val="105"/>
                <w:sz w:val="28"/>
                <w:szCs w:val="28"/>
                <w:lang w:val="ru-RU"/>
              </w:rPr>
              <w:t>следующие</w:t>
            </w:r>
            <w:r w:rsidRPr="005010D5">
              <w:rPr>
                <w:spacing w:val="1"/>
                <w:w w:val="105"/>
                <w:sz w:val="28"/>
                <w:szCs w:val="28"/>
                <w:lang w:val="ru-RU"/>
              </w:rPr>
              <w:t xml:space="preserve"> </w:t>
            </w:r>
            <w:r w:rsidRPr="005010D5">
              <w:rPr>
                <w:w w:val="105"/>
                <w:sz w:val="28"/>
                <w:szCs w:val="28"/>
                <w:lang w:val="ru-RU"/>
              </w:rPr>
              <w:t>взаимосвязанные</w:t>
            </w:r>
            <w:r w:rsidRPr="005010D5">
              <w:rPr>
                <w:spacing w:val="-9"/>
                <w:w w:val="105"/>
                <w:sz w:val="28"/>
                <w:szCs w:val="28"/>
                <w:lang w:val="ru-RU"/>
              </w:rPr>
              <w:t xml:space="preserve"> </w:t>
            </w:r>
            <w:r w:rsidRPr="005010D5">
              <w:rPr>
                <w:w w:val="105"/>
                <w:sz w:val="28"/>
                <w:szCs w:val="28"/>
                <w:lang w:val="ru-RU"/>
              </w:rPr>
              <w:t>компоненты:</w:t>
            </w:r>
          </w:p>
          <w:p w14:paraId="55D706F2" w14:textId="77777777" w:rsidR="00E8371D" w:rsidRPr="005010D5" w:rsidRDefault="00E8371D" w:rsidP="00E8371D">
            <w:pPr>
              <w:pStyle w:val="TableParagraph"/>
              <w:numPr>
                <w:ilvl w:val="0"/>
                <w:numId w:val="20"/>
              </w:numPr>
              <w:tabs>
                <w:tab w:val="left" w:pos="348"/>
              </w:tabs>
              <w:spacing w:before="3" w:line="249" w:lineRule="auto"/>
              <w:ind w:right="110" w:firstLine="36"/>
              <w:jc w:val="both"/>
              <w:rPr>
                <w:sz w:val="28"/>
                <w:szCs w:val="28"/>
                <w:lang w:val="ru-RU"/>
              </w:rPr>
            </w:pPr>
            <w:r w:rsidRPr="005010D5">
              <w:rPr>
                <w:w w:val="105"/>
                <w:sz w:val="28"/>
                <w:szCs w:val="28"/>
                <w:lang w:val="ru-RU"/>
              </w:rPr>
              <w:t>когнитивно-смысловой, связанный со знаниями об истории России,</w:t>
            </w:r>
            <w:r w:rsidRPr="005010D5">
              <w:rPr>
                <w:spacing w:val="-58"/>
                <w:w w:val="105"/>
                <w:sz w:val="28"/>
                <w:szCs w:val="28"/>
                <w:lang w:val="ru-RU"/>
              </w:rPr>
              <w:t xml:space="preserve"> </w:t>
            </w:r>
            <w:r w:rsidRPr="005010D5">
              <w:rPr>
                <w:w w:val="105"/>
                <w:sz w:val="28"/>
                <w:szCs w:val="28"/>
                <w:lang w:val="ru-RU"/>
              </w:rPr>
              <w:t>своего</w:t>
            </w:r>
            <w:r w:rsidRPr="005010D5">
              <w:rPr>
                <w:spacing w:val="1"/>
                <w:w w:val="105"/>
                <w:sz w:val="28"/>
                <w:szCs w:val="28"/>
                <w:lang w:val="ru-RU"/>
              </w:rPr>
              <w:t xml:space="preserve"> </w:t>
            </w:r>
            <w:r w:rsidRPr="005010D5">
              <w:rPr>
                <w:w w:val="105"/>
                <w:sz w:val="28"/>
                <w:szCs w:val="28"/>
                <w:lang w:val="ru-RU"/>
              </w:rPr>
              <w:t>края,</w:t>
            </w:r>
            <w:r w:rsidRPr="005010D5">
              <w:rPr>
                <w:spacing w:val="1"/>
                <w:w w:val="105"/>
                <w:sz w:val="28"/>
                <w:szCs w:val="28"/>
                <w:lang w:val="ru-RU"/>
              </w:rPr>
              <w:t xml:space="preserve"> </w:t>
            </w:r>
            <w:r w:rsidRPr="005010D5">
              <w:rPr>
                <w:w w:val="105"/>
                <w:sz w:val="28"/>
                <w:szCs w:val="28"/>
                <w:lang w:val="ru-RU"/>
              </w:rPr>
              <w:t>духовных</w:t>
            </w:r>
            <w:r w:rsidRPr="005010D5">
              <w:rPr>
                <w:spacing w:val="1"/>
                <w:w w:val="105"/>
                <w:sz w:val="28"/>
                <w:szCs w:val="28"/>
                <w:lang w:val="ru-RU"/>
              </w:rPr>
              <w:t xml:space="preserve"> </w:t>
            </w:r>
            <w:r w:rsidRPr="005010D5">
              <w:rPr>
                <w:w w:val="105"/>
                <w:sz w:val="28"/>
                <w:szCs w:val="28"/>
                <w:lang w:val="ru-RU"/>
              </w:rPr>
              <w:t>и</w:t>
            </w:r>
            <w:r w:rsidRPr="005010D5">
              <w:rPr>
                <w:spacing w:val="1"/>
                <w:w w:val="105"/>
                <w:sz w:val="28"/>
                <w:szCs w:val="28"/>
                <w:lang w:val="ru-RU"/>
              </w:rPr>
              <w:t xml:space="preserve"> </w:t>
            </w:r>
            <w:r w:rsidRPr="005010D5">
              <w:rPr>
                <w:w w:val="105"/>
                <w:sz w:val="28"/>
                <w:szCs w:val="28"/>
                <w:lang w:val="ru-RU"/>
              </w:rPr>
              <w:t>культурных</w:t>
            </w:r>
            <w:r w:rsidRPr="005010D5">
              <w:rPr>
                <w:spacing w:val="1"/>
                <w:w w:val="105"/>
                <w:sz w:val="28"/>
                <w:szCs w:val="28"/>
                <w:lang w:val="ru-RU"/>
              </w:rPr>
              <w:t xml:space="preserve"> </w:t>
            </w:r>
            <w:r w:rsidRPr="005010D5">
              <w:rPr>
                <w:w w:val="105"/>
                <w:sz w:val="28"/>
                <w:szCs w:val="28"/>
                <w:lang w:val="ru-RU"/>
              </w:rPr>
              <w:t>традиций</w:t>
            </w:r>
            <w:r w:rsidRPr="005010D5">
              <w:rPr>
                <w:spacing w:val="1"/>
                <w:w w:val="105"/>
                <w:sz w:val="28"/>
                <w:szCs w:val="28"/>
                <w:lang w:val="ru-RU"/>
              </w:rPr>
              <w:t xml:space="preserve"> </w:t>
            </w:r>
            <w:r w:rsidRPr="005010D5">
              <w:rPr>
                <w:w w:val="105"/>
                <w:sz w:val="28"/>
                <w:szCs w:val="28"/>
                <w:lang w:val="ru-RU"/>
              </w:rPr>
              <w:t>и</w:t>
            </w:r>
            <w:r w:rsidRPr="005010D5">
              <w:rPr>
                <w:spacing w:val="1"/>
                <w:w w:val="105"/>
                <w:sz w:val="28"/>
                <w:szCs w:val="28"/>
                <w:lang w:val="ru-RU"/>
              </w:rPr>
              <w:t xml:space="preserve"> </w:t>
            </w:r>
            <w:r w:rsidRPr="005010D5">
              <w:rPr>
                <w:w w:val="105"/>
                <w:sz w:val="28"/>
                <w:szCs w:val="28"/>
                <w:lang w:val="ru-RU"/>
              </w:rPr>
              <w:t>достижений</w:t>
            </w:r>
            <w:r w:rsidRPr="005010D5">
              <w:rPr>
                <w:spacing w:val="1"/>
                <w:w w:val="105"/>
                <w:sz w:val="28"/>
                <w:szCs w:val="28"/>
                <w:lang w:val="ru-RU"/>
              </w:rPr>
              <w:t xml:space="preserve"> </w:t>
            </w:r>
            <w:r w:rsidRPr="005010D5">
              <w:rPr>
                <w:w w:val="105"/>
                <w:sz w:val="28"/>
                <w:szCs w:val="28"/>
                <w:lang w:val="ru-RU"/>
              </w:rPr>
              <w:t>многонационального</w:t>
            </w:r>
            <w:r w:rsidRPr="005010D5">
              <w:rPr>
                <w:spacing w:val="-1"/>
                <w:w w:val="105"/>
                <w:sz w:val="28"/>
                <w:szCs w:val="28"/>
                <w:lang w:val="ru-RU"/>
              </w:rPr>
              <w:t xml:space="preserve"> </w:t>
            </w:r>
            <w:r w:rsidRPr="005010D5">
              <w:rPr>
                <w:w w:val="105"/>
                <w:sz w:val="28"/>
                <w:szCs w:val="28"/>
                <w:lang w:val="ru-RU"/>
              </w:rPr>
              <w:t>народа</w:t>
            </w:r>
            <w:r w:rsidRPr="005010D5">
              <w:rPr>
                <w:spacing w:val="5"/>
                <w:w w:val="105"/>
                <w:sz w:val="28"/>
                <w:szCs w:val="28"/>
                <w:lang w:val="ru-RU"/>
              </w:rPr>
              <w:t xml:space="preserve"> </w:t>
            </w:r>
            <w:r w:rsidRPr="005010D5">
              <w:rPr>
                <w:w w:val="105"/>
                <w:sz w:val="28"/>
                <w:szCs w:val="28"/>
                <w:lang w:val="ru-RU"/>
              </w:rPr>
              <w:t>России;</w:t>
            </w:r>
          </w:p>
          <w:p w14:paraId="3532459C" w14:textId="77777777" w:rsidR="00E8371D" w:rsidRPr="005010D5" w:rsidRDefault="00E8371D" w:rsidP="00E8371D">
            <w:pPr>
              <w:pStyle w:val="TableParagraph"/>
              <w:numPr>
                <w:ilvl w:val="0"/>
                <w:numId w:val="20"/>
              </w:numPr>
              <w:tabs>
                <w:tab w:val="left" w:pos="355"/>
              </w:tabs>
              <w:spacing w:before="3"/>
              <w:ind w:left="354" w:hanging="210"/>
              <w:jc w:val="both"/>
              <w:rPr>
                <w:sz w:val="28"/>
                <w:szCs w:val="28"/>
                <w:lang w:val="ru-RU"/>
              </w:rPr>
            </w:pPr>
            <w:r w:rsidRPr="005010D5">
              <w:rPr>
                <w:w w:val="105"/>
                <w:sz w:val="28"/>
                <w:szCs w:val="28"/>
                <w:lang w:val="ru-RU"/>
              </w:rPr>
              <w:t>эмоционально-ценностный,</w:t>
            </w:r>
            <w:r w:rsidRPr="005010D5">
              <w:rPr>
                <w:spacing w:val="10"/>
                <w:w w:val="105"/>
                <w:sz w:val="28"/>
                <w:szCs w:val="28"/>
                <w:lang w:val="ru-RU"/>
              </w:rPr>
              <w:t xml:space="preserve"> </w:t>
            </w:r>
            <w:r w:rsidRPr="005010D5">
              <w:rPr>
                <w:w w:val="105"/>
                <w:sz w:val="28"/>
                <w:szCs w:val="28"/>
                <w:lang w:val="ru-RU"/>
              </w:rPr>
              <w:t>характеризующийся</w:t>
            </w:r>
            <w:r w:rsidRPr="005010D5">
              <w:rPr>
                <w:spacing w:val="6"/>
                <w:w w:val="105"/>
                <w:sz w:val="28"/>
                <w:szCs w:val="28"/>
                <w:lang w:val="ru-RU"/>
              </w:rPr>
              <w:t xml:space="preserve"> </w:t>
            </w:r>
            <w:r w:rsidRPr="005010D5">
              <w:rPr>
                <w:w w:val="105"/>
                <w:sz w:val="28"/>
                <w:szCs w:val="28"/>
                <w:lang w:val="ru-RU"/>
              </w:rPr>
              <w:t>любовью</w:t>
            </w:r>
            <w:r w:rsidRPr="005010D5">
              <w:rPr>
                <w:spacing w:val="9"/>
                <w:w w:val="105"/>
                <w:sz w:val="28"/>
                <w:szCs w:val="28"/>
                <w:lang w:val="ru-RU"/>
              </w:rPr>
              <w:t xml:space="preserve"> </w:t>
            </w:r>
            <w:r w:rsidRPr="005010D5">
              <w:rPr>
                <w:w w:val="105"/>
                <w:sz w:val="28"/>
                <w:szCs w:val="28"/>
                <w:lang w:val="ru-RU"/>
              </w:rPr>
              <w:t>к</w:t>
            </w:r>
            <w:r w:rsidRPr="005010D5">
              <w:rPr>
                <w:spacing w:val="6"/>
                <w:w w:val="105"/>
                <w:sz w:val="28"/>
                <w:szCs w:val="28"/>
                <w:lang w:val="ru-RU"/>
              </w:rPr>
              <w:t xml:space="preserve"> </w:t>
            </w:r>
            <w:r w:rsidRPr="005010D5">
              <w:rPr>
                <w:w w:val="105"/>
                <w:sz w:val="28"/>
                <w:szCs w:val="28"/>
                <w:lang w:val="ru-RU"/>
              </w:rPr>
              <w:t>Родине</w:t>
            </w:r>
          </w:p>
          <w:p w14:paraId="64A54763" w14:textId="77777777" w:rsidR="00E8371D" w:rsidRPr="00E8371D" w:rsidRDefault="00E8371D" w:rsidP="00E8371D">
            <w:pPr>
              <w:pStyle w:val="TableParagraph"/>
              <w:numPr>
                <w:ilvl w:val="0"/>
                <w:numId w:val="20"/>
              </w:numPr>
              <w:tabs>
                <w:tab w:val="left" w:pos="290"/>
              </w:tabs>
              <w:spacing w:before="9" w:line="258" w:lineRule="exact"/>
              <w:ind w:left="289" w:hanging="181"/>
              <w:jc w:val="both"/>
              <w:rPr>
                <w:sz w:val="28"/>
                <w:szCs w:val="28"/>
                <w:lang w:val="ru-RU"/>
              </w:rPr>
            </w:pPr>
            <w:r w:rsidRPr="005010D5">
              <w:rPr>
                <w:w w:val="105"/>
                <w:sz w:val="28"/>
                <w:szCs w:val="28"/>
                <w:lang w:val="ru-RU"/>
              </w:rPr>
              <w:t>России,</w:t>
            </w:r>
            <w:r w:rsidRPr="005010D5">
              <w:rPr>
                <w:spacing w:val="-5"/>
                <w:w w:val="105"/>
                <w:sz w:val="28"/>
                <w:szCs w:val="28"/>
                <w:lang w:val="ru-RU"/>
              </w:rPr>
              <w:t xml:space="preserve"> </w:t>
            </w:r>
            <w:r w:rsidRPr="005010D5">
              <w:rPr>
                <w:w w:val="105"/>
                <w:sz w:val="28"/>
                <w:szCs w:val="28"/>
                <w:lang w:val="ru-RU"/>
              </w:rPr>
              <w:t>уважением</w:t>
            </w:r>
            <w:r w:rsidRPr="005010D5">
              <w:rPr>
                <w:spacing w:val="-8"/>
                <w:w w:val="105"/>
                <w:sz w:val="28"/>
                <w:szCs w:val="28"/>
                <w:lang w:val="ru-RU"/>
              </w:rPr>
              <w:t xml:space="preserve"> </w:t>
            </w:r>
            <w:r w:rsidRPr="005010D5">
              <w:rPr>
                <w:w w:val="105"/>
                <w:sz w:val="28"/>
                <w:szCs w:val="28"/>
                <w:lang w:val="ru-RU"/>
              </w:rPr>
              <w:t>к</w:t>
            </w:r>
            <w:r w:rsidRPr="005010D5">
              <w:rPr>
                <w:spacing w:val="-3"/>
                <w:w w:val="105"/>
                <w:sz w:val="28"/>
                <w:szCs w:val="28"/>
                <w:lang w:val="ru-RU"/>
              </w:rPr>
              <w:t xml:space="preserve"> </w:t>
            </w:r>
            <w:r w:rsidRPr="005010D5">
              <w:rPr>
                <w:w w:val="105"/>
                <w:sz w:val="28"/>
                <w:szCs w:val="28"/>
                <w:lang w:val="ru-RU"/>
              </w:rPr>
              <w:t>своему</w:t>
            </w:r>
            <w:r w:rsidRPr="005010D5">
              <w:rPr>
                <w:spacing w:val="-6"/>
                <w:w w:val="105"/>
                <w:sz w:val="28"/>
                <w:szCs w:val="28"/>
                <w:lang w:val="ru-RU"/>
              </w:rPr>
              <w:t xml:space="preserve"> </w:t>
            </w:r>
            <w:r w:rsidRPr="005010D5">
              <w:rPr>
                <w:w w:val="105"/>
                <w:sz w:val="28"/>
                <w:szCs w:val="28"/>
                <w:lang w:val="ru-RU"/>
              </w:rPr>
              <w:t>народу,</w:t>
            </w:r>
            <w:r w:rsidRPr="005010D5">
              <w:rPr>
                <w:spacing w:val="-10"/>
                <w:w w:val="105"/>
                <w:sz w:val="28"/>
                <w:szCs w:val="28"/>
                <w:lang w:val="ru-RU"/>
              </w:rPr>
              <w:t xml:space="preserve"> </w:t>
            </w:r>
            <w:r w:rsidRPr="005010D5">
              <w:rPr>
                <w:w w:val="105"/>
                <w:sz w:val="28"/>
                <w:szCs w:val="28"/>
                <w:lang w:val="ru-RU"/>
              </w:rPr>
              <w:t>народу</w:t>
            </w:r>
            <w:r w:rsidRPr="005010D5">
              <w:rPr>
                <w:spacing w:val="-6"/>
                <w:w w:val="105"/>
                <w:sz w:val="28"/>
                <w:szCs w:val="28"/>
                <w:lang w:val="ru-RU"/>
              </w:rPr>
              <w:t xml:space="preserve"> </w:t>
            </w:r>
            <w:r w:rsidRPr="005010D5">
              <w:rPr>
                <w:w w:val="105"/>
                <w:sz w:val="28"/>
                <w:szCs w:val="28"/>
                <w:lang w:val="ru-RU"/>
              </w:rPr>
              <w:t>России</w:t>
            </w:r>
            <w:r w:rsidRPr="005010D5">
              <w:rPr>
                <w:spacing w:val="-7"/>
                <w:w w:val="105"/>
                <w:sz w:val="28"/>
                <w:szCs w:val="28"/>
                <w:lang w:val="ru-RU"/>
              </w:rPr>
              <w:t xml:space="preserve"> </w:t>
            </w:r>
            <w:r w:rsidRPr="005010D5">
              <w:rPr>
                <w:w w:val="105"/>
                <w:sz w:val="28"/>
                <w:szCs w:val="28"/>
                <w:lang w:val="ru-RU"/>
              </w:rPr>
              <w:t>в</w:t>
            </w:r>
            <w:r w:rsidRPr="005010D5">
              <w:rPr>
                <w:spacing w:val="-7"/>
                <w:w w:val="105"/>
                <w:sz w:val="28"/>
                <w:szCs w:val="28"/>
                <w:lang w:val="ru-RU"/>
              </w:rPr>
              <w:t xml:space="preserve"> </w:t>
            </w:r>
            <w:r w:rsidRPr="005010D5">
              <w:rPr>
                <w:w w:val="105"/>
                <w:sz w:val="28"/>
                <w:szCs w:val="28"/>
                <w:lang w:val="ru-RU"/>
              </w:rPr>
              <w:t>целом;</w:t>
            </w:r>
          </w:p>
          <w:p w14:paraId="33B09960" w14:textId="77777777" w:rsidR="00E8371D" w:rsidRPr="005010D5" w:rsidRDefault="00E8371D" w:rsidP="00E8371D">
            <w:pPr>
              <w:pStyle w:val="TableParagraph"/>
              <w:spacing w:line="252" w:lineRule="auto"/>
              <w:ind w:left="109" w:right="111" w:firstLine="36"/>
              <w:jc w:val="both"/>
              <w:rPr>
                <w:sz w:val="28"/>
                <w:szCs w:val="28"/>
                <w:lang w:val="ru-RU"/>
              </w:rPr>
            </w:pPr>
            <w:r w:rsidRPr="005010D5">
              <w:rPr>
                <w:w w:val="105"/>
                <w:sz w:val="28"/>
                <w:szCs w:val="28"/>
                <w:lang w:val="ru-RU"/>
              </w:rPr>
              <w:t>–</w:t>
            </w:r>
            <w:r w:rsidRPr="005010D5">
              <w:rPr>
                <w:spacing w:val="-9"/>
                <w:w w:val="105"/>
                <w:sz w:val="28"/>
                <w:szCs w:val="28"/>
                <w:lang w:val="ru-RU"/>
              </w:rPr>
              <w:t xml:space="preserve"> </w:t>
            </w:r>
            <w:proofErr w:type="spellStart"/>
            <w:r w:rsidRPr="005010D5">
              <w:rPr>
                <w:w w:val="105"/>
                <w:sz w:val="28"/>
                <w:szCs w:val="28"/>
                <w:lang w:val="ru-RU"/>
              </w:rPr>
              <w:t>регуляторно</w:t>
            </w:r>
            <w:proofErr w:type="spellEnd"/>
            <w:r w:rsidRPr="005010D5">
              <w:rPr>
                <w:w w:val="105"/>
                <w:sz w:val="28"/>
                <w:szCs w:val="28"/>
                <w:lang w:val="ru-RU"/>
              </w:rPr>
              <w:t>-волевой,</w:t>
            </w:r>
            <w:r w:rsidRPr="005010D5">
              <w:rPr>
                <w:spacing w:val="-13"/>
                <w:w w:val="105"/>
                <w:sz w:val="28"/>
                <w:szCs w:val="28"/>
                <w:lang w:val="ru-RU"/>
              </w:rPr>
              <w:t xml:space="preserve"> </w:t>
            </w:r>
            <w:r w:rsidRPr="005010D5">
              <w:rPr>
                <w:w w:val="105"/>
                <w:sz w:val="28"/>
                <w:szCs w:val="28"/>
                <w:lang w:val="ru-RU"/>
              </w:rPr>
              <w:t>обеспечивающий</w:t>
            </w:r>
            <w:r w:rsidRPr="005010D5">
              <w:rPr>
                <w:spacing w:val="-10"/>
                <w:w w:val="105"/>
                <w:sz w:val="28"/>
                <w:szCs w:val="28"/>
                <w:lang w:val="ru-RU"/>
              </w:rPr>
              <w:t xml:space="preserve"> </w:t>
            </w:r>
            <w:r w:rsidRPr="005010D5">
              <w:rPr>
                <w:w w:val="105"/>
                <w:sz w:val="28"/>
                <w:szCs w:val="28"/>
                <w:lang w:val="ru-RU"/>
              </w:rPr>
              <w:t>укорененность</w:t>
            </w:r>
            <w:r w:rsidRPr="005010D5">
              <w:rPr>
                <w:spacing w:val="-12"/>
                <w:w w:val="105"/>
                <w:sz w:val="28"/>
                <w:szCs w:val="28"/>
                <w:lang w:val="ru-RU"/>
              </w:rPr>
              <w:t xml:space="preserve"> </w:t>
            </w:r>
            <w:r w:rsidRPr="005010D5">
              <w:rPr>
                <w:w w:val="105"/>
                <w:sz w:val="28"/>
                <w:szCs w:val="28"/>
                <w:lang w:val="ru-RU"/>
              </w:rPr>
              <w:t>в</w:t>
            </w:r>
            <w:r w:rsidRPr="005010D5">
              <w:rPr>
                <w:spacing w:val="-9"/>
                <w:w w:val="105"/>
                <w:sz w:val="28"/>
                <w:szCs w:val="28"/>
                <w:lang w:val="ru-RU"/>
              </w:rPr>
              <w:t xml:space="preserve"> </w:t>
            </w:r>
            <w:r w:rsidRPr="005010D5">
              <w:rPr>
                <w:w w:val="105"/>
                <w:sz w:val="28"/>
                <w:szCs w:val="28"/>
                <w:lang w:val="ru-RU"/>
              </w:rPr>
              <w:t>духовных</w:t>
            </w:r>
            <w:r w:rsidRPr="005010D5">
              <w:rPr>
                <w:spacing w:val="-14"/>
                <w:w w:val="105"/>
                <w:sz w:val="28"/>
                <w:szCs w:val="28"/>
                <w:lang w:val="ru-RU"/>
              </w:rPr>
              <w:t xml:space="preserve"> </w:t>
            </w:r>
            <w:r w:rsidRPr="005010D5">
              <w:rPr>
                <w:w w:val="105"/>
                <w:sz w:val="28"/>
                <w:szCs w:val="28"/>
                <w:lang w:val="ru-RU"/>
              </w:rPr>
              <w:t>и</w:t>
            </w:r>
            <w:r w:rsidRPr="005010D5">
              <w:rPr>
                <w:spacing w:val="-58"/>
                <w:w w:val="105"/>
                <w:sz w:val="28"/>
                <w:szCs w:val="28"/>
                <w:lang w:val="ru-RU"/>
              </w:rPr>
              <w:t xml:space="preserve"> </w:t>
            </w:r>
            <w:r w:rsidRPr="005010D5">
              <w:rPr>
                <w:w w:val="105"/>
                <w:sz w:val="28"/>
                <w:szCs w:val="28"/>
                <w:lang w:val="ru-RU"/>
              </w:rPr>
              <w:t>культурных</w:t>
            </w:r>
            <w:r w:rsidRPr="005010D5">
              <w:rPr>
                <w:spacing w:val="1"/>
                <w:w w:val="105"/>
                <w:sz w:val="28"/>
                <w:szCs w:val="28"/>
                <w:lang w:val="ru-RU"/>
              </w:rPr>
              <w:t xml:space="preserve"> </w:t>
            </w:r>
            <w:r w:rsidRPr="005010D5">
              <w:rPr>
                <w:w w:val="105"/>
                <w:sz w:val="28"/>
                <w:szCs w:val="28"/>
                <w:lang w:val="ru-RU"/>
              </w:rPr>
              <w:t>традициях</w:t>
            </w:r>
            <w:r w:rsidRPr="005010D5">
              <w:rPr>
                <w:spacing w:val="1"/>
                <w:w w:val="105"/>
                <w:sz w:val="28"/>
                <w:szCs w:val="28"/>
                <w:lang w:val="ru-RU"/>
              </w:rPr>
              <w:t xml:space="preserve"> </w:t>
            </w:r>
            <w:r w:rsidRPr="005010D5">
              <w:rPr>
                <w:w w:val="105"/>
                <w:sz w:val="28"/>
                <w:szCs w:val="28"/>
                <w:lang w:val="ru-RU"/>
              </w:rPr>
              <w:t>своего</w:t>
            </w:r>
            <w:r w:rsidRPr="005010D5">
              <w:rPr>
                <w:spacing w:val="1"/>
                <w:w w:val="105"/>
                <w:sz w:val="28"/>
                <w:szCs w:val="28"/>
                <w:lang w:val="ru-RU"/>
              </w:rPr>
              <w:t xml:space="preserve"> </w:t>
            </w:r>
            <w:r w:rsidRPr="005010D5">
              <w:rPr>
                <w:w w:val="105"/>
                <w:sz w:val="28"/>
                <w:szCs w:val="28"/>
                <w:lang w:val="ru-RU"/>
              </w:rPr>
              <w:t>народа,</w:t>
            </w:r>
            <w:r w:rsidRPr="005010D5">
              <w:rPr>
                <w:spacing w:val="1"/>
                <w:w w:val="105"/>
                <w:sz w:val="28"/>
                <w:szCs w:val="28"/>
                <w:lang w:val="ru-RU"/>
              </w:rPr>
              <w:t xml:space="preserve"> </w:t>
            </w:r>
            <w:r w:rsidRPr="005010D5">
              <w:rPr>
                <w:w w:val="105"/>
                <w:sz w:val="28"/>
                <w:szCs w:val="28"/>
                <w:lang w:val="ru-RU"/>
              </w:rPr>
              <w:t>деятельность</w:t>
            </w:r>
            <w:r w:rsidRPr="005010D5">
              <w:rPr>
                <w:spacing w:val="1"/>
                <w:w w:val="105"/>
                <w:sz w:val="28"/>
                <w:szCs w:val="28"/>
                <w:lang w:val="ru-RU"/>
              </w:rPr>
              <w:t xml:space="preserve"> </w:t>
            </w:r>
            <w:r w:rsidRPr="005010D5">
              <w:rPr>
                <w:w w:val="105"/>
                <w:sz w:val="28"/>
                <w:szCs w:val="28"/>
                <w:lang w:val="ru-RU"/>
              </w:rPr>
              <w:t>на</w:t>
            </w:r>
            <w:r w:rsidRPr="005010D5">
              <w:rPr>
                <w:spacing w:val="1"/>
                <w:w w:val="105"/>
                <w:sz w:val="28"/>
                <w:szCs w:val="28"/>
                <w:lang w:val="ru-RU"/>
              </w:rPr>
              <w:t xml:space="preserve"> </w:t>
            </w:r>
            <w:r w:rsidRPr="005010D5">
              <w:rPr>
                <w:w w:val="105"/>
                <w:sz w:val="28"/>
                <w:szCs w:val="28"/>
                <w:lang w:val="ru-RU"/>
              </w:rPr>
              <w:t>основе</w:t>
            </w:r>
            <w:r w:rsidRPr="005010D5">
              <w:rPr>
                <w:spacing w:val="1"/>
                <w:w w:val="105"/>
                <w:sz w:val="28"/>
                <w:szCs w:val="28"/>
                <w:lang w:val="ru-RU"/>
              </w:rPr>
              <w:t xml:space="preserve"> </w:t>
            </w:r>
            <w:r w:rsidRPr="005010D5">
              <w:rPr>
                <w:w w:val="105"/>
                <w:sz w:val="28"/>
                <w:szCs w:val="28"/>
                <w:lang w:val="ru-RU"/>
              </w:rPr>
              <w:t>понимания</w:t>
            </w:r>
            <w:r w:rsidRPr="005010D5">
              <w:rPr>
                <w:spacing w:val="35"/>
                <w:w w:val="105"/>
                <w:sz w:val="28"/>
                <w:szCs w:val="28"/>
                <w:lang w:val="ru-RU"/>
              </w:rPr>
              <w:t xml:space="preserve"> </w:t>
            </w:r>
            <w:r w:rsidRPr="005010D5">
              <w:rPr>
                <w:w w:val="105"/>
                <w:sz w:val="28"/>
                <w:szCs w:val="28"/>
                <w:lang w:val="ru-RU"/>
              </w:rPr>
              <w:t>ответственности</w:t>
            </w:r>
            <w:r w:rsidRPr="005010D5">
              <w:rPr>
                <w:spacing w:val="37"/>
                <w:w w:val="105"/>
                <w:sz w:val="28"/>
                <w:szCs w:val="28"/>
                <w:lang w:val="ru-RU"/>
              </w:rPr>
              <w:t xml:space="preserve"> </w:t>
            </w:r>
            <w:r w:rsidRPr="005010D5">
              <w:rPr>
                <w:w w:val="105"/>
                <w:sz w:val="28"/>
                <w:szCs w:val="28"/>
                <w:lang w:val="ru-RU"/>
              </w:rPr>
              <w:t>за</w:t>
            </w:r>
            <w:r w:rsidRPr="005010D5">
              <w:rPr>
                <w:spacing w:val="38"/>
                <w:w w:val="105"/>
                <w:sz w:val="28"/>
                <w:szCs w:val="28"/>
                <w:lang w:val="ru-RU"/>
              </w:rPr>
              <w:t xml:space="preserve"> </w:t>
            </w:r>
            <w:r w:rsidRPr="005010D5">
              <w:rPr>
                <w:w w:val="105"/>
                <w:sz w:val="28"/>
                <w:szCs w:val="28"/>
                <w:lang w:val="ru-RU"/>
              </w:rPr>
              <w:t>настоящее</w:t>
            </w:r>
            <w:r w:rsidRPr="005010D5">
              <w:rPr>
                <w:spacing w:val="32"/>
                <w:w w:val="105"/>
                <w:sz w:val="28"/>
                <w:szCs w:val="28"/>
                <w:lang w:val="ru-RU"/>
              </w:rPr>
              <w:t xml:space="preserve"> </w:t>
            </w:r>
            <w:r w:rsidRPr="005010D5">
              <w:rPr>
                <w:w w:val="105"/>
                <w:sz w:val="28"/>
                <w:szCs w:val="28"/>
                <w:lang w:val="ru-RU"/>
              </w:rPr>
              <w:t>и</w:t>
            </w:r>
            <w:r w:rsidRPr="005010D5">
              <w:rPr>
                <w:spacing w:val="47"/>
                <w:w w:val="105"/>
                <w:sz w:val="28"/>
                <w:szCs w:val="28"/>
                <w:lang w:val="ru-RU"/>
              </w:rPr>
              <w:t xml:space="preserve"> </w:t>
            </w:r>
            <w:r w:rsidRPr="005010D5">
              <w:rPr>
                <w:w w:val="105"/>
                <w:sz w:val="28"/>
                <w:szCs w:val="28"/>
                <w:lang w:val="ru-RU"/>
              </w:rPr>
              <w:t>будущее</w:t>
            </w:r>
            <w:r w:rsidRPr="005010D5">
              <w:rPr>
                <w:spacing w:val="39"/>
                <w:w w:val="105"/>
                <w:sz w:val="28"/>
                <w:szCs w:val="28"/>
                <w:lang w:val="ru-RU"/>
              </w:rPr>
              <w:t xml:space="preserve"> </w:t>
            </w:r>
            <w:r w:rsidRPr="005010D5">
              <w:rPr>
                <w:w w:val="105"/>
                <w:sz w:val="28"/>
                <w:szCs w:val="28"/>
                <w:lang w:val="ru-RU"/>
              </w:rPr>
              <w:t>своего</w:t>
            </w:r>
            <w:r w:rsidRPr="005010D5">
              <w:rPr>
                <w:spacing w:val="33"/>
                <w:w w:val="105"/>
                <w:sz w:val="28"/>
                <w:szCs w:val="28"/>
                <w:lang w:val="ru-RU"/>
              </w:rPr>
              <w:t xml:space="preserve"> </w:t>
            </w:r>
            <w:r w:rsidRPr="005010D5">
              <w:rPr>
                <w:w w:val="105"/>
                <w:sz w:val="28"/>
                <w:szCs w:val="28"/>
                <w:lang w:val="ru-RU"/>
              </w:rPr>
              <w:t>народа,</w:t>
            </w:r>
          </w:p>
          <w:p w14:paraId="18F8CDBF" w14:textId="77777777" w:rsidR="00E8371D" w:rsidRPr="00E8371D" w:rsidRDefault="00E8371D" w:rsidP="001F6A01">
            <w:pPr>
              <w:pStyle w:val="TableParagraph"/>
              <w:spacing w:line="246" w:lineRule="exact"/>
              <w:ind w:left="109"/>
              <w:rPr>
                <w:sz w:val="28"/>
                <w:szCs w:val="28"/>
                <w:lang w:val="ru-RU"/>
              </w:rPr>
            </w:pPr>
            <w:proofErr w:type="spellStart"/>
            <w:r w:rsidRPr="005010D5">
              <w:rPr>
                <w:w w:val="105"/>
                <w:sz w:val="28"/>
                <w:szCs w:val="28"/>
              </w:rPr>
              <w:t>России</w:t>
            </w:r>
            <w:proofErr w:type="spellEnd"/>
            <w:r w:rsidRPr="005010D5">
              <w:rPr>
                <w:w w:val="105"/>
                <w:sz w:val="28"/>
                <w:szCs w:val="28"/>
              </w:rPr>
              <w:t>.</w:t>
            </w:r>
          </w:p>
        </w:tc>
      </w:tr>
      <w:tr w:rsidR="001F6A01" w:rsidRPr="005010D5" w14:paraId="13512AC0" w14:textId="77777777" w:rsidTr="005010D5">
        <w:trPr>
          <w:trHeight w:val="5248"/>
        </w:trPr>
        <w:tc>
          <w:tcPr>
            <w:tcW w:w="2659" w:type="dxa"/>
          </w:tcPr>
          <w:p w14:paraId="59FA645A" w14:textId="77777777" w:rsidR="001F6A01" w:rsidRPr="005010D5" w:rsidRDefault="001F6A01" w:rsidP="00E8371D">
            <w:pPr>
              <w:pStyle w:val="TableParagraph"/>
              <w:spacing w:before="15"/>
              <w:ind w:left="171"/>
              <w:rPr>
                <w:b/>
                <w:sz w:val="28"/>
                <w:szCs w:val="28"/>
              </w:rPr>
            </w:pPr>
            <w:proofErr w:type="spellStart"/>
            <w:r w:rsidRPr="005010D5">
              <w:rPr>
                <w:b/>
                <w:w w:val="105"/>
                <w:sz w:val="28"/>
                <w:szCs w:val="28"/>
              </w:rPr>
              <w:lastRenderedPageBreak/>
              <w:t>Социальное</w:t>
            </w:r>
            <w:proofErr w:type="spellEnd"/>
          </w:p>
        </w:tc>
        <w:tc>
          <w:tcPr>
            <w:tcW w:w="7521" w:type="dxa"/>
          </w:tcPr>
          <w:p w14:paraId="75E8B16D" w14:textId="77777777" w:rsidR="001F6A01" w:rsidRPr="005010D5" w:rsidRDefault="001F6A01" w:rsidP="00E8371D">
            <w:pPr>
              <w:pStyle w:val="TableParagraph"/>
              <w:spacing w:before="7" w:line="247" w:lineRule="auto"/>
              <w:ind w:left="109" w:right="105" w:firstLine="36"/>
              <w:jc w:val="both"/>
              <w:rPr>
                <w:sz w:val="28"/>
                <w:szCs w:val="28"/>
                <w:lang w:val="ru-RU"/>
              </w:rPr>
            </w:pPr>
            <w:r w:rsidRPr="005010D5">
              <w:rPr>
                <w:w w:val="105"/>
                <w:sz w:val="28"/>
                <w:szCs w:val="28"/>
                <w:lang w:val="ru-RU"/>
              </w:rPr>
              <w:t>Ценности семьи, дружбы, человека и</w:t>
            </w:r>
            <w:r w:rsidRPr="005010D5">
              <w:rPr>
                <w:spacing w:val="1"/>
                <w:w w:val="105"/>
                <w:sz w:val="28"/>
                <w:szCs w:val="28"/>
                <w:lang w:val="ru-RU"/>
              </w:rPr>
              <w:t xml:space="preserve"> </w:t>
            </w:r>
            <w:r w:rsidRPr="005010D5">
              <w:rPr>
                <w:w w:val="105"/>
                <w:sz w:val="28"/>
                <w:szCs w:val="28"/>
                <w:lang w:val="ru-RU"/>
              </w:rPr>
              <w:t>личности в команде лежат в</w:t>
            </w:r>
            <w:r w:rsidRPr="005010D5">
              <w:rPr>
                <w:spacing w:val="1"/>
                <w:w w:val="105"/>
                <w:sz w:val="28"/>
                <w:szCs w:val="28"/>
                <w:lang w:val="ru-RU"/>
              </w:rPr>
              <w:t xml:space="preserve"> </w:t>
            </w:r>
            <w:r w:rsidRPr="005010D5">
              <w:rPr>
                <w:w w:val="105"/>
                <w:sz w:val="28"/>
                <w:szCs w:val="28"/>
                <w:lang w:val="ru-RU"/>
              </w:rPr>
              <w:t>основе</w:t>
            </w:r>
            <w:r w:rsidRPr="005010D5">
              <w:rPr>
                <w:spacing w:val="4"/>
                <w:w w:val="105"/>
                <w:sz w:val="28"/>
                <w:szCs w:val="28"/>
                <w:lang w:val="ru-RU"/>
              </w:rPr>
              <w:t xml:space="preserve"> </w:t>
            </w:r>
            <w:r w:rsidRPr="005010D5">
              <w:rPr>
                <w:w w:val="105"/>
                <w:sz w:val="28"/>
                <w:szCs w:val="28"/>
                <w:lang w:val="ru-RU"/>
              </w:rPr>
              <w:t>социального</w:t>
            </w:r>
            <w:r w:rsidRPr="005010D5">
              <w:rPr>
                <w:spacing w:val="-1"/>
                <w:w w:val="105"/>
                <w:sz w:val="28"/>
                <w:szCs w:val="28"/>
                <w:lang w:val="ru-RU"/>
              </w:rPr>
              <w:t xml:space="preserve"> </w:t>
            </w:r>
            <w:r w:rsidRPr="005010D5">
              <w:rPr>
                <w:w w:val="105"/>
                <w:sz w:val="28"/>
                <w:szCs w:val="28"/>
                <w:lang w:val="ru-RU"/>
              </w:rPr>
              <w:t>направления</w:t>
            </w:r>
            <w:r w:rsidRPr="005010D5">
              <w:rPr>
                <w:spacing w:val="-6"/>
                <w:w w:val="105"/>
                <w:sz w:val="28"/>
                <w:szCs w:val="28"/>
                <w:lang w:val="ru-RU"/>
              </w:rPr>
              <w:t xml:space="preserve"> </w:t>
            </w:r>
            <w:r w:rsidRPr="005010D5">
              <w:rPr>
                <w:w w:val="105"/>
                <w:sz w:val="28"/>
                <w:szCs w:val="28"/>
                <w:lang w:val="ru-RU"/>
              </w:rPr>
              <w:t>воспитания.</w:t>
            </w:r>
          </w:p>
          <w:p w14:paraId="7AEB8F8A" w14:textId="77777777" w:rsidR="001F6A01" w:rsidRPr="005010D5" w:rsidRDefault="001F6A01" w:rsidP="00E8371D">
            <w:pPr>
              <w:pStyle w:val="TableParagraph"/>
              <w:spacing w:before="3" w:line="249" w:lineRule="auto"/>
              <w:ind w:left="109" w:right="107" w:firstLine="36"/>
              <w:jc w:val="both"/>
              <w:rPr>
                <w:sz w:val="28"/>
                <w:szCs w:val="28"/>
                <w:lang w:val="ru-RU"/>
              </w:rPr>
            </w:pPr>
            <w:r w:rsidRPr="005010D5">
              <w:rPr>
                <w:w w:val="105"/>
                <w:sz w:val="28"/>
                <w:szCs w:val="28"/>
                <w:lang w:val="ru-RU"/>
              </w:rPr>
              <w:t>В дошкольном детстве ребенок открывает Личность другого человека</w:t>
            </w:r>
            <w:r w:rsidRPr="005010D5">
              <w:rPr>
                <w:spacing w:val="-58"/>
                <w:w w:val="105"/>
                <w:sz w:val="28"/>
                <w:szCs w:val="28"/>
                <w:lang w:val="ru-RU"/>
              </w:rPr>
              <w:t xml:space="preserve"> </w:t>
            </w:r>
            <w:r w:rsidRPr="005010D5">
              <w:rPr>
                <w:w w:val="105"/>
                <w:sz w:val="28"/>
                <w:szCs w:val="28"/>
                <w:lang w:val="ru-RU"/>
              </w:rPr>
              <w:t>и его значение в собственной жизни и жизни людей. Он начинает</w:t>
            </w:r>
            <w:r w:rsidRPr="005010D5">
              <w:rPr>
                <w:spacing w:val="1"/>
                <w:w w:val="105"/>
                <w:sz w:val="28"/>
                <w:szCs w:val="28"/>
                <w:lang w:val="ru-RU"/>
              </w:rPr>
              <w:t xml:space="preserve"> </w:t>
            </w:r>
            <w:r w:rsidRPr="005010D5">
              <w:rPr>
                <w:w w:val="105"/>
                <w:sz w:val="28"/>
                <w:szCs w:val="28"/>
                <w:lang w:val="ru-RU"/>
              </w:rPr>
              <w:t>осваивать</w:t>
            </w:r>
            <w:r w:rsidRPr="005010D5">
              <w:rPr>
                <w:spacing w:val="1"/>
                <w:w w:val="105"/>
                <w:sz w:val="28"/>
                <w:szCs w:val="28"/>
                <w:lang w:val="ru-RU"/>
              </w:rPr>
              <w:t xml:space="preserve"> </w:t>
            </w:r>
            <w:r w:rsidRPr="005010D5">
              <w:rPr>
                <w:w w:val="105"/>
                <w:sz w:val="28"/>
                <w:szCs w:val="28"/>
                <w:lang w:val="ru-RU"/>
              </w:rPr>
              <w:t>все</w:t>
            </w:r>
            <w:r w:rsidRPr="005010D5">
              <w:rPr>
                <w:spacing w:val="1"/>
                <w:w w:val="105"/>
                <w:sz w:val="28"/>
                <w:szCs w:val="28"/>
                <w:lang w:val="ru-RU"/>
              </w:rPr>
              <w:t xml:space="preserve"> </w:t>
            </w:r>
            <w:r w:rsidRPr="005010D5">
              <w:rPr>
                <w:w w:val="105"/>
                <w:sz w:val="28"/>
                <w:szCs w:val="28"/>
                <w:lang w:val="ru-RU"/>
              </w:rPr>
              <w:t>многообразие</w:t>
            </w:r>
            <w:r w:rsidRPr="005010D5">
              <w:rPr>
                <w:spacing w:val="1"/>
                <w:w w:val="105"/>
                <w:sz w:val="28"/>
                <w:szCs w:val="28"/>
                <w:lang w:val="ru-RU"/>
              </w:rPr>
              <w:t xml:space="preserve"> </w:t>
            </w:r>
            <w:r w:rsidRPr="005010D5">
              <w:rPr>
                <w:w w:val="105"/>
                <w:sz w:val="28"/>
                <w:szCs w:val="28"/>
                <w:lang w:val="ru-RU"/>
              </w:rPr>
              <w:t>социальных</w:t>
            </w:r>
            <w:r w:rsidRPr="005010D5">
              <w:rPr>
                <w:spacing w:val="1"/>
                <w:w w:val="105"/>
                <w:sz w:val="28"/>
                <w:szCs w:val="28"/>
                <w:lang w:val="ru-RU"/>
              </w:rPr>
              <w:t xml:space="preserve"> </w:t>
            </w:r>
            <w:r w:rsidRPr="005010D5">
              <w:rPr>
                <w:w w:val="105"/>
                <w:sz w:val="28"/>
                <w:szCs w:val="28"/>
                <w:lang w:val="ru-RU"/>
              </w:rPr>
              <w:t>отношений</w:t>
            </w:r>
            <w:r w:rsidRPr="005010D5">
              <w:rPr>
                <w:spacing w:val="1"/>
                <w:w w:val="105"/>
                <w:sz w:val="28"/>
                <w:szCs w:val="28"/>
                <w:lang w:val="ru-RU"/>
              </w:rPr>
              <w:t xml:space="preserve"> </w:t>
            </w:r>
            <w:r w:rsidRPr="005010D5">
              <w:rPr>
                <w:w w:val="105"/>
                <w:sz w:val="28"/>
                <w:szCs w:val="28"/>
                <w:lang w:val="ru-RU"/>
              </w:rPr>
              <w:t>и</w:t>
            </w:r>
            <w:r w:rsidRPr="005010D5">
              <w:rPr>
                <w:spacing w:val="1"/>
                <w:w w:val="105"/>
                <w:sz w:val="28"/>
                <w:szCs w:val="28"/>
                <w:lang w:val="ru-RU"/>
              </w:rPr>
              <w:t xml:space="preserve"> </w:t>
            </w:r>
            <w:r w:rsidRPr="005010D5">
              <w:rPr>
                <w:w w:val="105"/>
                <w:sz w:val="28"/>
                <w:szCs w:val="28"/>
                <w:lang w:val="ru-RU"/>
              </w:rPr>
              <w:t>социальных</w:t>
            </w:r>
            <w:r w:rsidRPr="005010D5">
              <w:rPr>
                <w:spacing w:val="-58"/>
                <w:w w:val="105"/>
                <w:sz w:val="28"/>
                <w:szCs w:val="28"/>
                <w:lang w:val="ru-RU"/>
              </w:rPr>
              <w:t xml:space="preserve"> </w:t>
            </w:r>
            <w:r w:rsidRPr="005010D5">
              <w:rPr>
                <w:w w:val="105"/>
                <w:sz w:val="28"/>
                <w:szCs w:val="28"/>
                <w:lang w:val="ru-RU"/>
              </w:rPr>
              <w:t>ролей. Он учится действовать сообща, подчиняться правилам, нести</w:t>
            </w:r>
            <w:r w:rsidRPr="005010D5">
              <w:rPr>
                <w:spacing w:val="1"/>
                <w:w w:val="105"/>
                <w:sz w:val="28"/>
                <w:szCs w:val="28"/>
                <w:lang w:val="ru-RU"/>
              </w:rPr>
              <w:t xml:space="preserve"> </w:t>
            </w:r>
            <w:r w:rsidRPr="005010D5">
              <w:rPr>
                <w:w w:val="105"/>
                <w:sz w:val="28"/>
                <w:szCs w:val="28"/>
                <w:lang w:val="ru-RU"/>
              </w:rPr>
              <w:t>ответственность</w:t>
            </w:r>
            <w:r w:rsidRPr="005010D5">
              <w:rPr>
                <w:spacing w:val="1"/>
                <w:w w:val="105"/>
                <w:sz w:val="28"/>
                <w:szCs w:val="28"/>
                <w:lang w:val="ru-RU"/>
              </w:rPr>
              <w:t xml:space="preserve"> </w:t>
            </w:r>
            <w:r w:rsidRPr="005010D5">
              <w:rPr>
                <w:w w:val="105"/>
                <w:sz w:val="28"/>
                <w:szCs w:val="28"/>
                <w:lang w:val="ru-RU"/>
              </w:rPr>
              <w:t>за</w:t>
            </w:r>
            <w:r w:rsidRPr="005010D5">
              <w:rPr>
                <w:spacing w:val="1"/>
                <w:w w:val="105"/>
                <w:sz w:val="28"/>
                <w:szCs w:val="28"/>
                <w:lang w:val="ru-RU"/>
              </w:rPr>
              <w:t xml:space="preserve"> </w:t>
            </w:r>
            <w:r w:rsidRPr="005010D5">
              <w:rPr>
                <w:w w:val="105"/>
                <w:sz w:val="28"/>
                <w:szCs w:val="28"/>
                <w:lang w:val="ru-RU"/>
              </w:rPr>
              <w:t>свои</w:t>
            </w:r>
            <w:r w:rsidRPr="005010D5">
              <w:rPr>
                <w:spacing w:val="1"/>
                <w:w w:val="105"/>
                <w:sz w:val="28"/>
                <w:szCs w:val="28"/>
                <w:lang w:val="ru-RU"/>
              </w:rPr>
              <w:t xml:space="preserve"> </w:t>
            </w:r>
            <w:r w:rsidRPr="005010D5">
              <w:rPr>
                <w:w w:val="105"/>
                <w:sz w:val="28"/>
                <w:szCs w:val="28"/>
                <w:lang w:val="ru-RU"/>
              </w:rPr>
              <w:t>поступки, действовать</w:t>
            </w:r>
            <w:r w:rsidRPr="005010D5">
              <w:rPr>
                <w:spacing w:val="1"/>
                <w:w w:val="105"/>
                <w:sz w:val="28"/>
                <w:szCs w:val="28"/>
                <w:lang w:val="ru-RU"/>
              </w:rPr>
              <w:t xml:space="preserve"> </w:t>
            </w:r>
            <w:r w:rsidRPr="005010D5">
              <w:rPr>
                <w:w w:val="105"/>
                <w:sz w:val="28"/>
                <w:szCs w:val="28"/>
                <w:lang w:val="ru-RU"/>
              </w:rPr>
              <w:t>в</w:t>
            </w:r>
            <w:r w:rsidRPr="005010D5">
              <w:rPr>
                <w:spacing w:val="1"/>
                <w:w w:val="105"/>
                <w:sz w:val="28"/>
                <w:szCs w:val="28"/>
                <w:lang w:val="ru-RU"/>
              </w:rPr>
              <w:t xml:space="preserve"> </w:t>
            </w:r>
            <w:r w:rsidRPr="005010D5">
              <w:rPr>
                <w:w w:val="105"/>
                <w:sz w:val="28"/>
                <w:szCs w:val="28"/>
                <w:lang w:val="ru-RU"/>
              </w:rPr>
              <w:t>интересах семьи,</w:t>
            </w:r>
            <w:r w:rsidRPr="005010D5">
              <w:rPr>
                <w:spacing w:val="1"/>
                <w:w w:val="105"/>
                <w:sz w:val="28"/>
                <w:szCs w:val="28"/>
                <w:lang w:val="ru-RU"/>
              </w:rPr>
              <w:t xml:space="preserve"> </w:t>
            </w:r>
            <w:r w:rsidRPr="005010D5">
              <w:rPr>
                <w:w w:val="105"/>
                <w:sz w:val="28"/>
                <w:szCs w:val="28"/>
                <w:lang w:val="ru-RU"/>
              </w:rPr>
              <w:t>группы.</w:t>
            </w:r>
            <w:r w:rsidRPr="005010D5">
              <w:rPr>
                <w:spacing w:val="1"/>
                <w:w w:val="105"/>
                <w:sz w:val="28"/>
                <w:szCs w:val="28"/>
                <w:lang w:val="ru-RU"/>
              </w:rPr>
              <w:t xml:space="preserve"> </w:t>
            </w:r>
            <w:r w:rsidRPr="005010D5">
              <w:rPr>
                <w:w w:val="105"/>
                <w:sz w:val="28"/>
                <w:szCs w:val="28"/>
                <w:lang w:val="ru-RU"/>
              </w:rPr>
              <w:t>Формирование</w:t>
            </w:r>
            <w:r w:rsidRPr="005010D5">
              <w:rPr>
                <w:spacing w:val="1"/>
                <w:w w:val="105"/>
                <w:sz w:val="28"/>
                <w:szCs w:val="28"/>
                <w:lang w:val="ru-RU"/>
              </w:rPr>
              <w:t xml:space="preserve"> </w:t>
            </w:r>
            <w:r w:rsidRPr="005010D5">
              <w:rPr>
                <w:w w:val="105"/>
                <w:sz w:val="28"/>
                <w:szCs w:val="28"/>
                <w:lang w:val="ru-RU"/>
              </w:rPr>
              <w:t>правильного</w:t>
            </w:r>
            <w:r w:rsidRPr="005010D5">
              <w:rPr>
                <w:spacing w:val="1"/>
                <w:w w:val="105"/>
                <w:sz w:val="28"/>
                <w:szCs w:val="28"/>
                <w:lang w:val="ru-RU"/>
              </w:rPr>
              <w:t xml:space="preserve"> </w:t>
            </w:r>
            <w:r w:rsidRPr="005010D5">
              <w:rPr>
                <w:w w:val="105"/>
                <w:sz w:val="28"/>
                <w:szCs w:val="28"/>
                <w:lang w:val="ru-RU"/>
              </w:rPr>
              <w:t>ценностно-смыслового</w:t>
            </w:r>
            <w:r w:rsidRPr="005010D5">
              <w:rPr>
                <w:spacing w:val="1"/>
                <w:w w:val="105"/>
                <w:sz w:val="28"/>
                <w:szCs w:val="28"/>
                <w:lang w:val="ru-RU"/>
              </w:rPr>
              <w:t xml:space="preserve"> </w:t>
            </w:r>
            <w:r w:rsidRPr="005010D5">
              <w:rPr>
                <w:w w:val="105"/>
                <w:sz w:val="28"/>
                <w:szCs w:val="28"/>
                <w:lang w:val="ru-RU"/>
              </w:rPr>
              <w:t>отношения</w:t>
            </w:r>
            <w:r w:rsidRPr="005010D5">
              <w:rPr>
                <w:spacing w:val="1"/>
                <w:w w:val="105"/>
                <w:sz w:val="28"/>
                <w:szCs w:val="28"/>
                <w:lang w:val="ru-RU"/>
              </w:rPr>
              <w:t xml:space="preserve"> </w:t>
            </w:r>
            <w:r w:rsidRPr="005010D5">
              <w:rPr>
                <w:w w:val="105"/>
                <w:sz w:val="28"/>
                <w:szCs w:val="28"/>
                <w:lang w:val="ru-RU"/>
              </w:rPr>
              <w:t>ребенка</w:t>
            </w:r>
            <w:r w:rsidRPr="005010D5">
              <w:rPr>
                <w:spacing w:val="1"/>
                <w:w w:val="105"/>
                <w:sz w:val="28"/>
                <w:szCs w:val="28"/>
                <w:lang w:val="ru-RU"/>
              </w:rPr>
              <w:t xml:space="preserve"> </w:t>
            </w:r>
            <w:r w:rsidRPr="005010D5">
              <w:rPr>
                <w:w w:val="105"/>
                <w:sz w:val="28"/>
                <w:szCs w:val="28"/>
                <w:lang w:val="ru-RU"/>
              </w:rPr>
              <w:t>к</w:t>
            </w:r>
            <w:r w:rsidRPr="005010D5">
              <w:rPr>
                <w:spacing w:val="1"/>
                <w:w w:val="105"/>
                <w:sz w:val="28"/>
                <w:szCs w:val="28"/>
                <w:lang w:val="ru-RU"/>
              </w:rPr>
              <w:t xml:space="preserve"> </w:t>
            </w:r>
            <w:r w:rsidRPr="005010D5">
              <w:rPr>
                <w:w w:val="105"/>
                <w:sz w:val="28"/>
                <w:szCs w:val="28"/>
                <w:lang w:val="ru-RU"/>
              </w:rPr>
              <w:t>социальному</w:t>
            </w:r>
            <w:r w:rsidRPr="005010D5">
              <w:rPr>
                <w:spacing w:val="1"/>
                <w:w w:val="105"/>
                <w:sz w:val="28"/>
                <w:szCs w:val="28"/>
                <w:lang w:val="ru-RU"/>
              </w:rPr>
              <w:t xml:space="preserve"> </w:t>
            </w:r>
            <w:r w:rsidRPr="005010D5">
              <w:rPr>
                <w:w w:val="105"/>
                <w:sz w:val="28"/>
                <w:szCs w:val="28"/>
                <w:lang w:val="ru-RU"/>
              </w:rPr>
              <w:t>окружению</w:t>
            </w:r>
            <w:r w:rsidRPr="005010D5">
              <w:rPr>
                <w:spacing w:val="1"/>
                <w:w w:val="105"/>
                <w:sz w:val="28"/>
                <w:szCs w:val="28"/>
                <w:lang w:val="ru-RU"/>
              </w:rPr>
              <w:t xml:space="preserve"> </w:t>
            </w:r>
            <w:r w:rsidRPr="005010D5">
              <w:rPr>
                <w:w w:val="105"/>
                <w:sz w:val="28"/>
                <w:szCs w:val="28"/>
                <w:lang w:val="ru-RU"/>
              </w:rPr>
              <w:t>невозможно</w:t>
            </w:r>
            <w:r w:rsidRPr="005010D5">
              <w:rPr>
                <w:spacing w:val="1"/>
                <w:w w:val="105"/>
                <w:sz w:val="28"/>
                <w:szCs w:val="28"/>
                <w:lang w:val="ru-RU"/>
              </w:rPr>
              <w:t xml:space="preserve"> </w:t>
            </w:r>
            <w:r w:rsidRPr="005010D5">
              <w:rPr>
                <w:w w:val="105"/>
                <w:sz w:val="28"/>
                <w:szCs w:val="28"/>
                <w:lang w:val="ru-RU"/>
              </w:rPr>
              <w:t>без</w:t>
            </w:r>
            <w:r w:rsidRPr="005010D5">
              <w:rPr>
                <w:spacing w:val="1"/>
                <w:w w:val="105"/>
                <w:sz w:val="28"/>
                <w:szCs w:val="28"/>
                <w:lang w:val="ru-RU"/>
              </w:rPr>
              <w:t xml:space="preserve"> </w:t>
            </w:r>
            <w:r w:rsidRPr="005010D5">
              <w:rPr>
                <w:w w:val="105"/>
                <w:sz w:val="28"/>
                <w:szCs w:val="28"/>
                <w:lang w:val="ru-RU"/>
              </w:rPr>
              <w:t>грамотно</w:t>
            </w:r>
            <w:r w:rsidRPr="005010D5">
              <w:rPr>
                <w:spacing w:val="1"/>
                <w:w w:val="105"/>
                <w:sz w:val="28"/>
                <w:szCs w:val="28"/>
                <w:lang w:val="ru-RU"/>
              </w:rPr>
              <w:t xml:space="preserve"> </w:t>
            </w:r>
            <w:r w:rsidRPr="005010D5">
              <w:rPr>
                <w:w w:val="105"/>
                <w:sz w:val="28"/>
                <w:szCs w:val="28"/>
                <w:lang w:val="ru-RU"/>
              </w:rPr>
              <w:t>выстроенного</w:t>
            </w:r>
            <w:r w:rsidRPr="005010D5">
              <w:rPr>
                <w:spacing w:val="1"/>
                <w:w w:val="105"/>
                <w:sz w:val="28"/>
                <w:szCs w:val="28"/>
                <w:lang w:val="ru-RU"/>
              </w:rPr>
              <w:t xml:space="preserve"> </w:t>
            </w:r>
            <w:r w:rsidRPr="005010D5">
              <w:rPr>
                <w:w w:val="105"/>
                <w:sz w:val="28"/>
                <w:szCs w:val="28"/>
                <w:lang w:val="ru-RU"/>
              </w:rPr>
              <w:t>воспитательного</w:t>
            </w:r>
            <w:r w:rsidRPr="005010D5">
              <w:rPr>
                <w:spacing w:val="1"/>
                <w:w w:val="105"/>
                <w:sz w:val="28"/>
                <w:szCs w:val="28"/>
                <w:lang w:val="ru-RU"/>
              </w:rPr>
              <w:t xml:space="preserve"> </w:t>
            </w:r>
            <w:r w:rsidRPr="005010D5">
              <w:rPr>
                <w:w w:val="105"/>
                <w:sz w:val="28"/>
                <w:szCs w:val="28"/>
                <w:lang w:val="ru-RU"/>
              </w:rPr>
              <w:t>процесса,</w:t>
            </w:r>
            <w:r w:rsidRPr="005010D5">
              <w:rPr>
                <w:spacing w:val="1"/>
                <w:w w:val="105"/>
                <w:sz w:val="28"/>
                <w:szCs w:val="28"/>
                <w:lang w:val="ru-RU"/>
              </w:rPr>
              <w:t xml:space="preserve"> </w:t>
            </w:r>
            <w:r w:rsidRPr="005010D5">
              <w:rPr>
                <w:w w:val="105"/>
                <w:sz w:val="28"/>
                <w:szCs w:val="28"/>
                <w:lang w:val="ru-RU"/>
              </w:rPr>
              <w:t>в</w:t>
            </w:r>
            <w:r w:rsidRPr="005010D5">
              <w:rPr>
                <w:spacing w:val="1"/>
                <w:w w:val="105"/>
                <w:sz w:val="28"/>
                <w:szCs w:val="28"/>
                <w:lang w:val="ru-RU"/>
              </w:rPr>
              <w:t xml:space="preserve"> </w:t>
            </w:r>
            <w:r w:rsidRPr="005010D5">
              <w:rPr>
                <w:w w:val="105"/>
                <w:sz w:val="28"/>
                <w:szCs w:val="28"/>
                <w:lang w:val="ru-RU"/>
              </w:rPr>
              <w:t>котором</w:t>
            </w:r>
            <w:r w:rsidRPr="005010D5">
              <w:rPr>
                <w:spacing w:val="1"/>
                <w:w w:val="105"/>
                <w:sz w:val="28"/>
                <w:szCs w:val="28"/>
                <w:lang w:val="ru-RU"/>
              </w:rPr>
              <w:t xml:space="preserve"> </w:t>
            </w:r>
            <w:r w:rsidRPr="005010D5">
              <w:rPr>
                <w:w w:val="105"/>
                <w:sz w:val="28"/>
                <w:szCs w:val="28"/>
                <w:lang w:val="ru-RU"/>
              </w:rPr>
              <w:t>обязательно должна быть личная социальная инициатива ребенка в</w:t>
            </w:r>
            <w:r w:rsidRPr="005010D5">
              <w:rPr>
                <w:spacing w:val="1"/>
                <w:w w:val="105"/>
                <w:sz w:val="28"/>
                <w:szCs w:val="28"/>
                <w:lang w:val="ru-RU"/>
              </w:rPr>
              <w:t xml:space="preserve"> </w:t>
            </w:r>
            <w:r w:rsidRPr="005010D5">
              <w:rPr>
                <w:w w:val="105"/>
                <w:sz w:val="28"/>
                <w:szCs w:val="28"/>
                <w:lang w:val="ru-RU"/>
              </w:rPr>
              <w:t>детско-взрослых и</w:t>
            </w:r>
            <w:r w:rsidRPr="005010D5">
              <w:rPr>
                <w:spacing w:val="1"/>
                <w:w w:val="105"/>
                <w:sz w:val="28"/>
                <w:szCs w:val="28"/>
                <w:lang w:val="ru-RU"/>
              </w:rPr>
              <w:t xml:space="preserve"> </w:t>
            </w:r>
            <w:r w:rsidRPr="005010D5">
              <w:rPr>
                <w:w w:val="105"/>
                <w:sz w:val="28"/>
                <w:szCs w:val="28"/>
                <w:lang w:val="ru-RU"/>
              </w:rPr>
              <w:t>детских</w:t>
            </w:r>
            <w:r w:rsidRPr="005010D5">
              <w:rPr>
                <w:spacing w:val="1"/>
                <w:w w:val="105"/>
                <w:sz w:val="28"/>
                <w:szCs w:val="28"/>
                <w:lang w:val="ru-RU"/>
              </w:rPr>
              <w:t xml:space="preserve"> </w:t>
            </w:r>
            <w:r w:rsidRPr="005010D5">
              <w:rPr>
                <w:w w:val="105"/>
                <w:sz w:val="28"/>
                <w:szCs w:val="28"/>
                <w:lang w:val="ru-RU"/>
              </w:rPr>
              <w:t>общностях. Важным</w:t>
            </w:r>
            <w:r w:rsidRPr="005010D5">
              <w:rPr>
                <w:spacing w:val="1"/>
                <w:w w:val="105"/>
                <w:sz w:val="28"/>
                <w:szCs w:val="28"/>
                <w:lang w:val="ru-RU"/>
              </w:rPr>
              <w:t xml:space="preserve"> </w:t>
            </w:r>
            <w:r w:rsidRPr="005010D5">
              <w:rPr>
                <w:w w:val="105"/>
                <w:sz w:val="28"/>
                <w:szCs w:val="28"/>
                <w:lang w:val="ru-RU"/>
              </w:rPr>
              <w:t>аспектом</w:t>
            </w:r>
            <w:r w:rsidRPr="005010D5">
              <w:rPr>
                <w:spacing w:val="1"/>
                <w:w w:val="105"/>
                <w:sz w:val="28"/>
                <w:szCs w:val="28"/>
                <w:lang w:val="ru-RU"/>
              </w:rPr>
              <w:t xml:space="preserve"> </w:t>
            </w:r>
            <w:r w:rsidRPr="005010D5">
              <w:rPr>
                <w:w w:val="105"/>
                <w:sz w:val="28"/>
                <w:szCs w:val="28"/>
                <w:lang w:val="ru-RU"/>
              </w:rPr>
              <w:t>является</w:t>
            </w:r>
            <w:r w:rsidRPr="005010D5">
              <w:rPr>
                <w:spacing w:val="1"/>
                <w:w w:val="105"/>
                <w:sz w:val="28"/>
                <w:szCs w:val="28"/>
                <w:lang w:val="ru-RU"/>
              </w:rPr>
              <w:t xml:space="preserve"> </w:t>
            </w:r>
            <w:r w:rsidRPr="005010D5">
              <w:rPr>
                <w:w w:val="105"/>
                <w:sz w:val="28"/>
                <w:szCs w:val="28"/>
                <w:lang w:val="ru-RU"/>
              </w:rPr>
              <w:t>формирование</w:t>
            </w:r>
            <w:r w:rsidRPr="005010D5">
              <w:rPr>
                <w:spacing w:val="1"/>
                <w:w w:val="105"/>
                <w:sz w:val="28"/>
                <w:szCs w:val="28"/>
                <w:lang w:val="ru-RU"/>
              </w:rPr>
              <w:t xml:space="preserve"> </w:t>
            </w:r>
            <w:r w:rsidRPr="005010D5">
              <w:rPr>
                <w:w w:val="105"/>
                <w:sz w:val="28"/>
                <w:szCs w:val="28"/>
                <w:lang w:val="ru-RU"/>
              </w:rPr>
              <w:t>у</w:t>
            </w:r>
            <w:r w:rsidRPr="005010D5">
              <w:rPr>
                <w:spacing w:val="1"/>
                <w:w w:val="105"/>
                <w:sz w:val="28"/>
                <w:szCs w:val="28"/>
                <w:lang w:val="ru-RU"/>
              </w:rPr>
              <w:t xml:space="preserve"> </w:t>
            </w:r>
            <w:r w:rsidRPr="005010D5">
              <w:rPr>
                <w:w w:val="105"/>
                <w:sz w:val="28"/>
                <w:szCs w:val="28"/>
                <w:lang w:val="ru-RU"/>
              </w:rPr>
              <w:t>дошкольника</w:t>
            </w:r>
            <w:r w:rsidRPr="005010D5">
              <w:rPr>
                <w:spacing w:val="1"/>
                <w:w w:val="105"/>
                <w:sz w:val="28"/>
                <w:szCs w:val="28"/>
                <w:lang w:val="ru-RU"/>
              </w:rPr>
              <w:t xml:space="preserve"> </w:t>
            </w:r>
            <w:r w:rsidRPr="005010D5">
              <w:rPr>
                <w:w w:val="105"/>
                <w:sz w:val="28"/>
                <w:szCs w:val="28"/>
                <w:lang w:val="ru-RU"/>
              </w:rPr>
              <w:t>представления</w:t>
            </w:r>
            <w:r w:rsidRPr="005010D5">
              <w:rPr>
                <w:spacing w:val="1"/>
                <w:w w:val="105"/>
                <w:sz w:val="28"/>
                <w:szCs w:val="28"/>
                <w:lang w:val="ru-RU"/>
              </w:rPr>
              <w:t xml:space="preserve"> </w:t>
            </w:r>
            <w:r w:rsidRPr="005010D5">
              <w:rPr>
                <w:w w:val="105"/>
                <w:sz w:val="28"/>
                <w:szCs w:val="28"/>
                <w:lang w:val="ru-RU"/>
              </w:rPr>
              <w:t>о</w:t>
            </w:r>
            <w:r w:rsidRPr="005010D5">
              <w:rPr>
                <w:spacing w:val="1"/>
                <w:w w:val="105"/>
                <w:sz w:val="28"/>
                <w:szCs w:val="28"/>
                <w:lang w:val="ru-RU"/>
              </w:rPr>
              <w:t xml:space="preserve"> </w:t>
            </w:r>
            <w:r w:rsidRPr="005010D5">
              <w:rPr>
                <w:w w:val="105"/>
                <w:sz w:val="28"/>
                <w:szCs w:val="28"/>
                <w:lang w:val="ru-RU"/>
              </w:rPr>
              <w:t>мире</w:t>
            </w:r>
            <w:r w:rsidRPr="005010D5">
              <w:rPr>
                <w:spacing w:val="1"/>
                <w:w w:val="105"/>
                <w:sz w:val="28"/>
                <w:szCs w:val="28"/>
                <w:lang w:val="ru-RU"/>
              </w:rPr>
              <w:t xml:space="preserve"> </w:t>
            </w:r>
            <w:r w:rsidRPr="005010D5">
              <w:rPr>
                <w:w w:val="105"/>
                <w:sz w:val="28"/>
                <w:szCs w:val="28"/>
                <w:lang w:val="ru-RU"/>
              </w:rPr>
              <w:t>профессий</w:t>
            </w:r>
            <w:r w:rsidRPr="005010D5">
              <w:rPr>
                <w:spacing w:val="1"/>
                <w:w w:val="105"/>
                <w:sz w:val="28"/>
                <w:szCs w:val="28"/>
                <w:lang w:val="ru-RU"/>
              </w:rPr>
              <w:t xml:space="preserve"> </w:t>
            </w:r>
            <w:r w:rsidRPr="005010D5">
              <w:rPr>
                <w:w w:val="105"/>
                <w:sz w:val="28"/>
                <w:szCs w:val="28"/>
                <w:lang w:val="ru-RU"/>
              </w:rPr>
              <w:t>взрослых, появление к 7 годам положительной установки к обучению</w:t>
            </w:r>
            <w:r w:rsidRPr="005010D5">
              <w:rPr>
                <w:spacing w:val="1"/>
                <w:w w:val="105"/>
                <w:sz w:val="28"/>
                <w:szCs w:val="28"/>
                <w:lang w:val="ru-RU"/>
              </w:rPr>
              <w:t xml:space="preserve"> </w:t>
            </w:r>
            <w:r w:rsidRPr="005010D5">
              <w:rPr>
                <w:w w:val="105"/>
                <w:sz w:val="28"/>
                <w:szCs w:val="28"/>
                <w:lang w:val="ru-RU"/>
              </w:rPr>
              <w:t>в</w:t>
            </w:r>
            <w:r w:rsidRPr="005010D5">
              <w:rPr>
                <w:spacing w:val="-2"/>
                <w:w w:val="105"/>
                <w:sz w:val="28"/>
                <w:szCs w:val="28"/>
                <w:lang w:val="ru-RU"/>
              </w:rPr>
              <w:t xml:space="preserve"> </w:t>
            </w:r>
            <w:r w:rsidRPr="005010D5">
              <w:rPr>
                <w:w w:val="105"/>
                <w:sz w:val="28"/>
                <w:szCs w:val="28"/>
                <w:lang w:val="ru-RU"/>
              </w:rPr>
              <w:t>школе</w:t>
            </w:r>
            <w:r w:rsidRPr="005010D5">
              <w:rPr>
                <w:spacing w:val="-1"/>
                <w:w w:val="105"/>
                <w:sz w:val="28"/>
                <w:szCs w:val="28"/>
                <w:lang w:val="ru-RU"/>
              </w:rPr>
              <w:t xml:space="preserve"> </w:t>
            </w:r>
            <w:r w:rsidRPr="005010D5">
              <w:rPr>
                <w:w w:val="105"/>
                <w:sz w:val="28"/>
                <w:szCs w:val="28"/>
                <w:lang w:val="ru-RU"/>
              </w:rPr>
              <w:t>как</w:t>
            </w:r>
            <w:r w:rsidRPr="005010D5">
              <w:rPr>
                <w:spacing w:val="-5"/>
                <w:w w:val="105"/>
                <w:sz w:val="28"/>
                <w:szCs w:val="28"/>
                <w:lang w:val="ru-RU"/>
              </w:rPr>
              <w:t xml:space="preserve"> </w:t>
            </w:r>
            <w:r w:rsidRPr="005010D5">
              <w:rPr>
                <w:w w:val="105"/>
                <w:sz w:val="28"/>
                <w:szCs w:val="28"/>
                <w:lang w:val="ru-RU"/>
              </w:rPr>
              <w:t>важному шагу</w:t>
            </w:r>
            <w:r w:rsidRPr="005010D5">
              <w:rPr>
                <w:spacing w:val="-8"/>
                <w:w w:val="105"/>
                <w:sz w:val="28"/>
                <w:szCs w:val="28"/>
                <w:lang w:val="ru-RU"/>
              </w:rPr>
              <w:t xml:space="preserve"> </w:t>
            </w:r>
            <w:r w:rsidRPr="005010D5">
              <w:rPr>
                <w:w w:val="105"/>
                <w:sz w:val="28"/>
                <w:szCs w:val="28"/>
                <w:lang w:val="ru-RU"/>
              </w:rPr>
              <w:t>взросления.</w:t>
            </w:r>
          </w:p>
          <w:p w14:paraId="39EEA588" w14:textId="77777777" w:rsidR="001F6A01" w:rsidRPr="00E8371D" w:rsidRDefault="001F6A01" w:rsidP="00E8371D">
            <w:pPr>
              <w:pStyle w:val="TableParagraph"/>
              <w:spacing w:before="18" w:line="249" w:lineRule="auto"/>
              <w:ind w:left="109" w:right="116" w:firstLine="36"/>
              <w:jc w:val="both"/>
              <w:rPr>
                <w:sz w:val="28"/>
                <w:szCs w:val="28"/>
                <w:lang w:val="ru-RU"/>
              </w:rPr>
            </w:pPr>
            <w:r w:rsidRPr="005010D5">
              <w:rPr>
                <w:w w:val="105"/>
                <w:sz w:val="28"/>
                <w:szCs w:val="28"/>
                <w:lang w:val="ru-RU"/>
              </w:rPr>
              <w:t>Основная</w:t>
            </w:r>
            <w:r w:rsidRPr="005010D5">
              <w:rPr>
                <w:spacing w:val="1"/>
                <w:w w:val="105"/>
                <w:sz w:val="28"/>
                <w:szCs w:val="28"/>
                <w:lang w:val="ru-RU"/>
              </w:rPr>
              <w:t xml:space="preserve"> </w:t>
            </w:r>
            <w:r w:rsidRPr="005010D5">
              <w:rPr>
                <w:w w:val="105"/>
                <w:sz w:val="28"/>
                <w:szCs w:val="28"/>
                <w:lang w:val="ru-RU"/>
              </w:rPr>
              <w:t>цель</w:t>
            </w:r>
            <w:r w:rsidRPr="005010D5">
              <w:rPr>
                <w:spacing w:val="1"/>
                <w:w w:val="105"/>
                <w:sz w:val="28"/>
                <w:szCs w:val="28"/>
                <w:lang w:val="ru-RU"/>
              </w:rPr>
              <w:t xml:space="preserve"> </w:t>
            </w:r>
            <w:r w:rsidRPr="005010D5">
              <w:rPr>
                <w:w w:val="105"/>
                <w:sz w:val="28"/>
                <w:szCs w:val="28"/>
                <w:lang w:val="ru-RU"/>
              </w:rPr>
              <w:t>социального</w:t>
            </w:r>
            <w:r w:rsidRPr="005010D5">
              <w:rPr>
                <w:spacing w:val="1"/>
                <w:w w:val="105"/>
                <w:sz w:val="28"/>
                <w:szCs w:val="28"/>
                <w:lang w:val="ru-RU"/>
              </w:rPr>
              <w:t xml:space="preserve"> </w:t>
            </w:r>
            <w:r w:rsidRPr="005010D5">
              <w:rPr>
                <w:w w:val="105"/>
                <w:sz w:val="28"/>
                <w:szCs w:val="28"/>
                <w:lang w:val="ru-RU"/>
              </w:rPr>
              <w:t>направления</w:t>
            </w:r>
            <w:r w:rsidRPr="005010D5">
              <w:rPr>
                <w:spacing w:val="1"/>
                <w:w w:val="105"/>
                <w:sz w:val="28"/>
                <w:szCs w:val="28"/>
                <w:lang w:val="ru-RU"/>
              </w:rPr>
              <w:t xml:space="preserve"> </w:t>
            </w:r>
            <w:r w:rsidRPr="005010D5">
              <w:rPr>
                <w:w w:val="105"/>
                <w:sz w:val="28"/>
                <w:szCs w:val="28"/>
                <w:lang w:val="ru-RU"/>
              </w:rPr>
              <w:t>воспитания</w:t>
            </w:r>
            <w:r w:rsidRPr="005010D5">
              <w:rPr>
                <w:spacing w:val="1"/>
                <w:w w:val="105"/>
                <w:sz w:val="28"/>
                <w:szCs w:val="28"/>
                <w:lang w:val="ru-RU"/>
              </w:rPr>
              <w:t xml:space="preserve"> </w:t>
            </w:r>
            <w:r w:rsidRPr="005010D5">
              <w:rPr>
                <w:w w:val="105"/>
                <w:sz w:val="28"/>
                <w:szCs w:val="28"/>
                <w:lang w:val="ru-RU"/>
              </w:rPr>
              <w:t>дошкольника</w:t>
            </w:r>
            <w:r w:rsidRPr="005010D5">
              <w:rPr>
                <w:spacing w:val="-58"/>
                <w:w w:val="105"/>
                <w:sz w:val="28"/>
                <w:szCs w:val="28"/>
                <w:lang w:val="ru-RU"/>
              </w:rPr>
              <w:t xml:space="preserve"> </w:t>
            </w:r>
            <w:r w:rsidRPr="005010D5">
              <w:rPr>
                <w:w w:val="105"/>
                <w:sz w:val="28"/>
                <w:szCs w:val="28"/>
                <w:lang w:val="ru-RU"/>
              </w:rPr>
              <w:t>заключается в формировании ценностного отношения детей к семье,</w:t>
            </w:r>
            <w:r w:rsidRPr="005010D5">
              <w:rPr>
                <w:spacing w:val="1"/>
                <w:w w:val="105"/>
                <w:sz w:val="28"/>
                <w:szCs w:val="28"/>
                <w:lang w:val="ru-RU"/>
              </w:rPr>
              <w:t xml:space="preserve"> </w:t>
            </w:r>
            <w:r w:rsidRPr="005010D5">
              <w:rPr>
                <w:w w:val="105"/>
                <w:sz w:val="28"/>
                <w:szCs w:val="28"/>
                <w:lang w:val="ru-RU"/>
              </w:rPr>
              <w:t>другому</w:t>
            </w:r>
            <w:r w:rsidRPr="005010D5">
              <w:rPr>
                <w:spacing w:val="42"/>
                <w:w w:val="105"/>
                <w:sz w:val="28"/>
                <w:szCs w:val="28"/>
                <w:lang w:val="ru-RU"/>
              </w:rPr>
              <w:t xml:space="preserve"> </w:t>
            </w:r>
            <w:r w:rsidRPr="005010D5">
              <w:rPr>
                <w:w w:val="105"/>
                <w:sz w:val="28"/>
                <w:szCs w:val="28"/>
                <w:lang w:val="ru-RU"/>
              </w:rPr>
              <w:t>человеку,</w:t>
            </w:r>
            <w:r w:rsidRPr="005010D5">
              <w:rPr>
                <w:spacing w:val="50"/>
                <w:w w:val="105"/>
                <w:sz w:val="28"/>
                <w:szCs w:val="28"/>
                <w:lang w:val="ru-RU"/>
              </w:rPr>
              <w:t xml:space="preserve"> </w:t>
            </w:r>
            <w:r w:rsidRPr="005010D5">
              <w:rPr>
                <w:w w:val="105"/>
                <w:sz w:val="28"/>
                <w:szCs w:val="28"/>
                <w:lang w:val="ru-RU"/>
              </w:rPr>
              <w:t>развитии</w:t>
            </w:r>
            <w:r w:rsidRPr="005010D5">
              <w:rPr>
                <w:spacing w:val="41"/>
                <w:w w:val="105"/>
                <w:sz w:val="28"/>
                <w:szCs w:val="28"/>
                <w:lang w:val="ru-RU"/>
              </w:rPr>
              <w:t xml:space="preserve"> </w:t>
            </w:r>
            <w:r w:rsidRPr="005010D5">
              <w:rPr>
                <w:w w:val="105"/>
                <w:sz w:val="28"/>
                <w:szCs w:val="28"/>
                <w:lang w:val="ru-RU"/>
              </w:rPr>
              <w:t>дружелюбия,</w:t>
            </w:r>
            <w:r w:rsidRPr="005010D5">
              <w:rPr>
                <w:spacing w:val="44"/>
                <w:w w:val="105"/>
                <w:sz w:val="28"/>
                <w:szCs w:val="28"/>
                <w:lang w:val="ru-RU"/>
              </w:rPr>
              <w:t xml:space="preserve"> </w:t>
            </w:r>
            <w:r w:rsidRPr="005010D5">
              <w:rPr>
                <w:w w:val="105"/>
                <w:sz w:val="28"/>
                <w:szCs w:val="28"/>
                <w:lang w:val="ru-RU"/>
              </w:rPr>
              <w:t>создании</w:t>
            </w:r>
            <w:r w:rsidRPr="005010D5">
              <w:rPr>
                <w:spacing w:val="41"/>
                <w:w w:val="105"/>
                <w:sz w:val="28"/>
                <w:szCs w:val="28"/>
                <w:lang w:val="ru-RU"/>
              </w:rPr>
              <w:t xml:space="preserve"> </w:t>
            </w:r>
            <w:r w:rsidRPr="005010D5">
              <w:rPr>
                <w:w w:val="105"/>
                <w:sz w:val="28"/>
                <w:szCs w:val="28"/>
                <w:lang w:val="ru-RU"/>
              </w:rPr>
              <w:t>условий</w:t>
            </w:r>
            <w:r w:rsidRPr="005010D5">
              <w:rPr>
                <w:spacing w:val="41"/>
                <w:w w:val="105"/>
                <w:sz w:val="28"/>
                <w:szCs w:val="28"/>
                <w:lang w:val="ru-RU"/>
              </w:rPr>
              <w:t xml:space="preserve"> </w:t>
            </w:r>
            <w:r w:rsidRPr="005010D5">
              <w:rPr>
                <w:w w:val="105"/>
                <w:sz w:val="28"/>
                <w:szCs w:val="28"/>
                <w:lang w:val="ru-RU"/>
              </w:rPr>
              <w:t>для</w:t>
            </w:r>
            <w:r w:rsidR="00E8371D">
              <w:rPr>
                <w:sz w:val="28"/>
                <w:szCs w:val="28"/>
                <w:lang w:val="ru-RU"/>
              </w:rPr>
              <w:t xml:space="preserve"> </w:t>
            </w:r>
            <w:r w:rsidRPr="00E8371D">
              <w:rPr>
                <w:w w:val="105"/>
                <w:sz w:val="28"/>
                <w:szCs w:val="28"/>
                <w:lang w:val="ru-RU"/>
              </w:rPr>
              <w:t>реализации</w:t>
            </w:r>
            <w:r w:rsidRPr="00E8371D">
              <w:rPr>
                <w:spacing w:val="-10"/>
                <w:w w:val="105"/>
                <w:sz w:val="28"/>
                <w:szCs w:val="28"/>
                <w:lang w:val="ru-RU"/>
              </w:rPr>
              <w:t xml:space="preserve"> </w:t>
            </w:r>
            <w:r w:rsidRPr="00E8371D">
              <w:rPr>
                <w:w w:val="105"/>
                <w:sz w:val="28"/>
                <w:szCs w:val="28"/>
                <w:lang w:val="ru-RU"/>
              </w:rPr>
              <w:t>в</w:t>
            </w:r>
            <w:r w:rsidRPr="00E8371D">
              <w:rPr>
                <w:spacing w:val="-10"/>
                <w:w w:val="105"/>
                <w:sz w:val="28"/>
                <w:szCs w:val="28"/>
                <w:lang w:val="ru-RU"/>
              </w:rPr>
              <w:t xml:space="preserve"> </w:t>
            </w:r>
            <w:r w:rsidRPr="00E8371D">
              <w:rPr>
                <w:w w:val="105"/>
                <w:sz w:val="28"/>
                <w:szCs w:val="28"/>
                <w:lang w:val="ru-RU"/>
              </w:rPr>
              <w:t>обществе.</w:t>
            </w:r>
          </w:p>
        </w:tc>
      </w:tr>
      <w:tr w:rsidR="001F6A01" w:rsidRPr="005010D5" w14:paraId="45D4F533" w14:textId="77777777" w:rsidTr="005010D5">
        <w:trPr>
          <w:trHeight w:val="1654"/>
        </w:trPr>
        <w:tc>
          <w:tcPr>
            <w:tcW w:w="2659" w:type="dxa"/>
          </w:tcPr>
          <w:p w14:paraId="2BE1C126" w14:textId="77777777" w:rsidR="001F6A01" w:rsidRPr="005010D5" w:rsidRDefault="001F6A01" w:rsidP="00E8371D">
            <w:pPr>
              <w:pStyle w:val="TableParagraph"/>
              <w:spacing w:before="7"/>
              <w:ind w:left="171"/>
              <w:rPr>
                <w:b/>
                <w:sz w:val="28"/>
                <w:szCs w:val="28"/>
              </w:rPr>
            </w:pPr>
            <w:proofErr w:type="spellStart"/>
            <w:r w:rsidRPr="005010D5">
              <w:rPr>
                <w:b/>
                <w:w w:val="105"/>
                <w:sz w:val="28"/>
                <w:szCs w:val="28"/>
              </w:rPr>
              <w:t>Познавательное</w:t>
            </w:r>
            <w:proofErr w:type="spellEnd"/>
          </w:p>
        </w:tc>
        <w:tc>
          <w:tcPr>
            <w:tcW w:w="7521" w:type="dxa"/>
          </w:tcPr>
          <w:p w14:paraId="0EBB8787" w14:textId="77777777" w:rsidR="001F6A01" w:rsidRPr="005010D5" w:rsidRDefault="001F6A01" w:rsidP="001F6A01">
            <w:pPr>
              <w:pStyle w:val="TableParagraph"/>
              <w:spacing w:line="254" w:lineRule="auto"/>
              <w:ind w:left="109" w:right="104" w:firstLine="36"/>
              <w:rPr>
                <w:sz w:val="28"/>
                <w:szCs w:val="28"/>
                <w:lang w:val="ru-RU"/>
              </w:rPr>
            </w:pPr>
            <w:r w:rsidRPr="005010D5">
              <w:rPr>
                <w:w w:val="105"/>
                <w:sz w:val="28"/>
                <w:szCs w:val="28"/>
                <w:lang w:val="ru-RU"/>
              </w:rPr>
              <w:t xml:space="preserve">Ценность – </w:t>
            </w:r>
            <w:r w:rsidRPr="005010D5">
              <w:rPr>
                <w:b/>
                <w:w w:val="105"/>
                <w:sz w:val="28"/>
                <w:szCs w:val="28"/>
                <w:lang w:val="ru-RU"/>
              </w:rPr>
              <w:t>знания</w:t>
            </w:r>
            <w:r w:rsidRPr="005010D5">
              <w:rPr>
                <w:w w:val="105"/>
                <w:sz w:val="28"/>
                <w:szCs w:val="28"/>
                <w:lang w:val="ru-RU"/>
              </w:rPr>
              <w:t>. Цель познавательного направления воспитания –</w:t>
            </w:r>
            <w:r w:rsidRPr="005010D5">
              <w:rPr>
                <w:spacing w:val="1"/>
                <w:w w:val="105"/>
                <w:sz w:val="28"/>
                <w:szCs w:val="28"/>
                <w:lang w:val="ru-RU"/>
              </w:rPr>
              <w:t xml:space="preserve"> </w:t>
            </w:r>
            <w:r w:rsidRPr="005010D5">
              <w:rPr>
                <w:w w:val="105"/>
                <w:sz w:val="28"/>
                <w:szCs w:val="28"/>
                <w:lang w:val="ru-RU"/>
              </w:rPr>
              <w:t>формирование</w:t>
            </w:r>
            <w:r w:rsidRPr="005010D5">
              <w:rPr>
                <w:spacing w:val="-2"/>
                <w:w w:val="105"/>
                <w:sz w:val="28"/>
                <w:szCs w:val="28"/>
                <w:lang w:val="ru-RU"/>
              </w:rPr>
              <w:t xml:space="preserve"> </w:t>
            </w:r>
            <w:r w:rsidRPr="005010D5">
              <w:rPr>
                <w:w w:val="105"/>
                <w:sz w:val="28"/>
                <w:szCs w:val="28"/>
                <w:lang w:val="ru-RU"/>
              </w:rPr>
              <w:t>ценности</w:t>
            </w:r>
            <w:r w:rsidRPr="005010D5">
              <w:rPr>
                <w:spacing w:val="-1"/>
                <w:w w:val="105"/>
                <w:sz w:val="28"/>
                <w:szCs w:val="28"/>
                <w:lang w:val="ru-RU"/>
              </w:rPr>
              <w:t xml:space="preserve"> </w:t>
            </w:r>
            <w:r w:rsidRPr="005010D5">
              <w:rPr>
                <w:w w:val="105"/>
                <w:sz w:val="28"/>
                <w:szCs w:val="28"/>
                <w:lang w:val="ru-RU"/>
              </w:rPr>
              <w:t>познания.</w:t>
            </w:r>
          </w:p>
          <w:p w14:paraId="4B4B0CC6" w14:textId="77777777" w:rsidR="001F6A01" w:rsidRPr="005010D5" w:rsidRDefault="001F6A01" w:rsidP="001F6A01">
            <w:pPr>
              <w:pStyle w:val="TableParagraph"/>
              <w:spacing w:line="252" w:lineRule="auto"/>
              <w:ind w:left="109" w:right="116" w:firstLine="36"/>
              <w:rPr>
                <w:sz w:val="28"/>
                <w:szCs w:val="28"/>
                <w:lang w:val="ru-RU"/>
              </w:rPr>
            </w:pPr>
            <w:r w:rsidRPr="005010D5">
              <w:rPr>
                <w:w w:val="105"/>
                <w:sz w:val="28"/>
                <w:szCs w:val="28"/>
                <w:lang w:val="ru-RU"/>
              </w:rPr>
              <w:t>Значимым</w:t>
            </w:r>
            <w:r w:rsidRPr="005010D5">
              <w:rPr>
                <w:spacing w:val="1"/>
                <w:w w:val="105"/>
                <w:sz w:val="28"/>
                <w:szCs w:val="28"/>
                <w:lang w:val="ru-RU"/>
              </w:rPr>
              <w:t xml:space="preserve"> </w:t>
            </w:r>
            <w:r w:rsidRPr="005010D5">
              <w:rPr>
                <w:w w:val="105"/>
                <w:sz w:val="28"/>
                <w:szCs w:val="28"/>
                <w:lang w:val="ru-RU"/>
              </w:rPr>
              <w:t>для</w:t>
            </w:r>
            <w:r w:rsidRPr="005010D5">
              <w:rPr>
                <w:spacing w:val="1"/>
                <w:w w:val="105"/>
                <w:sz w:val="28"/>
                <w:szCs w:val="28"/>
                <w:lang w:val="ru-RU"/>
              </w:rPr>
              <w:t xml:space="preserve"> </w:t>
            </w:r>
            <w:r w:rsidRPr="005010D5">
              <w:rPr>
                <w:w w:val="105"/>
                <w:sz w:val="28"/>
                <w:szCs w:val="28"/>
                <w:lang w:val="ru-RU"/>
              </w:rPr>
              <w:t>воспитания</w:t>
            </w:r>
            <w:r w:rsidRPr="005010D5">
              <w:rPr>
                <w:spacing w:val="1"/>
                <w:w w:val="105"/>
                <w:sz w:val="28"/>
                <w:szCs w:val="28"/>
                <w:lang w:val="ru-RU"/>
              </w:rPr>
              <w:t xml:space="preserve"> </w:t>
            </w:r>
            <w:r w:rsidRPr="005010D5">
              <w:rPr>
                <w:w w:val="105"/>
                <w:sz w:val="28"/>
                <w:szCs w:val="28"/>
                <w:lang w:val="ru-RU"/>
              </w:rPr>
              <w:t>является</w:t>
            </w:r>
            <w:r w:rsidRPr="005010D5">
              <w:rPr>
                <w:spacing w:val="1"/>
                <w:w w:val="105"/>
                <w:sz w:val="28"/>
                <w:szCs w:val="28"/>
                <w:lang w:val="ru-RU"/>
              </w:rPr>
              <w:t xml:space="preserve"> </w:t>
            </w:r>
            <w:r w:rsidRPr="005010D5">
              <w:rPr>
                <w:w w:val="105"/>
                <w:sz w:val="28"/>
                <w:szCs w:val="28"/>
                <w:lang w:val="ru-RU"/>
              </w:rPr>
              <w:t>формирование</w:t>
            </w:r>
            <w:r w:rsidRPr="005010D5">
              <w:rPr>
                <w:spacing w:val="1"/>
                <w:w w:val="105"/>
                <w:sz w:val="28"/>
                <w:szCs w:val="28"/>
                <w:lang w:val="ru-RU"/>
              </w:rPr>
              <w:t xml:space="preserve"> </w:t>
            </w:r>
            <w:r w:rsidRPr="005010D5">
              <w:rPr>
                <w:w w:val="105"/>
                <w:sz w:val="28"/>
                <w:szCs w:val="28"/>
                <w:lang w:val="ru-RU"/>
              </w:rPr>
              <w:t>целостной</w:t>
            </w:r>
            <w:r w:rsidRPr="005010D5">
              <w:rPr>
                <w:spacing w:val="1"/>
                <w:w w:val="105"/>
                <w:sz w:val="28"/>
                <w:szCs w:val="28"/>
                <w:lang w:val="ru-RU"/>
              </w:rPr>
              <w:t xml:space="preserve"> </w:t>
            </w:r>
            <w:r w:rsidRPr="005010D5">
              <w:rPr>
                <w:w w:val="105"/>
                <w:sz w:val="28"/>
                <w:szCs w:val="28"/>
                <w:lang w:val="ru-RU"/>
              </w:rPr>
              <w:t>картины</w:t>
            </w:r>
            <w:r w:rsidRPr="005010D5">
              <w:rPr>
                <w:spacing w:val="1"/>
                <w:w w:val="105"/>
                <w:sz w:val="28"/>
                <w:szCs w:val="28"/>
                <w:lang w:val="ru-RU"/>
              </w:rPr>
              <w:t xml:space="preserve"> </w:t>
            </w:r>
            <w:r w:rsidRPr="005010D5">
              <w:rPr>
                <w:w w:val="105"/>
                <w:sz w:val="28"/>
                <w:szCs w:val="28"/>
                <w:lang w:val="ru-RU"/>
              </w:rPr>
              <w:t>мира</w:t>
            </w:r>
            <w:r w:rsidRPr="005010D5">
              <w:rPr>
                <w:spacing w:val="1"/>
                <w:w w:val="105"/>
                <w:sz w:val="28"/>
                <w:szCs w:val="28"/>
                <w:lang w:val="ru-RU"/>
              </w:rPr>
              <w:t xml:space="preserve"> </w:t>
            </w:r>
            <w:r w:rsidRPr="005010D5">
              <w:rPr>
                <w:w w:val="105"/>
                <w:sz w:val="28"/>
                <w:szCs w:val="28"/>
                <w:lang w:val="ru-RU"/>
              </w:rPr>
              <w:t>ребенка,</w:t>
            </w:r>
            <w:r w:rsidRPr="005010D5">
              <w:rPr>
                <w:spacing w:val="1"/>
                <w:w w:val="105"/>
                <w:sz w:val="28"/>
                <w:szCs w:val="28"/>
                <w:lang w:val="ru-RU"/>
              </w:rPr>
              <w:t xml:space="preserve"> </w:t>
            </w:r>
            <w:r w:rsidRPr="005010D5">
              <w:rPr>
                <w:w w:val="105"/>
                <w:sz w:val="28"/>
                <w:szCs w:val="28"/>
                <w:lang w:val="ru-RU"/>
              </w:rPr>
              <w:t>в</w:t>
            </w:r>
            <w:r w:rsidRPr="005010D5">
              <w:rPr>
                <w:spacing w:val="1"/>
                <w:w w:val="105"/>
                <w:sz w:val="28"/>
                <w:szCs w:val="28"/>
                <w:lang w:val="ru-RU"/>
              </w:rPr>
              <w:t xml:space="preserve"> </w:t>
            </w:r>
            <w:r w:rsidRPr="005010D5">
              <w:rPr>
                <w:w w:val="105"/>
                <w:sz w:val="28"/>
                <w:szCs w:val="28"/>
                <w:lang w:val="ru-RU"/>
              </w:rPr>
              <w:t>которой</w:t>
            </w:r>
            <w:r w:rsidRPr="005010D5">
              <w:rPr>
                <w:spacing w:val="1"/>
                <w:w w:val="105"/>
                <w:sz w:val="28"/>
                <w:szCs w:val="28"/>
                <w:lang w:val="ru-RU"/>
              </w:rPr>
              <w:t xml:space="preserve"> </w:t>
            </w:r>
            <w:r w:rsidRPr="005010D5">
              <w:rPr>
                <w:w w:val="105"/>
                <w:sz w:val="28"/>
                <w:szCs w:val="28"/>
                <w:lang w:val="ru-RU"/>
              </w:rPr>
              <w:t>интегрировано</w:t>
            </w:r>
            <w:r w:rsidRPr="005010D5">
              <w:rPr>
                <w:spacing w:val="1"/>
                <w:w w:val="105"/>
                <w:sz w:val="28"/>
                <w:szCs w:val="28"/>
                <w:lang w:val="ru-RU"/>
              </w:rPr>
              <w:t xml:space="preserve"> </w:t>
            </w:r>
            <w:r w:rsidRPr="005010D5">
              <w:rPr>
                <w:w w:val="105"/>
                <w:sz w:val="28"/>
                <w:szCs w:val="28"/>
                <w:lang w:val="ru-RU"/>
              </w:rPr>
              <w:t>ценностное,</w:t>
            </w:r>
            <w:r w:rsidRPr="005010D5">
              <w:rPr>
                <w:spacing w:val="1"/>
                <w:w w:val="105"/>
                <w:sz w:val="28"/>
                <w:szCs w:val="28"/>
                <w:lang w:val="ru-RU"/>
              </w:rPr>
              <w:t xml:space="preserve"> </w:t>
            </w:r>
            <w:r w:rsidRPr="005010D5">
              <w:rPr>
                <w:w w:val="105"/>
                <w:sz w:val="28"/>
                <w:szCs w:val="28"/>
                <w:lang w:val="ru-RU"/>
              </w:rPr>
              <w:t>эмоционально</w:t>
            </w:r>
            <w:r w:rsidRPr="005010D5">
              <w:rPr>
                <w:spacing w:val="57"/>
                <w:w w:val="105"/>
                <w:sz w:val="28"/>
                <w:szCs w:val="28"/>
                <w:lang w:val="ru-RU"/>
              </w:rPr>
              <w:t xml:space="preserve"> </w:t>
            </w:r>
            <w:r w:rsidRPr="005010D5">
              <w:rPr>
                <w:w w:val="105"/>
                <w:sz w:val="28"/>
                <w:szCs w:val="28"/>
                <w:lang w:val="ru-RU"/>
              </w:rPr>
              <w:t>окрашенное</w:t>
            </w:r>
            <w:r w:rsidRPr="005010D5">
              <w:rPr>
                <w:spacing w:val="55"/>
                <w:w w:val="105"/>
                <w:sz w:val="28"/>
                <w:szCs w:val="28"/>
                <w:lang w:val="ru-RU"/>
              </w:rPr>
              <w:t xml:space="preserve"> </w:t>
            </w:r>
            <w:r w:rsidRPr="005010D5">
              <w:rPr>
                <w:w w:val="105"/>
                <w:sz w:val="28"/>
                <w:szCs w:val="28"/>
                <w:lang w:val="ru-RU"/>
              </w:rPr>
              <w:t>отношение</w:t>
            </w:r>
            <w:r w:rsidRPr="005010D5">
              <w:rPr>
                <w:spacing w:val="49"/>
                <w:w w:val="105"/>
                <w:sz w:val="28"/>
                <w:szCs w:val="28"/>
                <w:lang w:val="ru-RU"/>
              </w:rPr>
              <w:t xml:space="preserve"> </w:t>
            </w:r>
            <w:r w:rsidRPr="005010D5">
              <w:rPr>
                <w:w w:val="105"/>
                <w:sz w:val="28"/>
                <w:szCs w:val="28"/>
                <w:lang w:val="ru-RU"/>
              </w:rPr>
              <w:t>к</w:t>
            </w:r>
            <w:r w:rsidRPr="005010D5">
              <w:rPr>
                <w:spacing w:val="53"/>
                <w:w w:val="105"/>
                <w:sz w:val="28"/>
                <w:szCs w:val="28"/>
                <w:lang w:val="ru-RU"/>
              </w:rPr>
              <w:t xml:space="preserve"> </w:t>
            </w:r>
            <w:r w:rsidRPr="005010D5">
              <w:rPr>
                <w:w w:val="105"/>
                <w:sz w:val="28"/>
                <w:szCs w:val="28"/>
                <w:lang w:val="ru-RU"/>
              </w:rPr>
              <w:t>миру,</w:t>
            </w:r>
            <w:r w:rsidRPr="005010D5">
              <w:rPr>
                <w:spacing w:val="58"/>
                <w:w w:val="105"/>
                <w:sz w:val="28"/>
                <w:szCs w:val="28"/>
                <w:lang w:val="ru-RU"/>
              </w:rPr>
              <w:t xml:space="preserve"> </w:t>
            </w:r>
            <w:r w:rsidRPr="005010D5">
              <w:rPr>
                <w:w w:val="105"/>
                <w:sz w:val="28"/>
                <w:szCs w:val="28"/>
                <w:lang w:val="ru-RU"/>
              </w:rPr>
              <w:t>людям,</w:t>
            </w:r>
            <w:r w:rsidRPr="005010D5">
              <w:rPr>
                <w:spacing w:val="52"/>
                <w:w w:val="105"/>
                <w:sz w:val="28"/>
                <w:szCs w:val="28"/>
                <w:lang w:val="ru-RU"/>
              </w:rPr>
              <w:t xml:space="preserve"> </w:t>
            </w:r>
            <w:r w:rsidRPr="005010D5">
              <w:rPr>
                <w:w w:val="105"/>
                <w:sz w:val="28"/>
                <w:szCs w:val="28"/>
                <w:lang w:val="ru-RU"/>
              </w:rPr>
              <w:t>природе,</w:t>
            </w:r>
          </w:p>
          <w:p w14:paraId="1935F3C1" w14:textId="77777777" w:rsidR="001F6A01" w:rsidRPr="005010D5" w:rsidRDefault="001F6A01" w:rsidP="001F6A01">
            <w:pPr>
              <w:pStyle w:val="TableParagraph"/>
              <w:spacing w:line="246" w:lineRule="exact"/>
              <w:ind w:left="109"/>
              <w:rPr>
                <w:sz w:val="28"/>
                <w:szCs w:val="28"/>
              </w:rPr>
            </w:pPr>
            <w:proofErr w:type="spellStart"/>
            <w:r w:rsidRPr="005010D5">
              <w:rPr>
                <w:spacing w:val="-1"/>
                <w:w w:val="105"/>
                <w:sz w:val="28"/>
                <w:szCs w:val="28"/>
              </w:rPr>
              <w:t>деятельности</w:t>
            </w:r>
            <w:proofErr w:type="spellEnd"/>
            <w:r w:rsidRPr="005010D5">
              <w:rPr>
                <w:spacing w:val="-11"/>
                <w:w w:val="105"/>
                <w:sz w:val="28"/>
                <w:szCs w:val="28"/>
              </w:rPr>
              <w:t xml:space="preserve"> </w:t>
            </w:r>
            <w:proofErr w:type="spellStart"/>
            <w:r w:rsidRPr="005010D5">
              <w:rPr>
                <w:w w:val="105"/>
                <w:sz w:val="28"/>
                <w:szCs w:val="28"/>
              </w:rPr>
              <w:t>человека</w:t>
            </w:r>
            <w:proofErr w:type="spellEnd"/>
            <w:r w:rsidRPr="005010D5">
              <w:rPr>
                <w:w w:val="105"/>
                <w:sz w:val="28"/>
                <w:szCs w:val="28"/>
              </w:rPr>
              <w:t>.</w:t>
            </w:r>
          </w:p>
        </w:tc>
      </w:tr>
      <w:tr w:rsidR="001F6A01" w:rsidRPr="005010D5" w14:paraId="2D11CC17" w14:textId="77777777" w:rsidTr="005010D5">
        <w:trPr>
          <w:trHeight w:val="1660"/>
        </w:trPr>
        <w:tc>
          <w:tcPr>
            <w:tcW w:w="2659" w:type="dxa"/>
          </w:tcPr>
          <w:p w14:paraId="15CF8750" w14:textId="77777777" w:rsidR="001F6A01" w:rsidRPr="005010D5" w:rsidRDefault="001F6A01" w:rsidP="00E8371D">
            <w:pPr>
              <w:pStyle w:val="TableParagraph"/>
              <w:tabs>
                <w:tab w:val="left" w:pos="2420"/>
              </w:tabs>
              <w:ind w:left="0"/>
              <w:jc w:val="center"/>
              <w:rPr>
                <w:b/>
                <w:sz w:val="28"/>
                <w:szCs w:val="28"/>
              </w:rPr>
            </w:pPr>
            <w:proofErr w:type="spellStart"/>
            <w:r w:rsidRPr="005010D5">
              <w:rPr>
                <w:b/>
                <w:w w:val="105"/>
                <w:sz w:val="28"/>
                <w:szCs w:val="28"/>
              </w:rPr>
              <w:t>Физическое</w:t>
            </w:r>
            <w:proofErr w:type="spellEnd"/>
            <w:r w:rsidRPr="005010D5">
              <w:rPr>
                <w:b/>
                <w:w w:val="105"/>
                <w:sz w:val="28"/>
                <w:szCs w:val="28"/>
              </w:rPr>
              <w:tab/>
            </w:r>
            <w:r w:rsidRPr="005010D5">
              <w:rPr>
                <w:b/>
                <w:spacing w:val="-6"/>
                <w:w w:val="105"/>
                <w:sz w:val="28"/>
                <w:szCs w:val="28"/>
              </w:rPr>
              <w:t>и</w:t>
            </w:r>
            <w:r w:rsidRPr="005010D5">
              <w:rPr>
                <w:b/>
                <w:spacing w:val="-58"/>
                <w:w w:val="105"/>
                <w:sz w:val="28"/>
                <w:szCs w:val="28"/>
              </w:rPr>
              <w:t xml:space="preserve"> </w:t>
            </w:r>
            <w:proofErr w:type="spellStart"/>
            <w:r w:rsidRPr="005010D5">
              <w:rPr>
                <w:b/>
                <w:w w:val="105"/>
                <w:sz w:val="28"/>
                <w:szCs w:val="28"/>
              </w:rPr>
              <w:t>оздоровительное</w:t>
            </w:r>
            <w:proofErr w:type="spellEnd"/>
          </w:p>
        </w:tc>
        <w:tc>
          <w:tcPr>
            <w:tcW w:w="7521" w:type="dxa"/>
          </w:tcPr>
          <w:p w14:paraId="5586BD1C" w14:textId="77777777" w:rsidR="001F6A01" w:rsidRPr="00E8371D" w:rsidRDefault="001F6A01" w:rsidP="00E8371D">
            <w:pPr>
              <w:pStyle w:val="TableParagraph"/>
              <w:spacing w:before="7" w:line="249" w:lineRule="auto"/>
              <w:ind w:left="109" w:right="103" w:firstLine="36"/>
              <w:rPr>
                <w:sz w:val="28"/>
                <w:szCs w:val="28"/>
                <w:lang w:val="ru-RU"/>
              </w:rPr>
            </w:pPr>
            <w:r w:rsidRPr="005010D5">
              <w:rPr>
                <w:w w:val="105"/>
                <w:sz w:val="28"/>
                <w:szCs w:val="28"/>
                <w:lang w:val="ru-RU"/>
              </w:rPr>
              <w:t>Ценность</w:t>
            </w:r>
            <w:r w:rsidRPr="005010D5">
              <w:rPr>
                <w:spacing w:val="1"/>
                <w:w w:val="105"/>
                <w:sz w:val="28"/>
                <w:szCs w:val="28"/>
                <w:lang w:val="ru-RU"/>
              </w:rPr>
              <w:t xml:space="preserve"> </w:t>
            </w:r>
            <w:r w:rsidRPr="005010D5">
              <w:rPr>
                <w:w w:val="105"/>
                <w:sz w:val="28"/>
                <w:szCs w:val="28"/>
                <w:lang w:val="ru-RU"/>
              </w:rPr>
              <w:t>–</w:t>
            </w:r>
            <w:r w:rsidRPr="005010D5">
              <w:rPr>
                <w:spacing w:val="1"/>
                <w:w w:val="105"/>
                <w:sz w:val="28"/>
                <w:szCs w:val="28"/>
                <w:lang w:val="ru-RU"/>
              </w:rPr>
              <w:t xml:space="preserve"> </w:t>
            </w:r>
            <w:r w:rsidRPr="005010D5">
              <w:rPr>
                <w:b/>
                <w:w w:val="105"/>
                <w:sz w:val="28"/>
                <w:szCs w:val="28"/>
                <w:lang w:val="ru-RU"/>
              </w:rPr>
              <w:t>здоровье.</w:t>
            </w:r>
            <w:r w:rsidRPr="005010D5">
              <w:rPr>
                <w:b/>
                <w:spacing w:val="1"/>
                <w:w w:val="105"/>
                <w:sz w:val="28"/>
                <w:szCs w:val="28"/>
                <w:lang w:val="ru-RU"/>
              </w:rPr>
              <w:t xml:space="preserve"> </w:t>
            </w:r>
            <w:r w:rsidRPr="005010D5">
              <w:rPr>
                <w:w w:val="105"/>
                <w:sz w:val="28"/>
                <w:szCs w:val="28"/>
                <w:lang w:val="ru-RU"/>
              </w:rPr>
              <w:t>Цель</w:t>
            </w:r>
            <w:r w:rsidRPr="005010D5">
              <w:rPr>
                <w:spacing w:val="1"/>
                <w:w w:val="105"/>
                <w:sz w:val="28"/>
                <w:szCs w:val="28"/>
                <w:lang w:val="ru-RU"/>
              </w:rPr>
              <w:t xml:space="preserve"> </w:t>
            </w:r>
            <w:r w:rsidRPr="005010D5">
              <w:rPr>
                <w:w w:val="105"/>
                <w:sz w:val="28"/>
                <w:szCs w:val="28"/>
                <w:lang w:val="ru-RU"/>
              </w:rPr>
              <w:t>данного</w:t>
            </w:r>
            <w:r w:rsidRPr="005010D5">
              <w:rPr>
                <w:spacing w:val="1"/>
                <w:w w:val="105"/>
                <w:sz w:val="28"/>
                <w:szCs w:val="28"/>
                <w:lang w:val="ru-RU"/>
              </w:rPr>
              <w:t xml:space="preserve"> </w:t>
            </w:r>
            <w:r w:rsidRPr="005010D5">
              <w:rPr>
                <w:w w:val="105"/>
                <w:sz w:val="28"/>
                <w:szCs w:val="28"/>
                <w:lang w:val="ru-RU"/>
              </w:rPr>
              <w:t>направления</w:t>
            </w:r>
            <w:r w:rsidRPr="005010D5">
              <w:rPr>
                <w:spacing w:val="1"/>
                <w:w w:val="105"/>
                <w:sz w:val="28"/>
                <w:szCs w:val="28"/>
                <w:lang w:val="ru-RU"/>
              </w:rPr>
              <w:t xml:space="preserve"> </w:t>
            </w:r>
            <w:r w:rsidRPr="005010D5">
              <w:rPr>
                <w:w w:val="105"/>
                <w:sz w:val="28"/>
                <w:szCs w:val="28"/>
                <w:lang w:val="ru-RU"/>
              </w:rPr>
              <w:t>–</w:t>
            </w:r>
            <w:r w:rsidRPr="005010D5">
              <w:rPr>
                <w:spacing w:val="1"/>
                <w:w w:val="105"/>
                <w:sz w:val="28"/>
                <w:szCs w:val="28"/>
                <w:lang w:val="ru-RU"/>
              </w:rPr>
              <w:t xml:space="preserve"> </w:t>
            </w:r>
            <w:r w:rsidRPr="005010D5">
              <w:rPr>
                <w:w w:val="105"/>
                <w:sz w:val="28"/>
                <w:szCs w:val="28"/>
                <w:lang w:val="ru-RU"/>
              </w:rPr>
              <w:t>сформировать</w:t>
            </w:r>
            <w:r w:rsidRPr="005010D5">
              <w:rPr>
                <w:spacing w:val="-58"/>
                <w:w w:val="105"/>
                <w:sz w:val="28"/>
                <w:szCs w:val="28"/>
                <w:lang w:val="ru-RU"/>
              </w:rPr>
              <w:t xml:space="preserve"> </w:t>
            </w:r>
            <w:r w:rsidRPr="005010D5">
              <w:rPr>
                <w:w w:val="105"/>
                <w:sz w:val="28"/>
                <w:szCs w:val="28"/>
                <w:lang w:val="ru-RU"/>
              </w:rPr>
              <w:t>навыки здорового образа жизни, где безопасность жизнедеятельности</w:t>
            </w:r>
            <w:r w:rsidRPr="005010D5">
              <w:rPr>
                <w:spacing w:val="1"/>
                <w:w w:val="105"/>
                <w:sz w:val="28"/>
                <w:szCs w:val="28"/>
                <w:lang w:val="ru-RU"/>
              </w:rPr>
              <w:t xml:space="preserve"> </w:t>
            </w:r>
            <w:r w:rsidRPr="005010D5">
              <w:rPr>
                <w:w w:val="105"/>
                <w:sz w:val="28"/>
                <w:szCs w:val="28"/>
                <w:lang w:val="ru-RU"/>
              </w:rPr>
              <w:t>лежит</w:t>
            </w:r>
            <w:r w:rsidRPr="005010D5">
              <w:rPr>
                <w:spacing w:val="1"/>
                <w:w w:val="105"/>
                <w:sz w:val="28"/>
                <w:szCs w:val="28"/>
                <w:lang w:val="ru-RU"/>
              </w:rPr>
              <w:t xml:space="preserve"> </w:t>
            </w:r>
            <w:r w:rsidRPr="005010D5">
              <w:rPr>
                <w:w w:val="105"/>
                <w:sz w:val="28"/>
                <w:szCs w:val="28"/>
                <w:lang w:val="ru-RU"/>
              </w:rPr>
              <w:t>в</w:t>
            </w:r>
            <w:r w:rsidRPr="005010D5">
              <w:rPr>
                <w:spacing w:val="1"/>
                <w:w w:val="105"/>
                <w:sz w:val="28"/>
                <w:szCs w:val="28"/>
                <w:lang w:val="ru-RU"/>
              </w:rPr>
              <w:t xml:space="preserve"> </w:t>
            </w:r>
            <w:r w:rsidRPr="005010D5">
              <w:rPr>
                <w:w w:val="105"/>
                <w:sz w:val="28"/>
                <w:szCs w:val="28"/>
                <w:lang w:val="ru-RU"/>
              </w:rPr>
              <w:t>основе</w:t>
            </w:r>
            <w:r w:rsidRPr="005010D5">
              <w:rPr>
                <w:spacing w:val="1"/>
                <w:w w:val="105"/>
                <w:sz w:val="28"/>
                <w:szCs w:val="28"/>
                <w:lang w:val="ru-RU"/>
              </w:rPr>
              <w:t xml:space="preserve"> </w:t>
            </w:r>
            <w:r w:rsidRPr="005010D5">
              <w:rPr>
                <w:w w:val="105"/>
                <w:sz w:val="28"/>
                <w:szCs w:val="28"/>
                <w:lang w:val="ru-RU"/>
              </w:rPr>
              <w:t>всего.</w:t>
            </w:r>
            <w:r w:rsidRPr="005010D5">
              <w:rPr>
                <w:spacing w:val="1"/>
                <w:w w:val="105"/>
                <w:sz w:val="28"/>
                <w:szCs w:val="28"/>
                <w:lang w:val="ru-RU"/>
              </w:rPr>
              <w:t xml:space="preserve"> </w:t>
            </w:r>
            <w:r w:rsidRPr="005010D5">
              <w:rPr>
                <w:w w:val="105"/>
                <w:sz w:val="28"/>
                <w:szCs w:val="28"/>
                <w:lang w:val="ru-RU"/>
              </w:rPr>
              <w:t>Физическое</w:t>
            </w:r>
            <w:r w:rsidRPr="005010D5">
              <w:rPr>
                <w:spacing w:val="1"/>
                <w:w w:val="105"/>
                <w:sz w:val="28"/>
                <w:szCs w:val="28"/>
                <w:lang w:val="ru-RU"/>
              </w:rPr>
              <w:t xml:space="preserve"> </w:t>
            </w:r>
            <w:r w:rsidRPr="005010D5">
              <w:rPr>
                <w:w w:val="105"/>
                <w:sz w:val="28"/>
                <w:szCs w:val="28"/>
                <w:lang w:val="ru-RU"/>
              </w:rPr>
              <w:t>развитие</w:t>
            </w:r>
            <w:r w:rsidRPr="005010D5">
              <w:rPr>
                <w:spacing w:val="1"/>
                <w:w w:val="105"/>
                <w:sz w:val="28"/>
                <w:szCs w:val="28"/>
                <w:lang w:val="ru-RU"/>
              </w:rPr>
              <w:t xml:space="preserve"> </w:t>
            </w:r>
            <w:r w:rsidRPr="005010D5">
              <w:rPr>
                <w:w w:val="105"/>
                <w:sz w:val="28"/>
                <w:szCs w:val="28"/>
                <w:lang w:val="ru-RU"/>
              </w:rPr>
              <w:t>и</w:t>
            </w:r>
            <w:r w:rsidRPr="005010D5">
              <w:rPr>
                <w:spacing w:val="1"/>
                <w:w w:val="105"/>
                <w:sz w:val="28"/>
                <w:szCs w:val="28"/>
                <w:lang w:val="ru-RU"/>
              </w:rPr>
              <w:t xml:space="preserve"> </w:t>
            </w:r>
            <w:r w:rsidRPr="005010D5">
              <w:rPr>
                <w:w w:val="105"/>
                <w:sz w:val="28"/>
                <w:szCs w:val="28"/>
                <w:lang w:val="ru-RU"/>
              </w:rPr>
              <w:t>освоение</w:t>
            </w:r>
            <w:r w:rsidRPr="005010D5">
              <w:rPr>
                <w:spacing w:val="1"/>
                <w:w w:val="105"/>
                <w:sz w:val="28"/>
                <w:szCs w:val="28"/>
                <w:lang w:val="ru-RU"/>
              </w:rPr>
              <w:t xml:space="preserve"> </w:t>
            </w:r>
            <w:r w:rsidRPr="005010D5">
              <w:rPr>
                <w:w w:val="105"/>
                <w:sz w:val="28"/>
                <w:szCs w:val="28"/>
                <w:lang w:val="ru-RU"/>
              </w:rPr>
              <w:t>ребенком</w:t>
            </w:r>
            <w:r w:rsidRPr="005010D5">
              <w:rPr>
                <w:spacing w:val="1"/>
                <w:w w:val="105"/>
                <w:sz w:val="28"/>
                <w:szCs w:val="28"/>
                <w:lang w:val="ru-RU"/>
              </w:rPr>
              <w:t xml:space="preserve"> </w:t>
            </w:r>
            <w:r w:rsidRPr="005010D5">
              <w:rPr>
                <w:w w:val="105"/>
                <w:sz w:val="28"/>
                <w:szCs w:val="28"/>
                <w:lang w:val="ru-RU"/>
              </w:rPr>
              <w:t>своего</w:t>
            </w:r>
            <w:r w:rsidRPr="005010D5">
              <w:rPr>
                <w:spacing w:val="1"/>
                <w:w w:val="105"/>
                <w:sz w:val="28"/>
                <w:szCs w:val="28"/>
                <w:lang w:val="ru-RU"/>
              </w:rPr>
              <w:t xml:space="preserve"> </w:t>
            </w:r>
            <w:r w:rsidRPr="005010D5">
              <w:rPr>
                <w:w w:val="105"/>
                <w:sz w:val="28"/>
                <w:szCs w:val="28"/>
                <w:lang w:val="ru-RU"/>
              </w:rPr>
              <w:t>тела</w:t>
            </w:r>
            <w:r w:rsidRPr="005010D5">
              <w:rPr>
                <w:spacing w:val="1"/>
                <w:w w:val="105"/>
                <w:sz w:val="28"/>
                <w:szCs w:val="28"/>
                <w:lang w:val="ru-RU"/>
              </w:rPr>
              <w:t xml:space="preserve"> </w:t>
            </w:r>
            <w:r w:rsidRPr="005010D5">
              <w:rPr>
                <w:w w:val="105"/>
                <w:sz w:val="28"/>
                <w:szCs w:val="28"/>
                <w:lang w:val="ru-RU"/>
              </w:rPr>
              <w:t>происходит</w:t>
            </w:r>
            <w:r w:rsidRPr="005010D5">
              <w:rPr>
                <w:spacing w:val="1"/>
                <w:w w:val="105"/>
                <w:sz w:val="28"/>
                <w:szCs w:val="28"/>
                <w:lang w:val="ru-RU"/>
              </w:rPr>
              <w:t xml:space="preserve"> </w:t>
            </w:r>
            <w:r w:rsidRPr="005010D5">
              <w:rPr>
                <w:w w:val="105"/>
                <w:sz w:val="28"/>
                <w:szCs w:val="28"/>
                <w:lang w:val="ru-RU"/>
              </w:rPr>
              <w:t>в</w:t>
            </w:r>
            <w:r w:rsidRPr="005010D5">
              <w:rPr>
                <w:spacing w:val="1"/>
                <w:w w:val="105"/>
                <w:sz w:val="28"/>
                <w:szCs w:val="28"/>
                <w:lang w:val="ru-RU"/>
              </w:rPr>
              <w:t xml:space="preserve"> </w:t>
            </w:r>
            <w:r w:rsidRPr="005010D5">
              <w:rPr>
                <w:w w:val="105"/>
                <w:sz w:val="28"/>
                <w:szCs w:val="28"/>
                <w:lang w:val="ru-RU"/>
              </w:rPr>
              <w:t>виде</w:t>
            </w:r>
            <w:r w:rsidRPr="005010D5">
              <w:rPr>
                <w:spacing w:val="1"/>
                <w:w w:val="105"/>
                <w:sz w:val="28"/>
                <w:szCs w:val="28"/>
                <w:lang w:val="ru-RU"/>
              </w:rPr>
              <w:t xml:space="preserve"> </w:t>
            </w:r>
            <w:r w:rsidRPr="005010D5">
              <w:rPr>
                <w:w w:val="105"/>
                <w:sz w:val="28"/>
                <w:szCs w:val="28"/>
                <w:lang w:val="ru-RU"/>
              </w:rPr>
              <w:t>любой</w:t>
            </w:r>
            <w:r w:rsidRPr="005010D5">
              <w:rPr>
                <w:spacing w:val="1"/>
                <w:w w:val="105"/>
                <w:sz w:val="28"/>
                <w:szCs w:val="28"/>
                <w:lang w:val="ru-RU"/>
              </w:rPr>
              <w:t xml:space="preserve"> </w:t>
            </w:r>
            <w:r w:rsidRPr="005010D5">
              <w:rPr>
                <w:w w:val="105"/>
                <w:sz w:val="28"/>
                <w:szCs w:val="28"/>
                <w:lang w:val="ru-RU"/>
              </w:rPr>
              <w:t>двигательной</w:t>
            </w:r>
            <w:r w:rsidRPr="005010D5">
              <w:rPr>
                <w:spacing w:val="1"/>
                <w:w w:val="105"/>
                <w:sz w:val="28"/>
                <w:szCs w:val="28"/>
                <w:lang w:val="ru-RU"/>
              </w:rPr>
              <w:t xml:space="preserve"> </w:t>
            </w:r>
            <w:r w:rsidRPr="005010D5">
              <w:rPr>
                <w:w w:val="105"/>
                <w:sz w:val="28"/>
                <w:szCs w:val="28"/>
                <w:lang w:val="ru-RU"/>
              </w:rPr>
              <w:t>активности:</w:t>
            </w:r>
            <w:r w:rsidRPr="005010D5">
              <w:rPr>
                <w:spacing w:val="1"/>
                <w:w w:val="105"/>
                <w:sz w:val="28"/>
                <w:szCs w:val="28"/>
                <w:lang w:val="ru-RU"/>
              </w:rPr>
              <w:t xml:space="preserve"> </w:t>
            </w:r>
            <w:r w:rsidRPr="005010D5">
              <w:rPr>
                <w:w w:val="105"/>
                <w:sz w:val="28"/>
                <w:szCs w:val="28"/>
                <w:lang w:val="ru-RU"/>
              </w:rPr>
              <w:t>выполнение</w:t>
            </w:r>
            <w:r w:rsidRPr="005010D5">
              <w:rPr>
                <w:spacing w:val="4"/>
                <w:w w:val="105"/>
                <w:sz w:val="28"/>
                <w:szCs w:val="28"/>
                <w:lang w:val="ru-RU"/>
              </w:rPr>
              <w:t xml:space="preserve"> </w:t>
            </w:r>
            <w:r w:rsidRPr="005010D5">
              <w:rPr>
                <w:w w:val="105"/>
                <w:sz w:val="28"/>
                <w:szCs w:val="28"/>
                <w:lang w:val="ru-RU"/>
              </w:rPr>
              <w:t>бытовых</w:t>
            </w:r>
            <w:r w:rsidRPr="005010D5">
              <w:rPr>
                <w:spacing w:val="5"/>
                <w:w w:val="105"/>
                <w:sz w:val="28"/>
                <w:szCs w:val="28"/>
                <w:lang w:val="ru-RU"/>
              </w:rPr>
              <w:t xml:space="preserve"> </w:t>
            </w:r>
            <w:r w:rsidRPr="005010D5">
              <w:rPr>
                <w:w w:val="105"/>
                <w:sz w:val="28"/>
                <w:szCs w:val="28"/>
                <w:lang w:val="ru-RU"/>
              </w:rPr>
              <w:t>обязанностей,</w:t>
            </w:r>
            <w:r w:rsidRPr="005010D5">
              <w:rPr>
                <w:spacing w:val="7"/>
                <w:w w:val="105"/>
                <w:sz w:val="28"/>
                <w:szCs w:val="28"/>
                <w:lang w:val="ru-RU"/>
              </w:rPr>
              <w:t xml:space="preserve"> </w:t>
            </w:r>
            <w:r w:rsidRPr="005010D5">
              <w:rPr>
                <w:w w:val="105"/>
                <w:sz w:val="28"/>
                <w:szCs w:val="28"/>
                <w:lang w:val="ru-RU"/>
              </w:rPr>
              <w:t>игр,</w:t>
            </w:r>
            <w:r w:rsidRPr="005010D5">
              <w:rPr>
                <w:spacing w:val="7"/>
                <w:w w:val="105"/>
                <w:sz w:val="28"/>
                <w:szCs w:val="28"/>
                <w:lang w:val="ru-RU"/>
              </w:rPr>
              <w:t xml:space="preserve"> </w:t>
            </w:r>
            <w:r w:rsidRPr="005010D5">
              <w:rPr>
                <w:w w:val="105"/>
                <w:sz w:val="28"/>
                <w:szCs w:val="28"/>
                <w:lang w:val="ru-RU"/>
              </w:rPr>
              <w:t>ритмики</w:t>
            </w:r>
            <w:r w:rsidRPr="005010D5">
              <w:rPr>
                <w:spacing w:val="10"/>
                <w:w w:val="105"/>
                <w:sz w:val="28"/>
                <w:szCs w:val="28"/>
                <w:lang w:val="ru-RU"/>
              </w:rPr>
              <w:t xml:space="preserve"> </w:t>
            </w:r>
            <w:r w:rsidRPr="005010D5">
              <w:rPr>
                <w:w w:val="105"/>
                <w:sz w:val="28"/>
                <w:szCs w:val="28"/>
                <w:lang w:val="ru-RU"/>
              </w:rPr>
              <w:t>и</w:t>
            </w:r>
            <w:r w:rsidRPr="005010D5">
              <w:rPr>
                <w:spacing w:val="10"/>
                <w:w w:val="105"/>
                <w:sz w:val="28"/>
                <w:szCs w:val="28"/>
                <w:lang w:val="ru-RU"/>
              </w:rPr>
              <w:t xml:space="preserve"> </w:t>
            </w:r>
            <w:r w:rsidRPr="005010D5">
              <w:rPr>
                <w:w w:val="105"/>
                <w:sz w:val="28"/>
                <w:szCs w:val="28"/>
                <w:lang w:val="ru-RU"/>
              </w:rPr>
              <w:t>танцев,</w:t>
            </w:r>
            <w:r w:rsidR="00E8371D">
              <w:rPr>
                <w:sz w:val="28"/>
                <w:szCs w:val="28"/>
                <w:lang w:val="ru-RU"/>
              </w:rPr>
              <w:t xml:space="preserve"> </w:t>
            </w:r>
            <w:r w:rsidRPr="00E8371D">
              <w:rPr>
                <w:w w:val="105"/>
                <w:sz w:val="28"/>
                <w:szCs w:val="28"/>
                <w:lang w:val="ru-RU"/>
              </w:rPr>
              <w:t>творческой</w:t>
            </w:r>
            <w:r w:rsidRPr="00E8371D">
              <w:rPr>
                <w:spacing w:val="-15"/>
                <w:w w:val="105"/>
                <w:sz w:val="28"/>
                <w:szCs w:val="28"/>
                <w:lang w:val="ru-RU"/>
              </w:rPr>
              <w:t xml:space="preserve"> </w:t>
            </w:r>
            <w:r w:rsidRPr="00E8371D">
              <w:rPr>
                <w:w w:val="105"/>
                <w:sz w:val="28"/>
                <w:szCs w:val="28"/>
                <w:lang w:val="ru-RU"/>
              </w:rPr>
              <w:t>деятельности,</w:t>
            </w:r>
            <w:r w:rsidRPr="00E8371D">
              <w:rPr>
                <w:spacing w:val="-12"/>
                <w:w w:val="105"/>
                <w:sz w:val="28"/>
                <w:szCs w:val="28"/>
                <w:lang w:val="ru-RU"/>
              </w:rPr>
              <w:t xml:space="preserve"> </w:t>
            </w:r>
            <w:r w:rsidRPr="00E8371D">
              <w:rPr>
                <w:w w:val="105"/>
                <w:sz w:val="28"/>
                <w:szCs w:val="28"/>
                <w:lang w:val="ru-RU"/>
              </w:rPr>
              <w:t>спорта,</w:t>
            </w:r>
            <w:r w:rsidRPr="00E8371D">
              <w:rPr>
                <w:spacing w:val="-12"/>
                <w:w w:val="105"/>
                <w:sz w:val="28"/>
                <w:szCs w:val="28"/>
                <w:lang w:val="ru-RU"/>
              </w:rPr>
              <w:t xml:space="preserve"> </w:t>
            </w:r>
            <w:r w:rsidRPr="00E8371D">
              <w:rPr>
                <w:w w:val="105"/>
                <w:sz w:val="28"/>
                <w:szCs w:val="28"/>
                <w:lang w:val="ru-RU"/>
              </w:rPr>
              <w:t>прогулок.</w:t>
            </w:r>
          </w:p>
        </w:tc>
      </w:tr>
      <w:tr w:rsidR="001F6A01" w:rsidRPr="005010D5" w14:paraId="7DC13BF6" w14:textId="77777777" w:rsidTr="00E8371D">
        <w:trPr>
          <w:trHeight w:val="1833"/>
        </w:trPr>
        <w:tc>
          <w:tcPr>
            <w:tcW w:w="2659" w:type="dxa"/>
          </w:tcPr>
          <w:p w14:paraId="1ECF5DEF" w14:textId="77777777" w:rsidR="001F6A01" w:rsidRPr="005010D5" w:rsidRDefault="001F6A01" w:rsidP="00E8371D">
            <w:pPr>
              <w:pStyle w:val="TableParagraph"/>
              <w:spacing w:before="7"/>
              <w:ind w:left="171"/>
              <w:jc w:val="center"/>
              <w:rPr>
                <w:b/>
                <w:sz w:val="28"/>
                <w:szCs w:val="28"/>
              </w:rPr>
            </w:pPr>
            <w:proofErr w:type="spellStart"/>
            <w:r w:rsidRPr="005010D5">
              <w:rPr>
                <w:b/>
                <w:w w:val="105"/>
                <w:sz w:val="28"/>
                <w:szCs w:val="28"/>
              </w:rPr>
              <w:t>Трудовое</w:t>
            </w:r>
            <w:proofErr w:type="spellEnd"/>
          </w:p>
        </w:tc>
        <w:tc>
          <w:tcPr>
            <w:tcW w:w="7521" w:type="dxa"/>
          </w:tcPr>
          <w:p w14:paraId="1453498E" w14:textId="77777777" w:rsidR="001F6A01" w:rsidRPr="005010D5" w:rsidRDefault="001F6A01" w:rsidP="00E8371D">
            <w:pPr>
              <w:pStyle w:val="TableParagraph"/>
              <w:spacing w:line="252" w:lineRule="auto"/>
              <w:ind w:left="109" w:right="107" w:firstLine="36"/>
              <w:jc w:val="both"/>
              <w:rPr>
                <w:sz w:val="28"/>
                <w:szCs w:val="28"/>
                <w:lang w:val="ru-RU"/>
              </w:rPr>
            </w:pPr>
            <w:r w:rsidRPr="005010D5">
              <w:rPr>
                <w:w w:val="105"/>
                <w:sz w:val="28"/>
                <w:szCs w:val="28"/>
                <w:lang w:val="ru-RU"/>
              </w:rPr>
              <w:t>Ценность</w:t>
            </w:r>
            <w:r w:rsidRPr="005010D5">
              <w:rPr>
                <w:spacing w:val="1"/>
                <w:w w:val="105"/>
                <w:sz w:val="28"/>
                <w:szCs w:val="28"/>
                <w:lang w:val="ru-RU"/>
              </w:rPr>
              <w:t xml:space="preserve"> </w:t>
            </w:r>
            <w:r w:rsidRPr="005010D5">
              <w:rPr>
                <w:w w:val="105"/>
                <w:sz w:val="28"/>
                <w:szCs w:val="28"/>
                <w:lang w:val="ru-RU"/>
              </w:rPr>
              <w:t>–</w:t>
            </w:r>
            <w:r w:rsidRPr="005010D5">
              <w:rPr>
                <w:spacing w:val="1"/>
                <w:w w:val="105"/>
                <w:sz w:val="28"/>
                <w:szCs w:val="28"/>
                <w:lang w:val="ru-RU"/>
              </w:rPr>
              <w:t xml:space="preserve"> </w:t>
            </w:r>
            <w:r w:rsidRPr="005010D5">
              <w:rPr>
                <w:b/>
                <w:w w:val="105"/>
                <w:sz w:val="28"/>
                <w:szCs w:val="28"/>
                <w:lang w:val="ru-RU"/>
              </w:rPr>
              <w:t>труд.</w:t>
            </w:r>
            <w:r w:rsidRPr="005010D5">
              <w:rPr>
                <w:b/>
                <w:spacing w:val="1"/>
                <w:w w:val="105"/>
                <w:sz w:val="28"/>
                <w:szCs w:val="28"/>
                <w:lang w:val="ru-RU"/>
              </w:rPr>
              <w:t xml:space="preserve"> </w:t>
            </w:r>
            <w:r w:rsidRPr="005010D5">
              <w:rPr>
                <w:w w:val="105"/>
                <w:sz w:val="28"/>
                <w:szCs w:val="28"/>
                <w:lang w:val="ru-RU"/>
              </w:rPr>
              <w:t>С</w:t>
            </w:r>
            <w:r w:rsidRPr="005010D5">
              <w:rPr>
                <w:spacing w:val="1"/>
                <w:w w:val="105"/>
                <w:sz w:val="28"/>
                <w:szCs w:val="28"/>
                <w:lang w:val="ru-RU"/>
              </w:rPr>
              <w:t xml:space="preserve"> </w:t>
            </w:r>
            <w:r w:rsidRPr="005010D5">
              <w:rPr>
                <w:w w:val="105"/>
                <w:sz w:val="28"/>
                <w:szCs w:val="28"/>
                <w:lang w:val="ru-RU"/>
              </w:rPr>
              <w:t>дошкольного</w:t>
            </w:r>
            <w:r w:rsidRPr="005010D5">
              <w:rPr>
                <w:spacing w:val="1"/>
                <w:w w:val="105"/>
                <w:sz w:val="28"/>
                <w:szCs w:val="28"/>
                <w:lang w:val="ru-RU"/>
              </w:rPr>
              <w:t xml:space="preserve"> </w:t>
            </w:r>
            <w:r w:rsidRPr="005010D5">
              <w:rPr>
                <w:w w:val="105"/>
                <w:sz w:val="28"/>
                <w:szCs w:val="28"/>
                <w:lang w:val="ru-RU"/>
              </w:rPr>
              <w:t>возраста</w:t>
            </w:r>
            <w:r w:rsidRPr="005010D5">
              <w:rPr>
                <w:spacing w:val="1"/>
                <w:w w:val="105"/>
                <w:sz w:val="28"/>
                <w:szCs w:val="28"/>
                <w:lang w:val="ru-RU"/>
              </w:rPr>
              <w:t xml:space="preserve"> </w:t>
            </w:r>
            <w:r w:rsidRPr="005010D5">
              <w:rPr>
                <w:w w:val="105"/>
                <w:sz w:val="28"/>
                <w:szCs w:val="28"/>
                <w:lang w:val="ru-RU"/>
              </w:rPr>
              <w:t>каждый</w:t>
            </w:r>
            <w:r w:rsidRPr="005010D5">
              <w:rPr>
                <w:spacing w:val="1"/>
                <w:w w:val="105"/>
                <w:sz w:val="28"/>
                <w:szCs w:val="28"/>
                <w:lang w:val="ru-RU"/>
              </w:rPr>
              <w:t xml:space="preserve"> </w:t>
            </w:r>
            <w:r w:rsidRPr="005010D5">
              <w:rPr>
                <w:w w:val="105"/>
                <w:sz w:val="28"/>
                <w:szCs w:val="28"/>
                <w:lang w:val="ru-RU"/>
              </w:rPr>
              <w:t>ребенок</w:t>
            </w:r>
            <w:r w:rsidRPr="005010D5">
              <w:rPr>
                <w:spacing w:val="1"/>
                <w:w w:val="105"/>
                <w:sz w:val="28"/>
                <w:szCs w:val="28"/>
                <w:lang w:val="ru-RU"/>
              </w:rPr>
              <w:t xml:space="preserve"> </w:t>
            </w:r>
            <w:r w:rsidRPr="005010D5">
              <w:rPr>
                <w:w w:val="105"/>
                <w:sz w:val="28"/>
                <w:szCs w:val="28"/>
                <w:lang w:val="ru-RU"/>
              </w:rPr>
              <w:t>обязательно</w:t>
            </w:r>
            <w:r w:rsidRPr="005010D5">
              <w:rPr>
                <w:spacing w:val="1"/>
                <w:w w:val="105"/>
                <w:sz w:val="28"/>
                <w:szCs w:val="28"/>
                <w:lang w:val="ru-RU"/>
              </w:rPr>
              <w:t xml:space="preserve"> </w:t>
            </w:r>
            <w:r w:rsidRPr="005010D5">
              <w:rPr>
                <w:w w:val="105"/>
                <w:sz w:val="28"/>
                <w:szCs w:val="28"/>
                <w:lang w:val="ru-RU"/>
              </w:rPr>
              <w:t>должен</w:t>
            </w:r>
            <w:r w:rsidRPr="005010D5">
              <w:rPr>
                <w:spacing w:val="1"/>
                <w:w w:val="105"/>
                <w:sz w:val="28"/>
                <w:szCs w:val="28"/>
                <w:lang w:val="ru-RU"/>
              </w:rPr>
              <w:t xml:space="preserve"> </w:t>
            </w:r>
            <w:r w:rsidRPr="005010D5">
              <w:rPr>
                <w:w w:val="105"/>
                <w:sz w:val="28"/>
                <w:szCs w:val="28"/>
                <w:lang w:val="ru-RU"/>
              </w:rPr>
              <w:t>принимать</w:t>
            </w:r>
            <w:r w:rsidRPr="005010D5">
              <w:rPr>
                <w:spacing w:val="1"/>
                <w:w w:val="105"/>
                <w:sz w:val="28"/>
                <w:szCs w:val="28"/>
                <w:lang w:val="ru-RU"/>
              </w:rPr>
              <w:t xml:space="preserve"> </w:t>
            </w:r>
            <w:r w:rsidRPr="005010D5">
              <w:rPr>
                <w:w w:val="105"/>
                <w:sz w:val="28"/>
                <w:szCs w:val="28"/>
                <w:lang w:val="ru-RU"/>
              </w:rPr>
              <w:t>участие</w:t>
            </w:r>
            <w:r w:rsidRPr="005010D5">
              <w:rPr>
                <w:spacing w:val="1"/>
                <w:w w:val="105"/>
                <w:sz w:val="28"/>
                <w:szCs w:val="28"/>
                <w:lang w:val="ru-RU"/>
              </w:rPr>
              <w:t xml:space="preserve"> </w:t>
            </w:r>
            <w:r w:rsidRPr="005010D5">
              <w:rPr>
                <w:w w:val="105"/>
                <w:sz w:val="28"/>
                <w:szCs w:val="28"/>
                <w:lang w:val="ru-RU"/>
              </w:rPr>
              <w:t>в</w:t>
            </w:r>
            <w:r w:rsidRPr="005010D5">
              <w:rPr>
                <w:spacing w:val="1"/>
                <w:w w:val="105"/>
                <w:sz w:val="28"/>
                <w:szCs w:val="28"/>
                <w:lang w:val="ru-RU"/>
              </w:rPr>
              <w:t xml:space="preserve"> </w:t>
            </w:r>
            <w:r w:rsidRPr="005010D5">
              <w:rPr>
                <w:w w:val="105"/>
                <w:sz w:val="28"/>
                <w:szCs w:val="28"/>
                <w:lang w:val="ru-RU"/>
              </w:rPr>
              <w:t>труде,</w:t>
            </w:r>
            <w:r w:rsidRPr="005010D5">
              <w:rPr>
                <w:spacing w:val="1"/>
                <w:w w:val="105"/>
                <w:sz w:val="28"/>
                <w:szCs w:val="28"/>
                <w:lang w:val="ru-RU"/>
              </w:rPr>
              <w:t xml:space="preserve"> </w:t>
            </w:r>
            <w:r w:rsidRPr="005010D5">
              <w:rPr>
                <w:w w:val="105"/>
                <w:sz w:val="28"/>
                <w:szCs w:val="28"/>
                <w:lang w:val="ru-RU"/>
              </w:rPr>
              <w:t>и</w:t>
            </w:r>
            <w:r w:rsidRPr="005010D5">
              <w:rPr>
                <w:spacing w:val="1"/>
                <w:w w:val="105"/>
                <w:sz w:val="28"/>
                <w:szCs w:val="28"/>
                <w:lang w:val="ru-RU"/>
              </w:rPr>
              <w:t xml:space="preserve"> </w:t>
            </w:r>
            <w:r w:rsidRPr="005010D5">
              <w:rPr>
                <w:w w:val="105"/>
                <w:sz w:val="28"/>
                <w:szCs w:val="28"/>
                <w:lang w:val="ru-RU"/>
              </w:rPr>
              <w:t>те</w:t>
            </w:r>
            <w:r w:rsidRPr="005010D5">
              <w:rPr>
                <w:spacing w:val="1"/>
                <w:w w:val="105"/>
                <w:sz w:val="28"/>
                <w:szCs w:val="28"/>
                <w:lang w:val="ru-RU"/>
              </w:rPr>
              <w:t xml:space="preserve"> </w:t>
            </w:r>
            <w:r w:rsidRPr="005010D5">
              <w:rPr>
                <w:w w:val="105"/>
                <w:sz w:val="28"/>
                <w:szCs w:val="28"/>
                <w:lang w:val="ru-RU"/>
              </w:rPr>
              <w:t>несложные</w:t>
            </w:r>
            <w:r w:rsidRPr="005010D5">
              <w:rPr>
                <w:spacing w:val="1"/>
                <w:w w:val="105"/>
                <w:sz w:val="28"/>
                <w:szCs w:val="28"/>
                <w:lang w:val="ru-RU"/>
              </w:rPr>
              <w:t xml:space="preserve"> </w:t>
            </w:r>
            <w:r w:rsidRPr="005010D5">
              <w:rPr>
                <w:w w:val="105"/>
                <w:sz w:val="28"/>
                <w:szCs w:val="28"/>
                <w:lang w:val="ru-RU"/>
              </w:rPr>
              <w:t>обязанности, которые он выполняет в детском саду и в семье, должны</w:t>
            </w:r>
            <w:r w:rsidRPr="005010D5">
              <w:rPr>
                <w:spacing w:val="-58"/>
                <w:w w:val="105"/>
                <w:sz w:val="28"/>
                <w:szCs w:val="28"/>
                <w:lang w:val="ru-RU"/>
              </w:rPr>
              <w:t xml:space="preserve"> </w:t>
            </w:r>
            <w:r w:rsidRPr="005010D5">
              <w:rPr>
                <w:w w:val="105"/>
                <w:sz w:val="28"/>
                <w:szCs w:val="28"/>
                <w:lang w:val="ru-RU"/>
              </w:rPr>
              <w:t>стать повседневными. Только при этом условии труд оказывает на</w:t>
            </w:r>
            <w:r w:rsidRPr="005010D5">
              <w:rPr>
                <w:spacing w:val="1"/>
                <w:w w:val="105"/>
                <w:sz w:val="28"/>
                <w:szCs w:val="28"/>
                <w:lang w:val="ru-RU"/>
              </w:rPr>
              <w:t xml:space="preserve"> </w:t>
            </w:r>
            <w:r w:rsidRPr="005010D5">
              <w:rPr>
                <w:w w:val="105"/>
                <w:sz w:val="28"/>
                <w:szCs w:val="28"/>
                <w:lang w:val="ru-RU"/>
              </w:rPr>
              <w:t>детей определенное воспитательное воздействие и подготавливает их</w:t>
            </w:r>
            <w:r w:rsidRPr="005010D5">
              <w:rPr>
                <w:spacing w:val="1"/>
                <w:w w:val="105"/>
                <w:sz w:val="28"/>
                <w:szCs w:val="28"/>
                <w:lang w:val="ru-RU"/>
              </w:rPr>
              <w:t xml:space="preserve"> </w:t>
            </w:r>
            <w:r w:rsidRPr="005010D5">
              <w:rPr>
                <w:w w:val="105"/>
                <w:sz w:val="28"/>
                <w:szCs w:val="28"/>
                <w:lang w:val="ru-RU"/>
              </w:rPr>
              <w:t>к</w:t>
            </w:r>
            <w:r w:rsidRPr="005010D5">
              <w:rPr>
                <w:spacing w:val="-5"/>
                <w:w w:val="105"/>
                <w:sz w:val="28"/>
                <w:szCs w:val="28"/>
                <w:lang w:val="ru-RU"/>
              </w:rPr>
              <w:t xml:space="preserve"> </w:t>
            </w:r>
            <w:r w:rsidRPr="005010D5">
              <w:rPr>
                <w:w w:val="105"/>
                <w:sz w:val="28"/>
                <w:szCs w:val="28"/>
                <w:lang w:val="ru-RU"/>
              </w:rPr>
              <w:t>осознанию</w:t>
            </w:r>
            <w:r w:rsidRPr="005010D5">
              <w:rPr>
                <w:spacing w:val="-2"/>
                <w:w w:val="105"/>
                <w:sz w:val="28"/>
                <w:szCs w:val="28"/>
                <w:lang w:val="ru-RU"/>
              </w:rPr>
              <w:t xml:space="preserve"> </w:t>
            </w:r>
            <w:r w:rsidRPr="005010D5">
              <w:rPr>
                <w:w w:val="105"/>
                <w:sz w:val="28"/>
                <w:szCs w:val="28"/>
                <w:lang w:val="ru-RU"/>
              </w:rPr>
              <w:t>его</w:t>
            </w:r>
            <w:r w:rsidRPr="005010D5">
              <w:rPr>
                <w:spacing w:val="-1"/>
                <w:w w:val="105"/>
                <w:sz w:val="28"/>
                <w:szCs w:val="28"/>
                <w:lang w:val="ru-RU"/>
              </w:rPr>
              <w:t xml:space="preserve"> </w:t>
            </w:r>
            <w:r w:rsidRPr="005010D5">
              <w:rPr>
                <w:w w:val="105"/>
                <w:sz w:val="28"/>
                <w:szCs w:val="28"/>
                <w:lang w:val="ru-RU"/>
              </w:rPr>
              <w:t>нравственной</w:t>
            </w:r>
            <w:r w:rsidRPr="005010D5">
              <w:rPr>
                <w:spacing w:val="5"/>
                <w:w w:val="105"/>
                <w:sz w:val="28"/>
                <w:szCs w:val="28"/>
                <w:lang w:val="ru-RU"/>
              </w:rPr>
              <w:t xml:space="preserve"> </w:t>
            </w:r>
            <w:r w:rsidRPr="005010D5">
              <w:rPr>
                <w:w w:val="105"/>
                <w:sz w:val="28"/>
                <w:szCs w:val="28"/>
                <w:lang w:val="ru-RU"/>
              </w:rPr>
              <w:lastRenderedPageBreak/>
              <w:t>стороны.</w:t>
            </w:r>
          </w:p>
          <w:p w14:paraId="5A399B1C" w14:textId="77777777" w:rsidR="001F6A01" w:rsidRPr="005010D5" w:rsidRDefault="001F6A01" w:rsidP="00E8371D">
            <w:pPr>
              <w:pStyle w:val="TableParagraph"/>
              <w:spacing w:line="247" w:lineRule="auto"/>
              <w:ind w:left="109" w:right="115" w:firstLine="36"/>
              <w:jc w:val="both"/>
              <w:rPr>
                <w:sz w:val="28"/>
                <w:szCs w:val="28"/>
                <w:lang w:val="ru-RU"/>
              </w:rPr>
            </w:pPr>
            <w:r w:rsidRPr="005010D5">
              <w:rPr>
                <w:w w:val="105"/>
                <w:sz w:val="28"/>
                <w:szCs w:val="28"/>
                <w:lang w:val="ru-RU"/>
              </w:rPr>
              <w:t>Основная</w:t>
            </w:r>
            <w:r w:rsidRPr="005010D5">
              <w:rPr>
                <w:spacing w:val="1"/>
                <w:w w:val="105"/>
                <w:sz w:val="28"/>
                <w:szCs w:val="28"/>
                <w:lang w:val="ru-RU"/>
              </w:rPr>
              <w:t xml:space="preserve"> </w:t>
            </w:r>
            <w:r w:rsidRPr="005010D5">
              <w:rPr>
                <w:w w:val="105"/>
                <w:sz w:val="28"/>
                <w:szCs w:val="28"/>
                <w:lang w:val="ru-RU"/>
              </w:rPr>
              <w:t>цель</w:t>
            </w:r>
            <w:r w:rsidRPr="005010D5">
              <w:rPr>
                <w:spacing w:val="1"/>
                <w:w w:val="105"/>
                <w:sz w:val="28"/>
                <w:szCs w:val="28"/>
                <w:lang w:val="ru-RU"/>
              </w:rPr>
              <w:t xml:space="preserve"> </w:t>
            </w:r>
            <w:r w:rsidRPr="005010D5">
              <w:rPr>
                <w:w w:val="105"/>
                <w:sz w:val="28"/>
                <w:szCs w:val="28"/>
                <w:lang w:val="ru-RU"/>
              </w:rPr>
              <w:t>трудового</w:t>
            </w:r>
            <w:r w:rsidRPr="005010D5">
              <w:rPr>
                <w:spacing w:val="1"/>
                <w:w w:val="105"/>
                <w:sz w:val="28"/>
                <w:szCs w:val="28"/>
                <w:lang w:val="ru-RU"/>
              </w:rPr>
              <w:t xml:space="preserve"> </w:t>
            </w:r>
            <w:r w:rsidRPr="005010D5">
              <w:rPr>
                <w:w w:val="105"/>
                <w:sz w:val="28"/>
                <w:szCs w:val="28"/>
                <w:lang w:val="ru-RU"/>
              </w:rPr>
              <w:t>воспитания</w:t>
            </w:r>
            <w:r w:rsidRPr="005010D5">
              <w:rPr>
                <w:spacing w:val="1"/>
                <w:w w:val="105"/>
                <w:sz w:val="28"/>
                <w:szCs w:val="28"/>
                <w:lang w:val="ru-RU"/>
              </w:rPr>
              <w:t xml:space="preserve"> </w:t>
            </w:r>
            <w:r w:rsidRPr="005010D5">
              <w:rPr>
                <w:w w:val="105"/>
                <w:sz w:val="28"/>
                <w:szCs w:val="28"/>
                <w:lang w:val="ru-RU"/>
              </w:rPr>
              <w:t>дошкольника</w:t>
            </w:r>
            <w:r w:rsidRPr="005010D5">
              <w:rPr>
                <w:spacing w:val="1"/>
                <w:w w:val="105"/>
                <w:sz w:val="28"/>
                <w:szCs w:val="28"/>
                <w:lang w:val="ru-RU"/>
              </w:rPr>
              <w:t xml:space="preserve"> </w:t>
            </w:r>
            <w:r w:rsidRPr="005010D5">
              <w:rPr>
                <w:w w:val="105"/>
                <w:sz w:val="28"/>
                <w:szCs w:val="28"/>
                <w:lang w:val="ru-RU"/>
              </w:rPr>
              <w:t>заключается</w:t>
            </w:r>
            <w:r w:rsidRPr="005010D5">
              <w:rPr>
                <w:spacing w:val="1"/>
                <w:w w:val="105"/>
                <w:sz w:val="28"/>
                <w:szCs w:val="28"/>
                <w:lang w:val="ru-RU"/>
              </w:rPr>
              <w:t xml:space="preserve"> </w:t>
            </w:r>
            <w:r w:rsidRPr="005010D5">
              <w:rPr>
                <w:w w:val="105"/>
                <w:sz w:val="28"/>
                <w:szCs w:val="28"/>
                <w:lang w:val="ru-RU"/>
              </w:rPr>
              <w:t>в</w:t>
            </w:r>
            <w:r w:rsidRPr="005010D5">
              <w:rPr>
                <w:spacing w:val="1"/>
                <w:w w:val="105"/>
                <w:sz w:val="28"/>
                <w:szCs w:val="28"/>
                <w:lang w:val="ru-RU"/>
              </w:rPr>
              <w:t xml:space="preserve"> </w:t>
            </w:r>
            <w:r w:rsidRPr="005010D5">
              <w:rPr>
                <w:w w:val="105"/>
                <w:sz w:val="28"/>
                <w:szCs w:val="28"/>
                <w:lang w:val="ru-RU"/>
              </w:rPr>
              <w:t>формировании</w:t>
            </w:r>
            <w:r w:rsidRPr="005010D5">
              <w:rPr>
                <w:spacing w:val="7"/>
                <w:w w:val="105"/>
                <w:sz w:val="28"/>
                <w:szCs w:val="28"/>
                <w:lang w:val="ru-RU"/>
              </w:rPr>
              <w:t xml:space="preserve"> </w:t>
            </w:r>
            <w:r w:rsidRPr="005010D5">
              <w:rPr>
                <w:w w:val="105"/>
                <w:sz w:val="28"/>
                <w:szCs w:val="28"/>
                <w:lang w:val="ru-RU"/>
              </w:rPr>
              <w:t>ценностного</w:t>
            </w:r>
            <w:r w:rsidRPr="005010D5">
              <w:rPr>
                <w:spacing w:val="15"/>
                <w:w w:val="105"/>
                <w:sz w:val="28"/>
                <w:szCs w:val="28"/>
                <w:lang w:val="ru-RU"/>
              </w:rPr>
              <w:t xml:space="preserve"> </w:t>
            </w:r>
            <w:r w:rsidRPr="005010D5">
              <w:rPr>
                <w:w w:val="105"/>
                <w:sz w:val="28"/>
                <w:szCs w:val="28"/>
                <w:lang w:val="ru-RU"/>
              </w:rPr>
              <w:t>отношения</w:t>
            </w:r>
            <w:r w:rsidRPr="005010D5">
              <w:rPr>
                <w:spacing w:val="11"/>
                <w:w w:val="105"/>
                <w:sz w:val="28"/>
                <w:szCs w:val="28"/>
                <w:lang w:val="ru-RU"/>
              </w:rPr>
              <w:t xml:space="preserve"> </w:t>
            </w:r>
            <w:r w:rsidRPr="005010D5">
              <w:rPr>
                <w:w w:val="105"/>
                <w:sz w:val="28"/>
                <w:szCs w:val="28"/>
                <w:lang w:val="ru-RU"/>
              </w:rPr>
              <w:t>детей</w:t>
            </w:r>
            <w:r w:rsidRPr="005010D5">
              <w:rPr>
                <w:spacing w:val="14"/>
                <w:w w:val="105"/>
                <w:sz w:val="28"/>
                <w:szCs w:val="28"/>
                <w:lang w:val="ru-RU"/>
              </w:rPr>
              <w:t xml:space="preserve"> </w:t>
            </w:r>
            <w:r w:rsidRPr="005010D5">
              <w:rPr>
                <w:w w:val="105"/>
                <w:sz w:val="28"/>
                <w:szCs w:val="28"/>
                <w:lang w:val="ru-RU"/>
              </w:rPr>
              <w:t>к</w:t>
            </w:r>
            <w:r w:rsidRPr="005010D5">
              <w:rPr>
                <w:spacing w:val="12"/>
                <w:w w:val="105"/>
                <w:sz w:val="28"/>
                <w:szCs w:val="28"/>
                <w:lang w:val="ru-RU"/>
              </w:rPr>
              <w:t xml:space="preserve"> </w:t>
            </w:r>
            <w:r w:rsidRPr="005010D5">
              <w:rPr>
                <w:w w:val="105"/>
                <w:sz w:val="28"/>
                <w:szCs w:val="28"/>
                <w:lang w:val="ru-RU"/>
              </w:rPr>
              <w:t>труду</w:t>
            </w:r>
            <w:r w:rsidRPr="005010D5">
              <w:rPr>
                <w:spacing w:val="9"/>
                <w:w w:val="105"/>
                <w:sz w:val="28"/>
                <w:szCs w:val="28"/>
                <w:lang w:val="ru-RU"/>
              </w:rPr>
              <w:t xml:space="preserve"> </w:t>
            </w:r>
            <w:r w:rsidRPr="005010D5">
              <w:rPr>
                <w:w w:val="105"/>
                <w:sz w:val="28"/>
                <w:szCs w:val="28"/>
                <w:lang w:val="ru-RU"/>
              </w:rPr>
              <w:t>и</w:t>
            </w:r>
            <w:r w:rsidRPr="005010D5">
              <w:rPr>
                <w:spacing w:val="14"/>
                <w:w w:val="105"/>
                <w:sz w:val="28"/>
                <w:szCs w:val="28"/>
                <w:lang w:val="ru-RU"/>
              </w:rPr>
              <w:t xml:space="preserve"> </w:t>
            </w:r>
            <w:r w:rsidRPr="005010D5">
              <w:rPr>
                <w:w w:val="105"/>
                <w:sz w:val="28"/>
                <w:szCs w:val="28"/>
                <w:lang w:val="ru-RU"/>
              </w:rPr>
              <w:t>трудолюбию,</w:t>
            </w:r>
          </w:p>
          <w:p w14:paraId="6F0068CC" w14:textId="77777777" w:rsidR="001F6A01" w:rsidRPr="005010D5" w:rsidRDefault="001F6A01" w:rsidP="00E8371D">
            <w:pPr>
              <w:pStyle w:val="TableParagraph"/>
              <w:spacing w:line="251" w:lineRule="exact"/>
              <w:ind w:left="109"/>
              <w:jc w:val="both"/>
              <w:rPr>
                <w:sz w:val="28"/>
                <w:szCs w:val="28"/>
                <w:lang w:val="ru-RU"/>
              </w:rPr>
            </w:pPr>
            <w:r w:rsidRPr="005010D5">
              <w:rPr>
                <w:w w:val="105"/>
                <w:sz w:val="28"/>
                <w:szCs w:val="28"/>
                <w:lang w:val="ru-RU"/>
              </w:rPr>
              <w:t>а</w:t>
            </w:r>
            <w:r w:rsidRPr="005010D5">
              <w:rPr>
                <w:spacing w:val="-9"/>
                <w:w w:val="105"/>
                <w:sz w:val="28"/>
                <w:szCs w:val="28"/>
                <w:lang w:val="ru-RU"/>
              </w:rPr>
              <w:t xml:space="preserve"> </w:t>
            </w:r>
            <w:r w:rsidRPr="005010D5">
              <w:rPr>
                <w:w w:val="105"/>
                <w:sz w:val="28"/>
                <w:szCs w:val="28"/>
                <w:lang w:val="ru-RU"/>
              </w:rPr>
              <w:t>также</w:t>
            </w:r>
            <w:r w:rsidRPr="005010D5">
              <w:rPr>
                <w:spacing w:val="-8"/>
                <w:w w:val="105"/>
                <w:sz w:val="28"/>
                <w:szCs w:val="28"/>
                <w:lang w:val="ru-RU"/>
              </w:rPr>
              <w:t xml:space="preserve"> </w:t>
            </w:r>
            <w:r w:rsidRPr="005010D5">
              <w:rPr>
                <w:w w:val="105"/>
                <w:sz w:val="28"/>
                <w:szCs w:val="28"/>
                <w:lang w:val="ru-RU"/>
              </w:rPr>
              <w:t>в</w:t>
            </w:r>
            <w:r w:rsidRPr="005010D5">
              <w:rPr>
                <w:spacing w:val="-9"/>
                <w:w w:val="105"/>
                <w:sz w:val="28"/>
                <w:szCs w:val="28"/>
                <w:lang w:val="ru-RU"/>
              </w:rPr>
              <w:t xml:space="preserve"> </w:t>
            </w:r>
            <w:r w:rsidRPr="005010D5">
              <w:rPr>
                <w:w w:val="105"/>
                <w:sz w:val="28"/>
                <w:szCs w:val="28"/>
                <w:lang w:val="ru-RU"/>
              </w:rPr>
              <w:t>приобщении</w:t>
            </w:r>
            <w:r w:rsidRPr="005010D5">
              <w:rPr>
                <w:spacing w:val="-3"/>
                <w:w w:val="105"/>
                <w:sz w:val="28"/>
                <w:szCs w:val="28"/>
                <w:lang w:val="ru-RU"/>
              </w:rPr>
              <w:t xml:space="preserve"> </w:t>
            </w:r>
            <w:r w:rsidRPr="005010D5">
              <w:rPr>
                <w:w w:val="105"/>
                <w:sz w:val="28"/>
                <w:szCs w:val="28"/>
                <w:lang w:val="ru-RU"/>
              </w:rPr>
              <w:t>ребенка</w:t>
            </w:r>
            <w:r w:rsidRPr="005010D5">
              <w:rPr>
                <w:spacing w:val="-2"/>
                <w:w w:val="105"/>
                <w:sz w:val="28"/>
                <w:szCs w:val="28"/>
                <w:lang w:val="ru-RU"/>
              </w:rPr>
              <w:t xml:space="preserve"> </w:t>
            </w:r>
            <w:r w:rsidRPr="005010D5">
              <w:rPr>
                <w:w w:val="105"/>
                <w:sz w:val="28"/>
                <w:szCs w:val="28"/>
                <w:lang w:val="ru-RU"/>
              </w:rPr>
              <w:t>к</w:t>
            </w:r>
            <w:r w:rsidRPr="005010D5">
              <w:rPr>
                <w:spacing w:val="-6"/>
                <w:w w:val="105"/>
                <w:sz w:val="28"/>
                <w:szCs w:val="28"/>
                <w:lang w:val="ru-RU"/>
              </w:rPr>
              <w:t xml:space="preserve"> </w:t>
            </w:r>
            <w:r w:rsidRPr="005010D5">
              <w:rPr>
                <w:w w:val="105"/>
                <w:sz w:val="28"/>
                <w:szCs w:val="28"/>
                <w:lang w:val="ru-RU"/>
              </w:rPr>
              <w:t>труду.</w:t>
            </w:r>
          </w:p>
        </w:tc>
      </w:tr>
      <w:tr w:rsidR="001F6A01" w:rsidRPr="005010D5" w14:paraId="00F26BBD" w14:textId="77777777" w:rsidTr="005010D5">
        <w:trPr>
          <w:trHeight w:val="1934"/>
        </w:trPr>
        <w:tc>
          <w:tcPr>
            <w:tcW w:w="2659" w:type="dxa"/>
          </w:tcPr>
          <w:p w14:paraId="79265542" w14:textId="77777777" w:rsidR="001F6A01" w:rsidRPr="005010D5" w:rsidRDefault="001F6A01" w:rsidP="00E8371D">
            <w:pPr>
              <w:pStyle w:val="TableParagraph"/>
              <w:spacing w:before="14"/>
              <w:ind w:left="171"/>
              <w:jc w:val="center"/>
              <w:rPr>
                <w:b/>
                <w:sz w:val="28"/>
                <w:szCs w:val="28"/>
              </w:rPr>
            </w:pPr>
            <w:proofErr w:type="spellStart"/>
            <w:r w:rsidRPr="005010D5">
              <w:rPr>
                <w:b/>
                <w:w w:val="105"/>
                <w:sz w:val="28"/>
                <w:szCs w:val="28"/>
              </w:rPr>
              <w:lastRenderedPageBreak/>
              <w:t>Этико-эстетическое</w:t>
            </w:r>
            <w:proofErr w:type="spellEnd"/>
          </w:p>
        </w:tc>
        <w:tc>
          <w:tcPr>
            <w:tcW w:w="7521" w:type="dxa"/>
          </w:tcPr>
          <w:p w14:paraId="4EA1BFC9" w14:textId="77777777" w:rsidR="001F6A01" w:rsidRPr="005010D5" w:rsidRDefault="001F6A01" w:rsidP="001F6A01">
            <w:pPr>
              <w:pStyle w:val="TableParagraph"/>
              <w:spacing w:before="7"/>
              <w:ind w:left="145"/>
              <w:rPr>
                <w:sz w:val="28"/>
                <w:szCs w:val="28"/>
                <w:lang w:val="ru-RU"/>
              </w:rPr>
            </w:pPr>
            <w:r w:rsidRPr="005010D5">
              <w:rPr>
                <w:w w:val="105"/>
                <w:sz w:val="28"/>
                <w:szCs w:val="28"/>
                <w:lang w:val="ru-RU"/>
              </w:rPr>
              <w:t>Ценности</w:t>
            </w:r>
            <w:r w:rsidRPr="005010D5">
              <w:rPr>
                <w:spacing w:val="-7"/>
                <w:w w:val="105"/>
                <w:sz w:val="28"/>
                <w:szCs w:val="28"/>
                <w:lang w:val="ru-RU"/>
              </w:rPr>
              <w:t xml:space="preserve"> </w:t>
            </w:r>
            <w:r w:rsidRPr="005010D5">
              <w:rPr>
                <w:w w:val="105"/>
                <w:sz w:val="28"/>
                <w:szCs w:val="28"/>
                <w:lang w:val="ru-RU"/>
              </w:rPr>
              <w:t>–</w:t>
            </w:r>
            <w:r w:rsidRPr="005010D5">
              <w:rPr>
                <w:spacing w:val="-6"/>
                <w:w w:val="105"/>
                <w:sz w:val="28"/>
                <w:szCs w:val="28"/>
                <w:lang w:val="ru-RU"/>
              </w:rPr>
              <w:t xml:space="preserve"> </w:t>
            </w:r>
            <w:r w:rsidRPr="005010D5">
              <w:rPr>
                <w:b/>
                <w:w w:val="105"/>
                <w:sz w:val="28"/>
                <w:szCs w:val="28"/>
                <w:lang w:val="ru-RU"/>
              </w:rPr>
              <w:t>культура</w:t>
            </w:r>
            <w:r w:rsidRPr="005010D5">
              <w:rPr>
                <w:b/>
                <w:spacing w:val="-7"/>
                <w:w w:val="105"/>
                <w:sz w:val="28"/>
                <w:szCs w:val="28"/>
                <w:lang w:val="ru-RU"/>
              </w:rPr>
              <w:t xml:space="preserve"> </w:t>
            </w:r>
            <w:r w:rsidRPr="005010D5">
              <w:rPr>
                <w:b/>
                <w:w w:val="105"/>
                <w:sz w:val="28"/>
                <w:szCs w:val="28"/>
                <w:lang w:val="ru-RU"/>
              </w:rPr>
              <w:t>и</w:t>
            </w:r>
            <w:r w:rsidRPr="005010D5">
              <w:rPr>
                <w:b/>
                <w:spacing w:val="-11"/>
                <w:w w:val="105"/>
                <w:sz w:val="28"/>
                <w:szCs w:val="28"/>
                <w:lang w:val="ru-RU"/>
              </w:rPr>
              <w:t xml:space="preserve"> </w:t>
            </w:r>
            <w:r w:rsidRPr="005010D5">
              <w:rPr>
                <w:b/>
                <w:w w:val="105"/>
                <w:sz w:val="28"/>
                <w:szCs w:val="28"/>
                <w:lang w:val="ru-RU"/>
              </w:rPr>
              <w:t>красота</w:t>
            </w:r>
            <w:r w:rsidRPr="005010D5">
              <w:rPr>
                <w:w w:val="105"/>
                <w:sz w:val="28"/>
                <w:szCs w:val="28"/>
                <w:lang w:val="ru-RU"/>
              </w:rPr>
              <w:t>.</w:t>
            </w:r>
          </w:p>
          <w:p w14:paraId="2E4750C5" w14:textId="77777777" w:rsidR="001F6A01" w:rsidRPr="00E8371D" w:rsidRDefault="001F6A01" w:rsidP="00E8371D">
            <w:pPr>
              <w:pStyle w:val="TableParagraph"/>
              <w:spacing w:before="9" w:line="249" w:lineRule="auto"/>
              <w:ind w:left="109" w:right="105" w:firstLine="36"/>
              <w:jc w:val="both"/>
              <w:rPr>
                <w:sz w:val="28"/>
                <w:szCs w:val="28"/>
                <w:lang w:val="ru-RU"/>
              </w:rPr>
            </w:pPr>
            <w:r w:rsidRPr="005010D5">
              <w:rPr>
                <w:b/>
                <w:w w:val="105"/>
                <w:sz w:val="28"/>
                <w:szCs w:val="28"/>
                <w:lang w:val="ru-RU"/>
              </w:rPr>
              <w:t>Культура</w:t>
            </w:r>
            <w:r w:rsidRPr="005010D5">
              <w:rPr>
                <w:b/>
                <w:spacing w:val="1"/>
                <w:w w:val="105"/>
                <w:sz w:val="28"/>
                <w:szCs w:val="28"/>
                <w:lang w:val="ru-RU"/>
              </w:rPr>
              <w:t xml:space="preserve"> </w:t>
            </w:r>
            <w:r w:rsidRPr="005010D5">
              <w:rPr>
                <w:b/>
                <w:w w:val="105"/>
                <w:sz w:val="28"/>
                <w:szCs w:val="28"/>
                <w:lang w:val="ru-RU"/>
              </w:rPr>
              <w:t>поведения</w:t>
            </w:r>
            <w:r w:rsidRPr="005010D5">
              <w:rPr>
                <w:b/>
                <w:spacing w:val="1"/>
                <w:w w:val="105"/>
                <w:sz w:val="28"/>
                <w:szCs w:val="28"/>
                <w:lang w:val="ru-RU"/>
              </w:rPr>
              <w:t xml:space="preserve"> </w:t>
            </w:r>
            <w:r w:rsidRPr="005010D5">
              <w:rPr>
                <w:w w:val="105"/>
                <w:sz w:val="28"/>
                <w:szCs w:val="28"/>
                <w:lang w:val="ru-RU"/>
              </w:rPr>
              <w:t>в</w:t>
            </w:r>
            <w:r w:rsidRPr="005010D5">
              <w:rPr>
                <w:spacing w:val="1"/>
                <w:w w:val="105"/>
                <w:sz w:val="28"/>
                <w:szCs w:val="28"/>
                <w:lang w:val="ru-RU"/>
              </w:rPr>
              <w:t xml:space="preserve"> </w:t>
            </w:r>
            <w:r w:rsidRPr="005010D5">
              <w:rPr>
                <w:w w:val="105"/>
                <w:sz w:val="28"/>
                <w:szCs w:val="28"/>
                <w:lang w:val="ru-RU"/>
              </w:rPr>
              <w:t>своей</w:t>
            </w:r>
            <w:r w:rsidRPr="005010D5">
              <w:rPr>
                <w:spacing w:val="1"/>
                <w:w w:val="105"/>
                <w:sz w:val="28"/>
                <w:szCs w:val="28"/>
                <w:lang w:val="ru-RU"/>
              </w:rPr>
              <w:t xml:space="preserve"> </w:t>
            </w:r>
            <w:r w:rsidRPr="005010D5">
              <w:rPr>
                <w:w w:val="105"/>
                <w:sz w:val="28"/>
                <w:szCs w:val="28"/>
                <w:lang w:val="ru-RU"/>
              </w:rPr>
              <w:t>основе</w:t>
            </w:r>
            <w:r w:rsidRPr="005010D5">
              <w:rPr>
                <w:spacing w:val="1"/>
                <w:w w:val="105"/>
                <w:sz w:val="28"/>
                <w:szCs w:val="28"/>
                <w:lang w:val="ru-RU"/>
              </w:rPr>
              <w:t xml:space="preserve"> </w:t>
            </w:r>
            <w:r w:rsidRPr="005010D5">
              <w:rPr>
                <w:w w:val="105"/>
                <w:sz w:val="28"/>
                <w:szCs w:val="28"/>
                <w:lang w:val="ru-RU"/>
              </w:rPr>
              <w:t>имеет</w:t>
            </w:r>
            <w:r w:rsidRPr="005010D5">
              <w:rPr>
                <w:spacing w:val="1"/>
                <w:w w:val="105"/>
                <w:sz w:val="28"/>
                <w:szCs w:val="28"/>
                <w:lang w:val="ru-RU"/>
              </w:rPr>
              <w:t xml:space="preserve"> </w:t>
            </w:r>
            <w:r w:rsidRPr="005010D5">
              <w:rPr>
                <w:w w:val="105"/>
                <w:sz w:val="28"/>
                <w:szCs w:val="28"/>
                <w:lang w:val="ru-RU"/>
              </w:rPr>
              <w:t>глубоко</w:t>
            </w:r>
            <w:r w:rsidRPr="005010D5">
              <w:rPr>
                <w:spacing w:val="1"/>
                <w:w w:val="105"/>
                <w:sz w:val="28"/>
                <w:szCs w:val="28"/>
                <w:lang w:val="ru-RU"/>
              </w:rPr>
              <w:t xml:space="preserve"> </w:t>
            </w:r>
            <w:r w:rsidRPr="005010D5">
              <w:rPr>
                <w:w w:val="105"/>
                <w:sz w:val="28"/>
                <w:szCs w:val="28"/>
                <w:lang w:val="ru-RU"/>
              </w:rPr>
              <w:t>социальное</w:t>
            </w:r>
            <w:r w:rsidRPr="005010D5">
              <w:rPr>
                <w:spacing w:val="1"/>
                <w:w w:val="105"/>
                <w:sz w:val="28"/>
                <w:szCs w:val="28"/>
                <w:lang w:val="ru-RU"/>
              </w:rPr>
              <w:t xml:space="preserve"> </w:t>
            </w:r>
            <w:r w:rsidRPr="005010D5">
              <w:rPr>
                <w:w w:val="105"/>
                <w:sz w:val="28"/>
                <w:szCs w:val="28"/>
                <w:lang w:val="ru-RU"/>
              </w:rPr>
              <w:t>нравственное</w:t>
            </w:r>
            <w:r w:rsidRPr="005010D5">
              <w:rPr>
                <w:spacing w:val="-11"/>
                <w:w w:val="105"/>
                <w:sz w:val="28"/>
                <w:szCs w:val="28"/>
                <w:lang w:val="ru-RU"/>
              </w:rPr>
              <w:t xml:space="preserve"> </w:t>
            </w:r>
            <w:r w:rsidRPr="005010D5">
              <w:rPr>
                <w:w w:val="105"/>
                <w:sz w:val="28"/>
                <w:szCs w:val="28"/>
                <w:lang w:val="ru-RU"/>
              </w:rPr>
              <w:t>чувство</w:t>
            </w:r>
            <w:r w:rsidRPr="005010D5">
              <w:rPr>
                <w:spacing w:val="-5"/>
                <w:w w:val="105"/>
                <w:sz w:val="28"/>
                <w:szCs w:val="28"/>
                <w:lang w:val="ru-RU"/>
              </w:rPr>
              <w:t xml:space="preserve"> </w:t>
            </w:r>
            <w:r w:rsidRPr="005010D5">
              <w:rPr>
                <w:w w:val="105"/>
                <w:sz w:val="28"/>
                <w:szCs w:val="28"/>
                <w:lang w:val="ru-RU"/>
              </w:rPr>
              <w:t>–</w:t>
            </w:r>
            <w:r w:rsidRPr="005010D5">
              <w:rPr>
                <w:spacing w:val="-4"/>
                <w:w w:val="105"/>
                <w:sz w:val="28"/>
                <w:szCs w:val="28"/>
                <w:lang w:val="ru-RU"/>
              </w:rPr>
              <w:t xml:space="preserve"> </w:t>
            </w:r>
            <w:r w:rsidRPr="005010D5">
              <w:rPr>
                <w:w w:val="105"/>
                <w:sz w:val="28"/>
                <w:szCs w:val="28"/>
                <w:lang w:val="ru-RU"/>
              </w:rPr>
              <w:t>уважение</w:t>
            </w:r>
            <w:r w:rsidRPr="005010D5">
              <w:rPr>
                <w:spacing w:val="-10"/>
                <w:w w:val="105"/>
                <w:sz w:val="28"/>
                <w:szCs w:val="28"/>
                <w:lang w:val="ru-RU"/>
              </w:rPr>
              <w:t xml:space="preserve"> </w:t>
            </w:r>
            <w:r w:rsidRPr="005010D5">
              <w:rPr>
                <w:w w:val="105"/>
                <w:sz w:val="28"/>
                <w:szCs w:val="28"/>
                <w:lang w:val="ru-RU"/>
              </w:rPr>
              <w:t>к</w:t>
            </w:r>
            <w:r w:rsidRPr="005010D5">
              <w:rPr>
                <w:spacing w:val="-7"/>
                <w:w w:val="105"/>
                <w:sz w:val="28"/>
                <w:szCs w:val="28"/>
                <w:lang w:val="ru-RU"/>
              </w:rPr>
              <w:t xml:space="preserve"> </w:t>
            </w:r>
            <w:r w:rsidRPr="005010D5">
              <w:rPr>
                <w:w w:val="105"/>
                <w:sz w:val="28"/>
                <w:szCs w:val="28"/>
                <w:lang w:val="ru-RU"/>
              </w:rPr>
              <w:t>человеку,</w:t>
            </w:r>
            <w:r w:rsidRPr="005010D5">
              <w:rPr>
                <w:spacing w:val="-8"/>
                <w:w w:val="105"/>
                <w:sz w:val="28"/>
                <w:szCs w:val="28"/>
                <w:lang w:val="ru-RU"/>
              </w:rPr>
              <w:t xml:space="preserve"> </w:t>
            </w:r>
            <w:r w:rsidRPr="005010D5">
              <w:rPr>
                <w:w w:val="105"/>
                <w:sz w:val="28"/>
                <w:szCs w:val="28"/>
                <w:lang w:val="ru-RU"/>
              </w:rPr>
              <w:t>к</w:t>
            </w:r>
            <w:r w:rsidRPr="005010D5">
              <w:rPr>
                <w:spacing w:val="-6"/>
                <w:w w:val="105"/>
                <w:sz w:val="28"/>
                <w:szCs w:val="28"/>
                <w:lang w:val="ru-RU"/>
              </w:rPr>
              <w:t xml:space="preserve"> </w:t>
            </w:r>
            <w:r w:rsidRPr="005010D5">
              <w:rPr>
                <w:w w:val="105"/>
                <w:sz w:val="28"/>
                <w:szCs w:val="28"/>
                <w:lang w:val="ru-RU"/>
              </w:rPr>
              <w:t>законам</w:t>
            </w:r>
            <w:r w:rsidRPr="005010D5">
              <w:rPr>
                <w:spacing w:val="-6"/>
                <w:w w:val="105"/>
                <w:sz w:val="28"/>
                <w:szCs w:val="28"/>
                <w:lang w:val="ru-RU"/>
              </w:rPr>
              <w:t xml:space="preserve"> </w:t>
            </w:r>
            <w:r w:rsidRPr="005010D5">
              <w:rPr>
                <w:w w:val="105"/>
                <w:sz w:val="28"/>
                <w:szCs w:val="28"/>
                <w:lang w:val="ru-RU"/>
              </w:rPr>
              <w:t>человеческого</w:t>
            </w:r>
            <w:r w:rsidRPr="005010D5">
              <w:rPr>
                <w:spacing w:val="-58"/>
                <w:w w:val="105"/>
                <w:sz w:val="28"/>
                <w:szCs w:val="28"/>
                <w:lang w:val="ru-RU"/>
              </w:rPr>
              <w:t xml:space="preserve"> </w:t>
            </w:r>
            <w:r w:rsidRPr="005010D5">
              <w:rPr>
                <w:w w:val="105"/>
                <w:sz w:val="28"/>
                <w:szCs w:val="28"/>
                <w:lang w:val="ru-RU"/>
              </w:rPr>
              <w:t>общества. Культура отношений является делом не столько личным,</w:t>
            </w:r>
            <w:r w:rsidRPr="005010D5">
              <w:rPr>
                <w:spacing w:val="1"/>
                <w:w w:val="105"/>
                <w:sz w:val="28"/>
                <w:szCs w:val="28"/>
                <w:lang w:val="ru-RU"/>
              </w:rPr>
              <w:t xml:space="preserve"> </w:t>
            </w:r>
            <w:r w:rsidRPr="005010D5">
              <w:rPr>
                <w:w w:val="105"/>
                <w:sz w:val="28"/>
                <w:szCs w:val="28"/>
                <w:lang w:val="ru-RU"/>
              </w:rPr>
              <w:t>сколько</w:t>
            </w:r>
            <w:r w:rsidRPr="005010D5">
              <w:rPr>
                <w:spacing w:val="1"/>
                <w:w w:val="105"/>
                <w:sz w:val="28"/>
                <w:szCs w:val="28"/>
                <w:lang w:val="ru-RU"/>
              </w:rPr>
              <w:t xml:space="preserve"> </w:t>
            </w:r>
            <w:r w:rsidRPr="005010D5">
              <w:rPr>
                <w:w w:val="105"/>
                <w:sz w:val="28"/>
                <w:szCs w:val="28"/>
                <w:lang w:val="ru-RU"/>
              </w:rPr>
              <w:t>общественным.</w:t>
            </w:r>
            <w:r w:rsidRPr="005010D5">
              <w:rPr>
                <w:spacing w:val="1"/>
                <w:w w:val="105"/>
                <w:sz w:val="28"/>
                <w:szCs w:val="28"/>
                <w:lang w:val="ru-RU"/>
              </w:rPr>
              <w:t xml:space="preserve"> </w:t>
            </w:r>
            <w:r w:rsidRPr="005010D5">
              <w:rPr>
                <w:w w:val="105"/>
                <w:sz w:val="28"/>
                <w:szCs w:val="28"/>
                <w:lang w:val="ru-RU"/>
              </w:rPr>
              <w:t>Конкретные</w:t>
            </w:r>
            <w:r w:rsidRPr="005010D5">
              <w:rPr>
                <w:spacing w:val="1"/>
                <w:w w:val="105"/>
                <w:sz w:val="28"/>
                <w:szCs w:val="28"/>
                <w:lang w:val="ru-RU"/>
              </w:rPr>
              <w:t xml:space="preserve"> </w:t>
            </w:r>
            <w:r w:rsidRPr="005010D5">
              <w:rPr>
                <w:w w:val="105"/>
                <w:sz w:val="28"/>
                <w:szCs w:val="28"/>
                <w:lang w:val="ru-RU"/>
              </w:rPr>
              <w:t>представления</w:t>
            </w:r>
            <w:r w:rsidRPr="005010D5">
              <w:rPr>
                <w:spacing w:val="1"/>
                <w:w w:val="105"/>
                <w:sz w:val="28"/>
                <w:szCs w:val="28"/>
                <w:lang w:val="ru-RU"/>
              </w:rPr>
              <w:t xml:space="preserve"> </w:t>
            </w:r>
            <w:r w:rsidRPr="005010D5">
              <w:rPr>
                <w:w w:val="105"/>
                <w:sz w:val="28"/>
                <w:szCs w:val="28"/>
                <w:lang w:val="ru-RU"/>
              </w:rPr>
              <w:t>о</w:t>
            </w:r>
            <w:r w:rsidRPr="005010D5">
              <w:rPr>
                <w:spacing w:val="1"/>
                <w:w w:val="105"/>
                <w:sz w:val="28"/>
                <w:szCs w:val="28"/>
                <w:lang w:val="ru-RU"/>
              </w:rPr>
              <w:t xml:space="preserve"> </w:t>
            </w:r>
            <w:r w:rsidRPr="005010D5">
              <w:rPr>
                <w:w w:val="105"/>
                <w:sz w:val="28"/>
                <w:szCs w:val="28"/>
                <w:lang w:val="ru-RU"/>
              </w:rPr>
              <w:t>культуре</w:t>
            </w:r>
            <w:r w:rsidRPr="005010D5">
              <w:rPr>
                <w:spacing w:val="1"/>
                <w:w w:val="105"/>
                <w:sz w:val="28"/>
                <w:szCs w:val="28"/>
                <w:lang w:val="ru-RU"/>
              </w:rPr>
              <w:t xml:space="preserve"> </w:t>
            </w:r>
            <w:r w:rsidRPr="005010D5">
              <w:rPr>
                <w:w w:val="105"/>
                <w:sz w:val="28"/>
                <w:szCs w:val="28"/>
                <w:lang w:val="ru-RU"/>
              </w:rPr>
              <w:t>поведения</w:t>
            </w:r>
            <w:r w:rsidRPr="005010D5">
              <w:rPr>
                <w:spacing w:val="33"/>
                <w:w w:val="105"/>
                <w:sz w:val="28"/>
                <w:szCs w:val="28"/>
                <w:lang w:val="ru-RU"/>
              </w:rPr>
              <w:t xml:space="preserve"> </w:t>
            </w:r>
            <w:r w:rsidRPr="005010D5">
              <w:rPr>
                <w:w w:val="105"/>
                <w:sz w:val="28"/>
                <w:szCs w:val="28"/>
                <w:lang w:val="ru-RU"/>
              </w:rPr>
              <w:t>усваиваются</w:t>
            </w:r>
            <w:r w:rsidRPr="005010D5">
              <w:rPr>
                <w:spacing w:val="33"/>
                <w:w w:val="105"/>
                <w:sz w:val="28"/>
                <w:szCs w:val="28"/>
                <w:lang w:val="ru-RU"/>
              </w:rPr>
              <w:t xml:space="preserve"> </w:t>
            </w:r>
            <w:r w:rsidRPr="005010D5">
              <w:rPr>
                <w:w w:val="105"/>
                <w:sz w:val="28"/>
                <w:szCs w:val="28"/>
                <w:lang w:val="ru-RU"/>
              </w:rPr>
              <w:t>ребенком</w:t>
            </w:r>
            <w:r w:rsidRPr="005010D5">
              <w:rPr>
                <w:spacing w:val="35"/>
                <w:w w:val="105"/>
                <w:sz w:val="28"/>
                <w:szCs w:val="28"/>
                <w:lang w:val="ru-RU"/>
              </w:rPr>
              <w:t xml:space="preserve"> </w:t>
            </w:r>
            <w:r w:rsidRPr="005010D5">
              <w:rPr>
                <w:w w:val="105"/>
                <w:sz w:val="28"/>
                <w:szCs w:val="28"/>
                <w:lang w:val="ru-RU"/>
              </w:rPr>
              <w:t>вместе</w:t>
            </w:r>
            <w:r w:rsidRPr="005010D5">
              <w:rPr>
                <w:spacing w:val="37"/>
                <w:w w:val="105"/>
                <w:sz w:val="28"/>
                <w:szCs w:val="28"/>
                <w:lang w:val="ru-RU"/>
              </w:rPr>
              <w:t xml:space="preserve"> </w:t>
            </w:r>
            <w:r w:rsidRPr="005010D5">
              <w:rPr>
                <w:w w:val="105"/>
                <w:sz w:val="28"/>
                <w:szCs w:val="28"/>
                <w:lang w:val="ru-RU"/>
              </w:rPr>
              <w:t>с</w:t>
            </w:r>
            <w:r w:rsidRPr="005010D5">
              <w:rPr>
                <w:spacing w:val="31"/>
                <w:w w:val="105"/>
                <w:sz w:val="28"/>
                <w:szCs w:val="28"/>
                <w:lang w:val="ru-RU"/>
              </w:rPr>
              <w:t xml:space="preserve"> </w:t>
            </w:r>
            <w:r w:rsidRPr="005010D5">
              <w:rPr>
                <w:w w:val="105"/>
                <w:sz w:val="28"/>
                <w:szCs w:val="28"/>
                <w:lang w:val="ru-RU"/>
              </w:rPr>
              <w:t>опытом</w:t>
            </w:r>
            <w:r w:rsidRPr="005010D5">
              <w:rPr>
                <w:spacing w:val="35"/>
                <w:w w:val="105"/>
                <w:sz w:val="28"/>
                <w:szCs w:val="28"/>
                <w:lang w:val="ru-RU"/>
              </w:rPr>
              <w:t xml:space="preserve"> </w:t>
            </w:r>
            <w:r w:rsidRPr="005010D5">
              <w:rPr>
                <w:w w:val="105"/>
                <w:sz w:val="28"/>
                <w:szCs w:val="28"/>
                <w:lang w:val="ru-RU"/>
              </w:rPr>
              <w:t>поведения,</w:t>
            </w:r>
            <w:r w:rsidRPr="005010D5">
              <w:rPr>
                <w:spacing w:val="33"/>
                <w:w w:val="105"/>
                <w:sz w:val="28"/>
                <w:szCs w:val="28"/>
                <w:lang w:val="ru-RU"/>
              </w:rPr>
              <w:t xml:space="preserve"> </w:t>
            </w:r>
            <w:r w:rsidRPr="005010D5">
              <w:rPr>
                <w:w w:val="105"/>
                <w:sz w:val="28"/>
                <w:szCs w:val="28"/>
                <w:lang w:val="ru-RU"/>
              </w:rPr>
              <w:t>с</w:t>
            </w:r>
            <w:r w:rsidR="00E8371D">
              <w:rPr>
                <w:sz w:val="28"/>
                <w:szCs w:val="28"/>
                <w:lang w:val="ru-RU"/>
              </w:rPr>
              <w:t xml:space="preserve"> </w:t>
            </w:r>
            <w:r w:rsidRPr="00E8371D">
              <w:rPr>
                <w:spacing w:val="-1"/>
                <w:w w:val="105"/>
                <w:sz w:val="28"/>
                <w:szCs w:val="28"/>
                <w:lang w:val="ru-RU"/>
              </w:rPr>
              <w:t>накоплением</w:t>
            </w:r>
            <w:r w:rsidRPr="00E8371D">
              <w:rPr>
                <w:spacing w:val="-12"/>
                <w:w w:val="105"/>
                <w:sz w:val="28"/>
                <w:szCs w:val="28"/>
                <w:lang w:val="ru-RU"/>
              </w:rPr>
              <w:t xml:space="preserve"> </w:t>
            </w:r>
            <w:r w:rsidRPr="00E8371D">
              <w:rPr>
                <w:w w:val="105"/>
                <w:sz w:val="28"/>
                <w:szCs w:val="28"/>
                <w:lang w:val="ru-RU"/>
              </w:rPr>
              <w:t>нравственных</w:t>
            </w:r>
            <w:r w:rsidRPr="00E8371D">
              <w:rPr>
                <w:spacing w:val="-14"/>
                <w:w w:val="105"/>
                <w:sz w:val="28"/>
                <w:szCs w:val="28"/>
                <w:lang w:val="ru-RU"/>
              </w:rPr>
              <w:t xml:space="preserve"> </w:t>
            </w:r>
            <w:r w:rsidRPr="00E8371D">
              <w:rPr>
                <w:w w:val="105"/>
                <w:sz w:val="28"/>
                <w:szCs w:val="28"/>
                <w:lang w:val="ru-RU"/>
              </w:rPr>
              <w:t>представлений.</w:t>
            </w:r>
          </w:p>
        </w:tc>
      </w:tr>
    </w:tbl>
    <w:p w14:paraId="6F1BE0CA" w14:textId="77777777" w:rsidR="001F6A01" w:rsidRPr="005010D5" w:rsidRDefault="001F6A01" w:rsidP="001F6A01">
      <w:pPr>
        <w:spacing w:line="251" w:lineRule="exact"/>
        <w:rPr>
          <w:rFonts w:ascii="Times New Roman" w:hAnsi="Times New Roman"/>
          <w:sz w:val="28"/>
          <w:szCs w:val="28"/>
        </w:rPr>
        <w:sectPr w:rsidR="001F6A01" w:rsidRPr="005010D5">
          <w:pgSz w:w="11910" w:h="16850"/>
          <w:pgMar w:top="480" w:right="180" w:bottom="1080" w:left="900" w:header="0" w:footer="899" w:gutter="0"/>
          <w:cols w:space="720"/>
        </w:sectPr>
      </w:pPr>
    </w:p>
    <w:p w14:paraId="1B8B88E4" w14:textId="77777777" w:rsidR="001F6A01" w:rsidRPr="005010D5" w:rsidRDefault="001F6A01" w:rsidP="00B541B9">
      <w:pPr>
        <w:pStyle w:val="af1"/>
        <w:widowControl w:val="0"/>
        <w:tabs>
          <w:tab w:val="left" w:pos="1484"/>
        </w:tabs>
        <w:autoSpaceDE w:val="0"/>
        <w:autoSpaceDN w:val="0"/>
        <w:spacing w:before="70" w:after="0" w:line="240" w:lineRule="auto"/>
        <w:ind w:left="1483"/>
        <w:contextualSpacing w:val="0"/>
        <w:rPr>
          <w:rFonts w:ascii="Times New Roman" w:hAnsi="Times New Roman"/>
          <w:b/>
          <w:sz w:val="28"/>
          <w:szCs w:val="28"/>
        </w:rPr>
      </w:pPr>
      <w:r w:rsidRPr="005010D5">
        <w:rPr>
          <w:rFonts w:ascii="Times New Roman" w:hAnsi="Times New Roman"/>
          <w:b/>
          <w:sz w:val="28"/>
          <w:szCs w:val="28"/>
        </w:rPr>
        <w:lastRenderedPageBreak/>
        <w:t>Возможные</w:t>
      </w:r>
      <w:r w:rsidRPr="005010D5">
        <w:rPr>
          <w:rFonts w:ascii="Times New Roman" w:hAnsi="Times New Roman"/>
          <w:b/>
          <w:spacing w:val="34"/>
          <w:sz w:val="28"/>
          <w:szCs w:val="28"/>
        </w:rPr>
        <w:t xml:space="preserve"> </w:t>
      </w:r>
      <w:r w:rsidRPr="005010D5">
        <w:rPr>
          <w:rFonts w:ascii="Times New Roman" w:hAnsi="Times New Roman"/>
          <w:b/>
          <w:sz w:val="28"/>
          <w:szCs w:val="28"/>
        </w:rPr>
        <w:t>виды</w:t>
      </w:r>
      <w:r w:rsidRPr="005010D5">
        <w:rPr>
          <w:rFonts w:ascii="Times New Roman" w:hAnsi="Times New Roman"/>
          <w:b/>
          <w:spacing w:val="33"/>
          <w:sz w:val="28"/>
          <w:szCs w:val="28"/>
        </w:rPr>
        <w:t xml:space="preserve"> </w:t>
      </w:r>
      <w:r w:rsidRPr="005010D5">
        <w:rPr>
          <w:rFonts w:ascii="Times New Roman" w:hAnsi="Times New Roman"/>
          <w:b/>
          <w:sz w:val="28"/>
          <w:szCs w:val="28"/>
        </w:rPr>
        <w:t>и</w:t>
      </w:r>
      <w:r w:rsidRPr="005010D5">
        <w:rPr>
          <w:rFonts w:ascii="Times New Roman" w:hAnsi="Times New Roman"/>
          <w:b/>
          <w:spacing w:val="30"/>
          <w:sz w:val="28"/>
          <w:szCs w:val="28"/>
        </w:rPr>
        <w:t xml:space="preserve"> </w:t>
      </w:r>
      <w:r w:rsidRPr="005010D5">
        <w:rPr>
          <w:rFonts w:ascii="Times New Roman" w:hAnsi="Times New Roman"/>
          <w:b/>
          <w:sz w:val="28"/>
          <w:szCs w:val="28"/>
        </w:rPr>
        <w:t>формы</w:t>
      </w:r>
      <w:r w:rsidRPr="005010D5">
        <w:rPr>
          <w:rFonts w:ascii="Times New Roman" w:hAnsi="Times New Roman"/>
          <w:b/>
          <w:spacing w:val="53"/>
          <w:sz w:val="28"/>
          <w:szCs w:val="28"/>
        </w:rPr>
        <w:t xml:space="preserve"> </w:t>
      </w:r>
      <w:r w:rsidRPr="005010D5">
        <w:rPr>
          <w:rFonts w:ascii="Times New Roman" w:hAnsi="Times New Roman"/>
          <w:b/>
          <w:sz w:val="28"/>
          <w:szCs w:val="28"/>
        </w:rPr>
        <w:t>деятельности</w:t>
      </w:r>
      <w:r w:rsidRPr="005010D5">
        <w:rPr>
          <w:rFonts w:ascii="Times New Roman" w:hAnsi="Times New Roman"/>
          <w:b/>
          <w:spacing w:val="30"/>
          <w:sz w:val="28"/>
          <w:szCs w:val="28"/>
        </w:rPr>
        <w:t xml:space="preserve"> </w:t>
      </w:r>
      <w:r w:rsidRPr="005010D5">
        <w:rPr>
          <w:rFonts w:ascii="Times New Roman" w:hAnsi="Times New Roman"/>
          <w:b/>
          <w:sz w:val="28"/>
          <w:szCs w:val="28"/>
        </w:rPr>
        <w:t>при</w:t>
      </w:r>
      <w:r w:rsidRPr="005010D5">
        <w:rPr>
          <w:rFonts w:ascii="Times New Roman" w:hAnsi="Times New Roman"/>
          <w:b/>
          <w:spacing w:val="30"/>
          <w:sz w:val="28"/>
          <w:szCs w:val="28"/>
        </w:rPr>
        <w:t xml:space="preserve"> </w:t>
      </w:r>
      <w:r w:rsidRPr="005010D5">
        <w:rPr>
          <w:rFonts w:ascii="Times New Roman" w:hAnsi="Times New Roman"/>
          <w:b/>
          <w:sz w:val="28"/>
          <w:szCs w:val="28"/>
        </w:rPr>
        <w:t>реализации</w:t>
      </w:r>
      <w:r w:rsidRPr="005010D5">
        <w:rPr>
          <w:rFonts w:ascii="Times New Roman" w:hAnsi="Times New Roman"/>
          <w:b/>
          <w:spacing w:val="40"/>
          <w:sz w:val="28"/>
          <w:szCs w:val="28"/>
        </w:rPr>
        <w:t xml:space="preserve"> </w:t>
      </w:r>
      <w:r w:rsidRPr="005010D5">
        <w:rPr>
          <w:rFonts w:ascii="Times New Roman" w:hAnsi="Times New Roman"/>
          <w:b/>
          <w:sz w:val="28"/>
          <w:szCs w:val="28"/>
        </w:rPr>
        <w:t>Программы</w:t>
      </w:r>
      <w:r w:rsidRPr="005010D5">
        <w:rPr>
          <w:rFonts w:ascii="Times New Roman" w:hAnsi="Times New Roman"/>
          <w:b/>
          <w:spacing w:val="33"/>
          <w:sz w:val="28"/>
          <w:szCs w:val="28"/>
        </w:rPr>
        <w:t xml:space="preserve"> </w:t>
      </w:r>
      <w:r w:rsidRPr="005010D5">
        <w:rPr>
          <w:rFonts w:ascii="Times New Roman" w:hAnsi="Times New Roman"/>
          <w:b/>
          <w:sz w:val="28"/>
          <w:szCs w:val="28"/>
        </w:rPr>
        <w:t>воспитания</w:t>
      </w:r>
    </w:p>
    <w:p w14:paraId="530F5A3C" w14:textId="77777777" w:rsidR="001F6A01" w:rsidRPr="005010D5" w:rsidRDefault="001F6A01" w:rsidP="001F6A01">
      <w:pPr>
        <w:pStyle w:val="af5"/>
        <w:rPr>
          <w:rFonts w:ascii="Times New Roman" w:hAnsi="Times New Roman"/>
          <w:b/>
          <w:sz w:val="28"/>
          <w:szCs w:val="28"/>
        </w:rPr>
      </w:pPr>
    </w:p>
    <w:p w14:paraId="0F058D9C" w14:textId="77777777" w:rsidR="001F6A01" w:rsidRPr="005010D5" w:rsidRDefault="001F6A01" w:rsidP="00E8371D">
      <w:pPr>
        <w:pStyle w:val="af5"/>
        <w:spacing w:line="252" w:lineRule="auto"/>
        <w:ind w:right="244" w:firstLine="709"/>
        <w:jc w:val="both"/>
        <w:rPr>
          <w:rFonts w:ascii="Times New Roman" w:hAnsi="Times New Roman"/>
          <w:sz w:val="28"/>
          <w:szCs w:val="28"/>
        </w:rPr>
      </w:pPr>
      <w:r w:rsidRPr="005010D5">
        <w:rPr>
          <w:rFonts w:ascii="Times New Roman" w:hAnsi="Times New Roman"/>
          <w:w w:val="105"/>
          <w:sz w:val="28"/>
          <w:szCs w:val="28"/>
        </w:rPr>
        <w:t>В работе в старшем дошкольном возрасте (старшая и подготовительная к школе группы)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выделяется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время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занятий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учебно-тренирующего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характера.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практике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используются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разнообразные</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формы</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работы</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детьми.</w:t>
      </w:r>
    </w:p>
    <w:p w14:paraId="63165D08" w14:textId="77777777" w:rsidR="001F6A01" w:rsidRPr="005010D5" w:rsidRDefault="001F6A01" w:rsidP="001F6A01">
      <w:pPr>
        <w:pStyle w:val="af5"/>
        <w:spacing w:before="7"/>
        <w:rPr>
          <w:rFonts w:ascii="Times New Roman" w:hAnsi="Times New Roman"/>
          <w:sz w:val="28"/>
          <w:szCs w:val="28"/>
        </w:rPr>
      </w:pPr>
    </w:p>
    <w:p w14:paraId="6BFBE10F" w14:textId="77777777" w:rsidR="001F6A01" w:rsidRPr="00E8371D" w:rsidRDefault="001F6A01" w:rsidP="00E8371D">
      <w:pPr>
        <w:pStyle w:val="111"/>
        <w:ind w:left="986" w:right="304"/>
        <w:jc w:val="center"/>
        <w:rPr>
          <w:sz w:val="28"/>
          <w:szCs w:val="28"/>
        </w:rPr>
      </w:pPr>
      <w:r w:rsidRPr="005010D5">
        <w:rPr>
          <w:sz w:val="28"/>
          <w:szCs w:val="28"/>
        </w:rPr>
        <w:t>Возможные</w:t>
      </w:r>
      <w:r w:rsidRPr="005010D5">
        <w:rPr>
          <w:spacing w:val="33"/>
          <w:sz w:val="28"/>
          <w:szCs w:val="28"/>
        </w:rPr>
        <w:t xml:space="preserve"> </w:t>
      </w:r>
      <w:r w:rsidRPr="005010D5">
        <w:rPr>
          <w:sz w:val="28"/>
          <w:szCs w:val="28"/>
        </w:rPr>
        <w:t>формы</w:t>
      </w:r>
      <w:r w:rsidRPr="005010D5">
        <w:rPr>
          <w:spacing w:val="43"/>
          <w:sz w:val="28"/>
          <w:szCs w:val="28"/>
        </w:rPr>
        <w:t xml:space="preserve"> </w:t>
      </w:r>
      <w:r w:rsidRPr="005010D5">
        <w:rPr>
          <w:sz w:val="28"/>
          <w:szCs w:val="28"/>
        </w:rPr>
        <w:t>реализации</w:t>
      </w:r>
      <w:r w:rsidRPr="005010D5">
        <w:rPr>
          <w:spacing w:val="39"/>
          <w:sz w:val="28"/>
          <w:szCs w:val="28"/>
        </w:rPr>
        <w:t xml:space="preserve"> </w:t>
      </w:r>
      <w:r w:rsidRPr="005010D5">
        <w:rPr>
          <w:sz w:val="28"/>
          <w:szCs w:val="28"/>
        </w:rPr>
        <w:t>программы</w:t>
      </w:r>
      <w:r w:rsidRPr="005010D5">
        <w:rPr>
          <w:spacing w:val="32"/>
          <w:sz w:val="28"/>
          <w:szCs w:val="28"/>
        </w:rPr>
        <w:t xml:space="preserve"> </w:t>
      </w:r>
      <w:r w:rsidRPr="005010D5">
        <w:rPr>
          <w:sz w:val="28"/>
          <w:szCs w:val="28"/>
        </w:rPr>
        <w:t>воспитания</w:t>
      </w:r>
      <w:r w:rsidRPr="005010D5">
        <w:rPr>
          <w:spacing w:val="41"/>
          <w:sz w:val="28"/>
          <w:szCs w:val="28"/>
        </w:rPr>
        <w:t xml:space="preserve"> </w:t>
      </w:r>
      <w:r w:rsidRPr="005010D5">
        <w:rPr>
          <w:sz w:val="28"/>
          <w:szCs w:val="28"/>
        </w:rPr>
        <w:t>в</w:t>
      </w:r>
      <w:r w:rsidRPr="005010D5">
        <w:rPr>
          <w:spacing w:val="31"/>
          <w:sz w:val="28"/>
          <w:szCs w:val="28"/>
        </w:rPr>
        <w:t xml:space="preserve"> </w:t>
      </w:r>
      <w:r w:rsidRPr="005010D5">
        <w:rPr>
          <w:sz w:val="28"/>
          <w:szCs w:val="28"/>
        </w:rPr>
        <w:t>соответствии</w:t>
      </w:r>
      <w:r w:rsidRPr="005010D5">
        <w:rPr>
          <w:spacing w:val="29"/>
          <w:sz w:val="28"/>
          <w:szCs w:val="28"/>
        </w:rPr>
        <w:t xml:space="preserve"> </w:t>
      </w:r>
      <w:r w:rsidRPr="005010D5">
        <w:rPr>
          <w:sz w:val="28"/>
          <w:szCs w:val="28"/>
        </w:rPr>
        <w:t>с</w:t>
      </w:r>
      <w:r w:rsidRPr="005010D5">
        <w:rPr>
          <w:spacing w:val="33"/>
          <w:sz w:val="28"/>
          <w:szCs w:val="28"/>
        </w:rPr>
        <w:t xml:space="preserve"> </w:t>
      </w:r>
      <w:r w:rsidRPr="005010D5">
        <w:rPr>
          <w:sz w:val="28"/>
          <w:szCs w:val="28"/>
        </w:rPr>
        <w:t>видом</w:t>
      </w:r>
      <w:r w:rsidRPr="005010D5">
        <w:rPr>
          <w:spacing w:val="25"/>
          <w:sz w:val="28"/>
          <w:szCs w:val="28"/>
        </w:rPr>
        <w:t xml:space="preserve"> </w:t>
      </w:r>
      <w:r w:rsidRPr="005010D5">
        <w:rPr>
          <w:sz w:val="28"/>
          <w:szCs w:val="28"/>
        </w:rPr>
        <w:t>детской</w:t>
      </w:r>
      <w:r w:rsidR="00E8371D">
        <w:rPr>
          <w:sz w:val="28"/>
          <w:szCs w:val="28"/>
        </w:rPr>
        <w:t xml:space="preserve"> </w:t>
      </w:r>
      <w:r w:rsidRPr="005010D5">
        <w:rPr>
          <w:w w:val="105"/>
          <w:sz w:val="28"/>
          <w:szCs w:val="28"/>
        </w:rPr>
        <w:t>деятельности</w:t>
      </w:r>
    </w:p>
    <w:p w14:paraId="38F5DE88" w14:textId="77777777" w:rsidR="001F6A01" w:rsidRPr="00E8371D" w:rsidRDefault="001F6A01" w:rsidP="00E8371D">
      <w:pPr>
        <w:spacing w:before="3"/>
        <w:ind w:left="986" w:right="311"/>
        <w:jc w:val="center"/>
        <w:rPr>
          <w:rFonts w:ascii="Times New Roman" w:hAnsi="Times New Roman"/>
          <w:sz w:val="28"/>
          <w:szCs w:val="28"/>
        </w:rPr>
      </w:pPr>
      <w:r w:rsidRPr="00E8371D">
        <w:rPr>
          <w:rFonts w:ascii="Times New Roman" w:hAnsi="Times New Roman"/>
          <w:sz w:val="28"/>
          <w:szCs w:val="28"/>
        </w:rPr>
        <w:t>в</w:t>
      </w:r>
      <w:r w:rsidRPr="00E8371D">
        <w:rPr>
          <w:rFonts w:ascii="Times New Roman" w:hAnsi="Times New Roman"/>
          <w:spacing w:val="35"/>
          <w:sz w:val="28"/>
          <w:szCs w:val="28"/>
        </w:rPr>
        <w:t xml:space="preserve"> </w:t>
      </w:r>
      <w:r w:rsidRPr="00E8371D">
        <w:rPr>
          <w:rFonts w:ascii="Times New Roman" w:hAnsi="Times New Roman"/>
          <w:sz w:val="28"/>
          <w:szCs w:val="28"/>
        </w:rPr>
        <w:t>специально</w:t>
      </w:r>
      <w:r w:rsidRPr="00E8371D">
        <w:rPr>
          <w:rFonts w:ascii="Times New Roman" w:hAnsi="Times New Roman"/>
          <w:spacing w:val="47"/>
          <w:sz w:val="28"/>
          <w:szCs w:val="28"/>
        </w:rPr>
        <w:t xml:space="preserve"> </w:t>
      </w:r>
      <w:r w:rsidRPr="00E8371D">
        <w:rPr>
          <w:rFonts w:ascii="Times New Roman" w:hAnsi="Times New Roman"/>
          <w:sz w:val="28"/>
          <w:szCs w:val="28"/>
        </w:rPr>
        <w:t>организованной</w:t>
      </w:r>
      <w:r w:rsidRPr="00E8371D">
        <w:rPr>
          <w:rFonts w:ascii="Times New Roman" w:hAnsi="Times New Roman"/>
          <w:spacing w:val="46"/>
          <w:sz w:val="28"/>
          <w:szCs w:val="28"/>
        </w:rPr>
        <w:t xml:space="preserve"> </w:t>
      </w:r>
      <w:r w:rsidRPr="00E8371D">
        <w:rPr>
          <w:rFonts w:ascii="Times New Roman" w:hAnsi="Times New Roman"/>
          <w:sz w:val="28"/>
          <w:szCs w:val="28"/>
        </w:rPr>
        <w:t>образовательной</w:t>
      </w:r>
      <w:r w:rsidRPr="00E8371D">
        <w:rPr>
          <w:rFonts w:ascii="Times New Roman" w:hAnsi="Times New Roman"/>
          <w:spacing w:val="46"/>
          <w:sz w:val="28"/>
          <w:szCs w:val="28"/>
        </w:rPr>
        <w:t xml:space="preserve"> </w:t>
      </w:r>
      <w:r w:rsidRPr="00E8371D">
        <w:rPr>
          <w:rFonts w:ascii="Times New Roman" w:hAnsi="Times New Roman"/>
          <w:sz w:val="28"/>
          <w:szCs w:val="28"/>
        </w:rPr>
        <w:t>деятельности</w:t>
      </w:r>
    </w:p>
    <w:p w14:paraId="4B66D867" w14:textId="77777777" w:rsidR="001F6A01" w:rsidRPr="005010D5" w:rsidRDefault="001F6A01" w:rsidP="001F6A01">
      <w:pPr>
        <w:pStyle w:val="af5"/>
        <w:spacing w:before="1"/>
        <w:rPr>
          <w:rFonts w:ascii="Times New Roman" w:hAnsi="Times New Roman"/>
          <w:i/>
          <w:sz w:val="28"/>
          <w:szCs w:val="2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0"/>
        <w:gridCol w:w="2407"/>
        <w:gridCol w:w="5051"/>
      </w:tblGrid>
      <w:tr w:rsidR="001F6A01" w:rsidRPr="005010D5" w14:paraId="7A9978F3" w14:textId="77777777" w:rsidTr="005010D5">
        <w:trPr>
          <w:trHeight w:val="551"/>
        </w:trPr>
        <w:tc>
          <w:tcPr>
            <w:tcW w:w="2580" w:type="dxa"/>
          </w:tcPr>
          <w:p w14:paraId="4388CED2" w14:textId="77777777" w:rsidR="001F6A01" w:rsidRPr="005010D5" w:rsidRDefault="001F6A01" w:rsidP="00E8371D">
            <w:pPr>
              <w:pStyle w:val="TableParagraph"/>
              <w:spacing w:before="7"/>
              <w:ind w:left="171" w:right="305"/>
              <w:jc w:val="center"/>
              <w:rPr>
                <w:b/>
                <w:i/>
                <w:sz w:val="28"/>
                <w:szCs w:val="28"/>
              </w:rPr>
            </w:pPr>
            <w:proofErr w:type="spellStart"/>
            <w:r w:rsidRPr="005010D5">
              <w:rPr>
                <w:b/>
                <w:i/>
                <w:w w:val="105"/>
                <w:sz w:val="28"/>
                <w:szCs w:val="28"/>
              </w:rPr>
              <w:t>Образовательные</w:t>
            </w:r>
            <w:proofErr w:type="spellEnd"/>
          </w:p>
          <w:p w14:paraId="72731B3D" w14:textId="77777777" w:rsidR="001F6A01" w:rsidRPr="005010D5" w:rsidRDefault="001F6A01" w:rsidP="00E8371D">
            <w:pPr>
              <w:pStyle w:val="TableParagraph"/>
              <w:spacing w:before="16" w:line="244" w:lineRule="exact"/>
              <w:ind w:left="171" w:right="284"/>
              <w:jc w:val="center"/>
              <w:rPr>
                <w:b/>
                <w:i/>
                <w:sz w:val="28"/>
                <w:szCs w:val="28"/>
              </w:rPr>
            </w:pPr>
            <w:proofErr w:type="spellStart"/>
            <w:r w:rsidRPr="005010D5">
              <w:rPr>
                <w:b/>
                <w:i/>
                <w:w w:val="105"/>
                <w:sz w:val="28"/>
                <w:szCs w:val="28"/>
              </w:rPr>
              <w:t>области</w:t>
            </w:r>
            <w:proofErr w:type="spellEnd"/>
          </w:p>
        </w:tc>
        <w:tc>
          <w:tcPr>
            <w:tcW w:w="2407" w:type="dxa"/>
          </w:tcPr>
          <w:p w14:paraId="44E8E1E7" w14:textId="77777777" w:rsidR="001F6A01" w:rsidRPr="005010D5" w:rsidRDefault="001F6A01" w:rsidP="00E8371D">
            <w:pPr>
              <w:pStyle w:val="TableParagraph"/>
              <w:spacing w:before="7"/>
              <w:ind w:left="388" w:right="396"/>
              <w:jc w:val="center"/>
              <w:rPr>
                <w:b/>
                <w:i/>
                <w:sz w:val="28"/>
                <w:szCs w:val="28"/>
              </w:rPr>
            </w:pPr>
            <w:proofErr w:type="spellStart"/>
            <w:r w:rsidRPr="005010D5">
              <w:rPr>
                <w:b/>
                <w:i/>
                <w:w w:val="105"/>
                <w:sz w:val="28"/>
                <w:szCs w:val="28"/>
              </w:rPr>
              <w:t>Виды</w:t>
            </w:r>
            <w:proofErr w:type="spellEnd"/>
          </w:p>
          <w:p w14:paraId="352F46BE" w14:textId="77777777" w:rsidR="001F6A01" w:rsidRPr="005010D5" w:rsidRDefault="001F6A01" w:rsidP="00E8371D">
            <w:pPr>
              <w:pStyle w:val="TableParagraph"/>
              <w:spacing w:before="16" w:line="244" w:lineRule="exact"/>
              <w:ind w:left="395" w:right="396"/>
              <w:jc w:val="center"/>
              <w:rPr>
                <w:b/>
                <w:i/>
                <w:sz w:val="28"/>
                <w:szCs w:val="28"/>
              </w:rPr>
            </w:pPr>
            <w:proofErr w:type="spellStart"/>
            <w:r w:rsidRPr="005010D5">
              <w:rPr>
                <w:b/>
                <w:i/>
                <w:w w:val="105"/>
                <w:sz w:val="28"/>
                <w:szCs w:val="28"/>
              </w:rPr>
              <w:t>деятельности</w:t>
            </w:r>
            <w:proofErr w:type="spellEnd"/>
          </w:p>
        </w:tc>
        <w:tc>
          <w:tcPr>
            <w:tcW w:w="5051" w:type="dxa"/>
          </w:tcPr>
          <w:p w14:paraId="71B9A91C" w14:textId="77777777" w:rsidR="001F6A01" w:rsidRPr="005010D5" w:rsidRDefault="001F6A01" w:rsidP="00E8371D">
            <w:pPr>
              <w:pStyle w:val="TableParagraph"/>
              <w:spacing w:before="7"/>
              <w:ind w:left="1031"/>
              <w:jc w:val="center"/>
              <w:rPr>
                <w:b/>
                <w:i/>
                <w:sz w:val="28"/>
                <w:szCs w:val="28"/>
              </w:rPr>
            </w:pPr>
            <w:proofErr w:type="spellStart"/>
            <w:r w:rsidRPr="005010D5">
              <w:rPr>
                <w:b/>
                <w:i/>
                <w:sz w:val="28"/>
                <w:szCs w:val="28"/>
              </w:rPr>
              <w:t>Возможные</w:t>
            </w:r>
            <w:proofErr w:type="spellEnd"/>
            <w:r w:rsidRPr="005010D5">
              <w:rPr>
                <w:b/>
                <w:i/>
                <w:spacing w:val="39"/>
                <w:sz w:val="28"/>
                <w:szCs w:val="28"/>
              </w:rPr>
              <w:t xml:space="preserve"> </w:t>
            </w:r>
            <w:proofErr w:type="spellStart"/>
            <w:r w:rsidRPr="005010D5">
              <w:rPr>
                <w:b/>
                <w:i/>
                <w:sz w:val="28"/>
                <w:szCs w:val="28"/>
              </w:rPr>
              <w:t>формы</w:t>
            </w:r>
            <w:proofErr w:type="spellEnd"/>
            <w:r w:rsidRPr="005010D5">
              <w:rPr>
                <w:b/>
                <w:i/>
                <w:spacing w:val="34"/>
                <w:sz w:val="28"/>
                <w:szCs w:val="28"/>
              </w:rPr>
              <w:t xml:space="preserve"> </w:t>
            </w:r>
            <w:proofErr w:type="spellStart"/>
            <w:r w:rsidRPr="005010D5">
              <w:rPr>
                <w:b/>
                <w:i/>
                <w:sz w:val="28"/>
                <w:szCs w:val="28"/>
              </w:rPr>
              <w:t>работы</w:t>
            </w:r>
            <w:proofErr w:type="spellEnd"/>
          </w:p>
        </w:tc>
      </w:tr>
      <w:tr w:rsidR="001F6A01" w:rsidRPr="005010D5" w14:paraId="341B7C64" w14:textId="77777777" w:rsidTr="005010D5">
        <w:trPr>
          <w:trHeight w:val="552"/>
        </w:trPr>
        <w:tc>
          <w:tcPr>
            <w:tcW w:w="2580" w:type="dxa"/>
            <w:vMerge w:val="restart"/>
          </w:tcPr>
          <w:p w14:paraId="6CC20420" w14:textId="77777777" w:rsidR="001F6A01" w:rsidRPr="005010D5" w:rsidRDefault="001F6A01" w:rsidP="006A4B86">
            <w:pPr>
              <w:pStyle w:val="TableParagraph"/>
              <w:ind w:left="171"/>
              <w:jc w:val="center"/>
              <w:rPr>
                <w:sz w:val="28"/>
                <w:szCs w:val="28"/>
              </w:rPr>
            </w:pPr>
            <w:proofErr w:type="spellStart"/>
            <w:r w:rsidRPr="005010D5">
              <w:rPr>
                <w:w w:val="105"/>
                <w:sz w:val="28"/>
                <w:szCs w:val="28"/>
              </w:rPr>
              <w:t>Социально</w:t>
            </w:r>
            <w:proofErr w:type="spellEnd"/>
            <w:r w:rsidRPr="005010D5">
              <w:rPr>
                <w:w w:val="105"/>
                <w:sz w:val="28"/>
                <w:szCs w:val="28"/>
              </w:rPr>
              <w:t>-</w:t>
            </w:r>
          </w:p>
          <w:p w14:paraId="6A253795" w14:textId="77777777" w:rsidR="001F6A01" w:rsidRPr="005010D5" w:rsidRDefault="001F6A01" w:rsidP="006A4B86">
            <w:pPr>
              <w:pStyle w:val="TableParagraph"/>
              <w:spacing w:before="16" w:line="247" w:lineRule="auto"/>
              <w:ind w:left="171"/>
              <w:jc w:val="center"/>
              <w:rPr>
                <w:sz w:val="28"/>
                <w:szCs w:val="28"/>
              </w:rPr>
            </w:pPr>
            <w:proofErr w:type="spellStart"/>
            <w:r w:rsidRPr="005010D5">
              <w:rPr>
                <w:sz w:val="28"/>
                <w:szCs w:val="28"/>
              </w:rPr>
              <w:t>коммуникативное</w:t>
            </w:r>
            <w:proofErr w:type="spellEnd"/>
            <w:r w:rsidRPr="005010D5">
              <w:rPr>
                <w:spacing w:val="1"/>
                <w:sz w:val="28"/>
                <w:szCs w:val="28"/>
              </w:rPr>
              <w:t xml:space="preserve"> </w:t>
            </w:r>
            <w:proofErr w:type="spellStart"/>
            <w:r w:rsidRPr="005010D5">
              <w:rPr>
                <w:w w:val="105"/>
                <w:sz w:val="28"/>
                <w:szCs w:val="28"/>
              </w:rPr>
              <w:t>развитие</w:t>
            </w:r>
            <w:proofErr w:type="spellEnd"/>
          </w:p>
        </w:tc>
        <w:tc>
          <w:tcPr>
            <w:tcW w:w="2407" w:type="dxa"/>
          </w:tcPr>
          <w:p w14:paraId="30D247FD" w14:textId="77777777" w:rsidR="001F6A01" w:rsidRPr="005010D5" w:rsidRDefault="001F6A01" w:rsidP="006A4B86">
            <w:pPr>
              <w:pStyle w:val="TableParagraph"/>
              <w:ind w:left="102"/>
              <w:jc w:val="center"/>
              <w:rPr>
                <w:sz w:val="28"/>
                <w:szCs w:val="28"/>
              </w:rPr>
            </w:pPr>
            <w:proofErr w:type="spellStart"/>
            <w:r w:rsidRPr="005010D5">
              <w:rPr>
                <w:w w:val="105"/>
                <w:sz w:val="28"/>
                <w:szCs w:val="28"/>
              </w:rPr>
              <w:t>Игровая</w:t>
            </w:r>
            <w:proofErr w:type="spellEnd"/>
          </w:p>
        </w:tc>
        <w:tc>
          <w:tcPr>
            <w:tcW w:w="5051" w:type="dxa"/>
          </w:tcPr>
          <w:p w14:paraId="0E208E3A" w14:textId="77777777" w:rsidR="001F6A01" w:rsidRPr="005010D5" w:rsidRDefault="00E8371D" w:rsidP="001F6A01">
            <w:pPr>
              <w:pStyle w:val="TableParagraph"/>
              <w:tabs>
                <w:tab w:val="left" w:pos="1547"/>
                <w:tab w:val="left" w:pos="2450"/>
                <w:tab w:val="left" w:pos="3335"/>
                <w:tab w:val="left" w:pos="3766"/>
              </w:tabs>
              <w:ind w:left="108"/>
              <w:rPr>
                <w:sz w:val="28"/>
                <w:szCs w:val="28"/>
                <w:lang w:val="ru-RU"/>
              </w:rPr>
            </w:pPr>
            <w:r>
              <w:rPr>
                <w:w w:val="105"/>
                <w:sz w:val="28"/>
                <w:szCs w:val="28"/>
                <w:lang w:val="ru-RU"/>
              </w:rPr>
              <w:t>Сюжетные</w:t>
            </w:r>
            <w:r>
              <w:rPr>
                <w:w w:val="105"/>
                <w:sz w:val="28"/>
                <w:szCs w:val="28"/>
                <w:lang w:val="ru-RU"/>
              </w:rPr>
              <w:tab/>
              <w:t>игры.</w:t>
            </w:r>
            <w:r>
              <w:rPr>
                <w:w w:val="105"/>
                <w:sz w:val="28"/>
                <w:szCs w:val="28"/>
                <w:lang w:val="ru-RU"/>
              </w:rPr>
              <w:tab/>
              <w:t>Игры</w:t>
            </w:r>
            <w:r>
              <w:rPr>
                <w:w w:val="105"/>
                <w:sz w:val="28"/>
                <w:szCs w:val="28"/>
                <w:lang w:val="ru-RU"/>
              </w:rPr>
              <w:tab/>
              <w:t xml:space="preserve">с </w:t>
            </w:r>
            <w:r w:rsidR="001F6A01" w:rsidRPr="005010D5">
              <w:rPr>
                <w:w w:val="105"/>
                <w:sz w:val="28"/>
                <w:szCs w:val="28"/>
                <w:lang w:val="ru-RU"/>
              </w:rPr>
              <w:t>правилами.</w:t>
            </w:r>
          </w:p>
          <w:p w14:paraId="11FD0E55" w14:textId="77777777" w:rsidR="001F6A01" w:rsidRPr="005010D5" w:rsidRDefault="001F6A01" w:rsidP="001F6A01">
            <w:pPr>
              <w:pStyle w:val="TableParagraph"/>
              <w:spacing w:before="16" w:line="251" w:lineRule="exact"/>
              <w:ind w:left="108"/>
              <w:rPr>
                <w:sz w:val="28"/>
                <w:szCs w:val="28"/>
              </w:rPr>
            </w:pPr>
            <w:proofErr w:type="spellStart"/>
            <w:r w:rsidRPr="005010D5">
              <w:rPr>
                <w:sz w:val="28"/>
                <w:szCs w:val="28"/>
              </w:rPr>
              <w:t>Дидактические</w:t>
            </w:r>
            <w:proofErr w:type="spellEnd"/>
            <w:r w:rsidRPr="005010D5">
              <w:rPr>
                <w:spacing w:val="27"/>
                <w:sz w:val="28"/>
                <w:szCs w:val="28"/>
              </w:rPr>
              <w:t xml:space="preserve"> </w:t>
            </w:r>
            <w:proofErr w:type="spellStart"/>
            <w:r w:rsidRPr="005010D5">
              <w:rPr>
                <w:sz w:val="28"/>
                <w:szCs w:val="28"/>
              </w:rPr>
              <w:t>игры</w:t>
            </w:r>
            <w:proofErr w:type="spellEnd"/>
          </w:p>
        </w:tc>
      </w:tr>
      <w:tr w:rsidR="001F6A01" w:rsidRPr="005010D5" w14:paraId="213B68B2" w14:textId="77777777" w:rsidTr="005010D5">
        <w:trPr>
          <w:trHeight w:val="551"/>
        </w:trPr>
        <w:tc>
          <w:tcPr>
            <w:tcW w:w="2580" w:type="dxa"/>
            <w:vMerge/>
            <w:tcBorders>
              <w:top w:val="nil"/>
            </w:tcBorders>
          </w:tcPr>
          <w:p w14:paraId="1D7FD3EF" w14:textId="77777777" w:rsidR="001F6A01" w:rsidRPr="005010D5" w:rsidRDefault="001F6A01" w:rsidP="006A4B86">
            <w:pPr>
              <w:ind w:left="171"/>
              <w:jc w:val="center"/>
              <w:rPr>
                <w:rFonts w:ascii="Times New Roman" w:hAnsi="Times New Roman"/>
                <w:sz w:val="28"/>
                <w:szCs w:val="28"/>
              </w:rPr>
            </w:pPr>
          </w:p>
        </w:tc>
        <w:tc>
          <w:tcPr>
            <w:tcW w:w="2407" w:type="dxa"/>
          </w:tcPr>
          <w:p w14:paraId="4BF235DD" w14:textId="77777777" w:rsidR="001F6A01" w:rsidRPr="005010D5" w:rsidRDefault="001F6A01" w:rsidP="006A4B86">
            <w:pPr>
              <w:pStyle w:val="TableParagraph"/>
              <w:ind w:left="102"/>
              <w:jc w:val="center"/>
              <w:rPr>
                <w:sz w:val="28"/>
                <w:szCs w:val="28"/>
              </w:rPr>
            </w:pPr>
            <w:proofErr w:type="spellStart"/>
            <w:r w:rsidRPr="005010D5">
              <w:rPr>
                <w:w w:val="105"/>
                <w:sz w:val="28"/>
                <w:szCs w:val="28"/>
              </w:rPr>
              <w:t>Трудовая</w:t>
            </w:r>
            <w:proofErr w:type="spellEnd"/>
          </w:p>
        </w:tc>
        <w:tc>
          <w:tcPr>
            <w:tcW w:w="5051" w:type="dxa"/>
          </w:tcPr>
          <w:p w14:paraId="26094869" w14:textId="77777777" w:rsidR="001F6A01" w:rsidRPr="005010D5" w:rsidRDefault="001F6A01" w:rsidP="001F6A01">
            <w:pPr>
              <w:pStyle w:val="TableParagraph"/>
              <w:ind w:left="108"/>
              <w:rPr>
                <w:sz w:val="28"/>
                <w:szCs w:val="28"/>
                <w:lang w:val="ru-RU"/>
              </w:rPr>
            </w:pPr>
            <w:r w:rsidRPr="005010D5">
              <w:rPr>
                <w:sz w:val="28"/>
                <w:szCs w:val="28"/>
                <w:lang w:val="ru-RU"/>
              </w:rPr>
              <w:t>Совместные</w:t>
            </w:r>
            <w:r w:rsidRPr="005010D5">
              <w:rPr>
                <w:spacing w:val="29"/>
                <w:sz w:val="28"/>
                <w:szCs w:val="28"/>
                <w:lang w:val="ru-RU"/>
              </w:rPr>
              <w:t xml:space="preserve"> </w:t>
            </w:r>
            <w:r w:rsidRPr="005010D5">
              <w:rPr>
                <w:sz w:val="28"/>
                <w:szCs w:val="28"/>
                <w:lang w:val="ru-RU"/>
              </w:rPr>
              <w:t>действия.</w:t>
            </w:r>
            <w:r w:rsidRPr="005010D5">
              <w:rPr>
                <w:spacing w:val="46"/>
                <w:sz w:val="28"/>
                <w:szCs w:val="28"/>
                <w:lang w:val="ru-RU"/>
              </w:rPr>
              <w:t xml:space="preserve"> </w:t>
            </w:r>
            <w:r w:rsidRPr="005010D5">
              <w:rPr>
                <w:sz w:val="28"/>
                <w:szCs w:val="28"/>
                <w:lang w:val="ru-RU"/>
              </w:rPr>
              <w:t>Поручение</w:t>
            </w:r>
          </w:p>
          <w:p w14:paraId="4D2BB7EA" w14:textId="77777777" w:rsidR="001F6A01" w:rsidRPr="005010D5" w:rsidRDefault="001F6A01" w:rsidP="001F6A01">
            <w:pPr>
              <w:pStyle w:val="TableParagraph"/>
              <w:spacing w:before="16" w:line="251" w:lineRule="exact"/>
              <w:ind w:left="108"/>
              <w:rPr>
                <w:sz w:val="28"/>
                <w:szCs w:val="28"/>
                <w:lang w:val="ru-RU"/>
              </w:rPr>
            </w:pPr>
            <w:r w:rsidRPr="005010D5">
              <w:rPr>
                <w:sz w:val="28"/>
                <w:szCs w:val="28"/>
                <w:lang w:val="ru-RU"/>
              </w:rPr>
              <w:t>Задание.</w:t>
            </w:r>
            <w:r w:rsidRPr="005010D5">
              <w:rPr>
                <w:spacing w:val="25"/>
                <w:sz w:val="28"/>
                <w:szCs w:val="28"/>
                <w:lang w:val="ru-RU"/>
              </w:rPr>
              <w:t xml:space="preserve"> </w:t>
            </w:r>
            <w:r w:rsidRPr="005010D5">
              <w:rPr>
                <w:sz w:val="28"/>
                <w:szCs w:val="28"/>
                <w:lang w:val="ru-RU"/>
              </w:rPr>
              <w:t>Наблюдение</w:t>
            </w:r>
            <w:r w:rsidRPr="005010D5">
              <w:rPr>
                <w:spacing w:val="21"/>
                <w:sz w:val="28"/>
                <w:szCs w:val="28"/>
                <w:lang w:val="ru-RU"/>
              </w:rPr>
              <w:t xml:space="preserve"> </w:t>
            </w:r>
            <w:r w:rsidRPr="005010D5">
              <w:rPr>
                <w:sz w:val="28"/>
                <w:szCs w:val="28"/>
                <w:lang w:val="ru-RU"/>
              </w:rPr>
              <w:t>за</w:t>
            </w:r>
            <w:r w:rsidRPr="005010D5">
              <w:rPr>
                <w:spacing w:val="42"/>
                <w:sz w:val="28"/>
                <w:szCs w:val="28"/>
                <w:lang w:val="ru-RU"/>
              </w:rPr>
              <w:t xml:space="preserve"> </w:t>
            </w:r>
            <w:r w:rsidRPr="005010D5">
              <w:rPr>
                <w:sz w:val="28"/>
                <w:szCs w:val="28"/>
                <w:lang w:val="ru-RU"/>
              </w:rPr>
              <w:t>трудом</w:t>
            </w:r>
            <w:r w:rsidRPr="005010D5">
              <w:rPr>
                <w:spacing w:val="29"/>
                <w:sz w:val="28"/>
                <w:szCs w:val="28"/>
                <w:lang w:val="ru-RU"/>
              </w:rPr>
              <w:t xml:space="preserve"> </w:t>
            </w:r>
            <w:r w:rsidRPr="005010D5">
              <w:rPr>
                <w:sz w:val="28"/>
                <w:szCs w:val="28"/>
                <w:lang w:val="ru-RU"/>
              </w:rPr>
              <w:t>взрослых</w:t>
            </w:r>
          </w:p>
        </w:tc>
      </w:tr>
      <w:tr w:rsidR="001F6A01" w:rsidRPr="005010D5" w14:paraId="4B83E040" w14:textId="77777777" w:rsidTr="005010D5">
        <w:trPr>
          <w:trHeight w:val="1654"/>
        </w:trPr>
        <w:tc>
          <w:tcPr>
            <w:tcW w:w="2580" w:type="dxa"/>
            <w:vMerge w:val="restart"/>
          </w:tcPr>
          <w:p w14:paraId="7F2C4296" w14:textId="77777777" w:rsidR="001F6A01" w:rsidRPr="005010D5" w:rsidRDefault="001F6A01" w:rsidP="006A4B86">
            <w:pPr>
              <w:pStyle w:val="TableParagraph"/>
              <w:spacing w:line="247" w:lineRule="auto"/>
              <w:ind w:left="171" w:right="1"/>
              <w:jc w:val="center"/>
              <w:rPr>
                <w:sz w:val="28"/>
                <w:szCs w:val="28"/>
              </w:rPr>
            </w:pPr>
            <w:proofErr w:type="spellStart"/>
            <w:r w:rsidRPr="005010D5">
              <w:rPr>
                <w:sz w:val="28"/>
                <w:szCs w:val="28"/>
              </w:rPr>
              <w:t>Познавательное</w:t>
            </w:r>
            <w:proofErr w:type="spellEnd"/>
            <w:r w:rsidRPr="005010D5">
              <w:rPr>
                <w:spacing w:val="1"/>
                <w:sz w:val="28"/>
                <w:szCs w:val="28"/>
              </w:rPr>
              <w:t xml:space="preserve"> </w:t>
            </w:r>
            <w:proofErr w:type="spellStart"/>
            <w:r w:rsidRPr="005010D5">
              <w:rPr>
                <w:w w:val="105"/>
                <w:sz w:val="28"/>
                <w:szCs w:val="28"/>
              </w:rPr>
              <w:t>развитие</w:t>
            </w:r>
            <w:proofErr w:type="spellEnd"/>
          </w:p>
        </w:tc>
        <w:tc>
          <w:tcPr>
            <w:tcW w:w="2407" w:type="dxa"/>
          </w:tcPr>
          <w:p w14:paraId="60037119" w14:textId="77777777" w:rsidR="001F6A01" w:rsidRPr="005010D5" w:rsidRDefault="001F6A01" w:rsidP="006A4B86">
            <w:pPr>
              <w:pStyle w:val="TableParagraph"/>
              <w:spacing w:before="7"/>
              <w:ind w:left="102"/>
              <w:jc w:val="center"/>
              <w:rPr>
                <w:sz w:val="28"/>
                <w:szCs w:val="28"/>
              </w:rPr>
            </w:pPr>
            <w:proofErr w:type="spellStart"/>
            <w:r w:rsidRPr="005010D5">
              <w:rPr>
                <w:w w:val="105"/>
                <w:sz w:val="28"/>
                <w:szCs w:val="28"/>
              </w:rPr>
              <w:t>Коммуникативная</w:t>
            </w:r>
            <w:proofErr w:type="spellEnd"/>
          </w:p>
        </w:tc>
        <w:tc>
          <w:tcPr>
            <w:tcW w:w="5051" w:type="dxa"/>
          </w:tcPr>
          <w:p w14:paraId="7F16A89D" w14:textId="77777777" w:rsidR="001F6A01" w:rsidRPr="005010D5" w:rsidRDefault="001F6A01" w:rsidP="001F6A01">
            <w:pPr>
              <w:pStyle w:val="TableParagraph"/>
              <w:spacing w:before="7" w:line="247" w:lineRule="auto"/>
              <w:ind w:left="108" w:right="110"/>
              <w:rPr>
                <w:sz w:val="28"/>
                <w:szCs w:val="28"/>
                <w:lang w:val="ru-RU"/>
              </w:rPr>
            </w:pPr>
            <w:r w:rsidRPr="005010D5">
              <w:rPr>
                <w:w w:val="105"/>
                <w:sz w:val="28"/>
                <w:szCs w:val="28"/>
                <w:lang w:val="ru-RU"/>
              </w:rPr>
              <w:t>Беседа.</w:t>
            </w:r>
            <w:r w:rsidRPr="005010D5">
              <w:rPr>
                <w:spacing w:val="1"/>
                <w:w w:val="105"/>
                <w:sz w:val="28"/>
                <w:szCs w:val="28"/>
                <w:lang w:val="ru-RU"/>
              </w:rPr>
              <w:t xml:space="preserve"> </w:t>
            </w:r>
            <w:r w:rsidRPr="005010D5">
              <w:rPr>
                <w:w w:val="105"/>
                <w:sz w:val="28"/>
                <w:szCs w:val="28"/>
                <w:lang w:val="ru-RU"/>
              </w:rPr>
              <w:t>Ситуативный</w:t>
            </w:r>
            <w:r w:rsidRPr="005010D5">
              <w:rPr>
                <w:spacing w:val="1"/>
                <w:w w:val="105"/>
                <w:sz w:val="28"/>
                <w:szCs w:val="28"/>
                <w:lang w:val="ru-RU"/>
              </w:rPr>
              <w:t xml:space="preserve"> </w:t>
            </w:r>
            <w:r w:rsidRPr="005010D5">
              <w:rPr>
                <w:w w:val="105"/>
                <w:sz w:val="28"/>
                <w:szCs w:val="28"/>
                <w:lang w:val="ru-RU"/>
              </w:rPr>
              <w:t>разговор.</w:t>
            </w:r>
            <w:r w:rsidRPr="005010D5">
              <w:rPr>
                <w:spacing w:val="1"/>
                <w:w w:val="105"/>
                <w:sz w:val="28"/>
                <w:szCs w:val="28"/>
                <w:lang w:val="ru-RU"/>
              </w:rPr>
              <w:t xml:space="preserve"> </w:t>
            </w:r>
            <w:r w:rsidRPr="005010D5">
              <w:rPr>
                <w:w w:val="105"/>
                <w:sz w:val="28"/>
                <w:szCs w:val="28"/>
                <w:lang w:val="ru-RU"/>
              </w:rPr>
              <w:t>Речевая</w:t>
            </w:r>
            <w:r w:rsidRPr="005010D5">
              <w:rPr>
                <w:spacing w:val="1"/>
                <w:w w:val="105"/>
                <w:sz w:val="28"/>
                <w:szCs w:val="28"/>
                <w:lang w:val="ru-RU"/>
              </w:rPr>
              <w:t xml:space="preserve"> </w:t>
            </w:r>
            <w:r w:rsidRPr="005010D5">
              <w:rPr>
                <w:w w:val="105"/>
                <w:sz w:val="28"/>
                <w:szCs w:val="28"/>
                <w:lang w:val="ru-RU"/>
              </w:rPr>
              <w:t>ситуация</w:t>
            </w:r>
          </w:p>
          <w:p w14:paraId="234F9BC1" w14:textId="77777777" w:rsidR="001F6A01" w:rsidRPr="005010D5" w:rsidRDefault="001F6A01" w:rsidP="001F6A01">
            <w:pPr>
              <w:pStyle w:val="TableParagraph"/>
              <w:spacing w:before="3" w:line="252" w:lineRule="auto"/>
              <w:ind w:left="108" w:right="105"/>
              <w:rPr>
                <w:sz w:val="28"/>
                <w:szCs w:val="28"/>
              </w:rPr>
            </w:pPr>
            <w:r w:rsidRPr="005010D5">
              <w:rPr>
                <w:w w:val="105"/>
                <w:sz w:val="28"/>
                <w:szCs w:val="28"/>
                <w:lang w:val="ru-RU"/>
              </w:rPr>
              <w:t>Составление</w:t>
            </w:r>
            <w:r w:rsidRPr="005010D5">
              <w:rPr>
                <w:spacing w:val="1"/>
                <w:w w:val="105"/>
                <w:sz w:val="28"/>
                <w:szCs w:val="28"/>
                <w:lang w:val="ru-RU"/>
              </w:rPr>
              <w:t xml:space="preserve"> </w:t>
            </w:r>
            <w:r w:rsidRPr="005010D5">
              <w:rPr>
                <w:w w:val="105"/>
                <w:sz w:val="28"/>
                <w:szCs w:val="28"/>
                <w:lang w:val="ru-RU"/>
              </w:rPr>
              <w:t>и</w:t>
            </w:r>
            <w:r w:rsidRPr="005010D5">
              <w:rPr>
                <w:spacing w:val="1"/>
                <w:w w:val="105"/>
                <w:sz w:val="28"/>
                <w:szCs w:val="28"/>
                <w:lang w:val="ru-RU"/>
              </w:rPr>
              <w:t xml:space="preserve"> </w:t>
            </w:r>
            <w:r w:rsidRPr="005010D5">
              <w:rPr>
                <w:w w:val="105"/>
                <w:sz w:val="28"/>
                <w:szCs w:val="28"/>
                <w:lang w:val="ru-RU"/>
              </w:rPr>
              <w:t>отгадывание</w:t>
            </w:r>
            <w:r w:rsidRPr="005010D5">
              <w:rPr>
                <w:spacing w:val="1"/>
                <w:w w:val="105"/>
                <w:sz w:val="28"/>
                <w:szCs w:val="28"/>
                <w:lang w:val="ru-RU"/>
              </w:rPr>
              <w:t xml:space="preserve"> </w:t>
            </w:r>
            <w:r w:rsidRPr="005010D5">
              <w:rPr>
                <w:w w:val="105"/>
                <w:sz w:val="28"/>
                <w:szCs w:val="28"/>
                <w:lang w:val="ru-RU"/>
              </w:rPr>
              <w:t>загадок.</w:t>
            </w:r>
            <w:r w:rsidRPr="005010D5">
              <w:rPr>
                <w:spacing w:val="1"/>
                <w:w w:val="105"/>
                <w:sz w:val="28"/>
                <w:szCs w:val="28"/>
                <w:lang w:val="ru-RU"/>
              </w:rPr>
              <w:t xml:space="preserve"> </w:t>
            </w:r>
            <w:r w:rsidRPr="005010D5">
              <w:rPr>
                <w:w w:val="105"/>
                <w:sz w:val="28"/>
                <w:szCs w:val="28"/>
                <w:lang w:val="ru-RU"/>
              </w:rPr>
              <w:t>Сюжетные</w:t>
            </w:r>
            <w:r w:rsidRPr="005010D5">
              <w:rPr>
                <w:spacing w:val="1"/>
                <w:w w:val="105"/>
                <w:sz w:val="28"/>
                <w:szCs w:val="28"/>
                <w:lang w:val="ru-RU"/>
              </w:rPr>
              <w:t xml:space="preserve"> </w:t>
            </w:r>
            <w:r w:rsidRPr="005010D5">
              <w:rPr>
                <w:w w:val="105"/>
                <w:sz w:val="28"/>
                <w:szCs w:val="28"/>
                <w:lang w:val="ru-RU"/>
              </w:rPr>
              <w:t>игры,</w:t>
            </w:r>
            <w:r w:rsidRPr="005010D5">
              <w:rPr>
                <w:spacing w:val="1"/>
                <w:w w:val="105"/>
                <w:sz w:val="28"/>
                <w:szCs w:val="28"/>
                <w:lang w:val="ru-RU"/>
              </w:rPr>
              <w:t xml:space="preserve"> </w:t>
            </w:r>
            <w:r w:rsidRPr="005010D5">
              <w:rPr>
                <w:w w:val="105"/>
                <w:sz w:val="28"/>
                <w:szCs w:val="28"/>
                <w:lang w:val="ru-RU"/>
              </w:rPr>
              <w:t>игры</w:t>
            </w:r>
            <w:r w:rsidRPr="005010D5">
              <w:rPr>
                <w:spacing w:val="1"/>
                <w:w w:val="105"/>
                <w:sz w:val="28"/>
                <w:szCs w:val="28"/>
                <w:lang w:val="ru-RU"/>
              </w:rPr>
              <w:t xml:space="preserve"> </w:t>
            </w:r>
            <w:r w:rsidRPr="005010D5">
              <w:rPr>
                <w:w w:val="105"/>
                <w:sz w:val="28"/>
                <w:szCs w:val="28"/>
                <w:lang w:val="ru-RU"/>
              </w:rPr>
              <w:t>с</w:t>
            </w:r>
            <w:r w:rsidRPr="005010D5">
              <w:rPr>
                <w:spacing w:val="1"/>
                <w:w w:val="105"/>
                <w:sz w:val="28"/>
                <w:szCs w:val="28"/>
                <w:lang w:val="ru-RU"/>
              </w:rPr>
              <w:t xml:space="preserve"> </w:t>
            </w:r>
            <w:r w:rsidRPr="005010D5">
              <w:rPr>
                <w:w w:val="105"/>
                <w:sz w:val="28"/>
                <w:szCs w:val="28"/>
                <w:lang w:val="ru-RU"/>
              </w:rPr>
              <w:t>правилами.</w:t>
            </w:r>
            <w:r w:rsidRPr="005010D5">
              <w:rPr>
                <w:spacing w:val="1"/>
                <w:w w:val="105"/>
                <w:sz w:val="28"/>
                <w:szCs w:val="28"/>
                <w:lang w:val="ru-RU"/>
              </w:rPr>
              <w:t xml:space="preserve"> </w:t>
            </w:r>
            <w:proofErr w:type="spellStart"/>
            <w:r w:rsidRPr="005010D5">
              <w:rPr>
                <w:w w:val="105"/>
                <w:sz w:val="28"/>
                <w:szCs w:val="28"/>
              </w:rPr>
              <w:t>Свободное</w:t>
            </w:r>
            <w:proofErr w:type="spellEnd"/>
            <w:r w:rsidRPr="005010D5">
              <w:rPr>
                <w:spacing w:val="13"/>
                <w:w w:val="105"/>
                <w:sz w:val="28"/>
                <w:szCs w:val="28"/>
              </w:rPr>
              <w:t xml:space="preserve"> </w:t>
            </w:r>
            <w:proofErr w:type="spellStart"/>
            <w:r w:rsidRPr="005010D5">
              <w:rPr>
                <w:w w:val="105"/>
                <w:sz w:val="28"/>
                <w:szCs w:val="28"/>
              </w:rPr>
              <w:t>общение</w:t>
            </w:r>
            <w:proofErr w:type="spellEnd"/>
            <w:r w:rsidRPr="005010D5">
              <w:rPr>
                <w:spacing w:val="13"/>
                <w:w w:val="105"/>
                <w:sz w:val="28"/>
                <w:szCs w:val="28"/>
              </w:rPr>
              <w:t xml:space="preserve"> </w:t>
            </w:r>
            <w:r w:rsidRPr="005010D5">
              <w:rPr>
                <w:w w:val="105"/>
                <w:sz w:val="28"/>
                <w:szCs w:val="28"/>
              </w:rPr>
              <w:t>и</w:t>
            </w:r>
            <w:r w:rsidRPr="005010D5">
              <w:rPr>
                <w:spacing w:val="19"/>
                <w:w w:val="105"/>
                <w:sz w:val="28"/>
                <w:szCs w:val="28"/>
              </w:rPr>
              <w:t xml:space="preserve"> </w:t>
            </w:r>
            <w:proofErr w:type="spellStart"/>
            <w:r w:rsidRPr="005010D5">
              <w:rPr>
                <w:w w:val="105"/>
                <w:sz w:val="28"/>
                <w:szCs w:val="28"/>
              </w:rPr>
              <w:t>взаимодействие</w:t>
            </w:r>
            <w:proofErr w:type="spellEnd"/>
            <w:r w:rsidRPr="005010D5">
              <w:rPr>
                <w:spacing w:val="20"/>
                <w:w w:val="105"/>
                <w:sz w:val="28"/>
                <w:szCs w:val="28"/>
              </w:rPr>
              <w:t xml:space="preserve"> </w:t>
            </w:r>
            <w:proofErr w:type="spellStart"/>
            <w:r w:rsidRPr="005010D5">
              <w:rPr>
                <w:w w:val="105"/>
                <w:sz w:val="28"/>
                <w:szCs w:val="28"/>
              </w:rPr>
              <w:t>со</w:t>
            </w:r>
            <w:proofErr w:type="spellEnd"/>
          </w:p>
          <w:p w14:paraId="4016F362" w14:textId="77777777" w:rsidR="001F6A01" w:rsidRPr="005010D5" w:rsidRDefault="006A4B86" w:rsidP="006A4B86">
            <w:pPr>
              <w:pStyle w:val="TableParagraph"/>
              <w:spacing w:line="246" w:lineRule="exact"/>
              <w:ind w:left="0"/>
              <w:rPr>
                <w:sz w:val="28"/>
                <w:szCs w:val="28"/>
              </w:rPr>
            </w:pPr>
            <w:r>
              <w:rPr>
                <w:w w:val="105"/>
                <w:sz w:val="28"/>
                <w:szCs w:val="28"/>
                <w:lang w:val="ru-RU"/>
              </w:rPr>
              <w:t xml:space="preserve"> </w:t>
            </w:r>
            <w:proofErr w:type="spellStart"/>
            <w:r w:rsidR="001F6A01" w:rsidRPr="005010D5">
              <w:rPr>
                <w:w w:val="105"/>
                <w:sz w:val="28"/>
                <w:szCs w:val="28"/>
              </w:rPr>
              <w:t>сверстниками</w:t>
            </w:r>
            <w:proofErr w:type="spellEnd"/>
            <w:r w:rsidR="001F6A01" w:rsidRPr="005010D5">
              <w:rPr>
                <w:spacing w:val="-12"/>
                <w:w w:val="105"/>
                <w:sz w:val="28"/>
                <w:szCs w:val="28"/>
              </w:rPr>
              <w:t xml:space="preserve"> </w:t>
            </w:r>
            <w:r w:rsidR="001F6A01" w:rsidRPr="005010D5">
              <w:rPr>
                <w:w w:val="105"/>
                <w:sz w:val="28"/>
                <w:szCs w:val="28"/>
              </w:rPr>
              <w:t>и</w:t>
            </w:r>
            <w:r w:rsidR="001F6A01" w:rsidRPr="005010D5">
              <w:rPr>
                <w:spacing w:val="-12"/>
                <w:w w:val="105"/>
                <w:sz w:val="28"/>
                <w:szCs w:val="28"/>
              </w:rPr>
              <w:t xml:space="preserve"> </w:t>
            </w:r>
            <w:proofErr w:type="spellStart"/>
            <w:r w:rsidR="001F6A01" w:rsidRPr="005010D5">
              <w:rPr>
                <w:w w:val="105"/>
                <w:sz w:val="28"/>
                <w:szCs w:val="28"/>
              </w:rPr>
              <w:t>взрослыми</w:t>
            </w:r>
            <w:proofErr w:type="spellEnd"/>
          </w:p>
        </w:tc>
      </w:tr>
      <w:tr w:rsidR="001F6A01" w:rsidRPr="005010D5" w14:paraId="1D8E0EE1" w14:textId="77777777" w:rsidTr="005010D5">
        <w:trPr>
          <w:trHeight w:val="1661"/>
        </w:trPr>
        <w:tc>
          <w:tcPr>
            <w:tcW w:w="2580" w:type="dxa"/>
            <w:vMerge/>
            <w:tcBorders>
              <w:top w:val="nil"/>
            </w:tcBorders>
          </w:tcPr>
          <w:p w14:paraId="1D3ED570" w14:textId="77777777" w:rsidR="001F6A01" w:rsidRPr="005010D5" w:rsidRDefault="001F6A01" w:rsidP="00E8371D">
            <w:pPr>
              <w:ind w:left="171"/>
              <w:rPr>
                <w:rFonts w:ascii="Times New Roman" w:hAnsi="Times New Roman"/>
                <w:sz w:val="28"/>
                <w:szCs w:val="28"/>
              </w:rPr>
            </w:pPr>
          </w:p>
        </w:tc>
        <w:tc>
          <w:tcPr>
            <w:tcW w:w="2407" w:type="dxa"/>
          </w:tcPr>
          <w:p w14:paraId="0E8EE988" w14:textId="77777777" w:rsidR="001F6A01" w:rsidRPr="005010D5" w:rsidRDefault="001F6A01" w:rsidP="006A4B86">
            <w:pPr>
              <w:pStyle w:val="TableParagraph"/>
              <w:spacing w:before="7" w:line="247" w:lineRule="auto"/>
              <w:ind w:left="102"/>
              <w:jc w:val="center"/>
              <w:rPr>
                <w:sz w:val="28"/>
                <w:szCs w:val="28"/>
              </w:rPr>
            </w:pPr>
            <w:proofErr w:type="spellStart"/>
            <w:r w:rsidRPr="005010D5">
              <w:rPr>
                <w:w w:val="105"/>
                <w:sz w:val="28"/>
                <w:szCs w:val="28"/>
              </w:rPr>
              <w:t>Познавательно</w:t>
            </w:r>
            <w:proofErr w:type="spellEnd"/>
            <w:r w:rsidRPr="005010D5">
              <w:rPr>
                <w:w w:val="105"/>
                <w:sz w:val="28"/>
                <w:szCs w:val="28"/>
              </w:rPr>
              <w:t>-</w:t>
            </w:r>
            <w:r w:rsidRPr="005010D5">
              <w:rPr>
                <w:spacing w:val="1"/>
                <w:w w:val="105"/>
                <w:sz w:val="28"/>
                <w:szCs w:val="28"/>
              </w:rPr>
              <w:t xml:space="preserve"> </w:t>
            </w:r>
            <w:proofErr w:type="spellStart"/>
            <w:r w:rsidRPr="005010D5">
              <w:rPr>
                <w:sz w:val="28"/>
                <w:szCs w:val="28"/>
              </w:rPr>
              <w:t>исследовательская</w:t>
            </w:r>
            <w:proofErr w:type="spellEnd"/>
          </w:p>
        </w:tc>
        <w:tc>
          <w:tcPr>
            <w:tcW w:w="5051" w:type="dxa"/>
          </w:tcPr>
          <w:p w14:paraId="1BA1B098" w14:textId="77777777" w:rsidR="001F6A01" w:rsidRPr="005010D5" w:rsidRDefault="001F6A01" w:rsidP="001F6A01">
            <w:pPr>
              <w:pStyle w:val="TableParagraph"/>
              <w:tabs>
                <w:tab w:val="left" w:pos="1762"/>
                <w:tab w:val="left" w:pos="3222"/>
                <w:tab w:val="left" w:pos="3507"/>
              </w:tabs>
              <w:spacing w:before="7" w:line="249" w:lineRule="auto"/>
              <w:ind w:left="108" w:right="105"/>
              <w:rPr>
                <w:sz w:val="28"/>
                <w:szCs w:val="28"/>
                <w:lang w:val="ru-RU"/>
              </w:rPr>
            </w:pPr>
            <w:r w:rsidRPr="005010D5">
              <w:rPr>
                <w:w w:val="105"/>
                <w:sz w:val="28"/>
                <w:szCs w:val="28"/>
                <w:lang w:val="ru-RU"/>
              </w:rPr>
              <w:t>Наблюдение.</w:t>
            </w:r>
            <w:r w:rsidRPr="005010D5">
              <w:rPr>
                <w:w w:val="105"/>
                <w:sz w:val="28"/>
                <w:szCs w:val="28"/>
                <w:lang w:val="ru-RU"/>
              </w:rPr>
              <w:tab/>
              <w:t>Экскурсия.</w:t>
            </w:r>
            <w:r w:rsidR="00E8371D">
              <w:rPr>
                <w:w w:val="105"/>
                <w:sz w:val="28"/>
                <w:szCs w:val="28"/>
                <w:lang w:val="ru-RU"/>
              </w:rPr>
              <w:t xml:space="preserve"> </w:t>
            </w:r>
            <w:r w:rsidRPr="005010D5">
              <w:rPr>
                <w:sz w:val="28"/>
                <w:szCs w:val="28"/>
                <w:lang w:val="ru-RU"/>
              </w:rPr>
              <w:t>Рассматривание.</w:t>
            </w:r>
            <w:r w:rsidRPr="005010D5">
              <w:rPr>
                <w:spacing w:val="1"/>
                <w:sz w:val="28"/>
                <w:szCs w:val="28"/>
                <w:lang w:val="ru-RU"/>
              </w:rPr>
              <w:t xml:space="preserve"> </w:t>
            </w:r>
            <w:r w:rsidRPr="005010D5">
              <w:rPr>
                <w:w w:val="105"/>
                <w:sz w:val="28"/>
                <w:szCs w:val="28"/>
                <w:lang w:val="ru-RU"/>
              </w:rPr>
              <w:t>Решение</w:t>
            </w:r>
            <w:r w:rsidRPr="005010D5">
              <w:rPr>
                <w:spacing w:val="9"/>
                <w:w w:val="105"/>
                <w:sz w:val="28"/>
                <w:szCs w:val="28"/>
                <w:lang w:val="ru-RU"/>
              </w:rPr>
              <w:t xml:space="preserve"> </w:t>
            </w:r>
            <w:r w:rsidRPr="005010D5">
              <w:rPr>
                <w:w w:val="105"/>
                <w:sz w:val="28"/>
                <w:szCs w:val="28"/>
                <w:lang w:val="ru-RU"/>
              </w:rPr>
              <w:t>проблемных</w:t>
            </w:r>
            <w:r w:rsidRPr="005010D5">
              <w:rPr>
                <w:spacing w:val="16"/>
                <w:w w:val="105"/>
                <w:sz w:val="28"/>
                <w:szCs w:val="28"/>
                <w:lang w:val="ru-RU"/>
              </w:rPr>
              <w:t xml:space="preserve"> </w:t>
            </w:r>
            <w:r w:rsidRPr="005010D5">
              <w:rPr>
                <w:w w:val="105"/>
                <w:sz w:val="28"/>
                <w:szCs w:val="28"/>
                <w:lang w:val="ru-RU"/>
              </w:rPr>
              <w:t>ситуаций</w:t>
            </w:r>
            <w:r w:rsidRPr="005010D5">
              <w:rPr>
                <w:spacing w:val="15"/>
                <w:w w:val="105"/>
                <w:sz w:val="28"/>
                <w:szCs w:val="28"/>
                <w:lang w:val="ru-RU"/>
              </w:rPr>
              <w:t xml:space="preserve"> </w:t>
            </w:r>
            <w:r w:rsidRPr="005010D5">
              <w:rPr>
                <w:w w:val="105"/>
                <w:sz w:val="28"/>
                <w:szCs w:val="28"/>
                <w:lang w:val="ru-RU"/>
              </w:rPr>
              <w:t>или</w:t>
            </w:r>
            <w:r w:rsidRPr="005010D5">
              <w:rPr>
                <w:spacing w:val="16"/>
                <w:w w:val="105"/>
                <w:sz w:val="28"/>
                <w:szCs w:val="28"/>
                <w:lang w:val="ru-RU"/>
              </w:rPr>
              <w:t xml:space="preserve"> </w:t>
            </w:r>
            <w:r w:rsidRPr="005010D5">
              <w:rPr>
                <w:w w:val="105"/>
                <w:sz w:val="28"/>
                <w:szCs w:val="28"/>
                <w:lang w:val="ru-RU"/>
              </w:rPr>
              <w:t>элементы</w:t>
            </w:r>
            <w:r w:rsidRPr="005010D5">
              <w:rPr>
                <w:spacing w:val="-58"/>
                <w:w w:val="105"/>
                <w:sz w:val="28"/>
                <w:szCs w:val="28"/>
                <w:lang w:val="ru-RU"/>
              </w:rPr>
              <w:t xml:space="preserve"> </w:t>
            </w:r>
            <w:r w:rsidRPr="005010D5">
              <w:rPr>
                <w:w w:val="105"/>
                <w:sz w:val="28"/>
                <w:szCs w:val="28"/>
                <w:lang w:val="ru-RU"/>
              </w:rPr>
              <w:t>поисковой</w:t>
            </w:r>
            <w:r w:rsidR="006A4B86">
              <w:rPr>
                <w:w w:val="105"/>
                <w:sz w:val="28"/>
                <w:szCs w:val="28"/>
                <w:lang w:val="ru-RU"/>
              </w:rPr>
              <w:t xml:space="preserve"> </w:t>
            </w:r>
            <w:r w:rsidRPr="005010D5">
              <w:rPr>
                <w:sz w:val="28"/>
                <w:szCs w:val="28"/>
                <w:lang w:val="ru-RU"/>
              </w:rPr>
              <w:t>деятельности.</w:t>
            </w:r>
            <w:r w:rsidRPr="005010D5">
              <w:rPr>
                <w:spacing w:val="1"/>
                <w:sz w:val="28"/>
                <w:szCs w:val="28"/>
                <w:lang w:val="ru-RU"/>
              </w:rPr>
              <w:t xml:space="preserve"> </w:t>
            </w:r>
            <w:r w:rsidRPr="005010D5">
              <w:rPr>
                <w:sz w:val="28"/>
                <w:szCs w:val="28"/>
                <w:lang w:val="ru-RU"/>
              </w:rPr>
              <w:t>Экспериментирование.</w:t>
            </w:r>
            <w:r w:rsidRPr="005010D5">
              <w:rPr>
                <w:spacing w:val="1"/>
                <w:sz w:val="28"/>
                <w:szCs w:val="28"/>
                <w:lang w:val="ru-RU"/>
              </w:rPr>
              <w:t xml:space="preserve"> </w:t>
            </w:r>
            <w:r w:rsidRPr="005010D5">
              <w:rPr>
                <w:sz w:val="28"/>
                <w:szCs w:val="28"/>
                <w:lang w:val="ru-RU"/>
              </w:rPr>
              <w:t>Коллекционирование</w:t>
            </w:r>
            <w:r w:rsidRPr="005010D5">
              <w:rPr>
                <w:spacing w:val="1"/>
                <w:sz w:val="28"/>
                <w:szCs w:val="28"/>
                <w:lang w:val="ru-RU"/>
              </w:rPr>
              <w:t xml:space="preserve"> </w:t>
            </w:r>
            <w:r w:rsidRPr="005010D5">
              <w:rPr>
                <w:w w:val="105"/>
                <w:sz w:val="28"/>
                <w:szCs w:val="28"/>
                <w:lang w:val="ru-RU"/>
              </w:rPr>
              <w:t>Моделирование.</w:t>
            </w:r>
            <w:r w:rsidRPr="005010D5">
              <w:rPr>
                <w:spacing w:val="38"/>
                <w:w w:val="105"/>
                <w:sz w:val="28"/>
                <w:szCs w:val="28"/>
                <w:lang w:val="ru-RU"/>
              </w:rPr>
              <w:t xml:space="preserve"> </w:t>
            </w:r>
            <w:r w:rsidRPr="005010D5">
              <w:rPr>
                <w:w w:val="105"/>
                <w:sz w:val="28"/>
                <w:szCs w:val="28"/>
                <w:lang w:val="ru-RU"/>
              </w:rPr>
              <w:t>Реализация</w:t>
            </w:r>
            <w:r w:rsidRPr="005010D5">
              <w:rPr>
                <w:spacing w:val="39"/>
                <w:w w:val="105"/>
                <w:sz w:val="28"/>
                <w:szCs w:val="28"/>
                <w:lang w:val="ru-RU"/>
              </w:rPr>
              <w:t xml:space="preserve"> </w:t>
            </w:r>
            <w:r w:rsidRPr="005010D5">
              <w:rPr>
                <w:w w:val="105"/>
                <w:sz w:val="28"/>
                <w:szCs w:val="28"/>
                <w:lang w:val="ru-RU"/>
              </w:rPr>
              <w:t>проекта.</w:t>
            </w:r>
            <w:r w:rsidRPr="005010D5">
              <w:rPr>
                <w:spacing w:val="39"/>
                <w:w w:val="105"/>
                <w:sz w:val="28"/>
                <w:szCs w:val="28"/>
                <w:lang w:val="ru-RU"/>
              </w:rPr>
              <w:t xml:space="preserve"> </w:t>
            </w:r>
            <w:r w:rsidRPr="005010D5">
              <w:rPr>
                <w:w w:val="105"/>
                <w:sz w:val="28"/>
                <w:szCs w:val="28"/>
                <w:lang w:val="ru-RU"/>
              </w:rPr>
              <w:t>Игры</w:t>
            </w:r>
            <w:r w:rsidRPr="005010D5">
              <w:rPr>
                <w:spacing w:val="45"/>
                <w:w w:val="105"/>
                <w:sz w:val="28"/>
                <w:szCs w:val="28"/>
                <w:lang w:val="ru-RU"/>
              </w:rPr>
              <w:t xml:space="preserve"> </w:t>
            </w:r>
            <w:r w:rsidRPr="005010D5">
              <w:rPr>
                <w:w w:val="105"/>
                <w:sz w:val="28"/>
                <w:szCs w:val="28"/>
                <w:lang w:val="ru-RU"/>
              </w:rPr>
              <w:t>с</w:t>
            </w:r>
          </w:p>
          <w:p w14:paraId="250074D0" w14:textId="77777777" w:rsidR="001F6A01" w:rsidRPr="005010D5" w:rsidRDefault="001F6A01" w:rsidP="001F6A01">
            <w:pPr>
              <w:pStyle w:val="TableParagraph"/>
              <w:spacing w:before="7" w:line="251" w:lineRule="exact"/>
              <w:ind w:left="108"/>
              <w:rPr>
                <w:sz w:val="28"/>
                <w:szCs w:val="28"/>
                <w:lang w:val="ru-RU"/>
              </w:rPr>
            </w:pPr>
            <w:r w:rsidRPr="005010D5">
              <w:rPr>
                <w:sz w:val="28"/>
                <w:szCs w:val="28"/>
                <w:lang w:val="ru-RU"/>
              </w:rPr>
              <w:t>правилами.</w:t>
            </w:r>
            <w:r w:rsidRPr="005010D5">
              <w:rPr>
                <w:spacing w:val="24"/>
                <w:sz w:val="28"/>
                <w:szCs w:val="28"/>
                <w:lang w:val="ru-RU"/>
              </w:rPr>
              <w:t xml:space="preserve"> </w:t>
            </w:r>
            <w:r w:rsidRPr="005010D5">
              <w:rPr>
                <w:sz w:val="28"/>
                <w:szCs w:val="28"/>
                <w:lang w:val="ru-RU"/>
              </w:rPr>
              <w:t>Путешествие</w:t>
            </w:r>
            <w:r w:rsidRPr="005010D5">
              <w:rPr>
                <w:spacing w:val="20"/>
                <w:sz w:val="28"/>
                <w:szCs w:val="28"/>
                <w:lang w:val="ru-RU"/>
              </w:rPr>
              <w:t xml:space="preserve"> </w:t>
            </w:r>
            <w:r w:rsidRPr="005010D5">
              <w:rPr>
                <w:sz w:val="28"/>
                <w:szCs w:val="28"/>
                <w:lang w:val="ru-RU"/>
              </w:rPr>
              <w:t>по</w:t>
            </w:r>
            <w:r w:rsidRPr="005010D5">
              <w:rPr>
                <w:spacing w:val="32"/>
                <w:sz w:val="28"/>
                <w:szCs w:val="28"/>
                <w:lang w:val="ru-RU"/>
              </w:rPr>
              <w:t xml:space="preserve"> </w:t>
            </w:r>
            <w:r w:rsidRPr="005010D5">
              <w:rPr>
                <w:sz w:val="28"/>
                <w:szCs w:val="28"/>
                <w:lang w:val="ru-RU"/>
              </w:rPr>
              <w:t>карте,</w:t>
            </w:r>
            <w:r w:rsidRPr="005010D5">
              <w:rPr>
                <w:spacing w:val="25"/>
                <w:sz w:val="28"/>
                <w:szCs w:val="28"/>
                <w:lang w:val="ru-RU"/>
              </w:rPr>
              <w:t xml:space="preserve"> </w:t>
            </w:r>
            <w:r w:rsidRPr="005010D5">
              <w:rPr>
                <w:sz w:val="28"/>
                <w:szCs w:val="28"/>
                <w:lang w:val="ru-RU"/>
              </w:rPr>
              <w:t>во</w:t>
            </w:r>
            <w:r w:rsidRPr="005010D5">
              <w:rPr>
                <w:spacing w:val="32"/>
                <w:sz w:val="28"/>
                <w:szCs w:val="28"/>
                <w:lang w:val="ru-RU"/>
              </w:rPr>
              <w:t xml:space="preserve"> </w:t>
            </w:r>
            <w:r w:rsidRPr="005010D5">
              <w:rPr>
                <w:sz w:val="28"/>
                <w:szCs w:val="28"/>
                <w:lang w:val="ru-RU"/>
              </w:rPr>
              <w:t>времени</w:t>
            </w:r>
          </w:p>
        </w:tc>
      </w:tr>
      <w:tr w:rsidR="001F6A01" w:rsidRPr="005010D5" w14:paraId="3C3FD25F" w14:textId="77777777" w:rsidTr="005010D5">
        <w:trPr>
          <w:trHeight w:val="825"/>
        </w:trPr>
        <w:tc>
          <w:tcPr>
            <w:tcW w:w="2580" w:type="dxa"/>
            <w:vMerge/>
            <w:tcBorders>
              <w:top w:val="nil"/>
            </w:tcBorders>
          </w:tcPr>
          <w:p w14:paraId="6DDD93DE" w14:textId="77777777" w:rsidR="001F6A01" w:rsidRPr="005010D5" w:rsidRDefault="001F6A01" w:rsidP="00E8371D">
            <w:pPr>
              <w:ind w:left="171"/>
              <w:rPr>
                <w:rFonts w:ascii="Times New Roman" w:hAnsi="Times New Roman"/>
                <w:sz w:val="28"/>
                <w:szCs w:val="28"/>
                <w:lang w:val="ru-RU"/>
              </w:rPr>
            </w:pPr>
          </w:p>
        </w:tc>
        <w:tc>
          <w:tcPr>
            <w:tcW w:w="2407" w:type="dxa"/>
          </w:tcPr>
          <w:p w14:paraId="687EAC73" w14:textId="77777777" w:rsidR="001F6A01" w:rsidRPr="00E8371D" w:rsidRDefault="001F6A01" w:rsidP="006A4B86">
            <w:pPr>
              <w:pStyle w:val="TableParagraph"/>
              <w:ind w:left="102"/>
              <w:jc w:val="center"/>
              <w:rPr>
                <w:sz w:val="28"/>
                <w:szCs w:val="28"/>
                <w:lang w:val="ru-RU"/>
              </w:rPr>
            </w:pPr>
            <w:r w:rsidRPr="00E8371D">
              <w:rPr>
                <w:w w:val="105"/>
                <w:sz w:val="28"/>
                <w:szCs w:val="28"/>
                <w:lang w:val="ru-RU"/>
              </w:rPr>
              <w:t>Восприятие</w:t>
            </w:r>
          </w:p>
          <w:p w14:paraId="5EAA9AE8" w14:textId="77777777" w:rsidR="001F6A01" w:rsidRPr="00E8371D" w:rsidRDefault="001F6A01" w:rsidP="006A4B86">
            <w:pPr>
              <w:pStyle w:val="TableParagraph"/>
              <w:spacing w:line="270" w:lineRule="atLeast"/>
              <w:ind w:left="102"/>
              <w:jc w:val="center"/>
              <w:rPr>
                <w:sz w:val="28"/>
                <w:szCs w:val="28"/>
                <w:lang w:val="ru-RU"/>
              </w:rPr>
            </w:pPr>
            <w:r w:rsidRPr="00E8371D">
              <w:rPr>
                <w:sz w:val="28"/>
                <w:szCs w:val="28"/>
                <w:lang w:val="ru-RU"/>
              </w:rPr>
              <w:t>художественной</w:t>
            </w:r>
            <w:r w:rsidRPr="00E8371D">
              <w:rPr>
                <w:spacing w:val="1"/>
                <w:sz w:val="28"/>
                <w:szCs w:val="28"/>
                <w:lang w:val="ru-RU"/>
              </w:rPr>
              <w:t xml:space="preserve"> </w:t>
            </w:r>
            <w:r w:rsidRPr="00E8371D">
              <w:rPr>
                <w:w w:val="105"/>
                <w:sz w:val="28"/>
                <w:szCs w:val="28"/>
                <w:lang w:val="ru-RU"/>
              </w:rPr>
              <w:t>литературы</w:t>
            </w:r>
          </w:p>
        </w:tc>
        <w:tc>
          <w:tcPr>
            <w:tcW w:w="5051" w:type="dxa"/>
          </w:tcPr>
          <w:p w14:paraId="52059C08" w14:textId="77777777" w:rsidR="001F6A01" w:rsidRPr="005010D5" w:rsidRDefault="001F6A01" w:rsidP="001F6A01">
            <w:pPr>
              <w:pStyle w:val="TableParagraph"/>
              <w:ind w:left="108"/>
              <w:rPr>
                <w:sz w:val="28"/>
                <w:szCs w:val="28"/>
              </w:rPr>
            </w:pPr>
            <w:r w:rsidRPr="00E8371D">
              <w:rPr>
                <w:sz w:val="28"/>
                <w:szCs w:val="28"/>
                <w:lang w:val="ru-RU"/>
              </w:rPr>
              <w:t>Чтение</w:t>
            </w:r>
            <w:r w:rsidRPr="005010D5">
              <w:rPr>
                <w:sz w:val="28"/>
                <w:szCs w:val="28"/>
              </w:rPr>
              <w:t>.</w:t>
            </w:r>
            <w:r w:rsidRPr="005010D5">
              <w:rPr>
                <w:spacing w:val="35"/>
                <w:sz w:val="28"/>
                <w:szCs w:val="28"/>
              </w:rPr>
              <w:t xml:space="preserve"> </w:t>
            </w:r>
            <w:proofErr w:type="spellStart"/>
            <w:r w:rsidRPr="005010D5">
              <w:rPr>
                <w:sz w:val="28"/>
                <w:szCs w:val="28"/>
              </w:rPr>
              <w:t>Обсуждение</w:t>
            </w:r>
            <w:proofErr w:type="spellEnd"/>
            <w:r w:rsidRPr="005010D5">
              <w:rPr>
                <w:sz w:val="28"/>
                <w:szCs w:val="28"/>
              </w:rPr>
              <w:t>.</w:t>
            </w:r>
            <w:r w:rsidRPr="005010D5">
              <w:rPr>
                <w:spacing w:val="47"/>
                <w:sz w:val="28"/>
                <w:szCs w:val="28"/>
              </w:rPr>
              <w:t xml:space="preserve"> </w:t>
            </w:r>
            <w:proofErr w:type="spellStart"/>
            <w:r w:rsidRPr="005010D5">
              <w:rPr>
                <w:sz w:val="28"/>
                <w:szCs w:val="28"/>
              </w:rPr>
              <w:t>Разучивание</w:t>
            </w:r>
            <w:proofErr w:type="spellEnd"/>
          </w:p>
        </w:tc>
      </w:tr>
      <w:tr w:rsidR="001F6A01" w:rsidRPr="005010D5" w14:paraId="2DF193B3" w14:textId="77777777" w:rsidTr="005010D5">
        <w:trPr>
          <w:trHeight w:val="1380"/>
        </w:trPr>
        <w:tc>
          <w:tcPr>
            <w:tcW w:w="2580" w:type="dxa"/>
            <w:vMerge/>
            <w:tcBorders>
              <w:top w:val="nil"/>
            </w:tcBorders>
          </w:tcPr>
          <w:p w14:paraId="77765CD3" w14:textId="77777777" w:rsidR="001F6A01" w:rsidRPr="005010D5" w:rsidRDefault="001F6A01" w:rsidP="00E8371D">
            <w:pPr>
              <w:ind w:left="171"/>
              <w:rPr>
                <w:rFonts w:ascii="Times New Roman" w:hAnsi="Times New Roman"/>
                <w:sz w:val="28"/>
                <w:szCs w:val="28"/>
              </w:rPr>
            </w:pPr>
          </w:p>
        </w:tc>
        <w:tc>
          <w:tcPr>
            <w:tcW w:w="2407" w:type="dxa"/>
          </w:tcPr>
          <w:p w14:paraId="12D41473" w14:textId="77777777" w:rsidR="001F6A01" w:rsidRPr="005010D5" w:rsidRDefault="001F6A01" w:rsidP="001F6A01">
            <w:pPr>
              <w:pStyle w:val="TableParagraph"/>
              <w:spacing w:before="7"/>
              <w:ind w:left="102"/>
              <w:rPr>
                <w:sz w:val="28"/>
                <w:szCs w:val="28"/>
              </w:rPr>
            </w:pPr>
            <w:proofErr w:type="spellStart"/>
            <w:r w:rsidRPr="005010D5">
              <w:rPr>
                <w:w w:val="105"/>
                <w:sz w:val="28"/>
                <w:szCs w:val="28"/>
              </w:rPr>
              <w:t>Конструирование</w:t>
            </w:r>
            <w:proofErr w:type="spellEnd"/>
          </w:p>
        </w:tc>
        <w:tc>
          <w:tcPr>
            <w:tcW w:w="5051" w:type="dxa"/>
          </w:tcPr>
          <w:p w14:paraId="6D2134C0" w14:textId="77777777" w:rsidR="001F6A01" w:rsidRPr="005010D5" w:rsidRDefault="001F6A01" w:rsidP="006A4B86">
            <w:pPr>
              <w:pStyle w:val="TableParagraph"/>
              <w:spacing w:before="7" w:line="249" w:lineRule="auto"/>
              <w:ind w:left="108" w:right="108"/>
              <w:rPr>
                <w:sz w:val="28"/>
                <w:szCs w:val="28"/>
              </w:rPr>
            </w:pPr>
            <w:r w:rsidRPr="005010D5">
              <w:rPr>
                <w:w w:val="105"/>
                <w:sz w:val="28"/>
                <w:szCs w:val="28"/>
                <w:lang w:val="ru-RU"/>
              </w:rPr>
              <w:t>Совместное</w:t>
            </w:r>
            <w:r w:rsidRPr="005010D5">
              <w:rPr>
                <w:spacing w:val="1"/>
                <w:w w:val="105"/>
                <w:sz w:val="28"/>
                <w:szCs w:val="28"/>
                <w:lang w:val="ru-RU"/>
              </w:rPr>
              <w:t xml:space="preserve"> </w:t>
            </w:r>
            <w:r w:rsidRPr="005010D5">
              <w:rPr>
                <w:w w:val="105"/>
                <w:sz w:val="28"/>
                <w:szCs w:val="28"/>
                <w:lang w:val="ru-RU"/>
              </w:rPr>
              <w:t>конструирование</w:t>
            </w:r>
            <w:r w:rsidRPr="005010D5">
              <w:rPr>
                <w:spacing w:val="1"/>
                <w:w w:val="105"/>
                <w:sz w:val="28"/>
                <w:szCs w:val="28"/>
                <w:lang w:val="ru-RU"/>
              </w:rPr>
              <w:t xml:space="preserve"> </w:t>
            </w:r>
            <w:r w:rsidRPr="005010D5">
              <w:rPr>
                <w:w w:val="105"/>
                <w:sz w:val="28"/>
                <w:szCs w:val="28"/>
                <w:lang w:val="ru-RU"/>
              </w:rPr>
              <w:t>из</w:t>
            </w:r>
            <w:r w:rsidRPr="005010D5">
              <w:rPr>
                <w:spacing w:val="1"/>
                <w:w w:val="105"/>
                <w:sz w:val="28"/>
                <w:szCs w:val="28"/>
                <w:lang w:val="ru-RU"/>
              </w:rPr>
              <w:t xml:space="preserve"> </w:t>
            </w:r>
            <w:r w:rsidRPr="005010D5">
              <w:rPr>
                <w:w w:val="105"/>
                <w:sz w:val="28"/>
                <w:szCs w:val="28"/>
                <w:lang w:val="ru-RU"/>
              </w:rPr>
              <w:t>различного</w:t>
            </w:r>
            <w:r w:rsidRPr="005010D5">
              <w:rPr>
                <w:spacing w:val="1"/>
                <w:w w:val="105"/>
                <w:sz w:val="28"/>
                <w:szCs w:val="28"/>
                <w:lang w:val="ru-RU"/>
              </w:rPr>
              <w:t xml:space="preserve"> </w:t>
            </w:r>
            <w:r w:rsidRPr="005010D5">
              <w:rPr>
                <w:w w:val="105"/>
                <w:sz w:val="28"/>
                <w:szCs w:val="28"/>
                <w:lang w:val="ru-RU"/>
              </w:rPr>
              <w:t>материала:</w:t>
            </w:r>
            <w:r w:rsidRPr="005010D5">
              <w:rPr>
                <w:spacing w:val="1"/>
                <w:w w:val="105"/>
                <w:sz w:val="28"/>
                <w:szCs w:val="28"/>
                <w:lang w:val="ru-RU"/>
              </w:rPr>
              <w:t xml:space="preserve"> </w:t>
            </w:r>
            <w:r w:rsidRPr="005010D5">
              <w:rPr>
                <w:w w:val="105"/>
                <w:sz w:val="28"/>
                <w:szCs w:val="28"/>
                <w:lang w:val="ru-RU"/>
              </w:rPr>
              <w:t>бумага,</w:t>
            </w:r>
            <w:r w:rsidRPr="005010D5">
              <w:rPr>
                <w:spacing w:val="1"/>
                <w:w w:val="105"/>
                <w:sz w:val="28"/>
                <w:szCs w:val="28"/>
                <w:lang w:val="ru-RU"/>
              </w:rPr>
              <w:t xml:space="preserve"> </w:t>
            </w:r>
            <w:r w:rsidRPr="005010D5">
              <w:rPr>
                <w:w w:val="105"/>
                <w:sz w:val="28"/>
                <w:szCs w:val="28"/>
                <w:lang w:val="ru-RU"/>
              </w:rPr>
              <w:t>бросовый</w:t>
            </w:r>
            <w:r w:rsidRPr="005010D5">
              <w:rPr>
                <w:spacing w:val="1"/>
                <w:w w:val="105"/>
                <w:sz w:val="28"/>
                <w:szCs w:val="28"/>
                <w:lang w:val="ru-RU"/>
              </w:rPr>
              <w:t xml:space="preserve"> </w:t>
            </w:r>
            <w:r w:rsidRPr="005010D5">
              <w:rPr>
                <w:w w:val="105"/>
                <w:sz w:val="28"/>
                <w:szCs w:val="28"/>
                <w:lang w:val="ru-RU"/>
              </w:rPr>
              <w:t>материл,</w:t>
            </w:r>
            <w:r w:rsidRPr="005010D5">
              <w:rPr>
                <w:spacing w:val="1"/>
                <w:w w:val="105"/>
                <w:sz w:val="28"/>
                <w:szCs w:val="28"/>
                <w:lang w:val="ru-RU"/>
              </w:rPr>
              <w:t xml:space="preserve"> </w:t>
            </w:r>
            <w:r w:rsidRPr="005010D5">
              <w:rPr>
                <w:w w:val="105"/>
                <w:sz w:val="28"/>
                <w:szCs w:val="28"/>
                <w:lang w:val="ru-RU"/>
              </w:rPr>
              <w:t xml:space="preserve">природный материал. </w:t>
            </w:r>
            <w:proofErr w:type="spellStart"/>
            <w:r w:rsidRPr="005010D5">
              <w:rPr>
                <w:w w:val="105"/>
                <w:sz w:val="28"/>
                <w:szCs w:val="28"/>
              </w:rPr>
              <w:t>Использование</w:t>
            </w:r>
            <w:proofErr w:type="spellEnd"/>
            <w:r w:rsidRPr="005010D5">
              <w:rPr>
                <w:w w:val="105"/>
                <w:sz w:val="28"/>
                <w:szCs w:val="28"/>
              </w:rPr>
              <w:t xml:space="preserve"> </w:t>
            </w:r>
            <w:proofErr w:type="spellStart"/>
            <w:r w:rsidRPr="005010D5">
              <w:rPr>
                <w:w w:val="105"/>
                <w:sz w:val="28"/>
                <w:szCs w:val="28"/>
              </w:rPr>
              <w:t>образца</w:t>
            </w:r>
            <w:proofErr w:type="spellEnd"/>
            <w:r w:rsidRPr="005010D5">
              <w:rPr>
                <w:spacing w:val="1"/>
                <w:w w:val="105"/>
                <w:sz w:val="28"/>
                <w:szCs w:val="28"/>
              </w:rPr>
              <w:t xml:space="preserve"> </w:t>
            </w:r>
            <w:proofErr w:type="spellStart"/>
            <w:r w:rsidRPr="005010D5">
              <w:rPr>
                <w:w w:val="105"/>
                <w:sz w:val="28"/>
                <w:szCs w:val="28"/>
              </w:rPr>
              <w:t>при</w:t>
            </w:r>
            <w:proofErr w:type="spellEnd"/>
            <w:r w:rsidRPr="005010D5">
              <w:rPr>
                <w:spacing w:val="36"/>
                <w:w w:val="105"/>
                <w:sz w:val="28"/>
                <w:szCs w:val="28"/>
              </w:rPr>
              <w:t xml:space="preserve"> </w:t>
            </w:r>
            <w:proofErr w:type="spellStart"/>
            <w:r w:rsidRPr="005010D5">
              <w:rPr>
                <w:w w:val="105"/>
                <w:sz w:val="28"/>
                <w:szCs w:val="28"/>
              </w:rPr>
              <w:t>конструировании</w:t>
            </w:r>
            <w:proofErr w:type="spellEnd"/>
            <w:r w:rsidRPr="005010D5">
              <w:rPr>
                <w:spacing w:val="37"/>
                <w:w w:val="105"/>
                <w:sz w:val="28"/>
                <w:szCs w:val="28"/>
              </w:rPr>
              <w:t xml:space="preserve"> </w:t>
            </w:r>
            <w:proofErr w:type="spellStart"/>
            <w:r w:rsidRPr="005010D5">
              <w:rPr>
                <w:w w:val="105"/>
                <w:sz w:val="28"/>
                <w:szCs w:val="28"/>
              </w:rPr>
              <w:t>из</w:t>
            </w:r>
            <w:proofErr w:type="spellEnd"/>
            <w:r w:rsidRPr="005010D5">
              <w:rPr>
                <w:spacing w:val="35"/>
                <w:w w:val="105"/>
                <w:sz w:val="28"/>
                <w:szCs w:val="28"/>
              </w:rPr>
              <w:t xml:space="preserve"> </w:t>
            </w:r>
            <w:proofErr w:type="spellStart"/>
            <w:r w:rsidRPr="005010D5">
              <w:rPr>
                <w:w w:val="105"/>
                <w:sz w:val="28"/>
                <w:szCs w:val="28"/>
              </w:rPr>
              <w:t>крупного</w:t>
            </w:r>
            <w:proofErr w:type="spellEnd"/>
            <w:r w:rsidRPr="005010D5">
              <w:rPr>
                <w:spacing w:val="33"/>
                <w:w w:val="105"/>
                <w:sz w:val="28"/>
                <w:szCs w:val="28"/>
              </w:rPr>
              <w:t xml:space="preserve"> </w:t>
            </w:r>
            <w:r w:rsidRPr="005010D5">
              <w:rPr>
                <w:w w:val="105"/>
                <w:sz w:val="28"/>
                <w:szCs w:val="28"/>
              </w:rPr>
              <w:t>и</w:t>
            </w:r>
            <w:r w:rsidRPr="005010D5">
              <w:rPr>
                <w:spacing w:val="36"/>
                <w:w w:val="105"/>
                <w:sz w:val="28"/>
                <w:szCs w:val="28"/>
              </w:rPr>
              <w:t xml:space="preserve"> </w:t>
            </w:r>
            <w:proofErr w:type="spellStart"/>
            <w:r w:rsidRPr="005010D5">
              <w:rPr>
                <w:w w:val="105"/>
                <w:sz w:val="28"/>
                <w:szCs w:val="28"/>
              </w:rPr>
              <w:t>мелкого</w:t>
            </w:r>
            <w:proofErr w:type="spellEnd"/>
            <w:r w:rsidR="006A4B86">
              <w:rPr>
                <w:sz w:val="28"/>
                <w:szCs w:val="28"/>
                <w:lang w:val="ru-RU"/>
              </w:rPr>
              <w:t xml:space="preserve"> </w:t>
            </w:r>
            <w:proofErr w:type="spellStart"/>
            <w:r w:rsidRPr="005010D5">
              <w:rPr>
                <w:w w:val="105"/>
                <w:sz w:val="28"/>
                <w:szCs w:val="28"/>
              </w:rPr>
              <w:t>строителя</w:t>
            </w:r>
            <w:proofErr w:type="spellEnd"/>
          </w:p>
        </w:tc>
      </w:tr>
      <w:tr w:rsidR="001F6A01" w:rsidRPr="005010D5" w14:paraId="7246E2E7" w14:textId="77777777" w:rsidTr="005010D5">
        <w:trPr>
          <w:trHeight w:val="1379"/>
        </w:trPr>
        <w:tc>
          <w:tcPr>
            <w:tcW w:w="2580" w:type="dxa"/>
          </w:tcPr>
          <w:p w14:paraId="27BC0DE0" w14:textId="77777777" w:rsidR="001F6A01" w:rsidRPr="005010D5" w:rsidRDefault="001F6A01" w:rsidP="00E8371D">
            <w:pPr>
              <w:pStyle w:val="TableParagraph"/>
              <w:spacing w:before="7"/>
              <w:ind w:left="171"/>
              <w:rPr>
                <w:sz w:val="28"/>
                <w:szCs w:val="28"/>
              </w:rPr>
            </w:pPr>
            <w:proofErr w:type="spellStart"/>
            <w:r w:rsidRPr="005010D5">
              <w:rPr>
                <w:w w:val="105"/>
                <w:sz w:val="28"/>
                <w:szCs w:val="28"/>
              </w:rPr>
              <w:lastRenderedPageBreak/>
              <w:t>Речевое</w:t>
            </w:r>
            <w:proofErr w:type="spellEnd"/>
            <w:r w:rsidRPr="005010D5">
              <w:rPr>
                <w:spacing w:val="-10"/>
                <w:w w:val="105"/>
                <w:sz w:val="28"/>
                <w:szCs w:val="28"/>
              </w:rPr>
              <w:t xml:space="preserve"> </w:t>
            </w:r>
            <w:proofErr w:type="spellStart"/>
            <w:r w:rsidRPr="005010D5">
              <w:rPr>
                <w:w w:val="105"/>
                <w:sz w:val="28"/>
                <w:szCs w:val="28"/>
              </w:rPr>
              <w:t>развитие</w:t>
            </w:r>
            <w:proofErr w:type="spellEnd"/>
          </w:p>
        </w:tc>
        <w:tc>
          <w:tcPr>
            <w:tcW w:w="2407" w:type="dxa"/>
          </w:tcPr>
          <w:p w14:paraId="746D07AA" w14:textId="77777777" w:rsidR="001F6A01" w:rsidRPr="005010D5" w:rsidRDefault="001F6A01" w:rsidP="006A4B86">
            <w:pPr>
              <w:pStyle w:val="TableParagraph"/>
              <w:spacing w:before="7"/>
              <w:ind w:left="102"/>
              <w:jc w:val="center"/>
              <w:rPr>
                <w:sz w:val="28"/>
                <w:szCs w:val="28"/>
              </w:rPr>
            </w:pPr>
            <w:proofErr w:type="spellStart"/>
            <w:r w:rsidRPr="005010D5">
              <w:rPr>
                <w:w w:val="105"/>
                <w:sz w:val="28"/>
                <w:szCs w:val="28"/>
              </w:rPr>
              <w:t>Коммуникативная</w:t>
            </w:r>
            <w:proofErr w:type="spellEnd"/>
          </w:p>
        </w:tc>
        <w:tc>
          <w:tcPr>
            <w:tcW w:w="5051" w:type="dxa"/>
          </w:tcPr>
          <w:p w14:paraId="15CBF4EE" w14:textId="77777777" w:rsidR="001F6A01" w:rsidRPr="005010D5" w:rsidRDefault="001F6A01" w:rsidP="001F6A01">
            <w:pPr>
              <w:pStyle w:val="TableParagraph"/>
              <w:tabs>
                <w:tab w:val="left" w:pos="1165"/>
                <w:tab w:val="left" w:pos="2863"/>
                <w:tab w:val="left" w:pos="4136"/>
              </w:tabs>
              <w:spacing w:before="7" w:line="247" w:lineRule="auto"/>
              <w:ind w:left="108" w:right="110"/>
              <w:rPr>
                <w:sz w:val="28"/>
                <w:szCs w:val="28"/>
                <w:lang w:val="ru-RU"/>
              </w:rPr>
            </w:pPr>
            <w:r w:rsidRPr="005010D5">
              <w:rPr>
                <w:w w:val="105"/>
                <w:sz w:val="28"/>
                <w:szCs w:val="28"/>
                <w:lang w:val="ru-RU"/>
              </w:rPr>
              <w:t>Беседа.</w:t>
            </w:r>
            <w:r w:rsidRPr="005010D5">
              <w:rPr>
                <w:w w:val="105"/>
                <w:sz w:val="28"/>
                <w:szCs w:val="28"/>
                <w:lang w:val="ru-RU"/>
              </w:rPr>
              <w:tab/>
              <w:t>Ситуативный</w:t>
            </w:r>
            <w:r w:rsidRPr="005010D5">
              <w:rPr>
                <w:w w:val="105"/>
                <w:sz w:val="28"/>
                <w:szCs w:val="28"/>
                <w:lang w:val="ru-RU"/>
              </w:rPr>
              <w:tab/>
              <w:t>разговор.</w:t>
            </w:r>
            <w:r w:rsidR="006A4B86">
              <w:rPr>
                <w:w w:val="105"/>
                <w:sz w:val="28"/>
                <w:szCs w:val="28"/>
                <w:lang w:val="ru-RU"/>
              </w:rPr>
              <w:t xml:space="preserve"> </w:t>
            </w:r>
            <w:r w:rsidRPr="005010D5">
              <w:rPr>
                <w:spacing w:val="-3"/>
                <w:w w:val="105"/>
                <w:sz w:val="28"/>
                <w:szCs w:val="28"/>
                <w:lang w:val="ru-RU"/>
              </w:rPr>
              <w:t>Речевая</w:t>
            </w:r>
            <w:r w:rsidRPr="005010D5">
              <w:rPr>
                <w:spacing w:val="-58"/>
                <w:w w:val="105"/>
                <w:sz w:val="28"/>
                <w:szCs w:val="28"/>
                <w:lang w:val="ru-RU"/>
              </w:rPr>
              <w:t xml:space="preserve"> </w:t>
            </w:r>
            <w:r w:rsidRPr="005010D5">
              <w:rPr>
                <w:w w:val="105"/>
                <w:sz w:val="28"/>
                <w:szCs w:val="28"/>
                <w:lang w:val="ru-RU"/>
              </w:rPr>
              <w:t>ситуация</w:t>
            </w:r>
          </w:p>
          <w:p w14:paraId="4C7FFECA" w14:textId="77777777" w:rsidR="001F6A01" w:rsidRPr="005010D5" w:rsidRDefault="006A4B86" w:rsidP="001F6A01">
            <w:pPr>
              <w:pStyle w:val="TableParagraph"/>
              <w:tabs>
                <w:tab w:val="left" w:pos="1561"/>
                <w:tab w:val="left" w:pos="2468"/>
                <w:tab w:val="left" w:pos="3324"/>
                <w:tab w:val="left" w:pos="3770"/>
              </w:tabs>
              <w:spacing w:before="2"/>
              <w:ind w:left="108"/>
              <w:rPr>
                <w:sz w:val="28"/>
                <w:szCs w:val="28"/>
                <w:lang w:val="ru-RU"/>
              </w:rPr>
            </w:pPr>
            <w:r>
              <w:rPr>
                <w:w w:val="105"/>
                <w:sz w:val="28"/>
                <w:szCs w:val="28"/>
                <w:lang w:val="ru-RU"/>
              </w:rPr>
              <w:t>Сюжетные</w:t>
            </w:r>
            <w:r>
              <w:rPr>
                <w:w w:val="105"/>
                <w:sz w:val="28"/>
                <w:szCs w:val="28"/>
                <w:lang w:val="ru-RU"/>
              </w:rPr>
              <w:tab/>
              <w:t>игры,</w:t>
            </w:r>
            <w:r>
              <w:rPr>
                <w:w w:val="105"/>
                <w:sz w:val="28"/>
                <w:szCs w:val="28"/>
                <w:lang w:val="ru-RU"/>
              </w:rPr>
              <w:tab/>
              <w:t>игры</w:t>
            </w:r>
            <w:r>
              <w:rPr>
                <w:w w:val="105"/>
                <w:sz w:val="28"/>
                <w:szCs w:val="28"/>
                <w:lang w:val="ru-RU"/>
              </w:rPr>
              <w:tab/>
              <w:t xml:space="preserve">с </w:t>
            </w:r>
            <w:r w:rsidR="001F6A01" w:rsidRPr="005010D5">
              <w:rPr>
                <w:w w:val="105"/>
                <w:sz w:val="28"/>
                <w:szCs w:val="28"/>
                <w:lang w:val="ru-RU"/>
              </w:rPr>
              <w:t>правилами.</w:t>
            </w:r>
          </w:p>
          <w:p w14:paraId="655E6B4A" w14:textId="77777777" w:rsidR="001F6A01" w:rsidRPr="005010D5" w:rsidRDefault="006A4B86" w:rsidP="001F6A01">
            <w:pPr>
              <w:pStyle w:val="TableParagraph"/>
              <w:tabs>
                <w:tab w:val="left" w:pos="1425"/>
                <w:tab w:val="left" w:pos="2525"/>
                <w:tab w:val="left" w:pos="2863"/>
                <w:tab w:val="left" w:pos="4703"/>
              </w:tabs>
              <w:spacing w:before="1" w:line="270" w:lineRule="atLeast"/>
              <w:ind w:left="108" w:right="108"/>
              <w:rPr>
                <w:sz w:val="28"/>
                <w:szCs w:val="28"/>
                <w:lang w:val="ru-RU"/>
              </w:rPr>
            </w:pPr>
            <w:r>
              <w:rPr>
                <w:w w:val="105"/>
                <w:sz w:val="28"/>
                <w:szCs w:val="28"/>
                <w:lang w:val="ru-RU"/>
              </w:rPr>
              <w:t>Свободное</w:t>
            </w:r>
            <w:r>
              <w:rPr>
                <w:w w:val="105"/>
                <w:sz w:val="28"/>
                <w:szCs w:val="28"/>
                <w:lang w:val="ru-RU"/>
              </w:rPr>
              <w:tab/>
              <w:t>общение</w:t>
            </w:r>
            <w:r>
              <w:rPr>
                <w:w w:val="105"/>
                <w:sz w:val="28"/>
                <w:szCs w:val="28"/>
                <w:lang w:val="ru-RU"/>
              </w:rPr>
              <w:tab/>
              <w:t xml:space="preserve">и </w:t>
            </w:r>
            <w:r w:rsidR="001F6A01" w:rsidRPr="005010D5">
              <w:rPr>
                <w:w w:val="105"/>
                <w:sz w:val="28"/>
                <w:szCs w:val="28"/>
                <w:lang w:val="ru-RU"/>
              </w:rPr>
              <w:t>взаимодействие</w:t>
            </w:r>
            <w:r w:rsidR="001F6A01" w:rsidRPr="005010D5">
              <w:rPr>
                <w:w w:val="105"/>
                <w:sz w:val="28"/>
                <w:szCs w:val="28"/>
                <w:lang w:val="ru-RU"/>
              </w:rPr>
              <w:tab/>
            </w:r>
            <w:r w:rsidR="001F6A01" w:rsidRPr="005010D5">
              <w:rPr>
                <w:spacing w:val="-3"/>
                <w:w w:val="105"/>
                <w:sz w:val="28"/>
                <w:szCs w:val="28"/>
                <w:lang w:val="ru-RU"/>
              </w:rPr>
              <w:t>со</w:t>
            </w:r>
            <w:r w:rsidR="001F6A01" w:rsidRPr="005010D5">
              <w:rPr>
                <w:spacing w:val="-58"/>
                <w:w w:val="105"/>
                <w:sz w:val="28"/>
                <w:szCs w:val="28"/>
                <w:lang w:val="ru-RU"/>
              </w:rPr>
              <w:t xml:space="preserve"> </w:t>
            </w:r>
            <w:r w:rsidR="001F6A01" w:rsidRPr="005010D5">
              <w:rPr>
                <w:w w:val="105"/>
                <w:sz w:val="28"/>
                <w:szCs w:val="28"/>
                <w:lang w:val="ru-RU"/>
              </w:rPr>
              <w:t>сверстниками</w:t>
            </w:r>
            <w:r w:rsidR="001F6A01" w:rsidRPr="005010D5">
              <w:rPr>
                <w:spacing w:val="-2"/>
                <w:w w:val="105"/>
                <w:sz w:val="28"/>
                <w:szCs w:val="28"/>
                <w:lang w:val="ru-RU"/>
              </w:rPr>
              <w:t xml:space="preserve"> </w:t>
            </w:r>
            <w:r w:rsidR="001F6A01" w:rsidRPr="005010D5">
              <w:rPr>
                <w:w w:val="105"/>
                <w:sz w:val="28"/>
                <w:szCs w:val="28"/>
                <w:lang w:val="ru-RU"/>
              </w:rPr>
              <w:t>и</w:t>
            </w:r>
            <w:r w:rsidR="001F6A01" w:rsidRPr="005010D5">
              <w:rPr>
                <w:spacing w:val="-2"/>
                <w:w w:val="105"/>
                <w:sz w:val="28"/>
                <w:szCs w:val="28"/>
                <w:lang w:val="ru-RU"/>
              </w:rPr>
              <w:t xml:space="preserve"> </w:t>
            </w:r>
            <w:r w:rsidR="001F6A01" w:rsidRPr="005010D5">
              <w:rPr>
                <w:w w:val="105"/>
                <w:sz w:val="28"/>
                <w:szCs w:val="28"/>
                <w:lang w:val="ru-RU"/>
              </w:rPr>
              <w:t>взрослыми</w:t>
            </w:r>
          </w:p>
        </w:tc>
      </w:tr>
      <w:tr w:rsidR="001F6A01" w:rsidRPr="005010D5" w14:paraId="3F0FA7BB" w14:textId="77777777" w:rsidTr="005010D5">
        <w:trPr>
          <w:trHeight w:val="832"/>
        </w:trPr>
        <w:tc>
          <w:tcPr>
            <w:tcW w:w="2580" w:type="dxa"/>
          </w:tcPr>
          <w:p w14:paraId="247B9CC6" w14:textId="77777777" w:rsidR="001F6A01" w:rsidRPr="005010D5" w:rsidRDefault="001F6A01" w:rsidP="006A4B86">
            <w:pPr>
              <w:pStyle w:val="TableParagraph"/>
              <w:spacing w:before="7"/>
              <w:ind w:left="171"/>
              <w:jc w:val="center"/>
              <w:rPr>
                <w:sz w:val="28"/>
                <w:szCs w:val="28"/>
              </w:rPr>
            </w:pPr>
            <w:proofErr w:type="spellStart"/>
            <w:r w:rsidRPr="005010D5">
              <w:rPr>
                <w:w w:val="105"/>
                <w:sz w:val="28"/>
                <w:szCs w:val="28"/>
              </w:rPr>
              <w:t>Физическое</w:t>
            </w:r>
            <w:proofErr w:type="spellEnd"/>
            <w:r w:rsidRPr="005010D5">
              <w:rPr>
                <w:spacing w:val="-12"/>
                <w:w w:val="105"/>
                <w:sz w:val="28"/>
                <w:szCs w:val="28"/>
              </w:rPr>
              <w:t xml:space="preserve"> </w:t>
            </w:r>
            <w:proofErr w:type="spellStart"/>
            <w:r w:rsidRPr="005010D5">
              <w:rPr>
                <w:w w:val="105"/>
                <w:sz w:val="28"/>
                <w:szCs w:val="28"/>
              </w:rPr>
              <w:t>развитие</w:t>
            </w:r>
            <w:proofErr w:type="spellEnd"/>
          </w:p>
        </w:tc>
        <w:tc>
          <w:tcPr>
            <w:tcW w:w="2407" w:type="dxa"/>
          </w:tcPr>
          <w:p w14:paraId="353A1E4A" w14:textId="77777777" w:rsidR="001F6A01" w:rsidRPr="005010D5" w:rsidRDefault="001F6A01" w:rsidP="006A4B86">
            <w:pPr>
              <w:pStyle w:val="TableParagraph"/>
              <w:spacing w:before="7"/>
              <w:ind w:left="102"/>
              <w:jc w:val="center"/>
              <w:rPr>
                <w:sz w:val="28"/>
                <w:szCs w:val="28"/>
              </w:rPr>
            </w:pPr>
            <w:proofErr w:type="spellStart"/>
            <w:r w:rsidRPr="005010D5">
              <w:rPr>
                <w:w w:val="105"/>
                <w:sz w:val="28"/>
                <w:szCs w:val="28"/>
              </w:rPr>
              <w:t>Двигательная</w:t>
            </w:r>
            <w:proofErr w:type="spellEnd"/>
          </w:p>
        </w:tc>
        <w:tc>
          <w:tcPr>
            <w:tcW w:w="5051" w:type="dxa"/>
          </w:tcPr>
          <w:p w14:paraId="11A8C5DE" w14:textId="77777777" w:rsidR="001F6A01" w:rsidRPr="006A4B86" w:rsidRDefault="001F6A01" w:rsidP="001F6A01">
            <w:pPr>
              <w:pStyle w:val="TableParagraph"/>
              <w:tabs>
                <w:tab w:val="left" w:pos="828"/>
                <w:tab w:val="left" w:pos="1144"/>
                <w:tab w:val="left" w:pos="2517"/>
                <w:tab w:val="left" w:pos="3637"/>
              </w:tabs>
              <w:spacing w:before="7" w:line="247" w:lineRule="auto"/>
              <w:ind w:left="108" w:right="105"/>
              <w:rPr>
                <w:sz w:val="28"/>
                <w:szCs w:val="28"/>
                <w:lang w:val="ru-RU"/>
              </w:rPr>
            </w:pPr>
            <w:r w:rsidRPr="005010D5">
              <w:rPr>
                <w:w w:val="105"/>
                <w:sz w:val="28"/>
                <w:szCs w:val="28"/>
                <w:lang w:val="ru-RU"/>
              </w:rPr>
              <w:t>Подвижные</w:t>
            </w:r>
            <w:r w:rsidRPr="005010D5">
              <w:rPr>
                <w:spacing w:val="27"/>
                <w:w w:val="105"/>
                <w:sz w:val="28"/>
                <w:szCs w:val="28"/>
                <w:lang w:val="ru-RU"/>
              </w:rPr>
              <w:t xml:space="preserve"> </w:t>
            </w:r>
            <w:r w:rsidRPr="005010D5">
              <w:rPr>
                <w:w w:val="105"/>
                <w:sz w:val="28"/>
                <w:szCs w:val="28"/>
                <w:lang w:val="ru-RU"/>
              </w:rPr>
              <w:t>дидактические</w:t>
            </w:r>
            <w:r w:rsidRPr="005010D5">
              <w:rPr>
                <w:spacing w:val="22"/>
                <w:w w:val="105"/>
                <w:sz w:val="28"/>
                <w:szCs w:val="28"/>
                <w:lang w:val="ru-RU"/>
              </w:rPr>
              <w:t xml:space="preserve"> </w:t>
            </w:r>
            <w:r w:rsidRPr="005010D5">
              <w:rPr>
                <w:w w:val="105"/>
                <w:sz w:val="28"/>
                <w:szCs w:val="28"/>
                <w:lang w:val="ru-RU"/>
              </w:rPr>
              <w:t>игры.</w:t>
            </w:r>
            <w:r w:rsidRPr="005010D5">
              <w:rPr>
                <w:spacing w:val="30"/>
                <w:w w:val="105"/>
                <w:sz w:val="28"/>
                <w:szCs w:val="28"/>
                <w:lang w:val="ru-RU"/>
              </w:rPr>
              <w:t xml:space="preserve"> </w:t>
            </w:r>
            <w:r w:rsidRPr="005010D5">
              <w:rPr>
                <w:w w:val="105"/>
                <w:sz w:val="28"/>
                <w:szCs w:val="28"/>
                <w:lang w:val="ru-RU"/>
              </w:rPr>
              <w:t>Подвижные</w:t>
            </w:r>
            <w:r w:rsidRPr="005010D5">
              <w:rPr>
                <w:spacing w:val="-58"/>
                <w:w w:val="105"/>
                <w:sz w:val="28"/>
                <w:szCs w:val="28"/>
                <w:lang w:val="ru-RU"/>
              </w:rPr>
              <w:t xml:space="preserve"> </w:t>
            </w:r>
            <w:r w:rsidR="006A4B86">
              <w:rPr>
                <w:w w:val="105"/>
                <w:sz w:val="28"/>
                <w:szCs w:val="28"/>
                <w:lang w:val="ru-RU"/>
              </w:rPr>
              <w:t>игры</w:t>
            </w:r>
            <w:r w:rsidR="006A4B86">
              <w:rPr>
                <w:w w:val="105"/>
                <w:sz w:val="28"/>
                <w:szCs w:val="28"/>
                <w:lang w:val="ru-RU"/>
              </w:rPr>
              <w:tab/>
              <w:t xml:space="preserve">с правилами. </w:t>
            </w:r>
            <w:r w:rsidRPr="006A4B86">
              <w:rPr>
                <w:w w:val="105"/>
                <w:sz w:val="28"/>
                <w:szCs w:val="28"/>
                <w:lang w:val="ru-RU"/>
              </w:rPr>
              <w:t>Игровые</w:t>
            </w:r>
            <w:r w:rsidRPr="006A4B86">
              <w:rPr>
                <w:w w:val="105"/>
                <w:sz w:val="28"/>
                <w:szCs w:val="28"/>
                <w:lang w:val="ru-RU"/>
              </w:rPr>
              <w:tab/>
            </w:r>
            <w:r w:rsidRPr="006A4B86">
              <w:rPr>
                <w:sz w:val="28"/>
                <w:szCs w:val="28"/>
                <w:lang w:val="ru-RU"/>
              </w:rPr>
              <w:t>упражнения.</w:t>
            </w:r>
          </w:p>
          <w:p w14:paraId="12BB85FB" w14:textId="77777777" w:rsidR="001F6A01" w:rsidRPr="006A4B86" w:rsidRDefault="001F6A01" w:rsidP="001F6A01">
            <w:pPr>
              <w:pStyle w:val="TableParagraph"/>
              <w:spacing w:before="3" w:line="258" w:lineRule="exact"/>
              <w:ind w:left="108"/>
              <w:rPr>
                <w:sz w:val="28"/>
                <w:szCs w:val="28"/>
                <w:lang w:val="ru-RU"/>
              </w:rPr>
            </w:pPr>
            <w:r w:rsidRPr="006A4B86">
              <w:rPr>
                <w:sz w:val="28"/>
                <w:szCs w:val="28"/>
                <w:lang w:val="ru-RU"/>
              </w:rPr>
              <w:t>Соревнования.</w:t>
            </w:r>
            <w:r w:rsidRPr="006A4B86">
              <w:rPr>
                <w:spacing w:val="40"/>
                <w:sz w:val="28"/>
                <w:szCs w:val="28"/>
                <w:lang w:val="ru-RU"/>
              </w:rPr>
              <w:t xml:space="preserve"> </w:t>
            </w:r>
            <w:r w:rsidRPr="006A4B86">
              <w:rPr>
                <w:sz w:val="28"/>
                <w:szCs w:val="28"/>
                <w:lang w:val="ru-RU"/>
              </w:rPr>
              <w:t>Развлечения</w:t>
            </w:r>
          </w:p>
        </w:tc>
      </w:tr>
      <w:tr w:rsidR="001F6A01" w:rsidRPr="005010D5" w14:paraId="7E914E30" w14:textId="77777777" w:rsidTr="005010D5">
        <w:trPr>
          <w:trHeight w:val="1099"/>
        </w:trPr>
        <w:tc>
          <w:tcPr>
            <w:tcW w:w="2580" w:type="dxa"/>
            <w:vMerge w:val="restart"/>
          </w:tcPr>
          <w:p w14:paraId="56A27797" w14:textId="77777777" w:rsidR="001F6A01" w:rsidRPr="006A4B86" w:rsidRDefault="001F6A01" w:rsidP="00E8371D">
            <w:pPr>
              <w:pStyle w:val="TableParagraph"/>
              <w:ind w:left="171"/>
              <w:rPr>
                <w:i/>
                <w:sz w:val="28"/>
                <w:szCs w:val="28"/>
                <w:lang w:val="ru-RU"/>
              </w:rPr>
            </w:pPr>
          </w:p>
          <w:p w14:paraId="31D2C0B6" w14:textId="77777777" w:rsidR="001F6A01" w:rsidRPr="006A4B86" w:rsidRDefault="001F6A01" w:rsidP="00E8371D">
            <w:pPr>
              <w:pStyle w:val="TableParagraph"/>
              <w:spacing w:before="2"/>
              <w:ind w:left="171"/>
              <w:rPr>
                <w:i/>
                <w:sz w:val="28"/>
                <w:szCs w:val="28"/>
                <w:lang w:val="ru-RU"/>
              </w:rPr>
            </w:pPr>
          </w:p>
          <w:p w14:paraId="7D37CC52" w14:textId="77777777" w:rsidR="001F6A01" w:rsidRPr="005010D5" w:rsidRDefault="001F6A01" w:rsidP="006A4B86">
            <w:pPr>
              <w:pStyle w:val="TableParagraph"/>
              <w:spacing w:line="249" w:lineRule="auto"/>
              <w:ind w:left="171"/>
              <w:jc w:val="center"/>
              <w:rPr>
                <w:sz w:val="28"/>
                <w:szCs w:val="28"/>
              </w:rPr>
            </w:pPr>
            <w:proofErr w:type="spellStart"/>
            <w:r w:rsidRPr="005010D5">
              <w:rPr>
                <w:w w:val="105"/>
                <w:sz w:val="28"/>
                <w:szCs w:val="28"/>
              </w:rPr>
              <w:t>Художественно</w:t>
            </w:r>
            <w:proofErr w:type="spellEnd"/>
            <w:r w:rsidRPr="005010D5">
              <w:rPr>
                <w:w w:val="105"/>
                <w:sz w:val="28"/>
                <w:szCs w:val="28"/>
              </w:rPr>
              <w:t>-</w:t>
            </w:r>
            <w:r w:rsidRPr="005010D5">
              <w:rPr>
                <w:spacing w:val="1"/>
                <w:w w:val="105"/>
                <w:sz w:val="28"/>
                <w:szCs w:val="28"/>
              </w:rPr>
              <w:t xml:space="preserve"> </w:t>
            </w:r>
            <w:proofErr w:type="spellStart"/>
            <w:r w:rsidRPr="005010D5">
              <w:rPr>
                <w:sz w:val="28"/>
                <w:szCs w:val="28"/>
              </w:rPr>
              <w:t>эстетическое</w:t>
            </w:r>
            <w:proofErr w:type="spellEnd"/>
            <w:r w:rsidRPr="005010D5">
              <w:rPr>
                <w:spacing w:val="13"/>
                <w:sz w:val="28"/>
                <w:szCs w:val="28"/>
              </w:rPr>
              <w:t xml:space="preserve"> </w:t>
            </w:r>
            <w:proofErr w:type="spellStart"/>
            <w:r w:rsidRPr="005010D5">
              <w:rPr>
                <w:sz w:val="28"/>
                <w:szCs w:val="28"/>
              </w:rPr>
              <w:t>развитие</w:t>
            </w:r>
            <w:proofErr w:type="spellEnd"/>
          </w:p>
        </w:tc>
        <w:tc>
          <w:tcPr>
            <w:tcW w:w="2407" w:type="dxa"/>
          </w:tcPr>
          <w:p w14:paraId="60A66D8F" w14:textId="77777777" w:rsidR="001F6A01" w:rsidRPr="005010D5" w:rsidRDefault="001F6A01" w:rsidP="006A4B86">
            <w:pPr>
              <w:pStyle w:val="TableParagraph"/>
              <w:ind w:left="102"/>
              <w:jc w:val="center"/>
              <w:rPr>
                <w:sz w:val="28"/>
                <w:szCs w:val="28"/>
              </w:rPr>
            </w:pPr>
            <w:proofErr w:type="spellStart"/>
            <w:r w:rsidRPr="005010D5">
              <w:rPr>
                <w:w w:val="105"/>
                <w:sz w:val="28"/>
                <w:szCs w:val="28"/>
              </w:rPr>
              <w:t>Музыкальная</w:t>
            </w:r>
            <w:proofErr w:type="spellEnd"/>
          </w:p>
        </w:tc>
        <w:tc>
          <w:tcPr>
            <w:tcW w:w="5051" w:type="dxa"/>
          </w:tcPr>
          <w:p w14:paraId="6BC5E5E2" w14:textId="77777777" w:rsidR="001F6A01" w:rsidRPr="005010D5" w:rsidRDefault="001F6A01" w:rsidP="001F6A01">
            <w:pPr>
              <w:pStyle w:val="TableParagraph"/>
              <w:spacing w:line="252" w:lineRule="auto"/>
              <w:ind w:left="108" w:right="95"/>
              <w:rPr>
                <w:sz w:val="28"/>
                <w:szCs w:val="28"/>
              </w:rPr>
            </w:pPr>
            <w:r w:rsidRPr="005010D5">
              <w:rPr>
                <w:w w:val="105"/>
                <w:sz w:val="28"/>
                <w:szCs w:val="28"/>
                <w:lang w:val="ru-RU"/>
              </w:rPr>
              <w:t>Слушание.</w:t>
            </w:r>
            <w:r w:rsidRPr="005010D5">
              <w:rPr>
                <w:spacing w:val="1"/>
                <w:w w:val="105"/>
                <w:sz w:val="28"/>
                <w:szCs w:val="28"/>
                <w:lang w:val="ru-RU"/>
              </w:rPr>
              <w:t xml:space="preserve"> </w:t>
            </w:r>
            <w:r w:rsidRPr="005010D5">
              <w:rPr>
                <w:w w:val="105"/>
                <w:sz w:val="28"/>
                <w:szCs w:val="28"/>
                <w:lang w:val="ru-RU"/>
              </w:rPr>
              <w:t>Исполнение.</w:t>
            </w:r>
            <w:r w:rsidRPr="005010D5">
              <w:rPr>
                <w:spacing w:val="1"/>
                <w:w w:val="105"/>
                <w:sz w:val="28"/>
                <w:szCs w:val="28"/>
                <w:lang w:val="ru-RU"/>
              </w:rPr>
              <w:t xml:space="preserve"> </w:t>
            </w:r>
            <w:r w:rsidRPr="005010D5">
              <w:rPr>
                <w:w w:val="105"/>
                <w:sz w:val="28"/>
                <w:szCs w:val="28"/>
                <w:lang w:val="ru-RU"/>
              </w:rPr>
              <w:t>Импровизация.</w:t>
            </w:r>
            <w:r w:rsidRPr="005010D5">
              <w:rPr>
                <w:spacing w:val="1"/>
                <w:w w:val="105"/>
                <w:sz w:val="28"/>
                <w:szCs w:val="28"/>
                <w:lang w:val="ru-RU"/>
              </w:rPr>
              <w:t xml:space="preserve"> </w:t>
            </w:r>
            <w:r w:rsidRPr="005010D5">
              <w:rPr>
                <w:w w:val="105"/>
                <w:sz w:val="28"/>
                <w:szCs w:val="28"/>
                <w:lang w:val="ru-RU"/>
              </w:rPr>
              <w:t>Экспериментирование.</w:t>
            </w:r>
            <w:r w:rsidRPr="005010D5">
              <w:rPr>
                <w:spacing w:val="1"/>
                <w:w w:val="105"/>
                <w:sz w:val="28"/>
                <w:szCs w:val="28"/>
                <w:lang w:val="ru-RU"/>
              </w:rPr>
              <w:t xml:space="preserve"> </w:t>
            </w:r>
            <w:r w:rsidRPr="005010D5">
              <w:rPr>
                <w:w w:val="105"/>
                <w:sz w:val="28"/>
                <w:szCs w:val="28"/>
                <w:lang w:val="ru-RU"/>
              </w:rPr>
              <w:t>Подвижные</w:t>
            </w:r>
            <w:r w:rsidRPr="005010D5">
              <w:rPr>
                <w:spacing w:val="1"/>
                <w:w w:val="105"/>
                <w:sz w:val="28"/>
                <w:szCs w:val="28"/>
                <w:lang w:val="ru-RU"/>
              </w:rPr>
              <w:t xml:space="preserve"> </w:t>
            </w:r>
            <w:r w:rsidRPr="005010D5">
              <w:rPr>
                <w:w w:val="105"/>
                <w:sz w:val="28"/>
                <w:szCs w:val="28"/>
                <w:lang w:val="ru-RU"/>
              </w:rPr>
              <w:t>игры</w:t>
            </w:r>
            <w:r w:rsidRPr="005010D5">
              <w:rPr>
                <w:spacing w:val="1"/>
                <w:w w:val="105"/>
                <w:sz w:val="28"/>
                <w:szCs w:val="28"/>
                <w:lang w:val="ru-RU"/>
              </w:rPr>
              <w:t xml:space="preserve"> </w:t>
            </w:r>
            <w:r w:rsidRPr="005010D5">
              <w:rPr>
                <w:w w:val="105"/>
                <w:sz w:val="28"/>
                <w:szCs w:val="28"/>
                <w:lang w:val="ru-RU"/>
              </w:rPr>
              <w:t>(с</w:t>
            </w:r>
            <w:r w:rsidRPr="005010D5">
              <w:rPr>
                <w:spacing w:val="1"/>
                <w:w w:val="105"/>
                <w:sz w:val="28"/>
                <w:szCs w:val="28"/>
                <w:lang w:val="ru-RU"/>
              </w:rPr>
              <w:t xml:space="preserve"> </w:t>
            </w:r>
            <w:r w:rsidRPr="005010D5">
              <w:rPr>
                <w:w w:val="105"/>
                <w:sz w:val="28"/>
                <w:szCs w:val="28"/>
                <w:lang w:val="ru-RU"/>
              </w:rPr>
              <w:t>музыкальным</w:t>
            </w:r>
            <w:r w:rsidRPr="005010D5">
              <w:rPr>
                <w:spacing w:val="2"/>
                <w:w w:val="105"/>
                <w:sz w:val="28"/>
                <w:szCs w:val="28"/>
                <w:lang w:val="ru-RU"/>
              </w:rPr>
              <w:t xml:space="preserve"> </w:t>
            </w:r>
            <w:r w:rsidRPr="005010D5">
              <w:rPr>
                <w:w w:val="105"/>
                <w:sz w:val="28"/>
                <w:szCs w:val="28"/>
                <w:lang w:val="ru-RU"/>
              </w:rPr>
              <w:t xml:space="preserve">сопровождением). </w:t>
            </w:r>
            <w:proofErr w:type="spellStart"/>
            <w:r w:rsidRPr="005010D5">
              <w:rPr>
                <w:w w:val="105"/>
                <w:sz w:val="28"/>
                <w:szCs w:val="28"/>
              </w:rPr>
              <w:t>Музыкально</w:t>
            </w:r>
            <w:proofErr w:type="spellEnd"/>
            <w:r w:rsidRPr="005010D5">
              <w:rPr>
                <w:w w:val="105"/>
                <w:sz w:val="28"/>
                <w:szCs w:val="28"/>
              </w:rPr>
              <w:t>-</w:t>
            </w:r>
          </w:p>
          <w:p w14:paraId="2210EE43" w14:textId="77777777" w:rsidR="001F6A01" w:rsidRPr="005010D5" w:rsidRDefault="001F6A01" w:rsidP="001F6A01">
            <w:pPr>
              <w:pStyle w:val="TableParagraph"/>
              <w:spacing w:line="246" w:lineRule="exact"/>
              <w:ind w:left="108"/>
              <w:rPr>
                <w:sz w:val="28"/>
                <w:szCs w:val="28"/>
              </w:rPr>
            </w:pPr>
            <w:proofErr w:type="spellStart"/>
            <w:r w:rsidRPr="005010D5">
              <w:rPr>
                <w:sz w:val="28"/>
                <w:szCs w:val="28"/>
              </w:rPr>
              <w:t>дидактические</w:t>
            </w:r>
            <w:proofErr w:type="spellEnd"/>
            <w:r w:rsidRPr="005010D5">
              <w:rPr>
                <w:spacing w:val="36"/>
                <w:sz w:val="28"/>
                <w:szCs w:val="28"/>
              </w:rPr>
              <w:t xml:space="preserve"> </w:t>
            </w:r>
            <w:proofErr w:type="spellStart"/>
            <w:r w:rsidRPr="005010D5">
              <w:rPr>
                <w:sz w:val="28"/>
                <w:szCs w:val="28"/>
              </w:rPr>
              <w:t>игры</w:t>
            </w:r>
            <w:proofErr w:type="spellEnd"/>
            <w:r w:rsidRPr="005010D5">
              <w:rPr>
                <w:sz w:val="28"/>
                <w:szCs w:val="28"/>
              </w:rPr>
              <w:t>,</w:t>
            </w:r>
            <w:r w:rsidRPr="005010D5">
              <w:rPr>
                <w:spacing w:val="30"/>
                <w:sz w:val="28"/>
                <w:szCs w:val="28"/>
              </w:rPr>
              <w:t xml:space="preserve"> </w:t>
            </w:r>
            <w:proofErr w:type="spellStart"/>
            <w:r w:rsidRPr="005010D5">
              <w:rPr>
                <w:sz w:val="28"/>
                <w:szCs w:val="28"/>
              </w:rPr>
              <w:t>танцы</w:t>
            </w:r>
            <w:proofErr w:type="spellEnd"/>
            <w:r w:rsidRPr="005010D5">
              <w:rPr>
                <w:sz w:val="28"/>
                <w:szCs w:val="28"/>
              </w:rPr>
              <w:t>,</w:t>
            </w:r>
            <w:r w:rsidRPr="005010D5">
              <w:rPr>
                <w:spacing w:val="30"/>
                <w:sz w:val="28"/>
                <w:szCs w:val="28"/>
              </w:rPr>
              <w:t xml:space="preserve"> </w:t>
            </w:r>
            <w:proofErr w:type="spellStart"/>
            <w:r w:rsidRPr="005010D5">
              <w:rPr>
                <w:sz w:val="28"/>
                <w:szCs w:val="28"/>
              </w:rPr>
              <w:t>праздники</w:t>
            </w:r>
            <w:proofErr w:type="spellEnd"/>
          </w:p>
        </w:tc>
      </w:tr>
      <w:tr w:rsidR="001F6A01" w:rsidRPr="005010D5" w14:paraId="550DA8FE" w14:textId="77777777" w:rsidTr="005010D5">
        <w:trPr>
          <w:trHeight w:val="832"/>
        </w:trPr>
        <w:tc>
          <w:tcPr>
            <w:tcW w:w="2580" w:type="dxa"/>
            <w:vMerge/>
            <w:tcBorders>
              <w:top w:val="nil"/>
            </w:tcBorders>
          </w:tcPr>
          <w:p w14:paraId="27717D14" w14:textId="77777777" w:rsidR="001F6A01" w:rsidRPr="005010D5" w:rsidRDefault="001F6A01" w:rsidP="00E8371D">
            <w:pPr>
              <w:ind w:left="171"/>
              <w:rPr>
                <w:rFonts w:ascii="Times New Roman" w:hAnsi="Times New Roman"/>
                <w:sz w:val="28"/>
                <w:szCs w:val="28"/>
              </w:rPr>
            </w:pPr>
          </w:p>
        </w:tc>
        <w:tc>
          <w:tcPr>
            <w:tcW w:w="2407" w:type="dxa"/>
          </w:tcPr>
          <w:p w14:paraId="47D822A2" w14:textId="77777777" w:rsidR="001F6A01" w:rsidRPr="005010D5" w:rsidRDefault="001F6A01" w:rsidP="006A4B86">
            <w:pPr>
              <w:pStyle w:val="TableParagraph"/>
              <w:spacing w:before="7"/>
              <w:ind w:left="102"/>
              <w:jc w:val="center"/>
              <w:rPr>
                <w:sz w:val="28"/>
                <w:szCs w:val="28"/>
              </w:rPr>
            </w:pPr>
            <w:proofErr w:type="spellStart"/>
            <w:r w:rsidRPr="005010D5">
              <w:rPr>
                <w:w w:val="105"/>
                <w:sz w:val="28"/>
                <w:szCs w:val="28"/>
              </w:rPr>
              <w:t>Изобразительная</w:t>
            </w:r>
            <w:proofErr w:type="spellEnd"/>
          </w:p>
        </w:tc>
        <w:tc>
          <w:tcPr>
            <w:tcW w:w="5051" w:type="dxa"/>
          </w:tcPr>
          <w:p w14:paraId="49B58DCC" w14:textId="77777777" w:rsidR="001F6A01" w:rsidRPr="005010D5" w:rsidRDefault="001F6A01" w:rsidP="001F6A01">
            <w:pPr>
              <w:pStyle w:val="TableParagraph"/>
              <w:tabs>
                <w:tab w:val="left" w:pos="2166"/>
                <w:tab w:val="left" w:pos="3670"/>
              </w:tabs>
              <w:spacing w:line="274" w:lineRule="exact"/>
              <w:ind w:left="108" w:right="108"/>
              <w:rPr>
                <w:sz w:val="28"/>
                <w:szCs w:val="28"/>
                <w:lang w:val="ru-RU"/>
              </w:rPr>
            </w:pPr>
            <w:r w:rsidRPr="005010D5">
              <w:rPr>
                <w:w w:val="105"/>
                <w:sz w:val="28"/>
                <w:szCs w:val="28"/>
                <w:lang w:val="ru-RU"/>
              </w:rPr>
              <w:t>Изготовление продуктов детского творчества</w:t>
            </w:r>
            <w:r w:rsidRPr="005010D5">
              <w:rPr>
                <w:spacing w:val="1"/>
                <w:w w:val="105"/>
                <w:sz w:val="28"/>
                <w:szCs w:val="28"/>
                <w:lang w:val="ru-RU"/>
              </w:rPr>
              <w:t xml:space="preserve"> </w:t>
            </w:r>
            <w:r w:rsidRPr="005010D5">
              <w:rPr>
                <w:w w:val="105"/>
                <w:sz w:val="28"/>
                <w:szCs w:val="28"/>
                <w:lang w:val="ru-RU"/>
              </w:rPr>
              <w:t>(рисование,</w:t>
            </w:r>
            <w:r w:rsidRPr="005010D5">
              <w:rPr>
                <w:w w:val="105"/>
                <w:sz w:val="28"/>
                <w:szCs w:val="28"/>
                <w:lang w:val="ru-RU"/>
              </w:rPr>
              <w:tab/>
              <w:t>лепка,</w:t>
            </w:r>
            <w:r w:rsidR="006A4B86">
              <w:rPr>
                <w:w w:val="105"/>
                <w:sz w:val="28"/>
                <w:szCs w:val="28"/>
                <w:lang w:val="ru-RU"/>
              </w:rPr>
              <w:t xml:space="preserve"> </w:t>
            </w:r>
            <w:r w:rsidRPr="005010D5">
              <w:rPr>
                <w:sz w:val="28"/>
                <w:szCs w:val="28"/>
                <w:lang w:val="ru-RU"/>
              </w:rPr>
              <w:t>аппликация,</w:t>
            </w:r>
            <w:r w:rsidRPr="005010D5">
              <w:rPr>
                <w:spacing w:val="-56"/>
                <w:sz w:val="28"/>
                <w:szCs w:val="28"/>
                <w:lang w:val="ru-RU"/>
              </w:rPr>
              <w:t xml:space="preserve"> </w:t>
            </w:r>
            <w:r w:rsidRPr="005010D5">
              <w:rPr>
                <w:w w:val="105"/>
                <w:sz w:val="28"/>
                <w:szCs w:val="28"/>
                <w:lang w:val="ru-RU"/>
              </w:rPr>
              <w:t>конструирование).</w:t>
            </w:r>
          </w:p>
        </w:tc>
      </w:tr>
    </w:tbl>
    <w:p w14:paraId="081908F8" w14:textId="77777777" w:rsidR="001F6A01" w:rsidRPr="005010D5" w:rsidRDefault="001F6A01" w:rsidP="001F6A01">
      <w:pPr>
        <w:spacing w:line="274" w:lineRule="exact"/>
        <w:rPr>
          <w:rFonts w:ascii="Times New Roman" w:hAnsi="Times New Roman"/>
          <w:sz w:val="28"/>
          <w:szCs w:val="28"/>
        </w:rPr>
        <w:sectPr w:rsidR="001F6A01" w:rsidRPr="005010D5">
          <w:pgSz w:w="11910" w:h="16850"/>
          <w:pgMar w:top="420" w:right="180" w:bottom="1080" w:left="900" w:header="0" w:footer="899" w:gutter="0"/>
          <w:cols w:space="720"/>
        </w:sectPr>
      </w:pPr>
    </w:p>
    <w:p w14:paraId="4379CCC3" w14:textId="77777777" w:rsidR="001F6A01" w:rsidRPr="006A4B86" w:rsidRDefault="001F6A01" w:rsidP="006A4B86">
      <w:pPr>
        <w:pStyle w:val="111"/>
        <w:spacing w:before="70" w:line="247" w:lineRule="auto"/>
        <w:ind w:left="1429" w:right="747"/>
        <w:jc w:val="center"/>
        <w:rPr>
          <w:sz w:val="28"/>
          <w:szCs w:val="28"/>
        </w:rPr>
      </w:pPr>
      <w:r w:rsidRPr="006A4B86">
        <w:rPr>
          <w:sz w:val="28"/>
          <w:szCs w:val="28"/>
        </w:rPr>
        <w:lastRenderedPageBreak/>
        <w:t>Возможные</w:t>
      </w:r>
      <w:r w:rsidRPr="006A4B86">
        <w:rPr>
          <w:spacing w:val="34"/>
          <w:sz w:val="28"/>
          <w:szCs w:val="28"/>
        </w:rPr>
        <w:t xml:space="preserve"> </w:t>
      </w:r>
      <w:r w:rsidRPr="006A4B86">
        <w:rPr>
          <w:sz w:val="28"/>
          <w:szCs w:val="28"/>
        </w:rPr>
        <w:t>формы</w:t>
      </w:r>
      <w:r w:rsidRPr="006A4B86">
        <w:rPr>
          <w:spacing w:val="44"/>
          <w:sz w:val="28"/>
          <w:szCs w:val="28"/>
        </w:rPr>
        <w:t xml:space="preserve"> </w:t>
      </w:r>
      <w:r w:rsidRPr="006A4B86">
        <w:rPr>
          <w:sz w:val="28"/>
          <w:szCs w:val="28"/>
        </w:rPr>
        <w:t>реализации</w:t>
      </w:r>
      <w:r w:rsidRPr="006A4B86">
        <w:rPr>
          <w:spacing w:val="41"/>
          <w:sz w:val="28"/>
          <w:szCs w:val="28"/>
        </w:rPr>
        <w:t xml:space="preserve"> </w:t>
      </w:r>
      <w:r w:rsidRPr="006A4B86">
        <w:rPr>
          <w:sz w:val="28"/>
          <w:szCs w:val="28"/>
        </w:rPr>
        <w:t>программы</w:t>
      </w:r>
      <w:r w:rsidRPr="006A4B86">
        <w:rPr>
          <w:spacing w:val="32"/>
          <w:sz w:val="28"/>
          <w:szCs w:val="28"/>
        </w:rPr>
        <w:t xml:space="preserve"> </w:t>
      </w:r>
      <w:r w:rsidRPr="006A4B86">
        <w:rPr>
          <w:sz w:val="28"/>
          <w:szCs w:val="28"/>
        </w:rPr>
        <w:t>воспитания</w:t>
      </w:r>
      <w:r w:rsidRPr="006A4B86">
        <w:rPr>
          <w:spacing w:val="43"/>
          <w:sz w:val="28"/>
          <w:szCs w:val="28"/>
        </w:rPr>
        <w:t xml:space="preserve"> </w:t>
      </w:r>
      <w:r w:rsidRPr="006A4B86">
        <w:rPr>
          <w:sz w:val="28"/>
          <w:szCs w:val="28"/>
        </w:rPr>
        <w:t>в</w:t>
      </w:r>
      <w:r w:rsidRPr="006A4B86">
        <w:rPr>
          <w:spacing w:val="31"/>
          <w:sz w:val="28"/>
          <w:szCs w:val="28"/>
        </w:rPr>
        <w:t xml:space="preserve"> </w:t>
      </w:r>
      <w:r w:rsidRPr="006A4B86">
        <w:rPr>
          <w:sz w:val="28"/>
          <w:szCs w:val="28"/>
        </w:rPr>
        <w:t>соответствии</w:t>
      </w:r>
      <w:r w:rsidRPr="006A4B86">
        <w:rPr>
          <w:spacing w:val="30"/>
          <w:sz w:val="28"/>
          <w:szCs w:val="28"/>
        </w:rPr>
        <w:t xml:space="preserve"> </w:t>
      </w:r>
      <w:r w:rsidRPr="006A4B86">
        <w:rPr>
          <w:sz w:val="28"/>
          <w:szCs w:val="28"/>
        </w:rPr>
        <w:t>с</w:t>
      </w:r>
      <w:r w:rsidRPr="006A4B86">
        <w:rPr>
          <w:spacing w:val="35"/>
          <w:sz w:val="28"/>
          <w:szCs w:val="28"/>
        </w:rPr>
        <w:t xml:space="preserve"> </w:t>
      </w:r>
      <w:r w:rsidRPr="006A4B86">
        <w:rPr>
          <w:sz w:val="28"/>
          <w:szCs w:val="28"/>
        </w:rPr>
        <w:t>видом</w:t>
      </w:r>
      <w:r w:rsidRPr="006A4B86">
        <w:rPr>
          <w:spacing w:val="1"/>
          <w:sz w:val="28"/>
          <w:szCs w:val="28"/>
        </w:rPr>
        <w:t xml:space="preserve"> </w:t>
      </w:r>
      <w:r w:rsidRPr="006A4B86">
        <w:rPr>
          <w:w w:val="105"/>
          <w:sz w:val="28"/>
          <w:szCs w:val="28"/>
        </w:rPr>
        <w:t>детской</w:t>
      </w:r>
      <w:r w:rsidRPr="006A4B86">
        <w:rPr>
          <w:spacing w:val="-5"/>
          <w:w w:val="105"/>
          <w:sz w:val="28"/>
          <w:szCs w:val="28"/>
        </w:rPr>
        <w:t xml:space="preserve"> </w:t>
      </w:r>
      <w:r w:rsidRPr="006A4B86">
        <w:rPr>
          <w:w w:val="105"/>
          <w:sz w:val="28"/>
          <w:szCs w:val="28"/>
        </w:rPr>
        <w:t>деятельности</w:t>
      </w:r>
    </w:p>
    <w:p w14:paraId="32B1374C" w14:textId="77777777" w:rsidR="001F6A01" w:rsidRPr="006A4B86" w:rsidRDefault="001F6A01" w:rsidP="006A4B86">
      <w:pPr>
        <w:spacing w:after="16" w:line="260" w:lineRule="exact"/>
        <w:ind w:left="986" w:right="299"/>
        <w:jc w:val="center"/>
        <w:rPr>
          <w:rFonts w:ascii="Times New Roman" w:hAnsi="Times New Roman"/>
          <w:w w:val="105"/>
          <w:sz w:val="28"/>
          <w:szCs w:val="28"/>
        </w:rPr>
      </w:pPr>
      <w:r w:rsidRPr="006A4B86">
        <w:rPr>
          <w:rFonts w:ascii="Times New Roman" w:hAnsi="Times New Roman"/>
          <w:w w:val="105"/>
          <w:sz w:val="28"/>
          <w:szCs w:val="28"/>
        </w:rPr>
        <w:t>при</w:t>
      </w:r>
      <w:r w:rsidRPr="006A4B86">
        <w:rPr>
          <w:rFonts w:ascii="Times New Roman" w:hAnsi="Times New Roman"/>
          <w:spacing w:val="-11"/>
          <w:w w:val="105"/>
          <w:sz w:val="28"/>
          <w:szCs w:val="28"/>
        </w:rPr>
        <w:t xml:space="preserve"> </w:t>
      </w:r>
      <w:r w:rsidRPr="006A4B86">
        <w:rPr>
          <w:rFonts w:ascii="Times New Roman" w:hAnsi="Times New Roman"/>
          <w:w w:val="105"/>
          <w:sz w:val="28"/>
          <w:szCs w:val="28"/>
        </w:rPr>
        <w:t>проведении</w:t>
      </w:r>
      <w:r w:rsidRPr="006A4B86">
        <w:rPr>
          <w:rFonts w:ascii="Times New Roman" w:hAnsi="Times New Roman"/>
          <w:spacing w:val="-11"/>
          <w:w w:val="105"/>
          <w:sz w:val="28"/>
          <w:szCs w:val="28"/>
        </w:rPr>
        <w:t xml:space="preserve"> </w:t>
      </w:r>
      <w:r w:rsidRPr="006A4B86">
        <w:rPr>
          <w:rFonts w:ascii="Times New Roman" w:hAnsi="Times New Roman"/>
          <w:w w:val="105"/>
          <w:sz w:val="28"/>
          <w:szCs w:val="28"/>
        </w:rPr>
        <w:t>режимных</w:t>
      </w:r>
      <w:r w:rsidRPr="006A4B86">
        <w:rPr>
          <w:rFonts w:ascii="Times New Roman" w:hAnsi="Times New Roman"/>
          <w:spacing w:val="-12"/>
          <w:w w:val="105"/>
          <w:sz w:val="28"/>
          <w:szCs w:val="28"/>
        </w:rPr>
        <w:t xml:space="preserve"> </w:t>
      </w:r>
      <w:r w:rsidRPr="006A4B86">
        <w:rPr>
          <w:rFonts w:ascii="Times New Roman" w:hAnsi="Times New Roman"/>
          <w:w w:val="105"/>
          <w:sz w:val="28"/>
          <w:szCs w:val="28"/>
        </w:rPr>
        <w:t>моментов</w:t>
      </w:r>
    </w:p>
    <w:p w14:paraId="53A32C02" w14:textId="77777777" w:rsidR="006A4B86" w:rsidRPr="006A4B86" w:rsidRDefault="006A4B86" w:rsidP="006A4B86">
      <w:pPr>
        <w:spacing w:after="16" w:line="260" w:lineRule="exact"/>
        <w:ind w:left="986" w:right="299"/>
        <w:jc w:val="center"/>
        <w:rPr>
          <w:rFonts w:ascii="Times New Roman" w:hAnsi="Times New Roman"/>
          <w:sz w:val="28"/>
          <w:szCs w:val="2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9"/>
        <w:gridCol w:w="7817"/>
      </w:tblGrid>
      <w:tr w:rsidR="001F6A01" w:rsidRPr="005010D5" w14:paraId="43C42C30" w14:textId="77777777" w:rsidTr="005010D5">
        <w:trPr>
          <w:trHeight w:val="552"/>
        </w:trPr>
        <w:tc>
          <w:tcPr>
            <w:tcW w:w="2219" w:type="dxa"/>
          </w:tcPr>
          <w:p w14:paraId="35DC3AEB" w14:textId="77777777" w:rsidR="001F6A01" w:rsidRPr="005010D5" w:rsidRDefault="001F6A01" w:rsidP="006A4B86">
            <w:pPr>
              <w:pStyle w:val="TableParagraph"/>
              <w:spacing w:line="274" w:lineRule="exact"/>
              <w:ind w:left="171"/>
              <w:jc w:val="center"/>
              <w:rPr>
                <w:b/>
                <w:sz w:val="28"/>
                <w:szCs w:val="28"/>
              </w:rPr>
            </w:pPr>
            <w:proofErr w:type="spellStart"/>
            <w:r w:rsidRPr="005010D5">
              <w:rPr>
                <w:b/>
                <w:w w:val="105"/>
                <w:sz w:val="28"/>
                <w:szCs w:val="28"/>
              </w:rPr>
              <w:t>Вид</w:t>
            </w:r>
            <w:proofErr w:type="spellEnd"/>
            <w:r w:rsidRPr="005010D5">
              <w:rPr>
                <w:b/>
                <w:w w:val="105"/>
                <w:sz w:val="28"/>
                <w:szCs w:val="28"/>
              </w:rPr>
              <w:t xml:space="preserve"> </w:t>
            </w:r>
            <w:proofErr w:type="spellStart"/>
            <w:r w:rsidRPr="005010D5">
              <w:rPr>
                <w:b/>
                <w:w w:val="105"/>
                <w:sz w:val="28"/>
                <w:szCs w:val="28"/>
              </w:rPr>
              <w:t>детской</w:t>
            </w:r>
            <w:proofErr w:type="spellEnd"/>
            <w:r w:rsidRPr="005010D5">
              <w:rPr>
                <w:b/>
                <w:spacing w:val="1"/>
                <w:w w:val="105"/>
                <w:sz w:val="28"/>
                <w:szCs w:val="28"/>
              </w:rPr>
              <w:t xml:space="preserve"> </w:t>
            </w:r>
            <w:proofErr w:type="spellStart"/>
            <w:r w:rsidRPr="005010D5">
              <w:rPr>
                <w:b/>
                <w:sz w:val="28"/>
                <w:szCs w:val="28"/>
              </w:rPr>
              <w:t>деятельности</w:t>
            </w:r>
            <w:proofErr w:type="spellEnd"/>
          </w:p>
        </w:tc>
        <w:tc>
          <w:tcPr>
            <w:tcW w:w="7817" w:type="dxa"/>
          </w:tcPr>
          <w:p w14:paraId="5CCD1C51" w14:textId="77777777" w:rsidR="001F6A01" w:rsidRPr="005010D5" w:rsidRDefault="001F6A01" w:rsidP="006A4B86">
            <w:pPr>
              <w:pStyle w:val="TableParagraph"/>
              <w:tabs>
                <w:tab w:val="left" w:pos="7591"/>
              </w:tabs>
              <w:spacing w:before="7"/>
              <w:ind w:left="3477" w:right="368"/>
              <w:rPr>
                <w:b/>
                <w:sz w:val="28"/>
                <w:szCs w:val="28"/>
              </w:rPr>
            </w:pPr>
            <w:proofErr w:type="spellStart"/>
            <w:r w:rsidRPr="005010D5">
              <w:rPr>
                <w:b/>
                <w:w w:val="105"/>
                <w:sz w:val="28"/>
                <w:szCs w:val="28"/>
              </w:rPr>
              <w:t>Формы</w:t>
            </w:r>
            <w:proofErr w:type="spellEnd"/>
          </w:p>
        </w:tc>
      </w:tr>
      <w:tr w:rsidR="001F6A01" w:rsidRPr="005010D5" w14:paraId="0D152A9C" w14:textId="77777777" w:rsidTr="005010D5">
        <w:trPr>
          <w:trHeight w:val="825"/>
        </w:trPr>
        <w:tc>
          <w:tcPr>
            <w:tcW w:w="2219" w:type="dxa"/>
          </w:tcPr>
          <w:p w14:paraId="57E00255" w14:textId="77777777" w:rsidR="001F6A01" w:rsidRPr="005010D5" w:rsidRDefault="001F6A01" w:rsidP="006A4B86">
            <w:pPr>
              <w:pStyle w:val="TableParagraph"/>
              <w:spacing w:line="247" w:lineRule="auto"/>
              <w:ind w:left="171"/>
              <w:jc w:val="center"/>
              <w:rPr>
                <w:sz w:val="28"/>
                <w:szCs w:val="28"/>
              </w:rPr>
            </w:pPr>
            <w:proofErr w:type="spellStart"/>
            <w:r w:rsidRPr="005010D5">
              <w:rPr>
                <w:w w:val="105"/>
                <w:sz w:val="28"/>
                <w:szCs w:val="28"/>
              </w:rPr>
              <w:t>Игровая</w:t>
            </w:r>
            <w:proofErr w:type="spellEnd"/>
            <w:r w:rsidRPr="005010D5">
              <w:rPr>
                <w:spacing w:val="1"/>
                <w:w w:val="105"/>
                <w:sz w:val="28"/>
                <w:szCs w:val="28"/>
              </w:rPr>
              <w:t xml:space="preserve"> </w:t>
            </w:r>
            <w:proofErr w:type="spellStart"/>
            <w:r w:rsidRPr="005010D5">
              <w:rPr>
                <w:sz w:val="28"/>
                <w:szCs w:val="28"/>
              </w:rPr>
              <w:t>деятельность</w:t>
            </w:r>
            <w:proofErr w:type="spellEnd"/>
          </w:p>
        </w:tc>
        <w:tc>
          <w:tcPr>
            <w:tcW w:w="7817" w:type="dxa"/>
          </w:tcPr>
          <w:p w14:paraId="47C64900" w14:textId="77777777" w:rsidR="001F6A01" w:rsidRPr="005010D5" w:rsidRDefault="001F6A01" w:rsidP="006A4B86">
            <w:pPr>
              <w:pStyle w:val="TableParagraph"/>
              <w:tabs>
                <w:tab w:val="left" w:pos="1900"/>
                <w:tab w:val="left" w:pos="3237"/>
                <w:tab w:val="left" w:pos="4999"/>
                <w:tab w:val="left" w:pos="5646"/>
                <w:tab w:val="left" w:pos="6761"/>
              </w:tabs>
              <w:spacing w:line="247" w:lineRule="auto"/>
              <w:ind w:left="220" w:right="118"/>
              <w:jc w:val="both"/>
              <w:rPr>
                <w:sz w:val="28"/>
                <w:szCs w:val="28"/>
                <w:lang w:val="ru-RU"/>
              </w:rPr>
            </w:pPr>
            <w:r w:rsidRPr="005010D5">
              <w:rPr>
                <w:w w:val="105"/>
                <w:sz w:val="28"/>
                <w:szCs w:val="28"/>
                <w:lang w:val="ru-RU"/>
              </w:rPr>
              <w:t>Использование</w:t>
            </w:r>
            <w:r w:rsidRPr="005010D5">
              <w:rPr>
                <w:w w:val="105"/>
                <w:sz w:val="28"/>
                <w:szCs w:val="28"/>
                <w:lang w:val="ru-RU"/>
              </w:rPr>
              <w:tab/>
              <w:t>разли</w:t>
            </w:r>
            <w:r w:rsidR="006A4B86">
              <w:rPr>
                <w:w w:val="105"/>
                <w:sz w:val="28"/>
                <w:szCs w:val="28"/>
                <w:lang w:val="ru-RU"/>
              </w:rPr>
              <w:t>чных</w:t>
            </w:r>
            <w:r w:rsidR="006A4B86">
              <w:rPr>
                <w:w w:val="105"/>
                <w:sz w:val="28"/>
                <w:szCs w:val="28"/>
                <w:lang w:val="ru-RU"/>
              </w:rPr>
              <w:tab/>
              <w:t>дидактических</w:t>
            </w:r>
            <w:r w:rsidR="006A4B86">
              <w:rPr>
                <w:w w:val="105"/>
                <w:sz w:val="28"/>
                <w:szCs w:val="28"/>
                <w:lang w:val="ru-RU"/>
              </w:rPr>
              <w:tab/>
              <w:t xml:space="preserve">игр, </w:t>
            </w:r>
            <w:r w:rsidRPr="005010D5">
              <w:rPr>
                <w:w w:val="105"/>
                <w:sz w:val="28"/>
                <w:szCs w:val="28"/>
                <w:lang w:val="ru-RU"/>
              </w:rPr>
              <w:t>песенок,</w:t>
            </w:r>
            <w:r w:rsidRPr="005010D5">
              <w:rPr>
                <w:w w:val="105"/>
                <w:sz w:val="28"/>
                <w:szCs w:val="28"/>
                <w:lang w:val="ru-RU"/>
              </w:rPr>
              <w:tab/>
            </w:r>
            <w:r w:rsidRPr="005010D5">
              <w:rPr>
                <w:spacing w:val="-2"/>
                <w:w w:val="105"/>
                <w:sz w:val="28"/>
                <w:szCs w:val="28"/>
                <w:lang w:val="ru-RU"/>
              </w:rPr>
              <w:t>потешек,</w:t>
            </w:r>
            <w:r w:rsidRPr="005010D5">
              <w:rPr>
                <w:spacing w:val="-58"/>
                <w:w w:val="105"/>
                <w:sz w:val="28"/>
                <w:szCs w:val="28"/>
                <w:lang w:val="ru-RU"/>
              </w:rPr>
              <w:t xml:space="preserve"> </w:t>
            </w:r>
            <w:r w:rsidRPr="005010D5">
              <w:rPr>
                <w:w w:val="105"/>
                <w:sz w:val="28"/>
                <w:szCs w:val="28"/>
                <w:lang w:val="ru-RU"/>
              </w:rPr>
              <w:t>отрывков</w:t>
            </w:r>
            <w:r w:rsidRPr="005010D5">
              <w:rPr>
                <w:spacing w:val="19"/>
                <w:w w:val="105"/>
                <w:sz w:val="28"/>
                <w:szCs w:val="28"/>
                <w:lang w:val="ru-RU"/>
              </w:rPr>
              <w:t xml:space="preserve"> </w:t>
            </w:r>
            <w:r w:rsidRPr="005010D5">
              <w:rPr>
                <w:w w:val="105"/>
                <w:sz w:val="28"/>
                <w:szCs w:val="28"/>
                <w:lang w:val="ru-RU"/>
              </w:rPr>
              <w:t>из</w:t>
            </w:r>
            <w:r w:rsidRPr="005010D5">
              <w:rPr>
                <w:spacing w:val="15"/>
                <w:w w:val="105"/>
                <w:sz w:val="28"/>
                <w:szCs w:val="28"/>
                <w:lang w:val="ru-RU"/>
              </w:rPr>
              <w:t xml:space="preserve"> </w:t>
            </w:r>
            <w:r w:rsidRPr="005010D5">
              <w:rPr>
                <w:w w:val="105"/>
                <w:sz w:val="28"/>
                <w:szCs w:val="28"/>
                <w:lang w:val="ru-RU"/>
              </w:rPr>
              <w:t>сказок</w:t>
            </w:r>
            <w:r w:rsidRPr="005010D5">
              <w:rPr>
                <w:spacing w:val="16"/>
                <w:w w:val="105"/>
                <w:sz w:val="28"/>
                <w:szCs w:val="28"/>
                <w:lang w:val="ru-RU"/>
              </w:rPr>
              <w:t xml:space="preserve"> </w:t>
            </w:r>
            <w:r w:rsidRPr="005010D5">
              <w:rPr>
                <w:w w:val="105"/>
                <w:sz w:val="28"/>
                <w:szCs w:val="28"/>
                <w:lang w:val="ru-RU"/>
              </w:rPr>
              <w:t>при</w:t>
            </w:r>
            <w:r w:rsidRPr="005010D5">
              <w:rPr>
                <w:spacing w:val="18"/>
                <w:w w:val="105"/>
                <w:sz w:val="28"/>
                <w:szCs w:val="28"/>
                <w:lang w:val="ru-RU"/>
              </w:rPr>
              <w:t xml:space="preserve"> </w:t>
            </w:r>
            <w:r w:rsidRPr="005010D5">
              <w:rPr>
                <w:w w:val="105"/>
                <w:sz w:val="28"/>
                <w:szCs w:val="28"/>
                <w:lang w:val="ru-RU"/>
              </w:rPr>
              <w:t>проведении</w:t>
            </w:r>
            <w:r w:rsidRPr="005010D5">
              <w:rPr>
                <w:spacing w:val="19"/>
                <w:w w:val="105"/>
                <w:sz w:val="28"/>
                <w:szCs w:val="28"/>
                <w:lang w:val="ru-RU"/>
              </w:rPr>
              <w:t xml:space="preserve"> </w:t>
            </w:r>
            <w:r w:rsidRPr="005010D5">
              <w:rPr>
                <w:w w:val="105"/>
                <w:sz w:val="28"/>
                <w:szCs w:val="28"/>
                <w:lang w:val="ru-RU"/>
              </w:rPr>
              <w:t>режимных</w:t>
            </w:r>
            <w:r w:rsidRPr="005010D5">
              <w:rPr>
                <w:spacing w:val="13"/>
                <w:w w:val="105"/>
                <w:sz w:val="28"/>
                <w:szCs w:val="28"/>
                <w:lang w:val="ru-RU"/>
              </w:rPr>
              <w:t xml:space="preserve"> </w:t>
            </w:r>
            <w:r w:rsidRPr="005010D5">
              <w:rPr>
                <w:w w:val="105"/>
                <w:sz w:val="28"/>
                <w:szCs w:val="28"/>
                <w:lang w:val="ru-RU"/>
              </w:rPr>
              <w:t>моментов</w:t>
            </w:r>
            <w:r w:rsidRPr="005010D5">
              <w:rPr>
                <w:spacing w:val="19"/>
                <w:w w:val="105"/>
                <w:sz w:val="28"/>
                <w:szCs w:val="28"/>
                <w:lang w:val="ru-RU"/>
              </w:rPr>
              <w:t xml:space="preserve"> </w:t>
            </w:r>
            <w:r w:rsidRPr="005010D5">
              <w:rPr>
                <w:w w:val="105"/>
                <w:sz w:val="28"/>
                <w:szCs w:val="28"/>
                <w:lang w:val="ru-RU"/>
              </w:rPr>
              <w:t>в</w:t>
            </w:r>
            <w:r w:rsidRPr="005010D5">
              <w:rPr>
                <w:spacing w:val="19"/>
                <w:w w:val="105"/>
                <w:sz w:val="28"/>
                <w:szCs w:val="28"/>
                <w:lang w:val="ru-RU"/>
              </w:rPr>
              <w:t xml:space="preserve"> </w:t>
            </w:r>
            <w:r w:rsidRPr="005010D5">
              <w:rPr>
                <w:w w:val="105"/>
                <w:sz w:val="28"/>
                <w:szCs w:val="28"/>
                <w:lang w:val="ru-RU"/>
              </w:rPr>
              <w:t>т.ч.</w:t>
            </w:r>
            <w:r w:rsidRPr="005010D5">
              <w:rPr>
                <w:spacing w:val="14"/>
                <w:w w:val="105"/>
                <w:sz w:val="28"/>
                <w:szCs w:val="28"/>
                <w:lang w:val="ru-RU"/>
              </w:rPr>
              <w:t xml:space="preserve"> </w:t>
            </w:r>
            <w:r w:rsidRPr="005010D5">
              <w:rPr>
                <w:w w:val="105"/>
                <w:sz w:val="28"/>
                <w:szCs w:val="28"/>
                <w:lang w:val="ru-RU"/>
              </w:rPr>
              <w:t>игровые</w:t>
            </w:r>
          </w:p>
          <w:p w14:paraId="1CEB61D7" w14:textId="77777777" w:rsidR="001F6A01" w:rsidRPr="005010D5" w:rsidRDefault="001F6A01" w:rsidP="006A4B86">
            <w:pPr>
              <w:pStyle w:val="TableParagraph"/>
              <w:spacing w:before="9" w:line="251" w:lineRule="exact"/>
              <w:ind w:left="220"/>
              <w:jc w:val="both"/>
              <w:rPr>
                <w:sz w:val="28"/>
                <w:szCs w:val="28"/>
                <w:lang w:val="ru-RU"/>
              </w:rPr>
            </w:pPr>
            <w:r w:rsidRPr="005010D5">
              <w:rPr>
                <w:sz w:val="28"/>
                <w:szCs w:val="28"/>
                <w:lang w:val="ru-RU"/>
              </w:rPr>
              <w:t>упражнения,</w:t>
            </w:r>
            <w:r w:rsidRPr="005010D5">
              <w:rPr>
                <w:spacing w:val="27"/>
                <w:sz w:val="28"/>
                <w:szCs w:val="28"/>
                <w:lang w:val="ru-RU"/>
              </w:rPr>
              <w:t xml:space="preserve"> </w:t>
            </w:r>
            <w:r w:rsidRPr="005010D5">
              <w:rPr>
                <w:sz w:val="28"/>
                <w:szCs w:val="28"/>
                <w:lang w:val="ru-RU"/>
              </w:rPr>
              <w:t>пальчиковые</w:t>
            </w:r>
            <w:r w:rsidRPr="005010D5">
              <w:rPr>
                <w:spacing w:val="22"/>
                <w:sz w:val="28"/>
                <w:szCs w:val="28"/>
                <w:lang w:val="ru-RU"/>
              </w:rPr>
              <w:t xml:space="preserve"> </w:t>
            </w:r>
            <w:r w:rsidRPr="005010D5">
              <w:rPr>
                <w:sz w:val="28"/>
                <w:szCs w:val="28"/>
                <w:lang w:val="ru-RU"/>
              </w:rPr>
              <w:t>игры,</w:t>
            </w:r>
            <w:r w:rsidRPr="005010D5">
              <w:rPr>
                <w:spacing w:val="38"/>
                <w:sz w:val="28"/>
                <w:szCs w:val="28"/>
                <w:lang w:val="ru-RU"/>
              </w:rPr>
              <w:t xml:space="preserve"> </w:t>
            </w:r>
            <w:r w:rsidRPr="005010D5">
              <w:rPr>
                <w:sz w:val="28"/>
                <w:szCs w:val="28"/>
                <w:lang w:val="ru-RU"/>
              </w:rPr>
              <w:t>психологические,</w:t>
            </w:r>
            <w:r w:rsidRPr="005010D5">
              <w:rPr>
                <w:spacing w:val="27"/>
                <w:sz w:val="28"/>
                <w:szCs w:val="28"/>
                <w:lang w:val="ru-RU"/>
              </w:rPr>
              <w:t xml:space="preserve"> </w:t>
            </w:r>
            <w:r w:rsidRPr="005010D5">
              <w:rPr>
                <w:sz w:val="28"/>
                <w:szCs w:val="28"/>
                <w:lang w:val="ru-RU"/>
              </w:rPr>
              <w:t xml:space="preserve">музыкальные  </w:t>
            </w:r>
            <w:r w:rsidRPr="005010D5">
              <w:rPr>
                <w:spacing w:val="6"/>
                <w:sz w:val="28"/>
                <w:szCs w:val="28"/>
                <w:lang w:val="ru-RU"/>
              </w:rPr>
              <w:t xml:space="preserve"> </w:t>
            </w:r>
            <w:r w:rsidRPr="005010D5">
              <w:rPr>
                <w:sz w:val="28"/>
                <w:szCs w:val="28"/>
                <w:lang w:val="ru-RU"/>
              </w:rPr>
              <w:t>и</w:t>
            </w:r>
            <w:r w:rsidRPr="005010D5">
              <w:rPr>
                <w:spacing w:val="44"/>
                <w:sz w:val="28"/>
                <w:szCs w:val="28"/>
                <w:lang w:val="ru-RU"/>
              </w:rPr>
              <w:t xml:space="preserve"> </w:t>
            </w:r>
            <w:r w:rsidRPr="005010D5">
              <w:rPr>
                <w:sz w:val="28"/>
                <w:szCs w:val="28"/>
                <w:lang w:val="ru-RU"/>
              </w:rPr>
              <w:t>т.д.</w:t>
            </w:r>
          </w:p>
        </w:tc>
      </w:tr>
      <w:tr w:rsidR="001F6A01" w:rsidRPr="005010D5" w14:paraId="5A0527F6" w14:textId="77777777" w:rsidTr="005010D5">
        <w:trPr>
          <w:trHeight w:val="552"/>
        </w:trPr>
        <w:tc>
          <w:tcPr>
            <w:tcW w:w="2219" w:type="dxa"/>
          </w:tcPr>
          <w:p w14:paraId="00104A50" w14:textId="77777777" w:rsidR="001F6A01" w:rsidRPr="005010D5" w:rsidRDefault="001F6A01" w:rsidP="006A4B86">
            <w:pPr>
              <w:pStyle w:val="TableParagraph"/>
              <w:ind w:left="171"/>
              <w:jc w:val="center"/>
              <w:rPr>
                <w:sz w:val="28"/>
                <w:szCs w:val="28"/>
              </w:rPr>
            </w:pPr>
            <w:proofErr w:type="spellStart"/>
            <w:r w:rsidRPr="005010D5">
              <w:rPr>
                <w:w w:val="105"/>
                <w:sz w:val="28"/>
                <w:szCs w:val="28"/>
              </w:rPr>
              <w:t>Коммуникативная</w:t>
            </w:r>
            <w:proofErr w:type="spellEnd"/>
          </w:p>
          <w:p w14:paraId="0BFF95EA" w14:textId="77777777" w:rsidR="001F6A01" w:rsidRPr="005010D5" w:rsidRDefault="001F6A01" w:rsidP="006A4B86">
            <w:pPr>
              <w:pStyle w:val="TableParagraph"/>
              <w:spacing w:before="16" w:line="251" w:lineRule="exact"/>
              <w:ind w:left="171"/>
              <w:jc w:val="center"/>
              <w:rPr>
                <w:sz w:val="28"/>
                <w:szCs w:val="28"/>
              </w:rPr>
            </w:pPr>
            <w:proofErr w:type="spellStart"/>
            <w:r w:rsidRPr="005010D5">
              <w:rPr>
                <w:w w:val="105"/>
                <w:sz w:val="28"/>
                <w:szCs w:val="28"/>
              </w:rPr>
              <w:t>деятельность</w:t>
            </w:r>
            <w:proofErr w:type="spellEnd"/>
          </w:p>
        </w:tc>
        <w:tc>
          <w:tcPr>
            <w:tcW w:w="7817" w:type="dxa"/>
          </w:tcPr>
          <w:p w14:paraId="6726E3FC" w14:textId="77777777" w:rsidR="001F6A01" w:rsidRPr="006A4B86" w:rsidRDefault="006A4B86" w:rsidP="006A4B86">
            <w:pPr>
              <w:pStyle w:val="TableParagraph"/>
              <w:tabs>
                <w:tab w:val="left" w:pos="1822"/>
                <w:tab w:val="left" w:pos="2908"/>
                <w:tab w:val="left" w:pos="3641"/>
                <w:tab w:val="left" w:pos="5201"/>
                <w:tab w:val="left" w:pos="6632"/>
              </w:tabs>
              <w:ind w:left="220"/>
              <w:jc w:val="both"/>
              <w:rPr>
                <w:sz w:val="28"/>
                <w:szCs w:val="28"/>
                <w:lang w:val="ru-RU"/>
              </w:rPr>
            </w:pPr>
            <w:r>
              <w:rPr>
                <w:w w:val="105"/>
                <w:sz w:val="28"/>
                <w:szCs w:val="28"/>
                <w:lang w:val="ru-RU"/>
              </w:rPr>
              <w:t>Ситуативные</w:t>
            </w:r>
            <w:r>
              <w:rPr>
                <w:w w:val="105"/>
                <w:sz w:val="28"/>
                <w:szCs w:val="28"/>
                <w:lang w:val="ru-RU"/>
              </w:rPr>
              <w:tab/>
              <w:t>беседы</w:t>
            </w:r>
            <w:r>
              <w:rPr>
                <w:w w:val="105"/>
                <w:sz w:val="28"/>
                <w:szCs w:val="28"/>
                <w:lang w:val="ru-RU"/>
              </w:rPr>
              <w:tab/>
              <w:t xml:space="preserve">при проведении </w:t>
            </w:r>
            <w:r w:rsidR="001F6A01" w:rsidRPr="005010D5">
              <w:rPr>
                <w:w w:val="105"/>
                <w:sz w:val="28"/>
                <w:szCs w:val="28"/>
                <w:lang w:val="ru-RU"/>
              </w:rPr>
              <w:t>режимных</w:t>
            </w:r>
            <w:r w:rsidR="001F6A01" w:rsidRPr="005010D5">
              <w:rPr>
                <w:w w:val="105"/>
                <w:sz w:val="28"/>
                <w:szCs w:val="28"/>
                <w:lang w:val="ru-RU"/>
              </w:rPr>
              <w:tab/>
              <w:t>моментов,</w:t>
            </w:r>
            <w:r>
              <w:rPr>
                <w:sz w:val="28"/>
                <w:szCs w:val="28"/>
                <w:lang w:val="ru-RU"/>
              </w:rPr>
              <w:t xml:space="preserve"> </w:t>
            </w:r>
            <w:r w:rsidR="001F6A01" w:rsidRPr="006A4B86">
              <w:rPr>
                <w:sz w:val="28"/>
                <w:szCs w:val="28"/>
                <w:lang w:val="ru-RU"/>
              </w:rPr>
              <w:t>подчеркивание</w:t>
            </w:r>
            <w:r w:rsidR="001F6A01" w:rsidRPr="006A4B86">
              <w:rPr>
                <w:spacing w:val="24"/>
                <w:sz w:val="28"/>
                <w:szCs w:val="28"/>
                <w:lang w:val="ru-RU"/>
              </w:rPr>
              <w:t xml:space="preserve"> </w:t>
            </w:r>
            <w:r w:rsidR="001F6A01" w:rsidRPr="006A4B86">
              <w:rPr>
                <w:sz w:val="28"/>
                <w:szCs w:val="28"/>
                <w:lang w:val="ru-RU"/>
              </w:rPr>
              <w:t>их</w:t>
            </w:r>
            <w:r w:rsidR="001F6A01" w:rsidRPr="006A4B86">
              <w:rPr>
                <w:spacing w:val="26"/>
                <w:sz w:val="28"/>
                <w:szCs w:val="28"/>
                <w:lang w:val="ru-RU"/>
              </w:rPr>
              <w:t xml:space="preserve"> </w:t>
            </w:r>
            <w:r w:rsidR="001F6A01" w:rsidRPr="006A4B86">
              <w:rPr>
                <w:sz w:val="28"/>
                <w:szCs w:val="28"/>
                <w:lang w:val="ru-RU"/>
              </w:rPr>
              <w:t>пользы</w:t>
            </w:r>
          </w:p>
        </w:tc>
      </w:tr>
      <w:tr w:rsidR="001F6A01" w:rsidRPr="005010D5" w14:paraId="125E7DA0" w14:textId="77777777" w:rsidTr="005010D5">
        <w:trPr>
          <w:trHeight w:val="1661"/>
        </w:trPr>
        <w:tc>
          <w:tcPr>
            <w:tcW w:w="2219" w:type="dxa"/>
          </w:tcPr>
          <w:p w14:paraId="12DAE1D6" w14:textId="77777777" w:rsidR="001F6A01" w:rsidRPr="005010D5" w:rsidRDefault="001F6A01" w:rsidP="006A4B86">
            <w:pPr>
              <w:pStyle w:val="TableParagraph"/>
              <w:tabs>
                <w:tab w:val="left" w:pos="1980"/>
              </w:tabs>
              <w:spacing w:before="7" w:line="247" w:lineRule="auto"/>
              <w:ind w:left="171" w:right="99"/>
              <w:jc w:val="center"/>
              <w:rPr>
                <w:sz w:val="28"/>
                <w:szCs w:val="28"/>
              </w:rPr>
            </w:pPr>
            <w:proofErr w:type="spellStart"/>
            <w:r w:rsidRPr="005010D5">
              <w:rPr>
                <w:w w:val="105"/>
                <w:sz w:val="28"/>
                <w:szCs w:val="28"/>
              </w:rPr>
              <w:t>Познавательное</w:t>
            </w:r>
            <w:proofErr w:type="spellEnd"/>
            <w:r w:rsidRPr="005010D5">
              <w:rPr>
                <w:w w:val="105"/>
                <w:sz w:val="28"/>
                <w:szCs w:val="28"/>
              </w:rPr>
              <w:tab/>
            </w:r>
            <w:r w:rsidRPr="005010D5">
              <w:rPr>
                <w:spacing w:val="-6"/>
                <w:w w:val="105"/>
                <w:sz w:val="28"/>
                <w:szCs w:val="28"/>
              </w:rPr>
              <w:t>и</w:t>
            </w:r>
            <w:r w:rsidRPr="005010D5">
              <w:rPr>
                <w:spacing w:val="-58"/>
                <w:w w:val="105"/>
                <w:sz w:val="28"/>
                <w:szCs w:val="28"/>
              </w:rPr>
              <w:t xml:space="preserve"> </w:t>
            </w:r>
            <w:proofErr w:type="spellStart"/>
            <w:r w:rsidRPr="005010D5">
              <w:rPr>
                <w:w w:val="105"/>
                <w:sz w:val="28"/>
                <w:szCs w:val="28"/>
              </w:rPr>
              <w:t>речевое</w:t>
            </w:r>
            <w:proofErr w:type="spellEnd"/>
            <w:r w:rsidRPr="005010D5">
              <w:rPr>
                <w:spacing w:val="-5"/>
                <w:w w:val="105"/>
                <w:sz w:val="28"/>
                <w:szCs w:val="28"/>
              </w:rPr>
              <w:t xml:space="preserve"> </w:t>
            </w:r>
            <w:proofErr w:type="spellStart"/>
            <w:r w:rsidRPr="005010D5">
              <w:rPr>
                <w:w w:val="105"/>
                <w:sz w:val="28"/>
                <w:szCs w:val="28"/>
              </w:rPr>
              <w:t>развитие</w:t>
            </w:r>
            <w:proofErr w:type="spellEnd"/>
          </w:p>
        </w:tc>
        <w:tc>
          <w:tcPr>
            <w:tcW w:w="7817" w:type="dxa"/>
          </w:tcPr>
          <w:p w14:paraId="72167D92" w14:textId="77777777" w:rsidR="001F6A01" w:rsidRPr="005010D5" w:rsidRDefault="001F6A01" w:rsidP="006A4B86">
            <w:pPr>
              <w:pStyle w:val="TableParagraph"/>
              <w:spacing w:before="7" w:line="249" w:lineRule="auto"/>
              <w:ind w:left="220" w:right="107"/>
              <w:jc w:val="both"/>
              <w:rPr>
                <w:sz w:val="28"/>
                <w:szCs w:val="28"/>
                <w:lang w:val="ru-RU"/>
              </w:rPr>
            </w:pPr>
            <w:r w:rsidRPr="005010D5">
              <w:rPr>
                <w:w w:val="105"/>
                <w:sz w:val="28"/>
                <w:szCs w:val="28"/>
                <w:lang w:val="ru-RU"/>
              </w:rPr>
              <w:t>создание речевой развивающей среды; свободные диалоги с детьми в</w:t>
            </w:r>
            <w:r w:rsidRPr="005010D5">
              <w:rPr>
                <w:spacing w:val="1"/>
                <w:w w:val="105"/>
                <w:sz w:val="28"/>
                <w:szCs w:val="28"/>
                <w:lang w:val="ru-RU"/>
              </w:rPr>
              <w:t xml:space="preserve"> </w:t>
            </w:r>
            <w:r w:rsidRPr="005010D5">
              <w:rPr>
                <w:w w:val="105"/>
                <w:sz w:val="28"/>
                <w:szCs w:val="28"/>
                <w:lang w:val="ru-RU"/>
              </w:rPr>
              <w:t>играх,</w:t>
            </w:r>
            <w:r w:rsidRPr="005010D5">
              <w:rPr>
                <w:spacing w:val="1"/>
                <w:w w:val="105"/>
                <w:sz w:val="28"/>
                <w:szCs w:val="28"/>
                <w:lang w:val="ru-RU"/>
              </w:rPr>
              <w:t xml:space="preserve"> </w:t>
            </w:r>
            <w:r w:rsidRPr="005010D5">
              <w:rPr>
                <w:w w:val="105"/>
                <w:sz w:val="28"/>
                <w:szCs w:val="28"/>
                <w:lang w:val="ru-RU"/>
              </w:rPr>
              <w:t>наблюдениях,</w:t>
            </w:r>
            <w:r w:rsidRPr="005010D5">
              <w:rPr>
                <w:spacing w:val="1"/>
                <w:w w:val="105"/>
                <w:sz w:val="28"/>
                <w:szCs w:val="28"/>
                <w:lang w:val="ru-RU"/>
              </w:rPr>
              <w:t xml:space="preserve"> </w:t>
            </w:r>
            <w:r w:rsidRPr="005010D5">
              <w:rPr>
                <w:w w:val="105"/>
                <w:sz w:val="28"/>
                <w:szCs w:val="28"/>
                <w:lang w:val="ru-RU"/>
              </w:rPr>
              <w:t>при</w:t>
            </w:r>
            <w:r w:rsidRPr="005010D5">
              <w:rPr>
                <w:spacing w:val="1"/>
                <w:w w:val="105"/>
                <w:sz w:val="28"/>
                <w:szCs w:val="28"/>
                <w:lang w:val="ru-RU"/>
              </w:rPr>
              <w:t xml:space="preserve"> </w:t>
            </w:r>
            <w:r w:rsidRPr="005010D5">
              <w:rPr>
                <w:w w:val="105"/>
                <w:sz w:val="28"/>
                <w:szCs w:val="28"/>
                <w:lang w:val="ru-RU"/>
              </w:rPr>
              <w:t>восприятии</w:t>
            </w:r>
            <w:r w:rsidRPr="005010D5">
              <w:rPr>
                <w:spacing w:val="1"/>
                <w:w w:val="105"/>
                <w:sz w:val="28"/>
                <w:szCs w:val="28"/>
                <w:lang w:val="ru-RU"/>
              </w:rPr>
              <w:t xml:space="preserve"> </w:t>
            </w:r>
            <w:r w:rsidRPr="005010D5">
              <w:rPr>
                <w:w w:val="105"/>
                <w:sz w:val="28"/>
                <w:szCs w:val="28"/>
                <w:lang w:val="ru-RU"/>
              </w:rPr>
              <w:t>картин,</w:t>
            </w:r>
            <w:r w:rsidRPr="005010D5">
              <w:rPr>
                <w:spacing w:val="1"/>
                <w:w w:val="105"/>
                <w:sz w:val="28"/>
                <w:szCs w:val="28"/>
                <w:lang w:val="ru-RU"/>
              </w:rPr>
              <w:t xml:space="preserve"> </w:t>
            </w:r>
            <w:r w:rsidRPr="005010D5">
              <w:rPr>
                <w:w w:val="105"/>
                <w:sz w:val="28"/>
                <w:szCs w:val="28"/>
                <w:lang w:val="ru-RU"/>
              </w:rPr>
              <w:t>иллюстраций,</w:t>
            </w:r>
            <w:r w:rsidRPr="005010D5">
              <w:rPr>
                <w:spacing w:val="1"/>
                <w:w w:val="105"/>
                <w:sz w:val="28"/>
                <w:szCs w:val="28"/>
                <w:lang w:val="ru-RU"/>
              </w:rPr>
              <w:t xml:space="preserve"> </w:t>
            </w:r>
            <w:r w:rsidRPr="005010D5">
              <w:rPr>
                <w:w w:val="105"/>
                <w:sz w:val="28"/>
                <w:szCs w:val="28"/>
                <w:lang w:val="ru-RU"/>
              </w:rPr>
              <w:t>мультфильмов; ситуативные разговоры с детьми; называние трудовых</w:t>
            </w:r>
            <w:r w:rsidRPr="005010D5">
              <w:rPr>
                <w:spacing w:val="1"/>
                <w:w w:val="105"/>
                <w:sz w:val="28"/>
                <w:szCs w:val="28"/>
                <w:lang w:val="ru-RU"/>
              </w:rPr>
              <w:t xml:space="preserve"> </w:t>
            </w:r>
            <w:r w:rsidRPr="005010D5">
              <w:rPr>
                <w:w w:val="105"/>
                <w:sz w:val="28"/>
                <w:szCs w:val="28"/>
                <w:lang w:val="ru-RU"/>
              </w:rPr>
              <w:t>действий</w:t>
            </w:r>
            <w:r w:rsidRPr="005010D5">
              <w:rPr>
                <w:spacing w:val="1"/>
                <w:w w:val="105"/>
                <w:sz w:val="28"/>
                <w:szCs w:val="28"/>
                <w:lang w:val="ru-RU"/>
              </w:rPr>
              <w:t xml:space="preserve"> </w:t>
            </w:r>
            <w:r w:rsidRPr="005010D5">
              <w:rPr>
                <w:w w:val="105"/>
                <w:sz w:val="28"/>
                <w:szCs w:val="28"/>
                <w:lang w:val="ru-RU"/>
              </w:rPr>
              <w:t>и</w:t>
            </w:r>
            <w:r w:rsidRPr="005010D5">
              <w:rPr>
                <w:spacing w:val="1"/>
                <w:w w:val="105"/>
                <w:sz w:val="28"/>
                <w:szCs w:val="28"/>
                <w:lang w:val="ru-RU"/>
              </w:rPr>
              <w:t xml:space="preserve"> </w:t>
            </w:r>
            <w:r w:rsidRPr="005010D5">
              <w:rPr>
                <w:w w:val="105"/>
                <w:sz w:val="28"/>
                <w:szCs w:val="28"/>
                <w:lang w:val="ru-RU"/>
              </w:rPr>
              <w:t>гигиенических</w:t>
            </w:r>
            <w:r w:rsidRPr="005010D5">
              <w:rPr>
                <w:spacing w:val="1"/>
                <w:w w:val="105"/>
                <w:sz w:val="28"/>
                <w:szCs w:val="28"/>
                <w:lang w:val="ru-RU"/>
              </w:rPr>
              <w:t xml:space="preserve"> </w:t>
            </w:r>
            <w:r w:rsidRPr="005010D5">
              <w:rPr>
                <w:w w:val="105"/>
                <w:sz w:val="28"/>
                <w:szCs w:val="28"/>
                <w:lang w:val="ru-RU"/>
              </w:rPr>
              <w:t>процедур,</w:t>
            </w:r>
            <w:r w:rsidRPr="005010D5">
              <w:rPr>
                <w:spacing w:val="1"/>
                <w:w w:val="105"/>
                <w:sz w:val="28"/>
                <w:szCs w:val="28"/>
                <w:lang w:val="ru-RU"/>
              </w:rPr>
              <w:t xml:space="preserve"> </w:t>
            </w:r>
            <w:r w:rsidRPr="005010D5">
              <w:rPr>
                <w:w w:val="105"/>
                <w:sz w:val="28"/>
                <w:szCs w:val="28"/>
                <w:lang w:val="ru-RU"/>
              </w:rPr>
              <w:t>поощрение</w:t>
            </w:r>
            <w:r w:rsidRPr="005010D5">
              <w:rPr>
                <w:spacing w:val="1"/>
                <w:w w:val="105"/>
                <w:sz w:val="28"/>
                <w:szCs w:val="28"/>
                <w:lang w:val="ru-RU"/>
              </w:rPr>
              <w:t xml:space="preserve"> </w:t>
            </w:r>
            <w:r w:rsidRPr="005010D5">
              <w:rPr>
                <w:w w:val="105"/>
                <w:sz w:val="28"/>
                <w:szCs w:val="28"/>
                <w:lang w:val="ru-RU"/>
              </w:rPr>
              <w:t>речевой</w:t>
            </w:r>
            <w:r w:rsidRPr="005010D5">
              <w:rPr>
                <w:spacing w:val="1"/>
                <w:w w:val="105"/>
                <w:sz w:val="28"/>
                <w:szCs w:val="28"/>
                <w:lang w:val="ru-RU"/>
              </w:rPr>
              <w:t xml:space="preserve"> </w:t>
            </w:r>
            <w:r w:rsidRPr="005010D5">
              <w:rPr>
                <w:w w:val="105"/>
                <w:sz w:val="28"/>
                <w:szCs w:val="28"/>
                <w:lang w:val="ru-RU"/>
              </w:rPr>
              <w:t>активности</w:t>
            </w:r>
            <w:r w:rsidRPr="005010D5">
              <w:rPr>
                <w:spacing w:val="1"/>
                <w:w w:val="105"/>
                <w:sz w:val="28"/>
                <w:szCs w:val="28"/>
                <w:lang w:val="ru-RU"/>
              </w:rPr>
              <w:t xml:space="preserve"> </w:t>
            </w:r>
            <w:r w:rsidRPr="005010D5">
              <w:rPr>
                <w:w w:val="105"/>
                <w:sz w:val="28"/>
                <w:szCs w:val="28"/>
                <w:lang w:val="ru-RU"/>
              </w:rPr>
              <w:t>детей;</w:t>
            </w:r>
            <w:r w:rsidRPr="005010D5">
              <w:rPr>
                <w:spacing w:val="8"/>
                <w:w w:val="105"/>
                <w:sz w:val="28"/>
                <w:szCs w:val="28"/>
                <w:lang w:val="ru-RU"/>
              </w:rPr>
              <w:t xml:space="preserve"> </w:t>
            </w:r>
            <w:r w:rsidRPr="005010D5">
              <w:rPr>
                <w:w w:val="105"/>
                <w:sz w:val="28"/>
                <w:szCs w:val="28"/>
                <w:lang w:val="ru-RU"/>
              </w:rPr>
              <w:t>обсуждения</w:t>
            </w:r>
            <w:r w:rsidRPr="005010D5">
              <w:rPr>
                <w:spacing w:val="4"/>
                <w:w w:val="105"/>
                <w:sz w:val="28"/>
                <w:szCs w:val="28"/>
                <w:lang w:val="ru-RU"/>
              </w:rPr>
              <w:t xml:space="preserve"> </w:t>
            </w:r>
            <w:r w:rsidRPr="005010D5">
              <w:rPr>
                <w:w w:val="105"/>
                <w:sz w:val="28"/>
                <w:szCs w:val="28"/>
                <w:lang w:val="ru-RU"/>
              </w:rPr>
              <w:t>(пользы</w:t>
            </w:r>
            <w:r w:rsidRPr="005010D5">
              <w:rPr>
                <w:spacing w:val="3"/>
                <w:w w:val="105"/>
                <w:sz w:val="28"/>
                <w:szCs w:val="28"/>
                <w:lang w:val="ru-RU"/>
              </w:rPr>
              <w:t xml:space="preserve"> </w:t>
            </w:r>
            <w:r w:rsidRPr="005010D5">
              <w:rPr>
                <w:w w:val="105"/>
                <w:sz w:val="28"/>
                <w:szCs w:val="28"/>
                <w:lang w:val="ru-RU"/>
              </w:rPr>
              <w:t>закаливания,</w:t>
            </w:r>
            <w:r w:rsidRPr="005010D5">
              <w:rPr>
                <w:spacing w:val="2"/>
                <w:w w:val="105"/>
                <w:sz w:val="28"/>
                <w:szCs w:val="28"/>
                <w:lang w:val="ru-RU"/>
              </w:rPr>
              <w:t xml:space="preserve"> </w:t>
            </w:r>
            <w:r w:rsidRPr="005010D5">
              <w:rPr>
                <w:w w:val="105"/>
                <w:sz w:val="28"/>
                <w:szCs w:val="28"/>
                <w:lang w:val="ru-RU"/>
              </w:rPr>
              <w:t>занятий</w:t>
            </w:r>
            <w:r w:rsidRPr="005010D5">
              <w:rPr>
                <w:spacing w:val="6"/>
                <w:w w:val="105"/>
                <w:sz w:val="28"/>
                <w:szCs w:val="28"/>
                <w:lang w:val="ru-RU"/>
              </w:rPr>
              <w:t xml:space="preserve"> </w:t>
            </w:r>
            <w:r w:rsidRPr="005010D5">
              <w:rPr>
                <w:w w:val="105"/>
                <w:sz w:val="28"/>
                <w:szCs w:val="28"/>
                <w:lang w:val="ru-RU"/>
              </w:rPr>
              <w:t>физической</w:t>
            </w:r>
            <w:r w:rsidRPr="005010D5">
              <w:rPr>
                <w:spacing w:val="6"/>
                <w:w w:val="105"/>
                <w:sz w:val="28"/>
                <w:szCs w:val="28"/>
                <w:lang w:val="ru-RU"/>
              </w:rPr>
              <w:t xml:space="preserve"> </w:t>
            </w:r>
            <w:r w:rsidRPr="005010D5">
              <w:rPr>
                <w:w w:val="105"/>
                <w:sz w:val="28"/>
                <w:szCs w:val="28"/>
                <w:lang w:val="ru-RU"/>
              </w:rPr>
              <w:t>культурой,</w:t>
            </w:r>
          </w:p>
          <w:p w14:paraId="63DC3808" w14:textId="77777777" w:rsidR="001F6A01" w:rsidRPr="005010D5" w:rsidRDefault="001F6A01" w:rsidP="006A4B86">
            <w:pPr>
              <w:pStyle w:val="TableParagraph"/>
              <w:spacing w:line="259" w:lineRule="exact"/>
              <w:ind w:left="220"/>
              <w:jc w:val="both"/>
              <w:rPr>
                <w:sz w:val="28"/>
                <w:szCs w:val="28"/>
              </w:rPr>
            </w:pPr>
            <w:proofErr w:type="spellStart"/>
            <w:r w:rsidRPr="005010D5">
              <w:rPr>
                <w:sz w:val="28"/>
                <w:szCs w:val="28"/>
              </w:rPr>
              <w:t>гигиенических</w:t>
            </w:r>
            <w:proofErr w:type="spellEnd"/>
            <w:r w:rsidRPr="005010D5">
              <w:rPr>
                <w:spacing w:val="36"/>
                <w:sz w:val="28"/>
                <w:szCs w:val="28"/>
              </w:rPr>
              <w:t xml:space="preserve"> </w:t>
            </w:r>
            <w:proofErr w:type="spellStart"/>
            <w:r w:rsidRPr="005010D5">
              <w:rPr>
                <w:sz w:val="28"/>
                <w:szCs w:val="28"/>
              </w:rPr>
              <w:t>процедур</w:t>
            </w:r>
            <w:proofErr w:type="spellEnd"/>
            <w:r w:rsidRPr="005010D5">
              <w:rPr>
                <w:sz w:val="28"/>
                <w:szCs w:val="28"/>
              </w:rPr>
              <w:t>);</w:t>
            </w:r>
          </w:p>
        </w:tc>
      </w:tr>
      <w:tr w:rsidR="001F6A01" w:rsidRPr="005010D5" w14:paraId="11E4B624" w14:textId="77777777" w:rsidTr="005010D5">
        <w:trPr>
          <w:trHeight w:val="1380"/>
        </w:trPr>
        <w:tc>
          <w:tcPr>
            <w:tcW w:w="2219" w:type="dxa"/>
          </w:tcPr>
          <w:p w14:paraId="4E061A1F" w14:textId="77777777" w:rsidR="001F6A01" w:rsidRPr="005010D5" w:rsidRDefault="001F6A01" w:rsidP="006A4B86">
            <w:pPr>
              <w:pStyle w:val="TableParagraph"/>
              <w:spacing w:line="247" w:lineRule="auto"/>
              <w:ind w:left="171"/>
              <w:jc w:val="center"/>
              <w:rPr>
                <w:sz w:val="28"/>
                <w:szCs w:val="28"/>
              </w:rPr>
            </w:pPr>
            <w:proofErr w:type="spellStart"/>
            <w:r w:rsidRPr="005010D5">
              <w:rPr>
                <w:sz w:val="28"/>
                <w:szCs w:val="28"/>
              </w:rPr>
              <w:t>Самообслуживание</w:t>
            </w:r>
            <w:proofErr w:type="spellEnd"/>
            <w:r w:rsidRPr="005010D5">
              <w:rPr>
                <w:spacing w:val="1"/>
                <w:sz w:val="28"/>
                <w:szCs w:val="28"/>
              </w:rPr>
              <w:t xml:space="preserve"> </w:t>
            </w:r>
            <w:proofErr w:type="spellStart"/>
            <w:r w:rsidRPr="005010D5">
              <w:rPr>
                <w:sz w:val="28"/>
                <w:szCs w:val="28"/>
              </w:rPr>
              <w:t>элементарный</w:t>
            </w:r>
            <w:proofErr w:type="spellEnd"/>
            <w:r w:rsidRPr="005010D5">
              <w:rPr>
                <w:spacing w:val="45"/>
                <w:sz w:val="28"/>
                <w:szCs w:val="28"/>
              </w:rPr>
              <w:t xml:space="preserve"> </w:t>
            </w:r>
            <w:proofErr w:type="spellStart"/>
            <w:r w:rsidRPr="005010D5">
              <w:rPr>
                <w:sz w:val="28"/>
                <w:szCs w:val="28"/>
              </w:rPr>
              <w:t>труд</w:t>
            </w:r>
            <w:proofErr w:type="spellEnd"/>
          </w:p>
        </w:tc>
        <w:tc>
          <w:tcPr>
            <w:tcW w:w="7817" w:type="dxa"/>
          </w:tcPr>
          <w:p w14:paraId="5B24FD8A" w14:textId="77777777" w:rsidR="001F6A01" w:rsidRPr="005010D5" w:rsidRDefault="001F6A01" w:rsidP="006A4B86">
            <w:pPr>
              <w:pStyle w:val="TableParagraph"/>
              <w:spacing w:line="249" w:lineRule="auto"/>
              <w:ind w:left="220" w:right="109"/>
              <w:jc w:val="both"/>
              <w:rPr>
                <w:sz w:val="28"/>
                <w:szCs w:val="28"/>
                <w:lang w:val="ru-RU"/>
              </w:rPr>
            </w:pPr>
            <w:r w:rsidRPr="005010D5">
              <w:rPr>
                <w:w w:val="105"/>
                <w:sz w:val="28"/>
                <w:szCs w:val="28"/>
                <w:lang w:val="ru-RU"/>
              </w:rPr>
              <w:t>Формирование</w:t>
            </w:r>
            <w:r w:rsidRPr="005010D5">
              <w:rPr>
                <w:spacing w:val="1"/>
                <w:w w:val="105"/>
                <w:sz w:val="28"/>
                <w:szCs w:val="28"/>
                <w:lang w:val="ru-RU"/>
              </w:rPr>
              <w:t xml:space="preserve"> </w:t>
            </w:r>
            <w:r w:rsidRPr="005010D5">
              <w:rPr>
                <w:w w:val="105"/>
                <w:sz w:val="28"/>
                <w:szCs w:val="28"/>
                <w:lang w:val="ru-RU"/>
              </w:rPr>
              <w:t>навыков</w:t>
            </w:r>
            <w:r w:rsidRPr="005010D5">
              <w:rPr>
                <w:spacing w:val="1"/>
                <w:w w:val="105"/>
                <w:sz w:val="28"/>
                <w:szCs w:val="28"/>
                <w:lang w:val="ru-RU"/>
              </w:rPr>
              <w:t xml:space="preserve"> </w:t>
            </w:r>
            <w:r w:rsidRPr="005010D5">
              <w:rPr>
                <w:w w:val="105"/>
                <w:sz w:val="28"/>
                <w:szCs w:val="28"/>
                <w:lang w:val="ru-RU"/>
              </w:rPr>
              <w:t>безопасного</w:t>
            </w:r>
            <w:r w:rsidRPr="005010D5">
              <w:rPr>
                <w:spacing w:val="1"/>
                <w:w w:val="105"/>
                <w:sz w:val="28"/>
                <w:szCs w:val="28"/>
                <w:lang w:val="ru-RU"/>
              </w:rPr>
              <w:t xml:space="preserve"> </w:t>
            </w:r>
            <w:r w:rsidRPr="005010D5">
              <w:rPr>
                <w:w w:val="105"/>
                <w:sz w:val="28"/>
                <w:szCs w:val="28"/>
                <w:lang w:val="ru-RU"/>
              </w:rPr>
              <w:t>поведения</w:t>
            </w:r>
            <w:r w:rsidRPr="005010D5">
              <w:rPr>
                <w:spacing w:val="1"/>
                <w:w w:val="105"/>
                <w:sz w:val="28"/>
                <w:szCs w:val="28"/>
                <w:lang w:val="ru-RU"/>
              </w:rPr>
              <w:t xml:space="preserve"> </w:t>
            </w:r>
            <w:r w:rsidRPr="005010D5">
              <w:rPr>
                <w:w w:val="105"/>
                <w:sz w:val="28"/>
                <w:szCs w:val="28"/>
                <w:lang w:val="ru-RU"/>
              </w:rPr>
              <w:t>при</w:t>
            </w:r>
            <w:r w:rsidRPr="005010D5">
              <w:rPr>
                <w:spacing w:val="1"/>
                <w:w w:val="105"/>
                <w:sz w:val="28"/>
                <w:szCs w:val="28"/>
                <w:lang w:val="ru-RU"/>
              </w:rPr>
              <w:t xml:space="preserve"> </w:t>
            </w:r>
            <w:r w:rsidRPr="005010D5">
              <w:rPr>
                <w:w w:val="105"/>
                <w:sz w:val="28"/>
                <w:szCs w:val="28"/>
                <w:lang w:val="ru-RU"/>
              </w:rPr>
              <w:t>проведении</w:t>
            </w:r>
            <w:r w:rsidRPr="005010D5">
              <w:rPr>
                <w:spacing w:val="-58"/>
                <w:w w:val="105"/>
                <w:sz w:val="28"/>
                <w:szCs w:val="28"/>
                <w:lang w:val="ru-RU"/>
              </w:rPr>
              <w:t xml:space="preserve"> </w:t>
            </w:r>
            <w:r w:rsidRPr="005010D5">
              <w:rPr>
                <w:w w:val="105"/>
                <w:sz w:val="28"/>
                <w:szCs w:val="28"/>
                <w:lang w:val="ru-RU"/>
              </w:rPr>
              <w:t>режимных</w:t>
            </w:r>
            <w:r w:rsidRPr="005010D5">
              <w:rPr>
                <w:spacing w:val="1"/>
                <w:w w:val="105"/>
                <w:sz w:val="28"/>
                <w:szCs w:val="28"/>
                <w:lang w:val="ru-RU"/>
              </w:rPr>
              <w:t xml:space="preserve"> </w:t>
            </w:r>
            <w:r w:rsidRPr="005010D5">
              <w:rPr>
                <w:w w:val="105"/>
                <w:sz w:val="28"/>
                <w:szCs w:val="28"/>
                <w:lang w:val="ru-RU"/>
              </w:rPr>
              <w:t>моментов,</w:t>
            </w:r>
            <w:r w:rsidRPr="005010D5">
              <w:rPr>
                <w:spacing w:val="1"/>
                <w:w w:val="105"/>
                <w:sz w:val="28"/>
                <w:szCs w:val="28"/>
                <w:lang w:val="ru-RU"/>
              </w:rPr>
              <w:t xml:space="preserve"> </w:t>
            </w:r>
            <w:r w:rsidRPr="005010D5">
              <w:rPr>
                <w:w w:val="105"/>
                <w:sz w:val="28"/>
                <w:szCs w:val="28"/>
                <w:lang w:val="ru-RU"/>
              </w:rPr>
              <w:t>тренировка</w:t>
            </w:r>
            <w:r w:rsidRPr="005010D5">
              <w:rPr>
                <w:spacing w:val="1"/>
                <w:w w:val="105"/>
                <w:sz w:val="28"/>
                <w:szCs w:val="28"/>
                <w:lang w:val="ru-RU"/>
              </w:rPr>
              <w:t xml:space="preserve"> </w:t>
            </w:r>
            <w:r w:rsidRPr="005010D5">
              <w:rPr>
                <w:w w:val="105"/>
                <w:sz w:val="28"/>
                <w:szCs w:val="28"/>
                <w:lang w:val="ru-RU"/>
              </w:rPr>
              <w:t>культурно-гигиенических навыков</w:t>
            </w:r>
            <w:r w:rsidRPr="005010D5">
              <w:rPr>
                <w:spacing w:val="1"/>
                <w:w w:val="105"/>
                <w:sz w:val="28"/>
                <w:szCs w:val="28"/>
                <w:lang w:val="ru-RU"/>
              </w:rPr>
              <w:t xml:space="preserve"> </w:t>
            </w:r>
            <w:r w:rsidRPr="005010D5">
              <w:rPr>
                <w:w w:val="105"/>
                <w:sz w:val="28"/>
                <w:szCs w:val="28"/>
                <w:lang w:val="ru-RU"/>
              </w:rPr>
              <w:t>в</w:t>
            </w:r>
            <w:r w:rsidRPr="005010D5">
              <w:rPr>
                <w:spacing w:val="1"/>
                <w:w w:val="105"/>
                <w:sz w:val="28"/>
                <w:szCs w:val="28"/>
                <w:lang w:val="ru-RU"/>
              </w:rPr>
              <w:t xml:space="preserve"> </w:t>
            </w:r>
            <w:r w:rsidRPr="005010D5">
              <w:rPr>
                <w:w w:val="105"/>
                <w:sz w:val="28"/>
                <w:szCs w:val="28"/>
                <w:lang w:val="ru-RU"/>
              </w:rPr>
              <w:t>режимных</w:t>
            </w:r>
            <w:r w:rsidRPr="005010D5">
              <w:rPr>
                <w:spacing w:val="1"/>
                <w:w w:val="105"/>
                <w:sz w:val="28"/>
                <w:szCs w:val="28"/>
                <w:lang w:val="ru-RU"/>
              </w:rPr>
              <w:t xml:space="preserve"> </w:t>
            </w:r>
            <w:r w:rsidRPr="005010D5">
              <w:rPr>
                <w:w w:val="105"/>
                <w:sz w:val="28"/>
                <w:szCs w:val="28"/>
                <w:lang w:val="ru-RU"/>
              </w:rPr>
              <w:t>моментах,</w:t>
            </w:r>
            <w:r w:rsidRPr="005010D5">
              <w:rPr>
                <w:spacing w:val="1"/>
                <w:w w:val="105"/>
                <w:sz w:val="28"/>
                <w:szCs w:val="28"/>
                <w:lang w:val="ru-RU"/>
              </w:rPr>
              <w:t xml:space="preserve"> </w:t>
            </w:r>
            <w:r w:rsidRPr="005010D5">
              <w:rPr>
                <w:w w:val="105"/>
                <w:sz w:val="28"/>
                <w:szCs w:val="28"/>
                <w:lang w:val="ru-RU"/>
              </w:rPr>
              <w:t>дежурства,</w:t>
            </w:r>
            <w:r w:rsidRPr="005010D5">
              <w:rPr>
                <w:spacing w:val="1"/>
                <w:w w:val="105"/>
                <w:sz w:val="28"/>
                <w:szCs w:val="28"/>
                <w:lang w:val="ru-RU"/>
              </w:rPr>
              <w:t xml:space="preserve"> </w:t>
            </w:r>
            <w:r w:rsidRPr="005010D5">
              <w:rPr>
                <w:w w:val="105"/>
                <w:sz w:val="28"/>
                <w:szCs w:val="28"/>
                <w:lang w:val="ru-RU"/>
              </w:rPr>
              <w:t>выполнение</w:t>
            </w:r>
            <w:r w:rsidRPr="005010D5">
              <w:rPr>
                <w:spacing w:val="1"/>
                <w:w w:val="105"/>
                <w:sz w:val="28"/>
                <w:szCs w:val="28"/>
                <w:lang w:val="ru-RU"/>
              </w:rPr>
              <w:t xml:space="preserve"> </w:t>
            </w:r>
            <w:r w:rsidRPr="005010D5">
              <w:rPr>
                <w:w w:val="105"/>
                <w:sz w:val="28"/>
                <w:szCs w:val="28"/>
                <w:lang w:val="ru-RU"/>
              </w:rPr>
              <w:t>поручений,</w:t>
            </w:r>
            <w:r w:rsidRPr="005010D5">
              <w:rPr>
                <w:spacing w:val="1"/>
                <w:w w:val="105"/>
                <w:sz w:val="28"/>
                <w:szCs w:val="28"/>
                <w:lang w:val="ru-RU"/>
              </w:rPr>
              <w:t xml:space="preserve"> </w:t>
            </w:r>
            <w:r w:rsidRPr="005010D5">
              <w:rPr>
                <w:w w:val="105"/>
                <w:sz w:val="28"/>
                <w:szCs w:val="28"/>
                <w:lang w:val="ru-RU"/>
              </w:rPr>
              <w:t>труд</w:t>
            </w:r>
            <w:r w:rsidRPr="005010D5">
              <w:rPr>
                <w:spacing w:val="1"/>
                <w:w w:val="105"/>
                <w:sz w:val="28"/>
                <w:szCs w:val="28"/>
                <w:lang w:val="ru-RU"/>
              </w:rPr>
              <w:t xml:space="preserve"> </w:t>
            </w:r>
            <w:r w:rsidRPr="005010D5">
              <w:rPr>
                <w:w w:val="105"/>
                <w:sz w:val="28"/>
                <w:szCs w:val="28"/>
                <w:lang w:val="ru-RU"/>
              </w:rPr>
              <w:t>на</w:t>
            </w:r>
            <w:r w:rsidRPr="005010D5">
              <w:rPr>
                <w:spacing w:val="1"/>
                <w:w w:val="105"/>
                <w:sz w:val="28"/>
                <w:szCs w:val="28"/>
                <w:lang w:val="ru-RU"/>
              </w:rPr>
              <w:t xml:space="preserve"> </w:t>
            </w:r>
            <w:r w:rsidRPr="005010D5">
              <w:rPr>
                <w:w w:val="105"/>
                <w:sz w:val="28"/>
                <w:szCs w:val="28"/>
                <w:lang w:val="ru-RU"/>
              </w:rPr>
              <w:t>групповом</w:t>
            </w:r>
            <w:r w:rsidRPr="005010D5">
              <w:rPr>
                <w:spacing w:val="51"/>
                <w:w w:val="105"/>
                <w:sz w:val="28"/>
                <w:szCs w:val="28"/>
                <w:lang w:val="ru-RU"/>
              </w:rPr>
              <w:t xml:space="preserve"> </w:t>
            </w:r>
            <w:r w:rsidRPr="005010D5">
              <w:rPr>
                <w:w w:val="105"/>
                <w:sz w:val="28"/>
                <w:szCs w:val="28"/>
                <w:lang w:val="ru-RU"/>
              </w:rPr>
              <w:t>участке,</w:t>
            </w:r>
            <w:r w:rsidRPr="005010D5">
              <w:rPr>
                <w:spacing w:val="49"/>
                <w:w w:val="105"/>
                <w:sz w:val="28"/>
                <w:szCs w:val="28"/>
                <w:lang w:val="ru-RU"/>
              </w:rPr>
              <w:t xml:space="preserve"> </w:t>
            </w:r>
            <w:r w:rsidRPr="005010D5">
              <w:rPr>
                <w:w w:val="105"/>
                <w:sz w:val="28"/>
                <w:szCs w:val="28"/>
                <w:lang w:val="ru-RU"/>
              </w:rPr>
              <w:t>наблюдение</w:t>
            </w:r>
            <w:r w:rsidRPr="005010D5">
              <w:rPr>
                <w:spacing w:val="47"/>
                <w:w w:val="105"/>
                <w:sz w:val="28"/>
                <w:szCs w:val="28"/>
                <w:lang w:val="ru-RU"/>
              </w:rPr>
              <w:t xml:space="preserve"> </w:t>
            </w:r>
            <w:r w:rsidRPr="005010D5">
              <w:rPr>
                <w:w w:val="105"/>
                <w:sz w:val="28"/>
                <w:szCs w:val="28"/>
                <w:lang w:val="ru-RU"/>
              </w:rPr>
              <w:t>за</w:t>
            </w:r>
            <w:r w:rsidRPr="005010D5">
              <w:rPr>
                <w:spacing w:val="53"/>
                <w:w w:val="105"/>
                <w:sz w:val="28"/>
                <w:szCs w:val="28"/>
                <w:lang w:val="ru-RU"/>
              </w:rPr>
              <w:t xml:space="preserve"> </w:t>
            </w:r>
            <w:r w:rsidRPr="005010D5">
              <w:rPr>
                <w:w w:val="105"/>
                <w:sz w:val="28"/>
                <w:szCs w:val="28"/>
                <w:lang w:val="ru-RU"/>
              </w:rPr>
              <w:t>трудом</w:t>
            </w:r>
            <w:r w:rsidRPr="005010D5">
              <w:rPr>
                <w:spacing w:val="51"/>
                <w:w w:val="105"/>
                <w:sz w:val="28"/>
                <w:szCs w:val="28"/>
                <w:lang w:val="ru-RU"/>
              </w:rPr>
              <w:t xml:space="preserve"> </w:t>
            </w:r>
            <w:r w:rsidRPr="005010D5">
              <w:rPr>
                <w:w w:val="105"/>
                <w:sz w:val="28"/>
                <w:szCs w:val="28"/>
                <w:lang w:val="ru-RU"/>
              </w:rPr>
              <w:t>взрослых,</w:t>
            </w:r>
            <w:r w:rsidRPr="005010D5">
              <w:rPr>
                <w:spacing w:val="49"/>
                <w:w w:val="105"/>
                <w:sz w:val="28"/>
                <w:szCs w:val="28"/>
                <w:lang w:val="ru-RU"/>
              </w:rPr>
              <w:t xml:space="preserve"> </w:t>
            </w:r>
            <w:r w:rsidRPr="005010D5">
              <w:rPr>
                <w:w w:val="105"/>
                <w:sz w:val="28"/>
                <w:szCs w:val="28"/>
                <w:lang w:val="ru-RU"/>
              </w:rPr>
              <w:t>за</w:t>
            </w:r>
            <w:r w:rsidRPr="005010D5">
              <w:rPr>
                <w:spacing w:val="53"/>
                <w:w w:val="105"/>
                <w:sz w:val="28"/>
                <w:szCs w:val="28"/>
                <w:lang w:val="ru-RU"/>
              </w:rPr>
              <w:t xml:space="preserve"> </w:t>
            </w:r>
            <w:r w:rsidRPr="005010D5">
              <w:rPr>
                <w:w w:val="105"/>
                <w:sz w:val="28"/>
                <w:szCs w:val="28"/>
                <w:lang w:val="ru-RU"/>
              </w:rPr>
              <w:t>природой,</w:t>
            </w:r>
            <w:r w:rsidRPr="005010D5">
              <w:rPr>
                <w:spacing w:val="56"/>
                <w:w w:val="105"/>
                <w:sz w:val="28"/>
                <w:szCs w:val="28"/>
                <w:lang w:val="ru-RU"/>
              </w:rPr>
              <w:t xml:space="preserve"> </w:t>
            </w:r>
            <w:r w:rsidRPr="005010D5">
              <w:rPr>
                <w:w w:val="105"/>
                <w:sz w:val="28"/>
                <w:szCs w:val="28"/>
                <w:lang w:val="ru-RU"/>
              </w:rPr>
              <w:t>на</w:t>
            </w:r>
          </w:p>
          <w:p w14:paraId="351F6EA6" w14:textId="77777777" w:rsidR="001F6A01" w:rsidRPr="005010D5" w:rsidRDefault="001F6A01" w:rsidP="006A4B86">
            <w:pPr>
              <w:pStyle w:val="TableParagraph"/>
              <w:spacing w:before="1" w:line="258" w:lineRule="exact"/>
              <w:ind w:left="220"/>
              <w:jc w:val="both"/>
              <w:rPr>
                <w:sz w:val="28"/>
                <w:szCs w:val="28"/>
              </w:rPr>
            </w:pPr>
            <w:proofErr w:type="spellStart"/>
            <w:r w:rsidRPr="005010D5">
              <w:rPr>
                <w:sz w:val="28"/>
                <w:szCs w:val="28"/>
              </w:rPr>
              <w:t>прогулке</w:t>
            </w:r>
            <w:proofErr w:type="spellEnd"/>
            <w:r w:rsidRPr="005010D5">
              <w:rPr>
                <w:sz w:val="28"/>
                <w:szCs w:val="28"/>
              </w:rPr>
              <w:t>,</w:t>
            </w:r>
            <w:r w:rsidRPr="005010D5">
              <w:rPr>
                <w:spacing w:val="51"/>
                <w:sz w:val="28"/>
                <w:szCs w:val="28"/>
              </w:rPr>
              <w:t xml:space="preserve"> </w:t>
            </w:r>
            <w:proofErr w:type="spellStart"/>
            <w:r w:rsidRPr="005010D5">
              <w:rPr>
                <w:sz w:val="28"/>
                <w:szCs w:val="28"/>
              </w:rPr>
              <w:t>сезонные</w:t>
            </w:r>
            <w:proofErr w:type="spellEnd"/>
            <w:r w:rsidRPr="005010D5">
              <w:rPr>
                <w:spacing w:val="24"/>
                <w:sz w:val="28"/>
                <w:szCs w:val="28"/>
              </w:rPr>
              <w:t xml:space="preserve"> </w:t>
            </w:r>
            <w:proofErr w:type="spellStart"/>
            <w:r w:rsidRPr="005010D5">
              <w:rPr>
                <w:sz w:val="28"/>
                <w:szCs w:val="28"/>
              </w:rPr>
              <w:t>наблюдения</w:t>
            </w:r>
            <w:proofErr w:type="spellEnd"/>
          </w:p>
        </w:tc>
      </w:tr>
      <w:tr w:rsidR="001F6A01" w:rsidRPr="005010D5" w14:paraId="604A4D6C" w14:textId="77777777" w:rsidTr="005010D5">
        <w:trPr>
          <w:trHeight w:val="1653"/>
        </w:trPr>
        <w:tc>
          <w:tcPr>
            <w:tcW w:w="2219" w:type="dxa"/>
          </w:tcPr>
          <w:p w14:paraId="0E2C42C5" w14:textId="77777777" w:rsidR="001F6A01" w:rsidRPr="005010D5" w:rsidRDefault="001F6A01" w:rsidP="006A4B86">
            <w:pPr>
              <w:pStyle w:val="TableParagraph"/>
              <w:spacing w:line="247" w:lineRule="auto"/>
              <w:ind w:left="171"/>
              <w:jc w:val="center"/>
              <w:rPr>
                <w:sz w:val="28"/>
                <w:szCs w:val="28"/>
              </w:rPr>
            </w:pPr>
            <w:proofErr w:type="spellStart"/>
            <w:r w:rsidRPr="005010D5">
              <w:rPr>
                <w:sz w:val="28"/>
                <w:szCs w:val="28"/>
              </w:rPr>
              <w:t>Музыкальная</w:t>
            </w:r>
            <w:proofErr w:type="spellEnd"/>
            <w:r w:rsidRPr="005010D5">
              <w:rPr>
                <w:spacing w:val="-55"/>
                <w:sz w:val="28"/>
                <w:szCs w:val="28"/>
              </w:rPr>
              <w:t xml:space="preserve"> </w:t>
            </w:r>
            <w:proofErr w:type="spellStart"/>
            <w:r w:rsidRPr="005010D5">
              <w:rPr>
                <w:w w:val="105"/>
                <w:sz w:val="28"/>
                <w:szCs w:val="28"/>
              </w:rPr>
              <w:t>деятельность</w:t>
            </w:r>
            <w:proofErr w:type="spellEnd"/>
          </w:p>
        </w:tc>
        <w:tc>
          <w:tcPr>
            <w:tcW w:w="7817" w:type="dxa"/>
          </w:tcPr>
          <w:p w14:paraId="530A422D" w14:textId="77777777" w:rsidR="001F6A01" w:rsidRPr="005010D5" w:rsidRDefault="001F6A01" w:rsidP="006A4B86">
            <w:pPr>
              <w:pStyle w:val="TableParagraph"/>
              <w:spacing w:line="249" w:lineRule="auto"/>
              <w:ind w:left="220" w:right="109"/>
              <w:jc w:val="both"/>
              <w:rPr>
                <w:sz w:val="28"/>
                <w:szCs w:val="28"/>
                <w:lang w:val="ru-RU"/>
              </w:rPr>
            </w:pPr>
            <w:r w:rsidRPr="005010D5">
              <w:rPr>
                <w:w w:val="105"/>
                <w:sz w:val="28"/>
                <w:szCs w:val="28"/>
                <w:lang w:val="ru-RU"/>
              </w:rPr>
              <w:t>Использование музыки в повседневной жизни детей, в игре, в досуговой</w:t>
            </w:r>
            <w:r w:rsidRPr="005010D5">
              <w:rPr>
                <w:spacing w:val="1"/>
                <w:w w:val="105"/>
                <w:sz w:val="28"/>
                <w:szCs w:val="28"/>
                <w:lang w:val="ru-RU"/>
              </w:rPr>
              <w:t xml:space="preserve"> </w:t>
            </w:r>
            <w:r w:rsidRPr="005010D5">
              <w:rPr>
                <w:w w:val="105"/>
                <w:sz w:val="28"/>
                <w:szCs w:val="28"/>
                <w:lang w:val="ru-RU"/>
              </w:rPr>
              <w:t>деятельности,</w:t>
            </w:r>
            <w:r w:rsidRPr="005010D5">
              <w:rPr>
                <w:spacing w:val="1"/>
                <w:w w:val="105"/>
                <w:sz w:val="28"/>
                <w:szCs w:val="28"/>
                <w:lang w:val="ru-RU"/>
              </w:rPr>
              <w:t xml:space="preserve"> </w:t>
            </w:r>
            <w:r w:rsidRPr="005010D5">
              <w:rPr>
                <w:w w:val="105"/>
                <w:sz w:val="28"/>
                <w:szCs w:val="28"/>
                <w:lang w:val="ru-RU"/>
              </w:rPr>
              <w:t>на</w:t>
            </w:r>
            <w:r w:rsidRPr="005010D5">
              <w:rPr>
                <w:spacing w:val="1"/>
                <w:w w:val="105"/>
                <w:sz w:val="28"/>
                <w:szCs w:val="28"/>
                <w:lang w:val="ru-RU"/>
              </w:rPr>
              <w:t xml:space="preserve"> </w:t>
            </w:r>
            <w:r w:rsidRPr="005010D5">
              <w:rPr>
                <w:w w:val="105"/>
                <w:sz w:val="28"/>
                <w:szCs w:val="28"/>
                <w:lang w:val="ru-RU"/>
              </w:rPr>
              <w:t>прогулке,</w:t>
            </w:r>
            <w:r w:rsidRPr="005010D5">
              <w:rPr>
                <w:spacing w:val="1"/>
                <w:w w:val="105"/>
                <w:sz w:val="28"/>
                <w:szCs w:val="28"/>
                <w:lang w:val="ru-RU"/>
              </w:rPr>
              <w:t xml:space="preserve"> </w:t>
            </w:r>
            <w:r w:rsidRPr="005010D5">
              <w:rPr>
                <w:w w:val="105"/>
                <w:sz w:val="28"/>
                <w:szCs w:val="28"/>
                <w:lang w:val="ru-RU"/>
              </w:rPr>
              <w:t>в</w:t>
            </w:r>
            <w:r w:rsidRPr="005010D5">
              <w:rPr>
                <w:spacing w:val="1"/>
                <w:w w:val="105"/>
                <w:sz w:val="28"/>
                <w:szCs w:val="28"/>
                <w:lang w:val="ru-RU"/>
              </w:rPr>
              <w:t xml:space="preserve"> </w:t>
            </w:r>
            <w:r w:rsidRPr="005010D5">
              <w:rPr>
                <w:w w:val="105"/>
                <w:sz w:val="28"/>
                <w:szCs w:val="28"/>
                <w:lang w:val="ru-RU"/>
              </w:rPr>
              <w:t>изобразительной</w:t>
            </w:r>
            <w:r w:rsidRPr="005010D5">
              <w:rPr>
                <w:spacing w:val="1"/>
                <w:w w:val="105"/>
                <w:sz w:val="28"/>
                <w:szCs w:val="28"/>
                <w:lang w:val="ru-RU"/>
              </w:rPr>
              <w:t xml:space="preserve"> </w:t>
            </w:r>
            <w:r w:rsidRPr="005010D5">
              <w:rPr>
                <w:w w:val="105"/>
                <w:sz w:val="28"/>
                <w:szCs w:val="28"/>
                <w:lang w:val="ru-RU"/>
              </w:rPr>
              <w:t>деятельности,</w:t>
            </w:r>
            <w:r w:rsidRPr="005010D5">
              <w:rPr>
                <w:spacing w:val="1"/>
                <w:w w:val="105"/>
                <w:sz w:val="28"/>
                <w:szCs w:val="28"/>
                <w:lang w:val="ru-RU"/>
              </w:rPr>
              <w:t xml:space="preserve"> </w:t>
            </w:r>
            <w:r w:rsidRPr="005010D5">
              <w:rPr>
                <w:w w:val="105"/>
                <w:sz w:val="28"/>
                <w:szCs w:val="28"/>
                <w:lang w:val="ru-RU"/>
              </w:rPr>
              <w:t>при</w:t>
            </w:r>
            <w:r w:rsidRPr="005010D5">
              <w:rPr>
                <w:spacing w:val="1"/>
                <w:w w:val="105"/>
                <w:sz w:val="28"/>
                <w:szCs w:val="28"/>
                <w:lang w:val="ru-RU"/>
              </w:rPr>
              <w:t xml:space="preserve"> </w:t>
            </w:r>
            <w:r w:rsidRPr="005010D5">
              <w:rPr>
                <w:w w:val="105"/>
                <w:sz w:val="28"/>
                <w:szCs w:val="28"/>
                <w:lang w:val="ru-RU"/>
              </w:rPr>
              <w:t>проведении</w:t>
            </w:r>
            <w:r w:rsidRPr="005010D5">
              <w:rPr>
                <w:spacing w:val="1"/>
                <w:w w:val="105"/>
                <w:sz w:val="28"/>
                <w:szCs w:val="28"/>
                <w:lang w:val="ru-RU"/>
              </w:rPr>
              <w:t xml:space="preserve"> </w:t>
            </w:r>
            <w:r w:rsidRPr="005010D5">
              <w:rPr>
                <w:w w:val="105"/>
                <w:sz w:val="28"/>
                <w:szCs w:val="28"/>
                <w:lang w:val="ru-RU"/>
              </w:rPr>
              <w:t>утренней</w:t>
            </w:r>
            <w:r w:rsidRPr="005010D5">
              <w:rPr>
                <w:spacing w:val="1"/>
                <w:w w:val="105"/>
                <w:sz w:val="28"/>
                <w:szCs w:val="28"/>
                <w:lang w:val="ru-RU"/>
              </w:rPr>
              <w:t xml:space="preserve"> </w:t>
            </w:r>
            <w:r w:rsidRPr="005010D5">
              <w:rPr>
                <w:w w:val="105"/>
                <w:sz w:val="28"/>
                <w:szCs w:val="28"/>
                <w:lang w:val="ru-RU"/>
              </w:rPr>
              <w:t>гимнастики,</w:t>
            </w:r>
            <w:r w:rsidRPr="005010D5">
              <w:rPr>
                <w:spacing w:val="1"/>
                <w:w w:val="105"/>
                <w:sz w:val="28"/>
                <w:szCs w:val="28"/>
                <w:lang w:val="ru-RU"/>
              </w:rPr>
              <w:t xml:space="preserve"> </w:t>
            </w:r>
            <w:r w:rsidRPr="005010D5">
              <w:rPr>
                <w:w w:val="105"/>
                <w:sz w:val="28"/>
                <w:szCs w:val="28"/>
                <w:lang w:val="ru-RU"/>
              </w:rPr>
              <w:t>привлечение</w:t>
            </w:r>
            <w:r w:rsidRPr="005010D5">
              <w:rPr>
                <w:spacing w:val="1"/>
                <w:w w:val="105"/>
                <w:sz w:val="28"/>
                <w:szCs w:val="28"/>
                <w:lang w:val="ru-RU"/>
              </w:rPr>
              <w:t xml:space="preserve"> </w:t>
            </w:r>
            <w:r w:rsidRPr="005010D5">
              <w:rPr>
                <w:w w:val="105"/>
                <w:sz w:val="28"/>
                <w:szCs w:val="28"/>
                <w:lang w:val="ru-RU"/>
              </w:rPr>
              <w:t>внимания</w:t>
            </w:r>
            <w:r w:rsidRPr="005010D5">
              <w:rPr>
                <w:spacing w:val="1"/>
                <w:w w:val="105"/>
                <w:sz w:val="28"/>
                <w:szCs w:val="28"/>
                <w:lang w:val="ru-RU"/>
              </w:rPr>
              <w:t xml:space="preserve"> </w:t>
            </w:r>
            <w:r w:rsidRPr="005010D5">
              <w:rPr>
                <w:w w:val="105"/>
                <w:sz w:val="28"/>
                <w:szCs w:val="28"/>
                <w:lang w:val="ru-RU"/>
              </w:rPr>
              <w:t>детей</w:t>
            </w:r>
            <w:r w:rsidRPr="005010D5">
              <w:rPr>
                <w:spacing w:val="1"/>
                <w:w w:val="105"/>
                <w:sz w:val="28"/>
                <w:szCs w:val="28"/>
                <w:lang w:val="ru-RU"/>
              </w:rPr>
              <w:t xml:space="preserve"> </w:t>
            </w:r>
            <w:r w:rsidRPr="005010D5">
              <w:rPr>
                <w:w w:val="105"/>
                <w:sz w:val="28"/>
                <w:szCs w:val="28"/>
                <w:lang w:val="ru-RU"/>
              </w:rPr>
              <w:t>к</w:t>
            </w:r>
            <w:r w:rsidRPr="005010D5">
              <w:rPr>
                <w:spacing w:val="1"/>
                <w:w w:val="105"/>
                <w:sz w:val="28"/>
                <w:szCs w:val="28"/>
                <w:lang w:val="ru-RU"/>
              </w:rPr>
              <w:t xml:space="preserve"> </w:t>
            </w:r>
            <w:r w:rsidRPr="005010D5">
              <w:rPr>
                <w:w w:val="105"/>
                <w:sz w:val="28"/>
                <w:szCs w:val="28"/>
                <w:lang w:val="ru-RU"/>
              </w:rPr>
              <w:t>разнообразным звукам в окружающем мире, к оформлению помещения,</w:t>
            </w:r>
            <w:r w:rsidRPr="005010D5">
              <w:rPr>
                <w:spacing w:val="1"/>
                <w:w w:val="105"/>
                <w:sz w:val="28"/>
                <w:szCs w:val="28"/>
                <w:lang w:val="ru-RU"/>
              </w:rPr>
              <w:t xml:space="preserve"> </w:t>
            </w:r>
            <w:r w:rsidRPr="005010D5">
              <w:rPr>
                <w:w w:val="105"/>
                <w:sz w:val="28"/>
                <w:szCs w:val="28"/>
                <w:lang w:val="ru-RU"/>
              </w:rPr>
              <w:t>привлекательности</w:t>
            </w:r>
            <w:r w:rsidRPr="005010D5">
              <w:rPr>
                <w:spacing w:val="22"/>
                <w:w w:val="105"/>
                <w:sz w:val="28"/>
                <w:szCs w:val="28"/>
                <w:lang w:val="ru-RU"/>
              </w:rPr>
              <w:t xml:space="preserve"> </w:t>
            </w:r>
            <w:r w:rsidRPr="005010D5">
              <w:rPr>
                <w:w w:val="105"/>
                <w:sz w:val="28"/>
                <w:szCs w:val="28"/>
                <w:lang w:val="ru-RU"/>
              </w:rPr>
              <w:t>оборудования,</w:t>
            </w:r>
            <w:r w:rsidRPr="005010D5">
              <w:rPr>
                <w:spacing w:val="18"/>
                <w:w w:val="105"/>
                <w:sz w:val="28"/>
                <w:szCs w:val="28"/>
                <w:lang w:val="ru-RU"/>
              </w:rPr>
              <w:t xml:space="preserve"> </w:t>
            </w:r>
            <w:r w:rsidRPr="005010D5">
              <w:rPr>
                <w:w w:val="105"/>
                <w:sz w:val="28"/>
                <w:szCs w:val="28"/>
                <w:lang w:val="ru-RU"/>
              </w:rPr>
              <w:t>красоте</w:t>
            </w:r>
            <w:r w:rsidRPr="005010D5">
              <w:rPr>
                <w:spacing w:val="16"/>
                <w:w w:val="105"/>
                <w:sz w:val="28"/>
                <w:szCs w:val="28"/>
                <w:lang w:val="ru-RU"/>
              </w:rPr>
              <w:t xml:space="preserve"> </w:t>
            </w:r>
            <w:r w:rsidRPr="005010D5">
              <w:rPr>
                <w:w w:val="105"/>
                <w:sz w:val="28"/>
                <w:szCs w:val="28"/>
                <w:lang w:val="ru-RU"/>
              </w:rPr>
              <w:t>и</w:t>
            </w:r>
            <w:r w:rsidRPr="005010D5">
              <w:rPr>
                <w:spacing w:val="22"/>
                <w:w w:val="105"/>
                <w:sz w:val="28"/>
                <w:szCs w:val="28"/>
                <w:lang w:val="ru-RU"/>
              </w:rPr>
              <w:t xml:space="preserve"> </w:t>
            </w:r>
            <w:r w:rsidRPr="005010D5">
              <w:rPr>
                <w:w w:val="105"/>
                <w:sz w:val="28"/>
                <w:szCs w:val="28"/>
                <w:lang w:val="ru-RU"/>
              </w:rPr>
              <w:t>чистоте</w:t>
            </w:r>
            <w:r w:rsidRPr="005010D5">
              <w:rPr>
                <w:spacing w:val="16"/>
                <w:w w:val="105"/>
                <w:sz w:val="28"/>
                <w:szCs w:val="28"/>
                <w:lang w:val="ru-RU"/>
              </w:rPr>
              <w:t xml:space="preserve"> </w:t>
            </w:r>
            <w:r w:rsidRPr="005010D5">
              <w:rPr>
                <w:w w:val="105"/>
                <w:sz w:val="28"/>
                <w:szCs w:val="28"/>
                <w:lang w:val="ru-RU"/>
              </w:rPr>
              <w:t>окружающих</w:t>
            </w:r>
          </w:p>
          <w:p w14:paraId="4B99A48B" w14:textId="77777777" w:rsidR="001F6A01" w:rsidRPr="005010D5" w:rsidRDefault="001F6A01" w:rsidP="006A4B86">
            <w:pPr>
              <w:pStyle w:val="TableParagraph"/>
              <w:spacing w:before="7" w:line="251" w:lineRule="exact"/>
              <w:ind w:left="220"/>
              <w:jc w:val="both"/>
              <w:rPr>
                <w:sz w:val="28"/>
                <w:szCs w:val="28"/>
              </w:rPr>
            </w:pPr>
            <w:proofErr w:type="spellStart"/>
            <w:r w:rsidRPr="005010D5">
              <w:rPr>
                <w:sz w:val="28"/>
                <w:szCs w:val="28"/>
              </w:rPr>
              <w:t>помещений</w:t>
            </w:r>
            <w:proofErr w:type="spellEnd"/>
            <w:r w:rsidRPr="005010D5">
              <w:rPr>
                <w:sz w:val="28"/>
                <w:szCs w:val="28"/>
              </w:rPr>
              <w:t>,</w:t>
            </w:r>
            <w:r w:rsidRPr="005010D5">
              <w:rPr>
                <w:spacing w:val="33"/>
                <w:sz w:val="28"/>
                <w:szCs w:val="28"/>
              </w:rPr>
              <w:t xml:space="preserve"> </w:t>
            </w:r>
            <w:proofErr w:type="spellStart"/>
            <w:r w:rsidRPr="005010D5">
              <w:rPr>
                <w:sz w:val="28"/>
                <w:szCs w:val="28"/>
              </w:rPr>
              <w:t>предметов</w:t>
            </w:r>
            <w:proofErr w:type="spellEnd"/>
            <w:r w:rsidRPr="005010D5">
              <w:rPr>
                <w:sz w:val="28"/>
                <w:szCs w:val="28"/>
              </w:rPr>
              <w:t>,</w:t>
            </w:r>
            <w:r w:rsidRPr="005010D5">
              <w:rPr>
                <w:spacing w:val="44"/>
                <w:sz w:val="28"/>
                <w:szCs w:val="28"/>
              </w:rPr>
              <w:t xml:space="preserve"> </w:t>
            </w:r>
            <w:proofErr w:type="spellStart"/>
            <w:r w:rsidRPr="005010D5">
              <w:rPr>
                <w:sz w:val="28"/>
                <w:szCs w:val="28"/>
              </w:rPr>
              <w:t>игрушек</w:t>
            </w:r>
            <w:proofErr w:type="spellEnd"/>
            <w:r w:rsidRPr="005010D5">
              <w:rPr>
                <w:sz w:val="28"/>
                <w:szCs w:val="28"/>
              </w:rPr>
              <w:t>.</w:t>
            </w:r>
          </w:p>
        </w:tc>
      </w:tr>
      <w:tr w:rsidR="001F6A01" w:rsidRPr="005010D5" w14:paraId="5874154A" w14:textId="77777777" w:rsidTr="005010D5">
        <w:trPr>
          <w:trHeight w:val="1106"/>
        </w:trPr>
        <w:tc>
          <w:tcPr>
            <w:tcW w:w="2219" w:type="dxa"/>
          </w:tcPr>
          <w:p w14:paraId="1D891BC7" w14:textId="77777777" w:rsidR="001F6A01" w:rsidRPr="005010D5" w:rsidRDefault="001F6A01" w:rsidP="006A4B86">
            <w:pPr>
              <w:pStyle w:val="TableParagraph"/>
              <w:spacing w:line="254" w:lineRule="auto"/>
              <w:ind w:left="171"/>
              <w:jc w:val="center"/>
              <w:rPr>
                <w:sz w:val="28"/>
                <w:szCs w:val="28"/>
              </w:rPr>
            </w:pPr>
            <w:proofErr w:type="spellStart"/>
            <w:r w:rsidRPr="005010D5">
              <w:rPr>
                <w:sz w:val="28"/>
                <w:szCs w:val="28"/>
              </w:rPr>
              <w:t>Двигательная</w:t>
            </w:r>
            <w:proofErr w:type="spellEnd"/>
            <w:r w:rsidRPr="005010D5">
              <w:rPr>
                <w:spacing w:val="-55"/>
                <w:sz w:val="28"/>
                <w:szCs w:val="28"/>
              </w:rPr>
              <w:t xml:space="preserve"> </w:t>
            </w:r>
            <w:proofErr w:type="spellStart"/>
            <w:r w:rsidRPr="005010D5">
              <w:rPr>
                <w:w w:val="105"/>
                <w:sz w:val="28"/>
                <w:szCs w:val="28"/>
              </w:rPr>
              <w:t>деятельность</w:t>
            </w:r>
            <w:proofErr w:type="spellEnd"/>
          </w:p>
        </w:tc>
        <w:tc>
          <w:tcPr>
            <w:tcW w:w="7817" w:type="dxa"/>
          </w:tcPr>
          <w:p w14:paraId="2FFB5837" w14:textId="77777777" w:rsidR="001F6A01" w:rsidRPr="006A4B86" w:rsidRDefault="001F6A01" w:rsidP="006A4B86">
            <w:pPr>
              <w:pStyle w:val="TableParagraph"/>
              <w:spacing w:line="252" w:lineRule="auto"/>
              <w:ind w:left="220" w:right="102"/>
              <w:rPr>
                <w:sz w:val="28"/>
                <w:szCs w:val="28"/>
                <w:lang w:val="ru-RU"/>
              </w:rPr>
            </w:pPr>
            <w:r w:rsidRPr="005010D5">
              <w:rPr>
                <w:w w:val="105"/>
                <w:sz w:val="28"/>
                <w:szCs w:val="28"/>
                <w:lang w:val="ru-RU"/>
              </w:rPr>
              <w:t>Комплексы закаливающих процедур (оздоровительные прогулки, мытье</w:t>
            </w:r>
            <w:r w:rsidRPr="005010D5">
              <w:rPr>
                <w:spacing w:val="1"/>
                <w:w w:val="105"/>
                <w:sz w:val="28"/>
                <w:szCs w:val="28"/>
                <w:lang w:val="ru-RU"/>
              </w:rPr>
              <w:t xml:space="preserve"> </w:t>
            </w:r>
            <w:r w:rsidRPr="005010D5">
              <w:rPr>
                <w:w w:val="105"/>
                <w:sz w:val="28"/>
                <w:szCs w:val="28"/>
                <w:lang w:val="ru-RU"/>
              </w:rPr>
              <w:t>рук прохладной водой перед каждым приемом пищи, воздушные ванны,</w:t>
            </w:r>
            <w:r w:rsidRPr="005010D5">
              <w:rPr>
                <w:spacing w:val="1"/>
                <w:w w:val="105"/>
                <w:sz w:val="28"/>
                <w:szCs w:val="28"/>
                <w:lang w:val="ru-RU"/>
              </w:rPr>
              <w:t xml:space="preserve"> </w:t>
            </w:r>
            <w:r w:rsidRPr="005010D5">
              <w:rPr>
                <w:w w:val="105"/>
                <w:sz w:val="28"/>
                <w:szCs w:val="28"/>
                <w:lang w:val="ru-RU"/>
              </w:rPr>
              <w:t>контрастные</w:t>
            </w:r>
            <w:r w:rsidRPr="005010D5">
              <w:rPr>
                <w:spacing w:val="14"/>
                <w:w w:val="105"/>
                <w:sz w:val="28"/>
                <w:szCs w:val="28"/>
                <w:lang w:val="ru-RU"/>
              </w:rPr>
              <w:t xml:space="preserve"> </w:t>
            </w:r>
            <w:r w:rsidRPr="005010D5">
              <w:rPr>
                <w:w w:val="105"/>
                <w:sz w:val="28"/>
                <w:szCs w:val="28"/>
                <w:lang w:val="ru-RU"/>
              </w:rPr>
              <w:t>ножные</w:t>
            </w:r>
            <w:r w:rsidRPr="005010D5">
              <w:rPr>
                <w:spacing w:val="14"/>
                <w:w w:val="105"/>
                <w:sz w:val="28"/>
                <w:szCs w:val="28"/>
                <w:lang w:val="ru-RU"/>
              </w:rPr>
              <w:t xml:space="preserve"> </w:t>
            </w:r>
            <w:r w:rsidRPr="005010D5">
              <w:rPr>
                <w:w w:val="105"/>
                <w:sz w:val="28"/>
                <w:szCs w:val="28"/>
                <w:lang w:val="ru-RU"/>
              </w:rPr>
              <w:t>ванны),</w:t>
            </w:r>
            <w:r w:rsidRPr="005010D5">
              <w:rPr>
                <w:spacing w:val="23"/>
                <w:w w:val="105"/>
                <w:sz w:val="28"/>
                <w:szCs w:val="28"/>
                <w:lang w:val="ru-RU"/>
              </w:rPr>
              <w:t xml:space="preserve"> </w:t>
            </w:r>
            <w:r w:rsidRPr="005010D5">
              <w:rPr>
                <w:w w:val="105"/>
                <w:sz w:val="28"/>
                <w:szCs w:val="28"/>
                <w:lang w:val="ru-RU"/>
              </w:rPr>
              <w:t>упражнения</w:t>
            </w:r>
            <w:r w:rsidRPr="005010D5">
              <w:rPr>
                <w:spacing w:val="17"/>
                <w:w w:val="105"/>
                <w:sz w:val="28"/>
                <w:szCs w:val="28"/>
                <w:lang w:val="ru-RU"/>
              </w:rPr>
              <w:t xml:space="preserve"> </w:t>
            </w:r>
            <w:r w:rsidRPr="005010D5">
              <w:rPr>
                <w:w w:val="105"/>
                <w:sz w:val="28"/>
                <w:szCs w:val="28"/>
                <w:lang w:val="ru-RU"/>
              </w:rPr>
              <w:t>и</w:t>
            </w:r>
            <w:r w:rsidRPr="005010D5">
              <w:rPr>
                <w:spacing w:val="26"/>
                <w:w w:val="105"/>
                <w:sz w:val="28"/>
                <w:szCs w:val="28"/>
                <w:lang w:val="ru-RU"/>
              </w:rPr>
              <w:t xml:space="preserve"> </w:t>
            </w:r>
            <w:r w:rsidRPr="005010D5">
              <w:rPr>
                <w:w w:val="105"/>
                <w:sz w:val="28"/>
                <w:szCs w:val="28"/>
                <w:lang w:val="ru-RU"/>
              </w:rPr>
              <w:t>подвижные</w:t>
            </w:r>
            <w:r w:rsidRPr="005010D5">
              <w:rPr>
                <w:spacing w:val="14"/>
                <w:w w:val="105"/>
                <w:sz w:val="28"/>
                <w:szCs w:val="28"/>
                <w:lang w:val="ru-RU"/>
              </w:rPr>
              <w:t xml:space="preserve"> </w:t>
            </w:r>
            <w:r w:rsidRPr="005010D5">
              <w:rPr>
                <w:w w:val="105"/>
                <w:sz w:val="28"/>
                <w:szCs w:val="28"/>
                <w:lang w:val="ru-RU"/>
              </w:rPr>
              <w:t>игры</w:t>
            </w:r>
            <w:r w:rsidRPr="005010D5">
              <w:rPr>
                <w:spacing w:val="23"/>
                <w:w w:val="105"/>
                <w:sz w:val="28"/>
                <w:szCs w:val="28"/>
                <w:lang w:val="ru-RU"/>
              </w:rPr>
              <w:t xml:space="preserve"> </w:t>
            </w:r>
            <w:r w:rsidRPr="005010D5">
              <w:rPr>
                <w:w w:val="105"/>
                <w:sz w:val="28"/>
                <w:szCs w:val="28"/>
                <w:lang w:val="ru-RU"/>
              </w:rPr>
              <w:t>во</w:t>
            </w:r>
            <w:r w:rsidRPr="005010D5">
              <w:rPr>
                <w:spacing w:val="15"/>
                <w:w w:val="105"/>
                <w:sz w:val="28"/>
                <w:szCs w:val="28"/>
                <w:lang w:val="ru-RU"/>
              </w:rPr>
              <w:t xml:space="preserve"> </w:t>
            </w:r>
            <w:r w:rsidRPr="005010D5">
              <w:rPr>
                <w:w w:val="105"/>
                <w:sz w:val="28"/>
                <w:szCs w:val="28"/>
                <w:lang w:val="ru-RU"/>
              </w:rPr>
              <w:t>второй</w:t>
            </w:r>
            <w:r w:rsidR="006A4B86">
              <w:rPr>
                <w:sz w:val="28"/>
                <w:szCs w:val="28"/>
                <w:lang w:val="ru-RU"/>
              </w:rPr>
              <w:t xml:space="preserve"> </w:t>
            </w:r>
            <w:r w:rsidRPr="006A4B86">
              <w:rPr>
                <w:sz w:val="28"/>
                <w:szCs w:val="28"/>
                <w:lang w:val="ru-RU"/>
              </w:rPr>
              <w:t>половине</w:t>
            </w:r>
            <w:r w:rsidRPr="006A4B86">
              <w:rPr>
                <w:spacing w:val="17"/>
                <w:sz w:val="28"/>
                <w:szCs w:val="28"/>
                <w:lang w:val="ru-RU"/>
              </w:rPr>
              <w:t xml:space="preserve"> </w:t>
            </w:r>
            <w:r w:rsidRPr="006A4B86">
              <w:rPr>
                <w:sz w:val="28"/>
                <w:szCs w:val="28"/>
                <w:lang w:val="ru-RU"/>
              </w:rPr>
              <w:t>дня.</w:t>
            </w:r>
          </w:p>
        </w:tc>
      </w:tr>
    </w:tbl>
    <w:p w14:paraId="78619384" w14:textId="77777777" w:rsidR="001F6A01" w:rsidRPr="005010D5" w:rsidRDefault="001F6A01" w:rsidP="001F6A01">
      <w:pPr>
        <w:pStyle w:val="af5"/>
        <w:spacing w:before="6"/>
        <w:rPr>
          <w:rFonts w:ascii="Times New Roman" w:hAnsi="Times New Roman"/>
          <w:i/>
          <w:sz w:val="28"/>
          <w:szCs w:val="28"/>
        </w:rPr>
      </w:pPr>
    </w:p>
    <w:p w14:paraId="526534C6" w14:textId="77777777" w:rsidR="006A4B86" w:rsidRDefault="006A4B86">
      <w:pPr>
        <w:rPr>
          <w:rFonts w:ascii="Times New Roman" w:hAnsi="Times New Roman"/>
          <w:b/>
          <w:bCs/>
          <w:sz w:val="28"/>
          <w:szCs w:val="28"/>
          <w:lang w:eastAsia="en-US"/>
        </w:rPr>
      </w:pPr>
      <w:r>
        <w:rPr>
          <w:sz w:val="28"/>
          <w:szCs w:val="28"/>
        </w:rPr>
        <w:br w:type="page"/>
      </w:r>
    </w:p>
    <w:p w14:paraId="0FA679A8" w14:textId="77777777" w:rsidR="001F6A01" w:rsidRPr="006A4B86" w:rsidRDefault="001F6A01" w:rsidP="006A4B86">
      <w:pPr>
        <w:pStyle w:val="111"/>
        <w:spacing w:line="254" w:lineRule="auto"/>
        <w:ind w:left="1889" w:right="1208"/>
        <w:jc w:val="center"/>
        <w:rPr>
          <w:sz w:val="28"/>
          <w:szCs w:val="28"/>
        </w:rPr>
      </w:pPr>
      <w:r w:rsidRPr="006A4B86">
        <w:rPr>
          <w:sz w:val="28"/>
          <w:szCs w:val="28"/>
        </w:rPr>
        <w:lastRenderedPageBreak/>
        <w:t>Возможные</w:t>
      </w:r>
      <w:r w:rsidRPr="006A4B86">
        <w:rPr>
          <w:spacing w:val="1"/>
          <w:sz w:val="28"/>
          <w:szCs w:val="28"/>
        </w:rPr>
        <w:t xml:space="preserve"> </w:t>
      </w:r>
      <w:r w:rsidRPr="006A4B86">
        <w:rPr>
          <w:sz w:val="28"/>
          <w:szCs w:val="28"/>
        </w:rPr>
        <w:t>формы</w:t>
      </w:r>
      <w:r w:rsidRPr="006A4B86">
        <w:rPr>
          <w:spacing w:val="57"/>
          <w:sz w:val="28"/>
          <w:szCs w:val="28"/>
        </w:rPr>
        <w:t xml:space="preserve"> </w:t>
      </w:r>
      <w:r w:rsidRPr="006A4B86">
        <w:rPr>
          <w:sz w:val="28"/>
          <w:szCs w:val="28"/>
        </w:rPr>
        <w:t>реализации</w:t>
      </w:r>
      <w:r w:rsidRPr="006A4B86">
        <w:rPr>
          <w:spacing w:val="58"/>
          <w:sz w:val="28"/>
          <w:szCs w:val="28"/>
        </w:rPr>
        <w:t xml:space="preserve"> </w:t>
      </w:r>
      <w:r w:rsidRPr="006A4B86">
        <w:rPr>
          <w:sz w:val="28"/>
          <w:szCs w:val="28"/>
        </w:rPr>
        <w:t>программы</w:t>
      </w:r>
      <w:r w:rsidRPr="006A4B86">
        <w:rPr>
          <w:spacing w:val="57"/>
          <w:sz w:val="28"/>
          <w:szCs w:val="28"/>
        </w:rPr>
        <w:t xml:space="preserve"> </w:t>
      </w:r>
      <w:r w:rsidRPr="006A4B86">
        <w:rPr>
          <w:sz w:val="28"/>
          <w:szCs w:val="28"/>
        </w:rPr>
        <w:t>воспитания</w:t>
      </w:r>
      <w:r w:rsidRPr="006A4B86">
        <w:rPr>
          <w:spacing w:val="58"/>
          <w:sz w:val="28"/>
          <w:szCs w:val="28"/>
        </w:rPr>
        <w:t xml:space="preserve"> </w:t>
      </w:r>
      <w:r w:rsidRPr="006A4B86">
        <w:rPr>
          <w:sz w:val="28"/>
          <w:szCs w:val="28"/>
        </w:rPr>
        <w:t>в соответствии</w:t>
      </w:r>
      <w:r w:rsidRPr="006A4B86">
        <w:rPr>
          <w:spacing w:val="-55"/>
          <w:sz w:val="28"/>
          <w:szCs w:val="28"/>
        </w:rPr>
        <w:t xml:space="preserve"> </w:t>
      </w:r>
      <w:r w:rsidRPr="006A4B86">
        <w:rPr>
          <w:w w:val="105"/>
          <w:sz w:val="28"/>
          <w:szCs w:val="28"/>
        </w:rPr>
        <w:t>с</w:t>
      </w:r>
      <w:r w:rsidRPr="006A4B86">
        <w:rPr>
          <w:spacing w:val="-2"/>
          <w:w w:val="105"/>
          <w:sz w:val="28"/>
          <w:szCs w:val="28"/>
        </w:rPr>
        <w:t xml:space="preserve"> </w:t>
      </w:r>
      <w:r w:rsidRPr="006A4B86">
        <w:rPr>
          <w:w w:val="105"/>
          <w:sz w:val="28"/>
          <w:szCs w:val="28"/>
        </w:rPr>
        <w:t>видом</w:t>
      </w:r>
      <w:r w:rsidRPr="006A4B86">
        <w:rPr>
          <w:spacing w:val="-7"/>
          <w:w w:val="105"/>
          <w:sz w:val="28"/>
          <w:szCs w:val="28"/>
        </w:rPr>
        <w:t xml:space="preserve"> </w:t>
      </w:r>
      <w:r w:rsidRPr="006A4B86">
        <w:rPr>
          <w:w w:val="105"/>
          <w:sz w:val="28"/>
          <w:szCs w:val="28"/>
        </w:rPr>
        <w:t>детской</w:t>
      </w:r>
      <w:r w:rsidRPr="006A4B86">
        <w:rPr>
          <w:spacing w:val="-4"/>
          <w:w w:val="105"/>
          <w:sz w:val="28"/>
          <w:szCs w:val="28"/>
        </w:rPr>
        <w:t xml:space="preserve"> </w:t>
      </w:r>
      <w:r w:rsidRPr="006A4B86">
        <w:rPr>
          <w:w w:val="105"/>
          <w:sz w:val="28"/>
          <w:szCs w:val="28"/>
        </w:rPr>
        <w:t>деятельности</w:t>
      </w:r>
    </w:p>
    <w:p w14:paraId="0095E0D3" w14:textId="77777777" w:rsidR="001F6A01" w:rsidRPr="006A4B86" w:rsidRDefault="001F6A01" w:rsidP="006A4B86">
      <w:pPr>
        <w:spacing w:after="9" w:line="251" w:lineRule="exact"/>
        <w:ind w:left="986" w:right="299"/>
        <w:jc w:val="center"/>
        <w:rPr>
          <w:rFonts w:ascii="Times New Roman" w:hAnsi="Times New Roman"/>
          <w:w w:val="105"/>
          <w:sz w:val="28"/>
          <w:szCs w:val="28"/>
        </w:rPr>
      </w:pPr>
      <w:r w:rsidRPr="006A4B86">
        <w:rPr>
          <w:rFonts w:ascii="Times New Roman" w:hAnsi="Times New Roman"/>
          <w:w w:val="105"/>
          <w:sz w:val="28"/>
          <w:szCs w:val="28"/>
        </w:rPr>
        <w:t>при</w:t>
      </w:r>
      <w:r w:rsidRPr="006A4B86">
        <w:rPr>
          <w:rFonts w:ascii="Times New Roman" w:hAnsi="Times New Roman"/>
          <w:spacing w:val="-12"/>
          <w:w w:val="105"/>
          <w:sz w:val="28"/>
          <w:szCs w:val="28"/>
        </w:rPr>
        <w:t xml:space="preserve"> </w:t>
      </w:r>
      <w:r w:rsidRPr="006A4B86">
        <w:rPr>
          <w:rFonts w:ascii="Times New Roman" w:hAnsi="Times New Roman"/>
          <w:w w:val="105"/>
          <w:sz w:val="28"/>
          <w:szCs w:val="28"/>
        </w:rPr>
        <w:t>самостоятельной</w:t>
      </w:r>
      <w:r w:rsidRPr="006A4B86">
        <w:rPr>
          <w:rFonts w:ascii="Times New Roman" w:hAnsi="Times New Roman"/>
          <w:spacing w:val="-12"/>
          <w:w w:val="105"/>
          <w:sz w:val="28"/>
          <w:szCs w:val="28"/>
        </w:rPr>
        <w:t xml:space="preserve"> </w:t>
      </w:r>
      <w:r w:rsidRPr="006A4B86">
        <w:rPr>
          <w:rFonts w:ascii="Times New Roman" w:hAnsi="Times New Roman"/>
          <w:w w:val="105"/>
          <w:sz w:val="28"/>
          <w:szCs w:val="28"/>
        </w:rPr>
        <w:t>деятельности</w:t>
      </w:r>
      <w:r w:rsidRPr="006A4B86">
        <w:rPr>
          <w:rFonts w:ascii="Times New Roman" w:hAnsi="Times New Roman"/>
          <w:spacing w:val="-12"/>
          <w:w w:val="105"/>
          <w:sz w:val="28"/>
          <w:szCs w:val="28"/>
        </w:rPr>
        <w:t xml:space="preserve"> </w:t>
      </w:r>
      <w:r w:rsidRPr="006A4B86">
        <w:rPr>
          <w:rFonts w:ascii="Times New Roman" w:hAnsi="Times New Roman"/>
          <w:w w:val="105"/>
          <w:sz w:val="28"/>
          <w:szCs w:val="28"/>
        </w:rPr>
        <w:t>детей</w:t>
      </w:r>
    </w:p>
    <w:p w14:paraId="10DEBA60" w14:textId="77777777" w:rsidR="006A4B86" w:rsidRPr="005010D5" w:rsidRDefault="006A4B86" w:rsidP="001F6A01">
      <w:pPr>
        <w:spacing w:after="9" w:line="251" w:lineRule="exact"/>
        <w:ind w:left="986" w:right="299"/>
        <w:rPr>
          <w:rFonts w:ascii="Times New Roman" w:hAnsi="Times New Roman"/>
          <w:i/>
          <w:sz w:val="28"/>
          <w:szCs w:val="2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8055"/>
      </w:tblGrid>
      <w:tr w:rsidR="001F6A01" w:rsidRPr="005010D5" w14:paraId="6F6730BB" w14:textId="77777777" w:rsidTr="005010D5">
        <w:trPr>
          <w:trHeight w:val="552"/>
        </w:trPr>
        <w:tc>
          <w:tcPr>
            <w:tcW w:w="2126" w:type="dxa"/>
          </w:tcPr>
          <w:p w14:paraId="4BA09F6F" w14:textId="77777777" w:rsidR="001F6A01" w:rsidRPr="005010D5" w:rsidRDefault="001F6A01" w:rsidP="001F6A01">
            <w:pPr>
              <w:pStyle w:val="TableParagraph"/>
              <w:spacing w:line="270" w:lineRule="atLeast"/>
              <w:ind w:left="333" w:firstLine="424"/>
              <w:rPr>
                <w:b/>
                <w:sz w:val="28"/>
                <w:szCs w:val="28"/>
              </w:rPr>
            </w:pPr>
            <w:proofErr w:type="spellStart"/>
            <w:r w:rsidRPr="005010D5">
              <w:rPr>
                <w:b/>
                <w:w w:val="105"/>
                <w:sz w:val="28"/>
                <w:szCs w:val="28"/>
              </w:rPr>
              <w:t>Виды</w:t>
            </w:r>
            <w:proofErr w:type="spellEnd"/>
            <w:r w:rsidRPr="005010D5">
              <w:rPr>
                <w:b/>
                <w:spacing w:val="1"/>
                <w:w w:val="105"/>
                <w:sz w:val="28"/>
                <w:szCs w:val="28"/>
              </w:rPr>
              <w:t xml:space="preserve"> </w:t>
            </w:r>
            <w:proofErr w:type="spellStart"/>
            <w:r w:rsidRPr="005010D5">
              <w:rPr>
                <w:b/>
                <w:sz w:val="28"/>
                <w:szCs w:val="28"/>
              </w:rPr>
              <w:t>деятельности</w:t>
            </w:r>
            <w:proofErr w:type="spellEnd"/>
          </w:p>
        </w:tc>
        <w:tc>
          <w:tcPr>
            <w:tcW w:w="8055" w:type="dxa"/>
          </w:tcPr>
          <w:p w14:paraId="6C115142" w14:textId="77777777" w:rsidR="001F6A01" w:rsidRPr="005010D5" w:rsidRDefault="001F6A01" w:rsidP="006A4B86">
            <w:pPr>
              <w:pStyle w:val="TableParagraph"/>
              <w:spacing w:before="14"/>
              <w:ind w:left="99" w:right="86"/>
              <w:jc w:val="center"/>
              <w:rPr>
                <w:b/>
                <w:sz w:val="28"/>
                <w:szCs w:val="28"/>
              </w:rPr>
            </w:pPr>
            <w:proofErr w:type="spellStart"/>
            <w:r w:rsidRPr="005010D5">
              <w:rPr>
                <w:b/>
                <w:w w:val="105"/>
                <w:sz w:val="28"/>
                <w:szCs w:val="28"/>
              </w:rPr>
              <w:t>Возможные</w:t>
            </w:r>
            <w:proofErr w:type="spellEnd"/>
            <w:r w:rsidRPr="005010D5">
              <w:rPr>
                <w:b/>
                <w:spacing w:val="-11"/>
                <w:w w:val="105"/>
                <w:sz w:val="28"/>
                <w:szCs w:val="28"/>
              </w:rPr>
              <w:t xml:space="preserve"> </w:t>
            </w:r>
            <w:proofErr w:type="spellStart"/>
            <w:r w:rsidRPr="005010D5">
              <w:rPr>
                <w:b/>
                <w:w w:val="105"/>
                <w:sz w:val="28"/>
                <w:szCs w:val="28"/>
              </w:rPr>
              <w:t>формы</w:t>
            </w:r>
            <w:proofErr w:type="spellEnd"/>
            <w:r w:rsidRPr="005010D5">
              <w:rPr>
                <w:b/>
                <w:spacing w:val="-5"/>
                <w:w w:val="105"/>
                <w:sz w:val="28"/>
                <w:szCs w:val="28"/>
              </w:rPr>
              <w:t xml:space="preserve"> </w:t>
            </w:r>
            <w:proofErr w:type="spellStart"/>
            <w:r w:rsidRPr="005010D5">
              <w:rPr>
                <w:b/>
                <w:w w:val="105"/>
                <w:sz w:val="28"/>
                <w:szCs w:val="28"/>
              </w:rPr>
              <w:t>работы</w:t>
            </w:r>
            <w:proofErr w:type="spellEnd"/>
          </w:p>
        </w:tc>
      </w:tr>
      <w:tr w:rsidR="001F6A01" w:rsidRPr="005010D5" w14:paraId="1403CD5B" w14:textId="77777777" w:rsidTr="005010D5">
        <w:trPr>
          <w:trHeight w:val="3036"/>
        </w:trPr>
        <w:tc>
          <w:tcPr>
            <w:tcW w:w="2126" w:type="dxa"/>
          </w:tcPr>
          <w:p w14:paraId="64C57B87" w14:textId="77777777" w:rsidR="001F6A01" w:rsidRPr="005010D5" w:rsidRDefault="001F6A01" w:rsidP="006A4B86">
            <w:pPr>
              <w:pStyle w:val="TableParagraph"/>
              <w:spacing w:before="7"/>
              <w:ind w:left="171"/>
              <w:jc w:val="center"/>
              <w:rPr>
                <w:sz w:val="28"/>
                <w:szCs w:val="28"/>
              </w:rPr>
            </w:pPr>
            <w:proofErr w:type="spellStart"/>
            <w:r w:rsidRPr="005010D5">
              <w:rPr>
                <w:w w:val="105"/>
                <w:sz w:val="28"/>
                <w:szCs w:val="28"/>
              </w:rPr>
              <w:t>Игровая</w:t>
            </w:r>
            <w:proofErr w:type="spellEnd"/>
          </w:p>
        </w:tc>
        <w:tc>
          <w:tcPr>
            <w:tcW w:w="8055" w:type="dxa"/>
          </w:tcPr>
          <w:p w14:paraId="0720E527" w14:textId="77777777" w:rsidR="001F6A01" w:rsidRPr="005010D5" w:rsidRDefault="001F6A01" w:rsidP="006A4B86">
            <w:pPr>
              <w:pStyle w:val="TableParagraph"/>
              <w:spacing w:before="7" w:line="249" w:lineRule="auto"/>
              <w:ind w:left="109" w:right="107"/>
              <w:jc w:val="both"/>
              <w:rPr>
                <w:sz w:val="28"/>
                <w:szCs w:val="28"/>
                <w:lang w:val="ru-RU"/>
              </w:rPr>
            </w:pPr>
            <w:r w:rsidRPr="005010D5">
              <w:rPr>
                <w:w w:val="105"/>
                <w:sz w:val="28"/>
                <w:szCs w:val="28"/>
                <w:lang w:val="ru-RU"/>
              </w:rPr>
              <w:t>Сюжетные игры. Игры с правилами. Дидактические игры, индивидуальные</w:t>
            </w:r>
            <w:r w:rsidRPr="005010D5">
              <w:rPr>
                <w:spacing w:val="-58"/>
                <w:w w:val="105"/>
                <w:sz w:val="28"/>
                <w:szCs w:val="28"/>
                <w:lang w:val="ru-RU"/>
              </w:rPr>
              <w:t xml:space="preserve"> </w:t>
            </w:r>
            <w:r w:rsidRPr="005010D5">
              <w:rPr>
                <w:w w:val="105"/>
                <w:sz w:val="28"/>
                <w:szCs w:val="28"/>
                <w:lang w:val="ru-RU"/>
              </w:rPr>
              <w:t>игры,</w:t>
            </w:r>
            <w:r w:rsidRPr="005010D5">
              <w:rPr>
                <w:spacing w:val="1"/>
                <w:w w:val="105"/>
                <w:sz w:val="28"/>
                <w:szCs w:val="28"/>
                <w:lang w:val="ru-RU"/>
              </w:rPr>
              <w:t xml:space="preserve"> </w:t>
            </w:r>
            <w:r w:rsidRPr="005010D5">
              <w:rPr>
                <w:w w:val="105"/>
                <w:sz w:val="28"/>
                <w:szCs w:val="28"/>
                <w:lang w:val="ru-RU"/>
              </w:rPr>
              <w:t>подвижные</w:t>
            </w:r>
            <w:r w:rsidRPr="005010D5">
              <w:rPr>
                <w:spacing w:val="1"/>
                <w:w w:val="105"/>
                <w:sz w:val="28"/>
                <w:szCs w:val="28"/>
                <w:lang w:val="ru-RU"/>
              </w:rPr>
              <w:t xml:space="preserve"> </w:t>
            </w:r>
            <w:r w:rsidRPr="005010D5">
              <w:rPr>
                <w:w w:val="105"/>
                <w:sz w:val="28"/>
                <w:szCs w:val="28"/>
                <w:lang w:val="ru-RU"/>
              </w:rPr>
              <w:t>игры.</w:t>
            </w:r>
            <w:r w:rsidRPr="005010D5">
              <w:rPr>
                <w:spacing w:val="1"/>
                <w:w w:val="105"/>
                <w:sz w:val="28"/>
                <w:szCs w:val="28"/>
                <w:lang w:val="ru-RU"/>
              </w:rPr>
              <w:t xml:space="preserve"> </w:t>
            </w:r>
            <w:r w:rsidRPr="005010D5">
              <w:rPr>
                <w:b/>
                <w:w w:val="105"/>
                <w:sz w:val="28"/>
                <w:szCs w:val="28"/>
                <w:lang w:val="ru-RU"/>
              </w:rPr>
              <w:t>Свободная</w:t>
            </w:r>
            <w:r w:rsidRPr="005010D5">
              <w:rPr>
                <w:b/>
                <w:spacing w:val="1"/>
                <w:w w:val="105"/>
                <w:sz w:val="28"/>
                <w:szCs w:val="28"/>
                <w:lang w:val="ru-RU"/>
              </w:rPr>
              <w:t xml:space="preserve"> </w:t>
            </w:r>
            <w:r w:rsidRPr="005010D5">
              <w:rPr>
                <w:b/>
                <w:w w:val="105"/>
                <w:sz w:val="28"/>
                <w:szCs w:val="28"/>
                <w:lang w:val="ru-RU"/>
              </w:rPr>
              <w:t>игра</w:t>
            </w:r>
            <w:r w:rsidRPr="005010D5">
              <w:rPr>
                <w:w w:val="105"/>
                <w:sz w:val="28"/>
                <w:szCs w:val="28"/>
                <w:lang w:val="ru-RU"/>
              </w:rPr>
              <w:t>.</w:t>
            </w:r>
            <w:r w:rsidRPr="005010D5">
              <w:rPr>
                <w:spacing w:val="1"/>
                <w:w w:val="105"/>
                <w:sz w:val="28"/>
                <w:szCs w:val="28"/>
                <w:lang w:val="ru-RU"/>
              </w:rPr>
              <w:t xml:space="preserve"> </w:t>
            </w:r>
            <w:r w:rsidRPr="005010D5">
              <w:rPr>
                <w:w w:val="105"/>
                <w:sz w:val="28"/>
                <w:szCs w:val="28"/>
                <w:lang w:val="ru-RU"/>
              </w:rPr>
              <w:t>Это</w:t>
            </w:r>
            <w:r w:rsidRPr="005010D5">
              <w:rPr>
                <w:spacing w:val="1"/>
                <w:w w:val="105"/>
                <w:sz w:val="28"/>
                <w:szCs w:val="28"/>
                <w:lang w:val="ru-RU"/>
              </w:rPr>
              <w:t xml:space="preserve"> </w:t>
            </w:r>
            <w:r w:rsidRPr="005010D5">
              <w:rPr>
                <w:w w:val="105"/>
                <w:sz w:val="28"/>
                <w:szCs w:val="28"/>
                <w:lang w:val="ru-RU"/>
              </w:rPr>
              <w:t>спонтанный</w:t>
            </w:r>
            <w:r w:rsidRPr="005010D5">
              <w:rPr>
                <w:spacing w:val="1"/>
                <w:w w:val="105"/>
                <w:sz w:val="28"/>
                <w:szCs w:val="28"/>
                <w:lang w:val="ru-RU"/>
              </w:rPr>
              <w:t xml:space="preserve"> </w:t>
            </w:r>
            <w:r w:rsidRPr="005010D5">
              <w:rPr>
                <w:w w:val="105"/>
                <w:sz w:val="28"/>
                <w:szCs w:val="28"/>
                <w:lang w:val="ru-RU"/>
              </w:rPr>
              <w:t>игровой</w:t>
            </w:r>
            <w:r w:rsidRPr="005010D5">
              <w:rPr>
                <w:spacing w:val="1"/>
                <w:w w:val="105"/>
                <w:sz w:val="28"/>
                <w:szCs w:val="28"/>
                <w:lang w:val="ru-RU"/>
              </w:rPr>
              <w:t xml:space="preserve"> </w:t>
            </w:r>
            <w:r w:rsidRPr="005010D5">
              <w:rPr>
                <w:w w:val="105"/>
                <w:sz w:val="28"/>
                <w:szCs w:val="28"/>
                <w:lang w:val="ru-RU"/>
              </w:rPr>
              <w:t>процесс, не</w:t>
            </w:r>
            <w:r w:rsidRPr="005010D5">
              <w:rPr>
                <w:spacing w:val="1"/>
                <w:w w:val="105"/>
                <w:sz w:val="28"/>
                <w:szCs w:val="28"/>
                <w:lang w:val="ru-RU"/>
              </w:rPr>
              <w:t xml:space="preserve"> </w:t>
            </w:r>
            <w:r w:rsidRPr="005010D5">
              <w:rPr>
                <w:w w:val="105"/>
                <w:sz w:val="28"/>
                <w:szCs w:val="28"/>
                <w:lang w:val="ru-RU"/>
              </w:rPr>
              <w:t>регламентированный</w:t>
            </w:r>
            <w:r w:rsidRPr="005010D5">
              <w:rPr>
                <w:spacing w:val="1"/>
                <w:w w:val="105"/>
                <w:sz w:val="28"/>
                <w:szCs w:val="28"/>
                <w:lang w:val="ru-RU"/>
              </w:rPr>
              <w:t xml:space="preserve"> </w:t>
            </w:r>
            <w:r w:rsidRPr="005010D5">
              <w:rPr>
                <w:w w:val="105"/>
                <w:sz w:val="28"/>
                <w:szCs w:val="28"/>
                <w:lang w:val="ru-RU"/>
              </w:rPr>
              <w:t>взрослыми, в</w:t>
            </w:r>
            <w:r w:rsidRPr="005010D5">
              <w:rPr>
                <w:spacing w:val="1"/>
                <w:w w:val="105"/>
                <w:sz w:val="28"/>
                <w:szCs w:val="28"/>
                <w:lang w:val="ru-RU"/>
              </w:rPr>
              <w:t xml:space="preserve"> </w:t>
            </w:r>
            <w:r w:rsidRPr="005010D5">
              <w:rPr>
                <w:w w:val="105"/>
                <w:sz w:val="28"/>
                <w:szCs w:val="28"/>
                <w:lang w:val="ru-RU"/>
              </w:rPr>
              <w:t>который</w:t>
            </w:r>
            <w:r w:rsidRPr="005010D5">
              <w:rPr>
                <w:spacing w:val="1"/>
                <w:w w:val="105"/>
                <w:sz w:val="28"/>
                <w:szCs w:val="28"/>
                <w:lang w:val="ru-RU"/>
              </w:rPr>
              <w:t xml:space="preserve"> </w:t>
            </w:r>
            <w:r w:rsidRPr="005010D5">
              <w:rPr>
                <w:w w:val="105"/>
                <w:sz w:val="28"/>
                <w:szCs w:val="28"/>
                <w:lang w:val="ru-RU"/>
              </w:rPr>
              <w:t>ребенок</w:t>
            </w:r>
            <w:r w:rsidRPr="005010D5">
              <w:rPr>
                <w:spacing w:val="1"/>
                <w:w w:val="105"/>
                <w:sz w:val="28"/>
                <w:szCs w:val="28"/>
                <w:lang w:val="ru-RU"/>
              </w:rPr>
              <w:t xml:space="preserve"> </w:t>
            </w:r>
            <w:r w:rsidRPr="005010D5">
              <w:rPr>
                <w:w w:val="105"/>
                <w:sz w:val="28"/>
                <w:szCs w:val="28"/>
                <w:lang w:val="ru-RU"/>
              </w:rPr>
              <w:t>может</w:t>
            </w:r>
            <w:r w:rsidRPr="005010D5">
              <w:rPr>
                <w:spacing w:val="1"/>
                <w:w w:val="105"/>
                <w:sz w:val="28"/>
                <w:szCs w:val="28"/>
                <w:lang w:val="ru-RU"/>
              </w:rPr>
              <w:t xml:space="preserve"> </w:t>
            </w:r>
            <w:r w:rsidRPr="005010D5">
              <w:rPr>
                <w:w w:val="105"/>
                <w:sz w:val="28"/>
                <w:szCs w:val="28"/>
                <w:lang w:val="ru-RU"/>
              </w:rPr>
              <w:t>войти</w:t>
            </w:r>
            <w:r w:rsidRPr="005010D5">
              <w:rPr>
                <w:spacing w:val="1"/>
                <w:w w:val="105"/>
                <w:sz w:val="28"/>
                <w:szCs w:val="28"/>
                <w:lang w:val="ru-RU"/>
              </w:rPr>
              <w:t xml:space="preserve"> </w:t>
            </w:r>
            <w:r w:rsidRPr="005010D5">
              <w:rPr>
                <w:w w:val="105"/>
                <w:sz w:val="28"/>
                <w:szCs w:val="28"/>
                <w:lang w:val="ru-RU"/>
              </w:rPr>
              <w:t>и</w:t>
            </w:r>
            <w:r w:rsidRPr="005010D5">
              <w:rPr>
                <w:spacing w:val="1"/>
                <w:w w:val="105"/>
                <w:sz w:val="28"/>
                <w:szCs w:val="28"/>
                <w:lang w:val="ru-RU"/>
              </w:rPr>
              <w:t xml:space="preserve"> </w:t>
            </w:r>
            <w:r w:rsidRPr="005010D5">
              <w:rPr>
                <w:w w:val="105"/>
                <w:sz w:val="28"/>
                <w:szCs w:val="28"/>
                <w:lang w:val="ru-RU"/>
              </w:rPr>
              <w:t>действовать</w:t>
            </w:r>
            <w:r w:rsidRPr="005010D5">
              <w:rPr>
                <w:spacing w:val="1"/>
                <w:w w:val="105"/>
                <w:sz w:val="28"/>
                <w:szCs w:val="28"/>
                <w:lang w:val="ru-RU"/>
              </w:rPr>
              <w:t xml:space="preserve"> </w:t>
            </w:r>
            <w:r w:rsidRPr="005010D5">
              <w:rPr>
                <w:w w:val="105"/>
                <w:sz w:val="28"/>
                <w:szCs w:val="28"/>
                <w:lang w:val="ru-RU"/>
              </w:rPr>
              <w:t>в</w:t>
            </w:r>
            <w:r w:rsidRPr="005010D5">
              <w:rPr>
                <w:spacing w:val="1"/>
                <w:w w:val="105"/>
                <w:sz w:val="28"/>
                <w:szCs w:val="28"/>
                <w:lang w:val="ru-RU"/>
              </w:rPr>
              <w:t xml:space="preserve"> </w:t>
            </w:r>
            <w:r w:rsidRPr="005010D5">
              <w:rPr>
                <w:w w:val="105"/>
                <w:sz w:val="28"/>
                <w:szCs w:val="28"/>
                <w:lang w:val="ru-RU"/>
              </w:rPr>
              <w:t>нем</w:t>
            </w:r>
            <w:r w:rsidRPr="005010D5">
              <w:rPr>
                <w:spacing w:val="1"/>
                <w:w w:val="105"/>
                <w:sz w:val="28"/>
                <w:szCs w:val="28"/>
                <w:lang w:val="ru-RU"/>
              </w:rPr>
              <w:t xml:space="preserve"> </w:t>
            </w:r>
            <w:r w:rsidRPr="005010D5">
              <w:rPr>
                <w:w w:val="105"/>
                <w:sz w:val="28"/>
                <w:szCs w:val="28"/>
                <w:lang w:val="ru-RU"/>
              </w:rPr>
              <w:t>по</w:t>
            </w:r>
            <w:r w:rsidRPr="005010D5">
              <w:rPr>
                <w:spacing w:val="1"/>
                <w:w w:val="105"/>
                <w:sz w:val="28"/>
                <w:szCs w:val="28"/>
                <w:lang w:val="ru-RU"/>
              </w:rPr>
              <w:t xml:space="preserve"> </w:t>
            </w:r>
            <w:r w:rsidRPr="005010D5">
              <w:rPr>
                <w:w w:val="105"/>
                <w:sz w:val="28"/>
                <w:szCs w:val="28"/>
                <w:lang w:val="ru-RU"/>
              </w:rPr>
              <w:t>своему</w:t>
            </w:r>
            <w:r w:rsidRPr="005010D5">
              <w:rPr>
                <w:spacing w:val="1"/>
                <w:w w:val="105"/>
                <w:sz w:val="28"/>
                <w:szCs w:val="28"/>
                <w:lang w:val="ru-RU"/>
              </w:rPr>
              <w:t xml:space="preserve"> </w:t>
            </w:r>
            <w:r w:rsidRPr="005010D5">
              <w:rPr>
                <w:w w:val="105"/>
                <w:sz w:val="28"/>
                <w:szCs w:val="28"/>
                <w:lang w:val="ru-RU"/>
              </w:rPr>
              <w:t>усмотрению.</w:t>
            </w:r>
            <w:r w:rsidRPr="005010D5">
              <w:rPr>
                <w:spacing w:val="1"/>
                <w:w w:val="105"/>
                <w:sz w:val="28"/>
                <w:szCs w:val="28"/>
                <w:lang w:val="ru-RU"/>
              </w:rPr>
              <w:t xml:space="preserve"> </w:t>
            </w:r>
            <w:r w:rsidRPr="005010D5">
              <w:rPr>
                <w:w w:val="105"/>
                <w:sz w:val="28"/>
                <w:szCs w:val="28"/>
                <w:lang w:val="ru-RU"/>
              </w:rPr>
              <w:t>В</w:t>
            </w:r>
            <w:r w:rsidRPr="005010D5">
              <w:rPr>
                <w:spacing w:val="1"/>
                <w:w w:val="105"/>
                <w:sz w:val="28"/>
                <w:szCs w:val="28"/>
                <w:lang w:val="ru-RU"/>
              </w:rPr>
              <w:t xml:space="preserve"> </w:t>
            </w:r>
            <w:r w:rsidRPr="005010D5">
              <w:rPr>
                <w:w w:val="105"/>
                <w:sz w:val="28"/>
                <w:szCs w:val="28"/>
                <w:lang w:val="ru-RU"/>
              </w:rPr>
              <w:t>ней</w:t>
            </w:r>
            <w:r w:rsidRPr="005010D5">
              <w:rPr>
                <w:spacing w:val="1"/>
                <w:w w:val="105"/>
                <w:sz w:val="28"/>
                <w:szCs w:val="28"/>
                <w:lang w:val="ru-RU"/>
              </w:rPr>
              <w:t xml:space="preserve"> </w:t>
            </w:r>
            <w:r w:rsidRPr="005010D5">
              <w:rPr>
                <w:w w:val="105"/>
                <w:sz w:val="28"/>
                <w:szCs w:val="28"/>
                <w:lang w:val="ru-RU"/>
              </w:rPr>
              <w:t>могут</w:t>
            </w:r>
            <w:r w:rsidRPr="005010D5">
              <w:rPr>
                <w:spacing w:val="1"/>
                <w:w w:val="105"/>
                <w:sz w:val="28"/>
                <w:szCs w:val="28"/>
                <w:lang w:val="ru-RU"/>
              </w:rPr>
              <w:t xml:space="preserve"> </w:t>
            </w:r>
            <w:r w:rsidRPr="005010D5">
              <w:rPr>
                <w:w w:val="105"/>
                <w:sz w:val="28"/>
                <w:szCs w:val="28"/>
                <w:lang w:val="ru-RU"/>
              </w:rPr>
              <w:t>быть</w:t>
            </w:r>
            <w:r w:rsidRPr="005010D5">
              <w:rPr>
                <w:spacing w:val="1"/>
                <w:w w:val="105"/>
                <w:sz w:val="28"/>
                <w:szCs w:val="28"/>
                <w:lang w:val="ru-RU"/>
              </w:rPr>
              <w:t xml:space="preserve"> </w:t>
            </w:r>
            <w:r w:rsidRPr="005010D5">
              <w:rPr>
                <w:w w:val="105"/>
                <w:sz w:val="28"/>
                <w:szCs w:val="28"/>
                <w:lang w:val="ru-RU"/>
              </w:rPr>
              <w:t>правила, но они вырабатываются участниками по ходу и могут меняться в</w:t>
            </w:r>
            <w:r w:rsidRPr="005010D5">
              <w:rPr>
                <w:spacing w:val="1"/>
                <w:w w:val="105"/>
                <w:sz w:val="28"/>
                <w:szCs w:val="28"/>
                <w:lang w:val="ru-RU"/>
              </w:rPr>
              <w:t xml:space="preserve"> </w:t>
            </w:r>
            <w:r w:rsidRPr="005010D5">
              <w:rPr>
                <w:w w:val="105"/>
                <w:sz w:val="28"/>
                <w:szCs w:val="28"/>
                <w:lang w:val="ru-RU"/>
              </w:rPr>
              <w:t>процессе. В ней всегда есть элемент непредсказуемости: никто не знает</w:t>
            </w:r>
            <w:r w:rsidRPr="005010D5">
              <w:rPr>
                <w:spacing w:val="1"/>
                <w:w w:val="105"/>
                <w:sz w:val="28"/>
                <w:szCs w:val="28"/>
                <w:lang w:val="ru-RU"/>
              </w:rPr>
              <w:t xml:space="preserve"> </w:t>
            </w:r>
            <w:r w:rsidRPr="005010D5">
              <w:rPr>
                <w:w w:val="105"/>
                <w:sz w:val="28"/>
                <w:szCs w:val="28"/>
                <w:lang w:val="ru-RU"/>
              </w:rPr>
              <w:t>заранее, как повернется сюжет. Она не предполагает какой-то конечной</w:t>
            </w:r>
            <w:r w:rsidRPr="005010D5">
              <w:rPr>
                <w:spacing w:val="1"/>
                <w:w w:val="105"/>
                <w:sz w:val="28"/>
                <w:szCs w:val="28"/>
                <w:lang w:val="ru-RU"/>
              </w:rPr>
              <w:t xml:space="preserve"> </w:t>
            </w:r>
            <w:r w:rsidRPr="005010D5">
              <w:rPr>
                <w:w w:val="105"/>
                <w:sz w:val="28"/>
                <w:szCs w:val="28"/>
                <w:lang w:val="ru-RU"/>
              </w:rPr>
              <w:t>цели, а затевается ради процесса. По сути, это обычная ролевая игра, в</w:t>
            </w:r>
            <w:r w:rsidRPr="005010D5">
              <w:rPr>
                <w:spacing w:val="1"/>
                <w:w w:val="105"/>
                <w:sz w:val="28"/>
                <w:szCs w:val="28"/>
                <w:lang w:val="ru-RU"/>
              </w:rPr>
              <w:t xml:space="preserve"> </w:t>
            </w:r>
            <w:r w:rsidRPr="005010D5">
              <w:rPr>
                <w:w w:val="105"/>
                <w:sz w:val="28"/>
                <w:szCs w:val="28"/>
                <w:lang w:val="ru-RU"/>
              </w:rPr>
              <w:t>которой</w:t>
            </w:r>
            <w:r w:rsidRPr="005010D5">
              <w:rPr>
                <w:spacing w:val="1"/>
                <w:w w:val="105"/>
                <w:sz w:val="28"/>
                <w:szCs w:val="28"/>
                <w:lang w:val="ru-RU"/>
              </w:rPr>
              <w:t xml:space="preserve"> </w:t>
            </w:r>
            <w:r w:rsidRPr="005010D5">
              <w:rPr>
                <w:w w:val="105"/>
                <w:sz w:val="28"/>
                <w:szCs w:val="28"/>
                <w:lang w:val="ru-RU"/>
              </w:rPr>
              <w:t>дети взаимодействуют, договариваются, выбирают</w:t>
            </w:r>
            <w:r w:rsidRPr="005010D5">
              <w:rPr>
                <w:spacing w:val="1"/>
                <w:w w:val="105"/>
                <w:sz w:val="28"/>
                <w:szCs w:val="28"/>
                <w:lang w:val="ru-RU"/>
              </w:rPr>
              <w:t xml:space="preserve"> </w:t>
            </w:r>
            <w:r w:rsidRPr="005010D5">
              <w:rPr>
                <w:w w:val="105"/>
                <w:sz w:val="28"/>
                <w:szCs w:val="28"/>
                <w:lang w:val="ru-RU"/>
              </w:rPr>
              <w:t>себе роли и</w:t>
            </w:r>
            <w:r w:rsidRPr="005010D5">
              <w:rPr>
                <w:spacing w:val="1"/>
                <w:w w:val="105"/>
                <w:sz w:val="28"/>
                <w:szCs w:val="28"/>
                <w:lang w:val="ru-RU"/>
              </w:rPr>
              <w:t xml:space="preserve"> </w:t>
            </w:r>
            <w:r w:rsidRPr="005010D5">
              <w:rPr>
                <w:w w:val="105"/>
                <w:sz w:val="28"/>
                <w:szCs w:val="28"/>
                <w:lang w:val="ru-RU"/>
              </w:rPr>
              <w:t>действуют</w:t>
            </w:r>
            <w:r w:rsidRPr="005010D5">
              <w:rPr>
                <w:spacing w:val="-7"/>
                <w:w w:val="105"/>
                <w:sz w:val="28"/>
                <w:szCs w:val="28"/>
                <w:lang w:val="ru-RU"/>
              </w:rPr>
              <w:t xml:space="preserve"> </w:t>
            </w:r>
            <w:r w:rsidRPr="005010D5">
              <w:rPr>
                <w:w w:val="105"/>
                <w:sz w:val="28"/>
                <w:szCs w:val="28"/>
                <w:lang w:val="ru-RU"/>
              </w:rPr>
              <w:t>исходя из</w:t>
            </w:r>
            <w:r w:rsidRPr="005010D5">
              <w:rPr>
                <w:spacing w:val="-6"/>
                <w:w w:val="105"/>
                <w:sz w:val="28"/>
                <w:szCs w:val="28"/>
                <w:lang w:val="ru-RU"/>
              </w:rPr>
              <w:t xml:space="preserve"> </w:t>
            </w:r>
            <w:r w:rsidRPr="005010D5">
              <w:rPr>
                <w:w w:val="105"/>
                <w:sz w:val="28"/>
                <w:szCs w:val="28"/>
                <w:lang w:val="ru-RU"/>
              </w:rPr>
              <w:t>них,</w:t>
            </w:r>
            <w:r w:rsidRPr="005010D5">
              <w:rPr>
                <w:spacing w:val="-7"/>
                <w:w w:val="105"/>
                <w:sz w:val="28"/>
                <w:szCs w:val="28"/>
                <w:lang w:val="ru-RU"/>
              </w:rPr>
              <w:t xml:space="preserve"> </w:t>
            </w:r>
            <w:r w:rsidRPr="005010D5">
              <w:rPr>
                <w:w w:val="105"/>
                <w:sz w:val="28"/>
                <w:szCs w:val="28"/>
                <w:lang w:val="ru-RU"/>
              </w:rPr>
              <w:t>имея</w:t>
            </w:r>
            <w:r w:rsidRPr="005010D5">
              <w:rPr>
                <w:spacing w:val="-7"/>
                <w:w w:val="105"/>
                <w:sz w:val="28"/>
                <w:szCs w:val="28"/>
                <w:lang w:val="ru-RU"/>
              </w:rPr>
              <w:t xml:space="preserve"> </w:t>
            </w:r>
            <w:r w:rsidRPr="005010D5">
              <w:rPr>
                <w:w w:val="105"/>
                <w:sz w:val="28"/>
                <w:szCs w:val="28"/>
                <w:lang w:val="ru-RU"/>
              </w:rPr>
              <w:t>право</w:t>
            </w:r>
            <w:r w:rsidRPr="005010D5">
              <w:rPr>
                <w:spacing w:val="-9"/>
                <w:w w:val="105"/>
                <w:sz w:val="28"/>
                <w:szCs w:val="28"/>
                <w:lang w:val="ru-RU"/>
              </w:rPr>
              <w:t xml:space="preserve"> </w:t>
            </w:r>
            <w:r w:rsidRPr="005010D5">
              <w:rPr>
                <w:w w:val="105"/>
                <w:sz w:val="28"/>
                <w:szCs w:val="28"/>
                <w:lang w:val="ru-RU"/>
              </w:rPr>
              <w:t>на</w:t>
            </w:r>
            <w:r w:rsidRPr="005010D5">
              <w:rPr>
                <w:spacing w:val="3"/>
                <w:w w:val="105"/>
                <w:sz w:val="28"/>
                <w:szCs w:val="28"/>
                <w:lang w:val="ru-RU"/>
              </w:rPr>
              <w:t xml:space="preserve"> </w:t>
            </w:r>
            <w:r w:rsidRPr="005010D5">
              <w:rPr>
                <w:w w:val="105"/>
                <w:sz w:val="28"/>
                <w:szCs w:val="28"/>
                <w:lang w:val="ru-RU"/>
              </w:rPr>
              <w:t>свободу</w:t>
            </w:r>
            <w:r w:rsidRPr="005010D5">
              <w:rPr>
                <w:spacing w:val="-2"/>
                <w:w w:val="105"/>
                <w:sz w:val="28"/>
                <w:szCs w:val="28"/>
                <w:lang w:val="ru-RU"/>
              </w:rPr>
              <w:t xml:space="preserve"> </w:t>
            </w:r>
            <w:r w:rsidRPr="005010D5">
              <w:rPr>
                <w:w w:val="105"/>
                <w:sz w:val="28"/>
                <w:szCs w:val="28"/>
                <w:lang w:val="ru-RU"/>
              </w:rPr>
              <w:t>самовыражения.</w:t>
            </w:r>
          </w:p>
        </w:tc>
      </w:tr>
      <w:tr w:rsidR="001F6A01" w:rsidRPr="005010D5" w14:paraId="3D19B00A" w14:textId="77777777" w:rsidTr="005010D5">
        <w:trPr>
          <w:trHeight w:val="832"/>
        </w:trPr>
        <w:tc>
          <w:tcPr>
            <w:tcW w:w="2126" w:type="dxa"/>
          </w:tcPr>
          <w:p w14:paraId="70E9DAC5" w14:textId="77777777" w:rsidR="001F6A01" w:rsidRPr="005010D5" w:rsidRDefault="001F6A01" w:rsidP="006A4B86">
            <w:pPr>
              <w:pStyle w:val="TableParagraph"/>
              <w:spacing w:before="7"/>
              <w:ind w:left="171"/>
              <w:jc w:val="center"/>
              <w:rPr>
                <w:sz w:val="28"/>
                <w:szCs w:val="28"/>
              </w:rPr>
            </w:pPr>
            <w:proofErr w:type="spellStart"/>
            <w:r w:rsidRPr="005010D5">
              <w:rPr>
                <w:w w:val="105"/>
                <w:sz w:val="28"/>
                <w:szCs w:val="28"/>
              </w:rPr>
              <w:t>Конструирование</w:t>
            </w:r>
            <w:proofErr w:type="spellEnd"/>
          </w:p>
        </w:tc>
        <w:tc>
          <w:tcPr>
            <w:tcW w:w="8055" w:type="dxa"/>
          </w:tcPr>
          <w:p w14:paraId="567AB90B" w14:textId="77777777" w:rsidR="001F6A01" w:rsidRPr="005010D5" w:rsidRDefault="001F6A01" w:rsidP="006A4B86">
            <w:pPr>
              <w:pStyle w:val="TableParagraph"/>
              <w:spacing w:before="7" w:line="247" w:lineRule="auto"/>
              <w:ind w:left="109"/>
              <w:jc w:val="both"/>
              <w:rPr>
                <w:sz w:val="28"/>
                <w:szCs w:val="28"/>
                <w:lang w:val="ru-RU"/>
              </w:rPr>
            </w:pPr>
            <w:r w:rsidRPr="005010D5">
              <w:rPr>
                <w:w w:val="105"/>
                <w:sz w:val="28"/>
                <w:szCs w:val="28"/>
                <w:lang w:val="ru-RU"/>
              </w:rPr>
              <w:t>Игра</w:t>
            </w:r>
            <w:r w:rsidRPr="005010D5">
              <w:rPr>
                <w:spacing w:val="18"/>
                <w:w w:val="105"/>
                <w:sz w:val="28"/>
                <w:szCs w:val="28"/>
                <w:lang w:val="ru-RU"/>
              </w:rPr>
              <w:t xml:space="preserve"> </w:t>
            </w:r>
            <w:r w:rsidRPr="005010D5">
              <w:rPr>
                <w:w w:val="105"/>
                <w:sz w:val="28"/>
                <w:szCs w:val="28"/>
                <w:lang w:val="ru-RU"/>
              </w:rPr>
              <w:t>со</w:t>
            </w:r>
            <w:r w:rsidRPr="005010D5">
              <w:rPr>
                <w:spacing w:val="20"/>
                <w:w w:val="105"/>
                <w:sz w:val="28"/>
                <w:szCs w:val="28"/>
                <w:lang w:val="ru-RU"/>
              </w:rPr>
              <w:t xml:space="preserve"> </w:t>
            </w:r>
            <w:r w:rsidRPr="005010D5">
              <w:rPr>
                <w:w w:val="105"/>
                <w:sz w:val="28"/>
                <w:szCs w:val="28"/>
                <w:lang w:val="ru-RU"/>
              </w:rPr>
              <w:t>строительным</w:t>
            </w:r>
            <w:r w:rsidRPr="005010D5">
              <w:rPr>
                <w:spacing w:val="16"/>
                <w:w w:val="105"/>
                <w:sz w:val="28"/>
                <w:szCs w:val="28"/>
                <w:lang w:val="ru-RU"/>
              </w:rPr>
              <w:t xml:space="preserve"> </w:t>
            </w:r>
            <w:r w:rsidRPr="005010D5">
              <w:rPr>
                <w:w w:val="105"/>
                <w:sz w:val="28"/>
                <w:szCs w:val="28"/>
                <w:lang w:val="ru-RU"/>
              </w:rPr>
              <w:t>материалом</w:t>
            </w:r>
            <w:r w:rsidRPr="005010D5">
              <w:rPr>
                <w:spacing w:val="16"/>
                <w:w w:val="105"/>
                <w:sz w:val="28"/>
                <w:szCs w:val="28"/>
                <w:lang w:val="ru-RU"/>
              </w:rPr>
              <w:t xml:space="preserve"> </w:t>
            </w:r>
            <w:r w:rsidRPr="005010D5">
              <w:rPr>
                <w:w w:val="105"/>
                <w:sz w:val="28"/>
                <w:szCs w:val="28"/>
                <w:lang w:val="ru-RU"/>
              </w:rPr>
              <w:t>(напольным,</w:t>
            </w:r>
            <w:r w:rsidRPr="005010D5">
              <w:rPr>
                <w:spacing w:val="14"/>
                <w:w w:val="105"/>
                <w:sz w:val="28"/>
                <w:szCs w:val="28"/>
                <w:lang w:val="ru-RU"/>
              </w:rPr>
              <w:t xml:space="preserve"> </w:t>
            </w:r>
            <w:r w:rsidRPr="005010D5">
              <w:rPr>
                <w:w w:val="105"/>
                <w:sz w:val="28"/>
                <w:szCs w:val="28"/>
                <w:lang w:val="ru-RU"/>
              </w:rPr>
              <w:t>настольным,</w:t>
            </w:r>
            <w:r w:rsidRPr="005010D5">
              <w:rPr>
                <w:spacing w:val="21"/>
                <w:w w:val="105"/>
                <w:sz w:val="28"/>
                <w:szCs w:val="28"/>
                <w:lang w:val="ru-RU"/>
              </w:rPr>
              <w:t xml:space="preserve"> </w:t>
            </w:r>
            <w:r w:rsidRPr="005010D5">
              <w:rPr>
                <w:w w:val="105"/>
                <w:sz w:val="28"/>
                <w:szCs w:val="28"/>
                <w:lang w:val="ru-RU"/>
              </w:rPr>
              <w:t>работа</w:t>
            </w:r>
            <w:r w:rsidRPr="005010D5">
              <w:rPr>
                <w:spacing w:val="25"/>
                <w:w w:val="105"/>
                <w:sz w:val="28"/>
                <w:szCs w:val="28"/>
                <w:lang w:val="ru-RU"/>
              </w:rPr>
              <w:t xml:space="preserve"> </w:t>
            </w:r>
            <w:r w:rsidRPr="005010D5">
              <w:rPr>
                <w:w w:val="105"/>
                <w:sz w:val="28"/>
                <w:szCs w:val="28"/>
                <w:lang w:val="ru-RU"/>
              </w:rPr>
              <w:t>с</w:t>
            </w:r>
            <w:r w:rsidRPr="005010D5">
              <w:rPr>
                <w:spacing w:val="-58"/>
                <w:w w:val="105"/>
                <w:sz w:val="28"/>
                <w:szCs w:val="28"/>
                <w:lang w:val="ru-RU"/>
              </w:rPr>
              <w:t xml:space="preserve"> </w:t>
            </w:r>
            <w:r w:rsidRPr="005010D5">
              <w:rPr>
                <w:w w:val="105"/>
                <w:sz w:val="28"/>
                <w:szCs w:val="28"/>
                <w:lang w:val="ru-RU"/>
              </w:rPr>
              <w:t>бумагой,</w:t>
            </w:r>
            <w:r w:rsidRPr="005010D5">
              <w:rPr>
                <w:spacing w:val="-6"/>
                <w:w w:val="105"/>
                <w:sz w:val="28"/>
                <w:szCs w:val="28"/>
                <w:lang w:val="ru-RU"/>
              </w:rPr>
              <w:t xml:space="preserve"> </w:t>
            </w:r>
            <w:r w:rsidRPr="005010D5">
              <w:rPr>
                <w:w w:val="105"/>
                <w:sz w:val="28"/>
                <w:szCs w:val="28"/>
                <w:lang w:val="ru-RU"/>
              </w:rPr>
              <w:t>бросовым</w:t>
            </w:r>
            <w:r w:rsidRPr="005010D5">
              <w:rPr>
                <w:spacing w:val="3"/>
                <w:w w:val="105"/>
                <w:sz w:val="28"/>
                <w:szCs w:val="28"/>
                <w:lang w:val="ru-RU"/>
              </w:rPr>
              <w:t xml:space="preserve"> </w:t>
            </w:r>
            <w:r w:rsidRPr="005010D5">
              <w:rPr>
                <w:w w:val="105"/>
                <w:sz w:val="28"/>
                <w:szCs w:val="28"/>
                <w:lang w:val="ru-RU"/>
              </w:rPr>
              <w:t>и</w:t>
            </w:r>
            <w:r w:rsidRPr="005010D5">
              <w:rPr>
                <w:spacing w:val="-2"/>
                <w:w w:val="105"/>
                <w:sz w:val="28"/>
                <w:szCs w:val="28"/>
                <w:lang w:val="ru-RU"/>
              </w:rPr>
              <w:t xml:space="preserve"> </w:t>
            </w:r>
            <w:r w:rsidRPr="005010D5">
              <w:rPr>
                <w:w w:val="105"/>
                <w:sz w:val="28"/>
                <w:szCs w:val="28"/>
                <w:lang w:val="ru-RU"/>
              </w:rPr>
              <w:t>природным</w:t>
            </w:r>
            <w:r w:rsidRPr="005010D5">
              <w:rPr>
                <w:spacing w:val="-4"/>
                <w:w w:val="105"/>
                <w:sz w:val="28"/>
                <w:szCs w:val="28"/>
                <w:lang w:val="ru-RU"/>
              </w:rPr>
              <w:t xml:space="preserve"> </w:t>
            </w:r>
            <w:r w:rsidRPr="005010D5">
              <w:rPr>
                <w:w w:val="105"/>
                <w:sz w:val="28"/>
                <w:szCs w:val="28"/>
                <w:lang w:val="ru-RU"/>
              </w:rPr>
              <w:t>материалом)</w:t>
            </w:r>
          </w:p>
        </w:tc>
      </w:tr>
      <w:tr w:rsidR="001F6A01" w:rsidRPr="005010D5" w14:paraId="479D33CB" w14:textId="77777777" w:rsidTr="005010D5">
        <w:trPr>
          <w:trHeight w:val="552"/>
        </w:trPr>
        <w:tc>
          <w:tcPr>
            <w:tcW w:w="2126" w:type="dxa"/>
          </w:tcPr>
          <w:p w14:paraId="1D834FB1" w14:textId="77777777" w:rsidR="001F6A01" w:rsidRPr="005010D5" w:rsidRDefault="001F6A01" w:rsidP="006A4B86">
            <w:pPr>
              <w:pStyle w:val="TableParagraph"/>
              <w:ind w:left="171"/>
              <w:jc w:val="center"/>
              <w:rPr>
                <w:sz w:val="28"/>
                <w:szCs w:val="28"/>
              </w:rPr>
            </w:pPr>
            <w:proofErr w:type="spellStart"/>
            <w:r w:rsidRPr="005010D5">
              <w:rPr>
                <w:w w:val="105"/>
                <w:sz w:val="28"/>
                <w:szCs w:val="28"/>
              </w:rPr>
              <w:t>Коммуникативная</w:t>
            </w:r>
            <w:proofErr w:type="spellEnd"/>
          </w:p>
        </w:tc>
        <w:tc>
          <w:tcPr>
            <w:tcW w:w="8055" w:type="dxa"/>
          </w:tcPr>
          <w:p w14:paraId="51950DE5" w14:textId="77777777" w:rsidR="001F6A01" w:rsidRPr="005010D5" w:rsidRDefault="001F6A01" w:rsidP="006A4B86">
            <w:pPr>
              <w:pStyle w:val="TableParagraph"/>
              <w:ind w:left="109"/>
              <w:jc w:val="both"/>
              <w:rPr>
                <w:sz w:val="28"/>
                <w:szCs w:val="28"/>
                <w:lang w:val="ru-RU"/>
              </w:rPr>
            </w:pPr>
            <w:r w:rsidRPr="005010D5">
              <w:rPr>
                <w:sz w:val="28"/>
                <w:szCs w:val="28"/>
                <w:lang w:val="ru-RU"/>
              </w:rPr>
              <w:t>Беседа.</w:t>
            </w:r>
            <w:r w:rsidRPr="005010D5">
              <w:rPr>
                <w:spacing w:val="27"/>
                <w:sz w:val="28"/>
                <w:szCs w:val="28"/>
                <w:lang w:val="ru-RU"/>
              </w:rPr>
              <w:t xml:space="preserve"> </w:t>
            </w:r>
            <w:r w:rsidRPr="005010D5">
              <w:rPr>
                <w:sz w:val="28"/>
                <w:szCs w:val="28"/>
                <w:lang w:val="ru-RU"/>
              </w:rPr>
              <w:t>Ситуативный</w:t>
            </w:r>
            <w:r w:rsidRPr="005010D5">
              <w:rPr>
                <w:spacing w:val="34"/>
                <w:sz w:val="28"/>
                <w:szCs w:val="28"/>
                <w:lang w:val="ru-RU"/>
              </w:rPr>
              <w:t xml:space="preserve"> </w:t>
            </w:r>
            <w:r w:rsidRPr="005010D5">
              <w:rPr>
                <w:sz w:val="28"/>
                <w:szCs w:val="28"/>
                <w:lang w:val="ru-RU"/>
              </w:rPr>
              <w:t>разговор.</w:t>
            </w:r>
            <w:r w:rsidRPr="005010D5">
              <w:rPr>
                <w:spacing w:val="39"/>
                <w:sz w:val="28"/>
                <w:szCs w:val="28"/>
                <w:lang w:val="ru-RU"/>
              </w:rPr>
              <w:t xml:space="preserve"> </w:t>
            </w:r>
            <w:r w:rsidRPr="005010D5">
              <w:rPr>
                <w:sz w:val="28"/>
                <w:szCs w:val="28"/>
                <w:lang w:val="ru-RU"/>
              </w:rPr>
              <w:t>Речевая</w:t>
            </w:r>
            <w:r w:rsidRPr="005010D5">
              <w:rPr>
                <w:spacing w:val="39"/>
                <w:sz w:val="28"/>
                <w:szCs w:val="28"/>
                <w:lang w:val="ru-RU"/>
              </w:rPr>
              <w:t xml:space="preserve"> </w:t>
            </w:r>
            <w:r w:rsidRPr="005010D5">
              <w:rPr>
                <w:sz w:val="28"/>
                <w:szCs w:val="28"/>
                <w:lang w:val="ru-RU"/>
              </w:rPr>
              <w:t>ситуация</w:t>
            </w:r>
          </w:p>
          <w:p w14:paraId="5E42E6CD" w14:textId="77777777" w:rsidR="001F6A01" w:rsidRPr="005010D5" w:rsidRDefault="001F6A01" w:rsidP="006A4B86">
            <w:pPr>
              <w:pStyle w:val="TableParagraph"/>
              <w:spacing w:before="9" w:line="258" w:lineRule="exact"/>
              <w:ind w:left="109"/>
              <w:jc w:val="both"/>
              <w:rPr>
                <w:sz w:val="28"/>
                <w:szCs w:val="28"/>
                <w:lang w:val="ru-RU"/>
              </w:rPr>
            </w:pPr>
            <w:r w:rsidRPr="005010D5">
              <w:rPr>
                <w:sz w:val="28"/>
                <w:szCs w:val="28"/>
                <w:lang w:val="ru-RU"/>
              </w:rPr>
              <w:t>Свободное</w:t>
            </w:r>
            <w:r w:rsidRPr="005010D5">
              <w:rPr>
                <w:spacing w:val="20"/>
                <w:sz w:val="28"/>
                <w:szCs w:val="28"/>
                <w:lang w:val="ru-RU"/>
              </w:rPr>
              <w:t xml:space="preserve"> </w:t>
            </w:r>
            <w:r w:rsidRPr="005010D5">
              <w:rPr>
                <w:sz w:val="28"/>
                <w:szCs w:val="28"/>
                <w:lang w:val="ru-RU"/>
              </w:rPr>
              <w:t>общение</w:t>
            </w:r>
            <w:r w:rsidRPr="005010D5">
              <w:rPr>
                <w:spacing w:val="30"/>
                <w:sz w:val="28"/>
                <w:szCs w:val="28"/>
                <w:lang w:val="ru-RU"/>
              </w:rPr>
              <w:t xml:space="preserve"> </w:t>
            </w:r>
            <w:r w:rsidRPr="005010D5">
              <w:rPr>
                <w:sz w:val="28"/>
                <w:szCs w:val="28"/>
                <w:lang w:val="ru-RU"/>
              </w:rPr>
              <w:t>и</w:t>
            </w:r>
            <w:r w:rsidRPr="005010D5">
              <w:rPr>
                <w:spacing w:val="31"/>
                <w:sz w:val="28"/>
                <w:szCs w:val="28"/>
                <w:lang w:val="ru-RU"/>
              </w:rPr>
              <w:t xml:space="preserve"> </w:t>
            </w:r>
            <w:r w:rsidRPr="005010D5">
              <w:rPr>
                <w:sz w:val="28"/>
                <w:szCs w:val="28"/>
                <w:lang w:val="ru-RU"/>
              </w:rPr>
              <w:t>взаимодействие</w:t>
            </w:r>
            <w:r w:rsidRPr="005010D5">
              <w:rPr>
                <w:spacing w:val="41"/>
                <w:sz w:val="28"/>
                <w:szCs w:val="28"/>
                <w:lang w:val="ru-RU"/>
              </w:rPr>
              <w:t xml:space="preserve"> </w:t>
            </w:r>
            <w:r w:rsidRPr="005010D5">
              <w:rPr>
                <w:sz w:val="28"/>
                <w:szCs w:val="28"/>
                <w:lang w:val="ru-RU"/>
              </w:rPr>
              <w:t>со</w:t>
            </w:r>
            <w:r w:rsidRPr="005010D5">
              <w:rPr>
                <w:spacing w:val="32"/>
                <w:sz w:val="28"/>
                <w:szCs w:val="28"/>
                <w:lang w:val="ru-RU"/>
              </w:rPr>
              <w:t xml:space="preserve"> </w:t>
            </w:r>
            <w:r w:rsidRPr="005010D5">
              <w:rPr>
                <w:sz w:val="28"/>
                <w:szCs w:val="28"/>
                <w:lang w:val="ru-RU"/>
              </w:rPr>
              <w:t>сверстниками</w:t>
            </w:r>
            <w:r w:rsidRPr="005010D5">
              <w:rPr>
                <w:spacing w:val="30"/>
                <w:sz w:val="28"/>
                <w:szCs w:val="28"/>
                <w:lang w:val="ru-RU"/>
              </w:rPr>
              <w:t xml:space="preserve"> </w:t>
            </w:r>
            <w:r w:rsidRPr="005010D5">
              <w:rPr>
                <w:sz w:val="28"/>
                <w:szCs w:val="28"/>
                <w:lang w:val="ru-RU"/>
              </w:rPr>
              <w:t>и</w:t>
            </w:r>
            <w:r w:rsidRPr="005010D5">
              <w:rPr>
                <w:spacing w:val="31"/>
                <w:sz w:val="28"/>
                <w:szCs w:val="28"/>
                <w:lang w:val="ru-RU"/>
              </w:rPr>
              <w:t xml:space="preserve"> </w:t>
            </w:r>
            <w:r w:rsidRPr="005010D5">
              <w:rPr>
                <w:sz w:val="28"/>
                <w:szCs w:val="28"/>
                <w:lang w:val="ru-RU"/>
              </w:rPr>
              <w:t>взрослыми</w:t>
            </w:r>
          </w:p>
        </w:tc>
      </w:tr>
      <w:tr w:rsidR="006A07A6" w:rsidRPr="005010D5" w14:paraId="38EED1F5" w14:textId="77777777" w:rsidTr="00424CD8">
        <w:trPr>
          <w:trHeight w:val="767"/>
        </w:trPr>
        <w:tc>
          <w:tcPr>
            <w:tcW w:w="2126" w:type="dxa"/>
          </w:tcPr>
          <w:p w14:paraId="74D8CD1B" w14:textId="77777777" w:rsidR="006A07A6" w:rsidRPr="005010D5" w:rsidRDefault="006A07A6" w:rsidP="006A4B86">
            <w:pPr>
              <w:pStyle w:val="TableParagraph"/>
              <w:spacing w:line="258" w:lineRule="exact"/>
              <w:ind w:left="171"/>
              <w:jc w:val="center"/>
              <w:rPr>
                <w:sz w:val="28"/>
                <w:szCs w:val="28"/>
              </w:rPr>
            </w:pPr>
            <w:proofErr w:type="spellStart"/>
            <w:r w:rsidRPr="005010D5">
              <w:rPr>
                <w:w w:val="105"/>
                <w:sz w:val="28"/>
                <w:szCs w:val="28"/>
              </w:rPr>
              <w:t>Двигательная</w:t>
            </w:r>
            <w:proofErr w:type="spellEnd"/>
          </w:p>
        </w:tc>
        <w:tc>
          <w:tcPr>
            <w:tcW w:w="8055" w:type="dxa"/>
          </w:tcPr>
          <w:p w14:paraId="3C418742" w14:textId="77777777" w:rsidR="006A07A6" w:rsidRPr="005010D5" w:rsidRDefault="006A07A6" w:rsidP="006A07A6">
            <w:pPr>
              <w:pStyle w:val="TableParagraph"/>
              <w:spacing w:line="258" w:lineRule="exact"/>
              <w:ind w:left="99" w:right="105"/>
              <w:jc w:val="both"/>
              <w:rPr>
                <w:sz w:val="28"/>
                <w:szCs w:val="28"/>
                <w:lang w:val="ru-RU"/>
              </w:rPr>
            </w:pPr>
            <w:r w:rsidRPr="005010D5">
              <w:rPr>
                <w:w w:val="105"/>
                <w:sz w:val="28"/>
                <w:szCs w:val="28"/>
                <w:lang w:val="ru-RU"/>
              </w:rPr>
              <w:t>Подвижные</w:t>
            </w:r>
            <w:r w:rsidRPr="005010D5">
              <w:rPr>
                <w:spacing w:val="40"/>
                <w:w w:val="105"/>
                <w:sz w:val="28"/>
                <w:szCs w:val="28"/>
                <w:lang w:val="ru-RU"/>
              </w:rPr>
              <w:t xml:space="preserve"> </w:t>
            </w:r>
            <w:r w:rsidRPr="005010D5">
              <w:rPr>
                <w:w w:val="105"/>
                <w:sz w:val="28"/>
                <w:szCs w:val="28"/>
                <w:lang w:val="ru-RU"/>
              </w:rPr>
              <w:t>игры.</w:t>
            </w:r>
            <w:r w:rsidRPr="005010D5">
              <w:rPr>
                <w:spacing w:val="44"/>
                <w:w w:val="105"/>
                <w:sz w:val="28"/>
                <w:szCs w:val="28"/>
                <w:lang w:val="ru-RU"/>
              </w:rPr>
              <w:t xml:space="preserve"> </w:t>
            </w:r>
            <w:r w:rsidRPr="005010D5">
              <w:rPr>
                <w:w w:val="105"/>
                <w:sz w:val="28"/>
                <w:szCs w:val="28"/>
                <w:lang w:val="ru-RU"/>
              </w:rPr>
              <w:t>Игры</w:t>
            </w:r>
            <w:r w:rsidRPr="005010D5">
              <w:rPr>
                <w:spacing w:val="43"/>
                <w:w w:val="105"/>
                <w:sz w:val="28"/>
                <w:szCs w:val="28"/>
                <w:lang w:val="ru-RU"/>
              </w:rPr>
              <w:t xml:space="preserve"> </w:t>
            </w:r>
            <w:r w:rsidRPr="005010D5">
              <w:rPr>
                <w:w w:val="105"/>
                <w:sz w:val="28"/>
                <w:szCs w:val="28"/>
                <w:lang w:val="ru-RU"/>
              </w:rPr>
              <w:t>на</w:t>
            </w:r>
            <w:r w:rsidRPr="005010D5">
              <w:rPr>
                <w:spacing w:val="47"/>
                <w:w w:val="105"/>
                <w:sz w:val="28"/>
                <w:szCs w:val="28"/>
                <w:lang w:val="ru-RU"/>
              </w:rPr>
              <w:t xml:space="preserve"> </w:t>
            </w:r>
            <w:r w:rsidRPr="005010D5">
              <w:rPr>
                <w:w w:val="105"/>
                <w:sz w:val="28"/>
                <w:szCs w:val="28"/>
                <w:lang w:val="ru-RU"/>
              </w:rPr>
              <w:t>свежем</w:t>
            </w:r>
            <w:r w:rsidRPr="005010D5">
              <w:rPr>
                <w:spacing w:val="46"/>
                <w:w w:val="105"/>
                <w:sz w:val="28"/>
                <w:szCs w:val="28"/>
                <w:lang w:val="ru-RU"/>
              </w:rPr>
              <w:t xml:space="preserve"> </w:t>
            </w:r>
            <w:r w:rsidRPr="005010D5">
              <w:rPr>
                <w:w w:val="105"/>
                <w:sz w:val="28"/>
                <w:szCs w:val="28"/>
                <w:lang w:val="ru-RU"/>
              </w:rPr>
              <w:t>воздухе,</w:t>
            </w:r>
            <w:r w:rsidRPr="005010D5">
              <w:rPr>
                <w:spacing w:val="43"/>
                <w:w w:val="105"/>
                <w:sz w:val="28"/>
                <w:szCs w:val="28"/>
                <w:lang w:val="ru-RU"/>
              </w:rPr>
              <w:t xml:space="preserve"> </w:t>
            </w:r>
            <w:r w:rsidRPr="005010D5">
              <w:rPr>
                <w:w w:val="105"/>
                <w:sz w:val="28"/>
                <w:szCs w:val="28"/>
                <w:lang w:val="ru-RU"/>
              </w:rPr>
              <w:t>спортивные</w:t>
            </w:r>
            <w:r w:rsidRPr="005010D5">
              <w:rPr>
                <w:spacing w:val="41"/>
                <w:w w:val="105"/>
                <w:sz w:val="28"/>
                <w:szCs w:val="28"/>
                <w:lang w:val="ru-RU"/>
              </w:rPr>
              <w:t xml:space="preserve"> </w:t>
            </w:r>
            <w:r w:rsidRPr="005010D5">
              <w:rPr>
                <w:w w:val="105"/>
                <w:sz w:val="28"/>
                <w:szCs w:val="28"/>
                <w:lang w:val="ru-RU"/>
              </w:rPr>
              <w:t>игры</w:t>
            </w:r>
            <w:r w:rsidRPr="005010D5">
              <w:rPr>
                <w:spacing w:val="43"/>
                <w:w w:val="105"/>
                <w:sz w:val="28"/>
                <w:szCs w:val="28"/>
                <w:lang w:val="ru-RU"/>
              </w:rPr>
              <w:t xml:space="preserve"> </w:t>
            </w:r>
            <w:r w:rsidRPr="005010D5">
              <w:rPr>
                <w:w w:val="105"/>
                <w:sz w:val="28"/>
                <w:szCs w:val="28"/>
                <w:lang w:val="ru-RU"/>
              </w:rPr>
              <w:t>и</w:t>
            </w:r>
            <w:r w:rsidRPr="005010D5">
              <w:rPr>
                <w:spacing w:val="47"/>
                <w:w w:val="105"/>
                <w:sz w:val="28"/>
                <w:szCs w:val="28"/>
                <w:lang w:val="ru-RU"/>
              </w:rPr>
              <w:t xml:space="preserve"> </w:t>
            </w:r>
            <w:r>
              <w:rPr>
                <w:w w:val="105"/>
                <w:sz w:val="28"/>
                <w:szCs w:val="28"/>
                <w:lang w:val="ru-RU"/>
              </w:rPr>
              <w:t xml:space="preserve">занятия </w:t>
            </w:r>
            <w:r w:rsidRPr="005010D5">
              <w:rPr>
                <w:w w:val="105"/>
                <w:sz w:val="28"/>
                <w:szCs w:val="28"/>
                <w:lang w:val="ru-RU"/>
              </w:rPr>
              <w:t>(катание</w:t>
            </w:r>
            <w:r w:rsidRPr="005010D5">
              <w:rPr>
                <w:spacing w:val="-15"/>
                <w:w w:val="105"/>
                <w:sz w:val="28"/>
                <w:szCs w:val="28"/>
                <w:lang w:val="ru-RU"/>
              </w:rPr>
              <w:t xml:space="preserve"> </w:t>
            </w:r>
            <w:r w:rsidRPr="005010D5">
              <w:rPr>
                <w:w w:val="105"/>
                <w:sz w:val="28"/>
                <w:szCs w:val="28"/>
                <w:lang w:val="ru-RU"/>
              </w:rPr>
              <w:t>на</w:t>
            </w:r>
            <w:r w:rsidRPr="005010D5">
              <w:rPr>
                <w:spacing w:val="-2"/>
                <w:w w:val="105"/>
                <w:sz w:val="28"/>
                <w:szCs w:val="28"/>
                <w:lang w:val="ru-RU"/>
              </w:rPr>
              <w:t xml:space="preserve"> </w:t>
            </w:r>
            <w:r w:rsidRPr="005010D5">
              <w:rPr>
                <w:w w:val="105"/>
                <w:sz w:val="28"/>
                <w:szCs w:val="28"/>
                <w:lang w:val="ru-RU"/>
              </w:rPr>
              <w:t>санках,</w:t>
            </w:r>
            <w:r w:rsidRPr="005010D5">
              <w:rPr>
                <w:spacing w:val="-12"/>
                <w:w w:val="105"/>
                <w:sz w:val="28"/>
                <w:szCs w:val="28"/>
                <w:lang w:val="ru-RU"/>
              </w:rPr>
              <w:t xml:space="preserve"> </w:t>
            </w:r>
            <w:r w:rsidRPr="005010D5">
              <w:rPr>
                <w:w w:val="105"/>
                <w:sz w:val="28"/>
                <w:szCs w:val="28"/>
                <w:lang w:val="ru-RU"/>
              </w:rPr>
              <w:t>на</w:t>
            </w:r>
            <w:r w:rsidRPr="005010D5">
              <w:rPr>
                <w:spacing w:val="-9"/>
                <w:w w:val="105"/>
                <w:sz w:val="28"/>
                <w:szCs w:val="28"/>
                <w:lang w:val="ru-RU"/>
              </w:rPr>
              <w:t xml:space="preserve"> </w:t>
            </w:r>
            <w:r w:rsidRPr="005010D5">
              <w:rPr>
                <w:w w:val="105"/>
                <w:sz w:val="28"/>
                <w:szCs w:val="28"/>
                <w:lang w:val="ru-RU"/>
              </w:rPr>
              <w:t>горке,</w:t>
            </w:r>
            <w:r w:rsidRPr="005010D5">
              <w:rPr>
                <w:spacing w:val="-5"/>
                <w:w w:val="105"/>
                <w:sz w:val="28"/>
                <w:szCs w:val="28"/>
                <w:lang w:val="ru-RU"/>
              </w:rPr>
              <w:t xml:space="preserve"> </w:t>
            </w:r>
            <w:r w:rsidRPr="005010D5">
              <w:rPr>
                <w:w w:val="105"/>
                <w:sz w:val="28"/>
                <w:szCs w:val="28"/>
                <w:lang w:val="ru-RU"/>
              </w:rPr>
              <w:t>лыжах,</w:t>
            </w:r>
            <w:r w:rsidRPr="005010D5">
              <w:rPr>
                <w:spacing w:val="-6"/>
                <w:w w:val="105"/>
                <w:sz w:val="28"/>
                <w:szCs w:val="28"/>
                <w:lang w:val="ru-RU"/>
              </w:rPr>
              <w:t xml:space="preserve"> </w:t>
            </w:r>
            <w:r w:rsidRPr="005010D5">
              <w:rPr>
                <w:w w:val="105"/>
                <w:sz w:val="28"/>
                <w:szCs w:val="28"/>
                <w:lang w:val="ru-RU"/>
              </w:rPr>
              <w:t>велосипеде)</w:t>
            </w:r>
          </w:p>
        </w:tc>
      </w:tr>
      <w:tr w:rsidR="001F6A01" w:rsidRPr="005010D5" w14:paraId="625BA86B" w14:textId="77777777" w:rsidTr="005010D5">
        <w:trPr>
          <w:trHeight w:val="551"/>
        </w:trPr>
        <w:tc>
          <w:tcPr>
            <w:tcW w:w="2126" w:type="dxa"/>
          </w:tcPr>
          <w:p w14:paraId="3CF97BD2" w14:textId="77777777" w:rsidR="001F6A01" w:rsidRPr="005010D5" w:rsidRDefault="001F6A01" w:rsidP="006A07A6">
            <w:pPr>
              <w:pStyle w:val="TableParagraph"/>
              <w:spacing w:before="7"/>
              <w:ind w:left="29"/>
              <w:jc w:val="center"/>
              <w:rPr>
                <w:sz w:val="28"/>
                <w:szCs w:val="28"/>
              </w:rPr>
            </w:pPr>
            <w:proofErr w:type="spellStart"/>
            <w:r w:rsidRPr="005010D5">
              <w:rPr>
                <w:w w:val="105"/>
                <w:sz w:val="28"/>
                <w:szCs w:val="28"/>
              </w:rPr>
              <w:t>Изобразительная</w:t>
            </w:r>
            <w:proofErr w:type="spellEnd"/>
          </w:p>
        </w:tc>
        <w:tc>
          <w:tcPr>
            <w:tcW w:w="8055" w:type="dxa"/>
          </w:tcPr>
          <w:p w14:paraId="4A0FFCA2" w14:textId="77777777" w:rsidR="001F6A01" w:rsidRPr="005010D5" w:rsidRDefault="001F6A01" w:rsidP="001F6A01">
            <w:pPr>
              <w:pStyle w:val="TableParagraph"/>
              <w:spacing w:line="274" w:lineRule="exact"/>
              <w:ind w:left="109" w:right="1482"/>
              <w:rPr>
                <w:sz w:val="28"/>
                <w:szCs w:val="28"/>
                <w:lang w:val="ru-RU"/>
              </w:rPr>
            </w:pPr>
            <w:r w:rsidRPr="005010D5">
              <w:rPr>
                <w:sz w:val="28"/>
                <w:szCs w:val="28"/>
                <w:lang w:val="ru-RU"/>
              </w:rPr>
              <w:t>рисование,</w:t>
            </w:r>
            <w:r w:rsidRPr="005010D5">
              <w:rPr>
                <w:spacing w:val="6"/>
                <w:sz w:val="28"/>
                <w:szCs w:val="28"/>
                <w:lang w:val="ru-RU"/>
              </w:rPr>
              <w:t xml:space="preserve"> </w:t>
            </w:r>
            <w:r w:rsidRPr="005010D5">
              <w:rPr>
                <w:sz w:val="28"/>
                <w:szCs w:val="28"/>
                <w:lang w:val="ru-RU"/>
              </w:rPr>
              <w:t>лепка,</w:t>
            </w:r>
            <w:r w:rsidRPr="005010D5">
              <w:rPr>
                <w:spacing w:val="6"/>
                <w:sz w:val="28"/>
                <w:szCs w:val="28"/>
                <w:lang w:val="ru-RU"/>
              </w:rPr>
              <w:t xml:space="preserve"> </w:t>
            </w:r>
            <w:r w:rsidRPr="005010D5">
              <w:rPr>
                <w:sz w:val="28"/>
                <w:szCs w:val="28"/>
                <w:lang w:val="ru-RU"/>
              </w:rPr>
              <w:t>аппликация,</w:t>
            </w:r>
            <w:r w:rsidRPr="005010D5">
              <w:rPr>
                <w:spacing w:val="49"/>
                <w:sz w:val="28"/>
                <w:szCs w:val="28"/>
                <w:lang w:val="ru-RU"/>
              </w:rPr>
              <w:t xml:space="preserve"> </w:t>
            </w:r>
            <w:r w:rsidRPr="005010D5">
              <w:rPr>
                <w:sz w:val="28"/>
                <w:szCs w:val="28"/>
                <w:lang w:val="ru-RU"/>
              </w:rPr>
              <w:t>конструирование,</w:t>
            </w:r>
            <w:r w:rsidRPr="005010D5">
              <w:rPr>
                <w:spacing w:val="-55"/>
                <w:sz w:val="28"/>
                <w:szCs w:val="28"/>
                <w:lang w:val="ru-RU"/>
              </w:rPr>
              <w:t xml:space="preserve"> </w:t>
            </w:r>
            <w:r w:rsidRPr="005010D5">
              <w:rPr>
                <w:w w:val="105"/>
                <w:sz w:val="28"/>
                <w:szCs w:val="28"/>
                <w:lang w:val="ru-RU"/>
              </w:rPr>
              <w:t>Раскрашивание</w:t>
            </w:r>
          </w:p>
        </w:tc>
      </w:tr>
      <w:tr w:rsidR="001F6A01" w:rsidRPr="005010D5" w14:paraId="46C70780" w14:textId="77777777" w:rsidTr="005010D5">
        <w:trPr>
          <w:trHeight w:val="552"/>
        </w:trPr>
        <w:tc>
          <w:tcPr>
            <w:tcW w:w="2126" w:type="dxa"/>
          </w:tcPr>
          <w:p w14:paraId="7158FB57" w14:textId="77777777" w:rsidR="001F6A01" w:rsidRPr="005010D5" w:rsidRDefault="001F6A01" w:rsidP="006A07A6">
            <w:pPr>
              <w:pStyle w:val="TableParagraph"/>
              <w:spacing w:line="274" w:lineRule="exact"/>
              <w:ind w:left="29"/>
              <w:jc w:val="center"/>
              <w:rPr>
                <w:sz w:val="28"/>
                <w:szCs w:val="28"/>
              </w:rPr>
            </w:pPr>
            <w:proofErr w:type="spellStart"/>
            <w:r w:rsidRPr="005010D5">
              <w:rPr>
                <w:w w:val="105"/>
                <w:sz w:val="28"/>
                <w:szCs w:val="28"/>
              </w:rPr>
              <w:t>Познавательно</w:t>
            </w:r>
            <w:proofErr w:type="spellEnd"/>
            <w:r w:rsidRPr="005010D5">
              <w:rPr>
                <w:w w:val="105"/>
                <w:sz w:val="28"/>
                <w:szCs w:val="28"/>
              </w:rPr>
              <w:t>-</w:t>
            </w:r>
            <w:r w:rsidRPr="005010D5">
              <w:rPr>
                <w:spacing w:val="1"/>
                <w:w w:val="105"/>
                <w:sz w:val="28"/>
                <w:szCs w:val="28"/>
              </w:rPr>
              <w:t xml:space="preserve"> </w:t>
            </w:r>
            <w:proofErr w:type="spellStart"/>
            <w:r w:rsidRPr="005010D5">
              <w:rPr>
                <w:sz w:val="28"/>
                <w:szCs w:val="28"/>
              </w:rPr>
              <w:t>исследовательская</w:t>
            </w:r>
            <w:proofErr w:type="spellEnd"/>
          </w:p>
        </w:tc>
        <w:tc>
          <w:tcPr>
            <w:tcW w:w="8055" w:type="dxa"/>
          </w:tcPr>
          <w:p w14:paraId="7DAF3D13" w14:textId="77777777" w:rsidR="001F6A01" w:rsidRPr="005010D5" w:rsidRDefault="001F6A01" w:rsidP="001F6A01">
            <w:pPr>
              <w:pStyle w:val="TableParagraph"/>
              <w:spacing w:line="274" w:lineRule="exact"/>
              <w:ind w:left="109"/>
              <w:rPr>
                <w:sz w:val="28"/>
                <w:szCs w:val="28"/>
                <w:lang w:val="ru-RU"/>
              </w:rPr>
            </w:pPr>
            <w:proofErr w:type="spellStart"/>
            <w:r w:rsidRPr="005010D5">
              <w:rPr>
                <w:w w:val="105"/>
                <w:sz w:val="28"/>
                <w:szCs w:val="28"/>
                <w:lang w:val="ru-RU"/>
              </w:rPr>
              <w:t>Автодидактические</w:t>
            </w:r>
            <w:proofErr w:type="spellEnd"/>
            <w:r w:rsidRPr="005010D5">
              <w:rPr>
                <w:spacing w:val="44"/>
                <w:w w:val="105"/>
                <w:sz w:val="28"/>
                <w:szCs w:val="28"/>
                <w:lang w:val="ru-RU"/>
              </w:rPr>
              <w:t xml:space="preserve"> </w:t>
            </w:r>
            <w:r w:rsidRPr="005010D5">
              <w:rPr>
                <w:w w:val="105"/>
                <w:sz w:val="28"/>
                <w:szCs w:val="28"/>
                <w:lang w:val="ru-RU"/>
              </w:rPr>
              <w:t>игры</w:t>
            </w:r>
            <w:r w:rsidRPr="005010D5">
              <w:rPr>
                <w:spacing w:val="48"/>
                <w:w w:val="105"/>
                <w:sz w:val="28"/>
                <w:szCs w:val="28"/>
                <w:lang w:val="ru-RU"/>
              </w:rPr>
              <w:t xml:space="preserve"> </w:t>
            </w:r>
            <w:r w:rsidRPr="005010D5">
              <w:rPr>
                <w:w w:val="105"/>
                <w:sz w:val="28"/>
                <w:szCs w:val="28"/>
                <w:lang w:val="ru-RU"/>
              </w:rPr>
              <w:t>(развивающие</w:t>
            </w:r>
            <w:r w:rsidRPr="005010D5">
              <w:rPr>
                <w:spacing w:val="45"/>
                <w:w w:val="105"/>
                <w:sz w:val="28"/>
                <w:szCs w:val="28"/>
                <w:lang w:val="ru-RU"/>
              </w:rPr>
              <w:t xml:space="preserve"> </w:t>
            </w:r>
            <w:r w:rsidRPr="005010D5">
              <w:rPr>
                <w:w w:val="105"/>
                <w:sz w:val="28"/>
                <w:szCs w:val="28"/>
                <w:lang w:val="ru-RU"/>
              </w:rPr>
              <w:t>пазлы,</w:t>
            </w:r>
            <w:r w:rsidRPr="005010D5">
              <w:rPr>
                <w:spacing w:val="47"/>
                <w:w w:val="105"/>
                <w:sz w:val="28"/>
                <w:szCs w:val="28"/>
                <w:lang w:val="ru-RU"/>
              </w:rPr>
              <w:t xml:space="preserve"> </w:t>
            </w:r>
            <w:r w:rsidRPr="005010D5">
              <w:rPr>
                <w:w w:val="105"/>
                <w:sz w:val="28"/>
                <w:szCs w:val="28"/>
                <w:lang w:val="ru-RU"/>
              </w:rPr>
              <w:t>рамки-вкладыши,</w:t>
            </w:r>
            <w:r w:rsidRPr="005010D5">
              <w:rPr>
                <w:spacing w:val="48"/>
                <w:w w:val="105"/>
                <w:sz w:val="28"/>
                <w:szCs w:val="28"/>
                <w:lang w:val="ru-RU"/>
              </w:rPr>
              <w:t xml:space="preserve"> </w:t>
            </w:r>
            <w:r w:rsidRPr="005010D5">
              <w:rPr>
                <w:w w:val="105"/>
                <w:sz w:val="28"/>
                <w:szCs w:val="28"/>
                <w:lang w:val="ru-RU"/>
              </w:rPr>
              <w:t>парные</w:t>
            </w:r>
            <w:r w:rsidRPr="005010D5">
              <w:rPr>
                <w:spacing w:val="-58"/>
                <w:w w:val="105"/>
                <w:sz w:val="28"/>
                <w:szCs w:val="28"/>
                <w:lang w:val="ru-RU"/>
              </w:rPr>
              <w:t xml:space="preserve"> </w:t>
            </w:r>
            <w:r w:rsidRPr="005010D5">
              <w:rPr>
                <w:w w:val="105"/>
                <w:sz w:val="28"/>
                <w:szCs w:val="28"/>
                <w:lang w:val="ru-RU"/>
              </w:rPr>
              <w:t>картинки</w:t>
            </w:r>
            <w:r w:rsidRPr="005010D5">
              <w:rPr>
                <w:spacing w:val="-3"/>
                <w:w w:val="105"/>
                <w:sz w:val="28"/>
                <w:szCs w:val="28"/>
                <w:lang w:val="ru-RU"/>
              </w:rPr>
              <w:t xml:space="preserve"> </w:t>
            </w:r>
            <w:r w:rsidRPr="005010D5">
              <w:rPr>
                <w:w w:val="105"/>
                <w:sz w:val="28"/>
                <w:szCs w:val="28"/>
                <w:lang w:val="ru-RU"/>
              </w:rPr>
              <w:t>и</w:t>
            </w:r>
            <w:r w:rsidRPr="005010D5">
              <w:rPr>
                <w:spacing w:val="6"/>
                <w:w w:val="105"/>
                <w:sz w:val="28"/>
                <w:szCs w:val="28"/>
                <w:lang w:val="ru-RU"/>
              </w:rPr>
              <w:t xml:space="preserve"> </w:t>
            </w:r>
            <w:r w:rsidRPr="005010D5">
              <w:rPr>
                <w:w w:val="105"/>
                <w:sz w:val="28"/>
                <w:szCs w:val="28"/>
                <w:lang w:val="ru-RU"/>
              </w:rPr>
              <w:t>т.д.)</w:t>
            </w:r>
          </w:p>
        </w:tc>
      </w:tr>
      <w:tr w:rsidR="001F6A01" w:rsidRPr="005010D5" w14:paraId="0DB3569F" w14:textId="77777777" w:rsidTr="005010D5">
        <w:trPr>
          <w:trHeight w:val="278"/>
        </w:trPr>
        <w:tc>
          <w:tcPr>
            <w:tcW w:w="2126" w:type="dxa"/>
          </w:tcPr>
          <w:p w14:paraId="5C778E3E" w14:textId="77777777" w:rsidR="001F6A01" w:rsidRPr="005010D5" w:rsidRDefault="001F6A01" w:rsidP="006A07A6">
            <w:pPr>
              <w:pStyle w:val="TableParagraph"/>
              <w:spacing w:before="7" w:line="251" w:lineRule="exact"/>
              <w:ind w:left="29"/>
              <w:jc w:val="center"/>
              <w:rPr>
                <w:sz w:val="28"/>
                <w:szCs w:val="28"/>
              </w:rPr>
            </w:pPr>
            <w:proofErr w:type="spellStart"/>
            <w:r w:rsidRPr="005010D5">
              <w:rPr>
                <w:w w:val="105"/>
                <w:sz w:val="28"/>
                <w:szCs w:val="28"/>
              </w:rPr>
              <w:t>Музыкальная</w:t>
            </w:r>
            <w:proofErr w:type="spellEnd"/>
          </w:p>
        </w:tc>
        <w:tc>
          <w:tcPr>
            <w:tcW w:w="8055" w:type="dxa"/>
          </w:tcPr>
          <w:p w14:paraId="7198CB12" w14:textId="77777777" w:rsidR="001F6A01" w:rsidRPr="005010D5" w:rsidRDefault="001F6A01" w:rsidP="001F6A01">
            <w:pPr>
              <w:pStyle w:val="TableParagraph"/>
              <w:spacing w:before="7" w:line="251" w:lineRule="exact"/>
              <w:ind w:left="109"/>
              <w:rPr>
                <w:sz w:val="28"/>
                <w:szCs w:val="28"/>
                <w:lang w:val="ru-RU"/>
              </w:rPr>
            </w:pPr>
            <w:r w:rsidRPr="005010D5">
              <w:rPr>
                <w:w w:val="105"/>
                <w:sz w:val="28"/>
                <w:szCs w:val="28"/>
                <w:lang w:val="ru-RU"/>
              </w:rPr>
              <w:t>Пение,</w:t>
            </w:r>
            <w:r w:rsidRPr="005010D5">
              <w:rPr>
                <w:spacing w:val="-6"/>
                <w:w w:val="105"/>
                <w:sz w:val="28"/>
                <w:szCs w:val="28"/>
                <w:lang w:val="ru-RU"/>
              </w:rPr>
              <w:t xml:space="preserve"> </w:t>
            </w:r>
            <w:r w:rsidRPr="005010D5">
              <w:rPr>
                <w:w w:val="105"/>
                <w:sz w:val="28"/>
                <w:szCs w:val="28"/>
                <w:lang w:val="ru-RU"/>
              </w:rPr>
              <w:t>танцы,</w:t>
            </w:r>
            <w:r w:rsidRPr="005010D5">
              <w:rPr>
                <w:spacing w:val="-12"/>
                <w:w w:val="105"/>
                <w:sz w:val="28"/>
                <w:szCs w:val="28"/>
                <w:lang w:val="ru-RU"/>
              </w:rPr>
              <w:t xml:space="preserve"> </w:t>
            </w:r>
            <w:r w:rsidRPr="005010D5">
              <w:rPr>
                <w:w w:val="105"/>
                <w:sz w:val="28"/>
                <w:szCs w:val="28"/>
                <w:lang w:val="ru-RU"/>
              </w:rPr>
              <w:t>игра</w:t>
            </w:r>
            <w:r w:rsidRPr="005010D5">
              <w:rPr>
                <w:spacing w:val="-8"/>
                <w:w w:val="105"/>
                <w:sz w:val="28"/>
                <w:szCs w:val="28"/>
                <w:lang w:val="ru-RU"/>
              </w:rPr>
              <w:t xml:space="preserve"> </w:t>
            </w:r>
            <w:r w:rsidRPr="005010D5">
              <w:rPr>
                <w:w w:val="105"/>
                <w:sz w:val="28"/>
                <w:szCs w:val="28"/>
                <w:lang w:val="ru-RU"/>
              </w:rPr>
              <w:t>на</w:t>
            </w:r>
            <w:r w:rsidRPr="005010D5">
              <w:rPr>
                <w:spacing w:val="-8"/>
                <w:w w:val="105"/>
                <w:sz w:val="28"/>
                <w:szCs w:val="28"/>
                <w:lang w:val="ru-RU"/>
              </w:rPr>
              <w:t xml:space="preserve"> </w:t>
            </w:r>
            <w:r w:rsidRPr="005010D5">
              <w:rPr>
                <w:w w:val="105"/>
                <w:sz w:val="28"/>
                <w:szCs w:val="28"/>
                <w:lang w:val="ru-RU"/>
              </w:rPr>
              <w:t>музыкальных</w:t>
            </w:r>
            <w:r w:rsidRPr="005010D5">
              <w:rPr>
                <w:spacing w:val="-7"/>
                <w:w w:val="105"/>
                <w:sz w:val="28"/>
                <w:szCs w:val="28"/>
                <w:lang w:val="ru-RU"/>
              </w:rPr>
              <w:t xml:space="preserve"> </w:t>
            </w:r>
            <w:r w:rsidRPr="005010D5">
              <w:rPr>
                <w:w w:val="105"/>
                <w:sz w:val="28"/>
                <w:szCs w:val="28"/>
                <w:lang w:val="ru-RU"/>
              </w:rPr>
              <w:t>инструментах,</w:t>
            </w:r>
            <w:r w:rsidRPr="005010D5">
              <w:rPr>
                <w:spacing w:val="-12"/>
                <w:w w:val="105"/>
                <w:sz w:val="28"/>
                <w:szCs w:val="28"/>
                <w:lang w:val="ru-RU"/>
              </w:rPr>
              <w:t xml:space="preserve"> </w:t>
            </w:r>
            <w:r w:rsidRPr="005010D5">
              <w:rPr>
                <w:w w:val="105"/>
                <w:sz w:val="28"/>
                <w:szCs w:val="28"/>
                <w:lang w:val="ru-RU"/>
              </w:rPr>
              <w:t>игра</w:t>
            </w:r>
            <w:r w:rsidRPr="005010D5">
              <w:rPr>
                <w:spacing w:val="-8"/>
                <w:w w:val="105"/>
                <w:sz w:val="28"/>
                <w:szCs w:val="28"/>
                <w:lang w:val="ru-RU"/>
              </w:rPr>
              <w:t xml:space="preserve"> </w:t>
            </w:r>
            <w:r w:rsidRPr="005010D5">
              <w:rPr>
                <w:w w:val="105"/>
                <w:sz w:val="28"/>
                <w:szCs w:val="28"/>
                <w:lang w:val="ru-RU"/>
              </w:rPr>
              <w:t>в</w:t>
            </w:r>
            <w:r w:rsidRPr="005010D5">
              <w:rPr>
                <w:spacing w:val="-8"/>
                <w:w w:val="105"/>
                <w:sz w:val="28"/>
                <w:szCs w:val="28"/>
                <w:lang w:val="ru-RU"/>
              </w:rPr>
              <w:t xml:space="preserve"> </w:t>
            </w:r>
            <w:r w:rsidRPr="005010D5">
              <w:rPr>
                <w:w w:val="105"/>
                <w:sz w:val="28"/>
                <w:szCs w:val="28"/>
                <w:lang w:val="ru-RU"/>
              </w:rPr>
              <w:t>театр</w:t>
            </w:r>
          </w:p>
        </w:tc>
      </w:tr>
      <w:tr w:rsidR="001F6A01" w:rsidRPr="005010D5" w14:paraId="0D336172" w14:textId="77777777" w:rsidTr="005010D5">
        <w:trPr>
          <w:trHeight w:val="832"/>
        </w:trPr>
        <w:tc>
          <w:tcPr>
            <w:tcW w:w="2126" w:type="dxa"/>
          </w:tcPr>
          <w:p w14:paraId="340EC696" w14:textId="77777777" w:rsidR="001F6A01" w:rsidRPr="005010D5" w:rsidRDefault="001F6A01" w:rsidP="006A07A6">
            <w:pPr>
              <w:pStyle w:val="TableParagraph"/>
              <w:spacing w:before="7" w:line="247" w:lineRule="auto"/>
              <w:ind w:left="29"/>
              <w:jc w:val="center"/>
              <w:rPr>
                <w:sz w:val="28"/>
                <w:szCs w:val="28"/>
              </w:rPr>
            </w:pPr>
            <w:proofErr w:type="spellStart"/>
            <w:r w:rsidRPr="005010D5">
              <w:rPr>
                <w:w w:val="105"/>
                <w:sz w:val="28"/>
                <w:szCs w:val="28"/>
              </w:rPr>
              <w:t>Восприятие</w:t>
            </w:r>
            <w:proofErr w:type="spellEnd"/>
            <w:r w:rsidRPr="005010D5">
              <w:rPr>
                <w:spacing w:val="1"/>
                <w:w w:val="105"/>
                <w:sz w:val="28"/>
                <w:szCs w:val="28"/>
              </w:rPr>
              <w:t xml:space="preserve"> </w:t>
            </w:r>
            <w:proofErr w:type="spellStart"/>
            <w:r w:rsidRPr="005010D5">
              <w:rPr>
                <w:sz w:val="28"/>
                <w:szCs w:val="28"/>
              </w:rPr>
              <w:t>художественной</w:t>
            </w:r>
            <w:proofErr w:type="spellEnd"/>
          </w:p>
          <w:p w14:paraId="35E54481" w14:textId="77777777" w:rsidR="001F6A01" w:rsidRPr="005010D5" w:rsidRDefault="001F6A01" w:rsidP="006A07A6">
            <w:pPr>
              <w:pStyle w:val="TableParagraph"/>
              <w:spacing w:before="3" w:line="258" w:lineRule="exact"/>
              <w:ind w:left="29"/>
              <w:jc w:val="center"/>
              <w:rPr>
                <w:sz w:val="28"/>
                <w:szCs w:val="28"/>
              </w:rPr>
            </w:pPr>
            <w:proofErr w:type="spellStart"/>
            <w:r w:rsidRPr="005010D5">
              <w:rPr>
                <w:w w:val="105"/>
                <w:sz w:val="28"/>
                <w:szCs w:val="28"/>
              </w:rPr>
              <w:t>литературы</w:t>
            </w:r>
            <w:proofErr w:type="spellEnd"/>
          </w:p>
        </w:tc>
        <w:tc>
          <w:tcPr>
            <w:tcW w:w="8055" w:type="dxa"/>
          </w:tcPr>
          <w:p w14:paraId="3781E4CD" w14:textId="77777777" w:rsidR="001F6A01" w:rsidRPr="005010D5" w:rsidRDefault="001F6A01" w:rsidP="001F6A01">
            <w:pPr>
              <w:pStyle w:val="TableParagraph"/>
              <w:spacing w:before="7"/>
              <w:ind w:left="109"/>
              <w:rPr>
                <w:sz w:val="28"/>
                <w:szCs w:val="28"/>
                <w:lang w:val="ru-RU"/>
              </w:rPr>
            </w:pPr>
            <w:r w:rsidRPr="005010D5">
              <w:rPr>
                <w:sz w:val="28"/>
                <w:szCs w:val="28"/>
                <w:lang w:val="ru-RU"/>
              </w:rPr>
              <w:t>Самостоятельное</w:t>
            </w:r>
            <w:r w:rsidRPr="005010D5">
              <w:rPr>
                <w:spacing w:val="43"/>
                <w:sz w:val="28"/>
                <w:szCs w:val="28"/>
                <w:lang w:val="ru-RU"/>
              </w:rPr>
              <w:t xml:space="preserve"> </w:t>
            </w:r>
            <w:r w:rsidRPr="005010D5">
              <w:rPr>
                <w:sz w:val="28"/>
                <w:szCs w:val="28"/>
                <w:lang w:val="ru-RU"/>
              </w:rPr>
              <w:t>рассматривание</w:t>
            </w:r>
            <w:r w:rsidRPr="005010D5">
              <w:rPr>
                <w:spacing w:val="33"/>
                <w:sz w:val="28"/>
                <w:szCs w:val="28"/>
                <w:lang w:val="ru-RU"/>
              </w:rPr>
              <w:t xml:space="preserve"> </w:t>
            </w:r>
            <w:r w:rsidRPr="005010D5">
              <w:rPr>
                <w:sz w:val="28"/>
                <w:szCs w:val="28"/>
                <w:lang w:val="ru-RU"/>
              </w:rPr>
              <w:t>книг,</w:t>
            </w:r>
            <w:r w:rsidRPr="005010D5">
              <w:rPr>
                <w:spacing w:val="49"/>
                <w:sz w:val="28"/>
                <w:szCs w:val="28"/>
                <w:lang w:val="ru-RU"/>
              </w:rPr>
              <w:t xml:space="preserve"> </w:t>
            </w:r>
            <w:r w:rsidRPr="005010D5">
              <w:rPr>
                <w:sz w:val="28"/>
                <w:szCs w:val="28"/>
                <w:lang w:val="ru-RU"/>
              </w:rPr>
              <w:t>картин,</w:t>
            </w:r>
            <w:r w:rsidRPr="005010D5">
              <w:rPr>
                <w:spacing w:val="49"/>
                <w:sz w:val="28"/>
                <w:szCs w:val="28"/>
                <w:lang w:val="ru-RU"/>
              </w:rPr>
              <w:t xml:space="preserve"> </w:t>
            </w:r>
            <w:r w:rsidRPr="005010D5">
              <w:rPr>
                <w:sz w:val="28"/>
                <w:szCs w:val="28"/>
                <w:lang w:val="ru-RU"/>
              </w:rPr>
              <w:t>репродукций.</w:t>
            </w:r>
          </w:p>
        </w:tc>
      </w:tr>
    </w:tbl>
    <w:p w14:paraId="072E0525" w14:textId="77777777" w:rsidR="001F6A01" w:rsidRPr="005010D5" w:rsidRDefault="001F6A01" w:rsidP="001F6A01">
      <w:pPr>
        <w:pStyle w:val="af5"/>
        <w:spacing w:before="5"/>
        <w:rPr>
          <w:rFonts w:ascii="Times New Roman" w:hAnsi="Times New Roman"/>
          <w:i/>
          <w:sz w:val="28"/>
          <w:szCs w:val="28"/>
        </w:rPr>
      </w:pPr>
    </w:p>
    <w:p w14:paraId="0B880ECC" w14:textId="77777777" w:rsidR="001F6A01" w:rsidRDefault="001F6A01" w:rsidP="00B541B9">
      <w:pPr>
        <w:pStyle w:val="111"/>
        <w:tabs>
          <w:tab w:val="left" w:pos="1560"/>
        </w:tabs>
        <w:spacing w:before="98"/>
        <w:ind w:left="0"/>
        <w:rPr>
          <w:sz w:val="28"/>
          <w:szCs w:val="28"/>
        </w:rPr>
      </w:pPr>
      <w:r w:rsidRPr="005010D5">
        <w:rPr>
          <w:sz w:val="28"/>
          <w:szCs w:val="28"/>
        </w:rPr>
        <w:t>Методы</w:t>
      </w:r>
      <w:r w:rsidRPr="005010D5">
        <w:rPr>
          <w:spacing w:val="36"/>
          <w:sz w:val="28"/>
          <w:szCs w:val="28"/>
        </w:rPr>
        <w:t xml:space="preserve"> </w:t>
      </w:r>
      <w:r w:rsidRPr="005010D5">
        <w:rPr>
          <w:sz w:val="28"/>
          <w:szCs w:val="28"/>
        </w:rPr>
        <w:t>и</w:t>
      </w:r>
      <w:r w:rsidRPr="005010D5">
        <w:rPr>
          <w:spacing w:val="34"/>
          <w:sz w:val="28"/>
          <w:szCs w:val="28"/>
        </w:rPr>
        <w:t xml:space="preserve"> </w:t>
      </w:r>
      <w:r w:rsidRPr="005010D5">
        <w:rPr>
          <w:sz w:val="28"/>
          <w:szCs w:val="28"/>
        </w:rPr>
        <w:t>средства</w:t>
      </w:r>
      <w:r w:rsidRPr="005010D5">
        <w:rPr>
          <w:spacing w:val="28"/>
          <w:sz w:val="28"/>
          <w:szCs w:val="28"/>
        </w:rPr>
        <w:t xml:space="preserve"> </w:t>
      </w:r>
      <w:r w:rsidRPr="005010D5">
        <w:rPr>
          <w:sz w:val="28"/>
          <w:szCs w:val="28"/>
        </w:rPr>
        <w:t>реализации</w:t>
      </w:r>
      <w:r w:rsidRPr="005010D5">
        <w:rPr>
          <w:spacing w:val="33"/>
          <w:sz w:val="28"/>
          <w:szCs w:val="28"/>
        </w:rPr>
        <w:t xml:space="preserve"> </w:t>
      </w:r>
      <w:r w:rsidRPr="005010D5">
        <w:rPr>
          <w:sz w:val="28"/>
          <w:szCs w:val="28"/>
        </w:rPr>
        <w:t>Программы</w:t>
      </w:r>
      <w:r w:rsidRPr="005010D5">
        <w:rPr>
          <w:spacing w:val="37"/>
          <w:sz w:val="28"/>
          <w:szCs w:val="28"/>
        </w:rPr>
        <w:t xml:space="preserve"> </w:t>
      </w:r>
      <w:r w:rsidRPr="005010D5">
        <w:rPr>
          <w:sz w:val="28"/>
          <w:szCs w:val="28"/>
        </w:rPr>
        <w:t>воспитания</w:t>
      </w:r>
    </w:p>
    <w:p w14:paraId="7DAC5DFB" w14:textId="77777777" w:rsidR="006A07A6" w:rsidRPr="006A07A6" w:rsidRDefault="006A07A6" w:rsidP="006A07A6">
      <w:pPr>
        <w:pStyle w:val="111"/>
        <w:tabs>
          <w:tab w:val="left" w:pos="1560"/>
        </w:tabs>
        <w:spacing w:before="98"/>
        <w:ind w:left="142"/>
        <w:rPr>
          <w:sz w:val="28"/>
          <w:szCs w:val="28"/>
        </w:rPr>
      </w:pPr>
    </w:p>
    <w:p w14:paraId="589E5706" w14:textId="77777777" w:rsidR="001F6A01" w:rsidRPr="005010D5" w:rsidRDefault="001F6A01" w:rsidP="006A07A6">
      <w:pPr>
        <w:pStyle w:val="af5"/>
        <w:spacing w:after="0" w:line="240" w:lineRule="auto"/>
        <w:jc w:val="both"/>
        <w:rPr>
          <w:rFonts w:ascii="Times New Roman" w:hAnsi="Times New Roman"/>
          <w:sz w:val="28"/>
          <w:szCs w:val="28"/>
        </w:rPr>
      </w:pPr>
      <w:r w:rsidRPr="005010D5">
        <w:rPr>
          <w:rFonts w:ascii="Times New Roman" w:hAnsi="Times New Roman"/>
          <w:b/>
          <w:i/>
          <w:w w:val="105"/>
          <w:sz w:val="28"/>
          <w:szCs w:val="28"/>
        </w:rPr>
        <w:t>Методы</w:t>
      </w:r>
      <w:r w:rsidRPr="005010D5">
        <w:rPr>
          <w:rFonts w:ascii="Times New Roman" w:hAnsi="Times New Roman"/>
          <w:b/>
          <w:i/>
          <w:spacing w:val="55"/>
          <w:w w:val="105"/>
          <w:sz w:val="28"/>
          <w:szCs w:val="28"/>
        </w:rPr>
        <w:t xml:space="preserve"> </w:t>
      </w:r>
      <w:r w:rsidRPr="005010D5">
        <w:rPr>
          <w:rFonts w:ascii="Times New Roman" w:hAnsi="Times New Roman"/>
          <w:b/>
          <w:i/>
          <w:w w:val="105"/>
          <w:sz w:val="28"/>
          <w:szCs w:val="28"/>
        </w:rPr>
        <w:t>-</w:t>
      </w:r>
      <w:r w:rsidRPr="005010D5">
        <w:rPr>
          <w:rFonts w:ascii="Times New Roman" w:hAnsi="Times New Roman"/>
          <w:b/>
          <w:i/>
          <w:spacing w:val="53"/>
          <w:w w:val="105"/>
          <w:sz w:val="28"/>
          <w:szCs w:val="28"/>
        </w:rPr>
        <w:t xml:space="preserve"> </w:t>
      </w:r>
      <w:r w:rsidRPr="005010D5">
        <w:rPr>
          <w:rFonts w:ascii="Times New Roman" w:hAnsi="Times New Roman"/>
          <w:w w:val="105"/>
          <w:sz w:val="28"/>
          <w:szCs w:val="28"/>
        </w:rPr>
        <w:t>упорядоченные</w:t>
      </w:r>
      <w:r w:rsidRPr="005010D5">
        <w:rPr>
          <w:rFonts w:ascii="Times New Roman" w:hAnsi="Times New Roman"/>
          <w:spacing w:val="55"/>
          <w:w w:val="105"/>
          <w:sz w:val="28"/>
          <w:szCs w:val="28"/>
        </w:rPr>
        <w:t xml:space="preserve"> </w:t>
      </w:r>
      <w:r w:rsidRPr="005010D5">
        <w:rPr>
          <w:rFonts w:ascii="Times New Roman" w:hAnsi="Times New Roman"/>
          <w:w w:val="105"/>
          <w:sz w:val="28"/>
          <w:szCs w:val="28"/>
        </w:rPr>
        <w:t>способы</w:t>
      </w:r>
      <w:r w:rsidRPr="005010D5">
        <w:rPr>
          <w:rFonts w:ascii="Times New Roman" w:hAnsi="Times New Roman"/>
          <w:spacing w:val="52"/>
          <w:w w:val="105"/>
          <w:sz w:val="28"/>
          <w:szCs w:val="28"/>
        </w:rPr>
        <w:t xml:space="preserve"> </w:t>
      </w:r>
      <w:r w:rsidRPr="005010D5">
        <w:rPr>
          <w:rFonts w:ascii="Times New Roman" w:hAnsi="Times New Roman"/>
          <w:w w:val="105"/>
          <w:sz w:val="28"/>
          <w:szCs w:val="28"/>
        </w:rPr>
        <w:t>взаимодействия</w:t>
      </w:r>
      <w:r w:rsidRPr="005010D5">
        <w:rPr>
          <w:rFonts w:ascii="Times New Roman" w:hAnsi="Times New Roman"/>
          <w:spacing w:val="51"/>
          <w:w w:val="105"/>
          <w:sz w:val="28"/>
          <w:szCs w:val="28"/>
        </w:rPr>
        <w:t xml:space="preserve"> </w:t>
      </w:r>
      <w:r w:rsidRPr="005010D5">
        <w:rPr>
          <w:rFonts w:ascii="Times New Roman" w:hAnsi="Times New Roman"/>
          <w:w w:val="105"/>
          <w:sz w:val="28"/>
          <w:szCs w:val="28"/>
        </w:rPr>
        <w:t>взрослого</w:t>
      </w:r>
      <w:r w:rsidRPr="005010D5">
        <w:rPr>
          <w:rFonts w:ascii="Times New Roman" w:hAnsi="Times New Roman"/>
          <w:spacing w:val="50"/>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55"/>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52"/>
          <w:w w:val="105"/>
          <w:sz w:val="28"/>
          <w:szCs w:val="28"/>
        </w:rPr>
        <w:t xml:space="preserve"> </w:t>
      </w:r>
      <w:r w:rsidRPr="005010D5">
        <w:rPr>
          <w:rFonts w:ascii="Times New Roman" w:hAnsi="Times New Roman"/>
          <w:w w:val="105"/>
          <w:sz w:val="28"/>
          <w:szCs w:val="28"/>
        </w:rPr>
        <w:t>направленные</w:t>
      </w:r>
      <w:r w:rsidRPr="005010D5">
        <w:rPr>
          <w:rFonts w:ascii="Times New Roman" w:hAnsi="Times New Roman"/>
          <w:spacing w:val="49"/>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достижение</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целей</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решение</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задач</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дошкольного образования.</w:t>
      </w:r>
    </w:p>
    <w:p w14:paraId="4D7D704C" w14:textId="77777777" w:rsidR="001F6A01" w:rsidRPr="005010D5" w:rsidRDefault="001F6A01" w:rsidP="006A07A6">
      <w:pPr>
        <w:pStyle w:val="af5"/>
        <w:spacing w:after="0" w:line="240" w:lineRule="auto"/>
        <w:rPr>
          <w:rFonts w:ascii="Times New Roman" w:hAnsi="Times New Roman"/>
          <w:sz w:val="28"/>
          <w:szCs w:val="28"/>
        </w:rPr>
      </w:pPr>
      <w:r w:rsidRPr="005010D5">
        <w:rPr>
          <w:rFonts w:ascii="Times New Roman" w:hAnsi="Times New Roman"/>
          <w:b/>
          <w:i/>
          <w:w w:val="105"/>
          <w:sz w:val="28"/>
          <w:szCs w:val="28"/>
        </w:rPr>
        <w:t>Средства</w:t>
      </w:r>
      <w:r w:rsidRPr="005010D5">
        <w:rPr>
          <w:rFonts w:ascii="Times New Roman" w:hAnsi="Times New Roman"/>
          <w:b/>
          <w:i/>
          <w:spacing w:val="-8"/>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это</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совокупность</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материальных</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идеальных</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объектов:</w:t>
      </w:r>
    </w:p>
    <w:p w14:paraId="6049FBC2" w14:textId="77777777" w:rsidR="001F6A01" w:rsidRPr="005010D5" w:rsidRDefault="001F6A01" w:rsidP="006A07A6">
      <w:pPr>
        <w:pStyle w:val="af5"/>
        <w:spacing w:after="0" w:line="240" w:lineRule="auto"/>
        <w:jc w:val="both"/>
        <w:rPr>
          <w:rFonts w:ascii="Times New Roman" w:hAnsi="Times New Roman"/>
          <w:sz w:val="28"/>
          <w:szCs w:val="28"/>
        </w:rPr>
      </w:pPr>
      <w:r w:rsidRPr="005010D5">
        <w:rPr>
          <w:rFonts w:ascii="Times New Roman" w:hAnsi="Times New Roman"/>
          <w:w w:val="105"/>
          <w:sz w:val="28"/>
          <w:szCs w:val="28"/>
        </w:rPr>
        <w:lastRenderedPageBreak/>
        <w:t>Для</w:t>
      </w:r>
      <w:r w:rsidRPr="005010D5">
        <w:rPr>
          <w:rFonts w:ascii="Times New Roman" w:hAnsi="Times New Roman"/>
          <w:spacing w:val="40"/>
          <w:w w:val="105"/>
          <w:sz w:val="28"/>
          <w:szCs w:val="28"/>
        </w:rPr>
        <w:t xml:space="preserve"> </w:t>
      </w:r>
      <w:r w:rsidRPr="005010D5">
        <w:rPr>
          <w:rFonts w:ascii="Times New Roman" w:hAnsi="Times New Roman"/>
          <w:w w:val="105"/>
          <w:sz w:val="28"/>
          <w:szCs w:val="28"/>
        </w:rPr>
        <w:t>обеспечения</w:t>
      </w:r>
      <w:r w:rsidRPr="005010D5">
        <w:rPr>
          <w:rFonts w:ascii="Times New Roman" w:hAnsi="Times New Roman"/>
          <w:spacing w:val="47"/>
          <w:w w:val="105"/>
          <w:sz w:val="28"/>
          <w:szCs w:val="28"/>
        </w:rPr>
        <w:t xml:space="preserve"> </w:t>
      </w:r>
      <w:r w:rsidRPr="005010D5">
        <w:rPr>
          <w:rFonts w:ascii="Times New Roman" w:hAnsi="Times New Roman"/>
          <w:w w:val="105"/>
          <w:sz w:val="28"/>
          <w:szCs w:val="28"/>
        </w:rPr>
        <w:t>эффективного</w:t>
      </w:r>
      <w:r w:rsidRPr="005010D5">
        <w:rPr>
          <w:rFonts w:ascii="Times New Roman" w:hAnsi="Times New Roman"/>
          <w:spacing w:val="38"/>
          <w:w w:val="105"/>
          <w:sz w:val="28"/>
          <w:szCs w:val="28"/>
        </w:rPr>
        <w:t xml:space="preserve"> </w:t>
      </w:r>
      <w:r w:rsidRPr="005010D5">
        <w:rPr>
          <w:rFonts w:ascii="Times New Roman" w:hAnsi="Times New Roman"/>
          <w:w w:val="105"/>
          <w:sz w:val="28"/>
          <w:szCs w:val="28"/>
        </w:rPr>
        <w:t>взаимодействия</w:t>
      </w:r>
      <w:r w:rsidRPr="005010D5">
        <w:rPr>
          <w:rFonts w:ascii="Times New Roman" w:hAnsi="Times New Roman"/>
          <w:spacing w:val="40"/>
          <w:w w:val="105"/>
          <w:sz w:val="28"/>
          <w:szCs w:val="28"/>
        </w:rPr>
        <w:t xml:space="preserve"> </w:t>
      </w:r>
      <w:r w:rsidRPr="005010D5">
        <w:rPr>
          <w:rFonts w:ascii="Times New Roman" w:hAnsi="Times New Roman"/>
          <w:w w:val="105"/>
          <w:sz w:val="28"/>
          <w:szCs w:val="28"/>
        </w:rPr>
        <w:t>педагога</w:t>
      </w:r>
      <w:r w:rsidRPr="005010D5">
        <w:rPr>
          <w:rFonts w:ascii="Times New Roman" w:hAnsi="Times New Roman"/>
          <w:spacing w:val="44"/>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44"/>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44"/>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44"/>
          <w:w w:val="105"/>
          <w:sz w:val="28"/>
          <w:szCs w:val="28"/>
        </w:rPr>
        <w:t xml:space="preserve"> </w:t>
      </w:r>
      <w:r w:rsidRPr="005010D5">
        <w:rPr>
          <w:rFonts w:ascii="Times New Roman" w:hAnsi="Times New Roman"/>
          <w:w w:val="105"/>
          <w:sz w:val="28"/>
          <w:szCs w:val="28"/>
        </w:rPr>
        <w:t>ходе</w:t>
      </w:r>
      <w:r w:rsidRPr="005010D5">
        <w:rPr>
          <w:rFonts w:ascii="Times New Roman" w:hAnsi="Times New Roman"/>
          <w:spacing w:val="44"/>
          <w:w w:val="105"/>
          <w:sz w:val="28"/>
          <w:szCs w:val="28"/>
        </w:rPr>
        <w:t xml:space="preserve"> </w:t>
      </w:r>
      <w:r w:rsidRPr="005010D5">
        <w:rPr>
          <w:rFonts w:ascii="Times New Roman" w:hAnsi="Times New Roman"/>
          <w:w w:val="105"/>
          <w:sz w:val="28"/>
          <w:szCs w:val="28"/>
        </w:rPr>
        <w:t>реализации</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образовательной</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программы</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используются следующие</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методы</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средства:</w:t>
      </w:r>
    </w:p>
    <w:p w14:paraId="114C2DC0" w14:textId="77777777" w:rsidR="001F6A01" w:rsidRPr="005010D5" w:rsidRDefault="001F6A01" w:rsidP="006A07A6">
      <w:pPr>
        <w:pStyle w:val="af5"/>
        <w:spacing w:after="0" w:line="240" w:lineRule="auto"/>
        <w:rPr>
          <w:rFonts w:ascii="Times New Roman" w:hAnsi="Times New Roman"/>
          <w:sz w:val="28"/>
          <w:szCs w:val="2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1"/>
        <w:gridCol w:w="4791"/>
      </w:tblGrid>
      <w:tr w:rsidR="001F6A01" w:rsidRPr="005010D5" w14:paraId="1D191E11" w14:textId="77777777" w:rsidTr="005010D5">
        <w:trPr>
          <w:trHeight w:val="278"/>
        </w:trPr>
        <w:tc>
          <w:tcPr>
            <w:tcW w:w="4791" w:type="dxa"/>
          </w:tcPr>
          <w:p w14:paraId="3283E449" w14:textId="77777777" w:rsidR="001F6A01" w:rsidRPr="005010D5" w:rsidRDefault="001F6A01" w:rsidP="006A07A6">
            <w:pPr>
              <w:pStyle w:val="TableParagraph"/>
              <w:ind w:left="0"/>
              <w:jc w:val="center"/>
              <w:rPr>
                <w:b/>
                <w:sz w:val="28"/>
                <w:szCs w:val="28"/>
              </w:rPr>
            </w:pPr>
            <w:proofErr w:type="spellStart"/>
            <w:r w:rsidRPr="005010D5">
              <w:rPr>
                <w:b/>
                <w:w w:val="105"/>
                <w:sz w:val="28"/>
                <w:szCs w:val="28"/>
              </w:rPr>
              <w:t>Методы</w:t>
            </w:r>
            <w:proofErr w:type="spellEnd"/>
          </w:p>
        </w:tc>
        <w:tc>
          <w:tcPr>
            <w:tcW w:w="4791" w:type="dxa"/>
          </w:tcPr>
          <w:p w14:paraId="08D98D94" w14:textId="77777777" w:rsidR="001F6A01" w:rsidRPr="005010D5" w:rsidRDefault="001F6A01" w:rsidP="006A07A6">
            <w:pPr>
              <w:pStyle w:val="TableParagraph"/>
              <w:ind w:left="0"/>
              <w:jc w:val="center"/>
              <w:rPr>
                <w:b/>
                <w:sz w:val="28"/>
                <w:szCs w:val="28"/>
              </w:rPr>
            </w:pPr>
            <w:proofErr w:type="spellStart"/>
            <w:r w:rsidRPr="005010D5">
              <w:rPr>
                <w:b/>
                <w:w w:val="105"/>
                <w:sz w:val="28"/>
                <w:szCs w:val="28"/>
              </w:rPr>
              <w:t>Средства</w:t>
            </w:r>
            <w:proofErr w:type="spellEnd"/>
          </w:p>
        </w:tc>
      </w:tr>
      <w:tr w:rsidR="001F6A01" w:rsidRPr="005010D5" w14:paraId="77BBE268" w14:textId="77777777" w:rsidTr="005010D5">
        <w:trPr>
          <w:trHeight w:val="7459"/>
        </w:trPr>
        <w:tc>
          <w:tcPr>
            <w:tcW w:w="4791" w:type="dxa"/>
          </w:tcPr>
          <w:p w14:paraId="67A32799" w14:textId="77777777" w:rsidR="001F6A01" w:rsidRPr="005010D5" w:rsidRDefault="001F6A01" w:rsidP="006A07A6">
            <w:pPr>
              <w:pStyle w:val="TableParagraph"/>
              <w:numPr>
                <w:ilvl w:val="0"/>
                <w:numId w:val="19"/>
              </w:numPr>
              <w:tabs>
                <w:tab w:val="left" w:pos="248"/>
              </w:tabs>
              <w:ind w:left="0" w:firstLine="0"/>
              <w:jc w:val="both"/>
              <w:rPr>
                <w:sz w:val="28"/>
                <w:szCs w:val="28"/>
                <w:lang w:val="ru-RU"/>
              </w:rPr>
            </w:pPr>
            <w:r w:rsidRPr="005010D5">
              <w:rPr>
                <w:b/>
                <w:w w:val="105"/>
                <w:sz w:val="28"/>
                <w:szCs w:val="28"/>
                <w:lang w:val="ru-RU"/>
              </w:rPr>
              <w:t>объяснительно-иллюстративный</w:t>
            </w:r>
            <w:r w:rsidRPr="005010D5">
              <w:rPr>
                <w:b/>
                <w:spacing w:val="1"/>
                <w:w w:val="105"/>
                <w:sz w:val="28"/>
                <w:szCs w:val="28"/>
                <w:lang w:val="ru-RU"/>
              </w:rPr>
              <w:t xml:space="preserve"> </w:t>
            </w:r>
            <w:r w:rsidRPr="005010D5">
              <w:rPr>
                <w:w w:val="105"/>
                <w:sz w:val="28"/>
                <w:szCs w:val="28"/>
                <w:lang w:val="ru-RU"/>
              </w:rPr>
              <w:t>приучения к положительным формам</w:t>
            </w:r>
            <w:r w:rsidRPr="005010D5">
              <w:rPr>
                <w:spacing w:val="1"/>
                <w:w w:val="105"/>
                <w:sz w:val="28"/>
                <w:szCs w:val="28"/>
                <w:lang w:val="ru-RU"/>
              </w:rPr>
              <w:t xml:space="preserve"> </w:t>
            </w:r>
            <w:r w:rsidRPr="005010D5">
              <w:rPr>
                <w:sz w:val="28"/>
                <w:szCs w:val="28"/>
                <w:lang w:val="ru-RU"/>
              </w:rPr>
              <w:t>общественного</w:t>
            </w:r>
            <w:r w:rsidRPr="005010D5">
              <w:rPr>
                <w:spacing w:val="55"/>
                <w:sz w:val="28"/>
                <w:szCs w:val="28"/>
                <w:lang w:val="ru-RU"/>
              </w:rPr>
              <w:t xml:space="preserve"> </w:t>
            </w:r>
            <w:r w:rsidRPr="005010D5">
              <w:rPr>
                <w:sz w:val="28"/>
                <w:szCs w:val="28"/>
                <w:lang w:val="ru-RU"/>
              </w:rPr>
              <w:t>поведения,</w:t>
            </w:r>
            <w:r w:rsidRPr="005010D5">
              <w:rPr>
                <w:spacing w:val="17"/>
                <w:sz w:val="28"/>
                <w:szCs w:val="28"/>
                <w:lang w:val="ru-RU"/>
              </w:rPr>
              <w:t xml:space="preserve"> </w:t>
            </w:r>
            <w:r w:rsidRPr="005010D5">
              <w:rPr>
                <w:sz w:val="28"/>
                <w:szCs w:val="28"/>
                <w:lang w:val="ru-RU"/>
              </w:rPr>
              <w:t>упражнения,</w:t>
            </w:r>
            <w:r w:rsidRPr="005010D5">
              <w:rPr>
                <w:spacing w:val="-55"/>
                <w:sz w:val="28"/>
                <w:szCs w:val="28"/>
                <w:lang w:val="ru-RU"/>
              </w:rPr>
              <w:t xml:space="preserve"> </w:t>
            </w:r>
            <w:r w:rsidRPr="005010D5">
              <w:rPr>
                <w:w w:val="105"/>
                <w:sz w:val="28"/>
                <w:szCs w:val="28"/>
                <w:lang w:val="ru-RU"/>
              </w:rPr>
              <w:t>образовательные</w:t>
            </w:r>
            <w:r w:rsidRPr="005010D5">
              <w:rPr>
                <w:spacing w:val="-3"/>
                <w:w w:val="105"/>
                <w:sz w:val="28"/>
                <w:szCs w:val="28"/>
                <w:lang w:val="ru-RU"/>
              </w:rPr>
              <w:t xml:space="preserve"> </w:t>
            </w:r>
            <w:r w:rsidRPr="005010D5">
              <w:rPr>
                <w:w w:val="105"/>
                <w:sz w:val="28"/>
                <w:szCs w:val="28"/>
                <w:lang w:val="ru-RU"/>
              </w:rPr>
              <w:t>ситуации;</w:t>
            </w:r>
          </w:p>
          <w:p w14:paraId="793305F9" w14:textId="77777777" w:rsidR="001F6A01" w:rsidRPr="005010D5" w:rsidRDefault="001F6A01" w:rsidP="006A07A6">
            <w:pPr>
              <w:pStyle w:val="TableParagraph"/>
              <w:numPr>
                <w:ilvl w:val="0"/>
                <w:numId w:val="19"/>
              </w:numPr>
              <w:tabs>
                <w:tab w:val="left" w:pos="248"/>
              </w:tabs>
              <w:ind w:left="0"/>
              <w:jc w:val="both"/>
              <w:rPr>
                <w:b/>
                <w:sz w:val="28"/>
                <w:szCs w:val="28"/>
              </w:rPr>
            </w:pPr>
            <w:proofErr w:type="spellStart"/>
            <w:r w:rsidRPr="005010D5">
              <w:rPr>
                <w:b/>
                <w:w w:val="105"/>
                <w:sz w:val="28"/>
                <w:szCs w:val="28"/>
              </w:rPr>
              <w:t>словесный</w:t>
            </w:r>
            <w:proofErr w:type="spellEnd"/>
          </w:p>
          <w:p w14:paraId="35792927" w14:textId="77777777" w:rsidR="001F6A01" w:rsidRPr="005010D5" w:rsidRDefault="001F6A01" w:rsidP="006A07A6">
            <w:pPr>
              <w:pStyle w:val="TableParagraph"/>
              <w:ind w:left="0"/>
              <w:jc w:val="both"/>
              <w:rPr>
                <w:sz w:val="28"/>
                <w:szCs w:val="28"/>
                <w:lang w:val="ru-RU"/>
              </w:rPr>
            </w:pPr>
            <w:r w:rsidRPr="005010D5">
              <w:rPr>
                <w:w w:val="105"/>
                <w:sz w:val="28"/>
                <w:szCs w:val="28"/>
                <w:lang w:val="ru-RU"/>
              </w:rPr>
              <w:t>рассказ взрослого, пояснение, разъяснение,</w:t>
            </w:r>
            <w:r w:rsidRPr="005010D5">
              <w:rPr>
                <w:spacing w:val="-58"/>
                <w:w w:val="105"/>
                <w:sz w:val="28"/>
                <w:szCs w:val="28"/>
                <w:lang w:val="ru-RU"/>
              </w:rPr>
              <w:t xml:space="preserve"> </w:t>
            </w:r>
            <w:r w:rsidRPr="005010D5">
              <w:rPr>
                <w:spacing w:val="-1"/>
                <w:w w:val="105"/>
                <w:sz w:val="28"/>
                <w:szCs w:val="28"/>
                <w:lang w:val="ru-RU"/>
              </w:rPr>
              <w:t>беседа,</w:t>
            </w:r>
            <w:r w:rsidRPr="005010D5">
              <w:rPr>
                <w:spacing w:val="-13"/>
                <w:w w:val="105"/>
                <w:sz w:val="28"/>
                <w:szCs w:val="28"/>
                <w:lang w:val="ru-RU"/>
              </w:rPr>
              <w:t xml:space="preserve"> </w:t>
            </w:r>
            <w:r w:rsidRPr="005010D5">
              <w:rPr>
                <w:w w:val="105"/>
                <w:sz w:val="28"/>
                <w:szCs w:val="28"/>
                <w:lang w:val="ru-RU"/>
              </w:rPr>
              <w:t>чтение</w:t>
            </w:r>
            <w:r w:rsidRPr="005010D5">
              <w:rPr>
                <w:spacing w:val="-15"/>
                <w:w w:val="105"/>
                <w:sz w:val="28"/>
                <w:szCs w:val="28"/>
                <w:lang w:val="ru-RU"/>
              </w:rPr>
              <w:t xml:space="preserve"> </w:t>
            </w:r>
            <w:r w:rsidRPr="005010D5">
              <w:rPr>
                <w:w w:val="105"/>
                <w:sz w:val="28"/>
                <w:szCs w:val="28"/>
                <w:lang w:val="ru-RU"/>
              </w:rPr>
              <w:t>художественной</w:t>
            </w:r>
            <w:r w:rsidRPr="005010D5">
              <w:rPr>
                <w:spacing w:val="-14"/>
                <w:w w:val="105"/>
                <w:sz w:val="28"/>
                <w:szCs w:val="28"/>
                <w:lang w:val="ru-RU"/>
              </w:rPr>
              <w:t xml:space="preserve"> </w:t>
            </w:r>
            <w:r w:rsidRPr="005010D5">
              <w:rPr>
                <w:w w:val="105"/>
                <w:sz w:val="28"/>
                <w:szCs w:val="28"/>
                <w:lang w:val="ru-RU"/>
              </w:rPr>
              <w:t>литературы,</w:t>
            </w:r>
            <w:r w:rsidRPr="005010D5">
              <w:rPr>
                <w:spacing w:val="-58"/>
                <w:w w:val="105"/>
                <w:sz w:val="28"/>
                <w:szCs w:val="28"/>
                <w:lang w:val="ru-RU"/>
              </w:rPr>
              <w:t xml:space="preserve"> </w:t>
            </w:r>
            <w:r w:rsidRPr="005010D5">
              <w:rPr>
                <w:sz w:val="28"/>
                <w:szCs w:val="28"/>
                <w:lang w:val="ru-RU"/>
              </w:rPr>
              <w:t>обсуждение,</w:t>
            </w:r>
            <w:r w:rsidRPr="005010D5">
              <w:rPr>
                <w:spacing w:val="1"/>
                <w:sz w:val="28"/>
                <w:szCs w:val="28"/>
                <w:lang w:val="ru-RU"/>
              </w:rPr>
              <w:t xml:space="preserve"> </w:t>
            </w:r>
            <w:r w:rsidRPr="005010D5">
              <w:rPr>
                <w:sz w:val="28"/>
                <w:szCs w:val="28"/>
                <w:lang w:val="ru-RU"/>
              </w:rPr>
              <w:t>рассматривание</w:t>
            </w:r>
            <w:r w:rsidRPr="005010D5">
              <w:rPr>
                <w:spacing w:val="1"/>
                <w:sz w:val="28"/>
                <w:szCs w:val="28"/>
                <w:lang w:val="ru-RU"/>
              </w:rPr>
              <w:t xml:space="preserve"> </w:t>
            </w:r>
            <w:r w:rsidRPr="005010D5">
              <w:rPr>
                <w:sz w:val="28"/>
                <w:szCs w:val="28"/>
                <w:lang w:val="ru-RU"/>
              </w:rPr>
              <w:t>и</w:t>
            </w:r>
            <w:r w:rsidRPr="005010D5">
              <w:rPr>
                <w:spacing w:val="1"/>
                <w:sz w:val="28"/>
                <w:szCs w:val="28"/>
                <w:lang w:val="ru-RU"/>
              </w:rPr>
              <w:t xml:space="preserve"> </w:t>
            </w:r>
            <w:r w:rsidRPr="005010D5">
              <w:rPr>
                <w:sz w:val="28"/>
                <w:szCs w:val="28"/>
                <w:lang w:val="ru-RU"/>
              </w:rPr>
              <w:t>обсуждение,</w:t>
            </w:r>
            <w:r w:rsidRPr="005010D5">
              <w:rPr>
                <w:spacing w:val="-55"/>
                <w:sz w:val="28"/>
                <w:szCs w:val="28"/>
                <w:lang w:val="ru-RU"/>
              </w:rPr>
              <w:t xml:space="preserve"> </w:t>
            </w:r>
            <w:r w:rsidRPr="005010D5">
              <w:rPr>
                <w:w w:val="105"/>
                <w:sz w:val="28"/>
                <w:szCs w:val="28"/>
                <w:lang w:val="ru-RU"/>
              </w:rPr>
              <w:t>наблюдение</w:t>
            </w:r>
            <w:r w:rsidRPr="005010D5">
              <w:rPr>
                <w:spacing w:val="-2"/>
                <w:w w:val="105"/>
                <w:sz w:val="28"/>
                <w:szCs w:val="28"/>
                <w:lang w:val="ru-RU"/>
              </w:rPr>
              <w:t xml:space="preserve"> </w:t>
            </w:r>
            <w:r w:rsidRPr="005010D5">
              <w:rPr>
                <w:w w:val="105"/>
                <w:sz w:val="28"/>
                <w:szCs w:val="28"/>
                <w:lang w:val="ru-RU"/>
              </w:rPr>
              <w:t>и</w:t>
            </w:r>
            <w:r w:rsidRPr="005010D5">
              <w:rPr>
                <w:spacing w:val="-1"/>
                <w:w w:val="105"/>
                <w:sz w:val="28"/>
                <w:szCs w:val="28"/>
                <w:lang w:val="ru-RU"/>
              </w:rPr>
              <w:t xml:space="preserve"> </w:t>
            </w:r>
            <w:r w:rsidRPr="005010D5">
              <w:rPr>
                <w:w w:val="105"/>
                <w:sz w:val="28"/>
                <w:szCs w:val="28"/>
                <w:lang w:val="ru-RU"/>
              </w:rPr>
              <w:t>др.;</w:t>
            </w:r>
          </w:p>
          <w:p w14:paraId="042C9536" w14:textId="77777777" w:rsidR="001F6A01" w:rsidRPr="005010D5" w:rsidRDefault="001F6A01" w:rsidP="006A07A6">
            <w:pPr>
              <w:pStyle w:val="TableParagraph"/>
              <w:numPr>
                <w:ilvl w:val="0"/>
                <w:numId w:val="19"/>
              </w:numPr>
              <w:tabs>
                <w:tab w:val="left" w:pos="248"/>
              </w:tabs>
              <w:ind w:left="0"/>
              <w:jc w:val="both"/>
              <w:rPr>
                <w:b/>
                <w:sz w:val="28"/>
                <w:szCs w:val="28"/>
              </w:rPr>
            </w:pPr>
            <w:proofErr w:type="spellStart"/>
            <w:r w:rsidRPr="005010D5">
              <w:rPr>
                <w:b/>
                <w:w w:val="105"/>
                <w:sz w:val="28"/>
                <w:szCs w:val="28"/>
              </w:rPr>
              <w:t>частично-поисковый</w:t>
            </w:r>
            <w:proofErr w:type="spellEnd"/>
          </w:p>
          <w:p w14:paraId="3D64FC81" w14:textId="77777777" w:rsidR="001F6A01" w:rsidRPr="005010D5" w:rsidRDefault="001F6A01" w:rsidP="006A07A6">
            <w:pPr>
              <w:pStyle w:val="TableParagraph"/>
              <w:ind w:left="0"/>
              <w:jc w:val="both"/>
              <w:rPr>
                <w:sz w:val="28"/>
                <w:szCs w:val="28"/>
                <w:lang w:val="ru-RU"/>
              </w:rPr>
            </w:pPr>
            <w:r w:rsidRPr="005010D5">
              <w:rPr>
                <w:w w:val="105"/>
                <w:sz w:val="28"/>
                <w:szCs w:val="28"/>
                <w:lang w:val="ru-RU"/>
              </w:rPr>
              <w:t>проблемная задача делится на части –</w:t>
            </w:r>
            <w:r w:rsidRPr="005010D5">
              <w:rPr>
                <w:spacing w:val="1"/>
                <w:w w:val="105"/>
                <w:sz w:val="28"/>
                <w:szCs w:val="28"/>
                <w:lang w:val="ru-RU"/>
              </w:rPr>
              <w:t xml:space="preserve"> </w:t>
            </w:r>
            <w:r w:rsidRPr="005010D5">
              <w:rPr>
                <w:w w:val="105"/>
                <w:sz w:val="28"/>
                <w:szCs w:val="28"/>
                <w:lang w:val="ru-RU"/>
              </w:rPr>
              <w:t>проблемы, в решении которых принимают</w:t>
            </w:r>
            <w:r w:rsidRPr="005010D5">
              <w:rPr>
                <w:spacing w:val="-58"/>
                <w:w w:val="105"/>
                <w:sz w:val="28"/>
                <w:szCs w:val="28"/>
                <w:lang w:val="ru-RU"/>
              </w:rPr>
              <w:t xml:space="preserve"> </w:t>
            </w:r>
            <w:r w:rsidRPr="005010D5">
              <w:rPr>
                <w:w w:val="105"/>
                <w:sz w:val="28"/>
                <w:szCs w:val="28"/>
                <w:lang w:val="ru-RU"/>
              </w:rPr>
              <w:t>участие</w:t>
            </w:r>
            <w:r w:rsidRPr="005010D5">
              <w:rPr>
                <w:spacing w:val="-14"/>
                <w:w w:val="105"/>
                <w:sz w:val="28"/>
                <w:szCs w:val="28"/>
                <w:lang w:val="ru-RU"/>
              </w:rPr>
              <w:t xml:space="preserve"> </w:t>
            </w:r>
            <w:r w:rsidRPr="005010D5">
              <w:rPr>
                <w:w w:val="105"/>
                <w:sz w:val="28"/>
                <w:szCs w:val="28"/>
                <w:lang w:val="ru-RU"/>
              </w:rPr>
              <w:t>дети</w:t>
            </w:r>
            <w:r w:rsidRPr="005010D5">
              <w:rPr>
                <w:spacing w:val="-14"/>
                <w:w w:val="105"/>
                <w:sz w:val="28"/>
                <w:szCs w:val="28"/>
                <w:lang w:val="ru-RU"/>
              </w:rPr>
              <w:t xml:space="preserve"> </w:t>
            </w:r>
            <w:r w:rsidRPr="005010D5">
              <w:rPr>
                <w:w w:val="105"/>
                <w:sz w:val="28"/>
                <w:szCs w:val="28"/>
                <w:lang w:val="ru-RU"/>
              </w:rPr>
              <w:t>(применение</w:t>
            </w:r>
            <w:r w:rsidRPr="005010D5">
              <w:rPr>
                <w:spacing w:val="-13"/>
                <w:w w:val="105"/>
                <w:sz w:val="28"/>
                <w:szCs w:val="28"/>
                <w:lang w:val="ru-RU"/>
              </w:rPr>
              <w:t xml:space="preserve"> </w:t>
            </w:r>
            <w:r w:rsidRPr="005010D5">
              <w:rPr>
                <w:w w:val="105"/>
                <w:sz w:val="28"/>
                <w:szCs w:val="28"/>
                <w:lang w:val="ru-RU"/>
              </w:rPr>
              <w:t>представлений</w:t>
            </w:r>
            <w:r w:rsidRPr="005010D5">
              <w:rPr>
                <w:spacing w:val="-14"/>
                <w:w w:val="105"/>
                <w:sz w:val="28"/>
                <w:szCs w:val="28"/>
                <w:lang w:val="ru-RU"/>
              </w:rPr>
              <w:t xml:space="preserve"> </w:t>
            </w:r>
            <w:r w:rsidRPr="005010D5">
              <w:rPr>
                <w:w w:val="105"/>
                <w:sz w:val="28"/>
                <w:szCs w:val="28"/>
                <w:lang w:val="ru-RU"/>
              </w:rPr>
              <w:t>в</w:t>
            </w:r>
            <w:r w:rsidRPr="005010D5">
              <w:rPr>
                <w:spacing w:val="-57"/>
                <w:w w:val="105"/>
                <w:sz w:val="28"/>
                <w:szCs w:val="28"/>
                <w:lang w:val="ru-RU"/>
              </w:rPr>
              <w:t xml:space="preserve"> </w:t>
            </w:r>
            <w:r w:rsidRPr="005010D5">
              <w:rPr>
                <w:w w:val="105"/>
                <w:sz w:val="28"/>
                <w:szCs w:val="28"/>
                <w:lang w:val="ru-RU"/>
              </w:rPr>
              <w:t>новых</w:t>
            </w:r>
            <w:r w:rsidRPr="005010D5">
              <w:rPr>
                <w:spacing w:val="-1"/>
                <w:w w:val="105"/>
                <w:sz w:val="28"/>
                <w:szCs w:val="28"/>
                <w:lang w:val="ru-RU"/>
              </w:rPr>
              <w:t xml:space="preserve"> </w:t>
            </w:r>
            <w:r w:rsidRPr="005010D5">
              <w:rPr>
                <w:w w:val="105"/>
                <w:sz w:val="28"/>
                <w:szCs w:val="28"/>
                <w:lang w:val="ru-RU"/>
              </w:rPr>
              <w:t>условиях);</w:t>
            </w:r>
          </w:p>
          <w:p w14:paraId="6637AA11" w14:textId="77777777" w:rsidR="001F6A01" w:rsidRPr="005010D5" w:rsidRDefault="001F6A01" w:rsidP="006A07A6">
            <w:pPr>
              <w:pStyle w:val="TableParagraph"/>
              <w:ind w:left="0"/>
              <w:jc w:val="both"/>
              <w:rPr>
                <w:sz w:val="28"/>
                <w:szCs w:val="28"/>
                <w:lang w:val="ru-RU"/>
              </w:rPr>
            </w:pPr>
            <w:r w:rsidRPr="005010D5">
              <w:rPr>
                <w:b/>
                <w:w w:val="105"/>
                <w:sz w:val="28"/>
                <w:szCs w:val="28"/>
                <w:lang w:val="ru-RU"/>
              </w:rPr>
              <w:t>наглядно-демонстрационный</w:t>
            </w:r>
            <w:r w:rsidRPr="005010D5">
              <w:rPr>
                <w:b/>
                <w:spacing w:val="1"/>
                <w:w w:val="105"/>
                <w:sz w:val="28"/>
                <w:szCs w:val="28"/>
                <w:lang w:val="ru-RU"/>
              </w:rPr>
              <w:t xml:space="preserve"> </w:t>
            </w:r>
            <w:r w:rsidRPr="005010D5">
              <w:rPr>
                <w:b/>
                <w:w w:val="105"/>
                <w:sz w:val="28"/>
                <w:szCs w:val="28"/>
                <w:lang w:val="ru-RU"/>
              </w:rPr>
              <w:t>(</w:t>
            </w:r>
            <w:r w:rsidRPr="005010D5">
              <w:rPr>
                <w:w w:val="105"/>
                <w:sz w:val="28"/>
                <w:szCs w:val="28"/>
                <w:lang w:val="ru-RU"/>
              </w:rPr>
              <w:t>распознающее наблюдение,</w:t>
            </w:r>
            <w:r w:rsidRPr="005010D5">
              <w:rPr>
                <w:spacing w:val="1"/>
                <w:w w:val="105"/>
                <w:sz w:val="28"/>
                <w:szCs w:val="28"/>
                <w:lang w:val="ru-RU"/>
              </w:rPr>
              <w:t xml:space="preserve"> </w:t>
            </w:r>
            <w:r w:rsidRPr="005010D5">
              <w:rPr>
                <w:sz w:val="28"/>
                <w:szCs w:val="28"/>
                <w:lang w:val="ru-RU"/>
              </w:rPr>
              <w:t>рассматривание</w:t>
            </w:r>
            <w:r w:rsidRPr="005010D5">
              <w:rPr>
                <w:spacing w:val="9"/>
                <w:sz w:val="28"/>
                <w:szCs w:val="28"/>
                <w:lang w:val="ru-RU"/>
              </w:rPr>
              <w:t xml:space="preserve"> </w:t>
            </w:r>
            <w:r w:rsidRPr="005010D5">
              <w:rPr>
                <w:sz w:val="28"/>
                <w:szCs w:val="28"/>
                <w:lang w:val="ru-RU"/>
              </w:rPr>
              <w:t>картин,</w:t>
            </w:r>
            <w:r w:rsidRPr="005010D5">
              <w:rPr>
                <w:spacing w:val="1"/>
                <w:sz w:val="28"/>
                <w:szCs w:val="28"/>
                <w:lang w:val="ru-RU"/>
              </w:rPr>
              <w:t xml:space="preserve"> </w:t>
            </w:r>
            <w:r w:rsidRPr="005010D5">
              <w:rPr>
                <w:sz w:val="28"/>
                <w:szCs w:val="28"/>
                <w:lang w:val="ru-RU"/>
              </w:rPr>
              <w:t>демонстрация</w:t>
            </w:r>
            <w:r w:rsidRPr="005010D5">
              <w:rPr>
                <w:spacing w:val="-55"/>
                <w:sz w:val="28"/>
                <w:szCs w:val="28"/>
                <w:lang w:val="ru-RU"/>
              </w:rPr>
              <w:t xml:space="preserve"> </w:t>
            </w:r>
            <w:r w:rsidRPr="005010D5">
              <w:rPr>
                <w:w w:val="105"/>
                <w:sz w:val="28"/>
                <w:szCs w:val="28"/>
                <w:lang w:val="ru-RU"/>
              </w:rPr>
              <w:t>кино-</w:t>
            </w:r>
            <w:r w:rsidRPr="005010D5">
              <w:rPr>
                <w:spacing w:val="-12"/>
                <w:w w:val="105"/>
                <w:sz w:val="28"/>
                <w:szCs w:val="28"/>
                <w:lang w:val="ru-RU"/>
              </w:rPr>
              <w:t xml:space="preserve"> </w:t>
            </w:r>
            <w:r w:rsidRPr="005010D5">
              <w:rPr>
                <w:w w:val="105"/>
                <w:sz w:val="28"/>
                <w:szCs w:val="28"/>
                <w:lang w:val="ru-RU"/>
              </w:rPr>
              <w:t>и</w:t>
            </w:r>
            <w:r w:rsidRPr="005010D5">
              <w:rPr>
                <w:spacing w:val="-3"/>
                <w:w w:val="105"/>
                <w:sz w:val="28"/>
                <w:szCs w:val="28"/>
                <w:lang w:val="ru-RU"/>
              </w:rPr>
              <w:t xml:space="preserve"> </w:t>
            </w:r>
            <w:r w:rsidRPr="005010D5">
              <w:rPr>
                <w:w w:val="105"/>
                <w:sz w:val="28"/>
                <w:szCs w:val="28"/>
                <w:lang w:val="ru-RU"/>
              </w:rPr>
              <w:t>диафильмов,</w:t>
            </w:r>
            <w:r w:rsidRPr="005010D5">
              <w:rPr>
                <w:spacing w:val="-6"/>
                <w:w w:val="105"/>
                <w:sz w:val="28"/>
                <w:szCs w:val="28"/>
                <w:lang w:val="ru-RU"/>
              </w:rPr>
              <w:t xml:space="preserve"> </w:t>
            </w:r>
            <w:r w:rsidRPr="005010D5">
              <w:rPr>
                <w:w w:val="105"/>
                <w:sz w:val="28"/>
                <w:szCs w:val="28"/>
                <w:lang w:val="ru-RU"/>
              </w:rPr>
              <w:t>просмотр</w:t>
            </w:r>
          </w:p>
          <w:p w14:paraId="008439C7" w14:textId="77777777" w:rsidR="001F6A01" w:rsidRPr="005010D5" w:rsidRDefault="001F6A01" w:rsidP="006A07A6">
            <w:pPr>
              <w:pStyle w:val="TableParagraph"/>
              <w:ind w:left="0"/>
              <w:jc w:val="both"/>
              <w:rPr>
                <w:sz w:val="28"/>
                <w:szCs w:val="28"/>
                <w:lang w:val="ru-RU"/>
              </w:rPr>
            </w:pPr>
            <w:r w:rsidRPr="005010D5">
              <w:rPr>
                <w:sz w:val="28"/>
                <w:szCs w:val="28"/>
                <w:lang w:val="ru-RU"/>
              </w:rPr>
              <w:t>компьютерных</w:t>
            </w:r>
            <w:r w:rsidRPr="005010D5">
              <w:rPr>
                <w:spacing w:val="2"/>
                <w:sz w:val="28"/>
                <w:szCs w:val="28"/>
                <w:lang w:val="ru-RU"/>
              </w:rPr>
              <w:t xml:space="preserve"> </w:t>
            </w:r>
            <w:r w:rsidRPr="005010D5">
              <w:rPr>
                <w:sz w:val="28"/>
                <w:szCs w:val="28"/>
                <w:lang w:val="ru-RU"/>
              </w:rPr>
              <w:t>презентаций,</w:t>
            </w:r>
            <w:r w:rsidRPr="005010D5">
              <w:rPr>
                <w:spacing w:val="7"/>
                <w:sz w:val="28"/>
                <w:szCs w:val="28"/>
                <w:lang w:val="ru-RU"/>
              </w:rPr>
              <w:t xml:space="preserve"> </w:t>
            </w:r>
            <w:r w:rsidRPr="005010D5">
              <w:rPr>
                <w:sz w:val="28"/>
                <w:szCs w:val="28"/>
                <w:lang w:val="ru-RU"/>
              </w:rPr>
              <w:t>рассказы</w:t>
            </w:r>
            <w:r w:rsidRPr="005010D5">
              <w:rPr>
                <w:spacing w:val="-55"/>
                <w:sz w:val="28"/>
                <w:szCs w:val="28"/>
                <w:lang w:val="ru-RU"/>
              </w:rPr>
              <w:t xml:space="preserve"> </w:t>
            </w:r>
            <w:r w:rsidRPr="005010D5">
              <w:rPr>
                <w:w w:val="105"/>
                <w:sz w:val="28"/>
                <w:szCs w:val="28"/>
                <w:lang w:val="ru-RU"/>
              </w:rPr>
              <w:t>воспитателя</w:t>
            </w:r>
            <w:r w:rsidRPr="005010D5">
              <w:rPr>
                <w:spacing w:val="-8"/>
                <w:w w:val="105"/>
                <w:sz w:val="28"/>
                <w:szCs w:val="28"/>
                <w:lang w:val="ru-RU"/>
              </w:rPr>
              <w:t xml:space="preserve"> </w:t>
            </w:r>
            <w:r w:rsidRPr="005010D5">
              <w:rPr>
                <w:w w:val="105"/>
                <w:sz w:val="28"/>
                <w:szCs w:val="28"/>
                <w:lang w:val="ru-RU"/>
              </w:rPr>
              <w:t>или</w:t>
            </w:r>
            <w:r w:rsidRPr="005010D5">
              <w:rPr>
                <w:spacing w:val="3"/>
                <w:w w:val="105"/>
                <w:sz w:val="28"/>
                <w:szCs w:val="28"/>
                <w:lang w:val="ru-RU"/>
              </w:rPr>
              <w:t xml:space="preserve"> </w:t>
            </w:r>
            <w:r w:rsidRPr="005010D5">
              <w:rPr>
                <w:w w:val="105"/>
                <w:sz w:val="28"/>
                <w:szCs w:val="28"/>
                <w:lang w:val="ru-RU"/>
              </w:rPr>
              <w:t>детей,</w:t>
            </w:r>
            <w:r w:rsidRPr="005010D5">
              <w:rPr>
                <w:spacing w:val="-7"/>
                <w:w w:val="105"/>
                <w:sz w:val="28"/>
                <w:szCs w:val="28"/>
                <w:lang w:val="ru-RU"/>
              </w:rPr>
              <w:t xml:space="preserve"> </w:t>
            </w:r>
            <w:r w:rsidRPr="005010D5">
              <w:rPr>
                <w:w w:val="105"/>
                <w:sz w:val="28"/>
                <w:szCs w:val="28"/>
                <w:lang w:val="ru-RU"/>
              </w:rPr>
              <w:t>чтение);</w:t>
            </w:r>
          </w:p>
          <w:p w14:paraId="6BA93479" w14:textId="77777777" w:rsidR="001F6A01" w:rsidRPr="005010D5" w:rsidRDefault="001F6A01" w:rsidP="006A07A6">
            <w:pPr>
              <w:pStyle w:val="TableParagraph"/>
              <w:ind w:left="0"/>
              <w:jc w:val="both"/>
              <w:rPr>
                <w:sz w:val="28"/>
                <w:szCs w:val="28"/>
                <w:lang w:val="ru-RU"/>
              </w:rPr>
            </w:pPr>
            <w:r w:rsidRPr="005010D5">
              <w:rPr>
                <w:b/>
                <w:sz w:val="28"/>
                <w:szCs w:val="28"/>
                <w:lang w:val="ru-RU"/>
              </w:rPr>
              <w:t>-исследовательский</w:t>
            </w:r>
            <w:r w:rsidRPr="005010D5">
              <w:rPr>
                <w:b/>
                <w:spacing w:val="1"/>
                <w:sz w:val="28"/>
                <w:szCs w:val="28"/>
                <w:lang w:val="ru-RU"/>
              </w:rPr>
              <w:t xml:space="preserve"> </w:t>
            </w:r>
            <w:r w:rsidRPr="005010D5">
              <w:rPr>
                <w:sz w:val="28"/>
                <w:szCs w:val="28"/>
                <w:lang w:val="ru-RU"/>
              </w:rPr>
              <w:t>(составление и</w:t>
            </w:r>
            <w:r w:rsidRPr="005010D5">
              <w:rPr>
                <w:spacing w:val="1"/>
                <w:sz w:val="28"/>
                <w:szCs w:val="28"/>
                <w:lang w:val="ru-RU"/>
              </w:rPr>
              <w:t xml:space="preserve"> </w:t>
            </w:r>
            <w:r w:rsidRPr="005010D5">
              <w:rPr>
                <w:sz w:val="28"/>
                <w:szCs w:val="28"/>
                <w:lang w:val="ru-RU"/>
              </w:rPr>
              <w:t>предъявление</w:t>
            </w:r>
            <w:r w:rsidRPr="005010D5">
              <w:rPr>
                <w:spacing w:val="1"/>
                <w:sz w:val="28"/>
                <w:szCs w:val="28"/>
                <w:lang w:val="ru-RU"/>
              </w:rPr>
              <w:t xml:space="preserve"> </w:t>
            </w:r>
            <w:r w:rsidRPr="005010D5">
              <w:rPr>
                <w:sz w:val="28"/>
                <w:szCs w:val="28"/>
                <w:lang w:val="ru-RU"/>
              </w:rPr>
              <w:t>проблемных</w:t>
            </w:r>
            <w:r w:rsidRPr="005010D5">
              <w:rPr>
                <w:spacing w:val="1"/>
                <w:sz w:val="28"/>
                <w:szCs w:val="28"/>
                <w:lang w:val="ru-RU"/>
              </w:rPr>
              <w:t xml:space="preserve"> </w:t>
            </w:r>
            <w:r w:rsidRPr="005010D5">
              <w:rPr>
                <w:sz w:val="28"/>
                <w:szCs w:val="28"/>
                <w:lang w:val="ru-RU"/>
              </w:rPr>
              <w:t>ситуаций,</w:t>
            </w:r>
            <w:r w:rsidRPr="005010D5">
              <w:rPr>
                <w:spacing w:val="1"/>
                <w:sz w:val="28"/>
                <w:szCs w:val="28"/>
                <w:lang w:val="ru-RU"/>
              </w:rPr>
              <w:t xml:space="preserve"> </w:t>
            </w:r>
            <w:r w:rsidRPr="005010D5">
              <w:rPr>
                <w:sz w:val="28"/>
                <w:szCs w:val="28"/>
                <w:lang w:val="ru-RU"/>
              </w:rPr>
              <w:t>ситуаций</w:t>
            </w:r>
            <w:r w:rsidRPr="005010D5">
              <w:rPr>
                <w:spacing w:val="45"/>
                <w:sz w:val="28"/>
                <w:szCs w:val="28"/>
                <w:lang w:val="ru-RU"/>
              </w:rPr>
              <w:t xml:space="preserve"> </w:t>
            </w:r>
            <w:r w:rsidRPr="005010D5">
              <w:rPr>
                <w:sz w:val="28"/>
                <w:szCs w:val="28"/>
                <w:lang w:val="ru-RU"/>
              </w:rPr>
              <w:t>для</w:t>
            </w:r>
            <w:r w:rsidRPr="005010D5">
              <w:rPr>
                <w:spacing w:val="51"/>
                <w:sz w:val="28"/>
                <w:szCs w:val="28"/>
                <w:lang w:val="ru-RU"/>
              </w:rPr>
              <w:t xml:space="preserve"> </w:t>
            </w:r>
            <w:r w:rsidRPr="005010D5">
              <w:rPr>
                <w:sz w:val="28"/>
                <w:szCs w:val="28"/>
                <w:lang w:val="ru-RU"/>
              </w:rPr>
              <w:t>экспериментирования</w:t>
            </w:r>
            <w:r w:rsidRPr="005010D5">
              <w:rPr>
                <w:spacing w:val="38"/>
                <w:sz w:val="28"/>
                <w:szCs w:val="28"/>
                <w:lang w:val="ru-RU"/>
              </w:rPr>
              <w:t xml:space="preserve"> </w:t>
            </w:r>
            <w:r w:rsidRPr="005010D5">
              <w:rPr>
                <w:sz w:val="28"/>
                <w:szCs w:val="28"/>
                <w:lang w:val="ru-RU"/>
              </w:rPr>
              <w:t>и</w:t>
            </w:r>
            <w:r w:rsidRPr="005010D5">
              <w:rPr>
                <w:spacing w:val="-54"/>
                <w:sz w:val="28"/>
                <w:szCs w:val="28"/>
                <w:lang w:val="ru-RU"/>
              </w:rPr>
              <w:t xml:space="preserve"> </w:t>
            </w:r>
            <w:r w:rsidRPr="005010D5">
              <w:rPr>
                <w:w w:val="105"/>
                <w:sz w:val="28"/>
                <w:szCs w:val="28"/>
                <w:lang w:val="ru-RU"/>
              </w:rPr>
              <w:t>опытов (творческие задания, опыты,</w:t>
            </w:r>
            <w:r w:rsidRPr="005010D5">
              <w:rPr>
                <w:spacing w:val="1"/>
                <w:w w:val="105"/>
                <w:sz w:val="28"/>
                <w:szCs w:val="28"/>
                <w:lang w:val="ru-RU"/>
              </w:rPr>
              <w:t xml:space="preserve"> </w:t>
            </w:r>
            <w:r w:rsidRPr="005010D5">
              <w:rPr>
                <w:w w:val="105"/>
                <w:sz w:val="28"/>
                <w:szCs w:val="28"/>
                <w:lang w:val="ru-RU"/>
              </w:rPr>
              <w:t>экспериментирование).</w:t>
            </w:r>
          </w:p>
        </w:tc>
        <w:tc>
          <w:tcPr>
            <w:tcW w:w="4791" w:type="dxa"/>
          </w:tcPr>
          <w:p w14:paraId="554EF41A" w14:textId="77777777" w:rsidR="001F6A01" w:rsidRPr="005010D5" w:rsidRDefault="001F6A01" w:rsidP="006A07A6">
            <w:pPr>
              <w:pStyle w:val="TableParagraph"/>
              <w:ind w:left="0"/>
              <w:jc w:val="both"/>
              <w:rPr>
                <w:sz w:val="28"/>
                <w:szCs w:val="28"/>
                <w:lang w:val="ru-RU"/>
              </w:rPr>
            </w:pPr>
            <w:r w:rsidRPr="005010D5">
              <w:rPr>
                <w:sz w:val="28"/>
                <w:szCs w:val="28"/>
                <w:lang w:val="ru-RU"/>
              </w:rPr>
              <w:t>-демонстрационные</w:t>
            </w:r>
            <w:r w:rsidRPr="005010D5">
              <w:rPr>
                <w:spacing w:val="51"/>
                <w:sz w:val="28"/>
                <w:szCs w:val="28"/>
                <w:lang w:val="ru-RU"/>
              </w:rPr>
              <w:t xml:space="preserve"> </w:t>
            </w:r>
            <w:r w:rsidRPr="005010D5">
              <w:rPr>
                <w:sz w:val="28"/>
                <w:szCs w:val="28"/>
                <w:lang w:val="ru-RU"/>
              </w:rPr>
              <w:t>и</w:t>
            </w:r>
            <w:r w:rsidRPr="005010D5">
              <w:rPr>
                <w:spacing w:val="8"/>
                <w:sz w:val="28"/>
                <w:szCs w:val="28"/>
                <w:lang w:val="ru-RU"/>
              </w:rPr>
              <w:t xml:space="preserve"> </w:t>
            </w:r>
            <w:r w:rsidRPr="005010D5">
              <w:rPr>
                <w:sz w:val="28"/>
                <w:szCs w:val="28"/>
                <w:lang w:val="ru-RU"/>
              </w:rPr>
              <w:t>раздаточные</w:t>
            </w:r>
            <w:r w:rsidRPr="005010D5">
              <w:rPr>
                <w:spacing w:val="-55"/>
                <w:sz w:val="28"/>
                <w:szCs w:val="28"/>
                <w:lang w:val="ru-RU"/>
              </w:rPr>
              <w:t xml:space="preserve"> </w:t>
            </w:r>
            <w:r w:rsidRPr="005010D5">
              <w:rPr>
                <w:w w:val="105"/>
                <w:sz w:val="28"/>
                <w:szCs w:val="28"/>
                <w:lang w:val="ru-RU"/>
              </w:rPr>
              <w:t>материалы;</w:t>
            </w:r>
          </w:p>
          <w:p w14:paraId="50F76F46" w14:textId="77777777" w:rsidR="001F6A01" w:rsidRPr="005010D5" w:rsidRDefault="001F6A01" w:rsidP="006A07A6">
            <w:pPr>
              <w:pStyle w:val="TableParagraph"/>
              <w:ind w:left="0"/>
              <w:jc w:val="both"/>
              <w:rPr>
                <w:sz w:val="28"/>
                <w:szCs w:val="28"/>
                <w:lang w:val="ru-RU"/>
              </w:rPr>
            </w:pPr>
            <w:r w:rsidRPr="005010D5">
              <w:rPr>
                <w:w w:val="105"/>
                <w:sz w:val="28"/>
                <w:szCs w:val="28"/>
                <w:lang w:val="ru-RU"/>
              </w:rPr>
              <w:t xml:space="preserve">- </w:t>
            </w:r>
            <w:r w:rsidRPr="005010D5">
              <w:rPr>
                <w:b/>
                <w:w w:val="105"/>
                <w:sz w:val="28"/>
                <w:szCs w:val="28"/>
                <w:lang w:val="ru-RU"/>
              </w:rPr>
              <w:t>для развития двигательной</w:t>
            </w:r>
            <w:r w:rsidRPr="005010D5">
              <w:rPr>
                <w:b/>
                <w:spacing w:val="1"/>
                <w:w w:val="105"/>
                <w:sz w:val="28"/>
                <w:szCs w:val="28"/>
                <w:lang w:val="ru-RU"/>
              </w:rPr>
              <w:t xml:space="preserve"> </w:t>
            </w:r>
            <w:r w:rsidRPr="005010D5">
              <w:rPr>
                <w:b/>
                <w:w w:val="105"/>
                <w:sz w:val="28"/>
                <w:szCs w:val="28"/>
                <w:lang w:val="ru-RU"/>
              </w:rPr>
              <w:t xml:space="preserve">деятельности детей: </w:t>
            </w:r>
            <w:r w:rsidRPr="005010D5">
              <w:rPr>
                <w:w w:val="105"/>
                <w:sz w:val="28"/>
                <w:szCs w:val="28"/>
                <w:lang w:val="ru-RU"/>
              </w:rPr>
              <w:t>оборудование для</w:t>
            </w:r>
            <w:r w:rsidRPr="005010D5">
              <w:rPr>
                <w:spacing w:val="1"/>
                <w:w w:val="105"/>
                <w:sz w:val="28"/>
                <w:szCs w:val="28"/>
                <w:lang w:val="ru-RU"/>
              </w:rPr>
              <w:t xml:space="preserve"> </w:t>
            </w:r>
            <w:r w:rsidRPr="005010D5">
              <w:rPr>
                <w:sz w:val="28"/>
                <w:szCs w:val="28"/>
                <w:lang w:val="ru-RU"/>
              </w:rPr>
              <w:t>ходьбы,</w:t>
            </w:r>
            <w:r w:rsidRPr="005010D5">
              <w:rPr>
                <w:spacing w:val="30"/>
                <w:sz w:val="28"/>
                <w:szCs w:val="28"/>
                <w:lang w:val="ru-RU"/>
              </w:rPr>
              <w:t xml:space="preserve"> </w:t>
            </w:r>
            <w:r w:rsidRPr="005010D5">
              <w:rPr>
                <w:sz w:val="28"/>
                <w:szCs w:val="28"/>
                <w:lang w:val="ru-RU"/>
              </w:rPr>
              <w:t>бега,</w:t>
            </w:r>
            <w:r w:rsidRPr="005010D5">
              <w:rPr>
                <w:spacing w:val="31"/>
                <w:sz w:val="28"/>
                <w:szCs w:val="28"/>
                <w:lang w:val="ru-RU"/>
              </w:rPr>
              <w:t xml:space="preserve"> </w:t>
            </w:r>
            <w:r w:rsidRPr="005010D5">
              <w:rPr>
                <w:sz w:val="28"/>
                <w:szCs w:val="28"/>
                <w:lang w:val="ru-RU"/>
              </w:rPr>
              <w:t>ползания,</w:t>
            </w:r>
            <w:r w:rsidRPr="005010D5">
              <w:rPr>
                <w:spacing w:val="42"/>
                <w:sz w:val="28"/>
                <w:szCs w:val="28"/>
                <w:lang w:val="ru-RU"/>
              </w:rPr>
              <w:t xml:space="preserve"> </w:t>
            </w:r>
            <w:r w:rsidRPr="005010D5">
              <w:rPr>
                <w:sz w:val="28"/>
                <w:szCs w:val="28"/>
                <w:lang w:val="ru-RU"/>
              </w:rPr>
              <w:t>лазанья,</w:t>
            </w:r>
            <w:r w:rsidRPr="005010D5">
              <w:rPr>
                <w:spacing w:val="42"/>
                <w:sz w:val="28"/>
                <w:szCs w:val="28"/>
                <w:lang w:val="ru-RU"/>
              </w:rPr>
              <w:t xml:space="preserve"> </w:t>
            </w:r>
            <w:r w:rsidRPr="005010D5">
              <w:rPr>
                <w:sz w:val="28"/>
                <w:szCs w:val="28"/>
                <w:lang w:val="ru-RU"/>
              </w:rPr>
              <w:t>прыгания,</w:t>
            </w:r>
            <w:r w:rsidRPr="005010D5">
              <w:rPr>
                <w:spacing w:val="-54"/>
                <w:sz w:val="28"/>
                <w:szCs w:val="28"/>
                <w:lang w:val="ru-RU"/>
              </w:rPr>
              <w:t xml:space="preserve"> </w:t>
            </w:r>
            <w:r w:rsidRPr="005010D5">
              <w:rPr>
                <w:w w:val="105"/>
                <w:sz w:val="28"/>
                <w:szCs w:val="28"/>
                <w:lang w:val="ru-RU"/>
              </w:rPr>
              <w:t>занятий</w:t>
            </w:r>
            <w:r w:rsidRPr="005010D5">
              <w:rPr>
                <w:spacing w:val="-2"/>
                <w:w w:val="105"/>
                <w:sz w:val="28"/>
                <w:szCs w:val="28"/>
                <w:lang w:val="ru-RU"/>
              </w:rPr>
              <w:t xml:space="preserve"> </w:t>
            </w:r>
            <w:r w:rsidRPr="005010D5">
              <w:rPr>
                <w:w w:val="105"/>
                <w:sz w:val="28"/>
                <w:szCs w:val="28"/>
                <w:lang w:val="ru-RU"/>
              </w:rPr>
              <w:t>с</w:t>
            </w:r>
            <w:r w:rsidRPr="005010D5">
              <w:rPr>
                <w:spacing w:val="-2"/>
                <w:w w:val="105"/>
                <w:sz w:val="28"/>
                <w:szCs w:val="28"/>
                <w:lang w:val="ru-RU"/>
              </w:rPr>
              <w:t xml:space="preserve"> </w:t>
            </w:r>
            <w:r w:rsidRPr="005010D5">
              <w:rPr>
                <w:w w:val="105"/>
                <w:sz w:val="28"/>
                <w:szCs w:val="28"/>
                <w:lang w:val="ru-RU"/>
              </w:rPr>
              <w:t>мячом</w:t>
            </w:r>
            <w:r w:rsidRPr="005010D5">
              <w:rPr>
                <w:spacing w:val="-3"/>
                <w:w w:val="105"/>
                <w:sz w:val="28"/>
                <w:szCs w:val="28"/>
                <w:lang w:val="ru-RU"/>
              </w:rPr>
              <w:t xml:space="preserve"> </w:t>
            </w:r>
            <w:r w:rsidRPr="005010D5">
              <w:rPr>
                <w:w w:val="105"/>
                <w:sz w:val="28"/>
                <w:szCs w:val="28"/>
                <w:lang w:val="ru-RU"/>
              </w:rPr>
              <w:t>и</w:t>
            </w:r>
            <w:r w:rsidRPr="005010D5">
              <w:rPr>
                <w:spacing w:val="-2"/>
                <w:w w:val="105"/>
                <w:sz w:val="28"/>
                <w:szCs w:val="28"/>
                <w:lang w:val="ru-RU"/>
              </w:rPr>
              <w:t xml:space="preserve"> </w:t>
            </w:r>
            <w:r w:rsidRPr="005010D5">
              <w:rPr>
                <w:w w:val="105"/>
                <w:sz w:val="28"/>
                <w:szCs w:val="28"/>
                <w:lang w:val="ru-RU"/>
              </w:rPr>
              <w:t>др.;</w:t>
            </w:r>
          </w:p>
          <w:p w14:paraId="3F74A480" w14:textId="77777777" w:rsidR="001F6A01" w:rsidRPr="005010D5" w:rsidRDefault="001F6A01" w:rsidP="006A07A6">
            <w:pPr>
              <w:pStyle w:val="TableParagraph"/>
              <w:numPr>
                <w:ilvl w:val="0"/>
                <w:numId w:val="18"/>
              </w:numPr>
              <w:tabs>
                <w:tab w:val="left" w:pos="241"/>
              </w:tabs>
              <w:ind w:left="0" w:firstLine="0"/>
              <w:jc w:val="both"/>
              <w:rPr>
                <w:sz w:val="28"/>
                <w:szCs w:val="28"/>
                <w:lang w:val="ru-RU"/>
              </w:rPr>
            </w:pPr>
            <w:r w:rsidRPr="005010D5">
              <w:rPr>
                <w:b/>
                <w:sz w:val="28"/>
                <w:szCs w:val="28"/>
                <w:lang w:val="ru-RU"/>
              </w:rPr>
              <w:t>для</w:t>
            </w:r>
            <w:r w:rsidRPr="005010D5">
              <w:rPr>
                <w:b/>
                <w:spacing w:val="39"/>
                <w:sz w:val="28"/>
                <w:szCs w:val="28"/>
                <w:lang w:val="ru-RU"/>
              </w:rPr>
              <w:t xml:space="preserve"> </w:t>
            </w:r>
            <w:r w:rsidRPr="005010D5">
              <w:rPr>
                <w:b/>
                <w:sz w:val="28"/>
                <w:szCs w:val="28"/>
                <w:lang w:val="ru-RU"/>
              </w:rPr>
              <w:t>игровой</w:t>
            </w:r>
            <w:r w:rsidRPr="005010D5">
              <w:rPr>
                <w:b/>
                <w:spacing w:val="43"/>
                <w:sz w:val="28"/>
                <w:szCs w:val="28"/>
                <w:lang w:val="ru-RU"/>
              </w:rPr>
              <w:t xml:space="preserve"> </w:t>
            </w:r>
            <w:r w:rsidRPr="005010D5">
              <w:rPr>
                <w:b/>
                <w:sz w:val="28"/>
                <w:szCs w:val="28"/>
                <w:lang w:val="ru-RU"/>
              </w:rPr>
              <w:t>деятельности</w:t>
            </w:r>
            <w:r w:rsidRPr="005010D5">
              <w:rPr>
                <w:sz w:val="28"/>
                <w:szCs w:val="28"/>
                <w:lang w:val="ru-RU"/>
              </w:rPr>
              <w:t>:</w:t>
            </w:r>
            <w:r w:rsidRPr="005010D5">
              <w:rPr>
                <w:spacing w:val="36"/>
                <w:sz w:val="28"/>
                <w:szCs w:val="28"/>
                <w:lang w:val="ru-RU"/>
              </w:rPr>
              <w:t xml:space="preserve"> </w:t>
            </w:r>
            <w:r w:rsidRPr="005010D5">
              <w:rPr>
                <w:sz w:val="28"/>
                <w:szCs w:val="28"/>
                <w:lang w:val="ru-RU"/>
              </w:rPr>
              <w:t>игры,</w:t>
            </w:r>
            <w:r w:rsidRPr="005010D5">
              <w:rPr>
                <w:spacing w:val="-55"/>
                <w:sz w:val="28"/>
                <w:szCs w:val="28"/>
                <w:lang w:val="ru-RU"/>
              </w:rPr>
              <w:t xml:space="preserve"> </w:t>
            </w:r>
            <w:r w:rsidRPr="005010D5">
              <w:rPr>
                <w:w w:val="105"/>
                <w:sz w:val="28"/>
                <w:szCs w:val="28"/>
                <w:lang w:val="ru-RU"/>
              </w:rPr>
              <w:t>игрушки, предметы-заместители,</w:t>
            </w:r>
            <w:r w:rsidRPr="005010D5">
              <w:rPr>
                <w:spacing w:val="1"/>
                <w:w w:val="105"/>
                <w:sz w:val="28"/>
                <w:szCs w:val="28"/>
                <w:lang w:val="ru-RU"/>
              </w:rPr>
              <w:t xml:space="preserve"> </w:t>
            </w:r>
            <w:r w:rsidRPr="005010D5">
              <w:rPr>
                <w:w w:val="105"/>
                <w:sz w:val="28"/>
                <w:szCs w:val="28"/>
                <w:lang w:val="ru-RU"/>
              </w:rPr>
              <w:t>природный</w:t>
            </w:r>
            <w:r w:rsidRPr="005010D5">
              <w:rPr>
                <w:spacing w:val="-3"/>
                <w:w w:val="105"/>
                <w:sz w:val="28"/>
                <w:szCs w:val="28"/>
                <w:lang w:val="ru-RU"/>
              </w:rPr>
              <w:t xml:space="preserve"> </w:t>
            </w:r>
            <w:r w:rsidRPr="005010D5">
              <w:rPr>
                <w:w w:val="105"/>
                <w:sz w:val="28"/>
                <w:szCs w:val="28"/>
                <w:lang w:val="ru-RU"/>
              </w:rPr>
              <w:t>материал,</w:t>
            </w:r>
            <w:r w:rsidRPr="005010D5">
              <w:rPr>
                <w:spacing w:val="-7"/>
                <w:w w:val="105"/>
                <w:sz w:val="28"/>
                <w:szCs w:val="28"/>
                <w:lang w:val="ru-RU"/>
              </w:rPr>
              <w:t xml:space="preserve"> </w:t>
            </w:r>
            <w:r w:rsidRPr="005010D5">
              <w:rPr>
                <w:w w:val="105"/>
                <w:sz w:val="28"/>
                <w:szCs w:val="28"/>
                <w:lang w:val="ru-RU"/>
              </w:rPr>
              <w:t>ткани;</w:t>
            </w:r>
          </w:p>
          <w:p w14:paraId="78D794B1" w14:textId="77777777" w:rsidR="001F6A01" w:rsidRPr="005010D5" w:rsidRDefault="001F6A01" w:rsidP="006A07A6">
            <w:pPr>
              <w:pStyle w:val="TableParagraph"/>
              <w:ind w:left="0"/>
              <w:jc w:val="both"/>
              <w:rPr>
                <w:b/>
                <w:sz w:val="28"/>
                <w:szCs w:val="28"/>
                <w:lang w:val="ru-RU"/>
              </w:rPr>
            </w:pPr>
            <w:r w:rsidRPr="005010D5">
              <w:rPr>
                <w:b/>
                <w:sz w:val="28"/>
                <w:szCs w:val="28"/>
                <w:lang w:val="ru-RU"/>
              </w:rPr>
              <w:t>-для</w:t>
            </w:r>
            <w:r w:rsidRPr="005010D5">
              <w:rPr>
                <w:b/>
                <w:spacing w:val="45"/>
                <w:sz w:val="28"/>
                <w:szCs w:val="28"/>
                <w:lang w:val="ru-RU"/>
              </w:rPr>
              <w:t xml:space="preserve"> </w:t>
            </w:r>
            <w:r w:rsidRPr="005010D5">
              <w:rPr>
                <w:b/>
                <w:sz w:val="28"/>
                <w:szCs w:val="28"/>
                <w:lang w:val="ru-RU"/>
              </w:rPr>
              <w:t>коммуникативной</w:t>
            </w:r>
            <w:r w:rsidRPr="005010D5">
              <w:rPr>
                <w:b/>
                <w:spacing w:val="44"/>
                <w:sz w:val="28"/>
                <w:szCs w:val="28"/>
                <w:lang w:val="ru-RU"/>
              </w:rPr>
              <w:t xml:space="preserve"> </w:t>
            </w:r>
            <w:r w:rsidRPr="005010D5">
              <w:rPr>
                <w:b/>
                <w:sz w:val="28"/>
                <w:szCs w:val="28"/>
                <w:lang w:val="ru-RU"/>
              </w:rPr>
              <w:t>деятельности:</w:t>
            </w:r>
          </w:p>
          <w:p w14:paraId="01705479" w14:textId="77777777" w:rsidR="001F6A01" w:rsidRPr="005010D5" w:rsidRDefault="001F6A01" w:rsidP="006A07A6">
            <w:pPr>
              <w:pStyle w:val="TableParagraph"/>
              <w:ind w:left="0"/>
              <w:jc w:val="both"/>
              <w:rPr>
                <w:sz w:val="28"/>
                <w:szCs w:val="28"/>
                <w:lang w:val="ru-RU"/>
              </w:rPr>
            </w:pPr>
            <w:r w:rsidRPr="005010D5">
              <w:rPr>
                <w:sz w:val="28"/>
                <w:szCs w:val="28"/>
                <w:lang w:val="ru-RU"/>
              </w:rPr>
              <w:t>дидактический</w:t>
            </w:r>
            <w:r w:rsidRPr="005010D5">
              <w:rPr>
                <w:spacing w:val="40"/>
                <w:sz w:val="28"/>
                <w:szCs w:val="28"/>
                <w:lang w:val="ru-RU"/>
              </w:rPr>
              <w:t xml:space="preserve"> </w:t>
            </w:r>
            <w:r w:rsidRPr="005010D5">
              <w:rPr>
                <w:sz w:val="28"/>
                <w:szCs w:val="28"/>
                <w:lang w:val="ru-RU"/>
              </w:rPr>
              <w:t>материал;</w:t>
            </w:r>
          </w:p>
          <w:p w14:paraId="4D655756" w14:textId="77777777" w:rsidR="001F6A01" w:rsidRPr="005010D5" w:rsidRDefault="001F6A01" w:rsidP="006A07A6">
            <w:pPr>
              <w:pStyle w:val="TableParagraph"/>
              <w:ind w:left="0"/>
              <w:jc w:val="both"/>
              <w:rPr>
                <w:sz w:val="28"/>
                <w:szCs w:val="28"/>
                <w:lang w:val="ru-RU"/>
              </w:rPr>
            </w:pPr>
            <w:r w:rsidRPr="005010D5">
              <w:rPr>
                <w:b/>
                <w:sz w:val="28"/>
                <w:szCs w:val="28"/>
                <w:lang w:val="ru-RU"/>
              </w:rPr>
              <w:t>-для</w:t>
            </w:r>
            <w:r w:rsidRPr="005010D5">
              <w:rPr>
                <w:b/>
                <w:spacing w:val="1"/>
                <w:sz w:val="28"/>
                <w:szCs w:val="28"/>
                <w:lang w:val="ru-RU"/>
              </w:rPr>
              <w:t xml:space="preserve"> </w:t>
            </w:r>
            <w:r w:rsidRPr="005010D5">
              <w:rPr>
                <w:b/>
                <w:sz w:val="28"/>
                <w:szCs w:val="28"/>
                <w:lang w:val="ru-RU"/>
              </w:rPr>
              <w:t>чтения</w:t>
            </w:r>
            <w:r w:rsidRPr="005010D5">
              <w:rPr>
                <w:b/>
                <w:spacing w:val="1"/>
                <w:sz w:val="28"/>
                <w:szCs w:val="28"/>
                <w:lang w:val="ru-RU"/>
              </w:rPr>
              <w:t xml:space="preserve"> </w:t>
            </w:r>
            <w:r w:rsidRPr="005010D5">
              <w:rPr>
                <w:b/>
                <w:sz w:val="28"/>
                <w:szCs w:val="28"/>
                <w:lang w:val="ru-RU"/>
              </w:rPr>
              <w:t>художественной</w:t>
            </w:r>
            <w:r w:rsidRPr="005010D5">
              <w:rPr>
                <w:b/>
                <w:spacing w:val="1"/>
                <w:sz w:val="28"/>
                <w:szCs w:val="28"/>
                <w:lang w:val="ru-RU"/>
              </w:rPr>
              <w:t xml:space="preserve"> </w:t>
            </w:r>
            <w:r w:rsidRPr="005010D5">
              <w:rPr>
                <w:b/>
                <w:sz w:val="28"/>
                <w:szCs w:val="28"/>
                <w:lang w:val="ru-RU"/>
              </w:rPr>
              <w:t>литературы</w:t>
            </w:r>
            <w:r w:rsidRPr="005010D5">
              <w:rPr>
                <w:sz w:val="28"/>
                <w:szCs w:val="28"/>
                <w:lang w:val="ru-RU"/>
              </w:rPr>
              <w:t>:</w:t>
            </w:r>
            <w:r w:rsidRPr="005010D5">
              <w:rPr>
                <w:spacing w:val="-55"/>
                <w:sz w:val="28"/>
                <w:szCs w:val="28"/>
                <w:lang w:val="ru-RU"/>
              </w:rPr>
              <w:t xml:space="preserve"> </w:t>
            </w:r>
            <w:r w:rsidRPr="005010D5">
              <w:rPr>
                <w:w w:val="105"/>
                <w:sz w:val="28"/>
                <w:szCs w:val="28"/>
                <w:lang w:val="ru-RU"/>
              </w:rPr>
              <w:t>книги для детского чтения, в том числе</w:t>
            </w:r>
            <w:r w:rsidRPr="005010D5">
              <w:rPr>
                <w:spacing w:val="1"/>
                <w:w w:val="105"/>
                <w:sz w:val="28"/>
                <w:szCs w:val="28"/>
                <w:lang w:val="ru-RU"/>
              </w:rPr>
              <w:t xml:space="preserve"> </w:t>
            </w:r>
            <w:r w:rsidRPr="005010D5">
              <w:rPr>
                <w:w w:val="105"/>
                <w:sz w:val="28"/>
                <w:szCs w:val="28"/>
                <w:lang w:val="ru-RU"/>
              </w:rPr>
              <w:t>аудиокниги,</w:t>
            </w:r>
            <w:r w:rsidRPr="005010D5">
              <w:rPr>
                <w:spacing w:val="-10"/>
                <w:w w:val="105"/>
                <w:sz w:val="28"/>
                <w:szCs w:val="28"/>
                <w:lang w:val="ru-RU"/>
              </w:rPr>
              <w:t xml:space="preserve"> </w:t>
            </w:r>
            <w:r w:rsidRPr="005010D5">
              <w:rPr>
                <w:w w:val="105"/>
                <w:sz w:val="28"/>
                <w:szCs w:val="28"/>
                <w:lang w:val="ru-RU"/>
              </w:rPr>
              <w:t>иллюстративный</w:t>
            </w:r>
            <w:r w:rsidRPr="005010D5">
              <w:rPr>
                <w:spacing w:val="-5"/>
                <w:w w:val="105"/>
                <w:sz w:val="28"/>
                <w:szCs w:val="28"/>
                <w:lang w:val="ru-RU"/>
              </w:rPr>
              <w:t xml:space="preserve"> </w:t>
            </w:r>
            <w:r w:rsidRPr="005010D5">
              <w:rPr>
                <w:w w:val="105"/>
                <w:sz w:val="28"/>
                <w:szCs w:val="28"/>
                <w:lang w:val="ru-RU"/>
              </w:rPr>
              <w:t>материал;</w:t>
            </w:r>
          </w:p>
          <w:p w14:paraId="43D44C9E" w14:textId="77777777" w:rsidR="001F6A01" w:rsidRPr="005010D5" w:rsidRDefault="001F6A01" w:rsidP="006A07A6">
            <w:pPr>
              <w:pStyle w:val="TableParagraph"/>
              <w:ind w:left="0"/>
              <w:jc w:val="both"/>
              <w:rPr>
                <w:sz w:val="28"/>
                <w:szCs w:val="28"/>
                <w:lang w:val="ru-RU"/>
              </w:rPr>
            </w:pPr>
            <w:r w:rsidRPr="005010D5">
              <w:rPr>
                <w:b/>
                <w:sz w:val="28"/>
                <w:szCs w:val="28"/>
                <w:lang w:val="ru-RU"/>
              </w:rPr>
              <w:t>-для</w:t>
            </w:r>
            <w:r w:rsidRPr="005010D5">
              <w:rPr>
                <w:b/>
                <w:spacing w:val="4"/>
                <w:sz w:val="28"/>
                <w:szCs w:val="28"/>
                <w:lang w:val="ru-RU"/>
              </w:rPr>
              <w:t xml:space="preserve"> </w:t>
            </w:r>
            <w:r w:rsidRPr="005010D5">
              <w:rPr>
                <w:b/>
                <w:sz w:val="28"/>
                <w:szCs w:val="28"/>
                <w:lang w:val="ru-RU"/>
              </w:rPr>
              <w:t>познавательно-исследовательской</w:t>
            </w:r>
            <w:r w:rsidRPr="005010D5">
              <w:rPr>
                <w:b/>
                <w:spacing w:val="1"/>
                <w:sz w:val="28"/>
                <w:szCs w:val="28"/>
                <w:lang w:val="ru-RU"/>
              </w:rPr>
              <w:t xml:space="preserve"> </w:t>
            </w:r>
            <w:r w:rsidRPr="005010D5">
              <w:rPr>
                <w:b/>
                <w:sz w:val="28"/>
                <w:szCs w:val="28"/>
                <w:lang w:val="ru-RU"/>
              </w:rPr>
              <w:t>деятельности</w:t>
            </w:r>
            <w:r w:rsidRPr="005010D5">
              <w:rPr>
                <w:sz w:val="28"/>
                <w:szCs w:val="28"/>
                <w:lang w:val="ru-RU"/>
              </w:rPr>
              <w:t>:</w:t>
            </w:r>
            <w:r w:rsidRPr="005010D5">
              <w:rPr>
                <w:spacing w:val="1"/>
                <w:sz w:val="28"/>
                <w:szCs w:val="28"/>
                <w:lang w:val="ru-RU"/>
              </w:rPr>
              <w:t xml:space="preserve"> </w:t>
            </w:r>
            <w:r w:rsidRPr="005010D5">
              <w:rPr>
                <w:sz w:val="28"/>
                <w:szCs w:val="28"/>
                <w:lang w:val="ru-RU"/>
              </w:rPr>
              <w:t>натуральные</w:t>
            </w:r>
            <w:r w:rsidRPr="005010D5">
              <w:rPr>
                <w:spacing w:val="1"/>
                <w:sz w:val="28"/>
                <w:szCs w:val="28"/>
                <w:lang w:val="ru-RU"/>
              </w:rPr>
              <w:t xml:space="preserve"> </w:t>
            </w:r>
            <w:r w:rsidRPr="005010D5">
              <w:rPr>
                <w:sz w:val="28"/>
                <w:szCs w:val="28"/>
                <w:lang w:val="ru-RU"/>
              </w:rPr>
              <w:t>предметы</w:t>
            </w:r>
            <w:r w:rsidRPr="005010D5">
              <w:rPr>
                <w:spacing w:val="1"/>
                <w:sz w:val="28"/>
                <w:szCs w:val="28"/>
                <w:lang w:val="ru-RU"/>
              </w:rPr>
              <w:t xml:space="preserve"> </w:t>
            </w:r>
            <w:r w:rsidRPr="005010D5">
              <w:rPr>
                <w:sz w:val="28"/>
                <w:szCs w:val="28"/>
                <w:lang w:val="ru-RU"/>
              </w:rPr>
              <w:t>для</w:t>
            </w:r>
            <w:r w:rsidRPr="005010D5">
              <w:rPr>
                <w:spacing w:val="-55"/>
                <w:sz w:val="28"/>
                <w:szCs w:val="28"/>
                <w:lang w:val="ru-RU"/>
              </w:rPr>
              <w:t xml:space="preserve"> </w:t>
            </w:r>
            <w:r w:rsidRPr="005010D5">
              <w:rPr>
                <w:w w:val="105"/>
                <w:sz w:val="28"/>
                <w:szCs w:val="28"/>
                <w:lang w:val="ru-RU"/>
              </w:rPr>
              <w:t>исследования и образно-символический</w:t>
            </w:r>
            <w:r w:rsidRPr="005010D5">
              <w:rPr>
                <w:spacing w:val="1"/>
                <w:w w:val="105"/>
                <w:sz w:val="28"/>
                <w:szCs w:val="28"/>
                <w:lang w:val="ru-RU"/>
              </w:rPr>
              <w:t xml:space="preserve"> </w:t>
            </w:r>
            <w:r w:rsidRPr="005010D5">
              <w:rPr>
                <w:w w:val="105"/>
                <w:sz w:val="28"/>
                <w:szCs w:val="28"/>
                <w:lang w:val="ru-RU"/>
              </w:rPr>
              <w:t>материал, в том числе макеты, карты,</w:t>
            </w:r>
            <w:r w:rsidRPr="005010D5">
              <w:rPr>
                <w:spacing w:val="1"/>
                <w:w w:val="105"/>
                <w:sz w:val="28"/>
                <w:szCs w:val="28"/>
                <w:lang w:val="ru-RU"/>
              </w:rPr>
              <w:t xml:space="preserve"> </w:t>
            </w:r>
            <w:r w:rsidRPr="005010D5">
              <w:rPr>
                <w:w w:val="105"/>
                <w:sz w:val="28"/>
                <w:szCs w:val="28"/>
                <w:lang w:val="ru-RU"/>
              </w:rPr>
              <w:t>модели,</w:t>
            </w:r>
            <w:r w:rsidRPr="005010D5">
              <w:rPr>
                <w:spacing w:val="1"/>
                <w:w w:val="105"/>
                <w:sz w:val="28"/>
                <w:szCs w:val="28"/>
                <w:lang w:val="ru-RU"/>
              </w:rPr>
              <w:t xml:space="preserve"> </w:t>
            </w:r>
            <w:r w:rsidRPr="005010D5">
              <w:rPr>
                <w:w w:val="105"/>
                <w:sz w:val="28"/>
                <w:szCs w:val="28"/>
                <w:lang w:val="ru-RU"/>
              </w:rPr>
              <w:t>картины</w:t>
            </w:r>
            <w:r w:rsidRPr="005010D5">
              <w:rPr>
                <w:spacing w:val="-6"/>
                <w:w w:val="105"/>
                <w:sz w:val="28"/>
                <w:szCs w:val="28"/>
                <w:lang w:val="ru-RU"/>
              </w:rPr>
              <w:t xml:space="preserve"> </w:t>
            </w:r>
            <w:r w:rsidRPr="005010D5">
              <w:rPr>
                <w:w w:val="105"/>
                <w:sz w:val="28"/>
                <w:szCs w:val="28"/>
                <w:lang w:val="ru-RU"/>
              </w:rPr>
              <w:t>и</w:t>
            </w:r>
            <w:r w:rsidRPr="005010D5">
              <w:rPr>
                <w:spacing w:val="-1"/>
                <w:w w:val="105"/>
                <w:sz w:val="28"/>
                <w:szCs w:val="28"/>
                <w:lang w:val="ru-RU"/>
              </w:rPr>
              <w:t xml:space="preserve"> </w:t>
            </w:r>
            <w:r w:rsidRPr="005010D5">
              <w:rPr>
                <w:w w:val="105"/>
                <w:sz w:val="28"/>
                <w:szCs w:val="28"/>
                <w:lang w:val="ru-RU"/>
              </w:rPr>
              <w:t>др.;</w:t>
            </w:r>
          </w:p>
          <w:p w14:paraId="428C2E8D" w14:textId="77777777" w:rsidR="001F6A01" w:rsidRPr="005010D5" w:rsidRDefault="001F6A01" w:rsidP="006A07A6">
            <w:pPr>
              <w:pStyle w:val="TableParagraph"/>
              <w:numPr>
                <w:ilvl w:val="0"/>
                <w:numId w:val="18"/>
              </w:numPr>
              <w:tabs>
                <w:tab w:val="left" w:pos="241"/>
              </w:tabs>
              <w:ind w:left="0" w:firstLine="0"/>
              <w:jc w:val="both"/>
              <w:rPr>
                <w:sz w:val="28"/>
                <w:szCs w:val="28"/>
                <w:lang w:val="ru-RU"/>
              </w:rPr>
            </w:pPr>
            <w:r w:rsidRPr="005010D5">
              <w:rPr>
                <w:b/>
                <w:w w:val="105"/>
                <w:sz w:val="28"/>
                <w:szCs w:val="28"/>
                <w:lang w:val="ru-RU"/>
              </w:rPr>
              <w:t>для трудовой деятельности:</w:t>
            </w:r>
            <w:r w:rsidRPr="005010D5">
              <w:rPr>
                <w:b/>
                <w:spacing w:val="1"/>
                <w:w w:val="105"/>
                <w:sz w:val="28"/>
                <w:szCs w:val="28"/>
                <w:lang w:val="ru-RU"/>
              </w:rPr>
              <w:t xml:space="preserve"> </w:t>
            </w:r>
            <w:r w:rsidRPr="005010D5">
              <w:rPr>
                <w:sz w:val="28"/>
                <w:szCs w:val="28"/>
                <w:lang w:val="ru-RU"/>
              </w:rPr>
              <w:t>оборудование</w:t>
            </w:r>
            <w:r w:rsidRPr="005010D5">
              <w:rPr>
                <w:spacing w:val="30"/>
                <w:sz w:val="28"/>
                <w:szCs w:val="28"/>
                <w:lang w:val="ru-RU"/>
              </w:rPr>
              <w:t xml:space="preserve"> </w:t>
            </w:r>
            <w:r w:rsidRPr="005010D5">
              <w:rPr>
                <w:sz w:val="28"/>
                <w:szCs w:val="28"/>
                <w:lang w:val="ru-RU"/>
              </w:rPr>
              <w:t>и</w:t>
            </w:r>
            <w:r w:rsidRPr="005010D5">
              <w:rPr>
                <w:spacing w:val="30"/>
                <w:sz w:val="28"/>
                <w:szCs w:val="28"/>
                <w:lang w:val="ru-RU"/>
              </w:rPr>
              <w:t xml:space="preserve"> </w:t>
            </w:r>
            <w:r w:rsidRPr="005010D5">
              <w:rPr>
                <w:sz w:val="28"/>
                <w:szCs w:val="28"/>
                <w:lang w:val="ru-RU"/>
              </w:rPr>
              <w:t>инвентарь</w:t>
            </w:r>
            <w:r w:rsidRPr="005010D5">
              <w:rPr>
                <w:spacing w:val="25"/>
                <w:sz w:val="28"/>
                <w:szCs w:val="28"/>
                <w:lang w:val="ru-RU"/>
              </w:rPr>
              <w:t xml:space="preserve"> </w:t>
            </w:r>
            <w:r w:rsidRPr="005010D5">
              <w:rPr>
                <w:sz w:val="28"/>
                <w:szCs w:val="28"/>
                <w:lang w:val="ru-RU"/>
              </w:rPr>
              <w:t>для</w:t>
            </w:r>
            <w:r w:rsidRPr="005010D5">
              <w:rPr>
                <w:spacing w:val="35"/>
                <w:sz w:val="28"/>
                <w:szCs w:val="28"/>
                <w:lang w:val="ru-RU"/>
              </w:rPr>
              <w:t xml:space="preserve"> </w:t>
            </w:r>
            <w:r w:rsidRPr="005010D5">
              <w:rPr>
                <w:sz w:val="28"/>
                <w:szCs w:val="28"/>
                <w:lang w:val="ru-RU"/>
              </w:rPr>
              <w:t>всех</w:t>
            </w:r>
            <w:r w:rsidRPr="005010D5">
              <w:rPr>
                <w:spacing w:val="21"/>
                <w:sz w:val="28"/>
                <w:szCs w:val="28"/>
                <w:lang w:val="ru-RU"/>
              </w:rPr>
              <w:t xml:space="preserve"> </w:t>
            </w:r>
            <w:r w:rsidRPr="005010D5">
              <w:rPr>
                <w:sz w:val="28"/>
                <w:szCs w:val="28"/>
                <w:lang w:val="ru-RU"/>
              </w:rPr>
              <w:t>видов</w:t>
            </w:r>
            <w:r w:rsidRPr="005010D5">
              <w:rPr>
                <w:spacing w:val="-54"/>
                <w:sz w:val="28"/>
                <w:szCs w:val="28"/>
                <w:lang w:val="ru-RU"/>
              </w:rPr>
              <w:t xml:space="preserve"> </w:t>
            </w:r>
            <w:r w:rsidRPr="005010D5">
              <w:rPr>
                <w:w w:val="105"/>
                <w:sz w:val="28"/>
                <w:szCs w:val="28"/>
                <w:lang w:val="ru-RU"/>
              </w:rPr>
              <w:t>труда</w:t>
            </w:r>
          </w:p>
          <w:p w14:paraId="16E2B94E" w14:textId="77777777" w:rsidR="001F6A01" w:rsidRPr="005010D5" w:rsidRDefault="001F6A01" w:rsidP="006A07A6">
            <w:pPr>
              <w:pStyle w:val="TableParagraph"/>
              <w:numPr>
                <w:ilvl w:val="0"/>
                <w:numId w:val="18"/>
              </w:numPr>
              <w:tabs>
                <w:tab w:val="left" w:pos="241"/>
              </w:tabs>
              <w:ind w:left="0" w:firstLine="0"/>
              <w:jc w:val="both"/>
              <w:rPr>
                <w:sz w:val="28"/>
                <w:szCs w:val="28"/>
                <w:lang w:val="ru-RU"/>
              </w:rPr>
            </w:pPr>
            <w:r w:rsidRPr="005010D5">
              <w:rPr>
                <w:b/>
                <w:w w:val="105"/>
                <w:sz w:val="28"/>
                <w:szCs w:val="28"/>
                <w:lang w:val="ru-RU"/>
              </w:rPr>
              <w:t>для продуктивной деятельности:</w:t>
            </w:r>
            <w:r w:rsidRPr="005010D5">
              <w:rPr>
                <w:b/>
                <w:spacing w:val="1"/>
                <w:w w:val="105"/>
                <w:sz w:val="28"/>
                <w:szCs w:val="28"/>
                <w:lang w:val="ru-RU"/>
              </w:rPr>
              <w:t xml:space="preserve"> </w:t>
            </w:r>
            <w:r w:rsidRPr="005010D5">
              <w:rPr>
                <w:sz w:val="28"/>
                <w:szCs w:val="28"/>
                <w:lang w:val="ru-RU"/>
              </w:rPr>
              <w:t>различная</w:t>
            </w:r>
            <w:r w:rsidRPr="005010D5">
              <w:rPr>
                <w:spacing w:val="35"/>
                <w:sz w:val="28"/>
                <w:szCs w:val="28"/>
                <w:lang w:val="ru-RU"/>
              </w:rPr>
              <w:t xml:space="preserve"> </w:t>
            </w:r>
            <w:r w:rsidRPr="005010D5">
              <w:rPr>
                <w:sz w:val="28"/>
                <w:szCs w:val="28"/>
                <w:lang w:val="ru-RU"/>
              </w:rPr>
              <w:t>бумага,</w:t>
            </w:r>
            <w:r w:rsidRPr="005010D5">
              <w:rPr>
                <w:spacing w:val="35"/>
                <w:sz w:val="28"/>
                <w:szCs w:val="28"/>
                <w:lang w:val="ru-RU"/>
              </w:rPr>
              <w:t xml:space="preserve"> </w:t>
            </w:r>
            <w:r w:rsidRPr="005010D5">
              <w:rPr>
                <w:sz w:val="28"/>
                <w:szCs w:val="28"/>
                <w:lang w:val="ru-RU"/>
              </w:rPr>
              <w:t>картон,</w:t>
            </w:r>
            <w:r w:rsidRPr="005010D5">
              <w:rPr>
                <w:spacing w:val="36"/>
                <w:sz w:val="28"/>
                <w:szCs w:val="28"/>
                <w:lang w:val="ru-RU"/>
              </w:rPr>
              <w:t xml:space="preserve"> </w:t>
            </w:r>
            <w:r w:rsidRPr="005010D5">
              <w:rPr>
                <w:sz w:val="28"/>
                <w:szCs w:val="28"/>
                <w:lang w:val="ru-RU"/>
              </w:rPr>
              <w:t>краски,</w:t>
            </w:r>
            <w:r w:rsidRPr="005010D5">
              <w:rPr>
                <w:spacing w:val="35"/>
                <w:sz w:val="28"/>
                <w:szCs w:val="28"/>
                <w:lang w:val="ru-RU"/>
              </w:rPr>
              <w:t xml:space="preserve"> </w:t>
            </w:r>
            <w:r w:rsidRPr="005010D5">
              <w:rPr>
                <w:sz w:val="28"/>
                <w:szCs w:val="28"/>
                <w:lang w:val="ru-RU"/>
              </w:rPr>
              <w:t>кисти,</w:t>
            </w:r>
            <w:r w:rsidRPr="005010D5">
              <w:rPr>
                <w:spacing w:val="-54"/>
                <w:sz w:val="28"/>
                <w:szCs w:val="28"/>
                <w:lang w:val="ru-RU"/>
              </w:rPr>
              <w:t xml:space="preserve"> </w:t>
            </w:r>
            <w:r w:rsidRPr="005010D5">
              <w:rPr>
                <w:w w:val="105"/>
                <w:sz w:val="28"/>
                <w:szCs w:val="28"/>
                <w:lang w:val="ru-RU"/>
              </w:rPr>
              <w:t xml:space="preserve">карандаши, бросовый </w:t>
            </w:r>
            <w:proofErr w:type="spellStart"/>
            <w:proofErr w:type="gramStart"/>
            <w:r w:rsidRPr="005010D5">
              <w:rPr>
                <w:w w:val="105"/>
                <w:sz w:val="28"/>
                <w:szCs w:val="28"/>
                <w:lang w:val="ru-RU"/>
              </w:rPr>
              <w:t>материал,нитки</w:t>
            </w:r>
            <w:proofErr w:type="spellEnd"/>
            <w:proofErr w:type="gramEnd"/>
            <w:r w:rsidRPr="005010D5">
              <w:rPr>
                <w:w w:val="105"/>
                <w:sz w:val="28"/>
                <w:szCs w:val="28"/>
                <w:lang w:val="ru-RU"/>
              </w:rPr>
              <w:t>,</w:t>
            </w:r>
            <w:r w:rsidRPr="005010D5">
              <w:rPr>
                <w:spacing w:val="1"/>
                <w:w w:val="105"/>
                <w:sz w:val="28"/>
                <w:szCs w:val="28"/>
                <w:lang w:val="ru-RU"/>
              </w:rPr>
              <w:t xml:space="preserve"> </w:t>
            </w:r>
            <w:r w:rsidRPr="005010D5">
              <w:rPr>
                <w:w w:val="105"/>
                <w:sz w:val="28"/>
                <w:szCs w:val="28"/>
                <w:lang w:val="ru-RU"/>
              </w:rPr>
              <w:t>шерсть,</w:t>
            </w:r>
            <w:r w:rsidRPr="005010D5">
              <w:rPr>
                <w:spacing w:val="-8"/>
                <w:w w:val="105"/>
                <w:sz w:val="28"/>
                <w:szCs w:val="28"/>
                <w:lang w:val="ru-RU"/>
              </w:rPr>
              <w:t xml:space="preserve"> </w:t>
            </w:r>
            <w:r w:rsidRPr="005010D5">
              <w:rPr>
                <w:w w:val="105"/>
                <w:sz w:val="28"/>
                <w:szCs w:val="28"/>
                <w:lang w:val="ru-RU"/>
              </w:rPr>
              <w:t>иголки,</w:t>
            </w:r>
            <w:r w:rsidRPr="005010D5">
              <w:rPr>
                <w:spacing w:val="-6"/>
                <w:w w:val="105"/>
                <w:sz w:val="28"/>
                <w:szCs w:val="28"/>
                <w:lang w:val="ru-RU"/>
              </w:rPr>
              <w:t xml:space="preserve"> </w:t>
            </w:r>
            <w:r w:rsidRPr="005010D5">
              <w:rPr>
                <w:w w:val="105"/>
                <w:sz w:val="28"/>
                <w:szCs w:val="28"/>
                <w:lang w:val="ru-RU"/>
              </w:rPr>
              <w:t>ножницы,</w:t>
            </w:r>
            <w:r w:rsidRPr="005010D5">
              <w:rPr>
                <w:spacing w:val="-6"/>
                <w:w w:val="105"/>
                <w:sz w:val="28"/>
                <w:szCs w:val="28"/>
                <w:lang w:val="ru-RU"/>
              </w:rPr>
              <w:t xml:space="preserve"> </w:t>
            </w:r>
            <w:r w:rsidRPr="005010D5">
              <w:rPr>
                <w:w w:val="105"/>
                <w:sz w:val="28"/>
                <w:szCs w:val="28"/>
                <w:lang w:val="ru-RU"/>
              </w:rPr>
              <w:t>ткани,</w:t>
            </w:r>
          </w:p>
          <w:p w14:paraId="12EBB643" w14:textId="77777777" w:rsidR="001F6A01" w:rsidRPr="005010D5" w:rsidRDefault="001F6A01" w:rsidP="006A07A6">
            <w:pPr>
              <w:pStyle w:val="TableParagraph"/>
              <w:ind w:left="0"/>
              <w:jc w:val="both"/>
              <w:rPr>
                <w:sz w:val="28"/>
                <w:szCs w:val="28"/>
                <w:lang w:val="ru-RU"/>
              </w:rPr>
            </w:pPr>
            <w:r w:rsidRPr="005010D5">
              <w:rPr>
                <w:w w:val="105"/>
                <w:sz w:val="28"/>
                <w:szCs w:val="28"/>
                <w:lang w:val="ru-RU"/>
              </w:rPr>
              <w:t>природный</w:t>
            </w:r>
            <w:r w:rsidRPr="005010D5">
              <w:rPr>
                <w:spacing w:val="-9"/>
                <w:w w:val="105"/>
                <w:sz w:val="28"/>
                <w:szCs w:val="28"/>
                <w:lang w:val="ru-RU"/>
              </w:rPr>
              <w:t xml:space="preserve"> </w:t>
            </w:r>
            <w:r w:rsidRPr="005010D5">
              <w:rPr>
                <w:w w:val="105"/>
                <w:sz w:val="28"/>
                <w:szCs w:val="28"/>
                <w:lang w:val="ru-RU"/>
              </w:rPr>
              <w:t>материал</w:t>
            </w:r>
            <w:r w:rsidRPr="005010D5">
              <w:rPr>
                <w:spacing w:val="-7"/>
                <w:w w:val="105"/>
                <w:sz w:val="28"/>
                <w:szCs w:val="28"/>
                <w:lang w:val="ru-RU"/>
              </w:rPr>
              <w:t xml:space="preserve"> </w:t>
            </w:r>
            <w:r w:rsidRPr="005010D5">
              <w:rPr>
                <w:w w:val="105"/>
                <w:sz w:val="28"/>
                <w:szCs w:val="28"/>
                <w:lang w:val="ru-RU"/>
              </w:rPr>
              <w:t>и</w:t>
            </w:r>
            <w:r w:rsidRPr="005010D5">
              <w:rPr>
                <w:spacing w:val="-8"/>
                <w:w w:val="105"/>
                <w:sz w:val="28"/>
                <w:szCs w:val="28"/>
                <w:lang w:val="ru-RU"/>
              </w:rPr>
              <w:t xml:space="preserve"> </w:t>
            </w:r>
            <w:r w:rsidRPr="005010D5">
              <w:rPr>
                <w:w w:val="105"/>
                <w:sz w:val="28"/>
                <w:szCs w:val="28"/>
                <w:lang w:val="ru-RU"/>
              </w:rPr>
              <w:t>т.д.</w:t>
            </w:r>
          </w:p>
        </w:tc>
      </w:tr>
    </w:tbl>
    <w:p w14:paraId="7DE9A737" w14:textId="77777777" w:rsidR="001F6A01" w:rsidRPr="005010D5" w:rsidRDefault="001F6A01" w:rsidP="006A07A6">
      <w:pPr>
        <w:spacing w:after="0" w:line="240" w:lineRule="auto"/>
        <w:rPr>
          <w:rFonts w:ascii="Times New Roman" w:hAnsi="Times New Roman"/>
          <w:sz w:val="28"/>
          <w:szCs w:val="28"/>
        </w:rPr>
        <w:sectPr w:rsidR="001F6A01" w:rsidRPr="005010D5" w:rsidSect="006A07A6">
          <w:pgSz w:w="11910" w:h="16850"/>
          <w:pgMar w:top="480" w:right="995" w:bottom="1160" w:left="900" w:header="0" w:footer="899" w:gutter="0"/>
          <w:cols w:space="720"/>
        </w:sectPr>
      </w:pPr>
    </w:p>
    <w:p w14:paraId="07C0D781" w14:textId="77777777" w:rsidR="001F6A01" w:rsidRPr="005010D5" w:rsidRDefault="001F6A01" w:rsidP="00B541B9">
      <w:pPr>
        <w:pStyle w:val="111"/>
        <w:tabs>
          <w:tab w:val="left" w:pos="0"/>
        </w:tabs>
        <w:spacing w:before="77"/>
        <w:ind w:left="142"/>
        <w:rPr>
          <w:sz w:val="28"/>
          <w:szCs w:val="28"/>
        </w:rPr>
      </w:pPr>
      <w:r w:rsidRPr="005010D5">
        <w:rPr>
          <w:sz w:val="28"/>
          <w:szCs w:val="28"/>
        </w:rPr>
        <w:lastRenderedPageBreak/>
        <w:t>Часть,</w:t>
      </w:r>
      <w:r w:rsidRPr="005010D5">
        <w:rPr>
          <w:spacing w:val="53"/>
          <w:sz w:val="28"/>
          <w:szCs w:val="28"/>
        </w:rPr>
        <w:t xml:space="preserve"> </w:t>
      </w:r>
      <w:r w:rsidRPr="005010D5">
        <w:rPr>
          <w:sz w:val="28"/>
          <w:szCs w:val="28"/>
        </w:rPr>
        <w:t>формируемая  участниками</w:t>
      </w:r>
      <w:r w:rsidRPr="005010D5">
        <w:rPr>
          <w:spacing w:val="43"/>
          <w:sz w:val="28"/>
          <w:szCs w:val="28"/>
        </w:rPr>
        <w:t xml:space="preserve"> </w:t>
      </w:r>
      <w:r w:rsidRPr="005010D5">
        <w:rPr>
          <w:sz w:val="28"/>
          <w:szCs w:val="28"/>
        </w:rPr>
        <w:t>образовательных</w:t>
      </w:r>
      <w:r w:rsidRPr="005010D5">
        <w:rPr>
          <w:spacing w:val="37"/>
          <w:sz w:val="28"/>
          <w:szCs w:val="28"/>
        </w:rPr>
        <w:t xml:space="preserve"> </w:t>
      </w:r>
      <w:r w:rsidRPr="005010D5">
        <w:rPr>
          <w:sz w:val="28"/>
          <w:szCs w:val="28"/>
        </w:rPr>
        <w:t>отношений</w:t>
      </w:r>
    </w:p>
    <w:p w14:paraId="0C182058" w14:textId="77777777" w:rsidR="001F6A01" w:rsidRPr="005010D5" w:rsidRDefault="001F6A01" w:rsidP="001F6A01">
      <w:pPr>
        <w:pStyle w:val="af5"/>
        <w:spacing w:before="3"/>
        <w:rPr>
          <w:rFonts w:ascii="Times New Roman" w:hAnsi="Times New Roman"/>
          <w:b/>
          <w:sz w:val="28"/>
          <w:szCs w:val="28"/>
        </w:rPr>
      </w:pPr>
    </w:p>
    <w:p w14:paraId="149D9774" w14:textId="77777777" w:rsidR="001F6A01" w:rsidRPr="006A07A6" w:rsidRDefault="001F6A01" w:rsidP="00B541B9">
      <w:pPr>
        <w:pStyle w:val="af1"/>
        <w:widowControl w:val="0"/>
        <w:autoSpaceDE w:val="0"/>
        <w:autoSpaceDN w:val="0"/>
        <w:spacing w:after="0" w:line="240" w:lineRule="auto"/>
        <w:ind w:left="0"/>
        <w:contextualSpacing w:val="0"/>
        <w:rPr>
          <w:rFonts w:ascii="Times New Roman" w:hAnsi="Times New Roman"/>
          <w:b/>
          <w:sz w:val="28"/>
          <w:szCs w:val="28"/>
        </w:rPr>
      </w:pPr>
      <w:r w:rsidRPr="005010D5">
        <w:rPr>
          <w:rFonts w:ascii="Times New Roman" w:hAnsi="Times New Roman"/>
          <w:b/>
          <w:sz w:val="28"/>
          <w:szCs w:val="28"/>
        </w:rPr>
        <w:t>Особенности</w:t>
      </w:r>
      <w:r w:rsidRPr="005010D5">
        <w:rPr>
          <w:rFonts w:ascii="Times New Roman" w:hAnsi="Times New Roman"/>
          <w:b/>
          <w:spacing w:val="35"/>
          <w:sz w:val="28"/>
          <w:szCs w:val="28"/>
        </w:rPr>
        <w:t xml:space="preserve"> </w:t>
      </w:r>
      <w:r w:rsidRPr="005010D5">
        <w:rPr>
          <w:rFonts w:ascii="Times New Roman" w:hAnsi="Times New Roman"/>
          <w:b/>
          <w:sz w:val="28"/>
          <w:szCs w:val="28"/>
        </w:rPr>
        <w:t>реализации</w:t>
      </w:r>
      <w:r w:rsidRPr="005010D5">
        <w:rPr>
          <w:rFonts w:ascii="Times New Roman" w:hAnsi="Times New Roman"/>
          <w:b/>
          <w:spacing w:val="48"/>
          <w:sz w:val="28"/>
          <w:szCs w:val="28"/>
        </w:rPr>
        <w:t xml:space="preserve"> </w:t>
      </w:r>
      <w:r w:rsidRPr="006A07A6">
        <w:rPr>
          <w:rFonts w:ascii="Times New Roman" w:hAnsi="Times New Roman"/>
          <w:b/>
          <w:sz w:val="28"/>
          <w:szCs w:val="28"/>
        </w:rPr>
        <w:t>воспитательного</w:t>
      </w:r>
      <w:r w:rsidRPr="006A07A6">
        <w:rPr>
          <w:rFonts w:ascii="Times New Roman" w:hAnsi="Times New Roman"/>
          <w:b/>
          <w:spacing w:val="42"/>
          <w:sz w:val="28"/>
          <w:szCs w:val="28"/>
        </w:rPr>
        <w:t xml:space="preserve"> </w:t>
      </w:r>
      <w:r w:rsidRPr="006A07A6">
        <w:rPr>
          <w:rFonts w:ascii="Times New Roman" w:hAnsi="Times New Roman"/>
          <w:b/>
          <w:sz w:val="28"/>
          <w:szCs w:val="28"/>
        </w:rPr>
        <w:t>процесса</w:t>
      </w:r>
      <w:r w:rsidRPr="006A07A6">
        <w:rPr>
          <w:rFonts w:ascii="Times New Roman" w:hAnsi="Times New Roman"/>
          <w:b/>
          <w:spacing w:val="31"/>
          <w:sz w:val="28"/>
          <w:szCs w:val="28"/>
        </w:rPr>
        <w:t xml:space="preserve"> </w:t>
      </w:r>
      <w:r w:rsidRPr="006A07A6">
        <w:rPr>
          <w:rFonts w:ascii="Times New Roman" w:hAnsi="Times New Roman"/>
          <w:b/>
          <w:sz w:val="28"/>
          <w:szCs w:val="28"/>
        </w:rPr>
        <w:t>в</w:t>
      </w:r>
      <w:r w:rsidRPr="006A07A6">
        <w:rPr>
          <w:rFonts w:ascii="Times New Roman" w:hAnsi="Times New Roman"/>
          <w:b/>
          <w:spacing w:val="51"/>
          <w:sz w:val="28"/>
          <w:szCs w:val="28"/>
        </w:rPr>
        <w:t xml:space="preserve"> </w:t>
      </w:r>
      <w:r w:rsidRPr="006A07A6">
        <w:rPr>
          <w:rFonts w:ascii="Times New Roman" w:hAnsi="Times New Roman"/>
          <w:b/>
          <w:sz w:val="28"/>
          <w:szCs w:val="28"/>
        </w:rPr>
        <w:t>дошкольной</w:t>
      </w:r>
      <w:r w:rsidRPr="006A07A6">
        <w:rPr>
          <w:rFonts w:ascii="Times New Roman" w:hAnsi="Times New Roman"/>
          <w:b/>
          <w:spacing w:val="36"/>
          <w:sz w:val="28"/>
          <w:szCs w:val="28"/>
        </w:rPr>
        <w:t xml:space="preserve"> </w:t>
      </w:r>
      <w:r w:rsidRPr="006A07A6">
        <w:rPr>
          <w:rFonts w:ascii="Times New Roman" w:hAnsi="Times New Roman"/>
          <w:b/>
          <w:sz w:val="28"/>
          <w:szCs w:val="28"/>
        </w:rPr>
        <w:t>группе</w:t>
      </w:r>
      <w:r w:rsidR="006A07A6" w:rsidRPr="006A07A6">
        <w:rPr>
          <w:rFonts w:ascii="Times New Roman" w:hAnsi="Times New Roman"/>
          <w:b/>
          <w:sz w:val="28"/>
          <w:szCs w:val="28"/>
        </w:rPr>
        <w:t xml:space="preserve"> </w:t>
      </w:r>
      <w:r w:rsidRPr="006A07A6">
        <w:rPr>
          <w:rFonts w:ascii="Times New Roman" w:hAnsi="Times New Roman"/>
          <w:b/>
          <w:w w:val="105"/>
          <w:sz w:val="28"/>
          <w:szCs w:val="28"/>
        </w:rPr>
        <w:t>«Цветик-семицветик»</w:t>
      </w:r>
    </w:p>
    <w:p w14:paraId="7CC7FB8D" w14:textId="77777777" w:rsidR="001F6A01" w:rsidRPr="005010D5" w:rsidRDefault="001F6A01" w:rsidP="001F6A01">
      <w:pPr>
        <w:pStyle w:val="af5"/>
        <w:spacing w:before="6"/>
        <w:rPr>
          <w:rFonts w:ascii="Times New Roman" w:hAnsi="Times New Roman"/>
          <w:b/>
          <w:sz w:val="28"/>
          <w:szCs w:val="28"/>
        </w:rPr>
      </w:pPr>
    </w:p>
    <w:p w14:paraId="1F0A5C31"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Реализацию программы обеспечивают воспитатели старшей и подготовительной групп,</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музыкальный</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руководитель.</w:t>
      </w:r>
    </w:p>
    <w:p w14:paraId="6B7F82F7"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Воспитатель</w:t>
      </w:r>
      <w:r w:rsidRPr="005010D5">
        <w:rPr>
          <w:rFonts w:ascii="Times New Roman" w:hAnsi="Times New Roman"/>
          <w:spacing w:val="61"/>
          <w:sz w:val="28"/>
          <w:szCs w:val="28"/>
        </w:rPr>
        <w:t xml:space="preserve"> </w:t>
      </w:r>
      <w:r w:rsidRPr="005010D5">
        <w:rPr>
          <w:rFonts w:ascii="Times New Roman" w:hAnsi="Times New Roman"/>
          <w:sz w:val="28"/>
          <w:szCs w:val="28"/>
        </w:rPr>
        <w:t>организовывает</w:t>
      </w:r>
      <w:r w:rsidRPr="005010D5">
        <w:rPr>
          <w:rFonts w:ascii="Times New Roman" w:hAnsi="Times New Roman"/>
          <w:spacing w:val="55"/>
          <w:sz w:val="28"/>
          <w:szCs w:val="28"/>
        </w:rPr>
        <w:t xml:space="preserve"> </w:t>
      </w:r>
      <w:r w:rsidRPr="005010D5">
        <w:rPr>
          <w:rFonts w:ascii="Times New Roman" w:hAnsi="Times New Roman"/>
          <w:sz w:val="28"/>
          <w:szCs w:val="28"/>
        </w:rPr>
        <w:t>образовательную</w:t>
      </w:r>
      <w:r w:rsidRPr="005010D5">
        <w:rPr>
          <w:rFonts w:ascii="Times New Roman" w:hAnsi="Times New Roman"/>
          <w:spacing w:val="51"/>
          <w:sz w:val="28"/>
          <w:szCs w:val="28"/>
        </w:rPr>
        <w:t xml:space="preserve"> </w:t>
      </w:r>
      <w:r w:rsidRPr="005010D5">
        <w:rPr>
          <w:rFonts w:ascii="Times New Roman" w:hAnsi="Times New Roman"/>
          <w:sz w:val="28"/>
          <w:szCs w:val="28"/>
        </w:rPr>
        <w:t>деятельность:</w:t>
      </w:r>
    </w:p>
    <w:p w14:paraId="15D01C4B" w14:textId="77777777" w:rsidR="001F6A01" w:rsidRPr="005010D5" w:rsidRDefault="001F6A01" w:rsidP="006A07A6">
      <w:pPr>
        <w:pStyle w:val="af1"/>
        <w:widowControl w:val="0"/>
        <w:numPr>
          <w:ilvl w:val="0"/>
          <w:numId w:val="16"/>
        </w:numPr>
        <w:tabs>
          <w:tab w:val="left" w:pos="1218"/>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В специально организованной образовательной среде (создание в группе условий для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формирования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дошкольников</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представлений</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родном</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крае)</w:t>
      </w:r>
    </w:p>
    <w:p w14:paraId="6BDA25B6" w14:textId="77777777" w:rsidR="001F6A01" w:rsidRPr="005010D5" w:rsidRDefault="001F6A01" w:rsidP="006A07A6">
      <w:pPr>
        <w:pStyle w:val="af1"/>
        <w:widowControl w:val="0"/>
        <w:numPr>
          <w:ilvl w:val="0"/>
          <w:numId w:val="16"/>
        </w:numPr>
        <w:tabs>
          <w:tab w:val="left" w:pos="120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В организованных формах (экскурсии, совместная деятельность воспитателя с детьми,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самостоятельной деятельности детей, направляет совместную деятельность детей и родителей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др.).</w:t>
      </w:r>
    </w:p>
    <w:p w14:paraId="2AE5A75D" w14:textId="77777777" w:rsidR="001F6A01" w:rsidRPr="005010D5" w:rsidRDefault="001F6A01" w:rsidP="006A07A6">
      <w:pPr>
        <w:pStyle w:val="af1"/>
        <w:widowControl w:val="0"/>
        <w:numPr>
          <w:ilvl w:val="0"/>
          <w:numId w:val="16"/>
        </w:numPr>
        <w:tabs>
          <w:tab w:val="left" w:pos="116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В</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проектной</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деятельности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(создание</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альбомов</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презентаций)</w:t>
      </w:r>
    </w:p>
    <w:p w14:paraId="47525228" w14:textId="77777777" w:rsidR="001F6A01" w:rsidRPr="005010D5" w:rsidRDefault="001F6A01" w:rsidP="006A07A6">
      <w:pPr>
        <w:pStyle w:val="af1"/>
        <w:widowControl w:val="0"/>
        <w:numPr>
          <w:ilvl w:val="0"/>
          <w:numId w:val="16"/>
        </w:numPr>
        <w:tabs>
          <w:tab w:val="left" w:pos="122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Наблюдение</w:t>
      </w:r>
      <w:r w:rsidRPr="005010D5">
        <w:rPr>
          <w:rFonts w:ascii="Times New Roman" w:hAnsi="Times New Roman"/>
          <w:spacing w:val="41"/>
          <w:sz w:val="28"/>
          <w:szCs w:val="28"/>
        </w:rPr>
        <w:t xml:space="preserve"> </w:t>
      </w:r>
      <w:r w:rsidRPr="005010D5">
        <w:rPr>
          <w:rFonts w:ascii="Times New Roman" w:hAnsi="Times New Roman"/>
          <w:sz w:val="28"/>
          <w:szCs w:val="28"/>
        </w:rPr>
        <w:t>за</w:t>
      </w:r>
      <w:r w:rsidRPr="005010D5">
        <w:rPr>
          <w:rFonts w:ascii="Times New Roman" w:hAnsi="Times New Roman"/>
          <w:spacing w:val="39"/>
          <w:sz w:val="28"/>
          <w:szCs w:val="28"/>
        </w:rPr>
        <w:t xml:space="preserve"> </w:t>
      </w:r>
      <w:r w:rsidRPr="005010D5">
        <w:rPr>
          <w:rFonts w:ascii="Times New Roman" w:hAnsi="Times New Roman"/>
          <w:sz w:val="28"/>
          <w:szCs w:val="28"/>
        </w:rPr>
        <w:t>эффективностью</w:t>
      </w:r>
      <w:r w:rsidRPr="005010D5">
        <w:rPr>
          <w:rFonts w:ascii="Times New Roman" w:hAnsi="Times New Roman"/>
          <w:spacing w:val="40"/>
          <w:sz w:val="28"/>
          <w:szCs w:val="28"/>
        </w:rPr>
        <w:t xml:space="preserve"> </w:t>
      </w:r>
      <w:r w:rsidRPr="005010D5">
        <w:rPr>
          <w:rFonts w:ascii="Times New Roman" w:hAnsi="Times New Roman"/>
          <w:sz w:val="28"/>
          <w:szCs w:val="28"/>
        </w:rPr>
        <w:t>реализации</w:t>
      </w:r>
      <w:r w:rsidRPr="005010D5">
        <w:rPr>
          <w:rFonts w:ascii="Times New Roman" w:hAnsi="Times New Roman"/>
          <w:spacing w:val="41"/>
          <w:sz w:val="28"/>
          <w:szCs w:val="28"/>
        </w:rPr>
        <w:t xml:space="preserve"> </w:t>
      </w:r>
      <w:r w:rsidRPr="005010D5">
        <w:rPr>
          <w:rFonts w:ascii="Times New Roman" w:hAnsi="Times New Roman"/>
          <w:sz w:val="28"/>
          <w:szCs w:val="28"/>
        </w:rPr>
        <w:t>программы.</w:t>
      </w:r>
    </w:p>
    <w:p w14:paraId="3C26AB4A"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Музыкальный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руководитель</w:t>
      </w:r>
      <w:r w:rsidRPr="005010D5">
        <w:rPr>
          <w:rFonts w:ascii="Times New Roman" w:hAnsi="Times New Roman"/>
          <w:i/>
          <w:w w:val="105"/>
          <w:sz w:val="28"/>
          <w:szCs w:val="28"/>
        </w:rPr>
        <w:t>:</w:t>
      </w:r>
      <w:r w:rsidRPr="005010D5">
        <w:rPr>
          <w:rFonts w:ascii="Times New Roman" w:hAnsi="Times New Roman"/>
          <w:i/>
          <w:spacing w:val="1"/>
          <w:w w:val="105"/>
          <w:sz w:val="28"/>
          <w:szCs w:val="28"/>
        </w:rPr>
        <w:t xml:space="preserve"> </w:t>
      </w:r>
      <w:r w:rsidRPr="005010D5">
        <w:rPr>
          <w:rFonts w:ascii="Times New Roman" w:hAnsi="Times New Roman"/>
          <w:w w:val="105"/>
          <w:sz w:val="28"/>
          <w:szCs w:val="28"/>
        </w:rPr>
        <w:t>участие в подготовке 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проведении праздников; создание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аудиотеки.</w:t>
      </w:r>
    </w:p>
    <w:p w14:paraId="3285F8CC"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Воспитатели обеспечивают непрерывную образовательную деятельность с использованием</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видео- и фотоматериалов, беседы, проведение викторин, конкурсов, театральных представлений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данной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теме.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Воспитатель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организует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предметно-развивающую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среду.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Подбирает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соответствующие альбомы, иллюстрации, настольно-печатные игры, книги, наглядный материал,</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которые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помогают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детям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закрепить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полученные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знания,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формируют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умения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самостоятельно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использовать</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их.</w:t>
      </w:r>
    </w:p>
    <w:p w14:paraId="58A66574"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Воспитатель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использует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прием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действенного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соучастия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привлекает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поисковой</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деятельности, самостоятельности, развивает их</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фантазию.</w:t>
      </w:r>
    </w:p>
    <w:p w14:paraId="028EE797"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При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реализации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данной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программы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каждая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тема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подкрепляется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различными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играми,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продуктивными видами деятельности (изготовление коллажей, поделок, альбомов, тематическое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рисование,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экспериментирование).</w:t>
      </w:r>
    </w:p>
    <w:p w14:paraId="3F57342B"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Педагог – отбирает из массы впечатлений, получаемых ребенком, те которые наиболее ему</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доступны.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Причем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факты,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которым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привлекается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внимание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должны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быть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яркими,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образными, конкретными, вызывающими интерес, будить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воображение. Поэтому осуществляя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работу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формированию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ценностного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отношения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культурному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наследию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Оренбуржья,</w:t>
      </w:r>
      <w:r w:rsidRPr="005010D5">
        <w:rPr>
          <w:rFonts w:ascii="Times New Roman" w:hAnsi="Times New Roman"/>
          <w:spacing w:val="1"/>
          <w:w w:val="105"/>
          <w:sz w:val="28"/>
          <w:szCs w:val="28"/>
        </w:rPr>
        <w:t xml:space="preserve"> </w:t>
      </w:r>
      <w:r w:rsidRPr="005010D5">
        <w:rPr>
          <w:rFonts w:ascii="Times New Roman" w:hAnsi="Times New Roman"/>
          <w:sz w:val="28"/>
          <w:szCs w:val="28"/>
        </w:rPr>
        <w:t>воспитатель прежде всего, сам изучает его. Продумывает, что целесообразно показать и рассказать</w:t>
      </w:r>
      <w:r w:rsidRPr="005010D5">
        <w:rPr>
          <w:rFonts w:ascii="Times New Roman" w:hAnsi="Times New Roman"/>
          <w:spacing w:val="1"/>
          <w:sz w:val="28"/>
          <w:szCs w:val="28"/>
        </w:rPr>
        <w:t xml:space="preserve"> </w:t>
      </w:r>
      <w:r w:rsidRPr="005010D5">
        <w:rPr>
          <w:rFonts w:ascii="Times New Roman" w:hAnsi="Times New Roman"/>
          <w:w w:val="105"/>
          <w:sz w:val="28"/>
          <w:szCs w:val="28"/>
        </w:rPr>
        <w:t>детям,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особо</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выделив</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то, что</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характерно</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только</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данной</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местности,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данного</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края.</w:t>
      </w:r>
    </w:p>
    <w:p w14:paraId="0F7924D3"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Данная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деятельность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специфическая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требует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профессиональных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знаний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умений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области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культурного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наследия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Оренбуржья.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Педагог</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осваивает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художественные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средства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 xml:space="preserve">(исполняет песни, читает </w:t>
      </w:r>
      <w:r w:rsidRPr="005010D5">
        <w:rPr>
          <w:rFonts w:ascii="Times New Roman" w:hAnsi="Times New Roman"/>
          <w:w w:val="105"/>
          <w:sz w:val="28"/>
          <w:szCs w:val="28"/>
        </w:rPr>
        <w:lastRenderedPageBreak/>
        <w:t>произведения художественной литературы, т.д.), тогда он привносит 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занятия</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элементы</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артистичности,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индивидуальности.</w:t>
      </w:r>
    </w:p>
    <w:p w14:paraId="35867CE8" w14:textId="77777777" w:rsidR="001F6A01" w:rsidRPr="005010D5" w:rsidRDefault="001F6A01" w:rsidP="006A07A6">
      <w:pPr>
        <w:pStyle w:val="af5"/>
        <w:spacing w:after="0" w:line="240" w:lineRule="auto"/>
        <w:ind w:firstLine="709"/>
        <w:jc w:val="both"/>
        <w:rPr>
          <w:rFonts w:ascii="Times New Roman" w:hAnsi="Times New Roman"/>
          <w:sz w:val="28"/>
          <w:szCs w:val="28"/>
        </w:rPr>
      </w:pPr>
    </w:p>
    <w:p w14:paraId="0372AA59" w14:textId="77777777" w:rsidR="001F6A01" w:rsidRPr="005010D5" w:rsidRDefault="001F6A01" w:rsidP="006A07A6">
      <w:pPr>
        <w:pStyle w:val="af5"/>
        <w:spacing w:after="0" w:line="240" w:lineRule="auto"/>
        <w:ind w:firstLine="709"/>
        <w:jc w:val="both"/>
        <w:rPr>
          <w:rFonts w:ascii="Times New Roman" w:hAnsi="Times New Roman"/>
          <w:sz w:val="28"/>
          <w:szCs w:val="28"/>
        </w:rPr>
      </w:pPr>
    </w:p>
    <w:p w14:paraId="60FDD88B" w14:textId="77777777" w:rsidR="001F6A01" w:rsidRPr="005010D5" w:rsidRDefault="001F6A01" w:rsidP="00B541B9">
      <w:pPr>
        <w:pStyle w:val="111"/>
        <w:tabs>
          <w:tab w:val="left" w:pos="2276"/>
        </w:tabs>
        <w:ind w:left="0"/>
        <w:jc w:val="both"/>
        <w:rPr>
          <w:sz w:val="28"/>
          <w:szCs w:val="28"/>
        </w:rPr>
      </w:pPr>
      <w:r w:rsidRPr="005010D5">
        <w:rPr>
          <w:sz w:val="28"/>
          <w:szCs w:val="28"/>
        </w:rPr>
        <w:t>Особенности</w:t>
      </w:r>
      <w:r w:rsidRPr="005010D5">
        <w:rPr>
          <w:spacing w:val="1"/>
          <w:sz w:val="28"/>
          <w:szCs w:val="28"/>
        </w:rPr>
        <w:t xml:space="preserve"> </w:t>
      </w:r>
      <w:r w:rsidRPr="005010D5">
        <w:rPr>
          <w:sz w:val="28"/>
          <w:szCs w:val="28"/>
        </w:rPr>
        <w:t>взаимодействия</w:t>
      </w:r>
      <w:r w:rsidRPr="005010D5">
        <w:rPr>
          <w:spacing w:val="1"/>
          <w:sz w:val="28"/>
          <w:szCs w:val="28"/>
        </w:rPr>
        <w:t xml:space="preserve"> </w:t>
      </w:r>
      <w:r w:rsidRPr="005010D5">
        <w:rPr>
          <w:sz w:val="28"/>
          <w:szCs w:val="28"/>
        </w:rPr>
        <w:t>педагогического</w:t>
      </w:r>
      <w:r w:rsidRPr="005010D5">
        <w:rPr>
          <w:spacing w:val="1"/>
          <w:sz w:val="28"/>
          <w:szCs w:val="28"/>
        </w:rPr>
        <w:t xml:space="preserve"> </w:t>
      </w:r>
      <w:r w:rsidRPr="005010D5">
        <w:rPr>
          <w:sz w:val="28"/>
          <w:szCs w:val="28"/>
        </w:rPr>
        <w:t>коллектива</w:t>
      </w:r>
      <w:r w:rsidRPr="005010D5">
        <w:rPr>
          <w:spacing w:val="1"/>
          <w:sz w:val="28"/>
          <w:szCs w:val="28"/>
        </w:rPr>
        <w:t xml:space="preserve"> </w:t>
      </w:r>
      <w:r w:rsidRPr="005010D5">
        <w:rPr>
          <w:sz w:val="28"/>
          <w:szCs w:val="28"/>
        </w:rPr>
        <w:t>с</w:t>
      </w:r>
      <w:r w:rsidRPr="005010D5">
        <w:rPr>
          <w:spacing w:val="1"/>
          <w:sz w:val="28"/>
          <w:szCs w:val="28"/>
        </w:rPr>
        <w:t xml:space="preserve"> </w:t>
      </w:r>
      <w:r w:rsidRPr="005010D5">
        <w:rPr>
          <w:sz w:val="28"/>
          <w:szCs w:val="28"/>
        </w:rPr>
        <w:t>семьями</w:t>
      </w:r>
      <w:r w:rsidRPr="005010D5">
        <w:rPr>
          <w:spacing w:val="-55"/>
          <w:sz w:val="28"/>
          <w:szCs w:val="28"/>
        </w:rPr>
        <w:t xml:space="preserve"> </w:t>
      </w:r>
      <w:r w:rsidRPr="005010D5">
        <w:rPr>
          <w:w w:val="105"/>
          <w:sz w:val="28"/>
          <w:szCs w:val="28"/>
        </w:rPr>
        <w:t>воспитанников</w:t>
      </w:r>
      <w:r w:rsidRPr="005010D5">
        <w:rPr>
          <w:spacing w:val="-7"/>
          <w:w w:val="105"/>
          <w:sz w:val="28"/>
          <w:szCs w:val="28"/>
        </w:rPr>
        <w:t xml:space="preserve"> </w:t>
      </w:r>
      <w:r w:rsidRPr="005010D5">
        <w:rPr>
          <w:w w:val="105"/>
          <w:sz w:val="28"/>
          <w:szCs w:val="28"/>
        </w:rPr>
        <w:t>в</w:t>
      </w:r>
      <w:r w:rsidRPr="005010D5">
        <w:rPr>
          <w:spacing w:val="-6"/>
          <w:w w:val="105"/>
          <w:sz w:val="28"/>
          <w:szCs w:val="28"/>
        </w:rPr>
        <w:t xml:space="preserve"> </w:t>
      </w:r>
      <w:r w:rsidRPr="005010D5">
        <w:rPr>
          <w:w w:val="105"/>
          <w:sz w:val="28"/>
          <w:szCs w:val="28"/>
        </w:rPr>
        <w:t>процессе</w:t>
      </w:r>
      <w:r w:rsidRPr="005010D5">
        <w:rPr>
          <w:spacing w:val="-4"/>
          <w:w w:val="105"/>
          <w:sz w:val="28"/>
          <w:szCs w:val="28"/>
        </w:rPr>
        <w:t xml:space="preserve"> </w:t>
      </w:r>
      <w:r w:rsidRPr="005010D5">
        <w:rPr>
          <w:w w:val="105"/>
          <w:sz w:val="28"/>
          <w:szCs w:val="28"/>
        </w:rPr>
        <w:t>реализации</w:t>
      </w:r>
      <w:r w:rsidRPr="005010D5">
        <w:rPr>
          <w:spacing w:val="-7"/>
          <w:w w:val="105"/>
          <w:sz w:val="28"/>
          <w:szCs w:val="28"/>
        </w:rPr>
        <w:t xml:space="preserve"> </w:t>
      </w:r>
      <w:r w:rsidRPr="005010D5">
        <w:rPr>
          <w:w w:val="105"/>
          <w:sz w:val="28"/>
          <w:szCs w:val="28"/>
        </w:rPr>
        <w:t>Программы</w:t>
      </w:r>
      <w:r w:rsidRPr="005010D5">
        <w:rPr>
          <w:spacing w:val="-6"/>
          <w:w w:val="105"/>
          <w:sz w:val="28"/>
          <w:szCs w:val="28"/>
        </w:rPr>
        <w:t xml:space="preserve"> </w:t>
      </w:r>
      <w:r w:rsidRPr="005010D5">
        <w:rPr>
          <w:w w:val="105"/>
          <w:sz w:val="28"/>
          <w:szCs w:val="28"/>
        </w:rPr>
        <w:t>воспитания</w:t>
      </w:r>
    </w:p>
    <w:p w14:paraId="05693FE4" w14:textId="77777777" w:rsidR="001F6A01" w:rsidRPr="005010D5" w:rsidRDefault="001F6A01" w:rsidP="006A07A6">
      <w:pPr>
        <w:pStyle w:val="af5"/>
        <w:spacing w:after="0" w:line="240" w:lineRule="auto"/>
        <w:ind w:firstLine="709"/>
        <w:jc w:val="both"/>
        <w:rPr>
          <w:rFonts w:ascii="Times New Roman" w:hAnsi="Times New Roman"/>
          <w:b/>
          <w:sz w:val="28"/>
          <w:szCs w:val="28"/>
        </w:rPr>
      </w:pPr>
    </w:p>
    <w:p w14:paraId="31C4B6D1"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целях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реализации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Программы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т.ч.</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социокультурного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потенциала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Бугуруслана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развития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работа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родителями/законными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представителями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дошкольного возраста строится на принципах ценностного единства и сотрудничества участников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образовательных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отношений</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дошкольной</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группы.</w:t>
      </w:r>
    </w:p>
    <w:p w14:paraId="62A6311D"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 xml:space="preserve">Профессионально-родительское </w:t>
      </w:r>
      <w:r w:rsidRPr="005010D5">
        <w:rPr>
          <w:rFonts w:ascii="Times New Roman" w:hAnsi="Times New Roman"/>
          <w:spacing w:val="26"/>
          <w:w w:val="105"/>
          <w:sz w:val="28"/>
          <w:szCs w:val="28"/>
        </w:rPr>
        <w:t xml:space="preserve"> </w:t>
      </w:r>
      <w:r w:rsidRPr="005010D5">
        <w:rPr>
          <w:rFonts w:ascii="Times New Roman" w:hAnsi="Times New Roman"/>
          <w:w w:val="105"/>
          <w:sz w:val="28"/>
          <w:szCs w:val="28"/>
        </w:rPr>
        <w:t xml:space="preserve">сообщество </w:t>
      </w:r>
      <w:r w:rsidRPr="005010D5">
        <w:rPr>
          <w:rFonts w:ascii="Times New Roman" w:hAnsi="Times New Roman"/>
          <w:spacing w:val="27"/>
          <w:w w:val="105"/>
          <w:sz w:val="28"/>
          <w:szCs w:val="28"/>
        </w:rPr>
        <w:t xml:space="preserve"> </w:t>
      </w:r>
      <w:r w:rsidRPr="005010D5">
        <w:rPr>
          <w:rFonts w:ascii="Times New Roman" w:hAnsi="Times New Roman"/>
          <w:w w:val="105"/>
          <w:sz w:val="28"/>
          <w:szCs w:val="28"/>
        </w:rPr>
        <w:t xml:space="preserve">включает </w:t>
      </w:r>
      <w:r w:rsidRPr="005010D5">
        <w:rPr>
          <w:rFonts w:ascii="Times New Roman" w:hAnsi="Times New Roman"/>
          <w:spacing w:val="27"/>
          <w:w w:val="105"/>
          <w:sz w:val="28"/>
          <w:szCs w:val="28"/>
        </w:rPr>
        <w:t xml:space="preserve"> </w:t>
      </w:r>
      <w:r w:rsidRPr="005010D5">
        <w:rPr>
          <w:rFonts w:ascii="Times New Roman" w:hAnsi="Times New Roman"/>
          <w:w w:val="105"/>
          <w:sz w:val="28"/>
          <w:szCs w:val="28"/>
        </w:rPr>
        <w:t xml:space="preserve">сотрудников </w:t>
      </w:r>
      <w:r w:rsidRPr="005010D5">
        <w:rPr>
          <w:rFonts w:ascii="Times New Roman" w:hAnsi="Times New Roman"/>
          <w:spacing w:val="38"/>
          <w:w w:val="105"/>
          <w:sz w:val="28"/>
          <w:szCs w:val="28"/>
        </w:rPr>
        <w:t xml:space="preserve"> </w:t>
      </w:r>
      <w:r w:rsidRPr="005010D5">
        <w:rPr>
          <w:rFonts w:ascii="Times New Roman" w:hAnsi="Times New Roman"/>
          <w:w w:val="105"/>
          <w:sz w:val="28"/>
          <w:szCs w:val="28"/>
        </w:rPr>
        <w:t xml:space="preserve">дошкольной </w:t>
      </w:r>
      <w:r w:rsidRPr="005010D5">
        <w:rPr>
          <w:rFonts w:ascii="Times New Roman" w:hAnsi="Times New Roman"/>
          <w:spacing w:val="32"/>
          <w:w w:val="105"/>
          <w:sz w:val="28"/>
          <w:szCs w:val="28"/>
        </w:rPr>
        <w:t xml:space="preserve"> </w:t>
      </w:r>
      <w:r w:rsidRPr="005010D5">
        <w:rPr>
          <w:rFonts w:ascii="Times New Roman" w:hAnsi="Times New Roman"/>
          <w:w w:val="105"/>
          <w:sz w:val="28"/>
          <w:szCs w:val="28"/>
        </w:rPr>
        <w:t>группы</w:t>
      </w:r>
    </w:p>
    <w:p w14:paraId="1CB7006D"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«Цветик-семицветик» и всех взрослых членов семей воспитанников, которых связывают не только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общие ценности, цели развития и воспитания детей, но и уважение друг к другу. Основная задача –</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объединение усилий по воспитанию ребенка в семье и в учреждении. Зачастую поведение ребенка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 xml:space="preserve">сильно </w:t>
      </w:r>
      <w:r w:rsidRPr="005010D5">
        <w:rPr>
          <w:rFonts w:ascii="Times New Roman" w:hAnsi="Times New Roman"/>
          <w:spacing w:val="29"/>
          <w:w w:val="105"/>
          <w:sz w:val="28"/>
          <w:szCs w:val="28"/>
        </w:rPr>
        <w:t xml:space="preserve"> </w:t>
      </w:r>
      <w:r w:rsidRPr="005010D5">
        <w:rPr>
          <w:rFonts w:ascii="Times New Roman" w:hAnsi="Times New Roman"/>
          <w:w w:val="105"/>
          <w:sz w:val="28"/>
          <w:szCs w:val="28"/>
        </w:rPr>
        <w:t xml:space="preserve">различается </w:t>
      </w:r>
      <w:r w:rsidRPr="005010D5">
        <w:rPr>
          <w:rFonts w:ascii="Times New Roman" w:hAnsi="Times New Roman"/>
          <w:spacing w:val="31"/>
          <w:w w:val="105"/>
          <w:sz w:val="28"/>
          <w:szCs w:val="28"/>
        </w:rPr>
        <w:t xml:space="preserve"> </w:t>
      </w:r>
      <w:r w:rsidRPr="005010D5">
        <w:rPr>
          <w:rFonts w:ascii="Times New Roman" w:hAnsi="Times New Roman"/>
          <w:w w:val="105"/>
          <w:sz w:val="28"/>
          <w:szCs w:val="28"/>
        </w:rPr>
        <w:t xml:space="preserve">дома </w:t>
      </w:r>
      <w:r w:rsidRPr="005010D5">
        <w:rPr>
          <w:rFonts w:ascii="Times New Roman" w:hAnsi="Times New Roman"/>
          <w:spacing w:val="35"/>
          <w:w w:val="105"/>
          <w:sz w:val="28"/>
          <w:szCs w:val="28"/>
        </w:rPr>
        <w:t xml:space="preserve"> </w:t>
      </w:r>
      <w:r w:rsidRPr="005010D5">
        <w:rPr>
          <w:rFonts w:ascii="Times New Roman" w:hAnsi="Times New Roman"/>
          <w:w w:val="105"/>
          <w:sz w:val="28"/>
          <w:szCs w:val="28"/>
        </w:rPr>
        <w:t xml:space="preserve">и </w:t>
      </w:r>
      <w:r w:rsidRPr="005010D5">
        <w:rPr>
          <w:rFonts w:ascii="Times New Roman" w:hAnsi="Times New Roman"/>
          <w:spacing w:val="34"/>
          <w:w w:val="105"/>
          <w:sz w:val="28"/>
          <w:szCs w:val="28"/>
        </w:rPr>
        <w:t xml:space="preserve"> </w:t>
      </w:r>
      <w:r w:rsidRPr="005010D5">
        <w:rPr>
          <w:rFonts w:ascii="Times New Roman" w:hAnsi="Times New Roman"/>
          <w:w w:val="105"/>
          <w:sz w:val="28"/>
          <w:szCs w:val="28"/>
        </w:rPr>
        <w:t xml:space="preserve">в </w:t>
      </w:r>
      <w:r w:rsidRPr="005010D5">
        <w:rPr>
          <w:rFonts w:ascii="Times New Roman" w:hAnsi="Times New Roman"/>
          <w:spacing w:val="35"/>
          <w:w w:val="105"/>
          <w:sz w:val="28"/>
          <w:szCs w:val="28"/>
        </w:rPr>
        <w:t xml:space="preserve"> </w:t>
      </w:r>
      <w:r w:rsidRPr="005010D5">
        <w:rPr>
          <w:rFonts w:ascii="Times New Roman" w:hAnsi="Times New Roman"/>
          <w:w w:val="105"/>
          <w:sz w:val="28"/>
          <w:szCs w:val="28"/>
        </w:rPr>
        <w:t xml:space="preserve">детском </w:t>
      </w:r>
      <w:r w:rsidRPr="005010D5">
        <w:rPr>
          <w:rFonts w:ascii="Times New Roman" w:hAnsi="Times New Roman"/>
          <w:spacing w:val="40"/>
          <w:w w:val="105"/>
          <w:sz w:val="28"/>
          <w:szCs w:val="28"/>
        </w:rPr>
        <w:t xml:space="preserve"> </w:t>
      </w:r>
      <w:r w:rsidRPr="005010D5">
        <w:rPr>
          <w:rFonts w:ascii="Times New Roman" w:hAnsi="Times New Roman"/>
          <w:w w:val="105"/>
          <w:sz w:val="28"/>
          <w:szCs w:val="28"/>
        </w:rPr>
        <w:t xml:space="preserve">саду. </w:t>
      </w:r>
      <w:r w:rsidRPr="005010D5">
        <w:rPr>
          <w:rFonts w:ascii="Times New Roman" w:hAnsi="Times New Roman"/>
          <w:spacing w:val="30"/>
          <w:w w:val="105"/>
          <w:sz w:val="28"/>
          <w:szCs w:val="28"/>
        </w:rPr>
        <w:t xml:space="preserve"> </w:t>
      </w:r>
      <w:r w:rsidRPr="005010D5">
        <w:rPr>
          <w:rFonts w:ascii="Times New Roman" w:hAnsi="Times New Roman"/>
          <w:w w:val="105"/>
          <w:sz w:val="28"/>
          <w:szCs w:val="28"/>
        </w:rPr>
        <w:t xml:space="preserve">Без </w:t>
      </w:r>
      <w:r w:rsidRPr="005010D5">
        <w:rPr>
          <w:rFonts w:ascii="Times New Roman" w:hAnsi="Times New Roman"/>
          <w:spacing w:val="33"/>
          <w:w w:val="105"/>
          <w:sz w:val="28"/>
          <w:szCs w:val="28"/>
        </w:rPr>
        <w:t xml:space="preserve"> </w:t>
      </w:r>
      <w:r w:rsidRPr="005010D5">
        <w:rPr>
          <w:rFonts w:ascii="Times New Roman" w:hAnsi="Times New Roman"/>
          <w:w w:val="105"/>
          <w:sz w:val="28"/>
          <w:szCs w:val="28"/>
        </w:rPr>
        <w:t xml:space="preserve">совместного </w:t>
      </w:r>
      <w:r w:rsidRPr="005010D5">
        <w:rPr>
          <w:rFonts w:ascii="Times New Roman" w:hAnsi="Times New Roman"/>
          <w:spacing w:val="29"/>
          <w:w w:val="105"/>
          <w:sz w:val="28"/>
          <w:szCs w:val="28"/>
        </w:rPr>
        <w:t xml:space="preserve"> </w:t>
      </w:r>
      <w:r w:rsidRPr="005010D5">
        <w:rPr>
          <w:rFonts w:ascii="Times New Roman" w:hAnsi="Times New Roman"/>
          <w:w w:val="105"/>
          <w:sz w:val="28"/>
          <w:szCs w:val="28"/>
        </w:rPr>
        <w:t xml:space="preserve">обсуждения </w:t>
      </w:r>
      <w:r w:rsidRPr="005010D5">
        <w:rPr>
          <w:rFonts w:ascii="Times New Roman" w:hAnsi="Times New Roman"/>
          <w:spacing w:val="31"/>
          <w:w w:val="105"/>
          <w:sz w:val="28"/>
          <w:szCs w:val="28"/>
        </w:rPr>
        <w:t xml:space="preserve"> </w:t>
      </w:r>
      <w:r w:rsidRPr="005010D5">
        <w:rPr>
          <w:rFonts w:ascii="Times New Roman" w:hAnsi="Times New Roman"/>
          <w:w w:val="105"/>
          <w:sz w:val="28"/>
          <w:szCs w:val="28"/>
        </w:rPr>
        <w:t>воспитывающими</w:t>
      </w:r>
      <w:r w:rsidR="006A07A6">
        <w:rPr>
          <w:rFonts w:ascii="Times New Roman" w:hAnsi="Times New Roman"/>
          <w:sz w:val="28"/>
          <w:szCs w:val="28"/>
        </w:rPr>
        <w:t xml:space="preserve"> </w:t>
      </w:r>
      <w:r w:rsidRPr="005010D5">
        <w:rPr>
          <w:rFonts w:ascii="Times New Roman" w:hAnsi="Times New Roman"/>
          <w:w w:val="105"/>
          <w:sz w:val="28"/>
          <w:szCs w:val="28"/>
        </w:rPr>
        <w:t>взрослыми</w:t>
      </w:r>
      <w:r w:rsidRPr="005010D5">
        <w:rPr>
          <w:rFonts w:ascii="Times New Roman" w:hAnsi="Times New Roman"/>
          <w:spacing w:val="26"/>
          <w:w w:val="105"/>
          <w:sz w:val="28"/>
          <w:szCs w:val="28"/>
        </w:rPr>
        <w:t xml:space="preserve"> </w:t>
      </w:r>
      <w:r w:rsidRPr="005010D5">
        <w:rPr>
          <w:rFonts w:ascii="Times New Roman" w:hAnsi="Times New Roman"/>
          <w:w w:val="105"/>
          <w:sz w:val="28"/>
          <w:szCs w:val="28"/>
        </w:rPr>
        <w:t>особенностей</w:t>
      </w:r>
      <w:r w:rsidRPr="005010D5">
        <w:rPr>
          <w:rFonts w:ascii="Times New Roman" w:hAnsi="Times New Roman"/>
          <w:spacing w:val="26"/>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26"/>
          <w:w w:val="105"/>
          <w:sz w:val="28"/>
          <w:szCs w:val="28"/>
        </w:rPr>
        <w:t xml:space="preserve"> </w:t>
      </w:r>
      <w:r w:rsidRPr="005010D5">
        <w:rPr>
          <w:rFonts w:ascii="Times New Roman" w:hAnsi="Times New Roman"/>
          <w:w w:val="105"/>
          <w:sz w:val="28"/>
          <w:szCs w:val="28"/>
        </w:rPr>
        <w:t>невозможно</w:t>
      </w:r>
      <w:r w:rsidRPr="005010D5">
        <w:rPr>
          <w:rFonts w:ascii="Times New Roman" w:hAnsi="Times New Roman"/>
          <w:spacing w:val="21"/>
          <w:w w:val="105"/>
          <w:sz w:val="28"/>
          <w:szCs w:val="28"/>
        </w:rPr>
        <w:t xml:space="preserve"> </w:t>
      </w:r>
      <w:r w:rsidRPr="005010D5">
        <w:rPr>
          <w:rFonts w:ascii="Times New Roman" w:hAnsi="Times New Roman"/>
          <w:w w:val="105"/>
          <w:sz w:val="28"/>
          <w:szCs w:val="28"/>
        </w:rPr>
        <w:t>выявление</w:t>
      </w:r>
      <w:r w:rsidRPr="005010D5">
        <w:rPr>
          <w:rFonts w:ascii="Times New Roman" w:hAnsi="Times New Roman"/>
          <w:spacing w:val="2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26"/>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27"/>
          <w:w w:val="105"/>
          <w:sz w:val="28"/>
          <w:szCs w:val="28"/>
        </w:rPr>
        <w:t xml:space="preserve"> </w:t>
      </w:r>
      <w:r w:rsidRPr="005010D5">
        <w:rPr>
          <w:rFonts w:ascii="Times New Roman" w:hAnsi="Times New Roman"/>
          <w:w w:val="105"/>
          <w:sz w:val="28"/>
          <w:szCs w:val="28"/>
        </w:rPr>
        <w:t>дальнейшем</w:t>
      </w:r>
      <w:r w:rsidRPr="005010D5">
        <w:rPr>
          <w:rFonts w:ascii="Times New Roman" w:hAnsi="Times New Roman"/>
          <w:spacing w:val="32"/>
          <w:w w:val="105"/>
          <w:sz w:val="28"/>
          <w:szCs w:val="28"/>
        </w:rPr>
        <w:t xml:space="preserve"> </w:t>
      </w:r>
      <w:r w:rsidRPr="005010D5">
        <w:rPr>
          <w:rFonts w:ascii="Times New Roman" w:hAnsi="Times New Roman"/>
          <w:w w:val="105"/>
          <w:sz w:val="28"/>
          <w:szCs w:val="28"/>
        </w:rPr>
        <w:t>создание</w:t>
      </w:r>
      <w:r w:rsidRPr="005010D5">
        <w:rPr>
          <w:rFonts w:ascii="Times New Roman" w:hAnsi="Times New Roman"/>
          <w:spacing w:val="21"/>
          <w:w w:val="105"/>
          <w:sz w:val="28"/>
          <w:szCs w:val="28"/>
        </w:rPr>
        <w:t xml:space="preserve"> </w:t>
      </w:r>
      <w:r w:rsidRPr="005010D5">
        <w:rPr>
          <w:rFonts w:ascii="Times New Roman" w:hAnsi="Times New Roman"/>
          <w:w w:val="105"/>
          <w:sz w:val="28"/>
          <w:szCs w:val="28"/>
        </w:rPr>
        <w:t>условий,</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которые</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необходимы</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для его</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оптимального</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полноценного</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развития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воспитания.</w:t>
      </w:r>
    </w:p>
    <w:p w14:paraId="339815BD"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Ценностное</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единство</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готовность</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7"/>
          <w:w w:val="105"/>
          <w:sz w:val="28"/>
          <w:szCs w:val="28"/>
        </w:rPr>
        <w:t xml:space="preserve"> </w:t>
      </w:r>
      <w:r w:rsidRPr="005010D5">
        <w:rPr>
          <w:rFonts w:ascii="Times New Roman" w:hAnsi="Times New Roman"/>
          <w:w w:val="105"/>
          <w:sz w:val="28"/>
          <w:szCs w:val="28"/>
        </w:rPr>
        <w:t>сотрудничеству</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всех</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участников</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образовательных</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отношений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составляет</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основу</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уклада учреждения,</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котором</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строится</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воспитательная</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работа.</w:t>
      </w:r>
    </w:p>
    <w:p w14:paraId="6C86B9B7" w14:textId="77777777" w:rsidR="001F6A01" w:rsidRPr="005010D5" w:rsidRDefault="001F6A01" w:rsidP="006A07A6">
      <w:pPr>
        <w:pStyle w:val="111"/>
        <w:ind w:left="0" w:firstLine="709"/>
        <w:jc w:val="both"/>
        <w:rPr>
          <w:sz w:val="28"/>
          <w:szCs w:val="28"/>
        </w:rPr>
      </w:pPr>
      <w:r w:rsidRPr="005010D5">
        <w:rPr>
          <w:w w:val="105"/>
          <w:sz w:val="28"/>
          <w:szCs w:val="28"/>
        </w:rPr>
        <w:t>Групповые</w:t>
      </w:r>
      <w:r w:rsidRPr="005010D5">
        <w:rPr>
          <w:spacing w:val="-11"/>
          <w:w w:val="105"/>
          <w:sz w:val="28"/>
          <w:szCs w:val="28"/>
        </w:rPr>
        <w:t xml:space="preserve"> </w:t>
      </w:r>
      <w:r w:rsidRPr="005010D5">
        <w:rPr>
          <w:w w:val="105"/>
          <w:sz w:val="28"/>
          <w:szCs w:val="28"/>
        </w:rPr>
        <w:t>формы</w:t>
      </w:r>
      <w:r w:rsidRPr="005010D5">
        <w:rPr>
          <w:spacing w:val="-11"/>
          <w:w w:val="105"/>
          <w:sz w:val="28"/>
          <w:szCs w:val="28"/>
        </w:rPr>
        <w:t xml:space="preserve"> </w:t>
      </w:r>
      <w:r w:rsidRPr="005010D5">
        <w:rPr>
          <w:w w:val="105"/>
          <w:sz w:val="28"/>
          <w:szCs w:val="28"/>
        </w:rPr>
        <w:t>работы:</w:t>
      </w:r>
    </w:p>
    <w:p w14:paraId="078F9B51" w14:textId="77777777" w:rsidR="001F6A01" w:rsidRPr="005010D5" w:rsidRDefault="001F6A01" w:rsidP="006A07A6">
      <w:pPr>
        <w:pStyle w:val="af1"/>
        <w:widowControl w:val="0"/>
        <w:numPr>
          <w:ilvl w:val="0"/>
          <w:numId w:val="21"/>
        </w:numPr>
        <w:tabs>
          <w:tab w:val="left" w:pos="113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родительские</w:t>
      </w:r>
      <w:r w:rsidRPr="005010D5">
        <w:rPr>
          <w:rFonts w:ascii="Times New Roman" w:hAnsi="Times New Roman"/>
          <w:spacing w:val="52"/>
          <w:w w:val="105"/>
          <w:sz w:val="28"/>
          <w:szCs w:val="28"/>
        </w:rPr>
        <w:t xml:space="preserve"> </w:t>
      </w:r>
      <w:r w:rsidRPr="005010D5">
        <w:rPr>
          <w:rFonts w:ascii="Times New Roman" w:hAnsi="Times New Roman"/>
          <w:w w:val="105"/>
          <w:sz w:val="28"/>
          <w:szCs w:val="28"/>
        </w:rPr>
        <w:t>собрания,</w:t>
      </w:r>
      <w:r w:rsidRPr="005010D5">
        <w:rPr>
          <w:rFonts w:ascii="Times New Roman" w:hAnsi="Times New Roman"/>
          <w:spacing w:val="49"/>
          <w:w w:val="105"/>
          <w:sz w:val="28"/>
          <w:szCs w:val="28"/>
        </w:rPr>
        <w:t xml:space="preserve"> </w:t>
      </w:r>
      <w:r w:rsidRPr="005010D5">
        <w:rPr>
          <w:rFonts w:ascii="Times New Roman" w:hAnsi="Times New Roman"/>
          <w:w w:val="105"/>
          <w:sz w:val="28"/>
          <w:szCs w:val="28"/>
        </w:rPr>
        <w:t>участвующие</w:t>
      </w:r>
      <w:r w:rsidRPr="005010D5">
        <w:rPr>
          <w:rFonts w:ascii="Times New Roman" w:hAnsi="Times New Roman"/>
          <w:spacing w:val="47"/>
          <w:w w:val="105"/>
          <w:sz w:val="28"/>
          <w:szCs w:val="28"/>
        </w:rPr>
        <w:t xml:space="preserve"> </w:t>
      </w:r>
      <w:r w:rsidRPr="005010D5">
        <w:rPr>
          <w:rFonts w:ascii="Times New Roman" w:hAnsi="Times New Roman"/>
          <w:w w:val="105"/>
          <w:sz w:val="28"/>
          <w:szCs w:val="28"/>
        </w:rPr>
        <w:t>в  решении</w:t>
      </w:r>
      <w:r w:rsidRPr="005010D5">
        <w:rPr>
          <w:rFonts w:ascii="Times New Roman" w:hAnsi="Times New Roman"/>
          <w:spacing w:val="52"/>
          <w:w w:val="105"/>
          <w:sz w:val="28"/>
          <w:szCs w:val="28"/>
        </w:rPr>
        <w:t xml:space="preserve"> </w:t>
      </w:r>
      <w:r w:rsidRPr="005010D5">
        <w:rPr>
          <w:rFonts w:ascii="Times New Roman" w:hAnsi="Times New Roman"/>
          <w:w w:val="105"/>
          <w:sz w:val="28"/>
          <w:szCs w:val="28"/>
        </w:rPr>
        <w:t>вопросов</w:t>
      </w:r>
      <w:r w:rsidRPr="005010D5">
        <w:rPr>
          <w:rFonts w:ascii="Times New Roman" w:hAnsi="Times New Roman"/>
          <w:spacing w:val="53"/>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49"/>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53"/>
          <w:w w:val="105"/>
          <w:sz w:val="28"/>
          <w:szCs w:val="28"/>
        </w:rPr>
        <w:t xml:space="preserve"> </w:t>
      </w:r>
      <w:r w:rsidRPr="005010D5">
        <w:rPr>
          <w:rFonts w:ascii="Times New Roman" w:hAnsi="Times New Roman"/>
          <w:w w:val="105"/>
          <w:sz w:val="28"/>
          <w:szCs w:val="28"/>
        </w:rPr>
        <w:t>социализации</w:t>
      </w:r>
    </w:p>
    <w:p w14:paraId="2B463364"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детей.</w:t>
      </w:r>
    </w:p>
    <w:p w14:paraId="3F2E4950" w14:textId="77777777" w:rsidR="001F6A01" w:rsidRPr="005010D5" w:rsidRDefault="001F6A01" w:rsidP="006A07A6">
      <w:pPr>
        <w:pStyle w:val="af1"/>
        <w:widowControl w:val="0"/>
        <w:numPr>
          <w:ilvl w:val="0"/>
          <w:numId w:val="21"/>
        </w:numPr>
        <w:tabs>
          <w:tab w:val="left" w:pos="120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 xml:space="preserve">Родительские </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 xml:space="preserve">собрания, </w:t>
      </w:r>
      <w:r w:rsidRPr="005010D5">
        <w:rPr>
          <w:rFonts w:ascii="Times New Roman" w:hAnsi="Times New Roman"/>
          <w:spacing w:val="57"/>
          <w:w w:val="105"/>
          <w:sz w:val="28"/>
          <w:szCs w:val="28"/>
        </w:rPr>
        <w:t xml:space="preserve"> </w:t>
      </w:r>
      <w:r w:rsidRPr="005010D5">
        <w:rPr>
          <w:rFonts w:ascii="Times New Roman" w:hAnsi="Times New Roman"/>
          <w:w w:val="105"/>
          <w:sz w:val="28"/>
          <w:szCs w:val="28"/>
        </w:rPr>
        <w:t xml:space="preserve">посвященные  </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 xml:space="preserve">обсуждению  </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 xml:space="preserve">актуальных  </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 xml:space="preserve">и  </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 xml:space="preserve">острых </w:t>
      </w:r>
      <w:r w:rsidRPr="005010D5">
        <w:rPr>
          <w:rFonts w:ascii="Times New Roman" w:hAnsi="Times New Roman"/>
          <w:spacing w:val="57"/>
          <w:w w:val="105"/>
          <w:sz w:val="28"/>
          <w:szCs w:val="28"/>
        </w:rPr>
        <w:t xml:space="preserve"> </w:t>
      </w:r>
      <w:r w:rsidRPr="005010D5">
        <w:rPr>
          <w:rFonts w:ascii="Times New Roman" w:hAnsi="Times New Roman"/>
          <w:w w:val="105"/>
          <w:sz w:val="28"/>
          <w:szCs w:val="28"/>
        </w:rPr>
        <w:t>проблем</w:t>
      </w:r>
    </w:p>
    <w:p w14:paraId="6DBF4E90"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воспитания</w:t>
      </w:r>
      <w:r w:rsidRPr="005010D5">
        <w:rPr>
          <w:rFonts w:ascii="Times New Roman" w:hAnsi="Times New Roman"/>
          <w:spacing w:val="40"/>
          <w:sz w:val="28"/>
          <w:szCs w:val="28"/>
        </w:rPr>
        <w:t xml:space="preserve"> </w:t>
      </w:r>
      <w:r w:rsidRPr="005010D5">
        <w:rPr>
          <w:rFonts w:ascii="Times New Roman" w:hAnsi="Times New Roman"/>
          <w:sz w:val="28"/>
          <w:szCs w:val="28"/>
        </w:rPr>
        <w:t>детей</w:t>
      </w:r>
      <w:r w:rsidRPr="005010D5">
        <w:rPr>
          <w:rFonts w:ascii="Times New Roman" w:hAnsi="Times New Roman"/>
          <w:spacing w:val="36"/>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27"/>
          <w:sz w:val="28"/>
          <w:szCs w:val="28"/>
        </w:rPr>
        <w:t xml:space="preserve"> </w:t>
      </w:r>
      <w:r w:rsidRPr="005010D5">
        <w:rPr>
          <w:rFonts w:ascii="Times New Roman" w:hAnsi="Times New Roman"/>
          <w:sz w:val="28"/>
          <w:szCs w:val="28"/>
        </w:rPr>
        <w:t>возраста.</w:t>
      </w:r>
    </w:p>
    <w:p w14:paraId="5F35D59C" w14:textId="77777777" w:rsidR="001F6A01" w:rsidRPr="005010D5" w:rsidRDefault="001F6A01" w:rsidP="006A07A6">
      <w:pPr>
        <w:pStyle w:val="af1"/>
        <w:widowControl w:val="0"/>
        <w:numPr>
          <w:ilvl w:val="0"/>
          <w:numId w:val="21"/>
        </w:numPr>
        <w:tabs>
          <w:tab w:val="left" w:pos="115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Взаимодействие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социальных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сетях: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родительские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форумы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интернет-сайте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посвященные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обсуждению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интересующих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родителей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вопросов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виртуальные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консультации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психологов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педагогов.</w:t>
      </w:r>
    </w:p>
    <w:p w14:paraId="2F509FB5"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Индивидуальные</w:t>
      </w:r>
      <w:r w:rsidRPr="005010D5">
        <w:rPr>
          <w:rFonts w:ascii="Times New Roman" w:hAnsi="Times New Roman"/>
          <w:spacing w:val="27"/>
          <w:sz w:val="28"/>
          <w:szCs w:val="28"/>
        </w:rPr>
        <w:t xml:space="preserve"> </w:t>
      </w:r>
      <w:r w:rsidRPr="005010D5">
        <w:rPr>
          <w:rFonts w:ascii="Times New Roman" w:hAnsi="Times New Roman"/>
          <w:sz w:val="28"/>
          <w:szCs w:val="28"/>
        </w:rPr>
        <w:t>формы</w:t>
      </w:r>
      <w:r w:rsidRPr="005010D5">
        <w:rPr>
          <w:rFonts w:ascii="Times New Roman" w:hAnsi="Times New Roman"/>
          <w:spacing w:val="44"/>
          <w:sz w:val="28"/>
          <w:szCs w:val="28"/>
        </w:rPr>
        <w:t xml:space="preserve"> </w:t>
      </w:r>
      <w:r w:rsidRPr="005010D5">
        <w:rPr>
          <w:rFonts w:ascii="Times New Roman" w:hAnsi="Times New Roman"/>
          <w:sz w:val="28"/>
          <w:szCs w:val="28"/>
        </w:rPr>
        <w:t>работы:</w:t>
      </w:r>
    </w:p>
    <w:p w14:paraId="430BBB05" w14:textId="77777777" w:rsidR="001F6A01" w:rsidRPr="005010D5" w:rsidRDefault="001F6A01" w:rsidP="006A07A6">
      <w:pPr>
        <w:pStyle w:val="af1"/>
        <w:widowControl w:val="0"/>
        <w:numPr>
          <w:ilvl w:val="0"/>
          <w:numId w:val="21"/>
        </w:numPr>
        <w:tabs>
          <w:tab w:val="left" w:pos="106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Работа</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специалистов</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по</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запросу</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родителей</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решения</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проблемных</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ситуаций,</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связанных</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57"/>
          <w:w w:val="105"/>
          <w:sz w:val="28"/>
          <w:szCs w:val="28"/>
        </w:rPr>
        <w:t xml:space="preserve"> </w:t>
      </w:r>
      <w:r w:rsidRPr="005010D5">
        <w:rPr>
          <w:rFonts w:ascii="Times New Roman" w:hAnsi="Times New Roman"/>
          <w:w w:val="105"/>
          <w:sz w:val="28"/>
          <w:szCs w:val="28"/>
        </w:rPr>
        <w:t>воспитанием</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дошкольного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возраста.</w:t>
      </w:r>
    </w:p>
    <w:p w14:paraId="3412879C" w14:textId="77777777" w:rsidR="001F6A01" w:rsidRPr="005010D5" w:rsidRDefault="001F6A01" w:rsidP="006A07A6">
      <w:pPr>
        <w:pStyle w:val="af1"/>
        <w:widowControl w:val="0"/>
        <w:numPr>
          <w:ilvl w:val="0"/>
          <w:numId w:val="21"/>
        </w:numPr>
        <w:tabs>
          <w:tab w:val="left" w:pos="1118"/>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Участие</w:t>
      </w:r>
      <w:r w:rsidRPr="005010D5">
        <w:rPr>
          <w:rFonts w:ascii="Times New Roman" w:hAnsi="Times New Roman"/>
          <w:spacing w:val="36"/>
          <w:w w:val="105"/>
          <w:sz w:val="28"/>
          <w:szCs w:val="28"/>
        </w:rPr>
        <w:t xml:space="preserve"> </w:t>
      </w:r>
      <w:r w:rsidRPr="005010D5">
        <w:rPr>
          <w:rFonts w:ascii="Times New Roman" w:hAnsi="Times New Roman"/>
          <w:w w:val="105"/>
          <w:sz w:val="28"/>
          <w:szCs w:val="28"/>
        </w:rPr>
        <w:t>родителей</w:t>
      </w:r>
      <w:r w:rsidRPr="005010D5">
        <w:rPr>
          <w:rFonts w:ascii="Times New Roman" w:hAnsi="Times New Roman"/>
          <w:spacing w:val="35"/>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37"/>
          <w:w w:val="105"/>
          <w:sz w:val="28"/>
          <w:szCs w:val="28"/>
        </w:rPr>
        <w:t xml:space="preserve"> </w:t>
      </w:r>
      <w:r w:rsidRPr="005010D5">
        <w:rPr>
          <w:rFonts w:ascii="Times New Roman" w:hAnsi="Times New Roman"/>
          <w:w w:val="105"/>
          <w:sz w:val="28"/>
          <w:szCs w:val="28"/>
        </w:rPr>
        <w:t>педагогических</w:t>
      </w:r>
      <w:r w:rsidRPr="005010D5">
        <w:rPr>
          <w:rFonts w:ascii="Times New Roman" w:hAnsi="Times New Roman"/>
          <w:spacing w:val="37"/>
          <w:w w:val="105"/>
          <w:sz w:val="28"/>
          <w:szCs w:val="28"/>
        </w:rPr>
        <w:t xml:space="preserve"> </w:t>
      </w:r>
      <w:r w:rsidRPr="005010D5">
        <w:rPr>
          <w:rFonts w:ascii="Times New Roman" w:hAnsi="Times New Roman"/>
          <w:w w:val="105"/>
          <w:sz w:val="28"/>
          <w:szCs w:val="28"/>
        </w:rPr>
        <w:t>консилиумах,</w:t>
      </w:r>
      <w:r w:rsidRPr="005010D5">
        <w:rPr>
          <w:rFonts w:ascii="Times New Roman" w:hAnsi="Times New Roman"/>
          <w:spacing w:val="39"/>
          <w:w w:val="105"/>
          <w:sz w:val="28"/>
          <w:szCs w:val="28"/>
        </w:rPr>
        <w:t xml:space="preserve"> </w:t>
      </w:r>
      <w:r w:rsidRPr="005010D5">
        <w:rPr>
          <w:rFonts w:ascii="Times New Roman" w:hAnsi="Times New Roman"/>
          <w:w w:val="105"/>
          <w:sz w:val="28"/>
          <w:szCs w:val="28"/>
        </w:rPr>
        <w:t>собираемых</w:t>
      </w:r>
      <w:r w:rsidRPr="005010D5">
        <w:rPr>
          <w:rFonts w:ascii="Times New Roman" w:hAnsi="Times New Roman"/>
          <w:spacing w:val="3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42"/>
          <w:w w:val="105"/>
          <w:sz w:val="28"/>
          <w:szCs w:val="28"/>
        </w:rPr>
        <w:t xml:space="preserve"> </w:t>
      </w:r>
      <w:r w:rsidRPr="005010D5">
        <w:rPr>
          <w:rFonts w:ascii="Times New Roman" w:hAnsi="Times New Roman"/>
          <w:w w:val="105"/>
          <w:sz w:val="28"/>
          <w:szCs w:val="28"/>
        </w:rPr>
        <w:t>случае</w:t>
      </w:r>
      <w:r w:rsidRPr="005010D5">
        <w:rPr>
          <w:rFonts w:ascii="Times New Roman" w:hAnsi="Times New Roman"/>
          <w:spacing w:val="37"/>
          <w:w w:val="105"/>
          <w:sz w:val="28"/>
          <w:szCs w:val="28"/>
        </w:rPr>
        <w:t xml:space="preserve"> </w:t>
      </w:r>
      <w:r w:rsidRPr="005010D5">
        <w:rPr>
          <w:rFonts w:ascii="Times New Roman" w:hAnsi="Times New Roman"/>
          <w:w w:val="105"/>
          <w:sz w:val="28"/>
          <w:szCs w:val="28"/>
        </w:rPr>
        <w:t>возникновения</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острых</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проблем,</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связанных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воспитанием</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ребенка.</w:t>
      </w:r>
    </w:p>
    <w:p w14:paraId="45E92883" w14:textId="77777777" w:rsidR="001F6A01" w:rsidRPr="005010D5" w:rsidRDefault="001F6A01" w:rsidP="006A07A6">
      <w:pPr>
        <w:pStyle w:val="af1"/>
        <w:widowControl w:val="0"/>
        <w:numPr>
          <w:ilvl w:val="0"/>
          <w:numId w:val="21"/>
        </w:numPr>
        <w:tabs>
          <w:tab w:val="left" w:pos="1139"/>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Участие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родителей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(законных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представителей)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других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членов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семьи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дошкольника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реализации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проектов</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мероприятий</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lastRenderedPageBreak/>
        <w:t>воспитательной</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направленности.</w:t>
      </w:r>
    </w:p>
    <w:p w14:paraId="1CC41650" w14:textId="77777777" w:rsidR="001F6A01" w:rsidRPr="005010D5" w:rsidRDefault="001F6A01" w:rsidP="006A07A6">
      <w:pPr>
        <w:pStyle w:val="af1"/>
        <w:widowControl w:val="0"/>
        <w:numPr>
          <w:ilvl w:val="0"/>
          <w:numId w:val="21"/>
        </w:numPr>
        <w:tabs>
          <w:tab w:val="left" w:pos="1362"/>
          <w:tab w:val="left" w:pos="136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Индивидуальное</w:t>
      </w:r>
      <w:r w:rsidRPr="005010D5">
        <w:rPr>
          <w:rFonts w:ascii="Times New Roman" w:hAnsi="Times New Roman"/>
          <w:spacing w:val="39"/>
          <w:w w:val="105"/>
          <w:sz w:val="28"/>
          <w:szCs w:val="28"/>
        </w:rPr>
        <w:t xml:space="preserve"> </w:t>
      </w:r>
      <w:r w:rsidRPr="005010D5">
        <w:rPr>
          <w:rFonts w:ascii="Times New Roman" w:hAnsi="Times New Roman"/>
          <w:w w:val="105"/>
          <w:sz w:val="28"/>
          <w:szCs w:val="28"/>
        </w:rPr>
        <w:t>консультирование</w:t>
      </w:r>
      <w:r w:rsidRPr="005010D5">
        <w:rPr>
          <w:rFonts w:ascii="Times New Roman" w:hAnsi="Times New Roman"/>
          <w:spacing w:val="46"/>
          <w:w w:val="105"/>
          <w:sz w:val="28"/>
          <w:szCs w:val="28"/>
        </w:rPr>
        <w:t xml:space="preserve"> </w:t>
      </w:r>
      <w:r w:rsidRPr="005010D5">
        <w:rPr>
          <w:rFonts w:ascii="Times New Roman" w:hAnsi="Times New Roman"/>
          <w:w w:val="105"/>
          <w:sz w:val="28"/>
          <w:szCs w:val="28"/>
        </w:rPr>
        <w:t>родителей</w:t>
      </w:r>
      <w:r w:rsidRPr="005010D5">
        <w:rPr>
          <w:rFonts w:ascii="Times New Roman" w:hAnsi="Times New Roman"/>
          <w:spacing w:val="46"/>
          <w:w w:val="105"/>
          <w:sz w:val="28"/>
          <w:szCs w:val="28"/>
        </w:rPr>
        <w:t xml:space="preserve"> </w:t>
      </w:r>
      <w:r w:rsidRPr="005010D5">
        <w:rPr>
          <w:rFonts w:ascii="Times New Roman" w:hAnsi="Times New Roman"/>
          <w:w w:val="105"/>
          <w:sz w:val="28"/>
          <w:szCs w:val="28"/>
        </w:rPr>
        <w:t>(законных</w:t>
      </w:r>
      <w:r w:rsidRPr="005010D5">
        <w:rPr>
          <w:rFonts w:ascii="Times New Roman" w:hAnsi="Times New Roman"/>
          <w:spacing w:val="40"/>
          <w:w w:val="105"/>
          <w:sz w:val="28"/>
          <w:szCs w:val="28"/>
        </w:rPr>
        <w:t xml:space="preserve"> </w:t>
      </w:r>
      <w:r w:rsidRPr="005010D5">
        <w:rPr>
          <w:rFonts w:ascii="Times New Roman" w:hAnsi="Times New Roman"/>
          <w:w w:val="105"/>
          <w:sz w:val="28"/>
          <w:szCs w:val="28"/>
        </w:rPr>
        <w:t>представителей)</w:t>
      </w:r>
      <w:r w:rsidRPr="005010D5">
        <w:rPr>
          <w:rFonts w:ascii="Times New Roman" w:hAnsi="Times New Roman"/>
          <w:spacing w:val="44"/>
          <w:w w:val="105"/>
          <w:sz w:val="28"/>
          <w:szCs w:val="28"/>
        </w:rPr>
        <w:t xml:space="preserve"> </w:t>
      </w:r>
      <w:r w:rsidRPr="005010D5">
        <w:rPr>
          <w:rFonts w:ascii="Times New Roman" w:hAnsi="Times New Roman"/>
          <w:w w:val="105"/>
          <w:sz w:val="28"/>
          <w:szCs w:val="28"/>
        </w:rPr>
        <w:t>c</w:t>
      </w:r>
      <w:r w:rsidRPr="005010D5">
        <w:rPr>
          <w:rFonts w:ascii="Times New Roman" w:hAnsi="Times New Roman"/>
          <w:spacing w:val="39"/>
          <w:w w:val="105"/>
          <w:sz w:val="28"/>
          <w:szCs w:val="28"/>
        </w:rPr>
        <w:t xml:space="preserve"> </w:t>
      </w:r>
      <w:r w:rsidRPr="005010D5">
        <w:rPr>
          <w:rFonts w:ascii="Times New Roman" w:hAnsi="Times New Roman"/>
          <w:w w:val="105"/>
          <w:sz w:val="28"/>
          <w:szCs w:val="28"/>
        </w:rPr>
        <w:t>целью</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координации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воспитательных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усилий</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педагогического</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коллектива</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семьи.</w:t>
      </w:r>
    </w:p>
    <w:p w14:paraId="2998C40B"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Формы</w:t>
      </w:r>
      <w:r w:rsidRPr="005010D5">
        <w:rPr>
          <w:rFonts w:ascii="Times New Roman" w:hAnsi="Times New Roman"/>
          <w:spacing w:val="30"/>
          <w:sz w:val="28"/>
          <w:szCs w:val="28"/>
        </w:rPr>
        <w:t xml:space="preserve"> </w:t>
      </w:r>
      <w:r w:rsidRPr="005010D5">
        <w:rPr>
          <w:rFonts w:ascii="Times New Roman" w:hAnsi="Times New Roman"/>
          <w:sz w:val="28"/>
          <w:szCs w:val="28"/>
        </w:rPr>
        <w:t>информационного</w:t>
      </w:r>
      <w:r w:rsidRPr="005010D5">
        <w:rPr>
          <w:rFonts w:ascii="Times New Roman" w:hAnsi="Times New Roman"/>
          <w:spacing w:val="27"/>
          <w:sz w:val="28"/>
          <w:szCs w:val="28"/>
        </w:rPr>
        <w:t xml:space="preserve"> </w:t>
      </w:r>
      <w:r w:rsidRPr="005010D5">
        <w:rPr>
          <w:rFonts w:ascii="Times New Roman" w:hAnsi="Times New Roman"/>
          <w:sz w:val="28"/>
          <w:szCs w:val="28"/>
        </w:rPr>
        <w:t>взаимодействия,</w:t>
      </w:r>
      <w:r w:rsidRPr="005010D5">
        <w:rPr>
          <w:rFonts w:ascii="Times New Roman" w:hAnsi="Times New Roman"/>
          <w:spacing w:val="41"/>
          <w:sz w:val="28"/>
          <w:szCs w:val="28"/>
        </w:rPr>
        <w:t xml:space="preserve"> </w:t>
      </w:r>
      <w:r w:rsidRPr="005010D5">
        <w:rPr>
          <w:rFonts w:ascii="Times New Roman" w:hAnsi="Times New Roman"/>
          <w:sz w:val="28"/>
          <w:szCs w:val="28"/>
        </w:rPr>
        <w:t>относящиеся</w:t>
      </w:r>
      <w:r w:rsidRPr="005010D5">
        <w:rPr>
          <w:rFonts w:ascii="Times New Roman" w:hAnsi="Times New Roman"/>
          <w:spacing w:val="42"/>
          <w:sz w:val="28"/>
          <w:szCs w:val="28"/>
        </w:rPr>
        <w:t xml:space="preserve"> </w:t>
      </w:r>
      <w:r w:rsidRPr="005010D5">
        <w:rPr>
          <w:rFonts w:ascii="Times New Roman" w:hAnsi="Times New Roman"/>
          <w:sz w:val="28"/>
          <w:szCs w:val="28"/>
        </w:rPr>
        <w:t>к</w:t>
      </w:r>
      <w:r w:rsidRPr="005010D5">
        <w:rPr>
          <w:rFonts w:ascii="Times New Roman" w:hAnsi="Times New Roman"/>
          <w:spacing w:val="32"/>
          <w:sz w:val="28"/>
          <w:szCs w:val="28"/>
        </w:rPr>
        <w:t xml:space="preserve"> </w:t>
      </w:r>
      <w:r w:rsidRPr="005010D5">
        <w:rPr>
          <w:rFonts w:ascii="Times New Roman" w:hAnsi="Times New Roman"/>
          <w:sz w:val="28"/>
          <w:szCs w:val="28"/>
        </w:rPr>
        <w:t>коллективу</w:t>
      </w:r>
      <w:r w:rsidRPr="005010D5">
        <w:rPr>
          <w:rFonts w:ascii="Times New Roman" w:hAnsi="Times New Roman"/>
          <w:spacing w:val="38"/>
          <w:sz w:val="28"/>
          <w:szCs w:val="28"/>
        </w:rPr>
        <w:t xml:space="preserve"> </w:t>
      </w:r>
      <w:r w:rsidRPr="005010D5">
        <w:rPr>
          <w:rFonts w:ascii="Times New Roman" w:hAnsi="Times New Roman"/>
          <w:sz w:val="28"/>
          <w:szCs w:val="28"/>
        </w:rPr>
        <w:t>родителей</w:t>
      </w:r>
      <w:r w:rsidRPr="005010D5">
        <w:rPr>
          <w:rFonts w:ascii="Times New Roman" w:hAnsi="Times New Roman"/>
          <w:spacing w:val="37"/>
          <w:sz w:val="28"/>
          <w:szCs w:val="28"/>
        </w:rPr>
        <w:t xml:space="preserve"> </w:t>
      </w:r>
      <w:r w:rsidRPr="005010D5">
        <w:rPr>
          <w:rFonts w:ascii="Times New Roman" w:hAnsi="Times New Roman"/>
          <w:sz w:val="28"/>
          <w:szCs w:val="28"/>
        </w:rPr>
        <w:t>в</w:t>
      </w:r>
      <w:r w:rsidRPr="005010D5">
        <w:rPr>
          <w:rFonts w:ascii="Times New Roman" w:hAnsi="Times New Roman"/>
          <w:spacing w:val="36"/>
          <w:sz w:val="28"/>
          <w:szCs w:val="28"/>
        </w:rPr>
        <w:t xml:space="preserve"> </w:t>
      </w:r>
      <w:r w:rsidRPr="005010D5">
        <w:rPr>
          <w:rFonts w:ascii="Times New Roman" w:hAnsi="Times New Roman"/>
          <w:sz w:val="28"/>
          <w:szCs w:val="28"/>
        </w:rPr>
        <w:t>целом:</w:t>
      </w:r>
    </w:p>
    <w:p w14:paraId="64A5B0B0" w14:textId="77777777" w:rsidR="001F6A01" w:rsidRPr="005010D5" w:rsidRDefault="001F6A01" w:rsidP="006A07A6">
      <w:pPr>
        <w:pStyle w:val="af1"/>
        <w:widowControl w:val="0"/>
        <w:numPr>
          <w:ilvl w:val="0"/>
          <w:numId w:val="21"/>
        </w:numPr>
        <w:tabs>
          <w:tab w:val="left" w:pos="106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единый</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групповой</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стенды;</w:t>
      </w:r>
    </w:p>
    <w:p w14:paraId="43782FD9" w14:textId="77777777" w:rsidR="001F6A01" w:rsidRPr="005010D5" w:rsidRDefault="001F6A01" w:rsidP="006A07A6">
      <w:pPr>
        <w:pStyle w:val="af1"/>
        <w:widowControl w:val="0"/>
        <w:numPr>
          <w:ilvl w:val="0"/>
          <w:numId w:val="21"/>
        </w:numPr>
        <w:tabs>
          <w:tab w:val="left" w:pos="106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сайт</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дошкольной</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группы</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сети</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Интернет;</w:t>
      </w:r>
    </w:p>
    <w:p w14:paraId="74D05E7D" w14:textId="77777777" w:rsidR="001F6A01" w:rsidRPr="005010D5" w:rsidRDefault="001F6A01" w:rsidP="006A07A6">
      <w:pPr>
        <w:pStyle w:val="af1"/>
        <w:widowControl w:val="0"/>
        <w:numPr>
          <w:ilvl w:val="0"/>
          <w:numId w:val="21"/>
        </w:numPr>
        <w:tabs>
          <w:tab w:val="left" w:pos="111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плакаты</w:t>
      </w:r>
      <w:r w:rsidRPr="005010D5">
        <w:rPr>
          <w:rFonts w:ascii="Times New Roman" w:hAnsi="Times New Roman"/>
          <w:spacing w:val="40"/>
          <w:w w:val="105"/>
          <w:sz w:val="28"/>
          <w:szCs w:val="28"/>
        </w:rPr>
        <w:t xml:space="preserve"> </w:t>
      </w:r>
      <w:r w:rsidRPr="005010D5">
        <w:rPr>
          <w:rFonts w:ascii="Times New Roman" w:hAnsi="Times New Roman"/>
          <w:w w:val="105"/>
          <w:sz w:val="28"/>
          <w:szCs w:val="28"/>
        </w:rPr>
        <w:t>различной</w:t>
      </w:r>
      <w:r w:rsidRPr="005010D5">
        <w:rPr>
          <w:rFonts w:ascii="Times New Roman" w:hAnsi="Times New Roman"/>
          <w:spacing w:val="37"/>
          <w:w w:val="105"/>
          <w:sz w:val="28"/>
          <w:szCs w:val="28"/>
        </w:rPr>
        <w:t xml:space="preserve"> </w:t>
      </w:r>
      <w:r w:rsidRPr="005010D5">
        <w:rPr>
          <w:rFonts w:ascii="Times New Roman" w:hAnsi="Times New Roman"/>
          <w:w w:val="105"/>
          <w:sz w:val="28"/>
          <w:szCs w:val="28"/>
        </w:rPr>
        <w:t>тематики</w:t>
      </w:r>
      <w:r w:rsidRPr="005010D5">
        <w:rPr>
          <w:rFonts w:ascii="Times New Roman" w:hAnsi="Times New Roman"/>
          <w:spacing w:val="37"/>
          <w:w w:val="105"/>
          <w:sz w:val="28"/>
          <w:szCs w:val="28"/>
        </w:rPr>
        <w:t xml:space="preserve"> </w:t>
      </w:r>
      <w:r w:rsidRPr="005010D5">
        <w:rPr>
          <w:rFonts w:ascii="Times New Roman" w:hAnsi="Times New Roman"/>
          <w:w w:val="105"/>
          <w:sz w:val="28"/>
          <w:szCs w:val="28"/>
        </w:rPr>
        <w:t>(противопожарная,</w:t>
      </w:r>
      <w:r w:rsidRPr="005010D5">
        <w:rPr>
          <w:rFonts w:ascii="Times New Roman" w:hAnsi="Times New Roman"/>
          <w:spacing w:val="41"/>
          <w:w w:val="105"/>
          <w:sz w:val="28"/>
          <w:szCs w:val="28"/>
        </w:rPr>
        <w:t xml:space="preserve"> </w:t>
      </w:r>
      <w:r w:rsidRPr="005010D5">
        <w:rPr>
          <w:rFonts w:ascii="Times New Roman" w:hAnsi="Times New Roman"/>
          <w:w w:val="105"/>
          <w:sz w:val="28"/>
          <w:szCs w:val="28"/>
        </w:rPr>
        <w:t>санитарная,</w:t>
      </w:r>
      <w:r w:rsidRPr="005010D5">
        <w:rPr>
          <w:rFonts w:ascii="Times New Roman" w:hAnsi="Times New Roman"/>
          <w:spacing w:val="34"/>
          <w:w w:val="105"/>
          <w:sz w:val="28"/>
          <w:szCs w:val="28"/>
        </w:rPr>
        <w:t xml:space="preserve"> </w:t>
      </w:r>
      <w:r w:rsidRPr="005010D5">
        <w:rPr>
          <w:rFonts w:ascii="Times New Roman" w:hAnsi="Times New Roman"/>
          <w:w w:val="105"/>
          <w:sz w:val="28"/>
          <w:szCs w:val="28"/>
        </w:rPr>
        <w:t>гигиеническая,</w:t>
      </w:r>
      <w:r w:rsidRPr="005010D5">
        <w:rPr>
          <w:rFonts w:ascii="Times New Roman" w:hAnsi="Times New Roman"/>
          <w:spacing w:val="33"/>
          <w:w w:val="105"/>
          <w:sz w:val="28"/>
          <w:szCs w:val="28"/>
        </w:rPr>
        <w:t xml:space="preserve"> </w:t>
      </w:r>
      <w:proofErr w:type="spellStart"/>
      <w:r w:rsidRPr="005010D5">
        <w:rPr>
          <w:rFonts w:ascii="Times New Roman" w:hAnsi="Times New Roman"/>
          <w:w w:val="105"/>
          <w:sz w:val="28"/>
          <w:szCs w:val="28"/>
        </w:rPr>
        <w:t>психолого</w:t>
      </w:r>
      <w:proofErr w:type="spellEnd"/>
      <w:r w:rsidRPr="005010D5">
        <w:rPr>
          <w:rFonts w:ascii="Times New Roman" w:hAnsi="Times New Roman"/>
          <w:spacing w:val="40"/>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57"/>
          <w:w w:val="105"/>
          <w:sz w:val="28"/>
          <w:szCs w:val="28"/>
        </w:rPr>
        <w:t xml:space="preserve"> </w:t>
      </w:r>
      <w:r w:rsidRPr="005010D5">
        <w:rPr>
          <w:rFonts w:ascii="Times New Roman" w:hAnsi="Times New Roman"/>
          <w:w w:val="105"/>
          <w:sz w:val="28"/>
          <w:szCs w:val="28"/>
        </w:rPr>
        <w:t>педагогическая</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др.);</w:t>
      </w:r>
    </w:p>
    <w:p w14:paraId="78C5C643" w14:textId="77777777" w:rsidR="001F6A01" w:rsidRPr="005010D5" w:rsidRDefault="001F6A01" w:rsidP="006A07A6">
      <w:pPr>
        <w:pStyle w:val="af1"/>
        <w:widowControl w:val="0"/>
        <w:numPr>
          <w:ilvl w:val="0"/>
          <w:numId w:val="21"/>
        </w:numPr>
        <w:tabs>
          <w:tab w:val="left" w:pos="106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папки,</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письма,</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памятки,</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буклеты,</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бюллетени;</w:t>
      </w:r>
    </w:p>
    <w:p w14:paraId="5653E50F"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-документальные</w:t>
      </w:r>
      <w:r w:rsidRPr="005010D5">
        <w:rPr>
          <w:rFonts w:ascii="Times New Roman" w:hAnsi="Times New Roman"/>
          <w:spacing w:val="39"/>
          <w:w w:val="105"/>
          <w:sz w:val="28"/>
          <w:szCs w:val="28"/>
        </w:rPr>
        <w:t xml:space="preserve"> </w:t>
      </w:r>
      <w:r w:rsidRPr="005010D5">
        <w:rPr>
          <w:rFonts w:ascii="Times New Roman" w:hAnsi="Times New Roman"/>
          <w:w w:val="105"/>
          <w:sz w:val="28"/>
          <w:szCs w:val="28"/>
        </w:rPr>
        <w:t>видеофильмы</w:t>
      </w:r>
      <w:r w:rsidRPr="005010D5">
        <w:rPr>
          <w:rFonts w:ascii="Times New Roman" w:hAnsi="Times New Roman"/>
          <w:spacing w:val="50"/>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47"/>
          <w:w w:val="105"/>
          <w:sz w:val="28"/>
          <w:szCs w:val="28"/>
        </w:rPr>
        <w:t xml:space="preserve"> </w:t>
      </w:r>
      <w:r w:rsidRPr="005010D5">
        <w:rPr>
          <w:rFonts w:ascii="Times New Roman" w:hAnsi="Times New Roman"/>
          <w:w w:val="105"/>
          <w:sz w:val="28"/>
          <w:szCs w:val="28"/>
        </w:rPr>
        <w:t>записью</w:t>
      </w:r>
      <w:r w:rsidRPr="005010D5">
        <w:rPr>
          <w:rFonts w:ascii="Times New Roman" w:hAnsi="Times New Roman"/>
          <w:spacing w:val="45"/>
          <w:w w:val="105"/>
          <w:sz w:val="28"/>
          <w:szCs w:val="28"/>
        </w:rPr>
        <w:t xml:space="preserve"> </w:t>
      </w:r>
      <w:r w:rsidRPr="005010D5">
        <w:rPr>
          <w:rFonts w:ascii="Times New Roman" w:hAnsi="Times New Roman"/>
          <w:w w:val="105"/>
          <w:sz w:val="28"/>
          <w:szCs w:val="28"/>
        </w:rPr>
        <w:t>занятий,</w:t>
      </w:r>
      <w:r w:rsidRPr="005010D5">
        <w:rPr>
          <w:rFonts w:ascii="Times New Roman" w:hAnsi="Times New Roman"/>
          <w:spacing w:val="43"/>
          <w:w w:val="105"/>
          <w:sz w:val="28"/>
          <w:szCs w:val="28"/>
        </w:rPr>
        <w:t xml:space="preserve"> </w:t>
      </w:r>
      <w:r w:rsidRPr="005010D5">
        <w:rPr>
          <w:rFonts w:ascii="Times New Roman" w:hAnsi="Times New Roman"/>
          <w:w w:val="105"/>
          <w:sz w:val="28"/>
          <w:szCs w:val="28"/>
        </w:rPr>
        <w:t>праздников</w:t>
      </w:r>
      <w:r w:rsidRPr="005010D5">
        <w:rPr>
          <w:rFonts w:ascii="Times New Roman" w:hAnsi="Times New Roman"/>
          <w:spacing w:val="46"/>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46"/>
          <w:w w:val="105"/>
          <w:sz w:val="28"/>
          <w:szCs w:val="28"/>
        </w:rPr>
        <w:t xml:space="preserve"> </w:t>
      </w:r>
      <w:r w:rsidRPr="005010D5">
        <w:rPr>
          <w:rFonts w:ascii="Times New Roman" w:hAnsi="Times New Roman"/>
          <w:w w:val="105"/>
          <w:sz w:val="28"/>
          <w:szCs w:val="28"/>
        </w:rPr>
        <w:t>других</w:t>
      </w:r>
      <w:r w:rsidRPr="005010D5">
        <w:rPr>
          <w:rFonts w:ascii="Times New Roman" w:hAnsi="Times New Roman"/>
          <w:spacing w:val="48"/>
          <w:w w:val="105"/>
          <w:sz w:val="28"/>
          <w:szCs w:val="28"/>
        </w:rPr>
        <w:t xml:space="preserve"> </w:t>
      </w:r>
      <w:r w:rsidRPr="005010D5">
        <w:rPr>
          <w:rFonts w:ascii="Times New Roman" w:hAnsi="Times New Roman"/>
          <w:w w:val="105"/>
          <w:sz w:val="28"/>
          <w:szCs w:val="28"/>
        </w:rPr>
        <w:t>воспитательно</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образовательных</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мероприятий;</w:t>
      </w:r>
    </w:p>
    <w:p w14:paraId="6B875FDE"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В</w:t>
      </w:r>
      <w:r w:rsidRPr="005010D5">
        <w:rPr>
          <w:rFonts w:ascii="Times New Roman" w:hAnsi="Times New Roman"/>
          <w:spacing w:val="30"/>
          <w:w w:val="105"/>
          <w:sz w:val="28"/>
          <w:szCs w:val="28"/>
        </w:rPr>
        <w:t xml:space="preserve"> </w:t>
      </w:r>
      <w:r w:rsidRPr="005010D5">
        <w:rPr>
          <w:rFonts w:ascii="Times New Roman" w:hAnsi="Times New Roman"/>
          <w:w w:val="105"/>
          <w:sz w:val="28"/>
          <w:szCs w:val="28"/>
        </w:rPr>
        <w:t>устной</w:t>
      </w:r>
      <w:r w:rsidRPr="005010D5">
        <w:rPr>
          <w:rFonts w:ascii="Times New Roman" w:hAnsi="Times New Roman"/>
          <w:spacing w:val="32"/>
          <w:w w:val="105"/>
          <w:sz w:val="28"/>
          <w:szCs w:val="28"/>
        </w:rPr>
        <w:t xml:space="preserve"> </w:t>
      </w:r>
      <w:r w:rsidRPr="005010D5">
        <w:rPr>
          <w:rFonts w:ascii="Times New Roman" w:hAnsi="Times New Roman"/>
          <w:w w:val="105"/>
          <w:sz w:val="28"/>
          <w:szCs w:val="28"/>
        </w:rPr>
        <w:t>словесной</w:t>
      </w:r>
      <w:r w:rsidRPr="005010D5">
        <w:rPr>
          <w:rFonts w:ascii="Times New Roman" w:hAnsi="Times New Roman"/>
          <w:spacing w:val="32"/>
          <w:w w:val="105"/>
          <w:sz w:val="28"/>
          <w:szCs w:val="28"/>
        </w:rPr>
        <w:t xml:space="preserve"> </w:t>
      </w:r>
      <w:r w:rsidRPr="005010D5">
        <w:rPr>
          <w:rFonts w:ascii="Times New Roman" w:hAnsi="Times New Roman"/>
          <w:w w:val="105"/>
          <w:sz w:val="28"/>
          <w:szCs w:val="28"/>
        </w:rPr>
        <w:t>форме</w:t>
      </w:r>
      <w:r w:rsidRPr="005010D5">
        <w:rPr>
          <w:rFonts w:ascii="Times New Roman" w:hAnsi="Times New Roman"/>
          <w:spacing w:val="19"/>
          <w:w w:val="105"/>
          <w:sz w:val="28"/>
          <w:szCs w:val="28"/>
        </w:rPr>
        <w:t xml:space="preserve"> </w:t>
      </w:r>
      <w:r w:rsidRPr="005010D5">
        <w:rPr>
          <w:rFonts w:ascii="Times New Roman" w:hAnsi="Times New Roman"/>
          <w:w w:val="105"/>
          <w:sz w:val="28"/>
          <w:szCs w:val="28"/>
        </w:rPr>
        <w:t>индивидуальное</w:t>
      </w:r>
      <w:r w:rsidRPr="005010D5">
        <w:rPr>
          <w:rFonts w:ascii="Times New Roman" w:hAnsi="Times New Roman"/>
          <w:spacing w:val="20"/>
          <w:w w:val="105"/>
          <w:sz w:val="28"/>
          <w:szCs w:val="28"/>
        </w:rPr>
        <w:t xml:space="preserve"> </w:t>
      </w:r>
      <w:r w:rsidRPr="005010D5">
        <w:rPr>
          <w:rFonts w:ascii="Times New Roman" w:hAnsi="Times New Roman"/>
          <w:w w:val="105"/>
          <w:sz w:val="28"/>
          <w:szCs w:val="28"/>
        </w:rPr>
        <w:t>взаимодействие</w:t>
      </w:r>
      <w:r w:rsidRPr="005010D5">
        <w:rPr>
          <w:rFonts w:ascii="Times New Roman" w:hAnsi="Times New Roman"/>
          <w:spacing w:val="25"/>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26"/>
          <w:w w:val="105"/>
          <w:sz w:val="28"/>
          <w:szCs w:val="28"/>
        </w:rPr>
        <w:t xml:space="preserve"> </w:t>
      </w:r>
      <w:r w:rsidRPr="005010D5">
        <w:rPr>
          <w:rFonts w:ascii="Times New Roman" w:hAnsi="Times New Roman"/>
          <w:w w:val="105"/>
          <w:sz w:val="28"/>
          <w:szCs w:val="28"/>
        </w:rPr>
        <w:t>родителями</w:t>
      </w:r>
      <w:r w:rsidRPr="005010D5">
        <w:rPr>
          <w:rFonts w:ascii="Times New Roman" w:hAnsi="Times New Roman"/>
          <w:spacing w:val="26"/>
          <w:w w:val="105"/>
          <w:sz w:val="28"/>
          <w:szCs w:val="28"/>
        </w:rPr>
        <w:t xml:space="preserve"> </w:t>
      </w:r>
      <w:r w:rsidRPr="005010D5">
        <w:rPr>
          <w:rFonts w:ascii="Times New Roman" w:hAnsi="Times New Roman"/>
          <w:w w:val="105"/>
          <w:sz w:val="28"/>
          <w:szCs w:val="28"/>
        </w:rPr>
        <w:t>каждого</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осуществляется:</w:t>
      </w:r>
    </w:p>
    <w:p w14:paraId="4375A54F"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-при</w:t>
      </w:r>
      <w:r w:rsidRPr="005010D5">
        <w:rPr>
          <w:rFonts w:ascii="Times New Roman" w:hAnsi="Times New Roman"/>
          <w:spacing w:val="47"/>
          <w:sz w:val="28"/>
          <w:szCs w:val="28"/>
        </w:rPr>
        <w:t xml:space="preserve"> </w:t>
      </w:r>
      <w:r w:rsidRPr="005010D5">
        <w:rPr>
          <w:rFonts w:ascii="Times New Roman" w:hAnsi="Times New Roman"/>
          <w:sz w:val="28"/>
          <w:szCs w:val="28"/>
        </w:rPr>
        <w:t>ежедневных</w:t>
      </w:r>
      <w:r w:rsidRPr="005010D5">
        <w:rPr>
          <w:rFonts w:ascii="Times New Roman" w:hAnsi="Times New Roman"/>
          <w:spacing w:val="27"/>
          <w:sz w:val="28"/>
          <w:szCs w:val="28"/>
        </w:rPr>
        <w:t xml:space="preserve"> </w:t>
      </w:r>
      <w:r w:rsidRPr="005010D5">
        <w:rPr>
          <w:rFonts w:ascii="Times New Roman" w:hAnsi="Times New Roman"/>
          <w:sz w:val="28"/>
          <w:szCs w:val="28"/>
        </w:rPr>
        <w:t>непосредственных</w:t>
      </w:r>
      <w:r w:rsidRPr="005010D5">
        <w:rPr>
          <w:rFonts w:ascii="Times New Roman" w:hAnsi="Times New Roman"/>
          <w:spacing w:val="27"/>
          <w:sz w:val="28"/>
          <w:szCs w:val="28"/>
        </w:rPr>
        <w:t xml:space="preserve"> </w:t>
      </w:r>
      <w:r w:rsidRPr="005010D5">
        <w:rPr>
          <w:rFonts w:ascii="Times New Roman" w:hAnsi="Times New Roman"/>
          <w:sz w:val="28"/>
          <w:szCs w:val="28"/>
        </w:rPr>
        <w:t>контактах</w:t>
      </w:r>
      <w:r w:rsidRPr="005010D5">
        <w:rPr>
          <w:rFonts w:ascii="Times New Roman" w:hAnsi="Times New Roman"/>
          <w:spacing w:val="39"/>
          <w:sz w:val="28"/>
          <w:szCs w:val="28"/>
        </w:rPr>
        <w:t xml:space="preserve"> </w:t>
      </w:r>
      <w:r w:rsidRPr="005010D5">
        <w:rPr>
          <w:rFonts w:ascii="Times New Roman" w:hAnsi="Times New Roman"/>
          <w:sz w:val="28"/>
          <w:szCs w:val="28"/>
        </w:rPr>
        <w:t>педагогов</w:t>
      </w:r>
      <w:r w:rsidRPr="005010D5">
        <w:rPr>
          <w:rFonts w:ascii="Times New Roman" w:hAnsi="Times New Roman"/>
          <w:spacing w:val="47"/>
          <w:sz w:val="28"/>
          <w:szCs w:val="28"/>
        </w:rPr>
        <w:t xml:space="preserve"> </w:t>
      </w:r>
      <w:r w:rsidRPr="005010D5">
        <w:rPr>
          <w:rFonts w:ascii="Times New Roman" w:hAnsi="Times New Roman"/>
          <w:sz w:val="28"/>
          <w:szCs w:val="28"/>
        </w:rPr>
        <w:t>с</w:t>
      </w:r>
      <w:r w:rsidRPr="005010D5">
        <w:rPr>
          <w:rFonts w:ascii="Times New Roman" w:hAnsi="Times New Roman"/>
          <w:spacing w:val="37"/>
          <w:sz w:val="28"/>
          <w:szCs w:val="28"/>
        </w:rPr>
        <w:t xml:space="preserve"> </w:t>
      </w:r>
      <w:r w:rsidRPr="005010D5">
        <w:rPr>
          <w:rFonts w:ascii="Times New Roman" w:hAnsi="Times New Roman"/>
          <w:sz w:val="28"/>
          <w:szCs w:val="28"/>
        </w:rPr>
        <w:t>родителями;</w:t>
      </w:r>
    </w:p>
    <w:p w14:paraId="1353A3A4"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pacing w:val="-1"/>
          <w:w w:val="105"/>
          <w:sz w:val="28"/>
          <w:szCs w:val="28"/>
        </w:rPr>
        <w:t>-при</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проведении</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неформальных</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бесед</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о</w:t>
      </w:r>
      <w:r w:rsidRPr="005010D5">
        <w:rPr>
          <w:rFonts w:ascii="Times New Roman" w:hAnsi="Times New Roman"/>
          <w:spacing w:val="-15"/>
          <w:w w:val="105"/>
          <w:sz w:val="28"/>
          <w:szCs w:val="28"/>
        </w:rPr>
        <w:t xml:space="preserve"> </w:t>
      </w:r>
      <w:r w:rsidRPr="005010D5">
        <w:rPr>
          <w:rFonts w:ascii="Times New Roman" w:hAnsi="Times New Roman"/>
          <w:w w:val="105"/>
          <w:sz w:val="28"/>
          <w:szCs w:val="28"/>
        </w:rPr>
        <w:t>детях</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или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запланированных</w:t>
      </w:r>
      <w:r w:rsidRPr="005010D5">
        <w:rPr>
          <w:rFonts w:ascii="Times New Roman" w:hAnsi="Times New Roman"/>
          <w:spacing w:val="-15"/>
          <w:w w:val="105"/>
          <w:sz w:val="28"/>
          <w:szCs w:val="28"/>
        </w:rPr>
        <w:t xml:space="preserve"> </w:t>
      </w:r>
      <w:r w:rsidRPr="005010D5">
        <w:rPr>
          <w:rFonts w:ascii="Times New Roman" w:hAnsi="Times New Roman"/>
          <w:w w:val="105"/>
          <w:sz w:val="28"/>
          <w:szCs w:val="28"/>
        </w:rPr>
        <w:t>встреч</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родителями;</w:t>
      </w:r>
    </w:p>
    <w:p w14:paraId="0AB97930"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-при</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общении</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по</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телефону;</w:t>
      </w:r>
    </w:p>
    <w:p w14:paraId="086AD92B"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Традиционные</w:t>
      </w:r>
      <w:r w:rsidRPr="005010D5">
        <w:rPr>
          <w:rFonts w:ascii="Times New Roman" w:hAnsi="Times New Roman"/>
          <w:spacing w:val="24"/>
          <w:w w:val="105"/>
          <w:sz w:val="28"/>
          <w:szCs w:val="28"/>
        </w:rPr>
        <w:t xml:space="preserve"> </w:t>
      </w:r>
      <w:r w:rsidRPr="005010D5">
        <w:rPr>
          <w:rFonts w:ascii="Times New Roman" w:hAnsi="Times New Roman"/>
          <w:w w:val="105"/>
          <w:sz w:val="28"/>
          <w:szCs w:val="28"/>
        </w:rPr>
        <w:t>формы</w:t>
      </w:r>
      <w:r w:rsidRPr="005010D5">
        <w:rPr>
          <w:rFonts w:ascii="Times New Roman" w:hAnsi="Times New Roman"/>
          <w:spacing w:val="18"/>
          <w:w w:val="105"/>
          <w:sz w:val="28"/>
          <w:szCs w:val="28"/>
        </w:rPr>
        <w:t xml:space="preserve"> </w:t>
      </w:r>
      <w:r w:rsidRPr="005010D5">
        <w:rPr>
          <w:rFonts w:ascii="Times New Roman" w:hAnsi="Times New Roman"/>
          <w:w w:val="105"/>
          <w:sz w:val="28"/>
          <w:szCs w:val="28"/>
        </w:rPr>
        <w:t>взаимодействия</w:t>
      </w:r>
      <w:r w:rsidRPr="005010D5">
        <w:rPr>
          <w:rFonts w:ascii="Times New Roman" w:hAnsi="Times New Roman"/>
          <w:spacing w:val="24"/>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21"/>
          <w:w w:val="105"/>
          <w:sz w:val="28"/>
          <w:szCs w:val="28"/>
        </w:rPr>
        <w:t xml:space="preserve"> </w:t>
      </w:r>
      <w:r w:rsidRPr="005010D5">
        <w:rPr>
          <w:rFonts w:ascii="Times New Roman" w:hAnsi="Times New Roman"/>
          <w:w w:val="105"/>
          <w:sz w:val="28"/>
          <w:szCs w:val="28"/>
        </w:rPr>
        <w:t>родителями</w:t>
      </w:r>
      <w:r w:rsidRPr="005010D5">
        <w:rPr>
          <w:rFonts w:ascii="Times New Roman" w:hAnsi="Times New Roman"/>
          <w:spacing w:val="21"/>
          <w:w w:val="105"/>
          <w:sz w:val="28"/>
          <w:szCs w:val="28"/>
        </w:rPr>
        <w:t xml:space="preserve"> </w:t>
      </w:r>
      <w:r w:rsidRPr="005010D5">
        <w:rPr>
          <w:rFonts w:ascii="Times New Roman" w:hAnsi="Times New Roman"/>
          <w:w w:val="105"/>
          <w:sz w:val="28"/>
          <w:szCs w:val="28"/>
        </w:rPr>
        <w:t>дополняются</w:t>
      </w:r>
      <w:r w:rsidRPr="005010D5">
        <w:rPr>
          <w:rFonts w:ascii="Times New Roman" w:hAnsi="Times New Roman"/>
          <w:spacing w:val="18"/>
          <w:w w:val="105"/>
          <w:sz w:val="28"/>
          <w:szCs w:val="28"/>
        </w:rPr>
        <w:t xml:space="preserve"> </w:t>
      </w:r>
      <w:r w:rsidRPr="005010D5">
        <w:rPr>
          <w:rFonts w:ascii="Times New Roman" w:hAnsi="Times New Roman"/>
          <w:w w:val="105"/>
          <w:sz w:val="28"/>
          <w:szCs w:val="28"/>
        </w:rPr>
        <w:t>дистанционными</w:t>
      </w:r>
      <w:r w:rsidRPr="005010D5">
        <w:rPr>
          <w:rFonts w:ascii="Times New Roman" w:hAnsi="Times New Roman"/>
          <w:spacing w:val="-57"/>
          <w:w w:val="105"/>
          <w:sz w:val="28"/>
          <w:szCs w:val="28"/>
        </w:rPr>
        <w:t xml:space="preserve"> </w:t>
      </w:r>
      <w:r w:rsidRPr="005010D5">
        <w:rPr>
          <w:rFonts w:ascii="Times New Roman" w:hAnsi="Times New Roman"/>
          <w:w w:val="105"/>
          <w:sz w:val="28"/>
          <w:szCs w:val="28"/>
        </w:rPr>
        <w:t>(дистанционные</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консультации,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онлайн-конференции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т.</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д.).</w:t>
      </w:r>
    </w:p>
    <w:p w14:paraId="0619F8FA" w14:textId="77777777" w:rsidR="001F6A01" w:rsidRPr="005010D5" w:rsidRDefault="001F6A01" w:rsidP="006A07A6">
      <w:pPr>
        <w:spacing w:after="0" w:line="240" w:lineRule="auto"/>
        <w:ind w:firstLine="709"/>
        <w:jc w:val="both"/>
        <w:rPr>
          <w:rFonts w:ascii="Times New Roman" w:hAnsi="Times New Roman"/>
          <w:sz w:val="28"/>
          <w:szCs w:val="28"/>
        </w:rPr>
        <w:sectPr w:rsidR="001F6A01" w:rsidRPr="005010D5" w:rsidSect="006A07A6">
          <w:pgSz w:w="11910" w:h="16850"/>
          <w:pgMar w:top="400" w:right="1137" w:bottom="1162" w:left="1560" w:header="0" w:footer="902" w:gutter="0"/>
          <w:cols w:space="720"/>
        </w:sectPr>
      </w:pPr>
    </w:p>
    <w:p w14:paraId="2D7144B2" w14:textId="77777777" w:rsidR="001F6A01" w:rsidRDefault="001F6A01" w:rsidP="006A07A6">
      <w:pPr>
        <w:pStyle w:val="111"/>
        <w:ind w:left="0" w:firstLine="709"/>
        <w:jc w:val="center"/>
        <w:rPr>
          <w:sz w:val="28"/>
          <w:szCs w:val="28"/>
        </w:rPr>
      </w:pPr>
      <w:r w:rsidRPr="005010D5">
        <w:rPr>
          <w:sz w:val="28"/>
          <w:szCs w:val="28"/>
        </w:rPr>
        <w:lastRenderedPageBreak/>
        <w:t>ОРГАНИЗАЦИОННЫЙ</w:t>
      </w:r>
      <w:r w:rsidRPr="005010D5">
        <w:rPr>
          <w:spacing w:val="46"/>
          <w:sz w:val="28"/>
          <w:szCs w:val="28"/>
        </w:rPr>
        <w:t xml:space="preserve"> </w:t>
      </w:r>
      <w:r w:rsidRPr="005010D5">
        <w:rPr>
          <w:sz w:val="28"/>
          <w:szCs w:val="28"/>
        </w:rPr>
        <w:t>РАЗДЕЛ</w:t>
      </w:r>
    </w:p>
    <w:p w14:paraId="6D652B24" w14:textId="77777777" w:rsidR="006A07A6" w:rsidRPr="005010D5" w:rsidRDefault="006A07A6" w:rsidP="006A07A6">
      <w:pPr>
        <w:pStyle w:val="111"/>
        <w:ind w:left="0" w:firstLine="709"/>
        <w:jc w:val="both"/>
        <w:rPr>
          <w:sz w:val="28"/>
          <w:szCs w:val="28"/>
        </w:rPr>
      </w:pPr>
    </w:p>
    <w:p w14:paraId="5D34F30C" w14:textId="77777777" w:rsidR="001F6A01" w:rsidRPr="005010D5" w:rsidRDefault="001F6A01" w:rsidP="006A07A6">
      <w:pPr>
        <w:spacing w:after="0" w:line="240" w:lineRule="auto"/>
        <w:ind w:firstLine="709"/>
        <w:jc w:val="center"/>
        <w:rPr>
          <w:rFonts w:ascii="Times New Roman" w:hAnsi="Times New Roman"/>
          <w:b/>
          <w:sz w:val="28"/>
          <w:szCs w:val="28"/>
        </w:rPr>
      </w:pPr>
      <w:r w:rsidRPr="005010D5">
        <w:rPr>
          <w:rFonts w:ascii="Times New Roman" w:hAnsi="Times New Roman"/>
          <w:b/>
          <w:w w:val="105"/>
          <w:sz w:val="28"/>
          <w:szCs w:val="28"/>
        </w:rPr>
        <w:t>Общие</w:t>
      </w:r>
      <w:r w:rsidRPr="005010D5">
        <w:rPr>
          <w:rFonts w:ascii="Times New Roman" w:hAnsi="Times New Roman"/>
          <w:b/>
          <w:spacing w:val="-12"/>
          <w:w w:val="105"/>
          <w:sz w:val="28"/>
          <w:szCs w:val="28"/>
        </w:rPr>
        <w:t xml:space="preserve"> </w:t>
      </w:r>
      <w:r w:rsidRPr="005010D5">
        <w:rPr>
          <w:rFonts w:ascii="Times New Roman" w:hAnsi="Times New Roman"/>
          <w:b/>
          <w:w w:val="105"/>
          <w:sz w:val="28"/>
          <w:szCs w:val="28"/>
        </w:rPr>
        <w:t>требования</w:t>
      </w:r>
      <w:r w:rsidRPr="005010D5">
        <w:rPr>
          <w:rFonts w:ascii="Times New Roman" w:hAnsi="Times New Roman"/>
          <w:b/>
          <w:spacing w:val="-9"/>
          <w:w w:val="105"/>
          <w:sz w:val="28"/>
          <w:szCs w:val="28"/>
        </w:rPr>
        <w:t xml:space="preserve"> </w:t>
      </w:r>
      <w:r w:rsidRPr="005010D5">
        <w:rPr>
          <w:rFonts w:ascii="Times New Roman" w:hAnsi="Times New Roman"/>
          <w:b/>
          <w:w w:val="105"/>
          <w:sz w:val="28"/>
          <w:szCs w:val="28"/>
        </w:rPr>
        <w:t>к</w:t>
      </w:r>
      <w:r w:rsidRPr="005010D5">
        <w:rPr>
          <w:rFonts w:ascii="Times New Roman" w:hAnsi="Times New Roman"/>
          <w:b/>
          <w:spacing w:val="-9"/>
          <w:w w:val="105"/>
          <w:sz w:val="28"/>
          <w:szCs w:val="28"/>
        </w:rPr>
        <w:t xml:space="preserve"> </w:t>
      </w:r>
      <w:r w:rsidRPr="005010D5">
        <w:rPr>
          <w:rFonts w:ascii="Times New Roman" w:hAnsi="Times New Roman"/>
          <w:b/>
          <w:w w:val="105"/>
          <w:sz w:val="28"/>
          <w:szCs w:val="28"/>
        </w:rPr>
        <w:t>условиям</w:t>
      </w:r>
      <w:r w:rsidRPr="005010D5">
        <w:rPr>
          <w:rFonts w:ascii="Times New Roman" w:hAnsi="Times New Roman"/>
          <w:b/>
          <w:spacing w:val="-11"/>
          <w:w w:val="105"/>
          <w:sz w:val="28"/>
          <w:szCs w:val="28"/>
        </w:rPr>
        <w:t xml:space="preserve"> </w:t>
      </w:r>
      <w:r w:rsidRPr="005010D5">
        <w:rPr>
          <w:rFonts w:ascii="Times New Roman" w:hAnsi="Times New Roman"/>
          <w:b/>
          <w:w w:val="105"/>
          <w:sz w:val="28"/>
          <w:szCs w:val="28"/>
        </w:rPr>
        <w:t>реализации</w:t>
      </w:r>
      <w:r w:rsidRPr="005010D5">
        <w:rPr>
          <w:rFonts w:ascii="Times New Roman" w:hAnsi="Times New Roman"/>
          <w:b/>
          <w:spacing w:val="-15"/>
          <w:w w:val="105"/>
          <w:sz w:val="28"/>
          <w:szCs w:val="28"/>
        </w:rPr>
        <w:t xml:space="preserve"> </w:t>
      </w:r>
      <w:r w:rsidRPr="005010D5">
        <w:rPr>
          <w:rFonts w:ascii="Times New Roman" w:hAnsi="Times New Roman"/>
          <w:b/>
          <w:w w:val="105"/>
          <w:sz w:val="28"/>
          <w:szCs w:val="28"/>
        </w:rPr>
        <w:t>Программы</w:t>
      </w:r>
      <w:r w:rsidRPr="005010D5">
        <w:rPr>
          <w:rFonts w:ascii="Times New Roman" w:hAnsi="Times New Roman"/>
          <w:b/>
          <w:spacing w:val="-13"/>
          <w:w w:val="105"/>
          <w:sz w:val="28"/>
          <w:szCs w:val="28"/>
        </w:rPr>
        <w:t xml:space="preserve"> </w:t>
      </w:r>
      <w:r w:rsidRPr="005010D5">
        <w:rPr>
          <w:rFonts w:ascii="Times New Roman" w:hAnsi="Times New Roman"/>
          <w:b/>
          <w:w w:val="105"/>
          <w:sz w:val="28"/>
          <w:szCs w:val="28"/>
        </w:rPr>
        <w:t>воспитания</w:t>
      </w:r>
    </w:p>
    <w:p w14:paraId="535CEDA6" w14:textId="77777777" w:rsidR="001F6A01" w:rsidRPr="005010D5" w:rsidRDefault="001F6A01" w:rsidP="006A07A6">
      <w:pPr>
        <w:pStyle w:val="af5"/>
        <w:spacing w:after="0" w:line="240" w:lineRule="auto"/>
        <w:ind w:firstLine="709"/>
        <w:jc w:val="both"/>
        <w:rPr>
          <w:rFonts w:ascii="Times New Roman" w:hAnsi="Times New Roman"/>
          <w:b/>
          <w:sz w:val="28"/>
          <w:szCs w:val="28"/>
        </w:rPr>
      </w:pPr>
    </w:p>
    <w:p w14:paraId="2F15CE6D"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Программа</w:t>
      </w:r>
      <w:r w:rsidRPr="005010D5">
        <w:rPr>
          <w:rFonts w:ascii="Times New Roman" w:hAnsi="Times New Roman"/>
          <w:spacing w:val="34"/>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37"/>
          <w:w w:val="105"/>
          <w:sz w:val="28"/>
          <w:szCs w:val="28"/>
        </w:rPr>
        <w:t xml:space="preserve"> </w:t>
      </w:r>
      <w:r w:rsidRPr="005010D5">
        <w:rPr>
          <w:rFonts w:ascii="Times New Roman" w:hAnsi="Times New Roman"/>
          <w:w w:val="105"/>
          <w:sz w:val="28"/>
          <w:szCs w:val="28"/>
        </w:rPr>
        <w:t>обеспечивает</w:t>
      </w:r>
      <w:r w:rsidRPr="005010D5">
        <w:rPr>
          <w:rFonts w:ascii="Times New Roman" w:hAnsi="Times New Roman"/>
          <w:spacing w:val="35"/>
          <w:w w:val="105"/>
          <w:sz w:val="28"/>
          <w:szCs w:val="28"/>
        </w:rPr>
        <w:t xml:space="preserve"> </w:t>
      </w:r>
      <w:r w:rsidRPr="005010D5">
        <w:rPr>
          <w:rFonts w:ascii="Times New Roman" w:hAnsi="Times New Roman"/>
          <w:w w:val="105"/>
          <w:sz w:val="28"/>
          <w:szCs w:val="28"/>
        </w:rPr>
        <w:t>формирование</w:t>
      </w:r>
      <w:r w:rsidRPr="005010D5">
        <w:rPr>
          <w:rFonts w:ascii="Times New Roman" w:hAnsi="Times New Roman"/>
          <w:spacing w:val="34"/>
          <w:w w:val="105"/>
          <w:sz w:val="28"/>
          <w:szCs w:val="28"/>
        </w:rPr>
        <w:t xml:space="preserve"> </w:t>
      </w:r>
      <w:r w:rsidRPr="005010D5">
        <w:rPr>
          <w:rFonts w:ascii="Times New Roman" w:hAnsi="Times New Roman"/>
          <w:w w:val="105"/>
          <w:sz w:val="28"/>
          <w:szCs w:val="28"/>
        </w:rPr>
        <w:t>социокультурного</w:t>
      </w:r>
      <w:r w:rsidRPr="005010D5">
        <w:rPr>
          <w:rFonts w:ascii="Times New Roman" w:hAnsi="Times New Roman"/>
          <w:spacing w:val="28"/>
          <w:w w:val="105"/>
          <w:sz w:val="28"/>
          <w:szCs w:val="28"/>
        </w:rPr>
        <w:t xml:space="preserve"> </w:t>
      </w:r>
      <w:r w:rsidRPr="005010D5">
        <w:rPr>
          <w:rFonts w:ascii="Times New Roman" w:hAnsi="Times New Roman"/>
          <w:w w:val="105"/>
          <w:sz w:val="28"/>
          <w:szCs w:val="28"/>
        </w:rPr>
        <w:t>воспитательного</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пространства</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при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соблюдении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условий</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ее</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реализации,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включающих:</w:t>
      </w:r>
    </w:p>
    <w:p w14:paraId="729CEC42" w14:textId="77777777" w:rsidR="001F6A01" w:rsidRPr="005010D5" w:rsidRDefault="001F6A01" w:rsidP="006A07A6">
      <w:pPr>
        <w:pStyle w:val="af1"/>
        <w:widowControl w:val="0"/>
        <w:numPr>
          <w:ilvl w:val="0"/>
          <w:numId w:val="21"/>
        </w:numPr>
        <w:tabs>
          <w:tab w:val="left" w:pos="108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обеспечение воспитывающей личностно развивающей предметно-пространственной среды,</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которая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строится</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по трем</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линиям:</w:t>
      </w:r>
    </w:p>
    <w:p w14:paraId="092096D1" w14:textId="77777777" w:rsidR="001F6A01" w:rsidRPr="005010D5" w:rsidRDefault="001F6A01" w:rsidP="006A07A6">
      <w:pPr>
        <w:pStyle w:val="af1"/>
        <w:widowControl w:val="0"/>
        <w:numPr>
          <w:ilvl w:val="0"/>
          <w:numId w:val="21"/>
        </w:numPr>
        <w:tabs>
          <w:tab w:val="left" w:pos="1204"/>
          <w:tab w:val="left" w:pos="4194"/>
          <w:tab w:val="left" w:pos="8446"/>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 xml:space="preserve">«от </w:t>
      </w:r>
      <w:r w:rsidRPr="005010D5">
        <w:rPr>
          <w:rFonts w:ascii="Times New Roman" w:hAnsi="Times New Roman"/>
          <w:spacing w:val="59"/>
          <w:w w:val="105"/>
          <w:sz w:val="28"/>
          <w:szCs w:val="28"/>
        </w:rPr>
        <w:t xml:space="preserve"> </w:t>
      </w:r>
      <w:r w:rsidRPr="005010D5">
        <w:rPr>
          <w:rFonts w:ascii="Times New Roman" w:hAnsi="Times New Roman"/>
          <w:w w:val="105"/>
          <w:sz w:val="28"/>
          <w:szCs w:val="28"/>
        </w:rPr>
        <w:t>взрослого»,   который</w:t>
      </w:r>
      <w:r w:rsidRPr="005010D5">
        <w:rPr>
          <w:rFonts w:ascii="Times New Roman" w:hAnsi="Times New Roman"/>
          <w:w w:val="105"/>
          <w:sz w:val="28"/>
          <w:szCs w:val="28"/>
        </w:rPr>
        <w:tab/>
        <w:t xml:space="preserve">создает </w:t>
      </w:r>
      <w:r w:rsidRPr="005010D5">
        <w:rPr>
          <w:rFonts w:ascii="Times New Roman" w:hAnsi="Times New Roman"/>
          <w:spacing w:val="50"/>
          <w:w w:val="105"/>
          <w:sz w:val="28"/>
          <w:szCs w:val="28"/>
        </w:rPr>
        <w:t xml:space="preserve"> </w:t>
      </w:r>
      <w:r w:rsidRPr="005010D5">
        <w:rPr>
          <w:rFonts w:ascii="Times New Roman" w:hAnsi="Times New Roman"/>
          <w:w w:val="105"/>
          <w:sz w:val="28"/>
          <w:szCs w:val="28"/>
        </w:rPr>
        <w:t>предметно-пространственную</w:t>
      </w:r>
      <w:r w:rsidRPr="005010D5">
        <w:rPr>
          <w:rFonts w:ascii="Times New Roman" w:hAnsi="Times New Roman"/>
          <w:w w:val="105"/>
          <w:sz w:val="28"/>
          <w:szCs w:val="28"/>
        </w:rPr>
        <w:tab/>
        <w:t xml:space="preserve">среду, </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насыщая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ее</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ценностями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смыслами;</w:t>
      </w:r>
    </w:p>
    <w:p w14:paraId="424686B3" w14:textId="77777777" w:rsidR="001F6A01" w:rsidRPr="005010D5" w:rsidRDefault="001F6A01" w:rsidP="006A07A6">
      <w:pPr>
        <w:pStyle w:val="af1"/>
        <w:widowControl w:val="0"/>
        <w:numPr>
          <w:ilvl w:val="0"/>
          <w:numId w:val="21"/>
        </w:numPr>
        <w:tabs>
          <w:tab w:val="left" w:pos="1318"/>
          <w:tab w:val="left" w:pos="1319"/>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«от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взаимодействия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взрослого»: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воспитывающая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среда,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направленная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взаимодействие</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взрослого,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раскрывающего</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смыслы</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ценности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воспитания;</w:t>
      </w:r>
    </w:p>
    <w:p w14:paraId="26AA5267" w14:textId="77777777" w:rsidR="001F6A01" w:rsidRPr="005010D5" w:rsidRDefault="001F6A01" w:rsidP="006A07A6">
      <w:pPr>
        <w:pStyle w:val="af1"/>
        <w:widowControl w:val="0"/>
        <w:numPr>
          <w:ilvl w:val="0"/>
          <w:numId w:val="21"/>
        </w:numPr>
        <w:tabs>
          <w:tab w:val="left" w:pos="119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«от</w:t>
      </w:r>
      <w:r w:rsidRPr="005010D5">
        <w:rPr>
          <w:rFonts w:ascii="Times New Roman" w:hAnsi="Times New Roman"/>
          <w:spacing w:val="19"/>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21"/>
          <w:w w:val="105"/>
          <w:sz w:val="28"/>
          <w:szCs w:val="28"/>
        </w:rPr>
        <w:t xml:space="preserve"> </w:t>
      </w:r>
      <w:r w:rsidRPr="005010D5">
        <w:rPr>
          <w:rFonts w:ascii="Times New Roman" w:hAnsi="Times New Roman"/>
          <w:w w:val="105"/>
          <w:sz w:val="28"/>
          <w:szCs w:val="28"/>
        </w:rPr>
        <w:t>воспитывающая</w:t>
      </w:r>
      <w:r w:rsidRPr="005010D5">
        <w:rPr>
          <w:rFonts w:ascii="Times New Roman" w:hAnsi="Times New Roman"/>
          <w:spacing w:val="21"/>
          <w:w w:val="105"/>
          <w:sz w:val="28"/>
          <w:szCs w:val="28"/>
        </w:rPr>
        <w:t xml:space="preserve"> </w:t>
      </w:r>
      <w:r w:rsidRPr="005010D5">
        <w:rPr>
          <w:rFonts w:ascii="Times New Roman" w:hAnsi="Times New Roman"/>
          <w:w w:val="105"/>
          <w:sz w:val="28"/>
          <w:szCs w:val="28"/>
        </w:rPr>
        <w:t>среда,</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25"/>
          <w:w w:val="105"/>
          <w:sz w:val="28"/>
          <w:szCs w:val="28"/>
        </w:rPr>
        <w:t xml:space="preserve"> </w:t>
      </w:r>
      <w:r w:rsidRPr="005010D5">
        <w:rPr>
          <w:rFonts w:ascii="Times New Roman" w:hAnsi="Times New Roman"/>
          <w:w w:val="105"/>
          <w:sz w:val="28"/>
          <w:szCs w:val="28"/>
        </w:rPr>
        <w:t>которой</w:t>
      </w:r>
      <w:r w:rsidRPr="005010D5">
        <w:rPr>
          <w:rFonts w:ascii="Times New Roman" w:hAnsi="Times New Roman"/>
          <w:spacing w:val="24"/>
          <w:w w:val="105"/>
          <w:sz w:val="28"/>
          <w:szCs w:val="28"/>
        </w:rPr>
        <w:t xml:space="preserve"> </w:t>
      </w:r>
      <w:r w:rsidRPr="005010D5">
        <w:rPr>
          <w:rFonts w:ascii="Times New Roman" w:hAnsi="Times New Roman"/>
          <w:w w:val="105"/>
          <w:sz w:val="28"/>
          <w:szCs w:val="28"/>
        </w:rPr>
        <w:t>ребенок</w:t>
      </w:r>
      <w:r w:rsidRPr="005010D5">
        <w:rPr>
          <w:rFonts w:ascii="Times New Roman" w:hAnsi="Times New Roman"/>
          <w:spacing w:val="21"/>
          <w:w w:val="105"/>
          <w:sz w:val="28"/>
          <w:szCs w:val="28"/>
        </w:rPr>
        <w:t xml:space="preserve"> </w:t>
      </w:r>
      <w:r w:rsidRPr="005010D5">
        <w:rPr>
          <w:rFonts w:ascii="Times New Roman" w:hAnsi="Times New Roman"/>
          <w:w w:val="105"/>
          <w:sz w:val="28"/>
          <w:szCs w:val="28"/>
        </w:rPr>
        <w:t>самостоятельно</w:t>
      </w:r>
      <w:r w:rsidRPr="005010D5">
        <w:rPr>
          <w:rFonts w:ascii="Times New Roman" w:hAnsi="Times New Roman"/>
          <w:spacing w:val="18"/>
          <w:w w:val="105"/>
          <w:sz w:val="28"/>
          <w:szCs w:val="28"/>
        </w:rPr>
        <w:t xml:space="preserve"> </w:t>
      </w:r>
      <w:r w:rsidRPr="005010D5">
        <w:rPr>
          <w:rFonts w:ascii="Times New Roman" w:hAnsi="Times New Roman"/>
          <w:w w:val="105"/>
          <w:sz w:val="28"/>
          <w:szCs w:val="28"/>
        </w:rPr>
        <w:t>творит,</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живет</w:t>
      </w:r>
      <w:r w:rsidRPr="005010D5">
        <w:rPr>
          <w:rFonts w:ascii="Times New Roman" w:hAnsi="Times New Roman"/>
          <w:spacing w:val="19"/>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57"/>
          <w:w w:val="105"/>
          <w:sz w:val="28"/>
          <w:szCs w:val="28"/>
        </w:rPr>
        <w:t xml:space="preserve"> </w:t>
      </w:r>
      <w:r w:rsidRPr="005010D5">
        <w:rPr>
          <w:rFonts w:ascii="Times New Roman" w:hAnsi="Times New Roman"/>
          <w:w w:val="105"/>
          <w:sz w:val="28"/>
          <w:szCs w:val="28"/>
        </w:rPr>
        <w:t>получает</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опыт</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позитивных</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достижений,</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осваивая</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ценности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смыслы,</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заложенные</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взрослым;</w:t>
      </w:r>
    </w:p>
    <w:p w14:paraId="6F27F6EE" w14:textId="77777777" w:rsidR="001F6A01" w:rsidRPr="005010D5" w:rsidRDefault="001F6A01" w:rsidP="006A07A6">
      <w:pPr>
        <w:pStyle w:val="af1"/>
        <w:widowControl w:val="0"/>
        <w:numPr>
          <w:ilvl w:val="0"/>
          <w:numId w:val="21"/>
        </w:numPr>
        <w:tabs>
          <w:tab w:val="left" w:pos="113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оказание</w:t>
      </w:r>
      <w:r w:rsidRPr="005010D5">
        <w:rPr>
          <w:rFonts w:ascii="Times New Roman" w:hAnsi="Times New Roman"/>
          <w:spacing w:val="43"/>
          <w:w w:val="105"/>
          <w:sz w:val="28"/>
          <w:szCs w:val="28"/>
        </w:rPr>
        <w:t xml:space="preserve"> </w:t>
      </w:r>
      <w:r w:rsidRPr="005010D5">
        <w:rPr>
          <w:rFonts w:ascii="Times New Roman" w:hAnsi="Times New Roman"/>
          <w:w w:val="105"/>
          <w:sz w:val="28"/>
          <w:szCs w:val="28"/>
        </w:rPr>
        <w:t>психолого-педагогической</w:t>
      </w:r>
      <w:r w:rsidRPr="005010D5">
        <w:rPr>
          <w:rFonts w:ascii="Times New Roman" w:hAnsi="Times New Roman"/>
          <w:spacing w:val="49"/>
          <w:w w:val="105"/>
          <w:sz w:val="28"/>
          <w:szCs w:val="28"/>
        </w:rPr>
        <w:t xml:space="preserve"> </w:t>
      </w:r>
      <w:r w:rsidRPr="005010D5">
        <w:rPr>
          <w:rFonts w:ascii="Times New Roman" w:hAnsi="Times New Roman"/>
          <w:w w:val="105"/>
          <w:sz w:val="28"/>
          <w:szCs w:val="28"/>
        </w:rPr>
        <w:t>помощи,</w:t>
      </w:r>
      <w:r w:rsidRPr="005010D5">
        <w:rPr>
          <w:rFonts w:ascii="Times New Roman" w:hAnsi="Times New Roman"/>
          <w:spacing w:val="45"/>
          <w:w w:val="105"/>
          <w:sz w:val="28"/>
          <w:szCs w:val="28"/>
        </w:rPr>
        <w:t xml:space="preserve"> </w:t>
      </w:r>
      <w:r w:rsidRPr="005010D5">
        <w:rPr>
          <w:rFonts w:ascii="Times New Roman" w:hAnsi="Times New Roman"/>
          <w:w w:val="105"/>
          <w:sz w:val="28"/>
          <w:szCs w:val="28"/>
        </w:rPr>
        <w:t>консультирование</w:t>
      </w:r>
      <w:r w:rsidRPr="005010D5">
        <w:rPr>
          <w:rFonts w:ascii="Times New Roman" w:hAnsi="Times New Roman"/>
          <w:spacing w:val="43"/>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56"/>
          <w:w w:val="105"/>
          <w:sz w:val="28"/>
          <w:szCs w:val="28"/>
        </w:rPr>
        <w:t xml:space="preserve"> </w:t>
      </w:r>
      <w:r w:rsidRPr="005010D5">
        <w:rPr>
          <w:rFonts w:ascii="Times New Roman" w:hAnsi="Times New Roman"/>
          <w:w w:val="105"/>
          <w:sz w:val="28"/>
          <w:szCs w:val="28"/>
        </w:rPr>
        <w:t>поддержка</w:t>
      </w:r>
      <w:r w:rsidRPr="005010D5">
        <w:rPr>
          <w:rFonts w:ascii="Times New Roman" w:hAnsi="Times New Roman"/>
          <w:spacing w:val="55"/>
          <w:w w:val="105"/>
          <w:sz w:val="28"/>
          <w:szCs w:val="28"/>
        </w:rPr>
        <w:t xml:space="preserve"> </w:t>
      </w:r>
      <w:r w:rsidRPr="005010D5">
        <w:rPr>
          <w:rFonts w:ascii="Times New Roman" w:hAnsi="Times New Roman"/>
          <w:w w:val="105"/>
          <w:sz w:val="28"/>
          <w:szCs w:val="28"/>
        </w:rPr>
        <w:t>родителей</w:t>
      </w:r>
      <w:r w:rsidRPr="005010D5">
        <w:rPr>
          <w:rFonts w:ascii="Times New Roman" w:hAnsi="Times New Roman"/>
          <w:spacing w:val="-57"/>
          <w:w w:val="105"/>
          <w:sz w:val="28"/>
          <w:szCs w:val="28"/>
        </w:rPr>
        <w:t xml:space="preserve"> </w:t>
      </w:r>
      <w:r w:rsidRPr="005010D5">
        <w:rPr>
          <w:rFonts w:ascii="Times New Roman" w:hAnsi="Times New Roman"/>
          <w:w w:val="105"/>
          <w:sz w:val="28"/>
          <w:szCs w:val="28"/>
        </w:rPr>
        <w:t>(законных</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представителей)</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по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вопросам</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воспитания;</w:t>
      </w:r>
    </w:p>
    <w:p w14:paraId="6B390D88" w14:textId="77777777" w:rsidR="001F6A01" w:rsidRPr="005010D5" w:rsidRDefault="001F6A01" w:rsidP="006A07A6">
      <w:pPr>
        <w:pStyle w:val="af1"/>
        <w:widowControl w:val="0"/>
        <w:numPr>
          <w:ilvl w:val="0"/>
          <w:numId w:val="21"/>
        </w:numPr>
        <w:tabs>
          <w:tab w:val="left" w:pos="116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современный</w:t>
      </w:r>
      <w:r w:rsidRPr="005010D5">
        <w:rPr>
          <w:rFonts w:ascii="Times New Roman" w:hAnsi="Times New Roman"/>
          <w:spacing w:val="15"/>
          <w:w w:val="105"/>
          <w:sz w:val="28"/>
          <w:szCs w:val="28"/>
        </w:rPr>
        <w:t xml:space="preserve"> </w:t>
      </w:r>
      <w:r w:rsidRPr="005010D5">
        <w:rPr>
          <w:rFonts w:ascii="Times New Roman" w:hAnsi="Times New Roman"/>
          <w:w w:val="105"/>
          <w:sz w:val="28"/>
          <w:szCs w:val="28"/>
        </w:rPr>
        <w:t>уровень</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материально-технического</w:t>
      </w:r>
      <w:r w:rsidRPr="005010D5">
        <w:rPr>
          <w:rFonts w:ascii="Times New Roman" w:hAnsi="Times New Roman"/>
          <w:spacing w:val="17"/>
          <w:w w:val="105"/>
          <w:sz w:val="28"/>
          <w:szCs w:val="28"/>
        </w:rPr>
        <w:t xml:space="preserve"> </w:t>
      </w:r>
      <w:r w:rsidRPr="005010D5">
        <w:rPr>
          <w:rFonts w:ascii="Times New Roman" w:hAnsi="Times New Roman"/>
          <w:w w:val="105"/>
          <w:sz w:val="28"/>
          <w:szCs w:val="28"/>
        </w:rPr>
        <w:t>обеспечения</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Программы</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обеспеченности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методическими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материалами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средствами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обучения</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воспитания;</w:t>
      </w:r>
    </w:p>
    <w:p w14:paraId="06C90B07" w14:textId="77777777" w:rsidR="001F6A01" w:rsidRPr="005010D5" w:rsidRDefault="001F6A01" w:rsidP="006A07A6">
      <w:pPr>
        <w:pStyle w:val="af1"/>
        <w:widowControl w:val="0"/>
        <w:numPr>
          <w:ilvl w:val="0"/>
          <w:numId w:val="21"/>
        </w:numPr>
        <w:tabs>
          <w:tab w:val="left" w:pos="106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наличие</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профессиональных</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кадров</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готовность</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педагогического</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коллектива</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достижению</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целевых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ориентиров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Программы</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воспитания;</w:t>
      </w:r>
    </w:p>
    <w:p w14:paraId="69B8BF51" w14:textId="77777777" w:rsidR="001F6A01" w:rsidRPr="005010D5" w:rsidRDefault="001F6A01" w:rsidP="006A07A6">
      <w:pPr>
        <w:pStyle w:val="af1"/>
        <w:widowControl w:val="0"/>
        <w:numPr>
          <w:ilvl w:val="0"/>
          <w:numId w:val="21"/>
        </w:numPr>
        <w:tabs>
          <w:tab w:val="left" w:pos="108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учет индивидуальных и групповых особенностей детей дошкольного возраста, в интересах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которых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реализуется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Программа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(возрастных,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физических,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психологических,</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национальных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w:t>
      </w:r>
    </w:p>
    <w:p w14:paraId="6F9073F8" w14:textId="77777777" w:rsidR="001F6A01" w:rsidRPr="005010D5" w:rsidRDefault="001F6A01" w:rsidP="006A07A6">
      <w:pPr>
        <w:pStyle w:val="af5"/>
        <w:spacing w:after="0" w:line="240" w:lineRule="auto"/>
        <w:ind w:firstLine="709"/>
        <w:jc w:val="both"/>
        <w:rPr>
          <w:rFonts w:ascii="Times New Roman" w:hAnsi="Times New Roman"/>
          <w:sz w:val="28"/>
          <w:szCs w:val="28"/>
        </w:rPr>
      </w:pPr>
    </w:p>
    <w:p w14:paraId="13BDE05E" w14:textId="77777777" w:rsidR="001F6A01" w:rsidRPr="005010D5" w:rsidRDefault="001F6A01" w:rsidP="00B541B9">
      <w:pPr>
        <w:pStyle w:val="111"/>
        <w:ind w:left="0"/>
        <w:rPr>
          <w:sz w:val="28"/>
          <w:szCs w:val="28"/>
        </w:rPr>
      </w:pPr>
      <w:r w:rsidRPr="005010D5">
        <w:rPr>
          <w:sz w:val="28"/>
          <w:szCs w:val="28"/>
        </w:rPr>
        <w:t>Психолого-педагогическое</w:t>
      </w:r>
      <w:r w:rsidRPr="005010D5">
        <w:rPr>
          <w:spacing w:val="63"/>
          <w:sz w:val="28"/>
          <w:szCs w:val="28"/>
        </w:rPr>
        <w:t xml:space="preserve"> </w:t>
      </w:r>
      <w:r w:rsidRPr="005010D5">
        <w:rPr>
          <w:sz w:val="28"/>
          <w:szCs w:val="28"/>
        </w:rPr>
        <w:t>обеспечение</w:t>
      </w:r>
      <w:r w:rsidRPr="005010D5">
        <w:rPr>
          <w:spacing w:val="64"/>
          <w:sz w:val="28"/>
          <w:szCs w:val="28"/>
        </w:rPr>
        <w:t xml:space="preserve"> </w:t>
      </w:r>
      <w:r w:rsidRPr="005010D5">
        <w:rPr>
          <w:sz w:val="28"/>
          <w:szCs w:val="28"/>
        </w:rPr>
        <w:t>воспитательного</w:t>
      </w:r>
      <w:r w:rsidRPr="005010D5">
        <w:rPr>
          <w:spacing w:val="66"/>
          <w:sz w:val="28"/>
          <w:szCs w:val="28"/>
        </w:rPr>
        <w:t xml:space="preserve"> </w:t>
      </w:r>
      <w:r w:rsidRPr="005010D5">
        <w:rPr>
          <w:sz w:val="28"/>
          <w:szCs w:val="28"/>
        </w:rPr>
        <w:t>процесса</w:t>
      </w:r>
    </w:p>
    <w:p w14:paraId="76551F95" w14:textId="77777777" w:rsidR="001F6A01" w:rsidRPr="005010D5" w:rsidRDefault="001F6A01" w:rsidP="006A07A6">
      <w:pPr>
        <w:pStyle w:val="af5"/>
        <w:spacing w:after="0" w:line="240" w:lineRule="auto"/>
        <w:ind w:firstLine="709"/>
        <w:jc w:val="both"/>
        <w:rPr>
          <w:rFonts w:ascii="Times New Roman" w:hAnsi="Times New Roman"/>
          <w:b/>
          <w:sz w:val="28"/>
          <w:szCs w:val="28"/>
        </w:rPr>
      </w:pPr>
    </w:p>
    <w:p w14:paraId="3AA98221"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Для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формирования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успешной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личности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воспитанников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необходимо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психолого-педагогическое сопровождение. Для этого в штатном расписании в МБОУ «СОШ №7» дошкольной</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группы введена штатная единица педагога-психолога. Психолого-педагогическое сопровождение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ребенка обеспечивает поддержку в затруднительной ситуации, защиту в агрессивной обстановке 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помощь в принятии необходимых решений. Суть сопровождения – идти рядом с ребенком помогая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нужным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советом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возникновении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трудностей,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без</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контроля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навязывания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своих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представлений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убеждений.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Главное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помочь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раскрыться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познать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себя.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Показывать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положительные</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примеры</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своими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действиями,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суждениями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поступками.</w:t>
      </w:r>
    </w:p>
    <w:p w14:paraId="13F1EE27"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lastRenderedPageBreak/>
        <w:t>Главной целью такого сопровождения является формирование социальных и личностных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качеств, способствующих</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эффективной</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реализации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как</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личности</w:t>
      </w:r>
    </w:p>
    <w:p w14:paraId="434A108E"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Одним</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из</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главных</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условий</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является</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профессионализм</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воспитателя,</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так</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как</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развивающей</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личности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воспитатель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является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знаковой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фигурой.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Воспитатель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изо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дня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день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взаимодействует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помогает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ему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социальной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адаптации,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самоопределении,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конструктивном разрешении проблемы, в развитии положительных личностных качеств и развитии</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целом.</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Деятельность</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воспитателя</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носит</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гуманистический</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характер.</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Необходимо</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развить</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ребенке</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нравственное представление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себе 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социуме,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развить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умение выстраивать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взаимоотношения,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умение</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следовать</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установленному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порядку</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дисциплине.</w:t>
      </w:r>
    </w:p>
    <w:p w14:paraId="0B69EEE2" w14:textId="77777777" w:rsidR="001F6A01" w:rsidRPr="005010D5" w:rsidRDefault="001F6A01" w:rsidP="006A07A6">
      <w:pPr>
        <w:pStyle w:val="af5"/>
        <w:spacing w:after="0" w:line="240" w:lineRule="auto"/>
        <w:ind w:firstLine="709"/>
        <w:jc w:val="both"/>
        <w:rPr>
          <w:rFonts w:ascii="Times New Roman" w:hAnsi="Times New Roman"/>
          <w:sz w:val="28"/>
          <w:szCs w:val="28"/>
        </w:rPr>
      </w:pPr>
    </w:p>
    <w:p w14:paraId="79FDF8AA" w14:textId="77777777" w:rsidR="001F6A01" w:rsidRDefault="001F6A01" w:rsidP="00B541B9">
      <w:pPr>
        <w:pStyle w:val="111"/>
        <w:ind w:left="0"/>
        <w:rPr>
          <w:sz w:val="28"/>
          <w:szCs w:val="28"/>
        </w:rPr>
      </w:pPr>
      <w:r w:rsidRPr="005010D5">
        <w:rPr>
          <w:sz w:val="28"/>
          <w:szCs w:val="28"/>
        </w:rPr>
        <w:t>Кадровое</w:t>
      </w:r>
      <w:r w:rsidRPr="005010D5">
        <w:rPr>
          <w:spacing w:val="46"/>
          <w:sz w:val="28"/>
          <w:szCs w:val="28"/>
        </w:rPr>
        <w:t xml:space="preserve"> </w:t>
      </w:r>
      <w:r w:rsidRPr="005010D5">
        <w:rPr>
          <w:sz w:val="28"/>
          <w:szCs w:val="28"/>
        </w:rPr>
        <w:t>обеспечение</w:t>
      </w:r>
      <w:r w:rsidRPr="005010D5">
        <w:rPr>
          <w:spacing w:val="47"/>
          <w:sz w:val="28"/>
          <w:szCs w:val="28"/>
        </w:rPr>
        <w:t xml:space="preserve"> </w:t>
      </w:r>
      <w:r w:rsidRPr="005010D5">
        <w:rPr>
          <w:sz w:val="28"/>
          <w:szCs w:val="28"/>
        </w:rPr>
        <w:t>воспитательного</w:t>
      </w:r>
      <w:r w:rsidRPr="005010D5">
        <w:rPr>
          <w:spacing w:val="49"/>
          <w:sz w:val="28"/>
          <w:szCs w:val="28"/>
        </w:rPr>
        <w:t xml:space="preserve"> </w:t>
      </w:r>
      <w:r w:rsidRPr="005010D5">
        <w:rPr>
          <w:sz w:val="28"/>
          <w:szCs w:val="28"/>
        </w:rPr>
        <w:t>процесса</w:t>
      </w:r>
    </w:p>
    <w:p w14:paraId="1F39842D" w14:textId="77777777" w:rsidR="006A07A6" w:rsidRPr="005010D5" w:rsidRDefault="006A07A6" w:rsidP="006A07A6">
      <w:pPr>
        <w:pStyle w:val="111"/>
        <w:ind w:left="0"/>
        <w:rPr>
          <w:sz w:val="28"/>
          <w:szCs w:val="28"/>
        </w:rPr>
      </w:pPr>
    </w:p>
    <w:p w14:paraId="7C9073E8"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Дошкольная</w:t>
      </w:r>
      <w:r w:rsidRPr="005010D5">
        <w:rPr>
          <w:rFonts w:ascii="Times New Roman" w:hAnsi="Times New Roman"/>
          <w:spacing w:val="15"/>
          <w:w w:val="105"/>
          <w:sz w:val="28"/>
          <w:szCs w:val="28"/>
        </w:rPr>
        <w:t xml:space="preserve"> </w:t>
      </w:r>
      <w:r w:rsidRPr="005010D5">
        <w:rPr>
          <w:rFonts w:ascii="Times New Roman" w:hAnsi="Times New Roman"/>
          <w:w w:val="105"/>
          <w:sz w:val="28"/>
          <w:szCs w:val="28"/>
        </w:rPr>
        <w:t>группа</w:t>
      </w:r>
      <w:r w:rsidRPr="005010D5">
        <w:rPr>
          <w:rFonts w:ascii="Times New Roman" w:hAnsi="Times New Roman"/>
          <w:spacing w:val="18"/>
          <w:w w:val="105"/>
          <w:sz w:val="28"/>
          <w:szCs w:val="28"/>
        </w:rPr>
        <w:t xml:space="preserve"> </w:t>
      </w:r>
      <w:r w:rsidRPr="005010D5">
        <w:rPr>
          <w:rFonts w:ascii="Times New Roman" w:hAnsi="Times New Roman"/>
          <w:w w:val="105"/>
          <w:sz w:val="28"/>
          <w:szCs w:val="28"/>
        </w:rPr>
        <w:t>МБОУ</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«СОШ</w:t>
      </w:r>
      <w:r w:rsidRPr="005010D5">
        <w:rPr>
          <w:rFonts w:ascii="Times New Roman" w:hAnsi="Times New Roman"/>
          <w:spacing w:val="21"/>
          <w:w w:val="105"/>
          <w:sz w:val="28"/>
          <w:szCs w:val="28"/>
        </w:rPr>
        <w:t xml:space="preserve"> </w:t>
      </w:r>
      <w:r w:rsidRPr="005010D5">
        <w:rPr>
          <w:rFonts w:ascii="Times New Roman" w:hAnsi="Times New Roman"/>
          <w:w w:val="105"/>
          <w:sz w:val="28"/>
          <w:szCs w:val="28"/>
        </w:rPr>
        <w:t>№7»</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укомплектована</w:t>
      </w:r>
      <w:r w:rsidRPr="005010D5">
        <w:rPr>
          <w:rFonts w:ascii="Times New Roman" w:hAnsi="Times New Roman"/>
          <w:spacing w:val="18"/>
          <w:w w:val="105"/>
          <w:sz w:val="28"/>
          <w:szCs w:val="28"/>
        </w:rPr>
        <w:t xml:space="preserve"> </w:t>
      </w:r>
      <w:r w:rsidRPr="005010D5">
        <w:rPr>
          <w:rFonts w:ascii="Times New Roman" w:hAnsi="Times New Roman"/>
          <w:w w:val="105"/>
          <w:sz w:val="28"/>
          <w:szCs w:val="28"/>
        </w:rPr>
        <w:t>педагогическими</w:t>
      </w:r>
      <w:r w:rsidRPr="005010D5">
        <w:rPr>
          <w:rFonts w:ascii="Times New Roman" w:hAnsi="Times New Roman"/>
          <w:spacing w:val="18"/>
          <w:w w:val="105"/>
          <w:sz w:val="28"/>
          <w:szCs w:val="28"/>
        </w:rPr>
        <w:t xml:space="preserve"> </w:t>
      </w:r>
      <w:r w:rsidRPr="005010D5">
        <w:rPr>
          <w:rFonts w:ascii="Times New Roman" w:hAnsi="Times New Roman"/>
          <w:w w:val="105"/>
          <w:sz w:val="28"/>
          <w:szCs w:val="28"/>
        </w:rPr>
        <w:t>кадрами</w:t>
      </w:r>
      <w:r w:rsidRPr="005010D5">
        <w:rPr>
          <w:rFonts w:ascii="Times New Roman" w:hAnsi="Times New Roman"/>
          <w:spacing w:val="18"/>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реализации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Программы</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воспитания.</w:t>
      </w:r>
    </w:p>
    <w:p w14:paraId="4CBB8903"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u w:val="single"/>
        </w:rPr>
        <w:t>Директор:</w:t>
      </w:r>
    </w:p>
    <w:p w14:paraId="51840A23" w14:textId="77777777" w:rsidR="001F6A01" w:rsidRPr="005010D5" w:rsidRDefault="001F6A01" w:rsidP="006A07A6">
      <w:pPr>
        <w:pStyle w:val="af1"/>
        <w:widowControl w:val="0"/>
        <w:numPr>
          <w:ilvl w:val="0"/>
          <w:numId w:val="14"/>
        </w:numPr>
        <w:tabs>
          <w:tab w:val="left" w:pos="36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управляет</w:t>
      </w:r>
      <w:r w:rsidRPr="005010D5">
        <w:rPr>
          <w:rFonts w:ascii="Times New Roman" w:hAnsi="Times New Roman"/>
          <w:spacing w:val="49"/>
          <w:sz w:val="28"/>
          <w:szCs w:val="28"/>
        </w:rPr>
        <w:t xml:space="preserve"> </w:t>
      </w:r>
      <w:r w:rsidRPr="005010D5">
        <w:rPr>
          <w:rFonts w:ascii="Times New Roman" w:hAnsi="Times New Roman"/>
          <w:sz w:val="28"/>
          <w:szCs w:val="28"/>
        </w:rPr>
        <w:t>воспитательной</w:t>
      </w:r>
      <w:r w:rsidRPr="005010D5">
        <w:rPr>
          <w:rFonts w:ascii="Times New Roman" w:hAnsi="Times New Roman"/>
          <w:spacing w:val="47"/>
          <w:sz w:val="28"/>
          <w:szCs w:val="28"/>
        </w:rPr>
        <w:t xml:space="preserve"> </w:t>
      </w:r>
      <w:r w:rsidRPr="005010D5">
        <w:rPr>
          <w:rFonts w:ascii="Times New Roman" w:hAnsi="Times New Roman"/>
          <w:sz w:val="28"/>
          <w:szCs w:val="28"/>
        </w:rPr>
        <w:t>деятельностью;</w:t>
      </w:r>
    </w:p>
    <w:p w14:paraId="5185B695" w14:textId="77777777" w:rsidR="001F6A01" w:rsidRPr="005010D5" w:rsidRDefault="001F6A01" w:rsidP="006A07A6">
      <w:pPr>
        <w:pStyle w:val="af1"/>
        <w:widowControl w:val="0"/>
        <w:numPr>
          <w:ilvl w:val="0"/>
          <w:numId w:val="14"/>
        </w:numPr>
        <w:tabs>
          <w:tab w:val="left" w:pos="562"/>
          <w:tab w:val="left" w:pos="563"/>
          <w:tab w:val="left" w:pos="1576"/>
          <w:tab w:val="left" w:pos="2712"/>
          <w:tab w:val="left" w:pos="4374"/>
          <w:tab w:val="left" w:pos="6381"/>
          <w:tab w:val="left" w:pos="7427"/>
          <w:tab w:val="left" w:pos="8909"/>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создает</w:t>
      </w:r>
      <w:r w:rsidRPr="005010D5">
        <w:rPr>
          <w:rFonts w:ascii="Times New Roman" w:hAnsi="Times New Roman"/>
          <w:w w:val="105"/>
          <w:sz w:val="28"/>
          <w:szCs w:val="28"/>
        </w:rPr>
        <w:tab/>
        <w:t>условия,</w:t>
      </w:r>
      <w:r w:rsidRPr="005010D5">
        <w:rPr>
          <w:rFonts w:ascii="Times New Roman" w:hAnsi="Times New Roman"/>
          <w:w w:val="105"/>
          <w:sz w:val="28"/>
          <w:szCs w:val="28"/>
        </w:rPr>
        <w:tab/>
        <w:t>позволяющие</w:t>
      </w:r>
      <w:r w:rsidRPr="005010D5">
        <w:rPr>
          <w:rFonts w:ascii="Times New Roman" w:hAnsi="Times New Roman"/>
          <w:w w:val="105"/>
          <w:sz w:val="28"/>
          <w:szCs w:val="28"/>
        </w:rPr>
        <w:tab/>
        <w:t>педагогическому</w:t>
      </w:r>
      <w:r w:rsidRPr="005010D5">
        <w:rPr>
          <w:rFonts w:ascii="Times New Roman" w:hAnsi="Times New Roman"/>
          <w:w w:val="105"/>
          <w:sz w:val="28"/>
          <w:szCs w:val="28"/>
        </w:rPr>
        <w:tab/>
        <w:t>составу</w:t>
      </w:r>
      <w:r w:rsidRPr="005010D5">
        <w:rPr>
          <w:rFonts w:ascii="Times New Roman" w:hAnsi="Times New Roman"/>
          <w:w w:val="105"/>
          <w:sz w:val="28"/>
          <w:szCs w:val="28"/>
        </w:rPr>
        <w:tab/>
        <w:t>реализовать</w:t>
      </w:r>
      <w:r w:rsidRPr="005010D5">
        <w:rPr>
          <w:rFonts w:ascii="Times New Roman" w:hAnsi="Times New Roman"/>
          <w:w w:val="105"/>
          <w:sz w:val="28"/>
          <w:szCs w:val="28"/>
        </w:rPr>
        <w:tab/>
      </w:r>
      <w:r w:rsidRPr="005010D5">
        <w:rPr>
          <w:rFonts w:ascii="Times New Roman" w:hAnsi="Times New Roman"/>
          <w:sz w:val="28"/>
          <w:szCs w:val="28"/>
        </w:rPr>
        <w:t>воспитательную</w:t>
      </w:r>
      <w:r w:rsidRPr="005010D5">
        <w:rPr>
          <w:rFonts w:ascii="Times New Roman" w:hAnsi="Times New Roman"/>
          <w:spacing w:val="1"/>
          <w:sz w:val="28"/>
          <w:szCs w:val="28"/>
        </w:rPr>
        <w:t xml:space="preserve"> </w:t>
      </w:r>
      <w:r w:rsidRPr="005010D5">
        <w:rPr>
          <w:rFonts w:ascii="Times New Roman" w:hAnsi="Times New Roman"/>
          <w:w w:val="105"/>
          <w:sz w:val="28"/>
          <w:szCs w:val="28"/>
        </w:rPr>
        <w:t>деятельность;</w:t>
      </w:r>
    </w:p>
    <w:p w14:paraId="11BA521D" w14:textId="77777777" w:rsidR="001F6A01" w:rsidRPr="005010D5" w:rsidRDefault="001F6A01" w:rsidP="006A07A6">
      <w:pPr>
        <w:pStyle w:val="af1"/>
        <w:widowControl w:val="0"/>
        <w:numPr>
          <w:ilvl w:val="0"/>
          <w:numId w:val="14"/>
        </w:numPr>
        <w:tabs>
          <w:tab w:val="left" w:pos="35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проводит</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анализ</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итогов</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воспитательной</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деятельности</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ДГ</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за</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учебный</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год;</w:t>
      </w:r>
    </w:p>
    <w:p w14:paraId="33ECF029" w14:textId="77777777" w:rsidR="001F6A01" w:rsidRPr="005010D5" w:rsidRDefault="001F6A01" w:rsidP="006A07A6">
      <w:pPr>
        <w:pStyle w:val="af1"/>
        <w:widowControl w:val="0"/>
        <w:numPr>
          <w:ilvl w:val="0"/>
          <w:numId w:val="14"/>
        </w:numPr>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 xml:space="preserve">планирует </w:t>
      </w:r>
      <w:r w:rsidRPr="005010D5">
        <w:rPr>
          <w:rFonts w:ascii="Times New Roman" w:hAnsi="Times New Roman"/>
          <w:spacing w:val="57"/>
          <w:w w:val="105"/>
          <w:sz w:val="28"/>
          <w:szCs w:val="28"/>
        </w:rPr>
        <w:t xml:space="preserve"> </w:t>
      </w:r>
      <w:r w:rsidR="006A07A6">
        <w:rPr>
          <w:rFonts w:ascii="Times New Roman" w:hAnsi="Times New Roman"/>
          <w:w w:val="105"/>
          <w:sz w:val="28"/>
          <w:szCs w:val="28"/>
        </w:rPr>
        <w:t>воспитательную</w:t>
      </w:r>
      <w:r w:rsidR="006A07A6">
        <w:rPr>
          <w:rFonts w:ascii="Times New Roman" w:hAnsi="Times New Roman"/>
          <w:w w:val="105"/>
          <w:sz w:val="28"/>
          <w:szCs w:val="28"/>
        </w:rPr>
        <w:tab/>
        <w:t>деятельность</w:t>
      </w:r>
      <w:r w:rsidR="006A07A6">
        <w:rPr>
          <w:rFonts w:ascii="Times New Roman" w:hAnsi="Times New Roman"/>
          <w:w w:val="105"/>
          <w:sz w:val="28"/>
          <w:szCs w:val="28"/>
        </w:rPr>
        <w:tab/>
        <w:t xml:space="preserve">на </w:t>
      </w:r>
      <w:r w:rsidRPr="005010D5">
        <w:rPr>
          <w:rFonts w:ascii="Times New Roman" w:hAnsi="Times New Roman"/>
          <w:w w:val="105"/>
          <w:sz w:val="28"/>
          <w:szCs w:val="28"/>
        </w:rPr>
        <w:t>учебный</w:t>
      </w:r>
      <w:r w:rsidRPr="005010D5">
        <w:rPr>
          <w:rFonts w:ascii="Times New Roman" w:hAnsi="Times New Roman"/>
          <w:w w:val="105"/>
          <w:sz w:val="28"/>
          <w:szCs w:val="28"/>
        </w:rPr>
        <w:tab/>
        <w:t xml:space="preserve">год,  </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 xml:space="preserve">включая  </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календарный</w:t>
      </w:r>
      <w:r w:rsidRPr="005010D5">
        <w:rPr>
          <w:rFonts w:ascii="Times New Roman" w:hAnsi="Times New Roman"/>
          <w:w w:val="105"/>
          <w:sz w:val="28"/>
          <w:szCs w:val="28"/>
        </w:rPr>
        <w:tab/>
      </w:r>
      <w:r w:rsidRPr="005010D5">
        <w:rPr>
          <w:rFonts w:ascii="Times New Roman" w:hAnsi="Times New Roman"/>
          <w:spacing w:val="-3"/>
          <w:w w:val="105"/>
          <w:sz w:val="28"/>
          <w:szCs w:val="28"/>
        </w:rPr>
        <w:t>план</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воспитательной</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работы</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учебный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год;</w:t>
      </w:r>
    </w:p>
    <w:p w14:paraId="23C635A1" w14:textId="77777777" w:rsidR="001F6A01" w:rsidRPr="005010D5" w:rsidRDefault="001F6A01" w:rsidP="006A07A6">
      <w:pPr>
        <w:pStyle w:val="af1"/>
        <w:widowControl w:val="0"/>
        <w:numPr>
          <w:ilvl w:val="0"/>
          <w:numId w:val="14"/>
        </w:numPr>
        <w:tabs>
          <w:tab w:val="left" w:pos="36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регулирование</w:t>
      </w:r>
      <w:r w:rsidRPr="005010D5">
        <w:rPr>
          <w:rFonts w:ascii="Times New Roman" w:hAnsi="Times New Roman"/>
          <w:spacing w:val="27"/>
          <w:sz w:val="28"/>
          <w:szCs w:val="28"/>
        </w:rPr>
        <w:t xml:space="preserve"> </w:t>
      </w:r>
      <w:r w:rsidRPr="005010D5">
        <w:rPr>
          <w:rFonts w:ascii="Times New Roman" w:hAnsi="Times New Roman"/>
          <w:sz w:val="28"/>
          <w:szCs w:val="28"/>
        </w:rPr>
        <w:t>воспитательной</w:t>
      </w:r>
      <w:r w:rsidRPr="005010D5">
        <w:rPr>
          <w:rFonts w:ascii="Times New Roman" w:hAnsi="Times New Roman"/>
          <w:spacing w:val="39"/>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38"/>
          <w:sz w:val="28"/>
          <w:szCs w:val="28"/>
        </w:rPr>
        <w:t xml:space="preserve"> </w:t>
      </w:r>
      <w:r w:rsidRPr="005010D5">
        <w:rPr>
          <w:rFonts w:ascii="Times New Roman" w:hAnsi="Times New Roman"/>
          <w:sz w:val="28"/>
          <w:szCs w:val="28"/>
        </w:rPr>
        <w:t>в</w:t>
      </w:r>
      <w:r w:rsidRPr="005010D5">
        <w:rPr>
          <w:rFonts w:ascii="Times New Roman" w:hAnsi="Times New Roman"/>
          <w:spacing w:val="39"/>
          <w:sz w:val="28"/>
          <w:szCs w:val="28"/>
        </w:rPr>
        <w:t xml:space="preserve"> </w:t>
      </w:r>
      <w:r w:rsidRPr="005010D5">
        <w:rPr>
          <w:rFonts w:ascii="Times New Roman" w:hAnsi="Times New Roman"/>
          <w:sz w:val="28"/>
          <w:szCs w:val="28"/>
        </w:rPr>
        <w:t>ДГ;</w:t>
      </w:r>
    </w:p>
    <w:p w14:paraId="06042813" w14:textId="77777777" w:rsidR="001F6A01" w:rsidRPr="005010D5" w:rsidRDefault="001F6A01" w:rsidP="006A07A6">
      <w:pPr>
        <w:pStyle w:val="af1"/>
        <w:widowControl w:val="0"/>
        <w:numPr>
          <w:ilvl w:val="0"/>
          <w:numId w:val="14"/>
        </w:numPr>
        <w:tabs>
          <w:tab w:val="left" w:pos="36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контроль</w:t>
      </w:r>
      <w:r w:rsidRPr="005010D5">
        <w:rPr>
          <w:rFonts w:ascii="Times New Roman" w:hAnsi="Times New Roman"/>
          <w:spacing w:val="37"/>
          <w:sz w:val="28"/>
          <w:szCs w:val="28"/>
        </w:rPr>
        <w:t xml:space="preserve"> </w:t>
      </w:r>
      <w:r w:rsidRPr="005010D5">
        <w:rPr>
          <w:rFonts w:ascii="Times New Roman" w:hAnsi="Times New Roman"/>
          <w:sz w:val="28"/>
          <w:szCs w:val="28"/>
        </w:rPr>
        <w:t>за</w:t>
      </w:r>
      <w:r w:rsidRPr="005010D5">
        <w:rPr>
          <w:rFonts w:ascii="Times New Roman" w:hAnsi="Times New Roman"/>
          <w:spacing w:val="41"/>
          <w:sz w:val="28"/>
          <w:szCs w:val="28"/>
        </w:rPr>
        <w:t xml:space="preserve"> </w:t>
      </w:r>
      <w:r w:rsidRPr="005010D5">
        <w:rPr>
          <w:rFonts w:ascii="Times New Roman" w:hAnsi="Times New Roman"/>
          <w:sz w:val="28"/>
          <w:szCs w:val="28"/>
        </w:rPr>
        <w:t>исполнением</w:t>
      </w:r>
      <w:r w:rsidRPr="005010D5">
        <w:rPr>
          <w:rFonts w:ascii="Times New Roman" w:hAnsi="Times New Roman"/>
          <w:spacing w:val="50"/>
          <w:sz w:val="28"/>
          <w:szCs w:val="28"/>
        </w:rPr>
        <w:t xml:space="preserve"> </w:t>
      </w:r>
      <w:r w:rsidRPr="005010D5">
        <w:rPr>
          <w:rFonts w:ascii="Times New Roman" w:hAnsi="Times New Roman"/>
          <w:sz w:val="28"/>
          <w:szCs w:val="28"/>
        </w:rPr>
        <w:t>управленческих</w:t>
      </w:r>
      <w:r w:rsidRPr="005010D5">
        <w:rPr>
          <w:rFonts w:ascii="Times New Roman" w:hAnsi="Times New Roman"/>
          <w:spacing w:val="45"/>
          <w:sz w:val="28"/>
          <w:szCs w:val="28"/>
        </w:rPr>
        <w:t xml:space="preserve"> </w:t>
      </w:r>
      <w:r w:rsidRPr="005010D5">
        <w:rPr>
          <w:rFonts w:ascii="Times New Roman" w:hAnsi="Times New Roman"/>
          <w:sz w:val="28"/>
          <w:szCs w:val="28"/>
        </w:rPr>
        <w:t>решений</w:t>
      </w:r>
      <w:r w:rsidRPr="005010D5">
        <w:rPr>
          <w:rFonts w:ascii="Times New Roman" w:hAnsi="Times New Roman"/>
          <w:spacing w:val="42"/>
          <w:sz w:val="28"/>
          <w:szCs w:val="28"/>
        </w:rPr>
        <w:t xml:space="preserve"> </w:t>
      </w:r>
      <w:r w:rsidRPr="005010D5">
        <w:rPr>
          <w:rFonts w:ascii="Times New Roman" w:hAnsi="Times New Roman"/>
          <w:sz w:val="28"/>
          <w:szCs w:val="28"/>
        </w:rPr>
        <w:t>по</w:t>
      </w:r>
      <w:r w:rsidRPr="005010D5">
        <w:rPr>
          <w:rFonts w:ascii="Times New Roman" w:hAnsi="Times New Roman"/>
          <w:spacing w:val="44"/>
          <w:sz w:val="28"/>
          <w:szCs w:val="28"/>
        </w:rPr>
        <w:t xml:space="preserve"> </w:t>
      </w:r>
      <w:r w:rsidRPr="005010D5">
        <w:rPr>
          <w:rFonts w:ascii="Times New Roman" w:hAnsi="Times New Roman"/>
          <w:sz w:val="28"/>
          <w:szCs w:val="28"/>
        </w:rPr>
        <w:t>воспитательной</w:t>
      </w:r>
      <w:r w:rsidRPr="005010D5">
        <w:rPr>
          <w:rFonts w:ascii="Times New Roman" w:hAnsi="Times New Roman"/>
          <w:spacing w:val="42"/>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54"/>
          <w:sz w:val="28"/>
          <w:szCs w:val="28"/>
        </w:rPr>
        <w:t xml:space="preserve"> </w:t>
      </w:r>
      <w:proofErr w:type="spellStart"/>
      <w:r w:rsidRPr="005010D5">
        <w:rPr>
          <w:rFonts w:ascii="Times New Roman" w:hAnsi="Times New Roman"/>
          <w:w w:val="105"/>
          <w:sz w:val="28"/>
          <w:szCs w:val="28"/>
          <w:u w:val="single"/>
        </w:rPr>
        <w:t>Зам.директора</w:t>
      </w:r>
      <w:proofErr w:type="spellEnd"/>
      <w:r w:rsidRPr="005010D5">
        <w:rPr>
          <w:rFonts w:ascii="Times New Roman" w:hAnsi="Times New Roman"/>
          <w:spacing w:val="-2"/>
          <w:w w:val="105"/>
          <w:sz w:val="28"/>
          <w:szCs w:val="28"/>
          <w:u w:val="single"/>
        </w:rPr>
        <w:t xml:space="preserve"> </w:t>
      </w:r>
      <w:r w:rsidRPr="005010D5">
        <w:rPr>
          <w:rFonts w:ascii="Times New Roman" w:hAnsi="Times New Roman"/>
          <w:w w:val="105"/>
          <w:sz w:val="28"/>
          <w:szCs w:val="28"/>
          <w:u w:val="single"/>
        </w:rPr>
        <w:t>по УВР:</w:t>
      </w:r>
    </w:p>
    <w:p w14:paraId="6882186C" w14:textId="77777777" w:rsidR="001F6A01" w:rsidRPr="005010D5" w:rsidRDefault="001F6A01" w:rsidP="006A07A6">
      <w:pPr>
        <w:pStyle w:val="af1"/>
        <w:widowControl w:val="0"/>
        <w:numPr>
          <w:ilvl w:val="0"/>
          <w:numId w:val="14"/>
        </w:numPr>
        <w:tabs>
          <w:tab w:val="left" w:pos="35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проектирование</w:t>
      </w:r>
      <w:r w:rsidRPr="005010D5">
        <w:rPr>
          <w:rFonts w:ascii="Times New Roman" w:hAnsi="Times New Roman"/>
          <w:spacing w:val="52"/>
          <w:sz w:val="28"/>
          <w:szCs w:val="28"/>
        </w:rPr>
        <w:t xml:space="preserve"> </w:t>
      </w:r>
      <w:r w:rsidRPr="005010D5">
        <w:rPr>
          <w:rFonts w:ascii="Times New Roman" w:hAnsi="Times New Roman"/>
          <w:sz w:val="28"/>
          <w:szCs w:val="28"/>
        </w:rPr>
        <w:t>Программы</w:t>
      </w:r>
      <w:r w:rsidRPr="005010D5">
        <w:rPr>
          <w:rFonts w:ascii="Times New Roman" w:hAnsi="Times New Roman"/>
          <w:spacing w:val="45"/>
          <w:sz w:val="28"/>
          <w:szCs w:val="28"/>
        </w:rPr>
        <w:t xml:space="preserve"> </w:t>
      </w:r>
      <w:r w:rsidRPr="005010D5">
        <w:rPr>
          <w:rFonts w:ascii="Times New Roman" w:hAnsi="Times New Roman"/>
          <w:sz w:val="28"/>
          <w:szCs w:val="28"/>
        </w:rPr>
        <w:t>воспитания;</w:t>
      </w:r>
    </w:p>
    <w:p w14:paraId="61EFD7ED" w14:textId="77777777" w:rsidR="001F6A01" w:rsidRPr="005010D5" w:rsidRDefault="001F6A01" w:rsidP="006A07A6">
      <w:pPr>
        <w:pStyle w:val="af1"/>
        <w:widowControl w:val="0"/>
        <w:numPr>
          <w:ilvl w:val="0"/>
          <w:numId w:val="14"/>
        </w:numPr>
        <w:tabs>
          <w:tab w:val="left" w:pos="36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методическое</w:t>
      </w:r>
      <w:r w:rsidRPr="005010D5">
        <w:rPr>
          <w:rFonts w:ascii="Times New Roman" w:hAnsi="Times New Roman"/>
          <w:spacing w:val="43"/>
          <w:sz w:val="28"/>
          <w:szCs w:val="28"/>
        </w:rPr>
        <w:t xml:space="preserve"> </w:t>
      </w:r>
      <w:r w:rsidRPr="005010D5">
        <w:rPr>
          <w:rFonts w:ascii="Times New Roman" w:hAnsi="Times New Roman"/>
          <w:sz w:val="28"/>
          <w:szCs w:val="28"/>
        </w:rPr>
        <w:t>сопровождение</w:t>
      </w:r>
      <w:r w:rsidRPr="005010D5">
        <w:rPr>
          <w:rFonts w:ascii="Times New Roman" w:hAnsi="Times New Roman"/>
          <w:spacing w:val="32"/>
          <w:sz w:val="28"/>
          <w:szCs w:val="28"/>
        </w:rPr>
        <w:t xml:space="preserve"> </w:t>
      </w:r>
      <w:r w:rsidRPr="005010D5">
        <w:rPr>
          <w:rFonts w:ascii="Times New Roman" w:hAnsi="Times New Roman"/>
          <w:sz w:val="28"/>
          <w:szCs w:val="28"/>
        </w:rPr>
        <w:t>воспитателей</w:t>
      </w:r>
      <w:r w:rsidRPr="005010D5">
        <w:rPr>
          <w:rFonts w:ascii="Times New Roman" w:hAnsi="Times New Roman"/>
          <w:spacing w:val="43"/>
          <w:sz w:val="28"/>
          <w:szCs w:val="28"/>
        </w:rPr>
        <w:t xml:space="preserve"> </w:t>
      </w:r>
      <w:r w:rsidRPr="005010D5">
        <w:rPr>
          <w:rFonts w:ascii="Times New Roman" w:hAnsi="Times New Roman"/>
          <w:sz w:val="28"/>
          <w:szCs w:val="28"/>
        </w:rPr>
        <w:t>в</w:t>
      </w:r>
      <w:r w:rsidRPr="005010D5">
        <w:rPr>
          <w:rFonts w:ascii="Times New Roman" w:hAnsi="Times New Roman"/>
          <w:spacing w:val="55"/>
          <w:sz w:val="28"/>
          <w:szCs w:val="28"/>
        </w:rPr>
        <w:t xml:space="preserve"> </w:t>
      </w:r>
      <w:r w:rsidRPr="005010D5">
        <w:rPr>
          <w:rFonts w:ascii="Times New Roman" w:hAnsi="Times New Roman"/>
          <w:sz w:val="28"/>
          <w:szCs w:val="28"/>
        </w:rPr>
        <w:t>реализации</w:t>
      </w:r>
      <w:r w:rsidRPr="005010D5">
        <w:rPr>
          <w:rFonts w:ascii="Times New Roman" w:hAnsi="Times New Roman"/>
          <w:spacing w:val="44"/>
          <w:sz w:val="28"/>
          <w:szCs w:val="28"/>
        </w:rPr>
        <w:t xml:space="preserve"> </w:t>
      </w:r>
      <w:r w:rsidRPr="005010D5">
        <w:rPr>
          <w:rFonts w:ascii="Times New Roman" w:hAnsi="Times New Roman"/>
          <w:sz w:val="28"/>
          <w:szCs w:val="28"/>
        </w:rPr>
        <w:t>задач</w:t>
      </w:r>
      <w:r w:rsidRPr="005010D5">
        <w:rPr>
          <w:rFonts w:ascii="Times New Roman" w:hAnsi="Times New Roman"/>
          <w:spacing w:val="43"/>
          <w:sz w:val="28"/>
          <w:szCs w:val="28"/>
        </w:rPr>
        <w:t xml:space="preserve"> </w:t>
      </w:r>
      <w:r w:rsidRPr="005010D5">
        <w:rPr>
          <w:rFonts w:ascii="Times New Roman" w:hAnsi="Times New Roman"/>
          <w:sz w:val="28"/>
          <w:szCs w:val="28"/>
        </w:rPr>
        <w:t>Программы</w:t>
      </w:r>
      <w:r w:rsidRPr="005010D5">
        <w:rPr>
          <w:rFonts w:ascii="Times New Roman" w:hAnsi="Times New Roman"/>
          <w:spacing w:val="37"/>
          <w:sz w:val="28"/>
          <w:szCs w:val="28"/>
        </w:rPr>
        <w:t xml:space="preserve"> </w:t>
      </w:r>
      <w:r w:rsidRPr="005010D5">
        <w:rPr>
          <w:rFonts w:ascii="Times New Roman" w:hAnsi="Times New Roman"/>
          <w:sz w:val="28"/>
          <w:szCs w:val="28"/>
        </w:rPr>
        <w:t>воспитания;</w:t>
      </w:r>
    </w:p>
    <w:p w14:paraId="493B8021" w14:textId="77777777" w:rsidR="001F6A01" w:rsidRPr="005010D5" w:rsidRDefault="001F6A01" w:rsidP="006A07A6">
      <w:pPr>
        <w:pStyle w:val="af1"/>
        <w:widowControl w:val="0"/>
        <w:numPr>
          <w:ilvl w:val="0"/>
          <w:numId w:val="14"/>
        </w:numPr>
        <w:tabs>
          <w:tab w:val="left" w:pos="44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координация</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контактов</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социальными</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партнерами</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условиях</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сетевого</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взаимодействия</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по</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реализации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задач</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Программы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воспитания.</w:t>
      </w:r>
    </w:p>
    <w:p w14:paraId="0AAF5473"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u w:val="single"/>
        </w:rPr>
        <w:t>Педагог-психолог</w:t>
      </w:r>
      <w:r w:rsidRPr="005010D5">
        <w:rPr>
          <w:rFonts w:ascii="Times New Roman" w:hAnsi="Times New Roman"/>
          <w:w w:val="105"/>
          <w:sz w:val="28"/>
          <w:szCs w:val="28"/>
        </w:rPr>
        <w:t>:</w:t>
      </w:r>
    </w:p>
    <w:p w14:paraId="034766D2" w14:textId="77777777" w:rsidR="001F6A01" w:rsidRPr="005010D5" w:rsidRDefault="001F6A01" w:rsidP="006A07A6">
      <w:pPr>
        <w:pStyle w:val="af1"/>
        <w:widowControl w:val="0"/>
        <w:numPr>
          <w:ilvl w:val="0"/>
          <w:numId w:val="14"/>
        </w:numPr>
        <w:tabs>
          <w:tab w:val="left" w:pos="419"/>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оказание</w:t>
      </w:r>
      <w:r w:rsidRPr="005010D5">
        <w:rPr>
          <w:rFonts w:ascii="Times New Roman" w:hAnsi="Times New Roman"/>
          <w:spacing w:val="44"/>
          <w:sz w:val="28"/>
          <w:szCs w:val="28"/>
        </w:rPr>
        <w:t xml:space="preserve"> </w:t>
      </w:r>
      <w:r w:rsidRPr="005010D5">
        <w:rPr>
          <w:rFonts w:ascii="Times New Roman" w:hAnsi="Times New Roman"/>
          <w:sz w:val="28"/>
          <w:szCs w:val="28"/>
        </w:rPr>
        <w:t>психолого-педагогической</w:t>
      </w:r>
      <w:r w:rsidRPr="005010D5">
        <w:rPr>
          <w:rFonts w:ascii="Times New Roman" w:hAnsi="Times New Roman"/>
          <w:spacing w:val="58"/>
          <w:sz w:val="28"/>
          <w:szCs w:val="28"/>
        </w:rPr>
        <w:t xml:space="preserve"> </w:t>
      </w:r>
      <w:r w:rsidRPr="005010D5">
        <w:rPr>
          <w:rFonts w:ascii="Times New Roman" w:hAnsi="Times New Roman"/>
          <w:sz w:val="28"/>
          <w:szCs w:val="28"/>
        </w:rPr>
        <w:t>помощи;</w:t>
      </w:r>
    </w:p>
    <w:p w14:paraId="65402BC0" w14:textId="77777777" w:rsidR="001F6A01" w:rsidRPr="005010D5" w:rsidRDefault="001F6A01" w:rsidP="006A07A6">
      <w:pPr>
        <w:pStyle w:val="af1"/>
        <w:widowControl w:val="0"/>
        <w:numPr>
          <w:ilvl w:val="0"/>
          <w:numId w:val="14"/>
        </w:numPr>
        <w:tabs>
          <w:tab w:val="left" w:pos="36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осуществление</w:t>
      </w:r>
      <w:r w:rsidRPr="005010D5">
        <w:rPr>
          <w:rFonts w:ascii="Times New Roman" w:hAnsi="Times New Roman"/>
          <w:spacing w:val="57"/>
          <w:sz w:val="28"/>
          <w:szCs w:val="28"/>
        </w:rPr>
        <w:t xml:space="preserve"> </w:t>
      </w:r>
      <w:r w:rsidRPr="005010D5">
        <w:rPr>
          <w:rFonts w:ascii="Times New Roman" w:hAnsi="Times New Roman"/>
          <w:sz w:val="28"/>
          <w:szCs w:val="28"/>
        </w:rPr>
        <w:t>социологических</w:t>
      </w:r>
      <w:r w:rsidRPr="005010D5">
        <w:rPr>
          <w:rFonts w:ascii="Times New Roman" w:hAnsi="Times New Roman"/>
          <w:spacing w:val="46"/>
          <w:sz w:val="28"/>
          <w:szCs w:val="28"/>
        </w:rPr>
        <w:t xml:space="preserve"> </w:t>
      </w:r>
      <w:r w:rsidRPr="005010D5">
        <w:rPr>
          <w:rFonts w:ascii="Times New Roman" w:hAnsi="Times New Roman"/>
          <w:sz w:val="28"/>
          <w:szCs w:val="28"/>
        </w:rPr>
        <w:t>исследований</w:t>
      </w:r>
      <w:r w:rsidRPr="005010D5">
        <w:rPr>
          <w:rFonts w:ascii="Times New Roman" w:hAnsi="Times New Roman"/>
          <w:spacing w:val="58"/>
          <w:sz w:val="28"/>
          <w:szCs w:val="28"/>
        </w:rPr>
        <w:t xml:space="preserve"> </w:t>
      </w:r>
      <w:r w:rsidRPr="005010D5">
        <w:rPr>
          <w:rFonts w:ascii="Times New Roman" w:hAnsi="Times New Roman"/>
          <w:sz w:val="28"/>
          <w:szCs w:val="28"/>
        </w:rPr>
        <w:t>обучающихся;</w:t>
      </w:r>
    </w:p>
    <w:p w14:paraId="69DB5E0F" w14:textId="77777777" w:rsidR="001F6A01" w:rsidRPr="005010D5" w:rsidRDefault="001F6A01" w:rsidP="006A07A6">
      <w:pPr>
        <w:pStyle w:val="af1"/>
        <w:widowControl w:val="0"/>
        <w:numPr>
          <w:ilvl w:val="0"/>
          <w:numId w:val="14"/>
        </w:numPr>
        <w:tabs>
          <w:tab w:val="left" w:pos="36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организация</w:t>
      </w:r>
      <w:r w:rsidRPr="005010D5">
        <w:rPr>
          <w:rFonts w:ascii="Times New Roman" w:hAnsi="Times New Roman"/>
          <w:spacing w:val="28"/>
          <w:sz w:val="28"/>
          <w:szCs w:val="28"/>
        </w:rPr>
        <w:t xml:space="preserve"> </w:t>
      </w:r>
      <w:r w:rsidRPr="005010D5">
        <w:rPr>
          <w:rFonts w:ascii="Times New Roman" w:hAnsi="Times New Roman"/>
          <w:sz w:val="28"/>
          <w:szCs w:val="28"/>
        </w:rPr>
        <w:t>и</w:t>
      </w:r>
      <w:r w:rsidRPr="005010D5">
        <w:rPr>
          <w:rFonts w:ascii="Times New Roman" w:hAnsi="Times New Roman"/>
          <w:spacing w:val="34"/>
          <w:sz w:val="28"/>
          <w:szCs w:val="28"/>
        </w:rPr>
        <w:t xml:space="preserve"> </w:t>
      </w:r>
      <w:r w:rsidRPr="005010D5">
        <w:rPr>
          <w:rFonts w:ascii="Times New Roman" w:hAnsi="Times New Roman"/>
          <w:sz w:val="28"/>
          <w:szCs w:val="28"/>
        </w:rPr>
        <w:t>проведение</w:t>
      </w:r>
      <w:r w:rsidRPr="005010D5">
        <w:rPr>
          <w:rFonts w:ascii="Times New Roman" w:hAnsi="Times New Roman"/>
          <w:spacing w:val="35"/>
          <w:sz w:val="28"/>
          <w:szCs w:val="28"/>
        </w:rPr>
        <w:t xml:space="preserve"> </w:t>
      </w:r>
      <w:r w:rsidRPr="005010D5">
        <w:rPr>
          <w:rFonts w:ascii="Times New Roman" w:hAnsi="Times New Roman"/>
          <w:sz w:val="28"/>
          <w:szCs w:val="28"/>
        </w:rPr>
        <w:t>различных</w:t>
      </w:r>
      <w:r w:rsidRPr="005010D5">
        <w:rPr>
          <w:rFonts w:ascii="Times New Roman" w:hAnsi="Times New Roman"/>
          <w:spacing w:val="36"/>
          <w:sz w:val="28"/>
          <w:szCs w:val="28"/>
        </w:rPr>
        <w:t xml:space="preserve"> </w:t>
      </w:r>
      <w:r w:rsidRPr="005010D5">
        <w:rPr>
          <w:rFonts w:ascii="Times New Roman" w:hAnsi="Times New Roman"/>
          <w:sz w:val="28"/>
          <w:szCs w:val="28"/>
        </w:rPr>
        <w:t>видов</w:t>
      </w:r>
      <w:r w:rsidRPr="005010D5">
        <w:rPr>
          <w:rFonts w:ascii="Times New Roman" w:hAnsi="Times New Roman"/>
          <w:spacing w:val="34"/>
          <w:sz w:val="28"/>
          <w:szCs w:val="28"/>
        </w:rPr>
        <w:t xml:space="preserve"> </w:t>
      </w:r>
      <w:r w:rsidRPr="005010D5">
        <w:rPr>
          <w:rFonts w:ascii="Times New Roman" w:hAnsi="Times New Roman"/>
          <w:sz w:val="28"/>
          <w:szCs w:val="28"/>
        </w:rPr>
        <w:t>воспитательной</w:t>
      </w:r>
      <w:r w:rsidRPr="005010D5">
        <w:rPr>
          <w:rFonts w:ascii="Times New Roman" w:hAnsi="Times New Roman"/>
          <w:spacing w:val="46"/>
          <w:sz w:val="28"/>
          <w:szCs w:val="28"/>
        </w:rPr>
        <w:t xml:space="preserve"> </w:t>
      </w:r>
      <w:r w:rsidRPr="005010D5">
        <w:rPr>
          <w:rFonts w:ascii="Times New Roman" w:hAnsi="Times New Roman"/>
          <w:sz w:val="28"/>
          <w:szCs w:val="28"/>
        </w:rPr>
        <w:t>работы;</w:t>
      </w:r>
    </w:p>
    <w:p w14:paraId="1FB45937" w14:textId="77777777" w:rsidR="001F6A01" w:rsidRPr="005010D5" w:rsidRDefault="001F6A01" w:rsidP="006A07A6">
      <w:pPr>
        <w:pStyle w:val="af1"/>
        <w:widowControl w:val="0"/>
        <w:numPr>
          <w:ilvl w:val="0"/>
          <w:numId w:val="14"/>
        </w:numPr>
        <w:tabs>
          <w:tab w:val="left" w:pos="45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подготовка</w:t>
      </w:r>
      <w:r w:rsidRPr="005010D5">
        <w:rPr>
          <w:rFonts w:ascii="Times New Roman" w:hAnsi="Times New Roman"/>
          <w:spacing w:val="28"/>
          <w:w w:val="105"/>
          <w:sz w:val="28"/>
          <w:szCs w:val="28"/>
        </w:rPr>
        <w:t xml:space="preserve"> </w:t>
      </w:r>
      <w:r w:rsidRPr="005010D5">
        <w:rPr>
          <w:rFonts w:ascii="Times New Roman" w:hAnsi="Times New Roman"/>
          <w:w w:val="105"/>
          <w:sz w:val="28"/>
          <w:szCs w:val="28"/>
        </w:rPr>
        <w:t>предложений</w:t>
      </w:r>
      <w:r w:rsidRPr="005010D5">
        <w:rPr>
          <w:rFonts w:ascii="Times New Roman" w:hAnsi="Times New Roman"/>
          <w:spacing w:val="28"/>
          <w:w w:val="105"/>
          <w:sz w:val="28"/>
          <w:szCs w:val="28"/>
        </w:rPr>
        <w:t xml:space="preserve"> </w:t>
      </w:r>
      <w:r w:rsidRPr="005010D5">
        <w:rPr>
          <w:rFonts w:ascii="Times New Roman" w:hAnsi="Times New Roman"/>
          <w:w w:val="105"/>
          <w:sz w:val="28"/>
          <w:szCs w:val="28"/>
        </w:rPr>
        <w:t>по</w:t>
      </w:r>
      <w:r w:rsidRPr="005010D5">
        <w:rPr>
          <w:rFonts w:ascii="Times New Roman" w:hAnsi="Times New Roman"/>
          <w:spacing w:val="23"/>
          <w:w w:val="105"/>
          <w:sz w:val="28"/>
          <w:szCs w:val="28"/>
        </w:rPr>
        <w:t xml:space="preserve"> </w:t>
      </w:r>
      <w:r w:rsidRPr="005010D5">
        <w:rPr>
          <w:rFonts w:ascii="Times New Roman" w:hAnsi="Times New Roman"/>
          <w:w w:val="105"/>
          <w:sz w:val="28"/>
          <w:szCs w:val="28"/>
        </w:rPr>
        <w:t>поощрению</w:t>
      </w:r>
      <w:r w:rsidRPr="005010D5">
        <w:rPr>
          <w:rFonts w:ascii="Times New Roman" w:hAnsi="Times New Roman"/>
          <w:spacing w:val="29"/>
          <w:w w:val="105"/>
          <w:sz w:val="28"/>
          <w:szCs w:val="28"/>
        </w:rPr>
        <w:t xml:space="preserve"> </w:t>
      </w:r>
      <w:r w:rsidRPr="005010D5">
        <w:rPr>
          <w:rFonts w:ascii="Times New Roman" w:hAnsi="Times New Roman"/>
          <w:w w:val="105"/>
          <w:sz w:val="28"/>
          <w:szCs w:val="28"/>
        </w:rPr>
        <w:t>обучающихся</w:t>
      </w:r>
      <w:r w:rsidRPr="005010D5">
        <w:rPr>
          <w:rFonts w:ascii="Times New Roman" w:hAnsi="Times New Roman"/>
          <w:spacing w:val="25"/>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28"/>
          <w:w w:val="105"/>
          <w:sz w:val="28"/>
          <w:szCs w:val="28"/>
        </w:rPr>
        <w:t xml:space="preserve"> </w:t>
      </w:r>
      <w:r w:rsidRPr="005010D5">
        <w:rPr>
          <w:rFonts w:ascii="Times New Roman" w:hAnsi="Times New Roman"/>
          <w:w w:val="105"/>
          <w:sz w:val="28"/>
          <w:szCs w:val="28"/>
        </w:rPr>
        <w:t>педагогов</w:t>
      </w:r>
      <w:r w:rsidRPr="005010D5">
        <w:rPr>
          <w:rFonts w:ascii="Times New Roman" w:hAnsi="Times New Roman"/>
          <w:spacing w:val="29"/>
          <w:w w:val="105"/>
          <w:sz w:val="28"/>
          <w:szCs w:val="28"/>
        </w:rPr>
        <w:t xml:space="preserve"> </w:t>
      </w:r>
      <w:r w:rsidRPr="005010D5">
        <w:rPr>
          <w:rFonts w:ascii="Times New Roman" w:hAnsi="Times New Roman"/>
          <w:w w:val="105"/>
          <w:sz w:val="28"/>
          <w:szCs w:val="28"/>
        </w:rPr>
        <w:t>за</w:t>
      </w:r>
      <w:r w:rsidRPr="005010D5">
        <w:rPr>
          <w:rFonts w:ascii="Times New Roman" w:hAnsi="Times New Roman"/>
          <w:spacing w:val="28"/>
          <w:w w:val="105"/>
          <w:sz w:val="28"/>
          <w:szCs w:val="28"/>
        </w:rPr>
        <w:t xml:space="preserve"> </w:t>
      </w:r>
      <w:r w:rsidRPr="005010D5">
        <w:rPr>
          <w:rFonts w:ascii="Times New Roman" w:hAnsi="Times New Roman"/>
          <w:w w:val="105"/>
          <w:sz w:val="28"/>
          <w:szCs w:val="28"/>
        </w:rPr>
        <w:t>активное</w:t>
      </w:r>
      <w:r w:rsidRPr="005010D5">
        <w:rPr>
          <w:rFonts w:ascii="Times New Roman" w:hAnsi="Times New Roman"/>
          <w:spacing w:val="22"/>
          <w:w w:val="105"/>
          <w:sz w:val="28"/>
          <w:szCs w:val="28"/>
        </w:rPr>
        <w:t xml:space="preserve"> </w:t>
      </w:r>
      <w:r w:rsidRPr="005010D5">
        <w:rPr>
          <w:rFonts w:ascii="Times New Roman" w:hAnsi="Times New Roman"/>
          <w:w w:val="105"/>
          <w:sz w:val="28"/>
          <w:szCs w:val="28"/>
        </w:rPr>
        <w:t>участие</w:t>
      </w:r>
      <w:r w:rsidRPr="005010D5">
        <w:rPr>
          <w:rFonts w:ascii="Times New Roman" w:hAnsi="Times New Roman"/>
          <w:spacing w:val="22"/>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воспитательном</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процессе.</w:t>
      </w:r>
    </w:p>
    <w:p w14:paraId="64CF5ECE" w14:textId="77777777" w:rsidR="001F6A01" w:rsidRPr="005010D5" w:rsidRDefault="001F6A01" w:rsidP="006A07A6">
      <w:pPr>
        <w:pStyle w:val="af1"/>
        <w:widowControl w:val="0"/>
        <w:numPr>
          <w:ilvl w:val="0"/>
          <w:numId w:val="14"/>
        </w:numPr>
        <w:tabs>
          <w:tab w:val="left" w:pos="39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яркая</w:t>
      </w:r>
      <w:r w:rsidRPr="005010D5">
        <w:rPr>
          <w:rFonts w:ascii="Times New Roman" w:hAnsi="Times New Roman"/>
          <w:spacing w:val="27"/>
          <w:w w:val="105"/>
          <w:sz w:val="28"/>
          <w:szCs w:val="28"/>
        </w:rPr>
        <w:t xml:space="preserve"> </w:t>
      </w:r>
      <w:r w:rsidRPr="005010D5">
        <w:rPr>
          <w:rFonts w:ascii="Times New Roman" w:hAnsi="Times New Roman"/>
          <w:w w:val="105"/>
          <w:sz w:val="28"/>
          <w:szCs w:val="28"/>
        </w:rPr>
        <w:t>демонстрация</w:t>
      </w:r>
      <w:r w:rsidRPr="005010D5">
        <w:rPr>
          <w:rFonts w:ascii="Times New Roman" w:hAnsi="Times New Roman"/>
          <w:spacing w:val="28"/>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31"/>
          <w:w w:val="105"/>
          <w:sz w:val="28"/>
          <w:szCs w:val="28"/>
        </w:rPr>
        <w:t xml:space="preserve"> </w:t>
      </w:r>
      <w:r w:rsidRPr="005010D5">
        <w:rPr>
          <w:rFonts w:ascii="Times New Roman" w:hAnsi="Times New Roman"/>
          <w:w w:val="105"/>
          <w:sz w:val="28"/>
          <w:szCs w:val="28"/>
        </w:rPr>
        <w:t>своем</w:t>
      </w:r>
      <w:r w:rsidRPr="005010D5">
        <w:rPr>
          <w:rFonts w:ascii="Times New Roman" w:hAnsi="Times New Roman"/>
          <w:spacing w:val="30"/>
          <w:w w:val="105"/>
          <w:sz w:val="28"/>
          <w:szCs w:val="28"/>
        </w:rPr>
        <w:t xml:space="preserve"> </w:t>
      </w:r>
      <w:r w:rsidRPr="005010D5">
        <w:rPr>
          <w:rFonts w:ascii="Times New Roman" w:hAnsi="Times New Roman"/>
          <w:w w:val="105"/>
          <w:sz w:val="28"/>
          <w:szCs w:val="28"/>
        </w:rPr>
        <w:t>поведении</w:t>
      </w:r>
      <w:r w:rsidRPr="005010D5">
        <w:rPr>
          <w:rFonts w:ascii="Times New Roman" w:hAnsi="Times New Roman"/>
          <w:spacing w:val="30"/>
          <w:w w:val="105"/>
          <w:sz w:val="28"/>
          <w:szCs w:val="28"/>
        </w:rPr>
        <w:t xml:space="preserve"> </w:t>
      </w:r>
      <w:r w:rsidRPr="005010D5">
        <w:rPr>
          <w:rFonts w:ascii="Times New Roman" w:hAnsi="Times New Roman"/>
          <w:w w:val="105"/>
          <w:sz w:val="28"/>
          <w:szCs w:val="28"/>
        </w:rPr>
        <w:t>позитивного</w:t>
      </w:r>
      <w:r w:rsidRPr="005010D5">
        <w:rPr>
          <w:rFonts w:ascii="Times New Roman" w:hAnsi="Times New Roman"/>
          <w:spacing w:val="26"/>
          <w:w w:val="105"/>
          <w:sz w:val="28"/>
          <w:szCs w:val="28"/>
        </w:rPr>
        <w:t xml:space="preserve"> </w:t>
      </w:r>
      <w:r w:rsidRPr="005010D5">
        <w:rPr>
          <w:rFonts w:ascii="Times New Roman" w:hAnsi="Times New Roman"/>
          <w:w w:val="105"/>
          <w:sz w:val="28"/>
          <w:szCs w:val="28"/>
        </w:rPr>
        <w:t>отношения</w:t>
      </w:r>
      <w:r w:rsidRPr="005010D5">
        <w:rPr>
          <w:rFonts w:ascii="Times New Roman" w:hAnsi="Times New Roman"/>
          <w:spacing w:val="27"/>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29"/>
          <w:w w:val="105"/>
          <w:sz w:val="28"/>
          <w:szCs w:val="28"/>
        </w:rPr>
        <w:t xml:space="preserve"> </w:t>
      </w:r>
      <w:r w:rsidRPr="005010D5">
        <w:rPr>
          <w:rFonts w:ascii="Times New Roman" w:hAnsi="Times New Roman"/>
          <w:w w:val="105"/>
          <w:sz w:val="28"/>
          <w:szCs w:val="28"/>
        </w:rPr>
        <w:t>культуре</w:t>
      </w:r>
      <w:r w:rsidRPr="005010D5">
        <w:rPr>
          <w:rFonts w:ascii="Times New Roman" w:hAnsi="Times New Roman"/>
          <w:spacing w:val="24"/>
          <w:w w:val="105"/>
          <w:sz w:val="28"/>
          <w:szCs w:val="28"/>
        </w:rPr>
        <w:t xml:space="preserve"> </w:t>
      </w:r>
      <w:r w:rsidRPr="005010D5">
        <w:rPr>
          <w:rFonts w:ascii="Times New Roman" w:hAnsi="Times New Roman"/>
          <w:w w:val="105"/>
          <w:sz w:val="28"/>
          <w:szCs w:val="28"/>
        </w:rPr>
        <w:t>России,</w:t>
      </w:r>
      <w:r w:rsidRPr="005010D5">
        <w:rPr>
          <w:rFonts w:ascii="Times New Roman" w:hAnsi="Times New Roman"/>
          <w:spacing w:val="44"/>
          <w:w w:val="105"/>
          <w:sz w:val="28"/>
          <w:szCs w:val="28"/>
        </w:rPr>
        <w:t xml:space="preserve"> </w:t>
      </w:r>
      <w:r w:rsidRPr="005010D5">
        <w:rPr>
          <w:rFonts w:ascii="Times New Roman" w:hAnsi="Times New Roman"/>
          <w:w w:val="105"/>
          <w:sz w:val="28"/>
          <w:szCs w:val="28"/>
        </w:rPr>
        <w:t>уважения</w:t>
      </w:r>
      <w:r w:rsidRPr="005010D5">
        <w:rPr>
          <w:rFonts w:ascii="Times New Roman" w:hAnsi="Times New Roman"/>
          <w:spacing w:val="28"/>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народам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России,</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значимым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lastRenderedPageBreak/>
        <w:t>событиям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истории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России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историческим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деятелям.</w:t>
      </w:r>
    </w:p>
    <w:p w14:paraId="0274FE26"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u w:val="single"/>
        </w:rPr>
        <w:t>Воспитатель:</w:t>
      </w:r>
      <w:r w:rsidRPr="005010D5">
        <w:rPr>
          <w:rFonts w:ascii="Times New Roman" w:hAnsi="Times New Roman"/>
          <w:spacing w:val="8"/>
          <w:sz w:val="28"/>
          <w:szCs w:val="28"/>
          <w:u w:val="single"/>
        </w:rPr>
        <w:t xml:space="preserve"> </w:t>
      </w:r>
    </w:p>
    <w:p w14:paraId="5D46AE33" w14:textId="77777777" w:rsidR="001F6A01" w:rsidRPr="005010D5" w:rsidRDefault="001F6A01" w:rsidP="006A07A6">
      <w:pPr>
        <w:pStyle w:val="af1"/>
        <w:widowControl w:val="0"/>
        <w:numPr>
          <w:ilvl w:val="0"/>
          <w:numId w:val="14"/>
        </w:numPr>
        <w:tabs>
          <w:tab w:val="left" w:pos="36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создание</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группе</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условий</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реализации</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Программы</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воспитания;</w:t>
      </w:r>
    </w:p>
    <w:p w14:paraId="7B95D5C9" w14:textId="77777777" w:rsidR="001F6A01" w:rsidRPr="005010D5" w:rsidRDefault="001F6A01" w:rsidP="006A07A6">
      <w:pPr>
        <w:pStyle w:val="af1"/>
        <w:widowControl w:val="0"/>
        <w:numPr>
          <w:ilvl w:val="0"/>
          <w:numId w:val="14"/>
        </w:numPr>
        <w:tabs>
          <w:tab w:val="left" w:pos="36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реализация</w:t>
      </w:r>
      <w:r w:rsidRPr="005010D5">
        <w:rPr>
          <w:rFonts w:ascii="Times New Roman" w:hAnsi="Times New Roman"/>
          <w:spacing w:val="46"/>
          <w:sz w:val="28"/>
          <w:szCs w:val="28"/>
        </w:rPr>
        <w:t xml:space="preserve"> </w:t>
      </w:r>
      <w:r w:rsidRPr="005010D5">
        <w:rPr>
          <w:rFonts w:ascii="Times New Roman" w:hAnsi="Times New Roman"/>
          <w:sz w:val="28"/>
          <w:szCs w:val="28"/>
        </w:rPr>
        <w:t>Программы</w:t>
      </w:r>
      <w:r w:rsidRPr="005010D5">
        <w:rPr>
          <w:rFonts w:ascii="Times New Roman" w:hAnsi="Times New Roman"/>
          <w:spacing w:val="34"/>
          <w:sz w:val="28"/>
          <w:szCs w:val="28"/>
        </w:rPr>
        <w:t xml:space="preserve"> </w:t>
      </w:r>
      <w:r w:rsidRPr="005010D5">
        <w:rPr>
          <w:rFonts w:ascii="Times New Roman" w:hAnsi="Times New Roman"/>
          <w:sz w:val="28"/>
          <w:szCs w:val="28"/>
        </w:rPr>
        <w:t>воспитания;</w:t>
      </w:r>
    </w:p>
    <w:p w14:paraId="3E376925" w14:textId="77777777" w:rsidR="001F6A01" w:rsidRPr="005010D5" w:rsidRDefault="001F6A01" w:rsidP="006A07A6">
      <w:pPr>
        <w:pStyle w:val="af1"/>
        <w:widowControl w:val="0"/>
        <w:numPr>
          <w:ilvl w:val="0"/>
          <w:numId w:val="14"/>
        </w:numPr>
        <w:tabs>
          <w:tab w:val="left" w:pos="35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проведение</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педагогической</w:t>
      </w:r>
      <w:r w:rsidRPr="005010D5">
        <w:rPr>
          <w:rFonts w:ascii="Times New Roman" w:hAnsi="Times New Roman"/>
          <w:spacing w:val="-15"/>
          <w:w w:val="105"/>
          <w:sz w:val="28"/>
          <w:szCs w:val="28"/>
        </w:rPr>
        <w:t xml:space="preserve"> </w:t>
      </w:r>
      <w:r w:rsidRPr="005010D5">
        <w:rPr>
          <w:rFonts w:ascii="Times New Roman" w:hAnsi="Times New Roman"/>
          <w:w w:val="105"/>
          <w:sz w:val="28"/>
          <w:szCs w:val="28"/>
        </w:rPr>
        <w:t>диагностики</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оценки результативности</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проведенных</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мероприятий.</w:t>
      </w:r>
    </w:p>
    <w:p w14:paraId="6EC98449" w14:textId="77777777" w:rsidR="001F6A01" w:rsidRPr="005010D5" w:rsidRDefault="001F6A01" w:rsidP="006A07A6">
      <w:pPr>
        <w:pStyle w:val="af1"/>
        <w:widowControl w:val="0"/>
        <w:numPr>
          <w:ilvl w:val="0"/>
          <w:numId w:val="14"/>
        </w:numPr>
        <w:tabs>
          <w:tab w:val="left" w:pos="39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яркая</w:t>
      </w:r>
      <w:r w:rsidRPr="005010D5">
        <w:rPr>
          <w:rFonts w:ascii="Times New Roman" w:hAnsi="Times New Roman"/>
          <w:spacing w:val="27"/>
          <w:w w:val="105"/>
          <w:sz w:val="28"/>
          <w:szCs w:val="28"/>
        </w:rPr>
        <w:t xml:space="preserve"> </w:t>
      </w:r>
      <w:r w:rsidRPr="005010D5">
        <w:rPr>
          <w:rFonts w:ascii="Times New Roman" w:hAnsi="Times New Roman"/>
          <w:w w:val="105"/>
          <w:sz w:val="28"/>
          <w:szCs w:val="28"/>
        </w:rPr>
        <w:t>демонстрация</w:t>
      </w:r>
      <w:r w:rsidRPr="005010D5">
        <w:rPr>
          <w:rFonts w:ascii="Times New Roman" w:hAnsi="Times New Roman"/>
          <w:spacing w:val="28"/>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31"/>
          <w:w w:val="105"/>
          <w:sz w:val="28"/>
          <w:szCs w:val="28"/>
        </w:rPr>
        <w:t xml:space="preserve"> </w:t>
      </w:r>
      <w:r w:rsidRPr="005010D5">
        <w:rPr>
          <w:rFonts w:ascii="Times New Roman" w:hAnsi="Times New Roman"/>
          <w:w w:val="105"/>
          <w:sz w:val="28"/>
          <w:szCs w:val="28"/>
        </w:rPr>
        <w:t>своем</w:t>
      </w:r>
      <w:r w:rsidRPr="005010D5">
        <w:rPr>
          <w:rFonts w:ascii="Times New Roman" w:hAnsi="Times New Roman"/>
          <w:spacing w:val="29"/>
          <w:w w:val="105"/>
          <w:sz w:val="28"/>
          <w:szCs w:val="28"/>
        </w:rPr>
        <w:t xml:space="preserve"> </w:t>
      </w:r>
      <w:r w:rsidRPr="005010D5">
        <w:rPr>
          <w:rFonts w:ascii="Times New Roman" w:hAnsi="Times New Roman"/>
          <w:w w:val="105"/>
          <w:sz w:val="28"/>
          <w:szCs w:val="28"/>
        </w:rPr>
        <w:t>поведении</w:t>
      </w:r>
      <w:r w:rsidRPr="005010D5">
        <w:rPr>
          <w:rFonts w:ascii="Times New Roman" w:hAnsi="Times New Roman"/>
          <w:spacing w:val="30"/>
          <w:w w:val="105"/>
          <w:sz w:val="28"/>
          <w:szCs w:val="28"/>
        </w:rPr>
        <w:t xml:space="preserve"> </w:t>
      </w:r>
      <w:r w:rsidRPr="005010D5">
        <w:rPr>
          <w:rFonts w:ascii="Times New Roman" w:hAnsi="Times New Roman"/>
          <w:w w:val="105"/>
          <w:sz w:val="28"/>
          <w:szCs w:val="28"/>
        </w:rPr>
        <w:t>позитивного</w:t>
      </w:r>
      <w:r w:rsidRPr="005010D5">
        <w:rPr>
          <w:rFonts w:ascii="Times New Roman" w:hAnsi="Times New Roman"/>
          <w:spacing w:val="25"/>
          <w:w w:val="105"/>
          <w:sz w:val="28"/>
          <w:szCs w:val="28"/>
        </w:rPr>
        <w:t xml:space="preserve"> </w:t>
      </w:r>
      <w:r w:rsidRPr="005010D5">
        <w:rPr>
          <w:rFonts w:ascii="Times New Roman" w:hAnsi="Times New Roman"/>
          <w:w w:val="105"/>
          <w:sz w:val="28"/>
          <w:szCs w:val="28"/>
        </w:rPr>
        <w:t>отношения</w:t>
      </w:r>
      <w:r w:rsidRPr="005010D5">
        <w:rPr>
          <w:rFonts w:ascii="Times New Roman" w:hAnsi="Times New Roman"/>
          <w:spacing w:val="28"/>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28"/>
          <w:w w:val="105"/>
          <w:sz w:val="28"/>
          <w:szCs w:val="28"/>
        </w:rPr>
        <w:t xml:space="preserve"> </w:t>
      </w:r>
      <w:r w:rsidRPr="005010D5">
        <w:rPr>
          <w:rFonts w:ascii="Times New Roman" w:hAnsi="Times New Roman"/>
          <w:w w:val="105"/>
          <w:sz w:val="28"/>
          <w:szCs w:val="28"/>
        </w:rPr>
        <w:t>культуре</w:t>
      </w:r>
      <w:r w:rsidRPr="005010D5">
        <w:rPr>
          <w:rFonts w:ascii="Times New Roman" w:hAnsi="Times New Roman"/>
          <w:spacing w:val="25"/>
          <w:w w:val="105"/>
          <w:sz w:val="28"/>
          <w:szCs w:val="28"/>
        </w:rPr>
        <w:t xml:space="preserve"> </w:t>
      </w:r>
      <w:r w:rsidRPr="005010D5">
        <w:rPr>
          <w:rFonts w:ascii="Times New Roman" w:hAnsi="Times New Roman"/>
          <w:w w:val="105"/>
          <w:sz w:val="28"/>
          <w:szCs w:val="28"/>
        </w:rPr>
        <w:t>России,</w:t>
      </w:r>
      <w:r w:rsidRPr="005010D5">
        <w:rPr>
          <w:rFonts w:ascii="Times New Roman" w:hAnsi="Times New Roman"/>
          <w:spacing w:val="26"/>
          <w:w w:val="105"/>
          <w:sz w:val="28"/>
          <w:szCs w:val="28"/>
        </w:rPr>
        <w:t xml:space="preserve"> </w:t>
      </w:r>
      <w:r w:rsidRPr="005010D5">
        <w:rPr>
          <w:rFonts w:ascii="Times New Roman" w:hAnsi="Times New Roman"/>
          <w:w w:val="105"/>
          <w:sz w:val="28"/>
          <w:szCs w:val="28"/>
        </w:rPr>
        <w:t>уважения</w:t>
      </w:r>
      <w:r w:rsidRPr="005010D5">
        <w:rPr>
          <w:rFonts w:ascii="Times New Roman" w:hAnsi="Times New Roman"/>
          <w:spacing w:val="28"/>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народам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России,</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значимым</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событиям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истории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России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историческим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деятелям</w:t>
      </w:r>
    </w:p>
    <w:p w14:paraId="43E4C82D"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u w:val="single"/>
        </w:rPr>
        <w:t>Помощник</w:t>
      </w:r>
      <w:r w:rsidRPr="005010D5">
        <w:rPr>
          <w:rFonts w:ascii="Times New Roman" w:hAnsi="Times New Roman"/>
          <w:spacing w:val="35"/>
          <w:sz w:val="28"/>
          <w:szCs w:val="28"/>
          <w:u w:val="single"/>
        </w:rPr>
        <w:t xml:space="preserve"> </w:t>
      </w:r>
      <w:r w:rsidRPr="005010D5">
        <w:rPr>
          <w:rFonts w:ascii="Times New Roman" w:hAnsi="Times New Roman"/>
          <w:sz w:val="28"/>
          <w:szCs w:val="28"/>
          <w:u w:val="single"/>
        </w:rPr>
        <w:t>воспитателя:</w:t>
      </w:r>
    </w:p>
    <w:p w14:paraId="3AE0304D" w14:textId="77777777" w:rsidR="001F6A01" w:rsidRPr="005010D5" w:rsidRDefault="001F6A01" w:rsidP="006A07A6">
      <w:pPr>
        <w:pStyle w:val="af1"/>
        <w:widowControl w:val="0"/>
        <w:numPr>
          <w:ilvl w:val="0"/>
          <w:numId w:val="14"/>
        </w:numPr>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совместно</w:t>
      </w:r>
      <w:r w:rsidRPr="005010D5">
        <w:rPr>
          <w:rFonts w:ascii="Times New Roman" w:hAnsi="Times New Roman"/>
          <w:w w:val="105"/>
          <w:sz w:val="28"/>
          <w:szCs w:val="28"/>
        </w:rPr>
        <w:tab/>
        <w:t>с</w:t>
      </w:r>
      <w:r w:rsidRPr="005010D5">
        <w:rPr>
          <w:rFonts w:ascii="Times New Roman" w:hAnsi="Times New Roman"/>
          <w:w w:val="105"/>
          <w:sz w:val="28"/>
          <w:szCs w:val="28"/>
        </w:rPr>
        <w:tab/>
        <w:t>во</w:t>
      </w:r>
      <w:r w:rsidR="006A07A6">
        <w:rPr>
          <w:rFonts w:ascii="Times New Roman" w:hAnsi="Times New Roman"/>
          <w:w w:val="105"/>
          <w:sz w:val="28"/>
          <w:szCs w:val="28"/>
        </w:rPr>
        <w:t>спитателем</w:t>
      </w:r>
      <w:r w:rsidR="006A07A6">
        <w:rPr>
          <w:rFonts w:ascii="Times New Roman" w:hAnsi="Times New Roman"/>
          <w:w w:val="105"/>
          <w:sz w:val="28"/>
          <w:szCs w:val="28"/>
        </w:rPr>
        <w:tab/>
        <w:t>обеспечивает</w:t>
      </w:r>
      <w:r w:rsidR="006A07A6">
        <w:rPr>
          <w:rFonts w:ascii="Times New Roman" w:hAnsi="Times New Roman"/>
          <w:w w:val="105"/>
          <w:sz w:val="28"/>
          <w:szCs w:val="28"/>
        </w:rPr>
        <w:tab/>
        <w:t xml:space="preserve">занятие </w:t>
      </w:r>
      <w:r w:rsidRPr="005010D5">
        <w:rPr>
          <w:rFonts w:ascii="Times New Roman" w:hAnsi="Times New Roman"/>
          <w:w w:val="105"/>
          <w:sz w:val="28"/>
          <w:szCs w:val="28"/>
        </w:rPr>
        <w:t>обучающихся</w:t>
      </w:r>
      <w:r w:rsidRPr="005010D5">
        <w:rPr>
          <w:rFonts w:ascii="Times New Roman" w:hAnsi="Times New Roman"/>
          <w:w w:val="105"/>
          <w:sz w:val="28"/>
          <w:szCs w:val="28"/>
        </w:rPr>
        <w:tab/>
        <w:t>творчеством,</w:t>
      </w:r>
      <w:r w:rsidRPr="005010D5">
        <w:rPr>
          <w:rFonts w:ascii="Times New Roman" w:hAnsi="Times New Roman"/>
          <w:w w:val="105"/>
          <w:sz w:val="28"/>
          <w:szCs w:val="28"/>
        </w:rPr>
        <w:tab/>
      </w:r>
      <w:r w:rsidRPr="005010D5">
        <w:rPr>
          <w:rFonts w:ascii="Times New Roman" w:hAnsi="Times New Roman"/>
          <w:spacing w:val="-3"/>
          <w:w w:val="105"/>
          <w:sz w:val="28"/>
          <w:szCs w:val="28"/>
        </w:rPr>
        <w:t>трудовой</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деятельностью;</w:t>
      </w:r>
    </w:p>
    <w:p w14:paraId="45A9DE87" w14:textId="77777777" w:rsidR="001F6A01" w:rsidRPr="005010D5" w:rsidRDefault="001F6A01" w:rsidP="006A07A6">
      <w:pPr>
        <w:pStyle w:val="af1"/>
        <w:widowControl w:val="0"/>
        <w:numPr>
          <w:ilvl w:val="0"/>
          <w:numId w:val="14"/>
        </w:numPr>
        <w:tabs>
          <w:tab w:val="left" w:pos="36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участвует</w:t>
      </w:r>
      <w:r w:rsidRPr="005010D5">
        <w:rPr>
          <w:rFonts w:ascii="Times New Roman" w:hAnsi="Times New Roman"/>
          <w:spacing w:val="22"/>
          <w:sz w:val="28"/>
          <w:szCs w:val="28"/>
        </w:rPr>
        <w:t xml:space="preserve"> </w:t>
      </w:r>
      <w:r w:rsidRPr="005010D5">
        <w:rPr>
          <w:rFonts w:ascii="Times New Roman" w:hAnsi="Times New Roman"/>
          <w:sz w:val="28"/>
          <w:szCs w:val="28"/>
        </w:rPr>
        <w:t>в</w:t>
      </w:r>
      <w:r w:rsidRPr="005010D5">
        <w:rPr>
          <w:rFonts w:ascii="Times New Roman" w:hAnsi="Times New Roman"/>
          <w:spacing w:val="42"/>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32"/>
          <w:sz w:val="28"/>
          <w:szCs w:val="28"/>
        </w:rPr>
        <w:t xml:space="preserve"> </w:t>
      </w:r>
      <w:r w:rsidRPr="005010D5">
        <w:rPr>
          <w:rFonts w:ascii="Times New Roman" w:hAnsi="Times New Roman"/>
          <w:sz w:val="28"/>
          <w:szCs w:val="28"/>
        </w:rPr>
        <w:t>работы</w:t>
      </w:r>
      <w:r w:rsidRPr="005010D5">
        <w:rPr>
          <w:rFonts w:ascii="Times New Roman" w:hAnsi="Times New Roman"/>
          <w:spacing w:val="36"/>
          <w:sz w:val="28"/>
          <w:szCs w:val="28"/>
        </w:rPr>
        <w:t xml:space="preserve"> </w:t>
      </w:r>
      <w:r w:rsidRPr="005010D5">
        <w:rPr>
          <w:rFonts w:ascii="Times New Roman" w:hAnsi="Times New Roman"/>
          <w:sz w:val="28"/>
          <w:szCs w:val="28"/>
        </w:rPr>
        <w:t>по</w:t>
      </w:r>
      <w:r w:rsidRPr="005010D5">
        <w:rPr>
          <w:rFonts w:ascii="Times New Roman" w:hAnsi="Times New Roman"/>
          <w:spacing w:val="33"/>
          <w:sz w:val="28"/>
          <w:szCs w:val="28"/>
        </w:rPr>
        <w:t xml:space="preserve"> </w:t>
      </w:r>
      <w:r w:rsidRPr="005010D5">
        <w:rPr>
          <w:rFonts w:ascii="Times New Roman" w:hAnsi="Times New Roman"/>
          <w:sz w:val="28"/>
          <w:szCs w:val="28"/>
        </w:rPr>
        <w:t>формированию</w:t>
      </w:r>
      <w:r w:rsidRPr="005010D5">
        <w:rPr>
          <w:rFonts w:ascii="Times New Roman" w:hAnsi="Times New Roman"/>
          <w:spacing w:val="31"/>
          <w:sz w:val="28"/>
          <w:szCs w:val="28"/>
        </w:rPr>
        <w:t xml:space="preserve"> </w:t>
      </w:r>
      <w:r w:rsidRPr="005010D5">
        <w:rPr>
          <w:rFonts w:ascii="Times New Roman" w:hAnsi="Times New Roman"/>
          <w:sz w:val="28"/>
          <w:szCs w:val="28"/>
        </w:rPr>
        <w:t>общей</w:t>
      </w:r>
      <w:r w:rsidRPr="005010D5">
        <w:rPr>
          <w:rFonts w:ascii="Times New Roman" w:hAnsi="Times New Roman"/>
          <w:spacing w:val="42"/>
          <w:sz w:val="28"/>
          <w:szCs w:val="28"/>
        </w:rPr>
        <w:t xml:space="preserve"> </w:t>
      </w:r>
      <w:r w:rsidRPr="005010D5">
        <w:rPr>
          <w:rFonts w:ascii="Times New Roman" w:hAnsi="Times New Roman"/>
          <w:sz w:val="28"/>
          <w:szCs w:val="28"/>
        </w:rPr>
        <w:t>культуры</w:t>
      </w:r>
      <w:r w:rsidRPr="005010D5">
        <w:rPr>
          <w:rFonts w:ascii="Times New Roman" w:hAnsi="Times New Roman"/>
          <w:spacing w:val="36"/>
          <w:sz w:val="28"/>
          <w:szCs w:val="28"/>
        </w:rPr>
        <w:t xml:space="preserve"> </w:t>
      </w:r>
      <w:r w:rsidRPr="005010D5">
        <w:rPr>
          <w:rFonts w:ascii="Times New Roman" w:hAnsi="Times New Roman"/>
          <w:sz w:val="28"/>
          <w:szCs w:val="28"/>
        </w:rPr>
        <w:t>будущего</w:t>
      </w:r>
      <w:r w:rsidRPr="005010D5">
        <w:rPr>
          <w:rFonts w:ascii="Times New Roman" w:hAnsi="Times New Roman"/>
          <w:spacing w:val="33"/>
          <w:sz w:val="28"/>
          <w:szCs w:val="28"/>
        </w:rPr>
        <w:t xml:space="preserve"> </w:t>
      </w:r>
      <w:r w:rsidRPr="005010D5">
        <w:rPr>
          <w:rFonts w:ascii="Times New Roman" w:hAnsi="Times New Roman"/>
          <w:sz w:val="28"/>
          <w:szCs w:val="28"/>
        </w:rPr>
        <w:t>школьника.</w:t>
      </w:r>
    </w:p>
    <w:p w14:paraId="20CAB1BE" w14:textId="77777777" w:rsidR="001F6A01" w:rsidRPr="005010D5" w:rsidRDefault="001F6A01" w:rsidP="006A07A6">
      <w:pPr>
        <w:pStyle w:val="af5"/>
        <w:spacing w:after="0" w:line="240" w:lineRule="auto"/>
        <w:ind w:firstLine="709"/>
        <w:jc w:val="both"/>
        <w:rPr>
          <w:rFonts w:ascii="Times New Roman" w:hAnsi="Times New Roman"/>
          <w:sz w:val="28"/>
          <w:szCs w:val="28"/>
        </w:rPr>
      </w:pPr>
    </w:p>
    <w:p w14:paraId="1B11918E" w14:textId="77777777" w:rsidR="001F6A01" w:rsidRPr="005010D5" w:rsidRDefault="001F6A01" w:rsidP="00B541B9">
      <w:pPr>
        <w:pStyle w:val="111"/>
        <w:tabs>
          <w:tab w:val="left" w:pos="1794"/>
        </w:tabs>
        <w:ind w:left="709"/>
        <w:jc w:val="both"/>
        <w:rPr>
          <w:sz w:val="28"/>
          <w:szCs w:val="28"/>
        </w:rPr>
      </w:pPr>
      <w:r w:rsidRPr="005010D5">
        <w:rPr>
          <w:sz w:val="28"/>
          <w:szCs w:val="28"/>
        </w:rPr>
        <w:t>Нормативно-методическое</w:t>
      </w:r>
      <w:r w:rsidRPr="005010D5">
        <w:rPr>
          <w:spacing w:val="59"/>
          <w:sz w:val="28"/>
          <w:szCs w:val="28"/>
        </w:rPr>
        <w:t xml:space="preserve"> </w:t>
      </w:r>
      <w:r w:rsidRPr="005010D5">
        <w:rPr>
          <w:sz w:val="28"/>
          <w:szCs w:val="28"/>
        </w:rPr>
        <w:t>обеспечение</w:t>
      </w:r>
      <w:r w:rsidRPr="005010D5">
        <w:rPr>
          <w:spacing w:val="59"/>
          <w:sz w:val="28"/>
          <w:szCs w:val="28"/>
        </w:rPr>
        <w:t xml:space="preserve"> </w:t>
      </w:r>
      <w:r w:rsidRPr="005010D5">
        <w:rPr>
          <w:sz w:val="28"/>
          <w:szCs w:val="28"/>
        </w:rPr>
        <w:t>реализации</w:t>
      </w:r>
      <w:r w:rsidRPr="005010D5">
        <w:rPr>
          <w:spacing w:val="53"/>
          <w:sz w:val="28"/>
          <w:szCs w:val="28"/>
        </w:rPr>
        <w:t xml:space="preserve"> </w:t>
      </w:r>
      <w:r w:rsidRPr="005010D5">
        <w:rPr>
          <w:sz w:val="28"/>
          <w:szCs w:val="28"/>
        </w:rPr>
        <w:t>Программы</w:t>
      </w:r>
      <w:r w:rsidRPr="005010D5">
        <w:rPr>
          <w:spacing w:val="57"/>
          <w:sz w:val="28"/>
          <w:szCs w:val="28"/>
        </w:rPr>
        <w:t xml:space="preserve"> </w:t>
      </w:r>
      <w:r w:rsidRPr="005010D5">
        <w:rPr>
          <w:sz w:val="28"/>
          <w:szCs w:val="28"/>
        </w:rPr>
        <w:t>воспитания</w:t>
      </w:r>
    </w:p>
    <w:p w14:paraId="0C09ABA9"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Содержание нормативно-правового обеспечения как вида ресурсного обеспечения реализации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Программы</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МБОУ</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«СОШ№7»</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ДГ</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включает:</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1.Федеральный</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закон</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от</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31</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июля</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2020</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г.</w:t>
      </w:r>
    </w:p>
    <w:p w14:paraId="6A0B3946" w14:textId="77777777" w:rsidR="001F6A01" w:rsidRPr="005010D5" w:rsidRDefault="001F6A01" w:rsidP="006A07A6">
      <w:pPr>
        <w:pStyle w:val="af5"/>
        <w:spacing w:after="0" w:line="240" w:lineRule="auto"/>
        <w:ind w:firstLine="709"/>
        <w:jc w:val="both"/>
        <w:rPr>
          <w:rFonts w:ascii="Times New Roman" w:hAnsi="Times New Roman"/>
          <w:spacing w:val="-5"/>
          <w:w w:val="105"/>
          <w:sz w:val="28"/>
          <w:szCs w:val="28"/>
        </w:rPr>
      </w:pPr>
      <w:r w:rsidRPr="005010D5">
        <w:rPr>
          <w:rFonts w:ascii="Times New Roman" w:hAnsi="Times New Roman"/>
          <w:w w:val="105"/>
          <w:sz w:val="28"/>
          <w:szCs w:val="28"/>
        </w:rPr>
        <w:t>№ 304-ФЗ ―О внесении изменений в Федеральный закон «Об образовании в Российской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Федерации» по вопросам воспитания обучающихся. Федеральный государственный</w:t>
      </w:r>
      <w:r w:rsidRPr="005010D5">
        <w:rPr>
          <w:rFonts w:ascii="Times New Roman" w:hAnsi="Times New Roman"/>
          <w:spacing w:val="1"/>
          <w:w w:val="105"/>
          <w:sz w:val="28"/>
          <w:szCs w:val="28"/>
        </w:rPr>
        <w:t xml:space="preserve"> </w:t>
      </w:r>
      <w:r w:rsidRPr="005010D5">
        <w:rPr>
          <w:rFonts w:ascii="Times New Roman" w:hAnsi="Times New Roman"/>
          <w:sz w:val="28"/>
          <w:szCs w:val="28"/>
        </w:rPr>
        <w:t>образовательный</w:t>
      </w:r>
      <w:r w:rsidRPr="005010D5">
        <w:rPr>
          <w:rFonts w:ascii="Times New Roman" w:hAnsi="Times New Roman"/>
          <w:spacing w:val="54"/>
          <w:sz w:val="28"/>
          <w:szCs w:val="28"/>
        </w:rPr>
        <w:t xml:space="preserve"> </w:t>
      </w:r>
      <w:r w:rsidRPr="005010D5">
        <w:rPr>
          <w:rFonts w:ascii="Times New Roman" w:hAnsi="Times New Roman"/>
          <w:sz w:val="28"/>
          <w:szCs w:val="28"/>
        </w:rPr>
        <w:t>стандарт</w:t>
      </w:r>
      <w:r w:rsidRPr="005010D5">
        <w:rPr>
          <w:rFonts w:ascii="Times New Roman" w:hAnsi="Times New Roman"/>
          <w:spacing w:val="33"/>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44"/>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48"/>
          <w:sz w:val="28"/>
          <w:szCs w:val="28"/>
        </w:rPr>
        <w:t xml:space="preserve"> </w:t>
      </w:r>
      <w:r w:rsidRPr="005010D5">
        <w:rPr>
          <w:rFonts w:ascii="Times New Roman" w:hAnsi="Times New Roman"/>
          <w:sz w:val="28"/>
          <w:szCs w:val="28"/>
        </w:rPr>
        <w:t>приказ</w:t>
      </w:r>
      <w:r w:rsidRPr="005010D5">
        <w:rPr>
          <w:rFonts w:ascii="Times New Roman" w:hAnsi="Times New Roman"/>
          <w:spacing w:val="50"/>
          <w:sz w:val="28"/>
          <w:szCs w:val="28"/>
        </w:rPr>
        <w:t xml:space="preserve"> </w:t>
      </w:r>
      <w:r w:rsidRPr="005010D5">
        <w:rPr>
          <w:rFonts w:ascii="Times New Roman" w:hAnsi="Times New Roman"/>
          <w:sz w:val="28"/>
          <w:szCs w:val="28"/>
        </w:rPr>
        <w:t>Минобрнауки</w:t>
      </w:r>
      <w:r w:rsidRPr="005010D5">
        <w:rPr>
          <w:rFonts w:ascii="Times New Roman" w:hAnsi="Times New Roman"/>
          <w:spacing w:val="54"/>
          <w:sz w:val="28"/>
          <w:szCs w:val="28"/>
        </w:rPr>
        <w:t xml:space="preserve"> </w:t>
      </w:r>
      <w:r w:rsidRPr="005010D5">
        <w:rPr>
          <w:rFonts w:ascii="Times New Roman" w:hAnsi="Times New Roman"/>
          <w:sz w:val="28"/>
          <w:szCs w:val="28"/>
        </w:rPr>
        <w:t>№1155</w:t>
      </w:r>
      <w:r w:rsidRPr="005010D5">
        <w:rPr>
          <w:rFonts w:ascii="Times New Roman" w:hAnsi="Times New Roman"/>
          <w:spacing w:val="45"/>
          <w:sz w:val="28"/>
          <w:szCs w:val="28"/>
        </w:rPr>
        <w:t xml:space="preserve"> </w:t>
      </w:r>
      <w:r w:rsidRPr="005010D5">
        <w:rPr>
          <w:rFonts w:ascii="Times New Roman" w:hAnsi="Times New Roman"/>
          <w:sz w:val="28"/>
          <w:szCs w:val="28"/>
        </w:rPr>
        <w:t>от</w:t>
      </w:r>
      <w:r w:rsidRPr="005010D5">
        <w:rPr>
          <w:rFonts w:ascii="Times New Roman" w:hAnsi="Times New Roman"/>
          <w:spacing w:val="32"/>
          <w:sz w:val="28"/>
          <w:szCs w:val="28"/>
        </w:rPr>
        <w:t xml:space="preserve"> </w:t>
      </w:r>
      <w:r w:rsidRPr="005010D5">
        <w:rPr>
          <w:rFonts w:ascii="Times New Roman" w:hAnsi="Times New Roman"/>
          <w:sz w:val="28"/>
          <w:szCs w:val="28"/>
        </w:rPr>
        <w:t>17.10.2013г,</w:t>
      </w:r>
      <w:r w:rsidRPr="005010D5">
        <w:rPr>
          <w:rFonts w:ascii="Times New Roman" w:hAnsi="Times New Roman"/>
          <w:spacing w:val="1"/>
          <w:sz w:val="28"/>
          <w:szCs w:val="28"/>
        </w:rPr>
        <w:t xml:space="preserve"> </w:t>
      </w:r>
      <w:r w:rsidRPr="005010D5">
        <w:rPr>
          <w:rFonts w:ascii="Times New Roman" w:hAnsi="Times New Roman"/>
          <w:w w:val="105"/>
          <w:sz w:val="28"/>
          <w:szCs w:val="28"/>
        </w:rPr>
        <w:t>(ФГОС</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ДО).</w:t>
      </w:r>
      <w:r w:rsidRPr="005010D5">
        <w:rPr>
          <w:rFonts w:ascii="Times New Roman" w:hAnsi="Times New Roman"/>
          <w:spacing w:val="-5"/>
          <w:w w:val="105"/>
          <w:sz w:val="28"/>
          <w:szCs w:val="28"/>
        </w:rPr>
        <w:t xml:space="preserve"> </w:t>
      </w:r>
    </w:p>
    <w:p w14:paraId="4BA12C30"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2.Основные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локальные</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акты:</w:t>
      </w:r>
    </w:p>
    <w:p w14:paraId="01290DA6" w14:textId="77777777" w:rsidR="001F6A01" w:rsidRPr="005010D5" w:rsidRDefault="001F6A01" w:rsidP="006A07A6">
      <w:pPr>
        <w:pStyle w:val="af1"/>
        <w:widowControl w:val="0"/>
        <w:numPr>
          <w:ilvl w:val="0"/>
          <w:numId w:val="14"/>
        </w:numPr>
        <w:tabs>
          <w:tab w:val="left" w:pos="35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Образовательная</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программа</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дошкольного</w:t>
      </w:r>
      <w:r w:rsidRPr="005010D5">
        <w:rPr>
          <w:rFonts w:ascii="Times New Roman" w:hAnsi="Times New Roman"/>
          <w:spacing w:val="-11"/>
          <w:w w:val="105"/>
          <w:sz w:val="28"/>
          <w:szCs w:val="28"/>
        </w:rPr>
        <w:t xml:space="preserve"> </w:t>
      </w:r>
      <w:proofErr w:type="gramStart"/>
      <w:r w:rsidRPr="005010D5">
        <w:rPr>
          <w:rFonts w:ascii="Times New Roman" w:hAnsi="Times New Roman"/>
          <w:w w:val="105"/>
          <w:sz w:val="28"/>
          <w:szCs w:val="28"/>
        </w:rPr>
        <w:t>образования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w:t>
      </w:r>
      <w:proofErr w:type="gramEnd"/>
    </w:p>
    <w:p w14:paraId="1EFD5579" w14:textId="77777777" w:rsidR="001F6A01" w:rsidRPr="005010D5" w:rsidRDefault="001F6A01" w:rsidP="006A07A6">
      <w:pPr>
        <w:pStyle w:val="af1"/>
        <w:widowControl w:val="0"/>
        <w:numPr>
          <w:ilvl w:val="0"/>
          <w:numId w:val="14"/>
        </w:numPr>
        <w:tabs>
          <w:tab w:val="left" w:pos="36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Календарный</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учебный</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график;</w:t>
      </w:r>
    </w:p>
    <w:p w14:paraId="77C4D753" w14:textId="77777777" w:rsidR="001F6A01" w:rsidRPr="005010D5" w:rsidRDefault="001F6A01" w:rsidP="006A07A6">
      <w:pPr>
        <w:pStyle w:val="af1"/>
        <w:widowControl w:val="0"/>
        <w:numPr>
          <w:ilvl w:val="0"/>
          <w:numId w:val="14"/>
        </w:numPr>
        <w:tabs>
          <w:tab w:val="left" w:pos="35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Программа</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развития;</w:t>
      </w:r>
    </w:p>
    <w:p w14:paraId="558584B9" w14:textId="77777777" w:rsidR="001F6A01" w:rsidRPr="005010D5" w:rsidRDefault="001F6A01" w:rsidP="006A07A6">
      <w:pPr>
        <w:pStyle w:val="af1"/>
        <w:widowControl w:val="0"/>
        <w:numPr>
          <w:ilvl w:val="0"/>
          <w:numId w:val="14"/>
        </w:numPr>
        <w:tabs>
          <w:tab w:val="left" w:pos="36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Годовой</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план</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работы</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учебный</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год</w:t>
      </w:r>
      <w:r w:rsidR="006A07A6">
        <w:rPr>
          <w:rFonts w:ascii="Times New Roman" w:hAnsi="Times New Roman"/>
          <w:w w:val="105"/>
          <w:sz w:val="28"/>
          <w:szCs w:val="28"/>
        </w:rPr>
        <w:t>;</w:t>
      </w:r>
    </w:p>
    <w:p w14:paraId="7E418F49" w14:textId="77777777" w:rsidR="001F6A01" w:rsidRPr="005010D5" w:rsidRDefault="001F6A01" w:rsidP="006A07A6">
      <w:pPr>
        <w:pStyle w:val="af1"/>
        <w:widowControl w:val="0"/>
        <w:numPr>
          <w:ilvl w:val="0"/>
          <w:numId w:val="14"/>
        </w:numPr>
        <w:tabs>
          <w:tab w:val="left" w:pos="36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Рабочая</w:t>
      </w:r>
      <w:r w:rsidRPr="005010D5">
        <w:rPr>
          <w:rFonts w:ascii="Times New Roman" w:hAnsi="Times New Roman"/>
          <w:spacing w:val="40"/>
          <w:sz w:val="28"/>
          <w:szCs w:val="28"/>
        </w:rPr>
        <w:t xml:space="preserve"> </w:t>
      </w:r>
      <w:r w:rsidRPr="005010D5">
        <w:rPr>
          <w:rFonts w:ascii="Times New Roman" w:hAnsi="Times New Roman"/>
          <w:sz w:val="28"/>
          <w:szCs w:val="28"/>
        </w:rPr>
        <w:t>Программа</w:t>
      </w:r>
      <w:r w:rsidRPr="005010D5">
        <w:rPr>
          <w:rFonts w:ascii="Times New Roman" w:hAnsi="Times New Roman"/>
          <w:spacing w:val="36"/>
          <w:sz w:val="28"/>
          <w:szCs w:val="28"/>
        </w:rPr>
        <w:t xml:space="preserve"> </w:t>
      </w:r>
      <w:r w:rsidRPr="005010D5">
        <w:rPr>
          <w:rFonts w:ascii="Times New Roman" w:hAnsi="Times New Roman"/>
          <w:sz w:val="28"/>
          <w:szCs w:val="28"/>
        </w:rPr>
        <w:t>воспитания;</w:t>
      </w:r>
    </w:p>
    <w:p w14:paraId="3422DACE" w14:textId="77777777" w:rsidR="001F6A01" w:rsidRPr="005010D5" w:rsidRDefault="001F6A01" w:rsidP="006A07A6">
      <w:pPr>
        <w:pStyle w:val="af1"/>
        <w:widowControl w:val="0"/>
        <w:numPr>
          <w:ilvl w:val="0"/>
          <w:numId w:val="14"/>
        </w:numPr>
        <w:tabs>
          <w:tab w:val="left" w:pos="36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Рабочие</w:t>
      </w:r>
      <w:r w:rsidRPr="005010D5">
        <w:rPr>
          <w:rFonts w:ascii="Times New Roman" w:hAnsi="Times New Roman"/>
          <w:spacing w:val="29"/>
          <w:sz w:val="28"/>
          <w:szCs w:val="28"/>
        </w:rPr>
        <w:t xml:space="preserve"> </w:t>
      </w:r>
      <w:r w:rsidRPr="005010D5">
        <w:rPr>
          <w:rFonts w:ascii="Times New Roman" w:hAnsi="Times New Roman"/>
          <w:sz w:val="28"/>
          <w:szCs w:val="28"/>
        </w:rPr>
        <w:t>программы</w:t>
      </w:r>
      <w:r w:rsidRPr="005010D5">
        <w:rPr>
          <w:rFonts w:ascii="Times New Roman" w:hAnsi="Times New Roman"/>
          <w:spacing w:val="35"/>
          <w:sz w:val="28"/>
          <w:szCs w:val="28"/>
        </w:rPr>
        <w:t xml:space="preserve"> </w:t>
      </w:r>
      <w:r w:rsidRPr="005010D5">
        <w:rPr>
          <w:rFonts w:ascii="Times New Roman" w:hAnsi="Times New Roman"/>
          <w:sz w:val="28"/>
          <w:szCs w:val="28"/>
        </w:rPr>
        <w:t>воспитания</w:t>
      </w:r>
      <w:r w:rsidRPr="005010D5">
        <w:rPr>
          <w:rFonts w:ascii="Times New Roman" w:hAnsi="Times New Roman"/>
          <w:spacing w:val="35"/>
          <w:sz w:val="28"/>
          <w:szCs w:val="28"/>
        </w:rPr>
        <w:t xml:space="preserve"> </w:t>
      </w:r>
      <w:r w:rsidRPr="005010D5">
        <w:rPr>
          <w:rFonts w:ascii="Times New Roman" w:hAnsi="Times New Roman"/>
          <w:sz w:val="28"/>
          <w:szCs w:val="28"/>
        </w:rPr>
        <w:t>педагогов</w:t>
      </w:r>
      <w:r w:rsidRPr="005010D5">
        <w:rPr>
          <w:rFonts w:ascii="Times New Roman" w:hAnsi="Times New Roman"/>
          <w:spacing w:val="41"/>
          <w:sz w:val="28"/>
          <w:szCs w:val="28"/>
        </w:rPr>
        <w:t xml:space="preserve"> </w:t>
      </w:r>
      <w:r w:rsidRPr="005010D5">
        <w:rPr>
          <w:rFonts w:ascii="Times New Roman" w:hAnsi="Times New Roman"/>
          <w:sz w:val="28"/>
          <w:szCs w:val="28"/>
        </w:rPr>
        <w:t>возрастных</w:t>
      </w:r>
      <w:r w:rsidRPr="005010D5">
        <w:rPr>
          <w:rFonts w:ascii="Times New Roman" w:hAnsi="Times New Roman"/>
          <w:spacing w:val="43"/>
          <w:sz w:val="28"/>
          <w:szCs w:val="28"/>
        </w:rPr>
        <w:t xml:space="preserve"> </w:t>
      </w:r>
      <w:r w:rsidRPr="005010D5">
        <w:rPr>
          <w:rFonts w:ascii="Times New Roman" w:hAnsi="Times New Roman"/>
          <w:sz w:val="28"/>
          <w:szCs w:val="28"/>
        </w:rPr>
        <w:t>групп;</w:t>
      </w:r>
    </w:p>
    <w:p w14:paraId="3830F145" w14:textId="77777777" w:rsidR="001F6A01" w:rsidRPr="005010D5" w:rsidRDefault="001F6A01" w:rsidP="006A07A6">
      <w:pPr>
        <w:pStyle w:val="af1"/>
        <w:widowControl w:val="0"/>
        <w:numPr>
          <w:ilvl w:val="0"/>
          <w:numId w:val="14"/>
        </w:numPr>
        <w:tabs>
          <w:tab w:val="left" w:pos="35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Должностные</w:t>
      </w:r>
      <w:r w:rsidRPr="005010D5">
        <w:rPr>
          <w:rFonts w:ascii="Times New Roman" w:hAnsi="Times New Roman"/>
          <w:spacing w:val="1"/>
          <w:sz w:val="28"/>
          <w:szCs w:val="28"/>
        </w:rPr>
        <w:t xml:space="preserve"> </w:t>
      </w:r>
      <w:r w:rsidRPr="005010D5">
        <w:rPr>
          <w:rFonts w:ascii="Times New Roman" w:hAnsi="Times New Roman"/>
          <w:sz w:val="28"/>
          <w:szCs w:val="28"/>
        </w:rPr>
        <w:t>инструкции</w:t>
      </w:r>
      <w:r w:rsidRPr="005010D5">
        <w:rPr>
          <w:rFonts w:ascii="Times New Roman" w:hAnsi="Times New Roman"/>
          <w:spacing w:val="1"/>
          <w:sz w:val="28"/>
          <w:szCs w:val="28"/>
        </w:rPr>
        <w:t xml:space="preserve"> </w:t>
      </w:r>
      <w:r w:rsidRPr="005010D5">
        <w:rPr>
          <w:rFonts w:ascii="Times New Roman" w:hAnsi="Times New Roman"/>
          <w:sz w:val="28"/>
          <w:szCs w:val="28"/>
        </w:rPr>
        <w:t>специалистов,</w:t>
      </w:r>
      <w:r w:rsidRPr="005010D5">
        <w:rPr>
          <w:rFonts w:ascii="Times New Roman" w:hAnsi="Times New Roman"/>
          <w:spacing w:val="1"/>
          <w:sz w:val="28"/>
          <w:szCs w:val="28"/>
        </w:rPr>
        <w:t xml:space="preserve"> </w:t>
      </w:r>
      <w:r w:rsidRPr="005010D5">
        <w:rPr>
          <w:rFonts w:ascii="Times New Roman" w:hAnsi="Times New Roman"/>
          <w:sz w:val="28"/>
          <w:szCs w:val="28"/>
        </w:rPr>
        <w:t>отвечающих</w:t>
      </w:r>
      <w:r w:rsidRPr="005010D5">
        <w:rPr>
          <w:rFonts w:ascii="Times New Roman" w:hAnsi="Times New Roman"/>
          <w:spacing w:val="1"/>
          <w:sz w:val="28"/>
          <w:szCs w:val="28"/>
        </w:rPr>
        <w:t xml:space="preserve"> </w:t>
      </w:r>
      <w:r w:rsidRPr="005010D5">
        <w:rPr>
          <w:rFonts w:ascii="Times New Roman" w:hAnsi="Times New Roman"/>
          <w:sz w:val="28"/>
          <w:szCs w:val="28"/>
        </w:rPr>
        <w:t>за</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организацию</w:t>
      </w:r>
      <w:r w:rsidRPr="005010D5">
        <w:rPr>
          <w:rFonts w:ascii="Times New Roman" w:hAnsi="Times New Roman"/>
          <w:spacing w:val="1"/>
          <w:sz w:val="28"/>
          <w:szCs w:val="28"/>
        </w:rPr>
        <w:t xml:space="preserve"> </w:t>
      </w:r>
      <w:r w:rsidRPr="005010D5">
        <w:rPr>
          <w:rFonts w:ascii="Times New Roman" w:hAnsi="Times New Roman"/>
          <w:sz w:val="28"/>
          <w:szCs w:val="28"/>
        </w:rPr>
        <w:t>воспитательной</w:t>
      </w:r>
      <w:r w:rsidRPr="005010D5">
        <w:rPr>
          <w:rFonts w:ascii="Times New Roman" w:hAnsi="Times New Roman"/>
          <w:spacing w:val="-55"/>
          <w:sz w:val="28"/>
          <w:szCs w:val="28"/>
        </w:rPr>
        <w:t xml:space="preserve"> </w:t>
      </w:r>
      <w:r w:rsidRPr="005010D5">
        <w:rPr>
          <w:rFonts w:ascii="Times New Roman" w:hAnsi="Times New Roman"/>
          <w:w w:val="105"/>
          <w:sz w:val="28"/>
          <w:szCs w:val="28"/>
        </w:rPr>
        <w:t>деятельности;</w:t>
      </w:r>
    </w:p>
    <w:p w14:paraId="48A4B523" w14:textId="77777777" w:rsidR="001F6A01" w:rsidRPr="005010D5" w:rsidRDefault="001F6A01" w:rsidP="006A07A6">
      <w:pPr>
        <w:pStyle w:val="af5"/>
        <w:spacing w:after="0" w:line="240" w:lineRule="auto"/>
        <w:ind w:firstLine="709"/>
        <w:jc w:val="both"/>
        <w:rPr>
          <w:rFonts w:ascii="Times New Roman" w:hAnsi="Times New Roman"/>
          <w:sz w:val="28"/>
          <w:szCs w:val="28"/>
        </w:rPr>
      </w:pPr>
    </w:p>
    <w:p w14:paraId="71C5EE15" w14:textId="77777777" w:rsidR="001F6A01" w:rsidRPr="005010D5" w:rsidRDefault="001F6A01" w:rsidP="006A07A6">
      <w:pPr>
        <w:pStyle w:val="111"/>
        <w:ind w:left="0" w:firstLine="709"/>
        <w:jc w:val="both"/>
        <w:rPr>
          <w:sz w:val="28"/>
          <w:szCs w:val="28"/>
        </w:rPr>
      </w:pPr>
      <w:r w:rsidRPr="005010D5">
        <w:rPr>
          <w:sz w:val="28"/>
          <w:szCs w:val="28"/>
        </w:rPr>
        <w:t>Обеспечение</w:t>
      </w:r>
      <w:r w:rsidRPr="005010D5">
        <w:rPr>
          <w:spacing w:val="40"/>
          <w:sz w:val="28"/>
          <w:szCs w:val="28"/>
        </w:rPr>
        <w:t xml:space="preserve"> </w:t>
      </w:r>
      <w:r w:rsidRPr="005010D5">
        <w:rPr>
          <w:sz w:val="28"/>
          <w:szCs w:val="28"/>
        </w:rPr>
        <w:t>методическими</w:t>
      </w:r>
      <w:r w:rsidRPr="005010D5">
        <w:rPr>
          <w:spacing w:val="47"/>
          <w:sz w:val="28"/>
          <w:szCs w:val="28"/>
        </w:rPr>
        <w:t xml:space="preserve"> </w:t>
      </w:r>
      <w:r w:rsidRPr="005010D5">
        <w:rPr>
          <w:sz w:val="28"/>
          <w:szCs w:val="28"/>
        </w:rPr>
        <w:t>материалами</w:t>
      </w:r>
      <w:r w:rsidRPr="005010D5">
        <w:rPr>
          <w:spacing w:val="47"/>
          <w:sz w:val="28"/>
          <w:szCs w:val="28"/>
        </w:rPr>
        <w:t xml:space="preserve"> </w:t>
      </w:r>
      <w:r w:rsidRPr="005010D5">
        <w:rPr>
          <w:sz w:val="28"/>
          <w:szCs w:val="28"/>
        </w:rPr>
        <w:t>и</w:t>
      </w:r>
      <w:r w:rsidRPr="005010D5">
        <w:rPr>
          <w:spacing w:val="35"/>
          <w:sz w:val="28"/>
          <w:szCs w:val="28"/>
        </w:rPr>
        <w:t xml:space="preserve"> </w:t>
      </w:r>
      <w:r w:rsidRPr="005010D5">
        <w:rPr>
          <w:sz w:val="28"/>
          <w:szCs w:val="28"/>
        </w:rPr>
        <w:t>средствами</w:t>
      </w:r>
    </w:p>
    <w:p w14:paraId="514B8AD2"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color w:val="212121"/>
          <w:sz w:val="28"/>
          <w:szCs w:val="28"/>
        </w:rPr>
        <w:t>Буре</w:t>
      </w:r>
      <w:r w:rsidRPr="005010D5">
        <w:rPr>
          <w:rFonts w:ascii="Times New Roman" w:hAnsi="Times New Roman"/>
          <w:color w:val="212121"/>
          <w:spacing w:val="39"/>
          <w:sz w:val="28"/>
          <w:szCs w:val="28"/>
        </w:rPr>
        <w:t xml:space="preserve"> </w:t>
      </w:r>
      <w:r w:rsidRPr="005010D5">
        <w:rPr>
          <w:rFonts w:ascii="Times New Roman" w:hAnsi="Times New Roman"/>
          <w:color w:val="212121"/>
          <w:sz w:val="28"/>
          <w:szCs w:val="28"/>
        </w:rPr>
        <w:t>Р.С.</w:t>
      </w:r>
      <w:r w:rsidRPr="005010D5">
        <w:rPr>
          <w:rFonts w:ascii="Times New Roman" w:hAnsi="Times New Roman"/>
          <w:color w:val="212121"/>
          <w:spacing w:val="45"/>
          <w:sz w:val="28"/>
          <w:szCs w:val="28"/>
        </w:rPr>
        <w:t xml:space="preserve"> </w:t>
      </w:r>
      <w:r w:rsidRPr="005010D5">
        <w:rPr>
          <w:rFonts w:ascii="Times New Roman" w:hAnsi="Times New Roman"/>
          <w:color w:val="212121"/>
          <w:sz w:val="28"/>
          <w:szCs w:val="28"/>
        </w:rPr>
        <w:t>Социально-нравственное</w:t>
      </w:r>
      <w:r w:rsidRPr="005010D5">
        <w:rPr>
          <w:rFonts w:ascii="Times New Roman" w:hAnsi="Times New Roman"/>
          <w:color w:val="212121"/>
          <w:spacing w:val="39"/>
          <w:sz w:val="28"/>
          <w:szCs w:val="28"/>
        </w:rPr>
        <w:t xml:space="preserve"> </w:t>
      </w:r>
      <w:r w:rsidRPr="005010D5">
        <w:rPr>
          <w:rFonts w:ascii="Times New Roman" w:hAnsi="Times New Roman"/>
          <w:color w:val="212121"/>
          <w:sz w:val="28"/>
          <w:szCs w:val="28"/>
        </w:rPr>
        <w:t>воспитание</w:t>
      </w:r>
      <w:r w:rsidRPr="005010D5">
        <w:rPr>
          <w:rFonts w:ascii="Times New Roman" w:hAnsi="Times New Roman"/>
          <w:color w:val="212121"/>
          <w:spacing w:val="40"/>
          <w:sz w:val="28"/>
          <w:szCs w:val="28"/>
        </w:rPr>
        <w:t xml:space="preserve"> </w:t>
      </w:r>
      <w:r w:rsidRPr="005010D5">
        <w:rPr>
          <w:rFonts w:ascii="Times New Roman" w:hAnsi="Times New Roman"/>
          <w:color w:val="212121"/>
          <w:sz w:val="28"/>
          <w:szCs w:val="28"/>
        </w:rPr>
        <w:t>дошкольников:</w:t>
      </w:r>
      <w:r w:rsidRPr="005010D5">
        <w:rPr>
          <w:rFonts w:ascii="Times New Roman" w:hAnsi="Times New Roman"/>
          <w:color w:val="212121"/>
          <w:spacing w:val="45"/>
          <w:sz w:val="28"/>
          <w:szCs w:val="28"/>
        </w:rPr>
        <w:t xml:space="preserve"> </w:t>
      </w:r>
      <w:r w:rsidRPr="005010D5">
        <w:rPr>
          <w:rFonts w:ascii="Times New Roman" w:hAnsi="Times New Roman"/>
          <w:color w:val="212121"/>
          <w:sz w:val="28"/>
          <w:szCs w:val="28"/>
        </w:rPr>
        <w:t>Методическое</w:t>
      </w:r>
      <w:r w:rsidRPr="005010D5">
        <w:rPr>
          <w:rFonts w:ascii="Times New Roman" w:hAnsi="Times New Roman"/>
          <w:color w:val="212121"/>
          <w:spacing w:val="28"/>
          <w:sz w:val="28"/>
          <w:szCs w:val="28"/>
        </w:rPr>
        <w:t xml:space="preserve"> </w:t>
      </w:r>
      <w:r w:rsidRPr="005010D5">
        <w:rPr>
          <w:rFonts w:ascii="Times New Roman" w:hAnsi="Times New Roman"/>
          <w:color w:val="212121"/>
          <w:sz w:val="28"/>
          <w:szCs w:val="28"/>
        </w:rPr>
        <w:t>пособие.</w:t>
      </w:r>
      <w:r w:rsidRPr="005010D5">
        <w:rPr>
          <w:rFonts w:ascii="Times New Roman" w:hAnsi="Times New Roman"/>
          <w:color w:val="212121"/>
          <w:spacing w:val="9"/>
          <w:sz w:val="28"/>
          <w:szCs w:val="28"/>
        </w:rPr>
        <w:t xml:space="preserve"> </w:t>
      </w:r>
      <w:r w:rsidRPr="005010D5">
        <w:rPr>
          <w:rFonts w:ascii="Times New Roman" w:hAnsi="Times New Roman"/>
          <w:color w:val="212121"/>
          <w:sz w:val="28"/>
          <w:szCs w:val="28"/>
        </w:rPr>
        <w:t>–</w:t>
      </w:r>
      <w:r w:rsidRPr="005010D5">
        <w:rPr>
          <w:rFonts w:ascii="Times New Roman" w:hAnsi="Times New Roman"/>
          <w:color w:val="212121"/>
          <w:spacing w:val="41"/>
          <w:sz w:val="28"/>
          <w:szCs w:val="28"/>
        </w:rPr>
        <w:t xml:space="preserve"> </w:t>
      </w:r>
      <w:r w:rsidRPr="005010D5">
        <w:rPr>
          <w:rFonts w:ascii="Times New Roman" w:hAnsi="Times New Roman"/>
          <w:color w:val="212121"/>
          <w:sz w:val="28"/>
          <w:szCs w:val="28"/>
        </w:rPr>
        <w:t>М.:</w:t>
      </w:r>
      <w:r w:rsidRPr="005010D5">
        <w:rPr>
          <w:rFonts w:ascii="Times New Roman" w:hAnsi="Times New Roman"/>
          <w:color w:val="212121"/>
          <w:spacing w:val="1"/>
          <w:sz w:val="28"/>
          <w:szCs w:val="28"/>
        </w:rPr>
        <w:t xml:space="preserve"> </w:t>
      </w:r>
      <w:r w:rsidRPr="005010D5">
        <w:rPr>
          <w:rFonts w:ascii="Times New Roman" w:hAnsi="Times New Roman"/>
          <w:color w:val="212121"/>
          <w:w w:val="105"/>
          <w:sz w:val="28"/>
          <w:szCs w:val="28"/>
        </w:rPr>
        <w:t>Мозаика-Синтез,</w:t>
      </w:r>
      <w:r w:rsidRPr="005010D5">
        <w:rPr>
          <w:rFonts w:ascii="Times New Roman" w:hAnsi="Times New Roman"/>
          <w:color w:val="212121"/>
          <w:spacing w:val="-7"/>
          <w:w w:val="105"/>
          <w:sz w:val="28"/>
          <w:szCs w:val="28"/>
        </w:rPr>
        <w:t xml:space="preserve"> </w:t>
      </w:r>
      <w:r w:rsidRPr="005010D5">
        <w:rPr>
          <w:rFonts w:ascii="Times New Roman" w:hAnsi="Times New Roman"/>
          <w:color w:val="212121"/>
          <w:w w:val="105"/>
          <w:sz w:val="28"/>
          <w:szCs w:val="28"/>
        </w:rPr>
        <w:t>2011</w:t>
      </w:r>
    </w:p>
    <w:p w14:paraId="5A198968"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color w:val="212121"/>
          <w:w w:val="105"/>
          <w:sz w:val="28"/>
          <w:szCs w:val="28"/>
        </w:rPr>
        <w:t>Петрова</w:t>
      </w:r>
      <w:r w:rsidRPr="005010D5">
        <w:rPr>
          <w:rFonts w:ascii="Times New Roman" w:hAnsi="Times New Roman"/>
          <w:color w:val="212121"/>
          <w:spacing w:val="-8"/>
          <w:w w:val="105"/>
          <w:sz w:val="28"/>
          <w:szCs w:val="28"/>
        </w:rPr>
        <w:t xml:space="preserve"> </w:t>
      </w:r>
      <w:r w:rsidRPr="005010D5">
        <w:rPr>
          <w:rFonts w:ascii="Times New Roman" w:hAnsi="Times New Roman"/>
          <w:color w:val="212121"/>
          <w:w w:val="105"/>
          <w:sz w:val="28"/>
          <w:szCs w:val="28"/>
        </w:rPr>
        <w:t>В.И.,</w:t>
      </w:r>
      <w:r w:rsidRPr="005010D5">
        <w:rPr>
          <w:rFonts w:ascii="Times New Roman" w:hAnsi="Times New Roman"/>
          <w:color w:val="212121"/>
          <w:spacing w:val="-12"/>
          <w:w w:val="105"/>
          <w:sz w:val="28"/>
          <w:szCs w:val="28"/>
        </w:rPr>
        <w:t xml:space="preserve"> </w:t>
      </w:r>
      <w:proofErr w:type="spellStart"/>
      <w:r w:rsidRPr="005010D5">
        <w:rPr>
          <w:rFonts w:ascii="Times New Roman" w:hAnsi="Times New Roman"/>
          <w:color w:val="212121"/>
          <w:w w:val="105"/>
          <w:sz w:val="28"/>
          <w:szCs w:val="28"/>
        </w:rPr>
        <w:t>Стульник</w:t>
      </w:r>
      <w:proofErr w:type="spellEnd"/>
      <w:r w:rsidRPr="005010D5">
        <w:rPr>
          <w:rFonts w:ascii="Times New Roman" w:hAnsi="Times New Roman"/>
          <w:color w:val="212121"/>
          <w:spacing w:val="-6"/>
          <w:w w:val="105"/>
          <w:sz w:val="28"/>
          <w:szCs w:val="28"/>
        </w:rPr>
        <w:t xml:space="preserve"> </w:t>
      </w:r>
      <w:r w:rsidRPr="005010D5">
        <w:rPr>
          <w:rFonts w:ascii="Times New Roman" w:hAnsi="Times New Roman"/>
          <w:color w:val="212121"/>
          <w:w w:val="105"/>
          <w:sz w:val="28"/>
          <w:szCs w:val="28"/>
        </w:rPr>
        <w:t>Т.Д.</w:t>
      </w:r>
      <w:r w:rsidRPr="005010D5">
        <w:rPr>
          <w:rFonts w:ascii="Times New Roman" w:hAnsi="Times New Roman"/>
          <w:color w:val="212121"/>
          <w:spacing w:val="-11"/>
          <w:w w:val="105"/>
          <w:sz w:val="28"/>
          <w:szCs w:val="28"/>
        </w:rPr>
        <w:t xml:space="preserve"> </w:t>
      </w:r>
      <w:r w:rsidRPr="005010D5">
        <w:rPr>
          <w:rFonts w:ascii="Times New Roman" w:hAnsi="Times New Roman"/>
          <w:color w:val="212121"/>
          <w:w w:val="105"/>
          <w:sz w:val="28"/>
          <w:szCs w:val="28"/>
        </w:rPr>
        <w:t>Этические</w:t>
      </w:r>
      <w:r w:rsidRPr="005010D5">
        <w:rPr>
          <w:rFonts w:ascii="Times New Roman" w:hAnsi="Times New Roman"/>
          <w:color w:val="212121"/>
          <w:spacing w:val="-8"/>
          <w:w w:val="105"/>
          <w:sz w:val="28"/>
          <w:szCs w:val="28"/>
        </w:rPr>
        <w:t xml:space="preserve"> </w:t>
      </w:r>
      <w:r w:rsidRPr="005010D5">
        <w:rPr>
          <w:rFonts w:ascii="Times New Roman" w:hAnsi="Times New Roman"/>
          <w:color w:val="212121"/>
          <w:w w:val="105"/>
          <w:sz w:val="28"/>
          <w:szCs w:val="28"/>
        </w:rPr>
        <w:t>беседы</w:t>
      </w:r>
      <w:r w:rsidRPr="005010D5">
        <w:rPr>
          <w:rFonts w:ascii="Times New Roman" w:hAnsi="Times New Roman"/>
          <w:color w:val="212121"/>
          <w:spacing w:val="1"/>
          <w:w w:val="105"/>
          <w:sz w:val="28"/>
          <w:szCs w:val="28"/>
        </w:rPr>
        <w:t xml:space="preserve"> </w:t>
      </w:r>
      <w:r w:rsidRPr="005010D5">
        <w:rPr>
          <w:rFonts w:ascii="Times New Roman" w:hAnsi="Times New Roman"/>
          <w:color w:val="212121"/>
          <w:w w:val="105"/>
          <w:sz w:val="28"/>
          <w:szCs w:val="28"/>
        </w:rPr>
        <w:t>с</w:t>
      </w:r>
      <w:r w:rsidRPr="005010D5">
        <w:rPr>
          <w:rFonts w:ascii="Times New Roman" w:hAnsi="Times New Roman"/>
          <w:color w:val="212121"/>
          <w:spacing w:val="-14"/>
          <w:w w:val="105"/>
          <w:sz w:val="28"/>
          <w:szCs w:val="28"/>
        </w:rPr>
        <w:t xml:space="preserve"> </w:t>
      </w:r>
      <w:r w:rsidRPr="005010D5">
        <w:rPr>
          <w:rFonts w:ascii="Times New Roman" w:hAnsi="Times New Roman"/>
          <w:color w:val="212121"/>
          <w:w w:val="105"/>
          <w:sz w:val="28"/>
          <w:szCs w:val="28"/>
        </w:rPr>
        <w:t>детьми</w:t>
      </w:r>
      <w:r w:rsidRPr="005010D5">
        <w:rPr>
          <w:rFonts w:ascii="Times New Roman" w:hAnsi="Times New Roman"/>
          <w:color w:val="212121"/>
          <w:spacing w:val="-1"/>
          <w:w w:val="105"/>
          <w:sz w:val="28"/>
          <w:szCs w:val="28"/>
        </w:rPr>
        <w:t xml:space="preserve"> </w:t>
      </w:r>
      <w:r w:rsidRPr="005010D5">
        <w:rPr>
          <w:rFonts w:ascii="Times New Roman" w:hAnsi="Times New Roman"/>
          <w:color w:val="212121"/>
          <w:w w:val="105"/>
          <w:sz w:val="28"/>
          <w:szCs w:val="28"/>
        </w:rPr>
        <w:t>4-7</w:t>
      </w:r>
      <w:r w:rsidRPr="005010D5">
        <w:rPr>
          <w:rFonts w:ascii="Times New Roman" w:hAnsi="Times New Roman"/>
          <w:color w:val="212121"/>
          <w:spacing w:val="-1"/>
          <w:w w:val="105"/>
          <w:sz w:val="28"/>
          <w:szCs w:val="28"/>
        </w:rPr>
        <w:t xml:space="preserve"> </w:t>
      </w:r>
      <w:r w:rsidRPr="005010D5">
        <w:rPr>
          <w:rFonts w:ascii="Times New Roman" w:hAnsi="Times New Roman"/>
          <w:color w:val="212121"/>
          <w:w w:val="105"/>
          <w:sz w:val="28"/>
          <w:szCs w:val="28"/>
        </w:rPr>
        <w:t>лет:</w:t>
      </w:r>
      <w:r w:rsidRPr="005010D5">
        <w:rPr>
          <w:rFonts w:ascii="Times New Roman" w:hAnsi="Times New Roman"/>
          <w:color w:val="212121"/>
          <w:spacing w:val="-5"/>
          <w:w w:val="105"/>
          <w:sz w:val="28"/>
          <w:szCs w:val="28"/>
        </w:rPr>
        <w:t xml:space="preserve"> </w:t>
      </w:r>
      <w:r w:rsidRPr="005010D5">
        <w:rPr>
          <w:rFonts w:ascii="Times New Roman" w:hAnsi="Times New Roman"/>
          <w:color w:val="212121"/>
          <w:w w:val="105"/>
          <w:sz w:val="28"/>
          <w:szCs w:val="28"/>
        </w:rPr>
        <w:t>Методическое</w:t>
      </w:r>
      <w:r w:rsidRPr="005010D5">
        <w:rPr>
          <w:rFonts w:ascii="Times New Roman" w:hAnsi="Times New Roman"/>
          <w:color w:val="212121"/>
          <w:spacing w:val="-14"/>
          <w:w w:val="105"/>
          <w:sz w:val="28"/>
          <w:szCs w:val="28"/>
        </w:rPr>
        <w:t xml:space="preserve"> </w:t>
      </w:r>
      <w:r w:rsidRPr="005010D5">
        <w:rPr>
          <w:rFonts w:ascii="Times New Roman" w:hAnsi="Times New Roman"/>
          <w:color w:val="212121"/>
          <w:w w:val="105"/>
          <w:sz w:val="28"/>
          <w:szCs w:val="28"/>
        </w:rPr>
        <w:t>пособие. -</w:t>
      </w:r>
      <w:r w:rsidRPr="005010D5">
        <w:rPr>
          <w:rFonts w:ascii="Times New Roman" w:hAnsi="Times New Roman"/>
          <w:color w:val="212121"/>
          <w:spacing w:val="-9"/>
          <w:w w:val="105"/>
          <w:sz w:val="28"/>
          <w:szCs w:val="28"/>
        </w:rPr>
        <w:t xml:space="preserve"> </w:t>
      </w:r>
      <w:r w:rsidRPr="005010D5">
        <w:rPr>
          <w:rFonts w:ascii="Times New Roman" w:hAnsi="Times New Roman"/>
          <w:color w:val="212121"/>
          <w:w w:val="105"/>
          <w:sz w:val="28"/>
          <w:szCs w:val="28"/>
        </w:rPr>
        <w:t>М.:</w:t>
      </w:r>
      <w:r w:rsidRPr="005010D5">
        <w:rPr>
          <w:rFonts w:ascii="Times New Roman" w:hAnsi="Times New Roman"/>
          <w:color w:val="212121"/>
          <w:spacing w:val="-58"/>
          <w:w w:val="105"/>
          <w:sz w:val="28"/>
          <w:szCs w:val="28"/>
        </w:rPr>
        <w:t xml:space="preserve"> </w:t>
      </w:r>
      <w:r w:rsidRPr="005010D5">
        <w:rPr>
          <w:rFonts w:ascii="Times New Roman" w:hAnsi="Times New Roman"/>
          <w:color w:val="212121"/>
          <w:w w:val="105"/>
          <w:sz w:val="28"/>
          <w:szCs w:val="28"/>
        </w:rPr>
        <w:t>Мозаика-Синтез,</w:t>
      </w:r>
      <w:r w:rsidRPr="005010D5">
        <w:rPr>
          <w:rFonts w:ascii="Times New Roman" w:hAnsi="Times New Roman"/>
          <w:color w:val="212121"/>
          <w:spacing w:val="-6"/>
          <w:w w:val="105"/>
          <w:sz w:val="28"/>
          <w:szCs w:val="28"/>
        </w:rPr>
        <w:t xml:space="preserve"> </w:t>
      </w:r>
      <w:r w:rsidRPr="005010D5">
        <w:rPr>
          <w:rFonts w:ascii="Times New Roman" w:hAnsi="Times New Roman"/>
          <w:color w:val="212121"/>
          <w:w w:val="105"/>
          <w:sz w:val="28"/>
          <w:szCs w:val="28"/>
        </w:rPr>
        <w:t>2010.</w:t>
      </w:r>
    </w:p>
    <w:p w14:paraId="20B942EF"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color w:val="212121"/>
          <w:sz w:val="28"/>
          <w:szCs w:val="28"/>
        </w:rPr>
        <w:t>Зацепина</w:t>
      </w:r>
      <w:r w:rsidRPr="005010D5">
        <w:rPr>
          <w:rFonts w:ascii="Times New Roman" w:hAnsi="Times New Roman"/>
          <w:color w:val="212121"/>
          <w:spacing w:val="1"/>
          <w:sz w:val="28"/>
          <w:szCs w:val="28"/>
        </w:rPr>
        <w:t xml:space="preserve"> </w:t>
      </w:r>
      <w:r w:rsidRPr="005010D5">
        <w:rPr>
          <w:rFonts w:ascii="Times New Roman" w:hAnsi="Times New Roman"/>
          <w:color w:val="212121"/>
          <w:sz w:val="28"/>
          <w:szCs w:val="28"/>
        </w:rPr>
        <w:t>М.Б.</w:t>
      </w:r>
      <w:r w:rsidRPr="005010D5">
        <w:rPr>
          <w:rFonts w:ascii="Times New Roman" w:hAnsi="Times New Roman"/>
          <w:color w:val="212121"/>
          <w:spacing w:val="1"/>
          <w:sz w:val="28"/>
          <w:szCs w:val="28"/>
        </w:rPr>
        <w:t xml:space="preserve"> </w:t>
      </w:r>
      <w:r w:rsidRPr="005010D5">
        <w:rPr>
          <w:rFonts w:ascii="Times New Roman" w:hAnsi="Times New Roman"/>
          <w:color w:val="212121"/>
          <w:sz w:val="28"/>
          <w:szCs w:val="28"/>
        </w:rPr>
        <w:t>Дни</w:t>
      </w:r>
      <w:r w:rsidRPr="005010D5">
        <w:rPr>
          <w:rFonts w:ascii="Times New Roman" w:hAnsi="Times New Roman"/>
          <w:color w:val="212121"/>
          <w:spacing w:val="1"/>
          <w:sz w:val="28"/>
          <w:szCs w:val="28"/>
        </w:rPr>
        <w:t xml:space="preserve"> </w:t>
      </w:r>
      <w:r w:rsidRPr="005010D5">
        <w:rPr>
          <w:rFonts w:ascii="Times New Roman" w:hAnsi="Times New Roman"/>
          <w:color w:val="212121"/>
          <w:sz w:val="28"/>
          <w:szCs w:val="28"/>
        </w:rPr>
        <w:t>воинской</w:t>
      </w:r>
      <w:r w:rsidRPr="005010D5">
        <w:rPr>
          <w:rFonts w:ascii="Times New Roman" w:hAnsi="Times New Roman"/>
          <w:color w:val="212121"/>
          <w:spacing w:val="1"/>
          <w:sz w:val="28"/>
          <w:szCs w:val="28"/>
        </w:rPr>
        <w:t xml:space="preserve"> </w:t>
      </w:r>
      <w:r w:rsidRPr="005010D5">
        <w:rPr>
          <w:rFonts w:ascii="Times New Roman" w:hAnsi="Times New Roman"/>
          <w:color w:val="212121"/>
          <w:sz w:val="28"/>
          <w:szCs w:val="28"/>
        </w:rPr>
        <w:t>славы.</w:t>
      </w:r>
      <w:r w:rsidRPr="005010D5">
        <w:rPr>
          <w:rFonts w:ascii="Times New Roman" w:hAnsi="Times New Roman"/>
          <w:color w:val="212121"/>
          <w:spacing w:val="1"/>
          <w:sz w:val="28"/>
          <w:szCs w:val="28"/>
        </w:rPr>
        <w:t xml:space="preserve"> </w:t>
      </w:r>
      <w:r w:rsidRPr="005010D5">
        <w:rPr>
          <w:rFonts w:ascii="Times New Roman" w:hAnsi="Times New Roman"/>
          <w:color w:val="212121"/>
          <w:sz w:val="28"/>
          <w:szCs w:val="28"/>
        </w:rPr>
        <w:t>Патриотическое воспитание дошкольников:</w:t>
      </w:r>
      <w:r w:rsidRPr="005010D5">
        <w:rPr>
          <w:rFonts w:ascii="Times New Roman" w:hAnsi="Times New Roman"/>
          <w:color w:val="212121"/>
          <w:spacing w:val="1"/>
          <w:sz w:val="28"/>
          <w:szCs w:val="28"/>
        </w:rPr>
        <w:t xml:space="preserve"> </w:t>
      </w:r>
      <w:r w:rsidRPr="005010D5">
        <w:rPr>
          <w:rFonts w:ascii="Times New Roman" w:hAnsi="Times New Roman"/>
          <w:color w:val="212121"/>
          <w:sz w:val="28"/>
          <w:szCs w:val="28"/>
        </w:rPr>
        <w:t>Методическое</w:t>
      </w:r>
      <w:r w:rsidRPr="005010D5">
        <w:rPr>
          <w:rFonts w:ascii="Times New Roman" w:hAnsi="Times New Roman"/>
          <w:color w:val="212121"/>
          <w:spacing w:val="-55"/>
          <w:sz w:val="28"/>
          <w:szCs w:val="28"/>
        </w:rPr>
        <w:t xml:space="preserve"> </w:t>
      </w:r>
      <w:r w:rsidRPr="005010D5">
        <w:rPr>
          <w:rFonts w:ascii="Times New Roman" w:hAnsi="Times New Roman"/>
          <w:color w:val="212121"/>
          <w:w w:val="105"/>
          <w:sz w:val="28"/>
          <w:szCs w:val="28"/>
        </w:rPr>
        <w:t>пособие.</w:t>
      </w:r>
      <w:r w:rsidRPr="005010D5">
        <w:rPr>
          <w:rFonts w:ascii="Times New Roman" w:hAnsi="Times New Roman"/>
          <w:color w:val="212121"/>
          <w:spacing w:val="-4"/>
          <w:w w:val="105"/>
          <w:sz w:val="28"/>
          <w:szCs w:val="28"/>
        </w:rPr>
        <w:t xml:space="preserve"> </w:t>
      </w:r>
      <w:r w:rsidRPr="005010D5">
        <w:rPr>
          <w:rFonts w:ascii="Times New Roman" w:hAnsi="Times New Roman"/>
          <w:color w:val="212121"/>
          <w:w w:val="105"/>
          <w:sz w:val="28"/>
          <w:szCs w:val="28"/>
        </w:rPr>
        <w:t>–</w:t>
      </w:r>
      <w:r w:rsidRPr="005010D5">
        <w:rPr>
          <w:rFonts w:ascii="Times New Roman" w:hAnsi="Times New Roman"/>
          <w:color w:val="212121"/>
          <w:spacing w:val="7"/>
          <w:w w:val="105"/>
          <w:sz w:val="28"/>
          <w:szCs w:val="28"/>
        </w:rPr>
        <w:t xml:space="preserve"> </w:t>
      </w:r>
      <w:r w:rsidRPr="005010D5">
        <w:rPr>
          <w:rFonts w:ascii="Times New Roman" w:hAnsi="Times New Roman"/>
          <w:color w:val="212121"/>
          <w:w w:val="105"/>
          <w:sz w:val="28"/>
          <w:szCs w:val="28"/>
        </w:rPr>
        <w:t>М.:</w:t>
      </w:r>
      <w:r w:rsidRPr="005010D5">
        <w:rPr>
          <w:rFonts w:ascii="Times New Roman" w:hAnsi="Times New Roman"/>
          <w:color w:val="212121"/>
          <w:spacing w:val="2"/>
          <w:w w:val="105"/>
          <w:sz w:val="28"/>
          <w:szCs w:val="28"/>
        </w:rPr>
        <w:t xml:space="preserve"> </w:t>
      </w:r>
      <w:r w:rsidRPr="005010D5">
        <w:rPr>
          <w:rFonts w:ascii="Times New Roman" w:hAnsi="Times New Roman"/>
          <w:color w:val="212121"/>
          <w:w w:val="105"/>
          <w:sz w:val="28"/>
          <w:szCs w:val="28"/>
        </w:rPr>
        <w:t>Мозаика-Синтез,</w:t>
      </w:r>
      <w:r w:rsidRPr="005010D5">
        <w:rPr>
          <w:rFonts w:ascii="Times New Roman" w:hAnsi="Times New Roman"/>
          <w:color w:val="212121"/>
          <w:spacing w:val="-5"/>
          <w:w w:val="105"/>
          <w:sz w:val="28"/>
          <w:szCs w:val="28"/>
        </w:rPr>
        <w:t xml:space="preserve"> </w:t>
      </w:r>
      <w:r w:rsidRPr="005010D5">
        <w:rPr>
          <w:rFonts w:ascii="Times New Roman" w:hAnsi="Times New Roman"/>
          <w:color w:val="212121"/>
          <w:w w:val="105"/>
          <w:sz w:val="28"/>
          <w:szCs w:val="28"/>
        </w:rPr>
        <w:t>2010.</w:t>
      </w:r>
    </w:p>
    <w:p w14:paraId="7E4990BB"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color w:val="212121"/>
          <w:sz w:val="28"/>
          <w:szCs w:val="28"/>
        </w:rPr>
        <w:t>Петрова</w:t>
      </w:r>
      <w:r w:rsidRPr="005010D5">
        <w:rPr>
          <w:rFonts w:ascii="Times New Roman" w:hAnsi="Times New Roman"/>
          <w:color w:val="212121"/>
          <w:spacing w:val="32"/>
          <w:sz w:val="28"/>
          <w:szCs w:val="28"/>
        </w:rPr>
        <w:t xml:space="preserve"> </w:t>
      </w:r>
      <w:r w:rsidRPr="005010D5">
        <w:rPr>
          <w:rFonts w:ascii="Times New Roman" w:hAnsi="Times New Roman"/>
          <w:color w:val="212121"/>
          <w:sz w:val="28"/>
          <w:szCs w:val="28"/>
        </w:rPr>
        <w:t>В.И.,</w:t>
      </w:r>
      <w:r w:rsidRPr="005010D5">
        <w:rPr>
          <w:rFonts w:ascii="Times New Roman" w:hAnsi="Times New Roman"/>
          <w:color w:val="212121"/>
          <w:spacing w:val="27"/>
          <w:sz w:val="28"/>
          <w:szCs w:val="28"/>
        </w:rPr>
        <w:t xml:space="preserve"> </w:t>
      </w:r>
      <w:proofErr w:type="spellStart"/>
      <w:r w:rsidRPr="005010D5">
        <w:rPr>
          <w:rFonts w:ascii="Times New Roman" w:hAnsi="Times New Roman"/>
          <w:color w:val="212121"/>
          <w:sz w:val="28"/>
          <w:szCs w:val="28"/>
        </w:rPr>
        <w:t>Стульник</w:t>
      </w:r>
      <w:proofErr w:type="spellEnd"/>
      <w:r w:rsidRPr="005010D5">
        <w:rPr>
          <w:rFonts w:ascii="Times New Roman" w:hAnsi="Times New Roman"/>
          <w:color w:val="212121"/>
          <w:spacing w:val="28"/>
          <w:sz w:val="28"/>
          <w:szCs w:val="28"/>
        </w:rPr>
        <w:t xml:space="preserve"> </w:t>
      </w:r>
      <w:r w:rsidRPr="005010D5">
        <w:rPr>
          <w:rFonts w:ascii="Times New Roman" w:hAnsi="Times New Roman"/>
          <w:color w:val="212121"/>
          <w:sz w:val="28"/>
          <w:szCs w:val="28"/>
        </w:rPr>
        <w:t>Т.Д.</w:t>
      </w:r>
      <w:r w:rsidRPr="005010D5">
        <w:rPr>
          <w:rFonts w:ascii="Times New Roman" w:hAnsi="Times New Roman"/>
          <w:color w:val="212121"/>
          <w:spacing w:val="27"/>
          <w:sz w:val="28"/>
          <w:szCs w:val="28"/>
        </w:rPr>
        <w:t xml:space="preserve"> </w:t>
      </w:r>
      <w:r w:rsidRPr="005010D5">
        <w:rPr>
          <w:rFonts w:ascii="Times New Roman" w:hAnsi="Times New Roman"/>
          <w:color w:val="212121"/>
          <w:sz w:val="28"/>
          <w:szCs w:val="28"/>
        </w:rPr>
        <w:t>Нравственное</w:t>
      </w:r>
      <w:r w:rsidRPr="005010D5">
        <w:rPr>
          <w:rFonts w:ascii="Times New Roman" w:hAnsi="Times New Roman"/>
          <w:color w:val="212121"/>
          <w:spacing w:val="34"/>
          <w:sz w:val="28"/>
          <w:szCs w:val="28"/>
        </w:rPr>
        <w:t xml:space="preserve"> </w:t>
      </w:r>
      <w:r w:rsidRPr="005010D5">
        <w:rPr>
          <w:rFonts w:ascii="Times New Roman" w:hAnsi="Times New Roman"/>
          <w:color w:val="212121"/>
          <w:sz w:val="28"/>
          <w:szCs w:val="28"/>
        </w:rPr>
        <w:t>воспитание</w:t>
      </w:r>
      <w:r w:rsidRPr="005010D5">
        <w:rPr>
          <w:rFonts w:ascii="Times New Roman" w:hAnsi="Times New Roman"/>
          <w:color w:val="212121"/>
          <w:spacing w:val="23"/>
          <w:sz w:val="28"/>
          <w:szCs w:val="28"/>
        </w:rPr>
        <w:t xml:space="preserve"> </w:t>
      </w:r>
      <w:r w:rsidRPr="005010D5">
        <w:rPr>
          <w:rFonts w:ascii="Times New Roman" w:hAnsi="Times New Roman"/>
          <w:color w:val="212121"/>
          <w:sz w:val="28"/>
          <w:szCs w:val="28"/>
        </w:rPr>
        <w:t>в</w:t>
      </w:r>
      <w:r w:rsidRPr="005010D5">
        <w:rPr>
          <w:rFonts w:ascii="Times New Roman" w:hAnsi="Times New Roman"/>
          <w:color w:val="212121"/>
          <w:spacing w:val="43"/>
          <w:sz w:val="28"/>
          <w:szCs w:val="28"/>
        </w:rPr>
        <w:t xml:space="preserve"> </w:t>
      </w:r>
      <w:r w:rsidRPr="005010D5">
        <w:rPr>
          <w:rFonts w:ascii="Times New Roman" w:hAnsi="Times New Roman"/>
          <w:color w:val="212121"/>
          <w:sz w:val="28"/>
          <w:szCs w:val="28"/>
        </w:rPr>
        <w:t>детском</w:t>
      </w:r>
      <w:r w:rsidRPr="005010D5">
        <w:rPr>
          <w:rFonts w:ascii="Times New Roman" w:hAnsi="Times New Roman"/>
          <w:color w:val="212121"/>
          <w:spacing w:val="40"/>
          <w:sz w:val="28"/>
          <w:szCs w:val="28"/>
        </w:rPr>
        <w:t xml:space="preserve"> </w:t>
      </w:r>
      <w:r w:rsidRPr="005010D5">
        <w:rPr>
          <w:rFonts w:ascii="Times New Roman" w:hAnsi="Times New Roman"/>
          <w:color w:val="212121"/>
          <w:sz w:val="28"/>
          <w:szCs w:val="28"/>
        </w:rPr>
        <w:t>саду:</w:t>
      </w:r>
      <w:r w:rsidRPr="005010D5">
        <w:rPr>
          <w:rFonts w:ascii="Times New Roman" w:hAnsi="Times New Roman"/>
          <w:color w:val="212121"/>
          <w:spacing w:val="38"/>
          <w:sz w:val="28"/>
          <w:szCs w:val="28"/>
        </w:rPr>
        <w:t xml:space="preserve"> </w:t>
      </w:r>
      <w:r w:rsidRPr="005010D5">
        <w:rPr>
          <w:rFonts w:ascii="Times New Roman" w:hAnsi="Times New Roman"/>
          <w:color w:val="212121"/>
          <w:sz w:val="28"/>
          <w:szCs w:val="28"/>
        </w:rPr>
        <w:t>Методическое</w:t>
      </w:r>
      <w:r w:rsidRPr="005010D5">
        <w:rPr>
          <w:rFonts w:ascii="Times New Roman" w:hAnsi="Times New Roman"/>
          <w:color w:val="212121"/>
          <w:spacing w:val="22"/>
          <w:sz w:val="28"/>
          <w:szCs w:val="28"/>
        </w:rPr>
        <w:t xml:space="preserve"> </w:t>
      </w:r>
      <w:r w:rsidRPr="005010D5">
        <w:rPr>
          <w:rFonts w:ascii="Times New Roman" w:hAnsi="Times New Roman"/>
          <w:color w:val="212121"/>
          <w:sz w:val="28"/>
          <w:szCs w:val="28"/>
        </w:rPr>
        <w:t>пособие.</w:t>
      </w:r>
      <w:r w:rsidRPr="005010D5">
        <w:rPr>
          <w:rFonts w:ascii="Times New Roman" w:hAnsi="Times New Roman"/>
          <w:color w:val="212121"/>
          <w:spacing w:val="43"/>
          <w:sz w:val="28"/>
          <w:szCs w:val="28"/>
        </w:rPr>
        <w:t xml:space="preserve"> </w:t>
      </w:r>
      <w:r w:rsidRPr="005010D5">
        <w:rPr>
          <w:rFonts w:ascii="Times New Roman" w:hAnsi="Times New Roman"/>
          <w:color w:val="212121"/>
          <w:sz w:val="28"/>
          <w:szCs w:val="28"/>
        </w:rPr>
        <w:t>–</w:t>
      </w:r>
      <w:r w:rsidRPr="005010D5">
        <w:rPr>
          <w:rFonts w:ascii="Times New Roman" w:hAnsi="Times New Roman"/>
          <w:color w:val="212121"/>
          <w:spacing w:val="-54"/>
          <w:sz w:val="28"/>
          <w:szCs w:val="28"/>
        </w:rPr>
        <w:t xml:space="preserve"> </w:t>
      </w:r>
      <w:r w:rsidRPr="005010D5">
        <w:rPr>
          <w:rFonts w:ascii="Times New Roman" w:hAnsi="Times New Roman"/>
          <w:color w:val="212121"/>
          <w:w w:val="105"/>
          <w:sz w:val="28"/>
          <w:szCs w:val="28"/>
        </w:rPr>
        <w:t>М.:</w:t>
      </w:r>
      <w:r w:rsidRPr="005010D5">
        <w:rPr>
          <w:rFonts w:ascii="Times New Roman" w:hAnsi="Times New Roman"/>
          <w:color w:val="212121"/>
          <w:spacing w:val="1"/>
          <w:w w:val="105"/>
          <w:sz w:val="28"/>
          <w:szCs w:val="28"/>
        </w:rPr>
        <w:t xml:space="preserve"> </w:t>
      </w:r>
      <w:r w:rsidRPr="005010D5">
        <w:rPr>
          <w:rFonts w:ascii="Times New Roman" w:hAnsi="Times New Roman"/>
          <w:color w:val="212121"/>
          <w:w w:val="105"/>
          <w:sz w:val="28"/>
          <w:szCs w:val="28"/>
        </w:rPr>
        <w:t>Мозаика-Синтез,</w:t>
      </w:r>
      <w:r w:rsidRPr="005010D5">
        <w:rPr>
          <w:rFonts w:ascii="Times New Roman" w:hAnsi="Times New Roman"/>
          <w:color w:val="212121"/>
          <w:spacing w:val="1"/>
          <w:w w:val="105"/>
          <w:sz w:val="28"/>
          <w:szCs w:val="28"/>
        </w:rPr>
        <w:t xml:space="preserve"> </w:t>
      </w:r>
      <w:r w:rsidRPr="005010D5">
        <w:rPr>
          <w:rFonts w:ascii="Times New Roman" w:hAnsi="Times New Roman"/>
          <w:color w:val="212121"/>
          <w:w w:val="105"/>
          <w:sz w:val="28"/>
          <w:szCs w:val="28"/>
        </w:rPr>
        <w:t>2006.</w:t>
      </w:r>
    </w:p>
    <w:p w14:paraId="674241D4" w14:textId="77777777" w:rsidR="001F6A01" w:rsidRPr="005010D5" w:rsidRDefault="001F6A01" w:rsidP="006A07A6">
      <w:pPr>
        <w:spacing w:after="0" w:line="240" w:lineRule="auto"/>
        <w:ind w:firstLine="709"/>
        <w:jc w:val="both"/>
        <w:rPr>
          <w:rFonts w:ascii="Times New Roman" w:hAnsi="Times New Roman"/>
          <w:sz w:val="28"/>
          <w:szCs w:val="28"/>
        </w:rPr>
        <w:sectPr w:rsidR="001F6A01" w:rsidRPr="005010D5" w:rsidSect="006A07A6">
          <w:pgSz w:w="11910" w:h="16850"/>
          <w:pgMar w:top="851" w:right="995" w:bottom="1162" w:left="1560" w:header="0" w:footer="902" w:gutter="0"/>
          <w:cols w:space="720"/>
        </w:sectPr>
      </w:pPr>
    </w:p>
    <w:p w14:paraId="73E4516E"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color w:val="212121"/>
          <w:sz w:val="28"/>
          <w:szCs w:val="28"/>
        </w:rPr>
        <w:lastRenderedPageBreak/>
        <w:t>Ривина</w:t>
      </w:r>
      <w:r w:rsidRPr="005010D5">
        <w:rPr>
          <w:rFonts w:ascii="Times New Roman" w:hAnsi="Times New Roman"/>
          <w:color w:val="212121"/>
          <w:spacing w:val="28"/>
          <w:sz w:val="28"/>
          <w:szCs w:val="28"/>
        </w:rPr>
        <w:t xml:space="preserve"> </w:t>
      </w:r>
      <w:r w:rsidRPr="005010D5">
        <w:rPr>
          <w:rFonts w:ascii="Times New Roman" w:hAnsi="Times New Roman"/>
          <w:color w:val="212121"/>
          <w:sz w:val="28"/>
          <w:szCs w:val="28"/>
        </w:rPr>
        <w:t>Е.К.</w:t>
      </w:r>
      <w:r w:rsidRPr="005010D5">
        <w:rPr>
          <w:rFonts w:ascii="Times New Roman" w:hAnsi="Times New Roman"/>
          <w:color w:val="212121"/>
          <w:spacing w:val="23"/>
          <w:sz w:val="28"/>
          <w:szCs w:val="28"/>
        </w:rPr>
        <w:t xml:space="preserve"> </w:t>
      </w:r>
      <w:r w:rsidRPr="005010D5">
        <w:rPr>
          <w:rFonts w:ascii="Times New Roman" w:hAnsi="Times New Roman"/>
          <w:color w:val="212121"/>
          <w:sz w:val="28"/>
          <w:szCs w:val="28"/>
        </w:rPr>
        <w:t>Знакомим</w:t>
      </w:r>
      <w:r w:rsidRPr="005010D5">
        <w:rPr>
          <w:rFonts w:ascii="Times New Roman" w:hAnsi="Times New Roman"/>
          <w:color w:val="212121"/>
          <w:spacing w:val="26"/>
          <w:sz w:val="28"/>
          <w:szCs w:val="28"/>
        </w:rPr>
        <w:t xml:space="preserve"> </w:t>
      </w:r>
      <w:r w:rsidRPr="005010D5">
        <w:rPr>
          <w:rFonts w:ascii="Times New Roman" w:hAnsi="Times New Roman"/>
          <w:color w:val="212121"/>
          <w:sz w:val="28"/>
          <w:szCs w:val="28"/>
        </w:rPr>
        <w:t>дошкольников</w:t>
      </w:r>
      <w:r w:rsidRPr="005010D5">
        <w:rPr>
          <w:rFonts w:ascii="Times New Roman" w:hAnsi="Times New Roman"/>
          <w:color w:val="212121"/>
          <w:spacing w:val="29"/>
          <w:sz w:val="28"/>
          <w:szCs w:val="28"/>
        </w:rPr>
        <w:t xml:space="preserve"> </w:t>
      </w:r>
      <w:r w:rsidRPr="005010D5">
        <w:rPr>
          <w:rFonts w:ascii="Times New Roman" w:hAnsi="Times New Roman"/>
          <w:color w:val="212121"/>
          <w:sz w:val="28"/>
          <w:szCs w:val="28"/>
        </w:rPr>
        <w:t>с</w:t>
      </w:r>
      <w:r w:rsidRPr="005010D5">
        <w:rPr>
          <w:rFonts w:ascii="Times New Roman" w:hAnsi="Times New Roman"/>
          <w:color w:val="212121"/>
          <w:spacing w:val="38"/>
          <w:sz w:val="28"/>
          <w:szCs w:val="28"/>
        </w:rPr>
        <w:t xml:space="preserve"> </w:t>
      </w:r>
      <w:r w:rsidRPr="005010D5">
        <w:rPr>
          <w:rFonts w:ascii="Times New Roman" w:hAnsi="Times New Roman"/>
          <w:color w:val="212121"/>
          <w:sz w:val="28"/>
          <w:szCs w:val="28"/>
        </w:rPr>
        <w:t>семьёй</w:t>
      </w:r>
      <w:r w:rsidRPr="005010D5">
        <w:rPr>
          <w:rFonts w:ascii="Times New Roman" w:hAnsi="Times New Roman"/>
          <w:color w:val="212121"/>
          <w:spacing w:val="39"/>
          <w:sz w:val="28"/>
          <w:szCs w:val="28"/>
        </w:rPr>
        <w:t xml:space="preserve"> </w:t>
      </w:r>
      <w:r w:rsidRPr="005010D5">
        <w:rPr>
          <w:rFonts w:ascii="Times New Roman" w:hAnsi="Times New Roman"/>
          <w:color w:val="212121"/>
          <w:sz w:val="28"/>
          <w:szCs w:val="28"/>
        </w:rPr>
        <w:t>и</w:t>
      </w:r>
      <w:r w:rsidRPr="005010D5">
        <w:rPr>
          <w:rFonts w:ascii="Times New Roman" w:hAnsi="Times New Roman"/>
          <w:color w:val="212121"/>
          <w:spacing w:val="29"/>
          <w:sz w:val="28"/>
          <w:szCs w:val="28"/>
        </w:rPr>
        <w:t xml:space="preserve"> </w:t>
      </w:r>
      <w:r w:rsidRPr="005010D5">
        <w:rPr>
          <w:rFonts w:ascii="Times New Roman" w:hAnsi="Times New Roman"/>
          <w:color w:val="212121"/>
          <w:sz w:val="28"/>
          <w:szCs w:val="28"/>
        </w:rPr>
        <w:t>родословной:</w:t>
      </w:r>
      <w:r w:rsidRPr="005010D5">
        <w:rPr>
          <w:rFonts w:ascii="Times New Roman" w:hAnsi="Times New Roman"/>
          <w:color w:val="212121"/>
          <w:spacing w:val="33"/>
          <w:sz w:val="28"/>
          <w:szCs w:val="28"/>
        </w:rPr>
        <w:t xml:space="preserve"> </w:t>
      </w:r>
      <w:r w:rsidRPr="005010D5">
        <w:rPr>
          <w:rFonts w:ascii="Times New Roman" w:hAnsi="Times New Roman"/>
          <w:color w:val="212121"/>
          <w:sz w:val="28"/>
          <w:szCs w:val="28"/>
        </w:rPr>
        <w:t>Методическое</w:t>
      </w:r>
      <w:r w:rsidRPr="005010D5">
        <w:rPr>
          <w:rFonts w:ascii="Times New Roman" w:hAnsi="Times New Roman"/>
          <w:color w:val="212121"/>
          <w:spacing w:val="18"/>
          <w:sz w:val="28"/>
          <w:szCs w:val="28"/>
        </w:rPr>
        <w:t xml:space="preserve"> </w:t>
      </w:r>
      <w:r w:rsidRPr="005010D5">
        <w:rPr>
          <w:rFonts w:ascii="Times New Roman" w:hAnsi="Times New Roman"/>
          <w:color w:val="212121"/>
          <w:sz w:val="28"/>
          <w:szCs w:val="28"/>
        </w:rPr>
        <w:t>пособие.</w:t>
      </w:r>
      <w:r w:rsidRPr="005010D5">
        <w:rPr>
          <w:rFonts w:ascii="Times New Roman" w:hAnsi="Times New Roman"/>
          <w:color w:val="212121"/>
          <w:spacing w:val="1"/>
          <w:sz w:val="28"/>
          <w:szCs w:val="28"/>
        </w:rPr>
        <w:t xml:space="preserve"> </w:t>
      </w:r>
      <w:r w:rsidRPr="005010D5">
        <w:rPr>
          <w:rFonts w:ascii="Times New Roman" w:hAnsi="Times New Roman"/>
          <w:color w:val="212121"/>
          <w:sz w:val="28"/>
          <w:szCs w:val="28"/>
        </w:rPr>
        <w:t>–</w:t>
      </w:r>
      <w:r w:rsidRPr="005010D5">
        <w:rPr>
          <w:rFonts w:ascii="Times New Roman" w:hAnsi="Times New Roman"/>
          <w:color w:val="212121"/>
          <w:spacing w:val="31"/>
          <w:sz w:val="28"/>
          <w:szCs w:val="28"/>
        </w:rPr>
        <w:t xml:space="preserve"> </w:t>
      </w:r>
      <w:r w:rsidRPr="005010D5">
        <w:rPr>
          <w:rFonts w:ascii="Times New Roman" w:hAnsi="Times New Roman"/>
          <w:color w:val="212121"/>
          <w:sz w:val="28"/>
          <w:szCs w:val="28"/>
        </w:rPr>
        <w:t>М.:</w:t>
      </w:r>
      <w:r w:rsidRPr="005010D5">
        <w:rPr>
          <w:rFonts w:ascii="Times New Roman" w:hAnsi="Times New Roman"/>
          <w:color w:val="212121"/>
          <w:spacing w:val="-55"/>
          <w:sz w:val="28"/>
          <w:szCs w:val="28"/>
        </w:rPr>
        <w:t xml:space="preserve"> </w:t>
      </w:r>
      <w:r w:rsidRPr="005010D5">
        <w:rPr>
          <w:rFonts w:ascii="Times New Roman" w:hAnsi="Times New Roman"/>
          <w:color w:val="212121"/>
          <w:w w:val="105"/>
          <w:sz w:val="28"/>
          <w:szCs w:val="28"/>
        </w:rPr>
        <w:t>Мозаика-Синтез,</w:t>
      </w:r>
      <w:r w:rsidRPr="005010D5">
        <w:rPr>
          <w:rFonts w:ascii="Times New Roman" w:hAnsi="Times New Roman"/>
          <w:color w:val="212121"/>
          <w:spacing w:val="-6"/>
          <w:w w:val="105"/>
          <w:sz w:val="28"/>
          <w:szCs w:val="28"/>
        </w:rPr>
        <w:t xml:space="preserve"> </w:t>
      </w:r>
      <w:r w:rsidRPr="005010D5">
        <w:rPr>
          <w:rFonts w:ascii="Times New Roman" w:hAnsi="Times New Roman"/>
          <w:color w:val="212121"/>
          <w:w w:val="105"/>
          <w:sz w:val="28"/>
          <w:szCs w:val="28"/>
        </w:rPr>
        <w:t>2008.</w:t>
      </w:r>
    </w:p>
    <w:p w14:paraId="1914ECFD" w14:textId="77777777" w:rsidR="006A07A6" w:rsidRDefault="001F6A01" w:rsidP="006A07A6">
      <w:pPr>
        <w:pStyle w:val="af5"/>
        <w:spacing w:after="0" w:line="240" w:lineRule="auto"/>
        <w:ind w:firstLine="709"/>
        <w:jc w:val="both"/>
        <w:rPr>
          <w:rFonts w:ascii="Times New Roman" w:hAnsi="Times New Roman"/>
          <w:w w:val="105"/>
          <w:sz w:val="28"/>
          <w:szCs w:val="28"/>
        </w:rPr>
      </w:pPr>
      <w:r w:rsidRPr="005010D5">
        <w:rPr>
          <w:rFonts w:ascii="Times New Roman" w:hAnsi="Times New Roman"/>
          <w:sz w:val="28"/>
          <w:szCs w:val="28"/>
        </w:rPr>
        <w:t>«Зеленый</w:t>
      </w:r>
      <w:r w:rsidRPr="005010D5">
        <w:rPr>
          <w:rFonts w:ascii="Times New Roman" w:hAnsi="Times New Roman"/>
          <w:spacing w:val="43"/>
          <w:sz w:val="28"/>
          <w:szCs w:val="28"/>
        </w:rPr>
        <w:t xml:space="preserve"> </w:t>
      </w:r>
      <w:proofErr w:type="spellStart"/>
      <w:r w:rsidRPr="005010D5">
        <w:rPr>
          <w:rFonts w:ascii="Times New Roman" w:hAnsi="Times New Roman"/>
          <w:sz w:val="28"/>
          <w:szCs w:val="28"/>
        </w:rPr>
        <w:t>огонѐк</w:t>
      </w:r>
      <w:proofErr w:type="spellEnd"/>
      <w:r w:rsidRPr="005010D5">
        <w:rPr>
          <w:rFonts w:ascii="Times New Roman" w:hAnsi="Times New Roman"/>
          <w:spacing w:val="29"/>
          <w:sz w:val="28"/>
          <w:szCs w:val="28"/>
        </w:rPr>
        <w:t xml:space="preserve"> </w:t>
      </w:r>
      <w:r w:rsidRPr="005010D5">
        <w:rPr>
          <w:rFonts w:ascii="Times New Roman" w:hAnsi="Times New Roman"/>
          <w:sz w:val="28"/>
          <w:szCs w:val="28"/>
        </w:rPr>
        <w:t>здоровья»</w:t>
      </w:r>
      <w:r w:rsidRPr="005010D5">
        <w:rPr>
          <w:rFonts w:ascii="Times New Roman" w:hAnsi="Times New Roman"/>
          <w:spacing w:val="24"/>
          <w:sz w:val="28"/>
          <w:szCs w:val="28"/>
        </w:rPr>
        <w:t xml:space="preserve"> </w:t>
      </w:r>
      <w:r w:rsidRPr="005010D5">
        <w:rPr>
          <w:rFonts w:ascii="Times New Roman" w:hAnsi="Times New Roman"/>
          <w:sz w:val="28"/>
          <w:szCs w:val="28"/>
        </w:rPr>
        <w:t>программа</w:t>
      </w:r>
      <w:r w:rsidRPr="005010D5">
        <w:rPr>
          <w:rFonts w:ascii="Times New Roman" w:hAnsi="Times New Roman"/>
          <w:spacing w:val="44"/>
          <w:sz w:val="28"/>
          <w:szCs w:val="28"/>
        </w:rPr>
        <w:t xml:space="preserve"> </w:t>
      </w:r>
      <w:r w:rsidRPr="005010D5">
        <w:rPr>
          <w:rFonts w:ascii="Times New Roman" w:hAnsi="Times New Roman"/>
          <w:sz w:val="28"/>
          <w:szCs w:val="28"/>
        </w:rPr>
        <w:t>оздоровления</w:t>
      </w:r>
      <w:r w:rsidRPr="005010D5">
        <w:rPr>
          <w:rFonts w:ascii="Times New Roman" w:hAnsi="Times New Roman"/>
          <w:spacing w:val="27"/>
          <w:sz w:val="28"/>
          <w:szCs w:val="28"/>
        </w:rPr>
        <w:t xml:space="preserve"> </w:t>
      </w:r>
      <w:r w:rsidRPr="005010D5">
        <w:rPr>
          <w:rFonts w:ascii="Times New Roman" w:hAnsi="Times New Roman"/>
          <w:sz w:val="28"/>
          <w:szCs w:val="28"/>
        </w:rPr>
        <w:t>дошкольников.</w:t>
      </w:r>
      <w:r w:rsidRPr="005010D5">
        <w:rPr>
          <w:rFonts w:ascii="Times New Roman" w:hAnsi="Times New Roman"/>
          <w:spacing w:val="27"/>
          <w:sz w:val="28"/>
          <w:szCs w:val="28"/>
        </w:rPr>
        <w:t xml:space="preserve"> </w:t>
      </w:r>
      <w:proofErr w:type="spellStart"/>
      <w:r w:rsidRPr="005010D5">
        <w:rPr>
          <w:rFonts w:ascii="Times New Roman" w:hAnsi="Times New Roman"/>
          <w:sz w:val="28"/>
          <w:szCs w:val="28"/>
        </w:rPr>
        <w:t>Картушина</w:t>
      </w:r>
      <w:proofErr w:type="spellEnd"/>
      <w:r w:rsidRPr="005010D5">
        <w:rPr>
          <w:rFonts w:ascii="Times New Roman" w:hAnsi="Times New Roman"/>
          <w:spacing w:val="43"/>
          <w:sz w:val="28"/>
          <w:szCs w:val="28"/>
        </w:rPr>
        <w:t xml:space="preserve"> </w:t>
      </w:r>
      <w:r w:rsidRPr="005010D5">
        <w:rPr>
          <w:rFonts w:ascii="Times New Roman" w:hAnsi="Times New Roman"/>
          <w:sz w:val="28"/>
          <w:szCs w:val="28"/>
        </w:rPr>
        <w:t>М.Ю.</w:t>
      </w:r>
      <w:r w:rsidRPr="005010D5">
        <w:rPr>
          <w:rFonts w:ascii="Times New Roman" w:hAnsi="Times New Roman"/>
          <w:spacing w:val="40"/>
          <w:sz w:val="28"/>
          <w:szCs w:val="28"/>
        </w:rPr>
        <w:t xml:space="preserve"> </w:t>
      </w:r>
      <w:r w:rsidRPr="005010D5">
        <w:rPr>
          <w:rFonts w:ascii="Times New Roman" w:hAnsi="Times New Roman"/>
          <w:sz w:val="28"/>
          <w:szCs w:val="28"/>
        </w:rPr>
        <w:t>-</w:t>
      </w:r>
      <w:r w:rsidRPr="005010D5">
        <w:rPr>
          <w:rFonts w:ascii="Times New Roman" w:hAnsi="Times New Roman"/>
          <w:spacing w:val="30"/>
          <w:sz w:val="28"/>
          <w:szCs w:val="28"/>
        </w:rPr>
        <w:t xml:space="preserve"> </w:t>
      </w:r>
      <w:r w:rsidRPr="005010D5">
        <w:rPr>
          <w:rFonts w:ascii="Times New Roman" w:hAnsi="Times New Roman"/>
          <w:sz w:val="28"/>
          <w:szCs w:val="28"/>
        </w:rPr>
        <w:t>М.:</w:t>
      </w:r>
      <w:r w:rsidRPr="005010D5">
        <w:rPr>
          <w:rFonts w:ascii="Times New Roman" w:hAnsi="Times New Roman"/>
          <w:spacing w:val="27"/>
          <w:sz w:val="28"/>
          <w:szCs w:val="28"/>
        </w:rPr>
        <w:t xml:space="preserve"> </w:t>
      </w:r>
      <w:r w:rsidRPr="005010D5">
        <w:rPr>
          <w:rFonts w:ascii="Times New Roman" w:hAnsi="Times New Roman"/>
          <w:sz w:val="28"/>
          <w:szCs w:val="28"/>
        </w:rPr>
        <w:t>ТЦ</w:t>
      </w:r>
      <w:r w:rsidR="006A07A6">
        <w:rPr>
          <w:rFonts w:ascii="Times New Roman" w:hAnsi="Times New Roman"/>
          <w:sz w:val="28"/>
          <w:szCs w:val="28"/>
        </w:rPr>
        <w:t xml:space="preserve"> </w:t>
      </w:r>
      <w:r w:rsidR="006A07A6">
        <w:rPr>
          <w:rFonts w:ascii="Times New Roman" w:hAnsi="Times New Roman"/>
          <w:w w:val="105"/>
          <w:sz w:val="28"/>
          <w:szCs w:val="28"/>
        </w:rPr>
        <w:t xml:space="preserve">«Сфера», 2015. </w:t>
      </w:r>
    </w:p>
    <w:p w14:paraId="52D45B7C" w14:textId="77777777" w:rsidR="006A07A6" w:rsidRDefault="001F6A01" w:rsidP="006A07A6">
      <w:pPr>
        <w:pStyle w:val="af5"/>
        <w:spacing w:after="0" w:line="240" w:lineRule="auto"/>
        <w:ind w:firstLine="709"/>
        <w:jc w:val="both"/>
        <w:rPr>
          <w:rFonts w:ascii="Times New Roman" w:hAnsi="Times New Roman"/>
          <w:w w:val="105"/>
          <w:sz w:val="28"/>
          <w:szCs w:val="28"/>
        </w:rPr>
      </w:pPr>
      <w:r w:rsidRPr="005010D5">
        <w:rPr>
          <w:rFonts w:ascii="Times New Roman" w:hAnsi="Times New Roman"/>
          <w:w w:val="105"/>
          <w:sz w:val="28"/>
          <w:szCs w:val="28"/>
        </w:rPr>
        <w:t xml:space="preserve">«Юный эколог». Николаева С.Н. - М.: «Мозаика-Синтез», 2010. </w:t>
      </w:r>
    </w:p>
    <w:p w14:paraId="37C67904" w14:textId="77777777" w:rsidR="006A07A6" w:rsidRDefault="001F6A01" w:rsidP="006A07A6">
      <w:pPr>
        <w:pStyle w:val="af5"/>
        <w:spacing w:after="0" w:line="240" w:lineRule="auto"/>
        <w:ind w:firstLine="709"/>
        <w:jc w:val="both"/>
        <w:rPr>
          <w:rFonts w:ascii="Times New Roman" w:hAnsi="Times New Roman"/>
          <w:spacing w:val="-11"/>
          <w:w w:val="105"/>
          <w:sz w:val="28"/>
          <w:szCs w:val="28"/>
        </w:rPr>
      </w:pPr>
      <w:r w:rsidRPr="005010D5">
        <w:rPr>
          <w:rFonts w:ascii="Times New Roman" w:hAnsi="Times New Roman"/>
          <w:w w:val="105"/>
          <w:sz w:val="28"/>
          <w:szCs w:val="28"/>
        </w:rPr>
        <w:t>«С чего</w:t>
      </w:r>
      <w:r w:rsidRPr="005010D5">
        <w:rPr>
          <w:rFonts w:ascii="Times New Roman" w:hAnsi="Times New Roman"/>
          <w:spacing w:val="1"/>
          <w:w w:val="105"/>
          <w:sz w:val="28"/>
          <w:szCs w:val="28"/>
        </w:rPr>
        <w:t xml:space="preserve"> </w:t>
      </w:r>
      <w:r w:rsidRPr="005010D5">
        <w:rPr>
          <w:rFonts w:ascii="Times New Roman" w:hAnsi="Times New Roman"/>
          <w:spacing w:val="-1"/>
          <w:w w:val="105"/>
          <w:sz w:val="28"/>
          <w:szCs w:val="28"/>
        </w:rPr>
        <w:t>начинается</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Родина?».</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Патриотическое</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воспитание</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дошкольников.</w:t>
      </w:r>
      <w:r w:rsidRPr="005010D5">
        <w:rPr>
          <w:rFonts w:ascii="Times New Roman" w:hAnsi="Times New Roman"/>
          <w:spacing w:val="-8"/>
          <w:w w:val="105"/>
          <w:sz w:val="28"/>
          <w:szCs w:val="28"/>
        </w:rPr>
        <w:t xml:space="preserve"> </w:t>
      </w:r>
      <w:proofErr w:type="spellStart"/>
      <w:r w:rsidRPr="005010D5">
        <w:rPr>
          <w:rFonts w:ascii="Times New Roman" w:hAnsi="Times New Roman"/>
          <w:w w:val="105"/>
          <w:sz w:val="28"/>
          <w:szCs w:val="28"/>
        </w:rPr>
        <w:t>Кондрыкинская</w:t>
      </w:r>
      <w:proofErr w:type="spellEnd"/>
      <w:r w:rsidRPr="005010D5">
        <w:rPr>
          <w:rFonts w:ascii="Times New Roman" w:hAnsi="Times New Roman"/>
          <w:spacing w:val="-9"/>
          <w:w w:val="105"/>
          <w:sz w:val="28"/>
          <w:szCs w:val="28"/>
        </w:rPr>
        <w:t xml:space="preserve"> </w:t>
      </w:r>
      <w:r w:rsidRPr="005010D5">
        <w:rPr>
          <w:rFonts w:ascii="Times New Roman" w:hAnsi="Times New Roman"/>
          <w:w w:val="105"/>
          <w:sz w:val="28"/>
          <w:szCs w:val="28"/>
        </w:rPr>
        <w:t>Л.А.</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М.:</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ТЦ</w:t>
      </w:r>
      <w:r w:rsidR="006A07A6">
        <w:rPr>
          <w:rFonts w:ascii="Times New Roman" w:hAnsi="Times New Roman"/>
          <w:sz w:val="28"/>
          <w:szCs w:val="28"/>
        </w:rPr>
        <w:t xml:space="preserve"> </w:t>
      </w:r>
      <w:r w:rsidRPr="005010D5">
        <w:rPr>
          <w:rFonts w:ascii="Times New Roman" w:hAnsi="Times New Roman"/>
          <w:w w:val="105"/>
          <w:sz w:val="28"/>
          <w:szCs w:val="28"/>
        </w:rPr>
        <w:t>«Сфера»,</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2013.</w:t>
      </w:r>
      <w:r w:rsidRPr="005010D5">
        <w:rPr>
          <w:rFonts w:ascii="Times New Roman" w:hAnsi="Times New Roman"/>
          <w:spacing w:val="-11"/>
          <w:w w:val="105"/>
          <w:sz w:val="28"/>
          <w:szCs w:val="28"/>
        </w:rPr>
        <w:t xml:space="preserve"> </w:t>
      </w:r>
    </w:p>
    <w:p w14:paraId="541D678B" w14:textId="77777777" w:rsidR="006A07A6" w:rsidRDefault="001F6A01" w:rsidP="006A07A6">
      <w:pPr>
        <w:pStyle w:val="af5"/>
        <w:spacing w:after="0" w:line="240" w:lineRule="auto"/>
        <w:ind w:firstLine="709"/>
        <w:jc w:val="both"/>
        <w:rPr>
          <w:rFonts w:ascii="Times New Roman" w:hAnsi="Times New Roman"/>
          <w:w w:val="105"/>
          <w:sz w:val="28"/>
          <w:szCs w:val="28"/>
        </w:rPr>
      </w:pP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«Приобщение</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истокам</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народной</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культуры».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Князева</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О.А.,</w:t>
      </w:r>
      <w:r w:rsidRPr="005010D5">
        <w:rPr>
          <w:rFonts w:ascii="Times New Roman" w:hAnsi="Times New Roman"/>
          <w:spacing w:val="-5"/>
          <w:w w:val="105"/>
          <w:sz w:val="28"/>
          <w:szCs w:val="28"/>
        </w:rPr>
        <w:t xml:space="preserve"> </w:t>
      </w:r>
      <w:proofErr w:type="spellStart"/>
      <w:r w:rsidRPr="005010D5">
        <w:rPr>
          <w:rFonts w:ascii="Times New Roman" w:hAnsi="Times New Roman"/>
          <w:w w:val="105"/>
          <w:sz w:val="28"/>
          <w:szCs w:val="28"/>
        </w:rPr>
        <w:t>Маханева</w:t>
      </w:r>
      <w:proofErr w:type="spellEnd"/>
      <w:r w:rsidRPr="005010D5">
        <w:rPr>
          <w:rFonts w:ascii="Times New Roman" w:hAnsi="Times New Roman"/>
          <w:spacing w:val="-8"/>
          <w:w w:val="105"/>
          <w:sz w:val="28"/>
          <w:szCs w:val="28"/>
        </w:rPr>
        <w:t xml:space="preserve"> </w:t>
      </w:r>
      <w:r w:rsidRPr="005010D5">
        <w:rPr>
          <w:rFonts w:ascii="Times New Roman" w:hAnsi="Times New Roman"/>
          <w:w w:val="105"/>
          <w:sz w:val="28"/>
          <w:szCs w:val="28"/>
        </w:rPr>
        <w:t>Н.А.</w:t>
      </w:r>
      <w:r w:rsidR="006A07A6">
        <w:rPr>
          <w:rFonts w:ascii="Times New Roman" w:hAnsi="Times New Roman"/>
          <w:w w:val="105"/>
          <w:sz w:val="28"/>
          <w:szCs w:val="28"/>
        </w:rPr>
        <w:t xml:space="preserve"> </w:t>
      </w:r>
      <w:r w:rsidRPr="006A07A6">
        <w:rPr>
          <w:rFonts w:ascii="Times New Roman" w:hAnsi="Times New Roman"/>
          <w:w w:val="105"/>
          <w:sz w:val="28"/>
          <w:szCs w:val="28"/>
        </w:rPr>
        <w:t>СПБ.:</w:t>
      </w:r>
      <w:r w:rsidRPr="006A07A6">
        <w:rPr>
          <w:rFonts w:ascii="Times New Roman" w:hAnsi="Times New Roman"/>
          <w:spacing w:val="-8"/>
          <w:w w:val="105"/>
          <w:sz w:val="28"/>
          <w:szCs w:val="28"/>
        </w:rPr>
        <w:t xml:space="preserve"> </w:t>
      </w:r>
      <w:r w:rsidRPr="006A07A6">
        <w:rPr>
          <w:rFonts w:ascii="Times New Roman" w:hAnsi="Times New Roman"/>
          <w:w w:val="105"/>
          <w:sz w:val="28"/>
          <w:szCs w:val="28"/>
        </w:rPr>
        <w:t>Детство-Пресс,</w:t>
      </w:r>
      <w:r w:rsidRPr="006A07A6">
        <w:rPr>
          <w:rFonts w:ascii="Times New Roman" w:hAnsi="Times New Roman"/>
          <w:spacing w:val="-7"/>
          <w:w w:val="105"/>
          <w:sz w:val="28"/>
          <w:szCs w:val="28"/>
        </w:rPr>
        <w:t xml:space="preserve"> </w:t>
      </w:r>
      <w:r w:rsidRPr="006A07A6">
        <w:rPr>
          <w:rFonts w:ascii="Times New Roman" w:hAnsi="Times New Roman"/>
          <w:w w:val="105"/>
          <w:sz w:val="28"/>
          <w:szCs w:val="28"/>
        </w:rPr>
        <w:t>2014.</w:t>
      </w:r>
      <w:r w:rsidRPr="006A07A6">
        <w:rPr>
          <w:rFonts w:ascii="Times New Roman" w:hAnsi="Times New Roman"/>
          <w:spacing w:val="-13"/>
          <w:w w:val="105"/>
          <w:sz w:val="28"/>
          <w:szCs w:val="28"/>
        </w:rPr>
        <w:t xml:space="preserve"> </w:t>
      </w:r>
    </w:p>
    <w:p w14:paraId="071A1837" w14:textId="77777777" w:rsidR="006A07A6" w:rsidRDefault="001F6A01" w:rsidP="006A07A6">
      <w:pPr>
        <w:pStyle w:val="af5"/>
        <w:spacing w:after="0" w:line="240" w:lineRule="auto"/>
        <w:ind w:firstLine="709"/>
        <w:jc w:val="both"/>
        <w:rPr>
          <w:rFonts w:ascii="Times New Roman" w:hAnsi="Times New Roman"/>
          <w:sz w:val="28"/>
          <w:szCs w:val="28"/>
        </w:rPr>
      </w:pPr>
      <w:r w:rsidRPr="006A07A6">
        <w:rPr>
          <w:rFonts w:ascii="Times New Roman" w:hAnsi="Times New Roman"/>
          <w:w w:val="105"/>
          <w:sz w:val="28"/>
          <w:szCs w:val="28"/>
        </w:rPr>
        <w:t>Программа</w:t>
      </w:r>
      <w:r w:rsidRPr="006A07A6">
        <w:rPr>
          <w:rFonts w:ascii="Times New Roman" w:hAnsi="Times New Roman"/>
          <w:spacing w:val="-4"/>
          <w:w w:val="105"/>
          <w:sz w:val="28"/>
          <w:szCs w:val="28"/>
        </w:rPr>
        <w:t xml:space="preserve"> </w:t>
      </w:r>
      <w:r w:rsidRPr="006A07A6">
        <w:rPr>
          <w:rFonts w:ascii="Times New Roman" w:hAnsi="Times New Roman"/>
          <w:w w:val="105"/>
          <w:sz w:val="28"/>
          <w:szCs w:val="28"/>
        </w:rPr>
        <w:t>развития</w:t>
      </w:r>
      <w:r w:rsidRPr="006A07A6">
        <w:rPr>
          <w:rFonts w:ascii="Times New Roman" w:hAnsi="Times New Roman"/>
          <w:spacing w:val="-7"/>
          <w:w w:val="105"/>
          <w:sz w:val="28"/>
          <w:szCs w:val="28"/>
        </w:rPr>
        <w:t xml:space="preserve"> </w:t>
      </w:r>
      <w:r w:rsidRPr="006A07A6">
        <w:rPr>
          <w:rFonts w:ascii="Times New Roman" w:hAnsi="Times New Roman"/>
          <w:w w:val="105"/>
          <w:sz w:val="28"/>
          <w:szCs w:val="28"/>
        </w:rPr>
        <w:t>речи</w:t>
      </w:r>
      <w:r w:rsidRPr="006A07A6">
        <w:rPr>
          <w:rFonts w:ascii="Times New Roman" w:hAnsi="Times New Roman"/>
          <w:spacing w:val="-9"/>
          <w:w w:val="105"/>
          <w:sz w:val="28"/>
          <w:szCs w:val="28"/>
        </w:rPr>
        <w:t xml:space="preserve"> </w:t>
      </w:r>
      <w:r w:rsidRPr="006A07A6">
        <w:rPr>
          <w:rFonts w:ascii="Times New Roman" w:hAnsi="Times New Roman"/>
          <w:w w:val="105"/>
          <w:sz w:val="28"/>
          <w:szCs w:val="28"/>
        </w:rPr>
        <w:t>детей</w:t>
      </w:r>
      <w:r w:rsidRPr="006A07A6">
        <w:rPr>
          <w:rFonts w:ascii="Times New Roman" w:hAnsi="Times New Roman"/>
          <w:spacing w:val="-10"/>
          <w:w w:val="105"/>
          <w:sz w:val="28"/>
          <w:szCs w:val="28"/>
        </w:rPr>
        <w:t xml:space="preserve"> </w:t>
      </w:r>
      <w:r w:rsidRPr="006A07A6">
        <w:rPr>
          <w:rFonts w:ascii="Times New Roman" w:hAnsi="Times New Roman"/>
          <w:w w:val="105"/>
          <w:sz w:val="28"/>
          <w:szCs w:val="28"/>
        </w:rPr>
        <w:t>дошкольников.</w:t>
      </w:r>
      <w:r w:rsidRPr="006A07A6">
        <w:rPr>
          <w:rFonts w:ascii="Times New Roman" w:hAnsi="Times New Roman"/>
          <w:spacing w:val="-7"/>
          <w:w w:val="105"/>
          <w:sz w:val="28"/>
          <w:szCs w:val="28"/>
        </w:rPr>
        <w:t xml:space="preserve"> </w:t>
      </w:r>
      <w:r w:rsidRPr="006A07A6">
        <w:rPr>
          <w:rFonts w:ascii="Times New Roman" w:hAnsi="Times New Roman"/>
          <w:w w:val="105"/>
          <w:sz w:val="28"/>
          <w:szCs w:val="28"/>
        </w:rPr>
        <w:t>О.С.</w:t>
      </w:r>
      <w:r w:rsidRPr="006A07A6">
        <w:rPr>
          <w:rFonts w:ascii="Times New Roman" w:hAnsi="Times New Roman"/>
          <w:spacing w:val="-7"/>
          <w:w w:val="105"/>
          <w:sz w:val="28"/>
          <w:szCs w:val="28"/>
        </w:rPr>
        <w:t xml:space="preserve"> </w:t>
      </w:r>
      <w:r w:rsidRPr="006A07A6">
        <w:rPr>
          <w:rFonts w:ascii="Times New Roman" w:hAnsi="Times New Roman"/>
          <w:w w:val="105"/>
          <w:sz w:val="28"/>
          <w:szCs w:val="28"/>
        </w:rPr>
        <w:t>Ушакова.</w:t>
      </w:r>
      <w:r w:rsidRPr="006A07A6">
        <w:rPr>
          <w:rFonts w:ascii="Times New Roman" w:hAnsi="Times New Roman"/>
          <w:spacing w:val="6"/>
          <w:w w:val="105"/>
          <w:sz w:val="28"/>
          <w:szCs w:val="28"/>
        </w:rPr>
        <w:t xml:space="preserve"> </w:t>
      </w:r>
      <w:r w:rsidRPr="006A07A6">
        <w:rPr>
          <w:rFonts w:ascii="Times New Roman" w:hAnsi="Times New Roman"/>
          <w:w w:val="105"/>
          <w:sz w:val="28"/>
          <w:szCs w:val="28"/>
        </w:rPr>
        <w:t>-</w:t>
      </w:r>
      <w:r w:rsidRPr="006A07A6">
        <w:rPr>
          <w:rFonts w:ascii="Times New Roman" w:hAnsi="Times New Roman"/>
          <w:spacing w:val="-11"/>
          <w:w w:val="105"/>
          <w:sz w:val="28"/>
          <w:szCs w:val="28"/>
        </w:rPr>
        <w:t xml:space="preserve"> </w:t>
      </w:r>
      <w:r w:rsidRPr="006A07A6">
        <w:rPr>
          <w:rFonts w:ascii="Times New Roman" w:hAnsi="Times New Roman"/>
          <w:w w:val="105"/>
          <w:sz w:val="28"/>
          <w:szCs w:val="28"/>
        </w:rPr>
        <w:t>М.:</w:t>
      </w:r>
      <w:r w:rsidRPr="006A07A6">
        <w:rPr>
          <w:rFonts w:ascii="Times New Roman" w:hAnsi="Times New Roman"/>
          <w:spacing w:val="-57"/>
          <w:w w:val="105"/>
          <w:sz w:val="28"/>
          <w:szCs w:val="28"/>
        </w:rPr>
        <w:t xml:space="preserve"> </w:t>
      </w:r>
      <w:r w:rsidRPr="006A07A6">
        <w:rPr>
          <w:rFonts w:ascii="Times New Roman" w:hAnsi="Times New Roman"/>
          <w:sz w:val="28"/>
          <w:szCs w:val="28"/>
        </w:rPr>
        <w:t>ТЦ</w:t>
      </w:r>
      <w:r w:rsidRPr="006A07A6">
        <w:rPr>
          <w:rFonts w:ascii="Times New Roman" w:hAnsi="Times New Roman"/>
          <w:spacing w:val="20"/>
          <w:sz w:val="28"/>
          <w:szCs w:val="28"/>
        </w:rPr>
        <w:t xml:space="preserve"> </w:t>
      </w:r>
      <w:r w:rsidRPr="006A07A6">
        <w:rPr>
          <w:rFonts w:ascii="Times New Roman" w:hAnsi="Times New Roman"/>
          <w:sz w:val="28"/>
          <w:szCs w:val="28"/>
        </w:rPr>
        <w:t>«Сфера»,</w:t>
      </w:r>
      <w:r w:rsidRPr="006A07A6">
        <w:rPr>
          <w:rFonts w:ascii="Times New Roman" w:hAnsi="Times New Roman"/>
          <w:spacing w:val="28"/>
          <w:sz w:val="28"/>
          <w:szCs w:val="28"/>
        </w:rPr>
        <w:t xml:space="preserve"> </w:t>
      </w:r>
      <w:r w:rsidRPr="006A07A6">
        <w:rPr>
          <w:rFonts w:ascii="Times New Roman" w:hAnsi="Times New Roman"/>
          <w:sz w:val="28"/>
          <w:szCs w:val="28"/>
        </w:rPr>
        <w:t>2013.</w:t>
      </w:r>
      <w:r w:rsidRPr="006A07A6">
        <w:rPr>
          <w:rFonts w:ascii="Times New Roman" w:hAnsi="Times New Roman"/>
          <w:spacing w:val="18"/>
          <w:sz w:val="28"/>
          <w:szCs w:val="28"/>
        </w:rPr>
        <w:t xml:space="preserve"> </w:t>
      </w:r>
    </w:p>
    <w:p w14:paraId="0F1FABDB" w14:textId="77777777" w:rsidR="001F6A01" w:rsidRPr="006A07A6" w:rsidRDefault="001F6A01" w:rsidP="006A07A6">
      <w:pPr>
        <w:pStyle w:val="af5"/>
        <w:spacing w:after="0" w:line="240" w:lineRule="auto"/>
        <w:ind w:firstLine="709"/>
        <w:jc w:val="both"/>
        <w:rPr>
          <w:rFonts w:ascii="Times New Roman" w:hAnsi="Times New Roman"/>
          <w:sz w:val="28"/>
          <w:szCs w:val="28"/>
        </w:rPr>
      </w:pPr>
      <w:r w:rsidRPr="006A07A6">
        <w:rPr>
          <w:rFonts w:ascii="Times New Roman" w:hAnsi="Times New Roman"/>
          <w:sz w:val="28"/>
          <w:szCs w:val="28"/>
        </w:rPr>
        <w:t>Программа</w:t>
      </w:r>
      <w:r w:rsidRPr="006A07A6">
        <w:rPr>
          <w:rFonts w:ascii="Times New Roman" w:hAnsi="Times New Roman"/>
          <w:spacing w:val="33"/>
          <w:sz w:val="28"/>
          <w:szCs w:val="28"/>
        </w:rPr>
        <w:t xml:space="preserve"> </w:t>
      </w:r>
      <w:r w:rsidRPr="006A07A6">
        <w:rPr>
          <w:rFonts w:ascii="Times New Roman" w:hAnsi="Times New Roman"/>
          <w:sz w:val="28"/>
          <w:szCs w:val="28"/>
        </w:rPr>
        <w:t>художественного</w:t>
      </w:r>
      <w:r w:rsidRPr="006A07A6">
        <w:rPr>
          <w:rFonts w:ascii="Times New Roman" w:hAnsi="Times New Roman"/>
          <w:spacing w:val="15"/>
          <w:sz w:val="28"/>
          <w:szCs w:val="28"/>
        </w:rPr>
        <w:t xml:space="preserve"> </w:t>
      </w:r>
      <w:r w:rsidRPr="006A07A6">
        <w:rPr>
          <w:rFonts w:ascii="Times New Roman" w:hAnsi="Times New Roman"/>
          <w:sz w:val="28"/>
          <w:szCs w:val="28"/>
        </w:rPr>
        <w:t>воспитания,</w:t>
      </w:r>
      <w:r w:rsidRPr="006A07A6">
        <w:rPr>
          <w:rFonts w:ascii="Times New Roman" w:hAnsi="Times New Roman"/>
          <w:spacing w:val="28"/>
          <w:sz w:val="28"/>
          <w:szCs w:val="28"/>
        </w:rPr>
        <w:t xml:space="preserve"> </w:t>
      </w:r>
      <w:r w:rsidRPr="006A07A6">
        <w:rPr>
          <w:rFonts w:ascii="Times New Roman" w:hAnsi="Times New Roman"/>
          <w:sz w:val="28"/>
          <w:szCs w:val="28"/>
        </w:rPr>
        <w:t>обучения</w:t>
      </w:r>
      <w:r w:rsidRPr="006A07A6">
        <w:rPr>
          <w:rFonts w:ascii="Times New Roman" w:hAnsi="Times New Roman"/>
          <w:spacing w:val="18"/>
          <w:sz w:val="28"/>
          <w:szCs w:val="28"/>
        </w:rPr>
        <w:t xml:space="preserve"> </w:t>
      </w:r>
      <w:r w:rsidRPr="006A07A6">
        <w:rPr>
          <w:rFonts w:ascii="Times New Roman" w:hAnsi="Times New Roman"/>
          <w:sz w:val="28"/>
          <w:szCs w:val="28"/>
        </w:rPr>
        <w:t>и</w:t>
      </w:r>
      <w:r w:rsidRPr="006A07A6">
        <w:rPr>
          <w:rFonts w:ascii="Times New Roman" w:hAnsi="Times New Roman"/>
          <w:spacing w:val="23"/>
          <w:sz w:val="28"/>
          <w:szCs w:val="28"/>
        </w:rPr>
        <w:t xml:space="preserve"> </w:t>
      </w:r>
      <w:r w:rsidRPr="006A07A6">
        <w:rPr>
          <w:rFonts w:ascii="Times New Roman" w:hAnsi="Times New Roman"/>
          <w:sz w:val="28"/>
          <w:szCs w:val="28"/>
        </w:rPr>
        <w:t>развития</w:t>
      </w:r>
      <w:r w:rsidRPr="006A07A6">
        <w:rPr>
          <w:rFonts w:ascii="Times New Roman" w:hAnsi="Times New Roman"/>
          <w:spacing w:val="18"/>
          <w:sz w:val="28"/>
          <w:szCs w:val="28"/>
        </w:rPr>
        <w:t xml:space="preserve"> </w:t>
      </w:r>
      <w:r w:rsidRPr="006A07A6">
        <w:rPr>
          <w:rFonts w:ascii="Times New Roman" w:hAnsi="Times New Roman"/>
          <w:sz w:val="28"/>
          <w:szCs w:val="28"/>
        </w:rPr>
        <w:t>детей</w:t>
      </w:r>
      <w:r w:rsidRPr="006A07A6">
        <w:rPr>
          <w:rFonts w:ascii="Times New Roman" w:hAnsi="Times New Roman"/>
          <w:spacing w:val="23"/>
          <w:sz w:val="28"/>
          <w:szCs w:val="28"/>
        </w:rPr>
        <w:t xml:space="preserve"> </w:t>
      </w:r>
      <w:r w:rsidRPr="006A07A6">
        <w:rPr>
          <w:rFonts w:ascii="Times New Roman" w:hAnsi="Times New Roman"/>
          <w:sz w:val="28"/>
          <w:szCs w:val="28"/>
        </w:rPr>
        <w:t>2</w:t>
      </w:r>
      <w:r w:rsidRPr="006A07A6">
        <w:rPr>
          <w:rFonts w:ascii="Times New Roman" w:hAnsi="Times New Roman"/>
          <w:spacing w:val="-17"/>
          <w:sz w:val="28"/>
          <w:szCs w:val="28"/>
        </w:rPr>
        <w:t xml:space="preserve"> </w:t>
      </w:r>
      <w:r w:rsidRPr="006A07A6">
        <w:rPr>
          <w:rFonts w:ascii="Times New Roman" w:hAnsi="Times New Roman"/>
          <w:sz w:val="28"/>
          <w:szCs w:val="28"/>
        </w:rPr>
        <w:t>-7</w:t>
      </w:r>
      <w:r w:rsidRPr="006A07A6">
        <w:rPr>
          <w:rFonts w:ascii="Times New Roman" w:hAnsi="Times New Roman"/>
          <w:spacing w:val="34"/>
          <w:sz w:val="28"/>
          <w:szCs w:val="28"/>
        </w:rPr>
        <w:t xml:space="preserve"> </w:t>
      </w:r>
      <w:r w:rsidRPr="006A07A6">
        <w:rPr>
          <w:rFonts w:ascii="Times New Roman" w:hAnsi="Times New Roman"/>
          <w:sz w:val="28"/>
          <w:szCs w:val="28"/>
        </w:rPr>
        <w:t>лет</w:t>
      </w:r>
    </w:p>
    <w:p w14:paraId="4D10BB09"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«Цветные</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ладошки».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Лыкова</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И.А.</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М:</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«Карапуз-дидактика»,</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2015.</w:t>
      </w:r>
    </w:p>
    <w:p w14:paraId="15E4373E" w14:textId="77777777" w:rsidR="006A07A6" w:rsidRDefault="001F6A01" w:rsidP="006A07A6">
      <w:pPr>
        <w:pStyle w:val="af5"/>
        <w:spacing w:after="0" w:line="240" w:lineRule="auto"/>
        <w:ind w:firstLine="709"/>
        <w:jc w:val="both"/>
        <w:rPr>
          <w:rFonts w:ascii="Times New Roman" w:hAnsi="Times New Roman"/>
          <w:w w:val="105"/>
          <w:sz w:val="28"/>
          <w:szCs w:val="28"/>
        </w:rPr>
      </w:pPr>
      <w:r w:rsidRPr="005010D5">
        <w:rPr>
          <w:rFonts w:ascii="Times New Roman" w:hAnsi="Times New Roman"/>
          <w:sz w:val="28"/>
          <w:szCs w:val="28"/>
        </w:rPr>
        <w:t>Нравственно-трудовое</w:t>
      </w:r>
      <w:r w:rsidRPr="005010D5">
        <w:rPr>
          <w:rFonts w:ascii="Times New Roman" w:hAnsi="Times New Roman"/>
          <w:spacing w:val="34"/>
          <w:sz w:val="28"/>
          <w:szCs w:val="28"/>
        </w:rPr>
        <w:t xml:space="preserve"> </w:t>
      </w:r>
      <w:r w:rsidRPr="005010D5">
        <w:rPr>
          <w:rFonts w:ascii="Times New Roman" w:hAnsi="Times New Roman"/>
          <w:sz w:val="28"/>
          <w:szCs w:val="28"/>
        </w:rPr>
        <w:t>воспитание</w:t>
      </w:r>
      <w:r w:rsidRPr="005010D5">
        <w:rPr>
          <w:rFonts w:ascii="Times New Roman" w:hAnsi="Times New Roman"/>
          <w:spacing w:val="46"/>
          <w:sz w:val="28"/>
          <w:szCs w:val="28"/>
        </w:rPr>
        <w:t xml:space="preserve"> </w:t>
      </w:r>
      <w:proofErr w:type="spellStart"/>
      <w:r w:rsidRPr="005010D5">
        <w:rPr>
          <w:rFonts w:ascii="Times New Roman" w:hAnsi="Times New Roman"/>
          <w:sz w:val="28"/>
          <w:szCs w:val="28"/>
        </w:rPr>
        <w:t>ребѐнка</w:t>
      </w:r>
      <w:proofErr w:type="spellEnd"/>
      <w:r w:rsidRPr="005010D5">
        <w:rPr>
          <w:rFonts w:ascii="Times New Roman" w:hAnsi="Times New Roman"/>
          <w:sz w:val="28"/>
          <w:szCs w:val="28"/>
        </w:rPr>
        <w:t>-дошкольника.</w:t>
      </w:r>
      <w:r w:rsidRPr="005010D5">
        <w:rPr>
          <w:rFonts w:ascii="Times New Roman" w:hAnsi="Times New Roman"/>
          <w:spacing w:val="39"/>
          <w:sz w:val="28"/>
          <w:szCs w:val="28"/>
        </w:rPr>
        <w:t xml:space="preserve"> </w:t>
      </w:r>
      <w:r w:rsidRPr="005010D5">
        <w:rPr>
          <w:rFonts w:ascii="Times New Roman" w:hAnsi="Times New Roman"/>
          <w:sz w:val="28"/>
          <w:szCs w:val="28"/>
        </w:rPr>
        <w:t>Пособие</w:t>
      </w:r>
      <w:r w:rsidRPr="005010D5">
        <w:rPr>
          <w:rFonts w:ascii="Times New Roman" w:hAnsi="Times New Roman"/>
          <w:spacing w:val="34"/>
          <w:sz w:val="28"/>
          <w:szCs w:val="28"/>
        </w:rPr>
        <w:t xml:space="preserve"> </w:t>
      </w:r>
      <w:r w:rsidRPr="005010D5">
        <w:rPr>
          <w:rFonts w:ascii="Times New Roman" w:hAnsi="Times New Roman"/>
          <w:sz w:val="28"/>
          <w:szCs w:val="28"/>
        </w:rPr>
        <w:t>для</w:t>
      </w:r>
      <w:r w:rsidRPr="005010D5">
        <w:rPr>
          <w:rFonts w:ascii="Times New Roman" w:hAnsi="Times New Roman"/>
          <w:spacing w:val="38"/>
          <w:sz w:val="28"/>
          <w:szCs w:val="28"/>
        </w:rPr>
        <w:t xml:space="preserve"> </w:t>
      </w:r>
      <w:r w:rsidRPr="005010D5">
        <w:rPr>
          <w:rFonts w:ascii="Times New Roman" w:hAnsi="Times New Roman"/>
          <w:sz w:val="28"/>
          <w:szCs w:val="28"/>
        </w:rPr>
        <w:t>63</w:t>
      </w:r>
      <w:r w:rsidR="006A07A6">
        <w:rPr>
          <w:rFonts w:ascii="Times New Roman" w:hAnsi="Times New Roman"/>
          <w:sz w:val="28"/>
          <w:szCs w:val="28"/>
        </w:rPr>
        <w:t xml:space="preserve"> </w:t>
      </w:r>
      <w:r w:rsidRPr="005010D5">
        <w:rPr>
          <w:rFonts w:ascii="Times New Roman" w:hAnsi="Times New Roman"/>
          <w:w w:val="105"/>
          <w:sz w:val="28"/>
          <w:szCs w:val="28"/>
        </w:rPr>
        <w:t xml:space="preserve">педагогов. </w:t>
      </w:r>
      <w:proofErr w:type="spellStart"/>
      <w:r w:rsidRPr="005010D5">
        <w:rPr>
          <w:rFonts w:ascii="Times New Roman" w:hAnsi="Times New Roman"/>
          <w:w w:val="105"/>
          <w:sz w:val="28"/>
          <w:szCs w:val="28"/>
        </w:rPr>
        <w:t>Куцакова</w:t>
      </w:r>
      <w:proofErr w:type="spellEnd"/>
      <w:r w:rsidRPr="005010D5">
        <w:rPr>
          <w:rFonts w:ascii="Times New Roman" w:hAnsi="Times New Roman"/>
          <w:w w:val="105"/>
          <w:sz w:val="28"/>
          <w:szCs w:val="28"/>
        </w:rPr>
        <w:t xml:space="preserve"> Л.В.- М.: </w:t>
      </w:r>
      <w:proofErr w:type="spellStart"/>
      <w:r w:rsidRPr="005010D5">
        <w:rPr>
          <w:rFonts w:ascii="Times New Roman" w:hAnsi="Times New Roman"/>
          <w:w w:val="105"/>
          <w:sz w:val="28"/>
          <w:szCs w:val="28"/>
        </w:rPr>
        <w:t>Гуманит</w:t>
      </w:r>
      <w:proofErr w:type="spellEnd"/>
      <w:r w:rsidRPr="005010D5">
        <w:rPr>
          <w:rFonts w:ascii="Times New Roman" w:hAnsi="Times New Roman"/>
          <w:w w:val="105"/>
          <w:sz w:val="28"/>
          <w:szCs w:val="28"/>
        </w:rPr>
        <w:t>. изд. центр ВЛ</w:t>
      </w:r>
      <w:r w:rsidR="006A07A6">
        <w:rPr>
          <w:rFonts w:ascii="Times New Roman" w:hAnsi="Times New Roman"/>
          <w:w w:val="105"/>
          <w:sz w:val="28"/>
          <w:szCs w:val="28"/>
        </w:rPr>
        <w:t xml:space="preserve">АДОС, 2004. </w:t>
      </w:r>
    </w:p>
    <w:p w14:paraId="6F27F95F" w14:textId="77777777" w:rsidR="006A07A6" w:rsidRDefault="001F6A01" w:rsidP="006A07A6">
      <w:pPr>
        <w:pStyle w:val="af5"/>
        <w:spacing w:after="0" w:line="240" w:lineRule="auto"/>
        <w:ind w:firstLine="709"/>
        <w:jc w:val="both"/>
        <w:rPr>
          <w:rFonts w:ascii="Times New Roman" w:hAnsi="Times New Roman"/>
          <w:w w:val="105"/>
          <w:sz w:val="28"/>
          <w:szCs w:val="28"/>
        </w:rPr>
      </w:pPr>
      <w:r w:rsidRPr="005010D5">
        <w:rPr>
          <w:rFonts w:ascii="Times New Roman" w:hAnsi="Times New Roman"/>
          <w:w w:val="105"/>
          <w:sz w:val="28"/>
          <w:szCs w:val="28"/>
        </w:rPr>
        <w:t>Интегрированный подход к</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изучению искусства в ДОУ. Комарова Т.С., Штанько И</w:t>
      </w:r>
      <w:r w:rsidR="006A07A6">
        <w:rPr>
          <w:rFonts w:ascii="Times New Roman" w:hAnsi="Times New Roman"/>
          <w:w w:val="105"/>
          <w:sz w:val="28"/>
          <w:szCs w:val="28"/>
        </w:rPr>
        <w:t xml:space="preserve">.В. - М.: ТЦ «Сфера», 2014. </w:t>
      </w:r>
    </w:p>
    <w:p w14:paraId="6B96A606" w14:textId="77777777" w:rsidR="006A07A6" w:rsidRDefault="001F6A01" w:rsidP="006A07A6">
      <w:pPr>
        <w:pStyle w:val="af5"/>
        <w:spacing w:after="0" w:line="240" w:lineRule="auto"/>
        <w:ind w:firstLine="709"/>
        <w:jc w:val="both"/>
        <w:rPr>
          <w:rFonts w:ascii="Times New Roman" w:hAnsi="Times New Roman"/>
          <w:w w:val="105"/>
          <w:sz w:val="28"/>
          <w:szCs w:val="28"/>
        </w:rPr>
      </w:pPr>
      <w:r w:rsidRPr="005010D5">
        <w:rPr>
          <w:rFonts w:ascii="Times New Roman" w:hAnsi="Times New Roman"/>
          <w:w w:val="105"/>
          <w:sz w:val="28"/>
          <w:szCs w:val="28"/>
        </w:rPr>
        <w:t>Игровая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 xml:space="preserve">образовательная деятельность дошкольников. </w:t>
      </w:r>
      <w:proofErr w:type="spellStart"/>
      <w:r w:rsidRPr="005010D5">
        <w:rPr>
          <w:rFonts w:ascii="Times New Roman" w:hAnsi="Times New Roman"/>
          <w:w w:val="105"/>
          <w:sz w:val="28"/>
          <w:szCs w:val="28"/>
        </w:rPr>
        <w:t>Деркунская</w:t>
      </w:r>
      <w:proofErr w:type="spellEnd"/>
      <w:r w:rsidRPr="005010D5">
        <w:rPr>
          <w:rFonts w:ascii="Times New Roman" w:hAnsi="Times New Roman"/>
          <w:w w:val="105"/>
          <w:sz w:val="28"/>
          <w:szCs w:val="28"/>
        </w:rPr>
        <w:t xml:space="preserve"> В.А., </w:t>
      </w:r>
      <w:proofErr w:type="spellStart"/>
      <w:r w:rsidRPr="005010D5">
        <w:rPr>
          <w:rFonts w:ascii="Times New Roman" w:hAnsi="Times New Roman"/>
          <w:w w:val="105"/>
          <w:sz w:val="28"/>
          <w:szCs w:val="28"/>
        </w:rPr>
        <w:t>Ошкина</w:t>
      </w:r>
      <w:proofErr w:type="spellEnd"/>
      <w:r w:rsidRPr="005010D5">
        <w:rPr>
          <w:rFonts w:ascii="Times New Roman" w:hAnsi="Times New Roman"/>
          <w:w w:val="105"/>
          <w:sz w:val="28"/>
          <w:szCs w:val="28"/>
        </w:rPr>
        <w:t xml:space="preserve"> А.А. - М.: Центр</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педагог</w:t>
      </w:r>
      <w:r w:rsidR="006A07A6">
        <w:rPr>
          <w:rFonts w:ascii="Times New Roman" w:hAnsi="Times New Roman"/>
          <w:w w:val="105"/>
          <w:sz w:val="28"/>
          <w:szCs w:val="28"/>
        </w:rPr>
        <w:t>ического образования, 2013.</w:t>
      </w:r>
    </w:p>
    <w:p w14:paraId="0D6C1F68" w14:textId="77777777" w:rsidR="006A07A6"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«Воспитание экологической культуры в дошкольном</w:t>
      </w:r>
      <w:r w:rsidRPr="005010D5">
        <w:rPr>
          <w:rFonts w:ascii="Times New Roman" w:hAnsi="Times New Roman"/>
          <w:spacing w:val="1"/>
          <w:w w:val="105"/>
          <w:sz w:val="28"/>
          <w:szCs w:val="28"/>
        </w:rPr>
        <w:t xml:space="preserve"> </w:t>
      </w:r>
      <w:r w:rsidRPr="005010D5">
        <w:rPr>
          <w:rFonts w:ascii="Times New Roman" w:hAnsi="Times New Roman"/>
          <w:sz w:val="28"/>
          <w:szCs w:val="28"/>
        </w:rPr>
        <w:t>детстве»</w:t>
      </w:r>
      <w:r w:rsidRPr="005010D5">
        <w:rPr>
          <w:rFonts w:ascii="Times New Roman" w:hAnsi="Times New Roman"/>
          <w:spacing w:val="27"/>
          <w:sz w:val="28"/>
          <w:szCs w:val="28"/>
        </w:rPr>
        <w:t xml:space="preserve"> </w:t>
      </w:r>
      <w:proofErr w:type="spellStart"/>
      <w:r w:rsidRPr="005010D5">
        <w:rPr>
          <w:rFonts w:ascii="Times New Roman" w:hAnsi="Times New Roman"/>
          <w:sz w:val="28"/>
          <w:szCs w:val="28"/>
        </w:rPr>
        <w:t>С.Н.Николаева</w:t>
      </w:r>
      <w:proofErr w:type="spellEnd"/>
      <w:r w:rsidRPr="005010D5">
        <w:rPr>
          <w:rFonts w:ascii="Times New Roman" w:hAnsi="Times New Roman"/>
          <w:sz w:val="28"/>
          <w:szCs w:val="28"/>
        </w:rPr>
        <w:t>.</w:t>
      </w:r>
      <w:r w:rsidRPr="005010D5">
        <w:rPr>
          <w:rFonts w:ascii="Times New Roman" w:hAnsi="Times New Roman"/>
          <w:spacing w:val="49"/>
          <w:sz w:val="28"/>
          <w:szCs w:val="28"/>
        </w:rPr>
        <w:t xml:space="preserve"> </w:t>
      </w:r>
      <w:r w:rsidRPr="005010D5">
        <w:rPr>
          <w:rFonts w:ascii="Times New Roman" w:hAnsi="Times New Roman"/>
          <w:sz w:val="28"/>
          <w:szCs w:val="28"/>
        </w:rPr>
        <w:t>-</w:t>
      </w:r>
      <w:r w:rsidRPr="005010D5">
        <w:rPr>
          <w:rFonts w:ascii="Times New Roman" w:hAnsi="Times New Roman"/>
          <w:spacing w:val="34"/>
          <w:sz w:val="28"/>
          <w:szCs w:val="28"/>
        </w:rPr>
        <w:t xml:space="preserve"> </w:t>
      </w:r>
      <w:r w:rsidRPr="005010D5">
        <w:rPr>
          <w:rFonts w:ascii="Times New Roman" w:hAnsi="Times New Roman"/>
          <w:sz w:val="28"/>
          <w:szCs w:val="28"/>
        </w:rPr>
        <w:t>М.:</w:t>
      </w:r>
      <w:r w:rsidRPr="005010D5">
        <w:rPr>
          <w:rFonts w:ascii="Times New Roman" w:hAnsi="Times New Roman"/>
          <w:spacing w:val="41"/>
          <w:sz w:val="28"/>
          <w:szCs w:val="28"/>
        </w:rPr>
        <w:t xml:space="preserve"> </w:t>
      </w:r>
      <w:r w:rsidRPr="005010D5">
        <w:rPr>
          <w:rFonts w:ascii="Times New Roman" w:hAnsi="Times New Roman"/>
          <w:sz w:val="28"/>
          <w:szCs w:val="28"/>
        </w:rPr>
        <w:t>Мозаика-Синтез,</w:t>
      </w:r>
      <w:r w:rsidRPr="005010D5">
        <w:rPr>
          <w:rFonts w:ascii="Times New Roman" w:hAnsi="Times New Roman"/>
          <w:spacing w:val="40"/>
          <w:sz w:val="28"/>
          <w:szCs w:val="28"/>
        </w:rPr>
        <w:t xml:space="preserve"> </w:t>
      </w:r>
      <w:r w:rsidRPr="005010D5">
        <w:rPr>
          <w:rFonts w:ascii="Times New Roman" w:hAnsi="Times New Roman"/>
          <w:sz w:val="28"/>
          <w:szCs w:val="28"/>
        </w:rPr>
        <w:t>2014.</w:t>
      </w:r>
      <w:r w:rsidRPr="005010D5">
        <w:rPr>
          <w:rFonts w:ascii="Times New Roman" w:hAnsi="Times New Roman"/>
          <w:spacing w:val="30"/>
          <w:sz w:val="28"/>
          <w:szCs w:val="28"/>
        </w:rPr>
        <w:t xml:space="preserve"> </w:t>
      </w:r>
    </w:p>
    <w:p w14:paraId="07FD8990" w14:textId="77777777" w:rsidR="006A07A6"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«Методика</w:t>
      </w:r>
      <w:r w:rsidRPr="005010D5">
        <w:rPr>
          <w:rFonts w:ascii="Times New Roman" w:hAnsi="Times New Roman"/>
          <w:spacing w:val="48"/>
          <w:sz w:val="28"/>
          <w:szCs w:val="28"/>
        </w:rPr>
        <w:t xml:space="preserve"> </w:t>
      </w:r>
      <w:r w:rsidRPr="005010D5">
        <w:rPr>
          <w:rFonts w:ascii="Times New Roman" w:hAnsi="Times New Roman"/>
          <w:sz w:val="28"/>
          <w:szCs w:val="28"/>
        </w:rPr>
        <w:t>экологического</w:t>
      </w:r>
      <w:r w:rsidRPr="005010D5">
        <w:rPr>
          <w:rFonts w:ascii="Times New Roman" w:hAnsi="Times New Roman"/>
          <w:spacing w:val="27"/>
          <w:sz w:val="28"/>
          <w:szCs w:val="28"/>
        </w:rPr>
        <w:t xml:space="preserve"> </w:t>
      </w:r>
      <w:r w:rsidRPr="005010D5">
        <w:rPr>
          <w:rFonts w:ascii="Times New Roman" w:hAnsi="Times New Roman"/>
          <w:sz w:val="28"/>
          <w:szCs w:val="28"/>
        </w:rPr>
        <w:t>воспитания</w:t>
      </w:r>
      <w:r w:rsidRPr="005010D5">
        <w:rPr>
          <w:rFonts w:ascii="Times New Roman" w:hAnsi="Times New Roman"/>
          <w:spacing w:val="30"/>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детском</w:t>
      </w:r>
      <w:r w:rsidRPr="005010D5">
        <w:rPr>
          <w:rFonts w:ascii="Times New Roman" w:hAnsi="Times New Roman"/>
          <w:spacing w:val="40"/>
          <w:sz w:val="28"/>
          <w:szCs w:val="28"/>
        </w:rPr>
        <w:t xml:space="preserve"> </w:t>
      </w:r>
      <w:r w:rsidRPr="005010D5">
        <w:rPr>
          <w:rFonts w:ascii="Times New Roman" w:hAnsi="Times New Roman"/>
          <w:sz w:val="28"/>
          <w:szCs w:val="28"/>
        </w:rPr>
        <w:t>саду»</w:t>
      </w:r>
      <w:r w:rsidRPr="005010D5">
        <w:rPr>
          <w:rFonts w:ascii="Times New Roman" w:hAnsi="Times New Roman"/>
          <w:spacing w:val="35"/>
          <w:sz w:val="28"/>
          <w:szCs w:val="28"/>
        </w:rPr>
        <w:t xml:space="preserve"> </w:t>
      </w:r>
      <w:proofErr w:type="spellStart"/>
      <w:r w:rsidRPr="005010D5">
        <w:rPr>
          <w:rFonts w:ascii="Times New Roman" w:hAnsi="Times New Roman"/>
          <w:sz w:val="28"/>
          <w:szCs w:val="28"/>
        </w:rPr>
        <w:t>С.Н.Николаева</w:t>
      </w:r>
      <w:proofErr w:type="spellEnd"/>
      <w:r w:rsidRPr="005010D5">
        <w:rPr>
          <w:rFonts w:ascii="Times New Roman" w:hAnsi="Times New Roman"/>
          <w:sz w:val="28"/>
          <w:szCs w:val="28"/>
        </w:rPr>
        <w:t>.</w:t>
      </w:r>
      <w:r w:rsidRPr="005010D5">
        <w:rPr>
          <w:rFonts w:ascii="Times New Roman" w:hAnsi="Times New Roman"/>
          <w:spacing w:val="47"/>
          <w:sz w:val="28"/>
          <w:szCs w:val="28"/>
        </w:rPr>
        <w:t xml:space="preserve"> </w:t>
      </w:r>
      <w:r w:rsidRPr="005010D5">
        <w:rPr>
          <w:rFonts w:ascii="Times New Roman" w:hAnsi="Times New Roman"/>
          <w:sz w:val="28"/>
          <w:szCs w:val="28"/>
        </w:rPr>
        <w:t>-</w:t>
      </w:r>
      <w:r w:rsidRPr="005010D5">
        <w:rPr>
          <w:rFonts w:ascii="Times New Roman" w:hAnsi="Times New Roman"/>
          <w:spacing w:val="31"/>
          <w:sz w:val="28"/>
          <w:szCs w:val="28"/>
        </w:rPr>
        <w:t xml:space="preserve"> </w:t>
      </w:r>
      <w:r w:rsidRPr="005010D5">
        <w:rPr>
          <w:rFonts w:ascii="Times New Roman" w:hAnsi="Times New Roman"/>
          <w:sz w:val="28"/>
          <w:szCs w:val="28"/>
        </w:rPr>
        <w:t>М.:</w:t>
      </w:r>
      <w:r w:rsidRPr="005010D5">
        <w:rPr>
          <w:rFonts w:ascii="Times New Roman" w:hAnsi="Times New Roman"/>
          <w:spacing w:val="37"/>
          <w:sz w:val="28"/>
          <w:szCs w:val="28"/>
        </w:rPr>
        <w:t xml:space="preserve"> </w:t>
      </w:r>
      <w:r w:rsidRPr="005010D5">
        <w:rPr>
          <w:rFonts w:ascii="Times New Roman" w:hAnsi="Times New Roman"/>
          <w:sz w:val="28"/>
          <w:szCs w:val="28"/>
        </w:rPr>
        <w:t>Мозаика-Синтез,</w:t>
      </w:r>
      <w:r w:rsidRPr="005010D5">
        <w:rPr>
          <w:rFonts w:ascii="Times New Roman" w:hAnsi="Times New Roman"/>
          <w:spacing w:val="28"/>
          <w:sz w:val="28"/>
          <w:szCs w:val="28"/>
        </w:rPr>
        <w:t xml:space="preserve"> </w:t>
      </w:r>
      <w:r w:rsidRPr="005010D5">
        <w:rPr>
          <w:rFonts w:ascii="Times New Roman" w:hAnsi="Times New Roman"/>
          <w:sz w:val="28"/>
          <w:szCs w:val="28"/>
        </w:rPr>
        <w:t>2013.</w:t>
      </w:r>
      <w:r w:rsidRPr="005010D5">
        <w:rPr>
          <w:rFonts w:ascii="Times New Roman" w:hAnsi="Times New Roman"/>
          <w:spacing w:val="27"/>
          <w:sz w:val="28"/>
          <w:szCs w:val="28"/>
        </w:rPr>
        <w:t xml:space="preserve"> </w:t>
      </w:r>
    </w:p>
    <w:p w14:paraId="2493164E" w14:textId="77777777" w:rsidR="006A07A6" w:rsidRDefault="001F6A01" w:rsidP="006A07A6">
      <w:pPr>
        <w:pStyle w:val="af5"/>
        <w:spacing w:after="0" w:line="240" w:lineRule="auto"/>
        <w:ind w:firstLine="709"/>
        <w:jc w:val="both"/>
        <w:rPr>
          <w:rFonts w:ascii="Times New Roman" w:hAnsi="Times New Roman"/>
          <w:w w:val="105"/>
          <w:sz w:val="28"/>
          <w:szCs w:val="28"/>
        </w:rPr>
      </w:pPr>
      <w:r w:rsidRPr="005010D5">
        <w:rPr>
          <w:rFonts w:ascii="Times New Roman" w:hAnsi="Times New Roman"/>
          <w:sz w:val="28"/>
          <w:szCs w:val="28"/>
        </w:rPr>
        <w:t>«Организация</w:t>
      </w:r>
      <w:r w:rsidRPr="005010D5">
        <w:rPr>
          <w:rFonts w:ascii="Times New Roman" w:hAnsi="Times New Roman"/>
          <w:spacing w:val="27"/>
          <w:sz w:val="28"/>
          <w:szCs w:val="28"/>
        </w:rPr>
        <w:t xml:space="preserve"> </w:t>
      </w:r>
      <w:r w:rsidRPr="005010D5">
        <w:rPr>
          <w:rFonts w:ascii="Times New Roman" w:hAnsi="Times New Roman"/>
          <w:sz w:val="28"/>
          <w:szCs w:val="28"/>
        </w:rPr>
        <w:t>экспериментальной</w:t>
      </w:r>
      <w:r w:rsidRPr="005010D5">
        <w:rPr>
          <w:rFonts w:ascii="Times New Roman" w:hAnsi="Times New Roman"/>
          <w:spacing w:val="1"/>
          <w:sz w:val="28"/>
          <w:szCs w:val="28"/>
        </w:rPr>
        <w:t xml:space="preserve"> </w:t>
      </w:r>
      <w:r w:rsidRPr="005010D5">
        <w:rPr>
          <w:rFonts w:ascii="Times New Roman" w:hAnsi="Times New Roman"/>
          <w:w w:val="105"/>
          <w:sz w:val="28"/>
          <w:szCs w:val="28"/>
        </w:rPr>
        <w:t xml:space="preserve">деятельности дошкольников» </w:t>
      </w:r>
      <w:proofErr w:type="spellStart"/>
      <w:r w:rsidRPr="005010D5">
        <w:rPr>
          <w:rFonts w:ascii="Times New Roman" w:hAnsi="Times New Roman"/>
          <w:w w:val="105"/>
          <w:sz w:val="28"/>
          <w:szCs w:val="28"/>
        </w:rPr>
        <w:t>А.И</w:t>
      </w:r>
      <w:r w:rsidR="006A07A6">
        <w:rPr>
          <w:rFonts w:ascii="Times New Roman" w:hAnsi="Times New Roman"/>
          <w:w w:val="105"/>
          <w:sz w:val="28"/>
          <w:szCs w:val="28"/>
        </w:rPr>
        <w:t>.Иванова</w:t>
      </w:r>
      <w:proofErr w:type="spellEnd"/>
      <w:r w:rsidR="006A07A6">
        <w:rPr>
          <w:rFonts w:ascii="Times New Roman" w:hAnsi="Times New Roman"/>
          <w:w w:val="105"/>
          <w:sz w:val="28"/>
          <w:szCs w:val="28"/>
        </w:rPr>
        <w:t xml:space="preserve">. - М: Сфера, 2014. </w:t>
      </w:r>
    </w:p>
    <w:p w14:paraId="39CB82A2"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«Фольклорно-экологические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занятия</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детьми старшего</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дошкольного</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возраста»</w:t>
      </w:r>
      <w:r w:rsidRPr="005010D5">
        <w:rPr>
          <w:rFonts w:ascii="Times New Roman" w:hAnsi="Times New Roman"/>
          <w:spacing w:val="-6"/>
          <w:w w:val="105"/>
          <w:sz w:val="28"/>
          <w:szCs w:val="28"/>
        </w:rPr>
        <w:t xml:space="preserve"> </w:t>
      </w:r>
      <w:proofErr w:type="spellStart"/>
      <w:r w:rsidRPr="005010D5">
        <w:rPr>
          <w:rFonts w:ascii="Times New Roman" w:hAnsi="Times New Roman"/>
          <w:w w:val="105"/>
          <w:sz w:val="28"/>
          <w:szCs w:val="28"/>
        </w:rPr>
        <w:t>Г.А.Лапшина</w:t>
      </w:r>
      <w:proofErr w:type="spellEnd"/>
      <w:r w:rsidRPr="005010D5">
        <w:rPr>
          <w:rFonts w:ascii="Times New Roman" w:hAnsi="Times New Roman"/>
          <w:w w:val="105"/>
          <w:sz w:val="28"/>
          <w:szCs w:val="28"/>
        </w:rPr>
        <w:t>.</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Волгоград:</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Учитель,</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2008.</w:t>
      </w:r>
      <w:r w:rsidRPr="005010D5">
        <w:rPr>
          <w:rFonts w:ascii="Times New Roman" w:hAnsi="Times New Roman"/>
          <w:spacing w:val="-10"/>
          <w:w w:val="105"/>
          <w:sz w:val="28"/>
          <w:szCs w:val="28"/>
        </w:rPr>
        <w:t xml:space="preserve"> </w:t>
      </w:r>
    </w:p>
    <w:p w14:paraId="4F5F4197" w14:textId="77777777" w:rsidR="006A07A6" w:rsidRDefault="001F6A01" w:rsidP="006A07A6">
      <w:pPr>
        <w:pStyle w:val="af5"/>
        <w:spacing w:after="0" w:line="240" w:lineRule="auto"/>
        <w:ind w:firstLine="709"/>
        <w:jc w:val="both"/>
        <w:rPr>
          <w:rFonts w:ascii="Times New Roman" w:hAnsi="Times New Roman"/>
          <w:w w:val="105"/>
          <w:sz w:val="28"/>
          <w:szCs w:val="28"/>
        </w:rPr>
      </w:pPr>
      <w:r w:rsidRPr="005010D5">
        <w:rPr>
          <w:rFonts w:ascii="Times New Roman" w:hAnsi="Times New Roman"/>
          <w:w w:val="105"/>
          <w:sz w:val="28"/>
          <w:szCs w:val="28"/>
        </w:rPr>
        <w:t>«Природа</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художник»</w:t>
      </w:r>
      <w:r w:rsidRPr="005010D5">
        <w:rPr>
          <w:rFonts w:ascii="Times New Roman" w:hAnsi="Times New Roman"/>
          <w:spacing w:val="-9"/>
          <w:w w:val="105"/>
          <w:sz w:val="28"/>
          <w:szCs w:val="28"/>
        </w:rPr>
        <w:t xml:space="preserve"> </w:t>
      </w:r>
      <w:proofErr w:type="spellStart"/>
      <w:r w:rsidRPr="005010D5">
        <w:rPr>
          <w:rFonts w:ascii="Times New Roman" w:hAnsi="Times New Roman"/>
          <w:w w:val="105"/>
          <w:sz w:val="28"/>
          <w:szCs w:val="28"/>
        </w:rPr>
        <w:t>Т.А.Копцева</w:t>
      </w:r>
      <w:proofErr w:type="spellEnd"/>
      <w:r w:rsidRPr="005010D5">
        <w:rPr>
          <w:rFonts w:ascii="Times New Roman" w:hAnsi="Times New Roman"/>
          <w:w w:val="105"/>
          <w:sz w:val="28"/>
          <w:szCs w:val="28"/>
        </w:rPr>
        <w:t>,</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Программа</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по</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изобразительному</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искусству.</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М.:</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Сфера,</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2016.</w:t>
      </w:r>
    </w:p>
    <w:p w14:paraId="1464154D" w14:textId="77777777" w:rsidR="006A07A6" w:rsidRDefault="001F6A01" w:rsidP="006A07A6">
      <w:pPr>
        <w:pStyle w:val="af5"/>
        <w:spacing w:after="0" w:line="240" w:lineRule="auto"/>
        <w:ind w:firstLine="709"/>
        <w:jc w:val="both"/>
        <w:rPr>
          <w:rFonts w:ascii="Times New Roman" w:hAnsi="Times New Roman"/>
          <w:w w:val="105"/>
          <w:sz w:val="28"/>
          <w:szCs w:val="28"/>
        </w:rPr>
      </w:pPr>
      <w:r w:rsidRPr="006A07A6">
        <w:rPr>
          <w:rFonts w:ascii="Times New Roman" w:hAnsi="Times New Roman"/>
          <w:w w:val="105"/>
          <w:sz w:val="28"/>
          <w:szCs w:val="28"/>
        </w:rPr>
        <w:t>Программа</w:t>
      </w:r>
      <w:r w:rsidRPr="006A07A6">
        <w:rPr>
          <w:rFonts w:ascii="Times New Roman" w:hAnsi="Times New Roman"/>
          <w:spacing w:val="-10"/>
          <w:w w:val="105"/>
          <w:sz w:val="28"/>
          <w:szCs w:val="28"/>
        </w:rPr>
        <w:t xml:space="preserve"> </w:t>
      </w:r>
      <w:r w:rsidRPr="006A07A6">
        <w:rPr>
          <w:rFonts w:ascii="Times New Roman" w:hAnsi="Times New Roman"/>
          <w:w w:val="105"/>
          <w:sz w:val="28"/>
          <w:szCs w:val="28"/>
        </w:rPr>
        <w:t>«Удивляюсь,</w:t>
      </w:r>
      <w:r w:rsidRPr="006A07A6">
        <w:rPr>
          <w:rFonts w:ascii="Times New Roman" w:hAnsi="Times New Roman"/>
          <w:spacing w:val="-13"/>
          <w:w w:val="105"/>
          <w:sz w:val="28"/>
          <w:szCs w:val="28"/>
        </w:rPr>
        <w:t xml:space="preserve"> </w:t>
      </w:r>
      <w:r w:rsidRPr="006A07A6">
        <w:rPr>
          <w:rFonts w:ascii="Times New Roman" w:hAnsi="Times New Roman"/>
          <w:w w:val="105"/>
          <w:sz w:val="28"/>
          <w:szCs w:val="28"/>
        </w:rPr>
        <w:t>злюсь,</w:t>
      </w:r>
      <w:r w:rsidRPr="006A07A6">
        <w:rPr>
          <w:rFonts w:ascii="Times New Roman" w:hAnsi="Times New Roman"/>
          <w:spacing w:val="-13"/>
          <w:w w:val="105"/>
          <w:sz w:val="28"/>
          <w:szCs w:val="28"/>
        </w:rPr>
        <w:t xml:space="preserve"> </w:t>
      </w:r>
      <w:r w:rsidRPr="006A07A6">
        <w:rPr>
          <w:rFonts w:ascii="Times New Roman" w:hAnsi="Times New Roman"/>
          <w:w w:val="105"/>
          <w:sz w:val="28"/>
          <w:szCs w:val="28"/>
        </w:rPr>
        <w:t>боюсь,</w:t>
      </w:r>
      <w:r w:rsidRPr="006A07A6">
        <w:rPr>
          <w:rFonts w:ascii="Times New Roman" w:hAnsi="Times New Roman"/>
          <w:spacing w:val="-8"/>
          <w:w w:val="105"/>
          <w:sz w:val="28"/>
          <w:szCs w:val="28"/>
        </w:rPr>
        <w:t xml:space="preserve"> </w:t>
      </w:r>
      <w:r w:rsidRPr="006A07A6">
        <w:rPr>
          <w:rFonts w:ascii="Times New Roman" w:hAnsi="Times New Roman"/>
          <w:w w:val="105"/>
          <w:sz w:val="28"/>
          <w:szCs w:val="28"/>
        </w:rPr>
        <w:t>хвастаюсь</w:t>
      </w:r>
      <w:r w:rsidRPr="006A07A6">
        <w:rPr>
          <w:rFonts w:ascii="Times New Roman" w:hAnsi="Times New Roman"/>
          <w:spacing w:val="-12"/>
          <w:w w:val="105"/>
          <w:sz w:val="28"/>
          <w:szCs w:val="28"/>
        </w:rPr>
        <w:t xml:space="preserve"> </w:t>
      </w:r>
      <w:r w:rsidRPr="006A07A6">
        <w:rPr>
          <w:rFonts w:ascii="Times New Roman" w:hAnsi="Times New Roman"/>
          <w:w w:val="105"/>
          <w:sz w:val="28"/>
          <w:szCs w:val="28"/>
        </w:rPr>
        <w:t>и</w:t>
      </w:r>
      <w:r w:rsidRPr="006A07A6">
        <w:rPr>
          <w:rFonts w:ascii="Times New Roman" w:hAnsi="Times New Roman"/>
          <w:spacing w:val="-3"/>
          <w:w w:val="105"/>
          <w:sz w:val="28"/>
          <w:szCs w:val="28"/>
        </w:rPr>
        <w:t xml:space="preserve"> </w:t>
      </w:r>
      <w:r w:rsidRPr="006A07A6">
        <w:rPr>
          <w:rFonts w:ascii="Times New Roman" w:hAnsi="Times New Roman"/>
          <w:w w:val="105"/>
          <w:sz w:val="28"/>
          <w:szCs w:val="28"/>
        </w:rPr>
        <w:t>радуюсь»</w:t>
      </w:r>
      <w:r w:rsidRPr="006A07A6">
        <w:rPr>
          <w:rFonts w:ascii="Times New Roman" w:hAnsi="Times New Roman"/>
          <w:spacing w:val="-9"/>
          <w:w w:val="105"/>
          <w:sz w:val="28"/>
          <w:szCs w:val="28"/>
        </w:rPr>
        <w:t xml:space="preserve"> </w:t>
      </w:r>
      <w:r w:rsidRPr="006A07A6">
        <w:rPr>
          <w:rFonts w:ascii="Times New Roman" w:hAnsi="Times New Roman"/>
          <w:w w:val="105"/>
          <w:sz w:val="28"/>
          <w:szCs w:val="28"/>
        </w:rPr>
        <w:t>С.В. Крюкова.</w:t>
      </w:r>
      <w:r w:rsidRPr="006A07A6">
        <w:rPr>
          <w:rFonts w:ascii="Times New Roman" w:hAnsi="Times New Roman"/>
          <w:spacing w:val="-1"/>
          <w:w w:val="105"/>
          <w:sz w:val="28"/>
          <w:szCs w:val="28"/>
        </w:rPr>
        <w:t xml:space="preserve"> </w:t>
      </w:r>
      <w:r w:rsidRPr="006A07A6">
        <w:rPr>
          <w:rFonts w:ascii="Times New Roman" w:hAnsi="Times New Roman"/>
          <w:w w:val="105"/>
          <w:sz w:val="28"/>
          <w:szCs w:val="28"/>
        </w:rPr>
        <w:t>—</w:t>
      </w:r>
      <w:r w:rsidRPr="006A07A6">
        <w:rPr>
          <w:rFonts w:ascii="Times New Roman" w:hAnsi="Times New Roman"/>
          <w:spacing w:val="-5"/>
          <w:w w:val="105"/>
          <w:sz w:val="28"/>
          <w:szCs w:val="28"/>
        </w:rPr>
        <w:t xml:space="preserve"> </w:t>
      </w:r>
      <w:r w:rsidRPr="006A07A6">
        <w:rPr>
          <w:rFonts w:ascii="Times New Roman" w:hAnsi="Times New Roman"/>
          <w:w w:val="105"/>
          <w:sz w:val="28"/>
          <w:szCs w:val="28"/>
        </w:rPr>
        <w:t>М.:</w:t>
      </w:r>
      <w:r w:rsidRPr="006A07A6">
        <w:rPr>
          <w:rFonts w:ascii="Times New Roman" w:hAnsi="Times New Roman"/>
          <w:spacing w:val="-13"/>
          <w:w w:val="105"/>
          <w:sz w:val="28"/>
          <w:szCs w:val="28"/>
        </w:rPr>
        <w:t xml:space="preserve"> </w:t>
      </w:r>
      <w:r w:rsidRPr="006A07A6">
        <w:rPr>
          <w:rFonts w:ascii="Times New Roman" w:hAnsi="Times New Roman"/>
          <w:w w:val="105"/>
          <w:sz w:val="28"/>
          <w:szCs w:val="28"/>
        </w:rPr>
        <w:t>Генезис,</w:t>
      </w:r>
      <w:r w:rsidRPr="006A07A6">
        <w:rPr>
          <w:rFonts w:ascii="Times New Roman" w:hAnsi="Times New Roman"/>
          <w:spacing w:val="-58"/>
          <w:w w:val="105"/>
          <w:sz w:val="28"/>
          <w:szCs w:val="28"/>
        </w:rPr>
        <w:t xml:space="preserve"> </w:t>
      </w:r>
      <w:r w:rsidR="006A07A6">
        <w:rPr>
          <w:rFonts w:ascii="Times New Roman" w:hAnsi="Times New Roman"/>
          <w:w w:val="105"/>
          <w:sz w:val="28"/>
          <w:szCs w:val="28"/>
        </w:rPr>
        <w:t xml:space="preserve">2014. </w:t>
      </w:r>
    </w:p>
    <w:p w14:paraId="5E91DD79" w14:textId="77777777" w:rsidR="006A07A6" w:rsidRDefault="001F6A01" w:rsidP="006A07A6">
      <w:pPr>
        <w:pStyle w:val="af5"/>
        <w:spacing w:after="0" w:line="240" w:lineRule="auto"/>
        <w:ind w:firstLine="709"/>
        <w:jc w:val="both"/>
        <w:rPr>
          <w:rFonts w:ascii="Times New Roman" w:hAnsi="Times New Roman"/>
          <w:w w:val="105"/>
          <w:sz w:val="28"/>
          <w:szCs w:val="28"/>
        </w:rPr>
      </w:pPr>
      <w:r w:rsidRPr="006A07A6">
        <w:rPr>
          <w:rFonts w:ascii="Times New Roman" w:hAnsi="Times New Roman"/>
          <w:w w:val="105"/>
          <w:sz w:val="28"/>
          <w:szCs w:val="28"/>
        </w:rPr>
        <w:t>Программа «Здравствуй, Я сам!» С.В. Кр</w:t>
      </w:r>
      <w:r w:rsidR="006A07A6">
        <w:rPr>
          <w:rFonts w:ascii="Times New Roman" w:hAnsi="Times New Roman"/>
          <w:w w:val="105"/>
          <w:sz w:val="28"/>
          <w:szCs w:val="28"/>
        </w:rPr>
        <w:t xml:space="preserve">юкова. — М.: Генезис, 2015. </w:t>
      </w:r>
    </w:p>
    <w:p w14:paraId="1CEA5522" w14:textId="77777777" w:rsidR="006A07A6" w:rsidRDefault="001F6A01" w:rsidP="006A07A6">
      <w:pPr>
        <w:pStyle w:val="af5"/>
        <w:spacing w:after="0" w:line="240" w:lineRule="auto"/>
        <w:ind w:firstLine="709"/>
        <w:jc w:val="both"/>
        <w:rPr>
          <w:rFonts w:ascii="Times New Roman" w:hAnsi="Times New Roman"/>
          <w:w w:val="105"/>
          <w:sz w:val="28"/>
          <w:szCs w:val="28"/>
        </w:rPr>
      </w:pPr>
      <w:r w:rsidRPr="006A07A6">
        <w:rPr>
          <w:rFonts w:ascii="Times New Roman" w:hAnsi="Times New Roman"/>
          <w:w w:val="105"/>
          <w:sz w:val="28"/>
          <w:szCs w:val="28"/>
        </w:rPr>
        <w:t>«Цветик -</w:t>
      </w:r>
      <w:r w:rsidRPr="006A07A6">
        <w:rPr>
          <w:rFonts w:ascii="Times New Roman" w:hAnsi="Times New Roman"/>
          <w:spacing w:val="1"/>
          <w:w w:val="105"/>
          <w:sz w:val="28"/>
          <w:szCs w:val="28"/>
        </w:rPr>
        <w:t xml:space="preserve"> </w:t>
      </w:r>
      <w:r w:rsidRPr="006A07A6">
        <w:rPr>
          <w:rFonts w:ascii="Times New Roman" w:hAnsi="Times New Roman"/>
          <w:w w:val="105"/>
          <w:sz w:val="28"/>
          <w:szCs w:val="28"/>
        </w:rPr>
        <w:t>семицветик»</w:t>
      </w:r>
      <w:r w:rsidRPr="006A07A6">
        <w:rPr>
          <w:rFonts w:ascii="Times New Roman" w:hAnsi="Times New Roman"/>
          <w:spacing w:val="-2"/>
          <w:w w:val="105"/>
          <w:sz w:val="28"/>
          <w:szCs w:val="28"/>
        </w:rPr>
        <w:t xml:space="preserve"> </w:t>
      </w:r>
      <w:r w:rsidRPr="006A07A6">
        <w:rPr>
          <w:rFonts w:ascii="Times New Roman" w:hAnsi="Times New Roman"/>
          <w:w w:val="105"/>
          <w:sz w:val="28"/>
          <w:szCs w:val="28"/>
        </w:rPr>
        <w:t>-</w:t>
      </w:r>
      <w:r w:rsidRPr="006A07A6">
        <w:rPr>
          <w:rFonts w:ascii="Times New Roman" w:hAnsi="Times New Roman"/>
          <w:spacing w:val="-8"/>
          <w:w w:val="105"/>
          <w:sz w:val="28"/>
          <w:szCs w:val="28"/>
        </w:rPr>
        <w:t xml:space="preserve"> </w:t>
      </w:r>
      <w:r w:rsidRPr="006A07A6">
        <w:rPr>
          <w:rFonts w:ascii="Times New Roman" w:hAnsi="Times New Roman"/>
          <w:w w:val="105"/>
          <w:sz w:val="28"/>
          <w:szCs w:val="28"/>
        </w:rPr>
        <w:t>Н.Ю.</w:t>
      </w:r>
      <w:r w:rsidRPr="006A07A6">
        <w:rPr>
          <w:rFonts w:ascii="Times New Roman" w:hAnsi="Times New Roman"/>
          <w:spacing w:val="-9"/>
          <w:w w:val="105"/>
          <w:sz w:val="28"/>
          <w:szCs w:val="28"/>
        </w:rPr>
        <w:t xml:space="preserve"> </w:t>
      </w:r>
      <w:proofErr w:type="spellStart"/>
      <w:r w:rsidRPr="006A07A6">
        <w:rPr>
          <w:rFonts w:ascii="Times New Roman" w:hAnsi="Times New Roman"/>
          <w:w w:val="105"/>
          <w:sz w:val="28"/>
          <w:szCs w:val="28"/>
        </w:rPr>
        <w:t>Куражева</w:t>
      </w:r>
      <w:proofErr w:type="spellEnd"/>
      <w:r w:rsidRPr="006A07A6">
        <w:rPr>
          <w:rFonts w:ascii="Times New Roman" w:hAnsi="Times New Roman"/>
          <w:w w:val="105"/>
          <w:sz w:val="28"/>
          <w:szCs w:val="28"/>
        </w:rPr>
        <w:t>,</w:t>
      </w:r>
      <w:r w:rsidRPr="006A07A6">
        <w:rPr>
          <w:rFonts w:ascii="Times New Roman" w:hAnsi="Times New Roman"/>
          <w:spacing w:val="-3"/>
          <w:w w:val="105"/>
          <w:sz w:val="28"/>
          <w:szCs w:val="28"/>
        </w:rPr>
        <w:t xml:space="preserve"> </w:t>
      </w:r>
      <w:r w:rsidRPr="006A07A6">
        <w:rPr>
          <w:rFonts w:ascii="Times New Roman" w:hAnsi="Times New Roman"/>
          <w:w w:val="105"/>
          <w:sz w:val="28"/>
          <w:szCs w:val="28"/>
        </w:rPr>
        <w:t>Н.В.</w:t>
      </w:r>
      <w:r w:rsidRPr="006A07A6">
        <w:rPr>
          <w:rFonts w:ascii="Times New Roman" w:hAnsi="Times New Roman"/>
          <w:spacing w:val="-9"/>
          <w:w w:val="105"/>
          <w:sz w:val="28"/>
          <w:szCs w:val="28"/>
        </w:rPr>
        <w:t xml:space="preserve"> </w:t>
      </w:r>
      <w:proofErr w:type="spellStart"/>
      <w:r w:rsidRPr="006A07A6">
        <w:rPr>
          <w:rFonts w:ascii="Times New Roman" w:hAnsi="Times New Roman"/>
          <w:w w:val="105"/>
          <w:sz w:val="28"/>
          <w:szCs w:val="28"/>
        </w:rPr>
        <w:t>Вараева</w:t>
      </w:r>
      <w:proofErr w:type="spellEnd"/>
      <w:r w:rsidRPr="006A07A6">
        <w:rPr>
          <w:rFonts w:ascii="Times New Roman" w:hAnsi="Times New Roman"/>
          <w:w w:val="105"/>
          <w:sz w:val="28"/>
          <w:szCs w:val="28"/>
        </w:rPr>
        <w:t>.</w:t>
      </w:r>
      <w:r w:rsidRPr="006A07A6">
        <w:rPr>
          <w:rFonts w:ascii="Times New Roman" w:hAnsi="Times New Roman"/>
          <w:spacing w:val="-3"/>
          <w:w w:val="105"/>
          <w:sz w:val="28"/>
          <w:szCs w:val="28"/>
        </w:rPr>
        <w:t xml:space="preserve"> </w:t>
      </w:r>
      <w:r w:rsidRPr="006A07A6">
        <w:rPr>
          <w:rFonts w:ascii="Times New Roman" w:hAnsi="Times New Roman"/>
          <w:w w:val="105"/>
          <w:sz w:val="28"/>
          <w:szCs w:val="28"/>
        </w:rPr>
        <w:t>Музыкальный</w:t>
      </w:r>
      <w:r w:rsidRPr="006A07A6">
        <w:rPr>
          <w:rFonts w:ascii="Times New Roman" w:hAnsi="Times New Roman"/>
          <w:spacing w:val="1"/>
          <w:w w:val="105"/>
          <w:sz w:val="28"/>
          <w:szCs w:val="28"/>
        </w:rPr>
        <w:t xml:space="preserve"> </w:t>
      </w:r>
      <w:r w:rsidRPr="006A07A6">
        <w:rPr>
          <w:rFonts w:ascii="Times New Roman" w:hAnsi="Times New Roman"/>
          <w:w w:val="105"/>
          <w:sz w:val="28"/>
          <w:szCs w:val="28"/>
        </w:rPr>
        <w:t>руководитель:</w:t>
      </w:r>
      <w:r w:rsidRPr="006A07A6">
        <w:rPr>
          <w:rFonts w:ascii="Times New Roman" w:hAnsi="Times New Roman"/>
          <w:spacing w:val="-9"/>
          <w:w w:val="105"/>
          <w:sz w:val="28"/>
          <w:szCs w:val="28"/>
        </w:rPr>
        <w:t xml:space="preserve"> </w:t>
      </w:r>
    </w:p>
    <w:p w14:paraId="64D0BB96" w14:textId="77777777" w:rsidR="006A07A6" w:rsidRDefault="001F6A01" w:rsidP="006A07A6">
      <w:pPr>
        <w:pStyle w:val="af5"/>
        <w:spacing w:after="0" w:line="240" w:lineRule="auto"/>
        <w:ind w:firstLine="709"/>
        <w:jc w:val="both"/>
        <w:rPr>
          <w:rFonts w:ascii="Times New Roman" w:hAnsi="Times New Roman"/>
          <w:sz w:val="28"/>
          <w:szCs w:val="28"/>
        </w:rPr>
      </w:pPr>
      <w:r w:rsidRPr="006A07A6">
        <w:rPr>
          <w:rFonts w:ascii="Times New Roman" w:hAnsi="Times New Roman"/>
          <w:w w:val="105"/>
          <w:sz w:val="28"/>
          <w:szCs w:val="28"/>
        </w:rPr>
        <w:t>Программа</w:t>
      </w:r>
      <w:r w:rsidR="006A07A6">
        <w:rPr>
          <w:rFonts w:ascii="Times New Roman" w:hAnsi="Times New Roman"/>
          <w:sz w:val="28"/>
          <w:szCs w:val="28"/>
        </w:rPr>
        <w:t xml:space="preserve"> </w:t>
      </w:r>
      <w:r w:rsidRPr="005010D5">
        <w:rPr>
          <w:rFonts w:ascii="Times New Roman" w:hAnsi="Times New Roman"/>
          <w:sz w:val="28"/>
          <w:szCs w:val="28"/>
        </w:rPr>
        <w:t>комплексного изучения музыкального</w:t>
      </w:r>
      <w:r w:rsidRPr="005010D5">
        <w:rPr>
          <w:rFonts w:ascii="Times New Roman" w:hAnsi="Times New Roman"/>
          <w:spacing w:val="1"/>
          <w:sz w:val="28"/>
          <w:szCs w:val="28"/>
        </w:rPr>
        <w:t xml:space="preserve"> </w:t>
      </w:r>
      <w:r w:rsidRPr="005010D5">
        <w:rPr>
          <w:rFonts w:ascii="Times New Roman" w:hAnsi="Times New Roman"/>
          <w:sz w:val="28"/>
          <w:szCs w:val="28"/>
        </w:rPr>
        <w:t>фольклора</w:t>
      </w:r>
      <w:r w:rsidRPr="005010D5">
        <w:rPr>
          <w:rFonts w:ascii="Times New Roman" w:hAnsi="Times New Roman"/>
          <w:spacing w:val="1"/>
          <w:sz w:val="28"/>
          <w:szCs w:val="28"/>
        </w:rPr>
        <w:t xml:space="preserve"> </w:t>
      </w:r>
      <w:r w:rsidRPr="005010D5">
        <w:rPr>
          <w:rFonts w:ascii="Times New Roman" w:hAnsi="Times New Roman"/>
          <w:sz w:val="28"/>
          <w:szCs w:val="28"/>
        </w:rPr>
        <w:t>«Горенка»,</w:t>
      </w:r>
      <w:r w:rsidRPr="005010D5">
        <w:rPr>
          <w:rFonts w:ascii="Times New Roman" w:hAnsi="Times New Roman"/>
          <w:spacing w:val="1"/>
          <w:sz w:val="28"/>
          <w:szCs w:val="28"/>
        </w:rPr>
        <w:t xml:space="preserve"> </w:t>
      </w:r>
      <w:r w:rsidRPr="005010D5">
        <w:rPr>
          <w:rFonts w:ascii="Times New Roman" w:hAnsi="Times New Roman"/>
          <w:sz w:val="28"/>
          <w:szCs w:val="28"/>
        </w:rPr>
        <w:t>Хазова</w:t>
      </w:r>
      <w:r w:rsidRPr="005010D5">
        <w:rPr>
          <w:rFonts w:ascii="Times New Roman" w:hAnsi="Times New Roman"/>
          <w:spacing w:val="1"/>
          <w:sz w:val="28"/>
          <w:szCs w:val="28"/>
        </w:rPr>
        <w:t xml:space="preserve"> </w:t>
      </w:r>
      <w:r w:rsidRPr="005010D5">
        <w:rPr>
          <w:rFonts w:ascii="Times New Roman" w:hAnsi="Times New Roman"/>
          <w:sz w:val="28"/>
          <w:szCs w:val="28"/>
        </w:rPr>
        <w:t>М.В.</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М.:</w:t>
      </w:r>
      <w:r w:rsidRPr="005010D5">
        <w:rPr>
          <w:rFonts w:ascii="Times New Roman" w:hAnsi="Times New Roman"/>
          <w:spacing w:val="1"/>
          <w:sz w:val="28"/>
          <w:szCs w:val="28"/>
        </w:rPr>
        <w:t xml:space="preserve"> </w:t>
      </w:r>
      <w:r w:rsidRPr="005010D5">
        <w:rPr>
          <w:rFonts w:ascii="Times New Roman" w:hAnsi="Times New Roman"/>
          <w:sz w:val="28"/>
          <w:szCs w:val="28"/>
        </w:rPr>
        <w:t>Мозаика-Синтез,</w:t>
      </w:r>
      <w:r w:rsidRPr="005010D5">
        <w:rPr>
          <w:rFonts w:ascii="Times New Roman" w:hAnsi="Times New Roman"/>
          <w:spacing w:val="-55"/>
          <w:sz w:val="28"/>
          <w:szCs w:val="28"/>
        </w:rPr>
        <w:t xml:space="preserve"> </w:t>
      </w:r>
      <w:r w:rsidRPr="005010D5">
        <w:rPr>
          <w:rFonts w:ascii="Times New Roman" w:hAnsi="Times New Roman"/>
          <w:sz w:val="28"/>
          <w:szCs w:val="28"/>
        </w:rPr>
        <w:t>2013</w:t>
      </w:r>
      <w:r w:rsidRPr="005010D5">
        <w:rPr>
          <w:rFonts w:ascii="Times New Roman" w:hAnsi="Times New Roman"/>
          <w:spacing w:val="21"/>
          <w:sz w:val="28"/>
          <w:szCs w:val="28"/>
        </w:rPr>
        <w:t xml:space="preserve"> </w:t>
      </w:r>
    </w:p>
    <w:p w14:paraId="36B95936"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Программа</w:t>
      </w:r>
      <w:r w:rsidRPr="005010D5">
        <w:rPr>
          <w:rFonts w:ascii="Times New Roman" w:hAnsi="Times New Roman"/>
          <w:spacing w:val="20"/>
          <w:sz w:val="28"/>
          <w:szCs w:val="28"/>
        </w:rPr>
        <w:t xml:space="preserve"> </w:t>
      </w:r>
      <w:r w:rsidRPr="005010D5">
        <w:rPr>
          <w:rFonts w:ascii="Times New Roman" w:hAnsi="Times New Roman"/>
          <w:sz w:val="28"/>
          <w:szCs w:val="28"/>
        </w:rPr>
        <w:t>«Музыкальные</w:t>
      </w:r>
      <w:r w:rsidRPr="005010D5">
        <w:rPr>
          <w:rFonts w:ascii="Times New Roman" w:hAnsi="Times New Roman"/>
          <w:spacing w:val="19"/>
          <w:sz w:val="28"/>
          <w:szCs w:val="28"/>
        </w:rPr>
        <w:t xml:space="preserve"> </w:t>
      </w:r>
      <w:r w:rsidRPr="005010D5">
        <w:rPr>
          <w:rFonts w:ascii="Times New Roman" w:hAnsi="Times New Roman"/>
          <w:sz w:val="28"/>
          <w:szCs w:val="28"/>
        </w:rPr>
        <w:t>шедевры»,</w:t>
      </w:r>
      <w:r w:rsidRPr="005010D5">
        <w:rPr>
          <w:rFonts w:ascii="Times New Roman" w:hAnsi="Times New Roman"/>
          <w:spacing w:val="24"/>
          <w:sz w:val="28"/>
          <w:szCs w:val="28"/>
        </w:rPr>
        <w:t xml:space="preserve"> </w:t>
      </w:r>
      <w:proofErr w:type="spellStart"/>
      <w:r w:rsidRPr="005010D5">
        <w:rPr>
          <w:rFonts w:ascii="Times New Roman" w:hAnsi="Times New Roman"/>
          <w:sz w:val="28"/>
          <w:szCs w:val="28"/>
        </w:rPr>
        <w:t>Радынова</w:t>
      </w:r>
      <w:proofErr w:type="spellEnd"/>
      <w:r w:rsidRPr="005010D5">
        <w:rPr>
          <w:rFonts w:ascii="Times New Roman" w:hAnsi="Times New Roman"/>
          <w:spacing w:val="20"/>
          <w:sz w:val="28"/>
          <w:szCs w:val="28"/>
        </w:rPr>
        <w:t xml:space="preserve"> </w:t>
      </w:r>
      <w:r w:rsidRPr="005010D5">
        <w:rPr>
          <w:rFonts w:ascii="Times New Roman" w:hAnsi="Times New Roman"/>
          <w:sz w:val="28"/>
          <w:szCs w:val="28"/>
        </w:rPr>
        <w:t>О.П.</w:t>
      </w:r>
      <w:r w:rsidRPr="005010D5">
        <w:rPr>
          <w:rFonts w:ascii="Times New Roman" w:hAnsi="Times New Roman"/>
          <w:spacing w:val="36"/>
          <w:sz w:val="28"/>
          <w:szCs w:val="28"/>
        </w:rPr>
        <w:t xml:space="preserve"> </w:t>
      </w:r>
      <w:r w:rsidRPr="005010D5">
        <w:rPr>
          <w:rFonts w:ascii="Times New Roman" w:hAnsi="Times New Roman"/>
          <w:sz w:val="28"/>
          <w:szCs w:val="28"/>
        </w:rPr>
        <w:t>-</w:t>
      </w:r>
      <w:r w:rsidRPr="005010D5">
        <w:rPr>
          <w:rFonts w:ascii="Times New Roman" w:hAnsi="Times New Roman"/>
          <w:spacing w:val="17"/>
          <w:sz w:val="28"/>
          <w:szCs w:val="28"/>
        </w:rPr>
        <w:t xml:space="preserve"> </w:t>
      </w:r>
      <w:r w:rsidRPr="005010D5">
        <w:rPr>
          <w:rFonts w:ascii="Times New Roman" w:hAnsi="Times New Roman"/>
          <w:sz w:val="28"/>
          <w:szCs w:val="28"/>
        </w:rPr>
        <w:t>М.:</w:t>
      </w:r>
      <w:r w:rsidRPr="005010D5">
        <w:rPr>
          <w:rFonts w:ascii="Times New Roman" w:hAnsi="Times New Roman"/>
          <w:spacing w:val="24"/>
          <w:sz w:val="28"/>
          <w:szCs w:val="28"/>
        </w:rPr>
        <w:t xml:space="preserve"> </w:t>
      </w:r>
      <w:r w:rsidRPr="005010D5">
        <w:rPr>
          <w:rFonts w:ascii="Times New Roman" w:hAnsi="Times New Roman"/>
          <w:sz w:val="28"/>
          <w:szCs w:val="28"/>
        </w:rPr>
        <w:t>«Гном-</w:t>
      </w:r>
      <w:r w:rsidRPr="005010D5">
        <w:rPr>
          <w:rFonts w:ascii="Times New Roman" w:hAnsi="Times New Roman"/>
          <w:spacing w:val="7"/>
          <w:sz w:val="28"/>
          <w:szCs w:val="28"/>
        </w:rPr>
        <w:t xml:space="preserve"> </w:t>
      </w:r>
      <w:r w:rsidRPr="005010D5">
        <w:rPr>
          <w:rFonts w:ascii="Times New Roman" w:hAnsi="Times New Roman"/>
          <w:sz w:val="28"/>
          <w:szCs w:val="28"/>
        </w:rPr>
        <w:t>Пресс»,</w:t>
      </w:r>
      <w:r w:rsidRPr="005010D5">
        <w:rPr>
          <w:rFonts w:ascii="Times New Roman" w:hAnsi="Times New Roman"/>
          <w:spacing w:val="15"/>
          <w:sz w:val="28"/>
          <w:szCs w:val="28"/>
        </w:rPr>
        <w:t xml:space="preserve"> </w:t>
      </w:r>
      <w:r w:rsidRPr="005010D5">
        <w:rPr>
          <w:rFonts w:ascii="Times New Roman" w:hAnsi="Times New Roman"/>
          <w:sz w:val="28"/>
          <w:szCs w:val="28"/>
        </w:rPr>
        <w:t>1999.</w:t>
      </w:r>
      <w:r w:rsidRPr="005010D5">
        <w:rPr>
          <w:rFonts w:ascii="Times New Roman" w:hAnsi="Times New Roman"/>
          <w:spacing w:val="15"/>
          <w:sz w:val="28"/>
          <w:szCs w:val="28"/>
        </w:rPr>
        <w:t xml:space="preserve"> </w:t>
      </w:r>
    </w:p>
    <w:p w14:paraId="7FA03FC9" w14:textId="77777777" w:rsidR="006A07A6"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 xml:space="preserve">«Физкультурно-оздоровительная работа с детьми в ДОУ» </w:t>
      </w:r>
      <w:proofErr w:type="spellStart"/>
      <w:r w:rsidRPr="005010D5">
        <w:rPr>
          <w:rFonts w:ascii="Times New Roman" w:hAnsi="Times New Roman"/>
          <w:w w:val="105"/>
          <w:sz w:val="28"/>
          <w:szCs w:val="28"/>
        </w:rPr>
        <w:t>Т.М.Бондаренко</w:t>
      </w:r>
      <w:proofErr w:type="spellEnd"/>
      <w:r w:rsidRPr="005010D5">
        <w:rPr>
          <w:rFonts w:ascii="Times New Roman" w:hAnsi="Times New Roman"/>
          <w:w w:val="105"/>
          <w:sz w:val="28"/>
          <w:szCs w:val="28"/>
        </w:rPr>
        <w:t>. -Воронеж: Учитель,</w:t>
      </w:r>
      <w:r w:rsidRPr="005010D5">
        <w:rPr>
          <w:rFonts w:ascii="Times New Roman" w:hAnsi="Times New Roman"/>
          <w:spacing w:val="1"/>
          <w:w w:val="105"/>
          <w:sz w:val="28"/>
          <w:szCs w:val="28"/>
        </w:rPr>
        <w:t xml:space="preserve"> </w:t>
      </w:r>
      <w:r w:rsidR="006A07A6">
        <w:rPr>
          <w:rFonts w:ascii="Times New Roman" w:hAnsi="Times New Roman"/>
          <w:sz w:val="28"/>
          <w:szCs w:val="28"/>
        </w:rPr>
        <w:t xml:space="preserve">2015. </w:t>
      </w:r>
    </w:p>
    <w:p w14:paraId="41BBF3B0" w14:textId="77777777" w:rsidR="001F6A01" w:rsidRDefault="001F6A01" w:rsidP="006A07A6">
      <w:pPr>
        <w:pStyle w:val="af5"/>
        <w:spacing w:after="0" w:line="240" w:lineRule="auto"/>
        <w:ind w:firstLine="709"/>
        <w:jc w:val="both"/>
        <w:rPr>
          <w:rFonts w:ascii="Times New Roman" w:hAnsi="Times New Roman"/>
          <w:w w:val="105"/>
          <w:sz w:val="28"/>
          <w:szCs w:val="28"/>
        </w:rPr>
      </w:pPr>
      <w:r w:rsidRPr="005010D5">
        <w:rPr>
          <w:rFonts w:ascii="Times New Roman" w:hAnsi="Times New Roman"/>
          <w:sz w:val="28"/>
          <w:szCs w:val="28"/>
        </w:rPr>
        <w:t>«Физкультурные праздники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детском</w:t>
      </w:r>
      <w:r w:rsidRPr="005010D5">
        <w:rPr>
          <w:rFonts w:ascii="Times New Roman" w:hAnsi="Times New Roman"/>
          <w:spacing w:val="1"/>
          <w:sz w:val="28"/>
          <w:szCs w:val="28"/>
        </w:rPr>
        <w:t xml:space="preserve"> </w:t>
      </w:r>
      <w:r w:rsidRPr="005010D5">
        <w:rPr>
          <w:rFonts w:ascii="Times New Roman" w:hAnsi="Times New Roman"/>
          <w:sz w:val="28"/>
          <w:szCs w:val="28"/>
        </w:rPr>
        <w:t>саду»</w:t>
      </w:r>
      <w:r w:rsidRPr="005010D5">
        <w:rPr>
          <w:rFonts w:ascii="Times New Roman" w:hAnsi="Times New Roman"/>
          <w:spacing w:val="1"/>
          <w:sz w:val="28"/>
          <w:szCs w:val="28"/>
        </w:rPr>
        <w:t xml:space="preserve"> </w:t>
      </w:r>
      <w:r w:rsidRPr="005010D5">
        <w:rPr>
          <w:rFonts w:ascii="Times New Roman" w:hAnsi="Times New Roman"/>
          <w:sz w:val="28"/>
          <w:szCs w:val="28"/>
        </w:rPr>
        <w:t>В.Н.</w:t>
      </w:r>
      <w:r w:rsidRPr="005010D5">
        <w:rPr>
          <w:rFonts w:ascii="Times New Roman" w:hAnsi="Times New Roman"/>
          <w:spacing w:val="1"/>
          <w:sz w:val="28"/>
          <w:szCs w:val="28"/>
        </w:rPr>
        <w:t xml:space="preserve"> </w:t>
      </w:r>
      <w:r w:rsidRPr="005010D5">
        <w:rPr>
          <w:rFonts w:ascii="Times New Roman" w:hAnsi="Times New Roman"/>
          <w:sz w:val="28"/>
          <w:szCs w:val="28"/>
        </w:rPr>
        <w:t>Шебеко, Н.Н. Ермак.</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М: Просвещение,</w:t>
      </w:r>
      <w:r w:rsidRPr="005010D5">
        <w:rPr>
          <w:rFonts w:ascii="Times New Roman" w:hAnsi="Times New Roman"/>
          <w:spacing w:val="-55"/>
          <w:sz w:val="28"/>
          <w:szCs w:val="28"/>
        </w:rPr>
        <w:t xml:space="preserve"> </w:t>
      </w:r>
      <w:r w:rsidRPr="005010D5">
        <w:rPr>
          <w:rFonts w:ascii="Times New Roman" w:hAnsi="Times New Roman"/>
          <w:w w:val="105"/>
          <w:sz w:val="28"/>
          <w:szCs w:val="28"/>
        </w:rPr>
        <w:t>2014.</w:t>
      </w:r>
    </w:p>
    <w:p w14:paraId="62806F8B" w14:textId="77777777" w:rsidR="006A07A6" w:rsidRDefault="006A07A6" w:rsidP="006A07A6">
      <w:pPr>
        <w:pStyle w:val="af5"/>
        <w:spacing w:after="0" w:line="240" w:lineRule="auto"/>
        <w:ind w:firstLine="709"/>
        <w:jc w:val="both"/>
        <w:rPr>
          <w:rFonts w:ascii="Times New Roman" w:hAnsi="Times New Roman"/>
          <w:w w:val="105"/>
          <w:sz w:val="28"/>
          <w:szCs w:val="28"/>
        </w:rPr>
      </w:pPr>
    </w:p>
    <w:p w14:paraId="744401B5" w14:textId="77777777" w:rsidR="006A07A6" w:rsidRDefault="006A07A6">
      <w:pPr>
        <w:rPr>
          <w:rFonts w:ascii="Times New Roman" w:hAnsi="Times New Roman"/>
          <w:sz w:val="28"/>
          <w:szCs w:val="28"/>
        </w:rPr>
      </w:pPr>
      <w:r>
        <w:rPr>
          <w:rFonts w:ascii="Times New Roman" w:hAnsi="Times New Roman"/>
          <w:sz w:val="28"/>
          <w:szCs w:val="28"/>
        </w:rPr>
        <w:br w:type="page"/>
      </w:r>
    </w:p>
    <w:p w14:paraId="70027144" w14:textId="77777777" w:rsidR="006A07A6" w:rsidRPr="005010D5" w:rsidRDefault="006A07A6" w:rsidP="006A07A6">
      <w:pPr>
        <w:pStyle w:val="af5"/>
        <w:spacing w:after="0" w:line="240" w:lineRule="auto"/>
        <w:ind w:firstLine="709"/>
        <w:jc w:val="both"/>
        <w:rPr>
          <w:rFonts w:ascii="Times New Roman" w:hAnsi="Times New Roman"/>
          <w:sz w:val="28"/>
          <w:szCs w:val="28"/>
        </w:rPr>
      </w:pPr>
    </w:p>
    <w:p w14:paraId="28C028ED" w14:textId="77777777" w:rsidR="001F6A01" w:rsidRPr="006A07A6" w:rsidRDefault="001F6A01" w:rsidP="004B61F3">
      <w:pPr>
        <w:pStyle w:val="111"/>
        <w:tabs>
          <w:tab w:val="left" w:pos="2298"/>
        </w:tabs>
        <w:ind w:left="709"/>
        <w:jc w:val="both"/>
        <w:rPr>
          <w:sz w:val="28"/>
          <w:szCs w:val="28"/>
        </w:rPr>
      </w:pPr>
      <w:r w:rsidRPr="005010D5">
        <w:rPr>
          <w:sz w:val="28"/>
          <w:szCs w:val="28"/>
        </w:rPr>
        <w:t>Информационное</w:t>
      </w:r>
      <w:r w:rsidRPr="005010D5">
        <w:rPr>
          <w:spacing w:val="1"/>
          <w:sz w:val="28"/>
          <w:szCs w:val="28"/>
        </w:rPr>
        <w:t xml:space="preserve"> </w:t>
      </w:r>
      <w:r w:rsidRPr="005010D5">
        <w:rPr>
          <w:sz w:val="28"/>
          <w:szCs w:val="28"/>
        </w:rPr>
        <w:t>обеспечение</w:t>
      </w:r>
      <w:r w:rsidRPr="005010D5">
        <w:rPr>
          <w:spacing w:val="1"/>
          <w:sz w:val="28"/>
          <w:szCs w:val="28"/>
        </w:rPr>
        <w:t xml:space="preserve"> </w:t>
      </w:r>
      <w:r w:rsidRPr="005010D5">
        <w:rPr>
          <w:sz w:val="28"/>
          <w:szCs w:val="28"/>
        </w:rPr>
        <w:t>реализации</w:t>
      </w:r>
      <w:r w:rsidRPr="005010D5">
        <w:rPr>
          <w:spacing w:val="1"/>
          <w:sz w:val="28"/>
          <w:szCs w:val="28"/>
        </w:rPr>
        <w:t xml:space="preserve"> </w:t>
      </w:r>
      <w:r w:rsidRPr="005010D5">
        <w:rPr>
          <w:sz w:val="28"/>
          <w:szCs w:val="28"/>
        </w:rPr>
        <w:t>Программы</w:t>
      </w:r>
      <w:r w:rsidRPr="005010D5">
        <w:rPr>
          <w:spacing w:val="1"/>
          <w:sz w:val="28"/>
          <w:szCs w:val="28"/>
        </w:rPr>
        <w:t xml:space="preserve"> </w:t>
      </w:r>
      <w:r w:rsidRPr="005010D5">
        <w:rPr>
          <w:sz w:val="28"/>
          <w:szCs w:val="28"/>
        </w:rPr>
        <w:t>воспитания</w:t>
      </w:r>
      <w:r w:rsidRPr="005010D5">
        <w:rPr>
          <w:spacing w:val="1"/>
          <w:sz w:val="28"/>
          <w:szCs w:val="28"/>
        </w:rPr>
        <w:t xml:space="preserve"> </w:t>
      </w:r>
      <w:r w:rsidRPr="005010D5">
        <w:rPr>
          <w:w w:val="105"/>
          <w:sz w:val="28"/>
          <w:szCs w:val="28"/>
        </w:rPr>
        <w:t>Программа</w:t>
      </w:r>
      <w:r w:rsidRPr="005010D5">
        <w:rPr>
          <w:spacing w:val="-8"/>
          <w:w w:val="105"/>
          <w:sz w:val="28"/>
          <w:szCs w:val="28"/>
        </w:rPr>
        <w:t xml:space="preserve"> </w:t>
      </w:r>
      <w:r w:rsidRPr="005010D5">
        <w:rPr>
          <w:w w:val="105"/>
          <w:sz w:val="28"/>
          <w:szCs w:val="28"/>
        </w:rPr>
        <w:t>«Моя</w:t>
      </w:r>
      <w:r w:rsidRPr="005010D5">
        <w:rPr>
          <w:spacing w:val="-4"/>
          <w:w w:val="105"/>
          <w:sz w:val="28"/>
          <w:szCs w:val="28"/>
        </w:rPr>
        <w:t xml:space="preserve"> </w:t>
      </w:r>
      <w:r w:rsidRPr="005010D5">
        <w:rPr>
          <w:w w:val="105"/>
          <w:sz w:val="28"/>
          <w:szCs w:val="28"/>
        </w:rPr>
        <w:t>малая</w:t>
      </w:r>
      <w:r w:rsidRPr="005010D5">
        <w:rPr>
          <w:spacing w:val="-4"/>
          <w:w w:val="105"/>
          <w:sz w:val="28"/>
          <w:szCs w:val="28"/>
        </w:rPr>
        <w:t xml:space="preserve"> </w:t>
      </w:r>
      <w:r w:rsidRPr="005010D5">
        <w:rPr>
          <w:w w:val="105"/>
          <w:sz w:val="28"/>
          <w:szCs w:val="28"/>
        </w:rPr>
        <w:t>Родина»</w:t>
      </w:r>
    </w:p>
    <w:p w14:paraId="6EEEE33D" w14:textId="77777777" w:rsidR="006A07A6" w:rsidRPr="005010D5" w:rsidRDefault="006A07A6" w:rsidP="006A07A6">
      <w:pPr>
        <w:pStyle w:val="111"/>
        <w:tabs>
          <w:tab w:val="left" w:pos="2298"/>
        </w:tabs>
        <w:ind w:left="709"/>
        <w:jc w:val="both"/>
        <w:rPr>
          <w:sz w:val="28"/>
          <w:szCs w:val="28"/>
        </w:rPr>
      </w:pPr>
    </w:p>
    <w:p w14:paraId="5D907E83" w14:textId="77777777" w:rsidR="001F6A01" w:rsidRPr="005010D5" w:rsidRDefault="001F6A01" w:rsidP="006A07A6">
      <w:pPr>
        <w:pStyle w:val="af1"/>
        <w:widowControl w:val="0"/>
        <w:numPr>
          <w:ilvl w:val="1"/>
          <w:numId w:val="13"/>
        </w:numPr>
        <w:tabs>
          <w:tab w:val="left" w:pos="94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Моисеев,</w:t>
      </w:r>
      <w:r w:rsidRPr="005010D5">
        <w:rPr>
          <w:rFonts w:ascii="Times New Roman" w:hAnsi="Times New Roman"/>
          <w:spacing w:val="30"/>
          <w:sz w:val="28"/>
          <w:szCs w:val="28"/>
        </w:rPr>
        <w:t xml:space="preserve"> </w:t>
      </w:r>
      <w:r w:rsidRPr="005010D5">
        <w:rPr>
          <w:rFonts w:ascii="Times New Roman" w:hAnsi="Times New Roman"/>
          <w:sz w:val="28"/>
          <w:szCs w:val="28"/>
        </w:rPr>
        <w:t>Б.</w:t>
      </w:r>
      <w:r w:rsidRPr="005010D5">
        <w:rPr>
          <w:rFonts w:ascii="Times New Roman" w:hAnsi="Times New Roman"/>
          <w:spacing w:val="53"/>
          <w:sz w:val="28"/>
          <w:szCs w:val="28"/>
        </w:rPr>
        <w:t xml:space="preserve"> </w:t>
      </w:r>
      <w:r w:rsidRPr="005010D5">
        <w:rPr>
          <w:rFonts w:ascii="Times New Roman" w:hAnsi="Times New Roman"/>
          <w:sz w:val="28"/>
          <w:szCs w:val="28"/>
        </w:rPr>
        <w:t>А.</w:t>
      </w:r>
      <w:r w:rsidRPr="005010D5">
        <w:rPr>
          <w:rFonts w:ascii="Times New Roman" w:hAnsi="Times New Roman"/>
          <w:spacing w:val="42"/>
          <w:sz w:val="28"/>
          <w:szCs w:val="28"/>
        </w:rPr>
        <w:t xml:space="preserve"> </w:t>
      </w:r>
      <w:r w:rsidRPr="005010D5">
        <w:rPr>
          <w:rFonts w:ascii="Times New Roman" w:hAnsi="Times New Roman"/>
          <w:sz w:val="28"/>
          <w:szCs w:val="28"/>
        </w:rPr>
        <w:t>Местные</w:t>
      </w:r>
      <w:r w:rsidRPr="005010D5">
        <w:rPr>
          <w:rFonts w:ascii="Times New Roman" w:hAnsi="Times New Roman"/>
          <w:spacing w:val="37"/>
          <w:sz w:val="28"/>
          <w:szCs w:val="28"/>
        </w:rPr>
        <w:t xml:space="preserve"> </w:t>
      </w:r>
      <w:r w:rsidRPr="005010D5">
        <w:rPr>
          <w:rFonts w:ascii="Times New Roman" w:hAnsi="Times New Roman"/>
          <w:sz w:val="28"/>
          <w:szCs w:val="28"/>
        </w:rPr>
        <w:t>названия</w:t>
      </w:r>
      <w:r w:rsidRPr="005010D5">
        <w:rPr>
          <w:rFonts w:ascii="Times New Roman" w:hAnsi="Times New Roman"/>
          <w:spacing w:val="31"/>
          <w:sz w:val="28"/>
          <w:szCs w:val="28"/>
        </w:rPr>
        <w:t xml:space="preserve"> </w:t>
      </w:r>
      <w:r w:rsidRPr="005010D5">
        <w:rPr>
          <w:rFonts w:ascii="Times New Roman" w:hAnsi="Times New Roman"/>
          <w:sz w:val="28"/>
          <w:szCs w:val="28"/>
        </w:rPr>
        <w:t>Оренбургской</w:t>
      </w:r>
      <w:r w:rsidRPr="005010D5">
        <w:rPr>
          <w:rFonts w:ascii="Times New Roman" w:hAnsi="Times New Roman"/>
          <w:spacing w:val="48"/>
          <w:sz w:val="28"/>
          <w:szCs w:val="28"/>
        </w:rPr>
        <w:t xml:space="preserve"> </w:t>
      </w:r>
      <w:r w:rsidRPr="005010D5">
        <w:rPr>
          <w:rFonts w:ascii="Times New Roman" w:hAnsi="Times New Roman"/>
          <w:sz w:val="28"/>
          <w:szCs w:val="28"/>
        </w:rPr>
        <w:t>области:</w:t>
      </w:r>
      <w:r w:rsidRPr="005010D5">
        <w:rPr>
          <w:rFonts w:ascii="Times New Roman" w:hAnsi="Times New Roman"/>
          <w:spacing w:val="31"/>
          <w:sz w:val="28"/>
          <w:szCs w:val="28"/>
        </w:rPr>
        <w:t xml:space="preserve"> </w:t>
      </w:r>
      <w:r w:rsidRPr="005010D5">
        <w:rPr>
          <w:rFonts w:ascii="Times New Roman" w:hAnsi="Times New Roman"/>
          <w:sz w:val="28"/>
          <w:szCs w:val="28"/>
        </w:rPr>
        <w:t>историко-топонимический</w:t>
      </w:r>
      <w:r w:rsidRPr="005010D5">
        <w:rPr>
          <w:rFonts w:ascii="Times New Roman" w:hAnsi="Times New Roman"/>
          <w:spacing w:val="37"/>
          <w:sz w:val="28"/>
          <w:szCs w:val="28"/>
        </w:rPr>
        <w:t xml:space="preserve"> </w:t>
      </w:r>
      <w:r w:rsidRPr="005010D5">
        <w:rPr>
          <w:rFonts w:ascii="Times New Roman" w:hAnsi="Times New Roman"/>
          <w:sz w:val="28"/>
          <w:szCs w:val="28"/>
        </w:rPr>
        <w:t>очерк</w:t>
      </w:r>
      <w:r w:rsidRPr="005010D5">
        <w:rPr>
          <w:rFonts w:ascii="Times New Roman" w:hAnsi="Times New Roman"/>
          <w:spacing w:val="32"/>
          <w:sz w:val="28"/>
          <w:szCs w:val="28"/>
        </w:rPr>
        <w:t xml:space="preserve"> </w:t>
      </w:r>
      <w:r w:rsidRPr="005010D5">
        <w:rPr>
          <w:rFonts w:ascii="Times New Roman" w:hAnsi="Times New Roman"/>
          <w:sz w:val="28"/>
          <w:szCs w:val="28"/>
        </w:rPr>
        <w:t>/</w:t>
      </w:r>
      <w:r w:rsidRPr="005010D5">
        <w:rPr>
          <w:rFonts w:ascii="Times New Roman" w:hAnsi="Times New Roman"/>
          <w:spacing w:val="-54"/>
          <w:sz w:val="28"/>
          <w:szCs w:val="28"/>
        </w:rPr>
        <w:t xml:space="preserve"> </w:t>
      </w:r>
      <w:r w:rsidRPr="005010D5">
        <w:rPr>
          <w:rFonts w:ascii="Times New Roman" w:hAnsi="Times New Roman"/>
          <w:w w:val="105"/>
          <w:sz w:val="28"/>
          <w:szCs w:val="28"/>
        </w:rPr>
        <w:t>Б.</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А. Моисеев;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М-во</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образования</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науки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РФ.</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Оренбург:</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ОГПУ, 2013.</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380</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с.</w:t>
      </w:r>
    </w:p>
    <w:p w14:paraId="0B526267" w14:textId="77777777" w:rsidR="001F6A01" w:rsidRPr="005010D5" w:rsidRDefault="001F6A01" w:rsidP="006A07A6">
      <w:pPr>
        <w:pStyle w:val="af1"/>
        <w:widowControl w:val="0"/>
        <w:numPr>
          <w:ilvl w:val="1"/>
          <w:numId w:val="13"/>
        </w:numPr>
        <w:tabs>
          <w:tab w:val="left" w:pos="945"/>
        </w:tabs>
        <w:autoSpaceDE w:val="0"/>
        <w:autoSpaceDN w:val="0"/>
        <w:spacing w:after="0" w:line="240" w:lineRule="auto"/>
        <w:ind w:left="0" w:firstLine="709"/>
        <w:contextualSpacing w:val="0"/>
        <w:jc w:val="both"/>
        <w:rPr>
          <w:rFonts w:ascii="Times New Roman" w:hAnsi="Times New Roman"/>
          <w:sz w:val="28"/>
          <w:szCs w:val="28"/>
        </w:rPr>
      </w:pPr>
      <w:proofErr w:type="spellStart"/>
      <w:r w:rsidRPr="005010D5">
        <w:rPr>
          <w:rFonts w:ascii="Times New Roman" w:hAnsi="Times New Roman"/>
          <w:w w:val="105"/>
          <w:sz w:val="28"/>
          <w:szCs w:val="28"/>
        </w:rPr>
        <w:t>Дыбина</w:t>
      </w:r>
      <w:proofErr w:type="spellEnd"/>
      <w:r w:rsidRPr="005010D5">
        <w:rPr>
          <w:rFonts w:ascii="Times New Roman" w:hAnsi="Times New Roman"/>
          <w:spacing w:val="-8"/>
          <w:w w:val="105"/>
          <w:sz w:val="28"/>
          <w:szCs w:val="28"/>
        </w:rPr>
        <w:t xml:space="preserve"> </w:t>
      </w:r>
      <w:r w:rsidRPr="005010D5">
        <w:rPr>
          <w:rFonts w:ascii="Times New Roman" w:hAnsi="Times New Roman"/>
          <w:w w:val="105"/>
          <w:sz w:val="28"/>
          <w:szCs w:val="28"/>
        </w:rPr>
        <w:t>О.Б.</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Ребенок</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окружающий</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мир.</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М:</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Мозаика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Синтез,</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2005.</w:t>
      </w:r>
    </w:p>
    <w:p w14:paraId="7295B1BA" w14:textId="77777777" w:rsidR="001F6A01" w:rsidRPr="005010D5" w:rsidRDefault="001F6A01" w:rsidP="006A07A6">
      <w:pPr>
        <w:pStyle w:val="af1"/>
        <w:widowControl w:val="0"/>
        <w:numPr>
          <w:ilvl w:val="1"/>
          <w:numId w:val="13"/>
        </w:numPr>
        <w:tabs>
          <w:tab w:val="left" w:pos="94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Евтушенко</w:t>
      </w:r>
      <w:r w:rsidRPr="005010D5">
        <w:rPr>
          <w:rFonts w:ascii="Times New Roman" w:hAnsi="Times New Roman"/>
          <w:spacing w:val="31"/>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26"/>
          <w:w w:val="105"/>
          <w:sz w:val="28"/>
          <w:szCs w:val="28"/>
        </w:rPr>
        <w:t xml:space="preserve"> </w:t>
      </w:r>
      <w:r w:rsidRPr="005010D5">
        <w:rPr>
          <w:rFonts w:ascii="Times New Roman" w:hAnsi="Times New Roman"/>
          <w:w w:val="105"/>
          <w:sz w:val="28"/>
          <w:szCs w:val="28"/>
        </w:rPr>
        <w:t>Веселова</w:t>
      </w:r>
      <w:r w:rsidRPr="005010D5">
        <w:rPr>
          <w:rFonts w:ascii="Times New Roman" w:hAnsi="Times New Roman"/>
          <w:spacing w:val="31"/>
          <w:w w:val="105"/>
          <w:sz w:val="28"/>
          <w:szCs w:val="28"/>
        </w:rPr>
        <w:t xml:space="preserve"> </w:t>
      </w:r>
      <w:r w:rsidRPr="005010D5">
        <w:rPr>
          <w:rFonts w:ascii="Times New Roman" w:hAnsi="Times New Roman"/>
          <w:w w:val="105"/>
          <w:sz w:val="28"/>
          <w:szCs w:val="28"/>
        </w:rPr>
        <w:t>Л.</w:t>
      </w:r>
      <w:r w:rsidRPr="005010D5">
        <w:rPr>
          <w:rFonts w:ascii="Times New Roman" w:hAnsi="Times New Roman"/>
          <w:spacing w:val="33"/>
          <w:w w:val="105"/>
          <w:sz w:val="28"/>
          <w:szCs w:val="28"/>
        </w:rPr>
        <w:t xml:space="preserve"> </w:t>
      </w:r>
      <w:r w:rsidRPr="005010D5">
        <w:rPr>
          <w:rFonts w:ascii="Times New Roman" w:hAnsi="Times New Roman"/>
          <w:w w:val="105"/>
          <w:sz w:val="28"/>
          <w:szCs w:val="28"/>
        </w:rPr>
        <w:t>Воспитание</w:t>
      </w:r>
      <w:r w:rsidRPr="005010D5">
        <w:rPr>
          <w:rFonts w:ascii="Times New Roman" w:hAnsi="Times New Roman"/>
          <w:spacing w:val="24"/>
          <w:w w:val="105"/>
          <w:sz w:val="28"/>
          <w:szCs w:val="28"/>
        </w:rPr>
        <w:t xml:space="preserve"> </w:t>
      </w:r>
      <w:r w:rsidRPr="005010D5">
        <w:rPr>
          <w:rFonts w:ascii="Times New Roman" w:hAnsi="Times New Roman"/>
          <w:w w:val="105"/>
          <w:sz w:val="28"/>
          <w:szCs w:val="28"/>
        </w:rPr>
        <w:t>большого</w:t>
      </w:r>
      <w:r w:rsidRPr="005010D5">
        <w:rPr>
          <w:rFonts w:ascii="Times New Roman" w:hAnsi="Times New Roman"/>
          <w:spacing w:val="25"/>
          <w:w w:val="105"/>
          <w:sz w:val="28"/>
          <w:szCs w:val="28"/>
        </w:rPr>
        <w:t xml:space="preserve"> </w:t>
      </w:r>
      <w:r w:rsidRPr="005010D5">
        <w:rPr>
          <w:rFonts w:ascii="Times New Roman" w:hAnsi="Times New Roman"/>
          <w:w w:val="105"/>
          <w:sz w:val="28"/>
          <w:szCs w:val="28"/>
        </w:rPr>
        <w:t>гражданина</w:t>
      </w:r>
      <w:r w:rsidRPr="005010D5">
        <w:rPr>
          <w:rFonts w:ascii="Times New Roman" w:hAnsi="Times New Roman"/>
          <w:spacing w:val="31"/>
          <w:w w:val="105"/>
          <w:sz w:val="28"/>
          <w:szCs w:val="28"/>
        </w:rPr>
        <w:t xml:space="preserve"> </w:t>
      </w:r>
      <w:r w:rsidRPr="005010D5">
        <w:rPr>
          <w:rFonts w:ascii="Times New Roman" w:hAnsi="Times New Roman"/>
          <w:w w:val="105"/>
          <w:sz w:val="28"/>
          <w:szCs w:val="28"/>
        </w:rPr>
        <w:t>России.</w:t>
      </w:r>
      <w:r w:rsidRPr="005010D5">
        <w:rPr>
          <w:rFonts w:ascii="Times New Roman" w:hAnsi="Times New Roman"/>
          <w:spacing w:val="33"/>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27"/>
          <w:w w:val="105"/>
          <w:sz w:val="28"/>
          <w:szCs w:val="28"/>
        </w:rPr>
        <w:t xml:space="preserve"> </w:t>
      </w:r>
      <w:r w:rsidRPr="005010D5">
        <w:rPr>
          <w:rFonts w:ascii="Times New Roman" w:hAnsi="Times New Roman"/>
          <w:w w:val="105"/>
          <w:sz w:val="28"/>
          <w:szCs w:val="28"/>
        </w:rPr>
        <w:t>Дошкольное</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воспитание</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2007 №6</w:t>
      </w:r>
    </w:p>
    <w:p w14:paraId="73D02221" w14:textId="77777777" w:rsidR="001F6A01" w:rsidRPr="005010D5" w:rsidRDefault="001F6A01" w:rsidP="006A07A6">
      <w:pPr>
        <w:pStyle w:val="af1"/>
        <w:widowControl w:val="0"/>
        <w:numPr>
          <w:ilvl w:val="1"/>
          <w:numId w:val="13"/>
        </w:numPr>
        <w:tabs>
          <w:tab w:val="left" w:pos="945"/>
        </w:tabs>
        <w:autoSpaceDE w:val="0"/>
        <w:autoSpaceDN w:val="0"/>
        <w:spacing w:after="0" w:line="240" w:lineRule="auto"/>
        <w:ind w:left="0" w:firstLine="709"/>
        <w:contextualSpacing w:val="0"/>
        <w:jc w:val="both"/>
        <w:rPr>
          <w:rFonts w:ascii="Times New Roman" w:hAnsi="Times New Roman"/>
          <w:sz w:val="28"/>
          <w:szCs w:val="28"/>
        </w:rPr>
      </w:pPr>
      <w:proofErr w:type="spellStart"/>
      <w:r w:rsidRPr="005010D5">
        <w:rPr>
          <w:rFonts w:ascii="Times New Roman" w:hAnsi="Times New Roman"/>
          <w:sz w:val="28"/>
          <w:szCs w:val="28"/>
        </w:rPr>
        <w:t>Игушенцева</w:t>
      </w:r>
      <w:proofErr w:type="spellEnd"/>
      <w:r w:rsidRPr="005010D5">
        <w:rPr>
          <w:rFonts w:ascii="Times New Roman" w:hAnsi="Times New Roman"/>
          <w:spacing w:val="36"/>
          <w:sz w:val="28"/>
          <w:szCs w:val="28"/>
        </w:rPr>
        <w:t xml:space="preserve"> </w:t>
      </w:r>
      <w:r w:rsidRPr="005010D5">
        <w:rPr>
          <w:rFonts w:ascii="Times New Roman" w:hAnsi="Times New Roman"/>
          <w:sz w:val="28"/>
          <w:szCs w:val="28"/>
        </w:rPr>
        <w:t>А.</w:t>
      </w:r>
      <w:r w:rsidRPr="005010D5">
        <w:rPr>
          <w:rFonts w:ascii="Times New Roman" w:hAnsi="Times New Roman"/>
          <w:spacing w:val="31"/>
          <w:sz w:val="28"/>
          <w:szCs w:val="28"/>
        </w:rPr>
        <w:t xml:space="preserve"> </w:t>
      </w:r>
      <w:r w:rsidRPr="005010D5">
        <w:rPr>
          <w:rFonts w:ascii="Times New Roman" w:hAnsi="Times New Roman"/>
          <w:sz w:val="28"/>
          <w:szCs w:val="28"/>
        </w:rPr>
        <w:t>Музей</w:t>
      </w:r>
      <w:r w:rsidRPr="005010D5">
        <w:rPr>
          <w:rFonts w:ascii="Times New Roman" w:hAnsi="Times New Roman"/>
          <w:spacing w:val="26"/>
          <w:sz w:val="28"/>
          <w:szCs w:val="28"/>
        </w:rPr>
        <w:t xml:space="preserve"> </w:t>
      </w:r>
      <w:r w:rsidRPr="005010D5">
        <w:rPr>
          <w:rFonts w:ascii="Times New Roman" w:hAnsi="Times New Roman"/>
          <w:sz w:val="28"/>
          <w:szCs w:val="28"/>
        </w:rPr>
        <w:t>боевой</w:t>
      </w:r>
      <w:r w:rsidRPr="005010D5">
        <w:rPr>
          <w:rFonts w:ascii="Times New Roman" w:hAnsi="Times New Roman"/>
          <w:spacing w:val="37"/>
          <w:sz w:val="28"/>
          <w:szCs w:val="28"/>
        </w:rPr>
        <w:t xml:space="preserve"> </w:t>
      </w:r>
      <w:r w:rsidRPr="005010D5">
        <w:rPr>
          <w:rFonts w:ascii="Times New Roman" w:hAnsi="Times New Roman"/>
          <w:sz w:val="28"/>
          <w:szCs w:val="28"/>
        </w:rPr>
        <w:t>славы</w:t>
      </w:r>
      <w:r w:rsidRPr="005010D5">
        <w:rPr>
          <w:rFonts w:ascii="Times New Roman" w:hAnsi="Times New Roman"/>
          <w:spacing w:val="21"/>
          <w:sz w:val="28"/>
          <w:szCs w:val="28"/>
        </w:rPr>
        <w:t xml:space="preserve"> </w:t>
      </w:r>
      <w:r w:rsidRPr="005010D5">
        <w:rPr>
          <w:rFonts w:ascii="Times New Roman" w:hAnsi="Times New Roman"/>
          <w:sz w:val="28"/>
          <w:szCs w:val="28"/>
        </w:rPr>
        <w:t>//</w:t>
      </w:r>
      <w:r w:rsidRPr="005010D5">
        <w:rPr>
          <w:rFonts w:ascii="Times New Roman" w:hAnsi="Times New Roman"/>
          <w:spacing w:val="21"/>
          <w:sz w:val="28"/>
          <w:szCs w:val="28"/>
        </w:rPr>
        <w:t xml:space="preserve"> </w:t>
      </w:r>
      <w:r w:rsidRPr="005010D5">
        <w:rPr>
          <w:rFonts w:ascii="Times New Roman" w:hAnsi="Times New Roman"/>
          <w:sz w:val="28"/>
          <w:szCs w:val="28"/>
        </w:rPr>
        <w:t>Дошкольное</w:t>
      </w:r>
      <w:r w:rsidRPr="005010D5">
        <w:rPr>
          <w:rFonts w:ascii="Times New Roman" w:hAnsi="Times New Roman"/>
          <w:spacing w:val="17"/>
          <w:sz w:val="28"/>
          <w:szCs w:val="28"/>
        </w:rPr>
        <w:t xml:space="preserve"> </w:t>
      </w:r>
      <w:r w:rsidRPr="005010D5">
        <w:rPr>
          <w:rFonts w:ascii="Times New Roman" w:hAnsi="Times New Roman"/>
          <w:sz w:val="28"/>
          <w:szCs w:val="28"/>
        </w:rPr>
        <w:t>воспитание</w:t>
      </w:r>
      <w:r w:rsidRPr="005010D5">
        <w:rPr>
          <w:rFonts w:ascii="Times New Roman" w:hAnsi="Times New Roman"/>
          <w:spacing w:val="16"/>
          <w:sz w:val="28"/>
          <w:szCs w:val="28"/>
        </w:rPr>
        <w:t xml:space="preserve"> </w:t>
      </w:r>
      <w:r w:rsidRPr="005010D5">
        <w:rPr>
          <w:rFonts w:ascii="Times New Roman" w:hAnsi="Times New Roman"/>
          <w:sz w:val="28"/>
          <w:szCs w:val="28"/>
        </w:rPr>
        <w:t>2006</w:t>
      </w:r>
      <w:r w:rsidRPr="005010D5">
        <w:rPr>
          <w:rFonts w:ascii="Times New Roman" w:hAnsi="Times New Roman"/>
          <w:spacing w:val="28"/>
          <w:sz w:val="28"/>
          <w:szCs w:val="28"/>
        </w:rPr>
        <w:t xml:space="preserve"> </w:t>
      </w:r>
      <w:r w:rsidRPr="005010D5">
        <w:rPr>
          <w:rFonts w:ascii="Times New Roman" w:hAnsi="Times New Roman"/>
          <w:sz w:val="28"/>
          <w:szCs w:val="28"/>
        </w:rPr>
        <w:t>№5,</w:t>
      </w:r>
      <w:r w:rsidRPr="005010D5">
        <w:rPr>
          <w:rFonts w:ascii="Times New Roman" w:hAnsi="Times New Roman"/>
          <w:spacing w:val="21"/>
          <w:sz w:val="28"/>
          <w:szCs w:val="28"/>
        </w:rPr>
        <w:t xml:space="preserve"> </w:t>
      </w:r>
      <w:r w:rsidRPr="005010D5">
        <w:rPr>
          <w:rFonts w:ascii="Times New Roman" w:hAnsi="Times New Roman"/>
          <w:sz w:val="28"/>
          <w:szCs w:val="28"/>
        </w:rPr>
        <w:t>с.11</w:t>
      </w:r>
      <w:r w:rsidRPr="005010D5">
        <w:rPr>
          <w:rFonts w:ascii="Times New Roman" w:hAnsi="Times New Roman"/>
          <w:spacing w:val="-20"/>
          <w:sz w:val="28"/>
          <w:szCs w:val="28"/>
        </w:rPr>
        <w:t xml:space="preserve"> </w:t>
      </w:r>
    </w:p>
    <w:p w14:paraId="12BA4C0B" w14:textId="77777777" w:rsidR="001F6A01" w:rsidRPr="005010D5" w:rsidRDefault="001F6A01" w:rsidP="006A07A6">
      <w:pPr>
        <w:pStyle w:val="af1"/>
        <w:widowControl w:val="0"/>
        <w:numPr>
          <w:ilvl w:val="1"/>
          <w:numId w:val="13"/>
        </w:numPr>
        <w:tabs>
          <w:tab w:val="left" w:pos="94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Комарова</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Т.</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Искусство</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как</w:t>
      </w:r>
      <w:r w:rsidRPr="005010D5">
        <w:rPr>
          <w:rFonts w:ascii="Times New Roman" w:hAnsi="Times New Roman"/>
          <w:spacing w:val="15"/>
          <w:w w:val="105"/>
          <w:sz w:val="28"/>
          <w:szCs w:val="28"/>
        </w:rPr>
        <w:t xml:space="preserve"> </w:t>
      </w:r>
      <w:r w:rsidRPr="005010D5">
        <w:rPr>
          <w:rFonts w:ascii="Times New Roman" w:hAnsi="Times New Roman"/>
          <w:w w:val="105"/>
          <w:sz w:val="28"/>
          <w:szCs w:val="28"/>
        </w:rPr>
        <w:t>фактор</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любви</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5"/>
          <w:w w:val="105"/>
          <w:sz w:val="28"/>
          <w:szCs w:val="28"/>
        </w:rPr>
        <w:t xml:space="preserve"> </w:t>
      </w:r>
      <w:r w:rsidRPr="005010D5">
        <w:rPr>
          <w:rFonts w:ascii="Times New Roman" w:hAnsi="Times New Roman"/>
          <w:w w:val="105"/>
          <w:sz w:val="28"/>
          <w:szCs w:val="28"/>
        </w:rPr>
        <w:t>родному</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краю</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Дошкольное</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воспитание</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2006 №2</w:t>
      </w:r>
    </w:p>
    <w:p w14:paraId="100405CF" w14:textId="77777777" w:rsidR="001F6A01" w:rsidRPr="005010D5" w:rsidRDefault="001F6A01" w:rsidP="006A07A6">
      <w:pPr>
        <w:pStyle w:val="af1"/>
        <w:widowControl w:val="0"/>
        <w:numPr>
          <w:ilvl w:val="1"/>
          <w:numId w:val="13"/>
        </w:numPr>
        <w:tabs>
          <w:tab w:val="left" w:pos="94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Казакова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Большая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начинается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 родничка,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любовь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родине с детского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сада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Воспитатель</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ДОУ</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2008 №12</w:t>
      </w:r>
    </w:p>
    <w:p w14:paraId="055F9871" w14:textId="77777777" w:rsidR="001F6A01" w:rsidRPr="005010D5" w:rsidRDefault="001F6A01" w:rsidP="006A07A6">
      <w:pPr>
        <w:pStyle w:val="af1"/>
        <w:widowControl w:val="0"/>
        <w:numPr>
          <w:ilvl w:val="1"/>
          <w:numId w:val="13"/>
        </w:numPr>
        <w:tabs>
          <w:tab w:val="left" w:pos="94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Пряхина</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С.А.</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Мне</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посчастливилось</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родиться</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Руси</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Воспитатель</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ДОУ</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2008</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№8</w:t>
      </w:r>
    </w:p>
    <w:p w14:paraId="3F67CA0B" w14:textId="77777777" w:rsidR="001F6A01" w:rsidRPr="005010D5" w:rsidRDefault="001F6A01" w:rsidP="006A07A6">
      <w:pPr>
        <w:pStyle w:val="af1"/>
        <w:widowControl w:val="0"/>
        <w:numPr>
          <w:ilvl w:val="1"/>
          <w:numId w:val="13"/>
        </w:numPr>
        <w:tabs>
          <w:tab w:val="left" w:pos="94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Молева</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Познаем</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окружающий</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мир</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через</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игру/</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Молева//</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Дошкольное</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воспитание.</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57"/>
          <w:w w:val="105"/>
          <w:sz w:val="28"/>
          <w:szCs w:val="28"/>
        </w:rPr>
        <w:t xml:space="preserve"> </w:t>
      </w:r>
      <w:r w:rsidRPr="005010D5">
        <w:rPr>
          <w:rFonts w:ascii="Times New Roman" w:hAnsi="Times New Roman"/>
          <w:w w:val="105"/>
          <w:sz w:val="28"/>
          <w:szCs w:val="28"/>
        </w:rPr>
        <w:t>2007.-№7.</w:t>
      </w:r>
    </w:p>
    <w:p w14:paraId="0BBEDB2C" w14:textId="77777777" w:rsidR="001F6A01" w:rsidRPr="005010D5" w:rsidRDefault="001F6A01" w:rsidP="006A07A6">
      <w:pPr>
        <w:pStyle w:val="af1"/>
        <w:widowControl w:val="0"/>
        <w:numPr>
          <w:ilvl w:val="1"/>
          <w:numId w:val="13"/>
        </w:numPr>
        <w:tabs>
          <w:tab w:val="left" w:pos="945"/>
        </w:tabs>
        <w:autoSpaceDE w:val="0"/>
        <w:autoSpaceDN w:val="0"/>
        <w:spacing w:after="0" w:line="240" w:lineRule="auto"/>
        <w:ind w:left="0" w:firstLine="709"/>
        <w:contextualSpacing w:val="0"/>
        <w:jc w:val="both"/>
        <w:rPr>
          <w:rFonts w:ascii="Times New Roman" w:hAnsi="Times New Roman"/>
          <w:sz w:val="28"/>
          <w:szCs w:val="28"/>
        </w:rPr>
      </w:pPr>
      <w:proofErr w:type="spellStart"/>
      <w:r w:rsidRPr="005010D5">
        <w:rPr>
          <w:rFonts w:ascii="Times New Roman" w:hAnsi="Times New Roman"/>
          <w:w w:val="105"/>
          <w:sz w:val="28"/>
          <w:szCs w:val="28"/>
        </w:rPr>
        <w:t>Патронова</w:t>
      </w:r>
      <w:proofErr w:type="spellEnd"/>
      <w:r w:rsidRPr="005010D5">
        <w:rPr>
          <w:rFonts w:ascii="Times New Roman" w:hAnsi="Times New Roman"/>
          <w:spacing w:val="-6"/>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Проектный</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метод</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1"/>
          <w:w w:val="105"/>
          <w:sz w:val="28"/>
          <w:szCs w:val="28"/>
        </w:rPr>
        <w:t xml:space="preserve"> </w:t>
      </w:r>
      <w:proofErr w:type="spellStart"/>
      <w:r w:rsidRPr="005010D5">
        <w:rPr>
          <w:rFonts w:ascii="Times New Roman" w:hAnsi="Times New Roman"/>
          <w:w w:val="105"/>
          <w:sz w:val="28"/>
          <w:szCs w:val="28"/>
        </w:rPr>
        <w:t>Патронова</w:t>
      </w:r>
      <w:proofErr w:type="spellEnd"/>
      <w:r w:rsidRPr="005010D5">
        <w:rPr>
          <w:rFonts w:ascii="Times New Roman" w:hAnsi="Times New Roman"/>
          <w:spacing w:val="-6"/>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Дошкольное</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воспитание.-2007.</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№3.</w:t>
      </w:r>
    </w:p>
    <w:p w14:paraId="33EACBED" w14:textId="77777777" w:rsidR="001F6A01" w:rsidRPr="005010D5" w:rsidRDefault="001F6A01" w:rsidP="006A07A6">
      <w:pPr>
        <w:pStyle w:val="af1"/>
        <w:widowControl w:val="0"/>
        <w:numPr>
          <w:ilvl w:val="1"/>
          <w:numId w:val="13"/>
        </w:numPr>
        <w:tabs>
          <w:tab w:val="left" w:pos="94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Проектирование</w:t>
      </w:r>
      <w:r w:rsidRPr="005010D5">
        <w:rPr>
          <w:rFonts w:ascii="Times New Roman" w:hAnsi="Times New Roman"/>
          <w:spacing w:val="40"/>
          <w:sz w:val="28"/>
          <w:szCs w:val="28"/>
        </w:rPr>
        <w:t xml:space="preserve"> </w:t>
      </w:r>
      <w:r w:rsidRPr="005010D5">
        <w:rPr>
          <w:rFonts w:ascii="Times New Roman" w:hAnsi="Times New Roman"/>
          <w:sz w:val="28"/>
          <w:szCs w:val="28"/>
        </w:rPr>
        <w:t>развития</w:t>
      </w:r>
      <w:r w:rsidRPr="005010D5">
        <w:rPr>
          <w:rFonts w:ascii="Times New Roman" w:hAnsi="Times New Roman"/>
          <w:spacing w:val="42"/>
          <w:sz w:val="28"/>
          <w:szCs w:val="28"/>
        </w:rPr>
        <w:t xml:space="preserve"> </w:t>
      </w:r>
      <w:r w:rsidRPr="005010D5">
        <w:rPr>
          <w:rFonts w:ascii="Times New Roman" w:hAnsi="Times New Roman"/>
          <w:sz w:val="28"/>
          <w:szCs w:val="28"/>
        </w:rPr>
        <w:t>ДОУ:</w:t>
      </w:r>
      <w:r w:rsidRPr="005010D5">
        <w:rPr>
          <w:rFonts w:ascii="Times New Roman" w:hAnsi="Times New Roman"/>
          <w:spacing w:val="42"/>
          <w:sz w:val="28"/>
          <w:szCs w:val="28"/>
        </w:rPr>
        <w:t xml:space="preserve"> </w:t>
      </w:r>
      <w:r w:rsidRPr="005010D5">
        <w:rPr>
          <w:rFonts w:ascii="Times New Roman" w:hAnsi="Times New Roman"/>
          <w:sz w:val="28"/>
          <w:szCs w:val="28"/>
        </w:rPr>
        <w:t>метод.</w:t>
      </w:r>
      <w:r w:rsidRPr="005010D5">
        <w:rPr>
          <w:rFonts w:ascii="Times New Roman" w:hAnsi="Times New Roman"/>
          <w:spacing w:val="29"/>
          <w:sz w:val="28"/>
          <w:szCs w:val="28"/>
        </w:rPr>
        <w:t xml:space="preserve"> </w:t>
      </w:r>
      <w:r w:rsidRPr="005010D5">
        <w:rPr>
          <w:rFonts w:ascii="Times New Roman" w:hAnsi="Times New Roman"/>
          <w:sz w:val="28"/>
          <w:szCs w:val="28"/>
        </w:rPr>
        <w:t>Пособие/</w:t>
      </w:r>
      <w:r w:rsidRPr="005010D5">
        <w:rPr>
          <w:rFonts w:ascii="Times New Roman" w:hAnsi="Times New Roman"/>
          <w:spacing w:val="43"/>
          <w:sz w:val="28"/>
          <w:szCs w:val="28"/>
        </w:rPr>
        <w:t xml:space="preserve"> </w:t>
      </w:r>
      <w:r w:rsidRPr="005010D5">
        <w:rPr>
          <w:rFonts w:ascii="Times New Roman" w:hAnsi="Times New Roman"/>
          <w:sz w:val="28"/>
          <w:szCs w:val="28"/>
        </w:rPr>
        <w:t>С.</w:t>
      </w:r>
      <w:r w:rsidRPr="005010D5">
        <w:rPr>
          <w:rFonts w:ascii="Times New Roman" w:hAnsi="Times New Roman"/>
          <w:spacing w:val="39"/>
          <w:sz w:val="28"/>
          <w:szCs w:val="28"/>
        </w:rPr>
        <w:t xml:space="preserve"> </w:t>
      </w:r>
      <w:proofErr w:type="spellStart"/>
      <w:r w:rsidRPr="005010D5">
        <w:rPr>
          <w:rFonts w:ascii="Times New Roman" w:hAnsi="Times New Roman"/>
          <w:sz w:val="28"/>
          <w:szCs w:val="28"/>
        </w:rPr>
        <w:t>В.Кузнецова</w:t>
      </w:r>
      <w:proofErr w:type="spellEnd"/>
      <w:r w:rsidRPr="005010D5">
        <w:rPr>
          <w:rFonts w:ascii="Times New Roman" w:hAnsi="Times New Roman"/>
          <w:sz w:val="28"/>
          <w:szCs w:val="28"/>
        </w:rPr>
        <w:t>.</w:t>
      </w:r>
      <w:r w:rsidRPr="005010D5">
        <w:rPr>
          <w:rFonts w:ascii="Times New Roman" w:hAnsi="Times New Roman"/>
          <w:spacing w:val="43"/>
          <w:sz w:val="28"/>
          <w:szCs w:val="28"/>
        </w:rPr>
        <w:t xml:space="preserve"> </w:t>
      </w:r>
      <w:r w:rsidRPr="005010D5">
        <w:rPr>
          <w:rFonts w:ascii="Times New Roman" w:hAnsi="Times New Roman"/>
          <w:sz w:val="28"/>
          <w:szCs w:val="28"/>
        </w:rPr>
        <w:t>–</w:t>
      </w:r>
      <w:proofErr w:type="gramStart"/>
      <w:r w:rsidRPr="005010D5">
        <w:rPr>
          <w:rFonts w:ascii="Times New Roman" w:hAnsi="Times New Roman"/>
          <w:sz w:val="28"/>
          <w:szCs w:val="28"/>
        </w:rPr>
        <w:t>М.:ТЦ</w:t>
      </w:r>
      <w:proofErr w:type="gramEnd"/>
      <w:r w:rsidRPr="005010D5">
        <w:rPr>
          <w:rFonts w:ascii="Times New Roman" w:hAnsi="Times New Roman"/>
          <w:spacing w:val="34"/>
          <w:sz w:val="28"/>
          <w:szCs w:val="28"/>
        </w:rPr>
        <w:t xml:space="preserve"> </w:t>
      </w:r>
      <w:r w:rsidRPr="005010D5">
        <w:rPr>
          <w:rFonts w:ascii="Times New Roman" w:hAnsi="Times New Roman"/>
          <w:sz w:val="28"/>
          <w:szCs w:val="28"/>
        </w:rPr>
        <w:t>«Сфера»,2006.</w:t>
      </w:r>
    </w:p>
    <w:p w14:paraId="519E0BA1" w14:textId="77777777" w:rsidR="001F6A01" w:rsidRPr="005010D5" w:rsidRDefault="001F6A01" w:rsidP="006A07A6">
      <w:pPr>
        <w:pStyle w:val="af1"/>
        <w:widowControl w:val="0"/>
        <w:numPr>
          <w:ilvl w:val="1"/>
          <w:numId w:val="13"/>
        </w:numPr>
        <w:tabs>
          <w:tab w:val="left" w:pos="94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Проектная</w:t>
      </w:r>
      <w:r w:rsidRPr="005010D5">
        <w:rPr>
          <w:rFonts w:ascii="Times New Roman" w:hAnsi="Times New Roman"/>
          <w:spacing w:val="35"/>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49"/>
          <w:sz w:val="28"/>
          <w:szCs w:val="28"/>
        </w:rPr>
        <w:t xml:space="preserve"> </w:t>
      </w:r>
      <w:r w:rsidRPr="005010D5">
        <w:rPr>
          <w:rFonts w:ascii="Times New Roman" w:hAnsi="Times New Roman"/>
          <w:sz w:val="28"/>
          <w:szCs w:val="28"/>
        </w:rPr>
        <w:t>старших</w:t>
      </w:r>
      <w:r w:rsidRPr="005010D5">
        <w:rPr>
          <w:rFonts w:ascii="Times New Roman" w:hAnsi="Times New Roman"/>
          <w:spacing w:val="29"/>
          <w:sz w:val="28"/>
          <w:szCs w:val="28"/>
        </w:rPr>
        <w:t xml:space="preserve"> </w:t>
      </w:r>
      <w:r w:rsidRPr="005010D5">
        <w:rPr>
          <w:rFonts w:ascii="Times New Roman" w:hAnsi="Times New Roman"/>
          <w:sz w:val="28"/>
          <w:szCs w:val="28"/>
        </w:rPr>
        <w:t>дошкольников</w:t>
      </w:r>
      <w:r w:rsidRPr="005010D5">
        <w:rPr>
          <w:rFonts w:ascii="Times New Roman" w:hAnsi="Times New Roman"/>
          <w:spacing w:val="42"/>
          <w:sz w:val="28"/>
          <w:szCs w:val="28"/>
        </w:rPr>
        <w:t xml:space="preserve"> </w:t>
      </w:r>
      <w:r w:rsidRPr="005010D5">
        <w:rPr>
          <w:rFonts w:ascii="Times New Roman" w:hAnsi="Times New Roman"/>
          <w:sz w:val="28"/>
          <w:szCs w:val="28"/>
        </w:rPr>
        <w:t>/</w:t>
      </w:r>
      <w:r w:rsidRPr="005010D5">
        <w:rPr>
          <w:rFonts w:ascii="Times New Roman" w:hAnsi="Times New Roman"/>
          <w:spacing w:val="31"/>
          <w:sz w:val="28"/>
          <w:szCs w:val="28"/>
        </w:rPr>
        <w:t xml:space="preserve"> </w:t>
      </w:r>
      <w:r w:rsidRPr="005010D5">
        <w:rPr>
          <w:rFonts w:ascii="Times New Roman" w:hAnsi="Times New Roman"/>
          <w:sz w:val="28"/>
          <w:szCs w:val="28"/>
        </w:rPr>
        <w:t>авт.</w:t>
      </w:r>
      <w:r w:rsidRPr="005010D5">
        <w:rPr>
          <w:rFonts w:ascii="Times New Roman" w:hAnsi="Times New Roman"/>
          <w:spacing w:val="30"/>
          <w:sz w:val="28"/>
          <w:szCs w:val="28"/>
        </w:rPr>
        <w:t xml:space="preserve"> </w:t>
      </w:r>
      <w:r w:rsidRPr="005010D5">
        <w:rPr>
          <w:rFonts w:ascii="Times New Roman" w:hAnsi="Times New Roman"/>
          <w:sz w:val="28"/>
          <w:szCs w:val="28"/>
        </w:rPr>
        <w:t>Сост.</w:t>
      </w:r>
      <w:r w:rsidRPr="005010D5">
        <w:rPr>
          <w:rFonts w:ascii="Times New Roman" w:hAnsi="Times New Roman"/>
          <w:spacing w:val="33"/>
          <w:sz w:val="28"/>
          <w:szCs w:val="28"/>
        </w:rPr>
        <w:t xml:space="preserve"> </w:t>
      </w:r>
      <w:r w:rsidRPr="005010D5">
        <w:rPr>
          <w:rFonts w:ascii="Times New Roman" w:hAnsi="Times New Roman"/>
          <w:sz w:val="28"/>
          <w:szCs w:val="28"/>
        </w:rPr>
        <w:t>В.</w:t>
      </w:r>
      <w:r w:rsidRPr="005010D5">
        <w:rPr>
          <w:rFonts w:ascii="Times New Roman" w:hAnsi="Times New Roman"/>
          <w:spacing w:val="31"/>
          <w:sz w:val="28"/>
          <w:szCs w:val="28"/>
        </w:rPr>
        <w:t xml:space="preserve"> </w:t>
      </w:r>
      <w:r w:rsidRPr="005010D5">
        <w:rPr>
          <w:rFonts w:ascii="Times New Roman" w:hAnsi="Times New Roman"/>
          <w:sz w:val="28"/>
          <w:szCs w:val="28"/>
        </w:rPr>
        <w:t>Н.</w:t>
      </w:r>
      <w:r w:rsidRPr="005010D5">
        <w:rPr>
          <w:rFonts w:ascii="Times New Roman" w:hAnsi="Times New Roman"/>
          <w:spacing w:val="42"/>
          <w:sz w:val="28"/>
          <w:szCs w:val="28"/>
        </w:rPr>
        <w:t xml:space="preserve"> </w:t>
      </w:r>
      <w:r w:rsidRPr="005010D5">
        <w:rPr>
          <w:rFonts w:ascii="Times New Roman" w:hAnsi="Times New Roman"/>
          <w:sz w:val="28"/>
          <w:szCs w:val="28"/>
        </w:rPr>
        <w:t>Журавлева.-Волгоград:</w:t>
      </w:r>
      <w:r w:rsidRPr="005010D5">
        <w:rPr>
          <w:rFonts w:ascii="Times New Roman" w:hAnsi="Times New Roman"/>
          <w:spacing w:val="1"/>
          <w:sz w:val="28"/>
          <w:szCs w:val="28"/>
        </w:rPr>
        <w:t xml:space="preserve"> </w:t>
      </w:r>
      <w:r w:rsidRPr="005010D5">
        <w:rPr>
          <w:rFonts w:ascii="Times New Roman" w:hAnsi="Times New Roman"/>
          <w:w w:val="105"/>
          <w:sz w:val="28"/>
          <w:szCs w:val="28"/>
        </w:rPr>
        <w:t>Учитель,2009.</w:t>
      </w:r>
    </w:p>
    <w:p w14:paraId="3730F2BC" w14:textId="77777777" w:rsidR="001F6A01" w:rsidRPr="005010D5" w:rsidRDefault="001F6A01" w:rsidP="006A07A6">
      <w:pPr>
        <w:pStyle w:val="af1"/>
        <w:widowControl w:val="0"/>
        <w:numPr>
          <w:ilvl w:val="1"/>
          <w:numId w:val="13"/>
        </w:numPr>
        <w:tabs>
          <w:tab w:val="left" w:pos="94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 xml:space="preserve">Проектный метод в деятельности дошкольного </w:t>
      </w:r>
      <w:proofErr w:type="gramStart"/>
      <w:r w:rsidRPr="005010D5">
        <w:rPr>
          <w:rFonts w:ascii="Times New Roman" w:hAnsi="Times New Roman"/>
          <w:w w:val="105"/>
          <w:sz w:val="28"/>
          <w:szCs w:val="28"/>
        </w:rPr>
        <w:t>учреждения :</w:t>
      </w:r>
      <w:proofErr w:type="gramEnd"/>
      <w:r w:rsidRPr="005010D5">
        <w:rPr>
          <w:rFonts w:ascii="Times New Roman" w:hAnsi="Times New Roman"/>
          <w:w w:val="105"/>
          <w:sz w:val="28"/>
          <w:szCs w:val="28"/>
        </w:rPr>
        <w:t xml:space="preserve"> пособие для руководителей 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практических</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работников</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ДОУ/</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авт.-сост.</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Л.</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Киселева,</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Т.</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А.</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Данилина,</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Т.</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Лагода,</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М.</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Б.</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Зуйкова,-</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М.:</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АРКТИ,2006.</w:t>
      </w:r>
    </w:p>
    <w:p w14:paraId="6BDCE891" w14:textId="77777777" w:rsidR="001F6A01" w:rsidRPr="005010D5" w:rsidRDefault="001F6A01" w:rsidP="006A07A6">
      <w:pPr>
        <w:pStyle w:val="af1"/>
        <w:widowControl w:val="0"/>
        <w:numPr>
          <w:ilvl w:val="1"/>
          <w:numId w:val="13"/>
        </w:numPr>
        <w:tabs>
          <w:tab w:val="left" w:pos="945"/>
        </w:tabs>
        <w:autoSpaceDE w:val="0"/>
        <w:autoSpaceDN w:val="0"/>
        <w:spacing w:after="0" w:line="240" w:lineRule="auto"/>
        <w:ind w:left="0" w:firstLine="709"/>
        <w:contextualSpacing w:val="0"/>
        <w:jc w:val="both"/>
        <w:rPr>
          <w:rFonts w:ascii="Times New Roman" w:hAnsi="Times New Roman"/>
          <w:sz w:val="28"/>
          <w:szCs w:val="28"/>
        </w:rPr>
      </w:pPr>
      <w:proofErr w:type="spellStart"/>
      <w:r w:rsidRPr="005010D5">
        <w:rPr>
          <w:rFonts w:ascii="Times New Roman" w:hAnsi="Times New Roman"/>
          <w:w w:val="105"/>
          <w:sz w:val="28"/>
          <w:szCs w:val="28"/>
        </w:rPr>
        <w:t>Сакавичине</w:t>
      </w:r>
      <w:proofErr w:type="spellEnd"/>
      <w:r w:rsidRPr="005010D5">
        <w:rPr>
          <w:rFonts w:ascii="Times New Roman" w:hAnsi="Times New Roman"/>
          <w:w w:val="105"/>
          <w:sz w:val="28"/>
          <w:szCs w:val="28"/>
        </w:rPr>
        <w:t xml:space="preserve"> О. В. Патриотическое воспитание дошкольников /О. В. </w:t>
      </w:r>
      <w:proofErr w:type="spellStart"/>
      <w:r w:rsidRPr="005010D5">
        <w:rPr>
          <w:rFonts w:ascii="Times New Roman" w:hAnsi="Times New Roman"/>
          <w:w w:val="105"/>
          <w:sz w:val="28"/>
          <w:szCs w:val="28"/>
        </w:rPr>
        <w:t>Сакавичене</w:t>
      </w:r>
      <w:proofErr w:type="spellEnd"/>
      <w:r w:rsidRPr="005010D5">
        <w:rPr>
          <w:rFonts w:ascii="Times New Roman" w:hAnsi="Times New Roman"/>
          <w:w w:val="105"/>
          <w:sz w:val="28"/>
          <w:szCs w:val="28"/>
        </w:rPr>
        <w:t>// Ребёнок в</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детском</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саду</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.-2006.-№3.</w:t>
      </w:r>
    </w:p>
    <w:p w14:paraId="14D2ED74" w14:textId="77777777" w:rsidR="001F6A01" w:rsidRPr="005010D5" w:rsidRDefault="001F6A01" w:rsidP="006A07A6">
      <w:pPr>
        <w:pStyle w:val="af1"/>
        <w:widowControl w:val="0"/>
        <w:numPr>
          <w:ilvl w:val="1"/>
          <w:numId w:val="13"/>
        </w:numPr>
        <w:tabs>
          <w:tab w:val="left" w:pos="94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Система</w:t>
      </w:r>
      <w:r w:rsidRPr="005010D5">
        <w:rPr>
          <w:rFonts w:ascii="Times New Roman" w:hAnsi="Times New Roman"/>
          <w:spacing w:val="1"/>
          <w:sz w:val="28"/>
          <w:szCs w:val="28"/>
        </w:rPr>
        <w:t xml:space="preserve"> </w:t>
      </w:r>
      <w:r w:rsidRPr="005010D5">
        <w:rPr>
          <w:rFonts w:ascii="Times New Roman" w:hAnsi="Times New Roman"/>
          <w:sz w:val="28"/>
          <w:szCs w:val="28"/>
        </w:rPr>
        <w:t>патриотического воспитания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ДОУ/авт.-сост.</w:t>
      </w:r>
      <w:r w:rsidRPr="005010D5">
        <w:rPr>
          <w:rFonts w:ascii="Times New Roman" w:hAnsi="Times New Roman"/>
          <w:spacing w:val="1"/>
          <w:sz w:val="28"/>
          <w:szCs w:val="28"/>
        </w:rPr>
        <w:t xml:space="preserve"> </w:t>
      </w:r>
      <w:r w:rsidRPr="005010D5">
        <w:rPr>
          <w:rFonts w:ascii="Times New Roman" w:hAnsi="Times New Roman"/>
          <w:sz w:val="28"/>
          <w:szCs w:val="28"/>
        </w:rPr>
        <w:t>Е.</w:t>
      </w:r>
      <w:r w:rsidRPr="005010D5">
        <w:rPr>
          <w:rFonts w:ascii="Times New Roman" w:hAnsi="Times New Roman"/>
          <w:spacing w:val="1"/>
          <w:sz w:val="28"/>
          <w:szCs w:val="28"/>
        </w:rPr>
        <w:t xml:space="preserve"> </w:t>
      </w:r>
      <w:r w:rsidRPr="005010D5">
        <w:rPr>
          <w:rFonts w:ascii="Times New Roman" w:hAnsi="Times New Roman"/>
          <w:sz w:val="28"/>
          <w:szCs w:val="28"/>
        </w:rPr>
        <w:t>Ю.</w:t>
      </w:r>
      <w:r w:rsidRPr="005010D5">
        <w:rPr>
          <w:rFonts w:ascii="Times New Roman" w:hAnsi="Times New Roman"/>
          <w:spacing w:val="1"/>
          <w:sz w:val="28"/>
          <w:szCs w:val="28"/>
        </w:rPr>
        <w:t xml:space="preserve"> </w:t>
      </w:r>
      <w:r w:rsidRPr="005010D5">
        <w:rPr>
          <w:rFonts w:ascii="Times New Roman" w:hAnsi="Times New Roman"/>
          <w:sz w:val="28"/>
          <w:szCs w:val="28"/>
        </w:rPr>
        <w:t>Александрова.-Волгоград:</w:t>
      </w:r>
      <w:r w:rsidRPr="005010D5">
        <w:rPr>
          <w:rFonts w:ascii="Times New Roman" w:hAnsi="Times New Roman"/>
          <w:spacing w:val="-55"/>
          <w:sz w:val="28"/>
          <w:szCs w:val="28"/>
        </w:rPr>
        <w:t xml:space="preserve"> </w:t>
      </w:r>
      <w:r w:rsidRPr="005010D5">
        <w:rPr>
          <w:rFonts w:ascii="Times New Roman" w:hAnsi="Times New Roman"/>
          <w:w w:val="105"/>
          <w:sz w:val="28"/>
          <w:szCs w:val="28"/>
        </w:rPr>
        <w:t>Учитель,2007.</w:t>
      </w:r>
    </w:p>
    <w:p w14:paraId="7AEC2878" w14:textId="77777777" w:rsidR="001F6A01" w:rsidRPr="005010D5" w:rsidRDefault="001F6A01" w:rsidP="006A07A6">
      <w:pPr>
        <w:pStyle w:val="af1"/>
        <w:widowControl w:val="0"/>
        <w:numPr>
          <w:ilvl w:val="1"/>
          <w:numId w:val="13"/>
        </w:numPr>
        <w:tabs>
          <w:tab w:val="left" w:pos="94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Технология</w:t>
      </w:r>
      <w:r w:rsidRPr="005010D5">
        <w:rPr>
          <w:rFonts w:ascii="Times New Roman" w:hAnsi="Times New Roman"/>
          <w:spacing w:val="34"/>
          <w:sz w:val="28"/>
          <w:szCs w:val="28"/>
        </w:rPr>
        <w:t xml:space="preserve"> </w:t>
      </w:r>
      <w:r w:rsidRPr="005010D5">
        <w:rPr>
          <w:rFonts w:ascii="Times New Roman" w:hAnsi="Times New Roman"/>
          <w:sz w:val="28"/>
          <w:szCs w:val="28"/>
        </w:rPr>
        <w:t>проектирования</w:t>
      </w:r>
      <w:r w:rsidRPr="005010D5">
        <w:rPr>
          <w:rFonts w:ascii="Times New Roman" w:hAnsi="Times New Roman"/>
          <w:spacing w:val="34"/>
          <w:sz w:val="28"/>
          <w:szCs w:val="28"/>
        </w:rPr>
        <w:t xml:space="preserve"> </w:t>
      </w:r>
      <w:r w:rsidRPr="005010D5">
        <w:rPr>
          <w:rFonts w:ascii="Times New Roman" w:hAnsi="Times New Roman"/>
          <w:sz w:val="28"/>
          <w:szCs w:val="28"/>
        </w:rPr>
        <w:t>в</w:t>
      </w:r>
      <w:r w:rsidRPr="005010D5">
        <w:rPr>
          <w:rFonts w:ascii="Times New Roman" w:hAnsi="Times New Roman"/>
          <w:spacing w:val="38"/>
          <w:sz w:val="28"/>
          <w:szCs w:val="28"/>
        </w:rPr>
        <w:t xml:space="preserve"> </w:t>
      </w:r>
      <w:r w:rsidRPr="005010D5">
        <w:rPr>
          <w:rFonts w:ascii="Times New Roman" w:hAnsi="Times New Roman"/>
          <w:sz w:val="28"/>
          <w:szCs w:val="28"/>
        </w:rPr>
        <w:t>ДОУ</w:t>
      </w:r>
      <w:r w:rsidRPr="005010D5">
        <w:rPr>
          <w:rFonts w:ascii="Times New Roman" w:hAnsi="Times New Roman"/>
          <w:spacing w:val="41"/>
          <w:sz w:val="28"/>
          <w:szCs w:val="28"/>
        </w:rPr>
        <w:t xml:space="preserve"> </w:t>
      </w:r>
      <w:r w:rsidRPr="005010D5">
        <w:rPr>
          <w:rFonts w:ascii="Times New Roman" w:hAnsi="Times New Roman"/>
          <w:sz w:val="28"/>
          <w:szCs w:val="28"/>
        </w:rPr>
        <w:t>/Е.</w:t>
      </w:r>
      <w:r w:rsidRPr="005010D5">
        <w:rPr>
          <w:rFonts w:ascii="Times New Roman" w:hAnsi="Times New Roman"/>
          <w:spacing w:val="40"/>
          <w:sz w:val="28"/>
          <w:szCs w:val="28"/>
        </w:rPr>
        <w:t xml:space="preserve"> </w:t>
      </w:r>
      <w:proofErr w:type="spellStart"/>
      <w:proofErr w:type="gramStart"/>
      <w:r w:rsidRPr="005010D5">
        <w:rPr>
          <w:rFonts w:ascii="Times New Roman" w:hAnsi="Times New Roman"/>
          <w:sz w:val="28"/>
          <w:szCs w:val="28"/>
        </w:rPr>
        <w:t>С.Евдокимова</w:t>
      </w:r>
      <w:proofErr w:type="spellEnd"/>
      <w:r w:rsidRPr="005010D5">
        <w:rPr>
          <w:rFonts w:ascii="Times New Roman" w:hAnsi="Times New Roman"/>
          <w:sz w:val="28"/>
          <w:szCs w:val="28"/>
        </w:rPr>
        <w:t>.-</w:t>
      </w:r>
      <w:proofErr w:type="gramEnd"/>
      <w:r w:rsidRPr="005010D5">
        <w:rPr>
          <w:rFonts w:ascii="Times New Roman" w:hAnsi="Times New Roman"/>
          <w:sz w:val="28"/>
          <w:szCs w:val="28"/>
        </w:rPr>
        <w:t>М.:</w:t>
      </w:r>
      <w:r w:rsidRPr="005010D5">
        <w:rPr>
          <w:rFonts w:ascii="Times New Roman" w:hAnsi="Times New Roman"/>
          <w:spacing w:val="32"/>
          <w:sz w:val="28"/>
          <w:szCs w:val="28"/>
        </w:rPr>
        <w:t xml:space="preserve"> </w:t>
      </w:r>
      <w:r w:rsidRPr="005010D5">
        <w:rPr>
          <w:rFonts w:ascii="Times New Roman" w:hAnsi="Times New Roman"/>
          <w:sz w:val="28"/>
          <w:szCs w:val="28"/>
        </w:rPr>
        <w:t>ТЦ</w:t>
      </w:r>
      <w:r w:rsidRPr="005010D5">
        <w:rPr>
          <w:rFonts w:ascii="Times New Roman" w:hAnsi="Times New Roman"/>
          <w:spacing w:val="45"/>
          <w:sz w:val="28"/>
          <w:szCs w:val="28"/>
        </w:rPr>
        <w:t xml:space="preserve"> </w:t>
      </w:r>
      <w:r w:rsidRPr="005010D5">
        <w:rPr>
          <w:rFonts w:ascii="Times New Roman" w:hAnsi="Times New Roman"/>
          <w:sz w:val="28"/>
          <w:szCs w:val="28"/>
        </w:rPr>
        <w:t>«Сфера»,2006.</w:t>
      </w:r>
    </w:p>
    <w:p w14:paraId="50D97FAD" w14:textId="77777777" w:rsidR="001F6A01" w:rsidRPr="005010D5" w:rsidRDefault="001F6A01" w:rsidP="006A07A6">
      <w:pPr>
        <w:pStyle w:val="af1"/>
        <w:widowControl w:val="0"/>
        <w:numPr>
          <w:ilvl w:val="1"/>
          <w:numId w:val="13"/>
        </w:numPr>
        <w:tabs>
          <w:tab w:val="left" w:pos="142"/>
          <w:tab w:val="left" w:pos="94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Шалыгин</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5"/>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Мой</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край</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родной</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казачий.</w:t>
      </w:r>
      <w:r w:rsidRPr="005010D5">
        <w:rPr>
          <w:rFonts w:ascii="Times New Roman" w:hAnsi="Times New Roman"/>
          <w:spacing w:val="-7"/>
          <w:w w:val="105"/>
          <w:sz w:val="28"/>
          <w:szCs w:val="28"/>
        </w:rPr>
        <w:t xml:space="preserve"> </w:t>
      </w:r>
      <w:proofErr w:type="spellStart"/>
      <w:r w:rsidRPr="005010D5">
        <w:rPr>
          <w:rFonts w:ascii="Times New Roman" w:hAnsi="Times New Roman"/>
          <w:w w:val="105"/>
          <w:sz w:val="28"/>
          <w:szCs w:val="28"/>
        </w:rPr>
        <w:t>Усть</w:t>
      </w:r>
      <w:proofErr w:type="spellEnd"/>
      <w:r w:rsidRPr="005010D5">
        <w:rPr>
          <w:rFonts w:ascii="Times New Roman" w:hAnsi="Times New Roman"/>
          <w:w w:val="105"/>
          <w:sz w:val="28"/>
          <w:szCs w:val="28"/>
        </w:rPr>
        <w:t>-Медведицкий</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округ</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области</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Войска</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Донского /В.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Шарыгин.-Волгоград:</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Станица-2,2004.</w:t>
      </w:r>
    </w:p>
    <w:p w14:paraId="4303E1E5" w14:textId="77777777" w:rsidR="001F6A01" w:rsidRPr="005010D5" w:rsidRDefault="001F6A01" w:rsidP="006A07A6">
      <w:pPr>
        <w:pStyle w:val="af5"/>
        <w:spacing w:after="0" w:line="240" w:lineRule="auto"/>
        <w:ind w:firstLine="709"/>
        <w:jc w:val="both"/>
        <w:rPr>
          <w:rFonts w:ascii="Times New Roman" w:hAnsi="Times New Roman"/>
          <w:sz w:val="28"/>
          <w:szCs w:val="28"/>
        </w:rPr>
      </w:pPr>
    </w:p>
    <w:p w14:paraId="06FDE410" w14:textId="77777777" w:rsidR="001F6A01" w:rsidRPr="005010D5" w:rsidRDefault="001F6A01" w:rsidP="004B61F3">
      <w:pPr>
        <w:pStyle w:val="111"/>
        <w:tabs>
          <w:tab w:val="left" w:pos="2501"/>
        </w:tabs>
        <w:ind w:left="709"/>
        <w:jc w:val="both"/>
        <w:rPr>
          <w:sz w:val="28"/>
          <w:szCs w:val="28"/>
        </w:rPr>
      </w:pPr>
      <w:r w:rsidRPr="005010D5">
        <w:rPr>
          <w:sz w:val="28"/>
          <w:szCs w:val="28"/>
        </w:rPr>
        <w:t>Особенности</w:t>
      </w:r>
      <w:r w:rsidRPr="005010D5">
        <w:rPr>
          <w:spacing w:val="46"/>
          <w:sz w:val="28"/>
          <w:szCs w:val="28"/>
        </w:rPr>
        <w:t xml:space="preserve"> </w:t>
      </w:r>
      <w:r w:rsidRPr="005010D5">
        <w:rPr>
          <w:sz w:val="28"/>
          <w:szCs w:val="28"/>
        </w:rPr>
        <w:t>организации</w:t>
      </w:r>
      <w:r w:rsidRPr="005010D5">
        <w:rPr>
          <w:spacing w:val="47"/>
          <w:sz w:val="28"/>
          <w:szCs w:val="28"/>
        </w:rPr>
        <w:t xml:space="preserve"> </w:t>
      </w:r>
      <w:r w:rsidRPr="005010D5">
        <w:rPr>
          <w:sz w:val="28"/>
          <w:szCs w:val="28"/>
        </w:rPr>
        <w:t>воспитывающей</w:t>
      </w:r>
      <w:r w:rsidRPr="005010D5">
        <w:rPr>
          <w:spacing w:val="46"/>
          <w:sz w:val="28"/>
          <w:szCs w:val="28"/>
        </w:rPr>
        <w:t xml:space="preserve"> </w:t>
      </w:r>
      <w:r w:rsidRPr="005010D5">
        <w:rPr>
          <w:sz w:val="28"/>
          <w:szCs w:val="28"/>
        </w:rPr>
        <w:t>окружающей</w:t>
      </w:r>
      <w:r w:rsidRPr="005010D5">
        <w:rPr>
          <w:spacing w:val="47"/>
          <w:sz w:val="28"/>
          <w:szCs w:val="28"/>
        </w:rPr>
        <w:t xml:space="preserve"> </w:t>
      </w:r>
      <w:r w:rsidRPr="005010D5">
        <w:rPr>
          <w:sz w:val="28"/>
          <w:szCs w:val="28"/>
        </w:rPr>
        <w:t>среды</w:t>
      </w:r>
    </w:p>
    <w:p w14:paraId="5522F36E" w14:textId="77777777" w:rsidR="001F6A01" w:rsidRPr="005010D5" w:rsidRDefault="001F6A01" w:rsidP="006A07A6">
      <w:pPr>
        <w:pStyle w:val="af5"/>
        <w:spacing w:after="0" w:line="240" w:lineRule="auto"/>
        <w:ind w:firstLine="709"/>
        <w:jc w:val="both"/>
        <w:rPr>
          <w:rFonts w:ascii="Times New Roman" w:hAnsi="Times New Roman"/>
          <w:b/>
          <w:sz w:val="28"/>
          <w:szCs w:val="28"/>
        </w:rPr>
      </w:pPr>
    </w:p>
    <w:p w14:paraId="38E1B6F3"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Воспитывающая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окружающая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среда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это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особая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форма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организации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образовательного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процесса,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реализующего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цель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задачи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включает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себя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предметно-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пространственную среду и сообщества «взрослый-взрослый», «взрослый – ребёнок» и «ребёнок-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ребёнок». Качество этих составляющих характеризует уклад жизни дошкольной группы «Цветик-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семицветик»</w:t>
      </w:r>
    </w:p>
    <w:p w14:paraId="46346902"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b/>
          <w:w w:val="105"/>
          <w:sz w:val="28"/>
          <w:szCs w:val="28"/>
        </w:rPr>
        <w:t>Предметно-пространственная</w:t>
      </w:r>
      <w:r w:rsidRPr="005010D5">
        <w:rPr>
          <w:rFonts w:ascii="Times New Roman" w:hAnsi="Times New Roman"/>
          <w:b/>
          <w:spacing w:val="1"/>
          <w:w w:val="105"/>
          <w:sz w:val="28"/>
          <w:szCs w:val="28"/>
        </w:rPr>
        <w:t xml:space="preserve"> </w:t>
      </w:r>
      <w:r w:rsidRPr="005010D5">
        <w:rPr>
          <w:rFonts w:ascii="Times New Roman" w:hAnsi="Times New Roman"/>
          <w:b/>
          <w:w w:val="105"/>
          <w:sz w:val="28"/>
          <w:szCs w:val="28"/>
        </w:rPr>
        <w:t>среда</w:t>
      </w:r>
      <w:r w:rsidRPr="005010D5">
        <w:rPr>
          <w:rFonts w:ascii="Times New Roman" w:hAnsi="Times New Roman"/>
          <w:b/>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дошкольной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группе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«Цветик-семицветик»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 xml:space="preserve">отражает ценности, на которых строится Программа воспитания, и </w:t>
      </w:r>
      <w:r w:rsidRPr="005010D5">
        <w:rPr>
          <w:rFonts w:ascii="Times New Roman" w:hAnsi="Times New Roman"/>
          <w:w w:val="105"/>
          <w:sz w:val="28"/>
          <w:szCs w:val="28"/>
        </w:rPr>
        <w:lastRenderedPageBreak/>
        <w:t>способствует их принятию 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раскрытию</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ребенком. Развивающая</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предметно-пространственная среда</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группы:</w:t>
      </w:r>
    </w:p>
    <w:p w14:paraId="63AD5EAC" w14:textId="77777777" w:rsidR="001F6A01" w:rsidRPr="005010D5" w:rsidRDefault="001F6A01" w:rsidP="006A07A6">
      <w:pPr>
        <w:pStyle w:val="af1"/>
        <w:widowControl w:val="0"/>
        <w:numPr>
          <w:ilvl w:val="2"/>
          <w:numId w:val="13"/>
        </w:numPr>
        <w:tabs>
          <w:tab w:val="left" w:pos="107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содержательно-насыщенная,</w:t>
      </w:r>
      <w:r w:rsidRPr="005010D5">
        <w:rPr>
          <w:rFonts w:ascii="Times New Roman" w:hAnsi="Times New Roman"/>
          <w:spacing w:val="86"/>
          <w:sz w:val="28"/>
          <w:szCs w:val="28"/>
        </w:rPr>
        <w:t xml:space="preserve"> </w:t>
      </w:r>
      <w:r w:rsidRPr="005010D5">
        <w:rPr>
          <w:rFonts w:ascii="Times New Roman" w:hAnsi="Times New Roman"/>
          <w:sz w:val="28"/>
          <w:szCs w:val="28"/>
        </w:rPr>
        <w:t>развивающая;</w:t>
      </w:r>
    </w:p>
    <w:p w14:paraId="0D15CA5F" w14:textId="77777777" w:rsidR="001F6A01" w:rsidRPr="005010D5" w:rsidRDefault="001F6A01" w:rsidP="006A07A6">
      <w:pPr>
        <w:pStyle w:val="af1"/>
        <w:widowControl w:val="0"/>
        <w:numPr>
          <w:ilvl w:val="2"/>
          <w:numId w:val="13"/>
        </w:numPr>
        <w:tabs>
          <w:tab w:val="left" w:pos="107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трансформируемая;</w:t>
      </w:r>
    </w:p>
    <w:p w14:paraId="180168D8" w14:textId="77777777" w:rsidR="001F6A01" w:rsidRPr="005010D5" w:rsidRDefault="001F6A01" w:rsidP="006A07A6">
      <w:pPr>
        <w:pStyle w:val="af1"/>
        <w:widowControl w:val="0"/>
        <w:numPr>
          <w:ilvl w:val="2"/>
          <w:numId w:val="13"/>
        </w:numPr>
        <w:tabs>
          <w:tab w:val="left" w:pos="106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полифункциональная;</w:t>
      </w:r>
    </w:p>
    <w:p w14:paraId="091FE124" w14:textId="77777777" w:rsidR="001F6A01" w:rsidRPr="005010D5" w:rsidRDefault="001F6A01" w:rsidP="006A07A6">
      <w:pPr>
        <w:pStyle w:val="af1"/>
        <w:widowControl w:val="0"/>
        <w:numPr>
          <w:ilvl w:val="2"/>
          <w:numId w:val="13"/>
        </w:numPr>
        <w:tabs>
          <w:tab w:val="left" w:pos="106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вариативная;</w:t>
      </w:r>
    </w:p>
    <w:p w14:paraId="270CDE2C" w14:textId="77777777" w:rsidR="001F6A01" w:rsidRPr="005010D5" w:rsidRDefault="001F6A01" w:rsidP="006A07A6">
      <w:pPr>
        <w:pStyle w:val="af1"/>
        <w:widowControl w:val="0"/>
        <w:numPr>
          <w:ilvl w:val="2"/>
          <w:numId w:val="13"/>
        </w:numPr>
        <w:tabs>
          <w:tab w:val="left" w:pos="106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доступная;</w:t>
      </w:r>
    </w:p>
    <w:p w14:paraId="33B40B63" w14:textId="77777777" w:rsidR="001F6A01" w:rsidRPr="005010D5" w:rsidRDefault="001F6A01" w:rsidP="006A07A6">
      <w:pPr>
        <w:pStyle w:val="af1"/>
        <w:widowControl w:val="0"/>
        <w:numPr>
          <w:ilvl w:val="2"/>
          <w:numId w:val="13"/>
        </w:numPr>
        <w:tabs>
          <w:tab w:val="left" w:pos="106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безопасная;</w:t>
      </w:r>
    </w:p>
    <w:p w14:paraId="1D25A0CB" w14:textId="77777777" w:rsidR="001F6A01" w:rsidRPr="005010D5" w:rsidRDefault="001F6A01" w:rsidP="006A07A6">
      <w:pPr>
        <w:pStyle w:val="af1"/>
        <w:widowControl w:val="0"/>
        <w:numPr>
          <w:ilvl w:val="2"/>
          <w:numId w:val="13"/>
        </w:numPr>
        <w:tabs>
          <w:tab w:val="left" w:pos="106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здоровьесберегающая;</w:t>
      </w:r>
    </w:p>
    <w:p w14:paraId="47965EB1" w14:textId="77777777" w:rsidR="001F6A01" w:rsidRPr="005010D5" w:rsidRDefault="001F6A01" w:rsidP="006A07A6">
      <w:pPr>
        <w:pStyle w:val="af1"/>
        <w:widowControl w:val="0"/>
        <w:numPr>
          <w:ilvl w:val="2"/>
          <w:numId w:val="13"/>
        </w:numPr>
        <w:tabs>
          <w:tab w:val="left" w:pos="106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эстетически-привлекательная.</w:t>
      </w:r>
    </w:p>
    <w:p w14:paraId="6EBB890F"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 xml:space="preserve">Пространство </w:t>
      </w:r>
      <w:r w:rsidRPr="005010D5">
        <w:rPr>
          <w:rFonts w:ascii="Times New Roman" w:hAnsi="Times New Roman"/>
          <w:spacing w:val="42"/>
          <w:w w:val="105"/>
          <w:sz w:val="28"/>
          <w:szCs w:val="28"/>
        </w:rPr>
        <w:t xml:space="preserve"> </w:t>
      </w:r>
      <w:r w:rsidRPr="005010D5">
        <w:rPr>
          <w:rFonts w:ascii="Times New Roman" w:hAnsi="Times New Roman"/>
          <w:w w:val="105"/>
          <w:sz w:val="28"/>
          <w:szCs w:val="28"/>
        </w:rPr>
        <w:t xml:space="preserve">группы </w:t>
      </w:r>
      <w:r w:rsidRPr="005010D5">
        <w:rPr>
          <w:rFonts w:ascii="Times New Roman" w:hAnsi="Times New Roman"/>
          <w:spacing w:val="52"/>
          <w:w w:val="105"/>
          <w:sz w:val="28"/>
          <w:szCs w:val="28"/>
        </w:rPr>
        <w:t xml:space="preserve"> </w:t>
      </w:r>
      <w:r w:rsidRPr="005010D5">
        <w:rPr>
          <w:rFonts w:ascii="Times New Roman" w:hAnsi="Times New Roman"/>
          <w:w w:val="105"/>
          <w:sz w:val="28"/>
          <w:szCs w:val="28"/>
        </w:rPr>
        <w:t xml:space="preserve">организовано </w:t>
      </w:r>
      <w:r w:rsidRPr="005010D5">
        <w:rPr>
          <w:rFonts w:ascii="Times New Roman" w:hAnsi="Times New Roman"/>
          <w:spacing w:val="43"/>
          <w:w w:val="105"/>
          <w:sz w:val="28"/>
          <w:szCs w:val="28"/>
        </w:rPr>
        <w:t xml:space="preserve"> </w:t>
      </w:r>
      <w:r w:rsidRPr="005010D5">
        <w:rPr>
          <w:rFonts w:ascii="Times New Roman" w:hAnsi="Times New Roman"/>
          <w:w w:val="105"/>
          <w:sz w:val="28"/>
          <w:szCs w:val="28"/>
        </w:rPr>
        <w:t xml:space="preserve">в </w:t>
      </w:r>
      <w:r w:rsidRPr="005010D5">
        <w:rPr>
          <w:rFonts w:ascii="Times New Roman" w:hAnsi="Times New Roman"/>
          <w:spacing w:val="49"/>
          <w:w w:val="105"/>
          <w:sz w:val="28"/>
          <w:szCs w:val="28"/>
        </w:rPr>
        <w:t xml:space="preserve"> </w:t>
      </w:r>
      <w:r w:rsidRPr="005010D5">
        <w:rPr>
          <w:rFonts w:ascii="Times New Roman" w:hAnsi="Times New Roman"/>
          <w:w w:val="105"/>
          <w:sz w:val="28"/>
          <w:szCs w:val="28"/>
        </w:rPr>
        <w:t xml:space="preserve">виде </w:t>
      </w:r>
      <w:r w:rsidRPr="005010D5">
        <w:rPr>
          <w:rFonts w:ascii="Times New Roman" w:hAnsi="Times New Roman"/>
          <w:spacing w:val="42"/>
          <w:w w:val="105"/>
          <w:sz w:val="28"/>
          <w:szCs w:val="28"/>
        </w:rPr>
        <w:t xml:space="preserve"> </w:t>
      </w:r>
      <w:r w:rsidRPr="005010D5">
        <w:rPr>
          <w:rFonts w:ascii="Times New Roman" w:hAnsi="Times New Roman"/>
          <w:w w:val="105"/>
          <w:sz w:val="28"/>
          <w:szCs w:val="28"/>
        </w:rPr>
        <w:t xml:space="preserve">хорошо </w:t>
      </w:r>
      <w:r w:rsidRPr="005010D5">
        <w:rPr>
          <w:rFonts w:ascii="Times New Roman" w:hAnsi="Times New Roman"/>
          <w:spacing w:val="42"/>
          <w:w w:val="105"/>
          <w:sz w:val="28"/>
          <w:szCs w:val="28"/>
        </w:rPr>
        <w:t xml:space="preserve"> </w:t>
      </w:r>
      <w:r w:rsidRPr="005010D5">
        <w:rPr>
          <w:rFonts w:ascii="Times New Roman" w:hAnsi="Times New Roman"/>
          <w:w w:val="105"/>
          <w:sz w:val="28"/>
          <w:szCs w:val="28"/>
        </w:rPr>
        <w:t xml:space="preserve">разграниченных </w:t>
      </w:r>
      <w:r w:rsidRPr="005010D5">
        <w:rPr>
          <w:rFonts w:ascii="Times New Roman" w:hAnsi="Times New Roman"/>
          <w:spacing w:val="43"/>
          <w:w w:val="105"/>
          <w:sz w:val="28"/>
          <w:szCs w:val="28"/>
        </w:rPr>
        <w:t xml:space="preserve"> </w:t>
      </w:r>
      <w:r w:rsidRPr="005010D5">
        <w:rPr>
          <w:rFonts w:ascii="Times New Roman" w:hAnsi="Times New Roman"/>
          <w:w w:val="105"/>
          <w:sz w:val="28"/>
          <w:szCs w:val="28"/>
        </w:rPr>
        <w:t xml:space="preserve">зон </w:t>
      </w:r>
      <w:r w:rsidRPr="005010D5">
        <w:rPr>
          <w:rFonts w:ascii="Times New Roman" w:hAnsi="Times New Roman"/>
          <w:spacing w:val="48"/>
          <w:w w:val="105"/>
          <w:sz w:val="28"/>
          <w:szCs w:val="28"/>
        </w:rPr>
        <w:t xml:space="preserve"> </w:t>
      </w:r>
      <w:r w:rsidRPr="005010D5">
        <w:rPr>
          <w:rFonts w:ascii="Times New Roman" w:hAnsi="Times New Roman"/>
          <w:w w:val="105"/>
          <w:sz w:val="28"/>
          <w:szCs w:val="28"/>
        </w:rPr>
        <w:t>(«центры»,</w:t>
      </w:r>
      <w:r w:rsidR="006A07A6">
        <w:rPr>
          <w:rFonts w:ascii="Times New Roman" w:hAnsi="Times New Roman"/>
          <w:sz w:val="28"/>
          <w:szCs w:val="28"/>
        </w:rPr>
        <w:t xml:space="preserve"> </w:t>
      </w:r>
      <w:r w:rsidRPr="005010D5">
        <w:rPr>
          <w:rFonts w:ascii="Times New Roman" w:hAnsi="Times New Roman"/>
          <w:w w:val="105"/>
          <w:sz w:val="28"/>
          <w:szCs w:val="28"/>
        </w:rPr>
        <w:t>«уголки»,</w:t>
      </w:r>
      <w:r w:rsidRPr="005010D5">
        <w:rPr>
          <w:rFonts w:ascii="Times New Roman" w:hAnsi="Times New Roman"/>
          <w:spacing w:val="40"/>
          <w:w w:val="105"/>
          <w:sz w:val="28"/>
          <w:szCs w:val="28"/>
        </w:rPr>
        <w:t xml:space="preserve"> </w:t>
      </w:r>
      <w:r w:rsidRPr="005010D5">
        <w:rPr>
          <w:rFonts w:ascii="Times New Roman" w:hAnsi="Times New Roman"/>
          <w:w w:val="105"/>
          <w:sz w:val="28"/>
          <w:szCs w:val="28"/>
        </w:rPr>
        <w:t>«площадки»),</w:t>
      </w:r>
      <w:r w:rsidRPr="005010D5">
        <w:rPr>
          <w:rFonts w:ascii="Times New Roman" w:hAnsi="Times New Roman"/>
          <w:spacing w:val="40"/>
          <w:w w:val="105"/>
          <w:sz w:val="28"/>
          <w:szCs w:val="28"/>
        </w:rPr>
        <w:t xml:space="preserve"> </w:t>
      </w:r>
      <w:r w:rsidRPr="005010D5">
        <w:rPr>
          <w:rFonts w:ascii="Times New Roman" w:hAnsi="Times New Roman"/>
          <w:w w:val="105"/>
          <w:sz w:val="28"/>
          <w:szCs w:val="28"/>
        </w:rPr>
        <w:t>оснащены</w:t>
      </w:r>
      <w:r w:rsidRPr="005010D5">
        <w:rPr>
          <w:rFonts w:ascii="Times New Roman" w:hAnsi="Times New Roman"/>
          <w:spacing w:val="34"/>
          <w:w w:val="105"/>
          <w:sz w:val="28"/>
          <w:szCs w:val="28"/>
        </w:rPr>
        <w:t xml:space="preserve"> </w:t>
      </w:r>
      <w:r w:rsidRPr="005010D5">
        <w:rPr>
          <w:rFonts w:ascii="Times New Roman" w:hAnsi="Times New Roman"/>
          <w:w w:val="105"/>
          <w:sz w:val="28"/>
          <w:szCs w:val="28"/>
        </w:rPr>
        <w:t>большим</w:t>
      </w:r>
      <w:r w:rsidRPr="005010D5">
        <w:rPr>
          <w:rFonts w:ascii="Times New Roman" w:hAnsi="Times New Roman"/>
          <w:spacing w:val="35"/>
          <w:w w:val="105"/>
          <w:sz w:val="28"/>
          <w:szCs w:val="28"/>
        </w:rPr>
        <w:t xml:space="preserve"> </w:t>
      </w:r>
      <w:r w:rsidRPr="005010D5">
        <w:rPr>
          <w:rFonts w:ascii="Times New Roman" w:hAnsi="Times New Roman"/>
          <w:w w:val="105"/>
          <w:sz w:val="28"/>
          <w:szCs w:val="28"/>
        </w:rPr>
        <w:t>количеством</w:t>
      </w:r>
      <w:r w:rsidRPr="005010D5">
        <w:rPr>
          <w:rFonts w:ascii="Times New Roman" w:hAnsi="Times New Roman"/>
          <w:spacing w:val="35"/>
          <w:w w:val="105"/>
          <w:sz w:val="28"/>
          <w:szCs w:val="28"/>
        </w:rPr>
        <w:t xml:space="preserve"> </w:t>
      </w:r>
      <w:r w:rsidRPr="005010D5">
        <w:rPr>
          <w:rFonts w:ascii="Times New Roman" w:hAnsi="Times New Roman"/>
          <w:w w:val="105"/>
          <w:sz w:val="28"/>
          <w:szCs w:val="28"/>
        </w:rPr>
        <w:t>развивающих</w:t>
      </w:r>
      <w:r w:rsidRPr="005010D5">
        <w:rPr>
          <w:rFonts w:ascii="Times New Roman" w:hAnsi="Times New Roman"/>
          <w:spacing w:val="32"/>
          <w:w w:val="105"/>
          <w:sz w:val="28"/>
          <w:szCs w:val="28"/>
        </w:rPr>
        <w:t xml:space="preserve"> </w:t>
      </w:r>
      <w:r w:rsidRPr="005010D5">
        <w:rPr>
          <w:rFonts w:ascii="Times New Roman" w:hAnsi="Times New Roman"/>
          <w:w w:val="105"/>
          <w:sz w:val="28"/>
          <w:szCs w:val="28"/>
        </w:rPr>
        <w:t>материалов</w:t>
      </w:r>
      <w:r w:rsidRPr="005010D5">
        <w:rPr>
          <w:rFonts w:ascii="Times New Roman" w:hAnsi="Times New Roman"/>
          <w:spacing w:val="37"/>
          <w:w w:val="105"/>
          <w:sz w:val="28"/>
          <w:szCs w:val="28"/>
        </w:rPr>
        <w:t xml:space="preserve"> </w:t>
      </w:r>
      <w:r w:rsidRPr="005010D5">
        <w:rPr>
          <w:rFonts w:ascii="Times New Roman" w:hAnsi="Times New Roman"/>
          <w:w w:val="105"/>
          <w:sz w:val="28"/>
          <w:szCs w:val="28"/>
        </w:rPr>
        <w:t>(книги,</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игрушки,</w:t>
      </w:r>
      <w:r w:rsidRPr="005010D5">
        <w:rPr>
          <w:rFonts w:ascii="Times New Roman" w:hAnsi="Times New Roman"/>
          <w:spacing w:val="-15"/>
          <w:w w:val="105"/>
          <w:sz w:val="28"/>
          <w:szCs w:val="28"/>
        </w:rPr>
        <w:t xml:space="preserve"> </w:t>
      </w:r>
      <w:r w:rsidRPr="005010D5">
        <w:rPr>
          <w:rFonts w:ascii="Times New Roman" w:hAnsi="Times New Roman"/>
          <w:w w:val="105"/>
          <w:sz w:val="28"/>
          <w:szCs w:val="28"/>
        </w:rPr>
        <w:t>материалы</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творчества,</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развивающее</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оборудование).</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Все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предметы</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доступны</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детям.</w:t>
      </w:r>
    </w:p>
    <w:p w14:paraId="2B85FFB5"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Подобная организация пространства позволяет дошкольникам выбирать интересные для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себя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занятия,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чередовать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течение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дня,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педагогу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возможность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эффективно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организовывать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образовательный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процесс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учетом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индивидуальных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особенностей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Оснащение уголков меняется в соответствии с тематическим планированием образовательного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процесса.</w:t>
      </w:r>
    </w:p>
    <w:p w14:paraId="4EAF94F3"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30"/>
          <w:sz w:val="28"/>
          <w:szCs w:val="28"/>
        </w:rPr>
        <w:t xml:space="preserve"> </w:t>
      </w:r>
      <w:r w:rsidRPr="005010D5">
        <w:rPr>
          <w:rFonts w:ascii="Times New Roman" w:hAnsi="Times New Roman"/>
          <w:sz w:val="28"/>
          <w:szCs w:val="28"/>
        </w:rPr>
        <w:t>качестве</w:t>
      </w:r>
      <w:r w:rsidRPr="005010D5">
        <w:rPr>
          <w:rFonts w:ascii="Times New Roman" w:hAnsi="Times New Roman"/>
          <w:spacing w:val="22"/>
          <w:sz w:val="28"/>
          <w:szCs w:val="28"/>
        </w:rPr>
        <w:t xml:space="preserve"> </w:t>
      </w:r>
      <w:r w:rsidRPr="005010D5">
        <w:rPr>
          <w:rFonts w:ascii="Times New Roman" w:hAnsi="Times New Roman"/>
          <w:sz w:val="28"/>
          <w:szCs w:val="28"/>
        </w:rPr>
        <w:t>центров</w:t>
      </w:r>
      <w:r w:rsidRPr="005010D5">
        <w:rPr>
          <w:rFonts w:ascii="Times New Roman" w:hAnsi="Times New Roman"/>
          <w:spacing w:val="34"/>
          <w:sz w:val="28"/>
          <w:szCs w:val="28"/>
        </w:rPr>
        <w:t xml:space="preserve"> </w:t>
      </w:r>
      <w:r w:rsidRPr="005010D5">
        <w:rPr>
          <w:rFonts w:ascii="Times New Roman" w:hAnsi="Times New Roman"/>
          <w:sz w:val="28"/>
          <w:szCs w:val="28"/>
        </w:rPr>
        <w:t>развития</w:t>
      </w:r>
      <w:r w:rsidRPr="005010D5">
        <w:rPr>
          <w:rFonts w:ascii="Times New Roman" w:hAnsi="Times New Roman"/>
          <w:spacing w:val="27"/>
          <w:sz w:val="28"/>
          <w:szCs w:val="28"/>
        </w:rPr>
        <w:t xml:space="preserve"> </w:t>
      </w:r>
      <w:r w:rsidRPr="005010D5">
        <w:rPr>
          <w:rFonts w:ascii="Times New Roman" w:hAnsi="Times New Roman"/>
          <w:sz w:val="28"/>
          <w:szCs w:val="28"/>
        </w:rPr>
        <w:t>выступают:</w:t>
      </w:r>
    </w:p>
    <w:p w14:paraId="40F21215" w14:textId="77777777" w:rsidR="001F6A01" w:rsidRPr="005010D5" w:rsidRDefault="001F6A01" w:rsidP="006A07A6">
      <w:pPr>
        <w:pStyle w:val="af1"/>
        <w:widowControl w:val="0"/>
        <w:numPr>
          <w:ilvl w:val="2"/>
          <w:numId w:val="13"/>
        </w:numPr>
        <w:tabs>
          <w:tab w:val="left" w:pos="107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уголок</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сюжетно-ролевых</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игр;</w:t>
      </w:r>
    </w:p>
    <w:p w14:paraId="21AC875F" w14:textId="77777777" w:rsidR="001F6A01" w:rsidRPr="005010D5" w:rsidRDefault="001F6A01" w:rsidP="006A07A6">
      <w:pPr>
        <w:pStyle w:val="af1"/>
        <w:widowControl w:val="0"/>
        <w:numPr>
          <w:ilvl w:val="2"/>
          <w:numId w:val="13"/>
        </w:numPr>
        <w:tabs>
          <w:tab w:val="left" w:pos="107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уголок</w:t>
      </w:r>
      <w:r w:rsidRPr="005010D5">
        <w:rPr>
          <w:rFonts w:ascii="Times New Roman" w:hAnsi="Times New Roman"/>
          <w:spacing w:val="38"/>
          <w:sz w:val="28"/>
          <w:szCs w:val="28"/>
        </w:rPr>
        <w:t xml:space="preserve"> </w:t>
      </w:r>
      <w:r w:rsidRPr="005010D5">
        <w:rPr>
          <w:rFonts w:ascii="Times New Roman" w:hAnsi="Times New Roman"/>
          <w:sz w:val="28"/>
          <w:szCs w:val="28"/>
        </w:rPr>
        <w:t>ряжения</w:t>
      </w:r>
      <w:r w:rsidRPr="005010D5">
        <w:rPr>
          <w:rFonts w:ascii="Times New Roman" w:hAnsi="Times New Roman"/>
          <w:spacing w:val="27"/>
          <w:sz w:val="28"/>
          <w:szCs w:val="28"/>
        </w:rPr>
        <w:t xml:space="preserve"> </w:t>
      </w:r>
      <w:r w:rsidRPr="005010D5">
        <w:rPr>
          <w:rFonts w:ascii="Times New Roman" w:hAnsi="Times New Roman"/>
          <w:sz w:val="28"/>
          <w:szCs w:val="28"/>
        </w:rPr>
        <w:t>(для</w:t>
      </w:r>
      <w:r w:rsidRPr="005010D5">
        <w:rPr>
          <w:rFonts w:ascii="Times New Roman" w:hAnsi="Times New Roman"/>
          <w:spacing w:val="37"/>
          <w:sz w:val="28"/>
          <w:szCs w:val="28"/>
        </w:rPr>
        <w:t xml:space="preserve"> </w:t>
      </w:r>
      <w:r w:rsidRPr="005010D5">
        <w:rPr>
          <w:rFonts w:ascii="Times New Roman" w:hAnsi="Times New Roman"/>
          <w:sz w:val="28"/>
          <w:szCs w:val="28"/>
        </w:rPr>
        <w:t>театрализованных</w:t>
      </w:r>
      <w:r w:rsidRPr="005010D5">
        <w:rPr>
          <w:rFonts w:ascii="Times New Roman" w:hAnsi="Times New Roman"/>
          <w:spacing w:val="24"/>
          <w:sz w:val="28"/>
          <w:szCs w:val="28"/>
        </w:rPr>
        <w:t xml:space="preserve"> </w:t>
      </w:r>
      <w:r w:rsidRPr="005010D5">
        <w:rPr>
          <w:rFonts w:ascii="Times New Roman" w:hAnsi="Times New Roman"/>
          <w:sz w:val="28"/>
          <w:szCs w:val="28"/>
        </w:rPr>
        <w:t>игр);</w:t>
      </w:r>
    </w:p>
    <w:p w14:paraId="72D215E2" w14:textId="77777777" w:rsidR="001F6A01" w:rsidRPr="005010D5" w:rsidRDefault="001F6A01" w:rsidP="006A07A6">
      <w:pPr>
        <w:pStyle w:val="af1"/>
        <w:widowControl w:val="0"/>
        <w:numPr>
          <w:ilvl w:val="2"/>
          <w:numId w:val="13"/>
        </w:numPr>
        <w:tabs>
          <w:tab w:val="left" w:pos="106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книжный</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уголок;</w:t>
      </w:r>
    </w:p>
    <w:p w14:paraId="009E7F29" w14:textId="77777777" w:rsidR="001F6A01" w:rsidRPr="005010D5" w:rsidRDefault="001F6A01" w:rsidP="006A07A6">
      <w:pPr>
        <w:pStyle w:val="af1"/>
        <w:widowControl w:val="0"/>
        <w:numPr>
          <w:ilvl w:val="2"/>
          <w:numId w:val="13"/>
        </w:numPr>
        <w:tabs>
          <w:tab w:val="left" w:pos="106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зона</w:t>
      </w:r>
      <w:r w:rsidRPr="005010D5">
        <w:rPr>
          <w:rFonts w:ascii="Times New Roman" w:hAnsi="Times New Roman"/>
          <w:spacing w:val="37"/>
          <w:sz w:val="28"/>
          <w:szCs w:val="28"/>
        </w:rPr>
        <w:t xml:space="preserve"> </w:t>
      </w:r>
      <w:r w:rsidRPr="005010D5">
        <w:rPr>
          <w:rFonts w:ascii="Times New Roman" w:hAnsi="Times New Roman"/>
          <w:sz w:val="28"/>
          <w:szCs w:val="28"/>
        </w:rPr>
        <w:t>для</w:t>
      </w:r>
      <w:r w:rsidRPr="005010D5">
        <w:rPr>
          <w:rFonts w:ascii="Times New Roman" w:hAnsi="Times New Roman"/>
          <w:spacing w:val="29"/>
          <w:sz w:val="28"/>
          <w:szCs w:val="28"/>
        </w:rPr>
        <w:t xml:space="preserve"> </w:t>
      </w:r>
      <w:r w:rsidRPr="005010D5">
        <w:rPr>
          <w:rFonts w:ascii="Times New Roman" w:hAnsi="Times New Roman"/>
          <w:sz w:val="28"/>
          <w:szCs w:val="28"/>
        </w:rPr>
        <w:t>настольно-печатных</w:t>
      </w:r>
      <w:r w:rsidRPr="005010D5">
        <w:rPr>
          <w:rFonts w:ascii="Times New Roman" w:hAnsi="Times New Roman"/>
          <w:spacing w:val="26"/>
          <w:sz w:val="28"/>
          <w:szCs w:val="28"/>
        </w:rPr>
        <w:t xml:space="preserve"> </w:t>
      </w:r>
      <w:r w:rsidRPr="005010D5">
        <w:rPr>
          <w:rFonts w:ascii="Times New Roman" w:hAnsi="Times New Roman"/>
          <w:sz w:val="28"/>
          <w:szCs w:val="28"/>
        </w:rPr>
        <w:t>игр;</w:t>
      </w:r>
    </w:p>
    <w:p w14:paraId="5B80E557" w14:textId="77777777" w:rsidR="001F6A01" w:rsidRPr="005010D5" w:rsidRDefault="001F6A01" w:rsidP="006A07A6">
      <w:pPr>
        <w:pStyle w:val="af1"/>
        <w:widowControl w:val="0"/>
        <w:numPr>
          <w:ilvl w:val="2"/>
          <w:numId w:val="13"/>
        </w:numPr>
        <w:tabs>
          <w:tab w:val="left" w:pos="106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выставка</w:t>
      </w:r>
      <w:r w:rsidRPr="005010D5">
        <w:rPr>
          <w:rFonts w:ascii="Times New Roman" w:hAnsi="Times New Roman"/>
          <w:spacing w:val="34"/>
          <w:sz w:val="28"/>
          <w:szCs w:val="28"/>
        </w:rPr>
        <w:t xml:space="preserve"> </w:t>
      </w:r>
      <w:r w:rsidRPr="005010D5">
        <w:rPr>
          <w:rFonts w:ascii="Times New Roman" w:hAnsi="Times New Roman"/>
          <w:sz w:val="28"/>
          <w:szCs w:val="28"/>
        </w:rPr>
        <w:t>(детского</w:t>
      </w:r>
      <w:r w:rsidRPr="005010D5">
        <w:rPr>
          <w:rFonts w:ascii="Times New Roman" w:hAnsi="Times New Roman"/>
          <w:spacing w:val="38"/>
          <w:sz w:val="28"/>
          <w:szCs w:val="28"/>
        </w:rPr>
        <w:t xml:space="preserve"> </w:t>
      </w:r>
      <w:r w:rsidRPr="005010D5">
        <w:rPr>
          <w:rFonts w:ascii="Times New Roman" w:hAnsi="Times New Roman"/>
          <w:sz w:val="28"/>
          <w:szCs w:val="28"/>
        </w:rPr>
        <w:t>рисунка,</w:t>
      </w:r>
      <w:r w:rsidRPr="005010D5">
        <w:rPr>
          <w:rFonts w:ascii="Times New Roman" w:hAnsi="Times New Roman"/>
          <w:spacing w:val="41"/>
          <w:sz w:val="28"/>
          <w:szCs w:val="28"/>
        </w:rPr>
        <w:t xml:space="preserve"> </w:t>
      </w:r>
      <w:r w:rsidRPr="005010D5">
        <w:rPr>
          <w:rFonts w:ascii="Times New Roman" w:hAnsi="Times New Roman"/>
          <w:sz w:val="28"/>
          <w:szCs w:val="28"/>
        </w:rPr>
        <w:t>детского</w:t>
      </w:r>
      <w:r w:rsidRPr="005010D5">
        <w:rPr>
          <w:rFonts w:ascii="Times New Roman" w:hAnsi="Times New Roman"/>
          <w:spacing w:val="38"/>
          <w:sz w:val="28"/>
          <w:szCs w:val="28"/>
        </w:rPr>
        <w:t xml:space="preserve"> </w:t>
      </w:r>
      <w:r w:rsidRPr="005010D5">
        <w:rPr>
          <w:rFonts w:ascii="Times New Roman" w:hAnsi="Times New Roman"/>
          <w:sz w:val="28"/>
          <w:szCs w:val="28"/>
        </w:rPr>
        <w:t>творчества,</w:t>
      </w:r>
      <w:r w:rsidRPr="005010D5">
        <w:rPr>
          <w:rFonts w:ascii="Times New Roman" w:hAnsi="Times New Roman"/>
          <w:spacing w:val="30"/>
          <w:sz w:val="28"/>
          <w:szCs w:val="28"/>
        </w:rPr>
        <w:t xml:space="preserve"> </w:t>
      </w:r>
      <w:r w:rsidRPr="005010D5">
        <w:rPr>
          <w:rFonts w:ascii="Times New Roman" w:hAnsi="Times New Roman"/>
          <w:sz w:val="28"/>
          <w:szCs w:val="28"/>
        </w:rPr>
        <w:t>изделий</w:t>
      </w:r>
      <w:r w:rsidRPr="005010D5">
        <w:rPr>
          <w:rFonts w:ascii="Times New Roman" w:hAnsi="Times New Roman"/>
          <w:spacing w:val="36"/>
          <w:sz w:val="28"/>
          <w:szCs w:val="28"/>
        </w:rPr>
        <w:t xml:space="preserve"> </w:t>
      </w:r>
      <w:r w:rsidRPr="005010D5">
        <w:rPr>
          <w:rFonts w:ascii="Times New Roman" w:hAnsi="Times New Roman"/>
          <w:sz w:val="28"/>
          <w:szCs w:val="28"/>
        </w:rPr>
        <w:t>народных</w:t>
      </w:r>
      <w:r w:rsidRPr="005010D5">
        <w:rPr>
          <w:rFonts w:ascii="Times New Roman" w:hAnsi="Times New Roman"/>
          <w:spacing w:val="38"/>
          <w:sz w:val="28"/>
          <w:szCs w:val="28"/>
        </w:rPr>
        <w:t xml:space="preserve"> </w:t>
      </w:r>
      <w:r w:rsidRPr="005010D5">
        <w:rPr>
          <w:rFonts w:ascii="Times New Roman" w:hAnsi="Times New Roman"/>
          <w:sz w:val="28"/>
          <w:szCs w:val="28"/>
        </w:rPr>
        <w:t>мастеров);</w:t>
      </w:r>
    </w:p>
    <w:p w14:paraId="7AEB2334" w14:textId="77777777" w:rsidR="001F6A01" w:rsidRPr="005010D5" w:rsidRDefault="001F6A01" w:rsidP="006A07A6">
      <w:pPr>
        <w:pStyle w:val="af1"/>
        <w:widowControl w:val="0"/>
        <w:numPr>
          <w:ilvl w:val="2"/>
          <w:numId w:val="13"/>
        </w:numPr>
        <w:tabs>
          <w:tab w:val="left" w:pos="107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уголок</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природы</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(наблюдений</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за</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природой);</w:t>
      </w:r>
    </w:p>
    <w:p w14:paraId="29B27D13" w14:textId="77777777" w:rsidR="001F6A01" w:rsidRPr="005010D5" w:rsidRDefault="001F6A01" w:rsidP="006A07A6">
      <w:pPr>
        <w:pStyle w:val="af1"/>
        <w:widowControl w:val="0"/>
        <w:numPr>
          <w:ilvl w:val="2"/>
          <w:numId w:val="13"/>
        </w:numPr>
        <w:tabs>
          <w:tab w:val="left" w:pos="107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уголки для</w:t>
      </w:r>
      <w:r w:rsidRPr="005010D5">
        <w:rPr>
          <w:rFonts w:ascii="Times New Roman" w:hAnsi="Times New Roman"/>
          <w:spacing w:val="1"/>
          <w:sz w:val="28"/>
          <w:szCs w:val="28"/>
        </w:rPr>
        <w:t xml:space="preserve"> </w:t>
      </w:r>
      <w:r w:rsidRPr="005010D5">
        <w:rPr>
          <w:rFonts w:ascii="Times New Roman" w:hAnsi="Times New Roman"/>
          <w:sz w:val="28"/>
          <w:szCs w:val="28"/>
        </w:rPr>
        <w:t>разнообразных</w:t>
      </w:r>
      <w:r w:rsidRPr="005010D5">
        <w:rPr>
          <w:rFonts w:ascii="Times New Roman" w:hAnsi="Times New Roman"/>
          <w:spacing w:val="1"/>
          <w:sz w:val="28"/>
          <w:szCs w:val="28"/>
        </w:rPr>
        <w:t xml:space="preserve"> </w:t>
      </w:r>
      <w:r w:rsidRPr="005010D5">
        <w:rPr>
          <w:rFonts w:ascii="Times New Roman" w:hAnsi="Times New Roman"/>
          <w:sz w:val="28"/>
          <w:szCs w:val="28"/>
        </w:rPr>
        <w:t>видов</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55"/>
          <w:sz w:val="28"/>
          <w:szCs w:val="28"/>
        </w:rPr>
        <w:t xml:space="preserve"> </w:t>
      </w:r>
      <w:r w:rsidRPr="005010D5">
        <w:rPr>
          <w:rFonts w:ascii="Times New Roman" w:hAnsi="Times New Roman"/>
          <w:w w:val="105"/>
          <w:sz w:val="28"/>
          <w:szCs w:val="28"/>
        </w:rPr>
        <w:t>конструктивной,</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изобразительной,</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музыкальной,</w:t>
      </w:r>
      <w:r w:rsidRPr="005010D5">
        <w:rPr>
          <w:rFonts w:ascii="Times New Roman" w:hAnsi="Times New Roman"/>
          <w:spacing w:val="-1"/>
          <w:w w:val="105"/>
          <w:sz w:val="28"/>
          <w:szCs w:val="28"/>
        </w:rPr>
        <w:t xml:space="preserve"> </w:t>
      </w:r>
      <w:proofErr w:type="gramStart"/>
      <w:r w:rsidRPr="005010D5">
        <w:rPr>
          <w:rFonts w:ascii="Times New Roman" w:hAnsi="Times New Roman"/>
          <w:w w:val="105"/>
          <w:sz w:val="28"/>
          <w:szCs w:val="28"/>
        </w:rPr>
        <w:t>спортивной</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w:t>
      </w:r>
      <w:proofErr w:type="gramEnd"/>
    </w:p>
    <w:p w14:paraId="3F750D0E"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Предметно - пространственная среда не ограничивается рамками групповой комнаты, она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охватывает территорию всего детского сада. В раздевалке находятся тематические стенды для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родителей,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фотовыставки.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Проводятся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целевые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наблюдения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кухне.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музыкальном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зале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проходят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развлечения,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досуги,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праздники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подготовка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ним.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пользуются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детскими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музыкальными инструментами (ложки, дудочки, металлофоны и др.), различными атрибутами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(венки, маски, ленточки и др.). Активно используют их в народных играх. Во время прогулки 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участках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возможность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понаблюдать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живой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живой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природой,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организовываются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опыты,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игры</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природным</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материалом.</w:t>
      </w:r>
    </w:p>
    <w:p w14:paraId="0882B30C"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пределами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детского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сада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заканчивается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предметно-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пространственная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среда.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Совместно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родителями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создаются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маршруты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целевых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прогулок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проводятся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парк,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памятнику</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боевой</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славы, художественную</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школу,</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библиотеку,</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музей,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хлебозавод.</w:t>
      </w:r>
    </w:p>
    <w:p w14:paraId="191B887C"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Предметно-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пространственная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среда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распространяется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семью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здесь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продолжает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идти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совместная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работа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родителей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реализации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данной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программы: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изготовление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теста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печенья,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разгадывание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кроссвордов,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lastRenderedPageBreak/>
        <w:t>рассматривание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фотоальбомов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бабушек</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прабабушек</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фотовыставки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"Фото</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прошлых</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лет",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2"/>
          <w:w w:val="105"/>
          <w:sz w:val="28"/>
          <w:szCs w:val="28"/>
        </w:rPr>
        <w:t xml:space="preserve"> </w:t>
      </w:r>
      <w:proofErr w:type="spellStart"/>
      <w:r w:rsidRPr="005010D5">
        <w:rPr>
          <w:rFonts w:ascii="Times New Roman" w:hAnsi="Times New Roman"/>
          <w:w w:val="105"/>
          <w:sz w:val="28"/>
          <w:szCs w:val="28"/>
        </w:rPr>
        <w:t>тд</w:t>
      </w:r>
      <w:proofErr w:type="spellEnd"/>
      <w:r w:rsidRPr="005010D5">
        <w:rPr>
          <w:rFonts w:ascii="Times New Roman" w:hAnsi="Times New Roman"/>
          <w:w w:val="105"/>
          <w:sz w:val="28"/>
          <w:szCs w:val="28"/>
        </w:rPr>
        <w:t>.</w:t>
      </w:r>
    </w:p>
    <w:p w14:paraId="504FCE91"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 xml:space="preserve">Воспитатели </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 xml:space="preserve">проводят  </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 xml:space="preserve">виртуальные </w:t>
      </w:r>
      <w:r w:rsidRPr="005010D5">
        <w:rPr>
          <w:rFonts w:ascii="Times New Roman" w:hAnsi="Times New Roman"/>
          <w:spacing w:val="59"/>
          <w:w w:val="105"/>
          <w:sz w:val="28"/>
          <w:szCs w:val="28"/>
        </w:rPr>
        <w:t xml:space="preserve"> </w:t>
      </w:r>
      <w:r w:rsidRPr="005010D5">
        <w:rPr>
          <w:rFonts w:ascii="Times New Roman" w:hAnsi="Times New Roman"/>
          <w:w w:val="105"/>
          <w:sz w:val="28"/>
          <w:szCs w:val="28"/>
        </w:rPr>
        <w:t xml:space="preserve">экскурсии,  </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 xml:space="preserve">где </w:t>
      </w:r>
      <w:r w:rsidRPr="005010D5">
        <w:rPr>
          <w:rFonts w:ascii="Times New Roman" w:hAnsi="Times New Roman"/>
          <w:spacing w:val="59"/>
          <w:w w:val="105"/>
          <w:sz w:val="28"/>
          <w:szCs w:val="28"/>
        </w:rPr>
        <w:t xml:space="preserve"> </w:t>
      </w:r>
      <w:r w:rsidRPr="005010D5">
        <w:rPr>
          <w:rFonts w:ascii="Times New Roman" w:hAnsi="Times New Roman"/>
          <w:w w:val="105"/>
          <w:sz w:val="28"/>
          <w:szCs w:val="28"/>
        </w:rPr>
        <w:t xml:space="preserve">дети  </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 xml:space="preserve">могут  </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 xml:space="preserve">путешествовать  </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по</w:t>
      </w:r>
      <w:r w:rsidR="006A07A6">
        <w:rPr>
          <w:rFonts w:ascii="Times New Roman" w:hAnsi="Times New Roman"/>
          <w:sz w:val="28"/>
          <w:szCs w:val="28"/>
        </w:rPr>
        <w:t xml:space="preserve"> </w:t>
      </w:r>
      <w:r w:rsidRPr="005010D5">
        <w:rPr>
          <w:rFonts w:ascii="Times New Roman" w:hAnsi="Times New Roman"/>
          <w:w w:val="105"/>
          <w:sz w:val="28"/>
          <w:szCs w:val="28"/>
        </w:rPr>
        <w:t>территории</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всей</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области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"Мой</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край</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родной</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Оренбургская</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область".</w:t>
      </w:r>
    </w:p>
    <w:p w14:paraId="20B4827E"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Реализацию программы обеспечивают воспитатели старшей и подготовительной групп,</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музыкальный</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руководитель.</w:t>
      </w:r>
    </w:p>
    <w:p w14:paraId="47FEF23E"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Воспитатель:</w:t>
      </w:r>
      <w:r w:rsidRPr="005010D5">
        <w:rPr>
          <w:rFonts w:ascii="Times New Roman" w:hAnsi="Times New Roman"/>
          <w:spacing w:val="61"/>
          <w:sz w:val="28"/>
          <w:szCs w:val="28"/>
        </w:rPr>
        <w:t xml:space="preserve"> </w:t>
      </w:r>
      <w:r w:rsidRPr="005010D5">
        <w:rPr>
          <w:rFonts w:ascii="Times New Roman" w:hAnsi="Times New Roman"/>
          <w:sz w:val="28"/>
          <w:szCs w:val="28"/>
        </w:rPr>
        <w:t>организовывает</w:t>
      </w:r>
      <w:r w:rsidRPr="005010D5">
        <w:rPr>
          <w:rFonts w:ascii="Times New Roman" w:hAnsi="Times New Roman"/>
          <w:spacing w:val="54"/>
          <w:sz w:val="28"/>
          <w:szCs w:val="28"/>
        </w:rPr>
        <w:t xml:space="preserve"> </w:t>
      </w:r>
      <w:r w:rsidRPr="005010D5">
        <w:rPr>
          <w:rFonts w:ascii="Times New Roman" w:hAnsi="Times New Roman"/>
          <w:sz w:val="28"/>
          <w:szCs w:val="28"/>
        </w:rPr>
        <w:t>образовательную</w:t>
      </w:r>
      <w:r w:rsidRPr="005010D5">
        <w:rPr>
          <w:rFonts w:ascii="Times New Roman" w:hAnsi="Times New Roman"/>
          <w:spacing w:val="50"/>
          <w:sz w:val="28"/>
          <w:szCs w:val="28"/>
        </w:rPr>
        <w:t xml:space="preserve"> </w:t>
      </w:r>
      <w:r w:rsidRPr="005010D5">
        <w:rPr>
          <w:rFonts w:ascii="Times New Roman" w:hAnsi="Times New Roman"/>
          <w:sz w:val="28"/>
          <w:szCs w:val="28"/>
        </w:rPr>
        <w:t>деятельность:</w:t>
      </w:r>
    </w:p>
    <w:p w14:paraId="1A9FFF87" w14:textId="77777777" w:rsidR="001F6A01" w:rsidRPr="005010D5" w:rsidRDefault="001F6A01" w:rsidP="006A07A6">
      <w:pPr>
        <w:pStyle w:val="af1"/>
        <w:widowControl w:val="0"/>
        <w:numPr>
          <w:ilvl w:val="0"/>
          <w:numId w:val="12"/>
        </w:numPr>
        <w:tabs>
          <w:tab w:val="left" w:pos="1218"/>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В специально организованной образовательной среде (создание в группе условий для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формирования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дошкольников</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представлений</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родном</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крае)</w:t>
      </w:r>
    </w:p>
    <w:p w14:paraId="071AB111" w14:textId="77777777" w:rsidR="001F6A01" w:rsidRPr="005010D5" w:rsidRDefault="001F6A01" w:rsidP="006A07A6">
      <w:pPr>
        <w:pStyle w:val="af1"/>
        <w:widowControl w:val="0"/>
        <w:numPr>
          <w:ilvl w:val="0"/>
          <w:numId w:val="12"/>
        </w:numPr>
        <w:tabs>
          <w:tab w:val="left" w:pos="120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В организованных формах (экскурсии, совместная деятельность воспитателя с детьми,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самостоятельной деятельности детей, направляет совместную деятельность детей и родителей 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др.).</w:t>
      </w:r>
    </w:p>
    <w:p w14:paraId="2607968B" w14:textId="77777777" w:rsidR="001F6A01" w:rsidRPr="005010D5" w:rsidRDefault="001F6A01" w:rsidP="006A07A6">
      <w:pPr>
        <w:pStyle w:val="af1"/>
        <w:widowControl w:val="0"/>
        <w:numPr>
          <w:ilvl w:val="0"/>
          <w:numId w:val="12"/>
        </w:numPr>
        <w:tabs>
          <w:tab w:val="left" w:pos="1167"/>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В</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проектной</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деятельности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(создание</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альбомов</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презентаций)</w:t>
      </w:r>
    </w:p>
    <w:p w14:paraId="0C272346" w14:textId="77777777" w:rsidR="001F6A01" w:rsidRPr="005010D5" w:rsidRDefault="001F6A01" w:rsidP="006A07A6">
      <w:pPr>
        <w:pStyle w:val="af1"/>
        <w:widowControl w:val="0"/>
        <w:numPr>
          <w:ilvl w:val="0"/>
          <w:numId w:val="12"/>
        </w:numPr>
        <w:tabs>
          <w:tab w:val="left" w:pos="122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Наблюдение</w:t>
      </w:r>
      <w:r w:rsidRPr="005010D5">
        <w:rPr>
          <w:rFonts w:ascii="Times New Roman" w:hAnsi="Times New Roman"/>
          <w:spacing w:val="41"/>
          <w:sz w:val="28"/>
          <w:szCs w:val="28"/>
        </w:rPr>
        <w:t xml:space="preserve"> </w:t>
      </w:r>
      <w:r w:rsidRPr="005010D5">
        <w:rPr>
          <w:rFonts w:ascii="Times New Roman" w:hAnsi="Times New Roman"/>
          <w:sz w:val="28"/>
          <w:szCs w:val="28"/>
        </w:rPr>
        <w:t>за</w:t>
      </w:r>
      <w:r w:rsidRPr="005010D5">
        <w:rPr>
          <w:rFonts w:ascii="Times New Roman" w:hAnsi="Times New Roman"/>
          <w:spacing w:val="39"/>
          <w:sz w:val="28"/>
          <w:szCs w:val="28"/>
        </w:rPr>
        <w:t xml:space="preserve"> </w:t>
      </w:r>
      <w:r w:rsidRPr="005010D5">
        <w:rPr>
          <w:rFonts w:ascii="Times New Roman" w:hAnsi="Times New Roman"/>
          <w:sz w:val="28"/>
          <w:szCs w:val="28"/>
        </w:rPr>
        <w:t>эффективностью</w:t>
      </w:r>
      <w:r w:rsidRPr="005010D5">
        <w:rPr>
          <w:rFonts w:ascii="Times New Roman" w:hAnsi="Times New Roman"/>
          <w:spacing w:val="40"/>
          <w:sz w:val="28"/>
          <w:szCs w:val="28"/>
        </w:rPr>
        <w:t xml:space="preserve"> </w:t>
      </w:r>
      <w:r w:rsidRPr="005010D5">
        <w:rPr>
          <w:rFonts w:ascii="Times New Roman" w:hAnsi="Times New Roman"/>
          <w:sz w:val="28"/>
          <w:szCs w:val="28"/>
        </w:rPr>
        <w:t>реализации</w:t>
      </w:r>
      <w:r w:rsidRPr="005010D5">
        <w:rPr>
          <w:rFonts w:ascii="Times New Roman" w:hAnsi="Times New Roman"/>
          <w:spacing w:val="41"/>
          <w:sz w:val="28"/>
          <w:szCs w:val="28"/>
        </w:rPr>
        <w:t xml:space="preserve"> </w:t>
      </w:r>
      <w:r w:rsidRPr="005010D5">
        <w:rPr>
          <w:rFonts w:ascii="Times New Roman" w:hAnsi="Times New Roman"/>
          <w:sz w:val="28"/>
          <w:szCs w:val="28"/>
        </w:rPr>
        <w:t>программы.</w:t>
      </w:r>
    </w:p>
    <w:p w14:paraId="5480E090"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Воспитатели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обеспечивают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непрерывную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образовательную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деятельность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использованием видео- и фотоматериалов, беседы, проведение викторин, конкурсов, театральных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представлений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данной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теме.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Воспитатель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организует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предметно-развивающую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среду.</w:t>
      </w:r>
      <w:r w:rsidRPr="005010D5">
        <w:rPr>
          <w:rFonts w:ascii="Times New Roman" w:hAnsi="Times New Roman"/>
          <w:spacing w:val="1"/>
          <w:w w:val="105"/>
          <w:sz w:val="28"/>
          <w:szCs w:val="28"/>
        </w:rPr>
        <w:t xml:space="preserve"> </w:t>
      </w:r>
      <w:r w:rsidRPr="005010D5">
        <w:rPr>
          <w:rFonts w:ascii="Times New Roman" w:hAnsi="Times New Roman"/>
          <w:sz w:val="28"/>
          <w:szCs w:val="28"/>
        </w:rPr>
        <w:t>Подбирает</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соответствующие</w:t>
      </w:r>
      <w:r w:rsidRPr="005010D5">
        <w:rPr>
          <w:rFonts w:ascii="Times New Roman" w:hAnsi="Times New Roman"/>
          <w:spacing w:val="1"/>
          <w:sz w:val="28"/>
          <w:szCs w:val="28"/>
        </w:rPr>
        <w:t xml:space="preserve"> </w:t>
      </w:r>
      <w:r w:rsidRPr="005010D5">
        <w:rPr>
          <w:rFonts w:ascii="Times New Roman" w:hAnsi="Times New Roman"/>
          <w:sz w:val="28"/>
          <w:szCs w:val="28"/>
        </w:rPr>
        <w:t>альбомы, иллюстрации,</w:t>
      </w:r>
      <w:r w:rsidRPr="005010D5">
        <w:rPr>
          <w:rFonts w:ascii="Times New Roman" w:hAnsi="Times New Roman"/>
          <w:spacing w:val="1"/>
          <w:sz w:val="28"/>
          <w:szCs w:val="28"/>
        </w:rPr>
        <w:t xml:space="preserve"> </w:t>
      </w:r>
      <w:r w:rsidRPr="005010D5">
        <w:rPr>
          <w:rFonts w:ascii="Times New Roman" w:hAnsi="Times New Roman"/>
          <w:sz w:val="28"/>
          <w:szCs w:val="28"/>
        </w:rPr>
        <w:t>настольно-печатные игры,</w:t>
      </w:r>
      <w:r w:rsidRPr="005010D5">
        <w:rPr>
          <w:rFonts w:ascii="Times New Roman" w:hAnsi="Times New Roman"/>
          <w:spacing w:val="1"/>
          <w:sz w:val="28"/>
          <w:szCs w:val="28"/>
        </w:rPr>
        <w:t xml:space="preserve"> </w:t>
      </w:r>
      <w:r w:rsidRPr="005010D5">
        <w:rPr>
          <w:rFonts w:ascii="Times New Roman" w:hAnsi="Times New Roman"/>
          <w:sz w:val="28"/>
          <w:szCs w:val="28"/>
        </w:rPr>
        <w:t>книги, наглядный</w:t>
      </w:r>
      <w:r w:rsidRPr="005010D5">
        <w:rPr>
          <w:rFonts w:ascii="Times New Roman" w:hAnsi="Times New Roman"/>
          <w:spacing w:val="1"/>
          <w:sz w:val="28"/>
          <w:szCs w:val="28"/>
        </w:rPr>
        <w:t xml:space="preserve"> </w:t>
      </w:r>
      <w:r w:rsidRPr="005010D5">
        <w:rPr>
          <w:rFonts w:ascii="Times New Roman" w:hAnsi="Times New Roman"/>
          <w:w w:val="105"/>
          <w:sz w:val="28"/>
          <w:szCs w:val="28"/>
        </w:rPr>
        <w:t>материал,</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которые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помогают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детям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закрепить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полученные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знания,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формируют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умения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самостоятельно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использовать</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их.</w:t>
      </w:r>
    </w:p>
    <w:p w14:paraId="6F33CDA0"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Воспитатель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использует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прием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действенного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соучастия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привлекает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поисковой</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деятельности, самостоятельности,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развивает их</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фантазию.</w:t>
      </w:r>
    </w:p>
    <w:p w14:paraId="316460BF"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При реализации данной программы каждая тема подкрепляется различными играми,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продуктивными</w:t>
      </w:r>
      <w:r w:rsidRPr="005010D5">
        <w:rPr>
          <w:rFonts w:ascii="Times New Roman" w:hAnsi="Times New Roman"/>
          <w:spacing w:val="26"/>
          <w:w w:val="105"/>
          <w:sz w:val="28"/>
          <w:szCs w:val="28"/>
        </w:rPr>
        <w:t xml:space="preserve"> </w:t>
      </w:r>
      <w:r w:rsidRPr="005010D5">
        <w:rPr>
          <w:rFonts w:ascii="Times New Roman" w:hAnsi="Times New Roman"/>
          <w:w w:val="105"/>
          <w:sz w:val="28"/>
          <w:szCs w:val="28"/>
        </w:rPr>
        <w:t>видами</w:t>
      </w:r>
      <w:r w:rsidRPr="005010D5">
        <w:rPr>
          <w:rFonts w:ascii="Times New Roman" w:hAnsi="Times New Roman"/>
          <w:spacing w:val="26"/>
          <w:w w:val="105"/>
          <w:sz w:val="28"/>
          <w:szCs w:val="28"/>
        </w:rPr>
        <w:t xml:space="preserve"> </w:t>
      </w:r>
      <w:r w:rsidRPr="005010D5">
        <w:rPr>
          <w:rFonts w:ascii="Times New Roman" w:hAnsi="Times New Roman"/>
          <w:w w:val="105"/>
          <w:sz w:val="28"/>
          <w:szCs w:val="28"/>
        </w:rPr>
        <w:t>деятельности</w:t>
      </w:r>
      <w:r w:rsidRPr="005010D5">
        <w:rPr>
          <w:rFonts w:ascii="Times New Roman" w:hAnsi="Times New Roman"/>
          <w:spacing w:val="26"/>
          <w:w w:val="105"/>
          <w:sz w:val="28"/>
          <w:szCs w:val="28"/>
        </w:rPr>
        <w:t xml:space="preserve"> </w:t>
      </w:r>
      <w:r w:rsidRPr="005010D5">
        <w:rPr>
          <w:rFonts w:ascii="Times New Roman" w:hAnsi="Times New Roman"/>
          <w:w w:val="105"/>
          <w:sz w:val="28"/>
          <w:szCs w:val="28"/>
        </w:rPr>
        <w:t>(изготовление</w:t>
      </w:r>
      <w:r w:rsidRPr="005010D5">
        <w:rPr>
          <w:rFonts w:ascii="Times New Roman" w:hAnsi="Times New Roman"/>
          <w:spacing w:val="20"/>
          <w:w w:val="105"/>
          <w:sz w:val="28"/>
          <w:szCs w:val="28"/>
        </w:rPr>
        <w:t xml:space="preserve"> </w:t>
      </w:r>
      <w:r w:rsidRPr="005010D5">
        <w:rPr>
          <w:rFonts w:ascii="Times New Roman" w:hAnsi="Times New Roman"/>
          <w:w w:val="105"/>
          <w:sz w:val="28"/>
          <w:szCs w:val="28"/>
        </w:rPr>
        <w:t>коллажей,</w:t>
      </w:r>
      <w:r w:rsidRPr="005010D5">
        <w:rPr>
          <w:rFonts w:ascii="Times New Roman" w:hAnsi="Times New Roman"/>
          <w:spacing w:val="22"/>
          <w:w w:val="105"/>
          <w:sz w:val="28"/>
          <w:szCs w:val="28"/>
        </w:rPr>
        <w:t xml:space="preserve"> </w:t>
      </w:r>
      <w:r w:rsidRPr="005010D5">
        <w:rPr>
          <w:rFonts w:ascii="Times New Roman" w:hAnsi="Times New Roman"/>
          <w:w w:val="105"/>
          <w:sz w:val="28"/>
          <w:szCs w:val="28"/>
        </w:rPr>
        <w:t>поделок,</w:t>
      </w:r>
      <w:r w:rsidRPr="005010D5">
        <w:rPr>
          <w:rFonts w:ascii="Times New Roman" w:hAnsi="Times New Roman"/>
          <w:spacing w:val="22"/>
          <w:w w:val="105"/>
          <w:sz w:val="28"/>
          <w:szCs w:val="28"/>
        </w:rPr>
        <w:t xml:space="preserve"> </w:t>
      </w:r>
      <w:r w:rsidRPr="005010D5">
        <w:rPr>
          <w:rFonts w:ascii="Times New Roman" w:hAnsi="Times New Roman"/>
          <w:w w:val="105"/>
          <w:sz w:val="28"/>
          <w:szCs w:val="28"/>
        </w:rPr>
        <w:t>альбомов,</w:t>
      </w:r>
    </w:p>
    <w:p w14:paraId="72E04F55"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тематическое</w:t>
      </w:r>
      <w:r w:rsidRPr="005010D5">
        <w:rPr>
          <w:rFonts w:ascii="Times New Roman" w:hAnsi="Times New Roman"/>
          <w:spacing w:val="53"/>
          <w:sz w:val="28"/>
          <w:szCs w:val="28"/>
        </w:rPr>
        <w:t xml:space="preserve"> </w:t>
      </w:r>
      <w:r w:rsidRPr="005010D5">
        <w:rPr>
          <w:rFonts w:ascii="Times New Roman" w:hAnsi="Times New Roman"/>
          <w:sz w:val="28"/>
          <w:szCs w:val="28"/>
        </w:rPr>
        <w:t>рисование,</w:t>
      </w:r>
      <w:r w:rsidRPr="005010D5">
        <w:rPr>
          <w:rFonts w:ascii="Times New Roman" w:hAnsi="Times New Roman"/>
          <w:spacing w:val="59"/>
          <w:sz w:val="28"/>
          <w:szCs w:val="28"/>
        </w:rPr>
        <w:t xml:space="preserve"> </w:t>
      </w:r>
      <w:r w:rsidRPr="005010D5">
        <w:rPr>
          <w:rFonts w:ascii="Times New Roman" w:hAnsi="Times New Roman"/>
          <w:sz w:val="28"/>
          <w:szCs w:val="28"/>
        </w:rPr>
        <w:t>экспериментирование).</w:t>
      </w:r>
    </w:p>
    <w:p w14:paraId="225068D1"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Педагог – отбирает из массы впечатлений, получаемых ребенком, те которые наиболее ему</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доступны.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Причем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факты,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которым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привлекается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внимание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должны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быть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яркими,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образными, конкретными, вызывающими интерес, будить воображение. Поэтому осуществляя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работу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формированию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ценностного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отношения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культурному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наследию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Оренбуржья,</w:t>
      </w:r>
      <w:r w:rsidRPr="005010D5">
        <w:rPr>
          <w:rFonts w:ascii="Times New Roman" w:hAnsi="Times New Roman"/>
          <w:spacing w:val="1"/>
          <w:w w:val="105"/>
          <w:sz w:val="28"/>
          <w:szCs w:val="28"/>
        </w:rPr>
        <w:t xml:space="preserve"> </w:t>
      </w:r>
      <w:r w:rsidRPr="005010D5">
        <w:rPr>
          <w:rFonts w:ascii="Times New Roman" w:hAnsi="Times New Roman"/>
          <w:sz w:val="28"/>
          <w:szCs w:val="28"/>
        </w:rPr>
        <w:t>воспитатель прежде всего, сам изучает его. Продумывает, что целесообразно показать и рассказать</w:t>
      </w:r>
      <w:r w:rsidRPr="005010D5">
        <w:rPr>
          <w:rFonts w:ascii="Times New Roman" w:hAnsi="Times New Roman"/>
          <w:spacing w:val="1"/>
          <w:sz w:val="28"/>
          <w:szCs w:val="28"/>
        </w:rPr>
        <w:t xml:space="preserve"> </w:t>
      </w:r>
      <w:r w:rsidRPr="005010D5">
        <w:rPr>
          <w:rFonts w:ascii="Times New Roman" w:hAnsi="Times New Roman"/>
          <w:w w:val="105"/>
          <w:sz w:val="28"/>
          <w:szCs w:val="28"/>
        </w:rPr>
        <w:t>детям,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особо</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выделив</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то, что</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характерно</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только</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для данной</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местности, данного</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края.</w:t>
      </w:r>
    </w:p>
    <w:p w14:paraId="01D1D400"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Данная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деятельность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специфическая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требует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профессиональных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знаний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умений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области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культурного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наследия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Оренбуржья.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Педагог</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осваивает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художественные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средства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(исполняет песни, читает произведения художественной литературы, т.д.), тогда он привносит 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занятия</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элементы</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артистичности,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индивидуальности.</w:t>
      </w:r>
    </w:p>
    <w:p w14:paraId="69BEAEB5"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Основой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эффективности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такой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общности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является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рефлексия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собственной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профессиональной</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деятельности.</w:t>
      </w:r>
    </w:p>
    <w:p w14:paraId="53414420"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Воспитатель,</w:t>
      </w:r>
      <w:r w:rsidRPr="005010D5">
        <w:rPr>
          <w:rFonts w:ascii="Times New Roman" w:hAnsi="Times New Roman"/>
          <w:spacing w:val="33"/>
          <w:sz w:val="28"/>
          <w:szCs w:val="28"/>
        </w:rPr>
        <w:t xml:space="preserve"> </w:t>
      </w:r>
      <w:r w:rsidRPr="005010D5">
        <w:rPr>
          <w:rFonts w:ascii="Times New Roman" w:hAnsi="Times New Roman"/>
          <w:sz w:val="28"/>
          <w:szCs w:val="28"/>
        </w:rPr>
        <w:t>а</w:t>
      </w:r>
      <w:r w:rsidRPr="005010D5">
        <w:rPr>
          <w:rFonts w:ascii="Times New Roman" w:hAnsi="Times New Roman"/>
          <w:spacing w:val="31"/>
          <w:sz w:val="28"/>
          <w:szCs w:val="28"/>
        </w:rPr>
        <w:t xml:space="preserve"> </w:t>
      </w:r>
      <w:r w:rsidRPr="005010D5">
        <w:rPr>
          <w:rFonts w:ascii="Times New Roman" w:hAnsi="Times New Roman"/>
          <w:sz w:val="28"/>
          <w:szCs w:val="28"/>
        </w:rPr>
        <w:t>также</w:t>
      </w:r>
      <w:r w:rsidRPr="005010D5">
        <w:rPr>
          <w:rFonts w:ascii="Times New Roman" w:hAnsi="Times New Roman"/>
          <w:spacing w:val="21"/>
          <w:sz w:val="28"/>
          <w:szCs w:val="28"/>
        </w:rPr>
        <w:t xml:space="preserve"> </w:t>
      </w:r>
      <w:r w:rsidRPr="005010D5">
        <w:rPr>
          <w:rFonts w:ascii="Times New Roman" w:hAnsi="Times New Roman"/>
          <w:sz w:val="28"/>
          <w:szCs w:val="28"/>
        </w:rPr>
        <w:t>другие</w:t>
      </w:r>
      <w:r w:rsidRPr="005010D5">
        <w:rPr>
          <w:rFonts w:ascii="Times New Roman" w:hAnsi="Times New Roman"/>
          <w:spacing w:val="31"/>
          <w:sz w:val="28"/>
          <w:szCs w:val="28"/>
        </w:rPr>
        <w:t xml:space="preserve"> </w:t>
      </w:r>
      <w:r w:rsidRPr="005010D5">
        <w:rPr>
          <w:rFonts w:ascii="Times New Roman" w:hAnsi="Times New Roman"/>
          <w:sz w:val="28"/>
          <w:szCs w:val="28"/>
        </w:rPr>
        <w:t>сотрудники</w:t>
      </w:r>
      <w:r w:rsidRPr="005010D5">
        <w:rPr>
          <w:rFonts w:ascii="Times New Roman" w:hAnsi="Times New Roman"/>
          <w:spacing w:val="29"/>
          <w:sz w:val="28"/>
          <w:szCs w:val="28"/>
        </w:rPr>
        <w:t xml:space="preserve"> </w:t>
      </w:r>
      <w:r w:rsidRPr="005010D5">
        <w:rPr>
          <w:rFonts w:ascii="Times New Roman" w:hAnsi="Times New Roman"/>
          <w:sz w:val="28"/>
          <w:szCs w:val="28"/>
        </w:rPr>
        <w:t>должны:</w:t>
      </w:r>
    </w:p>
    <w:p w14:paraId="09DF5F76" w14:textId="77777777" w:rsidR="001F6A01" w:rsidRPr="005010D5" w:rsidRDefault="001F6A01" w:rsidP="006A07A6">
      <w:pPr>
        <w:pStyle w:val="af1"/>
        <w:widowControl w:val="0"/>
        <w:numPr>
          <w:ilvl w:val="0"/>
          <w:numId w:val="11"/>
        </w:numPr>
        <w:tabs>
          <w:tab w:val="left" w:pos="111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быть</w:t>
      </w:r>
      <w:r w:rsidRPr="005010D5">
        <w:rPr>
          <w:rFonts w:ascii="Times New Roman" w:hAnsi="Times New Roman"/>
          <w:spacing w:val="27"/>
          <w:sz w:val="28"/>
          <w:szCs w:val="28"/>
        </w:rPr>
        <w:t xml:space="preserve"> </w:t>
      </w:r>
      <w:r w:rsidRPr="005010D5">
        <w:rPr>
          <w:rFonts w:ascii="Times New Roman" w:hAnsi="Times New Roman"/>
          <w:sz w:val="28"/>
          <w:szCs w:val="28"/>
        </w:rPr>
        <w:t>примером</w:t>
      </w:r>
      <w:r w:rsidRPr="005010D5">
        <w:rPr>
          <w:rFonts w:ascii="Times New Roman" w:hAnsi="Times New Roman"/>
          <w:spacing w:val="29"/>
          <w:sz w:val="28"/>
          <w:szCs w:val="28"/>
        </w:rPr>
        <w:t xml:space="preserve"> </w:t>
      </w:r>
      <w:r w:rsidRPr="005010D5">
        <w:rPr>
          <w:rFonts w:ascii="Times New Roman" w:hAnsi="Times New Roman"/>
          <w:sz w:val="28"/>
          <w:szCs w:val="28"/>
        </w:rPr>
        <w:t>в</w:t>
      </w:r>
      <w:r w:rsidRPr="005010D5">
        <w:rPr>
          <w:rFonts w:ascii="Times New Roman" w:hAnsi="Times New Roman"/>
          <w:spacing w:val="42"/>
          <w:sz w:val="28"/>
          <w:szCs w:val="28"/>
        </w:rPr>
        <w:t xml:space="preserve"> </w:t>
      </w:r>
      <w:r w:rsidRPr="005010D5">
        <w:rPr>
          <w:rFonts w:ascii="Times New Roman" w:hAnsi="Times New Roman"/>
          <w:sz w:val="28"/>
          <w:szCs w:val="28"/>
        </w:rPr>
        <w:t>формировании</w:t>
      </w:r>
      <w:r w:rsidRPr="005010D5">
        <w:rPr>
          <w:rFonts w:ascii="Times New Roman" w:hAnsi="Times New Roman"/>
          <w:spacing w:val="32"/>
          <w:sz w:val="28"/>
          <w:szCs w:val="28"/>
        </w:rPr>
        <w:t xml:space="preserve"> </w:t>
      </w:r>
      <w:r w:rsidRPr="005010D5">
        <w:rPr>
          <w:rFonts w:ascii="Times New Roman" w:hAnsi="Times New Roman"/>
          <w:sz w:val="28"/>
          <w:szCs w:val="28"/>
        </w:rPr>
        <w:t>ценностных</w:t>
      </w:r>
      <w:r w:rsidRPr="005010D5">
        <w:rPr>
          <w:rFonts w:ascii="Times New Roman" w:hAnsi="Times New Roman"/>
          <w:spacing w:val="33"/>
          <w:sz w:val="28"/>
          <w:szCs w:val="28"/>
        </w:rPr>
        <w:t xml:space="preserve"> </w:t>
      </w:r>
      <w:r w:rsidRPr="005010D5">
        <w:rPr>
          <w:rFonts w:ascii="Times New Roman" w:hAnsi="Times New Roman"/>
          <w:sz w:val="28"/>
          <w:szCs w:val="28"/>
        </w:rPr>
        <w:t>ориентиров,</w:t>
      </w:r>
      <w:r w:rsidRPr="005010D5">
        <w:rPr>
          <w:rFonts w:ascii="Times New Roman" w:hAnsi="Times New Roman"/>
          <w:spacing w:val="26"/>
          <w:sz w:val="28"/>
          <w:szCs w:val="28"/>
        </w:rPr>
        <w:t xml:space="preserve"> </w:t>
      </w:r>
      <w:r w:rsidRPr="005010D5">
        <w:rPr>
          <w:rFonts w:ascii="Times New Roman" w:hAnsi="Times New Roman"/>
          <w:sz w:val="28"/>
          <w:szCs w:val="28"/>
        </w:rPr>
        <w:t>норм</w:t>
      </w:r>
      <w:r w:rsidRPr="005010D5">
        <w:rPr>
          <w:rFonts w:ascii="Times New Roman" w:hAnsi="Times New Roman"/>
          <w:spacing w:val="39"/>
          <w:sz w:val="28"/>
          <w:szCs w:val="28"/>
        </w:rPr>
        <w:t xml:space="preserve"> </w:t>
      </w:r>
      <w:r w:rsidRPr="005010D5">
        <w:rPr>
          <w:rFonts w:ascii="Times New Roman" w:hAnsi="Times New Roman"/>
          <w:sz w:val="28"/>
          <w:szCs w:val="28"/>
        </w:rPr>
        <w:t>общения</w:t>
      </w:r>
      <w:r w:rsidRPr="005010D5">
        <w:rPr>
          <w:rFonts w:ascii="Times New Roman" w:hAnsi="Times New Roman"/>
          <w:spacing w:val="26"/>
          <w:sz w:val="28"/>
          <w:szCs w:val="28"/>
        </w:rPr>
        <w:t xml:space="preserve"> </w:t>
      </w:r>
      <w:r w:rsidRPr="005010D5">
        <w:rPr>
          <w:rFonts w:ascii="Times New Roman" w:hAnsi="Times New Roman"/>
          <w:sz w:val="28"/>
          <w:szCs w:val="28"/>
        </w:rPr>
        <w:t>и</w:t>
      </w:r>
      <w:r w:rsidRPr="005010D5">
        <w:rPr>
          <w:rFonts w:ascii="Times New Roman" w:hAnsi="Times New Roman"/>
          <w:spacing w:val="32"/>
          <w:sz w:val="28"/>
          <w:szCs w:val="28"/>
        </w:rPr>
        <w:t xml:space="preserve"> </w:t>
      </w:r>
      <w:r w:rsidRPr="005010D5">
        <w:rPr>
          <w:rFonts w:ascii="Times New Roman" w:hAnsi="Times New Roman"/>
          <w:sz w:val="28"/>
          <w:szCs w:val="28"/>
        </w:rPr>
        <w:t>поведения;</w:t>
      </w:r>
    </w:p>
    <w:p w14:paraId="595DF18E" w14:textId="77777777" w:rsidR="001F6A01" w:rsidRPr="005010D5" w:rsidRDefault="001F6A01" w:rsidP="006A07A6">
      <w:pPr>
        <w:pStyle w:val="af1"/>
        <w:widowControl w:val="0"/>
        <w:numPr>
          <w:ilvl w:val="0"/>
          <w:numId w:val="11"/>
        </w:numPr>
        <w:tabs>
          <w:tab w:val="left" w:pos="120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побуждать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общению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друг</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другом,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поощрять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даже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самые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незначительные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стремления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общению</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взаимодействию;</w:t>
      </w:r>
    </w:p>
    <w:p w14:paraId="0408BD91" w14:textId="77777777" w:rsidR="001F6A01" w:rsidRPr="005010D5" w:rsidRDefault="001F6A01" w:rsidP="006A07A6">
      <w:pPr>
        <w:pStyle w:val="af1"/>
        <w:widowControl w:val="0"/>
        <w:numPr>
          <w:ilvl w:val="0"/>
          <w:numId w:val="11"/>
        </w:numPr>
        <w:tabs>
          <w:tab w:val="left" w:pos="116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lastRenderedPageBreak/>
        <w:t>поощрять детскую дружбу, стараться, чтобы дружба между отдельными детьми внутри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группы сверстников</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принимала</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общественную</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направленность;</w:t>
      </w:r>
    </w:p>
    <w:p w14:paraId="5E5D0325" w14:textId="77777777" w:rsidR="001F6A01" w:rsidRPr="005010D5" w:rsidRDefault="001F6A01" w:rsidP="006A07A6">
      <w:pPr>
        <w:pStyle w:val="af1"/>
        <w:widowControl w:val="0"/>
        <w:numPr>
          <w:ilvl w:val="0"/>
          <w:numId w:val="11"/>
        </w:numPr>
        <w:tabs>
          <w:tab w:val="left" w:pos="116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заботиться о том, чтобы дети постоянно приобретали опыт общения на основе чувства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доброжелательности;</w:t>
      </w:r>
    </w:p>
    <w:p w14:paraId="314E875F" w14:textId="77777777" w:rsidR="001F6A01" w:rsidRPr="005010D5" w:rsidRDefault="001F6A01" w:rsidP="006A07A6">
      <w:pPr>
        <w:pStyle w:val="af1"/>
        <w:widowControl w:val="0"/>
        <w:numPr>
          <w:ilvl w:val="0"/>
          <w:numId w:val="11"/>
        </w:numPr>
        <w:tabs>
          <w:tab w:val="left" w:pos="116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содействовать проявлению детьми заботы об окружающих, учить проявлять чуткость 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сверстникам, побуждать детей сопереживать, беспокоиться, проявлять внимание к заболевшему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товарищу;</w:t>
      </w:r>
    </w:p>
    <w:p w14:paraId="2CAC14B0" w14:textId="77777777" w:rsidR="001F6A01" w:rsidRPr="005010D5" w:rsidRDefault="001F6A01" w:rsidP="006A07A6">
      <w:pPr>
        <w:pStyle w:val="af1"/>
        <w:widowControl w:val="0"/>
        <w:numPr>
          <w:ilvl w:val="0"/>
          <w:numId w:val="11"/>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воспитывать в детях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такие качества личности, которые помогают влиться 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общество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сверстников (организованность, общительность, отзывчивость, щедрость, доброжелательность 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w:t>
      </w:r>
    </w:p>
    <w:p w14:paraId="60A28139" w14:textId="77777777" w:rsidR="001F6A01" w:rsidRPr="005010D5" w:rsidRDefault="001F6A01" w:rsidP="006A07A6">
      <w:pPr>
        <w:pStyle w:val="af1"/>
        <w:widowControl w:val="0"/>
        <w:numPr>
          <w:ilvl w:val="0"/>
          <w:numId w:val="11"/>
        </w:numPr>
        <w:tabs>
          <w:tab w:val="left" w:pos="1118"/>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w w:val="105"/>
          <w:sz w:val="28"/>
          <w:szCs w:val="28"/>
        </w:rPr>
        <w:t>учить</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совместной</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деятельности,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насыщать</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их</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жизнь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событиями,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которые</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сплачивали</w:t>
      </w:r>
    </w:p>
    <w:p w14:paraId="55444704"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бы</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объединяли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ребят;</w:t>
      </w:r>
    </w:p>
    <w:p w14:paraId="37654017" w14:textId="77777777" w:rsidR="001F6A01" w:rsidRPr="005010D5" w:rsidRDefault="001F6A01" w:rsidP="006A07A6">
      <w:pPr>
        <w:pStyle w:val="af1"/>
        <w:widowControl w:val="0"/>
        <w:numPr>
          <w:ilvl w:val="0"/>
          <w:numId w:val="11"/>
        </w:numPr>
        <w:tabs>
          <w:tab w:val="left" w:pos="111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воспитывать</w:t>
      </w:r>
      <w:r w:rsidRPr="005010D5">
        <w:rPr>
          <w:rFonts w:ascii="Times New Roman" w:hAnsi="Times New Roman"/>
          <w:spacing w:val="24"/>
          <w:sz w:val="28"/>
          <w:szCs w:val="28"/>
        </w:rPr>
        <w:t xml:space="preserve"> </w:t>
      </w:r>
      <w:r w:rsidRPr="005010D5">
        <w:rPr>
          <w:rFonts w:ascii="Times New Roman" w:hAnsi="Times New Roman"/>
          <w:sz w:val="28"/>
          <w:szCs w:val="28"/>
        </w:rPr>
        <w:t>в</w:t>
      </w:r>
      <w:r w:rsidRPr="005010D5">
        <w:rPr>
          <w:rFonts w:ascii="Times New Roman" w:hAnsi="Times New Roman"/>
          <w:spacing w:val="38"/>
          <w:sz w:val="28"/>
          <w:szCs w:val="28"/>
        </w:rPr>
        <w:t xml:space="preserve"> </w:t>
      </w:r>
      <w:r w:rsidRPr="005010D5">
        <w:rPr>
          <w:rFonts w:ascii="Times New Roman" w:hAnsi="Times New Roman"/>
          <w:sz w:val="28"/>
          <w:szCs w:val="28"/>
        </w:rPr>
        <w:t>детях</w:t>
      </w:r>
      <w:r w:rsidRPr="005010D5">
        <w:rPr>
          <w:rFonts w:ascii="Times New Roman" w:hAnsi="Times New Roman"/>
          <w:spacing w:val="20"/>
          <w:sz w:val="28"/>
          <w:szCs w:val="28"/>
        </w:rPr>
        <w:t xml:space="preserve"> </w:t>
      </w:r>
      <w:r w:rsidRPr="005010D5">
        <w:rPr>
          <w:rFonts w:ascii="Times New Roman" w:hAnsi="Times New Roman"/>
          <w:sz w:val="28"/>
          <w:szCs w:val="28"/>
        </w:rPr>
        <w:t>чувство</w:t>
      </w:r>
      <w:r w:rsidRPr="005010D5">
        <w:rPr>
          <w:rFonts w:ascii="Times New Roman" w:hAnsi="Times New Roman"/>
          <w:spacing w:val="30"/>
          <w:sz w:val="28"/>
          <w:szCs w:val="28"/>
        </w:rPr>
        <w:t xml:space="preserve"> </w:t>
      </w:r>
      <w:r w:rsidRPr="005010D5">
        <w:rPr>
          <w:rFonts w:ascii="Times New Roman" w:hAnsi="Times New Roman"/>
          <w:sz w:val="28"/>
          <w:szCs w:val="28"/>
        </w:rPr>
        <w:t>ответственности</w:t>
      </w:r>
      <w:r w:rsidRPr="005010D5">
        <w:rPr>
          <w:rFonts w:ascii="Times New Roman" w:hAnsi="Times New Roman"/>
          <w:spacing w:val="29"/>
          <w:sz w:val="28"/>
          <w:szCs w:val="28"/>
        </w:rPr>
        <w:t xml:space="preserve"> </w:t>
      </w:r>
      <w:r w:rsidRPr="005010D5">
        <w:rPr>
          <w:rFonts w:ascii="Times New Roman" w:hAnsi="Times New Roman"/>
          <w:sz w:val="28"/>
          <w:szCs w:val="28"/>
        </w:rPr>
        <w:t>перед</w:t>
      </w:r>
      <w:r w:rsidRPr="005010D5">
        <w:rPr>
          <w:rFonts w:ascii="Times New Roman" w:hAnsi="Times New Roman"/>
          <w:spacing w:val="27"/>
          <w:sz w:val="28"/>
          <w:szCs w:val="28"/>
        </w:rPr>
        <w:t xml:space="preserve"> </w:t>
      </w:r>
      <w:r w:rsidRPr="005010D5">
        <w:rPr>
          <w:rFonts w:ascii="Times New Roman" w:hAnsi="Times New Roman"/>
          <w:sz w:val="28"/>
          <w:szCs w:val="28"/>
        </w:rPr>
        <w:t>группой</w:t>
      </w:r>
      <w:r w:rsidRPr="005010D5">
        <w:rPr>
          <w:rFonts w:ascii="Times New Roman" w:hAnsi="Times New Roman"/>
          <w:spacing w:val="38"/>
          <w:sz w:val="28"/>
          <w:szCs w:val="28"/>
        </w:rPr>
        <w:t xml:space="preserve"> </w:t>
      </w:r>
      <w:r w:rsidRPr="005010D5">
        <w:rPr>
          <w:rFonts w:ascii="Times New Roman" w:hAnsi="Times New Roman"/>
          <w:sz w:val="28"/>
          <w:szCs w:val="28"/>
        </w:rPr>
        <w:t>за</w:t>
      </w:r>
      <w:r w:rsidRPr="005010D5">
        <w:rPr>
          <w:rFonts w:ascii="Times New Roman" w:hAnsi="Times New Roman"/>
          <w:spacing w:val="28"/>
          <w:sz w:val="28"/>
          <w:szCs w:val="28"/>
        </w:rPr>
        <w:t xml:space="preserve"> </w:t>
      </w:r>
      <w:r w:rsidRPr="005010D5">
        <w:rPr>
          <w:rFonts w:ascii="Times New Roman" w:hAnsi="Times New Roman"/>
          <w:sz w:val="28"/>
          <w:szCs w:val="28"/>
        </w:rPr>
        <w:t>свое</w:t>
      </w:r>
      <w:r w:rsidRPr="005010D5">
        <w:rPr>
          <w:rFonts w:ascii="Times New Roman" w:hAnsi="Times New Roman"/>
          <w:spacing w:val="28"/>
          <w:sz w:val="28"/>
          <w:szCs w:val="28"/>
        </w:rPr>
        <w:t xml:space="preserve"> </w:t>
      </w:r>
      <w:r w:rsidRPr="005010D5">
        <w:rPr>
          <w:rFonts w:ascii="Times New Roman" w:hAnsi="Times New Roman"/>
          <w:sz w:val="28"/>
          <w:szCs w:val="28"/>
        </w:rPr>
        <w:t>поведение.</w:t>
      </w:r>
    </w:p>
    <w:p w14:paraId="425891D0" w14:textId="77777777" w:rsidR="001F6A01" w:rsidRPr="005010D5" w:rsidRDefault="001F6A01" w:rsidP="006A07A6">
      <w:pPr>
        <w:pStyle w:val="111"/>
        <w:numPr>
          <w:ilvl w:val="2"/>
          <w:numId w:val="13"/>
        </w:numPr>
        <w:tabs>
          <w:tab w:val="left" w:pos="1067"/>
        </w:tabs>
        <w:ind w:left="0" w:firstLine="709"/>
        <w:jc w:val="both"/>
        <w:rPr>
          <w:sz w:val="28"/>
          <w:szCs w:val="28"/>
        </w:rPr>
      </w:pPr>
      <w:r w:rsidRPr="005010D5">
        <w:rPr>
          <w:sz w:val="28"/>
          <w:szCs w:val="28"/>
        </w:rPr>
        <w:t>Сообщество</w:t>
      </w:r>
      <w:r w:rsidRPr="005010D5">
        <w:rPr>
          <w:spacing w:val="65"/>
          <w:sz w:val="28"/>
          <w:szCs w:val="28"/>
        </w:rPr>
        <w:t xml:space="preserve"> </w:t>
      </w:r>
      <w:r w:rsidRPr="005010D5">
        <w:rPr>
          <w:sz w:val="28"/>
          <w:szCs w:val="28"/>
        </w:rPr>
        <w:t>«взрослый-ребёнок»</w:t>
      </w:r>
    </w:p>
    <w:p w14:paraId="5ADEC223"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Работа</w:t>
      </w:r>
      <w:r w:rsidRPr="005010D5">
        <w:rPr>
          <w:rFonts w:ascii="Times New Roman" w:hAnsi="Times New Roman"/>
          <w:spacing w:val="30"/>
          <w:w w:val="105"/>
          <w:sz w:val="28"/>
          <w:szCs w:val="28"/>
        </w:rPr>
        <w:t xml:space="preserve"> </w:t>
      </w:r>
      <w:r w:rsidRPr="005010D5">
        <w:rPr>
          <w:rFonts w:ascii="Times New Roman" w:hAnsi="Times New Roman"/>
          <w:w w:val="105"/>
          <w:sz w:val="28"/>
          <w:szCs w:val="28"/>
        </w:rPr>
        <w:t xml:space="preserve">по </w:t>
      </w:r>
      <w:r w:rsidRPr="005010D5">
        <w:rPr>
          <w:rFonts w:ascii="Times New Roman" w:hAnsi="Times New Roman"/>
          <w:spacing w:val="23"/>
          <w:w w:val="105"/>
          <w:sz w:val="28"/>
          <w:szCs w:val="28"/>
        </w:rPr>
        <w:t xml:space="preserve"> </w:t>
      </w:r>
      <w:r w:rsidRPr="005010D5">
        <w:rPr>
          <w:rFonts w:ascii="Times New Roman" w:hAnsi="Times New Roman"/>
          <w:w w:val="105"/>
          <w:sz w:val="28"/>
          <w:szCs w:val="28"/>
        </w:rPr>
        <w:t xml:space="preserve">данной </w:t>
      </w:r>
      <w:r w:rsidRPr="005010D5">
        <w:rPr>
          <w:rFonts w:ascii="Times New Roman" w:hAnsi="Times New Roman"/>
          <w:spacing w:val="28"/>
          <w:w w:val="105"/>
          <w:sz w:val="28"/>
          <w:szCs w:val="28"/>
        </w:rPr>
        <w:t xml:space="preserve"> </w:t>
      </w:r>
      <w:r w:rsidRPr="005010D5">
        <w:rPr>
          <w:rFonts w:ascii="Times New Roman" w:hAnsi="Times New Roman"/>
          <w:w w:val="105"/>
          <w:sz w:val="28"/>
          <w:szCs w:val="28"/>
        </w:rPr>
        <w:t xml:space="preserve">программе </w:t>
      </w:r>
      <w:r w:rsidRPr="005010D5">
        <w:rPr>
          <w:rFonts w:ascii="Times New Roman" w:hAnsi="Times New Roman"/>
          <w:spacing w:val="29"/>
          <w:w w:val="105"/>
          <w:sz w:val="28"/>
          <w:szCs w:val="28"/>
        </w:rPr>
        <w:t xml:space="preserve"> </w:t>
      </w:r>
      <w:r w:rsidRPr="005010D5">
        <w:rPr>
          <w:rFonts w:ascii="Times New Roman" w:hAnsi="Times New Roman"/>
          <w:w w:val="105"/>
          <w:sz w:val="28"/>
          <w:szCs w:val="28"/>
        </w:rPr>
        <w:t xml:space="preserve">охватывает </w:t>
      </w:r>
      <w:r w:rsidRPr="005010D5">
        <w:rPr>
          <w:rFonts w:ascii="Times New Roman" w:hAnsi="Times New Roman"/>
          <w:spacing w:val="23"/>
          <w:w w:val="105"/>
          <w:sz w:val="28"/>
          <w:szCs w:val="28"/>
        </w:rPr>
        <w:t xml:space="preserve"> </w:t>
      </w:r>
      <w:r w:rsidRPr="005010D5">
        <w:rPr>
          <w:rFonts w:ascii="Times New Roman" w:hAnsi="Times New Roman"/>
          <w:w w:val="105"/>
          <w:sz w:val="28"/>
          <w:szCs w:val="28"/>
        </w:rPr>
        <w:t xml:space="preserve">практически </w:t>
      </w:r>
      <w:r w:rsidRPr="005010D5">
        <w:rPr>
          <w:rFonts w:ascii="Times New Roman" w:hAnsi="Times New Roman"/>
          <w:spacing w:val="28"/>
          <w:w w:val="105"/>
          <w:sz w:val="28"/>
          <w:szCs w:val="28"/>
        </w:rPr>
        <w:t xml:space="preserve"> </w:t>
      </w:r>
      <w:r w:rsidRPr="005010D5">
        <w:rPr>
          <w:rFonts w:ascii="Times New Roman" w:hAnsi="Times New Roman"/>
          <w:w w:val="105"/>
          <w:sz w:val="28"/>
          <w:szCs w:val="28"/>
        </w:rPr>
        <w:t xml:space="preserve">все </w:t>
      </w:r>
      <w:r w:rsidRPr="005010D5">
        <w:rPr>
          <w:rFonts w:ascii="Times New Roman" w:hAnsi="Times New Roman"/>
          <w:spacing w:val="23"/>
          <w:w w:val="105"/>
          <w:sz w:val="28"/>
          <w:szCs w:val="28"/>
        </w:rPr>
        <w:t xml:space="preserve"> </w:t>
      </w:r>
      <w:r w:rsidRPr="005010D5">
        <w:rPr>
          <w:rFonts w:ascii="Times New Roman" w:hAnsi="Times New Roman"/>
          <w:w w:val="105"/>
          <w:sz w:val="28"/>
          <w:szCs w:val="28"/>
        </w:rPr>
        <w:t xml:space="preserve">виды </w:t>
      </w:r>
      <w:r w:rsidRPr="005010D5">
        <w:rPr>
          <w:rFonts w:ascii="Times New Roman" w:hAnsi="Times New Roman"/>
          <w:spacing w:val="31"/>
          <w:w w:val="105"/>
          <w:sz w:val="28"/>
          <w:szCs w:val="28"/>
        </w:rPr>
        <w:t xml:space="preserve"> </w:t>
      </w:r>
      <w:r w:rsidRPr="005010D5">
        <w:rPr>
          <w:rFonts w:ascii="Times New Roman" w:hAnsi="Times New Roman"/>
          <w:w w:val="105"/>
          <w:sz w:val="28"/>
          <w:szCs w:val="28"/>
        </w:rPr>
        <w:t xml:space="preserve">деятельности </w:t>
      </w:r>
      <w:r w:rsidRPr="005010D5">
        <w:rPr>
          <w:rFonts w:ascii="Times New Roman" w:hAnsi="Times New Roman"/>
          <w:spacing w:val="28"/>
          <w:w w:val="105"/>
          <w:sz w:val="28"/>
          <w:szCs w:val="28"/>
        </w:rPr>
        <w:t xml:space="preserve"> </w:t>
      </w:r>
      <w:r w:rsidRPr="005010D5">
        <w:rPr>
          <w:rFonts w:ascii="Times New Roman" w:hAnsi="Times New Roman"/>
          <w:w w:val="105"/>
          <w:sz w:val="28"/>
          <w:szCs w:val="28"/>
        </w:rPr>
        <w:t>детей.</w:t>
      </w:r>
    </w:p>
    <w:p w14:paraId="2ECA8FEF"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Планируется в образовательной деятельности один раз в неделю в первой половине дня по 30</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минут</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дополняет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различные</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виды деятельности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во</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второй</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половине</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дня.</w:t>
      </w:r>
    </w:p>
    <w:p w14:paraId="2C0087C9"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Рассчитана</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программа</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два</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года</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5</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до</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7</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лет.</w:t>
      </w:r>
    </w:p>
    <w:p w14:paraId="2B65FA32"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Представления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малой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родине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успешно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интегрируются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практически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всеми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образовательными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областями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основной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образовательной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программы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дошкольного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образовательного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учреждения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("Познавательное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развитие»,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"Социально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-коммуникативное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развитие»,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«Речевое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развитие»,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«Художественно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эстетическое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развитие»,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«Физическое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развитие»).</w:t>
      </w:r>
    </w:p>
    <w:p w14:paraId="023C1148"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Знакомство дошкольников с родным городом и родной страной - процесс длительный 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сложный, Он не может проходить от случая к случаю. Положительного результата в развитии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целостного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отношения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родному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краю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можно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достичь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только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систематической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работой.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Краеведческие</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знания</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интегрируются:</w:t>
      </w:r>
    </w:p>
    <w:p w14:paraId="556FA4B6" w14:textId="77777777" w:rsidR="001F6A01" w:rsidRPr="005010D5" w:rsidRDefault="001F6A01" w:rsidP="006A07A6">
      <w:pPr>
        <w:pStyle w:val="af1"/>
        <w:widowControl w:val="0"/>
        <w:numPr>
          <w:ilvl w:val="0"/>
          <w:numId w:val="10"/>
        </w:numPr>
        <w:tabs>
          <w:tab w:val="left" w:pos="1226"/>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b/>
          <w:w w:val="105"/>
          <w:sz w:val="28"/>
          <w:szCs w:val="28"/>
        </w:rPr>
        <w:t>в</w:t>
      </w:r>
      <w:r w:rsidRPr="005010D5">
        <w:rPr>
          <w:rFonts w:ascii="Times New Roman" w:hAnsi="Times New Roman"/>
          <w:b/>
          <w:spacing w:val="1"/>
          <w:w w:val="105"/>
          <w:sz w:val="28"/>
          <w:szCs w:val="28"/>
        </w:rPr>
        <w:t xml:space="preserve"> </w:t>
      </w:r>
      <w:r w:rsidRPr="005010D5">
        <w:rPr>
          <w:rFonts w:ascii="Times New Roman" w:hAnsi="Times New Roman"/>
          <w:b/>
          <w:w w:val="105"/>
          <w:sz w:val="28"/>
          <w:szCs w:val="28"/>
        </w:rPr>
        <w:t>образовательную</w:t>
      </w:r>
      <w:r w:rsidRPr="005010D5">
        <w:rPr>
          <w:rFonts w:ascii="Times New Roman" w:hAnsi="Times New Roman"/>
          <w:b/>
          <w:spacing w:val="1"/>
          <w:w w:val="105"/>
          <w:sz w:val="28"/>
          <w:szCs w:val="28"/>
        </w:rPr>
        <w:t xml:space="preserve"> </w:t>
      </w:r>
      <w:r w:rsidRPr="005010D5">
        <w:rPr>
          <w:rFonts w:ascii="Times New Roman" w:hAnsi="Times New Roman"/>
          <w:b/>
          <w:w w:val="105"/>
          <w:sz w:val="28"/>
          <w:szCs w:val="28"/>
        </w:rPr>
        <w:t>деятельность,</w:t>
      </w:r>
      <w:r w:rsidRPr="005010D5">
        <w:rPr>
          <w:rFonts w:ascii="Times New Roman" w:hAnsi="Times New Roman"/>
          <w:b/>
          <w:spacing w:val="1"/>
          <w:w w:val="105"/>
          <w:sz w:val="28"/>
          <w:szCs w:val="28"/>
        </w:rPr>
        <w:t xml:space="preserve"> </w:t>
      </w:r>
      <w:r w:rsidRPr="005010D5">
        <w:rPr>
          <w:rFonts w:ascii="Times New Roman" w:hAnsi="Times New Roman"/>
          <w:b/>
          <w:w w:val="105"/>
          <w:sz w:val="28"/>
          <w:szCs w:val="28"/>
        </w:rPr>
        <w:t>осуществляемую</w:t>
      </w:r>
      <w:r w:rsidRPr="005010D5">
        <w:rPr>
          <w:rFonts w:ascii="Times New Roman" w:hAnsi="Times New Roman"/>
          <w:b/>
          <w:spacing w:val="1"/>
          <w:w w:val="105"/>
          <w:sz w:val="28"/>
          <w:szCs w:val="28"/>
        </w:rPr>
        <w:t xml:space="preserve"> </w:t>
      </w:r>
      <w:r w:rsidRPr="005010D5">
        <w:rPr>
          <w:rFonts w:ascii="Times New Roman" w:hAnsi="Times New Roman"/>
          <w:b/>
          <w:w w:val="105"/>
          <w:sz w:val="28"/>
          <w:szCs w:val="28"/>
        </w:rPr>
        <w:t>в</w:t>
      </w:r>
      <w:r w:rsidRPr="005010D5">
        <w:rPr>
          <w:rFonts w:ascii="Times New Roman" w:hAnsi="Times New Roman"/>
          <w:b/>
          <w:spacing w:val="1"/>
          <w:w w:val="105"/>
          <w:sz w:val="28"/>
          <w:szCs w:val="28"/>
        </w:rPr>
        <w:t xml:space="preserve"> </w:t>
      </w:r>
      <w:r w:rsidRPr="005010D5">
        <w:rPr>
          <w:rFonts w:ascii="Times New Roman" w:hAnsi="Times New Roman"/>
          <w:b/>
          <w:w w:val="105"/>
          <w:sz w:val="28"/>
          <w:szCs w:val="28"/>
        </w:rPr>
        <w:t>процессе</w:t>
      </w:r>
      <w:r w:rsidRPr="005010D5">
        <w:rPr>
          <w:rFonts w:ascii="Times New Roman" w:hAnsi="Times New Roman"/>
          <w:b/>
          <w:spacing w:val="1"/>
          <w:w w:val="105"/>
          <w:sz w:val="28"/>
          <w:szCs w:val="28"/>
        </w:rPr>
        <w:t xml:space="preserve"> </w:t>
      </w:r>
      <w:r w:rsidRPr="005010D5">
        <w:rPr>
          <w:rFonts w:ascii="Times New Roman" w:hAnsi="Times New Roman"/>
          <w:b/>
          <w:w w:val="105"/>
          <w:sz w:val="28"/>
          <w:szCs w:val="28"/>
        </w:rPr>
        <w:t>организации</w:t>
      </w:r>
      <w:r w:rsidRPr="005010D5">
        <w:rPr>
          <w:rFonts w:ascii="Times New Roman" w:hAnsi="Times New Roman"/>
          <w:b/>
          <w:spacing w:val="1"/>
          <w:w w:val="105"/>
          <w:sz w:val="28"/>
          <w:szCs w:val="28"/>
        </w:rPr>
        <w:t xml:space="preserve"> </w:t>
      </w:r>
      <w:r w:rsidRPr="005010D5">
        <w:rPr>
          <w:rFonts w:ascii="Times New Roman" w:hAnsi="Times New Roman"/>
          <w:b/>
          <w:w w:val="105"/>
          <w:sz w:val="28"/>
          <w:szCs w:val="28"/>
        </w:rPr>
        <w:t>различных</w:t>
      </w:r>
      <w:r w:rsidRPr="005010D5">
        <w:rPr>
          <w:rFonts w:ascii="Times New Roman" w:hAnsi="Times New Roman"/>
          <w:b/>
          <w:spacing w:val="1"/>
          <w:w w:val="105"/>
          <w:sz w:val="28"/>
          <w:szCs w:val="28"/>
        </w:rPr>
        <w:t xml:space="preserve"> </w:t>
      </w:r>
      <w:r w:rsidRPr="005010D5">
        <w:rPr>
          <w:rFonts w:ascii="Times New Roman" w:hAnsi="Times New Roman"/>
          <w:b/>
          <w:w w:val="105"/>
          <w:sz w:val="28"/>
          <w:szCs w:val="28"/>
        </w:rPr>
        <w:t>видов</w:t>
      </w:r>
      <w:r w:rsidRPr="005010D5">
        <w:rPr>
          <w:rFonts w:ascii="Times New Roman" w:hAnsi="Times New Roman"/>
          <w:b/>
          <w:spacing w:val="1"/>
          <w:w w:val="105"/>
          <w:sz w:val="28"/>
          <w:szCs w:val="28"/>
        </w:rPr>
        <w:t xml:space="preserve"> </w:t>
      </w:r>
      <w:r w:rsidRPr="005010D5">
        <w:rPr>
          <w:rFonts w:ascii="Times New Roman" w:hAnsi="Times New Roman"/>
          <w:b/>
          <w:w w:val="105"/>
          <w:sz w:val="28"/>
          <w:szCs w:val="28"/>
        </w:rPr>
        <w:t>детской</w:t>
      </w:r>
      <w:r w:rsidRPr="005010D5">
        <w:rPr>
          <w:rFonts w:ascii="Times New Roman" w:hAnsi="Times New Roman"/>
          <w:b/>
          <w:spacing w:val="1"/>
          <w:w w:val="105"/>
          <w:sz w:val="28"/>
          <w:szCs w:val="28"/>
        </w:rPr>
        <w:t xml:space="preserve"> </w:t>
      </w:r>
      <w:r w:rsidRPr="005010D5">
        <w:rPr>
          <w:rFonts w:ascii="Times New Roman" w:hAnsi="Times New Roman"/>
          <w:b/>
          <w:w w:val="105"/>
          <w:sz w:val="28"/>
          <w:szCs w:val="28"/>
        </w:rPr>
        <w:t>деятельности</w:t>
      </w:r>
      <w:r w:rsidRPr="005010D5">
        <w:rPr>
          <w:rFonts w:ascii="Times New Roman" w:hAnsi="Times New Roman"/>
          <w:w w:val="105"/>
          <w:sz w:val="28"/>
          <w:szCs w:val="28"/>
        </w:rPr>
        <w:t>:</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коммуникативную,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трудовую,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познавательно-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исследовательскую,</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продуктивную,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музыкально-художественную;</w:t>
      </w:r>
    </w:p>
    <w:p w14:paraId="370EC4BE" w14:textId="77777777" w:rsidR="001F6A01" w:rsidRPr="005010D5" w:rsidRDefault="001F6A01" w:rsidP="006A07A6">
      <w:pPr>
        <w:pStyle w:val="af1"/>
        <w:widowControl w:val="0"/>
        <w:numPr>
          <w:ilvl w:val="0"/>
          <w:numId w:val="10"/>
        </w:numPr>
        <w:tabs>
          <w:tab w:val="left" w:pos="115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b/>
          <w:w w:val="105"/>
          <w:sz w:val="28"/>
          <w:szCs w:val="28"/>
        </w:rPr>
        <w:t>в</w:t>
      </w:r>
      <w:r w:rsidRPr="005010D5">
        <w:rPr>
          <w:rFonts w:ascii="Times New Roman" w:hAnsi="Times New Roman"/>
          <w:b/>
          <w:spacing w:val="1"/>
          <w:w w:val="105"/>
          <w:sz w:val="28"/>
          <w:szCs w:val="28"/>
        </w:rPr>
        <w:t xml:space="preserve"> </w:t>
      </w:r>
      <w:r w:rsidRPr="005010D5">
        <w:rPr>
          <w:rFonts w:ascii="Times New Roman" w:hAnsi="Times New Roman"/>
          <w:b/>
          <w:w w:val="105"/>
          <w:sz w:val="28"/>
          <w:szCs w:val="28"/>
        </w:rPr>
        <w:t>образовательную</w:t>
      </w:r>
      <w:r w:rsidRPr="005010D5">
        <w:rPr>
          <w:rFonts w:ascii="Times New Roman" w:hAnsi="Times New Roman"/>
          <w:b/>
          <w:spacing w:val="1"/>
          <w:w w:val="105"/>
          <w:sz w:val="28"/>
          <w:szCs w:val="28"/>
        </w:rPr>
        <w:t xml:space="preserve"> </w:t>
      </w:r>
      <w:r w:rsidRPr="005010D5">
        <w:rPr>
          <w:rFonts w:ascii="Times New Roman" w:hAnsi="Times New Roman"/>
          <w:b/>
          <w:w w:val="105"/>
          <w:sz w:val="28"/>
          <w:szCs w:val="28"/>
        </w:rPr>
        <w:t>деятельность,</w:t>
      </w:r>
      <w:r w:rsidRPr="005010D5">
        <w:rPr>
          <w:rFonts w:ascii="Times New Roman" w:hAnsi="Times New Roman"/>
          <w:b/>
          <w:spacing w:val="1"/>
          <w:w w:val="105"/>
          <w:sz w:val="28"/>
          <w:szCs w:val="28"/>
        </w:rPr>
        <w:t xml:space="preserve"> </w:t>
      </w:r>
      <w:r w:rsidRPr="005010D5">
        <w:rPr>
          <w:rFonts w:ascii="Times New Roman" w:hAnsi="Times New Roman"/>
          <w:b/>
          <w:w w:val="105"/>
          <w:sz w:val="28"/>
          <w:szCs w:val="28"/>
        </w:rPr>
        <w:t>осуществляемую</w:t>
      </w:r>
      <w:r w:rsidRPr="005010D5">
        <w:rPr>
          <w:rFonts w:ascii="Times New Roman" w:hAnsi="Times New Roman"/>
          <w:b/>
          <w:spacing w:val="1"/>
          <w:w w:val="105"/>
          <w:sz w:val="28"/>
          <w:szCs w:val="28"/>
        </w:rPr>
        <w:t xml:space="preserve"> </w:t>
      </w:r>
      <w:r w:rsidRPr="005010D5">
        <w:rPr>
          <w:rFonts w:ascii="Times New Roman" w:hAnsi="Times New Roman"/>
          <w:b/>
          <w:w w:val="105"/>
          <w:sz w:val="28"/>
          <w:szCs w:val="28"/>
        </w:rPr>
        <w:t>в</w:t>
      </w:r>
      <w:r w:rsidRPr="005010D5">
        <w:rPr>
          <w:rFonts w:ascii="Times New Roman" w:hAnsi="Times New Roman"/>
          <w:b/>
          <w:spacing w:val="1"/>
          <w:w w:val="105"/>
          <w:sz w:val="28"/>
          <w:szCs w:val="28"/>
        </w:rPr>
        <w:t xml:space="preserve"> </w:t>
      </w:r>
      <w:r w:rsidRPr="005010D5">
        <w:rPr>
          <w:rFonts w:ascii="Times New Roman" w:hAnsi="Times New Roman"/>
          <w:b/>
          <w:w w:val="105"/>
          <w:sz w:val="28"/>
          <w:szCs w:val="28"/>
        </w:rPr>
        <w:t>ходе</w:t>
      </w:r>
      <w:r w:rsidRPr="005010D5">
        <w:rPr>
          <w:rFonts w:ascii="Times New Roman" w:hAnsi="Times New Roman"/>
          <w:b/>
          <w:spacing w:val="1"/>
          <w:w w:val="105"/>
          <w:sz w:val="28"/>
          <w:szCs w:val="28"/>
        </w:rPr>
        <w:t xml:space="preserve"> </w:t>
      </w:r>
      <w:r w:rsidRPr="005010D5">
        <w:rPr>
          <w:rFonts w:ascii="Times New Roman" w:hAnsi="Times New Roman"/>
          <w:b/>
          <w:w w:val="105"/>
          <w:sz w:val="28"/>
          <w:szCs w:val="28"/>
        </w:rPr>
        <w:t>режимных</w:t>
      </w:r>
      <w:r w:rsidRPr="005010D5">
        <w:rPr>
          <w:rFonts w:ascii="Times New Roman" w:hAnsi="Times New Roman"/>
          <w:b/>
          <w:spacing w:val="1"/>
          <w:w w:val="105"/>
          <w:sz w:val="28"/>
          <w:szCs w:val="28"/>
        </w:rPr>
        <w:t xml:space="preserve"> </w:t>
      </w:r>
      <w:r w:rsidRPr="005010D5">
        <w:rPr>
          <w:rFonts w:ascii="Times New Roman" w:hAnsi="Times New Roman"/>
          <w:b/>
          <w:w w:val="105"/>
          <w:sz w:val="28"/>
          <w:szCs w:val="28"/>
        </w:rPr>
        <w:t>моментов</w:t>
      </w:r>
      <w:r w:rsidRPr="005010D5">
        <w:rPr>
          <w:rFonts w:ascii="Times New Roman" w:hAnsi="Times New Roman"/>
          <w:b/>
          <w:spacing w:val="1"/>
          <w:w w:val="105"/>
          <w:sz w:val="28"/>
          <w:szCs w:val="28"/>
        </w:rPr>
        <w:t xml:space="preserve"> </w:t>
      </w:r>
      <w:r w:rsidRPr="005010D5">
        <w:rPr>
          <w:rFonts w:ascii="Times New Roman" w:hAnsi="Times New Roman"/>
          <w:w w:val="105"/>
          <w:sz w:val="28"/>
          <w:szCs w:val="28"/>
        </w:rPr>
        <w:t>(прогулки,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целевые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экскурсии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обеспечивают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необходимую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двигательную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активность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способствует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сохранению</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укреплению</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здоровья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дошкольников);</w:t>
      </w:r>
    </w:p>
    <w:p w14:paraId="4C9E89B6" w14:textId="77777777" w:rsidR="001F6A01" w:rsidRPr="005010D5" w:rsidRDefault="001F6A01" w:rsidP="006A07A6">
      <w:pPr>
        <w:pStyle w:val="af1"/>
        <w:widowControl w:val="0"/>
        <w:numPr>
          <w:ilvl w:val="0"/>
          <w:numId w:val="10"/>
        </w:numPr>
        <w:tabs>
          <w:tab w:val="left" w:pos="123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b/>
          <w:w w:val="105"/>
          <w:sz w:val="28"/>
          <w:szCs w:val="28"/>
        </w:rPr>
        <w:t>в</w:t>
      </w:r>
      <w:r w:rsidRPr="005010D5">
        <w:rPr>
          <w:rFonts w:ascii="Times New Roman" w:hAnsi="Times New Roman"/>
          <w:b/>
          <w:spacing w:val="1"/>
          <w:w w:val="105"/>
          <w:sz w:val="28"/>
          <w:szCs w:val="28"/>
        </w:rPr>
        <w:t xml:space="preserve"> </w:t>
      </w:r>
      <w:r w:rsidRPr="005010D5">
        <w:rPr>
          <w:rFonts w:ascii="Times New Roman" w:hAnsi="Times New Roman"/>
          <w:b/>
          <w:w w:val="105"/>
          <w:sz w:val="28"/>
          <w:szCs w:val="28"/>
        </w:rPr>
        <w:t>самостоятельную</w:t>
      </w:r>
      <w:r w:rsidRPr="005010D5">
        <w:rPr>
          <w:rFonts w:ascii="Times New Roman" w:hAnsi="Times New Roman"/>
          <w:b/>
          <w:spacing w:val="1"/>
          <w:w w:val="105"/>
          <w:sz w:val="28"/>
          <w:szCs w:val="28"/>
        </w:rPr>
        <w:t xml:space="preserve"> </w:t>
      </w:r>
      <w:r w:rsidRPr="005010D5">
        <w:rPr>
          <w:rFonts w:ascii="Times New Roman" w:hAnsi="Times New Roman"/>
          <w:b/>
          <w:w w:val="105"/>
          <w:sz w:val="28"/>
          <w:szCs w:val="28"/>
        </w:rPr>
        <w:t>деятельность</w:t>
      </w:r>
      <w:r w:rsidRPr="005010D5">
        <w:rPr>
          <w:rFonts w:ascii="Times New Roman" w:hAnsi="Times New Roman"/>
          <w:b/>
          <w:spacing w:val="1"/>
          <w:w w:val="105"/>
          <w:sz w:val="28"/>
          <w:szCs w:val="28"/>
        </w:rPr>
        <w:t xml:space="preserve"> </w:t>
      </w:r>
      <w:r w:rsidRPr="005010D5">
        <w:rPr>
          <w:rFonts w:ascii="Times New Roman" w:hAnsi="Times New Roman"/>
          <w:b/>
          <w:w w:val="105"/>
          <w:sz w:val="28"/>
          <w:szCs w:val="28"/>
        </w:rPr>
        <w:t>детей</w:t>
      </w:r>
      <w:r w:rsidRPr="005010D5">
        <w:rPr>
          <w:rFonts w:ascii="Times New Roman" w:hAnsi="Times New Roman"/>
          <w:b/>
          <w:spacing w:val="1"/>
          <w:w w:val="105"/>
          <w:sz w:val="28"/>
          <w:szCs w:val="28"/>
        </w:rPr>
        <w:t xml:space="preserve"> </w:t>
      </w:r>
      <w:r w:rsidRPr="005010D5">
        <w:rPr>
          <w:rFonts w:ascii="Times New Roman" w:hAnsi="Times New Roman"/>
          <w:w w:val="105"/>
          <w:sz w:val="28"/>
          <w:szCs w:val="28"/>
        </w:rPr>
        <w:t>(дидактические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подвижные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игры,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рассматривание</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дидактических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картинок,</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иллюстраций);</w:t>
      </w:r>
    </w:p>
    <w:p w14:paraId="7915D90A" w14:textId="77777777" w:rsidR="001F6A01" w:rsidRPr="005010D5" w:rsidRDefault="001F6A01" w:rsidP="006A07A6">
      <w:pPr>
        <w:pStyle w:val="af1"/>
        <w:widowControl w:val="0"/>
        <w:numPr>
          <w:ilvl w:val="0"/>
          <w:numId w:val="10"/>
        </w:numPr>
        <w:tabs>
          <w:tab w:val="left" w:pos="1111"/>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b/>
          <w:w w:val="105"/>
          <w:sz w:val="28"/>
          <w:szCs w:val="28"/>
        </w:rPr>
        <w:t xml:space="preserve">в процесс взаимодействия с семьями </w:t>
      </w:r>
      <w:r w:rsidRPr="005010D5">
        <w:rPr>
          <w:rFonts w:ascii="Times New Roman" w:hAnsi="Times New Roman"/>
          <w:w w:val="105"/>
          <w:sz w:val="28"/>
          <w:szCs w:val="28"/>
        </w:rPr>
        <w:t>(участие в проектной деятельности, продуктом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которой являются журналы или газеты о малой родине, фотовыставки, создание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карт города,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составление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маршрутов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экскурсий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прогулок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городу;</w:t>
      </w:r>
      <w:r w:rsidRPr="005010D5">
        <w:rPr>
          <w:rFonts w:ascii="Times New Roman" w:hAnsi="Times New Roman"/>
          <w:spacing w:val="1"/>
          <w:w w:val="105"/>
          <w:sz w:val="28"/>
          <w:szCs w:val="28"/>
        </w:rPr>
        <w:t xml:space="preserve"> </w:t>
      </w:r>
      <w:proofErr w:type="gramStart"/>
      <w:r w:rsidRPr="005010D5">
        <w:rPr>
          <w:rFonts w:ascii="Times New Roman" w:hAnsi="Times New Roman"/>
          <w:w w:val="105"/>
          <w:sz w:val="28"/>
          <w:szCs w:val="28"/>
        </w:rPr>
        <w:t>коллекционирование  картинок</w:t>
      </w:r>
      <w:proofErr w:type="gramEnd"/>
      <w:r w:rsidRPr="005010D5">
        <w:rPr>
          <w:rFonts w:ascii="Times New Roman" w:hAnsi="Times New Roman"/>
          <w:w w:val="105"/>
          <w:sz w:val="28"/>
          <w:szCs w:val="28"/>
        </w:rPr>
        <w:t>,</w:t>
      </w:r>
      <w:r w:rsidRPr="005010D5">
        <w:rPr>
          <w:rFonts w:ascii="Times New Roman" w:hAnsi="Times New Roman"/>
          <w:spacing w:val="1"/>
          <w:w w:val="105"/>
          <w:sz w:val="28"/>
          <w:szCs w:val="28"/>
        </w:rPr>
        <w:t xml:space="preserve"> </w:t>
      </w:r>
      <w:r w:rsidRPr="005010D5">
        <w:rPr>
          <w:rFonts w:ascii="Times New Roman" w:hAnsi="Times New Roman"/>
          <w:sz w:val="28"/>
          <w:szCs w:val="28"/>
        </w:rPr>
        <w:t>открыток,</w:t>
      </w:r>
      <w:r w:rsidRPr="005010D5">
        <w:rPr>
          <w:rFonts w:ascii="Times New Roman" w:hAnsi="Times New Roman"/>
          <w:spacing w:val="1"/>
          <w:sz w:val="28"/>
          <w:szCs w:val="28"/>
        </w:rPr>
        <w:t xml:space="preserve"> </w:t>
      </w:r>
      <w:r w:rsidRPr="005010D5">
        <w:rPr>
          <w:rFonts w:ascii="Times New Roman" w:hAnsi="Times New Roman"/>
          <w:sz w:val="28"/>
          <w:szCs w:val="28"/>
        </w:rPr>
        <w:t>символов,</w:t>
      </w:r>
      <w:r w:rsidRPr="005010D5">
        <w:rPr>
          <w:rFonts w:ascii="Times New Roman" w:hAnsi="Times New Roman"/>
          <w:spacing w:val="1"/>
          <w:sz w:val="28"/>
          <w:szCs w:val="28"/>
        </w:rPr>
        <w:t xml:space="preserve"> </w:t>
      </w:r>
      <w:r w:rsidRPr="005010D5">
        <w:rPr>
          <w:rFonts w:ascii="Times New Roman" w:hAnsi="Times New Roman"/>
          <w:sz w:val="28"/>
          <w:szCs w:val="28"/>
        </w:rPr>
        <w:t>значков;</w:t>
      </w:r>
      <w:r w:rsidRPr="005010D5">
        <w:rPr>
          <w:rFonts w:ascii="Times New Roman" w:hAnsi="Times New Roman"/>
          <w:spacing w:val="1"/>
          <w:sz w:val="28"/>
          <w:szCs w:val="28"/>
        </w:rPr>
        <w:t xml:space="preserve"> </w:t>
      </w:r>
      <w:r w:rsidRPr="005010D5">
        <w:rPr>
          <w:rFonts w:ascii="Times New Roman" w:hAnsi="Times New Roman"/>
          <w:sz w:val="28"/>
          <w:szCs w:val="28"/>
        </w:rPr>
        <w:t>участие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воспитателями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58"/>
          <w:sz w:val="28"/>
          <w:szCs w:val="28"/>
        </w:rPr>
        <w:t xml:space="preserve"> </w:t>
      </w:r>
      <w:r w:rsidRPr="005010D5">
        <w:rPr>
          <w:rFonts w:ascii="Times New Roman" w:hAnsi="Times New Roman"/>
          <w:sz w:val="28"/>
          <w:szCs w:val="28"/>
        </w:rPr>
        <w:t>социально -значимых</w:t>
      </w:r>
      <w:r w:rsidRPr="005010D5">
        <w:rPr>
          <w:rFonts w:ascii="Times New Roman" w:hAnsi="Times New Roman"/>
          <w:spacing w:val="1"/>
          <w:sz w:val="28"/>
          <w:szCs w:val="28"/>
        </w:rPr>
        <w:t xml:space="preserve"> </w:t>
      </w:r>
      <w:r w:rsidRPr="005010D5">
        <w:rPr>
          <w:rFonts w:ascii="Times New Roman" w:hAnsi="Times New Roman"/>
          <w:w w:val="105"/>
          <w:sz w:val="28"/>
          <w:szCs w:val="28"/>
        </w:rPr>
        <w:t>событиях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прочее).</w:t>
      </w:r>
    </w:p>
    <w:p w14:paraId="5634513D"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lastRenderedPageBreak/>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дошкольном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возрасте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процесс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познания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происходит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эмоционально-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практическим путем. Каждый дошкольник - маленький исследователь и стремится к активной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деятельности, и педагог должен всячески способствовать его дальнейшему развитию. Чем полнее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разнообразнее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детская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деятельность,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тем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успешнее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идет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развитие.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почему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организации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краеведческой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работы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группе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планируются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разнообразные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виды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деятельности</w:t>
      </w:r>
      <w:r w:rsidRPr="005010D5">
        <w:rPr>
          <w:rFonts w:ascii="Times New Roman" w:hAnsi="Times New Roman"/>
          <w:spacing w:val="1"/>
          <w:w w:val="105"/>
          <w:sz w:val="28"/>
          <w:szCs w:val="28"/>
        </w:rPr>
        <w:t xml:space="preserve"> </w:t>
      </w:r>
      <w:r w:rsidRPr="005010D5">
        <w:rPr>
          <w:rFonts w:ascii="Times New Roman" w:hAnsi="Times New Roman"/>
          <w:sz w:val="28"/>
          <w:szCs w:val="28"/>
        </w:rPr>
        <w:t>дошкольника</w:t>
      </w:r>
      <w:r w:rsidRPr="005010D5">
        <w:rPr>
          <w:rFonts w:ascii="Times New Roman" w:hAnsi="Times New Roman"/>
          <w:spacing w:val="1"/>
          <w:sz w:val="28"/>
          <w:szCs w:val="28"/>
        </w:rPr>
        <w:t xml:space="preserve"> </w:t>
      </w:r>
      <w:r w:rsidRPr="005010D5">
        <w:rPr>
          <w:rFonts w:ascii="Times New Roman" w:hAnsi="Times New Roman"/>
          <w:sz w:val="28"/>
          <w:szCs w:val="28"/>
        </w:rPr>
        <w:t>- игровую,</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изобразительную,</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познавательно-исследовательскую,</w:t>
      </w:r>
      <w:r w:rsidRPr="005010D5">
        <w:rPr>
          <w:rFonts w:ascii="Times New Roman" w:hAnsi="Times New Roman"/>
          <w:spacing w:val="1"/>
          <w:sz w:val="28"/>
          <w:szCs w:val="28"/>
        </w:rPr>
        <w:t xml:space="preserve"> </w:t>
      </w:r>
      <w:r w:rsidRPr="005010D5">
        <w:rPr>
          <w:rFonts w:ascii="Times New Roman" w:hAnsi="Times New Roman"/>
          <w:sz w:val="28"/>
          <w:szCs w:val="28"/>
        </w:rPr>
        <w:t>чтение.</w:t>
      </w:r>
      <w:r w:rsidRPr="005010D5">
        <w:rPr>
          <w:rFonts w:ascii="Times New Roman" w:hAnsi="Times New Roman"/>
          <w:spacing w:val="1"/>
          <w:sz w:val="28"/>
          <w:szCs w:val="28"/>
        </w:rPr>
        <w:t xml:space="preserve"> </w:t>
      </w:r>
      <w:r w:rsidRPr="005010D5">
        <w:rPr>
          <w:rFonts w:ascii="Times New Roman" w:hAnsi="Times New Roman"/>
          <w:sz w:val="28"/>
          <w:szCs w:val="28"/>
        </w:rPr>
        <w:t>Интеграция</w:t>
      </w:r>
      <w:r w:rsidRPr="005010D5">
        <w:rPr>
          <w:rFonts w:ascii="Times New Roman" w:hAnsi="Times New Roman"/>
          <w:spacing w:val="1"/>
          <w:sz w:val="28"/>
          <w:szCs w:val="28"/>
        </w:rPr>
        <w:t xml:space="preserve"> </w:t>
      </w:r>
      <w:r w:rsidRPr="005010D5">
        <w:rPr>
          <w:rFonts w:ascii="Times New Roman" w:hAnsi="Times New Roman"/>
          <w:w w:val="105"/>
          <w:sz w:val="28"/>
          <w:szCs w:val="28"/>
        </w:rPr>
        <w:t>различных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видов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деятельности,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также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включение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методов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познавательной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активности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обеспечивают</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повышение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интереса</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данной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теме.</w:t>
      </w:r>
    </w:p>
    <w:p w14:paraId="301D6DB3"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Для данного сообщества характерно содействие друг другу, сотворчество и сопереживание,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взаимопонимание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взаимное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уважение,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отношение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как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полноправному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человеку,</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наличие общих симпатий, ценностей и смыслов у всех участников сообщества. Детско-взрослое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сообщество</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является</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источником</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механизмом</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Находясь</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общности,</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ребенок</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сначала приобщается к тем правилам и нормам, которые вносят взрослые в общность, а затем эти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нормы усваиваются ребенком и становятся его собственными. Сообщество строится и задается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системой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связей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отношений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участников.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каждом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возрасте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каждом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случае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будет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обладать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своей</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спецификой</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зависимости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от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решаемых</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воспитательных</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задач.</w:t>
      </w:r>
    </w:p>
    <w:p w14:paraId="74062C03" w14:textId="77777777" w:rsidR="001F6A01" w:rsidRPr="005010D5" w:rsidRDefault="001F6A01" w:rsidP="006A07A6">
      <w:pPr>
        <w:pStyle w:val="111"/>
        <w:numPr>
          <w:ilvl w:val="2"/>
          <w:numId w:val="13"/>
        </w:numPr>
        <w:tabs>
          <w:tab w:val="left" w:pos="1067"/>
        </w:tabs>
        <w:ind w:left="0" w:firstLine="709"/>
        <w:jc w:val="both"/>
        <w:rPr>
          <w:sz w:val="28"/>
          <w:szCs w:val="28"/>
        </w:rPr>
      </w:pPr>
      <w:r w:rsidRPr="005010D5">
        <w:rPr>
          <w:sz w:val="28"/>
          <w:szCs w:val="28"/>
        </w:rPr>
        <w:t>Сообщество</w:t>
      </w:r>
      <w:r w:rsidRPr="005010D5">
        <w:rPr>
          <w:spacing w:val="62"/>
          <w:sz w:val="28"/>
          <w:szCs w:val="28"/>
        </w:rPr>
        <w:t xml:space="preserve"> </w:t>
      </w:r>
      <w:r w:rsidRPr="005010D5">
        <w:rPr>
          <w:sz w:val="28"/>
          <w:szCs w:val="28"/>
        </w:rPr>
        <w:t>«ребёнок-ребёнок»</w:t>
      </w:r>
    </w:p>
    <w:p w14:paraId="2BD373F0"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Программа</w:t>
      </w:r>
      <w:r w:rsidRPr="005010D5">
        <w:rPr>
          <w:rFonts w:ascii="Times New Roman" w:hAnsi="Times New Roman"/>
          <w:spacing w:val="27"/>
          <w:sz w:val="28"/>
          <w:szCs w:val="28"/>
        </w:rPr>
        <w:t xml:space="preserve"> </w:t>
      </w:r>
      <w:r w:rsidRPr="005010D5">
        <w:rPr>
          <w:rFonts w:ascii="Times New Roman" w:hAnsi="Times New Roman"/>
          <w:sz w:val="28"/>
          <w:szCs w:val="28"/>
        </w:rPr>
        <w:t>рассчитана</w:t>
      </w:r>
      <w:r w:rsidRPr="005010D5">
        <w:rPr>
          <w:rFonts w:ascii="Times New Roman" w:hAnsi="Times New Roman"/>
          <w:spacing w:val="28"/>
          <w:sz w:val="28"/>
          <w:szCs w:val="28"/>
        </w:rPr>
        <w:t xml:space="preserve"> </w:t>
      </w:r>
      <w:r w:rsidRPr="005010D5">
        <w:rPr>
          <w:rFonts w:ascii="Times New Roman" w:hAnsi="Times New Roman"/>
          <w:sz w:val="28"/>
          <w:szCs w:val="28"/>
        </w:rPr>
        <w:t>на</w:t>
      </w:r>
      <w:r w:rsidRPr="005010D5">
        <w:rPr>
          <w:rFonts w:ascii="Times New Roman" w:hAnsi="Times New Roman"/>
          <w:spacing w:val="28"/>
          <w:sz w:val="28"/>
          <w:szCs w:val="28"/>
        </w:rPr>
        <w:t xml:space="preserve"> </w:t>
      </w:r>
      <w:r w:rsidRPr="005010D5">
        <w:rPr>
          <w:rFonts w:ascii="Times New Roman" w:hAnsi="Times New Roman"/>
          <w:sz w:val="28"/>
          <w:szCs w:val="28"/>
        </w:rPr>
        <w:t>детей</w:t>
      </w:r>
      <w:r w:rsidRPr="005010D5">
        <w:rPr>
          <w:rFonts w:ascii="Times New Roman" w:hAnsi="Times New Roman"/>
          <w:spacing w:val="38"/>
          <w:sz w:val="28"/>
          <w:szCs w:val="28"/>
        </w:rPr>
        <w:t xml:space="preserve"> </w:t>
      </w:r>
      <w:r w:rsidRPr="005010D5">
        <w:rPr>
          <w:rFonts w:ascii="Times New Roman" w:hAnsi="Times New Roman"/>
          <w:sz w:val="28"/>
          <w:szCs w:val="28"/>
        </w:rPr>
        <w:t>старшей</w:t>
      </w:r>
      <w:r w:rsidRPr="005010D5">
        <w:rPr>
          <w:rFonts w:ascii="Times New Roman" w:hAnsi="Times New Roman"/>
          <w:spacing w:val="28"/>
          <w:sz w:val="28"/>
          <w:szCs w:val="28"/>
        </w:rPr>
        <w:t xml:space="preserve"> </w:t>
      </w:r>
      <w:r w:rsidRPr="005010D5">
        <w:rPr>
          <w:rFonts w:ascii="Times New Roman" w:hAnsi="Times New Roman"/>
          <w:sz w:val="28"/>
          <w:szCs w:val="28"/>
        </w:rPr>
        <w:t>и</w:t>
      </w:r>
      <w:r w:rsidRPr="005010D5">
        <w:rPr>
          <w:rFonts w:ascii="Times New Roman" w:hAnsi="Times New Roman"/>
          <w:spacing w:val="38"/>
          <w:sz w:val="28"/>
          <w:szCs w:val="28"/>
        </w:rPr>
        <w:t xml:space="preserve"> </w:t>
      </w:r>
      <w:r w:rsidRPr="005010D5">
        <w:rPr>
          <w:rFonts w:ascii="Times New Roman" w:hAnsi="Times New Roman"/>
          <w:sz w:val="28"/>
          <w:szCs w:val="28"/>
        </w:rPr>
        <w:t>подготовительной</w:t>
      </w:r>
      <w:r w:rsidRPr="005010D5">
        <w:rPr>
          <w:rFonts w:ascii="Times New Roman" w:hAnsi="Times New Roman"/>
          <w:spacing w:val="28"/>
          <w:sz w:val="28"/>
          <w:szCs w:val="28"/>
        </w:rPr>
        <w:t xml:space="preserve"> </w:t>
      </w:r>
      <w:r w:rsidRPr="005010D5">
        <w:rPr>
          <w:rFonts w:ascii="Times New Roman" w:hAnsi="Times New Roman"/>
          <w:sz w:val="28"/>
          <w:szCs w:val="28"/>
        </w:rPr>
        <w:t>к</w:t>
      </w:r>
      <w:r w:rsidRPr="005010D5">
        <w:rPr>
          <w:rFonts w:ascii="Times New Roman" w:hAnsi="Times New Roman"/>
          <w:spacing w:val="34"/>
          <w:sz w:val="28"/>
          <w:szCs w:val="28"/>
        </w:rPr>
        <w:t xml:space="preserve"> </w:t>
      </w:r>
      <w:r w:rsidRPr="005010D5">
        <w:rPr>
          <w:rFonts w:ascii="Times New Roman" w:hAnsi="Times New Roman"/>
          <w:sz w:val="28"/>
          <w:szCs w:val="28"/>
        </w:rPr>
        <w:t>школе</w:t>
      </w:r>
      <w:r w:rsidRPr="005010D5">
        <w:rPr>
          <w:rFonts w:ascii="Times New Roman" w:hAnsi="Times New Roman"/>
          <w:spacing w:val="17"/>
          <w:sz w:val="28"/>
          <w:szCs w:val="28"/>
        </w:rPr>
        <w:t xml:space="preserve"> </w:t>
      </w:r>
      <w:r w:rsidRPr="005010D5">
        <w:rPr>
          <w:rFonts w:ascii="Times New Roman" w:hAnsi="Times New Roman"/>
          <w:sz w:val="28"/>
          <w:szCs w:val="28"/>
        </w:rPr>
        <w:t>группы.</w:t>
      </w:r>
    </w:p>
    <w:p w14:paraId="6A1399F9"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Первые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годы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жизни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имеют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решающее значение 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становление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основ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личности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поэтому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важно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правильно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организовать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процесс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усвоения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опыта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общественной жизни. На каждом возрастном этапе развития дошкольника есть свой круг образов,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эмоций,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представлений,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привычек,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которые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усваиваются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становятся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близкими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незаменимыми.</w:t>
      </w:r>
    </w:p>
    <w:p w14:paraId="0D06D2DB"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В звуках 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красках предстают перед</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ребенком первоначально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мир</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семьи,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затем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родного детского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сада; 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более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старшем возрасте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 мир родного края и, наконец, мир родной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отчизны</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-России.</w:t>
      </w:r>
    </w:p>
    <w:p w14:paraId="59D3D687"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Очень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важно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вырастить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мире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национальной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культуры,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поскольку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именно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народном творчестве сохранились черты и мышление нации. Погружая ребенка в национальный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быт,</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методику</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речи,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песен,</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мы</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создаем</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естественную</w:t>
      </w:r>
      <w:r w:rsidRPr="005010D5">
        <w:rPr>
          <w:rFonts w:ascii="Times New Roman" w:hAnsi="Times New Roman"/>
          <w:spacing w:val="16"/>
          <w:w w:val="105"/>
          <w:sz w:val="28"/>
          <w:szCs w:val="28"/>
        </w:rPr>
        <w:t xml:space="preserve"> </w:t>
      </w:r>
      <w:r w:rsidRPr="005010D5">
        <w:rPr>
          <w:rFonts w:ascii="Times New Roman" w:hAnsi="Times New Roman"/>
          <w:w w:val="105"/>
          <w:sz w:val="28"/>
          <w:szCs w:val="28"/>
        </w:rPr>
        <w:t>среду</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овладения</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языком</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родного</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народа,</w:t>
      </w:r>
      <w:r w:rsidR="006A07A6">
        <w:rPr>
          <w:rFonts w:ascii="Times New Roman" w:hAnsi="Times New Roman"/>
          <w:sz w:val="28"/>
          <w:szCs w:val="28"/>
        </w:rPr>
        <w:t xml:space="preserve"> </w:t>
      </w:r>
      <w:r w:rsidRPr="005010D5">
        <w:rPr>
          <w:rFonts w:ascii="Times New Roman" w:hAnsi="Times New Roman"/>
          <w:w w:val="105"/>
          <w:sz w:val="28"/>
          <w:szCs w:val="28"/>
        </w:rPr>
        <w:t>его</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народными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традициями,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укладом</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жизни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таким</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образом</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формируем</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любовь</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малой</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большой</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Родине.</w:t>
      </w:r>
    </w:p>
    <w:p w14:paraId="2ED9D103"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Центральным звеном социализации является воспитание ребенка с опорой 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общечеловеческие</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ценности: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любовь</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родителям</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семьи,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людям,</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которые</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сопровождают</w:t>
      </w:r>
    </w:p>
    <w:p w14:paraId="75341D01"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ребенка</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в первые</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годы</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жизни,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родному</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месту,</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где</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он</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вырос,</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безусловно,</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родному</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краю.</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этот</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период</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начинают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развиваться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также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те чувства,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черты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характера,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которые незримо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связывают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народом,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существенно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влияя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мировоззрение.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Корни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этого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влияния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национальном языке, который усваивает ребенок, в народных песнях и музыке, в игрушках и играх,</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которые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он</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играет.</w:t>
      </w:r>
    </w:p>
    <w:p w14:paraId="6B49A30D"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Ребенок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естественно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легко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впитывает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впечатления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картин</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родной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природы,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быта,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традиций,</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нравов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людей,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среди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которых</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живет.</w:t>
      </w:r>
    </w:p>
    <w:p w14:paraId="030114F3"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В дошкольные годы под руководством взрослых ребенок приобретает первоначальный опыт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поведения,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отношения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близким,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сверстникам,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вещам,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lastRenderedPageBreak/>
        <w:t>природе,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усваивает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моральные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нормы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общества. Руководя деятельностью детей, воспитатель формирует у них такие важные для человека</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черты, как любовь к Родине, доброжелательность и уважение к окружающим, бережное отношение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результатам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труда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людей,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желание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посильно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помогать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активность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инициативу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самостоятельной</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деятельности.</w:t>
      </w:r>
    </w:p>
    <w:p w14:paraId="5B8D5F0E"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В воспитании ребенка с первых лет жизни большое место занимает формирование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нравственных</w:t>
      </w:r>
      <w:r w:rsidRPr="005010D5">
        <w:rPr>
          <w:rFonts w:ascii="Times New Roman" w:hAnsi="Times New Roman"/>
          <w:spacing w:val="35"/>
          <w:w w:val="105"/>
          <w:sz w:val="28"/>
          <w:szCs w:val="28"/>
        </w:rPr>
        <w:t xml:space="preserve"> </w:t>
      </w:r>
      <w:r w:rsidRPr="005010D5">
        <w:rPr>
          <w:rFonts w:ascii="Times New Roman" w:hAnsi="Times New Roman"/>
          <w:w w:val="105"/>
          <w:sz w:val="28"/>
          <w:szCs w:val="28"/>
        </w:rPr>
        <w:t>чувств.</w:t>
      </w:r>
      <w:r w:rsidRPr="005010D5">
        <w:rPr>
          <w:rFonts w:ascii="Times New Roman" w:hAnsi="Times New Roman"/>
          <w:spacing w:val="43"/>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39"/>
          <w:w w:val="105"/>
          <w:sz w:val="28"/>
          <w:szCs w:val="28"/>
        </w:rPr>
        <w:t xml:space="preserve"> </w:t>
      </w:r>
      <w:r w:rsidRPr="005010D5">
        <w:rPr>
          <w:rFonts w:ascii="Times New Roman" w:hAnsi="Times New Roman"/>
          <w:w w:val="105"/>
          <w:sz w:val="28"/>
          <w:szCs w:val="28"/>
        </w:rPr>
        <w:t>процессе</w:t>
      </w:r>
      <w:r w:rsidRPr="005010D5">
        <w:rPr>
          <w:rFonts w:ascii="Times New Roman" w:hAnsi="Times New Roman"/>
          <w:spacing w:val="41"/>
          <w:w w:val="105"/>
          <w:sz w:val="28"/>
          <w:szCs w:val="28"/>
        </w:rPr>
        <w:t xml:space="preserve"> </w:t>
      </w:r>
      <w:r w:rsidRPr="005010D5">
        <w:rPr>
          <w:rFonts w:ascii="Times New Roman" w:hAnsi="Times New Roman"/>
          <w:w w:val="105"/>
          <w:sz w:val="28"/>
          <w:szCs w:val="28"/>
        </w:rPr>
        <w:t>общения</w:t>
      </w:r>
      <w:r w:rsidRPr="005010D5">
        <w:rPr>
          <w:rFonts w:ascii="Times New Roman" w:hAnsi="Times New Roman"/>
          <w:spacing w:val="44"/>
          <w:w w:val="105"/>
          <w:sz w:val="28"/>
          <w:szCs w:val="28"/>
        </w:rPr>
        <w:t xml:space="preserve"> </w:t>
      </w:r>
      <w:r w:rsidRPr="005010D5">
        <w:rPr>
          <w:rFonts w:ascii="Times New Roman" w:hAnsi="Times New Roman"/>
          <w:w w:val="105"/>
          <w:sz w:val="28"/>
          <w:szCs w:val="28"/>
        </w:rPr>
        <w:t>со</w:t>
      </w:r>
      <w:r w:rsidRPr="005010D5">
        <w:rPr>
          <w:rFonts w:ascii="Times New Roman" w:hAnsi="Times New Roman"/>
          <w:spacing w:val="35"/>
          <w:w w:val="105"/>
          <w:sz w:val="28"/>
          <w:szCs w:val="28"/>
        </w:rPr>
        <w:t xml:space="preserve"> </w:t>
      </w:r>
      <w:r w:rsidRPr="005010D5">
        <w:rPr>
          <w:rFonts w:ascii="Times New Roman" w:hAnsi="Times New Roman"/>
          <w:w w:val="105"/>
          <w:sz w:val="28"/>
          <w:szCs w:val="28"/>
        </w:rPr>
        <w:t>взрослыми</w:t>
      </w:r>
      <w:r w:rsidRPr="005010D5">
        <w:rPr>
          <w:rFonts w:ascii="Times New Roman" w:hAnsi="Times New Roman"/>
          <w:spacing w:val="41"/>
          <w:w w:val="105"/>
          <w:sz w:val="28"/>
          <w:szCs w:val="28"/>
        </w:rPr>
        <w:t xml:space="preserve"> </w:t>
      </w:r>
      <w:r w:rsidRPr="005010D5">
        <w:rPr>
          <w:rFonts w:ascii="Times New Roman" w:hAnsi="Times New Roman"/>
          <w:w w:val="105"/>
          <w:sz w:val="28"/>
          <w:szCs w:val="28"/>
        </w:rPr>
        <w:t>воспитывается</w:t>
      </w:r>
      <w:r w:rsidRPr="005010D5">
        <w:rPr>
          <w:rFonts w:ascii="Times New Roman" w:hAnsi="Times New Roman"/>
          <w:spacing w:val="43"/>
          <w:w w:val="105"/>
          <w:sz w:val="28"/>
          <w:szCs w:val="28"/>
        </w:rPr>
        <w:t xml:space="preserve"> </w:t>
      </w:r>
      <w:r w:rsidRPr="005010D5">
        <w:rPr>
          <w:rFonts w:ascii="Times New Roman" w:hAnsi="Times New Roman"/>
          <w:w w:val="105"/>
          <w:sz w:val="28"/>
          <w:szCs w:val="28"/>
        </w:rPr>
        <w:t>чувство</w:t>
      </w:r>
    </w:p>
    <w:p w14:paraId="59847F71"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привязанности и любви к ним, желание поступать в соответствии с их указаниями, делать им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приятное,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воздерживаться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поступков,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огорчающих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близких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людей.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Ребенок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испытывает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волнение, видя огорчение или недовольство его шалостью, оплошностью, радуется улыбке в ответ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свой</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положительный поступок,</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испытывает</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удовольствие</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от</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одобрения</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близких</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ему</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людей.</w:t>
      </w:r>
    </w:p>
    <w:p w14:paraId="4B19FD59"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Эмоциональная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отзывчивость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становится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основой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формирования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нравственных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чувств: удовлетворения от хороших поступков, одобрения взрослых, стыда, огорчения, неприятных</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переживаний от своего плохого поступка, от замечания, недовольства взрослого. В дошкольном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детстве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формируются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также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отзывчивость,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сочувствие,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доброта,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радость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других.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Чувства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побуждают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активным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действиям: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помочь,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проявить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заботу,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внимание,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успокоить,</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порадовать.</w:t>
      </w:r>
    </w:p>
    <w:p w14:paraId="3F191D5E"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Учет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возрастных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особенностей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требует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широкого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применения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игровых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приемов,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которые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важны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как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повышения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познавательной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активности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так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создания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эмоциональной</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атмосферы</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занятия.</w:t>
      </w:r>
    </w:p>
    <w:p w14:paraId="4188776A"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Общество сверстников – необходимое условие полноценного развития личности ребенка.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Здесь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он</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непрерывно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приобретает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способы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общественного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поведения,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под</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руководством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воспитателя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учится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умению</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дружно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жить,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сообща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играть,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трудиться,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заниматься,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достигать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поставленной цели. Чувство приверженности к группе сверстников рождается тогда, когда ребенок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впервые начинает понимать, что рядом с ним такие же, как он сам, что свои желания необходимо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соотносить</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желаниями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других.</w:t>
      </w:r>
    </w:p>
    <w:p w14:paraId="2B59F64D"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Воспитатель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должен</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воспитывать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навыки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привычки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поведения,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качества,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определяющие характер взаимоотношений ребенка с другими людьми и его успешность в том или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ином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сообществе.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Поэтому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так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важно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создавать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детских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взаимоотношениях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дух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доброжелательности, развивать у детей стремление и умение помогать как старшим, так и друг</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другу, оказывать сопротивление плохим поступкам, общими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усилиями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достигать поставленной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цели.</w:t>
      </w:r>
    </w:p>
    <w:p w14:paraId="354AA4D1"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Одним</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из</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видов</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детских</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общностей</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являются разновозрастные</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детские</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общности.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детском</w:t>
      </w:r>
    </w:p>
    <w:p w14:paraId="0BA1AC49"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саду должна быть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обеспечена возможность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взаимодействия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ребенка как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 старшими,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так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младшими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детьми.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Включенность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ребенка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отношения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старшими,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помимо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подражания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приобретения нового, рождает опыт послушания, следования общим для всех правилам, нормам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поведения и традициям. Отношения с младшими – это возможность для ребенка стать авторитетом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образцом</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подражания,</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также</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пространство</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заботы</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ответственности.</w:t>
      </w:r>
    </w:p>
    <w:p w14:paraId="545B3580"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Организация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жизнедеятельности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дошкольного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возраста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разновозрастной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группе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обладает</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большим</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воспитательным</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потенциалом</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инклюзивного</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образования.</w:t>
      </w:r>
    </w:p>
    <w:p w14:paraId="4A204631" w14:textId="77777777" w:rsidR="001F6A01" w:rsidRPr="005010D5" w:rsidRDefault="001F6A01" w:rsidP="006A07A6">
      <w:pPr>
        <w:pStyle w:val="111"/>
        <w:numPr>
          <w:ilvl w:val="2"/>
          <w:numId w:val="13"/>
        </w:numPr>
        <w:tabs>
          <w:tab w:val="left" w:pos="1067"/>
        </w:tabs>
        <w:ind w:left="0" w:firstLine="709"/>
        <w:jc w:val="both"/>
        <w:rPr>
          <w:sz w:val="28"/>
          <w:szCs w:val="28"/>
        </w:rPr>
      </w:pPr>
      <w:r w:rsidRPr="005010D5">
        <w:rPr>
          <w:w w:val="105"/>
          <w:sz w:val="28"/>
          <w:szCs w:val="28"/>
        </w:rPr>
        <w:lastRenderedPageBreak/>
        <w:t>Уклад</w:t>
      </w:r>
      <w:r w:rsidRPr="005010D5">
        <w:rPr>
          <w:spacing w:val="-5"/>
          <w:w w:val="105"/>
          <w:sz w:val="28"/>
          <w:szCs w:val="28"/>
        </w:rPr>
        <w:t xml:space="preserve"> </w:t>
      </w:r>
      <w:r w:rsidRPr="005010D5">
        <w:rPr>
          <w:w w:val="105"/>
          <w:sz w:val="28"/>
          <w:szCs w:val="28"/>
        </w:rPr>
        <w:t>жизни</w:t>
      </w:r>
      <w:r w:rsidRPr="005010D5">
        <w:rPr>
          <w:spacing w:val="-6"/>
          <w:w w:val="105"/>
          <w:sz w:val="28"/>
          <w:szCs w:val="28"/>
        </w:rPr>
        <w:t xml:space="preserve"> </w:t>
      </w:r>
      <w:r w:rsidRPr="005010D5">
        <w:rPr>
          <w:w w:val="105"/>
          <w:sz w:val="28"/>
          <w:szCs w:val="28"/>
        </w:rPr>
        <w:t>в</w:t>
      </w:r>
      <w:r w:rsidRPr="005010D5">
        <w:rPr>
          <w:spacing w:val="-12"/>
          <w:w w:val="105"/>
          <w:sz w:val="28"/>
          <w:szCs w:val="28"/>
        </w:rPr>
        <w:t xml:space="preserve"> </w:t>
      </w:r>
      <w:r w:rsidRPr="005010D5">
        <w:rPr>
          <w:w w:val="105"/>
          <w:sz w:val="28"/>
          <w:szCs w:val="28"/>
        </w:rPr>
        <w:t>дошкольной</w:t>
      </w:r>
      <w:r w:rsidRPr="005010D5">
        <w:rPr>
          <w:spacing w:val="-13"/>
          <w:w w:val="105"/>
          <w:sz w:val="28"/>
          <w:szCs w:val="28"/>
        </w:rPr>
        <w:t xml:space="preserve"> </w:t>
      </w:r>
      <w:r w:rsidRPr="005010D5">
        <w:rPr>
          <w:w w:val="105"/>
          <w:sz w:val="28"/>
          <w:szCs w:val="28"/>
        </w:rPr>
        <w:t>группе</w:t>
      </w:r>
    </w:p>
    <w:p w14:paraId="5331A5B5"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Уклад</w:t>
      </w:r>
      <w:r w:rsidRPr="005010D5">
        <w:rPr>
          <w:rFonts w:ascii="Times New Roman" w:hAnsi="Times New Roman"/>
          <w:spacing w:val="16"/>
          <w:w w:val="105"/>
          <w:sz w:val="28"/>
          <w:szCs w:val="28"/>
        </w:rPr>
        <w:t xml:space="preserve"> </w:t>
      </w:r>
      <w:r w:rsidRPr="005010D5">
        <w:rPr>
          <w:rFonts w:ascii="Times New Roman" w:hAnsi="Times New Roman"/>
          <w:w w:val="105"/>
          <w:sz w:val="28"/>
          <w:szCs w:val="28"/>
        </w:rPr>
        <w:t>жизни</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учреждении</w:t>
      </w:r>
      <w:r w:rsidRPr="005010D5">
        <w:rPr>
          <w:rFonts w:ascii="Times New Roman" w:hAnsi="Times New Roman"/>
          <w:spacing w:val="18"/>
          <w:w w:val="105"/>
          <w:sz w:val="28"/>
          <w:szCs w:val="28"/>
        </w:rPr>
        <w:t xml:space="preserve"> </w:t>
      </w:r>
      <w:r w:rsidRPr="005010D5">
        <w:rPr>
          <w:rFonts w:ascii="Times New Roman" w:hAnsi="Times New Roman"/>
          <w:i/>
          <w:w w:val="105"/>
          <w:sz w:val="28"/>
          <w:szCs w:val="28"/>
        </w:rPr>
        <w:t>-</w:t>
      </w:r>
      <w:r w:rsidR="006A07A6">
        <w:rPr>
          <w:rFonts w:ascii="Times New Roman" w:hAnsi="Times New Roman"/>
          <w:i/>
          <w:w w:val="105"/>
          <w:sz w:val="28"/>
          <w:szCs w:val="28"/>
        </w:rPr>
        <w:t xml:space="preserve"> </w:t>
      </w:r>
      <w:r w:rsidRPr="005010D5">
        <w:rPr>
          <w:rFonts w:ascii="Times New Roman" w:hAnsi="Times New Roman"/>
          <w:w w:val="105"/>
          <w:sz w:val="28"/>
          <w:szCs w:val="28"/>
        </w:rPr>
        <w:t>это</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система</w:t>
      </w:r>
      <w:r w:rsidRPr="005010D5">
        <w:rPr>
          <w:rFonts w:ascii="Times New Roman" w:hAnsi="Times New Roman"/>
          <w:spacing w:val="17"/>
          <w:w w:val="105"/>
          <w:sz w:val="28"/>
          <w:szCs w:val="28"/>
        </w:rPr>
        <w:t xml:space="preserve"> </w:t>
      </w:r>
      <w:r w:rsidRPr="005010D5">
        <w:rPr>
          <w:rFonts w:ascii="Times New Roman" w:hAnsi="Times New Roman"/>
          <w:w w:val="105"/>
          <w:sz w:val="28"/>
          <w:szCs w:val="28"/>
        </w:rPr>
        <w:t>отношений</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дошкольной</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группе,</w:t>
      </w:r>
      <w:r w:rsidRPr="005010D5">
        <w:rPr>
          <w:rFonts w:ascii="Times New Roman" w:hAnsi="Times New Roman"/>
          <w:spacing w:val="20"/>
          <w:w w:val="105"/>
          <w:sz w:val="28"/>
          <w:szCs w:val="28"/>
        </w:rPr>
        <w:t xml:space="preserve"> </w:t>
      </w:r>
      <w:r w:rsidRPr="005010D5">
        <w:rPr>
          <w:rFonts w:ascii="Times New Roman" w:hAnsi="Times New Roman"/>
          <w:w w:val="105"/>
          <w:sz w:val="28"/>
          <w:szCs w:val="28"/>
        </w:rPr>
        <w:t>сложившаяся</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на</w:t>
      </w:r>
      <w:r w:rsidR="006A07A6">
        <w:rPr>
          <w:rFonts w:ascii="Times New Roman" w:hAnsi="Times New Roman"/>
          <w:sz w:val="28"/>
          <w:szCs w:val="28"/>
        </w:rPr>
        <w:t xml:space="preserve"> </w:t>
      </w:r>
      <w:r w:rsidRPr="005010D5">
        <w:rPr>
          <w:rFonts w:ascii="Times New Roman" w:hAnsi="Times New Roman"/>
          <w:w w:val="105"/>
          <w:sz w:val="28"/>
          <w:szCs w:val="28"/>
        </w:rPr>
        <w:t>основе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нравственно-ценностных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идеалов,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традиций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характера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организации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различных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воспитательных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процессов.</w:t>
      </w:r>
    </w:p>
    <w:p w14:paraId="32AEFDC7"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Уклад</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всегда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основывается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человеческой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культуре,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поэтому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объединяет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себе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устоявшийся</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порядок</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жизни,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общественный</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договор,</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нормы</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правила,</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традиции,</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психологический</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климат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(атмосферу),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безопасность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систему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ценностей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дошкольного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для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всех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участников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образовательных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отношений: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руководителей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МБОУ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СОШ№7,</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воспитателей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специалистов, вспомогательного персонала, воспитанников, родителей (законных представителей),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субъектов</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социокультурного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окружения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учреждения.</w:t>
      </w:r>
    </w:p>
    <w:p w14:paraId="7E4A79C8"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Уклад</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определяет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характер</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воспитательных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процессов,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способы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взаимодействия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между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детьми и педагогами, между педагогами и родителями, детей друг с другом. На сегодняшний день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уклад</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включает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себя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сетевое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информационное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пространство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нормы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общения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участников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образовательных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отношений</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социальных сетях.</w:t>
      </w:r>
    </w:p>
    <w:p w14:paraId="0A2EDA3B"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Уклад</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определяет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специфику</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конкретные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формы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организации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распорядка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дневного,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недельного,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месячного,</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годового</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цикла</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жизни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детского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сада.</w:t>
      </w:r>
    </w:p>
    <w:p w14:paraId="4276C48D"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Уклад жизни в дошкольной группе находит свое выражение в Уставе учреждения, в ОП ДО и</w:t>
      </w:r>
      <w:r w:rsidRPr="005010D5">
        <w:rPr>
          <w:rFonts w:ascii="Times New Roman" w:hAnsi="Times New Roman"/>
          <w:spacing w:val="1"/>
          <w:sz w:val="28"/>
          <w:szCs w:val="28"/>
        </w:rPr>
        <w:t xml:space="preserve"> </w:t>
      </w:r>
      <w:r w:rsidRPr="005010D5">
        <w:rPr>
          <w:rFonts w:ascii="Times New Roman" w:hAnsi="Times New Roman"/>
          <w:w w:val="105"/>
          <w:sz w:val="28"/>
          <w:szCs w:val="28"/>
        </w:rPr>
        <w:t>Программе</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внутренней</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документации.</w:t>
      </w:r>
    </w:p>
    <w:p w14:paraId="615F3B20"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Для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реализации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Программы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уклад</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должен</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быть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принят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всеми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участниками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образовательных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отношений.</w:t>
      </w:r>
    </w:p>
    <w:p w14:paraId="1D6C15AA" w14:textId="77777777" w:rsidR="001F6A01" w:rsidRPr="005010D5" w:rsidRDefault="001F6A01" w:rsidP="006A07A6">
      <w:pPr>
        <w:pStyle w:val="af5"/>
        <w:spacing w:after="0" w:line="240" w:lineRule="auto"/>
        <w:ind w:firstLine="709"/>
        <w:jc w:val="both"/>
        <w:rPr>
          <w:rFonts w:ascii="Times New Roman" w:hAnsi="Times New Roman"/>
          <w:sz w:val="28"/>
          <w:szCs w:val="28"/>
        </w:rPr>
      </w:pPr>
    </w:p>
    <w:p w14:paraId="5687E8D5" w14:textId="77777777" w:rsidR="001F6A01" w:rsidRPr="005010D5" w:rsidRDefault="001F6A01" w:rsidP="006A07A6">
      <w:pPr>
        <w:pStyle w:val="111"/>
        <w:ind w:left="0" w:firstLine="709"/>
        <w:jc w:val="both"/>
        <w:rPr>
          <w:sz w:val="28"/>
          <w:szCs w:val="28"/>
        </w:rPr>
      </w:pPr>
      <w:r w:rsidRPr="005010D5">
        <w:rPr>
          <w:sz w:val="28"/>
          <w:szCs w:val="28"/>
        </w:rPr>
        <w:t>Культура</w:t>
      </w:r>
      <w:r w:rsidRPr="005010D5">
        <w:rPr>
          <w:spacing w:val="36"/>
          <w:sz w:val="28"/>
          <w:szCs w:val="28"/>
        </w:rPr>
        <w:t xml:space="preserve"> </w:t>
      </w:r>
      <w:r w:rsidRPr="005010D5">
        <w:rPr>
          <w:sz w:val="28"/>
          <w:szCs w:val="28"/>
        </w:rPr>
        <w:t>поведения</w:t>
      </w:r>
      <w:r w:rsidRPr="005010D5">
        <w:rPr>
          <w:spacing w:val="32"/>
          <w:sz w:val="28"/>
          <w:szCs w:val="28"/>
        </w:rPr>
        <w:t xml:space="preserve"> </w:t>
      </w:r>
      <w:r w:rsidRPr="005010D5">
        <w:rPr>
          <w:sz w:val="28"/>
          <w:szCs w:val="28"/>
        </w:rPr>
        <w:t>воспитателя</w:t>
      </w:r>
      <w:r w:rsidRPr="005010D5">
        <w:rPr>
          <w:spacing w:val="32"/>
          <w:sz w:val="28"/>
          <w:szCs w:val="28"/>
        </w:rPr>
        <w:t xml:space="preserve"> </w:t>
      </w:r>
      <w:r w:rsidRPr="005010D5">
        <w:rPr>
          <w:sz w:val="28"/>
          <w:szCs w:val="28"/>
        </w:rPr>
        <w:t>в</w:t>
      </w:r>
      <w:r w:rsidRPr="005010D5">
        <w:rPr>
          <w:spacing w:val="33"/>
          <w:sz w:val="28"/>
          <w:szCs w:val="28"/>
        </w:rPr>
        <w:t xml:space="preserve"> </w:t>
      </w:r>
      <w:r w:rsidRPr="005010D5">
        <w:rPr>
          <w:sz w:val="28"/>
          <w:szCs w:val="28"/>
        </w:rPr>
        <w:t>общностях</w:t>
      </w:r>
      <w:r w:rsidRPr="005010D5">
        <w:rPr>
          <w:spacing w:val="25"/>
          <w:sz w:val="28"/>
          <w:szCs w:val="28"/>
        </w:rPr>
        <w:t xml:space="preserve"> </w:t>
      </w:r>
      <w:r w:rsidRPr="005010D5">
        <w:rPr>
          <w:sz w:val="28"/>
          <w:szCs w:val="28"/>
        </w:rPr>
        <w:t>как</w:t>
      </w:r>
      <w:r w:rsidRPr="005010D5">
        <w:rPr>
          <w:spacing w:val="42"/>
          <w:sz w:val="28"/>
          <w:szCs w:val="28"/>
        </w:rPr>
        <w:t xml:space="preserve"> </w:t>
      </w:r>
      <w:r w:rsidRPr="005010D5">
        <w:rPr>
          <w:sz w:val="28"/>
          <w:szCs w:val="28"/>
        </w:rPr>
        <w:t>значимая</w:t>
      </w:r>
      <w:r w:rsidRPr="005010D5">
        <w:rPr>
          <w:spacing w:val="32"/>
          <w:sz w:val="28"/>
          <w:szCs w:val="28"/>
        </w:rPr>
        <w:t xml:space="preserve"> </w:t>
      </w:r>
      <w:r w:rsidRPr="005010D5">
        <w:rPr>
          <w:sz w:val="28"/>
          <w:szCs w:val="28"/>
        </w:rPr>
        <w:t>составляющая</w:t>
      </w:r>
      <w:r w:rsidRPr="005010D5">
        <w:rPr>
          <w:spacing w:val="43"/>
          <w:sz w:val="28"/>
          <w:szCs w:val="28"/>
        </w:rPr>
        <w:t xml:space="preserve"> </w:t>
      </w:r>
      <w:r w:rsidRPr="005010D5">
        <w:rPr>
          <w:sz w:val="28"/>
          <w:szCs w:val="28"/>
        </w:rPr>
        <w:t>уклада.</w:t>
      </w:r>
    </w:p>
    <w:p w14:paraId="36FC178F"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Культура поведения взрослых в детском саду направлена на создание воспитывающей среды</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как</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условия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решения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возрастных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задач</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Общая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психологическая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атмосфера,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эмоциональный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настрой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группы,</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спокойная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обстановка,</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отсутствие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спешки,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разумная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сбалансированность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планов</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это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необходимые</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условия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нормальной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жизни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развития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детей.</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Воспитатель</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должен</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соблюдать</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нормы</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профессиональной</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этики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поведения:</w:t>
      </w:r>
    </w:p>
    <w:p w14:paraId="00209D2C"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w:t>
      </w:r>
      <w:r w:rsidRPr="005010D5">
        <w:rPr>
          <w:rFonts w:ascii="Times New Roman" w:hAnsi="Times New Roman"/>
          <w:spacing w:val="29"/>
          <w:sz w:val="28"/>
          <w:szCs w:val="28"/>
        </w:rPr>
        <w:t xml:space="preserve"> </w:t>
      </w:r>
      <w:r w:rsidRPr="005010D5">
        <w:rPr>
          <w:rFonts w:ascii="Times New Roman" w:hAnsi="Times New Roman"/>
          <w:sz w:val="28"/>
          <w:szCs w:val="28"/>
        </w:rPr>
        <w:t>педагог</w:t>
      </w:r>
      <w:r w:rsidRPr="005010D5">
        <w:rPr>
          <w:rFonts w:ascii="Times New Roman" w:hAnsi="Times New Roman"/>
          <w:spacing w:val="29"/>
          <w:sz w:val="28"/>
          <w:szCs w:val="28"/>
        </w:rPr>
        <w:t xml:space="preserve"> </w:t>
      </w:r>
      <w:r w:rsidRPr="005010D5">
        <w:rPr>
          <w:rFonts w:ascii="Times New Roman" w:hAnsi="Times New Roman"/>
          <w:sz w:val="28"/>
          <w:szCs w:val="28"/>
        </w:rPr>
        <w:t>всегда</w:t>
      </w:r>
      <w:r w:rsidRPr="005010D5">
        <w:rPr>
          <w:rFonts w:ascii="Times New Roman" w:hAnsi="Times New Roman"/>
          <w:spacing w:val="28"/>
          <w:sz w:val="28"/>
          <w:szCs w:val="28"/>
        </w:rPr>
        <w:t xml:space="preserve"> </w:t>
      </w:r>
      <w:r w:rsidRPr="005010D5">
        <w:rPr>
          <w:rFonts w:ascii="Times New Roman" w:hAnsi="Times New Roman"/>
          <w:sz w:val="28"/>
          <w:szCs w:val="28"/>
        </w:rPr>
        <w:t>выходит</w:t>
      </w:r>
      <w:r w:rsidRPr="005010D5">
        <w:rPr>
          <w:rFonts w:ascii="Times New Roman" w:hAnsi="Times New Roman"/>
          <w:spacing w:val="19"/>
          <w:sz w:val="28"/>
          <w:szCs w:val="28"/>
        </w:rPr>
        <w:t xml:space="preserve"> </w:t>
      </w:r>
      <w:r w:rsidRPr="005010D5">
        <w:rPr>
          <w:rFonts w:ascii="Times New Roman" w:hAnsi="Times New Roman"/>
          <w:sz w:val="28"/>
          <w:szCs w:val="28"/>
        </w:rPr>
        <w:t>навстречу</w:t>
      </w:r>
      <w:r w:rsidRPr="005010D5">
        <w:rPr>
          <w:rFonts w:ascii="Times New Roman" w:hAnsi="Times New Roman"/>
          <w:spacing w:val="30"/>
          <w:sz w:val="28"/>
          <w:szCs w:val="28"/>
        </w:rPr>
        <w:t xml:space="preserve"> </w:t>
      </w:r>
      <w:r w:rsidRPr="005010D5">
        <w:rPr>
          <w:rFonts w:ascii="Times New Roman" w:hAnsi="Times New Roman"/>
          <w:sz w:val="28"/>
          <w:szCs w:val="28"/>
        </w:rPr>
        <w:t>родителям</w:t>
      </w:r>
      <w:r w:rsidRPr="005010D5">
        <w:rPr>
          <w:rFonts w:ascii="Times New Roman" w:hAnsi="Times New Roman"/>
          <w:spacing w:val="25"/>
          <w:sz w:val="28"/>
          <w:szCs w:val="28"/>
        </w:rPr>
        <w:t xml:space="preserve"> </w:t>
      </w:r>
      <w:r w:rsidRPr="005010D5">
        <w:rPr>
          <w:rFonts w:ascii="Times New Roman" w:hAnsi="Times New Roman"/>
          <w:sz w:val="28"/>
          <w:szCs w:val="28"/>
        </w:rPr>
        <w:t>и</w:t>
      </w:r>
      <w:r w:rsidRPr="005010D5">
        <w:rPr>
          <w:rFonts w:ascii="Times New Roman" w:hAnsi="Times New Roman"/>
          <w:spacing w:val="27"/>
          <w:sz w:val="28"/>
          <w:szCs w:val="28"/>
        </w:rPr>
        <w:t xml:space="preserve"> </w:t>
      </w:r>
      <w:r w:rsidRPr="005010D5">
        <w:rPr>
          <w:rFonts w:ascii="Times New Roman" w:hAnsi="Times New Roman"/>
          <w:sz w:val="28"/>
          <w:szCs w:val="28"/>
        </w:rPr>
        <w:t>приветствует</w:t>
      </w:r>
      <w:r w:rsidRPr="005010D5">
        <w:rPr>
          <w:rFonts w:ascii="Times New Roman" w:hAnsi="Times New Roman"/>
          <w:spacing w:val="31"/>
          <w:sz w:val="28"/>
          <w:szCs w:val="28"/>
        </w:rPr>
        <w:t xml:space="preserve"> </w:t>
      </w:r>
      <w:r w:rsidRPr="005010D5">
        <w:rPr>
          <w:rFonts w:ascii="Times New Roman" w:hAnsi="Times New Roman"/>
          <w:sz w:val="28"/>
          <w:szCs w:val="28"/>
        </w:rPr>
        <w:t>родителей</w:t>
      </w:r>
      <w:r w:rsidRPr="005010D5">
        <w:rPr>
          <w:rFonts w:ascii="Times New Roman" w:hAnsi="Times New Roman"/>
          <w:spacing w:val="28"/>
          <w:sz w:val="28"/>
          <w:szCs w:val="28"/>
        </w:rPr>
        <w:t xml:space="preserve"> </w:t>
      </w:r>
      <w:r w:rsidRPr="005010D5">
        <w:rPr>
          <w:rFonts w:ascii="Times New Roman" w:hAnsi="Times New Roman"/>
          <w:sz w:val="28"/>
          <w:szCs w:val="28"/>
        </w:rPr>
        <w:t>и</w:t>
      </w:r>
      <w:r w:rsidRPr="005010D5">
        <w:rPr>
          <w:rFonts w:ascii="Times New Roman" w:hAnsi="Times New Roman"/>
          <w:spacing w:val="28"/>
          <w:sz w:val="28"/>
          <w:szCs w:val="28"/>
        </w:rPr>
        <w:t xml:space="preserve"> </w:t>
      </w:r>
      <w:r w:rsidRPr="005010D5">
        <w:rPr>
          <w:rFonts w:ascii="Times New Roman" w:hAnsi="Times New Roman"/>
          <w:sz w:val="28"/>
          <w:szCs w:val="28"/>
        </w:rPr>
        <w:t>детей</w:t>
      </w:r>
      <w:r w:rsidRPr="005010D5">
        <w:rPr>
          <w:rFonts w:ascii="Times New Roman" w:hAnsi="Times New Roman"/>
          <w:spacing w:val="28"/>
          <w:sz w:val="28"/>
          <w:szCs w:val="28"/>
        </w:rPr>
        <w:t xml:space="preserve"> </w:t>
      </w:r>
      <w:r w:rsidRPr="005010D5">
        <w:rPr>
          <w:rFonts w:ascii="Times New Roman" w:hAnsi="Times New Roman"/>
          <w:sz w:val="28"/>
          <w:szCs w:val="28"/>
        </w:rPr>
        <w:t>первым;</w:t>
      </w:r>
    </w:p>
    <w:p w14:paraId="7E3A5AC0"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улыбка</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всегда</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обязательная</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часть</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приветствия;</w:t>
      </w:r>
    </w:p>
    <w:p w14:paraId="1FB879AE"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педагог описывает</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события</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ситуации,</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но</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не</w:t>
      </w:r>
      <w:r w:rsidRPr="005010D5">
        <w:rPr>
          <w:rFonts w:ascii="Times New Roman" w:hAnsi="Times New Roman"/>
          <w:spacing w:val="-13"/>
          <w:w w:val="105"/>
          <w:sz w:val="28"/>
          <w:szCs w:val="28"/>
        </w:rPr>
        <w:t xml:space="preserve"> </w:t>
      </w:r>
      <w:r w:rsidRPr="005010D5">
        <w:rPr>
          <w:rFonts w:ascii="Times New Roman" w:hAnsi="Times New Roman"/>
          <w:w w:val="105"/>
          <w:sz w:val="28"/>
          <w:szCs w:val="28"/>
        </w:rPr>
        <w:t>дает</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им</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оценки;</w:t>
      </w:r>
    </w:p>
    <w:p w14:paraId="0320C8BA"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 педагог не обвиняет родителей и не возлагает на них ответственность за поведение детей в</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детском</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саду;</w:t>
      </w:r>
    </w:p>
    <w:p w14:paraId="1BC14A1C"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w:t>
      </w:r>
      <w:r w:rsidRPr="005010D5">
        <w:rPr>
          <w:rFonts w:ascii="Times New Roman" w:hAnsi="Times New Roman"/>
          <w:spacing w:val="30"/>
          <w:sz w:val="28"/>
          <w:szCs w:val="28"/>
        </w:rPr>
        <w:t xml:space="preserve"> </w:t>
      </w:r>
      <w:r w:rsidRPr="005010D5">
        <w:rPr>
          <w:rFonts w:ascii="Times New Roman" w:hAnsi="Times New Roman"/>
          <w:sz w:val="28"/>
          <w:szCs w:val="28"/>
        </w:rPr>
        <w:t>тон</w:t>
      </w:r>
      <w:r w:rsidRPr="005010D5">
        <w:rPr>
          <w:rFonts w:ascii="Times New Roman" w:hAnsi="Times New Roman"/>
          <w:spacing w:val="40"/>
          <w:sz w:val="28"/>
          <w:szCs w:val="28"/>
        </w:rPr>
        <w:t xml:space="preserve"> </w:t>
      </w:r>
      <w:r w:rsidRPr="005010D5">
        <w:rPr>
          <w:rFonts w:ascii="Times New Roman" w:hAnsi="Times New Roman"/>
          <w:sz w:val="28"/>
          <w:szCs w:val="28"/>
        </w:rPr>
        <w:t>общения</w:t>
      </w:r>
      <w:r w:rsidRPr="005010D5">
        <w:rPr>
          <w:rFonts w:ascii="Times New Roman" w:hAnsi="Times New Roman"/>
          <w:spacing w:val="33"/>
          <w:sz w:val="28"/>
          <w:szCs w:val="28"/>
        </w:rPr>
        <w:t xml:space="preserve"> </w:t>
      </w:r>
      <w:r w:rsidRPr="005010D5">
        <w:rPr>
          <w:rFonts w:ascii="Times New Roman" w:hAnsi="Times New Roman"/>
          <w:sz w:val="28"/>
          <w:szCs w:val="28"/>
        </w:rPr>
        <w:t>ровный</w:t>
      </w:r>
      <w:r w:rsidRPr="005010D5">
        <w:rPr>
          <w:rFonts w:ascii="Times New Roman" w:hAnsi="Times New Roman"/>
          <w:spacing w:val="30"/>
          <w:sz w:val="28"/>
          <w:szCs w:val="28"/>
        </w:rPr>
        <w:t xml:space="preserve"> </w:t>
      </w:r>
      <w:r w:rsidRPr="005010D5">
        <w:rPr>
          <w:rFonts w:ascii="Times New Roman" w:hAnsi="Times New Roman"/>
          <w:sz w:val="28"/>
          <w:szCs w:val="28"/>
        </w:rPr>
        <w:t>и</w:t>
      </w:r>
      <w:r w:rsidRPr="005010D5">
        <w:rPr>
          <w:rFonts w:ascii="Times New Roman" w:hAnsi="Times New Roman"/>
          <w:spacing w:val="39"/>
          <w:sz w:val="28"/>
          <w:szCs w:val="28"/>
        </w:rPr>
        <w:t xml:space="preserve"> </w:t>
      </w:r>
      <w:r w:rsidRPr="005010D5">
        <w:rPr>
          <w:rFonts w:ascii="Times New Roman" w:hAnsi="Times New Roman"/>
          <w:sz w:val="28"/>
          <w:szCs w:val="28"/>
        </w:rPr>
        <w:t>дружелюбный,</w:t>
      </w:r>
      <w:r w:rsidRPr="005010D5">
        <w:rPr>
          <w:rFonts w:ascii="Times New Roman" w:hAnsi="Times New Roman"/>
          <w:spacing w:val="24"/>
          <w:sz w:val="28"/>
          <w:szCs w:val="28"/>
        </w:rPr>
        <w:t xml:space="preserve"> </w:t>
      </w:r>
      <w:r w:rsidRPr="005010D5">
        <w:rPr>
          <w:rFonts w:ascii="Times New Roman" w:hAnsi="Times New Roman"/>
          <w:sz w:val="28"/>
          <w:szCs w:val="28"/>
        </w:rPr>
        <w:t>исключается</w:t>
      </w:r>
      <w:r w:rsidRPr="005010D5">
        <w:rPr>
          <w:rFonts w:ascii="Times New Roman" w:hAnsi="Times New Roman"/>
          <w:spacing w:val="33"/>
          <w:sz w:val="28"/>
          <w:szCs w:val="28"/>
        </w:rPr>
        <w:t xml:space="preserve"> </w:t>
      </w:r>
      <w:r w:rsidRPr="005010D5">
        <w:rPr>
          <w:rFonts w:ascii="Times New Roman" w:hAnsi="Times New Roman"/>
          <w:sz w:val="28"/>
          <w:szCs w:val="28"/>
        </w:rPr>
        <w:t>повышение</w:t>
      </w:r>
      <w:r w:rsidRPr="005010D5">
        <w:rPr>
          <w:rFonts w:ascii="Times New Roman" w:hAnsi="Times New Roman"/>
          <w:spacing w:val="19"/>
          <w:sz w:val="28"/>
          <w:szCs w:val="28"/>
        </w:rPr>
        <w:t xml:space="preserve"> </w:t>
      </w:r>
      <w:r w:rsidRPr="005010D5">
        <w:rPr>
          <w:rFonts w:ascii="Times New Roman" w:hAnsi="Times New Roman"/>
          <w:sz w:val="28"/>
          <w:szCs w:val="28"/>
        </w:rPr>
        <w:t>голоса;</w:t>
      </w:r>
    </w:p>
    <w:p w14:paraId="6144D30A"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w:t>
      </w:r>
      <w:r w:rsidRPr="005010D5">
        <w:rPr>
          <w:rFonts w:ascii="Times New Roman" w:hAnsi="Times New Roman"/>
          <w:spacing w:val="34"/>
          <w:sz w:val="28"/>
          <w:szCs w:val="28"/>
        </w:rPr>
        <w:t xml:space="preserve"> </w:t>
      </w:r>
      <w:r w:rsidRPr="005010D5">
        <w:rPr>
          <w:rFonts w:ascii="Times New Roman" w:hAnsi="Times New Roman"/>
          <w:sz w:val="28"/>
          <w:szCs w:val="28"/>
        </w:rPr>
        <w:t>уважительное</w:t>
      </w:r>
      <w:r w:rsidRPr="005010D5">
        <w:rPr>
          <w:rFonts w:ascii="Times New Roman" w:hAnsi="Times New Roman"/>
          <w:spacing w:val="33"/>
          <w:sz w:val="28"/>
          <w:szCs w:val="28"/>
        </w:rPr>
        <w:t xml:space="preserve"> </w:t>
      </w:r>
      <w:r w:rsidRPr="005010D5">
        <w:rPr>
          <w:rFonts w:ascii="Times New Roman" w:hAnsi="Times New Roman"/>
          <w:sz w:val="28"/>
          <w:szCs w:val="28"/>
        </w:rPr>
        <w:t>отношение</w:t>
      </w:r>
      <w:r w:rsidRPr="005010D5">
        <w:rPr>
          <w:rFonts w:ascii="Times New Roman" w:hAnsi="Times New Roman"/>
          <w:spacing w:val="23"/>
          <w:sz w:val="28"/>
          <w:szCs w:val="28"/>
        </w:rPr>
        <w:t xml:space="preserve"> </w:t>
      </w:r>
      <w:r w:rsidRPr="005010D5">
        <w:rPr>
          <w:rFonts w:ascii="Times New Roman" w:hAnsi="Times New Roman"/>
          <w:sz w:val="28"/>
          <w:szCs w:val="28"/>
        </w:rPr>
        <w:t>к</w:t>
      </w:r>
      <w:r w:rsidRPr="005010D5">
        <w:rPr>
          <w:rFonts w:ascii="Times New Roman" w:hAnsi="Times New Roman"/>
          <w:spacing w:val="39"/>
          <w:sz w:val="28"/>
          <w:szCs w:val="28"/>
        </w:rPr>
        <w:t xml:space="preserve"> </w:t>
      </w:r>
      <w:r w:rsidRPr="005010D5">
        <w:rPr>
          <w:rFonts w:ascii="Times New Roman" w:hAnsi="Times New Roman"/>
          <w:sz w:val="28"/>
          <w:szCs w:val="28"/>
        </w:rPr>
        <w:t>личности</w:t>
      </w:r>
      <w:r w:rsidRPr="005010D5">
        <w:rPr>
          <w:rFonts w:ascii="Times New Roman" w:hAnsi="Times New Roman"/>
          <w:spacing w:val="33"/>
          <w:sz w:val="28"/>
          <w:szCs w:val="28"/>
        </w:rPr>
        <w:t xml:space="preserve"> </w:t>
      </w:r>
      <w:r w:rsidRPr="005010D5">
        <w:rPr>
          <w:rFonts w:ascii="Times New Roman" w:hAnsi="Times New Roman"/>
          <w:sz w:val="28"/>
          <w:szCs w:val="28"/>
        </w:rPr>
        <w:t>воспитанника;</w:t>
      </w:r>
    </w:p>
    <w:p w14:paraId="28610053"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умение</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заинтересованно</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слушать</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собеседника</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сопереживать</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ему;</w:t>
      </w:r>
    </w:p>
    <w:p w14:paraId="2C5633E4"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w:t>
      </w:r>
      <w:r w:rsidRPr="005010D5">
        <w:rPr>
          <w:rFonts w:ascii="Times New Roman" w:hAnsi="Times New Roman"/>
          <w:spacing w:val="29"/>
          <w:sz w:val="28"/>
          <w:szCs w:val="28"/>
        </w:rPr>
        <w:t xml:space="preserve"> </w:t>
      </w:r>
      <w:r w:rsidRPr="005010D5">
        <w:rPr>
          <w:rFonts w:ascii="Times New Roman" w:hAnsi="Times New Roman"/>
          <w:sz w:val="28"/>
          <w:szCs w:val="28"/>
        </w:rPr>
        <w:t>умение</w:t>
      </w:r>
      <w:r w:rsidRPr="005010D5">
        <w:rPr>
          <w:rFonts w:ascii="Times New Roman" w:hAnsi="Times New Roman"/>
          <w:spacing w:val="18"/>
          <w:sz w:val="28"/>
          <w:szCs w:val="28"/>
        </w:rPr>
        <w:t xml:space="preserve"> </w:t>
      </w:r>
      <w:r w:rsidRPr="005010D5">
        <w:rPr>
          <w:rFonts w:ascii="Times New Roman" w:hAnsi="Times New Roman"/>
          <w:sz w:val="28"/>
          <w:szCs w:val="28"/>
        </w:rPr>
        <w:t>видеть</w:t>
      </w:r>
      <w:r w:rsidRPr="005010D5">
        <w:rPr>
          <w:rFonts w:ascii="Times New Roman" w:hAnsi="Times New Roman"/>
          <w:spacing w:val="24"/>
          <w:sz w:val="28"/>
          <w:szCs w:val="28"/>
        </w:rPr>
        <w:t xml:space="preserve"> </w:t>
      </w:r>
      <w:r w:rsidRPr="005010D5">
        <w:rPr>
          <w:rFonts w:ascii="Times New Roman" w:hAnsi="Times New Roman"/>
          <w:sz w:val="28"/>
          <w:szCs w:val="28"/>
        </w:rPr>
        <w:t>и</w:t>
      </w:r>
      <w:r w:rsidRPr="005010D5">
        <w:rPr>
          <w:rFonts w:ascii="Times New Roman" w:hAnsi="Times New Roman"/>
          <w:spacing w:val="38"/>
          <w:sz w:val="28"/>
          <w:szCs w:val="28"/>
        </w:rPr>
        <w:t xml:space="preserve"> </w:t>
      </w:r>
      <w:r w:rsidRPr="005010D5">
        <w:rPr>
          <w:rFonts w:ascii="Times New Roman" w:hAnsi="Times New Roman"/>
          <w:sz w:val="28"/>
          <w:szCs w:val="28"/>
        </w:rPr>
        <w:t>слышать</w:t>
      </w:r>
      <w:r w:rsidRPr="005010D5">
        <w:rPr>
          <w:rFonts w:ascii="Times New Roman" w:hAnsi="Times New Roman"/>
          <w:spacing w:val="23"/>
          <w:sz w:val="28"/>
          <w:szCs w:val="28"/>
        </w:rPr>
        <w:t xml:space="preserve"> </w:t>
      </w:r>
      <w:r w:rsidRPr="005010D5">
        <w:rPr>
          <w:rFonts w:ascii="Times New Roman" w:hAnsi="Times New Roman"/>
          <w:sz w:val="28"/>
          <w:szCs w:val="28"/>
        </w:rPr>
        <w:t>воспитанника,</w:t>
      </w:r>
      <w:r w:rsidRPr="005010D5">
        <w:rPr>
          <w:rFonts w:ascii="Times New Roman" w:hAnsi="Times New Roman"/>
          <w:spacing w:val="33"/>
          <w:sz w:val="28"/>
          <w:szCs w:val="28"/>
        </w:rPr>
        <w:t xml:space="preserve"> </w:t>
      </w:r>
      <w:r w:rsidRPr="005010D5">
        <w:rPr>
          <w:rFonts w:ascii="Times New Roman" w:hAnsi="Times New Roman"/>
          <w:sz w:val="28"/>
          <w:szCs w:val="28"/>
        </w:rPr>
        <w:t>сопереживать</w:t>
      </w:r>
      <w:r w:rsidRPr="005010D5">
        <w:rPr>
          <w:rFonts w:ascii="Times New Roman" w:hAnsi="Times New Roman"/>
          <w:spacing w:val="33"/>
          <w:sz w:val="28"/>
          <w:szCs w:val="28"/>
        </w:rPr>
        <w:t xml:space="preserve"> </w:t>
      </w:r>
      <w:r w:rsidRPr="005010D5">
        <w:rPr>
          <w:rFonts w:ascii="Times New Roman" w:hAnsi="Times New Roman"/>
          <w:sz w:val="28"/>
          <w:szCs w:val="28"/>
        </w:rPr>
        <w:t>ему;</w:t>
      </w:r>
    </w:p>
    <w:p w14:paraId="02116D1A"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w:t>
      </w:r>
      <w:r w:rsidRPr="005010D5">
        <w:rPr>
          <w:rFonts w:ascii="Times New Roman" w:hAnsi="Times New Roman"/>
          <w:spacing w:val="30"/>
          <w:sz w:val="28"/>
          <w:szCs w:val="28"/>
        </w:rPr>
        <w:t xml:space="preserve"> </w:t>
      </w:r>
      <w:r w:rsidRPr="005010D5">
        <w:rPr>
          <w:rFonts w:ascii="Times New Roman" w:hAnsi="Times New Roman"/>
          <w:sz w:val="28"/>
          <w:szCs w:val="28"/>
        </w:rPr>
        <w:t>уравновешенность</w:t>
      </w:r>
      <w:r w:rsidRPr="005010D5">
        <w:rPr>
          <w:rFonts w:ascii="Times New Roman" w:hAnsi="Times New Roman"/>
          <w:spacing w:val="35"/>
          <w:sz w:val="28"/>
          <w:szCs w:val="28"/>
        </w:rPr>
        <w:t xml:space="preserve"> </w:t>
      </w:r>
      <w:r w:rsidRPr="005010D5">
        <w:rPr>
          <w:rFonts w:ascii="Times New Roman" w:hAnsi="Times New Roman"/>
          <w:sz w:val="28"/>
          <w:szCs w:val="28"/>
        </w:rPr>
        <w:t>и</w:t>
      </w:r>
      <w:r w:rsidRPr="005010D5">
        <w:rPr>
          <w:rFonts w:ascii="Times New Roman" w:hAnsi="Times New Roman"/>
          <w:spacing w:val="39"/>
          <w:sz w:val="28"/>
          <w:szCs w:val="28"/>
        </w:rPr>
        <w:t xml:space="preserve"> </w:t>
      </w:r>
      <w:r w:rsidRPr="005010D5">
        <w:rPr>
          <w:rFonts w:ascii="Times New Roman" w:hAnsi="Times New Roman"/>
          <w:sz w:val="28"/>
          <w:szCs w:val="28"/>
        </w:rPr>
        <w:t>самообладание,</w:t>
      </w:r>
      <w:r w:rsidRPr="005010D5">
        <w:rPr>
          <w:rFonts w:ascii="Times New Roman" w:hAnsi="Times New Roman"/>
          <w:spacing w:val="24"/>
          <w:sz w:val="28"/>
          <w:szCs w:val="28"/>
        </w:rPr>
        <w:t xml:space="preserve"> </w:t>
      </w:r>
      <w:r w:rsidRPr="005010D5">
        <w:rPr>
          <w:rFonts w:ascii="Times New Roman" w:hAnsi="Times New Roman"/>
          <w:sz w:val="28"/>
          <w:szCs w:val="28"/>
        </w:rPr>
        <w:t>выдержка</w:t>
      </w:r>
      <w:r w:rsidRPr="005010D5">
        <w:rPr>
          <w:rFonts w:ascii="Times New Roman" w:hAnsi="Times New Roman"/>
          <w:spacing w:val="27"/>
          <w:sz w:val="28"/>
          <w:szCs w:val="28"/>
        </w:rPr>
        <w:t xml:space="preserve"> </w:t>
      </w:r>
      <w:r w:rsidRPr="005010D5">
        <w:rPr>
          <w:rFonts w:ascii="Times New Roman" w:hAnsi="Times New Roman"/>
          <w:sz w:val="28"/>
          <w:szCs w:val="28"/>
        </w:rPr>
        <w:t>в</w:t>
      </w:r>
      <w:r w:rsidRPr="005010D5">
        <w:rPr>
          <w:rFonts w:ascii="Times New Roman" w:hAnsi="Times New Roman"/>
          <w:spacing w:val="40"/>
          <w:sz w:val="28"/>
          <w:szCs w:val="28"/>
        </w:rPr>
        <w:t xml:space="preserve"> </w:t>
      </w:r>
      <w:r w:rsidRPr="005010D5">
        <w:rPr>
          <w:rFonts w:ascii="Times New Roman" w:hAnsi="Times New Roman"/>
          <w:sz w:val="28"/>
          <w:szCs w:val="28"/>
        </w:rPr>
        <w:t>отношениях</w:t>
      </w:r>
      <w:r w:rsidRPr="005010D5">
        <w:rPr>
          <w:rFonts w:ascii="Times New Roman" w:hAnsi="Times New Roman"/>
          <w:spacing w:val="30"/>
          <w:sz w:val="28"/>
          <w:szCs w:val="28"/>
        </w:rPr>
        <w:t xml:space="preserve"> </w:t>
      </w:r>
      <w:r w:rsidRPr="005010D5">
        <w:rPr>
          <w:rFonts w:ascii="Times New Roman" w:hAnsi="Times New Roman"/>
          <w:sz w:val="28"/>
          <w:szCs w:val="28"/>
        </w:rPr>
        <w:t>с</w:t>
      </w:r>
      <w:r w:rsidRPr="005010D5">
        <w:rPr>
          <w:rFonts w:ascii="Times New Roman" w:hAnsi="Times New Roman"/>
          <w:spacing w:val="19"/>
          <w:sz w:val="28"/>
          <w:szCs w:val="28"/>
        </w:rPr>
        <w:t xml:space="preserve"> </w:t>
      </w:r>
      <w:r w:rsidRPr="005010D5">
        <w:rPr>
          <w:rFonts w:ascii="Times New Roman" w:hAnsi="Times New Roman"/>
          <w:sz w:val="28"/>
          <w:szCs w:val="28"/>
        </w:rPr>
        <w:t>детьми;</w:t>
      </w:r>
    </w:p>
    <w:p w14:paraId="7193258E"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w:t>
      </w:r>
      <w:r w:rsidRPr="005010D5">
        <w:rPr>
          <w:rFonts w:ascii="Times New Roman" w:hAnsi="Times New Roman"/>
          <w:spacing w:val="57"/>
          <w:w w:val="105"/>
          <w:sz w:val="28"/>
          <w:szCs w:val="28"/>
        </w:rPr>
        <w:t xml:space="preserve"> </w:t>
      </w:r>
      <w:r w:rsidRPr="005010D5">
        <w:rPr>
          <w:rFonts w:ascii="Times New Roman" w:hAnsi="Times New Roman"/>
          <w:w w:val="105"/>
          <w:sz w:val="28"/>
          <w:szCs w:val="28"/>
        </w:rPr>
        <w:t>умение</w:t>
      </w:r>
      <w:r w:rsidRPr="005010D5">
        <w:rPr>
          <w:rFonts w:ascii="Times New Roman" w:hAnsi="Times New Roman"/>
          <w:spacing w:val="50"/>
          <w:w w:val="105"/>
          <w:sz w:val="28"/>
          <w:szCs w:val="28"/>
        </w:rPr>
        <w:t xml:space="preserve"> </w:t>
      </w:r>
      <w:r w:rsidRPr="005010D5">
        <w:rPr>
          <w:rFonts w:ascii="Times New Roman" w:hAnsi="Times New Roman"/>
          <w:w w:val="105"/>
          <w:sz w:val="28"/>
          <w:szCs w:val="28"/>
        </w:rPr>
        <w:t>быстро</w:t>
      </w:r>
      <w:r w:rsidRPr="005010D5">
        <w:rPr>
          <w:rFonts w:ascii="Times New Roman" w:hAnsi="Times New Roman"/>
          <w:spacing w:val="50"/>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правильно</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оценивать</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сложившуюся</w:t>
      </w:r>
      <w:r w:rsidRPr="005010D5">
        <w:rPr>
          <w:rFonts w:ascii="Times New Roman" w:hAnsi="Times New Roman"/>
          <w:spacing w:val="59"/>
          <w:w w:val="105"/>
          <w:sz w:val="28"/>
          <w:szCs w:val="28"/>
        </w:rPr>
        <w:t xml:space="preserve"> </w:t>
      </w:r>
      <w:r w:rsidRPr="005010D5">
        <w:rPr>
          <w:rFonts w:ascii="Times New Roman" w:hAnsi="Times New Roman"/>
          <w:w w:val="105"/>
          <w:sz w:val="28"/>
          <w:szCs w:val="28"/>
        </w:rPr>
        <w:t>обстановку</w:t>
      </w:r>
      <w:r w:rsidRPr="005010D5">
        <w:rPr>
          <w:rFonts w:ascii="Times New Roman" w:hAnsi="Times New Roman"/>
          <w:spacing w:val="57"/>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57"/>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56"/>
          <w:w w:val="105"/>
          <w:sz w:val="28"/>
          <w:szCs w:val="28"/>
        </w:rPr>
        <w:t xml:space="preserve"> </w:t>
      </w:r>
      <w:r w:rsidRPr="005010D5">
        <w:rPr>
          <w:rFonts w:ascii="Times New Roman" w:hAnsi="Times New Roman"/>
          <w:w w:val="105"/>
          <w:sz w:val="28"/>
          <w:szCs w:val="28"/>
        </w:rPr>
        <w:t>то</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же</w:t>
      </w:r>
      <w:r w:rsidRPr="005010D5">
        <w:rPr>
          <w:rFonts w:ascii="Times New Roman" w:hAnsi="Times New Roman"/>
          <w:spacing w:val="56"/>
          <w:w w:val="105"/>
          <w:sz w:val="28"/>
          <w:szCs w:val="28"/>
        </w:rPr>
        <w:t xml:space="preserve"> </w:t>
      </w:r>
      <w:r w:rsidRPr="005010D5">
        <w:rPr>
          <w:rFonts w:ascii="Times New Roman" w:hAnsi="Times New Roman"/>
          <w:w w:val="105"/>
          <w:sz w:val="28"/>
          <w:szCs w:val="28"/>
        </w:rPr>
        <w:t>время</w:t>
      </w:r>
      <w:r w:rsidRPr="005010D5">
        <w:rPr>
          <w:rFonts w:ascii="Times New Roman" w:hAnsi="Times New Roman"/>
          <w:spacing w:val="53"/>
          <w:w w:val="105"/>
          <w:sz w:val="28"/>
          <w:szCs w:val="28"/>
        </w:rPr>
        <w:t xml:space="preserve"> </w:t>
      </w:r>
      <w:r w:rsidRPr="005010D5">
        <w:rPr>
          <w:rFonts w:ascii="Times New Roman" w:hAnsi="Times New Roman"/>
          <w:w w:val="105"/>
          <w:sz w:val="28"/>
          <w:szCs w:val="28"/>
        </w:rPr>
        <w:t>не</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торопиться с</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выводами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о</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поведении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способностях</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воспитанников;</w:t>
      </w:r>
    </w:p>
    <w:p w14:paraId="3514B1C0"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pacing w:val="-1"/>
          <w:w w:val="105"/>
          <w:sz w:val="28"/>
          <w:szCs w:val="28"/>
        </w:rPr>
        <w:t>−</w:t>
      </w:r>
      <w:r w:rsidRPr="005010D5">
        <w:rPr>
          <w:rFonts w:ascii="Times New Roman" w:hAnsi="Times New Roman"/>
          <w:spacing w:val="-9"/>
          <w:w w:val="105"/>
          <w:sz w:val="28"/>
          <w:szCs w:val="28"/>
        </w:rPr>
        <w:t xml:space="preserve"> </w:t>
      </w:r>
      <w:r w:rsidRPr="005010D5">
        <w:rPr>
          <w:rFonts w:ascii="Times New Roman" w:hAnsi="Times New Roman"/>
          <w:spacing w:val="-1"/>
          <w:w w:val="105"/>
          <w:sz w:val="28"/>
          <w:szCs w:val="28"/>
        </w:rPr>
        <w:t>умение</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сочетать</w:t>
      </w:r>
      <w:r w:rsidRPr="005010D5">
        <w:rPr>
          <w:rFonts w:ascii="Times New Roman" w:hAnsi="Times New Roman"/>
          <w:spacing w:val="-12"/>
          <w:w w:val="105"/>
          <w:sz w:val="28"/>
          <w:szCs w:val="28"/>
        </w:rPr>
        <w:t xml:space="preserve"> </w:t>
      </w:r>
      <w:r w:rsidRPr="005010D5">
        <w:rPr>
          <w:rFonts w:ascii="Times New Roman" w:hAnsi="Times New Roman"/>
          <w:w w:val="105"/>
          <w:sz w:val="28"/>
          <w:szCs w:val="28"/>
        </w:rPr>
        <w:t>мягкий</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эмоциональный</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деловой</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тон</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в</w:t>
      </w:r>
      <w:r w:rsidRPr="005010D5">
        <w:rPr>
          <w:rFonts w:ascii="Times New Roman" w:hAnsi="Times New Roman"/>
          <w:spacing w:val="-9"/>
          <w:w w:val="105"/>
          <w:sz w:val="28"/>
          <w:szCs w:val="28"/>
        </w:rPr>
        <w:t xml:space="preserve"> </w:t>
      </w:r>
      <w:r w:rsidRPr="005010D5">
        <w:rPr>
          <w:rFonts w:ascii="Times New Roman" w:hAnsi="Times New Roman"/>
          <w:w w:val="105"/>
          <w:sz w:val="28"/>
          <w:szCs w:val="28"/>
        </w:rPr>
        <w:t>отношениях</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15"/>
          <w:w w:val="105"/>
          <w:sz w:val="28"/>
          <w:szCs w:val="28"/>
        </w:rPr>
        <w:t xml:space="preserve"> </w:t>
      </w:r>
      <w:r w:rsidRPr="005010D5">
        <w:rPr>
          <w:rFonts w:ascii="Times New Roman" w:hAnsi="Times New Roman"/>
          <w:w w:val="105"/>
          <w:sz w:val="28"/>
          <w:szCs w:val="28"/>
        </w:rPr>
        <w:t>детьми;</w:t>
      </w:r>
    </w:p>
    <w:p w14:paraId="75F3D236"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lastRenderedPageBreak/>
        <w:t>−</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умение</w:t>
      </w:r>
      <w:r w:rsidRPr="005010D5">
        <w:rPr>
          <w:rFonts w:ascii="Times New Roman" w:hAnsi="Times New Roman"/>
          <w:spacing w:val="-10"/>
          <w:w w:val="105"/>
          <w:sz w:val="28"/>
          <w:szCs w:val="28"/>
        </w:rPr>
        <w:t xml:space="preserve"> </w:t>
      </w:r>
      <w:r w:rsidRPr="005010D5">
        <w:rPr>
          <w:rFonts w:ascii="Times New Roman" w:hAnsi="Times New Roman"/>
          <w:w w:val="105"/>
          <w:sz w:val="28"/>
          <w:szCs w:val="28"/>
        </w:rPr>
        <w:t>сочетать</w:t>
      </w:r>
      <w:r w:rsidRPr="005010D5">
        <w:rPr>
          <w:rFonts w:ascii="Times New Roman" w:hAnsi="Times New Roman"/>
          <w:spacing w:val="-8"/>
          <w:w w:val="105"/>
          <w:sz w:val="28"/>
          <w:szCs w:val="28"/>
        </w:rPr>
        <w:t xml:space="preserve"> </w:t>
      </w:r>
      <w:r w:rsidRPr="005010D5">
        <w:rPr>
          <w:rFonts w:ascii="Times New Roman" w:hAnsi="Times New Roman"/>
          <w:w w:val="105"/>
          <w:sz w:val="28"/>
          <w:szCs w:val="28"/>
        </w:rPr>
        <w:t>требовательность</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11"/>
          <w:w w:val="105"/>
          <w:sz w:val="28"/>
          <w:szCs w:val="28"/>
        </w:rPr>
        <w:t xml:space="preserve"> </w:t>
      </w:r>
      <w:r w:rsidRPr="005010D5">
        <w:rPr>
          <w:rFonts w:ascii="Times New Roman" w:hAnsi="Times New Roman"/>
          <w:w w:val="105"/>
          <w:sz w:val="28"/>
          <w:szCs w:val="28"/>
        </w:rPr>
        <w:t>чутким</w:t>
      </w:r>
      <w:r w:rsidRPr="005010D5">
        <w:rPr>
          <w:rFonts w:ascii="Times New Roman" w:hAnsi="Times New Roman"/>
          <w:spacing w:val="-6"/>
          <w:w w:val="105"/>
          <w:sz w:val="28"/>
          <w:szCs w:val="28"/>
        </w:rPr>
        <w:t xml:space="preserve"> </w:t>
      </w:r>
      <w:r w:rsidRPr="005010D5">
        <w:rPr>
          <w:rFonts w:ascii="Times New Roman" w:hAnsi="Times New Roman"/>
          <w:w w:val="105"/>
          <w:sz w:val="28"/>
          <w:szCs w:val="28"/>
        </w:rPr>
        <w:t>отношением</w:t>
      </w:r>
      <w:r w:rsidRPr="005010D5">
        <w:rPr>
          <w:rFonts w:ascii="Times New Roman" w:hAnsi="Times New Roman"/>
          <w:spacing w:val="-7"/>
          <w:w w:val="105"/>
          <w:sz w:val="28"/>
          <w:szCs w:val="28"/>
        </w:rPr>
        <w:t xml:space="preserve"> </w:t>
      </w:r>
      <w:r w:rsidRPr="005010D5">
        <w:rPr>
          <w:rFonts w:ascii="Times New Roman" w:hAnsi="Times New Roman"/>
          <w:w w:val="105"/>
          <w:sz w:val="28"/>
          <w:szCs w:val="28"/>
        </w:rPr>
        <w:t>к</w:t>
      </w:r>
      <w:r w:rsidRPr="005010D5">
        <w:rPr>
          <w:rFonts w:ascii="Times New Roman" w:hAnsi="Times New Roman"/>
          <w:spacing w:val="-14"/>
          <w:w w:val="105"/>
          <w:sz w:val="28"/>
          <w:szCs w:val="28"/>
        </w:rPr>
        <w:t xml:space="preserve"> </w:t>
      </w:r>
      <w:r w:rsidRPr="005010D5">
        <w:rPr>
          <w:rFonts w:ascii="Times New Roman" w:hAnsi="Times New Roman"/>
          <w:w w:val="105"/>
          <w:sz w:val="28"/>
          <w:szCs w:val="28"/>
        </w:rPr>
        <w:t>воспитанникам;</w:t>
      </w:r>
    </w:p>
    <w:p w14:paraId="25D45C0D"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w:t>
      </w:r>
      <w:r w:rsidRPr="005010D5">
        <w:rPr>
          <w:rFonts w:ascii="Times New Roman" w:hAnsi="Times New Roman"/>
          <w:spacing w:val="33"/>
          <w:sz w:val="28"/>
          <w:szCs w:val="28"/>
        </w:rPr>
        <w:t xml:space="preserve"> </w:t>
      </w:r>
      <w:r w:rsidRPr="005010D5">
        <w:rPr>
          <w:rFonts w:ascii="Times New Roman" w:hAnsi="Times New Roman"/>
          <w:sz w:val="28"/>
          <w:szCs w:val="28"/>
        </w:rPr>
        <w:t>соответствие</w:t>
      </w:r>
      <w:r w:rsidRPr="005010D5">
        <w:rPr>
          <w:rFonts w:ascii="Times New Roman" w:hAnsi="Times New Roman"/>
          <w:spacing w:val="22"/>
          <w:sz w:val="28"/>
          <w:szCs w:val="28"/>
        </w:rPr>
        <w:t xml:space="preserve"> </w:t>
      </w:r>
      <w:r w:rsidRPr="005010D5">
        <w:rPr>
          <w:rFonts w:ascii="Times New Roman" w:hAnsi="Times New Roman"/>
          <w:sz w:val="28"/>
          <w:szCs w:val="28"/>
        </w:rPr>
        <w:t>внешнего</w:t>
      </w:r>
      <w:r w:rsidRPr="005010D5">
        <w:rPr>
          <w:rFonts w:ascii="Times New Roman" w:hAnsi="Times New Roman"/>
          <w:spacing w:val="23"/>
          <w:sz w:val="28"/>
          <w:szCs w:val="28"/>
        </w:rPr>
        <w:t xml:space="preserve"> </w:t>
      </w:r>
      <w:r w:rsidRPr="005010D5">
        <w:rPr>
          <w:rFonts w:ascii="Times New Roman" w:hAnsi="Times New Roman"/>
          <w:sz w:val="28"/>
          <w:szCs w:val="28"/>
        </w:rPr>
        <w:t>вида</w:t>
      </w:r>
      <w:r w:rsidRPr="005010D5">
        <w:rPr>
          <w:rFonts w:ascii="Times New Roman" w:hAnsi="Times New Roman"/>
          <w:spacing w:val="42"/>
          <w:sz w:val="28"/>
          <w:szCs w:val="28"/>
        </w:rPr>
        <w:t xml:space="preserve"> </w:t>
      </w:r>
      <w:r w:rsidRPr="005010D5">
        <w:rPr>
          <w:rFonts w:ascii="Times New Roman" w:hAnsi="Times New Roman"/>
          <w:sz w:val="28"/>
          <w:szCs w:val="28"/>
        </w:rPr>
        <w:t>статусу</w:t>
      </w:r>
      <w:r w:rsidRPr="005010D5">
        <w:rPr>
          <w:rFonts w:ascii="Times New Roman" w:hAnsi="Times New Roman"/>
          <w:spacing w:val="23"/>
          <w:sz w:val="28"/>
          <w:szCs w:val="28"/>
        </w:rPr>
        <w:t xml:space="preserve"> </w:t>
      </w:r>
      <w:r w:rsidRPr="005010D5">
        <w:rPr>
          <w:rFonts w:ascii="Times New Roman" w:hAnsi="Times New Roman"/>
          <w:sz w:val="28"/>
          <w:szCs w:val="28"/>
        </w:rPr>
        <w:t>воспитателя</w:t>
      </w:r>
      <w:r w:rsidRPr="005010D5">
        <w:rPr>
          <w:rFonts w:ascii="Times New Roman" w:hAnsi="Times New Roman"/>
          <w:spacing w:val="26"/>
          <w:sz w:val="28"/>
          <w:szCs w:val="28"/>
        </w:rPr>
        <w:t xml:space="preserve"> </w:t>
      </w:r>
      <w:r w:rsidRPr="005010D5">
        <w:rPr>
          <w:rFonts w:ascii="Times New Roman" w:hAnsi="Times New Roman"/>
          <w:sz w:val="28"/>
          <w:szCs w:val="28"/>
        </w:rPr>
        <w:t>детского</w:t>
      </w:r>
      <w:r w:rsidRPr="005010D5">
        <w:rPr>
          <w:rFonts w:ascii="Times New Roman" w:hAnsi="Times New Roman"/>
          <w:spacing w:val="34"/>
          <w:sz w:val="28"/>
          <w:szCs w:val="28"/>
        </w:rPr>
        <w:t xml:space="preserve"> </w:t>
      </w:r>
      <w:r w:rsidRPr="005010D5">
        <w:rPr>
          <w:rFonts w:ascii="Times New Roman" w:hAnsi="Times New Roman"/>
          <w:sz w:val="28"/>
          <w:szCs w:val="28"/>
        </w:rPr>
        <w:t>сада;</w:t>
      </w:r>
    </w:p>
    <w:p w14:paraId="5EDC3111"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w:t>
      </w:r>
      <w:r w:rsidRPr="005010D5">
        <w:rPr>
          <w:rFonts w:ascii="Times New Roman" w:hAnsi="Times New Roman"/>
          <w:spacing w:val="39"/>
          <w:sz w:val="28"/>
          <w:szCs w:val="28"/>
        </w:rPr>
        <w:t xml:space="preserve"> </w:t>
      </w:r>
      <w:r w:rsidRPr="005010D5">
        <w:rPr>
          <w:rFonts w:ascii="Times New Roman" w:hAnsi="Times New Roman"/>
          <w:sz w:val="28"/>
          <w:szCs w:val="28"/>
        </w:rPr>
        <w:t>знание</w:t>
      </w:r>
      <w:r w:rsidRPr="005010D5">
        <w:rPr>
          <w:rFonts w:ascii="Times New Roman" w:hAnsi="Times New Roman"/>
          <w:spacing w:val="27"/>
          <w:sz w:val="28"/>
          <w:szCs w:val="28"/>
        </w:rPr>
        <w:t xml:space="preserve"> </w:t>
      </w:r>
      <w:r w:rsidRPr="005010D5">
        <w:rPr>
          <w:rFonts w:ascii="Times New Roman" w:hAnsi="Times New Roman"/>
          <w:sz w:val="28"/>
          <w:szCs w:val="28"/>
        </w:rPr>
        <w:t>возрастных</w:t>
      </w:r>
      <w:r w:rsidRPr="005010D5">
        <w:rPr>
          <w:rFonts w:ascii="Times New Roman" w:hAnsi="Times New Roman"/>
          <w:spacing w:val="28"/>
          <w:sz w:val="28"/>
          <w:szCs w:val="28"/>
        </w:rPr>
        <w:t xml:space="preserve"> </w:t>
      </w:r>
      <w:r w:rsidRPr="005010D5">
        <w:rPr>
          <w:rFonts w:ascii="Times New Roman" w:hAnsi="Times New Roman"/>
          <w:sz w:val="28"/>
          <w:szCs w:val="28"/>
        </w:rPr>
        <w:t>и</w:t>
      </w:r>
      <w:r w:rsidRPr="005010D5">
        <w:rPr>
          <w:rFonts w:ascii="Times New Roman" w:hAnsi="Times New Roman"/>
          <w:spacing w:val="39"/>
          <w:sz w:val="28"/>
          <w:szCs w:val="28"/>
        </w:rPr>
        <w:t xml:space="preserve"> </w:t>
      </w:r>
      <w:r w:rsidRPr="005010D5">
        <w:rPr>
          <w:rFonts w:ascii="Times New Roman" w:hAnsi="Times New Roman"/>
          <w:sz w:val="28"/>
          <w:szCs w:val="28"/>
        </w:rPr>
        <w:t>индивидуальных</w:t>
      </w:r>
      <w:r w:rsidRPr="005010D5">
        <w:rPr>
          <w:rFonts w:ascii="Times New Roman" w:hAnsi="Times New Roman"/>
          <w:spacing w:val="39"/>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50"/>
          <w:sz w:val="28"/>
          <w:szCs w:val="28"/>
        </w:rPr>
        <w:t xml:space="preserve"> </w:t>
      </w:r>
      <w:r w:rsidRPr="005010D5">
        <w:rPr>
          <w:rFonts w:ascii="Times New Roman" w:hAnsi="Times New Roman"/>
          <w:sz w:val="28"/>
          <w:szCs w:val="28"/>
        </w:rPr>
        <w:t>воспитанников.</w:t>
      </w:r>
    </w:p>
    <w:p w14:paraId="40534AEB"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Педагог</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имеет</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право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следовать</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за</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пожеланиями</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родителей</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только</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с</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точки</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зрения</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возрастной</w:t>
      </w:r>
      <w:r w:rsidRPr="005010D5">
        <w:rPr>
          <w:rFonts w:ascii="Times New Roman" w:hAnsi="Times New Roman"/>
          <w:spacing w:val="-57"/>
          <w:w w:val="105"/>
          <w:sz w:val="28"/>
          <w:szCs w:val="28"/>
        </w:rPr>
        <w:t xml:space="preserve"> </w:t>
      </w:r>
      <w:r w:rsidRPr="005010D5">
        <w:rPr>
          <w:rFonts w:ascii="Times New Roman" w:hAnsi="Times New Roman"/>
          <w:w w:val="105"/>
          <w:sz w:val="28"/>
          <w:szCs w:val="28"/>
        </w:rPr>
        <w:t>психологии</w:t>
      </w:r>
      <w:r w:rsidRPr="005010D5">
        <w:rPr>
          <w:rFonts w:ascii="Times New Roman" w:hAnsi="Times New Roman"/>
          <w:spacing w:val="-2"/>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1"/>
          <w:w w:val="105"/>
          <w:sz w:val="28"/>
          <w:szCs w:val="28"/>
        </w:rPr>
        <w:t xml:space="preserve"> </w:t>
      </w:r>
      <w:r w:rsidRPr="005010D5">
        <w:rPr>
          <w:rFonts w:ascii="Times New Roman" w:hAnsi="Times New Roman"/>
          <w:w w:val="105"/>
          <w:sz w:val="28"/>
          <w:szCs w:val="28"/>
        </w:rPr>
        <w:t>педагогики.</w:t>
      </w:r>
    </w:p>
    <w:p w14:paraId="566DE8DE" w14:textId="77777777" w:rsidR="001F6A01" w:rsidRPr="005010D5" w:rsidRDefault="001F6A01" w:rsidP="006A07A6">
      <w:pPr>
        <w:pStyle w:val="af5"/>
        <w:spacing w:after="0" w:line="240" w:lineRule="auto"/>
        <w:ind w:firstLine="709"/>
        <w:jc w:val="both"/>
        <w:rPr>
          <w:rFonts w:ascii="Times New Roman" w:hAnsi="Times New Roman"/>
          <w:sz w:val="28"/>
          <w:szCs w:val="28"/>
        </w:rPr>
      </w:pPr>
    </w:p>
    <w:p w14:paraId="518B8223" w14:textId="77777777" w:rsidR="001F6A01" w:rsidRPr="005010D5" w:rsidRDefault="001F6A01" w:rsidP="004B61F3">
      <w:pPr>
        <w:pStyle w:val="111"/>
        <w:ind w:left="709"/>
        <w:rPr>
          <w:sz w:val="28"/>
          <w:szCs w:val="28"/>
        </w:rPr>
      </w:pPr>
      <w:r w:rsidRPr="005010D5">
        <w:rPr>
          <w:sz w:val="28"/>
          <w:szCs w:val="28"/>
        </w:rPr>
        <w:t>Календарный</w:t>
      </w:r>
      <w:r w:rsidRPr="005010D5">
        <w:rPr>
          <w:spacing w:val="46"/>
          <w:sz w:val="28"/>
          <w:szCs w:val="28"/>
        </w:rPr>
        <w:t xml:space="preserve"> </w:t>
      </w:r>
      <w:r w:rsidRPr="005010D5">
        <w:rPr>
          <w:sz w:val="28"/>
          <w:szCs w:val="28"/>
        </w:rPr>
        <w:t>план</w:t>
      </w:r>
      <w:r w:rsidRPr="005010D5">
        <w:rPr>
          <w:spacing w:val="47"/>
          <w:sz w:val="28"/>
          <w:szCs w:val="28"/>
        </w:rPr>
        <w:t xml:space="preserve"> </w:t>
      </w:r>
      <w:r w:rsidRPr="005010D5">
        <w:rPr>
          <w:sz w:val="28"/>
          <w:szCs w:val="28"/>
        </w:rPr>
        <w:t>воспитательной</w:t>
      </w:r>
      <w:r w:rsidRPr="005010D5">
        <w:rPr>
          <w:spacing w:val="35"/>
          <w:sz w:val="28"/>
          <w:szCs w:val="28"/>
        </w:rPr>
        <w:t xml:space="preserve"> </w:t>
      </w:r>
      <w:r w:rsidRPr="005010D5">
        <w:rPr>
          <w:sz w:val="28"/>
          <w:szCs w:val="28"/>
        </w:rPr>
        <w:t>работы</w:t>
      </w:r>
    </w:p>
    <w:p w14:paraId="700C4B5C" w14:textId="77777777" w:rsidR="001F6A01" w:rsidRPr="005010D5" w:rsidRDefault="006A07A6" w:rsidP="006A07A6">
      <w:pPr>
        <w:pStyle w:val="af5"/>
        <w:spacing w:after="0" w:line="240" w:lineRule="auto"/>
        <w:ind w:firstLine="709"/>
        <w:jc w:val="both"/>
        <w:rPr>
          <w:rFonts w:ascii="Times New Roman" w:hAnsi="Times New Roman"/>
          <w:b/>
          <w:sz w:val="28"/>
          <w:szCs w:val="28"/>
        </w:rPr>
      </w:pPr>
      <w:r>
        <w:rPr>
          <w:rFonts w:ascii="Times New Roman" w:hAnsi="Times New Roman"/>
          <w:b/>
          <w:sz w:val="28"/>
          <w:szCs w:val="28"/>
        </w:rPr>
        <w:tab/>
      </w:r>
    </w:p>
    <w:p w14:paraId="22B3EFAD"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w w:val="105"/>
          <w:sz w:val="28"/>
          <w:szCs w:val="28"/>
        </w:rPr>
        <w:t>Календарный</w:t>
      </w:r>
      <w:r w:rsidRPr="005010D5">
        <w:rPr>
          <w:rFonts w:ascii="Times New Roman" w:hAnsi="Times New Roman"/>
          <w:spacing w:val="42"/>
          <w:w w:val="105"/>
          <w:sz w:val="28"/>
          <w:szCs w:val="28"/>
        </w:rPr>
        <w:t xml:space="preserve"> </w:t>
      </w:r>
      <w:r w:rsidRPr="005010D5">
        <w:rPr>
          <w:rFonts w:ascii="Times New Roman" w:hAnsi="Times New Roman"/>
          <w:w w:val="105"/>
          <w:sz w:val="28"/>
          <w:szCs w:val="28"/>
        </w:rPr>
        <w:t>план</w:t>
      </w:r>
      <w:r w:rsidRPr="005010D5">
        <w:rPr>
          <w:rFonts w:ascii="Times New Roman" w:hAnsi="Times New Roman"/>
          <w:spacing w:val="42"/>
          <w:w w:val="105"/>
          <w:sz w:val="28"/>
          <w:szCs w:val="28"/>
        </w:rPr>
        <w:t xml:space="preserve"> </w:t>
      </w:r>
      <w:r w:rsidRPr="005010D5">
        <w:rPr>
          <w:rFonts w:ascii="Times New Roman" w:hAnsi="Times New Roman"/>
          <w:w w:val="105"/>
          <w:sz w:val="28"/>
          <w:szCs w:val="28"/>
        </w:rPr>
        <w:t>воспитательной</w:t>
      </w:r>
      <w:r w:rsidRPr="005010D5">
        <w:rPr>
          <w:rFonts w:ascii="Times New Roman" w:hAnsi="Times New Roman"/>
          <w:spacing w:val="48"/>
          <w:w w:val="105"/>
          <w:sz w:val="28"/>
          <w:szCs w:val="28"/>
        </w:rPr>
        <w:t xml:space="preserve"> </w:t>
      </w:r>
      <w:r w:rsidRPr="005010D5">
        <w:rPr>
          <w:rFonts w:ascii="Times New Roman" w:hAnsi="Times New Roman"/>
          <w:w w:val="105"/>
          <w:sz w:val="28"/>
          <w:szCs w:val="28"/>
        </w:rPr>
        <w:t>работы</w:t>
      </w:r>
      <w:r w:rsidRPr="005010D5">
        <w:rPr>
          <w:rFonts w:ascii="Times New Roman" w:hAnsi="Times New Roman"/>
          <w:spacing w:val="52"/>
          <w:w w:val="105"/>
          <w:sz w:val="28"/>
          <w:szCs w:val="28"/>
        </w:rPr>
        <w:t xml:space="preserve"> </w:t>
      </w:r>
      <w:r w:rsidRPr="005010D5">
        <w:rPr>
          <w:rFonts w:ascii="Times New Roman" w:hAnsi="Times New Roman"/>
          <w:w w:val="105"/>
          <w:sz w:val="28"/>
          <w:szCs w:val="28"/>
        </w:rPr>
        <w:t>строится</w:t>
      </w:r>
      <w:r w:rsidRPr="005010D5">
        <w:rPr>
          <w:rFonts w:ascii="Times New Roman" w:hAnsi="Times New Roman"/>
          <w:spacing w:val="38"/>
          <w:w w:val="105"/>
          <w:sz w:val="28"/>
          <w:szCs w:val="28"/>
        </w:rPr>
        <w:t xml:space="preserve"> </w:t>
      </w:r>
      <w:r w:rsidRPr="005010D5">
        <w:rPr>
          <w:rFonts w:ascii="Times New Roman" w:hAnsi="Times New Roman"/>
          <w:w w:val="105"/>
          <w:sz w:val="28"/>
          <w:szCs w:val="28"/>
        </w:rPr>
        <w:t>на</w:t>
      </w:r>
      <w:r w:rsidRPr="005010D5">
        <w:rPr>
          <w:rFonts w:ascii="Times New Roman" w:hAnsi="Times New Roman"/>
          <w:spacing w:val="48"/>
          <w:w w:val="105"/>
          <w:sz w:val="28"/>
          <w:szCs w:val="28"/>
        </w:rPr>
        <w:t xml:space="preserve"> </w:t>
      </w:r>
      <w:r w:rsidRPr="005010D5">
        <w:rPr>
          <w:rFonts w:ascii="Times New Roman" w:hAnsi="Times New Roman"/>
          <w:w w:val="105"/>
          <w:sz w:val="28"/>
          <w:szCs w:val="28"/>
        </w:rPr>
        <w:t>основе</w:t>
      </w:r>
      <w:r w:rsidRPr="005010D5">
        <w:rPr>
          <w:rFonts w:ascii="Times New Roman" w:hAnsi="Times New Roman"/>
          <w:spacing w:val="42"/>
          <w:w w:val="105"/>
          <w:sz w:val="28"/>
          <w:szCs w:val="28"/>
        </w:rPr>
        <w:t xml:space="preserve"> </w:t>
      </w:r>
      <w:r w:rsidRPr="005010D5">
        <w:rPr>
          <w:rFonts w:ascii="Times New Roman" w:hAnsi="Times New Roman"/>
          <w:w w:val="105"/>
          <w:sz w:val="28"/>
          <w:szCs w:val="28"/>
        </w:rPr>
        <w:t>базовых</w:t>
      </w:r>
      <w:r w:rsidRPr="005010D5">
        <w:rPr>
          <w:rFonts w:ascii="Times New Roman" w:hAnsi="Times New Roman"/>
          <w:spacing w:val="43"/>
          <w:w w:val="105"/>
          <w:sz w:val="28"/>
          <w:szCs w:val="28"/>
        </w:rPr>
        <w:t xml:space="preserve"> </w:t>
      </w:r>
      <w:r w:rsidRPr="005010D5">
        <w:rPr>
          <w:rFonts w:ascii="Times New Roman" w:hAnsi="Times New Roman"/>
          <w:w w:val="105"/>
          <w:sz w:val="28"/>
          <w:szCs w:val="28"/>
        </w:rPr>
        <w:t>ценностей</w:t>
      </w:r>
      <w:r w:rsidRPr="005010D5">
        <w:rPr>
          <w:rFonts w:ascii="Times New Roman" w:hAnsi="Times New Roman"/>
          <w:spacing w:val="42"/>
          <w:w w:val="105"/>
          <w:sz w:val="28"/>
          <w:szCs w:val="28"/>
        </w:rPr>
        <w:t xml:space="preserve"> </w:t>
      </w:r>
      <w:r w:rsidRPr="005010D5">
        <w:rPr>
          <w:rFonts w:ascii="Times New Roman" w:hAnsi="Times New Roman"/>
          <w:w w:val="105"/>
          <w:sz w:val="28"/>
          <w:szCs w:val="28"/>
        </w:rPr>
        <w:t>и</w:t>
      </w:r>
      <w:r w:rsidRPr="005010D5">
        <w:rPr>
          <w:rFonts w:ascii="Times New Roman" w:hAnsi="Times New Roman"/>
          <w:spacing w:val="-58"/>
          <w:w w:val="105"/>
          <w:sz w:val="28"/>
          <w:szCs w:val="28"/>
        </w:rPr>
        <w:t xml:space="preserve"> </w:t>
      </w:r>
      <w:r w:rsidRPr="005010D5">
        <w:rPr>
          <w:rFonts w:ascii="Times New Roman" w:hAnsi="Times New Roman"/>
          <w:w w:val="105"/>
          <w:sz w:val="28"/>
          <w:szCs w:val="28"/>
        </w:rPr>
        <w:t>примерного</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тематического</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плана</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Образовательной</w:t>
      </w:r>
      <w:r w:rsidRPr="005010D5">
        <w:rPr>
          <w:rFonts w:ascii="Times New Roman" w:hAnsi="Times New Roman"/>
          <w:spacing w:val="-5"/>
          <w:w w:val="105"/>
          <w:sz w:val="28"/>
          <w:szCs w:val="28"/>
        </w:rPr>
        <w:t xml:space="preserve"> </w:t>
      </w:r>
      <w:r w:rsidRPr="005010D5">
        <w:rPr>
          <w:rFonts w:ascii="Times New Roman" w:hAnsi="Times New Roman"/>
          <w:w w:val="105"/>
          <w:sz w:val="28"/>
          <w:szCs w:val="28"/>
        </w:rPr>
        <w:t>программы</w:t>
      </w:r>
      <w:r w:rsidRPr="005010D5">
        <w:rPr>
          <w:rFonts w:ascii="Times New Roman" w:hAnsi="Times New Roman"/>
          <w:spacing w:val="-3"/>
          <w:w w:val="105"/>
          <w:sz w:val="28"/>
          <w:szCs w:val="28"/>
        </w:rPr>
        <w:t xml:space="preserve"> </w:t>
      </w:r>
      <w:r w:rsidRPr="005010D5">
        <w:rPr>
          <w:rFonts w:ascii="Times New Roman" w:hAnsi="Times New Roman"/>
          <w:w w:val="105"/>
          <w:sz w:val="28"/>
          <w:szCs w:val="28"/>
        </w:rPr>
        <w:t>дошкольного</w:t>
      </w:r>
      <w:r w:rsidRPr="005010D5">
        <w:rPr>
          <w:rFonts w:ascii="Times New Roman" w:hAnsi="Times New Roman"/>
          <w:spacing w:val="-4"/>
          <w:w w:val="105"/>
          <w:sz w:val="28"/>
          <w:szCs w:val="28"/>
        </w:rPr>
        <w:t xml:space="preserve"> </w:t>
      </w:r>
      <w:r w:rsidRPr="005010D5">
        <w:rPr>
          <w:rFonts w:ascii="Times New Roman" w:hAnsi="Times New Roman"/>
          <w:w w:val="105"/>
          <w:sz w:val="28"/>
          <w:szCs w:val="28"/>
        </w:rPr>
        <w:t>образования</w:t>
      </w:r>
    </w:p>
    <w:p w14:paraId="6BFE7F03" w14:textId="77777777" w:rsidR="001F6A01" w:rsidRPr="005010D5" w:rsidRDefault="001F6A01" w:rsidP="006A07A6">
      <w:pPr>
        <w:pStyle w:val="af5"/>
        <w:spacing w:after="0" w:line="240" w:lineRule="auto"/>
        <w:ind w:firstLine="709"/>
        <w:jc w:val="both"/>
        <w:rPr>
          <w:rFonts w:ascii="Times New Roman" w:hAnsi="Times New Roman"/>
          <w:sz w:val="28"/>
          <w:szCs w:val="28"/>
        </w:rPr>
      </w:pPr>
    </w:p>
    <w:p w14:paraId="1D5B74A7" w14:textId="77777777" w:rsidR="001F6A01" w:rsidRPr="005010D5" w:rsidRDefault="001F6A01" w:rsidP="006A07A6">
      <w:pPr>
        <w:pStyle w:val="af5"/>
        <w:spacing w:after="0" w:line="240" w:lineRule="auto"/>
        <w:ind w:firstLine="709"/>
        <w:jc w:val="both"/>
        <w:rPr>
          <w:rFonts w:ascii="Times New Roman" w:hAnsi="Times New Roman"/>
          <w:sz w:val="28"/>
          <w:szCs w:val="28"/>
        </w:rPr>
      </w:pPr>
    </w:p>
    <w:p w14:paraId="5896E722" w14:textId="77777777" w:rsidR="006A07A6" w:rsidRDefault="006A07A6">
      <w:pPr>
        <w:rPr>
          <w:rFonts w:ascii="Times New Roman" w:hAnsi="Times New Roman"/>
          <w:b/>
          <w:bCs/>
          <w:sz w:val="28"/>
          <w:szCs w:val="28"/>
          <w:lang w:eastAsia="en-US"/>
        </w:rPr>
      </w:pPr>
      <w:r>
        <w:rPr>
          <w:sz w:val="28"/>
          <w:szCs w:val="28"/>
        </w:rPr>
        <w:br w:type="page"/>
      </w:r>
    </w:p>
    <w:p w14:paraId="302DF398" w14:textId="77777777" w:rsidR="001F6A01" w:rsidRDefault="001F6A01" w:rsidP="006A07A6">
      <w:pPr>
        <w:pStyle w:val="111"/>
        <w:ind w:left="0" w:firstLine="709"/>
        <w:jc w:val="center"/>
        <w:rPr>
          <w:w w:val="105"/>
          <w:sz w:val="28"/>
          <w:szCs w:val="28"/>
        </w:rPr>
      </w:pPr>
      <w:r w:rsidRPr="005010D5">
        <w:rPr>
          <w:sz w:val="28"/>
          <w:szCs w:val="28"/>
        </w:rPr>
        <w:lastRenderedPageBreak/>
        <w:t>Календарный</w:t>
      </w:r>
      <w:r w:rsidRPr="005010D5">
        <w:rPr>
          <w:spacing w:val="1"/>
          <w:sz w:val="28"/>
          <w:szCs w:val="28"/>
        </w:rPr>
        <w:t xml:space="preserve"> </w:t>
      </w:r>
      <w:r w:rsidRPr="005010D5">
        <w:rPr>
          <w:sz w:val="28"/>
          <w:szCs w:val="28"/>
        </w:rPr>
        <w:t>план</w:t>
      </w:r>
      <w:r w:rsidRPr="005010D5">
        <w:rPr>
          <w:spacing w:val="1"/>
          <w:sz w:val="28"/>
          <w:szCs w:val="28"/>
        </w:rPr>
        <w:t xml:space="preserve"> </w:t>
      </w:r>
      <w:r w:rsidRPr="005010D5">
        <w:rPr>
          <w:sz w:val="28"/>
          <w:szCs w:val="28"/>
        </w:rPr>
        <w:t>воспитательной</w:t>
      </w:r>
      <w:r w:rsidRPr="005010D5">
        <w:rPr>
          <w:spacing w:val="1"/>
          <w:sz w:val="28"/>
          <w:szCs w:val="28"/>
        </w:rPr>
        <w:t xml:space="preserve"> </w:t>
      </w:r>
      <w:r w:rsidRPr="005010D5">
        <w:rPr>
          <w:sz w:val="28"/>
          <w:szCs w:val="28"/>
        </w:rPr>
        <w:t>работы</w:t>
      </w:r>
      <w:r w:rsidRPr="005010D5">
        <w:rPr>
          <w:spacing w:val="57"/>
          <w:sz w:val="28"/>
          <w:szCs w:val="28"/>
        </w:rPr>
        <w:t xml:space="preserve"> </w:t>
      </w:r>
      <w:r w:rsidRPr="005010D5">
        <w:rPr>
          <w:sz w:val="28"/>
          <w:szCs w:val="28"/>
        </w:rPr>
        <w:t>дошкольной</w:t>
      </w:r>
      <w:r w:rsidRPr="005010D5">
        <w:rPr>
          <w:spacing w:val="58"/>
          <w:sz w:val="28"/>
          <w:szCs w:val="28"/>
        </w:rPr>
        <w:t xml:space="preserve"> </w:t>
      </w:r>
      <w:r w:rsidRPr="005010D5">
        <w:rPr>
          <w:sz w:val="28"/>
          <w:szCs w:val="28"/>
        </w:rPr>
        <w:t>группы</w:t>
      </w:r>
      <w:r w:rsidRPr="005010D5">
        <w:rPr>
          <w:spacing w:val="57"/>
          <w:sz w:val="28"/>
          <w:szCs w:val="28"/>
        </w:rPr>
        <w:t xml:space="preserve"> </w:t>
      </w:r>
      <w:r w:rsidRPr="005010D5">
        <w:rPr>
          <w:sz w:val="28"/>
          <w:szCs w:val="28"/>
        </w:rPr>
        <w:t>«Цветик-семицветик»</w:t>
      </w:r>
      <w:r w:rsidRPr="005010D5">
        <w:rPr>
          <w:spacing w:val="-55"/>
          <w:sz w:val="28"/>
          <w:szCs w:val="28"/>
        </w:rPr>
        <w:t xml:space="preserve"> </w:t>
      </w:r>
      <w:r w:rsidRPr="005010D5">
        <w:rPr>
          <w:w w:val="105"/>
          <w:sz w:val="28"/>
          <w:szCs w:val="28"/>
        </w:rPr>
        <w:t>на</w:t>
      </w:r>
      <w:r w:rsidRPr="005010D5">
        <w:rPr>
          <w:spacing w:val="-8"/>
          <w:w w:val="105"/>
          <w:sz w:val="28"/>
          <w:szCs w:val="28"/>
        </w:rPr>
        <w:t xml:space="preserve"> </w:t>
      </w:r>
      <w:r w:rsidRPr="005010D5">
        <w:rPr>
          <w:w w:val="105"/>
          <w:sz w:val="28"/>
          <w:szCs w:val="28"/>
        </w:rPr>
        <w:t>2022-2023</w:t>
      </w:r>
      <w:r w:rsidRPr="005010D5">
        <w:rPr>
          <w:spacing w:val="1"/>
          <w:w w:val="105"/>
          <w:sz w:val="28"/>
          <w:szCs w:val="28"/>
        </w:rPr>
        <w:t xml:space="preserve"> </w:t>
      </w:r>
      <w:r w:rsidRPr="005010D5">
        <w:rPr>
          <w:w w:val="105"/>
          <w:sz w:val="28"/>
          <w:szCs w:val="28"/>
        </w:rPr>
        <w:t>учебный</w:t>
      </w:r>
      <w:r w:rsidRPr="005010D5">
        <w:rPr>
          <w:spacing w:val="-2"/>
          <w:w w:val="105"/>
          <w:sz w:val="28"/>
          <w:szCs w:val="28"/>
        </w:rPr>
        <w:t xml:space="preserve"> </w:t>
      </w:r>
      <w:r w:rsidRPr="005010D5">
        <w:rPr>
          <w:w w:val="105"/>
          <w:sz w:val="28"/>
          <w:szCs w:val="28"/>
        </w:rPr>
        <w:t>год</w:t>
      </w:r>
    </w:p>
    <w:p w14:paraId="6DE6EBCD" w14:textId="77777777" w:rsidR="006A07A6" w:rsidRPr="005010D5" w:rsidRDefault="006A07A6" w:rsidP="006A07A6">
      <w:pPr>
        <w:pStyle w:val="111"/>
        <w:ind w:left="0" w:firstLine="709"/>
        <w:jc w:val="both"/>
        <w:rPr>
          <w:sz w:val="28"/>
          <w:szCs w:val="2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01"/>
        <w:gridCol w:w="109"/>
        <w:gridCol w:w="397"/>
        <w:gridCol w:w="252"/>
        <w:gridCol w:w="11"/>
        <w:gridCol w:w="1439"/>
        <w:gridCol w:w="712"/>
        <w:gridCol w:w="9"/>
        <w:gridCol w:w="48"/>
        <w:gridCol w:w="487"/>
        <w:gridCol w:w="1436"/>
        <w:gridCol w:w="2133"/>
        <w:gridCol w:w="6"/>
      </w:tblGrid>
      <w:tr w:rsidR="001F6A01" w:rsidRPr="005010D5" w14:paraId="5BB6E049" w14:textId="77777777" w:rsidTr="006A07A6">
        <w:trPr>
          <w:trHeight w:val="652"/>
        </w:trPr>
        <w:tc>
          <w:tcPr>
            <w:tcW w:w="1701" w:type="dxa"/>
          </w:tcPr>
          <w:p w14:paraId="4EF112A7" w14:textId="77777777" w:rsidR="001F6A01" w:rsidRPr="005010D5" w:rsidRDefault="001F6A01" w:rsidP="006A07A6">
            <w:pPr>
              <w:pStyle w:val="TableParagraph"/>
              <w:ind w:left="0" w:firstLine="352"/>
              <w:jc w:val="center"/>
              <w:rPr>
                <w:b/>
                <w:sz w:val="28"/>
                <w:szCs w:val="28"/>
              </w:rPr>
            </w:pPr>
            <w:proofErr w:type="spellStart"/>
            <w:r w:rsidRPr="005010D5">
              <w:rPr>
                <w:b/>
                <w:w w:val="105"/>
                <w:sz w:val="28"/>
                <w:szCs w:val="28"/>
              </w:rPr>
              <w:t>Срок</w:t>
            </w:r>
            <w:proofErr w:type="spellEnd"/>
            <w:r w:rsidRPr="005010D5">
              <w:rPr>
                <w:b/>
                <w:spacing w:val="1"/>
                <w:w w:val="105"/>
                <w:sz w:val="28"/>
                <w:szCs w:val="28"/>
              </w:rPr>
              <w:t xml:space="preserve"> </w:t>
            </w:r>
            <w:proofErr w:type="spellStart"/>
            <w:r w:rsidRPr="005010D5">
              <w:rPr>
                <w:b/>
                <w:sz w:val="28"/>
                <w:szCs w:val="28"/>
              </w:rPr>
              <w:t>проведения</w:t>
            </w:r>
            <w:proofErr w:type="spellEnd"/>
          </w:p>
        </w:tc>
        <w:tc>
          <w:tcPr>
            <w:tcW w:w="1701" w:type="dxa"/>
          </w:tcPr>
          <w:p w14:paraId="11658230" w14:textId="77777777" w:rsidR="001F6A01" w:rsidRPr="005010D5" w:rsidRDefault="001F6A01" w:rsidP="006A07A6">
            <w:pPr>
              <w:pStyle w:val="TableParagraph"/>
              <w:ind w:left="0"/>
              <w:jc w:val="center"/>
              <w:rPr>
                <w:b/>
                <w:sz w:val="28"/>
                <w:szCs w:val="28"/>
              </w:rPr>
            </w:pPr>
            <w:proofErr w:type="spellStart"/>
            <w:r w:rsidRPr="005010D5">
              <w:rPr>
                <w:b/>
                <w:sz w:val="28"/>
                <w:szCs w:val="28"/>
              </w:rPr>
              <w:t>Ответстве</w:t>
            </w:r>
            <w:proofErr w:type="spellEnd"/>
            <w:r w:rsidRPr="005010D5">
              <w:rPr>
                <w:b/>
                <w:spacing w:val="-55"/>
                <w:sz w:val="28"/>
                <w:szCs w:val="28"/>
              </w:rPr>
              <w:t xml:space="preserve"> </w:t>
            </w:r>
            <w:proofErr w:type="spellStart"/>
            <w:r w:rsidRPr="005010D5">
              <w:rPr>
                <w:b/>
                <w:w w:val="105"/>
                <w:sz w:val="28"/>
                <w:szCs w:val="28"/>
              </w:rPr>
              <w:t>нные</w:t>
            </w:r>
            <w:proofErr w:type="spellEnd"/>
          </w:p>
        </w:tc>
        <w:tc>
          <w:tcPr>
            <w:tcW w:w="2208" w:type="dxa"/>
            <w:gridSpan w:val="5"/>
          </w:tcPr>
          <w:p w14:paraId="7E402607" w14:textId="77777777" w:rsidR="001F6A01" w:rsidRPr="005010D5" w:rsidRDefault="001F6A01" w:rsidP="006A07A6">
            <w:pPr>
              <w:pStyle w:val="TableParagraph"/>
              <w:ind w:left="0"/>
              <w:rPr>
                <w:b/>
                <w:sz w:val="28"/>
                <w:szCs w:val="28"/>
              </w:rPr>
            </w:pPr>
            <w:proofErr w:type="spellStart"/>
            <w:r w:rsidRPr="005010D5">
              <w:rPr>
                <w:b/>
                <w:w w:val="105"/>
                <w:sz w:val="28"/>
                <w:szCs w:val="28"/>
              </w:rPr>
              <w:t>Старший</w:t>
            </w:r>
            <w:proofErr w:type="spellEnd"/>
            <w:r w:rsidRPr="005010D5">
              <w:rPr>
                <w:b/>
                <w:spacing w:val="-15"/>
                <w:w w:val="105"/>
                <w:sz w:val="28"/>
                <w:szCs w:val="28"/>
              </w:rPr>
              <w:t xml:space="preserve"> </w:t>
            </w:r>
            <w:proofErr w:type="spellStart"/>
            <w:r w:rsidRPr="005010D5">
              <w:rPr>
                <w:b/>
                <w:w w:val="105"/>
                <w:sz w:val="28"/>
                <w:szCs w:val="28"/>
              </w:rPr>
              <w:t>возраст</w:t>
            </w:r>
            <w:proofErr w:type="spellEnd"/>
          </w:p>
        </w:tc>
        <w:tc>
          <w:tcPr>
            <w:tcW w:w="4831" w:type="dxa"/>
            <w:gridSpan w:val="7"/>
          </w:tcPr>
          <w:p w14:paraId="7DFFDC64" w14:textId="77777777" w:rsidR="001F6A01" w:rsidRPr="005010D5" w:rsidRDefault="001F6A01" w:rsidP="006A07A6">
            <w:pPr>
              <w:pStyle w:val="TableParagraph"/>
              <w:ind w:left="0"/>
              <w:rPr>
                <w:b/>
                <w:sz w:val="28"/>
                <w:szCs w:val="28"/>
              </w:rPr>
            </w:pPr>
            <w:proofErr w:type="spellStart"/>
            <w:r w:rsidRPr="005010D5">
              <w:rPr>
                <w:b/>
                <w:w w:val="105"/>
                <w:sz w:val="28"/>
                <w:szCs w:val="28"/>
              </w:rPr>
              <w:t>Подготовительный</w:t>
            </w:r>
            <w:proofErr w:type="spellEnd"/>
            <w:r w:rsidR="006A07A6">
              <w:rPr>
                <w:b/>
                <w:w w:val="105"/>
                <w:sz w:val="28"/>
                <w:szCs w:val="28"/>
                <w:lang w:val="ru-RU"/>
              </w:rPr>
              <w:t xml:space="preserve"> </w:t>
            </w:r>
            <w:proofErr w:type="spellStart"/>
            <w:r w:rsidRPr="005010D5">
              <w:rPr>
                <w:b/>
                <w:w w:val="105"/>
                <w:sz w:val="28"/>
                <w:szCs w:val="28"/>
              </w:rPr>
              <w:t>возраст</w:t>
            </w:r>
            <w:proofErr w:type="spellEnd"/>
          </w:p>
        </w:tc>
      </w:tr>
      <w:tr w:rsidR="001F6A01" w:rsidRPr="005010D5" w14:paraId="17953293" w14:textId="77777777" w:rsidTr="006A07A6">
        <w:trPr>
          <w:trHeight w:val="595"/>
        </w:trPr>
        <w:tc>
          <w:tcPr>
            <w:tcW w:w="1701" w:type="dxa"/>
          </w:tcPr>
          <w:p w14:paraId="11C74962" w14:textId="77777777" w:rsidR="001F6A01" w:rsidRPr="005010D5" w:rsidRDefault="001F6A01" w:rsidP="006A07A6">
            <w:pPr>
              <w:pStyle w:val="TableParagraph"/>
              <w:ind w:left="0"/>
              <w:jc w:val="center"/>
              <w:rPr>
                <w:sz w:val="28"/>
                <w:szCs w:val="28"/>
              </w:rPr>
            </w:pPr>
            <w:proofErr w:type="spellStart"/>
            <w:r w:rsidRPr="005010D5">
              <w:rPr>
                <w:w w:val="105"/>
                <w:sz w:val="28"/>
                <w:szCs w:val="28"/>
              </w:rPr>
              <w:t>Сентябрь</w:t>
            </w:r>
            <w:proofErr w:type="spellEnd"/>
          </w:p>
        </w:tc>
        <w:tc>
          <w:tcPr>
            <w:tcW w:w="1701" w:type="dxa"/>
          </w:tcPr>
          <w:p w14:paraId="2556E78E"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208" w:type="dxa"/>
            <w:gridSpan w:val="5"/>
          </w:tcPr>
          <w:p w14:paraId="11FDF9D9"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Почему</w:t>
            </w:r>
            <w:r w:rsidRPr="005010D5">
              <w:rPr>
                <w:spacing w:val="40"/>
                <w:w w:val="105"/>
                <w:sz w:val="28"/>
                <w:szCs w:val="28"/>
                <w:lang w:val="ru-RU"/>
              </w:rPr>
              <w:t xml:space="preserve"> </w:t>
            </w:r>
            <w:r w:rsidRPr="005010D5">
              <w:rPr>
                <w:w w:val="105"/>
                <w:sz w:val="28"/>
                <w:szCs w:val="28"/>
                <w:lang w:val="ru-RU"/>
              </w:rPr>
              <w:t>родители</w:t>
            </w:r>
            <w:r w:rsidRPr="005010D5">
              <w:rPr>
                <w:spacing w:val="-58"/>
                <w:w w:val="105"/>
                <w:sz w:val="28"/>
                <w:szCs w:val="28"/>
                <w:lang w:val="ru-RU"/>
              </w:rPr>
              <w:t xml:space="preserve"> </w:t>
            </w:r>
            <w:r w:rsidRPr="005010D5">
              <w:rPr>
                <w:w w:val="105"/>
                <w:sz w:val="28"/>
                <w:szCs w:val="28"/>
                <w:lang w:val="ru-RU"/>
              </w:rPr>
              <w:t>ходят</w:t>
            </w:r>
            <w:r w:rsidRPr="005010D5">
              <w:rPr>
                <w:spacing w:val="-10"/>
                <w:w w:val="105"/>
                <w:sz w:val="28"/>
                <w:szCs w:val="28"/>
                <w:lang w:val="ru-RU"/>
              </w:rPr>
              <w:t xml:space="preserve"> </w:t>
            </w:r>
            <w:r w:rsidRPr="005010D5">
              <w:rPr>
                <w:w w:val="105"/>
                <w:sz w:val="28"/>
                <w:szCs w:val="28"/>
                <w:lang w:val="ru-RU"/>
              </w:rPr>
              <w:t>на</w:t>
            </w:r>
            <w:r w:rsidRPr="005010D5">
              <w:rPr>
                <w:spacing w:val="-5"/>
                <w:w w:val="105"/>
                <w:sz w:val="28"/>
                <w:szCs w:val="28"/>
                <w:lang w:val="ru-RU"/>
              </w:rPr>
              <w:t xml:space="preserve"> </w:t>
            </w:r>
            <w:r w:rsidRPr="005010D5">
              <w:rPr>
                <w:w w:val="105"/>
                <w:sz w:val="28"/>
                <w:szCs w:val="28"/>
                <w:lang w:val="ru-RU"/>
              </w:rPr>
              <w:t>работу?</w:t>
            </w:r>
          </w:p>
        </w:tc>
        <w:tc>
          <w:tcPr>
            <w:tcW w:w="4831" w:type="dxa"/>
            <w:gridSpan w:val="7"/>
          </w:tcPr>
          <w:p w14:paraId="5766A357" w14:textId="77777777" w:rsidR="001F6A01" w:rsidRPr="005010D5" w:rsidRDefault="001F6A01" w:rsidP="006A07A6">
            <w:pPr>
              <w:pStyle w:val="TableParagraph"/>
              <w:ind w:left="0"/>
              <w:rPr>
                <w:sz w:val="28"/>
                <w:szCs w:val="28"/>
              </w:rPr>
            </w:pPr>
            <w:proofErr w:type="spellStart"/>
            <w:r w:rsidRPr="005010D5">
              <w:rPr>
                <w:w w:val="105"/>
                <w:sz w:val="28"/>
                <w:szCs w:val="28"/>
              </w:rPr>
              <w:t>Все</w:t>
            </w:r>
            <w:proofErr w:type="spellEnd"/>
            <w:r w:rsidRPr="005010D5">
              <w:rPr>
                <w:spacing w:val="-10"/>
                <w:w w:val="105"/>
                <w:sz w:val="28"/>
                <w:szCs w:val="28"/>
              </w:rPr>
              <w:t xml:space="preserve"> </w:t>
            </w:r>
            <w:proofErr w:type="spellStart"/>
            <w:r w:rsidRPr="005010D5">
              <w:rPr>
                <w:w w:val="105"/>
                <w:sz w:val="28"/>
                <w:szCs w:val="28"/>
              </w:rPr>
              <w:t>работы</w:t>
            </w:r>
            <w:proofErr w:type="spellEnd"/>
            <w:r w:rsidRPr="005010D5">
              <w:rPr>
                <w:spacing w:val="-7"/>
                <w:w w:val="105"/>
                <w:sz w:val="28"/>
                <w:szCs w:val="28"/>
              </w:rPr>
              <w:t xml:space="preserve"> </w:t>
            </w:r>
            <w:proofErr w:type="spellStart"/>
            <w:r w:rsidRPr="005010D5">
              <w:rPr>
                <w:w w:val="105"/>
                <w:sz w:val="28"/>
                <w:szCs w:val="28"/>
              </w:rPr>
              <w:t>хороши</w:t>
            </w:r>
            <w:proofErr w:type="spellEnd"/>
          </w:p>
        </w:tc>
      </w:tr>
      <w:tr w:rsidR="001F6A01" w:rsidRPr="005010D5" w14:paraId="0432EF1E" w14:textId="77777777" w:rsidTr="006A07A6">
        <w:trPr>
          <w:trHeight w:val="551"/>
        </w:trPr>
        <w:tc>
          <w:tcPr>
            <w:tcW w:w="1701" w:type="dxa"/>
          </w:tcPr>
          <w:p w14:paraId="51C1EF71"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Октябрь</w:t>
            </w:r>
            <w:proofErr w:type="spellEnd"/>
          </w:p>
        </w:tc>
        <w:tc>
          <w:tcPr>
            <w:tcW w:w="1701" w:type="dxa"/>
          </w:tcPr>
          <w:p w14:paraId="180BAB2E"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208" w:type="dxa"/>
            <w:gridSpan w:val="5"/>
          </w:tcPr>
          <w:p w14:paraId="12B2B11F"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Помоги</w:t>
            </w:r>
            <w:proofErr w:type="spellEnd"/>
            <w:r w:rsidRPr="005010D5">
              <w:rPr>
                <w:spacing w:val="9"/>
                <w:w w:val="105"/>
                <w:sz w:val="28"/>
                <w:szCs w:val="28"/>
              </w:rPr>
              <w:t xml:space="preserve"> </w:t>
            </w:r>
            <w:proofErr w:type="spellStart"/>
            <w:r w:rsidRPr="005010D5">
              <w:rPr>
                <w:w w:val="105"/>
                <w:sz w:val="28"/>
                <w:szCs w:val="28"/>
              </w:rPr>
              <w:t>накрыть</w:t>
            </w:r>
            <w:proofErr w:type="spellEnd"/>
            <w:r w:rsidRPr="005010D5">
              <w:rPr>
                <w:w w:val="105"/>
                <w:sz w:val="28"/>
                <w:szCs w:val="28"/>
              </w:rPr>
              <w:t xml:space="preserve"> </w:t>
            </w:r>
            <w:r w:rsidRPr="005010D5">
              <w:rPr>
                <w:spacing w:val="2"/>
                <w:w w:val="105"/>
                <w:sz w:val="28"/>
                <w:szCs w:val="28"/>
              </w:rPr>
              <w:t xml:space="preserve"> </w:t>
            </w:r>
            <w:proofErr w:type="spellStart"/>
            <w:r w:rsidRPr="005010D5">
              <w:rPr>
                <w:w w:val="105"/>
                <w:sz w:val="28"/>
                <w:szCs w:val="28"/>
              </w:rPr>
              <w:t>на</w:t>
            </w:r>
            <w:proofErr w:type="spellEnd"/>
          </w:p>
          <w:p w14:paraId="6C41A895" w14:textId="77777777" w:rsidR="001F6A01" w:rsidRPr="005010D5" w:rsidRDefault="001F6A01" w:rsidP="006A07A6">
            <w:pPr>
              <w:pStyle w:val="TableParagraph"/>
              <w:ind w:left="0"/>
              <w:jc w:val="center"/>
              <w:rPr>
                <w:sz w:val="28"/>
                <w:szCs w:val="28"/>
              </w:rPr>
            </w:pPr>
            <w:proofErr w:type="spellStart"/>
            <w:r w:rsidRPr="005010D5">
              <w:rPr>
                <w:w w:val="105"/>
                <w:sz w:val="28"/>
                <w:szCs w:val="28"/>
              </w:rPr>
              <w:t>стол</w:t>
            </w:r>
            <w:proofErr w:type="spellEnd"/>
          </w:p>
        </w:tc>
        <w:tc>
          <w:tcPr>
            <w:tcW w:w="4831" w:type="dxa"/>
            <w:gridSpan w:val="7"/>
          </w:tcPr>
          <w:p w14:paraId="2DED506B" w14:textId="77777777" w:rsidR="001F6A01" w:rsidRPr="005010D5" w:rsidRDefault="001F6A01" w:rsidP="006A07A6">
            <w:pPr>
              <w:pStyle w:val="TableParagraph"/>
              <w:ind w:left="0"/>
              <w:rPr>
                <w:sz w:val="28"/>
                <w:szCs w:val="28"/>
              </w:rPr>
            </w:pPr>
            <w:proofErr w:type="spellStart"/>
            <w:r w:rsidRPr="005010D5">
              <w:rPr>
                <w:w w:val="105"/>
                <w:sz w:val="28"/>
                <w:szCs w:val="28"/>
              </w:rPr>
              <w:t>Уборка</w:t>
            </w:r>
            <w:proofErr w:type="spellEnd"/>
            <w:r w:rsidRPr="005010D5">
              <w:rPr>
                <w:spacing w:val="-8"/>
                <w:w w:val="105"/>
                <w:sz w:val="28"/>
                <w:szCs w:val="28"/>
              </w:rPr>
              <w:t xml:space="preserve"> </w:t>
            </w:r>
            <w:proofErr w:type="spellStart"/>
            <w:r w:rsidRPr="005010D5">
              <w:rPr>
                <w:w w:val="105"/>
                <w:sz w:val="28"/>
                <w:szCs w:val="28"/>
              </w:rPr>
              <w:t>на</w:t>
            </w:r>
            <w:proofErr w:type="spellEnd"/>
            <w:r w:rsidRPr="005010D5">
              <w:rPr>
                <w:spacing w:val="-9"/>
                <w:w w:val="105"/>
                <w:sz w:val="28"/>
                <w:szCs w:val="28"/>
              </w:rPr>
              <w:t xml:space="preserve"> </w:t>
            </w:r>
            <w:proofErr w:type="spellStart"/>
            <w:r w:rsidRPr="005010D5">
              <w:rPr>
                <w:w w:val="105"/>
                <w:sz w:val="28"/>
                <w:szCs w:val="28"/>
              </w:rPr>
              <w:t>участке</w:t>
            </w:r>
            <w:proofErr w:type="spellEnd"/>
          </w:p>
        </w:tc>
      </w:tr>
      <w:tr w:rsidR="001F6A01" w:rsidRPr="005010D5" w14:paraId="06AA949C" w14:textId="77777777" w:rsidTr="006A07A6">
        <w:trPr>
          <w:trHeight w:val="674"/>
        </w:trPr>
        <w:tc>
          <w:tcPr>
            <w:tcW w:w="1701" w:type="dxa"/>
            <w:vMerge w:val="restart"/>
          </w:tcPr>
          <w:p w14:paraId="310C07FF"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Ноябрь</w:t>
            </w:r>
            <w:proofErr w:type="spellEnd"/>
          </w:p>
        </w:tc>
        <w:tc>
          <w:tcPr>
            <w:tcW w:w="1701" w:type="dxa"/>
          </w:tcPr>
          <w:p w14:paraId="359BA105"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208" w:type="dxa"/>
            <w:gridSpan w:val="5"/>
          </w:tcPr>
          <w:p w14:paraId="2E7D1F6C" w14:textId="77777777" w:rsidR="006A07A6" w:rsidRDefault="001F6A01" w:rsidP="006A07A6">
            <w:pPr>
              <w:pStyle w:val="TableParagraph"/>
              <w:ind w:left="0"/>
              <w:jc w:val="center"/>
              <w:rPr>
                <w:w w:val="105"/>
                <w:sz w:val="28"/>
                <w:szCs w:val="28"/>
                <w:lang w:val="ru-RU"/>
              </w:rPr>
            </w:pPr>
            <w:proofErr w:type="spellStart"/>
            <w:r w:rsidRPr="005010D5">
              <w:rPr>
                <w:w w:val="105"/>
                <w:sz w:val="28"/>
                <w:szCs w:val="28"/>
              </w:rPr>
              <w:t>Наблюдение</w:t>
            </w:r>
            <w:proofErr w:type="spellEnd"/>
          </w:p>
          <w:p w14:paraId="112B4D93" w14:textId="77777777" w:rsidR="001F6A01" w:rsidRPr="005010D5" w:rsidRDefault="001F6A01" w:rsidP="006A07A6">
            <w:pPr>
              <w:pStyle w:val="TableParagraph"/>
              <w:ind w:left="0"/>
              <w:jc w:val="center"/>
              <w:rPr>
                <w:sz w:val="28"/>
                <w:szCs w:val="28"/>
              </w:rPr>
            </w:pPr>
            <w:proofErr w:type="spellStart"/>
            <w:r w:rsidRPr="005010D5">
              <w:rPr>
                <w:spacing w:val="-4"/>
                <w:w w:val="105"/>
                <w:sz w:val="28"/>
                <w:szCs w:val="28"/>
              </w:rPr>
              <w:t>за</w:t>
            </w:r>
            <w:proofErr w:type="spellEnd"/>
            <w:r w:rsidRPr="005010D5">
              <w:rPr>
                <w:spacing w:val="-58"/>
                <w:w w:val="105"/>
                <w:sz w:val="28"/>
                <w:szCs w:val="28"/>
              </w:rPr>
              <w:t xml:space="preserve"> </w:t>
            </w:r>
            <w:r w:rsidR="006A07A6">
              <w:rPr>
                <w:spacing w:val="-58"/>
                <w:w w:val="105"/>
                <w:sz w:val="28"/>
                <w:szCs w:val="28"/>
                <w:lang w:val="ru-RU"/>
              </w:rPr>
              <w:t xml:space="preserve"> </w:t>
            </w:r>
            <w:proofErr w:type="spellStart"/>
            <w:r w:rsidRPr="005010D5">
              <w:rPr>
                <w:sz w:val="28"/>
                <w:szCs w:val="28"/>
              </w:rPr>
              <w:t>трудом</w:t>
            </w:r>
            <w:proofErr w:type="spellEnd"/>
            <w:r w:rsidRPr="005010D5">
              <w:rPr>
                <w:sz w:val="28"/>
                <w:szCs w:val="28"/>
              </w:rPr>
              <w:t xml:space="preserve"> </w:t>
            </w:r>
            <w:proofErr w:type="spellStart"/>
            <w:r w:rsidRPr="005010D5">
              <w:rPr>
                <w:sz w:val="28"/>
                <w:szCs w:val="28"/>
              </w:rPr>
              <w:t>кастелянши</w:t>
            </w:r>
            <w:proofErr w:type="spellEnd"/>
          </w:p>
        </w:tc>
        <w:tc>
          <w:tcPr>
            <w:tcW w:w="4831" w:type="dxa"/>
            <w:gridSpan w:val="7"/>
          </w:tcPr>
          <w:p w14:paraId="454BC3FD" w14:textId="77777777" w:rsidR="001F6A01" w:rsidRPr="005010D5" w:rsidRDefault="001F6A01" w:rsidP="006A07A6">
            <w:pPr>
              <w:pStyle w:val="TableParagraph"/>
              <w:ind w:left="0"/>
              <w:rPr>
                <w:sz w:val="28"/>
                <w:szCs w:val="28"/>
              </w:rPr>
            </w:pPr>
            <w:proofErr w:type="spellStart"/>
            <w:r w:rsidRPr="005010D5">
              <w:rPr>
                <w:sz w:val="28"/>
                <w:szCs w:val="28"/>
              </w:rPr>
              <w:t>Наблюдение</w:t>
            </w:r>
            <w:proofErr w:type="spellEnd"/>
            <w:r w:rsidRPr="005010D5">
              <w:rPr>
                <w:spacing w:val="21"/>
                <w:sz w:val="28"/>
                <w:szCs w:val="28"/>
              </w:rPr>
              <w:t xml:space="preserve"> </w:t>
            </w:r>
            <w:proofErr w:type="spellStart"/>
            <w:r w:rsidRPr="005010D5">
              <w:rPr>
                <w:sz w:val="28"/>
                <w:szCs w:val="28"/>
              </w:rPr>
              <w:t>за</w:t>
            </w:r>
            <w:proofErr w:type="spellEnd"/>
            <w:r w:rsidRPr="005010D5">
              <w:rPr>
                <w:spacing w:val="47"/>
                <w:sz w:val="28"/>
                <w:szCs w:val="28"/>
              </w:rPr>
              <w:t xml:space="preserve"> </w:t>
            </w:r>
            <w:proofErr w:type="spellStart"/>
            <w:r w:rsidRPr="005010D5">
              <w:rPr>
                <w:sz w:val="28"/>
                <w:szCs w:val="28"/>
              </w:rPr>
              <w:t>трудом</w:t>
            </w:r>
            <w:proofErr w:type="spellEnd"/>
            <w:r w:rsidRPr="005010D5">
              <w:rPr>
                <w:spacing w:val="9"/>
                <w:sz w:val="28"/>
                <w:szCs w:val="28"/>
              </w:rPr>
              <w:t xml:space="preserve"> </w:t>
            </w:r>
            <w:proofErr w:type="spellStart"/>
            <w:r w:rsidRPr="005010D5">
              <w:rPr>
                <w:sz w:val="28"/>
                <w:szCs w:val="28"/>
              </w:rPr>
              <w:t>медсестры</w:t>
            </w:r>
            <w:proofErr w:type="spellEnd"/>
          </w:p>
        </w:tc>
      </w:tr>
      <w:tr w:rsidR="001F6A01" w:rsidRPr="005010D5" w14:paraId="69529854" w14:textId="77777777" w:rsidTr="006A07A6">
        <w:trPr>
          <w:trHeight w:val="919"/>
        </w:trPr>
        <w:tc>
          <w:tcPr>
            <w:tcW w:w="1701" w:type="dxa"/>
            <w:vMerge/>
            <w:tcBorders>
              <w:top w:val="nil"/>
            </w:tcBorders>
          </w:tcPr>
          <w:p w14:paraId="5913D406" w14:textId="77777777" w:rsidR="001F6A01" w:rsidRPr="005010D5" w:rsidRDefault="001F6A01" w:rsidP="006A07A6">
            <w:pPr>
              <w:jc w:val="center"/>
              <w:rPr>
                <w:rFonts w:ascii="Times New Roman" w:hAnsi="Times New Roman"/>
                <w:sz w:val="28"/>
                <w:szCs w:val="28"/>
              </w:rPr>
            </w:pPr>
          </w:p>
        </w:tc>
        <w:tc>
          <w:tcPr>
            <w:tcW w:w="1701" w:type="dxa"/>
          </w:tcPr>
          <w:p w14:paraId="68B9E296"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208" w:type="dxa"/>
            <w:gridSpan w:val="5"/>
          </w:tcPr>
          <w:p w14:paraId="3E3690B9"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Чудесный</w:t>
            </w:r>
            <w:r w:rsidRPr="005010D5">
              <w:rPr>
                <w:spacing w:val="-12"/>
                <w:w w:val="105"/>
                <w:sz w:val="28"/>
                <w:szCs w:val="28"/>
                <w:lang w:val="ru-RU"/>
              </w:rPr>
              <w:t xml:space="preserve"> </w:t>
            </w:r>
            <w:r w:rsidRPr="005010D5">
              <w:rPr>
                <w:w w:val="105"/>
                <w:sz w:val="28"/>
                <w:szCs w:val="28"/>
                <w:lang w:val="ru-RU"/>
              </w:rPr>
              <w:t>мешочек</w:t>
            </w:r>
          </w:p>
          <w:p w14:paraId="4E5AE931"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«Кому</w:t>
            </w:r>
            <w:r w:rsidRPr="005010D5">
              <w:rPr>
                <w:spacing w:val="41"/>
                <w:w w:val="105"/>
                <w:sz w:val="28"/>
                <w:szCs w:val="28"/>
                <w:lang w:val="ru-RU"/>
              </w:rPr>
              <w:t xml:space="preserve"> </w:t>
            </w:r>
            <w:r w:rsidRPr="005010D5">
              <w:rPr>
                <w:w w:val="105"/>
                <w:sz w:val="28"/>
                <w:szCs w:val="28"/>
                <w:lang w:val="ru-RU"/>
              </w:rPr>
              <w:t>что</w:t>
            </w:r>
            <w:r w:rsidRPr="005010D5">
              <w:rPr>
                <w:spacing w:val="36"/>
                <w:w w:val="105"/>
                <w:sz w:val="28"/>
                <w:szCs w:val="28"/>
                <w:lang w:val="ru-RU"/>
              </w:rPr>
              <w:t xml:space="preserve"> </w:t>
            </w:r>
            <w:r w:rsidRPr="005010D5">
              <w:rPr>
                <w:w w:val="105"/>
                <w:sz w:val="28"/>
                <w:szCs w:val="28"/>
                <w:lang w:val="ru-RU"/>
              </w:rPr>
              <w:t>нужно</w:t>
            </w:r>
            <w:r w:rsidRPr="005010D5">
              <w:rPr>
                <w:spacing w:val="35"/>
                <w:w w:val="105"/>
                <w:sz w:val="28"/>
                <w:szCs w:val="28"/>
                <w:lang w:val="ru-RU"/>
              </w:rPr>
              <w:t xml:space="preserve"> </w:t>
            </w:r>
            <w:r w:rsidRPr="005010D5">
              <w:rPr>
                <w:w w:val="105"/>
                <w:sz w:val="28"/>
                <w:szCs w:val="28"/>
                <w:lang w:val="ru-RU"/>
              </w:rPr>
              <w:t>для</w:t>
            </w:r>
            <w:r w:rsidRPr="005010D5">
              <w:rPr>
                <w:spacing w:val="-58"/>
                <w:w w:val="105"/>
                <w:sz w:val="28"/>
                <w:szCs w:val="28"/>
                <w:lang w:val="ru-RU"/>
              </w:rPr>
              <w:t xml:space="preserve"> </w:t>
            </w:r>
            <w:r w:rsidRPr="005010D5">
              <w:rPr>
                <w:w w:val="105"/>
                <w:sz w:val="28"/>
                <w:szCs w:val="28"/>
                <w:lang w:val="ru-RU"/>
              </w:rPr>
              <w:t>работы»</w:t>
            </w:r>
          </w:p>
        </w:tc>
        <w:tc>
          <w:tcPr>
            <w:tcW w:w="4831" w:type="dxa"/>
            <w:gridSpan w:val="7"/>
          </w:tcPr>
          <w:p w14:paraId="10B0CA6E" w14:textId="77777777" w:rsidR="001F6A01" w:rsidRPr="005010D5" w:rsidRDefault="001F6A01" w:rsidP="006A07A6">
            <w:pPr>
              <w:pStyle w:val="TableParagraph"/>
              <w:ind w:left="0"/>
              <w:rPr>
                <w:sz w:val="28"/>
                <w:szCs w:val="28"/>
              </w:rPr>
            </w:pPr>
            <w:proofErr w:type="spellStart"/>
            <w:r w:rsidRPr="005010D5">
              <w:rPr>
                <w:w w:val="105"/>
                <w:sz w:val="28"/>
                <w:szCs w:val="28"/>
              </w:rPr>
              <w:t>Лото</w:t>
            </w:r>
            <w:proofErr w:type="spellEnd"/>
            <w:r w:rsidRPr="005010D5">
              <w:rPr>
                <w:spacing w:val="-11"/>
                <w:w w:val="105"/>
                <w:sz w:val="28"/>
                <w:szCs w:val="28"/>
              </w:rPr>
              <w:t xml:space="preserve"> </w:t>
            </w:r>
            <w:r w:rsidRPr="005010D5">
              <w:rPr>
                <w:w w:val="105"/>
                <w:sz w:val="28"/>
                <w:szCs w:val="28"/>
              </w:rPr>
              <w:t>«</w:t>
            </w:r>
            <w:proofErr w:type="spellStart"/>
            <w:r w:rsidRPr="005010D5">
              <w:rPr>
                <w:w w:val="105"/>
                <w:sz w:val="28"/>
                <w:szCs w:val="28"/>
              </w:rPr>
              <w:t>Профессии</w:t>
            </w:r>
            <w:proofErr w:type="spellEnd"/>
            <w:r w:rsidRPr="005010D5">
              <w:rPr>
                <w:w w:val="105"/>
                <w:sz w:val="28"/>
                <w:szCs w:val="28"/>
              </w:rPr>
              <w:t>»</w:t>
            </w:r>
          </w:p>
        </w:tc>
      </w:tr>
      <w:tr w:rsidR="001F6A01" w:rsidRPr="005010D5" w14:paraId="507AE516" w14:textId="77777777" w:rsidTr="006A07A6">
        <w:trPr>
          <w:trHeight w:val="292"/>
        </w:trPr>
        <w:tc>
          <w:tcPr>
            <w:tcW w:w="1701" w:type="dxa"/>
          </w:tcPr>
          <w:p w14:paraId="20AABB77"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Декабрь</w:t>
            </w:r>
            <w:proofErr w:type="spellEnd"/>
          </w:p>
        </w:tc>
        <w:tc>
          <w:tcPr>
            <w:tcW w:w="1701" w:type="dxa"/>
          </w:tcPr>
          <w:p w14:paraId="50E67BC0"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208" w:type="dxa"/>
            <w:gridSpan w:val="5"/>
          </w:tcPr>
          <w:p w14:paraId="35266571" w14:textId="77777777" w:rsidR="001F6A01" w:rsidRPr="005010D5" w:rsidRDefault="001F6A01" w:rsidP="006A07A6">
            <w:pPr>
              <w:pStyle w:val="TableParagraph"/>
              <w:ind w:left="0"/>
              <w:rPr>
                <w:sz w:val="28"/>
                <w:szCs w:val="28"/>
              </w:rPr>
            </w:pPr>
            <w:r w:rsidRPr="005010D5">
              <w:rPr>
                <w:w w:val="105"/>
                <w:sz w:val="28"/>
                <w:szCs w:val="28"/>
              </w:rPr>
              <w:t>В</w:t>
            </w:r>
            <w:r w:rsidRPr="005010D5">
              <w:rPr>
                <w:spacing w:val="-10"/>
                <w:w w:val="105"/>
                <w:sz w:val="28"/>
                <w:szCs w:val="28"/>
              </w:rPr>
              <w:t xml:space="preserve"> </w:t>
            </w:r>
            <w:proofErr w:type="spellStart"/>
            <w:r w:rsidRPr="005010D5">
              <w:rPr>
                <w:w w:val="105"/>
                <w:sz w:val="28"/>
                <w:szCs w:val="28"/>
              </w:rPr>
              <w:t>Сбербанк</w:t>
            </w:r>
            <w:proofErr w:type="spellEnd"/>
          </w:p>
        </w:tc>
        <w:tc>
          <w:tcPr>
            <w:tcW w:w="4831" w:type="dxa"/>
            <w:gridSpan w:val="7"/>
          </w:tcPr>
          <w:p w14:paraId="1D0E8116" w14:textId="77777777" w:rsidR="001F6A01" w:rsidRPr="005010D5" w:rsidRDefault="001F6A01" w:rsidP="006A07A6">
            <w:pPr>
              <w:pStyle w:val="TableParagraph"/>
              <w:ind w:left="0"/>
              <w:rPr>
                <w:sz w:val="28"/>
                <w:szCs w:val="28"/>
              </w:rPr>
            </w:pPr>
            <w:r w:rsidRPr="005010D5">
              <w:rPr>
                <w:w w:val="105"/>
                <w:sz w:val="28"/>
                <w:szCs w:val="28"/>
              </w:rPr>
              <w:t>В</w:t>
            </w:r>
            <w:r w:rsidRPr="005010D5">
              <w:rPr>
                <w:spacing w:val="-12"/>
                <w:w w:val="105"/>
                <w:sz w:val="28"/>
                <w:szCs w:val="28"/>
              </w:rPr>
              <w:t xml:space="preserve"> </w:t>
            </w:r>
            <w:proofErr w:type="spellStart"/>
            <w:r w:rsidRPr="005010D5">
              <w:rPr>
                <w:w w:val="105"/>
                <w:sz w:val="28"/>
                <w:szCs w:val="28"/>
              </w:rPr>
              <w:t>Макдоналдс</w:t>
            </w:r>
            <w:proofErr w:type="spellEnd"/>
          </w:p>
        </w:tc>
      </w:tr>
      <w:tr w:rsidR="001F6A01" w:rsidRPr="005010D5" w14:paraId="70823E56" w14:textId="77777777" w:rsidTr="006A07A6">
        <w:trPr>
          <w:trHeight w:val="998"/>
        </w:trPr>
        <w:tc>
          <w:tcPr>
            <w:tcW w:w="1701" w:type="dxa"/>
          </w:tcPr>
          <w:p w14:paraId="15B34A65" w14:textId="77777777" w:rsidR="001F6A01" w:rsidRPr="005010D5" w:rsidRDefault="001F6A01" w:rsidP="006A07A6">
            <w:pPr>
              <w:pStyle w:val="TableParagraph"/>
              <w:ind w:left="0"/>
              <w:jc w:val="center"/>
              <w:rPr>
                <w:sz w:val="28"/>
                <w:szCs w:val="28"/>
              </w:rPr>
            </w:pPr>
            <w:proofErr w:type="spellStart"/>
            <w:r w:rsidRPr="005010D5">
              <w:rPr>
                <w:w w:val="105"/>
                <w:sz w:val="28"/>
                <w:szCs w:val="28"/>
              </w:rPr>
              <w:t>Январь</w:t>
            </w:r>
            <w:proofErr w:type="spellEnd"/>
          </w:p>
        </w:tc>
        <w:tc>
          <w:tcPr>
            <w:tcW w:w="1701" w:type="dxa"/>
          </w:tcPr>
          <w:p w14:paraId="1A39D085"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208" w:type="dxa"/>
            <w:gridSpan w:val="5"/>
          </w:tcPr>
          <w:p w14:paraId="37015143" w14:textId="77777777" w:rsidR="001F6A01" w:rsidRPr="005010D5" w:rsidRDefault="001F6A01" w:rsidP="006A07A6">
            <w:pPr>
              <w:pStyle w:val="TableParagraph"/>
              <w:tabs>
                <w:tab w:val="left" w:pos="1363"/>
              </w:tabs>
              <w:ind w:left="0"/>
              <w:rPr>
                <w:sz w:val="28"/>
                <w:szCs w:val="28"/>
                <w:lang w:val="ru-RU"/>
              </w:rPr>
            </w:pPr>
            <w:r w:rsidRPr="005010D5">
              <w:rPr>
                <w:w w:val="105"/>
                <w:sz w:val="28"/>
                <w:szCs w:val="28"/>
                <w:lang w:val="ru-RU"/>
              </w:rPr>
              <w:t>«Покажем</w:t>
            </w:r>
            <w:r w:rsidR="006A07A6">
              <w:rPr>
                <w:w w:val="105"/>
                <w:sz w:val="28"/>
                <w:szCs w:val="28"/>
                <w:lang w:val="ru-RU"/>
              </w:rPr>
              <w:t xml:space="preserve"> </w:t>
            </w:r>
            <w:r w:rsidRPr="005010D5">
              <w:rPr>
                <w:sz w:val="28"/>
                <w:szCs w:val="28"/>
                <w:lang w:val="ru-RU"/>
              </w:rPr>
              <w:t>малышам</w:t>
            </w:r>
            <w:r w:rsidRPr="005010D5">
              <w:rPr>
                <w:spacing w:val="-55"/>
                <w:sz w:val="28"/>
                <w:szCs w:val="28"/>
                <w:lang w:val="ru-RU"/>
              </w:rPr>
              <w:t xml:space="preserve"> </w:t>
            </w:r>
            <w:r w:rsidRPr="005010D5">
              <w:rPr>
                <w:w w:val="105"/>
                <w:sz w:val="28"/>
                <w:szCs w:val="28"/>
                <w:lang w:val="ru-RU"/>
              </w:rPr>
              <w:t>как ухаживать за</w:t>
            </w:r>
            <w:r w:rsidRPr="005010D5">
              <w:rPr>
                <w:spacing w:val="1"/>
                <w:w w:val="105"/>
                <w:sz w:val="28"/>
                <w:szCs w:val="28"/>
                <w:lang w:val="ru-RU"/>
              </w:rPr>
              <w:t xml:space="preserve"> </w:t>
            </w:r>
            <w:r w:rsidRPr="005010D5">
              <w:rPr>
                <w:w w:val="105"/>
                <w:sz w:val="28"/>
                <w:szCs w:val="28"/>
                <w:lang w:val="ru-RU"/>
              </w:rPr>
              <w:t>растениями»</w:t>
            </w:r>
          </w:p>
        </w:tc>
        <w:tc>
          <w:tcPr>
            <w:tcW w:w="4831" w:type="dxa"/>
            <w:gridSpan w:val="7"/>
          </w:tcPr>
          <w:p w14:paraId="4897541A" w14:textId="77777777" w:rsidR="001F6A01" w:rsidRPr="005010D5" w:rsidRDefault="001F6A01" w:rsidP="006A07A6">
            <w:pPr>
              <w:pStyle w:val="TableParagraph"/>
              <w:ind w:left="0"/>
              <w:rPr>
                <w:sz w:val="28"/>
                <w:szCs w:val="28"/>
                <w:lang w:val="ru-RU"/>
              </w:rPr>
            </w:pPr>
            <w:r w:rsidRPr="005010D5">
              <w:rPr>
                <w:sz w:val="28"/>
                <w:szCs w:val="28"/>
                <w:lang w:val="ru-RU"/>
              </w:rPr>
              <w:t>«Покажем</w:t>
            </w:r>
            <w:r w:rsidRPr="005010D5">
              <w:rPr>
                <w:spacing w:val="37"/>
                <w:sz w:val="28"/>
                <w:szCs w:val="28"/>
                <w:lang w:val="ru-RU"/>
              </w:rPr>
              <w:t xml:space="preserve"> </w:t>
            </w:r>
            <w:proofErr w:type="spellStart"/>
            <w:r w:rsidRPr="005010D5">
              <w:rPr>
                <w:sz w:val="28"/>
                <w:szCs w:val="28"/>
                <w:lang w:val="ru-RU"/>
              </w:rPr>
              <w:t>малышамкак</w:t>
            </w:r>
            <w:proofErr w:type="spellEnd"/>
            <w:r w:rsidRPr="005010D5">
              <w:rPr>
                <w:spacing w:val="44"/>
                <w:sz w:val="28"/>
                <w:szCs w:val="28"/>
                <w:lang w:val="ru-RU"/>
              </w:rPr>
              <w:t xml:space="preserve"> </w:t>
            </w:r>
            <w:r w:rsidRPr="005010D5">
              <w:rPr>
                <w:sz w:val="28"/>
                <w:szCs w:val="28"/>
                <w:lang w:val="ru-RU"/>
              </w:rPr>
              <w:t>ухаживать</w:t>
            </w:r>
            <w:r w:rsidRPr="005010D5">
              <w:rPr>
                <w:spacing w:val="37"/>
                <w:sz w:val="28"/>
                <w:szCs w:val="28"/>
                <w:lang w:val="ru-RU"/>
              </w:rPr>
              <w:t xml:space="preserve"> </w:t>
            </w:r>
            <w:r w:rsidRPr="005010D5">
              <w:rPr>
                <w:sz w:val="28"/>
                <w:szCs w:val="28"/>
                <w:lang w:val="ru-RU"/>
              </w:rPr>
              <w:t>за</w:t>
            </w:r>
            <w:r w:rsidRPr="005010D5">
              <w:rPr>
                <w:spacing w:val="-54"/>
                <w:sz w:val="28"/>
                <w:szCs w:val="28"/>
                <w:lang w:val="ru-RU"/>
              </w:rPr>
              <w:t xml:space="preserve"> </w:t>
            </w:r>
            <w:r w:rsidRPr="005010D5">
              <w:rPr>
                <w:w w:val="105"/>
                <w:sz w:val="28"/>
                <w:szCs w:val="28"/>
                <w:lang w:val="ru-RU"/>
              </w:rPr>
              <w:t>растениями»</w:t>
            </w:r>
          </w:p>
        </w:tc>
      </w:tr>
      <w:tr w:rsidR="001F6A01" w:rsidRPr="005010D5" w14:paraId="499E9BC3" w14:textId="77777777" w:rsidTr="006A07A6">
        <w:trPr>
          <w:trHeight w:val="998"/>
        </w:trPr>
        <w:tc>
          <w:tcPr>
            <w:tcW w:w="1701" w:type="dxa"/>
          </w:tcPr>
          <w:p w14:paraId="4F9E61BA" w14:textId="77777777" w:rsidR="001F6A01" w:rsidRPr="005010D5" w:rsidRDefault="001F6A01" w:rsidP="006A07A6">
            <w:pPr>
              <w:pStyle w:val="TableParagraph"/>
              <w:ind w:left="0"/>
              <w:jc w:val="center"/>
              <w:rPr>
                <w:sz w:val="28"/>
                <w:szCs w:val="28"/>
              </w:rPr>
            </w:pPr>
            <w:proofErr w:type="spellStart"/>
            <w:r w:rsidRPr="005010D5">
              <w:rPr>
                <w:w w:val="105"/>
                <w:sz w:val="28"/>
                <w:szCs w:val="28"/>
              </w:rPr>
              <w:t>Февраль</w:t>
            </w:r>
            <w:proofErr w:type="spellEnd"/>
          </w:p>
        </w:tc>
        <w:tc>
          <w:tcPr>
            <w:tcW w:w="1701" w:type="dxa"/>
          </w:tcPr>
          <w:p w14:paraId="0A17F969"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208" w:type="dxa"/>
            <w:gridSpan w:val="5"/>
          </w:tcPr>
          <w:p w14:paraId="54C7E6A4"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«Есть</w:t>
            </w:r>
            <w:r w:rsidRPr="005010D5">
              <w:rPr>
                <w:w w:val="105"/>
                <w:sz w:val="28"/>
                <w:szCs w:val="28"/>
                <w:lang w:val="ru-RU"/>
              </w:rPr>
              <w:tab/>
            </w:r>
            <w:r w:rsidRPr="005010D5">
              <w:rPr>
                <w:spacing w:val="-2"/>
                <w:w w:val="105"/>
                <w:sz w:val="28"/>
                <w:szCs w:val="28"/>
                <w:lang w:val="ru-RU"/>
              </w:rPr>
              <w:t>такая</w:t>
            </w:r>
            <w:r w:rsidRPr="005010D5">
              <w:rPr>
                <w:spacing w:val="-58"/>
                <w:w w:val="105"/>
                <w:sz w:val="28"/>
                <w:szCs w:val="28"/>
                <w:lang w:val="ru-RU"/>
              </w:rPr>
              <w:t xml:space="preserve"> </w:t>
            </w:r>
            <w:r w:rsidRPr="005010D5">
              <w:rPr>
                <w:w w:val="105"/>
                <w:sz w:val="28"/>
                <w:szCs w:val="28"/>
                <w:lang w:val="ru-RU"/>
              </w:rPr>
              <w:t>профессия</w:t>
            </w:r>
            <w:r w:rsidRPr="005010D5">
              <w:rPr>
                <w:spacing w:val="1"/>
                <w:w w:val="105"/>
                <w:sz w:val="28"/>
                <w:szCs w:val="28"/>
                <w:lang w:val="ru-RU"/>
              </w:rPr>
              <w:t xml:space="preserve"> </w:t>
            </w:r>
            <w:r w:rsidRPr="005010D5">
              <w:rPr>
                <w:w w:val="105"/>
                <w:sz w:val="28"/>
                <w:szCs w:val="28"/>
                <w:lang w:val="ru-RU"/>
              </w:rPr>
              <w:t>–</w:t>
            </w:r>
            <w:r w:rsidRPr="005010D5">
              <w:rPr>
                <w:spacing w:val="1"/>
                <w:w w:val="105"/>
                <w:sz w:val="28"/>
                <w:szCs w:val="28"/>
                <w:lang w:val="ru-RU"/>
              </w:rPr>
              <w:t xml:space="preserve"> </w:t>
            </w:r>
            <w:r w:rsidRPr="005010D5">
              <w:rPr>
                <w:w w:val="105"/>
                <w:sz w:val="28"/>
                <w:szCs w:val="28"/>
                <w:lang w:val="ru-RU"/>
              </w:rPr>
              <w:t>Родину</w:t>
            </w:r>
            <w:r w:rsidRPr="005010D5">
              <w:rPr>
                <w:spacing w:val="-58"/>
                <w:w w:val="105"/>
                <w:sz w:val="28"/>
                <w:szCs w:val="28"/>
                <w:lang w:val="ru-RU"/>
              </w:rPr>
              <w:t xml:space="preserve"> </w:t>
            </w:r>
            <w:r w:rsidRPr="005010D5">
              <w:rPr>
                <w:w w:val="105"/>
                <w:sz w:val="28"/>
                <w:szCs w:val="28"/>
                <w:lang w:val="ru-RU"/>
              </w:rPr>
              <w:t>защищать»</w:t>
            </w:r>
          </w:p>
        </w:tc>
        <w:tc>
          <w:tcPr>
            <w:tcW w:w="4831" w:type="dxa"/>
            <w:gridSpan w:val="7"/>
          </w:tcPr>
          <w:p w14:paraId="13E815F2" w14:textId="77777777" w:rsidR="001F6A01" w:rsidRPr="005010D5" w:rsidRDefault="001F6A01" w:rsidP="006A07A6">
            <w:pPr>
              <w:pStyle w:val="TableParagraph"/>
              <w:ind w:left="0"/>
              <w:rPr>
                <w:sz w:val="28"/>
                <w:szCs w:val="28"/>
              </w:rPr>
            </w:pPr>
            <w:r w:rsidRPr="005010D5">
              <w:rPr>
                <w:w w:val="105"/>
                <w:sz w:val="28"/>
                <w:szCs w:val="28"/>
              </w:rPr>
              <w:t>«</w:t>
            </w:r>
            <w:proofErr w:type="spellStart"/>
            <w:r w:rsidRPr="005010D5">
              <w:rPr>
                <w:w w:val="105"/>
                <w:sz w:val="28"/>
                <w:szCs w:val="28"/>
              </w:rPr>
              <w:t>Есть</w:t>
            </w:r>
            <w:proofErr w:type="spellEnd"/>
            <w:r w:rsidRPr="005010D5">
              <w:rPr>
                <w:spacing w:val="-11"/>
                <w:w w:val="105"/>
                <w:sz w:val="28"/>
                <w:szCs w:val="28"/>
              </w:rPr>
              <w:t xml:space="preserve"> </w:t>
            </w:r>
            <w:proofErr w:type="spellStart"/>
            <w:r w:rsidRPr="005010D5">
              <w:rPr>
                <w:w w:val="105"/>
                <w:sz w:val="28"/>
                <w:szCs w:val="28"/>
              </w:rPr>
              <w:t>такая</w:t>
            </w:r>
            <w:proofErr w:type="spellEnd"/>
            <w:r w:rsidRPr="005010D5">
              <w:rPr>
                <w:spacing w:val="-10"/>
                <w:w w:val="105"/>
                <w:sz w:val="28"/>
                <w:szCs w:val="28"/>
              </w:rPr>
              <w:t xml:space="preserve"> </w:t>
            </w:r>
            <w:proofErr w:type="spellStart"/>
            <w:r w:rsidRPr="005010D5">
              <w:rPr>
                <w:w w:val="105"/>
                <w:sz w:val="28"/>
                <w:szCs w:val="28"/>
              </w:rPr>
              <w:t>профессия</w:t>
            </w:r>
            <w:proofErr w:type="spellEnd"/>
            <w:r w:rsidRPr="005010D5">
              <w:rPr>
                <w:spacing w:val="-2"/>
                <w:w w:val="105"/>
                <w:sz w:val="28"/>
                <w:szCs w:val="28"/>
              </w:rPr>
              <w:t xml:space="preserve"> </w:t>
            </w:r>
            <w:r w:rsidRPr="005010D5">
              <w:rPr>
                <w:w w:val="105"/>
                <w:sz w:val="28"/>
                <w:szCs w:val="28"/>
              </w:rPr>
              <w:t>–</w:t>
            </w:r>
            <w:r w:rsidRPr="005010D5">
              <w:rPr>
                <w:spacing w:val="-8"/>
                <w:w w:val="105"/>
                <w:sz w:val="28"/>
                <w:szCs w:val="28"/>
              </w:rPr>
              <w:t xml:space="preserve"> </w:t>
            </w:r>
            <w:proofErr w:type="spellStart"/>
            <w:r w:rsidRPr="005010D5">
              <w:rPr>
                <w:w w:val="105"/>
                <w:sz w:val="28"/>
                <w:szCs w:val="28"/>
              </w:rPr>
              <w:t>Родинузащищать</w:t>
            </w:r>
            <w:proofErr w:type="spellEnd"/>
            <w:r w:rsidRPr="005010D5">
              <w:rPr>
                <w:w w:val="105"/>
                <w:sz w:val="28"/>
                <w:szCs w:val="28"/>
              </w:rPr>
              <w:t>»</w:t>
            </w:r>
          </w:p>
        </w:tc>
      </w:tr>
      <w:tr w:rsidR="001F6A01" w:rsidRPr="005010D5" w14:paraId="2F0A3C60" w14:textId="77777777" w:rsidTr="006A07A6">
        <w:trPr>
          <w:trHeight w:val="717"/>
        </w:trPr>
        <w:tc>
          <w:tcPr>
            <w:tcW w:w="1701" w:type="dxa"/>
            <w:vMerge w:val="restart"/>
          </w:tcPr>
          <w:p w14:paraId="64CA602E"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Март</w:t>
            </w:r>
            <w:proofErr w:type="spellEnd"/>
          </w:p>
        </w:tc>
        <w:tc>
          <w:tcPr>
            <w:tcW w:w="1701" w:type="dxa"/>
          </w:tcPr>
          <w:p w14:paraId="42D8A478"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208" w:type="dxa"/>
            <w:gridSpan w:val="5"/>
          </w:tcPr>
          <w:p w14:paraId="0C2A6EAE" w14:textId="77777777" w:rsidR="001F6A01" w:rsidRPr="005010D5" w:rsidRDefault="001F6A01" w:rsidP="006A07A6">
            <w:pPr>
              <w:pStyle w:val="TableParagraph"/>
              <w:tabs>
                <w:tab w:val="left" w:pos="1572"/>
              </w:tabs>
              <w:ind w:left="0"/>
              <w:jc w:val="center"/>
              <w:rPr>
                <w:sz w:val="28"/>
                <w:szCs w:val="28"/>
              </w:rPr>
            </w:pPr>
            <w:r w:rsidRPr="005010D5">
              <w:rPr>
                <w:w w:val="105"/>
                <w:sz w:val="28"/>
                <w:szCs w:val="28"/>
              </w:rPr>
              <w:t>«</w:t>
            </w:r>
            <w:proofErr w:type="spellStart"/>
            <w:r w:rsidRPr="005010D5">
              <w:rPr>
                <w:w w:val="105"/>
                <w:sz w:val="28"/>
                <w:szCs w:val="28"/>
              </w:rPr>
              <w:t>Профессии</w:t>
            </w:r>
            <w:proofErr w:type="spellEnd"/>
            <w:r w:rsidRPr="005010D5">
              <w:rPr>
                <w:w w:val="105"/>
                <w:sz w:val="28"/>
                <w:szCs w:val="28"/>
              </w:rPr>
              <w:tab/>
            </w:r>
            <w:proofErr w:type="spellStart"/>
            <w:r w:rsidRPr="005010D5">
              <w:rPr>
                <w:spacing w:val="-4"/>
                <w:w w:val="105"/>
                <w:sz w:val="28"/>
                <w:szCs w:val="28"/>
              </w:rPr>
              <w:t>моей</w:t>
            </w:r>
            <w:proofErr w:type="spellEnd"/>
            <w:r w:rsidRPr="005010D5">
              <w:rPr>
                <w:spacing w:val="-58"/>
                <w:w w:val="105"/>
                <w:sz w:val="28"/>
                <w:szCs w:val="28"/>
              </w:rPr>
              <w:t xml:space="preserve"> </w:t>
            </w:r>
            <w:proofErr w:type="spellStart"/>
            <w:r w:rsidRPr="005010D5">
              <w:rPr>
                <w:w w:val="105"/>
                <w:sz w:val="28"/>
                <w:szCs w:val="28"/>
              </w:rPr>
              <w:t>семьи</w:t>
            </w:r>
            <w:proofErr w:type="spellEnd"/>
            <w:r w:rsidRPr="005010D5">
              <w:rPr>
                <w:w w:val="105"/>
                <w:sz w:val="28"/>
                <w:szCs w:val="28"/>
              </w:rPr>
              <w:t>»</w:t>
            </w:r>
          </w:p>
        </w:tc>
        <w:tc>
          <w:tcPr>
            <w:tcW w:w="4831" w:type="dxa"/>
            <w:gridSpan w:val="7"/>
          </w:tcPr>
          <w:p w14:paraId="52E4CFF1" w14:textId="77777777" w:rsidR="001F6A01" w:rsidRPr="005010D5" w:rsidRDefault="001F6A01" w:rsidP="006A07A6">
            <w:pPr>
              <w:pStyle w:val="TableParagraph"/>
              <w:ind w:left="0"/>
              <w:rPr>
                <w:sz w:val="28"/>
                <w:szCs w:val="28"/>
              </w:rPr>
            </w:pPr>
            <w:r w:rsidRPr="005010D5">
              <w:rPr>
                <w:sz w:val="28"/>
                <w:szCs w:val="28"/>
              </w:rPr>
              <w:t>«</w:t>
            </w:r>
            <w:proofErr w:type="spellStart"/>
            <w:r w:rsidRPr="005010D5">
              <w:rPr>
                <w:sz w:val="28"/>
                <w:szCs w:val="28"/>
              </w:rPr>
              <w:t>Профессии</w:t>
            </w:r>
            <w:proofErr w:type="spellEnd"/>
            <w:r w:rsidRPr="005010D5">
              <w:rPr>
                <w:spacing w:val="41"/>
                <w:sz w:val="28"/>
                <w:szCs w:val="28"/>
              </w:rPr>
              <w:t xml:space="preserve"> </w:t>
            </w:r>
            <w:proofErr w:type="spellStart"/>
            <w:r w:rsidRPr="005010D5">
              <w:rPr>
                <w:sz w:val="28"/>
                <w:szCs w:val="28"/>
              </w:rPr>
              <w:t>моейсемьи</w:t>
            </w:r>
            <w:proofErr w:type="spellEnd"/>
            <w:r w:rsidRPr="005010D5">
              <w:rPr>
                <w:sz w:val="28"/>
                <w:szCs w:val="28"/>
              </w:rPr>
              <w:t>»</w:t>
            </w:r>
          </w:p>
        </w:tc>
      </w:tr>
      <w:tr w:rsidR="001F6A01" w:rsidRPr="005010D5" w14:paraId="1FAA9115" w14:textId="77777777" w:rsidTr="006A07A6">
        <w:trPr>
          <w:trHeight w:val="681"/>
        </w:trPr>
        <w:tc>
          <w:tcPr>
            <w:tcW w:w="1701" w:type="dxa"/>
            <w:vMerge/>
            <w:tcBorders>
              <w:top w:val="nil"/>
            </w:tcBorders>
          </w:tcPr>
          <w:p w14:paraId="36BAF0F6" w14:textId="77777777" w:rsidR="001F6A01" w:rsidRPr="005010D5" w:rsidRDefault="001F6A01" w:rsidP="006A07A6">
            <w:pPr>
              <w:jc w:val="center"/>
              <w:rPr>
                <w:rFonts w:ascii="Times New Roman" w:hAnsi="Times New Roman"/>
                <w:sz w:val="28"/>
                <w:szCs w:val="28"/>
              </w:rPr>
            </w:pPr>
          </w:p>
        </w:tc>
        <w:tc>
          <w:tcPr>
            <w:tcW w:w="1701" w:type="dxa"/>
          </w:tcPr>
          <w:p w14:paraId="3CBAEF26"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208" w:type="dxa"/>
            <w:gridSpan w:val="5"/>
          </w:tcPr>
          <w:p w14:paraId="6A756037" w14:textId="77777777" w:rsidR="001F6A01" w:rsidRPr="005010D5" w:rsidRDefault="001F6A01" w:rsidP="006A07A6">
            <w:pPr>
              <w:pStyle w:val="TableParagraph"/>
              <w:tabs>
                <w:tab w:val="left" w:pos="1463"/>
              </w:tabs>
              <w:ind w:left="0"/>
              <w:jc w:val="center"/>
              <w:rPr>
                <w:sz w:val="28"/>
                <w:szCs w:val="28"/>
              </w:rPr>
            </w:pPr>
            <w:r w:rsidRPr="005010D5">
              <w:rPr>
                <w:w w:val="105"/>
                <w:sz w:val="28"/>
                <w:szCs w:val="28"/>
              </w:rPr>
              <w:t>«</w:t>
            </w:r>
            <w:proofErr w:type="spellStart"/>
            <w:r w:rsidRPr="005010D5">
              <w:rPr>
                <w:w w:val="105"/>
                <w:sz w:val="28"/>
                <w:szCs w:val="28"/>
              </w:rPr>
              <w:t>Стихи</w:t>
            </w:r>
            <w:proofErr w:type="spellEnd"/>
            <w:r w:rsidRPr="005010D5">
              <w:rPr>
                <w:w w:val="105"/>
                <w:sz w:val="28"/>
                <w:szCs w:val="28"/>
              </w:rPr>
              <w:tab/>
              <w:t>о</w:t>
            </w:r>
          </w:p>
          <w:p w14:paraId="33F90EE6"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профессиях</w:t>
            </w:r>
            <w:proofErr w:type="spellEnd"/>
            <w:r w:rsidRPr="005010D5">
              <w:rPr>
                <w:w w:val="105"/>
                <w:sz w:val="28"/>
                <w:szCs w:val="28"/>
              </w:rPr>
              <w:t>»</w:t>
            </w:r>
          </w:p>
        </w:tc>
        <w:tc>
          <w:tcPr>
            <w:tcW w:w="4831" w:type="dxa"/>
            <w:gridSpan w:val="7"/>
          </w:tcPr>
          <w:p w14:paraId="74BD5D20" w14:textId="77777777" w:rsidR="001F6A01" w:rsidRPr="005010D5" w:rsidRDefault="001F6A01" w:rsidP="006A07A6">
            <w:pPr>
              <w:pStyle w:val="TableParagraph"/>
              <w:ind w:left="0"/>
              <w:rPr>
                <w:sz w:val="28"/>
                <w:szCs w:val="28"/>
              </w:rPr>
            </w:pPr>
            <w:r w:rsidRPr="005010D5">
              <w:rPr>
                <w:w w:val="105"/>
                <w:sz w:val="28"/>
                <w:szCs w:val="28"/>
              </w:rPr>
              <w:t>«</w:t>
            </w:r>
            <w:proofErr w:type="spellStart"/>
            <w:r w:rsidRPr="005010D5">
              <w:rPr>
                <w:w w:val="105"/>
                <w:sz w:val="28"/>
                <w:szCs w:val="28"/>
              </w:rPr>
              <w:t>Стихи</w:t>
            </w:r>
            <w:proofErr w:type="spellEnd"/>
            <w:r w:rsidRPr="005010D5">
              <w:rPr>
                <w:spacing w:val="-3"/>
                <w:w w:val="105"/>
                <w:sz w:val="28"/>
                <w:szCs w:val="28"/>
              </w:rPr>
              <w:t xml:space="preserve"> </w:t>
            </w:r>
            <w:r w:rsidRPr="005010D5">
              <w:rPr>
                <w:w w:val="105"/>
                <w:sz w:val="28"/>
                <w:szCs w:val="28"/>
              </w:rPr>
              <w:t>о</w:t>
            </w:r>
            <w:r w:rsidRPr="005010D5">
              <w:rPr>
                <w:spacing w:val="-12"/>
                <w:w w:val="105"/>
                <w:sz w:val="28"/>
                <w:szCs w:val="28"/>
              </w:rPr>
              <w:t xml:space="preserve"> </w:t>
            </w:r>
            <w:proofErr w:type="spellStart"/>
            <w:r w:rsidRPr="005010D5">
              <w:rPr>
                <w:w w:val="105"/>
                <w:sz w:val="28"/>
                <w:szCs w:val="28"/>
              </w:rPr>
              <w:t>профессиях</w:t>
            </w:r>
            <w:proofErr w:type="spellEnd"/>
            <w:r w:rsidRPr="005010D5">
              <w:rPr>
                <w:w w:val="105"/>
                <w:sz w:val="28"/>
                <w:szCs w:val="28"/>
              </w:rPr>
              <w:t>»</w:t>
            </w:r>
          </w:p>
        </w:tc>
      </w:tr>
      <w:tr w:rsidR="001F6A01" w:rsidRPr="005010D5" w14:paraId="52533351" w14:textId="77777777" w:rsidTr="006A07A6">
        <w:trPr>
          <w:trHeight w:val="1005"/>
        </w:trPr>
        <w:tc>
          <w:tcPr>
            <w:tcW w:w="1701" w:type="dxa"/>
            <w:vMerge w:val="restart"/>
          </w:tcPr>
          <w:p w14:paraId="6D8CA13A"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Апрель</w:t>
            </w:r>
            <w:proofErr w:type="spellEnd"/>
          </w:p>
        </w:tc>
        <w:tc>
          <w:tcPr>
            <w:tcW w:w="1701" w:type="dxa"/>
          </w:tcPr>
          <w:p w14:paraId="47121CAA"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208" w:type="dxa"/>
            <w:gridSpan w:val="5"/>
          </w:tcPr>
          <w:p w14:paraId="1CE2837F" w14:textId="77777777" w:rsidR="001F6A01" w:rsidRPr="005010D5" w:rsidRDefault="001F6A01" w:rsidP="006A07A6">
            <w:pPr>
              <w:pStyle w:val="TableParagraph"/>
              <w:ind w:left="0"/>
              <w:jc w:val="center"/>
              <w:rPr>
                <w:sz w:val="28"/>
                <w:szCs w:val="28"/>
              </w:rPr>
            </w:pPr>
            <w:r w:rsidRPr="005010D5">
              <w:rPr>
                <w:sz w:val="28"/>
                <w:szCs w:val="28"/>
              </w:rPr>
              <w:t>«</w:t>
            </w:r>
            <w:proofErr w:type="spellStart"/>
            <w:r w:rsidRPr="005010D5">
              <w:rPr>
                <w:sz w:val="28"/>
                <w:szCs w:val="28"/>
              </w:rPr>
              <w:t>Каллейдоскоп</w:t>
            </w:r>
            <w:proofErr w:type="spellEnd"/>
            <w:r w:rsidRPr="005010D5">
              <w:rPr>
                <w:spacing w:val="-55"/>
                <w:sz w:val="28"/>
                <w:szCs w:val="28"/>
              </w:rPr>
              <w:t xml:space="preserve"> </w:t>
            </w:r>
            <w:proofErr w:type="spellStart"/>
            <w:r w:rsidRPr="005010D5">
              <w:rPr>
                <w:w w:val="105"/>
                <w:sz w:val="28"/>
                <w:szCs w:val="28"/>
              </w:rPr>
              <w:t>профессий</w:t>
            </w:r>
            <w:proofErr w:type="spellEnd"/>
            <w:r w:rsidRPr="005010D5">
              <w:rPr>
                <w:w w:val="105"/>
                <w:sz w:val="28"/>
                <w:szCs w:val="28"/>
              </w:rPr>
              <w:t>»</w:t>
            </w:r>
            <w:r w:rsidRPr="005010D5">
              <w:rPr>
                <w:spacing w:val="1"/>
                <w:w w:val="105"/>
                <w:sz w:val="28"/>
                <w:szCs w:val="28"/>
              </w:rPr>
              <w:t xml:space="preserve"> </w:t>
            </w:r>
            <w:proofErr w:type="spellStart"/>
            <w:r w:rsidRPr="005010D5">
              <w:rPr>
                <w:w w:val="105"/>
                <w:sz w:val="28"/>
                <w:szCs w:val="28"/>
              </w:rPr>
              <w:t>Навигатум</w:t>
            </w:r>
            <w:proofErr w:type="spellEnd"/>
          </w:p>
        </w:tc>
        <w:tc>
          <w:tcPr>
            <w:tcW w:w="4831" w:type="dxa"/>
            <w:gridSpan w:val="7"/>
          </w:tcPr>
          <w:p w14:paraId="38DB5B88" w14:textId="77777777" w:rsidR="001F6A01" w:rsidRPr="005010D5" w:rsidRDefault="001F6A01" w:rsidP="006A07A6">
            <w:pPr>
              <w:pStyle w:val="TableParagraph"/>
              <w:ind w:left="0"/>
              <w:rPr>
                <w:sz w:val="28"/>
                <w:szCs w:val="28"/>
              </w:rPr>
            </w:pPr>
            <w:r w:rsidRPr="005010D5">
              <w:rPr>
                <w:w w:val="105"/>
                <w:sz w:val="28"/>
                <w:szCs w:val="28"/>
              </w:rPr>
              <w:t>«</w:t>
            </w:r>
            <w:proofErr w:type="spellStart"/>
            <w:r w:rsidRPr="005010D5">
              <w:rPr>
                <w:w w:val="105"/>
                <w:sz w:val="28"/>
                <w:szCs w:val="28"/>
              </w:rPr>
              <w:t>Кем</w:t>
            </w:r>
            <w:proofErr w:type="spellEnd"/>
            <w:r w:rsidRPr="005010D5">
              <w:rPr>
                <w:spacing w:val="-14"/>
                <w:w w:val="105"/>
                <w:sz w:val="28"/>
                <w:szCs w:val="28"/>
              </w:rPr>
              <w:t xml:space="preserve"> </w:t>
            </w:r>
            <w:proofErr w:type="spellStart"/>
            <w:proofErr w:type="gramStart"/>
            <w:r w:rsidRPr="005010D5">
              <w:rPr>
                <w:w w:val="105"/>
                <w:sz w:val="28"/>
                <w:szCs w:val="28"/>
              </w:rPr>
              <w:t>стать</w:t>
            </w:r>
            <w:proofErr w:type="spellEnd"/>
            <w:r w:rsidRPr="005010D5">
              <w:rPr>
                <w:w w:val="105"/>
                <w:sz w:val="28"/>
                <w:szCs w:val="28"/>
              </w:rPr>
              <w:t>?»</w:t>
            </w:r>
            <w:proofErr w:type="gramEnd"/>
            <w:r w:rsidR="006A07A6">
              <w:rPr>
                <w:w w:val="105"/>
                <w:sz w:val="28"/>
                <w:szCs w:val="28"/>
                <w:lang w:val="ru-RU"/>
              </w:rPr>
              <w:t xml:space="preserve"> </w:t>
            </w:r>
            <w:proofErr w:type="spellStart"/>
            <w:r w:rsidRPr="005010D5">
              <w:rPr>
                <w:w w:val="105"/>
                <w:sz w:val="28"/>
                <w:szCs w:val="28"/>
              </w:rPr>
              <w:t>Навигатум</w:t>
            </w:r>
            <w:proofErr w:type="spellEnd"/>
          </w:p>
        </w:tc>
      </w:tr>
      <w:tr w:rsidR="001F6A01" w:rsidRPr="005010D5" w14:paraId="2A93FBF6" w14:textId="77777777" w:rsidTr="006A07A6">
        <w:trPr>
          <w:trHeight w:val="393"/>
        </w:trPr>
        <w:tc>
          <w:tcPr>
            <w:tcW w:w="1701" w:type="dxa"/>
            <w:vMerge/>
            <w:tcBorders>
              <w:top w:val="nil"/>
            </w:tcBorders>
          </w:tcPr>
          <w:p w14:paraId="5CE48C21" w14:textId="77777777" w:rsidR="001F6A01" w:rsidRPr="005010D5" w:rsidRDefault="001F6A01" w:rsidP="006A07A6">
            <w:pPr>
              <w:jc w:val="center"/>
              <w:rPr>
                <w:rFonts w:ascii="Times New Roman" w:hAnsi="Times New Roman"/>
                <w:sz w:val="28"/>
                <w:szCs w:val="28"/>
              </w:rPr>
            </w:pPr>
          </w:p>
        </w:tc>
        <w:tc>
          <w:tcPr>
            <w:tcW w:w="1701" w:type="dxa"/>
          </w:tcPr>
          <w:p w14:paraId="46E0C8CC"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208" w:type="dxa"/>
            <w:gridSpan w:val="5"/>
          </w:tcPr>
          <w:p w14:paraId="388408C9" w14:textId="77777777" w:rsidR="001F6A01" w:rsidRPr="005010D5" w:rsidRDefault="001F6A01" w:rsidP="006A07A6">
            <w:pPr>
              <w:pStyle w:val="TableParagraph"/>
              <w:ind w:left="0"/>
              <w:jc w:val="center"/>
              <w:rPr>
                <w:sz w:val="28"/>
                <w:szCs w:val="28"/>
              </w:rPr>
            </w:pPr>
            <w:r w:rsidRPr="005010D5">
              <w:rPr>
                <w:w w:val="105"/>
                <w:sz w:val="28"/>
                <w:szCs w:val="28"/>
              </w:rPr>
              <w:t>«</w:t>
            </w:r>
            <w:proofErr w:type="spellStart"/>
            <w:r w:rsidRPr="005010D5">
              <w:rPr>
                <w:w w:val="105"/>
                <w:sz w:val="28"/>
                <w:szCs w:val="28"/>
              </w:rPr>
              <w:t>Парад</w:t>
            </w:r>
            <w:proofErr w:type="spellEnd"/>
            <w:r w:rsidRPr="005010D5">
              <w:rPr>
                <w:spacing w:val="-11"/>
                <w:w w:val="105"/>
                <w:sz w:val="28"/>
                <w:szCs w:val="28"/>
              </w:rPr>
              <w:t xml:space="preserve"> </w:t>
            </w:r>
            <w:proofErr w:type="spellStart"/>
            <w:r w:rsidRPr="005010D5">
              <w:rPr>
                <w:w w:val="105"/>
                <w:sz w:val="28"/>
                <w:szCs w:val="28"/>
              </w:rPr>
              <w:t>профессий</w:t>
            </w:r>
            <w:proofErr w:type="spellEnd"/>
            <w:r w:rsidRPr="005010D5">
              <w:rPr>
                <w:w w:val="105"/>
                <w:sz w:val="28"/>
                <w:szCs w:val="28"/>
              </w:rPr>
              <w:t>»</w:t>
            </w:r>
          </w:p>
        </w:tc>
        <w:tc>
          <w:tcPr>
            <w:tcW w:w="4831" w:type="dxa"/>
            <w:gridSpan w:val="7"/>
          </w:tcPr>
          <w:p w14:paraId="3C51D638" w14:textId="77777777" w:rsidR="001F6A01" w:rsidRPr="005010D5" w:rsidRDefault="001F6A01" w:rsidP="006A07A6">
            <w:pPr>
              <w:pStyle w:val="TableParagraph"/>
              <w:ind w:left="0"/>
              <w:rPr>
                <w:sz w:val="28"/>
                <w:szCs w:val="28"/>
                <w:lang w:val="ru-RU"/>
              </w:rPr>
            </w:pPr>
            <w:r w:rsidRPr="005010D5">
              <w:rPr>
                <w:w w:val="105"/>
                <w:sz w:val="28"/>
                <w:szCs w:val="28"/>
                <w:lang w:val="ru-RU"/>
              </w:rPr>
              <w:t>«Кем</w:t>
            </w:r>
            <w:r w:rsidRPr="005010D5">
              <w:rPr>
                <w:spacing w:val="-4"/>
                <w:w w:val="105"/>
                <w:sz w:val="28"/>
                <w:szCs w:val="28"/>
                <w:lang w:val="ru-RU"/>
              </w:rPr>
              <w:t xml:space="preserve"> </w:t>
            </w:r>
            <w:r w:rsidRPr="005010D5">
              <w:rPr>
                <w:w w:val="105"/>
                <w:sz w:val="28"/>
                <w:szCs w:val="28"/>
                <w:lang w:val="ru-RU"/>
              </w:rPr>
              <w:t>ты</w:t>
            </w:r>
            <w:r w:rsidRPr="005010D5">
              <w:rPr>
                <w:spacing w:val="-11"/>
                <w:w w:val="105"/>
                <w:sz w:val="28"/>
                <w:szCs w:val="28"/>
                <w:lang w:val="ru-RU"/>
              </w:rPr>
              <w:t xml:space="preserve"> </w:t>
            </w:r>
            <w:r w:rsidRPr="005010D5">
              <w:rPr>
                <w:w w:val="105"/>
                <w:sz w:val="28"/>
                <w:szCs w:val="28"/>
                <w:lang w:val="ru-RU"/>
              </w:rPr>
              <w:t>в</w:t>
            </w:r>
            <w:r w:rsidRPr="005010D5">
              <w:rPr>
                <w:spacing w:val="-8"/>
                <w:w w:val="105"/>
                <w:sz w:val="28"/>
                <w:szCs w:val="28"/>
                <w:lang w:val="ru-RU"/>
              </w:rPr>
              <w:t xml:space="preserve"> </w:t>
            </w:r>
            <w:proofErr w:type="spellStart"/>
            <w:r w:rsidRPr="005010D5">
              <w:rPr>
                <w:w w:val="105"/>
                <w:sz w:val="28"/>
                <w:szCs w:val="28"/>
                <w:lang w:val="ru-RU"/>
              </w:rPr>
              <w:t>жизнихочешь</w:t>
            </w:r>
            <w:proofErr w:type="spellEnd"/>
            <w:r w:rsidRPr="005010D5">
              <w:rPr>
                <w:spacing w:val="-4"/>
                <w:w w:val="105"/>
                <w:sz w:val="28"/>
                <w:szCs w:val="28"/>
                <w:lang w:val="ru-RU"/>
              </w:rPr>
              <w:t xml:space="preserve"> </w:t>
            </w:r>
            <w:r w:rsidRPr="005010D5">
              <w:rPr>
                <w:w w:val="105"/>
                <w:sz w:val="28"/>
                <w:szCs w:val="28"/>
                <w:lang w:val="ru-RU"/>
              </w:rPr>
              <w:t>стать?»</w:t>
            </w:r>
          </w:p>
        </w:tc>
      </w:tr>
      <w:tr w:rsidR="001F6A01" w:rsidRPr="005010D5" w14:paraId="734E27CB" w14:textId="77777777" w:rsidTr="006A07A6">
        <w:trPr>
          <w:trHeight w:val="997"/>
        </w:trPr>
        <w:tc>
          <w:tcPr>
            <w:tcW w:w="1701" w:type="dxa"/>
            <w:vMerge w:val="restart"/>
          </w:tcPr>
          <w:p w14:paraId="0A35C923"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Май</w:t>
            </w:r>
            <w:proofErr w:type="spellEnd"/>
          </w:p>
        </w:tc>
        <w:tc>
          <w:tcPr>
            <w:tcW w:w="1701" w:type="dxa"/>
          </w:tcPr>
          <w:p w14:paraId="4C72031B"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208" w:type="dxa"/>
            <w:gridSpan w:val="5"/>
          </w:tcPr>
          <w:p w14:paraId="4CEDEFE9"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Музыкальное</w:t>
            </w:r>
            <w:proofErr w:type="spellEnd"/>
            <w:r w:rsidRPr="005010D5">
              <w:rPr>
                <w:spacing w:val="1"/>
                <w:w w:val="105"/>
                <w:sz w:val="28"/>
                <w:szCs w:val="28"/>
              </w:rPr>
              <w:t xml:space="preserve"> </w:t>
            </w:r>
            <w:proofErr w:type="spellStart"/>
            <w:r w:rsidRPr="005010D5">
              <w:rPr>
                <w:w w:val="105"/>
                <w:sz w:val="28"/>
                <w:szCs w:val="28"/>
              </w:rPr>
              <w:t>развлечение</w:t>
            </w:r>
            <w:proofErr w:type="spellEnd"/>
            <w:r w:rsidRPr="005010D5">
              <w:rPr>
                <w:spacing w:val="1"/>
                <w:w w:val="105"/>
                <w:sz w:val="28"/>
                <w:szCs w:val="28"/>
              </w:rPr>
              <w:t xml:space="preserve"> </w:t>
            </w:r>
            <w:r w:rsidRPr="005010D5">
              <w:rPr>
                <w:w w:val="105"/>
                <w:sz w:val="28"/>
                <w:szCs w:val="28"/>
              </w:rPr>
              <w:t>«</w:t>
            </w:r>
            <w:proofErr w:type="spellStart"/>
            <w:r w:rsidRPr="005010D5">
              <w:rPr>
                <w:w w:val="105"/>
                <w:sz w:val="28"/>
                <w:szCs w:val="28"/>
              </w:rPr>
              <w:t>День</w:t>
            </w:r>
            <w:proofErr w:type="spellEnd"/>
            <w:r w:rsidRPr="005010D5">
              <w:rPr>
                <w:spacing w:val="-58"/>
                <w:w w:val="105"/>
                <w:sz w:val="28"/>
                <w:szCs w:val="28"/>
              </w:rPr>
              <w:t xml:space="preserve"> </w:t>
            </w:r>
            <w:proofErr w:type="spellStart"/>
            <w:r w:rsidRPr="005010D5">
              <w:rPr>
                <w:w w:val="105"/>
                <w:sz w:val="28"/>
                <w:szCs w:val="28"/>
              </w:rPr>
              <w:t>труда</w:t>
            </w:r>
            <w:proofErr w:type="spellEnd"/>
            <w:r w:rsidRPr="005010D5">
              <w:rPr>
                <w:w w:val="105"/>
                <w:sz w:val="28"/>
                <w:szCs w:val="28"/>
              </w:rPr>
              <w:t>»</w:t>
            </w:r>
          </w:p>
        </w:tc>
        <w:tc>
          <w:tcPr>
            <w:tcW w:w="4831" w:type="dxa"/>
            <w:gridSpan w:val="7"/>
          </w:tcPr>
          <w:p w14:paraId="5F1993F6" w14:textId="77777777" w:rsidR="001F6A01" w:rsidRPr="005010D5" w:rsidRDefault="001F6A01" w:rsidP="006A07A6">
            <w:pPr>
              <w:pStyle w:val="TableParagraph"/>
              <w:ind w:left="0"/>
              <w:rPr>
                <w:sz w:val="28"/>
                <w:szCs w:val="28"/>
              </w:rPr>
            </w:pPr>
            <w:proofErr w:type="spellStart"/>
            <w:r w:rsidRPr="005010D5">
              <w:rPr>
                <w:w w:val="105"/>
                <w:sz w:val="28"/>
                <w:szCs w:val="28"/>
              </w:rPr>
              <w:t>Музыкальное</w:t>
            </w:r>
            <w:proofErr w:type="spellEnd"/>
            <w:r w:rsidRPr="005010D5">
              <w:rPr>
                <w:spacing w:val="1"/>
                <w:w w:val="105"/>
                <w:sz w:val="28"/>
                <w:szCs w:val="28"/>
              </w:rPr>
              <w:t xml:space="preserve"> </w:t>
            </w:r>
            <w:proofErr w:type="spellStart"/>
            <w:r w:rsidRPr="005010D5">
              <w:rPr>
                <w:sz w:val="28"/>
                <w:szCs w:val="28"/>
              </w:rPr>
              <w:t>развлечение</w:t>
            </w:r>
            <w:proofErr w:type="spellEnd"/>
            <w:r w:rsidRPr="005010D5">
              <w:rPr>
                <w:spacing w:val="17"/>
                <w:sz w:val="28"/>
                <w:szCs w:val="28"/>
              </w:rPr>
              <w:t xml:space="preserve"> </w:t>
            </w:r>
            <w:r w:rsidRPr="005010D5">
              <w:rPr>
                <w:sz w:val="28"/>
                <w:szCs w:val="28"/>
              </w:rPr>
              <w:t>«</w:t>
            </w:r>
            <w:proofErr w:type="spellStart"/>
            <w:r w:rsidRPr="005010D5">
              <w:rPr>
                <w:sz w:val="28"/>
                <w:szCs w:val="28"/>
              </w:rPr>
              <w:t>Деньтруда</w:t>
            </w:r>
            <w:proofErr w:type="spellEnd"/>
            <w:r w:rsidRPr="005010D5">
              <w:rPr>
                <w:sz w:val="28"/>
                <w:szCs w:val="28"/>
              </w:rPr>
              <w:t>»</w:t>
            </w:r>
          </w:p>
        </w:tc>
      </w:tr>
      <w:tr w:rsidR="001F6A01" w:rsidRPr="005010D5" w14:paraId="6C29CDED" w14:textId="77777777" w:rsidTr="006A07A6">
        <w:trPr>
          <w:trHeight w:val="1488"/>
        </w:trPr>
        <w:tc>
          <w:tcPr>
            <w:tcW w:w="1701" w:type="dxa"/>
            <w:vMerge/>
            <w:tcBorders>
              <w:top w:val="nil"/>
            </w:tcBorders>
          </w:tcPr>
          <w:p w14:paraId="18599860" w14:textId="77777777" w:rsidR="001F6A01" w:rsidRPr="005010D5" w:rsidRDefault="001F6A01" w:rsidP="006A07A6">
            <w:pPr>
              <w:jc w:val="center"/>
              <w:rPr>
                <w:rFonts w:ascii="Times New Roman" w:hAnsi="Times New Roman"/>
                <w:sz w:val="28"/>
                <w:szCs w:val="28"/>
              </w:rPr>
            </w:pPr>
          </w:p>
        </w:tc>
        <w:tc>
          <w:tcPr>
            <w:tcW w:w="8740" w:type="dxa"/>
            <w:gridSpan w:val="13"/>
          </w:tcPr>
          <w:p w14:paraId="403757A4"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Чтение</w:t>
            </w:r>
            <w:r w:rsidRPr="005010D5">
              <w:rPr>
                <w:spacing w:val="28"/>
                <w:w w:val="105"/>
                <w:sz w:val="28"/>
                <w:szCs w:val="28"/>
                <w:lang w:val="ru-RU"/>
              </w:rPr>
              <w:t xml:space="preserve"> </w:t>
            </w:r>
            <w:r w:rsidRPr="005010D5">
              <w:rPr>
                <w:w w:val="105"/>
                <w:sz w:val="28"/>
                <w:szCs w:val="28"/>
                <w:lang w:val="ru-RU"/>
              </w:rPr>
              <w:t>художественной</w:t>
            </w:r>
            <w:r w:rsidRPr="005010D5">
              <w:rPr>
                <w:spacing w:val="36"/>
                <w:w w:val="105"/>
                <w:sz w:val="28"/>
                <w:szCs w:val="28"/>
                <w:lang w:val="ru-RU"/>
              </w:rPr>
              <w:t xml:space="preserve"> </w:t>
            </w:r>
            <w:r w:rsidRPr="005010D5">
              <w:rPr>
                <w:w w:val="105"/>
                <w:sz w:val="28"/>
                <w:szCs w:val="28"/>
                <w:lang w:val="ru-RU"/>
              </w:rPr>
              <w:t>литературы:</w:t>
            </w:r>
            <w:r w:rsidRPr="005010D5">
              <w:rPr>
                <w:spacing w:val="31"/>
                <w:w w:val="105"/>
                <w:sz w:val="28"/>
                <w:szCs w:val="28"/>
                <w:lang w:val="ru-RU"/>
              </w:rPr>
              <w:t xml:space="preserve"> </w:t>
            </w:r>
            <w:r w:rsidRPr="005010D5">
              <w:rPr>
                <w:w w:val="105"/>
                <w:sz w:val="28"/>
                <w:szCs w:val="28"/>
                <w:lang w:val="ru-RU"/>
              </w:rPr>
              <w:t>С.</w:t>
            </w:r>
            <w:r w:rsidRPr="005010D5">
              <w:rPr>
                <w:spacing w:val="29"/>
                <w:w w:val="105"/>
                <w:sz w:val="28"/>
                <w:szCs w:val="28"/>
                <w:lang w:val="ru-RU"/>
              </w:rPr>
              <w:t xml:space="preserve"> </w:t>
            </w:r>
            <w:r w:rsidRPr="005010D5">
              <w:rPr>
                <w:w w:val="105"/>
                <w:sz w:val="28"/>
                <w:szCs w:val="28"/>
                <w:lang w:val="ru-RU"/>
              </w:rPr>
              <w:t>Михалков</w:t>
            </w:r>
            <w:r w:rsidRPr="005010D5">
              <w:rPr>
                <w:spacing w:val="34"/>
                <w:w w:val="105"/>
                <w:sz w:val="28"/>
                <w:szCs w:val="28"/>
                <w:lang w:val="ru-RU"/>
              </w:rPr>
              <w:t xml:space="preserve"> </w:t>
            </w:r>
            <w:r w:rsidRPr="005010D5">
              <w:rPr>
                <w:w w:val="105"/>
                <w:sz w:val="28"/>
                <w:szCs w:val="28"/>
                <w:lang w:val="ru-RU"/>
              </w:rPr>
              <w:t>«А</w:t>
            </w:r>
            <w:r w:rsidRPr="005010D5">
              <w:rPr>
                <w:spacing w:val="26"/>
                <w:w w:val="105"/>
                <w:sz w:val="28"/>
                <w:szCs w:val="28"/>
                <w:lang w:val="ru-RU"/>
              </w:rPr>
              <w:t xml:space="preserve"> </w:t>
            </w:r>
            <w:r w:rsidRPr="005010D5">
              <w:rPr>
                <w:w w:val="105"/>
                <w:sz w:val="28"/>
                <w:szCs w:val="28"/>
                <w:lang w:val="ru-RU"/>
              </w:rPr>
              <w:t>что</w:t>
            </w:r>
            <w:r w:rsidRPr="005010D5">
              <w:rPr>
                <w:spacing w:val="26"/>
                <w:w w:val="105"/>
                <w:sz w:val="28"/>
                <w:szCs w:val="28"/>
                <w:lang w:val="ru-RU"/>
              </w:rPr>
              <w:t xml:space="preserve"> </w:t>
            </w:r>
            <w:r w:rsidRPr="005010D5">
              <w:rPr>
                <w:w w:val="105"/>
                <w:sz w:val="28"/>
                <w:szCs w:val="28"/>
                <w:lang w:val="ru-RU"/>
              </w:rPr>
              <w:t>у</w:t>
            </w:r>
            <w:r w:rsidRPr="005010D5">
              <w:rPr>
                <w:spacing w:val="23"/>
                <w:w w:val="105"/>
                <w:sz w:val="28"/>
                <w:szCs w:val="28"/>
                <w:lang w:val="ru-RU"/>
              </w:rPr>
              <w:t xml:space="preserve"> </w:t>
            </w:r>
            <w:r w:rsidRPr="005010D5">
              <w:rPr>
                <w:w w:val="105"/>
                <w:sz w:val="28"/>
                <w:szCs w:val="28"/>
                <w:lang w:val="ru-RU"/>
              </w:rPr>
              <w:t>вас?»,</w:t>
            </w:r>
            <w:r w:rsidRPr="005010D5">
              <w:rPr>
                <w:spacing w:val="29"/>
                <w:w w:val="105"/>
                <w:sz w:val="28"/>
                <w:szCs w:val="28"/>
                <w:lang w:val="ru-RU"/>
              </w:rPr>
              <w:t xml:space="preserve"> </w:t>
            </w:r>
            <w:r w:rsidRPr="005010D5">
              <w:rPr>
                <w:w w:val="105"/>
                <w:sz w:val="28"/>
                <w:szCs w:val="28"/>
                <w:lang w:val="ru-RU"/>
              </w:rPr>
              <w:t>Джанни</w:t>
            </w:r>
            <w:r w:rsidRPr="005010D5">
              <w:rPr>
                <w:spacing w:val="28"/>
                <w:w w:val="105"/>
                <w:sz w:val="28"/>
                <w:szCs w:val="28"/>
                <w:lang w:val="ru-RU"/>
              </w:rPr>
              <w:t xml:space="preserve"> </w:t>
            </w:r>
            <w:r w:rsidRPr="005010D5">
              <w:rPr>
                <w:w w:val="105"/>
                <w:sz w:val="28"/>
                <w:szCs w:val="28"/>
                <w:lang w:val="ru-RU"/>
              </w:rPr>
              <w:t>Родари</w:t>
            </w:r>
          </w:p>
          <w:p w14:paraId="262A1455"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«Чем</w:t>
            </w:r>
            <w:r w:rsidRPr="005010D5">
              <w:rPr>
                <w:spacing w:val="-12"/>
                <w:w w:val="105"/>
                <w:sz w:val="28"/>
                <w:szCs w:val="28"/>
                <w:lang w:val="ru-RU"/>
              </w:rPr>
              <w:t xml:space="preserve"> </w:t>
            </w:r>
            <w:r w:rsidRPr="005010D5">
              <w:rPr>
                <w:w w:val="105"/>
                <w:sz w:val="28"/>
                <w:szCs w:val="28"/>
                <w:lang w:val="ru-RU"/>
              </w:rPr>
              <w:t>пахнут</w:t>
            </w:r>
            <w:r w:rsidRPr="005010D5">
              <w:rPr>
                <w:spacing w:val="-8"/>
                <w:w w:val="105"/>
                <w:sz w:val="28"/>
                <w:szCs w:val="28"/>
                <w:lang w:val="ru-RU"/>
              </w:rPr>
              <w:t xml:space="preserve"> </w:t>
            </w:r>
            <w:r w:rsidRPr="005010D5">
              <w:rPr>
                <w:w w:val="105"/>
                <w:sz w:val="28"/>
                <w:szCs w:val="28"/>
                <w:lang w:val="ru-RU"/>
              </w:rPr>
              <w:t>ремесла?»,</w:t>
            </w:r>
            <w:r w:rsidRPr="005010D5">
              <w:rPr>
                <w:spacing w:val="-12"/>
                <w:w w:val="105"/>
                <w:sz w:val="28"/>
                <w:szCs w:val="28"/>
                <w:lang w:val="ru-RU"/>
              </w:rPr>
              <w:t xml:space="preserve"> </w:t>
            </w:r>
            <w:r w:rsidRPr="005010D5">
              <w:rPr>
                <w:w w:val="105"/>
                <w:sz w:val="28"/>
                <w:szCs w:val="28"/>
                <w:lang w:val="ru-RU"/>
              </w:rPr>
              <w:t>Э.</w:t>
            </w:r>
            <w:r w:rsidRPr="005010D5">
              <w:rPr>
                <w:spacing w:val="-14"/>
                <w:w w:val="105"/>
                <w:sz w:val="28"/>
                <w:szCs w:val="28"/>
                <w:lang w:val="ru-RU"/>
              </w:rPr>
              <w:t xml:space="preserve"> </w:t>
            </w:r>
            <w:r w:rsidRPr="005010D5">
              <w:rPr>
                <w:w w:val="105"/>
                <w:sz w:val="28"/>
                <w:szCs w:val="28"/>
                <w:lang w:val="ru-RU"/>
              </w:rPr>
              <w:t>Успенский</w:t>
            </w:r>
            <w:r w:rsidRPr="005010D5">
              <w:rPr>
                <w:spacing w:val="-4"/>
                <w:w w:val="105"/>
                <w:sz w:val="28"/>
                <w:szCs w:val="28"/>
                <w:lang w:val="ru-RU"/>
              </w:rPr>
              <w:t xml:space="preserve"> </w:t>
            </w:r>
            <w:r w:rsidRPr="005010D5">
              <w:rPr>
                <w:w w:val="105"/>
                <w:sz w:val="28"/>
                <w:szCs w:val="28"/>
                <w:lang w:val="ru-RU"/>
              </w:rPr>
              <w:t>«25</w:t>
            </w:r>
          </w:p>
          <w:p w14:paraId="375ACDFB"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профессий</w:t>
            </w:r>
            <w:r w:rsidRPr="005010D5">
              <w:rPr>
                <w:spacing w:val="5"/>
                <w:w w:val="105"/>
                <w:sz w:val="28"/>
                <w:szCs w:val="28"/>
                <w:lang w:val="ru-RU"/>
              </w:rPr>
              <w:t xml:space="preserve"> </w:t>
            </w:r>
            <w:r w:rsidRPr="005010D5">
              <w:rPr>
                <w:w w:val="105"/>
                <w:sz w:val="28"/>
                <w:szCs w:val="28"/>
                <w:lang w:val="ru-RU"/>
              </w:rPr>
              <w:t>Маши</w:t>
            </w:r>
            <w:r w:rsidRPr="005010D5">
              <w:rPr>
                <w:spacing w:val="5"/>
                <w:w w:val="105"/>
                <w:sz w:val="28"/>
                <w:szCs w:val="28"/>
                <w:lang w:val="ru-RU"/>
              </w:rPr>
              <w:t xml:space="preserve"> </w:t>
            </w:r>
            <w:r w:rsidRPr="005010D5">
              <w:rPr>
                <w:w w:val="105"/>
                <w:sz w:val="28"/>
                <w:szCs w:val="28"/>
                <w:lang w:val="ru-RU"/>
              </w:rPr>
              <w:t>Филипенко»,</w:t>
            </w:r>
            <w:r w:rsidRPr="005010D5">
              <w:rPr>
                <w:spacing w:val="2"/>
                <w:w w:val="105"/>
                <w:sz w:val="28"/>
                <w:szCs w:val="28"/>
                <w:lang w:val="ru-RU"/>
              </w:rPr>
              <w:t xml:space="preserve"> </w:t>
            </w:r>
            <w:r w:rsidRPr="005010D5">
              <w:rPr>
                <w:w w:val="105"/>
                <w:sz w:val="28"/>
                <w:szCs w:val="28"/>
                <w:lang w:val="ru-RU"/>
              </w:rPr>
              <w:t>В. Маяковский</w:t>
            </w:r>
            <w:r w:rsidRPr="005010D5">
              <w:rPr>
                <w:spacing w:val="11"/>
                <w:w w:val="105"/>
                <w:sz w:val="28"/>
                <w:szCs w:val="28"/>
                <w:lang w:val="ru-RU"/>
              </w:rPr>
              <w:t xml:space="preserve"> </w:t>
            </w:r>
            <w:r w:rsidRPr="005010D5">
              <w:rPr>
                <w:w w:val="105"/>
                <w:sz w:val="28"/>
                <w:szCs w:val="28"/>
                <w:lang w:val="ru-RU"/>
              </w:rPr>
              <w:t>«Кем</w:t>
            </w:r>
            <w:r w:rsidRPr="005010D5">
              <w:rPr>
                <w:spacing w:val="2"/>
                <w:w w:val="105"/>
                <w:sz w:val="28"/>
                <w:szCs w:val="28"/>
                <w:lang w:val="ru-RU"/>
              </w:rPr>
              <w:t xml:space="preserve"> </w:t>
            </w:r>
            <w:r w:rsidRPr="005010D5">
              <w:rPr>
                <w:w w:val="105"/>
                <w:sz w:val="28"/>
                <w:szCs w:val="28"/>
                <w:lang w:val="ru-RU"/>
              </w:rPr>
              <w:t>Быть?»,</w:t>
            </w:r>
            <w:r w:rsidRPr="005010D5">
              <w:rPr>
                <w:spacing w:val="2"/>
                <w:w w:val="105"/>
                <w:sz w:val="28"/>
                <w:szCs w:val="28"/>
                <w:lang w:val="ru-RU"/>
              </w:rPr>
              <w:t xml:space="preserve"> </w:t>
            </w:r>
            <w:r w:rsidRPr="005010D5">
              <w:rPr>
                <w:w w:val="105"/>
                <w:sz w:val="28"/>
                <w:szCs w:val="28"/>
                <w:lang w:val="ru-RU"/>
              </w:rPr>
              <w:t>И.</w:t>
            </w:r>
            <w:r w:rsidRPr="005010D5">
              <w:rPr>
                <w:spacing w:val="6"/>
                <w:w w:val="105"/>
                <w:sz w:val="28"/>
                <w:szCs w:val="28"/>
                <w:lang w:val="ru-RU"/>
              </w:rPr>
              <w:t xml:space="preserve"> </w:t>
            </w:r>
            <w:r w:rsidRPr="005010D5">
              <w:rPr>
                <w:w w:val="105"/>
                <w:sz w:val="28"/>
                <w:szCs w:val="28"/>
                <w:lang w:val="ru-RU"/>
              </w:rPr>
              <w:t>Крылов</w:t>
            </w:r>
            <w:r w:rsidRPr="005010D5">
              <w:rPr>
                <w:spacing w:val="11"/>
                <w:w w:val="105"/>
                <w:sz w:val="28"/>
                <w:szCs w:val="28"/>
                <w:lang w:val="ru-RU"/>
              </w:rPr>
              <w:t xml:space="preserve"> </w:t>
            </w:r>
            <w:r w:rsidRPr="005010D5">
              <w:rPr>
                <w:w w:val="105"/>
                <w:sz w:val="28"/>
                <w:szCs w:val="28"/>
                <w:lang w:val="ru-RU"/>
              </w:rPr>
              <w:t>«Стрекоза</w:t>
            </w:r>
            <w:r w:rsidRPr="005010D5">
              <w:rPr>
                <w:spacing w:val="5"/>
                <w:w w:val="105"/>
                <w:sz w:val="28"/>
                <w:szCs w:val="28"/>
                <w:lang w:val="ru-RU"/>
              </w:rPr>
              <w:t xml:space="preserve"> </w:t>
            </w:r>
            <w:r w:rsidRPr="005010D5">
              <w:rPr>
                <w:w w:val="105"/>
                <w:sz w:val="28"/>
                <w:szCs w:val="28"/>
                <w:lang w:val="ru-RU"/>
              </w:rPr>
              <w:t>и</w:t>
            </w:r>
            <w:r w:rsidRPr="005010D5">
              <w:rPr>
                <w:spacing w:val="-57"/>
                <w:w w:val="105"/>
                <w:sz w:val="28"/>
                <w:szCs w:val="28"/>
                <w:lang w:val="ru-RU"/>
              </w:rPr>
              <w:t xml:space="preserve"> </w:t>
            </w:r>
            <w:r w:rsidRPr="005010D5">
              <w:rPr>
                <w:w w:val="105"/>
                <w:sz w:val="28"/>
                <w:szCs w:val="28"/>
                <w:lang w:val="ru-RU"/>
              </w:rPr>
              <w:t>муравей»,</w:t>
            </w:r>
            <w:r w:rsidRPr="005010D5">
              <w:rPr>
                <w:spacing w:val="6"/>
                <w:w w:val="105"/>
                <w:sz w:val="28"/>
                <w:szCs w:val="28"/>
                <w:lang w:val="ru-RU"/>
              </w:rPr>
              <w:t xml:space="preserve"> </w:t>
            </w:r>
            <w:r w:rsidRPr="005010D5">
              <w:rPr>
                <w:w w:val="105"/>
                <w:sz w:val="28"/>
                <w:szCs w:val="28"/>
                <w:lang w:val="ru-RU"/>
              </w:rPr>
              <w:t>К.</w:t>
            </w:r>
            <w:r w:rsidRPr="005010D5">
              <w:rPr>
                <w:spacing w:val="3"/>
                <w:w w:val="105"/>
                <w:sz w:val="28"/>
                <w:szCs w:val="28"/>
                <w:lang w:val="ru-RU"/>
              </w:rPr>
              <w:t xml:space="preserve"> </w:t>
            </w:r>
            <w:r w:rsidRPr="005010D5">
              <w:rPr>
                <w:w w:val="105"/>
                <w:sz w:val="28"/>
                <w:szCs w:val="28"/>
                <w:lang w:val="ru-RU"/>
              </w:rPr>
              <w:t>Чуковский</w:t>
            </w:r>
            <w:r w:rsidRPr="005010D5">
              <w:rPr>
                <w:spacing w:val="15"/>
                <w:w w:val="105"/>
                <w:sz w:val="28"/>
                <w:szCs w:val="28"/>
                <w:lang w:val="ru-RU"/>
              </w:rPr>
              <w:t xml:space="preserve"> </w:t>
            </w:r>
            <w:r w:rsidRPr="005010D5">
              <w:rPr>
                <w:w w:val="105"/>
                <w:sz w:val="28"/>
                <w:szCs w:val="28"/>
                <w:lang w:val="ru-RU"/>
              </w:rPr>
              <w:t>«Айболит»,</w:t>
            </w:r>
            <w:r w:rsidRPr="005010D5">
              <w:rPr>
                <w:spacing w:val="5"/>
                <w:w w:val="105"/>
                <w:sz w:val="28"/>
                <w:szCs w:val="28"/>
                <w:lang w:val="ru-RU"/>
              </w:rPr>
              <w:t xml:space="preserve"> </w:t>
            </w:r>
            <w:r w:rsidRPr="005010D5">
              <w:rPr>
                <w:w w:val="105"/>
                <w:sz w:val="28"/>
                <w:szCs w:val="28"/>
                <w:lang w:val="ru-RU"/>
              </w:rPr>
              <w:t>«</w:t>
            </w:r>
            <w:proofErr w:type="spellStart"/>
            <w:r w:rsidRPr="005010D5">
              <w:rPr>
                <w:w w:val="105"/>
                <w:sz w:val="28"/>
                <w:szCs w:val="28"/>
                <w:lang w:val="ru-RU"/>
              </w:rPr>
              <w:t>Федорино</w:t>
            </w:r>
            <w:proofErr w:type="spellEnd"/>
            <w:r w:rsidRPr="005010D5">
              <w:rPr>
                <w:spacing w:val="10"/>
                <w:w w:val="105"/>
                <w:sz w:val="28"/>
                <w:szCs w:val="28"/>
                <w:lang w:val="ru-RU"/>
              </w:rPr>
              <w:t xml:space="preserve"> </w:t>
            </w:r>
            <w:r w:rsidRPr="005010D5">
              <w:rPr>
                <w:w w:val="105"/>
                <w:sz w:val="28"/>
                <w:szCs w:val="28"/>
                <w:lang w:val="ru-RU"/>
              </w:rPr>
              <w:lastRenderedPageBreak/>
              <w:t>горе»,</w:t>
            </w:r>
            <w:r w:rsidRPr="005010D5">
              <w:rPr>
                <w:spacing w:val="11"/>
                <w:w w:val="105"/>
                <w:sz w:val="28"/>
                <w:szCs w:val="28"/>
                <w:lang w:val="ru-RU"/>
              </w:rPr>
              <w:t xml:space="preserve"> </w:t>
            </w:r>
            <w:r w:rsidRPr="005010D5">
              <w:rPr>
                <w:w w:val="105"/>
                <w:sz w:val="28"/>
                <w:szCs w:val="28"/>
                <w:lang w:val="ru-RU"/>
              </w:rPr>
              <w:t>русские</w:t>
            </w:r>
            <w:r w:rsidRPr="005010D5">
              <w:rPr>
                <w:spacing w:val="1"/>
                <w:w w:val="105"/>
                <w:sz w:val="28"/>
                <w:szCs w:val="28"/>
                <w:lang w:val="ru-RU"/>
              </w:rPr>
              <w:t xml:space="preserve"> </w:t>
            </w:r>
            <w:r w:rsidRPr="005010D5">
              <w:rPr>
                <w:w w:val="105"/>
                <w:sz w:val="28"/>
                <w:szCs w:val="28"/>
                <w:lang w:val="ru-RU"/>
              </w:rPr>
              <w:t>народные</w:t>
            </w:r>
            <w:r w:rsidRPr="005010D5">
              <w:rPr>
                <w:spacing w:val="9"/>
                <w:w w:val="105"/>
                <w:sz w:val="28"/>
                <w:szCs w:val="28"/>
                <w:lang w:val="ru-RU"/>
              </w:rPr>
              <w:t xml:space="preserve"> </w:t>
            </w:r>
            <w:r w:rsidRPr="005010D5">
              <w:rPr>
                <w:w w:val="105"/>
                <w:sz w:val="28"/>
                <w:szCs w:val="28"/>
                <w:lang w:val="ru-RU"/>
              </w:rPr>
              <w:t>сказки</w:t>
            </w:r>
          </w:p>
          <w:p w14:paraId="319CEC81" w14:textId="77777777" w:rsidR="001F6A01" w:rsidRPr="005010D5" w:rsidRDefault="001F6A01" w:rsidP="006A07A6">
            <w:pPr>
              <w:pStyle w:val="TableParagraph"/>
              <w:ind w:left="0"/>
              <w:jc w:val="center"/>
              <w:rPr>
                <w:sz w:val="28"/>
                <w:szCs w:val="28"/>
                <w:lang w:val="ru-RU"/>
              </w:rPr>
            </w:pPr>
            <w:r w:rsidRPr="005010D5">
              <w:rPr>
                <w:sz w:val="28"/>
                <w:szCs w:val="28"/>
                <w:lang w:val="ru-RU"/>
              </w:rPr>
              <w:t>«Крошечка-</w:t>
            </w:r>
            <w:proofErr w:type="spellStart"/>
            <w:r w:rsidRPr="005010D5">
              <w:rPr>
                <w:sz w:val="28"/>
                <w:szCs w:val="28"/>
                <w:lang w:val="ru-RU"/>
              </w:rPr>
              <w:t>Хаврошечка</w:t>
            </w:r>
            <w:proofErr w:type="spellEnd"/>
            <w:r w:rsidRPr="005010D5">
              <w:rPr>
                <w:sz w:val="28"/>
                <w:szCs w:val="28"/>
                <w:lang w:val="ru-RU"/>
              </w:rPr>
              <w:t>»,</w:t>
            </w:r>
            <w:r w:rsidRPr="005010D5">
              <w:rPr>
                <w:spacing w:val="45"/>
                <w:sz w:val="28"/>
                <w:szCs w:val="28"/>
                <w:lang w:val="ru-RU"/>
              </w:rPr>
              <w:t xml:space="preserve"> </w:t>
            </w:r>
            <w:r w:rsidRPr="005010D5">
              <w:rPr>
                <w:sz w:val="28"/>
                <w:szCs w:val="28"/>
                <w:lang w:val="ru-RU"/>
              </w:rPr>
              <w:t>«Двенадцать</w:t>
            </w:r>
            <w:r w:rsidRPr="005010D5">
              <w:rPr>
                <w:spacing w:val="36"/>
                <w:sz w:val="28"/>
                <w:szCs w:val="28"/>
                <w:lang w:val="ru-RU"/>
              </w:rPr>
              <w:t xml:space="preserve"> </w:t>
            </w:r>
            <w:r w:rsidRPr="005010D5">
              <w:rPr>
                <w:sz w:val="28"/>
                <w:szCs w:val="28"/>
                <w:lang w:val="ru-RU"/>
              </w:rPr>
              <w:t>месяцев»,</w:t>
            </w:r>
            <w:r w:rsidRPr="005010D5">
              <w:rPr>
                <w:spacing w:val="42"/>
                <w:sz w:val="28"/>
                <w:szCs w:val="28"/>
                <w:lang w:val="ru-RU"/>
              </w:rPr>
              <w:t xml:space="preserve"> </w:t>
            </w:r>
            <w:r w:rsidRPr="005010D5">
              <w:rPr>
                <w:sz w:val="28"/>
                <w:szCs w:val="28"/>
                <w:lang w:val="ru-RU"/>
              </w:rPr>
              <w:t>Ю.</w:t>
            </w:r>
            <w:r w:rsidRPr="005010D5">
              <w:rPr>
                <w:spacing w:val="29"/>
                <w:sz w:val="28"/>
                <w:szCs w:val="28"/>
                <w:lang w:val="ru-RU"/>
              </w:rPr>
              <w:t xml:space="preserve"> </w:t>
            </w:r>
            <w:proofErr w:type="spellStart"/>
            <w:r w:rsidRPr="005010D5">
              <w:rPr>
                <w:sz w:val="28"/>
                <w:szCs w:val="28"/>
                <w:lang w:val="ru-RU"/>
              </w:rPr>
              <w:t>Тувим</w:t>
            </w:r>
            <w:proofErr w:type="spellEnd"/>
            <w:r w:rsidRPr="005010D5">
              <w:rPr>
                <w:spacing w:val="47"/>
                <w:sz w:val="28"/>
                <w:szCs w:val="28"/>
                <w:lang w:val="ru-RU"/>
              </w:rPr>
              <w:t xml:space="preserve"> </w:t>
            </w:r>
            <w:r w:rsidRPr="005010D5">
              <w:rPr>
                <w:sz w:val="28"/>
                <w:szCs w:val="28"/>
                <w:lang w:val="ru-RU"/>
              </w:rPr>
              <w:t>«</w:t>
            </w:r>
            <w:proofErr w:type="spellStart"/>
            <w:r w:rsidRPr="005010D5">
              <w:rPr>
                <w:sz w:val="28"/>
                <w:szCs w:val="28"/>
                <w:lang w:val="ru-RU"/>
              </w:rPr>
              <w:t>Всѐ</w:t>
            </w:r>
            <w:proofErr w:type="spellEnd"/>
            <w:r w:rsidRPr="005010D5">
              <w:rPr>
                <w:spacing w:val="26"/>
                <w:sz w:val="28"/>
                <w:szCs w:val="28"/>
                <w:lang w:val="ru-RU"/>
              </w:rPr>
              <w:t xml:space="preserve"> </w:t>
            </w:r>
            <w:r w:rsidRPr="005010D5">
              <w:rPr>
                <w:sz w:val="28"/>
                <w:szCs w:val="28"/>
                <w:lang w:val="ru-RU"/>
              </w:rPr>
              <w:t>для</w:t>
            </w:r>
            <w:r w:rsidRPr="005010D5">
              <w:rPr>
                <w:spacing w:val="31"/>
                <w:sz w:val="28"/>
                <w:szCs w:val="28"/>
                <w:lang w:val="ru-RU"/>
              </w:rPr>
              <w:t xml:space="preserve"> </w:t>
            </w:r>
            <w:r w:rsidRPr="005010D5">
              <w:rPr>
                <w:sz w:val="28"/>
                <w:szCs w:val="28"/>
                <w:lang w:val="ru-RU"/>
              </w:rPr>
              <w:t>всех»</w:t>
            </w:r>
          </w:p>
        </w:tc>
      </w:tr>
      <w:tr w:rsidR="001F6A01" w:rsidRPr="005010D5" w14:paraId="701871B7" w14:textId="77777777" w:rsidTr="006A07A6">
        <w:trPr>
          <w:trHeight w:val="998"/>
        </w:trPr>
        <w:tc>
          <w:tcPr>
            <w:tcW w:w="1701" w:type="dxa"/>
          </w:tcPr>
          <w:p w14:paraId="1ACDFEBA" w14:textId="77777777" w:rsidR="001F6A01" w:rsidRPr="005010D5" w:rsidRDefault="001F6A01" w:rsidP="006A07A6">
            <w:pPr>
              <w:pStyle w:val="TableParagraph"/>
              <w:ind w:left="0"/>
              <w:jc w:val="center"/>
              <w:rPr>
                <w:sz w:val="28"/>
                <w:szCs w:val="28"/>
              </w:rPr>
            </w:pPr>
            <w:proofErr w:type="spellStart"/>
            <w:r w:rsidRPr="005010D5">
              <w:rPr>
                <w:w w:val="105"/>
                <w:sz w:val="28"/>
                <w:szCs w:val="28"/>
              </w:rPr>
              <w:lastRenderedPageBreak/>
              <w:t>Июнь</w:t>
            </w:r>
            <w:proofErr w:type="spellEnd"/>
          </w:p>
        </w:tc>
        <w:tc>
          <w:tcPr>
            <w:tcW w:w="2207" w:type="dxa"/>
            <w:gridSpan w:val="3"/>
          </w:tcPr>
          <w:p w14:paraId="6BB1E256"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23" w:type="dxa"/>
            <w:gridSpan w:val="5"/>
          </w:tcPr>
          <w:p w14:paraId="2244E2FF" w14:textId="77777777" w:rsidR="001F6A01" w:rsidRPr="005010D5" w:rsidRDefault="001F6A01" w:rsidP="006A07A6">
            <w:pPr>
              <w:pStyle w:val="TableParagraph"/>
              <w:ind w:left="0"/>
              <w:jc w:val="center"/>
              <w:rPr>
                <w:sz w:val="28"/>
                <w:szCs w:val="28"/>
              </w:rPr>
            </w:pPr>
            <w:proofErr w:type="spellStart"/>
            <w:r w:rsidRPr="005010D5">
              <w:rPr>
                <w:w w:val="105"/>
                <w:sz w:val="28"/>
                <w:szCs w:val="28"/>
              </w:rPr>
              <w:t>Туристическое</w:t>
            </w:r>
            <w:proofErr w:type="spellEnd"/>
            <w:r w:rsidRPr="005010D5">
              <w:rPr>
                <w:spacing w:val="1"/>
                <w:w w:val="105"/>
                <w:sz w:val="28"/>
                <w:szCs w:val="28"/>
              </w:rPr>
              <w:t xml:space="preserve"> </w:t>
            </w:r>
            <w:proofErr w:type="spellStart"/>
            <w:r w:rsidRPr="005010D5">
              <w:rPr>
                <w:spacing w:val="-1"/>
                <w:w w:val="105"/>
                <w:sz w:val="28"/>
                <w:szCs w:val="28"/>
              </w:rPr>
              <w:t>агентство</w:t>
            </w:r>
            <w:proofErr w:type="spellEnd"/>
            <w:r w:rsidRPr="005010D5">
              <w:rPr>
                <w:spacing w:val="-1"/>
                <w:w w:val="105"/>
                <w:sz w:val="28"/>
                <w:szCs w:val="28"/>
              </w:rPr>
              <w:t xml:space="preserve"> </w:t>
            </w:r>
            <w:r w:rsidRPr="005010D5">
              <w:rPr>
                <w:w w:val="105"/>
                <w:sz w:val="28"/>
                <w:szCs w:val="28"/>
              </w:rPr>
              <w:t>«</w:t>
            </w:r>
            <w:proofErr w:type="spellStart"/>
            <w:r w:rsidRPr="005010D5">
              <w:rPr>
                <w:w w:val="105"/>
                <w:sz w:val="28"/>
                <w:szCs w:val="28"/>
              </w:rPr>
              <w:t>Огни</w:t>
            </w:r>
            <w:proofErr w:type="spellEnd"/>
            <w:r w:rsidRPr="005010D5">
              <w:rPr>
                <w:spacing w:val="-58"/>
                <w:w w:val="105"/>
                <w:sz w:val="28"/>
                <w:szCs w:val="28"/>
              </w:rPr>
              <w:t xml:space="preserve"> </w:t>
            </w:r>
            <w:proofErr w:type="spellStart"/>
            <w:r w:rsidRPr="005010D5">
              <w:rPr>
                <w:w w:val="105"/>
                <w:sz w:val="28"/>
                <w:szCs w:val="28"/>
              </w:rPr>
              <w:t>Поволжья</w:t>
            </w:r>
            <w:proofErr w:type="spellEnd"/>
            <w:r w:rsidRPr="005010D5">
              <w:rPr>
                <w:w w:val="105"/>
                <w:sz w:val="28"/>
                <w:szCs w:val="28"/>
              </w:rPr>
              <w:t>»</w:t>
            </w:r>
          </w:p>
        </w:tc>
        <w:tc>
          <w:tcPr>
            <w:tcW w:w="4110" w:type="dxa"/>
            <w:gridSpan w:val="5"/>
          </w:tcPr>
          <w:p w14:paraId="47C51DE3" w14:textId="77777777" w:rsidR="001F6A01" w:rsidRPr="005010D5" w:rsidRDefault="001F6A01" w:rsidP="006A07A6">
            <w:pPr>
              <w:pStyle w:val="TableParagraph"/>
              <w:ind w:left="0"/>
              <w:rPr>
                <w:sz w:val="28"/>
                <w:szCs w:val="28"/>
              </w:rPr>
            </w:pPr>
            <w:proofErr w:type="spellStart"/>
            <w:r w:rsidRPr="005010D5">
              <w:rPr>
                <w:w w:val="105"/>
                <w:sz w:val="28"/>
                <w:szCs w:val="28"/>
              </w:rPr>
              <w:t>Туристическое</w:t>
            </w:r>
            <w:proofErr w:type="spellEnd"/>
            <w:r w:rsidRPr="005010D5">
              <w:rPr>
                <w:spacing w:val="47"/>
                <w:w w:val="105"/>
                <w:sz w:val="28"/>
                <w:szCs w:val="28"/>
              </w:rPr>
              <w:t xml:space="preserve"> </w:t>
            </w:r>
            <w:proofErr w:type="spellStart"/>
            <w:r w:rsidRPr="005010D5">
              <w:rPr>
                <w:w w:val="105"/>
                <w:sz w:val="28"/>
                <w:szCs w:val="28"/>
              </w:rPr>
              <w:t>агентство</w:t>
            </w:r>
            <w:proofErr w:type="spellEnd"/>
            <w:r w:rsidRPr="005010D5">
              <w:rPr>
                <w:spacing w:val="40"/>
                <w:w w:val="105"/>
                <w:sz w:val="28"/>
                <w:szCs w:val="28"/>
              </w:rPr>
              <w:t xml:space="preserve"> </w:t>
            </w:r>
            <w:r w:rsidRPr="005010D5">
              <w:rPr>
                <w:w w:val="105"/>
                <w:sz w:val="28"/>
                <w:szCs w:val="28"/>
              </w:rPr>
              <w:t>«</w:t>
            </w:r>
            <w:proofErr w:type="spellStart"/>
            <w:r w:rsidRPr="005010D5">
              <w:rPr>
                <w:w w:val="105"/>
                <w:sz w:val="28"/>
                <w:szCs w:val="28"/>
              </w:rPr>
              <w:t>Огни</w:t>
            </w:r>
            <w:proofErr w:type="spellEnd"/>
            <w:r w:rsidRPr="005010D5">
              <w:rPr>
                <w:spacing w:val="-58"/>
                <w:w w:val="105"/>
                <w:sz w:val="28"/>
                <w:szCs w:val="28"/>
              </w:rPr>
              <w:t xml:space="preserve"> </w:t>
            </w:r>
            <w:proofErr w:type="spellStart"/>
            <w:r w:rsidRPr="005010D5">
              <w:rPr>
                <w:w w:val="105"/>
                <w:sz w:val="28"/>
                <w:szCs w:val="28"/>
              </w:rPr>
              <w:t>Поволжья</w:t>
            </w:r>
            <w:proofErr w:type="spellEnd"/>
            <w:r w:rsidRPr="005010D5">
              <w:rPr>
                <w:w w:val="105"/>
                <w:sz w:val="28"/>
                <w:szCs w:val="28"/>
              </w:rPr>
              <w:t>»</w:t>
            </w:r>
          </w:p>
        </w:tc>
      </w:tr>
      <w:tr w:rsidR="001F6A01" w:rsidRPr="005010D5" w14:paraId="55EDEE4E" w14:textId="77777777" w:rsidTr="006A07A6">
        <w:trPr>
          <w:trHeight w:val="602"/>
        </w:trPr>
        <w:tc>
          <w:tcPr>
            <w:tcW w:w="1701" w:type="dxa"/>
          </w:tcPr>
          <w:p w14:paraId="74CF7B07"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Июль</w:t>
            </w:r>
            <w:proofErr w:type="spellEnd"/>
          </w:p>
        </w:tc>
        <w:tc>
          <w:tcPr>
            <w:tcW w:w="2207" w:type="dxa"/>
            <w:gridSpan w:val="3"/>
          </w:tcPr>
          <w:p w14:paraId="56AFBDFE"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23" w:type="dxa"/>
            <w:gridSpan w:val="5"/>
          </w:tcPr>
          <w:p w14:paraId="2F189C41" w14:textId="77777777" w:rsidR="001F6A01" w:rsidRPr="005010D5" w:rsidRDefault="001F6A01" w:rsidP="006A07A6">
            <w:pPr>
              <w:pStyle w:val="TableParagraph"/>
              <w:ind w:left="0"/>
              <w:jc w:val="center"/>
              <w:rPr>
                <w:sz w:val="28"/>
                <w:szCs w:val="28"/>
              </w:rPr>
            </w:pPr>
            <w:proofErr w:type="spellStart"/>
            <w:r w:rsidRPr="005010D5">
              <w:rPr>
                <w:w w:val="105"/>
                <w:sz w:val="28"/>
                <w:szCs w:val="28"/>
              </w:rPr>
              <w:t>Уборка</w:t>
            </w:r>
            <w:proofErr w:type="spellEnd"/>
            <w:r w:rsidRPr="005010D5">
              <w:rPr>
                <w:spacing w:val="-8"/>
                <w:w w:val="105"/>
                <w:sz w:val="28"/>
                <w:szCs w:val="28"/>
              </w:rPr>
              <w:t xml:space="preserve"> </w:t>
            </w:r>
            <w:proofErr w:type="spellStart"/>
            <w:r w:rsidRPr="005010D5">
              <w:rPr>
                <w:w w:val="105"/>
                <w:sz w:val="28"/>
                <w:szCs w:val="28"/>
              </w:rPr>
              <w:t>на</w:t>
            </w:r>
            <w:proofErr w:type="spellEnd"/>
            <w:r w:rsidRPr="005010D5">
              <w:rPr>
                <w:spacing w:val="-8"/>
                <w:w w:val="105"/>
                <w:sz w:val="28"/>
                <w:szCs w:val="28"/>
              </w:rPr>
              <w:t xml:space="preserve"> </w:t>
            </w:r>
            <w:proofErr w:type="spellStart"/>
            <w:r w:rsidRPr="005010D5">
              <w:rPr>
                <w:w w:val="105"/>
                <w:sz w:val="28"/>
                <w:szCs w:val="28"/>
              </w:rPr>
              <w:t>участке</w:t>
            </w:r>
            <w:proofErr w:type="spellEnd"/>
          </w:p>
        </w:tc>
        <w:tc>
          <w:tcPr>
            <w:tcW w:w="4110" w:type="dxa"/>
            <w:gridSpan w:val="5"/>
          </w:tcPr>
          <w:p w14:paraId="5E2F416D" w14:textId="77777777" w:rsidR="001F6A01" w:rsidRPr="005010D5" w:rsidRDefault="001F6A01" w:rsidP="006A07A6">
            <w:pPr>
              <w:pStyle w:val="TableParagraph"/>
              <w:ind w:left="0"/>
              <w:rPr>
                <w:sz w:val="28"/>
                <w:szCs w:val="28"/>
              </w:rPr>
            </w:pPr>
            <w:proofErr w:type="spellStart"/>
            <w:r w:rsidRPr="005010D5">
              <w:rPr>
                <w:w w:val="105"/>
                <w:sz w:val="28"/>
                <w:szCs w:val="28"/>
              </w:rPr>
              <w:t>Уборка</w:t>
            </w:r>
            <w:proofErr w:type="spellEnd"/>
            <w:r w:rsidRPr="005010D5">
              <w:rPr>
                <w:spacing w:val="-8"/>
                <w:w w:val="105"/>
                <w:sz w:val="28"/>
                <w:szCs w:val="28"/>
              </w:rPr>
              <w:t xml:space="preserve"> </w:t>
            </w:r>
            <w:proofErr w:type="spellStart"/>
            <w:r w:rsidRPr="005010D5">
              <w:rPr>
                <w:w w:val="105"/>
                <w:sz w:val="28"/>
                <w:szCs w:val="28"/>
              </w:rPr>
              <w:t>на</w:t>
            </w:r>
            <w:proofErr w:type="spellEnd"/>
            <w:r w:rsidRPr="005010D5">
              <w:rPr>
                <w:spacing w:val="-9"/>
                <w:w w:val="105"/>
                <w:sz w:val="28"/>
                <w:szCs w:val="28"/>
              </w:rPr>
              <w:t xml:space="preserve"> </w:t>
            </w:r>
            <w:proofErr w:type="spellStart"/>
            <w:r w:rsidRPr="005010D5">
              <w:rPr>
                <w:w w:val="105"/>
                <w:sz w:val="28"/>
                <w:szCs w:val="28"/>
              </w:rPr>
              <w:t>участке</w:t>
            </w:r>
            <w:proofErr w:type="spellEnd"/>
          </w:p>
        </w:tc>
      </w:tr>
      <w:tr w:rsidR="001F6A01" w:rsidRPr="005010D5" w14:paraId="783B9393" w14:textId="77777777" w:rsidTr="006A07A6">
        <w:trPr>
          <w:trHeight w:val="875"/>
        </w:trPr>
        <w:tc>
          <w:tcPr>
            <w:tcW w:w="1701" w:type="dxa"/>
          </w:tcPr>
          <w:p w14:paraId="23DBFBE8"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Август</w:t>
            </w:r>
            <w:proofErr w:type="spellEnd"/>
          </w:p>
        </w:tc>
        <w:tc>
          <w:tcPr>
            <w:tcW w:w="2207" w:type="dxa"/>
            <w:gridSpan w:val="3"/>
          </w:tcPr>
          <w:p w14:paraId="495BB764"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23" w:type="dxa"/>
            <w:gridSpan w:val="5"/>
          </w:tcPr>
          <w:p w14:paraId="5E975570"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Создание</w:t>
            </w:r>
            <w:r w:rsidRPr="005010D5">
              <w:rPr>
                <w:spacing w:val="-14"/>
                <w:w w:val="105"/>
                <w:sz w:val="28"/>
                <w:szCs w:val="28"/>
                <w:lang w:val="ru-RU"/>
              </w:rPr>
              <w:t xml:space="preserve"> </w:t>
            </w:r>
            <w:proofErr w:type="spellStart"/>
            <w:r w:rsidRPr="005010D5">
              <w:rPr>
                <w:w w:val="105"/>
                <w:sz w:val="28"/>
                <w:szCs w:val="28"/>
                <w:lang w:val="ru-RU"/>
              </w:rPr>
              <w:t>лэпбука</w:t>
            </w:r>
            <w:proofErr w:type="spellEnd"/>
          </w:p>
          <w:p w14:paraId="6EB588EB" w14:textId="77777777" w:rsidR="001F6A01" w:rsidRPr="005010D5" w:rsidRDefault="001F6A01" w:rsidP="006A07A6">
            <w:pPr>
              <w:pStyle w:val="TableParagraph"/>
              <w:ind w:left="0"/>
              <w:jc w:val="center"/>
              <w:rPr>
                <w:sz w:val="28"/>
                <w:szCs w:val="28"/>
                <w:lang w:val="ru-RU"/>
              </w:rPr>
            </w:pPr>
            <w:r w:rsidRPr="005010D5">
              <w:rPr>
                <w:spacing w:val="-1"/>
                <w:w w:val="105"/>
                <w:sz w:val="28"/>
                <w:szCs w:val="28"/>
                <w:lang w:val="ru-RU"/>
              </w:rPr>
              <w:t>«Профессии моего</w:t>
            </w:r>
            <w:r w:rsidRPr="005010D5">
              <w:rPr>
                <w:spacing w:val="-58"/>
                <w:w w:val="105"/>
                <w:sz w:val="28"/>
                <w:szCs w:val="28"/>
                <w:lang w:val="ru-RU"/>
              </w:rPr>
              <w:t xml:space="preserve"> </w:t>
            </w:r>
            <w:r w:rsidRPr="005010D5">
              <w:rPr>
                <w:w w:val="105"/>
                <w:sz w:val="28"/>
                <w:szCs w:val="28"/>
                <w:lang w:val="ru-RU"/>
              </w:rPr>
              <w:t>города»</w:t>
            </w:r>
          </w:p>
        </w:tc>
        <w:tc>
          <w:tcPr>
            <w:tcW w:w="4110" w:type="dxa"/>
            <w:gridSpan w:val="5"/>
          </w:tcPr>
          <w:p w14:paraId="45529A67" w14:textId="77777777" w:rsidR="001F6A01" w:rsidRPr="005010D5" w:rsidRDefault="001F6A01" w:rsidP="006A07A6">
            <w:pPr>
              <w:pStyle w:val="TableParagraph"/>
              <w:ind w:left="0"/>
              <w:rPr>
                <w:sz w:val="28"/>
                <w:szCs w:val="28"/>
              </w:rPr>
            </w:pPr>
            <w:proofErr w:type="spellStart"/>
            <w:r w:rsidRPr="005010D5">
              <w:rPr>
                <w:w w:val="105"/>
                <w:sz w:val="28"/>
                <w:szCs w:val="28"/>
              </w:rPr>
              <w:t>Создание</w:t>
            </w:r>
            <w:proofErr w:type="spellEnd"/>
            <w:r w:rsidRPr="005010D5">
              <w:rPr>
                <w:spacing w:val="-14"/>
                <w:w w:val="105"/>
                <w:sz w:val="28"/>
                <w:szCs w:val="28"/>
              </w:rPr>
              <w:t xml:space="preserve"> </w:t>
            </w:r>
            <w:proofErr w:type="spellStart"/>
            <w:r w:rsidRPr="005010D5">
              <w:rPr>
                <w:w w:val="105"/>
                <w:sz w:val="28"/>
                <w:szCs w:val="28"/>
              </w:rPr>
              <w:t>лэпбука</w:t>
            </w:r>
            <w:proofErr w:type="spellEnd"/>
          </w:p>
          <w:p w14:paraId="0CFA4527" w14:textId="77777777" w:rsidR="001F6A01" w:rsidRPr="005010D5" w:rsidRDefault="001F6A01" w:rsidP="006A07A6">
            <w:pPr>
              <w:pStyle w:val="TableParagraph"/>
              <w:ind w:left="0"/>
              <w:rPr>
                <w:sz w:val="28"/>
                <w:szCs w:val="28"/>
              </w:rPr>
            </w:pPr>
            <w:r w:rsidRPr="005010D5">
              <w:rPr>
                <w:sz w:val="28"/>
                <w:szCs w:val="28"/>
              </w:rPr>
              <w:t>«</w:t>
            </w:r>
            <w:proofErr w:type="spellStart"/>
            <w:r w:rsidRPr="005010D5">
              <w:rPr>
                <w:sz w:val="28"/>
                <w:szCs w:val="28"/>
              </w:rPr>
              <w:t>Профессии</w:t>
            </w:r>
            <w:proofErr w:type="spellEnd"/>
            <w:r w:rsidRPr="005010D5">
              <w:rPr>
                <w:spacing w:val="44"/>
                <w:sz w:val="28"/>
                <w:szCs w:val="28"/>
              </w:rPr>
              <w:t xml:space="preserve"> </w:t>
            </w:r>
            <w:proofErr w:type="spellStart"/>
            <w:r w:rsidRPr="005010D5">
              <w:rPr>
                <w:sz w:val="28"/>
                <w:szCs w:val="28"/>
              </w:rPr>
              <w:t>моегогорода</w:t>
            </w:r>
            <w:proofErr w:type="spellEnd"/>
            <w:r w:rsidRPr="005010D5">
              <w:rPr>
                <w:sz w:val="28"/>
                <w:szCs w:val="28"/>
              </w:rPr>
              <w:t>»</w:t>
            </w:r>
          </w:p>
        </w:tc>
      </w:tr>
      <w:tr w:rsidR="001F6A01" w:rsidRPr="005010D5" w14:paraId="10766931" w14:textId="77777777" w:rsidTr="006A07A6">
        <w:trPr>
          <w:trHeight w:val="868"/>
        </w:trPr>
        <w:tc>
          <w:tcPr>
            <w:tcW w:w="1701" w:type="dxa"/>
          </w:tcPr>
          <w:p w14:paraId="20996744" w14:textId="77777777" w:rsidR="001F6A01" w:rsidRPr="005010D5" w:rsidRDefault="001F6A01" w:rsidP="006A07A6">
            <w:pPr>
              <w:pStyle w:val="TableParagraph"/>
              <w:ind w:left="0"/>
              <w:jc w:val="center"/>
              <w:rPr>
                <w:sz w:val="28"/>
                <w:szCs w:val="28"/>
              </w:rPr>
            </w:pPr>
            <w:proofErr w:type="spellStart"/>
            <w:r w:rsidRPr="005010D5">
              <w:rPr>
                <w:w w:val="105"/>
                <w:sz w:val="28"/>
                <w:szCs w:val="28"/>
              </w:rPr>
              <w:t>Сентябрь</w:t>
            </w:r>
            <w:proofErr w:type="spellEnd"/>
          </w:p>
        </w:tc>
        <w:tc>
          <w:tcPr>
            <w:tcW w:w="2207" w:type="dxa"/>
            <w:gridSpan w:val="3"/>
          </w:tcPr>
          <w:p w14:paraId="381B4EBB"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23" w:type="dxa"/>
            <w:gridSpan w:val="5"/>
          </w:tcPr>
          <w:p w14:paraId="0AA82A2A"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Виртуальная</w:t>
            </w:r>
          </w:p>
          <w:p w14:paraId="706632A5" w14:textId="77777777" w:rsidR="001F6A01" w:rsidRPr="005010D5" w:rsidRDefault="001F6A01" w:rsidP="006A07A6">
            <w:pPr>
              <w:pStyle w:val="TableParagraph"/>
              <w:tabs>
                <w:tab w:val="left" w:pos="1326"/>
                <w:tab w:val="left" w:pos="1845"/>
              </w:tabs>
              <w:ind w:left="0"/>
              <w:jc w:val="center"/>
              <w:rPr>
                <w:sz w:val="28"/>
                <w:szCs w:val="28"/>
                <w:lang w:val="ru-RU"/>
              </w:rPr>
            </w:pPr>
            <w:r w:rsidRPr="005010D5">
              <w:rPr>
                <w:w w:val="105"/>
                <w:sz w:val="28"/>
                <w:szCs w:val="28"/>
                <w:lang w:val="ru-RU"/>
              </w:rPr>
              <w:t>экскурсия</w:t>
            </w:r>
            <w:r w:rsidRPr="005010D5">
              <w:rPr>
                <w:w w:val="105"/>
                <w:sz w:val="28"/>
                <w:szCs w:val="28"/>
                <w:lang w:val="ru-RU"/>
              </w:rPr>
              <w:tab/>
              <w:t>«С</w:t>
            </w:r>
            <w:r w:rsidRPr="005010D5">
              <w:rPr>
                <w:w w:val="105"/>
                <w:sz w:val="28"/>
                <w:szCs w:val="28"/>
                <w:lang w:val="ru-RU"/>
              </w:rPr>
              <w:tab/>
            </w:r>
            <w:r w:rsidRPr="005010D5">
              <w:rPr>
                <w:spacing w:val="-1"/>
                <w:w w:val="105"/>
                <w:sz w:val="28"/>
                <w:szCs w:val="28"/>
                <w:lang w:val="ru-RU"/>
              </w:rPr>
              <w:t>чего</w:t>
            </w:r>
            <w:r w:rsidRPr="005010D5">
              <w:rPr>
                <w:spacing w:val="-58"/>
                <w:w w:val="105"/>
                <w:sz w:val="28"/>
                <w:szCs w:val="28"/>
                <w:lang w:val="ru-RU"/>
              </w:rPr>
              <w:t xml:space="preserve"> </w:t>
            </w:r>
            <w:r w:rsidRPr="005010D5">
              <w:rPr>
                <w:w w:val="105"/>
                <w:sz w:val="28"/>
                <w:szCs w:val="28"/>
                <w:lang w:val="ru-RU"/>
              </w:rPr>
              <w:t>начинается</w:t>
            </w:r>
            <w:r w:rsidRPr="005010D5">
              <w:rPr>
                <w:spacing w:val="-4"/>
                <w:w w:val="105"/>
                <w:sz w:val="28"/>
                <w:szCs w:val="28"/>
                <w:lang w:val="ru-RU"/>
              </w:rPr>
              <w:t xml:space="preserve"> </w:t>
            </w:r>
            <w:r w:rsidRPr="005010D5">
              <w:rPr>
                <w:w w:val="105"/>
                <w:sz w:val="28"/>
                <w:szCs w:val="28"/>
                <w:lang w:val="ru-RU"/>
              </w:rPr>
              <w:t>Родина?»</w:t>
            </w:r>
          </w:p>
        </w:tc>
        <w:tc>
          <w:tcPr>
            <w:tcW w:w="4110" w:type="dxa"/>
            <w:gridSpan w:val="5"/>
          </w:tcPr>
          <w:p w14:paraId="1BB1D649" w14:textId="77777777" w:rsidR="001F6A01" w:rsidRPr="005010D5" w:rsidRDefault="001F6A01" w:rsidP="006A07A6">
            <w:pPr>
              <w:pStyle w:val="TableParagraph"/>
              <w:tabs>
                <w:tab w:val="left" w:pos="1684"/>
                <w:tab w:val="left" w:pos="2988"/>
                <w:tab w:val="left" w:pos="3536"/>
              </w:tabs>
              <w:ind w:left="0"/>
              <w:rPr>
                <w:sz w:val="28"/>
                <w:szCs w:val="28"/>
                <w:lang w:val="ru-RU"/>
              </w:rPr>
            </w:pPr>
            <w:r w:rsidRPr="005010D5">
              <w:rPr>
                <w:w w:val="105"/>
                <w:sz w:val="28"/>
                <w:szCs w:val="28"/>
                <w:lang w:val="ru-RU"/>
              </w:rPr>
              <w:t>Виртуальная</w:t>
            </w:r>
            <w:r w:rsidRPr="005010D5">
              <w:rPr>
                <w:w w:val="105"/>
                <w:sz w:val="28"/>
                <w:szCs w:val="28"/>
                <w:lang w:val="ru-RU"/>
              </w:rPr>
              <w:tab/>
              <w:t>экскурсия</w:t>
            </w:r>
            <w:r w:rsidRPr="005010D5">
              <w:rPr>
                <w:w w:val="105"/>
                <w:sz w:val="28"/>
                <w:szCs w:val="28"/>
                <w:lang w:val="ru-RU"/>
              </w:rPr>
              <w:tab/>
              <w:t>«С</w:t>
            </w:r>
            <w:r w:rsidRPr="005010D5">
              <w:rPr>
                <w:w w:val="105"/>
                <w:sz w:val="28"/>
                <w:szCs w:val="28"/>
                <w:lang w:val="ru-RU"/>
              </w:rPr>
              <w:tab/>
            </w:r>
            <w:r w:rsidRPr="005010D5">
              <w:rPr>
                <w:spacing w:val="-1"/>
                <w:w w:val="105"/>
                <w:sz w:val="28"/>
                <w:szCs w:val="28"/>
                <w:lang w:val="ru-RU"/>
              </w:rPr>
              <w:t>чего</w:t>
            </w:r>
            <w:r w:rsidRPr="005010D5">
              <w:rPr>
                <w:spacing w:val="-58"/>
                <w:w w:val="105"/>
                <w:sz w:val="28"/>
                <w:szCs w:val="28"/>
                <w:lang w:val="ru-RU"/>
              </w:rPr>
              <w:t xml:space="preserve"> </w:t>
            </w:r>
            <w:r w:rsidRPr="005010D5">
              <w:rPr>
                <w:w w:val="105"/>
                <w:sz w:val="28"/>
                <w:szCs w:val="28"/>
                <w:lang w:val="ru-RU"/>
              </w:rPr>
              <w:t>начинается</w:t>
            </w:r>
            <w:r w:rsidRPr="005010D5">
              <w:rPr>
                <w:spacing w:val="-4"/>
                <w:w w:val="105"/>
                <w:sz w:val="28"/>
                <w:szCs w:val="28"/>
                <w:lang w:val="ru-RU"/>
              </w:rPr>
              <w:t xml:space="preserve"> </w:t>
            </w:r>
            <w:r w:rsidRPr="005010D5">
              <w:rPr>
                <w:w w:val="105"/>
                <w:sz w:val="28"/>
                <w:szCs w:val="28"/>
                <w:lang w:val="ru-RU"/>
              </w:rPr>
              <w:t>Родина?»</w:t>
            </w:r>
          </w:p>
        </w:tc>
      </w:tr>
      <w:tr w:rsidR="001F6A01" w:rsidRPr="005010D5" w14:paraId="40AABA63" w14:textId="77777777" w:rsidTr="006A07A6">
        <w:trPr>
          <w:trHeight w:val="868"/>
        </w:trPr>
        <w:tc>
          <w:tcPr>
            <w:tcW w:w="1701" w:type="dxa"/>
            <w:tcBorders>
              <w:top w:val="nil"/>
            </w:tcBorders>
          </w:tcPr>
          <w:p w14:paraId="29AE38E5" w14:textId="77777777" w:rsidR="001F6A01" w:rsidRPr="005010D5" w:rsidRDefault="001F6A01" w:rsidP="006A07A6">
            <w:pPr>
              <w:pStyle w:val="TableParagraph"/>
              <w:ind w:left="0"/>
              <w:jc w:val="center"/>
              <w:rPr>
                <w:sz w:val="28"/>
                <w:szCs w:val="28"/>
                <w:lang w:val="ru-RU"/>
              </w:rPr>
            </w:pPr>
          </w:p>
        </w:tc>
        <w:tc>
          <w:tcPr>
            <w:tcW w:w="2207" w:type="dxa"/>
            <w:gridSpan w:val="3"/>
          </w:tcPr>
          <w:p w14:paraId="1BC97698" w14:textId="77777777" w:rsidR="001F6A01" w:rsidRPr="005010D5" w:rsidRDefault="001F6A01" w:rsidP="006A07A6">
            <w:pPr>
              <w:pStyle w:val="TableParagraph"/>
              <w:ind w:left="2"/>
              <w:jc w:val="center"/>
              <w:rPr>
                <w:sz w:val="28"/>
                <w:szCs w:val="28"/>
              </w:rPr>
            </w:pPr>
            <w:proofErr w:type="spellStart"/>
            <w:r w:rsidRPr="005010D5">
              <w:rPr>
                <w:w w:val="105"/>
                <w:sz w:val="28"/>
                <w:szCs w:val="28"/>
              </w:rPr>
              <w:t>Воспитатели</w:t>
            </w:r>
            <w:proofErr w:type="spellEnd"/>
          </w:p>
        </w:tc>
        <w:tc>
          <w:tcPr>
            <w:tcW w:w="2414" w:type="dxa"/>
            <w:gridSpan w:val="4"/>
          </w:tcPr>
          <w:p w14:paraId="1AD7710C" w14:textId="77777777" w:rsidR="001F6A01" w:rsidRPr="005010D5" w:rsidRDefault="001F6A01" w:rsidP="006A07A6">
            <w:pPr>
              <w:pStyle w:val="TableParagraph"/>
              <w:spacing w:before="43"/>
              <w:ind w:left="61"/>
              <w:jc w:val="center"/>
              <w:rPr>
                <w:sz w:val="28"/>
                <w:szCs w:val="28"/>
              </w:rPr>
            </w:pPr>
            <w:proofErr w:type="spellStart"/>
            <w:r w:rsidRPr="005010D5">
              <w:rPr>
                <w:w w:val="105"/>
                <w:sz w:val="28"/>
                <w:szCs w:val="28"/>
              </w:rPr>
              <w:t>Развлечение</w:t>
            </w:r>
            <w:proofErr w:type="spellEnd"/>
          </w:p>
          <w:p w14:paraId="5618AC4E" w14:textId="77777777" w:rsidR="001F6A01" w:rsidRPr="005010D5" w:rsidRDefault="001F6A01" w:rsidP="006A07A6">
            <w:pPr>
              <w:pStyle w:val="TableParagraph"/>
              <w:spacing w:before="9"/>
              <w:ind w:left="61"/>
              <w:jc w:val="center"/>
              <w:rPr>
                <w:sz w:val="28"/>
                <w:szCs w:val="28"/>
              </w:rPr>
            </w:pPr>
            <w:r w:rsidRPr="005010D5">
              <w:rPr>
                <w:w w:val="105"/>
                <w:sz w:val="28"/>
                <w:szCs w:val="28"/>
              </w:rPr>
              <w:t>«</w:t>
            </w:r>
            <w:proofErr w:type="spellStart"/>
            <w:r w:rsidRPr="005010D5">
              <w:rPr>
                <w:w w:val="105"/>
                <w:sz w:val="28"/>
                <w:szCs w:val="28"/>
              </w:rPr>
              <w:t>Семья</w:t>
            </w:r>
            <w:proofErr w:type="spellEnd"/>
            <w:r w:rsidRPr="005010D5">
              <w:rPr>
                <w:spacing w:val="6"/>
                <w:w w:val="105"/>
                <w:sz w:val="28"/>
                <w:szCs w:val="28"/>
              </w:rPr>
              <w:t xml:space="preserve"> </w:t>
            </w:r>
            <w:r w:rsidRPr="005010D5">
              <w:rPr>
                <w:w w:val="105"/>
                <w:sz w:val="28"/>
                <w:szCs w:val="28"/>
              </w:rPr>
              <w:t>–</w:t>
            </w:r>
            <w:proofErr w:type="spellStart"/>
            <w:r w:rsidRPr="005010D5">
              <w:rPr>
                <w:w w:val="105"/>
                <w:sz w:val="28"/>
                <w:szCs w:val="28"/>
              </w:rPr>
              <w:t>дороже</w:t>
            </w:r>
            <w:proofErr w:type="spellEnd"/>
          </w:p>
          <w:p w14:paraId="0B97091A" w14:textId="77777777" w:rsidR="001F6A01" w:rsidRPr="005010D5" w:rsidRDefault="001F6A01" w:rsidP="006A07A6">
            <w:pPr>
              <w:pStyle w:val="TableParagraph"/>
              <w:spacing w:before="17" w:line="251" w:lineRule="exact"/>
              <w:ind w:left="61"/>
              <w:jc w:val="center"/>
              <w:rPr>
                <w:sz w:val="28"/>
                <w:szCs w:val="28"/>
              </w:rPr>
            </w:pPr>
            <w:proofErr w:type="spellStart"/>
            <w:r w:rsidRPr="005010D5">
              <w:rPr>
                <w:w w:val="105"/>
                <w:sz w:val="28"/>
                <w:szCs w:val="28"/>
              </w:rPr>
              <w:t>всего</w:t>
            </w:r>
            <w:proofErr w:type="spellEnd"/>
            <w:r w:rsidRPr="005010D5">
              <w:rPr>
                <w:w w:val="105"/>
                <w:sz w:val="28"/>
                <w:szCs w:val="28"/>
              </w:rPr>
              <w:t>»</w:t>
            </w:r>
          </w:p>
        </w:tc>
        <w:tc>
          <w:tcPr>
            <w:tcW w:w="4119" w:type="dxa"/>
            <w:gridSpan w:val="6"/>
          </w:tcPr>
          <w:p w14:paraId="3C44D8FA" w14:textId="77777777" w:rsidR="001F6A01" w:rsidRPr="005010D5" w:rsidRDefault="001F6A01" w:rsidP="001F6A01">
            <w:pPr>
              <w:pStyle w:val="TableParagraph"/>
              <w:spacing w:before="43"/>
              <w:ind w:left="109"/>
              <w:rPr>
                <w:sz w:val="28"/>
                <w:szCs w:val="28"/>
              </w:rPr>
            </w:pPr>
            <w:proofErr w:type="spellStart"/>
            <w:r w:rsidRPr="005010D5">
              <w:rPr>
                <w:sz w:val="28"/>
                <w:szCs w:val="28"/>
              </w:rPr>
              <w:t>Развлечение</w:t>
            </w:r>
            <w:proofErr w:type="spellEnd"/>
            <w:r w:rsidRPr="005010D5">
              <w:rPr>
                <w:spacing w:val="27"/>
                <w:sz w:val="28"/>
                <w:szCs w:val="28"/>
              </w:rPr>
              <w:t xml:space="preserve"> </w:t>
            </w:r>
            <w:r w:rsidRPr="005010D5">
              <w:rPr>
                <w:sz w:val="28"/>
                <w:szCs w:val="28"/>
              </w:rPr>
              <w:t>«</w:t>
            </w:r>
            <w:proofErr w:type="spellStart"/>
            <w:r w:rsidRPr="005010D5">
              <w:rPr>
                <w:sz w:val="28"/>
                <w:szCs w:val="28"/>
              </w:rPr>
              <w:t>Семья</w:t>
            </w:r>
            <w:proofErr w:type="spellEnd"/>
          </w:p>
          <w:p w14:paraId="3844C0F1" w14:textId="77777777" w:rsidR="001F6A01" w:rsidRPr="005010D5" w:rsidRDefault="001F6A01" w:rsidP="001F6A01">
            <w:pPr>
              <w:pStyle w:val="TableParagraph"/>
              <w:spacing w:before="9"/>
              <w:ind w:left="109"/>
              <w:rPr>
                <w:sz w:val="28"/>
                <w:szCs w:val="28"/>
              </w:rPr>
            </w:pPr>
            <w:r w:rsidRPr="005010D5">
              <w:rPr>
                <w:w w:val="105"/>
                <w:sz w:val="28"/>
                <w:szCs w:val="28"/>
              </w:rPr>
              <w:t>–</w:t>
            </w:r>
            <w:r w:rsidRPr="005010D5">
              <w:rPr>
                <w:spacing w:val="-5"/>
                <w:w w:val="105"/>
                <w:sz w:val="28"/>
                <w:szCs w:val="28"/>
              </w:rPr>
              <w:t xml:space="preserve"> </w:t>
            </w:r>
            <w:proofErr w:type="spellStart"/>
            <w:r w:rsidRPr="005010D5">
              <w:rPr>
                <w:w w:val="105"/>
                <w:sz w:val="28"/>
                <w:szCs w:val="28"/>
              </w:rPr>
              <w:t>дороже</w:t>
            </w:r>
            <w:proofErr w:type="spellEnd"/>
            <w:r w:rsidRPr="005010D5">
              <w:rPr>
                <w:spacing w:val="-12"/>
                <w:w w:val="105"/>
                <w:sz w:val="28"/>
                <w:szCs w:val="28"/>
              </w:rPr>
              <w:t xml:space="preserve"> </w:t>
            </w:r>
            <w:proofErr w:type="spellStart"/>
            <w:r w:rsidRPr="005010D5">
              <w:rPr>
                <w:w w:val="105"/>
                <w:sz w:val="28"/>
                <w:szCs w:val="28"/>
              </w:rPr>
              <w:t>всего</w:t>
            </w:r>
            <w:proofErr w:type="spellEnd"/>
            <w:r w:rsidRPr="005010D5">
              <w:rPr>
                <w:w w:val="105"/>
                <w:sz w:val="28"/>
                <w:szCs w:val="28"/>
              </w:rPr>
              <w:t>»</w:t>
            </w:r>
          </w:p>
        </w:tc>
      </w:tr>
      <w:tr w:rsidR="001F6A01" w:rsidRPr="005010D5" w14:paraId="18D2A523" w14:textId="77777777" w:rsidTr="006A07A6">
        <w:trPr>
          <w:trHeight w:val="1149"/>
        </w:trPr>
        <w:tc>
          <w:tcPr>
            <w:tcW w:w="1701" w:type="dxa"/>
            <w:tcBorders>
              <w:bottom w:val="nil"/>
            </w:tcBorders>
          </w:tcPr>
          <w:p w14:paraId="70BD43D3" w14:textId="77777777" w:rsidR="001F6A01" w:rsidRPr="005010D5" w:rsidRDefault="001F6A01" w:rsidP="006A07A6">
            <w:pPr>
              <w:pStyle w:val="TableParagraph"/>
              <w:spacing w:before="50"/>
              <w:ind w:left="2"/>
              <w:jc w:val="center"/>
              <w:rPr>
                <w:sz w:val="28"/>
                <w:szCs w:val="28"/>
              </w:rPr>
            </w:pPr>
            <w:proofErr w:type="spellStart"/>
            <w:r w:rsidRPr="005010D5">
              <w:rPr>
                <w:w w:val="105"/>
                <w:sz w:val="28"/>
                <w:szCs w:val="28"/>
              </w:rPr>
              <w:t>Октябрь</w:t>
            </w:r>
            <w:proofErr w:type="spellEnd"/>
          </w:p>
        </w:tc>
        <w:tc>
          <w:tcPr>
            <w:tcW w:w="2207" w:type="dxa"/>
            <w:gridSpan w:val="3"/>
          </w:tcPr>
          <w:p w14:paraId="27DFEA05" w14:textId="77777777" w:rsidR="001F6A01" w:rsidRPr="005010D5" w:rsidRDefault="001F6A01" w:rsidP="006A07A6">
            <w:pPr>
              <w:pStyle w:val="TableParagraph"/>
              <w:spacing w:before="7"/>
              <w:ind w:left="2"/>
              <w:jc w:val="center"/>
              <w:rPr>
                <w:sz w:val="28"/>
                <w:szCs w:val="28"/>
              </w:rPr>
            </w:pPr>
            <w:proofErr w:type="spellStart"/>
            <w:r w:rsidRPr="005010D5">
              <w:rPr>
                <w:w w:val="105"/>
                <w:sz w:val="28"/>
                <w:szCs w:val="28"/>
              </w:rPr>
              <w:t>Воспитатели</w:t>
            </w:r>
            <w:proofErr w:type="spellEnd"/>
          </w:p>
        </w:tc>
        <w:tc>
          <w:tcPr>
            <w:tcW w:w="2414" w:type="dxa"/>
            <w:gridSpan w:val="4"/>
          </w:tcPr>
          <w:p w14:paraId="542178BD" w14:textId="77777777" w:rsidR="001F6A01" w:rsidRPr="005010D5" w:rsidRDefault="001F6A01" w:rsidP="006A07A6">
            <w:pPr>
              <w:pStyle w:val="TableParagraph"/>
              <w:spacing w:before="50"/>
              <w:ind w:left="61"/>
              <w:jc w:val="center"/>
              <w:rPr>
                <w:sz w:val="28"/>
                <w:szCs w:val="28"/>
                <w:lang w:val="ru-RU"/>
              </w:rPr>
            </w:pPr>
            <w:r w:rsidRPr="005010D5">
              <w:rPr>
                <w:w w:val="105"/>
                <w:sz w:val="28"/>
                <w:szCs w:val="28"/>
                <w:lang w:val="ru-RU"/>
              </w:rPr>
              <w:t>Виртуальная</w:t>
            </w:r>
          </w:p>
          <w:p w14:paraId="2321C9F9" w14:textId="77777777" w:rsidR="001F6A01" w:rsidRPr="005010D5" w:rsidRDefault="001F6A01" w:rsidP="006A07A6">
            <w:pPr>
              <w:pStyle w:val="TableParagraph"/>
              <w:tabs>
                <w:tab w:val="left" w:pos="2016"/>
              </w:tabs>
              <w:spacing w:before="10" w:line="247" w:lineRule="auto"/>
              <w:ind w:left="61" w:right="272"/>
              <w:jc w:val="center"/>
              <w:rPr>
                <w:sz w:val="28"/>
                <w:szCs w:val="28"/>
                <w:lang w:val="ru-RU"/>
              </w:rPr>
            </w:pPr>
            <w:proofErr w:type="spellStart"/>
            <w:r w:rsidRPr="005010D5">
              <w:rPr>
                <w:w w:val="105"/>
                <w:sz w:val="28"/>
                <w:szCs w:val="28"/>
                <w:lang w:val="ru-RU"/>
              </w:rPr>
              <w:t>экскурсия</w:t>
            </w:r>
            <w:r w:rsidRPr="005010D5">
              <w:rPr>
                <w:spacing w:val="-5"/>
                <w:w w:val="105"/>
                <w:sz w:val="28"/>
                <w:szCs w:val="28"/>
                <w:lang w:val="ru-RU"/>
              </w:rPr>
              <w:t>в</w:t>
            </w:r>
            <w:proofErr w:type="spellEnd"/>
            <w:r w:rsidRPr="005010D5">
              <w:rPr>
                <w:spacing w:val="-58"/>
                <w:w w:val="105"/>
                <w:sz w:val="28"/>
                <w:szCs w:val="28"/>
                <w:lang w:val="ru-RU"/>
              </w:rPr>
              <w:t xml:space="preserve"> </w:t>
            </w:r>
            <w:r w:rsidRPr="005010D5">
              <w:rPr>
                <w:w w:val="105"/>
                <w:sz w:val="28"/>
                <w:szCs w:val="28"/>
                <w:lang w:val="ru-RU"/>
              </w:rPr>
              <w:t>краеведческий</w:t>
            </w:r>
          </w:p>
          <w:p w14:paraId="624E0ABB" w14:textId="77777777" w:rsidR="001F6A01" w:rsidRPr="005010D5" w:rsidRDefault="001F6A01" w:rsidP="006A07A6">
            <w:pPr>
              <w:pStyle w:val="TableParagraph"/>
              <w:spacing w:before="9" w:line="251" w:lineRule="exact"/>
              <w:ind w:left="61"/>
              <w:jc w:val="center"/>
              <w:rPr>
                <w:sz w:val="28"/>
                <w:szCs w:val="28"/>
                <w:lang w:val="ru-RU"/>
              </w:rPr>
            </w:pPr>
            <w:r w:rsidRPr="005010D5">
              <w:rPr>
                <w:w w:val="105"/>
                <w:sz w:val="28"/>
                <w:szCs w:val="28"/>
                <w:lang w:val="ru-RU"/>
              </w:rPr>
              <w:t>музей</w:t>
            </w:r>
          </w:p>
        </w:tc>
        <w:tc>
          <w:tcPr>
            <w:tcW w:w="4119" w:type="dxa"/>
            <w:gridSpan w:val="6"/>
          </w:tcPr>
          <w:p w14:paraId="66FE8764" w14:textId="77777777" w:rsidR="001F6A01" w:rsidRPr="005010D5" w:rsidRDefault="001F6A01" w:rsidP="001F6A01">
            <w:pPr>
              <w:pStyle w:val="TableParagraph"/>
              <w:spacing w:before="50"/>
              <w:ind w:left="109"/>
              <w:rPr>
                <w:sz w:val="28"/>
                <w:szCs w:val="28"/>
                <w:lang w:val="ru-RU"/>
              </w:rPr>
            </w:pPr>
            <w:r w:rsidRPr="005010D5">
              <w:rPr>
                <w:sz w:val="28"/>
                <w:szCs w:val="28"/>
                <w:lang w:val="ru-RU"/>
              </w:rPr>
              <w:t>Игра-путешествие</w:t>
            </w:r>
            <w:r w:rsidRPr="005010D5">
              <w:rPr>
                <w:spacing w:val="32"/>
                <w:sz w:val="28"/>
                <w:szCs w:val="28"/>
                <w:lang w:val="ru-RU"/>
              </w:rPr>
              <w:t xml:space="preserve"> </w:t>
            </w:r>
            <w:r w:rsidRPr="005010D5">
              <w:rPr>
                <w:sz w:val="28"/>
                <w:szCs w:val="28"/>
                <w:lang w:val="ru-RU"/>
              </w:rPr>
              <w:t>породному</w:t>
            </w:r>
            <w:r w:rsidRPr="005010D5">
              <w:rPr>
                <w:spacing w:val="34"/>
                <w:sz w:val="28"/>
                <w:szCs w:val="28"/>
                <w:lang w:val="ru-RU"/>
              </w:rPr>
              <w:t xml:space="preserve"> </w:t>
            </w:r>
            <w:r w:rsidRPr="005010D5">
              <w:rPr>
                <w:sz w:val="28"/>
                <w:szCs w:val="28"/>
                <w:lang w:val="ru-RU"/>
              </w:rPr>
              <w:t>городу</w:t>
            </w:r>
          </w:p>
          <w:p w14:paraId="4D9CF0E7" w14:textId="77777777" w:rsidR="001F6A01" w:rsidRPr="005010D5" w:rsidRDefault="001F6A01" w:rsidP="001F6A01">
            <w:pPr>
              <w:pStyle w:val="TableParagraph"/>
              <w:spacing w:before="10"/>
              <w:ind w:left="109"/>
              <w:rPr>
                <w:sz w:val="28"/>
                <w:szCs w:val="28"/>
                <w:lang w:val="ru-RU"/>
              </w:rPr>
            </w:pPr>
            <w:r w:rsidRPr="005010D5">
              <w:rPr>
                <w:sz w:val="28"/>
                <w:szCs w:val="28"/>
                <w:lang w:val="ru-RU"/>
              </w:rPr>
              <w:t>«Город,</w:t>
            </w:r>
            <w:r w:rsidRPr="005010D5">
              <w:rPr>
                <w:spacing w:val="20"/>
                <w:sz w:val="28"/>
                <w:szCs w:val="28"/>
                <w:lang w:val="ru-RU"/>
              </w:rPr>
              <w:t xml:space="preserve"> </w:t>
            </w:r>
            <w:r w:rsidRPr="005010D5">
              <w:rPr>
                <w:sz w:val="28"/>
                <w:szCs w:val="28"/>
                <w:lang w:val="ru-RU"/>
              </w:rPr>
              <w:t>в</w:t>
            </w:r>
            <w:r w:rsidRPr="005010D5">
              <w:rPr>
                <w:spacing w:val="14"/>
                <w:sz w:val="28"/>
                <w:szCs w:val="28"/>
                <w:lang w:val="ru-RU"/>
              </w:rPr>
              <w:t xml:space="preserve"> </w:t>
            </w:r>
            <w:r w:rsidRPr="005010D5">
              <w:rPr>
                <w:sz w:val="28"/>
                <w:szCs w:val="28"/>
                <w:lang w:val="ru-RU"/>
              </w:rPr>
              <w:t>котором</w:t>
            </w:r>
            <w:r w:rsidRPr="005010D5">
              <w:rPr>
                <w:spacing w:val="25"/>
                <w:sz w:val="28"/>
                <w:szCs w:val="28"/>
                <w:lang w:val="ru-RU"/>
              </w:rPr>
              <w:t xml:space="preserve"> </w:t>
            </w:r>
            <w:proofErr w:type="spellStart"/>
            <w:r w:rsidRPr="005010D5">
              <w:rPr>
                <w:sz w:val="28"/>
                <w:szCs w:val="28"/>
                <w:lang w:val="ru-RU"/>
              </w:rPr>
              <w:t>яживу</w:t>
            </w:r>
            <w:proofErr w:type="spellEnd"/>
            <w:r w:rsidRPr="005010D5">
              <w:rPr>
                <w:sz w:val="28"/>
                <w:szCs w:val="28"/>
                <w:lang w:val="ru-RU"/>
              </w:rPr>
              <w:t>»</w:t>
            </w:r>
          </w:p>
        </w:tc>
      </w:tr>
      <w:tr w:rsidR="006A07A6" w:rsidRPr="005010D5" w14:paraId="407AF25A" w14:textId="77777777" w:rsidTr="006A07A6">
        <w:trPr>
          <w:trHeight w:val="2439"/>
        </w:trPr>
        <w:tc>
          <w:tcPr>
            <w:tcW w:w="1701" w:type="dxa"/>
            <w:tcBorders>
              <w:top w:val="nil"/>
              <w:bottom w:val="nil"/>
            </w:tcBorders>
          </w:tcPr>
          <w:p w14:paraId="6415F3AC" w14:textId="77777777" w:rsidR="006A07A6" w:rsidRPr="005010D5" w:rsidRDefault="006A07A6" w:rsidP="006A07A6">
            <w:pPr>
              <w:pStyle w:val="TableParagraph"/>
              <w:ind w:left="0"/>
              <w:jc w:val="center"/>
              <w:rPr>
                <w:sz w:val="28"/>
                <w:szCs w:val="28"/>
                <w:lang w:val="ru-RU"/>
              </w:rPr>
            </w:pPr>
          </w:p>
        </w:tc>
        <w:tc>
          <w:tcPr>
            <w:tcW w:w="2207" w:type="dxa"/>
            <w:gridSpan w:val="3"/>
            <w:tcBorders>
              <w:bottom w:val="nil"/>
            </w:tcBorders>
          </w:tcPr>
          <w:p w14:paraId="39320406" w14:textId="77777777" w:rsidR="006A07A6" w:rsidRPr="005010D5" w:rsidRDefault="006A07A6"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vMerge w:val="restart"/>
          </w:tcPr>
          <w:p w14:paraId="4ED11B4B" w14:textId="77777777" w:rsidR="006A07A6" w:rsidRPr="005010D5" w:rsidRDefault="006A07A6" w:rsidP="006A07A6">
            <w:pPr>
              <w:pStyle w:val="TableParagraph"/>
              <w:ind w:left="0"/>
              <w:jc w:val="center"/>
              <w:rPr>
                <w:sz w:val="28"/>
                <w:szCs w:val="28"/>
                <w:lang w:val="ru-RU"/>
              </w:rPr>
            </w:pPr>
            <w:r w:rsidRPr="005010D5">
              <w:rPr>
                <w:w w:val="105"/>
                <w:sz w:val="28"/>
                <w:szCs w:val="28"/>
                <w:lang w:val="ru-RU"/>
              </w:rPr>
              <w:t>«Памятники и</w:t>
            </w:r>
            <w:r w:rsidRPr="005010D5">
              <w:rPr>
                <w:spacing w:val="1"/>
                <w:w w:val="105"/>
                <w:sz w:val="28"/>
                <w:szCs w:val="28"/>
                <w:lang w:val="ru-RU"/>
              </w:rPr>
              <w:t xml:space="preserve"> </w:t>
            </w:r>
            <w:r w:rsidRPr="005010D5">
              <w:rPr>
                <w:sz w:val="28"/>
                <w:szCs w:val="28"/>
                <w:lang w:val="ru-RU"/>
              </w:rPr>
              <w:t>достопримечательнос</w:t>
            </w:r>
            <w:r w:rsidRPr="005010D5">
              <w:rPr>
                <w:w w:val="105"/>
                <w:sz w:val="28"/>
                <w:szCs w:val="28"/>
                <w:lang w:val="ru-RU"/>
              </w:rPr>
              <w:t>ти</w:t>
            </w:r>
            <w:r>
              <w:rPr>
                <w:w w:val="105"/>
                <w:sz w:val="28"/>
                <w:szCs w:val="28"/>
                <w:lang w:val="ru-RU"/>
              </w:rPr>
              <w:t xml:space="preserve"> </w:t>
            </w:r>
            <w:r w:rsidRPr="005010D5">
              <w:rPr>
                <w:w w:val="105"/>
                <w:sz w:val="28"/>
                <w:szCs w:val="28"/>
                <w:lang w:val="ru-RU"/>
              </w:rPr>
              <w:t>родного</w:t>
            </w:r>
            <w:r w:rsidRPr="005010D5">
              <w:rPr>
                <w:spacing w:val="-9"/>
                <w:w w:val="105"/>
                <w:sz w:val="28"/>
                <w:szCs w:val="28"/>
                <w:lang w:val="ru-RU"/>
              </w:rPr>
              <w:t xml:space="preserve"> </w:t>
            </w:r>
            <w:r w:rsidRPr="005010D5">
              <w:rPr>
                <w:w w:val="105"/>
                <w:sz w:val="28"/>
                <w:szCs w:val="28"/>
                <w:lang w:val="ru-RU"/>
              </w:rPr>
              <w:t>города»</w:t>
            </w:r>
          </w:p>
          <w:p w14:paraId="4710E02A" w14:textId="77777777" w:rsidR="006A07A6" w:rsidRDefault="006A07A6" w:rsidP="006A07A6">
            <w:pPr>
              <w:pStyle w:val="TableParagraph"/>
              <w:ind w:left="0"/>
              <w:jc w:val="center"/>
              <w:rPr>
                <w:w w:val="105"/>
                <w:sz w:val="28"/>
                <w:szCs w:val="28"/>
                <w:lang w:val="ru-RU"/>
              </w:rPr>
            </w:pPr>
          </w:p>
          <w:p w14:paraId="6D7495E1" w14:textId="77777777" w:rsidR="006A07A6" w:rsidRPr="005010D5" w:rsidRDefault="006A07A6" w:rsidP="006A07A6">
            <w:pPr>
              <w:pStyle w:val="TableParagraph"/>
              <w:ind w:left="0"/>
              <w:jc w:val="center"/>
              <w:rPr>
                <w:sz w:val="28"/>
                <w:szCs w:val="28"/>
                <w:lang w:val="ru-RU"/>
              </w:rPr>
            </w:pPr>
            <w:r w:rsidRPr="005010D5">
              <w:rPr>
                <w:w w:val="105"/>
                <w:sz w:val="28"/>
                <w:szCs w:val="28"/>
                <w:lang w:val="ru-RU"/>
              </w:rPr>
              <w:t>Оформление</w:t>
            </w:r>
            <w:r w:rsidRPr="005010D5">
              <w:rPr>
                <w:spacing w:val="1"/>
                <w:w w:val="105"/>
                <w:sz w:val="28"/>
                <w:szCs w:val="28"/>
                <w:lang w:val="ru-RU"/>
              </w:rPr>
              <w:t xml:space="preserve"> </w:t>
            </w:r>
            <w:r w:rsidRPr="005010D5">
              <w:rPr>
                <w:sz w:val="28"/>
                <w:szCs w:val="28"/>
                <w:lang w:val="ru-RU"/>
              </w:rPr>
              <w:t>фотовыставки</w:t>
            </w:r>
          </w:p>
          <w:p w14:paraId="2CA6C4C9" w14:textId="77777777" w:rsidR="006A07A6" w:rsidRPr="005010D5" w:rsidRDefault="006A07A6" w:rsidP="006A07A6">
            <w:pPr>
              <w:pStyle w:val="TableParagraph"/>
              <w:ind w:left="0"/>
              <w:jc w:val="center"/>
              <w:rPr>
                <w:sz w:val="28"/>
                <w:szCs w:val="28"/>
                <w:lang w:val="ru-RU"/>
              </w:rPr>
            </w:pPr>
            <w:r w:rsidRPr="005010D5">
              <w:rPr>
                <w:w w:val="105"/>
                <w:sz w:val="28"/>
                <w:szCs w:val="28"/>
                <w:lang w:val="ru-RU"/>
              </w:rPr>
              <w:t>«Мои</w:t>
            </w:r>
            <w:r w:rsidRPr="005010D5">
              <w:rPr>
                <w:spacing w:val="29"/>
                <w:w w:val="105"/>
                <w:sz w:val="28"/>
                <w:szCs w:val="28"/>
                <w:lang w:val="ru-RU"/>
              </w:rPr>
              <w:t xml:space="preserve"> </w:t>
            </w:r>
            <w:r w:rsidRPr="005010D5">
              <w:rPr>
                <w:w w:val="105"/>
                <w:sz w:val="28"/>
                <w:szCs w:val="28"/>
                <w:lang w:val="ru-RU"/>
              </w:rPr>
              <w:t>бабушка</w:t>
            </w:r>
          </w:p>
          <w:p w14:paraId="14D82A2A" w14:textId="77777777" w:rsidR="006A07A6" w:rsidRPr="005010D5" w:rsidRDefault="006A07A6" w:rsidP="006A07A6">
            <w:pPr>
              <w:pStyle w:val="TableParagraph"/>
              <w:ind w:left="0"/>
              <w:jc w:val="center"/>
              <w:rPr>
                <w:sz w:val="28"/>
                <w:szCs w:val="28"/>
                <w:lang w:val="ru-RU"/>
              </w:rPr>
            </w:pPr>
            <w:r w:rsidRPr="005010D5">
              <w:rPr>
                <w:w w:val="105"/>
                <w:sz w:val="28"/>
                <w:szCs w:val="28"/>
                <w:lang w:val="ru-RU"/>
              </w:rPr>
              <w:t>и</w:t>
            </w:r>
            <w:r w:rsidRPr="005010D5">
              <w:rPr>
                <w:spacing w:val="-13"/>
                <w:w w:val="105"/>
                <w:sz w:val="28"/>
                <w:szCs w:val="28"/>
                <w:lang w:val="ru-RU"/>
              </w:rPr>
              <w:t xml:space="preserve"> </w:t>
            </w:r>
            <w:r w:rsidRPr="005010D5">
              <w:rPr>
                <w:w w:val="105"/>
                <w:sz w:val="28"/>
                <w:szCs w:val="28"/>
                <w:lang w:val="ru-RU"/>
              </w:rPr>
              <w:t>дедушка»</w:t>
            </w:r>
          </w:p>
          <w:p w14:paraId="43D64A40" w14:textId="77777777" w:rsidR="006A07A6" w:rsidRPr="005010D5" w:rsidRDefault="006A07A6" w:rsidP="006A07A6">
            <w:pPr>
              <w:pStyle w:val="TableParagraph"/>
              <w:tabs>
                <w:tab w:val="left" w:pos="1118"/>
              </w:tabs>
              <w:ind w:left="0"/>
              <w:jc w:val="center"/>
              <w:rPr>
                <w:sz w:val="28"/>
                <w:szCs w:val="28"/>
                <w:lang w:val="ru-RU"/>
              </w:rPr>
            </w:pPr>
            <w:r w:rsidRPr="005010D5">
              <w:rPr>
                <w:w w:val="105"/>
                <w:sz w:val="28"/>
                <w:szCs w:val="28"/>
                <w:lang w:val="ru-RU"/>
              </w:rPr>
              <w:t>к</w:t>
            </w:r>
            <w:r>
              <w:rPr>
                <w:spacing w:val="1"/>
                <w:w w:val="105"/>
                <w:sz w:val="28"/>
                <w:szCs w:val="28"/>
                <w:lang w:val="ru-RU"/>
              </w:rPr>
              <w:t xml:space="preserve"> </w:t>
            </w:r>
            <w:r w:rsidRPr="005010D5">
              <w:rPr>
                <w:w w:val="105"/>
                <w:sz w:val="28"/>
                <w:szCs w:val="28"/>
                <w:lang w:val="ru-RU"/>
              </w:rPr>
              <w:t>Международному</w:t>
            </w:r>
            <w:r w:rsidRPr="005010D5">
              <w:rPr>
                <w:spacing w:val="1"/>
                <w:w w:val="105"/>
                <w:sz w:val="28"/>
                <w:szCs w:val="28"/>
                <w:lang w:val="ru-RU"/>
              </w:rPr>
              <w:t xml:space="preserve"> </w:t>
            </w:r>
            <w:r w:rsidRPr="005010D5">
              <w:rPr>
                <w:w w:val="105"/>
                <w:sz w:val="28"/>
                <w:szCs w:val="28"/>
                <w:lang w:val="ru-RU"/>
              </w:rPr>
              <w:t>Дню</w:t>
            </w:r>
            <w:r w:rsidRPr="005010D5">
              <w:rPr>
                <w:w w:val="105"/>
                <w:sz w:val="28"/>
                <w:szCs w:val="28"/>
                <w:lang w:val="ru-RU"/>
              </w:rPr>
              <w:tab/>
            </w:r>
            <w:r w:rsidRPr="005010D5">
              <w:rPr>
                <w:spacing w:val="-2"/>
                <w:w w:val="105"/>
                <w:sz w:val="28"/>
                <w:szCs w:val="28"/>
                <w:lang w:val="ru-RU"/>
              </w:rPr>
              <w:t>пожилого</w:t>
            </w:r>
          </w:p>
          <w:p w14:paraId="0EEB4D8C" w14:textId="77777777" w:rsidR="006A07A6" w:rsidRPr="005010D5" w:rsidRDefault="006A07A6" w:rsidP="006A07A6">
            <w:pPr>
              <w:pStyle w:val="TableParagraph"/>
              <w:ind w:left="0"/>
              <w:rPr>
                <w:sz w:val="28"/>
                <w:szCs w:val="28"/>
                <w:lang w:val="ru-RU"/>
              </w:rPr>
            </w:pPr>
            <w:r w:rsidRPr="005010D5">
              <w:rPr>
                <w:w w:val="105"/>
                <w:sz w:val="28"/>
                <w:szCs w:val="28"/>
                <w:lang w:val="ru-RU"/>
              </w:rPr>
              <w:t>человека</w:t>
            </w:r>
          </w:p>
        </w:tc>
        <w:tc>
          <w:tcPr>
            <w:tcW w:w="4119" w:type="dxa"/>
            <w:gridSpan w:val="6"/>
            <w:tcBorders>
              <w:bottom w:val="nil"/>
            </w:tcBorders>
          </w:tcPr>
          <w:p w14:paraId="740AB498" w14:textId="77777777" w:rsidR="006A07A6" w:rsidRPr="005010D5" w:rsidRDefault="006A07A6" w:rsidP="006A07A6">
            <w:pPr>
              <w:pStyle w:val="TableParagraph"/>
              <w:tabs>
                <w:tab w:val="left" w:pos="1440"/>
                <w:tab w:val="left" w:pos="2332"/>
                <w:tab w:val="left" w:pos="2745"/>
              </w:tabs>
              <w:ind w:left="0"/>
              <w:rPr>
                <w:sz w:val="28"/>
                <w:szCs w:val="28"/>
                <w:lang w:val="ru-RU"/>
              </w:rPr>
            </w:pPr>
            <w:r w:rsidRPr="005010D5">
              <w:rPr>
                <w:w w:val="105"/>
                <w:sz w:val="28"/>
                <w:szCs w:val="28"/>
                <w:lang w:val="ru-RU"/>
              </w:rPr>
              <w:t>«Великие</w:t>
            </w:r>
            <w:r w:rsidRPr="005010D5">
              <w:rPr>
                <w:w w:val="105"/>
                <w:sz w:val="28"/>
                <w:szCs w:val="28"/>
                <w:lang w:val="ru-RU"/>
              </w:rPr>
              <w:tab/>
              <w:t>люди</w:t>
            </w:r>
            <w:r w:rsidRPr="005010D5">
              <w:rPr>
                <w:w w:val="105"/>
                <w:sz w:val="28"/>
                <w:szCs w:val="28"/>
                <w:lang w:val="ru-RU"/>
              </w:rPr>
              <w:tab/>
              <w:t>в</w:t>
            </w:r>
            <w:r>
              <w:rPr>
                <w:w w:val="105"/>
                <w:sz w:val="28"/>
                <w:szCs w:val="28"/>
                <w:lang w:val="ru-RU"/>
              </w:rPr>
              <w:t xml:space="preserve"> </w:t>
            </w:r>
            <w:r w:rsidRPr="005010D5">
              <w:rPr>
                <w:spacing w:val="-2"/>
                <w:w w:val="105"/>
                <w:sz w:val="28"/>
                <w:szCs w:val="28"/>
                <w:lang w:val="ru-RU"/>
              </w:rPr>
              <w:t>истории</w:t>
            </w:r>
            <w:r w:rsidRPr="005010D5">
              <w:rPr>
                <w:spacing w:val="-58"/>
                <w:w w:val="105"/>
                <w:sz w:val="28"/>
                <w:szCs w:val="28"/>
                <w:lang w:val="ru-RU"/>
              </w:rPr>
              <w:t xml:space="preserve"> </w:t>
            </w:r>
            <w:r w:rsidRPr="005010D5">
              <w:rPr>
                <w:w w:val="105"/>
                <w:sz w:val="28"/>
                <w:szCs w:val="28"/>
                <w:lang w:val="ru-RU"/>
              </w:rPr>
              <w:t>родного</w:t>
            </w:r>
            <w:r>
              <w:rPr>
                <w:w w:val="105"/>
                <w:sz w:val="28"/>
                <w:szCs w:val="28"/>
                <w:lang w:val="ru-RU"/>
              </w:rPr>
              <w:t xml:space="preserve"> </w:t>
            </w:r>
            <w:r w:rsidRPr="005010D5">
              <w:rPr>
                <w:w w:val="105"/>
                <w:sz w:val="28"/>
                <w:szCs w:val="28"/>
                <w:lang w:val="ru-RU"/>
              </w:rPr>
              <w:t>города»</w:t>
            </w:r>
          </w:p>
          <w:p w14:paraId="59BF2906" w14:textId="77777777" w:rsidR="006A07A6" w:rsidRDefault="006A07A6" w:rsidP="006A07A6">
            <w:pPr>
              <w:pStyle w:val="TableParagraph"/>
              <w:ind w:left="0"/>
              <w:rPr>
                <w:w w:val="105"/>
                <w:sz w:val="28"/>
                <w:szCs w:val="28"/>
                <w:lang w:val="ru-RU"/>
              </w:rPr>
            </w:pPr>
          </w:p>
          <w:p w14:paraId="1595A41F" w14:textId="77777777" w:rsidR="006A07A6" w:rsidRDefault="006A07A6" w:rsidP="006A07A6">
            <w:pPr>
              <w:pStyle w:val="TableParagraph"/>
              <w:ind w:left="0"/>
              <w:rPr>
                <w:w w:val="105"/>
                <w:sz w:val="28"/>
                <w:szCs w:val="28"/>
                <w:lang w:val="ru-RU"/>
              </w:rPr>
            </w:pPr>
          </w:p>
          <w:p w14:paraId="28C6040B" w14:textId="77777777" w:rsidR="006A07A6" w:rsidRDefault="006A07A6" w:rsidP="006A07A6">
            <w:pPr>
              <w:pStyle w:val="TableParagraph"/>
              <w:ind w:left="0"/>
              <w:rPr>
                <w:w w:val="105"/>
                <w:sz w:val="28"/>
                <w:szCs w:val="28"/>
                <w:lang w:val="ru-RU"/>
              </w:rPr>
            </w:pPr>
          </w:p>
          <w:p w14:paraId="4F95D81C" w14:textId="77777777" w:rsidR="006A07A6" w:rsidRPr="005010D5" w:rsidRDefault="006A07A6" w:rsidP="006A07A6">
            <w:pPr>
              <w:pStyle w:val="TableParagraph"/>
              <w:ind w:left="0"/>
              <w:rPr>
                <w:sz w:val="28"/>
                <w:szCs w:val="28"/>
                <w:lang w:val="ru-RU"/>
              </w:rPr>
            </w:pPr>
            <w:r w:rsidRPr="005010D5">
              <w:rPr>
                <w:w w:val="105"/>
                <w:sz w:val="28"/>
                <w:szCs w:val="28"/>
                <w:lang w:val="ru-RU"/>
              </w:rPr>
              <w:t>Оформление</w:t>
            </w:r>
            <w:r>
              <w:rPr>
                <w:sz w:val="28"/>
                <w:szCs w:val="28"/>
                <w:lang w:val="ru-RU"/>
              </w:rPr>
              <w:t xml:space="preserve"> </w:t>
            </w:r>
            <w:r>
              <w:rPr>
                <w:w w:val="105"/>
                <w:sz w:val="28"/>
                <w:szCs w:val="28"/>
                <w:lang w:val="ru-RU"/>
              </w:rPr>
              <w:t xml:space="preserve">фотовыставки </w:t>
            </w:r>
            <w:r w:rsidRPr="005010D5">
              <w:rPr>
                <w:w w:val="105"/>
                <w:sz w:val="28"/>
                <w:szCs w:val="28"/>
                <w:lang w:val="ru-RU"/>
              </w:rPr>
              <w:t>«Мои</w:t>
            </w:r>
            <w:r w:rsidRPr="005010D5">
              <w:rPr>
                <w:w w:val="105"/>
                <w:sz w:val="28"/>
                <w:szCs w:val="28"/>
                <w:lang w:val="ru-RU"/>
              </w:rPr>
              <w:tab/>
              <w:t>бабушка</w:t>
            </w:r>
            <w:r w:rsidRPr="005010D5">
              <w:rPr>
                <w:w w:val="105"/>
                <w:sz w:val="28"/>
                <w:szCs w:val="28"/>
                <w:lang w:val="ru-RU"/>
              </w:rPr>
              <w:tab/>
            </w:r>
            <w:r w:rsidRPr="005010D5">
              <w:rPr>
                <w:spacing w:val="-6"/>
                <w:w w:val="105"/>
                <w:sz w:val="28"/>
                <w:szCs w:val="28"/>
                <w:lang w:val="ru-RU"/>
              </w:rPr>
              <w:t>и</w:t>
            </w:r>
            <w:r w:rsidRPr="005010D5">
              <w:rPr>
                <w:spacing w:val="-58"/>
                <w:w w:val="105"/>
                <w:sz w:val="28"/>
                <w:szCs w:val="28"/>
                <w:lang w:val="ru-RU"/>
              </w:rPr>
              <w:t xml:space="preserve"> </w:t>
            </w:r>
            <w:r w:rsidRPr="005010D5">
              <w:rPr>
                <w:w w:val="105"/>
                <w:sz w:val="28"/>
                <w:szCs w:val="28"/>
                <w:lang w:val="ru-RU"/>
              </w:rPr>
              <w:t>дедушка»</w:t>
            </w:r>
          </w:p>
          <w:p w14:paraId="42909A44" w14:textId="77777777" w:rsidR="006A07A6" w:rsidRPr="005010D5" w:rsidRDefault="006A07A6" w:rsidP="006A07A6">
            <w:pPr>
              <w:pStyle w:val="TableParagraph"/>
              <w:ind w:left="0"/>
              <w:rPr>
                <w:sz w:val="28"/>
                <w:szCs w:val="28"/>
                <w:lang w:val="ru-RU"/>
              </w:rPr>
            </w:pPr>
            <w:r w:rsidRPr="005010D5">
              <w:rPr>
                <w:w w:val="105"/>
                <w:sz w:val="28"/>
                <w:szCs w:val="28"/>
                <w:lang w:val="ru-RU"/>
              </w:rPr>
              <w:t>к</w:t>
            </w:r>
            <w:r w:rsidRPr="005010D5">
              <w:rPr>
                <w:spacing w:val="45"/>
                <w:w w:val="105"/>
                <w:sz w:val="28"/>
                <w:szCs w:val="28"/>
                <w:lang w:val="ru-RU"/>
              </w:rPr>
              <w:t xml:space="preserve"> </w:t>
            </w:r>
            <w:r w:rsidRPr="005010D5">
              <w:rPr>
                <w:w w:val="105"/>
                <w:sz w:val="28"/>
                <w:szCs w:val="28"/>
                <w:lang w:val="ru-RU"/>
              </w:rPr>
              <w:t>Международному</w:t>
            </w:r>
            <w:r w:rsidRPr="005010D5">
              <w:rPr>
                <w:spacing w:val="2"/>
                <w:w w:val="105"/>
                <w:sz w:val="28"/>
                <w:szCs w:val="28"/>
                <w:lang w:val="ru-RU"/>
              </w:rPr>
              <w:t xml:space="preserve"> </w:t>
            </w:r>
            <w:r w:rsidRPr="005010D5">
              <w:rPr>
                <w:w w:val="105"/>
                <w:sz w:val="28"/>
                <w:szCs w:val="28"/>
                <w:lang w:val="ru-RU"/>
              </w:rPr>
              <w:t>Дню</w:t>
            </w:r>
            <w:r w:rsidRPr="005010D5">
              <w:rPr>
                <w:spacing w:val="48"/>
                <w:w w:val="105"/>
                <w:sz w:val="28"/>
                <w:szCs w:val="28"/>
                <w:lang w:val="ru-RU"/>
              </w:rPr>
              <w:t xml:space="preserve"> </w:t>
            </w:r>
            <w:r w:rsidRPr="005010D5">
              <w:rPr>
                <w:w w:val="105"/>
                <w:sz w:val="28"/>
                <w:szCs w:val="28"/>
                <w:lang w:val="ru-RU"/>
              </w:rPr>
              <w:t>пожилого</w:t>
            </w:r>
            <w:r w:rsidRPr="005010D5">
              <w:rPr>
                <w:spacing w:val="-58"/>
                <w:w w:val="105"/>
                <w:sz w:val="28"/>
                <w:szCs w:val="28"/>
                <w:lang w:val="ru-RU"/>
              </w:rPr>
              <w:t xml:space="preserve"> </w:t>
            </w:r>
            <w:r w:rsidRPr="005010D5">
              <w:rPr>
                <w:w w:val="105"/>
                <w:sz w:val="28"/>
                <w:szCs w:val="28"/>
                <w:lang w:val="ru-RU"/>
              </w:rPr>
              <w:t>человека</w:t>
            </w:r>
          </w:p>
        </w:tc>
      </w:tr>
      <w:tr w:rsidR="006A07A6" w:rsidRPr="005010D5" w14:paraId="5BD44A69" w14:textId="77777777" w:rsidTr="006A07A6">
        <w:trPr>
          <w:trHeight w:val="939"/>
        </w:trPr>
        <w:tc>
          <w:tcPr>
            <w:tcW w:w="1701" w:type="dxa"/>
            <w:tcBorders>
              <w:top w:val="nil"/>
            </w:tcBorders>
          </w:tcPr>
          <w:p w14:paraId="47B043C2" w14:textId="77777777" w:rsidR="006A07A6" w:rsidRPr="005010D5" w:rsidRDefault="006A07A6" w:rsidP="001F6A01">
            <w:pPr>
              <w:pStyle w:val="TableParagraph"/>
              <w:ind w:left="0"/>
              <w:rPr>
                <w:sz w:val="28"/>
                <w:szCs w:val="28"/>
                <w:lang w:val="ru-RU"/>
              </w:rPr>
            </w:pPr>
          </w:p>
        </w:tc>
        <w:tc>
          <w:tcPr>
            <w:tcW w:w="2207" w:type="dxa"/>
            <w:gridSpan w:val="3"/>
            <w:tcBorders>
              <w:top w:val="nil"/>
            </w:tcBorders>
          </w:tcPr>
          <w:p w14:paraId="502433E1" w14:textId="77777777" w:rsidR="006A07A6" w:rsidRPr="005010D5" w:rsidRDefault="006A07A6" w:rsidP="006A07A6">
            <w:pPr>
              <w:pStyle w:val="TableParagraph"/>
              <w:ind w:left="0"/>
              <w:rPr>
                <w:sz w:val="28"/>
                <w:szCs w:val="28"/>
                <w:lang w:val="ru-RU"/>
              </w:rPr>
            </w:pPr>
          </w:p>
        </w:tc>
        <w:tc>
          <w:tcPr>
            <w:tcW w:w="2414" w:type="dxa"/>
            <w:gridSpan w:val="4"/>
            <w:vMerge/>
          </w:tcPr>
          <w:p w14:paraId="17E726BE" w14:textId="77777777" w:rsidR="006A07A6" w:rsidRPr="005010D5" w:rsidRDefault="006A07A6" w:rsidP="006A07A6">
            <w:pPr>
              <w:pStyle w:val="TableParagraph"/>
              <w:ind w:left="0"/>
              <w:rPr>
                <w:sz w:val="28"/>
                <w:szCs w:val="28"/>
                <w:lang w:val="ru-RU"/>
              </w:rPr>
            </w:pPr>
          </w:p>
        </w:tc>
        <w:tc>
          <w:tcPr>
            <w:tcW w:w="4119" w:type="dxa"/>
            <w:gridSpan w:val="6"/>
            <w:tcBorders>
              <w:top w:val="nil"/>
            </w:tcBorders>
          </w:tcPr>
          <w:p w14:paraId="19C5FEFF" w14:textId="77777777" w:rsidR="006A07A6" w:rsidRPr="005010D5" w:rsidRDefault="006A07A6" w:rsidP="006A07A6">
            <w:pPr>
              <w:pStyle w:val="TableParagraph"/>
              <w:ind w:left="0"/>
              <w:rPr>
                <w:sz w:val="28"/>
                <w:szCs w:val="28"/>
                <w:lang w:val="ru-RU"/>
              </w:rPr>
            </w:pPr>
          </w:p>
        </w:tc>
      </w:tr>
      <w:tr w:rsidR="001F6A01" w:rsidRPr="005010D5" w14:paraId="57BBFE93" w14:textId="77777777" w:rsidTr="006A07A6">
        <w:trPr>
          <w:trHeight w:val="1488"/>
        </w:trPr>
        <w:tc>
          <w:tcPr>
            <w:tcW w:w="1701" w:type="dxa"/>
            <w:tcBorders>
              <w:bottom w:val="nil"/>
            </w:tcBorders>
          </w:tcPr>
          <w:p w14:paraId="7A378CCF"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Ноябрь</w:t>
            </w:r>
            <w:proofErr w:type="spellEnd"/>
          </w:p>
        </w:tc>
        <w:tc>
          <w:tcPr>
            <w:tcW w:w="2207" w:type="dxa"/>
            <w:gridSpan w:val="3"/>
            <w:tcBorders>
              <w:bottom w:val="nil"/>
            </w:tcBorders>
          </w:tcPr>
          <w:p w14:paraId="4021EC44"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Borders>
              <w:bottom w:val="nil"/>
            </w:tcBorders>
          </w:tcPr>
          <w:p w14:paraId="7071CB56" w14:textId="77777777" w:rsidR="001F6A01" w:rsidRPr="005010D5" w:rsidRDefault="001F6A01" w:rsidP="006A07A6">
            <w:pPr>
              <w:pStyle w:val="TableParagraph"/>
              <w:ind w:left="0"/>
              <w:jc w:val="center"/>
              <w:rPr>
                <w:sz w:val="28"/>
                <w:szCs w:val="28"/>
                <w:lang w:val="ru-RU"/>
              </w:rPr>
            </w:pPr>
            <w:r w:rsidRPr="005010D5">
              <w:rPr>
                <w:sz w:val="28"/>
                <w:szCs w:val="28"/>
                <w:lang w:val="ru-RU"/>
              </w:rPr>
              <w:t>Фестиваль</w:t>
            </w:r>
            <w:r w:rsidRPr="005010D5">
              <w:rPr>
                <w:spacing w:val="38"/>
                <w:sz w:val="28"/>
                <w:szCs w:val="28"/>
                <w:lang w:val="ru-RU"/>
              </w:rPr>
              <w:t xml:space="preserve"> </w:t>
            </w:r>
            <w:r w:rsidRPr="005010D5">
              <w:rPr>
                <w:sz w:val="28"/>
                <w:szCs w:val="28"/>
                <w:lang w:val="ru-RU"/>
              </w:rPr>
              <w:t>творчества</w:t>
            </w:r>
          </w:p>
          <w:p w14:paraId="58928BE4"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«Сила</w:t>
            </w:r>
            <w:r w:rsidRPr="005010D5">
              <w:rPr>
                <w:spacing w:val="1"/>
                <w:w w:val="105"/>
                <w:sz w:val="28"/>
                <w:szCs w:val="28"/>
                <w:lang w:val="ru-RU"/>
              </w:rPr>
              <w:t xml:space="preserve"> </w:t>
            </w:r>
            <w:r w:rsidRPr="005010D5">
              <w:rPr>
                <w:w w:val="105"/>
                <w:sz w:val="28"/>
                <w:szCs w:val="28"/>
                <w:lang w:val="ru-RU"/>
              </w:rPr>
              <w:t>России</w:t>
            </w:r>
            <w:r w:rsidRPr="005010D5">
              <w:rPr>
                <w:spacing w:val="1"/>
                <w:w w:val="105"/>
                <w:sz w:val="28"/>
                <w:szCs w:val="28"/>
                <w:lang w:val="ru-RU"/>
              </w:rPr>
              <w:t xml:space="preserve"> </w:t>
            </w:r>
            <w:r w:rsidRPr="005010D5">
              <w:rPr>
                <w:w w:val="105"/>
                <w:sz w:val="28"/>
                <w:szCs w:val="28"/>
                <w:lang w:val="ru-RU"/>
              </w:rPr>
              <w:t>–</w:t>
            </w:r>
            <w:r w:rsidRPr="005010D5">
              <w:rPr>
                <w:spacing w:val="1"/>
                <w:w w:val="105"/>
                <w:sz w:val="28"/>
                <w:szCs w:val="28"/>
                <w:lang w:val="ru-RU"/>
              </w:rPr>
              <w:t xml:space="preserve"> </w:t>
            </w:r>
            <w:r w:rsidRPr="005010D5">
              <w:rPr>
                <w:w w:val="105"/>
                <w:sz w:val="28"/>
                <w:szCs w:val="28"/>
                <w:lang w:val="ru-RU"/>
              </w:rPr>
              <w:t>в</w:t>
            </w:r>
            <w:r w:rsidRPr="005010D5">
              <w:rPr>
                <w:spacing w:val="-58"/>
                <w:w w:val="105"/>
                <w:sz w:val="28"/>
                <w:szCs w:val="28"/>
                <w:lang w:val="ru-RU"/>
              </w:rPr>
              <w:t xml:space="preserve"> </w:t>
            </w:r>
            <w:r w:rsidRPr="005010D5">
              <w:rPr>
                <w:w w:val="105"/>
                <w:sz w:val="28"/>
                <w:szCs w:val="28"/>
                <w:lang w:val="ru-RU"/>
              </w:rPr>
              <w:t>единстве</w:t>
            </w:r>
            <w:r w:rsidRPr="005010D5">
              <w:rPr>
                <w:spacing w:val="1"/>
                <w:w w:val="105"/>
                <w:sz w:val="28"/>
                <w:szCs w:val="28"/>
                <w:lang w:val="ru-RU"/>
              </w:rPr>
              <w:t xml:space="preserve"> </w:t>
            </w:r>
            <w:r w:rsidRPr="005010D5">
              <w:rPr>
                <w:w w:val="105"/>
                <w:sz w:val="28"/>
                <w:szCs w:val="28"/>
                <w:lang w:val="ru-RU"/>
              </w:rPr>
              <w:t>народов»</w:t>
            </w:r>
            <w:r w:rsidRPr="005010D5">
              <w:rPr>
                <w:spacing w:val="-58"/>
                <w:w w:val="105"/>
                <w:sz w:val="28"/>
                <w:szCs w:val="28"/>
                <w:lang w:val="ru-RU"/>
              </w:rPr>
              <w:t xml:space="preserve"> </w:t>
            </w:r>
            <w:r w:rsidRPr="005010D5">
              <w:rPr>
                <w:w w:val="105"/>
                <w:sz w:val="28"/>
                <w:szCs w:val="28"/>
                <w:lang w:val="ru-RU"/>
              </w:rPr>
              <w:t>(декламация,</w:t>
            </w:r>
            <w:r w:rsidRPr="005010D5">
              <w:rPr>
                <w:spacing w:val="1"/>
                <w:w w:val="105"/>
                <w:sz w:val="28"/>
                <w:szCs w:val="28"/>
                <w:lang w:val="ru-RU"/>
              </w:rPr>
              <w:t xml:space="preserve"> </w:t>
            </w:r>
            <w:r w:rsidRPr="005010D5">
              <w:rPr>
                <w:w w:val="105"/>
                <w:sz w:val="28"/>
                <w:szCs w:val="28"/>
                <w:lang w:val="ru-RU"/>
              </w:rPr>
              <w:t>вокал,</w:t>
            </w:r>
            <w:r w:rsidRPr="005010D5">
              <w:rPr>
                <w:spacing w:val="-58"/>
                <w:w w:val="105"/>
                <w:sz w:val="28"/>
                <w:szCs w:val="28"/>
                <w:lang w:val="ru-RU"/>
              </w:rPr>
              <w:t xml:space="preserve"> </w:t>
            </w:r>
            <w:r w:rsidRPr="005010D5">
              <w:rPr>
                <w:w w:val="105"/>
                <w:sz w:val="28"/>
                <w:szCs w:val="28"/>
                <w:lang w:val="ru-RU"/>
              </w:rPr>
              <w:t>хореография,</w:t>
            </w:r>
          </w:p>
        </w:tc>
        <w:tc>
          <w:tcPr>
            <w:tcW w:w="4119" w:type="dxa"/>
            <w:gridSpan w:val="6"/>
            <w:tcBorders>
              <w:bottom w:val="nil"/>
            </w:tcBorders>
          </w:tcPr>
          <w:p w14:paraId="090D882B" w14:textId="77777777" w:rsidR="001F6A01" w:rsidRPr="005010D5" w:rsidRDefault="001F6A01" w:rsidP="006A07A6">
            <w:pPr>
              <w:pStyle w:val="TableParagraph"/>
              <w:ind w:left="0"/>
              <w:rPr>
                <w:sz w:val="28"/>
                <w:szCs w:val="28"/>
                <w:lang w:val="ru-RU"/>
              </w:rPr>
            </w:pPr>
            <w:r w:rsidRPr="005010D5">
              <w:rPr>
                <w:w w:val="105"/>
                <w:sz w:val="28"/>
                <w:szCs w:val="28"/>
                <w:lang w:val="ru-RU"/>
              </w:rPr>
              <w:t>Фестиваль</w:t>
            </w:r>
            <w:r w:rsidRPr="005010D5">
              <w:rPr>
                <w:spacing w:val="-2"/>
                <w:w w:val="105"/>
                <w:sz w:val="28"/>
                <w:szCs w:val="28"/>
                <w:lang w:val="ru-RU"/>
              </w:rPr>
              <w:t xml:space="preserve"> </w:t>
            </w:r>
            <w:r w:rsidRPr="005010D5">
              <w:rPr>
                <w:w w:val="105"/>
                <w:sz w:val="28"/>
                <w:szCs w:val="28"/>
                <w:lang w:val="ru-RU"/>
              </w:rPr>
              <w:t>творчества</w:t>
            </w:r>
            <w:r w:rsidRPr="005010D5">
              <w:rPr>
                <w:spacing w:val="6"/>
                <w:w w:val="105"/>
                <w:sz w:val="28"/>
                <w:szCs w:val="28"/>
                <w:lang w:val="ru-RU"/>
              </w:rPr>
              <w:t xml:space="preserve"> </w:t>
            </w:r>
            <w:r w:rsidRPr="005010D5">
              <w:rPr>
                <w:w w:val="105"/>
                <w:sz w:val="28"/>
                <w:szCs w:val="28"/>
                <w:lang w:val="ru-RU"/>
              </w:rPr>
              <w:t>«Сила</w:t>
            </w:r>
            <w:r w:rsidRPr="005010D5">
              <w:rPr>
                <w:spacing w:val="5"/>
                <w:w w:val="105"/>
                <w:sz w:val="28"/>
                <w:szCs w:val="28"/>
                <w:lang w:val="ru-RU"/>
              </w:rPr>
              <w:t xml:space="preserve"> </w:t>
            </w:r>
            <w:r w:rsidRPr="005010D5">
              <w:rPr>
                <w:w w:val="105"/>
                <w:sz w:val="28"/>
                <w:szCs w:val="28"/>
                <w:lang w:val="ru-RU"/>
              </w:rPr>
              <w:t>России</w:t>
            </w:r>
            <w:r w:rsidR="006A07A6">
              <w:rPr>
                <w:sz w:val="28"/>
                <w:szCs w:val="28"/>
                <w:lang w:val="ru-RU"/>
              </w:rPr>
              <w:t xml:space="preserve"> </w:t>
            </w:r>
            <w:r w:rsidRPr="005010D5">
              <w:rPr>
                <w:w w:val="105"/>
                <w:sz w:val="28"/>
                <w:szCs w:val="28"/>
                <w:lang w:val="ru-RU"/>
              </w:rPr>
              <w:t>–</w:t>
            </w:r>
            <w:r w:rsidRPr="005010D5">
              <w:rPr>
                <w:spacing w:val="-7"/>
                <w:w w:val="105"/>
                <w:sz w:val="28"/>
                <w:szCs w:val="28"/>
                <w:lang w:val="ru-RU"/>
              </w:rPr>
              <w:t xml:space="preserve"> </w:t>
            </w:r>
            <w:r w:rsidRPr="005010D5">
              <w:rPr>
                <w:w w:val="105"/>
                <w:sz w:val="28"/>
                <w:szCs w:val="28"/>
                <w:lang w:val="ru-RU"/>
              </w:rPr>
              <w:t>в</w:t>
            </w:r>
            <w:r w:rsidRPr="005010D5">
              <w:rPr>
                <w:spacing w:val="-7"/>
                <w:w w:val="105"/>
                <w:sz w:val="28"/>
                <w:szCs w:val="28"/>
                <w:lang w:val="ru-RU"/>
              </w:rPr>
              <w:t xml:space="preserve"> </w:t>
            </w:r>
            <w:r w:rsidRPr="005010D5">
              <w:rPr>
                <w:w w:val="105"/>
                <w:sz w:val="28"/>
                <w:szCs w:val="28"/>
                <w:lang w:val="ru-RU"/>
              </w:rPr>
              <w:t>единстве</w:t>
            </w:r>
            <w:r w:rsidR="006A07A6">
              <w:rPr>
                <w:w w:val="105"/>
                <w:sz w:val="28"/>
                <w:szCs w:val="28"/>
                <w:lang w:val="ru-RU"/>
              </w:rPr>
              <w:t xml:space="preserve"> </w:t>
            </w:r>
            <w:r w:rsidRPr="005010D5">
              <w:rPr>
                <w:w w:val="105"/>
                <w:sz w:val="28"/>
                <w:szCs w:val="28"/>
                <w:lang w:val="ru-RU"/>
              </w:rPr>
              <w:t>народов»</w:t>
            </w:r>
          </w:p>
          <w:p w14:paraId="672D8108" w14:textId="77777777" w:rsidR="001F6A01" w:rsidRPr="005010D5" w:rsidRDefault="001F6A01" w:rsidP="006A07A6">
            <w:pPr>
              <w:pStyle w:val="TableParagraph"/>
              <w:tabs>
                <w:tab w:val="left" w:pos="1672"/>
              </w:tabs>
              <w:ind w:left="0"/>
              <w:jc w:val="center"/>
              <w:rPr>
                <w:sz w:val="28"/>
                <w:szCs w:val="28"/>
              </w:rPr>
            </w:pPr>
            <w:r w:rsidRPr="005010D5">
              <w:rPr>
                <w:w w:val="105"/>
                <w:sz w:val="28"/>
                <w:szCs w:val="28"/>
              </w:rPr>
              <w:t>(</w:t>
            </w:r>
            <w:proofErr w:type="spellStart"/>
            <w:r w:rsidRPr="005010D5">
              <w:rPr>
                <w:w w:val="105"/>
                <w:sz w:val="28"/>
                <w:szCs w:val="28"/>
              </w:rPr>
              <w:t>декламация</w:t>
            </w:r>
            <w:proofErr w:type="spellEnd"/>
            <w:r w:rsidRPr="005010D5">
              <w:rPr>
                <w:w w:val="105"/>
                <w:sz w:val="28"/>
                <w:szCs w:val="28"/>
              </w:rPr>
              <w:t>,</w:t>
            </w:r>
            <w:r w:rsidRPr="005010D5">
              <w:rPr>
                <w:w w:val="105"/>
                <w:sz w:val="28"/>
                <w:szCs w:val="28"/>
              </w:rPr>
              <w:tab/>
            </w:r>
            <w:proofErr w:type="spellStart"/>
            <w:r w:rsidRPr="005010D5">
              <w:rPr>
                <w:w w:val="105"/>
                <w:sz w:val="28"/>
                <w:szCs w:val="28"/>
              </w:rPr>
              <w:t>вокал</w:t>
            </w:r>
            <w:proofErr w:type="spellEnd"/>
            <w:r w:rsidRPr="005010D5">
              <w:rPr>
                <w:w w:val="105"/>
                <w:sz w:val="28"/>
                <w:szCs w:val="28"/>
              </w:rPr>
              <w:t>,</w:t>
            </w:r>
            <w:r w:rsidRPr="005010D5">
              <w:rPr>
                <w:spacing w:val="34"/>
                <w:w w:val="105"/>
                <w:sz w:val="28"/>
                <w:szCs w:val="28"/>
              </w:rPr>
              <w:t xml:space="preserve"> </w:t>
            </w:r>
            <w:proofErr w:type="spellStart"/>
            <w:r w:rsidRPr="005010D5">
              <w:rPr>
                <w:w w:val="105"/>
                <w:sz w:val="28"/>
                <w:szCs w:val="28"/>
              </w:rPr>
              <w:t>хореография</w:t>
            </w:r>
            <w:proofErr w:type="spellEnd"/>
            <w:r w:rsidRPr="005010D5">
              <w:rPr>
                <w:w w:val="105"/>
                <w:sz w:val="28"/>
                <w:szCs w:val="28"/>
              </w:rPr>
              <w:t>,</w:t>
            </w:r>
            <w:r w:rsidRPr="005010D5">
              <w:rPr>
                <w:spacing w:val="-58"/>
                <w:w w:val="105"/>
                <w:sz w:val="28"/>
                <w:szCs w:val="28"/>
              </w:rPr>
              <w:t xml:space="preserve"> </w:t>
            </w:r>
            <w:proofErr w:type="spellStart"/>
            <w:r w:rsidRPr="005010D5">
              <w:rPr>
                <w:w w:val="105"/>
                <w:sz w:val="28"/>
                <w:szCs w:val="28"/>
              </w:rPr>
              <w:t>рисунки</w:t>
            </w:r>
            <w:proofErr w:type="spellEnd"/>
            <w:r w:rsidRPr="005010D5">
              <w:rPr>
                <w:w w:val="105"/>
                <w:sz w:val="28"/>
                <w:szCs w:val="28"/>
              </w:rPr>
              <w:t>)</w:t>
            </w:r>
          </w:p>
        </w:tc>
      </w:tr>
      <w:tr w:rsidR="001F6A01" w:rsidRPr="005010D5" w14:paraId="13DA46D3" w14:textId="77777777" w:rsidTr="006A07A6">
        <w:trPr>
          <w:trHeight w:val="294"/>
        </w:trPr>
        <w:tc>
          <w:tcPr>
            <w:tcW w:w="1701" w:type="dxa"/>
            <w:tcBorders>
              <w:top w:val="nil"/>
              <w:bottom w:val="nil"/>
            </w:tcBorders>
          </w:tcPr>
          <w:p w14:paraId="6222321B" w14:textId="77777777" w:rsidR="001F6A01" w:rsidRPr="005010D5" w:rsidRDefault="001F6A01" w:rsidP="001F6A01">
            <w:pPr>
              <w:pStyle w:val="TableParagraph"/>
              <w:ind w:left="0"/>
              <w:rPr>
                <w:sz w:val="28"/>
                <w:szCs w:val="28"/>
              </w:rPr>
            </w:pPr>
          </w:p>
        </w:tc>
        <w:tc>
          <w:tcPr>
            <w:tcW w:w="2207" w:type="dxa"/>
            <w:gridSpan w:val="3"/>
            <w:tcBorders>
              <w:top w:val="nil"/>
            </w:tcBorders>
          </w:tcPr>
          <w:p w14:paraId="54E91471" w14:textId="77777777" w:rsidR="001F6A01" w:rsidRPr="005010D5" w:rsidRDefault="001F6A01" w:rsidP="001F6A01">
            <w:pPr>
              <w:pStyle w:val="TableParagraph"/>
              <w:ind w:left="0"/>
              <w:rPr>
                <w:sz w:val="28"/>
                <w:szCs w:val="28"/>
              </w:rPr>
            </w:pPr>
          </w:p>
        </w:tc>
        <w:tc>
          <w:tcPr>
            <w:tcW w:w="2414" w:type="dxa"/>
            <w:gridSpan w:val="4"/>
            <w:tcBorders>
              <w:top w:val="nil"/>
            </w:tcBorders>
          </w:tcPr>
          <w:p w14:paraId="0CC21CB4" w14:textId="77777777" w:rsidR="001F6A01" w:rsidRPr="005010D5" w:rsidRDefault="001F6A01" w:rsidP="001F6A01">
            <w:pPr>
              <w:pStyle w:val="TableParagraph"/>
              <w:spacing w:before="24" w:line="251" w:lineRule="exact"/>
              <w:rPr>
                <w:sz w:val="28"/>
                <w:szCs w:val="28"/>
              </w:rPr>
            </w:pPr>
            <w:proofErr w:type="spellStart"/>
            <w:r w:rsidRPr="005010D5">
              <w:rPr>
                <w:w w:val="105"/>
                <w:sz w:val="28"/>
                <w:szCs w:val="28"/>
              </w:rPr>
              <w:t>рисунки</w:t>
            </w:r>
            <w:proofErr w:type="spellEnd"/>
            <w:r w:rsidRPr="005010D5">
              <w:rPr>
                <w:w w:val="105"/>
                <w:sz w:val="28"/>
                <w:szCs w:val="28"/>
              </w:rPr>
              <w:t>)</w:t>
            </w:r>
          </w:p>
        </w:tc>
        <w:tc>
          <w:tcPr>
            <w:tcW w:w="4119" w:type="dxa"/>
            <w:gridSpan w:val="6"/>
            <w:tcBorders>
              <w:top w:val="nil"/>
            </w:tcBorders>
          </w:tcPr>
          <w:p w14:paraId="0DD3DD37" w14:textId="77777777" w:rsidR="001F6A01" w:rsidRPr="005010D5" w:rsidRDefault="001F6A01" w:rsidP="001F6A01">
            <w:pPr>
              <w:pStyle w:val="TableParagraph"/>
              <w:ind w:left="0"/>
              <w:rPr>
                <w:sz w:val="28"/>
                <w:szCs w:val="28"/>
              </w:rPr>
            </w:pPr>
          </w:p>
        </w:tc>
      </w:tr>
      <w:tr w:rsidR="006A07A6" w:rsidRPr="005010D5" w14:paraId="34CB9208" w14:textId="77777777" w:rsidTr="006A07A6">
        <w:trPr>
          <w:trHeight w:val="696"/>
        </w:trPr>
        <w:tc>
          <w:tcPr>
            <w:tcW w:w="1701" w:type="dxa"/>
            <w:tcBorders>
              <w:top w:val="nil"/>
              <w:bottom w:val="nil"/>
            </w:tcBorders>
          </w:tcPr>
          <w:p w14:paraId="37DBB6D6" w14:textId="77777777" w:rsidR="006A07A6" w:rsidRPr="005010D5" w:rsidRDefault="006A07A6" w:rsidP="001F6A01">
            <w:pPr>
              <w:pStyle w:val="TableParagraph"/>
              <w:ind w:left="0"/>
              <w:rPr>
                <w:sz w:val="28"/>
                <w:szCs w:val="28"/>
              </w:rPr>
            </w:pPr>
          </w:p>
        </w:tc>
        <w:tc>
          <w:tcPr>
            <w:tcW w:w="2207" w:type="dxa"/>
            <w:gridSpan w:val="3"/>
            <w:tcBorders>
              <w:bottom w:val="nil"/>
            </w:tcBorders>
          </w:tcPr>
          <w:p w14:paraId="030213B3" w14:textId="77777777" w:rsidR="006A07A6" w:rsidRPr="005010D5" w:rsidRDefault="006A07A6"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vMerge w:val="restart"/>
          </w:tcPr>
          <w:p w14:paraId="01BA7959" w14:textId="77777777" w:rsidR="006A07A6" w:rsidRDefault="006A07A6" w:rsidP="006A07A6">
            <w:pPr>
              <w:pStyle w:val="TableParagraph"/>
              <w:ind w:left="0"/>
              <w:rPr>
                <w:sz w:val="28"/>
                <w:szCs w:val="28"/>
                <w:lang w:val="ru-RU"/>
              </w:rPr>
            </w:pPr>
            <w:r w:rsidRPr="006A07A6">
              <w:rPr>
                <w:w w:val="105"/>
                <w:sz w:val="28"/>
                <w:szCs w:val="28"/>
                <w:lang w:val="ru-RU"/>
              </w:rPr>
              <w:t>«Моя</w:t>
            </w:r>
            <w:r w:rsidRPr="006A07A6">
              <w:rPr>
                <w:w w:val="105"/>
                <w:sz w:val="28"/>
                <w:szCs w:val="28"/>
                <w:lang w:val="ru-RU"/>
              </w:rPr>
              <w:tab/>
              <w:t>Родина</w:t>
            </w:r>
            <w:r w:rsidRPr="006A07A6">
              <w:rPr>
                <w:w w:val="105"/>
                <w:sz w:val="28"/>
                <w:szCs w:val="28"/>
                <w:lang w:val="ru-RU"/>
              </w:rPr>
              <w:tab/>
              <w:t>–</w:t>
            </w:r>
            <w:r>
              <w:rPr>
                <w:w w:val="105"/>
                <w:sz w:val="28"/>
                <w:szCs w:val="28"/>
                <w:lang w:val="ru-RU"/>
              </w:rPr>
              <w:t xml:space="preserve"> </w:t>
            </w:r>
            <w:r w:rsidRPr="006A07A6">
              <w:rPr>
                <w:spacing w:val="-58"/>
                <w:w w:val="105"/>
                <w:sz w:val="28"/>
                <w:szCs w:val="28"/>
                <w:lang w:val="ru-RU"/>
              </w:rPr>
              <w:t xml:space="preserve"> </w:t>
            </w:r>
            <w:r w:rsidRPr="006A07A6">
              <w:rPr>
                <w:w w:val="105"/>
                <w:sz w:val="28"/>
                <w:szCs w:val="28"/>
                <w:lang w:val="ru-RU"/>
              </w:rPr>
              <w:t>Россия»</w:t>
            </w:r>
          </w:p>
          <w:p w14:paraId="69CDEB1A" w14:textId="77777777" w:rsidR="006A07A6" w:rsidRPr="006A07A6" w:rsidRDefault="006A07A6" w:rsidP="006A07A6">
            <w:pPr>
              <w:pStyle w:val="TableParagraph"/>
              <w:ind w:left="0"/>
              <w:jc w:val="center"/>
              <w:rPr>
                <w:sz w:val="28"/>
                <w:szCs w:val="28"/>
                <w:lang w:val="ru-RU"/>
              </w:rPr>
            </w:pPr>
            <w:r w:rsidRPr="005010D5">
              <w:rPr>
                <w:sz w:val="28"/>
                <w:szCs w:val="28"/>
                <w:lang w:val="ru-RU"/>
              </w:rPr>
              <w:t>Оформление</w:t>
            </w:r>
            <w:r w:rsidRPr="005010D5">
              <w:rPr>
                <w:spacing w:val="-55"/>
                <w:sz w:val="28"/>
                <w:szCs w:val="28"/>
                <w:lang w:val="ru-RU"/>
              </w:rPr>
              <w:t xml:space="preserve"> </w:t>
            </w:r>
            <w:r w:rsidRPr="005010D5">
              <w:rPr>
                <w:w w:val="105"/>
                <w:sz w:val="28"/>
                <w:szCs w:val="28"/>
                <w:lang w:val="ru-RU"/>
              </w:rPr>
              <w:t>экспозиции</w:t>
            </w:r>
          </w:p>
          <w:p w14:paraId="1BC135E2" w14:textId="77777777" w:rsidR="006A07A6" w:rsidRPr="005010D5" w:rsidRDefault="006A07A6" w:rsidP="006A07A6">
            <w:pPr>
              <w:pStyle w:val="TableParagraph"/>
              <w:ind w:left="0"/>
              <w:jc w:val="center"/>
              <w:rPr>
                <w:sz w:val="28"/>
                <w:szCs w:val="28"/>
                <w:lang w:val="ru-RU"/>
              </w:rPr>
            </w:pPr>
            <w:r w:rsidRPr="005010D5">
              <w:rPr>
                <w:w w:val="105"/>
                <w:sz w:val="28"/>
                <w:szCs w:val="28"/>
                <w:lang w:val="ru-RU"/>
              </w:rPr>
              <w:t>рисунков</w:t>
            </w:r>
            <w:r w:rsidRPr="005010D5">
              <w:rPr>
                <w:w w:val="105"/>
                <w:sz w:val="28"/>
                <w:szCs w:val="28"/>
                <w:lang w:val="ru-RU"/>
              </w:rPr>
              <w:tab/>
            </w:r>
            <w:r w:rsidRPr="005010D5">
              <w:rPr>
                <w:spacing w:val="-5"/>
                <w:w w:val="105"/>
                <w:sz w:val="28"/>
                <w:szCs w:val="28"/>
                <w:lang w:val="ru-RU"/>
              </w:rPr>
              <w:t>и</w:t>
            </w:r>
            <w:r w:rsidRPr="005010D5">
              <w:rPr>
                <w:spacing w:val="-58"/>
                <w:w w:val="105"/>
                <w:sz w:val="28"/>
                <w:szCs w:val="28"/>
                <w:lang w:val="ru-RU"/>
              </w:rPr>
              <w:t xml:space="preserve"> </w:t>
            </w:r>
            <w:r w:rsidRPr="005010D5">
              <w:rPr>
                <w:w w:val="105"/>
                <w:sz w:val="28"/>
                <w:szCs w:val="28"/>
                <w:lang w:val="ru-RU"/>
              </w:rPr>
              <w:t>фотографий</w:t>
            </w:r>
          </w:p>
          <w:p w14:paraId="5E3CF172" w14:textId="77777777" w:rsidR="006A07A6" w:rsidRPr="006A07A6" w:rsidRDefault="006A07A6" w:rsidP="006A07A6">
            <w:pPr>
              <w:pStyle w:val="TableParagraph"/>
              <w:ind w:left="0"/>
              <w:jc w:val="center"/>
              <w:rPr>
                <w:sz w:val="28"/>
                <w:szCs w:val="28"/>
                <w:lang w:val="ru-RU"/>
              </w:rPr>
            </w:pPr>
            <w:r>
              <w:rPr>
                <w:w w:val="105"/>
                <w:sz w:val="28"/>
                <w:szCs w:val="28"/>
                <w:lang w:val="ru-RU"/>
              </w:rPr>
              <w:t xml:space="preserve">«Сердце </w:t>
            </w:r>
            <w:r w:rsidRPr="005010D5">
              <w:rPr>
                <w:spacing w:val="-2"/>
                <w:w w:val="105"/>
                <w:sz w:val="28"/>
                <w:szCs w:val="28"/>
                <w:lang w:val="ru-RU"/>
              </w:rPr>
              <w:t>матери</w:t>
            </w:r>
            <w:r w:rsidRPr="005010D5">
              <w:rPr>
                <w:spacing w:val="-58"/>
                <w:w w:val="105"/>
                <w:sz w:val="28"/>
                <w:szCs w:val="28"/>
                <w:lang w:val="ru-RU"/>
              </w:rPr>
              <w:t xml:space="preserve"> </w:t>
            </w:r>
            <w:r>
              <w:rPr>
                <w:w w:val="105"/>
                <w:sz w:val="28"/>
                <w:szCs w:val="28"/>
                <w:lang w:val="ru-RU"/>
              </w:rPr>
              <w:t xml:space="preserve">лучше </w:t>
            </w:r>
            <w:r w:rsidRPr="005010D5">
              <w:rPr>
                <w:spacing w:val="-3"/>
                <w:w w:val="105"/>
                <w:sz w:val="28"/>
                <w:szCs w:val="28"/>
                <w:lang w:val="ru-RU"/>
              </w:rPr>
              <w:t>солнца</w:t>
            </w:r>
            <w:r>
              <w:rPr>
                <w:sz w:val="28"/>
                <w:szCs w:val="28"/>
                <w:lang w:val="ru-RU"/>
              </w:rPr>
              <w:t xml:space="preserve"> </w:t>
            </w:r>
            <w:r w:rsidRPr="006A07A6">
              <w:rPr>
                <w:w w:val="105"/>
                <w:sz w:val="28"/>
                <w:szCs w:val="28"/>
                <w:lang w:val="ru-RU"/>
              </w:rPr>
              <w:t>греет»</w:t>
            </w:r>
          </w:p>
        </w:tc>
        <w:tc>
          <w:tcPr>
            <w:tcW w:w="4119" w:type="dxa"/>
            <w:gridSpan w:val="6"/>
            <w:tcBorders>
              <w:bottom w:val="nil"/>
            </w:tcBorders>
          </w:tcPr>
          <w:p w14:paraId="63079427" w14:textId="77777777" w:rsidR="006A07A6" w:rsidRPr="005010D5" w:rsidRDefault="006A07A6" w:rsidP="006A07A6">
            <w:pPr>
              <w:pStyle w:val="TableParagraph"/>
              <w:ind w:left="0"/>
              <w:jc w:val="both"/>
              <w:rPr>
                <w:sz w:val="28"/>
                <w:szCs w:val="28"/>
                <w:lang w:val="ru-RU"/>
              </w:rPr>
            </w:pPr>
            <w:r w:rsidRPr="005010D5">
              <w:rPr>
                <w:w w:val="105"/>
                <w:sz w:val="28"/>
                <w:szCs w:val="28"/>
                <w:lang w:val="ru-RU"/>
              </w:rPr>
              <w:t>«Моя</w:t>
            </w:r>
            <w:r w:rsidRPr="005010D5">
              <w:rPr>
                <w:spacing w:val="1"/>
                <w:w w:val="105"/>
                <w:sz w:val="28"/>
                <w:szCs w:val="28"/>
                <w:lang w:val="ru-RU"/>
              </w:rPr>
              <w:t xml:space="preserve"> </w:t>
            </w:r>
            <w:r w:rsidRPr="005010D5">
              <w:rPr>
                <w:w w:val="105"/>
                <w:sz w:val="28"/>
                <w:szCs w:val="28"/>
                <w:lang w:val="ru-RU"/>
              </w:rPr>
              <w:t>Родина</w:t>
            </w:r>
            <w:r w:rsidRPr="005010D5">
              <w:rPr>
                <w:spacing w:val="1"/>
                <w:w w:val="105"/>
                <w:sz w:val="28"/>
                <w:szCs w:val="28"/>
                <w:lang w:val="ru-RU"/>
              </w:rPr>
              <w:t xml:space="preserve"> </w:t>
            </w:r>
            <w:r w:rsidRPr="005010D5">
              <w:rPr>
                <w:w w:val="105"/>
                <w:sz w:val="28"/>
                <w:szCs w:val="28"/>
                <w:lang w:val="ru-RU"/>
              </w:rPr>
              <w:t>–</w:t>
            </w:r>
            <w:r w:rsidRPr="005010D5">
              <w:rPr>
                <w:spacing w:val="1"/>
                <w:w w:val="105"/>
                <w:sz w:val="28"/>
                <w:szCs w:val="28"/>
                <w:lang w:val="ru-RU"/>
              </w:rPr>
              <w:t xml:space="preserve"> </w:t>
            </w:r>
            <w:r w:rsidRPr="005010D5">
              <w:rPr>
                <w:w w:val="105"/>
                <w:sz w:val="28"/>
                <w:szCs w:val="28"/>
                <w:lang w:val="ru-RU"/>
              </w:rPr>
              <w:t>Россия»,</w:t>
            </w:r>
            <w:r w:rsidRPr="005010D5">
              <w:rPr>
                <w:spacing w:val="1"/>
                <w:w w:val="105"/>
                <w:sz w:val="28"/>
                <w:szCs w:val="28"/>
                <w:lang w:val="ru-RU"/>
              </w:rPr>
              <w:t xml:space="preserve"> </w:t>
            </w:r>
            <w:r w:rsidRPr="005010D5">
              <w:rPr>
                <w:w w:val="105"/>
                <w:sz w:val="28"/>
                <w:szCs w:val="28"/>
                <w:lang w:val="ru-RU"/>
              </w:rPr>
              <w:t>«Сердце</w:t>
            </w:r>
            <w:r w:rsidRPr="005010D5">
              <w:rPr>
                <w:spacing w:val="-58"/>
                <w:w w:val="105"/>
                <w:sz w:val="28"/>
                <w:szCs w:val="28"/>
                <w:lang w:val="ru-RU"/>
              </w:rPr>
              <w:t xml:space="preserve"> </w:t>
            </w:r>
            <w:r w:rsidRPr="005010D5">
              <w:rPr>
                <w:w w:val="105"/>
                <w:sz w:val="28"/>
                <w:szCs w:val="28"/>
                <w:lang w:val="ru-RU"/>
              </w:rPr>
              <w:t>матери</w:t>
            </w:r>
            <w:r w:rsidRPr="005010D5">
              <w:rPr>
                <w:spacing w:val="4"/>
                <w:w w:val="105"/>
                <w:sz w:val="28"/>
                <w:szCs w:val="28"/>
                <w:lang w:val="ru-RU"/>
              </w:rPr>
              <w:t xml:space="preserve"> </w:t>
            </w:r>
            <w:r w:rsidRPr="005010D5">
              <w:rPr>
                <w:w w:val="105"/>
                <w:sz w:val="28"/>
                <w:szCs w:val="28"/>
                <w:lang w:val="ru-RU"/>
              </w:rPr>
              <w:t>лучше</w:t>
            </w:r>
            <w:r w:rsidRPr="005010D5">
              <w:rPr>
                <w:spacing w:val="-3"/>
                <w:w w:val="105"/>
                <w:sz w:val="28"/>
                <w:szCs w:val="28"/>
                <w:lang w:val="ru-RU"/>
              </w:rPr>
              <w:t xml:space="preserve"> </w:t>
            </w:r>
            <w:proofErr w:type="gramStart"/>
            <w:r w:rsidRPr="005010D5">
              <w:rPr>
                <w:w w:val="105"/>
                <w:sz w:val="28"/>
                <w:szCs w:val="28"/>
                <w:lang w:val="ru-RU"/>
              </w:rPr>
              <w:t>солнц</w:t>
            </w:r>
            <w:proofErr w:type="gramEnd"/>
            <w:r>
              <w:rPr>
                <w:w w:val="105"/>
                <w:sz w:val="28"/>
                <w:szCs w:val="28"/>
                <w:lang w:val="ru-RU"/>
              </w:rPr>
              <w:t xml:space="preserve"> </w:t>
            </w:r>
            <w:r w:rsidRPr="005010D5">
              <w:rPr>
                <w:w w:val="105"/>
                <w:sz w:val="28"/>
                <w:szCs w:val="28"/>
                <w:lang w:val="ru-RU"/>
              </w:rPr>
              <w:t>а</w:t>
            </w:r>
            <w:r>
              <w:rPr>
                <w:w w:val="105"/>
                <w:sz w:val="28"/>
                <w:szCs w:val="28"/>
                <w:lang w:val="ru-RU"/>
              </w:rPr>
              <w:t xml:space="preserve"> </w:t>
            </w:r>
            <w:r w:rsidRPr="005010D5">
              <w:rPr>
                <w:w w:val="105"/>
                <w:sz w:val="28"/>
                <w:szCs w:val="28"/>
                <w:lang w:val="ru-RU"/>
              </w:rPr>
              <w:t>греет»</w:t>
            </w:r>
          </w:p>
        </w:tc>
      </w:tr>
      <w:tr w:rsidR="006A07A6" w:rsidRPr="005010D5" w14:paraId="26DCA821" w14:textId="77777777" w:rsidTr="006A07A6">
        <w:trPr>
          <w:trHeight w:val="2110"/>
        </w:trPr>
        <w:tc>
          <w:tcPr>
            <w:tcW w:w="1701" w:type="dxa"/>
            <w:tcBorders>
              <w:top w:val="nil"/>
            </w:tcBorders>
          </w:tcPr>
          <w:p w14:paraId="00AE0C09" w14:textId="77777777" w:rsidR="006A07A6" w:rsidRPr="005010D5" w:rsidRDefault="006A07A6" w:rsidP="001F6A01">
            <w:pPr>
              <w:pStyle w:val="TableParagraph"/>
              <w:ind w:left="0"/>
              <w:rPr>
                <w:sz w:val="28"/>
                <w:szCs w:val="28"/>
                <w:lang w:val="ru-RU"/>
              </w:rPr>
            </w:pPr>
          </w:p>
        </w:tc>
        <w:tc>
          <w:tcPr>
            <w:tcW w:w="2207" w:type="dxa"/>
            <w:gridSpan w:val="3"/>
            <w:tcBorders>
              <w:top w:val="nil"/>
            </w:tcBorders>
          </w:tcPr>
          <w:p w14:paraId="3010618E" w14:textId="77777777" w:rsidR="006A07A6" w:rsidRPr="005010D5" w:rsidRDefault="006A07A6" w:rsidP="006A07A6">
            <w:pPr>
              <w:pStyle w:val="TableParagraph"/>
              <w:ind w:left="0"/>
              <w:jc w:val="center"/>
              <w:rPr>
                <w:sz w:val="28"/>
                <w:szCs w:val="28"/>
                <w:lang w:val="ru-RU"/>
              </w:rPr>
            </w:pPr>
          </w:p>
        </w:tc>
        <w:tc>
          <w:tcPr>
            <w:tcW w:w="2414" w:type="dxa"/>
            <w:gridSpan w:val="4"/>
            <w:vMerge/>
          </w:tcPr>
          <w:p w14:paraId="7F7B4579" w14:textId="77777777" w:rsidR="006A07A6" w:rsidRPr="006A07A6" w:rsidRDefault="006A07A6" w:rsidP="006A07A6">
            <w:pPr>
              <w:pStyle w:val="TableParagraph"/>
              <w:ind w:left="0"/>
              <w:rPr>
                <w:sz w:val="28"/>
                <w:szCs w:val="28"/>
                <w:lang w:val="ru-RU"/>
              </w:rPr>
            </w:pPr>
          </w:p>
        </w:tc>
        <w:tc>
          <w:tcPr>
            <w:tcW w:w="4119" w:type="dxa"/>
            <w:gridSpan w:val="6"/>
            <w:tcBorders>
              <w:top w:val="nil"/>
            </w:tcBorders>
          </w:tcPr>
          <w:p w14:paraId="372523D6" w14:textId="77777777" w:rsidR="006A07A6" w:rsidRPr="005010D5" w:rsidRDefault="006A07A6" w:rsidP="006A07A6">
            <w:pPr>
              <w:pStyle w:val="TableParagraph"/>
              <w:ind w:left="0"/>
              <w:rPr>
                <w:sz w:val="28"/>
                <w:szCs w:val="28"/>
                <w:lang w:val="ru-RU"/>
              </w:rPr>
            </w:pPr>
            <w:r w:rsidRPr="005010D5">
              <w:rPr>
                <w:w w:val="105"/>
                <w:sz w:val="28"/>
                <w:szCs w:val="28"/>
                <w:lang w:val="ru-RU"/>
              </w:rPr>
              <w:t>Оформление</w:t>
            </w:r>
            <w:r w:rsidRPr="005010D5">
              <w:rPr>
                <w:spacing w:val="57"/>
                <w:w w:val="105"/>
                <w:sz w:val="28"/>
                <w:szCs w:val="28"/>
                <w:lang w:val="ru-RU"/>
              </w:rPr>
              <w:t xml:space="preserve"> </w:t>
            </w:r>
            <w:r w:rsidRPr="005010D5">
              <w:rPr>
                <w:w w:val="105"/>
                <w:sz w:val="28"/>
                <w:szCs w:val="28"/>
                <w:lang w:val="ru-RU"/>
              </w:rPr>
              <w:t>экспозиции</w:t>
            </w:r>
            <w:r w:rsidRPr="005010D5">
              <w:rPr>
                <w:spacing w:val="51"/>
                <w:w w:val="105"/>
                <w:sz w:val="28"/>
                <w:szCs w:val="28"/>
                <w:lang w:val="ru-RU"/>
              </w:rPr>
              <w:t xml:space="preserve"> </w:t>
            </w:r>
            <w:r w:rsidRPr="005010D5">
              <w:rPr>
                <w:w w:val="105"/>
                <w:sz w:val="28"/>
                <w:szCs w:val="28"/>
                <w:lang w:val="ru-RU"/>
              </w:rPr>
              <w:t>рисунков</w:t>
            </w:r>
            <w:r w:rsidRPr="005010D5">
              <w:rPr>
                <w:spacing w:val="12"/>
                <w:w w:val="105"/>
                <w:sz w:val="28"/>
                <w:szCs w:val="28"/>
                <w:lang w:val="ru-RU"/>
              </w:rPr>
              <w:t xml:space="preserve"> </w:t>
            </w:r>
            <w:r w:rsidRPr="005010D5">
              <w:rPr>
                <w:w w:val="105"/>
                <w:sz w:val="28"/>
                <w:szCs w:val="28"/>
                <w:lang w:val="ru-RU"/>
              </w:rPr>
              <w:t>и</w:t>
            </w:r>
            <w:r w:rsidRPr="005010D5">
              <w:rPr>
                <w:spacing w:val="-57"/>
                <w:w w:val="105"/>
                <w:sz w:val="28"/>
                <w:szCs w:val="28"/>
                <w:lang w:val="ru-RU"/>
              </w:rPr>
              <w:t xml:space="preserve"> </w:t>
            </w:r>
            <w:r w:rsidRPr="005010D5">
              <w:rPr>
                <w:w w:val="105"/>
                <w:sz w:val="28"/>
                <w:szCs w:val="28"/>
                <w:lang w:val="ru-RU"/>
              </w:rPr>
              <w:t>фотографий</w:t>
            </w:r>
          </w:p>
        </w:tc>
      </w:tr>
      <w:tr w:rsidR="001F6A01" w:rsidRPr="005010D5" w14:paraId="00DE5250" w14:textId="77777777" w:rsidTr="006A07A6">
        <w:trPr>
          <w:trHeight w:val="1415"/>
        </w:trPr>
        <w:tc>
          <w:tcPr>
            <w:tcW w:w="1701" w:type="dxa"/>
            <w:tcBorders>
              <w:bottom w:val="nil"/>
            </w:tcBorders>
          </w:tcPr>
          <w:p w14:paraId="7A2AB63A" w14:textId="77777777" w:rsidR="001F6A01" w:rsidRPr="005010D5" w:rsidRDefault="001F6A01" w:rsidP="006A07A6">
            <w:pPr>
              <w:pStyle w:val="TableParagraph"/>
              <w:spacing w:before="43"/>
              <w:ind w:left="2"/>
              <w:jc w:val="center"/>
              <w:rPr>
                <w:sz w:val="28"/>
                <w:szCs w:val="28"/>
              </w:rPr>
            </w:pPr>
            <w:proofErr w:type="spellStart"/>
            <w:r w:rsidRPr="005010D5">
              <w:rPr>
                <w:w w:val="105"/>
                <w:sz w:val="28"/>
                <w:szCs w:val="28"/>
              </w:rPr>
              <w:t>Декабрь</w:t>
            </w:r>
            <w:proofErr w:type="spellEnd"/>
          </w:p>
        </w:tc>
        <w:tc>
          <w:tcPr>
            <w:tcW w:w="2207" w:type="dxa"/>
            <w:gridSpan w:val="3"/>
          </w:tcPr>
          <w:p w14:paraId="539DD0C5"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685EFF96" w14:textId="77777777" w:rsidR="001F6A01" w:rsidRPr="005010D5" w:rsidRDefault="001F6A01" w:rsidP="006A07A6">
            <w:pPr>
              <w:pStyle w:val="TableParagraph"/>
              <w:tabs>
                <w:tab w:val="left" w:pos="0"/>
              </w:tabs>
              <w:ind w:left="0"/>
              <w:jc w:val="center"/>
              <w:rPr>
                <w:sz w:val="28"/>
                <w:szCs w:val="28"/>
                <w:lang w:val="ru-RU"/>
              </w:rPr>
            </w:pPr>
            <w:r w:rsidRPr="005010D5">
              <w:rPr>
                <w:w w:val="105"/>
                <w:sz w:val="28"/>
                <w:szCs w:val="28"/>
                <w:lang w:val="ru-RU"/>
              </w:rPr>
              <w:t>«Как</w:t>
            </w:r>
            <w:r w:rsidRPr="005010D5">
              <w:rPr>
                <w:w w:val="105"/>
                <w:sz w:val="28"/>
                <w:szCs w:val="28"/>
                <w:lang w:val="ru-RU"/>
              </w:rPr>
              <w:tab/>
            </w:r>
            <w:r w:rsidRPr="005010D5">
              <w:rPr>
                <w:spacing w:val="-2"/>
                <w:w w:val="105"/>
                <w:sz w:val="28"/>
                <w:szCs w:val="28"/>
                <w:lang w:val="ru-RU"/>
              </w:rPr>
              <w:t>жили</w:t>
            </w:r>
            <w:r w:rsidRPr="005010D5">
              <w:rPr>
                <w:spacing w:val="-58"/>
                <w:w w:val="105"/>
                <w:sz w:val="28"/>
                <w:szCs w:val="28"/>
                <w:lang w:val="ru-RU"/>
              </w:rPr>
              <w:t xml:space="preserve"> </w:t>
            </w:r>
            <w:r w:rsidRPr="005010D5">
              <w:rPr>
                <w:w w:val="105"/>
                <w:sz w:val="28"/>
                <w:szCs w:val="28"/>
                <w:lang w:val="ru-RU"/>
              </w:rPr>
              <w:t>наши</w:t>
            </w:r>
            <w:r w:rsidR="006A07A6">
              <w:rPr>
                <w:sz w:val="28"/>
                <w:szCs w:val="28"/>
                <w:lang w:val="ru-RU"/>
              </w:rPr>
              <w:t xml:space="preserve"> </w:t>
            </w:r>
            <w:r w:rsidRPr="005010D5">
              <w:rPr>
                <w:w w:val="105"/>
                <w:sz w:val="28"/>
                <w:szCs w:val="28"/>
                <w:lang w:val="ru-RU"/>
              </w:rPr>
              <w:t>предки»</w:t>
            </w:r>
            <w:r w:rsidRPr="005010D5">
              <w:rPr>
                <w:spacing w:val="1"/>
                <w:w w:val="105"/>
                <w:sz w:val="28"/>
                <w:szCs w:val="28"/>
                <w:lang w:val="ru-RU"/>
              </w:rPr>
              <w:t xml:space="preserve"> </w:t>
            </w:r>
            <w:r w:rsidRPr="005010D5">
              <w:rPr>
                <w:sz w:val="28"/>
                <w:szCs w:val="28"/>
                <w:lang w:val="ru-RU"/>
              </w:rPr>
              <w:t>Посещение</w:t>
            </w:r>
          </w:p>
          <w:p w14:paraId="1F801E85" w14:textId="77777777" w:rsidR="001F6A01" w:rsidRPr="005010D5" w:rsidRDefault="001F6A01" w:rsidP="006A07A6">
            <w:pPr>
              <w:pStyle w:val="TableParagraph"/>
              <w:tabs>
                <w:tab w:val="left" w:pos="0"/>
              </w:tabs>
              <w:ind w:left="0"/>
              <w:jc w:val="center"/>
              <w:rPr>
                <w:sz w:val="28"/>
                <w:szCs w:val="28"/>
                <w:lang w:val="ru-RU"/>
              </w:rPr>
            </w:pPr>
            <w:r w:rsidRPr="005010D5">
              <w:rPr>
                <w:w w:val="105"/>
                <w:sz w:val="28"/>
                <w:szCs w:val="28"/>
                <w:lang w:val="ru-RU"/>
              </w:rPr>
              <w:t>«избы»</w:t>
            </w:r>
          </w:p>
        </w:tc>
        <w:tc>
          <w:tcPr>
            <w:tcW w:w="4119" w:type="dxa"/>
            <w:gridSpan w:val="6"/>
          </w:tcPr>
          <w:p w14:paraId="111FA5EB" w14:textId="77777777" w:rsidR="001F6A01" w:rsidRPr="005010D5" w:rsidRDefault="001F6A01" w:rsidP="006A07A6">
            <w:pPr>
              <w:pStyle w:val="TableParagraph"/>
              <w:tabs>
                <w:tab w:val="left" w:pos="959"/>
                <w:tab w:val="left" w:pos="1851"/>
                <w:tab w:val="left" w:pos="2695"/>
              </w:tabs>
              <w:ind w:left="0"/>
              <w:jc w:val="center"/>
              <w:rPr>
                <w:sz w:val="28"/>
                <w:szCs w:val="28"/>
                <w:lang w:val="ru-RU"/>
              </w:rPr>
            </w:pPr>
            <w:r w:rsidRPr="005010D5">
              <w:rPr>
                <w:w w:val="105"/>
                <w:sz w:val="28"/>
                <w:szCs w:val="28"/>
                <w:lang w:val="ru-RU"/>
              </w:rPr>
              <w:t>«Как</w:t>
            </w:r>
            <w:r w:rsidRPr="005010D5">
              <w:rPr>
                <w:w w:val="105"/>
                <w:sz w:val="28"/>
                <w:szCs w:val="28"/>
                <w:lang w:val="ru-RU"/>
              </w:rPr>
              <w:tab/>
              <w:t>жили</w:t>
            </w:r>
            <w:r w:rsidRPr="005010D5">
              <w:rPr>
                <w:w w:val="105"/>
                <w:sz w:val="28"/>
                <w:szCs w:val="28"/>
                <w:lang w:val="ru-RU"/>
              </w:rPr>
              <w:tab/>
              <w:t>наши</w:t>
            </w:r>
            <w:r w:rsidRPr="005010D5">
              <w:rPr>
                <w:w w:val="105"/>
                <w:sz w:val="28"/>
                <w:szCs w:val="28"/>
                <w:lang w:val="ru-RU"/>
              </w:rPr>
              <w:tab/>
            </w:r>
            <w:r w:rsidRPr="005010D5">
              <w:rPr>
                <w:spacing w:val="-1"/>
                <w:w w:val="105"/>
                <w:sz w:val="28"/>
                <w:szCs w:val="28"/>
                <w:lang w:val="ru-RU"/>
              </w:rPr>
              <w:t>предки»</w:t>
            </w:r>
            <w:r w:rsidRPr="005010D5">
              <w:rPr>
                <w:spacing w:val="-58"/>
                <w:w w:val="105"/>
                <w:sz w:val="28"/>
                <w:szCs w:val="28"/>
                <w:lang w:val="ru-RU"/>
              </w:rPr>
              <w:t xml:space="preserve"> </w:t>
            </w:r>
            <w:r w:rsidRPr="005010D5">
              <w:rPr>
                <w:w w:val="105"/>
                <w:sz w:val="28"/>
                <w:szCs w:val="28"/>
                <w:lang w:val="ru-RU"/>
              </w:rPr>
              <w:t>Посещение</w:t>
            </w:r>
          </w:p>
          <w:p w14:paraId="062CD46F"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«избы»</w:t>
            </w:r>
          </w:p>
        </w:tc>
      </w:tr>
      <w:tr w:rsidR="006A07A6" w:rsidRPr="005010D5" w14:paraId="7E455E52" w14:textId="77777777" w:rsidTr="006A07A6">
        <w:trPr>
          <w:trHeight w:val="1272"/>
        </w:trPr>
        <w:tc>
          <w:tcPr>
            <w:tcW w:w="1701" w:type="dxa"/>
            <w:tcBorders>
              <w:top w:val="nil"/>
              <w:bottom w:val="nil"/>
            </w:tcBorders>
          </w:tcPr>
          <w:p w14:paraId="6C086C13" w14:textId="77777777" w:rsidR="006A07A6" w:rsidRPr="005010D5" w:rsidRDefault="006A07A6" w:rsidP="006A07A6">
            <w:pPr>
              <w:pStyle w:val="TableParagraph"/>
              <w:ind w:left="0"/>
              <w:jc w:val="center"/>
              <w:rPr>
                <w:sz w:val="28"/>
                <w:szCs w:val="28"/>
                <w:lang w:val="ru-RU"/>
              </w:rPr>
            </w:pPr>
          </w:p>
        </w:tc>
        <w:tc>
          <w:tcPr>
            <w:tcW w:w="2207" w:type="dxa"/>
            <w:gridSpan w:val="3"/>
            <w:tcBorders>
              <w:bottom w:val="nil"/>
            </w:tcBorders>
          </w:tcPr>
          <w:p w14:paraId="1A270AC5" w14:textId="77777777" w:rsidR="006A07A6" w:rsidRPr="005010D5" w:rsidRDefault="006A07A6"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vMerge w:val="restart"/>
          </w:tcPr>
          <w:p w14:paraId="66D4DBF0" w14:textId="77777777" w:rsidR="006A07A6" w:rsidRPr="005010D5" w:rsidRDefault="006A07A6" w:rsidP="006A07A6">
            <w:pPr>
              <w:pStyle w:val="TableParagraph"/>
              <w:ind w:left="0"/>
              <w:jc w:val="center"/>
              <w:rPr>
                <w:sz w:val="28"/>
                <w:szCs w:val="28"/>
                <w:lang w:val="ru-RU"/>
              </w:rPr>
            </w:pPr>
            <w:r w:rsidRPr="005010D5">
              <w:rPr>
                <w:w w:val="105"/>
                <w:sz w:val="28"/>
                <w:szCs w:val="28"/>
                <w:lang w:val="ru-RU"/>
              </w:rPr>
              <w:t>«Культура</w:t>
            </w:r>
            <w:r w:rsidRPr="005010D5">
              <w:rPr>
                <w:w w:val="105"/>
                <w:sz w:val="28"/>
                <w:szCs w:val="28"/>
                <w:lang w:val="ru-RU"/>
              </w:rPr>
              <w:tab/>
            </w:r>
            <w:r w:rsidRPr="005010D5">
              <w:rPr>
                <w:spacing w:val="-6"/>
                <w:w w:val="105"/>
                <w:sz w:val="28"/>
                <w:szCs w:val="28"/>
                <w:lang w:val="ru-RU"/>
              </w:rPr>
              <w:t>и</w:t>
            </w:r>
            <w:r w:rsidRPr="005010D5">
              <w:rPr>
                <w:spacing w:val="-58"/>
                <w:w w:val="105"/>
                <w:sz w:val="28"/>
                <w:szCs w:val="28"/>
                <w:lang w:val="ru-RU"/>
              </w:rPr>
              <w:t xml:space="preserve"> </w:t>
            </w:r>
            <w:r w:rsidRPr="005010D5">
              <w:rPr>
                <w:w w:val="105"/>
                <w:sz w:val="28"/>
                <w:szCs w:val="28"/>
                <w:lang w:val="ru-RU"/>
              </w:rPr>
              <w:t>традиции</w:t>
            </w:r>
            <w:r w:rsidRPr="005010D5">
              <w:rPr>
                <w:spacing w:val="1"/>
                <w:w w:val="105"/>
                <w:sz w:val="28"/>
                <w:szCs w:val="28"/>
                <w:lang w:val="ru-RU"/>
              </w:rPr>
              <w:t xml:space="preserve"> </w:t>
            </w:r>
            <w:r w:rsidRPr="005010D5">
              <w:rPr>
                <w:w w:val="105"/>
                <w:sz w:val="28"/>
                <w:szCs w:val="28"/>
                <w:lang w:val="ru-RU"/>
              </w:rPr>
              <w:t>русского</w:t>
            </w:r>
            <w:r w:rsidRPr="005010D5">
              <w:rPr>
                <w:spacing w:val="1"/>
                <w:w w:val="105"/>
                <w:sz w:val="28"/>
                <w:szCs w:val="28"/>
                <w:lang w:val="ru-RU"/>
              </w:rPr>
              <w:t xml:space="preserve"> </w:t>
            </w:r>
            <w:r w:rsidRPr="005010D5">
              <w:rPr>
                <w:w w:val="105"/>
                <w:sz w:val="28"/>
                <w:szCs w:val="28"/>
                <w:lang w:val="ru-RU"/>
              </w:rPr>
              <w:t>народа»</w:t>
            </w:r>
          </w:p>
          <w:p w14:paraId="0F06851F" w14:textId="77777777" w:rsidR="006A07A6" w:rsidRDefault="006A07A6" w:rsidP="006A07A6">
            <w:pPr>
              <w:pStyle w:val="TableParagraph"/>
              <w:ind w:left="0"/>
              <w:jc w:val="center"/>
              <w:rPr>
                <w:w w:val="105"/>
                <w:sz w:val="28"/>
                <w:szCs w:val="28"/>
                <w:lang w:val="ru-RU"/>
              </w:rPr>
            </w:pPr>
            <w:r>
              <w:rPr>
                <w:w w:val="105"/>
                <w:sz w:val="28"/>
                <w:szCs w:val="28"/>
                <w:lang w:val="ru-RU"/>
              </w:rPr>
              <w:t>«Праздники на Руси»</w:t>
            </w:r>
          </w:p>
          <w:p w14:paraId="082D9E34" w14:textId="77777777" w:rsidR="006A07A6" w:rsidRPr="005010D5" w:rsidRDefault="006A07A6" w:rsidP="006A07A6">
            <w:pPr>
              <w:pStyle w:val="TableParagraph"/>
              <w:ind w:left="0"/>
              <w:jc w:val="center"/>
              <w:rPr>
                <w:sz w:val="28"/>
                <w:szCs w:val="28"/>
                <w:lang w:val="ru-RU"/>
              </w:rPr>
            </w:pPr>
            <w:r w:rsidRPr="005010D5">
              <w:rPr>
                <w:sz w:val="28"/>
                <w:szCs w:val="28"/>
                <w:lang w:val="ru-RU"/>
              </w:rPr>
              <w:t>Народные</w:t>
            </w:r>
            <w:r w:rsidRPr="005010D5">
              <w:rPr>
                <w:spacing w:val="-55"/>
                <w:sz w:val="28"/>
                <w:szCs w:val="28"/>
                <w:lang w:val="ru-RU"/>
              </w:rPr>
              <w:t xml:space="preserve"> </w:t>
            </w:r>
            <w:r w:rsidRPr="005010D5">
              <w:rPr>
                <w:w w:val="105"/>
                <w:sz w:val="28"/>
                <w:szCs w:val="28"/>
                <w:lang w:val="ru-RU"/>
              </w:rPr>
              <w:t>игры,</w:t>
            </w:r>
            <w:r w:rsidRPr="005010D5">
              <w:rPr>
                <w:spacing w:val="-7"/>
                <w:w w:val="105"/>
                <w:sz w:val="28"/>
                <w:szCs w:val="28"/>
                <w:lang w:val="ru-RU"/>
              </w:rPr>
              <w:t xml:space="preserve"> </w:t>
            </w:r>
            <w:r w:rsidRPr="005010D5">
              <w:rPr>
                <w:w w:val="105"/>
                <w:sz w:val="28"/>
                <w:szCs w:val="28"/>
                <w:lang w:val="ru-RU"/>
              </w:rPr>
              <w:t>фольклор</w:t>
            </w:r>
          </w:p>
        </w:tc>
        <w:tc>
          <w:tcPr>
            <w:tcW w:w="4119" w:type="dxa"/>
            <w:gridSpan w:val="6"/>
            <w:tcBorders>
              <w:bottom w:val="nil"/>
            </w:tcBorders>
          </w:tcPr>
          <w:p w14:paraId="591ADD3F" w14:textId="77777777" w:rsidR="006A07A6" w:rsidRPr="005010D5" w:rsidRDefault="006A07A6" w:rsidP="006A07A6">
            <w:pPr>
              <w:pStyle w:val="TableParagraph"/>
              <w:ind w:left="0"/>
              <w:rPr>
                <w:sz w:val="28"/>
                <w:szCs w:val="28"/>
                <w:lang w:val="ru-RU"/>
              </w:rPr>
            </w:pPr>
            <w:r w:rsidRPr="005010D5">
              <w:rPr>
                <w:w w:val="105"/>
                <w:sz w:val="28"/>
                <w:szCs w:val="28"/>
                <w:lang w:val="ru-RU"/>
              </w:rPr>
              <w:t>«Культура</w:t>
            </w:r>
            <w:r w:rsidRPr="005010D5">
              <w:rPr>
                <w:spacing w:val="-11"/>
                <w:w w:val="105"/>
                <w:sz w:val="28"/>
                <w:szCs w:val="28"/>
                <w:lang w:val="ru-RU"/>
              </w:rPr>
              <w:t xml:space="preserve"> </w:t>
            </w:r>
            <w:r w:rsidRPr="005010D5">
              <w:rPr>
                <w:w w:val="105"/>
                <w:sz w:val="28"/>
                <w:szCs w:val="28"/>
                <w:lang w:val="ru-RU"/>
              </w:rPr>
              <w:t>и</w:t>
            </w:r>
          </w:p>
          <w:p w14:paraId="76A6A81A" w14:textId="77777777" w:rsidR="006A07A6" w:rsidRPr="005010D5" w:rsidRDefault="006A07A6" w:rsidP="006A07A6">
            <w:pPr>
              <w:pStyle w:val="TableParagraph"/>
              <w:ind w:left="0"/>
              <w:rPr>
                <w:sz w:val="28"/>
                <w:szCs w:val="28"/>
                <w:lang w:val="ru-RU"/>
              </w:rPr>
            </w:pPr>
            <w:r w:rsidRPr="005010D5">
              <w:rPr>
                <w:sz w:val="28"/>
                <w:szCs w:val="28"/>
                <w:lang w:val="ru-RU"/>
              </w:rPr>
              <w:t>традиции</w:t>
            </w:r>
            <w:r w:rsidRPr="005010D5">
              <w:rPr>
                <w:spacing w:val="27"/>
                <w:sz w:val="28"/>
                <w:szCs w:val="28"/>
                <w:lang w:val="ru-RU"/>
              </w:rPr>
              <w:t xml:space="preserve"> </w:t>
            </w:r>
            <w:r w:rsidRPr="005010D5">
              <w:rPr>
                <w:sz w:val="28"/>
                <w:szCs w:val="28"/>
                <w:lang w:val="ru-RU"/>
              </w:rPr>
              <w:t>русского</w:t>
            </w:r>
            <w:r>
              <w:rPr>
                <w:sz w:val="28"/>
                <w:szCs w:val="28"/>
                <w:lang w:val="ru-RU"/>
              </w:rPr>
              <w:t xml:space="preserve"> </w:t>
            </w:r>
            <w:r w:rsidRPr="005010D5">
              <w:rPr>
                <w:sz w:val="28"/>
                <w:szCs w:val="28"/>
                <w:lang w:val="ru-RU"/>
              </w:rPr>
              <w:t>народа»</w:t>
            </w:r>
          </w:p>
          <w:p w14:paraId="728BF510" w14:textId="77777777" w:rsidR="006A07A6" w:rsidRPr="005010D5" w:rsidRDefault="006A07A6" w:rsidP="006A07A6">
            <w:pPr>
              <w:pStyle w:val="TableParagraph"/>
              <w:ind w:left="0"/>
              <w:rPr>
                <w:sz w:val="28"/>
                <w:szCs w:val="28"/>
                <w:lang w:val="ru-RU"/>
              </w:rPr>
            </w:pPr>
            <w:r w:rsidRPr="005010D5">
              <w:rPr>
                <w:sz w:val="28"/>
                <w:szCs w:val="28"/>
                <w:lang w:val="ru-RU"/>
              </w:rPr>
              <w:t>«Праздники</w:t>
            </w:r>
            <w:r w:rsidRPr="005010D5">
              <w:rPr>
                <w:spacing w:val="41"/>
                <w:sz w:val="28"/>
                <w:szCs w:val="28"/>
                <w:lang w:val="ru-RU"/>
              </w:rPr>
              <w:t xml:space="preserve"> </w:t>
            </w:r>
            <w:r w:rsidRPr="005010D5">
              <w:rPr>
                <w:sz w:val="28"/>
                <w:szCs w:val="28"/>
                <w:lang w:val="ru-RU"/>
              </w:rPr>
              <w:t>на</w:t>
            </w:r>
            <w:r w:rsidRPr="005010D5">
              <w:rPr>
                <w:spacing w:val="56"/>
                <w:sz w:val="28"/>
                <w:szCs w:val="28"/>
                <w:lang w:val="ru-RU"/>
              </w:rPr>
              <w:t xml:space="preserve"> </w:t>
            </w:r>
            <w:proofErr w:type="spellStart"/>
            <w:proofErr w:type="gramStart"/>
            <w:r w:rsidRPr="005010D5">
              <w:rPr>
                <w:sz w:val="28"/>
                <w:szCs w:val="28"/>
                <w:lang w:val="ru-RU"/>
              </w:rPr>
              <w:t>Руси»Народные</w:t>
            </w:r>
            <w:proofErr w:type="spellEnd"/>
            <w:proofErr w:type="gramEnd"/>
            <w:r w:rsidRPr="005010D5">
              <w:rPr>
                <w:spacing w:val="35"/>
                <w:sz w:val="28"/>
                <w:szCs w:val="28"/>
                <w:lang w:val="ru-RU"/>
              </w:rPr>
              <w:t xml:space="preserve"> </w:t>
            </w:r>
            <w:r w:rsidRPr="005010D5">
              <w:rPr>
                <w:sz w:val="28"/>
                <w:szCs w:val="28"/>
                <w:lang w:val="ru-RU"/>
              </w:rPr>
              <w:t>игры,</w:t>
            </w:r>
            <w:r w:rsidRPr="005010D5">
              <w:rPr>
                <w:spacing w:val="-55"/>
                <w:sz w:val="28"/>
                <w:szCs w:val="28"/>
                <w:lang w:val="ru-RU"/>
              </w:rPr>
              <w:t xml:space="preserve"> </w:t>
            </w:r>
            <w:r w:rsidRPr="005010D5">
              <w:rPr>
                <w:w w:val="105"/>
                <w:sz w:val="28"/>
                <w:szCs w:val="28"/>
                <w:lang w:val="ru-RU"/>
              </w:rPr>
              <w:t>фольклор</w:t>
            </w:r>
          </w:p>
        </w:tc>
      </w:tr>
      <w:tr w:rsidR="006A07A6" w:rsidRPr="005010D5" w14:paraId="7F921A21" w14:textId="77777777" w:rsidTr="006A07A6">
        <w:trPr>
          <w:trHeight w:val="907"/>
        </w:trPr>
        <w:tc>
          <w:tcPr>
            <w:tcW w:w="1701" w:type="dxa"/>
            <w:tcBorders>
              <w:top w:val="nil"/>
            </w:tcBorders>
          </w:tcPr>
          <w:p w14:paraId="46406534" w14:textId="77777777" w:rsidR="006A07A6" w:rsidRPr="005010D5" w:rsidRDefault="006A07A6" w:rsidP="006A07A6">
            <w:pPr>
              <w:pStyle w:val="TableParagraph"/>
              <w:ind w:left="0"/>
              <w:jc w:val="center"/>
              <w:rPr>
                <w:sz w:val="28"/>
                <w:szCs w:val="28"/>
                <w:lang w:val="ru-RU"/>
              </w:rPr>
            </w:pPr>
          </w:p>
        </w:tc>
        <w:tc>
          <w:tcPr>
            <w:tcW w:w="2207" w:type="dxa"/>
            <w:gridSpan w:val="3"/>
            <w:tcBorders>
              <w:top w:val="nil"/>
            </w:tcBorders>
          </w:tcPr>
          <w:p w14:paraId="2F7747A5" w14:textId="77777777" w:rsidR="006A07A6" w:rsidRPr="005010D5" w:rsidRDefault="006A07A6" w:rsidP="006A07A6">
            <w:pPr>
              <w:pStyle w:val="TableParagraph"/>
              <w:ind w:left="0"/>
              <w:jc w:val="center"/>
              <w:rPr>
                <w:sz w:val="28"/>
                <w:szCs w:val="28"/>
                <w:lang w:val="ru-RU"/>
              </w:rPr>
            </w:pPr>
          </w:p>
        </w:tc>
        <w:tc>
          <w:tcPr>
            <w:tcW w:w="2414" w:type="dxa"/>
            <w:gridSpan w:val="4"/>
            <w:vMerge/>
          </w:tcPr>
          <w:p w14:paraId="0E0450EC" w14:textId="77777777" w:rsidR="006A07A6" w:rsidRPr="005010D5" w:rsidRDefault="006A07A6" w:rsidP="006A07A6">
            <w:pPr>
              <w:pStyle w:val="TableParagraph"/>
              <w:ind w:left="0"/>
              <w:rPr>
                <w:sz w:val="28"/>
                <w:szCs w:val="28"/>
                <w:lang w:val="ru-RU"/>
              </w:rPr>
            </w:pPr>
          </w:p>
        </w:tc>
        <w:tc>
          <w:tcPr>
            <w:tcW w:w="4119" w:type="dxa"/>
            <w:gridSpan w:val="6"/>
            <w:tcBorders>
              <w:top w:val="nil"/>
            </w:tcBorders>
          </w:tcPr>
          <w:p w14:paraId="56A12841" w14:textId="77777777" w:rsidR="006A07A6" w:rsidRPr="005010D5" w:rsidRDefault="006A07A6" w:rsidP="006A07A6">
            <w:pPr>
              <w:pStyle w:val="TableParagraph"/>
              <w:ind w:left="0"/>
              <w:rPr>
                <w:sz w:val="28"/>
                <w:szCs w:val="28"/>
                <w:lang w:val="ru-RU"/>
              </w:rPr>
            </w:pPr>
          </w:p>
        </w:tc>
      </w:tr>
      <w:tr w:rsidR="001F6A01" w:rsidRPr="005010D5" w14:paraId="05CCC6DA" w14:textId="77777777" w:rsidTr="006A07A6">
        <w:trPr>
          <w:trHeight w:val="1192"/>
        </w:trPr>
        <w:tc>
          <w:tcPr>
            <w:tcW w:w="1701" w:type="dxa"/>
          </w:tcPr>
          <w:p w14:paraId="23015FFF" w14:textId="77777777" w:rsidR="001F6A01" w:rsidRPr="005010D5" w:rsidRDefault="001F6A01" w:rsidP="006A07A6">
            <w:pPr>
              <w:pStyle w:val="TableParagraph"/>
              <w:spacing w:before="43"/>
              <w:ind w:left="9"/>
              <w:jc w:val="center"/>
              <w:rPr>
                <w:sz w:val="28"/>
                <w:szCs w:val="28"/>
              </w:rPr>
            </w:pPr>
            <w:proofErr w:type="spellStart"/>
            <w:r w:rsidRPr="005010D5">
              <w:rPr>
                <w:w w:val="105"/>
                <w:sz w:val="28"/>
                <w:szCs w:val="28"/>
              </w:rPr>
              <w:t>Январь</w:t>
            </w:r>
            <w:proofErr w:type="spellEnd"/>
          </w:p>
        </w:tc>
        <w:tc>
          <w:tcPr>
            <w:tcW w:w="2207" w:type="dxa"/>
            <w:gridSpan w:val="3"/>
          </w:tcPr>
          <w:p w14:paraId="06CC84CB"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6F0F1A56" w14:textId="77777777" w:rsidR="001F6A01" w:rsidRPr="005010D5" w:rsidRDefault="001F6A01" w:rsidP="006A07A6">
            <w:pPr>
              <w:pStyle w:val="TableParagraph"/>
              <w:ind w:left="0"/>
              <w:rPr>
                <w:sz w:val="28"/>
                <w:szCs w:val="28"/>
                <w:lang w:val="ru-RU"/>
              </w:rPr>
            </w:pPr>
            <w:r w:rsidRPr="005010D5">
              <w:rPr>
                <w:sz w:val="28"/>
                <w:szCs w:val="28"/>
                <w:lang w:val="ru-RU"/>
              </w:rPr>
              <w:t>Фотовыставка</w:t>
            </w:r>
            <w:r w:rsidRPr="005010D5">
              <w:rPr>
                <w:spacing w:val="1"/>
                <w:sz w:val="28"/>
                <w:szCs w:val="28"/>
                <w:lang w:val="ru-RU"/>
              </w:rPr>
              <w:t xml:space="preserve"> </w:t>
            </w:r>
            <w:r w:rsidRPr="005010D5">
              <w:rPr>
                <w:sz w:val="28"/>
                <w:szCs w:val="28"/>
                <w:lang w:val="ru-RU"/>
              </w:rPr>
              <w:t>о</w:t>
            </w:r>
            <w:r w:rsidRPr="005010D5">
              <w:rPr>
                <w:spacing w:val="-55"/>
                <w:sz w:val="28"/>
                <w:szCs w:val="28"/>
                <w:lang w:val="ru-RU"/>
              </w:rPr>
              <w:t xml:space="preserve"> </w:t>
            </w:r>
            <w:r w:rsidRPr="005010D5">
              <w:rPr>
                <w:w w:val="105"/>
                <w:sz w:val="28"/>
                <w:szCs w:val="28"/>
                <w:lang w:val="ru-RU"/>
              </w:rPr>
              <w:t>проведении</w:t>
            </w:r>
            <w:r w:rsidRPr="005010D5">
              <w:rPr>
                <w:spacing w:val="1"/>
                <w:w w:val="105"/>
                <w:sz w:val="28"/>
                <w:szCs w:val="28"/>
                <w:lang w:val="ru-RU"/>
              </w:rPr>
              <w:t xml:space="preserve"> </w:t>
            </w:r>
            <w:r w:rsidRPr="005010D5">
              <w:rPr>
                <w:w w:val="105"/>
                <w:sz w:val="28"/>
                <w:szCs w:val="28"/>
                <w:lang w:val="ru-RU"/>
              </w:rPr>
              <w:t>новогодних</w:t>
            </w:r>
          </w:p>
          <w:p w14:paraId="31725718" w14:textId="77777777" w:rsidR="001F6A01" w:rsidRPr="005010D5" w:rsidRDefault="001F6A01" w:rsidP="006A07A6">
            <w:pPr>
              <w:pStyle w:val="TableParagraph"/>
              <w:ind w:left="0"/>
              <w:rPr>
                <w:sz w:val="28"/>
                <w:szCs w:val="28"/>
                <w:lang w:val="ru-RU"/>
              </w:rPr>
            </w:pPr>
            <w:r w:rsidRPr="005010D5">
              <w:rPr>
                <w:w w:val="105"/>
                <w:sz w:val="28"/>
                <w:szCs w:val="28"/>
                <w:lang w:val="ru-RU"/>
              </w:rPr>
              <w:t>праздников.</w:t>
            </w:r>
          </w:p>
        </w:tc>
        <w:tc>
          <w:tcPr>
            <w:tcW w:w="4119" w:type="dxa"/>
            <w:gridSpan w:val="6"/>
          </w:tcPr>
          <w:p w14:paraId="0A840552" w14:textId="77777777" w:rsidR="001F6A01" w:rsidRPr="005010D5" w:rsidRDefault="001F6A01" w:rsidP="006A07A6">
            <w:pPr>
              <w:pStyle w:val="TableParagraph"/>
              <w:tabs>
                <w:tab w:val="left" w:pos="1802"/>
              </w:tabs>
              <w:ind w:left="0"/>
              <w:rPr>
                <w:sz w:val="28"/>
                <w:szCs w:val="28"/>
                <w:lang w:val="ru-RU"/>
              </w:rPr>
            </w:pPr>
            <w:r w:rsidRPr="005010D5">
              <w:rPr>
                <w:w w:val="105"/>
                <w:sz w:val="28"/>
                <w:szCs w:val="28"/>
                <w:lang w:val="ru-RU"/>
              </w:rPr>
              <w:t>Фотовыставка</w:t>
            </w:r>
            <w:r w:rsidRPr="005010D5">
              <w:rPr>
                <w:w w:val="105"/>
                <w:sz w:val="28"/>
                <w:szCs w:val="28"/>
                <w:lang w:val="ru-RU"/>
              </w:rPr>
              <w:tab/>
            </w:r>
            <w:proofErr w:type="gramStart"/>
            <w:r w:rsidRPr="005010D5">
              <w:rPr>
                <w:w w:val="105"/>
                <w:sz w:val="28"/>
                <w:szCs w:val="28"/>
                <w:lang w:val="ru-RU"/>
              </w:rPr>
              <w:t>о</w:t>
            </w:r>
            <w:r w:rsidRPr="005010D5">
              <w:rPr>
                <w:spacing w:val="33"/>
                <w:w w:val="105"/>
                <w:sz w:val="28"/>
                <w:szCs w:val="28"/>
                <w:lang w:val="ru-RU"/>
              </w:rPr>
              <w:t xml:space="preserve"> </w:t>
            </w:r>
            <w:r w:rsidRPr="005010D5">
              <w:rPr>
                <w:w w:val="105"/>
                <w:sz w:val="28"/>
                <w:szCs w:val="28"/>
                <w:lang w:val="ru-RU"/>
              </w:rPr>
              <w:t>проведенных</w:t>
            </w:r>
            <w:r w:rsidRPr="005010D5">
              <w:rPr>
                <w:spacing w:val="-58"/>
                <w:w w:val="105"/>
                <w:sz w:val="28"/>
                <w:szCs w:val="28"/>
                <w:lang w:val="ru-RU"/>
              </w:rPr>
              <w:t xml:space="preserve"> </w:t>
            </w:r>
            <w:r w:rsidRPr="005010D5">
              <w:rPr>
                <w:w w:val="105"/>
                <w:sz w:val="28"/>
                <w:szCs w:val="28"/>
                <w:lang w:val="ru-RU"/>
              </w:rPr>
              <w:t>новогодних</w:t>
            </w:r>
            <w:r w:rsidRPr="005010D5">
              <w:rPr>
                <w:spacing w:val="-7"/>
                <w:w w:val="105"/>
                <w:sz w:val="28"/>
                <w:szCs w:val="28"/>
                <w:lang w:val="ru-RU"/>
              </w:rPr>
              <w:t xml:space="preserve"> </w:t>
            </w:r>
            <w:r w:rsidRPr="005010D5">
              <w:rPr>
                <w:w w:val="105"/>
                <w:sz w:val="28"/>
                <w:szCs w:val="28"/>
                <w:lang w:val="ru-RU"/>
              </w:rPr>
              <w:t>праздников</w:t>
            </w:r>
            <w:proofErr w:type="gramEnd"/>
            <w:r w:rsidRPr="005010D5">
              <w:rPr>
                <w:w w:val="105"/>
                <w:sz w:val="28"/>
                <w:szCs w:val="28"/>
                <w:lang w:val="ru-RU"/>
              </w:rPr>
              <w:t>.</w:t>
            </w:r>
          </w:p>
        </w:tc>
      </w:tr>
      <w:tr w:rsidR="001F6A01" w:rsidRPr="005010D5" w14:paraId="76CFA903" w14:textId="77777777" w:rsidTr="006A07A6">
        <w:trPr>
          <w:trHeight w:val="2241"/>
        </w:trPr>
        <w:tc>
          <w:tcPr>
            <w:tcW w:w="1701" w:type="dxa"/>
          </w:tcPr>
          <w:p w14:paraId="1BF5452E" w14:textId="77777777" w:rsidR="001F6A01" w:rsidRPr="005010D5" w:rsidRDefault="001F6A01" w:rsidP="006A07A6">
            <w:pPr>
              <w:pStyle w:val="TableParagraph"/>
              <w:ind w:left="0"/>
              <w:jc w:val="center"/>
              <w:rPr>
                <w:sz w:val="28"/>
                <w:szCs w:val="28"/>
                <w:lang w:val="ru-RU"/>
              </w:rPr>
            </w:pPr>
          </w:p>
        </w:tc>
        <w:tc>
          <w:tcPr>
            <w:tcW w:w="2207" w:type="dxa"/>
            <w:gridSpan w:val="3"/>
          </w:tcPr>
          <w:p w14:paraId="2B6BC117"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5FDB5EDA" w14:textId="77777777" w:rsidR="001F6A01" w:rsidRPr="005010D5" w:rsidRDefault="001F6A01" w:rsidP="006A07A6">
            <w:pPr>
              <w:pStyle w:val="TableParagraph"/>
              <w:ind w:left="0" w:firstLine="64"/>
              <w:jc w:val="center"/>
              <w:rPr>
                <w:sz w:val="28"/>
                <w:szCs w:val="28"/>
                <w:lang w:val="ru-RU"/>
              </w:rPr>
            </w:pPr>
            <w:r w:rsidRPr="005010D5">
              <w:rPr>
                <w:w w:val="105"/>
                <w:sz w:val="28"/>
                <w:szCs w:val="28"/>
                <w:lang w:val="ru-RU"/>
              </w:rPr>
              <w:t>«День знаний</w:t>
            </w:r>
            <w:r w:rsidRPr="005010D5">
              <w:rPr>
                <w:spacing w:val="-58"/>
                <w:w w:val="105"/>
                <w:sz w:val="28"/>
                <w:szCs w:val="28"/>
                <w:lang w:val="ru-RU"/>
              </w:rPr>
              <w:t xml:space="preserve"> </w:t>
            </w:r>
            <w:r w:rsidRPr="005010D5">
              <w:rPr>
                <w:w w:val="105"/>
                <w:sz w:val="28"/>
                <w:szCs w:val="28"/>
                <w:lang w:val="ru-RU"/>
              </w:rPr>
              <w:t>о</w:t>
            </w:r>
            <w:r w:rsidRPr="005010D5">
              <w:rPr>
                <w:spacing w:val="1"/>
                <w:w w:val="105"/>
                <w:sz w:val="28"/>
                <w:szCs w:val="28"/>
                <w:lang w:val="ru-RU"/>
              </w:rPr>
              <w:t xml:space="preserve"> </w:t>
            </w:r>
            <w:r w:rsidRPr="005010D5">
              <w:rPr>
                <w:w w:val="105"/>
                <w:sz w:val="28"/>
                <w:szCs w:val="28"/>
                <w:lang w:val="ru-RU"/>
              </w:rPr>
              <w:t>промыслах</w:t>
            </w:r>
            <w:r w:rsidRPr="005010D5">
              <w:rPr>
                <w:spacing w:val="-58"/>
                <w:w w:val="105"/>
                <w:sz w:val="28"/>
                <w:szCs w:val="28"/>
                <w:lang w:val="ru-RU"/>
              </w:rPr>
              <w:t xml:space="preserve"> </w:t>
            </w:r>
            <w:r w:rsidRPr="005010D5">
              <w:rPr>
                <w:w w:val="105"/>
                <w:sz w:val="28"/>
                <w:szCs w:val="28"/>
                <w:lang w:val="ru-RU"/>
              </w:rPr>
              <w:t>России»</w:t>
            </w:r>
          </w:p>
          <w:p w14:paraId="7DD2C6AE" w14:textId="77777777" w:rsidR="001F6A01" w:rsidRPr="005010D5" w:rsidRDefault="001F6A01" w:rsidP="006A07A6">
            <w:pPr>
              <w:pStyle w:val="TableParagraph"/>
              <w:ind w:left="0" w:firstLine="64"/>
              <w:jc w:val="center"/>
              <w:rPr>
                <w:sz w:val="28"/>
                <w:szCs w:val="28"/>
                <w:lang w:val="ru-RU"/>
              </w:rPr>
            </w:pPr>
            <w:r w:rsidRPr="005010D5">
              <w:rPr>
                <w:sz w:val="28"/>
                <w:szCs w:val="28"/>
                <w:lang w:val="ru-RU"/>
              </w:rPr>
              <w:t>Оформление</w:t>
            </w:r>
            <w:r w:rsidRPr="005010D5">
              <w:rPr>
                <w:spacing w:val="-55"/>
                <w:sz w:val="28"/>
                <w:szCs w:val="28"/>
                <w:lang w:val="ru-RU"/>
              </w:rPr>
              <w:t xml:space="preserve"> </w:t>
            </w:r>
            <w:r w:rsidRPr="005010D5">
              <w:rPr>
                <w:w w:val="105"/>
                <w:sz w:val="28"/>
                <w:szCs w:val="28"/>
                <w:lang w:val="ru-RU"/>
              </w:rPr>
              <w:t>выставки</w:t>
            </w:r>
          </w:p>
          <w:p w14:paraId="1A1CFA39" w14:textId="77777777" w:rsidR="001F6A01" w:rsidRPr="005010D5" w:rsidRDefault="001F6A01" w:rsidP="006A07A6">
            <w:pPr>
              <w:pStyle w:val="TableParagraph"/>
              <w:ind w:left="0" w:firstLine="64"/>
              <w:jc w:val="center"/>
              <w:rPr>
                <w:sz w:val="28"/>
                <w:szCs w:val="28"/>
                <w:lang w:val="ru-RU"/>
              </w:rPr>
            </w:pPr>
            <w:r w:rsidRPr="005010D5">
              <w:rPr>
                <w:w w:val="105"/>
                <w:sz w:val="28"/>
                <w:szCs w:val="28"/>
                <w:lang w:val="ru-RU"/>
              </w:rPr>
              <w:t>«Мастера</w:t>
            </w:r>
            <w:r w:rsidRPr="005010D5">
              <w:rPr>
                <w:w w:val="105"/>
                <w:sz w:val="28"/>
                <w:szCs w:val="28"/>
                <w:lang w:val="ru-RU"/>
              </w:rPr>
              <w:tab/>
            </w:r>
            <w:r w:rsidRPr="005010D5">
              <w:rPr>
                <w:spacing w:val="-2"/>
                <w:w w:val="105"/>
                <w:sz w:val="28"/>
                <w:szCs w:val="28"/>
                <w:lang w:val="ru-RU"/>
              </w:rPr>
              <w:t>земли</w:t>
            </w:r>
            <w:r w:rsidRPr="005010D5">
              <w:rPr>
                <w:spacing w:val="-58"/>
                <w:w w:val="105"/>
                <w:sz w:val="28"/>
                <w:szCs w:val="28"/>
                <w:lang w:val="ru-RU"/>
              </w:rPr>
              <w:t xml:space="preserve"> </w:t>
            </w:r>
            <w:r w:rsidRPr="005010D5">
              <w:rPr>
                <w:w w:val="105"/>
                <w:sz w:val="28"/>
                <w:szCs w:val="28"/>
                <w:lang w:val="ru-RU"/>
              </w:rPr>
              <w:t>русской»</w:t>
            </w:r>
          </w:p>
        </w:tc>
        <w:tc>
          <w:tcPr>
            <w:tcW w:w="4119" w:type="dxa"/>
            <w:gridSpan w:val="6"/>
          </w:tcPr>
          <w:p w14:paraId="64B81DAB" w14:textId="77777777" w:rsidR="006A07A6" w:rsidRDefault="001F6A01" w:rsidP="006A07A6">
            <w:pPr>
              <w:pStyle w:val="TableParagraph"/>
              <w:ind w:left="0" w:firstLine="64"/>
              <w:rPr>
                <w:spacing w:val="-55"/>
                <w:sz w:val="28"/>
                <w:szCs w:val="28"/>
                <w:lang w:val="ru-RU"/>
              </w:rPr>
            </w:pPr>
            <w:r w:rsidRPr="005010D5">
              <w:rPr>
                <w:sz w:val="28"/>
                <w:szCs w:val="28"/>
                <w:lang w:val="ru-RU"/>
              </w:rPr>
              <w:t>«День</w:t>
            </w:r>
            <w:r w:rsidRPr="005010D5">
              <w:rPr>
                <w:spacing w:val="40"/>
                <w:sz w:val="28"/>
                <w:szCs w:val="28"/>
                <w:lang w:val="ru-RU"/>
              </w:rPr>
              <w:t xml:space="preserve"> </w:t>
            </w:r>
            <w:r w:rsidRPr="005010D5">
              <w:rPr>
                <w:sz w:val="28"/>
                <w:szCs w:val="28"/>
                <w:lang w:val="ru-RU"/>
              </w:rPr>
              <w:t>знаний</w:t>
            </w:r>
            <w:r w:rsidRPr="005010D5">
              <w:rPr>
                <w:spacing w:val="35"/>
                <w:sz w:val="28"/>
                <w:szCs w:val="28"/>
                <w:lang w:val="ru-RU"/>
              </w:rPr>
              <w:t xml:space="preserve"> </w:t>
            </w:r>
            <w:r w:rsidRPr="005010D5">
              <w:rPr>
                <w:sz w:val="28"/>
                <w:szCs w:val="28"/>
                <w:lang w:val="ru-RU"/>
              </w:rPr>
              <w:t>о</w:t>
            </w:r>
            <w:r w:rsidRPr="005010D5">
              <w:rPr>
                <w:spacing w:val="30"/>
                <w:sz w:val="28"/>
                <w:szCs w:val="28"/>
                <w:lang w:val="ru-RU"/>
              </w:rPr>
              <w:t xml:space="preserve"> </w:t>
            </w:r>
            <w:r w:rsidRPr="005010D5">
              <w:rPr>
                <w:sz w:val="28"/>
                <w:szCs w:val="28"/>
                <w:lang w:val="ru-RU"/>
              </w:rPr>
              <w:t>промыслах</w:t>
            </w:r>
            <w:r w:rsidRPr="005010D5">
              <w:rPr>
                <w:spacing w:val="17"/>
                <w:sz w:val="28"/>
                <w:szCs w:val="28"/>
                <w:lang w:val="ru-RU"/>
              </w:rPr>
              <w:t xml:space="preserve"> </w:t>
            </w:r>
            <w:r w:rsidRPr="005010D5">
              <w:rPr>
                <w:sz w:val="28"/>
                <w:szCs w:val="28"/>
                <w:lang w:val="ru-RU"/>
              </w:rPr>
              <w:t>России»</w:t>
            </w:r>
            <w:r w:rsidRPr="005010D5">
              <w:rPr>
                <w:spacing w:val="-55"/>
                <w:sz w:val="28"/>
                <w:szCs w:val="28"/>
                <w:lang w:val="ru-RU"/>
              </w:rPr>
              <w:t xml:space="preserve"> </w:t>
            </w:r>
          </w:p>
          <w:p w14:paraId="06571579" w14:textId="77777777" w:rsidR="001F6A01" w:rsidRPr="005010D5" w:rsidRDefault="001F6A01" w:rsidP="006A07A6">
            <w:pPr>
              <w:pStyle w:val="TableParagraph"/>
              <w:ind w:left="0" w:firstLine="64"/>
              <w:rPr>
                <w:sz w:val="28"/>
                <w:szCs w:val="28"/>
                <w:lang w:val="ru-RU"/>
              </w:rPr>
            </w:pPr>
            <w:r w:rsidRPr="005010D5">
              <w:rPr>
                <w:w w:val="105"/>
                <w:sz w:val="28"/>
                <w:szCs w:val="28"/>
                <w:lang w:val="ru-RU"/>
              </w:rPr>
              <w:t>Оформление</w:t>
            </w:r>
            <w:r w:rsidR="006A07A6">
              <w:rPr>
                <w:w w:val="105"/>
                <w:sz w:val="28"/>
                <w:szCs w:val="28"/>
                <w:lang w:val="ru-RU"/>
              </w:rPr>
              <w:t xml:space="preserve"> </w:t>
            </w:r>
            <w:r w:rsidRPr="005010D5">
              <w:rPr>
                <w:w w:val="105"/>
                <w:sz w:val="28"/>
                <w:szCs w:val="28"/>
                <w:lang w:val="ru-RU"/>
              </w:rPr>
              <w:t>выставки</w:t>
            </w:r>
          </w:p>
          <w:p w14:paraId="55DF6918" w14:textId="77777777" w:rsidR="001F6A01" w:rsidRPr="006A07A6" w:rsidRDefault="001F6A01" w:rsidP="006A07A6">
            <w:pPr>
              <w:pStyle w:val="TableParagraph"/>
              <w:ind w:left="0"/>
              <w:rPr>
                <w:sz w:val="28"/>
                <w:szCs w:val="28"/>
                <w:lang w:val="ru-RU"/>
              </w:rPr>
            </w:pPr>
            <w:r w:rsidRPr="006A07A6">
              <w:rPr>
                <w:sz w:val="28"/>
                <w:szCs w:val="28"/>
                <w:lang w:val="ru-RU"/>
              </w:rPr>
              <w:t>«Мастера</w:t>
            </w:r>
            <w:r w:rsidRPr="006A07A6">
              <w:rPr>
                <w:spacing w:val="40"/>
                <w:sz w:val="28"/>
                <w:szCs w:val="28"/>
                <w:lang w:val="ru-RU"/>
              </w:rPr>
              <w:t xml:space="preserve"> </w:t>
            </w:r>
            <w:r w:rsidRPr="006A07A6">
              <w:rPr>
                <w:sz w:val="28"/>
                <w:szCs w:val="28"/>
                <w:lang w:val="ru-RU"/>
              </w:rPr>
              <w:t>земли</w:t>
            </w:r>
            <w:r w:rsidR="006A07A6">
              <w:rPr>
                <w:sz w:val="28"/>
                <w:szCs w:val="28"/>
                <w:lang w:val="ru-RU"/>
              </w:rPr>
              <w:t xml:space="preserve"> </w:t>
            </w:r>
            <w:r w:rsidRPr="006A07A6">
              <w:rPr>
                <w:sz w:val="28"/>
                <w:szCs w:val="28"/>
                <w:lang w:val="ru-RU"/>
              </w:rPr>
              <w:t>русской»</w:t>
            </w:r>
          </w:p>
        </w:tc>
      </w:tr>
      <w:tr w:rsidR="001F6A01" w:rsidRPr="005010D5" w14:paraId="1A8C10A7" w14:textId="77777777" w:rsidTr="006A07A6">
        <w:trPr>
          <w:trHeight w:val="2539"/>
        </w:trPr>
        <w:tc>
          <w:tcPr>
            <w:tcW w:w="1701" w:type="dxa"/>
            <w:vMerge w:val="restart"/>
          </w:tcPr>
          <w:p w14:paraId="1793DC7E" w14:textId="77777777" w:rsidR="001F6A01" w:rsidRPr="005010D5" w:rsidRDefault="001F6A01" w:rsidP="006A07A6">
            <w:pPr>
              <w:pStyle w:val="TableParagraph"/>
              <w:spacing w:before="43"/>
              <w:ind w:left="2"/>
              <w:jc w:val="center"/>
              <w:rPr>
                <w:sz w:val="28"/>
                <w:szCs w:val="28"/>
              </w:rPr>
            </w:pPr>
            <w:proofErr w:type="spellStart"/>
            <w:r w:rsidRPr="005010D5">
              <w:rPr>
                <w:w w:val="105"/>
                <w:sz w:val="28"/>
                <w:szCs w:val="28"/>
              </w:rPr>
              <w:t>Февраль</w:t>
            </w:r>
            <w:proofErr w:type="spellEnd"/>
          </w:p>
        </w:tc>
        <w:tc>
          <w:tcPr>
            <w:tcW w:w="2207" w:type="dxa"/>
            <w:gridSpan w:val="3"/>
          </w:tcPr>
          <w:p w14:paraId="1E7E7FC1"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75F7C881" w14:textId="77777777" w:rsidR="001F6A01" w:rsidRPr="005010D5" w:rsidRDefault="001F6A01" w:rsidP="006A07A6">
            <w:pPr>
              <w:pStyle w:val="TableParagraph"/>
              <w:ind w:left="0" w:firstLine="64"/>
              <w:rPr>
                <w:sz w:val="28"/>
                <w:szCs w:val="28"/>
                <w:lang w:val="ru-RU"/>
              </w:rPr>
            </w:pPr>
            <w:r w:rsidRPr="005010D5">
              <w:rPr>
                <w:w w:val="105"/>
                <w:sz w:val="28"/>
                <w:szCs w:val="28"/>
                <w:lang w:val="ru-RU"/>
              </w:rPr>
              <w:t>«Мир</w:t>
            </w:r>
            <w:r w:rsidRPr="005010D5">
              <w:rPr>
                <w:spacing w:val="-11"/>
                <w:w w:val="105"/>
                <w:sz w:val="28"/>
                <w:szCs w:val="28"/>
                <w:lang w:val="ru-RU"/>
              </w:rPr>
              <w:t xml:space="preserve"> </w:t>
            </w:r>
            <w:r w:rsidRPr="005010D5">
              <w:rPr>
                <w:w w:val="105"/>
                <w:sz w:val="28"/>
                <w:szCs w:val="28"/>
                <w:lang w:val="ru-RU"/>
              </w:rPr>
              <w:t>вокруг</w:t>
            </w:r>
            <w:r w:rsidRPr="005010D5">
              <w:rPr>
                <w:spacing w:val="-4"/>
                <w:w w:val="105"/>
                <w:sz w:val="28"/>
                <w:szCs w:val="28"/>
                <w:lang w:val="ru-RU"/>
              </w:rPr>
              <w:t xml:space="preserve"> </w:t>
            </w:r>
            <w:r w:rsidRPr="005010D5">
              <w:rPr>
                <w:w w:val="105"/>
                <w:sz w:val="28"/>
                <w:szCs w:val="28"/>
                <w:lang w:val="ru-RU"/>
              </w:rPr>
              <w:t>нас»</w:t>
            </w:r>
          </w:p>
          <w:p w14:paraId="3DD40250" w14:textId="77777777" w:rsidR="001F6A01" w:rsidRPr="005010D5" w:rsidRDefault="001F6A01" w:rsidP="006A07A6">
            <w:pPr>
              <w:pStyle w:val="TableParagraph"/>
              <w:ind w:left="0" w:firstLine="64"/>
              <w:jc w:val="center"/>
              <w:rPr>
                <w:sz w:val="28"/>
                <w:szCs w:val="28"/>
                <w:lang w:val="ru-RU"/>
              </w:rPr>
            </w:pPr>
            <w:r w:rsidRPr="005010D5">
              <w:rPr>
                <w:w w:val="105"/>
                <w:sz w:val="28"/>
                <w:szCs w:val="28"/>
                <w:lang w:val="ru-RU"/>
              </w:rPr>
              <w:t>Беседа</w:t>
            </w:r>
            <w:r w:rsidRPr="005010D5">
              <w:rPr>
                <w:spacing w:val="1"/>
                <w:w w:val="105"/>
                <w:sz w:val="28"/>
                <w:szCs w:val="28"/>
                <w:lang w:val="ru-RU"/>
              </w:rPr>
              <w:t xml:space="preserve"> </w:t>
            </w:r>
            <w:r w:rsidRPr="005010D5">
              <w:rPr>
                <w:w w:val="105"/>
                <w:sz w:val="28"/>
                <w:szCs w:val="28"/>
                <w:lang w:val="ru-RU"/>
              </w:rPr>
              <w:t>о</w:t>
            </w:r>
            <w:r w:rsidRPr="005010D5">
              <w:rPr>
                <w:spacing w:val="1"/>
                <w:w w:val="105"/>
                <w:sz w:val="28"/>
                <w:szCs w:val="28"/>
                <w:lang w:val="ru-RU"/>
              </w:rPr>
              <w:t xml:space="preserve"> </w:t>
            </w:r>
            <w:r w:rsidRPr="005010D5">
              <w:rPr>
                <w:w w:val="105"/>
                <w:sz w:val="28"/>
                <w:szCs w:val="28"/>
                <w:lang w:val="ru-RU"/>
              </w:rPr>
              <w:t>разных</w:t>
            </w:r>
            <w:r w:rsidRPr="005010D5">
              <w:rPr>
                <w:spacing w:val="1"/>
                <w:w w:val="105"/>
                <w:sz w:val="28"/>
                <w:szCs w:val="28"/>
                <w:lang w:val="ru-RU"/>
              </w:rPr>
              <w:t xml:space="preserve"> </w:t>
            </w:r>
            <w:r w:rsidRPr="005010D5">
              <w:rPr>
                <w:w w:val="105"/>
                <w:sz w:val="28"/>
                <w:szCs w:val="28"/>
                <w:lang w:val="ru-RU"/>
              </w:rPr>
              <w:t>странах</w:t>
            </w:r>
            <w:r w:rsidRPr="005010D5">
              <w:rPr>
                <w:spacing w:val="1"/>
                <w:w w:val="105"/>
                <w:sz w:val="28"/>
                <w:szCs w:val="28"/>
                <w:lang w:val="ru-RU"/>
              </w:rPr>
              <w:t xml:space="preserve"> </w:t>
            </w:r>
            <w:r w:rsidRPr="005010D5">
              <w:rPr>
                <w:w w:val="105"/>
                <w:sz w:val="28"/>
                <w:szCs w:val="28"/>
                <w:lang w:val="ru-RU"/>
              </w:rPr>
              <w:t>и</w:t>
            </w:r>
            <w:r w:rsidRPr="005010D5">
              <w:rPr>
                <w:spacing w:val="1"/>
                <w:w w:val="105"/>
                <w:sz w:val="28"/>
                <w:szCs w:val="28"/>
                <w:lang w:val="ru-RU"/>
              </w:rPr>
              <w:t xml:space="preserve"> </w:t>
            </w:r>
            <w:r w:rsidRPr="005010D5">
              <w:rPr>
                <w:w w:val="105"/>
                <w:sz w:val="28"/>
                <w:szCs w:val="28"/>
                <w:lang w:val="ru-RU"/>
              </w:rPr>
              <w:t>их</w:t>
            </w:r>
            <w:r w:rsidRPr="005010D5">
              <w:rPr>
                <w:spacing w:val="1"/>
                <w:w w:val="105"/>
                <w:sz w:val="28"/>
                <w:szCs w:val="28"/>
                <w:lang w:val="ru-RU"/>
              </w:rPr>
              <w:t xml:space="preserve"> </w:t>
            </w:r>
            <w:r w:rsidRPr="005010D5">
              <w:rPr>
                <w:w w:val="105"/>
                <w:sz w:val="28"/>
                <w:szCs w:val="28"/>
                <w:lang w:val="ru-RU"/>
              </w:rPr>
              <w:t>жителях.</w:t>
            </w:r>
          </w:p>
          <w:p w14:paraId="09697DE0" w14:textId="77777777" w:rsidR="001F6A01" w:rsidRPr="005010D5" w:rsidRDefault="001F6A01" w:rsidP="006A07A6">
            <w:pPr>
              <w:pStyle w:val="TableParagraph"/>
              <w:ind w:left="0" w:firstLine="64"/>
              <w:jc w:val="center"/>
              <w:rPr>
                <w:sz w:val="28"/>
                <w:szCs w:val="28"/>
                <w:lang w:val="ru-RU"/>
              </w:rPr>
            </w:pPr>
            <w:r w:rsidRPr="005010D5">
              <w:rPr>
                <w:w w:val="105"/>
                <w:sz w:val="28"/>
                <w:szCs w:val="28"/>
                <w:lang w:val="ru-RU"/>
              </w:rPr>
              <w:t>Дидактические</w:t>
            </w:r>
            <w:r w:rsidRPr="005010D5">
              <w:rPr>
                <w:spacing w:val="2"/>
                <w:w w:val="105"/>
                <w:sz w:val="28"/>
                <w:szCs w:val="28"/>
                <w:lang w:val="ru-RU"/>
              </w:rPr>
              <w:t xml:space="preserve"> </w:t>
            </w:r>
            <w:r w:rsidRPr="005010D5">
              <w:rPr>
                <w:w w:val="105"/>
                <w:sz w:val="28"/>
                <w:szCs w:val="28"/>
                <w:lang w:val="ru-RU"/>
              </w:rPr>
              <w:t>игры:</w:t>
            </w:r>
          </w:p>
          <w:p w14:paraId="2F0EA071" w14:textId="77777777" w:rsidR="001F6A01" w:rsidRPr="005010D5" w:rsidRDefault="001F6A01" w:rsidP="006A07A6">
            <w:pPr>
              <w:pStyle w:val="TableParagraph"/>
              <w:ind w:left="0" w:firstLine="64"/>
              <w:jc w:val="center"/>
              <w:rPr>
                <w:sz w:val="28"/>
                <w:szCs w:val="28"/>
                <w:lang w:val="ru-RU"/>
              </w:rPr>
            </w:pPr>
            <w:r w:rsidRPr="005010D5">
              <w:rPr>
                <w:w w:val="105"/>
                <w:sz w:val="28"/>
                <w:szCs w:val="28"/>
                <w:lang w:val="ru-RU"/>
              </w:rPr>
              <w:t>«Кто в</w:t>
            </w:r>
            <w:r w:rsidRPr="005010D5">
              <w:rPr>
                <w:spacing w:val="1"/>
                <w:w w:val="105"/>
                <w:sz w:val="28"/>
                <w:szCs w:val="28"/>
                <w:lang w:val="ru-RU"/>
              </w:rPr>
              <w:t xml:space="preserve"> </w:t>
            </w:r>
            <w:r w:rsidRPr="005010D5">
              <w:rPr>
                <w:w w:val="105"/>
                <w:sz w:val="28"/>
                <w:szCs w:val="28"/>
                <w:lang w:val="ru-RU"/>
              </w:rPr>
              <w:t>какой</w:t>
            </w:r>
            <w:r w:rsidRPr="005010D5">
              <w:rPr>
                <w:spacing w:val="1"/>
                <w:w w:val="105"/>
                <w:sz w:val="28"/>
                <w:szCs w:val="28"/>
                <w:lang w:val="ru-RU"/>
              </w:rPr>
              <w:t xml:space="preserve"> </w:t>
            </w:r>
            <w:r w:rsidRPr="005010D5">
              <w:rPr>
                <w:w w:val="105"/>
                <w:sz w:val="28"/>
                <w:szCs w:val="28"/>
                <w:lang w:val="ru-RU"/>
              </w:rPr>
              <w:t>стране</w:t>
            </w:r>
            <w:r w:rsidRPr="005010D5">
              <w:rPr>
                <w:spacing w:val="-58"/>
                <w:w w:val="105"/>
                <w:sz w:val="28"/>
                <w:szCs w:val="28"/>
                <w:lang w:val="ru-RU"/>
              </w:rPr>
              <w:t xml:space="preserve"> </w:t>
            </w:r>
            <w:r w:rsidRPr="005010D5">
              <w:rPr>
                <w:w w:val="105"/>
                <w:sz w:val="28"/>
                <w:szCs w:val="28"/>
                <w:lang w:val="ru-RU"/>
              </w:rPr>
              <w:t>живет»,</w:t>
            </w:r>
          </w:p>
          <w:p w14:paraId="5F2DCD04" w14:textId="77777777" w:rsidR="001F6A01" w:rsidRPr="005010D5" w:rsidRDefault="001F6A01" w:rsidP="006A07A6">
            <w:pPr>
              <w:pStyle w:val="TableParagraph"/>
              <w:ind w:left="0" w:firstLine="64"/>
              <w:rPr>
                <w:sz w:val="28"/>
                <w:szCs w:val="28"/>
              </w:rPr>
            </w:pPr>
            <w:r w:rsidRPr="005010D5">
              <w:rPr>
                <w:w w:val="105"/>
                <w:sz w:val="28"/>
                <w:szCs w:val="28"/>
              </w:rPr>
              <w:t>«</w:t>
            </w:r>
            <w:proofErr w:type="spellStart"/>
            <w:r w:rsidRPr="005010D5">
              <w:rPr>
                <w:w w:val="105"/>
                <w:sz w:val="28"/>
                <w:szCs w:val="28"/>
              </w:rPr>
              <w:t>Иностранец</w:t>
            </w:r>
            <w:proofErr w:type="spellEnd"/>
            <w:r w:rsidRPr="005010D5">
              <w:rPr>
                <w:w w:val="105"/>
                <w:sz w:val="28"/>
                <w:szCs w:val="28"/>
              </w:rPr>
              <w:t>».</w:t>
            </w:r>
          </w:p>
        </w:tc>
        <w:tc>
          <w:tcPr>
            <w:tcW w:w="4119" w:type="dxa"/>
            <w:gridSpan w:val="6"/>
          </w:tcPr>
          <w:p w14:paraId="7B1EF49B" w14:textId="77777777" w:rsidR="001F6A01" w:rsidRPr="005010D5" w:rsidRDefault="001F6A01" w:rsidP="006A07A6">
            <w:pPr>
              <w:pStyle w:val="TableParagraph"/>
              <w:ind w:left="0"/>
              <w:rPr>
                <w:sz w:val="28"/>
                <w:szCs w:val="28"/>
                <w:lang w:val="ru-RU"/>
              </w:rPr>
            </w:pPr>
            <w:r w:rsidRPr="005010D5">
              <w:rPr>
                <w:w w:val="105"/>
                <w:sz w:val="28"/>
                <w:szCs w:val="28"/>
                <w:lang w:val="ru-RU"/>
              </w:rPr>
              <w:t>«Мир</w:t>
            </w:r>
            <w:r w:rsidRPr="005010D5">
              <w:rPr>
                <w:spacing w:val="-11"/>
                <w:w w:val="105"/>
                <w:sz w:val="28"/>
                <w:szCs w:val="28"/>
                <w:lang w:val="ru-RU"/>
              </w:rPr>
              <w:t xml:space="preserve"> </w:t>
            </w:r>
            <w:r w:rsidRPr="005010D5">
              <w:rPr>
                <w:w w:val="105"/>
                <w:sz w:val="28"/>
                <w:szCs w:val="28"/>
                <w:lang w:val="ru-RU"/>
              </w:rPr>
              <w:t>вокруг</w:t>
            </w:r>
            <w:r w:rsidRPr="005010D5">
              <w:rPr>
                <w:spacing w:val="-4"/>
                <w:w w:val="105"/>
                <w:sz w:val="28"/>
                <w:szCs w:val="28"/>
                <w:lang w:val="ru-RU"/>
              </w:rPr>
              <w:t xml:space="preserve"> </w:t>
            </w:r>
            <w:r w:rsidRPr="005010D5">
              <w:rPr>
                <w:w w:val="105"/>
                <w:sz w:val="28"/>
                <w:szCs w:val="28"/>
                <w:lang w:val="ru-RU"/>
              </w:rPr>
              <w:t>нас»</w:t>
            </w:r>
          </w:p>
          <w:p w14:paraId="6D9ADC8F" w14:textId="77777777" w:rsidR="001F6A01" w:rsidRPr="005010D5" w:rsidRDefault="001F6A01" w:rsidP="006A07A6">
            <w:pPr>
              <w:pStyle w:val="TableParagraph"/>
              <w:ind w:left="0"/>
              <w:rPr>
                <w:sz w:val="28"/>
                <w:szCs w:val="28"/>
                <w:lang w:val="ru-RU"/>
              </w:rPr>
            </w:pPr>
            <w:r w:rsidRPr="005010D5">
              <w:rPr>
                <w:w w:val="105"/>
                <w:sz w:val="28"/>
                <w:szCs w:val="28"/>
                <w:lang w:val="ru-RU"/>
              </w:rPr>
              <w:t>Беседа</w:t>
            </w:r>
            <w:r w:rsidRPr="005010D5">
              <w:rPr>
                <w:spacing w:val="-15"/>
                <w:w w:val="105"/>
                <w:sz w:val="28"/>
                <w:szCs w:val="28"/>
                <w:lang w:val="ru-RU"/>
              </w:rPr>
              <w:t xml:space="preserve"> </w:t>
            </w:r>
            <w:r w:rsidRPr="005010D5">
              <w:rPr>
                <w:w w:val="105"/>
                <w:sz w:val="28"/>
                <w:szCs w:val="28"/>
                <w:lang w:val="ru-RU"/>
              </w:rPr>
              <w:t>о</w:t>
            </w:r>
            <w:r w:rsidRPr="005010D5">
              <w:rPr>
                <w:spacing w:val="-14"/>
                <w:w w:val="105"/>
                <w:sz w:val="28"/>
                <w:szCs w:val="28"/>
                <w:lang w:val="ru-RU"/>
              </w:rPr>
              <w:t xml:space="preserve"> </w:t>
            </w:r>
            <w:r w:rsidRPr="005010D5">
              <w:rPr>
                <w:w w:val="105"/>
                <w:sz w:val="28"/>
                <w:szCs w:val="28"/>
                <w:lang w:val="ru-RU"/>
              </w:rPr>
              <w:t>разны</w:t>
            </w:r>
            <w:r w:rsidR="006A07A6">
              <w:rPr>
                <w:w w:val="105"/>
                <w:sz w:val="28"/>
                <w:szCs w:val="28"/>
                <w:lang w:val="ru-RU"/>
              </w:rPr>
              <w:t xml:space="preserve">х </w:t>
            </w:r>
            <w:r w:rsidRPr="005010D5">
              <w:rPr>
                <w:w w:val="105"/>
                <w:sz w:val="28"/>
                <w:szCs w:val="28"/>
                <w:lang w:val="ru-RU"/>
              </w:rPr>
              <w:t>странах</w:t>
            </w:r>
            <w:r w:rsidRPr="005010D5">
              <w:rPr>
                <w:spacing w:val="-7"/>
                <w:w w:val="105"/>
                <w:sz w:val="28"/>
                <w:szCs w:val="28"/>
                <w:lang w:val="ru-RU"/>
              </w:rPr>
              <w:t xml:space="preserve"> </w:t>
            </w:r>
            <w:r w:rsidRPr="005010D5">
              <w:rPr>
                <w:w w:val="105"/>
                <w:sz w:val="28"/>
                <w:szCs w:val="28"/>
                <w:lang w:val="ru-RU"/>
              </w:rPr>
              <w:t>и</w:t>
            </w:r>
            <w:r w:rsidRPr="005010D5">
              <w:rPr>
                <w:spacing w:val="-9"/>
                <w:w w:val="105"/>
                <w:sz w:val="28"/>
                <w:szCs w:val="28"/>
                <w:lang w:val="ru-RU"/>
              </w:rPr>
              <w:t xml:space="preserve"> </w:t>
            </w:r>
            <w:r w:rsidRPr="005010D5">
              <w:rPr>
                <w:w w:val="105"/>
                <w:sz w:val="28"/>
                <w:szCs w:val="28"/>
                <w:lang w:val="ru-RU"/>
              </w:rPr>
              <w:t>их</w:t>
            </w:r>
            <w:r w:rsidRPr="005010D5">
              <w:rPr>
                <w:spacing w:val="-57"/>
                <w:w w:val="105"/>
                <w:sz w:val="28"/>
                <w:szCs w:val="28"/>
                <w:lang w:val="ru-RU"/>
              </w:rPr>
              <w:t xml:space="preserve"> </w:t>
            </w:r>
            <w:r w:rsidRPr="005010D5">
              <w:rPr>
                <w:w w:val="105"/>
                <w:sz w:val="28"/>
                <w:szCs w:val="28"/>
                <w:lang w:val="ru-RU"/>
              </w:rPr>
              <w:t>жителях.</w:t>
            </w:r>
          </w:p>
          <w:p w14:paraId="690C5CB2" w14:textId="77777777" w:rsidR="001F6A01" w:rsidRPr="005010D5" w:rsidRDefault="001F6A01" w:rsidP="006A07A6">
            <w:pPr>
              <w:pStyle w:val="TableParagraph"/>
              <w:ind w:left="0"/>
              <w:rPr>
                <w:sz w:val="28"/>
                <w:szCs w:val="28"/>
                <w:lang w:val="ru-RU"/>
              </w:rPr>
            </w:pPr>
            <w:r w:rsidRPr="005010D5">
              <w:rPr>
                <w:sz w:val="28"/>
                <w:szCs w:val="28"/>
                <w:lang w:val="ru-RU"/>
              </w:rPr>
              <w:t>Дидактические</w:t>
            </w:r>
            <w:r w:rsidRPr="005010D5">
              <w:rPr>
                <w:spacing w:val="31"/>
                <w:sz w:val="28"/>
                <w:szCs w:val="28"/>
                <w:lang w:val="ru-RU"/>
              </w:rPr>
              <w:t xml:space="preserve"> </w:t>
            </w:r>
            <w:r w:rsidRPr="005010D5">
              <w:rPr>
                <w:sz w:val="28"/>
                <w:szCs w:val="28"/>
                <w:lang w:val="ru-RU"/>
              </w:rPr>
              <w:t>игры:</w:t>
            </w:r>
          </w:p>
          <w:p w14:paraId="1A4D1785" w14:textId="77777777" w:rsidR="001F6A01" w:rsidRPr="005010D5" w:rsidRDefault="001F6A01" w:rsidP="006A07A6">
            <w:pPr>
              <w:pStyle w:val="TableParagraph"/>
              <w:ind w:left="0"/>
              <w:rPr>
                <w:sz w:val="28"/>
                <w:szCs w:val="28"/>
                <w:lang w:val="ru-RU"/>
              </w:rPr>
            </w:pPr>
            <w:r w:rsidRPr="005010D5">
              <w:rPr>
                <w:w w:val="105"/>
                <w:sz w:val="28"/>
                <w:szCs w:val="28"/>
                <w:lang w:val="ru-RU"/>
              </w:rPr>
              <w:t>«Кто</w:t>
            </w:r>
            <w:r w:rsidRPr="005010D5">
              <w:rPr>
                <w:spacing w:val="-14"/>
                <w:w w:val="105"/>
                <w:sz w:val="28"/>
                <w:szCs w:val="28"/>
                <w:lang w:val="ru-RU"/>
              </w:rPr>
              <w:t xml:space="preserve"> </w:t>
            </w:r>
            <w:r w:rsidRPr="005010D5">
              <w:rPr>
                <w:w w:val="105"/>
                <w:sz w:val="28"/>
                <w:szCs w:val="28"/>
                <w:lang w:val="ru-RU"/>
              </w:rPr>
              <w:t>в</w:t>
            </w:r>
            <w:r w:rsidRPr="005010D5">
              <w:rPr>
                <w:spacing w:val="-2"/>
                <w:w w:val="105"/>
                <w:sz w:val="28"/>
                <w:szCs w:val="28"/>
                <w:lang w:val="ru-RU"/>
              </w:rPr>
              <w:t xml:space="preserve"> </w:t>
            </w:r>
            <w:r w:rsidRPr="005010D5">
              <w:rPr>
                <w:w w:val="105"/>
                <w:sz w:val="28"/>
                <w:szCs w:val="28"/>
                <w:lang w:val="ru-RU"/>
              </w:rPr>
              <w:t>какой</w:t>
            </w:r>
            <w:r w:rsidRPr="005010D5">
              <w:rPr>
                <w:spacing w:val="-1"/>
                <w:w w:val="105"/>
                <w:sz w:val="28"/>
                <w:szCs w:val="28"/>
                <w:lang w:val="ru-RU"/>
              </w:rPr>
              <w:t xml:space="preserve"> </w:t>
            </w:r>
            <w:r w:rsidRPr="005010D5">
              <w:rPr>
                <w:w w:val="105"/>
                <w:sz w:val="28"/>
                <w:szCs w:val="28"/>
                <w:lang w:val="ru-RU"/>
              </w:rPr>
              <w:t>стране</w:t>
            </w:r>
            <w:r w:rsidR="006A07A6">
              <w:rPr>
                <w:w w:val="105"/>
                <w:sz w:val="28"/>
                <w:szCs w:val="28"/>
                <w:lang w:val="ru-RU"/>
              </w:rPr>
              <w:t xml:space="preserve"> </w:t>
            </w:r>
            <w:r w:rsidRPr="005010D5">
              <w:rPr>
                <w:w w:val="105"/>
                <w:sz w:val="28"/>
                <w:szCs w:val="28"/>
                <w:lang w:val="ru-RU"/>
              </w:rPr>
              <w:t>живет»</w:t>
            </w:r>
          </w:p>
        </w:tc>
      </w:tr>
      <w:tr w:rsidR="001F6A01" w:rsidRPr="005010D5" w14:paraId="02D5A801" w14:textId="77777777" w:rsidTr="006A07A6">
        <w:trPr>
          <w:trHeight w:val="1236"/>
        </w:trPr>
        <w:tc>
          <w:tcPr>
            <w:tcW w:w="1701" w:type="dxa"/>
            <w:vMerge/>
            <w:tcBorders>
              <w:top w:val="nil"/>
            </w:tcBorders>
          </w:tcPr>
          <w:p w14:paraId="0A678726" w14:textId="77777777" w:rsidR="001F6A01" w:rsidRPr="005010D5" w:rsidRDefault="001F6A01" w:rsidP="001F6A01">
            <w:pPr>
              <w:rPr>
                <w:rFonts w:ascii="Times New Roman" w:hAnsi="Times New Roman"/>
                <w:sz w:val="28"/>
                <w:szCs w:val="28"/>
                <w:lang w:val="ru-RU"/>
              </w:rPr>
            </w:pPr>
          </w:p>
        </w:tc>
        <w:tc>
          <w:tcPr>
            <w:tcW w:w="2207" w:type="dxa"/>
            <w:gridSpan w:val="3"/>
          </w:tcPr>
          <w:p w14:paraId="40B88449"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01B7C94D" w14:textId="77777777" w:rsidR="001F6A01" w:rsidRPr="005010D5" w:rsidRDefault="001F6A01" w:rsidP="006A07A6">
            <w:pPr>
              <w:pStyle w:val="TableParagraph"/>
              <w:tabs>
                <w:tab w:val="left" w:pos="1219"/>
                <w:tab w:val="left" w:pos="1354"/>
              </w:tabs>
              <w:ind w:left="0" w:firstLine="64"/>
              <w:rPr>
                <w:sz w:val="28"/>
                <w:szCs w:val="28"/>
                <w:lang w:val="ru-RU"/>
              </w:rPr>
            </w:pPr>
            <w:r w:rsidRPr="005010D5">
              <w:rPr>
                <w:w w:val="105"/>
                <w:sz w:val="28"/>
                <w:szCs w:val="28"/>
                <w:lang w:val="ru-RU"/>
              </w:rPr>
              <w:t>Праздник</w:t>
            </w:r>
            <w:r w:rsidRPr="005010D5">
              <w:rPr>
                <w:w w:val="105"/>
                <w:sz w:val="28"/>
                <w:szCs w:val="28"/>
                <w:lang w:val="ru-RU"/>
              </w:rPr>
              <w:tab/>
            </w:r>
            <w:r w:rsidRPr="005010D5">
              <w:rPr>
                <w:w w:val="105"/>
                <w:sz w:val="28"/>
                <w:szCs w:val="28"/>
                <w:lang w:val="ru-RU"/>
              </w:rPr>
              <w:tab/>
            </w:r>
            <w:r w:rsidRPr="005010D5">
              <w:rPr>
                <w:sz w:val="28"/>
                <w:szCs w:val="28"/>
                <w:lang w:val="ru-RU"/>
              </w:rPr>
              <w:t>«Наша</w:t>
            </w:r>
            <w:r w:rsidRPr="005010D5">
              <w:rPr>
                <w:spacing w:val="-55"/>
                <w:sz w:val="28"/>
                <w:szCs w:val="28"/>
                <w:lang w:val="ru-RU"/>
              </w:rPr>
              <w:t xml:space="preserve"> </w:t>
            </w:r>
            <w:r w:rsidRPr="005010D5">
              <w:rPr>
                <w:w w:val="105"/>
                <w:sz w:val="28"/>
                <w:szCs w:val="28"/>
                <w:lang w:val="ru-RU"/>
              </w:rPr>
              <w:t>Армия</w:t>
            </w:r>
            <w:r w:rsidRPr="005010D5">
              <w:rPr>
                <w:w w:val="105"/>
                <w:sz w:val="28"/>
                <w:szCs w:val="28"/>
                <w:lang w:val="ru-RU"/>
              </w:rPr>
              <w:tab/>
            </w:r>
            <w:r w:rsidRPr="005010D5">
              <w:rPr>
                <w:spacing w:val="-2"/>
                <w:w w:val="105"/>
                <w:sz w:val="28"/>
                <w:szCs w:val="28"/>
                <w:lang w:val="ru-RU"/>
              </w:rPr>
              <w:t>родная»</w:t>
            </w:r>
            <w:r w:rsidRPr="005010D5">
              <w:rPr>
                <w:spacing w:val="-58"/>
                <w:w w:val="105"/>
                <w:sz w:val="28"/>
                <w:szCs w:val="28"/>
                <w:lang w:val="ru-RU"/>
              </w:rPr>
              <w:t xml:space="preserve"> </w:t>
            </w:r>
            <w:r w:rsidRPr="005010D5">
              <w:rPr>
                <w:w w:val="105"/>
                <w:sz w:val="28"/>
                <w:szCs w:val="28"/>
                <w:lang w:val="ru-RU"/>
              </w:rPr>
              <w:t>стихи, песни,</w:t>
            </w:r>
            <w:r w:rsidRPr="005010D5">
              <w:rPr>
                <w:spacing w:val="1"/>
                <w:w w:val="105"/>
                <w:sz w:val="28"/>
                <w:szCs w:val="28"/>
                <w:lang w:val="ru-RU"/>
              </w:rPr>
              <w:t xml:space="preserve"> </w:t>
            </w:r>
            <w:r w:rsidRPr="005010D5">
              <w:rPr>
                <w:w w:val="105"/>
                <w:sz w:val="28"/>
                <w:szCs w:val="28"/>
                <w:lang w:val="ru-RU"/>
              </w:rPr>
              <w:t>Фотографии</w:t>
            </w:r>
          </w:p>
        </w:tc>
        <w:tc>
          <w:tcPr>
            <w:tcW w:w="4119" w:type="dxa"/>
            <w:gridSpan w:val="6"/>
          </w:tcPr>
          <w:p w14:paraId="02B24E37" w14:textId="77777777" w:rsidR="001F6A01" w:rsidRPr="005010D5" w:rsidRDefault="001F6A01" w:rsidP="006A07A6">
            <w:pPr>
              <w:pStyle w:val="TableParagraph"/>
              <w:ind w:left="0"/>
              <w:rPr>
                <w:sz w:val="28"/>
                <w:szCs w:val="28"/>
                <w:lang w:val="ru-RU"/>
              </w:rPr>
            </w:pPr>
            <w:r w:rsidRPr="005010D5">
              <w:rPr>
                <w:w w:val="105"/>
                <w:sz w:val="28"/>
                <w:szCs w:val="28"/>
                <w:lang w:val="ru-RU"/>
              </w:rPr>
              <w:t>Праздник «Наша Армия</w:t>
            </w:r>
            <w:r w:rsidRPr="005010D5">
              <w:rPr>
                <w:spacing w:val="1"/>
                <w:w w:val="105"/>
                <w:sz w:val="28"/>
                <w:szCs w:val="28"/>
                <w:lang w:val="ru-RU"/>
              </w:rPr>
              <w:t xml:space="preserve"> </w:t>
            </w:r>
            <w:r w:rsidRPr="005010D5">
              <w:rPr>
                <w:w w:val="105"/>
                <w:sz w:val="28"/>
                <w:szCs w:val="28"/>
                <w:lang w:val="ru-RU"/>
              </w:rPr>
              <w:t>родная»</w:t>
            </w:r>
            <w:r w:rsidRPr="005010D5">
              <w:rPr>
                <w:spacing w:val="-58"/>
                <w:w w:val="105"/>
                <w:sz w:val="28"/>
                <w:szCs w:val="28"/>
                <w:lang w:val="ru-RU"/>
              </w:rPr>
              <w:t xml:space="preserve"> </w:t>
            </w:r>
            <w:r w:rsidRPr="005010D5">
              <w:rPr>
                <w:w w:val="105"/>
                <w:sz w:val="28"/>
                <w:szCs w:val="28"/>
                <w:lang w:val="ru-RU"/>
              </w:rPr>
              <w:t>стихи,</w:t>
            </w:r>
            <w:r w:rsidRPr="005010D5">
              <w:rPr>
                <w:spacing w:val="-6"/>
                <w:w w:val="105"/>
                <w:sz w:val="28"/>
                <w:szCs w:val="28"/>
                <w:lang w:val="ru-RU"/>
              </w:rPr>
              <w:t xml:space="preserve"> </w:t>
            </w:r>
            <w:r w:rsidRPr="005010D5">
              <w:rPr>
                <w:w w:val="105"/>
                <w:sz w:val="28"/>
                <w:szCs w:val="28"/>
                <w:lang w:val="ru-RU"/>
              </w:rPr>
              <w:t>песни,</w:t>
            </w:r>
          </w:p>
          <w:p w14:paraId="0D6F5327" w14:textId="77777777" w:rsidR="001F6A01" w:rsidRPr="005010D5" w:rsidRDefault="001F6A01" w:rsidP="006A07A6">
            <w:pPr>
              <w:pStyle w:val="TableParagraph"/>
              <w:ind w:left="0"/>
              <w:rPr>
                <w:sz w:val="28"/>
                <w:szCs w:val="28"/>
              </w:rPr>
            </w:pPr>
            <w:proofErr w:type="spellStart"/>
            <w:r w:rsidRPr="005010D5">
              <w:rPr>
                <w:w w:val="105"/>
                <w:sz w:val="28"/>
                <w:szCs w:val="28"/>
              </w:rPr>
              <w:t>фотографии</w:t>
            </w:r>
            <w:proofErr w:type="spellEnd"/>
          </w:p>
        </w:tc>
      </w:tr>
      <w:tr w:rsidR="001F6A01" w:rsidRPr="005010D5" w14:paraId="1E2BCC05" w14:textId="77777777" w:rsidTr="006A07A6">
        <w:trPr>
          <w:trHeight w:val="2006"/>
        </w:trPr>
        <w:tc>
          <w:tcPr>
            <w:tcW w:w="1701" w:type="dxa"/>
          </w:tcPr>
          <w:p w14:paraId="599AD9FD" w14:textId="77777777" w:rsidR="001F6A01" w:rsidRPr="005010D5" w:rsidRDefault="001F6A01" w:rsidP="006A07A6">
            <w:pPr>
              <w:pStyle w:val="TableParagraph"/>
              <w:spacing w:before="50"/>
              <w:ind w:left="9"/>
              <w:jc w:val="center"/>
              <w:rPr>
                <w:sz w:val="28"/>
                <w:szCs w:val="28"/>
              </w:rPr>
            </w:pPr>
            <w:proofErr w:type="spellStart"/>
            <w:r w:rsidRPr="005010D5">
              <w:rPr>
                <w:w w:val="105"/>
                <w:sz w:val="28"/>
                <w:szCs w:val="28"/>
              </w:rPr>
              <w:lastRenderedPageBreak/>
              <w:t>Март</w:t>
            </w:r>
            <w:proofErr w:type="spellEnd"/>
          </w:p>
        </w:tc>
        <w:tc>
          <w:tcPr>
            <w:tcW w:w="2207" w:type="dxa"/>
            <w:gridSpan w:val="3"/>
          </w:tcPr>
          <w:p w14:paraId="24A9AC54"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1C44DC9F" w14:textId="77777777" w:rsidR="001F6A01" w:rsidRPr="005010D5" w:rsidRDefault="001F6A01" w:rsidP="006A07A6">
            <w:pPr>
              <w:pStyle w:val="TableParagraph"/>
              <w:ind w:left="0" w:firstLine="64"/>
              <w:jc w:val="center"/>
              <w:rPr>
                <w:sz w:val="28"/>
                <w:szCs w:val="28"/>
                <w:lang w:val="ru-RU"/>
              </w:rPr>
            </w:pPr>
            <w:r w:rsidRPr="005010D5">
              <w:rPr>
                <w:w w:val="105"/>
                <w:sz w:val="28"/>
                <w:szCs w:val="28"/>
                <w:lang w:val="ru-RU"/>
              </w:rPr>
              <w:t>«Мамочка</w:t>
            </w:r>
            <w:r w:rsidRPr="005010D5">
              <w:rPr>
                <w:spacing w:val="-12"/>
                <w:w w:val="105"/>
                <w:sz w:val="28"/>
                <w:szCs w:val="28"/>
                <w:lang w:val="ru-RU"/>
              </w:rPr>
              <w:t xml:space="preserve"> </w:t>
            </w:r>
            <w:r w:rsidRPr="005010D5">
              <w:rPr>
                <w:w w:val="105"/>
                <w:sz w:val="28"/>
                <w:szCs w:val="28"/>
                <w:lang w:val="ru-RU"/>
              </w:rPr>
              <w:t>любимая»</w:t>
            </w:r>
          </w:p>
          <w:p w14:paraId="18D08BE4" w14:textId="77777777" w:rsidR="001F6A01" w:rsidRPr="005010D5" w:rsidRDefault="001F6A01" w:rsidP="006A07A6">
            <w:pPr>
              <w:pStyle w:val="TableParagraph"/>
              <w:tabs>
                <w:tab w:val="left" w:pos="1161"/>
              </w:tabs>
              <w:ind w:left="0" w:firstLine="64"/>
              <w:jc w:val="center"/>
              <w:rPr>
                <w:sz w:val="28"/>
                <w:szCs w:val="28"/>
                <w:lang w:val="ru-RU"/>
              </w:rPr>
            </w:pPr>
            <w:r w:rsidRPr="005010D5">
              <w:rPr>
                <w:w w:val="105"/>
                <w:sz w:val="28"/>
                <w:szCs w:val="28"/>
                <w:lang w:val="ru-RU"/>
              </w:rPr>
              <w:t>Изготовление</w:t>
            </w:r>
            <w:r w:rsidRPr="005010D5">
              <w:rPr>
                <w:spacing w:val="1"/>
                <w:w w:val="105"/>
                <w:sz w:val="28"/>
                <w:szCs w:val="28"/>
                <w:lang w:val="ru-RU"/>
              </w:rPr>
              <w:t xml:space="preserve"> </w:t>
            </w:r>
            <w:r w:rsidRPr="005010D5">
              <w:rPr>
                <w:w w:val="105"/>
                <w:sz w:val="28"/>
                <w:szCs w:val="28"/>
                <w:lang w:val="ru-RU"/>
              </w:rPr>
              <w:t>альбома</w:t>
            </w:r>
            <w:r w:rsidRPr="005010D5">
              <w:rPr>
                <w:w w:val="105"/>
                <w:sz w:val="28"/>
                <w:szCs w:val="28"/>
                <w:lang w:val="ru-RU"/>
              </w:rPr>
              <w:tab/>
            </w:r>
            <w:r w:rsidRPr="005010D5">
              <w:rPr>
                <w:spacing w:val="-1"/>
                <w:w w:val="105"/>
                <w:sz w:val="28"/>
                <w:szCs w:val="28"/>
                <w:lang w:val="ru-RU"/>
              </w:rPr>
              <w:t>Стихи,</w:t>
            </w:r>
            <w:r w:rsidRPr="005010D5">
              <w:rPr>
                <w:spacing w:val="-58"/>
                <w:w w:val="105"/>
                <w:sz w:val="28"/>
                <w:szCs w:val="28"/>
                <w:lang w:val="ru-RU"/>
              </w:rPr>
              <w:t xml:space="preserve"> </w:t>
            </w:r>
            <w:r w:rsidRPr="005010D5">
              <w:rPr>
                <w:w w:val="105"/>
                <w:sz w:val="28"/>
                <w:szCs w:val="28"/>
                <w:lang w:val="ru-RU"/>
              </w:rPr>
              <w:t>песни</w:t>
            </w:r>
          </w:p>
          <w:p w14:paraId="13937249" w14:textId="77777777" w:rsidR="001F6A01" w:rsidRPr="005010D5" w:rsidRDefault="001F6A01" w:rsidP="006A07A6">
            <w:pPr>
              <w:pStyle w:val="TableParagraph"/>
              <w:ind w:left="0" w:firstLine="64"/>
              <w:jc w:val="center"/>
              <w:rPr>
                <w:sz w:val="28"/>
                <w:szCs w:val="28"/>
              </w:rPr>
            </w:pPr>
            <w:proofErr w:type="spellStart"/>
            <w:r w:rsidRPr="005010D5">
              <w:rPr>
                <w:w w:val="105"/>
                <w:sz w:val="28"/>
                <w:szCs w:val="28"/>
              </w:rPr>
              <w:t>Праздник</w:t>
            </w:r>
            <w:proofErr w:type="spellEnd"/>
            <w:r w:rsidRPr="005010D5">
              <w:rPr>
                <w:spacing w:val="-11"/>
                <w:w w:val="105"/>
                <w:sz w:val="28"/>
                <w:szCs w:val="28"/>
              </w:rPr>
              <w:t xml:space="preserve"> </w:t>
            </w:r>
            <w:r w:rsidRPr="005010D5">
              <w:rPr>
                <w:w w:val="105"/>
                <w:sz w:val="28"/>
                <w:szCs w:val="28"/>
              </w:rPr>
              <w:t>8</w:t>
            </w:r>
            <w:r w:rsidRPr="005010D5">
              <w:rPr>
                <w:spacing w:val="-9"/>
                <w:w w:val="105"/>
                <w:sz w:val="28"/>
                <w:szCs w:val="28"/>
              </w:rPr>
              <w:t xml:space="preserve"> </w:t>
            </w:r>
            <w:proofErr w:type="spellStart"/>
            <w:r w:rsidRPr="005010D5">
              <w:rPr>
                <w:w w:val="105"/>
                <w:sz w:val="28"/>
                <w:szCs w:val="28"/>
              </w:rPr>
              <w:t>Марта</w:t>
            </w:r>
            <w:proofErr w:type="spellEnd"/>
          </w:p>
        </w:tc>
        <w:tc>
          <w:tcPr>
            <w:tcW w:w="4119" w:type="dxa"/>
            <w:gridSpan w:val="6"/>
          </w:tcPr>
          <w:p w14:paraId="1A9426CD" w14:textId="77777777" w:rsidR="001F6A01" w:rsidRPr="005010D5" w:rsidRDefault="001F6A01" w:rsidP="006A07A6">
            <w:pPr>
              <w:pStyle w:val="TableParagraph"/>
              <w:ind w:left="0"/>
              <w:rPr>
                <w:sz w:val="28"/>
                <w:szCs w:val="28"/>
                <w:lang w:val="ru-RU"/>
              </w:rPr>
            </w:pPr>
            <w:r w:rsidRPr="005010D5">
              <w:rPr>
                <w:w w:val="105"/>
                <w:sz w:val="28"/>
                <w:szCs w:val="28"/>
                <w:lang w:val="ru-RU"/>
              </w:rPr>
              <w:t>«Мамочка</w:t>
            </w:r>
            <w:r w:rsidRPr="005010D5">
              <w:rPr>
                <w:spacing w:val="-12"/>
                <w:w w:val="105"/>
                <w:sz w:val="28"/>
                <w:szCs w:val="28"/>
                <w:lang w:val="ru-RU"/>
              </w:rPr>
              <w:t xml:space="preserve"> </w:t>
            </w:r>
            <w:r w:rsidRPr="005010D5">
              <w:rPr>
                <w:w w:val="105"/>
                <w:sz w:val="28"/>
                <w:szCs w:val="28"/>
                <w:lang w:val="ru-RU"/>
              </w:rPr>
              <w:t>любимая»</w:t>
            </w:r>
          </w:p>
          <w:p w14:paraId="40A13681" w14:textId="77777777" w:rsidR="001F6A01" w:rsidRPr="005010D5" w:rsidRDefault="001F6A01" w:rsidP="006A07A6">
            <w:pPr>
              <w:pStyle w:val="TableParagraph"/>
              <w:ind w:left="0"/>
              <w:rPr>
                <w:b/>
                <w:sz w:val="28"/>
                <w:szCs w:val="28"/>
                <w:lang w:val="ru-RU"/>
              </w:rPr>
            </w:pPr>
          </w:p>
          <w:p w14:paraId="03B4B6E7" w14:textId="77777777" w:rsidR="001F6A01" w:rsidRPr="005010D5" w:rsidRDefault="001F6A01" w:rsidP="006A07A6">
            <w:pPr>
              <w:pStyle w:val="TableParagraph"/>
              <w:ind w:left="0"/>
              <w:rPr>
                <w:sz w:val="28"/>
                <w:szCs w:val="28"/>
                <w:lang w:val="ru-RU"/>
              </w:rPr>
            </w:pPr>
            <w:r w:rsidRPr="005010D5">
              <w:rPr>
                <w:w w:val="105"/>
                <w:sz w:val="28"/>
                <w:szCs w:val="28"/>
                <w:lang w:val="ru-RU"/>
              </w:rPr>
              <w:t>Изготовление</w:t>
            </w:r>
            <w:r w:rsidRPr="005010D5">
              <w:rPr>
                <w:spacing w:val="51"/>
                <w:w w:val="105"/>
                <w:sz w:val="28"/>
                <w:szCs w:val="28"/>
                <w:lang w:val="ru-RU"/>
              </w:rPr>
              <w:t xml:space="preserve"> </w:t>
            </w:r>
            <w:r w:rsidRPr="005010D5">
              <w:rPr>
                <w:w w:val="105"/>
                <w:sz w:val="28"/>
                <w:szCs w:val="28"/>
                <w:lang w:val="ru-RU"/>
              </w:rPr>
              <w:t>сувениров</w:t>
            </w:r>
            <w:r w:rsidRPr="005010D5">
              <w:rPr>
                <w:spacing w:val="50"/>
                <w:w w:val="105"/>
                <w:sz w:val="28"/>
                <w:szCs w:val="28"/>
                <w:lang w:val="ru-RU"/>
              </w:rPr>
              <w:t xml:space="preserve"> </w:t>
            </w:r>
            <w:r w:rsidRPr="005010D5">
              <w:rPr>
                <w:w w:val="105"/>
                <w:sz w:val="28"/>
                <w:szCs w:val="28"/>
                <w:lang w:val="ru-RU"/>
              </w:rPr>
              <w:t>к</w:t>
            </w:r>
            <w:r w:rsidRPr="005010D5">
              <w:rPr>
                <w:spacing w:val="46"/>
                <w:w w:val="105"/>
                <w:sz w:val="28"/>
                <w:szCs w:val="28"/>
                <w:lang w:val="ru-RU"/>
              </w:rPr>
              <w:t xml:space="preserve"> </w:t>
            </w:r>
            <w:r w:rsidRPr="005010D5">
              <w:rPr>
                <w:w w:val="105"/>
                <w:sz w:val="28"/>
                <w:szCs w:val="28"/>
                <w:lang w:val="ru-RU"/>
              </w:rPr>
              <w:t>8</w:t>
            </w:r>
            <w:r w:rsidRPr="005010D5">
              <w:rPr>
                <w:spacing w:val="50"/>
                <w:w w:val="105"/>
                <w:sz w:val="28"/>
                <w:szCs w:val="28"/>
                <w:lang w:val="ru-RU"/>
              </w:rPr>
              <w:t xml:space="preserve"> </w:t>
            </w:r>
            <w:r w:rsidRPr="005010D5">
              <w:rPr>
                <w:w w:val="105"/>
                <w:sz w:val="28"/>
                <w:szCs w:val="28"/>
                <w:lang w:val="ru-RU"/>
              </w:rPr>
              <w:t>Марта</w:t>
            </w:r>
            <w:r w:rsidRPr="005010D5">
              <w:rPr>
                <w:spacing w:val="-57"/>
                <w:w w:val="105"/>
                <w:sz w:val="28"/>
                <w:szCs w:val="28"/>
                <w:lang w:val="ru-RU"/>
              </w:rPr>
              <w:t xml:space="preserve"> </w:t>
            </w:r>
            <w:r w:rsidRPr="005010D5">
              <w:rPr>
                <w:w w:val="105"/>
                <w:sz w:val="28"/>
                <w:szCs w:val="28"/>
                <w:lang w:val="ru-RU"/>
              </w:rPr>
              <w:t>(подарки</w:t>
            </w:r>
            <w:r w:rsidRPr="005010D5">
              <w:rPr>
                <w:spacing w:val="-3"/>
                <w:w w:val="105"/>
                <w:sz w:val="28"/>
                <w:szCs w:val="28"/>
                <w:lang w:val="ru-RU"/>
              </w:rPr>
              <w:t xml:space="preserve"> </w:t>
            </w:r>
            <w:r w:rsidRPr="005010D5">
              <w:rPr>
                <w:w w:val="105"/>
                <w:sz w:val="28"/>
                <w:szCs w:val="28"/>
                <w:lang w:val="ru-RU"/>
              </w:rPr>
              <w:t>мамам</w:t>
            </w:r>
            <w:r w:rsidRPr="005010D5">
              <w:rPr>
                <w:spacing w:val="-1"/>
                <w:w w:val="105"/>
                <w:sz w:val="28"/>
                <w:szCs w:val="28"/>
                <w:lang w:val="ru-RU"/>
              </w:rPr>
              <w:t xml:space="preserve"> </w:t>
            </w:r>
            <w:r w:rsidRPr="005010D5">
              <w:rPr>
                <w:w w:val="105"/>
                <w:sz w:val="28"/>
                <w:szCs w:val="28"/>
                <w:lang w:val="ru-RU"/>
              </w:rPr>
              <w:t>и</w:t>
            </w:r>
          </w:p>
          <w:p w14:paraId="46D96CB2" w14:textId="77777777" w:rsidR="001F6A01" w:rsidRPr="005010D5" w:rsidRDefault="001F6A01" w:rsidP="006A07A6">
            <w:pPr>
              <w:pStyle w:val="TableParagraph"/>
              <w:ind w:left="0"/>
              <w:rPr>
                <w:sz w:val="28"/>
                <w:szCs w:val="28"/>
                <w:lang w:val="ru-RU"/>
              </w:rPr>
            </w:pPr>
            <w:r w:rsidRPr="005010D5">
              <w:rPr>
                <w:sz w:val="28"/>
                <w:szCs w:val="28"/>
                <w:lang w:val="ru-RU"/>
              </w:rPr>
              <w:t>бабушкам)</w:t>
            </w:r>
            <w:r w:rsidRPr="005010D5">
              <w:rPr>
                <w:spacing w:val="40"/>
                <w:sz w:val="28"/>
                <w:szCs w:val="28"/>
                <w:lang w:val="ru-RU"/>
              </w:rPr>
              <w:t xml:space="preserve"> </w:t>
            </w:r>
            <w:r w:rsidRPr="005010D5">
              <w:rPr>
                <w:sz w:val="28"/>
                <w:szCs w:val="28"/>
                <w:lang w:val="ru-RU"/>
              </w:rPr>
              <w:t>Стихи,</w:t>
            </w:r>
            <w:r w:rsidRPr="005010D5">
              <w:rPr>
                <w:spacing w:val="17"/>
                <w:sz w:val="28"/>
                <w:szCs w:val="28"/>
                <w:lang w:val="ru-RU"/>
              </w:rPr>
              <w:t xml:space="preserve"> </w:t>
            </w:r>
            <w:r w:rsidRPr="005010D5">
              <w:rPr>
                <w:sz w:val="28"/>
                <w:szCs w:val="28"/>
                <w:lang w:val="ru-RU"/>
              </w:rPr>
              <w:t>песни</w:t>
            </w:r>
            <w:r w:rsidRPr="005010D5">
              <w:rPr>
                <w:spacing w:val="-54"/>
                <w:sz w:val="28"/>
                <w:szCs w:val="28"/>
                <w:lang w:val="ru-RU"/>
              </w:rPr>
              <w:t xml:space="preserve"> </w:t>
            </w:r>
            <w:r w:rsidRPr="005010D5">
              <w:rPr>
                <w:w w:val="105"/>
                <w:sz w:val="28"/>
                <w:szCs w:val="28"/>
                <w:lang w:val="ru-RU"/>
              </w:rPr>
              <w:t>Праздник</w:t>
            </w:r>
            <w:r w:rsidRPr="005010D5">
              <w:rPr>
                <w:spacing w:val="-5"/>
                <w:w w:val="105"/>
                <w:sz w:val="28"/>
                <w:szCs w:val="28"/>
                <w:lang w:val="ru-RU"/>
              </w:rPr>
              <w:t xml:space="preserve"> </w:t>
            </w:r>
            <w:r w:rsidRPr="005010D5">
              <w:rPr>
                <w:w w:val="105"/>
                <w:sz w:val="28"/>
                <w:szCs w:val="28"/>
                <w:lang w:val="ru-RU"/>
              </w:rPr>
              <w:t>8</w:t>
            </w:r>
            <w:r w:rsidRPr="005010D5">
              <w:rPr>
                <w:spacing w:val="-2"/>
                <w:w w:val="105"/>
                <w:sz w:val="28"/>
                <w:szCs w:val="28"/>
                <w:lang w:val="ru-RU"/>
              </w:rPr>
              <w:t xml:space="preserve"> </w:t>
            </w:r>
            <w:r w:rsidRPr="005010D5">
              <w:rPr>
                <w:w w:val="105"/>
                <w:sz w:val="28"/>
                <w:szCs w:val="28"/>
                <w:lang w:val="ru-RU"/>
              </w:rPr>
              <w:t>Марта</w:t>
            </w:r>
          </w:p>
        </w:tc>
      </w:tr>
      <w:tr w:rsidR="001F6A01" w:rsidRPr="005010D5" w14:paraId="14722A76" w14:textId="77777777" w:rsidTr="006A07A6">
        <w:trPr>
          <w:trHeight w:val="1394"/>
        </w:trPr>
        <w:tc>
          <w:tcPr>
            <w:tcW w:w="1701" w:type="dxa"/>
          </w:tcPr>
          <w:p w14:paraId="113EB01D" w14:textId="77777777" w:rsidR="001F6A01" w:rsidRPr="005010D5" w:rsidRDefault="001F6A01" w:rsidP="006A07A6">
            <w:pPr>
              <w:pStyle w:val="TableParagraph"/>
              <w:ind w:left="0"/>
              <w:jc w:val="center"/>
              <w:rPr>
                <w:sz w:val="28"/>
                <w:szCs w:val="28"/>
                <w:lang w:val="ru-RU"/>
              </w:rPr>
            </w:pPr>
          </w:p>
        </w:tc>
        <w:tc>
          <w:tcPr>
            <w:tcW w:w="2207" w:type="dxa"/>
            <w:gridSpan w:val="3"/>
          </w:tcPr>
          <w:p w14:paraId="2CF70946"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1C2B99E0" w14:textId="77777777" w:rsidR="001F6A01" w:rsidRPr="005010D5" w:rsidRDefault="001F6A01" w:rsidP="006A07A6">
            <w:pPr>
              <w:pStyle w:val="TableParagraph"/>
              <w:tabs>
                <w:tab w:val="left" w:pos="1261"/>
                <w:tab w:val="left" w:pos="1844"/>
              </w:tabs>
              <w:ind w:left="0" w:firstLine="64"/>
              <w:jc w:val="center"/>
              <w:rPr>
                <w:sz w:val="28"/>
                <w:szCs w:val="28"/>
                <w:lang w:val="ru-RU"/>
              </w:rPr>
            </w:pPr>
            <w:r w:rsidRPr="005010D5">
              <w:rPr>
                <w:w w:val="105"/>
                <w:sz w:val="28"/>
                <w:szCs w:val="28"/>
                <w:lang w:val="ru-RU"/>
              </w:rPr>
              <w:t>«Люби</w:t>
            </w:r>
            <w:r w:rsidRPr="005010D5">
              <w:rPr>
                <w:w w:val="105"/>
                <w:sz w:val="28"/>
                <w:szCs w:val="28"/>
                <w:lang w:val="ru-RU"/>
              </w:rPr>
              <w:tab/>
              <w:t>и</w:t>
            </w:r>
            <w:r w:rsidRPr="005010D5">
              <w:rPr>
                <w:w w:val="105"/>
                <w:sz w:val="28"/>
                <w:szCs w:val="28"/>
                <w:lang w:val="ru-RU"/>
              </w:rPr>
              <w:tab/>
            </w:r>
            <w:r w:rsidRPr="005010D5">
              <w:rPr>
                <w:spacing w:val="-2"/>
                <w:w w:val="105"/>
                <w:sz w:val="28"/>
                <w:szCs w:val="28"/>
                <w:lang w:val="ru-RU"/>
              </w:rPr>
              <w:t>знай</w:t>
            </w:r>
            <w:r w:rsidRPr="005010D5">
              <w:rPr>
                <w:spacing w:val="-58"/>
                <w:w w:val="105"/>
                <w:sz w:val="28"/>
                <w:szCs w:val="28"/>
                <w:lang w:val="ru-RU"/>
              </w:rPr>
              <w:t xml:space="preserve"> </w:t>
            </w:r>
            <w:r w:rsidRPr="005010D5">
              <w:rPr>
                <w:w w:val="105"/>
                <w:sz w:val="28"/>
                <w:szCs w:val="28"/>
                <w:lang w:val="ru-RU"/>
              </w:rPr>
              <w:t>родной</w:t>
            </w:r>
            <w:r w:rsidRPr="005010D5">
              <w:rPr>
                <w:spacing w:val="1"/>
                <w:w w:val="105"/>
                <w:sz w:val="28"/>
                <w:szCs w:val="28"/>
                <w:lang w:val="ru-RU"/>
              </w:rPr>
              <w:t xml:space="preserve"> </w:t>
            </w:r>
            <w:r w:rsidRPr="005010D5">
              <w:rPr>
                <w:w w:val="105"/>
                <w:sz w:val="28"/>
                <w:szCs w:val="28"/>
                <w:lang w:val="ru-RU"/>
              </w:rPr>
              <w:t>свой</w:t>
            </w:r>
            <w:r w:rsidR="006A07A6">
              <w:rPr>
                <w:w w:val="105"/>
                <w:sz w:val="28"/>
                <w:szCs w:val="28"/>
                <w:lang w:val="ru-RU"/>
              </w:rPr>
              <w:t xml:space="preserve"> </w:t>
            </w:r>
            <w:r w:rsidRPr="005010D5">
              <w:rPr>
                <w:w w:val="105"/>
                <w:sz w:val="28"/>
                <w:szCs w:val="28"/>
                <w:lang w:val="ru-RU"/>
              </w:rPr>
              <w:t>край»</w:t>
            </w:r>
          </w:p>
          <w:p w14:paraId="4FBAD8E0" w14:textId="77777777" w:rsidR="001F6A01" w:rsidRPr="005010D5" w:rsidRDefault="001F6A01" w:rsidP="006A07A6">
            <w:pPr>
              <w:pStyle w:val="TableParagraph"/>
              <w:tabs>
                <w:tab w:val="left" w:pos="1376"/>
              </w:tabs>
              <w:ind w:left="0" w:firstLine="64"/>
              <w:jc w:val="center"/>
              <w:rPr>
                <w:sz w:val="28"/>
                <w:szCs w:val="28"/>
              </w:rPr>
            </w:pPr>
            <w:proofErr w:type="spellStart"/>
            <w:r w:rsidRPr="005010D5">
              <w:rPr>
                <w:w w:val="105"/>
                <w:sz w:val="28"/>
                <w:szCs w:val="28"/>
              </w:rPr>
              <w:t>Конкурс</w:t>
            </w:r>
            <w:proofErr w:type="spellEnd"/>
            <w:r w:rsidR="006A07A6">
              <w:rPr>
                <w:w w:val="105"/>
                <w:sz w:val="28"/>
                <w:szCs w:val="28"/>
                <w:lang w:val="ru-RU"/>
              </w:rPr>
              <w:t xml:space="preserve"> </w:t>
            </w:r>
            <w:proofErr w:type="spellStart"/>
            <w:r w:rsidRPr="005010D5">
              <w:rPr>
                <w:spacing w:val="-2"/>
                <w:w w:val="105"/>
                <w:sz w:val="28"/>
                <w:szCs w:val="28"/>
              </w:rPr>
              <w:t>знатоков</w:t>
            </w:r>
            <w:proofErr w:type="spellEnd"/>
            <w:r w:rsidRPr="005010D5">
              <w:rPr>
                <w:spacing w:val="-58"/>
                <w:w w:val="105"/>
                <w:sz w:val="28"/>
                <w:szCs w:val="28"/>
              </w:rPr>
              <w:t xml:space="preserve"> </w:t>
            </w:r>
            <w:proofErr w:type="spellStart"/>
            <w:r w:rsidRPr="005010D5">
              <w:rPr>
                <w:w w:val="105"/>
                <w:sz w:val="28"/>
                <w:szCs w:val="28"/>
              </w:rPr>
              <w:t>родного</w:t>
            </w:r>
            <w:proofErr w:type="spellEnd"/>
            <w:r w:rsidR="006A07A6">
              <w:rPr>
                <w:w w:val="105"/>
                <w:sz w:val="28"/>
                <w:szCs w:val="28"/>
                <w:lang w:val="ru-RU"/>
              </w:rPr>
              <w:t xml:space="preserve"> </w:t>
            </w:r>
            <w:proofErr w:type="spellStart"/>
            <w:r w:rsidRPr="005010D5">
              <w:rPr>
                <w:w w:val="105"/>
                <w:sz w:val="28"/>
                <w:szCs w:val="28"/>
              </w:rPr>
              <w:t>края</w:t>
            </w:r>
            <w:proofErr w:type="spellEnd"/>
          </w:p>
        </w:tc>
        <w:tc>
          <w:tcPr>
            <w:tcW w:w="4119" w:type="dxa"/>
            <w:gridSpan w:val="6"/>
          </w:tcPr>
          <w:p w14:paraId="4E1EF38C" w14:textId="77777777" w:rsidR="001F6A01" w:rsidRPr="005010D5" w:rsidRDefault="001F6A01" w:rsidP="006A07A6">
            <w:pPr>
              <w:pStyle w:val="TableParagraph"/>
              <w:ind w:left="0"/>
              <w:rPr>
                <w:sz w:val="28"/>
                <w:szCs w:val="28"/>
                <w:lang w:val="ru-RU"/>
              </w:rPr>
            </w:pPr>
            <w:r w:rsidRPr="005010D5">
              <w:rPr>
                <w:sz w:val="28"/>
                <w:szCs w:val="28"/>
                <w:lang w:val="ru-RU"/>
              </w:rPr>
              <w:t>«Люби</w:t>
            </w:r>
            <w:r w:rsidRPr="005010D5">
              <w:rPr>
                <w:spacing w:val="28"/>
                <w:sz w:val="28"/>
                <w:szCs w:val="28"/>
                <w:lang w:val="ru-RU"/>
              </w:rPr>
              <w:t xml:space="preserve"> </w:t>
            </w:r>
            <w:r w:rsidRPr="005010D5">
              <w:rPr>
                <w:sz w:val="28"/>
                <w:szCs w:val="28"/>
                <w:lang w:val="ru-RU"/>
              </w:rPr>
              <w:t>и</w:t>
            </w:r>
            <w:r w:rsidRPr="005010D5">
              <w:rPr>
                <w:spacing w:val="17"/>
                <w:sz w:val="28"/>
                <w:szCs w:val="28"/>
                <w:lang w:val="ru-RU"/>
              </w:rPr>
              <w:t xml:space="preserve"> </w:t>
            </w:r>
            <w:r w:rsidRPr="005010D5">
              <w:rPr>
                <w:sz w:val="28"/>
                <w:szCs w:val="28"/>
                <w:lang w:val="ru-RU"/>
              </w:rPr>
              <w:t>знай</w:t>
            </w:r>
            <w:r w:rsidRPr="005010D5">
              <w:rPr>
                <w:spacing w:val="26"/>
                <w:sz w:val="28"/>
                <w:szCs w:val="28"/>
                <w:lang w:val="ru-RU"/>
              </w:rPr>
              <w:t xml:space="preserve"> </w:t>
            </w:r>
            <w:r w:rsidRPr="005010D5">
              <w:rPr>
                <w:sz w:val="28"/>
                <w:szCs w:val="28"/>
                <w:lang w:val="ru-RU"/>
              </w:rPr>
              <w:t>родной</w:t>
            </w:r>
            <w:r w:rsidR="006A07A6">
              <w:rPr>
                <w:sz w:val="28"/>
                <w:szCs w:val="28"/>
                <w:lang w:val="ru-RU"/>
              </w:rPr>
              <w:t xml:space="preserve"> </w:t>
            </w:r>
            <w:r w:rsidRPr="005010D5">
              <w:rPr>
                <w:sz w:val="28"/>
                <w:szCs w:val="28"/>
                <w:lang w:val="ru-RU"/>
              </w:rPr>
              <w:t>свой</w:t>
            </w:r>
            <w:r w:rsidRPr="005010D5">
              <w:rPr>
                <w:spacing w:val="37"/>
                <w:sz w:val="28"/>
                <w:szCs w:val="28"/>
                <w:lang w:val="ru-RU"/>
              </w:rPr>
              <w:t xml:space="preserve"> </w:t>
            </w:r>
            <w:r w:rsidRPr="005010D5">
              <w:rPr>
                <w:sz w:val="28"/>
                <w:szCs w:val="28"/>
                <w:lang w:val="ru-RU"/>
              </w:rPr>
              <w:t>край»</w:t>
            </w:r>
            <w:r w:rsidRPr="005010D5">
              <w:rPr>
                <w:spacing w:val="-54"/>
                <w:sz w:val="28"/>
                <w:szCs w:val="28"/>
                <w:lang w:val="ru-RU"/>
              </w:rPr>
              <w:t xml:space="preserve"> </w:t>
            </w:r>
            <w:r w:rsidRPr="005010D5">
              <w:rPr>
                <w:sz w:val="28"/>
                <w:szCs w:val="28"/>
                <w:lang w:val="ru-RU"/>
              </w:rPr>
              <w:t>Конкурс</w:t>
            </w:r>
            <w:r w:rsidRPr="005010D5">
              <w:rPr>
                <w:spacing w:val="9"/>
                <w:sz w:val="28"/>
                <w:szCs w:val="28"/>
                <w:lang w:val="ru-RU"/>
              </w:rPr>
              <w:t xml:space="preserve"> </w:t>
            </w:r>
            <w:r w:rsidRPr="005010D5">
              <w:rPr>
                <w:sz w:val="28"/>
                <w:szCs w:val="28"/>
                <w:lang w:val="ru-RU"/>
              </w:rPr>
              <w:t>знатоков</w:t>
            </w:r>
            <w:r w:rsidR="006A07A6">
              <w:rPr>
                <w:sz w:val="28"/>
                <w:szCs w:val="28"/>
                <w:lang w:val="ru-RU"/>
              </w:rPr>
              <w:t xml:space="preserve"> </w:t>
            </w:r>
            <w:r w:rsidRPr="005010D5">
              <w:rPr>
                <w:sz w:val="28"/>
                <w:szCs w:val="28"/>
                <w:lang w:val="ru-RU"/>
              </w:rPr>
              <w:t>родного</w:t>
            </w:r>
            <w:r w:rsidRPr="005010D5">
              <w:rPr>
                <w:spacing w:val="20"/>
                <w:sz w:val="28"/>
                <w:szCs w:val="28"/>
                <w:lang w:val="ru-RU"/>
              </w:rPr>
              <w:t xml:space="preserve"> </w:t>
            </w:r>
            <w:r w:rsidRPr="005010D5">
              <w:rPr>
                <w:sz w:val="28"/>
                <w:szCs w:val="28"/>
                <w:lang w:val="ru-RU"/>
              </w:rPr>
              <w:t>края</w:t>
            </w:r>
          </w:p>
        </w:tc>
      </w:tr>
      <w:tr w:rsidR="001F6A01" w:rsidRPr="005010D5" w14:paraId="1DFADDBF" w14:textId="77777777" w:rsidTr="006A07A6">
        <w:trPr>
          <w:trHeight w:val="1560"/>
        </w:trPr>
        <w:tc>
          <w:tcPr>
            <w:tcW w:w="1701" w:type="dxa"/>
            <w:vMerge w:val="restart"/>
          </w:tcPr>
          <w:p w14:paraId="7AD3BA38" w14:textId="77777777" w:rsidR="001F6A01" w:rsidRPr="005010D5" w:rsidRDefault="001F6A01" w:rsidP="006A07A6">
            <w:pPr>
              <w:pStyle w:val="TableParagraph"/>
              <w:spacing w:before="43"/>
              <w:ind w:left="9"/>
              <w:jc w:val="center"/>
              <w:rPr>
                <w:sz w:val="28"/>
                <w:szCs w:val="28"/>
              </w:rPr>
            </w:pPr>
            <w:proofErr w:type="spellStart"/>
            <w:r w:rsidRPr="005010D5">
              <w:rPr>
                <w:w w:val="105"/>
                <w:sz w:val="28"/>
                <w:szCs w:val="28"/>
              </w:rPr>
              <w:t>Апрель</w:t>
            </w:r>
            <w:proofErr w:type="spellEnd"/>
          </w:p>
        </w:tc>
        <w:tc>
          <w:tcPr>
            <w:tcW w:w="2207" w:type="dxa"/>
            <w:gridSpan w:val="3"/>
          </w:tcPr>
          <w:p w14:paraId="279BEFE1"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244E5631" w14:textId="77777777" w:rsidR="001F6A01" w:rsidRPr="005010D5" w:rsidRDefault="001F6A01" w:rsidP="006A07A6">
            <w:pPr>
              <w:pStyle w:val="TableParagraph"/>
              <w:ind w:left="0" w:firstLine="64"/>
              <w:jc w:val="center"/>
              <w:rPr>
                <w:sz w:val="28"/>
                <w:szCs w:val="28"/>
                <w:lang w:val="ru-RU"/>
              </w:rPr>
            </w:pPr>
            <w:r w:rsidRPr="005010D5">
              <w:rPr>
                <w:spacing w:val="-1"/>
                <w:w w:val="105"/>
                <w:sz w:val="28"/>
                <w:szCs w:val="28"/>
                <w:lang w:val="ru-RU"/>
              </w:rPr>
              <w:t>«День</w:t>
            </w:r>
            <w:r w:rsidRPr="005010D5">
              <w:rPr>
                <w:spacing w:val="-14"/>
                <w:w w:val="105"/>
                <w:sz w:val="28"/>
                <w:szCs w:val="28"/>
                <w:lang w:val="ru-RU"/>
              </w:rPr>
              <w:t xml:space="preserve"> </w:t>
            </w:r>
            <w:r w:rsidRPr="005010D5">
              <w:rPr>
                <w:w w:val="105"/>
                <w:sz w:val="28"/>
                <w:szCs w:val="28"/>
                <w:lang w:val="ru-RU"/>
              </w:rPr>
              <w:t>космонавтики»</w:t>
            </w:r>
          </w:p>
          <w:p w14:paraId="6C4D6C44" w14:textId="77777777" w:rsidR="001F6A01" w:rsidRPr="005010D5" w:rsidRDefault="001F6A01" w:rsidP="006A07A6">
            <w:pPr>
              <w:pStyle w:val="TableParagraph"/>
              <w:ind w:left="0" w:firstLine="64"/>
              <w:jc w:val="center"/>
              <w:rPr>
                <w:sz w:val="28"/>
                <w:szCs w:val="28"/>
                <w:lang w:val="ru-RU"/>
              </w:rPr>
            </w:pPr>
            <w:r w:rsidRPr="005010D5">
              <w:rPr>
                <w:w w:val="105"/>
                <w:sz w:val="28"/>
                <w:szCs w:val="28"/>
                <w:lang w:val="ru-RU"/>
              </w:rPr>
              <w:t>Экскурсия</w:t>
            </w:r>
            <w:r w:rsidRPr="005010D5">
              <w:rPr>
                <w:spacing w:val="1"/>
                <w:w w:val="105"/>
                <w:sz w:val="28"/>
                <w:szCs w:val="28"/>
                <w:lang w:val="ru-RU"/>
              </w:rPr>
              <w:t xml:space="preserve"> </w:t>
            </w:r>
            <w:r w:rsidRPr="005010D5">
              <w:rPr>
                <w:w w:val="105"/>
                <w:sz w:val="28"/>
                <w:szCs w:val="28"/>
                <w:lang w:val="ru-RU"/>
              </w:rPr>
              <w:t>на</w:t>
            </w:r>
            <w:r w:rsidRPr="005010D5">
              <w:rPr>
                <w:spacing w:val="5"/>
                <w:w w:val="105"/>
                <w:sz w:val="28"/>
                <w:szCs w:val="28"/>
                <w:lang w:val="ru-RU"/>
              </w:rPr>
              <w:t xml:space="preserve"> </w:t>
            </w:r>
            <w:r w:rsidRPr="005010D5">
              <w:rPr>
                <w:w w:val="105"/>
                <w:sz w:val="28"/>
                <w:szCs w:val="28"/>
                <w:lang w:val="ru-RU"/>
              </w:rPr>
              <w:t>место</w:t>
            </w:r>
            <w:r w:rsidRPr="005010D5">
              <w:rPr>
                <w:spacing w:val="-58"/>
                <w:w w:val="105"/>
                <w:sz w:val="28"/>
                <w:szCs w:val="28"/>
                <w:lang w:val="ru-RU"/>
              </w:rPr>
              <w:t xml:space="preserve"> </w:t>
            </w:r>
            <w:r w:rsidRPr="005010D5">
              <w:rPr>
                <w:w w:val="105"/>
                <w:sz w:val="28"/>
                <w:szCs w:val="28"/>
                <w:lang w:val="ru-RU"/>
              </w:rPr>
              <w:t>приземления</w:t>
            </w:r>
          </w:p>
          <w:p w14:paraId="713F5E11" w14:textId="77777777" w:rsidR="001F6A01" w:rsidRPr="005010D5" w:rsidRDefault="001F6A01" w:rsidP="006A07A6">
            <w:pPr>
              <w:pStyle w:val="TableParagraph"/>
              <w:ind w:left="0" w:firstLine="64"/>
              <w:jc w:val="center"/>
              <w:rPr>
                <w:sz w:val="28"/>
                <w:szCs w:val="28"/>
              </w:rPr>
            </w:pPr>
            <w:proofErr w:type="spellStart"/>
            <w:r w:rsidRPr="005010D5">
              <w:rPr>
                <w:w w:val="105"/>
                <w:sz w:val="28"/>
                <w:szCs w:val="28"/>
              </w:rPr>
              <w:t>Ю.Гагарина</w:t>
            </w:r>
            <w:proofErr w:type="spellEnd"/>
          </w:p>
        </w:tc>
        <w:tc>
          <w:tcPr>
            <w:tcW w:w="4119" w:type="dxa"/>
            <w:gridSpan w:val="6"/>
          </w:tcPr>
          <w:p w14:paraId="2708ABA3" w14:textId="77777777" w:rsidR="001F6A01" w:rsidRPr="005010D5" w:rsidRDefault="001F6A01" w:rsidP="006A07A6">
            <w:pPr>
              <w:pStyle w:val="TableParagraph"/>
              <w:ind w:left="0"/>
              <w:rPr>
                <w:sz w:val="28"/>
                <w:szCs w:val="28"/>
                <w:lang w:val="ru-RU"/>
              </w:rPr>
            </w:pPr>
            <w:r w:rsidRPr="005010D5">
              <w:rPr>
                <w:w w:val="105"/>
                <w:sz w:val="28"/>
                <w:szCs w:val="28"/>
                <w:lang w:val="ru-RU"/>
              </w:rPr>
              <w:t>«День</w:t>
            </w:r>
            <w:r w:rsidRPr="005010D5">
              <w:rPr>
                <w:spacing w:val="-9"/>
                <w:w w:val="105"/>
                <w:sz w:val="28"/>
                <w:szCs w:val="28"/>
                <w:lang w:val="ru-RU"/>
              </w:rPr>
              <w:t xml:space="preserve"> </w:t>
            </w:r>
            <w:r w:rsidRPr="005010D5">
              <w:rPr>
                <w:w w:val="105"/>
                <w:sz w:val="28"/>
                <w:szCs w:val="28"/>
                <w:lang w:val="ru-RU"/>
              </w:rPr>
              <w:t>космонавтики»</w:t>
            </w:r>
          </w:p>
          <w:p w14:paraId="12AD50A1" w14:textId="77777777" w:rsidR="001F6A01" w:rsidRPr="005010D5" w:rsidRDefault="001F6A01" w:rsidP="006A07A6">
            <w:pPr>
              <w:pStyle w:val="TableParagraph"/>
              <w:ind w:left="0"/>
              <w:rPr>
                <w:sz w:val="28"/>
                <w:szCs w:val="28"/>
                <w:lang w:val="ru-RU"/>
              </w:rPr>
            </w:pPr>
            <w:r w:rsidRPr="005010D5">
              <w:rPr>
                <w:sz w:val="28"/>
                <w:szCs w:val="28"/>
                <w:lang w:val="ru-RU"/>
              </w:rPr>
              <w:t>Экскурсия</w:t>
            </w:r>
            <w:r w:rsidRPr="005010D5">
              <w:rPr>
                <w:spacing w:val="52"/>
                <w:sz w:val="28"/>
                <w:szCs w:val="28"/>
                <w:lang w:val="ru-RU"/>
              </w:rPr>
              <w:t xml:space="preserve"> </w:t>
            </w:r>
            <w:r w:rsidRPr="005010D5">
              <w:rPr>
                <w:sz w:val="28"/>
                <w:szCs w:val="28"/>
                <w:lang w:val="ru-RU"/>
              </w:rPr>
              <w:t>на</w:t>
            </w:r>
            <w:r w:rsidRPr="005010D5">
              <w:rPr>
                <w:spacing w:val="42"/>
                <w:sz w:val="28"/>
                <w:szCs w:val="28"/>
                <w:lang w:val="ru-RU"/>
              </w:rPr>
              <w:t xml:space="preserve"> </w:t>
            </w:r>
            <w:r w:rsidRPr="005010D5">
              <w:rPr>
                <w:sz w:val="28"/>
                <w:szCs w:val="28"/>
                <w:lang w:val="ru-RU"/>
              </w:rPr>
              <w:t>место</w:t>
            </w:r>
            <w:r w:rsidR="006A07A6">
              <w:rPr>
                <w:sz w:val="28"/>
                <w:szCs w:val="28"/>
                <w:lang w:val="ru-RU"/>
              </w:rPr>
              <w:t xml:space="preserve"> </w:t>
            </w:r>
            <w:r w:rsidRPr="005010D5">
              <w:rPr>
                <w:sz w:val="28"/>
                <w:szCs w:val="28"/>
                <w:lang w:val="ru-RU"/>
              </w:rPr>
              <w:t>приземления</w:t>
            </w:r>
            <w:r w:rsidRPr="005010D5">
              <w:rPr>
                <w:spacing w:val="-54"/>
                <w:sz w:val="28"/>
                <w:szCs w:val="28"/>
                <w:lang w:val="ru-RU"/>
              </w:rPr>
              <w:t xml:space="preserve"> </w:t>
            </w:r>
            <w:proofErr w:type="spellStart"/>
            <w:r w:rsidRPr="005010D5">
              <w:rPr>
                <w:w w:val="105"/>
                <w:sz w:val="28"/>
                <w:szCs w:val="28"/>
                <w:lang w:val="ru-RU"/>
              </w:rPr>
              <w:t>Ю.Гагарина</w:t>
            </w:r>
            <w:proofErr w:type="spellEnd"/>
          </w:p>
        </w:tc>
      </w:tr>
      <w:tr w:rsidR="001F6A01" w:rsidRPr="005010D5" w14:paraId="3CED098B" w14:textId="77777777" w:rsidTr="006A07A6">
        <w:trPr>
          <w:trHeight w:val="1193"/>
        </w:trPr>
        <w:tc>
          <w:tcPr>
            <w:tcW w:w="1701" w:type="dxa"/>
            <w:vMerge/>
            <w:tcBorders>
              <w:top w:val="nil"/>
            </w:tcBorders>
          </w:tcPr>
          <w:p w14:paraId="3C19B723" w14:textId="77777777" w:rsidR="001F6A01" w:rsidRPr="005010D5" w:rsidRDefault="001F6A01" w:rsidP="001F6A01">
            <w:pPr>
              <w:rPr>
                <w:rFonts w:ascii="Times New Roman" w:hAnsi="Times New Roman"/>
                <w:sz w:val="28"/>
                <w:szCs w:val="28"/>
                <w:lang w:val="ru-RU"/>
              </w:rPr>
            </w:pPr>
          </w:p>
        </w:tc>
        <w:tc>
          <w:tcPr>
            <w:tcW w:w="2207" w:type="dxa"/>
            <w:gridSpan w:val="3"/>
          </w:tcPr>
          <w:p w14:paraId="41938FE2"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5503A698" w14:textId="77777777" w:rsidR="001F6A01" w:rsidRPr="005010D5" w:rsidRDefault="001F6A01" w:rsidP="006A07A6">
            <w:pPr>
              <w:pStyle w:val="TableParagraph"/>
              <w:ind w:left="0" w:firstLine="64"/>
              <w:jc w:val="center"/>
              <w:rPr>
                <w:sz w:val="28"/>
                <w:szCs w:val="28"/>
                <w:lang w:val="ru-RU"/>
              </w:rPr>
            </w:pPr>
            <w:r w:rsidRPr="005010D5">
              <w:rPr>
                <w:sz w:val="28"/>
                <w:szCs w:val="28"/>
                <w:lang w:val="ru-RU"/>
              </w:rPr>
              <w:t>Конкурс</w:t>
            </w:r>
            <w:r w:rsidRPr="005010D5">
              <w:rPr>
                <w:spacing w:val="21"/>
                <w:sz w:val="28"/>
                <w:szCs w:val="28"/>
                <w:lang w:val="ru-RU"/>
              </w:rPr>
              <w:t xml:space="preserve"> </w:t>
            </w:r>
            <w:r w:rsidRPr="005010D5">
              <w:rPr>
                <w:sz w:val="28"/>
                <w:szCs w:val="28"/>
                <w:lang w:val="ru-RU"/>
              </w:rPr>
              <w:t>проектов</w:t>
            </w:r>
          </w:p>
          <w:p w14:paraId="081AF8BA" w14:textId="77777777" w:rsidR="001F6A01" w:rsidRPr="005010D5" w:rsidRDefault="001F6A01" w:rsidP="006A07A6">
            <w:pPr>
              <w:pStyle w:val="TableParagraph"/>
              <w:ind w:left="0" w:firstLine="64"/>
              <w:jc w:val="center"/>
              <w:rPr>
                <w:sz w:val="28"/>
                <w:szCs w:val="28"/>
                <w:lang w:val="ru-RU"/>
              </w:rPr>
            </w:pPr>
            <w:r w:rsidRPr="005010D5">
              <w:rPr>
                <w:sz w:val="28"/>
                <w:szCs w:val="28"/>
                <w:lang w:val="ru-RU"/>
              </w:rPr>
              <w:t>«Природные</w:t>
            </w:r>
            <w:r w:rsidRPr="005010D5">
              <w:rPr>
                <w:spacing w:val="-55"/>
                <w:sz w:val="28"/>
                <w:szCs w:val="28"/>
                <w:lang w:val="ru-RU"/>
              </w:rPr>
              <w:t xml:space="preserve"> </w:t>
            </w:r>
            <w:r w:rsidRPr="005010D5">
              <w:rPr>
                <w:w w:val="105"/>
                <w:sz w:val="28"/>
                <w:szCs w:val="28"/>
                <w:lang w:val="ru-RU"/>
              </w:rPr>
              <w:t>богатства</w:t>
            </w:r>
          </w:p>
          <w:p w14:paraId="0DC4B371" w14:textId="77777777" w:rsidR="001F6A01" w:rsidRPr="005010D5" w:rsidRDefault="001F6A01" w:rsidP="006A07A6">
            <w:pPr>
              <w:pStyle w:val="TableParagraph"/>
              <w:ind w:left="0" w:firstLine="64"/>
              <w:jc w:val="center"/>
              <w:rPr>
                <w:sz w:val="28"/>
                <w:szCs w:val="28"/>
                <w:lang w:val="ru-RU"/>
              </w:rPr>
            </w:pPr>
            <w:r w:rsidRPr="005010D5">
              <w:rPr>
                <w:w w:val="105"/>
                <w:sz w:val="28"/>
                <w:szCs w:val="28"/>
                <w:lang w:val="ru-RU"/>
              </w:rPr>
              <w:t>России»</w:t>
            </w:r>
          </w:p>
        </w:tc>
        <w:tc>
          <w:tcPr>
            <w:tcW w:w="4119" w:type="dxa"/>
            <w:gridSpan w:val="6"/>
          </w:tcPr>
          <w:p w14:paraId="4E24AE8C" w14:textId="77777777" w:rsidR="001F6A01" w:rsidRPr="005010D5" w:rsidRDefault="001F6A01" w:rsidP="006A07A6">
            <w:pPr>
              <w:pStyle w:val="TableParagraph"/>
              <w:ind w:left="0"/>
              <w:rPr>
                <w:sz w:val="28"/>
                <w:szCs w:val="28"/>
                <w:lang w:val="ru-RU"/>
              </w:rPr>
            </w:pPr>
            <w:r w:rsidRPr="005010D5">
              <w:rPr>
                <w:sz w:val="28"/>
                <w:szCs w:val="28"/>
                <w:lang w:val="ru-RU"/>
              </w:rPr>
              <w:t>Конкурс</w:t>
            </w:r>
            <w:r w:rsidRPr="005010D5">
              <w:rPr>
                <w:spacing w:val="56"/>
                <w:sz w:val="28"/>
                <w:szCs w:val="28"/>
                <w:lang w:val="ru-RU"/>
              </w:rPr>
              <w:t xml:space="preserve"> </w:t>
            </w:r>
            <w:r w:rsidRPr="005010D5">
              <w:rPr>
                <w:sz w:val="28"/>
                <w:szCs w:val="28"/>
                <w:lang w:val="ru-RU"/>
              </w:rPr>
              <w:t>проектов</w:t>
            </w:r>
          </w:p>
          <w:p w14:paraId="7049090C" w14:textId="77777777" w:rsidR="001F6A01" w:rsidRPr="005010D5" w:rsidRDefault="001F6A01" w:rsidP="006A07A6">
            <w:pPr>
              <w:pStyle w:val="TableParagraph"/>
              <w:ind w:left="0"/>
              <w:rPr>
                <w:sz w:val="28"/>
                <w:szCs w:val="28"/>
                <w:lang w:val="ru-RU"/>
              </w:rPr>
            </w:pPr>
            <w:r w:rsidRPr="005010D5">
              <w:rPr>
                <w:w w:val="105"/>
                <w:sz w:val="28"/>
                <w:szCs w:val="28"/>
                <w:lang w:val="ru-RU"/>
              </w:rPr>
              <w:t>«Природные</w:t>
            </w:r>
            <w:r w:rsidRPr="005010D5">
              <w:rPr>
                <w:spacing w:val="1"/>
                <w:w w:val="105"/>
                <w:sz w:val="28"/>
                <w:szCs w:val="28"/>
                <w:lang w:val="ru-RU"/>
              </w:rPr>
              <w:t xml:space="preserve"> </w:t>
            </w:r>
            <w:r w:rsidRPr="005010D5">
              <w:rPr>
                <w:sz w:val="28"/>
                <w:szCs w:val="28"/>
                <w:lang w:val="ru-RU"/>
              </w:rPr>
              <w:t>богатства</w:t>
            </w:r>
            <w:r w:rsidRPr="005010D5">
              <w:rPr>
                <w:spacing w:val="56"/>
                <w:sz w:val="28"/>
                <w:szCs w:val="28"/>
                <w:lang w:val="ru-RU"/>
              </w:rPr>
              <w:t xml:space="preserve"> </w:t>
            </w:r>
            <w:r w:rsidRPr="005010D5">
              <w:rPr>
                <w:sz w:val="28"/>
                <w:szCs w:val="28"/>
                <w:lang w:val="ru-RU"/>
              </w:rPr>
              <w:t>России»</w:t>
            </w:r>
          </w:p>
        </w:tc>
      </w:tr>
      <w:tr w:rsidR="001F6A01" w:rsidRPr="005010D5" w14:paraId="3B42856A" w14:textId="77777777" w:rsidTr="006A07A6">
        <w:trPr>
          <w:trHeight w:val="4362"/>
        </w:trPr>
        <w:tc>
          <w:tcPr>
            <w:tcW w:w="1701" w:type="dxa"/>
          </w:tcPr>
          <w:p w14:paraId="6C9400D2"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Май</w:t>
            </w:r>
            <w:proofErr w:type="spellEnd"/>
          </w:p>
        </w:tc>
        <w:tc>
          <w:tcPr>
            <w:tcW w:w="2207" w:type="dxa"/>
            <w:gridSpan w:val="3"/>
          </w:tcPr>
          <w:p w14:paraId="04F064A4"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15518DDF"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Праздник</w:t>
            </w:r>
          </w:p>
          <w:p w14:paraId="74BC5084"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«День</w:t>
            </w:r>
            <w:r w:rsidRPr="005010D5">
              <w:rPr>
                <w:spacing w:val="-13"/>
                <w:w w:val="105"/>
                <w:sz w:val="28"/>
                <w:szCs w:val="28"/>
                <w:lang w:val="ru-RU"/>
              </w:rPr>
              <w:t xml:space="preserve"> </w:t>
            </w:r>
            <w:r w:rsidRPr="005010D5">
              <w:rPr>
                <w:w w:val="105"/>
                <w:sz w:val="28"/>
                <w:szCs w:val="28"/>
                <w:lang w:val="ru-RU"/>
              </w:rPr>
              <w:t>Победы»</w:t>
            </w:r>
          </w:p>
          <w:p w14:paraId="7769D41B" w14:textId="77777777" w:rsidR="001F6A01" w:rsidRPr="005010D5" w:rsidRDefault="001F6A01" w:rsidP="006A07A6">
            <w:pPr>
              <w:pStyle w:val="TableParagraph"/>
              <w:ind w:left="0" w:firstLine="64"/>
              <w:jc w:val="center"/>
              <w:rPr>
                <w:sz w:val="28"/>
                <w:szCs w:val="28"/>
                <w:lang w:val="ru-RU"/>
              </w:rPr>
            </w:pPr>
            <w:r w:rsidRPr="005010D5">
              <w:rPr>
                <w:w w:val="105"/>
                <w:sz w:val="28"/>
                <w:szCs w:val="28"/>
                <w:lang w:val="ru-RU"/>
              </w:rPr>
              <w:t>«Их</w:t>
            </w:r>
            <w:r w:rsidR="006A07A6">
              <w:rPr>
                <w:w w:val="105"/>
                <w:sz w:val="28"/>
                <w:szCs w:val="28"/>
                <w:lang w:val="ru-RU"/>
              </w:rPr>
              <w:t xml:space="preserve"> </w:t>
            </w:r>
            <w:r w:rsidRPr="005010D5">
              <w:rPr>
                <w:sz w:val="28"/>
                <w:szCs w:val="28"/>
                <w:lang w:val="ru-RU"/>
              </w:rPr>
              <w:t>подвигам</w:t>
            </w:r>
            <w:r w:rsidRPr="005010D5">
              <w:rPr>
                <w:spacing w:val="-56"/>
                <w:sz w:val="28"/>
                <w:szCs w:val="28"/>
                <w:lang w:val="ru-RU"/>
              </w:rPr>
              <w:t xml:space="preserve"> </w:t>
            </w:r>
            <w:r w:rsidRPr="005010D5">
              <w:rPr>
                <w:w w:val="105"/>
                <w:sz w:val="28"/>
                <w:szCs w:val="28"/>
                <w:lang w:val="ru-RU"/>
              </w:rPr>
              <w:t>гордятся</w:t>
            </w:r>
            <w:r w:rsidRPr="005010D5">
              <w:rPr>
                <w:spacing w:val="19"/>
                <w:w w:val="105"/>
                <w:sz w:val="28"/>
                <w:szCs w:val="28"/>
                <w:lang w:val="ru-RU"/>
              </w:rPr>
              <w:t xml:space="preserve"> </w:t>
            </w:r>
            <w:r w:rsidRPr="005010D5">
              <w:rPr>
                <w:w w:val="105"/>
                <w:sz w:val="28"/>
                <w:szCs w:val="28"/>
                <w:lang w:val="ru-RU"/>
              </w:rPr>
              <w:t>внуки»</w:t>
            </w:r>
          </w:p>
          <w:p w14:paraId="31FB0F43" w14:textId="77777777" w:rsidR="001F6A01" w:rsidRPr="005010D5" w:rsidRDefault="001F6A01" w:rsidP="006A07A6">
            <w:pPr>
              <w:pStyle w:val="TableParagraph"/>
              <w:tabs>
                <w:tab w:val="left" w:pos="2242"/>
              </w:tabs>
              <w:ind w:left="0"/>
              <w:jc w:val="center"/>
              <w:rPr>
                <w:sz w:val="28"/>
                <w:szCs w:val="28"/>
                <w:lang w:val="ru-RU"/>
              </w:rPr>
            </w:pPr>
            <w:r w:rsidRPr="005010D5">
              <w:rPr>
                <w:w w:val="105"/>
                <w:sz w:val="28"/>
                <w:szCs w:val="28"/>
                <w:lang w:val="ru-RU"/>
              </w:rPr>
              <w:t>«Панорамы</w:t>
            </w:r>
            <w:r w:rsidRPr="005010D5">
              <w:rPr>
                <w:spacing w:val="1"/>
                <w:w w:val="105"/>
                <w:sz w:val="28"/>
                <w:szCs w:val="28"/>
                <w:lang w:val="ru-RU"/>
              </w:rPr>
              <w:t xml:space="preserve"> </w:t>
            </w:r>
            <w:r w:rsidRPr="005010D5">
              <w:rPr>
                <w:w w:val="105"/>
                <w:sz w:val="28"/>
                <w:szCs w:val="28"/>
                <w:lang w:val="ru-RU"/>
              </w:rPr>
              <w:t>боевых</w:t>
            </w:r>
            <w:r w:rsidRPr="005010D5">
              <w:rPr>
                <w:spacing w:val="-58"/>
                <w:w w:val="105"/>
                <w:sz w:val="28"/>
                <w:szCs w:val="28"/>
                <w:lang w:val="ru-RU"/>
              </w:rPr>
              <w:t xml:space="preserve"> </w:t>
            </w:r>
            <w:r w:rsidRPr="005010D5">
              <w:rPr>
                <w:w w:val="105"/>
                <w:sz w:val="28"/>
                <w:szCs w:val="28"/>
                <w:lang w:val="ru-RU"/>
              </w:rPr>
              <w:t>действий»</w:t>
            </w:r>
            <w:r w:rsidRPr="005010D5">
              <w:rPr>
                <w:w w:val="105"/>
                <w:sz w:val="28"/>
                <w:szCs w:val="28"/>
                <w:lang w:val="ru-RU"/>
              </w:rPr>
              <w:tab/>
            </w:r>
            <w:r w:rsidRPr="005010D5">
              <w:rPr>
                <w:spacing w:val="-6"/>
                <w:w w:val="105"/>
                <w:sz w:val="28"/>
                <w:szCs w:val="28"/>
                <w:lang w:val="ru-RU"/>
              </w:rPr>
              <w:t>-</w:t>
            </w:r>
            <w:r w:rsidRPr="005010D5">
              <w:rPr>
                <w:spacing w:val="-58"/>
                <w:w w:val="105"/>
                <w:sz w:val="28"/>
                <w:szCs w:val="28"/>
                <w:lang w:val="ru-RU"/>
              </w:rPr>
              <w:t xml:space="preserve"> </w:t>
            </w:r>
            <w:r w:rsidRPr="005010D5">
              <w:rPr>
                <w:w w:val="105"/>
                <w:sz w:val="28"/>
                <w:szCs w:val="28"/>
                <w:lang w:val="ru-RU"/>
              </w:rPr>
              <w:t>моделирование</w:t>
            </w:r>
          </w:p>
          <w:p w14:paraId="07855622"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«Бессмертный</w:t>
            </w:r>
            <w:r w:rsidRPr="005010D5">
              <w:rPr>
                <w:spacing w:val="-11"/>
                <w:w w:val="105"/>
                <w:sz w:val="28"/>
                <w:szCs w:val="28"/>
                <w:lang w:val="ru-RU"/>
              </w:rPr>
              <w:t xml:space="preserve"> </w:t>
            </w:r>
            <w:r w:rsidRPr="005010D5">
              <w:rPr>
                <w:w w:val="105"/>
                <w:sz w:val="28"/>
                <w:szCs w:val="28"/>
                <w:lang w:val="ru-RU"/>
              </w:rPr>
              <w:t>полк»</w:t>
            </w:r>
          </w:p>
          <w:p w14:paraId="21461332" w14:textId="77777777" w:rsidR="001F6A01" w:rsidRPr="005010D5" w:rsidRDefault="001F6A01" w:rsidP="006A07A6">
            <w:pPr>
              <w:pStyle w:val="TableParagraph"/>
              <w:ind w:left="0"/>
              <w:jc w:val="center"/>
              <w:rPr>
                <w:sz w:val="28"/>
                <w:szCs w:val="28"/>
              </w:rPr>
            </w:pPr>
            <w:r w:rsidRPr="005010D5">
              <w:rPr>
                <w:w w:val="105"/>
                <w:sz w:val="28"/>
                <w:szCs w:val="28"/>
              </w:rPr>
              <w:t>«</w:t>
            </w:r>
            <w:proofErr w:type="spellStart"/>
            <w:r w:rsidRPr="005010D5">
              <w:rPr>
                <w:w w:val="105"/>
                <w:sz w:val="28"/>
                <w:szCs w:val="28"/>
              </w:rPr>
              <w:t>Люди</w:t>
            </w:r>
            <w:proofErr w:type="spellEnd"/>
            <w:r w:rsidRPr="005010D5">
              <w:rPr>
                <w:w w:val="105"/>
                <w:sz w:val="28"/>
                <w:szCs w:val="28"/>
              </w:rPr>
              <w:t>,</w:t>
            </w:r>
            <w:r w:rsidRPr="005010D5">
              <w:rPr>
                <w:spacing w:val="1"/>
                <w:w w:val="105"/>
                <w:sz w:val="28"/>
                <w:szCs w:val="28"/>
              </w:rPr>
              <w:t xml:space="preserve"> </w:t>
            </w:r>
            <w:proofErr w:type="spellStart"/>
            <w:r w:rsidRPr="005010D5">
              <w:rPr>
                <w:sz w:val="28"/>
                <w:szCs w:val="28"/>
              </w:rPr>
              <w:t>прославившие</w:t>
            </w:r>
            <w:proofErr w:type="spellEnd"/>
            <w:r w:rsidRPr="005010D5">
              <w:rPr>
                <w:spacing w:val="1"/>
                <w:sz w:val="28"/>
                <w:szCs w:val="28"/>
              </w:rPr>
              <w:t xml:space="preserve"> </w:t>
            </w:r>
            <w:proofErr w:type="spellStart"/>
            <w:r w:rsidRPr="005010D5">
              <w:rPr>
                <w:w w:val="105"/>
                <w:sz w:val="28"/>
                <w:szCs w:val="28"/>
              </w:rPr>
              <w:t>Россию</w:t>
            </w:r>
            <w:proofErr w:type="spellEnd"/>
            <w:r w:rsidRPr="005010D5">
              <w:rPr>
                <w:w w:val="105"/>
                <w:sz w:val="28"/>
                <w:szCs w:val="28"/>
              </w:rPr>
              <w:t>»</w:t>
            </w:r>
          </w:p>
          <w:p w14:paraId="185B2B86"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Викторина</w:t>
            </w:r>
            <w:proofErr w:type="spellEnd"/>
          </w:p>
        </w:tc>
        <w:tc>
          <w:tcPr>
            <w:tcW w:w="4119" w:type="dxa"/>
            <w:gridSpan w:val="6"/>
          </w:tcPr>
          <w:p w14:paraId="7CA17CA8" w14:textId="77777777" w:rsidR="001F6A01" w:rsidRPr="005010D5" w:rsidRDefault="001F6A01" w:rsidP="006A07A6">
            <w:pPr>
              <w:pStyle w:val="TableParagraph"/>
              <w:ind w:left="0"/>
              <w:rPr>
                <w:sz w:val="28"/>
                <w:szCs w:val="28"/>
                <w:lang w:val="ru-RU"/>
              </w:rPr>
            </w:pPr>
            <w:r w:rsidRPr="005010D5">
              <w:rPr>
                <w:w w:val="105"/>
                <w:sz w:val="28"/>
                <w:szCs w:val="28"/>
                <w:lang w:val="ru-RU"/>
              </w:rPr>
              <w:t>Праздник</w:t>
            </w:r>
          </w:p>
          <w:p w14:paraId="5A383616" w14:textId="77777777" w:rsidR="001F6A01" w:rsidRPr="005010D5" w:rsidRDefault="001F6A01" w:rsidP="006A07A6">
            <w:pPr>
              <w:pStyle w:val="TableParagraph"/>
              <w:ind w:left="0"/>
              <w:rPr>
                <w:sz w:val="28"/>
                <w:szCs w:val="28"/>
                <w:lang w:val="ru-RU"/>
              </w:rPr>
            </w:pPr>
            <w:r w:rsidRPr="005010D5">
              <w:rPr>
                <w:w w:val="105"/>
                <w:sz w:val="28"/>
                <w:szCs w:val="28"/>
                <w:lang w:val="ru-RU"/>
              </w:rPr>
              <w:t>«День</w:t>
            </w:r>
            <w:r w:rsidRPr="005010D5">
              <w:rPr>
                <w:spacing w:val="-7"/>
                <w:w w:val="105"/>
                <w:sz w:val="28"/>
                <w:szCs w:val="28"/>
                <w:lang w:val="ru-RU"/>
              </w:rPr>
              <w:t xml:space="preserve"> </w:t>
            </w:r>
            <w:r w:rsidRPr="005010D5">
              <w:rPr>
                <w:w w:val="105"/>
                <w:sz w:val="28"/>
                <w:szCs w:val="28"/>
                <w:lang w:val="ru-RU"/>
              </w:rPr>
              <w:t>Победы»</w:t>
            </w:r>
          </w:p>
          <w:p w14:paraId="397FC9FA" w14:textId="77777777" w:rsidR="001F6A01" w:rsidRPr="005010D5" w:rsidRDefault="001F6A01" w:rsidP="006A07A6">
            <w:pPr>
              <w:pStyle w:val="TableParagraph"/>
              <w:ind w:left="0"/>
              <w:rPr>
                <w:sz w:val="28"/>
                <w:szCs w:val="28"/>
                <w:lang w:val="ru-RU"/>
              </w:rPr>
            </w:pPr>
            <w:r w:rsidRPr="005010D5">
              <w:rPr>
                <w:sz w:val="28"/>
                <w:szCs w:val="28"/>
                <w:lang w:val="ru-RU"/>
              </w:rPr>
              <w:t>«Их</w:t>
            </w:r>
            <w:r w:rsidRPr="005010D5">
              <w:rPr>
                <w:spacing w:val="30"/>
                <w:sz w:val="28"/>
                <w:szCs w:val="28"/>
                <w:lang w:val="ru-RU"/>
              </w:rPr>
              <w:t xml:space="preserve"> </w:t>
            </w:r>
            <w:r w:rsidRPr="005010D5">
              <w:rPr>
                <w:sz w:val="28"/>
                <w:szCs w:val="28"/>
                <w:lang w:val="ru-RU"/>
              </w:rPr>
              <w:t>подвигам</w:t>
            </w:r>
            <w:r w:rsidRPr="005010D5">
              <w:rPr>
                <w:spacing w:val="32"/>
                <w:sz w:val="28"/>
                <w:szCs w:val="28"/>
                <w:lang w:val="ru-RU"/>
              </w:rPr>
              <w:t xml:space="preserve"> </w:t>
            </w:r>
            <w:r w:rsidRPr="005010D5">
              <w:rPr>
                <w:sz w:val="28"/>
                <w:szCs w:val="28"/>
                <w:lang w:val="ru-RU"/>
              </w:rPr>
              <w:t>гордятся</w:t>
            </w:r>
            <w:r w:rsidRPr="005010D5">
              <w:rPr>
                <w:spacing w:val="16"/>
                <w:sz w:val="28"/>
                <w:szCs w:val="28"/>
                <w:lang w:val="ru-RU"/>
              </w:rPr>
              <w:t xml:space="preserve"> </w:t>
            </w:r>
            <w:r w:rsidRPr="005010D5">
              <w:rPr>
                <w:sz w:val="28"/>
                <w:szCs w:val="28"/>
                <w:lang w:val="ru-RU"/>
              </w:rPr>
              <w:t>внуки»</w:t>
            </w:r>
          </w:p>
          <w:p w14:paraId="76744971" w14:textId="77777777" w:rsidR="001F6A01" w:rsidRPr="005010D5" w:rsidRDefault="001F6A01" w:rsidP="006A07A6">
            <w:pPr>
              <w:pStyle w:val="TableParagraph"/>
              <w:tabs>
                <w:tab w:val="left" w:pos="1506"/>
                <w:tab w:val="left" w:pos="3732"/>
              </w:tabs>
              <w:ind w:left="0"/>
              <w:rPr>
                <w:sz w:val="28"/>
                <w:szCs w:val="28"/>
                <w:lang w:val="ru-RU"/>
              </w:rPr>
            </w:pPr>
            <w:r w:rsidRPr="005010D5">
              <w:rPr>
                <w:w w:val="105"/>
                <w:sz w:val="28"/>
                <w:szCs w:val="28"/>
                <w:lang w:val="ru-RU"/>
              </w:rPr>
              <w:t>«Панорамы</w:t>
            </w:r>
            <w:r w:rsidRPr="005010D5">
              <w:rPr>
                <w:w w:val="105"/>
                <w:sz w:val="28"/>
                <w:szCs w:val="28"/>
                <w:lang w:val="ru-RU"/>
              </w:rPr>
              <w:tab/>
              <w:t xml:space="preserve">боевых </w:t>
            </w:r>
            <w:r w:rsidRPr="005010D5">
              <w:rPr>
                <w:spacing w:val="49"/>
                <w:w w:val="105"/>
                <w:sz w:val="28"/>
                <w:szCs w:val="28"/>
                <w:lang w:val="ru-RU"/>
              </w:rPr>
              <w:t xml:space="preserve"> </w:t>
            </w:r>
            <w:r w:rsidR="006A07A6">
              <w:rPr>
                <w:w w:val="105"/>
                <w:sz w:val="28"/>
                <w:szCs w:val="28"/>
                <w:lang w:val="ru-RU"/>
              </w:rPr>
              <w:t>действий»-</w:t>
            </w:r>
            <w:r w:rsidRPr="005010D5">
              <w:rPr>
                <w:spacing w:val="-57"/>
                <w:w w:val="105"/>
                <w:sz w:val="28"/>
                <w:szCs w:val="28"/>
                <w:lang w:val="ru-RU"/>
              </w:rPr>
              <w:t xml:space="preserve"> </w:t>
            </w:r>
            <w:r w:rsidRPr="005010D5">
              <w:rPr>
                <w:w w:val="105"/>
                <w:sz w:val="28"/>
                <w:szCs w:val="28"/>
                <w:lang w:val="ru-RU"/>
              </w:rPr>
              <w:t>моделирование</w:t>
            </w:r>
          </w:p>
          <w:p w14:paraId="66327B25" w14:textId="77777777" w:rsidR="001F6A01" w:rsidRPr="005010D5" w:rsidRDefault="001F6A01" w:rsidP="006A07A6">
            <w:pPr>
              <w:pStyle w:val="TableParagraph"/>
              <w:ind w:left="0"/>
              <w:rPr>
                <w:sz w:val="28"/>
                <w:szCs w:val="28"/>
                <w:lang w:val="ru-RU"/>
              </w:rPr>
            </w:pPr>
            <w:r w:rsidRPr="005010D5">
              <w:rPr>
                <w:w w:val="105"/>
                <w:sz w:val="28"/>
                <w:szCs w:val="28"/>
                <w:lang w:val="ru-RU"/>
              </w:rPr>
              <w:t>«Бессмертный</w:t>
            </w:r>
            <w:r w:rsidRPr="005010D5">
              <w:rPr>
                <w:spacing w:val="-10"/>
                <w:w w:val="105"/>
                <w:sz w:val="28"/>
                <w:szCs w:val="28"/>
                <w:lang w:val="ru-RU"/>
              </w:rPr>
              <w:t xml:space="preserve"> </w:t>
            </w:r>
            <w:r w:rsidRPr="005010D5">
              <w:rPr>
                <w:w w:val="105"/>
                <w:sz w:val="28"/>
                <w:szCs w:val="28"/>
                <w:lang w:val="ru-RU"/>
              </w:rPr>
              <w:t>полк»</w:t>
            </w:r>
          </w:p>
          <w:p w14:paraId="39AB2776" w14:textId="77777777" w:rsidR="001F6A01" w:rsidRPr="005010D5" w:rsidRDefault="001F6A01" w:rsidP="006A07A6">
            <w:pPr>
              <w:pStyle w:val="TableParagraph"/>
              <w:tabs>
                <w:tab w:val="left" w:pos="1823"/>
              </w:tabs>
              <w:ind w:left="0"/>
              <w:rPr>
                <w:sz w:val="28"/>
                <w:szCs w:val="28"/>
              </w:rPr>
            </w:pPr>
            <w:r w:rsidRPr="005010D5">
              <w:rPr>
                <w:w w:val="105"/>
                <w:sz w:val="28"/>
                <w:szCs w:val="28"/>
              </w:rPr>
              <w:t>«</w:t>
            </w:r>
            <w:proofErr w:type="spellStart"/>
            <w:r w:rsidRPr="005010D5">
              <w:rPr>
                <w:w w:val="105"/>
                <w:sz w:val="28"/>
                <w:szCs w:val="28"/>
              </w:rPr>
              <w:t>Люди</w:t>
            </w:r>
            <w:proofErr w:type="spellEnd"/>
            <w:r w:rsidRPr="005010D5">
              <w:rPr>
                <w:w w:val="105"/>
                <w:sz w:val="28"/>
                <w:szCs w:val="28"/>
              </w:rPr>
              <w:t>,</w:t>
            </w:r>
            <w:r w:rsidRPr="005010D5">
              <w:rPr>
                <w:w w:val="105"/>
                <w:sz w:val="28"/>
                <w:szCs w:val="28"/>
              </w:rPr>
              <w:tab/>
            </w:r>
            <w:proofErr w:type="spellStart"/>
            <w:r w:rsidRPr="005010D5">
              <w:rPr>
                <w:sz w:val="28"/>
                <w:szCs w:val="28"/>
              </w:rPr>
              <w:t>прославившие</w:t>
            </w:r>
            <w:proofErr w:type="spellEnd"/>
            <w:r w:rsidRPr="005010D5">
              <w:rPr>
                <w:spacing w:val="1"/>
                <w:sz w:val="28"/>
                <w:szCs w:val="28"/>
              </w:rPr>
              <w:t xml:space="preserve"> </w:t>
            </w:r>
            <w:proofErr w:type="spellStart"/>
            <w:r w:rsidRPr="005010D5">
              <w:rPr>
                <w:w w:val="105"/>
                <w:sz w:val="28"/>
                <w:szCs w:val="28"/>
              </w:rPr>
              <w:t>Россию</w:t>
            </w:r>
            <w:proofErr w:type="spellEnd"/>
            <w:r w:rsidRPr="005010D5">
              <w:rPr>
                <w:w w:val="105"/>
                <w:sz w:val="28"/>
                <w:szCs w:val="28"/>
              </w:rPr>
              <w:t>»</w:t>
            </w:r>
          </w:p>
          <w:p w14:paraId="7615BEB8" w14:textId="77777777" w:rsidR="001F6A01" w:rsidRPr="005010D5" w:rsidRDefault="001F6A01" w:rsidP="006A07A6">
            <w:pPr>
              <w:pStyle w:val="TableParagraph"/>
              <w:ind w:left="0"/>
              <w:rPr>
                <w:sz w:val="28"/>
                <w:szCs w:val="28"/>
              </w:rPr>
            </w:pPr>
            <w:proofErr w:type="spellStart"/>
            <w:r w:rsidRPr="005010D5">
              <w:rPr>
                <w:w w:val="105"/>
                <w:sz w:val="28"/>
                <w:szCs w:val="28"/>
              </w:rPr>
              <w:t>Викторина</w:t>
            </w:r>
            <w:proofErr w:type="spellEnd"/>
          </w:p>
        </w:tc>
      </w:tr>
      <w:tr w:rsidR="001F6A01" w:rsidRPr="005010D5" w14:paraId="3484514A" w14:textId="77777777" w:rsidTr="006A07A6">
        <w:trPr>
          <w:trHeight w:val="948"/>
        </w:trPr>
        <w:tc>
          <w:tcPr>
            <w:tcW w:w="1701" w:type="dxa"/>
          </w:tcPr>
          <w:p w14:paraId="020514FE"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Июнь</w:t>
            </w:r>
            <w:proofErr w:type="spellEnd"/>
          </w:p>
        </w:tc>
        <w:tc>
          <w:tcPr>
            <w:tcW w:w="2207" w:type="dxa"/>
            <w:gridSpan w:val="3"/>
          </w:tcPr>
          <w:p w14:paraId="180313D1"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491BED9A" w14:textId="77777777" w:rsidR="001F6A01" w:rsidRPr="005010D5" w:rsidRDefault="001F6A01" w:rsidP="006A07A6">
            <w:pPr>
              <w:pStyle w:val="TableParagraph"/>
              <w:ind w:left="0"/>
              <w:jc w:val="center"/>
              <w:rPr>
                <w:sz w:val="28"/>
                <w:szCs w:val="28"/>
              </w:rPr>
            </w:pPr>
            <w:proofErr w:type="spellStart"/>
            <w:r w:rsidRPr="005010D5">
              <w:rPr>
                <w:w w:val="105"/>
                <w:sz w:val="28"/>
                <w:szCs w:val="28"/>
              </w:rPr>
              <w:t>Спортивное</w:t>
            </w:r>
            <w:proofErr w:type="spellEnd"/>
            <w:r w:rsidRPr="005010D5">
              <w:rPr>
                <w:spacing w:val="-58"/>
                <w:w w:val="105"/>
                <w:sz w:val="28"/>
                <w:szCs w:val="28"/>
              </w:rPr>
              <w:t xml:space="preserve"> </w:t>
            </w:r>
            <w:proofErr w:type="spellStart"/>
            <w:r w:rsidRPr="005010D5">
              <w:rPr>
                <w:sz w:val="28"/>
                <w:szCs w:val="28"/>
              </w:rPr>
              <w:t>развлечение</w:t>
            </w:r>
            <w:proofErr w:type="spellEnd"/>
          </w:p>
          <w:p w14:paraId="4F771206" w14:textId="77777777" w:rsidR="001F6A01" w:rsidRPr="005010D5" w:rsidRDefault="001F6A01" w:rsidP="006A07A6">
            <w:pPr>
              <w:pStyle w:val="TableParagraph"/>
              <w:ind w:left="0"/>
              <w:jc w:val="center"/>
              <w:rPr>
                <w:sz w:val="28"/>
                <w:szCs w:val="28"/>
              </w:rPr>
            </w:pPr>
            <w:r w:rsidRPr="005010D5">
              <w:rPr>
                <w:w w:val="105"/>
                <w:sz w:val="28"/>
                <w:szCs w:val="28"/>
              </w:rPr>
              <w:t>«</w:t>
            </w:r>
            <w:proofErr w:type="spellStart"/>
            <w:r w:rsidRPr="005010D5">
              <w:rPr>
                <w:w w:val="105"/>
                <w:sz w:val="28"/>
                <w:szCs w:val="28"/>
              </w:rPr>
              <w:t>День</w:t>
            </w:r>
            <w:proofErr w:type="spellEnd"/>
            <w:r w:rsidRPr="005010D5">
              <w:rPr>
                <w:spacing w:val="-5"/>
                <w:w w:val="105"/>
                <w:sz w:val="28"/>
                <w:szCs w:val="28"/>
              </w:rPr>
              <w:t xml:space="preserve"> </w:t>
            </w:r>
            <w:proofErr w:type="spellStart"/>
            <w:r w:rsidRPr="005010D5">
              <w:rPr>
                <w:w w:val="105"/>
                <w:sz w:val="28"/>
                <w:szCs w:val="28"/>
              </w:rPr>
              <w:t>России</w:t>
            </w:r>
            <w:proofErr w:type="spellEnd"/>
            <w:r w:rsidRPr="005010D5">
              <w:rPr>
                <w:w w:val="105"/>
                <w:sz w:val="28"/>
                <w:szCs w:val="28"/>
              </w:rPr>
              <w:t>»</w:t>
            </w:r>
          </w:p>
        </w:tc>
        <w:tc>
          <w:tcPr>
            <w:tcW w:w="4119" w:type="dxa"/>
            <w:gridSpan w:val="6"/>
          </w:tcPr>
          <w:p w14:paraId="25FB4B4B" w14:textId="77777777" w:rsidR="001F6A01" w:rsidRPr="005010D5" w:rsidRDefault="006A07A6" w:rsidP="006A07A6">
            <w:pPr>
              <w:pStyle w:val="TableParagraph"/>
              <w:tabs>
                <w:tab w:val="left" w:pos="1614"/>
                <w:tab w:val="left" w:pos="3134"/>
              </w:tabs>
              <w:ind w:left="0"/>
              <w:rPr>
                <w:sz w:val="28"/>
                <w:szCs w:val="28"/>
              </w:rPr>
            </w:pPr>
            <w:proofErr w:type="spellStart"/>
            <w:r>
              <w:rPr>
                <w:w w:val="105"/>
                <w:sz w:val="28"/>
                <w:szCs w:val="28"/>
              </w:rPr>
              <w:t>Спортивное</w:t>
            </w:r>
            <w:proofErr w:type="spellEnd"/>
            <w:r>
              <w:rPr>
                <w:w w:val="105"/>
                <w:sz w:val="28"/>
                <w:szCs w:val="28"/>
              </w:rPr>
              <w:tab/>
            </w:r>
            <w:proofErr w:type="spellStart"/>
            <w:r>
              <w:rPr>
                <w:w w:val="105"/>
                <w:sz w:val="28"/>
                <w:szCs w:val="28"/>
              </w:rPr>
              <w:t>развлечение</w:t>
            </w:r>
            <w:proofErr w:type="spellEnd"/>
            <w:r>
              <w:rPr>
                <w:w w:val="105"/>
                <w:sz w:val="28"/>
                <w:szCs w:val="28"/>
                <w:lang w:val="ru-RU"/>
              </w:rPr>
              <w:t xml:space="preserve"> </w:t>
            </w:r>
            <w:r w:rsidR="001F6A01" w:rsidRPr="005010D5">
              <w:rPr>
                <w:spacing w:val="-4"/>
                <w:w w:val="105"/>
                <w:sz w:val="28"/>
                <w:szCs w:val="28"/>
              </w:rPr>
              <w:t>«</w:t>
            </w:r>
            <w:proofErr w:type="spellStart"/>
            <w:r w:rsidR="001F6A01" w:rsidRPr="005010D5">
              <w:rPr>
                <w:spacing w:val="-4"/>
                <w:w w:val="105"/>
                <w:sz w:val="28"/>
                <w:szCs w:val="28"/>
              </w:rPr>
              <w:t>День</w:t>
            </w:r>
            <w:proofErr w:type="spellEnd"/>
            <w:r w:rsidR="001F6A01" w:rsidRPr="005010D5">
              <w:rPr>
                <w:spacing w:val="-58"/>
                <w:w w:val="105"/>
                <w:sz w:val="28"/>
                <w:szCs w:val="28"/>
              </w:rPr>
              <w:t xml:space="preserve"> </w:t>
            </w:r>
            <w:proofErr w:type="spellStart"/>
            <w:r w:rsidR="001F6A01" w:rsidRPr="005010D5">
              <w:rPr>
                <w:w w:val="105"/>
                <w:sz w:val="28"/>
                <w:szCs w:val="28"/>
              </w:rPr>
              <w:t>России</w:t>
            </w:r>
            <w:proofErr w:type="spellEnd"/>
            <w:r w:rsidR="001F6A01" w:rsidRPr="005010D5">
              <w:rPr>
                <w:w w:val="105"/>
                <w:sz w:val="28"/>
                <w:szCs w:val="28"/>
              </w:rPr>
              <w:t>»</w:t>
            </w:r>
          </w:p>
        </w:tc>
      </w:tr>
      <w:tr w:rsidR="001F6A01" w:rsidRPr="005010D5" w14:paraId="4EEF46A8" w14:textId="77777777" w:rsidTr="006A07A6">
        <w:trPr>
          <w:trHeight w:val="595"/>
        </w:trPr>
        <w:tc>
          <w:tcPr>
            <w:tcW w:w="1701" w:type="dxa"/>
          </w:tcPr>
          <w:p w14:paraId="532F63F1"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Июль</w:t>
            </w:r>
            <w:proofErr w:type="spellEnd"/>
          </w:p>
        </w:tc>
        <w:tc>
          <w:tcPr>
            <w:tcW w:w="2207" w:type="dxa"/>
            <w:gridSpan w:val="3"/>
          </w:tcPr>
          <w:p w14:paraId="5C19E925"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69120D0D" w14:textId="77777777" w:rsidR="006A07A6" w:rsidRDefault="006A07A6" w:rsidP="006A07A6">
            <w:pPr>
              <w:pStyle w:val="TableParagraph"/>
              <w:tabs>
                <w:tab w:val="left" w:pos="1774"/>
              </w:tabs>
              <w:ind w:left="0"/>
              <w:jc w:val="center"/>
              <w:rPr>
                <w:w w:val="105"/>
                <w:sz w:val="28"/>
                <w:szCs w:val="28"/>
                <w:lang w:val="ru-RU"/>
              </w:rPr>
            </w:pPr>
            <w:proofErr w:type="spellStart"/>
            <w:r>
              <w:rPr>
                <w:w w:val="105"/>
                <w:sz w:val="28"/>
                <w:szCs w:val="28"/>
              </w:rPr>
              <w:t>Праздник</w:t>
            </w:r>
            <w:proofErr w:type="spellEnd"/>
          </w:p>
          <w:p w14:paraId="748B990A" w14:textId="77777777" w:rsidR="001F6A01" w:rsidRPr="005010D5" w:rsidRDefault="001F6A01" w:rsidP="006A07A6">
            <w:pPr>
              <w:pStyle w:val="TableParagraph"/>
              <w:tabs>
                <w:tab w:val="left" w:pos="1774"/>
              </w:tabs>
              <w:ind w:left="0"/>
              <w:jc w:val="center"/>
              <w:rPr>
                <w:sz w:val="28"/>
                <w:szCs w:val="28"/>
              </w:rPr>
            </w:pPr>
            <w:r w:rsidRPr="005010D5">
              <w:rPr>
                <w:spacing w:val="-2"/>
                <w:w w:val="105"/>
                <w:sz w:val="28"/>
                <w:szCs w:val="28"/>
              </w:rPr>
              <w:t>«</w:t>
            </w:r>
            <w:proofErr w:type="spellStart"/>
            <w:r w:rsidRPr="005010D5">
              <w:rPr>
                <w:spacing w:val="-2"/>
                <w:w w:val="105"/>
                <w:sz w:val="28"/>
                <w:szCs w:val="28"/>
              </w:rPr>
              <w:t>День</w:t>
            </w:r>
            <w:proofErr w:type="spellEnd"/>
            <w:r w:rsidRPr="005010D5">
              <w:rPr>
                <w:spacing w:val="-58"/>
                <w:w w:val="105"/>
                <w:sz w:val="28"/>
                <w:szCs w:val="28"/>
              </w:rPr>
              <w:t xml:space="preserve"> </w:t>
            </w:r>
            <w:r w:rsidR="006A07A6">
              <w:rPr>
                <w:spacing w:val="-58"/>
                <w:w w:val="105"/>
                <w:sz w:val="28"/>
                <w:szCs w:val="28"/>
                <w:lang w:val="ru-RU"/>
              </w:rPr>
              <w:t xml:space="preserve"> </w:t>
            </w:r>
            <w:proofErr w:type="spellStart"/>
            <w:r w:rsidRPr="005010D5">
              <w:rPr>
                <w:w w:val="105"/>
                <w:sz w:val="28"/>
                <w:szCs w:val="28"/>
              </w:rPr>
              <w:t>семьи</w:t>
            </w:r>
            <w:proofErr w:type="spellEnd"/>
            <w:r w:rsidRPr="005010D5">
              <w:rPr>
                <w:w w:val="105"/>
                <w:sz w:val="28"/>
                <w:szCs w:val="28"/>
              </w:rPr>
              <w:t>»</w:t>
            </w:r>
          </w:p>
        </w:tc>
        <w:tc>
          <w:tcPr>
            <w:tcW w:w="4119" w:type="dxa"/>
            <w:gridSpan w:val="6"/>
          </w:tcPr>
          <w:p w14:paraId="2A7B155C" w14:textId="77777777" w:rsidR="001F6A01" w:rsidRPr="005010D5" w:rsidRDefault="001F6A01" w:rsidP="006A07A6">
            <w:pPr>
              <w:pStyle w:val="TableParagraph"/>
              <w:ind w:left="0"/>
              <w:rPr>
                <w:sz w:val="28"/>
                <w:szCs w:val="28"/>
              </w:rPr>
            </w:pPr>
            <w:proofErr w:type="spellStart"/>
            <w:r w:rsidRPr="005010D5">
              <w:rPr>
                <w:w w:val="105"/>
                <w:sz w:val="28"/>
                <w:szCs w:val="28"/>
              </w:rPr>
              <w:t>Праздник</w:t>
            </w:r>
            <w:proofErr w:type="spellEnd"/>
            <w:r w:rsidRPr="005010D5">
              <w:rPr>
                <w:spacing w:val="39"/>
                <w:w w:val="105"/>
                <w:sz w:val="28"/>
                <w:szCs w:val="28"/>
              </w:rPr>
              <w:t xml:space="preserve"> </w:t>
            </w:r>
            <w:r w:rsidRPr="005010D5">
              <w:rPr>
                <w:w w:val="105"/>
                <w:sz w:val="28"/>
                <w:szCs w:val="28"/>
              </w:rPr>
              <w:t>«</w:t>
            </w:r>
            <w:proofErr w:type="spellStart"/>
            <w:r w:rsidRPr="005010D5">
              <w:rPr>
                <w:w w:val="105"/>
                <w:sz w:val="28"/>
                <w:szCs w:val="28"/>
              </w:rPr>
              <w:t>День</w:t>
            </w:r>
            <w:proofErr w:type="spellEnd"/>
            <w:r w:rsidR="006A07A6">
              <w:rPr>
                <w:w w:val="105"/>
                <w:sz w:val="28"/>
                <w:szCs w:val="28"/>
                <w:lang w:val="ru-RU"/>
              </w:rPr>
              <w:t xml:space="preserve"> </w:t>
            </w:r>
            <w:proofErr w:type="spellStart"/>
            <w:r w:rsidRPr="005010D5">
              <w:rPr>
                <w:w w:val="105"/>
                <w:sz w:val="28"/>
                <w:szCs w:val="28"/>
              </w:rPr>
              <w:t>семьи</w:t>
            </w:r>
            <w:proofErr w:type="spellEnd"/>
            <w:r w:rsidRPr="005010D5">
              <w:rPr>
                <w:w w:val="105"/>
                <w:sz w:val="28"/>
                <w:szCs w:val="28"/>
              </w:rPr>
              <w:t>»</w:t>
            </w:r>
          </w:p>
        </w:tc>
      </w:tr>
      <w:tr w:rsidR="001F6A01" w:rsidRPr="005010D5" w14:paraId="060E27BC" w14:textId="77777777" w:rsidTr="006A07A6">
        <w:trPr>
          <w:trHeight w:val="955"/>
        </w:trPr>
        <w:tc>
          <w:tcPr>
            <w:tcW w:w="1701" w:type="dxa"/>
          </w:tcPr>
          <w:p w14:paraId="4C768BDF"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Август</w:t>
            </w:r>
            <w:proofErr w:type="spellEnd"/>
          </w:p>
        </w:tc>
        <w:tc>
          <w:tcPr>
            <w:tcW w:w="2207" w:type="dxa"/>
            <w:gridSpan w:val="3"/>
          </w:tcPr>
          <w:p w14:paraId="7AE0D8FA"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1EF0EF66"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Конкурс</w:t>
            </w:r>
            <w:r w:rsidRPr="005010D5">
              <w:rPr>
                <w:spacing w:val="1"/>
                <w:w w:val="105"/>
                <w:sz w:val="28"/>
                <w:szCs w:val="28"/>
                <w:lang w:val="ru-RU"/>
              </w:rPr>
              <w:t xml:space="preserve"> </w:t>
            </w:r>
            <w:r w:rsidRPr="005010D5">
              <w:rPr>
                <w:w w:val="105"/>
                <w:sz w:val="28"/>
                <w:szCs w:val="28"/>
                <w:lang w:val="ru-RU"/>
              </w:rPr>
              <w:t>детского</w:t>
            </w:r>
            <w:r w:rsidRPr="005010D5">
              <w:rPr>
                <w:spacing w:val="-58"/>
                <w:w w:val="105"/>
                <w:sz w:val="28"/>
                <w:szCs w:val="28"/>
                <w:lang w:val="ru-RU"/>
              </w:rPr>
              <w:t xml:space="preserve"> </w:t>
            </w:r>
            <w:r w:rsidRPr="005010D5">
              <w:rPr>
                <w:w w:val="105"/>
                <w:sz w:val="28"/>
                <w:szCs w:val="28"/>
                <w:lang w:val="ru-RU"/>
              </w:rPr>
              <w:t>творчества</w:t>
            </w:r>
            <w:r w:rsidRPr="005010D5">
              <w:rPr>
                <w:spacing w:val="1"/>
                <w:w w:val="105"/>
                <w:sz w:val="28"/>
                <w:szCs w:val="28"/>
                <w:lang w:val="ru-RU"/>
              </w:rPr>
              <w:t xml:space="preserve"> </w:t>
            </w:r>
            <w:r w:rsidRPr="005010D5">
              <w:rPr>
                <w:w w:val="105"/>
                <w:sz w:val="28"/>
                <w:szCs w:val="28"/>
                <w:lang w:val="ru-RU"/>
              </w:rPr>
              <w:t>«День</w:t>
            </w:r>
            <w:r w:rsidRPr="005010D5">
              <w:rPr>
                <w:spacing w:val="-58"/>
                <w:w w:val="105"/>
                <w:sz w:val="28"/>
                <w:szCs w:val="28"/>
                <w:lang w:val="ru-RU"/>
              </w:rPr>
              <w:t xml:space="preserve"> </w:t>
            </w:r>
            <w:r w:rsidRPr="005010D5">
              <w:rPr>
                <w:w w:val="105"/>
                <w:sz w:val="28"/>
                <w:szCs w:val="28"/>
                <w:lang w:val="ru-RU"/>
              </w:rPr>
              <w:t>города»</w:t>
            </w:r>
          </w:p>
        </w:tc>
        <w:tc>
          <w:tcPr>
            <w:tcW w:w="4119" w:type="dxa"/>
            <w:gridSpan w:val="6"/>
          </w:tcPr>
          <w:p w14:paraId="1C1CEA35" w14:textId="77777777" w:rsidR="001F6A01" w:rsidRPr="006A07A6" w:rsidRDefault="001F6A01" w:rsidP="006A07A6">
            <w:pPr>
              <w:pStyle w:val="TableParagraph"/>
              <w:tabs>
                <w:tab w:val="left" w:pos="1325"/>
                <w:tab w:val="left" w:pos="2522"/>
              </w:tabs>
              <w:ind w:left="0"/>
              <w:rPr>
                <w:sz w:val="28"/>
                <w:szCs w:val="28"/>
                <w:lang w:val="ru-RU"/>
              </w:rPr>
            </w:pPr>
            <w:r w:rsidRPr="006A07A6">
              <w:rPr>
                <w:w w:val="105"/>
                <w:sz w:val="28"/>
                <w:szCs w:val="28"/>
                <w:lang w:val="ru-RU"/>
              </w:rPr>
              <w:t>Конкурс</w:t>
            </w:r>
            <w:r w:rsidRPr="006A07A6">
              <w:rPr>
                <w:w w:val="105"/>
                <w:sz w:val="28"/>
                <w:szCs w:val="28"/>
                <w:lang w:val="ru-RU"/>
              </w:rPr>
              <w:tab/>
              <w:t>детского</w:t>
            </w:r>
            <w:r w:rsidRPr="006A07A6">
              <w:rPr>
                <w:w w:val="105"/>
                <w:sz w:val="28"/>
                <w:szCs w:val="28"/>
                <w:lang w:val="ru-RU"/>
              </w:rPr>
              <w:tab/>
              <w:t>творчества</w:t>
            </w:r>
          </w:p>
          <w:p w14:paraId="1C51B80A" w14:textId="77777777" w:rsidR="001F6A01" w:rsidRPr="006A07A6" w:rsidRDefault="001F6A01" w:rsidP="006A07A6">
            <w:pPr>
              <w:pStyle w:val="TableParagraph"/>
              <w:ind w:left="0"/>
              <w:rPr>
                <w:sz w:val="28"/>
                <w:szCs w:val="28"/>
                <w:lang w:val="ru-RU"/>
              </w:rPr>
            </w:pPr>
            <w:r w:rsidRPr="006A07A6">
              <w:rPr>
                <w:w w:val="105"/>
                <w:sz w:val="28"/>
                <w:szCs w:val="28"/>
                <w:lang w:val="ru-RU"/>
              </w:rPr>
              <w:t>«День</w:t>
            </w:r>
            <w:r w:rsidR="006A07A6">
              <w:rPr>
                <w:w w:val="105"/>
                <w:sz w:val="28"/>
                <w:szCs w:val="28"/>
                <w:lang w:val="ru-RU"/>
              </w:rPr>
              <w:t xml:space="preserve"> </w:t>
            </w:r>
            <w:r w:rsidRPr="006A07A6">
              <w:rPr>
                <w:w w:val="105"/>
                <w:sz w:val="28"/>
                <w:szCs w:val="28"/>
                <w:lang w:val="ru-RU"/>
              </w:rPr>
              <w:t>города»</w:t>
            </w:r>
          </w:p>
        </w:tc>
      </w:tr>
      <w:tr w:rsidR="001F6A01" w:rsidRPr="005010D5" w14:paraId="5804F417" w14:textId="77777777" w:rsidTr="006A07A6">
        <w:trPr>
          <w:trHeight w:val="321"/>
        </w:trPr>
        <w:tc>
          <w:tcPr>
            <w:tcW w:w="10441" w:type="dxa"/>
            <w:gridSpan w:val="14"/>
          </w:tcPr>
          <w:p w14:paraId="68171170" w14:textId="77777777" w:rsidR="001F6A01" w:rsidRPr="005010D5" w:rsidRDefault="001F6A01" w:rsidP="006A07A6">
            <w:pPr>
              <w:pStyle w:val="TableParagraph"/>
              <w:spacing w:before="57" w:line="244" w:lineRule="exact"/>
              <w:ind w:left="0" w:right="2501"/>
              <w:jc w:val="center"/>
              <w:rPr>
                <w:b/>
                <w:sz w:val="28"/>
                <w:szCs w:val="28"/>
              </w:rPr>
            </w:pPr>
            <w:r w:rsidRPr="005010D5">
              <w:rPr>
                <w:b/>
                <w:sz w:val="28"/>
                <w:szCs w:val="28"/>
              </w:rPr>
              <w:t>«</w:t>
            </w:r>
            <w:proofErr w:type="spellStart"/>
            <w:r w:rsidRPr="005010D5">
              <w:rPr>
                <w:b/>
                <w:sz w:val="28"/>
                <w:szCs w:val="28"/>
              </w:rPr>
              <w:t>Конкурсное</w:t>
            </w:r>
            <w:proofErr w:type="spellEnd"/>
            <w:r w:rsidR="006A07A6">
              <w:rPr>
                <w:b/>
                <w:spacing w:val="34"/>
                <w:sz w:val="28"/>
                <w:szCs w:val="28"/>
                <w:lang w:val="ru-RU"/>
              </w:rPr>
              <w:t xml:space="preserve"> </w:t>
            </w:r>
            <w:proofErr w:type="spellStart"/>
            <w:r w:rsidRPr="005010D5">
              <w:rPr>
                <w:b/>
                <w:sz w:val="28"/>
                <w:szCs w:val="28"/>
              </w:rPr>
              <w:t>движение</w:t>
            </w:r>
            <w:proofErr w:type="spellEnd"/>
            <w:r w:rsidRPr="005010D5">
              <w:rPr>
                <w:b/>
                <w:sz w:val="28"/>
                <w:szCs w:val="28"/>
              </w:rPr>
              <w:t>»</w:t>
            </w:r>
          </w:p>
        </w:tc>
      </w:tr>
      <w:tr w:rsidR="001F6A01" w:rsidRPr="005010D5" w14:paraId="39E8C367" w14:textId="77777777" w:rsidTr="006A07A6">
        <w:trPr>
          <w:trHeight w:val="652"/>
        </w:trPr>
        <w:tc>
          <w:tcPr>
            <w:tcW w:w="1701" w:type="dxa"/>
          </w:tcPr>
          <w:p w14:paraId="5115009A" w14:textId="77777777" w:rsidR="001F6A01" w:rsidRPr="005010D5" w:rsidRDefault="001F6A01" w:rsidP="006A07A6">
            <w:pPr>
              <w:pStyle w:val="TableParagraph"/>
              <w:spacing w:before="57" w:line="249" w:lineRule="auto"/>
              <w:ind w:left="2" w:firstLine="7"/>
              <w:jc w:val="center"/>
              <w:rPr>
                <w:b/>
                <w:sz w:val="28"/>
                <w:szCs w:val="28"/>
              </w:rPr>
            </w:pPr>
            <w:proofErr w:type="spellStart"/>
            <w:r w:rsidRPr="005010D5">
              <w:rPr>
                <w:b/>
                <w:w w:val="105"/>
                <w:sz w:val="28"/>
                <w:szCs w:val="28"/>
              </w:rPr>
              <w:t>Срок</w:t>
            </w:r>
            <w:proofErr w:type="spellEnd"/>
            <w:r w:rsidRPr="005010D5">
              <w:rPr>
                <w:b/>
                <w:spacing w:val="1"/>
                <w:w w:val="105"/>
                <w:sz w:val="28"/>
                <w:szCs w:val="28"/>
              </w:rPr>
              <w:t xml:space="preserve"> </w:t>
            </w:r>
            <w:proofErr w:type="spellStart"/>
            <w:r w:rsidRPr="005010D5">
              <w:rPr>
                <w:b/>
                <w:sz w:val="28"/>
                <w:szCs w:val="28"/>
              </w:rPr>
              <w:t>проведения</w:t>
            </w:r>
            <w:proofErr w:type="spellEnd"/>
          </w:p>
        </w:tc>
        <w:tc>
          <w:tcPr>
            <w:tcW w:w="2207" w:type="dxa"/>
            <w:gridSpan w:val="3"/>
          </w:tcPr>
          <w:p w14:paraId="2DC50384" w14:textId="77777777" w:rsidR="001F6A01" w:rsidRPr="005010D5" w:rsidRDefault="001F6A01" w:rsidP="006A07A6">
            <w:pPr>
              <w:pStyle w:val="TableParagraph"/>
              <w:spacing w:before="57"/>
              <w:ind w:left="0"/>
              <w:jc w:val="center"/>
              <w:rPr>
                <w:b/>
                <w:sz w:val="28"/>
                <w:szCs w:val="28"/>
              </w:rPr>
            </w:pPr>
            <w:proofErr w:type="spellStart"/>
            <w:r w:rsidRPr="005010D5">
              <w:rPr>
                <w:b/>
                <w:w w:val="105"/>
                <w:sz w:val="28"/>
                <w:szCs w:val="28"/>
              </w:rPr>
              <w:t>Ответственные</w:t>
            </w:r>
            <w:proofErr w:type="spellEnd"/>
          </w:p>
        </w:tc>
        <w:tc>
          <w:tcPr>
            <w:tcW w:w="2414" w:type="dxa"/>
            <w:gridSpan w:val="4"/>
          </w:tcPr>
          <w:p w14:paraId="7A24A42F" w14:textId="77777777" w:rsidR="001F6A01" w:rsidRPr="005010D5" w:rsidRDefault="001F6A01" w:rsidP="006A07A6">
            <w:pPr>
              <w:pStyle w:val="TableParagraph"/>
              <w:spacing w:before="57" w:line="249" w:lineRule="auto"/>
              <w:ind w:left="621"/>
              <w:jc w:val="center"/>
              <w:rPr>
                <w:b/>
                <w:sz w:val="28"/>
                <w:szCs w:val="28"/>
              </w:rPr>
            </w:pPr>
            <w:proofErr w:type="spellStart"/>
            <w:r w:rsidRPr="005010D5">
              <w:rPr>
                <w:b/>
                <w:sz w:val="28"/>
                <w:szCs w:val="28"/>
              </w:rPr>
              <w:t>Старший</w:t>
            </w:r>
            <w:proofErr w:type="spellEnd"/>
            <w:r w:rsidRPr="005010D5">
              <w:rPr>
                <w:b/>
                <w:spacing w:val="-55"/>
                <w:sz w:val="28"/>
                <w:szCs w:val="28"/>
              </w:rPr>
              <w:t xml:space="preserve"> </w:t>
            </w:r>
            <w:proofErr w:type="spellStart"/>
            <w:r w:rsidRPr="005010D5">
              <w:rPr>
                <w:b/>
                <w:w w:val="105"/>
                <w:sz w:val="28"/>
                <w:szCs w:val="28"/>
              </w:rPr>
              <w:t>возраст</w:t>
            </w:r>
            <w:proofErr w:type="spellEnd"/>
          </w:p>
        </w:tc>
        <w:tc>
          <w:tcPr>
            <w:tcW w:w="4119" w:type="dxa"/>
            <w:gridSpan w:val="6"/>
          </w:tcPr>
          <w:p w14:paraId="6ABB98FB" w14:textId="77777777" w:rsidR="001F6A01" w:rsidRPr="005010D5" w:rsidRDefault="001F6A01" w:rsidP="006A07A6">
            <w:pPr>
              <w:pStyle w:val="TableParagraph"/>
              <w:spacing w:before="57"/>
              <w:ind w:left="260"/>
              <w:jc w:val="center"/>
              <w:rPr>
                <w:b/>
                <w:sz w:val="28"/>
                <w:szCs w:val="28"/>
              </w:rPr>
            </w:pPr>
            <w:proofErr w:type="spellStart"/>
            <w:r w:rsidRPr="005010D5">
              <w:rPr>
                <w:b/>
                <w:w w:val="105"/>
                <w:sz w:val="28"/>
                <w:szCs w:val="28"/>
              </w:rPr>
              <w:t>Подготовительныйвозраст</w:t>
            </w:r>
            <w:proofErr w:type="spellEnd"/>
          </w:p>
        </w:tc>
      </w:tr>
      <w:tr w:rsidR="001F6A01" w:rsidRPr="005010D5" w14:paraId="21B11DFC" w14:textId="77777777" w:rsidTr="006A07A6">
        <w:trPr>
          <w:trHeight w:val="587"/>
        </w:trPr>
        <w:tc>
          <w:tcPr>
            <w:tcW w:w="1701" w:type="dxa"/>
          </w:tcPr>
          <w:p w14:paraId="319D27AD" w14:textId="77777777" w:rsidR="001F6A01" w:rsidRPr="005010D5" w:rsidRDefault="001F6A01" w:rsidP="006A07A6">
            <w:pPr>
              <w:pStyle w:val="TableParagraph"/>
              <w:ind w:left="0"/>
              <w:jc w:val="center"/>
              <w:rPr>
                <w:sz w:val="28"/>
                <w:szCs w:val="28"/>
              </w:rPr>
            </w:pPr>
            <w:proofErr w:type="spellStart"/>
            <w:r w:rsidRPr="005010D5">
              <w:rPr>
                <w:w w:val="105"/>
                <w:sz w:val="28"/>
                <w:szCs w:val="28"/>
              </w:rPr>
              <w:lastRenderedPageBreak/>
              <w:t>Сентябрь</w:t>
            </w:r>
            <w:proofErr w:type="spellEnd"/>
          </w:p>
        </w:tc>
        <w:tc>
          <w:tcPr>
            <w:tcW w:w="2207" w:type="dxa"/>
            <w:gridSpan w:val="3"/>
          </w:tcPr>
          <w:p w14:paraId="7507E8D8"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4B7C8DDF" w14:textId="77777777" w:rsidR="001F6A01" w:rsidRPr="005010D5" w:rsidRDefault="001F6A01" w:rsidP="006A07A6">
            <w:pPr>
              <w:pStyle w:val="TableParagraph"/>
              <w:ind w:left="0"/>
              <w:jc w:val="center"/>
              <w:rPr>
                <w:sz w:val="28"/>
                <w:szCs w:val="28"/>
                <w:lang w:val="ru-RU"/>
              </w:rPr>
            </w:pPr>
            <w:proofErr w:type="gramStart"/>
            <w:r w:rsidRPr="005010D5">
              <w:rPr>
                <w:w w:val="105"/>
                <w:sz w:val="28"/>
                <w:szCs w:val="28"/>
                <w:lang w:val="ru-RU"/>
              </w:rPr>
              <w:t>Фото-конкурс</w:t>
            </w:r>
            <w:proofErr w:type="gramEnd"/>
          </w:p>
          <w:p w14:paraId="045B70F8"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«Как</w:t>
            </w:r>
            <w:r w:rsidRPr="005010D5">
              <w:rPr>
                <w:spacing w:val="-10"/>
                <w:w w:val="105"/>
                <w:sz w:val="28"/>
                <w:szCs w:val="28"/>
                <w:lang w:val="ru-RU"/>
              </w:rPr>
              <w:t xml:space="preserve"> </w:t>
            </w:r>
            <w:r w:rsidRPr="005010D5">
              <w:rPr>
                <w:w w:val="105"/>
                <w:sz w:val="28"/>
                <w:szCs w:val="28"/>
                <w:lang w:val="ru-RU"/>
              </w:rPr>
              <w:t>я</w:t>
            </w:r>
            <w:r w:rsidRPr="005010D5">
              <w:rPr>
                <w:spacing w:val="-5"/>
                <w:w w:val="105"/>
                <w:sz w:val="28"/>
                <w:szCs w:val="28"/>
                <w:lang w:val="ru-RU"/>
              </w:rPr>
              <w:t xml:space="preserve"> </w:t>
            </w:r>
            <w:r w:rsidRPr="005010D5">
              <w:rPr>
                <w:w w:val="105"/>
                <w:sz w:val="28"/>
                <w:szCs w:val="28"/>
                <w:lang w:val="ru-RU"/>
              </w:rPr>
              <w:t>провел</w:t>
            </w:r>
            <w:r w:rsidRPr="005010D5">
              <w:rPr>
                <w:spacing w:val="-5"/>
                <w:w w:val="105"/>
                <w:sz w:val="28"/>
                <w:szCs w:val="28"/>
                <w:lang w:val="ru-RU"/>
              </w:rPr>
              <w:t xml:space="preserve"> </w:t>
            </w:r>
            <w:r w:rsidRPr="005010D5">
              <w:rPr>
                <w:w w:val="105"/>
                <w:sz w:val="28"/>
                <w:szCs w:val="28"/>
                <w:lang w:val="ru-RU"/>
              </w:rPr>
              <w:t>лето»</w:t>
            </w:r>
          </w:p>
        </w:tc>
        <w:tc>
          <w:tcPr>
            <w:tcW w:w="4119" w:type="dxa"/>
            <w:gridSpan w:val="6"/>
          </w:tcPr>
          <w:p w14:paraId="43097C1D" w14:textId="77777777" w:rsidR="001F6A01" w:rsidRPr="005010D5" w:rsidRDefault="001F6A01" w:rsidP="006A07A6">
            <w:pPr>
              <w:pStyle w:val="TableParagraph"/>
              <w:ind w:left="0"/>
              <w:rPr>
                <w:sz w:val="28"/>
                <w:szCs w:val="28"/>
                <w:lang w:val="ru-RU"/>
              </w:rPr>
            </w:pPr>
            <w:proofErr w:type="gramStart"/>
            <w:r w:rsidRPr="005010D5">
              <w:rPr>
                <w:w w:val="105"/>
                <w:sz w:val="28"/>
                <w:szCs w:val="28"/>
                <w:lang w:val="ru-RU"/>
              </w:rPr>
              <w:t>Фото-конкурс</w:t>
            </w:r>
            <w:proofErr w:type="gramEnd"/>
          </w:p>
          <w:p w14:paraId="5DEB29D8" w14:textId="77777777" w:rsidR="001F6A01" w:rsidRPr="005010D5" w:rsidRDefault="001F6A01" w:rsidP="006A07A6">
            <w:pPr>
              <w:pStyle w:val="TableParagraph"/>
              <w:ind w:left="0"/>
              <w:rPr>
                <w:sz w:val="28"/>
                <w:szCs w:val="28"/>
                <w:lang w:val="ru-RU"/>
              </w:rPr>
            </w:pPr>
            <w:r w:rsidRPr="005010D5">
              <w:rPr>
                <w:w w:val="105"/>
                <w:sz w:val="28"/>
                <w:szCs w:val="28"/>
                <w:lang w:val="ru-RU"/>
              </w:rPr>
              <w:t>«Как</w:t>
            </w:r>
            <w:r w:rsidRPr="005010D5">
              <w:rPr>
                <w:spacing w:val="-10"/>
                <w:w w:val="105"/>
                <w:sz w:val="28"/>
                <w:szCs w:val="28"/>
                <w:lang w:val="ru-RU"/>
              </w:rPr>
              <w:t xml:space="preserve"> </w:t>
            </w:r>
            <w:r w:rsidRPr="005010D5">
              <w:rPr>
                <w:w w:val="105"/>
                <w:sz w:val="28"/>
                <w:szCs w:val="28"/>
                <w:lang w:val="ru-RU"/>
              </w:rPr>
              <w:t>я</w:t>
            </w:r>
            <w:r w:rsidRPr="005010D5">
              <w:rPr>
                <w:spacing w:val="-5"/>
                <w:w w:val="105"/>
                <w:sz w:val="28"/>
                <w:szCs w:val="28"/>
                <w:lang w:val="ru-RU"/>
              </w:rPr>
              <w:t xml:space="preserve"> </w:t>
            </w:r>
            <w:r w:rsidRPr="005010D5">
              <w:rPr>
                <w:w w:val="105"/>
                <w:sz w:val="28"/>
                <w:szCs w:val="28"/>
                <w:lang w:val="ru-RU"/>
              </w:rPr>
              <w:t>провел</w:t>
            </w:r>
            <w:r w:rsidRPr="005010D5">
              <w:rPr>
                <w:spacing w:val="-5"/>
                <w:w w:val="105"/>
                <w:sz w:val="28"/>
                <w:szCs w:val="28"/>
                <w:lang w:val="ru-RU"/>
              </w:rPr>
              <w:t xml:space="preserve"> </w:t>
            </w:r>
            <w:r w:rsidRPr="005010D5">
              <w:rPr>
                <w:w w:val="105"/>
                <w:sz w:val="28"/>
                <w:szCs w:val="28"/>
                <w:lang w:val="ru-RU"/>
              </w:rPr>
              <w:t>лето»</w:t>
            </w:r>
          </w:p>
        </w:tc>
      </w:tr>
      <w:tr w:rsidR="001F6A01" w:rsidRPr="005010D5" w14:paraId="37900A32" w14:textId="77777777" w:rsidTr="006A07A6">
        <w:trPr>
          <w:trHeight w:val="876"/>
        </w:trPr>
        <w:tc>
          <w:tcPr>
            <w:tcW w:w="1701" w:type="dxa"/>
          </w:tcPr>
          <w:p w14:paraId="22D81036"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Октябрь</w:t>
            </w:r>
            <w:proofErr w:type="spellEnd"/>
          </w:p>
        </w:tc>
        <w:tc>
          <w:tcPr>
            <w:tcW w:w="2207" w:type="dxa"/>
            <w:gridSpan w:val="3"/>
          </w:tcPr>
          <w:p w14:paraId="55F29BEB"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575457F8" w14:textId="77777777" w:rsidR="001F6A01" w:rsidRPr="005010D5" w:rsidRDefault="001F6A01" w:rsidP="006A07A6">
            <w:pPr>
              <w:pStyle w:val="TableParagraph"/>
              <w:ind w:left="0"/>
              <w:jc w:val="center"/>
              <w:rPr>
                <w:sz w:val="28"/>
                <w:szCs w:val="28"/>
                <w:lang w:val="ru-RU"/>
              </w:rPr>
            </w:pPr>
            <w:r w:rsidRPr="005010D5">
              <w:rPr>
                <w:sz w:val="28"/>
                <w:szCs w:val="28"/>
                <w:lang w:val="ru-RU"/>
              </w:rPr>
              <w:t>Конкурс</w:t>
            </w:r>
            <w:r w:rsidRPr="005010D5">
              <w:rPr>
                <w:spacing w:val="1"/>
                <w:sz w:val="28"/>
                <w:szCs w:val="28"/>
                <w:lang w:val="ru-RU"/>
              </w:rPr>
              <w:t xml:space="preserve"> </w:t>
            </w:r>
            <w:r w:rsidRPr="005010D5">
              <w:rPr>
                <w:sz w:val="28"/>
                <w:szCs w:val="28"/>
                <w:lang w:val="ru-RU"/>
              </w:rPr>
              <w:t>детского</w:t>
            </w:r>
            <w:r w:rsidRPr="005010D5">
              <w:rPr>
                <w:spacing w:val="-55"/>
                <w:sz w:val="28"/>
                <w:szCs w:val="28"/>
                <w:lang w:val="ru-RU"/>
              </w:rPr>
              <w:t xml:space="preserve"> </w:t>
            </w:r>
            <w:r w:rsidRPr="005010D5">
              <w:rPr>
                <w:w w:val="105"/>
                <w:sz w:val="28"/>
                <w:szCs w:val="28"/>
                <w:lang w:val="ru-RU"/>
              </w:rPr>
              <w:t>творчеств</w:t>
            </w:r>
          </w:p>
          <w:p w14:paraId="59BF9783"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«Осенняя</w:t>
            </w:r>
            <w:r w:rsidRPr="005010D5">
              <w:rPr>
                <w:spacing w:val="-14"/>
                <w:w w:val="105"/>
                <w:sz w:val="28"/>
                <w:szCs w:val="28"/>
                <w:lang w:val="ru-RU"/>
              </w:rPr>
              <w:t xml:space="preserve"> </w:t>
            </w:r>
            <w:r w:rsidRPr="005010D5">
              <w:rPr>
                <w:w w:val="105"/>
                <w:sz w:val="28"/>
                <w:szCs w:val="28"/>
                <w:lang w:val="ru-RU"/>
              </w:rPr>
              <w:t>фантазия»</w:t>
            </w:r>
          </w:p>
        </w:tc>
        <w:tc>
          <w:tcPr>
            <w:tcW w:w="4119" w:type="dxa"/>
            <w:gridSpan w:val="6"/>
          </w:tcPr>
          <w:p w14:paraId="2624754D" w14:textId="77777777" w:rsidR="001F6A01" w:rsidRPr="005010D5" w:rsidRDefault="001F6A01" w:rsidP="006A07A6">
            <w:pPr>
              <w:pStyle w:val="TableParagraph"/>
              <w:ind w:left="0"/>
              <w:rPr>
                <w:sz w:val="28"/>
                <w:szCs w:val="28"/>
              </w:rPr>
            </w:pPr>
            <w:proofErr w:type="spellStart"/>
            <w:r w:rsidRPr="005010D5">
              <w:rPr>
                <w:sz w:val="28"/>
                <w:szCs w:val="28"/>
              </w:rPr>
              <w:t>Конкурс</w:t>
            </w:r>
            <w:proofErr w:type="spellEnd"/>
            <w:r w:rsidRPr="005010D5">
              <w:rPr>
                <w:spacing w:val="24"/>
                <w:sz w:val="28"/>
                <w:szCs w:val="28"/>
              </w:rPr>
              <w:t xml:space="preserve"> </w:t>
            </w:r>
            <w:proofErr w:type="spellStart"/>
            <w:r w:rsidRPr="005010D5">
              <w:rPr>
                <w:sz w:val="28"/>
                <w:szCs w:val="28"/>
              </w:rPr>
              <w:t>детского</w:t>
            </w:r>
            <w:proofErr w:type="spellEnd"/>
            <w:r w:rsidRPr="005010D5">
              <w:rPr>
                <w:spacing w:val="42"/>
                <w:sz w:val="28"/>
                <w:szCs w:val="28"/>
              </w:rPr>
              <w:t xml:space="preserve"> </w:t>
            </w:r>
            <w:proofErr w:type="spellStart"/>
            <w:r w:rsidRPr="005010D5">
              <w:rPr>
                <w:sz w:val="28"/>
                <w:szCs w:val="28"/>
              </w:rPr>
              <w:t>творчества</w:t>
            </w:r>
            <w:proofErr w:type="spellEnd"/>
          </w:p>
          <w:p w14:paraId="5FB4D659" w14:textId="77777777" w:rsidR="001F6A01" w:rsidRPr="005010D5" w:rsidRDefault="001F6A01" w:rsidP="006A07A6">
            <w:pPr>
              <w:pStyle w:val="TableParagraph"/>
              <w:ind w:left="0"/>
              <w:rPr>
                <w:sz w:val="28"/>
                <w:szCs w:val="28"/>
              </w:rPr>
            </w:pPr>
            <w:r w:rsidRPr="005010D5">
              <w:rPr>
                <w:w w:val="105"/>
                <w:sz w:val="28"/>
                <w:szCs w:val="28"/>
              </w:rPr>
              <w:t>«</w:t>
            </w:r>
            <w:proofErr w:type="spellStart"/>
            <w:r w:rsidRPr="005010D5">
              <w:rPr>
                <w:w w:val="105"/>
                <w:sz w:val="28"/>
                <w:szCs w:val="28"/>
              </w:rPr>
              <w:t>Осенняяфантазия</w:t>
            </w:r>
            <w:proofErr w:type="spellEnd"/>
            <w:r w:rsidRPr="005010D5">
              <w:rPr>
                <w:w w:val="105"/>
                <w:sz w:val="28"/>
                <w:szCs w:val="28"/>
              </w:rPr>
              <w:t>»</w:t>
            </w:r>
          </w:p>
        </w:tc>
      </w:tr>
      <w:tr w:rsidR="001F6A01" w:rsidRPr="005010D5" w14:paraId="2791C450" w14:textId="77777777" w:rsidTr="006A07A6">
        <w:trPr>
          <w:trHeight w:val="1149"/>
        </w:trPr>
        <w:tc>
          <w:tcPr>
            <w:tcW w:w="1701" w:type="dxa"/>
          </w:tcPr>
          <w:p w14:paraId="2BE3EF4A"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Ноябрь</w:t>
            </w:r>
            <w:proofErr w:type="spellEnd"/>
          </w:p>
        </w:tc>
        <w:tc>
          <w:tcPr>
            <w:tcW w:w="2207" w:type="dxa"/>
            <w:gridSpan w:val="3"/>
          </w:tcPr>
          <w:p w14:paraId="625FBC87"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0DD06E4C"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Конкурс</w:t>
            </w:r>
            <w:r w:rsidRPr="005010D5">
              <w:rPr>
                <w:spacing w:val="1"/>
                <w:w w:val="105"/>
                <w:sz w:val="28"/>
                <w:szCs w:val="28"/>
                <w:lang w:val="ru-RU"/>
              </w:rPr>
              <w:t xml:space="preserve"> </w:t>
            </w:r>
            <w:r w:rsidRPr="005010D5">
              <w:rPr>
                <w:w w:val="105"/>
                <w:sz w:val="28"/>
                <w:szCs w:val="28"/>
                <w:lang w:val="ru-RU"/>
              </w:rPr>
              <w:t>чтецов «В</w:t>
            </w:r>
            <w:r w:rsidRPr="005010D5">
              <w:rPr>
                <w:spacing w:val="1"/>
                <w:w w:val="105"/>
                <w:sz w:val="28"/>
                <w:szCs w:val="28"/>
                <w:lang w:val="ru-RU"/>
              </w:rPr>
              <w:t xml:space="preserve"> </w:t>
            </w:r>
            <w:r w:rsidRPr="005010D5">
              <w:rPr>
                <w:sz w:val="28"/>
                <w:szCs w:val="28"/>
                <w:lang w:val="ru-RU"/>
              </w:rPr>
              <w:t>единстве</w:t>
            </w:r>
            <w:r w:rsidRPr="005010D5">
              <w:rPr>
                <w:spacing w:val="20"/>
                <w:sz w:val="28"/>
                <w:szCs w:val="28"/>
                <w:lang w:val="ru-RU"/>
              </w:rPr>
              <w:t xml:space="preserve"> </w:t>
            </w:r>
            <w:r w:rsidRPr="005010D5">
              <w:rPr>
                <w:sz w:val="28"/>
                <w:szCs w:val="28"/>
                <w:lang w:val="ru-RU"/>
              </w:rPr>
              <w:t>наша</w:t>
            </w:r>
          </w:p>
          <w:p w14:paraId="102418A1"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сила»</w:t>
            </w:r>
          </w:p>
        </w:tc>
        <w:tc>
          <w:tcPr>
            <w:tcW w:w="4119" w:type="dxa"/>
            <w:gridSpan w:val="6"/>
          </w:tcPr>
          <w:p w14:paraId="53D182BF" w14:textId="77777777" w:rsidR="001F6A01" w:rsidRPr="005010D5" w:rsidRDefault="001F6A01" w:rsidP="006A07A6">
            <w:pPr>
              <w:pStyle w:val="TableParagraph"/>
              <w:ind w:left="0"/>
              <w:rPr>
                <w:sz w:val="28"/>
                <w:szCs w:val="28"/>
                <w:lang w:val="ru-RU"/>
              </w:rPr>
            </w:pPr>
            <w:r w:rsidRPr="005010D5">
              <w:rPr>
                <w:sz w:val="28"/>
                <w:szCs w:val="28"/>
                <w:lang w:val="ru-RU"/>
              </w:rPr>
              <w:t>Конкурс чтецов</w:t>
            </w:r>
            <w:r w:rsidRPr="005010D5">
              <w:rPr>
                <w:spacing w:val="1"/>
                <w:sz w:val="28"/>
                <w:szCs w:val="28"/>
                <w:lang w:val="ru-RU"/>
              </w:rPr>
              <w:t xml:space="preserve"> </w:t>
            </w:r>
            <w:r w:rsidRPr="005010D5">
              <w:rPr>
                <w:sz w:val="28"/>
                <w:szCs w:val="28"/>
                <w:lang w:val="ru-RU"/>
              </w:rPr>
              <w:t>«В</w:t>
            </w:r>
            <w:r w:rsidRPr="005010D5">
              <w:rPr>
                <w:spacing w:val="1"/>
                <w:sz w:val="28"/>
                <w:szCs w:val="28"/>
                <w:lang w:val="ru-RU"/>
              </w:rPr>
              <w:t xml:space="preserve"> </w:t>
            </w:r>
            <w:r w:rsidRPr="005010D5">
              <w:rPr>
                <w:sz w:val="28"/>
                <w:szCs w:val="28"/>
                <w:lang w:val="ru-RU"/>
              </w:rPr>
              <w:t>единстве наша</w:t>
            </w:r>
            <w:r w:rsidRPr="005010D5">
              <w:rPr>
                <w:spacing w:val="-55"/>
                <w:sz w:val="28"/>
                <w:szCs w:val="28"/>
                <w:lang w:val="ru-RU"/>
              </w:rPr>
              <w:t xml:space="preserve"> </w:t>
            </w:r>
            <w:r w:rsidRPr="005010D5">
              <w:rPr>
                <w:w w:val="105"/>
                <w:sz w:val="28"/>
                <w:szCs w:val="28"/>
                <w:lang w:val="ru-RU"/>
              </w:rPr>
              <w:t>сила»</w:t>
            </w:r>
          </w:p>
        </w:tc>
      </w:tr>
      <w:tr w:rsidR="001F6A01" w:rsidRPr="005010D5" w14:paraId="47CC15CE" w14:textId="77777777" w:rsidTr="006A07A6">
        <w:trPr>
          <w:trHeight w:val="1971"/>
        </w:trPr>
        <w:tc>
          <w:tcPr>
            <w:tcW w:w="1701" w:type="dxa"/>
          </w:tcPr>
          <w:p w14:paraId="1E24EC42"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Декабрь</w:t>
            </w:r>
            <w:proofErr w:type="spellEnd"/>
          </w:p>
        </w:tc>
        <w:tc>
          <w:tcPr>
            <w:tcW w:w="2207" w:type="dxa"/>
            <w:gridSpan w:val="3"/>
          </w:tcPr>
          <w:p w14:paraId="0988667D"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50D079F7"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Конкурс на</w:t>
            </w:r>
            <w:r w:rsidRPr="005010D5">
              <w:rPr>
                <w:spacing w:val="1"/>
                <w:w w:val="105"/>
                <w:sz w:val="28"/>
                <w:szCs w:val="28"/>
                <w:lang w:val="ru-RU"/>
              </w:rPr>
              <w:t xml:space="preserve"> </w:t>
            </w:r>
            <w:r w:rsidRPr="005010D5">
              <w:rPr>
                <w:w w:val="105"/>
                <w:sz w:val="28"/>
                <w:szCs w:val="28"/>
                <w:lang w:val="ru-RU"/>
              </w:rPr>
              <w:t>лучшую</w:t>
            </w:r>
            <w:r w:rsidRPr="005010D5">
              <w:rPr>
                <w:spacing w:val="1"/>
                <w:w w:val="105"/>
                <w:sz w:val="28"/>
                <w:szCs w:val="28"/>
                <w:lang w:val="ru-RU"/>
              </w:rPr>
              <w:t xml:space="preserve"> </w:t>
            </w:r>
            <w:r w:rsidRPr="005010D5">
              <w:rPr>
                <w:sz w:val="28"/>
                <w:szCs w:val="28"/>
                <w:lang w:val="ru-RU"/>
              </w:rPr>
              <w:t>новогоднюю</w:t>
            </w:r>
            <w:r w:rsidRPr="005010D5">
              <w:rPr>
                <w:spacing w:val="-55"/>
                <w:sz w:val="28"/>
                <w:szCs w:val="28"/>
                <w:lang w:val="ru-RU"/>
              </w:rPr>
              <w:t xml:space="preserve"> </w:t>
            </w:r>
            <w:r w:rsidRPr="005010D5">
              <w:rPr>
                <w:w w:val="105"/>
                <w:sz w:val="28"/>
                <w:szCs w:val="28"/>
                <w:lang w:val="ru-RU"/>
              </w:rPr>
              <w:t>игрушку</w:t>
            </w:r>
          </w:p>
          <w:p w14:paraId="68E3C72E" w14:textId="77777777" w:rsidR="001F6A01" w:rsidRPr="005010D5" w:rsidRDefault="001F6A01" w:rsidP="006A07A6">
            <w:pPr>
              <w:pStyle w:val="TableParagraph"/>
              <w:ind w:left="0"/>
              <w:jc w:val="center"/>
              <w:rPr>
                <w:sz w:val="28"/>
                <w:szCs w:val="28"/>
                <w:lang w:val="ru-RU"/>
              </w:rPr>
            </w:pPr>
            <w:r w:rsidRPr="005010D5">
              <w:rPr>
                <w:sz w:val="28"/>
                <w:szCs w:val="28"/>
                <w:lang w:val="ru-RU"/>
              </w:rPr>
              <w:t>«</w:t>
            </w:r>
            <w:proofErr w:type="spellStart"/>
            <w:r w:rsidRPr="005010D5">
              <w:rPr>
                <w:sz w:val="28"/>
                <w:szCs w:val="28"/>
                <w:lang w:val="ru-RU"/>
              </w:rPr>
              <w:t>Мастерска</w:t>
            </w:r>
            <w:proofErr w:type="spellEnd"/>
            <w:r w:rsidRPr="005010D5">
              <w:rPr>
                <w:spacing w:val="-55"/>
                <w:sz w:val="28"/>
                <w:szCs w:val="28"/>
                <w:lang w:val="ru-RU"/>
              </w:rPr>
              <w:t xml:space="preserve"> </w:t>
            </w:r>
            <w:r w:rsidRPr="005010D5">
              <w:rPr>
                <w:sz w:val="28"/>
                <w:szCs w:val="28"/>
                <w:lang w:val="ru-RU"/>
              </w:rPr>
              <w:t>я</w:t>
            </w:r>
            <w:r w:rsidRPr="005010D5">
              <w:rPr>
                <w:spacing w:val="-15"/>
                <w:sz w:val="28"/>
                <w:szCs w:val="28"/>
                <w:lang w:val="ru-RU"/>
              </w:rPr>
              <w:t xml:space="preserve"> </w:t>
            </w:r>
            <w:r w:rsidRPr="005010D5">
              <w:rPr>
                <w:sz w:val="28"/>
                <w:szCs w:val="28"/>
                <w:lang w:val="ru-RU"/>
              </w:rPr>
              <w:t>Деда</w:t>
            </w:r>
          </w:p>
          <w:p w14:paraId="055D105F" w14:textId="77777777" w:rsidR="001F6A01" w:rsidRPr="00E8371D" w:rsidRDefault="001F6A01" w:rsidP="006A07A6">
            <w:pPr>
              <w:pStyle w:val="TableParagraph"/>
              <w:ind w:left="0"/>
              <w:jc w:val="center"/>
              <w:rPr>
                <w:sz w:val="28"/>
                <w:szCs w:val="28"/>
                <w:lang w:val="ru-RU"/>
              </w:rPr>
            </w:pPr>
            <w:r w:rsidRPr="00E8371D">
              <w:rPr>
                <w:w w:val="105"/>
                <w:sz w:val="28"/>
                <w:szCs w:val="28"/>
                <w:lang w:val="ru-RU"/>
              </w:rPr>
              <w:t>Мороза»</w:t>
            </w:r>
          </w:p>
        </w:tc>
        <w:tc>
          <w:tcPr>
            <w:tcW w:w="4119" w:type="dxa"/>
            <w:gridSpan w:val="6"/>
          </w:tcPr>
          <w:p w14:paraId="5E49CC20" w14:textId="77777777" w:rsidR="001F6A01" w:rsidRPr="005010D5" w:rsidRDefault="001F6A01" w:rsidP="006A07A6">
            <w:pPr>
              <w:pStyle w:val="TableParagraph"/>
              <w:ind w:left="0"/>
              <w:rPr>
                <w:sz w:val="28"/>
                <w:szCs w:val="28"/>
                <w:lang w:val="ru-RU"/>
              </w:rPr>
            </w:pPr>
            <w:r w:rsidRPr="005010D5">
              <w:rPr>
                <w:w w:val="105"/>
                <w:sz w:val="28"/>
                <w:szCs w:val="28"/>
                <w:lang w:val="ru-RU"/>
              </w:rPr>
              <w:t>Конкурс на лучшую</w:t>
            </w:r>
            <w:r w:rsidRPr="005010D5">
              <w:rPr>
                <w:spacing w:val="1"/>
                <w:w w:val="105"/>
                <w:sz w:val="28"/>
                <w:szCs w:val="28"/>
                <w:lang w:val="ru-RU"/>
              </w:rPr>
              <w:t xml:space="preserve"> </w:t>
            </w:r>
            <w:proofErr w:type="spellStart"/>
            <w:r w:rsidRPr="005010D5">
              <w:rPr>
                <w:sz w:val="28"/>
                <w:szCs w:val="28"/>
                <w:lang w:val="ru-RU"/>
              </w:rPr>
              <w:t>новогоднююигрушку</w:t>
            </w:r>
            <w:proofErr w:type="spellEnd"/>
          </w:p>
          <w:p w14:paraId="5028C9A1" w14:textId="77777777" w:rsidR="001F6A01" w:rsidRPr="005010D5" w:rsidRDefault="001F6A01" w:rsidP="006A07A6">
            <w:pPr>
              <w:pStyle w:val="TableParagraph"/>
              <w:ind w:left="0"/>
              <w:rPr>
                <w:sz w:val="28"/>
                <w:szCs w:val="28"/>
                <w:lang w:val="ru-RU"/>
              </w:rPr>
            </w:pPr>
            <w:r w:rsidRPr="005010D5">
              <w:rPr>
                <w:sz w:val="28"/>
                <w:szCs w:val="28"/>
                <w:lang w:val="ru-RU"/>
              </w:rPr>
              <w:t>«Мастерская</w:t>
            </w:r>
            <w:r w:rsidRPr="005010D5">
              <w:rPr>
                <w:spacing w:val="22"/>
                <w:sz w:val="28"/>
                <w:szCs w:val="28"/>
                <w:lang w:val="ru-RU"/>
              </w:rPr>
              <w:t xml:space="preserve"> </w:t>
            </w:r>
            <w:proofErr w:type="spellStart"/>
            <w:r w:rsidRPr="005010D5">
              <w:rPr>
                <w:sz w:val="28"/>
                <w:szCs w:val="28"/>
                <w:lang w:val="ru-RU"/>
              </w:rPr>
              <w:t>ДедаМороза</w:t>
            </w:r>
            <w:proofErr w:type="spellEnd"/>
            <w:r w:rsidRPr="005010D5">
              <w:rPr>
                <w:sz w:val="28"/>
                <w:szCs w:val="28"/>
                <w:lang w:val="ru-RU"/>
              </w:rPr>
              <w:t>»</w:t>
            </w:r>
          </w:p>
        </w:tc>
      </w:tr>
      <w:tr w:rsidR="001F6A01" w:rsidRPr="005010D5" w14:paraId="4C768799" w14:textId="77777777" w:rsidTr="006A07A6">
        <w:trPr>
          <w:trHeight w:val="1005"/>
        </w:trPr>
        <w:tc>
          <w:tcPr>
            <w:tcW w:w="1701" w:type="dxa"/>
          </w:tcPr>
          <w:p w14:paraId="7B6D6463" w14:textId="77777777" w:rsidR="001F6A01" w:rsidRPr="005010D5" w:rsidRDefault="001F6A01" w:rsidP="006A07A6">
            <w:pPr>
              <w:pStyle w:val="TableParagraph"/>
              <w:ind w:left="0"/>
              <w:jc w:val="center"/>
              <w:rPr>
                <w:sz w:val="28"/>
                <w:szCs w:val="28"/>
              </w:rPr>
            </w:pPr>
            <w:proofErr w:type="spellStart"/>
            <w:r w:rsidRPr="005010D5">
              <w:rPr>
                <w:w w:val="105"/>
                <w:sz w:val="28"/>
                <w:szCs w:val="28"/>
              </w:rPr>
              <w:t>Январь</w:t>
            </w:r>
            <w:proofErr w:type="spellEnd"/>
          </w:p>
        </w:tc>
        <w:tc>
          <w:tcPr>
            <w:tcW w:w="2207" w:type="dxa"/>
            <w:gridSpan w:val="3"/>
          </w:tcPr>
          <w:p w14:paraId="2EB12107"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5C4CD525" w14:textId="77777777" w:rsidR="001F6A01" w:rsidRPr="005010D5" w:rsidRDefault="001F6A01" w:rsidP="006A07A6">
            <w:pPr>
              <w:pStyle w:val="TableParagraph"/>
              <w:ind w:left="0"/>
              <w:jc w:val="center"/>
              <w:rPr>
                <w:sz w:val="28"/>
                <w:szCs w:val="28"/>
                <w:lang w:val="ru-RU"/>
              </w:rPr>
            </w:pPr>
            <w:r w:rsidRPr="005010D5">
              <w:rPr>
                <w:sz w:val="28"/>
                <w:szCs w:val="28"/>
                <w:lang w:val="ru-RU"/>
              </w:rPr>
              <w:t>Конкурс</w:t>
            </w:r>
            <w:r w:rsidRPr="005010D5">
              <w:rPr>
                <w:spacing w:val="1"/>
                <w:sz w:val="28"/>
                <w:szCs w:val="28"/>
                <w:lang w:val="ru-RU"/>
              </w:rPr>
              <w:t xml:space="preserve"> </w:t>
            </w:r>
            <w:r w:rsidRPr="005010D5">
              <w:rPr>
                <w:sz w:val="28"/>
                <w:szCs w:val="28"/>
                <w:lang w:val="ru-RU"/>
              </w:rPr>
              <w:t>детского</w:t>
            </w:r>
            <w:r w:rsidRPr="005010D5">
              <w:rPr>
                <w:spacing w:val="-55"/>
                <w:sz w:val="28"/>
                <w:szCs w:val="28"/>
                <w:lang w:val="ru-RU"/>
              </w:rPr>
              <w:t xml:space="preserve"> </w:t>
            </w:r>
            <w:r w:rsidRPr="005010D5">
              <w:rPr>
                <w:w w:val="105"/>
                <w:sz w:val="28"/>
                <w:szCs w:val="28"/>
                <w:lang w:val="ru-RU"/>
              </w:rPr>
              <w:t>творчества</w:t>
            </w:r>
          </w:p>
          <w:p w14:paraId="0A99D0D9"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«Вдохновение-Зима»</w:t>
            </w:r>
          </w:p>
        </w:tc>
        <w:tc>
          <w:tcPr>
            <w:tcW w:w="4119" w:type="dxa"/>
            <w:gridSpan w:val="6"/>
          </w:tcPr>
          <w:p w14:paraId="49EDD798" w14:textId="77777777" w:rsidR="001F6A01" w:rsidRPr="005010D5" w:rsidRDefault="001F6A01" w:rsidP="006A07A6">
            <w:pPr>
              <w:pStyle w:val="TableParagraph"/>
              <w:ind w:left="0"/>
              <w:rPr>
                <w:sz w:val="28"/>
                <w:szCs w:val="28"/>
              </w:rPr>
            </w:pPr>
            <w:proofErr w:type="spellStart"/>
            <w:r w:rsidRPr="005010D5">
              <w:rPr>
                <w:sz w:val="28"/>
                <w:szCs w:val="28"/>
              </w:rPr>
              <w:t>Конкурс</w:t>
            </w:r>
            <w:proofErr w:type="spellEnd"/>
            <w:r w:rsidRPr="005010D5">
              <w:rPr>
                <w:spacing w:val="20"/>
                <w:sz w:val="28"/>
                <w:szCs w:val="28"/>
              </w:rPr>
              <w:t xml:space="preserve"> </w:t>
            </w:r>
            <w:proofErr w:type="spellStart"/>
            <w:r w:rsidRPr="005010D5">
              <w:rPr>
                <w:sz w:val="28"/>
                <w:szCs w:val="28"/>
              </w:rPr>
              <w:t>детскоготворчества</w:t>
            </w:r>
            <w:proofErr w:type="spellEnd"/>
          </w:p>
          <w:p w14:paraId="4474B5FD" w14:textId="77777777" w:rsidR="001F6A01" w:rsidRPr="005010D5" w:rsidRDefault="001F6A01" w:rsidP="006A07A6">
            <w:pPr>
              <w:pStyle w:val="TableParagraph"/>
              <w:ind w:left="0"/>
              <w:rPr>
                <w:sz w:val="28"/>
                <w:szCs w:val="28"/>
              </w:rPr>
            </w:pPr>
            <w:r w:rsidRPr="005010D5">
              <w:rPr>
                <w:w w:val="105"/>
                <w:sz w:val="28"/>
                <w:szCs w:val="28"/>
              </w:rPr>
              <w:t>«</w:t>
            </w:r>
            <w:proofErr w:type="spellStart"/>
            <w:r w:rsidRPr="005010D5">
              <w:rPr>
                <w:w w:val="105"/>
                <w:sz w:val="28"/>
                <w:szCs w:val="28"/>
              </w:rPr>
              <w:t>Вдохновение-Зима</w:t>
            </w:r>
            <w:proofErr w:type="spellEnd"/>
            <w:r w:rsidRPr="005010D5">
              <w:rPr>
                <w:w w:val="105"/>
                <w:sz w:val="28"/>
                <w:szCs w:val="28"/>
              </w:rPr>
              <w:t>»</w:t>
            </w:r>
          </w:p>
        </w:tc>
      </w:tr>
      <w:tr w:rsidR="001F6A01" w:rsidRPr="005010D5" w14:paraId="7D94D399" w14:textId="77777777" w:rsidTr="006A07A6">
        <w:trPr>
          <w:trHeight w:val="912"/>
        </w:trPr>
        <w:tc>
          <w:tcPr>
            <w:tcW w:w="1701" w:type="dxa"/>
          </w:tcPr>
          <w:p w14:paraId="7A3CC681" w14:textId="77777777" w:rsidR="001F6A01" w:rsidRPr="005010D5" w:rsidRDefault="001F6A01" w:rsidP="006A07A6">
            <w:pPr>
              <w:pStyle w:val="TableParagraph"/>
              <w:ind w:left="0"/>
              <w:jc w:val="center"/>
              <w:rPr>
                <w:sz w:val="28"/>
                <w:szCs w:val="28"/>
              </w:rPr>
            </w:pPr>
            <w:proofErr w:type="spellStart"/>
            <w:r w:rsidRPr="005010D5">
              <w:rPr>
                <w:w w:val="105"/>
                <w:sz w:val="28"/>
                <w:szCs w:val="28"/>
              </w:rPr>
              <w:t>Февраль</w:t>
            </w:r>
            <w:proofErr w:type="spellEnd"/>
          </w:p>
        </w:tc>
        <w:tc>
          <w:tcPr>
            <w:tcW w:w="2207" w:type="dxa"/>
            <w:gridSpan w:val="3"/>
          </w:tcPr>
          <w:p w14:paraId="08983F79"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53C7BB21" w14:textId="77777777" w:rsidR="001F6A01" w:rsidRPr="005010D5" w:rsidRDefault="001F6A01" w:rsidP="006A07A6">
            <w:pPr>
              <w:pStyle w:val="TableParagraph"/>
              <w:ind w:left="0"/>
              <w:rPr>
                <w:sz w:val="28"/>
                <w:szCs w:val="28"/>
                <w:lang w:val="ru-RU"/>
              </w:rPr>
            </w:pPr>
            <w:r w:rsidRPr="005010D5">
              <w:rPr>
                <w:sz w:val="28"/>
                <w:szCs w:val="28"/>
                <w:lang w:val="ru-RU"/>
              </w:rPr>
              <w:t>Конкурс</w:t>
            </w:r>
            <w:r w:rsidRPr="005010D5">
              <w:rPr>
                <w:spacing w:val="1"/>
                <w:sz w:val="28"/>
                <w:szCs w:val="28"/>
                <w:lang w:val="ru-RU"/>
              </w:rPr>
              <w:t xml:space="preserve"> </w:t>
            </w:r>
            <w:r w:rsidRPr="005010D5">
              <w:rPr>
                <w:sz w:val="28"/>
                <w:szCs w:val="28"/>
                <w:lang w:val="ru-RU"/>
              </w:rPr>
              <w:t>детских</w:t>
            </w:r>
            <w:r w:rsidRPr="005010D5">
              <w:rPr>
                <w:spacing w:val="-55"/>
                <w:sz w:val="28"/>
                <w:szCs w:val="28"/>
                <w:lang w:val="ru-RU"/>
              </w:rPr>
              <w:t xml:space="preserve"> </w:t>
            </w:r>
            <w:r w:rsidRPr="005010D5">
              <w:rPr>
                <w:w w:val="105"/>
                <w:sz w:val="28"/>
                <w:szCs w:val="28"/>
                <w:lang w:val="ru-RU"/>
              </w:rPr>
              <w:t>рисунков</w:t>
            </w:r>
          </w:p>
          <w:p w14:paraId="3062C757" w14:textId="77777777" w:rsidR="001F6A01" w:rsidRPr="005010D5" w:rsidRDefault="001F6A01" w:rsidP="006A07A6">
            <w:pPr>
              <w:pStyle w:val="TableParagraph"/>
              <w:ind w:left="0"/>
              <w:rPr>
                <w:sz w:val="28"/>
                <w:szCs w:val="28"/>
                <w:lang w:val="ru-RU"/>
              </w:rPr>
            </w:pPr>
            <w:r w:rsidRPr="005010D5">
              <w:rPr>
                <w:w w:val="105"/>
                <w:sz w:val="28"/>
                <w:szCs w:val="28"/>
                <w:lang w:val="ru-RU"/>
              </w:rPr>
              <w:t>«Папа</w:t>
            </w:r>
            <w:r w:rsidRPr="005010D5">
              <w:rPr>
                <w:spacing w:val="-8"/>
                <w:w w:val="105"/>
                <w:sz w:val="28"/>
                <w:szCs w:val="28"/>
                <w:lang w:val="ru-RU"/>
              </w:rPr>
              <w:t xml:space="preserve"> </w:t>
            </w:r>
            <w:r w:rsidRPr="005010D5">
              <w:rPr>
                <w:w w:val="105"/>
                <w:sz w:val="28"/>
                <w:szCs w:val="28"/>
                <w:lang w:val="ru-RU"/>
              </w:rPr>
              <w:t>может</w:t>
            </w:r>
            <w:r w:rsidRPr="005010D5">
              <w:rPr>
                <w:spacing w:val="-5"/>
                <w:w w:val="105"/>
                <w:sz w:val="28"/>
                <w:szCs w:val="28"/>
                <w:lang w:val="ru-RU"/>
              </w:rPr>
              <w:t xml:space="preserve"> </w:t>
            </w:r>
            <w:proofErr w:type="spellStart"/>
            <w:r w:rsidRPr="005010D5">
              <w:rPr>
                <w:w w:val="105"/>
                <w:sz w:val="28"/>
                <w:szCs w:val="28"/>
                <w:lang w:val="ru-RU"/>
              </w:rPr>
              <w:t>всѐ</w:t>
            </w:r>
            <w:proofErr w:type="spellEnd"/>
            <w:r w:rsidRPr="005010D5">
              <w:rPr>
                <w:w w:val="105"/>
                <w:sz w:val="28"/>
                <w:szCs w:val="28"/>
                <w:lang w:val="ru-RU"/>
              </w:rPr>
              <w:t>!»</w:t>
            </w:r>
          </w:p>
        </w:tc>
        <w:tc>
          <w:tcPr>
            <w:tcW w:w="4119" w:type="dxa"/>
            <w:gridSpan w:val="6"/>
          </w:tcPr>
          <w:p w14:paraId="58863317" w14:textId="77777777" w:rsidR="001F6A01" w:rsidRPr="005010D5" w:rsidRDefault="001F6A01" w:rsidP="006A07A6">
            <w:pPr>
              <w:pStyle w:val="TableParagraph"/>
              <w:ind w:left="0"/>
              <w:rPr>
                <w:sz w:val="28"/>
                <w:szCs w:val="28"/>
                <w:lang w:val="ru-RU"/>
              </w:rPr>
            </w:pPr>
            <w:r w:rsidRPr="005010D5">
              <w:rPr>
                <w:sz w:val="28"/>
                <w:szCs w:val="28"/>
                <w:lang w:val="ru-RU"/>
              </w:rPr>
              <w:t>Конкурс</w:t>
            </w:r>
            <w:r w:rsidRPr="005010D5">
              <w:rPr>
                <w:spacing w:val="36"/>
                <w:sz w:val="28"/>
                <w:szCs w:val="28"/>
                <w:lang w:val="ru-RU"/>
              </w:rPr>
              <w:t xml:space="preserve"> </w:t>
            </w:r>
            <w:proofErr w:type="spellStart"/>
            <w:r w:rsidRPr="005010D5">
              <w:rPr>
                <w:sz w:val="28"/>
                <w:szCs w:val="28"/>
                <w:lang w:val="ru-RU"/>
              </w:rPr>
              <w:t>детскихрисунков</w:t>
            </w:r>
            <w:proofErr w:type="spellEnd"/>
          </w:p>
          <w:p w14:paraId="2F62D512" w14:textId="77777777" w:rsidR="001F6A01" w:rsidRPr="005010D5" w:rsidRDefault="001F6A01" w:rsidP="006A07A6">
            <w:pPr>
              <w:pStyle w:val="TableParagraph"/>
              <w:ind w:left="0"/>
              <w:rPr>
                <w:sz w:val="28"/>
                <w:szCs w:val="28"/>
                <w:lang w:val="ru-RU"/>
              </w:rPr>
            </w:pPr>
            <w:r w:rsidRPr="005010D5">
              <w:rPr>
                <w:w w:val="105"/>
                <w:sz w:val="28"/>
                <w:szCs w:val="28"/>
                <w:lang w:val="ru-RU"/>
              </w:rPr>
              <w:t>«Папа</w:t>
            </w:r>
            <w:r w:rsidRPr="005010D5">
              <w:rPr>
                <w:spacing w:val="-8"/>
                <w:w w:val="105"/>
                <w:sz w:val="28"/>
                <w:szCs w:val="28"/>
                <w:lang w:val="ru-RU"/>
              </w:rPr>
              <w:t xml:space="preserve"> </w:t>
            </w:r>
            <w:r w:rsidRPr="005010D5">
              <w:rPr>
                <w:w w:val="105"/>
                <w:sz w:val="28"/>
                <w:szCs w:val="28"/>
                <w:lang w:val="ru-RU"/>
              </w:rPr>
              <w:t>может</w:t>
            </w:r>
            <w:r w:rsidRPr="005010D5">
              <w:rPr>
                <w:spacing w:val="-5"/>
                <w:w w:val="105"/>
                <w:sz w:val="28"/>
                <w:szCs w:val="28"/>
                <w:lang w:val="ru-RU"/>
              </w:rPr>
              <w:t xml:space="preserve"> </w:t>
            </w:r>
            <w:proofErr w:type="spellStart"/>
            <w:r w:rsidRPr="005010D5">
              <w:rPr>
                <w:w w:val="105"/>
                <w:sz w:val="28"/>
                <w:szCs w:val="28"/>
                <w:lang w:val="ru-RU"/>
              </w:rPr>
              <w:t>всѐ</w:t>
            </w:r>
            <w:proofErr w:type="spellEnd"/>
            <w:r w:rsidRPr="005010D5">
              <w:rPr>
                <w:w w:val="105"/>
                <w:sz w:val="28"/>
                <w:szCs w:val="28"/>
                <w:lang w:val="ru-RU"/>
              </w:rPr>
              <w:t>!»</w:t>
            </w:r>
          </w:p>
        </w:tc>
      </w:tr>
      <w:tr w:rsidR="001F6A01" w:rsidRPr="005010D5" w14:paraId="34ABAC65" w14:textId="77777777" w:rsidTr="006A07A6">
        <w:trPr>
          <w:trHeight w:val="601"/>
        </w:trPr>
        <w:tc>
          <w:tcPr>
            <w:tcW w:w="1701" w:type="dxa"/>
          </w:tcPr>
          <w:p w14:paraId="5186A066"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Март</w:t>
            </w:r>
            <w:proofErr w:type="spellEnd"/>
          </w:p>
        </w:tc>
        <w:tc>
          <w:tcPr>
            <w:tcW w:w="2207" w:type="dxa"/>
            <w:gridSpan w:val="3"/>
          </w:tcPr>
          <w:p w14:paraId="34C440CC"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67F6A07B" w14:textId="77777777" w:rsidR="001F6A01" w:rsidRPr="005010D5" w:rsidRDefault="001F6A01" w:rsidP="006A07A6">
            <w:pPr>
              <w:pStyle w:val="TableParagraph"/>
              <w:ind w:left="0"/>
              <w:rPr>
                <w:sz w:val="28"/>
                <w:szCs w:val="28"/>
              </w:rPr>
            </w:pPr>
            <w:proofErr w:type="spellStart"/>
            <w:r w:rsidRPr="005010D5">
              <w:rPr>
                <w:sz w:val="28"/>
                <w:szCs w:val="28"/>
              </w:rPr>
              <w:t>Конкурс</w:t>
            </w:r>
            <w:proofErr w:type="spellEnd"/>
            <w:r w:rsidRPr="005010D5">
              <w:rPr>
                <w:spacing w:val="1"/>
                <w:sz w:val="28"/>
                <w:szCs w:val="28"/>
              </w:rPr>
              <w:t xml:space="preserve"> </w:t>
            </w:r>
            <w:r w:rsidRPr="005010D5">
              <w:rPr>
                <w:sz w:val="28"/>
                <w:szCs w:val="28"/>
              </w:rPr>
              <w:t>«</w:t>
            </w:r>
            <w:proofErr w:type="spellStart"/>
            <w:r w:rsidRPr="005010D5">
              <w:rPr>
                <w:sz w:val="28"/>
                <w:szCs w:val="28"/>
              </w:rPr>
              <w:t>Красота</w:t>
            </w:r>
            <w:proofErr w:type="spellEnd"/>
            <w:r w:rsidRPr="005010D5">
              <w:rPr>
                <w:spacing w:val="-55"/>
                <w:sz w:val="28"/>
                <w:szCs w:val="28"/>
              </w:rPr>
              <w:t xml:space="preserve"> </w:t>
            </w:r>
            <w:proofErr w:type="spellStart"/>
            <w:r w:rsidRPr="005010D5">
              <w:rPr>
                <w:w w:val="105"/>
                <w:sz w:val="28"/>
                <w:szCs w:val="28"/>
              </w:rPr>
              <w:t>Божьегомира</w:t>
            </w:r>
            <w:proofErr w:type="spellEnd"/>
            <w:r w:rsidRPr="005010D5">
              <w:rPr>
                <w:w w:val="105"/>
                <w:sz w:val="28"/>
                <w:szCs w:val="28"/>
              </w:rPr>
              <w:t>»</w:t>
            </w:r>
          </w:p>
        </w:tc>
        <w:tc>
          <w:tcPr>
            <w:tcW w:w="4119" w:type="dxa"/>
            <w:gridSpan w:val="6"/>
          </w:tcPr>
          <w:p w14:paraId="7B778EBC" w14:textId="77777777" w:rsidR="001F6A01" w:rsidRPr="005010D5" w:rsidRDefault="001F6A01" w:rsidP="006A07A6">
            <w:pPr>
              <w:pStyle w:val="TableParagraph"/>
              <w:ind w:left="0"/>
              <w:rPr>
                <w:sz w:val="28"/>
                <w:szCs w:val="28"/>
              </w:rPr>
            </w:pPr>
            <w:proofErr w:type="spellStart"/>
            <w:r w:rsidRPr="005010D5">
              <w:rPr>
                <w:sz w:val="28"/>
                <w:szCs w:val="28"/>
              </w:rPr>
              <w:t>Конкурс</w:t>
            </w:r>
            <w:proofErr w:type="spellEnd"/>
            <w:r w:rsidRPr="005010D5">
              <w:rPr>
                <w:spacing w:val="22"/>
                <w:sz w:val="28"/>
                <w:szCs w:val="28"/>
              </w:rPr>
              <w:t xml:space="preserve"> </w:t>
            </w:r>
            <w:r w:rsidRPr="005010D5">
              <w:rPr>
                <w:sz w:val="28"/>
                <w:szCs w:val="28"/>
              </w:rPr>
              <w:t>«</w:t>
            </w:r>
            <w:proofErr w:type="spellStart"/>
            <w:r w:rsidRPr="005010D5">
              <w:rPr>
                <w:sz w:val="28"/>
                <w:szCs w:val="28"/>
              </w:rPr>
              <w:t>Красота</w:t>
            </w:r>
            <w:proofErr w:type="spellEnd"/>
            <w:r w:rsidR="006A07A6">
              <w:rPr>
                <w:sz w:val="28"/>
                <w:szCs w:val="28"/>
                <w:lang w:val="ru-RU"/>
              </w:rPr>
              <w:t xml:space="preserve"> </w:t>
            </w:r>
            <w:proofErr w:type="spellStart"/>
            <w:r w:rsidRPr="005010D5">
              <w:rPr>
                <w:sz w:val="28"/>
                <w:szCs w:val="28"/>
              </w:rPr>
              <w:t>Божьего</w:t>
            </w:r>
            <w:proofErr w:type="spellEnd"/>
            <w:r w:rsidRPr="005010D5">
              <w:rPr>
                <w:spacing w:val="35"/>
                <w:sz w:val="28"/>
                <w:szCs w:val="28"/>
              </w:rPr>
              <w:t xml:space="preserve"> </w:t>
            </w:r>
            <w:proofErr w:type="spellStart"/>
            <w:r w:rsidRPr="005010D5">
              <w:rPr>
                <w:sz w:val="28"/>
                <w:szCs w:val="28"/>
              </w:rPr>
              <w:t>мира</w:t>
            </w:r>
            <w:proofErr w:type="spellEnd"/>
            <w:r w:rsidRPr="005010D5">
              <w:rPr>
                <w:sz w:val="28"/>
                <w:szCs w:val="28"/>
              </w:rPr>
              <w:t>»</w:t>
            </w:r>
          </w:p>
        </w:tc>
      </w:tr>
      <w:tr w:rsidR="001F6A01" w:rsidRPr="005010D5" w14:paraId="6DFC5D96" w14:textId="77777777" w:rsidTr="006A07A6">
        <w:trPr>
          <w:trHeight w:val="875"/>
        </w:trPr>
        <w:tc>
          <w:tcPr>
            <w:tcW w:w="1701" w:type="dxa"/>
          </w:tcPr>
          <w:p w14:paraId="39018053" w14:textId="77777777" w:rsidR="001F6A01" w:rsidRPr="005010D5" w:rsidRDefault="001F6A01" w:rsidP="001F6A01">
            <w:pPr>
              <w:pStyle w:val="TableParagraph"/>
              <w:spacing w:before="36"/>
              <w:ind w:left="31"/>
              <w:rPr>
                <w:sz w:val="28"/>
                <w:szCs w:val="28"/>
              </w:rPr>
            </w:pPr>
            <w:proofErr w:type="spellStart"/>
            <w:r w:rsidRPr="005010D5">
              <w:rPr>
                <w:w w:val="105"/>
                <w:sz w:val="28"/>
                <w:szCs w:val="28"/>
              </w:rPr>
              <w:t>Апрель</w:t>
            </w:r>
            <w:proofErr w:type="spellEnd"/>
          </w:p>
        </w:tc>
        <w:tc>
          <w:tcPr>
            <w:tcW w:w="2207" w:type="dxa"/>
            <w:gridSpan w:val="3"/>
          </w:tcPr>
          <w:p w14:paraId="09A4BDA2" w14:textId="77777777" w:rsidR="001F6A01" w:rsidRPr="005010D5" w:rsidRDefault="001F6A01" w:rsidP="001F6A01">
            <w:pPr>
              <w:pStyle w:val="TableParagraph"/>
              <w:ind w:left="16"/>
              <w:rPr>
                <w:sz w:val="28"/>
                <w:szCs w:val="28"/>
              </w:rPr>
            </w:pPr>
            <w:proofErr w:type="spellStart"/>
            <w:r w:rsidRPr="005010D5">
              <w:rPr>
                <w:w w:val="105"/>
                <w:sz w:val="28"/>
                <w:szCs w:val="28"/>
              </w:rPr>
              <w:t>Воспитатели</w:t>
            </w:r>
            <w:proofErr w:type="spellEnd"/>
          </w:p>
        </w:tc>
        <w:tc>
          <w:tcPr>
            <w:tcW w:w="2414" w:type="dxa"/>
            <w:gridSpan w:val="4"/>
          </w:tcPr>
          <w:p w14:paraId="100B9C4A" w14:textId="77777777" w:rsidR="001F6A01" w:rsidRPr="005010D5" w:rsidRDefault="001F6A01" w:rsidP="006A07A6">
            <w:pPr>
              <w:pStyle w:val="TableParagraph"/>
              <w:spacing w:before="43" w:line="247" w:lineRule="auto"/>
              <w:ind w:left="62"/>
              <w:jc w:val="center"/>
              <w:rPr>
                <w:sz w:val="28"/>
                <w:szCs w:val="28"/>
              </w:rPr>
            </w:pPr>
            <w:proofErr w:type="spellStart"/>
            <w:r w:rsidRPr="005010D5">
              <w:rPr>
                <w:sz w:val="28"/>
                <w:szCs w:val="28"/>
              </w:rPr>
              <w:t>Конкурс</w:t>
            </w:r>
            <w:proofErr w:type="spellEnd"/>
            <w:r w:rsidRPr="005010D5">
              <w:rPr>
                <w:spacing w:val="1"/>
                <w:sz w:val="28"/>
                <w:szCs w:val="28"/>
              </w:rPr>
              <w:t xml:space="preserve"> </w:t>
            </w:r>
            <w:proofErr w:type="spellStart"/>
            <w:r w:rsidRPr="005010D5">
              <w:rPr>
                <w:sz w:val="28"/>
                <w:szCs w:val="28"/>
              </w:rPr>
              <w:t>детского</w:t>
            </w:r>
            <w:proofErr w:type="spellEnd"/>
            <w:r w:rsidRPr="005010D5">
              <w:rPr>
                <w:spacing w:val="-55"/>
                <w:sz w:val="28"/>
                <w:szCs w:val="28"/>
              </w:rPr>
              <w:t xml:space="preserve"> </w:t>
            </w:r>
            <w:proofErr w:type="spellStart"/>
            <w:r w:rsidRPr="005010D5">
              <w:rPr>
                <w:w w:val="105"/>
                <w:sz w:val="28"/>
                <w:szCs w:val="28"/>
              </w:rPr>
              <w:t>творчества</w:t>
            </w:r>
            <w:proofErr w:type="spellEnd"/>
          </w:p>
          <w:p w14:paraId="28776B59" w14:textId="77777777" w:rsidR="001F6A01" w:rsidRPr="005010D5" w:rsidRDefault="001F6A01" w:rsidP="006A07A6">
            <w:pPr>
              <w:pStyle w:val="TableParagraph"/>
              <w:spacing w:before="10" w:line="258" w:lineRule="exact"/>
              <w:ind w:left="62"/>
              <w:jc w:val="center"/>
              <w:rPr>
                <w:sz w:val="28"/>
                <w:szCs w:val="28"/>
              </w:rPr>
            </w:pPr>
            <w:r w:rsidRPr="005010D5">
              <w:rPr>
                <w:w w:val="105"/>
                <w:sz w:val="28"/>
                <w:szCs w:val="28"/>
              </w:rPr>
              <w:t>«</w:t>
            </w:r>
            <w:proofErr w:type="spellStart"/>
            <w:r w:rsidRPr="005010D5">
              <w:rPr>
                <w:w w:val="105"/>
                <w:sz w:val="28"/>
                <w:szCs w:val="28"/>
              </w:rPr>
              <w:t>КосмоSTAR</w:t>
            </w:r>
            <w:proofErr w:type="spellEnd"/>
            <w:r w:rsidRPr="005010D5">
              <w:rPr>
                <w:w w:val="105"/>
                <w:sz w:val="28"/>
                <w:szCs w:val="28"/>
              </w:rPr>
              <w:t>»</w:t>
            </w:r>
          </w:p>
        </w:tc>
        <w:tc>
          <w:tcPr>
            <w:tcW w:w="4119" w:type="dxa"/>
            <w:gridSpan w:val="6"/>
          </w:tcPr>
          <w:p w14:paraId="085DEC1C" w14:textId="77777777" w:rsidR="001F6A01" w:rsidRPr="005010D5" w:rsidRDefault="001F6A01" w:rsidP="006A07A6">
            <w:pPr>
              <w:pStyle w:val="TableParagraph"/>
              <w:spacing w:before="36"/>
              <w:ind w:left="58"/>
              <w:rPr>
                <w:sz w:val="28"/>
                <w:szCs w:val="28"/>
              </w:rPr>
            </w:pPr>
            <w:proofErr w:type="spellStart"/>
            <w:r w:rsidRPr="005010D5">
              <w:rPr>
                <w:sz w:val="28"/>
                <w:szCs w:val="28"/>
              </w:rPr>
              <w:t>Конкурс</w:t>
            </w:r>
            <w:proofErr w:type="spellEnd"/>
            <w:r w:rsidRPr="005010D5">
              <w:rPr>
                <w:spacing w:val="20"/>
                <w:sz w:val="28"/>
                <w:szCs w:val="28"/>
              </w:rPr>
              <w:t xml:space="preserve"> </w:t>
            </w:r>
            <w:proofErr w:type="spellStart"/>
            <w:r w:rsidRPr="005010D5">
              <w:rPr>
                <w:sz w:val="28"/>
                <w:szCs w:val="28"/>
              </w:rPr>
              <w:t>детскоготворчества</w:t>
            </w:r>
            <w:proofErr w:type="spellEnd"/>
          </w:p>
          <w:p w14:paraId="1637992F" w14:textId="77777777" w:rsidR="001F6A01" w:rsidRPr="005010D5" w:rsidRDefault="001F6A01" w:rsidP="006A07A6">
            <w:pPr>
              <w:pStyle w:val="TableParagraph"/>
              <w:spacing w:before="16"/>
              <w:ind w:left="58"/>
              <w:rPr>
                <w:sz w:val="28"/>
                <w:szCs w:val="28"/>
              </w:rPr>
            </w:pPr>
            <w:r w:rsidRPr="005010D5">
              <w:rPr>
                <w:w w:val="105"/>
                <w:sz w:val="28"/>
                <w:szCs w:val="28"/>
              </w:rPr>
              <w:t>«</w:t>
            </w:r>
            <w:proofErr w:type="spellStart"/>
            <w:r w:rsidRPr="005010D5">
              <w:rPr>
                <w:w w:val="105"/>
                <w:sz w:val="28"/>
                <w:szCs w:val="28"/>
              </w:rPr>
              <w:t>КосмоSTAR</w:t>
            </w:r>
            <w:proofErr w:type="spellEnd"/>
            <w:r w:rsidRPr="005010D5">
              <w:rPr>
                <w:w w:val="105"/>
                <w:sz w:val="28"/>
                <w:szCs w:val="28"/>
              </w:rPr>
              <w:t>»</w:t>
            </w:r>
          </w:p>
        </w:tc>
      </w:tr>
      <w:tr w:rsidR="001F6A01" w:rsidRPr="005010D5" w14:paraId="79ADE000" w14:textId="77777777" w:rsidTr="006A07A6">
        <w:trPr>
          <w:trHeight w:val="523"/>
        </w:trPr>
        <w:tc>
          <w:tcPr>
            <w:tcW w:w="1701" w:type="dxa"/>
          </w:tcPr>
          <w:p w14:paraId="059F4892" w14:textId="77777777" w:rsidR="001F6A01" w:rsidRPr="005010D5" w:rsidRDefault="001F6A01" w:rsidP="001F6A01">
            <w:pPr>
              <w:pStyle w:val="TableParagraph"/>
              <w:spacing w:before="36"/>
              <w:ind w:left="31"/>
              <w:rPr>
                <w:sz w:val="28"/>
                <w:szCs w:val="28"/>
              </w:rPr>
            </w:pPr>
            <w:proofErr w:type="spellStart"/>
            <w:r w:rsidRPr="005010D5">
              <w:rPr>
                <w:w w:val="105"/>
                <w:sz w:val="28"/>
                <w:szCs w:val="28"/>
              </w:rPr>
              <w:t>Май</w:t>
            </w:r>
            <w:proofErr w:type="spellEnd"/>
          </w:p>
        </w:tc>
        <w:tc>
          <w:tcPr>
            <w:tcW w:w="2207" w:type="dxa"/>
            <w:gridSpan w:val="3"/>
          </w:tcPr>
          <w:p w14:paraId="4AAFACEE" w14:textId="77777777" w:rsidR="001F6A01" w:rsidRPr="005010D5" w:rsidRDefault="001F6A01" w:rsidP="001F6A01">
            <w:pPr>
              <w:pStyle w:val="TableParagraph"/>
              <w:ind w:left="16"/>
              <w:rPr>
                <w:sz w:val="28"/>
                <w:szCs w:val="28"/>
              </w:rPr>
            </w:pPr>
            <w:proofErr w:type="spellStart"/>
            <w:r w:rsidRPr="005010D5">
              <w:rPr>
                <w:w w:val="105"/>
                <w:sz w:val="28"/>
                <w:szCs w:val="28"/>
              </w:rPr>
              <w:t>Воспитатели</w:t>
            </w:r>
            <w:proofErr w:type="spellEnd"/>
          </w:p>
        </w:tc>
        <w:tc>
          <w:tcPr>
            <w:tcW w:w="2414" w:type="dxa"/>
            <w:gridSpan w:val="4"/>
          </w:tcPr>
          <w:p w14:paraId="508A0086" w14:textId="77777777" w:rsidR="001F6A01" w:rsidRPr="005010D5" w:rsidRDefault="001F6A01" w:rsidP="006A07A6">
            <w:pPr>
              <w:pStyle w:val="TableParagraph"/>
              <w:spacing w:before="36"/>
              <w:ind w:left="62"/>
              <w:jc w:val="center"/>
              <w:rPr>
                <w:sz w:val="28"/>
                <w:szCs w:val="28"/>
              </w:rPr>
            </w:pPr>
            <w:r w:rsidRPr="005010D5">
              <w:rPr>
                <w:sz w:val="28"/>
                <w:szCs w:val="28"/>
              </w:rPr>
              <w:t>«</w:t>
            </w:r>
            <w:proofErr w:type="spellStart"/>
            <w:r w:rsidRPr="005010D5">
              <w:rPr>
                <w:sz w:val="28"/>
                <w:szCs w:val="28"/>
              </w:rPr>
              <w:t>Май</w:t>
            </w:r>
            <w:proofErr w:type="spellEnd"/>
            <w:r w:rsidRPr="005010D5">
              <w:rPr>
                <w:sz w:val="28"/>
                <w:szCs w:val="28"/>
              </w:rPr>
              <w:t>.</w:t>
            </w:r>
            <w:r w:rsidRPr="005010D5">
              <w:rPr>
                <w:spacing w:val="39"/>
                <w:sz w:val="28"/>
                <w:szCs w:val="28"/>
              </w:rPr>
              <w:t xml:space="preserve"> </w:t>
            </w:r>
            <w:proofErr w:type="spellStart"/>
            <w:r w:rsidRPr="005010D5">
              <w:rPr>
                <w:sz w:val="28"/>
                <w:szCs w:val="28"/>
              </w:rPr>
              <w:t>Весна</w:t>
            </w:r>
            <w:proofErr w:type="spellEnd"/>
            <w:r w:rsidRPr="005010D5">
              <w:rPr>
                <w:sz w:val="28"/>
                <w:szCs w:val="28"/>
              </w:rPr>
              <w:t>.</w:t>
            </w:r>
            <w:r w:rsidRPr="005010D5">
              <w:rPr>
                <w:spacing w:val="29"/>
                <w:sz w:val="28"/>
                <w:szCs w:val="28"/>
              </w:rPr>
              <w:t xml:space="preserve"> </w:t>
            </w:r>
            <w:proofErr w:type="spellStart"/>
            <w:r w:rsidRPr="005010D5">
              <w:rPr>
                <w:sz w:val="28"/>
                <w:szCs w:val="28"/>
              </w:rPr>
              <w:t>Победа</w:t>
            </w:r>
            <w:proofErr w:type="spellEnd"/>
            <w:r w:rsidRPr="005010D5">
              <w:rPr>
                <w:sz w:val="28"/>
                <w:szCs w:val="28"/>
              </w:rPr>
              <w:t>»</w:t>
            </w:r>
          </w:p>
        </w:tc>
        <w:tc>
          <w:tcPr>
            <w:tcW w:w="4119" w:type="dxa"/>
            <w:gridSpan w:val="6"/>
          </w:tcPr>
          <w:p w14:paraId="5942FB41" w14:textId="77777777" w:rsidR="001F6A01" w:rsidRPr="005010D5" w:rsidRDefault="001F6A01" w:rsidP="006A07A6">
            <w:pPr>
              <w:pStyle w:val="TableParagraph"/>
              <w:spacing w:before="36"/>
              <w:ind w:left="58"/>
              <w:rPr>
                <w:sz w:val="28"/>
                <w:szCs w:val="28"/>
              </w:rPr>
            </w:pPr>
            <w:r w:rsidRPr="005010D5">
              <w:rPr>
                <w:sz w:val="28"/>
                <w:szCs w:val="28"/>
              </w:rPr>
              <w:t>«</w:t>
            </w:r>
            <w:proofErr w:type="spellStart"/>
            <w:r w:rsidRPr="005010D5">
              <w:rPr>
                <w:sz w:val="28"/>
                <w:szCs w:val="28"/>
              </w:rPr>
              <w:t>Май</w:t>
            </w:r>
            <w:proofErr w:type="spellEnd"/>
            <w:r w:rsidRPr="005010D5">
              <w:rPr>
                <w:sz w:val="28"/>
                <w:szCs w:val="28"/>
              </w:rPr>
              <w:t>.</w:t>
            </w:r>
            <w:r w:rsidRPr="005010D5">
              <w:rPr>
                <w:spacing w:val="32"/>
                <w:sz w:val="28"/>
                <w:szCs w:val="28"/>
              </w:rPr>
              <w:t xml:space="preserve"> </w:t>
            </w:r>
            <w:proofErr w:type="spellStart"/>
            <w:r w:rsidRPr="005010D5">
              <w:rPr>
                <w:sz w:val="28"/>
                <w:szCs w:val="28"/>
              </w:rPr>
              <w:t>Весна.Победа</w:t>
            </w:r>
            <w:proofErr w:type="spellEnd"/>
            <w:r w:rsidRPr="005010D5">
              <w:rPr>
                <w:sz w:val="28"/>
                <w:szCs w:val="28"/>
              </w:rPr>
              <w:t>»</w:t>
            </w:r>
          </w:p>
        </w:tc>
      </w:tr>
      <w:tr w:rsidR="001F6A01" w:rsidRPr="005010D5" w14:paraId="0CF02C77" w14:textId="77777777" w:rsidTr="006A07A6">
        <w:trPr>
          <w:trHeight w:val="1156"/>
        </w:trPr>
        <w:tc>
          <w:tcPr>
            <w:tcW w:w="1701" w:type="dxa"/>
          </w:tcPr>
          <w:p w14:paraId="1E7755B7" w14:textId="77777777" w:rsidR="001F6A01" w:rsidRPr="005010D5" w:rsidRDefault="001F6A01" w:rsidP="001F6A01">
            <w:pPr>
              <w:pStyle w:val="TableParagraph"/>
              <w:spacing w:before="36"/>
              <w:ind w:left="31"/>
              <w:rPr>
                <w:sz w:val="28"/>
                <w:szCs w:val="28"/>
              </w:rPr>
            </w:pPr>
            <w:proofErr w:type="spellStart"/>
            <w:r w:rsidRPr="005010D5">
              <w:rPr>
                <w:w w:val="105"/>
                <w:sz w:val="28"/>
                <w:szCs w:val="28"/>
              </w:rPr>
              <w:t>Июнь</w:t>
            </w:r>
            <w:proofErr w:type="spellEnd"/>
          </w:p>
        </w:tc>
        <w:tc>
          <w:tcPr>
            <w:tcW w:w="2207" w:type="dxa"/>
            <w:gridSpan w:val="3"/>
          </w:tcPr>
          <w:p w14:paraId="63200EBE" w14:textId="77777777" w:rsidR="001F6A01" w:rsidRPr="005010D5" w:rsidRDefault="001F6A01" w:rsidP="001F6A01">
            <w:pPr>
              <w:pStyle w:val="TableParagraph"/>
              <w:ind w:left="16"/>
              <w:rPr>
                <w:sz w:val="28"/>
                <w:szCs w:val="28"/>
              </w:rPr>
            </w:pPr>
            <w:proofErr w:type="spellStart"/>
            <w:r w:rsidRPr="005010D5">
              <w:rPr>
                <w:w w:val="105"/>
                <w:sz w:val="28"/>
                <w:szCs w:val="28"/>
              </w:rPr>
              <w:t>Воспитатели</w:t>
            </w:r>
            <w:proofErr w:type="spellEnd"/>
          </w:p>
        </w:tc>
        <w:tc>
          <w:tcPr>
            <w:tcW w:w="2414" w:type="dxa"/>
            <w:gridSpan w:val="4"/>
          </w:tcPr>
          <w:p w14:paraId="5FE270E1" w14:textId="77777777" w:rsidR="001F6A01" w:rsidRPr="005010D5" w:rsidRDefault="001F6A01" w:rsidP="006A07A6">
            <w:pPr>
              <w:pStyle w:val="TableParagraph"/>
              <w:spacing w:before="36" w:line="254" w:lineRule="auto"/>
              <w:ind w:left="62" w:right="112"/>
              <w:jc w:val="center"/>
              <w:rPr>
                <w:sz w:val="28"/>
                <w:szCs w:val="28"/>
                <w:lang w:val="ru-RU"/>
              </w:rPr>
            </w:pPr>
            <w:r w:rsidRPr="005010D5">
              <w:rPr>
                <w:spacing w:val="-1"/>
                <w:w w:val="105"/>
                <w:sz w:val="28"/>
                <w:szCs w:val="28"/>
                <w:lang w:val="ru-RU"/>
              </w:rPr>
              <w:t>Конкурс</w:t>
            </w:r>
            <w:r w:rsidRPr="005010D5">
              <w:rPr>
                <w:spacing w:val="-13"/>
                <w:w w:val="105"/>
                <w:sz w:val="28"/>
                <w:szCs w:val="28"/>
                <w:lang w:val="ru-RU"/>
              </w:rPr>
              <w:t xml:space="preserve"> </w:t>
            </w:r>
            <w:r w:rsidRPr="005010D5">
              <w:rPr>
                <w:w w:val="105"/>
                <w:sz w:val="28"/>
                <w:szCs w:val="28"/>
                <w:lang w:val="ru-RU"/>
              </w:rPr>
              <w:t>рисунков</w:t>
            </w:r>
            <w:r w:rsidRPr="005010D5">
              <w:rPr>
                <w:spacing w:val="-12"/>
                <w:w w:val="105"/>
                <w:sz w:val="28"/>
                <w:szCs w:val="28"/>
                <w:lang w:val="ru-RU"/>
              </w:rPr>
              <w:t xml:space="preserve"> </w:t>
            </w:r>
            <w:r w:rsidRPr="005010D5">
              <w:rPr>
                <w:w w:val="105"/>
                <w:sz w:val="28"/>
                <w:szCs w:val="28"/>
                <w:lang w:val="ru-RU"/>
              </w:rPr>
              <w:t>на</w:t>
            </w:r>
            <w:r w:rsidRPr="005010D5">
              <w:rPr>
                <w:spacing w:val="-57"/>
                <w:w w:val="105"/>
                <w:sz w:val="28"/>
                <w:szCs w:val="28"/>
                <w:lang w:val="ru-RU"/>
              </w:rPr>
              <w:t xml:space="preserve"> </w:t>
            </w:r>
            <w:r w:rsidRPr="005010D5">
              <w:rPr>
                <w:w w:val="105"/>
                <w:sz w:val="28"/>
                <w:szCs w:val="28"/>
                <w:lang w:val="ru-RU"/>
              </w:rPr>
              <w:t>асфал</w:t>
            </w:r>
            <w:r w:rsidR="006A07A6">
              <w:rPr>
                <w:w w:val="105"/>
                <w:sz w:val="28"/>
                <w:szCs w:val="28"/>
                <w:lang w:val="ru-RU"/>
              </w:rPr>
              <w:t>ьте</w:t>
            </w:r>
          </w:p>
          <w:p w14:paraId="0D114A1F" w14:textId="77777777" w:rsidR="001F6A01" w:rsidRPr="005010D5" w:rsidRDefault="001F6A01" w:rsidP="006A07A6">
            <w:pPr>
              <w:pStyle w:val="TableParagraph"/>
              <w:spacing w:line="258" w:lineRule="exact"/>
              <w:ind w:left="62"/>
              <w:jc w:val="center"/>
              <w:rPr>
                <w:sz w:val="28"/>
                <w:szCs w:val="28"/>
                <w:lang w:val="ru-RU"/>
              </w:rPr>
            </w:pPr>
            <w:r w:rsidRPr="005010D5">
              <w:rPr>
                <w:w w:val="105"/>
                <w:sz w:val="28"/>
                <w:szCs w:val="28"/>
                <w:lang w:val="ru-RU"/>
              </w:rPr>
              <w:t>«Разноцветные</w:t>
            </w:r>
          </w:p>
          <w:p w14:paraId="6B554DB1" w14:textId="77777777" w:rsidR="001F6A01" w:rsidRPr="005010D5" w:rsidRDefault="001F6A01" w:rsidP="006A07A6">
            <w:pPr>
              <w:pStyle w:val="TableParagraph"/>
              <w:spacing w:before="16"/>
              <w:ind w:left="62"/>
              <w:jc w:val="center"/>
              <w:rPr>
                <w:sz w:val="28"/>
                <w:szCs w:val="28"/>
                <w:lang w:val="ru-RU"/>
              </w:rPr>
            </w:pPr>
            <w:r w:rsidRPr="005010D5">
              <w:rPr>
                <w:w w:val="105"/>
                <w:sz w:val="28"/>
                <w:szCs w:val="28"/>
                <w:lang w:val="ru-RU"/>
              </w:rPr>
              <w:t>ладошки»</w:t>
            </w:r>
          </w:p>
        </w:tc>
        <w:tc>
          <w:tcPr>
            <w:tcW w:w="4119" w:type="dxa"/>
            <w:gridSpan w:val="6"/>
          </w:tcPr>
          <w:p w14:paraId="4292759D" w14:textId="77777777" w:rsidR="001F6A01" w:rsidRPr="006A07A6" w:rsidRDefault="001F6A01" w:rsidP="006A07A6">
            <w:pPr>
              <w:pStyle w:val="TableParagraph"/>
              <w:spacing w:before="36"/>
              <w:ind w:left="58"/>
              <w:rPr>
                <w:sz w:val="28"/>
                <w:szCs w:val="28"/>
                <w:lang w:val="ru-RU"/>
              </w:rPr>
            </w:pPr>
            <w:r w:rsidRPr="006A07A6">
              <w:rPr>
                <w:sz w:val="28"/>
                <w:szCs w:val="28"/>
                <w:lang w:val="ru-RU"/>
              </w:rPr>
              <w:t>Конкурс</w:t>
            </w:r>
            <w:r w:rsidRPr="006A07A6">
              <w:rPr>
                <w:spacing w:val="27"/>
                <w:sz w:val="28"/>
                <w:szCs w:val="28"/>
                <w:lang w:val="ru-RU"/>
              </w:rPr>
              <w:t xml:space="preserve"> </w:t>
            </w:r>
            <w:r w:rsidRPr="006A07A6">
              <w:rPr>
                <w:sz w:val="28"/>
                <w:szCs w:val="28"/>
                <w:lang w:val="ru-RU"/>
              </w:rPr>
              <w:t>рисунков</w:t>
            </w:r>
            <w:r w:rsidRPr="006A07A6">
              <w:rPr>
                <w:spacing w:val="29"/>
                <w:sz w:val="28"/>
                <w:szCs w:val="28"/>
                <w:lang w:val="ru-RU"/>
              </w:rPr>
              <w:t xml:space="preserve"> </w:t>
            </w:r>
            <w:r w:rsidRPr="006A07A6">
              <w:rPr>
                <w:sz w:val="28"/>
                <w:szCs w:val="28"/>
                <w:lang w:val="ru-RU"/>
              </w:rPr>
              <w:t>на</w:t>
            </w:r>
            <w:r w:rsidR="006A07A6">
              <w:rPr>
                <w:sz w:val="28"/>
                <w:szCs w:val="28"/>
                <w:lang w:val="ru-RU"/>
              </w:rPr>
              <w:t xml:space="preserve"> </w:t>
            </w:r>
            <w:r w:rsidRPr="006A07A6">
              <w:rPr>
                <w:sz w:val="28"/>
                <w:szCs w:val="28"/>
                <w:lang w:val="ru-RU"/>
              </w:rPr>
              <w:t>асфальте</w:t>
            </w:r>
          </w:p>
          <w:p w14:paraId="07B6DAAF" w14:textId="77777777" w:rsidR="001F6A01" w:rsidRPr="006A07A6" w:rsidRDefault="001F6A01" w:rsidP="006A07A6">
            <w:pPr>
              <w:pStyle w:val="TableParagraph"/>
              <w:spacing w:before="16"/>
              <w:ind w:left="58"/>
              <w:rPr>
                <w:sz w:val="28"/>
                <w:szCs w:val="28"/>
                <w:lang w:val="ru-RU"/>
              </w:rPr>
            </w:pPr>
            <w:r w:rsidRPr="006A07A6">
              <w:rPr>
                <w:w w:val="105"/>
                <w:sz w:val="28"/>
                <w:szCs w:val="28"/>
                <w:lang w:val="ru-RU"/>
              </w:rPr>
              <w:t>«Разноцветные</w:t>
            </w:r>
            <w:r w:rsidR="006A07A6">
              <w:rPr>
                <w:w w:val="105"/>
                <w:sz w:val="28"/>
                <w:szCs w:val="28"/>
                <w:lang w:val="ru-RU"/>
              </w:rPr>
              <w:t xml:space="preserve"> </w:t>
            </w:r>
            <w:r w:rsidRPr="006A07A6">
              <w:rPr>
                <w:w w:val="105"/>
                <w:sz w:val="28"/>
                <w:szCs w:val="28"/>
                <w:lang w:val="ru-RU"/>
              </w:rPr>
              <w:t>ладошки»</w:t>
            </w:r>
          </w:p>
        </w:tc>
      </w:tr>
      <w:tr w:rsidR="001F6A01" w:rsidRPr="005010D5" w14:paraId="1AADA5B6" w14:textId="77777777" w:rsidTr="006A07A6">
        <w:trPr>
          <w:trHeight w:val="587"/>
        </w:trPr>
        <w:tc>
          <w:tcPr>
            <w:tcW w:w="1701" w:type="dxa"/>
          </w:tcPr>
          <w:p w14:paraId="74E6903E" w14:textId="77777777" w:rsidR="001F6A01" w:rsidRPr="005010D5" w:rsidRDefault="001F6A01" w:rsidP="001F6A01">
            <w:pPr>
              <w:pStyle w:val="TableParagraph"/>
              <w:spacing w:before="36"/>
              <w:ind w:left="31"/>
              <w:rPr>
                <w:sz w:val="28"/>
                <w:szCs w:val="28"/>
              </w:rPr>
            </w:pPr>
            <w:proofErr w:type="spellStart"/>
            <w:r w:rsidRPr="005010D5">
              <w:rPr>
                <w:w w:val="105"/>
                <w:sz w:val="28"/>
                <w:szCs w:val="28"/>
              </w:rPr>
              <w:t>Июль</w:t>
            </w:r>
            <w:proofErr w:type="spellEnd"/>
          </w:p>
        </w:tc>
        <w:tc>
          <w:tcPr>
            <w:tcW w:w="2207" w:type="dxa"/>
            <w:gridSpan w:val="3"/>
          </w:tcPr>
          <w:p w14:paraId="4C389182" w14:textId="77777777" w:rsidR="001F6A01" w:rsidRPr="005010D5" w:rsidRDefault="001F6A01" w:rsidP="001F6A01">
            <w:pPr>
              <w:pStyle w:val="TableParagraph"/>
              <w:ind w:left="16"/>
              <w:rPr>
                <w:sz w:val="28"/>
                <w:szCs w:val="28"/>
              </w:rPr>
            </w:pPr>
            <w:proofErr w:type="spellStart"/>
            <w:r w:rsidRPr="005010D5">
              <w:rPr>
                <w:w w:val="105"/>
                <w:sz w:val="28"/>
                <w:szCs w:val="28"/>
              </w:rPr>
              <w:t>Воспитатели</w:t>
            </w:r>
            <w:proofErr w:type="spellEnd"/>
          </w:p>
        </w:tc>
        <w:tc>
          <w:tcPr>
            <w:tcW w:w="2414" w:type="dxa"/>
            <w:gridSpan w:val="4"/>
          </w:tcPr>
          <w:p w14:paraId="31331327" w14:textId="77777777" w:rsidR="001F6A01" w:rsidRPr="005010D5" w:rsidRDefault="001F6A01" w:rsidP="006A07A6">
            <w:pPr>
              <w:pStyle w:val="TableParagraph"/>
              <w:spacing w:before="36"/>
              <w:ind w:left="62"/>
              <w:jc w:val="center"/>
              <w:rPr>
                <w:sz w:val="28"/>
                <w:szCs w:val="28"/>
              </w:rPr>
            </w:pPr>
            <w:proofErr w:type="spellStart"/>
            <w:r w:rsidRPr="005010D5">
              <w:rPr>
                <w:w w:val="105"/>
                <w:sz w:val="28"/>
                <w:szCs w:val="28"/>
              </w:rPr>
              <w:t>Фото-конкурс</w:t>
            </w:r>
            <w:proofErr w:type="spellEnd"/>
          </w:p>
          <w:p w14:paraId="0F727A5D" w14:textId="77777777" w:rsidR="001F6A01" w:rsidRPr="005010D5" w:rsidRDefault="001F6A01" w:rsidP="006A07A6">
            <w:pPr>
              <w:pStyle w:val="TableParagraph"/>
              <w:spacing w:before="9" w:line="258" w:lineRule="exact"/>
              <w:ind w:left="62"/>
              <w:jc w:val="center"/>
              <w:rPr>
                <w:sz w:val="28"/>
                <w:szCs w:val="28"/>
              </w:rPr>
            </w:pPr>
            <w:r w:rsidRPr="005010D5">
              <w:rPr>
                <w:w w:val="105"/>
                <w:sz w:val="28"/>
                <w:szCs w:val="28"/>
              </w:rPr>
              <w:t>«СУПЕР-</w:t>
            </w:r>
            <w:proofErr w:type="spellStart"/>
            <w:r w:rsidRPr="005010D5">
              <w:rPr>
                <w:w w:val="105"/>
                <w:sz w:val="28"/>
                <w:szCs w:val="28"/>
              </w:rPr>
              <w:t>семейка</w:t>
            </w:r>
            <w:proofErr w:type="spellEnd"/>
            <w:r w:rsidRPr="005010D5">
              <w:rPr>
                <w:w w:val="105"/>
                <w:sz w:val="28"/>
                <w:szCs w:val="28"/>
              </w:rPr>
              <w:t>»</w:t>
            </w:r>
          </w:p>
        </w:tc>
        <w:tc>
          <w:tcPr>
            <w:tcW w:w="4119" w:type="dxa"/>
            <w:gridSpan w:val="6"/>
          </w:tcPr>
          <w:p w14:paraId="35CD084B" w14:textId="77777777" w:rsidR="001F6A01" w:rsidRPr="005010D5" w:rsidRDefault="001F6A01" w:rsidP="006A07A6">
            <w:pPr>
              <w:pStyle w:val="TableParagraph"/>
              <w:spacing w:before="36"/>
              <w:ind w:left="58"/>
              <w:rPr>
                <w:sz w:val="28"/>
                <w:szCs w:val="28"/>
              </w:rPr>
            </w:pPr>
            <w:proofErr w:type="spellStart"/>
            <w:r w:rsidRPr="005010D5">
              <w:rPr>
                <w:w w:val="105"/>
                <w:sz w:val="28"/>
                <w:szCs w:val="28"/>
              </w:rPr>
              <w:t>Фото-конкурс</w:t>
            </w:r>
            <w:proofErr w:type="spellEnd"/>
          </w:p>
          <w:p w14:paraId="15C3FC2A" w14:textId="77777777" w:rsidR="001F6A01" w:rsidRPr="005010D5" w:rsidRDefault="001F6A01" w:rsidP="006A07A6">
            <w:pPr>
              <w:pStyle w:val="TableParagraph"/>
              <w:spacing w:before="9" w:line="258" w:lineRule="exact"/>
              <w:ind w:left="58"/>
              <w:rPr>
                <w:sz w:val="28"/>
                <w:szCs w:val="28"/>
              </w:rPr>
            </w:pPr>
            <w:r w:rsidRPr="005010D5">
              <w:rPr>
                <w:w w:val="105"/>
                <w:sz w:val="28"/>
                <w:szCs w:val="28"/>
              </w:rPr>
              <w:t>«СУПЕР-</w:t>
            </w:r>
            <w:proofErr w:type="spellStart"/>
            <w:r w:rsidRPr="005010D5">
              <w:rPr>
                <w:w w:val="105"/>
                <w:sz w:val="28"/>
                <w:szCs w:val="28"/>
              </w:rPr>
              <w:t>семейка</w:t>
            </w:r>
            <w:proofErr w:type="spellEnd"/>
            <w:r w:rsidRPr="005010D5">
              <w:rPr>
                <w:w w:val="105"/>
                <w:sz w:val="28"/>
                <w:szCs w:val="28"/>
              </w:rPr>
              <w:t>»</w:t>
            </w:r>
          </w:p>
        </w:tc>
      </w:tr>
      <w:tr w:rsidR="001F6A01" w:rsidRPr="005010D5" w14:paraId="2007BF26" w14:textId="77777777" w:rsidTr="006A07A6">
        <w:trPr>
          <w:trHeight w:val="1517"/>
        </w:trPr>
        <w:tc>
          <w:tcPr>
            <w:tcW w:w="1701" w:type="dxa"/>
          </w:tcPr>
          <w:p w14:paraId="12BAF16A" w14:textId="77777777" w:rsidR="001F6A01" w:rsidRPr="005010D5" w:rsidRDefault="001F6A01" w:rsidP="006A07A6">
            <w:pPr>
              <w:pStyle w:val="TableParagraph"/>
              <w:ind w:left="0"/>
              <w:rPr>
                <w:sz w:val="28"/>
                <w:szCs w:val="28"/>
              </w:rPr>
            </w:pPr>
            <w:proofErr w:type="spellStart"/>
            <w:r w:rsidRPr="005010D5">
              <w:rPr>
                <w:w w:val="105"/>
                <w:sz w:val="28"/>
                <w:szCs w:val="28"/>
              </w:rPr>
              <w:t>Август</w:t>
            </w:r>
            <w:proofErr w:type="spellEnd"/>
          </w:p>
        </w:tc>
        <w:tc>
          <w:tcPr>
            <w:tcW w:w="2207" w:type="dxa"/>
            <w:gridSpan w:val="3"/>
          </w:tcPr>
          <w:p w14:paraId="28CC2F20" w14:textId="77777777" w:rsidR="001F6A01" w:rsidRPr="005010D5" w:rsidRDefault="001F6A01" w:rsidP="006A07A6">
            <w:pPr>
              <w:pStyle w:val="TableParagraph"/>
              <w:ind w:left="0"/>
              <w:rPr>
                <w:sz w:val="28"/>
                <w:szCs w:val="28"/>
              </w:rPr>
            </w:pPr>
            <w:proofErr w:type="spellStart"/>
            <w:r w:rsidRPr="005010D5">
              <w:rPr>
                <w:w w:val="105"/>
                <w:sz w:val="28"/>
                <w:szCs w:val="28"/>
              </w:rPr>
              <w:t>Воспитатели</w:t>
            </w:r>
            <w:proofErr w:type="spellEnd"/>
          </w:p>
        </w:tc>
        <w:tc>
          <w:tcPr>
            <w:tcW w:w="2414" w:type="dxa"/>
            <w:gridSpan w:val="4"/>
          </w:tcPr>
          <w:p w14:paraId="3C389A45" w14:textId="77777777" w:rsidR="001F6A01" w:rsidRPr="005010D5" w:rsidRDefault="001F6A01" w:rsidP="006A07A6">
            <w:pPr>
              <w:pStyle w:val="TableParagraph"/>
              <w:ind w:left="0"/>
              <w:jc w:val="center"/>
              <w:rPr>
                <w:sz w:val="28"/>
                <w:szCs w:val="28"/>
                <w:lang w:val="ru-RU"/>
              </w:rPr>
            </w:pPr>
            <w:r w:rsidRPr="005010D5">
              <w:rPr>
                <w:sz w:val="28"/>
                <w:szCs w:val="28"/>
                <w:lang w:val="ru-RU"/>
              </w:rPr>
              <w:t>Участие в</w:t>
            </w:r>
            <w:r w:rsidRPr="005010D5">
              <w:rPr>
                <w:spacing w:val="1"/>
                <w:sz w:val="28"/>
                <w:szCs w:val="28"/>
                <w:lang w:val="ru-RU"/>
              </w:rPr>
              <w:t xml:space="preserve"> </w:t>
            </w:r>
            <w:r w:rsidRPr="005010D5">
              <w:rPr>
                <w:sz w:val="28"/>
                <w:szCs w:val="28"/>
                <w:lang w:val="ru-RU"/>
              </w:rPr>
              <w:t>конкурсе</w:t>
            </w:r>
            <w:r w:rsidRPr="005010D5">
              <w:rPr>
                <w:spacing w:val="-55"/>
                <w:sz w:val="28"/>
                <w:szCs w:val="28"/>
                <w:lang w:val="ru-RU"/>
              </w:rPr>
              <w:t xml:space="preserve"> </w:t>
            </w:r>
            <w:r w:rsidRPr="005010D5">
              <w:rPr>
                <w:w w:val="105"/>
                <w:sz w:val="28"/>
                <w:szCs w:val="28"/>
                <w:lang w:val="ru-RU"/>
              </w:rPr>
              <w:t>ко</w:t>
            </w:r>
            <w:r w:rsidRPr="005010D5">
              <w:rPr>
                <w:spacing w:val="-8"/>
                <w:w w:val="105"/>
                <w:sz w:val="28"/>
                <w:szCs w:val="28"/>
                <w:lang w:val="ru-RU"/>
              </w:rPr>
              <w:t xml:space="preserve"> </w:t>
            </w:r>
            <w:r w:rsidRPr="005010D5">
              <w:rPr>
                <w:w w:val="105"/>
                <w:sz w:val="28"/>
                <w:szCs w:val="28"/>
                <w:lang w:val="ru-RU"/>
              </w:rPr>
              <w:t>Дню</w:t>
            </w:r>
            <w:r w:rsidRPr="005010D5">
              <w:rPr>
                <w:spacing w:val="-3"/>
                <w:w w:val="105"/>
                <w:sz w:val="28"/>
                <w:szCs w:val="28"/>
                <w:lang w:val="ru-RU"/>
              </w:rPr>
              <w:t xml:space="preserve"> </w:t>
            </w:r>
            <w:r w:rsidRPr="005010D5">
              <w:rPr>
                <w:w w:val="105"/>
                <w:sz w:val="28"/>
                <w:szCs w:val="28"/>
                <w:lang w:val="ru-RU"/>
              </w:rPr>
              <w:t>города</w:t>
            </w:r>
          </w:p>
          <w:p w14:paraId="62831305" w14:textId="77777777" w:rsidR="001F6A01" w:rsidRPr="005010D5" w:rsidRDefault="001F6A01" w:rsidP="006A07A6">
            <w:pPr>
              <w:pStyle w:val="TableParagraph"/>
              <w:ind w:left="0"/>
              <w:jc w:val="center"/>
              <w:rPr>
                <w:sz w:val="28"/>
                <w:szCs w:val="28"/>
              </w:rPr>
            </w:pPr>
            <w:r w:rsidRPr="005010D5">
              <w:rPr>
                <w:w w:val="105"/>
                <w:sz w:val="28"/>
                <w:szCs w:val="28"/>
              </w:rPr>
              <w:t>«</w:t>
            </w:r>
            <w:proofErr w:type="spellStart"/>
            <w:r w:rsidRPr="005010D5">
              <w:rPr>
                <w:w w:val="105"/>
                <w:sz w:val="28"/>
                <w:szCs w:val="28"/>
              </w:rPr>
              <w:t>Энгельс-мой</w:t>
            </w:r>
            <w:proofErr w:type="spellEnd"/>
            <w:r w:rsidRPr="005010D5">
              <w:rPr>
                <w:spacing w:val="1"/>
                <w:w w:val="105"/>
                <w:sz w:val="28"/>
                <w:szCs w:val="28"/>
              </w:rPr>
              <w:t xml:space="preserve"> </w:t>
            </w:r>
            <w:proofErr w:type="spellStart"/>
            <w:r w:rsidRPr="005010D5">
              <w:rPr>
                <w:sz w:val="28"/>
                <w:szCs w:val="28"/>
              </w:rPr>
              <w:t>любимый</w:t>
            </w:r>
            <w:proofErr w:type="spellEnd"/>
            <w:r w:rsidRPr="005010D5">
              <w:rPr>
                <w:spacing w:val="38"/>
                <w:sz w:val="28"/>
                <w:szCs w:val="28"/>
              </w:rPr>
              <w:t xml:space="preserve"> </w:t>
            </w:r>
            <w:proofErr w:type="spellStart"/>
            <w:r w:rsidRPr="005010D5">
              <w:rPr>
                <w:sz w:val="28"/>
                <w:szCs w:val="28"/>
              </w:rPr>
              <w:t>город</w:t>
            </w:r>
            <w:proofErr w:type="spellEnd"/>
            <w:r w:rsidRPr="005010D5">
              <w:rPr>
                <w:sz w:val="28"/>
                <w:szCs w:val="28"/>
              </w:rPr>
              <w:t>»</w:t>
            </w:r>
          </w:p>
        </w:tc>
        <w:tc>
          <w:tcPr>
            <w:tcW w:w="4119" w:type="dxa"/>
            <w:gridSpan w:val="6"/>
          </w:tcPr>
          <w:p w14:paraId="597D8B5E" w14:textId="77777777" w:rsidR="001F6A01" w:rsidRPr="005010D5" w:rsidRDefault="001F6A01" w:rsidP="006A07A6">
            <w:pPr>
              <w:pStyle w:val="TableParagraph"/>
              <w:ind w:left="0"/>
              <w:jc w:val="center"/>
              <w:rPr>
                <w:sz w:val="28"/>
                <w:szCs w:val="28"/>
                <w:lang w:val="ru-RU"/>
              </w:rPr>
            </w:pPr>
            <w:r w:rsidRPr="005010D5">
              <w:rPr>
                <w:sz w:val="28"/>
                <w:szCs w:val="28"/>
                <w:lang w:val="ru-RU"/>
              </w:rPr>
              <w:t>Участие</w:t>
            </w:r>
            <w:r w:rsidRPr="005010D5">
              <w:rPr>
                <w:spacing w:val="9"/>
                <w:sz w:val="28"/>
                <w:szCs w:val="28"/>
                <w:lang w:val="ru-RU"/>
              </w:rPr>
              <w:t xml:space="preserve"> </w:t>
            </w:r>
            <w:r w:rsidRPr="005010D5">
              <w:rPr>
                <w:sz w:val="28"/>
                <w:szCs w:val="28"/>
                <w:lang w:val="ru-RU"/>
              </w:rPr>
              <w:t>в</w:t>
            </w:r>
            <w:r w:rsidRPr="005010D5">
              <w:rPr>
                <w:spacing w:val="19"/>
                <w:sz w:val="28"/>
                <w:szCs w:val="28"/>
                <w:lang w:val="ru-RU"/>
              </w:rPr>
              <w:t xml:space="preserve"> </w:t>
            </w:r>
            <w:r w:rsidRPr="005010D5">
              <w:rPr>
                <w:sz w:val="28"/>
                <w:szCs w:val="28"/>
                <w:lang w:val="ru-RU"/>
              </w:rPr>
              <w:t>конкурсе</w:t>
            </w:r>
            <w:r w:rsidR="006A07A6">
              <w:rPr>
                <w:sz w:val="28"/>
                <w:szCs w:val="28"/>
                <w:lang w:val="ru-RU"/>
              </w:rPr>
              <w:t xml:space="preserve"> </w:t>
            </w:r>
            <w:r w:rsidRPr="005010D5">
              <w:rPr>
                <w:sz w:val="28"/>
                <w:szCs w:val="28"/>
                <w:lang w:val="ru-RU"/>
              </w:rPr>
              <w:t>ко</w:t>
            </w:r>
            <w:r w:rsidRPr="005010D5">
              <w:rPr>
                <w:spacing w:val="20"/>
                <w:sz w:val="28"/>
                <w:szCs w:val="28"/>
                <w:lang w:val="ru-RU"/>
              </w:rPr>
              <w:t xml:space="preserve"> </w:t>
            </w:r>
            <w:r w:rsidRPr="005010D5">
              <w:rPr>
                <w:sz w:val="28"/>
                <w:szCs w:val="28"/>
                <w:lang w:val="ru-RU"/>
              </w:rPr>
              <w:t>Дню</w:t>
            </w:r>
            <w:r w:rsidRPr="005010D5">
              <w:rPr>
                <w:spacing w:val="29"/>
                <w:sz w:val="28"/>
                <w:szCs w:val="28"/>
                <w:lang w:val="ru-RU"/>
              </w:rPr>
              <w:t xml:space="preserve"> </w:t>
            </w:r>
            <w:r w:rsidRPr="005010D5">
              <w:rPr>
                <w:sz w:val="28"/>
                <w:szCs w:val="28"/>
                <w:lang w:val="ru-RU"/>
              </w:rPr>
              <w:t>города</w:t>
            </w:r>
          </w:p>
          <w:p w14:paraId="40588C36" w14:textId="77777777" w:rsidR="001F6A01" w:rsidRPr="005010D5" w:rsidRDefault="001F6A01" w:rsidP="006A07A6">
            <w:pPr>
              <w:pStyle w:val="TableParagraph"/>
              <w:ind w:left="0"/>
              <w:rPr>
                <w:sz w:val="28"/>
                <w:szCs w:val="28"/>
                <w:lang w:val="ru-RU"/>
              </w:rPr>
            </w:pPr>
            <w:r w:rsidRPr="005010D5">
              <w:rPr>
                <w:sz w:val="28"/>
                <w:szCs w:val="28"/>
                <w:lang w:val="ru-RU"/>
              </w:rPr>
              <w:t>«Энгельс-мой</w:t>
            </w:r>
            <w:r w:rsidRPr="005010D5">
              <w:rPr>
                <w:spacing w:val="46"/>
                <w:sz w:val="28"/>
                <w:szCs w:val="28"/>
                <w:lang w:val="ru-RU"/>
              </w:rPr>
              <w:t xml:space="preserve"> </w:t>
            </w:r>
            <w:r w:rsidRPr="005010D5">
              <w:rPr>
                <w:sz w:val="28"/>
                <w:szCs w:val="28"/>
                <w:lang w:val="ru-RU"/>
              </w:rPr>
              <w:t>любимый</w:t>
            </w:r>
            <w:r w:rsidRPr="005010D5">
              <w:rPr>
                <w:spacing w:val="27"/>
                <w:sz w:val="28"/>
                <w:szCs w:val="28"/>
                <w:lang w:val="ru-RU"/>
              </w:rPr>
              <w:t xml:space="preserve"> </w:t>
            </w:r>
            <w:r w:rsidRPr="005010D5">
              <w:rPr>
                <w:sz w:val="28"/>
                <w:szCs w:val="28"/>
                <w:lang w:val="ru-RU"/>
              </w:rPr>
              <w:t>город»</w:t>
            </w:r>
          </w:p>
        </w:tc>
      </w:tr>
      <w:tr w:rsidR="001F6A01" w:rsidRPr="005010D5" w14:paraId="0B663DA0" w14:textId="77777777" w:rsidTr="006A07A6">
        <w:trPr>
          <w:trHeight w:val="299"/>
        </w:trPr>
        <w:tc>
          <w:tcPr>
            <w:tcW w:w="10441" w:type="dxa"/>
            <w:gridSpan w:val="14"/>
          </w:tcPr>
          <w:p w14:paraId="643CCBE0" w14:textId="77777777" w:rsidR="001F6A01" w:rsidRPr="005010D5" w:rsidRDefault="001F6A01" w:rsidP="006A07A6">
            <w:pPr>
              <w:pStyle w:val="TableParagraph"/>
              <w:tabs>
                <w:tab w:val="left" w:pos="10064"/>
              </w:tabs>
              <w:spacing w:before="21" w:line="258" w:lineRule="exact"/>
              <w:ind w:left="425" w:right="517"/>
              <w:jc w:val="center"/>
              <w:rPr>
                <w:b/>
                <w:sz w:val="28"/>
                <w:szCs w:val="28"/>
              </w:rPr>
            </w:pPr>
            <w:r w:rsidRPr="005010D5">
              <w:rPr>
                <w:b/>
                <w:sz w:val="28"/>
                <w:szCs w:val="28"/>
              </w:rPr>
              <w:t>«</w:t>
            </w:r>
            <w:proofErr w:type="spellStart"/>
            <w:r w:rsidRPr="005010D5">
              <w:rPr>
                <w:b/>
                <w:sz w:val="28"/>
                <w:szCs w:val="28"/>
              </w:rPr>
              <w:t>Экологическое</w:t>
            </w:r>
            <w:proofErr w:type="spellEnd"/>
            <w:r w:rsidRPr="005010D5">
              <w:rPr>
                <w:b/>
                <w:spacing w:val="50"/>
                <w:sz w:val="28"/>
                <w:szCs w:val="28"/>
              </w:rPr>
              <w:t xml:space="preserve"> </w:t>
            </w:r>
            <w:proofErr w:type="spellStart"/>
            <w:r w:rsidRPr="005010D5">
              <w:rPr>
                <w:b/>
                <w:sz w:val="28"/>
                <w:szCs w:val="28"/>
              </w:rPr>
              <w:t>воспитание</w:t>
            </w:r>
            <w:proofErr w:type="spellEnd"/>
            <w:r w:rsidRPr="005010D5">
              <w:rPr>
                <w:b/>
                <w:sz w:val="28"/>
                <w:szCs w:val="28"/>
              </w:rPr>
              <w:t>»</w:t>
            </w:r>
          </w:p>
        </w:tc>
      </w:tr>
      <w:tr w:rsidR="001F6A01" w:rsidRPr="005010D5" w14:paraId="13AB3FA0" w14:textId="77777777" w:rsidTr="006A07A6">
        <w:trPr>
          <w:trHeight w:val="875"/>
        </w:trPr>
        <w:tc>
          <w:tcPr>
            <w:tcW w:w="1701" w:type="dxa"/>
          </w:tcPr>
          <w:p w14:paraId="6C56D028" w14:textId="77777777" w:rsidR="001F6A01" w:rsidRPr="006A07A6" w:rsidRDefault="001F6A01" w:rsidP="006A07A6">
            <w:pPr>
              <w:pStyle w:val="TableParagraph"/>
              <w:spacing w:before="57" w:line="249" w:lineRule="auto"/>
              <w:ind w:left="0"/>
              <w:jc w:val="center"/>
              <w:rPr>
                <w:b/>
                <w:sz w:val="28"/>
                <w:szCs w:val="28"/>
                <w:lang w:val="ru-RU"/>
              </w:rPr>
            </w:pPr>
            <w:proofErr w:type="spellStart"/>
            <w:r w:rsidRPr="005010D5">
              <w:rPr>
                <w:b/>
                <w:w w:val="105"/>
                <w:sz w:val="28"/>
                <w:szCs w:val="28"/>
              </w:rPr>
              <w:lastRenderedPageBreak/>
              <w:t>Срок</w:t>
            </w:r>
            <w:proofErr w:type="spellEnd"/>
            <w:r w:rsidRPr="005010D5">
              <w:rPr>
                <w:b/>
                <w:spacing w:val="1"/>
                <w:w w:val="105"/>
                <w:sz w:val="28"/>
                <w:szCs w:val="28"/>
              </w:rPr>
              <w:t xml:space="preserve"> </w:t>
            </w:r>
            <w:proofErr w:type="spellStart"/>
            <w:r w:rsidRPr="005010D5">
              <w:rPr>
                <w:b/>
                <w:sz w:val="28"/>
                <w:szCs w:val="28"/>
              </w:rPr>
              <w:t>проведени</w:t>
            </w:r>
            <w:proofErr w:type="spellEnd"/>
            <w:r w:rsidR="006A07A6">
              <w:rPr>
                <w:b/>
                <w:sz w:val="28"/>
                <w:szCs w:val="28"/>
                <w:lang w:val="ru-RU"/>
              </w:rPr>
              <w:t>я</w:t>
            </w:r>
          </w:p>
          <w:p w14:paraId="597C6EBD" w14:textId="77777777" w:rsidR="001F6A01" w:rsidRPr="006A07A6" w:rsidRDefault="001F6A01" w:rsidP="006A07A6">
            <w:pPr>
              <w:pStyle w:val="TableParagraph"/>
              <w:spacing w:before="5" w:line="244" w:lineRule="exact"/>
              <w:ind w:left="0"/>
              <w:jc w:val="center"/>
              <w:rPr>
                <w:b/>
                <w:sz w:val="28"/>
                <w:szCs w:val="28"/>
                <w:lang w:val="ru-RU"/>
              </w:rPr>
            </w:pPr>
          </w:p>
        </w:tc>
        <w:tc>
          <w:tcPr>
            <w:tcW w:w="2207" w:type="dxa"/>
            <w:gridSpan w:val="3"/>
          </w:tcPr>
          <w:p w14:paraId="15B12B32" w14:textId="77777777" w:rsidR="001F6A01" w:rsidRPr="005010D5" w:rsidRDefault="001F6A01" w:rsidP="006A07A6">
            <w:pPr>
              <w:pStyle w:val="TableParagraph"/>
              <w:spacing w:before="57"/>
              <w:ind w:left="81"/>
              <w:jc w:val="center"/>
              <w:rPr>
                <w:b/>
                <w:sz w:val="28"/>
                <w:szCs w:val="28"/>
              </w:rPr>
            </w:pPr>
            <w:proofErr w:type="spellStart"/>
            <w:r w:rsidRPr="005010D5">
              <w:rPr>
                <w:b/>
                <w:w w:val="105"/>
                <w:sz w:val="28"/>
                <w:szCs w:val="28"/>
              </w:rPr>
              <w:t>Ответственные</w:t>
            </w:r>
            <w:proofErr w:type="spellEnd"/>
          </w:p>
        </w:tc>
        <w:tc>
          <w:tcPr>
            <w:tcW w:w="2414" w:type="dxa"/>
            <w:gridSpan w:val="4"/>
          </w:tcPr>
          <w:p w14:paraId="48D2CB2B" w14:textId="77777777" w:rsidR="001F6A01" w:rsidRPr="005010D5" w:rsidRDefault="001F6A01" w:rsidP="006A07A6">
            <w:pPr>
              <w:pStyle w:val="TableParagraph"/>
              <w:spacing w:before="57"/>
              <w:ind w:left="96"/>
              <w:jc w:val="center"/>
              <w:rPr>
                <w:b/>
                <w:sz w:val="28"/>
                <w:szCs w:val="28"/>
              </w:rPr>
            </w:pPr>
            <w:proofErr w:type="spellStart"/>
            <w:r w:rsidRPr="005010D5">
              <w:rPr>
                <w:b/>
                <w:w w:val="105"/>
                <w:sz w:val="28"/>
                <w:szCs w:val="28"/>
              </w:rPr>
              <w:t>Старший</w:t>
            </w:r>
            <w:proofErr w:type="spellEnd"/>
            <w:r w:rsidRPr="005010D5">
              <w:rPr>
                <w:b/>
                <w:spacing w:val="-12"/>
                <w:w w:val="105"/>
                <w:sz w:val="28"/>
                <w:szCs w:val="28"/>
              </w:rPr>
              <w:t xml:space="preserve"> </w:t>
            </w:r>
            <w:proofErr w:type="spellStart"/>
            <w:r w:rsidRPr="005010D5">
              <w:rPr>
                <w:b/>
                <w:w w:val="105"/>
                <w:sz w:val="28"/>
                <w:szCs w:val="28"/>
              </w:rPr>
              <w:t>возраст</w:t>
            </w:r>
            <w:proofErr w:type="spellEnd"/>
          </w:p>
        </w:tc>
        <w:tc>
          <w:tcPr>
            <w:tcW w:w="4119" w:type="dxa"/>
            <w:gridSpan w:val="6"/>
          </w:tcPr>
          <w:p w14:paraId="59C91EB1" w14:textId="77777777" w:rsidR="001F6A01" w:rsidRPr="005010D5" w:rsidRDefault="001F6A01" w:rsidP="006A07A6">
            <w:pPr>
              <w:pStyle w:val="TableParagraph"/>
              <w:spacing w:before="57"/>
              <w:ind w:left="261"/>
              <w:jc w:val="center"/>
              <w:rPr>
                <w:b/>
                <w:sz w:val="28"/>
                <w:szCs w:val="28"/>
              </w:rPr>
            </w:pPr>
            <w:proofErr w:type="spellStart"/>
            <w:r w:rsidRPr="005010D5">
              <w:rPr>
                <w:b/>
                <w:w w:val="105"/>
                <w:sz w:val="28"/>
                <w:szCs w:val="28"/>
              </w:rPr>
              <w:t>Подготовительный</w:t>
            </w:r>
            <w:proofErr w:type="spellEnd"/>
            <w:r w:rsidR="006A07A6">
              <w:rPr>
                <w:b/>
                <w:w w:val="105"/>
                <w:sz w:val="28"/>
                <w:szCs w:val="28"/>
                <w:lang w:val="ru-RU"/>
              </w:rPr>
              <w:t xml:space="preserve"> </w:t>
            </w:r>
            <w:proofErr w:type="spellStart"/>
            <w:r w:rsidRPr="005010D5">
              <w:rPr>
                <w:b/>
                <w:w w:val="105"/>
                <w:sz w:val="28"/>
                <w:szCs w:val="28"/>
              </w:rPr>
              <w:t>возраст</w:t>
            </w:r>
            <w:proofErr w:type="spellEnd"/>
          </w:p>
        </w:tc>
      </w:tr>
      <w:tr w:rsidR="001F6A01" w:rsidRPr="005010D5" w14:paraId="0D30D454" w14:textId="77777777" w:rsidTr="006A07A6">
        <w:trPr>
          <w:trHeight w:val="681"/>
        </w:trPr>
        <w:tc>
          <w:tcPr>
            <w:tcW w:w="1701" w:type="dxa"/>
            <w:vMerge w:val="restart"/>
          </w:tcPr>
          <w:p w14:paraId="2BB49001" w14:textId="77777777" w:rsidR="001F6A01" w:rsidRPr="005010D5" w:rsidRDefault="001F6A01" w:rsidP="006A07A6">
            <w:pPr>
              <w:pStyle w:val="TableParagraph"/>
              <w:ind w:left="0"/>
              <w:rPr>
                <w:sz w:val="28"/>
                <w:szCs w:val="28"/>
              </w:rPr>
            </w:pPr>
            <w:proofErr w:type="spellStart"/>
            <w:r w:rsidRPr="005010D5">
              <w:rPr>
                <w:w w:val="105"/>
                <w:sz w:val="28"/>
                <w:szCs w:val="28"/>
              </w:rPr>
              <w:t>Сентябрь</w:t>
            </w:r>
            <w:proofErr w:type="spellEnd"/>
          </w:p>
        </w:tc>
        <w:tc>
          <w:tcPr>
            <w:tcW w:w="2207" w:type="dxa"/>
            <w:gridSpan w:val="3"/>
          </w:tcPr>
          <w:p w14:paraId="490536A7"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680E78A9" w14:textId="77777777" w:rsidR="001F6A01" w:rsidRPr="005010D5" w:rsidRDefault="001F6A01" w:rsidP="006A07A6">
            <w:pPr>
              <w:pStyle w:val="TableParagraph"/>
              <w:ind w:left="0"/>
              <w:jc w:val="center"/>
              <w:rPr>
                <w:sz w:val="28"/>
                <w:szCs w:val="28"/>
              </w:rPr>
            </w:pPr>
            <w:proofErr w:type="spellStart"/>
            <w:r w:rsidRPr="005010D5">
              <w:rPr>
                <w:w w:val="105"/>
                <w:sz w:val="28"/>
                <w:szCs w:val="28"/>
              </w:rPr>
              <w:t>Экскурсия</w:t>
            </w:r>
            <w:proofErr w:type="spellEnd"/>
            <w:r w:rsidRPr="005010D5">
              <w:rPr>
                <w:spacing w:val="6"/>
                <w:w w:val="105"/>
                <w:sz w:val="28"/>
                <w:szCs w:val="28"/>
              </w:rPr>
              <w:t xml:space="preserve"> </w:t>
            </w:r>
            <w:r w:rsidRPr="005010D5">
              <w:rPr>
                <w:w w:val="105"/>
                <w:sz w:val="28"/>
                <w:szCs w:val="28"/>
              </w:rPr>
              <w:t>«</w:t>
            </w:r>
            <w:proofErr w:type="spellStart"/>
            <w:r w:rsidRPr="005010D5">
              <w:rPr>
                <w:w w:val="105"/>
                <w:sz w:val="28"/>
                <w:szCs w:val="28"/>
              </w:rPr>
              <w:t>Деревья</w:t>
            </w:r>
            <w:proofErr w:type="spellEnd"/>
          </w:p>
          <w:p w14:paraId="0E37DCFD"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осенью</w:t>
            </w:r>
            <w:proofErr w:type="spellEnd"/>
            <w:r w:rsidRPr="005010D5">
              <w:rPr>
                <w:w w:val="105"/>
                <w:sz w:val="28"/>
                <w:szCs w:val="28"/>
              </w:rPr>
              <w:t>»</w:t>
            </w:r>
          </w:p>
        </w:tc>
        <w:tc>
          <w:tcPr>
            <w:tcW w:w="4119" w:type="dxa"/>
            <w:gridSpan w:val="6"/>
          </w:tcPr>
          <w:p w14:paraId="1025977A" w14:textId="77777777" w:rsidR="001F6A01" w:rsidRPr="005010D5" w:rsidRDefault="001F6A01" w:rsidP="006A07A6">
            <w:pPr>
              <w:pStyle w:val="TableParagraph"/>
              <w:ind w:left="0"/>
              <w:rPr>
                <w:sz w:val="28"/>
                <w:szCs w:val="28"/>
              </w:rPr>
            </w:pPr>
            <w:proofErr w:type="spellStart"/>
            <w:r w:rsidRPr="005010D5">
              <w:rPr>
                <w:w w:val="105"/>
                <w:sz w:val="28"/>
                <w:szCs w:val="28"/>
              </w:rPr>
              <w:t>Экскурсия</w:t>
            </w:r>
            <w:proofErr w:type="spellEnd"/>
            <w:r w:rsidRPr="005010D5">
              <w:rPr>
                <w:spacing w:val="-11"/>
                <w:w w:val="105"/>
                <w:sz w:val="28"/>
                <w:szCs w:val="28"/>
              </w:rPr>
              <w:t xml:space="preserve"> </w:t>
            </w:r>
            <w:r w:rsidRPr="005010D5">
              <w:rPr>
                <w:w w:val="105"/>
                <w:sz w:val="28"/>
                <w:szCs w:val="28"/>
              </w:rPr>
              <w:t>«</w:t>
            </w:r>
            <w:proofErr w:type="spellStart"/>
            <w:r w:rsidRPr="005010D5">
              <w:rPr>
                <w:w w:val="105"/>
                <w:sz w:val="28"/>
                <w:szCs w:val="28"/>
              </w:rPr>
              <w:t>Деревья</w:t>
            </w:r>
            <w:proofErr w:type="spellEnd"/>
            <w:r w:rsidRPr="005010D5">
              <w:rPr>
                <w:spacing w:val="-10"/>
                <w:w w:val="105"/>
                <w:sz w:val="28"/>
                <w:szCs w:val="28"/>
              </w:rPr>
              <w:t xml:space="preserve"> </w:t>
            </w:r>
            <w:proofErr w:type="spellStart"/>
            <w:r w:rsidRPr="005010D5">
              <w:rPr>
                <w:w w:val="105"/>
                <w:sz w:val="28"/>
                <w:szCs w:val="28"/>
              </w:rPr>
              <w:t>осенью</w:t>
            </w:r>
            <w:proofErr w:type="spellEnd"/>
            <w:r w:rsidRPr="005010D5">
              <w:rPr>
                <w:w w:val="105"/>
                <w:sz w:val="28"/>
                <w:szCs w:val="28"/>
              </w:rPr>
              <w:t>»</w:t>
            </w:r>
          </w:p>
        </w:tc>
      </w:tr>
      <w:tr w:rsidR="001F6A01" w:rsidRPr="005010D5" w14:paraId="6D3E76E4" w14:textId="77777777" w:rsidTr="006A07A6">
        <w:trPr>
          <w:trHeight w:val="955"/>
        </w:trPr>
        <w:tc>
          <w:tcPr>
            <w:tcW w:w="1701" w:type="dxa"/>
            <w:vMerge/>
            <w:tcBorders>
              <w:top w:val="nil"/>
            </w:tcBorders>
          </w:tcPr>
          <w:p w14:paraId="254E460D" w14:textId="77777777" w:rsidR="001F6A01" w:rsidRPr="005010D5" w:rsidRDefault="001F6A01" w:rsidP="006A07A6">
            <w:pPr>
              <w:rPr>
                <w:rFonts w:ascii="Times New Roman" w:hAnsi="Times New Roman"/>
                <w:sz w:val="28"/>
                <w:szCs w:val="28"/>
              </w:rPr>
            </w:pPr>
          </w:p>
        </w:tc>
        <w:tc>
          <w:tcPr>
            <w:tcW w:w="8740" w:type="dxa"/>
            <w:gridSpan w:val="13"/>
          </w:tcPr>
          <w:p w14:paraId="46E228A7" w14:textId="77777777" w:rsidR="001F6A01" w:rsidRPr="005010D5" w:rsidRDefault="001F6A01" w:rsidP="006A07A6">
            <w:pPr>
              <w:pStyle w:val="TableParagraph"/>
              <w:ind w:left="0" w:firstLine="283"/>
              <w:jc w:val="both"/>
              <w:rPr>
                <w:sz w:val="28"/>
                <w:szCs w:val="28"/>
                <w:lang w:val="ru-RU"/>
              </w:rPr>
            </w:pPr>
            <w:r w:rsidRPr="005010D5">
              <w:rPr>
                <w:color w:val="111111"/>
                <w:w w:val="105"/>
                <w:sz w:val="28"/>
                <w:szCs w:val="28"/>
                <w:lang w:val="ru-RU"/>
              </w:rPr>
              <w:t>Сезонные</w:t>
            </w:r>
            <w:r w:rsidRPr="005010D5">
              <w:rPr>
                <w:color w:val="111111"/>
                <w:spacing w:val="26"/>
                <w:w w:val="105"/>
                <w:sz w:val="28"/>
                <w:szCs w:val="28"/>
                <w:lang w:val="ru-RU"/>
              </w:rPr>
              <w:t xml:space="preserve"> </w:t>
            </w:r>
            <w:r w:rsidRPr="005010D5">
              <w:rPr>
                <w:color w:val="111111"/>
                <w:w w:val="105"/>
                <w:sz w:val="28"/>
                <w:szCs w:val="28"/>
                <w:lang w:val="ru-RU"/>
              </w:rPr>
              <w:t>выставки</w:t>
            </w:r>
            <w:r w:rsidRPr="005010D5">
              <w:rPr>
                <w:color w:val="111111"/>
                <w:spacing w:val="33"/>
                <w:w w:val="105"/>
                <w:sz w:val="28"/>
                <w:szCs w:val="28"/>
                <w:lang w:val="ru-RU"/>
              </w:rPr>
              <w:t xml:space="preserve"> </w:t>
            </w:r>
            <w:r w:rsidRPr="005010D5">
              <w:rPr>
                <w:color w:val="111111"/>
                <w:w w:val="105"/>
                <w:sz w:val="28"/>
                <w:szCs w:val="28"/>
                <w:lang w:val="ru-RU"/>
              </w:rPr>
              <w:t>творческих</w:t>
            </w:r>
            <w:r w:rsidRPr="005010D5">
              <w:rPr>
                <w:color w:val="111111"/>
                <w:spacing w:val="36"/>
                <w:w w:val="105"/>
                <w:sz w:val="28"/>
                <w:szCs w:val="28"/>
                <w:lang w:val="ru-RU"/>
              </w:rPr>
              <w:t xml:space="preserve"> </w:t>
            </w:r>
            <w:r w:rsidRPr="005010D5">
              <w:rPr>
                <w:color w:val="111111"/>
                <w:w w:val="105"/>
                <w:sz w:val="28"/>
                <w:szCs w:val="28"/>
                <w:lang w:val="ru-RU"/>
              </w:rPr>
              <w:t>работ</w:t>
            </w:r>
            <w:r w:rsidRPr="005010D5">
              <w:rPr>
                <w:color w:val="111111"/>
                <w:spacing w:val="35"/>
                <w:w w:val="105"/>
                <w:sz w:val="28"/>
                <w:szCs w:val="28"/>
                <w:lang w:val="ru-RU"/>
              </w:rPr>
              <w:t xml:space="preserve"> </w:t>
            </w:r>
            <w:r w:rsidRPr="005010D5">
              <w:rPr>
                <w:color w:val="111111"/>
                <w:w w:val="105"/>
                <w:sz w:val="28"/>
                <w:szCs w:val="28"/>
                <w:lang w:val="ru-RU"/>
              </w:rPr>
              <w:t>«Что</w:t>
            </w:r>
            <w:r w:rsidRPr="005010D5">
              <w:rPr>
                <w:color w:val="111111"/>
                <w:spacing w:val="27"/>
                <w:w w:val="105"/>
                <w:sz w:val="28"/>
                <w:szCs w:val="28"/>
                <w:lang w:val="ru-RU"/>
              </w:rPr>
              <w:t xml:space="preserve"> </w:t>
            </w:r>
            <w:r w:rsidRPr="005010D5">
              <w:rPr>
                <w:color w:val="111111"/>
                <w:w w:val="105"/>
                <w:sz w:val="28"/>
                <w:szCs w:val="28"/>
                <w:lang w:val="ru-RU"/>
              </w:rPr>
              <w:t>нам</w:t>
            </w:r>
            <w:r w:rsidRPr="005010D5">
              <w:rPr>
                <w:color w:val="111111"/>
                <w:spacing w:val="39"/>
                <w:w w:val="105"/>
                <w:sz w:val="28"/>
                <w:szCs w:val="28"/>
                <w:lang w:val="ru-RU"/>
              </w:rPr>
              <w:t xml:space="preserve"> </w:t>
            </w:r>
            <w:r w:rsidRPr="005010D5">
              <w:rPr>
                <w:color w:val="111111"/>
                <w:w w:val="105"/>
                <w:sz w:val="28"/>
                <w:szCs w:val="28"/>
                <w:lang w:val="ru-RU"/>
              </w:rPr>
              <w:t>осень</w:t>
            </w:r>
            <w:r w:rsidRPr="005010D5">
              <w:rPr>
                <w:color w:val="111111"/>
                <w:spacing w:val="31"/>
                <w:w w:val="105"/>
                <w:sz w:val="28"/>
                <w:szCs w:val="28"/>
                <w:lang w:val="ru-RU"/>
              </w:rPr>
              <w:t xml:space="preserve"> </w:t>
            </w:r>
            <w:r w:rsidRPr="005010D5">
              <w:rPr>
                <w:color w:val="111111"/>
                <w:w w:val="105"/>
                <w:sz w:val="28"/>
                <w:szCs w:val="28"/>
                <w:lang w:val="ru-RU"/>
              </w:rPr>
              <w:t>принесла?»,</w:t>
            </w:r>
            <w:r w:rsidRPr="005010D5">
              <w:rPr>
                <w:color w:val="111111"/>
                <w:spacing w:val="36"/>
                <w:w w:val="105"/>
                <w:sz w:val="28"/>
                <w:szCs w:val="28"/>
                <w:lang w:val="ru-RU"/>
              </w:rPr>
              <w:t xml:space="preserve"> </w:t>
            </w:r>
            <w:r w:rsidRPr="005010D5">
              <w:rPr>
                <w:color w:val="111111"/>
                <w:w w:val="105"/>
                <w:sz w:val="28"/>
                <w:szCs w:val="28"/>
                <w:lang w:val="ru-RU"/>
              </w:rPr>
              <w:t>«Урожай</w:t>
            </w:r>
            <w:r w:rsidRPr="005010D5">
              <w:rPr>
                <w:color w:val="111111"/>
                <w:spacing w:val="40"/>
                <w:w w:val="105"/>
                <w:sz w:val="28"/>
                <w:szCs w:val="28"/>
                <w:lang w:val="ru-RU"/>
              </w:rPr>
              <w:t xml:space="preserve"> </w:t>
            </w:r>
            <w:r w:rsidRPr="005010D5">
              <w:rPr>
                <w:color w:val="111111"/>
                <w:w w:val="105"/>
                <w:sz w:val="28"/>
                <w:szCs w:val="28"/>
                <w:lang w:val="ru-RU"/>
              </w:rPr>
              <w:t>у</w:t>
            </w:r>
            <w:r w:rsidR="006A07A6">
              <w:rPr>
                <w:sz w:val="28"/>
                <w:szCs w:val="28"/>
                <w:lang w:val="ru-RU"/>
              </w:rPr>
              <w:t xml:space="preserve"> </w:t>
            </w:r>
            <w:r w:rsidRPr="005010D5">
              <w:rPr>
                <w:color w:val="111111"/>
                <w:w w:val="105"/>
                <w:sz w:val="28"/>
                <w:szCs w:val="28"/>
                <w:lang w:val="ru-RU"/>
              </w:rPr>
              <w:t>нас</w:t>
            </w:r>
            <w:r w:rsidRPr="005010D5">
              <w:rPr>
                <w:color w:val="111111"/>
                <w:spacing w:val="-5"/>
                <w:w w:val="105"/>
                <w:sz w:val="28"/>
                <w:szCs w:val="28"/>
                <w:lang w:val="ru-RU"/>
              </w:rPr>
              <w:t xml:space="preserve"> </w:t>
            </w:r>
            <w:r w:rsidRPr="005010D5">
              <w:rPr>
                <w:color w:val="111111"/>
                <w:w w:val="105"/>
                <w:sz w:val="28"/>
                <w:szCs w:val="28"/>
                <w:lang w:val="ru-RU"/>
              </w:rPr>
              <w:t>хорош»,</w:t>
            </w:r>
            <w:r w:rsidRPr="005010D5">
              <w:rPr>
                <w:color w:val="111111"/>
                <w:spacing w:val="4"/>
                <w:w w:val="105"/>
                <w:sz w:val="28"/>
                <w:szCs w:val="28"/>
                <w:lang w:val="ru-RU"/>
              </w:rPr>
              <w:t xml:space="preserve"> </w:t>
            </w:r>
            <w:r w:rsidRPr="005010D5">
              <w:rPr>
                <w:color w:val="111111"/>
                <w:w w:val="105"/>
                <w:sz w:val="28"/>
                <w:szCs w:val="28"/>
                <w:lang w:val="ru-RU"/>
              </w:rPr>
              <w:t>«Зимняя</w:t>
            </w:r>
            <w:r w:rsidRPr="005010D5">
              <w:rPr>
                <w:color w:val="111111"/>
                <w:spacing w:val="4"/>
                <w:w w:val="105"/>
                <w:sz w:val="28"/>
                <w:szCs w:val="28"/>
                <w:lang w:val="ru-RU"/>
              </w:rPr>
              <w:t xml:space="preserve"> </w:t>
            </w:r>
            <w:r w:rsidRPr="005010D5">
              <w:rPr>
                <w:color w:val="111111"/>
                <w:w w:val="105"/>
                <w:sz w:val="28"/>
                <w:szCs w:val="28"/>
                <w:lang w:val="ru-RU"/>
              </w:rPr>
              <w:t>мастерская</w:t>
            </w:r>
            <w:r w:rsidRPr="005010D5">
              <w:rPr>
                <w:color w:val="111111"/>
                <w:spacing w:val="4"/>
                <w:w w:val="105"/>
                <w:sz w:val="28"/>
                <w:szCs w:val="28"/>
                <w:lang w:val="ru-RU"/>
              </w:rPr>
              <w:t xml:space="preserve"> </w:t>
            </w:r>
            <w:r w:rsidRPr="005010D5">
              <w:rPr>
                <w:color w:val="111111"/>
                <w:w w:val="105"/>
                <w:sz w:val="28"/>
                <w:szCs w:val="28"/>
                <w:lang w:val="ru-RU"/>
              </w:rPr>
              <w:t>Деда</w:t>
            </w:r>
            <w:r w:rsidRPr="005010D5">
              <w:rPr>
                <w:color w:val="111111"/>
                <w:spacing w:val="7"/>
                <w:w w:val="105"/>
                <w:sz w:val="28"/>
                <w:szCs w:val="28"/>
                <w:lang w:val="ru-RU"/>
              </w:rPr>
              <w:t xml:space="preserve"> </w:t>
            </w:r>
            <w:r w:rsidRPr="005010D5">
              <w:rPr>
                <w:color w:val="111111"/>
                <w:w w:val="105"/>
                <w:sz w:val="28"/>
                <w:szCs w:val="28"/>
                <w:lang w:val="ru-RU"/>
              </w:rPr>
              <w:t>Мороза»,</w:t>
            </w:r>
            <w:r w:rsidRPr="005010D5">
              <w:rPr>
                <w:color w:val="111111"/>
                <w:spacing w:val="4"/>
                <w:w w:val="105"/>
                <w:sz w:val="28"/>
                <w:szCs w:val="28"/>
                <w:lang w:val="ru-RU"/>
              </w:rPr>
              <w:t xml:space="preserve"> </w:t>
            </w:r>
            <w:r w:rsidRPr="005010D5">
              <w:rPr>
                <w:color w:val="111111"/>
                <w:w w:val="105"/>
                <w:sz w:val="28"/>
                <w:szCs w:val="28"/>
                <w:lang w:val="ru-RU"/>
              </w:rPr>
              <w:t>«Весенняя</w:t>
            </w:r>
            <w:r w:rsidRPr="005010D5">
              <w:rPr>
                <w:color w:val="111111"/>
                <w:spacing w:val="-58"/>
                <w:w w:val="105"/>
                <w:sz w:val="28"/>
                <w:szCs w:val="28"/>
                <w:lang w:val="ru-RU"/>
              </w:rPr>
              <w:t xml:space="preserve"> </w:t>
            </w:r>
            <w:r w:rsidRPr="005010D5">
              <w:rPr>
                <w:color w:val="111111"/>
                <w:w w:val="105"/>
                <w:sz w:val="28"/>
                <w:szCs w:val="28"/>
                <w:lang w:val="ru-RU"/>
              </w:rPr>
              <w:t>капель»,</w:t>
            </w:r>
            <w:r w:rsidRPr="005010D5">
              <w:rPr>
                <w:color w:val="111111"/>
                <w:spacing w:val="-10"/>
                <w:w w:val="105"/>
                <w:sz w:val="28"/>
                <w:szCs w:val="28"/>
                <w:lang w:val="ru-RU"/>
              </w:rPr>
              <w:t xml:space="preserve"> </w:t>
            </w:r>
            <w:r w:rsidRPr="005010D5">
              <w:rPr>
                <w:color w:val="111111"/>
                <w:w w:val="105"/>
                <w:sz w:val="28"/>
                <w:szCs w:val="28"/>
                <w:lang w:val="ru-RU"/>
              </w:rPr>
              <w:t>«Прилетели</w:t>
            </w:r>
            <w:r w:rsidRPr="005010D5">
              <w:rPr>
                <w:color w:val="111111"/>
                <w:spacing w:val="-6"/>
                <w:w w:val="105"/>
                <w:sz w:val="28"/>
                <w:szCs w:val="28"/>
                <w:lang w:val="ru-RU"/>
              </w:rPr>
              <w:t xml:space="preserve"> </w:t>
            </w:r>
            <w:r w:rsidRPr="005010D5">
              <w:rPr>
                <w:color w:val="111111"/>
                <w:w w:val="105"/>
                <w:sz w:val="28"/>
                <w:szCs w:val="28"/>
                <w:lang w:val="ru-RU"/>
              </w:rPr>
              <w:t>птицы»,</w:t>
            </w:r>
            <w:r w:rsidRPr="005010D5">
              <w:rPr>
                <w:color w:val="111111"/>
                <w:spacing w:val="-9"/>
                <w:w w:val="105"/>
                <w:sz w:val="28"/>
                <w:szCs w:val="28"/>
                <w:lang w:val="ru-RU"/>
              </w:rPr>
              <w:t xml:space="preserve"> </w:t>
            </w:r>
            <w:r w:rsidRPr="005010D5">
              <w:rPr>
                <w:color w:val="111111"/>
                <w:w w:val="105"/>
                <w:sz w:val="28"/>
                <w:szCs w:val="28"/>
                <w:lang w:val="ru-RU"/>
              </w:rPr>
              <w:t>«Удивительные</w:t>
            </w:r>
            <w:r w:rsidRPr="005010D5">
              <w:rPr>
                <w:color w:val="111111"/>
                <w:spacing w:val="-11"/>
                <w:w w:val="105"/>
                <w:sz w:val="28"/>
                <w:szCs w:val="28"/>
                <w:lang w:val="ru-RU"/>
              </w:rPr>
              <w:t xml:space="preserve"> </w:t>
            </w:r>
            <w:r w:rsidRPr="005010D5">
              <w:rPr>
                <w:color w:val="111111"/>
                <w:w w:val="105"/>
                <w:sz w:val="28"/>
                <w:szCs w:val="28"/>
                <w:lang w:val="ru-RU"/>
              </w:rPr>
              <w:t>насекомые»</w:t>
            </w:r>
          </w:p>
        </w:tc>
      </w:tr>
      <w:tr w:rsidR="001F6A01" w:rsidRPr="005010D5" w14:paraId="4C338934" w14:textId="77777777" w:rsidTr="006A07A6">
        <w:trPr>
          <w:trHeight w:val="1647"/>
        </w:trPr>
        <w:tc>
          <w:tcPr>
            <w:tcW w:w="1701" w:type="dxa"/>
            <w:vMerge w:val="restart"/>
          </w:tcPr>
          <w:p w14:paraId="1063FC12"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Октябрь</w:t>
            </w:r>
            <w:proofErr w:type="spellEnd"/>
          </w:p>
        </w:tc>
        <w:tc>
          <w:tcPr>
            <w:tcW w:w="2207" w:type="dxa"/>
            <w:gridSpan w:val="3"/>
          </w:tcPr>
          <w:p w14:paraId="66CA0019"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6E72BCCF"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Изготовление</w:t>
            </w:r>
            <w:r w:rsidRPr="005010D5">
              <w:rPr>
                <w:spacing w:val="1"/>
                <w:w w:val="105"/>
                <w:sz w:val="28"/>
                <w:szCs w:val="28"/>
                <w:lang w:val="ru-RU"/>
              </w:rPr>
              <w:t xml:space="preserve"> </w:t>
            </w:r>
            <w:r w:rsidRPr="005010D5">
              <w:rPr>
                <w:w w:val="105"/>
                <w:sz w:val="28"/>
                <w:szCs w:val="28"/>
                <w:lang w:val="ru-RU"/>
              </w:rPr>
              <w:t>подарков из</w:t>
            </w:r>
            <w:r w:rsidRPr="005010D5">
              <w:rPr>
                <w:spacing w:val="1"/>
                <w:w w:val="105"/>
                <w:sz w:val="28"/>
                <w:szCs w:val="28"/>
                <w:lang w:val="ru-RU"/>
              </w:rPr>
              <w:t xml:space="preserve"> </w:t>
            </w:r>
            <w:r w:rsidRPr="005010D5">
              <w:rPr>
                <w:w w:val="105"/>
                <w:sz w:val="28"/>
                <w:szCs w:val="28"/>
                <w:lang w:val="ru-RU"/>
              </w:rPr>
              <w:t>природных</w:t>
            </w:r>
            <w:r w:rsidRPr="005010D5">
              <w:rPr>
                <w:spacing w:val="1"/>
                <w:w w:val="105"/>
                <w:sz w:val="28"/>
                <w:szCs w:val="28"/>
                <w:lang w:val="ru-RU"/>
              </w:rPr>
              <w:t xml:space="preserve"> </w:t>
            </w:r>
            <w:r w:rsidRPr="005010D5">
              <w:rPr>
                <w:w w:val="105"/>
                <w:sz w:val="28"/>
                <w:szCs w:val="28"/>
                <w:lang w:val="ru-RU"/>
              </w:rPr>
              <w:t>материалов</w:t>
            </w:r>
            <w:r w:rsidRPr="005010D5">
              <w:rPr>
                <w:spacing w:val="-9"/>
                <w:w w:val="105"/>
                <w:sz w:val="28"/>
                <w:szCs w:val="28"/>
                <w:lang w:val="ru-RU"/>
              </w:rPr>
              <w:t xml:space="preserve"> </w:t>
            </w:r>
            <w:r w:rsidRPr="005010D5">
              <w:rPr>
                <w:w w:val="105"/>
                <w:sz w:val="28"/>
                <w:szCs w:val="28"/>
                <w:lang w:val="ru-RU"/>
              </w:rPr>
              <w:t>к</w:t>
            </w:r>
          </w:p>
          <w:p w14:paraId="42C24976"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празднику</w:t>
            </w:r>
            <w:proofErr w:type="spellEnd"/>
            <w:r w:rsidRPr="005010D5">
              <w:rPr>
                <w:w w:val="105"/>
                <w:sz w:val="28"/>
                <w:szCs w:val="28"/>
              </w:rPr>
              <w:t xml:space="preserve"> «</w:t>
            </w:r>
            <w:proofErr w:type="spellStart"/>
            <w:r w:rsidRPr="005010D5">
              <w:rPr>
                <w:w w:val="105"/>
                <w:sz w:val="28"/>
                <w:szCs w:val="28"/>
              </w:rPr>
              <w:t>День</w:t>
            </w:r>
            <w:proofErr w:type="spellEnd"/>
            <w:r w:rsidRPr="005010D5">
              <w:rPr>
                <w:spacing w:val="1"/>
                <w:w w:val="105"/>
                <w:sz w:val="28"/>
                <w:szCs w:val="28"/>
              </w:rPr>
              <w:t xml:space="preserve"> </w:t>
            </w:r>
            <w:proofErr w:type="spellStart"/>
            <w:r w:rsidRPr="005010D5">
              <w:rPr>
                <w:sz w:val="28"/>
                <w:szCs w:val="28"/>
              </w:rPr>
              <w:t>пожилого</w:t>
            </w:r>
            <w:proofErr w:type="spellEnd"/>
            <w:r w:rsidRPr="005010D5">
              <w:rPr>
                <w:spacing w:val="45"/>
                <w:sz w:val="28"/>
                <w:szCs w:val="28"/>
              </w:rPr>
              <w:t xml:space="preserve"> </w:t>
            </w:r>
            <w:proofErr w:type="spellStart"/>
            <w:r w:rsidRPr="005010D5">
              <w:rPr>
                <w:sz w:val="28"/>
                <w:szCs w:val="28"/>
              </w:rPr>
              <w:t>человека</w:t>
            </w:r>
            <w:proofErr w:type="spellEnd"/>
            <w:r w:rsidRPr="005010D5">
              <w:rPr>
                <w:sz w:val="28"/>
                <w:szCs w:val="28"/>
              </w:rPr>
              <w:t>»</w:t>
            </w:r>
          </w:p>
        </w:tc>
        <w:tc>
          <w:tcPr>
            <w:tcW w:w="4119" w:type="dxa"/>
            <w:gridSpan w:val="6"/>
          </w:tcPr>
          <w:p w14:paraId="3288FBE0" w14:textId="77777777" w:rsidR="001F6A01" w:rsidRPr="005010D5" w:rsidRDefault="001F6A01" w:rsidP="006A07A6">
            <w:pPr>
              <w:pStyle w:val="TableParagraph"/>
              <w:ind w:left="0"/>
              <w:jc w:val="both"/>
              <w:rPr>
                <w:sz w:val="28"/>
                <w:szCs w:val="28"/>
                <w:lang w:val="ru-RU"/>
              </w:rPr>
            </w:pPr>
            <w:r w:rsidRPr="005010D5">
              <w:rPr>
                <w:w w:val="105"/>
                <w:sz w:val="28"/>
                <w:szCs w:val="28"/>
                <w:lang w:val="ru-RU"/>
              </w:rPr>
              <w:t>Изготовление подарков из природных</w:t>
            </w:r>
            <w:r w:rsidRPr="005010D5">
              <w:rPr>
                <w:spacing w:val="1"/>
                <w:w w:val="105"/>
                <w:sz w:val="28"/>
                <w:szCs w:val="28"/>
                <w:lang w:val="ru-RU"/>
              </w:rPr>
              <w:t xml:space="preserve"> </w:t>
            </w:r>
            <w:r w:rsidRPr="005010D5">
              <w:rPr>
                <w:w w:val="105"/>
                <w:sz w:val="28"/>
                <w:szCs w:val="28"/>
                <w:lang w:val="ru-RU"/>
              </w:rPr>
              <w:t>материалов</w:t>
            </w:r>
            <w:r w:rsidRPr="005010D5">
              <w:rPr>
                <w:spacing w:val="1"/>
                <w:w w:val="105"/>
                <w:sz w:val="28"/>
                <w:szCs w:val="28"/>
                <w:lang w:val="ru-RU"/>
              </w:rPr>
              <w:t xml:space="preserve"> </w:t>
            </w:r>
            <w:r w:rsidRPr="005010D5">
              <w:rPr>
                <w:w w:val="105"/>
                <w:sz w:val="28"/>
                <w:szCs w:val="28"/>
                <w:lang w:val="ru-RU"/>
              </w:rPr>
              <w:t>к</w:t>
            </w:r>
            <w:r w:rsidRPr="005010D5">
              <w:rPr>
                <w:spacing w:val="1"/>
                <w:w w:val="105"/>
                <w:sz w:val="28"/>
                <w:szCs w:val="28"/>
                <w:lang w:val="ru-RU"/>
              </w:rPr>
              <w:t xml:space="preserve"> </w:t>
            </w:r>
            <w:r w:rsidRPr="005010D5">
              <w:rPr>
                <w:w w:val="105"/>
                <w:sz w:val="28"/>
                <w:szCs w:val="28"/>
                <w:lang w:val="ru-RU"/>
              </w:rPr>
              <w:t>празднику</w:t>
            </w:r>
            <w:r w:rsidRPr="005010D5">
              <w:rPr>
                <w:spacing w:val="1"/>
                <w:w w:val="105"/>
                <w:sz w:val="28"/>
                <w:szCs w:val="28"/>
                <w:lang w:val="ru-RU"/>
              </w:rPr>
              <w:t xml:space="preserve"> </w:t>
            </w:r>
            <w:r w:rsidRPr="005010D5">
              <w:rPr>
                <w:w w:val="105"/>
                <w:sz w:val="28"/>
                <w:szCs w:val="28"/>
                <w:lang w:val="ru-RU"/>
              </w:rPr>
              <w:t>«День</w:t>
            </w:r>
            <w:r w:rsidRPr="005010D5">
              <w:rPr>
                <w:spacing w:val="1"/>
                <w:w w:val="105"/>
                <w:sz w:val="28"/>
                <w:szCs w:val="28"/>
                <w:lang w:val="ru-RU"/>
              </w:rPr>
              <w:t xml:space="preserve"> </w:t>
            </w:r>
            <w:r w:rsidRPr="005010D5">
              <w:rPr>
                <w:w w:val="105"/>
                <w:sz w:val="28"/>
                <w:szCs w:val="28"/>
                <w:lang w:val="ru-RU"/>
              </w:rPr>
              <w:t>пожилого</w:t>
            </w:r>
            <w:r w:rsidRPr="005010D5">
              <w:rPr>
                <w:spacing w:val="-6"/>
                <w:w w:val="105"/>
                <w:sz w:val="28"/>
                <w:szCs w:val="28"/>
                <w:lang w:val="ru-RU"/>
              </w:rPr>
              <w:t xml:space="preserve"> </w:t>
            </w:r>
            <w:r w:rsidRPr="005010D5">
              <w:rPr>
                <w:w w:val="105"/>
                <w:sz w:val="28"/>
                <w:szCs w:val="28"/>
                <w:lang w:val="ru-RU"/>
              </w:rPr>
              <w:t>человека»</w:t>
            </w:r>
          </w:p>
        </w:tc>
      </w:tr>
      <w:tr w:rsidR="001F6A01" w:rsidRPr="005010D5" w14:paraId="665418CB" w14:textId="77777777" w:rsidTr="006A07A6">
        <w:trPr>
          <w:trHeight w:val="594"/>
        </w:trPr>
        <w:tc>
          <w:tcPr>
            <w:tcW w:w="1701" w:type="dxa"/>
            <w:vMerge/>
            <w:tcBorders>
              <w:top w:val="nil"/>
            </w:tcBorders>
          </w:tcPr>
          <w:p w14:paraId="70237F02" w14:textId="77777777" w:rsidR="001F6A01" w:rsidRPr="005010D5" w:rsidRDefault="001F6A01" w:rsidP="006A07A6">
            <w:pPr>
              <w:jc w:val="center"/>
              <w:rPr>
                <w:rFonts w:ascii="Times New Roman" w:hAnsi="Times New Roman"/>
                <w:sz w:val="28"/>
                <w:szCs w:val="28"/>
                <w:lang w:val="ru-RU"/>
              </w:rPr>
            </w:pPr>
          </w:p>
        </w:tc>
        <w:tc>
          <w:tcPr>
            <w:tcW w:w="8740" w:type="dxa"/>
            <w:gridSpan w:val="13"/>
          </w:tcPr>
          <w:p w14:paraId="1CCC57E1" w14:textId="77777777" w:rsidR="001F6A01" w:rsidRPr="005010D5" w:rsidRDefault="001F6A01" w:rsidP="006A07A6">
            <w:pPr>
              <w:pStyle w:val="TableParagraph"/>
              <w:ind w:left="0"/>
              <w:jc w:val="both"/>
              <w:rPr>
                <w:sz w:val="28"/>
                <w:szCs w:val="28"/>
                <w:lang w:val="ru-RU"/>
              </w:rPr>
            </w:pPr>
            <w:r w:rsidRPr="005010D5">
              <w:rPr>
                <w:w w:val="105"/>
                <w:sz w:val="28"/>
                <w:szCs w:val="28"/>
                <w:lang w:val="ru-RU"/>
              </w:rPr>
              <w:t>Дидактические</w:t>
            </w:r>
            <w:r w:rsidRPr="005010D5">
              <w:rPr>
                <w:spacing w:val="7"/>
                <w:w w:val="105"/>
                <w:sz w:val="28"/>
                <w:szCs w:val="28"/>
                <w:lang w:val="ru-RU"/>
              </w:rPr>
              <w:t xml:space="preserve"> </w:t>
            </w:r>
            <w:r w:rsidRPr="005010D5">
              <w:rPr>
                <w:w w:val="105"/>
                <w:sz w:val="28"/>
                <w:szCs w:val="28"/>
                <w:lang w:val="ru-RU"/>
              </w:rPr>
              <w:t>игры:</w:t>
            </w:r>
            <w:r w:rsidRPr="005010D5">
              <w:rPr>
                <w:spacing w:val="15"/>
                <w:w w:val="105"/>
                <w:sz w:val="28"/>
                <w:szCs w:val="28"/>
                <w:lang w:val="ru-RU"/>
              </w:rPr>
              <w:t xml:space="preserve"> </w:t>
            </w:r>
            <w:r w:rsidRPr="005010D5">
              <w:rPr>
                <w:w w:val="105"/>
                <w:sz w:val="28"/>
                <w:szCs w:val="28"/>
                <w:lang w:val="ru-RU"/>
              </w:rPr>
              <w:t>«Чем</w:t>
            </w:r>
            <w:r w:rsidRPr="005010D5">
              <w:rPr>
                <w:spacing w:val="13"/>
                <w:w w:val="105"/>
                <w:sz w:val="28"/>
                <w:szCs w:val="28"/>
                <w:lang w:val="ru-RU"/>
              </w:rPr>
              <w:t xml:space="preserve"> </w:t>
            </w:r>
            <w:r w:rsidRPr="005010D5">
              <w:rPr>
                <w:w w:val="105"/>
                <w:sz w:val="28"/>
                <w:szCs w:val="28"/>
                <w:lang w:val="ru-RU"/>
              </w:rPr>
              <w:t>я</w:t>
            </w:r>
            <w:r w:rsidRPr="005010D5">
              <w:rPr>
                <w:spacing w:val="8"/>
                <w:w w:val="105"/>
                <w:sz w:val="28"/>
                <w:szCs w:val="28"/>
                <w:lang w:val="ru-RU"/>
              </w:rPr>
              <w:t xml:space="preserve"> </w:t>
            </w:r>
            <w:r w:rsidRPr="005010D5">
              <w:rPr>
                <w:w w:val="105"/>
                <w:sz w:val="28"/>
                <w:szCs w:val="28"/>
                <w:lang w:val="ru-RU"/>
              </w:rPr>
              <w:t>могу</w:t>
            </w:r>
            <w:r w:rsidRPr="005010D5">
              <w:rPr>
                <w:spacing w:val="7"/>
                <w:w w:val="105"/>
                <w:sz w:val="28"/>
                <w:szCs w:val="28"/>
                <w:lang w:val="ru-RU"/>
              </w:rPr>
              <w:t xml:space="preserve"> </w:t>
            </w:r>
            <w:r w:rsidRPr="005010D5">
              <w:rPr>
                <w:w w:val="105"/>
                <w:sz w:val="28"/>
                <w:szCs w:val="28"/>
                <w:lang w:val="ru-RU"/>
              </w:rPr>
              <w:t>помочь…»,</w:t>
            </w:r>
            <w:r w:rsidRPr="005010D5">
              <w:rPr>
                <w:spacing w:val="17"/>
                <w:w w:val="105"/>
                <w:sz w:val="28"/>
                <w:szCs w:val="28"/>
                <w:lang w:val="ru-RU"/>
              </w:rPr>
              <w:t xml:space="preserve"> </w:t>
            </w:r>
            <w:r w:rsidRPr="005010D5">
              <w:rPr>
                <w:w w:val="105"/>
                <w:sz w:val="28"/>
                <w:szCs w:val="28"/>
                <w:lang w:val="ru-RU"/>
              </w:rPr>
              <w:t>«Что</w:t>
            </w:r>
            <w:r w:rsidRPr="005010D5">
              <w:rPr>
                <w:spacing w:val="-58"/>
                <w:w w:val="105"/>
                <w:sz w:val="28"/>
                <w:szCs w:val="28"/>
                <w:lang w:val="ru-RU"/>
              </w:rPr>
              <w:t xml:space="preserve"> </w:t>
            </w:r>
            <w:r w:rsidRPr="005010D5">
              <w:rPr>
                <w:w w:val="105"/>
                <w:sz w:val="28"/>
                <w:szCs w:val="28"/>
                <w:lang w:val="ru-RU"/>
              </w:rPr>
              <w:t>было</w:t>
            </w:r>
            <w:r w:rsidRPr="005010D5">
              <w:rPr>
                <w:spacing w:val="-9"/>
                <w:w w:val="105"/>
                <w:sz w:val="28"/>
                <w:szCs w:val="28"/>
                <w:lang w:val="ru-RU"/>
              </w:rPr>
              <w:t xml:space="preserve"> </w:t>
            </w:r>
            <w:r w:rsidRPr="005010D5">
              <w:rPr>
                <w:w w:val="105"/>
                <w:sz w:val="28"/>
                <w:szCs w:val="28"/>
                <w:lang w:val="ru-RU"/>
              </w:rPr>
              <w:t>бы,</w:t>
            </w:r>
            <w:r w:rsidRPr="005010D5">
              <w:rPr>
                <w:spacing w:val="2"/>
                <w:w w:val="105"/>
                <w:sz w:val="28"/>
                <w:szCs w:val="28"/>
                <w:lang w:val="ru-RU"/>
              </w:rPr>
              <w:t xml:space="preserve"> </w:t>
            </w:r>
            <w:r w:rsidRPr="005010D5">
              <w:rPr>
                <w:w w:val="105"/>
                <w:sz w:val="28"/>
                <w:szCs w:val="28"/>
                <w:lang w:val="ru-RU"/>
              </w:rPr>
              <w:t>если</w:t>
            </w:r>
            <w:r w:rsidRPr="005010D5">
              <w:rPr>
                <w:spacing w:val="-2"/>
                <w:w w:val="105"/>
                <w:sz w:val="28"/>
                <w:szCs w:val="28"/>
                <w:lang w:val="ru-RU"/>
              </w:rPr>
              <w:t xml:space="preserve"> </w:t>
            </w:r>
            <w:r w:rsidRPr="005010D5">
              <w:rPr>
                <w:w w:val="105"/>
                <w:sz w:val="28"/>
                <w:szCs w:val="28"/>
                <w:lang w:val="ru-RU"/>
              </w:rPr>
              <w:t>бы»,</w:t>
            </w:r>
            <w:r w:rsidRPr="005010D5">
              <w:rPr>
                <w:spacing w:val="2"/>
                <w:w w:val="105"/>
                <w:sz w:val="28"/>
                <w:szCs w:val="28"/>
                <w:lang w:val="ru-RU"/>
              </w:rPr>
              <w:t xml:space="preserve"> </w:t>
            </w:r>
            <w:r w:rsidRPr="005010D5">
              <w:rPr>
                <w:w w:val="105"/>
                <w:sz w:val="28"/>
                <w:szCs w:val="28"/>
                <w:lang w:val="ru-RU"/>
              </w:rPr>
              <w:t>«Хорошо-плохо»</w:t>
            </w:r>
          </w:p>
        </w:tc>
      </w:tr>
      <w:tr w:rsidR="001F6A01" w:rsidRPr="005010D5" w14:paraId="39C17A13" w14:textId="77777777" w:rsidTr="006A07A6">
        <w:trPr>
          <w:trHeight w:val="890"/>
        </w:trPr>
        <w:tc>
          <w:tcPr>
            <w:tcW w:w="1701" w:type="dxa"/>
            <w:vMerge w:val="restart"/>
          </w:tcPr>
          <w:p w14:paraId="43481D94"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Ноябрь</w:t>
            </w:r>
            <w:proofErr w:type="spellEnd"/>
          </w:p>
        </w:tc>
        <w:tc>
          <w:tcPr>
            <w:tcW w:w="2207" w:type="dxa"/>
            <w:gridSpan w:val="3"/>
          </w:tcPr>
          <w:p w14:paraId="40A39DF1"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414" w:type="dxa"/>
            <w:gridSpan w:val="4"/>
          </w:tcPr>
          <w:p w14:paraId="5FEF04F5" w14:textId="77777777" w:rsidR="006A07A6" w:rsidRDefault="001F6A01" w:rsidP="006A07A6">
            <w:pPr>
              <w:pStyle w:val="TableParagraph"/>
              <w:ind w:left="0"/>
              <w:jc w:val="center"/>
              <w:rPr>
                <w:w w:val="105"/>
                <w:sz w:val="28"/>
                <w:szCs w:val="28"/>
                <w:lang w:val="ru-RU"/>
              </w:rPr>
            </w:pPr>
            <w:proofErr w:type="spellStart"/>
            <w:r w:rsidRPr="005010D5">
              <w:rPr>
                <w:w w:val="105"/>
                <w:sz w:val="28"/>
                <w:szCs w:val="28"/>
              </w:rPr>
              <w:t>Театрализованное</w:t>
            </w:r>
            <w:proofErr w:type="spellEnd"/>
            <w:r w:rsidRPr="005010D5">
              <w:rPr>
                <w:spacing w:val="1"/>
                <w:w w:val="105"/>
                <w:sz w:val="28"/>
                <w:szCs w:val="28"/>
              </w:rPr>
              <w:t xml:space="preserve"> </w:t>
            </w:r>
            <w:proofErr w:type="spellStart"/>
            <w:r w:rsidR="006A07A6">
              <w:rPr>
                <w:w w:val="105"/>
                <w:sz w:val="28"/>
                <w:szCs w:val="28"/>
              </w:rPr>
              <w:t>развлечение</w:t>
            </w:r>
            <w:proofErr w:type="spellEnd"/>
            <w:r w:rsidR="006A07A6">
              <w:rPr>
                <w:w w:val="105"/>
                <w:sz w:val="28"/>
                <w:szCs w:val="28"/>
                <w:lang w:val="ru-RU"/>
              </w:rPr>
              <w:t xml:space="preserve"> </w:t>
            </w:r>
          </w:p>
          <w:p w14:paraId="6F9E261C" w14:textId="77777777" w:rsidR="001F6A01" w:rsidRPr="005010D5" w:rsidRDefault="001F6A01" w:rsidP="006A07A6">
            <w:pPr>
              <w:pStyle w:val="TableParagraph"/>
              <w:ind w:left="0"/>
              <w:jc w:val="center"/>
              <w:rPr>
                <w:sz w:val="28"/>
                <w:szCs w:val="28"/>
              </w:rPr>
            </w:pPr>
            <w:r w:rsidRPr="005010D5">
              <w:rPr>
                <w:spacing w:val="-4"/>
                <w:w w:val="105"/>
                <w:sz w:val="28"/>
                <w:szCs w:val="28"/>
              </w:rPr>
              <w:t>«</w:t>
            </w:r>
            <w:proofErr w:type="spellStart"/>
            <w:r w:rsidRPr="005010D5">
              <w:rPr>
                <w:spacing w:val="-4"/>
                <w:w w:val="105"/>
                <w:sz w:val="28"/>
                <w:szCs w:val="28"/>
              </w:rPr>
              <w:t>День</w:t>
            </w:r>
            <w:proofErr w:type="spellEnd"/>
            <w:r w:rsidRPr="005010D5">
              <w:rPr>
                <w:spacing w:val="-58"/>
                <w:w w:val="105"/>
                <w:sz w:val="28"/>
                <w:szCs w:val="28"/>
              </w:rPr>
              <w:t xml:space="preserve"> </w:t>
            </w:r>
            <w:r w:rsidR="006A07A6">
              <w:rPr>
                <w:spacing w:val="-58"/>
                <w:w w:val="105"/>
                <w:sz w:val="28"/>
                <w:szCs w:val="28"/>
                <w:lang w:val="ru-RU"/>
              </w:rPr>
              <w:t xml:space="preserve">  </w:t>
            </w:r>
            <w:proofErr w:type="spellStart"/>
            <w:r w:rsidRPr="005010D5">
              <w:rPr>
                <w:w w:val="105"/>
                <w:sz w:val="28"/>
                <w:szCs w:val="28"/>
              </w:rPr>
              <w:t>птиц</w:t>
            </w:r>
            <w:proofErr w:type="spellEnd"/>
            <w:r w:rsidRPr="005010D5">
              <w:rPr>
                <w:w w:val="105"/>
                <w:sz w:val="28"/>
                <w:szCs w:val="28"/>
              </w:rPr>
              <w:t>»</w:t>
            </w:r>
          </w:p>
        </w:tc>
        <w:tc>
          <w:tcPr>
            <w:tcW w:w="4119" w:type="dxa"/>
            <w:gridSpan w:val="6"/>
          </w:tcPr>
          <w:p w14:paraId="2128EAB9" w14:textId="77777777" w:rsidR="001F6A01" w:rsidRPr="005010D5" w:rsidRDefault="001F6A01" w:rsidP="006A07A6">
            <w:pPr>
              <w:pStyle w:val="TableParagraph"/>
              <w:ind w:left="0"/>
              <w:rPr>
                <w:sz w:val="28"/>
                <w:szCs w:val="28"/>
              </w:rPr>
            </w:pPr>
            <w:proofErr w:type="spellStart"/>
            <w:r w:rsidRPr="005010D5">
              <w:rPr>
                <w:w w:val="105"/>
                <w:sz w:val="28"/>
                <w:szCs w:val="28"/>
              </w:rPr>
              <w:t>Театрализованное</w:t>
            </w:r>
            <w:proofErr w:type="spellEnd"/>
            <w:r w:rsidRPr="005010D5">
              <w:rPr>
                <w:spacing w:val="22"/>
                <w:w w:val="105"/>
                <w:sz w:val="28"/>
                <w:szCs w:val="28"/>
              </w:rPr>
              <w:t xml:space="preserve"> </w:t>
            </w:r>
            <w:proofErr w:type="spellStart"/>
            <w:r w:rsidRPr="005010D5">
              <w:rPr>
                <w:w w:val="105"/>
                <w:sz w:val="28"/>
                <w:szCs w:val="28"/>
              </w:rPr>
              <w:t>развлечение</w:t>
            </w:r>
            <w:proofErr w:type="spellEnd"/>
            <w:r w:rsidRPr="005010D5">
              <w:rPr>
                <w:spacing w:val="21"/>
                <w:w w:val="105"/>
                <w:sz w:val="28"/>
                <w:szCs w:val="28"/>
              </w:rPr>
              <w:t xml:space="preserve"> </w:t>
            </w:r>
            <w:r w:rsidRPr="005010D5">
              <w:rPr>
                <w:w w:val="105"/>
                <w:sz w:val="28"/>
                <w:szCs w:val="28"/>
              </w:rPr>
              <w:t>«</w:t>
            </w:r>
            <w:proofErr w:type="spellStart"/>
            <w:r w:rsidRPr="005010D5">
              <w:rPr>
                <w:w w:val="105"/>
                <w:sz w:val="28"/>
                <w:szCs w:val="28"/>
              </w:rPr>
              <w:t>День</w:t>
            </w:r>
            <w:proofErr w:type="spellEnd"/>
            <w:r w:rsidRPr="005010D5">
              <w:rPr>
                <w:spacing w:val="-58"/>
                <w:w w:val="105"/>
                <w:sz w:val="28"/>
                <w:szCs w:val="28"/>
              </w:rPr>
              <w:t xml:space="preserve"> </w:t>
            </w:r>
            <w:proofErr w:type="spellStart"/>
            <w:r w:rsidRPr="005010D5">
              <w:rPr>
                <w:w w:val="105"/>
                <w:sz w:val="28"/>
                <w:szCs w:val="28"/>
              </w:rPr>
              <w:t>птиц</w:t>
            </w:r>
            <w:proofErr w:type="spellEnd"/>
            <w:r w:rsidRPr="005010D5">
              <w:rPr>
                <w:w w:val="105"/>
                <w:sz w:val="28"/>
                <w:szCs w:val="28"/>
              </w:rPr>
              <w:t>»</w:t>
            </w:r>
          </w:p>
        </w:tc>
      </w:tr>
      <w:tr w:rsidR="001F6A01" w:rsidRPr="005010D5" w14:paraId="78F9BBD6" w14:textId="77777777" w:rsidTr="006A07A6">
        <w:trPr>
          <w:trHeight w:val="595"/>
        </w:trPr>
        <w:tc>
          <w:tcPr>
            <w:tcW w:w="1701" w:type="dxa"/>
            <w:vMerge/>
            <w:tcBorders>
              <w:top w:val="nil"/>
            </w:tcBorders>
          </w:tcPr>
          <w:p w14:paraId="4E74ED97" w14:textId="77777777" w:rsidR="001F6A01" w:rsidRPr="005010D5" w:rsidRDefault="001F6A01" w:rsidP="006A07A6">
            <w:pPr>
              <w:jc w:val="center"/>
              <w:rPr>
                <w:rFonts w:ascii="Times New Roman" w:hAnsi="Times New Roman"/>
                <w:sz w:val="28"/>
                <w:szCs w:val="28"/>
              </w:rPr>
            </w:pPr>
          </w:p>
        </w:tc>
        <w:tc>
          <w:tcPr>
            <w:tcW w:w="8740" w:type="dxa"/>
            <w:gridSpan w:val="13"/>
          </w:tcPr>
          <w:p w14:paraId="76CB86A7" w14:textId="77777777" w:rsidR="001F6A01" w:rsidRPr="005010D5" w:rsidRDefault="001F6A01" w:rsidP="006A07A6">
            <w:pPr>
              <w:pStyle w:val="TableParagraph"/>
              <w:ind w:left="0"/>
              <w:jc w:val="both"/>
              <w:rPr>
                <w:sz w:val="28"/>
                <w:szCs w:val="28"/>
                <w:lang w:val="ru-RU"/>
              </w:rPr>
            </w:pPr>
            <w:r w:rsidRPr="005010D5">
              <w:rPr>
                <w:w w:val="105"/>
                <w:sz w:val="28"/>
                <w:szCs w:val="28"/>
                <w:lang w:val="ru-RU"/>
              </w:rPr>
              <w:t>Беседа</w:t>
            </w:r>
            <w:r w:rsidRPr="005010D5">
              <w:rPr>
                <w:spacing w:val="35"/>
                <w:w w:val="105"/>
                <w:sz w:val="28"/>
                <w:szCs w:val="28"/>
                <w:lang w:val="ru-RU"/>
              </w:rPr>
              <w:t xml:space="preserve"> </w:t>
            </w:r>
            <w:r w:rsidRPr="005010D5">
              <w:rPr>
                <w:w w:val="105"/>
                <w:sz w:val="28"/>
                <w:szCs w:val="28"/>
                <w:lang w:val="ru-RU"/>
              </w:rPr>
              <w:t>«Братья</w:t>
            </w:r>
            <w:r w:rsidRPr="005010D5">
              <w:rPr>
                <w:spacing w:val="31"/>
                <w:w w:val="105"/>
                <w:sz w:val="28"/>
                <w:szCs w:val="28"/>
                <w:lang w:val="ru-RU"/>
              </w:rPr>
              <w:t xml:space="preserve"> </w:t>
            </w:r>
            <w:r w:rsidRPr="005010D5">
              <w:rPr>
                <w:w w:val="105"/>
                <w:sz w:val="28"/>
                <w:szCs w:val="28"/>
                <w:lang w:val="ru-RU"/>
              </w:rPr>
              <w:t>наши</w:t>
            </w:r>
            <w:r w:rsidRPr="005010D5">
              <w:rPr>
                <w:spacing w:val="29"/>
                <w:w w:val="105"/>
                <w:sz w:val="28"/>
                <w:szCs w:val="28"/>
                <w:lang w:val="ru-RU"/>
              </w:rPr>
              <w:t xml:space="preserve"> </w:t>
            </w:r>
            <w:r w:rsidRPr="005010D5">
              <w:rPr>
                <w:w w:val="105"/>
                <w:sz w:val="28"/>
                <w:szCs w:val="28"/>
                <w:lang w:val="ru-RU"/>
              </w:rPr>
              <w:t>меньшие»,</w:t>
            </w:r>
            <w:r w:rsidRPr="005010D5">
              <w:rPr>
                <w:spacing w:val="32"/>
                <w:w w:val="105"/>
                <w:sz w:val="28"/>
                <w:szCs w:val="28"/>
                <w:lang w:val="ru-RU"/>
              </w:rPr>
              <w:t xml:space="preserve"> </w:t>
            </w:r>
            <w:r w:rsidRPr="005010D5">
              <w:rPr>
                <w:w w:val="105"/>
                <w:sz w:val="28"/>
                <w:szCs w:val="28"/>
                <w:lang w:val="ru-RU"/>
              </w:rPr>
              <w:t>Театрализованное</w:t>
            </w:r>
            <w:r w:rsidRPr="005010D5">
              <w:rPr>
                <w:spacing w:val="-58"/>
                <w:w w:val="105"/>
                <w:sz w:val="28"/>
                <w:szCs w:val="28"/>
                <w:lang w:val="ru-RU"/>
              </w:rPr>
              <w:t xml:space="preserve"> </w:t>
            </w:r>
            <w:r w:rsidRPr="005010D5">
              <w:rPr>
                <w:w w:val="105"/>
                <w:sz w:val="28"/>
                <w:szCs w:val="28"/>
                <w:lang w:val="ru-RU"/>
              </w:rPr>
              <w:t>представление</w:t>
            </w:r>
            <w:r w:rsidRPr="005010D5">
              <w:rPr>
                <w:spacing w:val="-5"/>
                <w:w w:val="105"/>
                <w:sz w:val="28"/>
                <w:szCs w:val="28"/>
                <w:lang w:val="ru-RU"/>
              </w:rPr>
              <w:t xml:space="preserve"> </w:t>
            </w:r>
            <w:r w:rsidRPr="005010D5">
              <w:rPr>
                <w:w w:val="105"/>
                <w:sz w:val="28"/>
                <w:szCs w:val="28"/>
                <w:lang w:val="ru-RU"/>
              </w:rPr>
              <w:t>«Как</w:t>
            </w:r>
            <w:r w:rsidRPr="005010D5">
              <w:rPr>
                <w:spacing w:val="-8"/>
                <w:w w:val="105"/>
                <w:sz w:val="28"/>
                <w:szCs w:val="28"/>
                <w:lang w:val="ru-RU"/>
              </w:rPr>
              <w:t xml:space="preserve"> </w:t>
            </w:r>
            <w:r w:rsidRPr="005010D5">
              <w:rPr>
                <w:w w:val="105"/>
                <w:sz w:val="28"/>
                <w:szCs w:val="28"/>
                <w:lang w:val="ru-RU"/>
              </w:rPr>
              <w:t>муравьишка</w:t>
            </w:r>
            <w:r w:rsidRPr="005010D5">
              <w:rPr>
                <w:spacing w:val="-6"/>
                <w:w w:val="105"/>
                <w:sz w:val="28"/>
                <w:szCs w:val="28"/>
                <w:lang w:val="ru-RU"/>
              </w:rPr>
              <w:t xml:space="preserve"> </w:t>
            </w:r>
            <w:r w:rsidRPr="005010D5">
              <w:rPr>
                <w:w w:val="105"/>
                <w:sz w:val="28"/>
                <w:szCs w:val="28"/>
                <w:lang w:val="ru-RU"/>
              </w:rPr>
              <w:t>домой</w:t>
            </w:r>
            <w:r w:rsidRPr="005010D5">
              <w:rPr>
                <w:spacing w:val="1"/>
                <w:w w:val="105"/>
                <w:sz w:val="28"/>
                <w:szCs w:val="28"/>
                <w:lang w:val="ru-RU"/>
              </w:rPr>
              <w:t xml:space="preserve"> </w:t>
            </w:r>
            <w:r w:rsidRPr="005010D5">
              <w:rPr>
                <w:w w:val="105"/>
                <w:sz w:val="28"/>
                <w:szCs w:val="28"/>
                <w:lang w:val="ru-RU"/>
              </w:rPr>
              <w:t>спешил»</w:t>
            </w:r>
          </w:p>
        </w:tc>
      </w:tr>
      <w:tr w:rsidR="001F6A01" w:rsidRPr="005010D5" w14:paraId="48309EC2" w14:textId="77777777" w:rsidTr="006A07A6">
        <w:trPr>
          <w:trHeight w:val="797"/>
        </w:trPr>
        <w:tc>
          <w:tcPr>
            <w:tcW w:w="1701" w:type="dxa"/>
            <w:vMerge w:val="restart"/>
          </w:tcPr>
          <w:p w14:paraId="1FA7F4A9"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Декабрь</w:t>
            </w:r>
            <w:proofErr w:type="spellEnd"/>
          </w:p>
        </w:tc>
        <w:tc>
          <w:tcPr>
            <w:tcW w:w="2459" w:type="dxa"/>
            <w:gridSpan w:val="4"/>
          </w:tcPr>
          <w:p w14:paraId="0961AAE0" w14:textId="77777777" w:rsidR="001F6A01" w:rsidRPr="005010D5" w:rsidRDefault="001F6A01" w:rsidP="006A07A6">
            <w:pPr>
              <w:pStyle w:val="TableParagraph"/>
              <w:ind w:left="0"/>
              <w:rPr>
                <w:sz w:val="28"/>
                <w:szCs w:val="28"/>
              </w:rPr>
            </w:pPr>
            <w:proofErr w:type="spellStart"/>
            <w:r w:rsidRPr="005010D5">
              <w:rPr>
                <w:w w:val="105"/>
                <w:sz w:val="28"/>
                <w:szCs w:val="28"/>
              </w:rPr>
              <w:t>Воспитатели</w:t>
            </w:r>
            <w:proofErr w:type="spellEnd"/>
          </w:p>
        </w:tc>
        <w:tc>
          <w:tcPr>
            <w:tcW w:w="4142" w:type="dxa"/>
            <w:gridSpan w:val="7"/>
          </w:tcPr>
          <w:p w14:paraId="02E4FEB0" w14:textId="77777777" w:rsidR="001F6A01" w:rsidRPr="005010D5" w:rsidRDefault="001F6A01" w:rsidP="006A07A6">
            <w:pPr>
              <w:pStyle w:val="TableParagraph"/>
              <w:ind w:left="0"/>
              <w:rPr>
                <w:sz w:val="28"/>
                <w:szCs w:val="28"/>
              </w:rPr>
            </w:pPr>
            <w:proofErr w:type="spellStart"/>
            <w:r w:rsidRPr="005010D5">
              <w:rPr>
                <w:w w:val="105"/>
                <w:sz w:val="28"/>
                <w:szCs w:val="28"/>
              </w:rPr>
              <w:t>Изготовление</w:t>
            </w:r>
            <w:proofErr w:type="spellEnd"/>
            <w:r w:rsidRPr="005010D5">
              <w:rPr>
                <w:spacing w:val="-10"/>
                <w:w w:val="105"/>
                <w:sz w:val="28"/>
                <w:szCs w:val="28"/>
              </w:rPr>
              <w:t xml:space="preserve"> </w:t>
            </w:r>
            <w:proofErr w:type="spellStart"/>
            <w:r w:rsidRPr="005010D5">
              <w:rPr>
                <w:w w:val="105"/>
                <w:sz w:val="28"/>
                <w:szCs w:val="28"/>
              </w:rPr>
              <w:t>кормушки</w:t>
            </w:r>
            <w:proofErr w:type="spellEnd"/>
            <w:r w:rsidRPr="005010D5">
              <w:rPr>
                <w:spacing w:val="-10"/>
                <w:w w:val="105"/>
                <w:sz w:val="28"/>
                <w:szCs w:val="28"/>
              </w:rPr>
              <w:t xml:space="preserve"> </w:t>
            </w:r>
            <w:proofErr w:type="spellStart"/>
            <w:r w:rsidRPr="005010D5">
              <w:rPr>
                <w:w w:val="105"/>
                <w:sz w:val="28"/>
                <w:szCs w:val="28"/>
              </w:rPr>
              <w:t>для</w:t>
            </w:r>
            <w:proofErr w:type="spellEnd"/>
            <w:r w:rsidRPr="005010D5">
              <w:rPr>
                <w:spacing w:val="-13"/>
                <w:w w:val="105"/>
                <w:sz w:val="28"/>
                <w:szCs w:val="28"/>
              </w:rPr>
              <w:t xml:space="preserve"> </w:t>
            </w:r>
            <w:proofErr w:type="spellStart"/>
            <w:r w:rsidRPr="005010D5">
              <w:rPr>
                <w:w w:val="105"/>
                <w:sz w:val="28"/>
                <w:szCs w:val="28"/>
              </w:rPr>
              <w:t>птиц</w:t>
            </w:r>
            <w:proofErr w:type="spellEnd"/>
          </w:p>
        </w:tc>
        <w:tc>
          <w:tcPr>
            <w:tcW w:w="2139" w:type="dxa"/>
            <w:gridSpan w:val="2"/>
          </w:tcPr>
          <w:p w14:paraId="260B58F7" w14:textId="77777777" w:rsidR="001F6A01" w:rsidRPr="005010D5" w:rsidRDefault="001F6A01" w:rsidP="006A07A6">
            <w:pPr>
              <w:pStyle w:val="TableParagraph"/>
              <w:ind w:left="0"/>
              <w:rPr>
                <w:sz w:val="28"/>
                <w:szCs w:val="28"/>
              </w:rPr>
            </w:pPr>
            <w:proofErr w:type="spellStart"/>
            <w:r w:rsidRPr="005010D5">
              <w:rPr>
                <w:w w:val="105"/>
                <w:sz w:val="28"/>
                <w:szCs w:val="28"/>
              </w:rPr>
              <w:t>Изготовление</w:t>
            </w:r>
            <w:proofErr w:type="spellEnd"/>
          </w:p>
          <w:p w14:paraId="1C60C9F6" w14:textId="77777777" w:rsidR="001F6A01" w:rsidRPr="005010D5" w:rsidRDefault="001F6A01" w:rsidP="006A07A6">
            <w:pPr>
              <w:pStyle w:val="TableParagraph"/>
              <w:ind w:left="0"/>
              <w:rPr>
                <w:sz w:val="28"/>
                <w:szCs w:val="28"/>
              </w:rPr>
            </w:pPr>
            <w:proofErr w:type="spellStart"/>
            <w:r w:rsidRPr="005010D5">
              <w:rPr>
                <w:w w:val="105"/>
                <w:sz w:val="28"/>
                <w:szCs w:val="28"/>
              </w:rPr>
              <w:t>кормушки</w:t>
            </w:r>
            <w:proofErr w:type="spellEnd"/>
            <w:r w:rsidRPr="005010D5">
              <w:rPr>
                <w:spacing w:val="-11"/>
                <w:w w:val="105"/>
                <w:sz w:val="28"/>
                <w:szCs w:val="28"/>
              </w:rPr>
              <w:t xml:space="preserve"> </w:t>
            </w:r>
            <w:proofErr w:type="spellStart"/>
            <w:r w:rsidRPr="005010D5">
              <w:rPr>
                <w:w w:val="105"/>
                <w:sz w:val="28"/>
                <w:szCs w:val="28"/>
              </w:rPr>
              <w:t>для</w:t>
            </w:r>
            <w:proofErr w:type="spellEnd"/>
            <w:r w:rsidRPr="005010D5">
              <w:rPr>
                <w:spacing w:val="-6"/>
                <w:w w:val="105"/>
                <w:sz w:val="28"/>
                <w:szCs w:val="28"/>
              </w:rPr>
              <w:t xml:space="preserve"> </w:t>
            </w:r>
            <w:proofErr w:type="spellStart"/>
            <w:r w:rsidRPr="005010D5">
              <w:rPr>
                <w:w w:val="105"/>
                <w:sz w:val="28"/>
                <w:szCs w:val="28"/>
              </w:rPr>
              <w:t>птиц</w:t>
            </w:r>
            <w:proofErr w:type="spellEnd"/>
          </w:p>
        </w:tc>
      </w:tr>
      <w:tr w:rsidR="001F6A01" w:rsidRPr="005010D5" w14:paraId="180CA8F4" w14:textId="77777777" w:rsidTr="006A07A6">
        <w:trPr>
          <w:trHeight w:val="1660"/>
        </w:trPr>
        <w:tc>
          <w:tcPr>
            <w:tcW w:w="1701" w:type="dxa"/>
            <w:vMerge/>
            <w:tcBorders>
              <w:top w:val="nil"/>
            </w:tcBorders>
          </w:tcPr>
          <w:p w14:paraId="0C4761C1" w14:textId="77777777" w:rsidR="001F6A01" w:rsidRPr="005010D5" w:rsidRDefault="001F6A01" w:rsidP="006A07A6">
            <w:pPr>
              <w:jc w:val="center"/>
              <w:rPr>
                <w:rFonts w:ascii="Times New Roman" w:hAnsi="Times New Roman"/>
                <w:sz w:val="28"/>
                <w:szCs w:val="28"/>
              </w:rPr>
            </w:pPr>
          </w:p>
        </w:tc>
        <w:tc>
          <w:tcPr>
            <w:tcW w:w="8740" w:type="dxa"/>
            <w:gridSpan w:val="13"/>
          </w:tcPr>
          <w:p w14:paraId="297DE475" w14:textId="77777777" w:rsidR="001F6A01" w:rsidRPr="005010D5" w:rsidRDefault="001F6A01" w:rsidP="006A07A6">
            <w:pPr>
              <w:pStyle w:val="TableParagraph"/>
              <w:ind w:left="0" w:firstLine="57"/>
              <w:jc w:val="both"/>
              <w:rPr>
                <w:sz w:val="28"/>
                <w:szCs w:val="28"/>
                <w:lang w:val="ru-RU"/>
              </w:rPr>
            </w:pPr>
            <w:r w:rsidRPr="005010D5">
              <w:rPr>
                <w:w w:val="105"/>
                <w:sz w:val="28"/>
                <w:szCs w:val="28"/>
                <w:lang w:val="ru-RU"/>
              </w:rPr>
              <w:t>Чтение экологических сказок</w:t>
            </w:r>
            <w:r w:rsidRPr="005010D5">
              <w:rPr>
                <w:spacing w:val="1"/>
                <w:w w:val="105"/>
                <w:sz w:val="28"/>
                <w:szCs w:val="28"/>
                <w:lang w:val="ru-RU"/>
              </w:rPr>
              <w:t xml:space="preserve"> </w:t>
            </w:r>
            <w:r w:rsidRPr="005010D5">
              <w:rPr>
                <w:w w:val="105"/>
                <w:sz w:val="28"/>
                <w:szCs w:val="28"/>
                <w:lang w:val="ru-RU"/>
              </w:rPr>
              <w:t>о воде:</w:t>
            </w:r>
            <w:r w:rsidRPr="005010D5">
              <w:rPr>
                <w:spacing w:val="1"/>
                <w:w w:val="105"/>
                <w:sz w:val="28"/>
                <w:szCs w:val="28"/>
                <w:lang w:val="ru-RU"/>
              </w:rPr>
              <w:t xml:space="preserve"> </w:t>
            </w:r>
            <w:r w:rsidRPr="005010D5">
              <w:rPr>
                <w:w w:val="105"/>
                <w:sz w:val="28"/>
                <w:szCs w:val="28"/>
                <w:lang w:val="ru-RU"/>
              </w:rPr>
              <w:t>История одной Капли (грустная сказка</w:t>
            </w:r>
            <w:r w:rsidRPr="005010D5">
              <w:rPr>
                <w:spacing w:val="1"/>
                <w:w w:val="105"/>
                <w:sz w:val="28"/>
                <w:szCs w:val="28"/>
                <w:lang w:val="ru-RU"/>
              </w:rPr>
              <w:t xml:space="preserve"> </w:t>
            </w:r>
            <w:r w:rsidRPr="005010D5">
              <w:rPr>
                <w:w w:val="105"/>
                <w:sz w:val="28"/>
                <w:szCs w:val="28"/>
                <w:lang w:val="ru-RU"/>
              </w:rPr>
              <w:t>о</w:t>
            </w:r>
            <w:r w:rsidRPr="005010D5">
              <w:rPr>
                <w:spacing w:val="1"/>
                <w:w w:val="105"/>
                <w:sz w:val="28"/>
                <w:szCs w:val="28"/>
                <w:lang w:val="ru-RU"/>
              </w:rPr>
              <w:t xml:space="preserve"> </w:t>
            </w:r>
            <w:r w:rsidRPr="005010D5">
              <w:rPr>
                <w:w w:val="105"/>
                <w:sz w:val="28"/>
                <w:szCs w:val="28"/>
                <w:lang w:val="ru-RU"/>
              </w:rPr>
              <w:t>воде), Как Тучка была в пустыне (сказка о месте, где нет воды), Сила Дождя и</w:t>
            </w:r>
            <w:r w:rsidRPr="005010D5">
              <w:rPr>
                <w:spacing w:val="1"/>
                <w:w w:val="105"/>
                <w:sz w:val="28"/>
                <w:szCs w:val="28"/>
                <w:lang w:val="ru-RU"/>
              </w:rPr>
              <w:t xml:space="preserve"> </w:t>
            </w:r>
            <w:r w:rsidRPr="005010D5">
              <w:rPr>
                <w:w w:val="105"/>
                <w:sz w:val="28"/>
                <w:szCs w:val="28"/>
                <w:lang w:val="ru-RU"/>
              </w:rPr>
              <w:t>Дружбы (</w:t>
            </w:r>
            <w:proofErr w:type="gramStart"/>
            <w:r w:rsidRPr="005010D5">
              <w:rPr>
                <w:w w:val="105"/>
                <w:sz w:val="28"/>
                <w:szCs w:val="28"/>
                <w:lang w:val="ru-RU"/>
              </w:rPr>
              <w:t xml:space="preserve">сказка </w:t>
            </w:r>
            <w:r w:rsidRPr="005010D5">
              <w:rPr>
                <w:spacing w:val="61"/>
                <w:w w:val="105"/>
                <w:sz w:val="28"/>
                <w:szCs w:val="28"/>
                <w:lang w:val="ru-RU"/>
              </w:rPr>
              <w:t xml:space="preserve"> </w:t>
            </w:r>
            <w:r w:rsidRPr="005010D5">
              <w:rPr>
                <w:w w:val="105"/>
                <w:sz w:val="28"/>
                <w:szCs w:val="28"/>
                <w:lang w:val="ru-RU"/>
              </w:rPr>
              <w:t>о</w:t>
            </w:r>
            <w:proofErr w:type="gramEnd"/>
            <w:r w:rsidRPr="005010D5">
              <w:rPr>
                <w:w w:val="105"/>
                <w:sz w:val="28"/>
                <w:szCs w:val="28"/>
                <w:lang w:val="ru-RU"/>
              </w:rPr>
              <w:t xml:space="preserve"> </w:t>
            </w:r>
            <w:r w:rsidRPr="005010D5">
              <w:rPr>
                <w:spacing w:val="61"/>
                <w:w w:val="105"/>
                <w:sz w:val="28"/>
                <w:szCs w:val="28"/>
                <w:lang w:val="ru-RU"/>
              </w:rPr>
              <w:t xml:space="preserve"> </w:t>
            </w:r>
            <w:r w:rsidRPr="005010D5">
              <w:rPr>
                <w:w w:val="105"/>
                <w:sz w:val="28"/>
                <w:szCs w:val="28"/>
                <w:lang w:val="ru-RU"/>
              </w:rPr>
              <w:t xml:space="preserve">живительной </w:t>
            </w:r>
            <w:r w:rsidRPr="005010D5">
              <w:rPr>
                <w:spacing w:val="61"/>
                <w:w w:val="105"/>
                <w:sz w:val="28"/>
                <w:szCs w:val="28"/>
                <w:lang w:val="ru-RU"/>
              </w:rPr>
              <w:t xml:space="preserve"> </w:t>
            </w:r>
            <w:r w:rsidRPr="005010D5">
              <w:rPr>
                <w:w w:val="105"/>
                <w:sz w:val="28"/>
                <w:szCs w:val="28"/>
                <w:lang w:val="ru-RU"/>
              </w:rPr>
              <w:t xml:space="preserve">силе </w:t>
            </w:r>
            <w:r w:rsidRPr="005010D5">
              <w:rPr>
                <w:spacing w:val="61"/>
                <w:w w:val="105"/>
                <w:sz w:val="28"/>
                <w:szCs w:val="28"/>
                <w:lang w:val="ru-RU"/>
              </w:rPr>
              <w:t xml:space="preserve"> </w:t>
            </w:r>
            <w:r w:rsidRPr="005010D5">
              <w:rPr>
                <w:w w:val="105"/>
                <w:sz w:val="28"/>
                <w:szCs w:val="28"/>
                <w:lang w:val="ru-RU"/>
              </w:rPr>
              <w:t xml:space="preserve">воды), </w:t>
            </w:r>
            <w:r w:rsidRPr="005010D5">
              <w:rPr>
                <w:spacing w:val="61"/>
                <w:w w:val="105"/>
                <w:sz w:val="28"/>
                <w:szCs w:val="28"/>
                <w:lang w:val="ru-RU"/>
              </w:rPr>
              <w:t xml:space="preserve"> </w:t>
            </w:r>
            <w:r w:rsidRPr="005010D5">
              <w:rPr>
                <w:w w:val="105"/>
                <w:sz w:val="28"/>
                <w:szCs w:val="28"/>
                <w:lang w:val="ru-RU"/>
              </w:rPr>
              <w:t xml:space="preserve">История  </w:t>
            </w:r>
            <w:r w:rsidRPr="005010D5">
              <w:rPr>
                <w:spacing w:val="61"/>
                <w:w w:val="105"/>
                <w:sz w:val="28"/>
                <w:szCs w:val="28"/>
                <w:lang w:val="ru-RU"/>
              </w:rPr>
              <w:t xml:space="preserve"> </w:t>
            </w:r>
            <w:r w:rsidRPr="005010D5">
              <w:rPr>
                <w:w w:val="105"/>
                <w:sz w:val="28"/>
                <w:szCs w:val="28"/>
                <w:lang w:val="ru-RU"/>
              </w:rPr>
              <w:t>Маленького</w:t>
            </w:r>
            <w:r w:rsidRPr="005010D5">
              <w:rPr>
                <w:spacing w:val="1"/>
                <w:w w:val="105"/>
                <w:sz w:val="28"/>
                <w:szCs w:val="28"/>
                <w:lang w:val="ru-RU"/>
              </w:rPr>
              <w:t xml:space="preserve"> </w:t>
            </w:r>
            <w:r w:rsidRPr="005010D5">
              <w:rPr>
                <w:w w:val="105"/>
                <w:sz w:val="28"/>
                <w:szCs w:val="28"/>
                <w:lang w:val="ru-RU"/>
              </w:rPr>
              <w:t>Лягушонка (добрая сказка о круговороте воды в природе),</w:t>
            </w:r>
            <w:r w:rsidRPr="005010D5">
              <w:rPr>
                <w:spacing w:val="1"/>
                <w:w w:val="105"/>
                <w:sz w:val="28"/>
                <w:szCs w:val="28"/>
                <w:lang w:val="ru-RU"/>
              </w:rPr>
              <w:t xml:space="preserve"> </w:t>
            </w:r>
            <w:r w:rsidRPr="005010D5">
              <w:rPr>
                <w:w w:val="105"/>
                <w:sz w:val="28"/>
                <w:szCs w:val="28"/>
                <w:lang w:val="ru-RU"/>
              </w:rPr>
              <w:t>Все живое нуждается в</w:t>
            </w:r>
            <w:r w:rsidRPr="005010D5">
              <w:rPr>
                <w:spacing w:val="1"/>
                <w:w w:val="105"/>
                <w:sz w:val="28"/>
                <w:szCs w:val="28"/>
                <w:lang w:val="ru-RU"/>
              </w:rPr>
              <w:t xml:space="preserve"> </w:t>
            </w:r>
            <w:r w:rsidRPr="005010D5">
              <w:rPr>
                <w:w w:val="105"/>
                <w:sz w:val="28"/>
                <w:szCs w:val="28"/>
                <w:lang w:val="ru-RU"/>
              </w:rPr>
              <w:t>воде</w:t>
            </w:r>
            <w:r w:rsidRPr="005010D5">
              <w:rPr>
                <w:spacing w:val="-3"/>
                <w:w w:val="105"/>
                <w:sz w:val="28"/>
                <w:szCs w:val="28"/>
                <w:lang w:val="ru-RU"/>
              </w:rPr>
              <w:t xml:space="preserve"> </w:t>
            </w:r>
            <w:r w:rsidRPr="005010D5">
              <w:rPr>
                <w:w w:val="105"/>
                <w:sz w:val="28"/>
                <w:szCs w:val="28"/>
                <w:lang w:val="ru-RU"/>
              </w:rPr>
              <w:t>(Экологическая</w:t>
            </w:r>
            <w:r w:rsidRPr="005010D5">
              <w:rPr>
                <w:spacing w:val="14"/>
                <w:w w:val="105"/>
                <w:sz w:val="28"/>
                <w:szCs w:val="28"/>
                <w:lang w:val="ru-RU"/>
              </w:rPr>
              <w:t xml:space="preserve"> </w:t>
            </w:r>
            <w:r w:rsidRPr="005010D5">
              <w:rPr>
                <w:w w:val="105"/>
                <w:sz w:val="28"/>
                <w:szCs w:val="28"/>
                <w:lang w:val="ru-RU"/>
              </w:rPr>
              <w:t>сказка),</w:t>
            </w:r>
            <w:r w:rsidRPr="005010D5">
              <w:rPr>
                <w:spacing w:val="10"/>
                <w:w w:val="105"/>
                <w:sz w:val="28"/>
                <w:szCs w:val="28"/>
                <w:lang w:val="ru-RU"/>
              </w:rPr>
              <w:t xml:space="preserve"> </w:t>
            </w:r>
            <w:r w:rsidRPr="005010D5">
              <w:rPr>
                <w:w w:val="105"/>
                <w:sz w:val="28"/>
                <w:szCs w:val="28"/>
                <w:lang w:val="ru-RU"/>
              </w:rPr>
              <w:t>Сказка</w:t>
            </w:r>
            <w:r w:rsidRPr="005010D5">
              <w:rPr>
                <w:spacing w:val="9"/>
                <w:w w:val="105"/>
                <w:sz w:val="28"/>
                <w:szCs w:val="28"/>
                <w:lang w:val="ru-RU"/>
              </w:rPr>
              <w:t xml:space="preserve"> </w:t>
            </w:r>
            <w:r w:rsidRPr="005010D5">
              <w:rPr>
                <w:w w:val="105"/>
                <w:sz w:val="28"/>
                <w:szCs w:val="28"/>
                <w:lang w:val="ru-RU"/>
              </w:rPr>
              <w:t>о</w:t>
            </w:r>
            <w:r w:rsidRPr="005010D5">
              <w:rPr>
                <w:spacing w:val="4"/>
                <w:w w:val="105"/>
                <w:sz w:val="28"/>
                <w:szCs w:val="28"/>
                <w:lang w:val="ru-RU"/>
              </w:rPr>
              <w:t xml:space="preserve"> </w:t>
            </w:r>
            <w:r w:rsidRPr="005010D5">
              <w:rPr>
                <w:w w:val="105"/>
                <w:sz w:val="28"/>
                <w:szCs w:val="28"/>
                <w:lang w:val="ru-RU"/>
              </w:rPr>
              <w:t>воде,</w:t>
            </w:r>
            <w:r w:rsidRPr="005010D5">
              <w:rPr>
                <w:spacing w:val="12"/>
                <w:w w:val="105"/>
                <w:sz w:val="28"/>
                <w:szCs w:val="28"/>
                <w:lang w:val="ru-RU"/>
              </w:rPr>
              <w:t xml:space="preserve"> </w:t>
            </w:r>
            <w:r w:rsidRPr="005010D5">
              <w:rPr>
                <w:w w:val="105"/>
                <w:sz w:val="28"/>
                <w:szCs w:val="28"/>
                <w:lang w:val="ru-RU"/>
              </w:rPr>
              <w:t>самом</w:t>
            </w:r>
            <w:r w:rsidRPr="005010D5">
              <w:rPr>
                <w:spacing w:val="8"/>
                <w:w w:val="105"/>
                <w:sz w:val="28"/>
                <w:szCs w:val="28"/>
                <w:lang w:val="ru-RU"/>
              </w:rPr>
              <w:t xml:space="preserve"> </w:t>
            </w:r>
            <w:r w:rsidRPr="005010D5">
              <w:rPr>
                <w:w w:val="105"/>
                <w:sz w:val="28"/>
                <w:szCs w:val="28"/>
                <w:lang w:val="ru-RU"/>
              </w:rPr>
              <w:t>чудесном</w:t>
            </w:r>
            <w:r w:rsidRPr="005010D5">
              <w:rPr>
                <w:spacing w:val="8"/>
                <w:w w:val="105"/>
                <w:sz w:val="28"/>
                <w:szCs w:val="28"/>
                <w:lang w:val="ru-RU"/>
              </w:rPr>
              <w:t xml:space="preserve"> </w:t>
            </w:r>
            <w:r w:rsidRPr="005010D5">
              <w:rPr>
                <w:w w:val="105"/>
                <w:sz w:val="28"/>
                <w:szCs w:val="28"/>
                <w:lang w:val="ru-RU"/>
              </w:rPr>
              <w:t>чуде</w:t>
            </w:r>
            <w:r w:rsidRPr="005010D5">
              <w:rPr>
                <w:spacing w:val="3"/>
                <w:w w:val="105"/>
                <w:sz w:val="28"/>
                <w:szCs w:val="28"/>
                <w:lang w:val="ru-RU"/>
              </w:rPr>
              <w:t xml:space="preserve"> </w:t>
            </w:r>
            <w:r w:rsidRPr="005010D5">
              <w:rPr>
                <w:w w:val="105"/>
                <w:sz w:val="28"/>
                <w:szCs w:val="28"/>
                <w:lang w:val="ru-RU"/>
              </w:rPr>
              <w:t>на</w:t>
            </w:r>
          </w:p>
          <w:p w14:paraId="5DB230F2" w14:textId="77777777" w:rsidR="001F6A01" w:rsidRPr="005010D5" w:rsidRDefault="001F6A01" w:rsidP="006A07A6">
            <w:pPr>
              <w:pStyle w:val="TableParagraph"/>
              <w:ind w:left="0"/>
              <w:rPr>
                <w:sz w:val="28"/>
                <w:szCs w:val="28"/>
              </w:rPr>
            </w:pPr>
            <w:proofErr w:type="spellStart"/>
            <w:r w:rsidRPr="005010D5">
              <w:rPr>
                <w:sz w:val="28"/>
                <w:szCs w:val="28"/>
              </w:rPr>
              <w:t>Земле</w:t>
            </w:r>
            <w:proofErr w:type="spellEnd"/>
            <w:r w:rsidRPr="005010D5">
              <w:rPr>
                <w:spacing w:val="26"/>
                <w:sz w:val="28"/>
                <w:szCs w:val="28"/>
              </w:rPr>
              <w:t xml:space="preserve"> </w:t>
            </w:r>
            <w:r w:rsidRPr="005010D5">
              <w:rPr>
                <w:sz w:val="28"/>
                <w:szCs w:val="28"/>
              </w:rPr>
              <w:t>(</w:t>
            </w:r>
            <w:proofErr w:type="spellStart"/>
            <w:r w:rsidRPr="005010D5">
              <w:rPr>
                <w:sz w:val="28"/>
                <w:szCs w:val="28"/>
              </w:rPr>
              <w:t>Экологическая</w:t>
            </w:r>
            <w:proofErr w:type="spellEnd"/>
            <w:r w:rsidRPr="005010D5">
              <w:rPr>
                <w:spacing w:val="40"/>
                <w:sz w:val="28"/>
                <w:szCs w:val="28"/>
              </w:rPr>
              <w:t xml:space="preserve"> </w:t>
            </w:r>
            <w:proofErr w:type="spellStart"/>
            <w:r w:rsidRPr="005010D5">
              <w:rPr>
                <w:sz w:val="28"/>
                <w:szCs w:val="28"/>
              </w:rPr>
              <w:t>сказка</w:t>
            </w:r>
            <w:proofErr w:type="spellEnd"/>
            <w:r w:rsidRPr="005010D5">
              <w:rPr>
                <w:sz w:val="28"/>
                <w:szCs w:val="28"/>
              </w:rPr>
              <w:t>).</w:t>
            </w:r>
          </w:p>
        </w:tc>
      </w:tr>
      <w:tr w:rsidR="001F6A01" w:rsidRPr="005010D5" w14:paraId="2FEB282A" w14:textId="77777777" w:rsidTr="006A07A6">
        <w:trPr>
          <w:trHeight w:val="681"/>
        </w:trPr>
        <w:tc>
          <w:tcPr>
            <w:tcW w:w="1701" w:type="dxa"/>
          </w:tcPr>
          <w:p w14:paraId="38BA67D7" w14:textId="77777777" w:rsidR="001F6A01" w:rsidRPr="005010D5" w:rsidRDefault="001F6A01" w:rsidP="006A07A6">
            <w:pPr>
              <w:pStyle w:val="TableParagraph"/>
              <w:ind w:left="0"/>
              <w:jc w:val="center"/>
              <w:rPr>
                <w:sz w:val="28"/>
                <w:szCs w:val="28"/>
              </w:rPr>
            </w:pPr>
            <w:proofErr w:type="spellStart"/>
            <w:r w:rsidRPr="005010D5">
              <w:rPr>
                <w:w w:val="105"/>
                <w:sz w:val="28"/>
                <w:szCs w:val="28"/>
              </w:rPr>
              <w:t>Январь</w:t>
            </w:r>
            <w:proofErr w:type="spellEnd"/>
          </w:p>
        </w:tc>
        <w:tc>
          <w:tcPr>
            <w:tcW w:w="2459" w:type="dxa"/>
            <w:gridSpan w:val="4"/>
          </w:tcPr>
          <w:p w14:paraId="622E7CB8"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4142" w:type="dxa"/>
            <w:gridSpan w:val="7"/>
          </w:tcPr>
          <w:p w14:paraId="2C7381FA"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Акция</w:t>
            </w:r>
            <w:proofErr w:type="spellEnd"/>
            <w:r w:rsidRPr="005010D5">
              <w:rPr>
                <w:spacing w:val="-8"/>
                <w:w w:val="105"/>
                <w:sz w:val="28"/>
                <w:szCs w:val="28"/>
              </w:rPr>
              <w:t xml:space="preserve"> </w:t>
            </w:r>
            <w:r w:rsidRPr="005010D5">
              <w:rPr>
                <w:w w:val="105"/>
                <w:sz w:val="28"/>
                <w:szCs w:val="28"/>
              </w:rPr>
              <w:t>«</w:t>
            </w:r>
            <w:proofErr w:type="spellStart"/>
            <w:r w:rsidRPr="005010D5">
              <w:rPr>
                <w:w w:val="105"/>
                <w:sz w:val="28"/>
                <w:szCs w:val="28"/>
              </w:rPr>
              <w:t>Покорми</w:t>
            </w:r>
            <w:proofErr w:type="spellEnd"/>
            <w:r w:rsidRPr="005010D5">
              <w:rPr>
                <w:spacing w:val="-10"/>
                <w:w w:val="105"/>
                <w:sz w:val="28"/>
                <w:szCs w:val="28"/>
              </w:rPr>
              <w:t xml:space="preserve"> </w:t>
            </w:r>
            <w:proofErr w:type="spellStart"/>
            <w:r w:rsidRPr="005010D5">
              <w:rPr>
                <w:w w:val="105"/>
                <w:sz w:val="28"/>
                <w:szCs w:val="28"/>
              </w:rPr>
              <w:t>птиц</w:t>
            </w:r>
            <w:proofErr w:type="spellEnd"/>
            <w:r w:rsidRPr="005010D5">
              <w:rPr>
                <w:w w:val="105"/>
                <w:sz w:val="28"/>
                <w:szCs w:val="28"/>
              </w:rPr>
              <w:t>»</w:t>
            </w:r>
          </w:p>
        </w:tc>
        <w:tc>
          <w:tcPr>
            <w:tcW w:w="2139" w:type="dxa"/>
            <w:gridSpan w:val="2"/>
          </w:tcPr>
          <w:p w14:paraId="664E1335" w14:textId="77777777" w:rsidR="006A07A6" w:rsidRDefault="006A07A6" w:rsidP="006A07A6">
            <w:pPr>
              <w:pStyle w:val="TableParagraph"/>
              <w:tabs>
                <w:tab w:val="left" w:pos="1075"/>
              </w:tabs>
              <w:ind w:left="0"/>
              <w:rPr>
                <w:w w:val="105"/>
                <w:sz w:val="28"/>
                <w:szCs w:val="28"/>
                <w:lang w:val="ru-RU"/>
              </w:rPr>
            </w:pPr>
            <w:proofErr w:type="spellStart"/>
            <w:r>
              <w:rPr>
                <w:w w:val="105"/>
                <w:sz w:val="28"/>
                <w:szCs w:val="28"/>
              </w:rPr>
              <w:t>Акция</w:t>
            </w:r>
            <w:proofErr w:type="spellEnd"/>
          </w:p>
          <w:p w14:paraId="5C43CBB8" w14:textId="77777777" w:rsidR="001F6A01" w:rsidRPr="005010D5" w:rsidRDefault="001F6A01" w:rsidP="006A07A6">
            <w:pPr>
              <w:pStyle w:val="TableParagraph"/>
              <w:tabs>
                <w:tab w:val="left" w:pos="1075"/>
              </w:tabs>
              <w:ind w:left="0"/>
              <w:rPr>
                <w:sz w:val="28"/>
                <w:szCs w:val="28"/>
              </w:rPr>
            </w:pPr>
            <w:r w:rsidRPr="005010D5">
              <w:rPr>
                <w:sz w:val="28"/>
                <w:szCs w:val="28"/>
              </w:rPr>
              <w:t>«</w:t>
            </w:r>
            <w:proofErr w:type="spellStart"/>
            <w:r w:rsidRPr="005010D5">
              <w:rPr>
                <w:sz w:val="28"/>
                <w:szCs w:val="28"/>
              </w:rPr>
              <w:t>Покорми</w:t>
            </w:r>
            <w:proofErr w:type="spellEnd"/>
            <w:r w:rsidRPr="005010D5">
              <w:rPr>
                <w:spacing w:val="-55"/>
                <w:sz w:val="28"/>
                <w:szCs w:val="28"/>
              </w:rPr>
              <w:t xml:space="preserve"> </w:t>
            </w:r>
            <w:r w:rsidR="006A07A6">
              <w:rPr>
                <w:spacing w:val="-55"/>
                <w:sz w:val="28"/>
                <w:szCs w:val="28"/>
                <w:lang w:val="ru-RU"/>
              </w:rPr>
              <w:t xml:space="preserve"> </w:t>
            </w:r>
            <w:proofErr w:type="spellStart"/>
            <w:r w:rsidRPr="005010D5">
              <w:rPr>
                <w:w w:val="105"/>
                <w:sz w:val="28"/>
                <w:szCs w:val="28"/>
              </w:rPr>
              <w:t>птиц</w:t>
            </w:r>
            <w:proofErr w:type="spellEnd"/>
            <w:r w:rsidRPr="005010D5">
              <w:rPr>
                <w:w w:val="105"/>
                <w:sz w:val="28"/>
                <w:szCs w:val="28"/>
              </w:rPr>
              <w:t>»</w:t>
            </w:r>
          </w:p>
        </w:tc>
      </w:tr>
      <w:tr w:rsidR="001F6A01" w:rsidRPr="005010D5" w14:paraId="1FE07532" w14:textId="77777777" w:rsidTr="006A07A6">
        <w:trPr>
          <w:gridAfter w:val="1"/>
          <w:wAfter w:w="6" w:type="dxa"/>
          <w:trHeight w:val="940"/>
        </w:trPr>
        <w:tc>
          <w:tcPr>
            <w:tcW w:w="1701" w:type="dxa"/>
            <w:vMerge w:val="restart"/>
          </w:tcPr>
          <w:p w14:paraId="6B709052" w14:textId="77777777" w:rsidR="001F6A01" w:rsidRPr="005010D5" w:rsidRDefault="001F6A01" w:rsidP="006A07A6">
            <w:pPr>
              <w:pStyle w:val="TableParagraph"/>
              <w:ind w:left="0"/>
              <w:jc w:val="center"/>
              <w:rPr>
                <w:sz w:val="28"/>
                <w:szCs w:val="28"/>
              </w:rPr>
            </w:pPr>
            <w:proofErr w:type="spellStart"/>
            <w:r w:rsidRPr="005010D5">
              <w:rPr>
                <w:w w:val="105"/>
                <w:sz w:val="28"/>
                <w:szCs w:val="28"/>
              </w:rPr>
              <w:t>Февраль</w:t>
            </w:r>
            <w:proofErr w:type="spellEnd"/>
          </w:p>
        </w:tc>
        <w:tc>
          <w:tcPr>
            <w:tcW w:w="2470" w:type="dxa"/>
            <w:gridSpan w:val="5"/>
            <w:vMerge w:val="restart"/>
          </w:tcPr>
          <w:p w14:paraId="585D9B6A"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4131" w:type="dxa"/>
            <w:gridSpan w:val="6"/>
          </w:tcPr>
          <w:p w14:paraId="1A2014A4" w14:textId="77777777" w:rsidR="001F6A01" w:rsidRPr="005010D5" w:rsidRDefault="006A07A6" w:rsidP="006A07A6">
            <w:pPr>
              <w:pStyle w:val="TableParagraph"/>
              <w:tabs>
                <w:tab w:val="left" w:pos="2521"/>
                <w:tab w:val="left" w:pos="2967"/>
                <w:tab w:val="left" w:pos="3888"/>
              </w:tabs>
              <w:ind w:left="0"/>
              <w:jc w:val="center"/>
              <w:rPr>
                <w:sz w:val="28"/>
                <w:szCs w:val="28"/>
                <w:lang w:val="ru-RU"/>
              </w:rPr>
            </w:pPr>
            <w:r>
              <w:rPr>
                <w:w w:val="105"/>
                <w:sz w:val="28"/>
                <w:szCs w:val="28"/>
                <w:lang w:val="ru-RU"/>
              </w:rPr>
              <w:t>Экспериментирование</w:t>
            </w:r>
            <w:r>
              <w:rPr>
                <w:w w:val="105"/>
                <w:sz w:val="28"/>
                <w:szCs w:val="28"/>
                <w:lang w:val="ru-RU"/>
              </w:rPr>
              <w:tab/>
              <w:t xml:space="preserve">со снегом </w:t>
            </w:r>
            <w:r w:rsidR="001F6A01" w:rsidRPr="005010D5">
              <w:rPr>
                <w:spacing w:val="-6"/>
                <w:w w:val="105"/>
                <w:sz w:val="28"/>
                <w:szCs w:val="28"/>
                <w:lang w:val="ru-RU"/>
              </w:rPr>
              <w:t>и</w:t>
            </w:r>
            <w:r w:rsidR="001F6A01" w:rsidRPr="005010D5">
              <w:rPr>
                <w:spacing w:val="-58"/>
                <w:w w:val="105"/>
                <w:sz w:val="28"/>
                <w:szCs w:val="28"/>
                <w:lang w:val="ru-RU"/>
              </w:rPr>
              <w:t xml:space="preserve"> </w:t>
            </w:r>
            <w:r>
              <w:rPr>
                <w:spacing w:val="-58"/>
                <w:w w:val="105"/>
                <w:sz w:val="28"/>
                <w:szCs w:val="28"/>
                <w:lang w:val="ru-RU"/>
              </w:rPr>
              <w:t xml:space="preserve"> </w:t>
            </w:r>
            <w:r w:rsidR="001F6A01" w:rsidRPr="005010D5">
              <w:rPr>
                <w:w w:val="105"/>
                <w:sz w:val="28"/>
                <w:szCs w:val="28"/>
                <w:lang w:val="ru-RU"/>
              </w:rPr>
              <w:t>льдом</w:t>
            </w:r>
          </w:p>
        </w:tc>
        <w:tc>
          <w:tcPr>
            <w:tcW w:w="2133" w:type="dxa"/>
          </w:tcPr>
          <w:p w14:paraId="5BC496F7" w14:textId="77777777" w:rsidR="001F6A01" w:rsidRPr="005010D5" w:rsidRDefault="001F6A01" w:rsidP="006A07A6">
            <w:pPr>
              <w:pStyle w:val="TableParagraph"/>
              <w:ind w:left="0"/>
              <w:rPr>
                <w:sz w:val="28"/>
                <w:szCs w:val="28"/>
                <w:lang w:val="ru-RU"/>
              </w:rPr>
            </w:pPr>
            <w:r w:rsidRPr="005010D5">
              <w:rPr>
                <w:w w:val="105"/>
                <w:sz w:val="28"/>
                <w:szCs w:val="28"/>
                <w:lang w:val="ru-RU"/>
              </w:rPr>
              <w:t>Экспериментирование</w:t>
            </w:r>
            <w:r w:rsidRPr="005010D5">
              <w:rPr>
                <w:spacing w:val="37"/>
                <w:w w:val="105"/>
                <w:sz w:val="28"/>
                <w:szCs w:val="28"/>
                <w:lang w:val="ru-RU"/>
              </w:rPr>
              <w:t xml:space="preserve"> </w:t>
            </w:r>
            <w:r w:rsidRPr="005010D5">
              <w:rPr>
                <w:w w:val="105"/>
                <w:sz w:val="28"/>
                <w:szCs w:val="28"/>
                <w:lang w:val="ru-RU"/>
              </w:rPr>
              <w:t>со</w:t>
            </w:r>
            <w:r w:rsidRPr="005010D5">
              <w:rPr>
                <w:spacing w:val="45"/>
                <w:w w:val="105"/>
                <w:sz w:val="28"/>
                <w:szCs w:val="28"/>
                <w:lang w:val="ru-RU"/>
              </w:rPr>
              <w:t xml:space="preserve"> </w:t>
            </w:r>
            <w:r w:rsidRPr="005010D5">
              <w:rPr>
                <w:w w:val="105"/>
                <w:sz w:val="28"/>
                <w:szCs w:val="28"/>
                <w:lang w:val="ru-RU"/>
              </w:rPr>
              <w:t>снегом</w:t>
            </w:r>
            <w:r w:rsidRPr="005010D5">
              <w:rPr>
                <w:spacing w:val="42"/>
                <w:w w:val="105"/>
                <w:sz w:val="28"/>
                <w:szCs w:val="28"/>
                <w:lang w:val="ru-RU"/>
              </w:rPr>
              <w:t xml:space="preserve"> </w:t>
            </w:r>
            <w:r w:rsidRPr="005010D5">
              <w:rPr>
                <w:w w:val="105"/>
                <w:sz w:val="28"/>
                <w:szCs w:val="28"/>
                <w:lang w:val="ru-RU"/>
              </w:rPr>
              <w:t>и</w:t>
            </w:r>
            <w:r w:rsidRPr="005010D5">
              <w:rPr>
                <w:spacing w:val="-57"/>
                <w:w w:val="105"/>
                <w:sz w:val="28"/>
                <w:szCs w:val="28"/>
                <w:lang w:val="ru-RU"/>
              </w:rPr>
              <w:t xml:space="preserve"> </w:t>
            </w:r>
            <w:r w:rsidR="006A07A6">
              <w:rPr>
                <w:spacing w:val="-57"/>
                <w:w w:val="105"/>
                <w:sz w:val="28"/>
                <w:szCs w:val="28"/>
                <w:lang w:val="ru-RU"/>
              </w:rPr>
              <w:t xml:space="preserve"> </w:t>
            </w:r>
            <w:r w:rsidRPr="005010D5">
              <w:rPr>
                <w:w w:val="105"/>
                <w:sz w:val="28"/>
                <w:szCs w:val="28"/>
                <w:lang w:val="ru-RU"/>
              </w:rPr>
              <w:t>льдом</w:t>
            </w:r>
          </w:p>
        </w:tc>
      </w:tr>
      <w:tr w:rsidR="001F6A01" w:rsidRPr="005010D5" w14:paraId="317692A1" w14:textId="77777777" w:rsidTr="006A07A6">
        <w:trPr>
          <w:gridAfter w:val="1"/>
          <w:wAfter w:w="6" w:type="dxa"/>
          <w:trHeight w:val="552"/>
        </w:trPr>
        <w:tc>
          <w:tcPr>
            <w:tcW w:w="1701" w:type="dxa"/>
            <w:vMerge/>
            <w:tcBorders>
              <w:top w:val="nil"/>
            </w:tcBorders>
          </w:tcPr>
          <w:p w14:paraId="00FCD57C" w14:textId="77777777" w:rsidR="001F6A01" w:rsidRPr="005010D5" w:rsidRDefault="001F6A01" w:rsidP="006A07A6">
            <w:pPr>
              <w:jc w:val="center"/>
              <w:rPr>
                <w:rFonts w:ascii="Times New Roman" w:hAnsi="Times New Roman"/>
                <w:sz w:val="28"/>
                <w:szCs w:val="28"/>
                <w:lang w:val="ru-RU"/>
              </w:rPr>
            </w:pPr>
          </w:p>
        </w:tc>
        <w:tc>
          <w:tcPr>
            <w:tcW w:w="2470" w:type="dxa"/>
            <w:gridSpan w:val="5"/>
            <w:vMerge/>
            <w:tcBorders>
              <w:top w:val="nil"/>
            </w:tcBorders>
          </w:tcPr>
          <w:p w14:paraId="7E96B31C" w14:textId="77777777" w:rsidR="001F6A01" w:rsidRPr="005010D5" w:rsidRDefault="001F6A01" w:rsidP="006A07A6">
            <w:pPr>
              <w:jc w:val="center"/>
              <w:rPr>
                <w:rFonts w:ascii="Times New Roman" w:hAnsi="Times New Roman"/>
                <w:sz w:val="28"/>
                <w:szCs w:val="28"/>
                <w:lang w:val="ru-RU"/>
              </w:rPr>
            </w:pPr>
          </w:p>
        </w:tc>
        <w:tc>
          <w:tcPr>
            <w:tcW w:w="6264" w:type="dxa"/>
            <w:gridSpan w:val="7"/>
          </w:tcPr>
          <w:p w14:paraId="76623ACC" w14:textId="77777777" w:rsidR="001F6A01" w:rsidRPr="005010D5" w:rsidRDefault="001F6A01" w:rsidP="006A07A6">
            <w:pPr>
              <w:pStyle w:val="TableParagraph"/>
              <w:tabs>
                <w:tab w:val="left" w:pos="2129"/>
              </w:tabs>
              <w:ind w:left="0"/>
              <w:jc w:val="both"/>
              <w:rPr>
                <w:i/>
                <w:sz w:val="28"/>
                <w:szCs w:val="28"/>
                <w:lang w:val="ru-RU"/>
              </w:rPr>
            </w:pPr>
            <w:r w:rsidRPr="005010D5">
              <w:rPr>
                <w:w w:val="105"/>
                <w:sz w:val="28"/>
                <w:szCs w:val="28"/>
                <w:lang w:val="ru-RU"/>
              </w:rPr>
              <w:t>Чтение</w:t>
            </w:r>
            <w:r w:rsidRPr="005010D5">
              <w:rPr>
                <w:spacing w:val="57"/>
                <w:w w:val="105"/>
                <w:sz w:val="28"/>
                <w:szCs w:val="28"/>
                <w:lang w:val="ru-RU"/>
              </w:rPr>
              <w:t xml:space="preserve"> </w:t>
            </w:r>
            <w:r w:rsidRPr="005010D5">
              <w:rPr>
                <w:w w:val="105"/>
                <w:sz w:val="28"/>
                <w:szCs w:val="28"/>
                <w:lang w:val="ru-RU"/>
              </w:rPr>
              <w:t>сказок:</w:t>
            </w:r>
            <w:r w:rsidRPr="005010D5">
              <w:rPr>
                <w:w w:val="105"/>
                <w:sz w:val="28"/>
                <w:szCs w:val="28"/>
                <w:lang w:val="ru-RU"/>
              </w:rPr>
              <w:tab/>
              <w:t>История</w:t>
            </w:r>
            <w:r w:rsidRPr="005010D5">
              <w:rPr>
                <w:spacing w:val="49"/>
                <w:w w:val="105"/>
                <w:sz w:val="28"/>
                <w:szCs w:val="28"/>
                <w:lang w:val="ru-RU"/>
              </w:rPr>
              <w:t xml:space="preserve"> </w:t>
            </w:r>
            <w:r w:rsidRPr="005010D5">
              <w:rPr>
                <w:w w:val="105"/>
                <w:sz w:val="28"/>
                <w:szCs w:val="28"/>
                <w:lang w:val="ru-RU"/>
              </w:rPr>
              <w:t>одной</w:t>
            </w:r>
            <w:r w:rsidRPr="005010D5">
              <w:rPr>
                <w:spacing w:val="51"/>
                <w:w w:val="105"/>
                <w:sz w:val="28"/>
                <w:szCs w:val="28"/>
                <w:lang w:val="ru-RU"/>
              </w:rPr>
              <w:t xml:space="preserve"> </w:t>
            </w:r>
            <w:r w:rsidRPr="005010D5">
              <w:rPr>
                <w:w w:val="105"/>
                <w:sz w:val="28"/>
                <w:szCs w:val="28"/>
                <w:lang w:val="ru-RU"/>
              </w:rPr>
              <w:t xml:space="preserve">Елочки </w:t>
            </w:r>
            <w:r w:rsidRPr="005010D5">
              <w:rPr>
                <w:i/>
                <w:w w:val="105"/>
                <w:sz w:val="28"/>
                <w:szCs w:val="28"/>
                <w:lang w:val="ru-RU"/>
              </w:rPr>
              <w:t>(Экологическая</w:t>
            </w:r>
            <w:r w:rsidR="006A07A6">
              <w:rPr>
                <w:i/>
                <w:sz w:val="28"/>
                <w:szCs w:val="28"/>
                <w:lang w:val="ru-RU"/>
              </w:rPr>
              <w:t xml:space="preserve"> </w:t>
            </w:r>
            <w:r w:rsidRPr="005010D5">
              <w:rPr>
                <w:i/>
                <w:sz w:val="28"/>
                <w:szCs w:val="28"/>
                <w:lang w:val="ru-RU"/>
              </w:rPr>
              <w:t>сказка),</w:t>
            </w:r>
            <w:r w:rsidRPr="005010D5">
              <w:rPr>
                <w:i/>
                <w:spacing w:val="25"/>
                <w:sz w:val="28"/>
                <w:szCs w:val="28"/>
                <w:lang w:val="ru-RU"/>
              </w:rPr>
              <w:t xml:space="preserve"> </w:t>
            </w:r>
            <w:r w:rsidRPr="005010D5">
              <w:rPr>
                <w:sz w:val="28"/>
                <w:szCs w:val="28"/>
                <w:lang w:val="ru-RU"/>
              </w:rPr>
              <w:t>Сказка</w:t>
            </w:r>
            <w:r w:rsidRPr="005010D5">
              <w:rPr>
                <w:spacing w:val="28"/>
                <w:sz w:val="28"/>
                <w:szCs w:val="28"/>
                <w:lang w:val="ru-RU"/>
              </w:rPr>
              <w:t xml:space="preserve"> </w:t>
            </w:r>
            <w:r w:rsidRPr="005010D5">
              <w:rPr>
                <w:sz w:val="28"/>
                <w:szCs w:val="28"/>
                <w:lang w:val="ru-RU"/>
              </w:rPr>
              <w:t>о</w:t>
            </w:r>
            <w:r w:rsidRPr="005010D5">
              <w:rPr>
                <w:spacing w:val="31"/>
                <w:sz w:val="28"/>
                <w:szCs w:val="28"/>
                <w:lang w:val="ru-RU"/>
              </w:rPr>
              <w:t xml:space="preserve"> </w:t>
            </w:r>
            <w:r w:rsidRPr="005010D5">
              <w:rPr>
                <w:sz w:val="28"/>
                <w:szCs w:val="28"/>
                <w:lang w:val="ru-RU"/>
              </w:rPr>
              <w:t>маленьком</w:t>
            </w:r>
            <w:r w:rsidRPr="005010D5">
              <w:rPr>
                <w:spacing w:val="37"/>
                <w:sz w:val="28"/>
                <w:szCs w:val="28"/>
                <w:lang w:val="ru-RU"/>
              </w:rPr>
              <w:t xml:space="preserve"> </w:t>
            </w:r>
            <w:r w:rsidRPr="005010D5">
              <w:rPr>
                <w:sz w:val="28"/>
                <w:szCs w:val="28"/>
                <w:lang w:val="ru-RU"/>
              </w:rPr>
              <w:t>кедре</w:t>
            </w:r>
            <w:r w:rsidRPr="005010D5">
              <w:rPr>
                <w:spacing w:val="38"/>
                <w:sz w:val="28"/>
                <w:szCs w:val="28"/>
                <w:lang w:val="ru-RU"/>
              </w:rPr>
              <w:t xml:space="preserve"> </w:t>
            </w:r>
            <w:r w:rsidRPr="005010D5">
              <w:rPr>
                <w:i/>
                <w:sz w:val="28"/>
                <w:szCs w:val="28"/>
                <w:lang w:val="ru-RU"/>
              </w:rPr>
              <w:t>(Экологическая</w:t>
            </w:r>
            <w:r w:rsidRPr="005010D5">
              <w:rPr>
                <w:i/>
                <w:spacing w:val="22"/>
                <w:sz w:val="28"/>
                <w:szCs w:val="28"/>
                <w:lang w:val="ru-RU"/>
              </w:rPr>
              <w:t xml:space="preserve"> </w:t>
            </w:r>
            <w:r w:rsidRPr="005010D5">
              <w:rPr>
                <w:i/>
                <w:sz w:val="28"/>
                <w:szCs w:val="28"/>
                <w:lang w:val="ru-RU"/>
              </w:rPr>
              <w:t>сказка).</w:t>
            </w:r>
          </w:p>
        </w:tc>
      </w:tr>
      <w:tr w:rsidR="001F6A01" w:rsidRPr="005010D5" w14:paraId="4601AE45" w14:textId="77777777" w:rsidTr="006A07A6">
        <w:trPr>
          <w:gridAfter w:val="1"/>
          <w:wAfter w:w="6" w:type="dxa"/>
          <w:trHeight w:val="551"/>
        </w:trPr>
        <w:tc>
          <w:tcPr>
            <w:tcW w:w="1701" w:type="dxa"/>
            <w:vMerge w:val="restart"/>
          </w:tcPr>
          <w:p w14:paraId="2CE40155"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Март</w:t>
            </w:r>
            <w:proofErr w:type="spellEnd"/>
          </w:p>
        </w:tc>
        <w:tc>
          <w:tcPr>
            <w:tcW w:w="2470" w:type="dxa"/>
            <w:gridSpan w:val="5"/>
          </w:tcPr>
          <w:p w14:paraId="4213E15C"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4131" w:type="dxa"/>
            <w:gridSpan w:val="6"/>
          </w:tcPr>
          <w:p w14:paraId="0FB96B34" w14:textId="77777777" w:rsidR="001F6A01" w:rsidRPr="005010D5" w:rsidRDefault="001F6A01" w:rsidP="006A07A6">
            <w:pPr>
              <w:pStyle w:val="TableParagraph"/>
              <w:ind w:left="0"/>
              <w:rPr>
                <w:sz w:val="28"/>
                <w:szCs w:val="28"/>
              </w:rPr>
            </w:pPr>
            <w:proofErr w:type="spellStart"/>
            <w:r w:rsidRPr="005010D5">
              <w:rPr>
                <w:sz w:val="28"/>
                <w:szCs w:val="28"/>
              </w:rPr>
              <w:t>Акция</w:t>
            </w:r>
            <w:proofErr w:type="spellEnd"/>
            <w:r w:rsidRPr="005010D5">
              <w:rPr>
                <w:spacing w:val="32"/>
                <w:sz w:val="28"/>
                <w:szCs w:val="28"/>
              </w:rPr>
              <w:t xml:space="preserve"> </w:t>
            </w:r>
            <w:r w:rsidRPr="005010D5">
              <w:rPr>
                <w:sz w:val="28"/>
                <w:szCs w:val="28"/>
              </w:rPr>
              <w:t>«</w:t>
            </w:r>
            <w:proofErr w:type="spellStart"/>
            <w:r w:rsidRPr="005010D5">
              <w:rPr>
                <w:sz w:val="28"/>
                <w:szCs w:val="28"/>
              </w:rPr>
              <w:t>Берегите</w:t>
            </w:r>
            <w:proofErr w:type="spellEnd"/>
            <w:r w:rsidRPr="005010D5">
              <w:rPr>
                <w:spacing w:val="18"/>
                <w:sz w:val="28"/>
                <w:szCs w:val="28"/>
              </w:rPr>
              <w:t xml:space="preserve"> </w:t>
            </w:r>
            <w:proofErr w:type="spellStart"/>
            <w:r w:rsidRPr="005010D5">
              <w:rPr>
                <w:sz w:val="28"/>
                <w:szCs w:val="28"/>
              </w:rPr>
              <w:t>лес</w:t>
            </w:r>
            <w:proofErr w:type="spellEnd"/>
            <w:r w:rsidRPr="005010D5">
              <w:rPr>
                <w:sz w:val="28"/>
                <w:szCs w:val="28"/>
              </w:rPr>
              <w:t>»</w:t>
            </w:r>
          </w:p>
        </w:tc>
        <w:tc>
          <w:tcPr>
            <w:tcW w:w="2133" w:type="dxa"/>
          </w:tcPr>
          <w:p w14:paraId="57526921" w14:textId="77777777" w:rsidR="006A07A6" w:rsidRDefault="001F6A01" w:rsidP="006A07A6">
            <w:pPr>
              <w:pStyle w:val="TableParagraph"/>
              <w:tabs>
                <w:tab w:val="left" w:pos="1096"/>
              </w:tabs>
              <w:ind w:left="0"/>
              <w:jc w:val="center"/>
              <w:rPr>
                <w:w w:val="105"/>
                <w:sz w:val="28"/>
                <w:szCs w:val="28"/>
                <w:lang w:val="ru-RU"/>
              </w:rPr>
            </w:pPr>
            <w:proofErr w:type="spellStart"/>
            <w:r w:rsidRPr="005010D5">
              <w:rPr>
                <w:w w:val="105"/>
                <w:sz w:val="28"/>
                <w:szCs w:val="28"/>
              </w:rPr>
              <w:t>А</w:t>
            </w:r>
            <w:r w:rsidR="006A07A6">
              <w:rPr>
                <w:w w:val="105"/>
                <w:sz w:val="28"/>
                <w:szCs w:val="28"/>
              </w:rPr>
              <w:t>кция</w:t>
            </w:r>
            <w:proofErr w:type="spellEnd"/>
          </w:p>
          <w:p w14:paraId="0F97FC85" w14:textId="77777777" w:rsidR="001F6A01" w:rsidRPr="005010D5" w:rsidRDefault="001F6A01" w:rsidP="006A07A6">
            <w:pPr>
              <w:pStyle w:val="TableParagraph"/>
              <w:tabs>
                <w:tab w:val="left" w:pos="1096"/>
              </w:tabs>
              <w:ind w:left="0"/>
              <w:jc w:val="center"/>
              <w:rPr>
                <w:sz w:val="28"/>
                <w:szCs w:val="28"/>
              </w:rPr>
            </w:pPr>
            <w:r w:rsidRPr="005010D5">
              <w:rPr>
                <w:sz w:val="28"/>
                <w:szCs w:val="28"/>
              </w:rPr>
              <w:t>«</w:t>
            </w:r>
            <w:proofErr w:type="spellStart"/>
            <w:r w:rsidRPr="005010D5">
              <w:rPr>
                <w:sz w:val="28"/>
                <w:szCs w:val="28"/>
              </w:rPr>
              <w:t>Берегите</w:t>
            </w:r>
            <w:proofErr w:type="spellEnd"/>
          </w:p>
          <w:p w14:paraId="54BF3283"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лес</w:t>
            </w:r>
            <w:proofErr w:type="spellEnd"/>
            <w:r w:rsidRPr="005010D5">
              <w:rPr>
                <w:w w:val="105"/>
                <w:sz w:val="28"/>
                <w:szCs w:val="28"/>
              </w:rPr>
              <w:t>»</w:t>
            </w:r>
          </w:p>
        </w:tc>
      </w:tr>
      <w:tr w:rsidR="001F6A01" w:rsidRPr="005010D5" w14:paraId="341EE532" w14:textId="77777777" w:rsidTr="006A07A6">
        <w:trPr>
          <w:gridAfter w:val="1"/>
          <w:wAfter w:w="6" w:type="dxa"/>
          <w:trHeight w:val="1106"/>
        </w:trPr>
        <w:tc>
          <w:tcPr>
            <w:tcW w:w="1701" w:type="dxa"/>
            <w:vMerge/>
            <w:tcBorders>
              <w:top w:val="nil"/>
            </w:tcBorders>
          </w:tcPr>
          <w:p w14:paraId="49876F5F" w14:textId="77777777" w:rsidR="001F6A01" w:rsidRPr="005010D5" w:rsidRDefault="001F6A01" w:rsidP="006A07A6">
            <w:pPr>
              <w:rPr>
                <w:rFonts w:ascii="Times New Roman" w:hAnsi="Times New Roman"/>
                <w:sz w:val="28"/>
                <w:szCs w:val="28"/>
              </w:rPr>
            </w:pPr>
          </w:p>
        </w:tc>
        <w:tc>
          <w:tcPr>
            <w:tcW w:w="2470" w:type="dxa"/>
            <w:gridSpan w:val="5"/>
          </w:tcPr>
          <w:p w14:paraId="6BC87556"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6264" w:type="dxa"/>
            <w:gridSpan w:val="7"/>
          </w:tcPr>
          <w:p w14:paraId="044A5EAE" w14:textId="77777777" w:rsidR="001F6A01" w:rsidRPr="006A07A6" w:rsidRDefault="001F6A01" w:rsidP="006A07A6">
            <w:pPr>
              <w:pStyle w:val="TableParagraph"/>
              <w:tabs>
                <w:tab w:val="left" w:pos="1141"/>
                <w:tab w:val="left" w:pos="3089"/>
                <w:tab w:val="left" w:pos="4600"/>
                <w:tab w:val="left" w:pos="5298"/>
              </w:tabs>
              <w:ind w:left="0"/>
              <w:rPr>
                <w:sz w:val="28"/>
                <w:szCs w:val="28"/>
                <w:lang w:val="ru-RU"/>
              </w:rPr>
            </w:pPr>
            <w:r w:rsidRPr="005010D5">
              <w:rPr>
                <w:w w:val="105"/>
                <w:sz w:val="28"/>
                <w:szCs w:val="28"/>
                <w:lang w:val="ru-RU"/>
              </w:rPr>
              <w:t>Чт</w:t>
            </w:r>
            <w:r w:rsidR="006A07A6">
              <w:rPr>
                <w:w w:val="105"/>
                <w:sz w:val="28"/>
                <w:szCs w:val="28"/>
                <w:lang w:val="ru-RU"/>
              </w:rPr>
              <w:t>ение</w:t>
            </w:r>
            <w:r w:rsidR="006A07A6">
              <w:rPr>
                <w:w w:val="105"/>
                <w:sz w:val="28"/>
                <w:szCs w:val="28"/>
                <w:lang w:val="ru-RU"/>
              </w:rPr>
              <w:tab/>
              <w:t>художественной</w:t>
            </w:r>
            <w:r w:rsidR="006A07A6">
              <w:rPr>
                <w:w w:val="105"/>
                <w:sz w:val="28"/>
                <w:szCs w:val="28"/>
                <w:lang w:val="ru-RU"/>
              </w:rPr>
              <w:tab/>
              <w:t xml:space="preserve">литературы: </w:t>
            </w:r>
            <w:r w:rsidRPr="005010D5">
              <w:rPr>
                <w:w w:val="105"/>
                <w:sz w:val="28"/>
                <w:szCs w:val="28"/>
                <w:lang w:val="ru-RU"/>
              </w:rPr>
              <w:t>Е.И.</w:t>
            </w:r>
            <w:r w:rsidRPr="005010D5">
              <w:rPr>
                <w:w w:val="105"/>
                <w:sz w:val="28"/>
                <w:szCs w:val="28"/>
                <w:lang w:val="ru-RU"/>
              </w:rPr>
              <w:tab/>
            </w:r>
            <w:r w:rsidR="006A07A6">
              <w:rPr>
                <w:sz w:val="28"/>
                <w:szCs w:val="28"/>
                <w:lang w:val="ru-RU"/>
              </w:rPr>
              <w:t xml:space="preserve">Чарушин </w:t>
            </w:r>
            <w:r w:rsidRPr="005010D5">
              <w:rPr>
                <w:w w:val="105"/>
                <w:sz w:val="28"/>
                <w:szCs w:val="28"/>
                <w:lang w:val="ru-RU"/>
              </w:rPr>
              <w:t>«</w:t>
            </w:r>
            <w:proofErr w:type="spellStart"/>
            <w:r w:rsidRPr="005010D5">
              <w:rPr>
                <w:w w:val="105"/>
                <w:sz w:val="28"/>
                <w:szCs w:val="28"/>
                <w:lang w:val="ru-RU"/>
              </w:rPr>
              <w:t>Никитаохотник</w:t>
            </w:r>
            <w:proofErr w:type="spellEnd"/>
            <w:r w:rsidRPr="005010D5">
              <w:rPr>
                <w:w w:val="105"/>
                <w:sz w:val="28"/>
                <w:szCs w:val="28"/>
                <w:lang w:val="ru-RU"/>
              </w:rPr>
              <w:t>»,</w:t>
            </w:r>
            <w:r w:rsidRPr="005010D5">
              <w:rPr>
                <w:spacing w:val="6"/>
                <w:w w:val="105"/>
                <w:sz w:val="28"/>
                <w:szCs w:val="28"/>
                <w:lang w:val="ru-RU"/>
              </w:rPr>
              <w:t xml:space="preserve"> </w:t>
            </w:r>
            <w:r w:rsidRPr="005010D5">
              <w:rPr>
                <w:w w:val="105"/>
                <w:sz w:val="28"/>
                <w:szCs w:val="28"/>
                <w:lang w:val="ru-RU"/>
              </w:rPr>
              <w:t>Почему</w:t>
            </w:r>
            <w:r w:rsidRPr="005010D5">
              <w:rPr>
                <w:spacing w:val="1"/>
                <w:w w:val="105"/>
                <w:sz w:val="28"/>
                <w:szCs w:val="28"/>
                <w:lang w:val="ru-RU"/>
              </w:rPr>
              <w:t xml:space="preserve"> </w:t>
            </w:r>
            <w:r w:rsidRPr="005010D5">
              <w:rPr>
                <w:w w:val="105"/>
                <w:sz w:val="28"/>
                <w:szCs w:val="28"/>
                <w:lang w:val="ru-RU"/>
              </w:rPr>
              <w:t>у</w:t>
            </w:r>
            <w:r w:rsidRPr="005010D5">
              <w:rPr>
                <w:spacing w:val="1"/>
                <w:w w:val="105"/>
                <w:sz w:val="28"/>
                <w:szCs w:val="28"/>
                <w:lang w:val="ru-RU"/>
              </w:rPr>
              <w:t xml:space="preserve"> </w:t>
            </w:r>
            <w:r w:rsidRPr="005010D5">
              <w:rPr>
                <w:w w:val="105"/>
                <w:sz w:val="28"/>
                <w:szCs w:val="28"/>
                <w:lang w:val="ru-RU"/>
              </w:rPr>
              <w:t>земли</w:t>
            </w:r>
            <w:r w:rsidRPr="005010D5">
              <w:rPr>
                <w:spacing w:val="6"/>
                <w:w w:val="105"/>
                <w:sz w:val="28"/>
                <w:szCs w:val="28"/>
                <w:lang w:val="ru-RU"/>
              </w:rPr>
              <w:t xml:space="preserve"> </w:t>
            </w:r>
            <w:r w:rsidRPr="005010D5">
              <w:rPr>
                <w:w w:val="105"/>
                <w:sz w:val="28"/>
                <w:szCs w:val="28"/>
                <w:lang w:val="ru-RU"/>
              </w:rPr>
              <w:t>платье</w:t>
            </w:r>
            <w:r w:rsidRPr="005010D5">
              <w:rPr>
                <w:spacing w:val="59"/>
                <w:w w:val="105"/>
                <w:sz w:val="28"/>
                <w:szCs w:val="28"/>
                <w:lang w:val="ru-RU"/>
              </w:rPr>
              <w:t xml:space="preserve"> </w:t>
            </w:r>
            <w:r w:rsidRPr="005010D5">
              <w:rPr>
                <w:w w:val="105"/>
                <w:sz w:val="28"/>
                <w:szCs w:val="28"/>
                <w:lang w:val="ru-RU"/>
              </w:rPr>
              <w:t>зеленое</w:t>
            </w:r>
            <w:r w:rsidRPr="005010D5">
              <w:rPr>
                <w:spacing w:val="-5"/>
                <w:w w:val="105"/>
                <w:sz w:val="28"/>
                <w:szCs w:val="28"/>
                <w:lang w:val="ru-RU"/>
              </w:rPr>
              <w:t xml:space="preserve"> </w:t>
            </w:r>
            <w:r w:rsidRPr="005010D5">
              <w:rPr>
                <w:i/>
                <w:w w:val="105"/>
                <w:sz w:val="28"/>
                <w:szCs w:val="28"/>
                <w:lang w:val="ru-RU"/>
              </w:rPr>
              <w:t>А.</w:t>
            </w:r>
            <w:r w:rsidRPr="005010D5">
              <w:rPr>
                <w:i/>
                <w:spacing w:val="-58"/>
                <w:w w:val="105"/>
                <w:sz w:val="28"/>
                <w:szCs w:val="28"/>
                <w:lang w:val="ru-RU"/>
              </w:rPr>
              <w:t xml:space="preserve"> </w:t>
            </w:r>
            <w:r w:rsidRPr="005010D5">
              <w:rPr>
                <w:i/>
                <w:w w:val="105"/>
                <w:sz w:val="28"/>
                <w:szCs w:val="28"/>
                <w:lang w:val="ru-RU"/>
              </w:rPr>
              <w:t xml:space="preserve">Лопатина, </w:t>
            </w:r>
            <w:r w:rsidRPr="005010D5">
              <w:rPr>
                <w:i/>
                <w:spacing w:val="11"/>
                <w:w w:val="105"/>
                <w:sz w:val="28"/>
                <w:szCs w:val="28"/>
                <w:lang w:val="ru-RU"/>
              </w:rPr>
              <w:t xml:space="preserve"> </w:t>
            </w:r>
            <w:r w:rsidRPr="005010D5">
              <w:rPr>
                <w:w w:val="105"/>
                <w:sz w:val="28"/>
                <w:szCs w:val="28"/>
                <w:lang w:val="ru-RU"/>
              </w:rPr>
              <w:t xml:space="preserve">Кто </w:t>
            </w:r>
            <w:r w:rsidRPr="005010D5">
              <w:rPr>
                <w:spacing w:val="8"/>
                <w:w w:val="105"/>
                <w:sz w:val="28"/>
                <w:szCs w:val="28"/>
                <w:lang w:val="ru-RU"/>
              </w:rPr>
              <w:t xml:space="preserve"> </w:t>
            </w:r>
            <w:r w:rsidRPr="005010D5">
              <w:rPr>
                <w:w w:val="105"/>
                <w:sz w:val="28"/>
                <w:szCs w:val="28"/>
                <w:lang w:val="ru-RU"/>
              </w:rPr>
              <w:t xml:space="preserve">землю </w:t>
            </w:r>
            <w:r w:rsidRPr="005010D5">
              <w:rPr>
                <w:spacing w:val="14"/>
                <w:w w:val="105"/>
                <w:sz w:val="28"/>
                <w:szCs w:val="28"/>
                <w:lang w:val="ru-RU"/>
              </w:rPr>
              <w:t xml:space="preserve"> </w:t>
            </w:r>
            <w:r w:rsidRPr="006A07A6">
              <w:rPr>
                <w:w w:val="105"/>
                <w:sz w:val="28"/>
                <w:szCs w:val="28"/>
                <w:lang w:val="ru-RU"/>
              </w:rPr>
              <w:t>украшает</w:t>
            </w:r>
            <w:r w:rsidRPr="006A07A6">
              <w:rPr>
                <w:spacing w:val="-3"/>
                <w:w w:val="105"/>
                <w:sz w:val="28"/>
                <w:szCs w:val="28"/>
                <w:lang w:val="ru-RU"/>
              </w:rPr>
              <w:t xml:space="preserve"> </w:t>
            </w:r>
            <w:r w:rsidRPr="006A07A6">
              <w:rPr>
                <w:i/>
                <w:w w:val="105"/>
                <w:sz w:val="28"/>
                <w:szCs w:val="28"/>
                <w:lang w:val="ru-RU"/>
              </w:rPr>
              <w:t xml:space="preserve">А. </w:t>
            </w:r>
            <w:r w:rsidRPr="006A07A6">
              <w:rPr>
                <w:i/>
                <w:spacing w:val="8"/>
                <w:w w:val="105"/>
                <w:sz w:val="28"/>
                <w:szCs w:val="28"/>
                <w:lang w:val="ru-RU"/>
              </w:rPr>
              <w:t xml:space="preserve"> </w:t>
            </w:r>
            <w:r w:rsidRPr="006A07A6">
              <w:rPr>
                <w:i/>
                <w:w w:val="105"/>
                <w:sz w:val="28"/>
                <w:szCs w:val="28"/>
                <w:lang w:val="ru-RU"/>
              </w:rPr>
              <w:t xml:space="preserve">Лопатина, </w:t>
            </w:r>
            <w:r w:rsidRPr="006A07A6">
              <w:rPr>
                <w:i/>
                <w:spacing w:val="13"/>
                <w:w w:val="105"/>
                <w:sz w:val="28"/>
                <w:szCs w:val="28"/>
                <w:lang w:val="ru-RU"/>
              </w:rPr>
              <w:t xml:space="preserve"> </w:t>
            </w:r>
            <w:r w:rsidRPr="006A07A6">
              <w:rPr>
                <w:w w:val="105"/>
                <w:sz w:val="28"/>
                <w:szCs w:val="28"/>
                <w:lang w:val="ru-RU"/>
              </w:rPr>
              <w:t>Могучая</w:t>
            </w:r>
            <w:r w:rsidR="006A07A6">
              <w:rPr>
                <w:sz w:val="28"/>
                <w:szCs w:val="28"/>
                <w:lang w:val="ru-RU"/>
              </w:rPr>
              <w:t xml:space="preserve"> </w:t>
            </w:r>
            <w:r w:rsidRPr="006A07A6">
              <w:rPr>
                <w:sz w:val="28"/>
                <w:szCs w:val="28"/>
                <w:lang w:val="ru-RU"/>
              </w:rPr>
              <w:t>травинка</w:t>
            </w:r>
            <w:r w:rsidRPr="006A07A6">
              <w:rPr>
                <w:spacing w:val="38"/>
                <w:sz w:val="28"/>
                <w:szCs w:val="28"/>
                <w:lang w:val="ru-RU"/>
              </w:rPr>
              <w:t xml:space="preserve"> </w:t>
            </w:r>
            <w:r w:rsidRPr="006A07A6">
              <w:rPr>
                <w:i/>
                <w:sz w:val="28"/>
                <w:szCs w:val="28"/>
                <w:lang w:val="ru-RU"/>
              </w:rPr>
              <w:t>М.</w:t>
            </w:r>
            <w:r w:rsidRPr="006A07A6">
              <w:rPr>
                <w:i/>
                <w:spacing w:val="20"/>
                <w:sz w:val="28"/>
                <w:szCs w:val="28"/>
                <w:lang w:val="ru-RU"/>
              </w:rPr>
              <w:t xml:space="preserve"> </w:t>
            </w:r>
            <w:proofErr w:type="spellStart"/>
            <w:r w:rsidRPr="006A07A6">
              <w:rPr>
                <w:i/>
                <w:sz w:val="28"/>
                <w:szCs w:val="28"/>
                <w:lang w:val="ru-RU"/>
              </w:rPr>
              <w:t>Скребцова</w:t>
            </w:r>
            <w:proofErr w:type="spellEnd"/>
          </w:p>
        </w:tc>
      </w:tr>
      <w:tr w:rsidR="001F6A01" w:rsidRPr="005010D5" w14:paraId="1B7C314D" w14:textId="77777777" w:rsidTr="006A07A6">
        <w:trPr>
          <w:gridAfter w:val="1"/>
          <w:wAfter w:w="6" w:type="dxa"/>
          <w:trHeight w:val="753"/>
        </w:trPr>
        <w:tc>
          <w:tcPr>
            <w:tcW w:w="1701" w:type="dxa"/>
            <w:vMerge w:val="restart"/>
          </w:tcPr>
          <w:p w14:paraId="204B7A8B"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Апрель</w:t>
            </w:r>
            <w:proofErr w:type="spellEnd"/>
          </w:p>
        </w:tc>
        <w:tc>
          <w:tcPr>
            <w:tcW w:w="2470" w:type="dxa"/>
            <w:gridSpan w:val="5"/>
          </w:tcPr>
          <w:p w14:paraId="0AA8F600"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695" w:type="dxa"/>
            <w:gridSpan w:val="5"/>
          </w:tcPr>
          <w:p w14:paraId="0EF206C4" w14:textId="77777777" w:rsidR="001F6A01" w:rsidRPr="005010D5" w:rsidRDefault="001F6A01" w:rsidP="006A07A6">
            <w:pPr>
              <w:pStyle w:val="TableParagraph"/>
              <w:ind w:left="0"/>
              <w:rPr>
                <w:sz w:val="28"/>
                <w:szCs w:val="28"/>
                <w:lang w:val="ru-RU"/>
              </w:rPr>
            </w:pPr>
            <w:r w:rsidRPr="005010D5">
              <w:rPr>
                <w:w w:val="105"/>
                <w:sz w:val="28"/>
                <w:szCs w:val="28"/>
                <w:lang w:val="ru-RU"/>
              </w:rPr>
              <w:t>Акция «Каждую</w:t>
            </w:r>
            <w:r w:rsidRPr="005010D5">
              <w:rPr>
                <w:spacing w:val="1"/>
                <w:w w:val="105"/>
                <w:sz w:val="28"/>
                <w:szCs w:val="28"/>
                <w:lang w:val="ru-RU"/>
              </w:rPr>
              <w:t xml:space="preserve"> </w:t>
            </w:r>
            <w:r w:rsidRPr="005010D5">
              <w:rPr>
                <w:sz w:val="28"/>
                <w:szCs w:val="28"/>
                <w:lang w:val="ru-RU"/>
              </w:rPr>
              <w:t>соринку</w:t>
            </w:r>
            <w:r w:rsidRPr="005010D5">
              <w:rPr>
                <w:spacing w:val="8"/>
                <w:sz w:val="28"/>
                <w:szCs w:val="28"/>
                <w:lang w:val="ru-RU"/>
              </w:rPr>
              <w:t xml:space="preserve"> </w:t>
            </w:r>
            <w:r w:rsidRPr="005010D5">
              <w:rPr>
                <w:sz w:val="28"/>
                <w:szCs w:val="28"/>
                <w:lang w:val="ru-RU"/>
              </w:rPr>
              <w:t>–</w:t>
            </w:r>
            <w:r w:rsidRPr="005010D5">
              <w:rPr>
                <w:spacing w:val="27"/>
                <w:sz w:val="28"/>
                <w:szCs w:val="28"/>
                <w:lang w:val="ru-RU"/>
              </w:rPr>
              <w:t xml:space="preserve"> </w:t>
            </w:r>
            <w:r w:rsidRPr="005010D5">
              <w:rPr>
                <w:sz w:val="28"/>
                <w:szCs w:val="28"/>
                <w:lang w:val="ru-RU"/>
              </w:rPr>
              <w:t>в</w:t>
            </w:r>
            <w:r w:rsidRPr="005010D5">
              <w:rPr>
                <w:spacing w:val="27"/>
                <w:sz w:val="28"/>
                <w:szCs w:val="28"/>
                <w:lang w:val="ru-RU"/>
              </w:rPr>
              <w:t xml:space="preserve"> </w:t>
            </w:r>
            <w:r w:rsidRPr="005010D5">
              <w:rPr>
                <w:sz w:val="28"/>
                <w:szCs w:val="28"/>
                <w:lang w:val="ru-RU"/>
              </w:rPr>
              <w:t>корзинку!»</w:t>
            </w:r>
          </w:p>
        </w:tc>
        <w:tc>
          <w:tcPr>
            <w:tcW w:w="3569" w:type="dxa"/>
            <w:gridSpan w:val="2"/>
          </w:tcPr>
          <w:p w14:paraId="75FA397C" w14:textId="77777777" w:rsidR="001F6A01" w:rsidRPr="005010D5" w:rsidRDefault="001F6A01" w:rsidP="006A07A6">
            <w:pPr>
              <w:pStyle w:val="TableParagraph"/>
              <w:ind w:left="0"/>
              <w:rPr>
                <w:sz w:val="28"/>
                <w:szCs w:val="28"/>
              </w:rPr>
            </w:pPr>
            <w:proofErr w:type="spellStart"/>
            <w:r w:rsidRPr="005010D5">
              <w:rPr>
                <w:sz w:val="28"/>
                <w:szCs w:val="28"/>
              </w:rPr>
              <w:t>Акция</w:t>
            </w:r>
            <w:proofErr w:type="spellEnd"/>
            <w:r w:rsidRPr="005010D5">
              <w:rPr>
                <w:spacing w:val="21"/>
                <w:sz w:val="28"/>
                <w:szCs w:val="28"/>
              </w:rPr>
              <w:t xml:space="preserve"> </w:t>
            </w:r>
            <w:r w:rsidRPr="005010D5">
              <w:rPr>
                <w:sz w:val="28"/>
                <w:szCs w:val="28"/>
              </w:rPr>
              <w:t>«</w:t>
            </w:r>
            <w:proofErr w:type="spellStart"/>
            <w:r w:rsidRPr="005010D5">
              <w:rPr>
                <w:sz w:val="28"/>
                <w:szCs w:val="28"/>
              </w:rPr>
              <w:t>Каждуюсоринку</w:t>
            </w:r>
            <w:proofErr w:type="spellEnd"/>
            <w:r w:rsidRPr="005010D5">
              <w:rPr>
                <w:spacing w:val="18"/>
                <w:sz w:val="28"/>
                <w:szCs w:val="28"/>
              </w:rPr>
              <w:t xml:space="preserve"> </w:t>
            </w:r>
            <w:r w:rsidRPr="005010D5">
              <w:rPr>
                <w:sz w:val="28"/>
                <w:szCs w:val="28"/>
              </w:rPr>
              <w:t>–</w:t>
            </w:r>
            <w:r w:rsidRPr="005010D5">
              <w:rPr>
                <w:spacing w:val="41"/>
                <w:sz w:val="28"/>
                <w:szCs w:val="28"/>
              </w:rPr>
              <w:t xml:space="preserve"> </w:t>
            </w:r>
            <w:r w:rsidRPr="005010D5">
              <w:rPr>
                <w:sz w:val="28"/>
                <w:szCs w:val="28"/>
              </w:rPr>
              <w:t>в</w:t>
            </w:r>
            <w:r w:rsidRPr="005010D5">
              <w:rPr>
                <w:spacing w:val="-54"/>
                <w:sz w:val="28"/>
                <w:szCs w:val="28"/>
              </w:rPr>
              <w:t xml:space="preserve"> </w:t>
            </w:r>
            <w:proofErr w:type="spellStart"/>
            <w:proofErr w:type="gramStart"/>
            <w:r w:rsidRPr="005010D5">
              <w:rPr>
                <w:w w:val="105"/>
                <w:sz w:val="28"/>
                <w:szCs w:val="28"/>
              </w:rPr>
              <w:t>корзинку</w:t>
            </w:r>
            <w:proofErr w:type="spellEnd"/>
            <w:r w:rsidRPr="005010D5">
              <w:rPr>
                <w:w w:val="105"/>
                <w:sz w:val="28"/>
                <w:szCs w:val="28"/>
              </w:rPr>
              <w:t>!»</w:t>
            </w:r>
            <w:proofErr w:type="gramEnd"/>
          </w:p>
        </w:tc>
      </w:tr>
      <w:tr w:rsidR="001F6A01" w:rsidRPr="005010D5" w14:paraId="620D277A" w14:textId="77777777" w:rsidTr="006A07A6">
        <w:trPr>
          <w:gridAfter w:val="1"/>
          <w:wAfter w:w="6" w:type="dxa"/>
          <w:trHeight w:val="681"/>
        </w:trPr>
        <w:tc>
          <w:tcPr>
            <w:tcW w:w="1701" w:type="dxa"/>
            <w:vMerge/>
            <w:tcBorders>
              <w:top w:val="nil"/>
            </w:tcBorders>
          </w:tcPr>
          <w:p w14:paraId="067C1624" w14:textId="77777777" w:rsidR="001F6A01" w:rsidRPr="005010D5" w:rsidRDefault="001F6A01" w:rsidP="006A07A6">
            <w:pPr>
              <w:jc w:val="center"/>
              <w:rPr>
                <w:rFonts w:ascii="Times New Roman" w:hAnsi="Times New Roman"/>
                <w:sz w:val="28"/>
                <w:szCs w:val="28"/>
              </w:rPr>
            </w:pPr>
          </w:p>
        </w:tc>
        <w:tc>
          <w:tcPr>
            <w:tcW w:w="2470" w:type="dxa"/>
            <w:gridSpan w:val="5"/>
          </w:tcPr>
          <w:p w14:paraId="616A1B46"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6264" w:type="dxa"/>
            <w:gridSpan w:val="7"/>
          </w:tcPr>
          <w:p w14:paraId="3EA52F1C" w14:textId="77777777" w:rsidR="001F6A01" w:rsidRPr="005010D5" w:rsidRDefault="001F6A01" w:rsidP="006A07A6">
            <w:pPr>
              <w:pStyle w:val="TableParagraph"/>
              <w:ind w:left="0"/>
              <w:rPr>
                <w:sz w:val="28"/>
                <w:szCs w:val="28"/>
                <w:lang w:val="ru-RU"/>
              </w:rPr>
            </w:pPr>
            <w:r w:rsidRPr="005010D5">
              <w:rPr>
                <w:sz w:val="28"/>
                <w:szCs w:val="28"/>
                <w:lang w:val="ru-RU"/>
              </w:rPr>
              <w:t>Акции</w:t>
            </w:r>
            <w:r w:rsidRPr="005010D5">
              <w:rPr>
                <w:spacing w:val="46"/>
                <w:sz w:val="28"/>
                <w:szCs w:val="28"/>
                <w:lang w:val="ru-RU"/>
              </w:rPr>
              <w:t xml:space="preserve"> </w:t>
            </w:r>
            <w:r w:rsidRPr="005010D5">
              <w:rPr>
                <w:sz w:val="28"/>
                <w:szCs w:val="28"/>
                <w:lang w:val="ru-RU"/>
              </w:rPr>
              <w:t>«Посади</w:t>
            </w:r>
            <w:r w:rsidRPr="005010D5">
              <w:rPr>
                <w:spacing w:val="36"/>
                <w:sz w:val="28"/>
                <w:szCs w:val="28"/>
                <w:lang w:val="ru-RU"/>
              </w:rPr>
              <w:t xml:space="preserve"> </w:t>
            </w:r>
            <w:r w:rsidRPr="005010D5">
              <w:rPr>
                <w:sz w:val="28"/>
                <w:szCs w:val="28"/>
                <w:lang w:val="ru-RU"/>
              </w:rPr>
              <w:t>дерево»,</w:t>
            </w:r>
            <w:r w:rsidRPr="005010D5">
              <w:rPr>
                <w:spacing w:val="41"/>
                <w:sz w:val="28"/>
                <w:szCs w:val="28"/>
                <w:lang w:val="ru-RU"/>
              </w:rPr>
              <w:t xml:space="preserve"> </w:t>
            </w:r>
            <w:r w:rsidRPr="005010D5">
              <w:rPr>
                <w:sz w:val="28"/>
                <w:szCs w:val="28"/>
                <w:lang w:val="ru-RU"/>
              </w:rPr>
              <w:t>тематическое</w:t>
            </w:r>
            <w:r w:rsidRPr="005010D5">
              <w:rPr>
                <w:spacing w:val="25"/>
                <w:sz w:val="28"/>
                <w:szCs w:val="28"/>
                <w:lang w:val="ru-RU"/>
              </w:rPr>
              <w:t xml:space="preserve"> </w:t>
            </w:r>
            <w:r w:rsidRPr="005010D5">
              <w:rPr>
                <w:sz w:val="28"/>
                <w:szCs w:val="28"/>
                <w:lang w:val="ru-RU"/>
              </w:rPr>
              <w:t>занятие</w:t>
            </w:r>
            <w:r w:rsidRPr="005010D5">
              <w:rPr>
                <w:spacing w:val="36"/>
                <w:sz w:val="28"/>
                <w:szCs w:val="28"/>
                <w:lang w:val="ru-RU"/>
              </w:rPr>
              <w:t xml:space="preserve"> </w:t>
            </w:r>
            <w:r w:rsidRPr="005010D5">
              <w:rPr>
                <w:sz w:val="28"/>
                <w:szCs w:val="28"/>
                <w:lang w:val="ru-RU"/>
              </w:rPr>
              <w:t>«День</w:t>
            </w:r>
            <w:r w:rsidRPr="005010D5">
              <w:rPr>
                <w:spacing w:val="-55"/>
                <w:sz w:val="28"/>
                <w:szCs w:val="28"/>
                <w:lang w:val="ru-RU"/>
              </w:rPr>
              <w:t xml:space="preserve"> </w:t>
            </w:r>
            <w:r w:rsidRPr="005010D5">
              <w:rPr>
                <w:w w:val="105"/>
                <w:sz w:val="28"/>
                <w:szCs w:val="28"/>
                <w:lang w:val="ru-RU"/>
              </w:rPr>
              <w:t>Земли»</w:t>
            </w:r>
            <w:r w:rsidR="006A07A6">
              <w:rPr>
                <w:w w:val="105"/>
                <w:sz w:val="28"/>
                <w:szCs w:val="28"/>
                <w:lang w:val="ru-RU"/>
              </w:rPr>
              <w:t xml:space="preserve"> </w:t>
            </w:r>
            <w:r w:rsidRPr="005010D5">
              <w:rPr>
                <w:w w:val="105"/>
                <w:sz w:val="28"/>
                <w:szCs w:val="28"/>
                <w:lang w:val="ru-RU"/>
              </w:rPr>
              <w:t>Беседа</w:t>
            </w:r>
            <w:r w:rsidRPr="005010D5">
              <w:rPr>
                <w:spacing w:val="6"/>
                <w:w w:val="105"/>
                <w:sz w:val="28"/>
                <w:szCs w:val="28"/>
                <w:lang w:val="ru-RU"/>
              </w:rPr>
              <w:t xml:space="preserve"> </w:t>
            </w:r>
            <w:r w:rsidRPr="005010D5">
              <w:rPr>
                <w:w w:val="105"/>
                <w:sz w:val="28"/>
                <w:szCs w:val="28"/>
                <w:lang w:val="ru-RU"/>
              </w:rPr>
              <w:t>«Как</w:t>
            </w:r>
            <w:r w:rsidRPr="005010D5">
              <w:rPr>
                <w:spacing w:val="-5"/>
                <w:w w:val="105"/>
                <w:sz w:val="28"/>
                <w:szCs w:val="28"/>
                <w:lang w:val="ru-RU"/>
              </w:rPr>
              <w:t xml:space="preserve"> </w:t>
            </w:r>
            <w:r w:rsidRPr="005010D5">
              <w:rPr>
                <w:w w:val="105"/>
                <w:sz w:val="28"/>
                <w:szCs w:val="28"/>
                <w:lang w:val="ru-RU"/>
              </w:rPr>
              <w:t>беречь</w:t>
            </w:r>
            <w:r w:rsidRPr="005010D5">
              <w:rPr>
                <w:spacing w:val="3"/>
                <w:w w:val="105"/>
                <w:sz w:val="28"/>
                <w:szCs w:val="28"/>
                <w:lang w:val="ru-RU"/>
              </w:rPr>
              <w:t xml:space="preserve"> </w:t>
            </w:r>
            <w:r w:rsidRPr="005010D5">
              <w:rPr>
                <w:w w:val="105"/>
                <w:sz w:val="28"/>
                <w:szCs w:val="28"/>
                <w:lang w:val="ru-RU"/>
              </w:rPr>
              <w:t>природу?»</w:t>
            </w:r>
          </w:p>
        </w:tc>
      </w:tr>
      <w:tr w:rsidR="001F6A01" w:rsidRPr="005010D5" w14:paraId="12756736" w14:textId="77777777" w:rsidTr="006A07A6">
        <w:trPr>
          <w:gridAfter w:val="1"/>
          <w:wAfter w:w="6" w:type="dxa"/>
          <w:trHeight w:val="1315"/>
        </w:trPr>
        <w:tc>
          <w:tcPr>
            <w:tcW w:w="1701" w:type="dxa"/>
            <w:vMerge w:val="restart"/>
          </w:tcPr>
          <w:p w14:paraId="2DB05926"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Май</w:t>
            </w:r>
            <w:proofErr w:type="spellEnd"/>
          </w:p>
        </w:tc>
        <w:tc>
          <w:tcPr>
            <w:tcW w:w="2470" w:type="dxa"/>
            <w:gridSpan w:val="5"/>
          </w:tcPr>
          <w:p w14:paraId="6158DADF"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695" w:type="dxa"/>
            <w:gridSpan w:val="5"/>
          </w:tcPr>
          <w:p w14:paraId="28D19593" w14:textId="77777777" w:rsidR="001F6A01" w:rsidRPr="005010D5" w:rsidRDefault="001F6A01" w:rsidP="006A07A6">
            <w:pPr>
              <w:pStyle w:val="TableParagraph"/>
              <w:ind w:left="0"/>
              <w:rPr>
                <w:sz w:val="28"/>
                <w:szCs w:val="28"/>
                <w:lang w:val="ru-RU"/>
              </w:rPr>
            </w:pPr>
            <w:r w:rsidRPr="005010D5">
              <w:rPr>
                <w:w w:val="105"/>
                <w:sz w:val="28"/>
                <w:szCs w:val="28"/>
                <w:lang w:val="ru-RU"/>
              </w:rPr>
              <w:t>Цикл</w:t>
            </w:r>
            <w:r w:rsidRPr="005010D5">
              <w:rPr>
                <w:spacing w:val="1"/>
                <w:w w:val="105"/>
                <w:sz w:val="28"/>
                <w:szCs w:val="28"/>
                <w:lang w:val="ru-RU"/>
              </w:rPr>
              <w:t xml:space="preserve"> </w:t>
            </w:r>
            <w:r w:rsidRPr="005010D5">
              <w:rPr>
                <w:w w:val="105"/>
                <w:sz w:val="28"/>
                <w:szCs w:val="28"/>
                <w:lang w:val="ru-RU"/>
              </w:rPr>
              <w:t>наблюдений</w:t>
            </w:r>
            <w:r w:rsidRPr="005010D5">
              <w:rPr>
                <w:spacing w:val="1"/>
                <w:w w:val="105"/>
                <w:sz w:val="28"/>
                <w:szCs w:val="28"/>
                <w:lang w:val="ru-RU"/>
              </w:rPr>
              <w:t xml:space="preserve"> </w:t>
            </w:r>
            <w:r w:rsidRPr="005010D5">
              <w:rPr>
                <w:w w:val="105"/>
                <w:sz w:val="28"/>
                <w:szCs w:val="28"/>
                <w:lang w:val="ru-RU"/>
              </w:rPr>
              <w:t>за</w:t>
            </w:r>
            <w:r w:rsidRPr="005010D5">
              <w:rPr>
                <w:spacing w:val="-58"/>
                <w:w w:val="105"/>
                <w:sz w:val="28"/>
                <w:szCs w:val="28"/>
                <w:lang w:val="ru-RU"/>
              </w:rPr>
              <w:t xml:space="preserve"> </w:t>
            </w:r>
            <w:r w:rsidRPr="005010D5">
              <w:rPr>
                <w:w w:val="105"/>
                <w:sz w:val="28"/>
                <w:szCs w:val="28"/>
                <w:lang w:val="ru-RU"/>
              </w:rPr>
              <w:t>цветущими</w:t>
            </w:r>
            <w:r w:rsidRPr="005010D5">
              <w:rPr>
                <w:spacing w:val="1"/>
                <w:w w:val="105"/>
                <w:sz w:val="28"/>
                <w:szCs w:val="28"/>
                <w:lang w:val="ru-RU"/>
              </w:rPr>
              <w:t xml:space="preserve"> </w:t>
            </w:r>
            <w:r w:rsidRPr="005010D5">
              <w:rPr>
                <w:w w:val="105"/>
                <w:sz w:val="28"/>
                <w:szCs w:val="28"/>
                <w:lang w:val="ru-RU"/>
              </w:rPr>
              <w:t>растениями</w:t>
            </w:r>
            <w:r w:rsidRPr="005010D5">
              <w:rPr>
                <w:spacing w:val="-58"/>
                <w:w w:val="105"/>
                <w:sz w:val="28"/>
                <w:szCs w:val="28"/>
                <w:lang w:val="ru-RU"/>
              </w:rPr>
              <w:t xml:space="preserve"> </w:t>
            </w:r>
            <w:r w:rsidRPr="005010D5">
              <w:rPr>
                <w:w w:val="105"/>
                <w:sz w:val="28"/>
                <w:szCs w:val="28"/>
                <w:lang w:val="ru-RU"/>
              </w:rPr>
              <w:t>на территории детского</w:t>
            </w:r>
            <w:r w:rsidRPr="005010D5">
              <w:rPr>
                <w:spacing w:val="1"/>
                <w:w w:val="105"/>
                <w:sz w:val="28"/>
                <w:szCs w:val="28"/>
                <w:lang w:val="ru-RU"/>
              </w:rPr>
              <w:t xml:space="preserve"> </w:t>
            </w:r>
            <w:r w:rsidRPr="005010D5">
              <w:rPr>
                <w:w w:val="105"/>
                <w:sz w:val="28"/>
                <w:szCs w:val="28"/>
                <w:lang w:val="ru-RU"/>
              </w:rPr>
              <w:t>сада.</w:t>
            </w:r>
          </w:p>
        </w:tc>
        <w:tc>
          <w:tcPr>
            <w:tcW w:w="3569" w:type="dxa"/>
            <w:gridSpan w:val="2"/>
          </w:tcPr>
          <w:p w14:paraId="0B63E5D9" w14:textId="77777777" w:rsidR="001F6A01" w:rsidRPr="005010D5" w:rsidRDefault="001F6A01" w:rsidP="006A07A6">
            <w:pPr>
              <w:pStyle w:val="TableParagraph"/>
              <w:ind w:left="0"/>
              <w:rPr>
                <w:sz w:val="28"/>
                <w:szCs w:val="28"/>
                <w:lang w:val="ru-RU"/>
              </w:rPr>
            </w:pPr>
            <w:r w:rsidRPr="005010D5">
              <w:rPr>
                <w:w w:val="105"/>
                <w:sz w:val="28"/>
                <w:szCs w:val="28"/>
                <w:lang w:val="ru-RU"/>
              </w:rPr>
              <w:t>Цикл наблюдений за цветущими</w:t>
            </w:r>
            <w:r w:rsidRPr="005010D5">
              <w:rPr>
                <w:spacing w:val="-58"/>
                <w:w w:val="105"/>
                <w:sz w:val="28"/>
                <w:szCs w:val="28"/>
                <w:lang w:val="ru-RU"/>
              </w:rPr>
              <w:t xml:space="preserve"> </w:t>
            </w:r>
            <w:r w:rsidRPr="005010D5">
              <w:rPr>
                <w:w w:val="105"/>
                <w:sz w:val="28"/>
                <w:szCs w:val="28"/>
                <w:lang w:val="ru-RU"/>
              </w:rPr>
              <w:t>растениями</w:t>
            </w:r>
            <w:r w:rsidRPr="005010D5">
              <w:rPr>
                <w:spacing w:val="1"/>
                <w:w w:val="105"/>
                <w:sz w:val="28"/>
                <w:szCs w:val="28"/>
                <w:lang w:val="ru-RU"/>
              </w:rPr>
              <w:t xml:space="preserve"> </w:t>
            </w:r>
            <w:r w:rsidRPr="005010D5">
              <w:rPr>
                <w:w w:val="105"/>
                <w:sz w:val="28"/>
                <w:szCs w:val="28"/>
                <w:lang w:val="ru-RU"/>
              </w:rPr>
              <w:t>на</w:t>
            </w:r>
            <w:r w:rsidRPr="005010D5">
              <w:rPr>
                <w:spacing w:val="1"/>
                <w:w w:val="105"/>
                <w:sz w:val="28"/>
                <w:szCs w:val="28"/>
                <w:lang w:val="ru-RU"/>
              </w:rPr>
              <w:t xml:space="preserve"> </w:t>
            </w:r>
            <w:r w:rsidRPr="005010D5">
              <w:rPr>
                <w:w w:val="105"/>
                <w:sz w:val="28"/>
                <w:szCs w:val="28"/>
                <w:lang w:val="ru-RU"/>
              </w:rPr>
              <w:t>территории</w:t>
            </w:r>
            <w:r w:rsidRPr="005010D5">
              <w:rPr>
                <w:spacing w:val="-58"/>
                <w:w w:val="105"/>
                <w:sz w:val="28"/>
                <w:szCs w:val="28"/>
                <w:lang w:val="ru-RU"/>
              </w:rPr>
              <w:t xml:space="preserve"> </w:t>
            </w:r>
            <w:r w:rsidRPr="005010D5">
              <w:rPr>
                <w:w w:val="105"/>
                <w:sz w:val="28"/>
                <w:szCs w:val="28"/>
                <w:lang w:val="ru-RU"/>
              </w:rPr>
              <w:t>детского</w:t>
            </w:r>
            <w:r w:rsidRPr="005010D5">
              <w:rPr>
                <w:spacing w:val="-1"/>
                <w:w w:val="105"/>
                <w:sz w:val="28"/>
                <w:szCs w:val="28"/>
                <w:lang w:val="ru-RU"/>
              </w:rPr>
              <w:t xml:space="preserve"> </w:t>
            </w:r>
            <w:r w:rsidRPr="005010D5">
              <w:rPr>
                <w:w w:val="105"/>
                <w:sz w:val="28"/>
                <w:szCs w:val="28"/>
                <w:lang w:val="ru-RU"/>
              </w:rPr>
              <w:t>сада.</w:t>
            </w:r>
          </w:p>
        </w:tc>
      </w:tr>
      <w:tr w:rsidR="001F6A01" w:rsidRPr="005010D5" w14:paraId="6F5682DC" w14:textId="77777777" w:rsidTr="006A07A6">
        <w:trPr>
          <w:gridAfter w:val="1"/>
          <w:wAfter w:w="6" w:type="dxa"/>
          <w:trHeight w:val="1380"/>
        </w:trPr>
        <w:tc>
          <w:tcPr>
            <w:tcW w:w="1701" w:type="dxa"/>
            <w:vMerge/>
            <w:tcBorders>
              <w:top w:val="nil"/>
            </w:tcBorders>
          </w:tcPr>
          <w:p w14:paraId="3D0550FE" w14:textId="77777777" w:rsidR="001F6A01" w:rsidRPr="005010D5" w:rsidRDefault="001F6A01" w:rsidP="006A07A6">
            <w:pPr>
              <w:rPr>
                <w:rFonts w:ascii="Times New Roman" w:hAnsi="Times New Roman"/>
                <w:sz w:val="28"/>
                <w:szCs w:val="28"/>
                <w:lang w:val="ru-RU"/>
              </w:rPr>
            </w:pPr>
          </w:p>
        </w:tc>
        <w:tc>
          <w:tcPr>
            <w:tcW w:w="2470" w:type="dxa"/>
            <w:gridSpan w:val="5"/>
          </w:tcPr>
          <w:p w14:paraId="1000F9F7"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6264" w:type="dxa"/>
            <w:gridSpan w:val="7"/>
          </w:tcPr>
          <w:p w14:paraId="10823C78" w14:textId="77777777" w:rsidR="001F6A01" w:rsidRPr="006A07A6" w:rsidRDefault="001F6A01" w:rsidP="006A07A6">
            <w:pPr>
              <w:pStyle w:val="TableParagraph"/>
              <w:ind w:left="0"/>
              <w:jc w:val="both"/>
              <w:rPr>
                <w:sz w:val="28"/>
                <w:szCs w:val="28"/>
                <w:lang w:val="ru-RU"/>
              </w:rPr>
            </w:pPr>
            <w:r w:rsidRPr="005010D5">
              <w:rPr>
                <w:w w:val="105"/>
                <w:sz w:val="28"/>
                <w:szCs w:val="28"/>
                <w:lang w:val="ru-RU"/>
              </w:rPr>
              <w:t>Чтение</w:t>
            </w:r>
            <w:r w:rsidRPr="005010D5">
              <w:rPr>
                <w:spacing w:val="1"/>
                <w:w w:val="105"/>
                <w:sz w:val="28"/>
                <w:szCs w:val="28"/>
                <w:lang w:val="ru-RU"/>
              </w:rPr>
              <w:t xml:space="preserve"> </w:t>
            </w:r>
            <w:r w:rsidRPr="005010D5">
              <w:rPr>
                <w:w w:val="105"/>
                <w:sz w:val="28"/>
                <w:szCs w:val="28"/>
                <w:lang w:val="ru-RU"/>
              </w:rPr>
              <w:t>экологических</w:t>
            </w:r>
            <w:r w:rsidRPr="005010D5">
              <w:rPr>
                <w:spacing w:val="1"/>
                <w:w w:val="105"/>
                <w:sz w:val="28"/>
                <w:szCs w:val="28"/>
                <w:lang w:val="ru-RU"/>
              </w:rPr>
              <w:t xml:space="preserve"> </w:t>
            </w:r>
            <w:r w:rsidRPr="005010D5">
              <w:rPr>
                <w:w w:val="105"/>
                <w:sz w:val="28"/>
                <w:szCs w:val="28"/>
                <w:lang w:val="ru-RU"/>
              </w:rPr>
              <w:t>сказок</w:t>
            </w:r>
            <w:r w:rsidRPr="005010D5">
              <w:rPr>
                <w:spacing w:val="1"/>
                <w:w w:val="105"/>
                <w:sz w:val="28"/>
                <w:szCs w:val="28"/>
                <w:lang w:val="ru-RU"/>
              </w:rPr>
              <w:t xml:space="preserve"> </w:t>
            </w:r>
            <w:r w:rsidRPr="005010D5">
              <w:rPr>
                <w:w w:val="105"/>
                <w:sz w:val="28"/>
                <w:szCs w:val="28"/>
                <w:lang w:val="ru-RU"/>
              </w:rPr>
              <w:t>о</w:t>
            </w:r>
            <w:r w:rsidRPr="005010D5">
              <w:rPr>
                <w:spacing w:val="1"/>
                <w:w w:val="105"/>
                <w:sz w:val="28"/>
                <w:szCs w:val="28"/>
                <w:lang w:val="ru-RU"/>
              </w:rPr>
              <w:t xml:space="preserve"> </w:t>
            </w:r>
            <w:r w:rsidRPr="005010D5">
              <w:rPr>
                <w:w w:val="105"/>
                <w:sz w:val="28"/>
                <w:szCs w:val="28"/>
                <w:lang w:val="ru-RU"/>
              </w:rPr>
              <w:t>мусоре:</w:t>
            </w:r>
            <w:r w:rsidRPr="005010D5">
              <w:rPr>
                <w:spacing w:val="1"/>
                <w:w w:val="105"/>
                <w:sz w:val="28"/>
                <w:szCs w:val="28"/>
                <w:lang w:val="ru-RU"/>
              </w:rPr>
              <w:t xml:space="preserve"> </w:t>
            </w:r>
            <w:r w:rsidRPr="005010D5">
              <w:rPr>
                <w:w w:val="105"/>
                <w:sz w:val="28"/>
                <w:szCs w:val="28"/>
                <w:lang w:val="ru-RU"/>
              </w:rPr>
              <w:t>Зайчик</w:t>
            </w:r>
            <w:r w:rsidRPr="005010D5">
              <w:rPr>
                <w:spacing w:val="1"/>
                <w:w w:val="105"/>
                <w:sz w:val="28"/>
                <w:szCs w:val="28"/>
                <w:lang w:val="ru-RU"/>
              </w:rPr>
              <w:t xml:space="preserve"> </w:t>
            </w:r>
            <w:r w:rsidRPr="005010D5">
              <w:rPr>
                <w:w w:val="105"/>
                <w:sz w:val="28"/>
                <w:szCs w:val="28"/>
                <w:lang w:val="ru-RU"/>
              </w:rPr>
              <w:t>и</w:t>
            </w:r>
            <w:r w:rsidRPr="005010D5">
              <w:rPr>
                <w:spacing w:val="1"/>
                <w:w w:val="105"/>
                <w:sz w:val="28"/>
                <w:szCs w:val="28"/>
                <w:lang w:val="ru-RU"/>
              </w:rPr>
              <w:t xml:space="preserve"> </w:t>
            </w:r>
            <w:r w:rsidRPr="005010D5">
              <w:rPr>
                <w:w w:val="105"/>
                <w:sz w:val="28"/>
                <w:szCs w:val="28"/>
                <w:lang w:val="ru-RU"/>
              </w:rPr>
              <w:t xml:space="preserve">Медвежонок </w:t>
            </w:r>
            <w:r w:rsidRPr="005010D5">
              <w:rPr>
                <w:i/>
                <w:w w:val="105"/>
                <w:sz w:val="28"/>
                <w:szCs w:val="28"/>
                <w:lang w:val="ru-RU"/>
              </w:rPr>
              <w:t xml:space="preserve">(Экологическая  </w:t>
            </w:r>
            <w:r w:rsidRPr="005010D5">
              <w:rPr>
                <w:i/>
                <w:spacing w:val="61"/>
                <w:w w:val="105"/>
                <w:sz w:val="28"/>
                <w:szCs w:val="28"/>
                <w:lang w:val="ru-RU"/>
              </w:rPr>
              <w:t xml:space="preserve"> </w:t>
            </w:r>
            <w:r w:rsidRPr="005010D5">
              <w:rPr>
                <w:i/>
                <w:w w:val="105"/>
                <w:sz w:val="28"/>
                <w:szCs w:val="28"/>
                <w:lang w:val="ru-RU"/>
              </w:rPr>
              <w:t xml:space="preserve">сказка),  </w:t>
            </w:r>
            <w:r w:rsidRPr="005010D5">
              <w:rPr>
                <w:i/>
                <w:spacing w:val="61"/>
                <w:w w:val="105"/>
                <w:sz w:val="28"/>
                <w:szCs w:val="28"/>
                <w:lang w:val="ru-RU"/>
              </w:rPr>
              <w:t xml:space="preserve"> </w:t>
            </w:r>
            <w:r w:rsidRPr="005010D5">
              <w:rPr>
                <w:w w:val="105"/>
                <w:sz w:val="28"/>
                <w:szCs w:val="28"/>
                <w:lang w:val="ru-RU"/>
              </w:rPr>
              <w:t xml:space="preserve">Маша  </w:t>
            </w:r>
            <w:r w:rsidRPr="005010D5">
              <w:rPr>
                <w:spacing w:val="61"/>
                <w:w w:val="105"/>
                <w:sz w:val="28"/>
                <w:szCs w:val="28"/>
                <w:lang w:val="ru-RU"/>
              </w:rPr>
              <w:t xml:space="preserve"> </w:t>
            </w:r>
            <w:r w:rsidRPr="005010D5">
              <w:rPr>
                <w:w w:val="105"/>
                <w:sz w:val="28"/>
                <w:szCs w:val="28"/>
                <w:lang w:val="ru-RU"/>
              </w:rPr>
              <w:t>и</w:t>
            </w:r>
            <w:r w:rsidRPr="005010D5">
              <w:rPr>
                <w:spacing w:val="1"/>
                <w:w w:val="105"/>
                <w:sz w:val="28"/>
                <w:szCs w:val="28"/>
                <w:lang w:val="ru-RU"/>
              </w:rPr>
              <w:t xml:space="preserve"> </w:t>
            </w:r>
            <w:r w:rsidRPr="005010D5">
              <w:rPr>
                <w:w w:val="105"/>
                <w:sz w:val="28"/>
                <w:szCs w:val="28"/>
                <w:lang w:val="ru-RU"/>
              </w:rPr>
              <w:t xml:space="preserve">Медведь </w:t>
            </w:r>
            <w:r w:rsidRPr="005010D5">
              <w:rPr>
                <w:i/>
                <w:w w:val="105"/>
                <w:sz w:val="28"/>
                <w:szCs w:val="28"/>
                <w:lang w:val="ru-RU"/>
              </w:rPr>
              <w:t xml:space="preserve">(Экологическая     </w:t>
            </w:r>
            <w:r w:rsidRPr="005010D5">
              <w:rPr>
                <w:i/>
                <w:spacing w:val="1"/>
                <w:w w:val="105"/>
                <w:sz w:val="28"/>
                <w:szCs w:val="28"/>
                <w:lang w:val="ru-RU"/>
              </w:rPr>
              <w:t xml:space="preserve"> </w:t>
            </w:r>
            <w:r w:rsidRPr="005010D5">
              <w:rPr>
                <w:i/>
                <w:w w:val="105"/>
                <w:sz w:val="28"/>
                <w:szCs w:val="28"/>
                <w:lang w:val="ru-RU"/>
              </w:rPr>
              <w:t xml:space="preserve">сказка),     </w:t>
            </w:r>
            <w:r w:rsidRPr="005010D5">
              <w:rPr>
                <w:i/>
                <w:spacing w:val="1"/>
                <w:w w:val="105"/>
                <w:sz w:val="28"/>
                <w:szCs w:val="28"/>
                <w:lang w:val="ru-RU"/>
              </w:rPr>
              <w:t xml:space="preserve"> </w:t>
            </w:r>
            <w:r w:rsidRPr="005010D5">
              <w:rPr>
                <w:w w:val="105"/>
                <w:sz w:val="28"/>
                <w:szCs w:val="28"/>
                <w:lang w:val="ru-RU"/>
              </w:rPr>
              <w:t xml:space="preserve">Нет     </w:t>
            </w:r>
            <w:r w:rsidRPr="005010D5">
              <w:rPr>
                <w:spacing w:val="1"/>
                <w:w w:val="105"/>
                <w:sz w:val="28"/>
                <w:szCs w:val="28"/>
                <w:lang w:val="ru-RU"/>
              </w:rPr>
              <w:t xml:space="preserve"> </w:t>
            </w:r>
            <w:r w:rsidRPr="005010D5">
              <w:rPr>
                <w:w w:val="105"/>
                <w:sz w:val="28"/>
                <w:szCs w:val="28"/>
                <w:lang w:val="ru-RU"/>
              </w:rPr>
              <w:t>места</w:t>
            </w:r>
            <w:r w:rsidRPr="005010D5">
              <w:rPr>
                <w:spacing w:val="1"/>
                <w:w w:val="105"/>
                <w:sz w:val="28"/>
                <w:szCs w:val="28"/>
                <w:lang w:val="ru-RU"/>
              </w:rPr>
              <w:t xml:space="preserve"> </w:t>
            </w:r>
            <w:r w:rsidRPr="005010D5">
              <w:rPr>
                <w:w w:val="105"/>
                <w:sz w:val="28"/>
                <w:szCs w:val="28"/>
                <w:lang w:val="ru-RU"/>
              </w:rPr>
              <w:t>мусору</w:t>
            </w:r>
            <w:r w:rsidRPr="005010D5">
              <w:rPr>
                <w:spacing w:val="-2"/>
                <w:w w:val="105"/>
                <w:sz w:val="28"/>
                <w:szCs w:val="28"/>
                <w:lang w:val="ru-RU"/>
              </w:rPr>
              <w:t xml:space="preserve"> </w:t>
            </w:r>
            <w:r w:rsidRPr="005010D5">
              <w:rPr>
                <w:i/>
                <w:w w:val="105"/>
                <w:sz w:val="28"/>
                <w:szCs w:val="28"/>
                <w:lang w:val="ru-RU"/>
              </w:rPr>
              <w:t>(Экологическая</w:t>
            </w:r>
            <w:r w:rsidRPr="005010D5">
              <w:rPr>
                <w:i/>
                <w:spacing w:val="14"/>
                <w:w w:val="105"/>
                <w:sz w:val="28"/>
                <w:szCs w:val="28"/>
                <w:lang w:val="ru-RU"/>
              </w:rPr>
              <w:t xml:space="preserve"> </w:t>
            </w:r>
            <w:r w:rsidRPr="005010D5">
              <w:rPr>
                <w:i/>
                <w:w w:val="105"/>
                <w:sz w:val="28"/>
                <w:szCs w:val="28"/>
                <w:lang w:val="ru-RU"/>
              </w:rPr>
              <w:t>сказка),</w:t>
            </w:r>
            <w:r w:rsidRPr="005010D5">
              <w:rPr>
                <w:i/>
                <w:spacing w:val="25"/>
                <w:w w:val="105"/>
                <w:sz w:val="28"/>
                <w:szCs w:val="28"/>
                <w:lang w:val="ru-RU"/>
              </w:rPr>
              <w:t xml:space="preserve"> </w:t>
            </w:r>
            <w:r w:rsidRPr="005010D5">
              <w:rPr>
                <w:w w:val="105"/>
                <w:sz w:val="28"/>
                <w:szCs w:val="28"/>
                <w:lang w:val="ru-RU"/>
              </w:rPr>
              <w:t>Сказка</w:t>
            </w:r>
            <w:r w:rsidRPr="005010D5">
              <w:rPr>
                <w:spacing w:val="17"/>
                <w:w w:val="105"/>
                <w:sz w:val="28"/>
                <w:szCs w:val="28"/>
                <w:lang w:val="ru-RU"/>
              </w:rPr>
              <w:t xml:space="preserve"> </w:t>
            </w:r>
            <w:r w:rsidRPr="005010D5">
              <w:rPr>
                <w:w w:val="105"/>
                <w:sz w:val="28"/>
                <w:szCs w:val="28"/>
                <w:lang w:val="ru-RU"/>
              </w:rPr>
              <w:t>про</w:t>
            </w:r>
            <w:r w:rsidRPr="005010D5">
              <w:rPr>
                <w:spacing w:val="19"/>
                <w:w w:val="105"/>
                <w:sz w:val="28"/>
                <w:szCs w:val="28"/>
                <w:lang w:val="ru-RU"/>
              </w:rPr>
              <w:t xml:space="preserve"> </w:t>
            </w:r>
            <w:proofErr w:type="spellStart"/>
            <w:r w:rsidRPr="005010D5">
              <w:rPr>
                <w:w w:val="105"/>
                <w:sz w:val="28"/>
                <w:szCs w:val="28"/>
                <w:lang w:val="ru-RU"/>
              </w:rPr>
              <w:t>хламище-</w:t>
            </w:r>
            <w:r w:rsidRPr="006A07A6">
              <w:rPr>
                <w:sz w:val="28"/>
                <w:szCs w:val="28"/>
                <w:lang w:val="ru-RU"/>
              </w:rPr>
              <w:t>окаянище</w:t>
            </w:r>
            <w:proofErr w:type="spellEnd"/>
            <w:r w:rsidRPr="006A07A6">
              <w:rPr>
                <w:spacing w:val="43"/>
                <w:sz w:val="28"/>
                <w:szCs w:val="28"/>
                <w:lang w:val="ru-RU"/>
              </w:rPr>
              <w:t xml:space="preserve"> </w:t>
            </w:r>
            <w:r w:rsidRPr="006A07A6">
              <w:rPr>
                <w:i/>
                <w:sz w:val="28"/>
                <w:szCs w:val="28"/>
                <w:lang w:val="ru-RU"/>
              </w:rPr>
              <w:t>(Экологическая</w:t>
            </w:r>
            <w:r w:rsidRPr="006A07A6">
              <w:rPr>
                <w:i/>
                <w:spacing w:val="32"/>
                <w:sz w:val="28"/>
                <w:szCs w:val="28"/>
                <w:lang w:val="ru-RU"/>
              </w:rPr>
              <w:t xml:space="preserve"> </w:t>
            </w:r>
            <w:r w:rsidRPr="006A07A6">
              <w:rPr>
                <w:i/>
                <w:sz w:val="28"/>
                <w:szCs w:val="28"/>
                <w:lang w:val="ru-RU"/>
              </w:rPr>
              <w:t>сказка).</w:t>
            </w:r>
          </w:p>
        </w:tc>
      </w:tr>
      <w:tr w:rsidR="001F6A01" w:rsidRPr="005010D5" w14:paraId="3E6E3607" w14:textId="77777777" w:rsidTr="006A07A6">
        <w:trPr>
          <w:gridAfter w:val="1"/>
          <w:wAfter w:w="6" w:type="dxa"/>
          <w:trHeight w:val="1380"/>
        </w:trPr>
        <w:tc>
          <w:tcPr>
            <w:tcW w:w="1701" w:type="dxa"/>
            <w:vMerge w:val="restart"/>
          </w:tcPr>
          <w:p w14:paraId="64E725C2"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Июнь</w:t>
            </w:r>
            <w:proofErr w:type="spellEnd"/>
          </w:p>
        </w:tc>
        <w:tc>
          <w:tcPr>
            <w:tcW w:w="2470" w:type="dxa"/>
            <w:gridSpan w:val="5"/>
          </w:tcPr>
          <w:p w14:paraId="12A07CCA"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695" w:type="dxa"/>
            <w:gridSpan w:val="5"/>
          </w:tcPr>
          <w:p w14:paraId="31E007C8" w14:textId="77777777" w:rsidR="001F6A01" w:rsidRPr="005010D5" w:rsidRDefault="001F6A01" w:rsidP="006A07A6">
            <w:pPr>
              <w:pStyle w:val="TableParagraph"/>
              <w:ind w:left="0"/>
              <w:jc w:val="center"/>
              <w:rPr>
                <w:sz w:val="28"/>
                <w:szCs w:val="28"/>
                <w:lang w:val="ru-RU"/>
              </w:rPr>
            </w:pPr>
            <w:r w:rsidRPr="005010D5">
              <w:rPr>
                <w:sz w:val="28"/>
                <w:szCs w:val="28"/>
                <w:lang w:val="ru-RU"/>
              </w:rPr>
              <w:t>Эколого</w:t>
            </w:r>
            <w:r w:rsidR="006A07A6">
              <w:rPr>
                <w:sz w:val="28"/>
                <w:szCs w:val="28"/>
                <w:lang w:val="ru-RU"/>
              </w:rPr>
              <w:t>-</w:t>
            </w:r>
            <w:r w:rsidRPr="005010D5">
              <w:rPr>
                <w:sz w:val="28"/>
                <w:szCs w:val="28"/>
                <w:lang w:val="ru-RU"/>
              </w:rPr>
              <w:t>оздоровительный</w:t>
            </w:r>
            <w:r w:rsidRPr="005010D5">
              <w:rPr>
                <w:spacing w:val="1"/>
                <w:sz w:val="28"/>
                <w:szCs w:val="28"/>
                <w:lang w:val="ru-RU"/>
              </w:rPr>
              <w:t xml:space="preserve"> </w:t>
            </w:r>
            <w:r w:rsidRPr="005010D5">
              <w:rPr>
                <w:w w:val="105"/>
                <w:sz w:val="28"/>
                <w:szCs w:val="28"/>
                <w:lang w:val="ru-RU"/>
              </w:rPr>
              <w:t>праздник. Развлечения на</w:t>
            </w:r>
            <w:r w:rsidRPr="005010D5">
              <w:rPr>
                <w:spacing w:val="-58"/>
                <w:w w:val="105"/>
                <w:sz w:val="28"/>
                <w:szCs w:val="28"/>
                <w:lang w:val="ru-RU"/>
              </w:rPr>
              <w:t xml:space="preserve"> </w:t>
            </w:r>
            <w:r w:rsidRPr="005010D5">
              <w:rPr>
                <w:w w:val="105"/>
                <w:sz w:val="28"/>
                <w:szCs w:val="28"/>
                <w:lang w:val="ru-RU"/>
              </w:rPr>
              <w:t>темы</w:t>
            </w:r>
            <w:r w:rsidRPr="005010D5">
              <w:rPr>
                <w:spacing w:val="1"/>
                <w:w w:val="105"/>
                <w:sz w:val="28"/>
                <w:szCs w:val="28"/>
                <w:lang w:val="ru-RU"/>
              </w:rPr>
              <w:t xml:space="preserve"> </w:t>
            </w:r>
            <w:r w:rsidRPr="005010D5">
              <w:rPr>
                <w:w w:val="105"/>
                <w:sz w:val="28"/>
                <w:szCs w:val="28"/>
                <w:lang w:val="ru-RU"/>
              </w:rPr>
              <w:t>«Зоопарк»,</w:t>
            </w:r>
            <w:r w:rsidRPr="005010D5">
              <w:rPr>
                <w:spacing w:val="1"/>
                <w:w w:val="105"/>
                <w:sz w:val="28"/>
                <w:szCs w:val="28"/>
                <w:lang w:val="ru-RU"/>
              </w:rPr>
              <w:t xml:space="preserve"> </w:t>
            </w:r>
            <w:r w:rsidRPr="005010D5">
              <w:rPr>
                <w:w w:val="105"/>
                <w:sz w:val="28"/>
                <w:szCs w:val="28"/>
                <w:lang w:val="ru-RU"/>
              </w:rPr>
              <w:t>«Наш</w:t>
            </w:r>
            <w:r w:rsidRPr="005010D5">
              <w:rPr>
                <w:spacing w:val="-58"/>
                <w:w w:val="105"/>
                <w:sz w:val="28"/>
                <w:szCs w:val="28"/>
                <w:lang w:val="ru-RU"/>
              </w:rPr>
              <w:t xml:space="preserve"> </w:t>
            </w:r>
            <w:r w:rsidRPr="005010D5">
              <w:rPr>
                <w:w w:val="105"/>
                <w:sz w:val="28"/>
                <w:szCs w:val="28"/>
                <w:lang w:val="ru-RU"/>
              </w:rPr>
              <w:t>огород»,</w:t>
            </w:r>
            <w:r w:rsidRPr="005010D5">
              <w:rPr>
                <w:spacing w:val="58"/>
                <w:w w:val="105"/>
                <w:sz w:val="28"/>
                <w:szCs w:val="28"/>
                <w:lang w:val="ru-RU"/>
              </w:rPr>
              <w:t xml:space="preserve"> </w:t>
            </w:r>
            <w:r w:rsidRPr="005010D5">
              <w:rPr>
                <w:w w:val="105"/>
                <w:sz w:val="28"/>
                <w:szCs w:val="28"/>
                <w:lang w:val="ru-RU"/>
              </w:rPr>
              <w:t>«Домашние</w:t>
            </w:r>
          </w:p>
          <w:p w14:paraId="7A97588C"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животные</w:t>
            </w:r>
            <w:proofErr w:type="spellEnd"/>
            <w:r w:rsidRPr="005010D5">
              <w:rPr>
                <w:w w:val="105"/>
                <w:sz w:val="28"/>
                <w:szCs w:val="28"/>
              </w:rPr>
              <w:t>»</w:t>
            </w:r>
            <w:r w:rsidRPr="005010D5">
              <w:rPr>
                <w:spacing w:val="-10"/>
                <w:w w:val="105"/>
                <w:sz w:val="28"/>
                <w:szCs w:val="28"/>
              </w:rPr>
              <w:t xml:space="preserve"> </w:t>
            </w:r>
            <w:r w:rsidRPr="005010D5">
              <w:rPr>
                <w:w w:val="105"/>
                <w:sz w:val="28"/>
                <w:szCs w:val="28"/>
              </w:rPr>
              <w:t>и</w:t>
            </w:r>
            <w:r w:rsidRPr="005010D5">
              <w:rPr>
                <w:spacing w:val="-5"/>
                <w:w w:val="105"/>
                <w:sz w:val="28"/>
                <w:szCs w:val="28"/>
              </w:rPr>
              <w:t xml:space="preserve"> </w:t>
            </w:r>
            <w:proofErr w:type="spellStart"/>
            <w:r w:rsidRPr="005010D5">
              <w:rPr>
                <w:w w:val="105"/>
                <w:sz w:val="28"/>
                <w:szCs w:val="28"/>
              </w:rPr>
              <w:t>др</w:t>
            </w:r>
            <w:proofErr w:type="spellEnd"/>
          </w:p>
        </w:tc>
        <w:tc>
          <w:tcPr>
            <w:tcW w:w="3569" w:type="dxa"/>
            <w:gridSpan w:val="2"/>
          </w:tcPr>
          <w:p w14:paraId="1B2CEB59" w14:textId="77777777" w:rsidR="001F6A01" w:rsidRPr="005010D5" w:rsidRDefault="001F6A01" w:rsidP="006A07A6">
            <w:pPr>
              <w:pStyle w:val="TableParagraph"/>
              <w:ind w:left="0"/>
              <w:rPr>
                <w:sz w:val="28"/>
                <w:szCs w:val="28"/>
                <w:lang w:val="ru-RU"/>
              </w:rPr>
            </w:pPr>
            <w:r w:rsidRPr="005010D5">
              <w:rPr>
                <w:w w:val="105"/>
                <w:sz w:val="28"/>
                <w:szCs w:val="28"/>
                <w:lang w:val="ru-RU"/>
              </w:rPr>
              <w:t>Эколого</w:t>
            </w:r>
            <w:r w:rsidR="006A07A6">
              <w:rPr>
                <w:w w:val="105"/>
                <w:sz w:val="28"/>
                <w:szCs w:val="28"/>
                <w:lang w:val="ru-RU"/>
              </w:rPr>
              <w:t>-</w:t>
            </w:r>
            <w:r w:rsidRPr="005010D5">
              <w:rPr>
                <w:w w:val="105"/>
                <w:sz w:val="28"/>
                <w:szCs w:val="28"/>
                <w:lang w:val="ru-RU"/>
              </w:rPr>
              <w:t>оздоровительный</w:t>
            </w:r>
            <w:r w:rsidRPr="005010D5">
              <w:rPr>
                <w:spacing w:val="1"/>
                <w:w w:val="105"/>
                <w:sz w:val="28"/>
                <w:szCs w:val="28"/>
                <w:lang w:val="ru-RU"/>
              </w:rPr>
              <w:t xml:space="preserve"> </w:t>
            </w:r>
            <w:r w:rsidRPr="005010D5">
              <w:rPr>
                <w:w w:val="105"/>
                <w:sz w:val="28"/>
                <w:szCs w:val="28"/>
                <w:lang w:val="ru-RU"/>
              </w:rPr>
              <w:t xml:space="preserve">праздник. </w:t>
            </w:r>
            <w:r w:rsidRPr="005010D5">
              <w:rPr>
                <w:spacing w:val="34"/>
                <w:w w:val="105"/>
                <w:sz w:val="28"/>
                <w:szCs w:val="28"/>
                <w:lang w:val="ru-RU"/>
              </w:rPr>
              <w:t xml:space="preserve"> </w:t>
            </w:r>
            <w:r w:rsidRPr="005010D5">
              <w:rPr>
                <w:w w:val="105"/>
                <w:sz w:val="28"/>
                <w:szCs w:val="28"/>
                <w:lang w:val="ru-RU"/>
              </w:rPr>
              <w:t xml:space="preserve">Развлечения </w:t>
            </w:r>
            <w:r w:rsidRPr="005010D5">
              <w:rPr>
                <w:spacing w:val="35"/>
                <w:w w:val="105"/>
                <w:sz w:val="28"/>
                <w:szCs w:val="28"/>
                <w:lang w:val="ru-RU"/>
              </w:rPr>
              <w:t xml:space="preserve"> </w:t>
            </w:r>
            <w:r w:rsidRPr="005010D5">
              <w:rPr>
                <w:w w:val="105"/>
                <w:sz w:val="28"/>
                <w:szCs w:val="28"/>
                <w:lang w:val="ru-RU"/>
              </w:rPr>
              <w:t xml:space="preserve">на </w:t>
            </w:r>
            <w:r w:rsidRPr="005010D5">
              <w:rPr>
                <w:spacing w:val="38"/>
                <w:w w:val="105"/>
                <w:sz w:val="28"/>
                <w:szCs w:val="28"/>
                <w:lang w:val="ru-RU"/>
              </w:rPr>
              <w:t xml:space="preserve"> </w:t>
            </w:r>
            <w:r w:rsidRPr="005010D5">
              <w:rPr>
                <w:w w:val="105"/>
                <w:sz w:val="28"/>
                <w:szCs w:val="28"/>
                <w:lang w:val="ru-RU"/>
              </w:rPr>
              <w:t>темы</w:t>
            </w:r>
          </w:p>
          <w:p w14:paraId="254D6BCF" w14:textId="77777777" w:rsidR="001F6A01" w:rsidRPr="005010D5" w:rsidRDefault="001F6A01" w:rsidP="006A07A6">
            <w:pPr>
              <w:pStyle w:val="TableParagraph"/>
              <w:tabs>
                <w:tab w:val="left" w:pos="1623"/>
                <w:tab w:val="left" w:pos="2674"/>
              </w:tabs>
              <w:ind w:left="0"/>
              <w:rPr>
                <w:sz w:val="28"/>
                <w:szCs w:val="28"/>
                <w:lang w:val="ru-RU"/>
              </w:rPr>
            </w:pPr>
            <w:r w:rsidRPr="005010D5">
              <w:rPr>
                <w:w w:val="105"/>
                <w:sz w:val="28"/>
                <w:szCs w:val="28"/>
                <w:lang w:val="ru-RU"/>
              </w:rPr>
              <w:t>«Зоопарк»,</w:t>
            </w:r>
            <w:r w:rsidRPr="005010D5">
              <w:rPr>
                <w:w w:val="105"/>
                <w:sz w:val="28"/>
                <w:szCs w:val="28"/>
                <w:lang w:val="ru-RU"/>
              </w:rPr>
              <w:tab/>
              <w:t>«Наш</w:t>
            </w:r>
            <w:r w:rsidRPr="005010D5">
              <w:rPr>
                <w:w w:val="105"/>
                <w:sz w:val="28"/>
                <w:szCs w:val="28"/>
                <w:lang w:val="ru-RU"/>
              </w:rPr>
              <w:tab/>
            </w:r>
            <w:r w:rsidRPr="005010D5">
              <w:rPr>
                <w:spacing w:val="-2"/>
                <w:w w:val="105"/>
                <w:sz w:val="28"/>
                <w:szCs w:val="28"/>
                <w:lang w:val="ru-RU"/>
              </w:rPr>
              <w:t>огород»,</w:t>
            </w:r>
          </w:p>
          <w:p w14:paraId="262D99B3" w14:textId="77777777" w:rsidR="001F6A01" w:rsidRPr="0038298D" w:rsidRDefault="001F6A01" w:rsidP="006A07A6">
            <w:pPr>
              <w:pStyle w:val="TableParagraph"/>
              <w:ind w:left="0"/>
              <w:rPr>
                <w:sz w:val="28"/>
                <w:szCs w:val="28"/>
                <w:lang w:val="ru-RU"/>
              </w:rPr>
            </w:pPr>
            <w:r w:rsidRPr="0038298D">
              <w:rPr>
                <w:sz w:val="28"/>
                <w:szCs w:val="28"/>
                <w:lang w:val="ru-RU"/>
              </w:rPr>
              <w:t>«Домашние</w:t>
            </w:r>
            <w:r w:rsidRPr="0038298D">
              <w:rPr>
                <w:spacing w:val="19"/>
                <w:sz w:val="28"/>
                <w:szCs w:val="28"/>
                <w:lang w:val="ru-RU"/>
              </w:rPr>
              <w:t xml:space="preserve"> </w:t>
            </w:r>
            <w:r w:rsidRPr="0038298D">
              <w:rPr>
                <w:sz w:val="28"/>
                <w:szCs w:val="28"/>
                <w:lang w:val="ru-RU"/>
              </w:rPr>
              <w:t>животные»</w:t>
            </w:r>
            <w:r w:rsidRPr="0038298D">
              <w:rPr>
                <w:spacing w:val="21"/>
                <w:sz w:val="28"/>
                <w:szCs w:val="28"/>
                <w:lang w:val="ru-RU"/>
              </w:rPr>
              <w:t xml:space="preserve"> </w:t>
            </w:r>
            <w:r w:rsidRPr="0038298D">
              <w:rPr>
                <w:sz w:val="28"/>
                <w:szCs w:val="28"/>
                <w:lang w:val="ru-RU"/>
              </w:rPr>
              <w:t>и</w:t>
            </w:r>
            <w:r w:rsidRPr="0038298D">
              <w:rPr>
                <w:spacing w:val="29"/>
                <w:sz w:val="28"/>
                <w:szCs w:val="28"/>
                <w:lang w:val="ru-RU"/>
              </w:rPr>
              <w:t xml:space="preserve"> </w:t>
            </w:r>
            <w:proofErr w:type="spellStart"/>
            <w:r w:rsidRPr="0038298D">
              <w:rPr>
                <w:sz w:val="28"/>
                <w:szCs w:val="28"/>
                <w:lang w:val="ru-RU"/>
              </w:rPr>
              <w:t>др</w:t>
            </w:r>
            <w:proofErr w:type="spellEnd"/>
          </w:p>
        </w:tc>
      </w:tr>
      <w:tr w:rsidR="001F6A01" w:rsidRPr="005010D5" w14:paraId="58537AA3" w14:textId="77777777" w:rsidTr="006A07A6">
        <w:trPr>
          <w:gridAfter w:val="1"/>
          <w:wAfter w:w="6" w:type="dxa"/>
          <w:trHeight w:val="594"/>
        </w:trPr>
        <w:tc>
          <w:tcPr>
            <w:tcW w:w="1701" w:type="dxa"/>
            <w:vMerge/>
            <w:tcBorders>
              <w:top w:val="nil"/>
            </w:tcBorders>
          </w:tcPr>
          <w:p w14:paraId="251B87C1" w14:textId="77777777" w:rsidR="001F6A01" w:rsidRPr="0038298D" w:rsidRDefault="001F6A01" w:rsidP="006A07A6">
            <w:pPr>
              <w:jc w:val="center"/>
              <w:rPr>
                <w:rFonts w:ascii="Times New Roman" w:hAnsi="Times New Roman"/>
                <w:sz w:val="28"/>
                <w:szCs w:val="28"/>
                <w:lang w:val="ru-RU"/>
              </w:rPr>
            </w:pPr>
          </w:p>
        </w:tc>
        <w:tc>
          <w:tcPr>
            <w:tcW w:w="2470" w:type="dxa"/>
            <w:gridSpan w:val="5"/>
          </w:tcPr>
          <w:p w14:paraId="2C33CF75"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6264" w:type="dxa"/>
            <w:gridSpan w:val="7"/>
          </w:tcPr>
          <w:p w14:paraId="5AAA74E6" w14:textId="77777777" w:rsidR="001F6A01" w:rsidRPr="005010D5" w:rsidRDefault="006A07A6" w:rsidP="006A07A6">
            <w:pPr>
              <w:pStyle w:val="TableParagraph"/>
              <w:tabs>
                <w:tab w:val="left" w:pos="3117"/>
                <w:tab w:val="left" w:pos="3750"/>
              </w:tabs>
              <w:ind w:left="0"/>
              <w:rPr>
                <w:sz w:val="28"/>
                <w:szCs w:val="28"/>
                <w:lang w:val="ru-RU"/>
              </w:rPr>
            </w:pPr>
            <w:r>
              <w:rPr>
                <w:w w:val="105"/>
                <w:sz w:val="28"/>
                <w:szCs w:val="28"/>
                <w:lang w:val="ru-RU"/>
              </w:rPr>
              <w:t xml:space="preserve">Участие в </w:t>
            </w:r>
            <w:r w:rsidR="001F6A01" w:rsidRPr="005010D5">
              <w:rPr>
                <w:sz w:val="28"/>
                <w:szCs w:val="28"/>
                <w:lang w:val="ru-RU"/>
              </w:rPr>
              <w:t>семейном</w:t>
            </w:r>
            <w:r w:rsidR="001F6A01" w:rsidRPr="005010D5">
              <w:rPr>
                <w:spacing w:val="-55"/>
                <w:sz w:val="28"/>
                <w:szCs w:val="28"/>
                <w:lang w:val="ru-RU"/>
              </w:rPr>
              <w:t xml:space="preserve"> </w:t>
            </w:r>
            <w:r w:rsidR="001F6A01" w:rsidRPr="005010D5">
              <w:rPr>
                <w:w w:val="105"/>
                <w:sz w:val="28"/>
                <w:szCs w:val="28"/>
                <w:lang w:val="ru-RU"/>
              </w:rPr>
              <w:t>флэшмобе</w:t>
            </w:r>
            <w:r w:rsidR="001F6A01" w:rsidRPr="005010D5">
              <w:rPr>
                <w:spacing w:val="-5"/>
                <w:w w:val="105"/>
                <w:sz w:val="28"/>
                <w:szCs w:val="28"/>
                <w:lang w:val="ru-RU"/>
              </w:rPr>
              <w:t xml:space="preserve"> </w:t>
            </w:r>
            <w:r w:rsidR="001F6A01" w:rsidRPr="005010D5">
              <w:rPr>
                <w:w w:val="105"/>
                <w:sz w:val="28"/>
                <w:szCs w:val="28"/>
                <w:lang w:val="ru-RU"/>
              </w:rPr>
              <w:t>«Зеленое</w:t>
            </w:r>
            <w:r w:rsidR="001F6A01" w:rsidRPr="005010D5">
              <w:rPr>
                <w:spacing w:val="-4"/>
                <w:w w:val="105"/>
                <w:sz w:val="28"/>
                <w:szCs w:val="28"/>
                <w:lang w:val="ru-RU"/>
              </w:rPr>
              <w:t xml:space="preserve"> </w:t>
            </w:r>
            <w:r w:rsidR="001F6A01" w:rsidRPr="005010D5">
              <w:rPr>
                <w:w w:val="105"/>
                <w:sz w:val="28"/>
                <w:szCs w:val="28"/>
                <w:lang w:val="ru-RU"/>
              </w:rPr>
              <w:t>лето»</w:t>
            </w:r>
          </w:p>
        </w:tc>
      </w:tr>
      <w:tr w:rsidR="001F6A01" w:rsidRPr="005010D5" w14:paraId="1A18A6CB" w14:textId="77777777" w:rsidTr="006A07A6">
        <w:trPr>
          <w:gridAfter w:val="1"/>
          <w:wAfter w:w="6" w:type="dxa"/>
          <w:trHeight w:val="876"/>
        </w:trPr>
        <w:tc>
          <w:tcPr>
            <w:tcW w:w="1701" w:type="dxa"/>
          </w:tcPr>
          <w:p w14:paraId="1594AC50"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Июль</w:t>
            </w:r>
            <w:proofErr w:type="spellEnd"/>
          </w:p>
        </w:tc>
        <w:tc>
          <w:tcPr>
            <w:tcW w:w="2470" w:type="dxa"/>
            <w:gridSpan w:val="5"/>
          </w:tcPr>
          <w:p w14:paraId="03A33E86"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695" w:type="dxa"/>
            <w:gridSpan w:val="5"/>
          </w:tcPr>
          <w:p w14:paraId="28A25CC5"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Участие</w:t>
            </w:r>
            <w:r w:rsidRPr="005010D5">
              <w:rPr>
                <w:spacing w:val="-14"/>
                <w:w w:val="105"/>
                <w:sz w:val="28"/>
                <w:szCs w:val="28"/>
                <w:lang w:val="ru-RU"/>
              </w:rPr>
              <w:t xml:space="preserve"> </w:t>
            </w:r>
            <w:r w:rsidRPr="005010D5">
              <w:rPr>
                <w:w w:val="105"/>
                <w:sz w:val="28"/>
                <w:szCs w:val="28"/>
                <w:lang w:val="ru-RU"/>
              </w:rPr>
              <w:t>в</w:t>
            </w:r>
            <w:r w:rsidRPr="005010D5">
              <w:rPr>
                <w:spacing w:val="-7"/>
                <w:w w:val="105"/>
                <w:sz w:val="28"/>
                <w:szCs w:val="28"/>
                <w:lang w:val="ru-RU"/>
              </w:rPr>
              <w:t xml:space="preserve"> </w:t>
            </w:r>
            <w:r w:rsidRPr="005010D5">
              <w:rPr>
                <w:w w:val="105"/>
                <w:sz w:val="28"/>
                <w:szCs w:val="28"/>
                <w:lang w:val="ru-RU"/>
              </w:rPr>
              <w:t>проекте</w:t>
            </w:r>
          </w:p>
          <w:p w14:paraId="77CDACFB"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w:t>
            </w:r>
            <w:proofErr w:type="spellStart"/>
            <w:r w:rsidRPr="005010D5">
              <w:rPr>
                <w:w w:val="105"/>
                <w:sz w:val="28"/>
                <w:szCs w:val="28"/>
                <w:lang w:val="ru-RU"/>
              </w:rPr>
              <w:t>Эколята</w:t>
            </w:r>
            <w:proofErr w:type="spellEnd"/>
            <w:r w:rsidRPr="005010D5">
              <w:rPr>
                <w:w w:val="105"/>
                <w:sz w:val="28"/>
                <w:szCs w:val="28"/>
                <w:lang w:val="ru-RU"/>
              </w:rPr>
              <w:t>-дошколята»</w:t>
            </w:r>
          </w:p>
        </w:tc>
        <w:tc>
          <w:tcPr>
            <w:tcW w:w="3569" w:type="dxa"/>
            <w:gridSpan w:val="2"/>
          </w:tcPr>
          <w:p w14:paraId="28721AF6" w14:textId="77777777" w:rsidR="001F6A01" w:rsidRPr="005010D5" w:rsidRDefault="001F6A01" w:rsidP="006A07A6">
            <w:pPr>
              <w:pStyle w:val="TableParagraph"/>
              <w:ind w:left="0"/>
              <w:rPr>
                <w:sz w:val="28"/>
                <w:szCs w:val="28"/>
                <w:lang w:val="ru-RU"/>
              </w:rPr>
            </w:pPr>
            <w:r w:rsidRPr="005010D5">
              <w:rPr>
                <w:w w:val="105"/>
                <w:sz w:val="28"/>
                <w:szCs w:val="28"/>
                <w:lang w:val="ru-RU"/>
              </w:rPr>
              <w:t>Участие</w:t>
            </w:r>
            <w:r w:rsidRPr="005010D5">
              <w:rPr>
                <w:spacing w:val="-14"/>
                <w:w w:val="105"/>
                <w:sz w:val="28"/>
                <w:szCs w:val="28"/>
                <w:lang w:val="ru-RU"/>
              </w:rPr>
              <w:t xml:space="preserve"> </w:t>
            </w:r>
            <w:r w:rsidRPr="005010D5">
              <w:rPr>
                <w:w w:val="105"/>
                <w:sz w:val="28"/>
                <w:szCs w:val="28"/>
                <w:lang w:val="ru-RU"/>
              </w:rPr>
              <w:t>в</w:t>
            </w:r>
            <w:r w:rsidRPr="005010D5">
              <w:rPr>
                <w:spacing w:val="-7"/>
                <w:w w:val="105"/>
                <w:sz w:val="28"/>
                <w:szCs w:val="28"/>
                <w:lang w:val="ru-RU"/>
              </w:rPr>
              <w:t xml:space="preserve"> </w:t>
            </w:r>
            <w:r w:rsidRPr="005010D5">
              <w:rPr>
                <w:w w:val="105"/>
                <w:sz w:val="28"/>
                <w:szCs w:val="28"/>
                <w:lang w:val="ru-RU"/>
              </w:rPr>
              <w:t>проекте</w:t>
            </w:r>
          </w:p>
          <w:p w14:paraId="3C8119EC" w14:textId="77777777" w:rsidR="001F6A01" w:rsidRPr="005010D5" w:rsidRDefault="001F6A01" w:rsidP="006A07A6">
            <w:pPr>
              <w:pStyle w:val="TableParagraph"/>
              <w:ind w:left="0"/>
              <w:rPr>
                <w:sz w:val="28"/>
                <w:szCs w:val="28"/>
                <w:lang w:val="ru-RU"/>
              </w:rPr>
            </w:pPr>
            <w:r w:rsidRPr="005010D5">
              <w:rPr>
                <w:w w:val="105"/>
                <w:sz w:val="28"/>
                <w:szCs w:val="28"/>
                <w:lang w:val="ru-RU"/>
              </w:rPr>
              <w:t>«</w:t>
            </w:r>
            <w:proofErr w:type="spellStart"/>
            <w:r w:rsidRPr="005010D5">
              <w:rPr>
                <w:w w:val="105"/>
                <w:sz w:val="28"/>
                <w:szCs w:val="28"/>
                <w:lang w:val="ru-RU"/>
              </w:rPr>
              <w:t>Эколята</w:t>
            </w:r>
            <w:proofErr w:type="spellEnd"/>
            <w:r w:rsidRPr="005010D5">
              <w:rPr>
                <w:w w:val="105"/>
                <w:sz w:val="28"/>
                <w:szCs w:val="28"/>
                <w:lang w:val="ru-RU"/>
              </w:rPr>
              <w:t>-</w:t>
            </w:r>
          </w:p>
          <w:p w14:paraId="3FCC424F" w14:textId="77777777" w:rsidR="001F6A01" w:rsidRPr="005010D5" w:rsidRDefault="001F6A01" w:rsidP="006A07A6">
            <w:pPr>
              <w:pStyle w:val="TableParagraph"/>
              <w:ind w:left="0"/>
              <w:rPr>
                <w:sz w:val="28"/>
                <w:szCs w:val="28"/>
                <w:lang w:val="ru-RU"/>
              </w:rPr>
            </w:pPr>
            <w:r w:rsidRPr="005010D5">
              <w:rPr>
                <w:w w:val="105"/>
                <w:sz w:val="28"/>
                <w:szCs w:val="28"/>
                <w:lang w:val="ru-RU"/>
              </w:rPr>
              <w:t>дошколята»</w:t>
            </w:r>
          </w:p>
        </w:tc>
      </w:tr>
      <w:tr w:rsidR="001F6A01" w:rsidRPr="005010D5" w14:paraId="7347DD2E" w14:textId="77777777" w:rsidTr="006A07A6">
        <w:trPr>
          <w:gridAfter w:val="1"/>
          <w:wAfter w:w="6" w:type="dxa"/>
          <w:trHeight w:val="1264"/>
        </w:trPr>
        <w:tc>
          <w:tcPr>
            <w:tcW w:w="1701" w:type="dxa"/>
          </w:tcPr>
          <w:p w14:paraId="3EC38845" w14:textId="77777777" w:rsidR="001F6A01" w:rsidRPr="005010D5" w:rsidRDefault="001F6A01" w:rsidP="006A07A6">
            <w:pPr>
              <w:pStyle w:val="TableParagraph"/>
              <w:ind w:left="0"/>
              <w:rPr>
                <w:sz w:val="28"/>
                <w:szCs w:val="28"/>
              </w:rPr>
            </w:pPr>
            <w:proofErr w:type="spellStart"/>
            <w:r w:rsidRPr="005010D5">
              <w:rPr>
                <w:w w:val="105"/>
                <w:sz w:val="28"/>
                <w:szCs w:val="28"/>
              </w:rPr>
              <w:t>Август</w:t>
            </w:r>
            <w:proofErr w:type="spellEnd"/>
          </w:p>
        </w:tc>
        <w:tc>
          <w:tcPr>
            <w:tcW w:w="2470" w:type="dxa"/>
            <w:gridSpan w:val="5"/>
          </w:tcPr>
          <w:p w14:paraId="6E4FA6B1"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695" w:type="dxa"/>
            <w:gridSpan w:val="5"/>
          </w:tcPr>
          <w:p w14:paraId="00BAB629"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Сбор листьев</w:t>
            </w:r>
            <w:r w:rsidRPr="005010D5">
              <w:rPr>
                <w:spacing w:val="1"/>
                <w:w w:val="105"/>
                <w:sz w:val="28"/>
                <w:szCs w:val="28"/>
                <w:lang w:val="ru-RU"/>
              </w:rPr>
              <w:t xml:space="preserve"> </w:t>
            </w:r>
            <w:r w:rsidRPr="005010D5">
              <w:rPr>
                <w:w w:val="105"/>
                <w:sz w:val="28"/>
                <w:szCs w:val="28"/>
                <w:lang w:val="ru-RU"/>
              </w:rPr>
              <w:t>с  деревьев</w:t>
            </w:r>
            <w:r w:rsidRPr="005010D5">
              <w:rPr>
                <w:spacing w:val="-58"/>
                <w:w w:val="105"/>
                <w:sz w:val="28"/>
                <w:szCs w:val="28"/>
                <w:lang w:val="ru-RU"/>
              </w:rPr>
              <w:t xml:space="preserve"> </w:t>
            </w:r>
            <w:r w:rsidR="006A07A6">
              <w:rPr>
                <w:w w:val="105"/>
                <w:sz w:val="28"/>
                <w:szCs w:val="28"/>
                <w:lang w:val="ru-RU"/>
              </w:rPr>
              <w:t xml:space="preserve">и </w:t>
            </w:r>
            <w:r w:rsidRPr="005010D5">
              <w:rPr>
                <w:spacing w:val="-2"/>
                <w:w w:val="105"/>
                <w:sz w:val="28"/>
                <w:szCs w:val="28"/>
                <w:lang w:val="ru-RU"/>
              </w:rPr>
              <w:t>кустарников,</w:t>
            </w:r>
            <w:r w:rsidRPr="005010D5">
              <w:rPr>
                <w:spacing w:val="-58"/>
                <w:w w:val="105"/>
                <w:sz w:val="28"/>
                <w:szCs w:val="28"/>
                <w:lang w:val="ru-RU"/>
              </w:rPr>
              <w:t xml:space="preserve"> </w:t>
            </w:r>
            <w:r w:rsidRPr="005010D5">
              <w:rPr>
                <w:w w:val="105"/>
                <w:sz w:val="28"/>
                <w:szCs w:val="28"/>
                <w:lang w:val="ru-RU"/>
              </w:rPr>
              <w:t>изготовление</w:t>
            </w:r>
            <w:r w:rsidRPr="005010D5">
              <w:rPr>
                <w:spacing w:val="-6"/>
                <w:w w:val="105"/>
                <w:sz w:val="28"/>
                <w:szCs w:val="28"/>
                <w:lang w:val="ru-RU"/>
              </w:rPr>
              <w:t xml:space="preserve"> </w:t>
            </w:r>
            <w:r w:rsidRPr="005010D5">
              <w:rPr>
                <w:w w:val="105"/>
                <w:sz w:val="28"/>
                <w:szCs w:val="28"/>
                <w:lang w:val="ru-RU"/>
              </w:rPr>
              <w:t>гербария.</w:t>
            </w:r>
          </w:p>
        </w:tc>
        <w:tc>
          <w:tcPr>
            <w:tcW w:w="3569" w:type="dxa"/>
            <w:gridSpan w:val="2"/>
          </w:tcPr>
          <w:p w14:paraId="15EAFF11" w14:textId="77777777" w:rsidR="001F6A01" w:rsidRPr="005010D5" w:rsidRDefault="001F6A01" w:rsidP="006A07A6">
            <w:pPr>
              <w:pStyle w:val="TableParagraph"/>
              <w:tabs>
                <w:tab w:val="left" w:pos="2179"/>
              </w:tabs>
              <w:ind w:left="0"/>
              <w:rPr>
                <w:sz w:val="28"/>
                <w:szCs w:val="28"/>
                <w:lang w:val="ru-RU"/>
              </w:rPr>
            </w:pPr>
            <w:r w:rsidRPr="005010D5">
              <w:rPr>
                <w:w w:val="105"/>
                <w:sz w:val="28"/>
                <w:szCs w:val="28"/>
                <w:lang w:val="ru-RU"/>
              </w:rPr>
              <w:t>Сбор</w:t>
            </w:r>
            <w:r w:rsidRPr="005010D5">
              <w:rPr>
                <w:spacing w:val="1"/>
                <w:w w:val="105"/>
                <w:sz w:val="28"/>
                <w:szCs w:val="28"/>
                <w:lang w:val="ru-RU"/>
              </w:rPr>
              <w:t xml:space="preserve"> </w:t>
            </w:r>
            <w:r w:rsidRPr="005010D5">
              <w:rPr>
                <w:w w:val="105"/>
                <w:sz w:val="28"/>
                <w:szCs w:val="28"/>
                <w:lang w:val="ru-RU"/>
              </w:rPr>
              <w:t>листьев</w:t>
            </w:r>
            <w:r w:rsidRPr="005010D5">
              <w:rPr>
                <w:spacing w:val="1"/>
                <w:w w:val="105"/>
                <w:sz w:val="28"/>
                <w:szCs w:val="28"/>
                <w:lang w:val="ru-RU"/>
              </w:rPr>
              <w:t xml:space="preserve"> </w:t>
            </w:r>
            <w:r w:rsidRPr="005010D5">
              <w:rPr>
                <w:w w:val="105"/>
                <w:sz w:val="28"/>
                <w:szCs w:val="28"/>
                <w:lang w:val="ru-RU"/>
              </w:rPr>
              <w:t>с</w:t>
            </w:r>
            <w:r w:rsidRPr="005010D5">
              <w:rPr>
                <w:spacing w:val="1"/>
                <w:w w:val="105"/>
                <w:sz w:val="28"/>
                <w:szCs w:val="28"/>
                <w:lang w:val="ru-RU"/>
              </w:rPr>
              <w:t xml:space="preserve"> </w:t>
            </w:r>
            <w:r w:rsidRPr="005010D5">
              <w:rPr>
                <w:w w:val="105"/>
                <w:sz w:val="28"/>
                <w:szCs w:val="28"/>
                <w:lang w:val="ru-RU"/>
              </w:rPr>
              <w:t>деревьев</w:t>
            </w:r>
            <w:r w:rsidRPr="005010D5">
              <w:rPr>
                <w:spacing w:val="1"/>
                <w:w w:val="105"/>
                <w:sz w:val="28"/>
                <w:szCs w:val="28"/>
                <w:lang w:val="ru-RU"/>
              </w:rPr>
              <w:t xml:space="preserve"> </w:t>
            </w:r>
            <w:r w:rsidRPr="005010D5">
              <w:rPr>
                <w:w w:val="105"/>
                <w:sz w:val="28"/>
                <w:szCs w:val="28"/>
                <w:lang w:val="ru-RU"/>
              </w:rPr>
              <w:t>и</w:t>
            </w:r>
            <w:r w:rsidRPr="005010D5">
              <w:rPr>
                <w:spacing w:val="1"/>
                <w:w w:val="105"/>
                <w:sz w:val="28"/>
                <w:szCs w:val="28"/>
                <w:lang w:val="ru-RU"/>
              </w:rPr>
              <w:t xml:space="preserve"> </w:t>
            </w:r>
            <w:r w:rsidR="006A07A6">
              <w:rPr>
                <w:w w:val="105"/>
                <w:sz w:val="28"/>
                <w:szCs w:val="28"/>
                <w:lang w:val="ru-RU"/>
              </w:rPr>
              <w:t xml:space="preserve">кустарников, </w:t>
            </w:r>
            <w:r w:rsidRPr="005010D5">
              <w:rPr>
                <w:spacing w:val="-1"/>
                <w:w w:val="105"/>
                <w:sz w:val="28"/>
                <w:szCs w:val="28"/>
                <w:lang w:val="ru-RU"/>
              </w:rPr>
              <w:t>изготовление</w:t>
            </w:r>
            <w:r w:rsidRPr="005010D5">
              <w:rPr>
                <w:spacing w:val="-58"/>
                <w:w w:val="105"/>
                <w:sz w:val="28"/>
                <w:szCs w:val="28"/>
                <w:lang w:val="ru-RU"/>
              </w:rPr>
              <w:t xml:space="preserve"> </w:t>
            </w:r>
            <w:r w:rsidRPr="005010D5">
              <w:rPr>
                <w:w w:val="105"/>
                <w:sz w:val="28"/>
                <w:szCs w:val="28"/>
                <w:lang w:val="ru-RU"/>
              </w:rPr>
              <w:t>гербария.</w:t>
            </w:r>
          </w:p>
        </w:tc>
      </w:tr>
      <w:tr w:rsidR="001F6A01" w:rsidRPr="005010D5" w14:paraId="58D8D73C" w14:textId="77777777" w:rsidTr="006A07A6">
        <w:trPr>
          <w:gridAfter w:val="1"/>
          <w:wAfter w:w="6" w:type="dxa"/>
          <w:trHeight w:val="314"/>
        </w:trPr>
        <w:tc>
          <w:tcPr>
            <w:tcW w:w="10435" w:type="dxa"/>
            <w:gridSpan w:val="13"/>
          </w:tcPr>
          <w:p w14:paraId="26FD2749" w14:textId="77777777" w:rsidR="001F6A01" w:rsidRPr="005010D5" w:rsidRDefault="001F6A01" w:rsidP="006A07A6">
            <w:pPr>
              <w:pStyle w:val="TableParagraph"/>
              <w:ind w:left="0"/>
              <w:jc w:val="center"/>
              <w:rPr>
                <w:b/>
                <w:sz w:val="28"/>
                <w:szCs w:val="28"/>
              </w:rPr>
            </w:pPr>
            <w:r w:rsidRPr="005010D5">
              <w:rPr>
                <w:b/>
                <w:w w:val="105"/>
                <w:sz w:val="28"/>
                <w:szCs w:val="28"/>
              </w:rPr>
              <w:t>«</w:t>
            </w:r>
            <w:proofErr w:type="spellStart"/>
            <w:r w:rsidRPr="005010D5">
              <w:rPr>
                <w:b/>
                <w:w w:val="105"/>
                <w:sz w:val="28"/>
                <w:szCs w:val="28"/>
              </w:rPr>
              <w:t>Основы</w:t>
            </w:r>
            <w:proofErr w:type="spellEnd"/>
            <w:r w:rsidRPr="005010D5">
              <w:rPr>
                <w:b/>
                <w:spacing w:val="-13"/>
                <w:w w:val="105"/>
                <w:sz w:val="28"/>
                <w:szCs w:val="28"/>
              </w:rPr>
              <w:t xml:space="preserve"> </w:t>
            </w:r>
            <w:proofErr w:type="spellStart"/>
            <w:r w:rsidRPr="005010D5">
              <w:rPr>
                <w:b/>
                <w:w w:val="105"/>
                <w:sz w:val="28"/>
                <w:szCs w:val="28"/>
              </w:rPr>
              <w:t>здорового</w:t>
            </w:r>
            <w:proofErr w:type="spellEnd"/>
            <w:r w:rsidRPr="005010D5">
              <w:rPr>
                <w:b/>
                <w:spacing w:val="-11"/>
                <w:w w:val="105"/>
                <w:sz w:val="28"/>
                <w:szCs w:val="28"/>
              </w:rPr>
              <w:t xml:space="preserve"> </w:t>
            </w:r>
            <w:proofErr w:type="spellStart"/>
            <w:r w:rsidRPr="005010D5">
              <w:rPr>
                <w:b/>
                <w:w w:val="105"/>
                <w:sz w:val="28"/>
                <w:szCs w:val="28"/>
              </w:rPr>
              <w:t>образа</w:t>
            </w:r>
            <w:proofErr w:type="spellEnd"/>
            <w:r w:rsidRPr="005010D5">
              <w:rPr>
                <w:b/>
                <w:spacing w:val="-13"/>
                <w:w w:val="105"/>
                <w:sz w:val="28"/>
                <w:szCs w:val="28"/>
              </w:rPr>
              <w:t xml:space="preserve"> </w:t>
            </w:r>
            <w:proofErr w:type="spellStart"/>
            <w:r w:rsidRPr="005010D5">
              <w:rPr>
                <w:b/>
                <w:w w:val="105"/>
                <w:sz w:val="28"/>
                <w:szCs w:val="28"/>
              </w:rPr>
              <w:t>жизни</w:t>
            </w:r>
            <w:proofErr w:type="spellEnd"/>
            <w:r w:rsidRPr="005010D5">
              <w:rPr>
                <w:b/>
                <w:w w:val="105"/>
                <w:sz w:val="28"/>
                <w:szCs w:val="28"/>
              </w:rPr>
              <w:t>»</w:t>
            </w:r>
          </w:p>
        </w:tc>
      </w:tr>
      <w:tr w:rsidR="001F6A01" w:rsidRPr="005010D5" w14:paraId="625F5A9A" w14:textId="77777777" w:rsidTr="006A07A6">
        <w:trPr>
          <w:gridAfter w:val="1"/>
          <w:wAfter w:w="6" w:type="dxa"/>
          <w:trHeight w:val="652"/>
        </w:trPr>
        <w:tc>
          <w:tcPr>
            <w:tcW w:w="1701" w:type="dxa"/>
          </w:tcPr>
          <w:p w14:paraId="11C61016" w14:textId="77777777" w:rsidR="001F6A01" w:rsidRPr="005010D5" w:rsidRDefault="001F6A01" w:rsidP="006A07A6">
            <w:pPr>
              <w:pStyle w:val="TableParagraph"/>
              <w:ind w:left="0" w:firstLine="14"/>
              <w:jc w:val="center"/>
              <w:rPr>
                <w:b/>
                <w:sz w:val="28"/>
                <w:szCs w:val="28"/>
              </w:rPr>
            </w:pPr>
            <w:proofErr w:type="spellStart"/>
            <w:r w:rsidRPr="005010D5">
              <w:rPr>
                <w:b/>
                <w:w w:val="105"/>
                <w:sz w:val="28"/>
                <w:szCs w:val="28"/>
              </w:rPr>
              <w:t>Срок</w:t>
            </w:r>
            <w:proofErr w:type="spellEnd"/>
            <w:r w:rsidRPr="005010D5">
              <w:rPr>
                <w:b/>
                <w:spacing w:val="1"/>
                <w:w w:val="105"/>
                <w:sz w:val="28"/>
                <w:szCs w:val="28"/>
              </w:rPr>
              <w:t xml:space="preserve"> </w:t>
            </w:r>
            <w:proofErr w:type="spellStart"/>
            <w:r w:rsidRPr="005010D5">
              <w:rPr>
                <w:b/>
                <w:sz w:val="28"/>
                <w:szCs w:val="28"/>
              </w:rPr>
              <w:t>проведения</w:t>
            </w:r>
            <w:proofErr w:type="spellEnd"/>
          </w:p>
        </w:tc>
        <w:tc>
          <w:tcPr>
            <w:tcW w:w="2470" w:type="dxa"/>
            <w:gridSpan w:val="5"/>
          </w:tcPr>
          <w:p w14:paraId="7663D60F" w14:textId="77777777" w:rsidR="001F6A01" w:rsidRPr="005010D5" w:rsidRDefault="001F6A01" w:rsidP="006A07A6">
            <w:pPr>
              <w:pStyle w:val="TableParagraph"/>
              <w:ind w:left="0"/>
              <w:jc w:val="center"/>
              <w:rPr>
                <w:b/>
                <w:sz w:val="28"/>
                <w:szCs w:val="28"/>
              </w:rPr>
            </w:pPr>
            <w:proofErr w:type="spellStart"/>
            <w:r w:rsidRPr="005010D5">
              <w:rPr>
                <w:b/>
                <w:w w:val="105"/>
                <w:sz w:val="28"/>
                <w:szCs w:val="28"/>
              </w:rPr>
              <w:t>Ответственные</w:t>
            </w:r>
            <w:proofErr w:type="spellEnd"/>
          </w:p>
        </w:tc>
        <w:tc>
          <w:tcPr>
            <w:tcW w:w="2695" w:type="dxa"/>
            <w:gridSpan w:val="5"/>
          </w:tcPr>
          <w:p w14:paraId="6F17F4E2" w14:textId="77777777" w:rsidR="001F6A01" w:rsidRPr="005010D5" w:rsidRDefault="001F6A01" w:rsidP="006A07A6">
            <w:pPr>
              <w:pStyle w:val="TableParagraph"/>
              <w:ind w:left="0"/>
              <w:jc w:val="center"/>
              <w:rPr>
                <w:b/>
                <w:sz w:val="28"/>
                <w:szCs w:val="28"/>
              </w:rPr>
            </w:pPr>
            <w:proofErr w:type="spellStart"/>
            <w:r w:rsidRPr="005010D5">
              <w:rPr>
                <w:b/>
                <w:w w:val="105"/>
                <w:sz w:val="28"/>
                <w:szCs w:val="28"/>
              </w:rPr>
              <w:t>Старший</w:t>
            </w:r>
            <w:proofErr w:type="spellEnd"/>
            <w:r w:rsidRPr="005010D5">
              <w:rPr>
                <w:b/>
                <w:spacing w:val="-12"/>
                <w:w w:val="105"/>
                <w:sz w:val="28"/>
                <w:szCs w:val="28"/>
              </w:rPr>
              <w:t xml:space="preserve"> </w:t>
            </w:r>
            <w:proofErr w:type="spellStart"/>
            <w:r w:rsidRPr="005010D5">
              <w:rPr>
                <w:b/>
                <w:w w:val="105"/>
                <w:sz w:val="28"/>
                <w:szCs w:val="28"/>
              </w:rPr>
              <w:t>возраст</w:t>
            </w:r>
            <w:proofErr w:type="spellEnd"/>
          </w:p>
        </w:tc>
        <w:tc>
          <w:tcPr>
            <w:tcW w:w="3569" w:type="dxa"/>
            <w:gridSpan w:val="2"/>
          </w:tcPr>
          <w:p w14:paraId="051A70A0" w14:textId="77777777" w:rsidR="001F6A01" w:rsidRPr="005010D5" w:rsidRDefault="001F6A01" w:rsidP="006A07A6">
            <w:pPr>
              <w:pStyle w:val="TableParagraph"/>
              <w:ind w:left="0"/>
              <w:jc w:val="center"/>
              <w:rPr>
                <w:b/>
                <w:sz w:val="28"/>
                <w:szCs w:val="28"/>
              </w:rPr>
            </w:pPr>
            <w:proofErr w:type="spellStart"/>
            <w:r w:rsidRPr="005010D5">
              <w:rPr>
                <w:b/>
                <w:w w:val="105"/>
                <w:sz w:val="28"/>
                <w:szCs w:val="28"/>
              </w:rPr>
              <w:t>Подготовительный</w:t>
            </w:r>
            <w:proofErr w:type="spellEnd"/>
            <w:r w:rsidR="006A07A6">
              <w:rPr>
                <w:b/>
                <w:w w:val="105"/>
                <w:sz w:val="28"/>
                <w:szCs w:val="28"/>
                <w:lang w:val="ru-RU"/>
              </w:rPr>
              <w:t xml:space="preserve"> </w:t>
            </w:r>
            <w:proofErr w:type="spellStart"/>
            <w:r w:rsidRPr="005010D5">
              <w:rPr>
                <w:b/>
                <w:w w:val="105"/>
                <w:sz w:val="28"/>
                <w:szCs w:val="28"/>
              </w:rPr>
              <w:t>возраст</w:t>
            </w:r>
            <w:proofErr w:type="spellEnd"/>
          </w:p>
        </w:tc>
      </w:tr>
      <w:tr w:rsidR="001F6A01" w:rsidRPr="005010D5" w14:paraId="6440964F" w14:textId="77777777" w:rsidTr="006A07A6">
        <w:trPr>
          <w:gridAfter w:val="1"/>
          <w:wAfter w:w="6" w:type="dxa"/>
          <w:trHeight w:val="832"/>
        </w:trPr>
        <w:tc>
          <w:tcPr>
            <w:tcW w:w="1701" w:type="dxa"/>
            <w:vMerge w:val="restart"/>
          </w:tcPr>
          <w:p w14:paraId="7F23B3C9" w14:textId="77777777" w:rsidR="001F6A01" w:rsidRPr="006A07A6" w:rsidRDefault="006A07A6" w:rsidP="006A07A6">
            <w:pPr>
              <w:pStyle w:val="TableParagraph"/>
              <w:ind w:left="0"/>
              <w:jc w:val="center"/>
              <w:rPr>
                <w:sz w:val="28"/>
                <w:szCs w:val="28"/>
                <w:lang w:val="ru-RU"/>
              </w:rPr>
            </w:pPr>
            <w:r>
              <w:rPr>
                <w:sz w:val="28"/>
                <w:szCs w:val="28"/>
                <w:lang w:val="ru-RU"/>
              </w:rPr>
              <w:t>Сентябрь</w:t>
            </w:r>
          </w:p>
        </w:tc>
        <w:tc>
          <w:tcPr>
            <w:tcW w:w="2470" w:type="dxa"/>
            <w:gridSpan w:val="5"/>
          </w:tcPr>
          <w:p w14:paraId="17B5312A"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695" w:type="dxa"/>
            <w:gridSpan w:val="5"/>
          </w:tcPr>
          <w:p w14:paraId="1D2BD793" w14:textId="77777777" w:rsidR="001F6A01" w:rsidRPr="005010D5" w:rsidRDefault="001F6A01" w:rsidP="006A07A6">
            <w:pPr>
              <w:pStyle w:val="TableParagraph"/>
              <w:ind w:left="0"/>
              <w:jc w:val="center"/>
              <w:rPr>
                <w:sz w:val="28"/>
                <w:szCs w:val="28"/>
              </w:rPr>
            </w:pPr>
            <w:proofErr w:type="spellStart"/>
            <w:r w:rsidRPr="005010D5">
              <w:rPr>
                <w:spacing w:val="-1"/>
                <w:w w:val="105"/>
                <w:sz w:val="28"/>
                <w:szCs w:val="28"/>
              </w:rPr>
              <w:t>Беседа</w:t>
            </w:r>
            <w:proofErr w:type="spellEnd"/>
            <w:r w:rsidRPr="005010D5">
              <w:rPr>
                <w:spacing w:val="-1"/>
                <w:w w:val="105"/>
                <w:sz w:val="28"/>
                <w:szCs w:val="28"/>
              </w:rPr>
              <w:t xml:space="preserve"> «</w:t>
            </w:r>
            <w:proofErr w:type="spellStart"/>
            <w:r w:rsidRPr="005010D5">
              <w:rPr>
                <w:spacing w:val="-1"/>
                <w:w w:val="105"/>
                <w:sz w:val="28"/>
                <w:szCs w:val="28"/>
              </w:rPr>
              <w:t>Личная</w:t>
            </w:r>
            <w:proofErr w:type="spellEnd"/>
            <w:r w:rsidRPr="005010D5">
              <w:rPr>
                <w:spacing w:val="-58"/>
                <w:w w:val="105"/>
                <w:sz w:val="28"/>
                <w:szCs w:val="28"/>
              </w:rPr>
              <w:t xml:space="preserve"> </w:t>
            </w:r>
            <w:proofErr w:type="spellStart"/>
            <w:r w:rsidRPr="005010D5">
              <w:rPr>
                <w:w w:val="105"/>
                <w:sz w:val="28"/>
                <w:szCs w:val="28"/>
              </w:rPr>
              <w:t>гигиена</w:t>
            </w:r>
            <w:proofErr w:type="spellEnd"/>
            <w:r w:rsidRPr="005010D5">
              <w:rPr>
                <w:w w:val="105"/>
                <w:sz w:val="28"/>
                <w:szCs w:val="28"/>
              </w:rPr>
              <w:t>»</w:t>
            </w:r>
          </w:p>
        </w:tc>
        <w:tc>
          <w:tcPr>
            <w:tcW w:w="3569" w:type="dxa"/>
            <w:gridSpan w:val="2"/>
          </w:tcPr>
          <w:p w14:paraId="35F9E889" w14:textId="77777777" w:rsidR="001F6A01" w:rsidRPr="005010D5" w:rsidRDefault="001F6A01" w:rsidP="006A07A6">
            <w:pPr>
              <w:pStyle w:val="TableParagraph"/>
              <w:ind w:left="0"/>
              <w:rPr>
                <w:sz w:val="28"/>
                <w:szCs w:val="28"/>
              </w:rPr>
            </w:pPr>
            <w:proofErr w:type="spellStart"/>
            <w:r w:rsidRPr="005010D5">
              <w:rPr>
                <w:w w:val="105"/>
                <w:sz w:val="28"/>
                <w:szCs w:val="28"/>
              </w:rPr>
              <w:t>Беседа</w:t>
            </w:r>
            <w:proofErr w:type="spellEnd"/>
            <w:r w:rsidRPr="005010D5">
              <w:rPr>
                <w:spacing w:val="-12"/>
                <w:w w:val="105"/>
                <w:sz w:val="28"/>
                <w:szCs w:val="28"/>
              </w:rPr>
              <w:t xml:space="preserve"> </w:t>
            </w:r>
            <w:r w:rsidRPr="005010D5">
              <w:rPr>
                <w:w w:val="105"/>
                <w:sz w:val="28"/>
                <w:szCs w:val="28"/>
              </w:rPr>
              <w:t>«</w:t>
            </w:r>
            <w:proofErr w:type="spellStart"/>
            <w:r w:rsidRPr="005010D5">
              <w:rPr>
                <w:w w:val="105"/>
                <w:sz w:val="28"/>
                <w:szCs w:val="28"/>
              </w:rPr>
              <w:t>Режим</w:t>
            </w:r>
            <w:proofErr w:type="spellEnd"/>
          </w:p>
          <w:p w14:paraId="4F5AAA35" w14:textId="77777777" w:rsidR="001F6A01" w:rsidRPr="005010D5" w:rsidRDefault="001F6A01" w:rsidP="006A07A6">
            <w:pPr>
              <w:pStyle w:val="TableParagraph"/>
              <w:ind w:left="0"/>
              <w:jc w:val="both"/>
              <w:rPr>
                <w:sz w:val="28"/>
                <w:szCs w:val="28"/>
              </w:rPr>
            </w:pPr>
            <w:proofErr w:type="spellStart"/>
            <w:r w:rsidRPr="005010D5">
              <w:rPr>
                <w:w w:val="105"/>
                <w:sz w:val="28"/>
                <w:szCs w:val="28"/>
              </w:rPr>
              <w:t>дня</w:t>
            </w:r>
            <w:proofErr w:type="spellEnd"/>
            <w:r w:rsidRPr="005010D5">
              <w:rPr>
                <w:w w:val="105"/>
                <w:sz w:val="28"/>
                <w:szCs w:val="28"/>
              </w:rPr>
              <w:t>»,</w:t>
            </w:r>
            <w:r w:rsidRPr="005010D5">
              <w:rPr>
                <w:spacing w:val="-12"/>
                <w:w w:val="105"/>
                <w:sz w:val="28"/>
                <w:szCs w:val="28"/>
              </w:rPr>
              <w:t xml:space="preserve"> </w:t>
            </w:r>
            <w:r w:rsidRPr="005010D5">
              <w:rPr>
                <w:w w:val="105"/>
                <w:sz w:val="28"/>
                <w:szCs w:val="28"/>
              </w:rPr>
              <w:t>«</w:t>
            </w:r>
            <w:proofErr w:type="spellStart"/>
            <w:r w:rsidRPr="005010D5">
              <w:rPr>
                <w:w w:val="105"/>
                <w:sz w:val="28"/>
                <w:szCs w:val="28"/>
              </w:rPr>
              <w:t>Вредныепривычки</w:t>
            </w:r>
            <w:proofErr w:type="spellEnd"/>
            <w:r w:rsidRPr="005010D5">
              <w:rPr>
                <w:w w:val="105"/>
                <w:sz w:val="28"/>
                <w:szCs w:val="28"/>
              </w:rPr>
              <w:t>»</w:t>
            </w:r>
          </w:p>
        </w:tc>
      </w:tr>
      <w:tr w:rsidR="001F6A01" w:rsidRPr="005010D5" w14:paraId="1013A1C2" w14:textId="77777777" w:rsidTr="006A07A6">
        <w:trPr>
          <w:gridAfter w:val="1"/>
          <w:wAfter w:w="6" w:type="dxa"/>
          <w:trHeight w:val="1149"/>
        </w:trPr>
        <w:tc>
          <w:tcPr>
            <w:tcW w:w="1701" w:type="dxa"/>
            <w:vMerge/>
            <w:tcBorders>
              <w:top w:val="nil"/>
            </w:tcBorders>
          </w:tcPr>
          <w:p w14:paraId="1CD3337C" w14:textId="77777777" w:rsidR="001F6A01" w:rsidRPr="005010D5" w:rsidRDefault="001F6A01" w:rsidP="006A07A6">
            <w:pPr>
              <w:rPr>
                <w:rFonts w:ascii="Times New Roman" w:hAnsi="Times New Roman"/>
                <w:sz w:val="28"/>
                <w:szCs w:val="28"/>
              </w:rPr>
            </w:pPr>
          </w:p>
        </w:tc>
        <w:tc>
          <w:tcPr>
            <w:tcW w:w="8734" w:type="dxa"/>
            <w:gridSpan w:val="12"/>
          </w:tcPr>
          <w:p w14:paraId="6D6AED44" w14:textId="77777777" w:rsidR="001F6A01" w:rsidRPr="005010D5" w:rsidRDefault="001F6A01" w:rsidP="006A07A6">
            <w:pPr>
              <w:pStyle w:val="TableParagraph"/>
              <w:ind w:left="0"/>
              <w:jc w:val="both"/>
              <w:rPr>
                <w:sz w:val="28"/>
                <w:szCs w:val="28"/>
                <w:lang w:val="ru-RU"/>
              </w:rPr>
            </w:pPr>
            <w:r w:rsidRPr="005010D5">
              <w:rPr>
                <w:w w:val="105"/>
                <w:sz w:val="28"/>
                <w:szCs w:val="28"/>
                <w:lang w:val="ru-RU"/>
              </w:rPr>
              <w:t xml:space="preserve">Чтение </w:t>
            </w:r>
            <w:r w:rsidRPr="005010D5">
              <w:rPr>
                <w:spacing w:val="7"/>
                <w:w w:val="105"/>
                <w:sz w:val="28"/>
                <w:szCs w:val="28"/>
                <w:lang w:val="ru-RU"/>
              </w:rPr>
              <w:t xml:space="preserve"> </w:t>
            </w:r>
            <w:r w:rsidRPr="005010D5">
              <w:rPr>
                <w:w w:val="105"/>
                <w:sz w:val="28"/>
                <w:szCs w:val="28"/>
                <w:lang w:val="ru-RU"/>
              </w:rPr>
              <w:t xml:space="preserve">художественной </w:t>
            </w:r>
            <w:r w:rsidRPr="005010D5">
              <w:rPr>
                <w:spacing w:val="9"/>
                <w:w w:val="105"/>
                <w:sz w:val="28"/>
                <w:szCs w:val="28"/>
                <w:lang w:val="ru-RU"/>
              </w:rPr>
              <w:t xml:space="preserve"> </w:t>
            </w:r>
            <w:r w:rsidRPr="005010D5">
              <w:rPr>
                <w:w w:val="105"/>
                <w:sz w:val="28"/>
                <w:szCs w:val="28"/>
                <w:lang w:val="ru-RU"/>
              </w:rPr>
              <w:t xml:space="preserve">литературы </w:t>
            </w:r>
            <w:r w:rsidRPr="005010D5">
              <w:rPr>
                <w:spacing w:val="58"/>
                <w:w w:val="105"/>
                <w:sz w:val="28"/>
                <w:szCs w:val="28"/>
                <w:lang w:val="ru-RU"/>
              </w:rPr>
              <w:t xml:space="preserve"> </w:t>
            </w:r>
            <w:r w:rsidRPr="005010D5">
              <w:rPr>
                <w:w w:val="105"/>
                <w:sz w:val="28"/>
                <w:szCs w:val="28"/>
                <w:lang w:val="ru-RU"/>
              </w:rPr>
              <w:t>Г.</w:t>
            </w:r>
            <w:r w:rsidRPr="005010D5">
              <w:rPr>
                <w:spacing w:val="56"/>
                <w:w w:val="105"/>
                <w:sz w:val="28"/>
                <w:szCs w:val="28"/>
                <w:lang w:val="ru-RU"/>
              </w:rPr>
              <w:t xml:space="preserve"> </w:t>
            </w:r>
            <w:r w:rsidRPr="005010D5">
              <w:rPr>
                <w:w w:val="105"/>
                <w:sz w:val="28"/>
                <w:szCs w:val="28"/>
                <w:lang w:val="ru-RU"/>
              </w:rPr>
              <w:t xml:space="preserve">Зайцев </w:t>
            </w:r>
            <w:r w:rsidRPr="005010D5">
              <w:rPr>
                <w:spacing w:val="15"/>
                <w:w w:val="105"/>
                <w:sz w:val="28"/>
                <w:szCs w:val="28"/>
                <w:lang w:val="ru-RU"/>
              </w:rPr>
              <w:t xml:space="preserve"> </w:t>
            </w:r>
            <w:r w:rsidRPr="005010D5">
              <w:rPr>
                <w:w w:val="105"/>
                <w:sz w:val="28"/>
                <w:szCs w:val="28"/>
                <w:lang w:val="ru-RU"/>
              </w:rPr>
              <w:t xml:space="preserve">«Дружи </w:t>
            </w:r>
            <w:r w:rsidRPr="005010D5">
              <w:rPr>
                <w:spacing w:val="8"/>
                <w:w w:val="105"/>
                <w:sz w:val="28"/>
                <w:szCs w:val="28"/>
                <w:lang w:val="ru-RU"/>
              </w:rPr>
              <w:t xml:space="preserve"> </w:t>
            </w:r>
            <w:r w:rsidRPr="005010D5">
              <w:rPr>
                <w:w w:val="105"/>
                <w:sz w:val="28"/>
                <w:szCs w:val="28"/>
                <w:lang w:val="ru-RU"/>
              </w:rPr>
              <w:t xml:space="preserve">с  водой», </w:t>
            </w:r>
            <w:r w:rsidRPr="005010D5">
              <w:rPr>
                <w:spacing w:val="4"/>
                <w:w w:val="105"/>
                <w:sz w:val="28"/>
                <w:szCs w:val="28"/>
                <w:lang w:val="ru-RU"/>
              </w:rPr>
              <w:t xml:space="preserve"> </w:t>
            </w:r>
            <w:r w:rsidRPr="005010D5">
              <w:rPr>
                <w:w w:val="105"/>
                <w:sz w:val="28"/>
                <w:szCs w:val="28"/>
                <w:lang w:val="ru-RU"/>
              </w:rPr>
              <w:t xml:space="preserve">К. </w:t>
            </w:r>
            <w:r w:rsidRPr="005010D5">
              <w:rPr>
                <w:spacing w:val="3"/>
                <w:w w:val="105"/>
                <w:sz w:val="28"/>
                <w:szCs w:val="28"/>
                <w:lang w:val="ru-RU"/>
              </w:rPr>
              <w:t xml:space="preserve"> </w:t>
            </w:r>
            <w:r w:rsidRPr="005010D5">
              <w:rPr>
                <w:w w:val="105"/>
                <w:sz w:val="28"/>
                <w:szCs w:val="28"/>
                <w:lang w:val="ru-RU"/>
              </w:rPr>
              <w:t>Чуковский</w:t>
            </w:r>
            <w:r w:rsidR="006A07A6">
              <w:rPr>
                <w:sz w:val="28"/>
                <w:szCs w:val="28"/>
                <w:lang w:val="ru-RU"/>
              </w:rPr>
              <w:t xml:space="preserve"> </w:t>
            </w:r>
            <w:r w:rsidRPr="005010D5">
              <w:rPr>
                <w:sz w:val="28"/>
                <w:szCs w:val="28"/>
                <w:lang w:val="ru-RU"/>
              </w:rPr>
              <w:t>«Мойдодыр»,</w:t>
            </w:r>
            <w:r w:rsidRPr="005010D5">
              <w:rPr>
                <w:spacing w:val="33"/>
                <w:sz w:val="28"/>
                <w:szCs w:val="28"/>
                <w:lang w:val="ru-RU"/>
              </w:rPr>
              <w:t xml:space="preserve"> </w:t>
            </w:r>
            <w:r w:rsidRPr="005010D5">
              <w:rPr>
                <w:sz w:val="28"/>
                <w:szCs w:val="28"/>
                <w:lang w:val="ru-RU"/>
              </w:rPr>
              <w:t>А.</w:t>
            </w:r>
            <w:r w:rsidRPr="005010D5">
              <w:rPr>
                <w:spacing w:val="21"/>
                <w:sz w:val="28"/>
                <w:szCs w:val="28"/>
                <w:lang w:val="ru-RU"/>
              </w:rPr>
              <w:t xml:space="preserve"> </w:t>
            </w:r>
            <w:r w:rsidRPr="005010D5">
              <w:rPr>
                <w:sz w:val="28"/>
                <w:szCs w:val="28"/>
                <w:lang w:val="ru-RU"/>
              </w:rPr>
              <w:t>Барто</w:t>
            </w:r>
            <w:r w:rsidRPr="005010D5">
              <w:rPr>
                <w:spacing w:val="41"/>
                <w:sz w:val="28"/>
                <w:szCs w:val="28"/>
                <w:lang w:val="ru-RU"/>
              </w:rPr>
              <w:t xml:space="preserve"> </w:t>
            </w:r>
            <w:r w:rsidRPr="005010D5">
              <w:rPr>
                <w:sz w:val="28"/>
                <w:szCs w:val="28"/>
                <w:lang w:val="ru-RU"/>
              </w:rPr>
              <w:t>«Девочка</w:t>
            </w:r>
            <w:r w:rsidRPr="005010D5">
              <w:rPr>
                <w:spacing w:val="18"/>
                <w:sz w:val="28"/>
                <w:szCs w:val="28"/>
                <w:lang w:val="ru-RU"/>
              </w:rPr>
              <w:t xml:space="preserve"> </w:t>
            </w:r>
            <w:r w:rsidRPr="005010D5">
              <w:rPr>
                <w:sz w:val="28"/>
                <w:szCs w:val="28"/>
                <w:lang w:val="ru-RU"/>
              </w:rPr>
              <w:t>чумазая»,</w:t>
            </w:r>
            <w:r w:rsidRPr="005010D5">
              <w:rPr>
                <w:spacing w:val="23"/>
                <w:sz w:val="28"/>
                <w:szCs w:val="28"/>
                <w:lang w:val="ru-RU"/>
              </w:rPr>
              <w:t xml:space="preserve"> </w:t>
            </w:r>
            <w:r w:rsidRPr="005010D5">
              <w:rPr>
                <w:sz w:val="28"/>
                <w:szCs w:val="28"/>
                <w:lang w:val="ru-RU"/>
              </w:rPr>
              <w:t>З.</w:t>
            </w:r>
          </w:p>
          <w:p w14:paraId="3A1D4603" w14:textId="77777777" w:rsidR="001F6A01" w:rsidRPr="005010D5" w:rsidRDefault="001F6A01" w:rsidP="006A07A6">
            <w:pPr>
              <w:pStyle w:val="TableParagraph"/>
              <w:ind w:left="0"/>
              <w:rPr>
                <w:sz w:val="28"/>
                <w:szCs w:val="28"/>
                <w:lang w:val="ru-RU"/>
              </w:rPr>
            </w:pPr>
            <w:proofErr w:type="spellStart"/>
            <w:r w:rsidRPr="005010D5">
              <w:rPr>
                <w:w w:val="105"/>
                <w:sz w:val="28"/>
                <w:szCs w:val="28"/>
                <w:lang w:val="ru-RU"/>
              </w:rPr>
              <w:t>Бяльковская</w:t>
            </w:r>
            <w:proofErr w:type="spellEnd"/>
            <w:r w:rsidRPr="005010D5">
              <w:rPr>
                <w:spacing w:val="1"/>
                <w:w w:val="105"/>
                <w:sz w:val="28"/>
                <w:szCs w:val="28"/>
                <w:lang w:val="ru-RU"/>
              </w:rPr>
              <w:t xml:space="preserve"> </w:t>
            </w:r>
            <w:r w:rsidRPr="005010D5">
              <w:rPr>
                <w:w w:val="105"/>
                <w:sz w:val="28"/>
                <w:szCs w:val="28"/>
                <w:lang w:val="ru-RU"/>
              </w:rPr>
              <w:t>«Юля</w:t>
            </w:r>
            <w:r w:rsidRPr="005010D5">
              <w:rPr>
                <w:spacing w:val="1"/>
                <w:w w:val="105"/>
                <w:sz w:val="28"/>
                <w:szCs w:val="28"/>
                <w:lang w:val="ru-RU"/>
              </w:rPr>
              <w:t xml:space="preserve"> </w:t>
            </w:r>
            <w:r w:rsidRPr="005010D5">
              <w:rPr>
                <w:w w:val="105"/>
                <w:sz w:val="28"/>
                <w:szCs w:val="28"/>
                <w:lang w:val="ru-RU"/>
              </w:rPr>
              <w:t>–</w:t>
            </w:r>
            <w:r w:rsidRPr="005010D5">
              <w:rPr>
                <w:spacing w:val="1"/>
                <w:w w:val="105"/>
                <w:sz w:val="28"/>
                <w:szCs w:val="28"/>
                <w:lang w:val="ru-RU"/>
              </w:rPr>
              <w:t xml:space="preserve"> </w:t>
            </w:r>
            <w:r w:rsidRPr="005010D5">
              <w:rPr>
                <w:w w:val="105"/>
                <w:sz w:val="28"/>
                <w:szCs w:val="28"/>
                <w:lang w:val="ru-RU"/>
              </w:rPr>
              <w:t>чистюля»,</w:t>
            </w:r>
            <w:r w:rsidRPr="005010D5">
              <w:rPr>
                <w:spacing w:val="1"/>
                <w:w w:val="105"/>
                <w:sz w:val="28"/>
                <w:szCs w:val="28"/>
                <w:lang w:val="ru-RU"/>
              </w:rPr>
              <w:t xml:space="preserve"> </w:t>
            </w:r>
            <w:r w:rsidRPr="005010D5">
              <w:rPr>
                <w:w w:val="105"/>
                <w:sz w:val="28"/>
                <w:szCs w:val="28"/>
                <w:lang w:val="ru-RU"/>
              </w:rPr>
              <w:t>З.</w:t>
            </w:r>
            <w:r w:rsidRPr="005010D5">
              <w:rPr>
                <w:spacing w:val="1"/>
                <w:w w:val="105"/>
                <w:sz w:val="28"/>
                <w:szCs w:val="28"/>
                <w:lang w:val="ru-RU"/>
              </w:rPr>
              <w:t xml:space="preserve"> </w:t>
            </w:r>
            <w:r w:rsidRPr="005010D5">
              <w:rPr>
                <w:w w:val="105"/>
                <w:sz w:val="28"/>
                <w:szCs w:val="28"/>
                <w:lang w:val="ru-RU"/>
              </w:rPr>
              <w:t>Александрова</w:t>
            </w:r>
            <w:r w:rsidRPr="005010D5">
              <w:rPr>
                <w:spacing w:val="1"/>
                <w:w w:val="105"/>
                <w:sz w:val="28"/>
                <w:szCs w:val="28"/>
                <w:lang w:val="ru-RU"/>
              </w:rPr>
              <w:t xml:space="preserve"> </w:t>
            </w:r>
            <w:r w:rsidRPr="005010D5">
              <w:rPr>
                <w:w w:val="105"/>
                <w:sz w:val="28"/>
                <w:szCs w:val="28"/>
                <w:lang w:val="ru-RU"/>
              </w:rPr>
              <w:t>«Купание»,</w:t>
            </w:r>
            <w:r w:rsidRPr="005010D5">
              <w:rPr>
                <w:spacing w:val="1"/>
                <w:w w:val="105"/>
                <w:sz w:val="28"/>
                <w:szCs w:val="28"/>
                <w:lang w:val="ru-RU"/>
              </w:rPr>
              <w:t xml:space="preserve"> </w:t>
            </w:r>
            <w:r w:rsidRPr="005010D5">
              <w:rPr>
                <w:w w:val="105"/>
                <w:sz w:val="28"/>
                <w:szCs w:val="28"/>
                <w:lang w:val="ru-RU"/>
              </w:rPr>
              <w:t>потешки</w:t>
            </w:r>
            <w:r w:rsidRPr="005010D5">
              <w:rPr>
                <w:spacing w:val="1"/>
                <w:w w:val="105"/>
                <w:sz w:val="28"/>
                <w:szCs w:val="28"/>
                <w:lang w:val="ru-RU"/>
              </w:rPr>
              <w:t xml:space="preserve"> </w:t>
            </w:r>
            <w:r w:rsidRPr="005010D5">
              <w:rPr>
                <w:w w:val="105"/>
                <w:sz w:val="28"/>
                <w:szCs w:val="28"/>
                <w:lang w:val="ru-RU"/>
              </w:rPr>
              <w:t>«Водичка-</w:t>
            </w:r>
            <w:r w:rsidRPr="005010D5">
              <w:rPr>
                <w:spacing w:val="-58"/>
                <w:w w:val="105"/>
                <w:sz w:val="28"/>
                <w:szCs w:val="28"/>
                <w:lang w:val="ru-RU"/>
              </w:rPr>
              <w:t xml:space="preserve"> </w:t>
            </w:r>
            <w:r w:rsidRPr="005010D5">
              <w:rPr>
                <w:w w:val="105"/>
                <w:sz w:val="28"/>
                <w:szCs w:val="28"/>
                <w:lang w:val="ru-RU"/>
              </w:rPr>
              <w:t>водичка»,</w:t>
            </w:r>
            <w:r w:rsidRPr="005010D5">
              <w:rPr>
                <w:spacing w:val="3"/>
                <w:w w:val="105"/>
                <w:sz w:val="28"/>
                <w:szCs w:val="28"/>
                <w:lang w:val="ru-RU"/>
              </w:rPr>
              <w:t xml:space="preserve"> </w:t>
            </w:r>
            <w:r w:rsidRPr="005010D5">
              <w:rPr>
                <w:w w:val="105"/>
                <w:sz w:val="28"/>
                <w:szCs w:val="28"/>
                <w:lang w:val="ru-RU"/>
              </w:rPr>
              <w:t>«Расти коса</w:t>
            </w:r>
            <w:r w:rsidRPr="005010D5">
              <w:rPr>
                <w:spacing w:val="-2"/>
                <w:w w:val="105"/>
                <w:sz w:val="28"/>
                <w:szCs w:val="28"/>
                <w:lang w:val="ru-RU"/>
              </w:rPr>
              <w:t xml:space="preserve"> </w:t>
            </w:r>
            <w:r w:rsidRPr="005010D5">
              <w:rPr>
                <w:w w:val="105"/>
                <w:sz w:val="28"/>
                <w:szCs w:val="28"/>
                <w:lang w:val="ru-RU"/>
              </w:rPr>
              <w:t>до</w:t>
            </w:r>
            <w:r w:rsidRPr="005010D5">
              <w:rPr>
                <w:spacing w:val="-6"/>
                <w:w w:val="105"/>
                <w:sz w:val="28"/>
                <w:szCs w:val="28"/>
                <w:lang w:val="ru-RU"/>
              </w:rPr>
              <w:t xml:space="preserve"> </w:t>
            </w:r>
            <w:r w:rsidRPr="005010D5">
              <w:rPr>
                <w:w w:val="105"/>
                <w:sz w:val="28"/>
                <w:szCs w:val="28"/>
                <w:lang w:val="ru-RU"/>
              </w:rPr>
              <w:t>пояса»</w:t>
            </w:r>
          </w:p>
        </w:tc>
      </w:tr>
      <w:tr w:rsidR="001F6A01" w:rsidRPr="005010D5" w14:paraId="40F168A8" w14:textId="77777777" w:rsidTr="006A07A6">
        <w:trPr>
          <w:gridAfter w:val="1"/>
          <w:wAfter w:w="6" w:type="dxa"/>
          <w:trHeight w:val="967"/>
        </w:trPr>
        <w:tc>
          <w:tcPr>
            <w:tcW w:w="1701" w:type="dxa"/>
          </w:tcPr>
          <w:p w14:paraId="5C313996" w14:textId="77777777" w:rsidR="001F6A01" w:rsidRPr="005010D5" w:rsidRDefault="001F6A01" w:rsidP="006A07A6">
            <w:pPr>
              <w:pStyle w:val="TableParagraph"/>
              <w:ind w:left="0"/>
              <w:rPr>
                <w:sz w:val="28"/>
                <w:szCs w:val="28"/>
                <w:lang w:val="ru-RU"/>
              </w:rPr>
            </w:pPr>
          </w:p>
        </w:tc>
        <w:tc>
          <w:tcPr>
            <w:tcW w:w="1810" w:type="dxa"/>
            <w:gridSpan w:val="2"/>
          </w:tcPr>
          <w:p w14:paraId="677B0C7A" w14:textId="77777777" w:rsidR="001F6A01" w:rsidRPr="005010D5" w:rsidRDefault="001F6A01" w:rsidP="006A07A6">
            <w:pPr>
              <w:pStyle w:val="TableParagraph"/>
              <w:ind w:left="0"/>
              <w:rPr>
                <w:sz w:val="28"/>
                <w:szCs w:val="28"/>
              </w:rPr>
            </w:pPr>
            <w:proofErr w:type="spellStart"/>
            <w:r w:rsidRPr="005010D5">
              <w:rPr>
                <w:w w:val="105"/>
                <w:sz w:val="28"/>
                <w:szCs w:val="28"/>
              </w:rPr>
              <w:t>Воспитатели</w:t>
            </w:r>
            <w:proofErr w:type="spellEnd"/>
          </w:p>
        </w:tc>
        <w:tc>
          <w:tcPr>
            <w:tcW w:w="2868" w:type="dxa"/>
            <w:gridSpan w:val="7"/>
          </w:tcPr>
          <w:p w14:paraId="769A8E1E" w14:textId="77777777" w:rsidR="001F6A01" w:rsidRPr="005010D5" w:rsidRDefault="001F6A01" w:rsidP="006A07A6">
            <w:pPr>
              <w:pStyle w:val="TableParagraph"/>
              <w:ind w:left="0"/>
              <w:rPr>
                <w:sz w:val="28"/>
                <w:szCs w:val="28"/>
              </w:rPr>
            </w:pPr>
            <w:proofErr w:type="spellStart"/>
            <w:r w:rsidRPr="005010D5">
              <w:rPr>
                <w:sz w:val="28"/>
                <w:szCs w:val="28"/>
              </w:rPr>
              <w:t>Сюжетно-ролевая</w:t>
            </w:r>
            <w:proofErr w:type="spellEnd"/>
            <w:r w:rsidRPr="005010D5">
              <w:rPr>
                <w:spacing w:val="27"/>
                <w:sz w:val="28"/>
                <w:szCs w:val="28"/>
              </w:rPr>
              <w:t xml:space="preserve"> </w:t>
            </w:r>
            <w:proofErr w:type="spellStart"/>
            <w:r w:rsidRPr="005010D5">
              <w:rPr>
                <w:sz w:val="28"/>
                <w:szCs w:val="28"/>
              </w:rPr>
              <w:t>игра</w:t>
            </w:r>
            <w:proofErr w:type="spellEnd"/>
          </w:p>
          <w:p w14:paraId="224B0106" w14:textId="77777777" w:rsidR="001F6A01" w:rsidRPr="005010D5" w:rsidRDefault="001F6A01" w:rsidP="006A07A6">
            <w:pPr>
              <w:pStyle w:val="TableParagraph"/>
              <w:ind w:left="0"/>
              <w:rPr>
                <w:sz w:val="28"/>
                <w:szCs w:val="28"/>
              </w:rPr>
            </w:pPr>
            <w:r w:rsidRPr="005010D5">
              <w:rPr>
                <w:w w:val="105"/>
                <w:sz w:val="28"/>
                <w:szCs w:val="28"/>
              </w:rPr>
              <w:t>«</w:t>
            </w:r>
            <w:proofErr w:type="spellStart"/>
            <w:r w:rsidRPr="005010D5">
              <w:rPr>
                <w:w w:val="105"/>
                <w:sz w:val="28"/>
                <w:szCs w:val="28"/>
              </w:rPr>
              <w:t>Аптека</w:t>
            </w:r>
            <w:proofErr w:type="spellEnd"/>
            <w:r w:rsidRPr="005010D5">
              <w:rPr>
                <w:w w:val="105"/>
                <w:sz w:val="28"/>
                <w:szCs w:val="28"/>
              </w:rPr>
              <w:t>»</w:t>
            </w:r>
          </w:p>
        </w:tc>
        <w:tc>
          <w:tcPr>
            <w:tcW w:w="4056" w:type="dxa"/>
            <w:gridSpan w:val="3"/>
          </w:tcPr>
          <w:p w14:paraId="3272FADA" w14:textId="77777777" w:rsidR="001F6A01" w:rsidRPr="005010D5" w:rsidRDefault="001F6A01" w:rsidP="006A07A6">
            <w:pPr>
              <w:pStyle w:val="TableParagraph"/>
              <w:ind w:left="0"/>
              <w:rPr>
                <w:sz w:val="28"/>
                <w:szCs w:val="28"/>
                <w:lang w:val="ru-RU"/>
              </w:rPr>
            </w:pPr>
            <w:r w:rsidRPr="005010D5">
              <w:rPr>
                <w:sz w:val="28"/>
                <w:szCs w:val="28"/>
                <w:lang w:val="ru-RU"/>
              </w:rPr>
              <w:t>Сюжетно ролевая</w:t>
            </w:r>
            <w:r w:rsidRPr="005010D5">
              <w:rPr>
                <w:spacing w:val="1"/>
                <w:sz w:val="28"/>
                <w:szCs w:val="28"/>
                <w:lang w:val="ru-RU"/>
              </w:rPr>
              <w:t xml:space="preserve"> </w:t>
            </w:r>
            <w:r w:rsidRPr="005010D5">
              <w:rPr>
                <w:sz w:val="28"/>
                <w:szCs w:val="28"/>
                <w:lang w:val="ru-RU"/>
              </w:rPr>
              <w:t>игра «Больница»,</w:t>
            </w:r>
            <w:r w:rsidRPr="005010D5">
              <w:rPr>
                <w:spacing w:val="1"/>
                <w:sz w:val="28"/>
                <w:szCs w:val="28"/>
                <w:lang w:val="ru-RU"/>
              </w:rPr>
              <w:t xml:space="preserve"> </w:t>
            </w:r>
            <w:r w:rsidRPr="005010D5">
              <w:rPr>
                <w:w w:val="105"/>
                <w:sz w:val="28"/>
                <w:szCs w:val="28"/>
                <w:lang w:val="ru-RU"/>
              </w:rPr>
              <w:t>сюжет</w:t>
            </w:r>
            <w:r w:rsidRPr="005010D5">
              <w:rPr>
                <w:spacing w:val="1"/>
                <w:w w:val="105"/>
                <w:sz w:val="28"/>
                <w:szCs w:val="28"/>
                <w:lang w:val="ru-RU"/>
              </w:rPr>
              <w:t xml:space="preserve"> </w:t>
            </w:r>
            <w:r w:rsidRPr="005010D5">
              <w:rPr>
                <w:w w:val="105"/>
                <w:sz w:val="28"/>
                <w:szCs w:val="28"/>
                <w:lang w:val="ru-RU"/>
              </w:rPr>
              <w:t>«У</w:t>
            </w:r>
          </w:p>
          <w:p w14:paraId="000E5577" w14:textId="77777777" w:rsidR="001F6A01" w:rsidRPr="005010D5" w:rsidRDefault="001F6A01" w:rsidP="006A07A6">
            <w:pPr>
              <w:pStyle w:val="TableParagraph"/>
              <w:ind w:left="0"/>
              <w:rPr>
                <w:sz w:val="28"/>
                <w:szCs w:val="28"/>
              </w:rPr>
            </w:pPr>
            <w:proofErr w:type="spellStart"/>
            <w:r w:rsidRPr="005010D5">
              <w:rPr>
                <w:w w:val="105"/>
                <w:sz w:val="28"/>
                <w:szCs w:val="28"/>
              </w:rPr>
              <w:t>стоматолога</w:t>
            </w:r>
            <w:proofErr w:type="spellEnd"/>
            <w:r w:rsidRPr="005010D5">
              <w:rPr>
                <w:w w:val="105"/>
                <w:sz w:val="28"/>
                <w:szCs w:val="28"/>
              </w:rPr>
              <w:t>»</w:t>
            </w:r>
          </w:p>
        </w:tc>
      </w:tr>
      <w:tr w:rsidR="001F6A01" w:rsidRPr="005010D5" w14:paraId="772B19C8" w14:textId="77777777" w:rsidTr="006A07A6">
        <w:trPr>
          <w:gridAfter w:val="1"/>
          <w:wAfter w:w="6" w:type="dxa"/>
          <w:trHeight w:val="674"/>
        </w:trPr>
        <w:tc>
          <w:tcPr>
            <w:tcW w:w="1701" w:type="dxa"/>
            <w:vMerge w:val="restart"/>
          </w:tcPr>
          <w:p w14:paraId="0848D83E"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Октябрь</w:t>
            </w:r>
            <w:proofErr w:type="spellEnd"/>
          </w:p>
        </w:tc>
        <w:tc>
          <w:tcPr>
            <w:tcW w:w="1810" w:type="dxa"/>
            <w:gridSpan w:val="2"/>
          </w:tcPr>
          <w:p w14:paraId="6D9C7027"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868" w:type="dxa"/>
            <w:gridSpan w:val="7"/>
          </w:tcPr>
          <w:p w14:paraId="258779C3"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Подвижная</w:t>
            </w:r>
            <w:r w:rsidRPr="005010D5">
              <w:rPr>
                <w:spacing w:val="-14"/>
                <w:w w:val="105"/>
                <w:sz w:val="28"/>
                <w:szCs w:val="28"/>
                <w:lang w:val="ru-RU"/>
              </w:rPr>
              <w:t xml:space="preserve"> </w:t>
            </w:r>
            <w:r w:rsidRPr="005010D5">
              <w:rPr>
                <w:w w:val="105"/>
                <w:sz w:val="28"/>
                <w:szCs w:val="28"/>
                <w:lang w:val="ru-RU"/>
              </w:rPr>
              <w:t>игра</w:t>
            </w:r>
            <w:r w:rsidRPr="005010D5">
              <w:rPr>
                <w:spacing w:val="-11"/>
                <w:w w:val="105"/>
                <w:sz w:val="28"/>
                <w:szCs w:val="28"/>
                <w:lang w:val="ru-RU"/>
              </w:rPr>
              <w:t xml:space="preserve"> </w:t>
            </w:r>
            <w:r w:rsidRPr="005010D5">
              <w:rPr>
                <w:w w:val="105"/>
                <w:sz w:val="28"/>
                <w:szCs w:val="28"/>
                <w:lang w:val="ru-RU"/>
              </w:rPr>
              <w:t>«К</w:t>
            </w:r>
            <w:r w:rsidRPr="005010D5">
              <w:rPr>
                <w:spacing w:val="-58"/>
                <w:w w:val="105"/>
                <w:sz w:val="28"/>
                <w:szCs w:val="28"/>
                <w:lang w:val="ru-RU"/>
              </w:rPr>
              <w:t xml:space="preserve"> </w:t>
            </w:r>
            <w:r w:rsidRPr="005010D5">
              <w:rPr>
                <w:w w:val="105"/>
                <w:sz w:val="28"/>
                <w:szCs w:val="28"/>
                <w:lang w:val="ru-RU"/>
              </w:rPr>
              <w:t>своим</w:t>
            </w:r>
            <w:r w:rsidRPr="005010D5">
              <w:rPr>
                <w:spacing w:val="-3"/>
                <w:w w:val="105"/>
                <w:sz w:val="28"/>
                <w:szCs w:val="28"/>
                <w:lang w:val="ru-RU"/>
              </w:rPr>
              <w:t xml:space="preserve"> </w:t>
            </w:r>
            <w:r w:rsidRPr="005010D5">
              <w:rPr>
                <w:w w:val="105"/>
                <w:sz w:val="28"/>
                <w:szCs w:val="28"/>
                <w:lang w:val="ru-RU"/>
              </w:rPr>
              <w:t>знакам»</w:t>
            </w:r>
          </w:p>
        </w:tc>
        <w:tc>
          <w:tcPr>
            <w:tcW w:w="4056" w:type="dxa"/>
            <w:gridSpan w:val="3"/>
          </w:tcPr>
          <w:p w14:paraId="5956EF67" w14:textId="77777777" w:rsidR="001F6A01" w:rsidRPr="006A07A6" w:rsidRDefault="001F6A01" w:rsidP="006A07A6">
            <w:pPr>
              <w:pStyle w:val="TableParagraph"/>
              <w:ind w:left="0"/>
              <w:rPr>
                <w:sz w:val="28"/>
                <w:szCs w:val="28"/>
                <w:lang w:val="ru-RU"/>
              </w:rPr>
            </w:pPr>
            <w:r w:rsidRPr="006A07A6">
              <w:rPr>
                <w:sz w:val="28"/>
                <w:szCs w:val="28"/>
                <w:lang w:val="ru-RU"/>
              </w:rPr>
              <w:t>Подвижная</w:t>
            </w:r>
            <w:r w:rsidRPr="006A07A6">
              <w:rPr>
                <w:spacing w:val="18"/>
                <w:sz w:val="28"/>
                <w:szCs w:val="28"/>
                <w:lang w:val="ru-RU"/>
              </w:rPr>
              <w:t xml:space="preserve"> </w:t>
            </w:r>
            <w:r w:rsidRPr="006A07A6">
              <w:rPr>
                <w:sz w:val="28"/>
                <w:szCs w:val="28"/>
                <w:lang w:val="ru-RU"/>
              </w:rPr>
              <w:t>игра</w:t>
            </w:r>
            <w:r w:rsidRPr="006A07A6">
              <w:rPr>
                <w:spacing w:val="33"/>
                <w:sz w:val="28"/>
                <w:szCs w:val="28"/>
                <w:lang w:val="ru-RU"/>
              </w:rPr>
              <w:t xml:space="preserve"> </w:t>
            </w:r>
            <w:r w:rsidRPr="006A07A6">
              <w:rPr>
                <w:sz w:val="28"/>
                <w:szCs w:val="28"/>
                <w:lang w:val="ru-RU"/>
              </w:rPr>
              <w:t>«К</w:t>
            </w:r>
            <w:r w:rsidR="006A07A6">
              <w:rPr>
                <w:sz w:val="28"/>
                <w:szCs w:val="28"/>
                <w:lang w:val="ru-RU"/>
              </w:rPr>
              <w:t xml:space="preserve"> </w:t>
            </w:r>
            <w:r w:rsidRPr="006A07A6">
              <w:rPr>
                <w:sz w:val="28"/>
                <w:szCs w:val="28"/>
                <w:lang w:val="ru-RU"/>
              </w:rPr>
              <w:t>своим</w:t>
            </w:r>
            <w:r w:rsidRPr="006A07A6">
              <w:rPr>
                <w:spacing w:val="29"/>
                <w:sz w:val="28"/>
                <w:szCs w:val="28"/>
                <w:lang w:val="ru-RU"/>
              </w:rPr>
              <w:t xml:space="preserve"> </w:t>
            </w:r>
            <w:r w:rsidRPr="006A07A6">
              <w:rPr>
                <w:sz w:val="28"/>
                <w:szCs w:val="28"/>
                <w:lang w:val="ru-RU"/>
              </w:rPr>
              <w:t>знакам»</w:t>
            </w:r>
          </w:p>
        </w:tc>
      </w:tr>
      <w:tr w:rsidR="001F6A01" w:rsidRPr="005010D5" w14:paraId="3C92D557" w14:textId="77777777" w:rsidTr="006A07A6">
        <w:trPr>
          <w:gridAfter w:val="1"/>
          <w:wAfter w:w="6" w:type="dxa"/>
          <w:trHeight w:val="681"/>
        </w:trPr>
        <w:tc>
          <w:tcPr>
            <w:tcW w:w="1701" w:type="dxa"/>
            <w:vMerge/>
            <w:tcBorders>
              <w:top w:val="nil"/>
            </w:tcBorders>
          </w:tcPr>
          <w:p w14:paraId="4B8905EA" w14:textId="77777777" w:rsidR="001F6A01" w:rsidRPr="006A07A6" w:rsidRDefault="001F6A01" w:rsidP="006A07A6">
            <w:pPr>
              <w:jc w:val="center"/>
              <w:rPr>
                <w:rFonts w:ascii="Times New Roman" w:hAnsi="Times New Roman"/>
                <w:sz w:val="28"/>
                <w:szCs w:val="28"/>
                <w:lang w:val="ru-RU"/>
              </w:rPr>
            </w:pPr>
          </w:p>
        </w:tc>
        <w:tc>
          <w:tcPr>
            <w:tcW w:w="1810" w:type="dxa"/>
            <w:gridSpan w:val="2"/>
          </w:tcPr>
          <w:p w14:paraId="62B4D060"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868" w:type="dxa"/>
            <w:gridSpan w:val="7"/>
          </w:tcPr>
          <w:p w14:paraId="4DAAE211"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Игровая</w:t>
            </w:r>
            <w:r w:rsidRPr="005010D5">
              <w:rPr>
                <w:spacing w:val="-15"/>
                <w:w w:val="105"/>
                <w:sz w:val="28"/>
                <w:szCs w:val="28"/>
                <w:lang w:val="ru-RU"/>
              </w:rPr>
              <w:t xml:space="preserve"> </w:t>
            </w:r>
            <w:r w:rsidRPr="005010D5">
              <w:rPr>
                <w:w w:val="105"/>
                <w:sz w:val="28"/>
                <w:szCs w:val="28"/>
                <w:lang w:val="ru-RU"/>
              </w:rPr>
              <w:t>ситуация</w:t>
            </w:r>
          </w:p>
          <w:p w14:paraId="2FAF954C"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«Однажды</w:t>
            </w:r>
            <w:r w:rsidRPr="005010D5">
              <w:rPr>
                <w:spacing w:val="-11"/>
                <w:w w:val="105"/>
                <w:sz w:val="28"/>
                <w:szCs w:val="28"/>
                <w:lang w:val="ru-RU"/>
              </w:rPr>
              <w:t xml:space="preserve"> </w:t>
            </w:r>
            <w:r w:rsidRPr="005010D5">
              <w:rPr>
                <w:w w:val="105"/>
                <w:sz w:val="28"/>
                <w:szCs w:val="28"/>
                <w:lang w:val="ru-RU"/>
              </w:rPr>
              <w:t>на</w:t>
            </w:r>
            <w:r w:rsidRPr="005010D5">
              <w:rPr>
                <w:spacing w:val="-4"/>
                <w:w w:val="105"/>
                <w:sz w:val="28"/>
                <w:szCs w:val="28"/>
                <w:lang w:val="ru-RU"/>
              </w:rPr>
              <w:t xml:space="preserve"> </w:t>
            </w:r>
            <w:r w:rsidRPr="005010D5">
              <w:rPr>
                <w:w w:val="105"/>
                <w:sz w:val="28"/>
                <w:szCs w:val="28"/>
                <w:lang w:val="ru-RU"/>
              </w:rPr>
              <w:t>улице»</w:t>
            </w:r>
          </w:p>
        </w:tc>
        <w:tc>
          <w:tcPr>
            <w:tcW w:w="4056" w:type="dxa"/>
            <w:gridSpan w:val="3"/>
          </w:tcPr>
          <w:p w14:paraId="7DFF4665" w14:textId="77777777" w:rsidR="001F6A01" w:rsidRPr="005010D5" w:rsidRDefault="001F6A01" w:rsidP="006A07A6">
            <w:pPr>
              <w:pStyle w:val="TableParagraph"/>
              <w:ind w:left="0"/>
              <w:rPr>
                <w:sz w:val="28"/>
                <w:szCs w:val="28"/>
                <w:lang w:val="ru-RU"/>
              </w:rPr>
            </w:pPr>
            <w:r w:rsidRPr="005010D5">
              <w:rPr>
                <w:w w:val="105"/>
                <w:sz w:val="28"/>
                <w:szCs w:val="28"/>
                <w:lang w:val="ru-RU"/>
              </w:rPr>
              <w:t>Игровая</w:t>
            </w:r>
            <w:r w:rsidRPr="005010D5">
              <w:rPr>
                <w:spacing w:val="-15"/>
                <w:w w:val="105"/>
                <w:sz w:val="28"/>
                <w:szCs w:val="28"/>
                <w:lang w:val="ru-RU"/>
              </w:rPr>
              <w:t xml:space="preserve"> </w:t>
            </w:r>
            <w:r w:rsidRPr="005010D5">
              <w:rPr>
                <w:w w:val="105"/>
                <w:sz w:val="28"/>
                <w:szCs w:val="28"/>
                <w:lang w:val="ru-RU"/>
              </w:rPr>
              <w:t>ситуация</w:t>
            </w:r>
          </w:p>
          <w:p w14:paraId="453C7CF6" w14:textId="77777777" w:rsidR="001F6A01" w:rsidRPr="005010D5" w:rsidRDefault="001F6A01" w:rsidP="006A07A6">
            <w:pPr>
              <w:pStyle w:val="TableParagraph"/>
              <w:ind w:left="0"/>
              <w:rPr>
                <w:sz w:val="28"/>
                <w:szCs w:val="28"/>
                <w:lang w:val="ru-RU"/>
              </w:rPr>
            </w:pPr>
            <w:r w:rsidRPr="005010D5">
              <w:rPr>
                <w:sz w:val="28"/>
                <w:szCs w:val="28"/>
                <w:lang w:val="ru-RU"/>
              </w:rPr>
              <w:t>«Я</w:t>
            </w:r>
            <w:r w:rsidRPr="005010D5">
              <w:rPr>
                <w:spacing w:val="27"/>
                <w:sz w:val="28"/>
                <w:szCs w:val="28"/>
                <w:lang w:val="ru-RU"/>
              </w:rPr>
              <w:t xml:space="preserve"> </w:t>
            </w:r>
            <w:r w:rsidRPr="005010D5">
              <w:rPr>
                <w:sz w:val="28"/>
                <w:szCs w:val="28"/>
                <w:lang w:val="ru-RU"/>
              </w:rPr>
              <w:t>пешеход</w:t>
            </w:r>
            <w:r w:rsidRPr="005010D5">
              <w:rPr>
                <w:spacing w:val="29"/>
                <w:sz w:val="28"/>
                <w:szCs w:val="28"/>
                <w:lang w:val="ru-RU"/>
              </w:rPr>
              <w:t xml:space="preserve"> </w:t>
            </w:r>
            <w:r w:rsidRPr="005010D5">
              <w:rPr>
                <w:sz w:val="28"/>
                <w:szCs w:val="28"/>
                <w:lang w:val="ru-RU"/>
              </w:rPr>
              <w:t>и</w:t>
            </w:r>
            <w:r w:rsidR="006A07A6">
              <w:rPr>
                <w:sz w:val="28"/>
                <w:szCs w:val="28"/>
                <w:lang w:val="ru-RU"/>
              </w:rPr>
              <w:t xml:space="preserve"> </w:t>
            </w:r>
            <w:r w:rsidRPr="005010D5">
              <w:rPr>
                <w:sz w:val="28"/>
                <w:szCs w:val="28"/>
                <w:lang w:val="ru-RU"/>
              </w:rPr>
              <w:t>пассажир»</w:t>
            </w:r>
          </w:p>
        </w:tc>
      </w:tr>
      <w:tr w:rsidR="001F6A01" w:rsidRPr="005010D5" w14:paraId="28890325" w14:textId="77777777" w:rsidTr="006A07A6">
        <w:trPr>
          <w:gridAfter w:val="1"/>
          <w:wAfter w:w="6" w:type="dxa"/>
          <w:trHeight w:val="1085"/>
        </w:trPr>
        <w:tc>
          <w:tcPr>
            <w:tcW w:w="1701" w:type="dxa"/>
            <w:vMerge w:val="restart"/>
          </w:tcPr>
          <w:p w14:paraId="680F3AA0"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Ноябрь</w:t>
            </w:r>
            <w:proofErr w:type="spellEnd"/>
          </w:p>
        </w:tc>
        <w:tc>
          <w:tcPr>
            <w:tcW w:w="1810" w:type="dxa"/>
            <w:gridSpan w:val="2"/>
          </w:tcPr>
          <w:p w14:paraId="2B490C07"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868" w:type="dxa"/>
            <w:gridSpan w:val="7"/>
          </w:tcPr>
          <w:p w14:paraId="2C5F44B5" w14:textId="77777777" w:rsidR="001F6A01" w:rsidRPr="005010D5" w:rsidRDefault="001F6A01" w:rsidP="006A07A6">
            <w:pPr>
              <w:pStyle w:val="TableParagraph"/>
              <w:ind w:left="0"/>
              <w:jc w:val="center"/>
              <w:rPr>
                <w:sz w:val="28"/>
                <w:szCs w:val="28"/>
                <w:lang w:val="ru-RU"/>
              </w:rPr>
            </w:pPr>
            <w:r w:rsidRPr="005010D5">
              <w:rPr>
                <w:sz w:val="28"/>
                <w:szCs w:val="28"/>
                <w:lang w:val="ru-RU"/>
              </w:rPr>
              <w:t>Спортивное</w:t>
            </w:r>
            <w:r w:rsidRPr="005010D5">
              <w:rPr>
                <w:spacing w:val="36"/>
                <w:sz w:val="28"/>
                <w:szCs w:val="28"/>
                <w:lang w:val="ru-RU"/>
              </w:rPr>
              <w:t xml:space="preserve"> </w:t>
            </w:r>
            <w:r w:rsidRPr="005010D5">
              <w:rPr>
                <w:sz w:val="28"/>
                <w:szCs w:val="28"/>
                <w:lang w:val="ru-RU"/>
              </w:rPr>
              <w:t>развлечение</w:t>
            </w:r>
          </w:p>
          <w:p w14:paraId="5DDB9743"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«Мама,</w:t>
            </w:r>
            <w:r w:rsidRPr="005010D5">
              <w:rPr>
                <w:spacing w:val="48"/>
                <w:w w:val="105"/>
                <w:sz w:val="28"/>
                <w:szCs w:val="28"/>
                <w:lang w:val="ru-RU"/>
              </w:rPr>
              <w:t xml:space="preserve"> </w:t>
            </w:r>
            <w:r w:rsidRPr="005010D5">
              <w:rPr>
                <w:w w:val="105"/>
                <w:sz w:val="28"/>
                <w:szCs w:val="28"/>
                <w:lang w:val="ru-RU"/>
              </w:rPr>
              <w:t>папа,</w:t>
            </w:r>
            <w:r w:rsidRPr="005010D5">
              <w:rPr>
                <w:spacing w:val="48"/>
                <w:w w:val="105"/>
                <w:sz w:val="28"/>
                <w:szCs w:val="28"/>
                <w:lang w:val="ru-RU"/>
              </w:rPr>
              <w:t xml:space="preserve"> </w:t>
            </w:r>
            <w:r w:rsidRPr="005010D5">
              <w:rPr>
                <w:w w:val="105"/>
                <w:sz w:val="28"/>
                <w:szCs w:val="28"/>
                <w:lang w:val="ru-RU"/>
              </w:rPr>
              <w:t>я</w:t>
            </w:r>
            <w:r w:rsidRPr="005010D5">
              <w:rPr>
                <w:spacing w:val="5"/>
                <w:w w:val="105"/>
                <w:sz w:val="28"/>
                <w:szCs w:val="28"/>
                <w:lang w:val="ru-RU"/>
              </w:rPr>
              <w:t xml:space="preserve"> </w:t>
            </w:r>
            <w:r w:rsidRPr="005010D5">
              <w:rPr>
                <w:w w:val="105"/>
                <w:sz w:val="28"/>
                <w:szCs w:val="28"/>
                <w:lang w:val="ru-RU"/>
              </w:rPr>
              <w:t>-</w:t>
            </w:r>
            <w:r w:rsidRPr="005010D5">
              <w:rPr>
                <w:spacing w:val="-58"/>
                <w:w w:val="105"/>
                <w:sz w:val="28"/>
                <w:szCs w:val="28"/>
                <w:lang w:val="ru-RU"/>
              </w:rPr>
              <w:t xml:space="preserve"> </w:t>
            </w:r>
            <w:r w:rsidRPr="005010D5">
              <w:rPr>
                <w:sz w:val="28"/>
                <w:szCs w:val="28"/>
                <w:lang w:val="ru-RU"/>
              </w:rPr>
              <w:t>спортивная</w:t>
            </w:r>
            <w:r w:rsidRPr="005010D5">
              <w:rPr>
                <w:spacing w:val="34"/>
                <w:sz w:val="28"/>
                <w:szCs w:val="28"/>
                <w:lang w:val="ru-RU"/>
              </w:rPr>
              <w:t xml:space="preserve"> </w:t>
            </w:r>
            <w:r w:rsidRPr="005010D5">
              <w:rPr>
                <w:sz w:val="28"/>
                <w:szCs w:val="28"/>
                <w:lang w:val="ru-RU"/>
              </w:rPr>
              <w:t>семья!»</w:t>
            </w:r>
          </w:p>
        </w:tc>
        <w:tc>
          <w:tcPr>
            <w:tcW w:w="4056" w:type="dxa"/>
            <w:gridSpan w:val="3"/>
          </w:tcPr>
          <w:p w14:paraId="4C46D86E" w14:textId="77777777" w:rsidR="006A07A6" w:rsidRDefault="006A07A6" w:rsidP="006A07A6">
            <w:pPr>
              <w:pStyle w:val="TableParagraph"/>
              <w:tabs>
                <w:tab w:val="left" w:pos="1650"/>
                <w:tab w:val="left" w:pos="3206"/>
              </w:tabs>
              <w:ind w:left="0"/>
              <w:rPr>
                <w:w w:val="105"/>
                <w:sz w:val="28"/>
                <w:szCs w:val="28"/>
                <w:lang w:val="ru-RU"/>
              </w:rPr>
            </w:pPr>
            <w:r>
              <w:rPr>
                <w:w w:val="105"/>
                <w:sz w:val="28"/>
                <w:szCs w:val="28"/>
                <w:lang w:val="ru-RU"/>
              </w:rPr>
              <w:t>Спортивное</w:t>
            </w:r>
            <w:r>
              <w:rPr>
                <w:w w:val="105"/>
                <w:sz w:val="28"/>
                <w:szCs w:val="28"/>
                <w:lang w:val="ru-RU"/>
              </w:rPr>
              <w:tab/>
              <w:t>развлечение</w:t>
            </w:r>
          </w:p>
          <w:p w14:paraId="54E9CDCD" w14:textId="77777777" w:rsidR="001F6A01" w:rsidRPr="005010D5" w:rsidRDefault="001F6A01" w:rsidP="006A07A6">
            <w:pPr>
              <w:pStyle w:val="TableParagraph"/>
              <w:tabs>
                <w:tab w:val="left" w:pos="1650"/>
                <w:tab w:val="left" w:pos="3206"/>
              </w:tabs>
              <w:ind w:left="0"/>
              <w:rPr>
                <w:sz w:val="28"/>
                <w:szCs w:val="28"/>
                <w:lang w:val="ru-RU"/>
              </w:rPr>
            </w:pPr>
            <w:r w:rsidRPr="005010D5">
              <w:rPr>
                <w:spacing w:val="-2"/>
                <w:w w:val="105"/>
                <w:sz w:val="28"/>
                <w:szCs w:val="28"/>
                <w:lang w:val="ru-RU"/>
              </w:rPr>
              <w:t>«Мама,</w:t>
            </w:r>
            <w:r w:rsidRPr="005010D5">
              <w:rPr>
                <w:spacing w:val="-58"/>
                <w:w w:val="105"/>
                <w:sz w:val="28"/>
                <w:szCs w:val="28"/>
                <w:lang w:val="ru-RU"/>
              </w:rPr>
              <w:t xml:space="preserve"> </w:t>
            </w:r>
            <w:r w:rsidRPr="005010D5">
              <w:rPr>
                <w:w w:val="105"/>
                <w:sz w:val="28"/>
                <w:szCs w:val="28"/>
                <w:lang w:val="ru-RU"/>
              </w:rPr>
              <w:t>папа,</w:t>
            </w:r>
            <w:r w:rsidRPr="005010D5">
              <w:rPr>
                <w:spacing w:val="-7"/>
                <w:w w:val="105"/>
                <w:sz w:val="28"/>
                <w:szCs w:val="28"/>
                <w:lang w:val="ru-RU"/>
              </w:rPr>
              <w:t xml:space="preserve"> </w:t>
            </w:r>
            <w:r w:rsidRPr="005010D5">
              <w:rPr>
                <w:w w:val="105"/>
                <w:sz w:val="28"/>
                <w:szCs w:val="28"/>
                <w:lang w:val="ru-RU"/>
              </w:rPr>
              <w:t>я</w:t>
            </w:r>
            <w:r w:rsidRPr="005010D5">
              <w:rPr>
                <w:spacing w:val="57"/>
                <w:w w:val="105"/>
                <w:sz w:val="28"/>
                <w:szCs w:val="28"/>
                <w:lang w:val="ru-RU"/>
              </w:rPr>
              <w:t xml:space="preserve"> </w:t>
            </w:r>
            <w:r w:rsidRPr="005010D5">
              <w:rPr>
                <w:w w:val="105"/>
                <w:sz w:val="28"/>
                <w:szCs w:val="28"/>
                <w:lang w:val="ru-RU"/>
              </w:rPr>
              <w:t>-</w:t>
            </w:r>
            <w:r w:rsidRPr="005010D5">
              <w:rPr>
                <w:spacing w:val="2"/>
                <w:w w:val="105"/>
                <w:sz w:val="28"/>
                <w:szCs w:val="28"/>
                <w:lang w:val="ru-RU"/>
              </w:rPr>
              <w:t xml:space="preserve"> </w:t>
            </w:r>
            <w:r w:rsidRPr="005010D5">
              <w:rPr>
                <w:w w:val="105"/>
                <w:sz w:val="28"/>
                <w:szCs w:val="28"/>
                <w:lang w:val="ru-RU"/>
              </w:rPr>
              <w:t>спортивная</w:t>
            </w:r>
            <w:r w:rsidRPr="005010D5">
              <w:rPr>
                <w:spacing w:val="4"/>
                <w:w w:val="105"/>
                <w:sz w:val="28"/>
                <w:szCs w:val="28"/>
                <w:lang w:val="ru-RU"/>
              </w:rPr>
              <w:t xml:space="preserve"> </w:t>
            </w:r>
            <w:r w:rsidRPr="005010D5">
              <w:rPr>
                <w:w w:val="105"/>
                <w:sz w:val="28"/>
                <w:szCs w:val="28"/>
                <w:lang w:val="ru-RU"/>
              </w:rPr>
              <w:t>семья!»</w:t>
            </w:r>
          </w:p>
        </w:tc>
      </w:tr>
      <w:tr w:rsidR="001F6A01" w:rsidRPr="005010D5" w14:paraId="79FF2A59" w14:textId="77777777" w:rsidTr="006A07A6">
        <w:trPr>
          <w:gridAfter w:val="1"/>
          <w:wAfter w:w="6" w:type="dxa"/>
          <w:trHeight w:val="708"/>
        </w:trPr>
        <w:tc>
          <w:tcPr>
            <w:tcW w:w="1701" w:type="dxa"/>
            <w:vMerge/>
            <w:tcBorders>
              <w:top w:val="nil"/>
            </w:tcBorders>
          </w:tcPr>
          <w:p w14:paraId="2B4A7BD5" w14:textId="77777777" w:rsidR="001F6A01" w:rsidRPr="005010D5" w:rsidRDefault="001F6A01" w:rsidP="006A07A6">
            <w:pPr>
              <w:jc w:val="center"/>
              <w:rPr>
                <w:rFonts w:ascii="Times New Roman" w:hAnsi="Times New Roman"/>
                <w:sz w:val="28"/>
                <w:szCs w:val="28"/>
                <w:lang w:val="ru-RU"/>
              </w:rPr>
            </w:pPr>
          </w:p>
        </w:tc>
        <w:tc>
          <w:tcPr>
            <w:tcW w:w="1810" w:type="dxa"/>
            <w:gridSpan w:val="2"/>
          </w:tcPr>
          <w:p w14:paraId="637D689A"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868" w:type="dxa"/>
            <w:gridSpan w:val="7"/>
          </w:tcPr>
          <w:p w14:paraId="5D22CE0F" w14:textId="77777777" w:rsidR="001F6A01" w:rsidRPr="005010D5" w:rsidRDefault="001F6A01" w:rsidP="006A07A6">
            <w:pPr>
              <w:pStyle w:val="TableParagraph"/>
              <w:ind w:left="0"/>
              <w:jc w:val="center"/>
              <w:rPr>
                <w:sz w:val="28"/>
                <w:szCs w:val="28"/>
                <w:lang w:val="ru-RU"/>
              </w:rPr>
            </w:pPr>
            <w:r w:rsidRPr="005010D5">
              <w:rPr>
                <w:sz w:val="28"/>
                <w:szCs w:val="28"/>
                <w:lang w:val="ru-RU"/>
              </w:rPr>
              <w:t>Дидактическая</w:t>
            </w:r>
            <w:r w:rsidRPr="005010D5">
              <w:rPr>
                <w:spacing w:val="25"/>
                <w:sz w:val="28"/>
                <w:szCs w:val="28"/>
                <w:lang w:val="ru-RU"/>
              </w:rPr>
              <w:t xml:space="preserve"> </w:t>
            </w:r>
            <w:r w:rsidRPr="005010D5">
              <w:rPr>
                <w:sz w:val="28"/>
                <w:szCs w:val="28"/>
                <w:lang w:val="ru-RU"/>
              </w:rPr>
              <w:t>игра</w:t>
            </w:r>
          </w:p>
          <w:p w14:paraId="1B4807CB"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«Если</w:t>
            </w:r>
            <w:r w:rsidRPr="005010D5">
              <w:rPr>
                <w:spacing w:val="-5"/>
                <w:w w:val="105"/>
                <w:sz w:val="28"/>
                <w:szCs w:val="28"/>
                <w:lang w:val="ru-RU"/>
              </w:rPr>
              <w:t xml:space="preserve"> </w:t>
            </w:r>
            <w:r w:rsidRPr="005010D5">
              <w:rPr>
                <w:w w:val="105"/>
                <w:sz w:val="28"/>
                <w:szCs w:val="28"/>
                <w:lang w:val="ru-RU"/>
              </w:rPr>
              <w:t>кто-то</w:t>
            </w:r>
            <w:r w:rsidRPr="005010D5">
              <w:rPr>
                <w:spacing w:val="-9"/>
                <w:w w:val="105"/>
                <w:sz w:val="28"/>
                <w:szCs w:val="28"/>
                <w:lang w:val="ru-RU"/>
              </w:rPr>
              <w:t xml:space="preserve"> </w:t>
            </w:r>
            <w:r w:rsidRPr="005010D5">
              <w:rPr>
                <w:w w:val="105"/>
                <w:sz w:val="28"/>
                <w:szCs w:val="28"/>
                <w:lang w:val="ru-RU"/>
              </w:rPr>
              <w:t>заболел»</w:t>
            </w:r>
          </w:p>
        </w:tc>
        <w:tc>
          <w:tcPr>
            <w:tcW w:w="4056" w:type="dxa"/>
            <w:gridSpan w:val="3"/>
          </w:tcPr>
          <w:p w14:paraId="355FB144" w14:textId="77777777" w:rsidR="001F6A01" w:rsidRPr="005010D5" w:rsidRDefault="001F6A01" w:rsidP="006A07A6">
            <w:pPr>
              <w:pStyle w:val="TableParagraph"/>
              <w:ind w:left="0"/>
              <w:rPr>
                <w:sz w:val="28"/>
                <w:szCs w:val="28"/>
                <w:lang w:val="ru-RU"/>
              </w:rPr>
            </w:pPr>
            <w:r w:rsidRPr="005010D5">
              <w:rPr>
                <w:sz w:val="28"/>
                <w:szCs w:val="28"/>
                <w:lang w:val="ru-RU"/>
              </w:rPr>
              <w:t>Дидактическая</w:t>
            </w:r>
            <w:r w:rsidRPr="005010D5">
              <w:rPr>
                <w:spacing w:val="25"/>
                <w:sz w:val="28"/>
                <w:szCs w:val="28"/>
                <w:lang w:val="ru-RU"/>
              </w:rPr>
              <w:t xml:space="preserve"> </w:t>
            </w:r>
            <w:r w:rsidRPr="005010D5">
              <w:rPr>
                <w:sz w:val="28"/>
                <w:szCs w:val="28"/>
                <w:lang w:val="ru-RU"/>
              </w:rPr>
              <w:t>игра</w:t>
            </w:r>
          </w:p>
          <w:p w14:paraId="33205239" w14:textId="77777777" w:rsidR="001F6A01" w:rsidRPr="005010D5" w:rsidRDefault="001F6A01" w:rsidP="006A07A6">
            <w:pPr>
              <w:pStyle w:val="TableParagraph"/>
              <w:ind w:left="0"/>
              <w:rPr>
                <w:sz w:val="28"/>
                <w:szCs w:val="28"/>
                <w:lang w:val="ru-RU"/>
              </w:rPr>
            </w:pPr>
            <w:r w:rsidRPr="005010D5">
              <w:rPr>
                <w:spacing w:val="-2"/>
                <w:w w:val="105"/>
                <w:sz w:val="28"/>
                <w:szCs w:val="28"/>
                <w:lang w:val="ru-RU"/>
              </w:rPr>
              <w:t xml:space="preserve">«Назови </w:t>
            </w:r>
            <w:r w:rsidRPr="005010D5">
              <w:rPr>
                <w:spacing w:val="-1"/>
                <w:w w:val="105"/>
                <w:sz w:val="28"/>
                <w:szCs w:val="28"/>
                <w:lang w:val="ru-RU"/>
              </w:rPr>
              <w:t>вид</w:t>
            </w:r>
            <w:r w:rsidRPr="005010D5">
              <w:rPr>
                <w:spacing w:val="-58"/>
                <w:w w:val="105"/>
                <w:sz w:val="28"/>
                <w:szCs w:val="28"/>
                <w:lang w:val="ru-RU"/>
              </w:rPr>
              <w:t xml:space="preserve"> </w:t>
            </w:r>
            <w:r w:rsidRPr="005010D5">
              <w:rPr>
                <w:w w:val="105"/>
                <w:sz w:val="28"/>
                <w:szCs w:val="28"/>
                <w:lang w:val="ru-RU"/>
              </w:rPr>
              <w:t>спорта»</w:t>
            </w:r>
          </w:p>
        </w:tc>
      </w:tr>
      <w:tr w:rsidR="001F6A01" w:rsidRPr="005010D5" w14:paraId="142ADA43" w14:textId="77777777" w:rsidTr="006A07A6">
        <w:trPr>
          <w:gridAfter w:val="1"/>
          <w:wAfter w:w="6" w:type="dxa"/>
          <w:trHeight w:val="674"/>
        </w:trPr>
        <w:tc>
          <w:tcPr>
            <w:tcW w:w="1701" w:type="dxa"/>
            <w:vMerge w:val="restart"/>
          </w:tcPr>
          <w:p w14:paraId="4D0889C6"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Декабрь</w:t>
            </w:r>
            <w:proofErr w:type="spellEnd"/>
          </w:p>
        </w:tc>
        <w:tc>
          <w:tcPr>
            <w:tcW w:w="1810" w:type="dxa"/>
            <w:gridSpan w:val="2"/>
          </w:tcPr>
          <w:p w14:paraId="5B9A4B11"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868" w:type="dxa"/>
            <w:gridSpan w:val="7"/>
          </w:tcPr>
          <w:p w14:paraId="493EB8B9" w14:textId="77777777" w:rsidR="001F6A01" w:rsidRPr="005010D5" w:rsidRDefault="001F6A01" w:rsidP="006A07A6">
            <w:pPr>
              <w:pStyle w:val="TableParagraph"/>
              <w:ind w:left="0"/>
              <w:jc w:val="center"/>
              <w:rPr>
                <w:sz w:val="28"/>
                <w:szCs w:val="28"/>
              </w:rPr>
            </w:pPr>
            <w:proofErr w:type="spellStart"/>
            <w:r w:rsidRPr="005010D5">
              <w:rPr>
                <w:spacing w:val="-1"/>
                <w:w w:val="105"/>
                <w:sz w:val="28"/>
                <w:szCs w:val="28"/>
              </w:rPr>
              <w:t>Экскурсия</w:t>
            </w:r>
            <w:proofErr w:type="spellEnd"/>
            <w:r w:rsidRPr="005010D5">
              <w:rPr>
                <w:spacing w:val="-10"/>
                <w:w w:val="105"/>
                <w:sz w:val="28"/>
                <w:szCs w:val="28"/>
              </w:rPr>
              <w:t xml:space="preserve"> </w:t>
            </w:r>
            <w:r w:rsidRPr="005010D5">
              <w:rPr>
                <w:w w:val="105"/>
                <w:sz w:val="28"/>
                <w:szCs w:val="28"/>
              </w:rPr>
              <w:t>в</w:t>
            </w:r>
            <w:r w:rsidRPr="005010D5">
              <w:rPr>
                <w:spacing w:val="-12"/>
                <w:w w:val="105"/>
                <w:sz w:val="28"/>
                <w:szCs w:val="28"/>
              </w:rPr>
              <w:t xml:space="preserve"> </w:t>
            </w:r>
            <w:proofErr w:type="spellStart"/>
            <w:r w:rsidRPr="005010D5">
              <w:rPr>
                <w:w w:val="105"/>
                <w:sz w:val="28"/>
                <w:szCs w:val="28"/>
              </w:rPr>
              <w:t>медицинский</w:t>
            </w:r>
            <w:proofErr w:type="spellEnd"/>
            <w:r w:rsidRPr="005010D5">
              <w:rPr>
                <w:spacing w:val="-57"/>
                <w:w w:val="105"/>
                <w:sz w:val="28"/>
                <w:szCs w:val="28"/>
              </w:rPr>
              <w:t xml:space="preserve"> </w:t>
            </w:r>
            <w:proofErr w:type="spellStart"/>
            <w:r w:rsidRPr="005010D5">
              <w:rPr>
                <w:w w:val="105"/>
                <w:sz w:val="28"/>
                <w:szCs w:val="28"/>
              </w:rPr>
              <w:t>кабинет</w:t>
            </w:r>
            <w:proofErr w:type="spellEnd"/>
          </w:p>
        </w:tc>
        <w:tc>
          <w:tcPr>
            <w:tcW w:w="4056" w:type="dxa"/>
            <w:gridSpan w:val="3"/>
          </w:tcPr>
          <w:p w14:paraId="06415A1E" w14:textId="77777777" w:rsidR="001F6A01" w:rsidRPr="005010D5" w:rsidRDefault="001F6A01" w:rsidP="006A07A6">
            <w:pPr>
              <w:pStyle w:val="TableParagraph"/>
              <w:tabs>
                <w:tab w:val="left" w:pos="1489"/>
                <w:tab w:val="left" w:pos="1909"/>
              </w:tabs>
              <w:ind w:left="0"/>
              <w:rPr>
                <w:sz w:val="28"/>
                <w:szCs w:val="28"/>
              </w:rPr>
            </w:pPr>
            <w:proofErr w:type="spellStart"/>
            <w:r w:rsidRPr="005010D5">
              <w:rPr>
                <w:w w:val="105"/>
                <w:sz w:val="28"/>
                <w:szCs w:val="28"/>
              </w:rPr>
              <w:t>Экскурсия</w:t>
            </w:r>
            <w:proofErr w:type="spellEnd"/>
            <w:r w:rsidRPr="005010D5">
              <w:rPr>
                <w:w w:val="105"/>
                <w:sz w:val="28"/>
                <w:szCs w:val="28"/>
              </w:rPr>
              <w:tab/>
              <w:t>в</w:t>
            </w:r>
            <w:r w:rsidRPr="005010D5">
              <w:rPr>
                <w:w w:val="105"/>
                <w:sz w:val="28"/>
                <w:szCs w:val="28"/>
              </w:rPr>
              <w:tab/>
            </w:r>
            <w:proofErr w:type="spellStart"/>
            <w:r w:rsidRPr="005010D5">
              <w:rPr>
                <w:sz w:val="28"/>
                <w:szCs w:val="28"/>
              </w:rPr>
              <w:t>медицинский</w:t>
            </w:r>
            <w:proofErr w:type="spellEnd"/>
            <w:r w:rsidRPr="005010D5">
              <w:rPr>
                <w:spacing w:val="-55"/>
                <w:sz w:val="28"/>
                <w:szCs w:val="28"/>
              </w:rPr>
              <w:t xml:space="preserve"> </w:t>
            </w:r>
            <w:proofErr w:type="spellStart"/>
            <w:r w:rsidRPr="005010D5">
              <w:rPr>
                <w:w w:val="105"/>
                <w:sz w:val="28"/>
                <w:szCs w:val="28"/>
              </w:rPr>
              <w:t>кабинет</w:t>
            </w:r>
            <w:proofErr w:type="spellEnd"/>
          </w:p>
        </w:tc>
      </w:tr>
      <w:tr w:rsidR="001F6A01" w:rsidRPr="005010D5" w14:paraId="3B50661A" w14:textId="77777777" w:rsidTr="006A07A6">
        <w:trPr>
          <w:gridAfter w:val="1"/>
          <w:wAfter w:w="6" w:type="dxa"/>
          <w:trHeight w:val="624"/>
        </w:trPr>
        <w:tc>
          <w:tcPr>
            <w:tcW w:w="1701" w:type="dxa"/>
            <w:vMerge/>
            <w:tcBorders>
              <w:top w:val="nil"/>
            </w:tcBorders>
          </w:tcPr>
          <w:p w14:paraId="4B03FA01" w14:textId="77777777" w:rsidR="001F6A01" w:rsidRPr="005010D5" w:rsidRDefault="001F6A01" w:rsidP="006A07A6">
            <w:pPr>
              <w:rPr>
                <w:rFonts w:ascii="Times New Roman" w:hAnsi="Times New Roman"/>
                <w:sz w:val="28"/>
                <w:szCs w:val="28"/>
              </w:rPr>
            </w:pPr>
          </w:p>
        </w:tc>
        <w:tc>
          <w:tcPr>
            <w:tcW w:w="8734" w:type="dxa"/>
            <w:gridSpan w:val="12"/>
          </w:tcPr>
          <w:p w14:paraId="729AE502" w14:textId="77777777" w:rsidR="001F6A01" w:rsidRPr="005010D5" w:rsidRDefault="001F6A01" w:rsidP="006A07A6">
            <w:pPr>
              <w:pStyle w:val="TableParagraph"/>
              <w:ind w:left="0"/>
              <w:jc w:val="both"/>
              <w:rPr>
                <w:sz w:val="28"/>
                <w:szCs w:val="28"/>
                <w:lang w:val="ru-RU"/>
              </w:rPr>
            </w:pPr>
            <w:r w:rsidRPr="005010D5">
              <w:rPr>
                <w:sz w:val="28"/>
                <w:szCs w:val="28"/>
                <w:lang w:val="ru-RU"/>
              </w:rPr>
              <w:t>Чтение</w:t>
            </w:r>
            <w:r w:rsidRPr="005010D5">
              <w:rPr>
                <w:spacing w:val="33"/>
                <w:sz w:val="28"/>
                <w:szCs w:val="28"/>
                <w:lang w:val="ru-RU"/>
              </w:rPr>
              <w:t xml:space="preserve"> </w:t>
            </w:r>
            <w:r w:rsidRPr="005010D5">
              <w:rPr>
                <w:sz w:val="28"/>
                <w:szCs w:val="28"/>
                <w:lang w:val="ru-RU"/>
              </w:rPr>
              <w:t>художественной</w:t>
            </w:r>
            <w:r w:rsidRPr="005010D5">
              <w:rPr>
                <w:spacing w:val="46"/>
                <w:sz w:val="28"/>
                <w:szCs w:val="28"/>
                <w:lang w:val="ru-RU"/>
              </w:rPr>
              <w:t xml:space="preserve"> </w:t>
            </w:r>
            <w:r w:rsidRPr="005010D5">
              <w:rPr>
                <w:sz w:val="28"/>
                <w:szCs w:val="28"/>
                <w:lang w:val="ru-RU"/>
              </w:rPr>
              <w:t>литературы:</w:t>
            </w:r>
            <w:r w:rsidRPr="005010D5">
              <w:rPr>
                <w:spacing w:val="28"/>
                <w:sz w:val="28"/>
                <w:szCs w:val="28"/>
                <w:lang w:val="ru-RU"/>
              </w:rPr>
              <w:t xml:space="preserve"> </w:t>
            </w:r>
            <w:r w:rsidRPr="005010D5">
              <w:rPr>
                <w:sz w:val="28"/>
                <w:szCs w:val="28"/>
                <w:lang w:val="ru-RU"/>
              </w:rPr>
              <w:t>К.</w:t>
            </w:r>
            <w:r w:rsidRPr="005010D5">
              <w:rPr>
                <w:spacing w:val="37"/>
                <w:sz w:val="28"/>
                <w:szCs w:val="28"/>
                <w:lang w:val="ru-RU"/>
              </w:rPr>
              <w:t xml:space="preserve"> </w:t>
            </w:r>
            <w:r w:rsidRPr="005010D5">
              <w:rPr>
                <w:sz w:val="28"/>
                <w:szCs w:val="28"/>
                <w:lang w:val="ru-RU"/>
              </w:rPr>
              <w:t>Чуковский</w:t>
            </w:r>
            <w:r w:rsidRPr="005010D5">
              <w:rPr>
                <w:spacing w:val="43"/>
                <w:sz w:val="28"/>
                <w:szCs w:val="28"/>
                <w:lang w:val="ru-RU"/>
              </w:rPr>
              <w:t xml:space="preserve"> </w:t>
            </w:r>
            <w:r w:rsidRPr="005010D5">
              <w:rPr>
                <w:sz w:val="28"/>
                <w:szCs w:val="28"/>
                <w:lang w:val="ru-RU"/>
              </w:rPr>
              <w:t>«Доктор</w:t>
            </w:r>
            <w:r w:rsidRPr="005010D5">
              <w:rPr>
                <w:spacing w:val="34"/>
                <w:sz w:val="28"/>
                <w:szCs w:val="28"/>
                <w:lang w:val="ru-RU"/>
              </w:rPr>
              <w:t xml:space="preserve"> </w:t>
            </w:r>
            <w:r w:rsidRPr="005010D5">
              <w:rPr>
                <w:sz w:val="28"/>
                <w:szCs w:val="28"/>
                <w:lang w:val="ru-RU"/>
              </w:rPr>
              <w:t>Айболит»,</w:t>
            </w:r>
            <w:r w:rsidRPr="005010D5">
              <w:rPr>
                <w:spacing w:val="51"/>
                <w:sz w:val="28"/>
                <w:szCs w:val="28"/>
                <w:lang w:val="ru-RU"/>
              </w:rPr>
              <w:t xml:space="preserve"> </w:t>
            </w:r>
            <w:r w:rsidRPr="005010D5">
              <w:rPr>
                <w:sz w:val="28"/>
                <w:szCs w:val="28"/>
                <w:lang w:val="ru-RU"/>
              </w:rPr>
              <w:t>Е.</w:t>
            </w:r>
            <w:r w:rsidRPr="005010D5">
              <w:rPr>
                <w:spacing w:val="25"/>
                <w:sz w:val="28"/>
                <w:szCs w:val="28"/>
                <w:lang w:val="ru-RU"/>
              </w:rPr>
              <w:t xml:space="preserve"> </w:t>
            </w:r>
            <w:r w:rsidR="006A07A6">
              <w:rPr>
                <w:sz w:val="28"/>
                <w:szCs w:val="28"/>
                <w:lang w:val="ru-RU"/>
              </w:rPr>
              <w:t xml:space="preserve">Шкловский </w:t>
            </w:r>
            <w:r w:rsidRPr="005010D5">
              <w:rPr>
                <w:w w:val="105"/>
                <w:sz w:val="28"/>
                <w:szCs w:val="28"/>
                <w:lang w:val="ru-RU"/>
              </w:rPr>
              <w:t>«Как</w:t>
            </w:r>
            <w:r w:rsidRPr="005010D5">
              <w:rPr>
                <w:spacing w:val="-10"/>
                <w:w w:val="105"/>
                <w:sz w:val="28"/>
                <w:szCs w:val="28"/>
                <w:lang w:val="ru-RU"/>
              </w:rPr>
              <w:t xml:space="preserve"> </w:t>
            </w:r>
            <w:r w:rsidRPr="005010D5">
              <w:rPr>
                <w:w w:val="105"/>
                <w:sz w:val="28"/>
                <w:szCs w:val="28"/>
                <w:lang w:val="ru-RU"/>
              </w:rPr>
              <w:t>лечили</w:t>
            </w:r>
            <w:r w:rsidRPr="005010D5">
              <w:rPr>
                <w:spacing w:val="-6"/>
                <w:w w:val="105"/>
                <w:sz w:val="28"/>
                <w:szCs w:val="28"/>
                <w:lang w:val="ru-RU"/>
              </w:rPr>
              <w:t xml:space="preserve"> </w:t>
            </w:r>
            <w:r w:rsidRPr="005010D5">
              <w:rPr>
                <w:w w:val="105"/>
                <w:sz w:val="28"/>
                <w:szCs w:val="28"/>
                <w:lang w:val="ru-RU"/>
              </w:rPr>
              <w:t>мишку»,</w:t>
            </w:r>
            <w:r w:rsidRPr="005010D5">
              <w:rPr>
                <w:spacing w:val="-10"/>
                <w:w w:val="105"/>
                <w:sz w:val="28"/>
                <w:szCs w:val="28"/>
                <w:lang w:val="ru-RU"/>
              </w:rPr>
              <w:t xml:space="preserve"> </w:t>
            </w:r>
            <w:r w:rsidRPr="005010D5">
              <w:rPr>
                <w:w w:val="105"/>
                <w:sz w:val="28"/>
                <w:szCs w:val="28"/>
                <w:lang w:val="ru-RU"/>
              </w:rPr>
              <w:t>Т.</w:t>
            </w:r>
            <w:r w:rsidRPr="005010D5">
              <w:rPr>
                <w:spacing w:val="-11"/>
                <w:w w:val="105"/>
                <w:sz w:val="28"/>
                <w:szCs w:val="28"/>
                <w:lang w:val="ru-RU"/>
              </w:rPr>
              <w:t xml:space="preserve"> </w:t>
            </w:r>
            <w:r w:rsidRPr="005010D5">
              <w:rPr>
                <w:w w:val="105"/>
                <w:sz w:val="28"/>
                <w:szCs w:val="28"/>
                <w:lang w:val="ru-RU"/>
              </w:rPr>
              <w:t>Волгина</w:t>
            </w:r>
            <w:r w:rsidRPr="005010D5">
              <w:rPr>
                <w:spacing w:val="-6"/>
                <w:w w:val="105"/>
                <w:sz w:val="28"/>
                <w:szCs w:val="28"/>
                <w:lang w:val="ru-RU"/>
              </w:rPr>
              <w:t xml:space="preserve"> </w:t>
            </w:r>
            <w:r w:rsidRPr="005010D5">
              <w:rPr>
                <w:w w:val="105"/>
                <w:sz w:val="28"/>
                <w:szCs w:val="28"/>
                <w:lang w:val="ru-RU"/>
              </w:rPr>
              <w:t>«Два</w:t>
            </w:r>
            <w:r w:rsidRPr="005010D5">
              <w:rPr>
                <w:spacing w:val="-12"/>
                <w:w w:val="105"/>
                <w:sz w:val="28"/>
                <w:szCs w:val="28"/>
                <w:lang w:val="ru-RU"/>
              </w:rPr>
              <w:t xml:space="preserve"> </w:t>
            </w:r>
            <w:r w:rsidRPr="005010D5">
              <w:rPr>
                <w:w w:val="105"/>
                <w:sz w:val="28"/>
                <w:szCs w:val="28"/>
                <w:lang w:val="ru-RU"/>
              </w:rPr>
              <w:t>друга»</w:t>
            </w:r>
          </w:p>
        </w:tc>
      </w:tr>
      <w:tr w:rsidR="001F6A01" w:rsidRPr="005010D5" w14:paraId="448CB02B" w14:textId="77777777" w:rsidTr="006A07A6">
        <w:trPr>
          <w:gridAfter w:val="1"/>
          <w:wAfter w:w="6" w:type="dxa"/>
          <w:trHeight w:val="1005"/>
        </w:trPr>
        <w:tc>
          <w:tcPr>
            <w:tcW w:w="1701" w:type="dxa"/>
            <w:vMerge w:val="restart"/>
          </w:tcPr>
          <w:p w14:paraId="1669CE56" w14:textId="77777777" w:rsidR="001F6A01" w:rsidRPr="005010D5" w:rsidRDefault="001F6A01" w:rsidP="006A07A6">
            <w:pPr>
              <w:pStyle w:val="TableParagraph"/>
              <w:ind w:left="0"/>
              <w:rPr>
                <w:sz w:val="28"/>
                <w:szCs w:val="28"/>
              </w:rPr>
            </w:pPr>
            <w:proofErr w:type="spellStart"/>
            <w:r w:rsidRPr="005010D5">
              <w:rPr>
                <w:w w:val="105"/>
                <w:sz w:val="28"/>
                <w:szCs w:val="28"/>
              </w:rPr>
              <w:t>Январь</w:t>
            </w:r>
            <w:proofErr w:type="spellEnd"/>
          </w:p>
        </w:tc>
        <w:tc>
          <w:tcPr>
            <w:tcW w:w="1810" w:type="dxa"/>
            <w:gridSpan w:val="2"/>
          </w:tcPr>
          <w:p w14:paraId="741D7961"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868" w:type="dxa"/>
            <w:gridSpan w:val="7"/>
          </w:tcPr>
          <w:p w14:paraId="29C66AA9"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Игровая</w:t>
            </w:r>
            <w:proofErr w:type="spellEnd"/>
            <w:r w:rsidRPr="005010D5">
              <w:rPr>
                <w:spacing w:val="-9"/>
                <w:w w:val="105"/>
                <w:sz w:val="28"/>
                <w:szCs w:val="28"/>
              </w:rPr>
              <w:t xml:space="preserve"> </w:t>
            </w:r>
            <w:proofErr w:type="spellStart"/>
            <w:r w:rsidRPr="005010D5">
              <w:rPr>
                <w:w w:val="105"/>
                <w:sz w:val="28"/>
                <w:szCs w:val="28"/>
              </w:rPr>
              <w:t>ситуация</w:t>
            </w:r>
            <w:proofErr w:type="spellEnd"/>
            <w:r w:rsidRPr="005010D5">
              <w:rPr>
                <w:spacing w:val="-8"/>
                <w:w w:val="105"/>
                <w:sz w:val="28"/>
                <w:szCs w:val="28"/>
              </w:rPr>
              <w:t xml:space="preserve"> </w:t>
            </w:r>
            <w:r w:rsidRPr="005010D5">
              <w:rPr>
                <w:w w:val="105"/>
                <w:sz w:val="28"/>
                <w:szCs w:val="28"/>
              </w:rPr>
              <w:t>«</w:t>
            </w:r>
            <w:proofErr w:type="spellStart"/>
            <w:r w:rsidRPr="005010D5">
              <w:rPr>
                <w:w w:val="105"/>
                <w:sz w:val="28"/>
                <w:szCs w:val="28"/>
              </w:rPr>
              <w:t>Один</w:t>
            </w:r>
            <w:proofErr w:type="spellEnd"/>
            <w:r w:rsidRPr="005010D5">
              <w:rPr>
                <w:spacing w:val="-58"/>
                <w:w w:val="105"/>
                <w:sz w:val="28"/>
                <w:szCs w:val="28"/>
              </w:rPr>
              <w:t xml:space="preserve"> </w:t>
            </w:r>
            <w:proofErr w:type="spellStart"/>
            <w:r w:rsidRPr="005010D5">
              <w:rPr>
                <w:w w:val="105"/>
                <w:sz w:val="28"/>
                <w:szCs w:val="28"/>
              </w:rPr>
              <w:t>дома</w:t>
            </w:r>
            <w:proofErr w:type="spellEnd"/>
            <w:r w:rsidRPr="005010D5">
              <w:rPr>
                <w:w w:val="105"/>
                <w:sz w:val="28"/>
                <w:szCs w:val="28"/>
              </w:rPr>
              <w:t>»</w:t>
            </w:r>
          </w:p>
        </w:tc>
        <w:tc>
          <w:tcPr>
            <w:tcW w:w="4056" w:type="dxa"/>
            <w:gridSpan w:val="3"/>
          </w:tcPr>
          <w:p w14:paraId="3BF6A8F1" w14:textId="77777777" w:rsidR="001F6A01" w:rsidRPr="005010D5" w:rsidRDefault="001F6A01" w:rsidP="006A07A6">
            <w:pPr>
              <w:pStyle w:val="TableParagraph"/>
              <w:ind w:left="0"/>
              <w:rPr>
                <w:sz w:val="28"/>
                <w:szCs w:val="28"/>
                <w:lang w:val="ru-RU"/>
              </w:rPr>
            </w:pPr>
            <w:r w:rsidRPr="005010D5">
              <w:rPr>
                <w:w w:val="105"/>
                <w:sz w:val="28"/>
                <w:szCs w:val="28"/>
                <w:lang w:val="ru-RU"/>
              </w:rPr>
              <w:t>Игровая</w:t>
            </w:r>
            <w:r w:rsidRPr="005010D5">
              <w:rPr>
                <w:spacing w:val="-15"/>
                <w:w w:val="105"/>
                <w:sz w:val="28"/>
                <w:szCs w:val="28"/>
                <w:lang w:val="ru-RU"/>
              </w:rPr>
              <w:t xml:space="preserve"> </w:t>
            </w:r>
            <w:r w:rsidRPr="005010D5">
              <w:rPr>
                <w:w w:val="105"/>
                <w:sz w:val="28"/>
                <w:szCs w:val="28"/>
                <w:lang w:val="ru-RU"/>
              </w:rPr>
              <w:t>ситуация</w:t>
            </w:r>
          </w:p>
          <w:p w14:paraId="00BBED56" w14:textId="77777777" w:rsidR="001F6A01" w:rsidRPr="005010D5" w:rsidRDefault="001F6A01" w:rsidP="006A07A6">
            <w:pPr>
              <w:pStyle w:val="TableParagraph"/>
              <w:tabs>
                <w:tab w:val="left" w:pos="1945"/>
                <w:tab w:val="left" w:pos="3232"/>
              </w:tabs>
              <w:ind w:left="0"/>
              <w:rPr>
                <w:sz w:val="28"/>
                <w:szCs w:val="28"/>
                <w:lang w:val="ru-RU"/>
              </w:rPr>
            </w:pPr>
            <w:r w:rsidRPr="005010D5">
              <w:rPr>
                <w:w w:val="105"/>
                <w:sz w:val="28"/>
                <w:szCs w:val="28"/>
                <w:lang w:val="ru-RU"/>
              </w:rPr>
              <w:t>«</w:t>
            </w:r>
            <w:proofErr w:type="spellStart"/>
            <w:r w:rsidRPr="005010D5">
              <w:rPr>
                <w:w w:val="105"/>
                <w:sz w:val="28"/>
                <w:szCs w:val="28"/>
                <w:lang w:val="ru-RU"/>
              </w:rPr>
              <w:t>Чрезвачайные</w:t>
            </w:r>
            <w:proofErr w:type="spellEnd"/>
            <w:r w:rsidRPr="005010D5">
              <w:rPr>
                <w:w w:val="105"/>
                <w:sz w:val="28"/>
                <w:szCs w:val="28"/>
                <w:lang w:val="ru-RU"/>
              </w:rPr>
              <w:tab/>
              <w:t>ситуации</w:t>
            </w:r>
            <w:r w:rsidRPr="005010D5">
              <w:rPr>
                <w:w w:val="105"/>
                <w:sz w:val="28"/>
                <w:szCs w:val="28"/>
                <w:lang w:val="ru-RU"/>
              </w:rPr>
              <w:tab/>
            </w:r>
            <w:r w:rsidRPr="005010D5">
              <w:rPr>
                <w:spacing w:val="-3"/>
                <w:w w:val="105"/>
                <w:sz w:val="28"/>
                <w:szCs w:val="28"/>
                <w:lang w:val="ru-RU"/>
              </w:rPr>
              <w:t>на</w:t>
            </w:r>
            <w:r w:rsidRPr="005010D5">
              <w:rPr>
                <w:spacing w:val="-58"/>
                <w:w w:val="105"/>
                <w:sz w:val="28"/>
                <w:szCs w:val="28"/>
                <w:lang w:val="ru-RU"/>
              </w:rPr>
              <w:t xml:space="preserve"> </w:t>
            </w:r>
            <w:r w:rsidRPr="005010D5">
              <w:rPr>
                <w:w w:val="105"/>
                <w:sz w:val="28"/>
                <w:szCs w:val="28"/>
                <w:lang w:val="ru-RU"/>
              </w:rPr>
              <w:t>прогулке»</w:t>
            </w:r>
          </w:p>
        </w:tc>
      </w:tr>
      <w:tr w:rsidR="001F6A01" w:rsidRPr="005010D5" w14:paraId="54BD2167" w14:textId="77777777" w:rsidTr="006A07A6">
        <w:trPr>
          <w:gridAfter w:val="1"/>
          <w:wAfter w:w="6" w:type="dxa"/>
          <w:trHeight w:val="976"/>
        </w:trPr>
        <w:tc>
          <w:tcPr>
            <w:tcW w:w="1701" w:type="dxa"/>
            <w:vMerge/>
            <w:tcBorders>
              <w:top w:val="nil"/>
            </w:tcBorders>
          </w:tcPr>
          <w:p w14:paraId="644F36BD" w14:textId="77777777" w:rsidR="001F6A01" w:rsidRPr="005010D5" w:rsidRDefault="001F6A01" w:rsidP="006A07A6">
            <w:pPr>
              <w:rPr>
                <w:rFonts w:ascii="Times New Roman" w:hAnsi="Times New Roman"/>
                <w:sz w:val="28"/>
                <w:szCs w:val="28"/>
                <w:lang w:val="ru-RU"/>
              </w:rPr>
            </w:pPr>
          </w:p>
        </w:tc>
        <w:tc>
          <w:tcPr>
            <w:tcW w:w="1810" w:type="dxa"/>
            <w:gridSpan w:val="2"/>
          </w:tcPr>
          <w:p w14:paraId="4DF3E326" w14:textId="77777777" w:rsidR="001F6A01" w:rsidRPr="005010D5" w:rsidRDefault="001F6A01" w:rsidP="006A07A6">
            <w:pPr>
              <w:pStyle w:val="TableParagraph"/>
              <w:ind w:left="0"/>
              <w:rPr>
                <w:sz w:val="28"/>
                <w:szCs w:val="28"/>
              </w:rPr>
            </w:pPr>
            <w:proofErr w:type="spellStart"/>
            <w:r w:rsidRPr="005010D5">
              <w:rPr>
                <w:w w:val="105"/>
                <w:sz w:val="28"/>
                <w:szCs w:val="28"/>
              </w:rPr>
              <w:t>Воспитатели</w:t>
            </w:r>
            <w:proofErr w:type="spellEnd"/>
          </w:p>
        </w:tc>
        <w:tc>
          <w:tcPr>
            <w:tcW w:w="6924" w:type="dxa"/>
            <w:gridSpan w:val="10"/>
          </w:tcPr>
          <w:p w14:paraId="205E17A0" w14:textId="77777777" w:rsidR="001F6A01" w:rsidRPr="005010D5" w:rsidRDefault="001F6A01" w:rsidP="006A07A6">
            <w:pPr>
              <w:pStyle w:val="TableParagraph"/>
              <w:ind w:left="0"/>
              <w:rPr>
                <w:sz w:val="28"/>
                <w:szCs w:val="28"/>
                <w:lang w:val="ru-RU"/>
              </w:rPr>
            </w:pPr>
            <w:r w:rsidRPr="005010D5">
              <w:rPr>
                <w:w w:val="105"/>
                <w:sz w:val="28"/>
                <w:szCs w:val="28"/>
                <w:lang w:val="ru-RU"/>
              </w:rPr>
              <w:t>Чтение</w:t>
            </w:r>
            <w:r w:rsidRPr="005010D5">
              <w:rPr>
                <w:spacing w:val="33"/>
                <w:w w:val="105"/>
                <w:sz w:val="28"/>
                <w:szCs w:val="28"/>
                <w:lang w:val="ru-RU"/>
              </w:rPr>
              <w:t xml:space="preserve"> </w:t>
            </w:r>
            <w:r w:rsidRPr="005010D5">
              <w:rPr>
                <w:w w:val="105"/>
                <w:sz w:val="28"/>
                <w:szCs w:val="28"/>
                <w:lang w:val="ru-RU"/>
              </w:rPr>
              <w:t>художественной</w:t>
            </w:r>
            <w:r w:rsidRPr="005010D5">
              <w:rPr>
                <w:spacing w:val="40"/>
                <w:w w:val="105"/>
                <w:sz w:val="28"/>
                <w:szCs w:val="28"/>
                <w:lang w:val="ru-RU"/>
              </w:rPr>
              <w:t xml:space="preserve"> </w:t>
            </w:r>
            <w:r w:rsidRPr="005010D5">
              <w:rPr>
                <w:w w:val="105"/>
                <w:sz w:val="28"/>
                <w:szCs w:val="28"/>
                <w:lang w:val="ru-RU"/>
              </w:rPr>
              <w:t>литературы:</w:t>
            </w:r>
            <w:r w:rsidRPr="005010D5">
              <w:rPr>
                <w:spacing w:val="36"/>
                <w:w w:val="105"/>
                <w:sz w:val="28"/>
                <w:szCs w:val="28"/>
                <w:lang w:val="ru-RU"/>
              </w:rPr>
              <w:t xml:space="preserve"> </w:t>
            </w:r>
            <w:r w:rsidRPr="005010D5">
              <w:rPr>
                <w:w w:val="105"/>
                <w:sz w:val="28"/>
                <w:szCs w:val="28"/>
                <w:lang w:val="ru-RU"/>
              </w:rPr>
              <w:t>русская</w:t>
            </w:r>
            <w:r w:rsidRPr="005010D5">
              <w:rPr>
                <w:spacing w:val="36"/>
                <w:w w:val="105"/>
                <w:sz w:val="28"/>
                <w:szCs w:val="28"/>
                <w:lang w:val="ru-RU"/>
              </w:rPr>
              <w:t xml:space="preserve"> </w:t>
            </w:r>
            <w:r w:rsidRPr="005010D5">
              <w:rPr>
                <w:w w:val="105"/>
                <w:sz w:val="28"/>
                <w:szCs w:val="28"/>
                <w:lang w:val="ru-RU"/>
              </w:rPr>
              <w:t>народная</w:t>
            </w:r>
            <w:r w:rsidRPr="005010D5">
              <w:rPr>
                <w:spacing w:val="36"/>
                <w:w w:val="105"/>
                <w:sz w:val="28"/>
                <w:szCs w:val="28"/>
                <w:lang w:val="ru-RU"/>
              </w:rPr>
              <w:t xml:space="preserve"> </w:t>
            </w:r>
            <w:r w:rsidRPr="005010D5">
              <w:rPr>
                <w:w w:val="105"/>
                <w:sz w:val="28"/>
                <w:szCs w:val="28"/>
                <w:lang w:val="ru-RU"/>
              </w:rPr>
              <w:t>сказка</w:t>
            </w:r>
            <w:r w:rsidR="006A07A6">
              <w:rPr>
                <w:sz w:val="28"/>
                <w:szCs w:val="28"/>
                <w:lang w:val="ru-RU"/>
              </w:rPr>
              <w:t xml:space="preserve"> </w:t>
            </w:r>
            <w:r w:rsidRPr="005010D5">
              <w:rPr>
                <w:w w:val="105"/>
                <w:sz w:val="28"/>
                <w:szCs w:val="28"/>
                <w:lang w:val="ru-RU"/>
              </w:rPr>
              <w:t>«Волк</w:t>
            </w:r>
            <w:r w:rsidRPr="005010D5">
              <w:rPr>
                <w:spacing w:val="44"/>
                <w:w w:val="105"/>
                <w:sz w:val="28"/>
                <w:szCs w:val="28"/>
                <w:lang w:val="ru-RU"/>
              </w:rPr>
              <w:t xml:space="preserve"> </w:t>
            </w:r>
            <w:r w:rsidRPr="005010D5">
              <w:rPr>
                <w:w w:val="105"/>
                <w:sz w:val="28"/>
                <w:szCs w:val="28"/>
                <w:lang w:val="ru-RU"/>
              </w:rPr>
              <w:t>и</w:t>
            </w:r>
            <w:r w:rsidRPr="005010D5">
              <w:rPr>
                <w:spacing w:val="40"/>
                <w:w w:val="105"/>
                <w:sz w:val="28"/>
                <w:szCs w:val="28"/>
                <w:lang w:val="ru-RU"/>
              </w:rPr>
              <w:t xml:space="preserve"> </w:t>
            </w:r>
            <w:r w:rsidRPr="005010D5">
              <w:rPr>
                <w:w w:val="105"/>
                <w:sz w:val="28"/>
                <w:szCs w:val="28"/>
                <w:lang w:val="ru-RU"/>
              </w:rPr>
              <w:t>семеро</w:t>
            </w:r>
            <w:r w:rsidRPr="005010D5">
              <w:rPr>
                <w:spacing w:val="35"/>
                <w:w w:val="105"/>
                <w:sz w:val="28"/>
                <w:szCs w:val="28"/>
                <w:lang w:val="ru-RU"/>
              </w:rPr>
              <w:t xml:space="preserve"> </w:t>
            </w:r>
            <w:r w:rsidRPr="005010D5">
              <w:rPr>
                <w:w w:val="105"/>
                <w:sz w:val="28"/>
                <w:szCs w:val="28"/>
                <w:lang w:val="ru-RU"/>
              </w:rPr>
              <w:t>козлят»,</w:t>
            </w:r>
            <w:r w:rsidRPr="005010D5">
              <w:rPr>
                <w:spacing w:val="38"/>
                <w:w w:val="105"/>
                <w:sz w:val="28"/>
                <w:szCs w:val="28"/>
                <w:lang w:val="ru-RU"/>
              </w:rPr>
              <w:t xml:space="preserve"> </w:t>
            </w:r>
            <w:r w:rsidRPr="005010D5">
              <w:rPr>
                <w:w w:val="105"/>
                <w:sz w:val="28"/>
                <w:szCs w:val="28"/>
                <w:lang w:val="ru-RU"/>
              </w:rPr>
              <w:t>А.</w:t>
            </w:r>
            <w:r w:rsidRPr="005010D5">
              <w:rPr>
                <w:spacing w:val="36"/>
                <w:w w:val="105"/>
                <w:sz w:val="28"/>
                <w:szCs w:val="28"/>
                <w:lang w:val="ru-RU"/>
              </w:rPr>
              <w:t xml:space="preserve"> </w:t>
            </w:r>
            <w:r w:rsidRPr="005010D5">
              <w:rPr>
                <w:w w:val="105"/>
                <w:sz w:val="28"/>
                <w:szCs w:val="28"/>
                <w:lang w:val="ru-RU"/>
              </w:rPr>
              <w:t>Толстой</w:t>
            </w:r>
            <w:r w:rsidRPr="005010D5">
              <w:rPr>
                <w:spacing w:val="47"/>
                <w:w w:val="105"/>
                <w:sz w:val="28"/>
                <w:szCs w:val="28"/>
                <w:lang w:val="ru-RU"/>
              </w:rPr>
              <w:t xml:space="preserve"> </w:t>
            </w:r>
            <w:r w:rsidRPr="005010D5">
              <w:rPr>
                <w:w w:val="105"/>
                <w:sz w:val="28"/>
                <w:szCs w:val="28"/>
                <w:lang w:val="ru-RU"/>
              </w:rPr>
              <w:t>«Буратино»,</w:t>
            </w:r>
            <w:r w:rsidRPr="005010D5">
              <w:rPr>
                <w:spacing w:val="38"/>
                <w:w w:val="105"/>
                <w:sz w:val="28"/>
                <w:szCs w:val="28"/>
                <w:lang w:val="ru-RU"/>
              </w:rPr>
              <w:t xml:space="preserve"> </w:t>
            </w:r>
            <w:r w:rsidRPr="005010D5">
              <w:rPr>
                <w:w w:val="105"/>
                <w:sz w:val="28"/>
                <w:szCs w:val="28"/>
                <w:lang w:val="ru-RU"/>
              </w:rPr>
              <w:t>С.</w:t>
            </w:r>
            <w:r w:rsidRPr="005010D5">
              <w:rPr>
                <w:spacing w:val="42"/>
                <w:w w:val="105"/>
                <w:sz w:val="28"/>
                <w:szCs w:val="28"/>
                <w:lang w:val="ru-RU"/>
              </w:rPr>
              <w:t xml:space="preserve"> </w:t>
            </w:r>
            <w:r w:rsidRPr="005010D5">
              <w:rPr>
                <w:w w:val="105"/>
                <w:sz w:val="28"/>
                <w:szCs w:val="28"/>
                <w:lang w:val="ru-RU"/>
              </w:rPr>
              <w:t>Маршак</w:t>
            </w:r>
            <w:r w:rsidR="006A07A6">
              <w:rPr>
                <w:sz w:val="28"/>
                <w:szCs w:val="28"/>
                <w:lang w:val="ru-RU"/>
              </w:rPr>
              <w:t xml:space="preserve"> </w:t>
            </w:r>
            <w:r w:rsidRPr="005010D5">
              <w:rPr>
                <w:sz w:val="28"/>
                <w:szCs w:val="28"/>
                <w:lang w:val="ru-RU"/>
              </w:rPr>
              <w:t>«Сказка</w:t>
            </w:r>
            <w:r w:rsidR="006A07A6">
              <w:rPr>
                <w:sz w:val="28"/>
                <w:szCs w:val="28"/>
                <w:lang w:val="ru-RU"/>
              </w:rPr>
              <w:t xml:space="preserve"> </w:t>
            </w:r>
            <w:r w:rsidRPr="005010D5">
              <w:rPr>
                <w:sz w:val="28"/>
                <w:szCs w:val="28"/>
                <w:lang w:val="ru-RU"/>
              </w:rPr>
              <w:t>о</w:t>
            </w:r>
            <w:r w:rsidRPr="005010D5">
              <w:rPr>
                <w:spacing w:val="19"/>
                <w:sz w:val="28"/>
                <w:szCs w:val="28"/>
                <w:lang w:val="ru-RU"/>
              </w:rPr>
              <w:t xml:space="preserve"> </w:t>
            </w:r>
            <w:r w:rsidRPr="005010D5">
              <w:rPr>
                <w:sz w:val="28"/>
                <w:szCs w:val="28"/>
                <w:lang w:val="ru-RU"/>
              </w:rPr>
              <w:t>глупом</w:t>
            </w:r>
            <w:r w:rsidRPr="005010D5">
              <w:rPr>
                <w:spacing w:val="27"/>
                <w:sz w:val="28"/>
                <w:szCs w:val="28"/>
                <w:lang w:val="ru-RU"/>
              </w:rPr>
              <w:t xml:space="preserve"> </w:t>
            </w:r>
            <w:r w:rsidRPr="005010D5">
              <w:rPr>
                <w:sz w:val="28"/>
                <w:szCs w:val="28"/>
                <w:lang w:val="ru-RU"/>
              </w:rPr>
              <w:t>мышонке»,</w:t>
            </w:r>
            <w:r w:rsidRPr="005010D5">
              <w:rPr>
                <w:spacing w:val="35"/>
                <w:sz w:val="28"/>
                <w:szCs w:val="28"/>
                <w:lang w:val="ru-RU"/>
              </w:rPr>
              <w:t xml:space="preserve"> </w:t>
            </w:r>
            <w:r w:rsidRPr="005010D5">
              <w:rPr>
                <w:sz w:val="28"/>
                <w:szCs w:val="28"/>
                <w:lang w:val="ru-RU"/>
              </w:rPr>
              <w:t>К.</w:t>
            </w:r>
            <w:r w:rsidRPr="005010D5">
              <w:rPr>
                <w:spacing w:val="32"/>
                <w:sz w:val="28"/>
                <w:szCs w:val="28"/>
                <w:lang w:val="ru-RU"/>
              </w:rPr>
              <w:t xml:space="preserve"> </w:t>
            </w:r>
            <w:r w:rsidRPr="005010D5">
              <w:rPr>
                <w:sz w:val="28"/>
                <w:szCs w:val="28"/>
                <w:lang w:val="ru-RU"/>
              </w:rPr>
              <w:t>Чуковский</w:t>
            </w:r>
            <w:r w:rsidRPr="005010D5">
              <w:rPr>
                <w:spacing w:val="42"/>
                <w:sz w:val="28"/>
                <w:szCs w:val="28"/>
                <w:lang w:val="ru-RU"/>
              </w:rPr>
              <w:t xml:space="preserve"> </w:t>
            </w:r>
            <w:r w:rsidRPr="005010D5">
              <w:rPr>
                <w:sz w:val="28"/>
                <w:szCs w:val="28"/>
                <w:lang w:val="ru-RU"/>
              </w:rPr>
              <w:t>«</w:t>
            </w:r>
            <w:proofErr w:type="spellStart"/>
            <w:r w:rsidRPr="005010D5">
              <w:rPr>
                <w:sz w:val="28"/>
                <w:szCs w:val="28"/>
                <w:lang w:val="ru-RU"/>
              </w:rPr>
              <w:t>Котауси</w:t>
            </w:r>
            <w:proofErr w:type="spellEnd"/>
            <w:r w:rsidRPr="005010D5">
              <w:rPr>
                <w:spacing w:val="29"/>
                <w:sz w:val="28"/>
                <w:szCs w:val="28"/>
                <w:lang w:val="ru-RU"/>
              </w:rPr>
              <w:t xml:space="preserve"> </w:t>
            </w:r>
            <w:r w:rsidRPr="005010D5">
              <w:rPr>
                <w:sz w:val="28"/>
                <w:szCs w:val="28"/>
                <w:lang w:val="ru-RU"/>
              </w:rPr>
              <w:t>и</w:t>
            </w:r>
            <w:r w:rsidRPr="005010D5">
              <w:rPr>
                <w:spacing w:val="38"/>
                <w:sz w:val="28"/>
                <w:szCs w:val="28"/>
                <w:lang w:val="ru-RU"/>
              </w:rPr>
              <w:t xml:space="preserve"> </w:t>
            </w:r>
            <w:proofErr w:type="spellStart"/>
            <w:r w:rsidRPr="005010D5">
              <w:rPr>
                <w:sz w:val="28"/>
                <w:szCs w:val="28"/>
                <w:lang w:val="ru-RU"/>
              </w:rPr>
              <w:t>Мауси</w:t>
            </w:r>
            <w:proofErr w:type="spellEnd"/>
            <w:r w:rsidRPr="005010D5">
              <w:rPr>
                <w:sz w:val="28"/>
                <w:szCs w:val="28"/>
                <w:lang w:val="ru-RU"/>
              </w:rPr>
              <w:t>»</w:t>
            </w:r>
          </w:p>
        </w:tc>
      </w:tr>
      <w:tr w:rsidR="001F6A01" w:rsidRPr="005010D5" w14:paraId="2AAA4DCA" w14:textId="77777777" w:rsidTr="006A07A6">
        <w:trPr>
          <w:gridAfter w:val="1"/>
          <w:wAfter w:w="6" w:type="dxa"/>
          <w:trHeight w:val="1135"/>
        </w:trPr>
        <w:tc>
          <w:tcPr>
            <w:tcW w:w="1701" w:type="dxa"/>
            <w:vMerge w:val="restart"/>
          </w:tcPr>
          <w:p w14:paraId="76B742CF" w14:textId="77777777" w:rsidR="001F6A01" w:rsidRPr="005010D5" w:rsidRDefault="001F6A01" w:rsidP="006A07A6">
            <w:pPr>
              <w:pStyle w:val="TableParagraph"/>
              <w:ind w:left="0"/>
              <w:jc w:val="center"/>
              <w:rPr>
                <w:sz w:val="28"/>
                <w:szCs w:val="28"/>
              </w:rPr>
            </w:pPr>
            <w:proofErr w:type="spellStart"/>
            <w:r w:rsidRPr="005010D5">
              <w:rPr>
                <w:w w:val="105"/>
                <w:sz w:val="28"/>
                <w:szCs w:val="28"/>
              </w:rPr>
              <w:t>Февраль</w:t>
            </w:r>
            <w:proofErr w:type="spellEnd"/>
          </w:p>
        </w:tc>
        <w:tc>
          <w:tcPr>
            <w:tcW w:w="1810" w:type="dxa"/>
            <w:gridSpan w:val="2"/>
          </w:tcPr>
          <w:p w14:paraId="6F8AE998"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868" w:type="dxa"/>
            <w:gridSpan w:val="7"/>
          </w:tcPr>
          <w:p w14:paraId="3F3069B9" w14:textId="77777777" w:rsidR="001F6A01" w:rsidRPr="005010D5" w:rsidRDefault="001F6A01" w:rsidP="006A07A6">
            <w:pPr>
              <w:pStyle w:val="TableParagraph"/>
              <w:ind w:left="0"/>
              <w:jc w:val="center"/>
              <w:rPr>
                <w:sz w:val="28"/>
                <w:szCs w:val="28"/>
                <w:lang w:val="ru-RU"/>
              </w:rPr>
            </w:pPr>
            <w:r w:rsidRPr="005010D5">
              <w:rPr>
                <w:sz w:val="28"/>
                <w:szCs w:val="28"/>
                <w:lang w:val="ru-RU"/>
              </w:rPr>
              <w:t>Проектная</w:t>
            </w:r>
            <w:r w:rsidRPr="005010D5">
              <w:rPr>
                <w:spacing w:val="34"/>
                <w:sz w:val="28"/>
                <w:szCs w:val="28"/>
                <w:lang w:val="ru-RU"/>
              </w:rPr>
              <w:t xml:space="preserve"> </w:t>
            </w:r>
            <w:r w:rsidRPr="005010D5">
              <w:rPr>
                <w:sz w:val="28"/>
                <w:szCs w:val="28"/>
                <w:lang w:val="ru-RU"/>
              </w:rPr>
              <w:t>деятельность</w:t>
            </w:r>
          </w:p>
          <w:p w14:paraId="3F54C1A3" w14:textId="77777777" w:rsidR="001F6A01" w:rsidRPr="005010D5" w:rsidRDefault="001F6A01" w:rsidP="006A07A6">
            <w:pPr>
              <w:pStyle w:val="TableParagraph"/>
              <w:ind w:left="0"/>
              <w:jc w:val="center"/>
              <w:rPr>
                <w:sz w:val="28"/>
                <w:szCs w:val="28"/>
                <w:lang w:val="ru-RU"/>
              </w:rPr>
            </w:pPr>
            <w:r w:rsidRPr="005010D5">
              <w:rPr>
                <w:spacing w:val="-1"/>
                <w:w w:val="105"/>
                <w:sz w:val="28"/>
                <w:szCs w:val="28"/>
                <w:lang w:val="ru-RU"/>
              </w:rPr>
              <w:t>«Где хранятся</w:t>
            </w:r>
            <w:r w:rsidRPr="005010D5">
              <w:rPr>
                <w:spacing w:val="-58"/>
                <w:w w:val="105"/>
                <w:sz w:val="28"/>
                <w:szCs w:val="28"/>
                <w:lang w:val="ru-RU"/>
              </w:rPr>
              <w:t xml:space="preserve"> </w:t>
            </w:r>
            <w:r w:rsidRPr="005010D5">
              <w:rPr>
                <w:w w:val="105"/>
                <w:sz w:val="28"/>
                <w:szCs w:val="28"/>
                <w:lang w:val="ru-RU"/>
              </w:rPr>
              <w:t>витамины?»</w:t>
            </w:r>
          </w:p>
        </w:tc>
        <w:tc>
          <w:tcPr>
            <w:tcW w:w="4056" w:type="dxa"/>
            <w:gridSpan w:val="3"/>
          </w:tcPr>
          <w:p w14:paraId="3195657B"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Проектная</w:t>
            </w:r>
          </w:p>
          <w:p w14:paraId="4B62DC4D" w14:textId="77777777" w:rsidR="001F6A01" w:rsidRPr="005010D5" w:rsidRDefault="001F6A01" w:rsidP="006A07A6">
            <w:pPr>
              <w:pStyle w:val="TableParagraph"/>
              <w:tabs>
                <w:tab w:val="left" w:pos="1953"/>
                <w:tab w:val="left" w:pos="2896"/>
              </w:tabs>
              <w:ind w:left="0"/>
              <w:jc w:val="center"/>
              <w:rPr>
                <w:sz w:val="28"/>
                <w:szCs w:val="28"/>
                <w:lang w:val="ru-RU"/>
              </w:rPr>
            </w:pPr>
            <w:r w:rsidRPr="005010D5">
              <w:rPr>
                <w:w w:val="105"/>
                <w:sz w:val="28"/>
                <w:szCs w:val="28"/>
                <w:lang w:val="ru-RU"/>
              </w:rPr>
              <w:t>деятельность</w:t>
            </w:r>
            <w:r w:rsidRPr="005010D5">
              <w:rPr>
                <w:w w:val="105"/>
                <w:sz w:val="28"/>
                <w:szCs w:val="28"/>
                <w:lang w:val="ru-RU"/>
              </w:rPr>
              <w:tab/>
              <w:t>«Где</w:t>
            </w:r>
            <w:r w:rsidRPr="005010D5">
              <w:rPr>
                <w:w w:val="105"/>
                <w:sz w:val="28"/>
                <w:szCs w:val="28"/>
                <w:lang w:val="ru-RU"/>
              </w:rPr>
              <w:tab/>
            </w:r>
            <w:r w:rsidRPr="005010D5">
              <w:rPr>
                <w:spacing w:val="-2"/>
                <w:w w:val="105"/>
                <w:sz w:val="28"/>
                <w:szCs w:val="28"/>
                <w:lang w:val="ru-RU"/>
              </w:rPr>
              <w:t>хранятся</w:t>
            </w:r>
            <w:r w:rsidRPr="005010D5">
              <w:rPr>
                <w:spacing w:val="-58"/>
                <w:w w:val="105"/>
                <w:sz w:val="28"/>
                <w:szCs w:val="28"/>
                <w:lang w:val="ru-RU"/>
              </w:rPr>
              <w:t xml:space="preserve"> </w:t>
            </w:r>
            <w:r w:rsidRPr="005010D5">
              <w:rPr>
                <w:w w:val="105"/>
                <w:sz w:val="28"/>
                <w:szCs w:val="28"/>
                <w:lang w:val="ru-RU"/>
              </w:rPr>
              <w:t>витамины?»</w:t>
            </w:r>
          </w:p>
        </w:tc>
      </w:tr>
      <w:tr w:rsidR="001F6A01" w:rsidRPr="005010D5" w14:paraId="5C3B8A18" w14:textId="77777777" w:rsidTr="006A07A6">
        <w:trPr>
          <w:gridAfter w:val="1"/>
          <w:wAfter w:w="6" w:type="dxa"/>
          <w:trHeight w:val="414"/>
        </w:trPr>
        <w:tc>
          <w:tcPr>
            <w:tcW w:w="1701" w:type="dxa"/>
            <w:vMerge/>
            <w:tcBorders>
              <w:top w:val="nil"/>
            </w:tcBorders>
          </w:tcPr>
          <w:p w14:paraId="627713B9" w14:textId="77777777" w:rsidR="001F6A01" w:rsidRPr="005010D5" w:rsidRDefault="001F6A01" w:rsidP="006A07A6">
            <w:pPr>
              <w:jc w:val="center"/>
              <w:rPr>
                <w:rFonts w:ascii="Times New Roman" w:hAnsi="Times New Roman"/>
                <w:sz w:val="28"/>
                <w:szCs w:val="28"/>
                <w:lang w:val="ru-RU"/>
              </w:rPr>
            </w:pPr>
          </w:p>
        </w:tc>
        <w:tc>
          <w:tcPr>
            <w:tcW w:w="1810" w:type="dxa"/>
            <w:gridSpan w:val="2"/>
          </w:tcPr>
          <w:p w14:paraId="0D3C9C24"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868" w:type="dxa"/>
            <w:gridSpan w:val="7"/>
          </w:tcPr>
          <w:p w14:paraId="693ED530" w14:textId="77777777" w:rsidR="001F6A01" w:rsidRPr="005010D5" w:rsidRDefault="001F6A01" w:rsidP="006A07A6">
            <w:pPr>
              <w:pStyle w:val="TableParagraph"/>
              <w:ind w:left="0"/>
              <w:jc w:val="center"/>
              <w:rPr>
                <w:sz w:val="28"/>
                <w:szCs w:val="28"/>
              </w:rPr>
            </w:pPr>
            <w:r w:rsidRPr="005010D5">
              <w:rPr>
                <w:w w:val="105"/>
                <w:sz w:val="28"/>
                <w:szCs w:val="28"/>
              </w:rPr>
              <w:t>ОЭД</w:t>
            </w:r>
            <w:r w:rsidRPr="005010D5">
              <w:rPr>
                <w:spacing w:val="-10"/>
                <w:w w:val="105"/>
                <w:sz w:val="28"/>
                <w:szCs w:val="28"/>
              </w:rPr>
              <w:t xml:space="preserve"> </w:t>
            </w:r>
            <w:r w:rsidRPr="005010D5">
              <w:rPr>
                <w:w w:val="105"/>
                <w:sz w:val="28"/>
                <w:szCs w:val="28"/>
              </w:rPr>
              <w:t>«</w:t>
            </w:r>
            <w:proofErr w:type="spellStart"/>
            <w:r w:rsidRPr="005010D5">
              <w:rPr>
                <w:w w:val="105"/>
                <w:sz w:val="28"/>
                <w:szCs w:val="28"/>
              </w:rPr>
              <w:t>Посадка</w:t>
            </w:r>
            <w:proofErr w:type="spellEnd"/>
            <w:r w:rsidRPr="005010D5">
              <w:rPr>
                <w:spacing w:val="-3"/>
                <w:w w:val="105"/>
                <w:sz w:val="28"/>
                <w:szCs w:val="28"/>
              </w:rPr>
              <w:t xml:space="preserve"> </w:t>
            </w:r>
            <w:proofErr w:type="spellStart"/>
            <w:r w:rsidRPr="005010D5">
              <w:rPr>
                <w:w w:val="105"/>
                <w:sz w:val="28"/>
                <w:szCs w:val="28"/>
              </w:rPr>
              <w:t>лука</w:t>
            </w:r>
            <w:proofErr w:type="spellEnd"/>
            <w:r w:rsidRPr="005010D5">
              <w:rPr>
                <w:w w:val="105"/>
                <w:sz w:val="28"/>
                <w:szCs w:val="28"/>
              </w:rPr>
              <w:t>»</w:t>
            </w:r>
          </w:p>
        </w:tc>
        <w:tc>
          <w:tcPr>
            <w:tcW w:w="4056" w:type="dxa"/>
            <w:gridSpan w:val="3"/>
          </w:tcPr>
          <w:p w14:paraId="2A85708D" w14:textId="77777777" w:rsidR="001F6A01" w:rsidRPr="005010D5" w:rsidRDefault="001F6A01" w:rsidP="006A07A6">
            <w:pPr>
              <w:pStyle w:val="TableParagraph"/>
              <w:ind w:left="0"/>
              <w:jc w:val="center"/>
              <w:rPr>
                <w:sz w:val="28"/>
                <w:szCs w:val="28"/>
              </w:rPr>
            </w:pPr>
            <w:r w:rsidRPr="005010D5">
              <w:rPr>
                <w:sz w:val="28"/>
                <w:szCs w:val="28"/>
              </w:rPr>
              <w:t>ОЭД</w:t>
            </w:r>
            <w:r w:rsidRPr="005010D5">
              <w:rPr>
                <w:spacing w:val="17"/>
                <w:sz w:val="28"/>
                <w:szCs w:val="28"/>
              </w:rPr>
              <w:t xml:space="preserve"> </w:t>
            </w:r>
            <w:r w:rsidRPr="005010D5">
              <w:rPr>
                <w:sz w:val="28"/>
                <w:szCs w:val="28"/>
              </w:rPr>
              <w:t>«</w:t>
            </w:r>
            <w:proofErr w:type="spellStart"/>
            <w:r w:rsidRPr="005010D5">
              <w:rPr>
                <w:sz w:val="28"/>
                <w:szCs w:val="28"/>
              </w:rPr>
              <w:t>Посадкалука</w:t>
            </w:r>
            <w:proofErr w:type="spellEnd"/>
            <w:r w:rsidRPr="005010D5">
              <w:rPr>
                <w:sz w:val="28"/>
                <w:szCs w:val="28"/>
              </w:rPr>
              <w:t>»</w:t>
            </w:r>
          </w:p>
        </w:tc>
      </w:tr>
      <w:tr w:rsidR="001F6A01" w:rsidRPr="005010D5" w14:paraId="540239C5" w14:textId="77777777" w:rsidTr="006A07A6">
        <w:trPr>
          <w:gridAfter w:val="1"/>
          <w:wAfter w:w="6" w:type="dxa"/>
          <w:trHeight w:val="587"/>
        </w:trPr>
        <w:tc>
          <w:tcPr>
            <w:tcW w:w="1701" w:type="dxa"/>
            <w:vMerge/>
            <w:tcBorders>
              <w:top w:val="nil"/>
            </w:tcBorders>
          </w:tcPr>
          <w:p w14:paraId="732D8F63" w14:textId="77777777" w:rsidR="001F6A01" w:rsidRPr="005010D5" w:rsidRDefault="001F6A01" w:rsidP="006A07A6">
            <w:pPr>
              <w:jc w:val="center"/>
              <w:rPr>
                <w:rFonts w:ascii="Times New Roman" w:hAnsi="Times New Roman"/>
                <w:sz w:val="28"/>
                <w:szCs w:val="28"/>
              </w:rPr>
            </w:pPr>
          </w:p>
        </w:tc>
        <w:tc>
          <w:tcPr>
            <w:tcW w:w="8734" w:type="dxa"/>
            <w:gridSpan w:val="12"/>
          </w:tcPr>
          <w:p w14:paraId="35E2AC8C" w14:textId="77777777" w:rsidR="001F6A01" w:rsidRPr="005010D5" w:rsidRDefault="006A07A6" w:rsidP="006A07A6">
            <w:pPr>
              <w:pStyle w:val="TableParagraph"/>
              <w:tabs>
                <w:tab w:val="left" w:pos="1334"/>
                <w:tab w:val="left" w:pos="3099"/>
                <w:tab w:val="left" w:pos="4519"/>
                <w:tab w:val="left" w:pos="5570"/>
                <w:tab w:val="left" w:pos="6810"/>
                <w:tab w:val="left" w:pos="7588"/>
              </w:tabs>
              <w:ind w:left="0"/>
              <w:jc w:val="both"/>
              <w:rPr>
                <w:sz w:val="28"/>
                <w:szCs w:val="28"/>
                <w:lang w:val="ru-RU"/>
              </w:rPr>
            </w:pPr>
            <w:r>
              <w:rPr>
                <w:w w:val="105"/>
                <w:sz w:val="28"/>
                <w:szCs w:val="28"/>
                <w:lang w:val="ru-RU"/>
              </w:rPr>
              <w:t>Просмотр</w:t>
            </w:r>
            <w:r>
              <w:rPr>
                <w:w w:val="105"/>
                <w:sz w:val="28"/>
                <w:szCs w:val="28"/>
                <w:lang w:val="ru-RU"/>
              </w:rPr>
              <w:tab/>
              <w:t xml:space="preserve">мультфильмов </w:t>
            </w:r>
            <w:r w:rsidR="001F6A01" w:rsidRPr="005010D5">
              <w:rPr>
                <w:w w:val="105"/>
                <w:sz w:val="28"/>
                <w:szCs w:val="28"/>
                <w:lang w:val="ru-RU"/>
              </w:rPr>
              <w:t>См</w:t>
            </w:r>
            <w:r>
              <w:rPr>
                <w:w w:val="105"/>
                <w:sz w:val="28"/>
                <w:szCs w:val="28"/>
                <w:lang w:val="ru-RU"/>
              </w:rPr>
              <w:t>ешарики, «Азбука</w:t>
            </w:r>
            <w:r>
              <w:rPr>
                <w:w w:val="105"/>
                <w:sz w:val="28"/>
                <w:szCs w:val="28"/>
                <w:lang w:val="ru-RU"/>
              </w:rPr>
              <w:tab/>
              <w:t>здоровья»</w:t>
            </w:r>
            <w:r>
              <w:rPr>
                <w:w w:val="105"/>
                <w:sz w:val="28"/>
                <w:szCs w:val="28"/>
                <w:lang w:val="ru-RU"/>
              </w:rPr>
              <w:tab/>
              <w:t xml:space="preserve">серия </w:t>
            </w:r>
            <w:r w:rsidR="001F6A01" w:rsidRPr="005010D5">
              <w:rPr>
                <w:sz w:val="28"/>
                <w:szCs w:val="28"/>
                <w:lang w:val="ru-RU"/>
              </w:rPr>
              <w:t>«Правильное</w:t>
            </w:r>
            <w:r w:rsidR="001F6A01" w:rsidRPr="005010D5">
              <w:rPr>
                <w:spacing w:val="-55"/>
                <w:sz w:val="28"/>
                <w:szCs w:val="28"/>
                <w:lang w:val="ru-RU"/>
              </w:rPr>
              <w:t xml:space="preserve"> </w:t>
            </w:r>
            <w:r w:rsidR="001F6A01" w:rsidRPr="005010D5">
              <w:rPr>
                <w:w w:val="105"/>
                <w:sz w:val="28"/>
                <w:szCs w:val="28"/>
                <w:lang w:val="ru-RU"/>
              </w:rPr>
              <w:t>питание»</w:t>
            </w:r>
          </w:p>
        </w:tc>
      </w:tr>
      <w:tr w:rsidR="001F6A01" w:rsidRPr="005010D5" w14:paraId="371BFABE" w14:textId="77777777" w:rsidTr="006A07A6">
        <w:trPr>
          <w:gridAfter w:val="1"/>
          <w:wAfter w:w="6" w:type="dxa"/>
          <w:trHeight w:val="847"/>
        </w:trPr>
        <w:tc>
          <w:tcPr>
            <w:tcW w:w="1701" w:type="dxa"/>
            <w:vMerge w:val="restart"/>
          </w:tcPr>
          <w:p w14:paraId="746F1C45"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Март</w:t>
            </w:r>
            <w:proofErr w:type="spellEnd"/>
          </w:p>
        </w:tc>
        <w:tc>
          <w:tcPr>
            <w:tcW w:w="1810" w:type="dxa"/>
            <w:gridSpan w:val="2"/>
          </w:tcPr>
          <w:p w14:paraId="659C7DDF"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868" w:type="dxa"/>
            <w:gridSpan w:val="7"/>
          </w:tcPr>
          <w:p w14:paraId="3F95C920"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Игровая</w:t>
            </w:r>
            <w:r w:rsidRPr="005010D5">
              <w:rPr>
                <w:spacing w:val="-13"/>
                <w:w w:val="105"/>
                <w:sz w:val="28"/>
                <w:szCs w:val="28"/>
                <w:lang w:val="ru-RU"/>
              </w:rPr>
              <w:t xml:space="preserve"> </w:t>
            </w:r>
            <w:r w:rsidRPr="005010D5">
              <w:rPr>
                <w:w w:val="105"/>
                <w:sz w:val="28"/>
                <w:szCs w:val="28"/>
                <w:lang w:val="ru-RU"/>
              </w:rPr>
              <w:t>ситуация</w:t>
            </w:r>
            <w:r w:rsidRPr="005010D5">
              <w:rPr>
                <w:spacing w:val="-8"/>
                <w:w w:val="105"/>
                <w:sz w:val="28"/>
                <w:szCs w:val="28"/>
                <w:lang w:val="ru-RU"/>
              </w:rPr>
              <w:t xml:space="preserve"> </w:t>
            </w:r>
            <w:r w:rsidRPr="005010D5">
              <w:rPr>
                <w:w w:val="105"/>
                <w:sz w:val="28"/>
                <w:szCs w:val="28"/>
                <w:lang w:val="ru-RU"/>
              </w:rPr>
              <w:t>«Если</w:t>
            </w:r>
            <w:r w:rsidRPr="005010D5">
              <w:rPr>
                <w:spacing w:val="-57"/>
                <w:w w:val="105"/>
                <w:sz w:val="28"/>
                <w:szCs w:val="28"/>
                <w:lang w:val="ru-RU"/>
              </w:rPr>
              <w:t xml:space="preserve"> </w:t>
            </w:r>
            <w:r w:rsidRPr="005010D5">
              <w:rPr>
                <w:w w:val="105"/>
                <w:sz w:val="28"/>
                <w:szCs w:val="28"/>
                <w:lang w:val="ru-RU"/>
              </w:rPr>
              <w:t>возник</w:t>
            </w:r>
            <w:r w:rsidRPr="005010D5">
              <w:rPr>
                <w:spacing w:val="-3"/>
                <w:w w:val="105"/>
                <w:sz w:val="28"/>
                <w:szCs w:val="28"/>
                <w:lang w:val="ru-RU"/>
              </w:rPr>
              <w:t xml:space="preserve"> </w:t>
            </w:r>
            <w:r w:rsidRPr="005010D5">
              <w:rPr>
                <w:w w:val="105"/>
                <w:sz w:val="28"/>
                <w:szCs w:val="28"/>
                <w:lang w:val="ru-RU"/>
              </w:rPr>
              <w:t>пожар?»</w:t>
            </w:r>
          </w:p>
        </w:tc>
        <w:tc>
          <w:tcPr>
            <w:tcW w:w="4056" w:type="dxa"/>
            <w:gridSpan w:val="3"/>
          </w:tcPr>
          <w:p w14:paraId="7051A6CA" w14:textId="77777777" w:rsidR="001F6A01" w:rsidRPr="005010D5" w:rsidRDefault="001F6A01" w:rsidP="006A07A6">
            <w:pPr>
              <w:pStyle w:val="TableParagraph"/>
              <w:tabs>
                <w:tab w:val="left" w:pos="3293"/>
              </w:tabs>
              <w:ind w:left="0"/>
              <w:rPr>
                <w:sz w:val="28"/>
                <w:szCs w:val="28"/>
              </w:rPr>
            </w:pPr>
            <w:proofErr w:type="spellStart"/>
            <w:r w:rsidRPr="005010D5">
              <w:rPr>
                <w:w w:val="105"/>
                <w:sz w:val="28"/>
                <w:szCs w:val="28"/>
              </w:rPr>
              <w:t>Сюжетно-ролевая</w:t>
            </w:r>
            <w:proofErr w:type="spellEnd"/>
            <w:r w:rsidRPr="005010D5">
              <w:rPr>
                <w:w w:val="105"/>
                <w:sz w:val="28"/>
                <w:szCs w:val="28"/>
              </w:rPr>
              <w:tab/>
            </w:r>
            <w:proofErr w:type="spellStart"/>
            <w:r w:rsidRPr="005010D5">
              <w:rPr>
                <w:w w:val="105"/>
                <w:sz w:val="28"/>
                <w:szCs w:val="28"/>
              </w:rPr>
              <w:t>игра</w:t>
            </w:r>
            <w:proofErr w:type="spellEnd"/>
          </w:p>
          <w:p w14:paraId="07788F3E" w14:textId="77777777" w:rsidR="001F6A01" w:rsidRPr="005010D5" w:rsidRDefault="001F6A01" w:rsidP="006A07A6">
            <w:pPr>
              <w:pStyle w:val="TableParagraph"/>
              <w:ind w:left="0"/>
              <w:rPr>
                <w:sz w:val="28"/>
                <w:szCs w:val="28"/>
              </w:rPr>
            </w:pPr>
            <w:r w:rsidRPr="005010D5">
              <w:rPr>
                <w:w w:val="105"/>
                <w:sz w:val="28"/>
                <w:szCs w:val="28"/>
              </w:rPr>
              <w:t>«</w:t>
            </w:r>
            <w:proofErr w:type="spellStart"/>
            <w:r w:rsidRPr="005010D5">
              <w:rPr>
                <w:w w:val="105"/>
                <w:sz w:val="28"/>
                <w:szCs w:val="28"/>
              </w:rPr>
              <w:t>Пожарные</w:t>
            </w:r>
            <w:proofErr w:type="spellEnd"/>
            <w:r w:rsidRPr="005010D5">
              <w:rPr>
                <w:w w:val="105"/>
                <w:sz w:val="28"/>
                <w:szCs w:val="28"/>
              </w:rPr>
              <w:t>»</w:t>
            </w:r>
          </w:p>
        </w:tc>
      </w:tr>
      <w:tr w:rsidR="001F6A01" w:rsidRPr="005010D5" w14:paraId="79240BD7" w14:textId="77777777" w:rsidTr="006A07A6">
        <w:trPr>
          <w:gridAfter w:val="1"/>
          <w:wAfter w:w="6" w:type="dxa"/>
          <w:trHeight w:val="1099"/>
        </w:trPr>
        <w:tc>
          <w:tcPr>
            <w:tcW w:w="1701" w:type="dxa"/>
            <w:vMerge/>
            <w:tcBorders>
              <w:top w:val="nil"/>
            </w:tcBorders>
          </w:tcPr>
          <w:p w14:paraId="476F0DDC" w14:textId="77777777" w:rsidR="001F6A01" w:rsidRPr="005010D5" w:rsidRDefault="001F6A01" w:rsidP="006A07A6">
            <w:pPr>
              <w:rPr>
                <w:rFonts w:ascii="Times New Roman" w:hAnsi="Times New Roman"/>
                <w:sz w:val="28"/>
                <w:szCs w:val="28"/>
              </w:rPr>
            </w:pPr>
          </w:p>
        </w:tc>
        <w:tc>
          <w:tcPr>
            <w:tcW w:w="1810" w:type="dxa"/>
            <w:gridSpan w:val="2"/>
          </w:tcPr>
          <w:p w14:paraId="0A738BAA"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2868" w:type="dxa"/>
            <w:gridSpan w:val="7"/>
          </w:tcPr>
          <w:p w14:paraId="0DC1AAF7"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Инсценировка</w:t>
            </w:r>
            <w:r w:rsidRPr="005010D5">
              <w:rPr>
                <w:spacing w:val="1"/>
                <w:w w:val="105"/>
                <w:sz w:val="28"/>
                <w:szCs w:val="28"/>
                <w:lang w:val="ru-RU"/>
              </w:rPr>
              <w:t xml:space="preserve"> </w:t>
            </w:r>
            <w:r w:rsidRPr="005010D5">
              <w:rPr>
                <w:w w:val="105"/>
                <w:sz w:val="28"/>
                <w:szCs w:val="28"/>
                <w:lang w:val="ru-RU"/>
              </w:rPr>
              <w:t>произведения С.</w:t>
            </w:r>
            <w:r w:rsidRPr="005010D5">
              <w:rPr>
                <w:spacing w:val="1"/>
                <w:w w:val="105"/>
                <w:sz w:val="28"/>
                <w:szCs w:val="28"/>
                <w:lang w:val="ru-RU"/>
              </w:rPr>
              <w:t xml:space="preserve"> </w:t>
            </w:r>
            <w:r w:rsidRPr="005010D5">
              <w:rPr>
                <w:spacing w:val="-1"/>
                <w:w w:val="105"/>
                <w:sz w:val="28"/>
                <w:szCs w:val="28"/>
                <w:lang w:val="ru-RU"/>
              </w:rPr>
              <w:t>Маршака</w:t>
            </w:r>
            <w:r w:rsidRPr="005010D5">
              <w:rPr>
                <w:spacing w:val="-12"/>
                <w:w w:val="105"/>
                <w:sz w:val="28"/>
                <w:szCs w:val="28"/>
                <w:lang w:val="ru-RU"/>
              </w:rPr>
              <w:t xml:space="preserve"> </w:t>
            </w:r>
            <w:r w:rsidRPr="005010D5">
              <w:rPr>
                <w:spacing w:val="-1"/>
                <w:w w:val="105"/>
                <w:sz w:val="28"/>
                <w:szCs w:val="28"/>
                <w:lang w:val="ru-RU"/>
              </w:rPr>
              <w:t>«Кошкин</w:t>
            </w:r>
            <w:r w:rsidRPr="005010D5">
              <w:rPr>
                <w:spacing w:val="-11"/>
                <w:w w:val="105"/>
                <w:sz w:val="28"/>
                <w:szCs w:val="28"/>
                <w:lang w:val="ru-RU"/>
              </w:rPr>
              <w:t xml:space="preserve"> </w:t>
            </w:r>
            <w:r w:rsidRPr="005010D5">
              <w:rPr>
                <w:w w:val="105"/>
                <w:sz w:val="28"/>
                <w:szCs w:val="28"/>
                <w:lang w:val="ru-RU"/>
              </w:rPr>
              <w:t>дом»</w:t>
            </w:r>
          </w:p>
        </w:tc>
        <w:tc>
          <w:tcPr>
            <w:tcW w:w="4056" w:type="dxa"/>
            <w:gridSpan w:val="3"/>
          </w:tcPr>
          <w:p w14:paraId="59C86DAA" w14:textId="77777777" w:rsidR="001F6A01" w:rsidRPr="005010D5" w:rsidRDefault="001F6A01" w:rsidP="006A07A6">
            <w:pPr>
              <w:pStyle w:val="TableParagraph"/>
              <w:tabs>
                <w:tab w:val="left" w:pos="1909"/>
                <w:tab w:val="left" w:pos="3650"/>
              </w:tabs>
              <w:ind w:left="0"/>
              <w:rPr>
                <w:sz w:val="28"/>
                <w:szCs w:val="28"/>
                <w:lang w:val="ru-RU"/>
              </w:rPr>
            </w:pPr>
            <w:r w:rsidRPr="005010D5">
              <w:rPr>
                <w:w w:val="105"/>
                <w:sz w:val="28"/>
                <w:szCs w:val="28"/>
                <w:lang w:val="ru-RU"/>
              </w:rPr>
              <w:t>Инсценировка</w:t>
            </w:r>
            <w:r w:rsidRPr="005010D5">
              <w:rPr>
                <w:w w:val="105"/>
                <w:sz w:val="28"/>
                <w:szCs w:val="28"/>
                <w:lang w:val="ru-RU"/>
              </w:rPr>
              <w:tab/>
              <w:t>произведения</w:t>
            </w:r>
            <w:r w:rsidRPr="005010D5">
              <w:rPr>
                <w:w w:val="105"/>
                <w:sz w:val="28"/>
                <w:szCs w:val="28"/>
                <w:lang w:val="ru-RU"/>
              </w:rPr>
              <w:tab/>
            </w:r>
            <w:r w:rsidRPr="005010D5">
              <w:rPr>
                <w:spacing w:val="-1"/>
                <w:w w:val="105"/>
                <w:sz w:val="28"/>
                <w:szCs w:val="28"/>
                <w:lang w:val="ru-RU"/>
              </w:rPr>
              <w:t>С.</w:t>
            </w:r>
            <w:r w:rsidRPr="005010D5">
              <w:rPr>
                <w:spacing w:val="-58"/>
                <w:w w:val="105"/>
                <w:sz w:val="28"/>
                <w:szCs w:val="28"/>
                <w:lang w:val="ru-RU"/>
              </w:rPr>
              <w:t xml:space="preserve"> </w:t>
            </w:r>
            <w:r w:rsidRPr="005010D5">
              <w:rPr>
                <w:w w:val="105"/>
                <w:sz w:val="28"/>
                <w:szCs w:val="28"/>
                <w:lang w:val="ru-RU"/>
              </w:rPr>
              <w:t>Маршака</w:t>
            </w:r>
            <w:r w:rsidRPr="005010D5">
              <w:rPr>
                <w:spacing w:val="-9"/>
                <w:w w:val="105"/>
                <w:sz w:val="28"/>
                <w:szCs w:val="28"/>
                <w:lang w:val="ru-RU"/>
              </w:rPr>
              <w:t xml:space="preserve"> </w:t>
            </w:r>
            <w:r w:rsidRPr="005010D5">
              <w:rPr>
                <w:w w:val="105"/>
                <w:sz w:val="28"/>
                <w:szCs w:val="28"/>
                <w:lang w:val="ru-RU"/>
              </w:rPr>
              <w:t>«</w:t>
            </w:r>
            <w:proofErr w:type="spellStart"/>
            <w:r w:rsidRPr="005010D5">
              <w:rPr>
                <w:w w:val="105"/>
                <w:sz w:val="28"/>
                <w:szCs w:val="28"/>
                <w:lang w:val="ru-RU"/>
              </w:rPr>
              <w:t>Кошкиндом</w:t>
            </w:r>
            <w:proofErr w:type="spellEnd"/>
            <w:r w:rsidRPr="005010D5">
              <w:rPr>
                <w:w w:val="105"/>
                <w:sz w:val="28"/>
                <w:szCs w:val="28"/>
                <w:lang w:val="ru-RU"/>
              </w:rPr>
              <w:t>»</w:t>
            </w:r>
          </w:p>
        </w:tc>
      </w:tr>
    </w:tbl>
    <w:p w14:paraId="76E72552" w14:textId="77777777" w:rsidR="001F6A01" w:rsidRPr="005010D5" w:rsidRDefault="001F6A01" w:rsidP="006A07A6">
      <w:pPr>
        <w:spacing w:after="0" w:line="240" w:lineRule="auto"/>
        <w:rPr>
          <w:rFonts w:ascii="Times New Roman" w:hAnsi="Times New Roman"/>
          <w:sz w:val="28"/>
          <w:szCs w:val="28"/>
        </w:rPr>
        <w:sectPr w:rsidR="001F6A01" w:rsidRPr="005010D5">
          <w:pgSz w:w="11910" w:h="16850"/>
          <w:pgMar w:top="480" w:right="180" w:bottom="1080" w:left="900" w:header="0" w:footer="899" w:gutter="0"/>
          <w:cols w:space="720"/>
        </w:sectPr>
      </w:pPr>
    </w:p>
    <w:tbl>
      <w:tblPr>
        <w:tblStyle w:val="TableNormal"/>
        <w:tblpPr w:leftFromText="180" w:rightFromText="180" w:horzAnchor="margin" w:tblpXSpec="center" w:tblpY="-529"/>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981"/>
        <w:gridCol w:w="3268"/>
        <w:gridCol w:w="1956"/>
        <w:gridCol w:w="1836"/>
      </w:tblGrid>
      <w:tr w:rsidR="001F6A01" w:rsidRPr="005010D5" w14:paraId="0EC89B3F" w14:textId="77777777" w:rsidTr="006A07A6">
        <w:trPr>
          <w:trHeight w:val="1300"/>
        </w:trPr>
        <w:tc>
          <w:tcPr>
            <w:tcW w:w="1419" w:type="dxa"/>
          </w:tcPr>
          <w:p w14:paraId="1C8FC27D" w14:textId="77777777" w:rsidR="001F6A01" w:rsidRPr="005010D5" w:rsidRDefault="001F6A01" w:rsidP="006A07A6">
            <w:pPr>
              <w:pStyle w:val="TableParagraph"/>
              <w:ind w:left="0"/>
              <w:rPr>
                <w:sz w:val="28"/>
                <w:szCs w:val="28"/>
                <w:lang w:val="ru-RU"/>
              </w:rPr>
            </w:pPr>
          </w:p>
        </w:tc>
        <w:tc>
          <w:tcPr>
            <w:tcW w:w="1981" w:type="dxa"/>
          </w:tcPr>
          <w:p w14:paraId="5224E716" w14:textId="77777777" w:rsidR="001F6A01" w:rsidRPr="005010D5" w:rsidRDefault="001F6A01" w:rsidP="006A07A6">
            <w:pPr>
              <w:pStyle w:val="TableParagraph"/>
              <w:ind w:left="0"/>
              <w:rPr>
                <w:sz w:val="28"/>
                <w:szCs w:val="28"/>
              </w:rPr>
            </w:pPr>
            <w:proofErr w:type="spellStart"/>
            <w:r w:rsidRPr="005010D5">
              <w:rPr>
                <w:w w:val="105"/>
                <w:sz w:val="28"/>
                <w:szCs w:val="28"/>
              </w:rPr>
              <w:t>Воспитатели</w:t>
            </w:r>
            <w:proofErr w:type="spellEnd"/>
          </w:p>
        </w:tc>
        <w:tc>
          <w:tcPr>
            <w:tcW w:w="7060" w:type="dxa"/>
            <w:gridSpan w:val="3"/>
          </w:tcPr>
          <w:p w14:paraId="6CC2213D" w14:textId="77777777" w:rsidR="001F6A01" w:rsidRPr="005010D5" w:rsidRDefault="001F6A01" w:rsidP="006A07A6">
            <w:pPr>
              <w:pStyle w:val="TableParagraph"/>
              <w:ind w:left="0"/>
              <w:jc w:val="both"/>
              <w:rPr>
                <w:sz w:val="28"/>
                <w:szCs w:val="28"/>
                <w:lang w:val="ru-RU"/>
              </w:rPr>
            </w:pPr>
            <w:r w:rsidRPr="005010D5">
              <w:rPr>
                <w:w w:val="105"/>
                <w:sz w:val="28"/>
                <w:szCs w:val="28"/>
                <w:lang w:val="ru-RU"/>
              </w:rPr>
              <w:t>Чтение</w:t>
            </w:r>
            <w:r w:rsidRPr="005010D5">
              <w:rPr>
                <w:spacing w:val="48"/>
                <w:w w:val="105"/>
                <w:sz w:val="28"/>
                <w:szCs w:val="28"/>
                <w:lang w:val="ru-RU"/>
              </w:rPr>
              <w:t xml:space="preserve"> </w:t>
            </w:r>
            <w:r w:rsidRPr="005010D5">
              <w:rPr>
                <w:w w:val="105"/>
                <w:sz w:val="28"/>
                <w:szCs w:val="28"/>
                <w:lang w:val="ru-RU"/>
              </w:rPr>
              <w:t>художественной</w:t>
            </w:r>
            <w:r w:rsidRPr="005010D5">
              <w:rPr>
                <w:spacing w:val="50"/>
                <w:w w:val="105"/>
                <w:sz w:val="28"/>
                <w:szCs w:val="28"/>
                <w:lang w:val="ru-RU"/>
              </w:rPr>
              <w:t xml:space="preserve"> </w:t>
            </w:r>
            <w:r w:rsidRPr="005010D5">
              <w:rPr>
                <w:w w:val="105"/>
                <w:sz w:val="28"/>
                <w:szCs w:val="28"/>
                <w:lang w:val="ru-RU"/>
              </w:rPr>
              <w:t>литературы:</w:t>
            </w:r>
            <w:r w:rsidRPr="005010D5">
              <w:rPr>
                <w:spacing w:val="51"/>
                <w:w w:val="105"/>
                <w:sz w:val="28"/>
                <w:szCs w:val="28"/>
                <w:lang w:val="ru-RU"/>
              </w:rPr>
              <w:t xml:space="preserve"> </w:t>
            </w:r>
            <w:r w:rsidRPr="005010D5">
              <w:rPr>
                <w:w w:val="105"/>
                <w:sz w:val="28"/>
                <w:szCs w:val="28"/>
                <w:lang w:val="ru-RU"/>
              </w:rPr>
              <w:t>С.</w:t>
            </w:r>
            <w:r w:rsidRPr="005010D5">
              <w:rPr>
                <w:spacing w:val="50"/>
                <w:w w:val="105"/>
                <w:sz w:val="28"/>
                <w:szCs w:val="28"/>
                <w:lang w:val="ru-RU"/>
              </w:rPr>
              <w:t xml:space="preserve"> </w:t>
            </w:r>
            <w:r w:rsidRPr="005010D5">
              <w:rPr>
                <w:w w:val="105"/>
                <w:sz w:val="28"/>
                <w:szCs w:val="28"/>
                <w:lang w:val="ru-RU"/>
              </w:rPr>
              <w:t>Маршак</w:t>
            </w:r>
            <w:r w:rsidRPr="005010D5">
              <w:rPr>
                <w:spacing w:val="58"/>
                <w:w w:val="105"/>
                <w:sz w:val="28"/>
                <w:szCs w:val="28"/>
                <w:lang w:val="ru-RU"/>
              </w:rPr>
              <w:t xml:space="preserve"> </w:t>
            </w:r>
            <w:r w:rsidRPr="005010D5">
              <w:rPr>
                <w:w w:val="105"/>
                <w:sz w:val="28"/>
                <w:szCs w:val="28"/>
                <w:lang w:val="ru-RU"/>
              </w:rPr>
              <w:t>«Кошкин</w:t>
            </w:r>
            <w:r w:rsidRPr="005010D5">
              <w:rPr>
                <w:spacing w:val="-58"/>
                <w:w w:val="105"/>
                <w:sz w:val="28"/>
                <w:szCs w:val="28"/>
                <w:lang w:val="ru-RU"/>
              </w:rPr>
              <w:t xml:space="preserve"> </w:t>
            </w:r>
            <w:r w:rsidRPr="005010D5">
              <w:rPr>
                <w:w w:val="105"/>
                <w:sz w:val="28"/>
                <w:szCs w:val="28"/>
                <w:lang w:val="ru-RU"/>
              </w:rPr>
              <w:t>дом»,</w:t>
            </w:r>
            <w:r w:rsidRPr="005010D5">
              <w:rPr>
                <w:spacing w:val="37"/>
                <w:w w:val="105"/>
                <w:sz w:val="28"/>
                <w:szCs w:val="28"/>
                <w:lang w:val="ru-RU"/>
              </w:rPr>
              <w:t xml:space="preserve"> </w:t>
            </w:r>
            <w:r w:rsidRPr="005010D5">
              <w:rPr>
                <w:w w:val="105"/>
                <w:sz w:val="28"/>
                <w:szCs w:val="28"/>
                <w:lang w:val="ru-RU"/>
              </w:rPr>
              <w:t>Г.</w:t>
            </w:r>
            <w:r w:rsidRPr="005010D5">
              <w:rPr>
                <w:spacing w:val="31"/>
                <w:w w:val="105"/>
                <w:sz w:val="28"/>
                <w:szCs w:val="28"/>
                <w:lang w:val="ru-RU"/>
              </w:rPr>
              <w:t xml:space="preserve"> </w:t>
            </w:r>
            <w:r w:rsidRPr="005010D5">
              <w:rPr>
                <w:w w:val="105"/>
                <w:sz w:val="28"/>
                <w:szCs w:val="28"/>
                <w:lang w:val="ru-RU"/>
              </w:rPr>
              <w:t>Цыферов</w:t>
            </w:r>
            <w:r w:rsidRPr="005010D5">
              <w:rPr>
                <w:spacing w:val="49"/>
                <w:w w:val="105"/>
                <w:sz w:val="28"/>
                <w:szCs w:val="28"/>
                <w:lang w:val="ru-RU"/>
              </w:rPr>
              <w:t xml:space="preserve"> </w:t>
            </w:r>
            <w:r w:rsidRPr="005010D5">
              <w:rPr>
                <w:w w:val="105"/>
                <w:sz w:val="28"/>
                <w:szCs w:val="28"/>
                <w:lang w:val="ru-RU"/>
              </w:rPr>
              <w:t>«Жил</w:t>
            </w:r>
            <w:r w:rsidRPr="005010D5">
              <w:rPr>
                <w:spacing w:val="36"/>
                <w:w w:val="105"/>
                <w:sz w:val="28"/>
                <w:szCs w:val="28"/>
                <w:lang w:val="ru-RU"/>
              </w:rPr>
              <w:t xml:space="preserve"> </w:t>
            </w:r>
            <w:r w:rsidRPr="005010D5">
              <w:rPr>
                <w:w w:val="105"/>
                <w:sz w:val="28"/>
                <w:szCs w:val="28"/>
                <w:lang w:val="ru-RU"/>
              </w:rPr>
              <w:t>был</w:t>
            </w:r>
            <w:r w:rsidRPr="005010D5">
              <w:rPr>
                <w:spacing w:val="36"/>
                <w:w w:val="105"/>
                <w:sz w:val="28"/>
                <w:szCs w:val="28"/>
                <w:lang w:val="ru-RU"/>
              </w:rPr>
              <w:t xml:space="preserve"> </w:t>
            </w:r>
            <w:r w:rsidRPr="005010D5">
              <w:rPr>
                <w:w w:val="105"/>
                <w:sz w:val="28"/>
                <w:szCs w:val="28"/>
                <w:lang w:val="ru-RU"/>
              </w:rPr>
              <w:t>на</w:t>
            </w:r>
            <w:r w:rsidRPr="005010D5">
              <w:rPr>
                <w:spacing w:val="34"/>
                <w:w w:val="105"/>
                <w:sz w:val="28"/>
                <w:szCs w:val="28"/>
                <w:lang w:val="ru-RU"/>
              </w:rPr>
              <w:t xml:space="preserve"> </w:t>
            </w:r>
            <w:r w:rsidRPr="005010D5">
              <w:rPr>
                <w:w w:val="105"/>
                <w:sz w:val="28"/>
                <w:szCs w:val="28"/>
                <w:lang w:val="ru-RU"/>
              </w:rPr>
              <w:t>свете</w:t>
            </w:r>
            <w:r w:rsidRPr="005010D5">
              <w:rPr>
                <w:spacing w:val="34"/>
                <w:w w:val="105"/>
                <w:sz w:val="28"/>
                <w:szCs w:val="28"/>
                <w:lang w:val="ru-RU"/>
              </w:rPr>
              <w:t xml:space="preserve"> </w:t>
            </w:r>
            <w:r w:rsidRPr="005010D5">
              <w:rPr>
                <w:w w:val="105"/>
                <w:sz w:val="28"/>
                <w:szCs w:val="28"/>
                <w:lang w:val="ru-RU"/>
              </w:rPr>
              <w:t>слоненок»,</w:t>
            </w:r>
            <w:r w:rsidRPr="005010D5">
              <w:rPr>
                <w:spacing w:val="39"/>
                <w:w w:val="105"/>
                <w:sz w:val="28"/>
                <w:szCs w:val="28"/>
                <w:lang w:val="ru-RU"/>
              </w:rPr>
              <w:t xml:space="preserve"> </w:t>
            </w:r>
            <w:r w:rsidRPr="005010D5">
              <w:rPr>
                <w:w w:val="105"/>
                <w:sz w:val="28"/>
                <w:szCs w:val="28"/>
                <w:lang w:val="ru-RU"/>
              </w:rPr>
              <w:t>Л.</w:t>
            </w:r>
            <w:r w:rsidRPr="005010D5">
              <w:rPr>
                <w:spacing w:val="37"/>
                <w:w w:val="105"/>
                <w:sz w:val="28"/>
                <w:szCs w:val="28"/>
                <w:lang w:val="ru-RU"/>
              </w:rPr>
              <w:t xml:space="preserve"> </w:t>
            </w:r>
            <w:r w:rsidRPr="005010D5">
              <w:rPr>
                <w:w w:val="105"/>
                <w:sz w:val="28"/>
                <w:szCs w:val="28"/>
                <w:lang w:val="ru-RU"/>
              </w:rPr>
              <w:t>Толстой</w:t>
            </w:r>
          </w:p>
          <w:p w14:paraId="6E8210BA" w14:textId="77777777" w:rsidR="001F6A01" w:rsidRPr="006A07A6" w:rsidRDefault="001F6A01" w:rsidP="006A07A6">
            <w:pPr>
              <w:pStyle w:val="TableParagraph"/>
              <w:ind w:left="0"/>
              <w:rPr>
                <w:sz w:val="28"/>
                <w:szCs w:val="28"/>
                <w:lang w:val="ru-RU"/>
              </w:rPr>
            </w:pPr>
            <w:r w:rsidRPr="005010D5">
              <w:rPr>
                <w:sz w:val="28"/>
                <w:szCs w:val="28"/>
                <w:lang w:val="ru-RU"/>
              </w:rPr>
              <w:t>«Пожарные</w:t>
            </w:r>
            <w:r w:rsidRPr="005010D5">
              <w:rPr>
                <w:spacing w:val="-13"/>
                <w:sz w:val="28"/>
                <w:szCs w:val="28"/>
                <w:lang w:val="ru-RU"/>
              </w:rPr>
              <w:t xml:space="preserve"> </w:t>
            </w:r>
            <w:r w:rsidRPr="005010D5">
              <w:rPr>
                <w:sz w:val="28"/>
                <w:szCs w:val="28"/>
                <w:lang w:val="ru-RU"/>
              </w:rPr>
              <w:t>собаки»,</w:t>
            </w:r>
            <w:r w:rsidRPr="005010D5">
              <w:rPr>
                <w:spacing w:val="59"/>
                <w:sz w:val="28"/>
                <w:szCs w:val="28"/>
                <w:lang w:val="ru-RU"/>
              </w:rPr>
              <w:t xml:space="preserve"> </w:t>
            </w:r>
            <w:r w:rsidRPr="005010D5">
              <w:rPr>
                <w:sz w:val="28"/>
                <w:szCs w:val="28"/>
                <w:lang w:val="ru-RU"/>
              </w:rPr>
              <w:t>С.</w:t>
            </w:r>
            <w:r w:rsidRPr="005010D5">
              <w:rPr>
                <w:spacing w:val="66"/>
                <w:sz w:val="28"/>
                <w:szCs w:val="28"/>
                <w:lang w:val="ru-RU"/>
              </w:rPr>
              <w:t xml:space="preserve"> </w:t>
            </w:r>
            <w:r w:rsidRPr="005010D5">
              <w:rPr>
                <w:sz w:val="28"/>
                <w:szCs w:val="28"/>
                <w:lang w:val="ru-RU"/>
              </w:rPr>
              <w:t>Михалков</w:t>
            </w:r>
            <w:r w:rsidRPr="005010D5">
              <w:rPr>
                <w:spacing w:val="75"/>
                <w:sz w:val="28"/>
                <w:szCs w:val="28"/>
                <w:lang w:val="ru-RU"/>
              </w:rPr>
              <w:t xml:space="preserve"> </w:t>
            </w:r>
            <w:r w:rsidRPr="005010D5">
              <w:rPr>
                <w:sz w:val="28"/>
                <w:szCs w:val="28"/>
                <w:lang w:val="ru-RU"/>
              </w:rPr>
              <w:t>«Дядя  Степа»,</w:t>
            </w:r>
            <w:r w:rsidRPr="005010D5">
              <w:rPr>
                <w:spacing w:val="68"/>
                <w:sz w:val="28"/>
                <w:szCs w:val="28"/>
                <w:lang w:val="ru-RU"/>
              </w:rPr>
              <w:t xml:space="preserve"> </w:t>
            </w:r>
            <w:r w:rsidRPr="005010D5">
              <w:rPr>
                <w:sz w:val="28"/>
                <w:szCs w:val="28"/>
                <w:lang w:val="ru-RU"/>
              </w:rPr>
              <w:t>Е.</w:t>
            </w:r>
            <w:r w:rsidRPr="005010D5">
              <w:rPr>
                <w:spacing w:val="66"/>
                <w:sz w:val="28"/>
                <w:szCs w:val="28"/>
                <w:lang w:val="ru-RU"/>
              </w:rPr>
              <w:t xml:space="preserve"> </w:t>
            </w:r>
            <w:r w:rsidR="006A07A6">
              <w:rPr>
                <w:sz w:val="28"/>
                <w:szCs w:val="28"/>
                <w:lang w:val="ru-RU"/>
              </w:rPr>
              <w:t xml:space="preserve">Хоринская </w:t>
            </w:r>
            <w:r w:rsidRPr="006A07A6">
              <w:rPr>
                <w:sz w:val="28"/>
                <w:szCs w:val="28"/>
                <w:lang w:val="ru-RU"/>
              </w:rPr>
              <w:t>«Спичка</w:t>
            </w:r>
            <w:r w:rsidRPr="006A07A6">
              <w:rPr>
                <w:spacing w:val="37"/>
                <w:sz w:val="28"/>
                <w:szCs w:val="28"/>
                <w:lang w:val="ru-RU"/>
              </w:rPr>
              <w:t xml:space="preserve"> </w:t>
            </w:r>
            <w:r w:rsidRPr="006A07A6">
              <w:rPr>
                <w:sz w:val="28"/>
                <w:szCs w:val="28"/>
                <w:lang w:val="ru-RU"/>
              </w:rPr>
              <w:t>-</w:t>
            </w:r>
            <w:r w:rsidRPr="006A07A6">
              <w:rPr>
                <w:spacing w:val="12"/>
                <w:sz w:val="28"/>
                <w:szCs w:val="28"/>
                <w:lang w:val="ru-RU"/>
              </w:rPr>
              <w:t xml:space="preserve"> </w:t>
            </w:r>
            <w:r w:rsidRPr="006A07A6">
              <w:rPr>
                <w:sz w:val="28"/>
                <w:szCs w:val="28"/>
                <w:lang w:val="ru-RU"/>
              </w:rPr>
              <w:t>невеличка»</w:t>
            </w:r>
          </w:p>
        </w:tc>
      </w:tr>
      <w:tr w:rsidR="006A07A6" w:rsidRPr="005010D5" w14:paraId="7835ECCC" w14:textId="77777777" w:rsidTr="006A07A6">
        <w:trPr>
          <w:trHeight w:val="595"/>
        </w:trPr>
        <w:tc>
          <w:tcPr>
            <w:tcW w:w="1419" w:type="dxa"/>
            <w:vMerge w:val="restart"/>
          </w:tcPr>
          <w:p w14:paraId="40F8741D" w14:textId="77777777" w:rsidR="006A07A6" w:rsidRPr="005010D5" w:rsidRDefault="006A07A6" w:rsidP="006A07A6">
            <w:pPr>
              <w:pStyle w:val="TableParagraph"/>
              <w:ind w:left="0"/>
              <w:jc w:val="center"/>
              <w:rPr>
                <w:sz w:val="28"/>
                <w:szCs w:val="28"/>
              </w:rPr>
            </w:pPr>
            <w:proofErr w:type="spellStart"/>
            <w:r w:rsidRPr="005010D5">
              <w:rPr>
                <w:w w:val="105"/>
                <w:sz w:val="28"/>
                <w:szCs w:val="28"/>
              </w:rPr>
              <w:t>Апрель</w:t>
            </w:r>
            <w:proofErr w:type="spellEnd"/>
          </w:p>
        </w:tc>
        <w:tc>
          <w:tcPr>
            <w:tcW w:w="9041" w:type="dxa"/>
            <w:gridSpan w:val="4"/>
          </w:tcPr>
          <w:p w14:paraId="168B472B" w14:textId="77777777" w:rsidR="006A07A6" w:rsidRPr="006A07A6" w:rsidRDefault="006A07A6" w:rsidP="006A07A6">
            <w:pPr>
              <w:pStyle w:val="TableParagraph"/>
              <w:ind w:left="0" w:right="-7504"/>
              <w:rPr>
                <w:sz w:val="28"/>
                <w:szCs w:val="28"/>
                <w:lang w:val="ru-RU"/>
              </w:rPr>
            </w:pPr>
            <w:r w:rsidRPr="006A07A6">
              <w:rPr>
                <w:sz w:val="28"/>
                <w:szCs w:val="28"/>
                <w:lang w:val="ru-RU"/>
              </w:rPr>
              <w:t>Социальн</w:t>
            </w:r>
            <w:r>
              <w:rPr>
                <w:sz w:val="28"/>
                <w:szCs w:val="28"/>
                <w:lang w:val="ru-RU"/>
              </w:rPr>
              <w:t xml:space="preserve">ая </w:t>
            </w:r>
            <w:r>
              <w:rPr>
                <w:w w:val="105"/>
                <w:sz w:val="28"/>
                <w:szCs w:val="28"/>
                <w:lang w:val="ru-RU"/>
              </w:rPr>
              <w:t xml:space="preserve">акция «Дети </w:t>
            </w:r>
            <w:r w:rsidRPr="006A07A6">
              <w:rPr>
                <w:w w:val="105"/>
                <w:sz w:val="28"/>
                <w:szCs w:val="28"/>
                <w:lang w:val="ru-RU"/>
              </w:rPr>
              <w:t>не</w:t>
            </w:r>
            <w:r>
              <w:rPr>
                <w:w w:val="105"/>
                <w:sz w:val="28"/>
                <w:szCs w:val="28"/>
                <w:lang w:val="ru-RU"/>
              </w:rPr>
              <w:t xml:space="preserve"> </w:t>
            </w:r>
            <w:r w:rsidRPr="006A07A6">
              <w:rPr>
                <w:w w:val="105"/>
                <w:sz w:val="28"/>
                <w:szCs w:val="28"/>
                <w:lang w:val="ru-RU"/>
              </w:rPr>
              <w:t>умеют</w:t>
            </w:r>
            <w:r>
              <w:rPr>
                <w:w w:val="105"/>
                <w:sz w:val="28"/>
                <w:szCs w:val="28"/>
                <w:lang w:val="ru-RU"/>
              </w:rPr>
              <w:t xml:space="preserve"> летать!»</w:t>
            </w:r>
          </w:p>
        </w:tc>
      </w:tr>
      <w:tr w:rsidR="001F6A01" w:rsidRPr="005010D5" w14:paraId="62A0B8AB" w14:textId="77777777" w:rsidTr="006A07A6">
        <w:trPr>
          <w:trHeight w:val="522"/>
        </w:trPr>
        <w:tc>
          <w:tcPr>
            <w:tcW w:w="1419" w:type="dxa"/>
            <w:vMerge/>
            <w:tcBorders>
              <w:top w:val="nil"/>
            </w:tcBorders>
          </w:tcPr>
          <w:p w14:paraId="47CA4672" w14:textId="77777777" w:rsidR="001F6A01" w:rsidRPr="006A07A6" w:rsidRDefault="001F6A01" w:rsidP="006A07A6">
            <w:pPr>
              <w:rPr>
                <w:rFonts w:ascii="Times New Roman" w:hAnsi="Times New Roman"/>
                <w:sz w:val="28"/>
                <w:szCs w:val="28"/>
                <w:lang w:val="ru-RU"/>
              </w:rPr>
            </w:pPr>
          </w:p>
        </w:tc>
        <w:tc>
          <w:tcPr>
            <w:tcW w:w="1981" w:type="dxa"/>
          </w:tcPr>
          <w:p w14:paraId="35FD5277"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3268" w:type="dxa"/>
          </w:tcPr>
          <w:p w14:paraId="52516AE8"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День</w:t>
            </w:r>
            <w:proofErr w:type="spellEnd"/>
            <w:r w:rsidRPr="005010D5">
              <w:rPr>
                <w:spacing w:val="-10"/>
                <w:w w:val="105"/>
                <w:sz w:val="28"/>
                <w:szCs w:val="28"/>
              </w:rPr>
              <w:t xml:space="preserve"> </w:t>
            </w:r>
            <w:proofErr w:type="spellStart"/>
            <w:r w:rsidRPr="005010D5">
              <w:rPr>
                <w:w w:val="105"/>
                <w:sz w:val="28"/>
                <w:szCs w:val="28"/>
              </w:rPr>
              <w:t>Здоровья</w:t>
            </w:r>
            <w:proofErr w:type="spellEnd"/>
          </w:p>
        </w:tc>
        <w:tc>
          <w:tcPr>
            <w:tcW w:w="3792" w:type="dxa"/>
            <w:gridSpan w:val="2"/>
          </w:tcPr>
          <w:p w14:paraId="187F31A8" w14:textId="77777777" w:rsidR="001F6A01" w:rsidRPr="005010D5" w:rsidRDefault="001F6A01" w:rsidP="006A07A6">
            <w:pPr>
              <w:pStyle w:val="TableParagraph"/>
              <w:ind w:left="0"/>
              <w:rPr>
                <w:sz w:val="28"/>
                <w:szCs w:val="28"/>
              </w:rPr>
            </w:pPr>
            <w:proofErr w:type="spellStart"/>
            <w:r w:rsidRPr="005010D5">
              <w:rPr>
                <w:w w:val="105"/>
                <w:sz w:val="28"/>
                <w:szCs w:val="28"/>
              </w:rPr>
              <w:t>День</w:t>
            </w:r>
            <w:proofErr w:type="spellEnd"/>
            <w:r w:rsidRPr="005010D5">
              <w:rPr>
                <w:spacing w:val="-10"/>
                <w:w w:val="105"/>
                <w:sz w:val="28"/>
                <w:szCs w:val="28"/>
              </w:rPr>
              <w:t xml:space="preserve"> </w:t>
            </w:r>
            <w:proofErr w:type="spellStart"/>
            <w:r w:rsidRPr="005010D5">
              <w:rPr>
                <w:w w:val="105"/>
                <w:sz w:val="28"/>
                <w:szCs w:val="28"/>
              </w:rPr>
              <w:t>Здоровья</w:t>
            </w:r>
            <w:proofErr w:type="spellEnd"/>
          </w:p>
        </w:tc>
      </w:tr>
      <w:tr w:rsidR="001F6A01" w:rsidRPr="005010D5" w14:paraId="3A1B70F5" w14:textId="77777777" w:rsidTr="006A07A6">
        <w:trPr>
          <w:trHeight w:val="703"/>
        </w:trPr>
        <w:tc>
          <w:tcPr>
            <w:tcW w:w="1419" w:type="dxa"/>
            <w:vMerge/>
            <w:tcBorders>
              <w:top w:val="nil"/>
            </w:tcBorders>
          </w:tcPr>
          <w:p w14:paraId="4AD972A1" w14:textId="77777777" w:rsidR="001F6A01" w:rsidRPr="005010D5" w:rsidRDefault="001F6A01" w:rsidP="006A07A6">
            <w:pPr>
              <w:rPr>
                <w:rFonts w:ascii="Times New Roman" w:hAnsi="Times New Roman"/>
                <w:sz w:val="28"/>
                <w:szCs w:val="28"/>
              </w:rPr>
            </w:pPr>
          </w:p>
        </w:tc>
        <w:tc>
          <w:tcPr>
            <w:tcW w:w="1981" w:type="dxa"/>
          </w:tcPr>
          <w:p w14:paraId="130F63A8"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3268" w:type="dxa"/>
          </w:tcPr>
          <w:p w14:paraId="506EDD5A" w14:textId="77777777" w:rsidR="001F6A01" w:rsidRPr="005010D5" w:rsidRDefault="001F6A01" w:rsidP="006A07A6">
            <w:pPr>
              <w:pStyle w:val="TableParagraph"/>
              <w:tabs>
                <w:tab w:val="left" w:pos="2343"/>
              </w:tabs>
              <w:ind w:left="0"/>
              <w:jc w:val="center"/>
              <w:rPr>
                <w:sz w:val="28"/>
                <w:szCs w:val="28"/>
              </w:rPr>
            </w:pPr>
            <w:proofErr w:type="spellStart"/>
            <w:r w:rsidRPr="005010D5">
              <w:rPr>
                <w:w w:val="105"/>
                <w:sz w:val="28"/>
                <w:szCs w:val="28"/>
              </w:rPr>
              <w:t>Экскурсия</w:t>
            </w:r>
            <w:proofErr w:type="spellEnd"/>
            <w:r w:rsidRPr="005010D5">
              <w:rPr>
                <w:w w:val="105"/>
                <w:sz w:val="28"/>
                <w:szCs w:val="28"/>
              </w:rPr>
              <w:tab/>
            </w:r>
            <w:proofErr w:type="spellStart"/>
            <w:r w:rsidRPr="005010D5">
              <w:rPr>
                <w:w w:val="105"/>
                <w:sz w:val="28"/>
                <w:szCs w:val="28"/>
              </w:rPr>
              <w:t>на</w:t>
            </w:r>
            <w:proofErr w:type="spellEnd"/>
          </w:p>
          <w:p w14:paraId="482E9DD0" w14:textId="77777777" w:rsidR="001F6A01" w:rsidRPr="005010D5" w:rsidRDefault="006A07A6" w:rsidP="006A07A6">
            <w:pPr>
              <w:pStyle w:val="TableParagraph"/>
              <w:ind w:left="0"/>
              <w:jc w:val="center"/>
              <w:rPr>
                <w:sz w:val="28"/>
                <w:szCs w:val="28"/>
              </w:rPr>
            </w:pPr>
            <w:proofErr w:type="spellStart"/>
            <w:r w:rsidRPr="005010D5">
              <w:rPr>
                <w:w w:val="105"/>
                <w:sz w:val="28"/>
                <w:szCs w:val="28"/>
              </w:rPr>
              <w:t>Г</w:t>
            </w:r>
            <w:r w:rsidR="001F6A01" w:rsidRPr="005010D5">
              <w:rPr>
                <w:w w:val="105"/>
                <w:sz w:val="28"/>
                <w:szCs w:val="28"/>
              </w:rPr>
              <w:t>ородской</w:t>
            </w:r>
            <w:proofErr w:type="spellEnd"/>
            <w:r>
              <w:rPr>
                <w:w w:val="105"/>
                <w:sz w:val="28"/>
                <w:szCs w:val="28"/>
                <w:lang w:val="ru-RU"/>
              </w:rPr>
              <w:t xml:space="preserve"> </w:t>
            </w:r>
            <w:proofErr w:type="spellStart"/>
            <w:r w:rsidR="001F6A01" w:rsidRPr="005010D5">
              <w:rPr>
                <w:w w:val="105"/>
                <w:sz w:val="28"/>
                <w:szCs w:val="28"/>
              </w:rPr>
              <w:t>стадион</w:t>
            </w:r>
            <w:proofErr w:type="spellEnd"/>
          </w:p>
        </w:tc>
        <w:tc>
          <w:tcPr>
            <w:tcW w:w="3792" w:type="dxa"/>
            <w:gridSpan w:val="2"/>
          </w:tcPr>
          <w:p w14:paraId="3F68FF6B" w14:textId="77777777" w:rsidR="001F6A01" w:rsidRPr="005010D5" w:rsidRDefault="001F6A01" w:rsidP="006A07A6">
            <w:pPr>
              <w:pStyle w:val="TableParagraph"/>
              <w:ind w:left="0"/>
              <w:rPr>
                <w:sz w:val="28"/>
                <w:szCs w:val="28"/>
              </w:rPr>
            </w:pPr>
            <w:proofErr w:type="spellStart"/>
            <w:r w:rsidRPr="005010D5">
              <w:rPr>
                <w:w w:val="105"/>
                <w:sz w:val="28"/>
                <w:szCs w:val="28"/>
              </w:rPr>
              <w:t>Экскурсия</w:t>
            </w:r>
            <w:proofErr w:type="spellEnd"/>
            <w:r w:rsidRPr="005010D5">
              <w:rPr>
                <w:spacing w:val="-10"/>
                <w:w w:val="105"/>
                <w:sz w:val="28"/>
                <w:szCs w:val="28"/>
              </w:rPr>
              <w:t xml:space="preserve"> </w:t>
            </w:r>
            <w:proofErr w:type="spellStart"/>
            <w:r w:rsidRPr="005010D5">
              <w:rPr>
                <w:w w:val="105"/>
                <w:sz w:val="28"/>
                <w:szCs w:val="28"/>
              </w:rPr>
              <w:t>на</w:t>
            </w:r>
            <w:proofErr w:type="spellEnd"/>
            <w:r w:rsidRPr="005010D5">
              <w:rPr>
                <w:spacing w:val="-11"/>
                <w:w w:val="105"/>
                <w:sz w:val="28"/>
                <w:szCs w:val="28"/>
              </w:rPr>
              <w:t xml:space="preserve"> </w:t>
            </w:r>
            <w:proofErr w:type="spellStart"/>
            <w:r w:rsidRPr="005010D5">
              <w:rPr>
                <w:w w:val="105"/>
                <w:sz w:val="28"/>
                <w:szCs w:val="28"/>
              </w:rPr>
              <w:t>городской</w:t>
            </w:r>
            <w:proofErr w:type="spellEnd"/>
            <w:r w:rsidRPr="005010D5">
              <w:rPr>
                <w:spacing w:val="-10"/>
                <w:w w:val="105"/>
                <w:sz w:val="28"/>
                <w:szCs w:val="28"/>
              </w:rPr>
              <w:t xml:space="preserve"> </w:t>
            </w:r>
            <w:proofErr w:type="spellStart"/>
            <w:r w:rsidRPr="005010D5">
              <w:rPr>
                <w:w w:val="105"/>
                <w:sz w:val="28"/>
                <w:szCs w:val="28"/>
              </w:rPr>
              <w:t>стадион</w:t>
            </w:r>
            <w:proofErr w:type="spellEnd"/>
          </w:p>
        </w:tc>
      </w:tr>
      <w:tr w:rsidR="006A07A6" w:rsidRPr="005010D5" w14:paraId="2016016A" w14:textId="77777777" w:rsidTr="00424CD8">
        <w:trPr>
          <w:trHeight w:val="998"/>
        </w:trPr>
        <w:tc>
          <w:tcPr>
            <w:tcW w:w="1419" w:type="dxa"/>
            <w:vMerge w:val="restart"/>
          </w:tcPr>
          <w:p w14:paraId="49C92C9D" w14:textId="77777777" w:rsidR="006A07A6" w:rsidRPr="005010D5" w:rsidRDefault="006A07A6" w:rsidP="006A07A6">
            <w:pPr>
              <w:pStyle w:val="TableParagraph"/>
              <w:ind w:left="0"/>
              <w:jc w:val="center"/>
              <w:rPr>
                <w:sz w:val="28"/>
                <w:szCs w:val="28"/>
              </w:rPr>
            </w:pPr>
            <w:proofErr w:type="spellStart"/>
            <w:r w:rsidRPr="005010D5">
              <w:rPr>
                <w:w w:val="105"/>
                <w:sz w:val="28"/>
                <w:szCs w:val="28"/>
              </w:rPr>
              <w:t>Май</w:t>
            </w:r>
            <w:proofErr w:type="spellEnd"/>
          </w:p>
        </w:tc>
        <w:tc>
          <w:tcPr>
            <w:tcW w:w="1981" w:type="dxa"/>
          </w:tcPr>
          <w:p w14:paraId="45C1530F" w14:textId="77777777" w:rsidR="006A07A6" w:rsidRPr="005010D5" w:rsidRDefault="006A07A6"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3268" w:type="dxa"/>
          </w:tcPr>
          <w:p w14:paraId="249C3FFE" w14:textId="77777777" w:rsidR="006A07A6" w:rsidRPr="005010D5" w:rsidRDefault="006A07A6" w:rsidP="006A07A6">
            <w:pPr>
              <w:pStyle w:val="TableParagraph"/>
              <w:tabs>
                <w:tab w:val="left" w:pos="1808"/>
              </w:tabs>
              <w:ind w:left="0"/>
              <w:rPr>
                <w:sz w:val="28"/>
                <w:szCs w:val="28"/>
                <w:lang w:val="ru-RU"/>
              </w:rPr>
            </w:pPr>
            <w:r w:rsidRPr="005010D5">
              <w:rPr>
                <w:w w:val="105"/>
                <w:sz w:val="28"/>
                <w:szCs w:val="28"/>
                <w:lang w:val="ru-RU"/>
              </w:rPr>
              <w:t>Викторина</w:t>
            </w:r>
            <w:r w:rsidRPr="005010D5">
              <w:rPr>
                <w:spacing w:val="1"/>
                <w:w w:val="105"/>
                <w:sz w:val="28"/>
                <w:szCs w:val="28"/>
                <w:lang w:val="ru-RU"/>
              </w:rPr>
              <w:t xml:space="preserve"> </w:t>
            </w:r>
            <w:r w:rsidRPr="005010D5">
              <w:rPr>
                <w:w w:val="105"/>
                <w:sz w:val="28"/>
                <w:szCs w:val="28"/>
                <w:lang w:val="ru-RU"/>
              </w:rPr>
              <w:t>«Правила</w:t>
            </w:r>
            <w:r w:rsidRPr="005010D5">
              <w:rPr>
                <w:spacing w:val="-58"/>
                <w:w w:val="105"/>
                <w:sz w:val="28"/>
                <w:szCs w:val="28"/>
                <w:lang w:val="ru-RU"/>
              </w:rPr>
              <w:t xml:space="preserve"> </w:t>
            </w:r>
            <w:r w:rsidRPr="005010D5">
              <w:rPr>
                <w:w w:val="105"/>
                <w:sz w:val="28"/>
                <w:szCs w:val="28"/>
                <w:lang w:val="ru-RU"/>
              </w:rPr>
              <w:t>дорожные</w:t>
            </w:r>
            <w:r w:rsidRPr="005010D5">
              <w:rPr>
                <w:w w:val="105"/>
                <w:sz w:val="28"/>
                <w:szCs w:val="28"/>
                <w:lang w:val="ru-RU"/>
              </w:rPr>
              <w:tab/>
            </w:r>
            <w:r w:rsidRPr="005010D5">
              <w:rPr>
                <w:spacing w:val="-2"/>
                <w:w w:val="105"/>
                <w:sz w:val="28"/>
                <w:szCs w:val="28"/>
                <w:lang w:val="ru-RU"/>
              </w:rPr>
              <w:t>детям</w:t>
            </w:r>
            <w:r w:rsidRPr="005010D5">
              <w:rPr>
                <w:spacing w:val="-58"/>
                <w:w w:val="105"/>
                <w:sz w:val="28"/>
                <w:szCs w:val="28"/>
                <w:lang w:val="ru-RU"/>
              </w:rPr>
              <w:t xml:space="preserve"> </w:t>
            </w:r>
            <w:r w:rsidRPr="005010D5">
              <w:rPr>
                <w:w w:val="105"/>
                <w:sz w:val="28"/>
                <w:szCs w:val="28"/>
                <w:lang w:val="ru-RU"/>
              </w:rPr>
              <w:t>знать</w:t>
            </w:r>
            <w:r>
              <w:rPr>
                <w:w w:val="105"/>
                <w:sz w:val="28"/>
                <w:szCs w:val="28"/>
                <w:lang w:val="ru-RU"/>
              </w:rPr>
              <w:t xml:space="preserve"> </w:t>
            </w:r>
            <w:r w:rsidRPr="005010D5">
              <w:rPr>
                <w:w w:val="105"/>
                <w:sz w:val="28"/>
                <w:szCs w:val="28"/>
                <w:lang w:val="ru-RU"/>
              </w:rPr>
              <w:t>положено»</w:t>
            </w:r>
          </w:p>
        </w:tc>
        <w:tc>
          <w:tcPr>
            <w:tcW w:w="3792" w:type="dxa"/>
            <w:gridSpan w:val="2"/>
          </w:tcPr>
          <w:p w14:paraId="194FA913" w14:textId="77777777" w:rsidR="006A07A6" w:rsidRPr="006A07A6" w:rsidRDefault="006A07A6" w:rsidP="006A07A6">
            <w:pPr>
              <w:pStyle w:val="TableParagraph"/>
              <w:ind w:left="0"/>
              <w:rPr>
                <w:sz w:val="28"/>
                <w:szCs w:val="28"/>
                <w:lang w:val="ru-RU"/>
              </w:rPr>
            </w:pPr>
            <w:r w:rsidRPr="005010D5">
              <w:rPr>
                <w:w w:val="105"/>
                <w:sz w:val="28"/>
                <w:szCs w:val="28"/>
                <w:lang w:val="ru-RU"/>
              </w:rPr>
              <w:t>Викторина</w:t>
            </w:r>
            <w:r w:rsidRPr="005010D5">
              <w:rPr>
                <w:spacing w:val="1"/>
                <w:w w:val="105"/>
                <w:sz w:val="28"/>
                <w:szCs w:val="28"/>
                <w:lang w:val="ru-RU"/>
              </w:rPr>
              <w:t xml:space="preserve"> </w:t>
            </w:r>
            <w:r w:rsidRPr="005010D5">
              <w:rPr>
                <w:w w:val="105"/>
                <w:sz w:val="28"/>
                <w:szCs w:val="28"/>
                <w:lang w:val="ru-RU"/>
              </w:rPr>
              <w:t>«Правила</w:t>
            </w:r>
            <w:r w:rsidRPr="005010D5">
              <w:rPr>
                <w:spacing w:val="-58"/>
                <w:w w:val="105"/>
                <w:sz w:val="28"/>
                <w:szCs w:val="28"/>
                <w:lang w:val="ru-RU"/>
              </w:rPr>
              <w:t xml:space="preserve"> </w:t>
            </w:r>
            <w:r w:rsidRPr="005010D5">
              <w:rPr>
                <w:w w:val="105"/>
                <w:sz w:val="28"/>
                <w:szCs w:val="28"/>
                <w:lang w:val="ru-RU"/>
              </w:rPr>
              <w:t>дорожные</w:t>
            </w:r>
            <w:r w:rsidRPr="005010D5">
              <w:rPr>
                <w:w w:val="105"/>
                <w:sz w:val="28"/>
                <w:szCs w:val="28"/>
                <w:lang w:val="ru-RU"/>
              </w:rPr>
              <w:tab/>
            </w:r>
            <w:r w:rsidRPr="005010D5">
              <w:rPr>
                <w:spacing w:val="-2"/>
                <w:w w:val="105"/>
                <w:sz w:val="28"/>
                <w:szCs w:val="28"/>
                <w:lang w:val="ru-RU"/>
              </w:rPr>
              <w:t>детям</w:t>
            </w:r>
            <w:r w:rsidRPr="005010D5">
              <w:rPr>
                <w:spacing w:val="-58"/>
                <w:w w:val="105"/>
                <w:sz w:val="28"/>
                <w:szCs w:val="28"/>
                <w:lang w:val="ru-RU"/>
              </w:rPr>
              <w:t xml:space="preserve"> </w:t>
            </w:r>
            <w:r w:rsidRPr="005010D5">
              <w:rPr>
                <w:w w:val="105"/>
                <w:sz w:val="28"/>
                <w:szCs w:val="28"/>
                <w:lang w:val="ru-RU"/>
              </w:rPr>
              <w:t>знать</w:t>
            </w:r>
            <w:r>
              <w:rPr>
                <w:w w:val="105"/>
                <w:sz w:val="28"/>
                <w:szCs w:val="28"/>
                <w:lang w:val="ru-RU"/>
              </w:rPr>
              <w:t xml:space="preserve"> </w:t>
            </w:r>
            <w:r w:rsidRPr="005010D5">
              <w:rPr>
                <w:w w:val="105"/>
                <w:sz w:val="28"/>
                <w:szCs w:val="28"/>
                <w:lang w:val="ru-RU"/>
              </w:rPr>
              <w:t>положено»</w:t>
            </w:r>
          </w:p>
        </w:tc>
      </w:tr>
      <w:tr w:rsidR="001F6A01" w:rsidRPr="005010D5" w14:paraId="655995C8" w14:textId="77777777" w:rsidTr="006A07A6">
        <w:trPr>
          <w:trHeight w:val="998"/>
        </w:trPr>
        <w:tc>
          <w:tcPr>
            <w:tcW w:w="1419" w:type="dxa"/>
            <w:vMerge/>
            <w:tcBorders>
              <w:top w:val="nil"/>
            </w:tcBorders>
          </w:tcPr>
          <w:p w14:paraId="07410C3D" w14:textId="77777777" w:rsidR="001F6A01" w:rsidRPr="006A07A6" w:rsidRDefault="001F6A01" w:rsidP="006A07A6">
            <w:pPr>
              <w:jc w:val="center"/>
              <w:rPr>
                <w:rFonts w:ascii="Times New Roman" w:hAnsi="Times New Roman"/>
                <w:sz w:val="28"/>
                <w:szCs w:val="28"/>
                <w:lang w:val="ru-RU"/>
              </w:rPr>
            </w:pPr>
          </w:p>
        </w:tc>
        <w:tc>
          <w:tcPr>
            <w:tcW w:w="1981" w:type="dxa"/>
          </w:tcPr>
          <w:p w14:paraId="657F33A2"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7060" w:type="dxa"/>
            <w:gridSpan w:val="3"/>
          </w:tcPr>
          <w:p w14:paraId="5BECC5E3" w14:textId="77777777" w:rsidR="001F6A01" w:rsidRPr="005010D5" w:rsidRDefault="001F6A01" w:rsidP="006A07A6">
            <w:pPr>
              <w:pStyle w:val="TableParagraph"/>
              <w:ind w:left="0"/>
              <w:rPr>
                <w:sz w:val="28"/>
                <w:szCs w:val="28"/>
                <w:lang w:val="ru-RU"/>
              </w:rPr>
            </w:pPr>
            <w:r w:rsidRPr="005010D5">
              <w:rPr>
                <w:w w:val="105"/>
                <w:sz w:val="28"/>
                <w:szCs w:val="28"/>
                <w:lang w:val="ru-RU"/>
              </w:rPr>
              <w:t>Чтение</w:t>
            </w:r>
            <w:r w:rsidRPr="005010D5">
              <w:rPr>
                <w:spacing w:val="15"/>
                <w:w w:val="105"/>
                <w:sz w:val="28"/>
                <w:szCs w:val="28"/>
                <w:lang w:val="ru-RU"/>
              </w:rPr>
              <w:t xml:space="preserve"> </w:t>
            </w:r>
            <w:r w:rsidRPr="005010D5">
              <w:rPr>
                <w:w w:val="105"/>
                <w:sz w:val="28"/>
                <w:szCs w:val="28"/>
                <w:lang w:val="ru-RU"/>
              </w:rPr>
              <w:t>художественной</w:t>
            </w:r>
            <w:r w:rsidRPr="005010D5">
              <w:rPr>
                <w:spacing w:val="21"/>
                <w:w w:val="105"/>
                <w:sz w:val="28"/>
                <w:szCs w:val="28"/>
                <w:lang w:val="ru-RU"/>
              </w:rPr>
              <w:t xml:space="preserve"> </w:t>
            </w:r>
            <w:r w:rsidRPr="005010D5">
              <w:rPr>
                <w:w w:val="105"/>
                <w:sz w:val="28"/>
                <w:szCs w:val="28"/>
                <w:lang w:val="ru-RU"/>
              </w:rPr>
              <w:t>литературы</w:t>
            </w:r>
            <w:r w:rsidRPr="005010D5">
              <w:rPr>
                <w:spacing w:val="19"/>
                <w:w w:val="105"/>
                <w:sz w:val="28"/>
                <w:szCs w:val="28"/>
                <w:lang w:val="ru-RU"/>
              </w:rPr>
              <w:t xml:space="preserve"> </w:t>
            </w:r>
            <w:r w:rsidRPr="005010D5">
              <w:rPr>
                <w:w w:val="105"/>
                <w:sz w:val="28"/>
                <w:szCs w:val="28"/>
                <w:lang w:val="ru-RU"/>
              </w:rPr>
              <w:t>Г.</w:t>
            </w:r>
            <w:r w:rsidRPr="005010D5">
              <w:rPr>
                <w:spacing w:val="16"/>
                <w:w w:val="105"/>
                <w:sz w:val="28"/>
                <w:szCs w:val="28"/>
                <w:lang w:val="ru-RU"/>
              </w:rPr>
              <w:t xml:space="preserve"> </w:t>
            </w:r>
            <w:r w:rsidRPr="005010D5">
              <w:rPr>
                <w:w w:val="105"/>
                <w:sz w:val="28"/>
                <w:szCs w:val="28"/>
                <w:lang w:val="ru-RU"/>
              </w:rPr>
              <w:t>Георгиев</w:t>
            </w:r>
            <w:r w:rsidRPr="005010D5">
              <w:rPr>
                <w:spacing w:val="21"/>
                <w:w w:val="105"/>
                <w:sz w:val="28"/>
                <w:szCs w:val="28"/>
                <w:lang w:val="ru-RU"/>
              </w:rPr>
              <w:t xml:space="preserve"> </w:t>
            </w:r>
            <w:r w:rsidRPr="005010D5">
              <w:rPr>
                <w:w w:val="105"/>
                <w:sz w:val="28"/>
                <w:szCs w:val="28"/>
                <w:lang w:val="ru-RU"/>
              </w:rPr>
              <w:t>«Светофор»,</w:t>
            </w:r>
            <w:r w:rsidRPr="005010D5">
              <w:rPr>
                <w:spacing w:val="24"/>
                <w:w w:val="105"/>
                <w:sz w:val="28"/>
                <w:szCs w:val="28"/>
                <w:lang w:val="ru-RU"/>
              </w:rPr>
              <w:t xml:space="preserve"> </w:t>
            </w:r>
            <w:r w:rsidRPr="005010D5">
              <w:rPr>
                <w:w w:val="105"/>
                <w:sz w:val="28"/>
                <w:szCs w:val="28"/>
                <w:lang w:val="ru-RU"/>
              </w:rPr>
              <w:t>А.</w:t>
            </w:r>
            <w:r w:rsidRPr="005010D5">
              <w:rPr>
                <w:spacing w:val="-58"/>
                <w:w w:val="105"/>
                <w:sz w:val="28"/>
                <w:szCs w:val="28"/>
                <w:lang w:val="ru-RU"/>
              </w:rPr>
              <w:t xml:space="preserve"> </w:t>
            </w:r>
            <w:r w:rsidRPr="005010D5">
              <w:rPr>
                <w:w w:val="105"/>
                <w:sz w:val="28"/>
                <w:szCs w:val="28"/>
                <w:lang w:val="ru-RU"/>
              </w:rPr>
              <w:t>Северный</w:t>
            </w:r>
            <w:r w:rsidRPr="005010D5">
              <w:rPr>
                <w:spacing w:val="40"/>
                <w:w w:val="105"/>
                <w:sz w:val="28"/>
                <w:szCs w:val="28"/>
                <w:lang w:val="ru-RU"/>
              </w:rPr>
              <w:t xml:space="preserve"> </w:t>
            </w:r>
            <w:r w:rsidRPr="005010D5">
              <w:rPr>
                <w:w w:val="105"/>
                <w:sz w:val="28"/>
                <w:szCs w:val="28"/>
                <w:lang w:val="ru-RU"/>
              </w:rPr>
              <w:t>«Светофор»,</w:t>
            </w:r>
            <w:r w:rsidRPr="005010D5">
              <w:rPr>
                <w:spacing w:val="30"/>
                <w:w w:val="105"/>
                <w:sz w:val="28"/>
                <w:szCs w:val="28"/>
                <w:lang w:val="ru-RU"/>
              </w:rPr>
              <w:t xml:space="preserve"> </w:t>
            </w:r>
            <w:r w:rsidRPr="005010D5">
              <w:rPr>
                <w:w w:val="105"/>
                <w:sz w:val="28"/>
                <w:szCs w:val="28"/>
                <w:lang w:val="ru-RU"/>
              </w:rPr>
              <w:t>О.</w:t>
            </w:r>
            <w:r w:rsidRPr="005010D5">
              <w:rPr>
                <w:spacing w:val="29"/>
                <w:w w:val="105"/>
                <w:sz w:val="28"/>
                <w:szCs w:val="28"/>
                <w:lang w:val="ru-RU"/>
              </w:rPr>
              <w:t xml:space="preserve"> </w:t>
            </w:r>
            <w:proofErr w:type="spellStart"/>
            <w:r w:rsidRPr="005010D5">
              <w:rPr>
                <w:w w:val="105"/>
                <w:sz w:val="28"/>
                <w:szCs w:val="28"/>
                <w:lang w:val="ru-RU"/>
              </w:rPr>
              <w:t>Тарутин</w:t>
            </w:r>
            <w:proofErr w:type="spellEnd"/>
            <w:r w:rsidRPr="005010D5">
              <w:rPr>
                <w:spacing w:val="40"/>
                <w:w w:val="105"/>
                <w:sz w:val="28"/>
                <w:szCs w:val="28"/>
                <w:lang w:val="ru-RU"/>
              </w:rPr>
              <w:t xml:space="preserve"> </w:t>
            </w:r>
            <w:r w:rsidRPr="005010D5">
              <w:rPr>
                <w:w w:val="105"/>
                <w:sz w:val="28"/>
                <w:szCs w:val="28"/>
                <w:lang w:val="ru-RU"/>
              </w:rPr>
              <w:t>«Переход»,</w:t>
            </w:r>
            <w:r w:rsidRPr="005010D5">
              <w:rPr>
                <w:spacing w:val="30"/>
                <w:w w:val="105"/>
                <w:sz w:val="28"/>
                <w:szCs w:val="28"/>
                <w:lang w:val="ru-RU"/>
              </w:rPr>
              <w:t xml:space="preserve"> </w:t>
            </w:r>
            <w:r w:rsidRPr="005010D5">
              <w:rPr>
                <w:w w:val="105"/>
                <w:sz w:val="28"/>
                <w:szCs w:val="28"/>
                <w:lang w:val="ru-RU"/>
              </w:rPr>
              <w:t>С.</w:t>
            </w:r>
            <w:r w:rsidRPr="005010D5">
              <w:rPr>
                <w:spacing w:val="35"/>
                <w:w w:val="105"/>
                <w:sz w:val="28"/>
                <w:szCs w:val="28"/>
                <w:lang w:val="ru-RU"/>
              </w:rPr>
              <w:t xml:space="preserve"> </w:t>
            </w:r>
            <w:r w:rsidRPr="005010D5">
              <w:rPr>
                <w:w w:val="105"/>
                <w:sz w:val="28"/>
                <w:szCs w:val="28"/>
                <w:lang w:val="ru-RU"/>
              </w:rPr>
              <w:t>Михалков</w:t>
            </w:r>
          </w:p>
          <w:p w14:paraId="25706EDB" w14:textId="77777777" w:rsidR="001F6A01" w:rsidRPr="005010D5" w:rsidRDefault="001F6A01" w:rsidP="006A07A6">
            <w:pPr>
              <w:pStyle w:val="TableParagraph"/>
              <w:ind w:left="0"/>
              <w:rPr>
                <w:sz w:val="28"/>
                <w:szCs w:val="28"/>
              </w:rPr>
            </w:pPr>
            <w:r w:rsidRPr="005010D5">
              <w:rPr>
                <w:w w:val="105"/>
                <w:sz w:val="28"/>
                <w:szCs w:val="28"/>
              </w:rPr>
              <w:t>«</w:t>
            </w:r>
            <w:proofErr w:type="spellStart"/>
            <w:r w:rsidRPr="005010D5">
              <w:rPr>
                <w:w w:val="105"/>
                <w:sz w:val="28"/>
                <w:szCs w:val="28"/>
              </w:rPr>
              <w:t>ДядяСтепа</w:t>
            </w:r>
            <w:proofErr w:type="spellEnd"/>
            <w:r w:rsidRPr="005010D5">
              <w:rPr>
                <w:spacing w:val="-14"/>
                <w:w w:val="105"/>
                <w:sz w:val="28"/>
                <w:szCs w:val="28"/>
              </w:rPr>
              <w:t xml:space="preserve"> </w:t>
            </w:r>
            <w:proofErr w:type="spellStart"/>
            <w:r w:rsidRPr="005010D5">
              <w:rPr>
                <w:w w:val="105"/>
                <w:sz w:val="28"/>
                <w:szCs w:val="28"/>
              </w:rPr>
              <w:t>милиционер</w:t>
            </w:r>
            <w:proofErr w:type="spellEnd"/>
            <w:r w:rsidRPr="005010D5">
              <w:rPr>
                <w:w w:val="105"/>
                <w:sz w:val="28"/>
                <w:szCs w:val="28"/>
              </w:rPr>
              <w:t>»</w:t>
            </w:r>
          </w:p>
        </w:tc>
      </w:tr>
      <w:tr w:rsidR="001F6A01" w:rsidRPr="005010D5" w14:paraId="26E2832A" w14:textId="77777777" w:rsidTr="006A07A6">
        <w:trPr>
          <w:trHeight w:val="446"/>
        </w:trPr>
        <w:tc>
          <w:tcPr>
            <w:tcW w:w="1419" w:type="dxa"/>
            <w:vMerge w:val="restart"/>
          </w:tcPr>
          <w:p w14:paraId="38D40BC6"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Июнь</w:t>
            </w:r>
            <w:proofErr w:type="spellEnd"/>
          </w:p>
        </w:tc>
        <w:tc>
          <w:tcPr>
            <w:tcW w:w="9041" w:type="dxa"/>
            <w:gridSpan w:val="4"/>
          </w:tcPr>
          <w:p w14:paraId="39D476E8" w14:textId="77777777" w:rsidR="001F6A01" w:rsidRPr="005010D5" w:rsidRDefault="001F6A01" w:rsidP="006A07A6">
            <w:pPr>
              <w:pStyle w:val="TableParagraph"/>
              <w:tabs>
                <w:tab w:val="left" w:pos="1724"/>
                <w:tab w:val="left" w:pos="2991"/>
              </w:tabs>
              <w:ind w:left="0"/>
              <w:jc w:val="both"/>
              <w:rPr>
                <w:sz w:val="28"/>
                <w:szCs w:val="28"/>
              </w:rPr>
            </w:pPr>
            <w:proofErr w:type="spellStart"/>
            <w:r w:rsidRPr="005010D5">
              <w:rPr>
                <w:w w:val="105"/>
                <w:sz w:val="28"/>
                <w:szCs w:val="28"/>
              </w:rPr>
              <w:t>Спортивный</w:t>
            </w:r>
            <w:proofErr w:type="spellEnd"/>
            <w:r w:rsidRPr="005010D5">
              <w:rPr>
                <w:w w:val="105"/>
                <w:sz w:val="28"/>
                <w:szCs w:val="28"/>
              </w:rPr>
              <w:tab/>
            </w:r>
            <w:proofErr w:type="spellStart"/>
            <w:r w:rsidRPr="005010D5">
              <w:rPr>
                <w:w w:val="105"/>
                <w:sz w:val="28"/>
                <w:szCs w:val="28"/>
              </w:rPr>
              <w:t>праздник</w:t>
            </w:r>
            <w:proofErr w:type="spellEnd"/>
            <w:r w:rsidRPr="005010D5">
              <w:rPr>
                <w:w w:val="105"/>
                <w:sz w:val="28"/>
                <w:szCs w:val="28"/>
              </w:rPr>
              <w:tab/>
            </w:r>
            <w:r w:rsidRPr="005010D5">
              <w:rPr>
                <w:spacing w:val="-2"/>
                <w:w w:val="105"/>
                <w:sz w:val="28"/>
                <w:szCs w:val="28"/>
              </w:rPr>
              <w:t>«</w:t>
            </w:r>
            <w:proofErr w:type="spellStart"/>
            <w:proofErr w:type="gramStart"/>
            <w:r w:rsidRPr="005010D5">
              <w:rPr>
                <w:spacing w:val="-2"/>
                <w:w w:val="105"/>
                <w:sz w:val="28"/>
                <w:szCs w:val="28"/>
              </w:rPr>
              <w:t>Здравствуй</w:t>
            </w:r>
            <w:proofErr w:type="spellEnd"/>
            <w:r w:rsidRPr="005010D5">
              <w:rPr>
                <w:spacing w:val="-2"/>
                <w:w w:val="105"/>
                <w:sz w:val="28"/>
                <w:szCs w:val="28"/>
              </w:rPr>
              <w:t>,</w:t>
            </w:r>
            <w:r w:rsidRPr="005010D5">
              <w:rPr>
                <w:spacing w:val="-58"/>
                <w:w w:val="105"/>
                <w:sz w:val="28"/>
                <w:szCs w:val="28"/>
              </w:rPr>
              <w:t xml:space="preserve"> </w:t>
            </w:r>
            <w:r w:rsidR="006A07A6">
              <w:rPr>
                <w:spacing w:val="-58"/>
                <w:w w:val="105"/>
                <w:sz w:val="28"/>
                <w:szCs w:val="28"/>
                <w:lang w:val="ru-RU"/>
              </w:rPr>
              <w:t xml:space="preserve">  </w:t>
            </w:r>
            <w:proofErr w:type="spellStart"/>
            <w:proofErr w:type="gramEnd"/>
            <w:r w:rsidRPr="005010D5">
              <w:rPr>
                <w:w w:val="105"/>
                <w:sz w:val="28"/>
                <w:szCs w:val="28"/>
              </w:rPr>
              <w:t>лето</w:t>
            </w:r>
            <w:proofErr w:type="spellEnd"/>
            <w:r w:rsidRPr="005010D5">
              <w:rPr>
                <w:w w:val="105"/>
                <w:sz w:val="28"/>
                <w:szCs w:val="28"/>
              </w:rPr>
              <w:t>!»</w:t>
            </w:r>
          </w:p>
        </w:tc>
      </w:tr>
      <w:tr w:rsidR="001F6A01" w:rsidRPr="005010D5" w14:paraId="01CE32EA" w14:textId="77777777" w:rsidTr="006A07A6">
        <w:trPr>
          <w:trHeight w:val="682"/>
        </w:trPr>
        <w:tc>
          <w:tcPr>
            <w:tcW w:w="1419" w:type="dxa"/>
            <w:vMerge/>
            <w:tcBorders>
              <w:top w:val="nil"/>
            </w:tcBorders>
          </w:tcPr>
          <w:p w14:paraId="5ACEB6C7" w14:textId="77777777" w:rsidR="001F6A01" w:rsidRPr="005010D5" w:rsidRDefault="001F6A01" w:rsidP="006A07A6">
            <w:pPr>
              <w:jc w:val="center"/>
              <w:rPr>
                <w:rFonts w:ascii="Times New Roman" w:hAnsi="Times New Roman"/>
                <w:sz w:val="28"/>
                <w:szCs w:val="28"/>
              </w:rPr>
            </w:pPr>
          </w:p>
        </w:tc>
        <w:tc>
          <w:tcPr>
            <w:tcW w:w="1981" w:type="dxa"/>
          </w:tcPr>
          <w:p w14:paraId="4746C5F0"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3268" w:type="dxa"/>
          </w:tcPr>
          <w:p w14:paraId="01245345" w14:textId="77777777" w:rsidR="001F6A01" w:rsidRPr="005010D5" w:rsidRDefault="001F6A01" w:rsidP="006A07A6">
            <w:pPr>
              <w:pStyle w:val="TableParagraph"/>
              <w:ind w:left="0"/>
              <w:jc w:val="center"/>
              <w:rPr>
                <w:sz w:val="28"/>
                <w:szCs w:val="28"/>
                <w:lang w:val="ru-RU"/>
              </w:rPr>
            </w:pPr>
            <w:r w:rsidRPr="005010D5">
              <w:rPr>
                <w:w w:val="105"/>
                <w:sz w:val="28"/>
                <w:szCs w:val="28"/>
                <w:lang w:val="ru-RU"/>
              </w:rPr>
              <w:t>Беседа</w:t>
            </w:r>
            <w:r w:rsidRPr="005010D5">
              <w:rPr>
                <w:spacing w:val="28"/>
                <w:w w:val="105"/>
                <w:sz w:val="28"/>
                <w:szCs w:val="28"/>
                <w:lang w:val="ru-RU"/>
              </w:rPr>
              <w:t xml:space="preserve"> </w:t>
            </w:r>
            <w:r w:rsidRPr="005010D5">
              <w:rPr>
                <w:w w:val="105"/>
                <w:sz w:val="28"/>
                <w:szCs w:val="28"/>
                <w:lang w:val="ru-RU"/>
              </w:rPr>
              <w:t>«Как</w:t>
            </w:r>
            <w:r w:rsidRPr="005010D5">
              <w:rPr>
                <w:spacing w:val="25"/>
                <w:w w:val="105"/>
                <w:sz w:val="28"/>
                <w:szCs w:val="28"/>
                <w:lang w:val="ru-RU"/>
              </w:rPr>
              <w:t xml:space="preserve"> </w:t>
            </w:r>
            <w:r w:rsidRPr="005010D5">
              <w:rPr>
                <w:w w:val="105"/>
                <w:sz w:val="28"/>
                <w:szCs w:val="28"/>
                <w:lang w:val="ru-RU"/>
              </w:rPr>
              <w:t>вести</w:t>
            </w:r>
            <w:r w:rsidRPr="005010D5">
              <w:rPr>
                <w:spacing w:val="27"/>
                <w:w w:val="105"/>
                <w:sz w:val="28"/>
                <w:szCs w:val="28"/>
                <w:lang w:val="ru-RU"/>
              </w:rPr>
              <w:t xml:space="preserve"> </w:t>
            </w:r>
            <w:r w:rsidRPr="005010D5">
              <w:rPr>
                <w:w w:val="105"/>
                <w:sz w:val="28"/>
                <w:szCs w:val="28"/>
                <w:lang w:val="ru-RU"/>
              </w:rPr>
              <w:t>себя</w:t>
            </w:r>
            <w:r w:rsidRPr="005010D5">
              <w:rPr>
                <w:spacing w:val="-58"/>
                <w:w w:val="105"/>
                <w:sz w:val="28"/>
                <w:szCs w:val="28"/>
                <w:lang w:val="ru-RU"/>
              </w:rPr>
              <w:t xml:space="preserve"> </w:t>
            </w:r>
            <w:r w:rsidRPr="005010D5">
              <w:rPr>
                <w:w w:val="105"/>
                <w:sz w:val="28"/>
                <w:szCs w:val="28"/>
                <w:lang w:val="ru-RU"/>
              </w:rPr>
              <w:t>на</w:t>
            </w:r>
            <w:r w:rsidR="006A07A6">
              <w:rPr>
                <w:w w:val="105"/>
                <w:sz w:val="28"/>
                <w:szCs w:val="28"/>
                <w:lang w:val="ru-RU"/>
              </w:rPr>
              <w:t xml:space="preserve"> </w:t>
            </w:r>
            <w:r w:rsidRPr="005010D5">
              <w:rPr>
                <w:w w:val="105"/>
                <w:sz w:val="28"/>
                <w:szCs w:val="28"/>
                <w:lang w:val="ru-RU"/>
              </w:rPr>
              <w:t>природе?»</w:t>
            </w:r>
          </w:p>
        </w:tc>
        <w:tc>
          <w:tcPr>
            <w:tcW w:w="3792" w:type="dxa"/>
            <w:gridSpan w:val="2"/>
          </w:tcPr>
          <w:p w14:paraId="699B31B1" w14:textId="77777777" w:rsidR="001F6A01" w:rsidRPr="005010D5" w:rsidRDefault="001F6A01" w:rsidP="006A07A6">
            <w:pPr>
              <w:pStyle w:val="TableParagraph"/>
              <w:ind w:left="0"/>
              <w:jc w:val="center"/>
              <w:rPr>
                <w:sz w:val="28"/>
                <w:szCs w:val="28"/>
              </w:rPr>
            </w:pPr>
            <w:proofErr w:type="spellStart"/>
            <w:r w:rsidRPr="005010D5">
              <w:rPr>
                <w:sz w:val="28"/>
                <w:szCs w:val="28"/>
              </w:rPr>
              <w:t>Беседа</w:t>
            </w:r>
            <w:proofErr w:type="spellEnd"/>
            <w:r w:rsidRPr="005010D5">
              <w:rPr>
                <w:spacing w:val="48"/>
                <w:sz w:val="28"/>
                <w:szCs w:val="28"/>
              </w:rPr>
              <w:t xml:space="preserve"> </w:t>
            </w:r>
            <w:r w:rsidRPr="005010D5">
              <w:rPr>
                <w:sz w:val="28"/>
                <w:szCs w:val="28"/>
              </w:rPr>
              <w:t>«</w:t>
            </w:r>
            <w:proofErr w:type="spellStart"/>
            <w:r w:rsidRPr="005010D5">
              <w:rPr>
                <w:sz w:val="28"/>
                <w:szCs w:val="28"/>
              </w:rPr>
              <w:t>Ядовитые</w:t>
            </w:r>
            <w:proofErr w:type="spellEnd"/>
            <w:r w:rsidR="006A07A6">
              <w:rPr>
                <w:sz w:val="28"/>
                <w:szCs w:val="28"/>
                <w:lang w:val="ru-RU"/>
              </w:rPr>
              <w:t xml:space="preserve"> </w:t>
            </w:r>
            <w:proofErr w:type="spellStart"/>
            <w:r w:rsidRPr="005010D5">
              <w:rPr>
                <w:sz w:val="28"/>
                <w:szCs w:val="28"/>
              </w:rPr>
              <w:t>растения</w:t>
            </w:r>
            <w:proofErr w:type="spellEnd"/>
            <w:r w:rsidRPr="005010D5">
              <w:rPr>
                <w:sz w:val="28"/>
                <w:szCs w:val="28"/>
              </w:rPr>
              <w:t>»</w:t>
            </w:r>
          </w:p>
        </w:tc>
      </w:tr>
      <w:tr w:rsidR="001F6A01" w:rsidRPr="005010D5" w14:paraId="1EBFD3D3" w14:textId="77777777" w:rsidTr="006A07A6">
        <w:trPr>
          <w:trHeight w:val="429"/>
        </w:trPr>
        <w:tc>
          <w:tcPr>
            <w:tcW w:w="1419" w:type="dxa"/>
            <w:vMerge w:val="restart"/>
          </w:tcPr>
          <w:p w14:paraId="5E83F141"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Июль</w:t>
            </w:r>
            <w:proofErr w:type="spellEnd"/>
          </w:p>
        </w:tc>
        <w:tc>
          <w:tcPr>
            <w:tcW w:w="1981" w:type="dxa"/>
          </w:tcPr>
          <w:p w14:paraId="06CB37F1" w14:textId="77777777" w:rsidR="001F6A01" w:rsidRPr="005010D5" w:rsidRDefault="001F6A01" w:rsidP="006A07A6">
            <w:pPr>
              <w:pStyle w:val="TableParagraph"/>
              <w:ind w:left="0"/>
              <w:rPr>
                <w:sz w:val="28"/>
                <w:szCs w:val="28"/>
              </w:rPr>
            </w:pPr>
            <w:proofErr w:type="spellStart"/>
            <w:r w:rsidRPr="005010D5">
              <w:rPr>
                <w:w w:val="105"/>
                <w:sz w:val="28"/>
                <w:szCs w:val="28"/>
              </w:rPr>
              <w:t>Воспитатели</w:t>
            </w:r>
            <w:proofErr w:type="spellEnd"/>
          </w:p>
        </w:tc>
        <w:tc>
          <w:tcPr>
            <w:tcW w:w="7060" w:type="dxa"/>
            <w:gridSpan w:val="3"/>
          </w:tcPr>
          <w:p w14:paraId="3D2DBD31" w14:textId="77777777" w:rsidR="001F6A01" w:rsidRPr="005010D5" w:rsidRDefault="001F6A01" w:rsidP="006A07A6">
            <w:pPr>
              <w:pStyle w:val="TableParagraph"/>
              <w:ind w:left="0"/>
              <w:rPr>
                <w:sz w:val="28"/>
                <w:szCs w:val="28"/>
                <w:lang w:val="ru-RU"/>
              </w:rPr>
            </w:pPr>
            <w:r w:rsidRPr="005010D5">
              <w:rPr>
                <w:w w:val="105"/>
                <w:sz w:val="28"/>
                <w:szCs w:val="28"/>
                <w:lang w:val="ru-RU"/>
              </w:rPr>
              <w:t>Летняя</w:t>
            </w:r>
            <w:r w:rsidRPr="005010D5">
              <w:rPr>
                <w:spacing w:val="-12"/>
                <w:w w:val="105"/>
                <w:sz w:val="28"/>
                <w:szCs w:val="28"/>
                <w:lang w:val="ru-RU"/>
              </w:rPr>
              <w:t xml:space="preserve"> </w:t>
            </w:r>
            <w:r w:rsidRPr="005010D5">
              <w:rPr>
                <w:w w:val="105"/>
                <w:sz w:val="28"/>
                <w:szCs w:val="28"/>
                <w:lang w:val="ru-RU"/>
              </w:rPr>
              <w:t>школа</w:t>
            </w:r>
            <w:r w:rsidRPr="005010D5">
              <w:rPr>
                <w:spacing w:val="-14"/>
                <w:w w:val="105"/>
                <w:sz w:val="28"/>
                <w:szCs w:val="28"/>
                <w:lang w:val="ru-RU"/>
              </w:rPr>
              <w:t xml:space="preserve"> </w:t>
            </w:r>
            <w:r w:rsidRPr="005010D5">
              <w:rPr>
                <w:w w:val="105"/>
                <w:sz w:val="28"/>
                <w:szCs w:val="28"/>
                <w:lang w:val="ru-RU"/>
              </w:rPr>
              <w:t>безопасности</w:t>
            </w:r>
            <w:r w:rsidRPr="005010D5">
              <w:rPr>
                <w:spacing w:val="-7"/>
                <w:w w:val="105"/>
                <w:sz w:val="28"/>
                <w:szCs w:val="28"/>
                <w:lang w:val="ru-RU"/>
              </w:rPr>
              <w:t xml:space="preserve"> </w:t>
            </w:r>
            <w:r w:rsidRPr="005010D5">
              <w:rPr>
                <w:w w:val="105"/>
                <w:sz w:val="28"/>
                <w:szCs w:val="28"/>
                <w:lang w:val="ru-RU"/>
              </w:rPr>
              <w:t>«Безопасность</w:t>
            </w:r>
            <w:r w:rsidRPr="005010D5">
              <w:rPr>
                <w:spacing w:val="-15"/>
                <w:w w:val="105"/>
                <w:sz w:val="28"/>
                <w:szCs w:val="28"/>
                <w:lang w:val="ru-RU"/>
              </w:rPr>
              <w:t xml:space="preserve"> </w:t>
            </w:r>
            <w:r w:rsidRPr="005010D5">
              <w:rPr>
                <w:w w:val="105"/>
                <w:sz w:val="28"/>
                <w:szCs w:val="28"/>
                <w:lang w:val="ru-RU"/>
              </w:rPr>
              <w:t>на</w:t>
            </w:r>
            <w:r w:rsidR="006A07A6">
              <w:rPr>
                <w:w w:val="105"/>
                <w:sz w:val="28"/>
                <w:szCs w:val="28"/>
                <w:lang w:val="ru-RU"/>
              </w:rPr>
              <w:t xml:space="preserve"> </w:t>
            </w:r>
            <w:r w:rsidRPr="005010D5">
              <w:rPr>
                <w:w w:val="105"/>
                <w:sz w:val="28"/>
                <w:szCs w:val="28"/>
                <w:lang w:val="ru-RU"/>
              </w:rPr>
              <w:t>воде»</w:t>
            </w:r>
          </w:p>
        </w:tc>
      </w:tr>
      <w:tr w:rsidR="001F6A01" w:rsidRPr="005010D5" w14:paraId="17413C03" w14:textId="77777777" w:rsidTr="006A07A6">
        <w:trPr>
          <w:trHeight w:val="426"/>
        </w:trPr>
        <w:tc>
          <w:tcPr>
            <w:tcW w:w="1419" w:type="dxa"/>
            <w:vMerge/>
            <w:tcBorders>
              <w:top w:val="nil"/>
            </w:tcBorders>
          </w:tcPr>
          <w:p w14:paraId="402E0305" w14:textId="77777777" w:rsidR="001F6A01" w:rsidRPr="005010D5" w:rsidRDefault="001F6A01" w:rsidP="006A07A6">
            <w:pPr>
              <w:jc w:val="center"/>
              <w:rPr>
                <w:rFonts w:ascii="Times New Roman" w:hAnsi="Times New Roman"/>
                <w:sz w:val="28"/>
                <w:szCs w:val="28"/>
                <w:lang w:val="ru-RU"/>
              </w:rPr>
            </w:pPr>
          </w:p>
        </w:tc>
        <w:tc>
          <w:tcPr>
            <w:tcW w:w="1981" w:type="dxa"/>
          </w:tcPr>
          <w:p w14:paraId="4036A797" w14:textId="77777777" w:rsidR="001F6A01" w:rsidRPr="005010D5" w:rsidRDefault="001F6A01" w:rsidP="006A07A6">
            <w:pPr>
              <w:pStyle w:val="TableParagraph"/>
              <w:ind w:left="0"/>
              <w:rPr>
                <w:sz w:val="28"/>
                <w:szCs w:val="28"/>
              </w:rPr>
            </w:pPr>
            <w:proofErr w:type="spellStart"/>
            <w:r w:rsidRPr="005010D5">
              <w:rPr>
                <w:w w:val="105"/>
                <w:sz w:val="28"/>
                <w:szCs w:val="28"/>
              </w:rPr>
              <w:t>Воспитатели</w:t>
            </w:r>
            <w:proofErr w:type="spellEnd"/>
          </w:p>
        </w:tc>
        <w:tc>
          <w:tcPr>
            <w:tcW w:w="7060" w:type="dxa"/>
            <w:gridSpan w:val="3"/>
          </w:tcPr>
          <w:p w14:paraId="0BC81E5B" w14:textId="77777777" w:rsidR="001F6A01" w:rsidRPr="005010D5" w:rsidRDefault="006A07A6" w:rsidP="006A07A6">
            <w:pPr>
              <w:pStyle w:val="TableParagraph"/>
              <w:tabs>
                <w:tab w:val="left" w:pos="3042"/>
                <w:tab w:val="left" w:pos="4541"/>
              </w:tabs>
              <w:ind w:left="0"/>
              <w:rPr>
                <w:sz w:val="28"/>
                <w:szCs w:val="28"/>
                <w:lang w:val="ru-RU"/>
              </w:rPr>
            </w:pPr>
            <w:r>
              <w:rPr>
                <w:w w:val="105"/>
                <w:sz w:val="28"/>
                <w:szCs w:val="28"/>
                <w:lang w:val="ru-RU"/>
              </w:rPr>
              <w:t xml:space="preserve">Конкурс рисунков </w:t>
            </w:r>
            <w:r w:rsidR="001F6A01" w:rsidRPr="005010D5">
              <w:rPr>
                <w:spacing w:val="-3"/>
                <w:w w:val="105"/>
                <w:sz w:val="28"/>
                <w:szCs w:val="28"/>
                <w:lang w:val="ru-RU"/>
              </w:rPr>
              <w:t>«Школа</w:t>
            </w:r>
            <w:r w:rsidR="001F6A01" w:rsidRPr="005010D5">
              <w:rPr>
                <w:spacing w:val="-58"/>
                <w:w w:val="105"/>
                <w:sz w:val="28"/>
                <w:szCs w:val="28"/>
                <w:lang w:val="ru-RU"/>
              </w:rPr>
              <w:t xml:space="preserve"> </w:t>
            </w:r>
            <w:r w:rsidR="001F6A01" w:rsidRPr="005010D5">
              <w:rPr>
                <w:w w:val="105"/>
                <w:sz w:val="28"/>
                <w:szCs w:val="28"/>
                <w:lang w:val="ru-RU"/>
              </w:rPr>
              <w:t>светофорных</w:t>
            </w:r>
            <w:r w:rsidR="001F6A01" w:rsidRPr="005010D5">
              <w:rPr>
                <w:spacing w:val="-6"/>
                <w:w w:val="105"/>
                <w:sz w:val="28"/>
                <w:szCs w:val="28"/>
                <w:lang w:val="ru-RU"/>
              </w:rPr>
              <w:t xml:space="preserve"> </w:t>
            </w:r>
            <w:r w:rsidR="001F6A01" w:rsidRPr="005010D5">
              <w:rPr>
                <w:w w:val="105"/>
                <w:sz w:val="28"/>
                <w:szCs w:val="28"/>
                <w:lang w:val="ru-RU"/>
              </w:rPr>
              <w:t>наук»</w:t>
            </w:r>
          </w:p>
        </w:tc>
      </w:tr>
      <w:tr w:rsidR="001F6A01" w:rsidRPr="005010D5" w14:paraId="113C2601" w14:textId="77777777" w:rsidTr="006A07A6">
        <w:trPr>
          <w:trHeight w:val="1322"/>
        </w:trPr>
        <w:tc>
          <w:tcPr>
            <w:tcW w:w="1419" w:type="dxa"/>
          </w:tcPr>
          <w:p w14:paraId="3CA80659"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Август</w:t>
            </w:r>
            <w:proofErr w:type="spellEnd"/>
          </w:p>
        </w:tc>
        <w:tc>
          <w:tcPr>
            <w:tcW w:w="1981" w:type="dxa"/>
          </w:tcPr>
          <w:p w14:paraId="15085435" w14:textId="77777777" w:rsidR="001F6A01" w:rsidRPr="005010D5" w:rsidRDefault="001F6A01" w:rsidP="006A07A6">
            <w:pPr>
              <w:pStyle w:val="TableParagraph"/>
              <w:ind w:left="0"/>
              <w:jc w:val="center"/>
              <w:rPr>
                <w:sz w:val="28"/>
                <w:szCs w:val="28"/>
              </w:rPr>
            </w:pPr>
            <w:proofErr w:type="spellStart"/>
            <w:r w:rsidRPr="005010D5">
              <w:rPr>
                <w:w w:val="105"/>
                <w:sz w:val="28"/>
                <w:szCs w:val="28"/>
              </w:rPr>
              <w:t>Воспитатели</w:t>
            </w:r>
            <w:proofErr w:type="spellEnd"/>
          </w:p>
        </w:tc>
        <w:tc>
          <w:tcPr>
            <w:tcW w:w="3268" w:type="dxa"/>
          </w:tcPr>
          <w:p w14:paraId="7B9340DA" w14:textId="77777777" w:rsidR="001F6A01" w:rsidRPr="005010D5" w:rsidRDefault="001F6A01" w:rsidP="006A07A6">
            <w:pPr>
              <w:pStyle w:val="TableParagraph"/>
              <w:tabs>
                <w:tab w:val="left" w:pos="2040"/>
              </w:tabs>
              <w:ind w:left="0"/>
              <w:jc w:val="center"/>
              <w:rPr>
                <w:sz w:val="28"/>
                <w:szCs w:val="28"/>
                <w:lang w:val="ru-RU"/>
              </w:rPr>
            </w:pPr>
            <w:r w:rsidRPr="005010D5">
              <w:rPr>
                <w:w w:val="105"/>
                <w:sz w:val="28"/>
                <w:szCs w:val="28"/>
                <w:lang w:val="ru-RU"/>
              </w:rPr>
              <w:t>Летняя</w:t>
            </w:r>
            <w:r w:rsidRPr="005010D5">
              <w:rPr>
                <w:w w:val="105"/>
                <w:sz w:val="28"/>
                <w:szCs w:val="28"/>
                <w:lang w:val="ru-RU"/>
              </w:rPr>
              <w:tab/>
            </w:r>
            <w:r w:rsidRPr="005010D5">
              <w:rPr>
                <w:spacing w:val="-4"/>
                <w:w w:val="105"/>
                <w:sz w:val="28"/>
                <w:szCs w:val="28"/>
                <w:lang w:val="ru-RU"/>
              </w:rPr>
              <w:t>школа</w:t>
            </w:r>
            <w:r w:rsidRPr="005010D5">
              <w:rPr>
                <w:spacing w:val="-58"/>
                <w:w w:val="105"/>
                <w:sz w:val="28"/>
                <w:szCs w:val="28"/>
                <w:lang w:val="ru-RU"/>
              </w:rPr>
              <w:t xml:space="preserve"> </w:t>
            </w:r>
            <w:r w:rsidRPr="005010D5">
              <w:rPr>
                <w:w w:val="105"/>
                <w:sz w:val="28"/>
                <w:szCs w:val="28"/>
                <w:lang w:val="ru-RU"/>
              </w:rPr>
              <w:t>безопасности</w:t>
            </w:r>
          </w:p>
          <w:p w14:paraId="5B2BF5F6" w14:textId="77777777" w:rsidR="001F6A01" w:rsidRPr="005010D5" w:rsidRDefault="001F6A01" w:rsidP="006A07A6">
            <w:pPr>
              <w:pStyle w:val="TableParagraph"/>
              <w:tabs>
                <w:tab w:val="left" w:pos="2451"/>
              </w:tabs>
              <w:ind w:left="0"/>
              <w:jc w:val="center"/>
              <w:rPr>
                <w:sz w:val="28"/>
                <w:szCs w:val="28"/>
                <w:lang w:val="ru-RU"/>
              </w:rPr>
            </w:pPr>
            <w:r w:rsidRPr="005010D5">
              <w:rPr>
                <w:w w:val="105"/>
                <w:sz w:val="28"/>
                <w:szCs w:val="28"/>
                <w:lang w:val="ru-RU"/>
              </w:rPr>
              <w:t>«Безопасность</w:t>
            </w:r>
            <w:r w:rsidRPr="005010D5">
              <w:rPr>
                <w:w w:val="105"/>
                <w:sz w:val="28"/>
                <w:szCs w:val="28"/>
                <w:lang w:val="ru-RU"/>
              </w:rPr>
              <w:tab/>
            </w:r>
            <w:r w:rsidRPr="005010D5">
              <w:rPr>
                <w:spacing w:val="-2"/>
                <w:w w:val="105"/>
                <w:sz w:val="28"/>
                <w:szCs w:val="28"/>
                <w:lang w:val="ru-RU"/>
              </w:rPr>
              <w:t>на</w:t>
            </w:r>
            <w:r w:rsidRPr="005010D5">
              <w:rPr>
                <w:spacing w:val="-58"/>
                <w:w w:val="105"/>
                <w:sz w:val="28"/>
                <w:szCs w:val="28"/>
                <w:lang w:val="ru-RU"/>
              </w:rPr>
              <w:t xml:space="preserve"> </w:t>
            </w:r>
            <w:r w:rsidRPr="005010D5">
              <w:rPr>
                <w:w w:val="105"/>
                <w:sz w:val="28"/>
                <w:szCs w:val="28"/>
                <w:lang w:val="ru-RU"/>
              </w:rPr>
              <w:t>дороге»</w:t>
            </w:r>
          </w:p>
        </w:tc>
        <w:tc>
          <w:tcPr>
            <w:tcW w:w="1956" w:type="dxa"/>
          </w:tcPr>
          <w:p w14:paraId="4087C77E" w14:textId="77777777" w:rsidR="001F6A01" w:rsidRPr="005010D5" w:rsidRDefault="001F6A01" w:rsidP="006A07A6">
            <w:pPr>
              <w:pStyle w:val="TableParagraph"/>
              <w:tabs>
                <w:tab w:val="left" w:pos="2149"/>
              </w:tabs>
              <w:ind w:left="0"/>
              <w:rPr>
                <w:sz w:val="28"/>
                <w:szCs w:val="28"/>
              </w:rPr>
            </w:pPr>
            <w:proofErr w:type="spellStart"/>
            <w:r w:rsidRPr="005010D5">
              <w:rPr>
                <w:w w:val="105"/>
                <w:sz w:val="28"/>
                <w:szCs w:val="28"/>
              </w:rPr>
              <w:t>Экскурсия</w:t>
            </w:r>
            <w:proofErr w:type="spellEnd"/>
            <w:r w:rsidRPr="005010D5">
              <w:rPr>
                <w:w w:val="105"/>
                <w:sz w:val="28"/>
                <w:szCs w:val="28"/>
              </w:rPr>
              <w:tab/>
              <w:t>к</w:t>
            </w:r>
            <w:r w:rsidRPr="005010D5">
              <w:rPr>
                <w:spacing w:val="-58"/>
                <w:w w:val="105"/>
                <w:sz w:val="28"/>
                <w:szCs w:val="28"/>
              </w:rPr>
              <w:t xml:space="preserve"> </w:t>
            </w:r>
            <w:proofErr w:type="spellStart"/>
            <w:r w:rsidRPr="005010D5">
              <w:rPr>
                <w:w w:val="105"/>
                <w:sz w:val="28"/>
                <w:szCs w:val="28"/>
              </w:rPr>
              <w:t>перекрѐстку</w:t>
            </w:r>
            <w:proofErr w:type="spellEnd"/>
          </w:p>
        </w:tc>
        <w:tc>
          <w:tcPr>
            <w:tcW w:w="1836" w:type="dxa"/>
          </w:tcPr>
          <w:p w14:paraId="33FD008B" w14:textId="77777777" w:rsidR="001F6A01" w:rsidRPr="005010D5" w:rsidRDefault="001F6A01" w:rsidP="006A07A6">
            <w:pPr>
              <w:pStyle w:val="TableParagraph"/>
              <w:tabs>
                <w:tab w:val="left" w:pos="882"/>
              </w:tabs>
              <w:ind w:left="0"/>
              <w:rPr>
                <w:sz w:val="28"/>
                <w:szCs w:val="28"/>
                <w:lang w:val="ru-RU"/>
              </w:rPr>
            </w:pPr>
            <w:r w:rsidRPr="005010D5">
              <w:rPr>
                <w:w w:val="105"/>
                <w:sz w:val="28"/>
                <w:szCs w:val="28"/>
                <w:lang w:val="ru-RU"/>
              </w:rPr>
              <w:t>Экскурсия</w:t>
            </w:r>
            <w:r w:rsidRPr="005010D5">
              <w:rPr>
                <w:w w:val="105"/>
                <w:sz w:val="28"/>
                <w:szCs w:val="28"/>
                <w:lang w:val="ru-RU"/>
              </w:rPr>
              <w:tab/>
            </w:r>
            <w:r w:rsidRPr="005010D5">
              <w:rPr>
                <w:spacing w:val="-6"/>
                <w:w w:val="105"/>
                <w:sz w:val="28"/>
                <w:szCs w:val="28"/>
                <w:lang w:val="ru-RU"/>
              </w:rPr>
              <w:t>к</w:t>
            </w:r>
          </w:p>
          <w:p w14:paraId="0C0AB130" w14:textId="77777777" w:rsidR="001F6A01" w:rsidRPr="005010D5" w:rsidRDefault="001F6A01" w:rsidP="006A07A6">
            <w:pPr>
              <w:pStyle w:val="TableParagraph"/>
              <w:ind w:left="0"/>
              <w:rPr>
                <w:sz w:val="28"/>
                <w:szCs w:val="28"/>
                <w:lang w:val="ru-RU"/>
              </w:rPr>
            </w:pPr>
            <w:proofErr w:type="spellStart"/>
            <w:r w:rsidRPr="005010D5">
              <w:rPr>
                <w:w w:val="105"/>
                <w:sz w:val="28"/>
                <w:szCs w:val="28"/>
                <w:lang w:val="ru-RU"/>
              </w:rPr>
              <w:t>перекрѐстку</w:t>
            </w:r>
            <w:proofErr w:type="spellEnd"/>
          </w:p>
        </w:tc>
      </w:tr>
    </w:tbl>
    <w:p w14:paraId="4B8AA43E" w14:textId="77777777" w:rsidR="001F6A01" w:rsidRPr="005010D5" w:rsidRDefault="001F6A01" w:rsidP="001F6A01">
      <w:pPr>
        <w:rPr>
          <w:rFonts w:ascii="Times New Roman" w:hAnsi="Times New Roman"/>
          <w:sz w:val="28"/>
          <w:szCs w:val="28"/>
        </w:rPr>
      </w:pPr>
    </w:p>
    <w:p w14:paraId="20CBBAFD" w14:textId="77777777" w:rsidR="001F6A01" w:rsidRDefault="00F80192" w:rsidP="006A07A6">
      <w:pPr>
        <w:widowControl w:val="0"/>
        <w:spacing w:after="0" w:line="240" w:lineRule="auto"/>
        <w:jc w:val="both"/>
        <w:rPr>
          <w:rFonts w:ascii="Times New Roman" w:hAnsi="Times New Roman"/>
          <w:b/>
          <w:spacing w:val="-2"/>
          <w:sz w:val="28"/>
          <w:szCs w:val="28"/>
        </w:rPr>
      </w:pPr>
      <w:r>
        <w:rPr>
          <w:rFonts w:ascii="Times New Roman" w:hAnsi="Times New Roman"/>
          <w:b/>
          <w:sz w:val="28"/>
          <w:szCs w:val="28"/>
        </w:rPr>
        <w:t>2.5.</w:t>
      </w:r>
      <w:r w:rsidR="001F6A01" w:rsidRPr="005010D5">
        <w:rPr>
          <w:rFonts w:ascii="Times New Roman" w:hAnsi="Times New Roman"/>
          <w:b/>
          <w:sz w:val="28"/>
          <w:szCs w:val="28"/>
        </w:rPr>
        <w:t>Часть</w:t>
      </w:r>
      <w:r w:rsidR="001F6A01" w:rsidRPr="005010D5">
        <w:rPr>
          <w:rFonts w:ascii="Times New Roman" w:hAnsi="Times New Roman"/>
          <w:b/>
          <w:spacing w:val="-5"/>
          <w:sz w:val="28"/>
          <w:szCs w:val="28"/>
        </w:rPr>
        <w:t xml:space="preserve"> </w:t>
      </w:r>
      <w:r w:rsidR="001F6A01" w:rsidRPr="005010D5">
        <w:rPr>
          <w:rFonts w:ascii="Times New Roman" w:hAnsi="Times New Roman"/>
          <w:b/>
          <w:sz w:val="28"/>
          <w:szCs w:val="28"/>
        </w:rPr>
        <w:t>Программы,</w:t>
      </w:r>
      <w:r w:rsidR="001F6A01" w:rsidRPr="005010D5">
        <w:rPr>
          <w:rFonts w:ascii="Times New Roman" w:hAnsi="Times New Roman"/>
          <w:b/>
          <w:spacing w:val="-3"/>
          <w:sz w:val="28"/>
          <w:szCs w:val="28"/>
        </w:rPr>
        <w:t xml:space="preserve"> </w:t>
      </w:r>
      <w:r w:rsidR="001F6A01" w:rsidRPr="005010D5">
        <w:rPr>
          <w:rFonts w:ascii="Times New Roman" w:hAnsi="Times New Roman"/>
          <w:b/>
          <w:sz w:val="28"/>
          <w:szCs w:val="28"/>
        </w:rPr>
        <w:t>сформированная</w:t>
      </w:r>
      <w:r w:rsidR="001F6A01" w:rsidRPr="005010D5">
        <w:rPr>
          <w:rFonts w:ascii="Times New Roman" w:hAnsi="Times New Roman"/>
          <w:b/>
          <w:spacing w:val="-3"/>
          <w:sz w:val="28"/>
          <w:szCs w:val="28"/>
        </w:rPr>
        <w:t xml:space="preserve"> </w:t>
      </w:r>
      <w:r w:rsidR="001F6A01" w:rsidRPr="005010D5">
        <w:rPr>
          <w:rFonts w:ascii="Times New Roman" w:hAnsi="Times New Roman"/>
          <w:b/>
          <w:sz w:val="28"/>
          <w:szCs w:val="28"/>
        </w:rPr>
        <w:t>участниками</w:t>
      </w:r>
      <w:r w:rsidR="001F6A01" w:rsidRPr="005010D5">
        <w:rPr>
          <w:rFonts w:ascii="Times New Roman" w:hAnsi="Times New Roman"/>
          <w:b/>
          <w:spacing w:val="-3"/>
          <w:sz w:val="28"/>
          <w:szCs w:val="28"/>
        </w:rPr>
        <w:t xml:space="preserve"> </w:t>
      </w:r>
      <w:r w:rsidR="001F6A01" w:rsidRPr="005010D5">
        <w:rPr>
          <w:rFonts w:ascii="Times New Roman" w:hAnsi="Times New Roman"/>
          <w:b/>
          <w:sz w:val="28"/>
          <w:szCs w:val="28"/>
        </w:rPr>
        <w:t>образовательных</w:t>
      </w:r>
      <w:r w:rsidR="001F6A01" w:rsidRPr="005010D5">
        <w:rPr>
          <w:rFonts w:ascii="Times New Roman" w:hAnsi="Times New Roman"/>
          <w:b/>
          <w:spacing w:val="-3"/>
          <w:sz w:val="28"/>
          <w:szCs w:val="28"/>
        </w:rPr>
        <w:t xml:space="preserve"> </w:t>
      </w:r>
      <w:r w:rsidR="001F6A01" w:rsidRPr="005010D5">
        <w:rPr>
          <w:rFonts w:ascii="Times New Roman" w:hAnsi="Times New Roman"/>
          <w:b/>
          <w:spacing w:val="-2"/>
          <w:sz w:val="28"/>
          <w:szCs w:val="28"/>
        </w:rPr>
        <w:t>отношений.</w:t>
      </w:r>
    </w:p>
    <w:p w14:paraId="42D134EE" w14:textId="77777777" w:rsidR="00F80192" w:rsidRDefault="00F80192" w:rsidP="006A07A6">
      <w:pPr>
        <w:widowControl w:val="0"/>
        <w:spacing w:after="0" w:line="240" w:lineRule="auto"/>
        <w:jc w:val="both"/>
        <w:rPr>
          <w:rFonts w:ascii="Times New Roman" w:hAnsi="Times New Roman"/>
          <w:b/>
          <w:spacing w:val="-2"/>
          <w:sz w:val="28"/>
          <w:szCs w:val="28"/>
        </w:rPr>
      </w:pPr>
    </w:p>
    <w:p w14:paraId="6EE87110" w14:textId="77777777" w:rsidR="00F80192" w:rsidRPr="00F80192" w:rsidRDefault="00F80192" w:rsidP="006A07A6">
      <w:pPr>
        <w:widowControl w:val="0"/>
        <w:spacing w:after="0" w:line="240" w:lineRule="auto"/>
        <w:jc w:val="both"/>
        <w:rPr>
          <w:rFonts w:ascii="Times New Roman" w:hAnsi="Times New Roman"/>
          <w:b/>
          <w:sz w:val="28"/>
          <w:szCs w:val="28"/>
        </w:rPr>
      </w:pPr>
      <w:bookmarkStart w:id="0" w:name="_TOC_250004"/>
      <w:r w:rsidRPr="00F80192">
        <w:rPr>
          <w:rFonts w:ascii="Times New Roman" w:hAnsi="Times New Roman"/>
          <w:b/>
          <w:sz w:val="28"/>
          <w:szCs w:val="28"/>
        </w:rPr>
        <w:t>Специфика</w:t>
      </w:r>
      <w:r w:rsidRPr="00F80192">
        <w:rPr>
          <w:rFonts w:ascii="Times New Roman" w:hAnsi="Times New Roman"/>
          <w:b/>
          <w:spacing w:val="1"/>
          <w:sz w:val="28"/>
          <w:szCs w:val="28"/>
        </w:rPr>
        <w:t xml:space="preserve"> </w:t>
      </w:r>
      <w:r w:rsidRPr="00F80192">
        <w:rPr>
          <w:rFonts w:ascii="Times New Roman" w:hAnsi="Times New Roman"/>
          <w:b/>
          <w:sz w:val="28"/>
          <w:szCs w:val="28"/>
        </w:rPr>
        <w:t>национальных,</w:t>
      </w:r>
      <w:r w:rsidRPr="00F80192">
        <w:rPr>
          <w:rFonts w:ascii="Times New Roman" w:hAnsi="Times New Roman"/>
          <w:b/>
          <w:spacing w:val="1"/>
          <w:sz w:val="28"/>
          <w:szCs w:val="28"/>
        </w:rPr>
        <w:t xml:space="preserve"> </w:t>
      </w:r>
      <w:r w:rsidRPr="00F80192">
        <w:rPr>
          <w:rFonts w:ascii="Times New Roman" w:hAnsi="Times New Roman"/>
          <w:b/>
          <w:sz w:val="28"/>
          <w:szCs w:val="28"/>
        </w:rPr>
        <w:t>социокультурных</w:t>
      </w:r>
      <w:r w:rsidRPr="00F80192">
        <w:rPr>
          <w:rFonts w:ascii="Times New Roman" w:hAnsi="Times New Roman"/>
          <w:b/>
          <w:spacing w:val="1"/>
          <w:sz w:val="28"/>
          <w:szCs w:val="28"/>
        </w:rPr>
        <w:t xml:space="preserve"> </w:t>
      </w:r>
      <w:r w:rsidRPr="00F80192">
        <w:rPr>
          <w:rFonts w:ascii="Times New Roman" w:hAnsi="Times New Roman"/>
          <w:b/>
          <w:sz w:val="28"/>
          <w:szCs w:val="28"/>
        </w:rPr>
        <w:t>и</w:t>
      </w:r>
      <w:r w:rsidRPr="00F80192">
        <w:rPr>
          <w:rFonts w:ascii="Times New Roman" w:hAnsi="Times New Roman"/>
          <w:b/>
          <w:spacing w:val="1"/>
          <w:sz w:val="28"/>
          <w:szCs w:val="28"/>
        </w:rPr>
        <w:t xml:space="preserve"> </w:t>
      </w:r>
      <w:r w:rsidRPr="00F80192">
        <w:rPr>
          <w:rFonts w:ascii="Times New Roman" w:hAnsi="Times New Roman"/>
          <w:b/>
          <w:sz w:val="28"/>
          <w:szCs w:val="28"/>
        </w:rPr>
        <w:t>иных</w:t>
      </w:r>
      <w:r w:rsidRPr="00F80192">
        <w:rPr>
          <w:rFonts w:ascii="Times New Roman" w:hAnsi="Times New Roman"/>
          <w:b/>
          <w:spacing w:val="1"/>
          <w:sz w:val="28"/>
          <w:szCs w:val="28"/>
        </w:rPr>
        <w:t xml:space="preserve"> </w:t>
      </w:r>
      <w:r w:rsidRPr="00F80192">
        <w:rPr>
          <w:rFonts w:ascii="Times New Roman" w:hAnsi="Times New Roman"/>
          <w:b/>
          <w:sz w:val="28"/>
          <w:szCs w:val="28"/>
        </w:rPr>
        <w:t>условий,</w:t>
      </w:r>
      <w:r w:rsidRPr="00F80192">
        <w:rPr>
          <w:rFonts w:ascii="Times New Roman" w:hAnsi="Times New Roman"/>
          <w:b/>
          <w:spacing w:val="1"/>
          <w:sz w:val="28"/>
          <w:szCs w:val="28"/>
        </w:rPr>
        <w:t xml:space="preserve"> </w:t>
      </w:r>
      <w:r w:rsidRPr="00F80192">
        <w:rPr>
          <w:rFonts w:ascii="Times New Roman" w:hAnsi="Times New Roman"/>
          <w:b/>
          <w:sz w:val="28"/>
          <w:szCs w:val="28"/>
        </w:rPr>
        <w:t>в</w:t>
      </w:r>
      <w:r w:rsidRPr="00F80192">
        <w:rPr>
          <w:rFonts w:ascii="Times New Roman" w:hAnsi="Times New Roman"/>
          <w:b/>
          <w:spacing w:val="1"/>
          <w:sz w:val="28"/>
          <w:szCs w:val="28"/>
        </w:rPr>
        <w:t xml:space="preserve"> </w:t>
      </w:r>
      <w:r w:rsidRPr="00F80192">
        <w:rPr>
          <w:rFonts w:ascii="Times New Roman" w:hAnsi="Times New Roman"/>
          <w:b/>
          <w:sz w:val="28"/>
          <w:szCs w:val="28"/>
        </w:rPr>
        <w:t>которых</w:t>
      </w:r>
      <w:r w:rsidRPr="00F80192">
        <w:rPr>
          <w:rFonts w:ascii="Times New Roman" w:hAnsi="Times New Roman"/>
          <w:b/>
          <w:spacing w:val="1"/>
          <w:sz w:val="28"/>
          <w:szCs w:val="28"/>
        </w:rPr>
        <w:t xml:space="preserve"> </w:t>
      </w:r>
      <w:r w:rsidRPr="00F80192">
        <w:rPr>
          <w:rFonts w:ascii="Times New Roman" w:hAnsi="Times New Roman"/>
          <w:b/>
          <w:sz w:val="28"/>
          <w:szCs w:val="28"/>
        </w:rPr>
        <w:t>осуществляется</w:t>
      </w:r>
      <w:r w:rsidRPr="00F80192">
        <w:rPr>
          <w:rFonts w:ascii="Times New Roman" w:hAnsi="Times New Roman"/>
          <w:b/>
          <w:spacing w:val="-1"/>
          <w:sz w:val="28"/>
          <w:szCs w:val="28"/>
        </w:rPr>
        <w:t xml:space="preserve"> </w:t>
      </w:r>
      <w:bookmarkEnd w:id="0"/>
      <w:r w:rsidRPr="00F80192">
        <w:rPr>
          <w:rFonts w:ascii="Times New Roman" w:hAnsi="Times New Roman"/>
          <w:b/>
          <w:sz w:val="28"/>
          <w:szCs w:val="28"/>
        </w:rPr>
        <w:t>образовательная деятельность</w:t>
      </w:r>
      <w:r>
        <w:rPr>
          <w:rFonts w:ascii="Times New Roman" w:hAnsi="Times New Roman"/>
          <w:b/>
          <w:sz w:val="28"/>
          <w:szCs w:val="28"/>
        </w:rPr>
        <w:t>.</w:t>
      </w:r>
    </w:p>
    <w:p w14:paraId="66467483" w14:textId="77777777" w:rsidR="001F6A01" w:rsidRPr="005010D5" w:rsidRDefault="001F6A01" w:rsidP="006A07A6">
      <w:pPr>
        <w:pStyle w:val="af5"/>
        <w:widowControl w:val="0"/>
        <w:spacing w:after="0" w:line="240" w:lineRule="auto"/>
        <w:ind w:firstLine="709"/>
        <w:jc w:val="both"/>
        <w:rPr>
          <w:rFonts w:ascii="Times New Roman" w:hAnsi="Times New Roman"/>
          <w:sz w:val="28"/>
          <w:szCs w:val="28"/>
        </w:rPr>
      </w:pPr>
      <w:r w:rsidRPr="005010D5">
        <w:rPr>
          <w:rFonts w:ascii="Times New Roman" w:hAnsi="Times New Roman"/>
          <w:sz w:val="28"/>
          <w:szCs w:val="28"/>
        </w:rPr>
        <w:t>При реализации парциальной программы «Моя малая родина</w:t>
      </w:r>
      <w:r w:rsidRPr="005010D5">
        <w:rPr>
          <w:rFonts w:ascii="Times New Roman" w:hAnsi="Times New Roman"/>
          <w:i/>
          <w:sz w:val="28"/>
          <w:szCs w:val="28"/>
        </w:rPr>
        <w:t xml:space="preserve">» </w:t>
      </w:r>
      <w:r w:rsidRPr="005010D5">
        <w:rPr>
          <w:rFonts w:ascii="Times New Roman" w:hAnsi="Times New Roman"/>
          <w:sz w:val="28"/>
          <w:szCs w:val="28"/>
        </w:rPr>
        <w:t xml:space="preserve">традиционным является участие родителей в проектной деятельности, экскурсии по городу, составление </w:t>
      </w:r>
      <w:r w:rsidRPr="005010D5">
        <w:rPr>
          <w:rFonts w:ascii="Times New Roman" w:hAnsi="Times New Roman"/>
          <w:spacing w:val="-2"/>
          <w:sz w:val="28"/>
          <w:szCs w:val="28"/>
        </w:rPr>
        <w:t>альбомов.</w:t>
      </w:r>
    </w:p>
    <w:p w14:paraId="37F0AF9D"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При</w:t>
      </w:r>
      <w:r w:rsidRPr="005010D5">
        <w:rPr>
          <w:rFonts w:ascii="Times New Roman" w:hAnsi="Times New Roman"/>
          <w:spacing w:val="-4"/>
          <w:sz w:val="28"/>
          <w:szCs w:val="28"/>
        </w:rPr>
        <w:t xml:space="preserve"> </w:t>
      </w:r>
      <w:r w:rsidRPr="005010D5">
        <w:rPr>
          <w:rFonts w:ascii="Times New Roman" w:hAnsi="Times New Roman"/>
          <w:sz w:val="28"/>
          <w:szCs w:val="28"/>
        </w:rPr>
        <w:t>реализации</w:t>
      </w:r>
      <w:r w:rsidRPr="005010D5">
        <w:rPr>
          <w:rFonts w:ascii="Times New Roman" w:hAnsi="Times New Roman"/>
          <w:spacing w:val="-4"/>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4"/>
          <w:sz w:val="28"/>
          <w:szCs w:val="28"/>
        </w:rPr>
        <w:t xml:space="preserve"> </w:t>
      </w:r>
      <w:r w:rsidRPr="005010D5">
        <w:rPr>
          <w:rFonts w:ascii="Times New Roman" w:hAnsi="Times New Roman"/>
          <w:sz w:val="28"/>
          <w:szCs w:val="28"/>
        </w:rPr>
        <w:t>программы «Поговорим о вежливости»</w:t>
      </w:r>
      <w:r w:rsidRPr="005010D5">
        <w:rPr>
          <w:rFonts w:ascii="Times New Roman" w:hAnsi="Times New Roman"/>
          <w:spacing w:val="-6"/>
          <w:sz w:val="28"/>
          <w:szCs w:val="28"/>
        </w:rPr>
        <w:t xml:space="preserve"> </w:t>
      </w:r>
      <w:r w:rsidRPr="005010D5">
        <w:rPr>
          <w:rFonts w:ascii="Times New Roman" w:hAnsi="Times New Roman"/>
          <w:sz w:val="28"/>
          <w:szCs w:val="28"/>
        </w:rPr>
        <w:t>традиционным являются участие родителей в выставках детских работ, открытых просмотрах занятий.</w:t>
      </w:r>
    </w:p>
    <w:p w14:paraId="278DF4B3" w14:textId="77777777" w:rsidR="001F6A01" w:rsidRPr="005010D5" w:rsidRDefault="001F6A01" w:rsidP="006A07A6">
      <w:pPr>
        <w:pStyle w:val="af5"/>
        <w:spacing w:after="0" w:line="240" w:lineRule="auto"/>
        <w:ind w:firstLine="709"/>
        <w:jc w:val="both"/>
        <w:rPr>
          <w:rFonts w:ascii="Times New Roman" w:hAnsi="Times New Roman"/>
          <w:sz w:val="28"/>
          <w:szCs w:val="28"/>
        </w:rPr>
      </w:pPr>
    </w:p>
    <w:p w14:paraId="0BF148A1" w14:textId="77777777" w:rsidR="00A90705" w:rsidRPr="00A90705" w:rsidRDefault="00A90705" w:rsidP="00A90705">
      <w:pPr>
        <w:pStyle w:val="120"/>
        <w:spacing w:before="1" w:line="240" w:lineRule="auto"/>
        <w:ind w:left="422" w:right="266" w:firstLine="0"/>
        <w:rPr>
          <w:sz w:val="28"/>
          <w:szCs w:val="28"/>
        </w:rPr>
      </w:pPr>
      <w:r w:rsidRPr="00A90705">
        <w:rPr>
          <w:sz w:val="28"/>
          <w:szCs w:val="28"/>
        </w:rPr>
        <w:t>Направления,</w:t>
      </w:r>
      <w:r w:rsidRPr="00A90705">
        <w:rPr>
          <w:spacing w:val="1"/>
          <w:sz w:val="28"/>
          <w:szCs w:val="28"/>
        </w:rPr>
        <w:t xml:space="preserve"> </w:t>
      </w:r>
      <w:r w:rsidRPr="00A90705">
        <w:rPr>
          <w:sz w:val="28"/>
          <w:szCs w:val="28"/>
        </w:rPr>
        <w:t>выбранные</w:t>
      </w:r>
      <w:r w:rsidRPr="00A90705">
        <w:rPr>
          <w:spacing w:val="1"/>
          <w:sz w:val="28"/>
          <w:szCs w:val="28"/>
        </w:rPr>
        <w:t xml:space="preserve"> </w:t>
      </w:r>
      <w:r w:rsidRPr="00A90705">
        <w:rPr>
          <w:sz w:val="28"/>
          <w:szCs w:val="28"/>
        </w:rPr>
        <w:t>участниками</w:t>
      </w:r>
      <w:r w:rsidRPr="00A90705">
        <w:rPr>
          <w:spacing w:val="1"/>
          <w:sz w:val="28"/>
          <w:szCs w:val="28"/>
        </w:rPr>
        <w:t xml:space="preserve"> </w:t>
      </w:r>
      <w:r w:rsidRPr="00A90705">
        <w:rPr>
          <w:sz w:val="28"/>
          <w:szCs w:val="28"/>
        </w:rPr>
        <w:t>образовательных</w:t>
      </w:r>
      <w:r w:rsidRPr="00A90705">
        <w:rPr>
          <w:spacing w:val="1"/>
          <w:sz w:val="28"/>
          <w:szCs w:val="28"/>
        </w:rPr>
        <w:t xml:space="preserve"> </w:t>
      </w:r>
      <w:r w:rsidRPr="00A90705">
        <w:rPr>
          <w:sz w:val="28"/>
          <w:szCs w:val="28"/>
        </w:rPr>
        <w:t>отношений</w:t>
      </w:r>
      <w:r w:rsidRPr="00A90705">
        <w:rPr>
          <w:spacing w:val="1"/>
          <w:sz w:val="28"/>
          <w:szCs w:val="28"/>
        </w:rPr>
        <w:t xml:space="preserve"> </w:t>
      </w:r>
      <w:r w:rsidRPr="00A90705">
        <w:rPr>
          <w:sz w:val="28"/>
          <w:szCs w:val="28"/>
        </w:rPr>
        <w:t>из</w:t>
      </w:r>
      <w:r w:rsidRPr="00A90705">
        <w:rPr>
          <w:spacing w:val="1"/>
          <w:sz w:val="28"/>
          <w:szCs w:val="28"/>
        </w:rPr>
        <w:t xml:space="preserve"> </w:t>
      </w:r>
      <w:r w:rsidRPr="00A90705">
        <w:rPr>
          <w:sz w:val="28"/>
          <w:szCs w:val="28"/>
        </w:rPr>
        <w:t>числа</w:t>
      </w:r>
      <w:r w:rsidRPr="00A90705">
        <w:rPr>
          <w:spacing w:val="1"/>
          <w:sz w:val="28"/>
          <w:szCs w:val="28"/>
        </w:rPr>
        <w:t xml:space="preserve"> </w:t>
      </w:r>
      <w:r w:rsidRPr="00A90705">
        <w:rPr>
          <w:sz w:val="28"/>
          <w:szCs w:val="28"/>
        </w:rPr>
        <w:t>парциальных</w:t>
      </w:r>
      <w:r w:rsidRPr="00A90705">
        <w:rPr>
          <w:spacing w:val="-1"/>
          <w:sz w:val="28"/>
          <w:szCs w:val="28"/>
        </w:rPr>
        <w:t xml:space="preserve"> </w:t>
      </w:r>
      <w:r w:rsidRPr="00A90705">
        <w:rPr>
          <w:sz w:val="28"/>
          <w:szCs w:val="28"/>
        </w:rPr>
        <w:t>программ</w:t>
      </w:r>
    </w:p>
    <w:p w14:paraId="427BF48C" w14:textId="77777777" w:rsidR="001F6A01" w:rsidRPr="005010D5" w:rsidRDefault="001F6A01" w:rsidP="006A07A6">
      <w:pPr>
        <w:pStyle w:val="af5"/>
        <w:spacing w:after="0" w:line="240" w:lineRule="auto"/>
        <w:ind w:firstLine="709"/>
        <w:jc w:val="both"/>
        <w:rPr>
          <w:rFonts w:ascii="Times New Roman" w:hAnsi="Times New Roman"/>
          <w:sz w:val="28"/>
          <w:szCs w:val="28"/>
        </w:rPr>
      </w:pPr>
    </w:p>
    <w:p w14:paraId="28617135" w14:textId="77777777" w:rsidR="00A90705" w:rsidRPr="00A90705" w:rsidRDefault="00A90705" w:rsidP="00A90705">
      <w:pPr>
        <w:spacing w:after="0" w:line="240" w:lineRule="auto"/>
        <w:jc w:val="both"/>
        <w:rPr>
          <w:rFonts w:ascii="Times New Roman" w:hAnsi="Times New Roman"/>
          <w:sz w:val="28"/>
          <w:szCs w:val="28"/>
        </w:rPr>
      </w:pPr>
      <w:r w:rsidRPr="00A90705">
        <w:rPr>
          <w:rFonts w:ascii="Times New Roman" w:hAnsi="Times New Roman"/>
          <w:sz w:val="28"/>
          <w:szCs w:val="28"/>
        </w:rPr>
        <w:t xml:space="preserve">Главное назначение – формирование навыков общения и культуры поведения воспитанников, развитие и совершенствование их нравственных качеств, </w:t>
      </w:r>
      <w:r w:rsidRPr="00A90705">
        <w:rPr>
          <w:rFonts w:ascii="Times New Roman" w:hAnsi="Times New Roman"/>
          <w:sz w:val="28"/>
          <w:szCs w:val="28"/>
        </w:rPr>
        <w:lastRenderedPageBreak/>
        <w:t xml:space="preserve">ориентация на общечеловеческие ценности. Предлагаемая программа «Поговорим о вежливости» направлена на удовлетворение этих требований. </w:t>
      </w:r>
    </w:p>
    <w:p w14:paraId="3D40C9A2" w14:textId="77777777" w:rsidR="00A90705" w:rsidRPr="00A90705" w:rsidRDefault="00A90705" w:rsidP="00A90705">
      <w:pPr>
        <w:spacing w:after="0" w:line="240" w:lineRule="auto"/>
        <w:jc w:val="both"/>
        <w:rPr>
          <w:rFonts w:ascii="Times New Roman" w:hAnsi="Times New Roman"/>
          <w:sz w:val="28"/>
          <w:szCs w:val="28"/>
        </w:rPr>
      </w:pPr>
      <w:r w:rsidRPr="00A90705">
        <w:rPr>
          <w:rFonts w:ascii="Times New Roman" w:hAnsi="Times New Roman"/>
          <w:sz w:val="28"/>
          <w:szCs w:val="28"/>
        </w:rPr>
        <w:t>Педагогическая целесообразность:</w:t>
      </w:r>
    </w:p>
    <w:p w14:paraId="79841B59" w14:textId="77777777" w:rsidR="00A90705" w:rsidRPr="00A90705" w:rsidRDefault="00A90705" w:rsidP="00A90705">
      <w:pPr>
        <w:spacing w:after="0" w:line="240" w:lineRule="auto"/>
        <w:jc w:val="both"/>
        <w:rPr>
          <w:rFonts w:ascii="Times New Roman" w:hAnsi="Times New Roman"/>
          <w:sz w:val="28"/>
          <w:szCs w:val="28"/>
        </w:rPr>
      </w:pPr>
      <w:r w:rsidRPr="00A90705">
        <w:rPr>
          <w:rFonts w:ascii="Times New Roman" w:hAnsi="Times New Roman"/>
          <w:sz w:val="28"/>
          <w:szCs w:val="28"/>
        </w:rPr>
        <w:t xml:space="preserve">Программа ориентирована на детей 5-7 летнего возраста. С данного возраста необходимо вести планомерную работу по формированию языковой и коммуникативной компетенции. Особую роль играют те задачи и упражнения, которые развивают в детях критическое восприятие речи, чувство уместности высказывания. Специальные задания воспитывают внимание к той стороне речи, которая связана с добрым, уважительным отношением к человеку, то есть с воспитанием вежливости. Она нацелена устанавливать доброжелательные отношения в классном коллективе. </w:t>
      </w:r>
    </w:p>
    <w:p w14:paraId="5C1A1AD1" w14:textId="77777777" w:rsidR="00A90705" w:rsidRPr="00A90705" w:rsidRDefault="00A90705" w:rsidP="00A90705">
      <w:pPr>
        <w:spacing w:after="0" w:line="240" w:lineRule="auto"/>
        <w:jc w:val="both"/>
        <w:rPr>
          <w:rFonts w:ascii="Times New Roman" w:hAnsi="Times New Roman"/>
          <w:sz w:val="28"/>
          <w:szCs w:val="28"/>
        </w:rPr>
      </w:pPr>
      <w:r w:rsidRPr="00A90705">
        <w:rPr>
          <w:rFonts w:ascii="Times New Roman" w:hAnsi="Times New Roman"/>
          <w:sz w:val="28"/>
          <w:szCs w:val="28"/>
        </w:rPr>
        <w:t>Цель: обучать детей основным правилам общения и нормам поведения в различных ситуациях, сюжетно – ролевой игры.</w:t>
      </w:r>
    </w:p>
    <w:p w14:paraId="7083BCEF" w14:textId="77777777" w:rsidR="00A90705" w:rsidRPr="00A90705" w:rsidRDefault="00A90705" w:rsidP="00A90705">
      <w:pPr>
        <w:spacing w:after="0" w:line="240" w:lineRule="auto"/>
        <w:jc w:val="both"/>
        <w:rPr>
          <w:rFonts w:ascii="Times New Roman" w:hAnsi="Times New Roman"/>
          <w:sz w:val="28"/>
          <w:szCs w:val="28"/>
        </w:rPr>
      </w:pPr>
      <w:r w:rsidRPr="00A90705">
        <w:rPr>
          <w:rFonts w:ascii="Times New Roman" w:hAnsi="Times New Roman"/>
          <w:sz w:val="28"/>
          <w:szCs w:val="28"/>
        </w:rPr>
        <w:t>Задачи:</w:t>
      </w:r>
    </w:p>
    <w:p w14:paraId="08F40414" w14:textId="77777777" w:rsidR="00A90705" w:rsidRPr="00A90705" w:rsidRDefault="00A90705" w:rsidP="00A90705">
      <w:pPr>
        <w:spacing w:after="0" w:line="240" w:lineRule="auto"/>
        <w:jc w:val="both"/>
        <w:rPr>
          <w:rFonts w:ascii="Times New Roman" w:hAnsi="Times New Roman"/>
          <w:sz w:val="28"/>
          <w:szCs w:val="28"/>
        </w:rPr>
      </w:pPr>
      <w:r w:rsidRPr="00A90705">
        <w:rPr>
          <w:rFonts w:ascii="Times New Roman" w:hAnsi="Times New Roman"/>
          <w:sz w:val="28"/>
          <w:szCs w:val="28"/>
        </w:rPr>
        <w:t>- Воспитывать дружеские взаимоотношения между детьми.</w:t>
      </w:r>
    </w:p>
    <w:p w14:paraId="144D326F" w14:textId="77777777" w:rsidR="00A90705" w:rsidRPr="00A90705" w:rsidRDefault="00A90705" w:rsidP="00A90705">
      <w:pPr>
        <w:spacing w:after="0" w:line="240" w:lineRule="auto"/>
        <w:jc w:val="both"/>
        <w:rPr>
          <w:rFonts w:ascii="Times New Roman" w:hAnsi="Times New Roman"/>
          <w:sz w:val="28"/>
          <w:szCs w:val="28"/>
        </w:rPr>
      </w:pPr>
      <w:r w:rsidRPr="00A90705">
        <w:rPr>
          <w:rFonts w:ascii="Times New Roman" w:hAnsi="Times New Roman"/>
          <w:sz w:val="28"/>
          <w:szCs w:val="28"/>
        </w:rPr>
        <w:t>- Способствовать развитию культуры речевого общения между взрослыми и ребёнком, между детьми.</w:t>
      </w:r>
    </w:p>
    <w:p w14:paraId="70948485" w14:textId="77777777" w:rsidR="00A90705" w:rsidRPr="00A90705" w:rsidRDefault="00A90705" w:rsidP="00A90705">
      <w:pPr>
        <w:spacing w:after="0" w:line="240" w:lineRule="auto"/>
        <w:jc w:val="both"/>
        <w:rPr>
          <w:rFonts w:ascii="Times New Roman" w:hAnsi="Times New Roman"/>
          <w:sz w:val="28"/>
          <w:szCs w:val="28"/>
        </w:rPr>
      </w:pPr>
      <w:r w:rsidRPr="00A90705">
        <w:rPr>
          <w:rFonts w:ascii="Times New Roman" w:hAnsi="Times New Roman"/>
          <w:sz w:val="28"/>
          <w:szCs w:val="28"/>
        </w:rPr>
        <w:t>- Знакомить с вежливыми словами и правилами этикета.</w:t>
      </w:r>
    </w:p>
    <w:p w14:paraId="0CACC500" w14:textId="77777777" w:rsidR="00A90705" w:rsidRPr="00A90705" w:rsidRDefault="00A90705" w:rsidP="00A90705">
      <w:pPr>
        <w:spacing w:after="0" w:line="240" w:lineRule="auto"/>
        <w:jc w:val="both"/>
        <w:rPr>
          <w:rFonts w:ascii="Times New Roman" w:hAnsi="Times New Roman"/>
          <w:sz w:val="28"/>
          <w:szCs w:val="28"/>
        </w:rPr>
      </w:pPr>
      <w:r w:rsidRPr="00A90705">
        <w:rPr>
          <w:rFonts w:ascii="Times New Roman" w:hAnsi="Times New Roman"/>
          <w:sz w:val="28"/>
          <w:szCs w:val="28"/>
        </w:rPr>
        <w:t>- Формировать умение оценивать свои поступки и поступки сверстников.</w:t>
      </w:r>
    </w:p>
    <w:p w14:paraId="5B0E4D04" w14:textId="77777777" w:rsidR="00A90705" w:rsidRPr="00A90705" w:rsidRDefault="00A90705" w:rsidP="00A90705">
      <w:pPr>
        <w:spacing w:after="0" w:line="240" w:lineRule="auto"/>
        <w:jc w:val="both"/>
        <w:rPr>
          <w:rFonts w:ascii="Times New Roman" w:hAnsi="Times New Roman"/>
          <w:sz w:val="28"/>
          <w:szCs w:val="28"/>
        </w:rPr>
      </w:pPr>
      <w:r w:rsidRPr="00A90705">
        <w:rPr>
          <w:rFonts w:ascii="Times New Roman" w:hAnsi="Times New Roman"/>
          <w:sz w:val="28"/>
          <w:szCs w:val="28"/>
        </w:rPr>
        <w:t>Методическое обеспечение программы: </w:t>
      </w:r>
    </w:p>
    <w:p w14:paraId="4EAD7F40" w14:textId="77777777" w:rsidR="00A90705" w:rsidRPr="00A90705" w:rsidRDefault="00A90705" w:rsidP="00A90705">
      <w:pPr>
        <w:spacing w:after="0" w:line="240" w:lineRule="auto"/>
        <w:jc w:val="both"/>
        <w:rPr>
          <w:rFonts w:ascii="Times New Roman" w:hAnsi="Times New Roman"/>
          <w:sz w:val="28"/>
          <w:szCs w:val="28"/>
        </w:rPr>
      </w:pPr>
      <w:r w:rsidRPr="00A90705">
        <w:rPr>
          <w:rFonts w:ascii="Times New Roman" w:hAnsi="Times New Roman"/>
          <w:sz w:val="28"/>
          <w:szCs w:val="28"/>
        </w:rPr>
        <w:t xml:space="preserve">Занятия проводятся раз в неделю, продолжительностью 25 – 30 минут со сменой разных видов деятельности, включая 2-3 физкультурные паузы. </w:t>
      </w:r>
    </w:p>
    <w:p w14:paraId="70F78A32" w14:textId="77777777" w:rsidR="00A90705" w:rsidRPr="00A90705" w:rsidRDefault="00A90705" w:rsidP="00A90705">
      <w:pPr>
        <w:spacing w:after="0" w:line="240" w:lineRule="auto"/>
        <w:jc w:val="both"/>
        <w:rPr>
          <w:rFonts w:ascii="Times New Roman" w:hAnsi="Times New Roman"/>
          <w:sz w:val="28"/>
          <w:szCs w:val="28"/>
        </w:rPr>
      </w:pPr>
      <w:r w:rsidRPr="00A90705">
        <w:rPr>
          <w:rFonts w:ascii="Times New Roman" w:hAnsi="Times New Roman"/>
          <w:sz w:val="28"/>
          <w:szCs w:val="28"/>
        </w:rPr>
        <w:t>Приёмы и методы: игровые методы, наглядность, беседы, художественная литература.</w:t>
      </w:r>
    </w:p>
    <w:p w14:paraId="637D9919" w14:textId="77777777" w:rsidR="00A90705" w:rsidRPr="00A90705" w:rsidRDefault="00A90705" w:rsidP="00A90705">
      <w:pPr>
        <w:spacing w:after="0" w:line="240" w:lineRule="auto"/>
        <w:jc w:val="both"/>
        <w:rPr>
          <w:rFonts w:ascii="Times New Roman" w:hAnsi="Times New Roman"/>
          <w:sz w:val="28"/>
          <w:szCs w:val="28"/>
        </w:rPr>
      </w:pPr>
      <w:r w:rsidRPr="00A90705">
        <w:rPr>
          <w:rFonts w:ascii="Times New Roman" w:hAnsi="Times New Roman"/>
          <w:sz w:val="28"/>
          <w:szCs w:val="28"/>
        </w:rPr>
        <w:t>Режим занятий: реализация программы рассчитана на 34 часа.</w:t>
      </w:r>
    </w:p>
    <w:p w14:paraId="64673483" w14:textId="77777777" w:rsidR="00A90705" w:rsidRPr="00A90705" w:rsidRDefault="00A90705" w:rsidP="00A90705">
      <w:pPr>
        <w:spacing w:after="0" w:line="240" w:lineRule="auto"/>
        <w:jc w:val="both"/>
        <w:rPr>
          <w:rFonts w:ascii="Times New Roman" w:hAnsi="Times New Roman"/>
          <w:sz w:val="28"/>
          <w:szCs w:val="28"/>
        </w:rPr>
      </w:pPr>
      <w:r w:rsidRPr="00A90705">
        <w:rPr>
          <w:rFonts w:ascii="Times New Roman" w:hAnsi="Times New Roman"/>
          <w:sz w:val="28"/>
          <w:szCs w:val="28"/>
        </w:rPr>
        <w:t>Результаты освоения программы:</w:t>
      </w:r>
    </w:p>
    <w:p w14:paraId="66567D06" w14:textId="77777777" w:rsidR="00A90705" w:rsidRPr="00A90705" w:rsidRDefault="00A90705" w:rsidP="00A90705">
      <w:pPr>
        <w:spacing w:after="0" w:line="240" w:lineRule="auto"/>
        <w:jc w:val="both"/>
        <w:rPr>
          <w:rFonts w:ascii="Times New Roman" w:hAnsi="Times New Roman"/>
          <w:sz w:val="28"/>
          <w:szCs w:val="28"/>
        </w:rPr>
      </w:pPr>
      <w:r w:rsidRPr="00A90705">
        <w:rPr>
          <w:rFonts w:ascii="Times New Roman" w:hAnsi="Times New Roman"/>
          <w:sz w:val="28"/>
          <w:szCs w:val="28"/>
        </w:rPr>
        <w:t>В процессе освоения материалов программы ребенок получает знания о характере взаимоотношений с другими людьми, что становится предпосылкой воспитания доброжелательного и заботливого отношения к людям, эмоциональной отзывчивости, сопереживания, сочувствия, толерантности, формирования нравственного сознания.</w:t>
      </w:r>
    </w:p>
    <w:p w14:paraId="1F073D8D" w14:textId="77777777" w:rsidR="00A90705" w:rsidRPr="00A90705" w:rsidRDefault="00A90705" w:rsidP="00A90705">
      <w:pPr>
        <w:spacing w:after="0" w:line="240" w:lineRule="auto"/>
        <w:jc w:val="both"/>
        <w:rPr>
          <w:rFonts w:ascii="Times New Roman" w:hAnsi="Times New Roman"/>
          <w:sz w:val="28"/>
          <w:szCs w:val="28"/>
        </w:rPr>
      </w:pPr>
      <w:r w:rsidRPr="00A90705">
        <w:rPr>
          <w:rFonts w:ascii="Times New Roman" w:hAnsi="Times New Roman"/>
          <w:sz w:val="28"/>
          <w:szCs w:val="28"/>
        </w:rPr>
        <w:t>Знакомясь с нравственным содержанием пословиц о добре, труде, учении, дети начинают осознавать базовые гуманистические ценности, характер отношений между людьми, необходимость бережного отношения к людям и предметам их труда.</w:t>
      </w:r>
    </w:p>
    <w:p w14:paraId="73D1130D" w14:textId="77777777" w:rsidR="00A90705" w:rsidRPr="00A90705" w:rsidRDefault="00A90705" w:rsidP="00A90705">
      <w:pPr>
        <w:spacing w:after="0" w:line="240" w:lineRule="auto"/>
        <w:jc w:val="both"/>
        <w:rPr>
          <w:rFonts w:ascii="Times New Roman" w:hAnsi="Times New Roman"/>
          <w:sz w:val="28"/>
          <w:szCs w:val="28"/>
        </w:rPr>
      </w:pPr>
      <w:r w:rsidRPr="00A90705">
        <w:rPr>
          <w:rFonts w:ascii="Times New Roman" w:hAnsi="Times New Roman"/>
          <w:sz w:val="28"/>
          <w:szCs w:val="28"/>
        </w:rPr>
        <w:t>Обсуждение сказок, их инсценировка, обсуждение произведений художественной литературы — всё это нацелено на воспитание первоначальных этических представлений, развитие эмоционального восприятия.</w:t>
      </w:r>
    </w:p>
    <w:p w14:paraId="36D4C8D8" w14:textId="77777777" w:rsidR="00A90705" w:rsidRPr="00A90705" w:rsidRDefault="00A90705" w:rsidP="00A90705">
      <w:pPr>
        <w:spacing w:after="0" w:line="240" w:lineRule="auto"/>
        <w:jc w:val="both"/>
        <w:rPr>
          <w:rFonts w:ascii="Times New Roman" w:hAnsi="Times New Roman"/>
          <w:sz w:val="28"/>
          <w:szCs w:val="28"/>
        </w:rPr>
      </w:pPr>
    </w:p>
    <w:p w14:paraId="1C29C855" w14:textId="77777777" w:rsidR="00A90705" w:rsidRDefault="006A07A6" w:rsidP="00F80192">
      <w:pPr>
        <w:pStyle w:val="120"/>
        <w:spacing w:line="240" w:lineRule="auto"/>
        <w:ind w:left="0" w:firstLine="0"/>
        <w:jc w:val="center"/>
        <w:rPr>
          <w:sz w:val="28"/>
          <w:szCs w:val="28"/>
        </w:rPr>
      </w:pPr>
      <w:r>
        <w:rPr>
          <w:b w:val="0"/>
          <w:sz w:val="28"/>
          <w:szCs w:val="28"/>
        </w:rPr>
        <w:br w:type="page"/>
      </w:r>
      <w:r w:rsidR="00A90705" w:rsidRPr="00A90705">
        <w:rPr>
          <w:sz w:val="28"/>
          <w:szCs w:val="28"/>
        </w:rPr>
        <w:lastRenderedPageBreak/>
        <w:t>Краткая</w:t>
      </w:r>
      <w:r w:rsidR="00A90705" w:rsidRPr="00A90705">
        <w:rPr>
          <w:spacing w:val="-4"/>
          <w:sz w:val="28"/>
          <w:szCs w:val="28"/>
        </w:rPr>
        <w:t xml:space="preserve"> </w:t>
      </w:r>
      <w:r w:rsidR="00A90705" w:rsidRPr="00A90705">
        <w:rPr>
          <w:sz w:val="28"/>
          <w:szCs w:val="28"/>
        </w:rPr>
        <w:t>характеристика</w:t>
      </w:r>
      <w:r w:rsidR="00A90705" w:rsidRPr="00A90705">
        <w:rPr>
          <w:spacing w:val="-4"/>
          <w:sz w:val="28"/>
          <w:szCs w:val="28"/>
        </w:rPr>
        <w:t xml:space="preserve"> </w:t>
      </w:r>
      <w:r w:rsidR="00A90705" w:rsidRPr="00A90705">
        <w:rPr>
          <w:sz w:val="28"/>
          <w:szCs w:val="28"/>
        </w:rPr>
        <w:t>программ</w:t>
      </w:r>
      <w:r w:rsidR="00F80192">
        <w:rPr>
          <w:sz w:val="28"/>
          <w:szCs w:val="28"/>
        </w:rPr>
        <w:t>ы</w:t>
      </w:r>
    </w:p>
    <w:p w14:paraId="09F731C2" w14:textId="77777777" w:rsidR="00A90705" w:rsidRDefault="00A90705" w:rsidP="00A90705">
      <w:pPr>
        <w:pStyle w:val="120"/>
        <w:spacing w:line="240" w:lineRule="auto"/>
        <w:ind w:left="3297" w:firstLine="0"/>
        <w:rPr>
          <w:sz w:val="28"/>
          <w:szCs w:val="28"/>
        </w:rPr>
      </w:pPr>
    </w:p>
    <w:p w14:paraId="6B3CA0E3" w14:textId="77777777" w:rsidR="00A90705" w:rsidRPr="00A90705" w:rsidRDefault="00A90705" w:rsidP="00A90705">
      <w:pPr>
        <w:shd w:val="clear" w:color="auto" w:fill="FFFFFF"/>
        <w:spacing w:after="0" w:line="240" w:lineRule="auto"/>
        <w:jc w:val="both"/>
        <w:rPr>
          <w:rFonts w:ascii="Times New Roman" w:hAnsi="Times New Roman"/>
          <w:color w:val="000000"/>
          <w:sz w:val="28"/>
          <w:szCs w:val="28"/>
        </w:rPr>
      </w:pPr>
      <w:r w:rsidRPr="00A90705">
        <w:rPr>
          <w:rFonts w:ascii="Times New Roman" w:hAnsi="Times New Roman"/>
          <w:color w:val="000000"/>
          <w:sz w:val="28"/>
          <w:szCs w:val="28"/>
        </w:rPr>
        <w:t> В программе сочетается сказка, игра, праздник и беседы с детьми. В каждой из предложенных ситуаций можно пронаблюдать за поведением и непосредственной реакцией ребёнка, более глубоко изучить и познать его характер и, уже учитывая эти знания, направлять его развитие.</w:t>
      </w:r>
    </w:p>
    <w:p w14:paraId="0FF51443" w14:textId="77777777" w:rsidR="00A90705" w:rsidRPr="00A90705" w:rsidRDefault="00A90705" w:rsidP="00A90705">
      <w:pPr>
        <w:shd w:val="clear" w:color="auto" w:fill="FFFFFF"/>
        <w:spacing w:after="0" w:line="240" w:lineRule="auto"/>
        <w:jc w:val="both"/>
        <w:rPr>
          <w:rFonts w:ascii="Times New Roman" w:hAnsi="Times New Roman"/>
          <w:color w:val="000000"/>
          <w:sz w:val="28"/>
          <w:szCs w:val="28"/>
        </w:rPr>
      </w:pPr>
      <w:r w:rsidRPr="00A90705">
        <w:rPr>
          <w:rFonts w:ascii="Times New Roman" w:hAnsi="Times New Roman"/>
          <w:color w:val="000000"/>
          <w:sz w:val="28"/>
          <w:szCs w:val="28"/>
        </w:rPr>
        <w:t>В программе просматриваются:</w:t>
      </w:r>
    </w:p>
    <w:p w14:paraId="4817021D" w14:textId="77777777" w:rsidR="00A90705" w:rsidRPr="00A90705" w:rsidRDefault="00A90705" w:rsidP="00A90705">
      <w:pPr>
        <w:numPr>
          <w:ilvl w:val="0"/>
          <w:numId w:val="140"/>
        </w:numPr>
        <w:shd w:val="clear" w:color="auto" w:fill="FFFFFF"/>
        <w:spacing w:before="30" w:after="30" w:line="240" w:lineRule="auto"/>
        <w:ind w:left="1080"/>
        <w:jc w:val="both"/>
        <w:rPr>
          <w:rFonts w:ascii="Times New Roman" w:hAnsi="Times New Roman"/>
          <w:color w:val="000000"/>
          <w:sz w:val="28"/>
          <w:szCs w:val="28"/>
        </w:rPr>
      </w:pPr>
      <w:r w:rsidRPr="00A90705">
        <w:rPr>
          <w:rFonts w:ascii="Times New Roman" w:hAnsi="Times New Roman"/>
          <w:color w:val="000000"/>
          <w:sz w:val="28"/>
          <w:szCs w:val="28"/>
        </w:rPr>
        <w:t>культура поведения;</w:t>
      </w:r>
    </w:p>
    <w:p w14:paraId="35B90015" w14:textId="77777777" w:rsidR="00A90705" w:rsidRPr="00A90705" w:rsidRDefault="00A90705" w:rsidP="00A90705">
      <w:pPr>
        <w:numPr>
          <w:ilvl w:val="0"/>
          <w:numId w:val="140"/>
        </w:numPr>
        <w:shd w:val="clear" w:color="auto" w:fill="FFFFFF"/>
        <w:spacing w:before="30" w:after="30" w:line="240" w:lineRule="auto"/>
        <w:ind w:left="1080"/>
        <w:jc w:val="both"/>
        <w:rPr>
          <w:rFonts w:ascii="Times New Roman" w:hAnsi="Times New Roman"/>
          <w:color w:val="000000"/>
          <w:sz w:val="28"/>
          <w:szCs w:val="28"/>
        </w:rPr>
      </w:pPr>
      <w:r w:rsidRPr="00A90705">
        <w:rPr>
          <w:rFonts w:ascii="Times New Roman" w:hAnsi="Times New Roman"/>
          <w:color w:val="000000"/>
          <w:sz w:val="28"/>
          <w:szCs w:val="28"/>
        </w:rPr>
        <w:t>культура общения;</w:t>
      </w:r>
    </w:p>
    <w:p w14:paraId="1544EE89" w14:textId="77777777" w:rsidR="00A90705" w:rsidRPr="00A90705" w:rsidRDefault="00A90705" w:rsidP="00A90705">
      <w:pPr>
        <w:numPr>
          <w:ilvl w:val="0"/>
          <w:numId w:val="140"/>
        </w:numPr>
        <w:shd w:val="clear" w:color="auto" w:fill="FFFFFF"/>
        <w:spacing w:before="30" w:after="30" w:line="240" w:lineRule="auto"/>
        <w:ind w:left="1080"/>
        <w:jc w:val="both"/>
        <w:rPr>
          <w:rFonts w:ascii="Times New Roman" w:hAnsi="Times New Roman"/>
          <w:color w:val="000000"/>
          <w:sz w:val="28"/>
          <w:szCs w:val="28"/>
        </w:rPr>
      </w:pPr>
      <w:r w:rsidRPr="00A90705">
        <w:rPr>
          <w:rFonts w:ascii="Times New Roman" w:hAnsi="Times New Roman"/>
          <w:color w:val="000000"/>
          <w:sz w:val="28"/>
          <w:szCs w:val="28"/>
        </w:rPr>
        <w:t>культура внешнего вида;</w:t>
      </w:r>
    </w:p>
    <w:p w14:paraId="107FCD7F" w14:textId="77777777" w:rsidR="00A90705" w:rsidRPr="00A90705" w:rsidRDefault="00A90705" w:rsidP="00A90705">
      <w:pPr>
        <w:numPr>
          <w:ilvl w:val="0"/>
          <w:numId w:val="140"/>
        </w:numPr>
        <w:shd w:val="clear" w:color="auto" w:fill="FFFFFF"/>
        <w:spacing w:before="30" w:after="30" w:line="240" w:lineRule="auto"/>
        <w:ind w:left="1080"/>
        <w:jc w:val="both"/>
        <w:rPr>
          <w:rFonts w:ascii="Times New Roman" w:hAnsi="Times New Roman"/>
          <w:color w:val="000000"/>
          <w:sz w:val="28"/>
          <w:szCs w:val="28"/>
        </w:rPr>
      </w:pPr>
      <w:r w:rsidRPr="00A90705">
        <w:rPr>
          <w:rFonts w:ascii="Times New Roman" w:hAnsi="Times New Roman"/>
          <w:color w:val="000000"/>
          <w:sz w:val="28"/>
          <w:szCs w:val="28"/>
        </w:rPr>
        <w:t>культура поведения за столом</w:t>
      </w:r>
    </w:p>
    <w:p w14:paraId="11FB3ECE" w14:textId="77777777" w:rsidR="00A90705" w:rsidRPr="00A90705" w:rsidRDefault="00A90705" w:rsidP="00A90705">
      <w:pPr>
        <w:shd w:val="clear" w:color="auto" w:fill="FFFFFF"/>
        <w:spacing w:after="0" w:line="240" w:lineRule="auto"/>
        <w:ind w:firstLine="360"/>
        <w:jc w:val="both"/>
        <w:rPr>
          <w:rFonts w:ascii="Times New Roman" w:hAnsi="Times New Roman"/>
          <w:color w:val="000000"/>
          <w:sz w:val="28"/>
          <w:szCs w:val="28"/>
        </w:rPr>
      </w:pPr>
      <w:r w:rsidRPr="00A90705">
        <w:rPr>
          <w:rFonts w:ascii="Times New Roman" w:hAnsi="Times New Roman"/>
          <w:color w:val="000000"/>
          <w:sz w:val="28"/>
          <w:szCs w:val="28"/>
        </w:rPr>
        <w:t>Методы:</w:t>
      </w:r>
    </w:p>
    <w:p w14:paraId="6EA52B1E" w14:textId="77777777" w:rsidR="00A90705" w:rsidRPr="00A90705" w:rsidRDefault="00A90705" w:rsidP="00A90705">
      <w:pPr>
        <w:numPr>
          <w:ilvl w:val="0"/>
          <w:numId w:val="141"/>
        </w:numPr>
        <w:shd w:val="clear" w:color="auto" w:fill="FFFFFF"/>
        <w:spacing w:before="30" w:after="30" w:line="240" w:lineRule="auto"/>
        <w:ind w:left="1080"/>
        <w:jc w:val="both"/>
        <w:rPr>
          <w:rFonts w:ascii="Times New Roman" w:hAnsi="Times New Roman"/>
          <w:color w:val="000000"/>
          <w:sz w:val="28"/>
          <w:szCs w:val="28"/>
        </w:rPr>
      </w:pPr>
      <w:r w:rsidRPr="00A90705">
        <w:rPr>
          <w:rFonts w:ascii="Times New Roman" w:hAnsi="Times New Roman"/>
          <w:color w:val="000000"/>
          <w:sz w:val="28"/>
          <w:szCs w:val="28"/>
        </w:rPr>
        <w:t>Методы формирования сознания, убеждения и чувств:</w:t>
      </w:r>
    </w:p>
    <w:p w14:paraId="51740646" w14:textId="77777777" w:rsidR="00A90705" w:rsidRPr="00A90705" w:rsidRDefault="00A90705" w:rsidP="00A90705">
      <w:pPr>
        <w:shd w:val="clear" w:color="auto" w:fill="FFFFFF"/>
        <w:spacing w:after="0" w:line="240" w:lineRule="auto"/>
        <w:ind w:left="720"/>
        <w:jc w:val="both"/>
        <w:rPr>
          <w:rFonts w:ascii="Times New Roman" w:hAnsi="Times New Roman"/>
          <w:color w:val="000000"/>
          <w:sz w:val="28"/>
          <w:szCs w:val="28"/>
        </w:rPr>
      </w:pPr>
      <w:r w:rsidRPr="00A90705">
        <w:rPr>
          <w:rFonts w:ascii="Times New Roman" w:hAnsi="Times New Roman"/>
          <w:color w:val="000000"/>
          <w:sz w:val="28"/>
          <w:szCs w:val="28"/>
        </w:rPr>
        <w:t>- сказки, назидательные рассказы, басни, где вывод (мораль) делают сами дети;</w:t>
      </w:r>
    </w:p>
    <w:p w14:paraId="6B218651" w14:textId="77777777" w:rsidR="00A90705" w:rsidRPr="00A90705" w:rsidRDefault="00A90705" w:rsidP="00A90705">
      <w:pPr>
        <w:shd w:val="clear" w:color="auto" w:fill="FFFFFF"/>
        <w:spacing w:after="0" w:line="240" w:lineRule="auto"/>
        <w:ind w:left="720"/>
        <w:jc w:val="both"/>
        <w:rPr>
          <w:rFonts w:ascii="Times New Roman" w:hAnsi="Times New Roman"/>
          <w:color w:val="000000"/>
          <w:sz w:val="28"/>
          <w:szCs w:val="28"/>
        </w:rPr>
      </w:pPr>
      <w:r w:rsidRPr="00A90705">
        <w:rPr>
          <w:rFonts w:ascii="Times New Roman" w:hAnsi="Times New Roman"/>
          <w:color w:val="000000"/>
          <w:sz w:val="28"/>
          <w:szCs w:val="28"/>
        </w:rPr>
        <w:t>- объяснения, разъяснения, этические беседы.</w:t>
      </w:r>
    </w:p>
    <w:p w14:paraId="002AB7EF" w14:textId="77777777" w:rsidR="00A90705" w:rsidRPr="00A90705" w:rsidRDefault="00A90705" w:rsidP="00A90705">
      <w:pPr>
        <w:shd w:val="clear" w:color="auto" w:fill="FFFFFF"/>
        <w:spacing w:after="0" w:line="240" w:lineRule="auto"/>
        <w:ind w:left="720"/>
        <w:jc w:val="both"/>
        <w:rPr>
          <w:rFonts w:ascii="Times New Roman" w:hAnsi="Times New Roman"/>
          <w:color w:val="000000"/>
          <w:sz w:val="28"/>
          <w:szCs w:val="28"/>
        </w:rPr>
      </w:pPr>
      <w:r w:rsidRPr="00A90705">
        <w:rPr>
          <w:rFonts w:ascii="Times New Roman" w:hAnsi="Times New Roman"/>
          <w:color w:val="000000"/>
          <w:sz w:val="28"/>
          <w:szCs w:val="28"/>
        </w:rPr>
        <w:t>- пример;</w:t>
      </w:r>
    </w:p>
    <w:p w14:paraId="01DEEB86" w14:textId="77777777" w:rsidR="00A90705" w:rsidRPr="00A90705" w:rsidRDefault="00A90705" w:rsidP="00A90705">
      <w:pPr>
        <w:numPr>
          <w:ilvl w:val="0"/>
          <w:numId w:val="142"/>
        </w:numPr>
        <w:shd w:val="clear" w:color="auto" w:fill="FFFFFF"/>
        <w:spacing w:before="30" w:after="30" w:line="240" w:lineRule="auto"/>
        <w:ind w:left="1080"/>
        <w:jc w:val="both"/>
        <w:rPr>
          <w:rFonts w:ascii="Times New Roman" w:hAnsi="Times New Roman"/>
          <w:color w:val="000000"/>
          <w:sz w:val="28"/>
          <w:szCs w:val="28"/>
        </w:rPr>
      </w:pPr>
      <w:r w:rsidRPr="00A90705">
        <w:rPr>
          <w:rFonts w:ascii="Times New Roman" w:hAnsi="Times New Roman"/>
          <w:color w:val="000000"/>
          <w:sz w:val="28"/>
          <w:szCs w:val="28"/>
        </w:rPr>
        <w:t>Методы организации деятельности:</w:t>
      </w:r>
    </w:p>
    <w:p w14:paraId="5FFE20C9" w14:textId="77777777" w:rsidR="00A90705" w:rsidRPr="00A90705" w:rsidRDefault="00A90705" w:rsidP="00A90705">
      <w:pPr>
        <w:shd w:val="clear" w:color="auto" w:fill="FFFFFF"/>
        <w:spacing w:after="0" w:line="240" w:lineRule="auto"/>
        <w:ind w:left="720"/>
        <w:jc w:val="both"/>
        <w:rPr>
          <w:rFonts w:ascii="Times New Roman" w:hAnsi="Times New Roman"/>
          <w:color w:val="000000"/>
          <w:sz w:val="28"/>
          <w:szCs w:val="28"/>
        </w:rPr>
      </w:pPr>
      <w:r w:rsidRPr="00A90705">
        <w:rPr>
          <w:rFonts w:ascii="Times New Roman" w:hAnsi="Times New Roman"/>
          <w:color w:val="000000"/>
          <w:sz w:val="28"/>
          <w:szCs w:val="28"/>
        </w:rPr>
        <w:t>- театрализация;</w:t>
      </w:r>
    </w:p>
    <w:p w14:paraId="333CB492" w14:textId="77777777" w:rsidR="00A90705" w:rsidRPr="00A90705" w:rsidRDefault="00A90705" w:rsidP="00A90705">
      <w:pPr>
        <w:shd w:val="clear" w:color="auto" w:fill="FFFFFF"/>
        <w:spacing w:after="0" w:line="240" w:lineRule="auto"/>
        <w:ind w:left="720"/>
        <w:jc w:val="both"/>
        <w:rPr>
          <w:rFonts w:ascii="Times New Roman" w:hAnsi="Times New Roman"/>
          <w:color w:val="000000"/>
          <w:sz w:val="28"/>
          <w:szCs w:val="28"/>
        </w:rPr>
      </w:pPr>
      <w:r w:rsidRPr="00A90705">
        <w:rPr>
          <w:rFonts w:ascii="Times New Roman" w:hAnsi="Times New Roman"/>
          <w:color w:val="000000"/>
          <w:sz w:val="28"/>
          <w:szCs w:val="28"/>
        </w:rPr>
        <w:t>- упражнения;</w:t>
      </w:r>
    </w:p>
    <w:p w14:paraId="3AE81EBB" w14:textId="77777777" w:rsidR="00A90705" w:rsidRPr="00A90705" w:rsidRDefault="00A90705" w:rsidP="00A90705">
      <w:pPr>
        <w:shd w:val="clear" w:color="auto" w:fill="FFFFFF"/>
        <w:spacing w:after="0" w:line="240" w:lineRule="auto"/>
        <w:ind w:left="720"/>
        <w:jc w:val="both"/>
        <w:rPr>
          <w:rFonts w:ascii="Times New Roman" w:hAnsi="Times New Roman"/>
          <w:color w:val="000000"/>
          <w:sz w:val="28"/>
          <w:szCs w:val="28"/>
        </w:rPr>
      </w:pPr>
      <w:r w:rsidRPr="00A90705">
        <w:rPr>
          <w:rFonts w:ascii="Times New Roman" w:hAnsi="Times New Roman"/>
          <w:color w:val="000000"/>
          <w:sz w:val="28"/>
          <w:szCs w:val="28"/>
        </w:rPr>
        <w:t>- приучение - игра;</w:t>
      </w:r>
    </w:p>
    <w:p w14:paraId="75EFAFAA" w14:textId="77777777" w:rsidR="00A90705" w:rsidRPr="00A90705" w:rsidRDefault="00A90705" w:rsidP="00A90705">
      <w:pPr>
        <w:shd w:val="clear" w:color="auto" w:fill="FFFFFF"/>
        <w:spacing w:after="0" w:line="240" w:lineRule="auto"/>
        <w:ind w:left="720"/>
        <w:jc w:val="both"/>
        <w:rPr>
          <w:rFonts w:ascii="Times New Roman" w:hAnsi="Times New Roman"/>
          <w:color w:val="000000"/>
          <w:sz w:val="28"/>
          <w:szCs w:val="28"/>
        </w:rPr>
      </w:pPr>
      <w:r w:rsidRPr="00A90705">
        <w:rPr>
          <w:rFonts w:ascii="Times New Roman" w:hAnsi="Times New Roman"/>
          <w:color w:val="000000"/>
          <w:sz w:val="28"/>
          <w:szCs w:val="28"/>
        </w:rPr>
        <w:t>- требование - игра;</w:t>
      </w:r>
    </w:p>
    <w:p w14:paraId="073314C2" w14:textId="77777777" w:rsidR="00A90705" w:rsidRDefault="00A90705" w:rsidP="00A90705">
      <w:pPr>
        <w:shd w:val="clear" w:color="auto" w:fill="FFFFFF"/>
        <w:spacing w:after="0" w:line="240" w:lineRule="auto"/>
        <w:ind w:left="720"/>
        <w:jc w:val="both"/>
        <w:rPr>
          <w:rFonts w:ascii="Times New Roman" w:hAnsi="Times New Roman"/>
          <w:color w:val="000000"/>
          <w:sz w:val="28"/>
          <w:szCs w:val="28"/>
        </w:rPr>
      </w:pPr>
      <w:r w:rsidRPr="00A90705">
        <w:rPr>
          <w:rFonts w:ascii="Times New Roman" w:hAnsi="Times New Roman"/>
          <w:color w:val="000000"/>
          <w:sz w:val="28"/>
          <w:szCs w:val="28"/>
        </w:rPr>
        <w:t>- воспитывающие ситуаци</w:t>
      </w:r>
      <w:r>
        <w:rPr>
          <w:rFonts w:ascii="Times New Roman" w:hAnsi="Times New Roman"/>
          <w:color w:val="000000"/>
          <w:sz w:val="28"/>
          <w:szCs w:val="28"/>
        </w:rPr>
        <w:t>и</w:t>
      </w:r>
    </w:p>
    <w:p w14:paraId="4DAFFDAA" w14:textId="77777777" w:rsidR="00A90705" w:rsidRDefault="00A90705" w:rsidP="00A90705">
      <w:pPr>
        <w:shd w:val="clear" w:color="auto" w:fill="FFFFFF"/>
        <w:spacing w:after="0" w:line="240" w:lineRule="auto"/>
        <w:ind w:left="720"/>
        <w:jc w:val="both"/>
        <w:rPr>
          <w:rFonts w:ascii="Times New Roman" w:hAnsi="Times New Roman"/>
          <w:color w:val="000000"/>
          <w:sz w:val="28"/>
          <w:szCs w:val="28"/>
        </w:rPr>
      </w:pPr>
    </w:p>
    <w:p w14:paraId="73A33C85" w14:textId="77777777" w:rsidR="00A90705" w:rsidRDefault="00A90705" w:rsidP="00A90705">
      <w:pPr>
        <w:shd w:val="clear" w:color="auto" w:fill="FFFFFF"/>
        <w:spacing w:after="0" w:line="240" w:lineRule="auto"/>
        <w:ind w:left="720"/>
        <w:jc w:val="both"/>
        <w:rPr>
          <w:rFonts w:ascii="Times New Roman" w:hAnsi="Times New Roman"/>
          <w:color w:val="000000"/>
          <w:sz w:val="28"/>
          <w:szCs w:val="28"/>
        </w:rPr>
      </w:pPr>
    </w:p>
    <w:p w14:paraId="5855AB62" w14:textId="77777777" w:rsidR="00A90705" w:rsidRPr="00F80192" w:rsidRDefault="00A90705" w:rsidP="00F80192">
      <w:pPr>
        <w:spacing w:before="1" w:line="262" w:lineRule="exact"/>
        <w:ind w:left="422"/>
        <w:jc w:val="both"/>
        <w:rPr>
          <w:rFonts w:ascii="Times New Roman" w:hAnsi="Times New Roman"/>
          <w:b/>
          <w:sz w:val="28"/>
          <w:szCs w:val="28"/>
        </w:rPr>
      </w:pPr>
      <w:r w:rsidRPr="00A90705">
        <w:rPr>
          <w:rFonts w:ascii="Times New Roman" w:hAnsi="Times New Roman"/>
          <w:b/>
          <w:sz w:val="28"/>
          <w:szCs w:val="28"/>
        </w:rPr>
        <w:t>Комплексно-тематическое</w:t>
      </w:r>
      <w:r w:rsidRPr="00A90705">
        <w:rPr>
          <w:rFonts w:ascii="Times New Roman" w:hAnsi="Times New Roman"/>
          <w:b/>
          <w:spacing w:val="-3"/>
          <w:sz w:val="28"/>
          <w:szCs w:val="28"/>
        </w:rPr>
        <w:t xml:space="preserve"> </w:t>
      </w:r>
      <w:r w:rsidRPr="00A90705">
        <w:rPr>
          <w:rFonts w:ascii="Times New Roman" w:hAnsi="Times New Roman"/>
          <w:b/>
          <w:sz w:val="28"/>
          <w:szCs w:val="28"/>
        </w:rPr>
        <w:t>планирование</w:t>
      </w:r>
      <w:r w:rsidRPr="00A90705">
        <w:rPr>
          <w:rFonts w:ascii="Times New Roman" w:hAnsi="Times New Roman"/>
          <w:b/>
          <w:spacing w:val="-2"/>
          <w:sz w:val="28"/>
          <w:szCs w:val="28"/>
        </w:rPr>
        <w:t xml:space="preserve"> </w:t>
      </w:r>
      <w:r w:rsidRPr="00A90705">
        <w:rPr>
          <w:rFonts w:ascii="Times New Roman" w:hAnsi="Times New Roman"/>
          <w:b/>
          <w:sz w:val="28"/>
          <w:szCs w:val="28"/>
        </w:rPr>
        <w:t>и</w:t>
      </w:r>
      <w:r w:rsidRPr="00A90705">
        <w:rPr>
          <w:rFonts w:ascii="Times New Roman" w:hAnsi="Times New Roman"/>
          <w:b/>
          <w:spacing w:val="-4"/>
          <w:sz w:val="28"/>
          <w:szCs w:val="28"/>
        </w:rPr>
        <w:t xml:space="preserve"> </w:t>
      </w:r>
      <w:r w:rsidRPr="00A90705">
        <w:rPr>
          <w:rFonts w:ascii="Times New Roman" w:hAnsi="Times New Roman"/>
          <w:b/>
          <w:sz w:val="28"/>
          <w:szCs w:val="28"/>
        </w:rPr>
        <w:t>сложившиеся</w:t>
      </w:r>
      <w:r w:rsidRPr="00A90705">
        <w:rPr>
          <w:rFonts w:ascii="Times New Roman" w:hAnsi="Times New Roman"/>
          <w:b/>
          <w:spacing w:val="-2"/>
          <w:sz w:val="28"/>
          <w:szCs w:val="28"/>
        </w:rPr>
        <w:t xml:space="preserve"> </w:t>
      </w:r>
      <w:r w:rsidRPr="00A90705">
        <w:rPr>
          <w:rFonts w:ascii="Times New Roman" w:hAnsi="Times New Roman"/>
          <w:b/>
          <w:sz w:val="28"/>
          <w:szCs w:val="28"/>
        </w:rPr>
        <w:t>традиции</w:t>
      </w:r>
      <w:r w:rsidRPr="00A90705">
        <w:rPr>
          <w:rFonts w:ascii="Times New Roman" w:hAnsi="Times New Roman"/>
          <w:b/>
          <w:spacing w:val="54"/>
          <w:sz w:val="28"/>
          <w:szCs w:val="28"/>
        </w:rPr>
        <w:t xml:space="preserve"> </w:t>
      </w:r>
    </w:p>
    <w:p w14:paraId="699CAC2F" w14:textId="77777777" w:rsidR="00A90705" w:rsidRDefault="00A90705" w:rsidP="00F80192">
      <w:pPr>
        <w:spacing w:after="0" w:line="240" w:lineRule="auto"/>
        <w:jc w:val="both"/>
        <w:rPr>
          <w:rFonts w:ascii="Times New Roman" w:hAnsi="Times New Roman"/>
          <w:sz w:val="28"/>
          <w:szCs w:val="28"/>
        </w:rPr>
      </w:pPr>
      <w:r w:rsidRPr="00A90705">
        <w:rPr>
          <w:rFonts w:ascii="Times New Roman" w:hAnsi="Times New Roman"/>
          <w:sz w:val="28"/>
          <w:szCs w:val="28"/>
        </w:rPr>
        <w:t>С правилами хорошего тона необходимо знакомить детей с раннего возраста и продолжать на протяжении всего детства. Этому способствует авторская образовательная программа социально-педагогического направления «Поговорим о вежливости». В программе, во-первых, объединены знания многих дисциплин (этики, эстетики, гигиены, психологии, русского языка и многое другое); во-вторых, содержание программы выполняет функцию приобщения ребёнка к культурным общечеловеческим ценностям; в-третьих, образовательный и воспитательный аспекты реально приближены к жизни и помогают детям увидеть, как действовать в определённых жизненных ситуациях; в-четвёртых, содержание программы на 90% состоит из практических занятий, побуждающих думать, действовать, анализировать и как итог приобретать навыки поведения культурного человека.</w:t>
      </w:r>
    </w:p>
    <w:p w14:paraId="3A868242" w14:textId="77777777" w:rsidR="00F80192" w:rsidRDefault="00F80192" w:rsidP="00F80192">
      <w:pPr>
        <w:spacing w:after="0" w:line="240" w:lineRule="auto"/>
        <w:jc w:val="both"/>
        <w:rPr>
          <w:rFonts w:ascii="Times New Roman" w:hAnsi="Times New Roman"/>
          <w:sz w:val="28"/>
          <w:szCs w:val="28"/>
        </w:rPr>
      </w:pPr>
    </w:p>
    <w:p w14:paraId="553FE921" w14:textId="77777777" w:rsidR="00F80192" w:rsidRDefault="00F80192" w:rsidP="00F80192">
      <w:pPr>
        <w:spacing w:after="0" w:line="240" w:lineRule="auto"/>
        <w:jc w:val="both"/>
        <w:rPr>
          <w:rFonts w:ascii="Times New Roman" w:hAnsi="Times New Roman"/>
          <w:sz w:val="28"/>
          <w:szCs w:val="28"/>
        </w:rPr>
      </w:pPr>
    </w:p>
    <w:p w14:paraId="0FDF77F3" w14:textId="77777777" w:rsidR="00F80192" w:rsidRDefault="00F80192" w:rsidP="00F80192">
      <w:pPr>
        <w:spacing w:after="0" w:line="240" w:lineRule="auto"/>
        <w:jc w:val="both"/>
        <w:rPr>
          <w:rFonts w:ascii="Times New Roman" w:hAnsi="Times New Roman"/>
          <w:sz w:val="28"/>
          <w:szCs w:val="28"/>
        </w:rPr>
      </w:pPr>
    </w:p>
    <w:p w14:paraId="0B095A68" w14:textId="77777777" w:rsidR="00F80192" w:rsidRDefault="00F80192" w:rsidP="00F80192">
      <w:pPr>
        <w:spacing w:after="0" w:line="240" w:lineRule="auto"/>
        <w:jc w:val="both"/>
        <w:rPr>
          <w:rFonts w:ascii="Times New Roman" w:hAnsi="Times New Roman"/>
          <w:sz w:val="28"/>
          <w:szCs w:val="28"/>
        </w:rPr>
      </w:pPr>
    </w:p>
    <w:p w14:paraId="00DDF2F2" w14:textId="77777777" w:rsidR="00F80192" w:rsidRDefault="00F80192" w:rsidP="00F80192">
      <w:pPr>
        <w:spacing w:after="0" w:line="240" w:lineRule="auto"/>
        <w:jc w:val="both"/>
        <w:rPr>
          <w:rFonts w:ascii="Times New Roman" w:hAnsi="Times New Roman"/>
          <w:sz w:val="28"/>
          <w:szCs w:val="28"/>
        </w:rPr>
      </w:pPr>
    </w:p>
    <w:p w14:paraId="5DBDD301" w14:textId="77777777" w:rsidR="00F80192" w:rsidRDefault="00F80192" w:rsidP="00F80192">
      <w:pPr>
        <w:spacing w:after="0" w:line="240" w:lineRule="auto"/>
        <w:jc w:val="center"/>
        <w:rPr>
          <w:rFonts w:ascii="Times New Roman" w:hAnsi="Times New Roman"/>
          <w:b/>
          <w:sz w:val="28"/>
          <w:szCs w:val="28"/>
        </w:rPr>
      </w:pPr>
    </w:p>
    <w:p w14:paraId="5654A3D5" w14:textId="77777777" w:rsidR="00F80192" w:rsidRDefault="00F80192" w:rsidP="00F80192">
      <w:pPr>
        <w:spacing w:after="0" w:line="240" w:lineRule="auto"/>
        <w:jc w:val="center"/>
        <w:rPr>
          <w:rFonts w:ascii="Times New Roman" w:hAnsi="Times New Roman"/>
          <w:b/>
          <w:sz w:val="28"/>
          <w:szCs w:val="28"/>
        </w:rPr>
      </w:pPr>
    </w:p>
    <w:p w14:paraId="081DF8DA" w14:textId="77777777" w:rsidR="00F80192" w:rsidRPr="00F80192" w:rsidRDefault="00F80192" w:rsidP="00F80192">
      <w:pPr>
        <w:spacing w:after="0" w:line="240" w:lineRule="auto"/>
        <w:jc w:val="center"/>
        <w:rPr>
          <w:rFonts w:ascii="Times New Roman" w:hAnsi="Times New Roman"/>
          <w:b/>
          <w:sz w:val="28"/>
          <w:szCs w:val="28"/>
        </w:rPr>
      </w:pPr>
      <w:r w:rsidRPr="00F80192">
        <w:rPr>
          <w:rFonts w:ascii="Times New Roman" w:hAnsi="Times New Roman"/>
          <w:b/>
          <w:sz w:val="28"/>
          <w:szCs w:val="28"/>
        </w:rPr>
        <w:lastRenderedPageBreak/>
        <w:t>Комплексно-тематическое планирование</w:t>
      </w:r>
      <w:r>
        <w:rPr>
          <w:rFonts w:ascii="Times New Roman" w:hAnsi="Times New Roman"/>
          <w:b/>
          <w:sz w:val="28"/>
          <w:szCs w:val="28"/>
        </w:rPr>
        <w:t xml:space="preserve"> в МБОУ «СОШ №7» ДГ</w:t>
      </w:r>
    </w:p>
    <w:p w14:paraId="00E067D7" w14:textId="77777777" w:rsidR="00F80192" w:rsidRPr="00F80192" w:rsidRDefault="00F80192" w:rsidP="00F80192">
      <w:pPr>
        <w:spacing w:after="0" w:line="240" w:lineRule="auto"/>
        <w:jc w:val="both"/>
        <w:rPr>
          <w:rFonts w:ascii="Times New Roman" w:hAnsi="Times New Roman"/>
          <w:sz w:val="28"/>
          <w:szCs w:val="28"/>
        </w:rPr>
      </w:pPr>
    </w:p>
    <w:tbl>
      <w:tblPr>
        <w:tblStyle w:val="af4"/>
        <w:tblW w:w="10632" w:type="dxa"/>
        <w:tblInd w:w="-885" w:type="dxa"/>
        <w:tblLook w:val="04A0" w:firstRow="1" w:lastRow="0" w:firstColumn="1" w:lastColumn="0" w:noHBand="0" w:noVBand="1"/>
      </w:tblPr>
      <w:tblGrid>
        <w:gridCol w:w="1958"/>
        <w:gridCol w:w="2234"/>
        <w:gridCol w:w="6440"/>
      </w:tblGrid>
      <w:tr w:rsidR="00F80192" w:rsidRPr="00F80192" w14:paraId="54259E45" w14:textId="77777777" w:rsidTr="00F80192">
        <w:tc>
          <w:tcPr>
            <w:tcW w:w="1986" w:type="dxa"/>
          </w:tcPr>
          <w:p w14:paraId="3BFC4FC3" w14:textId="77777777" w:rsidR="00F80192" w:rsidRPr="00F80192" w:rsidRDefault="00F80192" w:rsidP="00F80192">
            <w:pPr>
              <w:jc w:val="center"/>
              <w:rPr>
                <w:rFonts w:ascii="Times New Roman" w:hAnsi="Times New Roman"/>
                <w:sz w:val="28"/>
                <w:szCs w:val="28"/>
              </w:rPr>
            </w:pPr>
            <w:r w:rsidRPr="00F80192">
              <w:rPr>
                <w:rFonts w:ascii="Times New Roman" w:hAnsi="Times New Roman"/>
                <w:b/>
                <w:sz w:val="28"/>
                <w:szCs w:val="28"/>
              </w:rPr>
              <w:t>Период</w:t>
            </w:r>
          </w:p>
        </w:tc>
        <w:tc>
          <w:tcPr>
            <w:tcW w:w="1984" w:type="dxa"/>
          </w:tcPr>
          <w:p w14:paraId="598CCF92" w14:textId="77777777" w:rsidR="00F80192" w:rsidRPr="00F80192" w:rsidRDefault="00F80192" w:rsidP="00F80192">
            <w:pPr>
              <w:jc w:val="center"/>
              <w:rPr>
                <w:rFonts w:ascii="Times New Roman" w:hAnsi="Times New Roman"/>
                <w:sz w:val="28"/>
                <w:szCs w:val="28"/>
              </w:rPr>
            </w:pPr>
            <w:r w:rsidRPr="00F80192">
              <w:rPr>
                <w:rFonts w:ascii="Times New Roman" w:hAnsi="Times New Roman"/>
                <w:b/>
                <w:sz w:val="28"/>
                <w:szCs w:val="28"/>
              </w:rPr>
              <w:t>Тема</w:t>
            </w:r>
          </w:p>
        </w:tc>
        <w:tc>
          <w:tcPr>
            <w:tcW w:w="6662" w:type="dxa"/>
          </w:tcPr>
          <w:p w14:paraId="0A03F048" w14:textId="77777777" w:rsidR="00F80192" w:rsidRPr="00F80192" w:rsidRDefault="00F80192" w:rsidP="00F80192">
            <w:pPr>
              <w:jc w:val="center"/>
              <w:rPr>
                <w:rFonts w:ascii="Times New Roman" w:hAnsi="Times New Roman"/>
                <w:sz w:val="28"/>
                <w:szCs w:val="28"/>
              </w:rPr>
            </w:pPr>
            <w:proofErr w:type="spellStart"/>
            <w:proofErr w:type="gramStart"/>
            <w:r w:rsidRPr="00F80192">
              <w:rPr>
                <w:rFonts w:ascii="Times New Roman" w:hAnsi="Times New Roman"/>
                <w:b/>
                <w:sz w:val="28"/>
                <w:szCs w:val="28"/>
              </w:rPr>
              <w:t>Цель,задачи</w:t>
            </w:r>
            <w:proofErr w:type="spellEnd"/>
            <w:proofErr w:type="gramEnd"/>
          </w:p>
        </w:tc>
      </w:tr>
      <w:tr w:rsidR="00F80192" w:rsidRPr="00F80192" w14:paraId="659BC43D" w14:textId="77777777" w:rsidTr="00F80192">
        <w:tc>
          <w:tcPr>
            <w:tcW w:w="1986" w:type="dxa"/>
          </w:tcPr>
          <w:p w14:paraId="4235AC09" w14:textId="77777777" w:rsidR="00F80192" w:rsidRPr="00F80192" w:rsidRDefault="00F80192" w:rsidP="00F80192">
            <w:pPr>
              <w:jc w:val="center"/>
              <w:rPr>
                <w:rFonts w:ascii="Times New Roman" w:hAnsi="Times New Roman"/>
                <w:b/>
                <w:sz w:val="28"/>
                <w:szCs w:val="28"/>
              </w:rPr>
            </w:pPr>
            <w:r w:rsidRPr="00F80192">
              <w:rPr>
                <w:rFonts w:ascii="Times New Roman" w:hAnsi="Times New Roman"/>
                <w:b/>
                <w:sz w:val="28"/>
                <w:szCs w:val="28"/>
              </w:rPr>
              <w:t>Сентябрь.</w:t>
            </w:r>
          </w:p>
          <w:p w14:paraId="2015AF7C" w14:textId="77777777" w:rsidR="00F80192" w:rsidRPr="00F80192" w:rsidRDefault="00F80192" w:rsidP="00F80192">
            <w:pPr>
              <w:rPr>
                <w:rFonts w:ascii="Times New Roman" w:hAnsi="Times New Roman"/>
                <w:sz w:val="28"/>
                <w:szCs w:val="28"/>
              </w:rPr>
            </w:pPr>
          </w:p>
        </w:tc>
        <w:tc>
          <w:tcPr>
            <w:tcW w:w="1984" w:type="dxa"/>
          </w:tcPr>
          <w:p w14:paraId="7AF9F632" w14:textId="77777777" w:rsidR="00F80192" w:rsidRPr="00F80192" w:rsidRDefault="00F80192" w:rsidP="00F80192">
            <w:pPr>
              <w:rPr>
                <w:rFonts w:ascii="Times New Roman" w:hAnsi="Times New Roman"/>
                <w:sz w:val="28"/>
                <w:szCs w:val="28"/>
              </w:rPr>
            </w:pPr>
            <w:r w:rsidRPr="00F80192">
              <w:rPr>
                <w:rFonts w:ascii="Times New Roman" w:hAnsi="Times New Roman"/>
                <w:b/>
                <w:sz w:val="28"/>
                <w:szCs w:val="28"/>
              </w:rPr>
              <w:t>Вежливость.</w:t>
            </w:r>
          </w:p>
        </w:tc>
        <w:tc>
          <w:tcPr>
            <w:tcW w:w="6662" w:type="dxa"/>
          </w:tcPr>
          <w:p w14:paraId="6266C74F" w14:textId="77777777" w:rsidR="00F80192" w:rsidRPr="00F80192" w:rsidRDefault="00F80192" w:rsidP="00F80192">
            <w:pPr>
              <w:pStyle w:val="af2"/>
              <w:shd w:val="clear" w:color="auto" w:fill="FFFFFF"/>
              <w:rPr>
                <w:rFonts w:ascii="Times New Roman" w:hAnsi="Times New Roman"/>
                <w:color w:val="333333"/>
                <w:sz w:val="28"/>
                <w:szCs w:val="28"/>
              </w:rPr>
            </w:pPr>
            <w:r w:rsidRPr="00F80192">
              <w:rPr>
                <w:rFonts w:ascii="Times New Roman" w:hAnsi="Times New Roman"/>
                <w:color w:val="333333"/>
                <w:sz w:val="28"/>
                <w:szCs w:val="28"/>
              </w:rPr>
              <w:t>Цель: Обучение правилам поведения и необходимости их соблюдать, проявлять к ним интерес.</w:t>
            </w:r>
          </w:p>
          <w:p w14:paraId="1BF91850" w14:textId="77777777" w:rsidR="00F80192" w:rsidRPr="00F80192" w:rsidRDefault="00F80192" w:rsidP="00F80192">
            <w:pPr>
              <w:pStyle w:val="af2"/>
              <w:shd w:val="clear" w:color="auto" w:fill="FFFFFF"/>
              <w:rPr>
                <w:rFonts w:ascii="Times New Roman" w:hAnsi="Times New Roman"/>
                <w:color w:val="333333"/>
                <w:sz w:val="28"/>
                <w:szCs w:val="28"/>
              </w:rPr>
            </w:pPr>
            <w:r w:rsidRPr="00F80192">
              <w:rPr>
                <w:rFonts w:ascii="Times New Roman" w:hAnsi="Times New Roman"/>
                <w:b/>
                <w:bCs/>
                <w:color w:val="333333"/>
                <w:sz w:val="28"/>
                <w:szCs w:val="28"/>
              </w:rPr>
              <w:t>Задачи. </w:t>
            </w:r>
            <w:r w:rsidRPr="00F80192">
              <w:rPr>
                <w:rFonts w:ascii="Times New Roman" w:hAnsi="Times New Roman"/>
                <w:color w:val="333333"/>
                <w:sz w:val="28"/>
                <w:szCs w:val="28"/>
              </w:rPr>
              <w:t>Развивать у детей понимание необходимости законов общения, желание их узнавать и выполнять. Формировать положительное отношение к взрослым: упражнять детей в подобающих формах общения: “извините, чем могу помочь”, “мне очень жаль”, и др.</w:t>
            </w:r>
          </w:p>
          <w:p w14:paraId="3E267D25" w14:textId="77777777" w:rsidR="00F80192" w:rsidRPr="00F80192" w:rsidRDefault="00F80192" w:rsidP="00F80192">
            <w:pPr>
              <w:rPr>
                <w:rFonts w:ascii="Times New Roman" w:hAnsi="Times New Roman"/>
                <w:sz w:val="28"/>
                <w:szCs w:val="28"/>
              </w:rPr>
            </w:pPr>
          </w:p>
        </w:tc>
      </w:tr>
      <w:tr w:rsidR="00F80192" w:rsidRPr="00F80192" w14:paraId="797ED6AA" w14:textId="77777777" w:rsidTr="00F80192">
        <w:tc>
          <w:tcPr>
            <w:tcW w:w="1986" w:type="dxa"/>
          </w:tcPr>
          <w:p w14:paraId="23C44329" w14:textId="77777777" w:rsidR="00F80192" w:rsidRPr="00F80192" w:rsidRDefault="00F80192" w:rsidP="00F80192">
            <w:pPr>
              <w:jc w:val="center"/>
              <w:rPr>
                <w:rFonts w:ascii="Times New Roman" w:hAnsi="Times New Roman"/>
                <w:b/>
                <w:sz w:val="28"/>
                <w:szCs w:val="28"/>
              </w:rPr>
            </w:pPr>
            <w:r w:rsidRPr="00F80192">
              <w:rPr>
                <w:rFonts w:ascii="Times New Roman" w:hAnsi="Times New Roman"/>
                <w:b/>
                <w:sz w:val="28"/>
                <w:szCs w:val="28"/>
              </w:rPr>
              <w:t>Октябрь.</w:t>
            </w:r>
          </w:p>
          <w:p w14:paraId="3B513E0F" w14:textId="77777777" w:rsidR="00F80192" w:rsidRPr="00F80192" w:rsidRDefault="00F80192" w:rsidP="00F80192">
            <w:pPr>
              <w:jc w:val="center"/>
              <w:rPr>
                <w:rFonts w:ascii="Times New Roman" w:hAnsi="Times New Roman"/>
                <w:b/>
                <w:sz w:val="28"/>
                <w:szCs w:val="28"/>
              </w:rPr>
            </w:pPr>
          </w:p>
          <w:p w14:paraId="36C687D6" w14:textId="77777777" w:rsidR="00F80192" w:rsidRPr="00F80192" w:rsidRDefault="00F80192" w:rsidP="00F80192">
            <w:pPr>
              <w:rPr>
                <w:rFonts w:ascii="Times New Roman" w:hAnsi="Times New Roman"/>
                <w:sz w:val="28"/>
                <w:szCs w:val="28"/>
              </w:rPr>
            </w:pPr>
          </w:p>
        </w:tc>
        <w:tc>
          <w:tcPr>
            <w:tcW w:w="1984" w:type="dxa"/>
          </w:tcPr>
          <w:p w14:paraId="7955F408" w14:textId="77777777" w:rsidR="00F80192" w:rsidRPr="00F80192" w:rsidRDefault="00F80192" w:rsidP="00F80192">
            <w:pPr>
              <w:rPr>
                <w:rFonts w:ascii="Times New Roman" w:hAnsi="Times New Roman"/>
                <w:b/>
                <w:sz w:val="28"/>
                <w:szCs w:val="28"/>
              </w:rPr>
            </w:pPr>
            <w:r w:rsidRPr="00F80192">
              <w:rPr>
                <w:rFonts w:ascii="Times New Roman" w:hAnsi="Times New Roman"/>
                <w:b/>
                <w:sz w:val="28"/>
                <w:szCs w:val="28"/>
              </w:rPr>
              <w:t>Доброта.</w:t>
            </w:r>
          </w:p>
          <w:p w14:paraId="717FC832" w14:textId="77777777" w:rsidR="00F80192" w:rsidRPr="00F80192" w:rsidRDefault="00F80192" w:rsidP="00F80192">
            <w:pPr>
              <w:rPr>
                <w:rFonts w:ascii="Times New Roman" w:hAnsi="Times New Roman"/>
                <w:sz w:val="28"/>
                <w:szCs w:val="28"/>
              </w:rPr>
            </w:pPr>
          </w:p>
        </w:tc>
        <w:tc>
          <w:tcPr>
            <w:tcW w:w="6662" w:type="dxa"/>
          </w:tcPr>
          <w:p w14:paraId="4E301894" w14:textId="77777777" w:rsidR="00F80192" w:rsidRPr="00F80192" w:rsidRDefault="00F80192" w:rsidP="00F80192">
            <w:pPr>
              <w:rPr>
                <w:rFonts w:ascii="Times New Roman" w:hAnsi="Times New Roman"/>
                <w:color w:val="333333"/>
                <w:sz w:val="28"/>
                <w:szCs w:val="28"/>
                <w:shd w:val="clear" w:color="auto" w:fill="FFFFFF"/>
              </w:rPr>
            </w:pPr>
            <w:proofErr w:type="spellStart"/>
            <w:proofErr w:type="gramStart"/>
            <w:r w:rsidRPr="00F80192">
              <w:rPr>
                <w:rFonts w:ascii="Times New Roman" w:hAnsi="Times New Roman"/>
                <w:color w:val="333333"/>
                <w:sz w:val="28"/>
                <w:szCs w:val="28"/>
                <w:shd w:val="clear" w:color="auto" w:fill="FFFFFF"/>
              </w:rPr>
              <w:t>Цель:Дать</w:t>
            </w:r>
            <w:proofErr w:type="spellEnd"/>
            <w:proofErr w:type="gramEnd"/>
            <w:r w:rsidRPr="00F80192">
              <w:rPr>
                <w:rFonts w:ascii="Times New Roman" w:hAnsi="Times New Roman"/>
                <w:color w:val="333333"/>
                <w:sz w:val="28"/>
                <w:szCs w:val="28"/>
                <w:shd w:val="clear" w:color="auto" w:fill="FFFFFF"/>
              </w:rPr>
              <w:t xml:space="preserve"> детям понятие, что такое </w:t>
            </w:r>
            <w:r w:rsidRPr="00F80192">
              <w:rPr>
                <w:rFonts w:ascii="Times New Roman" w:hAnsi="Times New Roman"/>
                <w:b/>
                <w:bCs/>
                <w:color w:val="333333"/>
                <w:sz w:val="28"/>
                <w:szCs w:val="28"/>
                <w:shd w:val="clear" w:color="auto" w:fill="FFFFFF"/>
              </w:rPr>
              <w:t>доброта</w:t>
            </w:r>
            <w:r w:rsidRPr="00F80192">
              <w:rPr>
                <w:rFonts w:ascii="Times New Roman" w:hAnsi="Times New Roman"/>
                <w:color w:val="333333"/>
                <w:sz w:val="28"/>
                <w:szCs w:val="28"/>
                <w:shd w:val="clear" w:color="auto" w:fill="FFFFFF"/>
              </w:rPr>
              <w:t>. </w:t>
            </w:r>
          </w:p>
          <w:p w14:paraId="262BCDB1" w14:textId="77777777" w:rsidR="00F80192" w:rsidRPr="00F80192" w:rsidRDefault="00F80192" w:rsidP="00F80192">
            <w:pPr>
              <w:rPr>
                <w:rFonts w:ascii="Times New Roman" w:hAnsi="Times New Roman"/>
                <w:sz w:val="28"/>
                <w:szCs w:val="28"/>
              </w:rPr>
            </w:pPr>
            <w:r w:rsidRPr="00F80192">
              <w:rPr>
                <w:rFonts w:ascii="Times New Roman" w:hAnsi="Times New Roman"/>
                <w:b/>
                <w:bCs/>
                <w:color w:val="333333"/>
                <w:sz w:val="28"/>
                <w:szCs w:val="28"/>
                <w:shd w:val="clear" w:color="auto" w:fill="FFFFFF"/>
              </w:rPr>
              <w:t>Задачи</w:t>
            </w:r>
            <w:r w:rsidRPr="00F80192">
              <w:rPr>
                <w:rFonts w:ascii="Times New Roman" w:hAnsi="Times New Roman"/>
                <w:color w:val="333333"/>
                <w:sz w:val="28"/>
                <w:szCs w:val="28"/>
                <w:shd w:val="clear" w:color="auto" w:fill="FFFFFF"/>
              </w:rPr>
              <w:t>: Формировать у детей представления о </w:t>
            </w:r>
            <w:r w:rsidRPr="00F80192">
              <w:rPr>
                <w:rFonts w:ascii="Times New Roman" w:hAnsi="Times New Roman"/>
                <w:b/>
                <w:bCs/>
                <w:color w:val="333333"/>
                <w:sz w:val="28"/>
                <w:szCs w:val="28"/>
                <w:shd w:val="clear" w:color="auto" w:fill="FFFFFF"/>
              </w:rPr>
              <w:t>доброте</w:t>
            </w:r>
            <w:r w:rsidRPr="00F80192">
              <w:rPr>
                <w:rFonts w:ascii="Times New Roman" w:hAnsi="Times New Roman"/>
                <w:color w:val="333333"/>
                <w:sz w:val="28"/>
                <w:szCs w:val="28"/>
                <w:shd w:val="clear" w:color="auto" w:fill="FFFFFF"/>
              </w:rPr>
              <w:t>, как важном качестве человека. Развивать умение отмечать плохое от хорошего; поощрять стремление детей совершать добрые поступки. Воспитывать у детей любовь и доброжелательное отношение к окружающему миру, близким людям.</w:t>
            </w:r>
          </w:p>
        </w:tc>
      </w:tr>
      <w:tr w:rsidR="00F80192" w:rsidRPr="00F80192" w14:paraId="31420C7D" w14:textId="77777777" w:rsidTr="00F80192">
        <w:tc>
          <w:tcPr>
            <w:tcW w:w="1986" w:type="dxa"/>
          </w:tcPr>
          <w:p w14:paraId="11FE3005" w14:textId="77777777" w:rsidR="00F80192" w:rsidRPr="00F80192" w:rsidRDefault="00F80192" w:rsidP="00F80192">
            <w:pPr>
              <w:jc w:val="center"/>
              <w:rPr>
                <w:rFonts w:ascii="Times New Roman" w:hAnsi="Times New Roman"/>
                <w:b/>
                <w:sz w:val="28"/>
                <w:szCs w:val="28"/>
              </w:rPr>
            </w:pPr>
            <w:r w:rsidRPr="00F80192">
              <w:rPr>
                <w:rFonts w:ascii="Times New Roman" w:hAnsi="Times New Roman"/>
                <w:b/>
                <w:sz w:val="28"/>
                <w:szCs w:val="28"/>
              </w:rPr>
              <w:t>Ноябрь.</w:t>
            </w:r>
          </w:p>
          <w:p w14:paraId="5F84F7D2" w14:textId="77777777" w:rsidR="00F80192" w:rsidRPr="00F80192" w:rsidRDefault="00F80192" w:rsidP="00F80192">
            <w:pPr>
              <w:jc w:val="center"/>
              <w:rPr>
                <w:rFonts w:ascii="Times New Roman" w:hAnsi="Times New Roman"/>
                <w:sz w:val="28"/>
                <w:szCs w:val="28"/>
              </w:rPr>
            </w:pPr>
          </w:p>
        </w:tc>
        <w:tc>
          <w:tcPr>
            <w:tcW w:w="1984" w:type="dxa"/>
          </w:tcPr>
          <w:p w14:paraId="0B24227C" w14:textId="77777777" w:rsidR="00F80192" w:rsidRPr="00F80192" w:rsidRDefault="00F80192" w:rsidP="00F80192">
            <w:pPr>
              <w:jc w:val="center"/>
              <w:rPr>
                <w:rFonts w:ascii="Times New Roman" w:hAnsi="Times New Roman"/>
                <w:b/>
                <w:sz w:val="28"/>
                <w:szCs w:val="28"/>
              </w:rPr>
            </w:pPr>
            <w:r w:rsidRPr="00F80192">
              <w:rPr>
                <w:rFonts w:ascii="Times New Roman" w:hAnsi="Times New Roman"/>
                <w:b/>
                <w:sz w:val="28"/>
                <w:szCs w:val="28"/>
              </w:rPr>
              <w:t>Дружба.</w:t>
            </w:r>
          </w:p>
          <w:p w14:paraId="044BB7CE" w14:textId="77777777" w:rsidR="00F80192" w:rsidRPr="00F80192" w:rsidRDefault="00F80192" w:rsidP="00F80192">
            <w:pPr>
              <w:rPr>
                <w:rFonts w:ascii="Times New Roman" w:hAnsi="Times New Roman"/>
                <w:sz w:val="28"/>
                <w:szCs w:val="28"/>
              </w:rPr>
            </w:pPr>
          </w:p>
        </w:tc>
        <w:tc>
          <w:tcPr>
            <w:tcW w:w="6662" w:type="dxa"/>
          </w:tcPr>
          <w:p w14:paraId="67D71B9F" w14:textId="77777777" w:rsidR="00F80192" w:rsidRPr="00F80192" w:rsidRDefault="00F80192" w:rsidP="00F80192">
            <w:pPr>
              <w:shd w:val="clear" w:color="auto" w:fill="FFFFFF"/>
              <w:rPr>
                <w:rFonts w:ascii="Times New Roman" w:hAnsi="Times New Roman"/>
                <w:color w:val="333333"/>
                <w:sz w:val="28"/>
                <w:szCs w:val="28"/>
              </w:rPr>
            </w:pPr>
            <w:r w:rsidRPr="00F80192">
              <w:rPr>
                <w:rFonts w:ascii="Times New Roman" w:hAnsi="Times New Roman"/>
                <w:color w:val="333333"/>
                <w:sz w:val="28"/>
                <w:szCs w:val="28"/>
              </w:rPr>
              <w:t>Цель: формирование у детей навыка общения друг с другом.</w:t>
            </w:r>
          </w:p>
          <w:p w14:paraId="424B8F09" w14:textId="77777777" w:rsidR="00F80192" w:rsidRPr="00F80192" w:rsidRDefault="00F80192" w:rsidP="00F80192">
            <w:pPr>
              <w:shd w:val="clear" w:color="auto" w:fill="FFFFFF"/>
              <w:rPr>
                <w:rFonts w:ascii="Times New Roman" w:hAnsi="Times New Roman"/>
                <w:color w:val="333333"/>
                <w:sz w:val="28"/>
                <w:szCs w:val="28"/>
              </w:rPr>
            </w:pPr>
            <w:r w:rsidRPr="00F80192">
              <w:rPr>
                <w:rFonts w:ascii="Times New Roman" w:hAnsi="Times New Roman"/>
                <w:color w:val="333333"/>
                <w:sz w:val="28"/>
                <w:szCs w:val="28"/>
              </w:rPr>
              <w:t>Задачи: формировать у детей умение аргументировать выбор друга, умение детей видеть хорошие качества своих товарищей, ценить дружбу, беречь её.</w:t>
            </w:r>
          </w:p>
          <w:p w14:paraId="67BB11CD" w14:textId="77777777" w:rsidR="00F80192" w:rsidRPr="00F80192" w:rsidRDefault="00F80192" w:rsidP="00F80192">
            <w:pPr>
              <w:shd w:val="clear" w:color="auto" w:fill="FFFFFF"/>
              <w:rPr>
                <w:rFonts w:ascii="Times New Roman" w:hAnsi="Times New Roman"/>
                <w:color w:val="333333"/>
                <w:sz w:val="28"/>
                <w:szCs w:val="28"/>
              </w:rPr>
            </w:pPr>
            <w:r w:rsidRPr="00F80192">
              <w:rPr>
                <w:rFonts w:ascii="Times New Roman" w:hAnsi="Times New Roman"/>
                <w:color w:val="333333"/>
                <w:sz w:val="28"/>
                <w:szCs w:val="28"/>
              </w:rPr>
              <w:t xml:space="preserve"> дать понятие о том, кто такой «Настоящий друг», расширять коммуникативные возможности детей. Развивать в детях чувство дружбы, любви, заботы и уважения к своим близким и друзьям.</w:t>
            </w:r>
          </w:p>
          <w:p w14:paraId="0EA6D4E5" w14:textId="77777777" w:rsidR="00F80192" w:rsidRPr="00F80192" w:rsidRDefault="00F80192" w:rsidP="00F80192">
            <w:pPr>
              <w:rPr>
                <w:rFonts w:ascii="Times New Roman" w:hAnsi="Times New Roman"/>
                <w:sz w:val="28"/>
                <w:szCs w:val="28"/>
              </w:rPr>
            </w:pPr>
          </w:p>
        </w:tc>
      </w:tr>
      <w:tr w:rsidR="00F80192" w:rsidRPr="00F80192" w14:paraId="66581393" w14:textId="77777777" w:rsidTr="00F80192">
        <w:tc>
          <w:tcPr>
            <w:tcW w:w="1986" w:type="dxa"/>
          </w:tcPr>
          <w:p w14:paraId="4DE5F332" w14:textId="77777777" w:rsidR="00F80192" w:rsidRPr="00F80192" w:rsidRDefault="00F80192" w:rsidP="00F80192">
            <w:pPr>
              <w:jc w:val="center"/>
              <w:rPr>
                <w:rFonts w:ascii="Times New Roman" w:hAnsi="Times New Roman"/>
                <w:b/>
                <w:sz w:val="28"/>
                <w:szCs w:val="28"/>
              </w:rPr>
            </w:pPr>
            <w:r w:rsidRPr="00F80192">
              <w:rPr>
                <w:rFonts w:ascii="Times New Roman" w:hAnsi="Times New Roman"/>
                <w:b/>
                <w:sz w:val="28"/>
                <w:szCs w:val="28"/>
              </w:rPr>
              <w:t>Декабрь.</w:t>
            </w:r>
          </w:p>
          <w:p w14:paraId="09AFB290" w14:textId="77777777" w:rsidR="00F80192" w:rsidRPr="00F80192" w:rsidRDefault="00F80192" w:rsidP="00F80192">
            <w:pPr>
              <w:jc w:val="center"/>
              <w:rPr>
                <w:rFonts w:ascii="Times New Roman" w:hAnsi="Times New Roman"/>
                <w:b/>
                <w:sz w:val="28"/>
                <w:szCs w:val="28"/>
              </w:rPr>
            </w:pPr>
          </w:p>
          <w:p w14:paraId="3461F948" w14:textId="77777777" w:rsidR="00F80192" w:rsidRPr="00F80192" w:rsidRDefault="00F80192" w:rsidP="00F80192">
            <w:pPr>
              <w:rPr>
                <w:rFonts w:ascii="Times New Roman" w:hAnsi="Times New Roman"/>
                <w:sz w:val="28"/>
                <w:szCs w:val="28"/>
              </w:rPr>
            </w:pPr>
          </w:p>
        </w:tc>
        <w:tc>
          <w:tcPr>
            <w:tcW w:w="1984" w:type="dxa"/>
          </w:tcPr>
          <w:p w14:paraId="2DA51720" w14:textId="77777777" w:rsidR="00F80192" w:rsidRPr="00F80192" w:rsidRDefault="00F80192" w:rsidP="00F80192">
            <w:pPr>
              <w:jc w:val="center"/>
              <w:rPr>
                <w:rFonts w:ascii="Times New Roman" w:hAnsi="Times New Roman"/>
                <w:b/>
                <w:sz w:val="28"/>
                <w:szCs w:val="28"/>
              </w:rPr>
            </w:pPr>
          </w:p>
          <w:p w14:paraId="3174E38B" w14:textId="77777777" w:rsidR="00F80192" w:rsidRPr="00F80192" w:rsidRDefault="00F80192" w:rsidP="00F80192">
            <w:pPr>
              <w:jc w:val="center"/>
              <w:rPr>
                <w:rFonts w:ascii="Times New Roman" w:hAnsi="Times New Roman"/>
                <w:b/>
                <w:sz w:val="28"/>
                <w:szCs w:val="28"/>
              </w:rPr>
            </w:pPr>
            <w:r w:rsidRPr="00F80192">
              <w:rPr>
                <w:rFonts w:ascii="Times New Roman" w:hAnsi="Times New Roman"/>
                <w:b/>
                <w:sz w:val="28"/>
                <w:szCs w:val="28"/>
              </w:rPr>
              <w:t>Взаимопомощь.</w:t>
            </w:r>
          </w:p>
          <w:p w14:paraId="6C4A18D2" w14:textId="77777777" w:rsidR="00F80192" w:rsidRPr="00F80192" w:rsidRDefault="00F80192" w:rsidP="00F80192">
            <w:pPr>
              <w:jc w:val="center"/>
              <w:rPr>
                <w:rFonts w:ascii="Times New Roman" w:hAnsi="Times New Roman"/>
                <w:b/>
                <w:sz w:val="28"/>
                <w:szCs w:val="28"/>
              </w:rPr>
            </w:pPr>
          </w:p>
          <w:p w14:paraId="71A71B82" w14:textId="77777777" w:rsidR="00F80192" w:rsidRPr="00F80192" w:rsidRDefault="00F80192" w:rsidP="00F80192">
            <w:pPr>
              <w:rPr>
                <w:rFonts w:ascii="Times New Roman" w:hAnsi="Times New Roman"/>
                <w:sz w:val="28"/>
                <w:szCs w:val="28"/>
              </w:rPr>
            </w:pPr>
          </w:p>
        </w:tc>
        <w:tc>
          <w:tcPr>
            <w:tcW w:w="6662" w:type="dxa"/>
          </w:tcPr>
          <w:p w14:paraId="32D747BC" w14:textId="77777777" w:rsidR="00F80192" w:rsidRPr="00F80192" w:rsidRDefault="00F80192" w:rsidP="00F80192">
            <w:pPr>
              <w:shd w:val="clear" w:color="auto" w:fill="FFFFFF"/>
              <w:rPr>
                <w:rFonts w:ascii="Times New Roman" w:hAnsi="Times New Roman"/>
                <w:color w:val="000000"/>
                <w:sz w:val="28"/>
                <w:szCs w:val="28"/>
              </w:rPr>
            </w:pPr>
            <w:r w:rsidRPr="00F80192">
              <w:rPr>
                <w:rFonts w:ascii="Times New Roman" w:hAnsi="Times New Roman"/>
                <w:b/>
                <w:bCs/>
                <w:color w:val="000000"/>
                <w:sz w:val="28"/>
                <w:szCs w:val="28"/>
              </w:rPr>
              <w:t>Цель:</w:t>
            </w:r>
            <w:r w:rsidRPr="00F80192">
              <w:rPr>
                <w:rFonts w:ascii="Times New Roman" w:hAnsi="Times New Roman"/>
                <w:color w:val="000000"/>
                <w:sz w:val="28"/>
                <w:szCs w:val="28"/>
              </w:rPr>
              <w:t> способствовать развитию нравственных чувств, высших душевных качеств, нравственно-ценностного миропонимания.</w:t>
            </w:r>
          </w:p>
          <w:p w14:paraId="07E7B45E" w14:textId="77777777" w:rsidR="00F80192" w:rsidRPr="00F80192" w:rsidRDefault="00F80192" w:rsidP="00F80192">
            <w:pPr>
              <w:shd w:val="clear" w:color="auto" w:fill="FFFFFF"/>
              <w:rPr>
                <w:rFonts w:ascii="Times New Roman" w:hAnsi="Times New Roman"/>
                <w:color w:val="000000"/>
                <w:sz w:val="28"/>
                <w:szCs w:val="28"/>
              </w:rPr>
            </w:pPr>
            <w:r w:rsidRPr="00F80192">
              <w:rPr>
                <w:rFonts w:ascii="Times New Roman" w:hAnsi="Times New Roman"/>
                <w:b/>
                <w:bCs/>
                <w:color w:val="000000"/>
                <w:sz w:val="28"/>
                <w:szCs w:val="28"/>
              </w:rPr>
              <w:t xml:space="preserve">Задачи: </w:t>
            </w:r>
            <w:r w:rsidRPr="00F80192">
              <w:rPr>
                <w:rFonts w:ascii="Times New Roman" w:hAnsi="Times New Roman"/>
                <w:color w:val="000000"/>
                <w:sz w:val="28"/>
                <w:szCs w:val="28"/>
              </w:rPr>
              <w:t>формировать представление о доброте, добрых поступках их значении в жизни человека;</w:t>
            </w:r>
          </w:p>
          <w:p w14:paraId="5EFF2F0C" w14:textId="77777777" w:rsidR="00F80192" w:rsidRPr="00F80192" w:rsidRDefault="00F80192" w:rsidP="00F80192">
            <w:pPr>
              <w:shd w:val="clear" w:color="auto" w:fill="FFFFFF"/>
              <w:rPr>
                <w:rFonts w:ascii="Times New Roman" w:hAnsi="Times New Roman"/>
                <w:color w:val="000000"/>
                <w:sz w:val="28"/>
                <w:szCs w:val="28"/>
              </w:rPr>
            </w:pPr>
            <w:r w:rsidRPr="00F80192">
              <w:rPr>
                <w:rFonts w:ascii="Times New Roman" w:hAnsi="Times New Roman"/>
                <w:color w:val="000000"/>
                <w:sz w:val="28"/>
                <w:szCs w:val="28"/>
              </w:rPr>
              <w:t xml:space="preserve"> развивать связную речь, внимание, память, работать над выразительной речью;</w:t>
            </w:r>
          </w:p>
          <w:p w14:paraId="7EBCC256" w14:textId="77777777" w:rsidR="00F80192" w:rsidRPr="00F80192" w:rsidRDefault="00F80192" w:rsidP="00F80192">
            <w:pPr>
              <w:shd w:val="clear" w:color="auto" w:fill="FFFFFF"/>
              <w:rPr>
                <w:rFonts w:ascii="Times New Roman" w:hAnsi="Times New Roman"/>
                <w:color w:val="000000"/>
                <w:sz w:val="28"/>
                <w:szCs w:val="28"/>
              </w:rPr>
            </w:pPr>
            <w:r w:rsidRPr="00F80192">
              <w:rPr>
                <w:rFonts w:ascii="Times New Roman" w:hAnsi="Times New Roman"/>
                <w:color w:val="000000"/>
                <w:sz w:val="28"/>
                <w:szCs w:val="28"/>
              </w:rPr>
              <w:t>воспитывать дружеские взаимоотношения детей, доброе и уважительное отношение к окружающему миру, людям.</w:t>
            </w:r>
          </w:p>
          <w:p w14:paraId="2A785B6C" w14:textId="77777777" w:rsidR="00F80192" w:rsidRPr="00F80192" w:rsidRDefault="00F80192" w:rsidP="00F80192">
            <w:pPr>
              <w:rPr>
                <w:rFonts w:ascii="Times New Roman" w:hAnsi="Times New Roman"/>
                <w:sz w:val="28"/>
                <w:szCs w:val="28"/>
              </w:rPr>
            </w:pPr>
          </w:p>
        </w:tc>
      </w:tr>
      <w:tr w:rsidR="00F80192" w:rsidRPr="00F80192" w14:paraId="254515E0" w14:textId="77777777" w:rsidTr="00F80192">
        <w:tc>
          <w:tcPr>
            <w:tcW w:w="1986" w:type="dxa"/>
          </w:tcPr>
          <w:p w14:paraId="5BF3EA55" w14:textId="77777777" w:rsidR="00F80192" w:rsidRPr="00F80192" w:rsidRDefault="00F80192" w:rsidP="00F80192">
            <w:pPr>
              <w:jc w:val="center"/>
              <w:rPr>
                <w:rFonts w:ascii="Times New Roman" w:hAnsi="Times New Roman"/>
                <w:b/>
                <w:sz w:val="28"/>
                <w:szCs w:val="28"/>
              </w:rPr>
            </w:pPr>
            <w:r w:rsidRPr="00F80192">
              <w:rPr>
                <w:rFonts w:ascii="Times New Roman" w:hAnsi="Times New Roman"/>
                <w:b/>
                <w:sz w:val="28"/>
                <w:szCs w:val="28"/>
              </w:rPr>
              <w:t>Январь.</w:t>
            </w:r>
          </w:p>
          <w:p w14:paraId="3771A95A" w14:textId="77777777" w:rsidR="00F80192" w:rsidRPr="00F80192" w:rsidRDefault="00F80192" w:rsidP="00F80192">
            <w:pPr>
              <w:jc w:val="center"/>
              <w:rPr>
                <w:rFonts w:ascii="Times New Roman" w:hAnsi="Times New Roman"/>
                <w:b/>
                <w:sz w:val="28"/>
                <w:szCs w:val="28"/>
              </w:rPr>
            </w:pPr>
          </w:p>
          <w:p w14:paraId="1E7ABFCF" w14:textId="77777777" w:rsidR="00F80192" w:rsidRPr="00F80192" w:rsidRDefault="00F80192" w:rsidP="00F80192">
            <w:pPr>
              <w:rPr>
                <w:rFonts w:ascii="Times New Roman" w:hAnsi="Times New Roman"/>
                <w:sz w:val="28"/>
                <w:szCs w:val="28"/>
              </w:rPr>
            </w:pPr>
          </w:p>
        </w:tc>
        <w:tc>
          <w:tcPr>
            <w:tcW w:w="1984" w:type="dxa"/>
          </w:tcPr>
          <w:p w14:paraId="661D2111" w14:textId="77777777" w:rsidR="00F80192" w:rsidRPr="00F80192" w:rsidRDefault="00F80192" w:rsidP="00F80192">
            <w:pPr>
              <w:jc w:val="center"/>
              <w:rPr>
                <w:rFonts w:ascii="Times New Roman" w:hAnsi="Times New Roman"/>
                <w:b/>
                <w:sz w:val="28"/>
                <w:szCs w:val="28"/>
              </w:rPr>
            </w:pPr>
            <w:r w:rsidRPr="00F80192">
              <w:rPr>
                <w:rFonts w:ascii="Times New Roman" w:hAnsi="Times New Roman"/>
                <w:b/>
                <w:sz w:val="28"/>
                <w:szCs w:val="28"/>
              </w:rPr>
              <w:t>Отношение к природе.</w:t>
            </w:r>
          </w:p>
          <w:p w14:paraId="068A8436" w14:textId="77777777" w:rsidR="00F80192" w:rsidRPr="00F80192" w:rsidRDefault="00F80192" w:rsidP="00F80192">
            <w:pPr>
              <w:rPr>
                <w:rFonts w:ascii="Times New Roman" w:hAnsi="Times New Roman"/>
                <w:sz w:val="28"/>
                <w:szCs w:val="28"/>
              </w:rPr>
            </w:pPr>
          </w:p>
        </w:tc>
        <w:tc>
          <w:tcPr>
            <w:tcW w:w="6662" w:type="dxa"/>
          </w:tcPr>
          <w:p w14:paraId="0AFEC8D6" w14:textId="77777777" w:rsidR="00F80192" w:rsidRPr="00F80192" w:rsidRDefault="00F80192" w:rsidP="00F80192">
            <w:pPr>
              <w:pStyle w:val="af2"/>
              <w:shd w:val="clear" w:color="auto" w:fill="FFFFFF"/>
              <w:rPr>
                <w:rFonts w:ascii="Times New Roman" w:hAnsi="Times New Roman"/>
                <w:color w:val="000000"/>
                <w:sz w:val="28"/>
                <w:szCs w:val="28"/>
              </w:rPr>
            </w:pPr>
            <w:proofErr w:type="spellStart"/>
            <w:proofErr w:type="gramStart"/>
            <w:r w:rsidRPr="00F80192">
              <w:rPr>
                <w:rFonts w:ascii="Times New Roman" w:hAnsi="Times New Roman"/>
                <w:b/>
                <w:bCs/>
                <w:color w:val="000000"/>
                <w:sz w:val="28"/>
                <w:szCs w:val="28"/>
              </w:rPr>
              <w:t>Цель:</w:t>
            </w:r>
            <w:r w:rsidRPr="00F80192">
              <w:rPr>
                <w:rFonts w:ascii="Times New Roman" w:hAnsi="Times New Roman"/>
                <w:color w:val="000000"/>
                <w:sz w:val="28"/>
                <w:szCs w:val="28"/>
              </w:rPr>
              <w:t>развивать</w:t>
            </w:r>
            <w:proofErr w:type="spellEnd"/>
            <w:proofErr w:type="gramEnd"/>
            <w:r w:rsidRPr="00F80192">
              <w:rPr>
                <w:rFonts w:ascii="Times New Roman" w:hAnsi="Times New Roman"/>
                <w:color w:val="000000"/>
                <w:sz w:val="28"/>
                <w:szCs w:val="28"/>
              </w:rPr>
              <w:t xml:space="preserve"> доброжелательное и бережное отношение ко всему живому, к окружающему миру.</w:t>
            </w:r>
          </w:p>
          <w:p w14:paraId="6B6B7C93" w14:textId="77777777" w:rsidR="00F80192" w:rsidRPr="00F80192" w:rsidRDefault="00F80192" w:rsidP="00F80192">
            <w:pPr>
              <w:pStyle w:val="af2"/>
              <w:shd w:val="clear" w:color="auto" w:fill="FFFFFF"/>
              <w:rPr>
                <w:rFonts w:ascii="Times New Roman" w:hAnsi="Times New Roman"/>
                <w:color w:val="000000"/>
                <w:sz w:val="28"/>
                <w:szCs w:val="28"/>
              </w:rPr>
            </w:pPr>
            <w:r w:rsidRPr="00F80192">
              <w:rPr>
                <w:rFonts w:ascii="Times New Roman" w:hAnsi="Times New Roman"/>
                <w:b/>
                <w:bCs/>
                <w:color w:val="000000"/>
                <w:sz w:val="28"/>
                <w:szCs w:val="28"/>
              </w:rPr>
              <w:lastRenderedPageBreak/>
              <w:t>Задачи:</w:t>
            </w:r>
          </w:p>
          <w:p w14:paraId="15971482" w14:textId="77777777" w:rsidR="00F80192" w:rsidRPr="00F80192" w:rsidRDefault="00F80192" w:rsidP="00F80192">
            <w:pPr>
              <w:pStyle w:val="af2"/>
              <w:shd w:val="clear" w:color="auto" w:fill="FFFFFF"/>
              <w:rPr>
                <w:rFonts w:ascii="Times New Roman" w:hAnsi="Times New Roman"/>
                <w:color w:val="000000"/>
                <w:sz w:val="28"/>
                <w:szCs w:val="28"/>
              </w:rPr>
            </w:pPr>
            <w:r w:rsidRPr="00F80192">
              <w:rPr>
                <w:rFonts w:ascii="Times New Roman" w:hAnsi="Times New Roman"/>
                <w:color w:val="000000"/>
                <w:sz w:val="28"/>
                <w:szCs w:val="28"/>
              </w:rPr>
              <w:t>2) систематизировать знания об общепринятых человеческих нормах поведения, об адекватных действиях в природе, на улице, дома, при общении с другими людьми;</w:t>
            </w:r>
          </w:p>
          <w:p w14:paraId="5FFA7180" w14:textId="77777777" w:rsidR="00F80192" w:rsidRPr="00F80192" w:rsidRDefault="00F80192" w:rsidP="00F80192">
            <w:pPr>
              <w:pStyle w:val="af2"/>
              <w:shd w:val="clear" w:color="auto" w:fill="FFFFFF"/>
              <w:rPr>
                <w:rFonts w:ascii="Times New Roman" w:hAnsi="Times New Roman"/>
                <w:color w:val="000000"/>
                <w:sz w:val="28"/>
                <w:szCs w:val="28"/>
              </w:rPr>
            </w:pPr>
            <w:r w:rsidRPr="00F80192">
              <w:rPr>
                <w:rFonts w:ascii="Times New Roman" w:hAnsi="Times New Roman"/>
                <w:color w:val="000000"/>
                <w:sz w:val="28"/>
                <w:szCs w:val="28"/>
              </w:rPr>
              <w:t>3) воспитывать гуманное, эмоционально-положительное, бережное, заботливое отношение к миру природы и окружающему миру в целом; развивать чувства эмпатии к объектам природы;</w:t>
            </w:r>
          </w:p>
          <w:p w14:paraId="25E13722" w14:textId="77777777" w:rsidR="00F80192" w:rsidRPr="00F80192" w:rsidRDefault="00F80192" w:rsidP="00F80192">
            <w:pPr>
              <w:pStyle w:val="af2"/>
              <w:shd w:val="clear" w:color="auto" w:fill="FFFFFF"/>
              <w:rPr>
                <w:rFonts w:ascii="Times New Roman" w:hAnsi="Times New Roman"/>
                <w:color w:val="000000"/>
                <w:sz w:val="28"/>
                <w:szCs w:val="28"/>
              </w:rPr>
            </w:pPr>
            <w:r w:rsidRPr="00F80192">
              <w:rPr>
                <w:rFonts w:ascii="Times New Roman" w:hAnsi="Times New Roman"/>
                <w:color w:val="000000"/>
                <w:sz w:val="28"/>
                <w:szCs w:val="28"/>
              </w:rPr>
              <w:t>4) сформировать умения и желания сохранять природу и при необходимости оказывать ей помощь, а также навыков элементарной природоохранной деятельности в ближайшем окружении.</w:t>
            </w:r>
          </w:p>
          <w:p w14:paraId="4C0CE1F3" w14:textId="77777777" w:rsidR="00F80192" w:rsidRPr="00F80192" w:rsidRDefault="00F80192" w:rsidP="00F80192">
            <w:pPr>
              <w:rPr>
                <w:rFonts w:ascii="Times New Roman" w:hAnsi="Times New Roman"/>
                <w:sz w:val="28"/>
                <w:szCs w:val="28"/>
              </w:rPr>
            </w:pPr>
          </w:p>
        </w:tc>
      </w:tr>
      <w:tr w:rsidR="00F80192" w:rsidRPr="00F80192" w14:paraId="3077D67A" w14:textId="77777777" w:rsidTr="00F80192">
        <w:tc>
          <w:tcPr>
            <w:tcW w:w="1986" w:type="dxa"/>
          </w:tcPr>
          <w:p w14:paraId="6664E9BF" w14:textId="77777777" w:rsidR="00F80192" w:rsidRPr="00F80192" w:rsidRDefault="00F80192" w:rsidP="00F80192">
            <w:pPr>
              <w:jc w:val="center"/>
              <w:rPr>
                <w:rFonts w:ascii="Times New Roman" w:hAnsi="Times New Roman"/>
                <w:b/>
                <w:sz w:val="28"/>
                <w:szCs w:val="28"/>
              </w:rPr>
            </w:pPr>
            <w:r w:rsidRPr="00F80192">
              <w:rPr>
                <w:rFonts w:ascii="Times New Roman" w:hAnsi="Times New Roman"/>
                <w:b/>
                <w:sz w:val="28"/>
                <w:szCs w:val="28"/>
              </w:rPr>
              <w:lastRenderedPageBreak/>
              <w:t>Февраль.</w:t>
            </w:r>
          </w:p>
          <w:p w14:paraId="48682724" w14:textId="77777777" w:rsidR="00F80192" w:rsidRPr="00F80192" w:rsidRDefault="00F80192" w:rsidP="00F80192">
            <w:pPr>
              <w:jc w:val="center"/>
              <w:rPr>
                <w:rFonts w:ascii="Times New Roman" w:hAnsi="Times New Roman"/>
                <w:sz w:val="28"/>
                <w:szCs w:val="28"/>
              </w:rPr>
            </w:pPr>
          </w:p>
        </w:tc>
        <w:tc>
          <w:tcPr>
            <w:tcW w:w="1984" w:type="dxa"/>
          </w:tcPr>
          <w:p w14:paraId="5EB2795A" w14:textId="77777777" w:rsidR="00F80192" w:rsidRPr="00F80192" w:rsidRDefault="00F80192" w:rsidP="00F80192">
            <w:pPr>
              <w:jc w:val="center"/>
              <w:rPr>
                <w:rFonts w:ascii="Times New Roman" w:hAnsi="Times New Roman"/>
                <w:b/>
                <w:sz w:val="28"/>
                <w:szCs w:val="28"/>
              </w:rPr>
            </w:pPr>
            <w:r w:rsidRPr="00F80192">
              <w:rPr>
                <w:rFonts w:ascii="Times New Roman" w:hAnsi="Times New Roman"/>
                <w:b/>
                <w:sz w:val="28"/>
                <w:szCs w:val="28"/>
              </w:rPr>
              <w:t>Хорошие качества человека.</w:t>
            </w:r>
          </w:p>
          <w:p w14:paraId="7FE65366" w14:textId="77777777" w:rsidR="00F80192" w:rsidRPr="00F80192" w:rsidRDefault="00F80192" w:rsidP="00F80192">
            <w:pPr>
              <w:rPr>
                <w:rFonts w:ascii="Times New Roman" w:hAnsi="Times New Roman"/>
                <w:sz w:val="28"/>
                <w:szCs w:val="28"/>
              </w:rPr>
            </w:pPr>
          </w:p>
        </w:tc>
        <w:tc>
          <w:tcPr>
            <w:tcW w:w="6662" w:type="dxa"/>
          </w:tcPr>
          <w:p w14:paraId="421A6ADD" w14:textId="77777777" w:rsidR="00F80192" w:rsidRPr="00F80192" w:rsidRDefault="00F80192" w:rsidP="00F80192">
            <w:pPr>
              <w:pStyle w:val="af2"/>
              <w:shd w:val="clear" w:color="auto" w:fill="FFFFFF"/>
              <w:rPr>
                <w:rFonts w:ascii="Times New Roman" w:hAnsi="Times New Roman"/>
                <w:color w:val="000000"/>
                <w:sz w:val="28"/>
                <w:szCs w:val="28"/>
              </w:rPr>
            </w:pPr>
            <w:proofErr w:type="spellStart"/>
            <w:proofErr w:type="gramStart"/>
            <w:r w:rsidRPr="00F80192">
              <w:rPr>
                <w:rFonts w:ascii="Times New Roman" w:hAnsi="Times New Roman"/>
                <w:color w:val="000000"/>
                <w:sz w:val="28"/>
                <w:szCs w:val="28"/>
              </w:rPr>
              <w:t>Цель:содействие</w:t>
            </w:r>
            <w:proofErr w:type="spellEnd"/>
            <w:proofErr w:type="gramEnd"/>
            <w:r w:rsidRPr="00F80192">
              <w:rPr>
                <w:rFonts w:ascii="Times New Roman" w:hAnsi="Times New Roman"/>
                <w:color w:val="000000"/>
                <w:sz w:val="28"/>
                <w:szCs w:val="28"/>
              </w:rPr>
              <w:t xml:space="preserve"> формированию у учащихся стремления к самопознанию и саморазвитию.</w:t>
            </w:r>
          </w:p>
          <w:p w14:paraId="0A826F0A" w14:textId="77777777" w:rsidR="00F80192" w:rsidRPr="00F80192" w:rsidRDefault="00F80192" w:rsidP="00F80192">
            <w:pPr>
              <w:pStyle w:val="af2"/>
              <w:shd w:val="clear" w:color="auto" w:fill="FFFFFF"/>
              <w:rPr>
                <w:rFonts w:ascii="Times New Roman" w:hAnsi="Times New Roman"/>
                <w:color w:val="000000"/>
                <w:sz w:val="28"/>
                <w:szCs w:val="28"/>
              </w:rPr>
            </w:pPr>
            <w:r w:rsidRPr="00F80192">
              <w:rPr>
                <w:rFonts w:ascii="Times New Roman" w:hAnsi="Times New Roman"/>
                <w:b/>
                <w:bCs/>
                <w:color w:val="000000"/>
                <w:sz w:val="28"/>
                <w:szCs w:val="28"/>
              </w:rPr>
              <w:t>Задачи:</w:t>
            </w:r>
          </w:p>
          <w:p w14:paraId="48EA8270" w14:textId="77777777" w:rsidR="00F80192" w:rsidRPr="00F80192" w:rsidRDefault="00F80192" w:rsidP="00F80192">
            <w:pPr>
              <w:pStyle w:val="af2"/>
              <w:shd w:val="clear" w:color="auto" w:fill="FFFFFF"/>
              <w:rPr>
                <w:rFonts w:ascii="Times New Roman" w:hAnsi="Times New Roman"/>
                <w:color w:val="000000"/>
                <w:sz w:val="28"/>
                <w:szCs w:val="28"/>
              </w:rPr>
            </w:pPr>
            <w:r w:rsidRPr="00F80192">
              <w:rPr>
                <w:rFonts w:ascii="Times New Roman" w:hAnsi="Times New Roman"/>
                <w:color w:val="000000"/>
                <w:sz w:val="28"/>
                <w:szCs w:val="28"/>
              </w:rPr>
              <w:t>Помочь осознать наличие у себя и у других людей «светлых и темных качеств».</w:t>
            </w:r>
          </w:p>
          <w:p w14:paraId="679AD82E" w14:textId="77777777" w:rsidR="00F80192" w:rsidRPr="00F80192" w:rsidRDefault="00F80192" w:rsidP="00F80192">
            <w:pPr>
              <w:pStyle w:val="af2"/>
              <w:shd w:val="clear" w:color="auto" w:fill="FFFFFF"/>
              <w:rPr>
                <w:rFonts w:ascii="Times New Roman" w:hAnsi="Times New Roman"/>
                <w:color w:val="000000"/>
                <w:sz w:val="28"/>
                <w:szCs w:val="28"/>
              </w:rPr>
            </w:pPr>
            <w:r w:rsidRPr="00F80192">
              <w:rPr>
                <w:rFonts w:ascii="Times New Roman" w:hAnsi="Times New Roman"/>
                <w:color w:val="000000"/>
                <w:sz w:val="28"/>
                <w:szCs w:val="28"/>
              </w:rPr>
              <w:t>Содействовать гармонизации эмоциональной сферы посредством свободного творческого самовыражения.</w:t>
            </w:r>
          </w:p>
          <w:p w14:paraId="3A644037" w14:textId="77777777" w:rsidR="00F80192" w:rsidRPr="00F80192" w:rsidRDefault="00F80192" w:rsidP="00F80192">
            <w:pPr>
              <w:pStyle w:val="af2"/>
              <w:shd w:val="clear" w:color="auto" w:fill="FFFFFF"/>
              <w:rPr>
                <w:rFonts w:ascii="Times New Roman" w:hAnsi="Times New Roman"/>
                <w:color w:val="000000"/>
                <w:sz w:val="28"/>
                <w:szCs w:val="28"/>
              </w:rPr>
            </w:pPr>
            <w:r w:rsidRPr="00F80192">
              <w:rPr>
                <w:rFonts w:ascii="Times New Roman" w:hAnsi="Times New Roman"/>
                <w:color w:val="000000"/>
                <w:sz w:val="28"/>
                <w:szCs w:val="28"/>
              </w:rPr>
              <w:t>Воспитывать толерантное отношение к окружающим.</w:t>
            </w:r>
          </w:p>
          <w:p w14:paraId="33006036" w14:textId="77777777" w:rsidR="00F80192" w:rsidRPr="00F80192" w:rsidRDefault="00F80192" w:rsidP="00F80192">
            <w:pPr>
              <w:rPr>
                <w:rFonts w:ascii="Times New Roman" w:hAnsi="Times New Roman"/>
                <w:sz w:val="28"/>
                <w:szCs w:val="28"/>
              </w:rPr>
            </w:pPr>
          </w:p>
        </w:tc>
      </w:tr>
      <w:tr w:rsidR="00F80192" w:rsidRPr="00F80192" w14:paraId="629DA7DF" w14:textId="77777777" w:rsidTr="00F80192">
        <w:tc>
          <w:tcPr>
            <w:tcW w:w="1986" w:type="dxa"/>
          </w:tcPr>
          <w:p w14:paraId="006BDE84" w14:textId="77777777" w:rsidR="00F80192" w:rsidRPr="00F80192" w:rsidRDefault="00F80192" w:rsidP="00F80192">
            <w:pPr>
              <w:jc w:val="center"/>
              <w:rPr>
                <w:rFonts w:ascii="Times New Roman" w:hAnsi="Times New Roman"/>
                <w:b/>
                <w:sz w:val="28"/>
                <w:szCs w:val="28"/>
              </w:rPr>
            </w:pPr>
            <w:r w:rsidRPr="00F80192">
              <w:rPr>
                <w:rFonts w:ascii="Times New Roman" w:hAnsi="Times New Roman"/>
                <w:b/>
                <w:sz w:val="28"/>
                <w:szCs w:val="28"/>
              </w:rPr>
              <w:t>Март.</w:t>
            </w:r>
          </w:p>
          <w:p w14:paraId="45441969" w14:textId="77777777" w:rsidR="00F80192" w:rsidRPr="00F80192" w:rsidRDefault="00F80192" w:rsidP="00F80192">
            <w:pPr>
              <w:rPr>
                <w:rFonts w:ascii="Times New Roman" w:hAnsi="Times New Roman"/>
                <w:sz w:val="28"/>
                <w:szCs w:val="28"/>
              </w:rPr>
            </w:pPr>
          </w:p>
        </w:tc>
        <w:tc>
          <w:tcPr>
            <w:tcW w:w="1984" w:type="dxa"/>
          </w:tcPr>
          <w:p w14:paraId="608FB878" w14:textId="77777777" w:rsidR="00F80192" w:rsidRPr="00F80192" w:rsidRDefault="00F80192" w:rsidP="00F80192">
            <w:pPr>
              <w:jc w:val="center"/>
              <w:rPr>
                <w:rFonts w:ascii="Times New Roman" w:hAnsi="Times New Roman"/>
                <w:b/>
                <w:sz w:val="28"/>
                <w:szCs w:val="28"/>
              </w:rPr>
            </w:pPr>
            <w:r w:rsidRPr="00F80192">
              <w:rPr>
                <w:rFonts w:ascii="Times New Roman" w:hAnsi="Times New Roman"/>
                <w:b/>
                <w:sz w:val="28"/>
                <w:szCs w:val="28"/>
              </w:rPr>
              <w:t>Любовь.</w:t>
            </w:r>
          </w:p>
          <w:p w14:paraId="04A4CB68" w14:textId="77777777" w:rsidR="00F80192" w:rsidRPr="00F80192" w:rsidRDefault="00F80192" w:rsidP="00F80192">
            <w:pPr>
              <w:rPr>
                <w:rFonts w:ascii="Times New Roman" w:hAnsi="Times New Roman"/>
                <w:sz w:val="28"/>
                <w:szCs w:val="28"/>
              </w:rPr>
            </w:pPr>
          </w:p>
          <w:p w14:paraId="411C1944" w14:textId="77777777" w:rsidR="00F80192" w:rsidRPr="00F80192" w:rsidRDefault="00F80192" w:rsidP="00F80192">
            <w:pPr>
              <w:rPr>
                <w:rFonts w:ascii="Times New Roman" w:hAnsi="Times New Roman"/>
                <w:sz w:val="28"/>
                <w:szCs w:val="28"/>
              </w:rPr>
            </w:pPr>
          </w:p>
        </w:tc>
        <w:tc>
          <w:tcPr>
            <w:tcW w:w="6662" w:type="dxa"/>
          </w:tcPr>
          <w:p w14:paraId="6E02204A" w14:textId="77777777" w:rsidR="00F80192" w:rsidRPr="00F80192" w:rsidRDefault="00F80192" w:rsidP="00F80192">
            <w:pPr>
              <w:rPr>
                <w:rFonts w:ascii="Times New Roman" w:hAnsi="Times New Roman"/>
                <w:sz w:val="28"/>
                <w:szCs w:val="28"/>
              </w:rPr>
            </w:pPr>
            <w:r w:rsidRPr="00F80192">
              <w:rPr>
                <w:rFonts w:ascii="Times New Roman" w:hAnsi="Times New Roman"/>
                <w:color w:val="000000"/>
                <w:sz w:val="28"/>
                <w:szCs w:val="28"/>
                <w:shd w:val="clear" w:color="auto" w:fill="FFFFFF"/>
              </w:rPr>
              <w:t> Систематизировать у детей первичные представления об основных ценностях (понятие «Любовь»), как на уровне знаний, так и на уровне поведенческих навыков.</w:t>
            </w:r>
            <w:r w:rsidRPr="00F80192">
              <w:rPr>
                <w:rFonts w:ascii="Times New Roman" w:hAnsi="Times New Roman"/>
                <w:color w:val="000000"/>
                <w:sz w:val="28"/>
                <w:szCs w:val="28"/>
              </w:rPr>
              <w:br/>
            </w:r>
            <w:r w:rsidRPr="00F80192">
              <w:rPr>
                <w:rFonts w:ascii="Times New Roman" w:hAnsi="Times New Roman"/>
                <w:color w:val="000000"/>
                <w:sz w:val="28"/>
                <w:szCs w:val="28"/>
                <w:shd w:val="clear" w:color="auto" w:fill="FFFFFF"/>
              </w:rPr>
              <w:t>2 Помочь овладеть представлениями о нравственных качествах человека, о мире любви и добрых чувств;</w:t>
            </w:r>
            <w:r w:rsidRPr="00F80192">
              <w:rPr>
                <w:rFonts w:ascii="Times New Roman" w:hAnsi="Times New Roman"/>
                <w:color w:val="000000"/>
                <w:sz w:val="28"/>
                <w:szCs w:val="28"/>
              </w:rPr>
              <w:br/>
            </w:r>
            <w:r w:rsidRPr="00F80192">
              <w:rPr>
                <w:rFonts w:ascii="Times New Roman" w:hAnsi="Times New Roman"/>
                <w:color w:val="000000"/>
                <w:sz w:val="28"/>
                <w:szCs w:val="28"/>
                <w:shd w:val="clear" w:color="auto" w:fill="FFFFFF"/>
              </w:rPr>
              <w:t>3 Обеспечить развитие умения замечать положительные качества другого человека и говорить о них, правильно оценивать свои поступки и своих друзей;</w:t>
            </w:r>
            <w:r w:rsidRPr="00F80192">
              <w:rPr>
                <w:rFonts w:ascii="Times New Roman" w:hAnsi="Times New Roman"/>
                <w:color w:val="000000"/>
                <w:sz w:val="28"/>
                <w:szCs w:val="28"/>
              </w:rPr>
              <w:br/>
            </w:r>
            <w:r w:rsidRPr="00F80192">
              <w:rPr>
                <w:rFonts w:ascii="Times New Roman" w:hAnsi="Times New Roman"/>
                <w:color w:val="000000"/>
                <w:sz w:val="28"/>
                <w:szCs w:val="28"/>
                <w:shd w:val="clear" w:color="auto" w:fill="FFFFFF"/>
              </w:rPr>
              <w:t>4 Побуждать детей к взаимопомощи, милосердию, заботе, сопереживанию, сочувствию, чуткости, отзывчивости, устремленности к совершению добрых дел;</w:t>
            </w:r>
            <w:r w:rsidRPr="00F80192">
              <w:rPr>
                <w:rFonts w:ascii="Times New Roman" w:hAnsi="Times New Roman"/>
                <w:color w:val="000000"/>
                <w:sz w:val="28"/>
                <w:szCs w:val="28"/>
              </w:rPr>
              <w:br/>
            </w:r>
            <w:r w:rsidRPr="00F80192">
              <w:rPr>
                <w:rFonts w:ascii="Times New Roman" w:hAnsi="Times New Roman"/>
                <w:color w:val="000000"/>
                <w:sz w:val="28"/>
                <w:szCs w:val="28"/>
                <w:shd w:val="clear" w:color="auto" w:fill="FFFFFF"/>
              </w:rPr>
              <w:t>5 Вызвать стремление проявлять любовь к родным, близким, друзьям, к окружающему миру.</w:t>
            </w:r>
          </w:p>
        </w:tc>
      </w:tr>
      <w:tr w:rsidR="00F80192" w:rsidRPr="00F80192" w14:paraId="7EF56A09" w14:textId="77777777" w:rsidTr="00F80192">
        <w:tc>
          <w:tcPr>
            <w:tcW w:w="1986" w:type="dxa"/>
          </w:tcPr>
          <w:p w14:paraId="553E12EB" w14:textId="77777777" w:rsidR="00F80192" w:rsidRPr="00F80192" w:rsidRDefault="00F80192" w:rsidP="00F80192">
            <w:pPr>
              <w:jc w:val="center"/>
              <w:rPr>
                <w:rFonts w:ascii="Times New Roman" w:hAnsi="Times New Roman"/>
                <w:b/>
                <w:sz w:val="28"/>
                <w:szCs w:val="28"/>
              </w:rPr>
            </w:pPr>
            <w:r w:rsidRPr="00F80192">
              <w:rPr>
                <w:rFonts w:ascii="Times New Roman" w:hAnsi="Times New Roman"/>
                <w:b/>
                <w:sz w:val="28"/>
                <w:szCs w:val="28"/>
              </w:rPr>
              <w:t>Апрель.</w:t>
            </w:r>
          </w:p>
          <w:p w14:paraId="49689358" w14:textId="77777777" w:rsidR="00F80192" w:rsidRPr="00F80192" w:rsidRDefault="00F80192" w:rsidP="00F80192">
            <w:pPr>
              <w:jc w:val="center"/>
              <w:rPr>
                <w:rFonts w:ascii="Times New Roman" w:hAnsi="Times New Roman"/>
                <w:sz w:val="28"/>
                <w:szCs w:val="28"/>
              </w:rPr>
            </w:pPr>
          </w:p>
        </w:tc>
        <w:tc>
          <w:tcPr>
            <w:tcW w:w="1984" w:type="dxa"/>
          </w:tcPr>
          <w:p w14:paraId="4BE965DE" w14:textId="77777777" w:rsidR="00F80192" w:rsidRPr="00F80192" w:rsidRDefault="00F80192" w:rsidP="00F80192">
            <w:pPr>
              <w:jc w:val="center"/>
              <w:rPr>
                <w:rFonts w:ascii="Times New Roman" w:hAnsi="Times New Roman"/>
                <w:b/>
                <w:sz w:val="28"/>
                <w:szCs w:val="28"/>
              </w:rPr>
            </w:pPr>
            <w:r w:rsidRPr="00F80192">
              <w:rPr>
                <w:rFonts w:ascii="Times New Roman" w:hAnsi="Times New Roman"/>
                <w:b/>
                <w:sz w:val="28"/>
                <w:szCs w:val="28"/>
              </w:rPr>
              <w:t>Трудолюбие.</w:t>
            </w:r>
          </w:p>
          <w:p w14:paraId="53F5D9C0" w14:textId="77777777" w:rsidR="00F80192" w:rsidRPr="00F80192" w:rsidRDefault="00F80192" w:rsidP="00F80192">
            <w:pPr>
              <w:rPr>
                <w:rFonts w:ascii="Times New Roman" w:hAnsi="Times New Roman"/>
                <w:sz w:val="28"/>
                <w:szCs w:val="28"/>
              </w:rPr>
            </w:pPr>
          </w:p>
        </w:tc>
        <w:tc>
          <w:tcPr>
            <w:tcW w:w="6662" w:type="dxa"/>
          </w:tcPr>
          <w:p w14:paraId="19AF8E5E" w14:textId="77777777" w:rsidR="00F80192" w:rsidRPr="00F80192" w:rsidRDefault="00F80192" w:rsidP="00F80192">
            <w:pPr>
              <w:rPr>
                <w:rFonts w:ascii="Times New Roman" w:hAnsi="Times New Roman"/>
                <w:sz w:val="28"/>
                <w:szCs w:val="28"/>
              </w:rPr>
            </w:pPr>
            <w:r w:rsidRPr="00F80192">
              <w:rPr>
                <w:rFonts w:ascii="Times New Roman" w:hAnsi="Times New Roman"/>
                <w:sz w:val="28"/>
                <w:szCs w:val="28"/>
                <w:shd w:val="clear" w:color="auto" w:fill="FFFFFF"/>
              </w:rPr>
              <w:t xml:space="preserve">Формировать у детей представления, что работа является необходимой в жизни для человека, выяснить сущность понятия « трудолюбивый </w:t>
            </w:r>
            <w:r w:rsidRPr="00F80192">
              <w:rPr>
                <w:rFonts w:ascii="Times New Roman" w:hAnsi="Times New Roman"/>
                <w:sz w:val="28"/>
                <w:szCs w:val="28"/>
                <w:shd w:val="clear" w:color="auto" w:fill="FFFFFF"/>
              </w:rPr>
              <w:lastRenderedPageBreak/>
              <w:t>человек», « ленивый человек», расширять знания детей о профессиях взрослых, развивать познавательную активность, творческую фантазию, воспитывать трудолюбие, уважение к труду взрослых.</w:t>
            </w:r>
          </w:p>
        </w:tc>
      </w:tr>
      <w:tr w:rsidR="00F80192" w:rsidRPr="00F80192" w14:paraId="78808BB5" w14:textId="77777777" w:rsidTr="00F80192">
        <w:tc>
          <w:tcPr>
            <w:tcW w:w="1986" w:type="dxa"/>
          </w:tcPr>
          <w:p w14:paraId="27F1DCD3" w14:textId="77777777" w:rsidR="00F80192" w:rsidRPr="00F80192" w:rsidRDefault="00F80192" w:rsidP="00F80192">
            <w:pPr>
              <w:jc w:val="center"/>
              <w:rPr>
                <w:rFonts w:ascii="Times New Roman" w:hAnsi="Times New Roman"/>
                <w:b/>
                <w:sz w:val="28"/>
                <w:szCs w:val="28"/>
              </w:rPr>
            </w:pPr>
            <w:r w:rsidRPr="00F80192">
              <w:rPr>
                <w:rFonts w:ascii="Times New Roman" w:hAnsi="Times New Roman"/>
                <w:b/>
                <w:sz w:val="28"/>
                <w:szCs w:val="28"/>
              </w:rPr>
              <w:lastRenderedPageBreak/>
              <w:t>Май.</w:t>
            </w:r>
          </w:p>
          <w:p w14:paraId="04B14061" w14:textId="77777777" w:rsidR="00F80192" w:rsidRPr="00F80192" w:rsidRDefault="00F80192" w:rsidP="00F80192">
            <w:pPr>
              <w:jc w:val="center"/>
              <w:rPr>
                <w:rFonts w:ascii="Times New Roman" w:hAnsi="Times New Roman"/>
                <w:sz w:val="28"/>
                <w:szCs w:val="28"/>
              </w:rPr>
            </w:pPr>
          </w:p>
        </w:tc>
        <w:tc>
          <w:tcPr>
            <w:tcW w:w="1984" w:type="dxa"/>
          </w:tcPr>
          <w:p w14:paraId="1EFF85C8" w14:textId="77777777" w:rsidR="00F80192" w:rsidRPr="00F80192" w:rsidRDefault="00F80192" w:rsidP="00F80192">
            <w:pPr>
              <w:jc w:val="center"/>
              <w:rPr>
                <w:rFonts w:ascii="Times New Roman" w:hAnsi="Times New Roman"/>
                <w:b/>
                <w:sz w:val="28"/>
                <w:szCs w:val="28"/>
              </w:rPr>
            </w:pPr>
            <w:r w:rsidRPr="00F80192">
              <w:rPr>
                <w:rFonts w:ascii="Times New Roman" w:hAnsi="Times New Roman"/>
                <w:b/>
                <w:sz w:val="28"/>
                <w:szCs w:val="28"/>
              </w:rPr>
              <w:t>Чувства.</w:t>
            </w:r>
          </w:p>
          <w:p w14:paraId="4BBC1A81" w14:textId="77777777" w:rsidR="00F80192" w:rsidRPr="00F80192" w:rsidRDefault="00F80192" w:rsidP="00F80192">
            <w:pPr>
              <w:rPr>
                <w:rFonts w:ascii="Times New Roman" w:hAnsi="Times New Roman"/>
                <w:sz w:val="28"/>
                <w:szCs w:val="28"/>
              </w:rPr>
            </w:pPr>
          </w:p>
        </w:tc>
        <w:tc>
          <w:tcPr>
            <w:tcW w:w="6662" w:type="dxa"/>
          </w:tcPr>
          <w:p w14:paraId="0A51A055" w14:textId="77777777" w:rsidR="00F80192" w:rsidRPr="00F80192" w:rsidRDefault="00F80192" w:rsidP="00F80192">
            <w:pPr>
              <w:rPr>
                <w:rFonts w:ascii="Times New Roman" w:hAnsi="Times New Roman"/>
                <w:sz w:val="28"/>
                <w:szCs w:val="28"/>
              </w:rPr>
            </w:pPr>
            <w:r w:rsidRPr="00F80192">
              <w:rPr>
                <w:rFonts w:ascii="Times New Roman" w:hAnsi="Times New Roman"/>
                <w:color w:val="000000"/>
                <w:sz w:val="28"/>
                <w:szCs w:val="28"/>
                <w:shd w:val="clear" w:color="auto" w:fill="FFFFFF"/>
              </w:rPr>
              <w:t>Создавать положительный эмоциональный фон на занятиях.</w:t>
            </w:r>
            <w:r w:rsidRPr="00F80192">
              <w:rPr>
                <w:rFonts w:ascii="Times New Roman" w:hAnsi="Times New Roman"/>
                <w:color w:val="000000"/>
                <w:sz w:val="28"/>
                <w:szCs w:val="28"/>
              </w:rPr>
              <w:br/>
            </w:r>
            <w:r w:rsidRPr="00F80192">
              <w:rPr>
                <w:rFonts w:ascii="Times New Roman" w:hAnsi="Times New Roman"/>
                <w:color w:val="000000"/>
                <w:sz w:val="28"/>
                <w:szCs w:val="28"/>
                <w:shd w:val="clear" w:color="auto" w:fill="FFFFFF"/>
              </w:rPr>
              <w:t>- Продолжать знакомство детей с эмоциями радости, удивления, страха, гнева, горя.</w:t>
            </w:r>
            <w:r w:rsidRPr="00F80192">
              <w:rPr>
                <w:rFonts w:ascii="Times New Roman" w:hAnsi="Times New Roman"/>
                <w:color w:val="000000"/>
                <w:sz w:val="28"/>
                <w:szCs w:val="28"/>
              </w:rPr>
              <w:br/>
            </w:r>
            <w:r w:rsidRPr="00F80192">
              <w:rPr>
                <w:rFonts w:ascii="Times New Roman" w:hAnsi="Times New Roman"/>
                <w:color w:val="000000"/>
                <w:sz w:val="28"/>
                <w:szCs w:val="28"/>
                <w:shd w:val="clear" w:color="auto" w:fill="FFFFFF"/>
              </w:rPr>
              <w:t>- Закреплять полученные на предыдущих занятиях знания и умения определять настроение по схемам, мимике, интонации, движениям, жестам.</w:t>
            </w:r>
            <w:r w:rsidRPr="00F80192">
              <w:rPr>
                <w:rFonts w:ascii="Times New Roman" w:hAnsi="Times New Roman"/>
                <w:color w:val="000000"/>
                <w:sz w:val="28"/>
                <w:szCs w:val="28"/>
              </w:rPr>
              <w:br/>
            </w:r>
            <w:r w:rsidRPr="00F80192">
              <w:rPr>
                <w:rFonts w:ascii="Times New Roman" w:hAnsi="Times New Roman"/>
                <w:color w:val="000000"/>
                <w:sz w:val="28"/>
                <w:szCs w:val="28"/>
                <w:shd w:val="clear" w:color="auto" w:fill="FFFFFF"/>
              </w:rPr>
              <w:t>- Развивать воображение, выразительность речи и движений, навыки общения со сверстниками.</w:t>
            </w:r>
            <w:r w:rsidRPr="00F80192">
              <w:rPr>
                <w:rFonts w:ascii="Times New Roman" w:hAnsi="Times New Roman"/>
                <w:color w:val="000000"/>
                <w:sz w:val="28"/>
                <w:szCs w:val="28"/>
              </w:rPr>
              <w:br/>
            </w:r>
            <w:r w:rsidRPr="00F80192">
              <w:rPr>
                <w:rFonts w:ascii="Times New Roman" w:hAnsi="Times New Roman"/>
                <w:color w:val="000000"/>
                <w:sz w:val="28"/>
                <w:szCs w:val="28"/>
                <w:shd w:val="clear" w:color="auto" w:fill="FFFFFF"/>
              </w:rPr>
              <w:t>- Формировать у детей представления о значении взаимопомощи на примерах сказочных сюжетов и персонажей.</w:t>
            </w:r>
          </w:p>
        </w:tc>
      </w:tr>
    </w:tbl>
    <w:p w14:paraId="767C8CBF" w14:textId="77777777" w:rsidR="00F80192" w:rsidRPr="006B01D2" w:rsidRDefault="00F80192" w:rsidP="00F80192">
      <w:pPr>
        <w:spacing w:after="0" w:line="240" w:lineRule="auto"/>
        <w:rPr>
          <w:rFonts w:ascii="Times New Roman" w:hAnsi="Times New Roman"/>
          <w:sz w:val="24"/>
          <w:szCs w:val="24"/>
        </w:rPr>
      </w:pPr>
    </w:p>
    <w:p w14:paraId="23306E1B" w14:textId="77777777" w:rsidR="00A90705" w:rsidRPr="00A90705" w:rsidRDefault="00A90705" w:rsidP="00A90705">
      <w:pPr>
        <w:pStyle w:val="120"/>
        <w:spacing w:line="240" w:lineRule="auto"/>
        <w:ind w:left="0" w:firstLine="0"/>
        <w:rPr>
          <w:sz w:val="28"/>
          <w:szCs w:val="28"/>
        </w:rPr>
      </w:pPr>
    </w:p>
    <w:p w14:paraId="13FCB8E2" w14:textId="77777777" w:rsidR="00A90705" w:rsidRPr="00A90705" w:rsidRDefault="00A90705" w:rsidP="00A90705">
      <w:pPr>
        <w:pStyle w:val="120"/>
        <w:spacing w:line="240" w:lineRule="auto"/>
        <w:ind w:left="0" w:firstLine="0"/>
        <w:rPr>
          <w:sz w:val="28"/>
          <w:szCs w:val="28"/>
        </w:rPr>
      </w:pPr>
    </w:p>
    <w:p w14:paraId="614D7CFB" w14:textId="77777777" w:rsidR="006A07A6" w:rsidRPr="00A90705" w:rsidRDefault="006A07A6" w:rsidP="00A90705">
      <w:pPr>
        <w:spacing w:after="0" w:line="240" w:lineRule="auto"/>
        <w:jc w:val="both"/>
        <w:rPr>
          <w:rFonts w:ascii="Times New Roman" w:hAnsi="Times New Roman"/>
          <w:b/>
          <w:sz w:val="28"/>
          <w:szCs w:val="28"/>
        </w:rPr>
      </w:pPr>
    </w:p>
    <w:p w14:paraId="74C0A2F0" w14:textId="77777777" w:rsidR="001F6A01" w:rsidRPr="005010D5" w:rsidRDefault="001F6A01" w:rsidP="001F6A01">
      <w:pPr>
        <w:spacing w:after="0" w:line="240" w:lineRule="auto"/>
        <w:rPr>
          <w:rFonts w:ascii="Times New Roman" w:hAnsi="Times New Roman"/>
          <w:b/>
          <w:spacing w:val="-2"/>
          <w:sz w:val="28"/>
          <w:szCs w:val="28"/>
        </w:rPr>
      </w:pPr>
      <w:r w:rsidRPr="005010D5">
        <w:rPr>
          <w:rFonts w:ascii="Times New Roman" w:hAnsi="Times New Roman"/>
          <w:b/>
          <w:sz w:val="28"/>
          <w:szCs w:val="28"/>
        </w:rPr>
        <w:t>Нетрадиционные</w:t>
      </w:r>
      <w:r w:rsidRPr="005010D5">
        <w:rPr>
          <w:rFonts w:ascii="Times New Roman" w:hAnsi="Times New Roman"/>
          <w:b/>
          <w:spacing w:val="-7"/>
          <w:sz w:val="28"/>
          <w:szCs w:val="28"/>
        </w:rPr>
        <w:t xml:space="preserve"> </w:t>
      </w:r>
      <w:r w:rsidRPr="005010D5">
        <w:rPr>
          <w:rFonts w:ascii="Times New Roman" w:hAnsi="Times New Roman"/>
          <w:b/>
          <w:sz w:val="28"/>
          <w:szCs w:val="28"/>
        </w:rPr>
        <w:t>формы</w:t>
      </w:r>
      <w:r w:rsidRPr="005010D5">
        <w:rPr>
          <w:rFonts w:ascii="Times New Roman" w:hAnsi="Times New Roman"/>
          <w:b/>
          <w:spacing w:val="-3"/>
          <w:sz w:val="28"/>
          <w:szCs w:val="28"/>
        </w:rPr>
        <w:t xml:space="preserve"> </w:t>
      </w:r>
      <w:r w:rsidRPr="005010D5">
        <w:rPr>
          <w:rFonts w:ascii="Times New Roman" w:hAnsi="Times New Roman"/>
          <w:b/>
          <w:sz w:val="28"/>
          <w:szCs w:val="28"/>
        </w:rPr>
        <w:t>организации</w:t>
      </w:r>
      <w:r w:rsidRPr="005010D5">
        <w:rPr>
          <w:rFonts w:ascii="Times New Roman" w:hAnsi="Times New Roman"/>
          <w:b/>
          <w:spacing w:val="-2"/>
          <w:sz w:val="28"/>
          <w:szCs w:val="28"/>
        </w:rPr>
        <w:t xml:space="preserve"> </w:t>
      </w:r>
      <w:r w:rsidRPr="005010D5">
        <w:rPr>
          <w:rFonts w:ascii="Times New Roman" w:hAnsi="Times New Roman"/>
          <w:b/>
          <w:sz w:val="28"/>
          <w:szCs w:val="28"/>
        </w:rPr>
        <w:t>общения</w:t>
      </w:r>
      <w:r w:rsidRPr="005010D5">
        <w:rPr>
          <w:rFonts w:ascii="Times New Roman" w:hAnsi="Times New Roman"/>
          <w:b/>
          <w:spacing w:val="-2"/>
          <w:sz w:val="28"/>
          <w:szCs w:val="28"/>
        </w:rPr>
        <w:t xml:space="preserve"> </w:t>
      </w:r>
      <w:r w:rsidRPr="005010D5">
        <w:rPr>
          <w:rFonts w:ascii="Times New Roman" w:hAnsi="Times New Roman"/>
          <w:b/>
          <w:sz w:val="28"/>
          <w:szCs w:val="28"/>
        </w:rPr>
        <w:t>педагогов</w:t>
      </w:r>
      <w:r w:rsidRPr="005010D5">
        <w:rPr>
          <w:rFonts w:ascii="Times New Roman" w:hAnsi="Times New Roman"/>
          <w:b/>
          <w:spacing w:val="-2"/>
          <w:sz w:val="28"/>
          <w:szCs w:val="28"/>
        </w:rPr>
        <w:t xml:space="preserve"> </w:t>
      </w:r>
      <w:r w:rsidRPr="005010D5">
        <w:rPr>
          <w:rFonts w:ascii="Times New Roman" w:hAnsi="Times New Roman"/>
          <w:b/>
          <w:sz w:val="28"/>
          <w:szCs w:val="28"/>
        </w:rPr>
        <w:t>и</w:t>
      </w:r>
      <w:r w:rsidRPr="005010D5">
        <w:rPr>
          <w:rFonts w:ascii="Times New Roman" w:hAnsi="Times New Roman"/>
          <w:b/>
          <w:spacing w:val="-2"/>
          <w:sz w:val="28"/>
          <w:szCs w:val="28"/>
        </w:rPr>
        <w:t xml:space="preserve"> родителей</w:t>
      </w:r>
    </w:p>
    <w:p w14:paraId="1D37D7C3" w14:textId="77777777" w:rsidR="001F6A01" w:rsidRPr="005010D5" w:rsidRDefault="001F6A01" w:rsidP="001F6A01">
      <w:pPr>
        <w:spacing w:after="0" w:line="240" w:lineRule="auto"/>
        <w:rPr>
          <w:rFonts w:ascii="Times New Roman" w:hAnsi="Times New Roman"/>
          <w:b/>
          <w:sz w:val="28"/>
          <w:szCs w:val="28"/>
        </w:rPr>
      </w:pPr>
    </w:p>
    <w:tbl>
      <w:tblPr>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3646"/>
        <w:gridCol w:w="3514"/>
      </w:tblGrid>
      <w:tr w:rsidR="001F6A01" w:rsidRPr="005010D5" w14:paraId="620D16B4" w14:textId="77777777" w:rsidTr="005010D5">
        <w:trPr>
          <w:trHeight w:val="275"/>
        </w:trPr>
        <w:tc>
          <w:tcPr>
            <w:tcW w:w="2338" w:type="dxa"/>
          </w:tcPr>
          <w:p w14:paraId="025D1003" w14:textId="77777777" w:rsidR="001F6A01" w:rsidRPr="005010D5" w:rsidRDefault="001F6A01" w:rsidP="006A07A6">
            <w:pPr>
              <w:spacing w:after="0" w:line="240" w:lineRule="auto"/>
              <w:jc w:val="center"/>
              <w:rPr>
                <w:rFonts w:ascii="Times New Roman" w:hAnsi="Times New Roman"/>
                <w:b/>
                <w:sz w:val="28"/>
                <w:szCs w:val="28"/>
              </w:rPr>
            </w:pPr>
            <w:r w:rsidRPr="005010D5">
              <w:rPr>
                <w:rFonts w:ascii="Times New Roman" w:hAnsi="Times New Roman"/>
                <w:b/>
                <w:sz w:val="28"/>
                <w:szCs w:val="28"/>
              </w:rPr>
              <w:t>Наименование</w:t>
            </w:r>
          </w:p>
        </w:tc>
        <w:tc>
          <w:tcPr>
            <w:tcW w:w="3646" w:type="dxa"/>
          </w:tcPr>
          <w:p w14:paraId="473BF119" w14:textId="77777777" w:rsidR="001F6A01" w:rsidRPr="005010D5" w:rsidRDefault="001F6A01" w:rsidP="006A07A6">
            <w:pPr>
              <w:spacing w:after="0" w:line="240" w:lineRule="auto"/>
              <w:jc w:val="center"/>
              <w:rPr>
                <w:rFonts w:ascii="Times New Roman" w:hAnsi="Times New Roman"/>
                <w:b/>
                <w:sz w:val="28"/>
                <w:szCs w:val="28"/>
              </w:rPr>
            </w:pPr>
            <w:r w:rsidRPr="005010D5">
              <w:rPr>
                <w:rFonts w:ascii="Times New Roman" w:hAnsi="Times New Roman"/>
                <w:b/>
                <w:sz w:val="28"/>
                <w:szCs w:val="28"/>
              </w:rPr>
              <w:t>Цель использования</w:t>
            </w:r>
          </w:p>
        </w:tc>
        <w:tc>
          <w:tcPr>
            <w:tcW w:w="3514" w:type="dxa"/>
          </w:tcPr>
          <w:p w14:paraId="619D13CA" w14:textId="77777777" w:rsidR="001F6A01" w:rsidRPr="005010D5" w:rsidRDefault="001F6A01" w:rsidP="006A07A6">
            <w:pPr>
              <w:spacing w:after="0" w:line="240" w:lineRule="auto"/>
              <w:jc w:val="center"/>
              <w:rPr>
                <w:rFonts w:ascii="Times New Roman" w:hAnsi="Times New Roman"/>
                <w:b/>
                <w:sz w:val="28"/>
                <w:szCs w:val="28"/>
              </w:rPr>
            </w:pPr>
            <w:r w:rsidRPr="005010D5">
              <w:rPr>
                <w:rFonts w:ascii="Times New Roman" w:hAnsi="Times New Roman"/>
                <w:b/>
                <w:sz w:val="28"/>
                <w:szCs w:val="28"/>
              </w:rPr>
              <w:t>Формы проведения общения</w:t>
            </w:r>
          </w:p>
        </w:tc>
      </w:tr>
      <w:tr w:rsidR="001F6A01" w:rsidRPr="005010D5" w14:paraId="419915CB" w14:textId="77777777" w:rsidTr="005010D5">
        <w:trPr>
          <w:trHeight w:val="1104"/>
        </w:trPr>
        <w:tc>
          <w:tcPr>
            <w:tcW w:w="2338" w:type="dxa"/>
          </w:tcPr>
          <w:p w14:paraId="2B2CEDEE"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Информационно- аналитические</w:t>
            </w:r>
          </w:p>
        </w:tc>
        <w:tc>
          <w:tcPr>
            <w:tcW w:w="3646" w:type="dxa"/>
          </w:tcPr>
          <w:p w14:paraId="75B08492"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Выявление интересов, потребностей, запросов родителей, уровня их</w:t>
            </w:r>
          </w:p>
          <w:p w14:paraId="0FDACF53"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педагогической грамотности</w:t>
            </w:r>
          </w:p>
        </w:tc>
        <w:tc>
          <w:tcPr>
            <w:tcW w:w="3514" w:type="dxa"/>
          </w:tcPr>
          <w:p w14:paraId="58506769"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Проведение социологических опросов</w:t>
            </w:r>
          </w:p>
          <w:p w14:paraId="1F9C1332"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Анкеты Индивидуальные беседы</w:t>
            </w:r>
          </w:p>
        </w:tc>
      </w:tr>
      <w:tr w:rsidR="001F6A01" w:rsidRPr="005010D5" w14:paraId="2B578740" w14:textId="77777777" w:rsidTr="005010D5">
        <w:trPr>
          <w:trHeight w:val="2205"/>
        </w:trPr>
        <w:tc>
          <w:tcPr>
            <w:tcW w:w="2338" w:type="dxa"/>
            <w:tcBorders>
              <w:bottom w:val="single" w:sz="6" w:space="0" w:color="000000"/>
            </w:tcBorders>
          </w:tcPr>
          <w:p w14:paraId="28E5E22B"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Познавательные</w:t>
            </w:r>
          </w:p>
        </w:tc>
        <w:tc>
          <w:tcPr>
            <w:tcW w:w="3646" w:type="dxa"/>
            <w:tcBorders>
              <w:bottom w:val="single" w:sz="6" w:space="0" w:color="000000"/>
            </w:tcBorders>
          </w:tcPr>
          <w:p w14:paraId="162241CC"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 xml:space="preserve">  Ознакомление родителей с возрастными и </w:t>
            </w:r>
            <w:proofErr w:type="spellStart"/>
            <w:r w:rsidRPr="005010D5">
              <w:rPr>
                <w:rFonts w:ascii="Times New Roman" w:hAnsi="Times New Roman"/>
                <w:sz w:val="28"/>
                <w:szCs w:val="28"/>
              </w:rPr>
              <w:t>психоло</w:t>
            </w:r>
            <w:proofErr w:type="spellEnd"/>
            <w:r w:rsidRPr="005010D5">
              <w:rPr>
                <w:rFonts w:ascii="Times New Roman" w:hAnsi="Times New Roman"/>
                <w:sz w:val="28"/>
                <w:szCs w:val="28"/>
              </w:rPr>
              <w:t xml:space="preserve">- </w:t>
            </w:r>
            <w:proofErr w:type="spellStart"/>
            <w:r w:rsidRPr="005010D5">
              <w:rPr>
                <w:rFonts w:ascii="Times New Roman" w:hAnsi="Times New Roman"/>
                <w:sz w:val="28"/>
                <w:szCs w:val="28"/>
              </w:rPr>
              <w:t>гическими</w:t>
            </w:r>
            <w:proofErr w:type="spellEnd"/>
            <w:r w:rsidRPr="005010D5">
              <w:rPr>
                <w:rFonts w:ascii="Times New Roman" w:hAnsi="Times New Roman"/>
                <w:sz w:val="28"/>
                <w:szCs w:val="28"/>
              </w:rPr>
              <w:t xml:space="preserve"> особенностями детей дошкольного возраста.</w:t>
            </w:r>
          </w:p>
          <w:p w14:paraId="3B42EF19"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 xml:space="preserve">  Формирование у родителей практических навыков воспитания детей</w:t>
            </w:r>
          </w:p>
        </w:tc>
        <w:tc>
          <w:tcPr>
            <w:tcW w:w="3514" w:type="dxa"/>
            <w:tcBorders>
              <w:bottom w:val="single" w:sz="6" w:space="0" w:color="000000"/>
            </w:tcBorders>
          </w:tcPr>
          <w:p w14:paraId="11DB7092"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Семинары-практикумы</w:t>
            </w:r>
          </w:p>
          <w:p w14:paraId="2A7A4664"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Проведение собраний, консультаций в нетрадиционной форме</w:t>
            </w:r>
          </w:p>
          <w:p w14:paraId="2FEB2A65"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Мини-собрания Педагогическая гостиная</w:t>
            </w:r>
          </w:p>
          <w:p w14:paraId="6BC623C7"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Устные педагогические журналы Исследовательская, проектная деятельность</w:t>
            </w:r>
          </w:p>
        </w:tc>
      </w:tr>
      <w:tr w:rsidR="001F6A01" w:rsidRPr="005010D5" w14:paraId="045683C2" w14:textId="77777777" w:rsidTr="005010D5">
        <w:trPr>
          <w:trHeight w:val="273"/>
        </w:trPr>
        <w:tc>
          <w:tcPr>
            <w:tcW w:w="2338" w:type="dxa"/>
            <w:tcBorders>
              <w:top w:val="single" w:sz="6" w:space="0" w:color="000000"/>
              <w:bottom w:val="single" w:sz="6" w:space="0" w:color="000000"/>
            </w:tcBorders>
          </w:tcPr>
          <w:p w14:paraId="57EC62C3"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Досуговые</w:t>
            </w:r>
          </w:p>
        </w:tc>
        <w:tc>
          <w:tcPr>
            <w:tcW w:w="3646" w:type="dxa"/>
            <w:tcBorders>
              <w:top w:val="single" w:sz="6" w:space="0" w:color="000000"/>
              <w:bottom w:val="single" w:sz="6" w:space="0" w:color="000000"/>
            </w:tcBorders>
          </w:tcPr>
          <w:p w14:paraId="2295BBBE"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 xml:space="preserve">  Установление эмоционального контакта между педагогами, родителями, детьми</w:t>
            </w:r>
          </w:p>
        </w:tc>
        <w:tc>
          <w:tcPr>
            <w:tcW w:w="3514" w:type="dxa"/>
            <w:tcBorders>
              <w:top w:val="single" w:sz="6" w:space="0" w:color="000000"/>
              <w:bottom w:val="single" w:sz="6" w:space="0" w:color="000000"/>
            </w:tcBorders>
          </w:tcPr>
          <w:p w14:paraId="655026E3"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Совместные досуги, праздники Выставки работ родителей и детей Семинары</w:t>
            </w:r>
          </w:p>
          <w:p w14:paraId="4EF0BB84"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Мастер-классы</w:t>
            </w:r>
          </w:p>
        </w:tc>
      </w:tr>
      <w:tr w:rsidR="001F6A01" w:rsidRPr="005010D5" w14:paraId="0A275A39" w14:textId="77777777" w:rsidTr="005010D5">
        <w:trPr>
          <w:trHeight w:val="2002"/>
        </w:trPr>
        <w:tc>
          <w:tcPr>
            <w:tcW w:w="2338" w:type="dxa"/>
            <w:tcBorders>
              <w:top w:val="single" w:sz="6" w:space="0" w:color="000000"/>
              <w:bottom w:val="single" w:sz="4" w:space="0" w:color="000000"/>
            </w:tcBorders>
          </w:tcPr>
          <w:p w14:paraId="060963ED"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lastRenderedPageBreak/>
              <w:t>Наглядно-</w:t>
            </w:r>
          </w:p>
          <w:p w14:paraId="314B2249"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информационные:</w:t>
            </w:r>
          </w:p>
          <w:p w14:paraId="2A6F2449"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информационно-</w:t>
            </w:r>
          </w:p>
          <w:p w14:paraId="04CFCF3A"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ознакомительные;</w:t>
            </w:r>
          </w:p>
          <w:p w14:paraId="334D9B38"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информационно-</w:t>
            </w:r>
          </w:p>
          <w:p w14:paraId="43488132"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просветительские</w:t>
            </w:r>
          </w:p>
        </w:tc>
        <w:tc>
          <w:tcPr>
            <w:tcW w:w="3646" w:type="dxa"/>
            <w:tcBorders>
              <w:top w:val="single" w:sz="6" w:space="0" w:color="000000"/>
              <w:bottom w:val="single" w:sz="4" w:space="0" w:color="000000"/>
            </w:tcBorders>
          </w:tcPr>
          <w:p w14:paraId="4F912A70"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 xml:space="preserve">  Ознакомление родителей с</w:t>
            </w:r>
          </w:p>
          <w:p w14:paraId="0F15EB46"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работой дошкольного</w:t>
            </w:r>
          </w:p>
          <w:p w14:paraId="56EF9513"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учреждения, особенностями</w:t>
            </w:r>
          </w:p>
          <w:p w14:paraId="4036E008"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воспитания детей.</w:t>
            </w:r>
          </w:p>
          <w:p w14:paraId="143D5C7D"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 xml:space="preserve">  Формирование у родителей</w:t>
            </w:r>
          </w:p>
          <w:p w14:paraId="1111E920"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знаний о воспитании и развитии</w:t>
            </w:r>
          </w:p>
          <w:p w14:paraId="77292F90"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детей</w:t>
            </w:r>
          </w:p>
        </w:tc>
        <w:tc>
          <w:tcPr>
            <w:tcW w:w="3514" w:type="dxa"/>
            <w:tcBorders>
              <w:top w:val="single" w:sz="6" w:space="0" w:color="000000"/>
            </w:tcBorders>
          </w:tcPr>
          <w:p w14:paraId="02129756"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Буклеты</w:t>
            </w:r>
          </w:p>
          <w:p w14:paraId="1E4460A3"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Электронные газеты</w:t>
            </w:r>
          </w:p>
          <w:p w14:paraId="403C0F01"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Дни (недели) открытых дверей</w:t>
            </w:r>
          </w:p>
          <w:p w14:paraId="5B187646"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Открытые просмотры занятий и других видов деятельности детей</w:t>
            </w:r>
          </w:p>
          <w:p w14:paraId="547E3E42"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Выпуск стенгазет</w:t>
            </w:r>
          </w:p>
        </w:tc>
      </w:tr>
    </w:tbl>
    <w:p w14:paraId="22BCF3EE" w14:textId="77777777" w:rsidR="001F6A01" w:rsidRPr="005010D5" w:rsidRDefault="001F6A01" w:rsidP="001F6A01">
      <w:pPr>
        <w:spacing w:after="0" w:line="240" w:lineRule="auto"/>
        <w:rPr>
          <w:rFonts w:ascii="Times New Roman" w:hAnsi="Times New Roman"/>
          <w:b/>
          <w:sz w:val="28"/>
          <w:szCs w:val="28"/>
        </w:rPr>
      </w:pPr>
    </w:p>
    <w:p w14:paraId="45E6C648" w14:textId="77777777" w:rsidR="001F6A01" w:rsidRPr="005010D5" w:rsidRDefault="001F6A01" w:rsidP="001F6A01">
      <w:pPr>
        <w:spacing w:after="0" w:line="240" w:lineRule="auto"/>
        <w:rPr>
          <w:rFonts w:ascii="Times New Roman" w:hAnsi="Times New Roman"/>
          <w:b/>
          <w:spacing w:val="-2"/>
          <w:sz w:val="28"/>
          <w:szCs w:val="28"/>
        </w:rPr>
      </w:pPr>
      <w:r w:rsidRPr="005010D5">
        <w:rPr>
          <w:rFonts w:ascii="Times New Roman" w:hAnsi="Times New Roman"/>
          <w:b/>
          <w:sz w:val="28"/>
          <w:szCs w:val="28"/>
        </w:rPr>
        <w:t>Содержание</w:t>
      </w:r>
      <w:r w:rsidRPr="005010D5">
        <w:rPr>
          <w:rFonts w:ascii="Times New Roman" w:hAnsi="Times New Roman"/>
          <w:b/>
          <w:spacing w:val="-6"/>
          <w:sz w:val="28"/>
          <w:szCs w:val="28"/>
        </w:rPr>
        <w:t xml:space="preserve"> </w:t>
      </w:r>
      <w:r w:rsidRPr="005010D5">
        <w:rPr>
          <w:rFonts w:ascii="Times New Roman" w:hAnsi="Times New Roman"/>
          <w:b/>
          <w:sz w:val="28"/>
          <w:szCs w:val="28"/>
        </w:rPr>
        <w:t>направлений</w:t>
      </w:r>
      <w:r w:rsidRPr="005010D5">
        <w:rPr>
          <w:rFonts w:ascii="Times New Roman" w:hAnsi="Times New Roman"/>
          <w:b/>
          <w:spacing w:val="-4"/>
          <w:sz w:val="28"/>
          <w:szCs w:val="28"/>
        </w:rPr>
        <w:t xml:space="preserve"> </w:t>
      </w:r>
      <w:r w:rsidRPr="005010D5">
        <w:rPr>
          <w:rFonts w:ascii="Times New Roman" w:hAnsi="Times New Roman"/>
          <w:b/>
          <w:sz w:val="28"/>
          <w:szCs w:val="28"/>
        </w:rPr>
        <w:t>работы</w:t>
      </w:r>
      <w:r w:rsidRPr="005010D5">
        <w:rPr>
          <w:rFonts w:ascii="Times New Roman" w:hAnsi="Times New Roman"/>
          <w:b/>
          <w:spacing w:val="-2"/>
          <w:sz w:val="28"/>
          <w:szCs w:val="28"/>
        </w:rPr>
        <w:t xml:space="preserve"> </w:t>
      </w:r>
      <w:r w:rsidRPr="005010D5">
        <w:rPr>
          <w:rFonts w:ascii="Times New Roman" w:hAnsi="Times New Roman"/>
          <w:b/>
          <w:sz w:val="28"/>
          <w:szCs w:val="28"/>
        </w:rPr>
        <w:t>с</w:t>
      </w:r>
      <w:r w:rsidRPr="005010D5">
        <w:rPr>
          <w:rFonts w:ascii="Times New Roman" w:hAnsi="Times New Roman"/>
          <w:b/>
          <w:spacing w:val="-4"/>
          <w:sz w:val="28"/>
          <w:szCs w:val="28"/>
        </w:rPr>
        <w:t xml:space="preserve"> </w:t>
      </w:r>
      <w:r w:rsidRPr="005010D5">
        <w:rPr>
          <w:rFonts w:ascii="Times New Roman" w:hAnsi="Times New Roman"/>
          <w:b/>
          <w:sz w:val="28"/>
          <w:szCs w:val="28"/>
        </w:rPr>
        <w:t>семьей</w:t>
      </w:r>
      <w:r w:rsidRPr="005010D5">
        <w:rPr>
          <w:rFonts w:ascii="Times New Roman" w:hAnsi="Times New Roman"/>
          <w:b/>
          <w:spacing w:val="-2"/>
          <w:sz w:val="28"/>
          <w:szCs w:val="28"/>
        </w:rPr>
        <w:t xml:space="preserve"> </w:t>
      </w:r>
      <w:r w:rsidRPr="005010D5">
        <w:rPr>
          <w:rFonts w:ascii="Times New Roman" w:hAnsi="Times New Roman"/>
          <w:b/>
          <w:sz w:val="28"/>
          <w:szCs w:val="28"/>
        </w:rPr>
        <w:t>по</w:t>
      </w:r>
      <w:r w:rsidRPr="005010D5">
        <w:rPr>
          <w:rFonts w:ascii="Times New Roman" w:hAnsi="Times New Roman"/>
          <w:b/>
          <w:spacing w:val="-2"/>
          <w:sz w:val="28"/>
          <w:szCs w:val="28"/>
        </w:rPr>
        <w:t xml:space="preserve"> </w:t>
      </w:r>
      <w:r w:rsidRPr="005010D5">
        <w:rPr>
          <w:rFonts w:ascii="Times New Roman" w:hAnsi="Times New Roman"/>
          <w:b/>
          <w:sz w:val="28"/>
          <w:szCs w:val="28"/>
        </w:rPr>
        <w:t>образовательным</w:t>
      </w:r>
      <w:r w:rsidRPr="005010D5">
        <w:rPr>
          <w:rFonts w:ascii="Times New Roman" w:hAnsi="Times New Roman"/>
          <w:b/>
          <w:spacing w:val="-2"/>
          <w:sz w:val="28"/>
          <w:szCs w:val="28"/>
        </w:rPr>
        <w:t xml:space="preserve"> областям</w:t>
      </w:r>
    </w:p>
    <w:p w14:paraId="4151834F" w14:textId="77777777" w:rsidR="001F6A01" w:rsidRPr="005010D5" w:rsidRDefault="001F6A01" w:rsidP="001F6A01">
      <w:pPr>
        <w:spacing w:after="0" w:line="240" w:lineRule="auto"/>
        <w:rPr>
          <w:rFonts w:ascii="Times New Roman" w:hAnsi="Times New Roman"/>
          <w:b/>
          <w:sz w:val="28"/>
          <w:szCs w:val="28"/>
        </w:rPr>
      </w:pPr>
    </w:p>
    <w:tbl>
      <w:tblPr>
        <w:tblW w:w="9356"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1667"/>
        <w:gridCol w:w="5421"/>
        <w:gridCol w:w="2268"/>
      </w:tblGrid>
      <w:tr w:rsidR="001F6A01" w:rsidRPr="006A07A6" w14:paraId="59E8146D" w14:textId="77777777" w:rsidTr="005010D5">
        <w:trPr>
          <w:trHeight w:val="551"/>
        </w:trPr>
        <w:tc>
          <w:tcPr>
            <w:tcW w:w="1667" w:type="dxa"/>
          </w:tcPr>
          <w:p w14:paraId="6F274EA7" w14:textId="77777777" w:rsidR="001F6A01" w:rsidRPr="006A07A6" w:rsidRDefault="001F6A01" w:rsidP="006A07A6">
            <w:pPr>
              <w:spacing w:after="0" w:line="240" w:lineRule="auto"/>
              <w:jc w:val="center"/>
              <w:rPr>
                <w:rFonts w:ascii="Times New Roman" w:hAnsi="Times New Roman"/>
                <w:b/>
                <w:sz w:val="28"/>
                <w:szCs w:val="28"/>
              </w:rPr>
            </w:pPr>
            <w:r w:rsidRPr="006A07A6">
              <w:rPr>
                <w:rFonts w:ascii="Times New Roman" w:hAnsi="Times New Roman"/>
                <w:b/>
                <w:sz w:val="28"/>
                <w:szCs w:val="28"/>
              </w:rPr>
              <w:t>Образ. обл.</w:t>
            </w:r>
          </w:p>
        </w:tc>
        <w:tc>
          <w:tcPr>
            <w:tcW w:w="5421" w:type="dxa"/>
          </w:tcPr>
          <w:p w14:paraId="52015E85" w14:textId="77777777" w:rsidR="001F6A01" w:rsidRPr="006A07A6" w:rsidRDefault="001F6A01" w:rsidP="006A07A6">
            <w:pPr>
              <w:spacing w:after="0" w:line="240" w:lineRule="auto"/>
              <w:jc w:val="center"/>
              <w:rPr>
                <w:rFonts w:ascii="Times New Roman" w:hAnsi="Times New Roman"/>
                <w:b/>
                <w:sz w:val="28"/>
                <w:szCs w:val="28"/>
              </w:rPr>
            </w:pPr>
            <w:r w:rsidRPr="006A07A6">
              <w:rPr>
                <w:rFonts w:ascii="Times New Roman" w:hAnsi="Times New Roman"/>
                <w:b/>
                <w:sz w:val="28"/>
                <w:szCs w:val="28"/>
              </w:rPr>
              <w:t>Содержание работы</w:t>
            </w:r>
          </w:p>
        </w:tc>
        <w:tc>
          <w:tcPr>
            <w:tcW w:w="2268" w:type="dxa"/>
          </w:tcPr>
          <w:p w14:paraId="1993E5EA" w14:textId="77777777" w:rsidR="001F6A01" w:rsidRPr="006A07A6" w:rsidRDefault="001F6A01" w:rsidP="006A07A6">
            <w:pPr>
              <w:spacing w:after="0" w:line="240" w:lineRule="auto"/>
              <w:jc w:val="center"/>
              <w:rPr>
                <w:rFonts w:ascii="Times New Roman" w:hAnsi="Times New Roman"/>
                <w:b/>
                <w:sz w:val="28"/>
                <w:szCs w:val="28"/>
              </w:rPr>
            </w:pPr>
            <w:r w:rsidRPr="006A07A6">
              <w:rPr>
                <w:rFonts w:ascii="Times New Roman" w:hAnsi="Times New Roman"/>
                <w:b/>
                <w:sz w:val="28"/>
                <w:szCs w:val="28"/>
              </w:rPr>
              <w:t>Формы работы</w:t>
            </w:r>
          </w:p>
        </w:tc>
      </w:tr>
      <w:tr w:rsidR="001F6A01" w:rsidRPr="005010D5" w14:paraId="2144FE98" w14:textId="77777777" w:rsidTr="005010D5">
        <w:trPr>
          <w:trHeight w:val="698"/>
        </w:trPr>
        <w:tc>
          <w:tcPr>
            <w:tcW w:w="1667" w:type="dxa"/>
          </w:tcPr>
          <w:p w14:paraId="3764924F"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Социально- коммуникативное развитие</w:t>
            </w:r>
          </w:p>
        </w:tc>
        <w:tc>
          <w:tcPr>
            <w:tcW w:w="5421" w:type="dxa"/>
          </w:tcPr>
          <w:p w14:paraId="284DAC14"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 xml:space="preserve">  Ознакомление родителей с основными показателями социального развития детей (игровое взаимодействие детей и общение, взаимодействие детей на занятиях, усвоение социальных норм и правил).</w:t>
            </w:r>
          </w:p>
          <w:p w14:paraId="46CF4AC4"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 xml:space="preserve">  Индивидуальное обсуждение с родителями результатов обследования социально - личностного развития детей при их личной встрече с педагогом или через Интернет.</w:t>
            </w:r>
          </w:p>
          <w:p w14:paraId="19741055"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 xml:space="preserve">  Использование современных средств передачи информации.</w:t>
            </w:r>
          </w:p>
        </w:tc>
        <w:tc>
          <w:tcPr>
            <w:tcW w:w="2268" w:type="dxa"/>
          </w:tcPr>
          <w:p w14:paraId="14A3392A"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Беседы Консультации</w:t>
            </w:r>
          </w:p>
          <w:p w14:paraId="54D4C125"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 xml:space="preserve">Родительские собрания </w:t>
            </w:r>
          </w:p>
          <w:p w14:paraId="01028DD3"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 xml:space="preserve">Дни открытых дверей </w:t>
            </w:r>
          </w:p>
          <w:p w14:paraId="5A0781E9"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единый и групповой стенды;</w:t>
            </w:r>
          </w:p>
          <w:p w14:paraId="6D0FB291"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папки, листовки, памятки, буклеты; портфолио;</w:t>
            </w:r>
          </w:p>
          <w:p w14:paraId="0E4251B3"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учебные видеофильмы</w:t>
            </w:r>
          </w:p>
        </w:tc>
      </w:tr>
      <w:tr w:rsidR="001F6A01" w:rsidRPr="005010D5" w14:paraId="6B41D9F8" w14:textId="77777777" w:rsidTr="005010D5">
        <w:trPr>
          <w:trHeight w:val="415"/>
        </w:trPr>
        <w:tc>
          <w:tcPr>
            <w:tcW w:w="1667" w:type="dxa"/>
          </w:tcPr>
          <w:p w14:paraId="6EE7DA64" w14:textId="77777777" w:rsidR="001F6A01" w:rsidRPr="005010D5" w:rsidRDefault="001F6A01" w:rsidP="006A07A6">
            <w:pPr>
              <w:spacing w:after="0" w:line="240" w:lineRule="auto"/>
              <w:jc w:val="center"/>
              <w:rPr>
                <w:rFonts w:ascii="Times New Roman" w:hAnsi="Times New Roman"/>
                <w:sz w:val="28"/>
                <w:szCs w:val="28"/>
              </w:rPr>
            </w:pPr>
          </w:p>
          <w:p w14:paraId="4FB231FA"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Познавательное развитие</w:t>
            </w:r>
          </w:p>
        </w:tc>
        <w:tc>
          <w:tcPr>
            <w:tcW w:w="5421" w:type="dxa"/>
          </w:tcPr>
          <w:p w14:paraId="02342335"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 xml:space="preserve">  Проведение родителями обследования познавательных интересов детей с помощью специальных тетрадей с печатной основой.      </w:t>
            </w:r>
          </w:p>
          <w:p w14:paraId="25376480"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 xml:space="preserve">  Просмотр видео- и прослушивание аудиоматериалов связанных познавательным развитием детей.</w:t>
            </w:r>
          </w:p>
          <w:p w14:paraId="5917377A"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 xml:space="preserve"> Анкетирование родителей по выявлению</w:t>
            </w:r>
          </w:p>
        </w:tc>
        <w:tc>
          <w:tcPr>
            <w:tcW w:w="2268" w:type="dxa"/>
          </w:tcPr>
          <w:p w14:paraId="6AB81DE8"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Беседы Консультации</w:t>
            </w:r>
          </w:p>
          <w:p w14:paraId="34603E46"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Родительские собрания Дни открытых дверей единый и групповой стенды;</w:t>
            </w:r>
          </w:p>
        </w:tc>
      </w:tr>
      <w:tr w:rsidR="001F6A01" w:rsidRPr="005010D5" w14:paraId="3E3AB743" w14:textId="77777777" w:rsidTr="005010D5">
        <w:trPr>
          <w:trHeight w:val="2513"/>
        </w:trPr>
        <w:tc>
          <w:tcPr>
            <w:tcW w:w="1667" w:type="dxa"/>
          </w:tcPr>
          <w:p w14:paraId="5853F76D" w14:textId="77777777" w:rsidR="001F6A01" w:rsidRPr="005010D5" w:rsidRDefault="001F6A01" w:rsidP="006A07A6">
            <w:pPr>
              <w:spacing w:after="0" w:line="240" w:lineRule="auto"/>
              <w:jc w:val="center"/>
              <w:rPr>
                <w:rFonts w:ascii="Times New Roman" w:hAnsi="Times New Roman"/>
                <w:sz w:val="28"/>
                <w:szCs w:val="28"/>
              </w:rPr>
            </w:pPr>
          </w:p>
          <w:p w14:paraId="28480603"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Речевое развитие</w:t>
            </w:r>
          </w:p>
        </w:tc>
        <w:tc>
          <w:tcPr>
            <w:tcW w:w="5421" w:type="dxa"/>
          </w:tcPr>
          <w:p w14:paraId="6E1B6CC4"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 xml:space="preserve">  Проведение родителями обследования речи детей с помощью специальных тетрадей с печатной основой, произведений художественной литературы и участия в литературных, математических и др. праздниках.</w:t>
            </w:r>
          </w:p>
          <w:p w14:paraId="2D288694"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 xml:space="preserve">  Участие в районных мероприятиях.</w:t>
            </w:r>
          </w:p>
          <w:p w14:paraId="06BF9A7C"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Просмотр видео и прослушивание аудиоматериалов связанных с речевым развитием детей.</w:t>
            </w:r>
          </w:p>
        </w:tc>
        <w:tc>
          <w:tcPr>
            <w:tcW w:w="2268" w:type="dxa"/>
          </w:tcPr>
          <w:p w14:paraId="7F963BCB"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Беседы Консультации</w:t>
            </w:r>
          </w:p>
          <w:p w14:paraId="4180D627"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Родительские собрания Дни открытых дверей единый и групповой стенды;</w:t>
            </w:r>
          </w:p>
          <w:p w14:paraId="06A4764E"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папки, листовки, памятки, буклеты; портфолио;</w:t>
            </w:r>
          </w:p>
          <w:p w14:paraId="6E5B4388"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учебные видеофильмы</w:t>
            </w:r>
          </w:p>
        </w:tc>
      </w:tr>
      <w:tr w:rsidR="001F6A01" w:rsidRPr="005010D5" w14:paraId="43800319" w14:textId="77777777" w:rsidTr="005010D5">
        <w:trPr>
          <w:trHeight w:val="2513"/>
        </w:trPr>
        <w:tc>
          <w:tcPr>
            <w:tcW w:w="1667" w:type="dxa"/>
          </w:tcPr>
          <w:p w14:paraId="6D954CBE" w14:textId="77777777" w:rsidR="001F6A01" w:rsidRPr="005010D5" w:rsidRDefault="001F6A01" w:rsidP="006A07A6">
            <w:pPr>
              <w:spacing w:after="0" w:line="240" w:lineRule="auto"/>
              <w:jc w:val="center"/>
              <w:rPr>
                <w:rFonts w:ascii="Times New Roman" w:hAnsi="Times New Roman"/>
                <w:spacing w:val="-2"/>
                <w:sz w:val="28"/>
                <w:szCs w:val="28"/>
              </w:rPr>
            </w:pPr>
          </w:p>
          <w:p w14:paraId="13AE1933"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pacing w:val="-2"/>
                <w:sz w:val="28"/>
                <w:szCs w:val="28"/>
              </w:rPr>
              <w:t>Художественно-эстетическое развитие</w:t>
            </w:r>
          </w:p>
        </w:tc>
        <w:tc>
          <w:tcPr>
            <w:tcW w:w="5421" w:type="dxa"/>
          </w:tcPr>
          <w:p w14:paraId="19097CE4" w14:textId="77777777" w:rsidR="001F6A01" w:rsidRPr="005010D5" w:rsidRDefault="001F6A01" w:rsidP="006A07A6">
            <w:pPr>
              <w:pStyle w:val="TableParagraph"/>
              <w:tabs>
                <w:tab w:val="left" w:pos="289"/>
              </w:tabs>
              <w:ind w:left="0"/>
              <w:jc w:val="both"/>
              <w:rPr>
                <w:sz w:val="28"/>
                <w:szCs w:val="28"/>
              </w:rPr>
            </w:pPr>
            <w:r w:rsidRPr="005010D5">
              <w:rPr>
                <w:sz w:val="28"/>
                <w:szCs w:val="28"/>
              </w:rPr>
              <w:t xml:space="preserve">  Использование</w:t>
            </w:r>
            <w:r w:rsidRPr="005010D5">
              <w:rPr>
                <w:spacing w:val="-11"/>
                <w:sz w:val="28"/>
                <w:szCs w:val="28"/>
              </w:rPr>
              <w:t xml:space="preserve"> </w:t>
            </w:r>
            <w:r w:rsidRPr="005010D5">
              <w:rPr>
                <w:sz w:val="28"/>
                <w:szCs w:val="28"/>
              </w:rPr>
              <w:t>стендов,</w:t>
            </w:r>
            <w:r w:rsidRPr="005010D5">
              <w:rPr>
                <w:spacing w:val="-10"/>
                <w:sz w:val="28"/>
                <w:szCs w:val="28"/>
              </w:rPr>
              <w:t xml:space="preserve"> </w:t>
            </w:r>
            <w:r w:rsidRPr="005010D5">
              <w:rPr>
                <w:sz w:val="28"/>
                <w:szCs w:val="28"/>
              </w:rPr>
              <w:t>стеллажей</w:t>
            </w:r>
            <w:r w:rsidRPr="005010D5">
              <w:rPr>
                <w:spacing w:val="-10"/>
                <w:sz w:val="28"/>
                <w:szCs w:val="28"/>
              </w:rPr>
              <w:t xml:space="preserve"> </w:t>
            </w:r>
            <w:r w:rsidRPr="005010D5">
              <w:rPr>
                <w:sz w:val="28"/>
                <w:szCs w:val="28"/>
              </w:rPr>
              <w:t>для</w:t>
            </w:r>
            <w:r w:rsidRPr="005010D5">
              <w:rPr>
                <w:spacing w:val="-10"/>
                <w:sz w:val="28"/>
                <w:szCs w:val="28"/>
              </w:rPr>
              <w:t xml:space="preserve"> </w:t>
            </w:r>
            <w:r w:rsidRPr="005010D5">
              <w:rPr>
                <w:sz w:val="28"/>
                <w:szCs w:val="28"/>
              </w:rPr>
              <w:t>демонстрации работ по рисованию и лепке с последующим индивидуальным комментированием результатов детской деятельности.</w:t>
            </w:r>
          </w:p>
          <w:p w14:paraId="1C08F59F" w14:textId="77777777" w:rsidR="001F6A01" w:rsidRPr="005010D5" w:rsidRDefault="001F6A01" w:rsidP="006A07A6">
            <w:pPr>
              <w:pStyle w:val="TableParagraph"/>
              <w:tabs>
                <w:tab w:val="left" w:pos="289"/>
              </w:tabs>
              <w:ind w:left="0"/>
              <w:jc w:val="both"/>
              <w:rPr>
                <w:sz w:val="28"/>
                <w:szCs w:val="28"/>
              </w:rPr>
            </w:pPr>
            <w:r w:rsidRPr="005010D5">
              <w:rPr>
                <w:sz w:val="28"/>
                <w:szCs w:val="28"/>
              </w:rPr>
              <w:t xml:space="preserve">  Демонстрация фотоматериалов с изображением результатов конструирования детей из различных материалов с последующим индивидуальным комментированием</w:t>
            </w:r>
            <w:r w:rsidRPr="005010D5">
              <w:rPr>
                <w:spacing w:val="-13"/>
                <w:sz w:val="28"/>
                <w:szCs w:val="28"/>
              </w:rPr>
              <w:t xml:space="preserve"> </w:t>
            </w:r>
            <w:r w:rsidRPr="005010D5">
              <w:rPr>
                <w:sz w:val="28"/>
                <w:szCs w:val="28"/>
              </w:rPr>
              <w:t>результатов</w:t>
            </w:r>
            <w:r w:rsidRPr="005010D5">
              <w:rPr>
                <w:spacing w:val="-12"/>
                <w:sz w:val="28"/>
                <w:szCs w:val="28"/>
              </w:rPr>
              <w:t xml:space="preserve"> </w:t>
            </w:r>
            <w:r w:rsidRPr="005010D5">
              <w:rPr>
                <w:sz w:val="28"/>
                <w:szCs w:val="28"/>
              </w:rPr>
              <w:t>детской</w:t>
            </w:r>
            <w:r w:rsidRPr="005010D5">
              <w:rPr>
                <w:spacing w:val="-11"/>
                <w:sz w:val="28"/>
                <w:szCs w:val="28"/>
              </w:rPr>
              <w:t xml:space="preserve"> </w:t>
            </w:r>
            <w:r w:rsidRPr="005010D5">
              <w:rPr>
                <w:sz w:val="28"/>
                <w:szCs w:val="28"/>
              </w:rPr>
              <w:t xml:space="preserve">деятельности. </w:t>
            </w:r>
          </w:p>
          <w:p w14:paraId="1EC3907B" w14:textId="77777777" w:rsidR="001F6A01" w:rsidRPr="005010D5" w:rsidRDefault="001F6A01" w:rsidP="006A07A6">
            <w:pPr>
              <w:pStyle w:val="TableParagraph"/>
              <w:tabs>
                <w:tab w:val="left" w:pos="289"/>
              </w:tabs>
              <w:ind w:left="0"/>
              <w:jc w:val="both"/>
              <w:rPr>
                <w:sz w:val="28"/>
                <w:szCs w:val="28"/>
              </w:rPr>
            </w:pPr>
            <w:r w:rsidRPr="005010D5">
              <w:rPr>
                <w:sz w:val="28"/>
                <w:szCs w:val="28"/>
              </w:rPr>
              <w:t xml:space="preserve">   Организация</w:t>
            </w:r>
            <w:r w:rsidRPr="005010D5">
              <w:rPr>
                <w:spacing w:val="-13"/>
                <w:sz w:val="28"/>
                <w:szCs w:val="28"/>
              </w:rPr>
              <w:t xml:space="preserve"> </w:t>
            </w:r>
            <w:r w:rsidRPr="005010D5">
              <w:rPr>
                <w:sz w:val="28"/>
                <w:szCs w:val="28"/>
              </w:rPr>
              <w:t>поквартальных</w:t>
            </w:r>
            <w:r w:rsidRPr="005010D5">
              <w:rPr>
                <w:spacing w:val="-9"/>
                <w:sz w:val="28"/>
                <w:szCs w:val="28"/>
              </w:rPr>
              <w:t xml:space="preserve"> </w:t>
            </w:r>
            <w:r w:rsidRPr="005010D5">
              <w:rPr>
                <w:sz w:val="28"/>
                <w:szCs w:val="28"/>
              </w:rPr>
              <w:t>выставок</w:t>
            </w:r>
            <w:r w:rsidRPr="005010D5">
              <w:rPr>
                <w:spacing w:val="-10"/>
                <w:sz w:val="28"/>
                <w:szCs w:val="28"/>
              </w:rPr>
              <w:t xml:space="preserve"> </w:t>
            </w:r>
            <w:r w:rsidRPr="005010D5">
              <w:rPr>
                <w:sz w:val="28"/>
                <w:szCs w:val="28"/>
              </w:rPr>
              <w:t>детских</w:t>
            </w:r>
            <w:r w:rsidRPr="005010D5">
              <w:rPr>
                <w:spacing w:val="-8"/>
                <w:sz w:val="28"/>
                <w:szCs w:val="28"/>
              </w:rPr>
              <w:t xml:space="preserve"> </w:t>
            </w:r>
            <w:r w:rsidRPr="005010D5">
              <w:rPr>
                <w:sz w:val="28"/>
                <w:szCs w:val="28"/>
              </w:rPr>
              <w:t>работ по свободной (самостоятельной) деятельности.</w:t>
            </w:r>
          </w:p>
        </w:tc>
        <w:tc>
          <w:tcPr>
            <w:tcW w:w="2268" w:type="dxa"/>
          </w:tcPr>
          <w:p w14:paraId="4F8A8F9B" w14:textId="77777777" w:rsidR="001F6A01" w:rsidRPr="005010D5" w:rsidRDefault="001F6A01" w:rsidP="006A07A6">
            <w:pPr>
              <w:pStyle w:val="TableParagraph"/>
              <w:ind w:left="0"/>
              <w:jc w:val="both"/>
              <w:rPr>
                <w:sz w:val="28"/>
                <w:szCs w:val="28"/>
              </w:rPr>
            </w:pPr>
            <w:r w:rsidRPr="005010D5">
              <w:rPr>
                <w:sz w:val="28"/>
                <w:szCs w:val="28"/>
              </w:rPr>
              <w:t>стеллажи для демонстрации</w:t>
            </w:r>
            <w:r w:rsidRPr="005010D5">
              <w:rPr>
                <w:spacing w:val="-15"/>
                <w:sz w:val="28"/>
                <w:szCs w:val="28"/>
              </w:rPr>
              <w:t xml:space="preserve"> </w:t>
            </w:r>
            <w:r w:rsidRPr="005010D5">
              <w:rPr>
                <w:sz w:val="28"/>
                <w:szCs w:val="28"/>
              </w:rPr>
              <w:t xml:space="preserve">детских работ по лепке и </w:t>
            </w:r>
            <w:r w:rsidRPr="005010D5">
              <w:rPr>
                <w:spacing w:val="-2"/>
                <w:sz w:val="28"/>
                <w:szCs w:val="28"/>
              </w:rPr>
              <w:t>небольших конструкций; портфолио;</w:t>
            </w:r>
          </w:p>
          <w:p w14:paraId="11B40DBF" w14:textId="77777777" w:rsidR="001F6A01" w:rsidRPr="005010D5" w:rsidRDefault="001F6A01" w:rsidP="006A07A6">
            <w:pPr>
              <w:pStyle w:val="TableParagraph"/>
              <w:ind w:left="0"/>
              <w:jc w:val="both"/>
              <w:rPr>
                <w:sz w:val="28"/>
                <w:szCs w:val="28"/>
              </w:rPr>
            </w:pPr>
            <w:r w:rsidRPr="005010D5">
              <w:rPr>
                <w:sz w:val="28"/>
                <w:szCs w:val="28"/>
              </w:rPr>
              <w:t>учебные</w:t>
            </w:r>
            <w:r w:rsidRPr="005010D5">
              <w:rPr>
                <w:spacing w:val="-4"/>
                <w:sz w:val="28"/>
                <w:szCs w:val="28"/>
              </w:rPr>
              <w:t xml:space="preserve"> </w:t>
            </w:r>
            <w:r w:rsidRPr="005010D5">
              <w:rPr>
                <w:spacing w:val="-2"/>
                <w:sz w:val="28"/>
                <w:szCs w:val="28"/>
              </w:rPr>
              <w:t>видеофильмы;</w:t>
            </w:r>
          </w:p>
        </w:tc>
      </w:tr>
      <w:tr w:rsidR="001F6A01" w:rsidRPr="005010D5" w14:paraId="7A138AF3" w14:textId="77777777" w:rsidTr="005010D5">
        <w:trPr>
          <w:trHeight w:val="1407"/>
        </w:trPr>
        <w:tc>
          <w:tcPr>
            <w:tcW w:w="1667" w:type="dxa"/>
          </w:tcPr>
          <w:p w14:paraId="21039E17" w14:textId="77777777" w:rsidR="001F6A01" w:rsidRPr="005010D5" w:rsidRDefault="001F6A01" w:rsidP="001F6A01">
            <w:pPr>
              <w:spacing w:after="0" w:line="240" w:lineRule="auto"/>
              <w:rPr>
                <w:rFonts w:ascii="Times New Roman" w:hAnsi="Times New Roman"/>
                <w:sz w:val="28"/>
                <w:szCs w:val="28"/>
              </w:rPr>
            </w:pPr>
          </w:p>
          <w:p w14:paraId="22D4A130"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Физическое развитие</w:t>
            </w:r>
          </w:p>
        </w:tc>
        <w:tc>
          <w:tcPr>
            <w:tcW w:w="5421" w:type="dxa"/>
          </w:tcPr>
          <w:p w14:paraId="52387731"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 xml:space="preserve">  Предоставление в распоряжение родителей программы, ознакомление родителей с критериями оценки здоровья детей с целью обеспечение смысловой однозначности информации.</w:t>
            </w:r>
          </w:p>
          <w:p w14:paraId="5B417AF3"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 xml:space="preserve">  Персонализация передачи информации о здоровье каждого ребенка, реализуемой разнообразными средствами («Паспорт здоровья ребенка», «Дневник достижений» и др.)</w:t>
            </w:r>
          </w:p>
          <w:p w14:paraId="7A16A88C"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 xml:space="preserve">  Проведение «Дня здоровья» и физкультурных праздников с родителями.</w:t>
            </w:r>
          </w:p>
          <w:p w14:paraId="524CEEC1"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Создание специальных стендов.</w:t>
            </w:r>
          </w:p>
        </w:tc>
        <w:tc>
          <w:tcPr>
            <w:tcW w:w="2268" w:type="dxa"/>
          </w:tcPr>
          <w:p w14:paraId="6C705187"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Беседы Консультации</w:t>
            </w:r>
          </w:p>
          <w:p w14:paraId="2BF4AC11"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Родительские собрания Дни открытых дверей Бюллетени</w:t>
            </w:r>
          </w:p>
          <w:p w14:paraId="6479E41C"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Паспорт здоровья Дневник достижений Портфолио;</w:t>
            </w:r>
          </w:p>
          <w:p w14:paraId="33310181"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учебные видеофильмы;</w:t>
            </w:r>
          </w:p>
        </w:tc>
      </w:tr>
    </w:tbl>
    <w:p w14:paraId="5AC68B5B" w14:textId="77777777" w:rsidR="001F6A01" w:rsidRPr="005010D5" w:rsidRDefault="001F6A01" w:rsidP="001F6A01">
      <w:pPr>
        <w:spacing w:after="0" w:line="240" w:lineRule="auto"/>
        <w:rPr>
          <w:rFonts w:ascii="Times New Roman" w:hAnsi="Times New Roman"/>
          <w:sz w:val="28"/>
          <w:szCs w:val="28"/>
        </w:rPr>
        <w:sectPr w:rsidR="001F6A01" w:rsidRPr="005010D5" w:rsidSect="00F80192">
          <w:footerReference w:type="default" r:id="rId16"/>
          <w:pgSz w:w="11910" w:h="16840"/>
          <w:pgMar w:top="568" w:right="853" w:bottom="1134" w:left="1701" w:header="0" w:footer="273" w:gutter="0"/>
          <w:cols w:space="720"/>
          <w:docGrid w:linePitch="299"/>
        </w:sectPr>
      </w:pPr>
    </w:p>
    <w:p w14:paraId="0DDCFE4C" w14:textId="77777777" w:rsidR="001F6A01" w:rsidRPr="005010D5" w:rsidRDefault="001F6A01" w:rsidP="006A07A6">
      <w:pPr>
        <w:spacing w:after="0" w:line="240" w:lineRule="auto"/>
        <w:jc w:val="center"/>
        <w:rPr>
          <w:rFonts w:ascii="Times New Roman" w:hAnsi="Times New Roman"/>
          <w:b/>
          <w:sz w:val="28"/>
          <w:szCs w:val="28"/>
        </w:rPr>
      </w:pPr>
      <w:r w:rsidRPr="005010D5">
        <w:rPr>
          <w:rFonts w:ascii="Times New Roman" w:hAnsi="Times New Roman"/>
          <w:b/>
          <w:sz w:val="28"/>
          <w:szCs w:val="28"/>
          <w:lang w:val="en-US"/>
        </w:rPr>
        <w:lastRenderedPageBreak/>
        <w:t>III</w:t>
      </w:r>
      <w:r w:rsidR="00D96BCA">
        <w:rPr>
          <w:rFonts w:ascii="Times New Roman" w:hAnsi="Times New Roman"/>
          <w:b/>
          <w:sz w:val="28"/>
          <w:szCs w:val="28"/>
        </w:rPr>
        <w:t xml:space="preserve">. СОДЕРЖАТЕЛЬНЫЙ </w:t>
      </w:r>
      <w:r w:rsidRPr="005010D5">
        <w:rPr>
          <w:rFonts w:ascii="Times New Roman" w:hAnsi="Times New Roman"/>
          <w:b/>
          <w:sz w:val="28"/>
          <w:szCs w:val="28"/>
        </w:rPr>
        <w:t>РАЗДЕЛ ПРОГРАММЫ</w:t>
      </w:r>
    </w:p>
    <w:p w14:paraId="72147416" w14:textId="77777777" w:rsidR="001F6A01" w:rsidRPr="005010D5" w:rsidRDefault="001F6A01" w:rsidP="001F6A01">
      <w:pPr>
        <w:spacing w:after="0" w:line="240" w:lineRule="auto"/>
        <w:rPr>
          <w:rFonts w:ascii="Times New Roman" w:hAnsi="Times New Roman"/>
          <w:b/>
          <w:sz w:val="28"/>
          <w:szCs w:val="28"/>
        </w:rPr>
      </w:pPr>
    </w:p>
    <w:p w14:paraId="15B65EF7" w14:textId="77777777" w:rsidR="001F6A01" w:rsidRPr="005010D5" w:rsidRDefault="001F6A01" w:rsidP="001F6A01">
      <w:pPr>
        <w:pStyle w:val="af2"/>
        <w:ind w:firstLine="709"/>
        <w:rPr>
          <w:rFonts w:ascii="Times New Roman" w:hAnsi="Times New Roman"/>
          <w:b/>
          <w:sz w:val="28"/>
          <w:szCs w:val="28"/>
        </w:rPr>
      </w:pPr>
      <w:r w:rsidRPr="005010D5">
        <w:rPr>
          <w:rFonts w:ascii="Times New Roman" w:hAnsi="Times New Roman"/>
          <w:b/>
          <w:bCs/>
          <w:kern w:val="36"/>
          <w:sz w:val="28"/>
          <w:szCs w:val="28"/>
        </w:rPr>
        <w:t xml:space="preserve">3.1. </w:t>
      </w:r>
      <w:r w:rsidRPr="005010D5">
        <w:rPr>
          <w:rFonts w:ascii="Times New Roman" w:hAnsi="Times New Roman"/>
          <w:b/>
          <w:sz w:val="28"/>
          <w:szCs w:val="28"/>
        </w:rPr>
        <w:t>Описание материально-технического  обеспечения Программы</w:t>
      </w:r>
    </w:p>
    <w:p w14:paraId="1065DDA9" w14:textId="77777777" w:rsidR="001F6A01" w:rsidRPr="005010D5" w:rsidRDefault="001F6A01" w:rsidP="001F6A01">
      <w:pPr>
        <w:pStyle w:val="af2"/>
        <w:ind w:firstLine="709"/>
        <w:rPr>
          <w:rFonts w:ascii="Times New Roman" w:hAnsi="Times New Roman"/>
          <w:b/>
          <w:sz w:val="28"/>
          <w:szCs w:val="28"/>
        </w:rPr>
      </w:pPr>
    </w:p>
    <w:p w14:paraId="2EF54B27" w14:textId="77777777" w:rsidR="001F6A01" w:rsidRPr="005010D5" w:rsidRDefault="001F6A01" w:rsidP="001F6A01">
      <w:pPr>
        <w:pStyle w:val="af5"/>
        <w:spacing w:after="0" w:line="240" w:lineRule="auto"/>
        <w:ind w:firstLine="709"/>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3"/>
          <w:sz w:val="28"/>
          <w:szCs w:val="28"/>
        </w:rPr>
        <w:t xml:space="preserve"> </w:t>
      </w:r>
      <w:r w:rsidRPr="005010D5">
        <w:rPr>
          <w:rFonts w:ascii="Times New Roman" w:hAnsi="Times New Roman"/>
          <w:sz w:val="28"/>
          <w:szCs w:val="28"/>
        </w:rPr>
        <w:t>ДОО</w:t>
      </w:r>
      <w:r w:rsidRPr="005010D5">
        <w:rPr>
          <w:rFonts w:ascii="Times New Roman" w:hAnsi="Times New Roman"/>
          <w:spacing w:val="-4"/>
          <w:sz w:val="28"/>
          <w:szCs w:val="28"/>
        </w:rPr>
        <w:t xml:space="preserve"> </w:t>
      </w:r>
      <w:r w:rsidRPr="005010D5">
        <w:rPr>
          <w:rFonts w:ascii="Times New Roman" w:hAnsi="Times New Roman"/>
          <w:sz w:val="28"/>
          <w:szCs w:val="28"/>
        </w:rPr>
        <w:t>созданы</w:t>
      </w:r>
      <w:r w:rsidRPr="005010D5">
        <w:rPr>
          <w:rFonts w:ascii="Times New Roman" w:hAnsi="Times New Roman"/>
          <w:spacing w:val="-2"/>
          <w:sz w:val="28"/>
          <w:szCs w:val="28"/>
        </w:rPr>
        <w:t xml:space="preserve"> </w:t>
      </w:r>
      <w:r w:rsidRPr="005010D5">
        <w:rPr>
          <w:rFonts w:ascii="Times New Roman" w:hAnsi="Times New Roman"/>
          <w:sz w:val="28"/>
          <w:szCs w:val="28"/>
        </w:rPr>
        <w:t>материально-технические</w:t>
      </w:r>
      <w:r w:rsidRPr="005010D5">
        <w:rPr>
          <w:rFonts w:ascii="Times New Roman" w:hAnsi="Times New Roman"/>
          <w:spacing w:val="-3"/>
          <w:sz w:val="28"/>
          <w:szCs w:val="28"/>
        </w:rPr>
        <w:t xml:space="preserve"> </w:t>
      </w:r>
      <w:r w:rsidRPr="005010D5">
        <w:rPr>
          <w:rFonts w:ascii="Times New Roman" w:hAnsi="Times New Roman"/>
          <w:sz w:val="28"/>
          <w:szCs w:val="28"/>
        </w:rPr>
        <w:t>условия,</w:t>
      </w:r>
      <w:r w:rsidRPr="005010D5">
        <w:rPr>
          <w:rFonts w:ascii="Times New Roman" w:hAnsi="Times New Roman"/>
          <w:spacing w:val="-3"/>
          <w:sz w:val="28"/>
          <w:szCs w:val="28"/>
        </w:rPr>
        <w:t xml:space="preserve"> </w:t>
      </w:r>
      <w:r w:rsidRPr="005010D5">
        <w:rPr>
          <w:rFonts w:ascii="Times New Roman" w:hAnsi="Times New Roman"/>
          <w:sz w:val="28"/>
          <w:szCs w:val="28"/>
        </w:rPr>
        <w:t>обеспечивающие:</w:t>
      </w:r>
    </w:p>
    <w:p w14:paraId="1350D7D6" w14:textId="77777777" w:rsidR="001F6A01" w:rsidRPr="005010D5" w:rsidRDefault="001F6A01" w:rsidP="00D53165">
      <w:pPr>
        <w:pStyle w:val="af1"/>
        <w:widowControl w:val="0"/>
        <w:numPr>
          <w:ilvl w:val="0"/>
          <w:numId w:val="7"/>
        </w:numPr>
        <w:tabs>
          <w:tab w:val="left" w:pos="746"/>
        </w:tabs>
        <w:autoSpaceDE w:val="0"/>
        <w:autoSpaceDN w:val="0"/>
        <w:spacing w:after="0" w:line="240" w:lineRule="auto"/>
        <w:ind w:left="0" w:firstLine="0"/>
        <w:contextualSpacing w:val="0"/>
        <w:rPr>
          <w:rFonts w:ascii="Times New Roman" w:hAnsi="Times New Roman"/>
          <w:sz w:val="28"/>
          <w:szCs w:val="28"/>
        </w:rPr>
      </w:pPr>
      <w:r w:rsidRPr="005010D5">
        <w:rPr>
          <w:rFonts w:ascii="Times New Roman" w:hAnsi="Times New Roman"/>
          <w:sz w:val="28"/>
          <w:szCs w:val="28"/>
        </w:rPr>
        <w:t>Возможность достижения</w:t>
      </w:r>
      <w:r w:rsidRPr="005010D5">
        <w:rPr>
          <w:rFonts w:ascii="Times New Roman" w:hAnsi="Times New Roman"/>
          <w:spacing w:val="1"/>
          <w:sz w:val="28"/>
          <w:szCs w:val="28"/>
        </w:rPr>
        <w:t xml:space="preserve"> </w:t>
      </w:r>
      <w:r w:rsidRPr="005010D5">
        <w:rPr>
          <w:rFonts w:ascii="Times New Roman" w:hAnsi="Times New Roman"/>
          <w:sz w:val="28"/>
          <w:szCs w:val="28"/>
        </w:rPr>
        <w:t>обучающимися</w:t>
      </w:r>
      <w:r w:rsidRPr="005010D5">
        <w:rPr>
          <w:rFonts w:ascii="Times New Roman" w:hAnsi="Times New Roman"/>
          <w:spacing w:val="1"/>
          <w:sz w:val="28"/>
          <w:szCs w:val="28"/>
        </w:rPr>
        <w:t xml:space="preserve"> </w:t>
      </w:r>
      <w:r w:rsidRPr="005010D5">
        <w:rPr>
          <w:rFonts w:ascii="Times New Roman" w:hAnsi="Times New Roman"/>
          <w:sz w:val="28"/>
          <w:szCs w:val="28"/>
        </w:rPr>
        <w:t>планируемых</w:t>
      </w:r>
      <w:r w:rsidRPr="005010D5">
        <w:rPr>
          <w:rFonts w:ascii="Times New Roman" w:hAnsi="Times New Roman"/>
          <w:spacing w:val="1"/>
          <w:sz w:val="28"/>
          <w:szCs w:val="28"/>
        </w:rPr>
        <w:t xml:space="preserve"> </w:t>
      </w:r>
      <w:r w:rsidRPr="005010D5">
        <w:rPr>
          <w:rFonts w:ascii="Times New Roman" w:hAnsi="Times New Roman"/>
          <w:sz w:val="28"/>
          <w:szCs w:val="28"/>
        </w:rPr>
        <w:t>результатов</w:t>
      </w:r>
      <w:r w:rsidRPr="005010D5">
        <w:rPr>
          <w:rFonts w:ascii="Times New Roman" w:hAnsi="Times New Roman"/>
          <w:spacing w:val="1"/>
          <w:sz w:val="28"/>
          <w:szCs w:val="28"/>
        </w:rPr>
        <w:t xml:space="preserve"> </w:t>
      </w:r>
      <w:r w:rsidRPr="005010D5">
        <w:rPr>
          <w:rFonts w:ascii="Times New Roman" w:hAnsi="Times New Roman"/>
          <w:sz w:val="28"/>
          <w:szCs w:val="28"/>
        </w:rPr>
        <w:t>освоения</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p>
    <w:p w14:paraId="1F74D6DB" w14:textId="77777777" w:rsidR="001F6A01" w:rsidRPr="005010D5" w:rsidRDefault="001F6A01" w:rsidP="006A07A6">
      <w:pPr>
        <w:pStyle w:val="af1"/>
        <w:widowControl w:val="0"/>
        <w:numPr>
          <w:ilvl w:val="0"/>
          <w:numId w:val="7"/>
        </w:numPr>
        <w:tabs>
          <w:tab w:val="left" w:pos="746"/>
        </w:tabs>
        <w:autoSpaceDE w:val="0"/>
        <w:autoSpaceDN w:val="0"/>
        <w:spacing w:after="0" w:line="240" w:lineRule="auto"/>
        <w:ind w:left="0" w:firstLine="567"/>
        <w:contextualSpacing w:val="0"/>
        <w:jc w:val="both"/>
        <w:rPr>
          <w:rFonts w:ascii="Times New Roman" w:hAnsi="Times New Roman"/>
          <w:sz w:val="28"/>
          <w:szCs w:val="28"/>
        </w:rPr>
      </w:pPr>
      <w:r w:rsidRPr="005010D5">
        <w:rPr>
          <w:rFonts w:ascii="Times New Roman" w:hAnsi="Times New Roman"/>
          <w:sz w:val="28"/>
          <w:szCs w:val="28"/>
        </w:rPr>
        <w:t xml:space="preserve">Выполнение  </w:t>
      </w:r>
      <w:r w:rsidRPr="005010D5">
        <w:rPr>
          <w:rFonts w:ascii="Times New Roman" w:hAnsi="Times New Roman"/>
          <w:spacing w:val="1"/>
          <w:sz w:val="28"/>
          <w:szCs w:val="28"/>
        </w:rPr>
        <w:t xml:space="preserve"> </w:t>
      </w:r>
      <w:r w:rsidRPr="005010D5">
        <w:rPr>
          <w:rFonts w:ascii="Times New Roman" w:hAnsi="Times New Roman"/>
          <w:sz w:val="28"/>
          <w:szCs w:val="28"/>
        </w:rPr>
        <w:t xml:space="preserve">ДОО   </w:t>
      </w:r>
      <w:r w:rsidRPr="005010D5">
        <w:rPr>
          <w:rFonts w:ascii="Times New Roman" w:hAnsi="Times New Roman"/>
          <w:spacing w:val="1"/>
          <w:sz w:val="28"/>
          <w:szCs w:val="28"/>
        </w:rPr>
        <w:t xml:space="preserve"> </w:t>
      </w:r>
      <w:r w:rsidRPr="005010D5">
        <w:rPr>
          <w:rFonts w:ascii="Times New Roman" w:hAnsi="Times New Roman"/>
          <w:sz w:val="28"/>
          <w:szCs w:val="28"/>
        </w:rPr>
        <w:t xml:space="preserve">требований   </w:t>
      </w:r>
      <w:r w:rsidRPr="005010D5">
        <w:rPr>
          <w:rFonts w:ascii="Times New Roman" w:hAnsi="Times New Roman"/>
          <w:spacing w:val="1"/>
          <w:sz w:val="28"/>
          <w:szCs w:val="28"/>
        </w:rPr>
        <w:t xml:space="preserve"> </w:t>
      </w:r>
      <w:r w:rsidRPr="005010D5">
        <w:rPr>
          <w:rFonts w:ascii="Times New Roman" w:hAnsi="Times New Roman"/>
          <w:sz w:val="28"/>
          <w:szCs w:val="28"/>
        </w:rPr>
        <w:t>санитарно-эпидемиологических</w:t>
      </w:r>
      <w:r w:rsidRPr="005010D5">
        <w:rPr>
          <w:rFonts w:ascii="Times New Roman" w:hAnsi="Times New Roman"/>
          <w:spacing w:val="1"/>
          <w:sz w:val="28"/>
          <w:szCs w:val="28"/>
        </w:rPr>
        <w:t xml:space="preserve"> </w:t>
      </w:r>
      <w:r w:rsidRPr="005010D5">
        <w:rPr>
          <w:rFonts w:ascii="Times New Roman" w:hAnsi="Times New Roman"/>
          <w:sz w:val="28"/>
          <w:szCs w:val="28"/>
        </w:rPr>
        <w:t>правил</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гигиенических</w:t>
      </w:r>
      <w:r w:rsidRPr="005010D5">
        <w:rPr>
          <w:rFonts w:ascii="Times New Roman" w:hAnsi="Times New Roman"/>
          <w:spacing w:val="1"/>
          <w:sz w:val="28"/>
          <w:szCs w:val="28"/>
        </w:rPr>
        <w:t xml:space="preserve"> </w:t>
      </w:r>
      <w:r w:rsidRPr="005010D5">
        <w:rPr>
          <w:rFonts w:ascii="Times New Roman" w:hAnsi="Times New Roman"/>
          <w:sz w:val="28"/>
          <w:szCs w:val="28"/>
        </w:rPr>
        <w:t>нормативов,</w:t>
      </w:r>
      <w:r w:rsidRPr="005010D5">
        <w:rPr>
          <w:rFonts w:ascii="Times New Roman" w:hAnsi="Times New Roman"/>
          <w:spacing w:val="1"/>
          <w:sz w:val="28"/>
          <w:szCs w:val="28"/>
        </w:rPr>
        <w:t xml:space="preserve"> </w:t>
      </w:r>
      <w:r w:rsidRPr="005010D5">
        <w:rPr>
          <w:rFonts w:ascii="Times New Roman" w:hAnsi="Times New Roman"/>
          <w:sz w:val="28"/>
          <w:szCs w:val="28"/>
        </w:rPr>
        <w:t>содержащихся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СП</w:t>
      </w:r>
      <w:r w:rsidRPr="005010D5">
        <w:rPr>
          <w:rFonts w:ascii="Times New Roman" w:hAnsi="Times New Roman"/>
          <w:spacing w:val="1"/>
          <w:sz w:val="28"/>
          <w:szCs w:val="28"/>
        </w:rPr>
        <w:t xml:space="preserve"> </w:t>
      </w:r>
      <w:r w:rsidRPr="005010D5">
        <w:rPr>
          <w:rFonts w:ascii="Times New Roman" w:hAnsi="Times New Roman"/>
          <w:sz w:val="28"/>
          <w:szCs w:val="28"/>
        </w:rPr>
        <w:t>2.4.3648-20,</w:t>
      </w:r>
      <w:r w:rsidRPr="005010D5">
        <w:rPr>
          <w:rFonts w:ascii="Times New Roman" w:hAnsi="Times New Roman"/>
          <w:spacing w:val="-67"/>
          <w:sz w:val="28"/>
          <w:szCs w:val="28"/>
        </w:rPr>
        <w:t xml:space="preserve"> </w:t>
      </w:r>
      <w:r w:rsidRPr="005010D5">
        <w:rPr>
          <w:rFonts w:ascii="Times New Roman" w:hAnsi="Times New Roman"/>
          <w:sz w:val="28"/>
          <w:szCs w:val="28"/>
        </w:rPr>
        <w:t>СанПиН</w:t>
      </w:r>
      <w:r w:rsidRPr="005010D5">
        <w:rPr>
          <w:rFonts w:ascii="Times New Roman" w:hAnsi="Times New Roman"/>
          <w:spacing w:val="1"/>
          <w:sz w:val="28"/>
          <w:szCs w:val="28"/>
        </w:rPr>
        <w:t xml:space="preserve"> </w:t>
      </w:r>
      <w:r w:rsidRPr="005010D5">
        <w:rPr>
          <w:rFonts w:ascii="Times New Roman" w:hAnsi="Times New Roman"/>
          <w:sz w:val="28"/>
          <w:szCs w:val="28"/>
        </w:rPr>
        <w:t>2.3/2.4.3590-20</w:t>
      </w:r>
      <w:r w:rsidRPr="005010D5">
        <w:rPr>
          <w:rFonts w:ascii="Times New Roman" w:hAnsi="Times New Roman"/>
          <w:spacing w:val="1"/>
          <w:sz w:val="28"/>
          <w:szCs w:val="28"/>
        </w:rPr>
        <w:t xml:space="preserve"> </w:t>
      </w:r>
      <w:r w:rsidRPr="005010D5">
        <w:rPr>
          <w:rFonts w:ascii="Times New Roman" w:hAnsi="Times New Roman"/>
          <w:sz w:val="28"/>
          <w:szCs w:val="28"/>
        </w:rPr>
        <w:t>«Санитарно-эпидемиологические</w:t>
      </w:r>
      <w:r w:rsidRPr="005010D5">
        <w:rPr>
          <w:rFonts w:ascii="Times New Roman" w:hAnsi="Times New Roman"/>
          <w:spacing w:val="1"/>
          <w:sz w:val="28"/>
          <w:szCs w:val="28"/>
        </w:rPr>
        <w:t xml:space="preserve"> </w:t>
      </w:r>
      <w:r w:rsidRPr="005010D5">
        <w:rPr>
          <w:rFonts w:ascii="Times New Roman" w:hAnsi="Times New Roman"/>
          <w:sz w:val="28"/>
          <w:szCs w:val="28"/>
        </w:rPr>
        <w:t>требования</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общественного</w:t>
      </w:r>
      <w:r w:rsidRPr="005010D5">
        <w:rPr>
          <w:rFonts w:ascii="Times New Roman" w:hAnsi="Times New Roman"/>
          <w:spacing w:val="1"/>
          <w:sz w:val="28"/>
          <w:szCs w:val="28"/>
        </w:rPr>
        <w:t xml:space="preserve"> </w:t>
      </w:r>
      <w:r w:rsidRPr="005010D5">
        <w:rPr>
          <w:rFonts w:ascii="Times New Roman" w:hAnsi="Times New Roman"/>
          <w:sz w:val="28"/>
          <w:szCs w:val="28"/>
        </w:rPr>
        <w:t>питания</w:t>
      </w:r>
      <w:r w:rsidRPr="005010D5">
        <w:rPr>
          <w:rFonts w:ascii="Times New Roman" w:hAnsi="Times New Roman"/>
          <w:spacing w:val="1"/>
          <w:sz w:val="28"/>
          <w:szCs w:val="28"/>
        </w:rPr>
        <w:t xml:space="preserve"> </w:t>
      </w:r>
      <w:r w:rsidRPr="005010D5">
        <w:rPr>
          <w:rFonts w:ascii="Times New Roman" w:hAnsi="Times New Roman"/>
          <w:sz w:val="28"/>
          <w:szCs w:val="28"/>
        </w:rPr>
        <w:t>населения»,</w:t>
      </w:r>
      <w:r w:rsidRPr="005010D5">
        <w:rPr>
          <w:rFonts w:ascii="Times New Roman" w:hAnsi="Times New Roman"/>
          <w:spacing w:val="1"/>
          <w:sz w:val="28"/>
          <w:szCs w:val="28"/>
        </w:rPr>
        <w:t xml:space="preserve"> </w:t>
      </w:r>
      <w:r w:rsidRPr="005010D5">
        <w:rPr>
          <w:rFonts w:ascii="Times New Roman" w:hAnsi="Times New Roman"/>
          <w:sz w:val="28"/>
          <w:szCs w:val="28"/>
        </w:rPr>
        <w:t>утверждённых</w:t>
      </w:r>
      <w:r w:rsidRPr="005010D5">
        <w:rPr>
          <w:rFonts w:ascii="Times New Roman" w:hAnsi="Times New Roman"/>
          <w:spacing w:val="1"/>
          <w:sz w:val="28"/>
          <w:szCs w:val="28"/>
        </w:rPr>
        <w:t xml:space="preserve"> </w:t>
      </w:r>
      <w:r w:rsidRPr="005010D5">
        <w:rPr>
          <w:rFonts w:ascii="Times New Roman" w:hAnsi="Times New Roman"/>
          <w:sz w:val="28"/>
          <w:szCs w:val="28"/>
        </w:rPr>
        <w:t>постановлением Главного государственного санитарного врача Российской</w:t>
      </w:r>
      <w:r w:rsidRPr="005010D5">
        <w:rPr>
          <w:rFonts w:ascii="Times New Roman" w:hAnsi="Times New Roman"/>
          <w:spacing w:val="-67"/>
          <w:sz w:val="28"/>
          <w:szCs w:val="28"/>
        </w:rPr>
        <w:t xml:space="preserve"> </w:t>
      </w:r>
      <w:r w:rsidRPr="005010D5">
        <w:rPr>
          <w:rFonts w:ascii="Times New Roman" w:hAnsi="Times New Roman"/>
          <w:sz w:val="28"/>
          <w:szCs w:val="28"/>
        </w:rPr>
        <w:t>Федерации от 27 октября 2020 г.№ 32 (зарегистрировано Министерством</w:t>
      </w:r>
      <w:r w:rsidRPr="005010D5">
        <w:rPr>
          <w:rFonts w:ascii="Times New Roman" w:hAnsi="Times New Roman"/>
          <w:spacing w:val="1"/>
          <w:sz w:val="28"/>
          <w:szCs w:val="28"/>
        </w:rPr>
        <w:t xml:space="preserve"> </w:t>
      </w:r>
      <w:r w:rsidRPr="005010D5">
        <w:rPr>
          <w:rFonts w:ascii="Times New Roman" w:hAnsi="Times New Roman"/>
          <w:sz w:val="28"/>
          <w:szCs w:val="28"/>
        </w:rPr>
        <w:t>юстиции Российской Федерации 11 ноября 2020 г., регистрационный №</w:t>
      </w:r>
      <w:r w:rsidRPr="005010D5">
        <w:rPr>
          <w:rFonts w:ascii="Times New Roman" w:hAnsi="Times New Roman"/>
          <w:spacing w:val="1"/>
          <w:sz w:val="28"/>
          <w:szCs w:val="28"/>
        </w:rPr>
        <w:t xml:space="preserve"> </w:t>
      </w:r>
      <w:r w:rsidRPr="005010D5">
        <w:rPr>
          <w:rFonts w:ascii="Times New Roman" w:hAnsi="Times New Roman"/>
          <w:sz w:val="28"/>
          <w:szCs w:val="28"/>
        </w:rPr>
        <w:t>60833), действующим до 1 января 2027 года (далее-СанПиН 2.3/2.4.3590-</w:t>
      </w:r>
      <w:r w:rsidRPr="005010D5">
        <w:rPr>
          <w:rFonts w:ascii="Times New Roman" w:hAnsi="Times New Roman"/>
          <w:spacing w:val="1"/>
          <w:sz w:val="28"/>
          <w:szCs w:val="28"/>
        </w:rPr>
        <w:t xml:space="preserve"> </w:t>
      </w:r>
      <w:r w:rsidRPr="005010D5">
        <w:rPr>
          <w:rFonts w:ascii="Times New Roman" w:hAnsi="Times New Roman"/>
          <w:sz w:val="28"/>
          <w:szCs w:val="28"/>
        </w:rPr>
        <w:t>20),</w:t>
      </w:r>
      <w:r w:rsidRPr="005010D5">
        <w:rPr>
          <w:rFonts w:ascii="Times New Roman" w:hAnsi="Times New Roman"/>
          <w:spacing w:val="-2"/>
          <w:sz w:val="28"/>
          <w:szCs w:val="28"/>
        </w:rPr>
        <w:t xml:space="preserve"> </w:t>
      </w:r>
      <w:r w:rsidRPr="005010D5">
        <w:rPr>
          <w:rFonts w:ascii="Times New Roman" w:hAnsi="Times New Roman"/>
          <w:sz w:val="28"/>
          <w:szCs w:val="28"/>
        </w:rPr>
        <w:t>СанПиН</w:t>
      </w:r>
      <w:r w:rsidRPr="005010D5">
        <w:rPr>
          <w:rFonts w:ascii="Times New Roman" w:hAnsi="Times New Roman"/>
          <w:spacing w:val="-5"/>
          <w:sz w:val="28"/>
          <w:szCs w:val="28"/>
        </w:rPr>
        <w:t xml:space="preserve"> </w:t>
      </w:r>
      <w:r w:rsidRPr="005010D5">
        <w:rPr>
          <w:rFonts w:ascii="Times New Roman" w:hAnsi="Times New Roman"/>
          <w:sz w:val="28"/>
          <w:szCs w:val="28"/>
        </w:rPr>
        <w:t>1.2.3685-21:</w:t>
      </w:r>
    </w:p>
    <w:p w14:paraId="6063462E" w14:textId="77777777" w:rsidR="001F6A01" w:rsidRPr="005010D5" w:rsidRDefault="001F6A01" w:rsidP="006A07A6">
      <w:pPr>
        <w:pStyle w:val="af1"/>
        <w:widowControl w:val="0"/>
        <w:numPr>
          <w:ilvl w:val="0"/>
          <w:numId w:val="6"/>
        </w:numPr>
        <w:tabs>
          <w:tab w:val="left" w:pos="746"/>
        </w:tabs>
        <w:autoSpaceDE w:val="0"/>
        <w:autoSpaceDN w:val="0"/>
        <w:spacing w:after="0" w:line="240" w:lineRule="auto"/>
        <w:ind w:left="0" w:firstLine="567"/>
        <w:contextualSpacing w:val="0"/>
        <w:jc w:val="both"/>
        <w:rPr>
          <w:rFonts w:ascii="Times New Roman" w:hAnsi="Times New Roman"/>
          <w:sz w:val="28"/>
          <w:szCs w:val="28"/>
        </w:rPr>
      </w:pP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условиям</w:t>
      </w:r>
      <w:r w:rsidRPr="005010D5">
        <w:rPr>
          <w:rFonts w:ascii="Times New Roman" w:hAnsi="Times New Roman"/>
          <w:spacing w:val="1"/>
          <w:sz w:val="28"/>
          <w:szCs w:val="28"/>
        </w:rPr>
        <w:t xml:space="preserve"> </w:t>
      </w:r>
      <w:r w:rsidRPr="005010D5">
        <w:rPr>
          <w:rFonts w:ascii="Times New Roman" w:hAnsi="Times New Roman"/>
          <w:sz w:val="28"/>
          <w:szCs w:val="28"/>
        </w:rPr>
        <w:t>размещения</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организаций,</w:t>
      </w:r>
      <w:r w:rsidRPr="005010D5">
        <w:rPr>
          <w:rFonts w:ascii="Times New Roman" w:hAnsi="Times New Roman"/>
          <w:spacing w:val="71"/>
          <w:sz w:val="28"/>
          <w:szCs w:val="28"/>
        </w:rPr>
        <w:t xml:space="preserve"> </w:t>
      </w:r>
      <w:r w:rsidRPr="005010D5">
        <w:rPr>
          <w:rFonts w:ascii="Times New Roman" w:hAnsi="Times New Roman"/>
          <w:sz w:val="28"/>
          <w:szCs w:val="28"/>
        </w:rPr>
        <w:t>осуществляющих</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образовательную</w:t>
      </w:r>
      <w:r w:rsidRPr="005010D5">
        <w:rPr>
          <w:rFonts w:ascii="Times New Roman" w:hAnsi="Times New Roman"/>
          <w:spacing w:val="-2"/>
          <w:sz w:val="28"/>
          <w:szCs w:val="28"/>
        </w:rPr>
        <w:t xml:space="preserve"> </w:t>
      </w:r>
      <w:r w:rsidRPr="005010D5">
        <w:rPr>
          <w:rFonts w:ascii="Times New Roman" w:hAnsi="Times New Roman"/>
          <w:sz w:val="28"/>
          <w:szCs w:val="28"/>
        </w:rPr>
        <w:t>деятельность;</w:t>
      </w:r>
    </w:p>
    <w:p w14:paraId="5B883C82" w14:textId="77777777" w:rsidR="001F6A01" w:rsidRPr="005010D5" w:rsidRDefault="001F6A01" w:rsidP="006A07A6">
      <w:pPr>
        <w:pStyle w:val="af1"/>
        <w:widowControl w:val="0"/>
        <w:numPr>
          <w:ilvl w:val="0"/>
          <w:numId w:val="6"/>
        </w:numPr>
        <w:tabs>
          <w:tab w:val="left" w:pos="746"/>
        </w:tabs>
        <w:autoSpaceDE w:val="0"/>
        <w:autoSpaceDN w:val="0"/>
        <w:spacing w:after="0" w:line="240" w:lineRule="auto"/>
        <w:ind w:left="0" w:firstLine="567"/>
        <w:contextualSpacing w:val="0"/>
        <w:jc w:val="both"/>
        <w:rPr>
          <w:rFonts w:ascii="Times New Roman" w:hAnsi="Times New Roman"/>
          <w:sz w:val="28"/>
          <w:szCs w:val="28"/>
        </w:rPr>
      </w:pPr>
      <w:r w:rsidRPr="005010D5">
        <w:rPr>
          <w:rFonts w:ascii="Times New Roman" w:hAnsi="Times New Roman"/>
          <w:sz w:val="28"/>
          <w:szCs w:val="28"/>
        </w:rPr>
        <w:t>оборудованию</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содержанию</w:t>
      </w:r>
      <w:r w:rsidRPr="005010D5">
        <w:rPr>
          <w:rFonts w:ascii="Times New Roman" w:hAnsi="Times New Roman"/>
          <w:spacing w:val="1"/>
          <w:sz w:val="28"/>
          <w:szCs w:val="28"/>
        </w:rPr>
        <w:t xml:space="preserve"> </w:t>
      </w:r>
      <w:r w:rsidRPr="005010D5">
        <w:rPr>
          <w:rFonts w:ascii="Times New Roman" w:hAnsi="Times New Roman"/>
          <w:sz w:val="28"/>
          <w:szCs w:val="28"/>
        </w:rPr>
        <w:t>территории;</w:t>
      </w:r>
      <w:r w:rsidRPr="005010D5">
        <w:rPr>
          <w:rFonts w:ascii="Times New Roman" w:hAnsi="Times New Roman"/>
          <w:spacing w:val="1"/>
          <w:sz w:val="28"/>
          <w:szCs w:val="28"/>
        </w:rPr>
        <w:t xml:space="preserve"> </w:t>
      </w:r>
      <w:r w:rsidRPr="005010D5">
        <w:rPr>
          <w:rFonts w:ascii="Times New Roman" w:hAnsi="Times New Roman"/>
          <w:sz w:val="28"/>
          <w:szCs w:val="28"/>
        </w:rPr>
        <w:t>помещениям,</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оборудованию</w:t>
      </w:r>
      <w:r w:rsidRPr="005010D5">
        <w:rPr>
          <w:rFonts w:ascii="Times New Roman" w:hAnsi="Times New Roman"/>
          <w:spacing w:val="-2"/>
          <w:sz w:val="28"/>
          <w:szCs w:val="28"/>
        </w:rPr>
        <w:t xml:space="preserve"> </w:t>
      </w:r>
      <w:r w:rsidRPr="005010D5">
        <w:rPr>
          <w:rFonts w:ascii="Times New Roman" w:hAnsi="Times New Roman"/>
          <w:sz w:val="28"/>
          <w:szCs w:val="28"/>
        </w:rPr>
        <w:t>и содержанию;</w:t>
      </w:r>
    </w:p>
    <w:p w14:paraId="1486335A" w14:textId="77777777" w:rsidR="001F6A01" w:rsidRPr="005010D5" w:rsidRDefault="001F6A01" w:rsidP="006A07A6">
      <w:pPr>
        <w:pStyle w:val="af1"/>
        <w:widowControl w:val="0"/>
        <w:numPr>
          <w:ilvl w:val="0"/>
          <w:numId w:val="6"/>
        </w:numPr>
        <w:tabs>
          <w:tab w:val="left" w:pos="746"/>
        </w:tabs>
        <w:autoSpaceDE w:val="0"/>
        <w:autoSpaceDN w:val="0"/>
        <w:spacing w:after="0" w:line="240" w:lineRule="auto"/>
        <w:ind w:left="0" w:firstLine="567"/>
        <w:contextualSpacing w:val="0"/>
        <w:jc w:val="both"/>
        <w:rPr>
          <w:rFonts w:ascii="Times New Roman" w:hAnsi="Times New Roman"/>
          <w:sz w:val="28"/>
          <w:szCs w:val="28"/>
        </w:rPr>
      </w:pPr>
      <w:r w:rsidRPr="005010D5">
        <w:rPr>
          <w:rFonts w:ascii="Times New Roman" w:hAnsi="Times New Roman"/>
          <w:sz w:val="28"/>
          <w:szCs w:val="28"/>
        </w:rPr>
        <w:t>естественному и искусственному освещению помещений; отоплению и</w:t>
      </w:r>
      <w:r w:rsidRPr="005010D5">
        <w:rPr>
          <w:rFonts w:ascii="Times New Roman" w:hAnsi="Times New Roman"/>
          <w:spacing w:val="1"/>
          <w:sz w:val="28"/>
          <w:szCs w:val="28"/>
        </w:rPr>
        <w:t xml:space="preserve"> </w:t>
      </w:r>
      <w:r w:rsidRPr="005010D5">
        <w:rPr>
          <w:rFonts w:ascii="Times New Roman" w:hAnsi="Times New Roman"/>
          <w:sz w:val="28"/>
          <w:szCs w:val="28"/>
        </w:rPr>
        <w:t>вентиляции;</w:t>
      </w:r>
    </w:p>
    <w:p w14:paraId="7B6CBB4A" w14:textId="77777777" w:rsidR="001F6A01" w:rsidRPr="005010D5" w:rsidRDefault="001F6A01" w:rsidP="006A07A6">
      <w:pPr>
        <w:pStyle w:val="af1"/>
        <w:widowControl w:val="0"/>
        <w:numPr>
          <w:ilvl w:val="0"/>
          <w:numId w:val="6"/>
        </w:numPr>
        <w:tabs>
          <w:tab w:val="left" w:pos="746"/>
        </w:tabs>
        <w:autoSpaceDE w:val="0"/>
        <w:autoSpaceDN w:val="0"/>
        <w:spacing w:after="0" w:line="240" w:lineRule="auto"/>
        <w:ind w:left="0" w:firstLine="567"/>
        <w:contextualSpacing w:val="0"/>
        <w:jc w:val="both"/>
        <w:rPr>
          <w:rFonts w:ascii="Times New Roman" w:hAnsi="Times New Roman"/>
          <w:sz w:val="28"/>
          <w:szCs w:val="28"/>
        </w:rPr>
      </w:pPr>
      <w:r w:rsidRPr="005010D5">
        <w:rPr>
          <w:rFonts w:ascii="Times New Roman" w:hAnsi="Times New Roman"/>
          <w:sz w:val="28"/>
          <w:szCs w:val="28"/>
        </w:rPr>
        <w:t>водоснабжению</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канализации;</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питания;</w:t>
      </w:r>
      <w:r w:rsidRPr="005010D5">
        <w:rPr>
          <w:rFonts w:ascii="Times New Roman" w:hAnsi="Times New Roman"/>
          <w:spacing w:val="1"/>
          <w:sz w:val="28"/>
          <w:szCs w:val="28"/>
        </w:rPr>
        <w:t xml:space="preserve"> </w:t>
      </w:r>
      <w:r w:rsidRPr="005010D5">
        <w:rPr>
          <w:rFonts w:ascii="Times New Roman" w:hAnsi="Times New Roman"/>
          <w:sz w:val="28"/>
          <w:szCs w:val="28"/>
        </w:rPr>
        <w:t>медицинскому</w:t>
      </w:r>
      <w:r w:rsidRPr="005010D5">
        <w:rPr>
          <w:rFonts w:ascii="Times New Roman" w:hAnsi="Times New Roman"/>
          <w:spacing w:val="1"/>
          <w:sz w:val="28"/>
          <w:szCs w:val="28"/>
        </w:rPr>
        <w:t xml:space="preserve"> </w:t>
      </w:r>
      <w:r w:rsidRPr="005010D5">
        <w:rPr>
          <w:rFonts w:ascii="Times New Roman" w:hAnsi="Times New Roman"/>
          <w:sz w:val="28"/>
          <w:szCs w:val="28"/>
        </w:rPr>
        <w:t>обеспечению;</w:t>
      </w:r>
    </w:p>
    <w:p w14:paraId="1559FD8C" w14:textId="77777777" w:rsidR="001F6A01" w:rsidRPr="005010D5" w:rsidRDefault="001F6A01" w:rsidP="006A07A6">
      <w:pPr>
        <w:pStyle w:val="af1"/>
        <w:widowControl w:val="0"/>
        <w:numPr>
          <w:ilvl w:val="0"/>
          <w:numId w:val="6"/>
        </w:numPr>
        <w:tabs>
          <w:tab w:val="left" w:pos="746"/>
        </w:tabs>
        <w:autoSpaceDE w:val="0"/>
        <w:autoSpaceDN w:val="0"/>
        <w:spacing w:after="0" w:line="240" w:lineRule="auto"/>
        <w:ind w:left="0" w:firstLine="567"/>
        <w:contextualSpacing w:val="0"/>
        <w:jc w:val="both"/>
        <w:rPr>
          <w:rFonts w:ascii="Times New Roman" w:hAnsi="Times New Roman"/>
          <w:sz w:val="28"/>
          <w:szCs w:val="28"/>
        </w:rPr>
      </w:pPr>
      <w:r w:rsidRPr="005010D5">
        <w:rPr>
          <w:rFonts w:ascii="Times New Roman" w:hAnsi="Times New Roman"/>
          <w:sz w:val="28"/>
          <w:szCs w:val="28"/>
        </w:rPr>
        <w:t>приему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осуществляющих</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образовательную</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w:t>
      </w:r>
    </w:p>
    <w:p w14:paraId="38609A7C" w14:textId="77777777" w:rsidR="001F6A01" w:rsidRPr="005010D5" w:rsidRDefault="001F6A01" w:rsidP="006A07A6">
      <w:pPr>
        <w:pStyle w:val="af1"/>
        <w:widowControl w:val="0"/>
        <w:numPr>
          <w:ilvl w:val="0"/>
          <w:numId w:val="6"/>
        </w:numPr>
        <w:tabs>
          <w:tab w:val="left" w:pos="746"/>
        </w:tabs>
        <w:autoSpaceDE w:val="0"/>
        <w:autoSpaceDN w:val="0"/>
        <w:spacing w:after="0" w:line="240" w:lineRule="auto"/>
        <w:ind w:left="0" w:firstLine="567"/>
        <w:contextualSpacing w:val="0"/>
        <w:jc w:val="both"/>
        <w:rPr>
          <w:rFonts w:ascii="Times New Roman" w:hAnsi="Times New Roman"/>
          <w:sz w:val="28"/>
          <w:szCs w:val="28"/>
        </w:rPr>
      </w:pPr>
      <w:r w:rsidRPr="005010D5">
        <w:rPr>
          <w:rFonts w:ascii="Times New Roman" w:hAnsi="Times New Roman"/>
          <w:sz w:val="28"/>
          <w:szCs w:val="28"/>
        </w:rPr>
        <w:t>организации режима дня; организации физического воспитания; личной</w:t>
      </w:r>
      <w:r w:rsidRPr="005010D5">
        <w:rPr>
          <w:rFonts w:ascii="Times New Roman" w:hAnsi="Times New Roman"/>
          <w:spacing w:val="1"/>
          <w:sz w:val="28"/>
          <w:szCs w:val="28"/>
        </w:rPr>
        <w:t xml:space="preserve"> </w:t>
      </w:r>
      <w:r w:rsidRPr="005010D5">
        <w:rPr>
          <w:rFonts w:ascii="Times New Roman" w:hAnsi="Times New Roman"/>
          <w:sz w:val="28"/>
          <w:szCs w:val="28"/>
        </w:rPr>
        <w:t>гигиене</w:t>
      </w:r>
      <w:r w:rsidRPr="005010D5">
        <w:rPr>
          <w:rFonts w:ascii="Times New Roman" w:hAnsi="Times New Roman"/>
          <w:spacing w:val="-4"/>
          <w:sz w:val="28"/>
          <w:szCs w:val="28"/>
        </w:rPr>
        <w:t xml:space="preserve"> </w:t>
      </w:r>
      <w:r w:rsidRPr="005010D5">
        <w:rPr>
          <w:rFonts w:ascii="Times New Roman" w:hAnsi="Times New Roman"/>
          <w:sz w:val="28"/>
          <w:szCs w:val="28"/>
        </w:rPr>
        <w:t>персонала;</w:t>
      </w:r>
    </w:p>
    <w:p w14:paraId="6D134A7B" w14:textId="77777777" w:rsidR="001F6A01" w:rsidRPr="005010D5" w:rsidRDefault="001F6A01" w:rsidP="006A07A6">
      <w:pPr>
        <w:pStyle w:val="af1"/>
        <w:widowControl w:val="0"/>
        <w:numPr>
          <w:ilvl w:val="0"/>
          <w:numId w:val="7"/>
        </w:numPr>
        <w:autoSpaceDE w:val="0"/>
        <w:autoSpaceDN w:val="0"/>
        <w:spacing w:after="0" w:line="240" w:lineRule="auto"/>
        <w:ind w:left="0" w:firstLine="567"/>
        <w:contextualSpacing w:val="0"/>
        <w:jc w:val="both"/>
        <w:rPr>
          <w:rFonts w:ascii="Times New Roman" w:hAnsi="Times New Roman"/>
          <w:sz w:val="28"/>
          <w:szCs w:val="28"/>
        </w:rPr>
      </w:pPr>
      <w:r w:rsidRPr="005010D5">
        <w:rPr>
          <w:rFonts w:ascii="Times New Roman" w:hAnsi="Times New Roman"/>
          <w:sz w:val="28"/>
          <w:szCs w:val="28"/>
        </w:rPr>
        <w:t>выполнение</w:t>
      </w:r>
      <w:r w:rsidRPr="005010D5">
        <w:rPr>
          <w:rFonts w:ascii="Times New Roman" w:hAnsi="Times New Roman"/>
          <w:sz w:val="28"/>
          <w:szCs w:val="28"/>
        </w:rPr>
        <w:tab/>
      </w:r>
      <w:r w:rsidRPr="005010D5">
        <w:rPr>
          <w:rFonts w:ascii="Times New Roman" w:hAnsi="Times New Roman"/>
          <w:spacing w:val="-1"/>
          <w:sz w:val="28"/>
          <w:szCs w:val="28"/>
        </w:rPr>
        <w:t>ДОО</w:t>
      </w:r>
      <w:r w:rsidRPr="005010D5">
        <w:rPr>
          <w:rFonts w:ascii="Times New Roman" w:hAnsi="Times New Roman"/>
          <w:spacing w:val="45"/>
          <w:sz w:val="28"/>
          <w:szCs w:val="28"/>
        </w:rPr>
        <w:t xml:space="preserve"> </w:t>
      </w:r>
      <w:r w:rsidRPr="005010D5">
        <w:rPr>
          <w:rFonts w:ascii="Times New Roman" w:hAnsi="Times New Roman"/>
          <w:spacing w:val="-1"/>
          <w:sz w:val="28"/>
          <w:szCs w:val="28"/>
        </w:rPr>
        <w:t>требований</w:t>
      </w:r>
      <w:r w:rsidRPr="005010D5">
        <w:rPr>
          <w:rFonts w:ascii="Times New Roman" w:hAnsi="Times New Roman"/>
          <w:spacing w:val="-30"/>
          <w:sz w:val="28"/>
          <w:szCs w:val="28"/>
        </w:rPr>
        <w:t xml:space="preserve"> </w:t>
      </w:r>
      <w:r w:rsidRPr="005010D5">
        <w:rPr>
          <w:rFonts w:ascii="Times New Roman" w:hAnsi="Times New Roman"/>
          <w:sz w:val="28"/>
          <w:szCs w:val="28"/>
        </w:rPr>
        <w:t>пожарной</w:t>
      </w:r>
      <w:r w:rsidRPr="005010D5">
        <w:rPr>
          <w:rFonts w:ascii="Times New Roman" w:hAnsi="Times New Roman"/>
          <w:sz w:val="28"/>
          <w:szCs w:val="28"/>
        </w:rPr>
        <w:tab/>
        <w:t>безопасности</w:t>
      </w:r>
      <w:r w:rsidRPr="005010D5">
        <w:rPr>
          <w:rFonts w:ascii="Times New Roman" w:hAnsi="Times New Roman"/>
          <w:sz w:val="28"/>
          <w:szCs w:val="28"/>
        </w:rPr>
        <w:tab/>
      </w:r>
      <w:r w:rsidRPr="005010D5">
        <w:rPr>
          <w:rFonts w:ascii="Times New Roman" w:hAnsi="Times New Roman"/>
          <w:spacing w:val="-1"/>
          <w:sz w:val="28"/>
          <w:szCs w:val="28"/>
        </w:rPr>
        <w:t>и</w:t>
      </w:r>
      <w:r w:rsidRPr="005010D5">
        <w:rPr>
          <w:rFonts w:ascii="Times New Roman" w:hAnsi="Times New Roman"/>
          <w:spacing w:val="-67"/>
          <w:sz w:val="28"/>
          <w:szCs w:val="28"/>
        </w:rPr>
        <w:t xml:space="preserve"> </w:t>
      </w:r>
      <w:r w:rsidRPr="005010D5">
        <w:rPr>
          <w:rFonts w:ascii="Times New Roman" w:hAnsi="Times New Roman"/>
          <w:sz w:val="28"/>
          <w:szCs w:val="28"/>
        </w:rPr>
        <w:t>электробезопасности;</w:t>
      </w:r>
    </w:p>
    <w:p w14:paraId="181D3CCF" w14:textId="77777777" w:rsidR="001F6A01" w:rsidRPr="005010D5" w:rsidRDefault="001F6A01" w:rsidP="006A07A6">
      <w:pPr>
        <w:pStyle w:val="af1"/>
        <w:widowControl w:val="0"/>
        <w:numPr>
          <w:ilvl w:val="0"/>
          <w:numId w:val="7"/>
        </w:numPr>
        <w:tabs>
          <w:tab w:val="left" w:pos="746"/>
        </w:tabs>
        <w:autoSpaceDE w:val="0"/>
        <w:autoSpaceDN w:val="0"/>
        <w:spacing w:after="0" w:line="240" w:lineRule="auto"/>
        <w:ind w:left="0" w:firstLine="567"/>
        <w:contextualSpacing w:val="0"/>
        <w:jc w:val="both"/>
        <w:rPr>
          <w:rFonts w:ascii="Times New Roman" w:hAnsi="Times New Roman"/>
          <w:sz w:val="28"/>
          <w:szCs w:val="28"/>
        </w:rPr>
      </w:pPr>
      <w:r w:rsidRPr="005010D5">
        <w:rPr>
          <w:rFonts w:ascii="Times New Roman" w:hAnsi="Times New Roman"/>
          <w:sz w:val="28"/>
          <w:szCs w:val="28"/>
        </w:rPr>
        <w:t>выполнение ДОО требований по охране здоровья обучающихся и охране</w:t>
      </w:r>
      <w:r w:rsidRPr="005010D5">
        <w:rPr>
          <w:rFonts w:ascii="Times New Roman" w:hAnsi="Times New Roman"/>
          <w:spacing w:val="-67"/>
          <w:sz w:val="28"/>
          <w:szCs w:val="28"/>
        </w:rPr>
        <w:t xml:space="preserve"> </w:t>
      </w:r>
      <w:r w:rsidRPr="005010D5">
        <w:rPr>
          <w:rFonts w:ascii="Times New Roman" w:hAnsi="Times New Roman"/>
          <w:sz w:val="28"/>
          <w:szCs w:val="28"/>
        </w:rPr>
        <w:t>труда</w:t>
      </w:r>
      <w:r w:rsidRPr="005010D5">
        <w:rPr>
          <w:rFonts w:ascii="Times New Roman" w:hAnsi="Times New Roman"/>
          <w:spacing w:val="-1"/>
          <w:sz w:val="28"/>
          <w:szCs w:val="28"/>
        </w:rPr>
        <w:t xml:space="preserve"> </w:t>
      </w:r>
      <w:r w:rsidRPr="005010D5">
        <w:rPr>
          <w:rFonts w:ascii="Times New Roman" w:hAnsi="Times New Roman"/>
          <w:sz w:val="28"/>
          <w:szCs w:val="28"/>
        </w:rPr>
        <w:t>работников</w:t>
      </w:r>
      <w:r w:rsidRPr="005010D5">
        <w:rPr>
          <w:rFonts w:ascii="Times New Roman" w:hAnsi="Times New Roman"/>
          <w:spacing w:val="-2"/>
          <w:sz w:val="28"/>
          <w:szCs w:val="28"/>
        </w:rPr>
        <w:t xml:space="preserve"> </w:t>
      </w:r>
      <w:r w:rsidRPr="005010D5">
        <w:rPr>
          <w:rFonts w:ascii="Times New Roman" w:hAnsi="Times New Roman"/>
          <w:sz w:val="28"/>
          <w:szCs w:val="28"/>
        </w:rPr>
        <w:t>ДОО</w:t>
      </w:r>
    </w:p>
    <w:p w14:paraId="34B288DF" w14:textId="77777777" w:rsidR="001F6A01" w:rsidRPr="005010D5" w:rsidRDefault="001F6A01" w:rsidP="006A07A6">
      <w:pPr>
        <w:pStyle w:val="af2"/>
        <w:ind w:firstLine="567"/>
        <w:jc w:val="both"/>
        <w:rPr>
          <w:rFonts w:ascii="Times New Roman" w:hAnsi="Times New Roman"/>
          <w:bCs/>
          <w:kern w:val="36"/>
          <w:sz w:val="28"/>
          <w:szCs w:val="28"/>
        </w:rPr>
      </w:pPr>
      <w:r w:rsidRPr="005010D5">
        <w:rPr>
          <w:rFonts w:ascii="Times New Roman" w:hAnsi="Times New Roman"/>
          <w:bCs/>
          <w:kern w:val="36"/>
          <w:sz w:val="28"/>
          <w:szCs w:val="28"/>
        </w:rPr>
        <w:t>Опираясь на современные, наиболее продуктивные средства создания развивающей среды педагоги МБОУ «СО</w:t>
      </w:r>
      <w:r w:rsidR="001F6548">
        <w:rPr>
          <w:rFonts w:ascii="Times New Roman" w:hAnsi="Times New Roman"/>
          <w:bCs/>
          <w:kern w:val="36"/>
          <w:sz w:val="28"/>
          <w:szCs w:val="28"/>
        </w:rPr>
        <w:t>Ш №7»</w:t>
      </w:r>
      <w:r w:rsidRPr="005010D5">
        <w:rPr>
          <w:rFonts w:ascii="Times New Roman" w:hAnsi="Times New Roman"/>
          <w:bCs/>
          <w:kern w:val="36"/>
          <w:sz w:val="28"/>
          <w:szCs w:val="28"/>
        </w:rPr>
        <w:t xml:space="preserve"> создают оптимальные материально-технические условия. Организованы специальные центры для разнообразной детской деятельности: игровой, театрализованной, изобразительной, конструктивной,  двигательной. Все центры оснащены необходимым материалом: художественной литературой, наглядным материалом, развивающими играми. Соблюдение принципа комплексирования и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 Используются </w:t>
      </w:r>
      <w:r w:rsidRPr="005010D5">
        <w:rPr>
          <w:rFonts w:ascii="Times New Roman" w:hAnsi="Times New Roman"/>
          <w:bCs/>
          <w:kern w:val="36"/>
          <w:sz w:val="28"/>
          <w:szCs w:val="28"/>
        </w:rPr>
        <w:lastRenderedPageBreak/>
        <w:t xml:space="preserve">светлые пастельные тона для оформления стен, подобрана мебель естественных оттенков. </w:t>
      </w:r>
    </w:p>
    <w:p w14:paraId="4039AB47" w14:textId="77777777" w:rsidR="001F6A01" w:rsidRPr="005010D5" w:rsidRDefault="001F6A01" w:rsidP="001F6A01">
      <w:pPr>
        <w:pStyle w:val="af2"/>
        <w:ind w:firstLine="709"/>
        <w:rPr>
          <w:rFonts w:ascii="Times New Roman" w:hAnsi="Times New Roman"/>
          <w:bCs/>
          <w:kern w:val="36"/>
          <w:sz w:val="28"/>
          <w:szCs w:val="28"/>
        </w:rPr>
      </w:pPr>
      <w:r w:rsidRPr="005010D5">
        <w:rPr>
          <w:rFonts w:ascii="Times New Roman" w:hAnsi="Times New Roman"/>
          <w:bCs/>
          <w:kern w:val="36"/>
          <w:sz w:val="28"/>
          <w:szCs w:val="28"/>
        </w:rPr>
        <w:t>Развивающая предметно-пространственная среда дошкольных групп обеспечивает всю полноту развития детской деятельности и личности ребенка:</w:t>
      </w:r>
    </w:p>
    <w:p w14:paraId="7F6C9B94" w14:textId="77777777" w:rsidR="001F6A01" w:rsidRPr="005010D5" w:rsidRDefault="001F6A01" w:rsidP="001F6A01">
      <w:pPr>
        <w:pStyle w:val="af2"/>
        <w:ind w:firstLine="709"/>
        <w:rPr>
          <w:rFonts w:ascii="Times New Roman" w:hAnsi="Times New Roman"/>
          <w:bCs/>
          <w:kern w:val="3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3519"/>
        <w:gridCol w:w="5435"/>
      </w:tblGrid>
      <w:tr w:rsidR="001F6A01" w:rsidRPr="005010D5" w14:paraId="3A74464B" w14:textId="77777777" w:rsidTr="005010D5">
        <w:trPr>
          <w:jc w:val="center"/>
        </w:trPr>
        <w:tc>
          <w:tcPr>
            <w:tcW w:w="594" w:type="dxa"/>
          </w:tcPr>
          <w:p w14:paraId="04998657" w14:textId="77777777" w:rsidR="001F6A01" w:rsidRPr="005010D5" w:rsidRDefault="001F6A01" w:rsidP="001F6A01">
            <w:pPr>
              <w:spacing w:after="0" w:line="240" w:lineRule="auto"/>
              <w:rPr>
                <w:rFonts w:ascii="Times New Roman" w:hAnsi="Times New Roman"/>
                <w:b/>
                <w:sz w:val="28"/>
                <w:szCs w:val="28"/>
              </w:rPr>
            </w:pPr>
            <w:r w:rsidRPr="005010D5">
              <w:rPr>
                <w:rFonts w:ascii="Times New Roman" w:hAnsi="Times New Roman"/>
                <w:b/>
                <w:sz w:val="28"/>
                <w:szCs w:val="28"/>
              </w:rPr>
              <w:t>№ п/п</w:t>
            </w:r>
          </w:p>
        </w:tc>
        <w:tc>
          <w:tcPr>
            <w:tcW w:w="3574" w:type="dxa"/>
          </w:tcPr>
          <w:p w14:paraId="10C3579A" w14:textId="77777777" w:rsidR="001F6A01" w:rsidRPr="005010D5" w:rsidRDefault="001F6A01" w:rsidP="006A07A6">
            <w:pPr>
              <w:spacing w:after="0" w:line="240" w:lineRule="auto"/>
              <w:jc w:val="center"/>
              <w:rPr>
                <w:rFonts w:ascii="Times New Roman" w:hAnsi="Times New Roman"/>
                <w:b/>
                <w:sz w:val="28"/>
                <w:szCs w:val="28"/>
              </w:rPr>
            </w:pPr>
            <w:r w:rsidRPr="005010D5">
              <w:rPr>
                <w:rFonts w:ascii="Times New Roman" w:hAnsi="Times New Roman"/>
                <w:b/>
                <w:sz w:val="28"/>
                <w:szCs w:val="28"/>
              </w:rPr>
              <w:t>Наличие набора помещений для организации   воспитательно-образовательного процесса</w:t>
            </w:r>
          </w:p>
        </w:tc>
        <w:tc>
          <w:tcPr>
            <w:tcW w:w="5569" w:type="dxa"/>
          </w:tcPr>
          <w:p w14:paraId="310477ED" w14:textId="77777777" w:rsidR="001F6A01" w:rsidRPr="005010D5" w:rsidRDefault="001F6A01" w:rsidP="006A07A6">
            <w:pPr>
              <w:spacing w:after="0" w:line="240" w:lineRule="auto"/>
              <w:jc w:val="center"/>
              <w:rPr>
                <w:rFonts w:ascii="Times New Roman" w:hAnsi="Times New Roman"/>
                <w:b/>
                <w:sz w:val="28"/>
                <w:szCs w:val="28"/>
              </w:rPr>
            </w:pPr>
          </w:p>
          <w:p w14:paraId="137995CB" w14:textId="77777777" w:rsidR="001F6A01" w:rsidRPr="005010D5" w:rsidRDefault="001F6A01" w:rsidP="006A07A6">
            <w:pPr>
              <w:spacing w:after="0" w:line="240" w:lineRule="auto"/>
              <w:jc w:val="center"/>
              <w:rPr>
                <w:rFonts w:ascii="Times New Roman" w:hAnsi="Times New Roman"/>
                <w:b/>
                <w:sz w:val="28"/>
                <w:szCs w:val="28"/>
              </w:rPr>
            </w:pPr>
            <w:r w:rsidRPr="005010D5">
              <w:rPr>
                <w:rFonts w:ascii="Times New Roman" w:hAnsi="Times New Roman"/>
                <w:b/>
                <w:sz w:val="28"/>
                <w:szCs w:val="28"/>
              </w:rPr>
              <w:t>Оснащенность кабинета</w:t>
            </w:r>
          </w:p>
        </w:tc>
      </w:tr>
      <w:tr w:rsidR="001F6A01" w:rsidRPr="005010D5" w14:paraId="73964E61" w14:textId="77777777" w:rsidTr="006A07A6">
        <w:trPr>
          <w:trHeight w:val="1261"/>
          <w:jc w:val="center"/>
        </w:trPr>
        <w:tc>
          <w:tcPr>
            <w:tcW w:w="594" w:type="dxa"/>
          </w:tcPr>
          <w:p w14:paraId="19B971E8" w14:textId="77777777" w:rsidR="001F6A01" w:rsidRPr="005010D5" w:rsidRDefault="001F6A01" w:rsidP="001F6A01">
            <w:pPr>
              <w:spacing w:after="0" w:line="240" w:lineRule="auto"/>
              <w:rPr>
                <w:rFonts w:ascii="Times New Roman" w:hAnsi="Times New Roman"/>
                <w:sz w:val="28"/>
                <w:szCs w:val="28"/>
              </w:rPr>
            </w:pPr>
          </w:p>
          <w:p w14:paraId="7A538FC5"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1</w:t>
            </w:r>
          </w:p>
        </w:tc>
        <w:tc>
          <w:tcPr>
            <w:tcW w:w="3574" w:type="dxa"/>
          </w:tcPr>
          <w:p w14:paraId="72BF6522" w14:textId="77777777" w:rsidR="001F6A01" w:rsidRPr="005010D5" w:rsidRDefault="001F6A01" w:rsidP="001F6A01">
            <w:pPr>
              <w:spacing w:after="0" w:line="240" w:lineRule="auto"/>
              <w:rPr>
                <w:rFonts w:ascii="Times New Roman" w:hAnsi="Times New Roman"/>
                <w:sz w:val="28"/>
                <w:szCs w:val="28"/>
              </w:rPr>
            </w:pPr>
          </w:p>
          <w:p w14:paraId="3397D133"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Разновозрастная группа</w:t>
            </w:r>
          </w:p>
        </w:tc>
        <w:tc>
          <w:tcPr>
            <w:tcW w:w="5569" w:type="dxa"/>
          </w:tcPr>
          <w:p w14:paraId="62415124"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Согласно  задачам образовательной программы:</w:t>
            </w:r>
          </w:p>
          <w:p w14:paraId="7ED2B415" w14:textId="77777777" w:rsidR="001F6A01" w:rsidRPr="005010D5" w:rsidRDefault="001F6A01" w:rsidP="001F6A01">
            <w:pPr>
              <w:spacing w:after="0" w:line="240" w:lineRule="auto"/>
              <w:contextualSpacing/>
              <w:rPr>
                <w:rFonts w:ascii="Times New Roman" w:hAnsi="Times New Roman"/>
                <w:sz w:val="28"/>
                <w:szCs w:val="28"/>
              </w:rPr>
            </w:pPr>
            <w:r w:rsidRPr="005010D5">
              <w:rPr>
                <w:rFonts w:ascii="Times New Roman" w:hAnsi="Times New Roman"/>
                <w:sz w:val="28"/>
                <w:szCs w:val="28"/>
              </w:rPr>
              <w:t>Игрушки:</w:t>
            </w:r>
          </w:p>
          <w:p w14:paraId="745379F2" w14:textId="77777777" w:rsidR="001F6A01" w:rsidRPr="005010D5" w:rsidRDefault="001F6A01" w:rsidP="001F6A01">
            <w:pPr>
              <w:spacing w:after="0" w:line="240" w:lineRule="auto"/>
              <w:contextualSpacing/>
              <w:rPr>
                <w:rFonts w:ascii="Times New Roman" w:hAnsi="Times New Roman"/>
                <w:sz w:val="28"/>
                <w:szCs w:val="28"/>
              </w:rPr>
            </w:pPr>
            <w:r w:rsidRPr="005010D5">
              <w:rPr>
                <w:rFonts w:ascii="Times New Roman" w:hAnsi="Times New Roman"/>
                <w:sz w:val="28"/>
                <w:szCs w:val="28"/>
              </w:rPr>
              <w:t>- машинки – 12 шт.</w:t>
            </w:r>
          </w:p>
          <w:p w14:paraId="417A1D8B" w14:textId="77777777" w:rsidR="001F6A01" w:rsidRPr="005010D5" w:rsidRDefault="001F6A01" w:rsidP="001F6A01">
            <w:pPr>
              <w:spacing w:after="0" w:line="240" w:lineRule="auto"/>
              <w:contextualSpacing/>
              <w:rPr>
                <w:rFonts w:ascii="Times New Roman" w:hAnsi="Times New Roman"/>
                <w:sz w:val="28"/>
                <w:szCs w:val="28"/>
              </w:rPr>
            </w:pPr>
            <w:r w:rsidRPr="005010D5">
              <w:rPr>
                <w:rFonts w:ascii="Times New Roman" w:hAnsi="Times New Roman"/>
                <w:sz w:val="28"/>
                <w:szCs w:val="28"/>
              </w:rPr>
              <w:t>- конструктор «Лего» - 3</w:t>
            </w:r>
          </w:p>
          <w:p w14:paraId="04CC353E" w14:textId="77777777" w:rsidR="001F6A01" w:rsidRPr="005010D5" w:rsidRDefault="001F6A01" w:rsidP="001F6A01">
            <w:pPr>
              <w:spacing w:after="0" w:line="240" w:lineRule="auto"/>
              <w:contextualSpacing/>
              <w:rPr>
                <w:rFonts w:ascii="Times New Roman" w:hAnsi="Times New Roman"/>
                <w:sz w:val="28"/>
                <w:szCs w:val="28"/>
              </w:rPr>
            </w:pPr>
            <w:r w:rsidRPr="005010D5">
              <w:rPr>
                <w:rFonts w:ascii="Times New Roman" w:hAnsi="Times New Roman"/>
                <w:sz w:val="28"/>
                <w:szCs w:val="28"/>
              </w:rPr>
              <w:t>- самолет – 2 шт.</w:t>
            </w:r>
          </w:p>
          <w:p w14:paraId="29233389" w14:textId="77777777" w:rsidR="001F6A01" w:rsidRPr="005010D5" w:rsidRDefault="001F6A01" w:rsidP="001F6A01">
            <w:pPr>
              <w:spacing w:after="0" w:line="240" w:lineRule="auto"/>
              <w:contextualSpacing/>
              <w:rPr>
                <w:rFonts w:ascii="Times New Roman" w:hAnsi="Times New Roman"/>
                <w:sz w:val="28"/>
                <w:szCs w:val="28"/>
              </w:rPr>
            </w:pPr>
            <w:r w:rsidRPr="005010D5">
              <w:rPr>
                <w:rFonts w:ascii="Times New Roman" w:hAnsi="Times New Roman"/>
                <w:sz w:val="28"/>
                <w:szCs w:val="28"/>
              </w:rPr>
              <w:t>- БТР – 2 шт.</w:t>
            </w:r>
          </w:p>
          <w:p w14:paraId="467CE875" w14:textId="77777777" w:rsidR="001F6A01" w:rsidRPr="005010D5" w:rsidRDefault="001F6A01" w:rsidP="001F6A01">
            <w:pPr>
              <w:spacing w:after="0" w:line="240" w:lineRule="auto"/>
              <w:contextualSpacing/>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кольцеброс</w:t>
            </w:r>
            <w:proofErr w:type="spellEnd"/>
            <w:r w:rsidRPr="005010D5">
              <w:rPr>
                <w:rFonts w:ascii="Times New Roman" w:hAnsi="Times New Roman"/>
                <w:sz w:val="28"/>
                <w:szCs w:val="28"/>
              </w:rPr>
              <w:t xml:space="preserve"> – 2</w:t>
            </w:r>
          </w:p>
          <w:p w14:paraId="40EEBA9A" w14:textId="77777777" w:rsidR="001F6A01" w:rsidRPr="005010D5" w:rsidRDefault="001F6A01" w:rsidP="001F6A01">
            <w:pPr>
              <w:spacing w:after="0" w:line="240" w:lineRule="auto"/>
              <w:contextualSpacing/>
              <w:rPr>
                <w:rFonts w:ascii="Times New Roman" w:hAnsi="Times New Roman"/>
                <w:sz w:val="28"/>
                <w:szCs w:val="28"/>
              </w:rPr>
            </w:pPr>
            <w:r w:rsidRPr="005010D5">
              <w:rPr>
                <w:rFonts w:ascii="Times New Roman" w:hAnsi="Times New Roman"/>
                <w:sz w:val="28"/>
                <w:szCs w:val="28"/>
              </w:rPr>
              <w:t>- попрыгуны – 2 шт.</w:t>
            </w:r>
          </w:p>
          <w:p w14:paraId="21798794" w14:textId="77777777" w:rsidR="001F6A01" w:rsidRPr="005010D5" w:rsidRDefault="001F6A01" w:rsidP="001F6A01">
            <w:pPr>
              <w:spacing w:after="0" w:line="240" w:lineRule="auto"/>
              <w:contextualSpacing/>
              <w:rPr>
                <w:rFonts w:ascii="Times New Roman" w:hAnsi="Times New Roman"/>
                <w:sz w:val="28"/>
                <w:szCs w:val="28"/>
              </w:rPr>
            </w:pPr>
            <w:r w:rsidRPr="005010D5">
              <w:rPr>
                <w:rFonts w:ascii="Times New Roman" w:hAnsi="Times New Roman"/>
                <w:sz w:val="28"/>
                <w:szCs w:val="28"/>
              </w:rPr>
              <w:t>- пирамидка – 2 шт.</w:t>
            </w:r>
          </w:p>
          <w:p w14:paraId="4E53063E" w14:textId="77777777" w:rsidR="001F6A01" w:rsidRPr="005010D5" w:rsidRDefault="001F6A01" w:rsidP="001F6A01">
            <w:pPr>
              <w:spacing w:after="0" w:line="240" w:lineRule="auto"/>
              <w:contextualSpacing/>
              <w:rPr>
                <w:rFonts w:ascii="Times New Roman" w:hAnsi="Times New Roman"/>
                <w:sz w:val="28"/>
                <w:szCs w:val="28"/>
              </w:rPr>
            </w:pPr>
            <w:r w:rsidRPr="005010D5">
              <w:rPr>
                <w:rFonts w:ascii="Times New Roman" w:hAnsi="Times New Roman"/>
                <w:sz w:val="28"/>
                <w:szCs w:val="28"/>
              </w:rPr>
              <w:t>- куклы – 5 шт.</w:t>
            </w:r>
          </w:p>
          <w:p w14:paraId="62234B51" w14:textId="77777777" w:rsidR="001F6A01" w:rsidRPr="005010D5" w:rsidRDefault="001F6A01" w:rsidP="001F6A01">
            <w:pPr>
              <w:spacing w:after="0" w:line="240" w:lineRule="auto"/>
              <w:contextualSpacing/>
              <w:rPr>
                <w:rFonts w:ascii="Times New Roman" w:hAnsi="Times New Roman"/>
                <w:sz w:val="28"/>
                <w:szCs w:val="28"/>
              </w:rPr>
            </w:pPr>
            <w:r w:rsidRPr="005010D5">
              <w:rPr>
                <w:rFonts w:ascii="Times New Roman" w:hAnsi="Times New Roman"/>
                <w:sz w:val="28"/>
                <w:szCs w:val="28"/>
              </w:rPr>
              <w:t>- газовая плита – 1шт.</w:t>
            </w:r>
          </w:p>
          <w:p w14:paraId="7F0D579C" w14:textId="77777777" w:rsidR="001F6A01" w:rsidRPr="005010D5" w:rsidRDefault="001F6A01" w:rsidP="001F6A01">
            <w:pPr>
              <w:spacing w:after="0" w:line="240" w:lineRule="auto"/>
              <w:contextualSpacing/>
              <w:rPr>
                <w:rFonts w:ascii="Times New Roman" w:hAnsi="Times New Roman"/>
                <w:sz w:val="28"/>
                <w:szCs w:val="28"/>
              </w:rPr>
            </w:pPr>
            <w:r w:rsidRPr="005010D5">
              <w:rPr>
                <w:rFonts w:ascii="Times New Roman" w:hAnsi="Times New Roman"/>
                <w:sz w:val="28"/>
                <w:szCs w:val="28"/>
              </w:rPr>
              <w:t>- кроватка – 1 шт.</w:t>
            </w:r>
          </w:p>
          <w:p w14:paraId="3DE6FF2C" w14:textId="77777777" w:rsidR="001F6A01" w:rsidRPr="005010D5" w:rsidRDefault="001F6A01" w:rsidP="001F6A01">
            <w:pPr>
              <w:spacing w:after="0" w:line="240" w:lineRule="auto"/>
              <w:contextualSpacing/>
              <w:rPr>
                <w:rFonts w:ascii="Times New Roman" w:hAnsi="Times New Roman"/>
                <w:sz w:val="28"/>
                <w:szCs w:val="28"/>
              </w:rPr>
            </w:pPr>
            <w:r w:rsidRPr="005010D5">
              <w:rPr>
                <w:rFonts w:ascii="Times New Roman" w:hAnsi="Times New Roman"/>
                <w:sz w:val="28"/>
                <w:szCs w:val="28"/>
              </w:rPr>
              <w:t>- кубик с геометрическими фигурами - 1</w:t>
            </w:r>
          </w:p>
          <w:p w14:paraId="61D80C6E" w14:textId="77777777" w:rsidR="001F6A01" w:rsidRPr="005010D5" w:rsidRDefault="001F6A01" w:rsidP="001F6A01">
            <w:pPr>
              <w:spacing w:after="0" w:line="240" w:lineRule="auto"/>
              <w:contextualSpacing/>
              <w:rPr>
                <w:rFonts w:ascii="Times New Roman" w:hAnsi="Times New Roman"/>
                <w:sz w:val="28"/>
                <w:szCs w:val="28"/>
              </w:rPr>
            </w:pPr>
            <w:r w:rsidRPr="005010D5">
              <w:rPr>
                <w:rFonts w:ascii="Times New Roman" w:hAnsi="Times New Roman"/>
                <w:sz w:val="28"/>
                <w:szCs w:val="28"/>
              </w:rPr>
              <w:t>- настольные игры, развивающие игры,        дидактические игры –15 шт.</w:t>
            </w:r>
          </w:p>
          <w:p w14:paraId="3861C2CF" w14:textId="77777777" w:rsidR="001F6A01" w:rsidRPr="005010D5" w:rsidRDefault="001F6A01" w:rsidP="001F6A01">
            <w:pPr>
              <w:spacing w:after="0" w:line="240" w:lineRule="auto"/>
              <w:contextualSpacing/>
              <w:rPr>
                <w:rFonts w:ascii="Times New Roman" w:hAnsi="Times New Roman"/>
                <w:sz w:val="28"/>
                <w:szCs w:val="28"/>
              </w:rPr>
            </w:pPr>
            <w:r w:rsidRPr="005010D5">
              <w:rPr>
                <w:rFonts w:ascii="Times New Roman" w:hAnsi="Times New Roman"/>
                <w:sz w:val="28"/>
                <w:szCs w:val="28"/>
              </w:rPr>
              <w:t>- мячи большие и маленькие  -10 шт.</w:t>
            </w:r>
          </w:p>
          <w:p w14:paraId="197B59CA" w14:textId="77777777" w:rsidR="001F6A01" w:rsidRPr="005010D5" w:rsidRDefault="001F6A01" w:rsidP="001F6A01">
            <w:pPr>
              <w:spacing w:after="0" w:line="240" w:lineRule="auto"/>
              <w:contextualSpacing/>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посудка</w:t>
            </w:r>
            <w:proofErr w:type="spellEnd"/>
            <w:r w:rsidRPr="005010D5">
              <w:rPr>
                <w:rFonts w:ascii="Times New Roman" w:hAnsi="Times New Roman"/>
                <w:sz w:val="28"/>
                <w:szCs w:val="28"/>
              </w:rPr>
              <w:t xml:space="preserve"> – 3 набора.</w:t>
            </w:r>
          </w:p>
          <w:p w14:paraId="2C306503" w14:textId="77777777" w:rsidR="001F6A01" w:rsidRPr="005010D5" w:rsidRDefault="001F6A01" w:rsidP="001F6A01">
            <w:pPr>
              <w:spacing w:after="0" w:line="240" w:lineRule="auto"/>
              <w:contextualSpacing/>
              <w:rPr>
                <w:rFonts w:ascii="Times New Roman" w:hAnsi="Times New Roman"/>
                <w:sz w:val="28"/>
                <w:szCs w:val="28"/>
              </w:rPr>
            </w:pPr>
            <w:r w:rsidRPr="005010D5">
              <w:rPr>
                <w:rFonts w:ascii="Times New Roman" w:hAnsi="Times New Roman"/>
                <w:sz w:val="28"/>
                <w:szCs w:val="28"/>
              </w:rPr>
              <w:t>- парикмахерский набор – 1 шт.</w:t>
            </w:r>
          </w:p>
          <w:p w14:paraId="579FFAA2" w14:textId="77777777" w:rsidR="001F6A01" w:rsidRPr="005010D5" w:rsidRDefault="001F6A01" w:rsidP="001F6A01">
            <w:pPr>
              <w:spacing w:after="0" w:line="240" w:lineRule="auto"/>
              <w:contextualSpacing/>
              <w:rPr>
                <w:rFonts w:ascii="Times New Roman" w:hAnsi="Times New Roman"/>
                <w:sz w:val="28"/>
                <w:szCs w:val="28"/>
              </w:rPr>
            </w:pPr>
            <w:r w:rsidRPr="005010D5">
              <w:rPr>
                <w:rFonts w:ascii="Times New Roman" w:hAnsi="Times New Roman"/>
                <w:sz w:val="28"/>
                <w:szCs w:val="28"/>
              </w:rPr>
              <w:t>- набор «Магазин» – 1 шт.</w:t>
            </w:r>
          </w:p>
          <w:p w14:paraId="2F5EEAD3" w14:textId="77777777" w:rsidR="001F6A01" w:rsidRPr="005010D5" w:rsidRDefault="001F6A01" w:rsidP="001F6A01">
            <w:pPr>
              <w:spacing w:after="0" w:line="240" w:lineRule="auto"/>
              <w:contextualSpacing/>
              <w:rPr>
                <w:rFonts w:ascii="Times New Roman" w:hAnsi="Times New Roman"/>
                <w:sz w:val="28"/>
                <w:szCs w:val="28"/>
              </w:rPr>
            </w:pPr>
            <w:r w:rsidRPr="005010D5">
              <w:rPr>
                <w:rFonts w:ascii="Times New Roman" w:hAnsi="Times New Roman"/>
                <w:sz w:val="28"/>
                <w:szCs w:val="28"/>
              </w:rPr>
              <w:t>- набор «Больница» - 1 шт.</w:t>
            </w:r>
          </w:p>
          <w:p w14:paraId="67636F8D" w14:textId="77777777" w:rsidR="001F6A01" w:rsidRPr="005010D5" w:rsidRDefault="001F6A01" w:rsidP="001F6A01">
            <w:pPr>
              <w:spacing w:after="0" w:line="240" w:lineRule="auto"/>
              <w:contextualSpacing/>
              <w:rPr>
                <w:rFonts w:ascii="Times New Roman" w:hAnsi="Times New Roman"/>
                <w:sz w:val="28"/>
                <w:szCs w:val="28"/>
              </w:rPr>
            </w:pPr>
            <w:r w:rsidRPr="005010D5">
              <w:rPr>
                <w:rFonts w:ascii="Times New Roman" w:hAnsi="Times New Roman"/>
                <w:sz w:val="28"/>
                <w:szCs w:val="28"/>
              </w:rPr>
              <w:t>- кубики – 4 набора</w:t>
            </w:r>
          </w:p>
          <w:p w14:paraId="6CBB5853" w14:textId="77777777" w:rsidR="001F6A01" w:rsidRPr="005010D5" w:rsidRDefault="001F6A01" w:rsidP="001F6A01">
            <w:pPr>
              <w:spacing w:after="0" w:line="240" w:lineRule="auto"/>
              <w:contextualSpacing/>
              <w:rPr>
                <w:rFonts w:ascii="Times New Roman" w:hAnsi="Times New Roman"/>
                <w:sz w:val="28"/>
                <w:szCs w:val="28"/>
              </w:rPr>
            </w:pPr>
            <w:r w:rsidRPr="005010D5">
              <w:rPr>
                <w:rFonts w:ascii="Times New Roman" w:hAnsi="Times New Roman"/>
                <w:sz w:val="28"/>
                <w:szCs w:val="28"/>
              </w:rPr>
              <w:t>- бубен – 2 шт.</w:t>
            </w:r>
          </w:p>
          <w:p w14:paraId="6A385BC4" w14:textId="77777777" w:rsidR="001F6A01" w:rsidRPr="005010D5" w:rsidRDefault="001F6A01" w:rsidP="001F6A01">
            <w:pPr>
              <w:spacing w:after="0" w:line="240" w:lineRule="auto"/>
              <w:contextualSpacing/>
              <w:rPr>
                <w:rFonts w:ascii="Times New Roman" w:hAnsi="Times New Roman"/>
                <w:sz w:val="28"/>
                <w:szCs w:val="28"/>
              </w:rPr>
            </w:pPr>
            <w:r w:rsidRPr="005010D5">
              <w:rPr>
                <w:rFonts w:ascii="Times New Roman" w:hAnsi="Times New Roman"/>
                <w:sz w:val="28"/>
                <w:szCs w:val="28"/>
              </w:rPr>
              <w:t>- металлофон – 1 шт.</w:t>
            </w:r>
          </w:p>
          <w:p w14:paraId="0F255289" w14:textId="77777777" w:rsidR="001F6A01" w:rsidRPr="005010D5" w:rsidRDefault="001F6A01" w:rsidP="001F6A01">
            <w:pPr>
              <w:spacing w:after="0" w:line="240" w:lineRule="auto"/>
              <w:contextualSpacing/>
              <w:rPr>
                <w:rFonts w:ascii="Times New Roman" w:hAnsi="Times New Roman"/>
                <w:sz w:val="28"/>
                <w:szCs w:val="28"/>
              </w:rPr>
            </w:pPr>
            <w:r w:rsidRPr="005010D5">
              <w:rPr>
                <w:rFonts w:ascii="Times New Roman" w:hAnsi="Times New Roman"/>
                <w:sz w:val="28"/>
                <w:szCs w:val="28"/>
              </w:rPr>
              <w:t>- дудочки – 1 шт.</w:t>
            </w:r>
          </w:p>
          <w:p w14:paraId="25DC0D90" w14:textId="77777777" w:rsidR="001F6A01" w:rsidRPr="005010D5" w:rsidRDefault="001F6A01" w:rsidP="001F6A01">
            <w:pPr>
              <w:pStyle w:val="ad"/>
              <w:rPr>
                <w:sz w:val="28"/>
                <w:szCs w:val="28"/>
              </w:rPr>
            </w:pPr>
            <w:r w:rsidRPr="005010D5">
              <w:rPr>
                <w:sz w:val="28"/>
                <w:szCs w:val="28"/>
              </w:rPr>
              <w:t>-кегли  - 1 набор</w:t>
            </w:r>
          </w:p>
          <w:p w14:paraId="06012535" w14:textId="77777777" w:rsidR="001F6A01" w:rsidRPr="005010D5" w:rsidRDefault="001F6A01" w:rsidP="001F6A01">
            <w:pPr>
              <w:pStyle w:val="ad"/>
              <w:rPr>
                <w:sz w:val="28"/>
                <w:szCs w:val="28"/>
              </w:rPr>
            </w:pPr>
            <w:r w:rsidRPr="005010D5">
              <w:rPr>
                <w:sz w:val="28"/>
                <w:szCs w:val="28"/>
              </w:rPr>
              <w:t>- мольберт – 1 шт.</w:t>
            </w:r>
          </w:p>
          <w:p w14:paraId="74FD1833" w14:textId="77777777" w:rsidR="001F6A01" w:rsidRPr="005010D5" w:rsidRDefault="001F6A01" w:rsidP="001F6A01">
            <w:pPr>
              <w:pStyle w:val="ad"/>
              <w:rPr>
                <w:sz w:val="28"/>
                <w:szCs w:val="28"/>
              </w:rPr>
            </w:pPr>
            <w:r w:rsidRPr="005010D5">
              <w:rPr>
                <w:sz w:val="28"/>
                <w:szCs w:val="28"/>
              </w:rPr>
              <w:t>- обручи – 10 шт.</w:t>
            </w:r>
          </w:p>
          <w:p w14:paraId="2C965457" w14:textId="77777777" w:rsidR="001F6A01" w:rsidRPr="005010D5" w:rsidRDefault="001F6A01" w:rsidP="001F6A01">
            <w:pPr>
              <w:pStyle w:val="ad"/>
              <w:rPr>
                <w:sz w:val="28"/>
                <w:szCs w:val="28"/>
              </w:rPr>
            </w:pPr>
            <w:r w:rsidRPr="005010D5">
              <w:rPr>
                <w:sz w:val="28"/>
                <w:szCs w:val="28"/>
              </w:rPr>
              <w:t>- развивающее лото- 6  шт.</w:t>
            </w:r>
          </w:p>
          <w:p w14:paraId="1E2E522B" w14:textId="77777777" w:rsidR="001F6A01" w:rsidRPr="005010D5" w:rsidRDefault="001F6A01" w:rsidP="001F6A01">
            <w:pPr>
              <w:pStyle w:val="ad"/>
              <w:rPr>
                <w:sz w:val="28"/>
                <w:szCs w:val="28"/>
              </w:rPr>
            </w:pPr>
            <w:r w:rsidRPr="005010D5">
              <w:rPr>
                <w:sz w:val="28"/>
                <w:szCs w:val="28"/>
              </w:rPr>
              <w:t>-  матрёшка – 1</w:t>
            </w:r>
          </w:p>
          <w:p w14:paraId="7212F6D0" w14:textId="77777777" w:rsidR="001F6A01" w:rsidRPr="005010D5" w:rsidRDefault="001F6A01" w:rsidP="001F6A01">
            <w:pPr>
              <w:pStyle w:val="ad"/>
              <w:rPr>
                <w:sz w:val="28"/>
                <w:szCs w:val="28"/>
              </w:rPr>
            </w:pPr>
            <w:r w:rsidRPr="005010D5">
              <w:rPr>
                <w:sz w:val="28"/>
                <w:szCs w:val="28"/>
              </w:rPr>
              <w:t>Наглядность:</w:t>
            </w:r>
          </w:p>
          <w:p w14:paraId="5C93766F" w14:textId="77777777" w:rsidR="001F6A01" w:rsidRPr="005010D5" w:rsidRDefault="001F6A01" w:rsidP="001F6A01">
            <w:pPr>
              <w:pStyle w:val="ad"/>
              <w:rPr>
                <w:sz w:val="28"/>
                <w:szCs w:val="28"/>
              </w:rPr>
            </w:pPr>
            <w:r w:rsidRPr="005010D5">
              <w:rPr>
                <w:sz w:val="28"/>
                <w:szCs w:val="28"/>
              </w:rPr>
              <w:t>- безопасность дома и на улице;</w:t>
            </w:r>
          </w:p>
          <w:p w14:paraId="20335751" w14:textId="77777777" w:rsidR="001F6A01" w:rsidRPr="005010D5" w:rsidRDefault="001F6A01" w:rsidP="001F6A01">
            <w:pPr>
              <w:pStyle w:val="ad"/>
              <w:rPr>
                <w:sz w:val="28"/>
                <w:szCs w:val="28"/>
              </w:rPr>
            </w:pPr>
            <w:r w:rsidRPr="005010D5">
              <w:rPr>
                <w:sz w:val="28"/>
                <w:szCs w:val="28"/>
              </w:rPr>
              <w:lastRenderedPageBreak/>
              <w:t>- безопасность ПДД;</w:t>
            </w:r>
          </w:p>
          <w:p w14:paraId="6CA993D7" w14:textId="77777777" w:rsidR="001F6A01" w:rsidRPr="005010D5" w:rsidRDefault="001F6A01" w:rsidP="001F6A01">
            <w:pPr>
              <w:pStyle w:val="ad"/>
              <w:rPr>
                <w:sz w:val="28"/>
                <w:szCs w:val="28"/>
              </w:rPr>
            </w:pPr>
            <w:r w:rsidRPr="005010D5">
              <w:rPr>
                <w:sz w:val="28"/>
                <w:szCs w:val="28"/>
              </w:rPr>
              <w:t>- игрушки;</w:t>
            </w:r>
          </w:p>
          <w:p w14:paraId="4099A201" w14:textId="77777777" w:rsidR="001F6A01" w:rsidRPr="005010D5" w:rsidRDefault="001F6A01" w:rsidP="001F6A01">
            <w:pPr>
              <w:pStyle w:val="ad"/>
              <w:rPr>
                <w:sz w:val="28"/>
                <w:szCs w:val="28"/>
              </w:rPr>
            </w:pPr>
            <w:r w:rsidRPr="005010D5">
              <w:rPr>
                <w:sz w:val="28"/>
                <w:szCs w:val="28"/>
              </w:rPr>
              <w:t>- профессии;</w:t>
            </w:r>
          </w:p>
          <w:p w14:paraId="60E8E6CA" w14:textId="77777777" w:rsidR="001F6A01" w:rsidRPr="005010D5" w:rsidRDefault="001F6A01" w:rsidP="001F6A01">
            <w:pPr>
              <w:pStyle w:val="ad"/>
              <w:rPr>
                <w:sz w:val="28"/>
                <w:szCs w:val="28"/>
              </w:rPr>
            </w:pPr>
            <w:r w:rsidRPr="005010D5">
              <w:rPr>
                <w:sz w:val="28"/>
                <w:szCs w:val="28"/>
              </w:rPr>
              <w:t>- сказочные герои; предметные картинки;</w:t>
            </w:r>
          </w:p>
          <w:p w14:paraId="61EAB8D5" w14:textId="77777777" w:rsidR="001F6A01" w:rsidRPr="005010D5" w:rsidRDefault="001F6A01" w:rsidP="001F6A01">
            <w:pPr>
              <w:pStyle w:val="ad"/>
              <w:rPr>
                <w:sz w:val="28"/>
                <w:szCs w:val="28"/>
              </w:rPr>
            </w:pPr>
            <w:r w:rsidRPr="005010D5">
              <w:rPr>
                <w:sz w:val="28"/>
                <w:szCs w:val="28"/>
              </w:rPr>
              <w:t>- герои  русский сказок;</w:t>
            </w:r>
          </w:p>
          <w:p w14:paraId="04C1C156" w14:textId="77777777" w:rsidR="001F6A01" w:rsidRPr="005010D5" w:rsidRDefault="001F6A01" w:rsidP="001F6A01">
            <w:pPr>
              <w:pStyle w:val="ad"/>
              <w:rPr>
                <w:sz w:val="28"/>
                <w:szCs w:val="28"/>
              </w:rPr>
            </w:pPr>
            <w:r w:rsidRPr="005010D5">
              <w:rPr>
                <w:sz w:val="28"/>
                <w:szCs w:val="28"/>
              </w:rPr>
              <w:t>- домашние животные и птицы;</w:t>
            </w:r>
          </w:p>
          <w:p w14:paraId="1822C0AF" w14:textId="77777777" w:rsidR="001F6A01" w:rsidRPr="005010D5" w:rsidRDefault="001F6A01" w:rsidP="001F6A01">
            <w:pPr>
              <w:pStyle w:val="ad"/>
              <w:rPr>
                <w:sz w:val="28"/>
                <w:szCs w:val="28"/>
              </w:rPr>
            </w:pPr>
            <w:r w:rsidRPr="005010D5">
              <w:rPr>
                <w:sz w:val="28"/>
                <w:szCs w:val="28"/>
              </w:rPr>
              <w:t>- птицы;</w:t>
            </w:r>
          </w:p>
          <w:p w14:paraId="0846B525" w14:textId="77777777" w:rsidR="001F6A01" w:rsidRPr="005010D5" w:rsidRDefault="001F6A01" w:rsidP="001F6A01">
            <w:pPr>
              <w:pStyle w:val="ad"/>
              <w:rPr>
                <w:sz w:val="28"/>
                <w:szCs w:val="28"/>
              </w:rPr>
            </w:pPr>
            <w:r w:rsidRPr="005010D5">
              <w:rPr>
                <w:sz w:val="28"/>
                <w:szCs w:val="28"/>
              </w:rPr>
              <w:t>- космос;</w:t>
            </w:r>
          </w:p>
          <w:p w14:paraId="1BA00F6E" w14:textId="77777777" w:rsidR="001F6A01" w:rsidRPr="005010D5" w:rsidRDefault="001F6A01" w:rsidP="001F6A01">
            <w:pPr>
              <w:pStyle w:val="ad"/>
              <w:rPr>
                <w:sz w:val="28"/>
                <w:szCs w:val="28"/>
              </w:rPr>
            </w:pPr>
            <w:r w:rsidRPr="005010D5">
              <w:rPr>
                <w:sz w:val="28"/>
                <w:szCs w:val="28"/>
              </w:rPr>
              <w:t>-  хлеб;</w:t>
            </w:r>
          </w:p>
          <w:p w14:paraId="667CB145" w14:textId="77777777" w:rsidR="001F6A01" w:rsidRPr="005010D5" w:rsidRDefault="001F6A01" w:rsidP="001F6A01">
            <w:pPr>
              <w:pStyle w:val="ad"/>
              <w:rPr>
                <w:sz w:val="28"/>
                <w:szCs w:val="28"/>
              </w:rPr>
            </w:pPr>
            <w:r w:rsidRPr="005010D5">
              <w:rPr>
                <w:sz w:val="28"/>
                <w:szCs w:val="28"/>
              </w:rPr>
              <w:t>- грибы и ягоды.;</w:t>
            </w:r>
          </w:p>
          <w:p w14:paraId="58A99AC0" w14:textId="77777777" w:rsidR="001F6A01" w:rsidRPr="005010D5" w:rsidRDefault="001F6A01" w:rsidP="001F6A01">
            <w:pPr>
              <w:pStyle w:val="ad"/>
              <w:rPr>
                <w:sz w:val="28"/>
                <w:szCs w:val="28"/>
              </w:rPr>
            </w:pPr>
            <w:r w:rsidRPr="005010D5">
              <w:rPr>
                <w:sz w:val="28"/>
                <w:szCs w:val="28"/>
              </w:rPr>
              <w:t>- сравнение противоположностей.;</w:t>
            </w:r>
          </w:p>
          <w:p w14:paraId="7DA2AD29" w14:textId="77777777" w:rsidR="001F6A01" w:rsidRPr="005010D5" w:rsidRDefault="001F6A01" w:rsidP="001F6A01">
            <w:pPr>
              <w:pStyle w:val="ad"/>
              <w:rPr>
                <w:sz w:val="28"/>
                <w:szCs w:val="28"/>
              </w:rPr>
            </w:pPr>
            <w:r w:rsidRPr="005010D5">
              <w:rPr>
                <w:sz w:val="28"/>
                <w:szCs w:val="28"/>
              </w:rPr>
              <w:t xml:space="preserve">- </w:t>
            </w:r>
            <w:proofErr w:type="gramStart"/>
            <w:r w:rsidRPr="005010D5">
              <w:rPr>
                <w:sz w:val="28"/>
                <w:szCs w:val="28"/>
              </w:rPr>
              <w:t>транспорт ;</w:t>
            </w:r>
            <w:proofErr w:type="gramEnd"/>
          </w:p>
          <w:p w14:paraId="64D9EFEF" w14:textId="77777777" w:rsidR="001F6A01" w:rsidRPr="005010D5" w:rsidRDefault="001F6A01" w:rsidP="001F6A01">
            <w:pPr>
              <w:pStyle w:val="ad"/>
              <w:rPr>
                <w:sz w:val="28"/>
                <w:szCs w:val="28"/>
              </w:rPr>
            </w:pPr>
            <w:r w:rsidRPr="005010D5">
              <w:rPr>
                <w:sz w:val="28"/>
                <w:szCs w:val="28"/>
              </w:rPr>
              <w:t>- Московский Кремль;</w:t>
            </w:r>
          </w:p>
          <w:p w14:paraId="17D68F59" w14:textId="77777777" w:rsidR="001F6A01" w:rsidRPr="005010D5" w:rsidRDefault="001F6A01" w:rsidP="001F6A01">
            <w:pPr>
              <w:pStyle w:val="ad"/>
              <w:rPr>
                <w:sz w:val="28"/>
                <w:szCs w:val="28"/>
              </w:rPr>
            </w:pPr>
            <w:r w:rsidRPr="005010D5">
              <w:rPr>
                <w:sz w:val="28"/>
                <w:szCs w:val="28"/>
              </w:rPr>
              <w:t>- музыкальные инструменты;</w:t>
            </w:r>
          </w:p>
          <w:p w14:paraId="1D4615E9" w14:textId="77777777" w:rsidR="001F6A01" w:rsidRPr="005010D5" w:rsidRDefault="001F6A01" w:rsidP="001F6A01">
            <w:pPr>
              <w:pStyle w:val="ad"/>
              <w:rPr>
                <w:sz w:val="28"/>
                <w:szCs w:val="28"/>
              </w:rPr>
            </w:pPr>
            <w:r w:rsidRPr="005010D5">
              <w:rPr>
                <w:sz w:val="28"/>
                <w:szCs w:val="28"/>
              </w:rPr>
              <w:t>- мебель;</w:t>
            </w:r>
          </w:p>
          <w:p w14:paraId="24C3578D" w14:textId="77777777" w:rsidR="001F6A01" w:rsidRPr="005010D5" w:rsidRDefault="001F6A01" w:rsidP="001F6A01">
            <w:pPr>
              <w:pStyle w:val="ad"/>
              <w:rPr>
                <w:sz w:val="28"/>
                <w:szCs w:val="28"/>
              </w:rPr>
            </w:pPr>
            <w:r w:rsidRPr="005010D5">
              <w:rPr>
                <w:sz w:val="28"/>
                <w:szCs w:val="28"/>
              </w:rPr>
              <w:t>- дикие животные;</w:t>
            </w:r>
          </w:p>
          <w:p w14:paraId="75026FC5" w14:textId="77777777" w:rsidR="001F6A01" w:rsidRPr="005010D5" w:rsidRDefault="001F6A01" w:rsidP="001F6A01">
            <w:pPr>
              <w:pStyle w:val="ad"/>
              <w:rPr>
                <w:sz w:val="28"/>
                <w:szCs w:val="28"/>
              </w:rPr>
            </w:pPr>
            <w:r w:rsidRPr="005010D5">
              <w:rPr>
                <w:sz w:val="28"/>
                <w:szCs w:val="28"/>
              </w:rPr>
              <w:t>- инструменты;</w:t>
            </w:r>
          </w:p>
          <w:p w14:paraId="7986D791" w14:textId="77777777" w:rsidR="001F6A01" w:rsidRPr="005010D5" w:rsidRDefault="001F6A01" w:rsidP="001F6A01">
            <w:pPr>
              <w:pStyle w:val="ad"/>
              <w:rPr>
                <w:sz w:val="28"/>
                <w:szCs w:val="28"/>
              </w:rPr>
            </w:pPr>
            <w:r w:rsidRPr="005010D5">
              <w:rPr>
                <w:sz w:val="28"/>
                <w:szCs w:val="28"/>
              </w:rPr>
              <w:t>- времена года;</w:t>
            </w:r>
          </w:p>
          <w:p w14:paraId="4508D162" w14:textId="77777777" w:rsidR="001F6A01" w:rsidRPr="005010D5" w:rsidRDefault="001F6A01" w:rsidP="001F6A01">
            <w:pPr>
              <w:pStyle w:val="ad"/>
              <w:rPr>
                <w:sz w:val="28"/>
                <w:szCs w:val="28"/>
              </w:rPr>
            </w:pPr>
            <w:r w:rsidRPr="005010D5">
              <w:rPr>
                <w:sz w:val="28"/>
                <w:szCs w:val="28"/>
              </w:rPr>
              <w:t xml:space="preserve">- </w:t>
            </w:r>
            <w:proofErr w:type="gramStart"/>
            <w:r w:rsidRPr="005010D5">
              <w:rPr>
                <w:sz w:val="28"/>
                <w:szCs w:val="28"/>
              </w:rPr>
              <w:t>цветы ;</w:t>
            </w:r>
            <w:proofErr w:type="gramEnd"/>
          </w:p>
          <w:p w14:paraId="7E55723E" w14:textId="77777777" w:rsidR="001F6A01" w:rsidRPr="005010D5" w:rsidRDefault="001F6A01" w:rsidP="001F6A01">
            <w:pPr>
              <w:pStyle w:val="ad"/>
              <w:rPr>
                <w:sz w:val="28"/>
                <w:szCs w:val="28"/>
              </w:rPr>
            </w:pPr>
            <w:r w:rsidRPr="005010D5">
              <w:rPr>
                <w:sz w:val="28"/>
                <w:szCs w:val="28"/>
              </w:rPr>
              <w:t>- овощи и фрукты;</w:t>
            </w:r>
          </w:p>
          <w:p w14:paraId="2F0CA5F7" w14:textId="77777777" w:rsidR="001F6A01" w:rsidRPr="005010D5" w:rsidRDefault="001F6A01" w:rsidP="001F6A01">
            <w:pPr>
              <w:pStyle w:val="ad"/>
              <w:rPr>
                <w:sz w:val="28"/>
                <w:szCs w:val="28"/>
              </w:rPr>
            </w:pPr>
            <w:r w:rsidRPr="005010D5">
              <w:rPr>
                <w:sz w:val="28"/>
                <w:szCs w:val="28"/>
              </w:rPr>
              <w:t>- деревья;</w:t>
            </w:r>
          </w:p>
          <w:p w14:paraId="1347CEDF" w14:textId="77777777" w:rsidR="001F6A01" w:rsidRPr="005010D5" w:rsidRDefault="001F6A01" w:rsidP="001F6A01">
            <w:pPr>
              <w:pStyle w:val="ad"/>
              <w:rPr>
                <w:sz w:val="28"/>
                <w:szCs w:val="28"/>
              </w:rPr>
            </w:pPr>
            <w:r w:rsidRPr="005010D5">
              <w:rPr>
                <w:sz w:val="28"/>
                <w:szCs w:val="28"/>
              </w:rPr>
              <w:t>- формы и фигуры;</w:t>
            </w:r>
          </w:p>
          <w:p w14:paraId="44D80832" w14:textId="77777777" w:rsidR="001F6A01" w:rsidRPr="005010D5" w:rsidRDefault="001F6A01" w:rsidP="001F6A01">
            <w:pPr>
              <w:pStyle w:val="ad"/>
              <w:rPr>
                <w:sz w:val="28"/>
                <w:szCs w:val="28"/>
              </w:rPr>
            </w:pPr>
            <w:r w:rsidRPr="005010D5">
              <w:rPr>
                <w:sz w:val="28"/>
                <w:szCs w:val="28"/>
              </w:rPr>
              <w:t>- комнатные цветы;</w:t>
            </w:r>
          </w:p>
          <w:p w14:paraId="2EBF2F12" w14:textId="77777777" w:rsidR="001F6A01" w:rsidRPr="005010D5" w:rsidRDefault="001F6A01" w:rsidP="001F6A01">
            <w:pPr>
              <w:pStyle w:val="ad"/>
              <w:rPr>
                <w:sz w:val="28"/>
                <w:szCs w:val="28"/>
              </w:rPr>
            </w:pPr>
            <w:r w:rsidRPr="005010D5">
              <w:rPr>
                <w:sz w:val="28"/>
                <w:szCs w:val="28"/>
              </w:rPr>
              <w:t>- бытовая техника;</w:t>
            </w:r>
          </w:p>
          <w:p w14:paraId="777D9542" w14:textId="77777777" w:rsidR="001F6A01" w:rsidRPr="005010D5" w:rsidRDefault="001F6A01" w:rsidP="001F6A01">
            <w:pPr>
              <w:pStyle w:val="ad"/>
              <w:rPr>
                <w:sz w:val="28"/>
                <w:szCs w:val="28"/>
              </w:rPr>
            </w:pPr>
            <w:r w:rsidRPr="005010D5">
              <w:rPr>
                <w:sz w:val="28"/>
                <w:szCs w:val="28"/>
              </w:rPr>
              <w:t>- насекомые;</w:t>
            </w:r>
          </w:p>
          <w:p w14:paraId="27D40F5F" w14:textId="77777777" w:rsidR="001F6A01" w:rsidRPr="005010D5" w:rsidRDefault="001F6A01" w:rsidP="001F6A01">
            <w:pPr>
              <w:pStyle w:val="ad"/>
              <w:rPr>
                <w:sz w:val="28"/>
                <w:szCs w:val="28"/>
              </w:rPr>
            </w:pPr>
            <w:r w:rsidRPr="005010D5">
              <w:rPr>
                <w:sz w:val="28"/>
                <w:szCs w:val="28"/>
              </w:rPr>
              <w:t>- сказка «Гуси- лебеди»;</w:t>
            </w:r>
          </w:p>
          <w:p w14:paraId="0D5E75DF" w14:textId="77777777" w:rsidR="001F6A01" w:rsidRPr="005010D5" w:rsidRDefault="001F6A01" w:rsidP="001F6A01">
            <w:pPr>
              <w:pStyle w:val="ad"/>
              <w:rPr>
                <w:sz w:val="28"/>
                <w:szCs w:val="28"/>
              </w:rPr>
            </w:pPr>
            <w:r w:rsidRPr="005010D5">
              <w:rPr>
                <w:sz w:val="28"/>
                <w:szCs w:val="28"/>
              </w:rPr>
              <w:t>- сказка «Колобок».</w:t>
            </w:r>
          </w:p>
          <w:p w14:paraId="7BDCB4FD"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Методическая литература (смотри пункт 3.2.)</w:t>
            </w:r>
          </w:p>
          <w:p w14:paraId="5D184AF7"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Художественная литература:</w:t>
            </w:r>
          </w:p>
          <w:p w14:paraId="0800C5B8" w14:textId="77777777" w:rsidR="001F6A01" w:rsidRPr="005010D5" w:rsidRDefault="001F6A01" w:rsidP="001F6A01">
            <w:pPr>
              <w:pStyle w:val="ad"/>
              <w:rPr>
                <w:sz w:val="28"/>
                <w:szCs w:val="28"/>
              </w:rPr>
            </w:pPr>
            <w:r w:rsidRPr="005010D5">
              <w:rPr>
                <w:sz w:val="28"/>
                <w:szCs w:val="28"/>
              </w:rPr>
              <w:t>- К.  Чуковский.  «Муха цокотуха», «</w:t>
            </w:r>
            <w:proofErr w:type="spellStart"/>
            <w:r w:rsidRPr="005010D5">
              <w:rPr>
                <w:sz w:val="28"/>
                <w:szCs w:val="28"/>
              </w:rPr>
              <w:t>Тартканище</w:t>
            </w:r>
            <w:proofErr w:type="spellEnd"/>
            <w:r w:rsidRPr="005010D5">
              <w:rPr>
                <w:sz w:val="28"/>
                <w:szCs w:val="28"/>
              </w:rPr>
              <w:t>», « Мойдодыр» и другие сказки.</w:t>
            </w:r>
          </w:p>
          <w:p w14:paraId="20ADCB1C" w14:textId="77777777" w:rsidR="001F6A01" w:rsidRPr="005010D5" w:rsidRDefault="001F6A01" w:rsidP="001F6A01">
            <w:pPr>
              <w:pStyle w:val="ad"/>
              <w:rPr>
                <w:sz w:val="28"/>
                <w:szCs w:val="28"/>
              </w:rPr>
            </w:pPr>
            <w:r w:rsidRPr="005010D5">
              <w:rPr>
                <w:sz w:val="28"/>
                <w:szCs w:val="28"/>
              </w:rPr>
              <w:t>- Русские народные потешки «У Аленки в гостях».</w:t>
            </w:r>
          </w:p>
          <w:p w14:paraId="4655AB8A" w14:textId="77777777" w:rsidR="001F6A01" w:rsidRPr="005010D5" w:rsidRDefault="001F6A01" w:rsidP="001F6A01">
            <w:pPr>
              <w:pStyle w:val="ad"/>
              <w:rPr>
                <w:sz w:val="28"/>
                <w:szCs w:val="28"/>
              </w:rPr>
            </w:pPr>
            <w:r w:rsidRPr="005010D5">
              <w:rPr>
                <w:sz w:val="28"/>
                <w:szCs w:val="28"/>
              </w:rPr>
              <w:t>- Русская народная сказка « Гуси лебеди».</w:t>
            </w:r>
          </w:p>
          <w:p w14:paraId="5FA2BA14" w14:textId="77777777" w:rsidR="001F6A01" w:rsidRPr="005010D5" w:rsidRDefault="001F6A01" w:rsidP="001F6A01">
            <w:pPr>
              <w:pStyle w:val="ad"/>
              <w:rPr>
                <w:sz w:val="28"/>
                <w:szCs w:val="28"/>
              </w:rPr>
            </w:pPr>
            <w:r w:rsidRPr="005010D5">
              <w:rPr>
                <w:sz w:val="28"/>
                <w:szCs w:val="28"/>
              </w:rPr>
              <w:t>- Сказка «Теремок»</w:t>
            </w:r>
          </w:p>
          <w:p w14:paraId="00C96F28" w14:textId="77777777" w:rsidR="001F6A01" w:rsidRPr="005010D5" w:rsidRDefault="001F6A01" w:rsidP="001F6A01">
            <w:pPr>
              <w:pStyle w:val="ad"/>
              <w:rPr>
                <w:sz w:val="28"/>
                <w:szCs w:val="28"/>
              </w:rPr>
            </w:pPr>
            <w:r w:rsidRPr="005010D5">
              <w:rPr>
                <w:sz w:val="28"/>
                <w:szCs w:val="28"/>
              </w:rPr>
              <w:t>- Русская народная сказка «Колобок»</w:t>
            </w:r>
          </w:p>
          <w:p w14:paraId="4AB9F57F" w14:textId="77777777" w:rsidR="001F6A01" w:rsidRPr="005010D5" w:rsidRDefault="001F6A01" w:rsidP="001F6A01">
            <w:pPr>
              <w:pStyle w:val="ad"/>
              <w:rPr>
                <w:sz w:val="28"/>
                <w:szCs w:val="28"/>
              </w:rPr>
            </w:pPr>
            <w:r w:rsidRPr="005010D5">
              <w:rPr>
                <w:sz w:val="28"/>
                <w:szCs w:val="28"/>
              </w:rPr>
              <w:t>- Русская народная сказка «Рукавичка»</w:t>
            </w:r>
          </w:p>
          <w:p w14:paraId="5B0BEA2B" w14:textId="77777777" w:rsidR="001F6A01" w:rsidRPr="005010D5" w:rsidRDefault="001F6A01" w:rsidP="001F6A01">
            <w:pPr>
              <w:pStyle w:val="ad"/>
              <w:rPr>
                <w:sz w:val="28"/>
                <w:szCs w:val="28"/>
              </w:rPr>
            </w:pPr>
            <w:r w:rsidRPr="005010D5">
              <w:rPr>
                <w:sz w:val="28"/>
                <w:szCs w:val="28"/>
              </w:rPr>
              <w:t>- Русская народная сказка « Три медведя»</w:t>
            </w:r>
          </w:p>
          <w:p w14:paraId="7323618A" w14:textId="77777777" w:rsidR="001F6A01" w:rsidRPr="005010D5" w:rsidRDefault="001F6A01" w:rsidP="001F6A01">
            <w:pPr>
              <w:pStyle w:val="ad"/>
              <w:rPr>
                <w:sz w:val="28"/>
                <w:szCs w:val="28"/>
              </w:rPr>
            </w:pPr>
            <w:r w:rsidRPr="005010D5">
              <w:rPr>
                <w:sz w:val="28"/>
                <w:szCs w:val="28"/>
              </w:rPr>
              <w:t>- Русская народная сказка «Три поросенка»</w:t>
            </w:r>
          </w:p>
          <w:p w14:paraId="2F61D6E2" w14:textId="77777777" w:rsidR="001F6A01" w:rsidRPr="005010D5" w:rsidRDefault="001F6A01" w:rsidP="001F6A01">
            <w:pPr>
              <w:pStyle w:val="ad"/>
              <w:rPr>
                <w:sz w:val="28"/>
                <w:szCs w:val="28"/>
              </w:rPr>
            </w:pPr>
            <w:r w:rsidRPr="005010D5">
              <w:rPr>
                <w:sz w:val="28"/>
                <w:szCs w:val="28"/>
              </w:rPr>
              <w:t>- Книга «Пять сказок»</w:t>
            </w:r>
          </w:p>
          <w:p w14:paraId="577D575E" w14:textId="77777777" w:rsidR="001F6A01" w:rsidRPr="005010D5" w:rsidRDefault="001F6A01" w:rsidP="001F6A01">
            <w:pPr>
              <w:pStyle w:val="ad"/>
              <w:rPr>
                <w:sz w:val="28"/>
                <w:szCs w:val="28"/>
              </w:rPr>
            </w:pPr>
            <w:r w:rsidRPr="005010D5">
              <w:rPr>
                <w:sz w:val="28"/>
                <w:szCs w:val="28"/>
              </w:rPr>
              <w:t>- Книга «Веселые стихи и потешки»</w:t>
            </w:r>
          </w:p>
          <w:p w14:paraId="7E8DA4FC" w14:textId="77777777" w:rsidR="001F6A01" w:rsidRPr="005010D5" w:rsidRDefault="001F6A01" w:rsidP="001F6A01">
            <w:pPr>
              <w:pStyle w:val="ad"/>
              <w:rPr>
                <w:sz w:val="28"/>
                <w:szCs w:val="28"/>
              </w:rPr>
            </w:pPr>
            <w:r w:rsidRPr="005010D5">
              <w:rPr>
                <w:sz w:val="28"/>
                <w:szCs w:val="28"/>
              </w:rPr>
              <w:t>- Книга «Колобок и другие сказки»</w:t>
            </w:r>
          </w:p>
          <w:p w14:paraId="1AFF50B5" w14:textId="77777777" w:rsidR="001F6A01" w:rsidRPr="005010D5" w:rsidRDefault="001F6A01" w:rsidP="001F6A01">
            <w:pPr>
              <w:pStyle w:val="ad"/>
              <w:rPr>
                <w:sz w:val="28"/>
                <w:szCs w:val="28"/>
              </w:rPr>
            </w:pPr>
            <w:r w:rsidRPr="005010D5">
              <w:rPr>
                <w:sz w:val="28"/>
                <w:szCs w:val="28"/>
              </w:rPr>
              <w:lastRenderedPageBreak/>
              <w:t>- Сказка «Белоснежка»</w:t>
            </w:r>
          </w:p>
          <w:p w14:paraId="4FC7FEA7" w14:textId="77777777" w:rsidR="001F6A01" w:rsidRPr="005010D5" w:rsidRDefault="001F6A01" w:rsidP="001F6A01">
            <w:pPr>
              <w:pStyle w:val="ad"/>
              <w:rPr>
                <w:sz w:val="28"/>
                <w:szCs w:val="28"/>
              </w:rPr>
            </w:pPr>
            <w:r w:rsidRPr="005010D5">
              <w:rPr>
                <w:sz w:val="28"/>
                <w:szCs w:val="28"/>
              </w:rPr>
              <w:t>-  А. Барто « Игрушки»</w:t>
            </w:r>
          </w:p>
          <w:p w14:paraId="468130C6" w14:textId="77777777" w:rsidR="001F6A01" w:rsidRPr="005010D5" w:rsidRDefault="001F6A01" w:rsidP="001F6A01">
            <w:pPr>
              <w:pStyle w:val="ad"/>
              <w:rPr>
                <w:sz w:val="28"/>
                <w:szCs w:val="28"/>
              </w:rPr>
            </w:pPr>
            <w:r w:rsidRPr="005010D5">
              <w:rPr>
                <w:sz w:val="28"/>
                <w:szCs w:val="28"/>
              </w:rPr>
              <w:t>- В.  Степанов.  Стихи.</w:t>
            </w:r>
          </w:p>
          <w:p w14:paraId="6538E92E" w14:textId="77777777" w:rsidR="001F6A01" w:rsidRPr="005010D5" w:rsidRDefault="001F6A01" w:rsidP="001F6A01">
            <w:pPr>
              <w:pStyle w:val="ad"/>
              <w:rPr>
                <w:sz w:val="28"/>
                <w:szCs w:val="28"/>
              </w:rPr>
            </w:pPr>
            <w:r w:rsidRPr="005010D5">
              <w:rPr>
                <w:sz w:val="28"/>
                <w:szCs w:val="28"/>
              </w:rPr>
              <w:t>- А. Пушкин «Сказка о рыбаке и рыбке», «Золотой петушок» и др.</w:t>
            </w:r>
          </w:p>
          <w:p w14:paraId="53566DF7" w14:textId="77777777" w:rsidR="001F6A01" w:rsidRPr="005010D5" w:rsidRDefault="001F6A01" w:rsidP="001F6A01">
            <w:pPr>
              <w:pStyle w:val="ad"/>
              <w:rPr>
                <w:sz w:val="28"/>
                <w:szCs w:val="28"/>
              </w:rPr>
            </w:pPr>
            <w:r w:rsidRPr="005010D5">
              <w:rPr>
                <w:sz w:val="28"/>
                <w:szCs w:val="28"/>
              </w:rPr>
              <w:t>-  Пять сказок «Добрыня- богатырь»</w:t>
            </w:r>
          </w:p>
          <w:p w14:paraId="35C577EB" w14:textId="77777777" w:rsidR="001F6A01" w:rsidRPr="005010D5" w:rsidRDefault="001F6A01" w:rsidP="001F6A01">
            <w:pPr>
              <w:pStyle w:val="ad"/>
              <w:rPr>
                <w:sz w:val="28"/>
                <w:szCs w:val="28"/>
              </w:rPr>
            </w:pPr>
            <w:r w:rsidRPr="005010D5">
              <w:rPr>
                <w:sz w:val="28"/>
                <w:szCs w:val="28"/>
              </w:rPr>
              <w:t>-  сборник русских народных сказок.</w:t>
            </w:r>
          </w:p>
        </w:tc>
      </w:tr>
      <w:tr w:rsidR="001F6A01" w:rsidRPr="005010D5" w14:paraId="478E91FE" w14:textId="77777777" w:rsidTr="005010D5">
        <w:trPr>
          <w:jc w:val="center"/>
        </w:trPr>
        <w:tc>
          <w:tcPr>
            <w:tcW w:w="594" w:type="dxa"/>
            <w:vAlign w:val="center"/>
          </w:tcPr>
          <w:p w14:paraId="6849E189"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lastRenderedPageBreak/>
              <w:t>2</w:t>
            </w:r>
          </w:p>
        </w:tc>
        <w:tc>
          <w:tcPr>
            <w:tcW w:w="3574" w:type="dxa"/>
          </w:tcPr>
          <w:p w14:paraId="755E402C" w14:textId="77777777" w:rsidR="001F6A01" w:rsidRPr="005010D5" w:rsidRDefault="001F6A01" w:rsidP="001F6A01">
            <w:pPr>
              <w:spacing w:after="0" w:line="240" w:lineRule="auto"/>
              <w:rPr>
                <w:rFonts w:ascii="Times New Roman" w:hAnsi="Times New Roman"/>
                <w:sz w:val="28"/>
                <w:szCs w:val="28"/>
              </w:rPr>
            </w:pPr>
          </w:p>
          <w:p w14:paraId="3BD0DE68"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Спальня</w:t>
            </w:r>
          </w:p>
        </w:tc>
        <w:tc>
          <w:tcPr>
            <w:tcW w:w="5569" w:type="dxa"/>
          </w:tcPr>
          <w:p w14:paraId="56F11086"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Кровати – 30 шт.</w:t>
            </w:r>
          </w:p>
          <w:p w14:paraId="7913CF39"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Набор постельного белья – 90 шт.</w:t>
            </w:r>
          </w:p>
          <w:p w14:paraId="0801C927"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Стул – 1 шт.</w:t>
            </w:r>
          </w:p>
        </w:tc>
      </w:tr>
      <w:tr w:rsidR="001F6A01" w:rsidRPr="005010D5" w14:paraId="3DDF1E8F" w14:textId="77777777" w:rsidTr="005010D5">
        <w:trPr>
          <w:jc w:val="center"/>
        </w:trPr>
        <w:tc>
          <w:tcPr>
            <w:tcW w:w="594" w:type="dxa"/>
            <w:vAlign w:val="center"/>
          </w:tcPr>
          <w:p w14:paraId="43839949"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3</w:t>
            </w:r>
          </w:p>
        </w:tc>
        <w:tc>
          <w:tcPr>
            <w:tcW w:w="3574" w:type="dxa"/>
          </w:tcPr>
          <w:p w14:paraId="2A9C6175" w14:textId="77777777" w:rsidR="001F6A01" w:rsidRPr="005010D5" w:rsidRDefault="001F6A01" w:rsidP="001F6A01">
            <w:pPr>
              <w:spacing w:after="0" w:line="240" w:lineRule="auto"/>
              <w:rPr>
                <w:rFonts w:ascii="Times New Roman" w:hAnsi="Times New Roman"/>
                <w:sz w:val="28"/>
                <w:szCs w:val="28"/>
              </w:rPr>
            </w:pPr>
          </w:p>
          <w:p w14:paraId="4C539A79"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Туалетная комната</w:t>
            </w:r>
          </w:p>
        </w:tc>
        <w:tc>
          <w:tcPr>
            <w:tcW w:w="5569" w:type="dxa"/>
          </w:tcPr>
          <w:p w14:paraId="3E59ED0C"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Унитаз – 3 шт.</w:t>
            </w:r>
          </w:p>
          <w:p w14:paraId="1AE7BE14"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Раковины – 3 шт.</w:t>
            </w:r>
          </w:p>
          <w:p w14:paraId="4773BB24"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 xml:space="preserve">Вешалки для </w:t>
            </w:r>
            <w:proofErr w:type="spellStart"/>
            <w:r w:rsidRPr="005010D5">
              <w:rPr>
                <w:rFonts w:ascii="Times New Roman" w:hAnsi="Times New Roman"/>
                <w:sz w:val="28"/>
                <w:szCs w:val="28"/>
              </w:rPr>
              <w:t>полотенцев</w:t>
            </w:r>
            <w:proofErr w:type="spellEnd"/>
            <w:r w:rsidRPr="005010D5">
              <w:rPr>
                <w:rFonts w:ascii="Times New Roman" w:hAnsi="Times New Roman"/>
                <w:sz w:val="28"/>
                <w:szCs w:val="28"/>
              </w:rPr>
              <w:t xml:space="preserve"> – 30 шт.</w:t>
            </w:r>
          </w:p>
        </w:tc>
      </w:tr>
      <w:tr w:rsidR="001F6A01" w:rsidRPr="005010D5" w14:paraId="2162381A" w14:textId="77777777" w:rsidTr="005010D5">
        <w:trPr>
          <w:jc w:val="center"/>
        </w:trPr>
        <w:tc>
          <w:tcPr>
            <w:tcW w:w="594" w:type="dxa"/>
            <w:vAlign w:val="center"/>
          </w:tcPr>
          <w:p w14:paraId="33A41C8E"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4</w:t>
            </w:r>
          </w:p>
        </w:tc>
        <w:tc>
          <w:tcPr>
            <w:tcW w:w="3574" w:type="dxa"/>
          </w:tcPr>
          <w:p w14:paraId="39E84DCD" w14:textId="77777777" w:rsidR="001F6A01" w:rsidRPr="005010D5" w:rsidRDefault="001F6A01" w:rsidP="001F6A01">
            <w:pPr>
              <w:spacing w:after="0" w:line="240" w:lineRule="auto"/>
              <w:rPr>
                <w:rFonts w:ascii="Times New Roman" w:hAnsi="Times New Roman"/>
                <w:sz w:val="28"/>
                <w:szCs w:val="28"/>
              </w:rPr>
            </w:pPr>
          </w:p>
          <w:p w14:paraId="1FFD7FA0"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Обеденный зал</w:t>
            </w:r>
          </w:p>
        </w:tc>
        <w:tc>
          <w:tcPr>
            <w:tcW w:w="5569" w:type="dxa"/>
          </w:tcPr>
          <w:p w14:paraId="5B15E1E8"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Стол – 8 шт.</w:t>
            </w:r>
          </w:p>
          <w:p w14:paraId="718877BD"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Стульчик – 30 шт.</w:t>
            </w:r>
          </w:p>
          <w:p w14:paraId="1B669489"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Тарелка глубокая – 30</w:t>
            </w:r>
          </w:p>
          <w:p w14:paraId="495CFD72"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Тарелка мел. – 30</w:t>
            </w:r>
          </w:p>
          <w:p w14:paraId="0F73E8AA"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Ложка- 30</w:t>
            </w:r>
          </w:p>
          <w:p w14:paraId="6CB18AF6"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Чайная ложечка - 30</w:t>
            </w:r>
          </w:p>
          <w:p w14:paraId="722CEAF6"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Кастрюля – 3</w:t>
            </w:r>
          </w:p>
          <w:p w14:paraId="403ED947"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Половник – 3</w:t>
            </w:r>
          </w:p>
          <w:p w14:paraId="462240A6"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Салфетницы - 4</w:t>
            </w:r>
          </w:p>
          <w:p w14:paraId="2B170190"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Бокалы - 30</w:t>
            </w:r>
          </w:p>
          <w:p w14:paraId="2CA3C250"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Кухонный стол –5</w:t>
            </w:r>
          </w:p>
        </w:tc>
      </w:tr>
      <w:tr w:rsidR="001F6A01" w:rsidRPr="005010D5" w14:paraId="00F55175" w14:textId="77777777" w:rsidTr="005010D5">
        <w:trPr>
          <w:jc w:val="center"/>
        </w:trPr>
        <w:tc>
          <w:tcPr>
            <w:tcW w:w="594" w:type="dxa"/>
            <w:vAlign w:val="center"/>
          </w:tcPr>
          <w:p w14:paraId="500F0A65"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5</w:t>
            </w:r>
          </w:p>
        </w:tc>
        <w:tc>
          <w:tcPr>
            <w:tcW w:w="3574" w:type="dxa"/>
          </w:tcPr>
          <w:p w14:paraId="6C0EB36F" w14:textId="77777777" w:rsidR="001F6A01" w:rsidRPr="005010D5" w:rsidRDefault="001F6A01" w:rsidP="001F6A01">
            <w:pPr>
              <w:spacing w:after="0" w:line="240" w:lineRule="auto"/>
              <w:rPr>
                <w:rFonts w:ascii="Times New Roman" w:hAnsi="Times New Roman"/>
                <w:sz w:val="28"/>
                <w:szCs w:val="28"/>
              </w:rPr>
            </w:pPr>
          </w:p>
          <w:p w14:paraId="0B069500"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Прачечная</w:t>
            </w:r>
          </w:p>
        </w:tc>
        <w:tc>
          <w:tcPr>
            <w:tcW w:w="5569" w:type="dxa"/>
          </w:tcPr>
          <w:p w14:paraId="168ED53A" w14:textId="77777777" w:rsidR="001F6A01" w:rsidRPr="005010D5" w:rsidRDefault="001F6A01" w:rsidP="001F6A01">
            <w:pPr>
              <w:spacing w:after="0" w:line="240" w:lineRule="auto"/>
              <w:rPr>
                <w:rFonts w:ascii="Times New Roman" w:hAnsi="Times New Roman"/>
                <w:sz w:val="28"/>
                <w:szCs w:val="28"/>
              </w:rPr>
            </w:pPr>
            <w:proofErr w:type="gramStart"/>
            <w:r w:rsidRPr="005010D5">
              <w:rPr>
                <w:rFonts w:ascii="Times New Roman" w:hAnsi="Times New Roman"/>
                <w:sz w:val="28"/>
                <w:szCs w:val="28"/>
              </w:rPr>
              <w:t>Шкаф</w:t>
            </w:r>
            <w:proofErr w:type="gramEnd"/>
            <w:r w:rsidRPr="005010D5">
              <w:rPr>
                <w:rFonts w:ascii="Times New Roman" w:hAnsi="Times New Roman"/>
                <w:sz w:val="28"/>
                <w:szCs w:val="28"/>
              </w:rPr>
              <w:t xml:space="preserve"> закрытый для бытовой химии – 1 шт.,</w:t>
            </w:r>
          </w:p>
          <w:p w14:paraId="0096DCB4"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Стиральная машина автомат- 1 шт.</w:t>
            </w:r>
          </w:p>
          <w:p w14:paraId="369D9592"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Утюг – 1шт.</w:t>
            </w:r>
          </w:p>
          <w:p w14:paraId="567FD403"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Сушилка для белья – 1 шт.</w:t>
            </w:r>
          </w:p>
        </w:tc>
      </w:tr>
      <w:tr w:rsidR="001F6A01" w:rsidRPr="005010D5" w14:paraId="28DE1EBD" w14:textId="77777777" w:rsidTr="005010D5">
        <w:trPr>
          <w:jc w:val="center"/>
        </w:trPr>
        <w:tc>
          <w:tcPr>
            <w:tcW w:w="594" w:type="dxa"/>
            <w:vAlign w:val="center"/>
          </w:tcPr>
          <w:p w14:paraId="5E42AB3A"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6</w:t>
            </w:r>
          </w:p>
        </w:tc>
        <w:tc>
          <w:tcPr>
            <w:tcW w:w="3574" w:type="dxa"/>
          </w:tcPr>
          <w:p w14:paraId="3EAFB2FA" w14:textId="77777777" w:rsidR="001F6A01" w:rsidRPr="005010D5" w:rsidRDefault="001F6A01" w:rsidP="001F6A01">
            <w:pPr>
              <w:spacing w:after="0" w:line="240" w:lineRule="auto"/>
              <w:rPr>
                <w:rFonts w:ascii="Times New Roman" w:hAnsi="Times New Roman"/>
                <w:sz w:val="28"/>
                <w:szCs w:val="28"/>
              </w:rPr>
            </w:pPr>
          </w:p>
          <w:p w14:paraId="7571FD21"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Коридор</w:t>
            </w:r>
          </w:p>
        </w:tc>
        <w:tc>
          <w:tcPr>
            <w:tcW w:w="5569" w:type="dxa"/>
          </w:tcPr>
          <w:p w14:paraId="3108D2CD"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Шкафчик – 28 шт.</w:t>
            </w:r>
          </w:p>
          <w:p w14:paraId="3A8BC708"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Лавочка – 3 шт.</w:t>
            </w:r>
          </w:p>
          <w:p w14:paraId="1F5F5F77"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Полочка для обуви – 2 шт.</w:t>
            </w:r>
          </w:p>
        </w:tc>
      </w:tr>
    </w:tbl>
    <w:p w14:paraId="6C4E0F93" w14:textId="77777777" w:rsidR="001F6A01" w:rsidRPr="005010D5" w:rsidRDefault="001F6A01" w:rsidP="001F6A01">
      <w:pPr>
        <w:spacing w:after="0" w:line="240" w:lineRule="auto"/>
        <w:rPr>
          <w:rFonts w:ascii="Times New Roman" w:hAnsi="Times New Roman"/>
          <w:b/>
          <w:sz w:val="28"/>
          <w:szCs w:val="28"/>
        </w:rPr>
      </w:pPr>
    </w:p>
    <w:p w14:paraId="09B86F38" w14:textId="77777777" w:rsidR="001F6A01" w:rsidRPr="005010D5" w:rsidRDefault="00D96BCA" w:rsidP="001F6A01">
      <w:pPr>
        <w:spacing w:after="0" w:line="240" w:lineRule="auto"/>
        <w:rPr>
          <w:rFonts w:ascii="Times New Roman" w:hAnsi="Times New Roman"/>
          <w:b/>
          <w:sz w:val="28"/>
          <w:szCs w:val="28"/>
        </w:rPr>
      </w:pPr>
      <w:r>
        <w:rPr>
          <w:rFonts w:ascii="Times New Roman" w:hAnsi="Times New Roman"/>
          <w:b/>
          <w:sz w:val="28"/>
          <w:szCs w:val="28"/>
        </w:rPr>
        <w:t>Перечень художественной литературы, музыкальных произведений, произведений изобразительного искусства в соответствии с ФОП.</w:t>
      </w:r>
    </w:p>
    <w:p w14:paraId="038F71B8" w14:textId="77777777" w:rsidR="001F6A01" w:rsidRPr="005010D5" w:rsidRDefault="001F6A01" w:rsidP="001F6A01">
      <w:pPr>
        <w:spacing w:after="0" w:line="240" w:lineRule="auto"/>
        <w:rPr>
          <w:rFonts w:ascii="Times New Roman" w:hAnsi="Times New Roman"/>
          <w:b/>
          <w:i/>
          <w:sz w:val="28"/>
          <w:szCs w:val="28"/>
        </w:rPr>
      </w:pP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1F6A01" w:rsidRPr="005010D5" w14:paraId="714883B2" w14:textId="77777777" w:rsidTr="006A07A6">
        <w:trPr>
          <w:trHeight w:val="533"/>
        </w:trPr>
        <w:tc>
          <w:tcPr>
            <w:tcW w:w="5000" w:type="pct"/>
            <w:vAlign w:val="center"/>
          </w:tcPr>
          <w:p w14:paraId="310A4010" w14:textId="77777777" w:rsidR="001F6A01" w:rsidRPr="005010D5" w:rsidRDefault="001F6A01" w:rsidP="001F6A01">
            <w:pPr>
              <w:spacing w:after="0" w:line="240" w:lineRule="auto"/>
              <w:rPr>
                <w:rFonts w:ascii="Times New Roman" w:hAnsi="Times New Roman"/>
                <w:b/>
                <w:sz w:val="28"/>
                <w:szCs w:val="28"/>
              </w:rPr>
            </w:pPr>
            <w:r w:rsidRPr="005010D5">
              <w:rPr>
                <w:rFonts w:ascii="Times New Roman" w:hAnsi="Times New Roman"/>
                <w:b/>
                <w:i/>
                <w:sz w:val="28"/>
                <w:szCs w:val="28"/>
              </w:rPr>
              <w:t>Социально-коммуникативное развитие</w:t>
            </w:r>
          </w:p>
        </w:tc>
      </w:tr>
      <w:tr w:rsidR="001F6A01" w:rsidRPr="005010D5" w14:paraId="5A5C12D8" w14:textId="77777777" w:rsidTr="006A07A6">
        <w:trPr>
          <w:trHeight w:val="1550"/>
        </w:trPr>
        <w:tc>
          <w:tcPr>
            <w:tcW w:w="5000" w:type="pct"/>
          </w:tcPr>
          <w:p w14:paraId="05F1345C" w14:textId="77777777" w:rsidR="001F6A01" w:rsidRPr="005010D5" w:rsidRDefault="001F6A01" w:rsidP="001F6A01">
            <w:pPr>
              <w:pStyle w:val="af1"/>
              <w:spacing w:after="0" w:line="240" w:lineRule="auto"/>
              <w:ind w:left="0"/>
              <w:rPr>
                <w:rStyle w:val="af0"/>
                <w:rFonts w:ascii="Times New Roman" w:hAnsi="Times New Roman"/>
                <w:i w:val="0"/>
                <w:sz w:val="28"/>
                <w:szCs w:val="28"/>
              </w:rPr>
            </w:pPr>
            <w:proofErr w:type="spellStart"/>
            <w:r w:rsidRPr="005010D5">
              <w:rPr>
                <w:rStyle w:val="af0"/>
                <w:rFonts w:ascii="Times New Roman" w:hAnsi="Times New Roman"/>
                <w:i w:val="0"/>
                <w:sz w:val="28"/>
                <w:szCs w:val="28"/>
              </w:rPr>
              <w:t>И.А.Лыкова</w:t>
            </w:r>
            <w:proofErr w:type="spellEnd"/>
            <w:r w:rsidRPr="005010D5">
              <w:rPr>
                <w:rStyle w:val="af0"/>
                <w:rFonts w:ascii="Times New Roman" w:hAnsi="Times New Roman"/>
                <w:i w:val="0"/>
                <w:sz w:val="28"/>
                <w:szCs w:val="28"/>
              </w:rPr>
              <w:t xml:space="preserve"> «Дидактические игры и занятия»</w:t>
            </w:r>
          </w:p>
          <w:p w14:paraId="11726818" w14:textId="77777777" w:rsidR="001F6A01" w:rsidRPr="005010D5" w:rsidRDefault="001F6A01" w:rsidP="006A07A6">
            <w:pPr>
              <w:pStyle w:val="af1"/>
              <w:spacing w:after="0" w:line="240" w:lineRule="auto"/>
              <w:ind w:left="0"/>
              <w:jc w:val="both"/>
              <w:rPr>
                <w:rStyle w:val="af0"/>
                <w:rFonts w:ascii="Times New Roman" w:hAnsi="Times New Roman"/>
                <w:i w:val="0"/>
                <w:sz w:val="28"/>
                <w:szCs w:val="28"/>
              </w:rPr>
            </w:pPr>
            <w:proofErr w:type="spellStart"/>
            <w:r w:rsidRPr="005010D5">
              <w:rPr>
                <w:rStyle w:val="af0"/>
                <w:rFonts w:ascii="Times New Roman" w:hAnsi="Times New Roman"/>
                <w:i w:val="0"/>
                <w:sz w:val="28"/>
                <w:szCs w:val="28"/>
              </w:rPr>
              <w:t>Л.И.Глущенко</w:t>
            </w:r>
            <w:proofErr w:type="spellEnd"/>
            <w:r w:rsidRPr="005010D5">
              <w:rPr>
                <w:rStyle w:val="af0"/>
                <w:rFonts w:ascii="Times New Roman" w:hAnsi="Times New Roman"/>
                <w:i w:val="0"/>
                <w:sz w:val="28"/>
                <w:szCs w:val="28"/>
              </w:rPr>
              <w:t xml:space="preserve"> «Подвижные игры как средство физического воспитания детей дошкольного возраста»</w:t>
            </w:r>
          </w:p>
          <w:p w14:paraId="6D101CCF" w14:textId="77777777" w:rsidR="001F6A01" w:rsidRPr="005010D5" w:rsidRDefault="001F6A01" w:rsidP="006A07A6">
            <w:pPr>
              <w:pStyle w:val="af1"/>
              <w:spacing w:after="0" w:line="240" w:lineRule="auto"/>
              <w:ind w:left="0"/>
              <w:jc w:val="both"/>
              <w:rPr>
                <w:rStyle w:val="af0"/>
                <w:rFonts w:ascii="Times New Roman" w:hAnsi="Times New Roman"/>
                <w:i w:val="0"/>
                <w:sz w:val="28"/>
                <w:szCs w:val="28"/>
              </w:rPr>
            </w:pPr>
            <w:proofErr w:type="spellStart"/>
            <w:r w:rsidRPr="005010D5">
              <w:rPr>
                <w:rStyle w:val="af0"/>
                <w:rFonts w:ascii="Times New Roman" w:hAnsi="Times New Roman"/>
                <w:i w:val="0"/>
                <w:sz w:val="28"/>
                <w:szCs w:val="28"/>
              </w:rPr>
              <w:t>Т.И.Осокина</w:t>
            </w:r>
            <w:proofErr w:type="spellEnd"/>
            <w:r w:rsidRPr="005010D5">
              <w:rPr>
                <w:rStyle w:val="af0"/>
                <w:rFonts w:ascii="Times New Roman" w:hAnsi="Times New Roman"/>
                <w:i w:val="0"/>
                <w:sz w:val="28"/>
                <w:szCs w:val="28"/>
              </w:rPr>
              <w:t xml:space="preserve">, </w:t>
            </w:r>
            <w:proofErr w:type="spellStart"/>
            <w:r w:rsidRPr="005010D5">
              <w:rPr>
                <w:rStyle w:val="af0"/>
                <w:rFonts w:ascii="Times New Roman" w:hAnsi="Times New Roman"/>
                <w:i w:val="0"/>
                <w:sz w:val="28"/>
                <w:szCs w:val="28"/>
              </w:rPr>
              <w:t>Е.А.Тимофеева</w:t>
            </w:r>
            <w:proofErr w:type="spellEnd"/>
            <w:r w:rsidRPr="005010D5">
              <w:rPr>
                <w:rStyle w:val="af0"/>
                <w:rFonts w:ascii="Times New Roman" w:hAnsi="Times New Roman"/>
                <w:i w:val="0"/>
                <w:sz w:val="28"/>
                <w:szCs w:val="28"/>
              </w:rPr>
              <w:t xml:space="preserve">, </w:t>
            </w:r>
            <w:proofErr w:type="spellStart"/>
            <w:r w:rsidRPr="005010D5">
              <w:rPr>
                <w:rStyle w:val="af0"/>
                <w:rFonts w:ascii="Times New Roman" w:hAnsi="Times New Roman"/>
                <w:i w:val="0"/>
                <w:sz w:val="28"/>
                <w:szCs w:val="28"/>
              </w:rPr>
              <w:t>Л.С.Фурмина</w:t>
            </w:r>
            <w:proofErr w:type="spellEnd"/>
            <w:r w:rsidRPr="005010D5">
              <w:rPr>
                <w:rStyle w:val="af0"/>
                <w:rFonts w:ascii="Times New Roman" w:hAnsi="Times New Roman"/>
                <w:i w:val="0"/>
                <w:sz w:val="28"/>
                <w:szCs w:val="28"/>
              </w:rPr>
              <w:t xml:space="preserve"> «Игры и развлечения на свежем воздухе»</w:t>
            </w:r>
          </w:p>
          <w:p w14:paraId="1E2E24F7" w14:textId="77777777" w:rsidR="001F6A01" w:rsidRPr="005010D5" w:rsidRDefault="001F6A01" w:rsidP="006A07A6">
            <w:pPr>
              <w:pStyle w:val="af1"/>
              <w:spacing w:after="0" w:line="240" w:lineRule="auto"/>
              <w:ind w:left="0"/>
              <w:jc w:val="both"/>
              <w:rPr>
                <w:rStyle w:val="af0"/>
                <w:rFonts w:ascii="Times New Roman" w:hAnsi="Times New Roman"/>
                <w:i w:val="0"/>
                <w:sz w:val="28"/>
                <w:szCs w:val="28"/>
              </w:rPr>
            </w:pPr>
            <w:proofErr w:type="spellStart"/>
            <w:r w:rsidRPr="005010D5">
              <w:rPr>
                <w:rStyle w:val="af0"/>
                <w:rFonts w:ascii="Times New Roman" w:hAnsi="Times New Roman"/>
                <w:i w:val="0"/>
                <w:sz w:val="28"/>
                <w:szCs w:val="28"/>
              </w:rPr>
              <w:t>А.К.Бондаренко</w:t>
            </w:r>
            <w:proofErr w:type="spellEnd"/>
            <w:r w:rsidRPr="005010D5">
              <w:rPr>
                <w:rStyle w:val="af0"/>
                <w:rFonts w:ascii="Times New Roman" w:hAnsi="Times New Roman"/>
                <w:i w:val="0"/>
                <w:sz w:val="28"/>
                <w:szCs w:val="28"/>
              </w:rPr>
              <w:t xml:space="preserve"> «Дидактические игры в детском саду»</w:t>
            </w:r>
          </w:p>
          <w:p w14:paraId="6B4CE3A1" w14:textId="77777777" w:rsidR="001F6A01" w:rsidRPr="005010D5" w:rsidRDefault="001F6A01" w:rsidP="006A07A6">
            <w:pPr>
              <w:pStyle w:val="af1"/>
              <w:spacing w:after="0" w:line="240" w:lineRule="auto"/>
              <w:ind w:left="0"/>
              <w:jc w:val="both"/>
              <w:rPr>
                <w:rStyle w:val="af0"/>
                <w:rFonts w:ascii="Times New Roman" w:hAnsi="Times New Roman"/>
                <w:i w:val="0"/>
                <w:sz w:val="28"/>
                <w:szCs w:val="28"/>
              </w:rPr>
            </w:pPr>
            <w:proofErr w:type="spellStart"/>
            <w:r w:rsidRPr="005010D5">
              <w:rPr>
                <w:rStyle w:val="af0"/>
                <w:rFonts w:ascii="Times New Roman" w:hAnsi="Times New Roman"/>
                <w:i w:val="0"/>
                <w:sz w:val="28"/>
                <w:szCs w:val="28"/>
              </w:rPr>
              <w:lastRenderedPageBreak/>
              <w:t>А.К.Бондаренко</w:t>
            </w:r>
            <w:proofErr w:type="spellEnd"/>
            <w:r w:rsidRPr="005010D5">
              <w:rPr>
                <w:rStyle w:val="af0"/>
                <w:rFonts w:ascii="Times New Roman" w:hAnsi="Times New Roman"/>
                <w:i w:val="0"/>
                <w:sz w:val="28"/>
                <w:szCs w:val="28"/>
              </w:rPr>
              <w:t xml:space="preserve"> и </w:t>
            </w:r>
            <w:proofErr w:type="spellStart"/>
            <w:r w:rsidRPr="005010D5">
              <w:rPr>
                <w:rStyle w:val="af0"/>
                <w:rFonts w:ascii="Times New Roman" w:hAnsi="Times New Roman"/>
                <w:i w:val="0"/>
                <w:sz w:val="28"/>
                <w:szCs w:val="28"/>
              </w:rPr>
              <w:t>А.И.Матусик</w:t>
            </w:r>
            <w:proofErr w:type="spellEnd"/>
            <w:r w:rsidRPr="005010D5">
              <w:rPr>
                <w:rStyle w:val="af0"/>
                <w:rFonts w:ascii="Times New Roman" w:hAnsi="Times New Roman"/>
                <w:i w:val="0"/>
                <w:sz w:val="28"/>
                <w:szCs w:val="28"/>
              </w:rPr>
              <w:t xml:space="preserve"> «Воспитание детей в игре»</w:t>
            </w:r>
          </w:p>
          <w:p w14:paraId="7FC597C3" w14:textId="77777777" w:rsidR="001F6A01" w:rsidRPr="005010D5" w:rsidRDefault="001F6A01" w:rsidP="001F6A01">
            <w:pPr>
              <w:pStyle w:val="af1"/>
              <w:spacing w:after="0" w:line="240" w:lineRule="auto"/>
              <w:ind w:left="0"/>
              <w:rPr>
                <w:rStyle w:val="af0"/>
                <w:rFonts w:ascii="Times New Roman" w:hAnsi="Times New Roman"/>
                <w:i w:val="0"/>
                <w:sz w:val="28"/>
                <w:szCs w:val="28"/>
              </w:rPr>
            </w:pPr>
            <w:proofErr w:type="spellStart"/>
            <w:r w:rsidRPr="005010D5">
              <w:rPr>
                <w:rStyle w:val="af0"/>
                <w:rFonts w:ascii="Times New Roman" w:hAnsi="Times New Roman"/>
                <w:i w:val="0"/>
                <w:sz w:val="28"/>
                <w:szCs w:val="28"/>
              </w:rPr>
              <w:t>Л.В.Куцакова</w:t>
            </w:r>
            <w:proofErr w:type="spellEnd"/>
            <w:r w:rsidRPr="005010D5">
              <w:rPr>
                <w:rStyle w:val="af0"/>
                <w:rFonts w:ascii="Times New Roman" w:hAnsi="Times New Roman"/>
                <w:i w:val="0"/>
                <w:sz w:val="28"/>
                <w:szCs w:val="28"/>
              </w:rPr>
              <w:t xml:space="preserve"> «Летний досуг с детьми»</w:t>
            </w:r>
          </w:p>
        </w:tc>
      </w:tr>
      <w:tr w:rsidR="001F6A01" w:rsidRPr="005010D5" w14:paraId="09BDAA22" w14:textId="77777777" w:rsidTr="006A07A6">
        <w:trPr>
          <w:trHeight w:val="557"/>
        </w:trPr>
        <w:tc>
          <w:tcPr>
            <w:tcW w:w="5000" w:type="pct"/>
            <w:vAlign w:val="center"/>
          </w:tcPr>
          <w:p w14:paraId="194BBDD1" w14:textId="77777777" w:rsidR="001F6A01" w:rsidRPr="005010D5" w:rsidRDefault="001F6A01" w:rsidP="001F6A01">
            <w:pPr>
              <w:spacing w:after="0" w:line="240" w:lineRule="auto"/>
              <w:rPr>
                <w:rFonts w:ascii="Times New Roman" w:hAnsi="Times New Roman"/>
                <w:b/>
                <w:i/>
                <w:sz w:val="28"/>
                <w:szCs w:val="28"/>
              </w:rPr>
            </w:pPr>
            <w:r w:rsidRPr="005010D5">
              <w:rPr>
                <w:rFonts w:ascii="Times New Roman" w:hAnsi="Times New Roman"/>
                <w:b/>
                <w:i/>
                <w:sz w:val="28"/>
                <w:szCs w:val="28"/>
              </w:rPr>
              <w:lastRenderedPageBreak/>
              <w:t>Познавательное развитие</w:t>
            </w:r>
          </w:p>
        </w:tc>
      </w:tr>
      <w:tr w:rsidR="001F6A01" w:rsidRPr="005010D5" w14:paraId="3FD03FB0" w14:textId="77777777" w:rsidTr="006A07A6">
        <w:trPr>
          <w:trHeight w:val="426"/>
        </w:trPr>
        <w:tc>
          <w:tcPr>
            <w:tcW w:w="5000" w:type="pct"/>
          </w:tcPr>
          <w:p w14:paraId="4C349E76" w14:textId="77777777" w:rsidR="001F6A01" w:rsidRPr="005010D5" w:rsidRDefault="001F6A01" w:rsidP="006A07A6">
            <w:pPr>
              <w:pStyle w:val="af1"/>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Под редакцией Н. Е. </w:t>
            </w:r>
            <w:proofErr w:type="spellStart"/>
            <w:r w:rsidRPr="005010D5">
              <w:rPr>
                <w:rFonts w:ascii="Times New Roman" w:hAnsi="Times New Roman"/>
                <w:sz w:val="28"/>
                <w:szCs w:val="28"/>
              </w:rPr>
              <w:t>Вераксы</w:t>
            </w:r>
            <w:proofErr w:type="spellEnd"/>
            <w:r w:rsidRPr="005010D5">
              <w:rPr>
                <w:rFonts w:ascii="Times New Roman" w:hAnsi="Times New Roman"/>
                <w:sz w:val="28"/>
                <w:szCs w:val="28"/>
              </w:rPr>
              <w:t>, Т.С. Комаровой, М.А. Васильевой. Комплексные занятия по программе «От рождения до школы» старшая группа</w:t>
            </w:r>
          </w:p>
          <w:p w14:paraId="19AFF2FB" w14:textId="77777777" w:rsidR="001F6A01" w:rsidRPr="005010D5" w:rsidRDefault="001F6A01" w:rsidP="006A07A6">
            <w:pPr>
              <w:pStyle w:val="af1"/>
              <w:spacing w:after="0" w:line="240" w:lineRule="auto"/>
              <w:ind w:left="0"/>
              <w:jc w:val="both"/>
              <w:rPr>
                <w:rFonts w:ascii="Times New Roman" w:hAnsi="Times New Roman"/>
                <w:sz w:val="28"/>
                <w:szCs w:val="28"/>
              </w:rPr>
            </w:pPr>
            <w:r w:rsidRPr="005010D5">
              <w:rPr>
                <w:rFonts w:ascii="Times New Roman" w:hAnsi="Times New Roman"/>
                <w:sz w:val="28"/>
                <w:szCs w:val="28"/>
              </w:rPr>
              <w:t>-</w:t>
            </w:r>
            <w:proofErr w:type="gramStart"/>
            <w:r w:rsidRPr="005010D5">
              <w:rPr>
                <w:rFonts w:ascii="Times New Roman" w:hAnsi="Times New Roman"/>
                <w:sz w:val="28"/>
                <w:szCs w:val="28"/>
              </w:rPr>
              <w:t>т</w:t>
            </w:r>
            <w:proofErr w:type="gramEnd"/>
            <w:r w:rsidRPr="005010D5">
              <w:rPr>
                <w:rFonts w:ascii="Times New Roman" w:hAnsi="Times New Roman"/>
                <w:sz w:val="28"/>
                <w:szCs w:val="28"/>
              </w:rPr>
              <w:t xml:space="preserve"> Под редакцией Н. Е. </w:t>
            </w:r>
            <w:proofErr w:type="spellStart"/>
            <w:r w:rsidRPr="005010D5">
              <w:rPr>
                <w:rFonts w:ascii="Times New Roman" w:hAnsi="Times New Roman"/>
                <w:sz w:val="28"/>
                <w:szCs w:val="28"/>
              </w:rPr>
              <w:t>Вераксы</w:t>
            </w:r>
            <w:proofErr w:type="spellEnd"/>
            <w:r w:rsidRPr="005010D5">
              <w:rPr>
                <w:rFonts w:ascii="Times New Roman" w:hAnsi="Times New Roman"/>
                <w:sz w:val="28"/>
                <w:szCs w:val="28"/>
              </w:rPr>
              <w:t>, Т.С. Комаровой, М.А. Васильевой. Комплексные занятия по программе «От рождения до школы» подготовительная  группа</w:t>
            </w:r>
          </w:p>
          <w:p w14:paraId="0E09400F" w14:textId="77777777" w:rsidR="001F6A01" w:rsidRPr="005010D5" w:rsidRDefault="001F6A01" w:rsidP="006A07A6">
            <w:pPr>
              <w:pStyle w:val="af1"/>
              <w:spacing w:after="0" w:line="240" w:lineRule="auto"/>
              <w:ind w:left="0"/>
              <w:jc w:val="both"/>
              <w:rPr>
                <w:rFonts w:ascii="Times New Roman" w:hAnsi="Times New Roman"/>
                <w:sz w:val="28"/>
                <w:szCs w:val="28"/>
              </w:rPr>
            </w:pPr>
            <w:r w:rsidRPr="005010D5">
              <w:rPr>
                <w:rFonts w:ascii="Times New Roman" w:hAnsi="Times New Roman"/>
                <w:sz w:val="28"/>
                <w:szCs w:val="28"/>
              </w:rPr>
              <w:t>- Колесникова Е.В. «Методическое пособие по математике.</w:t>
            </w:r>
          </w:p>
          <w:p w14:paraId="13EB2DC2" w14:textId="77777777" w:rsidR="001F6A01" w:rsidRPr="005010D5" w:rsidRDefault="001F6A01" w:rsidP="006A07A6">
            <w:pPr>
              <w:pStyle w:val="af1"/>
              <w:spacing w:after="0" w:line="240" w:lineRule="auto"/>
              <w:ind w:left="0"/>
              <w:jc w:val="both"/>
              <w:rPr>
                <w:rFonts w:ascii="Times New Roman" w:hAnsi="Times New Roman"/>
                <w:iCs/>
                <w:sz w:val="28"/>
                <w:szCs w:val="28"/>
              </w:rPr>
            </w:pPr>
            <w:r w:rsidRPr="005010D5">
              <w:rPr>
                <w:rStyle w:val="af0"/>
                <w:rFonts w:ascii="Times New Roman" w:hAnsi="Times New Roman"/>
                <w:i w:val="0"/>
                <w:sz w:val="28"/>
                <w:szCs w:val="28"/>
              </w:rPr>
              <w:t xml:space="preserve">    - В. П. Новикова «Математика в детском саду» младшая, средняя, старшая                  группы.</w:t>
            </w:r>
            <w:r w:rsidRPr="005010D5">
              <w:rPr>
                <w:rFonts w:ascii="Times New Roman" w:hAnsi="Times New Roman"/>
                <w:sz w:val="28"/>
                <w:szCs w:val="28"/>
              </w:rPr>
              <w:t xml:space="preserve"> </w:t>
            </w:r>
            <w:proofErr w:type="spellStart"/>
            <w:r w:rsidRPr="005010D5">
              <w:rPr>
                <w:rFonts w:ascii="Times New Roman" w:hAnsi="Times New Roman"/>
                <w:sz w:val="28"/>
                <w:szCs w:val="28"/>
              </w:rPr>
              <w:t>Помораева</w:t>
            </w:r>
            <w:proofErr w:type="spellEnd"/>
            <w:r w:rsidRPr="005010D5">
              <w:rPr>
                <w:rFonts w:ascii="Times New Roman" w:hAnsi="Times New Roman"/>
                <w:sz w:val="28"/>
                <w:szCs w:val="28"/>
              </w:rPr>
              <w:t xml:space="preserve"> И.А., </w:t>
            </w:r>
            <w:proofErr w:type="spellStart"/>
            <w:r w:rsidRPr="005010D5">
              <w:rPr>
                <w:rFonts w:ascii="Times New Roman" w:hAnsi="Times New Roman"/>
                <w:sz w:val="28"/>
                <w:szCs w:val="28"/>
              </w:rPr>
              <w:t>Позина</w:t>
            </w:r>
            <w:proofErr w:type="spellEnd"/>
            <w:r w:rsidRPr="005010D5">
              <w:rPr>
                <w:rFonts w:ascii="Times New Roman" w:hAnsi="Times New Roman"/>
                <w:sz w:val="28"/>
                <w:szCs w:val="28"/>
              </w:rPr>
              <w:t xml:space="preserve"> В. А. «Занятия по формированию элементарных математических преставлений» в старшей группе.</w:t>
            </w:r>
          </w:p>
          <w:p w14:paraId="404728B1"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 xml:space="preserve">   - </w:t>
            </w:r>
            <w:proofErr w:type="spellStart"/>
            <w:r w:rsidRPr="005010D5">
              <w:rPr>
                <w:rFonts w:ascii="Times New Roman" w:hAnsi="Times New Roman"/>
                <w:sz w:val="28"/>
                <w:szCs w:val="28"/>
              </w:rPr>
              <w:t>О.В.Дыбина</w:t>
            </w:r>
            <w:proofErr w:type="spellEnd"/>
            <w:r w:rsidRPr="005010D5">
              <w:rPr>
                <w:rFonts w:ascii="Times New Roman" w:hAnsi="Times New Roman"/>
                <w:sz w:val="28"/>
                <w:szCs w:val="28"/>
              </w:rPr>
              <w:t xml:space="preserve"> «Ознакомление с предметным и социальным окружением».</w:t>
            </w:r>
          </w:p>
          <w:p w14:paraId="04F0F781" w14:textId="77777777" w:rsidR="001F6A01" w:rsidRPr="005010D5" w:rsidRDefault="001F6A01" w:rsidP="006A07A6">
            <w:pPr>
              <w:pStyle w:val="af1"/>
              <w:spacing w:after="0" w:line="240" w:lineRule="auto"/>
              <w:ind w:left="0"/>
              <w:jc w:val="both"/>
              <w:rPr>
                <w:rFonts w:ascii="Times New Roman" w:hAnsi="Times New Roman"/>
                <w:sz w:val="28"/>
                <w:szCs w:val="28"/>
              </w:rPr>
            </w:pPr>
            <w:r w:rsidRPr="005010D5">
              <w:rPr>
                <w:rFonts w:ascii="Times New Roman" w:hAnsi="Times New Roman"/>
                <w:sz w:val="28"/>
                <w:szCs w:val="28"/>
              </w:rPr>
              <w:t>Старшая группа.</w:t>
            </w:r>
          </w:p>
          <w:p w14:paraId="2B53C43D" w14:textId="77777777" w:rsidR="001F6A01" w:rsidRPr="005010D5" w:rsidRDefault="001F6A01" w:rsidP="006A07A6">
            <w:pPr>
              <w:pStyle w:val="af1"/>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Т.М.Бондаренко</w:t>
            </w:r>
            <w:proofErr w:type="spellEnd"/>
            <w:r w:rsidRPr="005010D5">
              <w:rPr>
                <w:rFonts w:ascii="Times New Roman" w:hAnsi="Times New Roman"/>
                <w:sz w:val="28"/>
                <w:szCs w:val="28"/>
              </w:rPr>
              <w:t xml:space="preserve"> «Комплексные занятия в старшей группе детского сада».</w:t>
            </w:r>
          </w:p>
          <w:p w14:paraId="479C30BA" w14:textId="77777777" w:rsidR="001F6A01" w:rsidRPr="005010D5" w:rsidRDefault="001F6A01" w:rsidP="006A07A6">
            <w:pPr>
              <w:pStyle w:val="af1"/>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Т.Н.Вострухина</w:t>
            </w:r>
            <w:proofErr w:type="spellEnd"/>
            <w:r w:rsidRPr="005010D5">
              <w:rPr>
                <w:rFonts w:ascii="Times New Roman" w:hAnsi="Times New Roman"/>
                <w:sz w:val="28"/>
                <w:szCs w:val="28"/>
              </w:rPr>
              <w:t xml:space="preserve">, </w:t>
            </w:r>
            <w:proofErr w:type="spellStart"/>
            <w:r w:rsidRPr="005010D5">
              <w:rPr>
                <w:rFonts w:ascii="Times New Roman" w:hAnsi="Times New Roman"/>
                <w:sz w:val="28"/>
                <w:szCs w:val="28"/>
              </w:rPr>
              <w:t>Л.А.Кондрыкинская</w:t>
            </w:r>
            <w:proofErr w:type="spellEnd"/>
            <w:r w:rsidRPr="005010D5">
              <w:rPr>
                <w:rFonts w:ascii="Times New Roman" w:hAnsi="Times New Roman"/>
                <w:sz w:val="28"/>
                <w:szCs w:val="28"/>
              </w:rPr>
              <w:t xml:space="preserve"> «Знакомим с окружающим миром</w:t>
            </w:r>
          </w:p>
          <w:p w14:paraId="4E061DDF" w14:textId="77777777" w:rsidR="001F6A01" w:rsidRPr="005010D5" w:rsidRDefault="001F6A01" w:rsidP="006A07A6">
            <w:pPr>
              <w:pStyle w:val="af1"/>
              <w:numPr>
                <w:ilvl w:val="1"/>
                <w:numId w:val="4"/>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лет».</w:t>
            </w:r>
          </w:p>
          <w:p w14:paraId="5BB4C6BB" w14:textId="77777777" w:rsidR="001F6A01" w:rsidRPr="005010D5" w:rsidRDefault="001F6A01" w:rsidP="006A07A6">
            <w:pPr>
              <w:pStyle w:val="af1"/>
              <w:spacing w:after="0" w:line="240" w:lineRule="auto"/>
              <w:ind w:left="0"/>
              <w:jc w:val="both"/>
              <w:rPr>
                <w:rFonts w:ascii="Times New Roman" w:hAnsi="Times New Roman"/>
                <w:sz w:val="28"/>
                <w:szCs w:val="28"/>
              </w:rPr>
            </w:pPr>
            <w:r w:rsidRPr="005010D5">
              <w:rPr>
                <w:rFonts w:ascii="Times New Roman" w:hAnsi="Times New Roman"/>
                <w:sz w:val="28"/>
                <w:szCs w:val="28"/>
              </w:rPr>
              <w:t>- Г.В. Морозова «Ознакомление с окружающим миром». Конспекты комплексных занятий.</w:t>
            </w:r>
          </w:p>
          <w:p w14:paraId="4138E227" w14:textId="77777777" w:rsidR="001F6A01" w:rsidRPr="005010D5" w:rsidRDefault="001F6A01" w:rsidP="006A07A6">
            <w:pPr>
              <w:pStyle w:val="af1"/>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Л.К.Санкина</w:t>
            </w:r>
            <w:proofErr w:type="spellEnd"/>
            <w:r w:rsidRPr="005010D5">
              <w:rPr>
                <w:rFonts w:ascii="Times New Roman" w:hAnsi="Times New Roman"/>
                <w:sz w:val="28"/>
                <w:szCs w:val="28"/>
              </w:rPr>
              <w:t xml:space="preserve"> «Познание предметного мира».</w:t>
            </w:r>
          </w:p>
          <w:p w14:paraId="3E48D36D" w14:textId="77777777" w:rsidR="001F6A01" w:rsidRPr="005010D5" w:rsidRDefault="001F6A01" w:rsidP="006A07A6">
            <w:pPr>
              <w:pStyle w:val="af1"/>
              <w:spacing w:after="0" w:line="240" w:lineRule="auto"/>
              <w:ind w:left="0"/>
              <w:jc w:val="both"/>
              <w:rPr>
                <w:rFonts w:ascii="Times New Roman" w:hAnsi="Times New Roman"/>
                <w:sz w:val="28"/>
                <w:szCs w:val="28"/>
              </w:rPr>
            </w:pPr>
            <w:proofErr w:type="spellStart"/>
            <w:r w:rsidRPr="005010D5">
              <w:rPr>
                <w:rFonts w:ascii="Times New Roman" w:hAnsi="Times New Roman"/>
                <w:sz w:val="28"/>
                <w:szCs w:val="28"/>
              </w:rPr>
              <w:t>М.Н.Сигимова</w:t>
            </w:r>
            <w:proofErr w:type="spellEnd"/>
            <w:r w:rsidRPr="005010D5">
              <w:rPr>
                <w:rFonts w:ascii="Times New Roman" w:hAnsi="Times New Roman"/>
                <w:sz w:val="28"/>
                <w:szCs w:val="28"/>
              </w:rPr>
              <w:t xml:space="preserve"> «Познание мира животных». Занятия с детьми с 3-7.</w:t>
            </w:r>
          </w:p>
          <w:p w14:paraId="0AE3CD99" w14:textId="77777777" w:rsidR="001F6A01" w:rsidRPr="005010D5" w:rsidRDefault="001F6A01" w:rsidP="006A07A6">
            <w:pPr>
              <w:pStyle w:val="af1"/>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Т.А.Шорыгина</w:t>
            </w:r>
            <w:proofErr w:type="spellEnd"/>
            <w:r w:rsidRPr="005010D5">
              <w:rPr>
                <w:rFonts w:ascii="Times New Roman" w:hAnsi="Times New Roman"/>
                <w:sz w:val="28"/>
                <w:szCs w:val="28"/>
              </w:rPr>
              <w:t xml:space="preserve"> «Беседы о природных явлениях и объектах». Методические рекомендации.</w:t>
            </w:r>
          </w:p>
          <w:p w14:paraId="6053279E" w14:textId="77777777" w:rsidR="001F6A01" w:rsidRPr="005010D5" w:rsidRDefault="001F6A01" w:rsidP="006A07A6">
            <w:pPr>
              <w:pStyle w:val="af1"/>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В.Н.Косарева</w:t>
            </w:r>
            <w:proofErr w:type="spellEnd"/>
            <w:r w:rsidRPr="005010D5">
              <w:rPr>
                <w:rFonts w:ascii="Times New Roman" w:hAnsi="Times New Roman"/>
                <w:sz w:val="28"/>
                <w:szCs w:val="28"/>
              </w:rPr>
              <w:t xml:space="preserve"> «Народная культура и традиции». Занятия с детьми с 3- 7.</w:t>
            </w:r>
          </w:p>
          <w:p w14:paraId="7123CBB6" w14:textId="77777777" w:rsidR="001F6A01" w:rsidRPr="005010D5" w:rsidRDefault="001F6A01" w:rsidP="006A07A6">
            <w:pPr>
              <w:pStyle w:val="af1"/>
              <w:spacing w:after="0" w:line="240" w:lineRule="auto"/>
              <w:ind w:left="0"/>
              <w:jc w:val="both"/>
              <w:rPr>
                <w:rFonts w:ascii="Times New Roman" w:hAnsi="Times New Roman"/>
                <w:sz w:val="28"/>
                <w:szCs w:val="28"/>
              </w:rPr>
            </w:pPr>
            <w:r w:rsidRPr="005010D5">
              <w:rPr>
                <w:rFonts w:ascii="Times New Roman" w:hAnsi="Times New Roman"/>
                <w:sz w:val="28"/>
                <w:szCs w:val="28"/>
              </w:rPr>
              <w:t>-</w:t>
            </w:r>
            <w:proofErr w:type="spellStart"/>
            <w:r w:rsidRPr="005010D5">
              <w:rPr>
                <w:rFonts w:ascii="Times New Roman" w:hAnsi="Times New Roman"/>
                <w:sz w:val="28"/>
                <w:szCs w:val="28"/>
              </w:rPr>
              <w:t>С.А.Веретенникова</w:t>
            </w:r>
            <w:proofErr w:type="spellEnd"/>
            <w:r w:rsidRPr="005010D5">
              <w:rPr>
                <w:rFonts w:ascii="Times New Roman" w:hAnsi="Times New Roman"/>
                <w:sz w:val="28"/>
                <w:szCs w:val="28"/>
              </w:rPr>
              <w:t xml:space="preserve"> «Ознакомление дошкольников с природой».</w:t>
            </w:r>
          </w:p>
          <w:p w14:paraId="054AF3DD" w14:textId="77777777" w:rsidR="001F6A01" w:rsidRPr="005010D5" w:rsidRDefault="001F6A01" w:rsidP="006A07A6">
            <w:pPr>
              <w:pStyle w:val="af1"/>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Е.А.Алябьева</w:t>
            </w:r>
            <w:proofErr w:type="spellEnd"/>
            <w:r w:rsidRPr="005010D5">
              <w:rPr>
                <w:rFonts w:ascii="Times New Roman" w:hAnsi="Times New Roman"/>
                <w:sz w:val="28"/>
                <w:szCs w:val="28"/>
              </w:rPr>
              <w:t xml:space="preserve"> «Тематические дни и недели в детском саду» Планирование и конспекты.</w:t>
            </w:r>
          </w:p>
          <w:p w14:paraId="277A2ABF"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Колесникова Е.В. Математика для детей 5-6 лет: Учебно-методическое пособие к рабочей тетради «Я считаю до десяти».3-е изд., </w:t>
            </w:r>
            <w:proofErr w:type="spellStart"/>
            <w:r w:rsidRPr="005010D5">
              <w:rPr>
                <w:rFonts w:ascii="Times New Roman" w:hAnsi="Times New Roman"/>
                <w:sz w:val="28"/>
                <w:szCs w:val="28"/>
              </w:rPr>
              <w:t>допол</w:t>
            </w:r>
            <w:proofErr w:type="spellEnd"/>
            <w:proofErr w:type="gramStart"/>
            <w:r w:rsidRPr="005010D5">
              <w:rPr>
                <w:rFonts w:ascii="Times New Roman" w:hAnsi="Times New Roman"/>
                <w:sz w:val="28"/>
                <w:szCs w:val="28"/>
              </w:rPr>
              <w:t>.</w:t>
            </w:r>
            <w:proofErr w:type="gramEnd"/>
            <w:r w:rsidRPr="005010D5">
              <w:rPr>
                <w:rFonts w:ascii="Times New Roman" w:hAnsi="Times New Roman"/>
                <w:sz w:val="28"/>
                <w:szCs w:val="28"/>
              </w:rPr>
              <w:t xml:space="preserve"> и </w:t>
            </w:r>
            <w:proofErr w:type="spellStart"/>
            <w:r w:rsidRPr="005010D5">
              <w:rPr>
                <w:rFonts w:ascii="Times New Roman" w:hAnsi="Times New Roman"/>
                <w:sz w:val="28"/>
                <w:szCs w:val="28"/>
              </w:rPr>
              <w:t>перераб</w:t>
            </w:r>
            <w:proofErr w:type="spellEnd"/>
            <w:r w:rsidRPr="005010D5">
              <w:rPr>
                <w:rFonts w:ascii="Times New Roman" w:hAnsi="Times New Roman"/>
                <w:sz w:val="28"/>
                <w:szCs w:val="28"/>
              </w:rPr>
              <w:t>.</w:t>
            </w:r>
          </w:p>
          <w:p w14:paraId="14C6A37A"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Колесникова Е.В. Математика для детей 3-4лет: Учебно-методическое пособие к рабочей тетради «Я считаю до пяти».2-е изд., </w:t>
            </w:r>
            <w:proofErr w:type="spellStart"/>
            <w:r w:rsidRPr="005010D5">
              <w:rPr>
                <w:rFonts w:ascii="Times New Roman" w:hAnsi="Times New Roman"/>
                <w:sz w:val="28"/>
                <w:szCs w:val="28"/>
              </w:rPr>
              <w:t>допол</w:t>
            </w:r>
            <w:proofErr w:type="spellEnd"/>
            <w:proofErr w:type="gramStart"/>
            <w:r w:rsidRPr="005010D5">
              <w:rPr>
                <w:rFonts w:ascii="Times New Roman" w:hAnsi="Times New Roman"/>
                <w:sz w:val="28"/>
                <w:szCs w:val="28"/>
              </w:rPr>
              <w:t>.</w:t>
            </w:r>
            <w:proofErr w:type="gramEnd"/>
            <w:r w:rsidRPr="005010D5">
              <w:rPr>
                <w:rFonts w:ascii="Times New Roman" w:hAnsi="Times New Roman"/>
                <w:sz w:val="28"/>
                <w:szCs w:val="28"/>
              </w:rPr>
              <w:t xml:space="preserve"> и </w:t>
            </w:r>
            <w:proofErr w:type="spellStart"/>
            <w:r w:rsidRPr="005010D5">
              <w:rPr>
                <w:rFonts w:ascii="Times New Roman" w:hAnsi="Times New Roman"/>
                <w:sz w:val="28"/>
                <w:szCs w:val="28"/>
              </w:rPr>
              <w:t>перераб</w:t>
            </w:r>
            <w:proofErr w:type="spellEnd"/>
            <w:r w:rsidRPr="005010D5">
              <w:rPr>
                <w:rFonts w:ascii="Times New Roman" w:hAnsi="Times New Roman"/>
                <w:sz w:val="28"/>
                <w:szCs w:val="28"/>
              </w:rPr>
              <w:t>.</w:t>
            </w:r>
          </w:p>
          <w:p w14:paraId="237A3ABE"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Л.А.Загуменная</w:t>
            </w:r>
            <w:proofErr w:type="spellEnd"/>
            <w:r w:rsidRPr="005010D5">
              <w:rPr>
                <w:rFonts w:ascii="Times New Roman" w:hAnsi="Times New Roman"/>
                <w:sz w:val="28"/>
                <w:szCs w:val="28"/>
              </w:rPr>
              <w:t xml:space="preserve"> «Социально- личностное развитие дошкольников». Старшая группа.</w:t>
            </w:r>
          </w:p>
          <w:p w14:paraId="232C4013"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И.Ф.Мулько</w:t>
            </w:r>
            <w:proofErr w:type="spellEnd"/>
            <w:r w:rsidRPr="005010D5">
              <w:rPr>
                <w:rFonts w:ascii="Times New Roman" w:hAnsi="Times New Roman"/>
                <w:sz w:val="28"/>
                <w:szCs w:val="28"/>
              </w:rPr>
              <w:t xml:space="preserve"> «Этика для детей 5-7 лет».</w:t>
            </w:r>
          </w:p>
          <w:p w14:paraId="73A2E374"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 Т.Г. Кобзева «Организация деятельности детей на прогулке». Старшая группа.</w:t>
            </w:r>
          </w:p>
          <w:p w14:paraId="4AFCCF14"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Т.Г.Кобзева</w:t>
            </w:r>
            <w:proofErr w:type="spellEnd"/>
            <w:r w:rsidRPr="005010D5">
              <w:rPr>
                <w:rFonts w:ascii="Times New Roman" w:hAnsi="Times New Roman"/>
                <w:sz w:val="28"/>
                <w:szCs w:val="28"/>
              </w:rPr>
              <w:t xml:space="preserve">, </w:t>
            </w:r>
            <w:proofErr w:type="spellStart"/>
            <w:r w:rsidRPr="005010D5">
              <w:rPr>
                <w:rFonts w:ascii="Times New Roman" w:hAnsi="Times New Roman"/>
                <w:sz w:val="28"/>
                <w:szCs w:val="28"/>
              </w:rPr>
              <w:t>И.А.Холодова</w:t>
            </w:r>
            <w:proofErr w:type="spellEnd"/>
            <w:r w:rsidRPr="005010D5">
              <w:rPr>
                <w:rFonts w:ascii="Times New Roman" w:hAnsi="Times New Roman"/>
                <w:sz w:val="28"/>
                <w:szCs w:val="28"/>
              </w:rPr>
              <w:t xml:space="preserve">, </w:t>
            </w:r>
            <w:proofErr w:type="spellStart"/>
            <w:r w:rsidRPr="005010D5">
              <w:rPr>
                <w:rFonts w:ascii="Times New Roman" w:hAnsi="Times New Roman"/>
                <w:sz w:val="28"/>
                <w:szCs w:val="28"/>
              </w:rPr>
              <w:t>Г.С.Александрова</w:t>
            </w:r>
            <w:proofErr w:type="spellEnd"/>
            <w:r w:rsidRPr="005010D5">
              <w:rPr>
                <w:rFonts w:ascii="Times New Roman" w:hAnsi="Times New Roman"/>
                <w:sz w:val="28"/>
                <w:szCs w:val="28"/>
              </w:rPr>
              <w:t xml:space="preserve"> «Организация деятельности детей на прогулке». Средняя группа.</w:t>
            </w:r>
          </w:p>
          <w:p w14:paraId="5FA10882" w14:textId="77777777" w:rsidR="001F6A01" w:rsidRPr="005010D5" w:rsidRDefault="001F6A01" w:rsidP="001F6A01">
            <w:pPr>
              <w:pStyle w:val="af1"/>
              <w:snapToGrid w:val="0"/>
              <w:spacing w:after="0" w:line="240" w:lineRule="auto"/>
              <w:ind w:left="0"/>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И.В.Кравченко</w:t>
            </w:r>
            <w:proofErr w:type="spellEnd"/>
            <w:r w:rsidRPr="005010D5">
              <w:rPr>
                <w:rFonts w:ascii="Times New Roman" w:hAnsi="Times New Roman"/>
                <w:sz w:val="28"/>
                <w:szCs w:val="28"/>
              </w:rPr>
              <w:t xml:space="preserve">, </w:t>
            </w:r>
            <w:proofErr w:type="spellStart"/>
            <w:r w:rsidRPr="005010D5">
              <w:rPr>
                <w:rFonts w:ascii="Times New Roman" w:hAnsi="Times New Roman"/>
                <w:sz w:val="28"/>
                <w:szCs w:val="28"/>
              </w:rPr>
              <w:t>Т.Л.Долгова</w:t>
            </w:r>
            <w:proofErr w:type="spellEnd"/>
            <w:r w:rsidRPr="005010D5">
              <w:rPr>
                <w:rFonts w:ascii="Times New Roman" w:hAnsi="Times New Roman"/>
                <w:sz w:val="28"/>
                <w:szCs w:val="28"/>
              </w:rPr>
              <w:t xml:space="preserve"> «Прогулки в детском саду». Младшая и средняя группы.</w:t>
            </w:r>
          </w:p>
        </w:tc>
      </w:tr>
      <w:tr w:rsidR="001F6A01" w:rsidRPr="005010D5" w14:paraId="25B98666" w14:textId="77777777" w:rsidTr="006A07A6">
        <w:trPr>
          <w:trHeight w:val="369"/>
        </w:trPr>
        <w:tc>
          <w:tcPr>
            <w:tcW w:w="5000" w:type="pct"/>
          </w:tcPr>
          <w:p w14:paraId="33282253" w14:textId="77777777" w:rsidR="001F6A01" w:rsidRPr="005010D5" w:rsidRDefault="001F6A01" w:rsidP="001F6A01">
            <w:pPr>
              <w:pStyle w:val="af1"/>
              <w:spacing w:after="0" w:line="240" w:lineRule="auto"/>
              <w:ind w:left="0"/>
              <w:rPr>
                <w:rFonts w:ascii="Times New Roman" w:hAnsi="Times New Roman"/>
                <w:sz w:val="28"/>
                <w:szCs w:val="28"/>
              </w:rPr>
            </w:pPr>
            <w:r w:rsidRPr="005010D5">
              <w:rPr>
                <w:rFonts w:ascii="Times New Roman" w:hAnsi="Times New Roman"/>
                <w:b/>
                <w:i/>
                <w:sz w:val="28"/>
                <w:szCs w:val="28"/>
              </w:rPr>
              <w:lastRenderedPageBreak/>
              <w:t>Речевое развитие</w:t>
            </w:r>
          </w:p>
        </w:tc>
      </w:tr>
      <w:tr w:rsidR="001F6A01" w:rsidRPr="005010D5" w14:paraId="0E51D53F" w14:textId="77777777" w:rsidTr="006A07A6">
        <w:trPr>
          <w:trHeight w:val="369"/>
        </w:trPr>
        <w:tc>
          <w:tcPr>
            <w:tcW w:w="5000" w:type="pct"/>
          </w:tcPr>
          <w:p w14:paraId="5965AC07"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Комплексные занятия по программе «От рождения до школы» под редакцией Н. Е. </w:t>
            </w:r>
            <w:proofErr w:type="spellStart"/>
            <w:r w:rsidRPr="005010D5">
              <w:rPr>
                <w:rFonts w:ascii="Times New Roman" w:hAnsi="Times New Roman"/>
                <w:sz w:val="28"/>
                <w:szCs w:val="28"/>
              </w:rPr>
              <w:t>Вераксы</w:t>
            </w:r>
            <w:proofErr w:type="spellEnd"/>
            <w:r w:rsidRPr="005010D5">
              <w:rPr>
                <w:rFonts w:ascii="Times New Roman" w:hAnsi="Times New Roman"/>
                <w:sz w:val="28"/>
                <w:szCs w:val="28"/>
              </w:rPr>
              <w:t>, Т.С. Комаровой, М.А. Васильевой. Старшая группа.</w:t>
            </w:r>
          </w:p>
          <w:p w14:paraId="2C85727E"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Н.Е. </w:t>
            </w:r>
            <w:proofErr w:type="spellStart"/>
            <w:r w:rsidRPr="005010D5">
              <w:rPr>
                <w:rFonts w:ascii="Times New Roman" w:hAnsi="Times New Roman"/>
                <w:sz w:val="28"/>
                <w:szCs w:val="28"/>
              </w:rPr>
              <w:t>Вераксы</w:t>
            </w:r>
            <w:proofErr w:type="spellEnd"/>
            <w:r w:rsidRPr="005010D5">
              <w:rPr>
                <w:rFonts w:ascii="Times New Roman" w:hAnsi="Times New Roman"/>
                <w:sz w:val="28"/>
                <w:szCs w:val="28"/>
              </w:rPr>
              <w:t xml:space="preserve">, </w:t>
            </w:r>
            <w:proofErr w:type="spellStart"/>
            <w:r w:rsidRPr="005010D5">
              <w:rPr>
                <w:rFonts w:ascii="Times New Roman" w:hAnsi="Times New Roman"/>
                <w:sz w:val="28"/>
                <w:szCs w:val="28"/>
              </w:rPr>
              <w:t>Т.С.Комаровой</w:t>
            </w:r>
            <w:proofErr w:type="spellEnd"/>
            <w:r w:rsidRPr="005010D5">
              <w:rPr>
                <w:rFonts w:ascii="Times New Roman" w:hAnsi="Times New Roman"/>
                <w:sz w:val="28"/>
                <w:szCs w:val="28"/>
              </w:rPr>
              <w:t xml:space="preserve">, </w:t>
            </w:r>
            <w:proofErr w:type="spellStart"/>
            <w:r w:rsidRPr="005010D5">
              <w:rPr>
                <w:rFonts w:ascii="Times New Roman" w:hAnsi="Times New Roman"/>
                <w:sz w:val="28"/>
                <w:szCs w:val="28"/>
              </w:rPr>
              <w:t>М.А.Васильевой</w:t>
            </w:r>
            <w:proofErr w:type="spellEnd"/>
            <w:r w:rsidRPr="005010D5">
              <w:rPr>
                <w:rFonts w:ascii="Times New Roman" w:hAnsi="Times New Roman"/>
                <w:sz w:val="28"/>
                <w:szCs w:val="28"/>
              </w:rPr>
              <w:t xml:space="preserve">. Комплексные занятия по программе «От </w:t>
            </w:r>
            <w:proofErr w:type="spellStart"/>
            <w:r w:rsidRPr="005010D5">
              <w:rPr>
                <w:rFonts w:ascii="Times New Roman" w:hAnsi="Times New Roman"/>
                <w:sz w:val="28"/>
                <w:szCs w:val="28"/>
              </w:rPr>
              <w:t>родения</w:t>
            </w:r>
            <w:proofErr w:type="spellEnd"/>
            <w:r w:rsidRPr="005010D5">
              <w:rPr>
                <w:rFonts w:ascii="Times New Roman" w:hAnsi="Times New Roman"/>
                <w:sz w:val="28"/>
                <w:szCs w:val="28"/>
              </w:rPr>
              <w:t xml:space="preserve"> до школы». Подготовительная группа.</w:t>
            </w:r>
          </w:p>
          <w:p w14:paraId="16861F79"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Гербова</w:t>
            </w:r>
            <w:proofErr w:type="spellEnd"/>
            <w:r w:rsidRPr="005010D5">
              <w:rPr>
                <w:rFonts w:ascii="Times New Roman" w:hAnsi="Times New Roman"/>
                <w:sz w:val="28"/>
                <w:szCs w:val="28"/>
              </w:rPr>
              <w:t xml:space="preserve"> В.В. «Занятия по развитию речи в детском саду в старшей группе детского сада». Планы занятий.</w:t>
            </w:r>
          </w:p>
          <w:p w14:paraId="32721450"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Ушакова О.С., </w:t>
            </w:r>
            <w:proofErr w:type="spellStart"/>
            <w:r w:rsidRPr="005010D5">
              <w:rPr>
                <w:rFonts w:ascii="Times New Roman" w:hAnsi="Times New Roman"/>
                <w:sz w:val="28"/>
                <w:szCs w:val="28"/>
              </w:rPr>
              <w:t>Е.М.Струнина</w:t>
            </w:r>
            <w:proofErr w:type="spellEnd"/>
            <w:r w:rsidRPr="005010D5">
              <w:rPr>
                <w:rFonts w:ascii="Times New Roman" w:hAnsi="Times New Roman"/>
                <w:sz w:val="28"/>
                <w:szCs w:val="28"/>
              </w:rPr>
              <w:t xml:space="preserve"> « Развитие речи детей 4-5 лет.</w:t>
            </w:r>
          </w:p>
          <w:p w14:paraId="5D82131C"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 Володина В.С. «Альбом по развитию речи».</w:t>
            </w:r>
          </w:p>
          <w:p w14:paraId="6223EF0A"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О.С.Ушакова</w:t>
            </w:r>
            <w:proofErr w:type="spellEnd"/>
            <w:r w:rsidRPr="005010D5">
              <w:rPr>
                <w:rFonts w:ascii="Times New Roman" w:hAnsi="Times New Roman"/>
                <w:sz w:val="28"/>
                <w:szCs w:val="28"/>
              </w:rPr>
              <w:t xml:space="preserve">, </w:t>
            </w:r>
            <w:proofErr w:type="spellStart"/>
            <w:r w:rsidRPr="005010D5">
              <w:rPr>
                <w:rFonts w:ascii="Times New Roman" w:hAnsi="Times New Roman"/>
                <w:sz w:val="28"/>
                <w:szCs w:val="28"/>
              </w:rPr>
              <w:t>Н.В.Гавриш</w:t>
            </w:r>
            <w:proofErr w:type="spellEnd"/>
            <w:r w:rsidRPr="005010D5">
              <w:rPr>
                <w:rFonts w:ascii="Times New Roman" w:hAnsi="Times New Roman"/>
                <w:sz w:val="28"/>
                <w:szCs w:val="28"/>
              </w:rPr>
              <w:t xml:space="preserve"> «Знакомим с литературой детей 3-5 лет».</w:t>
            </w:r>
          </w:p>
          <w:p w14:paraId="1796329E"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Ф.А.Сохина</w:t>
            </w:r>
            <w:proofErr w:type="spellEnd"/>
            <w:r w:rsidRPr="005010D5">
              <w:rPr>
                <w:rFonts w:ascii="Times New Roman" w:hAnsi="Times New Roman"/>
                <w:sz w:val="28"/>
                <w:szCs w:val="28"/>
              </w:rPr>
              <w:t xml:space="preserve"> «Развитие речи детей дошкольного возраста».</w:t>
            </w:r>
          </w:p>
          <w:p w14:paraId="7820A505"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Н.В.Рыжова</w:t>
            </w:r>
            <w:proofErr w:type="spellEnd"/>
            <w:r w:rsidRPr="005010D5">
              <w:rPr>
                <w:rFonts w:ascii="Times New Roman" w:hAnsi="Times New Roman"/>
                <w:sz w:val="28"/>
                <w:szCs w:val="28"/>
              </w:rPr>
              <w:t xml:space="preserve"> «Развитие речи в детском саду».</w:t>
            </w:r>
          </w:p>
          <w:p w14:paraId="1767B7EA"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Н.А.Карпухина</w:t>
            </w:r>
            <w:proofErr w:type="spellEnd"/>
            <w:r w:rsidRPr="005010D5">
              <w:rPr>
                <w:rFonts w:ascii="Times New Roman" w:hAnsi="Times New Roman"/>
                <w:sz w:val="28"/>
                <w:szCs w:val="28"/>
              </w:rPr>
              <w:t xml:space="preserve"> «Программная разработка образовательных областей в средней группе детского сада».</w:t>
            </w:r>
          </w:p>
          <w:p w14:paraId="010752AB"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Т.А.Шорыгина</w:t>
            </w:r>
            <w:proofErr w:type="spellEnd"/>
            <w:r w:rsidRPr="005010D5">
              <w:rPr>
                <w:rFonts w:ascii="Times New Roman" w:hAnsi="Times New Roman"/>
                <w:sz w:val="28"/>
                <w:szCs w:val="28"/>
              </w:rPr>
              <w:t xml:space="preserve"> «Беседы о хорошем и плохом поведении».</w:t>
            </w:r>
          </w:p>
          <w:p w14:paraId="10FB289D" w14:textId="77777777" w:rsidR="001F6A01" w:rsidRPr="005010D5" w:rsidRDefault="001F6A01" w:rsidP="006A07A6">
            <w:pPr>
              <w:pStyle w:val="af1"/>
              <w:spacing w:after="0" w:line="240" w:lineRule="auto"/>
              <w:ind w:left="0"/>
              <w:jc w:val="both"/>
              <w:rPr>
                <w:rFonts w:ascii="Times New Roman" w:hAnsi="Times New Roman"/>
                <w:b/>
                <w:i/>
                <w:sz w:val="28"/>
                <w:szCs w:val="28"/>
              </w:rPr>
            </w:pPr>
            <w:r w:rsidRPr="005010D5">
              <w:rPr>
                <w:rFonts w:ascii="Times New Roman" w:hAnsi="Times New Roman"/>
                <w:sz w:val="28"/>
                <w:szCs w:val="28"/>
              </w:rPr>
              <w:t xml:space="preserve">- «Хрестоматия для детей старшего дошкольного возраста». Под редакцией </w:t>
            </w:r>
            <w:proofErr w:type="spellStart"/>
            <w:r w:rsidRPr="005010D5">
              <w:rPr>
                <w:rFonts w:ascii="Times New Roman" w:hAnsi="Times New Roman"/>
                <w:sz w:val="28"/>
                <w:szCs w:val="28"/>
              </w:rPr>
              <w:t>В.И.Логиновой</w:t>
            </w:r>
            <w:proofErr w:type="spellEnd"/>
            <w:r w:rsidRPr="005010D5">
              <w:rPr>
                <w:rFonts w:ascii="Times New Roman" w:hAnsi="Times New Roman"/>
                <w:sz w:val="28"/>
                <w:szCs w:val="28"/>
              </w:rPr>
              <w:t>.</w:t>
            </w:r>
          </w:p>
        </w:tc>
      </w:tr>
      <w:tr w:rsidR="001F6A01" w:rsidRPr="005010D5" w14:paraId="51DAA18B" w14:textId="77777777" w:rsidTr="006A07A6">
        <w:trPr>
          <w:trHeight w:val="369"/>
        </w:trPr>
        <w:tc>
          <w:tcPr>
            <w:tcW w:w="5000" w:type="pct"/>
          </w:tcPr>
          <w:p w14:paraId="746E986E" w14:textId="77777777" w:rsidR="001F6A01" w:rsidRPr="005010D5" w:rsidRDefault="001F6A01" w:rsidP="001F6A01">
            <w:pPr>
              <w:pStyle w:val="af1"/>
              <w:spacing w:after="0" w:line="240" w:lineRule="auto"/>
              <w:ind w:left="0"/>
              <w:rPr>
                <w:rFonts w:ascii="Times New Roman" w:hAnsi="Times New Roman"/>
                <w:b/>
                <w:i/>
                <w:sz w:val="28"/>
                <w:szCs w:val="28"/>
              </w:rPr>
            </w:pPr>
            <w:r w:rsidRPr="005010D5">
              <w:rPr>
                <w:rFonts w:ascii="Times New Roman" w:hAnsi="Times New Roman"/>
                <w:b/>
                <w:i/>
                <w:sz w:val="28"/>
                <w:szCs w:val="28"/>
              </w:rPr>
              <w:t>Художественно-эстетическое развитие</w:t>
            </w:r>
          </w:p>
        </w:tc>
      </w:tr>
      <w:tr w:rsidR="001F6A01" w:rsidRPr="005010D5" w14:paraId="00896091" w14:textId="77777777" w:rsidTr="006A07A6">
        <w:trPr>
          <w:trHeight w:val="983"/>
        </w:trPr>
        <w:tc>
          <w:tcPr>
            <w:tcW w:w="5000" w:type="pct"/>
            <w:tcBorders>
              <w:bottom w:val="single" w:sz="4" w:space="0" w:color="auto"/>
            </w:tcBorders>
          </w:tcPr>
          <w:p w14:paraId="4B74312E" w14:textId="77777777" w:rsidR="001F6A01" w:rsidRPr="005010D5" w:rsidRDefault="001F6A01" w:rsidP="006A07A6">
            <w:pPr>
              <w:pStyle w:val="af1"/>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Под редакцией Н. Е. </w:t>
            </w:r>
            <w:proofErr w:type="spellStart"/>
            <w:r w:rsidRPr="005010D5">
              <w:rPr>
                <w:rFonts w:ascii="Times New Roman" w:hAnsi="Times New Roman"/>
                <w:sz w:val="28"/>
                <w:szCs w:val="28"/>
              </w:rPr>
              <w:t>Вераксы</w:t>
            </w:r>
            <w:proofErr w:type="spellEnd"/>
            <w:r w:rsidRPr="005010D5">
              <w:rPr>
                <w:rFonts w:ascii="Times New Roman" w:hAnsi="Times New Roman"/>
                <w:sz w:val="28"/>
                <w:szCs w:val="28"/>
              </w:rPr>
              <w:t>, Т.С. Комаровой, М.А. Васильевой. Комплексные занятия по программе «От рождения до школы» подготовительная  группа.</w:t>
            </w:r>
          </w:p>
          <w:p w14:paraId="438F89D4" w14:textId="77777777" w:rsidR="001F6A01" w:rsidRPr="005010D5" w:rsidRDefault="001F6A01" w:rsidP="006A07A6">
            <w:pPr>
              <w:pStyle w:val="af1"/>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 Под редакцией Н. Е. </w:t>
            </w:r>
            <w:proofErr w:type="spellStart"/>
            <w:r w:rsidRPr="005010D5">
              <w:rPr>
                <w:rFonts w:ascii="Times New Roman" w:hAnsi="Times New Roman"/>
                <w:sz w:val="28"/>
                <w:szCs w:val="28"/>
              </w:rPr>
              <w:t>Вераксы</w:t>
            </w:r>
            <w:proofErr w:type="spellEnd"/>
            <w:r w:rsidRPr="005010D5">
              <w:rPr>
                <w:rFonts w:ascii="Times New Roman" w:hAnsi="Times New Roman"/>
                <w:sz w:val="28"/>
                <w:szCs w:val="28"/>
              </w:rPr>
              <w:t>, Т.С. Комаровой, М.А. Васильевой. Комплексные занятия по программе «От рождения до школы»  старшая  группа.</w:t>
            </w:r>
          </w:p>
          <w:p w14:paraId="74A754DE"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И.А.Лыкова</w:t>
            </w:r>
            <w:proofErr w:type="spellEnd"/>
            <w:r w:rsidRPr="005010D5">
              <w:rPr>
                <w:rFonts w:ascii="Times New Roman" w:hAnsi="Times New Roman"/>
                <w:sz w:val="28"/>
                <w:szCs w:val="28"/>
              </w:rPr>
              <w:t xml:space="preserve"> «Изобразительная деятельность в детском саду». Старшая группа.</w:t>
            </w:r>
          </w:p>
          <w:p w14:paraId="526FB418"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И.А.Лыкова</w:t>
            </w:r>
            <w:proofErr w:type="spellEnd"/>
            <w:r w:rsidRPr="005010D5">
              <w:rPr>
                <w:rFonts w:ascii="Times New Roman" w:hAnsi="Times New Roman"/>
                <w:sz w:val="28"/>
                <w:szCs w:val="28"/>
              </w:rPr>
              <w:t xml:space="preserve"> «Изобразительное творчество в детском саду». Конспекты занятий.</w:t>
            </w:r>
          </w:p>
          <w:p w14:paraId="225CE8D8"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О.А.Мамаева</w:t>
            </w:r>
            <w:proofErr w:type="spellEnd"/>
            <w:r w:rsidRPr="005010D5">
              <w:rPr>
                <w:rFonts w:ascii="Times New Roman" w:hAnsi="Times New Roman"/>
                <w:sz w:val="28"/>
                <w:szCs w:val="28"/>
              </w:rPr>
              <w:t xml:space="preserve"> «Мастерим с детьми 5-6 лет».</w:t>
            </w:r>
          </w:p>
          <w:p w14:paraId="615D5E10"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Д.Н.Колдина</w:t>
            </w:r>
            <w:proofErr w:type="spellEnd"/>
            <w:r w:rsidRPr="005010D5">
              <w:rPr>
                <w:rFonts w:ascii="Times New Roman" w:hAnsi="Times New Roman"/>
                <w:sz w:val="28"/>
                <w:szCs w:val="28"/>
              </w:rPr>
              <w:t xml:space="preserve"> «Рисование с детьми 5-6 лет».</w:t>
            </w:r>
          </w:p>
          <w:p w14:paraId="55EE8379"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Г.С.Швайко</w:t>
            </w:r>
            <w:proofErr w:type="spellEnd"/>
            <w:r w:rsidRPr="005010D5">
              <w:rPr>
                <w:rFonts w:ascii="Times New Roman" w:hAnsi="Times New Roman"/>
                <w:sz w:val="28"/>
                <w:szCs w:val="28"/>
              </w:rPr>
              <w:t xml:space="preserve"> «Занятия по изобразительной деятельности в детском саду».</w:t>
            </w:r>
          </w:p>
          <w:p w14:paraId="3A3695DE"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Программа, конспекты. Средняя группа.</w:t>
            </w:r>
          </w:p>
          <w:p w14:paraId="5B20487A" w14:textId="77777777" w:rsidR="001F6A01" w:rsidRPr="005010D5" w:rsidRDefault="001F6A01" w:rsidP="006A07A6">
            <w:pPr>
              <w:pStyle w:val="af1"/>
              <w:snapToGrid w:val="0"/>
              <w:spacing w:after="0" w:line="240" w:lineRule="auto"/>
              <w:ind w:left="0"/>
              <w:jc w:val="both"/>
              <w:rPr>
                <w:rFonts w:ascii="Times New Roman" w:hAnsi="Times New Roman"/>
                <w:sz w:val="28"/>
                <w:szCs w:val="28"/>
              </w:rPr>
            </w:pPr>
            <w:r w:rsidRPr="005010D5">
              <w:rPr>
                <w:rFonts w:ascii="Times New Roman" w:hAnsi="Times New Roman"/>
                <w:sz w:val="28"/>
                <w:szCs w:val="28"/>
              </w:rPr>
              <w:t>-</w:t>
            </w:r>
            <w:proofErr w:type="spellStart"/>
            <w:r w:rsidRPr="005010D5">
              <w:rPr>
                <w:rFonts w:ascii="Times New Roman" w:hAnsi="Times New Roman"/>
                <w:sz w:val="28"/>
                <w:szCs w:val="28"/>
              </w:rPr>
              <w:t>Л.В.Компанцева</w:t>
            </w:r>
            <w:proofErr w:type="spellEnd"/>
            <w:r w:rsidRPr="005010D5">
              <w:rPr>
                <w:rFonts w:ascii="Times New Roman" w:hAnsi="Times New Roman"/>
                <w:sz w:val="28"/>
                <w:szCs w:val="28"/>
              </w:rPr>
              <w:t xml:space="preserve"> «Поэтический образ природы в детском рисунке».</w:t>
            </w:r>
          </w:p>
        </w:tc>
      </w:tr>
      <w:tr w:rsidR="001F6A01" w:rsidRPr="005010D5" w14:paraId="0B34B961" w14:textId="77777777" w:rsidTr="006A07A6">
        <w:trPr>
          <w:trHeight w:val="378"/>
        </w:trPr>
        <w:tc>
          <w:tcPr>
            <w:tcW w:w="5000" w:type="pct"/>
            <w:tcBorders>
              <w:top w:val="single" w:sz="4" w:space="0" w:color="auto"/>
              <w:bottom w:val="single" w:sz="4" w:space="0" w:color="auto"/>
            </w:tcBorders>
          </w:tcPr>
          <w:p w14:paraId="314A51E6" w14:textId="77777777" w:rsidR="001F6A01" w:rsidRPr="005010D5" w:rsidRDefault="001F6A01" w:rsidP="006A07A6">
            <w:pPr>
              <w:pStyle w:val="af1"/>
              <w:spacing w:after="0" w:line="240" w:lineRule="auto"/>
              <w:ind w:left="0"/>
              <w:jc w:val="both"/>
              <w:rPr>
                <w:rFonts w:ascii="Times New Roman" w:hAnsi="Times New Roman"/>
                <w:b/>
                <w:i/>
                <w:sz w:val="28"/>
                <w:szCs w:val="28"/>
              </w:rPr>
            </w:pPr>
            <w:r w:rsidRPr="005010D5">
              <w:rPr>
                <w:rFonts w:ascii="Times New Roman" w:hAnsi="Times New Roman"/>
                <w:b/>
                <w:i/>
                <w:sz w:val="28"/>
                <w:szCs w:val="28"/>
              </w:rPr>
              <w:t>Музыка</w:t>
            </w:r>
          </w:p>
        </w:tc>
      </w:tr>
      <w:tr w:rsidR="001F6A01" w:rsidRPr="005010D5" w14:paraId="0F0F4112" w14:textId="77777777" w:rsidTr="006A07A6">
        <w:trPr>
          <w:trHeight w:val="1377"/>
        </w:trPr>
        <w:tc>
          <w:tcPr>
            <w:tcW w:w="5000" w:type="pct"/>
            <w:tcBorders>
              <w:top w:val="single" w:sz="4" w:space="0" w:color="auto"/>
            </w:tcBorders>
          </w:tcPr>
          <w:p w14:paraId="00B86E89" w14:textId="77777777" w:rsidR="001F6A01" w:rsidRPr="005010D5" w:rsidRDefault="001F6A01" w:rsidP="001F6A01">
            <w:pPr>
              <w:pStyle w:val="af1"/>
              <w:spacing w:after="0" w:line="240" w:lineRule="auto"/>
              <w:ind w:left="0"/>
              <w:rPr>
                <w:rFonts w:ascii="Times New Roman" w:hAnsi="Times New Roman"/>
                <w:sz w:val="28"/>
                <w:szCs w:val="28"/>
              </w:rPr>
            </w:pPr>
            <w:r w:rsidRPr="005010D5">
              <w:rPr>
                <w:rFonts w:ascii="Times New Roman" w:hAnsi="Times New Roman"/>
                <w:sz w:val="28"/>
                <w:szCs w:val="28"/>
              </w:rPr>
              <w:t>- Сборник детских песен «Будем с песенкой дружить».</w:t>
            </w:r>
          </w:p>
          <w:p w14:paraId="3E7520A6" w14:textId="77777777" w:rsidR="001F6A01" w:rsidRPr="005010D5" w:rsidRDefault="001F6A01" w:rsidP="001F6A01">
            <w:pPr>
              <w:pStyle w:val="af1"/>
              <w:spacing w:after="0" w:line="240" w:lineRule="auto"/>
              <w:ind w:left="0"/>
              <w:rPr>
                <w:rFonts w:ascii="Times New Roman" w:hAnsi="Times New Roman"/>
                <w:sz w:val="28"/>
                <w:szCs w:val="28"/>
              </w:rPr>
            </w:pPr>
            <w:r w:rsidRPr="005010D5">
              <w:rPr>
                <w:rFonts w:ascii="Times New Roman" w:hAnsi="Times New Roman"/>
                <w:sz w:val="28"/>
                <w:szCs w:val="28"/>
              </w:rPr>
              <w:t>- Сборник детских песен «</w:t>
            </w:r>
            <w:proofErr w:type="spellStart"/>
            <w:r w:rsidRPr="005010D5">
              <w:rPr>
                <w:rFonts w:ascii="Times New Roman" w:hAnsi="Times New Roman"/>
                <w:sz w:val="28"/>
                <w:szCs w:val="28"/>
              </w:rPr>
              <w:t>Гармошечка</w:t>
            </w:r>
            <w:proofErr w:type="spellEnd"/>
            <w:r w:rsidRPr="005010D5">
              <w:rPr>
                <w:rFonts w:ascii="Times New Roman" w:hAnsi="Times New Roman"/>
                <w:sz w:val="28"/>
                <w:szCs w:val="28"/>
              </w:rPr>
              <w:t xml:space="preserve">. </w:t>
            </w:r>
            <w:proofErr w:type="spellStart"/>
            <w:r w:rsidRPr="005010D5">
              <w:rPr>
                <w:rFonts w:ascii="Times New Roman" w:hAnsi="Times New Roman"/>
                <w:sz w:val="28"/>
                <w:szCs w:val="28"/>
              </w:rPr>
              <w:t>Говорушечка</w:t>
            </w:r>
            <w:proofErr w:type="spellEnd"/>
            <w:r w:rsidRPr="005010D5">
              <w:rPr>
                <w:rFonts w:ascii="Times New Roman" w:hAnsi="Times New Roman"/>
                <w:sz w:val="28"/>
                <w:szCs w:val="28"/>
              </w:rPr>
              <w:t>».</w:t>
            </w:r>
          </w:p>
          <w:p w14:paraId="2E725C35" w14:textId="77777777" w:rsidR="001F6A01" w:rsidRPr="005010D5" w:rsidRDefault="001F6A01" w:rsidP="001F6A01">
            <w:pPr>
              <w:pStyle w:val="af1"/>
              <w:spacing w:after="0" w:line="240" w:lineRule="auto"/>
              <w:ind w:left="0"/>
              <w:rPr>
                <w:rFonts w:ascii="Times New Roman" w:hAnsi="Times New Roman"/>
                <w:sz w:val="28"/>
                <w:szCs w:val="28"/>
              </w:rPr>
            </w:pPr>
            <w:r w:rsidRPr="005010D5">
              <w:rPr>
                <w:rFonts w:ascii="Times New Roman" w:hAnsi="Times New Roman"/>
                <w:sz w:val="28"/>
                <w:szCs w:val="28"/>
              </w:rPr>
              <w:t>- Песенник для малышей.</w:t>
            </w:r>
          </w:p>
          <w:p w14:paraId="7448270E" w14:textId="77777777" w:rsidR="001F6A01" w:rsidRPr="005010D5" w:rsidRDefault="001F6A01" w:rsidP="001F6A01">
            <w:pPr>
              <w:pStyle w:val="af1"/>
              <w:spacing w:after="0" w:line="240" w:lineRule="auto"/>
              <w:ind w:left="0"/>
              <w:rPr>
                <w:rFonts w:ascii="Times New Roman" w:hAnsi="Times New Roman"/>
                <w:sz w:val="28"/>
                <w:szCs w:val="28"/>
              </w:rPr>
            </w:pPr>
            <w:r w:rsidRPr="005010D5">
              <w:rPr>
                <w:rFonts w:ascii="Times New Roman" w:hAnsi="Times New Roman"/>
                <w:sz w:val="28"/>
                <w:szCs w:val="28"/>
              </w:rPr>
              <w:t>-Праздники в детском саду «Нам солнышко сияет».</w:t>
            </w:r>
          </w:p>
        </w:tc>
      </w:tr>
      <w:tr w:rsidR="001F6A01" w:rsidRPr="005010D5" w14:paraId="4D9E03AD" w14:textId="77777777" w:rsidTr="006A07A6">
        <w:trPr>
          <w:trHeight w:val="369"/>
        </w:trPr>
        <w:tc>
          <w:tcPr>
            <w:tcW w:w="5000" w:type="pct"/>
          </w:tcPr>
          <w:p w14:paraId="5740021D" w14:textId="77777777" w:rsidR="001F6A01" w:rsidRPr="005010D5" w:rsidRDefault="001F6A01" w:rsidP="001F6A01">
            <w:pPr>
              <w:pStyle w:val="af1"/>
              <w:spacing w:after="0" w:line="240" w:lineRule="auto"/>
              <w:ind w:left="0"/>
              <w:rPr>
                <w:rFonts w:ascii="Times New Roman" w:hAnsi="Times New Roman"/>
                <w:b/>
                <w:i/>
                <w:sz w:val="28"/>
                <w:szCs w:val="28"/>
              </w:rPr>
            </w:pPr>
            <w:r w:rsidRPr="005010D5">
              <w:rPr>
                <w:rFonts w:ascii="Times New Roman" w:hAnsi="Times New Roman"/>
                <w:b/>
                <w:i/>
                <w:sz w:val="28"/>
                <w:szCs w:val="28"/>
              </w:rPr>
              <w:t>Физическое развитие</w:t>
            </w:r>
          </w:p>
        </w:tc>
      </w:tr>
      <w:tr w:rsidR="001F6A01" w:rsidRPr="005010D5" w14:paraId="51C28CD4" w14:textId="77777777" w:rsidTr="006A07A6">
        <w:trPr>
          <w:trHeight w:val="369"/>
        </w:trPr>
        <w:tc>
          <w:tcPr>
            <w:tcW w:w="5000" w:type="pct"/>
            <w:tcBorders>
              <w:bottom w:val="single" w:sz="4" w:space="0" w:color="auto"/>
            </w:tcBorders>
          </w:tcPr>
          <w:p w14:paraId="41FFE854" w14:textId="77777777" w:rsidR="001F6A01" w:rsidRPr="005010D5" w:rsidRDefault="001F6A01" w:rsidP="006A07A6">
            <w:pPr>
              <w:pStyle w:val="af1"/>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Пензулаева</w:t>
            </w:r>
            <w:proofErr w:type="spellEnd"/>
            <w:r w:rsidRPr="005010D5">
              <w:rPr>
                <w:rFonts w:ascii="Times New Roman" w:hAnsi="Times New Roman"/>
                <w:sz w:val="28"/>
                <w:szCs w:val="28"/>
              </w:rPr>
              <w:t xml:space="preserve"> Л.И. Физическая культура в детском саду. Старшая  группа.</w:t>
            </w:r>
          </w:p>
          <w:p w14:paraId="1180A840" w14:textId="77777777" w:rsidR="001F6A01" w:rsidRPr="005010D5" w:rsidRDefault="001F6A01" w:rsidP="006A07A6">
            <w:pPr>
              <w:pStyle w:val="af1"/>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О.Н.Моргунова</w:t>
            </w:r>
            <w:proofErr w:type="spellEnd"/>
            <w:r w:rsidRPr="005010D5">
              <w:rPr>
                <w:rFonts w:ascii="Times New Roman" w:hAnsi="Times New Roman"/>
                <w:sz w:val="28"/>
                <w:szCs w:val="28"/>
              </w:rPr>
              <w:t xml:space="preserve"> «Пл</w:t>
            </w:r>
            <w:r w:rsidR="00AE2186">
              <w:rPr>
                <w:rFonts w:ascii="Times New Roman" w:hAnsi="Times New Roman"/>
                <w:sz w:val="28"/>
                <w:szCs w:val="28"/>
              </w:rPr>
              <w:t>аны – конспекты НОД с детьми с 5</w:t>
            </w:r>
            <w:r w:rsidRPr="005010D5">
              <w:rPr>
                <w:rFonts w:ascii="Times New Roman" w:hAnsi="Times New Roman"/>
                <w:sz w:val="28"/>
                <w:szCs w:val="28"/>
              </w:rPr>
              <w:t>-7 лет в ДОУ».</w:t>
            </w:r>
          </w:p>
          <w:p w14:paraId="0FC3488A" w14:textId="77777777" w:rsidR="001F6A01" w:rsidRPr="005010D5" w:rsidRDefault="001F6A01" w:rsidP="006A07A6">
            <w:pPr>
              <w:pStyle w:val="af1"/>
              <w:spacing w:after="0" w:line="240" w:lineRule="auto"/>
              <w:ind w:left="0"/>
              <w:jc w:val="both"/>
              <w:rPr>
                <w:rFonts w:ascii="Times New Roman" w:hAnsi="Times New Roman"/>
                <w:sz w:val="28"/>
                <w:szCs w:val="28"/>
              </w:rPr>
            </w:pPr>
            <w:r w:rsidRPr="005010D5">
              <w:rPr>
                <w:rFonts w:ascii="Times New Roman" w:hAnsi="Times New Roman"/>
                <w:sz w:val="28"/>
                <w:szCs w:val="28"/>
              </w:rPr>
              <w:t xml:space="preserve">- </w:t>
            </w:r>
            <w:proofErr w:type="spellStart"/>
            <w:r w:rsidRPr="005010D5">
              <w:rPr>
                <w:rFonts w:ascii="Times New Roman" w:hAnsi="Times New Roman"/>
                <w:sz w:val="28"/>
                <w:szCs w:val="28"/>
              </w:rPr>
              <w:t>Г.П.Лескова</w:t>
            </w:r>
            <w:proofErr w:type="spellEnd"/>
            <w:r w:rsidRPr="005010D5">
              <w:rPr>
                <w:rFonts w:ascii="Times New Roman" w:hAnsi="Times New Roman"/>
                <w:sz w:val="28"/>
                <w:szCs w:val="28"/>
              </w:rPr>
              <w:t xml:space="preserve">, </w:t>
            </w:r>
            <w:proofErr w:type="spellStart"/>
            <w:r w:rsidRPr="005010D5">
              <w:rPr>
                <w:rFonts w:ascii="Times New Roman" w:hAnsi="Times New Roman"/>
                <w:sz w:val="28"/>
                <w:szCs w:val="28"/>
              </w:rPr>
              <w:t>П.П.Буцинская</w:t>
            </w:r>
            <w:proofErr w:type="spellEnd"/>
            <w:r w:rsidRPr="005010D5">
              <w:rPr>
                <w:rFonts w:ascii="Times New Roman" w:hAnsi="Times New Roman"/>
                <w:sz w:val="28"/>
                <w:szCs w:val="28"/>
              </w:rPr>
              <w:t xml:space="preserve">, </w:t>
            </w:r>
            <w:proofErr w:type="spellStart"/>
            <w:r w:rsidRPr="005010D5">
              <w:rPr>
                <w:rFonts w:ascii="Times New Roman" w:hAnsi="Times New Roman"/>
                <w:sz w:val="28"/>
                <w:szCs w:val="28"/>
              </w:rPr>
              <w:t>В.И.Васюкова</w:t>
            </w:r>
            <w:proofErr w:type="spellEnd"/>
            <w:r w:rsidRPr="005010D5">
              <w:rPr>
                <w:rFonts w:ascii="Times New Roman" w:hAnsi="Times New Roman"/>
                <w:sz w:val="28"/>
                <w:szCs w:val="28"/>
              </w:rPr>
              <w:t xml:space="preserve"> </w:t>
            </w:r>
          </w:p>
        </w:tc>
      </w:tr>
    </w:tbl>
    <w:p w14:paraId="2FA191C9" w14:textId="77777777" w:rsidR="001F6A01" w:rsidRDefault="001F6A01" w:rsidP="00F80192">
      <w:pPr>
        <w:pStyle w:val="111"/>
        <w:tabs>
          <w:tab w:val="left" w:pos="1130"/>
        </w:tabs>
        <w:ind w:left="0"/>
        <w:jc w:val="center"/>
        <w:rPr>
          <w:sz w:val="28"/>
          <w:szCs w:val="28"/>
        </w:rPr>
      </w:pPr>
      <w:r w:rsidRPr="005010D5">
        <w:rPr>
          <w:sz w:val="28"/>
          <w:szCs w:val="28"/>
        </w:rPr>
        <w:lastRenderedPageBreak/>
        <w:t>3.1.2.Описание</w:t>
      </w:r>
      <w:r w:rsidRPr="005010D5">
        <w:rPr>
          <w:spacing w:val="-3"/>
          <w:sz w:val="28"/>
          <w:szCs w:val="28"/>
        </w:rPr>
        <w:t xml:space="preserve"> </w:t>
      </w:r>
      <w:r w:rsidRPr="005010D5">
        <w:rPr>
          <w:sz w:val="28"/>
          <w:szCs w:val="28"/>
        </w:rPr>
        <w:t>психолого-педагогических</w:t>
      </w:r>
      <w:r w:rsidRPr="005010D5">
        <w:rPr>
          <w:spacing w:val="-2"/>
          <w:sz w:val="28"/>
          <w:szCs w:val="28"/>
        </w:rPr>
        <w:t xml:space="preserve"> </w:t>
      </w:r>
      <w:r w:rsidRPr="005010D5">
        <w:rPr>
          <w:sz w:val="28"/>
          <w:szCs w:val="28"/>
        </w:rPr>
        <w:t>и</w:t>
      </w:r>
      <w:r w:rsidRPr="005010D5">
        <w:rPr>
          <w:spacing w:val="-2"/>
          <w:sz w:val="28"/>
          <w:szCs w:val="28"/>
        </w:rPr>
        <w:t xml:space="preserve"> </w:t>
      </w:r>
      <w:r w:rsidRPr="005010D5">
        <w:rPr>
          <w:sz w:val="28"/>
          <w:szCs w:val="28"/>
        </w:rPr>
        <w:t>кадровых</w:t>
      </w:r>
      <w:r w:rsidRPr="005010D5">
        <w:rPr>
          <w:spacing w:val="-2"/>
          <w:sz w:val="28"/>
          <w:szCs w:val="28"/>
        </w:rPr>
        <w:t xml:space="preserve"> </w:t>
      </w:r>
      <w:r w:rsidRPr="005010D5">
        <w:rPr>
          <w:sz w:val="28"/>
          <w:szCs w:val="28"/>
        </w:rPr>
        <w:t>условий</w:t>
      </w:r>
      <w:r w:rsidRPr="005010D5">
        <w:rPr>
          <w:spacing w:val="2"/>
          <w:sz w:val="28"/>
          <w:szCs w:val="28"/>
        </w:rPr>
        <w:t xml:space="preserve"> </w:t>
      </w:r>
      <w:r w:rsidRPr="005010D5">
        <w:rPr>
          <w:sz w:val="28"/>
          <w:szCs w:val="28"/>
        </w:rPr>
        <w:t>в</w:t>
      </w:r>
      <w:r w:rsidRPr="005010D5">
        <w:rPr>
          <w:spacing w:val="-2"/>
          <w:sz w:val="28"/>
          <w:szCs w:val="28"/>
        </w:rPr>
        <w:t xml:space="preserve"> </w:t>
      </w:r>
      <w:r w:rsidRPr="005010D5">
        <w:rPr>
          <w:sz w:val="28"/>
          <w:szCs w:val="28"/>
        </w:rPr>
        <w:t>соответствии</w:t>
      </w:r>
      <w:r w:rsidRPr="005010D5">
        <w:rPr>
          <w:spacing w:val="-2"/>
          <w:sz w:val="28"/>
          <w:szCs w:val="28"/>
        </w:rPr>
        <w:t xml:space="preserve"> </w:t>
      </w:r>
      <w:r w:rsidRPr="005010D5">
        <w:rPr>
          <w:sz w:val="28"/>
          <w:szCs w:val="28"/>
        </w:rPr>
        <w:t>с</w:t>
      </w:r>
      <w:r w:rsidRPr="005010D5">
        <w:rPr>
          <w:spacing w:val="-3"/>
          <w:sz w:val="28"/>
          <w:szCs w:val="28"/>
        </w:rPr>
        <w:t xml:space="preserve"> </w:t>
      </w:r>
      <w:r w:rsidRPr="005010D5">
        <w:rPr>
          <w:sz w:val="28"/>
          <w:szCs w:val="28"/>
        </w:rPr>
        <w:t>ФОП</w:t>
      </w:r>
    </w:p>
    <w:p w14:paraId="64628DA8" w14:textId="77777777" w:rsidR="006A07A6" w:rsidRPr="005010D5" w:rsidRDefault="006A07A6" w:rsidP="006A07A6">
      <w:pPr>
        <w:pStyle w:val="111"/>
        <w:tabs>
          <w:tab w:val="left" w:pos="1130"/>
        </w:tabs>
        <w:ind w:left="0"/>
        <w:rPr>
          <w:sz w:val="28"/>
          <w:szCs w:val="28"/>
        </w:rPr>
      </w:pPr>
    </w:p>
    <w:p w14:paraId="33E1445E" w14:textId="77777777" w:rsidR="001F6A01" w:rsidRPr="005010D5" w:rsidRDefault="001F6A01" w:rsidP="006A07A6">
      <w:pPr>
        <w:pStyle w:val="af5"/>
        <w:spacing w:after="0" w:line="240" w:lineRule="auto"/>
        <w:ind w:firstLine="567"/>
        <w:jc w:val="both"/>
        <w:rPr>
          <w:rFonts w:ascii="Times New Roman" w:hAnsi="Times New Roman"/>
          <w:sz w:val="28"/>
          <w:szCs w:val="28"/>
        </w:rPr>
      </w:pPr>
      <w:r w:rsidRPr="005010D5">
        <w:rPr>
          <w:rFonts w:ascii="Times New Roman" w:hAnsi="Times New Roman"/>
          <w:sz w:val="28"/>
          <w:szCs w:val="28"/>
        </w:rPr>
        <w:t>Успешная</w:t>
      </w:r>
      <w:r w:rsidRPr="005010D5">
        <w:rPr>
          <w:rFonts w:ascii="Times New Roman" w:hAnsi="Times New Roman"/>
          <w:spacing w:val="1"/>
          <w:sz w:val="28"/>
          <w:szCs w:val="28"/>
        </w:rPr>
        <w:t xml:space="preserve"> </w:t>
      </w:r>
      <w:r w:rsidRPr="005010D5">
        <w:rPr>
          <w:rFonts w:ascii="Times New Roman" w:hAnsi="Times New Roman"/>
          <w:sz w:val="28"/>
          <w:szCs w:val="28"/>
        </w:rPr>
        <w:t>реализация</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обеспечивается</w:t>
      </w:r>
      <w:r w:rsidRPr="005010D5">
        <w:rPr>
          <w:rFonts w:ascii="Times New Roman" w:hAnsi="Times New Roman"/>
          <w:spacing w:val="1"/>
          <w:sz w:val="28"/>
          <w:szCs w:val="28"/>
        </w:rPr>
        <w:t xml:space="preserve"> </w:t>
      </w:r>
      <w:r w:rsidRPr="005010D5">
        <w:rPr>
          <w:rFonts w:ascii="Times New Roman" w:hAnsi="Times New Roman"/>
          <w:sz w:val="28"/>
          <w:szCs w:val="28"/>
        </w:rPr>
        <w:t>следующими</w:t>
      </w:r>
      <w:r w:rsidRPr="005010D5">
        <w:rPr>
          <w:rFonts w:ascii="Times New Roman" w:hAnsi="Times New Roman"/>
          <w:spacing w:val="1"/>
          <w:sz w:val="28"/>
          <w:szCs w:val="28"/>
        </w:rPr>
        <w:t xml:space="preserve"> </w:t>
      </w:r>
      <w:r w:rsidRPr="005010D5">
        <w:rPr>
          <w:rFonts w:ascii="Times New Roman" w:hAnsi="Times New Roman"/>
          <w:sz w:val="28"/>
          <w:szCs w:val="28"/>
        </w:rPr>
        <w:t>психолого-</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педагогическими</w:t>
      </w:r>
      <w:r w:rsidRPr="005010D5">
        <w:rPr>
          <w:rFonts w:ascii="Times New Roman" w:hAnsi="Times New Roman"/>
          <w:spacing w:val="2"/>
          <w:sz w:val="28"/>
          <w:szCs w:val="28"/>
        </w:rPr>
        <w:t xml:space="preserve"> </w:t>
      </w:r>
      <w:r w:rsidRPr="005010D5">
        <w:rPr>
          <w:rFonts w:ascii="Times New Roman" w:hAnsi="Times New Roman"/>
          <w:sz w:val="28"/>
          <w:szCs w:val="28"/>
        </w:rPr>
        <w:t>условиями:</w:t>
      </w:r>
    </w:p>
    <w:p w14:paraId="640897EC" w14:textId="77777777" w:rsidR="001F6A01" w:rsidRPr="005010D5" w:rsidRDefault="001F6A01" w:rsidP="009261F8">
      <w:pPr>
        <w:pStyle w:val="af1"/>
        <w:widowControl w:val="0"/>
        <w:numPr>
          <w:ilvl w:val="3"/>
          <w:numId w:val="37"/>
        </w:numPr>
        <w:tabs>
          <w:tab w:val="left" w:pos="1433"/>
        </w:tabs>
        <w:autoSpaceDE w:val="0"/>
        <w:autoSpaceDN w:val="0"/>
        <w:spacing w:after="0" w:line="240" w:lineRule="auto"/>
        <w:ind w:left="0" w:firstLine="707"/>
        <w:contextualSpacing w:val="0"/>
        <w:jc w:val="both"/>
        <w:rPr>
          <w:rFonts w:ascii="Times New Roman" w:hAnsi="Times New Roman"/>
          <w:sz w:val="28"/>
          <w:szCs w:val="28"/>
        </w:rPr>
      </w:pPr>
      <w:r w:rsidRPr="005010D5">
        <w:rPr>
          <w:rFonts w:ascii="Times New Roman" w:hAnsi="Times New Roman"/>
          <w:sz w:val="28"/>
          <w:szCs w:val="28"/>
        </w:rPr>
        <w:t>признание детства как уникального периода в становлении человека, понимание</w:t>
      </w:r>
      <w:r w:rsidRPr="005010D5">
        <w:rPr>
          <w:rFonts w:ascii="Times New Roman" w:hAnsi="Times New Roman"/>
          <w:spacing w:val="1"/>
          <w:sz w:val="28"/>
          <w:szCs w:val="28"/>
        </w:rPr>
        <w:t xml:space="preserve"> </w:t>
      </w:r>
      <w:r w:rsidRPr="005010D5">
        <w:rPr>
          <w:rFonts w:ascii="Times New Roman" w:hAnsi="Times New Roman"/>
          <w:sz w:val="28"/>
          <w:szCs w:val="28"/>
        </w:rPr>
        <w:t>неповторимости личности каждого ребёнка, принятие воспитанника таким, какой он есть, со</w:t>
      </w:r>
      <w:r w:rsidRPr="005010D5">
        <w:rPr>
          <w:rFonts w:ascii="Times New Roman" w:hAnsi="Times New Roman"/>
          <w:spacing w:val="1"/>
          <w:sz w:val="28"/>
          <w:szCs w:val="28"/>
        </w:rPr>
        <w:t xml:space="preserve"> </w:t>
      </w:r>
      <w:r w:rsidRPr="005010D5">
        <w:rPr>
          <w:rFonts w:ascii="Times New Roman" w:hAnsi="Times New Roman"/>
          <w:sz w:val="28"/>
          <w:szCs w:val="28"/>
        </w:rPr>
        <w:t>всеми</w:t>
      </w:r>
      <w:r w:rsidRPr="005010D5">
        <w:rPr>
          <w:rFonts w:ascii="Times New Roman" w:hAnsi="Times New Roman"/>
          <w:spacing w:val="1"/>
          <w:sz w:val="28"/>
          <w:szCs w:val="28"/>
        </w:rPr>
        <w:t xml:space="preserve"> </w:t>
      </w:r>
      <w:r w:rsidRPr="005010D5">
        <w:rPr>
          <w:rFonts w:ascii="Times New Roman" w:hAnsi="Times New Roman"/>
          <w:sz w:val="28"/>
          <w:szCs w:val="28"/>
        </w:rPr>
        <w:t>его</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индивидуальными</w:t>
      </w:r>
      <w:r w:rsidRPr="005010D5">
        <w:rPr>
          <w:rFonts w:ascii="Times New Roman" w:hAnsi="Times New Roman"/>
          <w:spacing w:val="1"/>
          <w:sz w:val="28"/>
          <w:szCs w:val="28"/>
        </w:rPr>
        <w:t xml:space="preserve"> </w:t>
      </w:r>
      <w:r w:rsidRPr="005010D5">
        <w:rPr>
          <w:rFonts w:ascii="Times New Roman" w:hAnsi="Times New Roman"/>
          <w:sz w:val="28"/>
          <w:szCs w:val="28"/>
        </w:rPr>
        <w:t>проявлениями;</w:t>
      </w:r>
      <w:r w:rsidRPr="005010D5">
        <w:rPr>
          <w:rFonts w:ascii="Times New Roman" w:hAnsi="Times New Roman"/>
          <w:spacing w:val="1"/>
          <w:sz w:val="28"/>
          <w:szCs w:val="28"/>
        </w:rPr>
        <w:t xml:space="preserve"> </w:t>
      </w:r>
      <w:r w:rsidRPr="005010D5">
        <w:rPr>
          <w:rFonts w:ascii="Times New Roman" w:hAnsi="Times New Roman"/>
          <w:sz w:val="28"/>
          <w:szCs w:val="28"/>
        </w:rPr>
        <w:t>проявление</w:t>
      </w:r>
      <w:r w:rsidRPr="005010D5">
        <w:rPr>
          <w:rFonts w:ascii="Times New Roman" w:hAnsi="Times New Roman"/>
          <w:spacing w:val="1"/>
          <w:sz w:val="28"/>
          <w:szCs w:val="28"/>
        </w:rPr>
        <w:t xml:space="preserve"> </w:t>
      </w:r>
      <w:r w:rsidRPr="005010D5">
        <w:rPr>
          <w:rFonts w:ascii="Times New Roman" w:hAnsi="Times New Roman"/>
          <w:sz w:val="28"/>
          <w:szCs w:val="28"/>
        </w:rPr>
        <w:t>уважения</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развивающейся</w:t>
      </w:r>
      <w:r w:rsidRPr="005010D5">
        <w:rPr>
          <w:rFonts w:ascii="Times New Roman" w:hAnsi="Times New Roman"/>
          <w:spacing w:val="1"/>
          <w:sz w:val="28"/>
          <w:szCs w:val="28"/>
        </w:rPr>
        <w:t xml:space="preserve"> </w:t>
      </w:r>
      <w:r w:rsidRPr="005010D5">
        <w:rPr>
          <w:rFonts w:ascii="Times New Roman" w:hAnsi="Times New Roman"/>
          <w:sz w:val="28"/>
          <w:szCs w:val="28"/>
        </w:rPr>
        <w:t>личности, как высшей ценности, поддержка уверенности в собственных</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возможностях и</w:t>
      </w:r>
      <w:r w:rsidRPr="005010D5">
        <w:rPr>
          <w:rFonts w:ascii="Times New Roman" w:hAnsi="Times New Roman"/>
          <w:spacing w:val="1"/>
          <w:sz w:val="28"/>
          <w:szCs w:val="28"/>
        </w:rPr>
        <w:t xml:space="preserve"> </w:t>
      </w:r>
      <w:r w:rsidRPr="005010D5">
        <w:rPr>
          <w:rFonts w:ascii="Times New Roman" w:hAnsi="Times New Roman"/>
          <w:sz w:val="28"/>
          <w:szCs w:val="28"/>
        </w:rPr>
        <w:t>способностях</w:t>
      </w:r>
      <w:r w:rsidRPr="005010D5">
        <w:rPr>
          <w:rFonts w:ascii="Times New Roman" w:hAnsi="Times New Roman"/>
          <w:spacing w:val="3"/>
          <w:sz w:val="28"/>
          <w:szCs w:val="28"/>
        </w:rPr>
        <w:t xml:space="preserve"> </w:t>
      </w:r>
      <w:r w:rsidRPr="005010D5">
        <w:rPr>
          <w:rFonts w:ascii="Times New Roman" w:hAnsi="Times New Roman"/>
          <w:sz w:val="28"/>
          <w:szCs w:val="28"/>
        </w:rPr>
        <w:t>у</w:t>
      </w:r>
      <w:r w:rsidRPr="005010D5">
        <w:rPr>
          <w:rFonts w:ascii="Times New Roman" w:hAnsi="Times New Roman"/>
          <w:spacing w:val="-8"/>
          <w:sz w:val="28"/>
          <w:szCs w:val="28"/>
        </w:rPr>
        <w:t xml:space="preserve"> </w:t>
      </w:r>
      <w:r w:rsidRPr="005010D5">
        <w:rPr>
          <w:rFonts w:ascii="Times New Roman" w:hAnsi="Times New Roman"/>
          <w:sz w:val="28"/>
          <w:szCs w:val="28"/>
        </w:rPr>
        <w:t>каждого воспитанника;</w:t>
      </w:r>
    </w:p>
    <w:p w14:paraId="38B92767" w14:textId="77777777" w:rsidR="001F6A01" w:rsidRPr="005010D5" w:rsidRDefault="001F6A01" w:rsidP="009261F8">
      <w:pPr>
        <w:pStyle w:val="af1"/>
        <w:widowControl w:val="0"/>
        <w:numPr>
          <w:ilvl w:val="3"/>
          <w:numId w:val="37"/>
        </w:numPr>
        <w:tabs>
          <w:tab w:val="left" w:pos="1435"/>
        </w:tabs>
        <w:autoSpaceDE w:val="0"/>
        <w:autoSpaceDN w:val="0"/>
        <w:spacing w:after="0" w:line="240" w:lineRule="auto"/>
        <w:ind w:left="0" w:firstLine="707"/>
        <w:contextualSpacing w:val="0"/>
        <w:jc w:val="both"/>
        <w:rPr>
          <w:rFonts w:ascii="Times New Roman" w:hAnsi="Times New Roman"/>
          <w:sz w:val="28"/>
          <w:szCs w:val="28"/>
        </w:rPr>
      </w:pPr>
      <w:r w:rsidRPr="005010D5">
        <w:rPr>
          <w:rFonts w:ascii="Times New Roman" w:hAnsi="Times New Roman"/>
          <w:sz w:val="28"/>
          <w:szCs w:val="28"/>
        </w:rPr>
        <w:t>решение образовательных задач с использованием как новых форм 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процесса образования (проектная деятельность, образовательная ситуация, образовательное</w:t>
      </w:r>
      <w:r w:rsidRPr="005010D5">
        <w:rPr>
          <w:rFonts w:ascii="Times New Roman" w:hAnsi="Times New Roman"/>
          <w:spacing w:val="1"/>
          <w:sz w:val="28"/>
          <w:szCs w:val="28"/>
        </w:rPr>
        <w:t xml:space="preserve"> </w:t>
      </w:r>
      <w:r w:rsidRPr="005010D5">
        <w:rPr>
          <w:rFonts w:ascii="Times New Roman" w:hAnsi="Times New Roman"/>
          <w:sz w:val="28"/>
          <w:szCs w:val="28"/>
        </w:rPr>
        <w:t>событие, обогащенные игры детей в центрах активности,</w:t>
      </w:r>
      <w:r w:rsidRPr="005010D5">
        <w:rPr>
          <w:rFonts w:ascii="Times New Roman" w:hAnsi="Times New Roman"/>
          <w:spacing w:val="1"/>
          <w:sz w:val="28"/>
          <w:szCs w:val="28"/>
        </w:rPr>
        <w:t xml:space="preserve"> </w:t>
      </w:r>
      <w:r w:rsidRPr="005010D5">
        <w:rPr>
          <w:rFonts w:ascii="Times New Roman" w:hAnsi="Times New Roman"/>
          <w:sz w:val="28"/>
          <w:szCs w:val="28"/>
        </w:rPr>
        <w:t>проблемно-обучающие ситуации в</w:t>
      </w:r>
      <w:r w:rsidRPr="005010D5">
        <w:rPr>
          <w:rFonts w:ascii="Times New Roman" w:hAnsi="Times New Roman"/>
          <w:spacing w:val="1"/>
          <w:sz w:val="28"/>
          <w:szCs w:val="28"/>
        </w:rPr>
        <w:t xml:space="preserve"> </w:t>
      </w:r>
      <w:r w:rsidRPr="005010D5">
        <w:rPr>
          <w:rFonts w:ascii="Times New Roman" w:hAnsi="Times New Roman"/>
          <w:sz w:val="28"/>
          <w:szCs w:val="28"/>
        </w:rPr>
        <w:t>рамках интеграции образовательных областей и другое), так и традиционных (фронтальные,</w:t>
      </w:r>
      <w:r w:rsidRPr="005010D5">
        <w:rPr>
          <w:rFonts w:ascii="Times New Roman" w:hAnsi="Times New Roman"/>
          <w:spacing w:val="1"/>
          <w:sz w:val="28"/>
          <w:szCs w:val="28"/>
        </w:rPr>
        <w:t xml:space="preserve"> </w:t>
      </w:r>
      <w:r w:rsidRPr="005010D5">
        <w:rPr>
          <w:rFonts w:ascii="Times New Roman" w:hAnsi="Times New Roman"/>
          <w:sz w:val="28"/>
          <w:szCs w:val="28"/>
        </w:rPr>
        <w:t>подгрупповые,</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индивидуальные</w:t>
      </w:r>
      <w:r w:rsidRPr="005010D5">
        <w:rPr>
          <w:rFonts w:ascii="Times New Roman" w:hAnsi="Times New Roman"/>
          <w:spacing w:val="1"/>
          <w:sz w:val="28"/>
          <w:szCs w:val="28"/>
        </w:rPr>
        <w:t xml:space="preserve"> </w:t>
      </w:r>
      <w:r w:rsidRPr="005010D5">
        <w:rPr>
          <w:rFonts w:ascii="Times New Roman" w:hAnsi="Times New Roman"/>
          <w:sz w:val="28"/>
          <w:szCs w:val="28"/>
        </w:rPr>
        <w:t>занятий.</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этом</w:t>
      </w:r>
      <w:r w:rsidRPr="005010D5">
        <w:rPr>
          <w:rFonts w:ascii="Times New Roman" w:hAnsi="Times New Roman"/>
          <w:spacing w:val="1"/>
          <w:sz w:val="28"/>
          <w:szCs w:val="28"/>
        </w:rPr>
        <w:t xml:space="preserve"> </w:t>
      </w:r>
      <w:r w:rsidRPr="005010D5">
        <w:rPr>
          <w:rFonts w:ascii="Times New Roman" w:hAnsi="Times New Roman"/>
          <w:sz w:val="28"/>
          <w:szCs w:val="28"/>
        </w:rPr>
        <w:t>занятие</w:t>
      </w:r>
      <w:r w:rsidRPr="005010D5">
        <w:rPr>
          <w:rFonts w:ascii="Times New Roman" w:hAnsi="Times New Roman"/>
          <w:spacing w:val="1"/>
          <w:sz w:val="28"/>
          <w:szCs w:val="28"/>
        </w:rPr>
        <w:t xml:space="preserve"> </w:t>
      </w:r>
      <w:r w:rsidRPr="005010D5">
        <w:rPr>
          <w:rFonts w:ascii="Times New Roman" w:hAnsi="Times New Roman"/>
          <w:sz w:val="28"/>
          <w:szCs w:val="28"/>
        </w:rPr>
        <w:t>рассматривается</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дело,</w:t>
      </w:r>
      <w:r w:rsidRPr="005010D5">
        <w:rPr>
          <w:rFonts w:ascii="Times New Roman" w:hAnsi="Times New Roman"/>
          <w:spacing w:val="1"/>
          <w:sz w:val="28"/>
          <w:szCs w:val="28"/>
        </w:rPr>
        <w:t xml:space="preserve"> </w:t>
      </w:r>
      <w:r w:rsidRPr="005010D5">
        <w:rPr>
          <w:rFonts w:ascii="Times New Roman" w:hAnsi="Times New Roman"/>
          <w:sz w:val="28"/>
          <w:szCs w:val="28"/>
        </w:rPr>
        <w:t>занимательное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интересное</w:t>
      </w:r>
      <w:r w:rsidRPr="005010D5">
        <w:rPr>
          <w:rFonts w:ascii="Times New Roman" w:hAnsi="Times New Roman"/>
          <w:spacing w:val="1"/>
          <w:sz w:val="28"/>
          <w:szCs w:val="28"/>
        </w:rPr>
        <w:t xml:space="preserve"> </w:t>
      </w:r>
      <w:r w:rsidRPr="005010D5">
        <w:rPr>
          <w:rFonts w:ascii="Times New Roman" w:hAnsi="Times New Roman"/>
          <w:sz w:val="28"/>
          <w:szCs w:val="28"/>
        </w:rPr>
        <w:t>детям,</w:t>
      </w:r>
      <w:r w:rsidRPr="005010D5">
        <w:rPr>
          <w:rFonts w:ascii="Times New Roman" w:hAnsi="Times New Roman"/>
          <w:spacing w:val="1"/>
          <w:sz w:val="28"/>
          <w:szCs w:val="28"/>
        </w:rPr>
        <w:t xml:space="preserve"> </w:t>
      </w:r>
      <w:r w:rsidRPr="005010D5">
        <w:rPr>
          <w:rFonts w:ascii="Times New Roman" w:hAnsi="Times New Roman"/>
          <w:sz w:val="28"/>
          <w:szCs w:val="28"/>
        </w:rPr>
        <w:t>развивающее</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направленная</w:t>
      </w:r>
      <w:r w:rsidRPr="005010D5">
        <w:rPr>
          <w:rFonts w:ascii="Times New Roman" w:hAnsi="Times New Roman"/>
          <w:spacing w:val="61"/>
          <w:sz w:val="28"/>
          <w:szCs w:val="28"/>
        </w:rPr>
        <w:t xml:space="preserve"> </w:t>
      </w:r>
      <w:r w:rsidRPr="005010D5">
        <w:rPr>
          <w:rFonts w:ascii="Times New Roman" w:hAnsi="Times New Roman"/>
          <w:sz w:val="28"/>
          <w:szCs w:val="28"/>
        </w:rPr>
        <w:t>на</w:t>
      </w:r>
      <w:r w:rsidRPr="005010D5">
        <w:rPr>
          <w:rFonts w:ascii="Times New Roman" w:hAnsi="Times New Roman"/>
          <w:spacing w:val="-57"/>
          <w:sz w:val="28"/>
          <w:szCs w:val="28"/>
        </w:rPr>
        <w:t xml:space="preserve"> </w:t>
      </w:r>
      <w:r w:rsidRPr="005010D5">
        <w:rPr>
          <w:rFonts w:ascii="Times New Roman" w:hAnsi="Times New Roman"/>
          <w:sz w:val="28"/>
          <w:szCs w:val="28"/>
        </w:rPr>
        <w:t>освоение детьми одной или нескольких образовательных областей, или их интеграцию с</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использованием разнообразных педагогически обоснованных форм и методов работы, выбор</w:t>
      </w:r>
      <w:r w:rsidRPr="005010D5">
        <w:rPr>
          <w:rFonts w:ascii="Times New Roman" w:hAnsi="Times New Roman"/>
          <w:spacing w:val="-57"/>
          <w:sz w:val="28"/>
          <w:szCs w:val="28"/>
        </w:rPr>
        <w:t xml:space="preserve"> </w:t>
      </w:r>
      <w:r w:rsidRPr="005010D5">
        <w:rPr>
          <w:rFonts w:ascii="Times New Roman" w:hAnsi="Times New Roman"/>
          <w:sz w:val="28"/>
          <w:szCs w:val="28"/>
        </w:rPr>
        <w:t>которых осуществляется педагогом;</w:t>
      </w:r>
    </w:p>
    <w:p w14:paraId="32297F1F" w14:textId="77777777" w:rsidR="001F6A01" w:rsidRPr="005010D5" w:rsidRDefault="001F6A01" w:rsidP="009261F8">
      <w:pPr>
        <w:pStyle w:val="af1"/>
        <w:widowControl w:val="0"/>
        <w:numPr>
          <w:ilvl w:val="3"/>
          <w:numId w:val="37"/>
        </w:numPr>
        <w:tabs>
          <w:tab w:val="left" w:pos="1430"/>
        </w:tabs>
        <w:autoSpaceDE w:val="0"/>
        <w:autoSpaceDN w:val="0"/>
        <w:spacing w:after="0" w:line="240" w:lineRule="auto"/>
        <w:ind w:left="0" w:firstLine="707"/>
        <w:contextualSpacing w:val="0"/>
        <w:jc w:val="both"/>
        <w:rPr>
          <w:rFonts w:ascii="Times New Roman" w:hAnsi="Times New Roman"/>
          <w:sz w:val="28"/>
          <w:szCs w:val="28"/>
        </w:rPr>
      </w:pPr>
      <w:r w:rsidRPr="005010D5">
        <w:rPr>
          <w:rFonts w:ascii="Times New Roman" w:hAnsi="Times New Roman"/>
          <w:sz w:val="28"/>
          <w:szCs w:val="28"/>
        </w:rPr>
        <w:t>обеспечение преемственности содержания и форм организации образовательного</w:t>
      </w:r>
      <w:r w:rsidRPr="005010D5">
        <w:rPr>
          <w:rFonts w:ascii="Times New Roman" w:hAnsi="Times New Roman"/>
          <w:spacing w:val="1"/>
          <w:sz w:val="28"/>
          <w:szCs w:val="28"/>
        </w:rPr>
        <w:t xml:space="preserve"> </w:t>
      </w:r>
      <w:r w:rsidRPr="005010D5">
        <w:rPr>
          <w:rFonts w:ascii="Times New Roman" w:hAnsi="Times New Roman"/>
          <w:sz w:val="28"/>
          <w:szCs w:val="28"/>
        </w:rPr>
        <w:t>процесса в ДОУ, в том числе дошкольного и начального общего уровней образования (опора</w:t>
      </w:r>
      <w:r w:rsidRPr="005010D5">
        <w:rPr>
          <w:rFonts w:ascii="Times New Roman" w:hAnsi="Times New Roman"/>
          <w:spacing w:val="1"/>
          <w:sz w:val="28"/>
          <w:szCs w:val="28"/>
        </w:rPr>
        <w:t xml:space="preserve"> </w:t>
      </w:r>
      <w:r w:rsidRPr="005010D5">
        <w:rPr>
          <w:rFonts w:ascii="Times New Roman" w:hAnsi="Times New Roman"/>
          <w:sz w:val="28"/>
          <w:szCs w:val="28"/>
        </w:rPr>
        <w:t>на опыт детей, накопленный на предыдущих этапах развития, изменение форм и методов</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работы,</w:t>
      </w:r>
      <w:r w:rsidRPr="005010D5">
        <w:rPr>
          <w:rFonts w:ascii="Times New Roman" w:hAnsi="Times New Roman"/>
          <w:spacing w:val="1"/>
          <w:sz w:val="28"/>
          <w:szCs w:val="28"/>
        </w:rPr>
        <w:t xml:space="preserve"> </w:t>
      </w:r>
      <w:r w:rsidRPr="005010D5">
        <w:rPr>
          <w:rFonts w:ascii="Times New Roman" w:hAnsi="Times New Roman"/>
          <w:sz w:val="28"/>
          <w:szCs w:val="28"/>
        </w:rPr>
        <w:t>ориентация</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стратегический</w:t>
      </w:r>
      <w:r w:rsidRPr="005010D5">
        <w:rPr>
          <w:rFonts w:ascii="Times New Roman" w:hAnsi="Times New Roman"/>
          <w:spacing w:val="1"/>
          <w:sz w:val="28"/>
          <w:szCs w:val="28"/>
        </w:rPr>
        <w:t xml:space="preserve"> </w:t>
      </w:r>
      <w:r w:rsidRPr="005010D5">
        <w:rPr>
          <w:rFonts w:ascii="Times New Roman" w:hAnsi="Times New Roman"/>
          <w:sz w:val="28"/>
          <w:szCs w:val="28"/>
        </w:rPr>
        <w:t>приоритет</w:t>
      </w:r>
      <w:r w:rsidRPr="005010D5">
        <w:rPr>
          <w:rFonts w:ascii="Times New Roman" w:hAnsi="Times New Roman"/>
          <w:spacing w:val="1"/>
          <w:sz w:val="28"/>
          <w:szCs w:val="28"/>
        </w:rPr>
        <w:t xml:space="preserve"> </w:t>
      </w:r>
      <w:r w:rsidRPr="005010D5">
        <w:rPr>
          <w:rFonts w:ascii="Times New Roman" w:hAnsi="Times New Roman"/>
          <w:sz w:val="28"/>
          <w:szCs w:val="28"/>
        </w:rPr>
        <w:t>непрерывного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формирование</w:t>
      </w:r>
      <w:r w:rsidRPr="005010D5">
        <w:rPr>
          <w:rFonts w:ascii="Times New Roman" w:hAnsi="Times New Roman"/>
          <w:spacing w:val="1"/>
          <w:sz w:val="28"/>
          <w:szCs w:val="28"/>
        </w:rPr>
        <w:t xml:space="preserve"> </w:t>
      </w:r>
      <w:r w:rsidRPr="005010D5">
        <w:rPr>
          <w:rFonts w:ascii="Times New Roman" w:hAnsi="Times New Roman"/>
          <w:sz w:val="28"/>
          <w:szCs w:val="28"/>
        </w:rPr>
        <w:t>умения</w:t>
      </w:r>
      <w:r w:rsidRPr="005010D5">
        <w:rPr>
          <w:rFonts w:ascii="Times New Roman" w:hAnsi="Times New Roman"/>
          <w:spacing w:val="4"/>
          <w:sz w:val="28"/>
          <w:szCs w:val="28"/>
        </w:rPr>
        <w:t xml:space="preserve"> </w:t>
      </w:r>
      <w:r w:rsidRPr="005010D5">
        <w:rPr>
          <w:rFonts w:ascii="Times New Roman" w:hAnsi="Times New Roman"/>
          <w:sz w:val="28"/>
          <w:szCs w:val="28"/>
        </w:rPr>
        <w:t>учиться);</w:t>
      </w:r>
    </w:p>
    <w:p w14:paraId="7CFEA6E5" w14:textId="77777777" w:rsidR="001F6A01" w:rsidRPr="006A07A6" w:rsidRDefault="001F6A01" w:rsidP="009261F8">
      <w:pPr>
        <w:pStyle w:val="af1"/>
        <w:widowControl w:val="0"/>
        <w:numPr>
          <w:ilvl w:val="3"/>
          <w:numId w:val="37"/>
        </w:numPr>
        <w:tabs>
          <w:tab w:val="left" w:pos="1502"/>
        </w:tabs>
        <w:autoSpaceDE w:val="0"/>
        <w:autoSpaceDN w:val="0"/>
        <w:spacing w:after="0" w:line="240" w:lineRule="auto"/>
        <w:ind w:left="0" w:firstLine="707"/>
        <w:contextualSpacing w:val="0"/>
        <w:jc w:val="both"/>
        <w:rPr>
          <w:rFonts w:ascii="Times New Roman" w:hAnsi="Times New Roman"/>
          <w:sz w:val="28"/>
          <w:szCs w:val="28"/>
        </w:rPr>
      </w:pPr>
      <w:r w:rsidRPr="005010D5">
        <w:rPr>
          <w:rFonts w:ascii="Times New Roman" w:hAnsi="Times New Roman"/>
          <w:sz w:val="28"/>
          <w:szCs w:val="28"/>
        </w:rPr>
        <w:t>учёт</w:t>
      </w:r>
      <w:r w:rsidRPr="005010D5">
        <w:rPr>
          <w:rFonts w:ascii="Times New Roman" w:hAnsi="Times New Roman"/>
          <w:spacing w:val="1"/>
          <w:sz w:val="28"/>
          <w:szCs w:val="28"/>
        </w:rPr>
        <w:t xml:space="preserve"> </w:t>
      </w:r>
      <w:r w:rsidRPr="005010D5">
        <w:rPr>
          <w:rFonts w:ascii="Times New Roman" w:hAnsi="Times New Roman"/>
          <w:sz w:val="28"/>
          <w:szCs w:val="28"/>
        </w:rPr>
        <w:t>специфики</w:t>
      </w:r>
      <w:r w:rsidRPr="005010D5">
        <w:rPr>
          <w:rFonts w:ascii="Times New Roman" w:hAnsi="Times New Roman"/>
          <w:spacing w:val="1"/>
          <w:sz w:val="28"/>
          <w:szCs w:val="28"/>
        </w:rPr>
        <w:t xml:space="preserve"> </w:t>
      </w:r>
      <w:r w:rsidRPr="005010D5">
        <w:rPr>
          <w:rFonts w:ascii="Times New Roman" w:hAnsi="Times New Roman"/>
          <w:sz w:val="28"/>
          <w:szCs w:val="28"/>
        </w:rPr>
        <w:t>возрастного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индивидуального</w:t>
      </w:r>
      <w:r w:rsidRPr="005010D5">
        <w:rPr>
          <w:rFonts w:ascii="Times New Roman" w:hAnsi="Times New Roman"/>
          <w:spacing w:val="1"/>
          <w:sz w:val="28"/>
          <w:szCs w:val="28"/>
        </w:rPr>
        <w:t xml:space="preserve"> </w:t>
      </w:r>
      <w:r w:rsidRPr="005010D5">
        <w:rPr>
          <w:rFonts w:ascii="Times New Roman" w:hAnsi="Times New Roman"/>
          <w:sz w:val="28"/>
          <w:szCs w:val="28"/>
        </w:rPr>
        <w:t>психофизического</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обучающихся</w:t>
      </w:r>
      <w:r w:rsidRPr="005010D5">
        <w:rPr>
          <w:rFonts w:ascii="Times New Roman" w:hAnsi="Times New Roman"/>
          <w:spacing w:val="19"/>
          <w:sz w:val="28"/>
          <w:szCs w:val="28"/>
        </w:rPr>
        <w:t xml:space="preserve"> </w:t>
      </w:r>
      <w:r w:rsidRPr="005010D5">
        <w:rPr>
          <w:rFonts w:ascii="Times New Roman" w:hAnsi="Times New Roman"/>
          <w:sz w:val="28"/>
          <w:szCs w:val="28"/>
        </w:rPr>
        <w:t>(использование</w:t>
      </w:r>
      <w:r w:rsidRPr="005010D5">
        <w:rPr>
          <w:rFonts w:ascii="Times New Roman" w:hAnsi="Times New Roman"/>
          <w:spacing w:val="19"/>
          <w:sz w:val="28"/>
          <w:szCs w:val="28"/>
        </w:rPr>
        <w:t xml:space="preserve"> </w:t>
      </w:r>
      <w:r w:rsidRPr="005010D5">
        <w:rPr>
          <w:rFonts w:ascii="Times New Roman" w:hAnsi="Times New Roman"/>
          <w:sz w:val="28"/>
          <w:szCs w:val="28"/>
        </w:rPr>
        <w:t>форм</w:t>
      </w:r>
      <w:r w:rsidRPr="005010D5">
        <w:rPr>
          <w:rFonts w:ascii="Times New Roman" w:hAnsi="Times New Roman"/>
          <w:spacing w:val="19"/>
          <w:sz w:val="28"/>
          <w:szCs w:val="28"/>
        </w:rPr>
        <w:t xml:space="preserve"> </w:t>
      </w:r>
      <w:r w:rsidRPr="005010D5">
        <w:rPr>
          <w:rFonts w:ascii="Times New Roman" w:hAnsi="Times New Roman"/>
          <w:sz w:val="28"/>
          <w:szCs w:val="28"/>
        </w:rPr>
        <w:t>и</w:t>
      </w:r>
      <w:r w:rsidRPr="005010D5">
        <w:rPr>
          <w:rFonts w:ascii="Times New Roman" w:hAnsi="Times New Roman"/>
          <w:spacing w:val="21"/>
          <w:sz w:val="28"/>
          <w:szCs w:val="28"/>
        </w:rPr>
        <w:t xml:space="preserve"> </w:t>
      </w:r>
      <w:r w:rsidRPr="005010D5">
        <w:rPr>
          <w:rFonts w:ascii="Times New Roman" w:hAnsi="Times New Roman"/>
          <w:sz w:val="28"/>
          <w:szCs w:val="28"/>
        </w:rPr>
        <w:t>методов,</w:t>
      </w:r>
      <w:r w:rsidRPr="005010D5">
        <w:rPr>
          <w:rFonts w:ascii="Times New Roman" w:hAnsi="Times New Roman"/>
          <w:spacing w:val="20"/>
          <w:sz w:val="28"/>
          <w:szCs w:val="28"/>
        </w:rPr>
        <w:t xml:space="preserve"> </w:t>
      </w:r>
      <w:r w:rsidRPr="005010D5">
        <w:rPr>
          <w:rFonts w:ascii="Times New Roman" w:hAnsi="Times New Roman"/>
          <w:sz w:val="28"/>
          <w:szCs w:val="28"/>
        </w:rPr>
        <w:t>соответствующих</w:t>
      </w:r>
      <w:r w:rsidRPr="005010D5">
        <w:rPr>
          <w:rFonts w:ascii="Times New Roman" w:hAnsi="Times New Roman"/>
          <w:spacing w:val="21"/>
          <w:sz w:val="28"/>
          <w:szCs w:val="28"/>
        </w:rPr>
        <w:t xml:space="preserve"> </w:t>
      </w:r>
      <w:r w:rsidRPr="005010D5">
        <w:rPr>
          <w:rFonts w:ascii="Times New Roman" w:hAnsi="Times New Roman"/>
          <w:sz w:val="28"/>
          <w:szCs w:val="28"/>
        </w:rPr>
        <w:t>возрастным</w:t>
      </w:r>
      <w:r w:rsidRPr="005010D5">
        <w:rPr>
          <w:rFonts w:ascii="Times New Roman" w:hAnsi="Times New Roman"/>
          <w:spacing w:val="19"/>
          <w:sz w:val="28"/>
          <w:szCs w:val="28"/>
        </w:rPr>
        <w:t xml:space="preserve"> </w:t>
      </w:r>
      <w:proofErr w:type="spellStart"/>
      <w:r w:rsidRPr="005010D5">
        <w:rPr>
          <w:rFonts w:ascii="Times New Roman" w:hAnsi="Times New Roman"/>
          <w:sz w:val="28"/>
          <w:szCs w:val="28"/>
        </w:rPr>
        <w:t>особенностям</w:t>
      </w:r>
      <w:r w:rsidR="006A07A6">
        <w:rPr>
          <w:rFonts w:ascii="Times New Roman" w:hAnsi="Times New Roman"/>
          <w:sz w:val="28"/>
          <w:szCs w:val="28"/>
        </w:rPr>
        <w:t>т</w:t>
      </w:r>
      <w:r w:rsidRPr="006A07A6">
        <w:rPr>
          <w:rFonts w:ascii="Times New Roman" w:hAnsi="Times New Roman"/>
          <w:sz w:val="28"/>
          <w:szCs w:val="28"/>
        </w:rPr>
        <w:t>детей</w:t>
      </w:r>
      <w:proofErr w:type="spellEnd"/>
      <w:r w:rsidRPr="006A07A6">
        <w:rPr>
          <w:rFonts w:ascii="Times New Roman" w:hAnsi="Times New Roman"/>
          <w:sz w:val="28"/>
          <w:szCs w:val="28"/>
        </w:rPr>
        <w:t>; видов деятельности, специфических для каждого возрастного периода, социальной</w:t>
      </w:r>
      <w:r w:rsidRPr="006A07A6">
        <w:rPr>
          <w:rFonts w:ascii="Times New Roman" w:hAnsi="Times New Roman"/>
          <w:spacing w:val="1"/>
          <w:sz w:val="28"/>
          <w:szCs w:val="28"/>
        </w:rPr>
        <w:t xml:space="preserve"> </w:t>
      </w:r>
      <w:r w:rsidRPr="006A07A6">
        <w:rPr>
          <w:rFonts w:ascii="Times New Roman" w:hAnsi="Times New Roman"/>
          <w:sz w:val="28"/>
          <w:szCs w:val="28"/>
        </w:rPr>
        <w:t>ситуации</w:t>
      </w:r>
      <w:r w:rsidRPr="006A07A6">
        <w:rPr>
          <w:rFonts w:ascii="Times New Roman" w:hAnsi="Times New Roman"/>
          <w:spacing w:val="-1"/>
          <w:sz w:val="28"/>
          <w:szCs w:val="28"/>
        </w:rPr>
        <w:t xml:space="preserve"> </w:t>
      </w:r>
      <w:r w:rsidRPr="006A07A6">
        <w:rPr>
          <w:rFonts w:ascii="Times New Roman" w:hAnsi="Times New Roman"/>
          <w:sz w:val="28"/>
          <w:szCs w:val="28"/>
        </w:rPr>
        <w:t>развития);</w:t>
      </w:r>
    </w:p>
    <w:p w14:paraId="505588D7" w14:textId="77777777" w:rsidR="001F6A01" w:rsidRPr="005010D5" w:rsidRDefault="001F6A01" w:rsidP="009261F8">
      <w:pPr>
        <w:pStyle w:val="af1"/>
        <w:widowControl w:val="0"/>
        <w:numPr>
          <w:ilvl w:val="3"/>
          <w:numId w:val="37"/>
        </w:numPr>
        <w:tabs>
          <w:tab w:val="left" w:pos="1416"/>
        </w:tabs>
        <w:autoSpaceDE w:val="0"/>
        <w:autoSpaceDN w:val="0"/>
        <w:spacing w:after="0" w:line="240" w:lineRule="auto"/>
        <w:ind w:left="0" w:firstLine="707"/>
        <w:contextualSpacing w:val="0"/>
        <w:jc w:val="both"/>
        <w:rPr>
          <w:rFonts w:ascii="Times New Roman" w:hAnsi="Times New Roman"/>
          <w:sz w:val="28"/>
          <w:szCs w:val="28"/>
        </w:rPr>
      </w:pPr>
      <w:r w:rsidRPr="005010D5">
        <w:rPr>
          <w:rFonts w:ascii="Times New Roman" w:hAnsi="Times New Roman"/>
          <w:sz w:val="28"/>
          <w:szCs w:val="28"/>
        </w:rPr>
        <w:t>создание развивающей и эмоционально комфортной для ребёнка 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среды,</w:t>
      </w:r>
      <w:r w:rsidRPr="005010D5">
        <w:rPr>
          <w:rFonts w:ascii="Times New Roman" w:hAnsi="Times New Roman"/>
          <w:spacing w:val="1"/>
          <w:sz w:val="28"/>
          <w:szCs w:val="28"/>
        </w:rPr>
        <w:t xml:space="preserve"> </w:t>
      </w:r>
      <w:r w:rsidRPr="005010D5">
        <w:rPr>
          <w:rFonts w:ascii="Times New Roman" w:hAnsi="Times New Roman"/>
          <w:sz w:val="28"/>
          <w:szCs w:val="28"/>
        </w:rPr>
        <w:t>способствующей</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эмоционально-ценностному,</w:t>
      </w:r>
      <w:r w:rsidRPr="005010D5">
        <w:rPr>
          <w:rFonts w:ascii="Times New Roman" w:hAnsi="Times New Roman"/>
          <w:spacing w:val="1"/>
          <w:sz w:val="28"/>
          <w:szCs w:val="28"/>
        </w:rPr>
        <w:t xml:space="preserve"> </w:t>
      </w:r>
      <w:r w:rsidRPr="005010D5">
        <w:rPr>
          <w:rFonts w:ascii="Times New Roman" w:hAnsi="Times New Roman"/>
          <w:sz w:val="28"/>
          <w:szCs w:val="28"/>
        </w:rPr>
        <w:t>социально­</w:t>
      </w:r>
      <w:r w:rsidRPr="005010D5">
        <w:rPr>
          <w:rFonts w:ascii="Times New Roman" w:hAnsi="Times New Roman"/>
          <w:spacing w:val="1"/>
          <w:sz w:val="28"/>
          <w:szCs w:val="28"/>
        </w:rPr>
        <w:t xml:space="preserve"> </w:t>
      </w:r>
      <w:r w:rsidRPr="005010D5">
        <w:rPr>
          <w:rFonts w:ascii="Times New Roman" w:hAnsi="Times New Roman"/>
          <w:sz w:val="28"/>
          <w:szCs w:val="28"/>
        </w:rPr>
        <w:t>личностному,</w:t>
      </w:r>
      <w:r w:rsidRPr="005010D5">
        <w:rPr>
          <w:rFonts w:ascii="Times New Roman" w:hAnsi="Times New Roman"/>
          <w:spacing w:val="-57"/>
          <w:sz w:val="28"/>
          <w:szCs w:val="28"/>
        </w:rPr>
        <w:t xml:space="preserve"> </w:t>
      </w:r>
      <w:r w:rsidRPr="005010D5">
        <w:rPr>
          <w:rFonts w:ascii="Times New Roman" w:hAnsi="Times New Roman"/>
          <w:sz w:val="28"/>
          <w:szCs w:val="28"/>
        </w:rPr>
        <w:t>познавательному, эстетическому развитию ребёнка и сохранению его индивидуальности, в</w:t>
      </w:r>
      <w:r w:rsidRPr="005010D5">
        <w:rPr>
          <w:rFonts w:ascii="Times New Roman" w:hAnsi="Times New Roman"/>
          <w:spacing w:val="1"/>
          <w:sz w:val="28"/>
          <w:szCs w:val="28"/>
        </w:rPr>
        <w:t xml:space="preserve"> </w:t>
      </w:r>
      <w:r w:rsidRPr="005010D5">
        <w:rPr>
          <w:rFonts w:ascii="Times New Roman" w:hAnsi="Times New Roman"/>
          <w:sz w:val="28"/>
          <w:szCs w:val="28"/>
        </w:rPr>
        <w:t>которой</w:t>
      </w:r>
      <w:r w:rsidRPr="005010D5">
        <w:rPr>
          <w:rFonts w:ascii="Times New Roman" w:hAnsi="Times New Roman"/>
          <w:spacing w:val="1"/>
          <w:sz w:val="28"/>
          <w:szCs w:val="28"/>
        </w:rPr>
        <w:t xml:space="preserve"> </w:t>
      </w:r>
      <w:r w:rsidRPr="005010D5">
        <w:rPr>
          <w:rFonts w:ascii="Times New Roman" w:hAnsi="Times New Roman"/>
          <w:sz w:val="28"/>
          <w:szCs w:val="28"/>
        </w:rPr>
        <w:t>ребёнок</w:t>
      </w:r>
      <w:r w:rsidRPr="005010D5">
        <w:rPr>
          <w:rFonts w:ascii="Times New Roman" w:hAnsi="Times New Roman"/>
          <w:spacing w:val="1"/>
          <w:sz w:val="28"/>
          <w:szCs w:val="28"/>
        </w:rPr>
        <w:t xml:space="preserve"> </w:t>
      </w:r>
      <w:r w:rsidRPr="005010D5">
        <w:rPr>
          <w:rFonts w:ascii="Times New Roman" w:hAnsi="Times New Roman"/>
          <w:sz w:val="28"/>
          <w:szCs w:val="28"/>
        </w:rPr>
        <w:t>реализует</w:t>
      </w:r>
      <w:r w:rsidRPr="005010D5">
        <w:rPr>
          <w:rFonts w:ascii="Times New Roman" w:hAnsi="Times New Roman"/>
          <w:spacing w:val="1"/>
          <w:sz w:val="28"/>
          <w:szCs w:val="28"/>
        </w:rPr>
        <w:t xml:space="preserve"> </w:t>
      </w:r>
      <w:r w:rsidRPr="005010D5">
        <w:rPr>
          <w:rFonts w:ascii="Times New Roman" w:hAnsi="Times New Roman"/>
          <w:sz w:val="28"/>
          <w:szCs w:val="28"/>
        </w:rPr>
        <w:t>право</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свободу</w:t>
      </w:r>
      <w:r w:rsidRPr="005010D5">
        <w:rPr>
          <w:rFonts w:ascii="Times New Roman" w:hAnsi="Times New Roman"/>
          <w:spacing w:val="1"/>
          <w:sz w:val="28"/>
          <w:szCs w:val="28"/>
        </w:rPr>
        <w:t xml:space="preserve"> </w:t>
      </w:r>
      <w:r w:rsidRPr="005010D5">
        <w:rPr>
          <w:rFonts w:ascii="Times New Roman" w:hAnsi="Times New Roman"/>
          <w:sz w:val="28"/>
          <w:szCs w:val="28"/>
        </w:rPr>
        <w:t>выбора</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партнера,</w:t>
      </w:r>
      <w:r w:rsidRPr="005010D5">
        <w:rPr>
          <w:rFonts w:ascii="Times New Roman" w:hAnsi="Times New Roman"/>
          <w:spacing w:val="1"/>
          <w:sz w:val="28"/>
          <w:szCs w:val="28"/>
        </w:rPr>
        <w:t xml:space="preserve"> </w:t>
      </w:r>
      <w:r w:rsidRPr="005010D5">
        <w:rPr>
          <w:rFonts w:ascii="Times New Roman" w:hAnsi="Times New Roman"/>
          <w:sz w:val="28"/>
          <w:szCs w:val="28"/>
        </w:rPr>
        <w:t>средств</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прочее;</w:t>
      </w:r>
    </w:p>
    <w:p w14:paraId="7C6F7E70" w14:textId="77777777" w:rsidR="001F6A01" w:rsidRPr="005010D5" w:rsidRDefault="001F6A01" w:rsidP="009261F8">
      <w:pPr>
        <w:pStyle w:val="af1"/>
        <w:widowControl w:val="0"/>
        <w:numPr>
          <w:ilvl w:val="3"/>
          <w:numId w:val="37"/>
        </w:numPr>
        <w:tabs>
          <w:tab w:val="left" w:pos="1435"/>
        </w:tabs>
        <w:autoSpaceDE w:val="0"/>
        <w:autoSpaceDN w:val="0"/>
        <w:spacing w:after="0" w:line="240" w:lineRule="auto"/>
        <w:ind w:left="0" w:firstLine="707"/>
        <w:contextualSpacing w:val="0"/>
        <w:jc w:val="both"/>
        <w:rPr>
          <w:rFonts w:ascii="Times New Roman" w:hAnsi="Times New Roman"/>
          <w:sz w:val="28"/>
          <w:szCs w:val="28"/>
        </w:rPr>
      </w:pPr>
      <w:r w:rsidRPr="005010D5">
        <w:rPr>
          <w:rFonts w:ascii="Times New Roman" w:hAnsi="Times New Roman"/>
          <w:sz w:val="28"/>
          <w:szCs w:val="28"/>
        </w:rPr>
        <w:t>построение образовательной деятельности на основе взаимодействия взрослых с</w:t>
      </w:r>
      <w:r w:rsidRPr="005010D5">
        <w:rPr>
          <w:rFonts w:ascii="Times New Roman" w:hAnsi="Times New Roman"/>
          <w:spacing w:val="1"/>
          <w:sz w:val="28"/>
          <w:szCs w:val="28"/>
        </w:rPr>
        <w:t xml:space="preserve"> </w:t>
      </w:r>
      <w:r w:rsidRPr="005010D5">
        <w:rPr>
          <w:rFonts w:ascii="Times New Roman" w:hAnsi="Times New Roman"/>
          <w:sz w:val="28"/>
          <w:szCs w:val="28"/>
        </w:rPr>
        <w:t>детьми, ориентированного на интересы и возможности каждого ребёнка и учитывающего</w:t>
      </w:r>
      <w:r w:rsidRPr="005010D5">
        <w:rPr>
          <w:rFonts w:ascii="Times New Roman" w:hAnsi="Times New Roman"/>
          <w:spacing w:val="1"/>
          <w:sz w:val="28"/>
          <w:szCs w:val="28"/>
        </w:rPr>
        <w:t xml:space="preserve"> </w:t>
      </w:r>
      <w:r w:rsidRPr="005010D5">
        <w:rPr>
          <w:rFonts w:ascii="Times New Roman" w:hAnsi="Times New Roman"/>
          <w:sz w:val="28"/>
          <w:szCs w:val="28"/>
        </w:rPr>
        <w:t>социальную</w:t>
      </w:r>
      <w:r w:rsidRPr="005010D5">
        <w:rPr>
          <w:rFonts w:ascii="Times New Roman" w:hAnsi="Times New Roman"/>
          <w:spacing w:val="-1"/>
          <w:sz w:val="28"/>
          <w:szCs w:val="28"/>
        </w:rPr>
        <w:t xml:space="preserve"> </w:t>
      </w:r>
      <w:r w:rsidRPr="005010D5">
        <w:rPr>
          <w:rFonts w:ascii="Times New Roman" w:hAnsi="Times New Roman"/>
          <w:sz w:val="28"/>
          <w:szCs w:val="28"/>
        </w:rPr>
        <w:t>ситуацию его</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p>
    <w:p w14:paraId="5C5282D3" w14:textId="77777777" w:rsidR="001F6A01" w:rsidRPr="005010D5" w:rsidRDefault="001F6A01" w:rsidP="009261F8">
      <w:pPr>
        <w:pStyle w:val="af1"/>
        <w:widowControl w:val="0"/>
        <w:numPr>
          <w:ilvl w:val="3"/>
          <w:numId w:val="37"/>
        </w:numPr>
        <w:tabs>
          <w:tab w:val="left" w:pos="1433"/>
        </w:tabs>
        <w:autoSpaceDE w:val="0"/>
        <w:autoSpaceDN w:val="0"/>
        <w:spacing w:after="0" w:line="240" w:lineRule="auto"/>
        <w:ind w:left="0" w:firstLine="707"/>
        <w:contextualSpacing w:val="0"/>
        <w:jc w:val="both"/>
        <w:rPr>
          <w:rFonts w:ascii="Times New Roman" w:hAnsi="Times New Roman"/>
          <w:sz w:val="28"/>
          <w:szCs w:val="28"/>
        </w:rPr>
      </w:pPr>
      <w:r w:rsidRPr="005010D5">
        <w:rPr>
          <w:rFonts w:ascii="Times New Roman" w:hAnsi="Times New Roman"/>
          <w:sz w:val="28"/>
          <w:szCs w:val="28"/>
        </w:rPr>
        <w:t>индивидуализация образования (в том числе поддержка ребёнка, построение его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траектории)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оптимизация</w:t>
      </w:r>
      <w:r w:rsidRPr="005010D5">
        <w:rPr>
          <w:rFonts w:ascii="Times New Roman" w:hAnsi="Times New Roman"/>
          <w:spacing w:val="1"/>
          <w:sz w:val="28"/>
          <w:szCs w:val="28"/>
        </w:rPr>
        <w:t xml:space="preserve"> </w:t>
      </w:r>
      <w:r w:rsidRPr="005010D5">
        <w:rPr>
          <w:rFonts w:ascii="Times New Roman" w:hAnsi="Times New Roman"/>
          <w:sz w:val="28"/>
          <w:szCs w:val="28"/>
        </w:rPr>
        <w:t>работы</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lastRenderedPageBreak/>
        <w:t>группой</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основанные</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результатах</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педагогической диагностики</w:t>
      </w:r>
      <w:r w:rsidRPr="005010D5">
        <w:rPr>
          <w:rFonts w:ascii="Times New Roman" w:hAnsi="Times New Roman"/>
          <w:spacing w:val="-1"/>
          <w:sz w:val="28"/>
          <w:szCs w:val="28"/>
        </w:rPr>
        <w:t xml:space="preserve"> </w:t>
      </w:r>
      <w:r w:rsidRPr="005010D5">
        <w:rPr>
          <w:rFonts w:ascii="Times New Roman" w:hAnsi="Times New Roman"/>
          <w:sz w:val="28"/>
          <w:szCs w:val="28"/>
        </w:rPr>
        <w:t>(мониторинга);</w:t>
      </w:r>
    </w:p>
    <w:p w14:paraId="6471C778" w14:textId="77777777" w:rsidR="001F6A01" w:rsidRPr="005010D5" w:rsidRDefault="001F6A01" w:rsidP="009261F8">
      <w:pPr>
        <w:pStyle w:val="af1"/>
        <w:widowControl w:val="0"/>
        <w:numPr>
          <w:ilvl w:val="3"/>
          <w:numId w:val="37"/>
        </w:numPr>
        <w:tabs>
          <w:tab w:val="left" w:pos="1430"/>
        </w:tabs>
        <w:autoSpaceDE w:val="0"/>
        <w:autoSpaceDN w:val="0"/>
        <w:spacing w:after="0" w:line="240" w:lineRule="auto"/>
        <w:ind w:left="0" w:firstLine="707"/>
        <w:contextualSpacing w:val="0"/>
        <w:jc w:val="both"/>
        <w:rPr>
          <w:rFonts w:ascii="Times New Roman" w:hAnsi="Times New Roman"/>
          <w:sz w:val="28"/>
          <w:szCs w:val="28"/>
        </w:rPr>
      </w:pPr>
      <w:r w:rsidRPr="005010D5">
        <w:rPr>
          <w:rFonts w:ascii="Times New Roman" w:hAnsi="Times New Roman"/>
          <w:sz w:val="28"/>
          <w:szCs w:val="28"/>
        </w:rPr>
        <w:t>оказание ранней коррекционной помощи детям с ООП, в том числе с ОВЗ (при</w:t>
      </w:r>
      <w:r w:rsidRPr="005010D5">
        <w:rPr>
          <w:rFonts w:ascii="Times New Roman" w:hAnsi="Times New Roman"/>
          <w:spacing w:val="1"/>
          <w:sz w:val="28"/>
          <w:szCs w:val="28"/>
        </w:rPr>
        <w:t xml:space="preserve"> </w:t>
      </w:r>
      <w:r w:rsidRPr="005010D5">
        <w:rPr>
          <w:rFonts w:ascii="Times New Roman" w:hAnsi="Times New Roman"/>
          <w:sz w:val="28"/>
          <w:szCs w:val="28"/>
        </w:rPr>
        <w:t>наличии) на основе специальных психолого-педагогических подходов, методов, способов</w:t>
      </w:r>
      <w:r w:rsidRPr="005010D5">
        <w:rPr>
          <w:rFonts w:ascii="Times New Roman" w:hAnsi="Times New Roman"/>
          <w:spacing w:val="1"/>
          <w:sz w:val="28"/>
          <w:szCs w:val="28"/>
        </w:rPr>
        <w:t xml:space="preserve"> </w:t>
      </w:r>
      <w:r w:rsidRPr="005010D5">
        <w:rPr>
          <w:rFonts w:ascii="Times New Roman" w:hAnsi="Times New Roman"/>
          <w:sz w:val="28"/>
          <w:szCs w:val="28"/>
        </w:rPr>
        <w:t>общения и условий, способствующих получению ДО, социальному развитию этих детей, в</w:t>
      </w:r>
      <w:r w:rsidRPr="005010D5">
        <w:rPr>
          <w:rFonts w:ascii="Times New Roman" w:hAnsi="Times New Roman"/>
          <w:spacing w:val="1"/>
          <w:sz w:val="28"/>
          <w:szCs w:val="28"/>
        </w:rPr>
        <w:t xml:space="preserve"> </w:t>
      </w:r>
      <w:r w:rsidRPr="005010D5">
        <w:rPr>
          <w:rFonts w:ascii="Times New Roman" w:hAnsi="Times New Roman"/>
          <w:sz w:val="28"/>
          <w:szCs w:val="28"/>
        </w:rPr>
        <w:t>том</w:t>
      </w:r>
      <w:r w:rsidRPr="005010D5">
        <w:rPr>
          <w:rFonts w:ascii="Times New Roman" w:hAnsi="Times New Roman"/>
          <w:spacing w:val="-2"/>
          <w:sz w:val="28"/>
          <w:szCs w:val="28"/>
        </w:rPr>
        <w:t xml:space="preserve"> </w:t>
      </w:r>
      <w:r w:rsidRPr="005010D5">
        <w:rPr>
          <w:rFonts w:ascii="Times New Roman" w:hAnsi="Times New Roman"/>
          <w:sz w:val="28"/>
          <w:szCs w:val="28"/>
        </w:rPr>
        <w:t>числе</w:t>
      </w:r>
      <w:r w:rsidRPr="005010D5">
        <w:rPr>
          <w:rFonts w:ascii="Times New Roman" w:hAnsi="Times New Roman"/>
          <w:spacing w:val="-1"/>
          <w:sz w:val="28"/>
          <w:szCs w:val="28"/>
        </w:rPr>
        <w:t xml:space="preserve"> </w:t>
      </w:r>
      <w:r w:rsidRPr="005010D5">
        <w:rPr>
          <w:rFonts w:ascii="Times New Roman" w:hAnsi="Times New Roman"/>
          <w:sz w:val="28"/>
          <w:szCs w:val="28"/>
        </w:rPr>
        <w:t>посредством организации</w:t>
      </w:r>
      <w:r w:rsidRPr="005010D5">
        <w:rPr>
          <w:rFonts w:ascii="Times New Roman" w:hAnsi="Times New Roman"/>
          <w:spacing w:val="-3"/>
          <w:sz w:val="28"/>
          <w:szCs w:val="28"/>
        </w:rPr>
        <w:t xml:space="preserve"> </w:t>
      </w:r>
      <w:r w:rsidRPr="005010D5">
        <w:rPr>
          <w:rFonts w:ascii="Times New Roman" w:hAnsi="Times New Roman"/>
          <w:sz w:val="28"/>
          <w:szCs w:val="28"/>
        </w:rPr>
        <w:t>инклюзивного образования;</w:t>
      </w:r>
    </w:p>
    <w:p w14:paraId="7BFE393B" w14:textId="77777777" w:rsidR="001F6A01" w:rsidRPr="005010D5" w:rsidRDefault="001F6A01" w:rsidP="009261F8">
      <w:pPr>
        <w:pStyle w:val="af1"/>
        <w:widowControl w:val="0"/>
        <w:numPr>
          <w:ilvl w:val="3"/>
          <w:numId w:val="37"/>
        </w:numPr>
        <w:tabs>
          <w:tab w:val="left" w:pos="1476"/>
        </w:tabs>
        <w:autoSpaceDE w:val="0"/>
        <w:autoSpaceDN w:val="0"/>
        <w:spacing w:after="0" w:line="240" w:lineRule="auto"/>
        <w:ind w:left="0" w:firstLine="707"/>
        <w:contextualSpacing w:val="0"/>
        <w:jc w:val="both"/>
        <w:rPr>
          <w:rFonts w:ascii="Times New Roman" w:hAnsi="Times New Roman"/>
          <w:sz w:val="28"/>
          <w:szCs w:val="28"/>
        </w:rPr>
      </w:pPr>
      <w:r w:rsidRPr="005010D5">
        <w:rPr>
          <w:rFonts w:ascii="Times New Roman" w:hAnsi="Times New Roman"/>
          <w:sz w:val="28"/>
          <w:szCs w:val="28"/>
        </w:rPr>
        <w:t>совершенствование</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работы</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основе</w:t>
      </w:r>
      <w:r w:rsidRPr="005010D5">
        <w:rPr>
          <w:rFonts w:ascii="Times New Roman" w:hAnsi="Times New Roman"/>
          <w:spacing w:val="1"/>
          <w:sz w:val="28"/>
          <w:szCs w:val="28"/>
        </w:rPr>
        <w:t xml:space="preserve"> </w:t>
      </w:r>
      <w:r w:rsidRPr="005010D5">
        <w:rPr>
          <w:rFonts w:ascii="Times New Roman" w:hAnsi="Times New Roman"/>
          <w:sz w:val="28"/>
          <w:szCs w:val="28"/>
        </w:rPr>
        <w:t>результатов</w:t>
      </w:r>
      <w:r w:rsidRPr="005010D5">
        <w:rPr>
          <w:rFonts w:ascii="Times New Roman" w:hAnsi="Times New Roman"/>
          <w:spacing w:val="1"/>
          <w:sz w:val="28"/>
          <w:szCs w:val="28"/>
        </w:rPr>
        <w:t xml:space="preserve"> </w:t>
      </w:r>
      <w:r w:rsidRPr="005010D5">
        <w:rPr>
          <w:rFonts w:ascii="Times New Roman" w:hAnsi="Times New Roman"/>
          <w:sz w:val="28"/>
          <w:szCs w:val="28"/>
        </w:rPr>
        <w:t>выявления</w:t>
      </w:r>
      <w:r w:rsidRPr="005010D5">
        <w:rPr>
          <w:rFonts w:ascii="Times New Roman" w:hAnsi="Times New Roman"/>
          <w:spacing w:val="1"/>
          <w:sz w:val="28"/>
          <w:szCs w:val="28"/>
        </w:rPr>
        <w:t xml:space="preserve"> </w:t>
      </w:r>
      <w:r w:rsidRPr="005010D5">
        <w:rPr>
          <w:rFonts w:ascii="Times New Roman" w:hAnsi="Times New Roman"/>
          <w:sz w:val="28"/>
          <w:szCs w:val="28"/>
        </w:rPr>
        <w:t>запросов</w:t>
      </w:r>
      <w:r w:rsidRPr="005010D5">
        <w:rPr>
          <w:rFonts w:ascii="Times New Roman" w:hAnsi="Times New Roman"/>
          <w:spacing w:val="-1"/>
          <w:sz w:val="28"/>
          <w:szCs w:val="28"/>
        </w:rPr>
        <w:t xml:space="preserve"> </w:t>
      </w:r>
      <w:r w:rsidRPr="005010D5">
        <w:rPr>
          <w:rFonts w:ascii="Times New Roman" w:hAnsi="Times New Roman"/>
          <w:sz w:val="28"/>
          <w:szCs w:val="28"/>
        </w:rPr>
        <w:t>родительского и профессионального</w:t>
      </w:r>
      <w:r w:rsidRPr="005010D5">
        <w:rPr>
          <w:rFonts w:ascii="Times New Roman" w:hAnsi="Times New Roman"/>
          <w:spacing w:val="-1"/>
          <w:sz w:val="28"/>
          <w:szCs w:val="28"/>
        </w:rPr>
        <w:t xml:space="preserve"> </w:t>
      </w:r>
      <w:r w:rsidRPr="005010D5">
        <w:rPr>
          <w:rFonts w:ascii="Times New Roman" w:hAnsi="Times New Roman"/>
          <w:sz w:val="28"/>
          <w:szCs w:val="28"/>
        </w:rPr>
        <w:t>сообщества;</w:t>
      </w:r>
    </w:p>
    <w:p w14:paraId="62E68930" w14:textId="77777777" w:rsidR="001F6A01" w:rsidRPr="005010D5" w:rsidRDefault="001F6A01" w:rsidP="009261F8">
      <w:pPr>
        <w:pStyle w:val="af1"/>
        <w:widowControl w:val="0"/>
        <w:numPr>
          <w:ilvl w:val="3"/>
          <w:numId w:val="37"/>
        </w:numPr>
        <w:tabs>
          <w:tab w:val="left" w:pos="1678"/>
        </w:tabs>
        <w:autoSpaceDE w:val="0"/>
        <w:autoSpaceDN w:val="0"/>
        <w:spacing w:after="0" w:line="240" w:lineRule="auto"/>
        <w:ind w:left="0" w:firstLine="707"/>
        <w:contextualSpacing w:val="0"/>
        <w:jc w:val="both"/>
        <w:rPr>
          <w:rFonts w:ascii="Times New Roman" w:hAnsi="Times New Roman"/>
          <w:sz w:val="28"/>
          <w:szCs w:val="28"/>
        </w:rPr>
      </w:pPr>
      <w:r w:rsidRPr="005010D5">
        <w:rPr>
          <w:rFonts w:ascii="Times New Roman" w:hAnsi="Times New Roman"/>
          <w:sz w:val="28"/>
          <w:szCs w:val="28"/>
        </w:rPr>
        <w:t>психологическая,</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педагогическая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методическая</w:t>
      </w:r>
      <w:r w:rsidRPr="005010D5">
        <w:rPr>
          <w:rFonts w:ascii="Times New Roman" w:hAnsi="Times New Roman"/>
          <w:spacing w:val="1"/>
          <w:sz w:val="28"/>
          <w:szCs w:val="28"/>
        </w:rPr>
        <w:t xml:space="preserve"> </w:t>
      </w:r>
      <w:r w:rsidRPr="005010D5">
        <w:rPr>
          <w:rFonts w:ascii="Times New Roman" w:hAnsi="Times New Roman"/>
          <w:sz w:val="28"/>
          <w:szCs w:val="28"/>
        </w:rPr>
        <w:t>помощь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поддержка,</w:t>
      </w:r>
      <w:r w:rsidRPr="005010D5">
        <w:rPr>
          <w:rFonts w:ascii="Times New Roman" w:hAnsi="Times New Roman"/>
          <w:spacing w:val="1"/>
          <w:sz w:val="28"/>
          <w:szCs w:val="28"/>
        </w:rPr>
        <w:t xml:space="preserve"> </w:t>
      </w:r>
      <w:r w:rsidRPr="005010D5">
        <w:rPr>
          <w:rFonts w:ascii="Times New Roman" w:hAnsi="Times New Roman"/>
          <w:sz w:val="28"/>
          <w:szCs w:val="28"/>
        </w:rPr>
        <w:t>консультирование родителей (законных представителей) в вопросах обучения, воспитания и</w:t>
      </w:r>
      <w:r w:rsidRPr="005010D5">
        <w:rPr>
          <w:rFonts w:ascii="Times New Roman" w:hAnsi="Times New Roman"/>
          <w:spacing w:val="1"/>
          <w:sz w:val="28"/>
          <w:szCs w:val="28"/>
        </w:rPr>
        <w:t xml:space="preserve"> </w:t>
      </w:r>
      <w:r w:rsidRPr="005010D5">
        <w:rPr>
          <w:rFonts w:ascii="Times New Roman" w:hAnsi="Times New Roman"/>
          <w:sz w:val="28"/>
          <w:szCs w:val="28"/>
        </w:rPr>
        <w:t>развитии</w:t>
      </w:r>
      <w:r w:rsidRPr="005010D5">
        <w:rPr>
          <w:rFonts w:ascii="Times New Roman" w:hAnsi="Times New Roman"/>
          <w:spacing w:val="-1"/>
          <w:sz w:val="28"/>
          <w:szCs w:val="28"/>
        </w:rPr>
        <w:t xml:space="preserve"> </w:t>
      </w:r>
      <w:r w:rsidRPr="005010D5">
        <w:rPr>
          <w:rFonts w:ascii="Times New Roman" w:hAnsi="Times New Roman"/>
          <w:sz w:val="28"/>
          <w:szCs w:val="28"/>
        </w:rPr>
        <w:t>детей, охраны</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укрепления их</w:t>
      </w:r>
      <w:r w:rsidRPr="005010D5">
        <w:rPr>
          <w:rFonts w:ascii="Times New Roman" w:hAnsi="Times New Roman"/>
          <w:spacing w:val="-1"/>
          <w:sz w:val="28"/>
          <w:szCs w:val="28"/>
        </w:rPr>
        <w:t xml:space="preserve"> </w:t>
      </w:r>
      <w:r w:rsidRPr="005010D5">
        <w:rPr>
          <w:rFonts w:ascii="Times New Roman" w:hAnsi="Times New Roman"/>
          <w:sz w:val="28"/>
          <w:szCs w:val="28"/>
        </w:rPr>
        <w:t>здоровья;</w:t>
      </w:r>
    </w:p>
    <w:p w14:paraId="4129E0E9" w14:textId="77777777" w:rsidR="001F6A01" w:rsidRPr="005010D5" w:rsidRDefault="001F6A01" w:rsidP="009261F8">
      <w:pPr>
        <w:pStyle w:val="af1"/>
        <w:widowControl w:val="0"/>
        <w:numPr>
          <w:ilvl w:val="3"/>
          <w:numId w:val="37"/>
        </w:numPr>
        <w:tabs>
          <w:tab w:val="left" w:pos="1670"/>
        </w:tabs>
        <w:autoSpaceDE w:val="0"/>
        <w:autoSpaceDN w:val="0"/>
        <w:spacing w:after="0" w:line="240" w:lineRule="auto"/>
        <w:ind w:left="0" w:firstLine="707"/>
        <w:contextualSpacing w:val="0"/>
        <w:jc w:val="both"/>
        <w:rPr>
          <w:rFonts w:ascii="Times New Roman" w:hAnsi="Times New Roman"/>
          <w:sz w:val="28"/>
          <w:szCs w:val="28"/>
        </w:rPr>
      </w:pPr>
      <w:r w:rsidRPr="005010D5">
        <w:rPr>
          <w:rFonts w:ascii="Times New Roman" w:hAnsi="Times New Roman"/>
          <w:sz w:val="28"/>
          <w:szCs w:val="28"/>
        </w:rPr>
        <w:t>вовлечение</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процесс</w:t>
      </w:r>
      <w:r w:rsidRPr="005010D5">
        <w:rPr>
          <w:rFonts w:ascii="Times New Roman" w:hAnsi="Times New Roman"/>
          <w:spacing w:val="1"/>
          <w:sz w:val="28"/>
          <w:szCs w:val="28"/>
        </w:rPr>
        <w:t xml:space="preserve"> </w:t>
      </w:r>
      <w:r w:rsidRPr="005010D5">
        <w:rPr>
          <w:rFonts w:ascii="Times New Roman" w:hAnsi="Times New Roman"/>
          <w:sz w:val="28"/>
          <w:szCs w:val="28"/>
        </w:rPr>
        <w:t>реализации</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построение</w:t>
      </w:r>
      <w:r w:rsidRPr="005010D5">
        <w:rPr>
          <w:rFonts w:ascii="Times New Roman" w:hAnsi="Times New Roman"/>
          <w:spacing w:val="1"/>
          <w:sz w:val="28"/>
          <w:szCs w:val="28"/>
        </w:rPr>
        <w:t xml:space="preserve"> </w:t>
      </w:r>
      <w:r w:rsidRPr="005010D5">
        <w:rPr>
          <w:rFonts w:ascii="Times New Roman" w:hAnsi="Times New Roman"/>
          <w:sz w:val="28"/>
          <w:szCs w:val="28"/>
        </w:rPr>
        <w:t>отношений</w:t>
      </w:r>
      <w:r w:rsidRPr="005010D5">
        <w:rPr>
          <w:rFonts w:ascii="Times New Roman" w:hAnsi="Times New Roman"/>
          <w:spacing w:val="1"/>
          <w:sz w:val="28"/>
          <w:szCs w:val="28"/>
        </w:rPr>
        <w:t xml:space="preserve"> </w:t>
      </w:r>
      <w:r w:rsidRPr="005010D5">
        <w:rPr>
          <w:rFonts w:ascii="Times New Roman" w:hAnsi="Times New Roman"/>
          <w:sz w:val="28"/>
          <w:szCs w:val="28"/>
        </w:rPr>
        <w:t>сотрудничества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образовательными</w:t>
      </w:r>
      <w:r w:rsidRPr="005010D5">
        <w:rPr>
          <w:rFonts w:ascii="Times New Roman" w:hAnsi="Times New Roman"/>
          <w:spacing w:val="-1"/>
          <w:sz w:val="28"/>
          <w:szCs w:val="28"/>
        </w:rPr>
        <w:t xml:space="preserve"> </w:t>
      </w:r>
      <w:r w:rsidRPr="005010D5">
        <w:rPr>
          <w:rFonts w:ascii="Times New Roman" w:hAnsi="Times New Roman"/>
          <w:sz w:val="28"/>
          <w:szCs w:val="28"/>
        </w:rPr>
        <w:t>потребностями</w:t>
      </w:r>
      <w:r w:rsidRPr="005010D5">
        <w:rPr>
          <w:rFonts w:ascii="Times New Roman" w:hAnsi="Times New Roman"/>
          <w:spacing w:val="-1"/>
          <w:sz w:val="28"/>
          <w:szCs w:val="28"/>
        </w:rPr>
        <w:t xml:space="preserve"> </w:t>
      </w:r>
      <w:r w:rsidRPr="005010D5">
        <w:rPr>
          <w:rFonts w:ascii="Times New Roman" w:hAnsi="Times New Roman"/>
          <w:sz w:val="28"/>
          <w:szCs w:val="28"/>
        </w:rPr>
        <w:t>и возможностями</w:t>
      </w:r>
      <w:r w:rsidRPr="005010D5">
        <w:rPr>
          <w:rFonts w:ascii="Times New Roman" w:hAnsi="Times New Roman"/>
          <w:spacing w:val="-1"/>
          <w:sz w:val="28"/>
          <w:szCs w:val="28"/>
        </w:rPr>
        <w:t xml:space="preserve"> </w:t>
      </w:r>
      <w:r w:rsidRPr="005010D5">
        <w:rPr>
          <w:rFonts w:ascii="Times New Roman" w:hAnsi="Times New Roman"/>
          <w:sz w:val="28"/>
          <w:szCs w:val="28"/>
        </w:rPr>
        <w:t>семьи</w:t>
      </w:r>
      <w:r w:rsidRPr="005010D5">
        <w:rPr>
          <w:rFonts w:ascii="Times New Roman" w:hAnsi="Times New Roman"/>
          <w:spacing w:val="-1"/>
          <w:sz w:val="28"/>
          <w:szCs w:val="28"/>
        </w:rPr>
        <w:t xml:space="preserve"> </w:t>
      </w:r>
      <w:r w:rsidRPr="005010D5">
        <w:rPr>
          <w:rFonts w:ascii="Times New Roman" w:hAnsi="Times New Roman"/>
          <w:sz w:val="28"/>
          <w:szCs w:val="28"/>
        </w:rPr>
        <w:t>обучающихся;</w:t>
      </w:r>
    </w:p>
    <w:p w14:paraId="7EA628C0" w14:textId="77777777" w:rsidR="001F6A01" w:rsidRPr="005010D5" w:rsidRDefault="001F6A01" w:rsidP="009261F8">
      <w:pPr>
        <w:pStyle w:val="af1"/>
        <w:widowControl w:val="0"/>
        <w:numPr>
          <w:ilvl w:val="3"/>
          <w:numId w:val="37"/>
        </w:numPr>
        <w:tabs>
          <w:tab w:val="left" w:pos="1685"/>
        </w:tabs>
        <w:autoSpaceDE w:val="0"/>
        <w:autoSpaceDN w:val="0"/>
        <w:spacing w:after="0" w:line="240" w:lineRule="auto"/>
        <w:ind w:left="0" w:firstLine="707"/>
        <w:contextualSpacing w:val="0"/>
        <w:jc w:val="both"/>
        <w:rPr>
          <w:rFonts w:ascii="Times New Roman" w:hAnsi="Times New Roman"/>
          <w:sz w:val="28"/>
          <w:szCs w:val="28"/>
        </w:rPr>
      </w:pPr>
      <w:r w:rsidRPr="005010D5">
        <w:rPr>
          <w:rFonts w:ascii="Times New Roman" w:hAnsi="Times New Roman"/>
          <w:sz w:val="28"/>
          <w:szCs w:val="28"/>
        </w:rPr>
        <w:t>формирование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развитие</w:t>
      </w:r>
      <w:r w:rsidRPr="005010D5">
        <w:rPr>
          <w:rFonts w:ascii="Times New Roman" w:hAnsi="Times New Roman"/>
          <w:spacing w:val="1"/>
          <w:sz w:val="28"/>
          <w:szCs w:val="28"/>
        </w:rPr>
        <w:t xml:space="preserve"> </w:t>
      </w:r>
      <w:r w:rsidRPr="005010D5">
        <w:rPr>
          <w:rFonts w:ascii="Times New Roman" w:hAnsi="Times New Roman"/>
          <w:sz w:val="28"/>
          <w:szCs w:val="28"/>
        </w:rPr>
        <w:t>профессиональной</w:t>
      </w:r>
      <w:r w:rsidRPr="005010D5">
        <w:rPr>
          <w:rFonts w:ascii="Times New Roman" w:hAnsi="Times New Roman"/>
          <w:spacing w:val="1"/>
          <w:sz w:val="28"/>
          <w:szCs w:val="28"/>
        </w:rPr>
        <w:t xml:space="preserve"> </w:t>
      </w:r>
      <w:r w:rsidRPr="005010D5">
        <w:rPr>
          <w:rFonts w:ascii="Times New Roman" w:hAnsi="Times New Roman"/>
          <w:sz w:val="28"/>
          <w:szCs w:val="28"/>
        </w:rPr>
        <w:t>компетентности</w:t>
      </w:r>
      <w:r w:rsidRPr="005010D5">
        <w:rPr>
          <w:rFonts w:ascii="Times New Roman" w:hAnsi="Times New Roman"/>
          <w:spacing w:val="1"/>
          <w:sz w:val="28"/>
          <w:szCs w:val="28"/>
        </w:rPr>
        <w:t xml:space="preserve"> </w:t>
      </w:r>
      <w:r w:rsidRPr="005010D5">
        <w:rPr>
          <w:rFonts w:ascii="Times New Roman" w:hAnsi="Times New Roman"/>
          <w:sz w:val="28"/>
          <w:szCs w:val="28"/>
        </w:rPr>
        <w:t>педагогов,</w:t>
      </w:r>
      <w:r w:rsidRPr="005010D5">
        <w:rPr>
          <w:rFonts w:ascii="Times New Roman" w:hAnsi="Times New Roman"/>
          <w:spacing w:val="1"/>
          <w:sz w:val="28"/>
          <w:szCs w:val="28"/>
        </w:rPr>
        <w:t xml:space="preserve"> </w:t>
      </w:r>
      <w:r w:rsidRPr="005010D5">
        <w:rPr>
          <w:rFonts w:ascii="Times New Roman" w:hAnsi="Times New Roman"/>
          <w:sz w:val="28"/>
          <w:szCs w:val="28"/>
        </w:rPr>
        <w:t>психолого-педагогического</w:t>
      </w:r>
      <w:r w:rsidRPr="005010D5">
        <w:rPr>
          <w:rFonts w:ascii="Times New Roman" w:hAnsi="Times New Roman"/>
          <w:spacing w:val="1"/>
          <w:sz w:val="28"/>
          <w:szCs w:val="28"/>
        </w:rPr>
        <w:t xml:space="preserve"> </w:t>
      </w:r>
      <w:r w:rsidRPr="005010D5">
        <w:rPr>
          <w:rFonts w:ascii="Times New Roman" w:hAnsi="Times New Roman"/>
          <w:sz w:val="28"/>
          <w:szCs w:val="28"/>
        </w:rPr>
        <w:t>просвещения</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обучающихся;</w:t>
      </w:r>
    </w:p>
    <w:p w14:paraId="47765359" w14:textId="77777777" w:rsidR="001F6A01" w:rsidRPr="005010D5" w:rsidRDefault="001F6A01" w:rsidP="009261F8">
      <w:pPr>
        <w:pStyle w:val="af1"/>
        <w:widowControl w:val="0"/>
        <w:numPr>
          <w:ilvl w:val="3"/>
          <w:numId w:val="37"/>
        </w:numPr>
        <w:tabs>
          <w:tab w:val="left" w:pos="1898"/>
        </w:tabs>
        <w:autoSpaceDE w:val="0"/>
        <w:autoSpaceDN w:val="0"/>
        <w:spacing w:after="0" w:line="240" w:lineRule="auto"/>
        <w:ind w:left="0" w:firstLine="707"/>
        <w:contextualSpacing w:val="0"/>
        <w:jc w:val="both"/>
        <w:rPr>
          <w:rFonts w:ascii="Times New Roman" w:hAnsi="Times New Roman"/>
          <w:sz w:val="28"/>
          <w:szCs w:val="28"/>
        </w:rPr>
      </w:pPr>
      <w:r w:rsidRPr="005010D5">
        <w:rPr>
          <w:rFonts w:ascii="Times New Roman" w:hAnsi="Times New Roman"/>
          <w:sz w:val="28"/>
          <w:szCs w:val="28"/>
        </w:rPr>
        <w:t>непрерывное</w:t>
      </w:r>
      <w:r w:rsidRPr="005010D5">
        <w:rPr>
          <w:rFonts w:ascii="Times New Roman" w:hAnsi="Times New Roman"/>
          <w:spacing w:val="1"/>
          <w:sz w:val="28"/>
          <w:szCs w:val="28"/>
        </w:rPr>
        <w:t xml:space="preserve"> </w:t>
      </w:r>
      <w:r w:rsidRPr="005010D5">
        <w:rPr>
          <w:rFonts w:ascii="Times New Roman" w:hAnsi="Times New Roman"/>
          <w:sz w:val="28"/>
          <w:szCs w:val="28"/>
        </w:rPr>
        <w:t>психолого-педагогическое</w:t>
      </w:r>
      <w:r w:rsidRPr="005010D5">
        <w:rPr>
          <w:rFonts w:ascii="Times New Roman" w:hAnsi="Times New Roman"/>
          <w:spacing w:val="1"/>
          <w:sz w:val="28"/>
          <w:szCs w:val="28"/>
        </w:rPr>
        <w:t xml:space="preserve"> </w:t>
      </w:r>
      <w:r w:rsidRPr="005010D5">
        <w:rPr>
          <w:rFonts w:ascii="Times New Roman" w:hAnsi="Times New Roman"/>
          <w:sz w:val="28"/>
          <w:szCs w:val="28"/>
        </w:rPr>
        <w:t>сопровождение</w:t>
      </w:r>
      <w:r w:rsidRPr="005010D5">
        <w:rPr>
          <w:rFonts w:ascii="Times New Roman" w:hAnsi="Times New Roman"/>
          <w:spacing w:val="1"/>
          <w:sz w:val="28"/>
          <w:szCs w:val="28"/>
        </w:rPr>
        <w:t xml:space="preserve"> </w:t>
      </w:r>
      <w:r w:rsidRPr="005010D5">
        <w:rPr>
          <w:rFonts w:ascii="Times New Roman" w:hAnsi="Times New Roman"/>
          <w:sz w:val="28"/>
          <w:szCs w:val="28"/>
        </w:rPr>
        <w:t>участников</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отношений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процессе</w:t>
      </w:r>
      <w:r w:rsidRPr="005010D5">
        <w:rPr>
          <w:rFonts w:ascii="Times New Roman" w:hAnsi="Times New Roman"/>
          <w:spacing w:val="1"/>
          <w:sz w:val="28"/>
          <w:szCs w:val="28"/>
        </w:rPr>
        <w:t xml:space="preserve"> </w:t>
      </w:r>
      <w:r w:rsidRPr="005010D5">
        <w:rPr>
          <w:rFonts w:ascii="Times New Roman" w:hAnsi="Times New Roman"/>
          <w:sz w:val="28"/>
          <w:szCs w:val="28"/>
        </w:rPr>
        <w:t>реализации</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обеспечение</w:t>
      </w:r>
      <w:r w:rsidRPr="005010D5">
        <w:rPr>
          <w:rFonts w:ascii="Times New Roman" w:hAnsi="Times New Roman"/>
          <w:spacing w:val="1"/>
          <w:sz w:val="28"/>
          <w:szCs w:val="28"/>
        </w:rPr>
        <w:t xml:space="preserve"> </w:t>
      </w:r>
      <w:r w:rsidRPr="005010D5">
        <w:rPr>
          <w:rFonts w:ascii="Times New Roman" w:hAnsi="Times New Roman"/>
          <w:sz w:val="28"/>
          <w:szCs w:val="28"/>
        </w:rPr>
        <w:t>вариативности его содержания, направлений и форм, согласно запросам родительского и</w:t>
      </w:r>
      <w:r w:rsidRPr="005010D5">
        <w:rPr>
          <w:rFonts w:ascii="Times New Roman" w:hAnsi="Times New Roman"/>
          <w:spacing w:val="1"/>
          <w:sz w:val="28"/>
          <w:szCs w:val="28"/>
        </w:rPr>
        <w:t xml:space="preserve"> </w:t>
      </w:r>
      <w:r w:rsidRPr="005010D5">
        <w:rPr>
          <w:rFonts w:ascii="Times New Roman" w:hAnsi="Times New Roman"/>
          <w:sz w:val="28"/>
          <w:szCs w:val="28"/>
        </w:rPr>
        <w:t>профессионального</w:t>
      </w:r>
      <w:r w:rsidRPr="005010D5">
        <w:rPr>
          <w:rFonts w:ascii="Times New Roman" w:hAnsi="Times New Roman"/>
          <w:spacing w:val="-1"/>
          <w:sz w:val="28"/>
          <w:szCs w:val="28"/>
        </w:rPr>
        <w:t xml:space="preserve"> </w:t>
      </w:r>
      <w:r w:rsidRPr="005010D5">
        <w:rPr>
          <w:rFonts w:ascii="Times New Roman" w:hAnsi="Times New Roman"/>
          <w:sz w:val="28"/>
          <w:szCs w:val="28"/>
        </w:rPr>
        <w:t>сообществ;</w:t>
      </w:r>
    </w:p>
    <w:p w14:paraId="21685214" w14:textId="77777777" w:rsidR="001F6A01" w:rsidRPr="005010D5" w:rsidRDefault="001F6A01" w:rsidP="009261F8">
      <w:pPr>
        <w:pStyle w:val="af1"/>
        <w:widowControl w:val="0"/>
        <w:numPr>
          <w:ilvl w:val="3"/>
          <w:numId w:val="37"/>
        </w:numPr>
        <w:tabs>
          <w:tab w:val="left" w:pos="1572"/>
        </w:tabs>
        <w:autoSpaceDE w:val="0"/>
        <w:autoSpaceDN w:val="0"/>
        <w:spacing w:after="0" w:line="240" w:lineRule="auto"/>
        <w:ind w:left="0" w:firstLine="707"/>
        <w:contextualSpacing w:val="0"/>
        <w:jc w:val="both"/>
        <w:rPr>
          <w:rFonts w:ascii="Times New Roman" w:hAnsi="Times New Roman"/>
          <w:sz w:val="28"/>
          <w:szCs w:val="28"/>
        </w:rPr>
      </w:pPr>
      <w:r w:rsidRPr="005010D5">
        <w:rPr>
          <w:rFonts w:ascii="Times New Roman" w:hAnsi="Times New Roman"/>
          <w:sz w:val="28"/>
          <w:szCs w:val="28"/>
        </w:rPr>
        <w:t>взаимодействие</w:t>
      </w:r>
      <w:r w:rsidRPr="005010D5">
        <w:rPr>
          <w:rFonts w:ascii="Times New Roman" w:hAnsi="Times New Roman"/>
          <w:spacing w:val="1"/>
          <w:sz w:val="28"/>
          <w:szCs w:val="28"/>
        </w:rPr>
        <w:t xml:space="preserve"> </w:t>
      </w:r>
      <w:r w:rsidRPr="005010D5">
        <w:rPr>
          <w:rFonts w:ascii="Times New Roman" w:hAnsi="Times New Roman"/>
          <w:sz w:val="28"/>
          <w:szCs w:val="28"/>
        </w:rPr>
        <w:t>с различными</w:t>
      </w:r>
      <w:r w:rsidRPr="005010D5">
        <w:rPr>
          <w:rFonts w:ascii="Times New Roman" w:hAnsi="Times New Roman"/>
          <w:spacing w:val="1"/>
          <w:sz w:val="28"/>
          <w:szCs w:val="28"/>
        </w:rPr>
        <w:t xml:space="preserve"> </w:t>
      </w:r>
      <w:r w:rsidRPr="005010D5">
        <w:rPr>
          <w:rFonts w:ascii="Times New Roman" w:hAnsi="Times New Roman"/>
          <w:sz w:val="28"/>
          <w:szCs w:val="28"/>
        </w:rPr>
        <w:t>социальными</w:t>
      </w:r>
      <w:r w:rsidRPr="005010D5">
        <w:rPr>
          <w:rFonts w:ascii="Times New Roman" w:hAnsi="Times New Roman"/>
          <w:spacing w:val="1"/>
          <w:sz w:val="28"/>
          <w:szCs w:val="28"/>
        </w:rPr>
        <w:t xml:space="preserve"> </w:t>
      </w:r>
      <w:r w:rsidRPr="005010D5">
        <w:rPr>
          <w:rFonts w:ascii="Times New Roman" w:hAnsi="Times New Roman"/>
          <w:sz w:val="28"/>
          <w:szCs w:val="28"/>
        </w:rPr>
        <w:t>институтами</w:t>
      </w:r>
      <w:r w:rsidRPr="005010D5">
        <w:rPr>
          <w:rFonts w:ascii="Times New Roman" w:hAnsi="Times New Roman"/>
          <w:spacing w:val="1"/>
          <w:sz w:val="28"/>
          <w:szCs w:val="28"/>
        </w:rPr>
        <w:t xml:space="preserve"> </w:t>
      </w:r>
      <w:r w:rsidRPr="005010D5">
        <w:rPr>
          <w:rFonts w:ascii="Times New Roman" w:hAnsi="Times New Roman"/>
          <w:sz w:val="28"/>
          <w:szCs w:val="28"/>
        </w:rPr>
        <w:t>(сферы</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культуры,</w:t>
      </w:r>
      <w:r w:rsidRPr="005010D5">
        <w:rPr>
          <w:rFonts w:ascii="Times New Roman" w:hAnsi="Times New Roman"/>
          <w:spacing w:val="1"/>
          <w:sz w:val="28"/>
          <w:szCs w:val="28"/>
        </w:rPr>
        <w:t xml:space="preserve"> </w:t>
      </w:r>
      <w:r w:rsidRPr="005010D5">
        <w:rPr>
          <w:rFonts w:ascii="Times New Roman" w:hAnsi="Times New Roman"/>
          <w:sz w:val="28"/>
          <w:szCs w:val="28"/>
        </w:rPr>
        <w:t>физкультуры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спорта,</w:t>
      </w:r>
      <w:r w:rsidRPr="005010D5">
        <w:rPr>
          <w:rFonts w:ascii="Times New Roman" w:hAnsi="Times New Roman"/>
          <w:spacing w:val="1"/>
          <w:sz w:val="28"/>
          <w:szCs w:val="28"/>
        </w:rPr>
        <w:t xml:space="preserve"> </w:t>
      </w:r>
      <w:r w:rsidRPr="005010D5">
        <w:rPr>
          <w:rFonts w:ascii="Times New Roman" w:hAnsi="Times New Roman"/>
          <w:sz w:val="28"/>
          <w:szCs w:val="28"/>
        </w:rPr>
        <w:t>другими</w:t>
      </w:r>
      <w:r w:rsidRPr="005010D5">
        <w:rPr>
          <w:rFonts w:ascii="Times New Roman" w:hAnsi="Times New Roman"/>
          <w:spacing w:val="1"/>
          <w:sz w:val="28"/>
          <w:szCs w:val="28"/>
        </w:rPr>
        <w:t xml:space="preserve"> </w:t>
      </w:r>
      <w:r w:rsidRPr="005010D5">
        <w:rPr>
          <w:rFonts w:ascii="Times New Roman" w:hAnsi="Times New Roman"/>
          <w:sz w:val="28"/>
          <w:szCs w:val="28"/>
        </w:rPr>
        <w:t>социально­</w:t>
      </w:r>
      <w:r w:rsidRPr="005010D5">
        <w:rPr>
          <w:rFonts w:ascii="Times New Roman" w:hAnsi="Times New Roman"/>
          <w:spacing w:val="1"/>
          <w:sz w:val="28"/>
          <w:szCs w:val="28"/>
        </w:rPr>
        <w:t xml:space="preserve"> </w:t>
      </w:r>
      <w:r w:rsidRPr="005010D5">
        <w:rPr>
          <w:rFonts w:ascii="Times New Roman" w:hAnsi="Times New Roman"/>
          <w:sz w:val="28"/>
          <w:szCs w:val="28"/>
        </w:rPr>
        <w:t>воспитательными</w:t>
      </w:r>
      <w:r w:rsidRPr="005010D5">
        <w:rPr>
          <w:rFonts w:ascii="Times New Roman" w:hAnsi="Times New Roman"/>
          <w:spacing w:val="1"/>
          <w:sz w:val="28"/>
          <w:szCs w:val="28"/>
        </w:rPr>
        <w:t xml:space="preserve"> </w:t>
      </w:r>
      <w:r w:rsidRPr="005010D5">
        <w:rPr>
          <w:rFonts w:ascii="Times New Roman" w:hAnsi="Times New Roman"/>
          <w:sz w:val="28"/>
          <w:szCs w:val="28"/>
        </w:rPr>
        <w:t>субъектами</w:t>
      </w:r>
      <w:r w:rsidRPr="005010D5">
        <w:rPr>
          <w:rFonts w:ascii="Times New Roman" w:hAnsi="Times New Roman"/>
          <w:spacing w:val="1"/>
          <w:sz w:val="28"/>
          <w:szCs w:val="28"/>
        </w:rPr>
        <w:t xml:space="preserve"> </w:t>
      </w:r>
      <w:r w:rsidRPr="005010D5">
        <w:rPr>
          <w:rFonts w:ascii="Times New Roman" w:hAnsi="Times New Roman"/>
          <w:sz w:val="28"/>
          <w:szCs w:val="28"/>
        </w:rPr>
        <w:t>открытой</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системы),</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использование</w:t>
      </w:r>
      <w:r w:rsidRPr="005010D5">
        <w:rPr>
          <w:rFonts w:ascii="Times New Roman" w:hAnsi="Times New Roman"/>
          <w:spacing w:val="1"/>
          <w:sz w:val="28"/>
          <w:szCs w:val="28"/>
        </w:rPr>
        <w:t xml:space="preserve"> </w:t>
      </w:r>
      <w:r w:rsidRPr="005010D5">
        <w:rPr>
          <w:rFonts w:ascii="Times New Roman" w:hAnsi="Times New Roman"/>
          <w:sz w:val="28"/>
          <w:szCs w:val="28"/>
        </w:rPr>
        <w:t>форм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методов</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взаимодействия,</w:t>
      </w:r>
      <w:r w:rsidRPr="005010D5">
        <w:rPr>
          <w:rFonts w:ascii="Times New Roman" w:hAnsi="Times New Roman"/>
          <w:spacing w:val="1"/>
          <w:sz w:val="28"/>
          <w:szCs w:val="28"/>
        </w:rPr>
        <w:t xml:space="preserve"> </w:t>
      </w:r>
      <w:r w:rsidRPr="005010D5">
        <w:rPr>
          <w:rFonts w:ascii="Times New Roman" w:hAnsi="Times New Roman"/>
          <w:sz w:val="28"/>
          <w:szCs w:val="28"/>
        </w:rPr>
        <w:t>востребованных</w:t>
      </w:r>
      <w:r w:rsidRPr="005010D5">
        <w:rPr>
          <w:rFonts w:ascii="Times New Roman" w:hAnsi="Times New Roman"/>
          <w:spacing w:val="1"/>
          <w:sz w:val="28"/>
          <w:szCs w:val="28"/>
        </w:rPr>
        <w:t xml:space="preserve"> </w:t>
      </w:r>
      <w:r w:rsidRPr="005010D5">
        <w:rPr>
          <w:rFonts w:ascii="Times New Roman" w:hAnsi="Times New Roman"/>
          <w:sz w:val="28"/>
          <w:szCs w:val="28"/>
        </w:rPr>
        <w:t>современной</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педагогической</w:t>
      </w:r>
      <w:r w:rsidRPr="005010D5">
        <w:rPr>
          <w:rFonts w:ascii="Times New Roman" w:hAnsi="Times New Roman"/>
          <w:spacing w:val="1"/>
          <w:sz w:val="28"/>
          <w:szCs w:val="28"/>
        </w:rPr>
        <w:t xml:space="preserve"> </w:t>
      </w:r>
      <w:r w:rsidRPr="005010D5">
        <w:rPr>
          <w:rFonts w:ascii="Times New Roman" w:hAnsi="Times New Roman"/>
          <w:sz w:val="28"/>
          <w:szCs w:val="28"/>
        </w:rPr>
        <w:t>практикой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семьей,</w:t>
      </w:r>
      <w:r w:rsidRPr="005010D5">
        <w:rPr>
          <w:rFonts w:ascii="Times New Roman" w:hAnsi="Times New Roman"/>
          <w:spacing w:val="1"/>
          <w:sz w:val="28"/>
          <w:szCs w:val="28"/>
        </w:rPr>
        <w:t xml:space="preserve"> </w:t>
      </w:r>
      <w:r w:rsidRPr="005010D5">
        <w:rPr>
          <w:rFonts w:ascii="Times New Roman" w:hAnsi="Times New Roman"/>
          <w:sz w:val="28"/>
          <w:szCs w:val="28"/>
        </w:rPr>
        <w:t>участие</w:t>
      </w:r>
      <w:r w:rsidRPr="005010D5">
        <w:rPr>
          <w:rFonts w:ascii="Times New Roman" w:hAnsi="Times New Roman"/>
          <w:spacing w:val="1"/>
          <w:sz w:val="28"/>
          <w:szCs w:val="28"/>
        </w:rPr>
        <w:t xml:space="preserve"> </w:t>
      </w:r>
      <w:r w:rsidRPr="005010D5">
        <w:rPr>
          <w:rFonts w:ascii="Times New Roman" w:hAnsi="Times New Roman"/>
          <w:sz w:val="28"/>
          <w:szCs w:val="28"/>
        </w:rPr>
        <w:t>всех</w:t>
      </w:r>
      <w:r w:rsidRPr="005010D5">
        <w:rPr>
          <w:rFonts w:ascii="Times New Roman" w:hAnsi="Times New Roman"/>
          <w:spacing w:val="1"/>
          <w:sz w:val="28"/>
          <w:szCs w:val="28"/>
        </w:rPr>
        <w:t xml:space="preserve"> </w:t>
      </w:r>
      <w:r w:rsidRPr="005010D5">
        <w:rPr>
          <w:rFonts w:ascii="Times New Roman" w:hAnsi="Times New Roman"/>
          <w:sz w:val="28"/>
          <w:szCs w:val="28"/>
        </w:rPr>
        <w:t>сторон</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совместной</w:t>
      </w:r>
      <w:r w:rsidRPr="005010D5">
        <w:rPr>
          <w:rFonts w:ascii="Times New Roman" w:hAnsi="Times New Roman"/>
          <w:spacing w:val="-1"/>
          <w:sz w:val="28"/>
          <w:szCs w:val="28"/>
        </w:rPr>
        <w:t xml:space="preserve"> </w:t>
      </w:r>
      <w:r w:rsidRPr="005010D5">
        <w:rPr>
          <w:rFonts w:ascii="Times New Roman" w:hAnsi="Times New Roman"/>
          <w:sz w:val="28"/>
          <w:szCs w:val="28"/>
        </w:rPr>
        <w:t>социально­</w:t>
      </w:r>
      <w:r w:rsidRPr="005010D5">
        <w:rPr>
          <w:rFonts w:ascii="Times New Roman" w:hAnsi="Times New Roman"/>
          <w:spacing w:val="-1"/>
          <w:sz w:val="28"/>
          <w:szCs w:val="28"/>
        </w:rPr>
        <w:t xml:space="preserve"> </w:t>
      </w:r>
      <w:r w:rsidRPr="005010D5">
        <w:rPr>
          <w:rFonts w:ascii="Times New Roman" w:hAnsi="Times New Roman"/>
          <w:sz w:val="28"/>
          <w:szCs w:val="28"/>
        </w:rPr>
        <w:t>значимой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p>
    <w:p w14:paraId="3A218D73" w14:textId="77777777" w:rsidR="001F6A01" w:rsidRPr="005010D5" w:rsidRDefault="001F6A01" w:rsidP="009261F8">
      <w:pPr>
        <w:pStyle w:val="af1"/>
        <w:widowControl w:val="0"/>
        <w:numPr>
          <w:ilvl w:val="3"/>
          <w:numId w:val="37"/>
        </w:numPr>
        <w:tabs>
          <w:tab w:val="left" w:pos="1685"/>
        </w:tabs>
        <w:autoSpaceDE w:val="0"/>
        <w:autoSpaceDN w:val="0"/>
        <w:spacing w:after="0" w:line="240" w:lineRule="auto"/>
        <w:ind w:left="0" w:firstLine="707"/>
        <w:contextualSpacing w:val="0"/>
        <w:jc w:val="both"/>
        <w:rPr>
          <w:rFonts w:ascii="Times New Roman" w:hAnsi="Times New Roman"/>
          <w:sz w:val="28"/>
          <w:szCs w:val="28"/>
        </w:rPr>
      </w:pPr>
      <w:r w:rsidRPr="005010D5">
        <w:rPr>
          <w:rFonts w:ascii="Times New Roman" w:hAnsi="Times New Roman"/>
          <w:sz w:val="28"/>
          <w:szCs w:val="28"/>
        </w:rPr>
        <w:t>использование</w:t>
      </w:r>
      <w:r w:rsidRPr="005010D5">
        <w:rPr>
          <w:rFonts w:ascii="Times New Roman" w:hAnsi="Times New Roman"/>
          <w:spacing w:val="1"/>
          <w:sz w:val="28"/>
          <w:szCs w:val="28"/>
        </w:rPr>
        <w:t xml:space="preserve"> </w:t>
      </w:r>
      <w:r w:rsidRPr="005010D5">
        <w:rPr>
          <w:rFonts w:ascii="Times New Roman" w:hAnsi="Times New Roman"/>
          <w:sz w:val="28"/>
          <w:szCs w:val="28"/>
        </w:rPr>
        <w:t>широких</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возможностей</w:t>
      </w:r>
      <w:r w:rsidRPr="005010D5">
        <w:rPr>
          <w:rFonts w:ascii="Times New Roman" w:hAnsi="Times New Roman"/>
          <w:spacing w:val="1"/>
          <w:sz w:val="28"/>
          <w:szCs w:val="28"/>
        </w:rPr>
        <w:t xml:space="preserve"> </w:t>
      </w:r>
      <w:r w:rsidRPr="005010D5">
        <w:rPr>
          <w:rFonts w:ascii="Times New Roman" w:hAnsi="Times New Roman"/>
          <w:sz w:val="28"/>
          <w:szCs w:val="28"/>
        </w:rPr>
        <w:t>социальной</w:t>
      </w:r>
      <w:r w:rsidRPr="005010D5">
        <w:rPr>
          <w:rFonts w:ascii="Times New Roman" w:hAnsi="Times New Roman"/>
          <w:spacing w:val="1"/>
          <w:sz w:val="28"/>
          <w:szCs w:val="28"/>
        </w:rPr>
        <w:t xml:space="preserve"> </w:t>
      </w:r>
      <w:r w:rsidRPr="005010D5">
        <w:rPr>
          <w:rFonts w:ascii="Times New Roman" w:hAnsi="Times New Roman"/>
          <w:sz w:val="28"/>
          <w:szCs w:val="28"/>
        </w:rPr>
        <w:t>среды,</w:t>
      </w:r>
      <w:r w:rsidRPr="005010D5">
        <w:rPr>
          <w:rFonts w:ascii="Times New Roman" w:hAnsi="Times New Roman"/>
          <w:spacing w:val="1"/>
          <w:sz w:val="28"/>
          <w:szCs w:val="28"/>
        </w:rPr>
        <w:t xml:space="preserve"> </w:t>
      </w:r>
      <w:r w:rsidRPr="005010D5">
        <w:rPr>
          <w:rFonts w:ascii="Times New Roman" w:hAnsi="Times New Roman"/>
          <w:sz w:val="28"/>
          <w:szCs w:val="28"/>
        </w:rPr>
        <w:t>социума</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дополнительного</w:t>
      </w:r>
      <w:r w:rsidRPr="005010D5">
        <w:rPr>
          <w:rFonts w:ascii="Times New Roman" w:hAnsi="Times New Roman"/>
          <w:spacing w:val="1"/>
          <w:sz w:val="28"/>
          <w:szCs w:val="28"/>
        </w:rPr>
        <w:t xml:space="preserve"> </w:t>
      </w:r>
      <w:r w:rsidRPr="005010D5">
        <w:rPr>
          <w:rFonts w:ascii="Times New Roman" w:hAnsi="Times New Roman"/>
          <w:sz w:val="28"/>
          <w:szCs w:val="28"/>
        </w:rPr>
        <w:t>средства</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личности,</w:t>
      </w:r>
      <w:r w:rsidRPr="005010D5">
        <w:rPr>
          <w:rFonts w:ascii="Times New Roman" w:hAnsi="Times New Roman"/>
          <w:spacing w:val="1"/>
          <w:sz w:val="28"/>
          <w:szCs w:val="28"/>
        </w:rPr>
        <w:t xml:space="preserve"> </w:t>
      </w:r>
      <w:r w:rsidRPr="005010D5">
        <w:rPr>
          <w:rFonts w:ascii="Times New Roman" w:hAnsi="Times New Roman"/>
          <w:sz w:val="28"/>
          <w:szCs w:val="28"/>
        </w:rPr>
        <w:t>совершенствования</w:t>
      </w:r>
      <w:r w:rsidRPr="005010D5">
        <w:rPr>
          <w:rFonts w:ascii="Times New Roman" w:hAnsi="Times New Roman"/>
          <w:spacing w:val="1"/>
          <w:sz w:val="28"/>
          <w:szCs w:val="28"/>
        </w:rPr>
        <w:t xml:space="preserve"> </w:t>
      </w:r>
      <w:r w:rsidRPr="005010D5">
        <w:rPr>
          <w:rFonts w:ascii="Times New Roman" w:hAnsi="Times New Roman"/>
          <w:sz w:val="28"/>
          <w:szCs w:val="28"/>
        </w:rPr>
        <w:t>процесса</w:t>
      </w:r>
      <w:r w:rsidRPr="005010D5">
        <w:rPr>
          <w:rFonts w:ascii="Times New Roman" w:hAnsi="Times New Roman"/>
          <w:spacing w:val="61"/>
          <w:sz w:val="28"/>
          <w:szCs w:val="28"/>
        </w:rPr>
        <w:t xml:space="preserve"> </w:t>
      </w:r>
      <w:r w:rsidRPr="005010D5">
        <w:rPr>
          <w:rFonts w:ascii="Times New Roman" w:hAnsi="Times New Roman"/>
          <w:sz w:val="28"/>
          <w:szCs w:val="28"/>
        </w:rPr>
        <w:t>её</w:t>
      </w:r>
      <w:r w:rsidRPr="005010D5">
        <w:rPr>
          <w:rFonts w:ascii="Times New Roman" w:hAnsi="Times New Roman"/>
          <w:spacing w:val="1"/>
          <w:sz w:val="28"/>
          <w:szCs w:val="28"/>
        </w:rPr>
        <w:t xml:space="preserve"> </w:t>
      </w:r>
      <w:r w:rsidRPr="005010D5">
        <w:rPr>
          <w:rFonts w:ascii="Times New Roman" w:hAnsi="Times New Roman"/>
          <w:sz w:val="28"/>
          <w:szCs w:val="28"/>
        </w:rPr>
        <w:t>социализации;</w:t>
      </w:r>
    </w:p>
    <w:p w14:paraId="343C59DB" w14:textId="77777777" w:rsidR="001F6A01" w:rsidRPr="005010D5" w:rsidRDefault="001F6A01" w:rsidP="009261F8">
      <w:pPr>
        <w:pStyle w:val="af1"/>
        <w:widowControl w:val="0"/>
        <w:numPr>
          <w:ilvl w:val="3"/>
          <w:numId w:val="37"/>
        </w:numPr>
        <w:tabs>
          <w:tab w:val="left" w:pos="1618"/>
        </w:tabs>
        <w:autoSpaceDE w:val="0"/>
        <w:autoSpaceDN w:val="0"/>
        <w:spacing w:after="0" w:line="240" w:lineRule="auto"/>
        <w:ind w:left="0" w:firstLine="707"/>
        <w:contextualSpacing w:val="0"/>
        <w:jc w:val="both"/>
        <w:rPr>
          <w:rFonts w:ascii="Times New Roman" w:hAnsi="Times New Roman"/>
          <w:sz w:val="28"/>
          <w:szCs w:val="28"/>
        </w:rPr>
      </w:pPr>
      <w:r w:rsidRPr="005010D5">
        <w:rPr>
          <w:rFonts w:ascii="Times New Roman" w:hAnsi="Times New Roman"/>
          <w:sz w:val="28"/>
          <w:szCs w:val="28"/>
        </w:rPr>
        <w:t>предоставление</w:t>
      </w:r>
      <w:r w:rsidRPr="005010D5">
        <w:rPr>
          <w:rFonts w:ascii="Times New Roman" w:hAnsi="Times New Roman"/>
          <w:spacing w:val="1"/>
          <w:sz w:val="28"/>
          <w:szCs w:val="28"/>
        </w:rPr>
        <w:t xml:space="preserve"> </w:t>
      </w:r>
      <w:r w:rsidRPr="005010D5">
        <w:rPr>
          <w:rFonts w:ascii="Times New Roman" w:hAnsi="Times New Roman"/>
          <w:sz w:val="28"/>
          <w:szCs w:val="28"/>
        </w:rPr>
        <w:t>информации</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Программе</w:t>
      </w:r>
      <w:r w:rsidRPr="005010D5">
        <w:rPr>
          <w:rFonts w:ascii="Times New Roman" w:hAnsi="Times New Roman"/>
          <w:spacing w:val="1"/>
          <w:sz w:val="28"/>
          <w:szCs w:val="28"/>
        </w:rPr>
        <w:t xml:space="preserve"> </w:t>
      </w:r>
      <w:r w:rsidRPr="005010D5">
        <w:rPr>
          <w:rFonts w:ascii="Times New Roman" w:hAnsi="Times New Roman"/>
          <w:sz w:val="28"/>
          <w:szCs w:val="28"/>
        </w:rPr>
        <w:t>семье,</w:t>
      </w:r>
      <w:r w:rsidRPr="005010D5">
        <w:rPr>
          <w:rFonts w:ascii="Times New Roman" w:hAnsi="Times New Roman"/>
          <w:spacing w:val="1"/>
          <w:sz w:val="28"/>
          <w:szCs w:val="28"/>
        </w:rPr>
        <w:t xml:space="preserve"> </w:t>
      </w:r>
      <w:r w:rsidRPr="005010D5">
        <w:rPr>
          <w:rFonts w:ascii="Times New Roman" w:hAnsi="Times New Roman"/>
          <w:sz w:val="28"/>
          <w:szCs w:val="28"/>
        </w:rPr>
        <w:t>заинтересованным</w:t>
      </w:r>
      <w:r w:rsidRPr="005010D5">
        <w:rPr>
          <w:rFonts w:ascii="Times New Roman" w:hAnsi="Times New Roman"/>
          <w:spacing w:val="1"/>
          <w:sz w:val="28"/>
          <w:szCs w:val="28"/>
        </w:rPr>
        <w:t xml:space="preserve"> </w:t>
      </w:r>
      <w:r w:rsidRPr="005010D5">
        <w:rPr>
          <w:rFonts w:ascii="Times New Roman" w:hAnsi="Times New Roman"/>
          <w:sz w:val="28"/>
          <w:szCs w:val="28"/>
        </w:rPr>
        <w:t>лицам,</w:t>
      </w:r>
      <w:r w:rsidRPr="005010D5">
        <w:rPr>
          <w:rFonts w:ascii="Times New Roman" w:hAnsi="Times New Roman"/>
          <w:spacing w:val="1"/>
          <w:sz w:val="28"/>
          <w:szCs w:val="28"/>
        </w:rPr>
        <w:t xml:space="preserve"> </w:t>
      </w:r>
      <w:r w:rsidRPr="005010D5">
        <w:rPr>
          <w:rFonts w:ascii="Times New Roman" w:hAnsi="Times New Roman"/>
          <w:sz w:val="28"/>
          <w:szCs w:val="28"/>
        </w:rPr>
        <w:t>вовлеченным</w:t>
      </w:r>
      <w:r w:rsidRPr="005010D5">
        <w:rPr>
          <w:rFonts w:ascii="Times New Roman" w:hAnsi="Times New Roman"/>
          <w:spacing w:val="-3"/>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образовательную</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а</w:t>
      </w:r>
      <w:r w:rsidRPr="005010D5">
        <w:rPr>
          <w:rFonts w:ascii="Times New Roman" w:hAnsi="Times New Roman"/>
          <w:spacing w:val="-2"/>
          <w:sz w:val="28"/>
          <w:szCs w:val="28"/>
        </w:rPr>
        <w:t xml:space="preserve"> </w:t>
      </w:r>
      <w:r w:rsidRPr="005010D5">
        <w:rPr>
          <w:rFonts w:ascii="Times New Roman" w:hAnsi="Times New Roman"/>
          <w:sz w:val="28"/>
          <w:szCs w:val="28"/>
        </w:rPr>
        <w:t>также</w:t>
      </w:r>
      <w:r w:rsidRPr="005010D5">
        <w:rPr>
          <w:rFonts w:ascii="Times New Roman" w:hAnsi="Times New Roman"/>
          <w:spacing w:val="-2"/>
          <w:sz w:val="28"/>
          <w:szCs w:val="28"/>
        </w:rPr>
        <w:t xml:space="preserve"> </w:t>
      </w:r>
      <w:r w:rsidRPr="005010D5">
        <w:rPr>
          <w:rFonts w:ascii="Times New Roman" w:hAnsi="Times New Roman"/>
          <w:sz w:val="28"/>
          <w:szCs w:val="28"/>
        </w:rPr>
        <w:t>широкой</w:t>
      </w:r>
      <w:r w:rsidRPr="005010D5">
        <w:rPr>
          <w:rFonts w:ascii="Times New Roman" w:hAnsi="Times New Roman"/>
          <w:spacing w:val="-1"/>
          <w:sz w:val="28"/>
          <w:szCs w:val="28"/>
        </w:rPr>
        <w:t xml:space="preserve"> </w:t>
      </w:r>
      <w:r w:rsidRPr="005010D5">
        <w:rPr>
          <w:rFonts w:ascii="Times New Roman" w:hAnsi="Times New Roman"/>
          <w:sz w:val="28"/>
          <w:szCs w:val="28"/>
        </w:rPr>
        <w:t>общественности;</w:t>
      </w:r>
    </w:p>
    <w:p w14:paraId="0A5001AD" w14:textId="77777777" w:rsidR="001F6A01" w:rsidRPr="005010D5" w:rsidRDefault="001F6A01" w:rsidP="009261F8">
      <w:pPr>
        <w:pStyle w:val="af1"/>
        <w:widowControl w:val="0"/>
        <w:numPr>
          <w:ilvl w:val="3"/>
          <w:numId w:val="37"/>
        </w:numPr>
        <w:tabs>
          <w:tab w:val="left" w:pos="1543"/>
        </w:tabs>
        <w:autoSpaceDE w:val="0"/>
        <w:autoSpaceDN w:val="0"/>
        <w:spacing w:after="0" w:line="240" w:lineRule="auto"/>
        <w:ind w:left="0" w:firstLine="707"/>
        <w:contextualSpacing w:val="0"/>
        <w:jc w:val="both"/>
        <w:rPr>
          <w:rFonts w:ascii="Times New Roman" w:hAnsi="Times New Roman"/>
          <w:sz w:val="28"/>
          <w:szCs w:val="28"/>
        </w:rPr>
      </w:pPr>
      <w:r w:rsidRPr="005010D5">
        <w:rPr>
          <w:rFonts w:ascii="Times New Roman" w:hAnsi="Times New Roman"/>
          <w:sz w:val="28"/>
          <w:szCs w:val="28"/>
        </w:rPr>
        <w:t>обеспечение возможностей для обсуждения</w:t>
      </w:r>
      <w:r w:rsidRPr="005010D5">
        <w:rPr>
          <w:rFonts w:ascii="Times New Roman" w:hAnsi="Times New Roman"/>
          <w:spacing w:val="1"/>
          <w:sz w:val="28"/>
          <w:szCs w:val="28"/>
        </w:rPr>
        <w:t xml:space="preserve"> </w:t>
      </w:r>
      <w:r w:rsidRPr="005010D5">
        <w:rPr>
          <w:rFonts w:ascii="Times New Roman" w:hAnsi="Times New Roman"/>
          <w:sz w:val="28"/>
          <w:szCs w:val="28"/>
        </w:rPr>
        <w:t>Программы, поиска, использования</w:t>
      </w:r>
      <w:r w:rsidRPr="005010D5">
        <w:rPr>
          <w:rFonts w:ascii="Times New Roman" w:hAnsi="Times New Roman"/>
          <w:spacing w:val="1"/>
          <w:sz w:val="28"/>
          <w:szCs w:val="28"/>
        </w:rPr>
        <w:t xml:space="preserve"> </w:t>
      </w:r>
      <w:r w:rsidRPr="005010D5">
        <w:rPr>
          <w:rFonts w:ascii="Times New Roman" w:hAnsi="Times New Roman"/>
          <w:sz w:val="28"/>
          <w:szCs w:val="28"/>
        </w:rPr>
        <w:t>материалов,</w:t>
      </w:r>
      <w:r w:rsidRPr="005010D5">
        <w:rPr>
          <w:rFonts w:ascii="Times New Roman" w:hAnsi="Times New Roman"/>
          <w:spacing w:val="-2"/>
          <w:sz w:val="28"/>
          <w:szCs w:val="28"/>
        </w:rPr>
        <w:t xml:space="preserve"> </w:t>
      </w:r>
      <w:r w:rsidRPr="005010D5">
        <w:rPr>
          <w:rFonts w:ascii="Times New Roman" w:hAnsi="Times New Roman"/>
          <w:sz w:val="28"/>
          <w:szCs w:val="28"/>
        </w:rPr>
        <w:t>обеспечивающих</w:t>
      </w:r>
      <w:r w:rsidRPr="005010D5">
        <w:rPr>
          <w:rFonts w:ascii="Times New Roman" w:hAnsi="Times New Roman"/>
          <w:spacing w:val="1"/>
          <w:sz w:val="28"/>
          <w:szCs w:val="28"/>
        </w:rPr>
        <w:t xml:space="preserve"> </w:t>
      </w:r>
      <w:r w:rsidRPr="005010D5">
        <w:rPr>
          <w:rFonts w:ascii="Times New Roman" w:hAnsi="Times New Roman"/>
          <w:sz w:val="28"/>
          <w:szCs w:val="28"/>
        </w:rPr>
        <w:t>её</w:t>
      </w:r>
      <w:r w:rsidRPr="005010D5">
        <w:rPr>
          <w:rFonts w:ascii="Times New Roman" w:hAnsi="Times New Roman"/>
          <w:spacing w:val="-2"/>
          <w:sz w:val="28"/>
          <w:szCs w:val="28"/>
        </w:rPr>
        <w:t xml:space="preserve"> </w:t>
      </w:r>
      <w:r w:rsidRPr="005010D5">
        <w:rPr>
          <w:rFonts w:ascii="Times New Roman" w:hAnsi="Times New Roman"/>
          <w:sz w:val="28"/>
          <w:szCs w:val="28"/>
        </w:rPr>
        <w:t>реализацию,</w:t>
      </w:r>
      <w:r w:rsidRPr="005010D5">
        <w:rPr>
          <w:rFonts w:ascii="Times New Roman" w:hAnsi="Times New Roman"/>
          <w:spacing w:val="-4"/>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том</w:t>
      </w:r>
      <w:r w:rsidRPr="005010D5">
        <w:rPr>
          <w:rFonts w:ascii="Times New Roman" w:hAnsi="Times New Roman"/>
          <w:spacing w:val="-1"/>
          <w:sz w:val="28"/>
          <w:szCs w:val="28"/>
        </w:rPr>
        <w:t xml:space="preserve"> </w:t>
      </w:r>
      <w:r w:rsidRPr="005010D5">
        <w:rPr>
          <w:rFonts w:ascii="Times New Roman" w:hAnsi="Times New Roman"/>
          <w:sz w:val="28"/>
          <w:szCs w:val="28"/>
        </w:rPr>
        <w:t>числе</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информационной</w:t>
      </w:r>
      <w:r w:rsidRPr="005010D5">
        <w:rPr>
          <w:rFonts w:ascii="Times New Roman" w:hAnsi="Times New Roman"/>
          <w:spacing w:val="-1"/>
          <w:sz w:val="28"/>
          <w:szCs w:val="28"/>
        </w:rPr>
        <w:t xml:space="preserve"> </w:t>
      </w:r>
      <w:r w:rsidRPr="005010D5">
        <w:rPr>
          <w:rFonts w:ascii="Times New Roman" w:hAnsi="Times New Roman"/>
          <w:sz w:val="28"/>
          <w:szCs w:val="28"/>
        </w:rPr>
        <w:t>среде.</w:t>
      </w:r>
    </w:p>
    <w:p w14:paraId="3A5CF887" w14:textId="77777777" w:rsidR="001F6A01" w:rsidRPr="005010D5" w:rsidRDefault="001F6A01" w:rsidP="006A07A6">
      <w:pPr>
        <w:pStyle w:val="af5"/>
        <w:spacing w:after="0" w:line="240" w:lineRule="auto"/>
        <w:jc w:val="both"/>
        <w:rPr>
          <w:rFonts w:ascii="Times New Roman" w:hAnsi="Times New Roman"/>
          <w:sz w:val="28"/>
          <w:szCs w:val="28"/>
        </w:rPr>
      </w:pPr>
      <w:r w:rsidRPr="005010D5">
        <w:rPr>
          <w:rFonts w:ascii="Times New Roman" w:hAnsi="Times New Roman"/>
          <w:sz w:val="28"/>
          <w:szCs w:val="28"/>
        </w:rPr>
        <w:t>Реализация</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обеспечивается</w:t>
      </w:r>
      <w:r w:rsidRPr="005010D5">
        <w:rPr>
          <w:rFonts w:ascii="Times New Roman" w:hAnsi="Times New Roman"/>
          <w:spacing w:val="1"/>
          <w:sz w:val="28"/>
          <w:szCs w:val="28"/>
        </w:rPr>
        <w:t xml:space="preserve"> </w:t>
      </w:r>
      <w:r w:rsidRPr="005010D5">
        <w:rPr>
          <w:rFonts w:ascii="Times New Roman" w:hAnsi="Times New Roman"/>
          <w:sz w:val="28"/>
          <w:szCs w:val="28"/>
        </w:rPr>
        <w:t>квалифицированными</w:t>
      </w:r>
      <w:r w:rsidRPr="005010D5">
        <w:rPr>
          <w:rFonts w:ascii="Times New Roman" w:hAnsi="Times New Roman"/>
          <w:spacing w:val="1"/>
          <w:sz w:val="28"/>
          <w:szCs w:val="28"/>
        </w:rPr>
        <w:t xml:space="preserve"> </w:t>
      </w:r>
      <w:r w:rsidRPr="005010D5">
        <w:rPr>
          <w:rFonts w:ascii="Times New Roman" w:hAnsi="Times New Roman"/>
          <w:sz w:val="28"/>
          <w:szCs w:val="28"/>
        </w:rPr>
        <w:t>педагогами,</w:t>
      </w:r>
      <w:r w:rsidRPr="005010D5">
        <w:rPr>
          <w:rFonts w:ascii="Times New Roman" w:hAnsi="Times New Roman"/>
          <w:spacing w:val="1"/>
          <w:sz w:val="28"/>
          <w:szCs w:val="28"/>
        </w:rPr>
        <w:t xml:space="preserve"> </w:t>
      </w:r>
      <w:r w:rsidRPr="005010D5">
        <w:rPr>
          <w:rFonts w:ascii="Times New Roman" w:hAnsi="Times New Roman"/>
          <w:sz w:val="28"/>
          <w:szCs w:val="28"/>
        </w:rPr>
        <w:t>наименование</w:t>
      </w:r>
      <w:r w:rsidRPr="005010D5">
        <w:rPr>
          <w:rFonts w:ascii="Times New Roman" w:hAnsi="Times New Roman"/>
          <w:spacing w:val="1"/>
          <w:sz w:val="28"/>
          <w:szCs w:val="28"/>
        </w:rPr>
        <w:t xml:space="preserve"> </w:t>
      </w:r>
      <w:r w:rsidRPr="005010D5">
        <w:rPr>
          <w:rFonts w:ascii="Times New Roman" w:hAnsi="Times New Roman"/>
          <w:sz w:val="28"/>
          <w:szCs w:val="28"/>
        </w:rPr>
        <w:t>должностей</w:t>
      </w:r>
      <w:r w:rsidRPr="005010D5">
        <w:rPr>
          <w:rFonts w:ascii="Times New Roman" w:hAnsi="Times New Roman"/>
          <w:spacing w:val="1"/>
          <w:sz w:val="28"/>
          <w:szCs w:val="28"/>
        </w:rPr>
        <w:t xml:space="preserve"> </w:t>
      </w:r>
      <w:r w:rsidRPr="005010D5">
        <w:rPr>
          <w:rFonts w:ascii="Times New Roman" w:hAnsi="Times New Roman"/>
          <w:sz w:val="28"/>
          <w:szCs w:val="28"/>
        </w:rPr>
        <w:t>которых</w:t>
      </w:r>
      <w:r w:rsidRPr="005010D5">
        <w:rPr>
          <w:rFonts w:ascii="Times New Roman" w:hAnsi="Times New Roman"/>
          <w:spacing w:val="1"/>
          <w:sz w:val="28"/>
          <w:szCs w:val="28"/>
        </w:rPr>
        <w:t xml:space="preserve"> </w:t>
      </w:r>
      <w:r w:rsidRPr="005010D5">
        <w:rPr>
          <w:rFonts w:ascii="Times New Roman" w:hAnsi="Times New Roman"/>
          <w:sz w:val="28"/>
          <w:szCs w:val="28"/>
        </w:rPr>
        <w:t>должно</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соответствовать</w:t>
      </w:r>
      <w:r w:rsidRPr="005010D5">
        <w:rPr>
          <w:rFonts w:ascii="Times New Roman" w:hAnsi="Times New Roman"/>
          <w:spacing w:val="1"/>
          <w:sz w:val="28"/>
          <w:szCs w:val="28"/>
        </w:rPr>
        <w:t xml:space="preserve"> </w:t>
      </w:r>
      <w:r w:rsidRPr="005010D5">
        <w:rPr>
          <w:rFonts w:ascii="Times New Roman" w:hAnsi="Times New Roman"/>
          <w:sz w:val="28"/>
          <w:szCs w:val="28"/>
        </w:rPr>
        <w:t>номенклатуре</w:t>
      </w:r>
      <w:r w:rsidRPr="005010D5">
        <w:rPr>
          <w:rFonts w:ascii="Times New Roman" w:hAnsi="Times New Roman"/>
          <w:spacing w:val="1"/>
          <w:sz w:val="28"/>
          <w:szCs w:val="28"/>
        </w:rPr>
        <w:t xml:space="preserve"> </w:t>
      </w:r>
      <w:r w:rsidRPr="005010D5">
        <w:rPr>
          <w:rFonts w:ascii="Times New Roman" w:hAnsi="Times New Roman"/>
          <w:sz w:val="28"/>
          <w:szCs w:val="28"/>
        </w:rPr>
        <w:t>должностей</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педагогических работников организаций, осуществляющих образовательную 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должностей</w:t>
      </w:r>
      <w:r w:rsidRPr="005010D5">
        <w:rPr>
          <w:rFonts w:ascii="Times New Roman" w:hAnsi="Times New Roman"/>
          <w:spacing w:val="1"/>
          <w:sz w:val="28"/>
          <w:szCs w:val="28"/>
        </w:rPr>
        <w:t xml:space="preserve"> </w:t>
      </w:r>
      <w:r w:rsidRPr="005010D5">
        <w:rPr>
          <w:rFonts w:ascii="Times New Roman" w:hAnsi="Times New Roman"/>
          <w:sz w:val="28"/>
          <w:szCs w:val="28"/>
        </w:rPr>
        <w:t>руководителей</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lastRenderedPageBreak/>
        <w:t>организаций,</w:t>
      </w:r>
      <w:r w:rsidRPr="005010D5">
        <w:rPr>
          <w:rFonts w:ascii="Times New Roman" w:hAnsi="Times New Roman"/>
          <w:spacing w:val="1"/>
          <w:sz w:val="28"/>
          <w:szCs w:val="28"/>
        </w:rPr>
        <w:t xml:space="preserve"> </w:t>
      </w:r>
      <w:r w:rsidRPr="005010D5">
        <w:rPr>
          <w:rFonts w:ascii="Times New Roman" w:hAnsi="Times New Roman"/>
          <w:sz w:val="28"/>
          <w:szCs w:val="28"/>
        </w:rPr>
        <w:t>утверждённой</w:t>
      </w:r>
      <w:r w:rsidRPr="005010D5">
        <w:rPr>
          <w:rFonts w:ascii="Times New Roman" w:hAnsi="Times New Roman"/>
          <w:spacing w:val="1"/>
          <w:sz w:val="28"/>
          <w:szCs w:val="28"/>
        </w:rPr>
        <w:t xml:space="preserve"> </w:t>
      </w:r>
      <w:r w:rsidRPr="005010D5">
        <w:rPr>
          <w:rFonts w:ascii="Times New Roman" w:hAnsi="Times New Roman"/>
          <w:sz w:val="28"/>
          <w:szCs w:val="28"/>
        </w:rPr>
        <w:t>постановлением</w:t>
      </w:r>
      <w:r w:rsidRPr="005010D5">
        <w:rPr>
          <w:rFonts w:ascii="Times New Roman" w:hAnsi="Times New Roman"/>
          <w:spacing w:val="-57"/>
          <w:sz w:val="28"/>
          <w:szCs w:val="28"/>
        </w:rPr>
        <w:t xml:space="preserve"> </w:t>
      </w:r>
      <w:r w:rsidRPr="005010D5">
        <w:rPr>
          <w:rFonts w:ascii="Times New Roman" w:hAnsi="Times New Roman"/>
          <w:sz w:val="28"/>
          <w:szCs w:val="28"/>
        </w:rPr>
        <w:t>Правительства</w:t>
      </w:r>
      <w:r w:rsidRPr="005010D5">
        <w:rPr>
          <w:rFonts w:ascii="Times New Roman" w:hAnsi="Times New Roman"/>
          <w:spacing w:val="1"/>
          <w:sz w:val="28"/>
          <w:szCs w:val="28"/>
        </w:rPr>
        <w:t xml:space="preserve"> </w:t>
      </w:r>
      <w:r w:rsidRPr="005010D5">
        <w:rPr>
          <w:rFonts w:ascii="Times New Roman" w:hAnsi="Times New Roman"/>
          <w:sz w:val="28"/>
          <w:szCs w:val="28"/>
        </w:rPr>
        <w:t>Российской</w:t>
      </w:r>
      <w:r w:rsidRPr="005010D5">
        <w:rPr>
          <w:rFonts w:ascii="Times New Roman" w:hAnsi="Times New Roman"/>
          <w:spacing w:val="1"/>
          <w:sz w:val="28"/>
          <w:szCs w:val="28"/>
        </w:rPr>
        <w:t xml:space="preserve"> </w:t>
      </w:r>
      <w:r w:rsidRPr="005010D5">
        <w:rPr>
          <w:rFonts w:ascii="Times New Roman" w:hAnsi="Times New Roman"/>
          <w:sz w:val="28"/>
          <w:szCs w:val="28"/>
        </w:rPr>
        <w:t>Федерации</w:t>
      </w:r>
      <w:r w:rsidRPr="005010D5">
        <w:rPr>
          <w:rFonts w:ascii="Times New Roman" w:hAnsi="Times New Roman"/>
          <w:spacing w:val="1"/>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21</w:t>
      </w:r>
      <w:r w:rsidRPr="005010D5">
        <w:rPr>
          <w:rFonts w:ascii="Times New Roman" w:hAnsi="Times New Roman"/>
          <w:spacing w:val="1"/>
          <w:sz w:val="28"/>
          <w:szCs w:val="28"/>
        </w:rPr>
        <w:t xml:space="preserve"> </w:t>
      </w:r>
      <w:r w:rsidRPr="005010D5">
        <w:rPr>
          <w:rFonts w:ascii="Times New Roman" w:hAnsi="Times New Roman"/>
          <w:sz w:val="28"/>
          <w:szCs w:val="28"/>
        </w:rPr>
        <w:t>февраля</w:t>
      </w:r>
      <w:r w:rsidRPr="005010D5">
        <w:rPr>
          <w:rFonts w:ascii="Times New Roman" w:hAnsi="Times New Roman"/>
          <w:spacing w:val="1"/>
          <w:sz w:val="28"/>
          <w:szCs w:val="28"/>
        </w:rPr>
        <w:t xml:space="preserve"> </w:t>
      </w:r>
      <w:r w:rsidRPr="005010D5">
        <w:rPr>
          <w:rFonts w:ascii="Times New Roman" w:hAnsi="Times New Roman"/>
          <w:sz w:val="28"/>
          <w:szCs w:val="28"/>
        </w:rPr>
        <w:t>2022</w:t>
      </w:r>
      <w:r w:rsidRPr="005010D5">
        <w:rPr>
          <w:rFonts w:ascii="Times New Roman" w:hAnsi="Times New Roman"/>
          <w:spacing w:val="1"/>
          <w:sz w:val="28"/>
          <w:szCs w:val="28"/>
        </w:rPr>
        <w:t xml:space="preserve"> </w:t>
      </w:r>
      <w:r w:rsidRPr="005010D5">
        <w:rPr>
          <w:rFonts w:ascii="Times New Roman" w:hAnsi="Times New Roman"/>
          <w:sz w:val="28"/>
          <w:szCs w:val="28"/>
        </w:rPr>
        <w:t>г.</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225</w:t>
      </w:r>
      <w:r w:rsidRPr="005010D5">
        <w:rPr>
          <w:rFonts w:ascii="Times New Roman" w:hAnsi="Times New Roman"/>
          <w:spacing w:val="1"/>
          <w:sz w:val="28"/>
          <w:szCs w:val="28"/>
        </w:rPr>
        <w:t xml:space="preserve"> </w:t>
      </w:r>
      <w:r w:rsidRPr="005010D5">
        <w:rPr>
          <w:rFonts w:ascii="Times New Roman" w:hAnsi="Times New Roman"/>
          <w:sz w:val="28"/>
          <w:szCs w:val="28"/>
        </w:rPr>
        <w:t>(Собрание</w:t>
      </w:r>
      <w:r w:rsidRPr="005010D5">
        <w:rPr>
          <w:rFonts w:ascii="Times New Roman" w:hAnsi="Times New Roman"/>
          <w:spacing w:val="1"/>
          <w:sz w:val="28"/>
          <w:szCs w:val="28"/>
        </w:rPr>
        <w:t xml:space="preserve"> </w:t>
      </w:r>
      <w:r w:rsidRPr="005010D5">
        <w:rPr>
          <w:rFonts w:ascii="Times New Roman" w:hAnsi="Times New Roman"/>
          <w:sz w:val="28"/>
          <w:szCs w:val="28"/>
        </w:rPr>
        <w:t>законодательства</w:t>
      </w:r>
      <w:r w:rsidRPr="005010D5">
        <w:rPr>
          <w:rFonts w:ascii="Times New Roman" w:hAnsi="Times New Roman"/>
          <w:spacing w:val="-3"/>
          <w:sz w:val="28"/>
          <w:szCs w:val="28"/>
        </w:rPr>
        <w:t xml:space="preserve"> </w:t>
      </w:r>
      <w:r w:rsidRPr="005010D5">
        <w:rPr>
          <w:rFonts w:ascii="Times New Roman" w:hAnsi="Times New Roman"/>
          <w:sz w:val="28"/>
          <w:szCs w:val="28"/>
        </w:rPr>
        <w:t>Российской Федерации, 2022,</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9, ст. 1341).</w:t>
      </w:r>
    </w:p>
    <w:p w14:paraId="1BB7331B" w14:textId="77777777" w:rsidR="006A07A6"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Необходимым</w:t>
      </w:r>
      <w:r w:rsidRPr="005010D5">
        <w:rPr>
          <w:rFonts w:ascii="Times New Roman" w:hAnsi="Times New Roman"/>
          <w:spacing w:val="1"/>
          <w:sz w:val="28"/>
          <w:szCs w:val="28"/>
        </w:rPr>
        <w:t xml:space="preserve"> </w:t>
      </w:r>
      <w:r w:rsidRPr="005010D5">
        <w:rPr>
          <w:rFonts w:ascii="Times New Roman" w:hAnsi="Times New Roman"/>
          <w:sz w:val="28"/>
          <w:szCs w:val="28"/>
        </w:rPr>
        <w:t>условием</w:t>
      </w:r>
      <w:r w:rsidRPr="005010D5">
        <w:rPr>
          <w:rFonts w:ascii="Times New Roman" w:hAnsi="Times New Roman"/>
          <w:spacing w:val="1"/>
          <w:sz w:val="28"/>
          <w:szCs w:val="28"/>
        </w:rPr>
        <w:t xml:space="preserve"> </w:t>
      </w:r>
      <w:r w:rsidRPr="005010D5">
        <w:rPr>
          <w:rFonts w:ascii="Times New Roman" w:hAnsi="Times New Roman"/>
          <w:sz w:val="28"/>
          <w:szCs w:val="28"/>
        </w:rPr>
        <w:t>является</w:t>
      </w:r>
      <w:r w:rsidRPr="005010D5">
        <w:rPr>
          <w:rFonts w:ascii="Times New Roman" w:hAnsi="Times New Roman"/>
          <w:spacing w:val="1"/>
          <w:sz w:val="28"/>
          <w:szCs w:val="28"/>
        </w:rPr>
        <w:t xml:space="preserve"> </w:t>
      </w:r>
      <w:r w:rsidRPr="005010D5">
        <w:rPr>
          <w:rFonts w:ascii="Times New Roman" w:hAnsi="Times New Roman"/>
          <w:sz w:val="28"/>
          <w:szCs w:val="28"/>
        </w:rPr>
        <w:t>непрерывное</w:t>
      </w:r>
      <w:r w:rsidRPr="005010D5">
        <w:rPr>
          <w:rFonts w:ascii="Times New Roman" w:hAnsi="Times New Roman"/>
          <w:spacing w:val="1"/>
          <w:sz w:val="28"/>
          <w:szCs w:val="28"/>
        </w:rPr>
        <w:t xml:space="preserve"> </w:t>
      </w:r>
      <w:r w:rsidRPr="005010D5">
        <w:rPr>
          <w:rFonts w:ascii="Times New Roman" w:hAnsi="Times New Roman"/>
          <w:sz w:val="28"/>
          <w:szCs w:val="28"/>
        </w:rPr>
        <w:t>сопровождение</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57"/>
          <w:sz w:val="28"/>
          <w:szCs w:val="28"/>
        </w:rPr>
        <w:t xml:space="preserve"> </w:t>
      </w:r>
      <w:r w:rsidRPr="005010D5">
        <w:rPr>
          <w:rFonts w:ascii="Times New Roman" w:hAnsi="Times New Roman"/>
          <w:sz w:val="28"/>
          <w:szCs w:val="28"/>
        </w:rPr>
        <w:t>педагогическими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учебно-вспомогательными</w:t>
      </w:r>
      <w:r w:rsidRPr="005010D5">
        <w:rPr>
          <w:rFonts w:ascii="Times New Roman" w:hAnsi="Times New Roman"/>
          <w:spacing w:val="1"/>
          <w:sz w:val="28"/>
          <w:szCs w:val="28"/>
        </w:rPr>
        <w:t xml:space="preserve"> </w:t>
      </w:r>
      <w:r w:rsidRPr="005010D5">
        <w:rPr>
          <w:rFonts w:ascii="Times New Roman" w:hAnsi="Times New Roman"/>
          <w:sz w:val="28"/>
          <w:szCs w:val="28"/>
        </w:rPr>
        <w:t>работниками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течение</w:t>
      </w:r>
      <w:r w:rsidRPr="005010D5">
        <w:rPr>
          <w:rFonts w:ascii="Times New Roman" w:hAnsi="Times New Roman"/>
          <w:spacing w:val="1"/>
          <w:sz w:val="28"/>
          <w:szCs w:val="28"/>
        </w:rPr>
        <w:t xml:space="preserve"> </w:t>
      </w:r>
      <w:r w:rsidRPr="005010D5">
        <w:rPr>
          <w:rFonts w:ascii="Times New Roman" w:hAnsi="Times New Roman"/>
          <w:sz w:val="28"/>
          <w:szCs w:val="28"/>
        </w:rPr>
        <w:t>всего</w:t>
      </w:r>
      <w:r w:rsidRPr="005010D5">
        <w:rPr>
          <w:rFonts w:ascii="Times New Roman" w:hAnsi="Times New Roman"/>
          <w:spacing w:val="1"/>
          <w:sz w:val="28"/>
          <w:szCs w:val="28"/>
        </w:rPr>
        <w:t xml:space="preserve"> </w:t>
      </w:r>
      <w:r w:rsidRPr="005010D5">
        <w:rPr>
          <w:rFonts w:ascii="Times New Roman" w:hAnsi="Times New Roman"/>
          <w:sz w:val="28"/>
          <w:szCs w:val="28"/>
        </w:rPr>
        <w:t>времени</w:t>
      </w:r>
      <w:r w:rsidRPr="005010D5">
        <w:rPr>
          <w:rFonts w:ascii="Times New Roman" w:hAnsi="Times New Roman"/>
          <w:spacing w:val="1"/>
          <w:sz w:val="28"/>
          <w:szCs w:val="28"/>
        </w:rPr>
        <w:t xml:space="preserve"> </w:t>
      </w:r>
      <w:r w:rsidRPr="005010D5">
        <w:rPr>
          <w:rFonts w:ascii="Times New Roman" w:hAnsi="Times New Roman"/>
          <w:sz w:val="28"/>
          <w:szCs w:val="28"/>
        </w:rPr>
        <w:t>её</w:t>
      </w:r>
      <w:r w:rsidRPr="005010D5">
        <w:rPr>
          <w:rFonts w:ascii="Times New Roman" w:hAnsi="Times New Roman"/>
          <w:spacing w:val="1"/>
          <w:sz w:val="28"/>
          <w:szCs w:val="28"/>
        </w:rPr>
        <w:t xml:space="preserve"> </w:t>
      </w:r>
      <w:r w:rsidRPr="005010D5">
        <w:rPr>
          <w:rFonts w:ascii="Times New Roman" w:hAnsi="Times New Roman"/>
          <w:sz w:val="28"/>
          <w:szCs w:val="28"/>
        </w:rPr>
        <w:t>реализации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ДОУ.</w:t>
      </w:r>
    </w:p>
    <w:p w14:paraId="5E30410A" w14:textId="77777777" w:rsidR="006A07A6"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ДОУ вправе применять сетевые формы реализации</w:t>
      </w:r>
      <w:r w:rsidRPr="005010D5">
        <w:rPr>
          <w:rFonts w:ascii="Times New Roman" w:hAnsi="Times New Roman"/>
          <w:spacing w:val="1"/>
          <w:sz w:val="28"/>
          <w:szCs w:val="28"/>
        </w:rPr>
        <w:t xml:space="preserve"> </w:t>
      </w:r>
      <w:r w:rsidRPr="005010D5">
        <w:rPr>
          <w:rFonts w:ascii="Times New Roman" w:hAnsi="Times New Roman"/>
          <w:sz w:val="28"/>
          <w:szCs w:val="28"/>
        </w:rPr>
        <w:t>программы или отдельных её</w:t>
      </w:r>
      <w:r w:rsidRPr="005010D5">
        <w:rPr>
          <w:rFonts w:ascii="Times New Roman" w:hAnsi="Times New Roman"/>
          <w:spacing w:val="1"/>
          <w:sz w:val="28"/>
          <w:szCs w:val="28"/>
        </w:rPr>
        <w:t xml:space="preserve"> </w:t>
      </w:r>
      <w:r w:rsidRPr="005010D5">
        <w:rPr>
          <w:rFonts w:ascii="Times New Roman" w:hAnsi="Times New Roman"/>
          <w:sz w:val="28"/>
          <w:szCs w:val="28"/>
        </w:rPr>
        <w:t>компонентов, в связи, с чем может быть задействован кадровый состав других организаций,</w:t>
      </w:r>
      <w:r w:rsidRPr="005010D5">
        <w:rPr>
          <w:rFonts w:ascii="Times New Roman" w:hAnsi="Times New Roman"/>
          <w:spacing w:val="1"/>
          <w:sz w:val="28"/>
          <w:szCs w:val="28"/>
        </w:rPr>
        <w:t xml:space="preserve"> </w:t>
      </w:r>
      <w:r w:rsidRPr="005010D5">
        <w:rPr>
          <w:rFonts w:ascii="Times New Roman" w:hAnsi="Times New Roman"/>
          <w:sz w:val="28"/>
          <w:szCs w:val="28"/>
        </w:rPr>
        <w:t>участвующих в сетевом взаимодействии с организацией, квалификация которого отвечает</w:t>
      </w:r>
      <w:r w:rsidRPr="005010D5">
        <w:rPr>
          <w:rFonts w:ascii="Times New Roman" w:hAnsi="Times New Roman"/>
          <w:spacing w:val="1"/>
          <w:sz w:val="28"/>
          <w:szCs w:val="28"/>
        </w:rPr>
        <w:t xml:space="preserve"> </w:t>
      </w:r>
      <w:r w:rsidRPr="005010D5">
        <w:rPr>
          <w:rFonts w:ascii="Times New Roman" w:hAnsi="Times New Roman"/>
          <w:sz w:val="28"/>
          <w:szCs w:val="28"/>
        </w:rPr>
        <w:t>указанным</w:t>
      </w:r>
      <w:r w:rsidRPr="005010D5">
        <w:rPr>
          <w:rFonts w:ascii="Times New Roman" w:hAnsi="Times New Roman"/>
          <w:spacing w:val="-3"/>
          <w:sz w:val="28"/>
          <w:szCs w:val="28"/>
        </w:rPr>
        <w:t xml:space="preserve"> </w:t>
      </w:r>
      <w:r w:rsidRPr="005010D5">
        <w:rPr>
          <w:rFonts w:ascii="Times New Roman" w:hAnsi="Times New Roman"/>
          <w:sz w:val="28"/>
          <w:szCs w:val="28"/>
        </w:rPr>
        <w:t>выше</w:t>
      </w:r>
      <w:r w:rsidRPr="005010D5">
        <w:rPr>
          <w:rFonts w:ascii="Times New Roman" w:hAnsi="Times New Roman"/>
          <w:spacing w:val="-1"/>
          <w:sz w:val="28"/>
          <w:szCs w:val="28"/>
        </w:rPr>
        <w:t xml:space="preserve"> </w:t>
      </w:r>
      <w:r w:rsidRPr="005010D5">
        <w:rPr>
          <w:rFonts w:ascii="Times New Roman" w:hAnsi="Times New Roman"/>
          <w:sz w:val="28"/>
          <w:szCs w:val="28"/>
        </w:rPr>
        <w:t>требованиям.</w:t>
      </w:r>
    </w:p>
    <w:p w14:paraId="7C3BF93E" w14:textId="77777777" w:rsidR="006A07A6"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Реализация</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обеспечивается</w:t>
      </w:r>
      <w:r w:rsidRPr="005010D5">
        <w:rPr>
          <w:rFonts w:ascii="Times New Roman" w:hAnsi="Times New Roman"/>
          <w:spacing w:val="1"/>
          <w:sz w:val="28"/>
          <w:szCs w:val="28"/>
        </w:rPr>
        <w:t xml:space="preserve"> </w:t>
      </w:r>
      <w:r w:rsidRPr="005010D5">
        <w:rPr>
          <w:rFonts w:ascii="Times New Roman" w:hAnsi="Times New Roman"/>
          <w:sz w:val="28"/>
          <w:szCs w:val="28"/>
        </w:rPr>
        <w:t>руководящими,</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педагогическими,</w:t>
      </w:r>
      <w:r w:rsidRPr="005010D5">
        <w:rPr>
          <w:rFonts w:ascii="Times New Roman" w:hAnsi="Times New Roman"/>
          <w:spacing w:val="1"/>
          <w:sz w:val="28"/>
          <w:szCs w:val="28"/>
        </w:rPr>
        <w:t xml:space="preserve"> </w:t>
      </w:r>
      <w:r w:rsidRPr="005010D5">
        <w:rPr>
          <w:rFonts w:ascii="Times New Roman" w:hAnsi="Times New Roman"/>
          <w:sz w:val="28"/>
          <w:szCs w:val="28"/>
        </w:rPr>
        <w:t>учебно-вспомогательными,</w:t>
      </w:r>
      <w:r w:rsidRPr="005010D5">
        <w:rPr>
          <w:rFonts w:ascii="Times New Roman" w:hAnsi="Times New Roman"/>
          <w:spacing w:val="1"/>
          <w:sz w:val="28"/>
          <w:szCs w:val="28"/>
        </w:rPr>
        <w:t xml:space="preserve"> </w:t>
      </w:r>
      <w:r w:rsidRPr="005010D5">
        <w:rPr>
          <w:rFonts w:ascii="Times New Roman" w:hAnsi="Times New Roman"/>
          <w:sz w:val="28"/>
          <w:szCs w:val="28"/>
        </w:rPr>
        <w:t>административно­</w:t>
      </w:r>
      <w:r w:rsidRPr="005010D5">
        <w:rPr>
          <w:rFonts w:ascii="Times New Roman" w:hAnsi="Times New Roman"/>
          <w:spacing w:val="1"/>
          <w:sz w:val="28"/>
          <w:szCs w:val="28"/>
        </w:rPr>
        <w:t xml:space="preserve"> </w:t>
      </w:r>
      <w:r w:rsidRPr="005010D5">
        <w:rPr>
          <w:rFonts w:ascii="Times New Roman" w:hAnsi="Times New Roman"/>
          <w:sz w:val="28"/>
          <w:szCs w:val="28"/>
        </w:rPr>
        <w:t>хозяйственными работниками детского сада, а также медицинскими и иными работниками,</w:t>
      </w:r>
      <w:r w:rsidRPr="005010D5">
        <w:rPr>
          <w:rFonts w:ascii="Times New Roman" w:hAnsi="Times New Roman"/>
          <w:spacing w:val="1"/>
          <w:sz w:val="28"/>
          <w:szCs w:val="28"/>
        </w:rPr>
        <w:t xml:space="preserve"> </w:t>
      </w:r>
      <w:r w:rsidRPr="005010D5">
        <w:rPr>
          <w:rFonts w:ascii="Times New Roman" w:hAnsi="Times New Roman"/>
          <w:sz w:val="28"/>
          <w:szCs w:val="28"/>
        </w:rPr>
        <w:t>выполняющими</w:t>
      </w:r>
      <w:r w:rsidRPr="005010D5">
        <w:rPr>
          <w:rFonts w:ascii="Times New Roman" w:hAnsi="Times New Roman"/>
          <w:spacing w:val="1"/>
          <w:sz w:val="28"/>
          <w:szCs w:val="28"/>
        </w:rPr>
        <w:t xml:space="preserve"> </w:t>
      </w:r>
      <w:r w:rsidRPr="005010D5">
        <w:rPr>
          <w:rFonts w:ascii="Times New Roman" w:hAnsi="Times New Roman"/>
          <w:sz w:val="28"/>
          <w:szCs w:val="28"/>
        </w:rPr>
        <w:t>вспомогательные</w:t>
      </w:r>
      <w:r w:rsidRPr="005010D5">
        <w:rPr>
          <w:rFonts w:ascii="Times New Roman" w:hAnsi="Times New Roman"/>
          <w:spacing w:val="1"/>
          <w:sz w:val="28"/>
          <w:szCs w:val="28"/>
        </w:rPr>
        <w:t xml:space="preserve"> </w:t>
      </w:r>
      <w:r w:rsidRPr="005010D5">
        <w:rPr>
          <w:rFonts w:ascii="Times New Roman" w:hAnsi="Times New Roman"/>
          <w:sz w:val="28"/>
          <w:szCs w:val="28"/>
        </w:rPr>
        <w:t>функции.</w:t>
      </w:r>
      <w:r w:rsidRPr="005010D5">
        <w:rPr>
          <w:rFonts w:ascii="Times New Roman" w:hAnsi="Times New Roman"/>
          <w:spacing w:val="1"/>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w:t>
      </w:r>
      <w:r w:rsidRPr="005010D5">
        <w:rPr>
          <w:rFonts w:ascii="Times New Roman" w:hAnsi="Times New Roman"/>
          <w:spacing w:val="1"/>
          <w:sz w:val="28"/>
          <w:szCs w:val="28"/>
        </w:rPr>
        <w:t xml:space="preserve"> </w:t>
      </w:r>
      <w:r w:rsidRPr="005010D5">
        <w:rPr>
          <w:rFonts w:ascii="Times New Roman" w:hAnsi="Times New Roman"/>
          <w:sz w:val="28"/>
          <w:szCs w:val="28"/>
        </w:rPr>
        <w:t>устанавливает</w:t>
      </w:r>
      <w:r w:rsidRPr="005010D5">
        <w:rPr>
          <w:rFonts w:ascii="Times New Roman" w:hAnsi="Times New Roman"/>
          <w:spacing w:val="1"/>
          <w:sz w:val="28"/>
          <w:szCs w:val="28"/>
        </w:rPr>
        <w:t xml:space="preserve"> </w:t>
      </w:r>
      <w:r w:rsidRPr="005010D5">
        <w:rPr>
          <w:rFonts w:ascii="Times New Roman" w:hAnsi="Times New Roman"/>
          <w:sz w:val="28"/>
          <w:szCs w:val="28"/>
        </w:rPr>
        <w:t>штатное</w:t>
      </w:r>
      <w:r w:rsidRPr="005010D5">
        <w:rPr>
          <w:rFonts w:ascii="Times New Roman" w:hAnsi="Times New Roman"/>
          <w:spacing w:val="1"/>
          <w:sz w:val="28"/>
          <w:szCs w:val="28"/>
        </w:rPr>
        <w:t xml:space="preserve"> </w:t>
      </w:r>
      <w:r w:rsidRPr="005010D5">
        <w:rPr>
          <w:rFonts w:ascii="Times New Roman" w:hAnsi="Times New Roman"/>
          <w:sz w:val="28"/>
          <w:szCs w:val="28"/>
        </w:rPr>
        <w:t>расписание, осуществляет прием на работу работников, заключение с ними и расторжение</w:t>
      </w:r>
      <w:r w:rsidRPr="005010D5">
        <w:rPr>
          <w:rFonts w:ascii="Times New Roman" w:hAnsi="Times New Roman"/>
          <w:spacing w:val="1"/>
          <w:sz w:val="28"/>
          <w:szCs w:val="28"/>
        </w:rPr>
        <w:t xml:space="preserve"> </w:t>
      </w:r>
      <w:r w:rsidRPr="005010D5">
        <w:rPr>
          <w:rFonts w:ascii="Times New Roman" w:hAnsi="Times New Roman"/>
          <w:sz w:val="28"/>
          <w:szCs w:val="28"/>
        </w:rPr>
        <w:t>трудовых договоров (эффективных контрактов), распределение должностных обязанностей,</w:t>
      </w:r>
      <w:r w:rsidRPr="005010D5">
        <w:rPr>
          <w:rFonts w:ascii="Times New Roman" w:hAnsi="Times New Roman"/>
          <w:spacing w:val="1"/>
          <w:sz w:val="28"/>
          <w:szCs w:val="28"/>
        </w:rPr>
        <w:t xml:space="preserve"> </w:t>
      </w:r>
      <w:r w:rsidRPr="005010D5">
        <w:rPr>
          <w:rFonts w:ascii="Times New Roman" w:hAnsi="Times New Roman"/>
          <w:sz w:val="28"/>
          <w:szCs w:val="28"/>
        </w:rPr>
        <w:t>создание</w:t>
      </w:r>
      <w:r w:rsidRPr="005010D5">
        <w:rPr>
          <w:rFonts w:ascii="Times New Roman" w:hAnsi="Times New Roman"/>
          <w:spacing w:val="1"/>
          <w:sz w:val="28"/>
          <w:szCs w:val="28"/>
        </w:rPr>
        <w:t xml:space="preserve"> </w:t>
      </w:r>
      <w:r w:rsidRPr="005010D5">
        <w:rPr>
          <w:rFonts w:ascii="Times New Roman" w:hAnsi="Times New Roman"/>
          <w:sz w:val="28"/>
          <w:szCs w:val="28"/>
        </w:rPr>
        <w:t>условий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организацию</w:t>
      </w:r>
      <w:r w:rsidRPr="005010D5">
        <w:rPr>
          <w:rFonts w:ascii="Times New Roman" w:hAnsi="Times New Roman"/>
          <w:spacing w:val="1"/>
          <w:sz w:val="28"/>
          <w:szCs w:val="28"/>
        </w:rPr>
        <w:t xml:space="preserve"> </w:t>
      </w:r>
      <w:r w:rsidRPr="005010D5">
        <w:rPr>
          <w:rFonts w:ascii="Times New Roman" w:hAnsi="Times New Roman"/>
          <w:sz w:val="28"/>
          <w:szCs w:val="28"/>
        </w:rPr>
        <w:t>методического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психологического</w:t>
      </w:r>
      <w:r w:rsidRPr="005010D5">
        <w:rPr>
          <w:rFonts w:ascii="Times New Roman" w:hAnsi="Times New Roman"/>
          <w:spacing w:val="1"/>
          <w:sz w:val="28"/>
          <w:szCs w:val="28"/>
        </w:rPr>
        <w:t xml:space="preserve"> </w:t>
      </w:r>
      <w:r w:rsidRPr="005010D5">
        <w:rPr>
          <w:rFonts w:ascii="Times New Roman" w:hAnsi="Times New Roman"/>
          <w:sz w:val="28"/>
          <w:szCs w:val="28"/>
        </w:rPr>
        <w:t>сопровождения</w:t>
      </w:r>
      <w:r w:rsidRPr="005010D5">
        <w:rPr>
          <w:rFonts w:ascii="Times New Roman" w:hAnsi="Times New Roman"/>
          <w:spacing w:val="1"/>
          <w:sz w:val="28"/>
          <w:szCs w:val="28"/>
        </w:rPr>
        <w:t xml:space="preserve"> </w:t>
      </w:r>
      <w:r w:rsidRPr="005010D5">
        <w:rPr>
          <w:rFonts w:ascii="Times New Roman" w:hAnsi="Times New Roman"/>
          <w:sz w:val="28"/>
          <w:szCs w:val="28"/>
        </w:rPr>
        <w:t>педагогов.</w:t>
      </w:r>
      <w:r w:rsidRPr="005010D5">
        <w:rPr>
          <w:rFonts w:ascii="Times New Roman" w:hAnsi="Times New Roman"/>
          <w:spacing w:val="1"/>
          <w:sz w:val="28"/>
          <w:szCs w:val="28"/>
        </w:rPr>
        <w:t xml:space="preserve"> </w:t>
      </w:r>
      <w:r w:rsidRPr="005010D5">
        <w:rPr>
          <w:rFonts w:ascii="Times New Roman" w:hAnsi="Times New Roman"/>
          <w:sz w:val="28"/>
          <w:szCs w:val="28"/>
        </w:rPr>
        <w:t>Руководитель</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вправе</w:t>
      </w:r>
      <w:r w:rsidRPr="005010D5">
        <w:rPr>
          <w:rFonts w:ascii="Times New Roman" w:hAnsi="Times New Roman"/>
          <w:spacing w:val="1"/>
          <w:sz w:val="28"/>
          <w:szCs w:val="28"/>
        </w:rPr>
        <w:t xml:space="preserve"> </w:t>
      </w:r>
      <w:r w:rsidRPr="005010D5">
        <w:rPr>
          <w:rFonts w:ascii="Times New Roman" w:hAnsi="Times New Roman"/>
          <w:sz w:val="28"/>
          <w:szCs w:val="28"/>
        </w:rPr>
        <w:t>заключать</w:t>
      </w:r>
      <w:r w:rsidRPr="005010D5">
        <w:rPr>
          <w:rFonts w:ascii="Times New Roman" w:hAnsi="Times New Roman"/>
          <w:spacing w:val="1"/>
          <w:sz w:val="28"/>
          <w:szCs w:val="28"/>
        </w:rPr>
        <w:t xml:space="preserve"> </w:t>
      </w:r>
      <w:r w:rsidRPr="005010D5">
        <w:rPr>
          <w:rFonts w:ascii="Times New Roman" w:hAnsi="Times New Roman"/>
          <w:sz w:val="28"/>
          <w:szCs w:val="28"/>
        </w:rPr>
        <w:t>договора</w:t>
      </w:r>
      <w:r w:rsidRPr="005010D5">
        <w:rPr>
          <w:rFonts w:ascii="Times New Roman" w:hAnsi="Times New Roman"/>
          <w:spacing w:val="1"/>
          <w:sz w:val="28"/>
          <w:szCs w:val="28"/>
        </w:rPr>
        <w:t xml:space="preserve"> </w:t>
      </w:r>
      <w:r w:rsidRPr="005010D5">
        <w:rPr>
          <w:rFonts w:ascii="Times New Roman" w:hAnsi="Times New Roman"/>
          <w:sz w:val="28"/>
          <w:szCs w:val="28"/>
        </w:rPr>
        <w:t>гражданско-правового</w:t>
      </w:r>
      <w:r w:rsidRPr="005010D5">
        <w:rPr>
          <w:rFonts w:ascii="Times New Roman" w:hAnsi="Times New Roman"/>
          <w:spacing w:val="1"/>
          <w:sz w:val="28"/>
          <w:szCs w:val="28"/>
        </w:rPr>
        <w:t xml:space="preserve"> </w:t>
      </w:r>
      <w:r w:rsidRPr="005010D5">
        <w:rPr>
          <w:rFonts w:ascii="Times New Roman" w:hAnsi="Times New Roman"/>
          <w:sz w:val="28"/>
          <w:szCs w:val="28"/>
        </w:rPr>
        <w:t>характера</w:t>
      </w:r>
      <w:r w:rsidRPr="005010D5">
        <w:rPr>
          <w:rFonts w:ascii="Times New Roman" w:hAnsi="Times New Roman"/>
          <w:spacing w:val="-2"/>
          <w:sz w:val="28"/>
          <w:szCs w:val="28"/>
        </w:rPr>
        <w:t xml:space="preserve"> </w:t>
      </w:r>
      <w:r w:rsidRPr="005010D5">
        <w:rPr>
          <w:rFonts w:ascii="Times New Roman" w:hAnsi="Times New Roman"/>
          <w:sz w:val="28"/>
          <w:szCs w:val="28"/>
        </w:rPr>
        <w:t>и совершать</w:t>
      </w:r>
      <w:r w:rsidRPr="005010D5">
        <w:rPr>
          <w:rFonts w:ascii="Times New Roman" w:hAnsi="Times New Roman"/>
          <w:spacing w:val="-1"/>
          <w:sz w:val="28"/>
          <w:szCs w:val="28"/>
        </w:rPr>
        <w:t xml:space="preserve"> </w:t>
      </w:r>
      <w:r w:rsidRPr="005010D5">
        <w:rPr>
          <w:rFonts w:ascii="Times New Roman" w:hAnsi="Times New Roman"/>
          <w:sz w:val="28"/>
          <w:szCs w:val="28"/>
        </w:rPr>
        <w:t>иные</w:t>
      </w:r>
      <w:r w:rsidRPr="005010D5">
        <w:rPr>
          <w:rFonts w:ascii="Times New Roman" w:hAnsi="Times New Roman"/>
          <w:spacing w:val="-2"/>
          <w:sz w:val="28"/>
          <w:szCs w:val="28"/>
        </w:rPr>
        <w:t xml:space="preserve"> </w:t>
      </w:r>
      <w:r w:rsidRPr="005010D5">
        <w:rPr>
          <w:rFonts w:ascii="Times New Roman" w:hAnsi="Times New Roman"/>
          <w:sz w:val="28"/>
          <w:szCs w:val="28"/>
        </w:rPr>
        <w:t>действия в</w:t>
      </w:r>
      <w:r w:rsidRPr="005010D5">
        <w:rPr>
          <w:rFonts w:ascii="Times New Roman" w:hAnsi="Times New Roman"/>
          <w:spacing w:val="-2"/>
          <w:sz w:val="28"/>
          <w:szCs w:val="28"/>
        </w:rPr>
        <w:t xml:space="preserve"> </w:t>
      </w:r>
      <w:r w:rsidRPr="005010D5">
        <w:rPr>
          <w:rFonts w:ascii="Times New Roman" w:hAnsi="Times New Roman"/>
          <w:sz w:val="28"/>
          <w:szCs w:val="28"/>
        </w:rPr>
        <w:t>рамках</w:t>
      </w:r>
      <w:r w:rsidRPr="005010D5">
        <w:rPr>
          <w:rFonts w:ascii="Times New Roman" w:hAnsi="Times New Roman"/>
          <w:spacing w:val="2"/>
          <w:sz w:val="28"/>
          <w:szCs w:val="28"/>
        </w:rPr>
        <w:t xml:space="preserve"> </w:t>
      </w:r>
      <w:r w:rsidRPr="005010D5">
        <w:rPr>
          <w:rFonts w:ascii="Times New Roman" w:hAnsi="Times New Roman"/>
          <w:sz w:val="28"/>
          <w:szCs w:val="28"/>
        </w:rPr>
        <w:t>своих</w:t>
      </w:r>
      <w:r w:rsidRPr="005010D5">
        <w:rPr>
          <w:rFonts w:ascii="Times New Roman" w:hAnsi="Times New Roman"/>
          <w:spacing w:val="1"/>
          <w:sz w:val="28"/>
          <w:szCs w:val="28"/>
        </w:rPr>
        <w:t xml:space="preserve"> </w:t>
      </w:r>
      <w:r w:rsidRPr="005010D5">
        <w:rPr>
          <w:rFonts w:ascii="Times New Roman" w:hAnsi="Times New Roman"/>
          <w:sz w:val="28"/>
          <w:szCs w:val="28"/>
        </w:rPr>
        <w:t>полномочий.</w:t>
      </w:r>
    </w:p>
    <w:p w14:paraId="23D5ACD9" w14:textId="77777777" w:rsidR="006A07A6"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 целях эффективной реализации Программы образовательная организация должна</w:t>
      </w:r>
      <w:r w:rsidRPr="005010D5">
        <w:rPr>
          <w:rFonts w:ascii="Times New Roman" w:hAnsi="Times New Roman"/>
          <w:spacing w:val="1"/>
          <w:sz w:val="28"/>
          <w:szCs w:val="28"/>
        </w:rPr>
        <w:t xml:space="preserve"> </w:t>
      </w:r>
      <w:r w:rsidRPr="005010D5">
        <w:rPr>
          <w:rFonts w:ascii="Times New Roman" w:hAnsi="Times New Roman"/>
          <w:sz w:val="28"/>
          <w:szCs w:val="28"/>
        </w:rPr>
        <w:t>создать условия для профессионального развития педагогических и руководящих кадров, в</w:t>
      </w:r>
      <w:r w:rsidRPr="005010D5">
        <w:rPr>
          <w:rFonts w:ascii="Times New Roman" w:hAnsi="Times New Roman"/>
          <w:spacing w:val="1"/>
          <w:sz w:val="28"/>
          <w:szCs w:val="28"/>
        </w:rPr>
        <w:t xml:space="preserve"> </w:t>
      </w:r>
      <w:r w:rsidRPr="005010D5">
        <w:rPr>
          <w:rFonts w:ascii="Times New Roman" w:hAnsi="Times New Roman"/>
          <w:sz w:val="28"/>
          <w:szCs w:val="28"/>
        </w:rPr>
        <w:t>том числе реализации права педагогов на получение дополнительного профессионального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не</w:t>
      </w:r>
      <w:r w:rsidRPr="005010D5">
        <w:rPr>
          <w:rFonts w:ascii="Times New Roman" w:hAnsi="Times New Roman"/>
          <w:spacing w:val="-1"/>
          <w:sz w:val="28"/>
          <w:szCs w:val="28"/>
        </w:rPr>
        <w:t xml:space="preserve"> </w:t>
      </w:r>
      <w:r w:rsidRPr="005010D5">
        <w:rPr>
          <w:rFonts w:ascii="Times New Roman" w:hAnsi="Times New Roman"/>
          <w:sz w:val="28"/>
          <w:szCs w:val="28"/>
        </w:rPr>
        <w:t>реже</w:t>
      </w:r>
      <w:r w:rsidRPr="005010D5">
        <w:rPr>
          <w:rFonts w:ascii="Times New Roman" w:hAnsi="Times New Roman"/>
          <w:spacing w:val="-3"/>
          <w:sz w:val="28"/>
          <w:szCs w:val="28"/>
        </w:rPr>
        <w:t xml:space="preserve"> </w:t>
      </w:r>
      <w:r w:rsidRPr="005010D5">
        <w:rPr>
          <w:rFonts w:ascii="Times New Roman" w:hAnsi="Times New Roman"/>
          <w:sz w:val="28"/>
          <w:szCs w:val="28"/>
        </w:rPr>
        <w:t>одного раза</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три года</w:t>
      </w:r>
      <w:r w:rsidRPr="005010D5">
        <w:rPr>
          <w:rFonts w:ascii="Times New Roman" w:hAnsi="Times New Roman"/>
          <w:spacing w:val="-1"/>
          <w:sz w:val="28"/>
          <w:szCs w:val="28"/>
        </w:rPr>
        <w:t xml:space="preserve"> </w:t>
      </w:r>
      <w:r w:rsidRPr="005010D5">
        <w:rPr>
          <w:rFonts w:ascii="Times New Roman" w:hAnsi="Times New Roman"/>
          <w:sz w:val="28"/>
          <w:szCs w:val="28"/>
        </w:rPr>
        <w:t>за</w:t>
      </w:r>
      <w:r w:rsidRPr="005010D5">
        <w:rPr>
          <w:rFonts w:ascii="Times New Roman" w:hAnsi="Times New Roman"/>
          <w:spacing w:val="-4"/>
          <w:sz w:val="28"/>
          <w:szCs w:val="28"/>
        </w:rPr>
        <w:t xml:space="preserve"> </w:t>
      </w:r>
      <w:r w:rsidRPr="005010D5">
        <w:rPr>
          <w:rFonts w:ascii="Times New Roman" w:hAnsi="Times New Roman"/>
          <w:sz w:val="28"/>
          <w:szCs w:val="28"/>
        </w:rPr>
        <w:t>счет средств</w:t>
      </w:r>
      <w:r w:rsidRPr="005010D5">
        <w:rPr>
          <w:rFonts w:ascii="Times New Roman" w:hAnsi="Times New Roman"/>
          <w:spacing w:val="-2"/>
          <w:sz w:val="28"/>
          <w:szCs w:val="28"/>
        </w:rPr>
        <w:t xml:space="preserve"> </w:t>
      </w:r>
      <w:r w:rsidRPr="005010D5">
        <w:rPr>
          <w:rFonts w:ascii="Times New Roman" w:hAnsi="Times New Roman"/>
          <w:sz w:val="28"/>
          <w:szCs w:val="28"/>
        </w:rPr>
        <w:t>ДОУ и/или</w:t>
      </w:r>
      <w:r w:rsidRPr="005010D5">
        <w:rPr>
          <w:rFonts w:ascii="Times New Roman" w:hAnsi="Times New Roman"/>
          <w:spacing w:val="2"/>
          <w:sz w:val="28"/>
          <w:szCs w:val="28"/>
        </w:rPr>
        <w:t xml:space="preserve"> </w:t>
      </w:r>
      <w:r w:rsidRPr="005010D5">
        <w:rPr>
          <w:rFonts w:ascii="Times New Roman" w:hAnsi="Times New Roman"/>
          <w:sz w:val="28"/>
          <w:szCs w:val="28"/>
        </w:rPr>
        <w:t>учредителя.</w:t>
      </w:r>
    </w:p>
    <w:p w14:paraId="5754B4E8" w14:textId="77777777" w:rsidR="006A07A6"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Педагогический</w:t>
      </w:r>
      <w:r w:rsidRPr="005010D5">
        <w:rPr>
          <w:rFonts w:ascii="Times New Roman" w:hAnsi="Times New Roman"/>
          <w:spacing w:val="1"/>
          <w:sz w:val="28"/>
          <w:szCs w:val="28"/>
        </w:rPr>
        <w:t xml:space="preserve"> </w:t>
      </w:r>
      <w:r w:rsidRPr="005010D5">
        <w:rPr>
          <w:rFonts w:ascii="Times New Roman" w:hAnsi="Times New Roman"/>
          <w:sz w:val="28"/>
          <w:szCs w:val="28"/>
        </w:rPr>
        <w:t>состав</w:t>
      </w:r>
      <w:r w:rsidRPr="005010D5">
        <w:rPr>
          <w:rFonts w:ascii="Times New Roman" w:hAnsi="Times New Roman"/>
          <w:spacing w:val="1"/>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включает</w:t>
      </w:r>
      <w:r w:rsidRPr="005010D5">
        <w:rPr>
          <w:rFonts w:ascii="Times New Roman" w:hAnsi="Times New Roman"/>
          <w:spacing w:val="1"/>
          <w:sz w:val="28"/>
          <w:szCs w:val="28"/>
        </w:rPr>
        <w:t xml:space="preserve"> </w:t>
      </w:r>
      <w:r w:rsidRPr="005010D5">
        <w:rPr>
          <w:rFonts w:ascii="Times New Roman" w:hAnsi="Times New Roman"/>
          <w:sz w:val="28"/>
          <w:szCs w:val="28"/>
        </w:rPr>
        <w:t>воспитателей,</w:t>
      </w:r>
      <w:r w:rsidRPr="005010D5">
        <w:rPr>
          <w:rFonts w:ascii="Times New Roman" w:hAnsi="Times New Roman"/>
          <w:spacing w:val="1"/>
          <w:sz w:val="28"/>
          <w:szCs w:val="28"/>
        </w:rPr>
        <w:t xml:space="preserve"> </w:t>
      </w:r>
      <w:r w:rsidRPr="005010D5">
        <w:rPr>
          <w:rFonts w:ascii="Times New Roman" w:hAnsi="Times New Roman"/>
          <w:sz w:val="28"/>
          <w:szCs w:val="28"/>
        </w:rPr>
        <w:t>старшего</w:t>
      </w:r>
      <w:r w:rsidRPr="005010D5">
        <w:rPr>
          <w:rFonts w:ascii="Times New Roman" w:hAnsi="Times New Roman"/>
          <w:spacing w:val="1"/>
          <w:sz w:val="28"/>
          <w:szCs w:val="28"/>
        </w:rPr>
        <w:t xml:space="preserve"> </w:t>
      </w:r>
      <w:r w:rsidRPr="005010D5">
        <w:rPr>
          <w:rFonts w:ascii="Times New Roman" w:hAnsi="Times New Roman"/>
          <w:sz w:val="28"/>
          <w:szCs w:val="28"/>
        </w:rPr>
        <w:t>воспитателя,</w:t>
      </w:r>
      <w:r w:rsidRPr="005010D5">
        <w:rPr>
          <w:rFonts w:ascii="Times New Roman" w:hAnsi="Times New Roman"/>
          <w:spacing w:val="1"/>
          <w:sz w:val="28"/>
          <w:szCs w:val="28"/>
        </w:rPr>
        <w:t xml:space="preserve"> </w:t>
      </w:r>
      <w:r w:rsidRPr="005010D5">
        <w:rPr>
          <w:rFonts w:ascii="Times New Roman" w:hAnsi="Times New Roman"/>
          <w:sz w:val="28"/>
          <w:szCs w:val="28"/>
        </w:rPr>
        <w:t>музыкального руководителя, педагога-психолога.</w:t>
      </w:r>
      <w:r w:rsidRPr="005010D5">
        <w:rPr>
          <w:rFonts w:ascii="Times New Roman" w:hAnsi="Times New Roman"/>
          <w:spacing w:val="1"/>
          <w:sz w:val="28"/>
          <w:szCs w:val="28"/>
        </w:rPr>
        <w:t xml:space="preserve"> </w:t>
      </w:r>
      <w:r w:rsidRPr="005010D5">
        <w:rPr>
          <w:rFonts w:ascii="Times New Roman" w:hAnsi="Times New Roman"/>
          <w:sz w:val="28"/>
          <w:szCs w:val="28"/>
        </w:rPr>
        <w:t>Все педагоги имеют высшее и среднее</w:t>
      </w:r>
      <w:r w:rsidRPr="005010D5">
        <w:rPr>
          <w:rFonts w:ascii="Times New Roman" w:hAnsi="Times New Roman"/>
          <w:spacing w:val="1"/>
          <w:sz w:val="28"/>
          <w:szCs w:val="28"/>
        </w:rPr>
        <w:t xml:space="preserve"> </w:t>
      </w:r>
      <w:r w:rsidRPr="005010D5">
        <w:rPr>
          <w:rFonts w:ascii="Times New Roman" w:hAnsi="Times New Roman"/>
          <w:sz w:val="28"/>
          <w:szCs w:val="28"/>
        </w:rPr>
        <w:t>профессиональное</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педагогическое</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образование,</w:t>
      </w:r>
      <w:r w:rsidRPr="005010D5">
        <w:rPr>
          <w:rFonts w:ascii="Times New Roman" w:hAnsi="Times New Roman"/>
          <w:spacing w:val="1"/>
          <w:sz w:val="28"/>
          <w:szCs w:val="28"/>
        </w:rPr>
        <w:t xml:space="preserve"> </w:t>
      </w:r>
      <w:r w:rsidRPr="005010D5">
        <w:rPr>
          <w:rFonts w:ascii="Times New Roman" w:hAnsi="Times New Roman"/>
          <w:sz w:val="28"/>
          <w:szCs w:val="28"/>
        </w:rPr>
        <w:t>первую</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высшую</w:t>
      </w:r>
      <w:r w:rsidRPr="005010D5">
        <w:rPr>
          <w:rFonts w:ascii="Times New Roman" w:hAnsi="Times New Roman"/>
          <w:spacing w:val="1"/>
          <w:sz w:val="28"/>
          <w:szCs w:val="28"/>
        </w:rPr>
        <w:t xml:space="preserve"> </w:t>
      </w:r>
      <w:r w:rsidRPr="005010D5">
        <w:rPr>
          <w:rFonts w:ascii="Times New Roman" w:hAnsi="Times New Roman"/>
          <w:sz w:val="28"/>
          <w:szCs w:val="28"/>
        </w:rPr>
        <w:t>квалификационную</w:t>
      </w:r>
      <w:r w:rsidRPr="005010D5">
        <w:rPr>
          <w:rFonts w:ascii="Times New Roman" w:hAnsi="Times New Roman"/>
          <w:spacing w:val="1"/>
          <w:sz w:val="28"/>
          <w:szCs w:val="28"/>
        </w:rPr>
        <w:t xml:space="preserve"> </w:t>
      </w:r>
      <w:r w:rsidRPr="005010D5">
        <w:rPr>
          <w:rFonts w:ascii="Times New Roman" w:hAnsi="Times New Roman"/>
          <w:sz w:val="28"/>
          <w:szCs w:val="28"/>
        </w:rPr>
        <w:t>категорию.</w:t>
      </w:r>
      <w:r w:rsidRPr="005010D5">
        <w:rPr>
          <w:rFonts w:ascii="Times New Roman" w:hAnsi="Times New Roman"/>
          <w:spacing w:val="59"/>
          <w:sz w:val="28"/>
          <w:szCs w:val="28"/>
        </w:rPr>
        <w:t xml:space="preserve"> </w:t>
      </w:r>
      <w:r w:rsidRPr="005010D5">
        <w:rPr>
          <w:rFonts w:ascii="Times New Roman" w:hAnsi="Times New Roman"/>
          <w:sz w:val="28"/>
          <w:szCs w:val="28"/>
        </w:rPr>
        <w:t>Медицинское</w:t>
      </w:r>
      <w:r w:rsidRPr="005010D5">
        <w:rPr>
          <w:rFonts w:ascii="Times New Roman" w:hAnsi="Times New Roman"/>
          <w:spacing w:val="-2"/>
          <w:sz w:val="28"/>
          <w:szCs w:val="28"/>
        </w:rPr>
        <w:t xml:space="preserve"> </w:t>
      </w:r>
      <w:r w:rsidRPr="005010D5">
        <w:rPr>
          <w:rFonts w:ascii="Times New Roman" w:hAnsi="Times New Roman"/>
          <w:sz w:val="28"/>
          <w:szCs w:val="28"/>
        </w:rPr>
        <w:t>сопровождение</w:t>
      </w:r>
      <w:r w:rsidRPr="005010D5">
        <w:rPr>
          <w:rFonts w:ascii="Times New Roman" w:hAnsi="Times New Roman"/>
          <w:spacing w:val="-2"/>
          <w:sz w:val="28"/>
          <w:szCs w:val="28"/>
        </w:rPr>
        <w:t xml:space="preserve"> </w:t>
      </w:r>
      <w:r w:rsidRPr="005010D5">
        <w:rPr>
          <w:rFonts w:ascii="Times New Roman" w:hAnsi="Times New Roman"/>
          <w:sz w:val="28"/>
          <w:szCs w:val="28"/>
        </w:rPr>
        <w:t>обеспечивает</w:t>
      </w:r>
      <w:r w:rsidRPr="005010D5">
        <w:rPr>
          <w:rFonts w:ascii="Times New Roman" w:hAnsi="Times New Roman"/>
          <w:spacing w:val="-1"/>
          <w:sz w:val="28"/>
          <w:szCs w:val="28"/>
        </w:rPr>
        <w:t xml:space="preserve"> </w:t>
      </w:r>
      <w:r w:rsidRPr="005010D5">
        <w:rPr>
          <w:rFonts w:ascii="Times New Roman" w:hAnsi="Times New Roman"/>
          <w:sz w:val="28"/>
          <w:szCs w:val="28"/>
        </w:rPr>
        <w:t>медицинская</w:t>
      </w:r>
      <w:r w:rsidRPr="005010D5">
        <w:rPr>
          <w:rFonts w:ascii="Times New Roman" w:hAnsi="Times New Roman"/>
          <w:spacing w:val="-1"/>
          <w:sz w:val="28"/>
          <w:szCs w:val="28"/>
        </w:rPr>
        <w:t xml:space="preserve"> </w:t>
      </w:r>
      <w:r w:rsidRPr="005010D5">
        <w:rPr>
          <w:rFonts w:ascii="Times New Roman" w:hAnsi="Times New Roman"/>
          <w:sz w:val="28"/>
          <w:szCs w:val="28"/>
        </w:rPr>
        <w:t>сестра.</w:t>
      </w:r>
    </w:p>
    <w:p w14:paraId="67AD0B56" w14:textId="77777777" w:rsidR="006A07A6"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 целях совершенствования</w:t>
      </w:r>
      <w:r w:rsidRPr="005010D5">
        <w:rPr>
          <w:rFonts w:ascii="Times New Roman" w:hAnsi="Times New Roman"/>
          <w:spacing w:val="60"/>
          <w:sz w:val="28"/>
          <w:szCs w:val="28"/>
        </w:rPr>
        <w:t xml:space="preserve"> </w:t>
      </w:r>
      <w:r w:rsidRPr="005010D5">
        <w:rPr>
          <w:rFonts w:ascii="Times New Roman" w:hAnsi="Times New Roman"/>
          <w:sz w:val="28"/>
          <w:szCs w:val="28"/>
        </w:rPr>
        <w:t>образовательной деятельности в группах и в учреждении</w:t>
      </w:r>
      <w:r w:rsidRPr="005010D5">
        <w:rPr>
          <w:rFonts w:ascii="Times New Roman" w:hAnsi="Times New Roman"/>
          <w:spacing w:val="-57"/>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целом</w:t>
      </w:r>
      <w:r w:rsidRPr="005010D5">
        <w:rPr>
          <w:rFonts w:ascii="Times New Roman" w:hAnsi="Times New Roman"/>
          <w:spacing w:val="1"/>
          <w:sz w:val="28"/>
          <w:szCs w:val="28"/>
        </w:rPr>
        <w:t xml:space="preserve"> </w:t>
      </w:r>
      <w:r w:rsidRPr="005010D5">
        <w:rPr>
          <w:rFonts w:ascii="Times New Roman" w:hAnsi="Times New Roman"/>
          <w:sz w:val="28"/>
          <w:szCs w:val="28"/>
        </w:rPr>
        <w:t>ежегодно</w:t>
      </w:r>
      <w:r w:rsidRPr="005010D5">
        <w:rPr>
          <w:rFonts w:ascii="Times New Roman" w:hAnsi="Times New Roman"/>
          <w:spacing w:val="1"/>
          <w:sz w:val="28"/>
          <w:szCs w:val="28"/>
        </w:rPr>
        <w:t xml:space="preserve"> </w:t>
      </w:r>
      <w:r w:rsidRPr="005010D5">
        <w:rPr>
          <w:rFonts w:ascii="Times New Roman" w:hAnsi="Times New Roman"/>
          <w:sz w:val="28"/>
          <w:szCs w:val="28"/>
        </w:rPr>
        <w:t>осуществляется</w:t>
      </w:r>
      <w:r w:rsidRPr="005010D5">
        <w:rPr>
          <w:rFonts w:ascii="Times New Roman" w:hAnsi="Times New Roman"/>
          <w:spacing w:val="1"/>
          <w:sz w:val="28"/>
          <w:szCs w:val="28"/>
        </w:rPr>
        <w:t xml:space="preserve"> </w:t>
      </w:r>
      <w:r w:rsidRPr="005010D5">
        <w:rPr>
          <w:rFonts w:ascii="Times New Roman" w:hAnsi="Times New Roman"/>
          <w:sz w:val="28"/>
          <w:szCs w:val="28"/>
        </w:rPr>
        <w:t>анализ</w:t>
      </w:r>
      <w:r w:rsidRPr="005010D5">
        <w:rPr>
          <w:rFonts w:ascii="Times New Roman" w:hAnsi="Times New Roman"/>
          <w:spacing w:val="1"/>
          <w:sz w:val="28"/>
          <w:szCs w:val="28"/>
        </w:rPr>
        <w:t xml:space="preserve"> </w:t>
      </w:r>
      <w:r w:rsidRPr="005010D5">
        <w:rPr>
          <w:rFonts w:ascii="Times New Roman" w:hAnsi="Times New Roman"/>
          <w:sz w:val="28"/>
          <w:szCs w:val="28"/>
        </w:rPr>
        <w:t>результатов</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педагогической</w:t>
      </w:r>
      <w:r w:rsidRPr="005010D5">
        <w:rPr>
          <w:rFonts w:ascii="Times New Roman" w:hAnsi="Times New Roman"/>
          <w:spacing w:val="60"/>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текущего учебного года с определением мероприятий (плана) на следующий учебный год со</w:t>
      </w:r>
      <w:r w:rsidRPr="005010D5">
        <w:rPr>
          <w:rFonts w:ascii="Times New Roman" w:hAnsi="Times New Roman"/>
          <w:spacing w:val="1"/>
          <w:sz w:val="28"/>
          <w:szCs w:val="28"/>
        </w:rPr>
        <w:t xml:space="preserve"> </w:t>
      </w:r>
      <w:r w:rsidRPr="005010D5">
        <w:rPr>
          <w:rFonts w:ascii="Times New Roman" w:hAnsi="Times New Roman"/>
          <w:sz w:val="28"/>
          <w:szCs w:val="28"/>
        </w:rPr>
        <w:t>всеми участниками образовательных отношений. В течение года специалисты ДОУ проводят</w:t>
      </w:r>
      <w:r w:rsidRPr="005010D5">
        <w:rPr>
          <w:rFonts w:ascii="Times New Roman" w:hAnsi="Times New Roman"/>
          <w:spacing w:val="-57"/>
          <w:sz w:val="28"/>
          <w:szCs w:val="28"/>
        </w:rPr>
        <w:t xml:space="preserve"> </w:t>
      </w:r>
      <w:r w:rsidRPr="005010D5">
        <w:rPr>
          <w:rFonts w:ascii="Times New Roman" w:hAnsi="Times New Roman"/>
          <w:sz w:val="28"/>
          <w:szCs w:val="28"/>
        </w:rPr>
        <w:t>оценку уровня квалификации, выявление образовательных потребностей и</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эмоционального</w:t>
      </w:r>
      <w:r w:rsidRPr="005010D5">
        <w:rPr>
          <w:rFonts w:ascii="Times New Roman" w:hAnsi="Times New Roman"/>
          <w:spacing w:val="1"/>
          <w:sz w:val="28"/>
          <w:szCs w:val="28"/>
        </w:rPr>
        <w:t xml:space="preserve"> </w:t>
      </w:r>
      <w:r w:rsidRPr="005010D5">
        <w:rPr>
          <w:rFonts w:ascii="Times New Roman" w:hAnsi="Times New Roman"/>
          <w:sz w:val="28"/>
          <w:szCs w:val="28"/>
        </w:rPr>
        <w:t>состояния здоровья педагогов.</w:t>
      </w:r>
      <w:r w:rsidRPr="005010D5">
        <w:rPr>
          <w:rFonts w:ascii="Times New Roman" w:hAnsi="Times New Roman"/>
          <w:spacing w:val="1"/>
          <w:sz w:val="28"/>
          <w:szCs w:val="28"/>
        </w:rPr>
        <w:t xml:space="preserve"> </w:t>
      </w:r>
      <w:r w:rsidRPr="005010D5">
        <w:rPr>
          <w:rFonts w:ascii="Times New Roman" w:hAnsi="Times New Roman"/>
          <w:sz w:val="28"/>
          <w:szCs w:val="28"/>
        </w:rPr>
        <w:t>Педагоги участвуют в мониторинге по выявлению и оценке</w:t>
      </w:r>
      <w:r w:rsidRPr="005010D5">
        <w:rPr>
          <w:rFonts w:ascii="Times New Roman" w:hAnsi="Times New Roman"/>
          <w:spacing w:val="1"/>
          <w:sz w:val="28"/>
          <w:szCs w:val="28"/>
        </w:rPr>
        <w:t xml:space="preserve"> </w:t>
      </w:r>
      <w:r w:rsidRPr="005010D5">
        <w:rPr>
          <w:rFonts w:ascii="Times New Roman" w:hAnsi="Times New Roman"/>
          <w:sz w:val="28"/>
          <w:szCs w:val="28"/>
        </w:rPr>
        <w:t>профессиональных</w:t>
      </w:r>
      <w:r w:rsidRPr="005010D5">
        <w:rPr>
          <w:rFonts w:ascii="Times New Roman" w:hAnsi="Times New Roman"/>
          <w:spacing w:val="1"/>
          <w:sz w:val="28"/>
          <w:szCs w:val="28"/>
        </w:rPr>
        <w:t xml:space="preserve"> </w:t>
      </w:r>
      <w:r w:rsidRPr="005010D5">
        <w:rPr>
          <w:rFonts w:ascii="Times New Roman" w:hAnsi="Times New Roman"/>
          <w:sz w:val="28"/>
          <w:szCs w:val="28"/>
        </w:rPr>
        <w:t>компетенций.</w:t>
      </w:r>
    </w:p>
    <w:p w14:paraId="7498C106"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 целью устранения выявленных</w:t>
      </w:r>
      <w:r w:rsidRPr="005010D5">
        <w:rPr>
          <w:rFonts w:ascii="Times New Roman" w:hAnsi="Times New Roman"/>
          <w:spacing w:val="1"/>
          <w:sz w:val="28"/>
          <w:szCs w:val="28"/>
        </w:rPr>
        <w:t xml:space="preserve"> </w:t>
      </w:r>
      <w:r w:rsidRPr="005010D5">
        <w:rPr>
          <w:rFonts w:ascii="Times New Roman" w:hAnsi="Times New Roman"/>
          <w:sz w:val="28"/>
          <w:szCs w:val="28"/>
        </w:rPr>
        <w:t>затруднений</w:t>
      </w:r>
      <w:r w:rsidRPr="005010D5">
        <w:rPr>
          <w:rFonts w:ascii="Times New Roman" w:hAnsi="Times New Roman"/>
          <w:spacing w:val="1"/>
          <w:sz w:val="28"/>
          <w:szCs w:val="28"/>
        </w:rPr>
        <w:t xml:space="preserve"> </w:t>
      </w:r>
      <w:r w:rsidRPr="005010D5">
        <w:rPr>
          <w:rFonts w:ascii="Times New Roman" w:hAnsi="Times New Roman"/>
          <w:sz w:val="28"/>
          <w:szCs w:val="28"/>
        </w:rPr>
        <w:t>педагогам</w:t>
      </w:r>
      <w:r w:rsidRPr="005010D5">
        <w:rPr>
          <w:rFonts w:ascii="Times New Roman" w:hAnsi="Times New Roman"/>
          <w:spacing w:val="1"/>
          <w:sz w:val="28"/>
          <w:szCs w:val="28"/>
        </w:rPr>
        <w:t xml:space="preserve"> </w:t>
      </w:r>
      <w:r w:rsidRPr="005010D5">
        <w:rPr>
          <w:rFonts w:ascii="Times New Roman" w:hAnsi="Times New Roman"/>
          <w:sz w:val="28"/>
          <w:szCs w:val="28"/>
        </w:rPr>
        <w:t>предоставлены широкие</w:t>
      </w:r>
      <w:r w:rsidRPr="005010D5">
        <w:rPr>
          <w:rFonts w:ascii="Times New Roman" w:hAnsi="Times New Roman"/>
          <w:spacing w:val="-57"/>
          <w:sz w:val="28"/>
          <w:szCs w:val="28"/>
        </w:rPr>
        <w:t xml:space="preserve"> </w:t>
      </w:r>
      <w:r w:rsidRPr="005010D5">
        <w:rPr>
          <w:rFonts w:ascii="Times New Roman" w:hAnsi="Times New Roman"/>
          <w:sz w:val="28"/>
          <w:szCs w:val="28"/>
        </w:rPr>
        <w:t>возможности для совершенствования профессионального роста</w:t>
      </w:r>
      <w:r w:rsidRPr="005010D5">
        <w:rPr>
          <w:rFonts w:ascii="Times New Roman" w:hAnsi="Times New Roman"/>
          <w:spacing w:val="1"/>
          <w:sz w:val="28"/>
          <w:szCs w:val="28"/>
        </w:rPr>
        <w:t xml:space="preserve"> </w:t>
      </w:r>
      <w:r w:rsidRPr="005010D5">
        <w:rPr>
          <w:rFonts w:ascii="Times New Roman" w:hAnsi="Times New Roman"/>
          <w:sz w:val="28"/>
          <w:szCs w:val="28"/>
        </w:rPr>
        <w:t>через различные формы:</w:t>
      </w:r>
      <w:r w:rsidRPr="005010D5">
        <w:rPr>
          <w:rFonts w:ascii="Times New Roman" w:hAnsi="Times New Roman"/>
          <w:spacing w:val="1"/>
          <w:sz w:val="28"/>
          <w:szCs w:val="28"/>
        </w:rPr>
        <w:t xml:space="preserve"> </w:t>
      </w:r>
      <w:r w:rsidRPr="005010D5">
        <w:rPr>
          <w:rFonts w:ascii="Times New Roman" w:hAnsi="Times New Roman"/>
          <w:sz w:val="28"/>
          <w:szCs w:val="28"/>
        </w:rPr>
        <w:t>обучение</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КПК,</w:t>
      </w:r>
      <w:r w:rsidRPr="005010D5">
        <w:rPr>
          <w:rFonts w:ascii="Times New Roman" w:hAnsi="Times New Roman"/>
          <w:spacing w:val="1"/>
          <w:sz w:val="28"/>
          <w:szCs w:val="28"/>
        </w:rPr>
        <w:t xml:space="preserve"> </w:t>
      </w:r>
      <w:r w:rsidRPr="005010D5">
        <w:rPr>
          <w:rFonts w:ascii="Times New Roman" w:hAnsi="Times New Roman"/>
          <w:sz w:val="28"/>
          <w:szCs w:val="28"/>
        </w:rPr>
        <w:t>посещение</w:t>
      </w:r>
      <w:r w:rsidRPr="005010D5">
        <w:rPr>
          <w:rFonts w:ascii="Times New Roman" w:hAnsi="Times New Roman"/>
          <w:spacing w:val="1"/>
          <w:sz w:val="28"/>
          <w:szCs w:val="28"/>
        </w:rPr>
        <w:t xml:space="preserve"> </w:t>
      </w:r>
      <w:r w:rsidRPr="005010D5">
        <w:rPr>
          <w:rFonts w:ascii="Times New Roman" w:hAnsi="Times New Roman"/>
          <w:sz w:val="28"/>
          <w:szCs w:val="28"/>
        </w:rPr>
        <w:t>лекций,</w:t>
      </w:r>
      <w:r w:rsidRPr="005010D5">
        <w:rPr>
          <w:rFonts w:ascii="Times New Roman" w:hAnsi="Times New Roman"/>
          <w:spacing w:val="1"/>
          <w:sz w:val="28"/>
          <w:szCs w:val="28"/>
        </w:rPr>
        <w:t xml:space="preserve"> </w:t>
      </w:r>
      <w:r w:rsidRPr="005010D5">
        <w:rPr>
          <w:rFonts w:ascii="Times New Roman" w:hAnsi="Times New Roman"/>
          <w:sz w:val="28"/>
          <w:szCs w:val="28"/>
        </w:rPr>
        <w:t>семинаров,</w:t>
      </w:r>
      <w:r w:rsidRPr="005010D5">
        <w:rPr>
          <w:rFonts w:ascii="Times New Roman" w:hAnsi="Times New Roman"/>
          <w:spacing w:val="1"/>
          <w:sz w:val="28"/>
          <w:szCs w:val="28"/>
        </w:rPr>
        <w:t xml:space="preserve"> </w:t>
      </w:r>
      <w:r w:rsidRPr="005010D5">
        <w:rPr>
          <w:rFonts w:ascii="Times New Roman" w:hAnsi="Times New Roman"/>
          <w:sz w:val="28"/>
          <w:szCs w:val="28"/>
        </w:rPr>
        <w:t>вебинаров,</w:t>
      </w:r>
      <w:r w:rsidRPr="005010D5">
        <w:rPr>
          <w:rFonts w:ascii="Times New Roman" w:hAnsi="Times New Roman"/>
          <w:spacing w:val="61"/>
          <w:sz w:val="28"/>
          <w:szCs w:val="28"/>
        </w:rPr>
        <w:t xml:space="preserve"> </w:t>
      </w:r>
      <w:r w:rsidRPr="005010D5">
        <w:rPr>
          <w:rFonts w:ascii="Times New Roman" w:hAnsi="Times New Roman"/>
          <w:sz w:val="28"/>
          <w:szCs w:val="28"/>
        </w:rPr>
        <w:t>мастер-классов.</w:t>
      </w:r>
      <w:r w:rsidRPr="005010D5">
        <w:rPr>
          <w:rFonts w:ascii="Times New Roman" w:hAnsi="Times New Roman"/>
          <w:spacing w:val="1"/>
          <w:sz w:val="28"/>
          <w:szCs w:val="28"/>
        </w:rPr>
        <w:t xml:space="preserve"> </w:t>
      </w:r>
      <w:r w:rsidRPr="005010D5">
        <w:rPr>
          <w:rFonts w:ascii="Times New Roman" w:hAnsi="Times New Roman"/>
          <w:sz w:val="28"/>
          <w:szCs w:val="28"/>
        </w:rPr>
        <w:t xml:space="preserve">Педагогические </w:t>
      </w:r>
      <w:r w:rsidRPr="005010D5">
        <w:rPr>
          <w:rFonts w:ascii="Times New Roman" w:hAnsi="Times New Roman"/>
          <w:sz w:val="28"/>
          <w:szCs w:val="28"/>
        </w:rPr>
        <w:lastRenderedPageBreak/>
        <w:t>работники получают методическую помощь</w:t>
      </w:r>
      <w:r w:rsidRPr="005010D5">
        <w:rPr>
          <w:rFonts w:ascii="Times New Roman" w:hAnsi="Times New Roman"/>
          <w:spacing w:val="1"/>
          <w:sz w:val="28"/>
          <w:szCs w:val="28"/>
        </w:rPr>
        <w:t xml:space="preserve"> </w:t>
      </w:r>
      <w:r w:rsidRPr="005010D5">
        <w:rPr>
          <w:rFonts w:ascii="Times New Roman" w:hAnsi="Times New Roman"/>
          <w:sz w:val="28"/>
          <w:szCs w:val="28"/>
        </w:rPr>
        <w:t>и поддержку при подготовке к</w:t>
      </w:r>
      <w:r w:rsidRPr="005010D5">
        <w:rPr>
          <w:rFonts w:ascii="Times New Roman" w:hAnsi="Times New Roman"/>
          <w:spacing w:val="1"/>
          <w:sz w:val="28"/>
          <w:szCs w:val="28"/>
        </w:rPr>
        <w:t xml:space="preserve"> </w:t>
      </w:r>
      <w:r w:rsidRPr="005010D5">
        <w:rPr>
          <w:rFonts w:ascii="Times New Roman" w:hAnsi="Times New Roman"/>
          <w:sz w:val="28"/>
          <w:szCs w:val="28"/>
        </w:rPr>
        <w:t>аттестации,</w:t>
      </w:r>
      <w:r w:rsidRPr="005010D5">
        <w:rPr>
          <w:rFonts w:ascii="Times New Roman" w:hAnsi="Times New Roman"/>
          <w:spacing w:val="1"/>
          <w:sz w:val="28"/>
          <w:szCs w:val="28"/>
        </w:rPr>
        <w:t xml:space="preserve"> </w:t>
      </w:r>
      <w:r w:rsidRPr="005010D5">
        <w:rPr>
          <w:rFonts w:ascii="Times New Roman" w:hAnsi="Times New Roman"/>
          <w:sz w:val="28"/>
          <w:szCs w:val="28"/>
        </w:rPr>
        <w:t>участию</w:t>
      </w:r>
      <w:r w:rsidRPr="005010D5">
        <w:rPr>
          <w:rFonts w:ascii="Times New Roman" w:hAnsi="Times New Roman"/>
          <w:spacing w:val="1"/>
          <w:sz w:val="28"/>
          <w:szCs w:val="28"/>
        </w:rPr>
        <w:t xml:space="preserve"> </w:t>
      </w:r>
      <w:r w:rsidRPr="005010D5">
        <w:rPr>
          <w:rFonts w:ascii="Times New Roman" w:hAnsi="Times New Roman"/>
          <w:sz w:val="28"/>
          <w:szCs w:val="28"/>
        </w:rPr>
        <w:t>в конкурсных мероприятиях, представлению педагогического опыта,</w:t>
      </w:r>
      <w:r w:rsidRPr="005010D5">
        <w:rPr>
          <w:rFonts w:ascii="Times New Roman" w:hAnsi="Times New Roman"/>
          <w:spacing w:val="1"/>
          <w:sz w:val="28"/>
          <w:szCs w:val="28"/>
        </w:rPr>
        <w:t xml:space="preserve"> </w:t>
      </w:r>
      <w:r w:rsidRPr="005010D5">
        <w:rPr>
          <w:rFonts w:ascii="Times New Roman" w:hAnsi="Times New Roman"/>
          <w:sz w:val="28"/>
          <w:szCs w:val="28"/>
        </w:rPr>
        <w:t>публикаций.</w:t>
      </w:r>
      <w:r w:rsidRPr="005010D5">
        <w:rPr>
          <w:rFonts w:ascii="Times New Roman" w:hAnsi="Times New Roman"/>
          <w:spacing w:val="1"/>
          <w:sz w:val="28"/>
          <w:szCs w:val="28"/>
        </w:rPr>
        <w:t xml:space="preserve"> </w:t>
      </w:r>
      <w:r w:rsidRPr="005010D5">
        <w:rPr>
          <w:rFonts w:ascii="Times New Roman" w:hAnsi="Times New Roman"/>
          <w:sz w:val="28"/>
          <w:szCs w:val="28"/>
        </w:rPr>
        <w:t>Воспитатели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специалисты</w:t>
      </w:r>
      <w:r w:rsidRPr="005010D5">
        <w:rPr>
          <w:rFonts w:ascii="Times New Roman" w:hAnsi="Times New Roman"/>
          <w:spacing w:val="1"/>
          <w:sz w:val="28"/>
          <w:szCs w:val="28"/>
        </w:rPr>
        <w:t xml:space="preserve"> </w:t>
      </w:r>
      <w:r w:rsidRPr="005010D5">
        <w:rPr>
          <w:rFonts w:ascii="Times New Roman" w:hAnsi="Times New Roman"/>
          <w:sz w:val="28"/>
          <w:szCs w:val="28"/>
        </w:rPr>
        <w:t>участвуют</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работе</w:t>
      </w:r>
      <w:r w:rsidRPr="005010D5">
        <w:rPr>
          <w:rFonts w:ascii="Times New Roman" w:hAnsi="Times New Roman"/>
          <w:spacing w:val="1"/>
          <w:sz w:val="28"/>
          <w:szCs w:val="28"/>
        </w:rPr>
        <w:t xml:space="preserve"> </w:t>
      </w:r>
      <w:r w:rsidRPr="005010D5">
        <w:rPr>
          <w:rFonts w:ascii="Times New Roman" w:hAnsi="Times New Roman"/>
          <w:sz w:val="28"/>
          <w:szCs w:val="28"/>
        </w:rPr>
        <w:t>творческих</w:t>
      </w:r>
      <w:r w:rsidRPr="005010D5">
        <w:rPr>
          <w:rFonts w:ascii="Times New Roman" w:hAnsi="Times New Roman"/>
          <w:spacing w:val="1"/>
          <w:sz w:val="28"/>
          <w:szCs w:val="28"/>
        </w:rPr>
        <w:t xml:space="preserve"> </w:t>
      </w:r>
      <w:r w:rsidRPr="005010D5">
        <w:rPr>
          <w:rFonts w:ascii="Times New Roman" w:hAnsi="Times New Roman"/>
          <w:sz w:val="28"/>
          <w:szCs w:val="28"/>
        </w:rPr>
        <w:t>группах,</w:t>
      </w:r>
      <w:r w:rsidRPr="005010D5">
        <w:rPr>
          <w:rFonts w:ascii="Times New Roman" w:hAnsi="Times New Roman"/>
          <w:spacing w:val="1"/>
          <w:sz w:val="28"/>
          <w:szCs w:val="28"/>
        </w:rPr>
        <w:t xml:space="preserve"> </w:t>
      </w:r>
      <w:r w:rsidRPr="005010D5">
        <w:rPr>
          <w:rFonts w:ascii="Times New Roman" w:hAnsi="Times New Roman"/>
          <w:sz w:val="28"/>
          <w:szCs w:val="28"/>
        </w:rPr>
        <w:t>составлении отчетов и справок по результатам мониторинга. В учреждении созданы условия</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совместного,</w:t>
      </w:r>
      <w:r w:rsidRPr="005010D5">
        <w:rPr>
          <w:rFonts w:ascii="Times New Roman" w:hAnsi="Times New Roman"/>
          <w:spacing w:val="1"/>
          <w:sz w:val="28"/>
          <w:szCs w:val="28"/>
        </w:rPr>
        <w:t xml:space="preserve"> </w:t>
      </w:r>
      <w:r w:rsidRPr="005010D5">
        <w:rPr>
          <w:rFonts w:ascii="Times New Roman" w:hAnsi="Times New Roman"/>
          <w:sz w:val="28"/>
          <w:szCs w:val="28"/>
        </w:rPr>
        <w:t>конструктивного</w:t>
      </w:r>
      <w:r w:rsidRPr="005010D5">
        <w:rPr>
          <w:rFonts w:ascii="Times New Roman" w:hAnsi="Times New Roman"/>
          <w:spacing w:val="1"/>
          <w:sz w:val="28"/>
          <w:szCs w:val="28"/>
        </w:rPr>
        <w:t xml:space="preserve"> </w:t>
      </w:r>
      <w:r w:rsidRPr="005010D5">
        <w:rPr>
          <w:rFonts w:ascii="Times New Roman" w:hAnsi="Times New Roman"/>
          <w:sz w:val="28"/>
          <w:szCs w:val="28"/>
        </w:rPr>
        <w:t>сотрудничества,</w:t>
      </w:r>
      <w:r w:rsidRPr="005010D5">
        <w:rPr>
          <w:rFonts w:ascii="Times New Roman" w:hAnsi="Times New Roman"/>
          <w:spacing w:val="1"/>
          <w:sz w:val="28"/>
          <w:szCs w:val="28"/>
        </w:rPr>
        <w:t xml:space="preserve"> </w:t>
      </w:r>
      <w:r w:rsidRPr="005010D5">
        <w:rPr>
          <w:rFonts w:ascii="Times New Roman" w:hAnsi="Times New Roman"/>
          <w:sz w:val="28"/>
          <w:szCs w:val="28"/>
        </w:rPr>
        <w:t>освоения</w:t>
      </w:r>
      <w:r w:rsidRPr="005010D5">
        <w:rPr>
          <w:rFonts w:ascii="Times New Roman" w:hAnsi="Times New Roman"/>
          <w:spacing w:val="1"/>
          <w:sz w:val="28"/>
          <w:szCs w:val="28"/>
        </w:rPr>
        <w:t xml:space="preserve"> </w:t>
      </w:r>
      <w:r w:rsidRPr="005010D5">
        <w:rPr>
          <w:rFonts w:ascii="Times New Roman" w:hAnsi="Times New Roman"/>
          <w:sz w:val="28"/>
          <w:szCs w:val="28"/>
        </w:rPr>
        <w:t>новых</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технологий,</w:t>
      </w:r>
      <w:r w:rsidRPr="005010D5">
        <w:rPr>
          <w:rFonts w:ascii="Times New Roman" w:hAnsi="Times New Roman"/>
          <w:spacing w:val="1"/>
          <w:sz w:val="28"/>
          <w:szCs w:val="28"/>
        </w:rPr>
        <w:t xml:space="preserve"> </w:t>
      </w:r>
      <w:r w:rsidRPr="005010D5">
        <w:rPr>
          <w:rFonts w:ascii="Times New Roman" w:hAnsi="Times New Roman"/>
          <w:sz w:val="28"/>
          <w:szCs w:val="28"/>
        </w:rPr>
        <w:t>участии в</w:t>
      </w:r>
      <w:r w:rsidRPr="005010D5">
        <w:rPr>
          <w:rFonts w:ascii="Times New Roman" w:hAnsi="Times New Roman"/>
          <w:spacing w:val="-1"/>
          <w:sz w:val="28"/>
          <w:szCs w:val="28"/>
        </w:rPr>
        <w:t xml:space="preserve"> </w:t>
      </w:r>
      <w:r w:rsidRPr="005010D5">
        <w:rPr>
          <w:rFonts w:ascii="Times New Roman" w:hAnsi="Times New Roman"/>
          <w:sz w:val="28"/>
          <w:szCs w:val="28"/>
        </w:rPr>
        <w:t>программе</w:t>
      </w:r>
      <w:r w:rsidRPr="005010D5">
        <w:rPr>
          <w:rFonts w:ascii="Times New Roman" w:hAnsi="Times New Roman"/>
          <w:spacing w:val="-1"/>
          <w:sz w:val="28"/>
          <w:szCs w:val="28"/>
        </w:rPr>
        <w:t xml:space="preserve"> </w:t>
      </w:r>
      <w:r w:rsidRPr="005010D5">
        <w:rPr>
          <w:rFonts w:ascii="Times New Roman" w:hAnsi="Times New Roman"/>
          <w:sz w:val="28"/>
          <w:szCs w:val="28"/>
        </w:rPr>
        <w:t>наставничества.</w:t>
      </w:r>
    </w:p>
    <w:p w14:paraId="2331FAC4" w14:textId="77777777" w:rsidR="006A07A6" w:rsidRDefault="006A07A6" w:rsidP="006A07A6">
      <w:pPr>
        <w:pStyle w:val="111"/>
        <w:tabs>
          <w:tab w:val="left" w:pos="1130"/>
        </w:tabs>
        <w:ind w:left="0"/>
        <w:rPr>
          <w:b w:val="0"/>
          <w:bCs w:val="0"/>
          <w:sz w:val="28"/>
          <w:szCs w:val="28"/>
          <w:lang w:eastAsia="ru-RU"/>
        </w:rPr>
      </w:pPr>
    </w:p>
    <w:p w14:paraId="4F6E0725" w14:textId="77777777" w:rsidR="006A07A6" w:rsidRDefault="006A07A6" w:rsidP="00AE2186">
      <w:pPr>
        <w:pStyle w:val="111"/>
        <w:tabs>
          <w:tab w:val="left" w:pos="1130"/>
        </w:tabs>
        <w:ind w:left="0"/>
        <w:rPr>
          <w:sz w:val="28"/>
          <w:szCs w:val="28"/>
        </w:rPr>
      </w:pPr>
    </w:p>
    <w:p w14:paraId="4B14FD64" w14:textId="77777777" w:rsidR="006A07A6" w:rsidRDefault="00D96BCA" w:rsidP="00D96BCA">
      <w:pPr>
        <w:pStyle w:val="111"/>
        <w:tabs>
          <w:tab w:val="left" w:pos="1130"/>
        </w:tabs>
        <w:ind w:left="422"/>
        <w:rPr>
          <w:sz w:val="28"/>
          <w:szCs w:val="28"/>
        </w:rPr>
      </w:pPr>
      <w:r>
        <w:rPr>
          <w:sz w:val="28"/>
          <w:szCs w:val="28"/>
        </w:rPr>
        <w:t>3.1.3.</w:t>
      </w:r>
      <w:r w:rsidR="006A07A6" w:rsidRPr="006A07A6">
        <w:rPr>
          <w:sz w:val="28"/>
          <w:szCs w:val="28"/>
        </w:rPr>
        <w:t>Особенности</w:t>
      </w:r>
      <w:r w:rsidR="006A07A6" w:rsidRPr="006A07A6">
        <w:rPr>
          <w:spacing w:val="1"/>
          <w:sz w:val="28"/>
          <w:szCs w:val="28"/>
        </w:rPr>
        <w:t xml:space="preserve"> </w:t>
      </w:r>
      <w:r w:rsidR="006A07A6" w:rsidRPr="006A07A6">
        <w:rPr>
          <w:sz w:val="28"/>
          <w:szCs w:val="28"/>
        </w:rPr>
        <w:t>традиционных</w:t>
      </w:r>
      <w:r w:rsidR="006A07A6" w:rsidRPr="006A07A6">
        <w:rPr>
          <w:spacing w:val="1"/>
          <w:sz w:val="28"/>
          <w:szCs w:val="28"/>
        </w:rPr>
        <w:t xml:space="preserve"> </w:t>
      </w:r>
      <w:r w:rsidR="006A07A6" w:rsidRPr="006A07A6">
        <w:rPr>
          <w:sz w:val="28"/>
          <w:szCs w:val="28"/>
        </w:rPr>
        <w:t>событий,</w:t>
      </w:r>
      <w:r w:rsidR="006A07A6" w:rsidRPr="006A07A6">
        <w:rPr>
          <w:spacing w:val="1"/>
          <w:sz w:val="28"/>
          <w:szCs w:val="28"/>
        </w:rPr>
        <w:t xml:space="preserve"> </w:t>
      </w:r>
      <w:r w:rsidR="006A07A6" w:rsidRPr="006A07A6">
        <w:rPr>
          <w:sz w:val="28"/>
          <w:szCs w:val="28"/>
        </w:rPr>
        <w:t>праздников,</w:t>
      </w:r>
      <w:r w:rsidR="006A07A6" w:rsidRPr="006A07A6">
        <w:rPr>
          <w:spacing w:val="1"/>
          <w:sz w:val="28"/>
          <w:szCs w:val="28"/>
        </w:rPr>
        <w:t xml:space="preserve"> </w:t>
      </w:r>
      <w:r w:rsidR="006A07A6" w:rsidRPr="006A07A6">
        <w:rPr>
          <w:sz w:val="28"/>
          <w:szCs w:val="28"/>
        </w:rPr>
        <w:t>мероприятий</w:t>
      </w:r>
      <w:r w:rsidR="006A07A6" w:rsidRPr="006A07A6">
        <w:rPr>
          <w:spacing w:val="1"/>
          <w:sz w:val="28"/>
          <w:szCs w:val="28"/>
        </w:rPr>
        <w:t xml:space="preserve"> </w:t>
      </w:r>
      <w:r w:rsidR="006A07A6" w:rsidRPr="006A07A6">
        <w:rPr>
          <w:sz w:val="28"/>
          <w:szCs w:val="28"/>
        </w:rPr>
        <w:t>(формы</w:t>
      </w:r>
      <w:r w:rsidR="006A07A6" w:rsidRPr="006A07A6">
        <w:rPr>
          <w:spacing w:val="1"/>
          <w:sz w:val="28"/>
          <w:szCs w:val="28"/>
        </w:rPr>
        <w:t xml:space="preserve"> </w:t>
      </w:r>
      <w:r w:rsidR="006A07A6" w:rsidRPr="006A07A6">
        <w:rPr>
          <w:sz w:val="28"/>
          <w:szCs w:val="28"/>
        </w:rPr>
        <w:t>и</w:t>
      </w:r>
      <w:r w:rsidR="006A07A6" w:rsidRPr="006A07A6">
        <w:rPr>
          <w:spacing w:val="1"/>
          <w:sz w:val="28"/>
          <w:szCs w:val="28"/>
        </w:rPr>
        <w:t xml:space="preserve"> </w:t>
      </w:r>
      <w:r w:rsidR="006A07A6" w:rsidRPr="006A07A6">
        <w:rPr>
          <w:sz w:val="28"/>
          <w:szCs w:val="28"/>
        </w:rPr>
        <w:t>краткое</w:t>
      </w:r>
      <w:r w:rsidR="006A07A6" w:rsidRPr="006A07A6">
        <w:rPr>
          <w:spacing w:val="-2"/>
          <w:sz w:val="28"/>
          <w:szCs w:val="28"/>
        </w:rPr>
        <w:t xml:space="preserve"> </w:t>
      </w:r>
      <w:r w:rsidR="006A07A6" w:rsidRPr="006A07A6">
        <w:rPr>
          <w:sz w:val="28"/>
          <w:szCs w:val="28"/>
        </w:rPr>
        <w:t>описание</w:t>
      </w:r>
      <w:r w:rsidR="006A07A6" w:rsidRPr="006A07A6">
        <w:rPr>
          <w:spacing w:val="-1"/>
          <w:sz w:val="28"/>
          <w:szCs w:val="28"/>
        </w:rPr>
        <w:t xml:space="preserve"> </w:t>
      </w:r>
      <w:r w:rsidR="006A07A6" w:rsidRPr="006A07A6">
        <w:rPr>
          <w:sz w:val="28"/>
          <w:szCs w:val="28"/>
        </w:rPr>
        <w:t>культурно-досуговых мероприятий)</w:t>
      </w:r>
    </w:p>
    <w:p w14:paraId="7F49D531" w14:textId="77777777" w:rsidR="006A07A6" w:rsidRPr="006A07A6" w:rsidRDefault="006A07A6" w:rsidP="006A07A6">
      <w:pPr>
        <w:pStyle w:val="111"/>
        <w:tabs>
          <w:tab w:val="left" w:pos="1130"/>
        </w:tabs>
        <w:ind w:left="422"/>
        <w:rPr>
          <w:sz w:val="28"/>
          <w:szCs w:val="28"/>
        </w:rPr>
      </w:pPr>
    </w:p>
    <w:p w14:paraId="4E84C045" w14:textId="77777777" w:rsidR="006A07A6"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Культурно</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досуговая</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это</w:t>
      </w:r>
      <w:r w:rsidRPr="005010D5">
        <w:rPr>
          <w:rFonts w:ascii="Times New Roman" w:hAnsi="Times New Roman"/>
          <w:spacing w:val="1"/>
          <w:sz w:val="28"/>
          <w:szCs w:val="28"/>
        </w:rPr>
        <w:t xml:space="preserve"> </w:t>
      </w:r>
      <w:r w:rsidRPr="005010D5">
        <w:rPr>
          <w:rFonts w:ascii="Times New Roman" w:hAnsi="Times New Roman"/>
          <w:sz w:val="28"/>
          <w:szCs w:val="28"/>
        </w:rPr>
        <w:t>эффективный</w:t>
      </w:r>
      <w:r w:rsidRPr="005010D5">
        <w:rPr>
          <w:rFonts w:ascii="Times New Roman" w:hAnsi="Times New Roman"/>
          <w:spacing w:val="1"/>
          <w:sz w:val="28"/>
          <w:szCs w:val="28"/>
        </w:rPr>
        <w:t xml:space="preserve"> </w:t>
      </w:r>
      <w:r w:rsidRPr="005010D5">
        <w:rPr>
          <w:rFonts w:ascii="Times New Roman" w:hAnsi="Times New Roman"/>
          <w:sz w:val="28"/>
          <w:szCs w:val="28"/>
        </w:rPr>
        <w:t>инструмент</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воспитания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Основной</w:t>
      </w:r>
      <w:r w:rsidRPr="005010D5">
        <w:rPr>
          <w:rFonts w:ascii="Times New Roman" w:hAnsi="Times New Roman"/>
          <w:spacing w:val="1"/>
          <w:sz w:val="28"/>
          <w:szCs w:val="28"/>
        </w:rPr>
        <w:t xml:space="preserve"> </w:t>
      </w:r>
      <w:r w:rsidRPr="005010D5">
        <w:rPr>
          <w:rFonts w:ascii="Times New Roman" w:hAnsi="Times New Roman"/>
          <w:sz w:val="28"/>
          <w:szCs w:val="28"/>
        </w:rPr>
        <w:t>ее</w:t>
      </w:r>
      <w:r w:rsidRPr="005010D5">
        <w:rPr>
          <w:rFonts w:ascii="Times New Roman" w:hAnsi="Times New Roman"/>
          <w:spacing w:val="1"/>
          <w:sz w:val="28"/>
          <w:szCs w:val="28"/>
        </w:rPr>
        <w:t xml:space="preserve"> </w:t>
      </w:r>
      <w:r w:rsidRPr="005010D5">
        <w:rPr>
          <w:rFonts w:ascii="Times New Roman" w:hAnsi="Times New Roman"/>
          <w:sz w:val="28"/>
          <w:szCs w:val="28"/>
        </w:rPr>
        <w:t>задачей</w:t>
      </w:r>
      <w:r w:rsidRPr="005010D5">
        <w:rPr>
          <w:rFonts w:ascii="Times New Roman" w:hAnsi="Times New Roman"/>
          <w:spacing w:val="1"/>
          <w:sz w:val="28"/>
          <w:szCs w:val="28"/>
        </w:rPr>
        <w:t xml:space="preserve"> </w:t>
      </w:r>
      <w:r w:rsidRPr="005010D5">
        <w:rPr>
          <w:rFonts w:ascii="Times New Roman" w:hAnsi="Times New Roman"/>
          <w:sz w:val="28"/>
          <w:szCs w:val="28"/>
        </w:rPr>
        <w:t>является</w:t>
      </w:r>
      <w:r w:rsidRPr="005010D5">
        <w:rPr>
          <w:rFonts w:ascii="Times New Roman" w:hAnsi="Times New Roman"/>
          <w:spacing w:val="61"/>
          <w:sz w:val="28"/>
          <w:szCs w:val="28"/>
        </w:rPr>
        <w:t xml:space="preserve"> </w:t>
      </w:r>
      <w:r w:rsidRPr="005010D5">
        <w:rPr>
          <w:rFonts w:ascii="Times New Roman" w:hAnsi="Times New Roman"/>
          <w:sz w:val="28"/>
          <w:szCs w:val="28"/>
        </w:rPr>
        <w:t>создание</w:t>
      </w:r>
      <w:r w:rsidRPr="005010D5">
        <w:rPr>
          <w:rFonts w:ascii="Times New Roman" w:hAnsi="Times New Roman"/>
          <w:spacing w:val="61"/>
          <w:sz w:val="28"/>
          <w:szCs w:val="28"/>
        </w:rPr>
        <w:t xml:space="preserve"> </w:t>
      </w:r>
      <w:r w:rsidRPr="005010D5">
        <w:rPr>
          <w:rFonts w:ascii="Times New Roman" w:hAnsi="Times New Roman"/>
          <w:sz w:val="28"/>
          <w:szCs w:val="28"/>
        </w:rPr>
        <w:t>условий</w:t>
      </w:r>
      <w:r w:rsidRPr="005010D5">
        <w:rPr>
          <w:rFonts w:ascii="Times New Roman" w:hAnsi="Times New Roman"/>
          <w:spacing w:val="61"/>
          <w:sz w:val="28"/>
          <w:szCs w:val="28"/>
        </w:rPr>
        <w:t xml:space="preserve"> </w:t>
      </w:r>
      <w:r w:rsidRPr="005010D5">
        <w:rPr>
          <w:rFonts w:ascii="Times New Roman" w:hAnsi="Times New Roman"/>
          <w:sz w:val="28"/>
          <w:szCs w:val="28"/>
        </w:rPr>
        <w:t>для</w:t>
      </w:r>
      <w:r w:rsidRPr="005010D5">
        <w:rPr>
          <w:rFonts w:ascii="Times New Roman" w:hAnsi="Times New Roman"/>
          <w:spacing w:val="61"/>
          <w:sz w:val="28"/>
          <w:szCs w:val="28"/>
        </w:rPr>
        <w:t xml:space="preserve"> </w:t>
      </w:r>
      <w:r w:rsidRPr="005010D5">
        <w:rPr>
          <w:rFonts w:ascii="Times New Roman" w:hAnsi="Times New Roman"/>
          <w:sz w:val="28"/>
          <w:szCs w:val="28"/>
        </w:rPr>
        <w:t>снятия</w:t>
      </w:r>
      <w:r w:rsidRPr="005010D5">
        <w:rPr>
          <w:rFonts w:ascii="Times New Roman" w:hAnsi="Times New Roman"/>
          <w:spacing w:val="1"/>
          <w:sz w:val="28"/>
          <w:szCs w:val="28"/>
        </w:rPr>
        <w:t xml:space="preserve"> </w:t>
      </w:r>
      <w:r w:rsidRPr="005010D5">
        <w:rPr>
          <w:rFonts w:ascii="Times New Roman" w:hAnsi="Times New Roman"/>
          <w:sz w:val="28"/>
          <w:szCs w:val="28"/>
        </w:rPr>
        <w:t>психического</w:t>
      </w:r>
      <w:r w:rsidRPr="005010D5">
        <w:rPr>
          <w:rFonts w:ascii="Times New Roman" w:hAnsi="Times New Roman"/>
          <w:spacing w:val="1"/>
          <w:sz w:val="28"/>
          <w:szCs w:val="28"/>
        </w:rPr>
        <w:t xml:space="preserve"> </w:t>
      </w:r>
      <w:r w:rsidRPr="005010D5">
        <w:rPr>
          <w:rFonts w:ascii="Times New Roman" w:hAnsi="Times New Roman"/>
          <w:sz w:val="28"/>
          <w:szCs w:val="28"/>
        </w:rPr>
        <w:t>напряжения</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привитие</w:t>
      </w:r>
      <w:r w:rsidRPr="005010D5">
        <w:rPr>
          <w:rFonts w:ascii="Times New Roman" w:hAnsi="Times New Roman"/>
          <w:spacing w:val="1"/>
          <w:sz w:val="28"/>
          <w:szCs w:val="28"/>
        </w:rPr>
        <w:t xml:space="preserve"> </w:t>
      </w:r>
      <w:r w:rsidRPr="005010D5">
        <w:rPr>
          <w:rFonts w:ascii="Times New Roman" w:hAnsi="Times New Roman"/>
          <w:sz w:val="28"/>
          <w:szCs w:val="28"/>
        </w:rPr>
        <w:t>им</w:t>
      </w:r>
      <w:r w:rsidRPr="005010D5">
        <w:rPr>
          <w:rFonts w:ascii="Times New Roman" w:hAnsi="Times New Roman"/>
          <w:spacing w:val="60"/>
          <w:sz w:val="28"/>
          <w:szCs w:val="28"/>
        </w:rPr>
        <w:t xml:space="preserve"> </w:t>
      </w:r>
      <w:r w:rsidRPr="005010D5">
        <w:rPr>
          <w:rFonts w:ascii="Times New Roman" w:hAnsi="Times New Roman"/>
          <w:sz w:val="28"/>
          <w:szCs w:val="28"/>
        </w:rPr>
        <w:t>нравственно-эстетических</w:t>
      </w:r>
      <w:r w:rsidRPr="005010D5">
        <w:rPr>
          <w:rFonts w:ascii="Times New Roman" w:hAnsi="Times New Roman"/>
          <w:spacing w:val="60"/>
          <w:sz w:val="28"/>
          <w:szCs w:val="28"/>
        </w:rPr>
        <w:t xml:space="preserve"> </w:t>
      </w:r>
      <w:r w:rsidRPr="005010D5">
        <w:rPr>
          <w:rFonts w:ascii="Times New Roman" w:hAnsi="Times New Roman"/>
          <w:sz w:val="28"/>
          <w:szCs w:val="28"/>
        </w:rPr>
        <w:t>ценностей,</w:t>
      </w:r>
      <w:r w:rsidRPr="005010D5">
        <w:rPr>
          <w:rFonts w:ascii="Times New Roman" w:hAnsi="Times New Roman"/>
          <w:spacing w:val="1"/>
          <w:sz w:val="28"/>
          <w:szCs w:val="28"/>
        </w:rPr>
        <w:t xml:space="preserve"> </w:t>
      </w:r>
      <w:r w:rsidRPr="005010D5">
        <w:rPr>
          <w:rFonts w:ascii="Times New Roman" w:hAnsi="Times New Roman"/>
          <w:sz w:val="28"/>
          <w:szCs w:val="28"/>
        </w:rPr>
        <w:t>любви к традициям и стремление к культурному отдыху.</w:t>
      </w:r>
      <w:r w:rsidRPr="005010D5">
        <w:rPr>
          <w:rFonts w:ascii="Times New Roman" w:hAnsi="Times New Roman"/>
          <w:spacing w:val="1"/>
          <w:sz w:val="28"/>
          <w:szCs w:val="28"/>
        </w:rPr>
        <w:t xml:space="preserve"> </w:t>
      </w:r>
      <w:r w:rsidRPr="005010D5">
        <w:rPr>
          <w:rFonts w:ascii="Times New Roman" w:hAnsi="Times New Roman"/>
          <w:sz w:val="28"/>
          <w:szCs w:val="28"/>
        </w:rPr>
        <w:t>В ДОУ</w:t>
      </w:r>
      <w:r w:rsidRPr="005010D5">
        <w:rPr>
          <w:rFonts w:ascii="Times New Roman" w:hAnsi="Times New Roman"/>
          <w:spacing w:val="1"/>
          <w:sz w:val="28"/>
          <w:szCs w:val="28"/>
        </w:rPr>
        <w:t xml:space="preserve"> </w:t>
      </w:r>
      <w:r w:rsidRPr="005010D5">
        <w:rPr>
          <w:rFonts w:ascii="Times New Roman" w:hAnsi="Times New Roman"/>
          <w:sz w:val="28"/>
          <w:szCs w:val="28"/>
        </w:rPr>
        <w:t>используют различные</w:t>
      </w:r>
      <w:r w:rsidRPr="005010D5">
        <w:rPr>
          <w:rFonts w:ascii="Times New Roman" w:hAnsi="Times New Roman"/>
          <w:spacing w:val="1"/>
          <w:sz w:val="28"/>
          <w:szCs w:val="28"/>
        </w:rPr>
        <w:t xml:space="preserve"> </w:t>
      </w:r>
      <w:r w:rsidRPr="005010D5">
        <w:rPr>
          <w:rFonts w:ascii="Times New Roman" w:hAnsi="Times New Roman"/>
          <w:sz w:val="28"/>
          <w:szCs w:val="28"/>
        </w:rPr>
        <w:t xml:space="preserve">формы и вида, такие как   </w:t>
      </w:r>
      <w:r w:rsidRPr="005010D5">
        <w:rPr>
          <w:rFonts w:ascii="Times New Roman" w:hAnsi="Times New Roman"/>
          <w:spacing w:val="1"/>
          <w:sz w:val="28"/>
          <w:szCs w:val="28"/>
        </w:rPr>
        <w:t xml:space="preserve"> </w:t>
      </w:r>
      <w:r w:rsidRPr="005010D5">
        <w:rPr>
          <w:rFonts w:ascii="Times New Roman" w:hAnsi="Times New Roman"/>
          <w:sz w:val="28"/>
          <w:szCs w:val="28"/>
        </w:rPr>
        <w:t>развлечение, досуг, праздничные мероприятия.</w:t>
      </w:r>
      <w:r w:rsidRPr="005010D5">
        <w:rPr>
          <w:rFonts w:ascii="Times New Roman" w:hAnsi="Times New Roman"/>
          <w:spacing w:val="60"/>
          <w:sz w:val="28"/>
          <w:szCs w:val="28"/>
        </w:rPr>
        <w:t xml:space="preserve"> </w:t>
      </w:r>
      <w:r w:rsidRPr="005010D5">
        <w:rPr>
          <w:rFonts w:ascii="Times New Roman" w:hAnsi="Times New Roman"/>
          <w:sz w:val="28"/>
          <w:szCs w:val="28"/>
        </w:rPr>
        <w:t>Главное, чтобы</w:t>
      </w:r>
      <w:r w:rsidRPr="005010D5">
        <w:rPr>
          <w:rFonts w:ascii="Times New Roman" w:hAnsi="Times New Roman"/>
          <w:spacing w:val="1"/>
          <w:sz w:val="28"/>
          <w:szCs w:val="28"/>
        </w:rPr>
        <w:t xml:space="preserve"> </w:t>
      </w:r>
      <w:r w:rsidRPr="005010D5">
        <w:rPr>
          <w:rFonts w:ascii="Times New Roman" w:hAnsi="Times New Roman"/>
          <w:sz w:val="28"/>
          <w:szCs w:val="28"/>
        </w:rPr>
        <w:t>оно</w:t>
      </w:r>
      <w:r w:rsidRPr="005010D5">
        <w:rPr>
          <w:rFonts w:ascii="Times New Roman" w:hAnsi="Times New Roman"/>
          <w:spacing w:val="1"/>
          <w:sz w:val="28"/>
          <w:szCs w:val="28"/>
        </w:rPr>
        <w:t xml:space="preserve"> </w:t>
      </w:r>
      <w:r w:rsidRPr="005010D5">
        <w:rPr>
          <w:rFonts w:ascii="Times New Roman" w:hAnsi="Times New Roman"/>
          <w:sz w:val="28"/>
          <w:szCs w:val="28"/>
        </w:rPr>
        <w:t>проводилось</w:t>
      </w:r>
      <w:r w:rsidRPr="005010D5">
        <w:rPr>
          <w:rFonts w:ascii="Times New Roman" w:hAnsi="Times New Roman"/>
          <w:spacing w:val="1"/>
          <w:sz w:val="28"/>
          <w:szCs w:val="28"/>
        </w:rPr>
        <w:t xml:space="preserve"> </w:t>
      </w:r>
      <w:r w:rsidRPr="005010D5">
        <w:rPr>
          <w:rFonts w:ascii="Times New Roman" w:hAnsi="Times New Roman"/>
          <w:sz w:val="28"/>
          <w:szCs w:val="28"/>
        </w:rPr>
        <w:t>для детей,</w:t>
      </w:r>
      <w:r w:rsidRPr="005010D5">
        <w:rPr>
          <w:rFonts w:ascii="Times New Roman" w:hAnsi="Times New Roman"/>
          <w:spacing w:val="1"/>
          <w:sz w:val="28"/>
          <w:szCs w:val="28"/>
        </w:rPr>
        <w:t xml:space="preserve"> </w:t>
      </w:r>
      <w:r w:rsidRPr="005010D5">
        <w:rPr>
          <w:rFonts w:ascii="Times New Roman" w:hAnsi="Times New Roman"/>
          <w:sz w:val="28"/>
          <w:szCs w:val="28"/>
        </w:rPr>
        <w:t>стало захватывающим, запоминающимся событием в жизни</w:t>
      </w:r>
      <w:r w:rsidRPr="005010D5">
        <w:rPr>
          <w:rFonts w:ascii="Times New Roman" w:hAnsi="Times New Roman"/>
          <w:spacing w:val="1"/>
          <w:sz w:val="28"/>
          <w:szCs w:val="28"/>
        </w:rPr>
        <w:t xml:space="preserve"> </w:t>
      </w:r>
      <w:r w:rsidRPr="005010D5">
        <w:rPr>
          <w:rFonts w:ascii="Times New Roman" w:hAnsi="Times New Roman"/>
          <w:sz w:val="28"/>
          <w:szCs w:val="28"/>
        </w:rPr>
        <w:t>каждого</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p>
    <w:p w14:paraId="55D1007D" w14:textId="77777777" w:rsidR="006A07A6"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Традиционно в детском саду проводятся различные праздники и мероприятия.</w:t>
      </w:r>
      <w:r w:rsidRPr="005010D5">
        <w:rPr>
          <w:rFonts w:ascii="Times New Roman" w:hAnsi="Times New Roman"/>
          <w:spacing w:val="1"/>
          <w:sz w:val="28"/>
          <w:szCs w:val="28"/>
        </w:rPr>
        <w:t xml:space="preserve"> </w:t>
      </w:r>
      <w:r w:rsidRPr="005010D5">
        <w:rPr>
          <w:rFonts w:ascii="Times New Roman" w:hAnsi="Times New Roman"/>
          <w:sz w:val="28"/>
          <w:szCs w:val="28"/>
        </w:rPr>
        <w:t>Это</w:t>
      </w:r>
      <w:r w:rsidRPr="005010D5">
        <w:rPr>
          <w:rFonts w:ascii="Times New Roman" w:hAnsi="Times New Roman"/>
          <w:spacing w:val="1"/>
          <w:sz w:val="28"/>
          <w:szCs w:val="28"/>
        </w:rPr>
        <w:t xml:space="preserve"> </w:t>
      </w:r>
      <w:r w:rsidRPr="005010D5">
        <w:rPr>
          <w:rFonts w:ascii="Times New Roman" w:hAnsi="Times New Roman"/>
          <w:sz w:val="28"/>
          <w:szCs w:val="28"/>
        </w:rPr>
        <w:t>общегосударственные,</w:t>
      </w:r>
      <w:r w:rsidRPr="005010D5">
        <w:rPr>
          <w:rFonts w:ascii="Times New Roman" w:hAnsi="Times New Roman"/>
          <w:spacing w:val="37"/>
          <w:sz w:val="28"/>
          <w:szCs w:val="28"/>
        </w:rPr>
        <w:t xml:space="preserve"> </w:t>
      </w:r>
      <w:r w:rsidRPr="005010D5">
        <w:rPr>
          <w:rFonts w:ascii="Times New Roman" w:hAnsi="Times New Roman"/>
          <w:sz w:val="28"/>
          <w:szCs w:val="28"/>
        </w:rPr>
        <w:t>общероссийские</w:t>
      </w:r>
      <w:r w:rsidRPr="005010D5">
        <w:rPr>
          <w:rFonts w:ascii="Times New Roman" w:hAnsi="Times New Roman"/>
          <w:spacing w:val="37"/>
          <w:sz w:val="28"/>
          <w:szCs w:val="28"/>
        </w:rPr>
        <w:t xml:space="preserve"> </w:t>
      </w:r>
      <w:r w:rsidRPr="005010D5">
        <w:rPr>
          <w:rFonts w:ascii="Times New Roman" w:hAnsi="Times New Roman"/>
          <w:sz w:val="28"/>
          <w:szCs w:val="28"/>
        </w:rPr>
        <w:t>праздники,</w:t>
      </w:r>
      <w:r w:rsidRPr="005010D5">
        <w:rPr>
          <w:rFonts w:ascii="Times New Roman" w:hAnsi="Times New Roman"/>
          <w:spacing w:val="37"/>
          <w:sz w:val="28"/>
          <w:szCs w:val="28"/>
        </w:rPr>
        <w:t xml:space="preserve"> </w:t>
      </w:r>
      <w:r w:rsidRPr="005010D5">
        <w:rPr>
          <w:rFonts w:ascii="Times New Roman" w:hAnsi="Times New Roman"/>
          <w:sz w:val="28"/>
          <w:szCs w:val="28"/>
        </w:rPr>
        <w:t>создающие</w:t>
      </w:r>
      <w:r w:rsidRPr="005010D5">
        <w:rPr>
          <w:rFonts w:ascii="Times New Roman" w:hAnsi="Times New Roman"/>
          <w:spacing w:val="34"/>
          <w:sz w:val="28"/>
          <w:szCs w:val="28"/>
        </w:rPr>
        <w:t xml:space="preserve"> </w:t>
      </w:r>
      <w:r w:rsidRPr="005010D5">
        <w:rPr>
          <w:rFonts w:ascii="Times New Roman" w:hAnsi="Times New Roman"/>
          <w:sz w:val="28"/>
          <w:szCs w:val="28"/>
        </w:rPr>
        <w:t>единое</w:t>
      </w:r>
      <w:r w:rsidRPr="005010D5">
        <w:rPr>
          <w:rFonts w:ascii="Times New Roman" w:hAnsi="Times New Roman"/>
          <w:spacing w:val="37"/>
          <w:sz w:val="28"/>
          <w:szCs w:val="28"/>
        </w:rPr>
        <w:t xml:space="preserve"> </w:t>
      </w:r>
      <w:r w:rsidRPr="005010D5">
        <w:rPr>
          <w:rFonts w:ascii="Times New Roman" w:hAnsi="Times New Roman"/>
          <w:sz w:val="28"/>
          <w:szCs w:val="28"/>
        </w:rPr>
        <w:t>культурное</w:t>
      </w:r>
      <w:r w:rsidR="006A07A6">
        <w:rPr>
          <w:rFonts w:ascii="Times New Roman" w:hAnsi="Times New Roman"/>
          <w:sz w:val="28"/>
          <w:szCs w:val="28"/>
        </w:rPr>
        <w:t xml:space="preserve"> </w:t>
      </w:r>
      <w:r w:rsidRPr="005010D5">
        <w:rPr>
          <w:rFonts w:ascii="Times New Roman" w:hAnsi="Times New Roman"/>
          <w:sz w:val="28"/>
          <w:szCs w:val="28"/>
        </w:rPr>
        <w:t>пространство России.</w:t>
      </w:r>
      <w:r w:rsidRPr="005010D5">
        <w:rPr>
          <w:rFonts w:ascii="Times New Roman" w:hAnsi="Times New Roman"/>
          <w:spacing w:val="1"/>
          <w:sz w:val="28"/>
          <w:szCs w:val="28"/>
        </w:rPr>
        <w:t xml:space="preserve"> </w:t>
      </w:r>
      <w:r w:rsidRPr="005010D5">
        <w:rPr>
          <w:rFonts w:ascii="Times New Roman" w:hAnsi="Times New Roman"/>
          <w:sz w:val="28"/>
          <w:szCs w:val="28"/>
        </w:rPr>
        <w:t>МБДОУ может дополнять перечень региональными и собственными</w:t>
      </w:r>
      <w:r w:rsidRPr="005010D5">
        <w:rPr>
          <w:rFonts w:ascii="Times New Roman" w:hAnsi="Times New Roman"/>
          <w:spacing w:val="1"/>
          <w:sz w:val="28"/>
          <w:szCs w:val="28"/>
        </w:rPr>
        <w:t xml:space="preserve"> </w:t>
      </w:r>
      <w:r w:rsidRPr="005010D5">
        <w:rPr>
          <w:rFonts w:ascii="Times New Roman" w:hAnsi="Times New Roman"/>
          <w:sz w:val="28"/>
          <w:szCs w:val="28"/>
        </w:rPr>
        <w:t>мероприятиями.</w:t>
      </w:r>
    </w:p>
    <w:p w14:paraId="4E0CAB0E"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Любой праздник</w:t>
      </w:r>
      <w:r w:rsidRPr="005010D5">
        <w:rPr>
          <w:rFonts w:ascii="Times New Roman" w:hAnsi="Times New Roman"/>
          <w:spacing w:val="1"/>
          <w:sz w:val="28"/>
          <w:szCs w:val="28"/>
        </w:rPr>
        <w:t xml:space="preserve"> </w:t>
      </w:r>
      <w:r w:rsidRPr="005010D5">
        <w:rPr>
          <w:rFonts w:ascii="Times New Roman" w:hAnsi="Times New Roman"/>
          <w:sz w:val="28"/>
          <w:szCs w:val="28"/>
        </w:rPr>
        <w:t>- это эмоционально значимое событие, которое ассоциируется</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радостью и весельем. Праздник должен быть</w:t>
      </w:r>
      <w:r w:rsidRPr="005010D5">
        <w:rPr>
          <w:rFonts w:ascii="Times New Roman" w:hAnsi="Times New Roman"/>
          <w:spacing w:val="1"/>
          <w:sz w:val="28"/>
          <w:szCs w:val="28"/>
        </w:rPr>
        <w:t xml:space="preserve"> </w:t>
      </w:r>
      <w:r w:rsidRPr="005010D5">
        <w:rPr>
          <w:rFonts w:ascii="Times New Roman" w:hAnsi="Times New Roman"/>
          <w:sz w:val="28"/>
          <w:szCs w:val="28"/>
        </w:rPr>
        <w:t>противопоставлен обыденной жизни,</w:t>
      </w:r>
      <w:r w:rsidRPr="005010D5">
        <w:rPr>
          <w:rFonts w:ascii="Times New Roman" w:hAnsi="Times New Roman"/>
          <w:spacing w:val="1"/>
          <w:sz w:val="28"/>
          <w:szCs w:val="28"/>
        </w:rPr>
        <w:t xml:space="preserve"> </w:t>
      </w:r>
      <w:r w:rsidRPr="005010D5">
        <w:rPr>
          <w:rFonts w:ascii="Times New Roman" w:hAnsi="Times New Roman"/>
          <w:sz w:val="28"/>
          <w:szCs w:val="28"/>
        </w:rPr>
        <w:t>быть</w:t>
      </w:r>
      <w:r w:rsidRPr="005010D5">
        <w:rPr>
          <w:rFonts w:ascii="Times New Roman" w:hAnsi="Times New Roman"/>
          <w:spacing w:val="1"/>
          <w:sz w:val="28"/>
          <w:szCs w:val="28"/>
        </w:rPr>
        <w:t xml:space="preserve"> </w:t>
      </w:r>
      <w:r w:rsidRPr="005010D5">
        <w:rPr>
          <w:rFonts w:ascii="Times New Roman" w:hAnsi="Times New Roman"/>
          <w:sz w:val="28"/>
          <w:szCs w:val="28"/>
        </w:rPr>
        <w:t>коллективным действием, объединяющим сообщество детей, родителей и педагогов. Для</w:t>
      </w:r>
      <w:r w:rsidRPr="005010D5">
        <w:rPr>
          <w:rFonts w:ascii="Times New Roman" w:hAnsi="Times New Roman"/>
          <w:spacing w:val="1"/>
          <w:sz w:val="28"/>
          <w:szCs w:val="28"/>
        </w:rPr>
        <w:t xml:space="preserve"> </w:t>
      </w:r>
      <w:r w:rsidRPr="005010D5">
        <w:rPr>
          <w:rFonts w:ascii="Times New Roman" w:hAnsi="Times New Roman"/>
          <w:sz w:val="28"/>
          <w:szCs w:val="28"/>
        </w:rPr>
        <w:t>этого</w:t>
      </w:r>
      <w:r w:rsidRPr="005010D5">
        <w:rPr>
          <w:rFonts w:ascii="Times New Roman" w:hAnsi="Times New Roman"/>
          <w:spacing w:val="1"/>
          <w:sz w:val="28"/>
          <w:szCs w:val="28"/>
        </w:rPr>
        <w:t xml:space="preserve"> </w:t>
      </w:r>
      <w:r w:rsidRPr="005010D5">
        <w:rPr>
          <w:rFonts w:ascii="Times New Roman" w:hAnsi="Times New Roman"/>
          <w:sz w:val="28"/>
          <w:szCs w:val="28"/>
        </w:rPr>
        <w:t>очень</w:t>
      </w:r>
      <w:r w:rsidRPr="005010D5">
        <w:rPr>
          <w:rFonts w:ascii="Times New Roman" w:hAnsi="Times New Roman"/>
          <w:spacing w:val="1"/>
          <w:sz w:val="28"/>
          <w:szCs w:val="28"/>
        </w:rPr>
        <w:t xml:space="preserve"> </w:t>
      </w:r>
      <w:r w:rsidRPr="005010D5">
        <w:rPr>
          <w:rFonts w:ascii="Times New Roman" w:hAnsi="Times New Roman"/>
          <w:sz w:val="28"/>
          <w:szCs w:val="28"/>
        </w:rPr>
        <w:t>важно</w:t>
      </w:r>
      <w:r w:rsidRPr="005010D5">
        <w:rPr>
          <w:rFonts w:ascii="Times New Roman" w:hAnsi="Times New Roman"/>
          <w:spacing w:val="1"/>
          <w:sz w:val="28"/>
          <w:szCs w:val="28"/>
        </w:rPr>
        <w:t xml:space="preserve"> </w:t>
      </w:r>
      <w:r w:rsidRPr="005010D5">
        <w:rPr>
          <w:rFonts w:ascii="Times New Roman" w:hAnsi="Times New Roman"/>
          <w:sz w:val="28"/>
          <w:szCs w:val="28"/>
        </w:rPr>
        <w:t>перейти</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новый</w:t>
      </w:r>
      <w:r w:rsidRPr="005010D5">
        <w:rPr>
          <w:rFonts w:ascii="Times New Roman" w:hAnsi="Times New Roman"/>
          <w:spacing w:val="1"/>
          <w:sz w:val="28"/>
          <w:szCs w:val="28"/>
        </w:rPr>
        <w:t xml:space="preserve"> </w:t>
      </w:r>
      <w:r w:rsidRPr="005010D5">
        <w:rPr>
          <w:rFonts w:ascii="Times New Roman" w:hAnsi="Times New Roman"/>
          <w:sz w:val="28"/>
          <w:szCs w:val="28"/>
        </w:rPr>
        <w:t>формат</w:t>
      </w:r>
      <w:r w:rsidRPr="005010D5">
        <w:rPr>
          <w:rFonts w:ascii="Times New Roman" w:hAnsi="Times New Roman"/>
          <w:spacing w:val="1"/>
          <w:sz w:val="28"/>
          <w:szCs w:val="28"/>
        </w:rPr>
        <w:t xml:space="preserve"> </w:t>
      </w:r>
      <w:r w:rsidRPr="005010D5">
        <w:rPr>
          <w:rFonts w:ascii="Times New Roman" w:hAnsi="Times New Roman"/>
          <w:sz w:val="28"/>
          <w:szCs w:val="28"/>
        </w:rPr>
        <w:t>праздников</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детском</w:t>
      </w:r>
      <w:r w:rsidRPr="005010D5">
        <w:rPr>
          <w:rFonts w:ascii="Times New Roman" w:hAnsi="Times New Roman"/>
          <w:spacing w:val="1"/>
          <w:sz w:val="28"/>
          <w:szCs w:val="28"/>
        </w:rPr>
        <w:t xml:space="preserve"> </w:t>
      </w:r>
      <w:r w:rsidRPr="005010D5">
        <w:rPr>
          <w:rFonts w:ascii="Times New Roman" w:hAnsi="Times New Roman"/>
          <w:sz w:val="28"/>
          <w:szCs w:val="28"/>
        </w:rPr>
        <w:t>саду,</w:t>
      </w:r>
      <w:r w:rsidRPr="005010D5">
        <w:rPr>
          <w:rFonts w:ascii="Times New Roman" w:hAnsi="Times New Roman"/>
          <w:spacing w:val="1"/>
          <w:sz w:val="28"/>
          <w:szCs w:val="28"/>
        </w:rPr>
        <w:t xml:space="preserve"> </w:t>
      </w:r>
      <w:r w:rsidRPr="005010D5">
        <w:rPr>
          <w:rFonts w:ascii="Times New Roman" w:hAnsi="Times New Roman"/>
          <w:sz w:val="28"/>
          <w:szCs w:val="28"/>
        </w:rPr>
        <w:t>а</w:t>
      </w:r>
      <w:r w:rsidRPr="005010D5">
        <w:rPr>
          <w:rFonts w:ascii="Times New Roman" w:hAnsi="Times New Roman"/>
          <w:spacing w:val="1"/>
          <w:sz w:val="28"/>
          <w:szCs w:val="28"/>
        </w:rPr>
        <w:t xml:space="preserve"> </w:t>
      </w:r>
      <w:r w:rsidRPr="005010D5">
        <w:rPr>
          <w:rFonts w:ascii="Times New Roman" w:hAnsi="Times New Roman"/>
          <w:sz w:val="28"/>
          <w:szCs w:val="28"/>
        </w:rPr>
        <w:t>отчетное</w:t>
      </w:r>
      <w:r w:rsidRPr="005010D5">
        <w:rPr>
          <w:rFonts w:ascii="Times New Roman" w:hAnsi="Times New Roman"/>
          <w:spacing w:val="1"/>
          <w:sz w:val="28"/>
          <w:szCs w:val="28"/>
        </w:rPr>
        <w:t xml:space="preserve"> </w:t>
      </w:r>
      <w:r w:rsidRPr="005010D5">
        <w:rPr>
          <w:rFonts w:ascii="Times New Roman" w:hAnsi="Times New Roman"/>
          <w:sz w:val="28"/>
          <w:szCs w:val="28"/>
        </w:rPr>
        <w:t>мероприятие</w:t>
      </w:r>
      <w:r w:rsidRPr="005010D5">
        <w:rPr>
          <w:rFonts w:ascii="Times New Roman" w:hAnsi="Times New Roman"/>
          <w:spacing w:val="-2"/>
          <w:sz w:val="28"/>
          <w:szCs w:val="28"/>
        </w:rPr>
        <w:t xml:space="preserve"> </w:t>
      </w:r>
      <w:r w:rsidRPr="005010D5">
        <w:rPr>
          <w:rFonts w:ascii="Times New Roman" w:hAnsi="Times New Roman"/>
          <w:sz w:val="28"/>
          <w:szCs w:val="28"/>
        </w:rPr>
        <w:t>оставить в</w:t>
      </w:r>
      <w:r w:rsidRPr="005010D5">
        <w:rPr>
          <w:rFonts w:ascii="Times New Roman" w:hAnsi="Times New Roman"/>
          <w:spacing w:val="-3"/>
          <w:sz w:val="28"/>
          <w:szCs w:val="28"/>
        </w:rPr>
        <w:t xml:space="preserve"> </w:t>
      </w:r>
      <w:r w:rsidRPr="005010D5">
        <w:rPr>
          <w:rFonts w:ascii="Times New Roman" w:hAnsi="Times New Roman"/>
          <w:sz w:val="28"/>
          <w:szCs w:val="28"/>
        </w:rPr>
        <w:t>качестве</w:t>
      </w:r>
      <w:r w:rsidRPr="005010D5">
        <w:rPr>
          <w:rFonts w:ascii="Times New Roman" w:hAnsi="Times New Roman"/>
          <w:spacing w:val="-3"/>
          <w:sz w:val="28"/>
          <w:szCs w:val="28"/>
        </w:rPr>
        <w:t xml:space="preserve"> </w:t>
      </w:r>
      <w:r w:rsidRPr="005010D5">
        <w:rPr>
          <w:rFonts w:ascii="Times New Roman" w:hAnsi="Times New Roman"/>
          <w:sz w:val="28"/>
          <w:szCs w:val="28"/>
        </w:rPr>
        <w:t>одной из форм</w:t>
      </w:r>
      <w:r w:rsidRPr="005010D5">
        <w:rPr>
          <w:rFonts w:ascii="Times New Roman" w:hAnsi="Times New Roman"/>
          <w:spacing w:val="-2"/>
          <w:sz w:val="28"/>
          <w:szCs w:val="28"/>
        </w:rPr>
        <w:t xml:space="preserve"> </w:t>
      </w:r>
      <w:r w:rsidRPr="005010D5">
        <w:rPr>
          <w:rFonts w:ascii="Times New Roman" w:hAnsi="Times New Roman"/>
          <w:sz w:val="28"/>
          <w:szCs w:val="28"/>
        </w:rPr>
        <w:t>проведения мероприятий.</w:t>
      </w:r>
    </w:p>
    <w:p w14:paraId="570B0449" w14:textId="77777777" w:rsidR="001F6A01" w:rsidRPr="006A07A6" w:rsidRDefault="001F6A01" w:rsidP="006A07A6">
      <w:pPr>
        <w:spacing w:after="0" w:line="240" w:lineRule="auto"/>
        <w:rPr>
          <w:rFonts w:ascii="Times New Roman" w:hAnsi="Times New Roman"/>
          <w:sz w:val="28"/>
          <w:szCs w:val="28"/>
        </w:rPr>
      </w:pPr>
      <w:r w:rsidRPr="006A07A6">
        <w:rPr>
          <w:rFonts w:ascii="Times New Roman" w:hAnsi="Times New Roman"/>
          <w:sz w:val="28"/>
          <w:szCs w:val="28"/>
        </w:rPr>
        <w:t>Условия</w:t>
      </w:r>
      <w:r w:rsidRPr="006A07A6">
        <w:rPr>
          <w:rFonts w:ascii="Times New Roman" w:hAnsi="Times New Roman"/>
          <w:spacing w:val="61"/>
          <w:sz w:val="28"/>
          <w:szCs w:val="28"/>
        </w:rPr>
        <w:t xml:space="preserve"> </w:t>
      </w:r>
      <w:r w:rsidRPr="006A07A6">
        <w:rPr>
          <w:rFonts w:ascii="Times New Roman" w:hAnsi="Times New Roman"/>
          <w:sz w:val="28"/>
          <w:szCs w:val="28"/>
        </w:rPr>
        <w:t>успешной</w:t>
      </w:r>
      <w:r w:rsidRPr="006A07A6">
        <w:rPr>
          <w:rFonts w:ascii="Times New Roman" w:hAnsi="Times New Roman"/>
          <w:spacing w:val="-1"/>
          <w:sz w:val="28"/>
          <w:szCs w:val="28"/>
        </w:rPr>
        <w:t xml:space="preserve"> </w:t>
      </w:r>
      <w:r w:rsidRPr="006A07A6">
        <w:rPr>
          <w:rFonts w:ascii="Times New Roman" w:hAnsi="Times New Roman"/>
          <w:sz w:val="28"/>
          <w:szCs w:val="28"/>
        </w:rPr>
        <w:t>организации праздника:</w:t>
      </w:r>
    </w:p>
    <w:p w14:paraId="5CB05A4E" w14:textId="77777777" w:rsidR="001F6A01" w:rsidRPr="005010D5" w:rsidRDefault="001F6A01" w:rsidP="009261F8">
      <w:pPr>
        <w:pStyle w:val="af1"/>
        <w:widowControl w:val="0"/>
        <w:numPr>
          <w:ilvl w:val="3"/>
          <w:numId w:val="37"/>
        </w:numPr>
        <w:tabs>
          <w:tab w:val="left" w:pos="1409"/>
        </w:tabs>
        <w:autoSpaceDE w:val="0"/>
        <w:autoSpaceDN w:val="0"/>
        <w:spacing w:after="0" w:line="240" w:lineRule="auto"/>
        <w:ind w:left="0" w:firstLine="707"/>
        <w:contextualSpacing w:val="0"/>
        <w:rPr>
          <w:rFonts w:ascii="Times New Roman" w:hAnsi="Times New Roman"/>
          <w:sz w:val="28"/>
          <w:szCs w:val="28"/>
        </w:rPr>
      </w:pPr>
      <w:r w:rsidRPr="005010D5">
        <w:rPr>
          <w:rFonts w:ascii="Times New Roman" w:hAnsi="Times New Roman"/>
          <w:sz w:val="28"/>
          <w:szCs w:val="28"/>
        </w:rPr>
        <w:t>правильный выбор формата в зависимости от смысла праздника, 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задач, возраста детей и пр. Существует большое разнообразие форматов праздников или</w:t>
      </w:r>
      <w:r w:rsidRPr="005010D5">
        <w:rPr>
          <w:rFonts w:ascii="Times New Roman" w:hAnsi="Times New Roman"/>
          <w:spacing w:val="1"/>
          <w:sz w:val="28"/>
          <w:szCs w:val="28"/>
        </w:rPr>
        <w:t xml:space="preserve"> </w:t>
      </w:r>
      <w:r w:rsidRPr="005010D5">
        <w:rPr>
          <w:rFonts w:ascii="Times New Roman" w:hAnsi="Times New Roman"/>
          <w:sz w:val="28"/>
          <w:szCs w:val="28"/>
        </w:rPr>
        <w:t>мероприятий,</w:t>
      </w:r>
      <w:r w:rsidRPr="005010D5">
        <w:rPr>
          <w:rFonts w:ascii="Times New Roman" w:hAnsi="Times New Roman"/>
          <w:spacing w:val="-1"/>
          <w:sz w:val="28"/>
          <w:szCs w:val="28"/>
        </w:rPr>
        <w:t xml:space="preserve"> </w:t>
      </w:r>
      <w:r w:rsidRPr="005010D5">
        <w:rPr>
          <w:rFonts w:ascii="Times New Roman" w:hAnsi="Times New Roman"/>
          <w:sz w:val="28"/>
          <w:szCs w:val="28"/>
        </w:rPr>
        <w:t>связанных</w:t>
      </w:r>
      <w:r w:rsidRPr="005010D5">
        <w:rPr>
          <w:rFonts w:ascii="Times New Roman" w:hAnsi="Times New Roman"/>
          <w:spacing w:val="2"/>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знаменательными событиями:</w:t>
      </w:r>
    </w:p>
    <w:p w14:paraId="748550DA" w14:textId="77777777" w:rsidR="001F6A01" w:rsidRPr="005010D5" w:rsidRDefault="001F6A01" w:rsidP="009261F8">
      <w:pPr>
        <w:pStyle w:val="af1"/>
        <w:widowControl w:val="0"/>
        <w:numPr>
          <w:ilvl w:val="0"/>
          <w:numId w:val="36"/>
        </w:numPr>
        <w:autoSpaceDE w:val="0"/>
        <w:autoSpaceDN w:val="0"/>
        <w:spacing w:after="0" w:line="240" w:lineRule="auto"/>
        <w:ind w:left="0" w:firstLine="0"/>
        <w:contextualSpacing w:val="0"/>
        <w:rPr>
          <w:rFonts w:ascii="Times New Roman" w:hAnsi="Times New Roman"/>
          <w:sz w:val="28"/>
          <w:szCs w:val="28"/>
        </w:rPr>
      </w:pPr>
      <w:r w:rsidRPr="005010D5">
        <w:rPr>
          <w:rFonts w:ascii="Times New Roman" w:hAnsi="Times New Roman"/>
          <w:sz w:val="28"/>
          <w:szCs w:val="28"/>
        </w:rPr>
        <w:t>концерт</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взрослых</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детей),</w:t>
      </w:r>
    </w:p>
    <w:p w14:paraId="397BB854" w14:textId="77777777" w:rsidR="001F6A01" w:rsidRPr="005010D5" w:rsidRDefault="001F6A01" w:rsidP="009261F8">
      <w:pPr>
        <w:pStyle w:val="af1"/>
        <w:widowControl w:val="0"/>
        <w:numPr>
          <w:ilvl w:val="0"/>
          <w:numId w:val="36"/>
        </w:numPr>
        <w:autoSpaceDE w:val="0"/>
        <w:autoSpaceDN w:val="0"/>
        <w:spacing w:after="0" w:line="240" w:lineRule="auto"/>
        <w:ind w:left="0" w:firstLine="0"/>
        <w:contextualSpacing w:val="0"/>
        <w:rPr>
          <w:rFonts w:ascii="Times New Roman" w:hAnsi="Times New Roman"/>
          <w:sz w:val="28"/>
          <w:szCs w:val="28"/>
        </w:rPr>
      </w:pPr>
      <w:r w:rsidRPr="005010D5">
        <w:rPr>
          <w:rFonts w:ascii="Times New Roman" w:hAnsi="Times New Roman"/>
          <w:sz w:val="28"/>
          <w:szCs w:val="28"/>
        </w:rPr>
        <w:t>квест,</w:t>
      </w:r>
    </w:p>
    <w:p w14:paraId="5A5B2F2D" w14:textId="77777777" w:rsidR="001F6A01" w:rsidRPr="005010D5" w:rsidRDefault="001F6A01" w:rsidP="009261F8">
      <w:pPr>
        <w:pStyle w:val="af1"/>
        <w:widowControl w:val="0"/>
        <w:numPr>
          <w:ilvl w:val="0"/>
          <w:numId w:val="36"/>
        </w:numPr>
        <w:autoSpaceDE w:val="0"/>
        <w:autoSpaceDN w:val="0"/>
        <w:spacing w:after="0" w:line="240" w:lineRule="auto"/>
        <w:ind w:left="0" w:firstLine="0"/>
        <w:contextualSpacing w:val="0"/>
        <w:rPr>
          <w:rFonts w:ascii="Times New Roman" w:hAnsi="Times New Roman"/>
          <w:sz w:val="28"/>
          <w:szCs w:val="28"/>
        </w:rPr>
      </w:pPr>
      <w:r w:rsidRPr="005010D5">
        <w:rPr>
          <w:rFonts w:ascii="Times New Roman" w:hAnsi="Times New Roman"/>
          <w:sz w:val="28"/>
          <w:szCs w:val="28"/>
        </w:rPr>
        <w:t>проект,</w:t>
      </w:r>
    </w:p>
    <w:p w14:paraId="772DC82E" w14:textId="77777777" w:rsidR="001F6A01" w:rsidRPr="005010D5" w:rsidRDefault="001F6A01" w:rsidP="009261F8">
      <w:pPr>
        <w:pStyle w:val="af1"/>
        <w:widowControl w:val="0"/>
        <w:numPr>
          <w:ilvl w:val="0"/>
          <w:numId w:val="36"/>
        </w:numPr>
        <w:autoSpaceDE w:val="0"/>
        <w:autoSpaceDN w:val="0"/>
        <w:spacing w:after="0" w:line="240" w:lineRule="auto"/>
        <w:ind w:left="0" w:firstLine="0"/>
        <w:contextualSpacing w:val="0"/>
        <w:rPr>
          <w:rFonts w:ascii="Times New Roman" w:hAnsi="Times New Roman"/>
          <w:sz w:val="28"/>
          <w:szCs w:val="28"/>
        </w:rPr>
      </w:pPr>
      <w:r w:rsidRPr="005010D5">
        <w:rPr>
          <w:rFonts w:ascii="Times New Roman" w:hAnsi="Times New Roman"/>
          <w:sz w:val="28"/>
          <w:szCs w:val="28"/>
        </w:rPr>
        <w:t>образовательное</w:t>
      </w:r>
      <w:r w:rsidRPr="005010D5">
        <w:rPr>
          <w:rFonts w:ascii="Times New Roman" w:hAnsi="Times New Roman"/>
          <w:spacing w:val="-3"/>
          <w:sz w:val="28"/>
          <w:szCs w:val="28"/>
        </w:rPr>
        <w:t xml:space="preserve"> </w:t>
      </w:r>
      <w:r w:rsidRPr="005010D5">
        <w:rPr>
          <w:rFonts w:ascii="Times New Roman" w:hAnsi="Times New Roman"/>
          <w:sz w:val="28"/>
          <w:szCs w:val="28"/>
        </w:rPr>
        <w:t>событие,</w:t>
      </w:r>
    </w:p>
    <w:p w14:paraId="32659010" w14:textId="77777777" w:rsidR="001F6A01" w:rsidRPr="005010D5" w:rsidRDefault="001F6A01" w:rsidP="009261F8">
      <w:pPr>
        <w:pStyle w:val="af1"/>
        <w:widowControl w:val="0"/>
        <w:numPr>
          <w:ilvl w:val="0"/>
          <w:numId w:val="36"/>
        </w:numPr>
        <w:autoSpaceDE w:val="0"/>
        <w:autoSpaceDN w:val="0"/>
        <w:spacing w:after="0" w:line="240" w:lineRule="auto"/>
        <w:ind w:left="0" w:firstLine="0"/>
        <w:contextualSpacing w:val="0"/>
        <w:rPr>
          <w:rFonts w:ascii="Times New Roman" w:hAnsi="Times New Roman"/>
          <w:sz w:val="28"/>
          <w:szCs w:val="28"/>
        </w:rPr>
      </w:pPr>
      <w:proofErr w:type="spellStart"/>
      <w:r w:rsidRPr="005010D5">
        <w:rPr>
          <w:rFonts w:ascii="Times New Roman" w:hAnsi="Times New Roman"/>
          <w:sz w:val="28"/>
          <w:szCs w:val="28"/>
        </w:rPr>
        <w:t>мастерилки</w:t>
      </w:r>
      <w:proofErr w:type="spellEnd"/>
      <w:r w:rsidRPr="005010D5">
        <w:rPr>
          <w:rFonts w:ascii="Times New Roman" w:hAnsi="Times New Roman"/>
          <w:sz w:val="28"/>
          <w:szCs w:val="28"/>
        </w:rPr>
        <w:t>,</w:t>
      </w:r>
    </w:p>
    <w:p w14:paraId="7D547952" w14:textId="77777777" w:rsidR="001F6A01" w:rsidRPr="005010D5" w:rsidRDefault="001F6A01" w:rsidP="009261F8">
      <w:pPr>
        <w:pStyle w:val="af1"/>
        <w:widowControl w:val="0"/>
        <w:numPr>
          <w:ilvl w:val="0"/>
          <w:numId w:val="36"/>
        </w:numPr>
        <w:autoSpaceDE w:val="0"/>
        <w:autoSpaceDN w:val="0"/>
        <w:spacing w:after="0" w:line="240" w:lineRule="auto"/>
        <w:ind w:left="0" w:firstLine="0"/>
        <w:contextualSpacing w:val="0"/>
        <w:rPr>
          <w:rFonts w:ascii="Times New Roman" w:hAnsi="Times New Roman"/>
          <w:sz w:val="28"/>
          <w:szCs w:val="28"/>
        </w:rPr>
      </w:pPr>
      <w:r w:rsidRPr="005010D5">
        <w:rPr>
          <w:rFonts w:ascii="Times New Roman" w:hAnsi="Times New Roman"/>
          <w:sz w:val="28"/>
          <w:szCs w:val="28"/>
        </w:rPr>
        <w:t>соревнования,</w:t>
      </w:r>
    </w:p>
    <w:p w14:paraId="2CBF31E1" w14:textId="77777777" w:rsidR="001F6A01" w:rsidRPr="005010D5" w:rsidRDefault="001F6A01" w:rsidP="009261F8">
      <w:pPr>
        <w:pStyle w:val="af1"/>
        <w:widowControl w:val="0"/>
        <w:numPr>
          <w:ilvl w:val="0"/>
          <w:numId w:val="36"/>
        </w:numPr>
        <w:autoSpaceDE w:val="0"/>
        <w:autoSpaceDN w:val="0"/>
        <w:spacing w:after="0" w:line="240" w:lineRule="auto"/>
        <w:ind w:left="0" w:firstLine="0"/>
        <w:contextualSpacing w:val="0"/>
        <w:rPr>
          <w:rFonts w:ascii="Times New Roman" w:hAnsi="Times New Roman"/>
          <w:sz w:val="28"/>
          <w:szCs w:val="28"/>
        </w:rPr>
      </w:pPr>
      <w:r w:rsidRPr="005010D5">
        <w:rPr>
          <w:rFonts w:ascii="Times New Roman" w:hAnsi="Times New Roman"/>
          <w:sz w:val="28"/>
          <w:szCs w:val="28"/>
        </w:rPr>
        <w:t>выставка,</w:t>
      </w:r>
    </w:p>
    <w:p w14:paraId="3DE95E94" w14:textId="77777777" w:rsidR="001F6A01" w:rsidRPr="005010D5" w:rsidRDefault="001F6A01" w:rsidP="009261F8">
      <w:pPr>
        <w:pStyle w:val="af1"/>
        <w:widowControl w:val="0"/>
        <w:numPr>
          <w:ilvl w:val="0"/>
          <w:numId w:val="36"/>
        </w:numPr>
        <w:autoSpaceDE w:val="0"/>
        <w:autoSpaceDN w:val="0"/>
        <w:spacing w:after="0" w:line="240" w:lineRule="auto"/>
        <w:ind w:left="0" w:firstLine="0"/>
        <w:contextualSpacing w:val="0"/>
        <w:rPr>
          <w:rFonts w:ascii="Times New Roman" w:hAnsi="Times New Roman"/>
          <w:sz w:val="28"/>
          <w:szCs w:val="28"/>
        </w:rPr>
      </w:pPr>
      <w:r w:rsidRPr="005010D5">
        <w:rPr>
          <w:rFonts w:ascii="Times New Roman" w:hAnsi="Times New Roman"/>
          <w:sz w:val="28"/>
          <w:szCs w:val="28"/>
        </w:rPr>
        <w:t>спектакль,</w:t>
      </w:r>
    </w:p>
    <w:p w14:paraId="3CDE2570" w14:textId="77777777" w:rsidR="001F6A01" w:rsidRPr="005010D5" w:rsidRDefault="001F6A01" w:rsidP="009261F8">
      <w:pPr>
        <w:pStyle w:val="af1"/>
        <w:widowControl w:val="0"/>
        <w:numPr>
          <w:ilvl w:val="0"/>
          <w:numId w:val="36"/>
        </w:numPr>
        <w:autoSpaceDE w:val="0"/>
        <w:autoSpaceDN w:val="0"/>
        <w:spacing w:after="0" w:line="240" w:lineRule="auto"/>
        <w:ind w:left="0" w:firstLine="0"/>
        <w:contextualSpacing w:val="0"/>
        <w:rPr>
          <w:rFonts w:ascii="Times New Roman" w:hAnsi="Times New Roman"/>
          <w:sz w:val="28"/>
          <w:szCs w:val="28"/>
        </w:rPr>
      </w:pPr>
      <w:r w:rsidRPr="005010D5">
        <w:rPr>
          <w:rFonts w:ascii="Times New Roman" w:hAnsi="Times New Roman"/>
          <w:sz w:val="28"/>
          <w:szCs w:val="28"/>
        </w:rPr>
        <w:t>фестиваль,</w:t>
      </w:r>
    </w:p>
    <w:p w14:paraId="314F1314" w14:textId="77777777" w:rsidR="001F6A01" w:rsidRPr="005010D5" w:rsidRDefault="001F6A01" w:rsidP="009261F8">
      <w:pPr>
        <w:pStyle w:val="af1"/>
        <w:widowControl w:val="0"/>
        <w:numPr>
          <w:ilvl w:val="0"/>
          <w:numId w:val="36"/>
        </w:numPr>
        <w:autoSpaceDE w:val="0"/>
        <w:autoSpaceDN w:val="0"/>
        <w:spacing w:after="0" w:line="240" w:lineRule="auto"/>
        <w:ind w:left="0" w:firstLine="0"/>
        <w:contextualSpacing w:val="0"/>
        <w:rPr>
          <w:rFonts w:ascii="Times New Roman" w:hAnsi="Times New Roman"/>
          <w:sz w:val="28"/>
          <w:szCs w:val="28"/>
        </w:rPr>
      </w:pPr>
      <w:r w:rsidRPr="005010D5">
        <w:rPr>
          <w:rFonts w:ascii="Times New Roman" w:hAnsi="Times New Roman"/>
          <w:sz w:val="28"/>
          <w:szCs w:val="28"/>
        </w:rPr>
        <w:lastRenderedPageBreak/>
        <w:t>ярмарка,</w:t>
      </w:r>
    </w:p>
    <w:p w14:paraId="419BB47E" w14:textId="77777777" w:rsidR="001F6A01" w:rsidRPr="005010D5" w:rsidRDefault="001F6A01" w:rsidP="009261F8">
      <w:pPr>
        <w:pStyle w:val="af1"/>
        <w:widowControl w:val="0"/>
        <w:numPr>
          <w:ilvl w:val="0"/>
          <w:numId w:val="36"/>
        </w:numPr>
        <w:autoSpaceDE w:val="0"/>
        <w:autoSpaceDN w:val="0"/>
        <w:spacing w:after="0" w:line="240" w:lineRule="auto"/>
        <w:ind w:left="0" w:firstLine="0"/>
        <w:contextualSpacing w:val="0"/>
        <w:rPr>
          <w:rFonts w:ascii="Times New Roman" w:hAnsi="Times New Roman"/>
          <w:sz w:val="28"/>
          <w:szCs w:val="28"/>
        </w:rPr>
      </w:pPr>
      <w:r w:rsidRPr="005010D5">
        <w:rPr>
          <w:rFonts w:ascii="Times New Roman" w:hAnsi="Times New Roman"/>
          <w:sz w:val="28"/>
          <w:szCs w:val="28"/>
        </w:rPr>
        <w:t>чаепитие</w:t>
      </w:r>
      <w:r w:rsidRPr="005010D5">
        <w:rPr>
          <w:rFonts w:ascii="Times New Roman" w:hAnsi="Times New Roman"/>
          <w:spacing w:val="-3"/>
          <w:sz w:val="28"/>
          <w:szCs w:val="28"/>
        </w:rPr>
        <w:t xml:space="preserve"> </w:t>
      </w:r>
      <w:r w:rsidRPr="005010D5">
        <w:rPr>
          <w:rFonts w:ascii="Times New Roman" w:hAnsi="Times New Roman"/>
          <w:sz w:val="28"/>
          <w:szCs w:val="28"/>
        </w:rPr>
        <w:t>(День</w:t>
      </w:r>
      <w:r w:rsidRPr="005010D5">
        <w:rPr>
          <w:rFonts w:ascii="Times New Roman" w:hAnsi="Times New Roman"/>
          <w:spacing w:val="-2"/>
          <w:sz w:val="28"/>
          <w:szCs w:val="28"/>
        </w:rPr>
        <w:t xml:space="preserve"> </w:t>
      </w:r>
      <w:r w:rsidRPr="005010D5">
        <w:rPr>
          <w:rFonts w:ascii="Times New Roman" w:hAnsi="Times New Roman"/>
          <w:sz w:val="28"/>
          <w:szCs w:val="28"/>
        </w:rPr>
        <w:t>рождение)</w:t>
      </w:r>
    </w:p>
    <w:p w14:paraId="0D681188" w14:textId="77777777" w:rsidR="001F6A01" w:rsidRPr="005010D5" w:rsidRDefault="001F6A01" w:rsidP="009261F8">
      <w:pPr>
        <w:pStyle w:val="af1"/>
        <w:widowControl w:val="0"/>
        <w:numPr>
          <w:ilvl w:val="0"/>
          <w:numId w:val="36"/>
        </w:numPr>
        <w:autoSpaceDE w:val="0"/>
        <w:autoSpaceDN w:val="0"/>
        <w:spacing w:after="0" w:line="240" w:lineRule="auto"/>
        <w:ind w:left="0" w:firstLine="0"/>
        <w:contextualSpacing w:val="0"/>
        <w:rPr>
          <w:rFonts w:ascii="Times New Roman" w:hAnsi="Times New Roman"/>
          <w:sz w:val="28"/>
          <w:szCs w:val="28"/>
        </w:rPr>
      </w:pPr>
      <w:r w:rsidRPr="005010D5">
        <w:rPr>
          <w:rFonts w:ascii="Times New Roman" w:hAnsi="Times New Roman"/>
          <w:sz w:val="28"/>
          <w:szCs w:val="28"/>
        </w:rPr>
        <w:t>интеллектуальный,</w:t>
      </w:r>
      <w:r w:rsidRPr="005010D5">
        <w:rPr>
          <w:rFonts w:ascii="Times New Roman" w:hAnsi="Times New Roman"/>
          <w:spacing w:val="-4"/>
          <w:sz w:val="28"/>
          <w:szCs w:val="28"/>
        </w:rPr>
        <w:t xml:space="preserve"> </w:t>
      </w:r>
      <w:r w:rsidRPr="005010D5">
        <w:rPr>
          <w:rFonts w:ascii="Times New Roman" w:hAnsi="Times New Roman"/>
          <w:sz w:val="28"/>
          <w:szCs w:val="28"/>
        </w:rPr>
        <w:t>спортивный</w:t>
      </w:r>
      <w:r w:rsidRPr="005010D5">
        <w:rPr>
          <w:rFonts w:ascii="Times New Roman" w:hAnsi="Times New Roman"/>
          <w:spacing w:val="-4"/>
          <w:sz w:val="28"/>
          <w:szCs w:val="28"/>
        </w:rPr>
        <w:t xml:space="preserve"> </w:t>
      </w:r>
      <w:r w:rsidRPr="005010D5">
        <w:rPr>
          <w:rFonts w:ascii="Times New Roman" w:hAnsi="Times New Roman"/>
          <w:sz w:val="28"/>
          <w:szCs w:val="28"/>
        </w:rPr>
        <w:t>марафон, турнир,</w:t>
      </w:r>
      <w:r w:rsidRPr="005010D5">
        <w:rPr>
          <w:rFonts w:ascii="Times New Roman" w:hAnsi="Times New Roman"/>
          <w:spacing w:val="-4"/>
          <w:sz w:val="28"/>
          <w:szCs w:val="28"/>
        </w:rPr>
        <w:t xml:space="preserve"> </w:t>
      </w:r>
      <w:r w:rsidRPr="005010D5">
        <w:rPr>
          <w:rFonts w:ascii="Times New Roman" w:hAnsi="Times New Roman"/>
          <w:sz w:val="28"/>
          <w:szCs w:val="28"/>
        </w:rPr>
        <w:t>викторина,</w:t>
      </w:r>
    </w:p>
    <w:p w14:paraId="6C753405" w14:textId="77777777" w:rsidR="001F6A01" w:rsidRPr="005010D5" w:rsidRDefault="001F6A01" w:rsidP="009261F8">
      <w:pPr>
        <w:pStyle w:val="af1"/>
        <w:widowControl w:val="0"/>
        <w:numPr>
          <w:ilvl w:val="0"/>
          <w:numId w:val="36"/>
        </w:numPr>
        <w:autoSpaceDE w:val="0"/>
        <w:autoSpaceDN w:val="0"/>
        <w:spacing w:after="0" w:line="240" w:lineRule="auto"/>
        <w:ind w:left="0" w:firstLine="0"/>
        <w:contextualSpacing w:val="0"/>
        <w:rPr>
          <w:rFonts w:ascii="Times New Roman" w:hAnsi="Times New Roman"/>
          <w:sz w:val="28"/>
          <w:szCs w:val="28"/>
        </w:rPr>
      </w:pPr>
      <w:r w:rsidRPr="005010D5">
        <w:rPr>
          <w:rFonts w:ascii="Times New Roman" w:hAnsi="Times New Roman"/>
          <w:sz w:val="28"/>
          <w:szCs w:val="28"/>
        </w:rPr>
        <w:t>игры</w:t>
      </w:r>
      <w:r w:rsidRPr="005010D5">
        <w:rPr>
          <w:rFonts w:ascii="Times New Roman" w:hAnsi="Times New Roman"/>
          <w:spacing w:val="-3"/>
          <w:sz w:val="28"/>
          <w:szCs w:val="28"/>
        </w:rPr>
        <w:t xml:space="preserve"> </w:t>
      </w:r>
      <w:r w:rsidRPr="005010D5">
        <w:rPr>
          <w:rFonts w:ascii="Times New Roman" w:hAnsi="Times New Roman"/>
          <w:sz w:val="28"/>
          <w:szCs w:val="28"/>
        </w:rPr>
        <w:t>с</w:t>
      </w:r>
      <w:r w:rsidRPr="005010D5">
        <w:rPr>
          <w:rFonts w:ascii="Times New Roman" w:hAnsi="Times New Roman"/>
          <w:spacing w:val="-4"/>
          <w:sz w:val="28"/>
          <w:szCs w:val="28"/>
        </w:rPr>
        <w:t xml:space="preserve"> </w:t>
      </w:r>
      <w:r w:rsidRPr="005010D5">
        <w:rPr>
          <w:rFonts w:ascii="Times New Roman" w:hAnsi="Times New Roman"/>
          <w:sz w:val="28"/>
          <w:szCs w:val="28"/>
        </w:rPr>
        <w:t>пением,</w:t>
      </w:r>
      <w:r w:rsidRPr="005010D5">
        <w:rPr>
          <w:rFonts w:ascii="Times New Roman" w:hAnsi="Times New Roman"/>
          <w:spacing w:val="-2"/>
          <w:sz w:val="28"/>
          <w:szCs w:val="28"/>
        </w:rPr>
        <w:t xml:space="preserve"> </w:t>
      </w:r>
      <w:r w:rsidRPr="005010D5">
        <w:rPr>
          <w:rFonts w:ascii="Times New Roman" w:hAnsi="Times New Roman"/>
          <w:sz w:val="28"/>
          <w:szCs w:val="28"/>
        </w:rPr>
        <w:t>обыгрывание</w:t>
      </w:r>
      <w:r w:rsidRPr="005010D5">
        <w:rPr>
          <w:rFonts w:ascii="Times New Roman" w:hAnsi="Times New Roman"/>
          <w:spacing w:val="-2"/>
          <w:sz w:val="28"/>
          <w:szCs w:val="28"/>
        </w:rPr>
        <w:t xml:space="preserve"> </w:t>
      </w:r>
      <w:r w:rsidRPr="005010D5">
        <w:rPr>
          <w:rFonts w:ascii="Times New Roman" w:hAnsi="Times New Roman"/>
          <w:sz w:val="28"/>
          <w:szCs w:val="28"/>
        </w:rPr>
        <w:t>песен,</w:t>
      </w:r>
      <w:r w:rsidRPr="005010D5">
        <w:rPr>
          <w:rFonts w:ascii="Times New Roman" w:hAnsi="Times New Roman"/>
          <w:spacing w:val="-2"/>
          <w:sz w:val="28"/>
          <w:szCs w:val="28"/>
        </w:rPr>
        <w:t xml:space="preserve"> </w:t>
      </w:r>
      <w:r w:rsidRPr="005010D5">
        <w:rPr>
          <w:rFonts w:ascii="Times New Roman" w:hAnsi="Times New Roman"/>
          <w:sz w:val="28"/>
          <w:szCs w:val="28"/>
        </w:rPr>
        <w:t>караоке,</w:t>
      </w:r>
    </w:p>
    <w:p w14:paraId="675984B2" w14:textId="77777777" w:rsidR="001F6A01" w:rsidRPr="005010D5" w:rsidRDefault="001F6A01" w:rsidP="009261F8">
      <w:pPr>
        <w:pStyle w:val="af1"/>
        <w:widowControl w:val="0"/>
        <w:numPr>
          <w:ilvl w:val="0"/>
          <w:numId w:val="36"/>
        </w:numPr>
        <w:autoSpaceDE w:val="0"/>
        <w:autoSpaceDN w:val="0"/>
        <w:spacing w:after="0" w:line="240" w:lineRule="auto"/>
        <w:ind w:left="0" w:firstLine="0"/>
        <w:contextualSpacing w:val="0"/>
        <w:rPr>
          <w:rFonts w:ascii="Times New Roman" w:hAnsi="Times New Roman"/>
          <w:sz w:val="28"/>
          <w:szCs w:val="28"/>
        </w:rPr>
      </w:pPr>
      <w:r w:rsidRPr="005010D5">
        <w:rPr>
          <w:rFonts w:ascii="Times New Roman" w:hAnsi="Times New Roman"/>
          <w:sz w:val="28"/>
          <w:szCs w:val="28"/>
        </w:rPr>
        <w:t>просмотр</w:t>
      </w:r>
      <w:r w:rsidRPr="005010D5">
        <w:rPr>
          <w:rFonts w:ascii="Times New Roman" w:hAnsi="Times New Roman"/>
          <w:spacing w:val="-1"/>
          <w:sz w:val="28"/>
          <w:szCs w:val="28"/>
        </w:rPr>
        <w:t xml:space="preserve"> </w:t>
      </w:r>
      <w:r w:rsidRPr="005010D5">
        <w:rPr>
          <w:rFonts w:ascii="Times New Roman" w:hAnsi="Times New Roman"/>
          <w:sz w:val="28"/>
          <w:szCs w:val="28"/>
        </w:rPr>
        <w:t>м/ф</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т.д.</w:t>
      </w:r>
    </w:p>
    <w:p w14:paraId="70449B9E" w14:textId="77777777" w:rsidR="001F6A01" w:rsidRPr="005010D5" w:rsidRDefault="001F6A01" w:rsidP="009261F8">
      <w:pPr>
        <w:pStyle w:val="af1"/>
        <w:widowControl w:val="0"/>
        <w:numPr>
          <w:ilvl w:val="3"/>
          <w:numId w:val="37"/>
        </w:numPr>
        <w:tabs>
          <w:tab w:val="left" w:pos="1440"/>
        </w:tabs>
        <w:autoSpaceDE w:val="0"/>
        <w:autoSpaceDN w:val="0"/>
        <w:spacing w:after="0" w:line="240" w:lineRule="auto"/>
        <w:ind w:left="0" w:firstLine="707"/>
        <w:contextualSpacing w:val="0"/>
        <w:jc w:val="both"/>
        <w:rPr>
          <w:rFonts w:ascii="Times New Roman" w:hAnsi="Times New Roman"/>
          <w:sz w:val="28"/>
          <w:szCs w:val="28"/>
        </w:rPr>
      </w:pPr>
      <w:r w:rsidRPr="005010D5">
        <w:rPr>
          <w:rFonts w:ascii="Times New Roman" w:hAnsi="Times New Roman"/>
          <w:sz w:val="28"/>
          <w:szCs w:val="28"/>
        </w:rPr>
        <w:t>вторым обязательным элементом является непосредственное участие 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дети</w:t>
      </w:r>
      <w:r w:rsidRPr="005010D5">
        <w:rPr>
          <w:rFonts w:ascii="Times New Roman" w:hAnsi="Times New Roman"/>
          <w:spacing w:val="1"/>
          <w:sz w:val="28"/>
          <w:szCs w:val="28"/>
        </w:rPr>
        <w:t xml:space="preserve"> </w:t>
      </w:r>
      <w:r w:rsidRPr="005010D5">
        <w:rPr>
          <w:rFonts w:ascii="Times New Roman" w:hAnsi="Times New Roman"/>
          <w:sz w:val="28"/>
          <w:szCs w:val="28"/>
        </w:rPr>
        <w:t>сидят</w:t>
      </w:r>
      <w:r w:rsidRPr="005010D5">
        <w:rPr>
          <w:rFonts w:ascii="Times New Roman" w:hAnsi="Times New Roman"/>
          <w:spacing w:val="1"/>
          <w:sz w:val="28"/>
          <w:szCs w:val="28"/>
        </w:rPr>
        <w:t xml:space="preserve"> </w:t>
      </w:r>
      <w:r w:rsidRPr="005010D5">
        <w:rPr>
          <w:rFonts w:ascii="Times New Roman" w:hAnsi="Times New Roman"/>
          <w:sz w:val="28"/>
          <w:szCs w:val="28"/>
        </w:rPr>
        <w:t>не</w:t>
      </w:r>
      <w:r w:rsidRPr="005010D5">
        <w:rPr>
          <w:rFonts w:ascii="Times New Roman" w:hAnsi="Times New Roman"/>
          <w:spacing w:val="1"/>
          <w:sz w:val="28"/>
          <w:szCs w:val="28"/>
        </w:rPr>
        <w:t xml:space="preserve"> </w:t>
      </w:r>
      <w:r w:rsidRPr="005010D5">
        <w:rPr>
          <w:rFonts w:ascii="Times New Roman" w:hAnsi="Times New Roman"/>
          <w:sz w:val="28"/>
          <w:szCs w:val="28"/>
        </w:rPr>
        <w:t>отдельно,</w:t>
      </w:r>
      <w:r w:rsidRPr="005010D5">
        <w:rPr>
          <w:rFonts w:ascii="Times New Roman" w:hAnsi="Times New Roman"/>
          <w:spacing w:val="1"/>
          <w:sz w:val="28"/>
          <w:szCs w:val="28"/>
        </w:rPr>
        <w:t xml:space="preserve"> </w:t>
      </w:r>
      <w:r w:rsidRPr="005010D5">
        <w:rPr>
          <w:rFonts w:ascii="Times New Roman" w:hAnsi="Times New Roman"/>
          <w:sz w:val="28"/>
          <w:szCs w:val="28"/>
        </w:rPr>
        <w:t>а</w:t>
      </w:r>
      <w:r w:rsidRPr="005010D5">
        <w:rPr>
          <w:rFonts w:ascii="Times New Roman" w:hAnsi="Times New Roman"/>
          <w:spacing w:val="1"/>
          <w:sz w:val="28"/>
          <w:szCs w:val="28"/>
        </w:rPr>
        <w:t xml:space="preserve"> </w:t>
      </w:r>
      <w:r w:rsidRPr="005010D5">
        <w:rPr>
          <w:rFonts w:ascii="Times New Roman" w:hAnsi="Times New Roman"/>
          <w:sz w:val="28"/>
          <w:szCs w:val="28"/>
        </w:rPr>
        <w:t>вместе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1"/>
          <w:sz w:val="28"/>
          <w:szCs w:val="28"/>
        </w:rPr>
        <w:t xml:space="preserve"> </w:t>
      </w:r>
      <w:r w:rsidRPr="005010D5">
        <w:rPr>
          <w:rFonts w:ascii="Times New Roman" w:hAnsi="Times New Roman"/>
          <w:sz w:val="28"/>
          <w:szCs w:val="28"/>
        </w:rPr>
        <w:t>педагоги</w:t>
      </w:r>
      <w:r w:rsidRPr="005010D5">
        <w:rPr>
          <w:rFonts w:ascii="Times New Roman" w:hAnsi="Times New Roman"/>
          <w:spacing w:val="1"/>
          <w:sz w:val="28"/>
          <w:szCs w:val="28"/>
        </w:rPr>
        <w:t xml:space="preserve"> </w:t>
      </w:r>
      <w:r w:rsidRPr="005010D5">
        <w:rPr>
          <w:rFonts w:ascii="Times New Roman" w:hAnsi="Times New Roman"/>
          <w:sz w:val="28"/>
          <w:szCs w:val="28"/>
        </w:rPr>
        <w:t>устраивают</w:t>
      </w:r>
      <w:r w:rsidRPr="005010D5">
        <w:rPr>
          <w:rFonts w:ascii="Times New Roman" w:hAnsi="Times New Roman"/>
          <w:spacing w:val="1"/>
          <w:sz w:val="28"/>
          <w:szCs w:val="28"/>
        </w:rPr>
        <w:t xml:space="preserve"> </w:t>
      </w:r>
      <w:r w:rsidRPr="005010D5">
        <w:rPr>
          <w:rFonts w:ascii="Times New Roman" w:hAnsi="Times New Roman"/>
          <w:sz w:val="28"/>
          <w:szCs w:val="28"/>
        </w:rPr>
        <w:t>конкурсы</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просят</w:t>
      </w:r>
      <w:r w:rsidRPr="005010D5">
        <w:rPr>
          <w:rFonts w:ascii="Times New Roman" w:hAnsi="Times New Roman"/>
          <w:spacing w:val="1"/>
          <w:sz w:val="28"/>
          <w:szCs w:val="28"/>
        </w:rPr>
        <w:t xml:space="preserve"> </w:t>
      </w:r>
      <w:r w:rsidRPr="005010D5">
        <w:rPr>
          <w:rFonts w:ascii="Times New Roman" w:hAnsi="Times New Roman"/>
          <w:sz w:val="28"/>
          <w:szCs w:val="28"/>
        </w:rPr>
        <w:t>подготовить</w:t>
      </w:r>
      <w:r w:rsidRPr="005010D5">
        <w:rPr>
          <w:rFonts w:ascii="Times New Roman" w:hAnsi="Times New Roman"/>
          <w:spacing w:val="1"/>
          <w:sz w:val="28"/>
          <w:szCs w:val="28"/>
        </w:rPr>
        <w:t xml:space="preserve"> </w:t>
      </w:r>
      <w:r w:rsidRPr="005010D5">
        <w:rPr>
          <w:rFonts w:ascii="Times New Roman" w:hAnsi="Times New Roman"/>
          <w:sz w:val="28"/>
          <w:szCs w:val="28"/>
        </w:rPr>
        <w:t>детско-родительские</w:t>
      </w:r>
      <w:r w:rsidRPr="005010D5">
        <w:rPr>
          <w:rFonts w:ascii="Times New Roman" w:hAnsi="Times New Roman"/>
          <w:spacing w:val="1"/>
          <w:sz w:val="28"/>
          <w:szCs w:val="28"/>
        </w:rPr>
        <w:t xml:space="preserve"> </w:t>
      </w:r>
      <w:r w:rsidRPr="005010D5">
        <w:rPr>
          <w:rFonts w:ascii="Times New Roman" w:hAnsi="Times New Roman"/>
          <w:sz w:val="28"/>
          <w:szCs w:val="28"/>
        </w:rPr>
        <w:t>выступления,</w:t>
      </w:r>
      <w:r w:rsidRPr="005010D5">
        <w:rPr>
          <w:rFonts w:ascii="Times New Roman" w:hAnsi="Times New Roman"/>
          <w:spacing w:val="1"/>
          <w:sz w:val="28"/>
          <w:szCs w:val="28"/>
        </w:rPr>
        <w:t xml:space="preserve"> </w:t>
      </w:r>
      <w:r w:rsidRPr="005010D5">
        <w:rPr>
          <w:rFonts w:ascii="Times New Roman" w:hAnsi="Times New Roman"/>
          <w:sz w:val="28"/>
          <w:szCs w:val="28"/>
        </w:rPr>
        <w:t>родители</w:t>
      </w:r>
      <w:r w:rsidRPr="005010D5">
        <w:rPr>
          <w:rFonts w:ascii="Times New Roman" w:hAnsi="Times New Roman"/>
          <w:spacing w:val="1"/>
          <w:sz w:val="28"/>
          <w:szCs w:val="28"/>
        </w:rPr>
        <w:t xml:space="preserve"> </w:t>
      </w:r>
      <w:r w:rsidRPr="005010D5">
        <w:rPr>
          <w:rFonts w:ascii="Times New Roman" w:hAnsi="Times New Roman"/>
          <w:sz w:val="28"/>
          <w:szCs w:val="28"/>
        </w:rPr>
        <w:t>участвуют</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57"/>
          <w:sz w:val="28"/>
          <w:szCs w:val="28"/>
        </w:rPr>
        <w:t xml:space="preserve"> </w:t>
      </w:r>
      <w:r w:rsidRPr="005010D5">
        <w:rPr>
          <w:rFonts w:ascii="Times New Roman" w:hAnsi="Times New Roman"/>
          <w:sz w:val="28"/>
          <w:szCs w:val="28"/>
        </w:rPr>
        <w:t>детских заданиях</w:t>
      </w:r>
      <w:r w:rsidRPr="005010D5">
        <w:rPr>
          <w:rFonts w:ascii="Times New Roman" w:hAnsi="Times New Roman"/>
          <w:spacing w:val="-2"/>
          <w:sz w:val="28"/>
          <w:szCs w:val="28"/>
        </w:rPr>
        <w:t xml:space="preserve"> </w:t>
      </w:r>
      <w:r w:rsidRPr="005010D5">
        <w:rPr>
          <w:rFonts w:ascii="Times New Roman" w:hAnsi="Times New Roman"/>
          <w:sz w:val="28"/>
          <w:szCs w:val="28"/>
        </w:rPr>
        <w:t>на импровизацию</w:t>
      </w:r>
      <w:r w:rsidRPr="005010D5">
        <w:rPr>
          <w:rFonts w:ascii="Times New Roman" w:hAnsi="Times New Roman"/>
          <w:spacing w:val="-1"/>
          <w:sz w:val="28"/>
          <w:szCs w:val="28"/>
        </w:rPr>
        <w:t xml:space="preserve"> </w:t>
      </w:r>
      <w:r w:rsidRPr="005010D5">
        <w:rPr>
          <w:rFonts w:ascii="Times New Roman" w:hAnsi="Times New Roman"/>
          <w:sz w:val="28"/>
          <w:szCs w:val="28"/>
        </w:rPr>
        <w:t>(то</w:t>
      </w:r>
      <w:r w:rsidRPr="005010D5">
        <w:rPr>
          <w:rFonts w:ascii="Times New Roman" w:hAnsi="Times New Roman"/>
          <w:spacing w:val="-1"/>
          <w:sz w:val="28"/>
          <w:szCs w:val="28"/>
        </w:rPr>
        <w:t xml:space="preserve"> </w:t>
      </w:r>
      <w:r w:rsidRPr="005010D5">
        <w:rPr>
          <w:rFonts w:ascii="Times New Roman" w:hAnsi="Times New Roman"/>
          <w:sz w:val="28"/>
          <w:szCs w:val="28"/>
        </w:rPr>
        <w:t>есть</w:t>
      </w:r>
      <w:r w:rsidRPr="005010D5">
        <w:rPr>
          <w:rFonts w:ascii="Times New Roman" w:hAnsi="Times New Roman"/>
          <w:spacing w:val="-1"/>
          <w:sz w:val="28"/>
          <w:szCs w:val="28"/>
        </w:rPr>
        <w:t xml:space="preserve"> </w:t>
      </w:r>
      <w:r w:rsidRPr="005010D5">
        <w:rPr>
          <w:rFonts w:ascii="Times New Roman" w:hAnsi="Times New Roman"/>
          <w:sz w:val="28"/>
          <w:szCs w:val="28"/>
        </w:rPr>
        <w:t>не</w:t>
      </w:r>
      <w:r w:rsidRPr="005010D5">
        <w:rPr>
          <w:rFonts w:ascii="Times New Roman" w:hAnsi="Times New Roman"/>
          <w:spacing w:val="-4"/>
          <w:sz w:val="28"/>
          <w:szCs w:val="28"/>
        </w:rPr>
        <w:t xml:space="preserve"> </w:t>
      </w:r>
      <w:r w:rsidRPr="005010D5">
        <w:rPr>
          <w:rFonts w:ascii="Times New Roman" w:hAnsi="Times New Roman"/>
          <w:sz w:val="28"/>
          <w:szCs w:val="28"/>
        </w:rPr>
        <w:t>отрепетированных заранее)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т.д.</w:t>
      </w:r>
    </w:p>
    <w:p w14:paraId="1312FF60" w14:textId="77777777" w:rsidR="001F6A01" w:rsidRPr="005010D5" w:rsidRDefault="001F6A01" w:rsidP="009261F8">
      <w:pPr>
        <w:pStyle w:val="af1"/>
        <w:widowControl w:val="0"/>
        <w:numPr>
          <w:ilvl w:val="3"/>
          <w:numId w:val="37"/>
        </w:numPr>
        <w:tabs>
          <w:tab w:val="left" w:pos="1402"/>
        </w:tabs>
        <w:autoSpaceDE w:val="0"/>
        <w:autoSpaceDN w:val="0"/>
        <w:spacing w:after="0" w:line="240" w:lineRule="auto"/>
        <w:ind w:left="0" w:firstLine="707"/>
        <w:contextualSpacing w:val="0"/>
        <w:jc w:val="both"/>
        <w:rPr>
          <w:rFonts w:ascii="Times New Roman" w:hAnsi="Times New Roman"/>
          <w:sz w:val="28"/>
          <w:szCs w:val="28"/>
        </w:rPr>
      </w:pPr>
      <w:r w:rsidRPr="005010D5">
        <w:rPr>
          <w:rFonts w:ascii="Times New Roman" w:hAnsi="Times New Roman"/>
          <w:sz w:val="28"/>
          <w:szCs w:val="28"/>
        </w:rPr>
        <w:t>третье условие самое важное и значимое для детей. Они должны сами создавать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конструировать</w:t>
      </w:r>
      <w:r w:rsidRPr="005010D5">
        <w:rPr>
          <w:rFonts w:ascii="Times New Roman" w:hAnsi="Times New Roman"/>
          <w:spacing w:val="1"/>
          <w:sz w:val="28"/>
          <w:szCs w:val="28"/>
        </w:rPr>
        <w:t xml:space="preserve"> </w:t>
      </w:r>
      <w:r w:rsidRPr="005010D5">
        <w:rPr>
          <w:rFonts w:ascii="Times New Roman" w:hAnsi="Times New Roman"/>
          <w:sz w:val="28"/>
          <w:szCs w:val="28"/>
        </w:rPr>
        <w:t>праздник. Основная инициатива должна исходить от детей, а</w:t>
      </w:r>
      <w:r w:rsidRPr="005010D5">
        <w:rPr>
          <w:rFonts w:ascii="Times New Roman" w:hAnsi="Times New Roman"/>
          <w:spacing w:val="1"/>
          <w:sz w:val="28"/>
          <w:szCs w:val="28"/>
        </w:rPr>
        <w:t xml:space="preserve"> </w:t>
      </w:r>
      <w:r w:rsidRPr="005010D5">
        <w:rPr>
          <w:rFonts w:ascii="Times New Roman" w:hAnsi="Times New Roman"/>
          <w:sz w:val="28"/>
          <w:szCs w:val="28"/>
        </w:rPr>
        <w:t>воспитатель</w:t>
      </w:r>
      <w:r w:rsidRPr="005010D5">
        <w:rPr>
          <w:rFonts w:ascii="Times New Roman" w:hAnsi="Times New Roman"/>
          <w:spacing w:val="1"/>
          <w:sz w:val="28"/>
          <w:szCs w:val="28"/>
        </w:rPr>
        <w:t xml:space="preserve"> </w:t>
      </w:r>
      <w:r w:rsidRPr="005010D5">
        <w:rPr>
          <w:rFonts w:ascii="Times New Roman" w:hAnsi="Times New Roman"/>
          <w:sz w:val="28"/>
          <w:szCs w:val="28"/>
        </w:rPr>
        <w:t>помогает им планировать</w:t>
      </w:r>
      <w:r w:rsidRPr="005010D5">
        <w:rPr>
          <w:rFonts w:ascii="Times New Roman" w:hAnsi="Times New Roman"/>
          <w:spacing w:val="1"/>
          <w:sz w:val="28"/>
          <w:szCs w:val="28"/>
        </w:rPr>
        <w:t xml:space="preserve"> </w:t>
      </w:r>
      <w:r w:rsidRPr="005010D5">
        <w:rPr>
          <w:rFonts w:ascii="Times New Roman" w:hAnsi="Times New Roman"/>
          <w:sz w:val="28"/>
          <w:szCs w:val="28"/>
        </w:rPr>
        <w:t>и придумывать содержание, костюмы,</w:t>
      </w:r>
      <w:r w:rsidRPr="005010D5">
        <w:rPr>
          <w:rFonts w:ascii="Times New Roman" w:hAnsi="Times New Roman"/>
          <w:spacing w:val="1"/>
          <w:sz w:val="28"/>
          <w:szCs w:val="28"/>
        </w:rPr>
        <w:t xml:space="preserve"> </w:t>
      </w:r>
      <w:r w:rsidRPr="005010D5">
        <w:rPr>
          <w:rFonts w:ascii="Times New Roman" w:hAnsi="Times New Roman"/>
          <w:sz w:val="28"/>
          <w:szCs w:val="28"/>
        </w:rPr>
        <w:t>кто будет выступать, как</w:t>
      </w:r>
      <w:r w:rsidRPr="005010D5">
        <w:rPr>
          <w:rFonts w:ascii="Times New Roman" w:hAnsi="Times New Roman"/>
          <w:spacing w:val="1"/>
          <w:sz w:val="28"/>
          <w:szCs w:val="28"/>
        </w:rPr>
        <w:t xml:space="preserve"> </w:t>
      </w:r>
      <w:r w:rsidRPr="005010D5">
        <w:rPr>
          <w:rFonts w:ascii="Times New Roman" w:hAnsi="Times New Roman"/>
          <w:sz w:val="28"/>
          <w:szCs w:val="28"/>
        </w:rPr>
        <w:t>сделать</w:t>
      </w:r>
      <w:r w:rsidRPr="005010D5">
        <w:rPr>
          <w:rFonts w:ascii="Times New Roman" w:hAnsi="Times New Roman"/>
          <w:spacing w:val="1"/>
          <w:sz w:val="28"/>
          <w:szCs w:val="28"/>
        </w:rPr>
        <w:t xml:space="preserve"> </w:t>
      </w:r>
      <w:r w:rsidRPr="005010D5">
        <w:rPr>
          <w:rFonts w:ascii="Times New Roman" w:hAnsi="Times New Roman"/>
          <w:sz w:val="28"/>
          <w:szCs w:val="28"/>
        </w:rPr>
        <w:t>костюмы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декорации,</w:t>
      </w:r>
      <w:r w:rsidRPr="005010D5">
        <w:rPr>
          <w:rFonts w:ascii="Times New Roman" w:hAnsi="Times New Roman"/>
          <w:spacing w:val="1"/>
          <w:sz w:val="28"/>
          <w:szCs w:val="28"/>
        </w:rPr>
        <w:t xml:space="preserve"> </w:t>
      </w:r>
      <w:r w:rsidRPr="005010D5">
        <w:rPr>
          <w:rFonts w:ascii="Times New Roman" w:hAnsi="Times New Roman"/>
          <w:sz w:val="28"/>
          <w:szCs w:val="28"/>
        </w:rPr>
        <w:t>кого</w:t>
      </w:r>
      <w:r w:rsidRPr="005010D5">
        <w:rPr>
          <w:rFonts w:ascii="Times New Roman" w:hAnsi="Times New Roman"/>
          <w:spacing w:val="1"/>
          <w:sz w:val="28"/>
          <w:szCs w:val="28"/>
        </w:rPr>
        <w:t xml:space="preserve"> </w:t>
      </w:r>
      <w:r w:rsidRPr="005010D5">
        <w:rPr>
          <w:rFonts w:ascii="Times New Roman" w:hAnsi="Times New Roman"/>
          <w:sz w:val="28"/>
          <w:szCs w:val="28"/>
        </w:rPr>
        <w:t>пригласить,</w:t>
      </w:r>
      <w:r w:rsidRPr="005010D5">
        <w:rPr>
          <w:rFonts w:ascii="Times New Roman" w:hAnsi="Times New Roman"/>
          <w:spacing w:val="1"/>
          <w:sz w:val="28"/>
          <w:szCs w:val="28"/>
        </w:rPr>
        <w:t xml:space="preserve"> </w:t>
      </w:r>
      <w:r w:rsidRPr="005010D5">
        <w:rPr>
          <w:rFonts w:ascii="Times New Roman" w:hAnsi="Times New Roman"/>
          <w:sz w:val="28"/>
          <w:szCs w:val="28"/>
        </w:rPr>
        <w:t>делать</w:t>
      </w:r>
      <w:r w:rsidRPr="005010D5">
        <w:rPr>
          <w:rFonts w:ascii="Times New Roman" w:hAnsi="Times New Roman"/>
          <w:spacing w:val="1"/>
          <w:sz w:val="28"/>
          <w:szCs w:val="28"/>
        </w:rPr>
        <w:t xml:space="preserve"> </w:t>
      </w:r>
      <w:r w:rsidRPr="005010D5">
        <w:rPr>
          <w:rFonts w:ascii="Times New Roman" w:hAnsi="Times New Roman"/>
          <w:sz w:val="28"/>
          <w:szCs w:val="28"/>
        </w:rPr>
        <w:t>ли</w:t>
      </w:r>
      <w:r w:rsidRPr="005010D5">
        <w:rPr>
          <w:rFonts w:ascii="Times New Roman" w:hAnsi="Times New Roman"/>
          <w:spacing w:val="1"/>
          <w:sz w:val="28"/>
          <w:szCs w:val="28"/>
        </w:rPr>
        <w:t xml:space="preserve"> </w:t>
      </w:r>
      <w:r w:rsidRPr="005010D5">
        <w:rPr>
          <w:rFonts w:ascii="Times New Roman" w:hAnsi="Times New Roman"/>
          <w:sz w:val="28"/>
          <w:szCs w:val="28"/>
        </w:rPr>
        <w:t>пригласительные</w:t>
      </w:r>
      <w:r w:rsidRPr="005010D5">
        <w:rPr>
          <w:rFonts w:ascii="Times New Roman" w:hAnsi="Times New Roman"/>
          <w:spacing w:val="1"/>
          <w:sz w:val="28"/>
          <w:szCs w:val="28"/>
        </w:rPr>
        <w:t xml:space="preserve"> </w:t>
      </w:r>
      <w:r w:rsidRPr="005010D5">
        <w:rPr>
          <w:rFonts w:ascii="Times New Roman" w:hAnsi="Times New Roman"/>
          <w:sz w:val="28"/>
          <w:szCs w:val="28"/>
        </w:rPr>
        <w:t>билеты.</w:t>
      </w:r>
      <w:r w:rsidRPr="005010D5">
        <w:rPr>
          <w:rFonts w:ascii="Times New Roman" w:hAnsi="Times New Roman"/>
          <w:spacing w:val="1"/>
          <w:sz w:val="28"/>
          <w:szCs w:val="28"/>
        </w:rPr>
        <w:t xml:space="preserve"> </w:t>
      </w:r>
      <w:r w:rsidRPr="005010D5">
        <w:rPr>
          <w:rFonts w:ascii="Times New Roman" w:hAnsi="Times New Roman"/>
          <w:sz w:val="28"/>
          <w:szCs w:val="28"/>
        </w:rPr>
        <w:t>Взрослый</w:t>
      </w:r>
      <w:r w:rsidRPr="005010D5">
        <w:rPr>
          <w:rFonts w:ascii="Times New Roman" w:hAnsi="Times New Roman"/>
          <w:spacing w:val="1"/>
          <w:sz w:val="28"/>
          <w:szCs w:val="28"/>
        </w:rPr>
        <w:t xml:space="preserve"> </w:t>
      </w:r>
      <w:r w:rsidRPr="005010D5">
        <w:rPr>
          <w:rFonts w:ascii="Times New Roman" w:hAnsi="Times New Roman"/>
          <w:sz w:val="28"/>
          <w:szCs w:val="28"/>
        </w:rPr>
        <w:t>не должен брать на себя руководящую роль — надо дать возможность детям</w:t>
      </w:r>
      <w:r w:rsidRPr="005010D5">
        <w:rPr>
          <w:rFonts w:ascii="Times New Roman" w:hAnsi="Times New Roman"/>
          <w:spacing w:val="1"/>
          <w:sz w:val="28"/>
          <w:szCs w:val="28"/>
        </w:rPr>
        <w:t xml:space="preserve"> </w:t>
      </w:r>
      <w:r w:rsidRPr="005010D5">
        <w:rPr>
          <w:rFonts w:ascii="Times New Roman" w:hAnsi="Times New Roman"/>
          <w:sz w:val="28"/>
          <w:szCs w:val="28"/>
        </w:rPr>
        <w:t>проявить</w:t>
      </w:r>
      <w:r w:rsidRPr="005010D5">
        <w:rPr>
          <w:rFonts w:ascii="Times New Roman" w:hAnsi="Times New Roman"/>
          <w:spacing w:val="-3"/>
          <w:sz w:val="28"/>
          <w:szCs w:val="28"/>
        </w:rPr>
        <w:t xml:space="preserve"> </w:t>
      </w:r>
      <w:r w:rsidRPr="005010D5">
        <w:rPr>
          <w:rFonts w:ascii="Times New Roman" w:hAnsi="Times New Roman"/>
          <w:sz w:val="28"/>
          <w:szCs w:val="28"/>
        </w:rPr>
        <w:t>инициативу</w:t>
      </w:r>
      <w:r w:rsidRPr="005010D5">
        <w:rPr>
          <w:rFonts w:ascii="Times New Roman" w:hAnsi="Times New Roman"/>
          <w:spacing w:val="-8"/>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помочь им</w:t>
      </w:r>
      <w:r w:rsidRPr="005010D5">
        <w:rPr>
          <w:rFonts w:ascii="Times New Roman" w:hAnsi="Times New Roman"/>
          <w:spacing w:val="-1"/>
          <w:sz w:val="28"/>
          <w:szCs w:val="28"/>
        </w:rPr>
        <w:t xml:space="preserve"> </w:t>
      </w:r>
      <w:r w:rsidRPr="005010D5">
        <w:rPr>
          <w:rFonts w:ascii="Times New Roman" w:hAnsi="Times New Roman"/>
          <w:sz w:val="28"/>
          <w:szCs w:val="28"/>
        </w:rPr>
        <w:t>реализовать</w:t>
      </w:r>
      <w:r w:rsidRPr="005010D5">
        <w:rPr>
          <w:rFonts w:ascii="Times New Roman" w:hAnsi="Times New Roman"/>
          <w:spacing w:val="-3"/>
          <w:sz w:val="28"/>
          <w:szCs w:val="28"/>
        </w:rPr>
        <w:t xml:space="preserve"> </w:t>
      </w:r>
      <w:r w:rsidRPr="005010D5">
        <w:rPr>
          <w:rFonts w:ascii="Times New Roman" w:hAnsi="Times New Roman"/>
          <w:sz w:val="28"/>
          <w:szCs w:val="28"/>
        </w:rPr>
        <w:t>задуманное.</w:t>
      </w:r>
    </w:p>
    <w:p w14:paraId="5ADBCCD5" w14:textId="77777777" w:rsidR="001F6A01" w:rsidRPr="005010D5" w:rsidRDefault="001F6A01" w:rsidP="006A07A6">
      <w:pPr>
        <w:pStyle w:val="af5"/>
        <w:spacing w:after="0" w:line="240" w:lineRule="auto"/>
        <w:jc w:val="both"/>
        <w:rPr>
          <w:rFonts w:ascii="Times New Roman" w:hAnsi="Times New Roman"/>
          <w:sz w:val="28"/>
          <w:szCs w:val="28"/>
        </w:rPr>
      </w:pPr>
      <w:r w:rsidRPr="005010D5">
        <w:rPr>
          <w:rFonts w:ascii="Times New Roman" w:hAnsi="Times New Roman"/>
          <w:sz w:val="28"/>
          <w:szCs w:val="28"/>
        </w:rPr>
        <w:t>При этом</w:t>
      </w:r>
      <w:r w:rsidRPr="005010D5">
        <w:rPr>
          <w:rFonts w:ascii="Times New Roman" w:hAnsi="Times New Roman"/>
          <w:spacing w:val="1"/>
          <w:sz w:val="28"/>
          <w:szCs w:val="28"/>
        </w:rPr>
        <w:t xml:space="preserve"> </w:t>
      </w:r>
      <w:r w:rsidRPr="005010D5">
        <w:rPr>
          <w:rFonts w:ascii="Times New Roman" w:hAnsi="Times New Roman"/>
          <w:sz w:val="28"/>
          <w:szCs w:val="28"/>
        </w:rPr>
        <w:t>праздники,</w:t>
      </w:r>
      <w:r w:rsidRPr="005010D5">
        <w:rPr>
          <w:rFonts w:ascii="Times New Roman" w:hAnsi="Times New Roman"/>
          <w:spacing w:val="1"/>
          <w:sz w:val="28"/>
          <w:szCs w:val="28"/>
        </w:rPr>
        <w:t xml:space="preserve"> </w:t>
      </w:r>
      <w:r w:rsidRPr="005010D5">
        <w:rPr>
          <w:rFonts w:ascii="Times New Roman" w:hAnsi="Times New Roman"/>
          <w:sz w:val="28"/>
          <w:szCs w:val="28"/>
        </w:rPr>
        <w:t>как Новый год и День победы, должны быть,</w:t>
      </w:r>
      <w:r w:rsidRPr="005010D5">
        <w:rPr>
          <w:rFonts w:ascii="Times New Roman" w:hAnsi="Times New Roman"/>
          <w:spacing w:val="1"/>
          <w:sz w:val="28"/>
          <w:szCs w:val="28"/>
        </w:rPr>
        <w:t xml:space="preserve"> </w:t>
      </w:r>
      <w:r w:rsidRPr="005010D5">
        <w:rPr>
          <w:rFonts w:ascii="Times New Roman" w:hAnsi="Times New Roman"/>
          <w:sz w:val="28"/>
          <w:szCs w:val="28"/>
        </w:rPr>
        <w:t>организованы в</w:t>
      </w:r>
      <w:r w:rsidRPr="005010D5">
        <w:rPr>
          <w:rFonts w:ascii="Times New Roman" w:hAnsi="Times New Roman"/>
          <w:spacing w:val="1"/>
          <w:sz w:val="28"/>
          <w:szCs w:val="28"/>
        </w:rPr>
        <w:t xml:space="preserve"> </w:t>
      </w:r>
      <w:r w:rsidRPr="005010D5">
        <w:rPr>
          <w:rFonts w:ascii="Times New Roman" w:hAnsi="Times New Roman"/>
          <w:sz w:val="28"/>
          <w:szCs w:val="28"/>
        </w:rPr>
        <w:t>основном взрослыми. Первый, потому что Новый год — это волшебство, это радость, это</w:t>
      </w:r>
      <w:r w:rsidRPr="005010D5">
        <w:rPr>
          <w:rFonts w:ascii="Times New Roman" w:hAnsi="Times New Roman"/>
          <w:spacing w:val="1"/>
          <w:sz w:val="28"/>
          <w:szCs w:val="28"/>
        </w:rPr>
        <w:t xml:space="preserve"> </w:t>
      </w:r>
      <w:r w:rsidRPr="005010D5">
        <w:rPr>
          <w:rFonts w:ascii="Times New Roman" w:hAnsi="Times New Roman"/>
          <w:sz w:val="28"/>
          <w:szCs w:val="28"/>
        </w:rPr>
        <w:t>подарки, это Дед Мороз и Снегурочка. А второй — потому что дети пока не могут до конца</w:t>
      </w:r>
      <w:r w:rsidRPr="005010D5">
        <w:rPr>
          <w:rFonts w:ascii="Times New Roman" w:hAnsi="Times New Roman"/>
          <w:spacing w:val="1"/>
          <w:sz w:val="28"/>
          <w:szCs w:val="28"/>
        </w:rPr>
        <w:t xml:space="preserve"> </w:t>
      </w:r>
      <w:r w:rsidRPr="005010D5">
        <w:rPr>
          <w:rFonts w:ascii="Times New Roman" w:hAnsi="Times New Roman"/>
          <w:sz w:val="28"/>
          <w:szCs w:val="28"/>
        </w:rPr>
        <w:t>понять</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прочувствовать этот</w:t>
      </w:r>
      <w:r w:rsidRPr="005010D5">
        <w:rPr>
          <w:rFonts w:ascii="Times New Roman" w:hAnsi="Times New Roman"/>
          <w:spacing w:val="-2"/>
          <w:sz w:val="28"/>
          <w:szCs w:val="28"/>
        </w:rPr>
        <w:t xml:space="preserve"> </w:t>
      </w:r>
      <w:r w:rsidRPr="005010D5">
        <w:rPr>
          <w:rFonts w:ascii="Times New Roman" w:hAnsi="Times New Roman"/>
          <w:sz w:val="28"/>
          <w:szCs w:val="28"/>
        </w:rPr>
        <w:t>праздник.</w:t>
      </w:r>
    </w:p>
    <w:p w14:paraId="3D4DE1BE" w14:textId="77777777" w:rsidR="001F6A01" w:rsidRPr="005010D5" w:rsidRDefault="001F6A01" w:rsidP="006A07A6">
      <w:pPr>
        <w:pStyle w:val="af5"/>
        <w:spacing w:after="0" w:line="240" w:lineRule="auto"/>
        <w:rPr>
          <w:rFonts w:ascii="Times New Roman" w:hAnsi="Times New Roman"/>
          <w:sz w:val="28"/>
          <w:szCs w:val="28"/>
        </w:rPr>
      </w:pPr>
    </w:p>
    <w:p w14:paraId="6FDA121C" w14:textId="77777777" w:rsidR="001F6A01" w:rsidRPr="005010D5" w:rsidRDefault="001F6A01" w:rsidP="00AE2186">
      <w:pPr>
        <w:spacing w:after="0" w:line="240" w:lineRule="auto"/>
        <w:jc w:val="center"/>
        <w:rPr>
          <w:rFonts w:ascii="Times New Roman" w:hAnsi="Times New Roman"/>
          <w:b/>
          <w:spacing w:val="-2"/>
          <w:sz w:val="28"/>
          <w:szCs w:val="28"/>
        </w:rPr>
      </w:pPr>
      <w:r w:rsidRPr="005010D5">
        <w:rPr>
          <w:rFonts w:ascii="Times New Roman" w:hAnsi="Times New Roman"/>
          <w:b/>
          <w:sz w:val="28"/>
          <w:szCs w:val="28"/>
        </w:rPr>
        <w:t>Традиционные</w:t>
      </w:r>
      <w:r w:rsidRPr="005010D5">
        <w:rPr>
          <w:rFonts w:ascii="Times New Roman" w:hAnsi="Times New Roman"/>
          <w:b/>
          <w:spacing w:val="-6"/>
          <w:sz w:val="28"/>
          <w:szCs w:val="28"/>
        </w:rPr>
        <w:t xml:space="preserve"> </w:t>
      </w:r>
      <w:r w:rsidRPr="005010D5">
        <w:rPr>
          <w:rFonts w:ascii="Times New Roman" w:hAnsi="Times New Roman"/>
          <w:b/>
          <w:sz w:val="28"/>
          <w:szCs w:val="28"/>
        </w:rPr>
        <w:t>события,</w:t>
      </w:r>
      <w:r w:rsidRPr="005010D5">
        <w:rPr>
          <w:rFonts w:ascii="Times New Roman" w:hAnsi="Times New Roman"/>
          <w:b/>
          <w:spacing w:val="-3"/>
          <w:sz w:val="28"/>
          <w:szCs w:val="28"/>
        </w:rPr>
        <w:t xml:space="preserve"> </w:t>
      </w:r>
      <w:r w:rsidRPr="005010D5">
        <w:rPr>
          <w:rFonts w:ascii="Times New Roman" w:hAnsi="Times New Roman"/>
          <w:b/>
          <w:sz w:val="28"/>
          <w:szCs w:val="28"/>
        </w:rPr>
        <w:t xml:space="preserve">праздники, </w:t>
      </w:r>
      <w:r w:rsidRPr="005010D5">
        <w:rPr>
          <w:rFonts w:ascii="Times New Roman" w:hAnsi="Times New Roman"/>
          <w:b/>
          <w:spacing w:val="-2"/>
          <w:sz w:val="28"/>
          <w:szCs w:val="28"/>
        </w:rPr>
        <w:t>мероприятия</w:t>
      </w:r>
    </w:p>
    <w:p w14:paraId="1BF59F14" w14:textId="77777777" w:rsidR="001F6A01" w:rsidRPr="005010D5" w:rsidRDefault="001F6A01" w:rsidP="001F6A01">
      <w:pPr>
        <w:spacing w:after="0" w:line="240" w:lineRule="auto"/>
        <w:rPr>
          <w:rFonts w:ascii="Times New Roman" w:hAnsi="Times New Roman"/>
          <w:b/>
          <w:sz w:val="28"/>
          <w:szCs w:val="28"/>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0"/>
        <w:gridCol w:w="1701"/>
      </w:tblGrid>
      <w:tr w:rsidR="001F6A01" w:rsidRPr="005010D5" w14:paraId="16B66A32" w14:textId="77777777" w:rsidTr="005010D5">
        <w:trPr>
          <w:trHeight w:val="275"/>
        </w:trPr>
        <w:tc>
          <w:tcPr>
            <w:tcW w:w="8080" w:type="dxa"/>
          </w:tcPr>
          <w:p w14:paraId="38E4931D" w14:textId="77777777" w:rsidR="001F6A01" w:rsidRPr="005010D5" w:rsidRDefault="001F6A01" w:rsidP="006A07A6">
            <w:pPr>
              <w:spacing w:after="0" w:line="240" w:lineRule="auto"/>
              <w:jc w:val="center"/>
              <w:rPr>
                <w:rFonts w:ascii="Times New Roman" w:hAnsi="Times New Roman"/>
                <w:b/>
                <w:sz w:val="28"/>
                <w:szCs w:val="28"/>
              </w:rPr>
            </w:pPr>
            <w:r w:rsidRPr="005010D5">
              <w:rPr>
                <w:rFonts w:ascii="Times New Roman" w:hAnsi="Times New Roman"/>
                <w:b/>
                <w:sz w:val="28"/>
                <w:szCs w:val="28"/>
              </w:rPr>
              <w:t>Тема, возрастная группа</w:t>
            </w:r>
          </w:p>
        </w:tc>
        <w:tc>
          <w:tcPr>
            <w:tcW w:w="1701" w:type="dxa"/>
          </w:tcPr>
          <w:p w14:paraId="33EC9900" w14:textId="77777777" w:rsidR="001F6A01" w:rsidRPr="005010D5" w:rsidRDefault="001F6A01" w:rsidP="006A07A6">
            <w:pPr>
              <w:spacing w:after="0" w:line="240" w:lineRule="auto"/>
              <w:jc w:val="center"/>
              <w:rPr>
                <w:rFonts w:ascii="Times New Roman" w:hAnsi="Times New Roman"/>
                <w:b/>
                <w:sz w:val="28"/>
                <w:szCs w:val="28"/>
              </w:rPr>
            </w:pPr>
            <w:r w:rsidRPr="005010D5">
              <w:rPr>
                <w:rFonts w:ascii="Times New Roman" w:hAnsi="Times New Roman"/>
                <w:b/>
                <w:sz w:val="28"/>
                <w:szCs w:val="28"/>
              </w:rPr>
              <w:t>Сроки реализации</w:t>
            </w:r>
          </w:p>
        </w:tc>
      </w:tr>
      <w:tr w:rsidR="001F6A01" w:rsidRPr="005010D5" w14:paraId="654C0437" w14:textId="77777777" w:rsidTr="005010D5">
        <w:trPr>
          <w:trHeight w:val="1032"/>
        </w:trPr>
        <w:tc>
          <w:tcPr>
            <w:tcW w:w="8080" w:type="dxa"/>
          </w:tcPr>
          <w:p w14:paraId="6F14C7CB"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Праздник «Здравствуйте, я пришёл»</w:t>
            </w:r>
          </w:p>
          <w:p w14:paraId="0B41A977"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Особенность: совместная деятельность родителей и детей (игры, рисунки), оформление коллажа с фотографиями детей «А мы уже не плачем», в конце июня фотовыставка «А вот и мы».</w:t>
            </w:r>
          </w:p>
        </w:tc>
        <w:tc>
          <w:tcPr>
            <w:tcW w:w="1701" w:type="dxa"/>
          </w:tcPr>
          <w:p w14:paraId="710EF14D"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сентябрь</w:t>
            </w:r>
          </w:p>
        </w:tc>
      </w:tr>
      <w:tr w:rsidR="001F6A01" w:rsidRPr="005010D5" w14:paraId="1E8A1D7D" w14:textId="77777777" w:rsidTr="005010D5">
        <w:trPr>
          <w:trHeight w:val="551"/>
        </w:trPr>
        <w:tc>
          <w:tcPr>
            <w:tcW w:w="8080" w:type="dxa"/>
          </w:tcPr>
          <w:p w14:paraId="304AABE4"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«День знаний»</w:t>
            </w:r>
          </w:p>
          <w:p w14:paraId="3BB1119C"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 xml:space="preserve">Особенность: участие в торжественной линейке выпускников. выпускники </w:t>
            </w:r>
          </w:p>
        </w:tc>
        <w:tc>
          <w:tcPr>
            <w:tcW w:w="1701" w:type="dxa"/>
          </w:tcPr>
          <w:p w14:paraId="12FD67F7"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сентябрь</w:t>
            </w:r>
          </w:p>
        </w:tc>
      </w:tr>
      <w:tr w:rsidR="001F6A01" w:rsidRPr="005010D5" w14:paraId="5A688EB8" w14:textId="77777777" w:rsidTr="005010D5">
        <w:trPr>
          <w:trHeight w:val="842"/>
        </w:trPr>
        <w:tc>
          <w:tcPr>
            <w:tcW w:w="8080" w:type="dxa"/>
          </w:tcPr>
          <w:p w14:paraId="339A0513"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Музыкальный праздник «Осенины»</w:t>
            </w:r>
          </w:p>
          <w:p w14:paraId="36C17A60"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Особенность: книгоиздательство, книга «Грустные и веселые истории и рисунки про осень»</w:t>
            </w:r>
          </w:p>
        </w:tc>
        <w:tc>
          <w:tcPr>
            <w:tcW w:w="1701" w:type="dxa"/>
          </w:tcPr>
          <w:p w14:paraId="378091DD"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октябрь</w:t>
            </w:r>
          </w:p>
        </w:tc>
      </w:tr>
      <w:tr w:rsidR="001F6A01" w:rsidRPr="005010D5" w14:paraId="005D323D" w14:textId="77777777" w:rsidTr="005010D5">
        <w:trPr>
          <w:trHeight w:val="73"/>
        </w:trPr>
        <w:tc>
          <w:tcPr>
            <w:tcW w:w="8080" w:type="dxa"/>
          </w:tcPr>
          <w:p w14:paraId="783814F6"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Концерт, посвящённый Дню пожилого человека «Старикам везде у нас почёт»</w:t>
            </w:r>
          </w:p>
          <w:p w14:paraId="1A8925B1"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Особенность: совместный концерт педагогов и детей, социальная акция</w:t>
            </w:r>
            <w:r w:rsidR="006A07A6">
              <w:rPr>
                <w:rFonts w:ascii="Times New Roman" w:hAnsi="Times New Roman"/>
                <w:sz w:val="28"/>
                <w:szCs w:val="28"/>
              </w:rPr>
              <w:t xml:space="preserve"> </w:t>
            </w:r>
            <w:r w:rsidRPr="005010D5">
              <w:rPr>
                <w:rFonts w:ascii="Times New Roman" w:hAnsi="Times New Roman"/>
                <w:sz w:val="28"/>
                <w:szCs w:val="28"/>
              </w:rPr>
              <w:t xml:space="preserve">«Подарки для пожилых людей», чаепитие </w:t>
            </w:r>
          </w:p>
        </w:tc>
        <w:tc>
          <w:tcPr>
            <w:tcW w:w="1701" w:type="dxa"/>
          </w:tcPr>
          <w:p w14:paraId="1A77C8C0"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октябрь</w:t>
            </w:r>
          </w:p>
        </w:tc>
      </w:tr>
      <w:tr w:rsidR="001F6A01" w:rsidRPr="005010D5" w14:paraId="7BC0ED03" w14:textId="77777777" w:rsidTr="006A07A6">
        <w:trPr>
          <w:trHeight w:val="1473"/>
        </w:trPr>
        <w:tc>
          <w:tcPr>
            <w:tcW w:w="8080" w:type="dxa"/>
          </w:tcPr>
          <w:p w14:paraId="125D0263"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lastRenderedPageBreak/>
              <w:t>Тематическая неделя «Детям о пожарной безопасности»</w:t>
            </w:r>
          </w:p>
          <w:p w14:paraId="15315A99"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Особенность: тематические занятия в нетрадиционной форме с участием инспектора ПЧ-25, выставка детских рисунков «Огонь и друг, и враг»,</w:t>
            </w:r>
          </w:p>
        </w:tc>
        <w:tc>
          <w:tcPr>
            <w:tcW w:w="1701" w:type="dxa"/>
          </w:tcPr>
          <w:p w14:paraId="216D5E21"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октябрь</w:t>
            </w:r>
          </w:p>
        </w:tc>
      </w:tr>
      <w:tr w:rsidR="001F6A01" w:rsidRPr="005010D5" w14:paraId="73E17942" w14:textId="77777777" w:rsidTr="005010D5">
        <w:trPr>
          <w:trHeight w:val="841"/>
        </w:trPr>
        <w:tc>
          <w:tcPr>
            <w:tcW w:w="8080" w:type="dxa"/>
          </w:tcPr>
          <w:p w14:paraId="33517404"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«Дни рождения детей»</w:t>
            </w:r>
          </w:p>
          <w:p w14:paraId="56DC94E5"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Особенность: готовится концерт для именинников детьми группы</w:t>
            </w:r>
          </w:p>
        </w:tc>
        <w:tc>
          <w:tcPr>
            <w:tcW w:w="1701" w:type="dxa"/>
          </w:tcPr>
          <w:p w14:paraId="6748EE0E"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1 раз в квартал</w:t>
            </w:r>
          </w:p>
        </w:tc>
      </w:tr>
      <w:tr w:rsidR="001F6A01" w:rsidRPr="005010D5" w14:paraId="19E0BC6F" w14:textId="77777777" w:rsidTr="005010D5">
        <w:trPr>
          <w:trHeight w:val="841"/>
        </w:trPr>
        <w:tc>
          <w:tcPr>
            <w:tcW w:w="8080" w:type="dxa"/>
          </w:tcPr>
          <w:p w14:paraId="2BF5C194"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Литературный конкурс чтецов (городской): посвящается творчеству определённого поэта</w:t>
            </w:r>
          </w:p>
        </w:tc>
        <w:tc>
          <w:tcPr>
            <w:tcW w:w="1701" w:type="dxa"/>
          </w:tcPr>
          <w:p w14:paraId="0E101420"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ежегодно</w:t>
            </w:r>
          </w:p>
        </w:tc>
      </w:tr>
      <w:tr w:rsidR="001F6A01" w:rsidRPr="005010D5" w14:paraId="41A82D16" w14:textId="77777777" w:rsidTr="005010D5">
        <w:trPr>
          <w:trHeight w:val="841"/>
        </w:trPr>
        <w:tc>
          <w:tcPr>
            <w:tcW w:w="8080" w:type="dxa"/>
          </w:tcPr>
          <w:p w14:paraId="5DA9B9A0"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Музыкальный праздник «Здравствуй, ёлка»</w:t>
            </w:r>
          </w:p>
          <w:p w14:paraId="53431E05"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Особенность: украшение музыкального зала работами детей, педагогов и родителей. Предварительная работа в творческих мастерских, выставки совместных  работ  родителей  и  детей  («Вот  какая  ёлка»,</w:t>
            </w:r>
            <w:r w:rsidR="006A07A6">
              <w:rPr>
                <w:rFonts w:ascii="Times New Roman" w:hAnsi="Times New Roman"/>
                <w:sz w:val="28"/>
                <w:szCs w:val="28"/>
              </w:rPr>
              <w:t xml:space="preserve"> </w:t>
            </w:r>
            <w:r w:rsidRPr="005010D5">
              <w:rPr>
                <w:rFonts w:ascii="Times New Roman" w:hAnsi="Times New Roman"/>
                <w:sz w:val="28"/>
                <w:szCs w:val="28"/>
              </w:rPr>
              <w:t>«Необыкновенное чудо»</w:t>
            </w:r>
            <w:r w:rsidRPr="005010D5">
              <w:rPr>
                <w:rFonts w:ascii="Times New Roman" w:hAnsi="Times New Roman"/>
                <w:sz w:val="28"/>
                <w:szCs w:val="28"/>
              </w:rPr>
              <w:tab/>
              <w:t xml:space="preserve">и т.п.). Коллективный творческий проект «Украшаем группу сами». </w:t>
            </w:r>
          </w:p>
        </w:tc>
        <w:tc>
          <w:tcPr>
            <w:tcW w:w="1701" w:type="dxa"/>
          </w:tcPr>
          <w:p w14:paraId="50E37910"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декабрь</w:t>
            </w:r>
          </w:p>
        </w:tc>
      </w:tr>
      <w:tr w:rsidR="001F6A01" w:rsidRPr="005010D5" w14:paraId="5AC183C5" w14:textId="77777777" w:rsidTr="005010D5">
        <w:trPr>
          <w:trHeight w:val="841"/>
        </w:trPr>
        <w:tc>
          <w:tcPr>
            <w:tcW w:w="8080" w:type="dxa"/>
          </w:tcPr>
          <w:p w14:paraId="6BD66966"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Спортивный праздник «Защитники Отечества»</w:t>
            </w:r>
          </w:p>
          <w:p w14:paraId="1B96680A"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Особенность: создание</w:t>
            </w:r>
            <w:r w:rsidRPr="005010D5">
              <w:rPr>
                <w:rFonts w:ascii="Times New Roman" w:hAnsi="Times New Roman"/>
                <w:sz w:val="28"/>
                <w:szCs w:val="28"/>
              </w:rPr>
              <w:tab/>
              <w:t>на основе интервью газеты «Защитники Отечества». Спортивный праздник (для дете</w:t>
            </w:r>
            <w:r w:rsidR="006A07A6">
              <w:rPr>
                <w:rFonts w:ascii="Times New Roman" w:hAnsi="Times New Roman"/>
                <w:sz w:val="28"/>
                <w:szCs w:val="28"/>
              </w:rPr>
              <w:t>й и пап, старших братьев</w:t>
            </w:r>
            <w:r w:rsidRPr="005010D5">
              <w:rPr>
                <w:rFonts w:ascii="Times New Roman" w:hAnsi="Times New Roman"/>
                <w:sz w:val="28"/>
                <w:szCs w:val="28"/>
              </w:rPr>
              <w:t>); соревнования между совместными командами пап, детей и братьев; изготовление детьми поделок своими руками для поздравления папы и вручение поделок на празднике.</w:t>
            </w:r>
          </w:p>
        </w:tc>
        <w:tc>
          <w:tcPr>
            <w:tcW w:w="1701" w:type="dxa"/>
          </w:tcPr>
          <w:p w14:paraId="74221661"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февраль</w:t>
            </w:r>
          </w:p>
        </w:tc>
      </w:tr>
      <w:tr w:rsidR="001F6A01" w:rsidRPr="005010D5" w14:paraId="1641C048" w14:textId="77777777" w:rsidTr="005010D5">
        <w:trPr>
          <w:trHeight w:val="415"/>
        </w:trPr>
        <w:tc>
          <w:tcPr>
            <w:tcW w:w="8080" w:type="dxa"/>
          </w:tcPr>
          <w:p w14:paraId="4CE8F235"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Праздник «8 марта»</w:t>
            </w:r>
          </w:p>
          <w:p w14:paraId="1FA0CCB3"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Особенность: изготовление детьми</w:t>
            </w:r>
            <w:r w:rsidRPr="005010D5">
              <w:rPr>
                <w:rFonts w:ascii="Times New Roman" w:hAnsi="Times New Roman"/>
                <w:sz w:val="28"/>
                <w:szCs w:val="28"/>
              </w:rPr>
              <w:tab/>
              <w:t>поделок своими</w:t>
            </w:r>
            <w:r w:rsidRPr="005010D5">
              <w:rPr>
                <w:rFonts w:ascii="Times New Roman" w:hAnsi="Times New Roman"/>
                <w:sz w:val="28"/>
                <w:szCs w:val="28"/>
              </w:rPr>
              <w:tab/>
              <w:t xml:space="preserve">руками для поздравления мамы и вручение на празднике, «Модное дефиле» (демонстрация шляпок, аксессуаров для девочек и мам), выставка рисунков, оформление пожеланий «Самая красивая мамочка моя» </w:t>
            </w:r>
          </w:p>
        </w:tc>
        <w:tc>
          <w:tcPr>
            <w:tcW w:w="1701" w:type="dxa"/>
          </w:tcPr>
          <w:p w14:paraId="76D9A2A6"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март</w:t>
            </w:r>
          </w:p>
        </w:tc>
      </w:tr>
      <w:tr w:rsidR="001F6A01" w:rsidRPr="005010D5" w14:paraId="7DAE67FB" w14:textId="77777777" w:rsidTr="005010D5">
        <w:trPr>
          <w:trHeight w:val="1256"/>
        </w:trPr>
        <w:tc>
          <w:tcPr>
            <w:tcW w:w="8080" w:type="dxa"/>
          </w:tcPr>
          <w:p w14:paraId="737A34F0"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День театра</w:t>
            </w:r>
          </w:p>
          <w:p w14:paraId="324DD087"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 xml:space="preserve">Особенность: экскурсия в театр, театрализованные представления, костюмированный конкурс с презентацией (совместно с родителями) </w:t>
            </w:r>
          </w:p>
        </w:tc>
        <w:tc>
          <w:tcPr>
            <w:tcW w:w="1701" w:type="dxa"/>
          </w:tcPr>
          <w:p w14:paraId="6E458FE6"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март</w:t>
            </w:r>
          </w:p>
        </w:tc>
      </w:tr>
      <w:tr w:rsidR="001F6A01" w:rsidRPr="005010D5" w14:paraId="39DD9602" w14:textId="77777777" w:rsidTr="005010D5">
        <w:trPr>
          <w:trHeight w:val="841"/>
        </w:trPr>
        <w:tc>
          <w:tcPr>
            <w:tcW w:w="8080" w:type="dxa"/>
          </w:tcPr>
          <w:p w14:paraId="26D80B16"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«Если очень захотеть, можно в космос полететь»</w:t>
            </w:r>
          </w:p>
          <w:p w14:paraId="492E0B0E"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Особенности: коллаж «Если очень захотеть, можно в космос полететь» (как стать космонавтом). Изготовление макета совместно с родителями</w:t>
            </w:r>
          </w:p>
          <w:p w14:paraId="066AFD8B"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 xml:space="preserve">«Солнечная система» </w:t>
            </w:r>
          </w:p>
        </w:tc>
        <w:tc>
          <w:tcPr>
            <w:tcW w:w="1701" w:type="dxa"/>
          </w:tcPr>
          <w:p w14:paraId="518D6EB9"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апрель</w:t>
            </w:r>
          </w:p>
        </w:tc>
      </w:tr>
      <w:tr w:rsidR="001F6A01" w:rsidRPr="005010D5" w14:paraId="4A087BEA" w14:textId="77777777" w:rsidTr="005010D5">
        <w:trPr>
          <w:trHeight w:val="333"/>
        </w:trPr>
        <w:tc>
          <w:tcPr>
            <w:tcW w:w="8080" w:type="dxa"/>
          </w:tcPr>
          <w:p w14:paraId="04D0ACA9"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 xml:space="preserve">«В гостях у самовара» </w:t>
            </w:r>
          </w:p>
        </w:tc>
        <w:tc>
          <w:tcPr>
            <w:tcW w:w="1701" w:type="dxa"/>
          </w:tcPr>
          <w:p w14:paraId="547C9261"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апрель</w:t>
            </w:r>
          </w:p>
        </w:tc>
      </w:tr>
      <w:tr w:rsidR="001F6A01" w:rsidRPr="005010D5" w14:paraId="21FEFB17" w14:textId="77777777" w:rsidTr="005010D5">
        <w:trPr>
          <w:trHeight w:val="841"/>
        </w:trPr>
        <w:tc>
          <w:tcPr>
            <w:tcW w:w="8080" w:type="dxa"/>
          </w:tcPr>
          <w:p w14:paraId="42869055" w14:textId="77777777" w:rsidR="001F6A01" w:rsidRPr="005010D5" w:rsidRDefault="001F6A01" w:rsidP="001F6A01">
            <w:pPr>
              <w:spacing w:after="0" w:line="240" w:lineRule="auto"/>
              <w:rPr>
                <w:rFonts w:ascii="Times New Roman" w:hAnsi="Times New Roman"/>
                <w:sz w:val="28"/>
                <w:szCs w:val="28"/>
              </w:rPr>
            </w:pPr>
            <w:r w:rsidRPr="005010D5">
              <w:rPr>
                <w:rFonts w:ascii="Times New Roman" w:hAnsi="Times New Roman"/>
                <w:sz w:val="28"/>
                <w:szCs w:val="28"/>
              </w:rPr>
              <w:t>Спортивные соревнования «Веселые старты»</w:t>
            </w:r>
          </w:p>
          <w:p w14:paraId="3F5BDBEE" w14:textId="77777777" w:rsidR="001F6A01" w:rsidRPr="005010D5" w:rsidRDefault="001F6A01" w:rsidP="006A07A6">
            <w:pPr>
              <w:spacing w:after="0" w:line="240" w:lineRule="auto"/>
              <w:jc w:val="both"/>
              <w:rPr>
                <w:rFonts w:ascii="Times New Roman" w:hAnsi="Times New Roman"/>
                <w:sz w:val="28"/>
                <w:szCs w:val="28"/>
              </w:rPr>
            </w:pPr>
            <w:r w:rsidRPr="005010D5">
              <w:rPr>
                <w:rFonts w:ascii="Times New Roman" w:hAnsi="Times New Roman"/>
                <w:sz w:val="28"/>
                <w:szCs w:val="28"/>
              </w:rPr>
              <w:t>Особенность: круг почёта на спортивной площадке (в спортивном зале), вручение подарков  победителям</w:t>
            </w:r>
          </w:p>
        </w:tc>
        <w:tc>
          <w:tcPr>
            <w:tcW w:w="1701" w:type="dxa"/>
          </w:tcPr>
          <w:p w14:paraId="42110524" w14:textId="77777777" w:rsidR="001F6A01" w:rsidRPr="005010D5" w:rsidRDefault="001F6A01" w:rsidP="006A07A6">
            <w:pPr>
              <w:spacing w:after="0" w:line="240" w:lineRule="auto"/>
              <w:jc w:val="center"/>
              <w:rPr>
                <w:rFonts w:ascii="Times New Roman" w:hAnsi="Times New Roman"/>
                <w:sz w:val="28"/>
                <w:szCs w:val="28"/>
              </w:rPr>
            </w:pPr>
            <w:r w:rsidRPr="005010D5">
              <w:rPr>
                <w:rFonts w:ascii="Times New Roman" w:hAnsi="Times New Roman"/>
                <w:sz w:val="28"/>
                <w:szCs w:val="28"/>
              </w:rPr>
              <w:t>май</w:t>
            </w:r>
          </w:p>
        </w:tc>
      </w:tr>
      <w:tr w:rsidR="001F6A01" w:rsidRPr="005010D5" w14:paraId="492DF9F9" w14:textId="77777777" w:rsidTr="005010D5">
        <w:trPr>
          <w:trHeight w:val="841"/>
        </w:trPr>
        <w:tc>
          <w:tcPr>
            <w:tcW w:w="8080" w:type="dxa"/>
          </w:tcPr>
          <w:p w14:paraId="4DF35FFF" w14:textId="77777777" w:rsidR="001F6A01" w:rsidRPr="005010D5" w:rsidRDefault="001F6A01" w:rsidP="006A07A6">
            <w:pPr>
              <w:pStyle w:val="TableParagraph"/>
              <w:ind w:left="0"/>
              <w:jc w:val="both"/>
              <w:rPr>
                <w:sz w:val="28"/>
                <w:szCs w:val="28"/>
              </w:rPr>
            </w:pPr>
            <w:r w:rsidRPr="005010D5">
              <w:rPr>
                <w:sz w:val="28"/>
                <w:szCs w:val="28"/>
              </w:rPr>
              <w:t>«Этот</w:t>
            </w:r>
            <w:r w:rsidRPr="005010D5">
              <w:rPr>
                <w:spacing w:val="-5"/>
                <w:sz w:val="28"/>
                <w:szCs w:val="28"/>
              </w:rPr>
              <w:t xml:space="preserve"> </w:t>
            </w:r>
            <w:r w:rsidRPr="005010D5">
              <w:rPr>
                <w:sz w:val="28"/>
                <w:szCs w:val="28"/>
              </w:rPr>
              <w:t>день</w:t>
            </w:r>
            <w:r w:rsidRPr="005010D5">
              <w:rPr>
                <w:spacing w:val="-5"/>
                <w:sz w:val="28"/>
                <w:szCs w:val="28"/>
              </w:rPr>
              <w:t xml:space="preserve"> </w:t>
            </w:r>
            <w:r w:rsidRPr="005010D5">
              <w:rPr>
                <w:spacing w:val="-2"/>
                <w:sz w:val="28"/>
                <w:szCs w:val="28"/>
              </w:rPr>
              <w:t>Победы»</w:t>
            </w:r>
          </w:p>
          <w:p w14:paraId="0CB68DC9" w14:textId="77777777" w:rsidR="001F6A01" w:rsidRPr="005010D5" w:rsidRDefault="001F6A01" w:rsidP="006A07A6">
            <w:pPr>
              <w:pStyle w:val="TableParagraph"/>
              <w:ind w:left="0"/>
              <w:jc w:val="both"/>
              <w:rPr>
                <w:sz w:val="28"/>
                <w:szCs w:val="28"/>
              </w:rPr>
            </w:pPr>
            <w:r w:rsidRPr="005010D5">
              <w:rPr>
                <w:sz w:val="28"/>
                <w:szCs w:val="28"/>
              </w:rPr>
              <w:t>Особенность: музыкальный праздник: поздравление ветеранов ВОВ и тыла, праздничный концерт, вручение подарков, совместная</w:t>
            </w:r>
            <w:r w:rsidRPr="005010D5">
              <w:rPr>
                <w:spacing w:val="40"/>
                <w:sz w:val="28"/>
                <w:szCs w:val="28"/>
              </w:rPr>
              <w:t xml:space="preserve"> </w:t>
            </w:r>
            <w:r w:rsidRPr="005010D5">
              <w:rPr>
                <w:sz w:val="28"/>
                <w:szCs w:val="28"/>
              </w:rPr>
              <w:t xml:space="preserve">фотография. Создание группового альбома «Имена </w:t>
            </w:r>
            <w:r w:rsidRPr="005010D5">
              <w:rPr>
                <w:sz w:val="28"/>
                <w:szCs w:val="28"/>
              </w:rPr>
              <w:lastRenderedPageBreak/>
              <w:t>Победы», составленного из семейных страниц об участниках войны. Участие в социальной акции «Бессмертный полк» (совместно с родителями).</w:t>
            </w:r>
          </w:p>
        </w:tc>
        <w:tc>
          <w:tcPr>
            <w:tcW w:w="1701" w:type="dxa"/>
          </w:tcPr>
          <w:p w14:paraId="526A0AD2" w14:textId="77777777" w:rsidR="001F6A01" w:rsidRPr="005010D5" w:rsidRDefault="001F6A01" w:rsidP="006A07A6">
            <w:pPr>
              <w:pStyle w:val="TableParagraph"/>
              <w:ind w:left="0"/>
              <w:jc w:val="center"/>
              <w:rPr>
                <w:sz w:val="28"/>
                <w:szCs w:val="28"/>
              </w:rPr>
            </w:pPr>
            <w:r w:rsidRPr="005010D5">
              <w:rPr>
                <w:spacing w:val="-5"/>
                <w:sz w:val="28"/>
                <w:szCs w:val="28"/>
              </w:rPr>
              <w:lastRenderedPageBreak/>
              <w:t>май</w:t>
            </w:r>
          </w:p>
        </w:tc>
      </w:tr>
      <w:tr w:rsidR="001F6A01" w:rsidRPr="005010D5" w14:paraId="0DB3836D" w14:textId="77777777" w:rsidTr="005010D5">
        <w:trPr>
          <w:trHeight w:val="841"/>
        </w:trPr>
        <w:tc>
          <w:tcPr>
            <w:tcW w:w="8080" w:type="dxa"/>
          </w:tcPr>
          <w:p w14:paraId="03DB9D94" w14:textId="77777777" w:rsidR="001F6A01" w:rsidRPr="005010D5" w:rsidRDefault="001F6A01" w:rsidP="006A07A6">
            <w:pPr>
              <w:pStyle w:val="TableParagraph"/>
              <w:ind w:left="0"/>
              <w:jc w:val="both"/>
              <w:rPr>
                <w:sz w:val="28"/>
                <w:szCs w:val="28"/>
              </w:rPr>
            </w:pPr>
            <w:r w:rsidRPr="005010D5">
              <w:rPr>
                <w:sz w:val="28"/>
                <w:szCs w:val="28"/>
              </w:rPr>
              <w:t>Музыкальный</w:t>
            </w:r>
            <w:r w:rsidRPr="005010D5">
              <w:rPr>
                <w:spacing w:val="-7"/>
                <w:sz w:val="28"/>
                <w:szCs w:val="28"/>
              </w:rPr>
              <w:t xml:space="preserve"> </w:t>
            </w:r>
            <w:r w:rsidRPr="005010D5">
              <w:rPr>
                <w:sz w:val="28"/>
                <w:szCs w:val="28"/>
              </w:rPr>
              <w:t>праздник</w:t>
            </w:r>
            <w:r w:rsidRPr="005010D5">
              <w:rPr>
                <w:spacing w:val="1"/>
                <w:sz w:val="28"/>
                <w:szCs w:val="28"/>
              </w:rPr>
              <w:t xml:space="preserve"> </w:t>
            </w:r>
            <w:r w:rsidRPr="005010D5">
              <w:rPr>
                <w:sz w:val="28"/>
                <w:szCs w:val="28"/>
              </w:rPr>
              <w:t>«До</w:t>
            </w:r>
            <w:r w:rsidRPr="005010D5">
              <w:rPr>
                <w:spacing w:val="-5"/>
                <w:sz w:val="28"/>
                <w:szCs w:val="28"/>
              </w:rPr>
              <w:t xml:space="preserve"> </w:t>
            </w:r>
            <w:r w:rsidRPr="005010D5">
              <w:rPr>
                <w:sz w:val="28"/>
                <w:szCs w:val="28"/>
              </w:rPr>
              <w:t>свиданья,</w:t>
            </w:r>
            <w:r w:rsidRPr="005010D5">
              <w:rPr>
                <w:spacing w:val="-4"/>
                <w:sz w:val="28"/>
                <w:szCs w:val="28"/>
              </w:rPr>
              <w:t xml:space="preserve"> </w:t>
            </w:r>
            <w:r w:rsidRPr="005010D5">
              <w:rPr>
                <w:sz w:val="28"/>
                <w:szCs w:val="28"/>
              </w:rPr>
              <w:t>детский</w:t>
            </w:r>
            <w:r w:rsidRPr="005010D5">
              <w:rPr>
                <w:spacing w:val="-4"/>
                <w:sz w:val="28"/>
                <w:szCs w:val="28"/>
              </w:rPr>
              <w:t xml:space="preserve"> сад»</w:t>
            </w:r>
          </w:p>
          <w:p w14:paraId="1B38DB42" w14:textId="77777777" w:rsidR="001F6A01" w:rsidRPr="005010D5" w:rsidRDefault="001F6A01" w:rsidP="006A07A6">
            <w:pPr>
              <w:pStyle w:val="TableParagraph"/>
              <w:ind w:left="0"/>
              <w:jc w:val="both"/>
              <w:rPr>
                <w:sz w:val="28"/>
                <w:szCs w:val="28"/>
              </w:rPr>
            </w:pPr>
            <w:r w:rsidRPr="005010D5">
              <w:rPr>
                <w:sz w:val="28"/>
                <w:szCs w:val="28"/>
              </w:rPr>
              <w:t>Особенность: выпускной балл; воспитатели дарят подарки детям, сделанные своими руками (рамки для фотографий, закладки для книг и т.п.); совместные выступления детей и родителей (чтение стихов, инсценировки, пени, танцы).</w:t>
            </w:r>
          </w:p>
        </w:tc>
        <w:tc>
          <w:tcPr>
            <w:tcW w:w="1701" w:type="dxa"/>
          </w:tcPr>
          <w:p w14:paraId="6F40380F" w14:textId="77777777" w:rsidR="001F6A01" w:rsidRPr="005010D5" w:rsidRDefault="001F6A01" w:rsidP="006A07A6">
            <w:pPr>
              <w:pStyle w:val="TableParagraph"/>
              <w:ind w:left="0"/>
              <w:jc w:val="center"/>
              <w:rPr>
                <w:sz w:val="28"/>
                <w:szCs w:val="28"/>
              </w:rPr>
            </w:pPr>
            <w:r w:rsidRPr="005010D5">
              <w:rPr>
                <w:spacing w:val="-5"/>
                <w:sz w:val="28"/>
                <w:szCs w:val="28"/>
              </w:rPr>
              <w:t>май</w:t>
            </w:r>
          </w:p>
        </w:tc>
      </w:tr>
      <w:tr w:rsidR="001F6A01" w:rsidRPr="005010D5" w14:paraId="0800799E" w14:textId="77777777" w:rsidTr="005010D5">
        <w:trPr>
          <w:trHeight w:val="841"/>
        </w:trPr>
        <w:tc>
          <w:tcPr>
            <w:tcW w:w="8080" w:type="dxa"/>
          </w:tcPr>
          <w:p w14:paraId="3AC59655" w14:textId="77777777" w:rsidR="001F6A01" w:rsidRPr="005010D5" w:rsidRDefault="001F6A01" w:rsidP="006A07A6">
            <w:pPr>
              <w:pStyle w:val="TableParagraph"/>
              <w:ind w:left="0"/>
              <w:jc w:val="both"/>
              <w:rPr>
                <w:sz w:val="28"/>
                <w:szCs w:val="28"/>
              </w:rPr>
            </w:pPr>
            <w:r w:rsidRPr="005010D5">
              <w:rPr>
                <w:sz w:val="28"/>
                <w:szCs w:val="28"/>
              </w:rPr>
              <w:t>«Мы</w:t>
            </w:r>
            <w:r w:rsidRPr="005010D5">
              <w:rPr>
                <w:spacing w:val="-2"/>
                <w:sz w:val="28"/>
                <w:szCs w:val="28"/>
              </w:rPr>
              <w:t xml:space="preserve"> </w:t>
            </w:r>
            <w:r w:rsidRPr="005010D5">
              <w:rPr>
                <w:sz w:val="28"/>
                <w:szCs w:val="28"/>
              </w:rPr>
              <w:t>идём</w:t>
            </w:r>
            <w:r w:rsidRPr="005010D5">
              <w:rPr>
                <w:spacing w:val="-2"/>
                <w:sz w:val="28"/>
                <w:szCs w:val="28"/>
              </w:rPr>
              <w:t xml:space="preserve"> </w:t>
            </w:r>
            <w:r w:rsidRPr="005010D5">
              <w:rPr>
                <w:sz w:val="28"/>
                <w:szCs w:val="28"/>
              </w:rPr>
              <w:t xml:space="preserve">в </w:t>
            </w:r>
            <w:r w:rsidRPr="005010D5">
              <w:rPr>
                <w:spacing w:val="-2"/>
                <w:sz w:val="28"/>
                <w:szCs w:val="28"/>
              </w:rPr>
              <w:t>музей»</w:t>
            </w:r>
          </w:p>
          <w:p w14:paraId="49251B63" w14:textId="77777777" w:rsidR="001F6A01" w:rsidRPr="005010D5" w:rsidRDefault="001F6A01" w:rsidP="006A07A6">
            <w:pPr>
              <w:pStyle w:val="TableParagraph"/>
              <w:ind w:left="0"/>
              <w:jc w:val="both"/>
              <w:rPr>
                <w:sz w:val="28"/>
                <w:szCs w:val="28"/>
              </w:rPr>
            </w:pPr>
            <w:r w:rsidRPr="005010D5">
              <w:rPr>
                <w:sz w:val="28"/>
                <w:szCs w:val="28"/>
              </w:rPr>
              <w:t xml:space="preserve">Особенность: экскурсия в музей, создание мини-музея в детском саду, сбор экспонатов для музея («Музей новогодней игрушки», «Музей карнавальных костюмов», «Этих дней не смолкнет слава», «Музей </w:t>
            </w:r>
            <w:r w:rsidRPr="005010D5">
              <w:rPr>
                <w:spacing w:val="-2"/>
                <w:sz w:val="28"/>
                <w:szCs w:val="28"/>
              </w:rPr>
              <w:t>игрушек»)</w:t>
            </w:r>
          </w:p>
        </w:tc>
        <w:tc>
          <w:tcPr>
            <w:tcW w:w="1701" w:type="dxa"/>
          </w:tcPr>
          <w:p w14:paraId="2F987D02" w14:textId="77777777" w:rsidR="001F6A01" w:rsidRPr="005010D5" w:rsidRDefault="001F6A01" w:rsidP="006A07A6">
            <w:pPr>
              <w:pStyle w:val="TableParagraph"/>
              <w:ind w:left="0"/>
              <w:jc w:val="center"/>
              <w:rPr>
                <w:sz w:val="28"/>
                <w:szCs w:val="28"/>
              </w:rPr>
            </w:pPr>
            <w:r w:rsidRPr="005010D5">
              <w:rPr>
                <w:sz w:val="28"/>
                <w:szCs w:val="28"/>
              </w:rPr>
              <w:t>В</w:t>
            </w:r>
            <w:r w:rsidRPr="005010D5">
              <w:rPr>
                <w:spacing w:val="-14"/>
                <w:sz w:val="28"/>
                <w:szCs w:val="28"/>
              </w:rPr>
              <w:t xml:space="preserve"> </w:t>
            </w:r>
            <w:r w:rsidRPr="005010D5">
              <w:rPr>
                <w:sz w:val="28"/>
                <w:szCs w:val="28"/>
              </w:rPr>
              <w:t>течение</w:t>
            </w:r>
            <w:r w:rsidRPr="005010D5">
              <w:rPr>
                <w:spacing w:val="-13"/>
                <w:sz w:val="28"/>
                <w:szCs w:val="28"/>
              </w:rPr>
              <w:t xml:space="preserve"> </w:t>
            </w:r>
            <w:r w:rsidRPr="005010D5">
              <w:rPr>
                <w:sz w:val="28"/>
                <w:szCs w:val="28"/>
              </w:rPr>
              <w:t>года</w:t>
            </w:r>
            <w:r w:rsidRPr="005010D5">
              <w:rPr>
                <w:spacing w:val="-13"/>
                <w:sz w:val="28"/>
                <w:szCs w:val="28"/>
              </w:rPr>
              <w:t xml:space="preserve"> </w:t>
            </w:r>
            <w:r w:rsidRPr="005010D5">
              <w:rPr>
                <w:sz w:val="28"/>
                <w:szCs w:val="28"/>
              </w:rPr>
              <w:t xml:space="preserve">1-2 </w:t>
            </w:r>
            <w:r w:rsidRPr="005010D5">
              <w:rPr>
                <w:spacing w:val="-4"/>
                <w:sz w:val="28"/>
                <w:szCs w:val="28"/>
              </w:rPr>
              <w:t>раза</w:t>
            </w:r>
          </w:p>
        </w:tc>
      </w:tr>
    </w:tbl>
    <w:p w14:paraId="1546453E" w14:textId="77777777" w:rsidR="001F6A01" w:rsidRPr="005010D5" w:rsidRDefault="001F6A01" w:rsidP="001F6A01">
      <w:pPr>
        <w:pStyle w:val="af5"/>
        <w:spacing w:before="5"/>
        <w:rPr>
          <w:rFonts w:ascii="Times New Roman" w:hAnsi="Times New Roman"/>
          <w:sz w:val="28"/>
          <w:szCs w:val="28"/>
        </w:rPr>
      </w:pPr>
    </w:p>
    <w:p w14:paraId="43DB20C2" w14:textId="77777777" w:rsidR="001F6A01" w:rsidRPr="00F80192" w:rsidRDefault="001F6A01" w:rsidP="00F80192">
      <w:pPr>
        <w:jc w:val="center"/>
        <w:rPr>
          <w:rFonts w:ascii="Times New Roman" w:hAnsi="Times New Roman"/>
          <w:sz w:val="28"/>
          <w:szCs w:val="28"/>
        </w:rPr>
      </w:pPr>
      <w:r w:rsidRPr="005010D5">
        <w:rPr>
          <w:rFonts w:ascii="Times New Roman" w:hAnsi="Times New Roman"/>
          <w:b/>
          <w:sz w:val="28"/>
          <w:szCs w:val="28"/>
        </w:rPr>
        <w:t>3.1.4.Особенности</w:t>
      </w:r>
      <w:r w:rsidRPr="005010D5">
        <w:rPr>
          <w:rFonts w:ascii="Times New Roman" w:hAnsi="Times New Roman"/>
          <w:b/>
          <w:spacing w:val="1"/>
          <w:sz w:val="28"/>
          <w:szCs w:val="28"/>
        </w:rPr>
        <w:t xml:space="preserve"> </w:t>
      </w:r>
      <w:r w:rsidRPr="005010D5">
        <w:rPr>
          <w:rFonts w:ascii="Times New Roman" w:hAnsi="Times New Roman"/>
          <w:b/>
          <w:sz w:val="28"/>
          <w:szCs w:val="28"/>
        </w:rPr>
        <w:t>организации</w:t>
      </w:r>
      <w:r w:rsidRPr="005010D5">
        <w:rPr>
          <w:rFonts w:ascii="Times New Roman" w:hAnsi="Times New Roman"/>
          <w:b/>
          <w:spacing w:val="1"/>
          <w:sz w:val="28"/>
          <w:szCs w:val="28"/>
        </w:rPr>
        <w:t xml:space="preserve"> </w:t>
      </w:r>
      <w:r w:rsidRPr="005010D5">
        <w:rPr>
          <w:rFonts w:ascii="Times New Roman" w:hAnsi="Times New Roman"/>
          <w:b/>
          <w:sz w:val="28"/>
          <w:szCs w:val="28"/>
        </w:rPr>
        <w:t>развивающей</w:t>
      </w:r>
      <w:r w:rsidRPr="005010D5">
        <w:rPr>
          <w:rFonts w:ascii="Times New Roman" w:hAnsi="Times New Roman"/>
          <w:b/>
          <w:spacing w:val="1"/>
          <w:sz w:val="28"/>
          <w:szCs w:val="28"/>
        </w:rPr>
        <w:t xml:space="preserve"> </w:t>
      </w:r>
      <w:r w:rsidRPr="005010D5">
        <w:rPr>
          <w:rFonts w:ascii="Times New Roman" w:hAnsi="Times New Roman"/>
          <w:b/>
          <w:sz w:val="28"/>
          <w:szCs w:val="28"/>
        </w:rPr>
        <w:t>предметно-пространственной</w:t>
      </w:r>
      <w:r w:rsidRPr="005010D5">
        <w:rPr>
          <w:rFonts w:ascii="Times New Roman" w:hAnsi="Times New Roman"/>
          <w:b/>
          <w:spacing w:val="1"/>
          <w:sz w:val="28"/>
          <w:szCs w:val="28"/>
        </w:rPr>
        <w:t xml:space="preserve"> </w:t>
      </w:r>
      <w:r w:rsidRPr="005010D5">
        <w:rPr>
          <w:rFonts w:ascii="Times New Roman" w:hAnsi="Times New Roman"/>
          <w:b/>
          <w:sz w:val="28"/>
          <w:szCs w:val="28"/>
        </w:rPr>
        <w:t>среды</w:t>
      </w:r>
      <w:r w:rsidRPr="005010D5">
        <w:rPr>
          <w:rFonts w:ascii="Times New Roman" w:hAnsi="Times New Roman"/>
          <w:b/>
          <w:spacing w:val="1"/>
          <w:sz w:val="28"/>
          <w:szCs w:val="28"/>
        </w:rPr>
        <w:t xml:space="preserve"> </w:t>
      </w:r>
      <w:r w:rsidRPr="005010D5">
        <w:rPr>
          <w:rFonts w:ascii="Times New Roman" w:hAnsi="Times New Roman"/>
          <w:b/>
          <w:sz w:val="28"/>
          <w:szCs w:val="28"/>
        </w:rPr>
        <w:t>в</w:t>
      </w:r>
      <w:r w:rsidRPr="005010D5">
        <w:rPr>
          <w:rFonts w:ascii="Times New Roman" w:hAnsi="Times New Roman"/>
          <w:b/>
          <w:spacing w:val="1"/>
          <w:sz w:val="28"/>
          <w:szCs w:val="28"/>
        </w:rPr>
        <w:t xml:space="preserve"> </w:t>
      </w:r>
      <w:r w:rsidRPr="005010D5">
        <w:rPr>
          <w:rFonts w:ascii="Times New Roman" w:hAnsi="Times New Roman"/>
          <w:b/>
          <w:sz w:val="28"/>
          <w:szCs w:val="28"/>
        </w:rPr>
        <w:t>соответствии</w:t>
      </w:r>
      <w:r w:rsidRPr="005010D5">
        <w:rPr>
          <w:rFonts w:ascii="Times New Roman" w:hAnsi="Times New Roman"/>
          <w:b/>
          <w:spacing w:val="-1"/>
          <w:sz w:val="28"/>
          <w:szCs w:val="28"/>
        </w:rPr>
        <w:t xml:space="preserve"> </w:t>
      </w:r>
      <w:r w:rsidRPr="005010D5">
        <w:rPr>
          <w:rFonts w:ascii="Times New Roman" w:hAnsi="Times New Roman"/>
          <w:b/>
          <w:sz w:val="28"/>
          <w:szCs w:val="28"/>
        </w:rPr>
        <w:t>с</w:t>
      </w:r>
      <w:r w:rsidRPr="005010D5">
        <w:rPr>
          <w:rFonts w:ascii="Times New Roman" w:hAnsi="Times New Roman"/>
          <w:b/>
          <w:spacing w:val="-1"/>
          <w:sz w:val="28"/>
          <w:szCs w:val="28"/>
        </w:rPr>
        <w:t xml:space="preserve"> </w:t>
      </w:r>
      <w:r w:rsidRPr="005010D5">
        <w:rPr>
          <w:rFonts w:ascii="Times New Roman" w:hAnsi="Times New Roman"/>
          <w:b/>
          <w:sz w:val="28"/>
          <w:szCs w:val="28"/>
        </w:rPr>
        <w:t>ФОП</w:t>
      </w:r>
    </w:p>
    <w:p w14:paraId="48848605" w14:textId="77777777" w:rsidR="006A07A6" w:rsidRPr="005010D5" w:rsidRDefault="006A07A6" w:rsidP="00F80192">
      <w:pPr>
        <w:widowControl w:val="0"/>
        <w:tabs>
          <w:tab w:val="left" w:pos="1094"/>
        </w:tabs>
        <w:autoSpaceDE w:val="0"/>
        <w:autoSpaceDN w:val="0"/>
        <w:spacing w:before="90" w:after="0" w:line="240" w:lineRule="auto"/>
        <w:ind w:left="-174" w:right="263"/>
        <w:jc w:val="center"/>
        <w:rPr>
          <w:rFonts w:ascii="Times New Roman" w:hAnsi="Times New Roman"/>
          <w:b/>
          <w:sz w:val="28"/>
          <w:szCs w:val="28"/>
        </w:rPr>
      </w:pPr>
    </w:p>
    <w:p w14:paraId="1F165BF7"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Развивающая</w:t>
      </w:r>
      <w:r w:rsidRPr="005010D5">
        <w:rPr>
          <w:rFonts w:ascii="Times New Roman" w:hAnsi="Times New Roman"/>
          <w:spacing w:val="1"/>
          <w:sz w:val="28"/>
          <w:szCs w:val="28"/>
        </w:rPr>
        <w:t xml:space="preserve"> </w:t>
      </w:r>
      <w:r w:rsidRPr="005010D5">
        <w:rPr>
          <w:rFonts w:ascii="Times New Roman" w:hAnsi="Times New Roman"/>
          <w:sz w:val="28"/>
          <w:szCs w:val="28"/>
        </w:rPr>
        <w:t>предметно-пространственная</w:t>
      </w:r>
      <w:r w:rsidRPr="005010D5">
        <w:rPr>
          <w:rFonts w:ascii="Times New Roman" w:hAnsi="Times New Roman"/>
          <w:spacing w:val="1"/>
          <w:sz w:val="28"/>
          <w:szCs w:val="28"/>
        </w:rPr>
        <w:t xml:space="preserve"> </w:t>
      </w:r>
      <w:r w:rsidRPr="005010D5">
        <w:rPr>
          <w:rFonts w:ascii="Times New Roman" w:hAnsi="Times New Roman"/>
          <w:sz w:val="28"/>
          <w:szCs w:val="28"/>
        </w:rPr>
        <w:t>среда</w:t>
      </w:r>
      <w:r w:rsidRPr="005010D5">
        <w:rPr>
          <w:rFonts w:ascii="Times New Roman" w:hAnsi="Times New Roman"/>
          <w:spacing w:val="1"/>
          <w:sz w:val="28"/>
          <w:szCs w:val="28"/>
        </w:rPr>
        <w:t xml:space="preserve"> </w:t>
      </w:r>
      <w:r w:rsidRPr="005010D5">
        <w:rPr>
          <w:rFonts w:ascii="Times New Roman" w:hAnsi="Times New Roman"/>
          <w:sz w:val="28"/>
          <w:szCs w:val="28"/>
        </w:rPr>
        <w:t>(далее</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тексту</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РППС)</w:t>
      </w:r>
      <w:r w:rsidRPr="005010D5">
        <w:rPr>
          <w:rFonts w:ascii="Times New Roman" w:hAnsi="Times New Roman"/>
          <w:spacing w:val="1"/>
          <w:sz w:val="28"/>
          <w:szCs w:val="28"/>
        </w:rPr>
        <w:t xml:space="preserve"> </w:t>
      </w:r>
      <w:r w:rsidRPr="005010D5">
        <w:rPr>
          <w:rFonts w:ascii="Times New Roman" w:hAnsi="Times New Roman"/>
          <w:sz w:val="28"/>
          <w:szCs w:val="28"/>
        </w:rPr>
        <w:t>рассматривается как часть образовательной среды и фактор, обогащающий развитие детей.</w:t>
      </w:r>
      <w:r w:rsidRPr="005010D5">
        <w:rPr>
          <w:rFonts w:ascii="Times New Roman" w:hAnsi="Times New Roman"/>
          <w:spacing w:val="1"/>
          <w:sz w:val="28"/>
          <w:szCs w:val="28"/>
        </w:rPr>
        <w:t xml:space="preserve"> </w:t>
      </w:r>
      <w:r w:rsidRPr="005010D5">
        <w:rPr>
          <w:rFonts w:ascii="Times New Roman" w:hAnsi="Times New Roman"/>
          <w:sz w:val="28"/>
          <w:szCs w:val="28"/>
        </w:rPr>
        <w:t>РППС</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образовательного учреждения</w:t>
      </w:r>
      <w:r w:rsidRPr="005010D5">
        <w:rPr>
          <w:rFonts w:ascii="Times New Roman" w:hAnsi="Times New Roman"/>
          <w:spacing w:val="1"/>
          <w:sz w:val="28"/>
          <w:szCs w:val="28"/>
        </w:rPr>
        <w:t xml:space="preserve"> </w:t>
      </w:r>
      <w:r w:rsidRPr="005010D5">
        <w:rPr>
          <w:rFonts w:ascii="Times New Roman" w:hAnsi="Times New Roman"/>
          <w:sz w:val="28"/>
          <w:szCs w:val="28"/>
        </w:rPr>
        <w:t>выступает основой для разнообразной, разносторонне</w:t>
      </w:r>
      <w:r w:rsidRPr="005010D5">
        <w:rPr>
          <w:rFonts w:ascii="Times New Roman" w:hAnsi="Times New Roman"/>
          <w:spacing w:val="1"/>
          <w:sz w:val="28"/>
          <w:szCs w:val="28"/>
        </w:rPr>
        <w:t xml:space="preserve"> </w:t>
      </w:r>
      <w:r w:rsidRPr="005010D5">
        <w:rPr>
          <w:rFonts w:ascii="Times New Roman" w:hAnsi="Times New Roman"/>
          <w:sz w:val="28"/>
          <w:szCs w:val="28"/>
        </w:rPr>
        <w:t>развивающей,</w:t>
      </w:r>
      <w:r w:rsidRPr="005010D5">
        <w:rPr>
          <w:rFonts w:ascii="Times New Roman" w:hAnsi="Times New Roman"/>
          <w:spacing w:val="-2"/>
          <w:sz w:val="28"/>
          <w:szCs w:val="28"/>
        </w:rPr>
        <w:t xml:space="preserve"> </w:t>
      </w:r>
      <w:r w:rsidRPr="005010D5">
        <w:rPr>
          <w:rFonts w:ascii="Times New Roman" w:hAnsi="Times New Roman"/>
          <w:sz w:val="28"/>
          <w:szCs w:val="28"/>
        </w:rPr>
        <w:t>содержательной</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привлекательной</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3"/>
          <w:sz w:val="28"/>
          <w:szCs w:val="28"/>
        </w:rPr>
        <w:t xml:space="preserve"> </w:t>
      </w:r>
      <w:r w:rsidRPr="005010D5">
        <w:rPr>
          <w:rFonts w:ascii="Times New Roman" w:hAnsi="Times New Roman"/>
          <w:sz w:val="28"/>
          <w:szCs w:val="28"/>
        </w:rPr>
        <w:t>каждого</w:t>
      </w:r>
      <w:r w:rsidRPr="005010D5">
        <w:rPr>
          <w:rFonts w:ascii="Times New Roman" w:hAnsi="Times New Roman"/>
          <w:spacing w:val="-1"/>
          <w:sz w:val="28"/>
          <w:szCs w:val="28"/>
        </w:rPr>
        <w:t xml:space="preserve"> </w:t>
      </w:r>
      <w:r w:rsidRPr="005010D5">
        <w:rPr>
          <w:rFonts w:ascii="Times New Roman" w:hAnsi="Times New Roman"/>
          <w:sz w:val="28"/>
          <w:szCs w:val="28"/>
        </w:rPr>
        <w:t>ребёнка</w:t>
      </w:r>
      <w:r w:rsidRPr="005010D5">
        <w:rPr>
          <w:rFonts w:ascii="Times New Roman" w:hAnsi="Times New Roman"/>
          <w:spacing w:val="-2"/>
          <w:sz w:val="28"/>
          <w:szCs w:val="28"/>
        </w:rPr>
        <w:t xml:space="preserve"> </w:t>
      </w:r>
      <w:r w:rsidRPr="005010D5">
        <w:rPr>
          <w:rFonts w:ascii="Times New Roman" w:hAnsi="Times New Roman"/>
          <w:sz w:val="28"/>
          <w:szCs w:val="28"/>
        </w:rPr>
        <w:t>деятельности.</w:t>
      </w:r>
    </w:p>
    <w:p w14:paraId="37D2C6A8"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РППС включает организованное пространство (территория ДОУ, групповые комнаты,</w:t>
      </w:r>
      <w:r w:rsidRPr="005010D5">
        <w:rPr>
          <w:rFonts w:ascii="Times New Roman" w:hAnsi="Times New Roman"/>
          <w:spacing w:val="-57"/>
          <w:sz w:val="28"/>
          <w:szCs w:val="28"/>
        </w:rPr>
        <w:t xml:space="preserve"> </w:t>
      </w:r>
      <w:r w:rsidRPr="005010D5">
        <w:rPr>
          <w:rFonts w:ascii="Times New Roman" w:hAnsi="Times New Roman"/>
          <w:sz w:val="28"/>
          <w:szCs w:val="28"/>
        </w:rPr>
        <w:t>специализированные, технологические, административные и иные помещения), материалы,</w:t>
      </w:r>
      <w:r w:rsidRPr="005010D5">
        <w:rPr>
          <w:rFonts w:ascii="Times New Roman" w:hAnsi="Times New Roman"/>
          <w:spacing w:val="1"/>
          <w:sz w:val="28"/>
          <w:szCs w:val="28"/>
        </w:rPr>
        <w:t xml:space="preserve"> </w:t>
      </w:r>
      <w:r w:rsidRPr="005010D5">
        <w:rPr>
          <w:rFonts w:ascii="Times New Roman" w:hAnsi="Times New Roman"/>
          <w:sz w:val="28"/>
          <w:szCs w:val="28"/>
        </w:rPr>
        <w:t>оборудование, электронные образовательные ресурсы и средства обучения и воспитания,</w:t>
      </w:r>
      <w:r w:rsidRPr="005010D5">
        <w:rPr>
          <w:rFonts w:ascii="Times New Roman" w:hAnsi="Times New Roman"/>
          <w:spacing w:val="1"/>
          <w:sz w:val="28"/>
          <w:szCs w:val="28"/>
        </w:rPr>
        <w:t xml:space="preserve"> </w:t>
      </w:r>
      <w:r w:rsidRPr="005010D5">
        <w:rPr>
          <w:rFonts w:ascii="Times New Roman" w:hAnsi="Times New Roman"/>
          <w:sz w:val="28"/>
          <w:szCs w:val="28"/>
        </w:rPr>
        <w:t>охраны</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укрепления</w:t>
      </w:r>
      <w:r w:rsidRPr="005010D5">
        <w:rPr>
          <w:rFonts w:ascii="Times New Roman" w:hAnsi="Times New Roman"/>
          <w:spacing w:val="1"/>
          <w:sz w:val="28"/>
          <w:szCs w:val="28"/>
        </w:rPr>
        <w:t xml:space="preserve"> </w:t>
      </w:r>
      <w:r w:rsidRPr="005010D5">
        <w:rPr>
          <w:rFonts w:ascii="Times New Roman" w:hAnsi="Times New Roman"/>
          <w:sz w:val="28"/>
          <w:szCs w:val="28"/>
        </w:rPr>
        <w:t>здоровья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материалы</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самостоятельной</w:t>
      </w:r>
      <w:r w:rsidRPr="005010D5">
        <w:rPr>
          <w:rFonts w:ascii="Times New Roman" w:hAnsi="Times New Roman"/>
          <w:spacing w:val="1"/>
          <w:sz w:val="28"/>
          <w:szCs w:val="28"/>
        </w:rPr>
        <w:t xml:space="preserve"> </w:t>
      </w:r>
      <w:r w:rsidRPr="005010D5">
        <w:rPr>
          <w:rFonts w:ascii="Times New Roman" w:hAnsi="Times New Roman"/>
          <w:sz w:val="28"/>
          <w:szCs w:val="28"/>
        </w:rPr>
        <w:t>творческой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РППС</w:t>
      </w:r>
      <w:r w:rsidRPr="005010D5">
        <w:rPr>
          <w:rFonts w:ascii="Times New Roman" w:hAnsi="Times New Roman"/>
          <w:spacing w:val="1"/>
          <w:sz w:val="28"/>
          <w:szCs w:val="28"/>
        </w:rPr>
        <w:t xml:space="preserve"> </w:t>
      </w:r>
      <w:r w:rsidRPr="005010D5">
        <w:rPr>
          <w:rFonts w:ascii="Times New Roman" w:hAnsi="Times New Roman"/>
          <w:sz w:val="28"/>
          <w:szCs w:val="28"/>
        </w:rPr>
        <w:t>создает</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возможности</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учёта</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возможностей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интересов детей,</w:t>
      </w:r>
      <w:r w:rsidRPr="005010D5">
        <w:rPr>
          <w:rFonts w:ascii="Times New Roman" w:hAnsi="Times New Roman"/>
          <w:spacing w:val="-1"/>
          <w:sz w:val="28"/>
          <w:szCs w:val="28"/>
        </w:rPr>
        <w:t xml:space="preserve"> </w:t>
      </w:r>
      <w:r w:rsidRPr="005010D5">
        <w:rPr>
          <w:rFonts w:ascii="Times New Roman" w:hAnsi="Times New Roman"/>
          <w:sz w:val="28"/>
          <w:szCs w:val="28"/>
        </w:rPr>
        <w:t>коррекции</w:t>
      </w:r>
      <w:r w:rsidRPr="005010D5">
        <w:rPr>
          <w:rFonts w:ascii="Times New Roman" w:hAnsi="Times New Roman"/>
          <w:spacing w:val="-2"/>
          <w:sz w:val="28"/>
          <w:szCs w:val="28"/>
        </w:rPr>
        <w:t xml:space="preserve"> </w:t>
      </w:r>
      <w:r w:rsidRPr="005010D5">
        <w:rPr>
          <w:rFonts w:ascii="Times New Roman" w:hAnsi="Times New Roman"/>
          <w:sz w:val="28"/>
          <w:szCs w:val="28"/>
        </w:rPr>
        <w:t>недостатков</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2"/>
          <w:sz w:val="28"/>
          <w:szCs w:val="28"/>
        </w:rPr>
        <w:t xml:space="preserve"> </w:t>
      </w:r>
      <w:r w:rsidRPr="005010D5">
        <w:rPr>
          <w:rFonts w:ascii="Times New Roman" w:hAnsi="Times New Roman"/>
          <w:sz w:val="28"/>
          <w:szCs w:val="28"/>
        </w:rPr>
        <w:t>развития.</w:t>
      </w:r>
    </w:p>
    <w:p w14:paraId="2C1BF027"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Программа</w:t>
      </w:r>
      <w:r w:rsidRPr="005010D5">
        <w:rPr>
          <w:rFonts w:ascii="Times New Roman" w:hAnsi="Times New Roman"/>
          <w:spacing w:val="1"/>
          <w:sz w:val="28"/>
          <w:szCs w:val="28"/>
        </w:rPr>
        <w:t xml:space="preserve"> </w:t>
      </w:r>
      <w:r w:rsidRPr="005010D5">
        <w:rPr>
          <w:rFonts w:ascii="Times New Roman" w:hAnsi="Times New Roman"/>
          <w:sz w:val="28"/>
          <w:szCs w:val="28"/>
        </w:rPr>
        <w:t>не выдвигает жестких требований к организации РППС и оставляет за</w:t>
      </w:r>
      <w:r w:rsidRPr="005010D5">
        <w:rPr>
          <w:rFonts w:ascii="Times New Roman" w:hAnsi="Times New Roman"/>
          <w:spacing w:val="1"/>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право</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самостоятельного</w:t>
      </w:r>
      <w:r w:rsidRPr="005010D5">
        <w:rPr>
          <w:rFonts w:ascii="Times New Roman" w:hAnsi="Times New Roman"/>
          <w:spacing w:val="1"/>
          <w:sz w:val="28"/>
          <w:szCs w:val="28"/>
        </w:rPr>
        <w:t xml:space="preserve"> </w:t>
      </w:r>
      <w:r w:rsidRPr="005010D5">
        <w:rPr>
          <w:rFonts w:ascii="Times New Roman" w:hAnsi="Times New Roman"/>
          <w:sz w:val="28"/>
          <w:szCs w:val="28"/>
        </w:rPr>
        <w:t>проектирования</w:t>
      </w:r>
      <w:r w:rsidRPr="005010D5">
        <w:rPr>
          <w:rFonts w:ascii="Times New Roman" w:hAnsi="Times New Roman"/>
          <w:spacing w:val="1"/>
          <w:sz w:val="28"/>
          <w:szCs w:val="28"/>
        </w:rPr>
        <w:t xml:space="preserve"> </w:t>
      </w:r>
      <w:r w:rsidRPr="005010D5">
        <w:rPr>
          <w:rFonts w:ascii="Times New Roman" w:hAnsi="Times New Roman"/>
          <w:sz w:val="28"/>
          <w:szCs w:val="28"/>
        </w:rPr>
        <w:t>развивающей</w:t>
      </w:r>
      <w:r w:rsidRPr="005010D5">
        <w:rPr>
          <w:rFonts w:ascii="Times New Roman" w:hAnsi="Times New Roman"/>
          <w:spacing w:val="1"/>
          <w:sz w:val="28"/>
          <w:szCs w:val="28"/>
        </w:rPr>
        <w:t xml:space="preserve"> </w:t>
      </w:r>
      <w:r w:rsidRPr="005010D5">
        <w:rPr>
          <w:rFonts w:ascii="Times New Roman" w:hAnsi="Times New Roman"/>
          <w:sz w:val="28"/>
          <w:szCs w:val="28"/>
        </w:rPr>
        <w:t>предметно-пространственной</w:t>
      </w:r>
      <w:r w:rsidRPr="005010D5">
        <w:rPr>
          <w:rFonts w:ascii="Times New Roman" w:hAnsi="Times New Roman"/>
          <w:spacing w:val="-57"/>
          <w:sz w:val="28"/>
          <w:szCs w:val="28"/>
        </w:rPr>
        <w:t xml:space="preserve"> </w:t>
      </w:r>
      <w:r w:rsidRPr="005010D5">
        <w:rPr>
          <w:rFonts w:ascii="Times New Roman" w:hAnsi="Times New Roman"/>
          <w:sz w:val="28"/>
          <w:szCs w:val="28"/>
        </w:rPr>
        <w:t>среды.</w:t>
      </w:r>
    </w:p>
    <w:p w14:paraId="46D8C8D5"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 соответствии со ФГОС ДО возможны разные варианты создания РППС при условии</w:t>
      </w:r>
      <w:r w:rsidRPr="005010D5">
        <w:rPr>
          <w:rFonts w:ascii="Times New Roman" w:hAnsi="Times New Roman"/>
          <w:spacing w:val="-57"/>
          <w:sz w:val="28"/>
          <w:szCs w:val="28"/>
        </w:rPr>
        <w:t xml:space="preserve"> </w:t>
      </w:r>
      <w:r w:rsidRPr="005010D5">
        <w:rPr>
          <w:rFonts w:ascii="Times New Roman" w:hAnsi="Times New Roman"/>
          <w:sz w:val="28"/>
          <w:szCs w:val="28"/>
        </w:rPr>
        <w:t>учёта целей и принципов Программы, возрастной и гендерной специфики для реализации</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p>
    <w:p w14:paraId="059D63DB"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Развивающая</w:t>
      </w:r>
      <w:r w:rsidRPr="005010D5">
        <w:rPr>
          <w:rFonts w:ascii="Times New Roman" w:hAnsi="Times New Roman"/>
          <w:spacing w:val="1"/>
          <w:sz w:val="28"/>
          <w:szCs w:val="28"/>
        </w:rPr>
        <w:t xml:space="preserve"> </w:t>
      </w:r>
      <w:r w:rsidRPr="005010D5">
        <w:rPr>
          <w:rFonts w:ascii="Times New Roman" w:hAnsi="Times New Roman"/>
          <w:sz w:val="28"/>
          <w:szCs w:val="28"/>
        </w:rPr>
        <w:t>предметно-пространственная</w:t>
      </w:r>
      <w:r w:rsidRPr="005010D5">
        <w:rPr>
          <w:rFonts w:ascii="Times New Roman" w:hAnsi="Times New Roman"/>
          <w:spacing w:val="1"/>
          <w:sz w:val="28"/>
          <w:szCs w:val="28"/>
        </w:rPr>
        <w:t xml:space="preserve"> </w:t>
      </w:r>
      <w:r w:rsidRPr="005010D5">
        <w:rPr>
          <w:rFonts w:ascii="Times New Roman" w:hAnsi="Times New Roman"/>
          <w:sz w:val="28"/>
          <w:szCs w:val="28"/>
        </w:rPr>
        <w:t>среда</w:t>
      </w:r>
      <w:r w:rsidRPr="005010D5">
        <w:rPr>
          <w:rFonts w:ascii="Times New Roman" w:hAnsi="Times New Roman"/>
          <w:spacing w:val="1"/>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создается</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единое</w:t>
      </w:r>
      <w:r w:rsidRPr="005010D5">
        <w:rPr>
          <w:rFonts w:ascii="Times New Roman" w:hAnsi="Times New Roman"/>
          <w:spacing w:val="1"/>
          <w:sz w:val="28"/>
          <w:szCs w:val="28"/>
        </w:rPr>
        <w:t xml:space="preserve"> </w:t>
      </w:r>
      <w:r w:rsidRPr="005010D5">
        <w:rPr>
          <w:rFonts w:ascii="Times New Roman" w:hAnsi="Times New Roman"/>
          <w:sz w:val="28"/>
          <w:szCs w:val="28"/>
        </w:rPr>
        <w:t>пространство, все компоненты которого, как в помещении, так и вне его, согласуются между</w:t>
      </w:r>
      <w:r w:rsidRPr="005010D5">
        <w:rPr>
          <w:rFonts w:ascii="Times New Roman" w:hAnsi="Times New Roman"/>
          <w:spacing w:val="1"/>
          <w:sz w:val="28"/>
          <w:szCs w:val="28"/>
        </w:rPr>
        <w:t xml:space="preserve"> </w:t>
      </w:r>
      <w:r w:rsidRPr="005010D5">
        <w:rPr>
          <w:rFonts w:ascii="Times New Roman" w:hAnsi="Times New Roman"/>
          <w:sz w:val="28"/>
          <w:szCs w:val="28"/>
        </w:rPr>
        <w:t>собой по содержанию,</w:t>
      </w:r>
      <w:r w:rsidRPr="005010D5">
        <w:rPr>
          <w:rFonts w:ascii="Times New Roman" w:hAnsi="Times New Roman"/>
          <w:spacing w:val="-3"/>
          <w:sz w:val="28"/>
          <w:szCs w:val="28"/>
        </w:rPr>
        <w:t xml:space="preserve"> </w:t>
      </w:r>
      <w:r w:rsidRPr="005010D5">
        <w:rPr>
          <w:rFonts w:ascii="Times New Roman" w:hAnsi="Times New Roman"/>
          <w:sz w:val="28"/>
          <w:szCs w:val="28"/>
        </w:rPr>
        <w:t>масштабу, художественному</w:t>
      </w:r>
      <w:r w:rsidRPr="005010D5">
        <w:rPr>
          <w:rFonts w:ascii="Times New Roman" w:hAnsi="Times New Roman"/>
          <w:spacing w:val="-5"/>
          <w:sz w:val="28"/>
          <w:szCs w:val="28"/>
        </w:rPr>
        <w:t xml:space="preserve"> </w:t>
      </w:r>
      <w:r w:rsidRPr="005010D5">
        <w:rPr>
          <w:rFonts w:ascii="Times New Roman" w:hAnsi="Times New Roman"/>
          <w:sz w:val="28"/>
          <w:szCs w:val="28"/>
        </w:rPr>
        <w:t>решению.</w:t>
      </w:r>
    </w:p>
    <w:p w14:paraId="020C7F2F"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При</w:t>
      </w:r>
      <w:r w:rsidRPr="005010D5">
        <w:rPr>
          <w:rFonts w:ascii="Times New Roman" w:hAnsi="Times New Roman"/>
          <w:spacing w:val="-3"/>
          <w:sz w:val="28"/>
          <w:szCs w:val="28"/>
        </w:rPr>
        <w:t xml:space="preserve"> </w:t>
      </w:r>
      <w:r w:rsidRPr="005010D5">
        <w:rPr>
          <w:rFonts w:ascii="Times New Roman" w:hAnsi="Times New Roman"/>
          <w:sz w:val="28"/>
          <w:szCs w:val="28"/>
        </w:rPr>
        <w:t>проектировании</w:t>
      </w:r>
      <w:r w:rsidRPr="005010D5">
        <w:rPr>
          <w:rFonts w:ascii="Times New Roman" w:hAnsi="Times New Roman"/>
          <w:spacing w:val="-3"/>
          <w:sz w:val="28"/>
          <w:szCs w:val="28"/>
        </w:rPr>
        <w:t xml:space="preserve"> </w:t>
      </w:r>
      <w:r w:rsidRPr="005010D5">
        <w:rPr>
          <w:rFonts w:ascii="Times New Roman" w:hAnsi="Times New Roman"/>
          <w:sz w:val="28"/>
          <w:szCs w:val="28"/>
        </w:rPr>
        <w:t>РППС</w:t>
      </w:r>
      <w:r w:rsidRPr="005010D5">
        <w:rPr>
          <w:rFonts w:ascii="Times New Roman" w:hAnsi="Times New Roman"/>
          <w:spacing w:val="53"/>
          <w:sz w:val="28"/>
          <w:szCs w:val="28"/>
        </w:rPr>
        <w:t xml:space="preserve"> </w:t>
      </w:r>
      <w:r w:rsidRPr="005010D5">
        <w:rPr>
          <w:rFonts w:ascii="Times New Roman" w:hAnsi="Times New Roman"/>
          <w:sz w:val="28"/>
          <w:szCs w:val="28"/>
        </w:rPr>
        <w:t>образовательного</w:t>
      </w:r>
      <w:r w:rsidRPr="005010D5">
        <w:rPr>
          <w:rFonts w:ascii="Times New Roman" w:hAnsi="Times New Roman"/>
          <w:spacing w:val="-1"/>
          <w:sz w:val="28"/>
          <w:szCs w:val="28"/>
        </w:rPr>
        <w:t xml:space="preserve"> </w:t>
      </w:r>
      <w:r w:rsidRPr="005010D5">
        <w:rPr>
          <w:rFonts w:ascii="Times New Roman" w:hAnsi="Times New Roman"/>
          <w:sz w:val="28"/>
          <w:szCs w:val="28"/>
        </w:rPr>
        <w:t>учреждения</w:t>
      </w:r>
      <w:r w:rsidRPr="005010D5">
        <w:rPr>
          <w:rFonts w:ascii="Times New Roman" w:hAnsi="Times New Roman"/>
          <w:spacing w:val="-1"/>
          <w:sz w:val="28"/>
          <w:szCs w:val="28"/>
        </w:rPr>
        <w:t xml:space="preserve"> </w:t>
      </w:r>
      <w:r w:rsidRPr="005010D5">
        <w:rPr>
          <w:rFonts w:ascii="Times New Roman" w:hAnsi="Times New Roman"/>
          <w:sz w:val="28"/>
          <w:szCs w:val="28"/>
        </w:rPr>
        <w:t>нужно</w:t>
      </w:r>
      <w:r w:rsidRPr="005010D5">
        <w:rPr>
          <w:rFonts w:ascii="Times New Roman" w:hAnsi="Times New Roman"/>
          <w:spacing w:val="-1"/>
          <w:sz w:val="28"/>
          <w:szCs w:val="28"/>
        </w:rPr>
        <w:t xml:space="preserve"> </w:t>
      </w:r>
      <w:r w:rsidRPr="005010D5">
        <w:rPr>
          <w:rFonts w:ascii="Times New Roman" w:hAnsi="Times New Roman"/>
          <w:sz w:val="28"/>
          <w:szCs w:val="28"/>
        </w:rPr>
        <w:t>учитывать:</w:t>
      </w:r>
    </w:p>
    <w:p w14:paraId="3477F183" w14:textId="77777777" w:rsidR="001F6A01" w:rsidRPr="005010D5" w:rsidRDefault="001F6A01" w:rsidP="009261F8">
      <w:pPr>
        <w:pStyle w:val="af5"/>
        <w:numPr>
          <w:ilvl w:val="0"/>
          <w:numId w:val="135"/>
        </w:numPr>
        <w:spacing w:after="0" w:line="240" w:lineRule="auto"/>
        <w:jc w:val="both"/>
        <w:rPr>
          <w:rFonts w:ascii="Times New Roman" w:hAnsi="Times New Roman"/>
          <w:sz w:val="28"/>
          <w:szCs w:val="28"/>
        </w:rPr>
      </w:pPr>
      <w:r w:rsidRPr="005010D5">
        <w:rPr>
          <w:rFonts w:ascii="Times New Roman" w:hAnsi="Times New Roman"/>
          <w:sz w:val="28"/>
          <w:szCs w:val="28"/>
        </w:rPr>
        <w:lastRenderedPageBreak/>
        <w:t>местные</w:t>
      </w:r>
      <w:r w:rsidRPr="005010D5">
        <w:rPr>
          <w:rFonts w:ascii="Times New Roman" w:hAnsi="Times New Roman"/>
          <w:spacing w:val="1"/>
          <w:sz w:val="28"/>
          <w:szCs w:val="28"/>
        </w:rPr>
        <w:t xml:space="preserve"> </w:t>
      </w:r>
      <w:r w:rsidRPr="005010D5">
        <w:rPr>
          <w:rFonts w:ascii="Times New Roman" w:hAnsi="Times New Roman"/>
          <w:sz w:val="28"/>
          <w:szCs w:val="28"/>
        </w:rPr>
        <w:t>этнопсихологические,</w:t>
      </w:r>
      <w:r w:rsidRPr="005010D5">
        <w:rPr>
          <w:rFonts w:ascii="Times New Roman" w:hAnsi="Times New Roman"/>
          <w:spacing w:val="1"/>
          <w:sz w:val="28"/>
          <w:szCs w:val="28"/>
        </w:rPr>
        <w:t xml:space="preserve"> </w:t>
      </w:r>
      <w:r w:rsidRPr="005010D5">
        <w:rPr>
          <w:rFonts w:ascii="Times New Roman" w:hAnsi="Times New Roman"/>
          <w:sz w:val="28"/>
          <w:szCs w:val="28"/>
        </w:rPr>
        <w:t>социокультурные,</w:t>
      </w:r>
      <w:r w:rsidRPr="005010D5">
        <w:rPr>
          <w:rFonts w:ascii="Times New Roman" w:hAnsi="Times New Roman"/>
          <w:spacing w:val="1"/>
          <w:sz w:val="28"/>
          <w:szCs w:val="28"/>
        </w:rPr>
        <w:t xml:space="preserve"> </w:t>
      </w:r>
      <w:r w:rsidRPr="005010D5">
        <w:rPr>
          <w:rFonts w:ascii="Times New Roman" w:hAnsi="Times New Roman"/>
          <w:sz w:val="28"/>
          <w:szCs w:val="28"/>
        </w:rPr>
        <w:t>культурно-исторические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природно-климатические условия, в</w:t>
      </w:r>
      <w:r w:rsidRPr="005010D5">
        <w:rPr>
          <w:rFonts w:ascii="Times New Roman" w:hAnsi="Times New Roman"/>
          <w:spacing w:val="-1"/>
          <w:sz w:val="28"/>
          <w:szCs w:val="28"/>
        </w:rPr>
        <w:t xml:space="preserve"> </w:t>
      </w:r>
      <w:r w:rsidRPr="005010D5">
        <w:rPr>
          <w:rFonts w:ascii="Times New Roman" w:hAnsi="Times New Roman"/>
          <w:sz w:val="28"/>
          <w:szCs w:val="28"/>
        </w:rPr>
        <w:t>которых находится ДОУ;</w:t>
      </w:r>
    </w:p>
    <w:p w14:paraId="7878F459" w14:textId="77777777" w:rsidR="001F6A01" w:rsidRPr="005010D5" w:rsidRDefault="001F6A01" w:rsidP="009261F8">
      <w:pPr>
        <w:pStyle w:val="af5"/>
        <w:numPr>
          <w:ilvl w:val="0"/>
          <w:numId w:val="135"/>
        </w:numPr>
        <w:spacing w:after="0" w:line="240" w:lineRule="auto"/>
        <w:jc w:val="both"/>
        <w:rPr>
          <w:rFonts w:ascii="Times New Roman" w:hAnsi="Times New Roman"/>
          <w:sz w:val="28"/>
          <w:szCs w:val="28"/>
        </w:rPr>
      </w:pPr>
      <w:r w:rsidRPr="005010D5">
        <w:rPr>
          <w:rFonts w:ascii="Times New Roman" w:hAnsi="Times New Roman"/>
          <w:sz w:val="28"/>
          <w:szCs w:val="28"/>
        </w:rPr>
        <w:t>возраст,</w:t>
      </w:r>
      <w:r w:rsidRPr="005010D5">
        <w:rPr>
          <w:rFonts w:ascii="Times New Roman" w:hAnsi="Times New Roman"/>
          <w:spacing w:val="1"/>
          <w:sz w:val="28"/>
          <w:szCs w:val="28"/>
        </w:rPr>
        <w:t xml:space="preserve"> </w:t>
      </w:r>
      <w:r w:rsidRPr="005010D5">
        <w:rPr>
          <w:rFonts w:ascii="Times New Roman" w:hAnsi="Times New Roman"/>
          <w:sz w:val="28"/>
          <w:szCs w:val="28"/>
        </w:rPr>
        <w:t>уровень</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особенности</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содержание</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p>
    <w:p w14:paraId="5342EF4B" w14:textId="77777777" w:rsidR="001F6A01" w:rsidRPr="005010D5" w:rsidRDefault="001F6A01" w:rsidP="009261F8">
      <w:pPr>
        <w:pStyle w:val="af5"/>
        <w:numPr>
          <w:ilvl w:val="0"/>
          <w:numId w:val="135"/>
        </w:numPr>
        <w:spacing w:after="0" w:line="240" w:lineRule="auto"/>
        <w:jc w:val="both"/>
        <w:rPr>
          <w:rFonts w:ascii="Times New Roman" w:hAnsi="Times New Roman"/>
          <w:sz w:val="28"/>
          <w:szCs w:val="28"/>
        </w:rPr>
      </w:pPr>
      <w:r w:rsidRPr="005010D5">
        <w:rPr>
          <w:rFonts w:ascii="Times New Roman" w:hAnsi="Times New Roman"/>
          <w:sz w:val="28"/>
          <w:szCs w:val="28"/>
        </w:rPr>
        <w:t>задачи</w:t>
      </w:r>
      <w:r w:rsidRPr="005010D5">
        <w:rPr>
          <w:rFonts w:ascii="Times New Roman" w:hAnsi="Times New Roman"/>
          <w:spacing w:val="-4"/>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3"/>
          <w:sz w:val="28"/>
          <w:szCs w:val="28"/>
        </w:rPr>
        <w:t xml:space="preserve"> </w:t>
      </w:r>
      <w:r w:rsidRPr="005010D5">
        <w:rPr>
          <w:rFonts w:ascii="Times New Roman" w:hAnsi="Times New Roman"/>
          <w:sz w:val="28"/>
          <w:szCs w:val="28"/>
        </w:rPr>
        <w:t>программы</w:t>
      </w:r>
      <w:r w:rsidRPr="005010D5">
        <w:rPr>
          <w:rFonts w:ascii="Times New Roman" w:hAnsi="Times New Roman"/>
          <w:spacing w:val="-4"/>
          <w:sz w:val="28"/>
          <w:szCs w:val="28"/>
        </w:rPr>
        <w:t xml:space="preserve"> </w:t>
      </w:r>
      <w:r w:rsidRPr="005010D5">
        <w:rPr>
          <w:rFonts w:ascii="Times New Roman" w:hAnsi="Times New Roman"/>
          <w:sz w:val="28"/>
          <w:szCs w:val="28"/>
        </w:rPr>
        <w:t>для</w:t>
      </w:r>
      <w:r w:rsidRPr="005010D5">
        <w:rPr>
          <w:rFonts w:ascii="Times New Roman" w:hAnsi="Times New Roman"/>
          <w:spacing w:val="-3"/>
          <w:sz w:val="28"/>
          <w:szCs w:val="28"/>
        </w:rPr>
        <w:t xml:space="preserve"> </w:t>
      </w:r>
      <w:r w:rsidRPr="005010D5">
        <w:rPr>
          <w:rFonts w:ascii="Times New Roman" w:hAnsi="Times New Roman"/>
          <w:sz w:val="28"/>
          <w:szCs w:val="28"/>
        </w:rPr>
        <w:t>разных</w:t>
      </w:r>
      <w:r w:rsidRPr="005010D5">
        <w:rPr>
          <w:rFonts w:ascii="Times New Roman" w:hAnsi="Times New Roman"/>
          <w:spacing w:val="-2"/>
          <w:sz w:val="28"/>
          <w:szCs w:val="28"/>
        </w:rPr>
        <w:t xml:space="preserve"> </w:t>
      </w:r>
      <w:r w:rsidRPr="005010D5">
        <w:rPr>
          <w:rFonts w:ascii="Times New Roman" w:hAnsi="Times New Roman"/>
          <w:sz w:val="28"/>
          <w:szCs w:val="28"/>
        </w:rPr>
        <w:t>возрастных</w:t>
      </w:r>
      <w:r w:rsidRPr="005010D5">
        <w:rPr>
          <w:rFonts w:ascii="Times New Roman" w:hAnsi="Times New Roman"/>
          <w:spacing w:val="-2"/>
          <w:sz w:val="28"/>
          <w:szCs w:val="28"/>
        </w:rPr>
        <w:t xml:space="preserve"> </w:t>
      </w:r>
      <w:r w:rsidRPr="005010D5">
        <w:rPr>
          <w:rFonts w:ascii="Times New Roman" w:hAnsi="Times New Roman"/>
          <w:sz w:val="28"/>
          <w:szCs w:val="28"/>
        </w:rPr>
        <w:t>групп;</w:t>
      </w:r>
    </w:p>
    <w:p w14:paraId="49E2FEEA" w14:textId="77777777" w:rsidR="001F6A01" w:rsidRPr="005010D5" w:rsidRDefault="001F6A01" w:rsidP="009261F8">
      <w:pPr>
        <w:pStyle w:val="af5"/>
        <w:numPr>
          <w:ilvl w:val="0"/>
          <w:numId w:val="135"/>
        </w:numPr>
        <w:spacing w:after="0" w:line="240" w:lineRule="auto"/>
        <w:jc w:val="both"/>
        <w:rPr>
          <w:rFonts w:ascii="Times New Roman" w:hAnsi="Times New Roman"/>
          <w:sz w:val="28"/>
          <w:szCs w:val="28"/>
        </w:rPr>
      </w:pPr>
      <w:r w:rsidRPr="005010D5">
        <w:rPr>
          <w:rFonts w:ascii="Times New Roman" w:hAnsi="Times New Roman"/>
          <w:sz w:val="28"/>
          <w:szCs w:val="28"/>
        </w:rPr>
        <w:t>возможности и потребности участников образовательной деятельности (детей и их</w:t>
      </w:r>
      <w:r w:rsidRPr="005010D5">
        <w:rPr>
          <w:rFonts w:ascii="Times New Roman" w:hAnsi="Times New Roman"/>
          <w:spacing w:val="1"/>
          <w:sz w:val="28"/>
          <w:szCs w:val="28"/>
        </w:rPr>
        <w:t xml:space="preserve"> </w:t>
      </w:r>
      <w:r w:rsidRPr="005010D5">
        <w:rPr>
          <w:rFonts w:ascii="Times New Roman" w:hAnsi="Times New Roman"/>
          <w:sz w:val="28"/>
          <w:szCs w:val="28"/>
        </w:rPr>
        <w:t>семей, педагогов и других сотрудников ДОУ, участников сетевого взаимодействия и других</w:t>
      </w:r>
      <w:r w:rsidRPr="005010D5">
        <w:rPr>
          <w:rFonts w:ascii="Times New Roman" w:hAnsi="Times New Roman"/>
          <w:spacing w:val="1"/>
          <w:sz w:val="28"/>
          <w:szCs w:val="28"/>
        </w:rPr>
        <w:t xml:space="preserve"> </w:t>
      </w:r>
      <w:r w:rsidRPr="005010D5">
        <w:rPr>
          <w:rFonts w:ascii="Times New Roman" w:hAnsi="Times New Roman"/>
          <w:sz w:val="28"/>
          <w:szCs w:val="28"/>
        </w:rPr>
        <w:t>участников</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2"/>
          <w:sz w:val="28"/>
          <w:szCs w:val="28"/>
        </w:rPr>
        <w:t xml:space="preserve"> </w:t>
      </w:r>
      <w:r w:rsidRPr="005010D5">
        <w:rPr>
          <w:rFonts w:ascii="Times New Roman" w:hAnsi="Times New Roman"/>
          <w:sz w:val="28"/>
          <w:szCs w:val="28"/>
        </w:rPr>
        <w:t>деятельности).</w:t>
      </w:r>
    </w:p>
    <w:p w14:paraId="245A3BB7"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 учётом возможности реализации образовательной программы ДОУ в различных</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организационных моделях и</w:t>
      </w:r>
      <w:r w:rsidRPr="005010D5">
        <w:rPr>
          <w:rFonts w:ascii="Times New Roman" w:hAnsi="Times New Roman"/>
          <w:spacing w:val="-1"/>
          <w:sz w:val="28"/>
          <w:szCs w:val="28"/>
        </w:rPr>
        <w:t xml:space="preserve"> </w:t>
      </w:r>
      <w:r w:rsidRPr="005010D5">
        <w:rPr>
          <w:rFonts w:ascii="Times New Roman" w:hAnsi="Times New Roman"/>
          <w:sz w:val="28"/>
          <w:szCs w:val="28"/>
        </w:rPr>
        <w:t>формах</w:t>
      </w:r>
      <w:r w:rsidRPr="005010D5">
        <w:rPr>
          <w:rFonts w:ascii="Times New Roman" w:hAnsi="Times New Roman"/>
          <w:spacing w:val="4"/>
          <w:sz w:val="28"/>
          <w:szCs w:val="28"/>
        </w:rPr>
        <w:t xml:space="preserve"> </w:t>
      </w:r>
      <w:r w:rsidRPr="005010D5">
        <w:rPr>
          <w:rFonts w:ascii="Times New Roman" w:hAnsi="Times New Roman"/>
          <w:sz w:val="28"/>
          <w:szCs w:val="28"/>
        </w:rPr>
        <w:t>РППС</w:t>
      </w:r>
      <w:r w:rsidRPr="005010D5">
        <w:rPr>
          <w:rFonts w:ascii="Times New Roman" w:hAnsi="Times New Roman"/>
          <w:spacing w:val="60"/>
          <w:sz w:val="28"/>
          <w:szCs w:val="28"/>
        </w:rPr>
        <w:t xml:space="preserve"> </w:t>
      </w:r>
      <w:r w:rsidRPr="005010D5">
        <w:rPr>
          <w:rFonts w:ascii="Times New Roman" w:hAnsi="Times New Roman"/>
          <w:sz w:val="28"/>
          <w:szCs w:val="28"/>
        </w:rPr>
        <w:t>соответствует:</w:t>
      </w:r>
    </w:p>
    <w:p w14:paraId="34B193C1" w14:textId="77777777" w:rsidR="001F6A01" w:rsidRPr="005010D5" w:rsidRDefault="001F6A01" w:rsidP="009261F8">
      <w:pPr>
        <w:pStyle w:val="af5"/>
        <w:numPr>
          <w:ilvl w:val="0"/>
          <w:numId w:val="13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требованиям ФГОС ДО;</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5"/>
          <w:sz w:val="28"/>
          <w:szCs w:val="28"/>
        </w:rPr>
        <w:t xml:space="preserve"> </w:t>
      </w:r>
      <w:r w:rsidRPr="005010D5">
        <w:rPr>
          <w:rFonts w:ascii="Times New Roman" w:hAnsi="Times New Roman"/>
          <w:sz w:val="28"/>
          <w:szCs w:val="28"/>
        </w:rPr>
        <w:t>программе</w:t>
      </w:r>
      <w:r w:rsidRPr="005010D5">
        <w:rPr>
          <w:rFonts w:ascii="Times New Roman" w:hAnsi="Times New Roman"/>
          <w:spacing w:val="-3"/>
          <w:sz w:val="28"/>
          <w:szCs w:val="28"/>
        </w:rPr>
        <w:t xml:space="preserve"> </w:t>
      </w:r>
      <w:r w:rsidRPr="005010D5">
        <w:rPr>
          <w:rFonts w:ascii="Times New Roman" w:hAnsi="Times New Roman"/>
          <w:sz w:val="28"/>
          <w:szCs w:val="28"/>
        </w:rPr>
        <w:t>ДОУ;</w:t>
      </w:r>
    </w:p>
    <w:p w14:paraId="1B7E1667" w14:textId="77777777" w:rsidR="001F6A01" w:rsidRPr="005010D5" w:rsidRDefault="001F6A01" w:rsidP="009261F8">
      <w:pPr>
        <w:pStyle w:val="af5"/>
        <w:numPr>
          <w:ilvl w:val="0"/>
          <w:numId w:val="13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материально-техническим и медико-социальным условиям пребывания детей в ДОУ;</w:t>
      </w:r>
      <w:r w:rsidRPr="005010D5">
        <w:rPr>
          <w:rFonts w:ascii="Times New Roman" w:hAnsi="Times New Roman"/>
          <w:spacing w:val="-57"/>
          <w:sz w:val="28"/>
          <w:szCs w:val="28"/>
        </w:rPr>
        <w:t xml:space="preserve"> </w:t>
      </w:r>
      <w:r w:rsidRPr="005010D5">
        <w:rPr>
          <w:rFonts w:ascii="Times New Roman" w:hAnsi="Times New Roman"/>
          <w:sz w:val="28"/>
          <w:szCs w:val="28"/>
        </w:rPr>
        <w:t>возрастным</w:t>
      </w:r>
      <w:r w:rsidRPr="005010D5">
        <w:rPr>
          <w:rFonts w:ascii="Times New Roman" w:hAnsi="Times New Roman"/>
          <w:spacing w:val="-3"/>
          <w:sz w:val="28"/>
          <w:szCs w:val="28"/>
        </w:rPr>
        <w:t xml:space="preserve"> </w:t>
      </w:r>
      <w:r w:rsidRPr="005010D5">
        <w:rPr>
          <w:rFonts w:ascii="Times New Roman" w:hAnsi="Times New Roman"/>
          <w:sz w:val="28"/>
          <w:szCs w:val="28"/>
        </w:rPr>
        <w:t>особенностям</w:t>
      </w:r>
      <w:r w:rsidRPr="005010D5">
        <w:rPr>
          <w:rFonts w:ascii="Times New Roman" w:hAnsi="Times New Roman"/>
          <w:spacing w:val="-1"/>
          <w:sz w:val="28"/>
          <w:szCs w:val="28"/>
        </w:rPr>
        <w:t xml:space="preserve"> </w:t>
      </w:r>
      <w:r w:rsidRPr="005010D5">
        <w:rPr>
          <w:rFonts w:ascii="Times New Roman" w:hAnsi="Times New Roman"/>
          <w:sz w:val="28"/>
          <w:szCs w:val="28"/>
        </w:rPr>
        <w:t>детей;</w:t>
      </w:r>
    </w:p>
    <w:p w14:paraId="4F2E253D" w14:textId="77777777" w:rsidR="001F6A01" w:rsidRPr="005010D5" w:rsidRDefault="001F6A01" w:rsidP="009261F8">
      <w:pPr>
        <w:pStyle w:val="af5"/>
        <w:numPr>
          <w:ilvl w:val="0"/>
          <w:numId w:val="136"/>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воспитывающему характеру обучения детей в ДОУ;</w:t>
      </w:r>
      <w:r w:rsidRPr="005010D5">
        <w:rPr>
          <w:rFonts w:ascii="Times New Roman" w:hAnsi="Times New Roman"/>
          <w:spacing w:val="-57"/>
          <w:sz w:val="28"/>
          <w:szCs w:val="28"/>
        </w:rPr>
        <w:t xml:space="preserve"> </w:t>
      </w:r>
      <w:r w:rsidRPr="005010D5">
        <w:rPr>
          <w:rFonts w:ascii="Times New Roman" w:hAnsi="Times New Roman"/>
          <w:sz w:val="28"/>
          <w:szCs w:val="28"/>
        </w:rPr>
        <w:t>требованиям</w:t>
      </w:r>
      <w:r w:rsidRPr="005010D5">
        <w:rPr>
          <w:rFonts w:ascii="Times New Roman" w:hAnsi="Times New Roman"/>
          <w:spacing w:val="-2"/>
          <w:sz w:val="28"/>
          <w:szCs w:val="28"/>
        </w:rPr>
        <w:t xml:space="preserve"> </w:t>
      </w:r>
      <w:r w:rsidRPr="005010D5">
        <w:rPr>
          <w:rFonts w:ascii="Times New Roman" w:hAnsi="Times New Roman"/>
          <w:sz w:val="28"/>
          <w:szCs w:val="28"/>
        </w:rPr>
        <w:t>безопасности и</w:t>
      </w:r>
      <w:r w:rsidRPr="005010D5">
        <w:rPr>
          <w:rFonts w:ascii="Times New Roman" w:hAnsi="Times New Roman"/>
          <w:spacing w:val="-1"/>
          <w:sz w:val="28"/>
          <w:szCs w:val="28"/>
        </w:rPr>
        <w:t xml:space="preserve"> </w:t>
      </w:r>
      <w:r w:rsidRPr="005010D5">
        <w:rPr>
          <w:rFonts w:ascii="Times New Roman" w:hAnsi="Times New Roman"/>
          <w:sz w:val="28"/>
          <w:szCs w:val="28"/>
        </w:rPr>
        <w:t>надежности.</w:t>
      </w:r>
    </w:p>
    <w:p w14:paraId="38577B5D"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Определяя наполняемость РППС, следует помнить о целостности образовательного</w:t>
      </w:r>
      <w:r w:rsidRPr="005010D5">
        <w:rPr>
          <w:rFonts w:ascii="Times New Roman" w:hAnsi="Times New Roman"/>
          <w:spacing w:val="1"/>
          <w:sz w:val="28"/>
          <w:szCs w:val="28"/>
        </w:rPr>
        <w:t xml:space="preserve"> </w:t>
      </w:r>
      <w:r w:rsidRPr="005010D5">
        <w:rPr>
          <w:rFonts w:ascii="Times New Roman" w:hAnsi="Times New Roman"/>
          <w:sz w:val="28"/>
          <w:szCs w:val="28"/>
        </w:rPr>
        <w:t>процесса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включать</w:t>
      </w:r>
      <w:r w:rsidRPr="005010D5">
        <w:rPr>
          <w:rFonts w:ascii="Times New Roman" w:hAnsi="Times New Roman"/>
          <w:spacing w:val="1"/>
          <w:sz w:val="28"/>
          <w:szCs w:val="28"/>
        </w:rPr>
        <w:t xml:space="preserve"> </w:t>
      </w:r>
      <w:r w:rsidRPr="005010D5">
        <w:rPr>
          <w:rFonts w:ascii="Times New Roman" w:hAnsi="Times New Roman"/>
          <w:sz w:val="28"/>
          <w:szCs w:val="28"/>
        </w:rPr>
        <w:t>необходимое</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реализации</w:t>
      </w:r>
      <w:r w:rsidRPr="005010D5">
        <w:rPr>
          <w:rFonts w:ascii="Times New Roman" w:hAnsi="Times New Roman"/>
          <w:spacing w:val="1"/>
          <w:sz w:val="28"/>
          <w:szCs w:val="28"/>
        </w:rPr>
        <w:t xml:space="preserve"> </w:t>
      </w:r>
      <w:r w:rsidRPr="005010D5">
        <w:rPr>
          <w:rFonts w:ascii="Times New Roman" w:hAnsi="Times New Roman"/>
          <w:sz w:val="28"/>
          <w:szCs w:val="28"/>
        </w:rPr>
        <w:t>содержания</w:t>
      </w:r>
      <w:r w:rsidRPr="005010D5">
        <w:rPr>
          <w:rFonts w:ascii="Times New Roman" w:hAnsi="Times New Roman"/>
          <w:spacing w:val="1"/>
          <w:sz w:val="28"/>
          <w:szCs w:val="28"/>
        </w:rPr>
        <w:t xml:space="preserve"> </w:t>
      </w:r>
      <w:r w:rsidRPr="005010D5">
        <w:rPr>
          <w:rFonts w:ascii="Times New Roman" w:hAnsi="Times New Roman"/>
          <w:sz w:val="28"/>
          <w:szCs w:val="28"/>
        </w:rPr>
        <w:t>каждого</w:t>
      </w:r>
      <w:r w:rsidRPr="005010D5">
        <w:rPr>
          <w:rFonts w:ascii="Times New Roman" w:hAnsi="Times New Roman"/>
          <w:spacing w:val="1"/>
          <w:sz w:val="28"/>
          <w:szCs w:val="28"/>
        </w:rPr>
        <w:t xml:space="preserve"> </w:t>
      </w:r>
      <w:r w:rsidRPr="005010D5">
        <w:rPr>
          <w:rFonts w:ascii="Times New Roman" w:hAnsi="Times New Roman"/>
          <w:sz w:val="28"/>
          <w:szCs w:val="28"/>
        </w:rPr>
        <w:t>из</w:t>
      </w:r>
      <w:r w:rsidRPr="005010D5">
        <w:rPr>
          <w:rFonts w:ascii="Times New Roman" w:hAnsi="Times New Roman"/>
          <w:spacing w:val="1"/>
          <w:sz w:val="28"/>
          <w:szCs w:val="28"/>
        </w:rPr>
        <w:t xml:space="preserve"> </w:t>
      </w:r>
      <w:r w:rsidRPr="005010D5">
        <w:rPr>
          <w:rFonts w:ascii="Times New Roman" w:hAnsi="Times New Roman"/>
          <w:sz w:val="28"/>
          <w:szCs w:val="28"/>
        </w:rPr>
        <w:t>направлений</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4"/>
          <w:sz w:val="28"/>
          <w:szCs w:val="28"/>
        </w:rPr>
        <w:t xml:space="preserve"> </w:t>
      </w:r>
      <w:r w:rsidRPr="005010D5">
        <w:rPr>
          <w:rFonts w:ascii="Times New Roman" w:hAnsi="Times New Roman"/>
          <w:sz w:val="28"/>
          <w:szCs w:val="28"/>
        </w:rPr>
        <w:t>и образования</w:t>
      </w:r>
      <w:r w:rsidRPr="005010D5">
        <w:rPr>
          <w:rFonts w:ascii="Times New Roman" w:hAnsi="Times New Roman"/>
          <w:spacing w:val="-3"/>
          <w:sz w:val="28"/>
          <w:szCs w:val="28"/>
        </w:rPr>
        <w:t xml:space="preserve"> </w:t>
      </w:r>
      <w:r w:rsidRPr="005010D5">
        <w:rPr>
          <w:rFonts w:ascii="Times New Roman" w:hAnsi="Times New Roman"/>
          <w:sz w:val="28"/>
          <w:szCs w:val="28"/>
        </w:rPr>
        <w:t>детей согласно ФГОС</w:t>
      </w:r>
      <w:r w:rsidRPr="005010D5">
        <w:rPr>
          <w:rFonts w:ascii="Times New Roman" w:hAnsi="Times New Roman"/>
          <w:spacing w:val="-2"/>
          <w:sz w:val="28"/>
          <w:szCs w:val="28"/>
        </w:rPr>
        <w:t xml:space="preserve"> </w:t>
      </w:r>
      <w:r w:rsidRPr="005010D5">
        <w:rPr>
          <w:rFonts w:ascii="Times New Roman" w:hAnsi="Times New Roman"/>
          <w:sz w:val="28"/>
          <w:szCs w:val="28"/>
        </w:rPr>
        <w:t>ДО.</w:t>
      </w:r>
    </w:p>
    <w:p w14:paraId="0F246F56"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Развивающая предметно-пространственная среда ДОУ</w:t>
      </w:r>
      <w:r w:rsidRPr="005010D5">
        <w:rPr>
          <w:rFonts w:ascii="Times New Roman" w:hAnsi="Times New Roman"/>
          <w:spacing w:val="1"/>
          <w:sz w:val="28"/>
          <w:szCs w:val="28"/>
        </w:rPr>
        <w:t xml:space="preserve"> </w:t>
      </w:r>
      <w:r w:rsidRPr="005010D5">
        <w:rPr>
          <w:rFonts w:ascii="Times New Roman" w:hAnsi="Times New Roman"/>
          <w:sz w:val="28"/>
          <w:szCs w:val="28"/>
        </w:rPr>
        <w:t>обеспечивает возможность</w:t>
      </w:r>
      <w:r w:rsidRPr="005010D5">
        <w:rPr>
          <w:rFonts w:ascii="Times New Roman" w:hAnsi="Times New Roman"/>
          <w:spacing w:val="1"/>
          <w:sz w:val="28"/>
          <w:szCs w:val="28"/>
        </w:rPr>
        <w:t xml:space="preserve"> </w:t>
      </w:r>
      <w:r w:rsidRPr="005010D5">
        <w:rPr>
          <w:rFonts w:ascii="Times New Roman" w:hAnsi="Times New Roman"/>
          <w:sz w:val="28"/>
          <w:szCs w:val="28"/>
        </w:rPr>
        <w:t>реализации</w:t>
      </w:r>
      <w:r w:rsidRPr="005010D5">
        <w:rPr>
          <w:rFonts w:ascii="Times New Roman" w:hAnsi="Times New Roman"/>
          <w:spacing w:val="1"/>
          <w:sz w:val="28"/>
          <w:szCs w:val="28"/>
        </w:rPr>
        <w:t xml:space="preserve"> </w:t>
      </w:r>
      <w:r w:rsidRPr="005010D5">
        <w:rPr>
          <w:rFonts w:ascii="Times New Roman" w:hAnsi="Times New Roman"/>
          <w:sz w:val="28"/>
          <w:szCs w:val="28"/>
        </w:rPr>
        <w:t>разных</w:t>
      </w:r>
      <w:r w:rsidRPr="005010D5">
        <w:rPr>
          <w:rFonts w:ascii="Times New Roman" w:hAnsi="Times New Roman"/>
          <w:spacing w:val="1"/>
          <w:sz w:val="28"/>
          <w:szCs w:val="28"/>
        </w:rPr>
        <w:t xml:space="preserve"> </w:t>
      </w:r>
      <w:r w:rsidRPr="005010D5">
        <w:rPr>
          <w:rFonts w:ascii="Times New Roman" w:hAnsi="Times New Roman"/>
          <w:sz w:val="28"/>
          <w:szCs w:val="28"/>
        </w:rPr>
        <w:t>видов</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индивидуальной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коллективной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игровой,</w:t>
      </w:r>
      <w:r w:rsidRPr="005010D5">
        <w:rPr>
          <w:rFonts w:ascii="Times New Roman" w:hAnsi="Times New Roman"/>
          <w:spacing w:val="1"/>
          <w:sz w:val="28"/>
          <w:szCs w:val="28"/>
        </w:rPr>
        <w:t xml:space="preserve"> </w:t>
      </w:r>
      <w:r w:rsidRPr="005010D5">
        <w:rPr>
          <w:rFonts w:ascii="Times New Roman" w:hAnsi="Times New Roman"/>
          <w:sz w:val="28"/>
          <w:szCs w:val="28"/>
        </w:rPr>
        <w:t>коммуникативной, познавательно-исследовательской, двигательной, продуктивной и прочее,</w:t>
      </w:r>
      <w:r w:rsidRPr="005010D5">
        <w:rPr>
          <w:rFonts w:ascii="Times New Roman" w:hAnsi="Times New Roman"/>
          <w:spacing w:val="1"/>
          <w:sz w:val="28"/>
          <w:szCs w:val="28"/>
        </w:rPr>
        <w:t xml:space="preserve"> </w:t>
      </w:r>
      <w:r w:rsidRPr="005010D5">
        <w:rPr>
          <w:rFonts w:ascii="Times New Roman" w:hAnsi="Times New Roman"/>
          <w:sz w:val="28"/>
          <w:szCs w:val="28"/>
        </w:rPr>
        <w:t>в соответствии с потребностями каждого возрастного этапа детей, охраны и укрепления их</w:t>
      </w:r>
      <w:r w:rsidRPr="005010D5">
        <w:rPr>
          <w:rFonts w:ascii="Times New Roman" w:hAnsi="Times New Roman"/>
          <w:spacing w:val="1"/>
          <w:sz w:val="28"/>
          <w:szCs w:val="28"/>
        </w:rPr>
        <w:t xml:space="preserve"> </w:t>
      </w:r>
      <w:r w:rsidRPr="005010D5">
        <w:rPr>
          <w:rFonts w:ascii="Times New Roman" w:hAnsi="Times New Roman"/>
          <w:sz w:val="28"/>
          <w:szCs w:val="28"/>
        </w:rPr>
        <w:t>здоровья,</w:t>
      </w:r>
      <w:r w:rsidRPr="005010D5">
        <w:rPr>
          <w:rFonts w:ascii="Times New Roman" w:hAnsi="Times New Roman"/>
          <w:spacing w:val="-2"/>
          <w:sz w:val="28"/>
          <w:szCs w:val="28"/>
        </w:rPr>
        <w:t xml:space="preserve"> </w:t>
      </w:r>
      <w:r w:rsidRPr="005010D5">
        <w:rPr>
          <w:rFonts w:ascii="Times New Roman" w:hAnsi="Times New Roman"/>
          <w:sz w:val="28"/>
          <w:szCs w:val="28"/>
        </w:rPr>
        <w:t>возможностями</w:t>
      </w:r>
      <w:r w:rsidRPr="005010D5">
        <w:rPr>
          <w:rFonts w:ascii="Times New Roman" w:hAnsi="Times New Roman"/>
          <w:spacing w:val="2"/>
          <w:sz w:val="28"/>
          <w:szCs w:val="28"/>
        </w:rPr>
        <w:t xml:space="preserve"> </w:t>
      </w:r>
      <w:r w:rsidRPr="005010D5">
        <w:rPr>
          <w:rFonts w:ascii="Times New Roman" w:hAnsi="Times New Roman"/>
          <w:sz w:val="28"/>
          <w:szCs w:val="28"/>
        </w:rPr>
        <w:t>учёта</w:t>
      </w:r>
      <w:r w:rsidRPr="005010D5">
        <w:rPr>
          <w:rFonts w:ascii="Times New Roman" w:hAnsi="Times New Roman"/>
          <w:spacing w:val="-2"/>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коррекции</w:t>
      </w:r>
      <w:r w:rsidRPr="005010D5">
        <w:rPr>
          <w:rFonts w:ascii="Times New Roman" w:hAnsi="Times New Roman"/>
          <w:spacing w:val="-3"/>
          <w:sz w:val="28"/>
          <w:szCs w:val="28"/>
        </w:rPr>
        <w:t xml:space="preserve"> </w:t>
      </w:r>
      <w:r w:rsidRPr="005010D5">
        <w:rPr>
          <w:rFonts w:ascii="Times New Roman" w:hAnsi="Times New Roman"/>
          <w:sz w:val="28"/>
          <w:szCs w:val="28"/>
        </w:rPr>
        <w:t>недостатков</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p>
    <w:p w14:paraId="03CFF3D6"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ФГОС</w:t>
      </w:r>
      <w:r w:rsidRPr="005010D5">
        <w:rPr>
          <w:rFonts w:ascii="Times New Roman" w:hAnsi="Times New Roman"/>
          <w:spacing w:val="1"/>
          <w:sz w:val="28"/>
          <w:szCs w:val="28"/>
        </w:rPr>
        <w:t xml:space="preserve"> </w:t>
      </w:r>
      <w:r w:rsidRPr="005010D5">
        <w:rPr>
          <w:rFonts w:ascii="Times New Roman" w:hAnsi="Times New Roman"/>
          <w:sz w:val="28"/>
          <w:szCs w:val="28"/>
        </w:rPr>
        <w:t>ДО</w:t>
      </w:r>
      <w:r w:rsidRPr="005010D5">
        <w:rPr>
          <w:rFonts w:ascii="Times New Roman" w:hAnsi="Times New Roman"/>
          <w:spacing w:val="1"/>
          <w:sz w:val="28"/>
          <w:szCs w:val="28"/>
        </w:rPr>
        <w:t xml:space="preserve"> </w:t>
      </w:r>
      <w:r w:rsidRPr="005010D5">
        <w:rPr>
          <w:rFonts w:ascii="Times New Roman" w:hAnsi="Times New Roman"/>
          <w:sz w:val="28"/>
          <w:szCs w:val="28"/>
        </w:rPr>
        <w:t>развивающая</w:t>
      </w:r>
      <w:r w:rsidRPr="005010D5">
        <w:rPr>
          <w:rFonts w:ascii="Times New Roman" w:hAnsi="Times New Roman"/>
          <w:spacing w:val="1"/>
          <w:sz w:val="28"/>
          <w:szCs w:val="28"/>
        </w:rPr>
        <w:t xml:space="preserve"> </w:t>
      </w:r>
      <w:r w:rsidRPr="005010D5">
        <w:rPr>
          <w:rFonts w:ascii="Times New Roman" w:hAnsi="Times New Roman"/>
          <w:sz w:val="28"/>
          <w:szCs w:val="28"/>
        </w:rPr>
        <w:t>предметно-пространственная</w:t>
      </w:r>
      <w:r w:rsidRPr="005010D5">
        <w:rPr>
          <w:rFonts w:ascii="Times New Roman" w:hAnsi="Times New Roman"/>
          <w:spacing w:val="1"/>
          <w:sz w:val="28"/>
          <w:szCs w:val="28"/>
        </w:rPr>
        <w:t xml:space="preserve"> </w:t>
      </w:r>
      <w:r w:rsidRPr="005010D5">
        <w:rPr>
          <w:rFonts w:ascii="Times New Roman" w:hAnsi="Times New Roman"/>
          <w:sz w:val="28"/>
          <w:szCs w:val="28"/>
        </w:rPr>
        <w:t>среда</w:t>
      </w:r>
      <w:r w:rsidRPr="005010D5">
        <w:rPr>
          <w:rFonts w:ascii="Times New Roman" w:hAnsi="Times New Roman"/>
          <w:spacing w:val="1"/>
          <w:sz w:val="28"/>
          <w:szCs w:val="28"/>
        </w:rPr>
        <w:t xml:space="preserve"> </w:t>
      </w:r>
      <w:r w:rsidRPr="005010D5">
        <w:rPr>
          <w:rFonts w:ascii="Times New Roman" w:hAnsi="Times New Roman"/>
          <w:sz w:val="28"/>
          <w:szCs w:val="28"/>
        </w:rPr>
        <w:t xml:space="preserve">содержательно­ насыщенная; трансформируемая; </w:t>
      </w:r>
      <w:proofErr w:type="spellStart"/>
      <w:r w:rsidRPr="005010D5">
        <w:rPr>
          <w:rFonts w:ascii="Times New Roman" w:hAnsi="Times New Roman"/>
          <w:sz w:val="28"/>
          <w:szCs w:val="28"/>
        </w:rPr>
        <w:t>полифункциональна</w:t>
      </w:r>
      <w:proofErr w:type="spellEnd"/>
      <w:r w:rsidRPr="005010D5">
        <w:rPr>
          <w:rFonts w:ascii="Times New Roman" w:hAnsi="Times New Roman"/>
          <w:sz w:val="28"/>
          <w:szCs w:val="28"/>
        </w:rPr>
        <w:t>; доступна; безопасна.</w:t>
      </w:r>
      <w:r w:rsidRPr="005010D5">
        <w:rPr>
          <w:rFonts w:ascii="Times New Roman" w:hAnsi="Times New Roman"/>
          <w:spacing w:val="1"/>
          <w:sz w:val="28"/>
          <w:szCs w:val="28"/>
        </w:rPr>
        <w:t xml:space="preserve"> </w:t>
      </w:r>
      <w:r w:rsidRPr="005010D5">
        <w:rPr>
          <w:rFonts w:ascii="Times New Roman" w:hAnsi="Times New Roman"/>
          <w:sz w:val="28"/>
          <w:szCs w:val="28"/>
        </w:rPr>
        <w:t>РППС</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образовательного</w:t>
      </w:r>
      <w:r w:rsidRPr="005010D5">
        <w:rPr>
          <w:rFonts w:ascii="Times New Roman" w:hAnsi="Times New Roman"/>
          <w:spacing w:val="1"/>
          <w:sz w:val="28"/>
          <w:szCs w:val="28"/>
        </w:rPr>
        <w:t xml:space="preserve"> </w:t>
      </w:r>
      <w:r w:rsidRPr="005010D5">
        <w:rPr>
          <w:rFonts w:ascii="Times New Roman" w:hAnsi="Times New Roman"/>
          <w:sz w:val="28"/>
          <w:szCs w:val="28"/>
        </w:rPr>
        <w:t>учреждения</w:t>
      </w:r>
      <w:r w:rsidRPr="005010D5">
        <w:rPr>
          <w:rFonts w:ascii="Times New Roman" w:hAnsi="Times New Roman"/>
          <w:spacing w:val="1"/>
          <w:sz w:val="28"/>
          <w:szCs w:val="28"/>
        </w:rPr>
        <w:t xml:space="preserve"> </w:t>
      </w:r>
      <w:r w:rsidRPr="005010D5">
        <w:rPr>
          <w:rFonts w:ascii="Times New Roman" w:hAnsi="Times New Roman"/>
          <w:sz w:val="28"/>
          <w:szCs w:val="28"/>
        </w:rPr>
        <w:t>обеспечивает</w:t>
      </w:r>
      <w:r w:rsidRPr="005010D5">
        <w:rPr>
          <w:rFonts w:ascii="Times New Roman" w:hAnsi="Times New Roman"/>
          <w:spacing w:val="1"/>
          <w:sz w:val="28"/>
          <w:szCs w:val="28"/>
        </w:rPr>
        <w:t xml:space="preserve"> </w:t>
      </w:r>
      <w:r w:rsidRPr="005010D5">
        <w:rPr>
          <w:rFonts w:ascii="Times New Roman" w:hAnsi="Times New Roman"/>
          <w:sz w:val="28"/>
          <w:szCs w:val="28"/>
        </w:rPr>
        <w:t>условия</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эмоционального</w:t>
      </w:r>
      <w:r w:rsidRPr="005010D5">
        <w:rPr>
          <w:rFonts w:ascii="Times New Roman" w:hAnsi="Times New Roman"/>
          <w:spacing w:val="1"/>
          <w:sz w:val="28"/>
          <w:szCs w:val="28"/>
        </w:rPr>
        <w:t xml:space="preserve"> </w:t>
      </w:r>
      <w:r w:rsidRPr="005010D5">
        <w:rPr>
          <w:rFonts w:ascii="Times New Roman" w:hAnsi="Times New Roman"/>
          <w:sz w:val="28"/>
          <w:szCs w:val="28"/>
        </w:rPr>
        <w:t>благополучия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комфортную</w:t>
      </w:r>
      <w:r w:rsidRPr="005010D5">
        <w:rPr>
          <w:rFonts w:ascii="Times New Roman" w:hAnsi="Times New Roman"/>
          <w:spacing w:val="1"/>
          <w:sz w:val="28"/>
          <w:szCs w:val="28"/>
        </w:rPr>
        <w:t xml:space="preserve"> </w:t>
      </w:r>
      <w:r w:rsidRPr="005010D5">
        <w:rPr>
          <w:rFonts w:ascii="Times New Roman" w:hAnsi="Times New Roman"/>
          <w:sz w:val="28"/>
          <w:szCs w:val="28"/>
        </w:rPr>
        <w:t>работу</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педагогических</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учебно­</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вспомогательных</w:t>
      </w:r>
      <w:r w:rsidRPr="005010D5">
        <w:rPr>
          <w:rFonts w:ascii="Times New Roman" w:hAnsi="Times New Roman"/>
          <w:spacing w:val="1"/>
          <w:sz w:val="28"/>
          <w:szCs w:val="28"/>
        </w:rPr>
        <w:t xml:space="preserve"> </w:t>
      </w:r>
      <w:r w:rsidRPr="005010D5">
        <w:rPr>
          <w:rFonts w:ascii="Times New Roman" w:hAnsi="Times New Roman"/>
          <w:sz w:val="28"/>
          <w:szCs w:val="28"/>
        </w:rPr>
        <w:t>сотрудников.</w:t>
      </w:r>
    </w:p>
    <w:p w14:paraId="5BCA180E"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 ДОУ    созданы условия для информатизации образовательного процесса. Для этого</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музыкально-спортивном</w:t>
      </w:r>
      <w:r w:rsidRPr="005010D5">
        <w:rPr>
          <w:rFonts w:ascii="Times New Roman" w:hAnsi="Times New Roman"/>
          <w:spacing w:val="1"/>
          <w:sz w:val="28"/>
          <w:szCs w:val="28"/>
        </w:rPr>
        <w:t xml:space="preserve"> </w:t>
      </w:r>
      <w:r w:rsidRPr="005010D5">
        <w:rPr>
          <w:rFonts w:ascii="Times New Roman" w:hAnsi="Times New Roman"/>
          <w:sz w:val="28"/>
          <w:szCs w:val="28"/>
        </w:rPr>
        <w:t>зале,</w:t>
      </w:r>
      <w:r w:rsidRPr="005010D5">
        <w:rPr>
          <w:rFonts w:ascii="Times New Roman" w:hAnsi="Times New Roman"/>
          <w:spacing w:val="1"/>
          <w:sz w:val="28"/>
          <w:szCs w:val="28"/>
        </w:rPr>
        <w:t xml:space="preserve"> </w:t>
      </w:r>
      <w:r w:rsidRPr="005010D5">
        <w:rPr>
          <w:rFonts w:ascii="Times New Roman" w:hAnsi="Times New Roman"/>
          <w:sz w:val="28"/>
          <w:szCs w:val="28"/>
        </w:rPr>
        <w:t>групповой</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старшего</w:t>
      </w:r>
      <w:r w:rsidRPr="005010D5">
        <w:rPr>
          <w:rFonts w:ascii="Times New Roman" w:hAnsi="Times New Roman"/>
          <w:spacing w:val="1"/>
          <w:sz w:val="28"/>
          <w:szCs w:val="28"/>
        </w:rPr>
        <w:t xml:space="preserve"> </w:t>
      </w:r>
      <w:r w:rsidRPr="005010D5">
        <w:rPr>
          <w:rFonts w:ascii="Times New Roman" w:hAnsi="Times New Roman"/>
          <w:sz w:val="28"/>
          <w:szCs w:val="28"/>
        </w:rPr>
        <w:t>возраста</w:t>
      </w:r>
      <w:r w:rsidRPr="005010D5">
        <w:rPr>
          <w:rFonts w:ascii="Times New Roman" w:hAnsi="Times New Roman"/>
          <w:spacing w:val="1"/>
          <w:sz w:val="28"/>
          <w:szCs w:val="28"/>
        </w:rPr>
        <w:t xml:space="preserve"> </w:t>
      </w:r>
      <w:r w:rsidRPr="005010D5">
        <w:rPr>
          <w:rFonts w:ascii="Times New Roman" w:hAnsi="Times New Roman"/>
          <w:sz w:val="28"/>
          <w:szCs w:val="28"/>
        </w:rPr>
        <w:t>имеется</w:t>
      </w:r>
      <w:r w:rsidRPr="005010D5">
        <w:rPr>
          <w:rFonts w:ascii="Times New Roman" w:hAnsi="Times New Roman"/>
          <w:spacing w:val="1"/>
          <w:sz w:val="28"/>
          <w:szCs w:val="28"/>
        </w:rPr>
        <w:t xml:space="preserve"> </w:t>
      </w:r>
      <w:r w:rsidRPr="005010D5">
        <w:rPr>
          <w:rFonts w:ascii="Times New Roman" w:hAnsi="Times New Roman"/>
          <w:sz w:val="28"/>
          <w:szCs w:val="28"/>
        </w:rPr>
        <w:t>оборудование</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использования</w:t>
      </w:r>
      <w:r w:rsidRPr="005010D5">
        <w:rPr>
          <w:rFonts w:ascii="Times New Roman" w:hAnsi="Times New Roman"/>
          <w:spacing w:val="1"/>
          <w:sz w:val="28"/>
          <w:szCs w:val="28"/>
        </w:rPr>
        <w:t xml:space="preserve"> </w:t>
      </w:r>
      <w:r w:rsidRPr="005010D5">
        <w:rPr>
          <w:rFonts w:ascii="Times New Roman" w:hAnsi="Times New Roman"/>
          <w:sz w:val="28"/>
          <w:szCs w:val="28"/>
        </w:rPr>
        <w:t>информационно­</w:t>
      </w:r>
      <w:r w:rsidRPr="005010D5">
        <w:rPr>
          <w:rFonts w:ascii="Times New Roman" w:hAnsi="Times New Roman"/>
          <w:spacing w:val="1"/>
          <w:sz w:val="28"/>
          <w:szCs w:val="28"/>
        </w:rPr>
        <w:t xml:space="preserve"> </w:t>
      </w:r>
      <w:r w:rsidRPr="005010D5">
        <w:rPr>
          <w:rFonts w:ascii="Times New Roman" w:hAnsi="Times New Roman"/>
          <w:sz w:val="28"/>
          <w:szCs w:val="28"/>
        </w:rPr>
        <w:t>коммуникационных</w:t>
      </w:r>
      <w:r w:rsidRPr="005010D5">
        <w:rPr>
          <w:rFonts w:ascii="Times New Roman" w:hAnsi="Times New Roman"/>
          <w:spacing w:val="1"/>
          <w:sz w:val="28"/>
          <w:szCs w:val="28"/>
        </w:rPr>
        <w:t xml:space="preserve"> </w:t>
      </w:r>
      <w:r w:rsidRPr="005010D5">
        <w:rPr>
          <w:rFonts w:ascii="Times New Roman" w:hAnsi="Times New Roman"/>
          <w:sz w:val="28"/>
          <w:szCs w:val="28"/>
        </w:rPr>
        <w:t>технологий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образовательном процессе,</w:t>
      </w:r>
      <w:r w:rsidRPr="005010D5">
        <w:rPr>
          <w:rFonts w:ascii="Times New Roman" w:hAnsi="Times New Roman"/>
          <w:spacing w:val="1"/>
          <w:sz w:val="28"/>
          <w:szCs w:val="28"/>
        </w:rPr>
        <w:t xml:space="preserve"> </w:t>
      </w:r>
      <w:r w:rsidRPr="005010D5">
        <w:rPr>
          <w:rFonts w:ascii="Times New Roman" w:hAnsi="Times New Roman"/>
          <w:sz w:val="28"/>
          <w:szCs w:val="28"/>
        </w:rPr>
        <w:t>подключена сеть</w:t>
      </w:r>
      <w:r w:rsidRPr="005010D5">
        <w:rPr>
          <w:rFonts w:ascii="Times New Roman" w:hAnsi="Times New Roman"/>
          <w:spacing w:val="1"/>
          <w:sz w:val="28"/>
          <w:szCs w:val="28"/>
        </w:rPr>
        <w:t xml:space="preserve"> </w:t>
      </w:r>
      <w:r w:rsidRPr="005010D5">
        <w:rPr>
          <w:rFonts w:ascii="Times New Roman" w:hAnsi="Times New Roman"/>
          <w:sz w:val="28"/>
          <w:szCs w:val="28"/>
        </w:rPr>
        <w:t>Интернет с учётом регламентов безопасного</w:t>
      </w:r>
      <w:r w:rsidRPr="005010D5">
        <w:rPr>
          <w:rFonts w:ascii="Times New Roman" w:hAnsi="Times New Roman"/>
          <w:spacing w:val="1"/>
          <w:sz w:val="28"/>
          <w:szCs w:val="28"/>
        </w:rPr>
        <w:t xml:space="preserve"> </w:t>
      </w:r>
      <w:r w:rsidRPr="005010D5">
        <w:rPr>
          <w:rFonts w:ascii="Times New Roman" w:hAnsi="Times New Roman"/>
          <w:sz w:val="28"/>
          <w:szCs w:val="28"/>
        </w:rPr>
        <w:t>пользования</w:t>
      </w:r>
      <w:r w:rsidRPr="005010D5">
        <w:rPr>
          <w:rFonts w:ascii="Times New Roman" w:hAnsi="Times New Roman"/>
          <w:spacing w:val="-1"/>
          <w:sz w:val="28"/>
          <w:szCs w:val="28"/>
        </w:rPr>
        <w:t xml:space="preserve"> </w:t>
      </w:r>
      <w:r w:rsidRPr="005010D5">
        <w:rPr>
          <w:rFonts w:ascii="Times New Roman" w:hAnsi="Times New Roman"/>
          <w:sz w:val="28"/>
          <w:szCs w:val="28"/>
        </w:rPr>
        <w:t>сетью Интернет.</w:t>
      </w:r>
    </w:p>
    <w:p w14:paraId="7309BD94"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Для реализации требований</w:t>
      </w:r>
      <w:r w:rsidRPr="005010D5">
        <w:rPr>
          <w:rFonts w:ascii="Times New Roman" w:hAnsi="Times New Roman"/>
          <w:spacing w:val="1"/>
          <w:sz w:val="28"/>
          <w:szCs w:val="28"/>
        </w:rPr>
        <w:t xml:space="preserve"> </w:t>
      </w:r>
      <w:r w:rsidRPr="005010D5">
        <w:rPr>
          <w:rFonts w:ascii="Times New Roman" w:hAnsi="Times New Roman"/>
          <w:sz w:val="28"/>
          <w:szCs w:val="28"/>
        </w:rPr>
        <w:t>ФГОС ДО, Программы</w:t>
      </w:r>
      <w:r w:rsidRPr="005010D5">
        <w:rPr>
          <w:rFonts w:ascii="Times New Roman" w:hAnsi="Times New Roman"/>
          <w:spacing w:val="1"/>
          <w:sz w:val="28"/>
          <w:szCs w:val="28"/>
        </w:rPr>
        <w:t xml:space="preserve"> </w:t>
      </w:r>
      <w:r w:rsidRPr="005010D5">
        <w:rPr>
          <w:rFonts w:ascii="Times New Roman" w:hAnsi="Times New Roman"/>
          <w:sz w:val="28"/>
          <w:szCs w:val="28"/>
        </w:rPr>
        <w:t>размещение оборудования в</w:t>
      </w:r>
      <w:r w:rsidRPr="005010D5">
        <w:rPr>
          <w:rFonts w:ascii="Times New Roman" w:hAnsi="Times New Roman"/>
          <w:spacing w:val="1"/>
          <w:sz w:val="28"/>
          <w:szCs w:val="28"/>
        </w:rPr>
        <w:t xml:space="preserve"> </w:t>
      </w:r>
      <w:r w:rsidRPr="005010D5">
        <w:rPr>
          <w:rFonts w:ascii="Times New Roman" w:hAnsi="Times New Roman"/>
          <w:sz w:val="28"/>
          <w:szCs w:val="28"/>
        </w:rPr>
        <w:t>группах предполагает гибкое зонирование и возможность трансформации среды с учетом</w:t>
      </w:r>
      <w:r w:rsidRPr="005010D5">
        <w:rPr>
          <w:rFonts w:ascii="Times New Roman" w:hAnsi="Times New Roman"/>
          <w:spacing w:val="1"/>
          <w:sz w:val="28"/>
          <w:szCs w:val="28"/>
        </w:rPr>
        <w:t xml:space="preserve"> </w:t>
      </w:r>
      <w:r w:rsidRPr="005010D5">
        <w:rPr>
          <w:rFonts w:ascii="Times New Roman" w:hAnsi="Times New Roman"/>
          <w:sz w:val="28"/>
          <w:szCs w:val="28"/>
        </w:rPr>
        <w:t>стоящих воспитательных и образовательных задач, а также игровых замыслов детей. Все</w:t>
      </w:r>
      <w:r w:rsidRPr="005010D5">
        <w:rPr>
          <w:rFonts w:ascii="Times New Roman" w:hAnsi="Times New Roman"/>
          <w:spacing w:val="1"/>
          <w:sz w:val="28"/>
          <w:szCs w:val="28"/>
        </w:rPr>
        <w:t xml:space="preserve"> </w:t>
      </w:r>
      <w:r w:rsidRPr="005010D5">
        <w:rPr>
          <w:rFonts w:ascii="Times New Roman" w:hAnsi="Times New Roman"/>
          <w:sz w:val="28"/>
          <w:szCs w:val="28"/>
        </w:rPr>
        <w:t>оборудование можно условно сгруппировать по трем пространствам: пространству активной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3"/>
          <w:sz w:val="28"/>
          <w:szCs w:val="28"/>
        </w:rPr>
        <w:t xml:space="preserve"> </w:t>
      </w:r>
      <w:r w:rsidRPr="005010D5">
        <w:rPr>
          <w:rFonts w:ascii="Times New Roman" w:hAnsi="Times New Roman"/>
          <w:sz w:val="28"/>
          <w:szCs w:val="28"/>
        </w:rPr>
        <w:t>пространству</w:t>
      </w:r>
      <w:r w:rsidRPr="005010D5">
        <w:rPr>
          <w:rFonts w:ascii="Times New Roman" w:hAnsi="Times New Roman"/>
          <w:spacing w:val="-5"/>
          <w:sz w:val="28"/>
          <w:szCs w:val="28"/>
        </w:rPr>
        <w:t xml:space="preserve"> </w:t>
      </w:r>
      <w:r w:rsidRPr="005010D5">
        <w:rPr>
          <w:rFonts w:ascii="Times New Roman" w:hAnsi="Times New Roman"/>
          <w:sz w:val="28"/>
          <w:szCs w:val="28"/>
        </w:rPr>
        <w:t>спокойной</w:t>
      </w:r>
      <w:r w:rsidRPr="005010D5">
        <w:rPr>
          <w:rFonts w:ascii="Times New Roman" w:hAnsi="Times New Roman"/>
          <w:spacing w:val="-3"/>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4"/>
          <w:sz w:val="28"/>
          <w:szCs w:val="28"/>
        </w:rPr>
        <w:t xml:space="preserve"> </w:t>
      </w:r>
      <w:r w:rsidRPr="005010D5">
        <w:rPr>
          <w:rFonts w:ascii="Times New Roman" w:hAnsi="Times New Roman"/>
          <w:sz w:val="28"/>
          <w:szCs w:val="28"/>
        </w:rPr>
        <w:t>пространству</w:t>
      </w:r>
      <w:r w:rsidRPr="005010D5">
        <w:rPr>
          <w:rFonts w:ascii="Times New Roman" w:hAnsi="Times New Roman"/>
          <w:spacing w:val="-8"/>
          <w:sz w:val="28"/>
          <w:szCs w:val="28"/>
        </w:rPr>
        <w:t xml:space="preserve"> </w:t>
      </w:r>
      <w:r w:rsidRPr="005010D5">
        <w:rPr>
          <w:rFonts w:ascii="Times New Roman" w:hAnsi="Times New Roman"/>
          <w:sz w:val="28"/>
          <w:szCs w:val="28"/>
        </w:rPr>
        <w:t>познания</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творчества.</w:t>
      </w:r>
    </w:p>
    <w:p w14:paraId="57BAD791"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lastRenderedPageBreak/>
        <w:t>Оборудование в группе может быть размещено и по центрам детской активности.</w:t>
      </w:r>
      <w:r w:rsidRPr="005010D5">
        <w:rPr>
          <w:rFonts w:ascii="Times New Roman" w:hAnsi="Times New Roman"/>
          <w:spacing w:val="1"/>
          <w:sz w:val="28"/>
          <w:szCs w:val="28"/>
        </w:rPr>
        <w:t xml:space="preserve"> </w:t>
      </w:r>
      <w:r w:rsidRPr="005010D5">
        <w:rPr>
          <w:rFonts w:ascii="Times New Roman" w:hAnsi="Times New Roman"/>
          <w:sz w:val="28"/>
          <w:szCs w:val="28"/>
        </w:rPr>
        <w:t>Такое разделение пространства</w:t>
      </w:r>
      <w:r w:rsidRPr="005010D5">
        <w:rPr>
          <w:rFonts w:ascii="Times New Roman" w:hAnsi="Times New Roman"/>
          <w:spacing w:val="61"/>
          <w:sz w:val="28"/>
          <w:szCs w:val="28"/>
        </w:rPr>
        <w:t xml:space="preserve"> </w:t>
      </w:r>
      <w:r w:rsidRPr="005010D5">
        <w:rPr>
          <w:rFonts w:ascii="Times New Roman" w:hAnsi="Times New Roman"/>
          <w:sz w:val="28"/>
          <w:szCs w:val="28"/>
        </w:rPr>
        <w:t>способствует большей упорядоченности самостоятельных</w:t>
      </w:r>
      <w:r w:rsidRPr="005010D5">
        <w:rPr>
          <w:rFonts w:ascii="Times New Roman" w:hAnsi="Times New Roman"/>
          <w:spacing w:val="1"/>
          <w:sz w:val="28"/>
          <w:szCs w:val="28"/>
        </w:rPr>
        <w:t xml:space="preserve"> </w:t>
      </w:r>
      <w:r w:rsidRPr="005010D5">
        <w:rPr>
          <w:rFonts w:ascii="Times New Roman" w:hAnsi="Times New Roman"/>
          <w:sz w:val="28"/>
          <w:szCs w:val="28"/>
        </w:rPr>
        <w:t>игр</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занятий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позволяет</w:t>
      </w:r>
      <w:r w:rsidRPr="005010D5">
        <w:rPr>
          <w:rFonts w:ascii="Times New Roman" w:hAnsi="Times New Roman"/>
          <w:spacing w:val="1"/>
          <w:sz w:val="28"/>
          <w:szCs w:val="28"/>
        </w:rPr>
        <w:t xml:space="preserve"> </w:t>
      </w:r>
      <w:r w:rsidRPr="005010D5">
        <w:rPr>
          <w:rFonts w:ascii="Times New Roman" w:hAnsi="Times New Roman"/>
          <w:sz w:val="28"/>
          <w:szCs w:val="28"/>
        </w:rPr>
        <w:t>детям</w:t>
      </w:r>
      <w:r w:rsidRPr="005010D5">
        <w:rPr>
          <w:rFonts w:ascii="Times New Roman" w:hAnsi="Times New Roman"/>
          <w:spacing w:val="1"/>
          <w:sz w:val="28"/>
          <w:szCs w:val="28"/>
        </w:rPr>
        <w:t xml:space="preserve"> </w:t>
      </w:r>
      <w:r w:rsidRPr="005010D5">
        <w:rPr>
          <w:rFonts w:ascii="Times New Roman" w:hAnsi="Times New Roman"/>
          <w:sz w:val="28"/>
          <w:szCs w:val="28"/>
        </w:rPr>
        <w:t>заниматься</w:t>
      </w:r>
      <w:r w:rsidRPr="005010D5">
        <w:rPr>
          <w:rFonts w:ascii="Times New Roman" w:hAnsi="Times New Roman"/>
          <w:spacing w:val="1"/>
          <w:sz w:val="28"/>
          <w:szCs w:val="28"/>
        </w:rPr>
        <w:t xml:space="preserve"> </w:t>
      </w:r>
      <w:r w:rsidRPr="005010D5">
        <w:rPr>
          <w:rFonts w:ascii="Times New Roman" w:hAnsi="Times New Roman"/>
          <w:sz w:val="28"/>
          <w:szCs w:val="28"/>
        </w:rPr>
        <w:t>конкретной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деятельностью,</w:t>
      </w:r>
      <w:r w:rsidRPr="005010D5">
        <w:rPr>
          <w:rFonts w:ascii="Times New Roman" w:hAnsi="Times New Roman"/>
          <w:spacing w:val="1"/>
          <w:sz w:val="28"/>
          <w:szCs w:val="28"/>
        </w:rPr>
        <w:t xml:space="preserve"> </w:t>
      </w:r>
      <w:r w:rsidRPr="005010D5">
        <w:rPr>
          <w:rFonts w:ascii="Times New Roman" w:hAnsi="Times New Roman"/>
          <w:sz w:val="28"/>
          <w:szCs w:val="28"/>
        </w:rPr>
        <w:t>используя</w:t>
      </w:r>
      <w:r w:rsidRPr="005010D5">
        <w:rPr>
          <w:rFonts w:ascii="Times New Roman" w:hAnsi="Times New Roman"/>
          <w:spacing w:val="-57"/>
          <w:sz w:val="28"/>
          <w:szCs w:val="28"/>
        </w:rPr>
        <w:t xml:space="preserve"> </w:t>
      </w:r>
      <w:r w:rsidRPr="005010D5">
        <w:rPr>
          <w:rFonts w:ascii="Times New Roman" w:hAnsi="Times New Roman"/>
          <w:sz w:val="28"/>
          <w:szCs w:val="28"/>
        </w:rPr>
        <w:t>конкретные</w:t>
      </w:r>
      <w:r w:rsidRPr="005010D5">
        <w:rPr>
          <w:rFonts w:ascii="Times New Roman" w:hAnsi="Times New Roman"/>
          <w:spacing w:val="1"/>
          <w:sz w:val="28"/>
          <w:szCs w:val="28"/>
        </w:rPr>
        <w:t xml:space="preserve"> </w:t>
      </w:r>
      <w:r w:rsidRPr="005010D5">
        <w:rPr>
          <w:rFonts w:ascii="Times New Roman" w:hAnsi="Times New Roman"/>
          <w:sz w:val="28"/>
          <w:szCs w:val="28"/>
        </w:rPr>
        <w:t>материалы,</w:t>
      </w:r>
      <w:r w:rsidRPr="005010D5">
        <w:rPr>
          <w:rFonts w:ascii="Times New Roman" w:hAnsi="Times New Roman"/>
          <w:spacing w:val="1"/>
          <w:sz w:val="28"/>
          <w:szCs w:val="28"/>
        </w:rPr>
        <w:t xml:space="preserve"> </w:t>
      </w:r>
      <w:r w:rsidRPr="005010D5">
        <w:rPr>
          <w:rFonts w:ascii="Times New Roman" w:hAnsi="Times New Roman"/>
          <w:sz w:val="28"/>
          <w:szCs w:val="28"/>
        </w:rPr>
        <w:t>без</w:t>
      </w:r>
      <w:r w:rsidRPr="005010D5">
        <w:rPr>
          <w:rFonts w:ascii="Times New Roman" w:hAnsi="Times New Roman"/>
          <w:spacing w:val="1"/>
          <w:sz w:val="28"/>
          <w:szCs w:val="28"/>
        </w:rPr>
        <w:t xml:space="preserve"> </w:t>
      </w:r>
      <w:r w:rsidRPr="005010D5">
        <w:rPr>
          <w:rFonts w:ascii="Times New Roman" w:hAnsi="Times New Roman"/>
          <w:sz w:val="28"/>
          <w:szCs w:val="28"/>
        </w:rPr>
        <w:t>дополнительных</w:t>
      </w:r>
      <w:r w:rsidRPr="005010D5">
        <w:rPr>
          <w:rFonts w:ascii="Times New Roman" w:hAnsi="Times New Roman"/>
          <w:spacing w:val="1"/>
          <w:sz w:val="28"/>
          <w:szCs w:val="28"/>
        </w:rPr>
        <w:t xml:space="preserve"> </w:t>
      </w:r>
      <w:r w:rsidRPr="005010D5">
        <w:rPr>
          <w:rFonts w:ascii="Times New Roman" w:hAnsi="Times New Roman"/>
          <w:sz w:val="28"/>
          <w:szCs w:val="28"/>
        </w:rPr>
        <w:t>пояснений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вмешательства</w:t>
      </w:r>
      <w:r w:rsidRPr="005010D5">
        <w:rPr>
          <w:rFonts w:ascii="Times New Roman" w:hAnsi="Times New Roman"/>
          <w:spacing w:val="1"/>
          <w:sz w:val="28"/>
          <w:szCs w:val="28"/>
        </w:rPr>
        <w:t xml:space="preserve"> </w:t>
      </w:r>
      <w:r w:rsidRPr="005010D5">
        <w:rPr>
          <w:rFonts w:ascii="Times New Roman" w:hAnsi="Times New Roman"/>
          <w:sz w:val="28"/>
          <w:szCs w:val="28"/>
        </w:rPr>
        <w:t>со</w:t>
      </w:r>
      <w:r w:rsidRPr="005010D5">
        <w:rPr>
          <w:rFonts w:ascii="Times New Roman" w:hAnsi="Times New Roman"/>
          <w:spacing w:val="1"/>
          <w:sz w:val="28"/>
          <w:szCs w:val="28"/>
        </w:rPr>
        <w:t xml:space="preserve"> </w:t>
      </w:r>
      <w:r w:rsidRPr="005010D5">
        <w:rPr>
          <w:rFonts w:ascii="Times New Roman" w:hAnsi="Times New Roman"/>
          <w:sz w:val="28"/>
          <w:szCs w:val="28"/>
        </w:rPr>
        <w:t>стороны</w:t>
      </w:r>
      <w:r w:rsidRPr="005010D5">
        <w:rPr>
          <w:rFonts w:ascii="Times New Roman" w:hAnsi="Times New Roman"/>
          <w:spacing w:val="1"/>
          <w:sz w:val="28"/>
          <w:szCs w:val="28"/>
        </w:rPr>
        <w:t xml:space="preserve"> </w:t>
      </w:r>
      <w:r w:rsidRPr="005010D5">
        <w:rPr>
          <w:rFonts w:ascii="Times New Roman" w:hAnsi="Times New Roman"/>
          <w:sz w:val="28"/>
          <w:szCs w:val="28"/>
        </w:rPr>
        <w:t>взрослого, помогает детям лучше понимать, где и как работать с материалами. При такой</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следует</w:t>
      </w:r>
      <w:r w:rsidRPr="005010D5">
        <w:rPr>
          <w:rFonts w:ascii="Times New Roman" w:hAnsi="Times New Roman"/>
          <w:spacing w:val="1"/>
          <w:sz w:val="28"/>
          <w:szCs w:val="28"/>
        </w:rPr>
        <w:t xml:space="preserve"> </w:t>
      </w:r>
      <w:r w:rsidRPr="005010D5">
        <w:rPr>
          <w:rFonts w:ascii="Times New Roman" w:hAnsi="Times New Roman"/>
          <w:sz w:val="28"/>
          <w:szCs w:val="28"/>
        </w:rPr>
        <w:t>продумывать</w:t>
      </w:r>
      <w:r w:rsidRPr="005010D5">
        <w:rPr>
          <w:rFonts w:ascii="Times New Roman" w:hAnsi="Times New Roman"/>
          <w:spacing w:val="1"/>
          <w:sz w:val="28"/>
          <w:szCs w:val="28"/>
        </w:rPr>
        <w:t xml:space="preserve"> </w:t>
      </w:r>
      <w:r w:rsidRPr="005010D5">
        <w:rPr>
          <w:rFonts w:ascii="Times New Roman" w:hAnsi="Times New Roman"/>
          <w:sz w:val="28"/>
          <w:szCs w:val="28"/>
        </w:rPr>
        <w:t>соседство</w:t>
      </w:r>
      <w:r w:rsidRPr="005010D5">
        <w:rPr>
          <w:rFonts w:ascii="Times New Roman" w:hAnsi="Times New Roman"/>
          <w:spacing w:val="1"/>
          <w:sz w:val="28"/>
          <w:szCs w:val="28"/>
        </w:rPr>
        <w:t xml:space="preserve"> </w:t>
      </w:r>
      <w:r w:rsidRPr="005010D5">
        <w:rPr>
          <w:rFonts w:ascii="Times New Roman" w:hAnsi="Times New Roman"/>
          <w:sz w:val="28"/>
          <w:szCs w:val="28"/>
        </w:rPr>
        <w:t>центров</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учетом</w:t>
      </w:r>
      <w:r w:rsidRPr="005010D5">
        <w:rPr>
          <w:rFonts w:ascii="Times New Roman" w:hAnsi="Times New Roman"/>
          <w:spacing w:val="1"/>
          <w:sz w:val="28"/>
          <w:szCs w:val="28"/>
        </w:rPr>
        <w:t xml:space="preserve"> </w:t>
      </w:r>
      <w:r w:rsidRPr="005010D5">
        <w:rPr>
          <w:rFonts w:ascii="Times New Roman" w:hAnsi="Times New Roman"/>
          <w:sz w:val="28"/>
          <w:szCs w:val="28"/>
        </w:rPr>
        <w:t>пересечения</w:t>
      </w:r>
      <w:r w:rsidRPr="005010D5">
        <w:rPr>
          <w:rFonts w:ascii="Times New Roman" w:hAnsi="Times New Roman"/>
          <w:spacing w:val="1"/>
          <w:sz w:val="28"/>
          <w:szCs w:val="28"/>
        </w:rPr>
        <w:t xml:space="preserve"> </w:t>
      </w:r>
      <w:r w:rsidRPr="005010D5">
        <w:rPr>
          <w:rFonts w:ascii="Times New Roman" w:hAnsi="Times New Roman"/>
          <w:sz w:val="28"/>
          <w:szCs w:val="28"/>
        </w:rPr>
        <w:t>детских</w:t>
      </w:r>
      <w:r w:rsidRPr="005010D5">
        <w:rPr>
          <w:rFonts w:ascii="Times New Roman" w:hAnsi="Times New Roman"/>
          <w:spacing w:val="-57"/>
          <w:sz w:val="28"/>
          <w:szCs w:val="28"/>
        </w:rPr>
        <w:t xml:space="preserve"> </w:t>
      </w:r>
      <w:r w:rsidRPr="005010D5">
        <w:rPr>
          <w:rFonts w:ascii="Times New Roman" w:hAnsi="Times New Roman"/>
          <w:sz w:val="28"/>
          <w:szCs w:val="28"/>
        </w:rPr>
        <w:t>активностей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интеграции</w:t>
      </w:r>
      <w:r w:rsidRPr="005010D5">
        <w:rPr>
          <w:rFonts w:ascii="Times New Roman" w:hAnsi="Times New Roman"/>
          <w:spacing w:val="1"/>
          <w:sz w:val="28"/>
          <w:szCs w:val="28"/>
        </w:rPr>
        <w:t xml:space="preserve"> </w:t>
      </w:r>
      <w:r w:rsidRPr="005010D5">
        <w:rPr>
          <w:rFonts w:ascii="Times New Roman" w:hAnsi="Times New Roman"/>
          <w:sz w:val="28"/>
          <w:szCs w:val="28"/>
        </w:rPr>
        <w:t>(объединения).</w:t>
      </w:r>
      <w:r w:rsidRPr="005010D5">
        <w:rPr>
          <w:rFonts w:ascii="Times New Roman" w:hAnsi="Times New Roman"/>
          <w:spacing w:val="1"/>
          <w:sz w:val="28"/>
          <w:szCs w:val="28"/>
        </w:rPr>
        <w:t xml:space="preserve"> </w:t>
      </w:r>
      <w:r w:rsidRPr="005010D5">
        <w:rPr>
          <w:rFonts w:ascii="Times New Roman" w:hAnsi="Times New Roman"/>
          <w:sz w:val="28"/>
          <w:szCs w:val="28"/>
        </w:rPr>
        <w:t>Игра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конструирование,</w:t>
      </w:r>
      <w:r w:rsidRPr="005010D5">
        <w:rPr>
          <w:rFonts w:ascii="Times New Roman" w:hAnsi="Times New Roman"/>
          <w:spacing w:val="1"/>
          <w:sz w:val="28"/>
          <w:szCs w:val="28"/>
        </w:rPr>
        <w:t xml:space="preserve"> </w:t>
      </w:r>
      <w:r w:rsidRPr="005010D5">
        <w:rPr>
          <w:rFonts w:ascii="Times New Roman" w:hAnsi="Times New Roman"/>
          <w:sz w:val="28"/>
          <w:szCs w:val="28"/>
        </w:rPr>
        <w:t>например,</w:t>
      </w:r>
      <w:r w:rsidRPr="005010D5">
        <w:rPr>
          <w:rFonts w:ascii="Times New Roman" w:hAnsi="Times New Roman"/>
          <w:spacing w:val="1"/>
          <w:sz w:val="28"/>
          <w:szCs w:val="28"/>
        </w:rPr>
        <w:t xml:space="preserve"> </w:t>
      </w:r>
      <w:r w:rsidRPr="005010D5">
        <w:rPr>
          <w:rFonts w:ascii="Times New Roman" w:hAnsi="Times New Roman"/>
          <w:sz w:val="28"/>
          <w:szCs w:val="28"/>
        </w:rPr>
        <w:t>часто</w:t>
      </w:r>
      <w:r w:rsidRPr="005010D5">
        <w:rPr>
          <w:rFonts w:ascii="Times New Roman" w:hAnsi="Times New Roman"/>
          <w:spacing w:val="1"/>
          <w:sz w:val="28"/>
          <w:szCs w:val="28"/>
        </w:rPr>
        <w:t xml:space="preserve"> </w:t>
      </w:r>
      <w:r w:rsidRPr="005010D5">
        <w:rPr>
          <w:rFonts w:ascii="Times New Roman" w:hAnsi="Times New Roman"/>
          <w:sz w:val="28"/>
          <w:szCs w:val="28"/>
        </w:rPr>
        <w:t>объединены в 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 постройка сразу обыгрывается</w:t>
      </w:r>
      <w:r w:rsidRPr="005010D5">
        <w:rPr>
          <w:rFonts w:ascii="Times New Roman" w:hAnsi="Times New Roman"/>
          <w:spacing w:val="60"/>
          <w:sz w:val="28"/>
          <w:szCs w:val="28"/>
        </w:rPr>
        <w:t xml:space="preserve"> </w:t>
      </w:r>
      <w:r w:rsidRPr="005010D5">
        <w:rPr>
          <w:rFonts w:ascii="Times New Roman" w:hAnsi="Times New Roman"/>
          <w:sz w:val="28"/>
          <w:szCs w:val="28"/>
        </w:rPr>
        <w:t>или, наоборот, сюжет</w:t>
      </w:r>
      <w:r w:rsidRPr="005010D5">
        <w:rPr>
          <w:rFonts w:ascii="Times New Roman" w:hAnsi="Times New Roman"/>
          <w:spacing w:val="1"/>
          <w:sz w:val="28"/>
          <w:szCs w:val="28"/>
        </w:rPr>
        <w:t xml:space="preserve"> </w:t>
      </w:r>
      <w:r w:rsidRPr="005010D5">
        <w:rPr>
          <w:rFonts w:ascii="Times New Roman" w:hAnsi="Times New Roman"/>
          <w:sz w:val="28"/>
          <w:szCs w:val="28"/>
        </w:rPr>
        <w:t>игры</w:t>
      </w:r>
      <w:r w:rsidRPr="005010D5">
        <w:rPr>
          <w:rFonts w:ascii="Times New Roman" w:hAnsi="Times New Roman"/>
          <w:spacing w:val="1"/>
          <w:sz w:val="28"/>
          <w:szCs w:val="28"/>
        </w:rPr>
        <w:t xml:space="preserve"> </w:t>
      </w:r>
      <w:r w:rsidRPr="005010D5">
        <w:rPr>
          <w:rFonts w:ascii="Times New Roman" w:hAnsi="Times New Roman"/>
          <w:sz w:val="28"/>
          <w:szCs w:val="28"/>
        </w:rPr>
        <w:t>требует</w:t>
      </w:r>
      <w:r w:rsidRPr="005010D5">
        <w:rPr>
          <w:rFonts w:ascii="Times New Roman" w:hAnsi="Times New Roman"/>
          <w:spacing w:val="1"/>
          <w:sz w:val="28"/>
          <w:szCs w:val="28"/>
        </w:rPr>
        <w:t xml:space="preserve"> </w:t>
      </w:r>
      <w:r w:rsidRPr="005010D5">
        <w:rPr>
          <w:rFonts w:ascii="Times New Roman" w:hAnsi="Times New Roman"/>
          <w:sz w:val="28"/>
          <w:szCs w:val="28"/>
        </w:rPr>
        <w:t>конструктивного</w:t>
      </w:r>
      <w:r w:rsidRPr="005010D5">
        <w:rPr>
          <w:rFonts w:ascii="Times New Roman" w:hAnsi="Times New Roman"/>
          <w:spacing w:val="1"/>
          <w:sz w:val="28"/>
          <w:szCs w:val="28"/>
        </w:rPr>
        <w:t xml:space="preserve"> </w:t>
      </w:r>
      <w:r w:rsidRPr="005010D5">
        <w:rPr>
          <w:rFonts w:ascii="Times New Roman" w:hAnsi="Times New Roman"/>
          <w:sz w:val="28"/>
          <w:szCs w:val="28"/>
        </w:rPr>
        <w:t>творчества.</w:t>
      </w:r>
      <w:r w:rsidRPr="005010D5">
        <w:rPr>
          <w:rFonts w:ascii="Times New Roman" w:hAnsi="Times New Roman"/>
          <w:spacing w:val="1"/>
          <w:sz w:val="28"/>
          <w:szCs w:val="28"/>
        </w:rPr>
        <w:t xml:space="preserve"> </w:t>
      </w:r>
      <w:r w:rsidRPr="005010D5">
        <w:rPr>
          <w:rFonts w:ascii="Times New Roman" w:hAnsi="Times New Roman"/>
          <w:sz w:val="28"/>
          <w:szCs w:val="28"/>
        </w:rPr>
        <w:t>Познание</w:t>
      </w:r>
      <w:r w:rsidRPr="005010D5">
        <w:rPr>
          <w:rFonts w:ascii="Times New Roman" w:hAnsi="Times New Roman"/>
          <w:spacing w:val="1"/>
          <w:sz w:val="28"/>
          <w:szCs w:val="28"/>
        </w:rPr>
        <w:t xml:space="preserve"> </w:t>
      </w:r>
      <w:r w:rsidRPr="005010D5">
        <w:rPr>
          <w:rFonts w:ascii="Times New Roman" w:hAnsi="Times New Roman"/>
          <w:sz w:val="28"/>
          <w:szCs w:val="28"/>
        </w:rPr>
        <w:t>часто</w:t>
      </w:r>
      <w:r w:rsidRPr="005010D5">
        <w:rPr>
          <w:rFonts w:ascii="Times New Roman" w:hAnsi="Times New Roman"/>
          <w:spacing w:val="1"/>
          <w:sz w:val="28"/>
          <w:szCs w:val="28"/>
        </w:rPr>
        <w:t xml:space="preserve"> </w:t>
      </w:r>
      <w:r w:rsidRPr="005010D5">
        <w:rPr>
          <w:rFonts w:ascii="Times New Roman" w:hAnsi="Times New Roman"/>
          <w:sz w:val="28"/>
          <w:szCs w:val="28"/>
        </w:rPr>
        <w:t>соседствует</w:t>
      </w:r>
      <w:r w:rsidRPr="005010D5">
        <w:rPr>
          <w:rFonts w:ascii="Times New Roman" w:hAnsi="Times New Roman"/>
          <w:spacing w:val="1"/>
          <w:sz w:val="28"/>
          <w:szCs w:val="28"/>
        </w:rPr>
        <w:t xml:space="preserve"> </w:t>
      </w:r>
      <w:r w:rsidRPr="005010D5">
        <w:rPr>
          <w:rFonts w:ascii="Times New Roman" w:hAnsi="Times New Roman"/>
          <w:sz w:val="28"/>
          <w:szCs w:val="28"/>
        </w:rPr>
        <w:t>у</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экспериментированием,</w:t>
      </w:r>
      <w:r w:rsidRPr="005010D5">
        <w:rPr>
          <w:rFonts w:ascii="Times New Roman" w:hAnsi="Times New Roman"/>
          <w:spacing w:val="1"/>
          <w:sz w:val="28"/>
          <w:szCs w:val="28"/>
        </w:rPr>
        <w:t xml:space="preserve"> </w:t>
      </w:r>
      <w:r w:rsidRPr="005010D5">
        <w:rPr>
          <w:rFonts w:ascii="Times New Roman" w:hAnsi="Times New Roman"/>
          <w:sz w:val="28"/>
          <w:szCs w:val="28"/>
        </w:rPr>
        <w:t>а</w:t>
      </w:r>
      <w:r w:rsidRPr="005010D5">
        <w:rPr>
          <w:rFonts w:ascii="Times New Roman" w:hAnsi="Times New Roman"/>
          <w:spacing w:val="1"/>
          <w:sz w:val="28"/>
          <w:szCs w:val="28"/>
        </w:rPr>
        <w:t xml:space="preserve"> </w:t>
      </w:r>
      <w:r w:rsidRPr="005010D5">
        <w:rPr>
          <w:rFonts w:ascii="Times New Roman" w:hAnsi="Times New Roman"/>
          <w:sz w:val="28"/>
          <w:szCs w:val="28"/>
        </w:rPr>
        <w:t>ознакомление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литературой</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театрализованным</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художественным</w:t>
      </w:r>
      <w:r w:rsidRPr="005010D5">
        <w:rPr>
          <w:rFonts w:ascii="Times New Roman" w:hAnsi="Times New Roman"/>
          <w:spacing w:val="1"/>
          <w:sz w:val="28"/>
          <w:szCs w:val="28"/>
        </w:rPr>
        <w:t xml:space="preserve"> </w:t>
      </w:r>
      <w:r w:rsidRPr="005010D5">
        <w:rPr>
          <w:rFonts w:ascii="Times New Roman" w:hAnsi="Times New Roman"/>
          <w:sz w:val="28"/>
          <w:szCs w:val="28"/>
        </w:rPr>
        <w:t>творчеством.</w:t>
      </w:r>
      <w:r w:rsidRPr="005010D5">
        <w:rPr>
          <w:rFonts w:ascii="Times New Roman" w:hAnsi="Times New Roman"/>
          <w:spacing w:val="1"/>
          <w:sz w:val="28"/>
          <w:szCs w:val="28"/>
        </w:rPr>
        <w:t xml:space="preserve"> </w:t>
      </w:r>
      <w:r w:rsidRPr="005010D5">
        <w:rPr>
          <w:rFonts w:ascii="Times New Roman" w:hAnsi="Times New Roman"/>
          <w:sz w:val="28"/>
          <w:szCs w:val="28"/>
        </w:rPr>
        <w:t>Количество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организация</w:t>
      </w:r>
      <w:r w:rsidRPr="005010D5">
        <w:rPr>
          <w:rFonts w:ascii="Times New Roman" w:hAnsi="Times New Roman"/>
          <w:spacing w:val="1"/>
          <w:sz w:val="28"/>
          <w:szCs w:val="28"/>
        </w:rPr>
        <w:t xml:space="preserve"> </w:t>
      </w:r>
      <w:r w:rsidRPr="005010D5">
        <w:rPr>
          <w:rFonts w:ascii="Times New Roman" w:hAnsi="Times New Roman"/>
          <w:sz w:val="28"/>
          <w:szCs w:val="28"/>
        </w:rPr>
        <w:t>Центров</w:t>
      </w:r>
      <w:r w:rsidRPr="005010D5">
        <w:rPr>
          <w:rFonts w:ascii="Times New Roman" w:hAnsi="Times New Roman"/>
          <w:spacing w:val="1"/>
          <w:sz w:val="28"/>
          <w:szCs w:val="28"/>
        </w:rPr>
        <w:t xml:space="preserve"> </w:t>
      </w:r>
      <w:r w:rsidRPr="005010D5">
        <w:rPr>
          <w:rFonts w:ascii="Times New Roman" w:hAnsi="Times New Roman"/>
          <w:sz w:val="28"/>
          <w:szCs w:val="28"/>
        </w:rPr>
        <w:t>варьируется</w:t>
      </w:r>
      <w:r w:rsidRPr="005010D5">
        <w:rPr>
          <w:rFonts w:ascii="Times New Roman" w:hAnsi="Times New Roman"/>
          <w:spacing w:val="61"/>
          <w:sz w:val="28"/>
          <w:szCs w:val="28"/>
        </w:rPr>
        <w:t xml:space="preserve"> </w:t>
      </w:r>
      <w:r w:rsidRPr="005010D5">
        <w:rPr>
          <w:rFonts w:ascii="Times New Roman" w:hAnsi="Times New Roman"/>
          <w:sz w:val="28"/>
          <w:szCs w:val="28"/>
        </w:rPr>
        <w:t>в</w:t>
      </w:r>
      <w:r w:rsidRPr="005010D5">
        <w:rPr>
          <w:rFonts w:ascii="Times New Roman" w:hAnsi="Times New Roman"/>
          <w:spacing w:val="-57"/>
          <w:sz w:val="28"/>
          <w:szCs w:val="28"/>
        </w:rPr>
        <w:t xml:space="preserve"> </w:t>
      </w:r>
      <w:r w:rsidRPr="005010D5">
        <w:rPr>
          <w:rFonts w:ascii="Times New Roman" w:hAnsi="Times New Roman"/>
          <w:sz w:val="28"/>
          <w:szCs w:val="28"/>
        </w:rPr>
        <w:t>зависимости</w:t>
      </w:r>
      <w:r w:rsidRPr="005010D5">
        <w:rPr>
          <w:rFonts w:ascii="Times New Roman" w:hAnsi="Times New Roman"/>
          <w:spacing w:val="-2"/>
          <w:sz w:val="28"/>
          <w:szCs w:val="28"/>
        </w:rPr>
        <w:t xml:space="preserve"> </w:t>
      </w:r>
      <w:r w:rsidRPr="005010D5">
        <w:rPr>
          <w:rFonts w:ascii="Times New Roman" w:hAnsi="Times New Roman"/>
          <w:sz w:val="28"/>
          <w:szCs w:val="28"/>
        </w:rPr>
        <w:t>от</w:t>
      </w:r>
      <w:r w:rsidRPr="005010D5">
        <w:rPr>
          <w:rFonts w:ascii="Times New Roman" w:hAnsi="Times New Roman"/>
          <w:spacing w:val="-1"/>
          <w:sz w:val="28"/>
          <w:szCs w:val="28"/>
        </w:rPr>
        <w:t xml:space="preserve"> </w:t>
      </w:r>
      <w:r w:rsidRPr="005010D5">
        <w:rPr>
          <w:rFonts w:ascii="Times New Roman" w:hAnsi="Times New Roman"/>
          <w:sz w:val="28"/>
          <w:szCs w:val="28"/>
        </w:rPr>
        <w:t>возраста</w:t>
      </w:r>
      <w:r w:rsidRPr="005010D5">
        <w:rPr>
          <w:rFonts w:ascii="Times New Roman" w:hAnsi="Times New Roman"/>
          <w:spacing w:val="-3"/>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размера</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конфигурации</w:t>
      </w:r>
      <w:r w:rsidRPr="005010D5">
        <w:rPr>
          <w:rFonts w:ascii="Times New Roman" w:hAnsi="Times New Roman"/>
          <w:spacing w:val="-1"/>
          <w:sz w:val="28"/>
          <w:szCs w:val="28"/>
        </w:rPr>
        <w:t xml:space="preserve"> </w:t>
      </w:r>
      <w:r w:rsidRPr="005010D5">
        <w:rPr>
          <w:rFonts w:ascii="Times New Roman" w:hAnsi="Times New Roman"/>
          <w:sz w:val="28"/>
          <w:szCs w:val="28"/>
        </w:rPr>
        <w:t>помещения,</w:t>
      </w:r>
      <w:r w:rsidRPr="005010D5">
        <w:rPr>
          <w:rFonts w:ascii="Times New Roman" w:hAnsi="Times New Roman"/>
          <w:spacing w:val="-2"/>
          <w:sz w:val="28"/>
          <w:szCs w:val="28"/>
        </w:rPr>
        <w:t xml:space="preserve"> </w:t>
      </w:r>
      <w:r w:rsidRPr="005010D5">
        <w:rPr>
          <w:rFonts w:ascii="Times New Roman" w:hAnsi="Times New Roman"/>
          <w:sz w:val="28"/>
          <w:szCs w:val="28"/>
        </w:rPr>
        <w:t>возможностей ДОУ.</w:t>
      </w:r>
    </w:p>
    <w:p w14:paraId="35ECB8CF"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Помещения возрастных групп ДОУ</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индивидуальны по оформлению, размещению</w:t>
      </w:r>
      <w:r w:rsidRPr="005010D5">
        <w:rPr>
          <w:rFonts w:ascii="Times New Roman" w:hAnsi="Times New Roman"/>
          <w:spacing w:val="1"/>
          <w:sz w:val="28"/>
          <w:szCs w:val="28"/>
        </w:rPr>
        <w:t xml:space="preserve"> </w:t>
      </w:r>
      <w:r w:rsidRPr="005010D5">
        <w:rPr>
          <w:rFonts w:ascii="Times New Roman" w:hAnsi="Times New Roman"/>
          <w:sz w:val="28"/>
          <w:szCs w:val="28"/>
        </w:rPr>
        <w:t>оборудования</w:t>
      </w:r>
      <w:r w:rsidRPr="005010D5">
        <w:rPr>
          <w:rFonts w:ascii="Times New Roman" w:hAnsi="Times New Roman"/>
          <w:spacing w:val="59"/>
          <w:sz w:val="28"/>
          <w:szCs w:val="28"/>
        </w:rPr>
        <w:t xml:space="preserve"> </w:t>
      </w:r>
      <w:r w:rsidRPr="005010D5">
        <w:rPr>
          <w:rFonts w:ascii="Times New Roman" w:hAnsi="Times New Roman"/>
          <w:sz w:val="28"/>
          <w:szCs w:val="28"/>
        </w:rPr>
        <w:t>Уголки</w:t>
      </w:r>
      <w:r w:rsidRPr="005010D5">
        <w:rPr>
          <w:rFonts w:ascii="Times New Roman" w:hAnsi="Times New Roman"/>
          <w:spacing w:val="2"/>
          <w:sz w:val="28"/>
          <w:szCs w:val="28"/>
        </w:rPr>
        <w:t xml:space="preserve"> </w:t>
      </w:r>
      <w:r w:rsidRPr="005010D5">
        <w:rPr>
          <w:rFonts w:ascii="Times New Roman" w:hAnsi="Times New Roman"/>
          <w:sz w:val="28"/>
          <w:szCs w:val="28"/>
        </w:rPr>
        <w:t>(центры)</w:t>
      </w:r>
      <w:r w:rsidRPr="005010D5">
        <w:rPr>
          <w:rFonts w:ascii="Times New Roman" w:hAnsi="Times New Roman"/>
          <w:spacing w:val="-3"/>
          <w:sz w:val="28"/>
          <w:szCs w:val="28"/>
        </w:rPr>
        <w:t xml:space="preserve"> </w:t>
      </w:r>
      <w:r w:rsidRPr="005010D5">
        <w:rPr>
          <w:rFonts w:ascii="Times New Roman" w:hAnsi="Times New Roman"/>
          <w:sz w:val="28"/>
          <w:szCs w:val="28"/>
        </w:rPr>
        <w:t>оборудованы в</w:t>
      </w:r>
      <w:r w:rsidRPr="005010D5">
        <w:rPr>
          <w:rFonts w:ascii="Times New Roman" w:hAnsi="Times New Roman"/>
          <w:spacing w:val="2"/>
          <w:sz w:val="28"/>
          <w:szCs w:val="28"/>
        </w:rPr>
        <w:t xml:space="preserve"> </w:t>
      </w:r>
      <w:r w:rsidRPr="005010D5">
        <w:rPr>
          <w:rFonts w:ascii="Times New Roman" w:hAnsi="Times New Roman"/>
          <w:sz w:val="28"/>
          <w:szCs w:val="28"/>
        </w:rPr>
        <w:t>каждой</w:t>
      </w:r>
      <w:r w:rsidRPr="005010D5">
        <w:rPr>
          <w:rFonts w:ascii="Times New Roman" w:hAnsi="Times New Roman"/>
          <w:spacing w:val="60"/>
          <w:sz w:val="28"/>
          <w:szCs w:val="28"/>
        </w:rPr>
        <w:t xml:space="preserve"> </w:t>
      </w:r>
      <w:r w:rsidRPr="005010D5">
        <w:rPr>
          <w:rFonts w:ascii="Times New Roman" w:hAnsi="Times New Roman"/>
          <w:sz w:val="28"/>
          <w:szCs w:val="28"/>
        </w:rPr>
        <w:t>группе</w:t>
      </w:r>
    </w:p>
    <w:p w14:paraId="557A9C96" w14:textId="77777777" w:rsidR="001F6A01" w:rsidRPr="005010D5" w:rsidRDefault="001F6A01" w:rsidP="00424C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Пространство групп</w:t>
      </w:r>
      <w:r w:rsidRPr="005010D5">
        <w:rPr>
          <w:rFonts w:ascii="Times New Roman" w:hAnsi="Times New Roman"/>
          <w:spacing w:val="1"/>
          <w:sz w:val="28"/>
          <w:szCs w:val="28"/>
        </w:rPr>
        <w:t xml:space="preserve"> </w:t>
      </w:r>
      <w:r w:rsidRPr="005010D5">
        <w:rPr>
          <w:rFonts w:ascii="Times New Roman" w:hAnsi="Times New Roman"/>
          <w:sz w:val="28"/>
          <w:szCs w:val="28"/>
        </w:rPr>
        <w:t>организовано в виде хорошо разграниченных зон («центры»),</w:t>
      </w:r>
      <w:r w:rsidRPr="005010D5">
        <w:rPr>
          <w:rFonts w:ascii="Times New Roman" w:hAnsi="Times New Roman"/>
          <w:spacing w:val="1"/>
          <w:sz w:val="28"/>
          <w:szCs w:val="28"/>
        </w:rPr>
        <w:t xml:space="preserve"> </w:t>
      </w:r>
      <w:r w:rsidRPr="005010D5">
        <w:rPr>
          <w:rFonts w:ascii="Times New Roman" w:hAnsi="Times New Roman"/>
          <w:sz w:val="28"/>
          <w:szCs w:val="28"/>
        </w:rPr>
        <w:t>оснащенных</w:t>
      </w:r>
      <w:r w:rsidRPr="005010D5">
        <w:rPr>
          <w:rFonts w:ascii="Times New Roman" w:hAnsi="Times New Roman"/>
          <w:spacing w:val="1"/>
          <w:sz w:val="28"/>
          <w:szCs w:val="28"/>
        </w:rPr>
        <w:t xml:space="preserve"> </w:t>
      </w:r>
      <w:r w:rsidRPr="005010D5">
        <w:rPr>
          <w:rFonts w:ascii="Times New Roman" w:hAnsi="Times New Roman"/>
          <w:sz w:val="28"/>
          <w:szCs w:val="28"/>
        </w:rPr>
        <w:t>большим</w:t>
      </w:r>
      <w:r w:rsidRPr="005010D5">
        <w:rPr>
          <w:rFonts w:ascii="Times New Roman" w:hAnsi="Times New Roman"/>
          <w:spacing w:val="1"/>
          <w:sz w:val="28"/>
          <w:szCs w:val="28"/>
        </w:rPr>
        <w:t xml:space="preserve"> </w:t>
      </w:r>
      <w:r w:rsidRPr="005010D5">
        <w:rPr>
          <w:rFonts w:ascii="Times New Roman" w:hAnsi="Times New Roman"/>
          <w:sz w:val="28"/>
          <w:szCs w:val="28"/>
        </w:rPr>
        <w:t>количеством</w:t>
      </w:r>
      <w:r w:rsidRPr="005010D5">
        <w:rPr>
          <w:rFonts w:ascii="Times New Roman" w:hAnsi="Times New Roman"/>
          <w:spacing w:val="1"/>
          <w:sz w:val="28"/>
          <w:szCs w:val="28"/>
        </w:rPr>
        <w:t xml:space="preserve"> </w:t>
      </w:r>
      <w:r w:rsidRPr="005010D5">
        <w:rPr>
          <w:rFonts w:ascii="Times New Roman" w:hAnsi="Times New Roman"/>
          <w:sz w:val="28"/>
          <w:szCs w:val="28"/>
        </w:rPr>
        <w:t>развивающего</w:t>
      </w:r>
      <w:r w:rsidRPr="005010D5">
        <w:rPr>
          <w:rFonts w:ascii="Times New Roman" w:hAnsi="Times New Roman"/>
          <w:spacing w:val="1"/>
          <w:sz w:val="28"/>
          <w:szCs w:val="28"/>
        </w:rPr>
        <w:t xml:space="preserve"> </w:t>
      </w:r>
      <w:r w:rsidRPr="005010D5">
        <w:rPr>
          <w:rFonts w:ascii="Times New Roman" w:hAnsi="Times New Roman"/>
          <w:sz w:val="28"/>
          <w:szCs w:val="28"/>
        </w:rPr>
        <w:t>материала.</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игровых</w:t>
      </w:r>
      <w:r w:rsidRPr="005010D5">
        <w:rPr>
          <w:rFonts w:ascii="Times New Roman" w:hAnsi="Times New Roman"/>
          <w:spacing w:val="60"/>
          <w:sz w:val="28"/>
          <w:szCs w:val="28"/>
        </w:rPr>
        <w:t xml:space="preserve"> </w:t>
      </w:r>
      <w:r w:rsidRPr="005010D5">
        <w:rPr>
          <w:rFonts w:ascii="Times New Roman" w:hAnsi="Times New Roman"/>
          <w:sz w:val="28"/>
          <w:szCs w:val="28"/>
        </w:rPr>
        <w:t>помещениях</w:t>
      </w:r>
      <w:r w:rsidRPr="005010D5">
        <w:rPr>
          <w:rFonts w:ascii="Times New Roman" w:hAnsi="Times New Roman"/>
          <w:spacing w:val="1"/>
          <w:sz w:val="28"/>
          <w:szCs w:val="28"/>
        </w:rPr>
        <w:t xml:space="preserve"> </w:t>
      </w:r>
      <w:r w:rsidRPr="005010D5">
        <w:rPr>
          <w:rFonts w:ascii="Times New Roman" w:hAnsi="Times New Roman"/>
          <w:sz w:val="28"/>
          <w:szCs w:val="28"/>
        </w:rPr>
        <w:t>каждой</w:t>
      </w:r>
      <w:r w:rsidRPr="005010D5">
        <w:rPr>
          <w:rFonts w:ascii="Times New Roman" w:hAnsi="Times New Roman"/>
          <w:spacing w:val="4"/>
          <w:sz w:val="28"/>
          <w:szCs w:val="28"/>
        </w:rPr>
        <w:t xml:space="preserve"> </w:t>
      </w:r>
      <w:r w:rsidRPr="005010D5">
        <w:rPr>
          <w:rFonts w:ascii="Times New Roman" w:hAnsi="Times New Roman"/>
          <w:sz w:val="28"/>
          <w:szCs w:val="28"/>
        </w:rPr>
        <w:t>группы</w:t>
      </w:r>
      <w:r w:rsidRPr="005010D5">
        <w:rPr>
          <w:rFonts w:ascii="Times New Roman" w:hAnsi="Times New Roman"/>
          <w:spacing w:val="3"/>
          <w:sz w:val="28"/>
          <w:szCs w:val="28"/>
        </w:rPr>
        <w:t xml:space="preserve"> </w:t>
      </w:r>
      <w:r w:rsidRPr="005010D5">
        <w:rPr>
          <w:rFonts w:ascii="Times New Roman" w:hAnsi="Times New Roman"/>
          <w:sz w:val="28"/>
          <w:szCs w:val="28"/>
        </w:rPr>
        <w:t>имеется</w:t>
      </w:r>
      <w:r w:rsidRPr="005010D5">
        <w:rPr>
          <w:rFonts w:ascii="Times New Roman" w:hAnsi="Times New Roman"/>
          <w:spacing w:val="3"/>
          <w:sz w:val="28"/>
          <w:szCs w:val="28"/>
        </w:rPr>
        <w:t xml:space="preserve"> </w:t>
      </w:r>
      <w:r w:rsidRPr="005010D5">
        <w:rPr>
          <w:rFonts w:ascii="Times New Roman" w:hAnsi="Times New Roman"/>
          <w:sz w:val="28"/>
          <w:szCs w:val="28"/>
        </w:rPr>
        <w:t>игровые</w:t>
      </w:r>
      <w:r w:rsidRPr="005010D5">
        <w:rPr>
          <w:rFonts w:ascii="Times New Roman" w:hAnsi="Times New Roman"/>
          <w:spacing w:val="3"/>
          <w:sz w:val="28"/>
          <w:szCs w:val="28"/>
        </w:rPr>
        <w:t xml:space="preserve"> </w:t>
      </w:r>
      <w:r w:rsidRPr="005010D5">
        <w:rPr>
          <w:rFonts w:ascii="Times New Roman" w:hAnsi="Times New Roman"/>
          <w:sz w:val="28"/>
          <w:szCs w:val="28"/>
        </w:rPr>
        <w:t>центры</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3"/>
          <w:sz w:val="28"/>
          <w:szCs w:val="28"/>
        </w:rPr>
        <w:t xml:space="preserve"> </w:t>
      </w:r>
      <w:r w:rsidRPr="005010D5">
        <w:rPr>
          <w:rFonts w:ascii="Times New Roman" w:hAnsi="Times New Roman"/>
          <w:sz w:val="28"/>
          <w:szCs w:val="28"/>
        </w:rPr>
        <w:t>основным</w:t>
      </w:r>
      <w:r w:rsidRPr="005010D5">
        <w:rPr>
          <w:rFonts w:ascii="Times New Roman" w:hAnsi="Times New Roman"/>
          <w:spacing w:val="60"/>
          <w:sz w:val="28"/>
          <w:szCs w:val="28"/>
        </w:rPr>
        <w:t xml:space="preserve"> </w:t>
      </w:r>
      <w:r w:rsidRPr="005010D5">
        <w:rPr>
          <w:rFonts w:ascii="Times New Roman" w:hAnsi="Times New Roman"/>
          <w:sz w:val="28"/>
          <w:szCs w:val="28"/>
        </w:rPr>
        <w:t>направлениям</w:t>
      </w:r>
      <w:r w:rsidRPr="005010D5">
        <w:rPr>
          <w:rFonts w:ascii="Times New Roman" w:hAnsi="Times New Roman"/>
          <w:spacing w:val="3"/>
          <w:sz w:val="28"/>
          <w:szCs w:val="28"/>
        </w:rPr>
        <w:t xml:space="preserve"> </w:t>
      </w:r>
      <w:r w:rsidRPr="005010D5">
        <w:rPr>
          <w:rFonts w:ascii="Times New Roman" w:hAnsi="Times New Roman"/>
          <w:sz w:val="28"/>
          <w:szCs w:val="28"/>
        </w:rPr>
        <w:t>воспитания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00424CD8">
        <w:rPr>
          <w:rFonts w:ascii="Times New Roman" w:hAnsi="Times New Roman"/>
          <w:sz w:val="28"/>
          <w:szCs w:val="28"/>
        </w:rPr>
        <w:t xml:space="preserve"> </w:t>
      </w:r>
      <w:r w:rsidRPr="005010D5">
        <w:rPr>
          <w:rFonts w:ascii="Times New Roman" w:hAnsi="Times New Roman"/>
          <w:sz w:val="28"/>
          <w:szCs w:val="28"/>
        </w:rPr>
        <w:t>образования:</w:t>
      </w:r>
    </w:p>
    <w:p w14:paraId="5BD619F5"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«Центр</w:t>
      </w:r>
      <w:r w:rsidRPr="005010D5">
        <w:rPr>
          <w:rFonts w:ascii="Times New Roman" w:hAnsi="Times New Roman"/>
          <w:i/>
          <w:spacing w:val="1"/>
          <w:sz w:val="28"/>
          <w:szCs w:val="28"/>
        </w:rPr>
        <w:t xml:space="preserve"> </w:t>
      </w:r>
      <w:r w:rsidRPr="005010D5">
        <w:rPr>
          <w:rFonts w:ascii="Times New Roman" w:hAnsi="Times New Roman"/>
          <w:i/>
          <w:sz w:val="28"/>
          <w:szCs w:val="28"/>
        </w:rPr>
        <w:t>познания</w:t>
      </w:r>
      <w:r w:rsidRPr="005010D5">
        <w:rPr>
          <w:rFonts w:ascii="Times New Roman" w:hAnsi="Times New Roman"/>
          <w:i/>
          <w:spacing w:val="1"/>
          <w:sz w:val="28"/>
          <w:szCs w:val="28"/>
        </w:rPr>
        <w:t xml:space="preserve"> </w:t>
      </w:r>
      <w:r w:rsidRPr="005010D5">
        <w:rPr>
          <w:rFonts w:ascii="Times New Roman" w:hAnsi="Times New Roman"/>
          <w:i/>
          <w:sz w:val="28"/>
          <w:szCs w:val="28"/>
        </w:rPr>
        <w:t>и</w:t>
      </w:r>
      <w:r w:rsidRPr="005010D5">
        <w:rPr>
          <w:rFonts w:ascii="Times New Roman" w:hAnsi="Times New Roman"/>
          <w:i/>
          <w:spacing w:val="1"/>
          <w:sz w:val="28"/>
          <w:szCs w:val="28"/>
        </w:rPr>
        <w:t xml:space="preserve"> </w:t>
      </w:r>
      <w:r w:rsidRPr="005010D5">
        <w:rPr>
          <w:rFonts w:ascii="Times New Roman" w:hAnsi="Times New Roman"/>
          <w:i/>
          <w:sz w:val="28"/>
          <w:szCs w:val="28"/>
        </w:rPr>
        <w:t>коммуникаций»</w:t>
      </w:r>
      <w:r w:rsidRPr="005010D5">
        <w:rPr>
          <w:rFonts w:ascii="Times New Roman" w:hAnsi="Times New Roman"/>
          <w:i/>
          <w:spacing w:val="1"/>
          <w:sz w:val="28"/>
          <w:szCs w:val="28"/>
        </w:rPr>
        <w:t xml:space="preserve"> </w:t>
      </w:r>
      <w:r w:rsidRPr="005010D5">
        <w:rPr>
          <w:rFonts w:ascii="Times New Roman" w:hAnsi="Times New Roman"/>
          <w:sz w:val="28"/>
          <w:szCs w:val="28"/>
        </w:rPr>
        <w:t>содержит</w:t>
      </w:r>
      <w:r w:rsidRPr="005010D5">
        <w:rPr>
          <w:rFonts w:ascii="Times New Roman" w:hAnsi="Times New Roman"/>
          <w:spacing w:val="1"/>
          <w:sz w:val="28"/>
          <w:szCs w:val="28"/>
        </w:rPr>
        <w:t xml:space="preserve"> </w:t>
      </w:r>
      <w:r w:rsidRPr="005010D5">
        <w:rPr>
          <w:rFonts w:ascii="Times New Roman" w:hAnsi="Times New Roman"/>
          <w:sz w:val="28"/>
          <w:szCs w:val="28"/>
        </w:rPr>
        <w:t>необходимые</w:t>
      </w:r>
      <w:r w:rsidRPr="005010D5">
        <w:rPr>
          <w:rFonts w:ascii="Times New Roman" w:hAnsi="Times New Roman"/>
          <w:spacing w:val="1"/>
          <w:sz w:val="28"/>
          <w:szCs w:val="28"/>
        </w:rPr>
        <w:t xml:space="preserve"> </w:t>
      </w:r>
      <w:r w:rsidRPr="005010D5">
        <w:rPr>
          <w:rFonts w:ascii="Times New Roman" w:hAnsi="Times New Roman"/>
          <w:sz w:val="28"/>
          <w:szCs w:val="28"/>
        </w:rPr>
        <w:t>материалы,</w:t>
      </w:r>
      <w:r w:rsidRPr="005010D5">
        <w:rPr>
          <w:rFonts w:ascii="Times New Roman" w:hAnsi="Times New Roman"/>
          <w:spacing w:val="-57"/>
          <w:sz w:val="28"/>
          <w:szCs w:val="28"/>
        </w:rPr>
        <w:t xml:space="preserve"> </w:t>
      </w:r>
      <w:r w:rsidRPr="005010D5">
        <w:rPr>
          <w:rFonts w:ascii="Times New Roman" w:hAnsi="Times New Roman"/>
          <w:sz w:val="28"/>
          <w:szCs w:val="28"/>
        </w:rPr>
        <w:t>стимулирующие развитие широких социальных интересов</w:t>
      </w:r>
      <w:r w:rsidRPr="005010D5">
        <w:rPr>
          <w:rFonts w:ascii="Times New Roman" w:hAnsi="Times New Roman"/>
          <w:spacing w:val="1"/>
          <w:sz w:val="28"/>
          <w:szCs w:val="28"/>
        </w:rPr>
        <w:t xml:space="preserve"> </w:t>
      </w:r>
      <w:r w:rsidRPr="005010D5">
        <w:rPr>
          <w:rFonts w:ascii="Times New Roman" w:hAnsi="Times New Roman"/>
          <w:sz w:val="28"/>
          <w:szCs w:val="28"/>
        </w:rPr>
        <w:t>и познавательной активности</w:t>
      </w:r>
      <w:r w:rsidRPr="005010D5">
        <w:rPr>
          <w:rFonts w:ascii="Times New Roman" w:hAnsi="Times New Roman"/>
          <w:spacing w:val="1"/>
          <w:sz w:val="28"/>
          <w:szCs w:val="28"/>
        </w:rPr>
        <w:t xml:space="preserve"> </w:t>
      </w:r>
      <w:r w:rsidRPr="005010D5">
        <w:rPr>
          <w:rFonts w:ascii="Times New Roman" w:hAnsi="Times New Roman"/>
          <w:sz w:val="28"/>
          <w:szCs w:val="28"/>
        </w:rPr>
        <w:t>детей в окружающем мире, расширение кругозора детей.</w:t>
      </w:r>
      <w:r w:rsidRPr="005010D5">
        <w:rPr>
          <w:rFonts w:ascii="Times New Roman" w:hAnsi="Times New Roman"/>
          <w:spacing w:val="1"/>
          <w:sz w:val="28"/>
          <w:szCs w:val="28"/>
        </w:rPr>
        <w:t xml:space="preserve"> </w:t>
      </w:r>
      <w:r w:rsidRPr="005010D5">
        <w:rPr>
          <w:rFonts w:ascii="Times New Roman" w:hAnsi="Times New Roman"/>
          <w:sz w:val="28"/>
          <w:szCs w:val="28"/>
        </w:rPr>
        <w:t>Подобраны карты мира, страны,</w:t>
      </w:r>
      <w:r w:rsidRPr="005010D5">
        <w:rPr>
          <w:rFonts w:ascii="Times New Roman" w:hAnsi="Times New Roman"/>
          <w:spacing w:val="1"/>
          <w:sz w:val="28"/>
          <w:szCs w:val="28"/>
        </w:rPr>
        <w:t xml:space="preserve"> </w:t>
      </w:r>
      <w:r w:rsidRPr="005010D5">
        <w:rPr>
          <w:rFonts w:ascii="Times New Roman" w:hAnsi="Times New Roman"/>
          <w:sz w:val="28"/>
          <w:szCs w:val="28"/>
        </w:rPr>
        <w:t>города.</w:t>
      </w:r>
    </w:p>
    <w:p w14:paraId="3FAEA252"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«Центр логики и математики</w:t>
      </w:r>
      <w:r w:rsidRPr="005010D5">
        <w:rPr>
          <w:rFonts w:ascii="Times New Roman" w:hAnsi="Times New Roman"/>
          <w:sz w:val="28"/>
          <w:szCs w:val="28"/>
        </w:rPr>
        <w:t>» имеется многообразный наглядный, раздаточный,</w:t>
      </w:r>
      <w:r w:rsidRPr="005010D5">
        <w:rPr>
          <w:rFonts w:ascii="Times New Roman" w:hAnsi="Times New Roman"/>
          <w:spacing w:val="1"/>
          <w:sz w:val="28"/>
          <w:szCs w:val="28"/>
        </w:rPr>
        <w:t xml:space="preserve"> </w:t>
      </w:r>
      <w:r w:rsidRPr="005010D5">
        <w:rPr>
          <w:rFonts w:ascii="Times New Roman" w:hAnsi="Times New Roman"/>
          <w:sz w:val="28"/>
          <w:szCs w:val="28"/>
        </w:rPr>
        <w:t>счётный</w:t>
      </w:r>
      <w:r w:rsidRPr="005010D5">
        <w:rPr>
          <w:rFonts w:ascii="Times New Roman" w:hAnsi="Times New Roman"/>
          <w:spacing w:val="1"/>
          <w:sz w:val="28"/>
          <w:szCs w:val="28"/>
        </w:rPr>
        <w:t xml:space="preserve"> </w:t>
      </w:r>
      <w:r w:rsidRPr="005010D5">
        <w:rPr>
          <w:rFonts w:ascii="Times New Roman" w:hAnsi="Times New Roman"/>
          <w:sz w:val="28"/>
          <w:szCs w:val="28"/>
        </w:rPr>
        <w:t>материал</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большое</w:t>
      </w:r>
      <w:r w:rsidRPr="005010D5">
        <w:rPr>
          <w:rFonts w:ascii="Times New Roman" w:hAnsi="Times New Roman"/>
          <w:spacing w:val="1"/>
          <w:sz w:val="28"/>
          <w:szCs w:val="28"/>
        </w:rPr>
        <w:t xml:space="preserve"> </w:t>
      </w:r>
      <w:r w:rsidRPr="005010D5">
        <w:rPr>
          <w:rFonts w:ascii="Times New Roman" w:hAnsi="Times New Roman"/>
          <w:sz w:val="28"/>
          <w:szCs w:val="28"/>
        </w:rPr>
        <w:t>количество</w:t>
      </w:r>
      <w:r w:rsidRPr="005010D5">
        <w:rPr>
          <w:rFonts w:ascii="Times New Roman" w:hAnsi="Times New Roman"/>
          <w:spacing w:val="1"/>
          <w:sz w:val="28"/>
          <w:szCs w:val="28"/>
        </w:rPr>
        <w:t xml:space="preserve"> </w:t>
      </w:r>
      <w:r w:rsidRPr="005010D5">
        <w:rPr>
          <w:rFonts w:ascii="Times New Roman" w:hAnsi="Times New Roman"/>
          <w:sz w:val="28"/>
          <w:szCs w:val="28"/>
        </w:rPr>
        <w:t>игр</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развитию</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логико</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математического</w:t>
      </w:r>
      <w:r w:rsidRPr="005010D5">
        <w:rPr>
          <w:rFonts w:ascii="Times New Roman" w:hAnsi="Times New Roman"/>
          <w:spacing w:val="1"/>
          <w:sz w:val="28"/>
          <w:szCs w:val="28"/>
        </w:rPr>
        <w:t xml:space="preserve"> </w:t>
      </w:r>
      <w:r w:rsidRPr="005010D5">
        <w:rPr>
          <w:rFonts w:ascii="Times New Roman" w:hAnsi="Times New Roman"/>
          <w:sz w:val="28"/>
          <w:szCs w:val="28"/>
        </w:rPr>
        <w:t>мышления. Это игры на плоскостное моделирование, вкладыши – формы, наборы мозаик</w:t>
      </w:r>
      <w:r w:rsidRPr="005010D5">
        <w:rPr>
          <w:rFonts w:ascii="Times New Roman" w:hAnsi="Times New Roman"/>
          <w:spacing w:val="1"/>
          <w:sz w:val="28"/>
          <w:szCs w:val="28"/>
        </w:rPr>
        <w:t xml:space="preserve"> </w:t>
      </w:r>
      <w:r w:rsidRPr="005010D5">
        <w:rPr>
          <w:rFonts w:ascii="Times New Roman" w:hAnsi="Times New Roman"/>
          <w:sz w:val="28"/>
          <w:szCs w:val="28"/>
        </w:rPr>
        <w:t xml:space="preserve">разной формы, геометрическое лото; настольные игры, палочки </w:t>
      </w:r>
      <w:proofErr w:type="spellStart"/>
      <w:r w:rsidRPr="005010D5">
        <w:rPr>
          <w:rFonts w:ascii="Times New Roman" w:hAnsi="Times New Roman"/>
          <w:sz w:val="28"/>
          <w:szCs w:val="28"/>
        </w:rPr>
        <w:t>Кюизнера</w:t>
      </w:r>
      <w:proofErr w:type="spellEnd"/>
      <w:r w:rsidRPr="005010D5">
        <w:rPr>
          <w:rFonts w:ascii="Times New Roman" w:hAnsi="Times New Roman"/>
          <w:sz w:val="28"/>
          <w:szCs w:val="28"/>
        </w:rPr>
        <w:t xml:space="preserve">, блоки </w:t>
      </w:r>
      <w:proofErr w:type="spellStart"/>
      <w:r w:rsidRPr="005010D5">
        <w:rPr>
          <w:rFonts w:ascii="Times New Roman" w:hAnsi="Times New Roman"/>
          <w:sz w:val="28"/>
          <w:szCs w:val="28"/>
        </w:rPr>
        <w:t>Дьенеша</w:t>
      </w:r>
      <w:proofErr w:type="spellEnd"/>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кубики</w:t>
      </w:r>
      <w:r w:rsidRPr="005010D5">
        <w:rPr>
          <w:rFonts w:ascii="Times New Roman" w:hAnsi="Times New Roman"/>
          <w:spacing w:val="-1"/>
          <w:sz w:val="28"/>
          <w:szCs w:val="28"/>
        </w:rPr>
        <w:t xml:space="preserve"> </w:t>
      </w:r>
      <w:r w:rsidRPr="005010D5">
        <w:rPr>
          <w:rFonts w:ascii="Times New Roman" w:hAnsi="Times New Roman"/>
          <w:sz w:val="28"/>
          <w:szCs w:val="28"/>
        </w:rPr>
        <w:t>Никитина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2"/>
          <w:sz w:val="28"/>
          <w:szCs w:val="28"/>
        </w:rPr>
        <w:t xml:space="preserve"> </w:t>
      </w:r>
      <w:r w:rsidRPr="005010D5">
        <w:rPr>
          <w:rFonts w:ascii="Times New Roman" w:hAnsi="Times New Roman"/>
          <w:sz w:val="28"/>
          <w:szCs w:val="28"/>
        </w:rPr>
        <w:t>т.д.</w:t>
      </w:r>
    </w:p>
    <w:p w14:paraId="29960738"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«Центр</w:t>
      </w:r>
      <w:r w:rsidRPr="005010D5">
        <w:rPr>
          <w:rFonts w:ascii="Times New Roman" w:hAnsi="Times New Roman"/>
          <w:i/>
          <w:spacing w:val="1"/>
          <w:sz w:val="28"/>
          <w:szCs w:val="28"/>
        </w:rPr>
        <w:t xml:space="preserve"> </w:t>
      </w:r>
      <w:r w:rsidRPr="005010D5">
        <w:rPr>
          <w:rFonts w:ascii="Times New Roman" w:hAnsi="Times New Roman"/>
          <w:i/>
          <w:sz w:val="28"/>
          <w:szCs w:val="28"/>
        </w:rPr>
        <w:t>безопасности»</w:t>
      </w:r>
      <w:r w:rsidRPr="005010D5">
        <w:rPr>
          <w:rFonts w:ascii="Times New Roman" w:hAnsi="Times New Roman"/>
          <w:i/>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материалы,</w:t>
      </w:r>
      <w:r w:rsidRPr="005010D5">
        <w:rPr>
          <w:rFonts w:ascii="Times New Roman" w:hAnsi="Times New Roman"/>
          <w:spacing w:val="1"/>
          <w:sz w:val="28"/>
          <w:szCs w:val="28"/>
        </w:rPr>
        <w:t xml:space="preserve"> </w:t>
      </w:r>
      <w:r w:rsidRPr="005010D5">
        <w:rPr>
          <w:rFonts w:ascii="Times New Roman" w:hAnsi="Times New Roman"/>
          <w:sz w:val="28"/>
          <w:szCs w:val="28"/>
        </w:rPr>
        <w:t>связанные</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тематикой</w:t>
      </w:r>
      <w:r w:rsidRPr="005010D5">
        <w:rPr>
          <w:rFonts w:ascii="Times New Roman" w:hAnsi="Times New Roman"/>
          <w:spacing w:val="1"/>
          <w:sz w:val="28"/>
          <w:szCs w:val="28"/>
        </w:rPr>
        <w:t xml:space="preserve"> </w:t>
      </w:r>
      <w:r w:rsidRPr="005010D5">
        <w:rPr>
          <w:rFonts w:ascii="Times New Roman" w:hAnsi="Times New Roman"/>
          <w:sz w:val="28"/>
          <w:szCs w:val="28"/>
        </w:rPr>
        <w:t>ОБЖ</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ПДД</w:t>
      </w:r>
      <w:r w:rsidRPr="005010D5">
        <w:rPr>
          <w:rFonts w:ascii="Times New Roman" w:hAnsi="Times New Roman"/>
          <w:spacing w:val="1"/>
          <w:sz w:val="28"/>
          <w:szCs w:val="28"/>
        </w:rPr>
        <w:t xml:space="preserve"> </w:t>
      </w:r>
      <w:r w:rsidRPr="005010D5">
        <w:rPr>
          <w:rFonts w:ascii="Times New Roman" w:hAnsi="Times New Roman"/>
          <w:sz w:val="28"/>
          <w:szCs w:val="28"/>
        </w:rPr>
        <w:t>(иллюстрации, игры), иллюстрации с изображением красочно оформленных ближайших</w:t>
      </w:r>
      <w:r w:rsidRPr="005010D5">
        <w:rPr>
          <w:rFonts w:ascii="Times New Roman" w:hAnsi="Times New Roman"/>
          <w:spacing w:val="1"/>
          <w:sz w:val="28"/>
          <w:szCs w:val="28"/>
        </w:rPr>
        <w:t xml:space="preserve"> </w:t>
      </w:r>
      <w:r w:rsidRPr="005010D5">
        <w:rPr>
          <w:rFonts w:ascii="Times New Roman" w:hAnsi="Times New Roman"/>
          <w:sz w:val="28"/>
          <w:szCs w:val="28"/>
        </w:rPr>
        <w:t>улиц</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зданий,</w:t>
      </w:r>
      <w:r w:rsidRPr="005010D5">
        <w:rPr>
          <w:rFonts w:ascii="Times New Roman" w:hAnsi="Times New Roman"/>
          <w:spacing w:val="1"/>
          <w:sz w:val="28"/>
          <w:szCs w:val="28"/>
        </w:rPr>
        <w:t xml:space="preserve"> </w:t>
      </w:r>
      <w:r w:rsidRPr="005010D5">
        <w:rPr>
          <w:rFonts w:ascii="Times New Roman" w:hAnsi="Times New Roman"/>
          <w:sz w:val="28"/>
          <w:szCs w:val="28"/>
        </w:rPr>
        <w:t>макет</w:t>
      </w:r>
      <w:r w:rsidRPr="005010D5">
        <w:rPr>
          <w:rFonts w:ascii="Times New Roman" w:hAnsi="Times New Roman"/>
          <w:spacing w:val="1"/>
          <w:sz w:val="28"/>
          <w:szCs w:val="28"/>
        </w:rPr>
        <w:t xml:space="preserve"> </w:t>
      </w:r>
      <w:r w:rsidRPr="005010D5">
        <w:rPr>
          <w:rFonts w:ascii="Times New Roman" w:hAnsi="Times New Roman"/>
          <w:sz w:val="28"/>
          <w:szCs w:val="28"/>
        </w:rPr>
        <w:t>проезжей</w:t>
      </w:r>
      <w:r w:rsidRPr="005010D5">
        <w:rPr>
          <w:rFonts w:ascii="Times New Roman" w:hAnsi="Times New Roman"/>
          <w:spacing w:val="1"/>
          <w:sz w:val="28"/>
          <w:szCs w:val="28"/>
        </w:rPr>
        <w:t xml:space="preserve"> </w:t>
      </w:r>
      <w:r w:rsidRPr="005010D5">
        <w:rPr>
          <w:rFonts w:ascii="Times New Roman" w:hAnsi="Times New Roman"/>
          <w:sz w:val="28"/>
          <w:szCs w:val="28"/>
        </w:rPr>
        <w:t>части,</w:t>
      </w:r>
      <w:r w:rsidRPr="005010D5">
        <w:rPr>
          <w:rFonts w:ascii="Times New Roman" w:hAnsi="Times New Roman"/>
          <w:spacing w:val="1"/>
          <w:sz w:val="28"/>
          <w:szCs w:val="28"/>
        </w:rPr>
        <w:t xml:space="preserve"> </w:t>
      </w:r>
      <w:r w:rsidRPr="005010D5">
        <w:rPr>
          <w:rFonts w:ascii="Times New Roman" w:hAnsi="Times New Roman"/>
          <w:sz w:val="28"/>
          <w:szCs w:val="28"/>
        </w:rPr>
        <w:t>макет</w:t>
      </w:r>
      <w:r w:rsidRPr="005010D5">
        <w:rPr>
          <w:rFonts w:ascii="Times New Roman" w:hAnsi="Times New Roman"/>
          <w:spacing w:val="1"/>
          <w:sz w:val="28"/>
          <w:szCs w:val="28"/>
        </w:rPr>
        <w:t xml:space="preserve"> </w:t>
      </w:r>
      <w:r w:rsidRPr="005010D5">
        <w:rPr>
          <w:rFonts w:ascii="Times New Roman" w:hAnsi="Times New Roman"/>
          <w:sz w:val="28"/>
          <w:szCs w:val="28"/>
        </w:rPr>
        <w:t>светофора,</w:t>
      </w:r>
      <w:r w:rsidRPr="005010D5">
        <w:rPr>
          <w:rFonts w:ascii="Times New Roman" w:hAnsi="Times New Roman"/>
          <w:spacing w:val="1"/>
          <w:sz w:val="28"/>
          <w:szCs w:val="28"/>
        </w:rPr>
        <w:t xml:space="preserve"> </w:t>
      </w:r>
      <w:r w:rsidRPr="005010D5">
        <w:rPr>
          <w:rFonts w:ascii="Times New Roman" w:hAnsi="Times New Roman"/>
          <w:sz w:val="28"/>
          <w:szCs w:val="28"/>
        </w:rPr>
        <w:t>дорожных</w:t>
      </w:r>
      <w:r w:rsidRPr="005010D5">
        <w:rPr>
          <w:rFonts w:ascii="Times New Roman" w:hAnsi="Times New Roman"/>
          <w:spacing w:val="1"/>
          <w:sz w:val="28"/>
          <w:szCs w:val="28"/>
        </w:rPr>
        <w:t xml:space="preserve"> </w:t>
      </w:r>
      <w:r w:rsidRPr="005010D5">
        <w:rPr>
          <w:rFonts w:ascii="Times New Roman" w:hAnsi="Times New Roman"/>
          <w:sz w:val="28"/>
          <w:szCs w:val="28"/>
        </w:rPr>
        <w:t>знаков</w:t>
      </w:r>
      <w:r w:rsidRPr="005010D5">
        <w:rPr>
          <w:rFonts w:ascii="Times New Roman" w:hAnsi="Times New Roman"/>
          <w:spacing w:val="1"/>
          <w:sz w:val="28"/>
          <w:szCs w:val="28"/>
        </w:rPr>
        <w:t xml:space="preserve"> </w:t>
      </w:r>
      <w:r w:rsidRPr="005010D5">
        <w:rPr>
          <w:rFonts w:ascii="Times New Roman" w:hAnsi="Times New Roman"/>
          <w:sz w:val="28"/>
          <w:szCs w:val="28"/>
        </w:rPr>
        <w:t>«Мир</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картинках».</w:t>
      </w:r>
    </w:p>
    <w:p w14:paraId="7B9FCA9A"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«Центр</w:t>
      </w:r>
      <w:r w:rsidRPr="005010D5">
        <w:rPr>
          <w:rFonts w:ascii="Times New Roman" w:hAnsi="Times New Roman"/>
          <w:i/>
          <w:spacing w:val="1"/>
          <w:sz w:val="28"/>
          <w:szCs w:val="28"/>
        </w:rPr>
        <w:t xml:space="preserve"> </w:t>
      </w:r>
      <w:r w:rsidRPr="005010D5">
        <w:rPr>
          <w:rFonts w:ascii="Times New Roman" w:hAnsi="Times New Roman"/>
          <w:i/>
          <w:sz w:val="28"/>
          <w:szCs w:val="28"/>
        </w:rPr>
        <w:t>театра</w:t>
      </w:r>
      <w:r w:rsidRPr="005010D5">
        <w:rPr>
          <w:rFonts w:ascii="Times New Roman" w:hAnsi="Times New Roman"/>
          <w:i/>
          <w:spacing w:val="1"/>
          <w:sz w:val="28"/>
          <w:szCs w:val="28"/>
        </w:rPr>
        <w:t xml:space="preserve"> </w:t>
      </w:r>
      <w:r w:rsidRPr="005010D5">
        <w:rPr>
          <w:rFonts w:ascii="Times New Roman" w:hAnsi="Times New Roman"/>
          <w:i/>
          <w:sz w:val="28"/>
          <w:szCs w:val="28"/>
        </w:rPr>
        <w:t>и</w:t>
      </w:r>
      <w:r w:rsidRPr="005010D5">
        <w:rPr>
          <w:rFonts w:ascii="Times New Roman" w:hAnsi="Times New Roman"/>
          <w:i/>
          <w:spacing w:val="1"/>
          <w:sz w:val="28"/>
          <w:szCs w:val="28"/>
        </w:rPr>
        <w:t xml:space="preserve"> </w:t>
      </w:r>
      <w:r w:rsidRPr="005010D5">
        <w:rPr>
          <w:rFonts w:ascii="Times New Roman" w:hAnsi="Times New Roman"/>
          <w:i/>
          <w:sz w:val="28"/>
          <w:szCs w:val="28"/>
        </w:rPr>
        <w:t>музыки»:</w:t>
      </w:r>
      <w:r w:rsidRPr="005010D5">
        <w:rPr>
          <w:rFonts w:ascii="Times New Roman" w:hAnsi="Times New Roman"/>
          <w:i/>
          <w:spacing w:val="1"/>
          <w:sz w:val="28"/>
          <w:szCs w:val="28"/>
        </w:rPr>
        <w:t xml:space="preserve"> </w:t>
      </w:r>
      <w:r w:rsidRPr="005010D5">
        <w:rPr>
          <w:rFonts w:ascii="Times New Roman" w:hAnsi="Times New Roman"/>
          <w:i/>
          <w:sz w:val="28"/>
          <w:szCs w:val="28"/>
        </w:rPr>
        <w:t>р</w:t>
      </w:r>
      <w:r w:rsidRPr="005010D5">
        <w:rPr>
          <w:rFonts w:ascii="Times New Roman" w:hAnsi="Times New Roman"/>
          <w:sz w:val="28"/>
          <w:szCs w:val="28"/>
        </w:rPr>
        <w:t>азные</w:t>
      </w:r>
      <w:r w:rsidRPr="005010D5">
        <w:rPr>
          <w:rFonts w:ascii="Times New Roman" w:hAnsi="Times New Roman"/>
          <w:spacing w:val="1"/>
          <w:sz w:val="28"/>
          <w:szCs w:val="28"/>
        </w:rPr>
        <w:t xml:space="preserve"> </w:t>
      </w:r>
      <w:r w:rsidRPr="005010D5">
        <w:rPr>
          <w:rFonts w:ascii="Times New Roman" w:hAnsi="Times New Roman"/>
          <w:sz w:val="28"/>
          <w:szCs w:val="28"/>
        </w:rPr>
        <w:t>виды</w:t>
      </w:r>
      <w:r w:rsidRPr="005010D5">
        <w:rPr>
          <w:rFonts w:ascii="Times New Roman" w:hAnsi="Times New Roman"/>
          <w:spacing w:val="1"/>
          <w:sz w:val="28"/>
          <w:szCs w:val="28"/>
        </w:rPr>
        <w:t xml:space="preserve"> </w:t>
      </w:r>
      <w:r w:rsidRPr="005010D5">
        <w:rPr>
          <w:rFonts w:ascii="Times New Roman" w:hAnsi="Times New Roman"/>
          <w:sz w:val="28"/>
          <w:szCs w:val="28"/>
        </w:rPr>
        <w:t>театра:</w:t>
      </w:r>
      <w:r w:rsidRPr="005010D5">
        <w:rPr>
          <w:rFonts w:ascii="Times New Roman" w:hAnsi="Times New Roman"/>
          <w:spacing w:val="1"/>
          <w:sz w:val="28"/>
          <w:szCs w:val="28"/>
        </w:rPr>
        <w:t xml:space="preserve"> </w:t>
      </w:r>
      <w:r w:rsidRPr="005010D5">
        <w:rPr>
          <w:rFonts w:ascii="Times New Roman" w:hAnsi="Times New Roman"/>
          <w:sz w:val="28"/>
          <w:szCs w:val="28"/>
        </w:rPr>
        <w:t>настольный,</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ширме,</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фланелеграфе</w:t>
      </w:r>
      <w:proofErr w:type="spellEnd"/>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пальчиковый,</w:t>
      </w:r>
      <w:r w:rsidRPr="005010D5">
        <w:rPr>
          <w:rFonts w:ascii="Times New Roman" w:hAnsi="Times New Roman"/>
          <w:spacing w:val="1"/>
          <w:sz w:val="28"/>
          <w:szCs w:val="28"/>
        </w:rPr>
        <w:t xml:space="preserve"> </w:t>
      </w:r>
      <w:r w:rsidRPr="005010D5">
        <w:rPr>
          <w:rFonts w:ascii="Times New Roman" w:hAnsi="Times New Roman"/>
          <w:sz w:val="28"/>
          <w:szCs w:val="28"/>
        </w:rPr>
        <w:t>носочный.</w:t>
      </w:r>
      <w:r w:rsidRPr="005010D5">
        <w:rPr>
          <w:rFonts w:ascii="Times New Roman" w:hAnsi="Times New Roman"/>
          <w:spacing w:val="1"/>
          <w:sz w:val="28"/>
          <w:szCs w:val="28"/>
        </w:rPr>
        <w:t xml:space="preserve"> </w:t>
      </w:r>
      <w:r w:rsidRPr="005010D5">
        <w:rPr>
          <w:rFonts w:ascii="Times New Roman" w:hAnsi="Times New Roman"/>
          <w:sz w:val="28"/>
          <w:szCs w:val="28"/>
        </w:rPr>
        <w:t>Домик</w:t>
      </w:r>
      <w:r w:rsidRPr="005010D5">
        <w:rPr>
          <w:rFonts w:ascii="Times New Roman" w:hAnsi="Times New Roman"/>
          <w:spacing w:val="1"/>
          <w:sz w:val="28"/>
          <w:szCs w:val="28"/>
        </w:rPr>
        <w:t xml:space="preserve"> </w:t>
      </w:r>
      <w:r w:rsidRPr="005010D5">
        <w:rPr>
          <w:rFonts w:ascii="Times New Roman" w:hAnsi="Times New Roman"/>
          <w:sz w:val="28"/>
          <w:szCs w:val="28"/>
        </w:rPr>
        <w:t>(избушка)</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показа</w:t>
      </w:r>
      <w:r w:rsidRPr="005010D5">
        <w:rPr>
          <w:rFonts w:ascii="Times New Roman" w:hAnsi="Times New Roman"/>
          <w:spacing w:val="1"/>
          <w:sz w:val="28"/>
          <w:szCs w:val="28"/>
        </w:rPr>
        <w:t xml:space="preserve"> </w:t>
      </w:r>
      <w:r w:rsidRPr="005010D5">
        <w:rPr>
          <w:rFonts w:ascii="Times New Roman" w:hAnsi="Times New Roman"/>
          <w:sz w:val="28"/>
          <w:szCs w:val="28"/>
        </w:rPr>
        <w:t>фольклорных</w:t>
      </w:r>
      <w:r w:rsidRPr="005010D5">
        <w:rPr>
          <w:rFonts w:ascii="Times New Roman" w:hAnsi="Times New Roman"/>
          <w:spacing w:val="1"/>
          <w:sz w:val="28"/>
          <w:szCs w:val="28"/>
        </w:rPr>
        <w:t xml:space="preserve"> </w:t>
      </w:r>
      <w:r w:rsidRPr="005010D5">
        <w:rPr>
          <w:rFonts w:ascii="Times New Roman" w:hAnsi="Times New Roman"/>
          <w:sz w:val="28"/>
          <w:szCs w:val="28"/>
        </w:rPr>
        <w:t>произведений.</w:t>
      </w:r>
      <w:r w:rsidRPr="005010D5">
        <w:rPr>
          <w:rFonts w:ascii="Times New Roman" w:hAnsi="Times New Roman"/>
          <w:spacing w:val="1"/>
          <w:sz w:val="28"/>
          <w:szCs w:val="28"/>
        </w:rPr>
        <w:t xml:space="preserve"> </w:t>
      </w:r>
      <w:r w:rsidRPr="005010D5">
        <w:rPr>
          <w:rFonts w:ascii="Times New Roman" w:hAnsi="Times New Roman"/>
          <w:sz w:val="28"/>
          <w:szCs w:val="28"/>
        </w:rPr>
        <w:t>Атрибуты</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ярмарки,</w:t>
      </w:r>
      <w:r w:rsidRPr="005010D5">
        <w:rPr>
          <w:rFonts w:ascii="Times New Roman" w:hAnsi="Times New Roman"/>
          <w:spacing w:val="1"/>
          <w:sz w:val="28"/>
          <w:szCs w:val="28"/>
        </w:rPr>
        <w:t xml:space="preserve"> </w:t>
      </w:r>
      <w:r w:rsidRPr="005010D5">
        <w:rPr>
          <w:rFonts w:ascii="Times New Roman" w:hAnsi="Times New Roman"/>
          <w:sz w:val="28"/>
          <w:szCs w:val="28"/>
        </w:rPr>
        <w:t>аксессуары</w:t>
      </w:r>
      <w:r w:rsidRPr="005010D5">
        <w:rPr>
          <w:rFonts w:ascii="Times New Roman" w:hAnsi="Times New Roman"/>
          <w:spacing w:val="1"/>
          <w:sz w:val="28"/>
          <w:szCs w:val="28"/>
        </w:rPr>
        <w:t xml:space="preserve"> </w:t>
      </w:r>
      <w:r w:rsidRPr="005010D5">
        <w:rPr>
          <w:rFonts w:ascii="Times New Roman" w:hAnsi="Times New Roman"/>
          <w:sz w:val="28"/>
          <w:szCs w:val="28"/>
        </w:rPr>
        <w:t>сказочных</w:t>
      </w:r>
      <w:r w:rsidRPr="005010D5">
        <w:rPr>
          <w:rFonts w:ascii="Times New Roman" w:hAnsi="Times New Roman"/>
          <w:spacing w:val="1"/>
          <w:sz w:val="28"/>
          <w:szCs w:val="28"/>
        </w:rPr>
        <w:t xml:space="preserve"> </w:t>
      </w:r>
      <w:r w:rsidRPr="005010D5">
        <w:rPr>
          <w:rFonts w:ascii="Times New Roman" w:hAnsi="Times New Roman"/>
          <w:sz w:val="28"/>
          <w:szCs w:val="28"/>
        </w:rPr>
        <w:t>персонажей,</w:t>
      </w:r>
      <w:r w:rsidRPr="005010D5">
        <w:rPr>
          <w:rFonts w:ascii="Times New Roman" w:hAnsi="Times New Roman"/>
          <w:spacing w:val="1"/>
          <w:sz w:val="28"/>
          <w:szCs w:val="28"/>
        </w:rPr>
        <w:t xml:space="preserve"> </w:t>
      </w:r>
      <w:r w:rsidRPr="005010D5">
        <w:rPr>
          <w:rFonts w:ascii="Times New Roman" w:hAnsi="Times New Roman"/>
          <w:sz w:val="28"/>
          <w:szCs w:val="28"/>
        </w:rPr>
        <w:t>музыкальные</w:t>
      </w:r>
      <w:r w:rsidRPr="005010D5">
        <w:rPr>
          <w:rFonts w:ascii="Times New Roman" w:hAnsi="Times New Roman"/>
          <w:spacing w:val="1"/>
          <w:sz w:val="28"/>
          <w:szCs w:val="28"/>
        </w:rPr>
        <w:t xml:space="preserve"> </w:t>
      </w:r>
      <w:r w:rsidRPr="005010D5">
        <w:rPr>
          <w:rFonts w:ascii="Times New Roman" w:hAnsi="Times New Roman"/>
          <w:sz w:val="28"/>
          <w:szCs w:val="28"/>
        </w:rPr>
        <w:t>инструменты,</w:t>
      </w:r>
      <w:r w:rsidRPr="005010D5">
        <w:rPr>
          <w:rFonts w:ascii="Times New Roman" w:hAnsi="Times New Roman"/>
          <w:spacing w:val="-1"/>
          <w:sz w:val="28"/>
          <w:szCs w:val="28"/>
        </w:rPr>
        <w:t xml:space="preserve"> </w:t>
      </w:r>
      <w:r w:rsidRPr="005010D5">
        <w:rPr>
          <w:rFonts w:ascii="Times New Roman" w:hAnsi="Times New Roman"/>
          <w:sz w:val="28"/>
          <w:szCs w:val="28"/>
        </w:rPr>
        <w:t>музыкально-дидактические</w:t>
      </w:r>
      <w:r w:rsidRPr="005010D5">
        <w:rPr>
          <w:rFonts w:ascii="Times New Roman" w:hAnsi="Times New Roman"/>
          <w:spacing w:val="-1"/>
          <w:sz w:val="28"/>
          <w:szCs w:val="28"/>
        </w:rPr>
        <w:t xml:space="preserve"> </w:t>
      </w:r>
      <w:r w:rsidRPr="005010D5">
        <w:rPr>
          <w:rFonts w:ascii="Times New Roman" w:hAnsi="Times New Roman"/>
          <w:sz w:val="28"/>
          <w:szCs w:val="28"/>
        </w:rPr>
        <w:t>игры,</w:t>
      </w:r>
    </w:p>
    <w:p w14:paraId="3C2C7F4A"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«Центр</w:t>
      </w:r>
      <w:r w:rsidRPr="005010D5">
        <w:rPr>
          <w:rFonts w:ascii="Times New Roman" w:hAnsi="Times New Roman"/>
          <w:i/>
          <w:spacing w:val="1"/>
          <w:sz w:val="28"/>
          <w:szCs w:val="28"/>
        </w:rPr>
        <w:t xml:space="preserve"> </w:t>
      </w:r>
      <w:r w:rsidRPr="005010D5">
        <w:rPr>
          <w:rFonts w:ascii="Times New Roman" w:hAnsi="Times New Roman"/>
          <w:i/>
          <w:sz w:val="28"/>
          <w:szCs w:val="28"/>
        </w:rPr>
        <w:t>«Краеведения</w:t>
      </w:r>
      <w:r w:rsidRPr="005010D5">
        <w:rPr>
          <w:rFonts w:ascii="Times New Roman" w:hAnsi="Times New Roman"/>
          <w:i/>
          <w:spacing w:val="1"/>
          <w:sz w:val="28"/>
          <w:szCs w:val="28"/>
        </w:rPr>
        <w:t xml:space="preserve"> </w:t>
      </w:r>
      <w:r w:rsidRPr="005010D5">
        <w:rPr>
          <w:rFonts w:ascii="Times New Roman" w:hAnsi="Times New Roman"/>
          <w:i/>
          <w:sz w:val="28"/>
          <w:szCs w:val="28"/>
        </w:rPr>
        <w:t>и</w:t>
      </w:r>
      <w:r w:rsidRPr="005010D5">
        <w:rPr>
          <w:rFonts w:ascii="Times New Roman" w:hAnsi="Times New Roman"/>
          <w:i/>
          <w:spacing w:val="1"/>
          <w:sz w:val="28"/>
          <w:szCs w:val="28"/>
        </w:rPr>
        <w:t xml:space="preserve"> </w:t>
      </w:r>
      <w:r w:rsidRPr="005010D5">
        <w:rPr>
          <w:rFonts w:ascii="Times New Roman" w:hAnsi="Times New Roman"/>
          <w:i/>
          <w:sz w:val="28"/>
          <w:szCs w:val="28"/>
        </w:rPr>
        <w:t>патриотизма»</w:t>
      </w:r>
      <w:r w:rsidRPr="005010D5">
        <w:rPr>
          <w:rFonts w:ascii="Times New Roman" w:hAnsi="Times New Roman"/>
          <w:i/>
          <w:spacing w:val="1"/>
          <w:sz w:val="28"/>
          <w:szCs w:val="28"/>
        </w:rPr>
        <w:t xml:space="preserve"> </w:t>
      </w:r>
      <w:r w:rsidRPr="005010D5">
        <w:rPr>
          <w:rFonts w:ascii="Times New Roman" w:hAnsi="Times New Roman"/>
          <w:sz w:val="28"/>
          <w:szCs w:val="28"/>
        </w:rPr>
        <w:t>имеется</w:t>
      </w:r>
      <w:r w:rsidRPr="005010D5">
        <w:rPr>
          <w:rFonts w:ascii="Times New Roman" w:hAnsi="Times New Roman"/>
          <w:spacing w:val="1"/>
          <w:sz w:val="28"/>
          <w:szCs w:val="28"/>
        </w:rPr>
        <w:t xml:space="preserve"> </w:t>
      </w:r>
      <w:r w:rsidRPr="005010D5">
        <w:rPr>
          <w:rFonts w:ascii="Times New Roman" w:hAnsi="Times New Roman"/>
          <w:sz w:val="28"/>
          <w:szCs w:val="28"/>
        </w:rPr>
        <w:t>геральдика</w:t>
      </w:r>
      <w:r w:rsidRPr="005010D5">
        <w:rPr>
          <w:rFonts w:ascii="Times New Roman" w:hAnsi="Times New Roman"/>
          <w:spacing w:val="1"/>
          <w:sz w:val="28"/>
          <w:szCs w:val="28"/>
        </w:rPr>
        <w:t xml:space="preserve"> </w:t>
      </w:r>
      <w:r w:rsidRPr="005010D5">
        <w:rPr>
          <w:rFonts w:ascii="Times New Roman" w:hAnsi="Times New Roman"/>
          <w:sz w:val="28"/>
          <w:szCs w:val="28"/>
        </w:rPr>
        <w:t>России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Самары,</w:t>
      </w:r>
      <w:r w:rsidRPr="005010D5">
        <w:rPr>
          <w:rFonts w:ascii="Times New Roman" w:hAnsi="Times New Roman"/>
          <w:spacing w:val="1"/>
          <w:sz w:val="28"/>
          <w:szCs w:val="28"/>
        </w:rPr>
        <w:t xml:space="preserve"> </w:t>
      </w:r>
      <w:r w:rsidRPr="005010D5">
        <w:rPr>
          <w:rFonts w:ascii="Times New Roman" w:hAnsi="Times New Roman"/>
          <w:sz w:val="28"/>
          <w:szCs w:val="28"/>
        </w:rPr>
        <w:t>наглядные и методические материалы по тематике, энциклопедии, справочные материалы</w:t>
      </w:r>
      <w:r w:rsidRPr="005010D5">
        <w:rPr>
          <w:rFonts w:ascii="Times New Roman" w:hAnsi="Times New Roman"/>
          <w:spacing w:val="1"/>
          <w:sz w:val="28"/>
          <w:szCs w:val="28"/>
        </w:rPr>
        <w:t xml:space="preserve"> </w:t>
      </w:r>
      <w:r w:rsidRPr="005010D5">
        <w:rPr>
          <w:rFonts w:ascii="Times New Roman" w:hAnsi="Times New Roman"/>
          <w:sz w:val="28"/>
          <w:szCs w:val="28"/>
        </w:rPr>
        <w:t xml:space="preserve">для дошкольников, дидактические игры по </w:t>
      </w:r>
      <w:r w:rsidRPr="005010D5">
        <w:rPr>
          <w:rFonts w:ascii="Times New Roman" w:hAnsi="Times New Roman"/>
          <w:sz w:val="28"/>
          <w:szCs w:val="28"/>
        </w:rPr>
        <w:lastRenderedPageBreak/>
        <w:t>патриотическому воспитанию, соответствующие</w:t>
      </w:r>
      <w:r w:rsidRPr="005010D5">
        <w:rPr>
          <w:rFonts w:ascii="Times New Roman" w:hAnsi="Times New Roman"/>
          <w:spacing w:val="-57"/>
          <w:sz w:val="28"/>
          <w:szCs w:val="28"/>
        </w:rPr>
        <w:t xml:space="preserve"> </w:t>
      </w:r>
      <w:r w:rsidRPr="005010D5">
        <w:rPr>
          <w:rFonts w:ascii="Times New Roman" w:hAnsi="Times New Roman"/>
          <w:sz w:val="28"/>
          <w:szCs w:val="28"/>
        </w:rPr>
        <w:t>возрасту,</w:t>
      </w:r>
      <w:r w:rsidRPr="005010D5">
        <w:rPr>
          <w:rFonts w:ascii="Times New Roman" w:hAnsi="Times New Roman"/>
          <w:spacing w:val="1"/>
          <w:sz w:val="28"/>
          <w:szCs w:val="28"/>
        </w:rPr>
        <w:t xml:space="preserve"> </w:t>
      </w:r>
      <w:r w:rsidRPr="005010D5">
        <w:rPr>
          <w:rFonts w:ascii="Times New Roman" w:hAnsi="Times New Roman"/>
          <w:sz w:val="28"/>
          <w:szCs w:val="28"/>
        </w:rPr>
        <w:t>а</w:t>
      </w:r>
      <w:r w:rsidRPr="005010D5">
        <w:rPr>
          <w:rFonts w:ascii="Times New Roman" w:hAnsi="Times New Roman"/>
          <w:spacing w:val="-2"/>
          <w:sz w:val="28"/>
          <w:szCs w:val="28"/>
        </w:rPr>
        <w:t xml:space="preserve"> </w:t>
      </w:r>
      <w:r w:rsidRPr="005010D5">
        <w:rPr>
          <w:rFonts w:ascii="Times New Roman" w:hAnsi="Times New Roman"/>
          <w:sz w:val="28"/>
          <w:szCs w:val="28"/>
        </w:rPr>
        <w:t>также</w:t>
      </w:r>
      <w:r w:rsidRPr="005010D5">
        <w:rPr>
          <w:rFonts w:ascii="Times New Roman" w:hAnsi="Times New Roman"/>
          <w:spacing w:val="-1"/>
          <w:sz w:val="28"/>
          <w:szCs w:val="28"/>
        </w:rPr>
        <w:t xml:space="preserve"> </w:t>
      </w:r>
      <w:r w:rsidRPr="005010D5">
        <w:rPr>
          <w:rFonts w:ascii="Times New Roman" w:hAnsi="Times New Roman"/>
          <w:sz w:val="28"/>
          <w:szCs w:val="28"/>
        </w:rPr>
        <w:t>представлены</w:t>
      </w:r>
      <w:r w:rsidRPr="005010D5">
        <w:rPr>
          <w:rFonts w:ascii="Times New Roman" w:hAnsi="Times New Roman"/>
          <w:spacing w:val="-1"/>
          <w:sz w:val="28"/>
          <w:szCs w:val="28"/>
        </w:rPr>
        <w:t xml:space="preserve"> </w:t>
      </w:r>
      <w:r w:rsidRPr="005010D5">
        <w:rPr>
          <w:rFonts w:ascii="Times New Roman" w:hAnsi="Times New Roman"/>
          <w:sz w:val="28"/>
          <w:szCs w:val="28"/>
        </w:rPr>
        <w:t>фигуры кукол</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национальных</w:t>
      </w:r>
      <w:r w:rsidRPr="005010D5">
        <w:rPr>
          <w:rFonts w:ascii="Times New Roman" w:hAnsi="Times New Roman"/>
          <w:spacing w:val="1"/>
          <w:sz w:val="28"/>
          <w:szCs w:val="28"/>
        </w:rPr>
        <w:t xml:space="preserve"> </w:t>
      </w:r>
      <w:r w:rsidRPr="005010D5">
        <w:rPr>
          <w:rFonts w:ascii="Times New Roman" w:hAnsi="Times New Roman"/>
          <w:sz w:val="28"/>
          <w:szCs w:val="28"/>
        </w:rPr>
        <w:t>костюмах.</w:t>
      </w:r>
    </w:p>
    <w:p w14:paraId="121C11C7"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«Центр</w:t>
      </w:r>
      <w:r w:rsidRPr="005010D5">
        <w:rPr>
          <w:rFonts w:ascii="Times New Roman" w:hAnsi="Times New Roman"/>
          <w:i/>
          <w:spacing w:val="1"/>
          <w:sz w:val="28"/>
          <w:szCs w:val="28"/>
        </w:rPr>
        <w:t xml:space="preserve"> </w:t>
      </w:r>
      <w:r w:rsidRPr="005010D5">
        <w:rPr>
          <w:rFonts w:ascii="Times New Roman" w:hAnsi="Times New Roman"/>
          <w:i/>
          <w:sz w:val="28"/>
          <w:szCs w:val="28"/>
        </w:rPr>
        <w:t>экспериментирования»</w:t>
      </w:r>
      <w:r w:rsidRPr="005010D5">
        <w:rPr>
          <w:rFonts w:ascii="Times New Roman" w:hAnsi="Times New Roman"/>
          <w:i/>
          <w:spacing w:val="1"/>
          <w:sz w:val="28"/>
          <w:szCs w:val="28"/>
        </w:rPr>
        <w:t xml:space="preserve"> </w:t>
      </w:r>
      <w:r w:rsidRPr="005010D5">
        <w:rPr>
          <w:rFonts w:ascii="Times New Roman" w:hAnsi="Times New Roman"/>
          <w:sz w:val="28"/>
          <w:szCs w:val="28"/>
        </w:rPr>
        <w:t>представлен</w:t>
      </w:r>
      <w:r w:rsidRPr="005010D5">
        <w:rPr>
          <w:rFonts w:ascii="Times New Roman" w:hAnsi="Times New Roman"/>
          <w:spacing w:val="1"/>
          <w:sz w:val="28"/>
          <w:szCs w:val="28"/>
        </w:rPr>
        <w:t xml:space="preserve"> </w:t>
      </w:r>
      <w:r w:rsidRPr="005010D5">
        <w:rPr>
          <w:rFonts w:ascii="Times New Roman" w:hAnsi="Times New Roman"/>
          <w:sz w:val="28"/>
          <w:szCs w:val="28"/>
        </w:rPr>
        <w:t>мини</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лабораторией</w:t>
      </w:r>
      <w:r w:rsidRPr="005010D5">
        <w:rPr>
          <w:rFonts w:ascii="Times New Roman" w:hAnsi="Times New Roman"/>
          <w:spacing w:val="1"/>
          <w:sz w:val="28"/>
          <w:szCs w:val="28"/>
        </w:rPr>
        <w:t xml:space="preserve"> </w:t>
      </w:r>
      <w:r w:rsidRPr="005010D5">
        <w:rPr>
          <w:rFonts w:ascii="Times New Roman" w:hAnsi="Times New Roman"/>
          <w:sz w:val="28"/>
          <w:szCs w:val="28"/>
        </w:rPr>
        <w:t>«Мы</w:t>
      </w:r>
      <w:r w:rsidRPr="005010D5">
        <w:rPr>
          <w:rFonts w:ascii="Times New Roman" w:hAnsi="Times New Roman"/>
          <w:spacing w:val="1"/>
          <w:sz w:val="28"/>
          <w:szCs w:val="28"/>
        </w:rPr>
        <w:t xml:space="preserve"> </w:t>
      </w:r>
      <w:r w:rsidRPr="005010D5">
        <w:rPr>
          <w:rFonts w:ascii="Times New Roman" w:hAnsi="Times New Roman"/>
          <w:sz w:val="28"/>
          <w:szCs w:val="28"/>
        </w:rPr>
        <w:t>познаем</w:t>
      </w:r>
      <w:r w:rsidRPr="005010D5">
        <w:rPr>
          <w:rFonts w:ascii="Times New Roman" w:hAnsi="Times New Roman"/>
          <w:spacing w:val="1"/>
          <w:sz w:val="28"/>
          <w:szCs w:val="28"/>
        </w:rPr>
        <w:t xml:space="preserve"> </w:t>
      </w:r>
      <w:r w:rsidRPr="005010D5">
        <w:rPr>
          <w:rFonts w:ascii="Times New Roman" w:hAnsi="Times New Roman"/>
          <w:sz w:val="28"/>
          <w:szCs w:val="28"/>
        </w:rPr>
        <w:t>мир»,</w:t>
      </w:r>
      <w:r w:rsidRPr="005010D5">
        <w:rPr>
          <w:rFonts w:ascii="Times New Roman" w:hAnsi="Times New Roman"/>
          <w:spacing w:val="1"/>
          <w:sz w:val="28"/>
          <w:szCs w:val="28"/>
        </w:rPr>
        <w:t xml:space="preserve"> </w:t>
      </w:r>
      <w:r w:rsidRPr="005010D5">
        <w:rPr>
          <w:rFonts w:ascii="Times New Roman" w:hAnsi="Times New Roman"/>
          <w:sz w:val="28"/>
          <w:szCs w:val="28"/>
        </w:rPr>
        <w:t>содержащая</w:t>
      </w:r>
      <w:r w:rsidRPr="005010D5">
        <w:rPr>
          <w:rFonts w:ascii="Times New Roman" w:hAnsi="Times New Roman"/>
          <w:spacing w:val="1"/>
          <w:sz w:val="28"/>
          <w:szCs w:val="28"/>
        </w:rPr>
        <w:t xml:space="preserve"> </w:t>
      </w:r>
      <w:r w:rsidRPr="005010D5">
        <w:rPr>
          <w:rFonts w:ascii="Times New Roman" w:hAnsi="Times New Roman"/>
          <w:sz w:val="28"/>
          <w:szCs w:val="28"/>
        </w:rPr>
        <w:t>материал,</w:t>
      </w:r>
      <w:r w:rsidRPr="005010D5">
        <w:rPr>
          <w:rFonts w:ascii="Times New Roman" w:hAnsi="Times New Roman"/>
          <w:spacing w:val="1"/>
          <w:sz w:val="28"/>
          <w:szCs w:val="28"/>
        </w:rPr>
        <w:t xml:space="preserve"> </w:t>
      </w:r>
      <w:r w:rsidRPr="005010D5">
        <w:rPr>
          <w:rFonts w:ascii="Times New Roman" w:hAnsi="Times New Roman"/>
          <w:sz w:val="28"/>
          <w:szCs w:val="28"/>
        </w:rPr>
        <w:t>оборудование</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игр</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водой</w:t>
      </w:r>
      <w:r w:rsidRPr="005010D5">
        <w:rPr>
          <w:rFonts w:ascii="Times New Roman" w:hAnsi="Times New Roman"/>
          <w:spacing w:val="61"/>
          <w:sz w:val="28"/>
          <w:szCs w:val="28"/>
        </w:rPr>
        <w:t xml:space="preserve"> </w:t>
      </w:r>
      <w:r w:rsidRPr="005010D5">
        <w:rPr>
          <w:rFonts w:ascii="Times New Roman" w:hAnsi="Times New Roman"/>
          <w:sz w:val="28"/>
          <w:szCs w:val="28"/>
        </w:rPr>
        <w:t>и</w:t>
      </w:r>
      <w:r w:rsidRPr="005010D5">
        <w:rPr>
          <w:rFonts w:ascii="Times New Roman" w:hAnsi="Times New Roman"/>
          <w:spacing w:val="61"/>
          <w:sz w:val="28"/>
          <w:szCs w:val="28"/>
        </w:rPr>
        <w:t xml:space="preserve"> </w:t>
      </w:r>
      <w:r w:rsidRPr="005010D5">
        <w:rPr>
          <w:rFonts w:ascii="Times New Roman" w:hAnsi="Times New Roman"/>
          <w:sz w:val="28"/>
          <w:szCs w:val="28"/>
        </w:rPr>
        <w:t>песком,</w:t>
      </w:r>
      <w:r w:rsidRPr="005010D5">
        <w:rPr>
          <w:rFonts w:ascii="Times New Roman" w:hAnsi="Times New Roman"/>
          <w:spacing w:val="1"/>
          <w:sz w:val="28"/>
          <w:szCs w:val="28"/>
        </w:rPr>
        <w:t xml:space="preserve"> </w:t>
      </w:r>
      <w:r w:rsidRPr="005010D5">
        <w:rPr>
          <w:rFonts w:ascii="Times New Roman" w:hAnsi="Times New Roman"/>
          <w:sz w:val="28"/>
          <w:szCs w:val="28"/>
        </w:rPr>
        <w:t>экспериментирования,</w:t>
      </w:r>
      <w:r w:rsidRPr="005010D5">
        <w:rPr>
          <w:rFonts w:ascii="Times New Roman" w:hAnsi="Times New Roman"/>
          <w:spacing w:val="1"/>
          <w:sz w:val="28"/>
          <w:szCs w:val="28"/>
        </w:rPr>
        <w:t xml:space="preserve"> </w:t>
      </w:r>
      <w:r w:rsidRPr="005010D5">
        <w:rPr>
          <w:rFonts w:ascii="Times New Roman" w:hAnsi="Times New Roman"/>
          <w:sz w:val="28"/>
          <w:szCs w:val="28"/>
        </w:rPr>
        <w:t>емкости</w:t>
      </w:r>
      <w:r w:rsidRPr="005010D5">
        <w:rPr>
          <w:rFonts w:ascii="Times New Roman" w:hAnsi="Times New Roman"/>
          <w:spacing w:val="1"/>
          <w:sz w:val="28"/>
          <w:szCs w:val="28"/>
        </w:rPr>
        <w:t xml:space="preserve"> </w:t>
      </w:r>
      <w:r w:rsidRPr="005010D5">
        <w:rPr>
          <w:rFonts w:ascii="Times New Roman" w:hAnsi="Times New Roman"/>
          <w:sz w:val="28"/>
          <w:szCs w:val="28"/>
        </w:rPr>
        <w:t>разной</w:t>
      </w:r>
      <w:r w:rsidRPr="005010D5">
        <w:rPr>
          <w:rFonts w:ascii="Times New Roman" w:hAnsi="Times New Roman"/>
          <w:spacing w:val="1"/>
          <w:sz w:val="28"/>
          <w:szCs w:val="28"/>
        </w:rPr>
        <w:t xml:space="preserve"> </w:t>
      </w:r>
      <w:r w:rsidRPr="005010D5">
        <w:rPr>
          <w:rFonts w:ascii="Times New Roman" w:hAnsi="Times New Roman"/>
          <w:sz w:val="28"/>
          <w:szCs w:val="28"/>
        </w:rPr>
        <w:t>вместимости;</w:t>
      </w:r>
      <w:r w:rsidRPr="005010D5">
        <w:rPr>
          <w:rFonts w:ascii="Times New Roman" w:hAnsi="Times New Roman"/>
          <w:spacing w:val="1"/>
          <w:sz w:val="28"/>
          <w:szCs w:val="28"/>
        </w:rPr>
        <w:t xml:space="preserve"> </w:t>
      </w:r>
      <w:r w:rsidRPr="005010D5">
        <w:rPr>
          <w:rFonts w:ascii="Times New Roman" w:hAnsi="Times New Roman"/>
          <w:sz w:val="28"/>
          <w:szCs w:val="28"/>
        </w:rPr>
        <w:t>календарь</w:t>
      </w:r>
      <w:r w:rsidRPr="005010D5">
        <w:rPr>
          <w:rFonts w:ascii="Times New Roman" w:hAnsi="Times New Roman"/>
          <w:spacing w:val="1"/>
          <w:sz w:val="28"/>
          <w:szCs w:val="28"/>
        </w:rPr>
        <w:t xml:space="preserve"> </w:t>
      </w:r>
      <w:r w:rsidRPr="005010D5">
        <w:rPr>
          <w:rFonts w:ascii="Times New Roman" w:hAnsi="Times New Roman"/>
          <w:sz w:val="28"/>
          <w:szCs w:val="28"/>
        </w:rPr>
        <w:t>природы,</w:t>
      </w:r>
      <w:r w:rsidRPr="005010D5">
        <w:rPr>
          <w:rFonts w:ascii="Times New Roman" w:hAnsi="Times New Roman"/>
          <w:spacing w:val="1"/>
          <w:sz w:val="28"/>
          <w:szCs w:val="28"/>
        </w:rPr>
        <w:t xml:space="preserve"> </w:t>
      </w:r>
      <w:r w:rsidRPr="005010D5">
        <w:rPr>
          <w:rFonts w:ascii="Times New Roman" w:hAnsi="Times New Roman"/>
          <w:sz w:val="28"/>
          <w:szCs w:val="28"/>
        </w:rPr>
        <w:t>комнатные</w:t>
      </w:r>
      <w:r w:rsidRPr="005010D5">
        <w:rPr>
          <w:rFonts w:ascii="Times New Roman" w:hAnsi="Times New Roman"/>
          <w:spacing w:val="1"/>
          <w:sz w:val="28"/>
          <w:szCs w:val="28"/>
        </w:rPr>
        <w:t xml:space="preserve"> </w:t>
      </w:r>
      <w:r w:rsidRPr="005010D5">
        <w:rPr>
          <w:rFonts w:ascii="Times New Roman" w:hAnsi="Times New Roman"/>
          <w:sz w:val="28"/>
          <w:szCs w:val="28"/>
        </w:rPr>
        <w:t>растения, песочные часы, лейки, опрыскиватель, лупы, микроскоп. Здесь же представлены</w:t>
      </w:r>
      <w:r w:rsidRPr="005010D5">
        <w:rPr>
          <w:rFonts w:ascii="Times New Roman" w:hAnsi="Times New Roman"/>
          <w:spacing w:val="1"/>
          <w:sz w:val="28"/>
          <w:szCs w:val="28"/>
        </w:rPr>
        <w:t xml:space="preserve"> </w:t>
      </w:r>
      <w:r w:rsidRPr="005010D5">
        <w:rPr>
          <w:rFonts w:ascii="Times New Roman" w:hAnsi="Times New Roman"/>
          <w:sz w:val="28"/>
          <w:szCs w:val="28"/>
        </w:rPr>
        <w:t>книги о временах года, иллюстрации и календарь погоды. Для знакомства дошкольников с</w:t>
      </w:r>
      <w:r w:rsidRPr="005010D5">
        <w:rPr>
          <w:rFonts w:ascii="Times New Roman" w:hAnsi="Times New Roman"/>
          <w:spacing w:val="1"/>
          <w:sz w:val="28"/>
          <w:szCs w:val="28"/>
        </w:rPr>
        <w:t xml:space="preserve"> </w:t>
      </w:r>
      <w:r w:rsidRPr="005010D5">
        <w:rPr>
          <w:rFonts w:ascii="Times New Roman" w:hAnsi="Times New Roman"/>
          <w:sz w:val="28"/>
          <w:szCs w:val="28"/>
        </w:rPr>
        <w:t>растительным миром в группе ежегодно оформляется «Огород на подоконнике». Имеются</w:t>
      </w:r>
      <w:r w:rsidRPr="005010D5">
        <w:rPr>
          <w:rFonts w:ascii="Times New Roman" w:hAnsi="Times New Roman"/>
          <w:spacing w:val="1"/>
          <w:sz w:val="28"/>
          <w:szCs w:val="28"/>
        </w:rPr>
        <w:t xml:space="preserve"> </w:t>
      </w:r>
      <w:r w:rsidRPr="005010D5">
        <w:rPr>
          <w:rFonts w:ascii="Times New Roman" w:hAnsi="Times New Roman"/>
          <w:sz w:val="28"/>
          <w:szCs w:val="28"/>
        </w:rPr>
        <w:t>карты по климатическим зонам, животному и растительному миру, алгоритмы выполнения</w:t>
      </w:r>
      <w:r w:rsidRPr="005010D5">
        <w:rPr>
          <w:rFonts w:ascii="Times New Roman" w:hAnsi="Times New Roman"/>
          <w:spacing w:val="1"/>
          <w:sz w:val="28"/>
          <w:szCs w:val="28"/>
        </w:rPr>
        <w:t xml:space="preserve"> </w:t>
      </w:r>
      <w:r w:rsidRPr="005010D5">
        <w:rPr>
          <w:rFonts w:ascii="Times New Roman" w:hAnsi="Times New Roman"/>
          <w:sz w:val="28"/>
          <w:szCs w:val="28"/>
        </w:rPr>
        <w:t>трудовых</w:t>
      </w:r>
      <w:r w:rsidRPr="005010D5">
        <w:rPr>
          <w:rFonts w:ascii="Times New Roman" w:hAnsi="Times New Roman"/>
          <w:spacing w:val="1"/>
          <w:sz w:val="28"/>
          <w:szCs w:val="28"/>
        </w:rPr>
        <w:t xml:space="preserve"> </w:t>
      </w:r>
      <w:r w:rsidRPr="005010D5">
        <w:rPr>
          <w:rFonts w:ascii="Times New Roman" w:hAnsi="Times New Roman"/>
          <w:sz w:val="28"/>
          <w:szCs w:val="28"/>
        </w:rPr>
        <w:t>действий,</w:t>
      </w:r>
      <w:r w:rsidRPr="005010D5">
        <w:rPr>
          <w:rFonts w:ascii="Times New Roman" w:hAnsi="Times New Roman"/>
          <w:spacing w:val="-1"/>
          <w:sz w:val="28"/>
          <w:szCs w:val="28"/>
        </w:rPr>
        <w:t xml:space="preserve"> </w:t>
      </w:r>
      <w:r w:rsidRPr="005010D5">
        <w:rPr>
          <w:rFonts w:ascii="Times New Roman" w:hAnsi="Times New Roman"/>
          <w:sz w:val="28"/>
          <w:szCs w:val="28"/>
        </w:rPr>
        <w:t>правила</w:t>
      </w:r>
      <w:r w:rsidRPr="005010D5">
        <w:rPr>
          <w:rFonts w:ascii="Times New Roman" w:hAnsi="Times New Roman"/>
          <w:spacing w:val="-1"/>
          <w:sz w:val="28"/>
          <w:szCs w:val="28"/>
        </w:rPr>
        <w:t xml:space="preserve"> </w:t>
      </w:r>
      <w:r w:rsidRPr="005010D5">
        <w:rPr>
          <w:rFonts w:ascii="Times New Roman" w:hAnsi="Times New Roman"/>
          <w:sz w:val="28"/>
          <w:szCs w:val="28"/>
        </w:rPr>
        <w:t>безопасности</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2"/>
          <w:sz w:val="28"/>
          <w:szCs w:val="28"/>
        </w:rPr>
        <w:t xml:space="preserve"> </w:t>
      </w:r>
      <w:r w:rsidRPr="005010D5">
        <w:rPr>
          <w:rFonts w:ascii="Times New Roman" w:hAnsi="Times New Roman"/>
          <w:sz w:val="28"/>
          <w:szCs w:val="28"/>
        </w:rPr>
        <w:t>проведении опытов.</w:t>
      </w:r>
    </w:p>
    <w:p w14:paraId="59E2B53D"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 xml:space="preserve">«Центр двигательной активности» </w:t>
      </w:r>
      <w:r w:rsidRPr="005010D5">
        <w:rPr>
          <w:rFonts w:ascii="Times New Roman" w:hAnsi="Times New Roman"/>
          <w:sz w:val="28"/>
          <w:szCs w:val="28"/>
        </w:rPr>
        <w:t>оснащен физкультурным инвентарем: мячами</w:t>
      </w:r>
      <w:r w:rsidRPr="005010D5">
        <w:rPr>
          <w:rFonts w:ascii="Times New Roman" w:hAnsi="Times New Roman"/>
          <w:spacing w:val="1"/>
          <w:sz w:val="28"/>
          <w:szCs w:val="28"/>
        </w:rPr>
        <w:t xml:space="preserve"> </w:t>
      </w:r>
      <w:r w:rsidRPr="005010D5">
        <w:rPr>
          <w:rFonts w:ascii="Times New Roman" w:hAnsi="Times New Roman"/>
          <w:sz w:val="28"/>
          <w:szCs w:val="28"/>
        </w:rPr>
        <w:t xml:space="preserve">разного размера, обручами, скакалками, флажками на палочках, гантелями, </w:t>
      </w:r>
      <w:proofErr w:type="spellStart"/>
      <w:r w:rsidRPr="005010D5">
        <w:rPr>
          <w:rFonts w:ascii="Times New Roman" w:hAnsi="Times New Roman"/>
          <w:sz w:val="28"/>
          <w:szCs w:val="28"/>
        </w:rPr>
        <w:t>кольцеброссом</w:t>
      </w:r>
      <w:proofErr w:type="spellEnd"/>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кеглями,</w:t>
      </w:r>
      <w:r w:rsidRPr="005010D5">
        <w:rPr>
          <w:rFonts w:ascii="Times New Roman" w:hAnsi="Times New Roman"/>
          <w:spacing w:val="1"/>
          <w:sz w:val="28"/>
          <w:szCs w:val="28"/>
        </w:rPr>
        <w:t xml:space="preserve"> </w:t>
      </w:r>
      <w:r w:rsidRPr="005010D5">
        <w:rPr>
          <w:rFonts w:ascii="Times New Roman" w:hAnsi="Times New Roman"/>
          <w:sz w:val="28"/>
          <w:szCs w:val="28"/>
        </w:rPr>
        <w:t>гимнастическими</w:t>
      </w:r>
      <w:r w:rsidRPr="005010D5">
        <w:rPr>
          <w:rFonts w:ascii="Times New Roman" w:hAnsi="Times New Roman"/>
          <w:spacing w:val="1"/>
          <w:sz w:val="28"/>
          <w:szCs w:val="28"/>
        </w:rPr>
        <w:t xml:space="preserve"> </w:t>
      </w:r>
      <w:r w:rsidRPr="005010D5">
        <w:rPr>
          <w:rFonts w:ascii="Times New Roman" w:hAnsi="Times New Roman"/>
          <w:sz w:val="28"/>
          <w:szCs w:val="28"/>
        </w:rPr>
        <w:t>палками,</w:t>
      </w:r>
      <w:r w:rsidRPr="005010D5">
        <w:rPr>
          <w:rFonts w:ascii="Times New Roman" w:hAnsi="Times New Roman"/>
          <w:spacing w:val="1"/>
          <w:sz w:val="28"/>
          <w:szCs w:val="28"/>
        </w:rPr>
        <w:t xml:space="preserve"> </w:t>
      </w:r>
      <w:r w:rsidRPr="005010D5">
        <w:rPr>
          <w:rFonts w:ascii="Times New Roman" w:hAnsi="Times New Roman"/>
          <w:sz w:val="28"/>
          <w:szCs w:val="28"/>
        </w:rPr>
        <w:t>что</w:t>
      </w:r>
      <w:r w:rsidRPr="005010D5">
        <w:rPr>
          <w:rFonts w:ascii="Times New Roman" w:hAnsi="Times New Roman"/>
          <w:spacing w:val="1"/>
          <w:sz w:val="28"/>
          <w:szCs w:val="28"/>
        </w:rPr>
        <w:t xml:space="preserve"> </w:t>
      </w:r>
      <w:r w:rsidRPr="005010D5">
        <w:rPr>
          <w:rFonts w:ascii="Times New Roman" w:hAnsi="Times New Roman"/>
          <w:sz w:val="28"/>
          <w:szCs w:val="28"/>
        </w:rPr>
        <w:t>позволяет</w:t>
      </w:r>
      <w:r w:rsidRPr="005010D5">
        <w:rPr>
          <w:rFonts w:ascii="Times New Roman" w:hAnsi="Times New Roman"/>
          <w:spacing w:val="1"/>
          <w:sz w:val="28"/>
          <w:szCs w:val="28"/>
        </w:rPr>
        <w:t xml:space="preserve"> </w:t>
      </w:r>
      <w:r w:rsidRPr="005010D5">
        <w:rPr>
          <w:rFonts w:ascii="Times New Roman" w:hAnsi="Times New Roman"/>
          <w:sz w:val="28"/>
          <w:szCs w:val="28"/>
        </w:rPr>
        <w:t>детям</w:t>
      </w:r>
      <w:r w:rsidRPr="005010D5">
        <w:rPr>
          <w:rFonts w:ascii="Times New Roman" w:hAnsi="Times New Roman"/>
          <w:spacing w:val="1"/>
          <w:sz w:val="28"/>
          <w:szCs w:val="28"/>
        </w:rPr>
        <w:t xml:space="preserve"> </w:t>
      </w:r>
      <w:r w:rsidRPr="005010D5">
        <w:rPr>
          <w:rFonts w:ascii="Times New Roman" w:hAnsi="Times New Roman"/>
          <w:sz w:val="28"/>
          <w:szCs w:val="28"/>
        </w:rPr>
        <w:t>упражняться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различных</w:t>
      </w:r>
      <w:r w:rsidRPr="005010D5">
        <w:rPr>
          <w:rFonts w:ascii="Times New Roman" w:hAnsi="Times New Roman"/>
          <w:spacing w:val="1"/>
          <w:sz w:val="28"/>
          <w:szCs w:val="28"/>
        </w:rPr>
        <w:t xml:space="preserve"> </w:t>
      </w:r>
      <w:r w:rsidRPr="005010D5">
        <w:rPr>
          <w:rFonts w:ascii="Times New Roman" w:hAnsi="Times New Roman"/>
          <w:sz w:val="28"/>
          <w:szCs w:val="28"/>
        </w:rPr>
        <w:t>движениях,</w:t>
      </w:r>
      <w:r w:rsidRPr="005010D5">
        <w:rPr>
          <w:rFonts w:ascii="Times New Roman" w:hAnsi="Times New Roman"/>
          <w:spacing w:val="1"/>
          <w:sz w:val="28"/>
          <w:szCs w:val="28"/>
        </w:rPr>
        <w:t xml:space="preserve"> </w:t>
      </w:r>
      <w:r w:rsidRPr="005010D5">
        <w:rPr>
          <w:rFonts w:ascii="Times New Roman" w:hAnsi="Times New Roman"/>
          <w:sz w:val="28"/>
          <w:szCs w:val="28"/>
        </w:rPr>
        <w:t>развивать</w:t>
      </w:r>
      <w:r w:rsidRPr="005010D5">
        <w:rPr>
          <w:rFonts w:ascii="Times New Roman" w:hAnsi="Times New Roman"/>
          <w:spacing w:val="1"/>
          <w:sz w:val="28"/>
          <w:szCs w:val="28"/>
        </w:rPr>
        <w:t xml:space="preserve"> </w:t>
      </w:r>
      <w:r w:rsidRPr="005010D5">
        <w:rPr>
          <w:rFonts w:ascii="Times New Roman" w:hAnsi="Times New Roman"/>
          <w:sz w:val="28"/>
          <w:szCs w:val="28"/>
        </w:rPr>
        <w:t>физические</w:t>
      </w:r>
      <w:r w:rsidRPr="005010D5">
        <w:rPr>
          <w:rFonts w:ascii="Times New Roman" w:hAnsi="Times New Roman"/>
          <w:spacing w:val="1"/>
          <w:sz w:val="28"/>
          <w:szCs w:val="28"/>
        </w:rPr>
        <w:t xml:space="preserve"> </w:t>
      </w:r>
      <w:r w:rsidRPr="005010D5">
        <w:rPr>
          <w:rFonts w:ascii="Times New Roman" w:hAnsi="Times New Roman"/>
          <w:sz w:val="28"/>
          <w:szCs w:val="28"/>
        </w:rPr>
        <w:t>качества,</w:t>
      </w:r>
      <w:r w:rsidRPr="005010D5">
        <w:rPr>
          <w:rFonts w:ascii="Times New Roman" w:hAnsi="Times New Roman"/>
          <w:spacing w:val="1"/>
          <w:sz w:val="28"/>
          <w:szCs w:val="28"/>
        </w:rPr>
        <w:t xml:space="preserve"> </w:t>
      </w:r>
      <w:r w:rsidRPr="005010D5">
        <w:rPr>
          <w:rFonts w:ascii="Times New Roman" w:hAnsi="Times New Roman"/>
          <w:sz w:val="28"/>
          <w:szCs w:val="28"/>
        </w:rPr>
        <w:t>удовлетворять</w:t>
      </w:r>
      <w:r w:rsidRPr="005010D5">
        <w:rPr>
          <w:rFonts w:ascii="Times New Roman" w:hAnsi="Times New Roman"/>
          <w:spacing w:val="1"/>
          <w:sz w:val="28"/>
          <w:szCs w:val="28"/>
        </w:rPr>
        <w:t xml:space="preserve"> </w:t>
      </w:r>
      <w:r w:rsidRPr="005010D5">
        <w:rPr>
          <w:rFonts w:ascii="Times New Roman" w:hAnsi="Times New Roman"/>
          <w:sz w:val="28"/>
          <w:szCs w:val="28"/>
        </w:rPr>
        <w:t>потребность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физической</w:t>
      </w:r>
      <w:r w:rsidRPr="005010D5">
        <w:rPr>
          <w:rFonts w:ascii="Times New Roman" w:hAnsi="Times New Roman"/>
          <w:spacing w:val="1"/>
          <w:sz w:val="28"/>
          <w:szCs w:val="28"/>
        </w:rPr>
        <w:t xml:space="preserve"> </w:t>
      </w:r>
      <w:r w:rsidRPr="005010D5">
        <w:rPr>
          <w:rFonts w:ascii="Times New Roman" w:hAnsi="Times New Roman"/>
          <w:sz w:val="28"/>
          <w:szCs w:val="28"/>
        </w:rPr>
        <w:t>активности.</w:t>
      </w:r>
    </w:p>
    <w:p w14:paraId="694FDCF8"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«Центр</w:t>
      </w:r>
      <w:r w:rsidRPr="005010D5">
        <w:rPr>
          <w:rFonts w:ascii="Times New Roman" w:hAnsi="Times New Roman"/>
          <w:i/>
          <w:spacing w:val="1"/>
          <w:sz w:val="28"/>
          <w:szCs w:val="28"/>
        </w:rPr>
        <w:t xml:space="preserve"> </w:t>
      </w:r>
      <w:r w:rsidRPr="005010D5">
        <w:rPr>
          <w:rFonts w:ascii="Times New Roman" w:hAnsi="Times New Roman"/>
          <w:i/>
          <w:sz w:val="28"/>
          <w:szCs w:val="28"/>
        </w:rPr>
        <w:t>конструирования»</w:t>
      </w:r>
      <w:r w:rsidRPr="005010D5">
        <w:rPr>
          <w:rFonts w:ascii="Times New Roman" w:hAnsi="Times New Roman"/>
          <w:i/>
          <w:spacing w:val="1"/>
          <w:sz w:val="28"/>
          <w:szCs w:val="28"/>
        </w:rPr>
        <w:t xml:space="preserve"> </w:t>
      </w:r>
      <w:r w:rsidRPr="005010D5">
        <w:rPr>
          <w:rFonts w:ascii="Times New Roman" w:hAnsi="Times New Roman"/>
          <w:sz w:val="28"/>
          <w:szCs w:val="28"/>
        </w:rPr>
        <w:t>имеет</w:t>
      </w:r>
      <w:r w:rsidRPr="005010D5">
        <w:rPr>
          <w:rFonts w:ascii="Times New Roman" w:hAnsi="Times New Roman"/>
          <w:spacing w:val="1"/>
          <w:sz w:val="28"/>
          <w:szCs w:val="28"/>
        </w:rPr>
        <w:t xml:space="preserve"> </w:t>
      </w:r>
      <w:r w:rsidRPr="005010D5">
        <w:rPr>
          <w:rFonts w:ascii="Times New Roman" w:hAnsi="Times New Roman"/>
          <w:sz w:val="28"/>
          <w:szCs w:val="28"/>
        </w:rPr>
        <w:t>разные</w:t>
      </w:r>
      <w:r w:rsidRPr="005010D5">
        <w:rPr>
          <w:rFonts w:ascii="Times New Roman" w:hAnsi="Times New Roman"/>
          <w:spacing w:val="1"/>
          <w:sz w:val="28"/>
          <w:szCs w:val="28"/>
        </w:rPr>
        <w:t xml:space="preserve"> </w:t>
      </w:r>
      <w:r w:rsidRPr="005010D5">
        <w:rPr>
          <w:rFonts w:ascii="Times New Roman" w:hAnsi="Times New Roman"/>
          <w:sz w:val="28"/>
          <w:szCs w:val="28"/>
        </w:rPr>
        <w:t>виды</w:t>
      </w:r>
      <w:r w:rsidRPr="005010D5">
        <w:rPr>
          <w:rFonts w:ascii="Times New Roman" w:hAnsi="Times New Roman"/>
          <w:spacing w:val="1"/>
          <w:sz w:val="28"/>
          <w:szCs w:val="28"/>
        </w:rPr>
        <w:t xml:space="preserve"> </w:t>
      </w:r>
      <w:r w:rsidRPr="005010D5">
        <w:rPr>
          <w:rFonts w:ascii="Times New Roman" w:hAnsi="Times New Roman"/>
          <w:sz w:val="28"/>
          <w:szCs w:val="28"/>
        </w:rPr>
        <w:t>конструктора,</w:t>
      </w:r>
      <w:r w:rsidRPr="005010D5">
        <w:rPr>
          <w:rFonts w:ascii="Times New Roman" w:hAnsi="Times New Roman"/>
          <w:spacing w:val="1"/>
          <w:sz w:val="28"/>
          <w:szCs w:val="28"/>
        </w:rPr>
        <w:t xml:space="preserve"> </w:t>
      </w:r>
      <w:r w:rsidRPr="005010D5">
        <w:rPr>
          <w:rFonts w:ascii="Times New Roman" w:hAnsi="Times New Roman"/>
          <w:sz w:val="28"/>
          <w:szCs w:val="28"/>
        </w:rPr>
        <w:t>игрушки</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обыгрывания построек, схемы-образцы построек и алгоритм их выполнения, тематические</w:t>
      </w:r>
      <w:r w:rsidRPr="005010D5">
        <w:rPr>
          <w:rFonts w:ascii="Times New Roman" w:hAnsi="Times New Roman"/>
          <w:spacing w:val="1"/>
          <w:sz w:val="28"/>
          <w:szCs w:val="28"/>
        </w:rPr>
        <w:t xml:space="preserve"> </w:t>
      </w:r>
      <w:r w:rsidRPr="005010D5">
        <w:rPr>
          <w:rFonts w:ascii="Times New Roman" w:hAnsi="Times New Roman"/>
          <w:sz w:val="28"/>
          <w:szCs w:val="28"/>
        </w:rPr>
        <w:t>строительные</w:t>
      </w:r>
      <w:r w:rsidRPr="005010D5">
        <w:rPr>
          <w:rFonts w:ascii="Times New Roman" w:hAnsi="Times New Roman"/>
          <w:spacing w:val="1"/>
          <w:sz w:val="28"/>
          <w:szCs w:val="28"/>
        </w:rPr>
        <w:t xml:space="preserve"> </w:t>
      </w:r>
      <w:r w:rsidRPr="005010D5">
        <w:rPr>
          <w:rFonts w:ascii="Times New Roman" w:hAnsi="Times New Roman"/>
          <w:sz w:val="28"/>
          <w:szCs w:val="28"/>
        </w:rPr>
        <w:t>наборы.</w:t>
      </w:r>
      <w:r w:rsidRPr="005010D5">
        <w:rPr>
          <w:rFonts w:ascii="Times New Roman" w:hAnsi="Times New Roman"/>
          <w:spacing w:val="1"/>
          <w:sz w:val="28"/>
          <w:szCs w:val="28"/>
        </w:rPr>
        <w:t xml:space="preserve"> </w:t>
      </w:r>
      <w:r w:rsidRPr="005010D5">
        <w:rPr>
          <w:rFonts w:ascii="Times New Roman" w:hAnsi="Times New Roman"/>
          <w:sz w:val="28"/>
          <w:szCs w:val="28"/>
        </w:rPr>
        <w:t>Здесь</w:t>
      </w:r>
      <w:r w:rsidRPr="005010D5">
        <w:rPr>
          <w:rFonts w:ascii="Times New Roman" w:hAnsi="Times New Roman"/>
          <w:spacing w:val="1"/>
          <w:sz w:val="28"/>
          <w:szCs w:val="28"/>
        </w:rPr>
        <w:t xml:space="preserve"> </w:t>
      </w:r>
      <w:r w:rsidRPr="005010D5">
        <w:rPr>
          <w:rFonts w:ascii="Times New Roman" w:hAnsi="Times New Roman"/>
          <w:sz w:val="28"/>
          <w:szCs w:val="28"/>
        </w:rPr>
        <w:t>дети</w:t>
      </w:r>
      <w:r w:rsidRPr="005010D5">
        <w:rPr>
          <w:rFonts w:ascii="Times New Roman" w:hAnsi="Times New Roman"/>
          <w:spacing w:val="1"/>
          <w:sz w:val="28"/>
          <w:szCs w:val="28"/>
        </w:rPr>
        <w:t xml:space="preserve"> </w:t>
      </w:r>
      <w:r w:rsidRPr="005010D5">
        <w:rPr>
          <w:rFonts w:ascii="Times New Roman" w:hAnsi="Times New Roman"/>
          <w:sz w:val="28"/>
          <w:szCs w:val="28"/>
        </w:rPr>
        <w:t>закрепляют</w:t>
      </w:r>
      <w:r w:rsidRPr="005010D5">
        <w:rPr>
          <w:rFonts w:ascii="Times New Roman" w:hAnsi="Times New Roman"/>
          <w:spacing w:val="1"/>
          <w:sz w:val="28"/>
          <w:szCs w:val="28"/>
        </w:rPr>
        <w:t xml:space="preserve"> </w:t>
      </w:r>
      <w:r w:rsidRPr="005010D5">
        <w:rPr>
          <w:rFonts w:ascii="Times New Roman" w:hAnsi="Times New Roman"/>
          <w:sz w:val="28"/>
          <w:szCs w:val="28"/>
        </w:rPr>
        <w:t>навыки</w:t>
      </w:r>
      <w:r w:rsidRPr="005010D5">
        <w:rPr>
          <w:rFonts w:ascii="Times New Roman" w:hAnsi="Times New Roman"/>
          <w:spacing w:val="1"/>
          <w:sz w:val="28"/>
          <w:szCs w:val="28"/>
        </w:rPr>
        <w:t xml:space="preserve"> </w:t>
      </w:r>
      <w:r w:rsidRPr="005010D5">
        <w:rPr>
          <w:rFonts w:ascii="Times New Roman" w:hAnsi="Times New Roman"/>
          <w:sz w:val="28"/>
          <w:szCs w:val="28"/>
        </w:rPr>
        <w:t>коллективной</w:t>
      </w:r>
      <w:r w:rsidRPr="005010D5">
        <w:rPr>
          <w:rFonts w:ascii="Times New Roman" w:hAnsi="Times New Roman"/>
          <w:spacing w:val="1"/>
          <w:sz w:val="28"/>
          <w:szCs w:val="28"/>
        </w:rPr>
        <w:t xml:space="preserve"> </w:t>
      </w:r>
      <w:r w:rsidRPr="005010D5">
        <w:rPr>
          <w:rFonts w:ascii="Times New Roman" w:hAnsi="Times New Roman"/>
          <w:sz w:val="28"/>
          <w:szCs w:val="28"/>
        </w:rPr>
        <w:t>работы,</w:t>
      </w:r>
      <w:r w:rsidRPr="005010D5">
        <w:rPr>
          <w:rFonts w:ascii="Times New Roman" w:hAnsi="Times New Roman"/>
          <w:spacing w:val="1"/>
          <w:sz w:val="28"/>
          <w:szCs w:val="28"/>
        </w:rPr>
        <w:t xml:space="preserve"> </w:t>
      </w:r>
      <w:r w:rsidRPr="005010D5">
        <w:rPr>
          <w:rFonts w:ascii="Times New Roman" w:hAnsi="Times New Roman"/>
          <w:sz w:val="28"/>
          <w:szCs w:val="28"/>
        </w:rPr>
        <w:t>учатся</w:t>
      </w:r>
      <w:r w:rsidRPr="005010D5">
        <w:rPr>
          <w:rFonts w:ascii="Times New Roman" w:hAnsi="Times New Roman"/>
          <w:spacing w:val="1"/>
          <w:sz w:val="28"/>
          <w:szCs w:val="28"/>
        </w:rPr>
        <w:t xml:space="preserve"> </w:t>
      </w:r>
      <w:r w:rsidRPr="005010D5">
        <w:rPr>
          <w:rFonts w:ascii="Times New Roman" w:hAnsi="Times New Roman"/>
          <w:sz w:val="28"/>
          <w:szCs w:val="28"/>
        </w:rPr>
        <w:t>распределять</w:t>
      </w:r>
      <w:r w:rsidRPr="005010D5">
        <w:rPr>
          <w:rFonts w:ascii="Times New Roman" w:hAnsi="Times New Roman"/>
          <w:spacing w:val="-1"/>
          <w:sz w:val="28"/>
          <w:szCs w:val="28"/>
        </w:rPr>
        <w:t xml:space="preserve"> </w:t>
      </w:r>
      <w:r w:rsidRPr="005010D5">
        <w:rPr>
          <w:rFonts w:ascii="Times New Roman" w:hAnsi="Times New Roman"/>
          <w:sz w:val="28"/>
          <w:szCs w:val="28"/>
        </w:rPr>
        <w:t>обязанности,</w:t>
      </w:r>
      <w:r w:rsidRPr="005010D5">
        <w:rPr>
          <w:rFonts w:ascii="Times New Roman" w:hAnsi="Times New Roman"/>
          <w:spacing w:val="-1"/>
          <w:sz w:val="28"/>
          <w:szCs w:val="28"/>
        </w:rPr>
        <w:t xml:space="preserve"> </w:t>
      </w:r>
      <w:r w:rsidRPr="005010D5">
        <w:rPr>
          <w:rFonts w:ascii="Times New Roman" w:hAnsi="Times New Roman"/>
          <w:sz w:val="28"/>
          <w:szCs w:val="28"/>
        </w:rPr>
        <w:t>планировать</w:t>
      </w:r>
      <w:r w:rsidRPr="005010D5">
        <w:rPr>
          <w:rFonts w:ascii="Times New Roman" w:hAnsi="Times New Roman"/>
          <w:spacing w:val="-1"/>
          <w:sz w:val="28"/>
          <w:szCs w:val="28"/>
        </w:rPr>
        <w:t xml:space="preserve"> </w:t>
      </w:r>
      <w:r w:rsidRPr="005010D5">
        <w:rPr>
          <w:rFonts w:ascii="Times New Roman" w:hAnsi="Times New Roman"/>
          <w:sz w:val="28"/>
          <w:szCs w:val="28"/>
        </w:rPr>
        <w:t>процесс</w:t>
      </w:r>
      <w:r w:rsidRPr="005010D5">
        <w:rPr>
          <w:rFonts w:ascii="Times New Roman" w:hAnsi="Times New Roman"/>
          <w:spacing w:val="-1"/>
          <w:sz w:val="28"/>
          <w:szCs w:val="28"/>
        </w:rPr>
        <w:t xml:space="preserve"> </w:t>
      </w:r>
      <w:r w:rsidRPr="005010D5">
        <w:rPr>
          <w:rFonts w:ascii="Times New Roman" w:hAnsi="Times New Roman"/>
          <w:sz w:val="28"/>
          <w:szCs w:val="28"/>
        </w:rPr>
        <w:t>изготовления</w:t>
      </w:r>
      <w:r w:rsidRPr="005010D5">
        <w:rPr>
          <w:rFonts w:ascii="Times New Roman" w:hAnsi="Times New Roman"/>
          <w:spacing w:val="-1"/>
          <w:sz w:val="28"/>
          <w:szCs w:val="28"/>
        </w:rPr>
        <w:t xml:space="preserve"> </w:t>
      </w:r>
      <w:r w:rsidRPr="005010D5">
        <w:rPr>
          <w:rFonts w:ascii="Times New Roman" w:hAnsi="Times New Roman"/>
          <w:sz w:val="28"/>
          <w:szCs w:val="28"/>
        </w:rPr>
        <w:t>постройки.</w:t>
      </w:r>
    </w:p>
    <w:p w14:paraId="37DD00F1"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«Книжный</w:t>
      </w:r>
      <w:r w:rsidRPr="005010D5">
        <w:rPr>
          <w:rFonts w:ascii="Times New Roman" w:hAnsi="Times New Roman"/>
          <w:i/>
          <w:spacing w:val="1"/>
          <w:sz w:val="28"/>
          <w:szCs w:val="28"/>
        </w:rPr>
        <w:t xml:space="preserve"> </w:t>
      </w:r>
      <w:r w:rsidRPr="005010D5">
        <w:rPr>
          <w:rFonts w:ascii="Times New Roman" w:hAnsi="Times New Roman"/>
          <w:i/>
          <w:sz w:val="28"/>
          <w:szCs w:val="28"/>
        </w:rPr>
        <w:t>уголок»:</w:t>
      </w:r>
      <w:r w:rsidRPr="005010D5">
        <w:rPr>
          <w:rFonts w:ascii="Times New Roman" w:hAnsi="Times New Roman"/>
          <w:i/>
          <w:spacing w:val="1"/>
          <w:sz w:val="28"/>
          <w:szCs w:val="28"/>
        </w:rPr>
        <w:t xml:space="preserve"> </w:t>
      </w:r>
      <w:r w:rsidRPr="005010D5">
        <w:rPr>
          <w:rFonts w:ascii="Times New Roman" w:hAnsi="Times New Roman"/>
          <w:sz w:val="28"/>
          <w:szCs w:val="28"/>
        </w:rPr>
        <w:t>подобрана</w:t>
      </w:r>
      <w:r w:rsidRPr="005010D5">
        <w:rPr>
          <w:rFonts w:ascii="Times New Roman" w:hAnsi="Times New Roman"/>
          <w:spacing w:val="1"/>
          <w:sz w:val="28"/>
          <w:szCs w:val="28"/>
        </w:rPr>
        <w:t xml:space="preserve"> </w:t>
      </w:r>
      <w:r w:rsidRPr="005010D5">
        <w:rPr>
          <w:rFonts w:ascii="Times New Roman" w:hAnsi="Times New Roman"/>
          <w:sz w:val="28"/>
          <w:szCs w:val="28"/>
        </w:rPr>
        <w:t>литература</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программе</w:t>
      </w:r>
      <w:r w:rsidRPr="005010D5">
        <w:rPr>
          <w:rFonts w:ascii="Times New Roman" w:hAnsi="Times New Roman"/>
          <w:spacing w:val="1"/>
          <w:sz w:val="28"/>
          <w:szCs w:val="28"/>
        </w:rPr>
        <w:t xml:space="preserve"> </w:t>
      </w:r>
      <w:r w:rsidRPr="005010D5">
        <w:rPr>
          <w:rFonts w:ascii="Times New Roman" w:hAnsi="Times New Roman"/>
          <w:sz w:val="28"/>
          <w:szCs w:val="28"/>
        </w:rPr>
        <w:t>различных</w:t>
      </w:r>
      <w:r w:rsidRPr="005010D5">
        <w:rPr>
          <w:rFonts w:ascii="Times New Roman" w:hAnsi="Times New Roman"/>
          <w:spacing w:val="61"/>
          <w:sz w:val="28"/>
          <w:szCs w:val="28"/>
        </w:rPr>
        <w:t xml:space="preserve"> </w:t>
      </w:r>
      <w:r w:rsidRPr="005010D5">
        <w:rPr>
          <w:rFonts w:ascii="Times New Roman" w:hAnsi="Times New Roman"/>
          <w:sz w:val="28"/>
          <w:szCs w:val="28"/>
        </w:rPr>
        <w:t>жанров,</w:t>
      </w:r>
      <w:r w:rsidRPr="005010D5">
        <w:rPr>
          <w:rFonts w:ascii="Times New Roman" w:hAnsi="Times New Roman"/>
          <w:spacing w:val="1"/>
          <w:sz w:val="28"/>
          <w:szCs w:val="28"/>
        </w:rPr>
        <w:t xml:space="preserve"> </w:t>
      </w:r>
      <w:r w:rsidRPr="005010D5">
        <w:rPr>
          <w:rFonts w:ascii="Times New Roman" w:hAnsi="Times New Roman"/>
          <w:sz w:val="28"/>
          <w:szCs w:val="28"/>
        </w:rPr>
        <w:t>имеются</w:t>
      </w:r>
      <w:r w:rsidRPr="005010D5">
        <w:rPr>
          <w:rFonts w:ascii="Times New Roman" w:hAnsi="Times New Roman"/>
          <w:spacing w:val="1"/>
          <w:sz w:val="28"/>
          <w:szCs w:val="28"/>
        </w:rPr>
        <w:t xml:space="preserve"> </w:t>
      </w:r>
      <w:r w:rsidRPr="005010D5">
        <w:rPr>
          <w:rFonts w:ascii="Times New Roman" w:hAnsi="Times New Roman"/>
          <w:sz w:val="28"/>
          <w:szCs w:val="28"/>
        </w:rPr>
        <w:t>журналы,</w:t>
      </w:r>
      <w:r w:rsidRPr="005010D5">
        <w:rPr>
          <w:rFonts w:ascii="Times New Roman" w:hAnsi="Times New Roman"/>
          <w:spacing w:val="1"/>
          <w:sz w:val="28"/>
          <w:szCs w:val="28"/>
        </w:rPr>
        <w:t xml:space="preserve"> </w:t>
      </w:r>
      <w:r w:rsidRPr="005010D5">
        <w:rPr>
          <w:rFonts w:ascii="Times New Roman" w:hAnsi="Times New Roman"/>
          <w:sz w:val="28"/>
          <w:szCs w:val="28"/>
        </w:rPr>
        <w:t>иллюстрации,</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познавательные</w:t>
      </w:r>
      <w:r w:rsidRPr="005010D5">
        <w:rPr>
          <w:rFonts w:ascii="Times New Roman" w:hAnsi="Times New Roman"/>
          <w:spacing w:val="1"/>
          <w:sz w:val="28"/>
          <w:szCs w:val="28"/>
        </w:rPr>
        <w:t xml:space="preserve"> </w:t>
      </w:r>
      <w:r w:rsidRPr="005010D5">
        <w:rPr>
          <w:rFonts w:ascii="Times New Roman" w:hAnsi="Times New Roman"/>
          <w:sz w:val="28"/>
          <w:szCs w:val="28"/>
        </w:rPr>
        <w:t>атласы,</w:t>
      </w:r>
      <w:r w:rsidRPr="005010D5">
        <w:rPr>
          <w:rFonts w:ascii="Times New Roman" w:hAnsi="Times New Roman"/>
          <w:spacing w:val="1"/>
          <w:sz w:val="28"/>
          <w:szCs w:val="28"/>
        </w:rPr>
        <w:t xml:space="preserve"> </w:t>
      </w:r>
      <w:r w:rsidRPr="005010D5">
        <w:rPr>
          <w:rFonts w:ascii="Times New Roman" w:hAnsi="Times New Roman"/>
          <w:sz w:val="28"/>
          <w:szCs w:val="28"/>
        </w:rPr>
        <w:t>наборы</w:t>
      </w:r>
      <w:r w:rsidRPr="005010D5">
        <w:rPr>
          <w:rFonts w:ascii="Times New Roman" w:hAnsi="Times New Roman"/>
          <w:spacing w:val="1"/>
          <w:sz w:val="28"/>
          <w:szCs w:val="28"/>
        </w:rPr>
        <w:t xml:space="preserve"> </w:t>
      </w:r>
      <w:r w:rsidRPr="005010D5">
        <w:rPr>
          <w:rFonts w:ascii="Times New Roman" w:hAnsi="Times New Roman"/>
          <w:sz w:val="28"/>
          <w:szCs w:val="28"/>
        </w:rPr>
        <w:t>открыток</w:t>
      </w:r>
      <w:r w:rsidRPr="005010D5">
        <w:rPr>
          <w:rFonts w:ascii="Times New Roman" w:hAnsi="Times New Roman"/>
          <w:spacing w:val="1"/>
          <w:sz w:val="28"/>
          <w:szCs w:val="28"/>
        </w:rPr>
        <w:t xml:space="preserve"> </w:t>
      </w:r>
      <w:r w:rsidRPr="005010D5">
        <w:rPr>
          <w:rFonts w:ascii="Times New Roman" w:hAnsi="Times New Roman"/>
          <w:sz w:val="28"/>
          <w:szCs w:val="28"/>
        </w:rPr>
        <w:t>различной</w:t>
      </w:r>
      <w:r w:rsidRPr="005010D5">
        <w:rPr>
          <w:rFonts w:ascii="Times New Roman" w:hAnsi="Times New Roman"/>
          <w:spacing w:val="1"/>
          <w:sz w:val="28"/>
          <w:szCs w:val="28"/>
        </w:rPr>
        <w:t xml:space="preserve"> </w:t>
      </w:r>
      <w:r w:rsidRPr="005010D5">
        <w:rPr>
          <w:rFonts w:ascii="Times New Roman" w:hAnsi="Times New Roman"/>
          <w:sz w:val="28"/>
          <w:szCs w:val="28"/>
        </w:rPr>
        <w:t>тематики,</w:t>
      </w:r>
      <w:r w:rsidRPr="005010D5">
        <w:rPr>
          <w:rFonts w:ascii="Times New Roman" w:hAnsi="Times New Roman"/>
          <w:spacing w:val="-1"/>
          <w:sz w:val="28"/>
          <w:szCs w:val="28"/>
        </w:rPr>
        <w:t xml:space="preserve"> </w:t>
      </w:r>
      <w:r w:rsidRPr="005010D5">
        <w:rPr>
          <w:rFonts w:ascii="Times New Roman" w:hAnsi="Times New Roman"/>
          <w:sz w:val="28"/>
          <w:szCs w:val="28"/>
        </w:rPr>
        <w:t>портреты писателей.</w:t>
      </w:r>
    </w:p>
    <w:p w14:paraId="3479F824"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«Центр</w:t>
      </w:r>
      <w:r w:rsidRPr="005010D5">
        <w:rPr>
          <w:rFonts w:ascii="Times New Roman" w:hAnsi="Times New Roman"/>
          <w:i/>
          <w:spacing w:val="1"/>
          <w:sz w:val="28"/>
          <w:szCs w:val="28"/>
        </w:rPr>
        <w:t xml:space="preserve"> </w:t>
      </w:r>
      <w:r w:rsidRPr="005010D5">
        <w:rPr>
          <w:rFonts w:ascii="Times New Roman" w:hAnsi="Times New Roman"/>
          <w:i/>
          <w:sz w:val="28"/>
          <w:szCs w:val="28"/>
        </w:rPr>
        <w:t>творчества»</w:t>
      </w:r>
      <w:r w:rsidRPr="005010D5">
        <w:rPr>
          <w:rFonts w:ascii="Times New Roman" w:hAnsi="Times New Roman"/>
          <w:i/>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многообразием</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изобразительных</w:t>
      </w:r>
      <w:r w:rsidRPr="005010D5">
        <w:rPr>
          <w:rFonts w:ascii="Times New Roman" w:hAnsi="Times New Roman"/>
          <w:spacing w:val="1"/>
          <w:sz w:val="28"/>
          <w:szCs w:val="28"/>
        </w:rPr>
        <w:t xml:space="preserve"> </w:t>
      </w:r>
      <w:r w:rsidRPr="005010D5">
        <w:rPr>
          <w:rFonts w:ascii="Times New Roman" w:hAnsi="Times New Roman"/>
          <w:sz w:val="28"/>
          <w:szCs w:val="28"/>
        </w:rPr>
        <w:t>материалов:</w:t>
      </w:r>
      <w:r w:rsidRPr="005010D5">
        <w:rPr>
          <w:rFonts w:ascii="Times New Roman" w:hAnsi="Times New Roman"/>
          <w:spacing w:val="1"/>
          <w:sz w:val="28"/>
          <w:szCs w:val="28"/>
        </w:rPr>
        <w:t xml:space="preserve"> </w:t>
      </w:r>
      <w:r w:rsidRPr="005010D5">
        <w:rPr>
          <w:rFonts w:ascii="Times New Roman" w:hAnsi="Times New Roman"/>
          <w:sz w:val="28"/>
          <w:szCs w:val="28"/>
        </w:rPr>
        <w:t>карандаши,</w:t>
      </w:r>
      <w:r w:rsidRPr="005010D5">
        <w:rPr>
          <w:rFonts w:ascii="Times New Roman" w:hAnsi="Times New Roman"/>
          <w:spacing w:val="-57"/>
          <w:sz w:val="28"/>
          <w:szCs w:val="28"/>
        </w:rPr>
        <w:t xml:space="preserve"> </w:t>
      </w:r>
      <w:r w:rsidRPr="005010D5">
        <w:rPr>
          <w:rFonts w:ascii="Times New Roman" w:hAnsi="Times New Roman"/>
          <w:sz w:val="28"/>
          <w:szCs w:val="28"/>
        </w:rPr>
        <w:t>бумага,</w:t>
      </w:r>
      <w:r w:rsidRPr="005010D5">
        <w:rPr>
          <w:rFonts w:ascii="Times New Roman" w:hAnsi="Times New Roman"/>
          <w:spacing w:val="1"/>
          <w:sz w:val="28"/>
          <w:szCs w:val="28"/>
        </w:rPr>
        <w:t xml:space="preserve"> </w:t>
      </w:r>
      <w:r w:rsidRPr="005010D5">
        <w:rPr>
          <w:rFonts w:ascii="Times New Roman" w:hAnsi="Times New Roman"/>
          <w:sz w:val="28"/>
          <w:szCs w:val="28"/>
        </w:rPr>
        <w:t>восковые</w:t>
      </w:r>
      <w:r w:rsidRPr="005010D5">
        <w:rPr>
          <w:rFonts w:ascii="Times New Roman" w:hAnsi="Times New Roman"/>
          <w:spacing w:val="1"/>
          <w:sz w:val="28"/>
          <w:szCs w:val="28"/>
        </w:rPr>
        <w:t xml:space="preserve"> </w:t>
      </w:r>
      <w:r w:rsidRPr="005010D5">
        <w:rPr>
          <w:rFonts w:ascii="Times New Roman" w:hAnsi="Times New Roman"/>
          <w:sz w:val="28"/>
          <w:szCs w:val="28"/>
        </w:rPr>
        <w:t>мелки,</w:t>
      </w:r>
      <w:r w:rsidRPr="005010D5">
        <w:rPr>
          <w:rFonts w:ascii="Times New Roman" w:hAnsi="Times New Roman"/>
          <w:spacing w:val="1"/>
          <w:sz w:val="28"/>
          <w:szCs w:val="28"/>
        </w:rPr>
        <w:t xml:space="preserve"> </w:t>
      </w:r>
      <w:r w:rsidRPr="005010D5">
        <w:rPr>
          <w:rFonts w:ascii="Times New Roman" w:hAnsi="Times New Roman"/>
          <w:sz w:val="28"/>
          <w:szCs w:val="28"/>
        </w:rPr>
        <w:t>гуашь,</w:t>
      </w:r>
      <w:r w:rsidRPr="005010D5">
        <w:rPr>
          <w:rFonts w:ascii="Times New Roman" w:hAnsi="Times New Roman"/>
          <w:spacing w:val="1"/>
          <w:sz w:val="28"/>
          <w:szCs w:val="28"/>
        </w:rPr>
        <w:t xml:space="preserve"> </w:t>
      </w:r>
      <w:r w:rsidRPr="005010D5">
        <w:rPr>
          <w:rFonts w:ascii="Times New Roman" w:hAnsi="Times New Roman"/>
          <w:sz w:val="28"/>
          <w:szCs w:val="28"/>
        </w:rPr>
        <w:t>пастель,</w:t>
      </w:r>
      <w:r w:rsidRPr="005010D5">
        <w:rPr>
          <w:rFonts w:ascii="Times New Roman" w:hAnsi="Times New Roman"/>
          <w:spacing w:val="1"/>
          <w:sz w:val="28"/>
          <w:szCs w:val="28"/>
        </w:rPr>
        <w:t xml:space="preserve"> </w:t>
      </w:r>
      <w:r w:rsidRPr="005010D5">
        <w:rPr>
          <w:rFonts w:ascii="Times New Roman" w:hAnsi="Times New Roman"/>
          <w:sz w:val="28"/>
          <w:szCs w:val="28"/>
        </w:rPr>
        <w:t>формочки</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лепнины,</w:t>
      </w:r>
      <w:r w:rsidRPr="005010D5">
        <w:rPr>
          <w:rFonts w:ascii="Times New Roman" w:hAnsi="Times New Roman"/>
          <w:spacing w:val="1"/>
          <w:sz w:val="28"/>
          <w:szCs w:val="28"/>
        </w:rPr>
        <w:t xml:space="preserve"> </w:t>
      </w:r>
      <w:r w:rsidRPr="005010D5">
        <w:rPr>
          <w:rFonts w:ascii="Times New Roman" w:hAnsi="Times New Roman"/>
          <w:sz w:val="28"/>
          <w:szCs w:val="28"/>
        </w:rPr>
        <w:t>трафареты,</w:t>
      </w:r>
      <w:r w:rsidRPr="005010D5">
        <w:rPr>
          <w:rFonts w:ascii="Times New Roman" w:hAnsi="Times New Roman"/>
          <w:spacing w:val="1"/>
          <w:sz w:val="28"/>
          <w:szCs w:val="28"/>
        </w:rPr>
        <w:t xml:space="preserve"> </w:t>
      </w:r>
      <w:r w:rsidRPr="005010D5">
        <w:rPr>
          <w:rFonts w:ascii="Times New Roman" w:hAnsi="Times New Roman"/>
          <w:sz w:val="28"/>
          <w:szCs w:val="28"/>
        </w:rPr>
        <w:t>шаблоны.</w:t>
      </w:r>
      <w:r w:rsidRPr="005010D5">
        <w:rPr>
          <w:rFonts w:ascii="Times New Roman" w:hAnsi="Times New Roman"/>
          <w:spacing w:val="-57"/>
          <w:sz w:val="28"/>
          <w:szCs w:val="28"/>
        </w:rPr>
        <w:t xml:space="preserve"> </w:t>
      </w:r>
      <w:r w:rsidRPr="005010D5">
        <w:rPr>
          <w:rFonts w:ascii="Times New Roman" w:hAnsi="Times New Roman"/>
          <w:sz w:val="28"/>
          <w:szCs w:val="28"/>
        </w:rPr>
        <w:t>Предусмотрено</w:t>
      </w:r>
      <w:r w:rsidRPr="005010D5">
        <w:rPr>
          <w:rFonts w:ascii="Times New Roman" w:hAnsi="Times New Roman"/>
          <w:spacing w:val="1"/>
          <w:sz w:val="28"/>
          <w:szCs w:val="28"/>
        </w:rPr>
        <w:t xml:space="preserve"> </w:t>
      </w:r>
      <w:r w:rsidRPr="005010D5">
        <w:rPr>
          <w:rFonts w:ascii="Times New Roman" w:hAnsi="Times New Roman"/>
          <w:sz w:val="28"/>
          <w:szCs w:val="28"/>
        </w:rPr>
        <w:t>наличие</w:t>
      </w:r>
      <w:r w:rsidRPr="005010D5">
        <w:rPr>
          <w:rFonts w:ascii="Times New Roman" w:hAnsi="Times New Roman"/>
          <w:spacing w:val="1"/>
          <w:sz w:val="28"/>
          <w:szCs w:val="28"/>
        </w:rPr>
        <w:t xml:space="preserve"> </w:t>
      </w:r>
      <w:r w:rsidRPr="005010D5">
        <w:rPr>
          <w:rFonts w:ascii="Times New Roman" w:hAnsi="Times New Roman"/>
          <w:sz w:val="28"/>
          <w:szCs w:val="28"/>
        </w:rPr>
        <w:t>образцов</w:t>
      </w:r>
      <w:r w:rsidRPr="005010D5">
        <w:rPr>
          <w:rFonts w:ascii="Times New Roman" w:hAnsi="Times New Roman"/>
          <w:spacing w:val="1"/>
          <w:sz w:val="28"/>
          <w:szCs w:val="28"/>
        </w:rPr>
        <w:t xml:space="preserve"> </w:t>
      </w:r>
      <w:r w:rsidRPr="005010D5">
        <w:rPr>
          <w:rFonts w:ascii="Times New Roman" w:hAnsi="Times New Roman"/>
          <w:sz w:val="28"/>
          <w:szCs w:val="28"/>
        </w:rPr>
        <w:t>различных</w:t>
      </w:r>
      <w:r w:rsidRPr="005010D5">
        <w:rPr>
          <w:rFonts w:ascii="Times New Roman" w:hAnsi="Times New Roman"/>
          <w:spacing w:val="1"/>
          <w:sz w:val="28"/>
          <w:szCs w:val="28"/>
        </w:rPr>
        <w:t xml:space="preserve"> </w:t>
      </w:r>
      <w:r w:rsidRPr="005010D5">
        <w:rPr>
          <w:rFonts w:ascii="Times New Roman" w:hAnsi="Times New Roman"/>
          <w:sz w:val="28"/>
          <w:szCs w:val="28"/>
        </w:rPr>
        <w:t>техник</w:t>
      </w:r>
      <w:r w:rsidRPr="005010D5">
        <w:rPr>
          <w:rFonts w:ascii="Times New Roman" w:hAnsi="Times New Roman"/>
          <w:spacing w:val="1"/>
          <w:sz w:val="28"/>
          <w:szCs w:val="28"/>
        </w:rPr>
        <w:t xml:space="preserve"> </w:t>
      </w:r>
      <w:r w:rsidRPr="005010D5">
        <w:rPr>
          <w:rFonts w:ascii="Times New Roman" w:hAnsi="Times New Roman"/>
          <w:sz w:val="28"/>
          <w:szCs w:val="28"/>
        </w:rPr>
        <w:t>изобразительной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алгоритмов</w:t>
      </w:r>
      <w:r w:rsidRPr="005010D5">
        <w:rPr>
          <w:rFonts w:ascii="Times New Roman" w:hAnsi="Times New Roman"/>
          <w:spacing w:val="1"/>
          <w:sz w:val="28"/>
          <w:szCs w:val="28"/>
        </w:rPr>
        <w:t xml:space="preserve"> </w:t>
      </w:r>
      <w:r w:rsidRPr="005010D5">
        <w:rPr>
          <w:rFonts w:ascii="Times New Roman" w:hAnsi="Times New Roman"/>
          <w:sz w:val="28"/>
          <w:szCs w:val="28"/>
        </w:rPr>
        <w:t>последовательности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выполнения</w:t>
      </w:r>
      <w:r w:rsidRPr="005010D5">
        <w:rPr>
          <w:rFonts w:ascii="Times New Roman" w:hAnsi="Times New Roman"/>
          <w:spacing w:val="1"/>
          <w:sz w:val="28"/>
          <w:szCs w:val="28"/>
        </w:rPr>
        <w:t xml:space="preserve"> </w:t>
      </w:r>
      <w:r w:rsidRPr="005010D5">
        <w:rPr>
          <w:rFonts w:ascii="Times New Roman" w:hAnsi="Times New Roman"/>
          <w:sz w:val="28"/>
          <w:szCs w:val="28"/>
        </w:rPr>
        <w:t>работ,</w:t>
      </w:r>
      <w:r w:rsidRPr="005010D5">
        <w:rPr>
          <w:rFonts w:ascii="Times New Roman" w:hAnsi="Times New Roman"/>
          <w:spacing w:val="1"/>
          <w:sz w:val="28"/>
          <w:szCs w:val="28"/>
        </w:rPr>
        <w:t xml:space="preserve"> </w:t>
      </w:r>
      <w:r w:rsidRPr="005010D5">
        <w:rPr>
          <w:rFonts w:ascii="Times New Roman" w:hAnsi="Times New Roman"/>
          <w:sz w:val="28"/>
          <w:szCs w:val="28"/>
        </w:rPr>
        <w:t>образцы</w:t>
      </w:r>
      <w:r w:rsidRPr="005010D5">
        <w:rPr>
          <w:rFonts w:ascii="Times New Roman" w:hAnsi="Times New Roman"/>
          <w:spacing w:val="1"/>
          <w:sz w:val="28"/>
          <w:szCs w:val="28"/>
        </w:rPr>
        <w:t xml:space="preserve"> </w:t>
      </w:r>
      <w:r w:rsidRPr="005010D5">
        <w:rPr>
          <w:rFonts w:ascii="Times New Roman" w:hAnsi="Times New Roman"/>
          <w:sz w:val="28"/>
          <w:szCs w:val="28"/>
        </w:rPr>
        <w:t>альбомов</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жанровой</w:t>
      </w:r>
      <w:r w:rsidRPr="005010D5">
        <w:rPr>
          <w:rFonts w:ascii="Times New Roman" w:hAnsi="Times New Roman"/>
          <w:spacing w:val="1"/>
          <w:sz w:val="28"/>
          <w:szCs w:val="28"/>
        </w:rPr>
        <w:t xml:space="preserve"> </w:t>
      </w:r>
      <w:r w:rsidRPr="005010D5">
        <w:rPr>
          <w:rFonts w:ascii="Times New Roman" w:hAnsi="Times New Roman"/>
          <w:sz w:val="28"/>
          <w:szCs w:val="28"/>
        </w:rPr>
        <w:t>живописи и декоративно-прикладному искусству, объекты культурного наследия Самары,</w:t>
      </w:r>
      <w:r w:rsidRPr="005010D5">
        <w:rPr>
          <w:rFonts w:ascii="Times New Roman" w:hAnsi="Times New Roman"/>
          <w:spacing w:val="1"/>
          <w:sz w:val="28"/>
          <w:szCs w:val="28"/>
        </w:rPr>
        <w:t xml:space="preserve"> </w:t>
      </w:r>
      <w:r w:rsidRPr="005010D5">
        <w:rPr>
          <w:rFonts w:ascii="Times New Roman" w:hAnsi="Times New Roman"/>
          <w:sz w:val="28"/>
          <w:szCs w:val="28"/>
        </w:rPr>
        <w:t>России,</w:t>
      </w:r>
      <w:r w:rsidRPr="005010D5">
        <w:rPr>
          <w:rFonts w:ascii="Times New Roman" w:hAnsi="Times New Roman"/>
          <w:spacing w:val="-1"/>
          <w:sz w:val="28"/>
          <w:szCs w:val="28"/>
        </w:rPr>
        <w:t xml:space="preserve"> </w:t>
      </w:r>
      <w:r w:rsidRPr="005010D5">
        <w:rPr>
          <w:rFonts w:ascii="Times New Roman" w:hAnsi="Times New Roman"/>
          <w:sz w:val="28"/>
          <w:szCs w:val="28"/>
        </w:rPr>
        <w:t>архитектурные сооружения.</w:t>
      </w:r>
    </w:p>
    <w:p w14:paraId="463147B5"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i/>
          <w:sz w:val="28"/>
          <w:szCs w:val="28"/>
        </w:rPr>
        <w:t>«Центр</w:t>
      </w:r>
      <w:r w:rsidRPr="005010D5">
        <w:rPr>
          <w:rFonts w:ascii="Times New Roman" w:hAnsi="Times New Roman"/>
          <w:i/>
          <w:spacing w:val="1"/>
          <w:sz w:val="28"/>
          <w:szCs w:val="28"/>
        </w:rPr>
        <w:t xml:space="preserve"> </w:t>
      </w:r>
      <w:r w:rsidRPr="005010D5">
        <w:rPr>
          <w:rFonts w:ascii="Times New Roman" w:hAnsi="Times New Roman"/>
          <w:i/>
          <w:sz w:val="28"/>
          <w:szCs w:val="28"/>
        </w:rPr>
        <w:t>игры»</w:t>
      </w:r>
      <w:r w:rsidRPr="005010D5">
        <w:rPr>
          <w:rFonts w:ascii="Times New Roman" w:hAnsi="Times New Roman"/>
          <w:i/>
          <w:spacing w:val="1"/>
          <w:sz w:val="28"/>
          <w:szCs w:val="28"/>
        </w:rPr>
        <w:t xml:space="preserve"> </w:t>
      </w:r>
      <w:r w:rsidRPr="005010D5">
        <w:rPr>
          <w:rFonts w:ascii="Times New Roman" w:hAnsi="Times New Roman"/>
          <w:sz w:val="28"/>
          <w:szCs w:val="28"/>
        </w:rPr>
        <w:t>содержит</w:t>
      </w:r>
      <w:r w:rsidRPr="005010D5">
        <w:rPr>
          <w:rFonts w:ascii="Times New Roman" w:hAnsi="Times New Roman"/>
          <w:spacing w:val="1"/>
          <w:sz w:val="28"/>
          <w:szCs w:val="28"/>
        </w:rPr>
        <w:t xml:space="preserve"> </w:t>
      </w:r>
      <w:r w:rsidRPr="005010D5">
        <w:rPr>
          <w:rFonts w:ascii="Times New Roman" w:hAnsi="Times New Roman"/>
          <w:sz w:val="28"/>
          <w:szCs w:val="28"/>
        </w:rPr>
        <w:t>оборудование для</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сюжетно-ролевых</w:t>
      </w:r>
      <w:r w:rsidRPr="005010D5">
        <w:rPr>
          <w:rFonts w:ascii="Times New Roman" w:hAnsi="Times New Roman"/>
          <w:spacing w:val="1"/>
          <w:sz w:val="28"/>
          <w:szCs w:val="28"/>
        </w:rPr>
        <w:t xml:space="preserve"> </w:t>
      </w:r>
      <w:r w:rsidRPr="005010D5">
        <w:rPr>
          <w:rFonts w:ascii="Times New Roman" w:hAnsi="Times New Roman"/>
          <w:sz w:val="28"/>
          <w:szCs w:val="28"/>
        </w:rPr>
        <w:t>игр:</w:t>
      </w:r>
      <w:r w:rsidRPr="005010D5">
        <w:rPr>
          <w:rFonts w:ascii="Times New Roman" w:hAnsi="Times New Roman"/>
          <w:spacing w:val="1"/>
          <w:sz w:val="28"/>
          <w:szCs w:val="28"/>
        </w:rPr>
        <w:t xml:space="preserve"> </w:t>
      </w:r>
      <w:r w:rsidRPr="005010D5">
        <w:rPr>
          <w:rFonts w:ascii="Times New Roman" w:hAnsi="Times New Roman"/>
          <w:sz w:val="28"/>
          <w:szCs w:val="28"/>
        </w:rPr>
        <w:t>детская</w:t>
      </w:r>
      <w:r w:rsidRPr="005010D5">
        <w:rPr>
          <w:rFonts w:ascii="Times New Roman" w:hAnsi="Times New Roman"/>
          <w:spacing w:val="-2"/>
          <w:sz w:val="28"/>
          <w:szCs w:val="28"/>
        </w:rPr>
        <w:t xml:space="preserve"> </w:t>
      </w:r>
      <w:r w:rsidRPr="005010D5">
        <w:rPr>
          <w:rFonts w:ascii="Times New Roman" w:hAnsi="Times New Roman"/>
          <w:sz w:val="28"/>
          <w:szCs w:val="28"/>
        </w:rPr>
        <w:t>игровая</w:t>
      </w:r>
      <w:r w:rsidRPr="005010D5">
        <w:rPr>
          <w:rFonts w:ascii="Times New Roman" w:hAnsi="Times New Roman"/>
          <w:spacing w:val="-1"/>
          <w:sz w:val="28"/>
          <w:szCs w:val="28"/>
        </w:rPr>
        <w:t xml:space="preserve"> </w:t>
      </w:r>
      <w:r w:rsidRPr="005010D5">
        <w:rPr>
          <w:rFonts w:ascii="Times New Roman" w:hAnsi="Times New Roman"/>
          <w:sz w:val="28"/>
          <w:szCs w:val="28"/>
        </w:rPr>
        <w:t>мебель,</w:t>
      </w:r>
      <w:r w:rsidRPr="005010D5">
        <w:rPr>
          <w:rFonts w:ascii="Times New Roman" w:hAnsi="Times New Roman"/>
          <w:spacing w:val="57"/>
          <w:sz w:val="28"/>
          <w:szCs w:val="28"/>
        </w:rPr>
        <w:t xml:space="preserve"> </w:t>
      </w:r>
      <w:r w:rsidRPr="005010D5">
        <w:rPr>
          <w:rFonts w:ascii="Times New Roman" w:hAnsi="Times New Roman"/>
          <w:sz w:val="28"/>
          <w:szCs w:val="28"/>
        </w:rPr>
        <w:t>предметы-заместители,</w:t>
      </w:r>
      <w:r w:rsidRPr="005010D5">
        <w:rPr>
          <w:rFonts w:ascii="Times New Roman" w:hAnsi="Times New Roman"/>
          <w:spacing w:val="-1"/>
          <w:sz w:val="28"/>
          <w:szCs w:val="28"/>
        </w:rPr>
        <w:t xml:space="preserve"> </w:t>
      </w:r>
      <w:r w:rsidRPr="005010D5">
        <w:rPr>
          <w:rFonts w:ascii="Times New Roman" w:hAnsi="Times New Roman"/>
          <w:sz w:val="28"/>
          <w:szCs w:val="28"/>
        </w:rPr>
        <w:t>тематические</w:t>
      </w:r>
      <w:r w:rsidRPr="005010D5">
        <w:rPr>
          <w:rFonts w:ascii="Times New Roman" w:hAnsi="Times New Roman"/>
          <w:spacing w:val="-2"/>
          <w:sz w:val="28"/>
          <w:szCs w:val="28"/>
        </w:rPr>
        <w:t xml:space="preserve"> </w:t>
      </w:r>
      <w:r w:rsidRPr="005010D5">
        <w:rPr>
          <w:rFonts w:ascii="Times New Roman" w:hAnsi="Times New Roman"/>
          <w:sz w:val="28"/>
          <w:szCs w:val="28"/>
        </w:rPr>
        <w:t>комплекты</w:t>
      </w:r>
      <w:r w:rsidRPr="005010D5">
        <w:rPr>
          <w:rFonts w:ascii="Times New Roman" w:hAnsi="Times New Roman"/>
          <w:spacing w:val="-1"/>
          <w:sz w:val="28"/>
          <w:szCs w:val="28"/>
        </w:rPr>
        <w:t xml:space="preserve"> </w:t>
      </w:r>
      <w:r w:rsidRPr="005010D5">
        <w:rPr>
          <w:rFonts w:ascii="Times New Roman" w:hAnsi="Times New Roman"/>
          <w:sz w:val="28"/>
          <w:szCs w:val="28"/>
        </w:rPr>
        <w:t>игрушек.</w:t>
      </w:r>
    </w:p>
    <w:p w14:paraId="6B98C14B"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5"/>
          <w:sz w:val="28"/>
          <w:szCs w:val="28"/>
        </w:rPr>
        <w:t xml:space="preserve"> </w:t>
      </w:r>
      <w:r w:rsidRPr="005010D5">
        <w:rPr>
          <w:rFonts w:ascii="Times New Roman" w:hAnsi="Times New Roman"/>
          <w:sz w:val="28"/>
          <w:szCs w:val="28"/>
        </w:rPr>
        <w:t>группах имеется</w:t>
      </w:r>
      <w:r w:rsidRPr="005010D5">
        <w:rPr>
          <w:rFonts w:ascii="Times New Roman" w:hAnsi="Times New Roman"/>
          <w:spacing w:val="-3"/>
          <w:sz w:val="28"/>
          <w:szCs w:val="28"/>
        </w:rPr>
        <w:t xml:space="preserve"> </w:t>
      </w:r>
      <w:r w:rsidRPr="005010D5">
        <w:rPr>
          <w:rFonts w:ascii="Times New Roman" w:hAnsi="Times New Roman"/>
          <w:sz w:val="28"/>
          <w:szCs w:val="28"/>
        </w:rPr>
        <w:t>инвентарь</w:t>
      </w:r>
      <w:r w:rsidRPr="005010D5">
        <w:rPr>
          <w:rFonts w:ascii="Times New Roman" w:hAnsi="Times New Roman"/>
          <w:spacing w:val="-2"/>
          <w:sz w:val="28"/>
          <w:szCs w:val="28"/>
        </w:rPr>
        <w:t xml:space="preserve"> </w:t>
      </w:r>
      <w:r w:rsidRPr="005010D5">
        <w:rPr>
          <w:rFonts w:ascii="Times New Roman" w:hAnsi="Times New Roman"/>
          <w:sz w:val="28"/>
          <w:szCs w:val="28"/>
        </w:rPr>
        <w:t>для</w:t>
      </w:r>
      <w:r w:rsidRPr="005010D5">
        <w:rPr>
          <w:rFonts w:ascii="Times New Roman" w:hAnsi="Times New Roman"/>
          <w:spacing w:val="55"/>
          <w:sz w:val="28"/>
          <w:szCs w:val="28"/>
        </w:rPr>
        <w:t xml:space="preserve"> </w:t>
      </w:r>
      <w:r w:rsidRPr="005010D5">
        <w:rPr>
          <w:rFonts w:ascii="Times New Roman" w:hAnsi="Times New Roman"/>
          <w:sz w:val="28"/>
          <w:szCs w:val="28"/>
        </w:rPr>
        <w:t>дежурства,</w:t>
      </w:r>
      <w:r w:rsidRPr="005010D5">
        <w:rPr>
          <w:rFonts w:ascii="Times New Roman" w:hAnsi="Times New Roman"/>
          <w:spacing w:val="-3"/>
          <w:sz w:val="28"/>
          <w:szCs w:val="28"/>
        </w:rPr>
        <w:t xml:space="preserve"> </w:t>
      </w:r>
      <w:r w:rsidRPr="005010D5">
        <w:rPr>
          <w:rFonts w:ascii="Times New Roman" w:hAnsi="Times New Roman"/>
          <w:sz w:val="28"/>
          <w:szCs w:val="28"/>
        </w:rPr>
        <w:t>бытового</w:t>
      </w:r>
      <w:r w:rsidRPr="005010D5">
        <w:rPr>
          <w:rFonts w:ascii="Times New Roman" w:hAnsi="Times New Roman"/>
          <w:spacing w:val="-2"/>
          <w:sz w:val="28"/>
          <w:szCs w:val="28"/>
        </w:rPr>
        <w:t xml:space="preserve"> </w:t>
      </w:r>
      <w:r w:rsidRPr="005010D5">
        <w:rPr>
          <w:rFonts w:ascii="Times New Roman" w:hAnsi="Times New Roman"/>
          <w:sz w:val="28"/>
          <w:szCs w:val="28"/>
        </w:rPr>
        <w:t>труда.</w:t>
      </w:r>
    </w:p>
    <w:p w14:paraId="5E3C5294" w14:textId="77777777" w:rsidR="001F6A01" w:rsidRPr="005010D5" w:rsidRDefault="001F6A01" w:rsidP="00424C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Мебель</w:t>
      </w:r>
      <w:r w:rsidRPr="005010D5">
        <w:rPr>
          <w:rFonts w:ascii="Times New Roman" w:hAnsi="Times New Roman"/>
          <w:spacing w:val="40"/>
          <w:sz w:val="28"/>
          <w:szCs w:val="28"/>
        </w:rPr>
        <w:t xml:space="preserve"> </w:t>
      </w:r>
      <w:r w:rsidRPr="005010D5">
        <w:rPr>
          <w:rFonts w:ascii="Times New Roman" w:hAnsi="Times New Roman"/>
          <w:sz w:val="28"/>
          <w:szCs w:val="28"/>
        </w:rPr>
        <w:t>в</w:t>
      </w:r>
      <w:r w:rsidRPr="005010D5">
        <w:rPr>
          <w:rFonts w:ascii="Times New Roman" w:hAnsi="Times New Roman"/>
          <w:spacing w:val="97"/>
          <w:sz w:val="28"/>
          <w:szCs w:val="28"/>
        </w:rPr>
        <w:t xml:space="preserve"> </w:t>
      </w:r>
      <w:r w:rsidRPr="005010D5">
        <w:rPr>
          <w:rFonts w:ascii="Times New Roman" w:hAnsi="Times New Roman"/>
          <w:sz w:val="28"/>
          <w:szCs w:val="28"/>
        </w:rPr>
        <w:t>группе</w:t>
      </w:r>
      <w:r w:rsidRPr="005010D5">
        <w:rPr>
          <w:rFonts w:ascii="Times New Roman" w:hAnsi="Times New Roman"/>
          <w:spacing w:val="98"/>
          <w:sz w:val="28"/>
          <w:szCs w:val="28"/>
        </w:rPr>
        <w:t xml:space="preserve"> </w:t>
      </w:r>
      <w:r w:rsidRPr="005010D5">
        <w:rPr>
          <w:rFonts w:ascii="Times New Roman" w:hAnsi="Times New Roman"/>
          <w:sz w:val="28"/>
          <w:szCs w:val="28"/>
        </w:rPr>
        <w:t>расставлена</w:t>
      </w:r>
      <w:r w:rsidRPr="005010D5">
        <w:rPr>
          <w:rFonts w:ascii="Times New Roman" w:hAnsi="Times New Roman"/>
          <w:spacing w:val="98"/>
          <w:sz w:val="28"/>
          <w:szCs w:val="28"/>
        </w:rPr>
        <w:t xml:space="preserve"> </w:t>
      </w:r>
      <w:r w:rsidRPr="005010D5">
        <w:rPr>
          <w:rFonts w:ascii="Times New Roman" w:hAnsi="Times New Roman"/>
          <w:sz w:val="28"/>
          <w:szCs w:val="28"/>
        </w:rPr>
        <w:t>с</w:t>
      </w:r>
      <w:r w:rsidRPr="005010D5">
        <w:rPr>
          <w:rFonts w:ascii="Times New Roman" w:hAnsi="Times New Roman"/>
          <w:spacing w:val="100"/>
          <w:sz w:val="28"/>
          <w:szCs w:val="28"/>
        </w:rPr>
        <w:t xml:space="preserve"> </w:t>
      </w:r>
      <w:r w:rsidRPr="005010D5">
        <w:rPr>
          <w:rFonts w:ascii="Times New Roman" w:hAnsi="Times New Roman"/>
          <w:sz w:val="28"/>
          <w:szCs w:val="28"/>
        </w:rPr>
        <w:t>учетом</w:t>
      </w:r>
      <w:r w:rsidRPr="005010D5">
        <w:rPr>
          <w:rFonts w:ascii="Times New Roman" w:hAnsi="Times New Roman"/>
          <w:spacing w:val="98"/>
          <w:sz w:val="28"/>
          <w:szCs w:val="28"/>
        </w:rPr>
        <w:t xml:space="preserve"> </w:t>
      </w:r>
      <w:r w:rsidRPr="005010D5">
        <w:rPr>
          <w:rFonts w:ascii="Times New Roman" w:hAnsi="Times New Roman"/>
          <w:sz w:val="28"/>
          <w:szCs w:val="28"/>
        </w:rPr>
        <w:t>возможности</w:t>
      </w:r>
      <w:r w:rsidRPr="005010D5">
        <w:rPr>
          <w:rFonts w:ascii="Times New Roman" w:hAnsi="Times New Roman"/>
          <w:spacing w:val="97"/>
          <w:sz w:val="28"/>
          <w:szCs w:val="28"/>
        </w:rPr>
        <w:t xml:space="preserve"> </w:t>
      </w:r>
      <w:r w:rsidRPr="005010D5">
        <w:rPr>
          <w:rFonts w:ascii="Times New Roman" w:hAnsi="Times New Roman"/>
          <w:sz w:val="28"/>
          <w:szCs w:val="28"/>
        </w:rPr>
        <w:t>проведения</w:t>
      </w:r>
      <w:r w:rsidRPr="005010D5">
        <w:rPr>
          <w:rFonts w:ascii="Times New Roman" w:hAnsi="Times New Roman"/>
          <w:spacing w:val="101"/>
          <w:sz w:val="28"/>
          <w:szCs w:val="28"/>
        </w:rPr>
        <w:t xml:space="preserve"> </w:t>
      </w:r>
      <w:r w:rsidRPr="005010D5">
        <w:rPr>
          <w:rFonts w:ascii="Times New Roman" w:hAnsi="Times New Roman"/>
          <w:sz w:val="28"/>
          <w:szCs w:val="28"/>
        </w:rPr>
        <w:t>утреннего</w:t>
      </w:r>
      <w:r w:rsidRPr="005010D5">
        <w:rPr>
          <w:rFonts w:ascii="Times New Roman" w:hAnsi="Times New Roman"/>
          <w:spacing w:val="98"/>
          <w:sz w:val="28"/>
          <w:szCs w:val="28"/>
        </w:rPr>
        <w:t xml:space="preserve"> </w:t>
      </w:r>
      <w:r w:rsidRPr="005010D5">
        <w:rPr>
          <w:rFonts w:ascii="Times New Roman" w:hAnsi="Times New Roman"/>
          <w:sz w:val="28"/>
          <w:szCs w:val="28"/>
        </w:rPr>
        <w:t>и</w:t>
      </w:r>
      <w:r w:rsidR="00424CD8">
        <w:rPr>
          <w:rFonts w:ascii="Times New Roman" w:hAnsi="Times New Roman"/>
          <w:sz w:val="28"/>
          <w:szCs w:val="28"/>
        </w:rPr>
        <w:t xml:space="preserve"> </w:t>
      </w:r>
      <w:r w:rsidRPr="005010D5">
        <w:rPr>
          <w:rFonts w:ascii="Times New Roman" w:hAnsi="Times New Roman"/>
          <w:sz w:val="28"/>
          <w:szCs w:val="28"/>
        </w:rPr>
        <w:t>вечернего</w:t>
      </w:r>
      <w:r w:rsidRPr="005010D5">
        <w:rPr>
          <w:rFonts w:ascii="Times New Roman" w:hAnsi="Times New Roman"/>
          <w:spacing w:val="1"/>
          <w:sz w:val="28"/>
          <w:szCs w:val="28"/>
        </w:rPr>
        <w:t xml:space="preserve"> </w:t>
      </w:r>
      <w:r w:rsidRPr="005010D5">
        <w:rPr>
          <w:rFonts w:ascii="Times New Roman" w:hAnsi="Times New Roman"/>
          <w:sz w:val="28"/>
          <w:szCs w:val="28"/>
        </w:rPr>
        <w:t>круга,</w:t>
      </w:r>
      <w:r w:rsidRPr="005010D5">
        <w:rPr>
          <w:rFonts w:ascii="Times New Roman" w:hAnsi="Times New Roman"/>
          <w:spacing w:val="1"/>
          <w:sz w:val="28"/>
          <w:szCs w:val="28"/>
        </w:rPr>
        <w:t xml:space="preserve"> </w:t>
      </w:r>
      <w:r w:rsidRPr="005010D5">
        <w:rPr>
          <w:rFonts w:ascii="Times New Roman" w:hAnsi="Times New Roman"/>
          <w:sz w:val="28"/>
          <w:szCs w:val="28"/>
        </w:rPr>
        <w:t>имеется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каждой</w:t>
      </w:r>
      <w:r w:rsidRPr="005010D5">
        <w:rPr>
          <w:rFonts w:ascii="Times New Roman" w:hAnsi="Times New Roman"/>
          <w:spacing w:val="1"/>
          <w:sz w:val="28"/>
          <w:szCs w:val="28"/>
        </w:rPr>
        <w:t xml:space="preserve"> </w:t>
      </w:r>
      <w:r w:rsidRPr="005010D5">
        <w:rPr>
          <w:rFonts w:ascii="Times New Roman" w:hAnsi="Times New Roman"/>
          <w:sz w:val="28"/>
          <w:szCs w:val="28"/>
        </w:rPr>
        <w:t>группе</w:t>
      </w:r>
      <w:r w:rsidRPr="005010D5">
        <w:rPr>
          <w:rFonts w:ascii="Times New Roman" w:hAnsi="Times New Roman"/>
          <w:spacing w:val="1"/>
          <w:sz w:val="28"/>
          <w:szCs w:val="28"/>
        </w:rPr>
        <w:t xml:space="preserve"> </w:t>
      </w:r>
      <w:r w:rsidRPr="005010D5">
        <w:rPr>
          <w:rFonts w:ascii="Times New Roman" w:hAnsi="Times New Roman"/>
          <w:sz w:val="28"/>
          <w:szCs w:val="28"/>
        </w:rPr>
        <w:t>«Уголок</w:t>
      </w:r>
      <w:r w:rsidRPr="005010D5">
        <w:rPr>
          <w:rFonts w:ascii="Times New Roman" w:hAnsi="Times New Roman"/>
          <w:spacing w:val="1"/>
          <w:sz w:val="28"/>
          <w:szCs w:val="28"/>
        </w:rPr>
        <w:t xml:space="preserve"> </w:t>
      </w:r>
      <w:r w:rsidRPr="005010D5">
        <w:rPr>
          <w:rFonts w:ascii="Times New Roman" w:hAnsi="Times New Roman"/>
          <w:sz w:val="28"/>
          <w:szCs w:val="28"/>
        </w:rPr>
        <w:t>уединения»</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снятия</w:t>
      </w:r>
      <w:r w:rsidRPr="005010D5">
        <w:rPr>
          <w:rFonts w:ascii="Times New Roman" w:hAnsi="Times New Roman"/>
          <w:spacing w:val="1"/>
          <w:sz w:val="28"/>
          <w:szCs w:val="28"/>
        </w:rPr>
        <w:t xml:space="preserve"> </w:t>
      </w:r>
      <w:r w:rsidRPr="005010D5">
        <w:rPr>
          <w:rFonts w:ascii="Times New Roman" w:hAnsi="Times New Roman"/>
          <w:sz w:val="28"/>
          <w:szCs w:val="28"/>
        </w:rPr>
        <w:t>психоэмоционального</w:t>
      </w:r>
      <w:r w:rsidRPr="005010D5">
        <w:rPr>
          <w:rFonts w:ascii="Times New Roman" w:hAnsi="Times New Roman"/>
          <w:spacing w:val="-4"/>
          <w:sz w:val="28"/>
          <w:szCs w:val="28"/>
        </w:rPr>
        <w:t xml:space="preserve"> </w:t>
      </w:r>
      <w:r w:rsidRPr="005010D5">
        <w:rPr>
          <w:rFonts w:ascii="Times New Roman" w:hAnsi="Times New Roman"/>
          <w:sz w:val="28"/>
          <w:szCs w:val="28"/>
        </w:rPr>
        <w:t>напряжения воспитанников, отдыха.</w:t>
      </w:r>
    </w:p>
    <w:p w14:paraId="4B38ED2E"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раздевалках</w:t>
      </w:r>
      <w:r w:rsidRPr="005010D5">
        <w:rPr>
          <w:rFonts w:ascii="Times New Roman" w:hAnsi="Times New Roman"/>
          <w:spacing w:val="1"/>
          <w:sz w:val="28"/>
          <w:szCs w:val="28"/>
        </w:rPr>
        <w:t xml:space="preserve"> </w:t>
      </w:r>
      <w:r w:rsidRPr="005010D5">
        <w:rPr>
          <w:rFonts w:ascii="Times New Roman" w:hAnsi="Times New Roman"/>
          <w:sz w:val="28"/>
          <w:szCs w:val="28"/>
        </w:rPr>
        <w:t>размещаются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обновляются</w:t>
      </w:r>
      <w:r w:rsidRPr="005010D5">
        <w:rPr>
          <w:rFonts w:ascii="Times New Roman" w:hAnsi="Times New Roman"/>
          <w:spacing w:val="1"/>
          <w:sz w:val="28"/>
          <w:szCs w:val="28"/>
        </w:rPr>
        <w:t xml:space="preserve"> </w:t>
      </w:r>
      <w:r w:rsidRPr="005010D5">
        <w:rPr>
          <w:rFonts w:ascii="Times New Roman" w:hAnsi="Times New Roman"/>
          <w:sz w:val="28"/>
          <w:szCs w:val="28"/>
        </w:rPr>
        <w:t>выставки</w:t>
      </w:r>
      <w:r w:rsidRPr="005010D5">
        <w:rPr>
          <w:rFonts w:ascii="Times New Roman" w:hAnsi="Times New Roman"/>
          <w:spacing w:val="1"/>
          <w:sz w:val="28"/>
          <w:szCs w:val="28"/>
        </w:rPr>
        <w:t xml:space="preserve"> </w:t>
      </w:r>
      <w:r w:rsidRPr="005010D5">
        <w:rPr>
          <w:rFonts w:ascii="Times New Roman" w:hAnsi="Times New Roman"/>
          <w:sz w:val="28"/>
          <w:szCs w:val="28"/>
        </w:rPr>
        <w:t>работ</w:t>
      </w:r>
      <w:r w:rsidRPr="005010D5">
        <w:rPr>
          <w:rFonts w:ascii="Times New Roman" w:hAnsi="Times New Roman"/>
          <w:spacing w:val="1"/>
          <w:sz w:val="28"/>
          <w:szCs w:val="28"/>
        </w:rPr>
        <w:t xml:space="preserve"> </w:t>
      </w:r>
      <w:r w:rsidRPr="005010D5">
        <w:rPr>
          <w:rFonts w:ascii="Times New Roman" w:hAnsi="Times New Roman"/>
          <w:sz w:val="28"/>
          <w:szCs w:val="28"/>
        </w:rPr>
        <w:t>детского</w:t>
      </w:r>
      <w:r w:rsidRPr="005010D5">
        <w:rPr>
          <w:rFonts w:ascii="Times New Roman" w:hAnsi="Times New Roman"/>
          <w:spacing w:val="1"/>
          <w:sz w:val="28"/>
          <w:szCs w:val="28"/>
        </w:rPr>
        <w:t xml:space="preserve"> </w:t>
      </w:r>
      <w:r w:rsidRPr="005010D5">
        <w:rPr>
          <w:rFonts w:ascii="Times New Roman" w:hAnsi="Times New Roman"/>
          <w:sz w:val="28"/>
          <w:szCs w:val="28"/>
        </w:rPr>
        <w:t>творчества,</w:t>
      </w:r>
      <w:r w:rsidRPr="005010D5">
        <w:rPr>
          <w:rFonts w:ascii="Times New Roman" w:hAnsi="Times New Roman"/>
          <w:spacing w:val="1"/>
          <w:sz w:val="28"/>
          <w:szCs w:val="28"/>
        </w:rPr>
        <w:t xml:space="preserve"> </w:t>
      </w:r>
      <w:r w:rsidRPr="005010D5">
        <w:rPr>
          <w:rFonts w:ascii="Times New Roman" w:hAnsi="Times New Roman"/>
          <w:sz w:val="28"/>
          <w:szCs w:val="28"/>
        </w:rPr>
        <w:t>результаты</w:t>
      </w:r>
      <w:r w:rsidRPr="005010D5">
        <w:rPr>
          <w:rFonts w:ascii="Times New Roman" w:hAnsi="Times New Roman"/>
          <w:spacing w:val="1"/>
          <w:sz w:val="28"/>
          <w:szCs w:val="28"/>
        </w:rPr>
        <w:t xml:space="preserve"> </w:t>
      </w:r>
      <w:r w:rsidRPr="005010D5">
        <w:rPr>
          <w:rFonts w:ascii="Times New Roman" w:hAnsi="Times New Roman"/>
          <w:sz w:val="28"/>
          <w:szCs w:val="28"/>
        </w:rPr>
        <w:t>проектной</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1"/>
          <w:sz w:val="28"/>
          <w:szCs w:val="28"/>
        </w:rPr>
        <w:t xml:space="preserve"> </w:t>
      </w:r>
      <w:r w:rsidRPr="005010D5">
        <w:rPr>
          <w:rFonts w:ascii="Times New Roman" w:hAnsi="Times New Roman"/>
          <w:sz w:val="28"/>
          <w:szCs w:val="28"/>
        </w:rPr>
        <w:t>воспитанников</w:t>
      </w:r>
      <w:r w:rsidRPr="005010D5">
        <w:rPr>
          <w:rFonts w:ascii="Times New Roman" w:hAnsi="Times New Roman"/>
          <w:spacing w:val="1"/>
          <w:sz w:val="28"/>
          <w:szCs w:val="28"/>
        </w:rPr>
        <w:t xml:space="preserve"> </w:t>
      </w:r>
      <w:r w:rsidRPr="005010D5">
        <w:rPr>
          <w:rFonts w:ascii="Times New Roman" w:hAnsi="Times New Roman"/>
          <w:sz w:val="28"/>
          <w:szCs w:val="28"/>
        </w:rPr>
        <w:t>имеется</w:t>
      </w:r>
      <w:r w:rsidRPr="005010D5">
        <w:rPr>
          <w:rFonts w:ascii="Times New Roman" w:hAnsi="Times New Roman"/>
          <w:spacing w:val="1"/>
          <w:sz w:val="28"/>
          <w:szCs w:val="28"/>
        </w:rPr>
        <w:t xml:space="preserve"> </w:t>
      </w:r>
      <w:r w:rsidRPr="005010D5">
        <w:rPr>
          <w:rFonts w:ascii="Times New Roman" w:hAnsi="Times New Roman"/>
          <w:sz w:val="28"/>
          <w:szCs w:val="28"/>
        </w:rPr>
        <w:t>информационный</w:t>
      </w:r>
      <w:r w:rsidRPr="005010D5">
        <w:rPr>
          <w:rFonts w:ascii="Times New Roman" w:hAnsi="Times New Roman"/>
          <w:spacing w:val="1"/>
          <w:sz w:val="28"/>
          <w:szCs w:val="28"/>
        </w:rPr>
        <w:t xml:space="preserve"> </w:t>
      </w:r>
      <w:r w:rsidRPr="005010D5">
        <w:rPr>
          <w:rFonts w:ascii="Times New Roman" w:hAnsi="Times New Roman"/>
          <w:sz w:val="28"/>
          <w:szCs w:val="28"/>
        </w:rPr>
        <w:t>стенд</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размещения</w:t>
      </w:r>
      <w:r w:rsidRPr="005010D5">
        <w:rPr>
          <w:rFonts w:ascii="Times New Roman" w:hAnsi="Times New Roman"/>
          <w:spacing w:val="1"/>
          <w:sz w:val="28"/>
          <w:szCs w:val="28"/>
        </w:rPr>
        <w:t xml:space="preserve"> </w:t>
      </w:r>
      <w:r w:rsidRPr="005010D5">
        <w:rPr>
          <w:rFonts w:ascii="Times New Roman" w:hAnsi="Times New Roman"/>
          <w:sz w:val="28"/>
          <w:szCs w:val="28"/>
        </w:rPr>
        <w:t>памяток,</w:t>
      </w:r>
      <w:r w:rsidRPr="005010D5">
        <w:rPr>
          <w:rFonts w:ascii="Times New Roman" w:hAnsi="Times New Roman"/>
          <w:spacing w:val="1"/>
          <w:sz w:val="28"/>
          <w:szCs w:val="28"/>
        </w:rPr>
        <w:t xml:space="preserve"> </w:t>
      </w:r>
      <w:r w:rsidRPr="005010D5">
        <w:rPr>
          <w:rFonts w:ascii="Times New Roman" w:hAnsi="Times New Roman"/>
          <w:sz w:val="28"/>
          <w:szCs w:val="28"/>
        </w:rPr>
        <w:t>рекомендаций,</w:t>
      </w:r>
      <w:r w:rsidRPr="005010D5">
        <w:rPr>
          <w:rFonts w:ascii="Times New Roman" w:hAnsi="Times New Roman"/>
          <w:spacing w:val="-57"/>
          <w:sz w:val="28"/>
          <w:szCs w:val="28"/>
        </w:rPr>
        <w:t xml:space="preserve"> </w:t>
      </w:r>
      <w:r w:rsidRPr="005010D5">
        <w:rPr>
          <w:rFonts w:ascii="Times New Roman" w:hAnsi="Times New Roman"/>
          <w:sz w:val="28"/>
          <w:szCs w:val="28"/>
        </w:rPr>
        <w:t>консультация</w:t>
      </w:r>
      <w:r w:rsidRPr="005010D5">
        <w:rPr>
          <w:rFonts w:ascii="Times New Roman" w:hAnsi="Times New Roman"/>
          <w:spacing w:val="-1"/>
          <w:sz w:val="28"/>
          <w:szCs w:val="28"/>
        </w:rPr>
        <w:t xml:space="preserve"> </w:t>
      </w:r>
      <w:r w:rsidRPr="005010D5">
        <w:rPr>
          <w:rFonts w:ascii="Times New Roman" w:hAnsi="Times New Roman"/>
          <w:sz w:val="28"/>
          <w:szCs w:val="28"/>
        </w:rPr>
        <w:t>по</w:t>
      </w:r>
      <w:r w:rsidRPr="005010D5">
        <w:rPr>
          <w:rFonts w:ascii="Times New Roman" w:hAnsi="Times New Roman"/>
          <w:spacing w:val="-1"/>
          <w:sz w:val="28"/>
          <w:szCs w:val="28"/>
        </w:rPr>
        <w:t xml:space="preserve"> </w:t>
      </w:r>
      <w:r w:rsidRPr="005010D5">
        <w:rPr>
          <w:rFonts w:ascii="Times New Roman" w:hAnsi="Times New Roman"/>
          <w:sz w:val="28"/>
          <w:szCs w:val="28"/>
        </w:rPr>
        <w:t>вопросам</w:t>
      </w:r>
      <w:r w:rsidRPr="005010D5">
        <w:rPr>
          <w:rFonts w:ascii="Times New Roman" w:hAnsi="Times New Roman"/>
          <w:spacing w:val="-2"/>
          <w:sz w:val="28"/>
          <w:szCs w:val="28"/>
        </w:rPr>
        <w:t xml:space="preserve"> </w:t>
      </w:r>
      <w:r w:rsidRPr="005010D5">
        <w:rPr>
          <w:rFonts w:ascii="Times New Roman" w:hAnsi="Times New Roman"/>
          <w:sz w:val="28"/>
          <w:szCs w:val="28"/>
        </w:rPr>
        <w:t>воспитания</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59"/>
          <w:sz w:val="28"/>
          <w:szCs w:val="28"/>
        </w:rPr>
        <w:t xml:space="preserve"> </w:t>
      </w:r>
      <w:r w:rsidRPr="005010D5">
        <w:rPr>
          <w:rFonts w:ascii="Times New Roman" w:hAnsi="Times New Roman"/>
          <w:sz w:val="28"/>
          <w:szCs w:val="28"/>
        </w:rPr>
        <w:t>ежедневное</w:t>
      </w:r>
      <w:r w:rsidRPr="005010D5">
        <w:rPr>
          <w:rFonts w:ascii="Times New Roman" w:hAnsi="Times New Roman"/>
          <w:spacing w:val="-2"/>
          <w:sz w:val="28"/>
          <w:szCs w:val="28"/>
        </w:rPr>
        <w:t xml:space="preserve"> </w:t>
      </w:r>
      <w:r w:rsidRPr="005010D5">
        <w:rPr>
          <w:rFonts w:ascii="Times New Roman" w:hAnsi="Times New Roman"/>
          <w:sz w:val="28"/>
          <w:szCs w:val="28"/>
        </w:rPr>
        <w:t>меню.</w:t>
      </w:r>
    </w:p>
    <w:p w14:paraId="61EFC963" w14:textId="77777777" w:rsidR="001F6A01" w:rsidRPr="005010D5" w:rsidRDefault="001F6A01" w:rsidP="006A07A6">
      <w:pPr>
        <w:spacing w:after="0" w:line="240" w:lineRule="auto"/>
        <w:ind w:firstLine="709"/>
        <w:jc w:val="both"/>
        <w:rPr>
          <w:rFonts w:ascii="Times New Roman" w:hAnsi="Times New Roman"/>
          <w:i/>
          <w:sz w:val="28"/>
          <w:szCs w:val="28"/>
        </w:rPr>
      </w:pPr>
      <w:r w:rsidRPr="005010D5">
        <w:rPr>
          <w:rFonts w:ascii="Times New Roman" w:hAnsi="Times New Roman"/>
          <w:i/>
          <w:sz w:val="28"/>
          <w:szCs w:val="28"/>
        </w:rPr>
        <w:lastRenderedPageBreak/>
        <w:t>Основные</w:t>
      </w:r>
      <w:r w:rsidRPr="005010D5">
        <w:rPr>
          <w:rFonts w:ascii="Times New Roman" w:hAnsi="Times New Roman"/>
          <w:i/>
          <w:spacing w:val="-4"/>
          <w:sz w:val="28"/>
          <w:szCs w:val="28"/>
        </w:rPr>
        <w:t xml:space="preserve"> </w:t>
      </w:r>
      <w:r w:rsidRPr="005010D5">
        <w:rPr>
          <w:rFonts w:ascii="Times New Roman" w:hAnsi="Times New Roman"/>
          <w:i/>
          <w:sz w:val="28"/>
          <w:szCs w:val="28"/>
        </w:rPr>
        <w:t>принципы</w:t>
      </w:r>
      <w:r w:rsidRPr="005010D5">
        <w:rPr>
          <w:rFonts w:ascii="Times New Roman" w:hAnsi="Times New Roman"/>
          <w:i/>
          <w:spacing w:val="-2"/>
          <w:sz w:val="28"/>
          <w:szCs w:val="28"/>
        </w:rPr>
        <w:t xml:space="preserve"> </w:t>
      </w:r>
      <w:r w:rsidRPr="005010D5">
        <w:rPr>
          <w:rFonts w:ascii="Times New Roman" w:hAnsi="Times New Roman"/>
          <w:i/>
          <w:sz w:val="28"/>
          <w:szCs w:val="28"/>
        </w:rPr>
        <w:t>организации</w:t>
      </w:r>
      <w:r w:rsidRPr="005010D5">
        <w:rPr>
          <w:rFonts w:ascii="Times New Roman" w:hAnsi="Times New Roman"/>
          <w:i/>
          <w:spacing w:val="-2"/>
          <w:sz w:val="28"/>
          <w:szCs w:val="28"/>
        </w:rPr>
        <w:t xml:space="preserve"> </w:t>
      </w:r>
      <w:r w:rsidRPr="005010D5">
        <w:rPr>
          <w:rFonts w:ascii="Times New Roman" w:hAnsi="Times New Roman"/>
          <w:i/>
          <w:sz w:val="28"/>
          <w:szCs w:val="28"/>
        </w:rPr>
        <w:t>центров</w:t>
      </w:r>
      <w:r w:rsidRPr="005010D5">
        <w:rPr>
          <w:rFonts w:ascii="Times New Roman" w:hAnsi="Times New Roman"/>
          <w:i/>
          <w:spacing w:val="-4"/>
          <w:sz w:val="28"/>
          <w:szCs w:val="28"/>
        </w:rPr>
        <w:t xml:space="preserve"> </w:t>
      </w:r>
      <w:r w:rsidRPr="005010D5">
        <w:rPr>
          <w:rFonts w:ascii="Times New Roman" w:hAnsi="Times New Roman"/>
          <w:i/>
          <w:sz w:val="28"/>
          <w:szCs w:val="28"/>
        </w:rPr>
        <w:t>активности педагогами</w:t>
      </w:r>
      <w:r w:rsidRPr="005010D5">
        <w:rPr>
          <w:rFonts w:ascii="Times New Roman" w:hAnsi="Times New Roman"/>
          <w:i/>
          <w:spacing w:val="-2"/>
          <w:sz w:val="28"/>
          <w:szCs w:val="28"/>
        </w:rPr>
        <w:t xml:space="preserve"> </w:t>
      </w:r>
      <w:r w:rsidRPr="005010D5">
        <w:rPr>
          <w:rFonts w:ascii="Times New Roman" w:hAnsi="Times New Roman"/>
          <w:i/>
          <w:sz w:val="28"/>
          <w:szCs w:val="28"/>
        </w:rPr>
        <w:t>ДОУ:</w:t>
      </w:r>
    </w:p>
    <w:p w14:paraId="470DC656" w14:textId="77777777" w:rsidR="001F6A01" w:rsidRPr="005010D5" w:rsidRDefault="001F6A01" w:rsidP="009261F8">
      <w:pPr>
        <w:pStyle w:val="af1"/>
        <w:widowControl w:val="0"/>
        <w:numPr>
          <w:ilvl w:val="3"/>
          <w:numId w:val="91"/>
        </w:numPr>
        <w:tabs>
          <w:tab w:val="left" w:pos="158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планировании</w:t>
      </w:r>
      <w:r w:rsidRPr="005010D5">
        <w:rPr>
          <w:rFonts w:ascii="Times New Roman" w:hAnsi="Times New Roman"/>
          <w:spacing w:val="1"/>
          <w:sz w:val="28"/>
          <w:szCs w:val="28"/>
        </w:rPr>
        <w:t xml:space="preserve"> </w:t>
      </w:r>
      <w:r w:rsidRPr="005010D5">
        <w:rPr>
          <w:rFonts w:ascii="Times New Roman" w:hAnsi="Times New Roman"/>
          <w:sz w:val="28"/>
          <w:szCs w:val="28"/>
        </w:rPr>
        <w:t>центров</w:t>
      </w:r>
      <w:r w:rsidRPr="005010D5">
        <w:rPr>
          <w:rFonts w:ascii="Times New Roman" w:hAnsi="Times New Roman"/>
          <w:spacing w:val="1"/>
          <w:sz w:val="28"/>
          <w:szCs w:val="28"/>
        </w:rPr>
        <w:t xml:space="preserve"> </w:t>
      </w:r>
      <w:r w:rsidRPr="005010D5">
        <w:rPr>
          <w:rFonts w:ascii="Times New Roman" w:hAnsi="Times New Roman"/>
          <w:sz w:val="28"/>
          <w:szCs w:val="28"/>
        </w:rPr>
        <w:t>нужно</w:t>
      </w:r>
      <w:r w:rsidRPr="005010D5">
        <w:rPr>
          <w:rFonts w:ascii="Times New Roman" w:hAnsi="Times New Roman"/>
          <w:spacing w:val="1"/>
          <w:sz w:val="28"/>
          <w:szCs w:val="28"/>
        </w:rPr>
        <w:t xml:space="preserve"> </w:t>
      </w:r>
      <w:r w:rsidRPr="005010D5">
        <w:rPr>
          <w:rFonts w:ascii="Times New Roman" w:hAnsi="Times New Roman"/>
          <w:sz w:val="28"/>
          <w:szCs w:val="28"/>
        </w:rPr>
        <w:t>предусмотреть</w:t>
      </w:r>
      <w:r w:rsidRPr="005010D5">
        <w:rPr>
          <w:rFonts w:ascii="Times New Roman" w:hAnsi="Times New Roman"/>
          <w:spacing w:val="1"/>
          <w:sz w:val="28"/>
          <w:szCs w:val="28"/>
        </w:rPr>
        <w:t xml:space="preserve"> </w:t>
      </w:r>
      <w:r w:rsidRPr="005010D5">
        <w:rPr>
          <w:rFonts w:ascii="Times New Roman" w:hAnsi="Times New Roman"/>
          <w:sz w:val="28"/>
          <w:szCs w:val="28"/>
        </w:rPr>
        <w:t>места</w:t>
      </w:r>
      <w:r w:rsidRPr="005010D5">
        <w:rPr>
          <w:rFonts w:ascii="Times New Roman" w:hAnsi="Times New Roman"/>
          <w:spacing w:val="60"/>
          <w:sz w:val="28"/>
          <w:szCs w:val="28"/>
        </w:rPr>
        <w:t xml:space="preserve"> </w:t>
      </w:r>
      <w:r w:rsidRPr="005010D5">
        <w:rPr>
          <w:rFonts w:ascii="Times New Roman" w:hAnsi="Times New Roman"/>
          <w:sz w:val="28"/>
          <w:szCs w:val="28"/>
        </w:rPr>
        <w:t>для</w:t>
      </w:r>
      <w:r w:rsidRPr="005010D5">
        <w:rPr>
          <w:rFonts w:ascii="Times New Roman" w:hAnsi="Times New Roman"/>
          <w:spacing w:val="60"/>
          <w:sz w:val="28"/>
          <w:szCs w:val="28"/>
        </w:rPr>
        <w:t xml:space="preserve"> </w:t>
      </w:r>
      <w:r w:rsidRPr="005010D5">
        <w:rPr>
          <w:rFonts w:ascii="Times New Roman" w:hAnsi="Times New Roman"/>
          <w:sz w:val="28"/>
          <w:szCs w:val="28"/>
        </w:rPr>
        <w:t>проходов,</w:t>
      </w:r>
      <w:r w:rsidRPr="005010D5">
        <w:rPr>
          <w:rFonts w:ascii="Times New Roman" w:hAnsi="Times New Roman"/>
          <w:spacing w:val="1"/>
          <w:sz w:val="28"/>
          <w:szCs w:val="28"/>
        </w:rPr>
        <w:t xml:space="preserve"> </w:t>
      </w:r>
      <w:r w:rsidRPr="005010D5">
        <w:rPr>
          <w:rFonts w:ascii="Times New Roman" w:hAnsi="Times New Roman"/>
          <w:sz w:val="28"/>
          <w:szCs w:val="28"/>
        </w:rPr>
        <w:t>которые</w:t>
      </w:r>
      <w:r w:rsidRPr="005010D5">
        <w:rPr>
          <w:rFonts w:ascii="Times New Roman" w:hAnsi="Times New Roman"/>
          <w:spacing w:val="1"/>
          <w:sz w:val="28"/>
          <w:szCs w:val="28"/>
        </w:rPr>
        <w:t xml:space="preserve"> </w:t>
      </w:r>
      <w:r w:rsidRPr="005010D5">
        <w:rPr>
          <w:rFonts w:ascii="Times New Roman" w:hAnsi="Times New Roman"/>
          <w:sz w:val="28"/>
          <w:szCs w:val="28"/>
        </w:rPr>
        <w:t>не</w:t>
      </w:r>
      <w:r w:rsidRPr="005010D5">
        <w:rPr>
          <w:rFonts w:ascii="Times New Roman" w:hAnsi="Times New Roman"/>
          <w:spacing w:val="1"/>
          <w:sz w:val="28"/>
          <w:szCs w:val="28"/>
        </w:rPr>
        <w:t xml:space="preserve"> </w:t>
      </w:r>
      <w:r w:rsidRPr="005010D5">
        <w:rPr>
          <w:rFonts w:ascii="Times New Roman" w:hAnsi="Times New Roman"/>
          <w:sz w:val="28"/>
          <w:szCs w:val="28"/>
        </w:rPr>
        <w:t>будут</w:t>
      </w:r>
      <w:r w:rsidRPr="005010D5">
        <w:rPr>
          <w:rFonts w:ascii="Times New Roman" w:hAnsi="Times New Roman"/>
          <w:spacing w:val="1"/>
          <w:sz w:val="28"/>
          <w:szCs w:val="28"/>
        </w:rPr>
        <w:t xml:space="preserve"> </w:t>
      </w:r>
      <w:r w:rsidRPr="005010D5">
        <w:rPr>
          <w:rFonts w:ascii="Times New Roman" w:hAnsi="Times New Roman"/>
          <w:sz w:val="28"/>
          <w:szCs w:val="28"/>
        </w:rPr>
        <w:t>проходить</w:t>
      </w:r>
      <w:r w:rsidRPr="005010D5">
        <w:rPr>
          <w:rFonts w:ascii="Times New Roman" w:hAnsi="Times New Roman"/>
          <w:spacing w:val="1"/>
          <w:sz w:val="28"/>
          <w:szCs w:val="28"/>
        </w:rPr>
        <w:t xml:space="preserve"> </w:t>
      </w:r>
      <w:r w:rsidRPr="005010D5">
        <w:rPr>
          <w:rFonts w:ascii="Times New Roman" w:hAnsi="Times New Roman"/>
          <w:sz w:val="28"/>
          <w:szCs w:val="28"/>
        </w:rPr>
        <w:t>через</w:t>
      </w:r>
      <w:r w:rsidRPr="005010D5">
        <w:rPr>
          <w:rFonts w:ascii="Times New Roman" w:hAnsi="Times New Roman"/>
          <w:spacing w:val="1"/>
          <w:sz w:val="28"/>
          <w:szCs w:val="28"/>
        </w:rPr>
        <w:t xml:space="preserve"> </w:t>
      </w:r>
      <w:r w:rsidRPr="005010D5">
        <w:rPr>
          <w:rFonts w:ascii="Times New Roman" w:hAnsi="Times New Roman"/>
          <w:sz w:val="28"/>
          <w:szCs w:val="28"/>
        </w:rPr>
        <w:t>пространство</w:t>
      </w:r>
      <w:r w:rsidRPr="005010D5">
        <w:rPr>
          <w:rFonts w:ascii="Times New Roman" w:hAnsi="Times New Roman"/>
          <w:spacing w:val="1"/>
          <w:sz w:val="28"/>
          <w:szCs w:val="28"/>
        </w:rPr>
        <w:t xml:space="preserve"> </w:t>
      </w:r>
      <w:r w:rsidRPr="005010D5">
        <w:rPr>
          <w:rFonts w:ascii="Times New Roman" w:hAnsi="Times New Roman"/>
          <w:sz w:val="28"/>
          <w:szCs w:val="28"/>
        </w:rPr>
        <w:t>центра.</w:t>
      </w:r>
      <w:r w:rsidRPr="005010D5">
        <w:rPr>
          <w:rFonts w:ascii="Times New Roman" w:hAnsi="Times New Roman"/>
          <w:spacing w:val="1"/>
          <w:sz w:val="28"/>
          <w:szCs w:val="28"/>
        </w:rPr>
        <w:t xml:space="preserve"> </w:t>
      </w:r>
      <w:r w:rsidRPr="005010D5">
        <w:rPr>
          <w:rFonts w:ascii="Times New Roman" w:hAnsi="Times New Roman"/>
          <w:sz w:val="28"/>
          <w:szCs w:val="28"/>
        </w:rPr>
        <w:t>Выделять</w:t>
      </w:r>
      <w:r w:rsidRPr="005010D5">
        <w:rPr>
          <w:rFonts w:ascii="Times New Roman" w:hAnsi="Times New Roman"/>
          <w:spacing w:val="1"/>
          <w:sz w:val="28"/>
          <w:szCs w:val="28"/>
        </w:rPr>
        <w:t xml:space="preserve"> </w:t>
      </w:r>
      <w:r w:rsidRPr="005010D5">
        <w:rPr>
          <w:rFonts w:ascii="Times New Roman" w:hAnsi="Times New Roman"/>
          <w:sz w:val="28"/>
          <w:szCs w:val="28"/>
        </w:rPr>
        <w:t>центры</w:t>
      </w:r>
      <w:r w:rsidRPr="005010D5">
        <w:rPr>
          <w:rFonts w:ascii="Times New Roman" w:hAnsi="Times New Roman"/>
          <w:spacing w:val="1"/>
          <w:sz w:val="28"/>
          <w:szCs w:val="28"/>
        </w:rPr>
        <w:t xml:space="preserve"> </w:t>
      </w:r>
      <w:r w:rsidRPr="005010D5">
        <w:rPr>
          <w:rFonts w:ascii="Times New Roman" w:hAnsi="Times New Roman"/>
          <w:sz w:val="28"/>
          <w:szCs w:val="28"/>
        </w:rPr>
        <w:t>активностей</w:t>
      </w:r>
      <w:r w:rsidRPr="005010D5">
        <w:rPr>
          <w:rFonts w:ascii="Times New Roman" w:hAnsi="Times New Roman"/>
          <w:spacing w:val="1"/>
          <w:sz w:val="28"/>
          <w:szCs w:val="28"/>
        </w:rPr>
        <w:t xml:space="preserve"> </w:t>
      </w:r>
      <w:r w:rsidRPr="005010D5">
        <w:rPr>
          <w:rFonts w:ascii="Times New Roman" w:hAnsi="Times New Roman"/>
          <w:sz w:val="28"/>
          <w:szCs w:val="28"/>
        </w:rPr>
        <w:t>можно</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помощи</w:t>
      </w:r>
      <w:r w:rsidRPr="005010D5">
        <w:rPr>
          <w:rFonts w:ascii="Times New Roman" w:hAnsi="Times New Roman"/>
          <w:spacing w:val="1"/>
          <w:sz w:val="28"/>
          <w:szCs w:val="28"/>
        </w:rPr>
        <w:t xml:space="preserve"> </w:t>
      </w:r>
      <w:r w:rsidRPr="005010D5">
        <w:rPr>
          <w:rFonts w:ascii="Times New Roman" w:hAnsi="Times New Roman"/>
          <w:sz w:val="28"/>
          <w:szCs w:val="28"/>
        </w:rPr>
        <w:t>низких</w:t>
      </w:r>
      <w:r w:rsidRPr="005010D5">
        <w:rPr>
          <w:rFonts w:ascii="Times New Roman" w:hAnsi="Times New Roman"/>
          <w:spacing w:val="1"/>
          <w:sz w:val="28"/>
          <w:szCs w:val="28"/>
        </w:rPr>
        <w:t xml:space="preserve"> </w:t>
      </w:r>
      <w:r w:rsidRPr="005010D5">
        <w:rPr>
          <w:rFonts w:ascii="Times New Roman" w:hAnsi="Times New Roman"/>
          <w:sz w:val="28"/>
          <w:szCs w:val="28"/>
        </w:rPr>
        <w:t>стеллажей,</w:t>
      </w:r>
      <w:r w:rsidRPr="005010D5">
        <w:rPr>
          <w:rFonts w:ascii="Times New Roman" w:hAnsi="Times New Roman"/>
          <w:spacing w:val="1"/>
          <w:sz w:val="28"/>
          <w:szCs w:val="28"/>
        </w:rPr>
        <w:t xml:space="preserve"> </w:t>
      </w:r>
      <w:r w:rsidRPr="005010D5">
        <w:rPr>
          <w:rFonts w:ascii="Times New Roman" w:hAnsi="Times New Roman"/>
          <w:sz w:val="28"/>
          <w:szCs w:val="28"/>
        </w:rPr>
        <w:t>столов</w:t>
      </w:r>
      <w:r w:rsidRPr="005010D5">
        <w:rPr>
          <w:rFonts w:ascii="Times New Roman" w:hAnsi="Times New Roman"/>
          <w:spacing w:val="1"/>
          <w:sz w:val="28"/>
          <w:szCs w:val="28"/>
        </w:rPr>
        <w:t xml:space="preserve"> </w:t>
      </w:r>
      <w:r w:rsidRPr="005010D5">
        <w:rPr>
          <w:rFonts w:ascii="Times New Roman" w:hAnsi="Times New Roman"/>
          <w:sz w:val="28"/>
          <w:szCs w:val="28"/>
        </w:rPr>
        <w:t>или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помощью</w:t>
      </w:r>
      <w:r w:rsidRPr="005010D5">
        <w:rPr>
          <w:rFonts w:ascii="Times New Roman" w:hAnsi="Times New Roman"/>
          <w:spacing w:val="1"/>
          <w:sz w:val="28"/>
          <w:szCs w:val="28"/>
        </w:rPr>
        <w:t xml:space="preserve"> </w:t>
      </w:r>
      <w:r w:rsidRPr="005010D5">
        <w:rPr>
          <w:rFonts w:ascii="Times New Roman" w:hAnsi="Times New Roman"/>
          <w:sz w:val="28"/>
          <w:szCs w:val="28"/>
        </w:rPr>
        <w:t>ковровых</w:t>
      </w:r>
      <w:r w:rsidRPr="005010D5">
        <w:rPr>
          <w:rFonts w:ascii="Times New Roman" w:hAnsi="Times New Roman"/>
          <w:spacing w:val="1"/>
          <w:sz w:val="28"/>
          <w:szCs w:val="28"/>
        </w:rPr>
        <w:t xml:space="preserve"> </w:t>
      </w:r>
      <w:r w:rsidRPr="005010D5">
        <w:rPr>
          <w:rFonts w:ascii="Times New Roman" w:hAnsi="Times New Roman"/>
          <w:sz w:val="28"/>
          <w:szCs w:val="28"/>
        </w:rPr>
        <w:t>покрытий,</w:t>
      </w:r>
      <w:r w:rsidRPr="005010D5">
        <w:rPr>
          <w:rFonts w:ascii="Times New Roman" w:hAnsi="Times New Roman"/>
          <w:spacing w:val="1"/>
          <w:sz w:val="28"/>
          <w:szCs w:val="28"/>
        </w:rPr>
        <w:t xml:space="preserve"> </w:t>
      </w:r>
      <w:r w:rsidRPr="005010D5">
        <w:rPr>
          <w:rFonts w:ascii="Times New Roman" w:hAnsi="Times New Roman"/>
          <w:sz w:val="28"/>
          <w:szCs w:val="28"/>
        </w:rPr>
        <w:t>мольбертов</w:t>
      </w:r>
      <w:r w:rsidRPr="005010D5">
        <w:rPr>
          <w:rFonts w:ascii="Times New Roman" w:hAnsi="Times New Roman"/>
          <w:spacing w:val="-2"/>
          <w:sz w:val="28"/>
          <w:szCs w:val="28"/>
        </w:rPr>
        <w:t xml:space="preserve"> </w:t>
      </w:r>
      <w:r w:rsidRPr="005010D5">
        <w:rPr>
          <w:rFonts w:ascii="Times New Roman" w:hAnsi="Times New Roman"/>
          <w:sz w:val="28"/>
          <w:szCs w:val="28"/>
        </w:rPr>
        <w:t>и пр.</w:t>
      </w:r>
    </w:p>
    <w:p w14:paraId="767EB63E" w14:textId="77777777" w:rsidR="001F6A01" w:rsidRPr="005010D5" w:rsidRDefault="001F6A01" w:rsidP="009261F8">
      <w:pPr>
        <w:pStyle w:val="af1"/>
        <w:widowControl w:val="0"/>
        <w:numPr>
          <w:ilvl w:val="3"/>
          <w:numId w:val="91"/>
        </w:numPr>
        <w:tabs>
          <w:tab w:val="left" w:pos="1469"/>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Места для отдыха,</w:t>
      </w:r>
      <w:r w:rsidRPr="005010D5">
        <w:rPr>
          <w:rFonts w:ascii="Times New Roman" w:hAnsi="Times New Roman"/>
          <w:spacing w:val="1"/>
          <w:sz w:val="28"/>
          <w:szCs w:val="28"/>
        </w:rPr>
        <w:t xml:space="preserve"> </w:t>
      </w:r>
      <w:r w:rsidRPr="005010D5">
        <w:rPr>
          <w:rFonts w:ascii="Times New Roman" w:hAnsi="Times New Roman"/>
          <w:sz w:val="28"/>
          <w:szCs w:val="28"/>
        </w:rPr>
        <w:t>оснащенные мягкой мебелью.</w:t>
      </w:r>
      <w:r w:rsidRPr="005010D5">
        <w:rPr>
          <w:rFonts w:ascii="Times New Roman" w:hAnsi="Times New Roman"/>
          <w:spacing w:val="1"/>
          <w:sz w:val="28"/>
          <w:szCs w:val="28"/>
        </w:rPr>
        <w:t xml:space="preserve"> </w:t>
      </w:r>
      <w:r w:rsidRPr="005010D5">
        <w:rPr>
          <w:rFonts w:ascii="Times New Roman" w:hAnsi="Times New Roman"/>
          <w:sz w:val="28"/>
          <w:szCs w:val="28"/>
        </w:rPr>
        <w:t>Это место, где ребенок сможет</w:t>
      </w:r>
      <w:r w:rsidRPr="005010D5">
        <w:rPr>
          <w:rFonts w:ascii="Times New Roman" w:hAnsi="Times New Roman"/>
          <w:spacing w:val="1"/>
          <w:sz w:val="28"/>
          <w:szCs w:val="28"/>
        </w:rPr>
        <w:t xml:space="preserve"> </w:t>
      </w:r>
      <w:r w:rsidRPr="005010D5">
        <w:rPr>
          <w:rFonts w:ascii="Times New Roman" w:hAnsi="Times New Roman"/>
          <w:sz w:val="28"/>
          <w:szCs w:val="28"/>
        </w:rPr>
        <w:t>побыть один или</w:t>
      </w:r>
      <w:r w:rsidRPr="005010D5">
        <w:rPr>
          <w:rFonts w:ascii="Times New Roman" w:hAnsi="Times New Roman"/>
          <w:spacing w:val="1"/>
          <w:sz w:val="28"/>
          <w:szCs w:val="28"/>
        </w:rPr>
        <w:t xml:space="preserve"> </w:t>
      </w:r>
      <w:r w:rsidRPr="005010D5">
        <w:rPr>
          <w:rFonts w:ascii="Times New Roman" w:hAnsi="Times New Roman"/>
          <w:sz w:val="28"/>
          <w:szCs w:val="28"/>
        </w:rPr>
        <w:t>чтобы в нем помещалось не больше двух человек.</w:t>
      </w:r>
      <w:r w:rsidRPr="005010D5">
        <w:rPr>
          <w:rFonts w:ascii="Times New Roman" w:hAnsi="Times New Roman"/>
          <w:spacing w:val="1"/>
          <w:sz w:val="28"/>
          <w:szCs w:val="28"/>
        </w:rPr>
        <w:t xml:space="preserve"> </w:t>
      </w:r>
      <w:r w:rsidRPr="005010D5">
        <w:rPr>
          <w:rFonts w:ascii="Times New Roman" w:hAnsi="Times New Roman"/>
          <w:sz w:val="28"/>
          <w:szCs w:val="28"/>
        </w:rPr>
        <w:t>Дети</w:t>
      </w:r>
      <w:r w:rsidRPr="005010D5">
        <w:rPr>
          <w:rFonts w:ascii="Times New Roman" w:hAnsi="Times New Roman"/>
          <w:spacing w:val="1"/>
          <w:sz w:val="28"/>
          <w:szCs w:val="28"/>
        </w:rPr>
        <w:t xml:space="preserve"> </w:t>
      </w:r>
      <w:r w:rsidRPr="005010D5">
        <w:rPr>
          <w:rFonts w:ascii="Times New Roman" w:hAnsi="Times New Roman"/>
          <w:sz w:val="28"/>
          <w:szCs w:val="28"/>
        </w:rPr>
        <w:t>должны хорошо</w:t>
      </w:r>
      <w:r w:rsidRPr="005010D5">
        <w:rPr>
          <w:rFonts w:ascii="Times New Roman" w:hAnsi="Times New Roman"/>
          <w:spacing w:val="1"/>
          <w:sz w:val="28"/>
          <w:szCs w:val="28"/>
        </w:rPr>
        <w:t xml:space="preserve"> </w:t>
      </w:r>
      <w:r w:rsidRPr="005010D5">
        <w:rPr>
          <w:rFonts w:ascii="Times New Roman" w:hAnsi="Times New Roman"/>
          <w:sz w:val="28"/>
          <w:szCs w:val="28"/>
        </w:rPr>
        <w:t>понимать</w:t>
      </w:r>
      <w:r w:rsidRPr="005010D5">
        <w:rPr>
          <w:rFonts w:ascii="Times New Roman" w:hAnsi="Times New Roman"/>
          <w:spacing w:val="1"/>
          <w:sz w:val="28"/>
          <w:szCs w:val="28"/>
        </w:rPr>
        <w:t xml:space="preserve"> </w:t>
      </w:r>
      <w:r w:rsidRPr="005010D5">
        <w:rPr>
          <w:rFonts w:ascii="Times New Roman" w:hAnsi="Times New Roman"/>
          <w:sz w:val="28"/>
          <w:szCs w:val="28"/>
        </w:rPr>
        <w:t>назначение</w:t>
      </w:r>
      <w:r w:rsidRPr="005010D5">
        <w:rPr>
          <w:rFonts w:ascii="Times New Roman" w:hAnsi="Times New Roman"/>
          <w:spacing w:val="1"/>
          <w:sz w:val="28"/>
          <w:szCs w:val="28"/>
        </w:rPr>
        <w:t xml:space="preserve"> </w:t>
      </w:r>
      <w:r w:rsidRPr="005010D5">
        <w:rPr>
          <w:rFonts w:ascii="Times New Roman" w:hAnsi="Times New Roman"/>
          <w:sz w:val="28"/>
          <w:szCs w:val="28"/>
        </w:rPr>
        <w:t>места</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отдыха.</w:t>
      </w:r>
      <w:r w:rsidRPr="005010D5">
        <w:rPr>
          <w:rFonts w:ascii="Times New Roman" w:hAnsi="Times New Roman"/>
          <w:spacing w:val="1"/>
          <w:sz w:val="28"/>
          <w:szCs w:val="28"/>
        </w:rPr>
        <w:t xml:space="preserve"> </w:t>
      </w:r>
      <w:r w:rsidRPr="005010D5">
        <w:rPr>
          <w:rFonts w:ascii="Times New Roman" w:hAnsi="Times New Roman"/>
          <w:sz w:val="28"/>
          <w:szCs w:val="28"/>
        </w:rPr>
        <w:t>Дети</w:t>
      </w:r>
      <w:r w:rsidRPr="005010D5">
        <w:rPr>
          <w:rFonts w:ascii="Times New Roman" w:hAnsi="Times New Roman"/>
          <w:spacing w:val="1"/>
          <w:sz w:val="28"/>
          <w:szCs w:val="28"/>
        </w:rPr>
        <w:t xml:space="preserve"> </w:t>
      </w:r>
      <w:r w:rsidRPr="005010D5">
        <w:rPr>
          <w:rFonts w:ascii="Times New Roman" w:hAnsi="Times New Roman"/>
          <w:sz w:val="28"/>
          <w:szCs w:val="28"/>
        </w:rPr>
        <w:t>могут</w:t>
      </w:r>
      <w:r w:rsidRPr="005010D5">
        <w:rPr>
          <w:rFonts w:ascii="Times New Roman" w:hAnsi="Times New Roman"/>
          <w:spacing w:val="1"/>
          <w:sz w:val="28"/>
          <w:szCs w:val="28"/>
        </w:rPr>
        <w:t xml:space="preserve"> </w:t>
      </w:r>
      <w:r w:rsidRPr="005010D5">
        <w:rPr>
          <w:rFonts w:ascii="Times New Roman" w:hAnsi="Times New Roman"/>
          <w:sz w:val="28"/>
          <w:szCs w:val="28"/>
        </w:rPr>
        <w:t>здесь</w:t>
      </w:r>
      <w:r w:rsidRPr="005010D5">
        <w:rPr>
          <w:rFonts w:ascii="Times New Roman" w:hAnsi="Times New Roman"/>
          <w:spacing w:val="1"/>
          <w:sz w:val="28"/>
          <w:szCs w:val="28"/>
        </w:rPr>
        <w:t xml:space="preserve"> </w:t>
      </w:r>
      <w:r w:rsidRPr="005010D5">
        <w:rPr>
          <w:rFonts w:ascii="Times New Roman" w:hAnsi="Times New Roman"/>
          <w:sz w:val="28"/>
          <w:szCs w:val="28"/>
        </w:rPr>
        <w:t>просто</w:t>
      </w:r>
      <w:r w:rsidRPr="005010D5">
        <w:rPr>
          <w:rFonts w:ascii="Times New Roman" w:hAnsi="Times New Roman"/>
          <w:spacing w:val="1"/>
          <w:sz w:val="28"/>
          <w:szCs w:val="28"/>
        </w:rPr>
        <w:t xml:space="preserve"> </w:t>
      </w:r>
      <w:r w:rsidRPr="005010D5">
        <w:rPr>
          <w:rFonts w:ascii="Times New Roman" w:hAnsi="Times New Roman"/>
          <w:sz w:val="28"/>
          <w:szCs w:val="28"/>
        </w:rPr>
        <w:t>отдохнуть,</w:t>
      </w:r>
      <w:r w:rsidRPr="005010D5">
        <w:rPr>
          <w:rFonts w:ascii="Times New Roman" w:hAnsi="Times New Roman"/>
          <w:spacing w:val="60"/>
          <w:sz w:val="28"/>
          <w:szCs w:val="28"/>
        </w:rPr>
        <w:t xml:space="preserve"> </w:t>
      </w:r>
      <w:r w:rsidRPr="005010D5">
        <w:rPr>
          <w:rFonts w:ascii="Times New Roman" w:hAnsi="Times New Roman"/>
          <w:sz w:val="28"/>
          <w:szCs w:val="28"/>
        </w:rPr>
        <w:t>а</w:t>
      </w:r>
      <w:r w:rsidRPr="005010D5">
        <w:rPr>
          <w:rFonts w:ascii="Times New Roman" w:hAnsi="Times New Roman"/>
          <w:spacing w:val="60"/>
          <w:sz w:val="28"/>
          <w:szCs w:val="28"/>
        </w:rPr>
        <w:t xml:space="preserve"> </w:t>
      </w:r>
      <w:r w:rsidRPr="005010D5">
        <w:rPr>
          <w:rFonts w:ascii="Times New Roman" w:hAnsi="Times New Roman"/>
          <w:sz w:val="28"/>
          <w:szCs w:val="28"/>
        </w:rPr>
        <w:t>могут</w:t>
      </w:r>
      <w:r w:rsidRPr="005010D5">
        <w:rPr>
          <w:rFonts w:ascii="Times New Roman" w:hAnsi="Times New Roman"/>
          <w:spacing w:val="1"/>
          <w:sz w:val="28"/>
          <w:szCs w:val="28"/>
        </w:rPr>
        <w:t xml:space="preserve"> </w:t>
      </w:r>
      <w:r w:rsidRPr="005010D5">
        <w:rPr>
          <w:rFonts w:ascii="Times New Roman" w:hAnsi="Times New Roman"/>
          <w:sz w:val="28"/>
          <w:szCs w:val="28"/>
        </w:rPr>
        <w:t>поиграть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том</w:t>
      </w:r>
      <w:r w:rsidRPr="005010D5">
        <w:rPr>
          <w:rFonts w:ascii="Times New Roman" w:hAnsi="Times New Roman"/>
          <w:spacing w:val="-1"/>
          <w:sz w:val="28"/>
          <w:szCs w:val="28"/>
        </w:rPr>
        <w:t xml:space="preserve"> </w:t>
      </w:r>
      <w:r w:rsidRPr="005010D5">
        <w:rPr>
          <w:rFonts w:ascii="Times New Roman" w:hAnsi="Times New Roman"/>
          <w:sz w:val="28"/>
          <w:szCs w:val="28"/>
        </w:rPr>
        <w:t>случае,</w:t>
      </w:r>
      <w:r w:rsidRPr="005010D5">
        <w:rPr>
          <w:rFonts w:ascii="Times New Roman" w:hAnsi="Times New Roman"/>
          <w:spacing w:val="1"/>
          <w:sz w:val="28"/>
          <w:szCs w:val="28"/>
        </w:rPr>
        <w:t xml:space="preserve"> </w:t>
      </w:r>
      <w:r w:rsidRPr="005010D5">
        <w:rPr>
          <w:rFonts w:ascii="Times New Roman" w:hAnsi="Times New Roman"/>
          <w:sz w:val="28"/>
          <w:szCs w:val="28"/>
        </w:rPr>
        <w:t>если игры</w:t>
      </w:r>
      <w:r w:rsidRPr="005010D5">
        <w:rPr>
          <w:rFonts w:ascii="Times New Roman" w:hAnsi="Times New Roman"/>
          <w:spacing w:val="-2"/>
          <w:sz w:val="28"/>
          <w:szCs w:val="28"/>
        </w:rPr>
        <w:t xml:space="preserve"> </w:t>
      </w:r>
      <w:r w:rsidRPr="005010D5">
        <w:rPr>
          <w:rFonts w:ascii="Times New Roman" w:hAnsi="Times New Roman"/>
          <w:sz w:val="28"/>
          <w:szCs w:val="28"/>
        </w:rPr>
        <w:t>не</w:t>
      </w:r>
      <w:r w:rsidRPr="005010D5">
        <w:rPr>
          <w:rFonts w:ascii="Times New Roman" w:hAnsi="Times New Roman"/>
          <w:spacing w:val="-2"/>
          <w:sz w:val="28"/>
          <w:szCs w:val="28"/>
        </w:rPr>
        <w:t xml:space="preserve"> </w:t>
      </w:r>
      <w:r w:rsidRPr="005010D5">
        <w:rPr>
          <w:rFonts w:ascii="Times New Roman" w:hAnsi="Times New Roman"/>
          <w:sz w:val="28"/>
          <w:szCs w:val="28"/>
        </w:rPr>
        <w:t>становятся</w:t>
      </w:r>
      <w:r w:rsidRPr="005010D5">
        <w:rPr>
          <w:rFonts w:ascii="Times New Roman" w:hAnsi="Times New Roman"/>
          <w:spacing w:val="-1"/>
          <w:sz w:val="28"/>
          <w:szCs w:val="28"/>
        </w:rPr>
        <w:t xml:space="preserve"> </w:t>
      </w:r>
      <w:r w:rsidRPr="005010D5">
        <w:rPr>
          <w:rFonts w:ascii="Times New Roman" w:hAnsi="Times New Roman"/>
          <w:sz w:val="28"/>
          <w:szCs w:val="28"/>
        </w:rPr>
        <w:t>слишком</w:t>
      </w:r>
      <w:r w:rsidRPr="005010D5">
        <w:rPr>
          <w:rFonts w:ascii="Times New Roman" w:hAnsi="Times New Roman"/>
          <w:spacing w:val="-2"/>
          <w:sz w:val="28"/>
          <w:szCs w:val="28"/>
        </w:rPr>
        <w:t xml:space="preserve"> </w:t>
      </w:r>
      <w:r w:rsidRPr="005010D5">
        <w:rPr>
          <w:rFonts w:ascii="Times New Roman" w:hAnsi="Times New Roman"/>
          <w:sz w:val="28"/>
          <w:szCs w:val="28"/>
        </w:rPr>
        <w:t>активными</w:t>
      </w:r>
      <w:r w:rsidRPr="005010D5">
        <w:rPr>
          <w:rFonts w:ascii="Times New Roman" w:hAnsi="Times New Roman"/>
          <w:spacing w:val="-3"/>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шумными).</w:t>
      </w:r>
    </w:p>
    <w:p w14:paraId="76226307" w14:textId="77777777" w:rsidR="001F6A01" w:rsidRPr="005010D5" w:rsidRDefault="001F6A01" w:rsidP="009261F8">
      <w:pPr>
        <w:pStyle w:val="af1"/>
        <w:widowControl w:val="0"/>
        <w:numPr>
          <w:ilvl w:val="3"/>
          <w:numId w:val="91"/>
        </w:numPr>
        <w:tabs>
          <w:tab w:val="left" w:pos="1404"/>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Уголки уединения,</w:t>
      </w:r>
      <w:r w:rsidRPr="005010D5">
        <w:rPr>
          <w:rFonts w:ascii="Times New Roman" w:hAnsi="Times New Roman"/>
          <w:spacing w:val="1"/>
          <w:sz w:val="28"/>
          <w:szCs w:val="28"/>
        </w:rPr>
        <w:t xml:space="preserve"> </w:t>
      </w:r>
      <w:r w:rsidRPr="005010D5">
        <w:rPr>
          <w:rFonts w:ascii="Times New Roman" w:hAnsi="Times New Roman"/>
          <w:sz w:val="28"/>
          <w:szCs w:val="28"/>
        </w:rPr>
        <w:t>которые помогут ребенку избежать стресса. У ребенка должна</w:t>
      </w:r>
      <w:r w:rsidRPr="005010D5">
        <w:rPr>
          <w:rFonts w:ascii="Times New Roman" w:hAnsi="Times New Roman"/>
          <w:spacing w:val="1"/>
          <w:sz w:val="28"/>
          <w:szCs w:val="28"/>
        </w:rPr>
        <w:t xml:space="preserve"> </w:t>
      </w:r>
      <w:r w:rsidRPr="005010D5">
        <w:rPr>
          <w:rFonts w:ascii="Times New Roman" w:hAnsi="Times New Roman"/>
          <w:sz w:val="28"/>
          <w:szCs w:val="28"/>
        </w:rPr>
        <w:t>быть возможность побыть одному, если он в этом нуждается. Уголок уединения может стать</w:t>
      </w:r>
      <w:r w:rsidRPr="005010D5">
        <w:rPr>
          <w:rFonts w:ascii="Times New Roman" w:hAnsi="Times New Roman"/>
          <w:spacing w:val="1"/>
          <w:sz w:val="28"/>
          <w:szCs w:val="28"/>
        </w:rPr>
        <w:t xml:space="preserve"> </w:t>
      </w:r>
      <w:r w:rsidRPr="005010D5">
        <w:rPr>
          <w:rFonts w:ascii="Times New Roman" w:hAnsi="Times New Roman"/>
          <w:sz w:val="28"/>
          <w:szCs w:val="28"/>
        </w:rPr>
        <w:t>и местом для игры одного или двух детей. В нем может находиться стол с одним или двумя</w:t>
      </w:r>
      <w:r w:rsidRPr="005010D5">
        <w:rPr>
          <w:rFonts w:ascii="Times New Roman" w:hAnsi="Times New Roman"/>
          <w:spacing w:val="1"/>
          <w:sz w:val="28"/>
          <w:szCs w:val="28"/>
        </w:rPr>
        <w:t xml:space="preserve"> </w:t>
      </w:r>
      <w:r w:rsidRPr="005010D5">
        <w:rPr>
          <w:rFonts w:ascii="Times New Roman" w:hAnsi="Times New Roman"/>
          <w:sz w:val="28"/>
          <w:szCs w:val="28"/>
        </w:rPr>
        <w:t>стульями.</w:t>
      </w:r>
      <w:r w:rsidRPr="005010D5">
        <w:rPr>
          <w:rFonts w:ascii="Times New Roman" w:hAnsi="Times New Roman"/>
          <w:spacing w:val="1"/>
          <w:sz w:val="28"/>
          <w:szCs w:val="28"/>
        </w:rPr>
        <w:t xml:space="preserve"> </w:t>
      </w:r>
      <w:r w:rsidRPr="005010D5">
        <w:rPr>
          <w:rFonts w:ascii="Times New Roman" w:hAnsi="Times New Roman"/>
          <w:sz w:val="28"/>
          <w:szCs w:val="28"/>
        </w:rPr>
        <w:t>Важно научить детей понимать, что в уголках уединения не может быть много</w:t>
      </w:r>
      <w:r w:rsidRPr="005010D5">
        <w:rPr>
          <w:rFonts w:ascii="Times New Roman" w:hAnsi="Times New Roman"/>
          <w:spacing w:val="1"/>
          <w:sz w:val="28"/>
          <w:szCs w:val="28"/>
        </w:rPr>
        <w:t xml:space="preserve"> </w:t>
      </w:r>
      <w:r w:rsidRPr="005010D5">
        <w:rPr>
          <w:rFonts w:ascii="Times New Roman" w:hAnsi="Times New Roman"/>
          <w:sz w:val="28"/>
          <w:szCs w:val="28"/>
        </w:rPr>
        <w:t>людей,</w:t>
      </w:r>
      <w:r w:rsidRPr="005010D5">
        <w:rPr>
          <w:rFonts w:ascii="Times New Roman" w:hAnsi="Times New Roman"/>
          <w:spacing w:val="-1"/>
          <w:sz w:val="28"/>
          <w:szCs w:val="28"/>
        </w:rPr>
        <w:t xml:space="preserve"> </w:t>
      </w:r>
      <w:r w:rsidRPr="005010D5">
        <w:rPr>
          <w:rFonts w:ascii="Times New Roman" w:hAnsi="Times New Roman"/>
          <w:sz w:val="28"/>
          <w:szCs w:val="28"/>
        </w:rPr>
        <w:t>а</w:t>
      </w:r>
      <w:r w:rsidRPr="005010D5">
        <w:rPr>
          <w:rFonts w:ascii="Times New Roman" w:hAnsi="Times New Roman"/>
          <w:spacing w:val="-2"/>
          <w:sz w:val="28"/>
          <w:szCs w:val="28"/>
        </w:rPr>
        <w:t xml:space="preserve"> </w:t>
      </w:r>
      <w:r w:rsidRPr="005010D5">
        <w:rPr>
          <w:rFonts w:ascii="Times New Roman" w:hAnsi="Times New Roman"/>
          <w:sz w:val="28"/>
          <w:szCs w:val="28"/>
        </w:rPr>
        <w:t>также уважать потребность</w:t>
      </w:r>
      <w:r w:rsidRPr="005010D5">
        <w:rPr>
          <w:rFonts w:ascii="Times New Roman" w:hAnsi="Times New Roman"/>
          <w:spacing w:val="-1"/>
          <w:sz w:val="28"/>
          <w:szCs w:val="28"/>
        </w:rPr>
        <w:t xml:space="preserve"> </w:t>
      </w:r>
      <w:r w:rsidRPr="005010D5">
        <w:rPr>
          <w:rFonts w:ascii="Times New Roman" w:hAnsi="Times New Roman"/>
          <w:sz w:val="28"/>
          <w:szCs w:val="28"/>
        </w:rPr>
        <w:t>в уединении, возникающую</w:t>
      </w:r>
      <w:r w:rsidRPr="005010D5">
        <w:rPr>
          <w:rFonts w:ascii="Times New Roman" w:hAnsi="Times New Roman"/>
          <w:spacing w:val="4"/>
          <w:sz w:val="28"/>
          <w:szCs w:val="28"/>
        </w:rPr>
        <w:t xml:space="preserve"> </w:t>
      </w:r>
      <w:r w:rsidRPr="005010D5">
        <w:rPr>
          <w:rFonts w:ascii="Times New Roman" w:hAnsi="Times New Roman"/>
          <w:sz w:val="28"/>
          <w:szCs w:val="28"/>
        </w:rPr>
        <w:t>у</w:t>
      </w:r>
      <w:r w:rsidRPr="005010D5">
        <w:rPr>
          <w:rFonts w:ascii="Times New Roman" w:hAnsi="Times New Roman"/>
          <w:spacing w:val="-6"/>
          <w:sz w:val="28"/>
          <w:szCs w:val="28"/>
        </w:rPr>
        <w:t xml:space="preserve"> </w:t>
      </w:r>
      <w:r w:rsidRPr="005010D5">
        <w:rPr>
          <w:rFonts w:ascii="Times New Roman" w:hAnsi="Times New Roman"/>
          <w:sz w:val="28"/>
          <w:szCs w:val="28"/>
        </w:rPr>
        <w:t>других.</w:t>
      </w:r>
    </w:p>
    <w:p w14:paraId="203E0326" w14:textId="77777777" w:rsidR="001F6A01" w:rsidRPr="005010D5" w:rsidRDefault="001F6A01" w:rsidP="009261F8">
      <w:pPr>
        <w:pStyle w:val="af1"/>
        <w:widowControl w:val="0"/>
        <w:numPr>
          <w:ilvl w:val="3"/>
          <w:numId w:val="91"/>
        </w:numPr>
        <w:tabs>
          <w:tab w:val="left" w:pos="1505"/>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Использования</w:t>
      </w:r>
      <w:r w:rsidRPr="005010D5">
        <w:rPr>
          <w:rFonts w:ascii="Times New Roman" w:hAnsi="Times New Roman"/>
          <w:spacing w:val="1"/>
          <w:sz w:val="28"/>
          <w:szCs w:val="28"/>
        </w:rPr>
        <w:t xml:space="preserve"> </w:t>
      </w:r>
      <w:r w:rsidRPr="005010D5">
        <w:rPr>
          <w:rFonts w:ascii="Times New Roman" w:hAnsi="Times New Roman"/>
          <w:sz w:val="28"/>
          <w:szCs w:val="28"/>
        </w:rPr>
        <w:t>различных</w:t>
      </w:r>
      <w:r w:rsidRPr="005010D5">
        <w:rPr>
          <w:rFonts w:ascii="Times New Roman" w:hAnsi="Times New Roman"/>
          <w:spacing w:val="1"/>
          <w:sz w:val="28"/>
          <w:szCs w:val="28"/>
        </w:rPr>
        <w:t xml:space="preserve"> </w:t>
      </w:r>
      <w:r w:rsidRPr="005010D5">
        <w:rPr>
          <w:rFonts w:ascii="Times New Roman" w:hAnsi="Times New Roman"/>
          <w:sz w:val="28"/>
          <w:szCs w:val="28"/>
        </w:rPr>
        <w:t>средств,</w:t>
      </w:r>
      <w:r w:rsidRPr="005010D5">
        <w:rPr>
          <w:rFonts w:ascii="Times New Roman" w:hAnsi="Times New Roman"/>
          <w:spacing w:val="1"/>
          <w:sz w:val="28"/>
          <w:szCs w:val="28"/>
        </w:rPr>
        <w:t xml:space="preserve"> </w:t>
      </w:r>
      <w:r w:rsidRPr="005010D5">
        <w:rPr>
          <w:rFonts w:ascii="Times New Roman" w:hAnsi="Times New Roman"/>
          <w:sz w:val="28"/>
          <w:szCs w:val="28"/>
        </w:rPr>
        <w:t>напоминающих</w:t>
      </w:r>
      <w:r w:rsidRPr="005010D5">
        <w:rPr>
          <w:rFonts w:ascii="Times New Roman" w:hAnsi="Times New Roman"/>
          <w:spacing w:val="1"/>
          <w:sz w:val="28"/>
          <w:szCs w:val="28"/>
        </w:rPr>
        <w:t xml:space="preserve"> </w:t>
      </w:r>
      <w:r w:rsidRPr="005010D5">
        <w:rPr>
          <w:rFonts w:ascii="Times New Roman" w:hAnsi="Times New Roman"/>
          <w:sz w:val="28"/>
          <w:szCs w:val="28"/>
        </w:rPr>
        <w:t>детям</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максимальном</w:t>
      </w:r>
      <w:r w:rsidRPr="005010D5">
        <w:rPr>
          <w:rFonts w:ascii="Times New Roman" w:hAnsi="Times New Roman"/>
          <w:spacing w:val="1"/>
          <w:sz w:val="28"/>
          <w:szCs w:val="28"/>
        </w:rPr>
        <w:t xml:space="preserve"> </w:t>
      </w:r>
      <w:r w:rsidRPr="005010D5">
        <w:rPr>
          <w:rFonts w:ascii="Times New Roman" w:hAnsi="Times New Roman"/>
          <w:sz w:val="28"/>
          <w:szCs w:val="28"/>
        </w:rPr>
        <w:t>количестве играющих в данном центре. Например, прикрепить рядом с входом вырезанные</w:t>
      </w:r>
      <w:r w:rsidRPr="005010D5">
        <w:rPr>
          <w:rFonts w:ascii="Times New Roman" w:hAnsi="Times New Roman"/>
          <w:spacing w:val="1"/>
          <w:sz w:val="28"/>
          <w:szCs w:val="28"/>
        </w:rPr>
        <w:t xml:space="preserve"> </w:t>
      </w:r>
      <w:r w:rsidRPr="005010D5">
        <w:rPr>
          <w:rFonts w:ascii="Times New Roman" w:hAnsi="Times New Roman"/>
          <w:sz w:val="28"/>
          <w:szCs w:val="28"/>
        </w:rPr>
        <w:t>фигурки, количество которых соответствует количеству играющих там в данный момент,</w:t>
      </w:r>
      <w:r w:rsidRPr="005010D5">
        <w:rPr>
          <w:rFonts w:ascii="Times New Roman" w:hAnsi="Times New Roman"/>
          <w:spacing w:val="1"/>
          <w:sz w:val="28"/>
          <w:szCs w:val="28"/>
        </w:rPr>
        <w:t xml:space="preserve"> </w:t>
      </w:r>
      <w:r w:rsidRPr="005010D5">
        <w:rPr>
          <w:rFonts w:ascii="Times New Roman" w:hAnsi="Times New Roman"/>
          <w:sz w:val="28"/>
          <w:szCs w:val="28"/>
        </w:rPr>
        <w:t>напоминайте</w:t>
      </w:r>
      <w:r w:rsidRPr="005010D5">
        <w:rPr>
          <w:rFonts w:ascii="Times New Roman" w:hAnsi="Times New Roman"/>
          <w:spacing w:val="-2"/>
          <w:sz w:val="28"/>
          <w:szCs w:val="28"/>
        </w:rPr>
        <w:t xml:space="preserve"> </w:t>
      </w:r>
      <w:r w:rsidRPr="005010D5">
        <w:rPr>
          <w:rFonts w:ascii="Times New Roman" w:hAnsi="Times New Roman"/>
          <w:sz w:val="28"/>
          <w:szCs w:val="28"/>
        </w:rPr>
        <w:t>детям</w:t>
      </w:r>
      <w:r w:rsidRPr="005010D5">
        <w:rPr>
          <w:rFonts w:ascii="Times New Roman" w:hAnsi="Times New Roman"/>
          <w:spacing w:val="-2"/>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необходимости</w:t>
      </w:r>
      <w:r w:rsidRPr="005010D5">
        <w:rPr>
          <w:rFonts w:ascii="Times New Roman" w:hAnsi="Times New Roman"/>
          <w:spacing w:val="-3"/>
          <w:sz w:val="28"/>
          <w:szCs w:val="28"/>
        </w:rPr>
        <w:t xml:space="preserve"> </w:t>
      </w:r>
      <w:r w:rsidRPr="005010D5">
        <w:rPr>
          <w:rFonts w:ascii="Times New Roman" w:hAnsi="Times New Roman"/>
          <w:sz w:val="28"/>
          <w:szCs w:val="28"/>
        </w:rPr>
        <w:t>проверять</w:t>
      </w:r>
      <w:r w:rsidRPr="005010D5">
        <w:rPr>
          <w:rFonts w:ascii="Times New Roman" w:hAnsi="Times New Roman"/>
          <w:spacing w:val="-1"/>
          <w:sz w:val="28"/>
          <w:szCs w:val="28"/>
        </w:rPr>
        <w:t xml:space="preserve"> </w:t>
      </w:r>
      <w:r w:rsidRPr="005010D5">
        <w:rPr>
          <w:rFonts w:ascii="Times New Roman" w:hAnsi="Times New Roman"/>
          <w:sz w:val="28"/>
          <w:szCs w:val="28"/>
        </w:rPr>
        <w:t>количество</w:t>
      </w:r>
      <w:r w:rsidRPr="005010D5">
        <w:rPr>
          <w:rFonts w:ascii="Times New Roman" w:hAnsi="Times New Roman"/>
          <w:spacing w:val="-2"/>
          <w:sz w:val="28"/>
          <w:szCs w:val="28"/>
        </w:rPr>
        <w:t xml:space="preserve"> </w:t>
      </w:r>
      <w:r w:rsidRPr="005010D5">
        <w:rPr>
          <w:rFonts w:ascii="Times New Roman" w:hAnsi="Times New Roman"/>
          <w:sz w:val="28"/>
          <w:szCs w:val="28"/>
        </w:rPr>
        <w:t>фигурок,</w:t>
      </w:r>
      <w:r w:rsidRPr="005010D5">
        <w:rPr>
          <w:rFonts w:ascii="Times New Roman" w:hAnsi="Times New Roman"/>
          <w:spacing w:val="2"/>
          <w:sz w:val="28"/>
          <w:szCs w:val="28"/>
        </w:rPr>
        <w:t xml:space="preserve"> </w:t>
      </w:r>
      <w:r w:rsidRPr="005010D5">
        <w:rPr>
          <w:rFonts w:ascii="Times New Roman" w:hAnsi="Times New Roman"/>
          <w:sz w:val="28"/>
          <w:szCs w:val="28"/>
        </w:rPr>
        <w:t>прежде</w:t>
      </w:r>
      <w:r w:rsidRPr="005010D5">
        <w:rPr>
          <w:rFonts w:ascii="Times New Roman" w:hAnsi="Times New Roman"/>
          <w:spacing w:val="-2"/>
          <w:sz w:val="28"/>
          <w:szCs w:val="28"/>
        </w:rPr>
        <w:t xml:space="preserve"> </w:t>
      </w:r>
      <w:r w:rsidRPr="005010D5">
        <w:rPr>
          <w:rFonts w:ascii="Times New Roman" w:hAnsi="Times New Roman"/>
          <w:sz w:val="28"/>
          <w:szCs w:val="28"/>
        </w:rPr>
        <w:t>чем</w:t>
      </w:r>
      <w:r w:rsidRPr="005010D5">
        <w:rPr>
          <w:rFonts w:ascii="Times New Roman" w:hAnsi="Times New Roman"/>
          <w:spacing w:val="-2"/>
          <w:sz w:val="28"/>
          <w:szCs w:val="28"/>
        </w:rPr>
        <w:t xml:space="preserve"> </w:t>
      </w:r>
      <w:r w:rsidRPr="005010D5">
        <w:rPr>
          <w:rFonts w:ascii="Times New Roman" w:hAnsi="Times New Roman"/>
          <w:sz w:val="28"/>
          <w:szCs w:val="28"/>
        </w:rPr>
        <w:t>войти.</w:t>
      </w:r>
    </w:p>
    <w:p w14:paraId="060B892C" w14:textId="77777777" w:rsidR="001F6A01" w:rsidRPr="005010D5" w:rsidRDefault="001F6A01" w:rsidP="009261F8">
      <w:pPr>
        <w:pStyle w:val="af1"/>
        <w:widowControl w:val="0"/>
        <w:numPr>
          <w:ilvl w:val="3"/>
          <w:numId w:val="91"/>
        </w:numPr>
        <w:tabs>
          <w:tab w:val="left" w:pos="1450"/>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Оптимальное использование пространства.</w:t>
      </w:r>
      <w:r w:rsidRPr="005010D5">
        <w:rPr>
          <w:rFonts w:ascii="Times New Roman" w:hAnsi="Times New Roman"/>
          <w:spacing w:val="1"/>
          <w:sz w:val="28"/>
          <w:szCs w:val="28"/>
        </w:rPr>
        <w:t xml:space="preserve"> </w:t>
      </w:r>
      <w:r w:rsidRPr="005010D5">
        <w:rPr>
          <w:rFonts w:ascii="Times New Roman" w:hAnsi="Times New Roman"/>
          <w:sz w:val="28"/>
          <w:szCs w:val="28"/>
        </w:rPr>
        <w:t>Использовать</w:t>
      </w:r>
      <w:r w:rsidRPr="005010D5">
        <w:rPr>
          <w:rFonts w:ascii="Times New Roman" w:hAnsi="Times New Roman"/>
          <w:spacing w:val="1"/>
          <w:sz w:val="28"/>
          <w:szCs w:val="28"/>
        </w:rPr>
        <w:t xml:space="preserve"> </w:t>
      </w:r>
      <w:r w:rsidRPr="005010D5">
        <w:rPr>
          <w:rFonts w:ascii="Times New Roman" w:hAnsi="Times New Roman"/>
          <w:sz w:val="28"/>
          <w:szCs w:val="28"/>
        </w:rPr>
        <w:t>не только</w:t>
      </w:r>
      <w:r w:rsidRPr="005010D5">
        <w:rPr>
          <w:rFonts w:ascii="Times New Roman" w:hAnsi="Times New Roman"/>
          <w:spacing w:val="1"/>
          <w:sz w:val="28"/>
          <w:szCs w:val="28"/>
        </w:rPr>
        <w:t xml:space="preserve"> </w:t>
      </w:r>
      <w:r w:rsidRPr="005010D5">
        <w:rPr>
          <w:rFonts w:ascii="Times New Roman" w:hAnsi="Times New Roman"/>
          <w:sz w:val="28"/>
          <w:szCs w:val="28"/>
        </w:rPr>
        <w:t>игровую</w:t>
      </w:r>
      <w:r w:rsidRPr="005010D5">
        <w:rPr>
          <w:rFonts w:ascii="Times New Roman" w:hAnsi="Times New Roman"/>
          <w:spacing w:val="1"/>
          <w:sz w:val="28"/>
          <w:szCs w:val="28"/>
        </w:rPr>
        <w:t xml:space="preserve"> </w:t>
      </w:r>
      <w:r w:rsidRPr="005010D5">
        <w:rPr>
          <w:rFonts w:ascii="Times New Roman" w:hAnsi="Times New Roman"/>
          <w:sz w:val="28"/>
          <w:szCs w:val="28"/>
        </w:rPr>
        <w:t>комнату,</w:t>
      </w:r>
      <w:r w:rsidRPr="005010D5">
        <w:rPr>
          <w:rFonts w:ascii="Times New Roman" w:hAnsi="Times New Roman"/>
          <w:spacing w:val="1"/>
          <w:sz w:val="28"/>
          <w:szCs w:val="28"/>
        </w:rPr>
        <w:t xml:space="preserve"> </w:t>
      </w:r>
      <w:r w:rsidRPr="005010D5">
        <w:rPr>
          <w:rFonts w:ascii="Times New Roman" w:hAnsi="Times New Roman"/>
          <w:sz w:val="28"/>
          <w:szCs w:val="28"/>
        </w:rPr>
        <w:t>но</w:t>
      </w:r>
      <w:r w:rsidRPr="005010D5">
        <w:rPr>
          <w:rFonts w:ascii="Times New Roman" w:hAnsi="Times New Roman"/>
          <w:spacing w:val="1"/>
          <w:sz w:val="28"/>
          <w:szCs w:val="28"/>
        </w:rPr>
        <w:t xml:space="preserve"> </w:t>
      </w:r>
      <w:r w:rsidRPr="005010D5">
        <w:rPr>
          <w:rFonts w:ascii="Times New Roman" w:hAnsi="Times New Roman"/>
          <w:sz w:val="28"/>
          <w:szCs w:val="28"/>
        </w:rPr>
        <w:t>все</w:t>
      </w:r>
      <w:r w:rsidRPr="005010D5">
        <w:rPr>
          <w:rFonts w:ascii="Times New Roman" w:hAnsi="Times New Roman"/>
          <w:spacing w:val="1"/>
          <w:sz w:val="28"/>
          <w:szCs w:val="28"/>
        </w:rPr>
        <w:t xml:space="preserve"> </w:t>
      </w:r>
      <w:r w:rsidRPr="005010D5">
        <w:rPr>
          <w:rFonts w:ascii="Times New Roman" w:hAnsi="Times New Roman"/>
          <w:sz w:val="28"/>
          <w:szCs w:val="28"/>
        </w:rPr>
        <w:t>возможное</w:t>
      </w:r>
      <w:r w:rsidRPr="005010D5">
        <w:rPr>
          <w:rFonts w:ascii="Times New Roman" w:hAnsi="Times New Roman"/>
          <w:spacing w:val="1"/>
          <w:sz w:val="28"/>
          <w:szCs w:val="28"/>
        </w:rPr>
        <w:t xml:space="preserve"> </w:t>
      </w:r>
      <w:r w:rsidRPr="005010D5">
        <w:rPr>
          <w:rFonts w:ascii="Times New Roman" w:hAnsi="Times New Roman"/>
          <w:sz w:val="28"/>
          <w:szCs w:val="28"/>
        </w:rPr>
        <w:t>пространство</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спальню,</w:t>
      </w:r>
      <w:r w:rsidRPr="005010D5">
        <w:rPr>
          <w:rFonts w:ascii="Times New Roman" w:hAnsi="Times New Roman"/>
          <w:spacing w:val="1"/>
          <w:sz w:val="28"/>
          <w:szCs w:val="28"/>
        </w:rPr>
        <w:t xml:space="preserve"> </w:t>
      </w:r>
      <w:r w:rsidRPr="005010D5">
        <w:rPr>
          <w:rFonts w:ascii="Times New Roman" w:hAnsi="Times New Roman"/>
          <w:sz w:val="28"/>
          <w:szCs w:val="28"/>
        </w:rPr>
        <w:t>рекреации,</w:t>
      </w:r>
      <w:r w:rsidRPr="005010D5">
        <w:rPr>
          <w:rFonts w:ascii="Times New Roman" w:hAnsi="Times New Roman"/>
          <w:spacing w:val="61"/>
          <w:sz w:val="28"/>
          <w:szCs w:val="28"/>
        </w:rPr>
        <w:t xml:space="preserve"> </w:t>
      </w:r>
      <w:r w:rsidRPr="005010D5">
        <w:rPr>
          <w:rFonts w:ascii="Times New Roman" w:hAnsi="Times New Roman"/>
          <w:sz w:val="28"/>
          <w:szCs w:val="28"/>
        </w:rPr>
        <w:t>дополнительные</w:t>
      </w:r>
      <w:r w:rsidRPr="005010D5">
        <w:rPr>
          <w:rFonts w:ascii="Times New Roman" w:hAnsi="Times New Roman"/>
          <w:spacing w:val="1"/>
          <w:sz w:val="28"/>
          <w:szCs w:val="28"/>
        </w:rPr>
        <w:t xml:space="preserve"> </w:t>
      </w:r>
      <w:r w:rsidRPr="005010D5">
        <w:rPr>
          <w:rFonts w:ascii="Times New Roman" w:hAnsi="Times New Roman"/>
          <w:sz w:val="28"/>
          <w:szCs w:val="28"/>
        </w:rPr>
        <w:t>помещения</w:t>
      </w:r>
      <w:r w:rsidRPr="005010D5">
        <w:rPr>
          <w:rFonts w:ascii="Times New Roman" w:hAnsi="Times New Roman"/>
          <w:spacing w:val="-1"/>
          <w:sz w:val="28"/>
          <w:szCs w:val="28"/>
        </w:rPr>
        <w:t xml:space="preserve"> </w:t>
      </w:r>
      <w:r w:rsidRPr="005010D5">
        <w:rPr>
          <w:rFonts w:ascii="Times New Roman" w:hAnsi="Times New Roman"/>
          <w:sz w:val="28"/>
          <w:szCs w:val="28"/>
        </w:rPr>
        <w:t>детского сада, территорию детского</w:t>
      </w:r>
      <w:r w:rsidRPr="005010D5">
        <w:rPr>
          <w:rFonts w:ascii="Times New Roman" w:hAnsi="Times New Roman"/>
          <w:spacing w:val="-1"/>
          <w:sz w:val="28"/>
          <w:szCs w:val="28"/>
        </w:rPr>
        <w:t xml:space="preserve"> </w:t>
      </w:r>
      <w:r w:rsidRPr="005010D5">
        <w:rPr>
          <w:rFonts w:ascii="Times New Roman" w:hAnsi="Times New Roman"/>
          <w:sz w:val="28"/>
          <w:szCs w:val="28"/>
        </w:rPr>
        <w:t>сада.</w:t>
      </w:r>
    </w:p>
    <w:p w14:paraId="039A1197" w14:textId="77777777" w:rsidR="001F6A01" w:rsidRPr="005010D5" w:rsidRDefault="001F6A01" w:rsidP="009261F8">
      <w:pPr>
        <w:pStyle w:val="af1"/>
        <w:widowControl w:val="0"/>
        <w:numPr>
          <w:ilvl w:val="3"/>
          <w:numId w:val="91"/>
        </w:numPr>
        <w:tabs>
          <w:tab w:val="left" w:pos="1574"/>
          <w:tab w:val="left" w:pos="734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Центры</w:t>
      </w:r>
      <w:r w:rsidRPr="005010D5">
        <w:rPr>
          <w:rFonts w:ascii="Times New Roman" w:hAnsi="Times New Roman"/>
          <w:spacing w:val="1"/>
          <w:sz w:val="28"/>
          <w:szCs w:val="28"/>
        </w:rPr>
        <w:t xml:space="preserve"> </w:t>
      </w:r>
      <w:r w:rsidRPr="005010D5">
        <w:rPr>
          <w:rFonts w:ascii="Times New Roman" w:hAnsi="Times New Roman"/>
          <w:sz w:val="28"/>
          <w:szCs w:val="28"/>
        </w:rPr>
        <w:t>активности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материалы</w:t>
      </w:r>
      <w:r w:rsidRPr="005010D5">
        <w:rPr>
          <w:rFonts w:ascii="Times New Roman" w:hAnsi="Times New Roman"/>
          <w:spacing w:val="1"/>
          <w:sz w:val="28"/>
          <w:szCs w:val="28"/>
        </w:rPr>
        <w:t xml:space="preserve"> </w:t>
      </w:r>
      <w:r w:rsidRPr="005010D5">
        <w:rPr>
          <w:rFonts w:ascii="Times New Roman" w:hAnsi="Times New Roman"/>
          <w:sz w:val="28"/>
          <w:szCs w:val="28"/>
        </w:rPr>
        <w:t>следует</w:t>
      </w:r>
      <w:r w:rsidRPr="005010D5">
        <w:rPr>
          <w:rFonts w:ascii="Times New Roman" w:hAnsi="Times New Roman"/>
          <w:spacing w:val="1"/>
          <w:sz w:val="28"/>
          <w:szCs w:val="28"/>
        </w:rPr>
        <w:t xml:space="preserve"> </w:t>
      </w:r>
      <w:r w:rsidRPr="005010D5">
        <w:rPr>
          <w:rFonts w:ascii="Times New Roman" w:hAnsi="Times New Roman"/>
          <w:sz w:val="28"/>
          <w:szCs w:val="28"/>
        </w:rPr>
        <w:t>помечать</w:t>
      </w:r>
      <w:r w:rsidRPr="005010D5">
        <w:rPr>
          <w:rFonts w:ascii="Times New Roman" w:hAnsi="Times New Roman"/>
          <w:spacing w:val="1"/>
          <w:sz w:val="28"/>
          <w:szCs w:val="28"/>
        </w:rPr>
        <w:t xml:space="preserve"> </w:t>
      </w:r>
      <w:r w:rsidRPr="005010D5">
        <w:rPr>
          <w:rFonts w:ascii="Times New Roman" w:hAnsi="Times New Roman"/>
          <w:sz w:val="28"/>
          <w:szCs w:val="28"/>
        </w:rPr>
        <w:t>ярлыками</w:t>
      </w:r>
      <w:r w:rsidRPr="005010D5">
        <w:rPr>
          <w:rFonts w:ascii="Times New Roman" w:hAnsi="Times New Roman"/>
          <w:spacing w:val="1"/>
          <w:sz w:val="28"/>
          <w:szCs w:val="28"/>
        </w:rPr>
        <w:t xml:space="preserve"> </w:t>
      </w:r>
      <w:r w:rsidRPr="005010D5">
        <w:rPr>
          <w:rFonts w:ascii="Times New Roman" w:hAnsi="Times New Roman"/>
          <w:sz w:val="28"/>
          <w:szCs w:val="28"/>
        </w:rPr>
        <w:t>(рисунками,</w:t>
      </w:r>
      <w:r w:rsidRPr="005010D5">
        <w:rPr>
          <w:rFonts w:ascii="Times New Roman" w:hAnsi="Times New Roman"/>
          <w:spacing w:val="-57"/>
          <w:sz w:val="28"/>
          <w:szCs w:val="28"/>
        </w:rPr>
        <w:t xml:space="preserve"> </w:t>
      </w:r>
      <w:r w:rsidRPr="005010D5">
        <w:rPr>
          <w:rFonts w:ascii="Times New Roman" w:hAnsi="Times New Roman"/>
          <w:sz w:val="28"/>
          <w:szCs w:val="28"/>
        </w:rPr>
        <w:t>пиктограммами) и снабжать четкими надписями крупными печатными буквами. Материалы,</w:t>
      </w:r>
      <w:r w:rsidRPr="005010D5">
        <w:rPr>
          <w:rFonts w:ascii="Times New Roman" w:hAnsi="Times New Roman"/>
          <w:spacing w:val="1"/>
          <w:sz w:val="28"/>
          <w:szCs w:val="28"/>
        </w:rPr>
        <w:t xml:space="preserve"> </w:t>
      </w:r>
      <w:r w:rsidRPr="005010D5">
        <w:rPr>
          <w:rFonts w:ascii="Times New Roman" w:hAnsi="Times New Roman"/>
          <w:sz w:val="28"/>
          <w:szCs w:val="28"/>
        </w:rPr>
        <w:t xml:space="preserve">предназначенные  </w:t>
      </w:r>
      <w:r w:rsidRPr="005010D5">
        <w:rPr>
          <w:rFonts w:ascii="Times New Roman" w:hAnsi="Times New Roman"/>
          <w:spacing w:val="43"/>
          <w:sz w:val="28"/>
          <w:szCs w:val="28"/>
        </w:rPr>
        <w:t xml:space="preserve"> </w:t>
      </w:r>
      <w:r w:rsidRPr="005010D5">
        <w:rPr>
          <w:rFonts w:ascii="Times New Roman" w:hAnsi="Times New Roman"/>
          <w:sz w:val="28"/>
          <w:szCs w:val="28"/>
        </w:rPr>
        <w:t xml:space="preserve">для  </w:t>
      </w:r>
      <w:r w:rsidRPr="005010D5">
        <w:rPr>
          <w:rFonts w:ascii="Times New Roman" w:hAnsi="Times New Roman"/>
          <w:spacing w:val="41"/>
          <w:sz w:val="28"/>
          <w:szCs w:val="28"/>
        </w:rPr>
        <w:t xml:space="preserve"> </w:t>
      </w:r>
      <w:r w:rsidRPr="005010D5">
        <w:rPr>
          <w:rFonts w:ascii="Times New Roman" w:hAnsi="Times New Roman"/>
          <w:sz w:val="28"/>
          <w:szCs w:val="28"/>
        </w:rPr>
        <w:t xml:space="preserve">активной  </w:t>
      </w:r>
      <w:r w:rsidRPr="005010D5">
        <w:rPr>
          <w:rFonts w:ascii="Times New Roman" w:hAnsi="Times New Roman"/>
          <w:spacing w:val="44"/>
          <w:sz w:val="28"/>
          <w:szCs w:val="28"/>
        </w:rPr>
        <w:t xml:space="preserve"> </w:t>
      </w:r>
      <w:r w:rsidRPr="005010D5">
        <w:rPr>
          <w:rFonts w:ascii="Times New Roman" w:hAnsi="Times New Roman"/>
          <w:sz w:val="28"/>
          <w:szCs w:val="28"/>
        </w:rPr>
        <w:t xml:space="preserve">детской  </w:t>
      </w:r>
      <w:r w:rsidRPr="005010D5">
        <w:rPr>
          <w:rFonts w:ascii="Times New Roman" w:hAnsi="Times New Roman"/>
          <w:spacing w:val="43"/>
          <w:sz w:val="28"/>
          <w:szCs w:val="28"/>
        </w:rPr>
        <w:t xml:space="preserve"> </w:t>
      </w:r>
      <w:r w:rsidRPr="005010D5">
        <w:rPr>
          <w:rFonts w:ascii="Times New Roman" w:hAnsi="Times New Roman"/>
          <w:sz w:val="28"/>
          <w:szCs w:val="28"/>
        </w:rPr>
        <w:t>деятельности,</w:t>
      </w:r>
      <w:r w:rsidRPr="005010D5">
        <w:rPr>
          <w:rFonts w:ascii="Times New Roman" w:hAnsi="Times New Roman"/>
          <w:sz w:val="28"/>
          <w:szCs w:val="28"/>
        </w:rPr>
        <w:tab/>
        <w:t>размещены</w:t>
      </w:r>
      <w:r w:rsidRPr="005010D5">
        <w:rPr>
          <w:rFonts w:ascii="Times New Roman" w:hAnsi="Times New Roman"/>
          <w:spacing w:val="39"/>
          <w:sz w:val="28"/>
          <w:szCs w:val="28"/>
        </w:rPr>
        <w:t xml:space="preserve"> </w:t>
      </w:r>
      <w:r w:rsidRPr="005010D5">
        <w:rPr>
          <w:rFonts w:ascii="Times New Roman" w:hAnsi="Times New Roman"/>
          <w:sz w:val="28"/>
          <w:szCs w:val="28"/>
        </w:rPr>
        <w:t>в</w:t>
      </w:r>
      <w:r w:rsidRPr="005010D5">
        <w:rPr>
          <w:rFonts w:ascii="Times New Roman" w:hAnsi="Times New Roman"/>
          <w:spacing w:val="38"/>
          <w:sz w:val="28"/>
          <w:szCs w:val="28"/>
        </w:rPr>
        <w:t xml:space="preserve"> </w:t>
      </w:r>
      <w:r w:rsidRPr="005010D5">
        <w:rPr>
          <w:rFonts w:ascii="Times New Roman" w:hAnsi="Times New Roman"/>
          <w:sz w:val="28"/>
          <w:szCs w:val="28"/>
        </w:rPr>
        <w:t>открытые</w:t>
      </w:r>
      <w:r w:rsidRPr="005010D5">
        <w:rPr>
          <w:rFonts w:ascii="Times New Roman" w:hAnsi="Times New Roman"/>
          <w:spacing w:val="-58"/>
          <w:sz w:val="28"/>
          <w:szCs w:val="28"/>
        </w:rPr>
        <w:t xml:space="preserve"> </w:t>
      </w:r>
      <w:r w:rsidRPr="005010D5">
        <w:rPr>
          <w:rFonts w:ascii="Times New Roman" w:hAnsi="Times New Roman"/>
          <w:sz w:val="28"/>
          <w:szCs w:val="28"/>
        </w:rPr>
        <w:t>пластмассовые контейнеры (коробки, корзины, банки и т. д.). При этом контейнеры, легкие и</w:t>
      </w:r>
      <w:r w:rsidRPr="005010D5">
        <w:rPr>
          <w:rFonts w:ascii="Times New Roman" w:hAnsi="Times New Roman"/>
          <w:spacing w:val="-57"/>
          <w:sz w:val="28"/>
          <w:szCs w:val="28"/>
        </w:rPr>
        <w:t xml:space="preserve"> </w:t>
      </w:r>
      <w:r w:rsidRPr="005010D5">
        <w:rPr>
          <w:rFonts w:ascii="Times New Roman" w:hAnsi="Times New Roman"/>
          <w:sz w:val="28"/>
          <w:szCs w:val="28"/>
        </w:rPr>
        <w:t>вместительные располагаются на полках таким образом, чтобы ими было легко и удобно</w:t>
      </w:r>
      <w:r w:rsidRPr="005010D5">
        <w:rPr>
          <w:rFonts w:ascii="Times New Roman" w:hAnsi="Times New Roman"/>
          <w:spacing w:val="1"/>
          <w:sz w:val="28"/>
          <w:szCs w:val="28"/>
        </w:rPr>
        <w:t xml:space="preserve"> </w:t>
      </w:r>
      <w:r w:rsidRPr="005010D5">
        <w:rPr>
          <w:rFonts w:ascii="Times New Roman" w:hAnsi="Times New Roman"/>
          <w:sz w:val="28"/>
          <w:szCs w:val="28"/>
        </w:rPr>
        <w:t>пользоваться.</w:t>
      </w:r>
      <w:r w:rsidRPr="005010D5">
        <w:rPr>
          <w:rFonts w:ascii="Times New Roman" w:hAnsi="Times New Roman"/>
          <w:spacing w:val="1"/>
          <w:sz w:val="28"/>
          <w:szCs w:val="28"/>
        </w:rPr>
        <w:t xml:space="preserve"> </w:t>
      </w:r>
      <w:r w:rsidRPr="005010D5">
        <w:rPr>
          <w:rFonts w:ascii="Times New Roman" w:hAnsi="Times New Roman"/>
          <w:sz w:val="28"/>
          <w:szCs w:val="28"/>
        </w:rPr>
        <w:t>Все</w:t>
      </w:r>
      <w:r w:rsidRPr="005010D5">
        <w:rPr>
          <w:rFonts w:ascii="Times New Roman" w:hAnsi="Times New Roman"/>
          <w:spacing w:val="1"/>
          <w:sz w:val="28"/>
          <w:szCs w:val="28"/>
        </w:rPr>
        <w:t xml:space="preserve"> </w:t>
      </w:r>
      <w:r w:rsidRPr="005010D5">
        <w:rPr>
          <w:rFonts w:ascii="Times New Roman" w:hAnsi="Times New Roman"/>
          <w:sz w:val="28"/>
          <w:szCs w:val="28"/>
        </w:rPr>
        <w:t>имеют</w:t>
      </w:r>
      <w:r w:rsidRPr="005010D5">
        <w:rPr>
          <w:rFonts w:ascii="Times New Roman" w:hAnsi="Times New Roman"/>
          <w:spacing w:val="1"/>
          <w:sz w:val="28"/>
          <w:szCs w:val="28"/>
        </w:rPr>
        <w:t xml:space="preserve"> </w:t>
      </w:r>
      <w:r w:rsidRPr="005010D5">
        <w:rPr>
          <w:rFonts w:ascii="Times New Roman" w:hAnsi="Times New Roman"/>
          <w:sz w:val="28"/>
          <w:szCs w:val="28"/>
        </w:rPr>
        <w:t>необходимые</w:t>
      </w:r>
      <w:r w:rsidRPr="005010D5">
        <w:rPr>
          <w:rFonts w:ascii="Times New Roman" w:hAnsi="Times New Roman"/>
          <w:spacing w:val="1"/>
          <w:sz w:val="28"/>
          <w:szCs w:val="28"/>
        </w:rPr>
        <w:t xml:space="preserve"> </w:t>
      </w:r>
      <w:r w:rsidRPr="005010D5">
        <w:rPr>
          <w:rFonts w:ascii="Times New Roman" w:hAnsi="Times New Roman"/>
          <w:sz w:val="28"/>
          <w:szCs w:val="28"/>
        </w:rPr>
        <w:t>надписи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символы</w:t>
      </w:r>
      <w:r w:rsidRPr="005010D5">
        <w:rPr>
          <w:rFonts w:ascii="Times New Roman" w:hAnsi="Times New Roman"/>
          <w:spacing w:val="1"/>
          <w:sz w:val="28"/>
          <w:szCs w:val="28"/>
        </w:rPr>
        <w:t xml:space="preserve"> </w:t>
      </w:r>
      <w:r w:rsidRPr="005010D5">
        <w:rPr>
          <w:rFonts w:ascii="Times New Roman" w:hAnsi="Times New Roman"/>
          <w:sz w:val="28"/>
          <w:szCs w:val="28"/>
        </w:rPr>
        <w:t>(слова</w:t>
      </w:r>
      <w:r w:rsidRPr="005010D5">
        <w:rPr>
          <w:rFonts w:ascii="Times New Roman" w:hAnsi="Times New Roman"/>
          <w:spacing w:val="1"/>
          <w:sz w:val="28"/>
          <w:szCs w:val="28"/>
        </w:rPr>
        <w:t xml:space="preserve"> </w:t>
      </w:r>
      <w:r w:rsidRPr="005010D5">
        <w:rPr>
          <w:rFonts w:ascii="Times New Roman" w:hAnsi="Times New Roman"/>
          <w:sz w:val="28"/>
          <w:szCs w:val="28"/>
        </w:rPr>
        <w:t>+</w:t>
      </w:r>
      <w:r w:rsidRPr="005010D5">
        <w:rPr>
          <w:rFonts w:ascii="Times New Roman" w:hAnsi="Times New Roman"/>
          <w:spacing w:val="1"/>
          <w:sz w:val="28"/>
          <w:szCs w:val="28"/>
        </w:rPr>
        <w:t xml:space="preserve"> </w:t>
      </w:r>
      <w:r w:rsidRPr="005010D5">
        <w:rPr>
          <w:rFonts w:ascii="Times New Roman" w:hAnsi="Times New Roman"/>
          <w:sz w:val="28"/>
          <w:szCs w:val="28"/>
        </w:rPr>
        <w:t>пиктограммы-</w:t>
      </w:r>
      <w:r w:rsidRPr="005010D5">
        <w:rPr>
          <w:rFonts w:ascii="Times New Roman" w:hAnsi="Times New Roman"/>
          <w:spacing w:val="1"/>
          <w:sz w:val="28"/>
          <w:szCs w:val="28"/>
        </w:rPr>
        <w:t xml:space="preserve"> </w:t>
      </w:r>
      <w:r w:rsidRPr="005010D5">
        <w:rPr>
          <w:rFonts w:ascii="Times New Roman" w:hAnsi="Times New Roman"/>
          <w:sz w:val="28"/>
          <w:szCs w:val="28"/>
        </w:rPr>
        <w:t>картинки/фотографии).</w:t>
      </w:r>
    </w:p>
    <w:p w14:paraId="48A16E99" w14:textId="77777777" w:rsidR="001F6A01" w:rsidRPr="005010D5" w:rsidRDefault="001F6A01" w:rsidP="006A07A6">
      <w:pPr>
        <w:pStyle w:val="af5"/>
        <w:spacing w:after="0" w:line="240" w:lineRule="auto"/>
        <w:ind w:firstLine="709"/>
        <w:jc w:val="both"/>
        <w:rPr>
          <w:rFonts w:ascii="Times New Roman" w:hAnsi="Times New Roman"/>
          <w:sz w:val="28"/>
          <w:szCs w:val="28"/>
        </w:rPr>
      </w:pPr>
    </w:p>
    <w:p w14:paraId="741CCBE1" w14:textId="77777777" w:rsidR="001F6A01" w:rsidRPr="005010D5" w:rsidRDefault="001F6A01" w:rsidP="006A07A6">
      <w:pPr>
        <w:spacing w:after="0" w:line="240" w:lineRule="auto"/>
        <w:ind w:firstLine="709"/>
        <w:jc w:val="both"/>
        <w:rPr>
          <w:rFonts w:ascii="Times New Roman" w:hAnsi="Times New Roman"/>
          <w:b/>
          <w:sz w:val="28"/>
          <w:szCs w:val="28"/>
        </w:rPr>
      </w:pPr>
      <w:r w:rsidRPr="005010D5">
        <w:rPr>
          <w:rFonts w:ascii="Times New Roman" w:hAnsi="Times New Roman"/>
          <w:b/>
          <w:sz w:val="28"/>
          <w:szCs w:val="28"/>
        </w:rPr>
        <w:t xml:space="preserve">3.3. </w:t>
      </w:r>
      <w:r w:rsidR="00D96BCA">
        <w:rPr>
          <w:rFonts w:ascii="Times New Roman" w:hAnsi="Times New Roman"/>
          <w:b/>
          <w:sz w:val="28"/>
          <w:szCs w:val="28"/>
        </w:rPr>
        <w:t>Примерный р</w:t>
      </w:r>
      <w:r w:rsidRPr="005010D5">
        <w:rPr>
          <w:rFonts w:ascii="Times New Roman" w:hAnsi="Times New Roman"/>
          <w:b/>
          <w:sz w:val="28"/>
          <w:szCs w:val="28"/>
        </w:rPr>
        <w:t>ежим дня, учебный план, календарный учебный график</w:t>
      </w:r>
    </w:p>
    <w:p w14:paraId="0FC670F3" w14:textId="77777777" w:rsidR="001F6A01" w:rsidRPr="005010D5" w:rsidRDefault="001F6A01" w:rsidP="006A07A6">
      <w:pPr>
        <w:spacing w:after="0" w:line="240" w:lineRule="auto"/>
        <w:ind w:firstLine="709"/>
        <w:jc w:val="both"/>
        <w:rPr>
          <w:rFonts w:ascii="Times New Roman" w:hAnsi="Times New Roman"/>
          <w:b/>
          <w:sz w:val="28"/>
          <w:szCs w:val="28"/>
        </w:rPr>
      </w:pPr>
    </w:p>
    <w:p w14:paraId="4AE7D7A5" w14:textId="77777777" w:rsidR="001F6A01" w:rsidRPr="005010D5" w:rsidRDefault="001F6A01" w:rsidP="006A07A6">
      <w:pPr>
        <w:spacing w:after="0" w:line="240" w:lineRule="auto"/>
        <w:ind w:firstLine="709"/>
        <w:jc w:val="both"/>
        <w:rPr>
          <w:rFonts w:ascii="Times New Roman" w:hAnsi="Times New Roman"/>
          <w:b/>
          <w:i/>
          <w:sz w:val="28"/>
          <w:szCs w:val="28"/>
        </w:rPr>
      </w:pPr>
      <w:r w:rsidRPr="005010D5">
        <w:rPr>
          <w:rFonts w:ascii="Times New Roman" w:hAnsi="Times New Roman"/>
          <w:b/>
          <w:i/>
          <w:sz w:val="28"/>
          <w:szCs w:val="28"/>
        </w:rPr>
        <w:t>Общие подходы к формированию распорядка</w:t>
      </w:r>
    </w:p>
    <w:p w14:paraId="3B48A5B7"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Режим пребывания воспитанников в ДОО организован в 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Постановление</w:t>
      </w:r>
      <w:r w:rsidRPr="005010D5">
        <w:rPr>
          <w:rFonts w:ascii="Times New Roman" w:hAnsi="Times New Roman"/>
          <w:spacing w:val="1"/>
          <w:sz w:val="28"/>
          <w:szCs w:val="28"/>
        </w:rPr>
        <w:t xml:space="preserve"> </w:t>
      </w:r>
      <w:r w:rsidRPr="005010D5">
        <w:rPr>
          <w:rFonts w:ascii="Times New Roman" w:hAnsi="Times New Roman"/>
          <w:sz w:val="28"/>
          <w:szCs w:val="28"/>
        </w:rPr>
        <w:t>Главного</w:t>
      </w:r>
      <w:r w:rsidRPr="005010D5">
        <w:rPr>
          <w:rFonts w:ascii="Times New Roman" w:hAnsi="Times New Roman"/>
          <w:spacing w:val="1"/>
          <w:sz w:val="28"/>
          <w:szCs w:val="28"/>
        </w:rPr>
        <w:t xml:space="preserve"> </w:t>
      </w:r>
      <w:r w:rsidRPr="005010D5">
        <w:rPr>
          <w:rFonts w:ascii="Times New Roman" w:hAnsi="Times New Roman"/>
          <w:sz w:val="28"/>
          <w:szCs w:val="28"/>
        </w:rPr>
        <w:t>государственного</w:t>
      </w:r>
      <w:r w:rsidRPr="005010D5">
        <w:rPr>
          <w:rFonts w:ascii="Times New Roman" w:hAnsi="Times New Roman"/>
          <w:spacing w:val="1"/>
          <w:sz w:val="28"/>
          <w:szCs w:val="28"/>
        </w:rPr>
        <w:t xml:space="preserve"> </w:t>
      </w:r>
      <w:r w:rsidRPr="005010D5">
        <w:rPr>
          <w:rFonts w:ascii="Times New Roman" w:hAnsi="Times New Roman"/>
          <w:sz w:val="28"/>
          <w:szCs w:val="28"/>
        </w:rPr>
        <w:t>санитарного</w:t>
      </w:r>
      <w:r w:rsidRPr="005010D5">
        <w:rPr>
          <w:rFonts w:ascii="Times New Roman" w:hAnsi="Times New Roman"/>
          <w:spacing w:val="71"/>
          <w:sz w:val="28"/>
          <w:szCs w:val="28"/>
        </w:rPr>
        <w:t xml:space="preserve"> </w:t>
      </w:r>
      <w:r w:rsidRPr="005010D5">
        <w:rPr>
          <w:rFonts w:ascii="Times New Roman" w:hAnsi="Times New Roman"/>
          <w:sz w:val="28"/>
          <w:szCs w:val="28"/>
        </w:rPr>
        <w:t>врача</w:t>
      </w:r>
      <w:r w:rsidRPr="005010D5">
        <w:rPr>
          <w:rFonts w:ascii="Times New Roman" w:hAnsi="Times New Roman"/>
          <w:spacing w:val="1"/>
          <w:sz w:val="28"/>
          <w:szCs w:val="28"/>
        </w:rPr>
        <w:t xml:space="preserve"> </w:t>
      </w:r>
      <w:r w:rsidRPr="005010D5">
        <w:rPr>
          <w:rFonts w:ascii="Times New Roman" w:hAnsi="Times New Roman"/>
          <w:sz w:val="28"/>
          <w:szCs w:val="28"/>
        </w:rPr>
        <w:t>Российской Федерации от 28.09.2020г. №28 «Об утверждении санитарных</w:t>
      </w:r>
      <w:r w:rsidRPr="005010D5">
        <w:rPr>
          <w:rFonts w:ascii="Times New Roman" w:hAnsi="Times New Roman"/>
          <w:spacing w:val="1"/>
          <w:sz w:val="28"/>
          <w:szCs w:val="28"/>
        </w:rPr>
        <w:t xml:space="preserve"> </w:t>
      </w:r>
      <w:r w:rsidRPr="005010D5">
        <w:rPr>
          <w:rFonts w:ascii="Times New Roman" w:hAnsi="Times New Roman"/>
          <w:sz w:val="28"/>
          <w:szCs w:val="28"/>
        </w:rPr>
        <w:t>правил</w:t>
      </w:r>
      <w:r w:rsidRPr="005010D5">
        <w:rPr>
          <w:rFonts w:ascii="Times New Roman" w:hAnsi="Times New Roman"/>
          <w:spacing w:val="1"/>
          <w:sz w:val="28"/>
          <w:szCs w:val="28"/>
        </w:rPr>
        <w:t xml:space="preserve"> </w:t>
      </w:r>
      <w:r w:rsidRPr="005010D5">
        <w:rPr>
          <w:rFonts w:ascii="Times New Roman" w:hAnsi="Times New Roman"/>
          <w:sz w:val="28"/>
          <w:szCs w:val="28"/>
        </w:rPr>
        <w:t xml:space="preserve">СП </w:t>
      </w:r>
      <w:r w:rsidRPr="005010D5">
        <w:rPr>
          <w:rFonts w:ascii="Times New Roman" w:hAnsi="Times New Roman"/>
          <w:sz w:val="28"/>
          <w:szCs w:val="28"/>
        </w:rPr>
        <w:lastRenderedPageBreak/>
        <w:t>2.4.3648-20</w:t>
      </w:r>
      <w:r w:rsidRPr="005010D5">
        <w:rPr>
          <w:rFonts w:ascii="Times New Roman" w:hAnsi="Times New Roman"/>
          <w:spacing w:val="1"/>
          <w:sz w:val="28"/>
          <w:szCs w:val="28"/>
        </w:rPr>
        <w:t xml:space="preserve"> </w:t>
      </w:r>
      <w:r w:rsidRPr="005010D5">
        <w:rPr>
          <w:rFonts w:ascii="Times New Roman" w:hAnsi="Times New Roman"/>
          <w:sz w:val="28"/>
          <w:szCs w:val="28"/>
        </w:rPr>
        <w:t>«</w:t>
      </w:r>
      <w:proofErr w:type="spellStart"/>
      <w:r w:rsidRPr="005010D5">
        <w:rPr>
          <w:rFonts w:ascii="Times New Roman" w:hAnsi="Times New Roman"/>
          <w:sz w:val="28"/>
          <w:szCs w:val="28"/>
        </w:rPr>
        <w:t>Санитарно</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 эпидемиологические</w:t>
      </w:r>
      <w:r w:rsidRPr="005010D5">
        <w:rPr>
          <w:rFonts w:ascii="Times New Roman" w:hAnsi="Times New Roman"/>
          <w:spacing w:val="1"/>
          <w:sz w:val="28"/>
          <w:szCs w:val="28"/>
        </w:rPr>
        <w:t xml:space="preserve"> </w:t>
      </w:r>
      <w:r w:rsidRPr="005010D5">
        <w:rPr>
          <w:rFonts w:ascii="Times New Roman" w:hAnsi="Times New Roman"/>
          <w:sz w:val="28"/>
          <w:szCs w:val="28"/>
        </w:rPr>
        <w:t>требования</w:t>
      </w:r>
      <w:r w:rsidRPr="005010D5">
        <w:rPr>
          <w:rFonts w:ascii="Times New Roman" w:hAnsi="Times New Roman"/>
          <w:spacing w:val="1"/>
          <w:sz w:val="28"/>
          <w:szCs w:val="28"/>
        </w:rPr>
        <w:t xml:space="preserve"> </w:t>
      </w:r>
      <w:r w:rsidRPr="005010D5">
        <w:rPr>
          <w:rFonts w:ascii="Times New Roman" w:hAnsi="Times New Roman"/>
          <w:sz w:val="28"/>
          <w:szCs w:val="28"/>
        </w:rPr>
        <w:t>к</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организациям</w:t>
      </w:r>
      <w:r w:rsidRPr="005010D5">
        <w:rPr>
          <w:rFonts w:ascii="Times New Roman" w:hAnsi="Times New Roman"/>
          <w:spacing w:val="1"/>
          <w:sz w:val="28"/>
          <w:szCs w:val="28"/>
        </w:rPr>
        <w:t xml:space="preserve"> </w:t>
      </w:r>
      <w:r w:rsidRPr="005010D5">
        <w:rPr>
          <w:rFonts w:ascii="Times New Roman" w:hAnsi="Times New Roman"/>
          <w:sz w:val="28"/>
          <w:szCs w:val="28"/>
        </w:rPr>
        <w:t>воспитания и обучения,</w:t>
      </w:r>
      <w:r w:rsidRPr="005010D5">
        <w:rPr>
          <w:rFonts w:ascii="Times New Roman" w:hAnsi="Times New Roman"/>
          <w:spacing w:val="1"/>
          <w:sz w:val="28"/>
          <w:szCs w:val="28"/>
        </w:rPr>
        <w:t xml:space="preserve"> </w:t>
      </w:r>
      <w:r w:rsidRPr="005010D5">
        <w:rPr>
          <w:rFonts w:ascii="Times New Roman" w:hAnsi="Times New Roman"/>
          <w:sz w:val="28"/>
          <w:szCs w:val="28"/>
        </w:rPr>
        <w:t>отдыха и оздоровления детей и</w:t>
      </w:r>
      <w:r w:rsidRPr="005010D5">
        <w:rPr>
          <w:rFonts w:ascii="Times New Roman" w:hAnsi="Times New Roman"/>
          <w:spacing w:val="1"/>
          <w:sz w:val="28"/>
          <w:szCs w:val="28"/>
        </w:rPr>
        <w:t xml:space="preserve"> </w:t>
      </w:r>
      <w:r w:rsidRPr="005010D5">
        <w:rPr>
          <w:rFonts w:ascii="Times New Roman" w:hAnsi="Times New Roman"/>
          <w:sz w:val="28"/>
          <w:szCs w:val="28"/>
        </w:rPr>
        <w:t>молодежи».</w:t>
      </w:r>
    </w:p>
    <w:p w14:paraId="6D0A2FF9"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Режим</w:t>
      </w:r>
      <w:r w:rsidRPr="005010D5">
        <w:rPr>
          <w:rFonts w:ascii="Times New Roman" w:hAnsi="Times New Roman"/>
          <w:spacing w:val="-5"/>
          <w:sz w:val="28"/>
          <w:szCs w:val="28"/>
        </w:rPr>
        <w:t xml:space="preserve"> </w:t>
      </w:r>
      <w:r w:rsidRPr="005010D5">
        <w:rPr>
          <w:rFonts w:ascii="Times New Roman" w:hAnsi="Times New Roman"/>
          <w:sz w:val="28"/>
          <w:szCs w:val="28"/>
        </w:rPr>
        <w:t>дня</w:t>
      </w:r>
      <w:r w:rsidRPr="005010D5">
        <w:rPr>
          <w:rFonts w:ascii="Times New Roman" w:hAnsi="Times New Roman"/>
          <w:spacing w:val="-2"/>
          <w:sz w:val="28"/>
          <w:szCs w:val="28"/>
        </w:rPr>
        <w:t xml:space="preserve"> </w:t>
      </w:r>
      <w:r w:rsidRPr="005010D5">
        <w:rPr>
          <w:rFonts w:ascii="Times New Roman" w:hAnsi="Times New Roman"/>
          <w:sz w:val="28"/>
          <w:szCs w:val="28"/>
        </w:rPr>
        <w:t>предполагает:</w:t>
      </w:r>
    </w:p>
    <w:p w14:paraId="3ADF6323" w14:textId="77777777" w:rsidR="001F6A01" w:rsidRPr="005010D5" w:rsidRDefault="001F6A01" w:rsidP="006A07A6">
      <w:pPr>
        <w:pStyle w:val="af1"/>
        <w:widowControl w:val="0"/>
        <w:numPr>
          <w:ilvl w:val="0"/>
          <w:numId w:val="8"/>
        </w:numPr>
        <w:tabs>
          <w:tab w:val="left" w:pos="46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четкую</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организацию</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возрастные,</w:t>
      </w:r>
      <w:r w:rsidRPr="005010D5">
        <w:rPr>
          <w:rFonts w:ascii="Times New Roman" w:hAnsi="Times New Roman"/>
          <w:spacing w:val="1"/>
          <w:sz w:val="28"/>
          <w:szCs w:val="28"/>
        </w:rPr>
        <w:t xml:space="preserve"> </w:t>
      </w:r>
      <w:r w:rsidRPr="005010D5">
        <w:rPr>
          <w:rFonts w:ascii="Times New Roman" w:hAnsi="Times New Roman"/>
          <w:sz w:val="28"/>
          <w:szCs w:val="28"/>
        </w:rPr>
        <w:t>физические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психологические</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p>
    <w:p w14:paraId="26EAFCF9" w14:textId="77777777" w:rsidR="001F6A01" w:rsidRPr="005010D5" w:rsidRDefault="001F6A01" w:rsidP="006A07A6">
      <w:pPr>
        <w:pStyle w:val="af1"/>
        <w:widowControl w:val="0"/>
        <w:numPr>
          <w:ilvl w:val="0"/>
          <w:numId w:val="8"/>
        </w:numPr>
        <w:tabs>
          <w:tab w:val="left" w:pos="46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опору</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индивидуальные</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что</w:t>
      </w:r>
      <w:r w:rsidRPr="005010D5">
        <w:rPr>
          <w:rFonts w:ascii="Times New Roman" w:hAnsi="Times New Roman"/>
          <w:spacing w:val="1"/>
          <w:sz w:val="28"/>
          <w:szCs w:val="28"/>
        </w:rPr>
        <w:t xml:space="preserve"> </w:t>
      </w:r>
      <w:r w:rsidRPr="005010D5">
        <w:rPr>
          <w:rFonts w:ascii="Times New Roman" w:hAnsi="Times New Roman"/>
          <w:sz w:val="28"/>
          <w:szCs w:val="28"/>
        </w:rPr>
        <w:t>проявляется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определении</w:t>
      </w:r>
      <w:r w:rsidRPr="005010D5">
        <w:rPr>
          <w:rFonts w:ascii="Times New Roman" w:hAnsi="Times New Roman"/>
          <w:spacing w:val="1"/>
          <w:sz w:val="28"/>
          <w:szCs w:val="28"/>
        </w:rPr>
        <w:t xml:space="preserve"> </w:t>
      </w:r>
      <w:r w:rsidRPr="005010D5">
        <w:rPr>
          <w:rFonts w:ascii="Times New Roman" w:hAnsi="Times New Roman"/>
          <w:sz w:val="28"/>
          <w:szCs w:val="28"/>
        </w:rPr>
        <w:t>времени</w:t>
      </w:r>
      <w:r w:rsidRPr="005010D5">
        <w:rPr>
          <w:rFonts w:ascii="Times New Roman" w:hAnsi="Times New Roman"/>
          <w:spacing w:val="1"/>
          <w:sz w:val="28"/>
          <w:szCs w:val="28"/>
        </w:rPr>
        <w:t xml:space="preserve"> </w:t>
      </w:r>
      <w:r w:rsidRPr="005010D5">
        <w:rPr>
          <w:rFonts w:ascii="Times New Roman" w:hAnsi="Times New Roman"/>
          <w:sz w:val="28"/>
          <w:szCs w:val="28"/>
        </w:rPr>
        <w:t>сна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прогулки,</w:t>
      </w:r>
      <w:r w:rsidRPr="005010D5">
        <w:rPr>
          <w:rFonts w:ascii="Times New Roman" w:hAnsi="Times New Roman"/>
          <w:spacing w:val="1"/>
          <w:sz w:val="28"/>
          <w:szCs w:val="28"/>
        </w:rPr>
        <w:t xml:space="preserve"> </w:t>
      </w:r>
      <w:r w:rsidRPr="005010D5">
        <w:rPr>
          <w:rFonts w:ascii="Times New Roman" w:hAnsi="Times New Roman"/>
          <w:sz w:val="28"/>
          <w:szCs w:val="28"/>
        </w:rPr>
        <w:t>соблюдением</w:t>
      </w:r>
      <w:r w:rsidRPr="005010D5">
        <w:rPr>
          <w:rFonts w:ascii="Times New Roman" w:hAnsi="Times New Roman"/>
          <w:spacing w:val="1"/>
          <w:sz w:val="28"/>
          <w:szCs w:val="28"/>
        </w:rPr>
        <w:t xml:space="preserve"> </w:t>
      </w:r>
      <w:r w:rsidRPr="005010D5">
        <w:rPr>
          <w:rFonts w:ascii="Times New Roman" w:hAnsi="Times New Roman"/>
          <w:sz w:val="28"/>
          <w:szCs w:val="28"/>
        </w:rPr>
        <w:t>интервалов</w:t>
      </w:r>
      <w:r w:rsidRPr="005010D5">
        <w:rPr>
          <w:rFonts w:ascii="Times New Roman" w:hAnsi="Times New Roman"/>
          <w:spacing w:val="1"/>
          <w:sz w:val="28"/>
          <w:szCs w:val="28"/>
        </w:rPr>
        <w:t xml:space="preserve"> </w:t>
      </w:r>
      <w:r w:rsidRPr="005010D5">
        <w:rPr>
          <w:rFonts w:ascii="Times New Roman" w:hAnsi="Times New Roman"/>
          <w:sz w:val="28"/>
          <w:szCs w:val="28"/>
        </w:rPr>
        <w:t>между</w:t>
      </w:r>
      <w:r w:rsidRPr="005010D5">
        <w:rPr>
          <w:rFonts w:ascii="Times New Roman" w:hAnsi="Times New Roman"/>
          <w:spacing w:val="1"/>
          <w:sz w:val="28"/>
          <w:szCs w:val="28"/>
        </w:rPr>
        <w:t xml:space="preserve"> </w:t>
      </w:r>
      <w:r w:rsidRPr="005010D5">
        <w:rPr>
          <w:rFonts w:ascii="Times New Roman" w:hAnsi="Times New Roman"/>
          <w:sz w:val="28"/>
          <w:szCs w:val="28"/>
        </w:rPr>
        <w:t>приемами</w:t>
      </w:r>
      <w:r w:rsidRPr="005010D5">
        <w:rPr>
          <w:rFonts w:ascii="Times New Roman" w:hAnsi="Times New Roman"/>
          <w:spacing w:val="-1"/>
          <w:sz w:val="28"/>
          <w:szCs w:val="28"/>
        </w:rPr>
        <w:t xml:space="preserve"> </w:t>
      </w:r>
      <w:r w:rsidRPr="005010D5">
        <w:rPr>
          <w:rFonts w:ascii="Times New Roman" w:hAnsi="Times New Roman"/>
          <w:sz w:val="28"/>
          <w:szCs w:val="28"/>
        </w:rPr>
        <w:t>пищи;</w:t>
      </w:r>
    </w:p>
    <w:p w14:paraId="1FF7AC55" w14:textId="77777777" w:rsidR="001F6A01" w:rsidRPr="005010D5" w:rsidRDefault="001F6A01" w:rsidP="006A07A6">
      <w:pPr>
        <w:pStyle w:val="af1"/>
        <w:widowControl w:val="0"/>
        <w:numPr>
          <w:ilvl w:val="0"/>
          <w:numId w:val="8"/>
        </w:numPr>
        <w:tabs>
          <w:tab w:val="left" w:pos="46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наличие</w:t>
      </w:r>
      <w:r w:rsidRPr="005010D5">
        <w:rPr>
          <w:rFonts w:ascii="Times New Roman" w:hAnsi="Times New Roman"/>
          <w:spacing w:val="1"/>
          <w:sz w:val="28"/>
          <w:szCs w:val="28"/>
        </w:rPr>
        <w:t xml:space="preserve"> </w:t>
      </w:r>
      <w:r w:rsidRPr="005010D5">
        <w:rPr>
          <w:rFonts w:ascii="Times New Roman" w:hAnsi="Times New Roman"/>
          <w:sz w:val="28"/>
          <w:szCs w:val="28"/>
        </w:rPr>
        <w:t>целесообразного</w:t>
      </w:r>
      <w:r w:rsidRPr="005010D5">
        <w:rPr>
          <w:rFonts w:ascii="Times New Roman" w:hAnsi="Times New Roman"/>
          <w:spacing w:val="1"/>
          <w:sz w:val="28"/>
          <w:szCs w:val="28"/>
        </w:rPr>
        <w:t xml:space="preserve"> </w:t>
      </w:r>
      <w:r w:rsidRPr="005010D5">
        <w:rPr>
          <w:rFonts w:ascii="Times New Roman" w:hAnsi="Times New Roman"/>
          <w:sz w:val="28"/>
          <w:szCs w:val="28"/>
        </w:rPr>
        <w:t>соотношения</w:t>
      </w:r>
      <w:r w:rsidRPr="005010D5">
        <w:rPr>
          <w:rFonts w:ascii="Times New Roman" w:hAnsi="Times New Roman"/>
          <w:spacing w:val="1"/>
          <w:sz w:val="28"/>
          <w:szCs w:val="28"/>
        </w:rPr>
        <w:t xml:space="preserve"> </w:t>
      </w:r>
      <w:r w:rsidRPr="005010D5">
        <w:rPr>
          <w:rFonts w:ascii="Times New Roman" w:hAnsi="Times New Roman"/>
          <w:sz w:val="28"/>
          <w:szCs w:val="28"/>
        </w:rPr>
        <w:t>организованной</w:t>
      </w:r>
      <w:r w:rsidRPr="005010D5">
        <w:rPr>
          <w:rFonts w:ascii="Times New Roman" w:hAnsi="Times New Roman"/>
          <w:spacing w:val="1"/>
          <w:sz w:val="28"/>
          <w:szCs w:val="28"/>
        </w:rPr>
        <w:t xml:space="preserve"> </w:t>
      </w:r>
      <w:r w:rsidRPr="005010D5">
        <w:rPr>
          <w:rFonts w:ascii="Times New Roman" w:hAnsi="Times New Roman"/>
          <w:sz w:val="28"/>
          <w:szCs w:val="28"/>
        </w:rPr>
        <w:t>взрослыми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самостоятельной детской деятельности, двигательной и интеллектуальной</w:t>
      </w:r>
      <w:r w:rsidRPr="005010D5">
        <w:rPr>
          <w:rFonts w:ascii="Times New Roman" w:hAnsi="Times New Roman"/>
          <w:spacing w:val="1"/>
          <w:sz w:val="28"/>
          <w:szCs w:val="28"/>
        </w:rPr>
        <w:t xml:space="preserve"> </w:t>
      </w:r>
      <w:r w:rsidRPr="005010D5">
        <w:rPr>
          <w:rFonts w:ascii="Times New Roman" w:hAnsi="Times New Roman"/>
          <w:sz w:val="28"/>
          <w:szCs w:val="28"/>
        </w:rPr>
        <w:t>активности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соблюдение</w:t>
      </w:r>
      <w:r w:rsidRPr="005010D5">
        <w:rPr>
          <w:rFonts w:ascii="Times New Roman" w:hAnsi="Times New Roman"/>
          <w:spacing w:val="-4"/>
          <w:sz w:val="28"/>
          <w:szCs w:val="28"/>
        </w:rPr>
        <w:t xml:space="preserve"> </w:t>
      </w:r>
      <w:r w:rsidRPr="005010D5">
        <w:rPr>
          <w:rFonts w:ascii="Times New Roman" w:hAnsi="Times New Roman"/>
          <w:sz w:val="28"/>
          <w:szCs w:val="28"/>
        </w:rPr>
        <w:t>объема учебной</w:t>
      </w:r>
      <w:r w:rsidRPr="005010D5">
        <w:rPr>
          <w:rFonts w:ascii="Times New Roman" w:hAnsi="Times New Roman"/>
          <w:spacing w:val="-1"/>
          <w:sz w:val="28"/>
          <w:szCs w:val="28"/>
        </w:rPr>
        <w:t xml:space="preserve"> </w:t>
      </w:r>
      <w:r w:rsidRPr="005010D5">
        <w:rPr>
          <w:rFonts w:ascii="Times New Roman" w:hAnsi="Times New Roman"/>
          <w:sz w:val="28"/>
          <w:szCs w:val="28"/>
        </w:rPr>
        <w:t>нагрузки.</w:t>
      </w:r>
    </w:p>
    <w:p w14:paraId="7B9B047A"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Основные</w:t>
      </w:r>
      <w:r w:rsidRPr="005010D5">
        <w:rPr>
          <w:rFonts w:ascii="Times New Roman" w:hAnsi="Times New Roman"/>
          <w:spacing w:val="-6"/>
          <w:sz w:val="28"/>
          <w:szCs w:val="28"/>
        </w:rPr>
        <w:t xml:space="preserve"> </w:t>
      </w:r>
      <w:r w:rsidRPr="005010D5">
        <w:rPr>
          <w:rFonts w:ascii="Times New Roman" w:hAnsi="Times New Roman"/>
          <w:sz w:val="28"/>
          <w:szCs w:val="28"/>
        </w:rPr>
        <w:t>принципы</w:t>
      </w:r>
      <w:r w:rsidRPr="005010D5">
        <w:rPr>
          <w:rFonts w:ascii="Times New Roman" w:hAnsi="Times New Roman"/>
          <w:spacing w:val="-3"/>
          <w:sz w:val="28"/>
          <w:szCs w:val="28"/>
        </w:rPr>
        <w:t xml:space="preserve"> </w:t>
      </w:r>
      <w:r w:rsidRPr="005010D5">
        <w:rPr>
          <w:rFonts w:ascii="Times New Roman" w:hAnsi="Times New Roman"/>
          <w:sz w:val="28"/>
          <w:szCs w:val="28"/>
        </w:rPr>
        <w:t>построения</w:t>
      </w:r>
      <w:r w:rsidRPr="005010D5">
        <w:rPr>
          <w:rFonts w:ascii="Times New Roman" w:hAnsi="Times New Roman"/>
          <w:spacing w:val="-3"/>
          <w:sz w:val="28"/>
          <w:szCs w:val="28"/>
        </w:rPr>
        <w:t xml:space="preserve"> </w:t>
      </w:r>
      <w:r w:rsidRPr="005010D5">
        <w:rPr>
          <w:rFonts w:ascii="Times New Roman" w:hAnsi="Times New Roman"/>
          <w:sz w:val="28"/>
          <w:szCs w:val="28"/>
        </w:rPr>
        <w:t>режима</w:t>
      </w:r>
      <w:r w:rsidRPr="005010D5">
        <w:rPr>
          <w:rFonts w:ascii="Times New Roman" w:hAnsi="Times New Roman"/>
          <w:spacing w:val="-3"/>
          <w:sz w:val="28"/>
          <w:szCs w:val="28"/>
        </w:rPr>
        <w:t xml:space="preserve"> </w:t>
      </w:r>
      <w:r w:rsidRPr="005010D5">
        <w:rPr>
          <w:rFonts w:ascii="Times New Roman" w:hAnsi="Times New Roman"/>
          <w:sz w:val="28"/>
          <w:szCs w:val="28"/>
        </w:rPr>
        <w:t>дня:</w:t>
      </w:r>
    </w:p>
    <w:p w14:paraId="0507C717" w14:textId="77777777" w:rsidR="001F6A01" w:rsidRPr="005010D5" w:rsidRDefault="001F6A01" w:rsidP="006A07A6">
      <w:pPr>
        <w:pStyle w:val="af1"/>
        <w:widowControl w:val="0"/>
        <w:numPr>
          <w:ilvl w:val="0"/>
          <w:numId w:val="8"/>
        </w:numPr>
        <w:tabs>
          <w:tab w:val="left" w:pos="46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режим дня выполняется на протяжении всего периода воспитания детей в</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дошкольном</w:t>
      </w:r>
      <w:r w:rsidRPr="005010D5">
        <w:rPr>
          <w:rFonts w:ascii="Times New Roman" w:hAnsi="Times New Roman"/>
          <w:spacing w:val="1"/>
          <w:sz w:val="28"/>
          <w:szCs w:val="28"/>
        </w:rPr>
        <w:t xml:space="preserve"> </w:t>
      </w:r>
      <w:r w:rsidRPr="005010D5">
        <w:rPr>
          <w:rFonts w:ascii="Times New Roman" w:hAnsi="Times New Roman"/>
          <w:sz w:val="28"/>
          <w:szCs w:val="28"/>
        </w:rPr>
        <w:t>учреждении,</w:t>
      </w:r>
      <w:r w:rsidRPr="005010D5">
        <w:rPr>
          <w:rFonts w:ascii="Times New Roman" w:hAnsi="Times New Roman"/>
          <w:spacing w:val="1"/>
          <w:sz w:val="28"/>
          <w:szCs w:val="28"/>
        </w:rPr>
        <w:t xml:space="preserve"> </w:t>
      </w:r>
      <w:r w:rsidRPr="005010D5">
        <w:rPr>
          <w:rFonts w:ascii="Times New Roman" w:hAnsi="Times New Roman"/>
          <w:sz w:val="28"/>
          <w:szCs w:val="28"/>
        </w:rPr>
        <w:t>сохраняя</w:t>
      </w:r>
      <w:r w:rsidRPr="005010D5">
        <w:rPr>
          <w:rFonts w:ascii="Times New Roman" w:hAnsi="Times New Roman"/>
          <w:spacing w:val="1"/>
          <w:sz w:val="28"/>
          <w:szCs w:val="28"/>
        </w:rPr>
        <w:t xml:space="preserve"> </w:t>
      </w:r>
      <w:r w:rsidRPr="005010D5">
        <w:rPr>
          <w:rFonts w:ascii="Times New Roman" w:hAnsi="Times New Roman"/>
          <w:sz w:val="28"/>
          <w:szCs w:val="28"/>
        </w:rPr>
        <w:t>последовательность,</w:t>
      </w:r>
      <w:r w:rsidRPr="005010D5">
        <w:rPr>
          <w:rFonts w:ascii="Times New Roman" w:hAnsi="Times New Roman"/>
          <w:spacing w:val="1"/>
          <w:sz w:val="28"/>
          <w:szCs w:val="28"/>
        </w:rPr>
        <w:t xml:space="preserve"> </w:t>
      </w:r>
      <w:r w:rsidRPr="005010D5">
        <w:rPr>
          <w:rFonts w:ascii="Times New Roman" w:hAnsi="Times New Roman"/>
          <w:sz w:val="28"/>
          <w:szCs w:val="28"/>
        </w:rPr>
        <w:t>постоянство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постепенность;</w:t>
      </w:r>
    </w:p>
    <w:p w14:paraId="166D801F" w14:textId="77777777" w:rsidR="001F6A01" w:rsidRPr="005010D5" w:rsidRDefault="001F6A01" w:rsidP="006A07A6">
      <w:pPr>
        <w:pStyle w:val="af1"/>
        <w:widowControl w:val="0"/>
        <w:numPr>
          <w:ilvl w:val="0"/>
          <w:numId w:val="8"/>
        </w:numPr>
        <w:tabs>
          <w:tab w:val="left" w:pos="46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соответствие</w:t>
      </w:r>
      <w:r w:rsidRPr="005010D5">
        <w:rPr>
          <w:rFonts w:ascii="Times New Roman" w:hAnsi="Times New Roman"/>
          <w:spacing w:val="1"/>
          <w:sz w:val="28"/>
          <w:szCs w:val="28"/>
        </w:rPr>
        <w:t xml:space="preserve"> </w:t>
      </w:r>
      <w:r w:rsidRPr="005010D5">
        <w:rPr>
          <w:rFonts w:ascii="Times New Roman" w:hAnsi="Times New Roman"/>
          <w:sz w:val="28"/>
          <w:szCs w:val="28"/>
        </w:rPr>
        <w:t>правильности</w:t>
      </w:r>
      <w:r w:rsidRPr="005010D5">
        <w:rPr>
          <w:rFonts w:ascii="Times New Roman" w:hAnsi="Times New Roman"/>
          <w:spacing w:val="1"/>
          <w:sz w:val="28"/>
          <w:szCs w:val="28"/>
        </w:rPr>
        <w:t xml:space="preserve"> </w:t>
      </w:r>
      <w:r w:rsidRPr="005010D5">
        <w:rPr>
          <w:rFonts w:ascii="Times New Roman" w:hAnsi="Times New Roman"/>
          <w:sz w:val="28"/>
          <w:szCs w:val="28"/>
        </w:rPr>
        <w:t>построения</w:t>
      </w:r>
      <w:r w:rsidRPr="005010D5">
        <w:rPr>
          <w:rFonts w:ascii="Times New Roman" w:hAnsi="Times New Roman"/>
          <w:spacing w:val="1"/>
          <w:sz w:val="28"/>
          <w:szCs w:val="28"/>
        </w:rPr>
        <w:t xml:space="preserve"> </w:t>
      </w:r>
      <w:r w:rsidRPr="005010D5">
        <w:rPr>
          <w:rFonts w:ascii="Times New Roman" w:hAnsi="Times New Roman"/>
          <w:sz w:val="28"/>
          <w:szCs w:val="28"/>
        </w:rPr>
        <w:t>режима</w:t>
      </w:r>
      <w:r w:rsidRPr="005010D5">
        <w:rPr>
          <w:rFonts w:ascii="Times New Roman" w:hAnsi="Times New Roman"/>
          <w:spacing w:val="1"/>
          <w:sz w:val="28"/>
          <w:szCs w:val="28"/>
        </w:rPr>
        <w:t xml:space="preserve"> </w:t>
      </w:r>
      <w:r w:rsidRPr="005010D5">
        <w:rPr>
          <w:rFonts w:ascii="Times New Roman" w:hAnsi="Times New Roman"/>
          <w:sz w:val="28"/>
          <w:szCs w:val="28"/>
        </w:rPr>
        <w:t>дня</w:t>
      </w:r>
      <w:r w:rsidRPr="005010D5">
        <w:rPr>
          <w:rFonts w:ascii="Times New Roman" w:hAnsi="Times New Roman"/>
          <w:spacing w:val="1"/>
          <w:sz w:val="28"/>
          <w:szCs w:val="28"/>
        </w:rPr>
        <w:t xml:space="preserve"> </w:t>
      </w:r>
      <w:r w:rsidRPr="005010D5">
        <w:rPr>
          <w:rFonts w:ascii="Times New Roman" w:hAnsi="Times New Roman"/>
          <w:sz w:val="28"/>
          <w:szCs w:val="28"/>
        </w:rPr>
        <w:t>возрастным</w:t>
      </w:r>
      <w:r w:rsidRPr="005010D5">
        <w:rPr>
          <w:rFonts w:ascii="Times New Roman" w:hAnsi="Times New Roman"/>
          <w:spacing w:val="1"/>
          <w:sz w:val="28"/>
          <w:szCs w:val="28"/>
        </w:rPr>
        <w:t xml:space="preserve"> </w:t>
      </w:r>
      <w:r w:rsidRPr="005010D5">
        <w:rPr>
          <w:rFonts w:ascii="Times New Roman" w:hAnsi="Times New Roman"/>
          <w:sz w:val="28"/>
          <w:szCs w:val="28"/>
        </w:rPr>
        <w:t>психофизиологическим</w:t>
      </w:r>
      <w:r w:rsidRPr="005010D5">
        <w:rPr>
          <w:rFonts w:ascii="Times New Roman" w:hAnsi="Times New Roman"/>
          <w:spacing w:val="1"/>
          <w:sz w:val="28"/>
          <w:szCs w:val="28"/>
        </w:rPr>
        <w:t xml:space="preserve"> </w:t>
      </w:r>
      <w:r w:rsidRPr="005010D5">
        <w:rPr>
          <w:rFonts w:ascii="Times New Roman" w:hAnsi="Times New Roman"/>
          <w:sz w:val="28"/>
          <w:szCs w:val="28"/>
        </w:rPr>
        <w:t>особенностям</w:t>
      </w:r>
      <w:r w:rsidRPr="005010D5">
        <w:rPr>
          <w:rFonts w:ascii="Times New Roman" w:hAnsi="Times New Roman"/>
          <w:spacing w:val="1"/>
          <w:sz w:val="28"/>
          <w:szCs w:val="28"/>
        </w:rPr>
        <w:t xml:space="preserve"> </w:t>
      </w:r>
      <w:r w:rsidRPr="005010D5">
        <w:rPr>
          <w:rFonts w:ascii="Times New Roman" w:hAnsi="Times New Roman"/>
          <w:sz w:val="28"/>
          <w:szCs w:val="28"/>
        </w:rPr>
        <w:t>дошкольника,</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учетом</w:t>
      </w:r>
      <w:r w:rsidRPr="005010D5">
        <w:rPr>
          <w:rFonts w:ascii="Times New Roman" w:hAnsi="Times New Roman"/>
          <w:spacing w:val="1"/>
          <w:sz w:val="28"/>
          <w:szCs w:val="28"/>
        </w:rPr>
        <w:t xml:space="preserve"> </w:t>
      </w:r>
      <w:r w:rsidRPr="005010D5">
        <w:rPr>
          <w:rFonts w:ascii="Times New Roman" w:hAnsi="Times New Roman"/>
          <w:sz w:val="28"/>
          <w:szCs w:val="28"/>
        </w:rPr>
        <w:t>теплого</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67"/>
          <w:sz w:val="28"/>
          <w:szCs w:val="28"/>
        </w:rPr>
        <w:t xml:space="preserve"> </w:t>
      </w:r>
      <w:r w:rsidRPr="005010D5">
        <w:rPr>
          <w:rFonts w:ascii="Times New Roman" w:hAnsi="Times New Roman"/>
          <w:sz w:val="28"/>
          <w:szCs w:val="28"/>
        </w:rPr>
        <w:t>холодного</w:t>
      </w:r>
      <w:r w:rsidRPr="005010D5">
        <w:rPr>
          <w:rFonts w:ascii="Times New Roman" w:hAnsi="Times New Roman"/>
          <w:spacing w:val="-3"/>
          <w:sz w:val="28"/>
          <w:szCs w:val="28"/>
        </w:rPr>
        <w:t xml:space="preserve"> </w:t>
      </w:r>
      <w:r w:rsidRPr="005010D5">
        <w:rPr>
          <w:rFonts w:ascii="Times New Roman" w:hAnsi="Times New Roman"/>
          <w:sz w:val="28"/>
          <w:szCs w:val="28"/>
        </w:rPr>
        <w:t>периода</w:t>
      </w:r>
      <w:r w:rsidRPr="005010D5">
        <w:rPr>
          <w:rFonts w:ascii="Times New Roman" w:hAnsi="Times New Roman"/>
          <w:spacing w:val="-3"/>
          <w:sz w:val="28"/>
          <w:szCs w:val="28"/>
        </w:rPr>
        <w:t xml:space="preserve"> </w:t>
      </w:r>
      <w:r w:rsidRPr="005010D5">
        <w:rPr>
          <w:rFonts w:ascii="Times New Roman" w:hAnsi="Times New Roman"/>
          <w:sz w:val="28"/>
          <w:szCs w:val="28"/>
        </w:rPr>
        <w:t>года.</w:t>
      </w:r>
    </w:p>
    <w:p w14:paraId="01D8D2AC" w14:textId="77777777" w:rsidR="001F6A01" w:rsidRPr="005010D5" w:rsidRDefault="001F6A01" w:rsidP="006A07A6">
      <w:pPr>
        <w:pStyle w:val="af5"/>
        <w:spacing w:after="0" w:line="240" w:lineRule="auto"/>
        <w:ind w:firstLine="709"/>
        <w:jc w:val="both"/>
        <w:rPr>
          <w:rFonts w:ascii="Times New Roman" w:hAnsi="Times New Roman"/>
          <w:spacing w:val="1"/>
          <w:sz w:val="28"/>
          <w:szCs w:val="28"/>
        </w:rPr>
      </w:pPr>
      <w:r w:rsidRPr="005010D5">
        <w:rPr>
          <w:rFonts w:ascii="Times New Roman" w:hAnsi="Times New Roman"/>
          <w:sz w:val="28"/>
          <w:szCs w:val="28"/>
        </w:rPr>
        <w:t>В ДОО используется гибкий режим дня, т.е. в него могут вноситься</w:t>
      </w:r>
      <w:r w:rsidRPr="005010D5">
        <w:rPr>
          <w:rFonts w:ascii="Times New Roman" w:hAnsi="Times New Roman"/>
          <w:spacing w:val="1"/>
          <w:sz w:val="28"/>
          <w:szCs w:val="28"/>
        </w:rPr>
        <w:t xml:space="preserve"> </w:t>
      </w:r>
      <w:r w:rsidRPr="005010D5">
        <w:rPr>
          <w:rFonts w:ascii="Times New Roman" w:hAnsi="Times New Roman"/>
          <w:sz w:val="28"/>
          <w:szCs w:val="28"/>
        </w:rPr>
        <w:t>изменения исходя из особенностей сезона, индивидуальных особенностей</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т.д.</w:t>
      </w:r>
      <w:r w:rsidRPr="005010D5">
        <w:rPr>
          <w:rFonts w:ascii="Times New Roman" w:hAnsi="Times New Roman"/>
          <w:spacing w:val="1"/>
          <w:sz w:val="28"/>
          <w:szCs w:val="28"/>
        </w:rPr>
        <w:t xml:space="preserve"> </w:t>
      </w:r>
    </w:p>
    <w:p w14:paraId="7616C6CE" w14:textId="77777777" w:rsidR="001F6A01" w:rsidRPr="005010D5" w:rsidRDefault="001F6A01" w:rsidP="006A07A6">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проведении</w:t>
      </w:r>
      <w:r w:rsidRPr="005010D5">
        <w:rPr>
          <w:rFonts w:ascii="Times New Roman" w:hAnsi="Times New Roman"/>
          <w:spacing w:val="1"/>
          <w:sz w:val="28"/>
          <w:szCs w:val="28"/>
        </w:rPr>
        <w:t xml:space="preserve"> </w:t>
      </w:r>
      <w:r w:rsidRPr="005010D5">
        <w:rPr>
          <w:rFonts w:ascii="Times New Roman" w:hAnsi="Times New Roman"/>
          <w:sz w:val="28"/>
          <w:szCs w:val="28"/>
        </w:rPr>
        <w:t>режимных</w:t>
      </w:r>
      <w:r w:rsidRPr="005010D5">
        <w:rPr>
          <w:rFonts w:ascii="Times New Roman" w:hAnsi="Times New Roman"/>
          <w:spacing w:val="1"/>
          <w:sz w:val="28"/>
          <w:szCs w:val="28"/>
        </w:rPr>
        <w:t xml:space="preserve"> </w:t>
      </w:r>
      <w:r w:rsidRPr="005010D5">
        <w:rPr>
          <w:rFonts w:ascii="Times New Roman" w:hAnsi="Times New Roman"/>
          <w:sz w:val="28"/>
          <w:szCs w:val="28"/>
        </w:rPr>
        <w:t>процессов</w:t>
      </w:r>
      <w:r w:rsidRPr="005010D5">
        <w:rPr>
          <w:rFonts w:ascii="Times New Roman" w:hAnsi="Times New Roman"/>
          <w:spacing w:val="1"/>
          <w:sz w:val="28"/>
          <w:szCs w:val="28"/>
        </w:rPr>
        <w:t xml:space="preserve"> </w:t>
      </w:r>
      <w:r w:rsidRPr="005010D5">
        <w:rPr>
          <w:rFonts w:ascii="Times New Roman" w:hAnsi="Times New Roman"/>
          <w:sz w:val="28"/>
          <w:szCs w:val="28"/>
        </w:rPr>
        <w:t>педагоги</w:t>
      </w:r>
      <w:r w:rsidRPr="005010D5">
        <w:rPr>
          <w:rFonts w:ascii="Times New Roman" w:hAnsi="Times New Roman"/>
          <w:spacing w:val="1"/>
          <w:sz w:val="28"/>
          <w:szCs w:val="28"/>
        </w:rPr>
        <w:t xml:space="preserve"> </w:t>
      </w:r>
      <w:r w:rsidRPr="005010D5">
        <w:rPr>
          <w:rFonts w:ascii="Times New Roman" w:hAnsi="Times New Roman"/>
          <w:sz w:val="28"/>
          <w:szCs w:val="28"/>
        </w:rPr>
        <w:t>придерживается</w:t>
      </w:r>
      <w:r w:rsidRPr="005010D5">
        <w:rPr>
          <w:rFonts w:ascii="Times New Roman" w:hAnsi="Times New Roman"/>
          <w:spacing w:val="-1"/>
          <w:sz w:val="28"/>
          <w:szCs w:val="28"/>
        </w:rPr>
        <w:t xml:space="preserve"> </w:t>
      </w:r>
      <w:r w:rsidRPr="005010D5">
        <w:rPr>
          <w:rFonts w:ascii="Times New Roman" w:hAnsi="Times New Roman"/>
          <w:sz w:val="28"/>
          <w:szCs w:val="28"/>
        </w:rPr>
        <w:t>следующих</w:t>
      </w:r>
      <w:r w:rsidRPr="005010D5">
        <w:rPr>
          <w:rFonts w:ascii="Times New Roman" w:hAnsi="Times New Roman"/>
          <w:spacing w:val="1"/>
          <w:sz w:val="28"/>
          <w:szCs w:val="28"/>
        </w:rPr>
        <w:t xml:space="preserve"> </w:t>
      </w:r>
      <w:r w:rsidRPr="005010D5">
        <w:rPr>
          <w:rFonts w:ascii="Times New Roman" w:hAnsi="Times New Roman"/>
          <w:sz w:val="28"/>
          <w:szCs w:val="28"/>
        </w:rPr>
        <w:t>правил:</w:t>
      </w:r>
    </w:p>
    <w:p w14:paraId="62D5C120" w14:textId="77777777" w:rsidR="001F6A01" w:rsidRPr="005010D5" w:rsidRDefault="001F6A01" w:rsidP="006A07A6">
      <w:pPr>
        <w:pStyle w:val="af1"/>
        <w:widowControl w:val="0"/>
        <w:numPr>
          <w:ilvl w:val="0"/>
          <w:numId w:val="8"/>
        </w:numPr>
        <w:tabs>
          <w:tab w:val="left" w:pos="46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своевременное</w:t>
      </w:r>
      <w:r w:rsidRPr="005010D5">
        <w:rPr>
          <w:rFonts w:ascii="Times New Roman" w:hAnsi="Times New Roman"/>
          <w:spacing w:val="-5"/>
          <w:sz w:val="28"/>
          <w:szCs w:val="28"/>
        </w:rPr>
        <w:t xml:space="preserve"> </w:t>
      </w:r>
      <w:r w:rsidRPr="005010D5">
        <w:rPr>
          <w:rFonts w:ascii="Times New Roman" w:hAnsi="Times New Roman"/>
          <w:sz w:val="28"/>
          <w:szCs w:val="28"/>
        </w:rPr>
        <w:t>удовлетворение</w:t>
      </w:r>
      <w:r w:rsidRPr="005010D5">
        <w:rPr>
          <w:rFonts w:ascii="Times New Roman" w:hAnsi="Times New Roman"/>
          <w:spacing w:val="-4"/>
          <w:sz w:val="28"/>
          <w:szCs w:val="28"/>
        </w:rPr>
        <w:t xml:space="preserve"> </w:t>
      </w:r>
      <w:r w:rsidRPr="005010D5">
        <w:rPr>
          <w:rFonts w:ascii="Times New Roman" w:hAnsi="Times New Roman"/>
          <w:sz w:val="28"/>
          <w:szCs w:val="28"/>
        </w:rPr>
        <w:t>всех</w:t>
      </w:r>
      <w:r w:rsidRPr="005010D5">
        <w:rPr>
          <w:rFonts w:ascii="Times New Roman" w:hAnsi="Times New Roman"/>
          <w:spacing w:val="-3"/>
          <w:sz w:val="28"/>
          <w:szCs w:val="28"/>
        </w:rPr>
        <w:t xml:space="preserve"> </w:t>
      </w:r>
      <w:r w:rsidRPr="005010D5">
        <w:rPr>
          <w:rFonts w:ascii="Times New Roman" w:hAnsi="Times New Roman"/>
          <w:sz w:val="28"/>
          <w:szCs w:val="28"/>
        </w:rPr>
        <w:t>органических</w:t>
      </w:r>
      <w:r w:rsidRPr="005010D5">
        <w:rPr>
          <w:rFonts w:ascii="Times New Roman" w:hAnsi="Times New Roman"/>
          <w:spacing w:val="-3"/>
          <w:sz w:val="28"/>
          <w:szCs w:val="28"/>
        </w:rPr>
        <w:t xml:space="preserve"> </w:t>
      </w:r>
      <w:r w:rsidRPr="005010D5">
        <w:rPr>
          <w:rFonts w:ascii="Times New Roman" w:hAnsi="Times New Roman"/>
          <w:sz w:val="28"/>
          <w:szCs w:val="28"/>
        </w:rPr>
        <w:t>потребностей</w:t>
      </w:r>
      <w:r w:rsidRPr="005010D5">
        <w:rPr>
          <w:rFonts w:ascii="Times New Roman" w:hAnsi="Times New Roman"/>
          <w:spacing w:val="-4"/>
          <w:sz w:val="28"/>
          <w:szCs w:val="28"/>
        </w:rPr>
        <w:t xml:space="preserve"> </w:t>
      </w:r>
      <w:r w:rsidRPr="005010D5">
        <w:rPr>
          <w:rFonts w:ascii="Times New Roman" w:hAnsi="Times New Roman"/>
          <w:sz w:val="28"/>
          <w:szCs w:val="28"/>
        </w:rPr>
        <w:t>детей;</w:t>
      </w:r>
    </w:p>
    <w:p w14:paraId="3D5ED5F2" w14:textId="77777777" w:rsidR="001F6A01" w:rsidRPr="005010D5" w:rsidRDefault="001F6A01" w:rsidP="006A07A6">
      <w:pPr>
        <w:pStyle w:val="af1"/>
        <w:widowControl w:val="0"/>
        <w:numPr>
          <w:ilvl w:val="0"/>
          <w:numId w:val="8"/>
        </w:numPr>
        <w:tabs>
          <w:tab w:val="left" w:pos="46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тщательный</w:t>
      </w:r>
      <w:r w:rsidRPr="005010D5">
        <w:rPr>
          <w:rFonts w:ascii="Times New Roman" w:hAnsi="Times New Roman"/>
          <w:spacing w:val="1"/>
          <w:sz w:val="28"/>
          <w:szCs w:val="28"/>
        </w:rPr>
        <w:t xml:space="preserve"> </w:t>
      </w:r>
      <w:r w:rsidRPr="005010D5">
        <w:rPr>
          <w:rFonts w:ascii="Times New Roman" w:hAnsi="Times New Roman"/>
          <w:sz w:val="28"/>
          <w:szCs w:val="28"/>
        </w:rPr>
        <w:t>гигиенический</w:t>
      </w:r>
      <w:r w:rsidRPr="005010D5">
        <w:rPr>
          <w:rFonts w:ascii="Times New Roman" w:hAnsi="Times New Roman"/>
          <w:spacing w:val="1"/>
          <w:sz w:val="28"/>
          <w:szCs w:val="28"/>
        </w:rPr>
        <w:t xml:space="preserve"> </w:t>
      </w:r>
      <w:r w:rsidRPr="005010D5">
        <w:rPr>
          <w:rFonts w:ascii="Times New Roman" w:hAnsi="Times New Roman"/>
          <w:sz w:val="28"/>
          <w:szCs w:val="28"/>
        </w:rPr>
        <w:t>уход,</w:t>
      </w:r>
      <w:r w:rsidRPr="005010D5">
        <w:rPr>
          <w:rFonts w:ascii="Times New Roman" w:hAnsi="Times New Roman"/>
          <w:spacing w:val="1"/>
          <w:sz w:val="28"/>
          <w:szCs w:val="28"/>
        </w:rPr>
        <w:t xml:space="preserve"> </w:t>
      </w:r>
      <w:r w:rsidRPr="005010D5">
        <w:rPr>
          <w:rFonts w:ascii="Times New Roman" w:hAnsi="Times New Roman"/>
          <w:sz w:val="28"/>
          <w:szCs w:val="28"/>
        </w:rPr>
        <w:t>обеспечение</w:t>
      </w:r>
      <w:r w:rsidRPr="005010D5">
        <w:rPr>
          <w:rFonts w:ascii="Times New Roman" w:hAnsi="Times New Roman"/>
          <w:spacing w:val="1"/>
          <w:sz w:val="28"/>
          <w:szCs w:val="28"/>
        </w:rPr>
        <w:t xml:space="preserve"> </w:t>
      </w:r>
      <w:r w:rsidRPr="005010D5">
        <w:rPr>
          <w:rFonts w:ascii="Times New Roman" w:hAnsi="Times New Roman"/>
          <w:sz w:val="28"/>
          <w:szCs w:val="28"/>
        </w:rPr>
        <w:t>чистоты</w:t>
      </w:r>
      <w:r w:rsidRPr="005010D5">
        <w:rPr>
          <w:rFonts w:ascii="Times New Roman" w:hAnsi="Times New Roman"/>
          <w:spacing w:val="1"/>
          <w:sz w:val="28"/>
          <w:szCs w:val="28"/>
        </w:rPr>
        <w:t xml:space="preserve"> </w:t>
      </w:r>
      <w:r w:rsidRPr="005010D5">
        <w:rPr>
          <w:rFonts w:ascii="Times New Roman" w:hAnsi="Times New Roman"/>
          <w:sz w:val="28"/>
          <w:szCs w:val="28"/>
        </w:rPr>
        <w:t>тела,</w:t>
      </w:r>
      <w:r w:rsidRPr="005010D5">
        <w:rPr>
          <w:rFonts w:ascii="Times New Roman" w:hAnsi="Times New Roman"/>
          <w:spacing w:val="1"/>
          <w:sz w:val="28"/>
          <w:szCs w:val="28"/>
        </w:rPr>
        <w:t xml:space="preserve"> </w:t>
      </w:r>
      <w:r w:rsidRPr="005010D5">
        <w:rPr>
          <w:rFonts w:ascii="Times New Roman" w:hAnsi="Times New Roman"/>
          <w:sz w:val="28"/>
          <w:szCs w:val="28"/>
        </w:rPr>
        <w:t>одежды,</w:t>
      </w:r>
      <w:r w:rsidRPr="005010D5">
        <w:rPr>
          <w:rFonts w:ascii="Times New Roman" w:hAnsi="Times New Roman"/>
          <w:spacing w:val="1"/>
          <w:sz w:val="28"/>
          <w:szCs w:val="28"/>
        </w:rPr>
        <w:t xml:space="preserve"> </w:t>
      </w:r>
      <w:r w:rsidRPr="005010D5">
        <w:rPr>
          <w:rFonts w:ascii="Times New Roman" w:hAnsi="Times New Roman"/>
          <w:sz w:val="28"/>
          <w:szCs w:val="28"/>
        </w:rPr>
        <w:t>постели;</w:t>
      </w:r>
    </w:p>
    <w:p w14:paraId="7A427F46" w14:textId="77777777" w:rsidR="001F6A01" w:rsidRPr="005010D5" w:rsidRDefault="001F6A01" w:rsidP="006A07A6">
      <w:pPr>
        <w:pStyle w:val="af1"/>
        <w:widowControl w:val="0"/>
        <w:numPr>
          <w:ilvl w:val="0"/>
          <w:numId w:val="8"/>
        </w:numPr>
        <w:tabs>
          <w:tab w:val="left" w:pos="461"/>
          <w:tab w:val="left" w:pos="463"/>
          <w:tab w:val="left" w:pos="2217"/>
          <w:tab w:val="left" w:pos="3110"/>
          <w:tab w:val="left" w:pos="3477"/>
          <w:tab w:val="left" w:pos="5145"/>
          <w:tab w:val="left" w:pos="6389"/>
          <w:tab w:val="left" w:pos="6751"/>
          <w:tab w:val="left" w:pos="8242"/>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привлечение</w:t>
      </w:r>
      <w:r w:rsidRPr="005010D5">
        <w:rPr>
          <w:rFonts w:ascii="Times New Roman" w:hAnsi="Times New Roman"/>
          <w:sz w:val="28"/>
          <w:szCs w:val="28"/>
        </w:rPr>
        <w:tab/>
        <w:t>детей</w:t>
      </w:r>
      <w:r w:rsidRPr="005010D5">
        <w:rPr>
          <w:rFonts w:ascii="Times New Roman" w:hAnsi="Times New Roman"/>
          <w:sz w:val="28"/>
          <w:szCs w:val="28"/>
        </w:rPr>
        <w:tab/>
        <w:t>к</w:t>
      </w:r>
      <w:r w:rsidRPr="005010D5">
        <w:rPr>
          <w:rFonts w:ascii="Times New Roman" w:hAnsi="Times New Roman"/>
          <w:sz w:val="28"/>
          <w:szCs w:val="28"/>
        </w:rPr>
        <w:tab/>
        <w:t>посильному</w:t>
      </w:r>
      <w:r w:rsidRPr="005010D5">
        <w:rPr>
          <w:rFonts w:ascii="Times New Roman" w:hAnsi="Times New Roman"/>
          <w:sz w:val="28"/>
          <w:szCs w:val="28"/>
        </w:rPr>
        <w:tab/>
        <w:t>участию</w:t>
      </w:r>
      <w:r w:rsidRPr="005010D5">
        <w:rPr>
          <w:rFonts w:ascii="Times New Roman" w:hAnsi="Times New Roman"/>
          <w:sz w:val="28"/>
          <w:szCs w:val="28"/>
        </w:rPr>
        <w:tab/>
        <w:t>в</w:t>
      </w:r>
      <w:r w:rsidRPr="005010D5">
        <w:rPr>
          <w:rFonts w:ascii="Times New Roman" w:hAnsi="Times New Roman"/>
          <w:sz w:val="28"/>
          <w:szCs w:val="28"/>
        </w:rPr>
        <w:tab/>
        <w:t>режимных</w:t>
      </w:r>
      <w:r w:rsidRPr="005010D5">
        <w:rPr>
          <w:rFonts w:ascii="Times New Roman" w:hAnsi="Times New Roman"/>
          <w:sz w:val="28"/>
          <w:szCs w:val="28"/>
        </w:rPr>
        <w:tab/>
        <w:t>процессах,</w:t>
      </w:r>
      <w:r w:rsidRPr="005010D5">
        <w:rPr>
          <w:rFonts w:ascii="Times New Roman" w:hAnsi="Times New Roman"/>
          <w:spacing w:val="-67"/>
          <w:sz w:val="28"/>
          <w:szCs w:val="28"/>
        </w:rPr>
        <w:t xml:space="preserve"> </w:t>
      </w:r>
      <w:r w:rsidRPr="005010D5">
        <w:rPr>
          <w:rFonts w:ascii="Times New Roman" w:hAnsi="Times New Roman"/>
          <w:sz w:val="28"/>
          <w:szCs w:val="28"/>
        </w:rPr>
        <w:t>поощрение</w:t>
      </w:r>
      <w:r w:rsidRPr="005010D5">
        <w:rPr>
          <w:rFonts w:ascii="Times New Roman" w:hAnsi="Times New Roman"/>
          <w:spacing w:val="-1"/>
          <w:sz w:val="28"/>
          <w:szCs w:val="28"/>
        </w:rPr>
        <w:t xml:space="preserve"> </w:t>
      </w:r>
      <w:r w:rsidRPr="005010D5">
        <w:rPr>
          <w:rFonts w:ascii="Times New Roman" w:hAnsi="Times New Roman"/>
          <w:sz w:val="28"/>
          <w:szCs w:val="28"/>
        </w:rPr>
        <w:t>самостоятельности</w:t>
      </w:r>
      <w:r w:rsidRPr="005010D5">
        <w:rPr>
          <w:rFonts w:ascii="Times New Roman" w:hAnsi="Times New Roman"/>
          <w:spacing w:val="-2"/>
          <w:sz w:val="28"/>
          <w:szCs w:val="28"/>
        </w:rPr>
        <w:t xml:space="preserve"> </w:t>
      </w:r>
      <w:r w:rsidRPr="005010D5">
        <w:rPr>
          <w:rFonts w:ascii="Times New Roman" w:hAnsi="Times New Roman"/>
          <w:sz w:val="28"/>
          <w:szCs w:val="28"/>
        </w:rPr>
        <w:t>и активности;</w:t>
      </w:r>
    </w:p>
    <w:p w14:paraId="6419A2E1" w14:textId="77777777" w:rsidR="001F6A01" w:rsidRPr="005010D5" w:rsidRDefault="001F6A01" w:rsidP="006A07A6">
      <w:pPr>
        <w:pStyle w:val="af1"/>
        <w:widowControl w:val="0"/>
        <w:numPr>
          <w:ilvl w:val="0"/>
          <w:numId w:val="8"/>
        </w:numPr>
        <w:tabs>
          <w:tab w:val="left" w:pos="461"/>
          <w:tab w:val="left" w:pos="46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формирование</w:t>
      </w:r>
      <w:r w:rsidRPr="005010D5">
        <w:rPr>
          <w:rFonts w:ascii="Times New Roman" w:hAnsi="Times New Roman"/>
          <w:spacing w:val="-7"/>
          <w:sz w:val="28"/>
          <w:szCs w:val="28"/>
        </w:rPr>
        <w:t xml:space="preserve"> </w:t>
      </w:r>
      <w:r w:rsidRPr="005010D5">
        <w:rPr>
          <w:rFonts w:ascii="Times New Roman" w:hAnsi="Times New Roman"/>
          <w:sz w:val="28"/>
          <w:szCs w:val="28"/>
        </w:rPr>
        <w:t>культурно-гигиенических</w:t>
      </w:r>
      <w:r w:rsidRPr="005010D5">
        <w:rPr>
          <w:rFonts w:ascii="Times New Roman" w:hAnsi="Times New Roman"/>
          <w:spacing w:val="-5"/>
          <w:sz w:val="28"/>
          <w:szCs w:val="28"/>
        </w:rPr>
        <w:t xml:space="preserve"> </w:t>
      </w:r>
      <w:r w:rsidRPr="005010D5">
        <w:rPr>
          <w:rFonts w:ascii="Times New Roman" w:hAnsi="Times New Roman"/>
          <w:sz w:val="28"/>
          <w:szCs w:val="28"/>
        </w:rPr>
        <w:t>навыков;</w:t>
      </w:r>
    </w:p>
    <w:p w14:paraId="468A74B8" w14:textId="77777777" w:rsidR="001F6A01" w:rsidRPr="005010D5" w:rsidRDefault="001F6A01" w:rsidP="006A07A6">
      <w:pPr>
        <w:pStyle w:val="af1"/>
        <w:widowControl w:val="0"/>
        <w:numPr>
          <w:ilvl w:val="0"/>
          <w:numId w:val="8"/>
        </w:numPr>
        <w:tabs>
          <w:tab w:val="left" w:pos="461"/>
          <w:tab w:val="left" w:pos="46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эмоциональное</w:t>
      </w:r>
      <w:r w:rsidRPr="005010D5">
        <w:rPr>
          <w:rFonts w:ascii="Times New Roman" w:hAnsi="Times New Roman"/>
          <w:spacing w:val="-6"/>
          <w:sz w:val="28"/>
          <w:szCs w:val="28"/>
        </w:rPr>
        <w:t xml:space="preserve"> </w:t>
      </w:r>
      <w:r w:rsidRPr="005010D5">
        <w:rPr>
          <w:rFonts w:ascii="Times New Roman" w:hAnsi="Times New Roman"/>
          <w:sz w:val="28"/>
          <w:szCs w:val="28"/>
        </w:rPr>
        <w:t>общение</w:t>
      </w:r>
      <w:r w:rsidRPr="005010D5">
        <w:rPr>
          <w:rFonts w:ascii="Times New Roman" w:hAnsi="Times New Roman"/>
          <w:spacing w:val="-3"/>
          <w:sz w:val="28"/>
          <w:szCs w:val="28"/>
        </w:rPr>
        <w:t xml:space="preserve"> </w:t>
      </w:r>
      <w:r w:rsidRPr="005010D5">
        <w:rPr>
          <w:rFonts w:ascii="Times New Roman" w:hAnsi="Times New Roman"/>
          <w:sz w:val="28"/>
          <w:szCs w:val="28"/>
        </w:rPr>
        <w:t>в</w:t>
      </w:r>
      <w:r w:rsidRPr="005010D5">
        <w:rPr>
          <w:rFonts w:ascii="Times New Roman" w:hAnsi="Times New Roman"/>
          <w:spacing w:val="-4"/>
          <w:sz w:val="28"/>
          <w:szCs w:val="28"/>
        </w:rPr>
        <w:t xml:space="preserve"> </w:t>
      </w:r>
      <w:r w:rsidRPr="005010D5">
        <w:rPr>
          <w:rFonts w:ascii="Times New Roman" w:hAnsi="Times New Roman"/>
          <w:sz w:val="28"/>
          <w:szCs w:val="28"/>
        </w:rPr>
        <w:t>ходе</w:t>
      </w:r>
      <w:r w:rsidRPr="005010D5">
        <w:rPr>
          <w:rFonts w:ascii="Times New Roman" w:hAnsi="Times New Roman"/>
          <w:spacing w:val="-3"/>
          <w:sz w:val="28"/>
          <w:szCs w:val="28"/>
        </w:rPr>
        <w:t xml:space="preserve"> </w:t>
      </w:r>
      <w:r w:rsidRPr="005010D5">
        <w:rPr>
          <w:rFonts w:ascii="Times New Roman" w:hAnsi="Times New Roman"/>
          <w:sz w:val="28"/>
          <w:szCs w:val="28"/>
        </w:rPr>
        <w:t>выполнения</w:t>
      </w:r>
      <w:r w:rsidRPr="005010D5">
        <w:rPr>
          <w:rFonts w:ascii="Times New Roman" w:hAnsi="Times New Roman"/>
          <w:spacing w:val="-3"/>
          <w:sz w:val="28"/>
          <w:szCs w:val="28"/>
        </w:rPr>
        <w:t xml:space="preserve"> </w:t>
      </w:r>
      <w:r w:rsidRPr="005010D5">
        <w:rPr>
          <w:rFonts w:ascii="Times New Roman" w:hAnsi="Times New Roman"/>
          <w:sz w:val="28"/>
          <w:szCs w:val="28"/>
        </w:rPr>
        <w:t>режимных</w:t>
      </w:r>
      <w:r w:rsidRPr="005010D5">
        <w:rPr>
          <w:rFonts w:ascii="Times New Roman" w:hAnsi="Times New Roman"/>
          <w:spacing w:val="-6"/>
          <w:sz w:val="28"/>
          <w:szCs w:val="28"/>
        </w:rPr>
        <w:t xml:space="preserve"> </w:t>
      </w:r>
      <w:r w:rsidRPr="005010D5">
        <w:rPr>
          <w:rFonts w:ascii="Times New Roman" w:hAnsi="Times New Roman"/>
          <w:sz w:val="28"/>
          <w:szCs w:val="28"/>
        </w:rPr>
        <w:t>процессов;</w:t>
      </w:r>
    </w:p>
    <w:p w14:paraId="48AC8EA9" w14:textId="77777777" w:rsidR="001F6A01" w:rsidRPr="005010D5" w:rsidRDefault="001F6A01" w:rsidP="006A07A6">
      <w:pPr>
        <w:pStyle w:val="af1"/>
        <w:widowControl w:val="0"/>
        <w:numPr>
          <w:ilvl w:val="0"/>
          <w:numId w:val="8"/>
        </w:numPr>
        <w:tabs>
          <w:tab w:val="left" w:pos="461"/>
          <w:tab w:val="left" w:pos="46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учёт</w:t>
      </w:r>
      <w:r w:rsidRPr="005010D5">
        <w:rPr>
          <w:rFonts w:ascii="Times New Roman" w:hAnsi="Times New Roman"/>
          <w:spacing w:val="-4"/>
          <w:sz w:val="28"/>
          <w:szCs w:val="28"/>
        </w:rPr>
        <w:t xml:space="preserve"> </w:t>
      </w:r>
      <w:r w:rsidRPr="005010D5">
        <w:rPr>
          <w:rFonts w:ascii="Times New Roman" w:hAnsi="Times New Roman"/>
          <w:sz w:val="28"/>
          <w:szCs w:val="28"/>
        </w:rPr>
        <w:t>потребностей</w:t>
      </w:r>
      <w:r w:rsidRPr="005010D5">
        <w:rPr>
          <w:rFonts w:ascii="Times New Roman" w:hAnsi="Times New Roman"/>
          <w:spacing w:val="-4"/>
          <w:sz w:val="28"/>
          <w:szCs w:val="28"/>
        </w:rPr>
        <w:t xml:space="preserve"> </w:t>
      </w:r>
      <w:r w:rsidRPr="005010D5">
        <w:rPr>
          <w:rFonts w:ascii="Times New Roman" w:hAnsi="Times New Roman"/>
          <w:sz w:val="28"/>
          <w:szCs w:val="28"/>
        </w:rPr>
        <w:t>детей,</w:t>
      </w:r>
      <w:r w:rsidRPr="005010D5">
        <w:rPr>
          <w:rFonts w:ascii="Times New Roman" w:hAnsi="Times New Roman"/>
          <w:spacing w:val="-5"/>
          <w:sz w:val="28"/>
          <w:szCs w:val="28"/>
        </w:rPr>
        <w:t xml:space="preserve"> </w:t>
      </w:r>
      <w:r w:rsidRPr="005010D5">
        <w:rPr>
          <w:rFonts w:ascii="Times New Roman" w:hAnsi="Times New Roman"/>
          <w:sz w:val="28"/>
          <w:szCs w:val="28"/>
        </w:rPr>
        <w:t>индивидуальных</w:t>
      </w:r>
      <w:r w:rsidRPr="005010D5">
        <w:rPr>
          <w:rFonts w:ascii="Times New Roman" w:hAnsi="Times New Roman"/>
          <w:spacing w:val="-6"/>
          <w:sz w:val="28"/>
          <w:szCs w:val="28"/>
        </w:rPr>
        <w:t xml:space="preserve"> </w:t>
      </w:r>
      <w:r w:rsidRPr="005010D5">
        <w:rPr>
          <w:rFonts w:ascii="Times New Roman" w:hAnsi="Times New Roman"/>
          <w:sz w:val="28"/>
          <w:szCs w:val="28"/>
        </w:rPr>
        <w:t>особенностей</w:t>
      </w:r>
      <w:r w:rsidRPr="005010D5">
        <w:rPr>
          <w:rFonts w:ascii="Times New Roman" w:hAnsi="Times New Roman"/>
          <w:spacing w:val="-3"/>
          <w:sz w:val="28"/>
          <w:szCs w:val="28"/>
        </w:rPr>
        <w:t xml:space="preserve"> </w:t>
      </w:r>
      <w:r w:rsidRPr="005010D5">
        <w:rPr>
          <w:rFonts w:ascii="Times New Roman" w:hAnsi="Times New Roman"/>
          <w:sz w:val="28"/>
          <w:szCs w:val="28"/>
        </w:rPr>
        <w:t>каждого</w:t>
      </w:r>
      <w:r w:rsidRPr="005010D5">
        <w:rPr>
          <w:rFonts w:ascii="Times New Roman" w:hAnsi="Times New Roman"/>
          <w:spacing w:val="-6"/>
          <w:sz w:val="28"/>
          <w:szCs w:val="28"/>
        </w:rPr>
        <w:t xml:space="preserve"> </w:t>
      </w:r>
      <w:r w:rsidRPr="005010D5">
        <w:rPr>
          <w:rFonts w:ascii="Times New Roman" w:hAnsi="Times New Roman"/>
          <w:sz w:val="28"/>
          <w:szCs w:val="28"/>
        </w:rPr>
        <w:t>ребенка;</w:t>
      </w:r>
    </w:p>
    <w:p w14:paraId="1EE9BEBD" w14:textId="77777777" w:rsidR="001F6A01" w:rsidRPr="005010D5" w:rsidRDefault="001F6A01" w:rsidP="006A07A6">
      <w:pPr>
        <w:pStyle w:val="af1"/>
        <w:widowControl w:val="0"/>
        <w:numPr>
          <w:ilvl w:val="0"/>
          <w:numId w:val="8"/>
        </w:numPr>
        <w:tabs>
          <w:tab w:val="left" w:pos="461"/>
          <w:tab w:val="left" w:pos="463"/>
        </w:tabs>
        <w:autoSpaceDE w:val="0"/>
        <w:autoSpaceDN w:val="0"/>
        <w:spacing w:after="0" w:line="240" w:lineRule="auto"/>
        <w:ind w:left="0" w:firstLine="709"/>
        <w:contextualSpacing w:val="0"/>
        <w:jc w:val="both"/>
        <w:rPr>
          <w:rFonts w:ascii="Times New Roman" w:hAnsi="Times New Roman"/>
          <w:sz w:val="28"/>
          <w:szCs w:val="28"/>
        </w:rPr>
      </w:pPr>
      <w:r w:rsidRPr="005010D5">
        <w:rPr>
          <w:rFonts w:ascii="Times New Roman" w:hAnsi="Times New Roman"/>
          <w:sz w:val="28"/>
          <w:szCs w:val="28"/>
        </w:rPr>
        <w:t>спокойный</w:t>
      </w:r>
      <w:r w:rsidRPr="005010D5">
        <w:rPr>
          <w:rFonts w:ascii="Times New Roman" w:hAnsi="Times New Roman"/>
          <w:spacing w:val="56"/>
          <w:sz w:val="28"/>
          <w:szCs w:val="28"/>
        </w:rPr>
        <w:t xml:space="preserve"> </w:t>
      </w:r>
      <w:r w:rsidRPr="005010D5">
        <w:rPr>
          <w:rFonts w:ascii="Times New Roman" w:hAnsi="Times New Roman"/>
          <w:sz w:val="28"/>
          <w:szCs w:val="28"/>
        </w:rPr>
        <w:t>и</w:t>
      </w:r>
      <w:r w:rsidRPr="005010D5">
        <w:rPr>
          <w:rFonts w:ascii="Times New Roman" w:hAnsi="Times New Roman"/>
          <w:spacing w:val="56"/>
          <w:sz w:val="28"/>
          <w:szCs w:val="28"/>
        </w:rPr>
        <w:t xml:space="preserve"> </w:t>
      </w:r>
      <w:r w:rsidRPr="005010D5">
        <w:rPr>
          <w:rFonts w:ascii="Times New Roman" w:hAnsi="Times New Roman"/>
          <w:sz w:val="28"/>
          <w:szCs w:val="28"/>
        </w:rPr>
        <w:t>доброжелательный</w:t>
      </w:r>
      <w:r w:rsidRPr="005010D5">
        <w:rPr>
          <w:rFonts w:ascii="Times New Roman" w:hAnsi="Times New Roman"/>
          <w:spacing w:val="57"/>
          <w:sz w:val="28"/>
          <w:szCs w:val="28"/>
        </w:rPr>
        <w:t xml:space="preserve"> </w:t>
      </w:r>
      <w:r w:rsidRPr="005010D5">
        <w:rPr>
          <w:rFonts w:ascii="Times New Roman" w:hAnsi="Times New Roman"/>
          <w:sz w:val="28"/>
          <w:szCs w:val="28"/>
        </w:rPr>
        <w:t>тон</w:t>
      </w:r>
      <w:r w:rsidRPr="005010D5">
        <w:rPr>
          <w:rFonts w:ascii="Times New Roman" w:hAnsi="Times New Roman"/>
          <w:spacing w:val="57"/>
          <w:sz w:val="28"/>
          <w:szCs w:val="28"/>
        </w:rPr>
        <w:t xml:space="preserve"> </w:t>
      </w:r>
      <w:r w:rsidRPr="005010D5">
        <w:rPr>
          <w:rFonts w:ascii="Times New Roman" w:hAnsi="Times New Roman"/>
          <w:sz w:val="28"/>
          <w:szCs w:val="28"/>
        </w:rPr>
        <w:t>обращения,</w:t>
      </w:r>
      <w:r w:rsidRPr="005010D5">
        <w:rPr>
          <w:rFonts w:ascii="Times New Roman" w:hAnsi="Times New Roman"/>
          <w:spacing w:val="56"/>
          <w:sz w:val="28"/>
          <w:szCs w:val="28"/>
        </w:rPr>
        <w:t xml:space="preserve"> </w:t>
      </w:r>
      <w:r w:rsidRPr="005010D5">
        <w:rPr>
          <w:rFonts w:ascii="Times New Roman" w:hAnsi="Times New Roman"/>
          <w:sz w:val="28"/>
          <w:szCs w:val="28"/>
        </w:rPr>
        <w:t>бережное</w:t>
      </w:r>
      <w:r w:rsidRPr="005010D5">
        <w:rPr>
          <w:rFonts w:ascii="Times New Roman" w:hAnsi="Times New Roman"/>
          <w:spacing w:val="59"/>
          <w:sz w:val="28"/>
          <w:szCs w:val="28"/>
        </w:rPr>
        <w:t xml:space="preserve"> </w:t>
      </w:r>
      <w:r w:rsidRPr="005010D5">
        <w:rPr>
          <w:rFonts w:ascii="Times New Roman" w:hAnsi="Times New Roman"/>
          <w:sz w:val="28"/>
          <w:szCs w:val="28"/>
        </w:rPr>
        <w:t>отношение</w:t>
      </w:r>
      <w:r w:rsidRPr="005010D5">
        <w:rPr>
          <w:rFonts w:ascii="Times New Roman" w:hAnsi="Times New Roman"/>
          <w:spacing w:val="57"/>
          <w:sz w:val="28"/>
          <w:szCs w:val="28"/>
        </w:rPr>
        <w:t xml:space="preserve"> </w:t>
      </w:r>
      <w:r w:rsidRPr="005010D5">
        <w:rPr>
          <w:rFonts w:ascii="Times New Roman" w:hAnsi="Times New Roman"/>
          <w:sz w:val="28"/>
          <w:szCs w:val="28"/>
        </w:rPr>
        <w:t>к</w:t>
      </w:r>
      <w:r w:rsidRPr="005010D5">
        <w:rPr>
          <w:rFonts w:ascii="Times New Roman" w:hAnsi="Times New Roman"/>
          <w:spacing w:val="-67"/>
          <w:sz w:val="28"/>
          <w:szCs w:val="28"/>
        </w:rPr>
        <w:t xml:space="preserve"> </w:t>
      </w:r>
      <w:r w:rsidRPr="005010D5">
        <w:rPr>
          <w:rFonts w:ascii="Times New Roman" w:hAnsi="Times New Roman"/>
          <w:sz w:val="28"/>
          <w:szCs w:val="28"/>
        </w:rPr>
        <w:t>ребенку.</w:t>
      </w:r>
    </w:p>
    <w:p w14:paraId="08472E3B" w14:textId="77777777" w:rsidR="001F6A01" w:rsidRPr="005010D5" w:rsidRDefault="001F6A01" w:rsidP="006A07A6">
      <w:pPr>
        <w:pStyle w:val="ad"/>
        <w:ind w:firstLine="709"/>
        <w:jc w:val="both"/>
        <w:rPr>
          <w:sz w:val="28"/>
          <w:szCs w:val="28"/>
        </w:rPr>
      </w:pPr>
      <w:r w:rsidRPr="005010D5">
        <w:rPr>
          <w:sz w:val="28"/>
          <w:szCs w:val="28"/>
        </w:rPr>
        <w:t>Режим работы МБОУ «СОШ №7»: 12-ти часовое пребывание с 7.30 до 19.30, пять дней в неделю.</w:t>
      </w:r>
    </w:p>
    <w:p w14:paraId="2DC5518B" w14:textId="77777777" w:rsidR="001F6A01" w:rsidRPr="005010D5" w:rsidRDefault="001F6A01" w:rsidP="006A07A6">
      <w:pPr>
        <w:pStyle w:val="ad"/>
        <w:ind w:firstLine="709"/>
        <w:jc w:val="both"/>
        <w:rPr>
          <w:sz w:val="28"/>
          <w:szCs w:val="28"/>
        </w:rPr>
      </w:pPr>
      <w:r w:rsidRPr="005010D5">
        <w:rPr>
          <w:sz w:val="28"/>
          <w:szCs w:val="28"/>
        </w:rPr>
        <w:t>В режиме учтены климатические условия расположения ДОУ: в зимний период режим дня меняется в зависимости от температуры воздуха (в раннем возрасте при температуре ниже – 15 градусов, в  дошкольных группах  при температуре ниже – 18 градусов).</w:t>
      </w:r>
    </w:p>
    <w:p w14:paraId="05D61F9C" w14:textId="77777777" w:rsidR="001F6A01" w:rsidRPr="005010D5" w:rsidRDefault="001F6A01" w:rsidP="006A07A6">
      <w:pPr>
        <w:pStyle w:val="ad"/>
        <w:ind w:firstLine="709"/>
        <w:jc w:val="both"/>
        <w:rPr>
          <w:sz w:val="28"/>
          <w:szCs w:val="28"/>
        </w:rPr>
      </w:pPr>
      <w:r w:rsidRPr="005010D5">
        <w:rPr>
          <w:sz w:val="28"/>
          <w:szCs w:val="28"/>
        </w:rPr>
        <w:lastRenderedPageBreak/>
        <w:t>Режим дня и организации ежедневной деятельности детей ежегодно согласовывается с режимом ребенка в домашних условиях. Режим дня должен четко соблюдаться родителями и в будние дни, и в выходные дни.</w:t>
      </w:r>
    </w:p>
    <w:p w14:paraId="02875C8C" w14:textId="77777777" w:rsidR="001F6A01" w:rsidRPr="005010D5" w:rsidRDefault="001F6A01" w:rsidP="006A07A6">
      <w:pPr>
        <w:pStyle w:val="ad"/>
        <w:ind w:firstLine="709"/>
        <w:jc w:val="both"/>
        <w:rPr>
          <w:sz w:val="28"/>
          <w:szCs w:val="28"/>
        </w:rPr>
      </w:pPr>
      <w:r w:rsidRPr="005010D5">
        <w:rPr>
          <w:sz w:val="28"/>
          <w:szCs w:val="28"/>
        </w:rPr>
        <w:t>В режиме учтены возрастные особенности детей, продолжительность видов деятельности, социальный заказ родителей, наличие специалистов, педагогов, медицинского работника.</w:t>
      </w:r>
    </w:p>
    <w:p w14:paraId="1DF6152B" w14:textId="77777777" w:rsidR="00AE2186" w:rsidRPr="00F80192" w:rsidRDefault="001F6A01" w:rsidP="00F80192">
      <w:pPr>
        <w:pStyle w:val="ad"/>
        <w:widowControl w:val="0"/>
        <w:ind w:firstLine="709"/>
        <w:jc w:val="both"/>
        <w:rPr>
          <w:sz w:val="28"/>
          <w:szCs w:val="28"/>
        </w:rPr>
      </w:pPr>
      <w:r w:rsidRPr="005010D5">
        <w:rPr>
          <w:sz w:val="28"/>
          <w:szCs w:val="28"/>
        </w:rPr>
        <w:t>Составляющие режима структурировались на основе режимного расписания в двух вариантах в зависимости от сезона (летнего и зимнего). Зимний период (холодный) определен с первого сентября по тридцать первое мая. Летним периодом (теплым) считается календарный период с первого июня по тридцатое  июня</w:t>
      </w:r>
      <w:r w:rsidR="00F80192">
        <w:rPr>
          <w:sz w:val="28"/>
          <w:szCs w:val="28"/>
        </w:rPr>
        <w:t>.</w:t>
      </w:r>
    </w:p>
    <w:p w14:paraId="0496CFD8" w14:textId="77777777" w:rsidR="00AE2186" w:rsidRDefault="00AE2186" w:rsidP="00F80192">
      <w:pPr>
        <w:spacing w:after="0" w:line="240" w:lineRule="auto"/>
        <w:jc w:val="both"/>
        <w:rPr>
          <w:rFonts w:ascii="Times New Roman" w:hAnsi="Times New Roman"/>
          <w:b/>
          <w:sz w:val="28"/>
          <w:szCs w:val="28"/>
        </w:rPr>
      </w:pPr>
    </w:p>
    <w:p w14:paraId="28B044F2" w14:textId="77777777" w:rsidR="001F6A01" w:rsidRPr="005010D5" w:rsidRDefault="001F6A01" w:rsidP="00F80192">
      <w:pPr>
        <w:spacing w:after="0" w:line="240" w:lineRule="auto"/>
        <w:ind w:firstLine="709"/>
        <w:jc w:val="center"/>
        <w:rPr>
          <w:rFonts w:ascii="Times New Roman" w:hAnsi="Times New Roman"/>
          <w:b/>
          <w:sz w:val="28"/>
          <w:szCs w:val="28"/>
        </w:rPr>
      </w:pPr>
      <w:r w:rsidRPr="005010D5">
        <w:rPr>
          <w:rFonts w:ascii="Times New Roman" w:hAnsi="Times New Roman"/>
          <w:b/>
          <w:sz w:val="28"/>
          <w:szCs w:val="28"/>
        </w:rPr>
        <w:t>Режим дня в холодный период</w:t>
      </w:r>
    </w:p>
    <w:p w14:paraId="0D51C997" w14:textId="77777777" w:rsidR="001F6A01" w:rsidRPr="005010D5" w:rsidRDefault="001F6A01" w:rsidP="001F6A01">
      <w:pPr>
        <w:spacing w:after="0" w:line="240" w:lineRule="auto"/>
        <w:rPr>
          <w:rFonts w:ascii="Times New Roman" w:hAnsi="Times New Roman"/>
          <w:b/>
          <w:sz w:val="28"/>
          <w:szCs w:val="28"/>
        </w:rPr>
      </w:pPr>
    </w:p>
    <w:tbl>
      <w:tblPr>
        <w:tblW w:w="9606"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1843"/>
        <w:gridCol w:w="1985"/>
      </w:tblGrid>
      <w:tr w:rsidR="001F6A01" w:rsidRPr="005010D5" w14:paraId="541E9F8B" w14:textId="77777777" w:rsidTr="005010D5">
        <w:tc>
          <w:tcPr>
            <w:tcW w:w="817" w:type="dxa"/>
            <w:tcBorders>
              <w:top w:val="single" w:sz="4" w:space="0" w:color="auto"/>
              <w:left w:val="single" w:sz="4" w:space="0" w:color="auto"/>
              <w:bottom w:val="single" w:sz="4" w:space="0" w:color="auto"/>
              <w:right w:val="single" w:sz="4" w:space="0" w:color="auto"/>
            </w:tcBorders>
            <w:hideMark/>
          </w:tcPr>
          <w:p w14:paraId="15AF58E2" w14:textId="77777777" w:rsidR="001F6A01" w:rsidRPr="005010D5" w:rsidRDefault="001F6A01" w:rsidP="001F6A01">
            <w:pPr>
              <w:spacing w:after="0" w:line="240" w:lineRule="auto"/>
              <w:contextualSpacing/>
              <w:rPr>
                <w:rFonts w:ascii="Times New Roman" w:hAnsi="Times New Roman"/>
                <w:b/>
                <w:sz w:val="28"/>
                <w:szCs w:val="28"/>
              </w:rPr>
            </w:pPr>
            <w:r w:rsidRPr="005010D5">
              <w:rPr>
                <w:rFonts w:ascii="Times New Roman" w:hAnsi="Times New Roman"/>
                <w:b/>
                <w:sz w:val="28"/>
                <w:szCs w:val="28"/>
              </w:rPr>
              <w:t>№</w:t>
            </w:r>
          </w:p>
          <w:p w14:paraId="02F1A455" w14:textId="77777777" w:rsidR="001F6A01" w:rsidRPr="005010D5" w:rsidRDefault="001F6A01" w:rsidP="001F6A01">
            <w:pPr>
              <w:spacing w:after="0" w:line="240" w:lineRule="auto"/>
              <w:contextualSpacing/>
              <w:rPr>
                <w:rFonts w:ascii="Times New Roman" w:hAnsi="Times New Roman"/>
                <w:b/>
                <w:sz w:val="28"/>
                <w:szCs w:val="28"/>
                <w:lang w:eastAsia="en-US"/>
              </w:rPr>
            </w:pPr>
            <w:r w:rsidRPr="005010D5">
              <w:rPr>
                <w:rFonts w:ascii="Times New Roman" w:hAnsi="Times New Roman"/>
                <w:b/>
                <w:sz w:val="28"/>
                <w:szCs w:val="28"/>
              </w:rPr>
              <w:t>п/п</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B39F646" w14:textId="77777777" w:rsidR="001F6A01" w:rsidRPr="005010D5" w:rsidRDefault="001F6A01" w:rsidP="001F6A01">
            <w:pPr>
              <w:spacing w:after="0" w:line="240" w:lineRule="auto"/>
              <w:contextualSpacing/>
              <w:rPr>
                <w:rFonts w:ascii="Times New Roman" w:hAnsi="Times New Roman"/>
                <w:b/>
                <w:sz w:val="28"/>
                <w:szCs w:val="28"/>
                <w:lang w:eastAsia="en-US"/>
              </w:rPr>
            </w:pPr>
            <w:r w:rsidRPr="005010D5">
              <w:rPr>
                <w:rFonts w:ascii="Times New Roman" w:hAnsi="Times New Roman"/>
                <w:b/>
                <w:sz w:val="28"/>
                <w:szCs w:val="28"/>
              </w:rPr>
              <w:t>Вид деятельности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A9810C" w14:textId="77777777" w:rsidR="001F6A01" w:rsidRPr="005010D5" w:rsidRDefault="001F6A01" w:rsidP="00424CD8">
            <w:pPr>
              <w:spacing w:after="0" w:line="240" w:lineRule="auto"/>
              <w:contextualSpacing/>
              <w:jc w:val="center"/>
              <w:rPr>
                <w:rFonts w:ascii="Times New Roman" w:hAnsi="Times New Roman"/>
                <w:b/>
                <w:sz w:val="28"/>
                <w:szCs w:val="28"/>
                <w:lang w:eastAsia="en-US"/>
              </w:rPr>
            </w:pPr>
            <w:r w:rsidRPr="005010D5">
              <w:rPr>
                <w:rFonts w:ascii="Times New Roman" w:hAnsi="Times New Roman"/>
                <w:b/>
                <w:sz w:val="28"/>
                <w:szCs w:val="28"/>
              </w:rPr>
              <w:t>Старшая группа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C87AE0" w14:textId="77777777" w:rsidR="001F6A01" w:rsidRPr="005010D5" w:rsidRDefault="001F6A01" w:rsidP="00424CD8">
            <w:pPr>
              <w:spacing w:after="0" w:line="240" w:lineRule="auto"/>
              <w:contextualSpacing/>
              <w:jc w:val="center"/>
              <w:rPr>
                <w:rFonts w:ascii="Times New Roman" w:hAnsi="Times New Roman"/>
                <w:b/>
                <w:sz w:val="28"/>
                <w:szCs w:val="28"/>
                <w:lang w:eastAsia="en-US"/>
              </w:rPr>
            </w:pPr>
            <w:r w:rsidRPr="005010D5">
              <w:rPr>
                <w:rFonts w:ascii="Times New Roman" w:hAnsi="Times New Roman"/>
                <w:b/>
                <w:sz w:val="28"/>
                <w:szCs w:val="28"/>
              </w:rPr>
              <w:t>Подготовительная группа</w:t>
            </w:r>
          </w:p>
        </w:tc>
      </w:tr>
      <w:tr w:rsidR="001F6A01" w:rsidRPr="005010D5" w14:paraId="64F8060C" w14:textId="77777777" w:rsidTr="005010D5">
        <w:tc>
          <w:tcPr>
            <w:tcW w:w="817" w:type="dxa"/>
            <w:tcBorders>
              <w:top w:val="single" w:sz="4" w:space="0" w:color="auto"/>
              <w:left w:val="single" w:sz="4" w:space="0" w:color="auto"/>
              <w:bottom w:val="single" w:sz="4" w:space="0" w:color="auto"/>
              <w:right w:val="single" w:sz="4" w:space="0" w:color="auto"/>
            </w:tcBorders>
          </w:tcPr>
          <w:p w14:paraId="35DB6BDE"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3DC5EB5B"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Прием детей, общение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E2D560"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7.30 – 8.10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520C37A"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7.30 – 8.10</w:t>
            </w:r>
          </w:p>
        </w:tc>
      </w:tr>
      <w:tr w:rsidR="001F6A01" w:rsidRPr="005010D5" w14:paraId="597AAFDE" w14:textId="77777777" w:rsidTr="005010D5">
        <w:tc>
          <w:tcPr>
            <w:tcW w:w="817" w:type="dxa"/>
            <w:tcBorders>
              <w:top w:val="single" w:sz="4" w:space="0" w:color="auto"/>
              <w:left w:val="single" w:sz="4" w:space="0" w:color="auto"/>
              <w:bottom w:val="single" w:sz="4" w:space="0" w:color="auto"/>
              <w:right w:val="single" w:sz="4" w:space="0" w:color="auto"/>
            </w:tcBorders>
          </w:tcPr>
          <w:p w14:paraId="1A0CD553"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79609842"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Самостоятельная деятельность (игры)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BE0448"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8.10 – 8.25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9B6EBA3"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8.10 – 8.25</w:t>
            </w:r>
          </w:p>
        </w:tc>
      </w:tr>
      <w:tr w:rsidR="001F6A01" w:rsidRPr="005010D5" w14:paraId="3DB234B6" w14:textId="77777777" w:rsidTr="005010D5">
        <w:tc>
          <w:tcPr>
            <w:tcW w:w="817" w:type="dxa"/>
            <w:tcBorders>
              <w:top w:val="single" w:sz="4" w:space="0" w:color="auto"/>
              <w:left w:val="single" w:sz="4" w:space="0" w:color="auto"/>
              <w:bottom w:val="single" w:sz="4" w:space="0" w:color="auto"/>
              <w:right w:val="single" w:sz="4" w:space="0" w:color="auto"/>
            </w:tcBorders>
          </w:tcPr>
          <w:p w14:paraId="52B9C7D1"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3C33738B"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 xml:space="preserve">Утренняя гимнастика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CE47470"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8.25 – 8.35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353B778"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8.25 – 8.35</w:t>
            </w:r>
          </w:p>
        </w:tc>
      </w:tr>
      <w:tr w:rsidR="001F6A01" w:rsidRPr="005010D5" w14:paraId="76383E69" w14:textId="77777777" w:rsidTr="005010D5">
        <w:tc>
          <w:tcPr>
            <w:tcW w:w="817" w:type="dxa"/>
            <w:tcBorders>
              <w:top w:val="single" w:sz="4" w:space="0" w:color="auto"/>
              <w:left w:val="single" w:sz="4" w:space="0" w:color="auto"/>
              <w:bottom w:val="single" w:sz="4" w:space="0" w:color="auto"/>
              <w:right w:val="single" w:sz="4" w:space="0" w:color="auto"/>
            </w:tcBorders>
          </w:tcPr>
          <w:p w14:paraId="789CF3D9"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3843B27C"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Подготовка к завтраку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231332"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8.35 – 8.40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4A417F8"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8.35 – 8.40</w:t>
            </w:r>
          </w:p>
        </w:tc>
      </w:tr>
      <w:tr w:rsidR="001F6A01" w:rsidRPr="005010D5" w14:paraId="2D57EEDF" w14:textId="77777777" w:rsidTr="005010D5">
        <w:tc>
          <w:tcPr>
            <w:tcW w:w="817" w:type="dxa"/>
            <w:tcBorders>
              <w:top w:val="single" w:sz="4" w:space="0" w:color="auto"/>
              <w:left w:val="single" w:sz="4" w:space="0" w:color="auto"/>
              <w:bottom w:val="single" w:sz="4" w:space="0" w:color="auto"/>
              <w:right w:val="single" w:sz="4" w:space="0" w:color="auto"/>
            </w:tcBorders>
          </w:tcPr>
          <w:p w14:paraId="66BF409F"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521F04FA"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Самостоятельная деятельность (личная гигиена)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0ED645"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8.40– 8.50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3EDAAD"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8.40 – 8.50</w:t>
            </w:r>
          </w:p>
        </w:tc>
      </w:tr>
      <w:tr w:rsidR="001F6A01" w:rsidRPr="005010D5" w14:paraId="1DBD1325" w14:textId="77777777" w:rsidTr="005010D5">
        <w:tc>
          <w:tcPr>
            <w:tcW w:w="817" w:type="dxa"/>
            <w:tcBorders>
              <w:top w:val="single" w:sz="4" w:space="0" w:color="auto"/>
              <w:left w:val="single" w:sz="4" w:space="0" w:color="auto"/>
              <w:bottom w:val="single" w:sz="4" w:space="0" w:color="auto"/>
              <w:right w:val="single" w:sz="4" w:space="0" w:color="auto"/>
            </w:tcBorders>
          </w:tcPr>
          <w:p w14:paraId="2173BA8E"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6FC88F62"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 xml:space="preserve">Завтрак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318C79"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8.50 – 9.00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E6F120"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8.50 – 9.00</w:t>
            </w:r>
          </w:p>
        </w:tc>
      </w:tr>
      <w:tr w:rsidR="001F6A01" w:rsidRPr="005010D5" w14:paraId="11C23C2D" w14:textId="77777777" w:rsidTr="005010D5">
        <w:tc>
          <w:tcPr>
            <w:tcW w:w="817" w:type="dxa"/>
            <w:tcBorders>
              <w:top w:val="single" w:sz="4" w:space="0" w:color="auto"/>
              <w:left w:val="single" w:sz="4" w:space="0" w:color="auto"/>
              <w:bottom w:val="single" w:sz="4" w:space="0" w:color="auto"/>
              <w:right w:val="single" w:sz="4" w:space="0" w:color="auto"/>
            </w:tcBorders>
          </w:tcPr>
          <w:p w14:paraId="799446F5"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48732103"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Самостоятельная деятельность (игры)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C63B3F" w14:textId="77777777" w:rsidR="001F6A01" w:rsidRPr="005010D5" w:rsidRDefault="001F6A01" w:rsidP="00424CD8">
            <w:pPr>
              <w:spacing w:after="0" w:line="240" w:lineRule="auto"/>
              <w:contextualSpacing/>
              <w:jc w:val="center"/>
              <w:rPr>
                <w:rFonts w:ascii="Times New Roman" w:hAnsi="Times New Roman"/>
                <w:sz w:val="28"/>
                <w:szCs w:val="28"/>
                <w:lang w:val="en-US" w:eastAsia="en-US"/>
              </w:rPr>
            </w:pPr>
            <w:r w:rsidRPr="005010D5">
              <w:rPr>
                <w:rFonts w:ascii="Times New Roman" w:hAnsi="Times New Roman"/>
                <w:sz w:val="28"/>
                <w:szCs w:val="28"/>
                <w:lang w:val="en-US"/>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6DB9A7B" w14:textId="77777777" w:rsidR="001F6A01" w:rsidRPr="005010D5" w:rsidRDefault="001F6A01" w:rsidP="00424CD8">
            <w:pPr>
              <w:spacing w:after="0" w:line="240" w:lineRule="auto"/>
              <w:contextualSpacing/>
              <w:jc w:val="center"/>
              <w:rPr>
                <w:rFonts w:ascii="Times New Roman" w:hAnsi="Times New Roman"/>
                <w:sz w:val="28"/>
                <w:szCs w:val="28"/>
                <w:lang w:val="en-US" w:eastAsia="en-US"/>
              </w:rPr>
            </w:pPr>
            <w:r w:rsidRPr="005010D5">
              <w:rPr>
                <w:rFonts w:ascii="Times New Roman" w:hAnsi="Times New Roman"/>
                <w:sz w:val="28"/>
                <w:szCs w:val="28"/>
                <w:lang w:val="en-US"/>
              </w:rPr>
              <w:t>X</w:t>
            </w:r>
          </w:p>
        </w:tc>
      </w:tr>
      <w:tr w:rsidR="001F6A01" w:rsidRPr="005010D5" w14:paraId="770A0ABD" w14:textId="77777777" w:rsidTr="005010D5">
        <w:tc>
          <w:tcPr>
            <w:tcW w:w="817" w:type="dxa"/>
            <w:tcBorders>
              <w:top w:val="single" w:sz="4" w:space="0" w:color="auto"/>
              <w:left w:val="single" w:sz="4" w:space="0" w:color="auto"/>
              <w:bottom w:val="single" w:sz="4" w:space="0" w:color="auto"/>
              <w:right w:val="single" w:sz="4" w:space="0" w:color="auto"/>
            </w:tcBorders>
          </w:tcPr>
          <w:p w14:paraId="638B3581"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6E9087AD"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Самостоятельная деятельность (подготовка к ОД)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B1F4AE"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9.00 – 9.10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B04825C"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9.00 – 9.05</w:t>
            </w:r>
          </w:p>
        </w:tc>
      </w:tr>
      <w:tr w:rsidR="001F6A01" w:rsidRPr="005010D5" w14:paraId="719162EC" w14:textId="77777777" w:rsidTr="005010D5">
        <w:tc>
          <w:tcPr>
            <w:tcW w:w="817" w:type="dxa"/>
            <w:tcBorders>
              <w:top w:val="single" w:sz="4" w:space="0" w:color="auto"/>
              <w:left w:val="single" w:sz="4" w:space="0" w:color="auto"/>
              <w:bottom w:val="single" w:sz="4" w:space="0" w:color="auto"/>
              <w:right w:val="single" w:sz="4" w:space="0" w:color="auto"/>
            </w:tcBorders>
          </w:tcPr>
          <w:p w14:paraId="574AF6A9"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71E590ED"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Образовательная деятельность  №1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F5C4A5"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9.10 – 9.35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859AD4"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9.05 – 9.35</w:t>
            </w:r>
          </w:p>
        </w:tc>
      </w:tr>
      <w:tr w:rsidR="001F6A01" w:rsidRPr="005010D5" w14:paraId="0C0E6833" w14:textId="77777777" w:rsidTr="005010D5">
        <w:tc>
          <w:tcPr>
            <w:tcW w:w="817" w:type="dxa"/>
            <w:tcBorders>
              <w:top w:val="single" w:sz="4" w:space="0" w:color="auto"/>
              <w:left w:val="single" w:sz="4" w:space="0" w:color="auto"/>
              <w:bottom w:val="single" w:sz="4" w:space="0" w:color="auto"/>
              <w:right w:val="single" w:sz="4" w:space="0" w:color="auto"/>
            </w:tcBorders>
          </w:tcPr>
          <w:p w14:paraId="718CE281"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44DA68EC"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Самостоятельная деятельность (подготовка к ОД)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F7FB88"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9.35 – 9.45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9794310"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9.35 – 9.45</w:t>
            </w:r>
          </w:p>
        </w:tc>
      </w:tr>
      <w:tr w:rsidR="001F6A01" w:rsidRPr="005010D5" w14:paraId="325807B1" w14:textId="77777777" w:rsidTr="005010D5">
        <w:tc>
          <w:tcPr>
            <w:tcW w:w="817" w:type="dxa"/>
            <w:tcBorders>
              <w:top w:val="single" w:sz="4" w:space="0" w:color="auto"/>
              <w:left w:val="single" w:sz="4" w:space="0" w:color="auto"/>
              <w:bottom w:val="single" w:sz="4" w:space="0" w:color="auto"/>
              <w:right w:val="single" w:sz="4" w:space="0" w:color="auto"/>
            </w:tcBorders>
          </w:tcPr>
          <w:p w14:paraId="1FC02686"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2992ACC9"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Образовательная деятельность  №2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FB6725"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9.45 – 10.10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B0E543"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9.45 – 10.15</w:t>
            </w:r>
          </w:p>
        </w:tc>
      </w:tr>
      <w:tr w:rsidR="001F6A01" w:rsidRPr="005010D5" w14:paraId="4218B752" w14:textId="77777777" w:rsidTr="005010D5">
        <w:tc>
          <w:tcPr>
            <w:tcW w:w="817" w:type="dxa"/>
            <w:tcBorders>
              <w:top w:val="single" w:sz="4" w:space="0" w:color="auto"/>
              <w:left w:val="single" w:sz="4" w:space="0" w:color="auto"/>
              <w:bottom w:val="single" w:sz="4" w:space="0" w:color="auto"/>
              <w:right w:val="single" w:sz="4" w:space="0" w:color="auto"/>
            </w:tcBorders>
          </w:tcPr>
          <w:p w14:paraId="762BEEA9"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0E6FAFAD"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Самостоятельная деятельность (игры)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B33113" w14:textId="77777777" w:rsidR="001F6A01" w:rsidRPr="005010D5" w:rsidRDefault="001F6A01" w:rsidP="00424CD8">
            <w:pPr>
              <w:spacing w:after="0" w:line="240" w:lineRule="auto"/>
              <w:contextualSpacing/>
              <w:jc w:val="center"/>
              <w:rPr>
                <w:rFonts w:ascii="Times New Roman" w:hAnsi="Times New Roman"/>
                <w:sz w:val="28"/>
                <w:szCs w:val="28"/>
                <w:lang w:val="en-US" w:eastAsia="en-US"/>
              </w:rPr>
            </w:pPr>
            <w:r w:rsidRPr="005010D5">
              <w:rPr>
                <w:rFonts w:ascii="Times New Roman" w:hAnsi="Times New Roman"/>
                <w:sz w:val="28"/>
                <w:szCs w:val="28"/>
                <w:lang w:val="en-US"/>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6E8CB5" w14:textId="77777777" w:rsidR="001F6A01" w:rsidRPr="005010D5" w:rsidRDefault="001F6A01" w:rsidP="00424CD8">
            <w:pPr>
              <w:spacing w:after="0" w:line="240" w:lineRule="auto"/>
              <w:contextualSpacing/>
              <w:jc w:val="center"/>
              <w:rPr>
                <w:rFonts w:ascii="Times New Roman" w:hAnsi="Times New Roman"/>
                <w:sz w:val="28"/>
                <w:szCs w:val="28"/>
                <w:lang w:val="en-US" w:eastAsia="en-US"/>
              </w:rPr>
            </w:pPr>
            <w:r w:rsidRPr="005010D5">
              <w:rPr>
                <w:rFonts w:ascii="Times New Roman" w:hAnsi="Times New Roman"/>
                <w:sz w:val="28"/>
                <w:szCs w:val="28"/>
                <w:lang w:val="en-US"/>
              </w:rPr>
              <w:t>X</w:t>
            </w:r>
          </w:p>
        </w:tc>
      </w:tr>
      <w:tr w:rsidR="001F6A01" w:rsidRPr="005010D5" w14:paraId="4F23BC98" w14:textId="77777777" w:rsidTr="005010D5">
        <w:tc>
          <w:tcPr>
            <w:tcW w:w="817" w:type="dxa"/>
            <w:tcBorders>
              <w:top w:val="single" w:sz="4" w:space="0" w:color="auto"/>
              <w:left w:val="single" w:sz="4" w:space="0" w:color="auto"/>
              <w:bottom w:val="single" w:sz="4" w:space="0" w:color="auto"/>
              <w:right w:val="single" w:sz="4" w:space="0" w:color="auto"/>
            </w:tcBorders>
          </w:tcPr>
          <w:p w14:paraId="493DAE23"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5E4E5D63"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Подготовка ко второму завтраку, самостоятельная деятельность (личная гигиена)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6195A6"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10.10 – 10.15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B6F6B7"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10.15 – 10.20</w:t>
            </w:r>
          </w:p>
        </w:tc>
      </w:tr>
      <w:tr w:rsidR="001F6A01" w:rsidRPr="005010D5" w14:paraId="712FFA9A" w14:textId="77777777" w:rsidTr="005010D5">
        <w:tc>
          <w:tcPr>
            <w:tcW w:w="817" w:type="dxa"/>
            <w:tcBorders>
              <w:top w:val="single" w:sz="4" w:space="0" w:color="auto"/>
              <w:left w:val="single" w:sz="4" w:space="0" w:color="auto"/>
              <w:bottom w:val="single" w:sz="4" w:space="0" w:color="auto"/>
              <w:right w:val="single" w:sz="4" w:space="0" w:color="auto"/>
            </w:tcBorders>
          </w:tcPr>
          <w:p w14:paraId="29070590"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0D6D1FD6"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Второй завтрак</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6B02E6"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10.15 – 10.20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A5B0732"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10.20 – 10.25</w:t>
            </w:r>
          </w:p>
        </w:tc>
      </w:tr>
      <w:tr w:rsidR="001F6A01" w:rsidRPr="005010D5" w14:paraId="76347CA9" w14:textId="77777777" w:rsidTr="005010D5">
        <w:tc>
          <w:tcPr>
            <w:tcW w:w="817" w:type="dxa"/>
            <w:tcBorders>
              <w:top w:val="single" w:sz="4" w:space="0" w:color="auto"/>
              <w:left w:val="single" w:sz="4" w:space="0" w:color="auto"/>
              <w:bottom w:val="single" w:sz="4" w:space="0" w:color="auto"/>
              <w:right w:val="single" w:sz="4" w:space="0" w:color="auto"/>
            </w:tcBorders>
          </w:tcPr>
          <w:p w14:paraId="58ADE64C"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2268D14C"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 xml:space="preserve">Подготовка к прогулке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32025D"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10.20 – 10.30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B9174A3"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10.25 – 10.30</w:t>
            </w:r>
          </w:p>
        </w:tc>
      </w:tr>
      <w:tr w:rsidR="001F6A01" w:rsidRPr="005010D5" w14:paraId="1531142F" w14:textId="77777777" w:rsidTr="005010D5">
        <w:tc>
          <w:tcPr>
            <w:tcW w:w="817" w:type="dxa"/>
            <w:tcBorders>
              <w:top w:val="single" w:sz="4" w:space="0" w:color="auto"/>
              <w:left w:val="single" w:sz="4" w:space="0" w:color="auto"/>
              <w:bottom w:val="single" w:sz="4" w:space="0" w:color="auto"/>
              <w:right w:val="single" w:sz="4" w:space="0" w:color="auto"/>
            </w:tcBorders>
          </w:tcPr>
          <w:p w14:paraId="569F4B5D"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381B253F"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Прогулка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70C266"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10.30 – 11.50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4DE74BB"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10.30 – 11.50</w:t>
            </w:r>
          </w:p>
        </w:tc>
      </w:tr>
      <w:tr w:rsidR="001F6A01" w:rsidRPr="005010D5" w14:paraId="4DD2C68F" w14:textId="77777777" w:rsidTr="005010D5">
        <w:tc>
          <w:tcPr>
            <w:tcW w:w="817" w:type="dxa"/>
            <w:tcBorders>
              <w:top w:val="single" w:sz="4" w:space="0" w:color="auto"/>
              <w:left w:val="single" w:sz="4" w:space="0" w:color="auto"/>
              <w:bottom w:val="single" w:sz="4" w:space="0" w:color="auto"/>
              <w:right w:val="single" w:sz="4" w:space="0" w:color="auto"/>
            </w:tcBorders>
          </w:tcPr>
          <w:p w14:paraId="16E0186F"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2E160722"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Возвращение с прогулки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1C6EA8"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11.50– 11.55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3CDEB90"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11.50– 11.55</w:t>
            </w:r>
          </w:p>
        </w:tc>
      </w:tr>
      <w:tr w:rsidR="001F6A01" w:rsidRPr="005010D5" w14:paraId="2C878658" w14:textId="77777777" w:rsidTr="005010D5">
        <w:tc>
          <w:tcPr>
            <w:tcW w:w="817" w:type="dxa"/>
            <w:tcBorders>
              <w:top w:val="single" w:sz="4" w:space="0" w:color="auto"/>
              <w:left w:val="single" w:sz="4" w:space="0" w:color="auto"/>
              <w:bottom w:val="single" w:sz="4" w:space="0" w:color="auto"/>
              <w:right w:val="single" w:sz="4" w:space="0" w:color="auto"/>
            </w:tcBorders>
          </w:tcPr>
          <w:p w14:paraId="2A182E39"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7CB2051D"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Подготовка к обеду, самостоятельная деятельность (личная гигиена)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7B2384"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11.55 – 12.05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0E7412"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11.55 – 12.05</w:t>
            </w:r>
          </w:p>
        </w:tc>
      </w:tr>
      <w:tr w:rsidR="001F6A01" w:rsidRPr="005010D5" w14:paraId="1756DC4C" w14:textId="77777777" w:rsidTr="005010D5">
        <w:tc>
          <w:tcPr>
            <w:tcW w:w="817" w:type="dxa"/>
            <w:tcBorders>
              <w:top w:val="single" w:sz="4" w:space="0" w:color="auto"/>
              <w:left w:val="single" w:sz="4" w:space="0" w:color="auto"/>
              <w:bottom w:val="single" w:sz="4" w:space="0" w:color="auto"/>
              <w:right w:val="single" w:sz="4" w:space="0" w:color="auto"/>
            </w:tcBorders>
          </w:tcPr>
          <w:p w14:paraId="6639B376"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4EA6995F"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 xml:space="preserve">Обед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56B3BE"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12.05 – 12.25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13A5EE2"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12.05 – 12.25</w:t>
            </w:r>
          </w:p>
        </w:tc>
      </w:tr>
      <w:tr w:rsidR="001F6A01" w:rsidRPr="005010D5" w14:paraId="040F1312" w14:textId="77777777" w:rsidTr="005010D5">
        <w:tc>
          <w:tcPr>
            <w:tcW w:w="817" w:type="dxa"/>
            <w:tcBorders>
              <w:top w:val="single" w:sz="4" w:space="0" w:color="auto"/>
              <w:left w:val="single" w:sz="4" w:space="0" w:color="auto"/>
              <w:bottom w:val="single" w:sz="4" w:space="0" w:color="auto"/>
              <w:right w:val="single" w:sz="4" w:space="0" w:color="auto"/>
            </w:tcBorders>
          </w:tcPr>
          <w:p w14:paraId="7A4DFB11"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1CA5A281"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Подготовка ко сну, самостоятельная деятельность (личная гигиена)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57F4ED"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12.25 – 12.30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E5BD534"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12.25 – 12.30</w:t>
            </w:r>
          </w:p>
        </w:tc>
      </w:tr>
      <w:tr w:rsidR="001F6A01" w:rsidRPr="005010D5" w14:paraId="5EAE1C8C" w14:textId="77777777" w:rsidTr="005010D5">
        <w:tc>
          <w:tcPr>
            <w:tcW w:w="817" w:type="dxa"/>
            <w:tcBorders>
              <w:top w:val="single" w:sz="4" w:space="0" w:color="auto"/>
              <w:left w:val="single" w:sz="4" w:space="0" w:color="auto"/>
              <w:bottom w:val="single" w:sz="4" w:space="0" w:color="auto"/>
              <w:right w:val="single" w:sz="4" w:space="0" w:color="auto"/>
            </w:tcBorders>
          </w:tcPr>
          <w:p w14:paraId="515B5196"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3755BC3D"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 xml:space="preserve">Сон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233458"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12.30– 15.00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49BF90C"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12.30 – 15.00</w:t>
            </w:r>
          </w:p>
        </w:tc>
      </w:tr>
      <w:tr w:rsidR="001F6A01" w:rsidRPr="005010D5" w14:paraId="675F4B89" w14:textId="77777777" w:rsidTr="005010D5">
        <w:tc>
          <w:tcPr>
            <w:tcW w:w="817" w:type="dxa"/>
            <w:tcBorders>
              <w:top w:val="single" w:sz="4" w:space="0" w:color="auto"/>
              <w:left w:val="single" w:sz="4" w:space="0" w:color="auto"/>
              <w:bottom w:val="single" w:sz="4" w:space="0" w:color="auto"/>
              <w:right w:val="single" w:sz="4" w:space="0" w:color="auto"/>
            </w:tcBorders>
          </w:tcPr>
          <w:p w14:paraId="588A02DF"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419D00F3"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Постепенный подъем, закаливающие процедуры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3A3F3F"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15.00 – 15.20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8992CFA"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15.00 – 15.20</w:t>
            </w:r>
          </w:p>
        </w:tc>
      </w:tr>
      <w:tr w:rsidR="001F6A01" w:rsidRPr="005010D5" w14:paraId="52C21DDD" w14:textId="77777777" w:rsidTr="005010D5">
        <w:tc>
          <w:tcPr>
            <w:tcW w:w="817" w:type="dxa"/>
            <w:tcBorders>
              <w:top w:val="single" w:sz="4" w:space="0" w:color="auto"/>
              <w:left w:val="single" w:sz="4" w:space="0" w:color="auto"/>
              <w:bottom w:val="single" w:sz="4" w:space="0" w:color="auto"/>
              <w:right w:val="single" w:sz="4" w:space="0" w:color="auto"/>
            </w:tcBorders>
          </w:tcPr>
          <w:p w14:paraId="4DE1A301"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64374E34"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Самостоятельная деятельность (игры)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8C00FDC"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15.20 – 15.45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B2D4523"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15.20 – 15.45</w:t>
            </w:r>
          </w:p>
        </w:tc>
      </w:tr>
      <w:tr w:rsidR="001F6A01" w:rsidRPr="005010D5" w14:paraId="2E1A59F4" w14:textId="77777777" w:rsidTr="005010D5">
        <w:tc>
          <w:tcPr>
            <w:tcW w:w="817" w:type="dxa"/>
            <w:tcBorders>
              <w:top w:val="single" w:sz="4" w:space="0" w:color="auto"/>
              <w:left w:val="single" w:sz="4" w:space="0" w:color="auto"/>
              <w:bottom w:val="single" w:sz="4" w:space="0" w:color="auto"/>
              <w:right w:val="single" w:sz="4" w:space="0" w:color="auto"/>
            </w:tcBorders>
          </w:tcPr>
          <w:p w14:paraId="7C00926E"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3CFE7C6C"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Подготовка к уплотненному полднику  с включением блюд ужина (личная гигиена)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F81BD2"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15.50-15.55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4FFFF0"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15.50-15.55</w:t>
            </w:r>
          </w:p>
        </w:tc>
      </w:tr>
      <w:tr w:rsidR="001F6A01" w:rsidRPr="005010D5" w14:paraId="31CD900B" w14:textId="77777777" w:rsidTr="005010D5">
        <w:tc>
          <w:tcPr>
            <w:tcW w:w="817" w:type="dxa"/>
            <w:tcBorders>
              <w:top w:val="single" w:sz="4" w:space="0" w:color="auto"/>
              <w:left w:val="single" w:sz="4" w:space="0" w:color="auto"/>
              <w:bottom w:val="single" w:sz="4" w:space="0" w:color="auto"/>
              <w:right w:val="single" w:sz="4" w:space="0" w:color="auto"/>
            </w:tcBorders>
          </w:tcPr>
          <w:p w14:paraId="43F9AF38"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5CC3DF6B"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Уплотненный полдник с включением блюд ужина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5EF12C"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15.55– 16.05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2571501"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15.55– 16.05</w:t>
            </w:r>
          </w:p>
        </w:tc>
      </w:tr>
      <w:tr w:rsidR="001F6A01" w:rsidRPr="005010D5" w14:paraId="7CFA8891" w14:textId="77777777" w:rsidTr="005010D5">
        <w:tc>
          <w:tcPr>
            <w:tcW w:w="817" w:type="dxa"/>
            <w:tcBorders>
              <w:top w:val="single" w:sz="4" w:space="0" w:color="auto"/>
              <w:left w:val="single" w:sz="4" w:space="0" w:color="auto"/>
              <w:bottom w:val="single" w:sz="4" w:space="0" w:color="auto"/>
              <w:right w:val="single" w:sz="4" w:space="0" w:color="auto"/>
            </w:tcBorders>
          </w:tcPr>
          <w:p w14:paraId="361BD72E"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651AC9BD"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Самостоятельная деятельность (игры)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BA432E"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lang w:val="en-US"/>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B02EA7"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lang w:val="en-US"/>
              </w:rPr>
              <w:t>X</w:t>
            </w:r>
          </w:p>
        </w:tc>
      </w:tr>
      <w:tr w:rsidR="001F6A01" w:rsidRPr="005010D5" w14:paraId="4BF026C2" w14:textId="77777777" w:rsidTr="005010D5">
        <w:tc>
          <w:tcPr>
            <w:tcW w:w="817" w:type="dxa"/>
            <w:tcBorders>
              <w:top w:val="single" w:sz="4" w:space="0" w:color="auto"/>
              <w:left w:val="single" w:sz="4" w:space="0" w:color="auto"/>
              <w:bottom w:val="single" w:sz="4" w:space="0" w:color="auto"/>
              <w:right w:val="single" w:sz="4" w:space="0" w:color="auto"/>
            </w:tcBorders>
          </w:tcPr>
          <w:p w14:paraId="325622F4"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2D87C348"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Самостоятельная деятельность (подготовка к ОД)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5B766D"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16.05 – 16.10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BDB0232"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16.05 – 16.10</w:t>
            </w:r>
          </w:p>
        </w:tc>
      </w:tr>
      <w:tr w:rsidR="001F6A01" w:rsidRPr="005010D5" w14:paraId="4C2CA0E2" w14:textId="77777777" w:rsidTr="005010D5">
        <w:tc>
          <w:tcPr>
            <w:tcW w:w="817" w:type="dxa"/>
            <w:tcBorders>
              <w:top w:val="single" w:sz="4" w:space="0" w:color="auto"/>
              <w:left w:val="single" w:sz="4" w:space="0" w:color="auto"/>
              <w:bottom w:val="single" w:sz="4" w:space="0" w:color="auto"/>
              <w:right w:val="single" w:sz="4" w:space="0" w:color="auto"/>
            </w:tcBorders>
          </w:tcPr>
          <w:p w14:paraId="570BBE36"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788D005F"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Образовательная деятельность  №3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5425C9"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16.10  – 16.35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B3A71CD"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16.10  – 16.40</w:t>
            </w:r>
          </w:p>
        </w:tc>
      </w:tr>
      <w:tr w:rsidR="001F6A01" w:rsidRPr="005010D5" w14:paraId="306DAF1B" w14:textId="77777777" w:rsidTr="005010D5">
        <w:tc>
          <w:tcPr>
            <w:tcW w:w="817" w:type="dxa"/>
            <w:tcBorders>
              <w:top w:val="single" w:sz="4" w:space="0" w:color="auto"/>
              <w:left w:val="single" w:sz="4" w:space="0" w:color="auto"/>
              <w:bottom w:val="single" w:sz="4" w:space="0" w:color="auto"/>
              <w:right w:val="single" w:sz="4" w:space="0" w:color="auto"/>
            </w:tcBorders>
          </w:tcPr>
          <w:p w14:paraId="6724EF04"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0EF26265"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 xml:space="preserve">Подготовка к прогулке, самостоятельная деятельность (личная гигиена)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B56C6D"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16.35 – 16.45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20D39C2"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16.40– 16.45</w:t>
            </w:r>
          </w:p>
        </w:tc>
      </w:tr>
      <w:tr w:rsidR="001F6A01" w:rsidRPr="005010D5" w14:paraId="6329298A" w14:textId="77777777" w:rsidTr="005010D5">
        <w:tc>
          <w:tcPr>
            <w:tcW w:w="817" w:type="dxa"/>
            <w:tcBorders>
              <w:top w:val="single" w:sz="4" w:space="0" w:color="auto"/>
              <w:left w:val="single" w:sz="4" w:space="0" w:color="auto"/>
              <w:bottom w:val="single" w:sz="4" w:space="0" w:color="auto"/>
              <w:right w:val="single" w:sz="4" w:space="0" w:color="auto"/>
            </w:tcBorders>
          </w:tcPr>
          <w:p w14:paraId="7AE35A4C"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7F0C1E5A"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 xml:space="preserve">Прогулка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F54F92"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16.45 – 18.00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3FA44AA"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16.45 – 18.00</w:t>
            </w:r>
          </w:p>
        </w:tc>
      </w:tr>
      <w:tr w:rsidR="001F6A01" w:rsidRPr="005010D5" w14:paraId="6BDEBE44" w14:textId="77777777" w:rsidTr="005010D5">
        <w:tc>
          <w:tcPr>
            <w:tcW w:w="817" w:type="dxa"/>
            <w:tcBorders>
              <w:top w:val="single" w:sz="4" w:space="0" w:color="auto"/>
              <w:left w:val="single" w:sz="4" w:space="0" w:color="auto"/>
              <w:bottom w:val="single" w:sz="4" w:space="0" w:color="auto"/>
              <w:right w:val="single" w:sz="4" w:space="0" w:color="auto"/>
            </w:tcBorders>
          </w:tcPr>
          <w:p w14:paraId="3D2B6FAB"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4667D979"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Возвращение с прогулки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0ED572"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18.00 – 18.10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91F2BC3"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18.00 – 18.10</w:t>
            </w:r>
          </w:p>
        </w:tc>
      </w:tr>
      <w:tr w:rsidR="001F6A01" w:rsidRPr="005010D5" w14:paraId="40FAC3C7" w14:textId="77777777" w:rsidTr="005010D5">
        <w:tc>
          <w:tcPr>
            <w:tcW w:w="817" w:type="dxa"/>
            <w:tcBorders>
              <w:top w:val="single" w:sz="4" w:space="0" w:color="auto"/>
              <w:left w:val="single" w:sz="4" w:space="0" w:color="auto"/>
              <w:bottom w:val="single" w:sz="4" w:space="0" w:color="auto"/>
              <w:right w:val="single" w:sz="4" w:space="0" w:color="auto"/>
            </w:tcBorders>
          </w:tcPr>
          <w:p w14:paraId="5B361C28"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45E30246"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Самостоятельная деятельность (личная гигиена)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0DB05CE"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18.10 – 18.20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7A8986"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18.10 – 18.20</w:t>
            </w:r>
          </w:p>
        </w:tc>
      </w:tr>
      <w:tr w:rsidR="001F6A01" w:rsidRPr="005010D5" w14:paraId="25EE3D8F" w14:textId="77777777" w:rsidTr="005010D5">
        <w:tc>
          <w:tcPr>
            <w:tcW w:w="817" w:type="dxa"/>
            <w:tcBorders>
              <w:top w:val="single" w:sz="4" w:space="0" w:color="auto"/>
              <w:left w:val="single" w:sz="4" w:space="0" w:color="auto"/>
              <w:bottom w:val="single" w:sz="4" w:space="0" w:color="auto"/>
              <w:right w:val="single" w:sz="4" w:space="0" w:color="auto"/>
            </w:tcBorders>
          </w:tcPr>
          <w:p w14:paraId="6F358AEC"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741F7392"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Самостоятельная деятельность (игры)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A1A158"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18.20– 19.30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4B7B02B"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18.20 – 19.30</w:t>
            </w:r>
          </w:p>
        </w:tc>
      </w:tr>
      <w:tr w:rsidR="001F6A01" w:rsidRPr="005010D5" w14:paraId="39F6FAA1" w14:textId="77777777" w:rsidTr="005010D5">
        <w:tc>
          <w:tcPr>
            <w:tcW w:w="817" w:type="dxa"/>
            <w:tcBorders>
              <w:top w:val="single" w:sz="4" w:space="0" w:color="auto"/>
              <w:left w:val="single" w:sz="4" w:space="0" w:color="auto"/>
              <w:bottom w:val="single" w:sz="4" w:space="0" w:color="auto"/>
              <w:right w:val="single" w:sz="4" w:space="0" w:color="auto"/>
            </w:tcBorders>
          </w:tcPr>
          <w:p w14:paraId="3FBC6BEB" w14:textId="77777777" w:rsidR="001F6A01" w:rsidRPr="005010D5" w:rsidRDefault="001F6A01" w:rsidP="00D53165">
            <w:pPr>
              <w:pStyle w:val="af1"/>
              <w:widowControl w:val="0"/>
              <w:numPr>
                <w:ilvl w:val="0"/>
                <w:numId w:val="2"/>
              </w:numPr>
              <w:autoSpaceDE w:val="0"/>
              <w:autoSpaceDN w:val="0"/>
              <w:adjustRightInd w:val="0"/>
              <w:spacing w:after="0" w:line="240" w:lineRule="auto"/>
              <w:ind w:left="0" w:right="-250" w:firstLine="0"/>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3A84EF76" w14:textId="77777777" w:rsidR="001F6A01" w:rsidRPr="005010D5" w:rsidRDefault="001F6A01" w:rsidP="001F6A01">
            <w:pPr>
              <w:spacing w:after="0" w:line="240" w:lineRule="auto"/>
              <w:contextualSpacing/>
              <w:rPr>
                <w:rFonts w:ascii="Times New Roman" w:hAnsi="Times New Roman"/>
                <w:sz w:val="28"/>
                <w:szCs w:val="28"/>
                <w:lang w:eastAsia="en-US"/>
              </w:rPr>
            </w:pPr>
            <w:r w:rsidRPr="005010D5">
              <w:rPr>
                <w:rFonts w:ascii="Times New Roman" w:hAnsi="Times New Roman"/>
                <w:sz w:val="28"/>
                <w:szCs w:val="28"/>
              </w:rPr>
              <w:t xml:space="preserve">Уход детей домой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E35A96"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19.30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516E25D" w14:textId="77777777" w:rsidR="001F6A01" w:rsidRPr="005010D5" w:rsidRDefault="001F6A01" w:rsidP="00424CD8">
            <w:pPr>
              <w:spacing w:after="0" w:line="240" w:lineRule="auto"/>
              <w:contextualSpacing/>
              <w:jc w:val="center"/>
              <w:rPr>
                <w:rFonts w:ascii="Times New Roman" w:hAnsi="Times New Roman"/>
                <w:sz w:val="28"/>
                <w:szCs w:val="28"/>
                <w:lang w:eastAsia="en-US"/>
              </w:rPr>
            </w:pPr>
            <w:r w:rsidRPr="005010D5">
              <w:rPr>
                <w:rFonts w:ascii="Times New Roman" w:hAnsi="Times New Roman"/>
                <w:sz w:val="28"/>
                <w:szCs w:val="28"/>
              </w:rPr>
              <w:t>19.30</w:t>
            </w:r>
          </w:p>
        </w:tc>
      </w:tr>
    </w:tbl>
    <w:p w14:paraId="52F9BB18" w14:textId="77777777" w:rsidR="001F6A01" w:rsidRPr="005010D5" w:rsidRDefault="001F6A01" w:rsidP="001F6A01">
      <w:pPr>
        <w:spacing w:after="0" w:line="240" w:lineRule="auto"/>
        <w:rPr>
          <w:rFonts w:ascii="Times New Roman" w:hAnsi="Times New Roman"/>
          <w:b/>
          <w:sz w:val="28"/>
          <w:szCs w:val="28"/>
        </w:rPr>
      </w:pPr>
      <w:r w:rsidRPr="005010D5">
        <w:rPr>
          <w:rFonts w:ascii="Times New Roman" w:hAnsi="Times New Roman"/>
          <w:b/>
          <w:sz w:val="28"/>
          <w:szCs w:val="28"/>
        </w:rPr>
        <w:t xml:space="preserve">                                             </w:t>
      </w:r>
    </w:p>
    <w:p w14:paraId="518B61EF" w14:textId="77777777" w:rsidR="001F6A01" w:rsidRPr="005010D5" w:rsidRDefault="001F6A01" w:rsidP="001F6A01">
      <w:pPr>
        <w:spacing w:after="0" w:line="240" w:lineRule="auto"/>
        <w:rPr>
          <w:rFonts w:ascii="Times New Roman" w:hAnsi="Times New Roman"/>
          <w:b/>
          <w:sz w:val="28"/>
          <w:szCs w:val="28"/>
        </w:rPr>
      </w:pPr>
      <w:r w:rsidRPr="005010D5">
        <w:rPr>
          <w:rFonts w:ascii="Times New Roman" w:hAnsi="Times New Roman"/>
          <w:b/>
          <w:sz w:val="28"/>
          <w:szCs w:val="28"/>
        </w:rPr>
        <w:t xml:space="preserve">                                                  Режим дня в теплый период</w:t>
      </w:r>
    </w:p>
    <w:p w14:paraId="6B38DBF9" w14:textId="77777777" w:rsidR="001F6A01" w:rsidRPr="005010D5" w:rsidRDefault="001F6A01" w:rsidP="001F6A01">
      <w:pPr>
        <w:spacing w:after="0" w:line="240" w:lineRule="auto"/>
        <w:rPr>
          <w:rFonts w:ascii="Times New Roman" w:hAnsi="Times New Roman"/>
          <w:b/>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61"/>
        <w:gridCol w:w="1981"/>
        <w:gridCol w:w="1846"/>
      </w:tblGrid>
      <w:tr w:rsidR="001F6A01" w:rsidRPr="005010D5" w14:paraId="321D1896" w14:textId="77777777" w:rsidTr="00AE2186">
        <w:tc>
          <w:tcPr>
            <w:tcW w:w="851" w:type="dxa"/>
            <w:tcBorders>
              <w:top w:val="single" w:sz="4" w:space="0" w:color="auto"/>
              <w:left w:val="single" w:sz="4" w:space="0" w:color="auto"/>
              <w:bottom w:val="single" w:sz="4" w:space="0" w:color="auto"/>
              <w:right w:val="single" w:sz="4" w:space="0" w:color="auto"/>
            </w:tcBorders>
            <w:hideMark/>
          </w:tcPr>
          <w:p w14:paraId="7F5BCA9A" w14:textId="77777777" w:rsidR="001F6A01" w:rsidRPr="005010D5" w:rsidRDefault="001F6A01" w:rsidP="001F6A01">
            <w:pPr>
              <w:spacing w:after="0" w:line="240" w:lineRule="auto"/>
              <w:contextualSpacing/>
              <w:rPr>
                <w:rFonts w:ascii="Times New Roman" w:hAnsi="Times New Roman"/>
                <w:b/>
                <w:sz w:val="28"/>
                <w:szCs w:val="28"/>
              </w:rPr>
            </w:pPr>
            <w:r w:rsidRPr="005010D5">
              <w:rPr>
                <w:rFonts w:ascii="Times New Roman" w:hAnsi="Times New Roman"/>
                <w:b/>
                <w:sz w:val="28"/>
                <w:szCs w:val="28"/>
              </w:rPr>
              <w:t>№</w:t>
            </w:r>
          </w:p>
          <w:p w14:paraId="7F786C8E" w14:textId="77777777" w:rsidR="001F6A01" w:rsidRPr="005010D5" w:rsidRDefault="001F6A01" w:rsidP="001F6A01">
            <w:pPr>
              <w:spacing w:after="0" w:line="240" w:lineRule="auto"/>
              <w:contextualSpacing/>
              <w:rPr>
                <w:rFonts w:ascii="Times New Roman" w:hAnsi="Times New Roman"/>
                <w:b/>
                <w:sz w:val="28"/>
                <w:szCs w:val="28"/>
                <w:lang w:eastAsia="en-US"/>
              </w:rPr>
            </w:pPr>
            <w:r w:rsidRPr="005010D5">
              <w:rPr>
                <w:rFonts w:ascii="Times New Roman" w:hAnsi="Times New Roman"/>
                <w:b/>
                <w:sz w:val="28"/>
                <w:szCs w:val="28"/>
              </w:rPr>
              <w:t>п/п</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9E9721B" w14:textId="77777777" w:rsidR="001F6A01" w:rsidRPr="005010D5" w:rsidRDefault="001F6A01" w:rsidP="001F6A01">
            <w:pPr>
              <w:spacing w:after="0" w:line="240" w:lineRule="auto"/>
              <w:contextualSpacing/>
              <w:rPr>
                <w:rFonts w:ascii="Times New Roman" w:hAnsi="Times New Roman"/>
                <w:b/>
                <w:sz w:val="28"/>
                <w:szCs w:val="28"/>
                <w:lang w:eastAsia="en-US"/>
              </w:rPr>
            </w:pPr>
            <w:r w:rsidRPr="005010D5">
              <w:rPr>
                <w:rFonts w:ascii="Times New Roman" w:hAnsi="Times New Roman"/>
                <w:b/>
                <w:sz w:val="28"/>
                <w:szCs w:val="28"/>
              </w:rPr>
              <w:t>Вид деятельности</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BCB4CA7" w14:textId="77777777" w:rsidR="001F6A01" w:rsidRPr="005010D5" w:rsidRDefault="001F6A01" w:rsidP="00424CD8">
            <w:pPr>
              <w:spacing w:after="0" w:line="240" w:lineRule="auto"/>
              <w:contextualSpacing/>
              <w:jc w:val="center"/>
              <w:rPr>
                <w:rFonts w:ascii="Times New Roman" w:hAnsi="Times New Roman"/>
                <w:b/>
                <w:sz w:val="28"/>
                <w:szCs w:val="28"/>
                <w:lang w:eastAsia="en-US"/>
              </w:rPr>
            </w:pPr>
            <w:r w:rsidRPr="005010D5">
              <w:rPr>
                <w:rFonts w:ascii="Times New Roman" w:hAnsi="Times New Roman"/>
                <w:b/>
                <w:sz w:val="28"/>
                <w:szCs w:val="28"/>
              </w:rPr>
              <w:t>Старшая группа</w:t>
            </w:r>
          </w:p>
        </w:tc>
        <w:tc>
          <w:tcPr>
            <w:tcW w:w="1846" w:type="dxa"/>
            <w:tcBorders>
              <w:top w:val="single" w:sz="4" w:space="0" w:color="auto"/>
              <w:left w:val="single" w:sz="4" w:space="0" w:color="auto"/>
              <w:bottom w:val="single" w:sz="4" w:space="0" w:color="auto"/>
              <w:right w:val="single" w:sz="4" w:space="0" w:color="auto"/>
            </w:tcBorders>
            <w:vAlign w:val="center"/>
            <w:hideMark/>
          </w:tcPr>
          <w:p w14:paraId="61486A26" w14:textId="77777777" w:rsidR="001F6A01" w:rsidRPr="005010D5" w:rsidRDefault="001F6A01" w:rsidP="00424CD8">
            <w:pPr>
              <w:spacing w:after="0" w:line="240" w:lineRule="auto"/>
              <w:contextualSpacing/>
              <w:jc w:val="center"/>
              <w:rPr>
                <w:rFonts w:ascii="Times New Roman" w:hAnsi="Times New Roman"/>
                <w:b/>
                <w:sz w:val="28"/>
                <w:szCs w:val="28"/>
                <w:lang w:eastAsia="en-US"/>
              </w:rPr>
            </w:pPr>
            <w:r w:rsidRPr="005010D5">
              <w:rPr>
                <w:rFonts w:ascii="Times New Roman" w:hAnsi="Times New Roman"/>
                <w:b/>
                <w:sz w:val="28"/>
                <w:szCs w:val="28"/>
              </w:rPr>
              <w:t>Подготовительная группа</w:t>
            </w:r>
          </w:p>
        </w:tc>
      </w:tr>
      <w:tr w:rsidR="001F6A01" w:rsidRPr="005010D5" w14:paraId="0DC4AAD8" w14:textId="77777777" w:rsidTr="00AE2186">
        <w:tc>
          <w:tcPr>
            <w:tcW w:w="851" w:type="dxa"/>
            <w:tcBorders>
              <w:top w:val="single" w:sz="4" w:space="0" w:color="auto"/>
              <w:left w:val="single" w:sz="4" w:space="0" w:color="auto"/>
              <w:bottom w:val="single" w:sz="4" w:space="0" w:color="auto"/>
              <w:right w:val="single" w:sz="4" w:space="0" w:color="auto"/>
            </w:tcBorders>
          </w:tcPr>
          <w:p w14:paraId="2144F1BC"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6CFA7876" w14:textId="77777777" w:rsidR="001F6A01" w:rsidRPr="005010D5" w:rsidRDefault="001F6A01" w:rsidP="001F6A01">
            <w:pPr>
              <w:pStyle w:val="ad"/>
              <w:rPr>
                <w:sz w:val="28"/>
                <w:szCs w:val="28"/>
                <w:lang w:eastAsia="en-US"/>
              </w:rPr>
            </w:pPr>
            <w:r w:rsidRPr="005010D5">
              <w:rPr>
                <w:sz w:val="28"/>
                <w:szCs w:val="28"/>
              </w:rPr>
              <w:t>Прием и осмотр детей, общение</w:t>
            </w:r>
          </w:p>
        </w:tc>
        <w:tc>
          <w:tcPr>
            <w:tcW w:w="1981" w:type="dxa"/>
            <w:tcBorders>
              <w:top w:val="single" w:sz="4" w:space="0" w:color="auto"/>
              <w:left w:val="single" w:sz="4" w:space="0" w:color="auto"/>
              <w:bottom w:val="single" w:sz="4" w:space="0" w:color="auto"/>
              <w:right w:val="single" w:sz="4" w:space="0" w:color="auto"/>
            </w:tcBorders>
            <w:vAlign w:val="center"/>
            <w:hideMark/>
          </w:tcPr>
          <w:p w14:paraId="5FEC256D" w14:textId="77777777" w:rsidR="001F6A01" w:rsidRPr="005010D5" w:rsidRDefault="001F6A01" w:rsidP="00424CD8">
            <w:pPr>
              <w:pStyle w:val="ad"/>
              <w:jc w:val="center"/>
              <w:rPr>
                <w:sz w:val="28"/>
                <w:szCs w:val="28"/>
                <w:lang w:val="en-US" w:eastAsia="en-US"/>
              </w:rPr>
            </w:pPr>
            <w:r w:rsidRPr="005010D5">
              <w:rPr>
                <w:sz w:val="28"/>
                <w:szCs w:val="28"/>
                <w:lang w:val="en-US"/>
              </w:rPr>
              <w:t>X</w:t>
            </w:r>
          </w:p>
        </w:tc>
        <w:tc>
          <w:tcPr>
            <w:tcW w:w="1846" w:type="dxa"/>
            <w:tcBorders>
              <w:top w:val="single" w:sz="4" w:space="0" w:color="auto"/>
              <w:left w:val="single" w:sz="4" w:space="0" w:color="auto"/>
              <w:bottom w:val="single" w:sz="4" w:space="0" w:color="auto"/>
              <w:right w:val="single" w:sz="4" w:space="0" w:color="auto"/>
            </w:tcBorders>
            <w:vAlign w:val="center"/>
            <w:hideMark/>
          </w:tcPr>
          <w:p w14:paraId="0164A96F" w14:textId="77777777" w:rsidR="001F6A01" w:rsidRPr="005010D5" w:rsidRDefault="001F6A01" w:rsidP="00424CD8">
            <w:pPr>
              <w:pStyle w:val="ad"/>
              <w:jc w:val="center"/>
              <w:rPr>
                <w:sz w:val="28"/>
                <w:szCs w:val="28"/>
                <w:lang w:val="en-US" w:eastAsia="en-US"/>
              </w:rPr>
            </w:pPr>
            <w:r w:rsidRPr="005010D5">
              <w:rPr>
                <w:sz w:val="28"/>
                <w:szCs w:val="28"/>
                <w:lang w:val="en-US"/>
              </w:rPr>
              <w:t>X</w:t>
            </w:r>
          </w:p>
        </w:tc>
      </w:tr>
      <w:tr w:rsidR="001F6A01" w:rsidRPr="005010D5" w14:paraId="600ABEE6" w14:textId="77777777" w:rsidTr="00AE2186">
        <w:tc>
          <w:tcPr>
            <w:tcW w:w="851" w:type="dxa"/>
            <w:tcBorders>
              <w:top w:val="single" w:sz="4" w:space="0" w:color="auto"/>
              <w:left w:val="single" w:sz="4" w:space="0" w:color="auto"/>
              <w:bottom w:val="single" w:sz="4" w:space="0" w:color="auto"/>
              <w:right w:val="single" w:sz="4" w:space="0" w:color="auto"/>
            </w:tcBorders>
          </w:tcPr>
          <w:p w14:paraId="4CDAD7B1"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029181A0" w14:textId="77777777" w:rsidR="001F6A01" w:rsidRPr="005010D5" w:rsidRDefault="001F6A01" w:rsidP="001F6A01">
            <w:pPr>
              <w:pStyle w:val="ad"/>
              <w:rPr>
                <w:sz w:val="28"/>
                <w:szCs w:val="28"/>
                <w:lang w:eastAsia="en-US"/>
              </w:rPr>
            </w:pPr>
            <w:r w:rsidRPr="005010D5">
              <w:rPr>
                <w:sz w:val="28"/>
                <w:szCs w:val="28"/>
              </w:rPr>
              <w:t>Прием  детей на улице, общение</w:t>
            </w:r>
          </w:p>
        </w:tc>
        <w:tc>
          <w:tcPr>
            <w:tcW w:w="1981" w:type="dxa"/>
            <w:tcBorders>
              <w:top w:val="single" w:sz="4" w:space="0" w:color="auto"/>
              <w:left w:val="single" w:sz="4" w:space="0" w:color="auto"/>
              <w:bottom w:val="single" w:sz="4" w:space="0" w:color="auto"/>
              <w:right w:val="single" w:sz="4" w:space="0" w:color="auto"/>
            </w:tcBorders>
            <w:vAlign w:val="center"/>
            <w:hideMark/>
          </w:tcPr>
          <w:p w14:paraId="23268A87" w14:textId="77777777" w:rsidR="001F6A01" w:rsidRPr="005010D5" w:rsidRDefault="001F6A01" w:rsidP="00424CD8">
            <w:pPr>
              <w:pStyle w:val="ad"/>
              <w:jc w:val="center"/>
              <w:rPr>
                <w:sz w:val="28"/>
                <w:szCs w:val="28"/>
                <w:lang w:eastAsia="en-US"/>
              </w:rPr>
            </w:pPr>
            <w:r w:rsidRPr="005010D5">
              <w:rPr>
                <w:sz w:val="28"/>
                <w:szCs w:val="28"/>
              </w:rPr>
              <w:t>7.30-8.10</w:t>
            </w:r>
          </w:p>
        </w:tc>
        <w:tc>
          <w:tcPr>
            <w:tcW w:w="1846" w:type="dxa"/>
            <w:tcBorders>
              <w:top w:val="single" w:sz="4" w:space="0" w:color="auto"/>
              <w:left w:val="single" w:sz="4" w:space="0" w:color="auto"/>
              <w:bottom w:val="single" w:sz="4" w:space="0" w:color="auto"/>
              <w:right w:val="single" w:sz="4" w:space="0" w:color="auto"/>
            </w:tcBorders>
            <w:vAlign w:val="center"/>
            <w:hideMark/>
          </w:tcPr>
          <w:p w14:paraId="189D27C0" w14:textId="77777777" w:rsidR="001F6A01" w:rsidRPr="005010D5" w:rsidRDefault="001F6A01" w:rsidP="00424CD8">
            <w:pPr>
              <w:pStyle w:val="ad"/>
              <w:jc w:val="center"/>
              <w:rPr>
                <w:sz w:val="28"/>
                <w:szCs w:val="28"/>
                <w:lang w:eastAsia="en-US"/>
              </w:rPr>
            </w:pPr>
            <w:r w:rsidRPr="005010D5">
              <w:rPr>
                <w:sz w:val="28"/>
                <w:szCs w:val="28"/>
              </w:rPr>
              <w:t>7.30-8.10</w:t>
            </w:r>
          </w:p>
        </w:tc>
      </w:tr>
      <w:tr w:rsidR="001F6A01" w:rsidRPr="005010D5" w14:paraId="1F71A165" w14:textId="77777777" w:rsidTr="00AE2186">
        <w:tc>
          <w:tcPr>
            <w:tcW w:w="851" w:type="dxa"/>
            <w:tcBorders>
              <w:top w:val="single" w:sz="4" w:space="0" w:color="auto"/>
              <w:left w:val="single" w:sz="4" w:space="0" w:color="auto"/>
              <w:bottom w:val="single" w:sz="4" w:space="0" w:color="auto"/>
              <w:right w:val="single" w:sz="4" w:space="0" w:color="auto"/>
            </w:tcBorders>
          </w:tcPr>
          <w:p w14:paraId="174A68B4"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1C9F917E" w14:textId="77777777" w:rsidR="001F6A01" w:rsidRPr="005010D5" w:rsidRDefault="001F6A01" w:rsidP="001F6A01">
            <w:pPr>
              <w:pStyle w:val="ad"/>
              <w:rPr>
                <w:sz w:val="28"/>
                <w:szCs w:val="28"/>
                <w:lang w:eastAsia="en-US"/>
              </w:rPr>
            </w:pPr>
            <w:r w:rsidRPr="005010D5">
              <w:rPr>
                <w:sz w:val="28"/>
                <w:szCs w:val="28"/>
              </w:rPr>
              <w:t>Самостоятельная деятельность (игры)</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09D48EB" w14:textId="77777777" w:rsidR="001F6A01" w:rsidRPr="005010D5" w:rsidRDefault="001F6A01" w:rsidP="00424CD8">
            <w:pPr>
              <w:pStyle w:val="ad"/>
              <w:jc w:val="center"/>
              <w:rPr>
                <w:sz w:val="28"/>
                <w:szCs w:val="28"/>
                <w:lang w:eastAsia="en-US"/>
              </w:rPr>
            </w:pPr>
            <w:r w:rsidRPr="005010D5">
              <w:rPr>
                <w:sz w:val="28"/>
                <w:szCs w:val="28"/>
              </w:rPr>
              <w:t>8.10-8.25</w:t>
            </w:r>
          </w:p>
        </w:tc>
        <w:tc>
          <w:tcPr>
            <w:tcW w:w="1846" w:type="dxa"/>
            <w:tcBorders>
              <w:top w:val="single" w:sz="4" w:space="0" w:color="auto"/>
              <w:left w:val="single" w:sz="4" w:space="0" w:color="auto"/>
              <w:bottom w:val="single" w:sz="4" w:space="0" w:color="auto"/>
              <w:right w:val="single" w:sz="4" w:space="0" w:color="auto"/>
            </w:tcBorders>
            <w:vAlign w:val="center"/>
            <w:hideMark/>
          </w:tcPr>
          <w:p w14:paraId="1D03376A" w14:textId="77777777" w:rsidR="001F6A01" w:rsidRPr="005010D5" w:rsidRDefault="001F6A01" w:rsidP="00424CD8">
            <w:pPr>
              <w:pStyle w:val="ad"/>
              <w:jc w:val="center"/>
              <w:rPr>
                <w:sz w:val="28"/>
                <w:szCs w:val="28"/>
                <w:lang w:eastAsia="en-US"/>
              </w:rPr>
            </w:pPr>
            <w:r w:rsidRPr="005010D5">
              <w:rPr>
                <w:sz w:val="28"/>
                <w:szCs w:val="28"/>
              </w:rPr>
              <w:t>8.10-8.25</w:t>
            </w:r>
          </w:p>
        </w:tc>
      </w:tr>
      <w:tr w:rsidR="001F6A01" w:rsidRPr="005010D5" w14:paraId="56BB7AD0" w14:textId="77777777" w:rsidTr="00AE2186">
        <w:tc>
          <w:tcPr>
            <w:tcW w:w="851" w:type="dxa"/>
            <w:tcBorders>
              <w:top w:val="single" w:sz="4" w:space="0" w:color="auto"/>
              <w:left w:val="single" w:sz="4" w:space="0" w:color="auto"/>
              <w:bottom w:val="single" w:sz="4" w:space="0" w:color="auto"/>
              <w:right w:val="single" w:sz="4" w:space="0" w:color="auto"/>
            </w:tcBorders>
          </w:tcPr>
          <w:p w14:paraId="654968E5"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4C4A04CA" w14:textId="77777777" w:rsidR="001F6A01" w:rsidRPr="005010D5" w:rsidRDefault="001F6A01" w:rsidP="001F6A01">
            <w:pPr>
              <w:pStyle w:val="ad"/>
              <w:rPr>
                <w:sz w:val="28"/>
                <w:szCs w:val="28"/>
                <w:lang w:eastAsia="en-US"/>
              </w:rPr>
            </w:pPr>
            <w:r w:rsidRPr="005010D5">
              <w:rPr>
                <w:sz w:val="28"/>
                <w:szCs w:val="28"/>
              </w:rPr>
              <w:t xml:space="preserve">Утренняя гимнастика </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EA68CED" w14:textId="77777777" w:rsidR="001F6A01" w:rsidRPr="005010D5" w:rsidRDefault="001F6A01" w:rsidP="00424CD8">
            <w:pPr>
              <w:pStyle w:val="ad"/>
              <w:jc w:val="center"/>
              <w:rPr>
                <w:sz w:val="28"/>
                <w:szCs w:val="28"/>
                <w:lang w:val="en-US" w:eastAsia="en-US"/>
              </w:rPr>
            </w:pPr>
            <w:r w:rsidRPr="005010D5">
              <w:rPr>
                <w:sz w:val="28"/>
                <w:szCs w:val="28"/>
                <w:lang w:val="en-US"/>
              </w:rPr>
              <w:t>X</w:t>
            </w:r>
          </w:p>
        </w:tc>
        <w:tc>
          <w:tcPr>
            <w:tcW w:w="1846" w:type="dxa"/>
            <w:tcBorders>
              <w:top w:val="single" w:sz="4" w:space="0" w:color="auto"/>
              <w:left w:val="single" w:sz="4" w:space="0" w:color="auto"/>
              <w:bottom w:val="single" w:sz="4" w:space="0" w:color="auto"/>
              <w:right w:val="single" w:sz="4" w:space="0" w:color="auto"/>
            </w:tcBorders>
            <w:vAlign w:val="center"/>
            <w:hideMark/>
          </w:tcPr>
          <w:p w14:paraId="66794E3D" w14:textId="77777777" w:rsidR="001F6A01" w:rsidRPr="005010D5" w:rsidRDefault="001F6A01" w:rsidP="00424CD8">
            <w:pPr>
              <w:pStyle w:val="ad"/>
              <w:jc w:val="center"/>
              <w:rPr>
                <w:sz w:val="28"/>
                <w:szCs w:val="28"/>
                <w:lang w:val="en-US" w:eastAsia="en-US"/>
              </w:rPr>
            </w:pPr>
            <w:r w:rsidRPr="005010D5">
              <w:rPr>
                <w:sz w:val="28"/>
                <w:szCs w:val="28"/>
                <w:lang w:val="en-US"/>
              </w:rPr>
              <w:t>X</w:t>
            </w:r>
          </w:p>
        </w:tc>
      </w:tr>
      <w:tr w:rsidR="001F6A01" w:rsidRPr="005010D5" w14:paraId="3FAA846F" w14:textId="77777777" w:rsidTr="00AE2186">
        <w:tc>
          <w:tcPr>
            <w:tcW w:w="851" w:type="dxa"/>
            <w:tcBorders>
              <w:top w:val="single" w:sz="4" w:space="0" w:color="auto"/>
              <w:left w:val="single" w:sz="4" w:space="0" w:color="auto"/>
              <w:bottom w:val="single" w:sz="4" w:space="0" w:color="auto"/>
              <w:right w:val="single" w:sz="4" w:space="0" w:color="auto"/>
            </w:tcBorders>
          </w:tcPr>
          <w:p w14:paraId="716352AE"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0A67C43E" w14:textId="77777777" w:rsidR="001F6A01" w:rsidRPr="005010D5" w:rsidRDefault="001F6A01" w:rsidP="001F6A01">
            <w:pPr>
              <w:pStyle w:val="ad"/>
              <w:rPr>
                <w:sz w:val="28"/>
                <w:szCs w:val="28"/>
                <w:lang w:eastAsia="en-US"/>
              </w:rPr>
            </w:pPr>
            <w:r w:rsidRPr="005010D5">
              <w:rPr>
                <w:sz w:val="28"/>
                <w:szCs w:val="28"/>
              </w:rPr>
              <w:t>Утренняя гимнастика на свежем воздухе</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9E028B5" w14:textId="77777777" w:rsidR="001F6A01" w:rsidRPr="005010D5" w:rsidRDefault="001F6A01" w:rsidP="00424CD8">
            <w:pPr>
              <w:pStyle w:val="ad"/>
              <w:jc w:val="center"/>
              <w:rPr>
                <w:sz w:val="28"/>
                <w:szCs w:val="28"/>
                <w:lang w:eastAsia="en-US"/>
              </w:rPr>
            </w:pPr>
            <w:r w:rsidRPr="005010D5">
              <w:rPr>
                <w:sz w:val="28"/>
                <w:szCs w:val="28"/>
              </w:rPr>
              <w:t>8.25-8.35</w:t>
            </w:r>
          </w:p>
        </w:tc>
        <w:tc>
          <w:tcPr>
            <w:tcW w:w="1846" w:type="dxa"/>
            <w:tcBorders>
              <w:top w:val="single" w:sz="4" w:space="0" w:color="auto"/>
              <w:left w:val="single" w:sz="4" w:space="0" w:color="auto"/>
              <w:bottom w:val="single" w:sz="4" w:space="0" w:color="auto"/>
              <w:right w:val="single" w:sz="4" w:space="0" w:color="auto"/>
            </w:tcBorders>
            <w:vAlign w:val="center"/>
            <w:hideMark/>
          </w:tcPr>
          <w:p w14:paraId="37868BB6" w14:textId="77777777" w:rsidR="001F6A01" w:rsidRPr="005010D5" w:rsidRDefault="001F6A01" w:rsidP="00424CD8">
            <w:pPr>
              <w:pStyle w:val="ad"/>
              <w:jc w:val="center"/>
              <w:rPr>
                <w:sz w:val="28"/>
                <w:szCs w:val="28"/>
                <w:lang w:eastAsia="en-US"/>
              </w:rPr>
            </w:pPr>
            <w:r w:rsidRPr="005010D5">
              <w:rPr>
                <w:sz w:val="28"/>
                <w:szCs w:val="28"/>
              </w:rPr>
              <w:t>8.25-8.35</w:t>
            </w:r>
          </w:p>
        </w:tc>
      </w:tr>
      <w:tr w:rsidR="001F6A01" w:rsidRPr="005010D5" w14:paraId="3D2A84F1" w14:textId="77777777" w:rsidTr="00AE2186">
        <w:tc>
          <w:tcPr>
            <w:tcW w:w="851" w:type="dxa"/>
            <w:tcBorders>
              <w:top w:val="single" w:sz="4" w:space="0" w:color="auto"/>
              <w:left w:val="single" w:sz="4" w:space="0" w:color="auto"/>
              <w:bottom w:val="single" w:sz="4" w:space="0" w:color="auto"/>
              <w:right w:val="single" w:sz="4" w:space="0" w:color="auto"/>
            </w:tcBorders>
          </w:tcPr>
          <w:p w14:paraId="0BA75C76"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2E92CEF2" w14:textId="77777777" w:rsidR="001F6A01" w:rsidRPr="005010D5" w:rsidRDefault="001F6A01" w:rsidP="001F6A01">
            <w:pPr>
              <w:pStyle w:val="ad"/>
              <w:rPr>
                <w:sz w:val="28"/>
                <w:szCs w:val="28"/>
                <w:lang w:eastAsia="en-US"/>
              </w:rPr>
            </w:pPr>
            <w:r w:rsidRPr="005010D5">
              <w:rPr>
                <w:sz w:val="28"/>
                <w:szCs w:val="28"/>
              </w:rPr>
              <w:t>Возвращение в группу</w:t>
            </w:r>
          </w:p>
        </w:tc>
        <w:tc>
          <w:tcPr>
            <w:tcW w:w="1981" w:type="dxa"/>
            <w:tcBorders>
              <w:top w:val="single" w:sz="4" w:space="0" w:color="auto"/>
              <w:left w:val="single" w:sz="4" w:space="0" w:color="auto"/>
              <w:bottom w:val="single" w:sz="4" w:space="0" w:color="auto"/>
              <w:right w:val="single" w:sz="4" w:space="0" w:color="auto"/>
            </w:tcBorders>
            <w:vAlign w:val="center"/>
            <w:hideMark/>
          </w:tcPr>
          <w:p w14:paraId="5119D69B" w14:textId="77777777" w:rsidR="001F6A01" w:rsidRPr="005010D5" w:rsidRDefault="001F6A01" w:rsidP="00424CD8">
            <w:pPr>
              <w:pStyle w:val="ad"/>
              <w:jc w:val="center"/>
              <w:rPr>
                <w:sz w:val="28"/>
                <w:szCs w:val="28"/>
                <w:lang w:eastAsia="en-US"/>
              </w:rPr>
            </w:pPr>
            <w:r w:rsidRPr="005010D5">
              <w:rPr>
                <w:sz w:val="28"/>
                <w:szCs w:val="28"/>
              </w:rPr>
              <w:t>8.35-8.45</w:t>
            </w:r>
          </w:p>
        </w:tc>
        <w:tc>
          <w:tcPr>
            <w:tcW w:w="1846" w:type="dxa"/>
            <w:tcBorders>
              <w:top w:val="single" w:sz="4" w:space="0" w:color="auto"/>
              <w:left w:val="single" w:sz="4" w:space="0" w:color="auto"/>
              <w:bottom w:val="single" w:sz="4" w:space="0" w:color="auto"/>
              <w:right w:val="single" w:sz="4" w:space="0" w:color="auto"/>
            </w:tcBorders>
            <w:vAlign w:val="center"/>
            <w:hideMark/>
          </w:tcPr>
          <w:p w14:paraId="674AD717" w14:textId="77777777" w:rsidR="001F6A01" w:rsidRPr="005010D5" w:rsidRDefault="001F6A01" w:rsidP="00424CD8">
            <w:pPr>
              <w:pStyle w:val="ad"/>
              <w:jc w:val="center"/>
              <w:rPr>
                <w:sz w:val="28"/>
                <w:szCs w:val="28"/>
                <w:lang w:eastAsia="en-US"/>
              </w:rPr>
            </w:pPr>
            <w:r w:rsidRPr="005010D5">
              <w:rPr>
                <w:sz w:val="28"/>
                <w:szCs w:val="28"/>
              </w:rPr>
              <w:t>8.35-8.45</w:t>
            </w:r>
          </w:p>
        </w:tc>
      </w:tr>
      <w:tr w:rsidR="001F6A01" w:rsidRPr="005010D5" w14:paraId="3DF7F827" w14:textId="77777777" w:rsidTr="00AE2186">
        <w:tc>
          <w:tcPr>
            <w:tcW w:w="851" w:type="dxa"/>
            <w:tcBorders>
              <w:top w:val="single" w:sz="4" w:space="0" w:color="auto"/>
              <w:left w:val="single" w:sz="4" w:space="0" w:color="auto"/>
              <w:bottom w:val="single" w:sz="4" w:space="0" w:color="auto"/>
              <w:right w:val="single" w:sz="4" w:space="0" w:color="auto"/>
            </w:tcBorders>
          </w:tcPr>
          <w:p w14:paraId="233AE77F"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25CFB3BA" w14:textId="77777777" w:rsidR="001F6A01" w:rsidRPr="005010D5" w:rsidRDefault="001F6A01" w:rsidP="001F6A01">
            <w:pPr>
              <w:pStyle w:val="ad"/>
              <w:rPr>
                <w:sz w:val="28"/>
                <w:szCs w:val="28"/>
                <w:lang w:eastAsia="en-US"/>
              </w:rPr>
            </w:pPr>
            <w:r w:rsidRPr="005010D5">
              <w:rPr>
                <w:sz w:val="28"/>
                <w:szCs w:val="28"/>
              </w:rPr>
              <w:t>Подготовка к завтраку</w:t>
            </w:r>
          </w:p>
        </w:tc>
        <w:tc>
          <w:tcPr>
            <w:tcW w:w="1981" w:type="dxa"/>
            <w:tcBorders>
              <w:top w:val="single" w:sz="4" w:space="0" w:color="auto"/>
              <w:left w:val="single" w:sz="4" w:space="0" w:color="auto"/>
              <w:bottom w:val="single" w:sz="4" w:space="0" w:color="auto"/>
              <w:right w:val="single" w:sz="4" w:space="0" w:color="auto"/>
            </w:tcBorders>
            <w:vAlign w:val="center"/>
            <w:hideMark/>
          </w:tcPr>
          <w:p w14:paraId="2C2EB014" w14:textId="77777777" w:rsidR="001F6A01" w:rsidRPr="005010D5" w:rsidRDefault="001F6A01" w:rsidP="00424CD8">
            <w:pPr>
              <w:pStyle w:val="ad"/>
              <w:jc w:val="center"/>
              <w:rPr>
                <w:sz w:val="28"/>
                <w:szCs w:val="28"/>
                <w:lang w:eastAsia="en-US"/>
              </w:rPr>
            </w:pPr>
            <w:r w:rsidRPr="005010D5">
              <w:rPr>
                <w:sz w:val="28"/>
                <w:szCs w:val="28"/>
              </w:rPr>
              <w:t>8.45-8.50</w:t>
            </w:r>
          </w:p>
        </w:tc>
        <w:tc>
          <w:tcPr>
            <w:tcW w:w="1846" w:type="dxa"/>
            <w:tcBorders>
              <w:top w:val="single" w:sz="4" w:space="0" w:color="auto"/>
              <w:left w:val="single" w:sz="4" w:space="0" w:color="auto"/>
              <w:bottom w:val="single" w:sz="4" w:space="0" w:color="auto"/>
              <w:right w:val="single" w:sz="4" w:space="0" w:color="auto"/>
            </w:tcBorders>
            <w:vAlign w:val="center"/>
            <w:hideMark/>
          </w:tcPr>
          <w:p w14:paraId="1625AA03" w14:textId="77777777" w:rsidR="001F6A01" w:rsidRPr="005010D5" w:rsidRDefault="001F6A01" w:rsidP="00424CD8">
            <w:pPr>
              <w:pStyle w:val="ad"/>
              <w:jc w:val="center"/>
              <w:rPr>
                <w:sz w:val="28"/>
                <w:szCs w:val="28"/>
                <w:lang w:eastAsia="en-US"/>
              </w:rPr>
            </w:pPr>
            <w:r w:rsidRPr="005010D5">
              <w:rPr>
                <w:sz w:val="28"/>
                <w:szCs w:val="28"/>
              </w:rPr>
              <w:t>8.45-8.50</w:t>
            </w:r>
          </w:p>
        </w:tc>
      </w:tr>
      <w:tr w:rsidR="001F6A01" w:rsidRPr="005010D5" w14:paraId="6F96658B" w14:textId="77777777" w:rsidTr="00AE2186">
        <w:tc>
          <w:tcPr>
            <w:tcW w:w="851" w:type="dxa"/>
            <w:tcBorders>
              <w:top w:val="single" w:sz="4" w:space="0" w:color="auto"/>
              <w:left w:val="single" w:sz="4" w:space="0" w:color="auto"/>
              <w:bottom w:val="single" w:sz="4" w:space="0" w:color="auto"/>
              <w:right w:val="single" w:sz="4" w:space="0" w:color="auto"/>
            </w:tcBorders>
          </w:tcPr>
          <w:p w14:paraId="6CF7B972"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76923CFA" w14:textId="77777777" w:rsidR="001F6A01" w:rsidRPr="005010D5" w:rsidRDefault="001F6A01" w:rsidP="001F6A01">
            <w:pPr>
              <w:pStyle w:val="ad"/>
              <w:rPr>
                <w:sz w:val="28"/>
                <w:szCs w:val="28"/>
                <w:lang w:eastAsia="en-US"/>
              </w:rPr>
            </w:pPr>
            <w:r w:rsidRPr="005010D5">
              <w:rPr>
                <w:sz w:val="28"/>
                <w:szCs w:val="28"/>
              </w:rPr>
              <w:t>Самостоятельная деятельность (личная гигиена)</w:t>
            </w:r>
          </w:p>
        </w:tc>
        <w:tc>
          <w:tcPr>
            <w:tcW w:w="1981" w:type="dxa"/>
            <w:tcBorders>
              <w:top w:val="single" w:sz="4" w:space="0" w:color="auto"/>
              <w:left w:val="single" w:sz="4" w:space="0" w:color="auto"/>
              <w:bottom w:val="single" w:sz="4" w:space="0" w:color="auto"/>
              <w:right w:val="single" w:sz="4" w:space="0" w:color="auto"/>
            </w:tcBorders>
            <w:vAlign w:val="center"/>
            <w:hideMark/>
          </w:tcPr>
          <w:p w14:paraId="633A38AE" w14:textId="77777777" w:rsidR="001F6A01" w:rsidRPr="005010D5" w:rsidRDefault="001F6A01" w:rsidP="00424CD8">
            <w:pPr>
              <w:pStyle w:val="ad"/>
              <w:jc w:val="center"/>
              <w:rPr>
                <w:sz w:val="28"/>
                <w:szCs w:val="28"/>
                <w:lang w:eastAsia="en-US"/>
              </w:rPr>
            </w:pPr>
            <w:r w:rsidRPr="005010D5">
              <w:rPr>
                <w:sz w:val="28"/>
                <w:szCs w:val="28"/>
              </w:rPr>
              <w:t>8.50-9.00</w:t>
            </w:r>
          </w:p>
        </w:tc>
        <w:tc>
          <w:tcPr>
            <w:tcW w:w="1846" w:type="dxa"/>
            <w:tcBorders>
              <w:top w:val="single" w:sz="4" w:space="0" w:color="auto"/>
              <w:left w:val="single" w:sz="4" w:space="0" w:color="auto"/>
              <w:bottom w:val="single" w:sz="4" w:space="0" w:color="auto"/>
              <w:right w:val="single" w:sz="4" w:space="0" w:color="auto"/>
            </w:tcBorders>
            <w:vAlign w:val="center"/>
            <w:hideMark/>
          </w:tcPr>
          <w:p w14:paraId="4B9D60C6" w14:textId="77777777" w:rsidR="001F6A01" w:rsidRPr="005010D5" w:rsidRDefault="001F6A01" w:rsidP="00424CD8">
            <w:pPr>
              <w:pStyle w:val="ad"/>
              <w:jc w:val="center"/>
              <w:rPr>
                <w:sz w:val="28"/>
                <w:szCs w:val="28"/>
                <w:lang w:eastAsia="en-US"/>
              </w:rPr>
            </w:pPr>
            <w:r w:rsidRPr="005010D5">
              <w:rPr>
                <w:sz w:val="28"/>
                <w:szCs w:val="28"/>
              </w:rPr>
              <w:t>8.50-9.00</w:t>
            </w:r>
          </w:p>
        </w:tc>
      </w:tr>
      <w:tr w:rsidR="001F6A01" w:rsidRPr="005010D5" w14:paraId="679DA9A0" w14:textId="77777777" w:rsidTr="00AE2186">
        <w:tc>
          <w:tcPr>
            <w:tcW w:w="851" w:type="dxa"/>
            <w:tcBorders>
              <w:top w:val="single" w:sz="4" w:space="0" w:color="auto"/>
              <w:left w:val="single" w:sz="4" w:space="0" w:color="auto"/>
              <w:bottom w:val="single" w:sz="4" w:space="0" w:color="auto"/>
              <w:right w:val="single" w:sz="4" w:space="0" w:color="auto"/>
            </w:tcBorders>
          </w:tcPr>
          <w:p w14:paraId="77C268A0"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7834A7F3" w14:textId="77777777" w:rsidR="001F6A01" w:rsidRPr="005010D5" w:rsidRDefault="001F6A01" w:rsidP="001F6A01">
            <w:pPr>
              <w:pStyle w:val="ad"/>
              <w:rPr>
                <w:sz w:val="28"/>
                <w:szCs w:val="28"/>
                <w:lang w:eastAsia="en-US"/>
              </w:rPr>
            </w:pPr>
            <w:r w:rsidRPr="005010D5">
              <w:rPr>
                <w:sz w:val="28"/>
                <w:szCs w:val="28"/>
              </w:rPr>
              <w:t>Завтрак</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71C0FCA" w14:textId="77777777" w:rsidR="001F6A01" w:rsidRPr="005010D5" w:rsidRDefault="001F6A01" w:rsidP="00424CD8">
            <w:pPr>
              <w:pStyle w:val="ad"/>
              <w:jc w:val="center"/>
              <w:rPr>
                <w:sz w:val="28"/>
                <w:szCs w:val="28"/>
                <w:lang w:eastAsia="en-US"/>
              </w:rPr>
            </w:pPr>
            <w:r w:rsidRPr="005010D5">
              <w:rPr>
                <w:sz w:val="28"/>
                <w:szCs w:val="28"/>
              </w:rPr>
              <w:t>9.00-9.10</w:t>
            </w:r>
          </w:p>
        </w:tc>
        <w:tc>
          <w:tcPr>
            <w:tcW w:w="1846" w:type="dxa"/>
            <w:tcBorders>
              <w:top w:val="single" w:sz="4" w:space="0" w:color="auto"/>
              <w:left w:val="single" w:sz="4" w:space="0" w:color="auto"/>
              <w:bottom w:val="single" w:sz="4" w:space="0" w:color="auto"/>
              <w:right w:val="single" w:sz="4" w:space="0" w:color="auto"/>
            </w:tcBorders>
            <w:vAlign w:val="center"/>
            <w:hideMark/>
          </w:tcPr>
          <w:p w14:paraId="2A966B43" w14:textId="77777777" w:rsidR="001F6A01" w:rsidRPr="005010D5" w:rsidRDefault="001F6A01" w:rsidP="00424CD8">
            <w:pPr>
              <w:pStyle w:val="ad"/>
              <w:jc w:val="center"/>
              <w:rPr>
                <w:sz w:val="28"/>
                <w:szCs w:val="28"/>
                <w:lang w:eastAsia="en-US"/>
              </w:rPr>
            </w:pPr>
            <w:r w:rsidRPr="005010D5">
              <w:rPr>
                <w:sz w:val="28"/>
                <w:szCs w:val="28"/>
              </w:rPr>
              <w:t>9.00-9.10</w:t>
            </w:r>
          </w:p>
        </w:tc>
      </w:tr>
      <w:tr w:rsidR="001F6A01" w:rsidRPr="005010D5" w14:paraId="0CCC4F7F" w14:textId="77777777" w:rsidTr="00AE2186">
        <w:tc>
          <w:tcPr>
            <w:tcW w:w="851" w:type="dxa"/>
            <w:tcBorders>
              <w:top w:val="single" w:sz="4" w:space="0" w:color="auto"/>
              <w:left w:val="single" w:sz="4" w:space="0" w:color="auto"/>
              <w:bottom w:val="single" w:sz="4" w:space="0" w:color="auto"/>
              <w:right w:val="single" w:sz="4" w:space="0" w:color="auto"/>
            </w:tcBorders>
          </w:tcPr>
          <w:p w14:paraId="2681597C"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4B52B546" w14:textId="77777777" w:rsidR="001F6A01" w:rsidRPr="005010D5" w:rsidRDefault="001F6A01" w:rsidP="001F6A01">
            <w:pPr>
              <w:pStyle w:val="ad"/>
              <w:rPr>
                <w:sz w:val="28"/>
                <w:szCs w:val="28"/>
                <w:lang w:eastAsia="en-US"/>
              </w:rPr>
            </w:pPr>
            <w:r w:rsidRPr="005010D5">
              <w:rPr>
                <w:sz w:val="28"/>
                <w:szCs w:val="28"/>
              </w:rPr>
              <w:t>Самостоятельная деятельность (подготовка к ОД)</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F01265B" w14:textId="77777777" w:rsidR="001F6A01" w:rsidRPr="005010D5" w:rsidRDefault="001F6A01" w:rsidP="00424CD8">
            <w:pPr>
              <w:pStyle w:val="ad"/>
              <w:jc w:val="center"/>
              <w:rPr>
                <w:sz w:val="28"/>
                <w:szCs w:val="28"/>
                <w:lang w:eastAsia="en-US"/>
              </w:rPr>
            </w:pPr>
            <w:r w:rsidRPr="005010D5">
              <w:rPr>
                <w:sz w:val="28"/>
                <w:szCs w:val="28"/>
              </w:rPr>
              <w:t>9.10-9.20</w:t>
            </w:r>
          </w:p>
        </w:tc>
        <w:tc>
          <w:tcPr>
            <w:tcW w:w="1846" w:type="dxa"/>
            <w:tcBorders>
              <w:top w:val="single" w:sz="4" w:space="0" w:color="auto"/>
              <w:left w:val="single" w:sz="4" w:space="0" w:color="auto"/>
              <w:bottom w:val="single" w:sz="4" w:space="0" w:color="auto"/>
              <w:right w:val="single" w:sz="4" w:space="0" w:color="auto"/>
            </w:tcBorders>
            <w:vAlign w:val="center"/>
            <w:hideMark/>
          </w:tcPr>
          <w:p w14:paraId="2A29486D" w14:textId="77777777" w:rsidR="001F6A01" w:rsidRPr="005010D5" w:rsidRDefault="001F6A01" w:rsidP="00424CD8">
            <w:pPr>
              <w:pStyle w:val="ad"/>
              <w:jc w:val="center"/>
              <w:rPr>
                <w:sz w:val="28"/>
                <w:szCs w:val="28"/>
                <w:lang w:eastAsia="en-US"/>
              </w:rPr>
            </w:pPr>
            <w:r w:rsidRPr="005010D5">
              <w:rPr>
                <w:sz w:val="28"/>
                <w:szCs w:val="28"/>
              </w:rPr>
              <w:t>9.10-9.20</w:t>
            </w:r>
          </w:p>
        </w:tc>
      </w:tr>
      <w:tr w:rsidR="001F6A01" w:rsidRPr="005010D5" w14:paraId="2A878A9D" w14:textId="77777777" w:rsidTr="00AE2186">
        <w:tc>
          <w:tcPr>
            <w:tcW w:w="851" w:type="dxa"/>
            <w:tcBorders>
              <w:top w:val="single" w:sz="4" w:space="0" w:color="auto"/>
              <w:left w:val="single" w:sz="4" w:space="0" w:color="auto"/>
              <w:bottom w:val="single" w:sz="4" w:space="0" w:color="auto"/>
              <w:right w:val="single" w:sz="4" w:space="0" w:color="auto"/>
            </w:tcBorders>
          </w:tcPr>
          <w:p w14:paraId="15128312"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023B0B68" w14:textId="77777777" w:rsidR="001F6A01" w:rsidRPr="005010D5" w:rsidRDefault="001F6A01" w:rsidP="001F6A01">
            <w:pPr>
              <w:pStyle w:val="ad"/>
              <w:rPr>
                <w:sz w:val="28"/>
                <w:szCs w:val="28"/>
                <w:lang w:eastAsia="en-US"/>
              </w:rPr>
            </w:pPr>
            <w:r w:rsidRPr="005010D5">
              <w:rPr>
                <w:sz w:val="28"/>
                <w:szCs w:val="28"/>
              </w:rPr>
              <w:t>Образовательная деятельность</w:t>
            </w:r>
          </w:p>
        </w:tc>
        <w:tc>
          <w:tcPr>
            <w:tcW w:w="1981" w:type="dxa"/>
            <w:tcBorders>
              <w:top w:val="single" w:sz="4" w:space="0" w:color="auto"/>
              <w:left w:val="single" w:sz="4" w:space="0" w:color="auto"/>
              <w:bottom w:val="single" w:sz="4" w:space="0" w:color="auto"/>
              <w:right w:val="single" w:sz="4" w:space="0" w:color="auto"/>
            </w:tcBorders>
            <w:vAlign w:val="center"/>
            <w:hideMark/>
          </w:tcPr>
          <w:p w14:paraId="2E313B4C" w14:textId="77777777" w:rsidR="001F6A01" w:rsidRPr="005010D5" w:rsidRDefault="001F6A01" w:rsidP="00424CD8">
            <w:pPr>
              <w:pStyle w:val="ad"/>
              <w:jc w:val="center"/>
              <w:rPr>
                <w:sz w:val="28"/>
                <w:szCs w:val="28"/>
                <w:lang w:eastAsia="en-US"/>
              </w:rPr>
            </w:pPr>
            <w:r w:rsidRPr="005010D5">
              <w:rPr>
                <w:sz w:val="28"/>
                <w:szCs w:val="28"/>
              </w:rPr>
              <w:t>9.20-9.45</w:t>
            </w:r>
          </w:p>
        </w:tc>
        <w:tc>
          <w:tcPr>
            <w:tcW w:w="1846" w:type="dxa"/>
            <w:tcBorders>
              <w:top w:val="single" w:sz="4" w:space="0" w:color="auto"/>
              <w:left w:val="single" w:sz="4" w:space="0" w:color="auto"/>
              <w:bottom w:val="single" w:sz="4" w:space="0" w:color="auto"/>
              <w:right w:val="single" w:sz="4" w:space="0" w:color="auto"/>
            </w:tcBorders>
            <w:vAlign w:val="center"/>
            <w:hideMark/>
          </w:tcPr>
          <w:p w14:paraId="31BC9406" w14:textId="77777777" w:rsidR="001F6A01" w:rsidRPr="005010D5" w:rsidRDefault="001F6A01" w:rsidP="00424CD8">
            <w:pPr>
              <w:pStyle w:val="ad"/>
              <w:jc w:val="center"/>
              <w:rPr>
                <w:sz w:val="28"/>
                <w:szCs w:val="28"/>
                <w:lang w:eastAsia="en-US"/>
              </w:rPr>
            </w:pPr>
            <w:r w:rsidRPr="005010D5">
              <w:rPr>
                <w:sz w:val="28"/>
                <w:szCs w:val="28"/>
              </w:rPr>
              <w:t>9.20-9.50</w:t>
            </w:r>
          </w:p>
        </w:tc>
      </w:tr>
      <w:tr w:rsidR="001F6A01" w:rsidRPr="005010D5" w14:paraId="2551D967" w14:textId="77777777" w:rsidTr="00AE2186">
        <w:tc>
          <w:tcPr>
            <w:tcW w:w="851" w:type="dxa"/>
            <w:tcBorders>
              <w:top w:val="single" w:sz="4" w:space="0" w:color="auto"/>
              <w:left w:val="single" w:sz="4" w:space="0" w:color="auto"/>
              <w:bottom w:val="single" w:sz="4" w:space="0" w:color="auto"/>
              <w:right w:val="single" w:sz="4" w:space="0" w:color="auto"/>
            </w:tcBorders>
          </w:tcPr>
          <w:p w14:paraId="2CDD7A1C"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47A24C2E" w14:textId="77777777" w:rsidR="001F6A01" w:rsidRPr="005010D5" w:rsidRDefault="001F6A01" w:rsidP="001F6A01">
            <w:pPr>
              <w:pStyle w:val="ad"/>
              <w:rPr>
                <w:sz w:val="28"/>
                <w:szCs w:val="28"/>
                <w:lang w:eastAsia="en-US"/>
              </w:rPr>
            </w:pPr>
            <w:r w:rsidRPr="005010D5">
              <w:rPr>
                <w:sz w:val="28"/>
                <w:szCs w:val="28"/>
              </w:rPr>
              <w:t>Самостоятельная деятельность (игры)</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851498B" w14:textId="77777777" w:rsidR="001F6A01" w:rsidRPr="005010D5" w:rsidRDefault="001F6A01" w:rsidP="00424CD8">
            <w:pPr>
              <w:pStyle w:val="ad"/>
              <w:jc w:val="center"/>
              <w:rPr>
                <w:sz w:val="28"/>
                <w:szCs w:val="28"/>
                <w:lang w:eastAsia="en-US"/>
              </w:rPr>
            </w:pPr>
            <w:r w:rsidRPr="005010D5">
              <w:rPr>
                <w:sz w:val="28"/>
                <w:szCs w:val="28"/>
                <w:lang w:val="en-US"/>
              </w:rPr>
              <w:t>X</w:t>
            </w:r>
          </w:p>
        </w:tc>
        <w:tc>
          <w:tcPr>
            <w:tcW w:w="1846" w:type="dxa"/>
            <w:tcBorders>
              <w:top w:val="single" w:sz="4" w:space="0" w:color="auto"/>
              <w:left w:val="single" w:sz="4" w:space="0" w:color="auto"/>
              <w:bottom w:val="single" w:sz="4" w:space="0" w:color="auto"/>
              <w:right w:val="single" w:sz="4" w:space="0" w:color="auto"/>
            </w:tcBorders>
            <w:vAlign w:val="center"/>
            <w:hideMark/>
          </w:tcPr>
          <w:p w14:paraId="217F2241" w14:textId="77777777" w:rsidR="001F6A01" w:rsidRPr="005010D5" w:rsidRDefault="001F6A01" w:rsidP="00424CD8">
            <w:pPr>
              <w:pStyle w:val="ad"/>
              <w:jc w:val="center"/>
              <w:rPr>
                <w:sz w:val="28"/>
                <w:szCs w:val="28"/>
                <w:lang w:eastAsia="en-US"/>
              </w:rPr>
            </w:pPr>
            <w:r w:rsidRPr="005010D5">
              <w:rPr>
                <w:sz w:val="28"/>
                <w:szCs w:val="28"/>
                <w:lang w:val="en-US"/>
              </w:rPr>
              <w:t>X</w:t>
            </w:r>
          </w:p>
        </w:tc>
      </w:tr>
      <w:tr w:rsidR="001F6A01" w:rsidRPr="005010D5" w14:paraId="6027C86D" w14:textId="77777777" w:rsidTr="00AE2186">
        <w:tc>
          <w:tcPr>
            <w:tcW w:w="851" w:type="dxa"/>
            <w:tcBorders>
              <w:top w:val="single" w:sz="4" w:space="0" w:color="auto"/>
              <w:left w:val="single" w:sz="4" w:space="0" w:color="auto"/>
              <w:bottom w:val="single" w:sz="4" w:space="0" w:color="auto"/>
              <w:right w:val="single" w:sz="4" w:space="0" w:color="auto"/>
            </w:tcBorders>
          </w:tcPr>
          <w:p w14:paraId="500E0A53"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45AEFE0D" w14:textId="77777777" w:rsidR="001F6A01" w:rsidRPr="005010D5" w:rsidRDefault="001F6A01" w:rsidP="001F6A01">
            <w:pPr>
              <w:pStyle w:val="ad"/>
              <w:rPr>
                <w:sz w:val="28"/>
                <w:szCs w:val="28"/>
                <w:lang w:eastAsia="en-US"/>
              </w:rPr>
            </w:pPr>
            <w:r w:rsidRPr="005010D5">
              <w:rPr>
                <w:sz w:val="28"/>
                <w:szCs w:val="28"/>
              </w:rPr>
              <w:t>Игровая деятельность</w:t>
            </w:r>
          </w:p>
        </w:tc>
        <w:tc>
          <w:tcPr>
            <w:tcW w:w="1981" w:type="dxa"/>
            <w:tcBorders>
              <w:top w:val="single" w:sz="4" w:space="0" w:color="auto"/>
              <w:left w:val="single" w:sz="4" w:space="0" w:color="auto"/>
              <w:bottom w:val="single" w:sz="4" w:space="0" w:color="auto"/>
              <w:right w:val="single" w:sz="4" w:space="0" w:color="auto"/>
            </w:tcBorders>
            <w:vAlign w:val="center"/>
            <w:hideMark/>
          </w:tcPr>
          <w:p w14:paraId="655501C7" w14:textId="77777777" w:rsidR="001F6A01" w:rsidRPr="005010D5" w:rsidRDefault="001F6A01" w:rsidP="00424CD8">
            <w:pPr>
              <w:pStyle w:val="ad"/>
              <w:jc w:val="center"/>
              <w:rPr>
                <w:sz w:val="28"/>
                <w:szCs w:val="28"/>
                <w:lang w:eastAsia="en-US"/>
              </w:rPr>
            </w:pPr>
            <w:r w:rsidRPr="005010D5">
              <w:rPr>
                <w:sz w:val="28"/>
                <w:szCs w:val="28"/>
                <w:lang w:val="en-US"/>
              </w:rPr>
              <w:t>X</w:t>
            </w:r>
          </w:p>
        </w:tc>
        <w:tc>
          <w:tcPr>
            <w:tcW w:w="1846" w:type="dxa"/>
            <w:tcBorders>
              <w:top w:val="single" w:sz="4" w:space="0" w:color="auto"/>
              <w:left w:val="single" w:sz="4" w:space="0" w:color="auto"/>
              <w:bottom w:val="single" w:sz="4" w:space="0" w:color="auto"/>
              <w:right w:val="single" w:sz="4" w:space="0" w:color="auto"/>
            </w:tcBorders>
            <w:vAlign w:val="center"/>
            <w:hideMark/>
          </w:tcPr>
          <w:p w14:paraId="09320CF5" w14:textId="77777777" w:rsidR="001F6A01" w:rsidRPr="005010D5" w:rsidRDefault="001F6A01" w:rsidP="00424CD8">
            <w:pPr>
              <w:pStyle w:val="ad"/>
              <w:jc w:val="center"/>
              <w:rPr>
                <w:sz w:val="28"/>
                <w:szCs w:val="28"/>
                <w:lang w:eastAsia="en-US"/>
              </w:rPr>
            </w:pPr>
            <w:r w:rsidRPr="005010D5">
              <w:rPr>
                <w:sz w:val="28"/>
                <w:szCs w:val="28"/>
                <w:lang w:val="en-US"/>
              </w:rPr>
              <w:t>X</w:t>
            </w:r>
          </w:p>
        </w:tc>
      </w:tr>
      <w:tr w:rsidR="001F6A01" w:rsidRPr="005010D5" w14:paraId="03343E7D" w14:textId="77777777" w:rsidTr="00AE2186">
        <w:tc>
          <w:tcPr>
            <w:tcW w:w="851" w:type="dxa"/>
            <w:tcBorders>
              <w:top w:val="single" w:sz="4" w:space="0" w:color="auto"/>
              <w:left w:val="single" w:sz="4" w:space="0" w:color="auto"/>
              <w:bottom w:val="single" w:sz="4" w:space="0" w:color="auto"/>
              <w:right w:val="single" w:sz="4" w:space="0" w:color="auto"/>
            </w:tcBorders>
          </w:tcPr>
          <w:p w14:paraId="7140EAFE"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6283F39A" w14:textId="77777777" w:rsidR="001F6A01" w:rsidRPr="005010D5" w:rsidRDefault="001F6A01" w:rsidP="001F6A01">
            <w:pPr>
              <w:pStyle w:val="ad"/>
              <w:rPr>
                <w:sz w:val="28"/>
                <w:szCs w:val="28"/>
                <w:lang w:eastAsia="en-US"/>
              </w:rPr>
            </w:pPr>
            <w:r w:rsidRPr="005010D5">
              <w:rPr>
                <w:sz w:val="28"/>
                <w:szCs w:val="28"/>
              </w:rPr>
              <w:t>Подготовка ко второму завтраку, самостоятельная деятельность (личная гигиена)</w:t>
            </w:r>
          </w:p>
        </w:tc>
        <w:tc>
          <w:tcPr>
            <w:tcW w:w="1981" w:type="dxa"/>
            <w:tcBorders>
              <w:top w:val="single" w:sz="4" w:space="0" w:color="auto"/>
              <w:left w:val="single" w:sz="4" w:space="0" w:color="auto"/>
              <w:bottom w:val="single" w:sz="4" w:space="0" w:color="auto"/>
              <w:right w:val="single" w:sz="4" w:space="0" w:color="auto"/>
            </w:tcBorders>
            <w:vAlign w:val="center"/>
            <w:hideMark/>
          </w:tcPr>
          <w:p w14:paraId="7B255959" w14:textId="77777777" w:rsidR="001F6A01" w:rsidRPr="005010D5" w:rsidRDefault="001F6A01" w:rsidP="00424CD8">
            <w:pPr>
              <w:pStyle w:val="ad"/>
              <w:jc w:val="center"/>
              <w:rPr>
                <w:sz w:val="28"/>
                <w:szCs w:val="28"/>
                <w:lang w:eastAsia="en-US"/>
              </w:rPr>
            </w:pPr>
            <w:r w:rsidRPr="005010D5">
              <w:rPr>
                <w:sz w:val="28"/>
                <w:szCs w:val="28"/>
              </w:rPr>
              <w:t>9.45-9.50</w:t>
            </w:r>
          </w:p>
        </w:tc>
        <w:tc>
          <w:tcPr>
            <w:tcW w:w="1846" w:type="dxa"/>
            <w:tcBorders>
              <w:top w:val="single" w:sz="4" w:space="0" w:color="auto"/>
              <w:left w:val="single" w:sz="4" w:space="0" w:color="auto"/>
              <w:bottom w:val="single" w:sz="4" w:space="0" w:color="auto"/>
              <w:right w:val="single" w:sz="4" w:space="0" w:color="auto"/>
            </w:tcBorders>
            <w:vAlign w:val="center"/>
            <w:hideMark/>
          </w:tcPr>
          <w:p w14:paraId="62E19594" w14:textId="77777777" w:rsidR="001F6A01" w:rsidRPr="005010D5" w:rsidRDefault="001F6A01" w:rsidP="00424CD8">
            <w:pPr>
              <w:pStyle w:val="ad"/>
              <w:jc w:val="center"/>
              <w:rPr>
                <w:sz w:val="28"/>
                <w:szCs w:val="28"/>
                <w:lang w:eastAsia="en-US"/>
              </w:rPr>
            </w:pPr>
            <w:r w:rsidRPr="005010D5">
              <w:rPr>
                <w:sz w:val="28"/>
                <w:szCs w:val="28"/>
              </w:rPr>
              <w:t>9.50-9.55</w:t>
            </w:r>
          </w:p>
        </w:tc>
      </w:tr>
      <w:tr w:rsidR="001F6A01" w:rsidRPr="005010D5" w14:paraId="5C1FAC4C" w14:textId="77777777" w:rsidTr="00AE2186">
        <w:tc>
          <w:tcPr>
            <w:tcW w:w="851" w:type="dxa"/>
            <w:tcBorders>
              <w:top w:val="single" w:sz="4" w:space="0" w:color="auto"/>
              <w:left w:val="single" w:sz="4" w:space="0" w:color="auto"/>
              <w:bottom w:val="single" w:sz="4" w:space="0" w:color="auto"/>
              <w:right w:val="single" w:sz="4" w:space="0" w:color="auto"/>
            </w:tcBorders>
          </w:tcPr>
          <w:p w14:paraId="064DEE39"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76B8A5A5" w14:textId="77777777" w:rsidR="001F6A01" w:rsidRPr="005010D5" w:rsidRDefault="001F6A01" w:rsidP="001F6A01">
            <w:pPr>
              <w:pStyle w:val="ad"/>
              <w:rPr>
                <w:sz w:val="28"/>
                <w:szCs w:val="28"/>
                <w:lang w:eastAsia="en-US"/>
              </w:rPr>
            </w:pPr>
            <w:r w:rsidRPr="005010D5">
              <w:rPr>
                <w:sz w:val="28"/>
                <w:szCs w:val="28"/>
              </w:rPr>
              <w:t>Второй завтрак</w:t>
            </w:r>
          </w:p>
        </w:tc>
        <w:tc>
          <w:tcPr>
            <w:tcW w:w="1981" w:type="dxa"/>
            <w:tcBorders>
              <w:top w:val="single" w:sz="4" w:space="0" w:color="auto"/>
              <w:left w:val="single" w:sz="4" w:space="0" w:color="auto"/>
              <w:bottom w:val="single" w:sz="4" w:space="0" w:color="auto"/>
              <w:right w:val="single" w:sz="4" w:space="0" w:color="auto"/>
            </w:tcBorders>
            <w:vAlign w:val="center"/>
            <w:hideMark/>
          </w:tcPr>
          <w:p w14:paraId="24B7B0D5" w14:textId="77777777" w:rsidR="001F6A01" w:rsidRPr="005010D5" w:rsidRDefault="001F6A01" w:rsidP="00424CD8">
            <w:pPr>
              <w:pStyle w:val="ad"/>
              <w:jc w:val="center"/>
              <w:rPr>
                <w:sz w:val="28"/>
                <w:szCs w:val="28"/>
                <w:lang w:eastAsia="en-US"/>
              </w:rPr>
            </w:pPr>
            <w:r w:rsidRPr="005010D5">
              <w:rPr>
                <w:sz w:val="28"/>
                <w:szCs w:val="28"/>
              </w:rPr>
              <w:t>9.50-10.00</w:t>
            </w:r>
          </w:p>
        </w:tc>
        <w:tc>
          <w:tcPr>
            <w:tcW w:w="1846" w:type="dxa"/>
            <w:tcBorders>
              <w:top w:val="single" w:sz="4" w:space="0" w:color="auto"/>
              <w:left w:val="single" w:sz="4" w:space="0" w:color="auto"/>
              <w:bottom w:val="single" w:sz="4" w:space="0" w:color="auto"/>
              <w:right w:val="single" w:sz="4" w:space="0" w:color="auto"/>
            </w:tcBorders>
            <w:vAlign w:val="center"/>
            <w:hideMark/>
          </w:tcPr>
          <w:p w14:paraId="36079659" w14:textId="77777777" w:rsidR="001F6A01" w:rsidRPr="005010D5" w:rsidRDefault="001F6A01" w:rsidP="00424CD8">
            <w:pPr>
              <w:pStyle w:val="ad"/>
              <w:jc w:val="center"/>
              <w:rPr>
                <w:sz w:val="28"/>
                <w:szCs w:val="28"/>
                <w:lang w:eastAsia="en-US"/>
              </w:rPr>
            </w:pPr>
            <w:r w:rsidRPr="005010D5">
              <w:rPr>
                <w:sz w:val="28"/>
                <w:szCs w:val="28"/>
              </w:rPr>
              <w:t>9.55-10.00</w:t>
            </w:r>
          </w:p>
        </w:tc>
      </w:tr>
      <w:tr w:rsidR="001F6A01" w:rsidRPr="005010D5" w14:paraId="6683FB13" w14:textId="77777777" w:rsidTr="00AE2186">
        <w:tc>
          <w:tcPr>
            <w:tcW w:w="851" w:type="dxa"/>
            <w:tcBorders>
              <w:top w:val="single" w:sz="4" w:space="0" w:color="auto"/>
              <w:left w:val="single" w:sz="4" w:space="0" w:color="auto"/>
              <w:bottom w:val="single" w:sz="4" w:space="0" w:color="auto"/>
              <w:right w:val="single" w:sz="4" w:space="0" w:color="auto"/>
            </w:tcBorders>
          </w:tcPr>
          <w:p w14:paraId="4621C2E4"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183E7228" w14:textId="77777777" w:rsidR="001F6A01" w:rsidRPr="005010D5" w:rsidRDefault="001F6A01" w:rsidP="001F6A01">
            <w:pPr>
              <w:pStyle w:val="ad"/>
              <w:rPr>
                <w:sz w:val="28"/>
                <w:szCs w:val="28"/>
                <w:lang w:eastAsia="en-US"/>
              </w:rPr>
            </w:pPr>
            <w:r w:rsidRPr="005010D5">
              <w:rPr>
                <w:sz w:val="28"/>
                <w:szCs w:val="28"/>
              </w:rPr>
              <w:t>Подготовка к прогулке</w:t>
            </w:r>
          </w:p>
        </w:tc>
        <w:tc>
          <w:tcPr>
            <w:tcW w:w="1981" w:type="dxa"/>
            <w:tcBorders>
              <w:top w:val="single" w:sz="4" w:space="0" w:color="auto"/>
              <w:left w:val="single" w:sz="4" w:space="0" w:color="auto"/>
              <w:bottom w:val="single" w:sz="4" w:space="0" w:color="auto"/>
              <w:right w:val="single" w:sz="4" w:space="0" w:color="auto"/>
            </w:tcBorders>
            <w:vAlign w:val="center"/>
            <w:hideMark/>
          </w:tcPr>
          <w:p w14:paraId="2EAE2D64" w14:textId="77777777" w:rsidR="001F6A01" w:rsidRPr="005010D5" w:rsidRDefault="001F6A01" w:rsidP="00424CD8">
            <w:pPr>
              <w:pStyle w:val="ad"/>
              <w:jc w:val="center"/>
              <w:rPr>
                <w:sz w:val="28"/>
                <w:szCs w:val="28"/>
                <w:lang w:eastAsia="en-US"/>
              </w:rPr>
            </w:pPr>
            <w:r w:rsidRPr="005010D5">
              <w:rPr>
                <w:sz w:val="28"/>
                <w:szCs w:val="28"/>
              </w:rPr>
              <w:t>10.00-10.10</w:t>
            </w:r>
          </w:p>
        </w:tc>
        <w:tc>
          <w:tcPr>
            <w:tcW w:w="1846" w:type="dxa"/>
            <w:tcBorders>
              <w:top w:val="single" w:sz="4" w:space="0" w:color="auto"/>
              <w:left w:val="single" w:sz="4" w:space="0" w:color="auto"/>
              <w:bottom w:val="single" w:sz="4" w:space="0" w:color="auto"/>
              <w:right w:val="single" w:sz="4" w:space="0" w:color="auto"/>
            </w:tcBorders>
            <w:vAlign w:val="center"/>
            <w:hideMark/>
          </w:tcPr>
          <w:p w14:paraId="6B102C64" w14:textId="77777777" w:rsidR="001F6A01" w:rsidRPr="005010D5" w:rsidRDefault="001F6A01" w:rsidP="00424CD8">
            <w:pPr>
              <w:pStyle w:val="ad"/>
              <w:jc w:val="center"/>
              <w:rPr>
                <w:sz w:val="28"/>
                <w:szCs w:val="28"/>
                <w:lang w:eastAsia="en-US"/>
              </w:rPr>
            </w:pPr>
            <w:r w:rsidRPr="005010D5">
              <w:rPr>
                <w:sz w:val="28"/>
                <w:szCs w:val="28"/>
              </w:rPr>
              <w:t>10.00-10.10</w:t>
            </w:r>
          </w:p>
        </w:tc>
      </w:tr>
      <w:tr w:rsidR="001F6A01" w:rsidRPr="005010D5" w14:paraId="48B584F8" w14:textId="77777777" w:rsidTr="00AE2186">
        <w:tc>
          <w:tcPr>
            <w:tcW w:w="851" w:type="dxa"/>
            <w:tcBorders>
              <w:top w:val="single" w:sz="4" w:space="0" w:color="auto"/>
              <w:left w:val="single" w:sz="4" w:space="0" w:color="auto"/>
              <w:bottom w:val="single" w:sz="4" w:space="0" w:color="auto"/>
              <w:right w:val="single" w:sz="4" w:space="0" w:color="auto"/>
            </w:tcBorders>
          </w:tcPr>
          <w:p w14:paraId="704406C1"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7CC407CE" w14:textId="77777777" w:rsidR="001F6A01" w:rsidRPr="005010D5" w:rsidRDefault="001F6A01" w:rsidP="001F6A01">
            <w:pPr>
              <w:pStyle w:val="ad"/>
              <w:rPr>
                <w:sz w:val="28"/>
                <w:szCs w:val="28"/>
                <w:lang w:eastAsia="en-US"/>
              </w:rPr>
            </w:pPr>
            <w:r w:rsidRPr="005010D5">
              <w:rPr>
                <w:sz w:val="28"/>
                <w:szCs w:val="28"/>
              </w:rPr>
              <w:t>Прогулка</w:t>
            </w:r>
          </w:p>
        </w:tc>
        <w:tc>
          <w:tcPr>
            <w:tcW w:w="1981" w:type="dxa"/>
            <w:tcBorders>
              <w:top w:val="single" w:sz="4" w:space="0" w:color="auto"/>
              <w:left w:val="single" w:sz="4" w:space="0" w:color="auto"/>
              <w:bottom w:val="single" w:sz="4" w:space="0" w:color="auto"/>
              <w:right w:val="single" w:sz="4" w:space="0" w:color="auto"/>
            </w:tcBorders>
            <w:vAlign w:val="center"/>
            <w:hideMark/>
          </w:tcPr>
          <w:p w14:paraId="076C670B" w14:textId="77777777" w:rsidR="001F6A01" w:rsidRPr="005010D5" w:rsidRDefault="001F6A01" w:rsidP="00424CD8">
            <w:pPr>
              <w:pStyle w:val="ad"/>
              <w:jc w:val="center"/>
              <w:rPr>
                <w:sz w:val="28"/>
                <w:szCs w:val="28"/>
                <w:lang w:eastAsia="en-US"/>
              </w:rPr>
            </w:pPr>
            <w:r w:rsidRPr="005010D5">
              <w:rPr>
                <w:sz w:val="28"/>
                <w:szCs w:val="28"/>
              </w:rPr>
              <w:t>10.10-11.45</w:t>
            </w:r>
          </w:p>
        </w:tc>
        <w:tc>
          <w:tcPr>
            <w:tcW w:w="1846" w:type="dxa"/>
            <w:tcBorders>
              <w:top w:val="single" w:sz="4" w:space="0" w:color="auto"/>
              <w:left w:val="single" w:sz="4" w:space="0" w:color="auto"/>
              <w:bottom w:val="single" w:sz="4" w:space="0" w:color="auto"/>
              <w:right w:val="single" w:sz="4" w:space="0" w:color="auto"/>
            </w:tcBorders>
            <w:vAlign w:val="center"/>
            <w:hideMark/>
          </w:tcPr>
          <w:p w14:paraId="64B9D88D" w14:textId="77777777" w:rsidR="001F6A01" w:rsidRPr="005010D5" w:rsidRDefault="001F6A01" w:rsidP="00424CD8">
            <w:pPr>
              <w:pStyle w:val="ad"/>
              <w:jc w:val="center"/>
              <w:rPr>
                <w:sz w:val="28"/>
                <w:szCs w:val="28"/>
                <w:lang w:eastAsia="en-US"/>
              </w:rPr>
            </w:pPr>
            <w:r w:rsidRPr="005010D5">
              <w:rPr>
                <w:sz w:val="28"/>
                <w:szCs w:val="28"/>
              </w:rPr>
              <w:t>10.10-11.45</w:t>
            </w:r>
          </w:p>
        </w:tc>
      </w:tr>
      <w:tr w:rsidR="001F6A01" w:rsidRPr="005010D5" w14:paraId="4A329154" w14:textId="77777777" w:rsidTr="00AE2186">
        <w:tc>
          <w:tcPr>
            <w:tcW w:w="851" w:type="dxa"/>
            <w:tcBorders>
              <w:top w:val="single" w:sz="4" w:space="0" w:color="auto"/>
              <w:left w:val="single" w:sz="4" w:space="0" w:color="auto"/>
              <w:bottom w:val="single" w:sz="4" w:space="0" w:color="auto"/>
              <w:right w:val="single" w:sz="4" w:space="0" w:color="auto"/>
            </w:tcBorders>
          </w:tcPr>
          <w:p w14:paraId="76BAFF93"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7EEB904D" w14:textId="77777777" w:rsidR="001F6A01" w:rsidRPr="005010D5" w:rsidRDefault="001F6A01" w:rsidP="001F6A01">
            <w:pPr>
              <w:pStyle w:val="ad"/>
              <w:rPr>
                <w:sz w:val="28"/>
                <w:szCs w:val="28"/>
                <w:lang w:eastAsia="en-US"/>
              </w:rPr>
            </w:pPr>
            <w:r w:rsidRPr="005010D5">
              <w:rPr>
                <w:sz w:val="28"/>
                <w:szCs w:val="28"/>
              </w:rPr>
              <w:t>Возвращение с прогулки</w:t>
            </w:r>
          </w:p>
        </w:tc>
        <w:tc>
          <w:tcPr>
            <w:tcW w:w="1981" w:type="dxa"/>
            <w:tcBorders>
              <w:top w:val="single" w:sz="4" w:space="0" w:color="auto"/>
              <w:left w:val="single" w:sz="4" w:space="0" w:color="auto"/>
              <w:bottom w:val="single" w:sz="4" w:space="0" w:color="auto"/>
              <w:right w:val="single" w:sz="4" w:space="0" w:color="auto"/>
            </w:tcBorders>
            <w:vAlign w:val="center"/>
            <w:hideMark/>
          </w:tcPr>
          <w:p w14:paraId="2E0BDB60" w14:textId="77777777" w:rsidR="001F6A01" w:rsidRPr="005010D5" w:rsidRDefault="001F6A01" w:rsidP="00424CD8">
            <w:pPr>
              <w:pStyle w:val="ad"/>
              <w:jc w:val="center"/>
              <w:rPr>
                <w:sz w:val="28"/>
                <w:szCs w:val="28"/>
                <w:lang w:eastAsia="en-US"/>
              </w:rPr>
            </w:pPr>
            <w:r w:rsidRPr="005010D5">
              <w:rPr>
                <w:sz w:val="28"/>
                <w:szCs w:val="28"/>
              </w:rPr>
              <w:t>11.45-11.50</w:t>
            </w:r>
          </w:p>
        </w:tc>
        <w:tc>
          <w:tcPr>
            <w:tcW w:w="1846" w:type="dxa"/>
            <w:tcBorders>
              <w:top w:val="single" w:sz="4" w:space="0" w:color="auto"/>
              <w:left w:val="single" w:sz="4" w:space="0" w:color="auto"/>
              <w:bottom w:val="single" w:sz="4" w:space="0" w:color="auto"/>
              <w:right w:val="single" w:sz="4" w:space="0" w:color="auto"/>
            </w:tcBorders>
            <w:vAlign w:val="center"/>
            <w:hideMark/>
          </w:tcPr>
          <w:p w14:paraId="17EBC007" w14:textId="77777777" w:rsidR="001F6A01" w:rsidRPr="005010D5" w:rsidRDefault="001F6A01" w:rsidP="00424CD8">
            <w:pPr>
              <w:pStyle w:val="ad"/>
              <w:jc w:val="center"/>
              <w:rPr>
                <w:sz w:val="28"/>
                <w:szCs w:val="28"/>
                <w:lang w:eastAsia="en-US"/>
              </w:rPr>
            </w:pPr>
            <w:r w:rsidRPr="005010D5">
              <w:rPr>
                <w:sz w:val="28"/>
                <w:szCs w:val="28"/>
              </w:rPr>
              <w:t>11.45-11.50</w:t>
            </w:r>
          </w:p>
        </w:tc>
      </w:tr>
      <w:tr w:rsidR="001F6A01" w:rsidRPr="005010D5" w14:paraId="40CF64F8" w14:textId="77777777" w:rsidTr="00AE2186">
        <w:tc>
          <w:tcPr>
            <w:tcW w:w="851" w:type="dxa"/>
            <w:tcBorders>
              <w:top w:val="single" w:sz="4" w:space="0" w:color="auto"/>
              <w:left w:val="single" w:sz="4" w:space="0" w:color="auto"/>
              <w:bottom w:val="single" w:sz="4" w:space="0" w:color="auto"/>
              <w:right w:val="single" w:sz="4" w:space="0" w:color="auto"/>
            </w:tcBorders>
          </w:tcPr>
          <w:p w14:paraId="10FE139E"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7E434E8A" w14:textId="77777777" w:rsidR="001F6A01" w:rsidRPr="005010D5" w:rsidRDefault="001F6A01" w:rsidP="001F6A01">
            <w:pPr>
              <w:pStyle w:val="ad"/>
              <w:rPr>
                <w:sz w:val="28"/>
                <w:szCs w:val="28"/>
                <w:lang w:eastAsia="en-US"/>
              </w:rPr>
            </w:pPr>
            <w:r w:rsidRPr="005010D5">
              <w:rPr>
                <w:sz w:val="28"/>
                <w:szCs w:val="28"/>
              </w:rPr>
              <w:t>Подготовка к обеду, самостоятельная деятельность (личная гигиена)</w:t>
            </w:r>
          </w:p>
        </w:tc>
        <w:tc>
          <w:tcPr>
            <w:tcW w:w="1981" w:type="dxa"/>
            <w:tcBorders>
              <w:top w:val="single" w:sz="4" w:space="0" w:color="auto"/>
              <w:left w:val="single" w:sz="4" w:space="0" w:color="auto"/>
              <w:bottom w:val="single" w:sz="4" w:space="0" w:color="auto"/>
              <w:right w:val="single" w:sz="4" w:space="0" w:color="auto"/>
            </w:tcBorders>
            <w:vAlign w:val="center"/>
            <w:hideMark/>
          </w:tcPr>
          <w:p w14:paraId="77290289" w14:textId="77777777" w:rsidR="001F6A01" w:rsidRPr="005010D5" w:rsidRDefault="001F6A01" w:rsidP="00424CD8">
            <w:pPr>
              <w:pStyle w:val="ad"/>
              <w:jc w:val="center"/>
              <w:rPr>
                <w:sz w:val="28"/>
                <w:szCs w:val="28"/>
                <w:lang w:eastAsia="en-US"/>
              </w:rPr>
            </w:pPr>
            <w:r w:rsidRPr="005010D5">
              <w:rPr>
                <w:sz w:val="28"/>
                <w:szCs w:val="28"/>
              </w:rPr>
              <w:t>11.50-12.00</w:t>
            </w:r>
          </w:p>
        </w:tc>
        <w:tc>
          <w:tcPr>
            <w:tcW w:w="1846" w:type="dxa"/>
            <w:tcBorders>
              <w:top w:val="single" w:sz="4" w:space="0" w:color="auto"/>
              <w:left w:val="single" w:sz="4" w:space="0" w:color="auto"/>
              <w:bottom w:val="single" w:sz="4" w:space="0" w:color="auto"/>
              <w:right w:val="single" w:sz="4" w:space="0" w:color="auto"/>
            </w:tcBorders>
            <w:vAlign w:val="center"/>
            <w:hideMark/>
          </w:tcPr>
          <w:p w14:paraId="7B532C17" w14:textId="77777777" w:rsidR="001F6A01" w:rsidRPr="005010D5" w:rsidRDefault="001F6A01" w:rsidP="00424CD8">
            <w:pPr>
              <w:pStyle w:val="ad"/>
              <w:jc w:val="center"/>
              <w:rPr>
                <w:sz w:val="28"/>
                <w:szCs w:val="28"/>
                <w:lang w:eastAsia="en-US"/>
              </w:rPr>
            </w:pPr>
            <w:r w:rsidRPr="005010D5">
              <w:rPr>
                <w:sz w:val="28"/>
                <w:szCs w:val="28"/>
              </w:rPr>
              <w:t>11.50-12.00</w:t>
            </w:r>
          </w:p>
        </w:tc>
      </w:tr>
      <w:tr w:rsidR="001F6A01" w:rsidRPr="005010D5" w14:paraId="56D4A185" w14:textId="77777777" w:rsidTr="00AE2186">
        <w:tc>
          <w:tcPr>
            <w:tcW w:w="851" w:type="dxa"/>
            <w:tcBorders>
              <w:top w:val="single" w:sz="4" w:space="0" w:color="auto"/>
              <w:left w:val="single" w:sz="4" w:space="0" w:color="auto"/>
              <w:bottom w:val="single" w:sz="4" w:space="0" w:color="auto"/>
              <w:right w:val="single" w:sz="4" w:space="0" w:color="auto"/>
            </w:tcBorders>
          </w:tcPr>
          <w:p w14:paraId="6F61463F"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01D0DC05" w14:textId="77777777" w:rsidR="001F6A01" w:rsidRPr="005010D5" w:rsidRDefault="001F6A01" w:rsidP="001F6A01">
            <w:pPr>
              <w:pStyle w:val="ad"/>
              <w:rPr>
                <w:sz w:val="28"/>
                <w:szCs w:val="28"/>
                <w:lang w:eastAsia="en-US"/>
              </w:rPr>
            </w:pPr>
            <w:r w:rsidRPr="005010D5">
              <w:rPr>
                <w:sz w:val="28"/>
                <w:szCs w:val="28"/>
              </w:rPr>
              <w:t>Обед</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4956C7B" w14:textId="77777777" w:rsidR="001F6A01" w:rsidRPr="005010D5" w:rsidRDefault="001F6A01" w:rsidP="00424CD8">
            <w:pPr>
              <w:pStyle w:val="ad"/>
              <w:jc w:val="center"/>
              <w:rPr>
                <w:sz w:val="28"/>
                <w:szCs w:val="28"/>
                <w:lang w:eastAsia="en-US"/>
              </w:rPr>
            </w:pPr>
            <w:r w:rsidRPr="005010D5">
              <w:rPr>
                <w:sz w:val="28"/>
                <w:szCs w:val="28"/>
              </w:rPr>
              <w:t>12.00-12.20</w:t>
            </w:r>
          </w:p>
        </w:tc>
        <w:tc>
          <w:tcPr>
            <w:tcW w:w="1846" w:type="dxa"/>
            <w:tcBorders>
              <w:top w:val="single" w:sz="4" w:space="0" w:color="auto"/>
              <w:left w:val="single" w:sz="4" w:space="0" w:color="auto"/>
              <w:bottom w:val="single" w:sz="4" w:space="0" w:color="auto"/>
              <w:right w:val="single" w:sz="4" w:space="0" w:color="auto"/>
            </w:tcBorders>
            <w:vAlign w:val="center"/>
            <w:hideMark/>
          </w:tcPr>
          <w:p w14:paraId="336F7B29" w14:textId="77777777" w:rsidR="001F6A01" w:rsidRPr="005010D5" w:rsidRDefault="001F6A01" w:rsidP="00424CD8">
            <w:pPr>
              <w:pStyle w:val="ad"/>
              <w:jc w:val="center"/>
              <w:rPr>
                <w:sz w:val="28"/>
                <w:szCs w:val="28"/>
                <w:lang w:eastAsia="en-US"/>
              </w:rPr>
            </w:pPr>
            <w:r w:rsidRPr="005010D5">
              <w:rPr>
                <w:sz w:val="28"/>
                <w:szCs w:val="28"/>
              </w:rPr>
              <w:t>12.00-12.20</w:t>
            </w:r>
          </w:p>
        </w:tc>
      </w:tr>
      <w:tr w:rsidR="001F6A01" w:rsidRPr="005010D5" w14:paraId="2882424E" w14:textId="77777777" w:rsidTr="00AE2186">
        <w:tc>
          <w:tcPr>
            <w:tcW w:w="851" w:type="dxa"/>
            <w:tcBorders>
              <w:top w:val="single" w:sz="4" w:space="0" w:color="auto"/>
              <w:left w:val="single" w:sz="4" w:space="0" w:color="auto"/>
              <w:bottom w:val="single" w:sz="4" w:space="0" w:color="auto"/>
              <w:right w:val="single" w:sz="4" w:space="0" w:color="auto"/>
            </w:tcBorders>
          </w:tcPr>
          <w:p w14:paraId="36454C0D"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1B83554F" w14:textId="77777777" w:rsidR="001F6A01" w:rsidRPr="005010D5" w:rsidRDefault="001F6A01" w:rsidP="001F6A01">
            <w:pPr>
              <w:pStyle w:val="ad"/>
              <w:rPr>
                <w:sz w:val="28"/>
                <w:szCs w:val="28"/>
                <w:lang w:eastAsia="en-US"/>
              </w:rPr>
            </w:pPr>
            <w:r w:rsidRPr="005010D5">
              <w:rPr>
                <w:sz w:val="28"/>
                <w:szCs w:val="28"/>
              </w:rPr>
              <w:t>Подготовка ко сну, самостоятельная деятельность (личная гигиена)</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86C6F39" w14:textId="77777777" w:rsidR="001F6A01" w:rsidRPr="005010D5" w:rsidRDefault="001F6A01" w:rsidP="00424CD8">
            <w:pPr>
              <w:pStyle w:val="ad"/>
              <w:jc w:val="center"/>
              <w:rPr>
                <w:sz w:val="28"/>
                <w:szCs w:val="28"/>
                <w:lang w:eastAsia="en-US"/>
              </w:rPr>
            </w:pPr>
            <w:r w:rsidRPr="005010D5">
              <w:rPr>
                <w:sz w:val="28"/>
                <w:szCs w:val="28"/>
              </w:rPr>
              <w:t>12.20-12.30</w:t>
            </w:r>
          </w:p>
        </w:tc>
        <w:tc>
          <w:tcPr>
            <w:tcW w:w="1846" w:type="dxa"/>
            <w:tcBorders>
              <w:top w:val="single" w:sz="4" w:space="0" w:color="auto"/>
              <w:left w:val="single" w:sz="4" w:space="0" w:color="auto"/>
              <w:bottom w:val="single" w:sz="4" w:space="0" w:color="auto"/>
              <w:right w:val="single" w:sz="4" w:space="0" w:color="auto"/>
            </w:tcBorders>
            <w:vAlign w:val="center"/>
            <w:hideMark/>
          </w:tcPr>
          <w:p w14:paraId="12F3A80A" w14:textId="77777777" w:rsidR="001F6A01" w:rsidRPr="005010D5" w:rsidRDefault="001F6A01" w:rsidP="00424CD8">
            <w:pPr>
              <w:pStyle w:val="ad"/>
              <w:jc w:val="center"/>
              <w:rPr>
                <w:sz w:val="28"/>
                <w:szCs w:val="28"/>
                <w:lang w:eastAsia="en-US"/>
              </w:rPr>
            </w:pPr>
            <w:r w:rsidRPr="005010D5">
              <w:rPr>
                <w:sz w:val="28"/>
                <w:szCs w:val="28"/>
              </w:rPr>
              <w:t>12.20-12.30</w:t>
            </w:r>
          </w:p>
        </w:tc>
      </w:tr>
      <w:tr w:rsidR="001F6A01" w:rsidRPr="005010D5" w14:paraId="70B654F1" w14:textId="77777777" w:rsidTr="00AE2186">
        <w:tc>
          <w:tcPr>
            <w:tcW w:w="851" w:type="dxa"/>
            <w:tcBorders>
              <w:top w:val="single" w:sz="4" w:space="0" w:color="auto"/>
              <w:left w:val="single" w:sz="4" w:space="0" w:color="auto"/>
              <w:bottom w:val="single" w:sz="4" w:space="0" w:color="auto"/>
              <w:right w:val="single" w:sz="4" w:space="0" w:color="auto"/>
            </w:tcBorders>
          </w:tcPr>
          <w:p w14:paraId="2836666E"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4A04575D" w14:textId="77777777" w:rsidR="001F6A01" w:rsidRPr="005010D5" w:rsidRDefault="001F6A01" w:rsidP="001F6A01">
            <w:pPr>
              <w:pStyle w:val="ad"/>
              <w:rPr>
                <w:sz w:val="28"/>
                <w:szCs w:val="28"/>
                <w:lang w:eastAsia="en-US"/>
              </w:rPr>
            </w:pPr>
            <w:r w:rsidRPr="005010D5">
              <w:rPr>
                <w:sz w:val="28"/>
                <w:szCs w:val="28"/>
              </w:rPr>
              <w:t>Сон</w:t>
            </w:r>
          </w:p>
        </w:tc>
        <w:tc>
          <w:tcPr>
            <w:tcW w:w="1981" w:type="dxa"/>
            <w:tcBorders>
              <w:top w:val="single" w:sz="4" w:space="0" w:color="auto"/>
              <w:left w:val="single" w:sz="4" w:space="0" w:color="auto"/>
              <w:bottom w:val="single" w:sz="4" w:space="0" w:color="auto"/>
              <w:right w:val="single" w:sz="4" w:space="0" w:color="auto"/>
            </w:tcBorders>
            <w:vAlign w:val="center"/>
            <w:hideMark/>
          </w:tcPr>
          <w:p w14:paraId="2398569D" w14:textId="77777777" w:rsidR="001F6A01" w:rsidRPr="005010D5" w:rsidRDefault="001F6A01" w:rsidP="00424CD8">
            <w:pPr>
              <w:pStyle w:val="ad"/>
              <w:jc w:val="center"/>
              <w:rPr>
                <w:sz w:val="28"/>
                <w:szCs w:val="28"/>
                <w:lang w:eastAsia="en-US"/>
              </w:rPr>
            </w:pPr>
            <w:r w:rsidRPr="005010D5">
              <w:rPr>
                <w:sz w:val="28"/>
                <w:szCs w:val="28"/>
              </w:rPr>
              <w:t>12.30-15.30</w:t>
            </w:r>
          </w:p>
        </w:tc>
        <w:tc>
          <w:tcPr>
            <w:tcW w:w="1846" w:type="dxa"/>
            <w:tcBorders>
              <w:top w:val="single" w:sz="4" w:space="0" w:color="auto"/>
              <w:left w:val="single" w:sz="4" w:space="0" w:color="auto"/>
              <w:bottom w:val="single" w:sz="4" w:space="0" w:color="auto"/>
              <w:right w:val="single" w:sz="4" w:space="0" w:color="auto"/>
            </w:tcBorders>
            <w:vAlign w:val="center"/>
            <w:hideMark/>
          </w:tcPr>
          <w:p w14:paraId="263F97FC" w14:textId="77777777" w:rsidR="001F6A01" w:rsidRPr="005010D5" w:rsidRDefault="001F6A01" w:rsidP="00424CD8">
            <w:pPr>
              <w:pStyle w:val="ad"/>
              <w:jc w:val="center"/>
              <w:rPr>
                <w:sz w:val="28"/>
                <w:szCs w:val="28"/>
                <w:lang w:eastAsia="en-US"/>
              </w:rPr>
            </w:pPr>
            <w:r w:rsidRPr="005010D5">
              <w:rPr>
                <w:sz w:val="28"/>
                <w:szCs w:val="28"/>
              </w:rPr>
              <w:t>12.30-15.30</w:t>
            </w:r>
          </w:p>
        </w:tc>
      </w:tr>
      <w:tr w:rsidR="001F6A01" w:rsidRPr="005010D5" w14:paraId="6B56CE1C" w14:textId="77777777" w:rsidTr="00AE2186">
        <w:tc>
          <w:tcPr>
            <w:tcW w:w="851" w:type="dxa"/>
            <w:tcBorders>
              <w:top w:val="single" w:sz="4" w:space="0" w:color="auto"/>
              <w:left w:val="single" w:sz="4" w:space="0" w:color="auto"/>
              <w:bottom w:val="single" w:sz="4" w:space="0" w:color="auto"/>
              <w:right w:val="single" w:sz="4" w:space="0" w:color="auto"/>
            </w:tcBorders>
          </w:tcPr>
          <w:p w14:paraId="1DE59CCF"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0CBD8366" w14:textId="77777777" w:rsidR="001F6A01" w:rsidRPr="005010D5" w:rsidRDefault="001F6A01" w:rsidP="001F6A01">
            <w:pPr>
              <w:pStyle w:val="ad"/>
              <w:rPr>
                <w:sz w:val="28"/>
                <w:szCs w:val="28"/>
                <w:lang w:eastAsia="en-US"/>
              </w:rPr>
            </w:pPr>
            <w:r w:rsidRPr="005010D5">
              <w:rPr>
                <w:sz w:val="28"/>
                <w:szCs w:val="28"/>
              </w:rPr>
              <w:t>Постепенный подъем, закаливающие процедуры</w:t>
            </w:r>
          </w:p>
        </w:tc>
        <w:tc>
          <w:tcPr>
            <w:tcW w:w="1981" w:type="dxa"/>
            <w:tcBorders>
              <w:top w:val="single" w:sz="4" w:space="0" w:color="auto"/>
              <w:left w:val="single" w:sz="4" w:space="0" w:color="auto"/>
              <w:bottom w:val="single" w:sz="4" w:space="0" w:color="auto"/>
              <w:right w:val="single" w:sz="4" w:space="0" w:color="auto"/>
            </w:tcBorders>
            <w:vAlign w:val="center"/>
            <w:hideMark/>
          </w:tcPr>
          <w:p w14:paraId="5D669D7F" w14:textId="77777777" w:rsidR="001F6A01" w:rsidRPr="005010D5" w:rsidRDefault="001F6A01" w:rsidP="00424CD8">
            <w:pPr>
              <w:pStyle w:val="ad"/>
              <w:jc w:val="center"/>
              <w:rPr>
                <w:sz w:val="28"/>
                <w:szCs w:val="28"/>
                <w:lang w:eastAsia="en-US"/>
              </w:rPr>
            </w:pPr>
            <w:r w:rsidRPr="005010D5">
              <w:rPr>
                <w:sz w:val="28"/>
                <w:szCs w:val="28"/>
              </w:rPr>
              <w:t>15.30-15.40</w:t>
            </w:r>
          </w:p>
        </w:tc>
        <w:tc>
          <w:tcPr>
            <w:tcW w:w="1846" w:type="dxa"/>
            <w:tcBorders>
              <w:top w:val="single" w:sz="4" w:space="0" w:color="auto"/>
              <w:left w:val="single" w:sz="4" w:space="0" w:color="auto"/>
              <w:bottom w:val="single" w:sz="4" w:space="0" w:color="auto"/>
              <w:right w:val="single" w:sz="4" w:space="0" w:color="auto"/>
            </w:tcBorders>
            <w:vAlign w:val="center"/>
            <w:hideMark/>
          </w:tcPr>
          <w:p w14:paraId="44B4E8E1" w14:textId="77777777" w:rsidR="001F6A01" w:rsidRPr="005010D5" w:rsidRDefault="001F6A01" w:rsidP="00424CD8">
            <w:pPr>
              <w:pStyle w:val="ad"/>
              <w:jc w:val="center"/>
              <w:rPr>
                <w:sz w:val="28"/>
                <w:szCs w:val="28"/>
                <w:lang w:eastAsia="en-US"/>
              </w:rPr>
            </w:pPr>
            <w:r w:rsidRPr="005010D5">
              <w:rPr>
                <w:sz w:val="28"/>
                <w:szCs w:val="28"/>
              </w:rPr>
              <w:t>15.30-15.40</w:t>
            </w:r>
          </w:p>
        </w:tc>
      </w:tr>
      <w:tr w:rsidR="001F6A01" w:rsidRPr="005010D5" w14:paraId="2798D06E" w14:textId="77777777" w:rsidTr="00AE2186">
        <w:tc>
          <w:tcPr>
            <w:tcW w:w="851" w:type="dxa"/>
            <w:tcBorders>
              <w:top w:val="single" w:sz="4" w:space="0" w:color="auto"/>
              <w:left w:val="single" w:sz="4" w:space="0" w:color="auto"/>
              <w:bottom w:val="single" w:sz="4" w:space="0" w:color="auto"/>
              <w:right w:val="single" w:sz="4" w:space="0" w:color="auto"/>
            </w:tcBorders>
          </w:tcPr>
          <w:p w14:paraId="7C2E0839"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0CFE5CE2" w14:textId="77777777" w:rsidR="001F6A01" w:rsidRPr="005010D5" w:rsidRDefault="001F6A01" w:rsidP="001F6A01">
            <w:pPr>
              <w:pStyle w:val="ad"/>
              <w:rPr>
                <w:sz w:val="28"/>
                <w:szCs w:val="28"/>
                <w:lang w:eastAsia="en-US"/>
              </w:rPr>
            </w:pPr>
            <w:r w:rsidRPr="005010D5">
              <w:rPr>
                <w:sz w:val="28"/>
                <w:szCs w:val="28"/>
              </w:rPr>
              <w:t>Самостоятельная деятельность (игры)</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53E0C6B" w14:textId="77777777" w:rsidR="001F6A01" w:rsidRPr="005010D5" w:rsidRDefault="001F6A01" w:rsidP="00424CD8">
            <w:pPr>
              <w:pStyle w:val="ad"/>
              <w:jc w:val="center"/>
              <w:rPr>
                <w:sz w:val="28"/>
                <w:szCs w:val="28"/>
                <w:lang w:eastAsia="en-US"/>
              </w:rPr>
            </w:pPr>
            <w:r w:rsidRPr="005010D5">
              <w:rPr>
                <w:sz w:val="28"/>
                <w:szCs w:val="28"/>
              </w:rPr>
              <w:t>15.40-15.50</w:t>
            </w:r>
          </w:p>
        </w:tc>
        <w:tc>
          <w:tcPr>
            <w:tcW w:w="1846" w:type="dxa"/>
            <w:tcBorders>
              <w:top w:val="single" w:sz="4" w:space="0" w:color="auto"/>
              <w:left w:val="single" w:sz="4" w:space="0" w:color="auto"/>
              <w:bottom w:val="single" w:sz="4" w:space="0" w:color="auto"/>
              <w:right w:val="single" w:sz="4" w:space="0" w:color="auto"/>
            </w:tcBorders>
            <w:vAlign w:val="center"/>
            <w:hideMark/>
          </w:tcPr>
          <w:p w14:paraId="086F0ED6" w14:textId="77777777" w:rsidR="001F6A01" w:rsidRPr="005010D5" w:rsidRDefault="001F6A01" w:rsidP="00424CD8">
            <w:pPr>
              <w:pStyle w:val="ad"/>
              <w:jc w:val="center"/>
              <w:rPr>
                <w:sz w:val="28"/>
                <w:szCs w:val="28"/>
                <w:lang w:eastAsia="en-US"/>
              </w:rPr>
            </w:pPr>
            <w:r w:rsidRPr="005010D5">
              <w:rPr>
                <w:sz w:val="28"/>
                <w:szCs w:val="28"/>
              </w:rPr>
              <w:t>15.40-15.50</w:t>
            </w:r>
          </w:p>
        </w:tc>
      </w:tr>
      <w:tr w:rsidR="001F6A01" w:rsidRPr="005010D5" w14:paraId="45666565" w14:textId="77777777" w:rsidTr="00AE2186">
        <w:tc>
          <w:tcPr>
            <w:tcW w:w="851" w:type="dxa"/>
            <w:tcBorders>
              <w:top w:val="single" w:sz="4" w:space="0" w:color="auto"/>
              <w:left w:val="single" w:sz="4" w:space="0" w:color="auto"/>
              <w:bottom w:val="single" w:sz="4" w:space="0" w:color="auto"/>
              <w:right w:val="single" w:sz="4" w:space="0" w:color="auto"/>
            </w:tcBorders>
          </w:tcPr>
          <w:p w14:paraId="2C80D7A4"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65DD7396" w14:textId="77777777" w:rsidR="001F6A01" w:rsidRPr="005010D5" w:rsidRDefault="001F6A01" w:rsidP="001F6A01">
            <w:pPr>
              <w:pStyle w:val="ad"/>
              <w:rPr>
                <w:sz w:val="28"/>
                <w:szCs w:val="28"/>
                <w:lang w:eastAsia="en-US"/>
              </w:rPr>
            </w:pPr>
            <w:r w:rsidRPr="005010D5">
              <w:rPr>
                <w:sz w:val="28"/>
                <w:szCs w:val="28"/>
              </w:rPr>
              <w:t>Подготовка к уплотненному полднику с включением блюд ужина (личная гигиена)</w:t>
            </w:r>
          </w:p>
        </w:tc>
        <w:tc>
          <w:tcPr>
            <w:tcW w:w="1981" w:type="dxa"/>
            <w:tcBorders>
              <w:top w:val="single" w:sz="4" w:space="0" w:color="auto"/>
              <w:left w:val="single" w:sz="4" w:space="0" w:color="auto"/>
              <w:bottom w:val="single" w:sz="4" w:space="0" w:color="auto"/>
              <w:right w:val="single" w:sz="4" w:space="0" w:color="auto"/>
            </w:tcBorders>
            <w:vAlign w:val="center"/>
            <w:hideMark/>
          </w:tcPr>
          <w:p w14:paraId="7BA8267E" w14:textId="77777777" w:rsidR="001F6A01" w:rsidRPr="005010D5" w:rsidRDefault="001F6A01" w:rsidP="00424CD8">
            <w:pPr>
              <w:pStyle w:val="ad"/>
              <w:jc w:val="center"/>
              <w:rPr>
                <w:sz w:val="28"/>
                <w:szCs w:val="28"/>
                <w:lang w:eastAsia="en-US"/>
              </w:rPr>
            </w:pPr>
            <w:r w:rsidRPr="005010D5">
              <w:rPr>
                <w:sz w:val="28"/>
                <w:szCs w:val="28"/>
              </w:rPr>
              <w:t>15.50-16.00</w:t>
            </w:r>
          </w:p>
        </w:tc>
        <w:tc>
          <w:tcPr>
            <w:tcW w:w="1846" w:type="dxa"/>
            <w:tcBorders>
              <w:top w:val="single" w:sz="4" w:space="0" w:color="auto"/>
              <w:left w:val="single" w:sz="4" w:space="0" w:color="auto"/>
              <w:bottom w:val="single" w:sz="4" w:space="0" w:color="auto"/>
              <w:right w:val="single" w:sz="4" w:space="0" w:color="auto"/>
            </w:tcBorders>
            <w:vAlign w:val="center"/>
            <w:hideMark/>
          </w:tcPr>
          <w:p w14:paraId="7CD9AA47" w14:textId="77777777" w:rsidR="001F6A01" w:rsidRPr="005010D5" w:rsidRDefault="001F6A01" w:rsidP="00424CD8">
            <w:pPr>
              <w:pStyle w:val="ad"/>
              <w:jc w:val="center"/>
              <w:rPr>
                <w:sz w:val="28"/>
                <w:szCs w:val="28"/>
                <w:lang w:eastAsia="en-US"/>
              </w:rPr>
            </w:pPr>
            <w:r w:rsidRPr="005010D5">
              <w:rPr>
                <w:sz w:val="28"/>
                <w:szCs w:val="28"/>
              </w:rPr>
              <w:t>15.5 -16.00</w:t>
            </w:r>
          </w:p>
        </w:tc>
      </w:tr>
      <w:tr w:rsidR="001F6A01" w:rsidRPr="005010D5" w14:paraId="25D06633" w14:textId="77777777" w:rsidTr="00AE2186">
        <w:tc>
          <w:tcPr>
            <w:tcW w:w="851" w:type="dxa"/>
            <w:tcBorders>
              <w:top w:val="single" w:sz="4" w:space="0" w:color="auto"/>
              <w:left w:val="single" w:sz="4" w:space="0" w:color="auto"/>
              <w:bottom w:val="single" w:sz="4" w:space="0" w:color="auto"/>
              <w:right w:val="single" w:sz="4" w:space="0" w:color="auto"/>
            </w:tcBorders>
          </w:tcPr>
          <w:p w14:paraId="044CBA6C"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0E9875D6" w14:textId="77777777" w:rsidR="001F6A01" w:rsidRPr="005010D5" w:rsidRDefault="001F6A01" w:rsidP="001F6A01">
            <w:pPr>
              <w:pStyle w:val="ad"/>
              <w:rPr>
                <w:sz w:val="28"/>
                <w:szCs w:val="28"/>
                <w:lang w:eastAsia="en-US"/>
              </w:rPr>
            </w:pPr>
            <w:r w:rsidRPr="005010D5">
              <w:rPr>
                <w:sz w:val="28"/>
                <w:szCs w:val="28"/>
              </w:rPr>
              <w:t>Уплотненный полдник</w:t>
            </w:r>
          </w:p>
        </w:tc>
        <w:tc>
          <w:tcPr>
            <w:tcW w:w="1981" w:type="dxa"/>
            <w:tcBorders>
              <w:top w:val="single" w:sz="4" w:space="0" w:color="auto"/>
              <w:left w:val="single" w:sz="4" w:space="0" w:color="auto"/>
              <w:bottom w:val="single" w:sz="4" w:space="0" w:color="auto"/>
              <w:right w:val="single" w:sz="4" w:space="0" w:color="auto"/>
            </w:tcBorders>
            <w:vAlign w:val="center"/>
            <w:hideMark/>
          </w:tcPr>
          <w:p w14:paraId="09ED59DA" w14:textId="77777777" w:rsidR="001F6A01" w:rsidRPr="005010D5" w:rsidRDefault="001F6A01" w:rsidP="00424CD8">
            <w:pPr>
              <w:pStyle w:val="ad"/>
              <w:jc w:val="center"/>
              <w:rPr>
                <w:sz w:val="28"/>
                <w:szCs w:val="28"/>
                <w:lang w:eastAsia="en-US"/>
              </w:rPr>
            </w:pPr>
            <w:r w:rsidRPr="005010D5">
              <w:rPr>
                <w:sz w:val="28"/>
                <w:szCs w:val="28"/>
              </w:rPr>
              <w:t>16.00-16.25</w:t>
            </w:r>
          </w:p>
        </w:tc>
        <w:tc>
          <w:tcPr>
            <w:tcW w:w="1846" w:type="dxa"/>
            <w:tcBorders>
              <w:top w:val="single" w:sz="4" w:space="0" w:color="auto"/>
              <w:left w:val="single" w:sz="4" w:space="0" w:color="auto"/>
              <w:bottom w:val="single" w:sz="4" w:space="0" w:color="auto"/>
              <w:right w:val="single" w:sz="4" w:space="0" w:color="auto"/>
            </w:tcBorders>
            <w:vAlign w:val="center"/>
            <w:hideMark/>
          </w:tcPr>
          <w:p w14:paraId="719CC221" w14:textId="77777777" w:rsidR="001F6A01" w:rsidRPr="005010D5" w:rsidRDefault="001F6A01" w:rsidP="00424CD8">
            <w:pPr>
              <w:pStyle w:val="ad"/>
              <w:jc w:val="center"/>
              <w:rPr>
                <w:sz w:val="28"/>
                <w:szCs w:val="28"/>
                <w:lang w:eastAsia="en-US"/>
              </w:rPr>
            </w:pPr>
            <w:r w:rsidRPr="005010D5">
              <w:rPr>
                <w:sz w:val="28"/>
                <w:szCs w:val="28"/>
              </w:rPr>
              <w:t>16.00-16.25</w:t>
            </w:r>
          </w:p>
        </w:tc>
      </w:tr>
      <w:tr w:rsidR="001F6A01" w:rsidRPr="005010D5" w14:paraId="4FBE0939" w14:textId="77777777" w:rsidTr="00AE2186">
        <w:tc>
          <w:tcPr>
            <w:tcW w:w="851" w:type="dxa"/>
            <w:tcBorders>
              <w:top w:val="single" w:sz="4" w:space="0" w:color="auto"/>
              <w:left w:val="single" w:sz="4" w:space="0" w:color="auto"/>
              <w:bottom w:val="single" w:sz="4" w:space="0" w:color="auto"/>
              <w:right w:val="single" w:sz="4" w:space="0" w:color="auto"/>
            </w:tcBorders>
          </w:tcPr>
          <w:p w14:paraId="46ED6FE5"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1DEA74F7" w14:textId="77777777" w:rsidR="001F6A01" w:rsidRPr="005010D5" w:rsidRDefault="001F6A01" w:rsidP="001F6A01">
            <w:pPr>
              <w:pStyle w:val="ad"/>
              <w:rPr>
                <w:sz w:val="28"/>
                <w:szCs w:val="28"/>
                <w:lang w:eastAsia="en-US"/>
              </w:rPr>
            </w:pPr>
            <w:r w:rsidRPr="005010D5">
              <w:rPr>
                <w:sz w:val="28"/>
                <w:szCs w:val="28"/>
              </w:rPr>
              <w:t>Самостоятельная деятельность (игры)</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695FA3A" w14:textId="77777777" w:rsidR="001F6A01" w:rsidRPr="005010D5" w:rsidRDefault="001F6A01" w:rsidP="00424CD8">
            <w:pPr>
              <w:pStyle w:val="ad"/>
              <w:jc w:val="center"/>
              <w:rPr>
                <w:sz w:val="28"/>
                <w:szCs w:val="28"/>
                <w:lang w:eastAsia="en-US"/>
              </w:rPr>
            </w:pPr>
            <w:r w:rsidRPr="005010D5">
              <w:rPr>
                <w:sz w:val="28"/>
                <w:szCs w:val="28"/>
              </w:rPr>
              <w:t>16.25-16.55</w:t>
            </w:r>
          </w:p>
        </w:tc>
        <w:tc>
          <w:tcPr>
            <w:tcW w:w="1846" w:type="dxa"/>
            <w:tcBorders>
              <w:top w:val="single" w:sz="4" w:space="0" w:color="auto"/>
              <w:left w:val="single" w:sz="4" w:space="0" w:color="auto"/>
              <w:bottom w:val="single" w:sz="4" w:space="0" w:color="auto"/>
              <w:right w:val="single" w:sz="4" w:space="0" w:color="auto"/>
            </w:tcBorders>
            <w:vAlign w:val="center"/>
            <w:hideMark/>
          </w:tcPr>
          <w:p w14:paraId="02AD5C64" w14:textId="77777777" w:rsidR="001F6A01" w:rsidRPr="005010D5" w:rsidRDefault="001F6A01" w:rsidP="00424CD8">
            <w:pPr>
              <w:pStyle w:val="ad"/>
              <w:jc w:val="center"/>
              <w:rPr>
                <w:sz w:val="28"/>
                <w:szCs w:val="28"/>
                <w:lang w:eastAsia="en-US"/>
              </w:rPr>
            </w:pPr>
            <w:r w:rsidRPr="005010D5">
              <w:rPr>
                <w:sz w:val="28"/>
                <w:szCs w:val="28"/>
              </w:rPr>
              <w:t>16.25-16.55</w:t>
            </w:r>
          </w:p>
        </w:tc>
      </w:tr>
      <w:tr w:rsidR="001F6A01" w:rsidRPr="005010D5" w14:paraId="523E582B" w14:textId="77777777" w:rsidTr="00AE2186">
        <w:tc>
          <w:tcPr>
            <w:tcW w:w="851" w:type="dxa"/>
            <w:tcBorders>
              <w:top w:val="single" w:sz="4" w:space="0" w:color="auto"/>
              <w:left w:val="single" w:sz="4" w:space="0" w:color="auto"/>
              <w:bottom w:val="single" w:sz="4" w:space="0" w:color="auto"/>
              <w:right w:val="single" w:sz="4" w:space="0" w:color="auto"/>
            </w:tcBorders>
          </w:tcPr>
          <w:p w14:paraId="48749F95"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3D1AF9BC" w14:textId="77777777" w:rsidR="001F6A01" w:rsidRPr="005010D5" w:rsidRDefault="001F6A01" w:rsidP="001F6A01">
            <w:pPr>
              <w:pStyle w:val="ad"/>
              <w:rPr>
                <w:sz w:val="28"/>
                <w:szCs w:val="28"/>
                <w:lang w:eastAsia="en-US"/>
              </w:rPr>
            </w:pPr>
            <w:r w:rsidRPr="005010D5">
              <w:rPr>
                <w:sz w:val="28"/>
                <w:szCs w:val="28"/>
              </w:rPr>
              <w:t>Подготовка к прогулке</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EEB7CA2" w14:textId="77777777" w:rsidR="001F6A01" w:rsidRPr="005010D5" w:rsidRDefault="001F6A01" w:rsidP="00424CD8">
            <w:pPr>
              <w:pStyle w:val="ad"/>
              <w:jc w:val="center"/>
              <w:rPr>
                <w:sz w:val="28"/>
                <w:szCs w:val="28"/>
                <w:lang w:eastAsia="en-US"/>
              </w:rPr>
            </w:pPr>
            <w:r w:rsidRPr="005010D5">
              <w:rPr>
                <w:sz w:val="28"/>
                <w:szCs w:val="28"/>
              </w:rPr>
              <w:t>16.55-17.05</w:t>
            </w:r>
          </w:p>
        </w:tc>
        <w:tc>
          <w:tcPr>
            <w:tcW w:w="1846" w:type="dxa"/>
            <w:tcBorders>
              <w:top w:val="single" w:sz="4" w:space="0" w:color="auto"/>
              <w:left w:val="single" w:sz="4" w:space="0" w:color="auto"/>
              <w:bottom w:val="single" w:sz="4" w:space="0" w:color="auto"/>
              <w:right w:val="single" w:sz="4" w:space="0" w:color="auto"/>
            </w:tcBorders>
            <w:vAlign w:val="center"/>
            <w:hideMark/>
          </w:tcPr>
          <w:p w14:paraId="3B193CCD" w14:textId="77777777" w:rsidR="001F6A01" w:rsidRPr="005010D5" w:rsidRDefault="001F6A01" w:rsidP="00424CD8">
            <w:pPr>
              <w:pStyle w:val="ad"/>
              <w:jc w:val="center"/>
              <w:rPr>
                <w:sz w:val="28"/>
                <w:szCs w:val="28"/>
                <w:lang w:eastAsia="en-US"/>
              </w:rPr>
            </w:pPr>
            <w:r w:rsidRPr="005010D5">
              <w:rPr>
                <w:sz w:val="28"/>
                <w:szCs w:val="28"/>
              </w:rPr>
              <w:t>16.55-17.05</w:t>
            </w:r>
          </w:p>
        </w:tc>
      </w:tr>
      <w:tr w:rsidR="001F6A01" w:rsidRPr="005010D5" w14:paraId="07FA96BE" w14:textId="77777777" w:rsidTr="00AE2186">
        <w:tc>
          <w:tcPr>
            <w:tcW w:w="851" w:type="dxa"/>
            <w:tcBorders>
              <w:top w:val="single" w:sz="4" w:space="0" w:color="auto"/>
              <w:left w:val="single" w:sz="4" w:space="0" w:color="auto"/>
              <w:bottom w:val="single" w:sz="4" w:space="0" w:color="auto"/>
              <w:right w:val="single" w:sz="4" w:space="0" w:color="auto"/>
            </w:tcBorders>
          </w:tcPr>
          <w:p w14:paraId="3CC93F57"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0F8FBEA8" w14:textId="77777777" w:rsidR="001F6A01" w:rsidRPr="005010D5" w:rsidRDefault="001F6A01" w:rsidP="001F6A01">
            <w:pPr>
              <w:pStyle w:val="ad"/>
              <w:rPr>
                <w:sz w:val="28"/>
                <w:szCs w:val="28"/>
                <w:lang w:eastAsia="en-US"/>
              </w:rPr>
            </w:pPr>
            <w:r w:rsidRPr="005010D5">
              <w:rPr>
                <w:sz w:val="28"/>
                <w:szCs w:val="28"/>
              </w:rPr>
              <w:t xml:space="preserve">Прогулка </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891E28A" w14:textId="77777777" w:rsidR="001F6A01" w:rsidRPr="005010D5" w:rsidRDefault="001F6A01" w:rsidP="00424CD8">
            <w:pPr>
              <w:pStyle w:val="ad"/>
              <w:jc w:val="center"/>
              <w:rPr>
                <w:sz w:val="28"/>
                <w:szCs w:val="28"/>
                <w:lang w:eastAsia="en-US"/>
              </w:rPr>
            </w:pPr>
            <w:r w:rsidRPr="005010D5">
              <w:rPr>
                <w:sz w:val="28"/>
                <w:szCs w:val="28"/>
              </w:rPr>
              <w:t>17.05-19.30</w:t>
            </w:r>
          </w:p>
        </w:tc>
        <w:tc>
          <w:tcPr>
            <w:tcW w:w="1846" w:type="dxa"/>
            <w:tcBorders>
              <w:top w:val="single" w:sz="4" w:space="0" w:color="auto"/>
              <w:left w:val="single" w:sz="4" w:space="0" w:color="auto"/>
              <w:bottom w:val="single" w:sz="4" w:space="0" w:color="auto"/>
              <w:right w:val="single" w:sz="4" w:space="0" w:color="auto"/>
            </w:tcBorders>
            <w:vAlign w:val="center"/>
            <w:hideMark/>
          </w:tcPr>
          <w:p w14:paraId="2FAC81C1" w14:textId="77777777" w:rsidR="001F6A01" w:rsidRPr="005010D5" w:rsidRDefault="001F6A01" w:rsidP="00424CD8">
            <w:pPr>
              <w:pStyle w:val="ad"/>
              <w:jc w:val="center"/>
              <w:rPr>
                <w:sz w:val="28"/>
                <w:szCs w:val="28"/>
                <w:lang w:eastAsia="en-US"/>
              </w:rPr>
            </w:pPr>
            <w:r w:rsidRPr="005010D5">
              <w:rPr>
                <w:sz w:val="28"/>
                <w:szCs w:val="28"/>
              </w:rPr>
              <w:t>17.05-19.30</w:t>
            </w:r>
          </w:p>
        </w:tc>
      </w:tr>
      <w:tr w:rsidR="001F6A01" w:rsidRPr="005010D5" w14:paraId="6CCB6725" w14:textId="77777777" w:rsidTr="00AE2186">
        <w:tc>
          <w:tcPr>
            <w:tcW w:w="851" w:type="dxa"/>
            <w:tcBorders>
              <w:top w:val="single" w:sz="4" w:space="0" w:color="auto"/>
              <w:left w:val="single" w:sz="4" w:space="0" w:color="auto"/>
              <w:bottom w:val="single" w:sz="4" w:space="0" w:color="auto"/>
              <w:right w:val="single" w:sz="4" w:space="0" w:color="auto"/>
            </w:tcBorders>
          </w:tcPr>
          <w:p w14:paraId="3375B165" w14:textId="77777777" w:rsidR="001F6A01" w:rsidRPr="005010D5" w:rsidRDefault="001F6A01" w:rsidP="00D53165">
            <w:pPr>
              <w:pStyle w:val="af1"/>
              <w:widowControl w:val="0"/>
              <w:numPr>
                <w:ilvl w:val="0"/>
                <w:numId w:val="3"/>
              </w:numPr>
              <w:autoSpaceDE w:val="0"/>
              <w:autoSpaceDN w:val="0"/>
              <w:adjustRightInd w:val="0"/>
              <w:spacing w:after="0" w:line="240" w:lineRule="auto"/>
              <w:ind w:left="0" w:right="-250" w:firstLine="34"/>
              <w:rPr>
                <w:rFonts w:ascii="Times New Roman" w:hAnsi="Times New Roman"/>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45233646" w14:textId="77777777" w:rsidR="001F6A01" w:rsidRPr="005010D5" w:rsidRDefault="001F6A01" w:rsidP="001F6A01">
            <w:pPr>
              <w:pStyle w:val="ad"/>
              <w:rPr>
                <w:sz w:val="28"/>
                <w:szCs w:val="28"/>
                <w:lang w:eastAsia="en-US"/>
              </w:rPr>
            </w:pPr>
            <w:r w:rsidRPr="005010D5">
              <w:rPr>
                <w:sz w:val="28"/>
                <w:szCs w:val="28"/>
              </w:rPr>
              <w:t>Уход детей домой</w:t>
            </w:r>
          </w:p>
        </w:tc>
        <w:tc>
          <w:tcPr>
            <w:tcW w:w="1981" w:type="dxa"/>
            <w:tcBorders>
              <w:top w:val="single" w:sz="4" w:space="0" w:color="auto"/>
              <w:left w:val="single" w:sz="4" w:space="0" w:color="auto"/>
              <w:bottom w:val="single" w:sz="4" w:space="0" w:color="auto"/>
              <w:right w:val="single" w:sz="4" w:space="0" w:color="auto"/>
            </w:tcBorders>
            <w:vAlign w:val="center"/>
            <w:hideMark/>
          </w:tcPr>
          <w:p w14:paraId="72E5F950" w14:textId="77777777" w:rsidR="001F6A01" w:rsidRPr="005010D5" w:rsidRDefault="001F6A01" w:rsidP="00424CD8">
            <w:pPr>
              <w:pStyle w:val="ad"/>
              <w:jc w:val="center"/>
              <w:rPr>
                <w:sz w:val="28"/>
                <w:szCs w:val="28"/>
                <w:lang w:eastAsia="en-US"/>
              </w:rPr>
            </w:pPr>
            <w:r w:rsidRPr="005010D5">
              <w:rPr>
                <w:sz w:val="28"/>
                <w:szCs w:val="28"/>
              </w:rPr>
              <w:t>19.30</w:t>
            </w:r>
          </w:p>
        </w:tc>
        <w:tc>
          <w:tcPr>
            <w:tcW w:w="1846" w:type="dxa"/>
            <w:tcBorders>
              <w:top w:val="single" w:sz="4" w:space="0" w:color="auto"/>
              <w:left w:val="single" w:sz="4" w:space="0" w:color="auto"/>
              <w:bottom w:val="single" w:sz="4" w:space="0" w:color="auto"/>
              <w:right w:val="single" w:sz="4" w:space="0" w:color="auto"/>
            </w:tcBorders>
            <w:vAlign w:val="center"/>
            <w:hideMark/>
          </w:tcPr>
          <w:p w14:paraId="7B9A62C0" w14:textId="77777777" w:rsidR="001F6A01" w:rsidRPr="005010D5" w:rsidRDefault="001F6A01" w:rsidP="00424CD8">
            <w:pPr>
              <w:pStyle w:val="ad"/>
              <w:jc w:val="center"/>
              <w:rPr>
                <w:sz w:val="28"/>
                <w:szCs w:val="28"/>
                <w:lang w:eastAsia="en-US"/>
              </w:rPr>
            </w:pPr>
            <w:r w:rsidRPr="005010D5">
              <w:rPr>
                <w:sz w:val="28"/>
                <w:szCs w:val="28"/>
              </w:rPr>
              <w:t>19.30</w:t>
            </w:r>
          </w:p>
        </w:tc>
      </w:tr>
    </w:tbl>
    <w:p w14:paraId="5240D8F9" w14:textId="77777777" w:rsidR="00AE2186" w:rsidRDefault="00AE2186" w:rsidP="00424CD8">
      <w:pPr>
        <w:jc w:val="center"/>
        <w:rPr>
          <w:rFonts w:ascii="Times New Roman" w:hAnsi="Times New Roman"/>
          <w:b/>
          <w:sz w:val="28"/>
          <w:szCs w:val="28"/>
        </w:rPr>
      </w:pPr>
    </w:p>
    <w:p w14:paraId="1CD09CE7" w14:textId="77777777" w:rsidR="001F6A01" w:rsidRPr="001F6548" w:rsidRDefault="001F6A01" w:rsidP="00AE2186">
      <w:pPr>
        <w:jc w:val="center"/>
        <w:rPr>
          <w:rFonts w:ascii="Times New Roman" w:hAnsi="Times New Roman"/>
          <w:b/>
          <w:sz w:val="28"/>
          <w:szCs w:val="28"/>
          <w:lang w:eastAsia="en-US"/>
        </w:rPr>
      </w:pPr>
      <w:r w:rsidRPr="005010D5">
        <w:rPr>
          <w:rFonts w:ascii="Times New Roman" w:hAnsi="Times New Roman"/>
          <w:b/>
          <w:sz w:val="28"/>
          <w:szCs w:val="28"/>
        </w:rPr>
        <w:t>Календарный</w:t>
      </w:r>
      <w:r w:rsidRPr="005010D5">
        <w:rPr>
          <w:rFonts w:ascii="Times New Roman" w:hAnsi="Times New Roman"/>
          <w:b/>
          <w:spacing w:val="-5"/>
          <w:sz w:val="28"/>
          <w:szCs w:val="28"/>
        </w:rPr>
        <w:t xml:space="preserve"> </w:t>
      </w:r>
      <w:r w:rsidRPr="005010D5">
        <w:rPr>
          <w:rFonts w:ascii="Times New Roman" w:hAnsi="Times New Roman"/>
          <w:b/>
          <w:sz w:val="28"/>
          <w:szCs w:val="28"/>
        </w:rPr>
        <w:t>учебный</w:t>
      </w:r>
      <w:r w:rsidRPr="005010D5">
        <w:rPr>
          <w:rFonts w:ascii="Times New Roman" w:hAnsi="Times New Roman"/>
          <w:b/>
          <w:spacing w:val="-5"/>
          <w:sz w:val="28"/>
          <w:szCs w:val="28"/>
        </w:rPr>
        <w:t xml:space="preserve"> </w:t>
      </w:r>
      <w:r w:rsidRPr="005010D5">
        <w:rPr>
          <w:rFonts w:ascii="Times New Roman" w:hAnsi="Times New Roman"/>
          <w:b/>
          <w:sz w:val="28"/>
          <w:szCs w:val="28"/>
        </w:rPr>
        <w:t>график.</w:t>
      </w:r>
    </w:p>
    <w:p w14:paraId="0A201899" w14:textId="77777777" w:rsidR="001F6A01" w:rsidRPr="005010D5" w:rsidRDefault="001F6A01" w:rsidP="00424CD8">
      <w:pPr>
        <w:pStyle w:val="af5"/>
        <w:spacing w:after="0" w:line="240" w:lineRule="auto"/>
        <w:ind w:firstLine="566"/>
        <w:jc w:val="both"/>
        <w:rPr>
          <w:rFonts w:ascii="Times New Roman" w:hAnsi="Times New Roman"/>
          <w:sz w:val="28"/>
          <w:szCs w:val="28"/>
        </w:rPr>
      </w:pPr>
      <w:r w:rsidRPr="005010D5">
        <w:rPr>
          <w:rFonts w:ascii="Times New Roman" w:hAnsi="Times New Roman"/>
          <w:sz w:val="28"/>
          <w:szCs w:val="28"/>
        </w:rPr>
        <w:t>Продолжительность учебного года: с 1 сентября по 31 мая,</w:t>
      </w:r>
      <w:r w:rsidRPr="005010D5">
        <w:rPr>
          <w:rFonts w:ascii="Times New Roman" w:hAnsi="Times New Roman"/>
          <w:spacing w:val="1"/>
          <w:sz w:val="28"/>
          <w:szCs w:val="28"/>
        </w:rPr>
        <w:t xml:space="preserve"> </w:t>
      </w:r>
      <w:r w:rsidRPr="005010D5">
        <w:rPr>
          <w:rFonts w:ascii="Times New Roman" w:hAnsi="Times New Roman"/>
          <w:sz w:val="28"/>
          <w:szCs w:val="28"/>
        </w:rPr>
        <w:t>каникулярного периода: в середине учебного года (январь) для</w:t>
      </w:r>
      <w:r w:rsidRPr="005010D5">
        <w:rPr>
          <w:rFonts w:ascii="Times New Roman" w:hAnsi="Times New Roman"/>
          <w:spacing w:val="1"/>
          <w:sz w:val="28"/>
          <w:szCs w:val="28"/>
        </w:rPr>
        <w:t xml:space="preserve"> </w:t>
      </w:r>
      <w:r w:rsidRPr="005010D5">
        <w:rPr>
          <w:rFonts w:ascii="Times New Roman" w:hAnsi="Times New Roman"/>
          <w:sz w:val="28"/>
          <w:szCs w:val="28"/>
        </w:rPr>
        <w:t>обучающихся</w:t>
      </w:r>
      <w:r w:rsidRPr="005010D5">
        <w:rPr>
          <w:rFonts w:ascii="Times New Roman" w:hAnsi="Times New Roman"/>
          <w:spacing w:val="1"/>
          <w:sz w:val="28"/>
          <w:szCs w:val="28"/>
        </w:rPr>
        <w:t xml:space="preserve"> </w:t>
      </w:r>
      <w:r w:rsidRPr="005010D5">
        <w:rPr>
          <w:rFonts w:ascii="Times New Roman" w:hAnsi="Times New Roman"/>
          <w:sz w:val="28"/>
          <w:szCs w:val="28"/>
        </w:rPr>
        <w:t>организуются недельные каникулы, во время которых</w:t>
      </w:r>
      <w:r w:rsidRPr="005010D5">
        <w:rPr>
          <w:rFonts w:ascii="Times New Roman" w:hAnsi="Times New Roman"/>
          <w:spacing w:val="-67"/>
          <w:sz w:val="28"/>
          <w:szCs w:val="28"/>
        </w:rPr>
        <w:t xml:space="preserve"> </w:t>
      </w:r>
      <w:r w:rsidRPr="005010D5">
        <w:rPr>
          <w:rFonts w:ascii="Times New Roman" w:hAnsi="Times New Roman"/>
          <w:sz w:val="28"/>
          <w:szCs w:val="28"/>
        </w:rPr>
        <w:t>проводятся</w:t>
      </w:r>
      <w:r w:rsidRPr="005010D5">
        <w:rPr>
          <w:rFonts w:ascii="Times New Roman" w:hAnsi="Times New Roman"/>
          <w:spacing w:val="-1"/>
          <w:sz w:val="28"/>
          <w:szCs w:val="28"/>
        </w:rPr>
        <w:t xml:space="preserve"> </w:t>
      </w:r>
      <w:r w:rsidRPr="005010D5">
        <w:rPr>
          <w:rFonts w:ascii="Times New Roman" w:hAnsi="Times New Roman"/>
          <w:sz w:val="28"/>
          <w:szCs w:val="28"/>
        </w:rPr>
        <w:t>только</w:t>
      </w:r>
      <w:r w:rsidRPr="005010D5">
        <w:rPr>
          <w:rFonts w:ascii="Times New Roman" w:hAnsi="Times New Roman"/>
          <w:spacing w:val="-4"/>
          <w:sz w:val="28"/>
          <w:szCs w:val="28"/>
        </w:rPr>
        <w:t xml:space="preserve"> </w:t>
      </w:r>
      <w:r w:rsidRPr="005010D5">
        <w:rPr>
          <w:rFonts w:ascii="Times New Roman" w:hAnsi="Times New Roman"/>
          <w:sz w:val="28"/>
          <w:szCs w:val="28"/>
        </w:rPr>
        <w:t>музыкальные</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физкультурные</w:t>
      </w:r>
      <w:r w:rsidRPr="005010D5">
        <w:rPr>
          <w:rFonts w:ascii="Times New Roman" w:hAnsi="Times New Roman"/>
          <w:spacing w:val="-1"/>
          <w:sz w:val="28"/>
          <w:szCs w:val="28"/>
        </w:rPr>
        <w:t xml:space="preserve"> </w:t>
      </w:r>
      <w:r w:rsidRPr="005010D5">
        <w:rPr>
          <w:rFonts w:ascii="Times New Roman" w:hAnsi="Times New Roman"/>
          <w:sz w:val="28"/>
          <w:szCs w:val="28"/>
        </w:rPr>
        <w:t>занятия.</w:t>
      </w:r>
    </w:p>
    <w:p w14:paraId="0C5C4E6C" w14:textId="77777777" w:rsidR="001F6A01" w:rsidRPr="005010D5" w:rsidRDefault="001F6A01" w:rsidP="00424CD8">
      <w:pPr>
        <w:pStyle w:val="af5"/>
        <w:spacing w:after="0" w:line="240" w:lineRule="auto"/>
        <w:ind w:firstLine="566"/>
        <w:jc w:val="both"/>
        <w:rPr>
          <w:rFonts w:ascii="Times New Roman" w:hAnsi="Times New Roman"/>
          <w:sz w:val="28"/>
          <w:szCs w:val="28"/>
        </w:rPr>
      </w:pPr>
      <w:r w:rsidRPr="005010D5">
        <w:rPr>
          <w:rFonts w:ascii="Times New Roman" w:hAnsi="Times New Roman"/>
          <w:sz w:val="28"/>
          <w:szCs w:val="28"/>
        </w:rPr>
        <w:t>В летний период не проводятся организованной образовательной</w:t>
      </w:r>
      <w:r w:rsidRPr="005010D5">
        <w:rPr>
          <w:rFonts w:ascii="Times New Roman" w:hAnsi="Times New Roman"/>
          <w:spacing w:val="-67"/>
          <w:sz w:val="28"/>
          <w:szCs w:val="28"/>
        </w:rPr>
        <w:t xml:space="preserve"> </w:t>
      </w:r>
      <w:r w:rsidRPr="005010D5">
        <w:rPr>
          <w:rFonts w:ascii="Times New Roman" w:hAnsi="Times New Roman"/>
          <w:sz w:val="28"/>
          <w:szCs w:val="28"/>
        </w:rPr>
        <w:t>деятельности с детьми, увеличивается продолжительность прогулок,</w:t>
      </w:r>
      <w:r w:rsidRPr="005010D5">
        <w:rPr>
          <w:rFonts w:ascii="Times New Roman" w:hAnsi="Times New Roman"/>
          <w:spacing w:val="1"/>
          <w:sz w:val="28"/>
          <w:szCs w:val="28"/>
        </w:rPr>
        <w:t xml:space="preserve"> </w:t>
      </w:r>
      <w:r w:rsidRPr="005010D5">
        <w:rPr>
          <w:rFonts w:ascii="Times New Roman" w:hAnsi="Times New Roman"/>
          <w:sz w:val="28"/>
          <w:szCs w:val="28"/>
        </w:rPr>
        <w:t>используются</w:t>
      </w:r>
      <w:r w:rsidRPr="005010D5">
        <w:rPr>
          <w:rFonts w:ascii="Times New Roman" w:hAnsi="Times New Roman"/>
          <w:spacing w:val="-2"/>
          <w:sz w:val="28"/>
          <w:szCs w:val="28"/>
        </w:rPr>
        <w:t xml:space="preserve"> </w:t>
      </w:r>
      <w:r w:rsidRPr="005010D5">
        <w:rPr>
          <w:rFonts w:ascii="Times New Roman" w:hAnsi="Times New Roman"/>
          <w:sz w:val="28"/>
          <w:szCs w:val="28"/>
        </w:rPr>
        <w:t>различные</w:t>
      </w:r>
      <w:r w:rsidRPr="005010D5">
        <w:rPr>
          <w:rFonts w:ascii="Times New Roman" w:hAnsi="Times New Roman"/>
          <w:spacing w:val="-1"/>
          <w:sz w:val="28"/>
          <w:szCs w:val="28"/>
        </w:rPr>
        <w:t xml:space="preserve"> </w:t>
      </w:r>
      <w:r w:rsidRPr="005010D5">
        <w:rPr>
          <w:rFonts w:ascii="Times New Roman" w:hAnsi="Times New Roman"/>
          <w:sz w:val="28"/>
          <w:szCs w:val="28"/>
        </w:rPr>
        <w:t>формы</w:t>
      </w:r>
      <w:r w:rsidRPr="005010D5">
        <w:rPr>
          <w:rFonts w:ascii="Times New Roman" w:hAnsi="Times New Roman"/>
          <w:spacing w:val="-4"/>
          <w:sz w:val="28"/>
          <w:szCs w:val="28"/>
        </w:rPr>
        <w:t xml:space="preserve"> </w:t>
      </w:r>
      <w:r w:rsidRPr="005010D5">
        <w:rPr>
          <w:rFonts w:ascii="Times New Roman" w:hAnsi="Times New Roman"/>
          <w:sz w:val="28"/>
          <w:szCs w:val="28"/>
        </w:rPr>
        <w:t>оздоровительной</w:t>
      </w:r>
      <w:r w:rsidRPr="005010D5">
        <w:rPr>
          <w:rFonts w:ascii="Times New Roman" w:hAnsi="Times New Roman"/>
          <w:spacing w:val="-4"/>
          <w:sz w:val="28"/>
          <w:szCs w:val="28"/>
        </w:rPr>
        <w:t xml:space="preserve"> </w:t>
      </w:r>
      <w:r w:rsidRPr="005010D5">
        <w:rPr>
          <w:rFonts w:ascii="Times New Roman" w:hAnsi="Times New Roman"/>
          <w:sz w:val="28"/>
          <w:szCs w:val="28"/>
        </w:rPr>
        <w:t>деятельности.</w:t>
      </w:r>
    </w:p>
    <w:p w14:paraId="4C39387C" w14:textId="77777777" w:rsidR="001F6A01" w:rsidRPr="005010D5" w:rsidRDefault="001F6A01" w:rsidP="00424CD8">
      <w:pPr>
        <w:pStyle w:val="af5"/>
        <w:spacing w:after="0" w:line="240" w:lineRule="auto"/>
        <w:ind w:right="907" w:firstLine="566"/>
        <w:jc w:val="both"/>
        <w:rPr>
          <w:rFonts w:ascii="Times New Roman" w:hAnsi="Times New Roman"/>
          <w:sz w:val="28"/>
          <w:szCs w:val="28"/>
        </w:rPr>
      </w:pPr>
      <w:r w:rsidRPr="005010D5">
        <w:rPr>
          <w:rFonts w:ascii="Times New Roman" w:hAnsi="Times New Roman"/>
          <w:sz w:val="28"/>
          <w:szCs w:val="28"/>
        </w:rPr>
        <w:t>Организация деятельности взрослых и детей по реализации и</w:t>
      </w:r>
      <w:r w:rsidRPr="005010D5">
        <w:rPr>
          <w:rFonts w:ascii="Times New Roman" w:hAnsi="Times New Roman"/>
          <w:spacing w:val="-67"/>
          <w:sz w:val="28"/>
          <w:szCs w:val="28"/>
        </w:rPr>
        <w:t xml:space="preserve"> </w:t>
      </w:r>
      <w:r w:rsidRPr="005010D5">
        <w:rPr>
          <w:rFonts w:ascii="Times New Roman" w:hAnsi="Times New Roman"/>
          <w:sz w:val="28"/>
          <w:szCs w:val="28"/>
        </w:rPr>
        <w:t>освоению Программы осуществляется в двух основных моделях</w:t>
      </w:r>
      <w:r w:rsidRPr="005010D5">
        <w:rPr>
          <w:rFonts w:ascii="Times New Roman" w:hAnsi="Times New Roman"/>
          <w:spacing w:val="1"/>
          <w:sz w:val="28"/>
          <w:szCs w:val="28"/>
        </w:rPr>
        <w:t xml:space="preserve"> </w:t>
      </w:r>
      <w:r w:rsidRPr="005010D5">
        <w:rPr>
          <w:rFonts w:ascii="Times New Roman" w:hAnsi="Times New Roman"/>
          <w:sz w:val="28"/>
          <w:szCs w:val="28"/>
        </w:rPr>
        <w:t>организации образовательного</w:t>
      </w:r>
      <w:r w:rsidRPr="005010D5">
        <w:rPr>
          <w:rFonts w:ascii="Times New Roman" w:hAnsi="Times New Roman"/>
          <w:spacing w:val="1"/>
          <w:sz w:val="28"/>
          <w:szCs w:val="28"/>
        </w:rPr>
        <w:t xml:space="preserve"> </w:t>
      </w:r>
      <w:r w:rsidRPr="005010D5">
        <w:rPr>
          <w:rFonts w:ascii="Times New Roman" w:hAnsi="Times New Roman"/>
          <w:sz w:val="28"/>
          <w:szCs w:val="28"/>
        </w:rPr>
        <w:t>процесса:</w:t>
      </w:r>
    </w:p>
    <w:p w14:paraId="4A38D02D" w14:textId="77777777" w:rsidR="001F6A01" w:rsidRPr="005010D5" w:rsidRDefault="001F6A01" w:rsidP="00424CD8">
      <w:pPr>
        <w:pStyle w:val="af1"/>
        <w:widowControl w:val="0"/>
        <w:numPr>
          <w:ilvl w:val="0"/>
          <w:numId w:val="9"/>
        </w:numPr>
        <w:tabs>
          <w:tab w:val="left" w:pos="823"/>
        </w:tabs>
        <w:autoSpaceDE w:val="0"/>
        <w:autoSpaceDN w:val="0"/>
        <w:spacing w:after="0" w:line="240" w:lineRule="auto"/>
        <w:ind w:left="0" w:firstLine="0"/>
        <w:contextualSpacing w:val="0"/>
        <w:jc w:val="both"/>
        <w:rPr>
          <w:rFonts w:ascii="Times New Roman" w:hAnsi="Times New Roman"/>
          <w:sz w:val="28"/>
          <w:szCs w:val="28"/>
        </w:rPr>
      </w:pPr>
      <w:r w:rsidRPr="005010D5">
        <w:rPr>
          <w:rFonts w:ascii="Times New Roman" w:hAnsi="Times New Roman"/>
          <w:sz w:val="28"/>
          <w:szCs w:val="28"/>
        </w:rPr>
        <w:t>Совместная</w:t>
      </w:r>
      <w:r w:rsidRPr="005010D5">
        <w:rPr>
          <w:rFonts w:ascii="Times New Roman" w:hAnsi="Times New Roman"/>
          <w:spacing w:val="-2"/>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3"/>
          <w:sz w:val="28"/>
          <w:szCs w:val="28"/>
        </w:rPr>
        <w:t xml:space="preserve"> </w:t>
      </w:r>
      <w:r w:rsidRPr="005010D5">
        <w:rPr>
          <w:rFonts w:ascii="Times New Roman" w:hAnsi="Times New Roman"/>
          <w:sz w:val="28"/>
          <w:szCs w:val="28"/>
        </w:rPr>
        <w:t>взрослого</w:t>
      </w:r>
      <w:r w:rsidRPr="005010D5">
        <w:rPr>
          <w:rFonts w:ascii="Times New Roman" w:hAnsi="Times New Roman"/>
          <w:spacing w:val="-4"/>
          <w:sz w:val="28"/>
          <w:szCs w:val="28"/>
        </w:rPr>
        <w:t xml:space="preserve"> </w:t>
      </w:r>
      <w:r w:rsidRPr="005010D5">
        <w:rPr>
          <w:rFonts w:ascii="Times New Roman" w:hAnsi="Times New Roman"/>
          <w:sz w:val="28"/>
          <w:szCs w:val="28"/>
        </w:rPr>
        <w:t>и</w:t>
      </w:r>
      <w:r w:rsidRPr="005010D5">
        <w:rPr>
          <w:rFonts w:ascii="Times New Roman" w:hAnsi="Times New Roman"/>
          <w:spacing w:val="-4"/>
          <w:sz w:val="28"/>
          <w:szCs w:val="28"/>
        </w:rPr>
        <w:t xml:space="preserve"> </w:t>
      </w:r>
      <w:r w:rsidRPr="005010D5">
        <w:rPr>
          <w:rFonts w:ascii="Times New Roman" w:hAnsi="Times New Roman"/>
          <w:sz w:val="28"/>
          <w:szCs w:val="28"/>
        </w:rPr>
        <w:t>ребенка,</w:t>
      </w:r>
      <w:r w:rsidRPr="005010D5">
        <w:rPr>
          <w:rFonts w:ascii="Times New Roman" w:hAnsi="Times New Roman"/>
          <w:spacing w:val="-3"/>
          <w:sz w:val="28"/>
          <w:szCs w:val="28"/>
        </w:rPr>
        <w:t xml:space="preserve"> </w:t>
      </w:r>
      <w:r w:rsidRPr="005010D5">
        <w:rPr>
          <w:rFonts w:ascii="Times New Roman" w:hAnsi="Times New Roman"/>
          <w:sz w:val="28"/>
          <w:szCs w:val="28"/>
        </w:rPr>
        <w:t>которая</w:t>
      </w:r>
      <w:r w:rsidRPr="005010D5">
        <w:rPr>
          <w:rFonts w:ascii="Times New Roman" w:hAnsi="Times New Roman"/>
          <w:spacing w:val="-5"/>
          <w:sz w:val="28"/>
          <w:szCs w:val="28"/>
        </w:rPr>
        <w:t xml:space="preserve"> </w:t>
      </w:r>
      <w:r w:rsidRPr="005010D5">
        <w:rPr>
          <w:rFonts w:ascii="Times New Roman" w:hAnsi="Times New Roman"/>
          <w:sz w:val="28"/>
          <w:szCs w:val="28"/>
        </w:rPr>
        <w:t>осуществляется</w:t>
      </w:r>
      <w:r w:rsidRPr="005010D5">
        <w:rPr>
          <w:rFonts w:ascii="Times New Roman" w:hAnsi="Times New Roman"/>
          <w:spacing w:val="-2"/>
          <w:sz w:val="28"/>
          <w:szCs w:val="28"/>
        </w:rPr>
        <w:t xml:space="preserve"> </w:t>
      </w:r>
      <w:r w:rsidRPr="005010D5">
        <w:rPr>
          <w:rFonts w:ascii="Times New Roman" w:hAnsi="Times New Roman"/>
          <w:sz w:val="28"/>
          <w:szCs w:val="28"/>
        </w:rPr>
        <w:t>в</w:t>
      </w:r>
      <w:r w:rsidRPr="005010D5">
        <w:rPr>
          <w:rFonts w:ascii="Times New Roman" w:hAnsi="Times New Roman"/>
          <w:spacing w:val="-67"/>
          <w:sz w:val="28"/>
          <w:szCs w:val="28"/>
        </w:rPr>
        <w:t xml:space="preserve"> </w:t>
      </w:r>
      <w:r w:rsidRPr="005010D5">
        <w:rPr>
          <w:rFonts w:ascii="Times New Roman" w:hAnsi="Times New Roman"/>
          <w:sz w:val="28"/>
          <w:szCs w:val="28"/>
        </w:rPr>
        <w:t>ходе режимных моментов (решение задач сопряжено с одновременным</w:t>
      </w:r>
      <w:r w:rsidRPr="005010D5">
        <w:rPr>
          <w:rFonts w:ascii="Times New Roman" w:hAnsi="Times New Roman"/>
          <w:spacing w:val="1"/>
          <w:sz w:val="28"/>
          <w:szCs w:val="28"/>
        </w:rPr>
        <w:t xml:space="preserve"> </w:t>
      </w:r>
      <w:r w:rsidRPr="005010D5">
        <w:rPr>
          <w:rFonts w:ascii="Times New Roman" w:hAnsi="Times New Roman"/>
          <w:sz w:val="28"/>
          <w:szCs w:val="28"/>
        </w:rPr>
        <w:t>выполнением функций по присмотру и уходу за детьми) и организации</w:t>
      </w:r>
      <w:r w:rsidRPr="005010D5">
        <w:rPr>
          <w:rFonts w:ascii="Times New Roman" w:hAnsi="Times New Roman"/>
          <w:spacing w:val="1"/>
          <w:sz w:val="28"/>
          <w:szCs w:val="28"/>
        </w:rPr>
        <w:t xml:space="preserve"> </w:t>
      </w:r>
      <w:r w:rsidRPr="005010D5">
        <w:rPr>
          <w:rFonts w:ascii="Times New Roman" w:hAnsi="Times New Roman"/>
          <w:sz w:val="28"/>
          <w:szCs w:val="28"/>
        </w:rPr>
        <w:t>различных видов детской деятельности (игровой, коммуникативной,</w:t>
      </w:r>
      <w:r w:rsidRPr="005010D5">
        <w:rPr>
          <w:rFonts w:ascii="Times New Roman" w:hAnsi="Times New Roman"/>
          <w:spacing w:val="1"/>
          <w:sz w:val="28"/>
          <w:szCs w:val="28"/>
        </w:rPr>
        <w:t xml:space="preserve"> </w:t>
      </w:r>
      <w:r w:rsidRPr="005010D5">
        <w:rPr>
          <w:rFonts w:ascii="Times New Roman" w:hAnsi="Times New Roman"/>
          <w:sz w:val="28"/>
          <w:szCs w:val="28"/>
        </w:rPr>
        <w:t>познавательно-исследовательской, трудовой, продуктивной и т.п.), а также</w:t>
      </w:r>
      <w:r w:rsidRPr="005010D5">
        <w:rPr>
          <w:rFonts w:ascii="Times New Roman" w:hAnsi="Times New Roman"/>
          <w:spacing w:val="-67"/>
          <w:sz w:val="28"/>
          <w:szCs w:val="28"/>
        </w:rPr>
        <w:t xml:space="preserve"> </w:t>
      </w:r>
      <w:r w:rsidRPr="005010D5">
        <w:rPr>
          <w:rFonts w:ascii="Times New Roman" w:hAnsi="Times New Roman"/>
          <w:sz w:val="28"/>
          <w:szCs w:val="28"/>
        </w:rPr>
        <w:t>создание</w:t>
      </w:r>
      <w:r w:rsidRPr="005010D5">
        <w:rPr>
          <w:rFonts w:ascii="Times New Roman" w:hAnsi="Times New Roman"/>
          <w:spacing w:val="-1"/>
          <w:sz w:val="28"/>
          <w:szCs w:val="28"/>
        </w:rPr>
        <w:t xml:space="preserve"> </w:t>
      </w:r>
      <w:r w:rsidRPr="005010D5">
        <w:rPr>
          <w:rFonts w:ascii="Times New Roman" w:hAnsi="Times New Roman"/>
          <w:sz w:val="28"/>
          <w:szCs w:val="28"/>
        </w:rPr>
        <w:t>условий</w:t>
      </w:r>
      <w:r w:rsidRPr="005010D5">
        <w:rPr>
          <w:rFonts w:ascii="Times New Roman" w:hAnsi="Times New Roman"/>
          <w:spacing w:val="-3"/>
          <w:sz w:val="28"/>
          <w:szCs w:val="28"/>
        </w:rPr>
        <w:t xml:space="preserve"> </w:t>
      </w:r>
      <w:r w:rsidRPr="005010D5">
        <w:rPr>
          <w:rFonts w:ascii="Times New Roman" w:hAnsi="Times New Roman"/>
          <w:sz w:val="28"/>
          <w:szCs w:val="28"/>
        </w:rPr>
        <w:t>для самостоятельной</w:t>
      </w:r>
      <w:r w:rsidRPr="005010D5">
        <w:rPr>
          <w:rFonts w:ascii="Times New Roman" w:hAnsi="Times New Roman"/>
          <w:spacing w:val="-4"/>
          <w:sz w:val="28"/>
          <w:szCs w:val="28"/>
        </w:rPr>
        <w:t xml:space="preserve"> </w:t>
      </w:r>
      <w:r w:rsidRPr="005010D5">
        <w:rPr>
          <w:rFonts w:ascii="Times New Roman" w:hAnsi="Times New Roman"/>
          <w:sz w:val="28"/>
          <w:szCs w:val="28"/>
        </w:rPr>
        <w:lastRenderedPageBreak/>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3"/>
          <w:sz w:val="28"/>
          <w:szCs w:val="28"/>
        </w:rPr>
        <w:t xml:space="preserve"> </w:t>
      </w:r>
      <w:r w:rsidRPr="005010D5">
        <w:rPr>
          <w:rFonts w:ascii="Times New Roman" w:hAnsi="Times New Roman"/>
          <w:sz w:val="28"/>
          <w:szCs w:val="28"/>
        </w:rPr>
        <w:t>в</w:t>
      </w:r>
      <w:r w:rsidRPr="005010D5">
        <w:rPr>
          <w:rFonts w:ascii="Times New Roman" w:hAnsi="Times New Roman"/>
          <w:spacing w:val="-3"/>
          <w:sz w:val="28"/>
          <w:szCs w:val="28"/>
        </w:rPr>
        <w:t xml:space="preserve"> </w:t>
      </w:r>
      <w:r w:rsidRPr="005010D5">
        <w:rPr>
          <w:rFonts w:ascii="Times New Roman" w:hAnsi="Times New Roman"/>
          <w:sz w:val="28"/>
          <w:szCs w:val="28"/>
        </w:rPr>
        <w:t>группе;</w:t>
      </w:r>
    </w:p>
    <w:p w14:paraId="0097341B" w14:textId="77777777" w:rsidR="001F6A01" w:rsidRPr="005010D5" w:rsidRDefault="001F6A01" w:rsidP="00424CD8">
      <w:pPr>
        <w:pStyle w:val="af1"/>
        <w:widowControl w:val="0"/>
        <w:numPr>
          <w:ilvl w:val="0"/>
          <w:numId w:val="9"/>
        </w:numPr>
        <w:tabs>
          <w:tab w:val="left" w:pos="823"/>
        </w:tabs>
        <w:autoSpaceDE w:val="0"/>
        <w:autoSpaceDN w:val="0"/>
        <w:spacing w:after="0" w:line="240" w:lineRule="auto"/>
        <w:ind w:left="0" w:firstLine="0"/>
        <w:contextualSpacing w:val="0"/>
        <w:jc w:val="both"/>
        <w:rPr>
          <w:rFonts w:ascii="Times New Roman" w:hAnsi="Times New Roman"/>
          <w:sz w:val="28"/>
          <w:szCs w:val="28"/>
        </w:rPr>
      </w:pPr>
      <w:r w:rsidRPr="005010D5">
        <w:rPr>
          <w:rFonts w:ascii="Times New Roman" w:hAnsi="Times New Roman"/>
          <w:sz w:val="28"/>
          <w:szCs w:val="28"/>
        </w:rPr>
        <w:t>Образовательная</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 (не сопряжена с выполнением функций</w:t>
      </w:r>
      <w:r w:rsidRPr="005010D5">
        <w:rPr>
          <w:rFonts w:ascii="Times New Roman" w:hAnsi="Times New Roman"/>
          <w:spacing w:val="-67"/>
          <w:sz w:val="28"/>
          <w:szCs w:val="28"/>
        </w:rPr>
        <w:t xml:space="preserve"> </w:t>
      </w:r>
      <w:r w:rsidRPr="005010D5">
        <w:rPr>
          <w:rFonts w:ascii="Times New Roman" w:hAnsi="Times New Roman"/>
          <w:sz w:val="28"/>
          <w:szCs w:val="28"/>
        </w:rPr>
        <w:t>по уходу</w:t>
      </w:r>
      <w:r w:rsidRPr="005010D5">
        <w:rPr>
          <w:rFonts w:ascii="Times New Roman" w:hAnsi="Times New Roman"/>
          <w:spacing w:val="-3"/>
          <w:sz w:val="28"/>
          <w:szCs w:val="28"/>
        </w:rPr>
        <w:t xml:space="preserve"> </w:t>
      </w:r>
      <w:r w:rsidRPr="005010D5">
        <w:rPr>
          <w:rFonts w:ascii="Times New Roman" w:hAnsi="Times New Roman"/>
          <w:sz w:val="28"/>
          <w:szCs w:val="28"/>
        </w:rPr>
        <w:t>и присмотру</w:t>
      </w:r>
      <w:r w:rsidRPr="005010D5">
        <w:rPr>
          <w:rFonts w:ascii="Times New Roman" w:hAnsi="Times New Roman"/>
          <w:spacing w:val="-4"/>
          <w:sz w:val="28"/>
          <w:szCs w:val="28"/>
        </w:rPr>
        <w:t xml:space="preserve"> </w:t>
      </w:r>
      <w:r w:rsidRPr="005010D5">
        <w:rPr>
          <w:rFonts w:ascii="Times New Roman" w:hAnsi="Times New Roman"/>
          <w:sz w:val="28"/>
          <w:szCs w:val="28"/>
        </w:rPr>
        <w:t>за детьми).</w:t>
      </w:r>
    </w:p>
    <w:p w14:paraId="43B6968C" w14:textId="77777777" w:rsidR="001F6A01" w:rsidRPr="005010D5" w:rsidRDefault="001F6A01" w:rsidP="00424CD8">
      <w:pPr>
        <w:pStyle w:val="af5"/>
        <w:spacing w:after="0" w:line="240" w:lineRule="auto"/>
        <w:ind w:firstLine="851"/>
        <w:jc w:val="both"/>
        <w:rPr>
          <w:rFonts w:ascii="Times New Roman" w:hAnsi="Times New Roman"/>
          <w:sz w:val="28"/>
          <w:szCs w:val="28"/>
        </w:rPr>
      </w:pPr>
      <w:r w:rsidRPr="005010D5">
        <w:rPr>
          <w:rFonts w:ascii="Times New Roman" w:hAnsi="Times New Roman"/>
          <w:sz w:val="28"/>
          <w:szCs w:val="28"/>
        </w:rPr>
        <w:t>Длительность</w:t>
      </w:r>
      <w:r w:rsidRPr="005010D5">
        <w:rPr>
          <w:rFonts w:ascii="Times New Roman" w:hAnsi="Times New Roman"/>
          <w:spacing w:val="58"/>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8"/>
          <w:sz w:val="28"/>
          <w:szCs w:val="28"/>
        </w:rPr>
        <w:t xml:space="preserve"> </w:t>
      </w:r>
      <w:r w:rsidRPr="005010D5">
        <w:rPr>
          <w:rFonts w:ascii="Times New Roman" w:hAnsi="Times New Roman"/>
          <w:sz w:val="28"/>
          <w:szCs w:val="28"/>
        </w:rPr>
        <w:t>деятельности:</w:t>
      </w:r>
    </w:p>
    <w:p w14:paraId="4EBA4F2D" w14:textId="77777777" w:rsidR="001F6A01" w:rsidRPr="005010D5" w:rsidRDefault="001F6A01" w:rsidP="00424CD8">
      <w:pPr>
        <w:pStyle w:val="af5"/>
        <w:numPr>
          <w:ilvl w:val="0"/>
          <w:numId w:val="5"/>
        </w:numPr>
        <w:spacing w:after="0" w:line="240" w:lineRule="auto"/>
        <w:jc w:val="both"/>
        <w:rPr>
          <w:rFonts w:ascii="Times New Roman" w:hAnsi="Times New Roman"/>
          <w:sz w:val="28"/>
          <w:szCs w:val="28"/>
        </w:rPr>
      </w:pPr>
      <w:r w:rsidRPr="005010D5">
        <w:rPr>
          <w:rFonts w:ascii="Times New Roman" w:hAnsi="Times New Roman"/>
          <w:sz w:val="28"/>
          <w:szCs w:val="28"/>
        </w:rPr>
        <w:t>в группах для детей от 5 лет до 6 лет – до 25 минут,</w:t>
      </w:r>
      <w:r w:rsidRPr="005010D5">
        <w:rPr>
          <w:rFonts w:ascii="Times New Roman" w:hAnsi="Times New Roman"/>
          <w:spacing w:val="-67"/>
          <w:sz w:val="28"/>
          <w:szCs w:val="28"/>
        </w:rPr>
        <w:t xml:space="preserve"> </w:t>
      </w:r>
    </w:p>
    <w:p w14:paraId="5C7C603D" w14:textId="77777777" w:rsidR="001F6A01" w:rsidRPr="005010D5" w:rsidRDefault="001F6A01" w:rsidP="00424CD8">
      <w:pPr>
        <w:pStyle w:val="af5"/>
        <w:numPr>
          <w:ilvl w:val="0"/>
          <w:numId w:val="5"/>
        </w:numPr>
        <w:spacing w:after="0" w:line="240" w:lineRule="auto"/>
        <w:jc w:val="both"/>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3"/>
          <w:sz w:val="28"/>
          <w:szCs w:val="28"/>
        </w:rPr>
        <w:t xml:space="preserve"> </w:t>
      </w:r>
      <w:r w:rsidRPr="005010D5">
        <w:rPr>
          <w:rFonts w:ascii="Times New Roman" w:hAnsi="Times New Roman"/>
          <w:sz w:val="28"/>
          <w:szCs w:val="28"/>
        </w:rPr>
        <w:t>группах</w:t>
      </w:r>
      <w:r w:rsidRPr="005010D5">
        <w:rPr>
          <w:rFonts w:ascii="Times New Roman" w:hAnsi="Times New Roman"/>
          <w:spacing w:val="-3"/>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3"/>
          <w:sz w:val="28"/>
          <w:szCs w:val="28"/>
        </w:rPr>
        <w:t xml:space="preserve"> </w:t>
      </w:r>
      <w:r w:rsidRPr="005010D5">
        <w:rPr>
          <w:rFonts w:ascii="Times New Roman" w:hAnsi="Times New Roman"/>
          <w:sz w:val="28"/>
          <w:szCs w:val="28"/>
        </w:rPr>
        <w:t>от</w:t>
      </w:r>
      <w:r w:rsidRPr="005010D5">
        <w:rPr>
          <w:rFonts w:ascii="Times New Roman" w:hAnsi="Times New Roman"/>
          <w:spacing w:val="-2"/>
          <w:sz w:val="28"/>
          <w:szCs w:val="28"/>
        </w:rPr>
        <w:t xml:space="preserve"> </w:t>
      </w:r>
      <w:r w:rsidRPr="005010D5">
        <w:rPr>
          <w:rFonts w:ascii="Times New Roman" w:hAnsi="Times New Roman"/>
          <w:sz w:val="28"/>
          <w:szCs w:val="28"/>
        </w:rPr>
        <w:t>6</w:t>
      </w:r>
      <w:r w:rsidRPr="005010D5">
        <w:rPr>
          <w:rFonts w:ascii="Times New Roman" w:hAnsi="Times New Roman"/>
          <w:spacing w:val="1"/>
          <w:sz w:val="28"/>
          <w:szCs w:val="28"/>
        </w:rPr>
        <w:t xml:space="preserve"> </w:t>
      </w:r>
      <w:r w:rsidRPr="005010D5">
        <w:rPr>
          <w:rFonts w:ascii="Times New Roman" w:hAnsi="Times New Roman"/>
          <w:sz w:val="28"/>
          <w:szCs w:val="28"/>
        </w:rPr>
        <w:t>лет</w:t>
      </w:r>
      <w:r w:rsidRPr="005010D5">
        <w:rPr>
          <w:rFonts w:ascii="Times New Roman" w:hAnsi="Times New Roman"/>
          <w:spacing w:val="-1"/>
          <w:sz w:val="28"/>
          <w:szCs w:val="28"/>
        </w:rPr>
        <w:t xml:space="preserve"> </w:t>
      </w:r>
      <w:r w:rsidRPr="005010D5">
        <w:rPr>
          <w:rFonts w:ascii="Times New Roman" w:hAnsi="Times New Roman"/>
          <w:sz w:val="28"/>
          <w:szCs w:val="28"/>
        </w:rPr>
        <w:t>до</w:t>
      </w:r>
      <w:r w:rsidRPr="005010D5">
        <w:rPr>
          <w:rFonts w:ascii="Times New Roman" w:hAnsi="Times New Roman"/>
          <w:spacing w:val="-4"/>
          <w:sz w:val="28"/>
          <w:szCs w:val="28"/>
        </w:rPr>
        <w:t xml:space="preserve"> </w:t>
      </w:r>
      <w:r w:rsidRPr="005010D5">
        <w:rPr>
          <w:rFonts w:ascii="Times New Roman" w:hAnsi="Times New Roman"/>
          <w:sz w:val="28"/>
          <w:szCs w:val="28"/>
        </w:rPr>
        <w:t>7 лет</w:t>
      </w:r>
      <w:r w:rsidRPr="005010D5">
        <w:rPr>
          <w:rFonts w:ascii="Times New Roman" w:hAnsi="Times New Roman"/>
          <w:spacing w:val="2"/>
          <w:sz w:val="28"/>
          <w:szCs w:val="28"/>
        </w:rPr>
        <w:t xml:space="preserve"> </w:t>
      </w:r>
      <w:r w:rsidRPr="005010D5">
        <w:rPr>
          <w:rFonts w:ascii="Times New Roman" w:hAnsi="Times New Roman"/>
          <w:sz w:val="28"/>
          <w:szCs w:val="28"/>
        </w:rPr>
        <w:t>– до 30 минут.</w:t>
      </w:r>
    </w:p>
    <w:p w14:paraId="2A84FDC5" w14:textId="77777777" w:rsidR="001F6A01" w:rsidRPr="00AE2186" w:rsidRDefault="001F6A01" w:rsidP="00AE2186">
      <w:pPr>
        <w:pStyle w:val="af5"/>
        <w:spacing w:after="0" w:line="240" w:lineRule="auto"/>
        <w:ind w:firstLine="851"/>
        <w:jc w:val="both"/>
        <w:rPr>
          <w:rFonts w:ascii="Times New Roman" w:hAnsi="Times New Roman"/>
          <w:sz w:val="28"/>
          <w:szCs w:val="28"/>
        </w:rPr>
      </w:pPr>
      <w:r w:rsidRPr="005010D5">
        <w:rPr>
          <w:rFonts w:ascii="Times New Roman" w:hAnsi="Times New Roman"/>
          <w:sz w:val="28"/>
          <w:szCs w:val="28"/>
        </w:rPr>
        <w:t>Среди общего времени, рассчитанного на образовательную деятельность,</w:t>
      </w:r>
      <w:r w:rsidRPr="005010D5">
        <w:rPr>
          <w:rFonts w:ascii="Times New Roman" w:hAnsi="Times New Roman"/>
          <w:spacing w:val="1"/>
          <w:sz w:val="28"/>
          <w:szCs w:val="28"/>
        </w:rPr>
        <w:t xml:space="preserve"> </w:t>
      </w:r>
      <w:r w:rsidRPr="005010D5">
        <w:rPr>
          <w:rFonts w:ascii="Times New Roman" w:hAnsi="Times New Roman"/>
          <w:sz w:val="28"/>
          <w:szCs w:val="28"/>
        </w:rPr>
        <w:t>50% общего объема образовательной нагрузки отводится формам работы,</w:t>
      </w:r>
      <w:r w:rsidRPr="005010D5">
        <w:rPr>
          <w:rFonts w:ascii="Times New Roman" w:hAnsi="Times New Roman"/>
          <w:spacing w:val="1"/>
          <w:sz w:val="28"/>
          <w:szCs w:val="28"/>
        </w:rPr>
        <w:t xml:space="preserve"> </w:t>
      </w:r>
      <w:r w:rsidRPr="005010D5">
        <w:rPr>
          <w:rFonts w:ascii="Times New Roman" w:hAnsi="Times New Roman"/>
          <w:sz w:val="28"/>
          <w:szCs w:val="28"/>
        </w:rPr>
        <w:t>требующим от детей умственного напряжения, остальные 50%, составляют</w:t>
      </w:r>
      <w:r w:rsidRPr="005010D5">
        <w:rPr>
          <w:rFonts w:ascii="Times New Roman" w:hAnsi="Times New Roman"/>
          <w:spacing w:val="-67"/>
          <w:sz w:val="28"/>
          <w:szCs w:val="28"/>
        </w:rPr>
        <w:t xml:space="preserve"> </w:t>
      </w:r>
      <w:r w:rsidRPr="005010D5">
        <w:rPr>
          <w:rFonts w:ascii="Times New Roman" w:hAnsi="Times New Roman"/>
          <w:sz w:val="28"/>
          <w:szCs w:val="28"/>
        </w:rPr>
        <w:t>формы работы с детьми эстетического и физкультурно-оздоровительного</w:t>
      </w:r>
      <w:r w:rsidRPr="005010D5">
        <w:rPr>
          <w:rFonts w:ascii="Times New Roman" w:hAnsi="Times New Roman"/>
          <w:spacing w:val="1"/>
          <w:sz w:val="28"/>
          <w:szCs w:val="28"/>
        </w:rPr>
        <w:t xml:space="preserve"> </w:t>
      </w:r>
      <w:r w:rsidR="00AE2186">
        <w:rPr>
          <w:rFonts w:ascii="Times New Roman" w:hAnsi="Times New Roman"/>
          <w:sz w:val="28"/>
          <w:szCs w:val="28"/>
        </w:rPr>
        <w:t>цикла.</w:t>
      </w:r>
    </w:p>
    <w:p w14:paraId="4B0840D6" w14:textId="77777777" w:rsidR="00AE2186" w:rsidRDefault="00AE2186" w:rsidP="00AE2186">
      <w:pPr>
        <w:rPr>
          <w:rFonts w:ascii="Times New Roman" w:hAnsi="Times New Roman"/>
          <w:b/>
          <w:sz w:val="28"/>
          <w:szCs w:val="28"/>
        </w:rPr>
      </w:pPr>
    </w:p>
    <w:p w14:paraId="16AC3C85" w14:textId="77777777" w:rsidR="001F6548" w:rsidRDefault="001F6A01" w:rsidP="001F6548">
      <w:pPr>
        <w:spacing w:after="0" w:line="240" w:lineRule="auto"/>
        <w:jc w:val="center"/>
        <w:rPr>
          <w:rFonts w:ascii="Times New Roman" w:hAnsi="Times New Roman"/>
          <w:b/>
          <w:sz w:val="28"/>
          <w:szCs w:val="28"/>
        </w:rPr>
      </w:pPr>
      <w:r w:rsidRPr="005010D5">
        <w:rPr>
          <w:rFonts w:ascii="Times New Roman" w:hAnsi="Times New Roman"/>
          <w:b/>
          <w:sz w:val="28"/>
          <w:szCs w:val="28"/>
        </w:rPr>
        <w:t>Календарный учебный график на 2023-2024 учебный год</w:t>
      </w:r>
      <w:r w:rsidR="00AE2186">
        <w:rPr>
          <w:rFonts w:ascii="Times New Roman" w:hAnsi="Times New Roman"/>
          <w:b/>
          <w:sz w:val="28"/>
          <w:szCs w:val="28"/>
        </w:rPr>
        <w:t xml:space="preserve"> </w:t>
      </w:r>
      <w:r w:rsidRPr="005010D5">
        <w:rPr>
          <w:rFonts w:ascii="Times New Roman" w:hAnsi="Times New Roman"/>
          <w:b/>
          <w:sz w:val="28"/>
          <w:szCs w:val="28"/>
        </w:rPr>
        <w:t xml:space="preserve">муниципального бюджетного  </w:t>
      </w:r>
      <w:r w:rsidR="00424CD8">
        <w:rPr>
          <w:rFonts w:ascii="Times New Roman" w:hAnsi="Times New Roman"/>
          <w:b/>
          <w:sz w:val="28"/>
          <w:szCs w:val="28"/>
        </w:rPr>
        <w:t>обще</w:t>
      </w:r>
      <w:r w:rsidRPr="005010D5">
        <w:rPr>
          <w:rFonts w:ascii="Times New Roman" w:hAnsi="Times New Roman"/>
          <w:b/>
          <w:sz w:val="28"/>
          <w:szCs w:val="28"/>
        </w:rPr>
        <w:t>образовательного учреждения</w:t>
      </w:r>
      <w:r w:rsidR="00AE2186">
        <w:rPr>
          <w:rFonts w:ascii="Times New Roman" w:hAnsi="Times New Roman"/>
          <w:b/>
          <w:sz w:val="28"/>
          <w:szCs w:val="28"/>
        </w:rPr>
        <w:t xml:space="preserve"> </w:t>
      </w:r>
      <w:r w:rsidRPr="005010D5">
        <w:rPr>
          <w:rFonts w:ascii="Times New Roman" w:hAnsi="Times New Roman"/>
          <w:b/>
          <w:sz w:val="28"/>
          <w:szCs w:val="28"/>
        </w:rPr>
        <w:t>муниципального образования «город Бугуруслан»</w:t>
      </w:r>
      <w:r w:rsidR="00AE2186">
        <w:rPr>
          <w:rFonts w:ascii="Times New Roman" w:hAnsi="Times New Roman"/>
          <w:b/>
          <w:sz w:val="28"/>
          <w:szCs w:val="28"/>
        </w:rPr>
        <w:t xml:space="preserve"> </w:t>
      </w:r>
    </w:p>
    <w:p w14:paraId="689A6792" w14:textId="77777777" w:rsidR="001F6A01" w:rsidRPr="005010D5" w:rsidRDefault="001F6A01" w:rsidP="001F6548">
      <w:pPr>
        <w:spacing w:after="0" w:line="240" w:lineRule="auto"/>
        <w:jc w:val="center"/>
        <w:rPr>
          <w:rFonts w:ascii="Times New Roman" w:hAnsi="Times New Roman"/>
          <w:b/>
          <w:sz w:val="28"/>
          <w:szCs w:val="28"/>
        </w:rPr>
      </w:pPr>
      <w:r w:rsidRPr="005010D5">
        <w:rPr>
          <w:rFonts w:ascii="Times New Roman" w:hAnsi="Times New Roman"/>
          <w:b/>
          <w:sz w:val="28"/>
          <w:szCs w:val="28"/>
        </w:rPr>
        <w:t>«Средняя общеобразовательная школа №7»</w:t>
      </w:r>
    </w:p>
    <w:p w14:paraId="06844128" w14:textId="77777777" w:rsidR="001F6A01" w:rsidRPr="005010D5" w:rsidRDefault="001F6A01" w:rsidP="00424CD8">
      <w:pPr>
        <w:spacing w:after="0" w:line="240" w:lineRule="auto"/>
        <w:jc w:val="center"/>
        <w:rPr>
          <w:rFonts w:ascii="Times New Roman" w:hAnsi="Times New Roman"/>
          <w:sz w:val="28"/>
          <w:szCs w:val="28"/>
        </w:rPr>
      </w:pPr>
    </w:p>
    <w:p w14:paraId="1AC44B57" w14:textId="77777777" w:rsidR="001F6A01" w:rsidRPr="005010D5" w:rsidRDefault="001F6A01" w:rsidP="00424CD8">
      <w:pPr>
        <w:spacing w:after="0" w:line="240" w:lineRule="auto"/>
        <w:ind w:right="624"/>
        <w:jc w:val="both"/>
        <w:rPr>
          <w:rFonts w:ascii="Times New Roman" w:hAnsi="Times New Roman"/>
          <w:sz w:val="28"/>
          <w:szCs w:val="28"/>
        </w:rPr>
      </w:pPr>
      <w:r w:rsidRPr="005010D5">
        <w:rPr>
          <w:rFonts w:ascii="Times New Roman" w:hAnsi="Times New Roman"/>
          <w:sz w:val="28"/>
          <w:szCs w:val="28"/>
        </w:rPr>
        <w:t>В учреждении функционирует 1 группа общеразвивающей направленности в режиме полного дня с 12-ти часовым пребыванием детей (7.30-19.30)</w:t>
      </w:r>
    </w:p>
    <w:p w14:paraId="778AF7BB" w14:textId="77777777" w:rsidR="001F6A01" w:rsidRPr="005010D5" w:rsidRDefault="001F6A01" w:rsidP="001F6A01">
      <w:pPr>
        <w:spacing w:after="0" w:line="240" w:lineRule="auto"/>
        <w:rPr>
          <w:rFonts w:ascii="Times New Roman" w:hAnsi="Times New Roman"/>
          <w:sz w:val="28"/>
          <w:szCs w:val="28"/>
        </w:rPr>
      </w:pPr>
    </w:p>
    <w:tbl>
      <w:tblPr>
        <w:tblStyle w:val="af4"/>
        <w:tblW w:w="0" w:type="auto"/>
        <w:tblLook w:val="04A0" w:firstRow="1" w:lastRow="0" w:firstColumn="1" w:lastColumn="0" w:noHBand="0" w:noVBand="1"/>
      </w:tblPr>
      <w:tblGrid>
        <w:gridCol w:w="3300"/>
        <w:gridCol w:w="3150"/>
        <w:gridCol w:w="3121"/>
      </w:tblGrid>
      <w:tr w:rsidR="001F6A01" w:rsidRPr="005010D5" w14:paraId="42D96440" w14:textId="77777777" w:rsidTr="005010D5">
        <w:tc>
          <w:tcPr>
            <w:tcW w:w="3426" w:type="dxa"/>
            <w:vMerge w:val="restart"/>
          </w:tcPr>
          <w:p w14:paraId="294ECACE" w14:textId="77777777" w:rsidR="001F6A01" w:rsidRPr="005010D5" w:rsidRDefault="001F6A01" w:rsidP="00424CD8">
            <w:pPr>
              <w:jc w:val="center"/>
              <w:rPr>
                <w:rFonts w:ascii="Times New Roman" w:hAnsi="Times New Roman"/>
                <w:sz w:val="28"/>
                <w:szCs w:val="28"/>
              </w:rPr>
            </w:pPr>
            <w:r w:rsidRPr="005010D5">
              <w:rPr>
                <w:rFonts w:ascii="Times New Roman" w:hAnsi="Times New Roman"/>
                <w:sz w:val="28"/>
                <w:szCs w:val="28"/>
              </w:rPr>
              <w:t>Содержание</w:t>
            </w:r>
          </w:p>
        </w:tc>
        <w:tc>
          <w:tcPr>
            <w:tcW w:w="6853" w:type="dxa"/>
            <w:gridSpan w:val="2"/>
          </w:tcPr>
          <w:p w14:paraId="4EC6FCB4" w14:textId="77777777" w:rsidR="001F6A01" w:rsidRPr="005010D5" w:rsidRDefault="001F6A01" w:rsidP="00424CD8">
            <w:pPr>
              <w:jc w:val="center"/>
              <w:rPr>
                <w:rFonts w:ascii="Times New Roman" w:hAnsi="Times New Roman"/>
                <w:sz w:val="28"/>
                <w:szCs w:val="28"/>
              </w:rPr>
            </w:pPr>
            <w:r w:rsidRPr="005010D5">
              <w:rPr>
                <w:rFonts w:ascii="Times New Roman" w:hAnsi="Times New Roman"/>
                <w:sz w:val="28"/>
                <w:szCs w:val="28"/>
              </w:rPr>
              <w:t>Возрастные группы/направленность группы</w:t>
            </w:r>
          </w:p>
        </w:tc>
      </w:tr>
      <w:tr w:rsidR="001F6A01" w:rsidRPr="005010D5" w14:paraId="156C2D57" w14:textId="77777777" w:rsidTr="005010D5">
        <w:tc>
          <w:tcPr>
            <w:tcW w:w="3426" w:type="dxa"/>
            <w:vMerge/>
          </w:tcPr>
          <w:p w14:paraId="28E7C371" w14:textId="77777777" w:rsidR="001F6A01" w:rsidRPr="005010D5" w:rsidRDefault="001F6A01" w:rsidP="001F6A01">
            <w:pPr>
              <w:rPr>
                <w:rFonts w:ascii="Times New Roman" w:hAnsi="Times New Roman"/>
                <w:sz w:val="28"/>
                <w:szCs w:val="28"/>
              </w:rPr>
            </w:pPr>
          </w:p>
        </w:tc>
        <w:tc>
          <w:tcPr>
            <w:tcW w:w="6853" w:type="dxa"/>
            <w:gridSpan w:val="2"/>
          </w:tcPr>
          <w:p w14:paraId="5E4197DF" w14:textId="77777777" w:rsidR="001F6A01" w:rsidRPr="005010D5" w:rsidRDefault="001F6A01" w:rsidP="00424CD8">
            <w:pPr>
              <w:jc w:val="center"/>
              <w:rPr>
                <w:rFonts w:ascii="Times New Roman" w:hAnsi="Times New Roman"/>
                <w:sz w:val="28"/>
                <w:szCs w:val="28"/>
              </w:rPr>
            </w:pPr>
            <w:r w:rsidRPr="005010D5">
              <w:rPr>
                <w:rFonts w:ascii="Times New Roman" w:hAnsi="Times New Roman"/>
                <w:sz w:val="28"/>
                <w:szCs w:val="28"/>
              </w:rPr>
              <w:t>Группа общеразвивающей направленности</w:t>
            </w:r>
          </w:p>
        </w:tc>
      </w:tr>
      <w:tr w:rsidR="001F6A01" w:rsidRPr="005010D5" w14:paraId="1FC553F7" w14:textId="77777777" w:rsidTr="005010D5">
        <w:tc>
          <w:tcPr>
            <w:tcW w:w="3426" w:type="dxa"/>
          </w:tcPr>
          <w:p w14:paraId="72142896" w14:textId="77777777" w:rsidR="001F6A01" w:rsidRPr="005010D5" w:rsidRDefault="001F6A01" w:rsidP="001F6A01">
            <w:pPr>
              <w:rPr>
                <w:rFonts w:ascii="Times New Roman" w:hAnsi="Times New Roman"/>
                <w:sz w:val="28"/>
                <w:szCs w:val="28"/>
              </w:rPr>
            </w:pPr>
            <w:r w:rsidRPr="005010D5">
              <w:rPr>
                <w:rFonts w:ascii="Times New Roman" w:hAnsi="Times New Roman"/>
                <w:sz w:val="28"/>
                <w:szCs w:val="28"/>
              </w:rPr>
              <w:t>Возраст детей</w:t>
            </w:r>
          </w:p>
        </w:tc>
        <w:tc>
          <w:tcPr>
            <w:tcW w:w="3426" w:type="dxa"/>
          </w:tcPr>
          <w:p w14:paraId="0A65F55C" w14:textId="77777777" w:rsidR="001F6A01" w:rsidRPr="005010D5" w:rsidRDefault="001F6A01" w:rsidP="001F6548">
            <w:pPr>
              <w:jc w:val="center"/>
              <w:rPr>
                <w:rFonts w:ascii="Times New Roman" w:hAnsi="Times New Roman"/>
                <w:sz w:val="28"/>
                <w:szCs w:val="28"/>
              </w:rPr>
            </w:pPr>
            <w:r w:rsidRPr="005010D5">
              <w:rPr>
                <w:rFonts w:ascii="Times New Roman" w:hAnsi="Times New Roman"/>
                <w:sz w:val="28"/>
                <w:szCs w:val="28"/>
              </w:rPr>
              <w:t>5-6</w:t>
            </w:r>
          </w:p>
        </w:tc>
        <w:tc>
          <w:tcPr>
            <w:tcW w:w="3427" w:type="dxa"/>
          </w:tcPr>
          <w:p w14:paraId="04828F6F" w14:textId="77777777" w:rsidR="001F6A01" w:rsidRPr="005010D5" w:rsidRDefault="001F6A01" w:rsidP="001F6548">
            <w:pPr>
              <w:jc w:val="center"/>
              <w:rPr>
                <w:rFonts w:ascii="Times New Roman" w:hAnsi="Times New Roman"/>
                <w:sz w:val="28"/>
                <w:szCs w:val="28"/>
              </w:rPr>
            </w:pPr>
            <w:r w:rsidRPr="005010D5">
              <w:rPr>
                <w:rFonts w:ascii="Times New Roman" w:hAnsi="Times New Roman"/>
                <w:sz w:val="28"/>
                <w:szCs w:val="28"/>
              </w:rPr>
              <w:t>6-7</w:t>
            </w:r>
          </w:p>
        </w:tc>
      </w:tr>
      <w:tr w:rsidR="001F6A01" w:rsidRPr="005010D5" w14:paraId="1E497DF8" w14:textId="77777777" w:rsidTr="005010D5">
        <w:tc>
          <w:tcPr>
            <w:tcW w:w="3426" w:type="dxa"/>
          </w:tcPr>
          <w:p w14:paraId="7032FEDF" w14:textId="77777777" w:rsidR="001F6A01" w:rsidRPr="005010D5" w:rsidRDefault="001F6A01" w:rsidP="001F6A01">
            <w:pPr>
              <w:rPr>
                <w:rFonts w:ascii="Times New Roman" w:hAnsi="Times New Roman"/>
                <w:sz w:val="28"/>
                <w:szCs w:val="28"/>
              </w:rPr>
            </w:pPr>
            <w:r w:rsidRPr="005010D5">
              <w:rPr>
                <w:rFonts w:ascii="Times New Roman" w:hAnsi="Times New Roman"/>
                <w:sz w:val="28"/>
                <w:szCs w:val="28"/>
              </w:rPr>
              <w:t>Количество возрастных групп</w:t>
            </w:r>
          </w:p>
        </w:tc>
        <w:tc>
          <w:tcPr>
            <w:tcW w:w="6853" w:type="dxa"/>
            <w:gridSpan w:val="2"/>
          </w:tcPr>
          <w:p w14:paraId="6F68B08A" w14:textId="77777777" w:rsidR="001F6A01" w:rsidRPr="005010D5" w:rsidRDefault="001F6A01" w:rsidP="001F6548">
            <w:pPr>
              <w:jc w:val="center"/>
              <w:rPr>
                <w:rFonts w:ascii="Times New Roman" w:hAnsi="Times New Roman"/>
                <w:sz w:val="28"/>
                <w:szCs w:val="28"/>
              </w:rPr>
            </w:pPr>
            <w:r w:rsidRPr="005010D5">
              <w:rPr>
                <w:rFonts w:ascii="Times New Roman" w:hAnsi="Times New Roman"/>
                <w:sz w:val="28"/>
                <w:szCs w:val="28"/>
              </w:rPr>
              <w:t>1</w:t>
            </w:r>
          </w:p>
        </w:tc>
      </w:tr>
      <w:tr w:rsidR="001F6A01" w:rsidRPr="005010D5" w14:paraId="57B19593" w14:textId="77777777" w:rsidTr="005010D5">
        <w:tc>
          <w:tcPr>
            <w:tcW w:w="3426" w:type="dxa"/>
          </w:tcPr>
          <w:p w14:paraId="047252DD" w14:textId="77777777" w:rsidR="001F6A01" w:rsidRPr="005010D5" w:rsidRDefault="001F6A01" w:rsidP="001F6A01">
            <w:pPr>
              <w:rPr>
                <w:rFonts w:ascii="Times New Roman" w:hAnsi="Times New Roman"/>
                <w:sz w:val="28"/>
                <w:szCs w:val="28"/>
              </w:rPr>
            </w:pPr>
            <w:r w:rsidRPr="005010D5">
              <w:rPr>
                <w:rFonts w:ascii="Times New Roman" w:hAnsi="Times New Roman"/>
                <w:sz w:val="28"/>
                <w:szCs w:val="28"/>
              </w:rPr>
              <w:t>График работы</w:t>
            </w:r>
          </w:p>
        </w:tc>
        <w:tc>
          <w:tcPr>
            <w:tcW w:w="6853" w:type="dxa"/>
            <w:gridSpan w:val="2"/>
          </w:tcPr>
          <w:p w14:paraId="30E18B81" w14:textId="77777777" w:rsidR="001F6A01" w:rsidRPr="005010D5" w:rsidRDefault="001F6A01" w:rsidP="001F6548">
            <w:pPr>
              <w:jc w:val="center"/>
              <w:rPr>
                <w:rFonts w:ascii="Times New Roman" w:hAnsi="Times New Roman"/>
                <w:sz w:val="28"/>
                <w:szCs w:val="28"/>
              </w:rPr>
            </w:pPr>
            <w:r w:rsidRPr="005010D5">
              <w:rPr>
                <w:rFonts w:ascii="Times New Roman" w:hAnsi="Times New Roman"/>
                <w:sz w:val="28"/>
                <w:szCs w:val="28"/>
              </w:rPr>
              <w:t>7.30-19.30</w:t>
            </w:r>
          </w:p>
        </w:tc>
      </w:tr>
      <w:tr w:rsidR="001F6A01" w:rsidRPr="005010D5" w14:paraId="51B95ED3" w14:textId="77777777" w:rsidTr="005010D5">
        <w:tc>
          <w:tcPr>
            <w:tcW w:w="3426" w:type="dxa"/>
          </w:tcPr>
          <w:p w14:paraId="52C40DB4" w14:textId="77777777" w:rsidR="001F6A01" w:rsidRPr="005010D5" w:rsidRDefault="001F6A01" w:rsidP="001F6A01">
            <w:pPr>
              <w:rPr>
                <w:rFonts w:ascii="Times New Roman" w:hAnsi="Times New Roman"/>
                <w:sz w:val="28"/>
                <w:szCs w:val="28"/>
              </w:rPr>
            </w:pPr>
            <w:r w:rsidRPr="005010D5">
              <w:rPr>
                <w:rFonts w:ascii="Times New Roman" w:hAnsi="Times New Roman"/>
                <w:sz w:val="28"/>
                <w:szCs w:val="28"/>
              </w:rPr>
              <w:t>Начало учебного года</w:t>
            </w:r>
          </w:p>
        </w:tc>
        <w:tc>
          <w:tcPr>
            <w:tcW w:w="6853" w:type="dxa"/>
            <w:gridSpan w:val="2"/>
          </w:tcPr>
          <w:p w14:paraId="464EA269" w14:textId="77777777" w:rsidR="001F6A01" w:rsidRPr="005010D5" w:rsidRDefault="001F6A01" w:rsidP="001F6548">
            <w:pPr>
              <w:jc w:val="center"/>
              <w:rPr>
                <w:rFonts w:ascii="Times New Roman" w:hAnsi="Times New Roman"/>
                <w:sz w:val="28"/>
                <w:szCs w:val="28"/>
              </w:rPr>
            </w:pPr>
            <w:r w:rsidRPr="005010D5">
              <w:rPr>
                <w:rFonts w:ascii="Times New Roman" w:hAnsi="Times New Roman"/>
                <w:sz w:val="28"/>
                <w:szCs w:val="28"/>
              </w:rPr>
              <w:t>01.09.202</w:t>
            </w:r>
            <w:r w:rsidR="001F6548">
              <w:rPr>
                <w:rFonts w:ascii="Times New Roman" w:hAnsi="Times New Roman"/>
                <w:sz w:val="28"/>
                <w:szCs w:val="28"/>
              </w:rPr>
              <w:t>3</w:t>
            </w:r>
          </w:p>
        </w:tc>
      </w:tr>
      <w:tr w:rsidR="001F6A01" w:rsidRPr="005010D5" w14:paraId="77B98D16" w14:textId="77777777" w:rsidTr="005010D5">
        <w:tc>
          <w:tcPr>
            <w:tcW w:w="3426" w:type="dxa"/>
          </w:tcPr>
          <w:p w14:paraId="4F77A5D5" w14:textId="77777777" w:rsidR="001F6A01" w:rsidRPr="005010D5" w:rsidRDefault="001F6A01" w:rsidP="001F6A01">
            <w:pPr>
              <w:rPr>
                <w:rFonts w:ascii="Times New Roman" w:hAnsi="Times New Roman"/>
                <w:sz w:val="28"/>
                <w:szCs w:val="28"/>
              </w:rPr>
            </w:pPr>
            <w:r w:rsidRPr="005010D5">
              <w:rPr>
                <w:rFonts w:ascii="Times New Roman" w:hAnsi="Times New Roman"/>
                <w:sz w:val="28"/>
                <w:szCs w:val="28"/>
              </w:rPr>
              <w:t>Окончание учебного года</w:t>
            </w:r>
          </w:p>
        </w:tc>
        <w:tc>
          <w:tcPr>
            <w:tcW w:w="6853" w:type="dxa"/>
            <w:gridSpan w:val="2"/>
          </w:tcPr>
          <w:p w14:paraId="3C21CCC6" w14:textId="77777777" w:rsidR="001F6A01" w:rsidRPr="005010D5" w:rsidRDefault="001F6A01" w:rsidP="001F6548">
            <w:pPr>
              <w:jc w:val="center"/>
              <w:rPr>
                <w:rFonts w:ascii="Times New Roman" w:hAnsi="Times New Roman"/>
                <w:sz w:val="28"/>
                <w:szCs w:val="28"/>
              </w:rPr>
            </w:pPr>
            <w:r w:rsidRPr="005010D5">
              <w:rPr>
                <w:rFonts w:ascii="Times New Roman" w:hAnsi="Times New Roman"/>
                <w:sz w:val="28"/>
                <w:szCs w:val="28"/>
              </w:rPr>
              <w:t>31.05.202</w:t>
            </w:r>
            <w:r w:rsidR="001F6548">
              <w:rPr>
                <w:rFonts w:ascii="Times New Roman" w:hAnsi="Times New Roman"/>
                <w:sz w:val="28"/>
                <w:szCs w:val="28"/>
              </w:rPr>
              <w:t>4</w:t>
            </w:r>
          </w:p>
        </w:tc>
      </w:tr>
      <w:tr w:rsidR="001F6A01" w:rsidRPr="005010D5" w14:paraId="364D943A" w14:textId="77777777" w:rsidTr="005010D5">
        <w:tc>
          <w:tcPr>
            <w:tcW w:w="3426" w:type="dxa"/>
          </w:tcPr>
          <w:p w14:paraId="246677EF" w14:textId="77777777" w:rsidR="001F6A01" w:rsidRPr="005010D5" w:rsidRDefault="001F6A01" w:rsidP="001F6A01">
            <w:pPr>
              <w:rPr>
                <w:rFonts w:ascii="Times New Roman" w:hAnsi="Times New Roman"/>
                <w:sz w:val="28"/>
                <w:szCs w:val="28"/>
              </w:rPr>
            </w:pPr>
            <w:r w:rsidRPr="005010D5">
              <w:rPr>
                <w:rFonts w:ascii="Times New Roman" w:hAnsi="Times New Roman"/>
                <w:sz w:val="28"/>
                <w:szCs w:val="28"/>
              </w:rPr>
              <w:t>Праздничные дни</w:t>
            </w:r>
          </w:p>
        </w:tc>
        <w:tc>
          <w:tcPr>
            <w:tcW w:w="6853" w:type="dxa"/>
            <w:gridSpan w:val="2"/>
          </w:tcPr>
          <w:p w14:paraId="0A13D7E1" w14:textId="77777777" w:rsidR="001F6A01" w:rsidRPr="005010D5" w:rsidRDefault="001F6A01" w:rsidP="001F6548">
            <w:pPr>
              <w:jc w:val="center"/>
              <w:rPr>
                <w:rFonts w:ascii="Times New Roman" w:hAnsi="Times New Roman"/>
                <w:sz w:val="28"/>
                <w:szCs w:val="28"/>
              </w:rPr>
            </w:pPr>
            <w:r w:rsidRPr="005010D5">
              <w:rPr>
                <w:rFonts w:ascii="Times New Roman" w:hAnsi="Times New Roman"/>
                <w:sz w:val="28"/>
                <w:szCs w:val="28"/>
              </w:rPr>
              <w:t xml:space="preserve">4-7-ноября 2022, </w:t>
            </w:r>
            <w:r w:rsidR="001F6548">
              <w:rPr>
                <w:rFonts w:ascii="Times New Roman" w:hAnsi="Times New Roman"/>
                <w:sz w:val="28"/>
                <w:szCs w:val="28"/>
              </w:rPr>
              <w:t>31 декабря 2022, 1-9 января 2024, 23 февраля 2024, 7-8 марта 2024, 1-3 мая 2024, 7-10 мая 2024, 13 июня 2024</w:t>
            </w:r>
            <w:r w:rsidRPr="005010D5">
              <w:rPr>
                <w:rFonts w:ascii="Times New Roman" w:hAnsi="Times New Roman"/>
                <w:sz w:val="28"/>
                <w:szCs w:val="28"/>
              </w:rPr>
              <w:t>.</w:t>
            </w:r>
          </w:p>
        </w:tc>
      </w:tr>
      <w:tr w:rsidR="001F6A01" w:rsidRPr="005010D5" w14:paraId="129F6898" w14:textId="77777777" w:rsidTr="005010D5">
        <w:tc>
          <w:tcPr>
            <w:tcW w:w="3426" w:type="dxa"/>
          </w:tcPr>
          <w:p w14:paraId="593C4578" w14:textId="77777777" w:rsidR="001F6A01" w:rsidRPr="005010D5" w:rsidRDefault="001F6A01" w:rsidP="001F6A01">
            <w:pPr>
              <w:rPr>
                <w:rFonts w:ascii="Times New Roman" w:hAnsi="Times New Roman"/>
                <w:sz w:val="28"/>
                <w:szCs w:val="28"/>
              </w:rPr>
            </w:pPr>
            <w:r w:rsidRPr="005010D5">
              <w:rPr>
                <w:rFonts w:ascii="Times New Roman" w:hAnsi="Times New Roman"/>
                <w:sz w:val="28"/>
                <w:szCs w:val="28"/>
              </w:rPr>
              <w:t xml:space="preserve">Количество учебных недель </w:t>
            </w:r>
          </w:p>
        </w:tc>
        <w:tc>
          <w:tcPr>
            <w:tcW w:w="6853" w:type="dxa"/>
            <w:gridSpan w:val="2"/>
          </w:tcPr>
          <w:p w14:paraId="7841E29C" w14:textId="77777777" w:rsidR="001F6A01" w:rsidRPr="005010D5" w:rsidRDefault="001F6A01" w:rsidP="001F6548">
            <w:pPr>
              <w:jc w:val="center"/>
              <w:rPr>
                <w:rFonts w:ascii="Times New Roman" w:hAnsi="Times New Roman"/>
                <w:sz w:val="28"/>
                <w:szCs w:val="28"/>
              </w:rPr>
            </w:pPr>
            <w:r w:rsidRPr="005010D5">
              <w:rPr>
                <w:rFonts w:ascii="Times New Roman" w:hAnsi="Times New Roman"/>
                <w:sz w:val="28"/>
                <w:szCs w:val="28"/>
              </w:rPr>
              <w:t>3</w:t>
            </w:r>
            <w:r w:rsidR="00C51C09">
              <w:rPr>
                <w:rFonts w:ascii="Times New Roman" w:hAnsi="Times New Roman"/>
                <w:sz w:val="28"/>
                <w:szCs w:val="28"/>
              </w:rPr>
              <w:t>8</w:t>
            </w:r>
          </w:p>
        </w:tc>
      </w:tr>
      <w:tr w:rsidR="001F6A01" w:rsidRPr="005010D5" w14:paraId="5B739A64" w14:textId="77777777" w:rsidTr="005010D5">
        <w:tc>
          <w:tcPr>
            <w:tcW w:w="3426" w:type="dxa"/>
          </w:tcPr>
          <w:p w14:paraId="087C54AE" w14:textId="77777777" w:rsidR="001F6A01" w:rsidRPr="005010D5" w:rsidRDefault="001F6A01" w:rsidP="001F6A01">
            <w:pPr>
              <w:rPr>
                <w:rFonts w:ascii="Times New Roman" w:hAnsi="Times New Roman"/>
                <w:sz w:val="28"/>
                <w:szCs w:val="28"/>
              </w:rPr>
            </w:pPr>
            <w:r w:rsidRPr="005010D5">
              <w:rPr>
                <w:rFonts w:ascii="Times New Roman" w:hAnsi="Times New Roman"/>
                <w:sz w:val="28"/>
                <w:szCs w:val="28"/>
              </w:rPr>
              <w:t>1-ое полугодие</w:t>
            </w:r>
          </w:p>
        </w:tc>
        <w:tc>
          <w:tcPr>
            <w:tcW w:w="6853" w:type="dxa"/>
            <w:gridSpan w:val="2"/>
          </w:tcPr>
          <w:p w14:paraId="24C9594D" w14:textId="77777777" w:rsidR="001F6A01" w:rsidRPr="005010D5" w:rsidRDefault="001F6A01" w:rsidP="001F6548">
            <w:pPr>
              <w:jc w:val="center"/>
              <w:rPr>
                <w:rFonts w:ascii="Times New Roman" w:hAnsi="Times New Roman"/>
                <w:sz w:val="28"/>
                <w:szCs w:val="28"/>
              </w:rPr>
            </w:pPr>
            <w:r w:rsidRPr="005010D5">
              <w:rPr>
                <w:rFonts w:ascii="Times New Roman" w:hAnsi="Times New Roman"/>
                <w:sz w:val="28"/>
                <w:szCs w:val="28"/>
              </w:rPr>
              <w:t>18</w:t>
            </w:r>
          </w:p>
        </w:tc>
      </w:tr>
      <w:tr w:rsidR="001F6A01" w:rsidRPr="005010D5" w14:paraId="603B256A" w14:textId="77777777" w:rsidTr="005010D5">
        <w:tc>
          <w:tcPr>
            <w:tcW w:w="3426" w:type="dxa"/>
          </w:tcPr>
          <w:p w14:paraId="7CF6C9BD" w14:textId="77777777" w:rsidR="001F6A01" w:rsidRPr="005010D5" w:rsidRDefault="001F6A01" w:rsidP="001F6A01">
            <w:pPr>
              <w:rPr>
                <w:rFonts w:ascii="Times New Roman" w:hAnsi="Times New Roman"/>
                <w:sz w:val="28"/>
                <w:szCs w:val="28"/>
              </w:rPr>
            </w:pPr>
            <w:r w:rsidRPr="005010D5">
              <w:rPr>
                <w:rFonts w:ascii="Times New Roman" w:hAnsi="Times New Roman"/>
                <w:sz w:val="28"/>
                <w:szCs w:val="28"/>
              </w:rPr>
              <w:t>2-ое полугодие</w:t>
            </w:r>
          </w:p>
        </w:tc>
        <w:tc>
          <w:tcPr>
            <w:tcW w:w="6853" w:type="dxa"/>
            <w:gridSpan w:val="2"/>
          </w:tcPr>
          <w:p w14:paraId="22A64894" w14:textId="77777777" w:rsidR="001F6A01" w:rsidRPr="005010D5" w:rsidRDefault="001F6A01" w:rsidP="001F6548">
            <w:pPr>
              <w:jc w:val="center"/>
              <w:rPr>
                <w:rFonts w:ascii="Times New Roman" w:hAnsi="Times New Roman"/>
                <w:sz w:val="28"/>
                <w:szCs w:val="28"/>
              </w:rPr>
            </w:pPr>
            <w:r w:rsidRPr="005010D5">
              <w:rPr>
                <w:rFonts w:ascii="Times New Roman" w:hAnsi="Times New Roman"/>
                <w:sz w:val="28"/>
                <w:szCs w:val="28"/>
              </w:rPr>
              <w:t>20</w:t>
            </w:r>
          </w:p>
        </w:tc>
      </w:tr>
      <w:tr w:rsidR="001F6A01" w:rsidRPr="005010D5" w14:paraId="34BCA60D" w14:textId="77777777" w:rsidTr="005010D5">
        <w:tc>
          <w:tcPr>
            <w:tcW w:w="3426" w:type="dxa"/>
          </w:tcPr>
          <w:p w14:paraId="58173091" w14:textId="77777777" w:rsidR="001F6A01" w:rsidRPr="005010D5" w:rsidRDefault="001F6A01" w:rsidP="001F6A01">
            <w:pPr>
              <w:rPr>
                <w:rFonts w:ascii="Times New Roman" w:hAnsi="Times New Roman"/>
                <w:sz w:val="28"/>
                <w:szCs w:val="28"/>
              </w:rPr>
            </w:pPr>
            <w:r w:rsidRPr="005010D5">
              <w:rPr>
                <w:rFonts w:ascii="Times New Roman" w:hAnsi="Times New Roman"/>
                <w:sz w:val="28"/>
                <w:szCs w:val="28"/>
              </w:rPr>
              <w:t>Продолжительность учебной недели</w:t>
            </w:r>
          </w:p>
        </w:tc>
        <w:tc>
          <w:tcPr>
            <w:tcW w:w="6853" w:type="dxa"/>
            <w:gridSpan w:val="2"/>
          </w:tcPr>
          <w:p w14:paraId="0CAF1B72" w14:textId="77777777" w:rsidR="001F6A01" w:rsidRPr="005010D5" w:rsidRDefault="001F6A01" w:rsidP="001F6548">
            <w:pPr>
              <w:jc w:val="center"/>
              <w:rPr>
                <w:rFonts w:ascii="Times New Roman" w:hAnsi="Times New Roman"/>
                <w:sz w:val="28"/>
                <w:szCs w:val="28"/>
              </w:rPr>
            </w:pPr>
            <w:r w:rsidRPr="005010D5">
              <w:rPr>
                <w:rFonts w:ascii="Times New Roman" w:hAnsi="Times New Roman"/>
                <w:sz w:val="28"/>
                <w:szCs w:val="28"/>
              </w:rPr>
              <w:t>5 дней</w:t>
            </w:r>
          </w:p>
        </w:tc>
      </w:tr>
      <w:tr w:rsidR="001F6A01" w:rsidRPr="005010D5" w14:paraId="42A80C94" w14:textId="77777777" w:rsidTr="005010D5">
        <w:tc>
          <w:tcPr>
            <w:tcW w:w="3426" w:type="dxa"/>
          </w:tcPr>
          <w:p w14:paraId="443B1F0F" w14:textId="77777777" w:rsidR="001F6A01" w:rsidRPr="005010D5" w:rsidRDefault="001F6A01" w:rsidP="001F6A01">
            <w:pPr>
              <w:rPr>
                <w:rFonts w:ascii="Times New Roman" w:hAnsi="Times New Roman"/>
                <w:sz w:val="28"/>
                <w:szCs w:val="28"/>
              </w:rPr>
            </w:pPr>
            <w:r w:rsidRPr="005010D5">
              <w:rPr>
                <w:rFonts w:ascii="Times New Roman" w:hAnsi="Times New Roman"/>
                <w:sz w:val="28"/>
                <w:szCs w:val="28"/>
              </w:rPr>
              <w:t>Продолжительность занятий для детей дошкольного возраста</w:t>
            </w:r>
          </w:p>
        </w:tc>
        <w:tc>
          <w:tcPr>
            <w:tcW w:w="3426" w:type="dxa"/>
          </w:tcPr>
          <w:p w14:paraId="2B23503A" w14:textId="77777777" w:rsidR="001F6A01" w:rsidRPr="005010D5" w:rsidRDefault="001F6A01" w:rsidP="001F6548">
            <w:pPr>
              <w:jc w:val="center"/>
              <w:rPr>
                <w:rFonts w:ascii="Times New Roman" w:hAnsi="Times New Roman"/>
                <w:sz w:val="28"/>
                <w:szCs w:val="28"/>
              </w:rPr>
            </w:pPr>
            <w:r w:rsidRPr="005010D5">
              <w:rPr>
                <w:rFonts w:ascii="Times New Roman" w:hAnsi="Times New Roman"/>
                <w:sz w:val="28"/>
                <w:szCs w:val="28"/>
              </w:rPr>
              <w:t>Не более 25 мин.</w:t>
            </w:r>
          </w:p>
        </w:tc>
        <w:tc>
          <w:tcPr>
            <w:tcW w:w="3427" w:type="dxa"/>
          </w:tcPr>
          <w:p w14:paraId="04C98961" w14:textId="77777777" w:rsidR="001F6A01" w:rsidRPr="005010D5" w:rsidRDefault="001F6A01" w:rsidP="001F6548">
            <w:pPr>
              <w:jc w:val="center"/>
              <w:rPr>
                <w:rFonts w:ascii="Times New Roman" w:hAnsi="Times New Roman"/>
                <w:sz w:val="28"/>
                <w:szCs w:val="28"/>
              </w:rPr>
            </w:pPr>
            <w:r w:rsidRPr="005010D5">
              <w:rPr>
                <w:rFonts w:ascii="Times New Roman" w:hAnsi="Times New Roman"/>
                <w:sz w:val="28"/>
                <w:szCs w:val="28"/>
              </w:rPr>
              <w:t>Не более 30 мин</w:t>
            </w:r>
          </w:p>
        </w:tc>
      </w:tr>
      <w:tr w:rsidR="001F6A01" w:rsidRPr="005010D5" w14:paraId="1FA8529B" w14:textId="77777777" w:rsidTr="005010D5">
        <w:tc>
          <w:tcPr>
            <w:tcW w:w="3426" w:type="dxa"/>
          </w:tcPr>
          <w:p w14:paraId="43F76866" w14:textId="77777777" w:rsidR="001F6A01" w:rsidRPr="005010D5" w:rsidRDefault="001F6A01" w:rsidP="00424CD8">
            <w:pPr>
              <w:jc w:val="center"/>
              <w:rPr>
                <w:rFonts w:ascii="Times New Roman" w:hAnsi="Times New Roman"/>
                <w:sz w:val="28"/>
                <w:szCs w:val="28"/>
              </w:rPr>
            </w:pPr>
            <w:r w:rsidRPr="005010D5">
              <w:rPr>
                <w:rFonts w:ascii="Times New Roman" w:hAnsi="Times New Roman"/>
                <w:sz w:val="28"/>
                <w:szCs w:val="28"/>
              </w:rPr>
              <w:t xml:space="preserve">Продолжительность дневной суммарной </w:t>
            </w:r>
            <w:r w:rsidRPr="005010D5">
              <w:rPr>
                <w:rFonts w:ascii="Times New Roman" w:hAnsi="Times New Roman"/>
                <w:sz w:val="28"/>
                <w:szCs w:val="28"/>
              </w:rPr>
              <w:lastRenderedPageBreak/>
              <w:t>образовательной нагрузки для детей дошкольного возраста</w:t>
            </w:r>
          </w:p>
        </w:tc>
        <w:tc>
          <w:tcPr>
            <w:tcW w:w="3426" w:type="dxa"/>
          </w:tcPr>
          <w:p w14:paraId="056CFAB5" w14:textId="77777777" w:rsidR="001F6A01" w:rsidRPr="005010D5" w:rsidRDefault="001F6A01" w:rsidP="00424CD8">
            <w:pPr>
              <w:jc w:val="center"/>
              <w:rPr>
                <w:rFonts w:ascii="Times New Roman" w:hAnsi="Times New Roman"/>
                <w:sz w:val="28"/>
                <w:szCs w:val="28"/>
              </w:rPr>
            </w:pPr>
            <w:r w:rsidRPr="005010D5">
              <w:rPr>
                <w:rFonts w:ascii="Times New Roman" w:hAnsi="Times New Roman"/>
                <w:sz w:val="28"/>
                <w:szCs w:val="28"/>
              </w:rPr>
              <w:lastRenderedPageBreak/>
              <w:t xml:space="preserve">50 мин. или 75 мин. при организации занятия </w:t>
            </w:r>
            <w:r w:rsidRPr="005010D5">
              <w:rPr>
                <w:rFonts w:ascii="Times New Roman" w:hAnsi="Times New Roman"/>
                <w:sz w:val="28"/>
                <w:szCs w:val="28"/>
              </w:rPr>
              <w:lastRenderedPageBreak/>
              <w:t>после дневного сна с перерывом не менее 10 мин.</w:t>
            </w:r>
          </w:p>
        </w:tc>
        <w:tc>
          <w:tcPr>
            <w:tcW w:w="3427" w:type="dxa"/>
          </w:tcPr>
          <w:p w14:paraId="40DAA993" w14:textId="77777777" w:rsidR="001F6A01" w:rsidRPr="005010D5" w:rsidRDefault="001F6A01" w:rsidP="00424CD8">
            <w:pPr>
              <w:jc w:val="center"/>
              <w:rPr>
                <w:rFonts w:ascii="Times New Roman" w:hAnsi="Times New Roman"/>
                <w:sz w:val="28"/>
                <w:szCs w:val="28"/>
              </w:rPr>
            </w:pPr>
            <w:r w:rsidRPr="005010D5">
              <w:rPr>
                <w:rFonts w:ascii="Times New Roman" w:hAnsi="Times New Roman"/>
                <w:sz w:val="28"/>
                <w:szCs w:val="28"/>
              </w:rPr>
              <w:lastRenderedPageBreak/>
              <w:t xml:space="preserve">Не превышает 90 мин. С перерывом не менее </w:t>
            </w:r>
            <w:r w:rsidRPr="005010D5">
              <w:rPr>
                <w:rFonts w:ascii="Times New Roman" w:hAnsi="Times New Roman"/>
                <w:sz w:val="28"/>
                <w:szCs w:val="28"/>
              </w:rPr>
              <w:lastRenderedPageBreak/>
              <w:t>10 мин.</w:t>
            </w:r>
          </w:p>
        </w:tc>
      </w:tr>
      <w:tr w:rsidR="001F6A01" w:rsidRPr="005010D5" w14:paraId="29636933" w14:textId="77777777" w:rsidTr="005010D5">
        <w:tc>
          <w:tcPr>
            <w:tcW w:w="3426" w:type="dxa"/>
          </w:tcPr>
          <w:p w14:paraId="1775D4DC" w14:textId="77777777" w:rsidR="001F6A01" w:rsidRPr="005010D5" w:rsidRDefault="001F6A01" w:rsidP="001F6A01">
            <w:pPr>
              <w:rPr>
                <w:rFonts w:ascii="Times New Roman" w:hAnsi="Times New Roman"/>
                <w:sz w:val="28"/>
                <w:szCs w:val="28"/>
              </w:rPr>
            </w:pPr>
            <w:r w:rsidRPr="005010D5">
              <w:rPr>
                <w:rFonts w:ascii="Times New Roman" w:hAnsi="Times New Roman"/>
                <w:sz w:val="28"/>
                <w:szCs w:val="28"/>
              </w:rPr>
              <w:lastRenderedPageBreak/>
              <w:t>Летний оздоровительный период</w:t>
            </w:r>
          </w:p>
        </w:tc>
        <w:tc>
          <w:tcPr>
            <w:tcW w:w="3426" w:type="dxa"/>
          </w:tcPr>
          <w:p w14:paraId="1E73B984" w14:textId="77777777" w:rsidR="001F6A01" w:rsidRPr="005010D5" w:rsidRDefault="001F6548" w:rsidP="001F6548">
            <w:pPr>
              <w:jc w:val="center"/>
              <w:rPr>
                <w:rFonts w:ascii="Times New Roman" w:hAnsi="Times New Roman"/>
                <w:sz w:val="28"/>
                <w:szCs w:val="28"/>
              </w:rPr>
            </w:pPr>
            <w:r>
              <w:rPr>
                <w:rFonts w:ascii="Times New Roman" w:hAnsi="Times New Roman"/>
                <w:sz w:val="28"/>
                <w:szCs w:val="28"/>
              </w:rPr>
              <w:t>01.06.24</w:t>
            </w:r>
            <w:r w:rsidR="001F6A01" w:rsidRPr="005010D5">
              <w:rPr>
                <w:rFonts w:ascii="Times New Roman" w:hAnsi="Times New Roman"/>
                <w:sz w:val="28"/>
                <w:szCs w:val="28"/>
              </w:rPr>
              <w:t>-31.08.2</w:t>
            </w:r>
            <w:r>
              <w:rPr>
                <w:rFonts w:ascii="Times New Roman" w:hAnsi="Times New Roman"/>
                <w:sz w:val="28"/>
                <w:szCs w:val="28"/>
              </w:rPr>
              <w:t>4</w:t>
            </w:r>
          </w:p>
        </w:tc>
        <w:tc>
          <w:tcPr>
            <w:tcW w:w="3427" w:type="dxa"/>
          </w:tcPr>
          <w:p w14:paraId="58A0BC44" w14:textId="77777777" w:rsidR="001F6A01" w:rsidRPr="005010D5" w:rsidRDefault="001F6548" w:rsidP="001F6548">
            <w:pPr>
              <w:jc w:val="center"/>
              <w:rPr>
                <w:rFonts w:ascii="Times New Roman" w:hAnsi="Times New Roman"/>
                <w:sz w:val="28"/>
                <w:szCs w:val="28"/>
              </w:rPr>
            </w:pPr>
            <w:r>
              <w:rPr>
                <w:rFonts w:ascii="Times New Roman" w:hAnsi="Times New Roman"/>
                <w:sz w:val="28"/>
                <w:szCs w:val="28"/>
              </w:rPr>
              <w:t>01.06.24</w:t>
            </w:r>
            <w:r w:rsidR="001F6A01" w:rsidRPr="005010D5">
              <w:rPr>
                <w:rFonts w:ascii="Times New Roman" w:hAnsi="Times New Roman"/>
                <w:sz w:val="28"/>
                <w:szCs w:val="28"/>
              </w:rPr>
              <w:t>-31.08.2</w:t>
            </w:r>
            <w:r>
              <w:rPr>
                <w:rFonts w:ascii="Times New Roman" w:hAnsi="Times New Roman"/>
                <w:sz w:val="28"/>
                <w:szCs w:val="28"/>
              </w:rPr>
              <w:t>4</w:t>
            </w:r>
          </w:p>
        </w:tc>
      </w:tr>
    </w:tbl>
    <w:p w14:paraId="65C7A3F7" w14:textId="77777777" w:rsidR="001F6A01" w:rsidRPr="005010D5" w:rsidRDefault="001F6A01" w:rsidP="001F6A01">
      <w:pPr>
        <w:spacing w:after="0" w:line="240" w:lineRule="auto"/>
        <w:rPr>
          <w:rFonts w:ascii="Times New Roman" w:hAnsi="Times New Roman"/>
          <w:sz w:val="28"/>
          <w:szCs w:val="28"/>
        </w:rPr>
      </w:pPr>
    </w:p>
    <w:p w14:paraId="36EA1DC9" w14:textId="77777777" w:rsidR="001F6A01" w:rsidRPr="005010D5" w:rsidRDefault="001F6A01" w:rsidP="00F80192">
      <w:pPr>
        <w:pStyle w:val="111"/>
        <w:spacing w:line="261" w:lineRule="auto"/>
        <w:ind w:left="0" w:right="624"/>
        <w:rPr>
          <w:sz w:val="28"/>
          <w:szCs w:val="28"/>
        </w:rPr>
      </w:pPr>
    </w:p>
    <w:p w14:paraId="4E8586CE" w14:textId="77777777" w:rsidR="001F6A01" w:rsidRPr="005010D5" w:rsidRDefault="001F6A01" w:rsidP="001F6A01">
      <w:pPr>
        <w:pStyle w:val="111"/>
        <w:spacing w:line="261" w:lineRule="auto"/>
        <w:ind w:left="4020" w:right="624" w:hanging="3394"/>
        <w:rPr>
          <w:sz w:val="28"/>
          <w:szCs w:val="28"/>
        </w:rPr>
      </w:pPr>
    </w:p>
    <w:p w14:paraId="73915E0E" w14:textId="77777777" w:rsidR="001F6A01" w:rsidRPr="005010D5" w:rsidRDefault="001F6A01" w:rsidP="00424CD8">
      <w:pPr>
        <w:pStyle w:val="111"/>
        <w:ind w:left="0"/>
        <w:jc w:val="center"/>
        <w:rPr>
          <w:spacing w:val="57"/>
          <w:sz w:val="28"/>
          <w:szCs w:val="28"/>
        </w:rPr>
      </w:pPr>
      <w:r w:rsidRPr="005010D5">
        <w:rPr>
          <w:sz w:val="28"/>
          <w:szCs w:val="28"/>
        </w:rPr>
        <w:t>Календарный</w:t>
      </w:r>
      <w:r w:rsidRPr="005010D5">
        <w:rPr>
          <w:spacing w:val="1"/>
          <w:sz w:val="28"/>
          <w:szCs w:val="28"/>
        </w:rPr>
        <w:t xml:space="preserve"> </w:t>
      </w:r>
      <w:r w:rsidRPr="005010D5">
        <w:rPr>
          <w:sz w:val="28"/>
          <w:szCs w:val="28"/>
        </w:rPr>
        <w:t>план</w:t>
      </w:r>
      <w:r w:rsidRPr="005010D5">
        <w:rPr>
          <w:spacing w:val="1"/>
          <w:sz w:val="28"/>
          <w:szCs w:val="28"/>
        </w:rPr>
        <w:t xml:space="preserve"> </w:t>
      </w:r>
      <w:r w:rsidRPr="005010D5">
        <w:rPr>
          <w:sz w:val="28"/>
          <w:szCs w:val="28"/>
        </w:rPr>
        <w:t>воспитательной</w:t>
      </w:r>
      <w:r w:rsidRPr="005010D5">
        <w:rPr>
          <w:spacing w:val="1"/>
          <w:sz w:val="28"/>
          <w:szCs w:val="28"/>
        </w:rPr>
        <w:t xml:space="preserve"> </w:t>
      </w:r>
      <w:r w:rsidRPr="005010D5">
        <w:rPr>
          <w:sz w:val="28"/>
          <w:szCs w:val="28"/>
        </w:rPr>
        <w:t>работы</w:t>
      </w:r>
    </w:p>
    <w:p w14:paraId="2AD23B65" w14:textId="77777777" w:rsidR="001F6A01" w:rsidRPr="005010D5" w:rsidRDefault="001F6A01" w:rsidP="00424CD8">
      <w:pPr>
        <w:pStyle w:val="111"/>
        <w:ind w:left="0"/>
        <w:jc w:val="center"/>
        <w:rPr>
          <w:sz w:val="28"/>
          <w:szCs w:val="28"/>
        </w:rPr>
      </w:pPr>
      <w:r w:rsidRPr="005010D5">
        <w:rPr>
          <w:sz w:val="28"/>
          <w:szCs w:val="28"/>
        </w:rPr>
        <w:t>дошкольной</w:t>
      </w:r>
      <w:r w:rsidRPr="005010D5">
        <w:rPr>
          <w:spacing w:val="58"/>
          <w:sz w:val="28"/>
          <w:szCs w:val="28"/>
        </w:rPr>
        <w:t xml:space="preserve"> </w:t>
      </w:r>
      <w:r w:rsidRPr="005010D5">
        <w:rPr>
          <w:sz w:val="28"/>
          <w:szCs w:val="28"/>
        </w:rPr>
        <w:t>группы</w:t>
      </w:r>
      <w:r w:rsidRPr="005010D5">
        <w:rPr>
          <w:spacing w:val="57"/>
          <w:sz w:val="28"/>
          <w:szCs w:val="28"/>
        </w:rPr>
        <w:t xml:space="preserve"> </w:t>
      </w:r>
      <w:r w:rsidRPr="005010D5">
        <w:rPr>
          <w:sz w:val="28"/>
          <w:szCs w:val="28"/>
        </w:rPr>
        <w:t>«Цветик-семицветик»</w:t>
      </w:r>
    </w:p>
    <w:p w14:paraId="5E3D525A" w14:textId="77777777" w:rsidR="001F6A01" w:rsidRPr="005010D5" w:rsidRDefault="001F6A01" w:rsidP="00424CD8">
      <w:pPr>
        <w:pStyle w:val="111"/>
        <w:ind w:left="0"/>
        <w:jc w:val="center"/>
        <w:rPr>
          <w:sz w:val="28"/>
          <w:szCs w:val="28"/>
        </w:rPr>
      </w:pPr>
      <w:r w:rsidRPr="005010D5">
        <w:rPr>
          <w:w w:val="105"/>
          <w:sz w:val="28"/>
          <w:szCs w:val="28"/>
        </w:rPr>
        <w:t>на</w:t>
      </w:r>
      <w:r w:rsidRPr="005010D5">
        <w:rPr>
          <w:spacing w:val="-8"/>
          <w:w w:val="105"/>
          <w:sz w:val="28"/>
          <w:szCs w:val="28"/>
        </w:rPr>
        <w:t xml:space="preserve"> </w:t>
      </w:r>
      <w:r w:rsidRPr="005010D5">
        <w:rPr>
          <w:w w:val="105"/>
          <w:sz w:val="28"/>
          <w:szCs w:val="28"/>
        </w:rPr>
        <w:t>2023-2024</w:t>
      </w:r>
      <w:r w:rsidRPr="005010D5">
        <w:rPr>
          <w:spacing w:val="1"/>
          <w:w w:val="105"/>
          <w:sz w:val="28"/>
          <w:szCs w:val="28"/>
        </w:rPr>
        <w:t xml:space="preserve"> </w:t>
      </w:r>
      <w:r w:rsidRPr="005010D5">
        <w:rPr>
          <w:w w:val="105"/>
          <w:sz w:val="28"/>
          <w:szCs w:val="28"/>
        </w:rPr>
        <w:t>учебный</w:t>
      </w:r>
      <w:r w:rsidRPr="005010D5">
        <w:rPr>
          <w:spacing w:val="-2"/>
          <w:w w:val="105"/>
          <w:sz w:val="28"/>
          <w:szCs w:val="28"/>
        </w:rPr>
        <w:t xml:space="preserve"> </w:t>
      </w:r>
      <w:r w:rsidRPr="005010D5">
        <w:rPr>
          <w:w w:val="105"/>
          <w:sz w:val="28"/>
          <w:szCs w:val="28"/>
        </w:rPr>
        <w:t>год</w:t>
      </w:r>
    </w:p>
    <w:p w14:paraId="718D3D87" w14:textId="77777777" w:rsidR="001F6A01" w:rsidRPr="005010D5" w:rsidRDefault="001F6A01" w:rsidP="001F6A01">
      <w:pPr>
        <w:spacing w:after="0" w:line="240" w:lineRule="auto"/>
        <w:rPr>
          <w:rFonts w:ascii="Times New Roman" w:hAnsi="Times New Roman"/>
          <w:sz w:val="28"/>
          <w:szCs w:val="28"/>
        </w:rPr>
      </w:pPr>
    </w:p>
    <w:p w14:paraId="527E6764" w14:textId="77777777" w:rsidR="001F6A01" w:rsidRPr="005010D5" w:rsidRDefault="001F6A01" w:rsidP="00424CD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Реализация тематического планирования осуществляется через</w:t>
      </w:r>
      <w:r w:rsidRPr="005010D5">
        <w:rPr>
          <w:rFonts w:ascii="Times New Roman" w:hAnsi="Times New Roman"/>
          <w:spacing w:val="1"/>
          <w:sz w:val="28"/>
          <w:szCs w:val="28"/>
        </w:rPr>
        <w:t xml:space="preserve"> </w:t>
      </w:r>
      <w:r w:rsidRPr="005010D5">
        <w:rPr>
          <w:rFonts w:ascii="Times New Roman" w:hAnsi="Times New Roman"/>
          <w:sz w:val="28"/>
          <w:szCs w:val="28"/>
        </w:rPr>
        <w:t>сложившиеся</w:t>
      </w:r>
      <w:r w:rsidRPr="005010D5">
        <w:rPr>
          <w:rFonts w:ascii="Times New Roman" w:hAnsi="Times New Roman"/>
          <w:spacing w:val="1"/>
          <w:sz w:val="28"/>
          <w:szCs w:val="28"/>
        </w:rPr>
        <w:t xml:space="preserve"> </w:t>
      </w:r>
      <w:r w:rsidRPr="005010D5">
        <w:rPr>
          <w:rFonts w:ascii="Times New Roman" w:hAnsi="Times New Roman"/>
          <w:sz w:val="28"/>
          <w:szCs w:val="28"/>
        </w:rPr>
        <w:t>традиции</w:t>
      </w:r>
      <w:r w:rsidRPr="005010D5">
        <w:rPr>
          <w:rFonts w:ascii="Times New Roman" w:hAnsi="Times New Roman"/>
          <w:spacing w:val="1"/>
          <w:sz w:val="28"/>
          <w:szCs w:val="28"/>
        </w:rPr>
        <w:t xml:space="preserve"> </w:t>
      </w:r>
      <w:r w:rsidRPr="005010D5">
        <w:rPr>
          <w:rFonts w:ascii="Times New Roman" w:hAnsi="Times New Roman"/>
          <w:sz w:val="28"/>
          <w:szCs w:val="28"/>
        </w:rPr>
        <w:t>ДОО.</w:t>
      </w:r>
      <w:r w:rsidRPr="005010D5">
        <w:rPr>
          <w:rFonts w:ascii="Times New Roman" w:hAnsi="Times New Roman"/>
          <w:spacing w:val="1"/>
          <w:sz w:val="28"/>
          <w:szCs w:val="28"/>
        </w:rPr>
        <w:t xml:space="preserve"> </w:t>
      </w:r>
      <w:r w:rsidRPr="005010D5">
        <w:rPr>
          <w:rFonts w:ascii="Times New Roman" w:hAnsi="Times New Roman"/>
          <w:sz w:val="28"/>
          <w:szCs w:val="28"/>
        </w:rPr>
        <w:t>Традиционные</w:t>
      </w:r>
      <w:r w:rsidRPr="005010D5">
        <w:rPr>
          <w:rFonts w:ascii="Times New Roman" w:hAnsi="Times New Roman"/>
          <w:spacing w:val="1"/>
          <w:sz w:val="28"/>
          <w:szCs w:val="28"/>
        </w:rPr>
        <w:t xml:space="preserve"> </w:t>
      </w:r>
      <w:r w:rsidRPr="005010D5">
        <w:rPr>
          <w:rFonts w:ascii="Times New Roman" w:hAnsi="Times New Roman"/>
          <w:sz w:val="28"/>
          <w:szCs w:val="28"/>
        </w:rPr>
        <w:t>события,</w:t>
      </w:r>
      <w:r w:rsidRPr="005010D5">
        <w:rPr>
          <w:rFonts w:ascii="Times New Roman" w:hAnsi="Times New Roman"/>
          <w:spacing w:val="1"/>
          <w:sz w:val="28"/>
          <w:szCs w:val="28"/>
        </w:rPr>
        <w:t xml:space="preserve"> </w:t>
      </w:r>
      <w:r w:rsidRPr="005010D5">
        <w:rPr>
          <w:rFonts w:ascii="Times New Roman" w:hAnsi="Times New Roman"/>
          <w:sz w:val="28"/>
          <w:szCs w:val="28"/>
        </w:rPr>
        <w:t>праздники,</w:t>
      </w:r>
      <w:r w:rsidRPr="005010D5">
        <w:rPr>
          <w:rFonts w:ascii="Times New Roman" w:hAnsi="Times New Roman"/>
          <w:spacing w:val="1"/>
          <w:sz w:val="28"/>
          <w:szCs w:val="28"/>
        </w:rPr>
        <w:t xml:space="preserve"> </w:t>
      </w:r>
      <w:r w:rsidRPr="005010D5">
        <w:rPr>
          <w:rFonts w:ascii="Times New Roman" w:hAnsi="Times New Roman"/>
          <w:sz w:val="28"/>
          <w:szCs w:val="28"/>
        </w:rPr>
        <w:t>мероприятия</w:t>
      </w:r>
      <w:r w:rsidRPr="005010D5">
        <w:rPr>
          <w:rFonts w:ascii="Times New Roman" w:hAnsi="Times New Roman"/>
          <w:spacing w:val="1"/>
          <w:sz w:val="28"/>
          <w:szCs w:val="28"/>
        </w:rPr>
        <w:t xml:space="preserve"> </w:t>
      </w:r>
      <w:r w:rsidRPr="005010D5">
        <w:rPr>
          <w:rFonts w:ascii="Times New Roman" w:hAnsi="Times New Roman"/>
          <w:sz w:val="28"/>
          <w:szCs w:val="28"/>
        </w:rPr>
        <w:t>представляют</w:t>
      </w:r>
      <w:r w:rsidRPr="005010D5">
        <w:rPr>
          <w:rFonts w:ascii="Times New Roman" w:hAnsi="Times New Roman"/>
          <w:spacing w:val="1"/>
          <w:sz w:val="28"/>
          <w:szCs w:val="28"/>
        </w:rPr>
        <w:t xml:space="preserve"> </w:t>
      </w:r>
      <w:r w:rsidRPr="005010D5">
        <w:rPr>
          <w:rFonts w:ascii="Times New Roman" w:hAnsi="Times New Roman"/>
          <w:sz w:val="28"/>
          <w:szCs w:val="28"/>
        </w:rPr>
        <w:t>собой</w:t>
      </w:r>
      <w:r w:rsidRPr="005010D5">
        <w:rPr>
          <w:rFonts w:ascii="Times New Roman" w:hAnsi="Times New Roman"/>
          <w:spacing w:val="1"/>
          <w:sz w:val="28"/>
          <w:szCs w:val="28"/>
        </w:rPr>
        <w:t xml:space="preserve"> </w:t>
      </w:r>
      <w:r w:rsidRPr="005010D5">
        <w:rPr>
          <w:rFonts w:ascii="Times New Roman" w:hAnsi="Times New Roman"/>
          <w:sz w:val="28"/>
          <w:szCs w:val="28"/>
        </w:rPr>
        <w:t>годовой</w:t>
      </w:r>
      <w:r w:rsidRPr="005010D5">
        <w:rPr>
          <w:rFonts w:ascii="Times New Roman" w:hAnsi="Times New Roman"/>
          <w:spacing w:val="1"/>
          <w:sz w:val="28"/>
          <w:szCs w:val="28"/>
        </w:rPr>
        <w:t xml:space="preserve"> </w:t>
      </w:r>
      <w:r w:rsidRPr="005010D5">
        <w:rPr>
          <w:rFonts w:ascii="Times New Roman" w:hAnsi="Times New Roman"/>
          <w:sz w:val="28"/>
          <w:szCs w:val="28"/>
        </w:rPr>
        <w:t>цикл</w:t>
      </w:r>
      <w:r w:rsidRPr="005010D5">
        <w:rPr>
          <w:rFonts w:ascii="Times New Roman" w:hAnsi="Times New Roman"/>
          <w:spacing w:val="1"/>
          <w:sz w:val="28"/>
          <w:szCs w:val="28"/>
        </w:rPr>
        <w:t xml:space="preserve"> </w:t>
      </w:r>
      <w:r w:rsidRPr="005010D5">
        <w:rPr>
          <w:rFonts w:ascii="Times New Roman" w:hAnsi="Times New Roman"/>
          <w:sz w:val="28"/>
          <w:szCs w:val="28"/>
        </w:rPr>
        <w:t>мероприятий,</w:t>
      </w:r>
      <w:r w:rsidRPr="005010D5">
        <w:rPr>
          <w:rFonts w:ascii="Times New Roman" w:hAnsi="Times New Roman"/>
          <w:spacing w:val="1"/>
          <w:sz w:val="28"/>
          <w:szCs w:val="28"/>
        </w:rPr>
        <w:t xml:space="preserve"> </w:t>
      </w:r>
      <w:r w:rsidRPr="005010D5">
        <w:rPr>
          <w:rFonts w:ascii="Times New Roman" w:hAnsi="Times New Roman"/>
          <w:sz w:val="28"/>
          <w:szCs w:val="28"/>
        </w:rPr>
        <w:t>проводимых</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различных</w:t>
      </w:r>
      <w:r w:rsidRPr="005010D5">
        <w:rPr>
          <w:rFonts w:ascii="Times New Roman" w:hAnsi="Times New Roman"/>
          <w:spacing w:val="1"/>
          <w:sz w:val="28"/>
          <w:szCs w:val="28"/>
        </w:rPr>
        <w:t xml:space="preserve"> </w:t>
      </w:r>
      <w:r w:rsidRPr="005010D5">
        <w:rPr>
          <w:rFonts w:ascii="Times New Roman" w:hAnsi="Times New Roman"/>
          <w:sz w:val="28"/>
          <w:szCs w:val="28"/>
        </w:rPr>
        <w:t>формах,</w:t>
      </w:r>
      <w:r w:rsidRPr="005010D5">
        <w:rPr>
          <w:rFonts w:ascii="Times New Roman" w:hAnsi="Times New Roman"/>
          <w:spacing w:val="1"/>
          <w:sz w:val="28"/>
          <w:szCs w:val="28"/>
        </w:rPr>
        <w:t xml:space="preserve"> </w:t>
      </w:r>
      <w:r w:rsidRPr="005010D5">
        <w:rPr>
          <w:rFonts w:ascii="Times New Roman" w:hAnsi="Times New Roman"/>
          <w:sz w:val="28"/>
          <w:szCs w:val="28"/>
        </w:rPr>
        <w:t>направленных</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реализацию Программы</w:t>
      </w:r>
      <w:r w:rsidRPr="005010D5">
        <w:rPr>
          <w:rFonts w:ascii="Times New Roman" w:hAnsi="Times New Roman"/>
          <w:spacing w:val="1"/>
          <w:sz w:val="28"/>
          <w:szCs w:val="28"/>
        </w:rPr>
        <w:t xml:space="preserve"> </w:t>
      </w:r>
      <w:r w:rsidRPr="005010D5">
        <w:rPr>
          <w:rFonts w:ascii="Times New Roman" w:hAnsi="Times New Roman"/>
          <w:sz w:val="28"/>
          <w:szCs w:val="28"/>
        </w:rPr>
        <w:t>в основной период</w:t>
      </w:r>
      <w:r w:rsidRPr="005010D5">
        <w:rPr>
          <w:rFonts w:ascii="Times New Roman" w:hAnsi="Times New Roman"/>
          <w:spacing w:val="1"/>
          <w:sz w:val="28"/>
          <w:szCs w:val="28"/>
        </w:rPr>
        <w:t xml:space="preserve"> </w:t>
      </w:r>
      <w:r w:rsidRPr="005010D5">
        <w:rPr>
          <w:rFonts w:ascii="Times New Roman" w:hAnsi="Times New Roman"/>
          <w:sz w:val="28"/>
          <w:szCs w:val="28"/>
        </w:rPr>
        <w:t>(с 1</w:t>
      </w:r>
      <w:r w:rsidRPr="005010D5">
        <w:rPr>
          <w:rFonts w:ascii="Times New Roman" w:hAnsi="Times New Roman"/>
          <w:spacing w:val="1"/>
          <w:sz w:val="28"/>
          <w:szCs w:val="28"/>
        </w:rPr>
        <w:t xml:space="preserve"> </w:t>
      </w:r>
      <w:r w:rsidRPr="005010D5">
        <w:rPr>
          <w:rFonts w:ascii="Times New Roman" w:hAnsi="Times New Roman"/>
          <w:sz w:val="28"/>
          <w:szCs w:val="28"/>
        </w:rPr>
        <w:t>сентября</w:t>
      </w:r>
      <w:r w:rsidRPr="005010D5">
        <w:rPr>
          <w:rFonts w:ascii="Times New Roman" w:hAnsi="Times New Roman"/>
          <w:spacing w:val="-2"/>
          <w:sz w:val="28"/>
          <w:szCs w:val="28"/>
        </w:rPr>
        <w:t xml:space="preserve"> </w:t>
      </w:r>
      <w:r w:rsidRPr="005010D5">
        <w:rPr>
          <w:rFonts w:ascii="Times New Roman" w:hAnsi="Times New Roman"/>
          <w:sz w:val="28"/>
          <w:szCs w:val="28"/>
        </w:rPr>
        <w:t>по</w:t>
      </w:r>
      <w:r w:rsidRPr="005010D5">
        <w:rPr>
          <w:rFonts w:ascii="Times New Roman" w:hAnsi="Times New Roman"/>
          <w:spacing w:val="-4"/>
          <w:sz w:val="28"/>
          <w:szCs w:val="28"/>
        </w:rPr>
        <w:t xml:space="preserve"> </w:t>
      </w:r>
      <w:r w:rsidRPr="005010D5">
        <w:rPr>
          <w:rFonts w:ascii="Times New Roman" w:hAnsi="Times New Roman"/>
          <w:sz w:val="28"/>
          <w:szCs w:val="28"/>
        </w:rPr>
        <w:t>31 мая),</w:t>
      </w:r>
      <w:r w:rsidRPr="005010D5">
        <w:rPr>
          <w:rFonts w:ascii="Times New Roman" w:hAnsi="Times New Roman"/>
          <w:spacing w:val="-4"/>
          <w:sz w:val="28"/>
          <w:szCs w:val="28"/>
        </w:rPr>
        <w:t xml:space="preserve"> </w:t>
      </w:r>
      <w:r w:rsidRPr="005010D5">
        <w:rPr>
          <w:rFonts w:ascii="Times New Roman" w:hAnsi="Times New Roman"/>
          <w:sz w:val="28"/>
          <w:szCs w:val="28"/>
        </w:rPr>
        <w:t>а</w:t>
      </w:r>
      <w:r w:rsidRPr="005010D5">
        <w:rPr>
          <w:rFonts w:ascii="Times New Roman" w:hAnsi="Times New Roman"/>
          <w:spacing w:val="-2"/>
          <w:sz w:val="28"/>
          <w:szCs w:val="28"/>
        </w:rPr>
        <w:t xml:space="preserve"> </w:t>
      </w:r>
      <w:r w:rsidRPr="005010D5">
        <w:rPr>
          <w:rFonts w:ascii="Times New Roman" w:hAnsi="Times New Roman"/>
          <w:sz w:val="28"/>
          <w:szCs w:val="28"/>
        </w:rPr>
        <w:t>также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3"/>
          <w:sz w:val="28"/>
          <w:szCs w:val="28"/>
        </w:rPr>
        <w:t xml:space="preserve"> </w:t>
      </w:r>
      <w:r w:rsidRPr="005010D5">
        <w:rPr>
          <w:rFonts w:ascii="Times New Roman" w:hAnsi="Times New Roman"/>
          <w:sz w:val="28"/>
          <w:szCs w:val="28"/>
        </w:rPr>
        <w:t>период летней</w:t>
      </w:r>
      <w:r w:rsidRPr="005010D5">
        <w:rPr>
          <w:rFonts w:ascii="Times New Roman" w:hAnsi="Times New Roman"/>
          <w:spacing w:val="-3"/>
          <w:sz w:val="28"/>
          <w:szCs w:val="28"/>
        </w:rPr>
        <w:t xml:space="preserve"> </w:t>
      </w:r>
      <w:r w:rsidRPr="005010D5">
        <w:rPr>
          <w:rFonts w:ascii="Times New Roman" w:hAnsi="Times New Roman"/>
          <w:sz w:val="28"/>
          <w:szCs w:val="28"/>
        </w:rPr>
        <w:t>оздоровительной</w:t>
      </w:r>
      <w:r w:rsidRPr="005010D5">
        <w:rPr>
          <w:rFonts w:ascii="Times New Roman" w:hAnsi="Times New Roman"/>
          <w:spacing w:val="6"/>
          <w:sz w:val="28"/>
          <w:szCs w:val="28"/>
        </w:rPr>
        <w:t xml:space="preserve"> </w:t>
      </w:r>
      <w:r w:rsidRPr="005010D5">
        <w:rPr>
          <w:rFonts w:ascii="Times New Roman" w:hAnsi="Times New Roman"/>
          <w:sz w:val="28"/>
          <w:szCs w:val="28"/>
        </w:rPr>
        <w:t>компании.</w:t>
      </w:r>
    </w:p>
    <w:p w14:paraId="56515133" w14:textId="77777777" w:rsidR="001F6A01" w:rsidRPr="005010D5" w:rsidRDefault="001F6A01" w:rsidP="001F6A01">
      <w:pPr>
        <w:spacing w:after="0" w:line="240" w:lineRule="auto"/>
        <w:rPr>
          <w:rFonts w:ascii="Times New Roman" w:hAnsi="Times New Roman"/>
          <w:sz w:val="28"/>
          <w:szCs w:val="28"/>
        </w:rPr>
      </w:pPr>
    </w:p>
    <w:tbl>
      <w:tblPr>
        <w:tblStyle w:val="TableNormal"/>
        <w:tblW w:w="98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278"/>
        <w:gridCol w:w="1579"/>
        <w:gridCol w:w="202"/>
        <w:gridCol w:w="22"/>
        <w:gridCol w:w="396"/>
        <w:gridCol w:w="204"/>
        <w:gridCol w:w="49"/>
        <w:gridCol w:w="11"/>
        <w:gridCol w:w="1431"/>
        <w:gridCol w:w="712"/>
        <w:gridCol w:w="6"/>
        <w:gridCol w:w="52"/>
        <w:gridCol w:w="141"/>
        <w:gridCol w:w="346"/>
        <w:gridCol w:w="251"/>
        <w:gridCol w:w="112"/>
        <w:gridCol w:w="30"/>
        <w:gridCol w:w="284"/>
        <w:gridCol w:w="88"/>
        <w:gridCol w:w="1216"/>
        <w:gridCol w:w="107"/>
        <w:gridCol w:w="572"/>
        <w:gridCol w:w="25"/>
      </w:tblGrid>
      <w:tr w:rsidR="001F6A01" w:rsidRPr="005010D5" w14:paraId="2E26CBDE" w14:textId="77777777" w:rsidTr="00424CD8">
        <w:trPr>
          <w:gridAfter w:val="1"/>
          <w:wAfter w:w="25" w:type="dxa"/>
          <w:trHeight w:val="652"/>
        </w:trPr>
        <w:tc>
          <w:tcPr>
            <w:tcW w:w="1687" w:type="dxa"/>
          </w:tcPr>
          <w:p w14:paraId="08A5049F" w14:textId="77777777" w:rsidR="001F6A01" w:rsidRPr="005010D5" w:rsidRDefault="001F6A01" w:rsidP="00424CD8">
            <w:pPr>
              <w:jc w:val="center"/>
              <w:rPr>
                <w:rFonts w:ascii="Times New Roman" w:hAnsi="Times New Roman"/>
                <w:b/>
                <w:sz w:val="28"/>
                <w:szCs w:val="28"/>
              </w:rPr>
            </w:pPr>
            <w:proofErr w:type="spellStart"/>
            <w:r w:rsidRPr="005010D5">
              <w:rPr>
                <w:rFonts w:ascii="Times New Roman" w:hAnsi="Times New Roman"/>
                <w:b/>
                <w:w w:val="105"/>
                <w:sz w:val="28"/>
                <w:szCs w:val="28"/>
              </w:rPr>
              <w:t>Срок</w:t>
            </w:r>
            <w:proofErr w:type="spellEnd"/>
            <w:r w:rsidRPr="005010D5">
              <w:rPr>
                <w:rFonts w:ascii="Times New Roman" w:hAnsi="Times New Roman"/>
                <w:b/>
                <w:spacing w:val="1"/>
                <w:w w:val="105"/>
                <w:sz w:val="28"/>
                <w:szCs w:val="28"/>
              </w:rPr>
              <w:t xml:space="preserve"> </w:t>
            </w:r>
            <w:proofErr w:type="spellStart"/>
            <w:r w:rsidRPr="005010D5">
              <w:rPr>
                <w:rFonts w:ascii="Times New Roman" w:hAnsi="Times New Roman"/>
                <w:b/>
                <w:sz w:val="28"/>
                <w:szCs w:val="28"/>
              </w:rPr>
              <w:t>проведения</w:t>
            </w:r>
            <w:proofErr w:type="spellEnd"/>
          </w:p>
        </w:tc>
        <w:tc>
          <w:tcPr>
            <w:tcW w:w="1857" w:type="dxa"/>
            <w:gridSpan w:val="2"/>
          </w:tcPr>
          <w:p w14:paraId="3DAEFB3D" w14:textId="77777777" w:rsidR="001F6A01" w:rsidRPr="005010D5" w:rsidRDefault="001F6A01" w:rsidP="00424CD8">
            <w:pPr>
              <w:jc w:val="center"/>
              <w:rPr>
                <w:rFonts w:ascii="Times New Roman" w:hAnsi="Times New Roman"/>
                <w:b/>
                <w:sz w:val="28"/>
                <w:szCs w:val="28"/>
              </w:rPr>
            </w:pPr>
            <w:proofErr w:type="spellStart"/>
            <w:r w:rsidRPr="005010D5">
              <w:rPr>
                <w:rFonts w:ascii="Times New Roman" w:hAnsi="Times New Roman"/>
                <w:b/>
                <w:sz w:val="28"/>
                <w:szCs w:val="28"/>
              </w:rPr>
              <w:t>Ответстве</w:t>
            </w:r>
            <w:proofErr w:type="spellEnd"/>
            <w:r w:rsidRPr="005010D5">
              <w:rPr>
                <w:rFonts w:ascii="Times New Roman" w:hAnsi="Times New Roman"/>
                <w:b/>
                <w:spacing w:val="-55"/>
                <w:sz w:val="28"/>
                <w:szCs w:val="28"/>
              </w:rPr>
              <w:t xml:space="preserve"> </w:t>
            </w:r>
            <w:proofErr w:type="spellStart"/>
            <w:r w:rsidRPr="005010D5">
              <w:rPr>
                <w:rFonts w:ascii="Times New Roman" w:hAnsi="Times New Roman"/>
                <w:b/>
                <w:w w:val="105"/>
                <w:sz w:val="28"/>
                <w:szCs w:val="28"/>
              </w:rPr>
              <w:t>нные</w:t>
            </w:r>
            <w:proofErr w:type="spellEnd"/>
          </w:p>
        </w:tc>
        <w:tc>
          <w:tcPr>
            <w:tcW w:w="2315" w:type="dxa"/>
            <w:gridSpan w:val="7"/>
          </w:tcPr>
          <w:p w14:paraId="7CE924D4" w14:textId="77777777" w:rsidR="001F6A01" w:rsidRPr="005010D5" w:rsidRDefault="001F6A01" w:rsidP="00424CD8">
            <w:pPr>
              <w:jc w:val="center"/>
              <w:rPr>
                <w:rFonts w:ascii="Times New Roman" w:hAnsi="Times New Roman"/>
                <w:b/>
                <w:sz w:val="28"/>
                <w:szCs w:val="28"/>
              </w:rPr>
            </w:pPr>
            <w:proofErr w:type="spellStart"/>
            <w:r w:rsidRPr="005010D5">
              <w:rPr>
                <w:rFonts w:ascii="Times New Roman" w:hAnsi="Times New Roman"/>
                <w:b/>
                <w:w w:val="105"/>
                <w:sz w:val="28"/>
                <w:szCs w:val="28"/>
              </w:rPr>
              <w:t>Старший</w:t>
            </w:r>
            <w:proofErr w:type="spellEnd"/>
            <w:r w:rsidRPr="005010D5">
              <w:rPr>
                <w:rFonts w:ascii="Times New Roman" w:hAnsi="Times New Roman"/>
                <w:b/>
                <w:spacing w:val="-15"/>
                <w:w w:val="105"/>
                <w:sz w:val="28"/>
                <w:szCs w:val="28"/>
              </w:rPr>
              <w:t xml:space="preserve"> </w:t>
            </w:r>
            <w:proofErr w:type="spellStart"/>
            <w:r w:rsidRPr="005010D5">
              <w:rPr>
                <w:rFonts w:ascii="Times New Roman" w:hAnsi="Times New Roman"/>
                <w:b/>
                <w:w w:val="105"/>
                <w:sz w:val="28"/>
                <w:szCs w:val="28"/>
              </w:rPr>
              <w:t>возраст</w:t>
            </w:r>
            <w:proofErr w:type="spellEnd"/>
          </w:p>
        </w:tc>
        <w:tc>
          <w:tcPr>
            <w:tcW w:w="3917" w:type="dxa"/>
            <w:gridSpan w:val="13"/>
          </w:tcPr>
          <w:p w14:paraId="1736D8C5" w14:textId="77777777" w:rsidR="001F6A01" w:rsidRPr="005010D5" w:rsidRDefault="001F6A01" w:rsidP="00424CD8">
            <w:pPr>
              <w:rPr>
                <w:rFonts w:ascii="Times New Roman" w:hAnsi="Times New Roman"/>
                <w:b/>
                <w:sz w:val="28"/>
                <w:szCs w:val="28"/>
              </w:rPr>
            </w:pPr>
            <w:proofErr w:type="spellStart"/>
            <w:r w:rsidRPr="005010D5">
              <w:rPr>
                <w:rFonts w:ascii="Times New Roman" w:hAnsi="Times New Roman"/>
                <w:b/>
                <w:w w:val="105"/>
                <w:sz w:val="28"/>
                <w:szCs w:val="28"/>
              </w:rPr>
              <w:t>Подготовительный</w:t>
            </w:r>
            <w:proofErr w:type="spellEnd"/>
            <w:r w:rsidRPr="005010D5">
              <w:rPr>
                <w:rFonts w:ascii="Times New Roman" w:hAnsi="Times New Roman"/>
                <w:b/>
                <w:w w:val="105"/>
                <w:sz w:val="28"/>
                <w:szCs w:val="28"/>
                <w:lang w:val="ru-RU"/>
              </w:rPr>
              <w:t xml:space="preserve"> </w:t>
            </w:r>
            <w:proofErr w:type="spellStart"/>
            <w:r w:rsidRPr="005010D5">
              <w:rPr>
                <w:rFonts w:ascii="Times New Roman" w:hAnsi="Times New Roman"/>
                <w:b/>
                <w:w w:val="105"/>
                <w:sz w:val="28"/>
                <w:szCs w:val="28"/>
              </w:rPr>
              <w:t>возраст</w:t>
            </w:r>
            <w:proofErr w:type="spellEnd"/>
          </w:p>
        </w:tc>
      </w:tr>
      <w:tr w:rsidR="001F6A01" w:rsidRPr="005010D5" w14:paraId="60AD80B1" w14:textId="77777777" w:rsidTr="00424CD8">
        <w:trPr>
          <w:gridAfter w:val="1"/>
          <w:wAfter w:w="25" w:type="dxa"/>
          <w:trHeight w:val="595"/>
        </w:trPr>
        <w:tc>
          <w:tcPr>
            <w:tcW w:w="1687" w:type="dxa"/>
            <w:vAlign w:val="center"/>
          </w:tcPr>
          <w:p w14:paraId="2167D65F"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Сентябрь</w:t>
            </w:r>
            <w:proofErr w:type="spellEnd"/>
          </w:p>
        </w:tc>
        <w:tc>
          <w:tcPr>
            <w:tcW w:w="1857" w:type="dxa"/>
            <w:gridSpan w:val="2"/>
            <w:vAlign w:val="center"/>
          </w:tcPr>
          <w:p w14:paraId="2797C25F"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Воспитатели</w:t>
            </w:r>
            <w:proofErr w:type="spellEnd"/>
          </w:p>
        </w:tc>
        <w:tc>
          <w:tcPr>
            <w:tcW w:w="2315" w:type="dxa"/>
            <w:gridSpan w:val="7"/>
          </w:tcPr>
          <w:p w14:paraId="04087169" w14:textId="77777777" w:rsidR="001F6A01" w:rsidRPr="005010D5" w:rsidRDefault="001F6A01" w:rsidP="00424CD8">
            <w:pPr>
              <w:jc w:val="center"/>
              <w:rPr>
                <w:rFonts w:ascii="Times New Roman" w:hAnsi="Times New Roman"/>
                <w:sz w:val="28"/>
                <w:szCs w:val="28"/>
                <w:lang w:val="ru-RU"/>
              </w:rPr>
            </w:pPr>
            <w:r w:rsidRPr="005010D5">
              <w:rPr>
                <w:rFonts w:ascii="Times New Roman" w:hAnsi="Times New Roman"/>
                <w:w w:val="105"/>
                <w:sz w:val="28"/>
                <w:szCs w:val="28"/>
                <w:lang w:val="ru-RU"/>
              </w:rPr>
              <w:t>Почему</w:t>
            </w:r>
            <w:r w:rsidRPr="005010D5">
              <w:rPr>
                <w:rFonts w:ascii="Times New Roman" w:hAnsi="Times New Roman"/>
                <w:spacing w:val="40"/>
                <w:w w:val="105"/>
                <w:sz w:val="28"/>
                <w:szCs w:val="28"/>
                <w:lang w:val="ru-RU"/>
              </w:rPr>
              <w:t xml:space="preserve"> </w:t>
            </w:r>
            <w:r w:rsidRPr="005010D5">
              <w:rPr>
                <w:rFonts w:ascii="Times New Roman" w:hAnsi="Times New Roman"/>
                <w:w w:val="105"/>
                <w:sz w:val="28"/>
                <w:szCs w:val="28"/>
                <w:lang w:val="ru-RU"/>
              </w:rPr>
              <w:t>родители</w:t>
            </w:r>
            <w:r w:rsidRPr="005010D5">
              <w:rPr>
                <w:rFonts w:ascii="Times New Roman" w:hAnsi="Times New Roman"/>
                <w:spacing w:val="-58"/>
                <w:w w:val="105"/>
                <w:sz w:val="28"/>
                <w:szCs w:val="28"/>
                <w:lang w:val="ru-RU"/>
              </w:rPr>
              <w:t xml:space="preserve"> </w:t>
            </w:r>
            <w:r w:rsidRPr="005010D5">
              <w:rPr>
                <w:rFonts w:ascii="Times New Roman" w:hAnsi="Times New Roman"/>
                <w:w w:val="105"/>
                <w:sz w:val="28"/>
                <w:szCs w:val="28"/>
                <w:lang w:val="ru-RU"/>
              </w:rPr>
              <w:t>ходят</w:t>
            </w:r>
            <w:r w:rsidRPr="005010D5">
              <w:rPr>
                <w:rFonts w:ascii="Times New Roman" w:hAnsi="Times New Roman"/>
                <w:spacing w:val="-10"/>
                <w:w w:val="105"/>
                <w:sz w:val="28"/>
                <w:szCs w:val="28"/>
                <w:lang w:val="ru-RU"/>
              </w:rPr>
              <w:t xml:space="preserve"> </w:t>
            </w:r>
            <w:r w:rsidRPr="005010D5">
              <w:rPr>
                <w:rFonts w:ascii="Times New Roman" w:hAnsi="Times New Roman"/>
                <w:w w:val="105"/>
                <w:sz w:val="28"/>
                <w:szCs w:val="28"/>
                <w:lang w:val="ru-RU"/>
              </w:rPr>
              <w:t>на</w:t>
            </w:r>
            <w:r w:rsidRPr="005010D5">
              <w:rPr>
                <w:rFonts w:ascii="Times New Roman" w:hAnsi="Times New Roman"/>
                <w:spacing w:val="-5"/>
                <w:w w:val="105"/>
                <w:sz w:val="28"/>
                <w:szCs w:val="28"/>
                <w:lang w:val="ru-RU"/>
              </w:rPr>
              <w:t xml:space="preserve"> </w:t>
            </w:r>
            <w:r w:rsidRPr="005010D5">
              <w:rPr>
                <w:rFonts w:ascii="Times New Roman" w:hAnsi="Times New Roman"/>
                <w:w w:val="105"/>
                <w:sz w:val="28"/>
                <w:szCs w:val="28"/>
                <w:lang w:val="ru-RU"/>
              </w:rPr>
              <w:t>работу?</w:t>
            </w:r>
          </w:p>
        </w:tc>
        <w:tc>
          <w:tcPr>
            <w:tcW w:w="3917" w:type="dxa"/>
            <w:gridSpan w:val="13"/>
          </w:tcPr>
          <w:p w14:paraId="52F373C7" w14:textId="77777777" w:rsidR="001F6A01" w:rsidRPr="005010D5" w:rsidRDefault="001F6A01" w:rsidP="00424CD8">
            <w:pPr>
              <w:rPr>
                <w:rFonts w:ascii="Times New Roman" w:hAnsi="Times New Roman"/>
                <w:sz w:val="28"/>
                <w:szCs w:val="28"/>
              </w:rPr>
            </w:pPr>
            <w:proofErr w:type="spellStart"/>
            <w:r w:rsidRPr="005010D5">
              <w:rPr>
                <w:rFonts w:ascii="Times New Roman" w:hAnsi="Times New Roman"/>
                <w:w w:val="105"/>
                <w:sz w:val="28"/>
                <w:szCs w:val="28"/>
              </w:rPr>
              <w:t>Все</w:t>
            </w:r>
            <w:proofErr w:type="spellEnd"/>
            <w:r w:rsidRPr="005010D5">
              <w:rPr>
                <w:rFonts w:ascii="Times New Roman" w:hAnsi="Times New Roman"/>
                <w:spacing w:val="-10"/>
                <w:w w:val="105"/>
                <w:sz w:val="28"/>
                <w:szCs w:val="28"/>
              </w:rPr>
              <w:t xml:space="preserve"> </w:t>
            </w:r>
            <w:proofErr w:type="spellStart"/>
            <w:r w:rsidRPr="005010D5">
              <w:rPr>
                <w:rFonts w:ascii="Times New Roman" w:hAnsi="Times New Roman"/>
                <w:w w:val="105"/>
                <w:sz w:val="28"/>
                <w:szCs w:val="28"/>
              </w:rPr>
              <w:t>работы</w:t>
            </w:r>
            <w:proofErr w:type="spellEnd"/>
            <w:r w:rsidRPr="005010D5">
              <w:rPr>
                <w:rFonts w:ascii="Times New Roman" w:hAnsi="Times New Roman"/>
                <w:spacing w:val="-7"/>
                <w:w w:val="105"/>
                <w:sz w:val="28"/>
                <w:szCs w:val="28"/>
              </w:rPr>
              <w:t xml:space="preserve"> </w:t>
            </w:r>
            <w:proofErr w:type="spellStart"/>
            <w:r w:rsidRPr="005010D5">
              <w:rPr>
                <w:rFonts w:ascii="Times New Roman" w:hAnsi="Times New Roman"/>
                <w:w w:val="105"/>
                <w:sz w:val="28"/>
                <w:szCs w:val="28"/>
              </w:rPr>
              <w:t>хороши</w:t>
            </w:r>
            <w:proofErr w:type="spellEnd"/>
          </w:p>
        </w:tc>
      </w:tr>
      <w:tr w:rsidR="001F6A01" w:rsidRPr="005010D5" w14:paraId="2E72A554" w14:textId="77777777" w:rsidTr="00424CD8">
        <w:trPr>
          <w:gridAfter w:val="1"/>
          <w:wAfter w:w="25" w:type="dxa"/>
          <w:trHeight w:val="551"/>
        </w:trPr>
        <w:tc>
          <w:tcPr>
            <w:tcW w:w="1687" w:type="dxa"/>
            <w:vAlign w:val="center"/>
          </w:tcPr>
          <w:p w14:paraId="7B2EF99D"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Октябрь</w:t>
            </w:r>
            <w:proofErr w:type="spellEnd"/>
          </w:p>
        </w:tc>
        <w:tc>
          <w:tcPr>
            <w:tcW w:w="1857" w:type="dxa"/>
            <w:gridSpan w:val="2"/>
            <w:vAlign w:val="center"/>
          </w:tcPr>
          <w:p w14:paraId="542AEAC7"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Воспитатели</w:t>
            </w:r>
            <w:proofErr w:type="spellEnd"/>
          </w:p>
        </w:tc>
        <w:tc>
          <w:tcPr>
            <w:tcW w:w="2315" w:type="dxa"/>
            <w:gridSpan w:val="7"/>
          </w:tcPr>
          <w:p w14:paraId="0D7DC01E"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Помоги</w:t>
            </w:r>
            <w:proofErr w:type="spellEnd"/>
            <w:r w:rsidRPr="005010D5">
              <w:rPr>
                <w:rFonts w:ascii="Times New Roman" w:hAnsi="Times New Roman"/>
                <w:spacing w:val="9"/>
                <w:w w:val="105"/>
                <w:sz w:val="28"/>
                <w:szCs w:val="28"/>
              </w:rPr>
              <w:t xml:space="preserve"> </w:t>
            </w:r>
            <w:proofErr w:type="spellStart"/>
            <w:r w:rsidRPr="005010D5">
              <w:rPr>
                <w:rFonts w:ascii="Times New Roman" w:hAnsi="Times New Roman"/>
                <w:w w:val="105"/>
                <w:sz w:val="28"/>
                <w:szCs w:val="28"/>
              </w:rPr>
              <w:t>накрыть</w:t>
            </w:r>
            <w:proofErr w:type="spellEnd"/>
            <w:r w:rsidRPr="005010D5">
              <w:rPr>
                <w:rFonts w:ascii="Times New Roman" w:hAnsi="Times New Roman"/>
                <w:w w:val="105"/>
                <w:sz w:val="28"/>
                <w:szCs w:val="28"/>
              </w:rPr>
              <w:t xml:space="preserve"> </w:t>
            </w:r>
            <w:r w:rsidRPr="005010D5">
              <w:rPr>
                <w:rFonts w:ascii="Times New Roman" w:hAnsi="Times New Roman"/>
                <w:spacing w:val="2"/>
                <w:w w:val="105"/>
                <w:sz w:val="28"/>
                <w:szCs w:val="28"/>
              </w:rPr>
              <w:t xml:space="preserve"> </w:t>
            </w:r>
            <w:proofErr w:type="spellStart"/>
            <w:r w:rsidRPr="005010D5">
              <w:rPr>
                <w:rFonts w:ascii="Times New Roman" w:hAnsi="Times New Roman"/>
                <w:w w:val="105"/>
                <w:sz w:val="28"/>
                <w:szCs w:val="28"/>
              </w:rPr>
              <w:t>на</w:t>
            </w:r>
            <w:proofErr w:type="spellEnd"/>
            <w:r w:rsidR="00424CD8">
              <w:rPr>
                <w:rFonts w:ascii="Times New Roman" w:hAnsi="Times New Roman"/>
                <w:sz w:val="28"/>
                <w:szCs w:val="28"/>
                <w:lang w:val="ru-RU"/>
              </w:rPr>
              <w:t xml:space="preserve"> </w:t>
            </w:r>
            <w:proofErr w:type="spellStart"/>
            <w:r w:rsidRPr="005010D5">
              <w:rPr>
                <w:rFonts w:ascii="Times New Roman" w:hAnsi="Times New Roman"/>
                <w:w w:val="105"/>
                <w:sz w:val="28"/>
                <w:szCs w:val="28"/>
              </w:rPr>
              <w:t>стол</w:t>
            </w:r>
            <w:proofErr w:type="spellEnd"/>
          </w:p>
        </w:tc>
        <w:tc>
          <w:tcPr>
            <w:tcW w:w="3917" w:type="dxa"/>
            <w:gridSpan w:val="13"/>
          </w:tcPr>
          <w:p w14:paraId="2C4000FD" w14:textId="77777777" w:rsidR="001F6A01" w:rsidRPr="005010D5" w:rsidRDefault="001F6A01" w:rsidP="00424CD8">
            <w:pPr>
              <w:rPr>
                <w:rFonts w:ascii="Times New Roman" w:hAnsi="Times New Roman"/>
                <w:sz w:val="28"/>
                <w:szCs w:val="28"/>
              </w:rPr>
            </w:pPr>
            <w:proofErr w:type="spellStart"/>
            <w:r w:rsidRPr="005010D5">
              <w:rPr>
                <w:rFonts w:ascii="Times New Roman" w:hAnsi="Times New Roman"/>
                <w:w w:val="105"/>
                <w:sz w:val="28"/>
                <w:szCs w:val="28"/>
              </w:rPr>
              <w:t>Уборка</w:t>
            </w:r>
            <w:proofErr w:type="spellEnd"/>
            <w:r w:rsidRPr="005010D5">
              <w:rPr>
                <w:rFonts w:ascii="Times New Roman" w:hAnsi="Times New Roman"/>
                <w:spacing w:val="-8"/>
                <w:w w:val="105"/>
                <w:sz w:val="28"/>
                <w:szCs w:val="28"/>
              </w:rPr>
              <w:t xml:space="preserve"> </w:t>
            </w:r>
            <w:proofErr w:type="spellStart"/>
            <w:r w:rsidRPr="005010D5">
              <w:rPr>
                <w:rFonts w:ascii="Times New Roman" w:hAnsi="Times New Roman"/>
                <w:w w:val="105"/>
                <w:sz w:val="28"/>
                <w:szCs w:val="28"/>
              </w:rPr>
              <w:t>на</w:t>
            </w:r>
            <w:proofErr w:type="spellEnd"/>
            <w:r w:rsidRPr="005010D5">
              <w:rPr>
                <w:rFonts w:ascii="Times New Roman" w:hAnsi="Times New Roman"/>
                <w:spacing w:val="-9"/>
                <w:w w:val="105"/>
                <w:sz w:val="28"/>
                <w:szCs w:val="28"/>
              </w:rPr>
              <w:t xml:space="preserve"> </w:t>
            </w:r>
            <w:proofErr w:type="spellStart"/>
            <w:r w:rsidRPr="005010D5">
              <w:rPr>
                <w:rFonts w:ascii="Times New Roman" w:hAnsi="Times New Roman"/>
                <w:w w:val="105"/>
                <w:sz w:val="28"/>
                <w:szCs w:val="28"/>
              </w:rPr>
              <w:t>участке</w:t>
            </w:r>
            <w:proofErr w:type="spellEnd"/>
          </w:p>
        </w:tc>
      </w:tr>
      <w:tr w:rsidR="001F6A01" w:rsidRPr="005010D5" w14:paraId="0DF75B81" w14:textId="77777777" w:rsidTr="00424CD8">
        <w:trPr>
          <w:gridAfter w:val="1"/>
          <w:wAfter w:w="25" w:type="dxa"/>
          <w:trHeight w:val="674"/>
        </w:trPr>
        <w:tc>
          <w:tcPr>
            <w:tcW w:w="1687" w:type="dxa"/>
            <w:vMerge w:val="restart"/>
            <w:vAlign w:val="center"/>
          </w:tcPr>
          <w:p w14:paraId="7F3D62ED"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Ноябрь</w:t>
            </w:r>
            <w:proofErr w:type="spellEnd"/>
          </w:p>
        </w:tc>
        <w:tc>
          <w:tcPr>
            <w:tcW w:w="1857" w:type="dxa"/>
            <w:gridSpan w:val="2"/>
            <w:vAlign w:val="center"/>
          </w:tcPr>
          <w:p w14:paraId="71090F03"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Воспитатели</w:t>
            </w:r>
            <w:proofErr w:type="spellEnd"/>
          </w:p>
        </w:tc>
        <w:tc>
          <w:tcPr>
            <w:tcW w:w="2315" w:type="dxa"/>
            <w:gridSpan w:val="7"/>
          </w:tcPr>
          <w:p w14:paraId="0391DC1B" w14:textId="77777777" w:rsidR="001F6A01" w:rsidRPr="005010D5" w:rsidRDefault="00424CD8" w:rsidP="00424CD8">
            <w:pPr>
              <w:jc w:val="center"/>
              <w:rPr>
                <w:rFonts w:ascii="Times New Roman" w:hAnsi="Times New Roman"/>
                <w:sz w:val="28"/>
                <w:szCs w:val="28"/>
              </w:rPr>
            </w:pPr>
            <w:proofErr w:type="spellStart"/>
            <w:r>
              <w:rPr>
                <w:rFonts w:ascii="Times New Roman" w:hAnsi="Times New Roman"/>
                <w:w w:val="105"/>
                <w:sz w:val="28"/>
                <w:szCs w:val="28"/>
              </w:rPr>
              <w:t>Наблюдение</w:t>
            </w:r>
            <w:proofErr w:type="spellEnd"/>
            <w:r>
              <w:rPr>
                <w:rFonts w:ascii="Times New Roman" w:hAnsi="Times New Roman"/>
                <w:w w:val="105"/>
                <w:sz w:val="28"/>
                <w:szCs w:val="28"/>
                <w:lang w:val="ru-RU"/>
              </w:rPr>
              <w:t xml:space="preserve"> </w:t>
            </w:r>
            <w:proofErr w:type="spellStart"/>
            <w:r w:rsidR="001F6A01" w:rsidRPr="005010D5">
              <w:rPr>
                <w:rFonts w:ascii="Times New Roman" w:hAnsi="Times New Roman"/>
                <w:spacing w:val="-4"/>
                <w:w w:val="105"/>
                <w:sz w:val="28"/>
                <w:szCs w:val="28"/>
              </w:rPr>
              <w:t>за</w:t>
            </w:r>
            <w:proofErr w:type="spellEnd"/>
            <w:r w:rsidR="001F6A01" w:rsidRPr="005010D5">
              <w:rPr>
                <w:rFonts w:ascii="Times New Roman" w:hAnsi="Times New Roman"/>
                <w:spacing w:val="-58"/>
                <w:w w:val="105"/>
                <w:sz w:val="28"/>
                <w:szCs w:val="28"/>
              </w:rPr>
              <w:t xml:space="preserve"> </w:t>
            </w:r>
            <w:proofErr w:type="spellStart"/>
            <w:r w:rsidR="001F6A01" w:rsidRPr="005010D5">
              <w:rPr>
                <w:rFonts w:ascii="Times New Roman" w:hAnsi="Times New Roman"/>
                <w:sz w:val="28"/>
                <w:szCs w:val="28"/>
              </w:rPr>
              <w:t>трудом</w:t>
            </w:r>
            <w:proofErr w:type="spellEnd"/>
            <w:r w:rsidR="001F6A01" w:rsidRPr="005010D5">
              <w:rPr>
                <w:rFonts w:ascii="Times New Roman" w:hAnsi="Times New Roman"/>
                <w:sz w:val="28"/>
                <w:szCs w:val="28"/>
              </w:rPr>
              <w:t xml:space="preserve"> </w:t>
            </w:r>
            <w:proofErr w:type="spellStart"/>
            <w:r w:rsidR="001F6A01" w:rsidRPr="005010D5">
              <w:rPr>
                <w:rFonts w:ascii="Times New Roman" w:hAnsi="Times New Roman"/>
                <w:sz w:val="28"/>
                <w:szCs w:val="28"/>
              </w:rPr>
              <w:t>кастелянши</w:t>
            </w:r>
            <w:proofErr w:type="spellEnd"/>
          </w:p>
        </w:tc>
        <w:tc>
          <w:tcPr>
            <w:tcW w:w="3917" w:type="dxa"/>
            <w:gridSpan w:val="13"/>
          </w:tcPr>
          <w:p w14:paraId="0DB5AE96" w14:textId="77777777" w:rsidR="001F6A01" w:rsidRPr="005010D5" w:rsidRDefault="001F6A01" w:rsidP="00424CD8">
            <w:pPr>
              <w:rPr>
                <w:rFonts w:ascii="Times New Roman" w:hAnsi="Times New Roman"/>
                <w:sz w:val="28"/>
                <w:szCs w:val="28"/>
              </w:rPr>
            </w:pPr>
            <w:proofErr w:type="spellStart"/>
            <w:r w:rsidRPr="005010D5">
              <w:rPr>
                <w:rFonts w:ascii="Times New Roman" w:hAnsi="Times New Roman"/>
                <w:sz w:val="28"/>
                <w:szCs w:val="28"/>
              </w:rPr>
              <w:t>Наблюдение</w:t>
            </w:r>
            <w:proofErr w:type="spellEnd"/>
            <w:r w:rsidRPr="005010D5">
              <w:rPr>
                <w:rFonts w:ascii="Times New Roman" w:hAnsi="Times New Roman"/>
                <w:spacing w:val="21"/>
                <w:sz w:val="28"/>
                <w:szCs w:val="28"/>
              </w:rPr>
              <w:t xml:space="preserve"> </w:t>
            </w:r>
            <w:proofErr w:type="spellStart"/>
            <w:r w:rsidRPr="005010D5">
              <w:rPr>
                <w:rFonts w:ascii="Times New Roman" w:hAnsi="Times New Roman"/>
                <w:sz w:val="28"/>
                <w:szCs w:val="28"/>
              </w:rPr>
              <w:t>за</w:t>
            </w:r>
            <w:proofErr w:type="spellEnd"/>
            <w:r w:rsidRPr="005010D5">
              <w:rPr>
                <w:rFonts w:ascii="Times New Roman" w:hAnsi="Times New Roman"/>
                <w:spacing w:val="47"/>
                <w:sz w:val="28"/>
                <w:szCs w:val="28"/>
              </w:rPr>
              <w:t xml:space="preserve"> </w:t>
            </w:r>
            <w:proofErr w:type="spellStart"/>
            <w:r w:rsidRPr="005010D5">
              <w:rPr>
                <w:rFonts w:ascii="Times New Roman" w:hAnsi="Times New Roman"/>
                <w:sz w:val="28"/>
                <w:szCs w:val="28"/>
              </w:rPr>
              <w:t>трудом</w:t>
            </w:r>
            <w:proofErr w:type="spellEnd"/>
            <w:r w:rsidRPr="005010D5">
              <w:rPr>
                <w:rFonts w:ascii="Times New Roman" w:hAnsi="Times New Roman"/>
                <w:spacing w:val="9"/>
                <w:sz w:val="28"/>
                <w:szCs w:val="28"/>
              </w:rPr>
              <w:t xml:space="preserve"> </w:t>
            </w:r>
            <w:proofErr w:type="spellStart"/>
            <w:r w:rsidRPr="005010D5">
              <w:rPr>
                <w:rFonts w:ascii="Times New Roman" w:hAnsi="Times New Roman"/>
                <w:sz w:val="28"/>
                <w:szCs w:val="28"/>
              </w:rPr>
              <w:t>медсестры</w:t>
            </w:r>
            <w:proofErr w:type="spellEnd"/>
          </w:p>
        </w:tc>
      </w:tr>
      <w:tr w:rsidR="001F6A01" w:rsidRPr="005010D5" w14:paraId="45EA39C1" w14:textId="77777777" w:rsidTr="00424CD8">
        <w:trPr>
          <w:gridAfter w:val="1"/>
          <w:wAfter w:w="25" w:type="dxa"/>
          <w:trHeight w:val="919"/>
        </w:trPr>
        <w:tc>
          <w:tcPr>
            <w:tcW w:w="1687" w:type="dxa"/>
            <w:vMerge/>
            <w:tcBorders>
              <w:top w:val="nil"/>
            </w:tcBorders>
            <w:vAlign w:val="center"/>
          </w:tcPr>
          <w:p w14:paraId="657E2161" w14:textId="77777777" w:rsidR="001F6A01" w:rsidRPr="005010D5" w:rsidRDefault="001F6A01" w:rsidP="00424CD8">
            <w:pPr>
              <w:jc w:val="center"/>
              <w:rPr>
                <w:rFonts w:ascii="Times New Roman" w:hAnsi="Times New Roman"/>
                <w:sz w:val="28"/>
                <w:szCs w:val="28"/>
              </w:rPr>
            </w:pPr>
          </w:p>
        </w:tc>
        <w:tc>
          <w:tcPr>
            <w:tcW w:w="1857" w:type="dxa"/>
            <w:gridSpan w:val="2"/>
            <w:vAlign w:val="center"/>
          </w:tcPr>
          <w:p w14:paraId="32D364F3"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Воспитатели</w:t>
            </w:r>
            <w:proofErr w:type="spellEnd"/>
          </w:p>
        </w:tc>
        <w:tc>
          <w:tcPr>
            <w:tcW w:w="2315" w:type="dxa"/>
            <w:gridSpan w:val="7"/>
          </w:tcPr>
          <w:p w14:paraId="72D48887" w14:textId="77777777" w:rsidR="001F6A01" w:rsidRPr="005010D5" w:rsidRDefault="001F6A01" w:rsidP="00424CD8">
            <w:pPr>
              <w:jc w:val="center"/>
              <w:rPr>
                <w:rFonts w:ascii="Times New Roman" w:hAnsi="Times New Roman"/>
                <w:sz w:val="28"/>
                <w:szCs w:val="28"/>
                <w:lang w:val="ru-RU"/>
              </w:rPr>
            </w:pPr>
            <w:r w:rsidRPr="005010D5">
              <w:rPr>
                <w:rFonts w:ascii="Times New Roman" w:hAnsi="Times New Roman"/>
                <w:w w:val="105"/>
                <w:sz w:val="28"/>
                <w:szCs w:val="28"/>
                <w:lang w:val="ru-RU"/>
              </w:rPr>
              <w:t>Чудесный</w:t>
            </w:r>
            <w:r w:rsidRPr="005010D5">
              <w:rPr>
                <w:rFonts w:ascii="Times New Roman" w:hAnsi="Times New Roman"/>
                <w:spacing w:val="-12"/>
                <w:w w:val="105"/>
                <w:sz w:val="28"/>
                <w:szCs w:val="28"/>
                <w:lang w:val="ru-RU"/>
              </w:rPr>
              <w:t xml:space="preserve"> </w:t>
            </w:r>
            <w:r w:rsidRPr="005010D5">
              <w:rPr>
                <w:rFonts w:ascii="Times New Roman" w:hAnsi="Times New Roman"/>
                <w:w w:val="105"/>
                <w:sz w:val="28"/>
                <w:szCs w:val="28"/>
                <w:lang w:val="ru-RU"/>
              </w:rPr>
              <w:t>мешочек</w:t>
            </w:r>
          </w:p>
          <w:p w14:paraId="5E86A378" w14:textId="77777777" w:rsidR="001F6A01" w:rsidRPr="005010D5" w:rsidRDefault="001F6A01" w:rsidP="00424CD8">
            <w:pPr>
              <w:jc w:val="center"/>
              <w:rPr>
                <w:rFonts w:ascii="Times New Roman" w:hAnsi="Times New Roman"/>
                <w:sz w:val="28"/>
                <w:szCs w:val="28"/>
                <w:lang w:val="ru-RU"/>
              </w:rPr>
            </w:pPr>
            <w:r w:rsidRPr="005010D5">
              <w:rPr>
                <w:rFonts w:ascii="Times New Roman" w:hAnsi="Times New Roman"/>
                <w:w w:val="105"/>
                <w:sz w:val="28"/>
                <w:szCs w:val="28"/>
                <w:lang w:val="ru-RU"/>
              </w:rPr>
              <w:t>«Кому</w:t>
            </w:r>
            <w:r w:rsidRPr="005010D5">
              <w:rPr>
                <w:rFonts w:ascii="Times New Roman" w:hAnsi="Times New Roman"/>
                <w:spacing w:val="41"/>
                <w:w w:val="105"/>
                <w:sz w:val="28"/>
                <w:szCs w:val="28"/>
                <w:lang w:val="ru-RU"/>
              </w:rPr>
              <w:t xml:space="preserve"> </w:t>
            </w:r>
            <w:r w:rsidRPr="005010D5">
              <w:rPr>
                <w:rFonts w:ascii="Times New Roman" w:hAnsi="Times New Roman"/>
                <w:w w:val="105"/>
                <w:sz w:val="28"/>
                <w:szCs w:val="28"/>
                <w:lang w:val="ru-RU"/>
              </w:rPr>
              <w:t>что</w:t>
            </w:r>
            <w:r w:rsidRPr="005010D5">
              <w:rPr>
                <w:rFonts w:ascii="Times New Roman" w:hAnsi="Times New Roman"/>
                <w:spacing w:val="36"/>
                <w:w w:val="105"/>
                <w:sz w:val="28"/>
                <w:szCs w:val="28"/>
                <w:lang w:val="ru-RU"/>
              </w:rPr>
              <w:t xml:space="preserve"> </w:t>
            </w:r>
            <w:r w:rsidRPr="005010D5">
              <w:rPr>
                <w:rFonts w:ascii="Times New Roman" w:hAnsi="Times New Roman"/>
                <w:w w:val="105"/>
                <w:sz w:val="28"/>
                <w:szCs w:val="28"/>
                <w:lang w:val="ru-RU"/>
              </w:rPr>
              <w:t>нужно</w:t>
            </w:r>
            <w:r w:rsidRPr="005010D5">
              <w:rPr>
                <w:rFonts w:ascii="Times New Roman" w:hAnsi="Times New Roman"/>
                <w:spacing w:val="35"/>
                <w:w w:val="105"/>
                <w:sz w:val="28"/>
                <w:szCs w:val="28"/>
                <w:lang w:val="ru-RU"/>
              </w:rPr>
              <w:t xml:space="preserve"> </w:t>
            </w:r>
            <w:r w:rsidRPr="005010D5">
              <w:rPr>
                <w:rFonts w:ascii="Times New Roman" w:hAnsi="Times New Roman"/>
                <w:w w:val="105"/>
                <w:sz w:val="28"/>
                <w:szCs w:val="28"/>
                <w:lang w:val="ru-RU"/>
              </w:rPr>
              <w:t>для</w:t>
            </w:r>
            <w:r w:rsidRPr="005010D5">
              <w:rPr>
                <w:rFonts w:ascii="Times New Roman" w:hAnsi="Times New Roman"/>
                <w:spacing w:val="-58"/>
                <w:w w:val="105"/>
                <w:sz w:val="28"/>
                <w:szCs w:val="28"/>
                <w:lang w:val="ru-RU"/>
              </w:rPr>
              <w:t xml:space="preserve"> </w:t>
            </w:r>
            <w:r w:rsidRPr="005010D5">
              <w:rPr>
                <w:rFonts w:ascii="Times New Roman" w:hAnsi="Times New Roman"/>
                <w:w w:val="105"/>
                <w:sz w:val="28"/>
                <w:szCs w:val="28"/>
                <w:lang w:val="ru-RU"/>
              </w:rPr>
              <w:t>работы»</w:t>
            </w:r>
          </w:p>
        </w:tc>
        <w:tc>
          <w:tcPr>
            <w:tcW w:w="3917" w:type="dxa"/>
            <w:gridSpan w:val="13"/>
          </w:tcPr>
          <w:p w14:paraId="6E3A1951" w14:textId="77777777" w:rsidR="001F6A01" w:rsidRPr="005010D5" w:rsidRDefault="001F6A01" w:rsidP="00424CD8">
            <w:pPr>
              <w:rPr>
                <w:rFonts w:ascii="Times New Roman" w:hAnsi="Times New Roman"/>
                <w:sz w:val="28"/>
                <w:szCs w:val="28"/>
              </w:rPr>
            </w:pPr>
            <w:proofErr w:type="spellStart"/>
            <w:r w:rsidRPr="005010D5">
              <w:rPr>
                <w:rFonts w:ascii="Times New Roman" w:hAnsi="Times New Roman"/>
                <w:w w:val="105"/>
                <w:sz w:val="28"/>
                <w:szCs w:val="28"/>
              </w:rPr>
              <w:t>Лото</w:t>
            </w:r>
            <w:proofErr w:type="spellEnd"/>
            <w:r w:rsidRPr="005010D5">
              <w:rPr>
                <w:rFonts w:ascii="Times New Roman" w:hAnsi="Times New Roman"/>
                <w:spacing w:val="-11"/>
                <w:w w:val="105"/>
                <w:sz w:val="28"/>
                <w:szCs w:val="28"/>
              </w:rPr>
              <w:t xml:space="preserve"> </w:t>
            </w:r>
            <w:r w:rsidRPr="005010D5">
              <w:rPr>
                <w:rFonts w:ascii="Times New Roman" w:hAnsi="Times New Roman"/>
                <w:w w:val="105"/>
                <w:sz w:val="28"/>
                <w:szCs w:val="28"/>
              </w:rPr>
              <w:t>«</w:t>
            </w:r>
            <w:proofErr w:type="spellStart"/>
            <w:r w:rsidRPr="005010D5">
              <w:rPr>
                <w:rFonts w:ascii="Times New Roman" w:hAnsi="Times New Roman"/>
                <w:w w:val="105"/>
                <w:sz w:val="28"/>
                <w:szCs w:val="28"/>
              </w:rPr>
              <w:t>Профессии</w:t>
            </w:r>
            <w:proofErr w:type="spellEnd"/>
            <w:r w:rsidRPr="005010D5">
              <w:rPr>
                <w:rFonts w:ascii="Times New Roman" w:hAnsi="Times New Roman"/>
                <w:w w:val="105"/>
                <w:sz w:val="28"/>
                <w:szCs w:val="28"/>
              </w:rPr>
              <w:t>»</w:t>
            </w:r>
          </w:p>
        </w:tc>
      </w:tr>
      <w:tr w:rsidR="001F6A01" w:rsidRPr="005010D5" w14:paraId="42764F78" w14:textId="77777777" w:rsidTr="00424CD8">
        <w:trPr>
          <w:gridAfter w:val="1"/>
          <w:wAfter w:w="25" w:type="dxa"/>
          <w:trHeight w:val="292"/>
        </w:trPr>
        <w:tc>
          <w:tcPr>
            <w:tcW w:w="1687" w:type="dxa"/>
            <w:vAlign w:val="center"/>
          </w:tcPr>
          <w:p w14:paraId="45B6685F"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Декабрь</w:t>
            </w:r>
            <w:proofErr w:type="spellEnd"/>
          </w:p>
        </w:tc>
        <w:tc>
          <w:tcPr>
            <w:tcW w:w="1857" w:type="dxa"/>
            <w:gridSpan w:val="2"/>
            <w:vAlign w:val="center"/>
          </w:tcPr>
          <w:p w14:paraId="01CED464"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Воспитатели</w:t>
            </w:r>
            <w:proofErr w:type="spellEnd"/>
          </w:p>
        </w:tc>
        <w:tc>
          <w:tcPr>
            <w:tcW w:w="2315" w:type="dxa"/>
            <w:gridSpan w:val="7"/>
          </w:tcPr>
          <w:p w14:paraId="76B6A591" w14:textId="77777777" w:rsidR="001F6A01" w:rsidRPr="005010D5" w:rsidRDefault="001F6A01" w:rsidP="00424CD8">
            <w:pPr>
              <w:jc w:val="center"/>
              <w:rPr>
                <w:rFonts w:ascii="Times New Roman" w:hAnsi="Times New Roman"/>
                <w:sz w:val="28"/>
                <w:szCs w:val="28"/>
              </w:rPr>
            </w:pPr>
            <w:r w:rsidRPr="005010D5">
              <w:rPr>
                <w:rFonts w:ascii="Times New Roman" w:hAnsi="Times New Roman"/>
                <w:w w:val="105"/>
                <w:sz w:val="28"/>
                <w:szCs w:val="28"/>
              </w:rPr>
              <w:t>В</w:t>
            </w:r>
            <w:r w:rsidRPr="005010D5">
              <w:rPr>
                <w:rFonts w:ascii="Times New Roman" w:hAnsi="Times New Roman"/>
                <w:spacing w:val="-10"/>
                <w:w w:val="105"/>
                <w:sz w:val="28"/>
                <w:szCs w:val="28"/>
              </w:rPr>
              <w:t xml:space="preserve"> </w:t>
            </w:r>
            <w:proofErr w:type="spellStart"/>
            <w:r w:rsidRPr="005010D5">
              <w:rPr>
                <w:rFonts w:ascii="Times New Roman" w:hAnsi="Times New Roman"/>
                <w:w w:val="105"/>
                <w:sz w:val="28"/>
                <w:szCs w:val="28"/>
              </w:rPr>
              <w:t>Сбербанк</w:t>
            </w:r>
            <w:proofErr w:type="spellEnd"/>
          </w:p>
        </w:tc>
        <w:tc>
          <w:tcPr>
            <w:tcW w:w="3917" w:type="dxa"/>
            <w:gridSpan w:val="13"/>
          </w:tcPr>
          <w:p w14:paraId="57FA9015" w14:textId="77777777" w:rsidR="001F6A01" w:rsidRPr="00541F6D" w:rsidRDefault="00541F6D" w:rsidP="00424CD8">
            <w:pPr>
              <w:rPr>
                <w:rFonts w:ascii="Times New Roman" w:hAnsi="Times New Roman"/>
                <w:sz w:val="28"/>
                <w:szCs w:val="28"/>
                <w:lang w:val="ru-RU"/>
              </w:rPr>
            </w:pPr>
            <w:r>
              <w:rPr>
                <w:rFonts w:ascii="Times New Roman" w:hAnsi="Times New Roman"/>
                <w:sz w:val="28"/>
                <w:szCs w:val="28"/>
                <w:lang w:val="ru-RU"/>
              </w:rPr>
              <w:t>Летное училище</w:t>
            </w:r>
          </w:p>
        </w:tc>
      </w:tr>
      <w:tr w:rsidR="001F6A01" w:rsidRPr="005010D5" w14:paraId="42CFA719" w14:textId="77777777" w:rsidTr="00424CD8">
        <w:trPr>
          <w:gridAfter w:val="1"/>
          <w:wAfter w:w="25" w:type="dxa"/>
          <w:trHeight w:val="998"/>
        </w:trPr>
        <w:tc>
          <w:tcPr>
            <w:tcW w:w="1687" w:type="dxa"/>
            <w:vAlign w:val="center"/>
          </w:tcPr>
          <w:p w14:paraId="4FD38044"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Январь</w:t>
            </w:r>
            <w:proofErr w:type="spellEnd"/>
          </w:p>
        </w:tc>
        <w:tc>
          <w:tcPr>
            <w:tcW w:w="1857" w:type="dxa"/>
            <w:gridSpan w:val="2"/>
            <w:vAlign w:val="center"/>
          </w:tcPr>
          <w:p w14:paraId="7FEC8A17"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Воспитатели</w:t>
            </w:r>
            <w:proofErr w:type="spellEnd"/>
          </w:p>
        </w:tc>
        <w:tc>
          <w:tcPr>
            <w:tcW w:w="2315" w:type="dxa"/>
            <w:gridSpan w:val="7"/>
          </w:tcPr>
          <w:p w14:paraId="307A88F2" w14:textId="77777777" w:rsidR="001F6A01" w:rsidRPr="005010D5" w:rsidRDefault="001F6A01" w:rsidP="00424CD8">
            <w:pPr>
              <w:jc w:val="center"/>
              <w:rPr>
                <w:rFonts w:ascii="Times New Roman" w:hAnsi="Times New Roman"/>
                <w:sz w:val="28"/>
                <w:szCs w:val="28"/>
                <w:lang w:val="ru-RU"/>
              </w:rPr>
            </w:pPr>
            <w:r w:rsidRPr="005010D5">
              <w:rPr>
                <w:rFonts w:ascii="Times New Roman" w:hAnsi="Times New Roman"/>
                <w:w w:val="105"/>
                <w:sz w:val="28"/>
                <w:szCs w:val="28"/>
                <w:lang w:val="ru-RU"/>
              </w:rPr>
              <w:t>«Покажем</w:t>
            </w:r>
            <w:r w:rsidRPr="005010D5">
              <w:rPr>
                <w:rFonts w:ascii="Times New Roman" w:hAnsi="Times New Roman"/>
                <w:w w:val="105"/>
                <w:sz w:val="28"/>
                <w:szCs w:val="28"/>
                <w:lang w:val="ru-RU"/>
              </w:rPr>
              <w:tab/>
            </w:r>
            <w:r w:rsidRPr="005010D5">
              <w:rPr>
                <w:rFonts w:ascii="Times New Roman" w:hAnsi="Times New Roman"/>
                <w:sz w:val="28"/>
                <w:szCs w:val="28"/>
                <w:lang w:val="ru-RU"/>
              </w:rPr>
              <w:t>малышам</w:t>
            </w:r>
            <w:r w:rsidRPr="005010D5">
              <w:rPr>
                <w:rFonts w:ascii="Times New Roman" w:hAnsi="Times New Roman"/>
                <w:spacing w:val="-55"/>
                <w:sz w:val="28"/>
                <w:szCs w:val="28"/>
                <w:lang w:val="ru-RU"/>
              </w:rPr>
              <w:t xml:space="preserve"> </w:t>
            </w:r>
            <w:r w:rsidRPr="005010D5">
              <w:rPr>
                <w:rFonts w:ascii="Times New Roman" w:hAnsi="Times New Roman"/>
                <w:w w:val="105"/>
                <w:sz w:val="28"/>
                <w:szCs w:val="28"/>
                <w:lang w:val="ru-RU"/>
              </w:rPr>
              <w:t>как ухаживать за</w:t>
            </w:r>
            <w:r w:rsidRPr="005010D5">
              <w:rPr>
                <w:rFonts w:ascii="Times New Roman" w:hAnsi="Times New Roman"/>
                <w:spacing w:val="1"/>
                <w:w w:val="105"/>
                <w:sz w:val="28"/>
                <w:szCs w:val="28"/>
                <w:lang w:val="ru-RU"/>
              </w:rPr>
              <w:t xml:space="preserve"> </w:t>
            </w:r>
            <w:r w:rsidRPr="005010D5">
              <w:rPr>
                <w:rFonts w:ascii="Times New Roman" w:hAnsi="Times New Roman"/>
                <w:w w:val="105"/>
                <w:sz w:val="28"/>
                <w:szCs w:val="28"/>
                <w:lang w:val="ru-RU"/>
              </w:rPr>
              <w:t>растениями»</w:t>
            </w:r>
          </w:p>
        </w:tc>
        <w:tc>
          <w:tcPr>
            <w:tcW w:w="3917" w:type="dxa"/>
            <w:gridSpan w:val="13"/>
          </w:tcPr>
          <w:p w14:paraId="67E477AA" w14:textId="77777777" w:rsidR="001F6A01" w:rsidRPr="005010D5" w:rsidRDefault="001F6A01" w:rsidP="00424CD8">
            <w:pPr>
              <w:rPr>
                <w:rFonts w:ascii="Times New Roman" w:hAnsi="Times New Roman"/>
                <w:sz w:val="28"/>
                <w:szCs w:val="28"/>
                <w:lang w:val="ru-RU"/>
              </w:rPr>
            </w:pPr>
            <w:r w:rsidRPr="005010D5">
              <w:rPr>
                <w:rFonts w:ascii="Times New Roman" w:hAnsi="Times New Roman"/>
                <w:sz w:val="28"/>
                <w:szCs w:val="28"/>
                <w:lang w:val="ru-RU"/>
              </w:rPr>
              <w:t>«Покажем</w:t>
            </w:r>
            <w:r w:rsidRPr="005010D5">
              <w:rPr>
                <w:rFonts w:ascii="Times New Roman" w:hAnsi="Times New Roman"/>
                <w:spacing w:val="37"/>
                <w:sz w:val="28"/>
                <w:szCs w:val="28"/>
                <w:lang w:val="ru-RU"/>
              </w:rPr>
              <w:t xml:space="preserve"> </w:t>
            </w:r>
            <w:proofErr w:type="spellStart"/>
            <w:r w:rsidRPr="005010D5">
              <w:rPr>
                <w:rFonts w:ascii="Times New Roman" w:hAnsi="Times New Roman"/>
                <w:sz w:val="28"/>
                <w:szCs w:val="28"/>
                <w:lang w:val="ru-RU"/>
              </w:rPr>
              <w:t>малышамкак</w:t>
            </w:r>
            <w:proofErr w:type="spellEnd"/>
            <w:r w:rsidRPr="005010D5">
              <w:rPr>
                <w:rFonts w:ascii="Times New Roman" w:hAnsi="Times New Roman"/>
                <w:spacing w:val="44"/>
                <w:sz w:val="28"/>
                <w:szCs w:val="28"/>
                <w:lang w:val="ru-RU"/>
              </w:rPr>
              <w:t xml:space="preserve"> </w:t>
            </w:r>
            <w:r w:rsidRPr="005010D5">
              <w:rPr>
                <w:rFonts w:ascii="Times New Roman" w:hAnsi="Times New Roman"/>
                <w:sz w:val="28"/>
                <w:szCs w:val="28"/>
                <w:lang w:val="ru-RU"/>
              </w:rPr>
              <w:t>ухаживать</w:t>
            </w:r>
            <w:r w:rsidRPr="005010D5">
              <w:rPr>
                <w:rFonts w:ascii="Times New Roman" w:hAnsi="Times New Roman"/>
                <w:spacing w:val="37"/>
                <w:sz w:val="28"/>
                <w:szCs w:val="28"/>
                <w:lang w:val="ru-RU"/>
              </w:rPr>
              <w:t xml:space="preserve"> </w:t>
            </w:r>
            <w:r w:rsidRPr="005010D5">
              <w:rPr>
                <w:rFonts w:ascii="Times New Roman" w:hAnsi="Times New Roman"/>
                <w:sz w:val="28"/>
                <w:szCs w:val="28"/>
                <w:lang w:val="ru-RU"/>
              </w:rPr>
              <w:t>за</w:t>
            </w:r>
            <w:r w:rsidRPr="005010D5">
              <w:rPr>
                <w:rFonts w:ascii="Times New Roman" w:hAnsi="Times New Roman"/>
                <w:spacing w:val="-54"/>
                <w:sz w:val="28"/>
                <w:szCs w:val="28"/>
                <w:lang w:val="ru-RU"/>
              </w:rPr>
              <w:t xml:space="preserve"> </w:t>
            </w:r>
            <w:r w:rsidRPr="005010D5">
              <w:rPr>
                <w:rFonts w:ascii="Times New Roman" w:hAnsi="Times New Roman"/>
                <w:w w:val="105"/>
                <w:sz w:val="28"/>
                <w:szCs w:val="28"/>
                <w:lang w:val="ru-RU"/>
              </w:rPr>
              <w:t>растениями»</w:t>
            </w:r>
          </w:p>
        </w:tc>
      </w:tr>
      <w:tr w:rsidR="001F6A01" w:rsidRPr="005010D5" w14:paraId="63D8CB0E" w14:textId="77777777" w:rsidTr="00424CD8">
        <w:trPr>
          <w:gridAfter w:val="1"/>
          <w:wAfter w:w="25" w:type="dxa"/>
          <w:trHeight w:val="998"/>
        </w:trPr>
        <w:tc>
          <w:tcPr>
            <w:tcW w:w="1687" w:type="dxa"/>
            <w:vAlign w:val="center"/>
          </w:tcPr>
          <w:p w14:paraId="334A4AF7"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Февраль</w:t>
            </w:r>
            <w:proofErr w:type="spellEnd"/>
          </w:p>
        </w:tc>
        <w:tc>
          <w:tcPr>
            <w:tcW w:w="1857" w:type="dxa"/>
            <w:gridSpan w:val="2"/>
            <w:vAlign w:val="center"/>
          </w:tcPr>
          <w:p w14:paraId="442ABA40"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Воспитатели</w:t>
            </w:r>
            <w:proofErr w:type="spellEnd"/>
          </w:p>
        </w:tc>
        <w:tc>
          <w:tcPr>
            <w:tcW w:w="2315" w:type="dxa"/>
            <w:gridSpan w:val="7"/>
          </w:tcPr>
          <w:p w14:paraId="3637FEE5" w14:textId="77777777" w:rsidR="001F6A01" w:rsidRPr="005010D5" w:rsidRDefault="001F6A01" w:rsidP="00424CD8">
            <w:pPr>
              <w:jc w:val="center"/>
              <w:rPr>
                <w:rFonts w:ascii="Times New Roman" w:hAnsi="Times New Roman"/>
                <w:sz w:val="28"/>
                <w:szCs w:val="28"/>
                <w:lang w:val="ru-RU"/>
              </w:rPr>
            </w:pPr>
            <w:r w:rsidRPr="005010D5">
              <w:rPr>
                <w:rFonts w:ascii="Times New Roman" w:hAnsi="Times New Roman"/>
                <w:w w:val="105"/>
                <w:sz w:val="28"/>
                <w:szCs w:val="28"/>
                <w:lang w:val="ru-RU"/>
              </w:rPr>
              <w:t>«Есть</w:t>
            </w:r>
            <w:r w:rsidRPr="005010D5">
              <w:rPr>
                <w:rFonts w:ascii="Times New Roman" w:hAnsi="Times New Roman"/>
                <w:w w:val="105"/>
                <w:sz w:val="28"/>
                <w:szCs w:val="28"/>
                <w:lang w:val="ru-RU"/>
              </w:rPr>
              <w:tab/>
            </w:r>
            <w:r w:rsidRPr="005010D5">
              <w:rPr>
                <w:rFonts w:ascii="Times New Roman" w:hAnsi="Times New Roman"/>
                <w:spacing w:val="-2"/>
                <w:w w:val="105"/>
                <w:sz w:val="28"/>
                <w:szCs w:val="28"/>
                <w:lang w:val="ru-RU"/>
              </w:rPr>
              <w:t>такая</w:t>
            </w:r>
            <w:r w:rsidRPr="005010D5">
              <w:rPr>
                <w:rFonts w:ascii="Times New Roman" w:hAnsi="Times New Roman"/>
                <w:spacing w:val="-58"/>
                <w:w w:val="105"/>
                <w:sz w:val="28"/>
                <w:szCs w:val="28"/>
                <w:lang w:val="ru-RU"/>
              </w:rPr>
              <w:t xml:space="preserve"> </w:t>
            </w:r>
            <w:r w:rsidRPr="005010D5">
              <w:rPr>
                <w:rFonts w:ascii="Times New Roman" w:hAnsi="Times New Roman"/>
                <w:w w:val="105"/>
                <w:sz w:val="28"/>
                <w:szCs w:val="28"/>
                <w:lang w:val="ru-RU"/>
              </w:rPr>
              <w:t>профессия</w:t>
            </w:r>
            <w:r w:rsidRPr="005010D5">
              <w:rPr>
                <w:rFonts w:ascii="Times New Roman" w:hAnsi="Times New Roman"/>
                <w:spacing w:val="1"/>
                <w:w w:val="105"/>
                <w:sz w:val="28"/>
                <w:szCs w:val="28"/>
                <w:lang w:val="ru-RU"/>
              </w:rPr>
              <w:t xml:space="preserve"> </w:t>
            </w:r>
            <w:r w:rsidRPr="005010D5">
              <w:rPr>
                <w:rFonts w:ascii="Times New Roman" w:hAnsi="Times New Roman"/>
                <w:w w:val="105"/>
                <w:sz w:val="28"/>
                <w:szCs w:val="28"/>
                <w:lang w:val="ru-RU"/>
              </w:rPr>
              <w:t>–</w:t>
            </w:r>
            <w:r w:rsidRPr="005010D5">
              <w:rPr>
                <w:rFonts w:ascii="Times New Roman" w:hAnsi="Times New Roman"/>
                <w:spacing w:val="1"/>
                <w:w w:val="105"/>
                <w:sz w:val="28"/>
                <w:szCs w:val="28"/>
                <w:lang w:val="ru-RU"/>
              </w:rPr>
              <w:t xml:space="preserve"> </w:t>
            </w:r>
            <w:r w:rsidRPr="005010D5">
              <w:rPr>
                <w:rFonts w:ascii="Times New Roman" w:hAnsi="Times New Roman"/>
                <w:w w:val="105"/>
                <w:sz w:val="28"/>
                <w:szCs w:val="28"/>
                <w:lang w:val="ru-RU"/>
              </w:rPr>
              <w:t>Родину</w:t>
            </w:r>
            <w:r w:rsidRPr="005010D5">
              <w:rPr>
                <w:rFonts w:ascii="Times New Roman" w:hAnsi="Times New Roman"/>
                <w:spacing w:val="-58"/>
                <w:w w:val="105"/>
                <w:sz w:val="28"/>
                <w:szCs w:val="28"/>
                <w:lang w:val="ru-RU"/>
              </w:rPr>
              <w:t xml:space="preserve"> </w:t>
            </w:r>
            <w:r w:rsidRPr="005010D5">
              <w:rPr>
                <w:rFonts w:ascii="Times New Roman" w:hAnsi="Times New Roman"/>
                <w:w w:val="105"/>
                <w:sz w:val="28"/>
                <w:szCs w:val="28"/>
                <w:lang w:val="ru-RU"/>
              </w:rPr>
              <w:t>защищать»</w:t>
            </w:r>
          </w:p>
        </w:tc>
        <w:tc>
          <w:tcPr>
            <w:tcW w:w="3917" w:type="dxa"/>
            <w:gridSpan w:val="13"/>
          </w:tcPr>
          <w:p w14:paraId="1D3A6246" w14:textId="77777777" w:rsidR="001F6A01" w:rsidRPr="005010D5" w:rsidRDefault="001F6A01" w:rsidP="00424CD8">
            <w:pPr>
              <w:rPr>
                <w:rFonts w:ascii="Times New Roman" w:hAnsi="Times New Roman"/>
                <w:sz w:val="28"/>
                <w:szCs w:val="28"/>
              </w:rPr>
            </w:pPr>
            <w:r w:rsidRPr="005010D5">
              <w:rPr>
                <w:rFonts w:ascii="Times New Roman" w:hAnsi="Times New Roman"/>
                <w:w w:val="105"/>
                <w:sz w:val="28"/>
                <w:szCs w:val="28"/>
              </w:rPr>
              <w:t>«</w:t>
            </w:r>
            <w:proofErr w:type="spellStart"/>
            <w:r w:rsidRPr="005010D5">
              <w:rPr>
                <w:rFonts w:ascii="Times New Roman" w:hAnsi="Times New Roman"/>
                <w:w w:val="105"/>
                <w:sz w:val="28"/>
                <w:szCs w:val="28"/>
              </w:rPr>
              <w:t>Есть</w:t>
            </w:r>
            <w:proofErr w:type="spellEnd"/>
            <w:r w:rsidRPr="005010D5">
              <w:rPr>
                <w:rFonts w:ascii="Times New Roman" w:hAnsi="Times New Roman"/>
                <w:spacing w:val="-11"/>
                <w:w w:val="105"/>
                <w:sz w:val="28"/>
                <w:szCs w:val="28"/>
              </w:rPr>
              <w:t xml:space="preserve"> </w:t>
            </w:r>
            <w:proofErr w:type="spellStart"/>
            <w:r w:rsidRPr="005010D5">
              <w:rPr>
                <w:rFonts w:ascii="Times New Roman" w:hAnsi="Times New Roman"/>
                <w:w w:val="105"/>
                <w:sz w:val="28"/>
                <w:szCs w:val="28"/>
              </w:rPr>
              <w:t>такая</w:t>
            </w:r>
            <w:proofErr w:type="spellEnd"/>
            <w:r w:rsidRPr="005010D5">
              <w:rPr>
                <w:rFonts w:ascii="Times New Roman" w:hAnsi="Times New Roman"/>
                <w:spacing w:val="-10"/>
                <w:w w:val="105"/>
                <w:sz w:val="28"/>
                <w:szCs w:val="28"/>
              </w:rPr>
              <w:t xml:space="preserve"> </w:t>
            </w:r>
            <w:proofErr w:type="spellStart"/>
            <w:r w:rsidRPr="005010D5">
              <w:rPr>
                <w:rFonts w:ascii="Times New Roman" w:hAnsi="Times New Roman"/>
                <w:w w:val="105"/>
                <w:sz w:val="28"/>
                <w:szCs w:val="28"/>
              </w:rPr>
              <w:t>профессия</w:t>
            </w:r>
            <w:proofErr w:type="spellEnd"/>
            <w:r w:rsidRPr="005010D5">
              <w:rPr>
                <w:rFonts w:ascii="Times New Roman" w:hAnsi="Times New Roman"/>
                <w:spacing w:val="-2"/>
                <w:w w:val="105"/>
                <w:sz w:val="28"/>
                <w:szCs w:val="28"/>
              </w:rPr>
              <w:t xml:space="preserve"> </w:t>
            </w:r>
            <w:r w:rsidRPr="005010D5">
              <w:rPr>
                <w:rFonts w:ascii="Times New Roman" w:hAnsi="Times New Roman"/>
                <w:w w:val="105"/>
                <w:sz w:val="28"/>
                <w:szCs w:val="28"/>
              </w:rPr>
              <w:t>–</w:t>
            </w:r>
            <w:r w:rsidRPr="005010D5">
              <w:rPr>
                <w:rFonts w:ascii="Times New Roman" w:hAnsi="Times New Roman"/>
                <w:spacing w:val="-8"/>
                <w:w w:val="105"/>
                <w:sz w:val="28"/>
                <w:szCs w:val="28"/>
              </w:rPr>
              <w:t xml:space="preserve"> </w:t>
            </w:r>
            <w:proofErr w:type="spellStart"/>
            <w:r w:rsidRPr="005010D5">
              <w:rPr>
                <w:rFonts w:ascii="Times New Roman" w:hAnsi="Times New Roman"/>
                <w:w w:val="105"/>
                <w:sz w:val="28"/>
                <w:szCs w:val="28"/>
              </w:rPr>
              <w:t>Родинузащищать</w:t>
            </w:r>
            <w:proofErr w:type="spellEnd"/>
            <w:r w:rsidRPr="005010D5">
              <w:rPr>
                <w:rFonts w:ascii="Times New Roman" w:hAnsi="Times New Roman"/>
                <w:w w:val="105"/>
                <w:sz w:val="28"/>
                <w:szCs w:val="28"/>
              </w:rPr>
              <w:t>»</w:t>
            </w:r>
          </w:p>
        </w:tc>
      </w:tr>
      <w:tr w:rsidR="001F6A01" w:rsidRPr="005010D5" w14:paraId="648EB399" w14:textId="77777777" w:rsidTr="00424CD8">
        <w:trPr>
          <w:gridAfter w:val="1"/>
          <w:wAfter w:w="25" w:type="dxa"/>
          <w:trHeight w:val="717"/>
        </w:trPr>
        <w:tc>
          <w:tcPr>
            <w:tcW w:w="1687" w:type="dxa"/>
            <w:vMerge w:val="restart"/>
            <w:vAlign w:val="center"/>
          </w:tcPr>
          <w:p w14:paraId="0EF2B7B3"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Март</w:t>
            </w:r>
            <w:proofErr w:type="spellEnd"/>
          </w:p>
        </w:tc>
        <w:tc>
          <w:tcPr>
            <w:tcW w:w="1857" w:type="dxa"/>
            <w:gridSpan w:val="2"/>
            <w:vAlign w:val="center"/>
          </w:tcPr>
          <w:p w14:paraId="107DF8D1"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Воспитатели</w:t>
            </w:r>
            <w:proofErr w:type="spellEnd"/>
          </w:p>
        </w:tc>
        <w:tc>
          <w:tcPr>
            <w:tcW w:w="2315" w:type="dxa"/>
            <w:gridSpan w:val="7"/>
          </w:tcPr>
          <w:p w14:paraId="4BBF1289" w14:textId="77777777" w:rsidR="001F6A01" w:rsidRPr="005010D5" w:rsidRDefault="00424CD8" w:rsidP="00424CD8">
            <w:pPr>
              <w:jc w:val="center"/>
              <w:rPr>
                <w:rFonts w:ascii="Times New Roman" w:hAnsi="Times New Roman"/>
                <w:sz w:val="28"/>
                <w:szCs w:val="28"/>
              </w:rPr>
            </w:pPr>
            <w:r>
              <w:rPr>
                <w:rFonts w:ascii="Times New Roman" w:hAnsi="Times New Roman"/>
                <w:w w:val="105"/>
                <w:sz w:val="28"/>
                <w:szCs w:val="28"/>
              </w:rPr>
              <w:t>«</w:t>
            </w:r>
            <w:proofErr w:type="spellStart"/>
            <w:r>
              <w:rPr>
                <w:rFonts w:ascii="Times New Roman" w:hAnsi="Times New Roman"/>
                <w:w w:val="105"/>
                <w:sz w:val="28"/>
                <w:szCs w:val="28"/>
              </w:rPr>
              <w:t>Профессии</w:t>
            </w:r>
            <w:proofErr w:type="spellEnd"/>
            <w:r>
              <w:rPr>
                <w:rFonts w:ascii="Times New Roman" w:hAnsi="Times New Roman"/>
                <w:w w:val="105"/>
                <w:sz w:val="28"/>
                <w:szCs w:val="28"/>
                <w:lang w:val="ru-RU"/>
              </w:rPr>
              <w:t xml:space="preserve"> </w:t>
            </w:r>
            <w:proofErr w:type="spellStart"/>
            <w:r w:rsidR="001F6A01" w:rsidRPr="005010D5">
              <w:rPr>
                <w:rFonts w:ascii="Times New Roman" w:hAnsi="Times New Roman"/>
                <w:spacing w:val="-4"/>
                <w:w w:val="105"/>
                <w:sz w:val="28"/>
                <w:szCs w:val="28"/>
              </w:rPr>
              <w:t>моей</w:t>
            </w:r>
            <w:proofErr w:type="spellEnd"/>
            <w:r w:rsidR="001F6A01" w:rsidRPr="005010D5">
              <w:rPr>
                <w:rFonts w:ascii="Times New Roman" w:hAnsi="Times New Roman"/>
                <w:spacing w:val="-58"/>
                <w:w w:val="105"/>
                <w:sz w:val="28"/>
                <w:szCs w:val="28"/>
              </w:rPr>
              <w:t xml:space="preserve"> </w:t>
            </w:r>
            <w:proofErr w:type="spellStart"/>
            <w:r w:rsidR="001F6A01" w:rsidRPr="005010D5">
              <w:rPr>
                <w:rFonts w:ascii="Times New Roman" w:hAnsi="Times New Roman"/>
                <w:w w:val="105"/>
                <w:sz w:val="28"/>
                <w:szCs w:val="28"/>
              </w:rPr>
              <w:t>семьи</w:t>
            </w:r>
            <w:proofErr w:type="spellEnd"/>
            <w:r w:rsidR="001F6A01" w:rsidRPr="005010D5">
              <w:rPr>
                <w:rFonts w:ascii="Times New Roman" w:hAnsi="Times New Roman"/>
                <w:w w:val="105"/>
                <w:sz w:val="28"/>
                <w:szCs w:val="28"/>
              </w:rPr>
              <w:t>»</w:t>
            </w:r>
          </w:p>
        </w:tc>
        <w:tc>
          <w:tcPr>
            <w:tcW w:w="3917" w:type="dxa"/>
            <w:gridSpan w:val="13"/>
          </w:tcPr>
          <w:p w14:paraId="7C36FCD7" w14:textId="77777777" w:rsidR="001F6A01" w:rsidRPr="005010D5" w:rsidRDefault="001F6A01" w:rsidP="00424CD8">
            <w:pPr>
              <w:rPr>
                <w:rFonts w:ascii="Times New Roman" w:hAnsi="Times New Roman"/>
                <w:sz w:val="28"/>
                <w:szCs w:val="28"/>
              </w:rPr>
            </w:pPr>
            <w:r w:rsidRPr="005010D5">
              <w:rPr>
                <w:rFonts w:ascii="Times New Roman" w:hAnsi="Times New Roman"/>
                <w:sz w:val="28"/>
                <w:szCs w:val="28"/>
              </w:rPr>
              <w:t>«</w:t>
            </w:r>
            <w:proofErr w:type="spellStart"/>
            <w:r w:rsidRPr="005010D5">
              <w:rPr>
                <w:rFonts w:ascii="Times New Roman" w:hAnsi="Times New Roman"/>
                <w:sz w:val="28"/>
                <w:szCs w:val="28"/>
              </w:rPr>
              <w:t>Профессии</w:t>
            </w:r>
            <w:proofErr w:type="spellEnd"/>
            <w:r w:rsidRPr="005010D5">
              <w:rPr>
                <w:rFonts w:ascii="Times New Roman" w:hAnsi="Times New Roman"/>
                <w:spacing w:val="41"/>
                <w:sz w:val="28"/>
                <w:szCs w:val="28"/>
              </w:rPr>
              <w:t xml:space="preserve"> </w:t>
            </w:r>
            <w:proofErr w:type="spellStart"/>
            <w:r w:rsidRPr="005010D5">
              <w:rPr>
                <w:rFonts w:ascii="Times New Roman" w:hAnsi="Times New Roman"/>
                <w:sz w:val="28"/>
                <w:szCs w:val="28"/>
              </w:rPr>
              <w:t>моейсемьи</w:t>
            </w:r>
            <w:proofErr w:type="spellEnd"/>
            <w:r w:rsidRPr="005010D5">
              <w:rPr>
                <w:rFonts w:ascii="Times New Roman" w:hAnsi="Times New Roman"/>
                <w:sz w:val="28"/>
                <w:szCs w:val="28"/>
              </w:rPr>
              <w:t>»</w:t>
            </w:r>
          </w:p>
        </w:tc>
      </w:tr>
      <w:tr w:rsidR="001F6A01" w:rsidRPr="005010D5" w14:paraId="373C0198" w14:textId="77777777" w:rsidTr="00424CD8">
        <w:trPr>
          <w:gridAfter w:val="1"/>
          <w:wAfter w:w="25" w:type="dxa"/>
          <w:trHeight w:val="681"/>
        </w:trPr>
        <w:tc>
          <w:tcPr>
            <w:tcW w:w="1687" w:type="dxa"/>
            <w:vMerge/>
            <w:tcBorders>
              <w:top w:val="nil"/>
            </w:tcBorders>
            <w:vAlign w:val="center"/>
          </w:tcPr>
          <w:p w14:paraId="518CD936" w14:textId="77777777" w:rsidR="001F6A01" w:rsidRPr="005010D5" w:rsidRDefault="001F6A01" w:rsidP="00424CD8">
            <w:pPr>
              <w:jc w:val="center"/>
              <w:rPr>
                <w:rFonts w:ascii="Times New Roman" w:hAnsi="Times New Roman"/>
                <w:sz w:val="28"/>
                <w:szCs w:val="28"/>
              </w:rPr>
            </w:pPr>
          </w:p>
        </w:tc>
        <w:tc>
          <w:tcPr>
            <w:tcW w:w="1857" w:type="dxa"/>
            <w:gridSpan w:val="2"/>
            <w:vAlign w:val="center"/>
          </w:tcPr>
          <w:p w14:paraId="2375C449"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Воспитатели</w:t>
            </w:r>
            <w:proofErr w:type="spellEnd"/>
          </w:p>
        </w:tc>
        <w:tc>
          <w:tcPr>
            <w:tcW w:w="2315" w:type="dxa"/>
            <w:gridSpan w:val="7"/>
          </w:tcPr>
          <w:p w14:paraId="77F7EBEC" w14:textId="77777777" w:rsidR="001F6A01" w:rsidRPr="005010D5" w:rsidRDefault="001F6A01" w:rsidP="00424CD8">
            <w:pPr>
              <w:jc w:val="center"/>
              <w:rPr>
                <w:rFonts w:ascii="Times New Roman" w:hAnsi="Times New Roman"/>
                <w:sz w:val="28"/>
                <w:szCs w:val="28"/>
              </w:rPr>
            </w:pPr>
            <w:r w:rsidRPr="005010D5">
              <w:rPr>
                <w:rFonts w:ascii="Times New Roman" w:hAnsi="Times New Roman"/>
                <w:w w:val="105"/>
                <w:sz w:val="28"/>
                <w:szCs w:val="28"/>
              </w:rPr>
              <w:t>«</w:t>
            </w:r>
            <w:proofErr w:type="spellStart"/>
            <w:r w:rsidRPr="005010D5">
              <w:rPr>
                <w:rFonts w:ascii="Times New Roman" w:hAnsi="Times New Roman"/>
                <w:w w:val="105"/>
                <w:sz w:val="28"/>
                <w:szCs w:val="28"/>
              </w:rPr>
              <w:t>Стихи</w:t>
            </w:r>
            <w:proofErr w:type="spellEnd"/>
            <w:r w:rsidRPr="005010D5">
              <w:rPr>
                <w:rFonts w:ascii="Times New Roman" w:hAnsi="Times New Roman"/>
                <w:w w:val="105"/>
                <w:sz w:val="28"/>
                <w:szCs w:val="28"/>
              </w:rPr>
              <w:tab/>
              <w:t>о</w:t>
            </w:r>
          </w:p>
          <w:p w14:paraId="7D22C0E8"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профессиях</w:t>
            </w:r>
            <w:proofErr w:type="spellEnd"/>
            <w:r w:rsidRPr="005010D5">
              <w:rPr>
                <w:rFonts w:ascii="Times New Roman" w:hAnsi="Times New Roman"/>
                <w:w w:val="105"/>
                <w:sz w:val="28"/>
                <w:szCs w:val="28"/>
              </w:rPr>
              <w:t>»</w:t>
            </w:r>
          </w:p>
        </w:tc>
        <w:tc>
          <w:tcPr>
            <w:tcW w:w="3917" w:type="dxa"/>
            <w:gridSpan w:val="13"/>
          </w:tcPr>
          <w:p w14:paraId="394F6E01" w14:textId="77777777" w:rsidR="001F6A01" w:rsidRPr="005010D5" w:rsidRDefault="001F6A01" w:rsidP="00424CD8">
            <w:pPr>
              <w:rPr>
                <w:rFonts w:ascii="Times New Roman" w:hAnsi="Times New Roman"/>
                <w:sz w:val="28"/>
                <w:szCs w:val="28"/>
              </w:rPr>
            </w:pPr>
            <w:r w:rsidRPr="005010D5">
              <w:rPr>
                <w:rFonts w:ascii="Times New Roman" w:hAnsi="Times New Roman"/>
                <w:w w:val="105"/>
                <w:sz w:val="28"/>
                <w:szCs w:val="28"/>
              </w:rPr>
              <w:t>«</w:t>
            </w:r>
            <w:proofErr w:type="spellStart"/>
            <w:r w:rsidRPr="005010D5">
              <w:rPr>
                <w:rFonts w:ascii="Times New Roman" w:hAnsi="Times New Roman"/>
                <w:w w:val="105"/>
                <w:sz w:val="28"/>
                <w:szCs w:val="28"/>
              </w:rPr>
              <w:t>Стихи</w:t>
            </w:r>
            <w:proofErr w:type="spellEnd"/>
            <w:r w:rsidRPr="005010D5">
              <w:rPr>
                <w:rFonts w:ascii="Times New Roman" w:hAnsi="Times New Roman"/>
                <w:spacing w:val="-3"/>
                <w:w w:val="105"/>
                <w:sz w:val="28"/>
                <w:szCs w:val="28"/>
              </w:rPr>
              <w:t xml:space="preserve"> </w:t>
            </w:r>
            <w:r w:rsidRPr="005010D5">
              <w:rPr>
                <w:rFonts w:ascii="Times New Roman" w:hAnsi="Times New Roman"/>
                <w:w w:val="105"/>
                <w:sz w:val="28"/>
                <w:szCs w:val="28"/>
              </w:rPr>
              <w:t>о</w:t>
            </w:r>
            <w:r w:rsidRPr="005010D5">
              <w:rPr>
                <w:rFonts w:ascii="Times New Roman" w:hAnsi="Times New Roman"/>
                <w:spacing w:val="-12"/>
                <w:w w:val="105"/>
                <w:sz w:val="28"/>
                <w:szCs w:val="28"/>
              </w:rPr>
              <w:t xml:space="preserve"> </w:t>
            </w:r>
            <w:proofErr w:type="spellStart"/>
            <w:r w:rsidRPr="005010D5">
              <w:rPr>
                <w:rFonts w:ascii="Times New Roman" w:hAnsi="Times New Roman"/>
                <w:w w:val="105"/>
                <w:sz w:val="28"/>
                <w:szCs w:val="28"/>
              </w:rPr>
              <w:t>профессиях</w:t>
            </w:r>
            <w:proofErr w:type="spellEnd"/>
            <w:r w:rsidRPr="005010D5">
              <w:rPr>
                <w:rFonts w:ascii="Times New Roman" w:hAnsi="Times New Roman"/>
                <w:w w:val="105"/>
                <w:sz w:val="28"/>
                <w:szCs w:val="28"/>
              </w:rPr>
              <w:t>»</w:t>
            </w:r>
          </w:p>
        </w:tc>
      </w:tr>
      <w:tr w:rsidR="001F6A01" w:rsidRPr="005010D5" w14:paraId="10BCCCED" w14:textId="77777777" w:rsidTr="00424CD8">
        <w:trPr>
          <w:gridAfter w:val="1"/>
          <w:wAfter w:w="25" w:type="dxa"/>
          <w:trHeight w:val="1005"/>
        </w:trPr>
        <w:tc>
          <w:tcPr>
            <w:tcW w:w="1687" w:type="dxa"/>
            <w:vMerge w:val="restart"/>
            <w:vAlign w:val="center"/>
          </w:tcPr>
          <w:p w14:paraId="1415E6E8"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Апрель</w:t>
            </w:r>
            <w:proofErr w:type="spellEnd"/>
          </w:p>
        </w:tc>
        <w:tc>
          <w:tcPr>
            <w:tcW w:w="1857" w:type="dxa"/>
            <w:gridSpan w:val="2"/>
            <w:vAlign w:val="center"/>
          </w:tcPr>
          <w:p w14:paraId="27481F16"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Воспитатели</w:t>
            </w:r>
            <w:proofErr w:type="spellEnd"/>
          </w:p>
        </w:tc>
        <w:tc>
          <w:tcPr>
            <w:tcW w:w="2315" w:type="dxa"/>
            <w:gridSpan w:val="7"/>
          </w:tcPr>
          <w:p w14:paraId="14DD4970" w14:textId="77777777" w:rsidR="001F6A01" w:rsidRPr="005010D5" w:rsidRDefault="00541F6D" w:rsidP="00424CD8">
            <w:pPr>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Кал</w:t>
            </w:r>
            <w:r w:rsidR="001F6A01" w:rsidRPr="005010D5">
              <w:rPr>
                <w:rFonts w:ascii="Times New Roman" w:hAnsi="Times New Roman"/>
                <w:sz w:val="28"/>
                <w:szCs w:val="28"/>
              </w:rPr>
              <w:t>ейдоскоп</w:t>
            </w:r>
            <w:proofErr w:type="spellEnd"/>
            <w:r w:rsidR="001F6A01" w:rsidRPr="005010D5">
              <w:rPr>
                <w:rFonts w:ascii="Times New Roman" w:hAnsi="Times New Roman"/>
                <w:spacing w:val="-55"/>
                <w:sz w:val="28"/>
                <w:szCs w:val="28"/>
              </w:rPr>
              <w:t xml:space="preserve"> </w:t>
            </w:r>
            <w:proofErr w:type="spellStart"/>
            <w:r w:rsidR="001F6A01" w:rsidRPr="005010D5">
              <w:rPr>
                <w:rFonts w:ascii="Times New Roman" w:hAnsi="Times New Roman"/>
                <w:w w:val="105"/>
                <w:sz w:val="28"/>
                <w:szCs w:val="28"/>
              </w:rPr>
              <w:t>профессий</w:t>
            </w:r>
            <w:proofErr w:type="spellEnd"/>
            <w:r w:rsidR="001F6A01" w:rsidRPr="005010D5">
              <w:rPr>
                <w:rFonts w:ascii="Times New Roman" w:hAnsi="Times New Roman"/>
                <w:w w:val="105"/>
                <w:sz w:val="28"/>
                <w:szCs w:val="28"/>
              </w:rPr>
              <w:t>»</w:t>
            </w:r>
            <w:r w:rsidR="001F6A01" w:rsidRPr="005010D5">
              <w:rPr>
                <w:rFonts w:ascii="Times New Roman" w:hAnsi="Times New Roman"/>
                <w:spacing w:val="1"/>
                <w:w w:val="105"/>
                <w:sz w:val="28"/>
                <w:szCs w:val="28"/>
              </w:rPr>
              <w:t xml:space="preserve"> </w:t>
            </w:r>
            <w:proofErr w:type="spellStart"/>
            <w:r w:rsidR="001F6A01" w:rsidRPr="005010D5">
              <w:rPr>
                <w:rFonts w:ascii="Times New Roman" w:hAnsi="Times New Roman"/>
                <w:w w:val="105"/>
                <w:sz w:val="28"/>
                <w:szCs w:val="28"/>
              </w:rPr>
              <w:t>Навигатум</w:t>
            </w:r>
            <w:proofErr w:type="spellEnd"/>
          </w:p>
        </w:tc>
        <w:tc>
          <w:tcPr>
            <w:tcW w:w="3917" w:type="dxa"/>
            <w:gridSpan w:val="13"/>
          </w:tcPr>
          <w:p w14:paraId="08571B3E" w14:textId="77777777" w:rsidR="001F6A01" w:rsidRPr="005010D5" w:rsidRDefault="001F6A01" w:rsidP="00424CD8">
            <w:pPr>
              <w:rPr>
                <w:rFonts w:ascii="Times New Roman" w:hAnsi="Times New Roman"/>
                <w:sz w:val="28"/>
                <w:szCs w:val="28"/>
              </w:rPr>
            </w:pPr>
            <w:r w:rsidRPr="005010D5">
              <w:rPr>
                <w:rFonts w:ascii="Times New Roman" w:hAnsi="Times New Roman"/>
                <w:w w:val="105"/>
                <w:sz w:val="28"/>
                <w:szCs w:val="28"/>
              </w:rPr>
              <w:t>«</w:t>
            </w:r>
            <w:proofErr w:type="spellStart"/>
            <w:r w:rsidRPr="005010D5">
              <w:rPr>
                <w:rFonts w:ascii="Times New Roman" w:hAnsi="Times New Roman"/>
                <w:w w:val="105"/>
                <w:sz w:val="28"/>
                <w:szCs w:val="28"/>
              </w:rPr>
              <w:t>Кем</w:t>
            </w:r>
            <w:proofErr w:type="spellEnd"/>
            <w:r w:rsidRPr="005010D5">
              <w:rPr>
                <w:rFonts w:ascii="Times New Roman" w:hAnsi="Times New Roman"/>
                <w:spacing w:val="-14"/>
                <w:w w:val="105"/>
                <w:sz w:val="28"/>
                <w:szCs w:val="28"/>
              </w:rPr>
              <w:t xml:space="preserve"> </w:t>
            </w:r>
            <w:proofErr w:type="spellStart"/>
            <w:proofErr w:type="gramStart"/>
            <w:r w:rsidRPr="005010D5">
              <w:rPr>
                <w:rFonts w:ascii="Times New Roman" w:hAnsi="Times New Roman"/>
                <w:w w:val="105"/>
                <w:sz w:val="28"/>
                <w:szCs w:val="28"/>
              </w:rPr>
              <w:t>стать</w:t>
            </w:r>
            <w:proofErr w:type="spellEnd"/>
            <w:r w:rsidRPr="005010D5">
              <w:rPr>
                <w:rFonts w:ascii="Times New Roman" w:hAnsi="Times New Roman"/>
                <w:w w:val="105"/>
                <w:sz w:val="28"/>
                <w:szCs w:val="28"/>
              </w:rPr>
              <w:t>?»</w:t>
            </w:r>
            <w:proofErr w:type="spellStart"/>
            <w:proofErr w:type="gramEnd"/>
            <w:r w:rsidRPr="005010D5">
              <w:rPr>
                <w:rFonts w:ascii="Times New Roman" w:hAnsi="Times New Roman"/>
                <w:w w:val="105"/>
                <w:sz w:val="28"/>
                <w:szCs w:val="28"/>
              </w:rPr>
              <w:t>Навигатум</w:t>
            </w:r>
            <w:proofErr w:type="spellEnd"/>
          </w:p>
        </w:tc>
      </w:tr>
      <w:tr w:rsidR="001F6A01" w:rsidRPr="005010D5" w14:paraId="104B7B1A" w14:textId="77777777" w:rsidTr="00424CD8">
        <w:trPr>
          <w:gridAfter w:val="1"/>
          <w:wAfter w:w="25" w:type="dxa"/>
          <w:trHeight w:val="393"/>
        </w:trPr>
        <w:tc>
          <w:tcPr>
            <w:tcW w:w="1687" w:type="dxa"/>
            <w:vMerge/>
            <w:tcBorders>
              <w:top w:val="nil"/>
            </w:tcBorders>
          </w:tcPr>
          <w:p w14:paraId="360E6ACD" w14:textId="77777777" w:rsidR="001F6A01" w:rsidRPr="005010D5" w:rsidRDefault="001F6A01" w:rsidP="00424CD8">
            <w:pPr>
              <w:jc w:val="center"/>
              <w:rPr>
                <w:rFonts w:ascii="Times New Roman" w:hAnsi="Times New Roman"/>
                <w:sz w:val="28"/>
                <w:szCs w:val="28"/>
              </w:rPr>
            </w:pPr>
          </w:p>
        </w:tc>
        <w:tc>
          <w:tcPr>
            <w:tcW w:w="1857" w:type="dxa"/>
            <w:gridSpan w:val="2"/>
          </w:tcPr>
          <w:p w14:paraId="622417FB"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Воспитатели</w:t>
            </w:r>
            <w:proofErr w:type="spellEnd"/>
          </w:p>
        </w:tc>
        <w:tc>
          <w:tcPr>
            <w:tcW w:w="2315" w:type="dxa"/>
            <w:gridSpan w:val="7"/>
          </w:tcPr>
          <w:p w14:paraId="1DB8EC66" w14:textId="77777777" w:rsidR="001F6A01" w:rsidRPr="005010D5" w:rsidRDefault="001F6A01" w:rsidP="00424CD8">
            <w:pPr>
              <w:jc w:val="center"/>
              <w:rPr>
                <w:rFonts w:ascii="Times New Roman" w:hAnsi="Times New Roman"/>
                <w:sz w:val="28"/>
                <w:szCs w:val="28"/>
              </w:rPr>
            </w:pPr>
            <w:r w:rsidRPr="005010D5">
              <w:rPr>
                <w:rFonts w:ascii="Times New Roman" w:hAnsi="Times New Roman"/>
                <w:w w:val="105"/>
                <w:sz w:val="28"/>
                <w:szCs w:val="28"/>
              </w:rPr>
              <w:t>«</w:t>
            </w:r>
            <w:proofErr w:type="spellStart"/>
            <w:r w:rsidRPr="005010D5">
              <w:rPr>
                <w:rFonts w:ascii="Times New Roman" w:hAnsi="Times New Roman"/>
                <w:w w:val="105"/>
                <w:sz w:val="28"/>
                <w:szCs w:val="28"/>
              </w:rPr>
              <w:t>Парад</w:t>
            </w:r>
            <w:proofErr w:type="spellEnd"/>
            <w:r w:rsidRPr="005010D5">
              <w:rPr>
                <w:rFonts w:ascii="Times New Roman" w:hAnsi="Times New Roman"/>
                <w:spacing w:val="-11"/>
                <w:w w:val="105"/>
                <w:sz w:val="28"/>
                <w:szCs w:val="28"/>
              </w:rPr>
              <w:t xml:space="preserve"> </w:t>
            </w:r>
            <w:proofErr w:type="spellStart"/>
            <w:r w:rsidRPr="005010D5">
              <w:rPr>
                <w:rFonts w:ascii="Times New Roman" w:hAnsi="Times New Roman"/>
                <w:w w:val="105"/>
                <w:sz w:val="28"/>
                <w:szCs w:val="28"/>
              </w:rPr>
              <w:t>профессий</w:t>
            </w:r>
            <w:proofErr w:type="spellEnd"/>
            <w:r w:rsidRPr="005010D5">
              <w:rPr>
                <w:rFonts w:ascii="Times New Roman" w:hAnsi="Times New Roman"/>
                <w:w w:val="105"/>
                <w:sz w:val="28"/>
                <w:szCs w:val="28"/>
              </w:rPr>
              <w:t>»</w:t>
            </w:r>
          </w:p>
        </w:tc>
        <w:tc>
          <w:tcPr>
            <w:tcW w:w="3917" w:type="dxa"/>
            <w:gridSpan w:val="13"/>
          </w:tcPr>
          <w:p w14:paraId="5A51D454" w14:textId="77777777" w:rsidR="001F6A01" w:rsidRPr="005010D5" w:rsidRDefault="001F6A01" w:rsidP="00424CD8">
            <w:pPr>
              <w:rPr>
                <w:rFonts w:ascii="Times New Roman" w:hAnsi="Times New Roman"/>
                <w:sz w:val="28"/>
                <w:szCs w:val="28"/>
                <w:lang w:val="ru-RU"/>
              </w:rPr>
            </w:pPr>
            <w:r w:rsidRPr="005010D5">
              <w:rPr>
                <w:rFonts w:ascii="Times New Roman" w:hAnsi="Times New Roman"/>
                <w:w w:val="105"/>
                <w:sz w:val="28"/>
                <w:szCs w:val="28"/>
                <w:lang w:val="ru-RU"/>
              </w:rPr>
              <w:t>«Кем</w:t>
            </w:r>
            <w:r w:rsidRPr="005010D5">
              <w:rPr>
                <w:rFonts w:ascii="Times New Roman" w:hAnsi="Times New Roman"/>
                <w:spacing w:val="-4"/>
                <w:w w:val="105"/>
                <w:sz w:val="28"/>
                <w:szCs w:val="28"/>
                <w:lang w:val="ru-RU"/>
              </w:rPr>
              <w:t xml:space="preserve"> </w:t>
            </w:r>
            <w:r w:rsidRPr="005010D5">
              <w:rPr>
                <w:rFonts w:ascii="Times New Roman" w:hAnsi="Times New Roman"/>
                <w:w w:val="105"/>
                <w:sz w:val="28"/>
                <w:szCs w:val="28"/>
                <w:lang w:val="ru-RU"/>
              </w:rPr>
              <w:t>ты</w:t>
            </w:r>
            <w:r w:rsidRPr="005010D5">
              <w:rPr>
                <w:rFonts w:ascii="Times New Roman" w:hAnsi="Times New Roman"/>
                <w:spacing w:val="-11"/>
                <w:w w:val="105"/>
                <w:sz w:val="28"/>
                <w:szCs w:val="28"/>
                <w:lang w:val="ru-RU"/>
              </w:rPr>
              <w:t xml:space="preserve"> </w:t>
            </w:r>
            <w:r w:rsidRPr="005010D5">
              <w:rPr>
                <w:rFonts w:ascii="Times New Roman" w:hAnsi="Times New Roman"/>
                <w:w w:val="105"/>
                <w:sz w:val="28"/>
                <w:szCs w:val="28"/>
                <w:lang w:val="ru-RU"/>
              </w:rPr>
              <w:t>в</w:t>
            </w:r>
            <w:r w:rsidRPr="005010D5">
              <w:rPr>
                <w:rFonts w:ascii="Times New Roman" w:hAnsi="Times New Roman"/>
                <w:spacing w:val="-8"/>
                <w:w w:val="105"/>
                <w:sz w:val="28"/>
                <w:szCs w:val="28"/>
                <w:lang w:val="ru-RU"/>
              </w:rPr>
              <w:t xml:space="preserve"> </w:t>
            </w:r>
            <w:proofErr w:type="spellStart"/>
            <w:r w:rsidRPr="005010D5">
              <w:rPr>
                <w:rFonts w:ascii="Times New Roman" w:hAnsi="Times New Roman"/>
                <w:w w:val="105"/>
                <w:sz w:val="28"/>
                <w:szCs w:val="28"/>
                <w:lang w:val="ru-RU"/>
              </w:rPr>
              <w:t>жизнихочешь</w:t>
            </w:r>
            <w:proofErr w:type="spellEnd"/>
            <w:r w:rsidRPr="005010D5">
              <w:rPr>
                <w:rFonts w:ascii="Times New Roman" w:hAnsi="Times New Roman"/>
                <w:spacing w:val="-4"/>
                <w:w w:val="105"/>
                <w:sz w:val="28"/>
                <w:szCs w:val="28"/>
                <w:lang w:val="ru-RU"/>
              </w:rPr>
              <w:t xml:space="preserve"> </w:t>
            </w:r>
            <w:r w:rsidRPr="005010D5">
              <w:rPr>
                <w:rFonts w:ascii="Times New Roman" w:hAnsi="Times New Roman"/>
                <w:w w:val="105"/>
                <w:sz w:val="28"/>
                <w:szCs w:val="28"/>
                <w:lang w:val="ru-RU"/>
              </w:rPr>
              <w:t>стать?»</w:t>
            </w:r>
          </w:p>
        </w:tc>
      </w:tr>
      <w:tr w:rsidR="001F6A01" w:rsidRPr="005010D5" w14:paraId="017706E9" w14:textId="77777777" w:rsidTr="00424CD8">
        <w:trPr>
          <w:gridAfter w:val="1"/>
          <w:wAfter w:w="25" w:type="dxa"/>
          <w:trHeight w:val="997"/>
        </w:trPr>
        <w:tc>
          <w:tcPr>
            <w:tcW w:w="1687" w:type="dxa"/>
            <w:vMerge w:val="restart"/>
          </w:tcPr>
          <w:p w14:paraId="3ABE4D17"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Май</w:t>
            </w:r>
            <w:proofErr w:type="spellEnd"/>
          </w:p>
        </w:tc>
        <w:tc>
          <w:tcPr>
            <w:tcW w:w="1857" w:type="dxa"/>
            <w:gridSpan w:val="2"/>
          </w:tcPr>
          <w:p w14:paraId="31A0517C"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Воспитатели</w:t>
            </w:r>
            <w:proofErr w:type="spellEnd"/>
          </w:p>
        </w:tc>
        <w:tc>
          <w:tcPr>
            <w:tcW w:w="2315" w:type="dxa"/>
            <w:gridSpan w:val="7"/>
          </w:tcPr>
          <w:p w14:paraId="6E62CBA0"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Музыкальное</w:t>
            </w:r>
            <w:proofErr w:type="spellEnd"/>
            <w:r w:rsidRPr="005010D5">
              <w:rPr>
                <w:rFonts w:ascii="Times New Roman" w:hAnsi="Times New Roman"/>
                <w:spacing w:val="1"/>
                <w:w w:val="105"/>
                <w:sz w:val="28"/>
                <w:szCs w:val="28"/>
              </w:rPr>
              <w:t xml:space="preserve"> </w:t>
            </w:r>
            <w:proofErr w:type="spellStart"/>
            <w:r w:rsidRPr="005010D5">
              <w:rPr>
                <w:rFonts w:ascii="Times New Roman" w:hAnsi="Times New Roman"/>
                <w:w w:val="105"/>
                <w:sz w:val="28"/>
                <w:szCs w:val="28"/>
              </w:rPr>
              <w:t>развлечение</w:t>
            </w:r>
            <w:proofErr w:type="spellEnd"/>
            <w:r w:rsidRPr="005010D5">
              <w:rPr>
                <w:rFonts w:ascii="Times New Roman" w:hAnsi="Times New Roman"/>
                <w:spacing w:val="1"/>
                <w:w w:val="105"/>
                <w:sz w:val="28"/>
                <w:szCs w:val="28"/>
              </w:rPr>
              <w:t xml:space="preserve"> </w:t>
            </w:r>
            <w:r w:rsidRPr="005010D5">
              <w:rPr>
                <w:rFonts w:ascii="Times New Roman" w:hAnsi="Times New Roman"/>
                <w:w w:val="105"/>
                <w:sz w:val="28"/>
                <w:szCs w:val="28"/>
              </w:rPr>
              <w:t>«</w:t>
            </w:r>
            <w:proofErr w:type="spellStart"/>
            <w:r w:rsidRPr="005010D5">
              <w:rPr>
                <w:rFonts w:ascii="Times New Roman" w:hAnsi="Times New Roman"/>
                <w:w w:val="105"/>
                <w:sz w:val="28"/>
                <w:szCs w:val="28"/>
              </w:rPr>
              <w:t>День</w:t>
            </w:r>
            <w:proofErr w:type="spellEnd"/>
            <w:r w:rsidRPr="005010D5">
              <w:rPr>
                <w:rFonts w:ascii="Times New Roman" w:hAnsi="Times New Roman"/>
                <w:spacing w:val="-58"/>
                <w:w w:val="105"/>
                <w:sz w:val="28"/>
                <w:szCs w:val="28"/>
              </w:rPr>
              <w:t xml:space="preserve"> </w:t>
            </w:r>
            <w:proofErr w:type="spellStart"/>
            <w:r w:rsidRPr="005010D5">
              <w:rPr>
                <w:rFonts w:ascii="Times New Roman" w:hAnsi="Times New Roman"/>
                <w:w w:val="105"/>
                <w:sz w:val="28"/>
                <w:szCs w:val="28"/>
              </w:rPr>
              <w:t>труда</w:t>
            </w:r>
            <w:proofErr w:type="spellEnd"/>
            <w:r w:rsidRPr="005010D5">
              <w:rPr>
                <w:rFonts w:ascii="Times New Roman" w:hAnsi="Times New Roman"/>
                <w:w w:val="105"/>
                <w:sz w:val="28"/>
                <w:szCs w:val="28"/>
              </w:rPr>
              <w:t>»</w:t>
            </w:r>
          </w:p>
        </w:tc>
        <w:tc>
          <w:tcPr>
            <w:tcW w:w="3917" w:type="dxa"/>
            <w:gridSpan w:val="13"/>
          </w:tcPr>
          <w:p w14:paraId="5F2AA133" w14:textId="77777777" w:rsidR="001F6A01" w:rsidRPr="005010D5" w:rsidRDefault="001F6A01" w:rsidP="00424CD8">
            <w:pPr>
              <w:rPr>
                <w:rFonts w:ascii="Times New Roman" w:hAnsi="Times New Roman"/>
                <w:sz w:val="28"/>
                <w:szCs w:val="28"/>
              </w:rPr>
            </w:pPr>
            <w:proofErr w:type="spellStart"/>
            <w:r w:rsidRPr="005010D5">
              <w:rPr>
                <w:rFonts w:ascii="Times New Roman" w:hAnsi="Times New Roman"/>
                <w:w w:val="105"/>
                <w:sz w:val="28"/>
                <w:szCs w:val="28"/>
              </w:rPr>
              <w:t>Музыкальное</w:t>
            </w:r>
            <w:proofErr w:type="spellEnd"/>
            <w:r w:rsidRPr="005010D5">
              <w:rPr>
                <w:rFonts w:ascii="Times New Roman" w:hAnsi="Times New Roman"/>
                <w:spacing w:val="1"/>
                <w:w w:val="105"/>
                <w:sz w:val="28"/>
                <w:szCs w:val="28"/>
              </w:rPr>
              <w:t xml:space="preserve"> </w:t>
            </w:r>
            <w:proofErr w:type="spellStart"/>
            <w:r w:rsidRPr="005010D5">
              <w:rPr>
                <w:rFonts w:ascii="Times New Roman" w:hAnsi="Times New Roman"/>
                <w:sz w:val="28"/>
                <w:szCs w:val="28"/>
              </w:rPr>
              <w:t>развлечение</w:t>
            </w:r>
            <w:proofErr w:type="spellEnd"/>
            <w:r w:rsidRPr="005010D5">
              <w:rPr>
                <w:rFonts w:ascii="Times New Roman" w:hAnsi="Times New Roman"/>
                <w:spacing w:val="17"/>
                <w:sz w:val="28"/>
                <w:szCs w:val="28"/>
              </w:rPr>
              <w:t xml:space="preserve"> </w:t>
            </w:r>
            <w:r w:rsidRPr="005010D5">
              <w:rPr>
                <w:rFonts w:ascii="Times New Roman" w:hAnsi="Times New Roman"/>
                <w:sz w:val="28"/>
                <w:szCs w:val="28"/>
              </w:rPr>
              <w:t>«</w:t>
            </w:r>
            <w:proofErr w:type="spellStart"/>
            <w:r w:rsidRPr="005010D5">
              <w:rPr>
                <w:rFonts w:ascii="Times New Roman" w:hAnsi="Times New Roman"/>
                <w:sz w:val="28"/>
                <w:szCs w:val="28"/>
              </w:rPr>
              <w:t>Деньтруда</w:t>
            </w:r>
            <w:proofErr w:type="spellEnd"/>
            <w:r w:rsidRPr="005010D5">
              <w:rPr>
                <w:rFonts w:ascii="Times New Roman" w:hAnsi="Times New Roman"/>
                <w:sz w:val="28"/>
                <w:szCs w:val="28"/>
              </w:rPr>
              <w:t>»</w:t>
            </w:r>
          </w:p>
        </w:tc>
      </w:tr>
      <w:tr w:rsidR="001F6A01" w:rsidRPr="005010D5" w14:paraId="1AD3B37B" w14:textId="77777777" w:rsidTr="00424CD8">
        <w:trPr>
          <w:gridAfter w:val="1"/>
          <w:wAfter w:w="25" w:type="dxa"/>
          <w:trHeight w:val="1488"/>
        </w:trPr>
        <w:tc>
          <w:tcPr>
            <w:tcW w:w="1687" w:type="dxa"/>
            <w:vMerge/>
            <w:tcBorders>
              <w:top w:val="nil"/>
            </w:tcBorders>
          </w:tcPr>
          <w:p w14:paraId="4E50C2E7" w14:textId="77777777" w:rsidR="001F6A01" w:rsidRPr="005010D5" w:rsidRDefault="001F6A01" w:rsidP="00424CD8">
            <w:pPr>
              <w:jc w:val="center"/>
              <w:rPr>
                <w:rFonts w:ascii="Times New Roman" w:hAnsi="Times New Roman"/>
                <w:sz w:val="28"/>
                <w:szCs w:val="28"/>
              </w:rPr>
            </w:pPr>
          </w:p>
        </w:tc>
        <w:tc>
          <w:tcPr>
            <w:tcW w:w="8089" w:type="dxa"/>
            <w:gridSpan w:val="22"/>
          </w:tcPr>
          <w:p w14:paraId="0B5202D8" w14:textId="77777777" w:rsidR="001F6A01" w:rsidRPr="005010D5" w:rsidRDefault="001F6A01" w:rsidP="00424CD8">
            <w:pPr>
              <w:jc w:val="center"/>
              <w:rPr>
                <w:rFonts w:ascii="Times New Roman" w:hAnsi="Times New Roman"/>
                <w:sz w:val="28"/>
                <w:szCs w:val="28"/>
                <w:lang w:val="ru-RU"/>
              </w:rPr>
            </w:pPr>
            <w:r w:rsidRPr="005010D5">
              <w:rPr>
                <w:rFonts w:ascii="Times New Roman" w:hAnsi="Times New Roman"/>
                <w:w w:val="105"/>
                <w:sz w:val="28"/>
                <w:szCs w:val="28"/>
                <w:lang w:val="ru-RU"/>
              </w:rPr>
              <w:t>Чтение</w:t>
            </w:r>
            <w:r w:rsidRPr="005010D5">
              <w:rPr>
                <w:rFonts w:ascii="Times New Roman" w:hAnsi="Times New Roman"/>
                <w:spacing w:val="28"/>
                <w:w w:val="105"/>
                <w:sz w:val="28"/>
                <w:szCs w:val="28"/>
                <w:lang w:val="ru-RU"/>
              </w:rPr>
              <w:t xml:space="preserve"> </w:t>
            </w:r>
            <w:r w:rsidRPr="005010D5">
              <w:rPr>
                <w:rFonts w:ascii="Times New Roman" w:hAnsi="Times New Roman"/>
                <w:w w:val="105"/>
                <w:sz w:val="28"/>
                <w:szCs w:val="28"/>
                <w:lang w:val="ru-RU"/>
              </w:rPr>
              <w:t>художественной</w:t>
            </w:r>
            <w:r w:rsidRPr="005010D5">
              <w:rPr>
                <w:rFonts w:ascii="Times New Roman" w:hAnsi="Times New Roman"/>
                <w:spacing w:val="36"/>
                <w:w w:val="105"/>
                <w:sz w:val="28"/>
                <w:szCs w:val="28"/>
                <w:lang w:val="ru-RU"/>
              </w:rPr>
              <w:t xml:space="preserve"> </w:t>
            </w:r>
            <w:r w:rsidRPr="005010D5">
              <w:rPr>
                <w:rFonts w:ascii="Times New Roman" w:hAnsi="Times New Roman"/>
                <w:w w:val="105"/>
                <w:sz w:val="28"/>
                <w:szCs w:val="28"/>
                <w:lang w:val="ru-RU"/>
              </w:rPr>
              <w:t>литературы:</w:t>
            </w:r>
            <w:r w:rsidRPr="005010D5">
              <w:rPr>
                <w:rFonts w:ascii="Times New Roman" w:hAnsi="Times New Roman"/>
                <w:spacing w:val="31"/>
                <w:w w:val="105"/>
                <w:sz w:val="28"/>
                <w:szCs w:val="28"/>
                <w:lang w:val="ru-RU"/>
              </w:rPr>
              <w:t xml:space="preserve"> </w:t>
            </w:r>
            <w:r w:rsidRPr="005010D5">
              <w:rPr>
                <w:rFonts w:ascii="Times New Roman" w:hAnsi="Times New Roman"/>
                <w:w w:val="105"/>
                <w:sz w:val="28"/>
                <w:szCs w:val="28"/>
                <w:lang w:val="ru-RU"/>
              </w:rPr>
              <w:t>С.</w:t>
            </w:r>
            <w:r w:rsidRPr="005010D5">
              <w:rPr>
                <w:rFonts w:ascii="Times New Roman" w:hAnsi="Times New Roman"/>
                <w:spacing w:val="29"/>
                <w:w w:val="105"/>
                <w:sz w:val="28"/>
                <w:szCs w:val="28"/>
                <w:lang w:val="ru-RU"/>
              </w:rPr>
              <w:t xml:space="preserve"> </w:t>
            </w:r>
            <w:r w:rsidRPr="005010D5">
              <w:rPr>
                <w:rFonts w:ascii="Times New Roman" w:hAnsi="Times New Roman"/>
                <w:w w:val="105"/>
                <w:sz w:val="28"/>
                <w:szCs w:val="28"/>
                <w:lang w:val="ru-RU"/>
              </w:rPr>
              <w:t>Михалков</w:t>
            </w:r>
            <w:r w:rsidRPr="005010D5">
              <w:rPr>
                <w:rFonts w:ascii="Times New Roman" w:hAnsi="Times New Roman"/>
                <w:spacing w:val="34"/>
                <w:w w:val="105"/>
                <w:sz w:val="28"/>
                <w:szCs w:val="28"/>
                <w:lang w:val="ru-RU"/>
              </w:rPr>
              <w:t xml:space="preserve"> </w:t>
            </w:r>
            <w:r w:rsidRPr="005010D5">
              <w:rPr>
                <w:rFonts w:ascii="Times New Roman" w:hAnsi="Times New Roman"/>
                <w:w w:val="105"/>
                <w:sz w:val="28"/>
                <w:szCs w:val="28"/>
                <w:lang w:val="ru-RU"/>
              </w:rPr>
              <w:t>«А</w:t>
            </w:r>
            <w:r w:rsidRPr="005010D5">
              <w:rPr>
                <w:rFonts w:ascii="Times New Roman" w:hAnsi="Times New Roman"/>
                <w:spacing w:val="26"/>
                <w:w w:val="105"/>
                <w:sz w:val="28"/>
                <w:szCs w:val="28"/>
                <w:lang w:val="ru-RU"/>
              </w:rPr>
              <w:t xml:space="preserve"> </w:t>
            </w:r>
            <w:r w:rsidRPr="005010D5">
              <w:rPr>
                <w:rFonts w:ascii="Times New Roman" w:hAnsi="Times New Roman"/>
                <w:w w:val="105"/>
                <w:sz w:val="28"/>
                <w:szCs w:val="28"/>
                <w:lang w:val="ru-RU"/>
              </w:rPr>
              <w:t>что</w:t>
            </w:r>
            <w:r w:rsidRPr="005010D5">
              <w:rPr>
                <w:rFonts w:ascii="Times New Roman" w:hAnsi="Times New Roman"/>
                <w:spacing w:val="26"/>
                <w:w w:val="105"/>
                <w:sz w:val="28"/>
                <w:szCs w:val="28"/>
                <w:lang w:val="ru-RU"/>
              </w:rPr>
              <w:t xml:space="preserve"> </w:t>
            </w:r>
            <w:r w:rsidRPr="005010D5">
              <w:rPr>
                <w:rFonts w:ascii="Times New Roman" w:hAnsi="Times New Roman"/>
                <w:w w:val="105"/>
                <w:sz w:val="28"/>
                <w:szCs w:val="28"/>
                <w:lang w:val="ru-RU"/>
              </w:rPr>
              <w:t>у</w:t>
            </w:r>
            <w:r w:rsidRPr="005010D5">
              <w:rPr>
                <w:rFonts w:ascii="Times New Roman" w:hAnsi="Times New Roman"/>
                <w:spacing w:val="23"/>
                <w:w w:val="105"/>
                <w:sz w:val="28"/>
                <w:szCs w:val="28"/>
                <w:lang w:val="ru-RU"/>
              </w:rPr>
              <w:t xml:space="preserve"> </w:t>
            </w:r>
            <w:r w:rsidRPr="005010D5">
              <w:rPr>
                <w:rFonts w:ascii="Times New Roman" w:hAnsi="Times New Roman"/>
                <w:w w:val="105"/>
                <w:sz w:val="28"/>
                <w:szCs w:val="28"/>
                <w:lang w:val="ru-RU"/>
              </w:rPr>
              <w:t>вас?»,</w:t>
            </w:r>
            <w:r w:rsidRPr="005010D5">
              <w:rPr>
                <w:rFonts w:ascii="Times New Roman" w:hAnsi="Times New Roman"/>
                <w:spacing w:val="29"/>
                <w:w w:val="105"/>
                <w:sz w:val="28"/>
                <w:szCs w:val="28"/>
                <w:lang w:val="ru-RU"/>
              </w:rPr>
              <w:t xml:space="preserve"> </w:t>
            </w:r>
            <w:r w:rsidRPr="005010D5">
              <w:rPr>
                <w:rFonts w:ascii="Times New Roman" w:hAnsi="Times New Roman"/>
                <w:w w:val="105"/>
                <w:sz w:val="28"/>
                <w:szCs w:val="28"/>
                <w:lang w:val="ru-RU"/>
              </w:rPr>
              <w:t>Джанни</w:t>
            </w:r>
            <w:r w:rsidRPr="005010D5">
              <w:rPr>
                <w:rFonts w:ascii="Times New Roman" w:hAnsi="Times New Roman"/>
                <w:spacing w:val="28"/>
                <w:w w:val="105"/>
                <w:sz w:val="28"/>
                <w:szCs w:val="28"/>
                <w:lang w:val="ru-RU"/>
              </w:rPr>
              <w:t xml:space="preserve"> </w:t>
            </w:r>
            <w:r w:rsidRPr="005010D5">
              <w:rPr>
                <w:rFonts w:ascii="Times New Roman" w:hAnsi="Times New Roman"/>
                <w:w w:val="105"/>
                <w:sz w:val="28"/>
                <w:szCs w:val="28"/>
                <w:lang w:val="ru-RU"/>
              </w:rPr>
              <w:t>Родари</w:t>
            </w:r>
            <w:r w:rsidR="00424CD8">
              <w:rPr>
                <w:rFonts w:ascii="Times New Roman" w:hAnsi="Times New Roman"/>
                <w:sz w:val="28"/>
                <w:szCs w:val="28"/>
                <w:lang w:val="ru-RU"/>
              </w:rPr>
              <w:t xml:space="preserve"> </w:t>
            </w:r>
            <w:r w:rsidRPr="005010D5">
              <w:rPr>
                <w:rFonts w:ascii="Times New Roman" w:hAnsi="Times New Roman"/>
                <w:w w:val="105"/>
                <w:sz w:val="28"/>
                <w:szCs w:val="28"/>
                <w:lang w:val="ru-RU"/>
              </w:rPr>
              <w:t>«Чем</w:t>
            </w:r>
            <w:r w:rsidRPr="005010D5">
              <w:rPr>
                <w:rFonts w:ascii="Times New Roman" w:hAnsi="Times New Roman"/>
                <w:spacing w:val="-12"/>
                <w:w w:val="105"/>
                <w:sz w:val="28"/>
                <w:szCs w:val="28"/>
                <w:lang w:val="ru-RU"/>
              </w:rPr>
              <w:t xml:space="preserve"> </w:t>
            </w:r>
            <w:r w:rsidRPr="005010D5">
              <w:rPr>
                <w:rFonts w:ascii="Times New Roman" w:hAnsi="Times New Roman"/>
                <w:w w:val="105"/>
                <w:sz w:val="28"/>
                <w:szCs w:val="28"/>
                <w:lang w:val="ru-RU"/>
              </w:rPr>
              <w:t>пахнут</w:t>
            </w:r>
            <w:r w:rsidRPr="005010D5">
              <w:rPr>
                <w:rFonts w:ascii="Times New Roman" w:hAnsi="Times New Roman"/>
                <w:spacing w:val="-8"/>
                <w:w w:val="105"/>
                <w:sz w:val="28"/>
                <w:szCs w:val="28"/>
                <w:lang w:val="ru-RU"/>
              </w:rPr>
              <w:t xml:space="preserve"> </w:t>
            </w:r>
            <w:r w:rsidRPr="005010D5">
              <w:rPr>
                <w:rFonts w:ascii="Times New Roman" w:hAnsi="Times New Roman"/>
                <w:w w:val="105"/>
                <w:sz w:val="28"/>
                <w:szCs w:val="28"/>
                <w:lang w:val="ru-RU"/>
              </w:rPr>
              <w:t>ремесла?»,</w:t>
            </w:r>
            <w:r w:rsidRPr="005010D5">
              <w:rPr>
                <w:rFonts w:ascii="Times New Roman" w:hAnsi="Times New Roman"/>
                <w:spacing w:val="-12"/>
                <w:w w:val="105"/>
                <w:sz w:val="28"/>
                <w:szCs w:val="28"/>
                <w:lang w:val="ru-RU"/>
              </w:rPr>
              <w:t xml:space="preserve"> </w:t>
            </w:r>
            <w:r w:rsidRPr="005010D5">
              <w:rPr>
                <w:rFonts w:ascii="Times New Roman" w:hAnsi="Times New Roman"/>
                <w:w w:val="105"/>
                <w:sz w:val="28"/>
                <w:szCs w:val="28"/>
                <w:lang w:val="ru-RU"/>
              </w:rPr>
              <w:t>Э.</w:t>
            </w:r>
            <w:r w:rsidRPr="005010D5">
              <w:rPr>
                <w:rFonts w:ascii="Times New Roman" w:hAnsi="Times New Roman"/>
                <w:spacing w:val="-14"/>
                <w:w w:val="105"/>
                <w:sz w:val="28"/>
                <w:szCs w:val="28"/>
                <w:lang w:val="ru-RU"/>
              </w:rPr>
              <w:t xml:space="preserve"> </w:t>
            </w:r>
            <w:r w:rsidRPr="005010D5">
              <w:rPr>
                <w:rFonts w:ascii="Times New Roman" w:hAnsi="Times New Roman"/>
                <w:w w:val="105"/>
                <w:sz w:val="28"/>
                <w:szCs w:val="28"/>
                <w:lang w:val="ru-RU"/>
              </w:rPr>
              <w:t>Успенский</w:t>
            </w:r>
            <w:r w:rsidRPr="005010D5">
              <w:rPr>
                <w:rFonts w:ascii="Times New Roman" w:hAnsi="Times New Roman"/>
                <w:spacing w:val="-4"/>
                <w:w w:val="105"/>
                <w:sz w:val="28"/>
                <w:szCs w:val="28"/>
                <w:lang w:val="ru-RU"/>
              </w:rPr>
              <w:t xml:space="preserve"> </w:t>
            </w:r>
            <w:r w:rsidRPr="005010D5">
              <w:rPr>
                <w:rFonts w:ascii="Times New Roman" w:hAnsi="Times New Roman"/>
                <w:w w:val="105"/>
                <w:sz w:val="28"/>
                <w:szCs w:val="28"/>
                <w:lang w:val="ru-RU"/>
              </w:rPr>
              <w:t>«25</w:t>
            </w:r>
            <w:r w:rsidR="00424CD8">
              <w:rPr>
                <w:rFonts w:ascii="Times New Roman" w:hAnsi="Times New Roman"/>
                <w:sz w:val="28"/>
                <w:szCs w:val="28"/>
                <w:lang w:val="ru-RU"/>
              </w:rPr>
              <w:t xml:space="preserve"> </w:t>
            </w:r>
            <w:r w:rsidRPr="005010D5">
              <w:rPr>
                <w:rFonts w:ascii="Times New Roman" w:hAnsi="Times New Roman"/>
                <w:w w:val="105"/>
                <w:sz w:val="28"/>
                <w:szCs w:val="28"/>
                <w:lang w:val="ru-RU"/>
              </w:rPr>
              <w:t>профессий</w:t>
            </w:r>
            <w:r w:rsidRPr="005010D5">
              <w:rPr>
                <w:rFonts w:ascii="Times New Roman" w:hAnsi="Times New Roman"/>
                <w:spacing w:val="5"/>
                <w:w w:val="105"/>
                <w:sz w:val="28"/>
                <w:szCs w:val="28"/>
                <w:lang w:val="ru-RU"/>
              </w:rPr>
              <w:t xml:space="preserve"> </w:t>
            </w:r>
            <w:r w:rsidRPr="005010D5">
              <w:rPr>
                <w:rFonts w:ascii="Times New Roman" w:hAnsi="Times New Roman"/>
                <w:w w:val="105"/>
                <w:sz w:val="28"/>
                <w:szCs w:val="28"/>
                <w:lang w:val="ru-RU"/>
              </w:rPr>
              <w:t>Маши</w:t>
            </w:r>
            <w:r w:rsidRPr="005010D5">
              <w:rPr>
                <w:rFonts w:ascii="Times New Roman" w:hAnsi="Times New Roman"/>
                <w:spacing w:val="5"/>
                <w:w w:val="105"/>
                <w:sz w:val="28"/>
                <w:szCs w:val="28"/>
                <w:lang w:val="ru-RU"/>
              </w:rPr>
              <w:t xml:space="preserve"> </w:t>
            </w:r>
            <w:r w:rsidRPr="005010D5">
              <w:rPr>
                <w:rFonts w:ascii="Times New Roman" w:hAnsi="Times New Roman"/>
                <w:w w:val="105"/>
                <w:sz w:val="28"/>
                <w:szCs w:val="28"/>
                <w:lang w:val="ru-RU"/>
              </w:rPr>
              <w:t>Филипенко»,</w:t>
            </w:r>
            <w:r w:rsidRPr="005010D5">
              <w:rPr>
                <w:rFonts w:ascii="Times New Roman" w:hAnsi="Times New Roman"/>
                <w:spacing w:val="2"/>
                <w:w w:val="105"/>
                <w:sz w:val="28"/>
                <w:szCs w:val="28"/>
                <w:lang w:val="ru-RU"/>
              </w:rPr>
              <w:t xml:space="preserve"> </w:t>
            </w:r>
            <w:r w:rsidRPr="005010D5">
              <w:rPr>
                <w:rFonts w:ascii="Times New Roman" w:hAnsi="Times New Roman"/>
                <w:w w:val="105"/>
                <w:sz w:val="28"/>
                <w:szCs w:val="28"/>
                <w:lang w:val="ru-RU"/>
              </w:rPr>
              <w:t>В. Маяковский</w:t>
            </w:r>
            <w:r w:rsidRPr="005010D5">
              <w:rPr>
                <w:rFonts w:ascii="Times New Roman" w:hAnsi="Times New Roman"/>
                <w:spacing w:val="11"/>
                <w:w w:val="105"/>
                <w:sz w:val="28"/>
                <w:szCs w:val="28"/>
                <w:lang w:val="ru-RU"/>
              </w:rPr>
              <w:t xml:space="preserve"> </w:t>
            </w:r>
            <w:r w:rsidRPr="005010D5">
              <w:rPr>
                <w:rFonts w:ascii="Times New Roman" w:hAnsi="Times New Roman"/>
                <w:w w:val="105"/>
                <w:sz w:val="28"/>
                <w:szCs w:val="28"/>
                <w:lang w:val="ru-RU"/>
              </w:rPr>
              <w:t>«Кем</w:t>
            </w:r>
            <w:r w:rsidRPr="005010D5">
              <w:rPr>
                <w:rFonts w:ascii="Times New Roman" w:hAnsi="Times New Roman"/>
                <w:spacing w:val="2"/>
                <w:w w:val="105"/>
                <w:sz w:val="28"/>
                <w:szCs w:val="28"/>
                <w:lang w:val="ru-RU"/>
              </w:rPr>
              <w:t xml:space="preserve"> </w:t>
            </w:r>
            <w:r w:rsidRPr="005010D5">
              <w:rPr>
                <w:rFonts w:ascii="Times New Roman" w:hAnsi="Times New Roman"/>
                <w:w w:val="105"/>
                <w:sz w:val="28"/>
                <w:szCs w:val="28"/>
                <w:lang w:val="ru-RU"/>
              </w:rPr>
              <w:t>Быть?»,</w:t>
            </w:r>
            <w:r w:rsidRPr="005010D5">
              <w:rPr>
                <w:rFonts w:ascii="Times New Roman" w:hAnsi="Times New Roman"/>
                <w:spacing w:val="2"/>
                <w:w w:val="105"/>
                <w:sz w:val="28"/>
                <w:szCs w:val="28"/>
                <w:lang w:val="ru-RU"/>
              </w:rPr>
              <w:t xml:space="preserve"> </w:t>
            </w:r>
            <w:r w:rsidRPr="005010D5">
              <w:rPr>
                <w:rFonts w:ascii="Times New Roman" w:hAnsi="Times New Roman"/>
                <w:w w:val="105"/>
                <w:sz w:val="28"/>
                <w:szCs w:val="28"/>
                <w:lang w:val="ru-RU"/>
              </w:rPr>
              <w:t>И.</w:t>
            </w:r>
            <w:r w:rsidRPr="005010D5">
              <w:rPr>
                <w:rFonts w:ascii="Times New Roman" w:hAnsi="Times New Roman"/>
                <w:spacing w:val="6"/>
                <w:w w:val="105"/>
                <w:sz w:val="28"/>
                <w:szCs w:val="28"/>
                <w:lang w:val="ru-RU"/>
              </w:rPr>
              <w:t xml:space="preserve"> </w:t>
            </w:r>
            <w:r w:rsidRPr="005010D5">
              <w:rPr>
                <w:rFonts w:ascii="Times New Roman" w:hAnsi="Times New Roman"/>
                <w:w w:val="105"/>
                <w:sz w:val="28"/>
                <w:szCs w:val="28"/>
                <w:lang w:val="ru-RU"/>
              </w:rPr>
              <w:t>Крылов</w:t>
            </w:r>
            <w:r w:rsidRPr="005010D5">
              <w:rPr>
                <w:rFonts w:ascii="Times New Roman" w:hAnsi="Times New Roman"/>
                <w:spacing w:val="11"/>
                <w:w w:val="105"/>
                <w:sz w:val="28"/>
                <w:szCs w:val="28"/>
                <w:lang w:val="ru-RU"/>
              </w:rPr>
              <w:t xml:space="preserve"> </w:t>
            </w:r>
            <w:r w:rsidRPr="005010D5">
              <w:rPr>
                <w:rFonts w:ascii="Times New Roman" w:hAnsi="Times New Roman"/>
                <w:w w:val="105"/>
                <w:sz w:val="28"/>
                <w:szCs w:val="28"/>
                <w:lang w:val="ru-RU"/>
              </w:rPr>
              <w:t>«Стрекоза</w:t>
            </w:r>
            <w:r w:rsidRPr="005010D5">
              <w:rPr>
                <w:rFonts w:ascii="Times New Roman" w:hAnsi="Times New Roman"/>
                <w:spacing w:val="5"/>
                <w:w w:val="105"/>
                <w:sz w:val="28"/>
                <w:szCs w:val="28"/>
                <w:lang w:val="ru-RU"/>
              </w:rPr>
              <w:t xml:space="preserve"> </w:t>
            </w:r>
            <w:r w:rsidRPr="005010D5">
              <w:rPr>
                <w:rFonts w:ascii="Times New Roman" w:hAnsi="Times New Roman"/>
                <w:w w:val="105"/>
                <w:sz w:val="28"/>
                <w:szCs w:val="28"/>
                <w:lang w:val="ru-RU"/>
              </w:rPr>
              <w:t>и</w:t>
            </w:r>
            <w:r w:rsidRPr="005010D5">
              <w:rPr>
                <w:rFonts w:ascii="Times New Roman" w:hAnsi="Times New Roman"/>
                <w:spacing w:val="-57"/>
                <w:w w:val="105"/>
                <w:sz w:val="28"/>
                <w:szCs w:val="28"/>
                <w:lang w:val="ru-RU"/>
              </w:rPr>
              <w:t xml:space="preserve"> </w:t>
            </w:r>
            <w:r w:rsidRPr="005010D5">
              <w:rPr>
                <w:rFonts w:ascii="Times New Roman" w:hAnsi="Times New Roman"/>
                <w:w w:val="105"/>
                <w:sz w:val="28"/>
                <w:szCs w:val="28"/>
                <w:lang w:val="ru-RU"/>
              </w:rPr>
              <w:t>муравей»,</w:t>
            </w:r>
            <w:r w:rsidRPr="005010D5">
              <w:rPr>
                <w:rFonts w:ascii="Times New Roman" w:hAnsi="Times New Roman"/>
                <w:spacing w:val="6"/>
                <w:w w:val="105"/>
                <w:sz w:val="28"/>
                <w:szCs w:val="28"/>
                <w:lang w:val="ru-RU"/>
              </w:rPr>
              <w:t xml:space="preserve"> </w:t>
            </w:r>
            <w:r w:rsidRPr="005010D5">
              <w:rPr>
                <w:rFonts w:ascii="Times New Roman" w:hAnsi="Times New Roman"/>
                <w:w w:val="105"/>
                <w:sz w:val="28"/>
                <w:szCs w:val="28"/>
                <w:lang w:val="ru-RU"/>
              </w:rPr>
              <w:t>К.</w:t>
            </w:r>
            <w:r w:rsidRPr="005010D5">
              <w:rPr>
                <w:rFonts w:ascii="Times New Roman" w:hAnsi="Times New Roman"/>
                <w:spacing w:val="3"/>
                <w:w w:val="105"/>
                <w:sz w:val="28"/>
                <w:szCs w:val="28"/>
                <w:lang w:val="ru-RU"/>
              </w:rPr>
              <w:t xml:space="preserve"> </w:t>
            </w:r>
            <w:r w:rsidRPr="005010D5">
              <w:rPr>
                <w:rFonts w:ascii="Times New Roman" w:hAnsi="Times New Roman"/>
                <w:w w:val="105"/>
                <w:sz w:val="28"/>
                <w:szCs w:val="28"/>
                <w:lang w:val="ru-RU"/>
              </w:rPr>
              <w:t>Чуковский</w:t>
            </w:r>
            <w:r w:rsidRPr="005010D5">
              <w:rPr>
                <w:rFonts w:ascii="Times New Roman" w:hAnsi="Times New Roman"/>
                <w:spacing w:val="15"/>
                <w:w w:val="105"/>
                <w:sz w:val="28"/>
                <w:szCs w:val="28"/>
                <w:lang w:val="ru-RU"/>
              </w:rPr>
              <w:t xml:space="preserve"> </w:t>
            </w:r>
            <w:r w:rsidRPr="005010D5">
              <w:rPr>
                <w:rFonts w:ascii="Times New Roman" w:hAnsi="Times New Roman"/>
                <w:w w:val="105"/>
                <w:sz w:val="28"/>
                <w:szCs w:val="28"/>
                <w:lang w:val="ru-RU"/>
              </w:rPr>
              <w:t>«Айболит»,</w:t>
            </w:r>
            <w:r w:rsidRPr="005010D5">
              <w:rPr>
                <w:rFonts w:ascii="Times New Roman" w:hAnsi="Times New Roman"/>
                <w:spacing w:val="5"/>
                <w:w w:val="105"/>
                <w:sz w:val="28"/>
                <w:szCs w:val="28"/>
                <w:lang w:val="ru-RU"/>
              </w:rPr>
              <w:t xml:space="preserve"> </w:t>
            </w:r>
            <w:r w:rsidRPr="005010D5">
              <w:rPr>
                <w:rFonts w:ascii="Times New Roman" w:hAnsi="Times New Roman"/>
                <w:w w:val="105"/>
                <w:sz w:val="28"/>
                <w:szCs w:val="28"/>
                <w:lang w:val="ru-RU"/>
              </w:rPr>
              <w:t>«</w:t>
            </w:r>
            <w:proofErr w:type="spellStart"/>
            <w:r w:rsidRPr="005010D5">
              <w:rPr>
                <w:rFonts w:ascii="Times New Roman" w:hAnsi="Times New Roman"/>
                <w:w w:val="105"/>
                <w:sz w:val="28"/>
                <w:szCs w:val="28"/>
                <w:lang w:val="ru-RU"/>
              </w:rPr>
              <w:t>Федорино</w:t>
            </w:r>
            <w:proofErr w:type="spellEnd"/>
            <w:r w:rsidRPr="005010D5">
              <w:rPr>
                <w:rFonts w:ascii="Times New Roman" w:hAnsi="Times New Roman"/>
                <w:spacing w:val="10"/>
                <w:w w:val="105"/>
                <w:sz w:val="28"/>
                <w:szCs w:val="28"/>
                <w:lang w:val="ru-RU"/>
              </w:rPr>
              <w:t xml:space="preserve"> </w:t>
            </w:r>
            <w:r w:rsidRPr="005010D5">
              <w:rPr>
                <w:rFonts w:ascii="Times New Roman" w:hAnsi="Times New Roman"/>
                <w:w w:val="105"/>
                <w:sz w:val="28"/>
                <w:szCs w:val="28"/>
                <w:lang w:val="ru-RU"/>
              </w:rPr>
              <w:t>горе»,</w:t>
            </w:r>
            <w:r w:rsidRPr="005010D5">
              <w:rPr>
                <w:rFonts w:ascii="Times New Roman" w:hAnsi="Times New Roman"/>
                <w:spacing w:val="11"/>
                <w:w w:val="105"/>
                <w:sz w:val="28"/>
                <w:szCs w:val="28"/>
                <w:lang w:val="ru-RU"/>
              </w:rPr>
              <w:t xml:space="preserve"> </w:t>
            </w:r>
            <w:r w:rsidRPr="005010D5">
              <w:rPr>
                <w:rFonts w:ascii="Times New Roman" w:hAnsi="Times New Roman"/>
                <w:w w:val="105"/>
                <w:sz w:val="28"/>
                <w:szCs w:val="28"/>
                <w:lang w:val="ru-RU"/>
              </w:rPr>
              <w:t>русские</w:t>
            </w:r>
            <w:r w:rsidRPr="005010D5">
              <w:rPr>
                <w:rFonts w:ascii="Times New Roman" w:hAnsi="Times New Roman"/>
                <w:spacing w:val="1"/>
                <w:w w:val="105"/>
                <w:sz w:val="28"/>
                <w:szCs w:val="28"/>
                <w:lang w:val="ru-RU"/>
              </w:rPr>
              <w:t xml:space="preserve"> </w:t>
            </w:r>
            <w:r w:rsidRPr="005010D5">
              <w:rPr>
                <w:rFonts w:ascii="Times New Roman" w:hAnsi="Times New Roman"/>
                <w:w w:val="105"/>
                <w:sz w:val="28"/>
                <w:szCs w:val="28"/>
                <w:lang w:val="ru-RU"/>
              </w:rPr>
              <w:t>народные</w:t>
            </w:r>
            <w:r w:rsidRPr="005010D5">
              <w:rPr>
                <w:rFonts w:ascii="Times New Roman" w:hAnsi="Times New Roman"/>
                <w:spacing w:val="9"/>
                <w:w w:val="105"/>
                <w:sz w:val="28"/>
                <w:szCs w:val="28"/>
                <w:lang w:val="ru-RU"/>
              </w:rPr>
              <w:t xml:space="preserve"> </w:t>
            </w:r>
            <w:r w:rsidRPr="005010D5">
              <w:rPr>
                <w:rFonts w:ascii="Times New Roman" w:hAnsi="Times New Roman"/>
                <w:w w:val="105"/>
                <w:sz w:val="28"/>
                <w:szCs w:val="28"/>
                <w:lang w:val="ru-RU"/>
              </w:rPr>
              <w:t>сказки</w:t>
            </w:r>
          </w:p>
          <w:p w14:paraId="6443DF20" w14:textId="77777777" w:rsidR="001F6A01" w:rsidRPr="005010D5" w:rsidRDefault="001F6A01" w:rsidP="00424CD8">
            <w:pPr>
              <w:jc w:val="center"/>
              <w:rPr>
                <w:rFonts w:ascii="Times New Roman" w:hAnsi="Times New Roman"/>
                <w:sz w:val="28"/>
                <w:szCs w:val="28"/>
                <w:lang w:val="ru-RU"/>
              </w:rPr>
            </w:pPr>
            <w:r w:rsidRPr="005010D5">
              <w:rPr>
                <w:rFonts w:ascii="Times New Roman" w:hAnsi="Times New Roman"/>
                <w:sz w:val="28"/>
                <w:szCs w:val="28"/>
                <w:lang w:val="ru-RU"/>
              </w:rPr>
              <w:t>«Крошечка-</w:t>
            </w:r>
            <w:proofErr w:type="spellStart"/>
            <w:r w:rsidRPr="005010D5">
              <w:rPr>
                <w:rFonts w:ascii="Times New Roman" w:hAnsi="Times New Roman"/>
                <w:sz w:val="28"/>
                <w:szCs w:val="28"/>
                <w:lang w:val="ru-RU"/>
              </w:rPr>
              <w:t>Хаврошечка</w:t>
            </w:r>
            <w:proofErr w:type="spellEnd"/>
            <w:r w:rsidRPr="005010D5">
              <w:rPr>
                <w:rFonts w:ascii="Times New Roman" w:hAnsi="Times New Roman"/>
                <w:sz w:val="28"/>
                <w:szCs w:val="28"/>
                <w:lang w:val="ru-RU"/>
              </w:rPr>
              <w:t>»,</w:t>
            </w:r>
            <w:r w:rsidRPr="005010D5">
              <w:rPr>
                <w:rFonts w:ascii="Times New Roman" w:hAnsi="Times New Roman"/>
                <w:spacing w:val="45"/>
                <w:sz w:val="28"/>
                <w:szCs w:val="28"/>
                <w:lang w:val="ru-RU"/>
              </w:rPr>
              <w:t xml:space="preserve"> </w:t>
            </w:r>
            <w:r w:rsidRPr="005010D5">
              <w:rPr>
                <w:rFonts w:ascii="Times New Roman" w:hAnsi="Times New Roman"/>
                <w:sz w:val="28"/>
                <w:szCs w:val="28"/>
                <w:lang w:val="ru-RU"/>
              </w:rPr>
              <w:t>«Двенадцать</w:t>
            </w:r>
            <w:r w:rsidRPr="005010D5">
              <w:rPr>
                <w:rFonts w:ascii="Times New Roman" w:hAnsi="Times New Roman"/>
                <w:spacing w:val="36"/>
                <w:sz w:val="28"/>
                <w:szCs w:val="28"/>
                <w:lang w:val="ru-RU"/>
              </w:rPr>
              <w:t xml:space="preserve"> </w:t>
            </w:r>
            <w:r w:rsidRPr="005010D5">
              <w:rPr>
                <w:rFonts w:ascii="Times New Roman" w:hAnsi="Times New Roman"/>
                <w:sz w:val="28"/>
                <w:szCs w:val="28"/>
                <w:lang w:val="ru-RU"/>
              </w:rPr>
              <w:t>месяцев»,</w:t>
            </w:r>
            <w:r w:rsidRPr="005010D5">
              <w:rPr>
                <w:rFonts w:ascii="Times New Roman" w:hAnsi="Times New Roman"/>
                <w:spacing w:val="42"/>
                <w:sz w:val="28"/>
                <w:szCs w:val="28"/>
                <w:lang w:val="ru-RU"/>
              </w:rPr>
              <w:t xml:space="preserve"> </w:t>
            </w:r>
            <w:r w:rsidRPr="005010D5">
              <w:rPr>
                <w:rFonts w:ascii="Times New Roman" w:hAnsi="Times New Roman"/>
                <w:sz w:val="28"/>
                <w:szCs w:val="28"/>
                <w:lang w:val="ru-RU"/>
              </w:rPr>
              <w:t>Ю.</w:t>
            </w:r>
            <w:r w:rsidRPr="005010D5">
              <w:rPr>
                <w:rFonts w:ascii="Times New Roman" w:hAnsi="Times New Roman"/>
                <w:spacing w:val="29"/>
                <w:sz w:val="28"/>
                <w:szCs w:val="28"/>
                <w:lang w:val="ru-RU"/>
              </w:rPr>
              <w:t xml:space="preserve"> </w:t>
            </w:r>
            <w:proofErr w:type="spellStart"/>
            <w:r w:rsidRPr="005010D5">
              <w:rPr>
                <w:rFonts w:ascii="Times New Roman" w:hAnsi="Times New Roman"/>
                <w:sz w:val="28"/>
                <w:szCs w:val="28"/>
                <w:lang w:val="ru-RU"/>
              </w:rPr>
              <w:t>Тувим</w:t>
            </w:r>
            <w:proofErr w:type="spellEnd"/>
            <w:r w:rsidRPr="005010D5">
              <w:rPr>
                <w:rFonts w:ascii="Times New Roman" w:hAnsi="Times New Roman"/>
                <w:spacing w:val="47"/>
                <w:sz w:val="28"/>
                <w:szCs w:val="28"/>
                <w:lang w:val="ru-RU"/>
              </w:rPr>
              <w:t xml:space="preserve"> </w:t>
            </w:r>
            <w:r w:rsidRPr="005010D5">
              <w:rPr>
                <w:rFonts w:ascii="Times New Roman" w:hAnsi="Times New Roman"/>
                <w:sz w:val="28"/>
                <w:szCs w:val="28"/>
                <w:lang w:val="ru-RU"/>
              </w:rPr>
              <w:t>«</w:t>
            </w:r>
            <w:proofErr w:type="spellStart"/>
            <w:r w:rsidRPr="005010D5">
              <w:rPr>
                <w:rFonts w:ascii="Times New Roman" w:hAnsi="Times New Roman"/>
                <w:sz w:val="28"/>
                <w:szCs w:val="28"/>
                <w:lang w:val="ru-RU"/>
              </w:rPr>
              <w:t>Всѐ</w:t>
            </w:r>
            <w:proofErr w:type="spellEnd"/>
            <w:r w:rsidRPr="005010D5">
              <w:rPr>
                <w:rFonts w:ascii="Times New Roman" w:hAnsi="Times New Roman"/>
                <w:spacing w:val="26"/>
                <w:sz w:val="28"/>
                <w:szCs w:val="28"/>
                <w:lang w:val="ru-RU"/>
              </w:rPr>
              <w:t xml:space="preserve"> </w:t>
            </w:r>
            <w:r w:rsidRPr="005010D5">
              <w:rPr>
                <w:rFonts w:ascii="Times New Roman" w:hAnsi="Times New Roman"/>
                <w:sz w:val="28"/>
                <w:szCs w:val="28"/>
                <w:lang w:val="ru-RU"/>
              </w:rPr>
              <w:t>для</w:t>
            </w:r>
            <w:r w:rsidRPr="005010D5">
              <w:rPr>
                <w:rFonts w:ascii="Times New Roman" w:hAnsi="Times New Roman"/>
                <w:spacing w:val="31"/>
                <w:sz w:val="28"/>
                <w:szCs w:val="28"/>
                <w:lang w:val="ru-RU"/>
              </w:rPr>
              <w:t xml:space="preserve"> </w:t>
            </w:r>
            <w:r w:rsidRPr="005010D5">
              <w:rPr>
                <w:rFonts w:ascii="Times New Roman" w:hAnsi="Times New Roman"/>
                <w:sz w:val="28"/>
                <w:szCs w:val="28"/>
                <w:lang w:val="ru-RU"/>
              </w:rPr>
              <w:t>всех»</w:t>
            </w:r>
          </w:p>
        </w:tc>
      </w:tr>
      <w:tr w:rsidR="001F6A01" w:rsidRPr="005010D5" w14:paraId="6DA39A4A" w14:textId="77777777" w:rsidTr="00424CD8">
        <w:trPr>
          <w:gridAfter w:val="1"/>
          <w:wAfter w:w="25" w:type="dxa"/>
          <w:trHeight w:val="998"/>
        </w:trPr>
        <w:tc>
          <w:tcPr>
            <w:tcW w:w="1687" w:type="dxa"/>
            <w:vAlign w:val="center"/>
          </w:tcPr>
          <w:p w14:paraId="46993BE4"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Июнь</w:t>
            </w:r>
            <w:proofErr w:type="spellEnd"/>
          </w:p>
        </w:tc>
        <w:tc>
          <w:tcPr>
            <w:tcW w:w="2477" w:type="dxa"/>
            <w:gridSpan w:val="5"/>
            <w:vAlign w:val="center"/>
          </w:tcPr>
          <w:p w14:paraId="7F9B7B3B"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Воспитатели</w:t>
            </w:r>
            <w:proofErr w:type="spellEnd"/>
          </w:p>
        </w:tc>
        <w:tc>
          <w:tcPr>
            <w:tcW w:w="2606" w:type="dxa"/>
            <w:gridSpan w:val="8"/>
          </w:tcPr>
          <w:p w14:paraId="0AD38BBC"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Туристическое</w:t>
            </w:r>
            <w:proofErr w:type="spellEnd"/>
            <w:r w:rsidRPr="005010D5">
              <w:rPr>
                <w:rFonts w:ascii="Times New Roman" w:hAnsi="Times New Roman"/>
                <w:spacing w:val="1"/>
                <w:w w:val="105"/>
                <w:sz w:val="28"/>
                <w:szCs w:val="28"/>
              </w:rPr>
              <w:t xml:space="preserve"> </w:t>
            </w:r>
            <w:proofErr w:type="spellStart"/>
            <w:r w:rsidRPr="005010D5">
              <w:rPr>
                <w:rFonts w:ascii="Times New Roman" w:hAnsi="Times New Roman"/>
                <w:spacing w:val="-1"/>
                <w:w w:val="105"/>
                <w:sz w:val="28"/>
                <w:szCs w:val="28"/>
              </w:rPr>
              <w:t>агентство</w:t>
            </w:r>
            <w:proofErr w:type="spellEnd"/>
            <w:r w:rsidRPr="005010D5">
              <w:rPr>
                <w:rFonts w:ascii="Times New Roman" w:hAnsi="Times New Roman"/>
                <w:spacing w:val="-1"/>
                <w:w w:val="105"/>
                <w:sz w:val="28"/>
                <w:szCs w:val="28"/>
              </w:rPr>
              <w:t xml:space="preserve"> </w:t>
            </w:r>
            <w:r w:rsidRPr="005010D5">
              <w:rPr>
                <w:rFonts w:ascii="Times New Roman" w:hAnsi="Times New Roman"/>
                <w:w w:val="105"/>
                <w:sz w:val="28"/>
                <w:szCs w:val="28"/>
              </w:rPr>
              <w:t>«</w:t>
            </w:r>
            <w:proofErr w:type="spellStart"/>
            <w:r w:rsidRPr="005010D5">
              <w:rPr>
                <w:rFonts w:ascii="Times New Roman" w:hAnsi="Times New Roman"/>
                <w:w w:val="105"/>
                <w:sz w:val="28"/>
                <w:szCs w:val="28"/>
              </w:rPr>
              <w:t>Огни</w:t>
            </w:r>
            <w:proofErr w:type="spellEnd"/>
            <w:r w:rsidRPr="005010D5">
              <w:rPr>
                <w:rFonts w:ascii="Times New Roman" w:hAnsi="Times New Roman"/>
                <w:spacing w:val="-58"/>
                <w:w w:val="105"/>
                <w:sz w:val="28"/>
                <w:szCs w:val="28"/>
              </w:rPr>
              <w:t xml:space="preserve"> </w:t>
            </w:r>
            <w:proofErr w:type="spellStart"/>
            <w:r w:rsidRPr="005010D5">
              <w:rPr>
                <w:rFonts w:ascii="Times New Roman" w:hAnsi="Times New Roman"/>
                <w:w w:val="105"/>
                <w:sz w:val="28"/>
                <w:szCs w:val="28"/>
              </w:rPr>
              <w:t>Поволжья</w:t>
            </w:r>
            <w:proofErr w:type="spellEnd"/>
            <w:r w:rsidRPr="005010D5">
              <w:rPr>
                <w:rFonts w:ascii="Times New Roman" w:hAnsi="Times New Roman"/>
                <w:w w:val="105"/>
                <w:sz w:val="28"/>
                <w:szCs w:val="28"/>
              </w:rPr>
              <w:t>»</w:t>
            </w:r>
          </w:p>
        </w:tc>
        <w:tc>
          <w:tcPr>
            <w:tcW w:w="3006" w:type="dxa"/>
            <w:gridSpan w:val="9"/>
          </w:tcPr>
          <w:p w14:paraId="70A4642A" w14:textId="77777777" w:rsidR="001F6A01" w:rsidRPr="005010D5" w:rsidRDefault="001F6A01" w:rsidP="00424CD8">
            <w:pPr>
              <w:rPr>
                <w:rFonts w:ascii="Times New Roman" w:hAnsi="Times New Roman"/>
                <w:sz w:val="28"/>
                <w:szCs w:val="28"/>
              </w:rPr>
            </w:pPr>
            <w:proofErr w:type="spellStart"/>
            <w:r w:rsidRPr="005010D5">
              <w:rPr>
                <w:rFonts w:ascii="Times New Roman" w:hAnsi="Times New Roman"/>
                <w:w w:val="105"/>
                <w:sz w:val="28"/>
                <w:szCs w:val="28"/>
              </w:rPr>
              <w:t>Туристическое</w:t>
            </w:r>
            <w:proofErr w:type="spellEnd"/>
            <w:r w:rsidRPr="005010D5">
              <w:rPr>
                <w:rFonts w:ascii="Times New Roman" w:hAnsi="Times New Roman"/>
                <w:spacing w:val="47"/>
                <w:w w:val="105"/>
                <w:sz w:val="28"/>
                <w:szCs w:val="28"/>
              </w:rPr>
              <w:t xml:space="preserve"> </w:t>
            </w:r>
            <w:proofErr w:type="spellStart"/>
            <w:r w:rsidRPr="005010D5">
              <w:rPr>
                <w:rFonts w:ascii="Times New Roman" w:hAnsi="Times New Roman"/>
                <w:w w:val="105"/>
                <w:sz w:val="28"/>
                <w:szCs w:val="28"/>
              </w:rPr>
              <w:t>агентство</w:t>
            </w:r>
            <w:proofErr w:type="spellEnd"/>
            <w:r w:rsidRPr="005010D5">
              <w:rPr>
                <w:rFonts w:ascii="Times New Roman" w:hAnsi="Times New Roman"/>
                <w:spacing w:val="40"/>
                <w:w w:val="105"/>
                <w:sz w:val="28"/>
                <w:szCs w:val="28"/>
              </w:rPr>
              <w:t xml:space="preserve"> </w:t>
            </w:r>
            <w:r w:rsidRPr="005010D5">
              <w:rPr>
                <w:rFonts w:ascii="Times New Roman" w:hAnsi="Times New Roman"/>
                <w:w w:val="105"/>
                <w:sz w:val="28"/>
                <w:szCs w:val="28"/>
              </w:rPr>
              <w:t>«</w:t>
            </w:r>
            <w:proofErr w:type="spellStart"/>
            <w:r w:rsidRPr="005010D5">
              <w:rPr>
                <w:rFonts w:ascii="Times New Roman" w:hAnsi="Times New Roman"/>
                <w:w w:val="105"/>
                <w:sz w:val="28"/>
                <w:szCs w:val="28"/>
              </w:rPr>
              <w:t>Огни</w:t>
            </w:r>
            <w:proofErr w:type="spellEnd"/>
            <w:r w:rsidRPr="005010D5">
              <w:rPr>
                <w:rFonts w:ascii="Times New Roman" w:hAnsi="Times New Roman"/>
                <w:spacing w:val="-58"/>
                <w:w w:val="105"/>
                <w:sz w:val="28"/>
                <w:szCs w:val="28"/>
              </w:rPr>
              <w:t xml:space="preserve"> </w:t>
            </w:r>
            <w:proofErr w:type="spellStart"/>
            <w:r w:rsidRPr="005010D5">
              <w:rPr>
                <w:rFonts w:ascii="Times New Roman" w:hAnsi="Times New Roman"/>
                <w:w w:val="105"/>
                <w:sz w:val="28"/>
                <w:szCs w:val="28"/>
              </w:rPr>
              <w:t>Поволжья</w:t>
            </w:r>
            <w:proofErr w:type="spellEnd"/>
            <w:r w:rsidRPr="005010D5">
              <w:rPr>
                <w:rFonts w:ascii="Times New Roman" w:hAnsi="Times New Roman"/>
                <w:w w:val="105"/>
                <w:sz w:val="28"/>
                <w:szCs w:val="28"/>
              </w:rPr>
              <w:t>»</w:t>
            </w:r>
          </w:p>
        </w:tc>
      </w:tr>
      <w:tr w:rsidR="001F6A01" w:rsidRPr="005010D5" w14:paraId="6C2333A4" w14:textId="77777777" w:rsidTr="00424CD8">
        <w:trPr>
          <w:gridAfter w:val="1"/>
          <w:wAfter w:w="25" w:type="dxa"/>
          <w:trHeight w:val="602"/>
        </w:trPr>
        <w:tc>
          <w:tcPr>
            <w:tcW w:w="1687" w:type="dxa"/>
            <w:vAlign w:val="center"/>
          </w:tcPr>
          <w:p w14:paraId="3862EC9D"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Июль</w:t>
            </w:r>
            <w:proofErr w:type="spellEnd"/>
          </w:p>
        </w:tc>
        <w:tc>
          <w:tcPr>
            <w:tcW w:w="2477" w:type="dxa"/>
            <w:gridSpan w:val="5"/>
            <w:vAlign w:val="center"/>
          </w:tcPr>
          <w:p w14:paraId="461C13E2"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Воспитатели</w:t>
            </w:r>
            <w:proofErr w:type="spellEnd"/>
          </w:p>
        </w:tc>
        <w:tc>
          <w:tcPr>
            <w:tcW w:w="2606" w:type="dxa"/>
            <w:gridSpan w:val="8"/>
          </w:tcPr>
          <w:p w14:paraId="3E339E91"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Уборка</w:t>
            </w:r>
            <w:proofErr w:type="spellEnd"/>
            <w:r w:rsidRPr="005010D5">
              <w:rPr>
                <w:rFonts w:ascii="Times New Roman" w:hAnsi="Times New Roman"/>
                <w:spacing w:val="-8"/>
                <w:w w:val="105"/>
                <w:sz w:val="28"/>
                <w:szCs w:val="28"/>
              </w:rPr>
              <w:t xml:space="preserve"> </w:t>
            </w:r>
            <w:proofErr w:type="spellStart"/>
            <w:r w:rsidRPr="005010D5">
              <w:rPr>
                <w:rFonts w:ascii="Times New Roman" w:hAnsi="Times New Roman"/>
                <w:w w:val="105"/>
                <w:sz w:val="28"/>
                <w:szCs w:val="28"/>
              </w:rPr>
              <w:t>на</w:t>
            </w:r>
            <w:proofErr w:type="spellEnd"/>
            <w:r w:rsidRPr="005010D5">
              <w:rPr>
                <w:rFonts w:ascii="Times New Roman" w:hAnsi="Times New Roman"/>
                <w:spacing w:val="-8"/>
                <w:w w:val="105"/>
                <w:sz w:val="28"/>
                <w:szCs w:val="28"/>
              </w:rPr>
              <w:t xml:space="preserve"> </w:t>
            </w:r>
            <w:proofErr w:type="spellStart"/>
            <w:r w:rsidRPr="005010D5">
              <w:rPr>
                <w:rFonts w:ascii="Times New Roman" w:hAnsi="Times New Roman"/>
                <w:w w:val="105"/>
                <w:sz w:val="28"/>
                <w:szCs w:val="28"/>
              </w:rPr>
              <w:t>участке</w:t>
            </w:r>
            <w:proofErr w:type="spellEnd"/>
          </w:p>
        </w:tc>
        <w:tc>
          <w:tcPr>
            <w:tcW w:w="3006" w:type="dxa"/>
            <w:gridSpan w:val="9"/>
          </w:tcPr>
          <w:p w14:paraId="5D56F5DE" w14:textId="77777777" w:rsidR="001F6A01" w:rsidRPr="005010D5" w:rsidRDefault="001F6A01" w:rsidP="00424CD8">
            <w:pPr>
              <w:rPr>
                <w:rFonts w:ascii="Times New Roman" w:hAnsi="Times New Roman"/>
                <w:sz w:val="28"/>
                <w:szCs w:val="28"/>
              </w:rPr>
            </w:pPr>
            <w:proofErr w:type="spellStart"/>
            <w:r w:rsidRPr="005010D5">
              <w:rPr>
                <w:rFonts w:ascii="Times New Roman" w:hAnsi="Times New Roman"/>
                <w:w w:val="105"/>
                <w:sz w:val="28"/>
                <w:szCs w:val="28"/>
              </w:rPr>
              <w:t>Уборка</w:t>
            </w:r>
            <w:proofErr w:type="spellEnd"/>
            <w:r w:rsidRPr="005010D5">
              <w:rPr>
                <w:rFonts w:ascii="Times New Roman" w:hAnsi="Times New Roman"/>
                <w:spacing w:val="-8"/>
                <w:w w:val="105"/>
                <w:sz w:val="28"/>
                <w:szCs w:val="28"/>
              </w:rPr>
              <w:t xml:space="preserve"> </w:t>
            </w:r>
            <w:proofErr w:type="spellStart"/>
            <w:r w:rsidRPr="005010D5">
              <w:rPr>
                <w:rFonts w:ascii="Times New Roman" w:hAnsi="Times New Roman"/>
                <w:w w:val="105"/>
                <w:sz w:val="28"/>
                <w:szCs w:val="28"/>
              </w:rPr>
              <w:t>на</w:t>
            </w:r>
            <w:proofErr w:type="spellEnd"/>
            <w:r w:rsidRPr="005010D5">
              <w:rPr>
                <w:rFonts w:ascii="Times New Roman" w:hAnsi="Times New Roman"/>
                <w:spacing w:val="-9"/>
                <w:w w:val="105"/>
                <w:sz w:val="28"/>
                <w:szCs w:val="28"/>
              </w:rPr>
              <w:t xml:space="preserve"> </w:t>
            </w:r>
            <w:proofErr w:type="spellStart"/>
            <w:r w:rsidRPr="005010D5">
              <w:rPr>
                <w:rFonts w:ascii="Times New Roman" w:hAnsi="Times New Roman"/>
                <w:w w:val="105"/>
                <w:sz w:val="28"/>
                <w:szCs w:val="28"/>
              </w:rPr>
              <w:t>участке</w:t>
            </w:r>
            <w:proofErr w:type="spellEnd"/>
          </w:p>
        </w:tc>
      </w:tr>
      <w:tr w:rsidR="001F6A01" w:rsidRPr="005010D5" w14:paraId="0180ED5E" w14:textId="77777777" w:rsidTr="00424CD8">
        <w:trPr>
          <w:gridAfter w:val="1"/>
          <w:wAfter w:w="25" w:type="dxa"/>
          <w:trHeight w:val="875"/>
        </w:trPr>
        <w:tc>
          <w:tcPr>
            <w:tcW w:w="1687" w:type="dxa"/>
            <w:vAlign w:val="center"/>
          </w:tcPr>
          <w:p w14:paraId="1D810D4C"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Август</w:t>
            </w:r>
            <w:proofErr w:type="spellEnd"/>
          </w:p>
        </w:tc>
        <w:tc>
          <w:tcPr>
            <w:tcW w:w="2477" w:type="dxa"/>
            <w:gridSpan w:val="5"/>
            <w:vAlign w:val="center"/>
          </w:tcPr>
          <w:p w14:paraId="7AE7D3AE"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Воспитатели</w:t>
            </w:r>
            <w:proofErr w:type="spellEnd"/>
          </w:p>
        </w:tc>
        <w:tc>
          <w:tcPr>
            <w:tcW w:w="2606" w:type="dxa"/>
            <w:gridSpan w:val="8"/>
          </w:tcPr>
          <w:p w14:paraId="2AB0A775" w14:textId="77777777" w:rsidR="001F6A01" w:rsidRPr="005010D5" w:rsidRDefault="001F6A01" w:rsidP="00424CD8">
            <w:pPr>
              <w:jc w:val="center"/>
              <w:rPr>
                <w:rFonts w:ascii="Times New Roman" w:hAnsi="Times New Roman"/>
                <w:sz w:val="28"/>
                <w:szCs w:val="28"/>
                <w:lang w:val="ru-RU"/>
              </w:rPr>
            </w:pPr>
            <w:r w:rsidRPr="005010D5">
              <w:rPr>
                <w:rFonts w:ascii="Times New Roman" w:hAnsi="Times New Roman"/>
                <w:w w:val="105"/>
                <w:sz w:val="28"/>
                <w:szCs w:val="28"/>
                <w:lang w:val="ru-RU"/>
              </w:rPr>
              <w:t>Создание</w:t>
            </w:r>
            <w:r w:rsidRPr="005010D5">
              <w:rPr>
                <w:rFonts w:ascii="Times New Roman" w:hAnsi="Times New Roman"/>
                <w:spacing w:val="-14"/>
                <w:w w:val="105"/>
                <w:sz w:val="28"/>
                <w:szCs w:val="28"/>
                <w:lang w:val="ru-RU"/>
              </w:rPr>
              <w:t xml:space="preserve"> </w:t>
            </w:r>
            <w:proofErr w:type="spellStart"/>
            <w:r w:rsidRPr="005010D5">
              <w:rPr>
                <w:rFonts w:ascii="Times New Roman" w:hAnsi="Times New Roman"/>
                <w:w w:val="105"/>
                <w:sz w:val="28"/>
                <w:szCs w:val="28"/>
                <w:lang w:val="ru-RU"/>
              </w:rPr>
              <w:t>лэпбука</w:t>
            </w:r>
            <w:proofErr w:type="spellEnd"/>
          </w:p>
          <w:p w14:paraId="5615070C" w14:textId="77777777" w:rsidR="001F6A01" w:rsidRPr="005010D5" w:rsidRDefault="001F6A01" w:rsidP="00424CD8">
            <w:pPr>
              <w:jc w:val="center"/>
              <w:rPr>
                <w:rFonts w:ascii="Times New Roman" w:hAnsi="Times New Roman"/>
                <w:sz w:val="28"/>
                <w:szCs w:val="28"/>
                <w:lang w:val="ru-RU"/>
              </w:rPr>
            </w:pPr>
            <w:r w:rsidRPr="005010D5">
              <w:rPr>
                <w:rFonts w:ascii="Times New Roman" w:hAnsi="Times New Roman"/>
                <w:spacing w:val="-1"/>
                <w:w w:val="105"/>
                <w:sz w:val="28"/>
                <w:szCs w:val="28"/>
                <w:lang w:val="ru-RU"/>
              </w:rPr>
              <w:t>«Профессии моего</w:t>
            </w:r>
            <w:r w:rsidRPr="005010D5">
              <w:rPr>
                <w:rFonts w:ascii="Times New Roman" w:hAnsi="Times New Roman"/>
                <w:spacing w:val="-58"/>
                <w:w w:val="105"/>
                <w:sz w:val="28"/>
                <w:szCs w:val="28"/>
                <w:lang w:val="ru-RU"/>
              </w:rPr>
              <w:t xml:space="preserve"> </w:t>
            </w:r>
            <w:r w:rsidRPr="005010D5">
              <w:rPr>
                <w:rFonts w:ascii="Times New Roman" w:hAnsi="Times New Roman"/>
                <w:w w:val="105"/>
                <w:sz w:val="28"/>
                <w:szCs w:val="28"/>
                <w:lang w:val="ru-RU"/>
              </w:rPr>
              <w:t>города»</w:t>
            </w:r>
          </w:p>
        </w:tc>
        <w:tc>
          <w:tcPr>
            <w:tcW w:w="3006" w:type="dxa"/>
            <w:gridSpan w:val="9"/>
          </w:tcPr>
          <w:p w14:paraId="7FBC4580" w14:textId="77777777" w:rsidR="001F6A01" w:rsidRPr="005010D5" w:rsidRDefault="001F6A01" w:rsidP="00424CD8">
            <w:pPr>
              <w:rPr>
                <w:rFonts w:ascii="Times New Roman" w:hAnsi="Times New Roman"/>
                <w:sz w:val="28"/>
                <w:szCs w:val="28"/>
              </w:rPr>
            </w:pPr>
            <w:proofErr w:type="spellStart"/>
            <w:r w:rsidRPr="005010D5">
              <w:rPr>
                <w:rFonts w:ascii="Times New Roman" w:hAnsi="Times New Roman"/>
                <w:w w:val="105"/>
                <w:sz w:val="28"/>
                <w:szCs w:val="28"/>
              </w:rPr>
              <w:t>Создание</w:t>
            </w:r>
            <w:proofErr w:type="spellEnd"/>
            <w:r w:rsidRPr="005010D5">
              <w:rPr>
                <w:rFonts w:ascii="Times New Roman" w:hAnsi="Times New Roman"/>
                <w:spacing w:val="-14"/>
                <w:w w:val="105"/>
                <w:sz w:val="28"/>
                <w:szCs w:val="28"/>
              </w:rPr>
              <w:t xml:space="preserve"> </w:t>
            </w:r>
            <w:proofErr w:type="spellStart"/>
            <w:r w:rsidRPr="005010D5">
              <w:rPr>
                <w:rFonts w:ascii="Times New Roman" w:hAnsi="Times New Roman"/>
                <w:w w:val="105"/>
                <w:sz w:val="28"/>
                <w:szCs w:val="28"/>
              </w:rPr>
              <w:t>лэпбука</w:t>
            </w:r>
            <w:proofErr w:type="spellEnd"/>
          </w:p>
          <w:p w14:paraId="74C34026" w14:textId="77777777" w:rsidR="001F6A01" w:rsidRPr="005010D5" w:rsidRDefault="001F6A01" w:rsidP="00424CD8">
            <w:pPr>
              <w:rPr>
                <w:rFonts w:ascii="Times New Roman" w:hAnsi="Times New Roman"/>
                <w:sz w:val="28"/>
                <w:szCs w:val="28"/>
              </w:rPr>
            </w:pPr>
            <w:r w:rsidRPr="005010D5">
              <w:rPr>
                <w:rFonts w:ascii="Times New Roman" w:hAnsi="Times New Roman"/>
                <w:sz w:val="28"/>
                <w:szCs w:val="28"/>
              </w:rPr>
              <w:t>«</w:t>
            </w:r>
            <w:proofErr w:type="spellStart"/>
            <w:r w:rsidRPr="005010D5">
              <w:rPr>
                <w:rFonts w:ascii="Times New Roman" w:hAnsi="Times New Roman"/>
                <w:sz w:val="28"/>
                <w:szCs w:val="28"/>
              </w:rPr>
              <w:t>Профессии</w:t>
            </w:r>
            <w:proofErr w:type="spellEnd"/>
            <w:r w:rsidRPr="005010D5">
              <w:rPr>
                <w:rFonts w:ascii="Times New Roman" w:hAnsi="Times New Roman"/>
                <w:spacing w:val="44"/>
                <w:sz w:val="28"/>
                <w:szCs w:val="28"/>
              </w:rPr>
              <w:t xml:space="preserve"> </w:t>
            </w:r>
            <w:proofErr w:type="spellStart"/>
            <w:r w:rsidRPr="005010D5">
              <w:rPr>
                <w:rFonts w:ascii="Times New Roman" w:hAnsi="Times New Roman"/>
                <w:sz w:val="28"/>
                <w:szCs w:val="28"/>
              </w:rPr>
              <w:t>моегогорода</w:t>
            </w:r>
            <w:proofErr w:type="spellEnd"/>
            <w:r w:rsidRPr="005010D5">
              <w:rPr>
                <w:rFonts w:ascii="Times New Roman" w:hAnsi="Times New Roman"/>
                <w:sz w:val="28"/>
                <w:szCs w:val="28"/>
              </w:rPr>
              <w:t>»</w:t>
            </w:r>
          </w:p>
        </w:tc>
      </w:tr>
      <w:tr w:rsidR="001F6A01" w:rsidRPr="005010D5" w14:paraId="5B11F2CB" w14:textId="77777777" w:rsidTr="00424CD8">
        <w:trPr>
          <w:gridAfter w:val="1"/>
          <w:wAfter w:w="25" w:type="dxa"/>
          <w:trHeight w:val="868"/>
        </w:trPr>
        <w:tc>
          <w:tcPr>
            <w:tcW w:w="1687" w:type="dxa"/>
            <w:vMerge w:val="restart"/>
            <w:vAlign w:val="center"/>
          </w:tcPr>
          <w:p w14:paraId="4A1ED07E"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Сентябрь</w:t>
            </w:r>
            <w:proofErr w:type="spellEnd"/>
          </w:p>
        </w:tc>
        <w:tc>
          <w:tcPr>
            <w:tcW w:w="2477" w:type="dxa"/>
            <w:gridSpan w:val="5"/>
            <w:vAlign w:val="center"/>
          </w:tcPr>
          <w:p w14:paraId="1B314519" w14:textId="77777777" w:rsidR="001F6A01" w:rsidRPr="005010D5" w:rsidRDefault="001F6A01" w:rsidP="00424CD8">
            <w:pPr>
              <w:jc w:val="center"/>
              <w:rPr>
                <w:rFonts w:ascii="Times New Roman" w:hAnsi="Times New Roman"/>
                <w:sz w:val="28"/>
                <w:szCs w:val="28"/>
              </w:rPr>
            </w:pPr>
            <w:proofErr w:type="spellStart"/>
            <w:r w:rsidRPr="005010D5">
              <w:rPr>
                <w:rFonts w:ascii="Times New Roman" w:hAnsi="Times New Roman"/>
                <w:w w:val="105"/>
                <w:sz w:val="28"/>
                <w:szCs w:val="28"/>
              </w:rPr>
              <w:t>Воспитатели</w:t>
            </w:r>
            <w:proofErr w:type="spellEnd"/>
          </w:p>
        </w:tc>
        <w:tc>
          <w:tcPr>
            <w:tcW w:w="2606" w:type="dxa"/>
            <w:gridSpan w:val="8"/>
          </w:tcPr>
          <w:p w14:paraId="4C348E6C" w14:textId="77777777" w:rsidR="001F6A01" w:rsidRPr="005010D5" w:rsidRDefault="001F6A01" w:rsidP="00424CD8">
            <w:pPr>
              <w:jc w:val="center"/>
              <w:rPr>
                <w:rFonts w:ascii="Times New Roman" w:hAnsi="Times New Roman"/>
                <w:sz w:val="28"/>
                <w:szCs w:val="28"/>
                <w:lang w:val="ru-RU"/>
              </w:rPr>
            </w:pPr>
            <w:r w:rsidRPr="005010D5">
              <w:rPr>
                <w:rFonts w:ascii="Times New Roman" w:hAnsi="Times New Roman"/>
                <w:w w:val="105"/>
                <w:sz w:val="28"/>
                <w:szCs w:val="28"/>
                <w:lang w:val="ru-RU"/>
              </w:rPr>
              <w:t>Виртуальная</w:t>
            </w:r>
          </w:p>
          <w:p w14:paraId="1748A3DF" w14:textId="77777777" w:rsidR="001F6A01" w:rsidRPr="005010D5" w:rsidRDefault="001F6A01" w:rsidP="00424CD8">
            <w:pPr>
              <w:jc w:val="center"/>
              <w:rPr>
                <w:rFonts w:ascii="Times New Roman" w:hAnsi="Times New Roman"/>
                <w:sz w:val="28"/>
                <w:szCs w:val="28"/>
                <w:lang w:val="ru-RU"/>
              </w:rPr>
            </w:pPr>
            <w:r w:rsidRPr="005010D5">
              <w:rPr>
                <w:rFonts w:ascii="Times New Roman" w:hAnsi="Times New Roman"/>
                <w:w w:val="105"/>
                <w:sz w:val="28"/>
                <w:szCs w:val="28"/>
                <w:lang w:val="ru-RU"/>
              </w:rPr>
              <w:t>экскурсия</w:t>
            </w:r>
            <w:r w:rsidRPr="005010D5">
              <w:rPr>
                <w:rFonts w:ascii="Times New Roman" w:hAnsi="Times New Roman"/>
                <w:w w:val="105"/>
                <w:sz w:val="28"/>
                <w:szCs w:val="28"/>
                <w:lang w:val="ru-RU"/>
              </w:rPr>
              <w:tab/>
              <w:t xml:space="preserve">«С </w:t>
            </w:r>
            <w:r w:rsidRPr="005010D5">
              <w:rPr>
                <w:rFonts w:ascii="Times New Roman" w:hAnsi="Times New Roman"/>
                <w:spacing w:val="-1"/>
                <w:w w:val="105"/>
                <w:sz w:val="28"/>
                <w:szCs w:val="28"/>
                <w:lang w:val="ru-RU"/>
              </w:rPr>
              <w:t>чего</w:t>
            </w:r>
            <w:r w:rsidRPr="005010D5">
              <w:rPr>
                <w:rFonts w:ascii="Times New Roman" w:hAnsi="Times New Roman"/>
                <w:spacing w:val="-58"/>
                <w:w w:val="105"/>
                <w:sz w:val="28"/>
                <w:szCs w:val="28"/>
                <w:lang w:val="ru-RU"/>
              </w:rPr>
              <w:t xml:space="preserve"> </w:t>
            </w:r>
            <w:r w:rsidRPr="005010D5">
              <w:rPr>
                <w:rFonts w:ascii="Times New Roman" w:hAnsi="Times New Roman"/>
                <w:w w:val="105"/>
                <w:sz w:val="28"/>
                <w:szCs w:val="28"/>
                <w:lang w:val="ru-RU"/>
              </w:rPr>
              <w:t>начинается</w:t>
            </w:r>
            <w:r w:rsidRPr="005010D5">
              <w:rPr>
                <w:rFonts w:ascii="Times New Roman" w:hAnsi="Times New Roman"/>
                <w:spacing w:val="-4"/>
                <w:w w:val="105"/>
                <w:sz w:val="28"/>
                <w:szCs w:val="28"/>
                <w:lang w:val="ru-RU"/>
              </w:rPr>
              <w:t xml:space="preserve"> </w:t>
            </w:r>
            <w:r w:rsidRPr="005010D5">
              <w:rPr>
                <w:rFonts w:ascii="Times New Roman" w:hAnsi="Times New Roman"/>
                <w:w w:val="105"/>
                <w:sz w:val="28"/>
                <w:szCs w:val="28"/>
                <w:lang w:val="ru-RU"/>
              </w:rPr>
              <w:t>Родина?»</w:t>
            </w:r>
          </w:p>
        </w:tc>
        <w:tc>
          <w:tcPr>
            <w:tcW w:w="3006" w:type="dxa"/>
            <w:gridSpan w:val="9"/>
          </w:tcPr>
          <w:p w14:paraId="58C3654C" w14:textId="77777777" w:rsidR="001F6A01" w:rsidRPr="005010D5" w:rsidRDefault="001F6A01" w:rsidP="00424CD8">
            <w:pPr>
              <w:rPr>
                <w:rFonts w:ascii="Times New Roman" w:hAnsi="Times New Roman"/>
                <w:sz w:val="28"/>
                <w:szCs w:val="28"/>
                <w:lang w:val="ru-RU"/>
              </w:rPr>
            </w:pPr>
            <w:r w:rsidRPr="005010D5">
              <w:rPr>
                <w:rFonts w:ascii="Times New Roman" w:hAnsi="Times New Roman"/>
                <w:w w:val="105"/>
                <w:sz w:val="28"/>
                <w:szCs w:val="28"/>
                <w:lang w:val="ru-RU"/>
              </w:rPr>
              <w:t>Виртуальная</w:t>
            </w:r>
            <w:r w:rsidRPr="005010D5">
              <w:rPr>
                <w:rFonts w:ascii="Times New Roman" w:hAnsi="Times New Roman"/>
                <w:w w:val="105"/>
                <w:sz w:val="28"/>
                <w:szCs w:val="28"/>
                <w:lang w:val="ru-RU"/>
              </w:rPr>
              <w:tab/>
              <w:t>экскурсия</w:t>
            </w:r>
            <w:r w:rsidRPr="005010D5">
              <w:rPr>
                <w:rFonts w:ascii="Times New Roman" w:hAnsi="Times New Roman"/>
                <w:w w:val="105"/>
                <w:sz w:val="28"/>
                <w:szCs w:val="28"/>
                <w:lang w:val="ru-RU"/>
              </w:rPr>
              <w:tab/>
              <w:t xml:space="preserve">«С </w:t>
            </w:r>
            <w:r w:rsidRPr="005010D5">
              <w:rPr>
                <w:rFonts w:ascii="Times New Roman" w:hAnsi="Times New Roman"/>
                <w:spacing w:val="-1"/>
                <w:w w:val="105"/>
                <w:sz w:val="28"/>
                <w:szCs w:val="28"/>
                <w:lang w:val="ru-RU"/>
              </w:rPr>
              <w:t>чего</w:t>
            </w:r>
            <w:r w:rsidRPr="005010D5">
              <w:rPr>
                <w:rFonts w:ascii="Times New Roman" w:hAnsi="Times New Roman"/>
                <w:spacing w:val="-58"/>
                <w:w w:val="105"/>
                <w:sz w:val="28"/>
                <w:szCs w:val="28"/>
                <w:lang w:val="ru-RU"/>
              </w:rPr>
              <w:t xml:space="preserve"> </w:t>
            </w:r>
            <w:r w:rsidRPr="005010D5">
              <w:rPr>
                <w:rFonts w:ascii="Times New Roman" w:hAnsi="Times New Roman"/>
                <w:w w:val="105"/>
                <w:sz w:val="28"/>
                <w:szCs w:val="28"/>
                <w:lang w:val="ru-RU"/>
              </w:rPr>
              <w:t>начинается</w:t>
            </w:r>
            <w:r w:rsidRPr="005010D5">
              <w:rPr>
                <w:rFonts w:ascii="Times New Roman" w:hAnsi="Times New Roman"/>
                <w:spacing w:val="-4"/>
                <w:w w:val="105"/>
                <w:sz w:val="28"/>
                <w:szCs w:val="28"/>
                <w:lang w:val="ru-RU"/>
              </w:rPr>
              <w:t xml:space="preserve"> </w:t>
            </w:r>
            <w:r w:rsidRPr="005010D5">
              <w:rPr>
                <w:rFonts w:ascii="Times New Roman" w:hAnsi="Times New Roman"/>
                <w:w w:val="105"/>
                <w:sz w:val="28"/>
                <w:szCs w:val="28"/>
                <w:lang w:val="ru-RU"/>
              </w:rPr>
              <w:t>Родина?»</w:t>
            </w:r>
          </w:p>
        </w:tc>
      </w:tr>
      <w:tr w:rsidR="001F6A01" w:rsidRPr="005010D5" w14:paraId="2F42E12F" w14:textId="77777777" w:rsidTr="00424CD8">
        <w:trPr>
          <w:gridAfter w:val="1"/>
          <w:wAfter w:w="25" w:type="dxa"/>
          <w:trHeight w:val="868"/>
        </w:trPr>
        <w:tc>
          <w:tcPr>
            <w:tcW w:w="1687" w:type="dxa"/>
            <w:vMerge/>
            <w:vAlign w:val="center"/>
          </w:tcPr>
          <w:p w14:paraId="5A9C3BF2" w14:textId="77777777" w:rsidR="001F6A01" w:rsidRPr="005010D5" w:rsidRDefault="001F6A01" w:rsidP="00424CD8">
            <w:pPr>
              <w:pStyle w:val="TableParagraph"/>
              <w:ind w:left="0"/>
              <w:jc w:val="center"/>
              <w:rPr>
                <w:sz w:val="28"/>
                <w:szCs w:val="28"/>
                <w:lang w:val="ru-RU"/>
              </w:rPr>
            </w:pPr>
          </w:p>
        </w:tc>
        <w:tc>
          <w:tcPr>
            <w:tcW w:w="2477" w:type="dxa"/>
            <w:gridSpan w:val="5"/>
            <w:vAlign w:val="center"/>
          </w:tcPr>
          <w:p w14:paraId="36B4A9D3"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w:t>
            </w:r>
            <w:proofErr w:type="spellEnd"/>
            <w:r w:rsidRPr="005010D5">
              <w:rPr>
                <w:w w:val="105"/>
                <w:sz w:val="28"/>
                <w:szCs w:val="28"/>
                <w:lang w:val="ru-RU"/>
              </w:rPr>
              <w:t>и</w:t>
            </w:r>
            <w:proofErr w:type="spellStart"/>
            <w:r w:rsidRPr="005010D5">
              <w:rPr>
                <w:w w:val="105"/>
                <w:sz w:val="28"/>
                <w:szCs w:val="28"/>
              </w:rPr>
              <w:t>татели</w:t>
            </w:r>
            <w:proofErr w:type="spellEnd"/>
          </w:p>
        </w:tc>
        <w:tc>
          <w:tcPr>
            <w:tcW w:w="2606" w:type="dxa"/>
            <w:gridSpan w:val="8"/>
          </w:tcPr>
          <w:p w14:paraId="4BE3E79B" w14:textId="77777777" w:rsidR="001F6A01" w:rsidRPr="005010D5" w:rsidRDefault="001F6A01" w:rsidP="00424CD8">
            <w:pPr>
              <w:pStyle w:val="TableParagraph"/>
              <w:ind w:left="0"/>
              <w:jc w:val="center"/>
              <w:rPr>
                <w:sz w:val="28"/>
                <w:szCs w:val="28"/>
              </w:rPr>
            </w:pPr>
            <w:proofErr w:type="spellStart"/>
            <w:r w:rsidRPr="005010D5">
              <w:rPr>
                <w:w w:val="105"/>
                <w:sz w:val="28"/>
                <w:szCs w:val="28"/>
              </w:rPr>
              <w:t>Развлечение</w:t>
            </w:r>
            <w:proofErr w:type="spellEnd"/>
          </w:p>
          <w:p w14:paraId="01390AFE" w14:textId="77777777" w:rsidR="001F6A01" w:rsidRPr="005010D5" w:rsidRDefault="001F6A01" w:rsidP="00424CD8">
            <w:pPr>
              <w:pStyle w:val="TableParagraph"/>
              <w:ind w:left="0"/>
              <w:jc w:val="center"/>
              <w:rPr>
                <w:sz w:val="28"/>
                <w:szCs w:val="28"/>
              </w:rPr>
            </w:pPr>
            <w:r w:rsidRPr="005010D5">
              <w:rPr>
                <w:w w:val="105"/>
                <w:sz w:val="28"/>
                <w:szCs w:val="28"/>
              </w:rPr>
              <w:t>«</w:t>
            </w:r>
            <w:proofErr w:type="spellStart"/>
            <w:r w:rsidRPr="005010D5">
              <w:rPr>
                <w:w w:val="105"/>
                <w:sz w:val="28"/>
                <w:szCs w:val="28"/>
              </w:rPr>
              <w:t>Семья</w:t>
            </w:r>
            <w:proofErr w:type="spellEnd"/>
            <w:r w:rsidRPr="005010D5">
              <w:rPr>
                <w:spacing w:val="6"/>
                <w:w w:val="105"/>
                <w:sz w:val="28"/>
                <w:szCs w:val="28"/>
              </w:rPr>
              <w:t xml:space="preserve"> </w:t>
            </w:r>
            <w:r w:rsidRPr="005010D5">
              <w:rPr>
                <w:w w:val="105"/>
                <w:sz w:val="28"/>
                <w:szCs w:val="28"/>
              </w:rPr>
              <w:t>–</w:t>
            </w:r>
            <w:proofErr w:type="spellStart"/>
            <w:r w:rsidRPr="005010D5">
              <w:rPr>
                <w:w w:val="105"/>
                <w:sz w:val="28"/>
                <w:szCs w:val="28"/>
              </w:rPr>
              <w:t>дороже</w:t>
            </w:r>
            <w:proofErr w:type="spellEnd"/>
          </w:p>
          <w:p w14:paraId="0467520C"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всего</w:t>
            </w:r>
            <w:proofErr w:type="spellEnd"/>
            <w:r w:rsidRPr="005010D5">
              <w:rPr>
                <w:w w:val="105"/>
                <w:sz w:val="28"/>
                <w:szCs w:val="28"/>
              </w:rPr>
              <w:t>»</w:t>
            </w:r>
          </w:p>
        </w:tc>
        <w:tc>
          <w:tcPr>
            <w:tcW w:w="3006" w:type="dxa"/>
            <w:gridSpan w:val="9"/>
          </w:tcPr>
          <w:p w14:paraId="0AC34A70" w14:textId="77777777" w:rsidR="001F6A01" w:rsidRPr="005010D5" w:rsidRDefault="001F6A01" w:rsidP="00424CD8">
            <w:pPr>
              <w:pStyle w:val="TableParagraph"/>
              <w:ind w:left="0"/>
              <w:rPr>
                <w:sz w:val="28"/>
                <w:szCs w:val="28"/>
              </w:rPr>
            </w:pPr>
            <w:proofErr w:type="spellStart"/>
            <w:r w:rsidRPr="005010D5">
              <w:rPr>
                <w:sz w:val="28"/>
                <w:szCs w:val="28"/>
              </w:rPr>
              <w:t>Развлечение</w:t>
            </w:r>
            <w:proofErr w:type="spellEnd"/>
            <w:r w:rsidRPr="005010D5">
              <w:rPr>
                <w:spacing w:val="27"/>
                <w:sz w:val="28"/>
                <w:szCs w:val="28"/>
              </w:rPr>
              <w:t xml:space="preserve"> </w:t>
            </w:r>
            <w:r w:rsidRPr="005010D5">
              <w:rPr>
                <w:sz w:val="28"/>
                <w:szCs w:val="28"/>
              </w:rPr>
              <w:t>«</w:t>
            </w:r>
            <w:proofErr w:type="spellStart"/>
            <w:r w:rsidRPr="005010D5">
              <w:rPr>
                <w:sz w:val="28"/>
                <w:szCs w:val="28"/>
              </w:rPr>
              <w:t>Семья</w:t>
            </w:r>
            <w:proofErr w:type="spellEnd"/>
          </w:p>
          <w:p w14:paraId="010B72E1" w14:textId="77777777" w:rsidR="001F6A01" w:rsidRPr="005010D5" w:rsidRDefault="001F6A01" w:rsidP="00424CD8">
            <w:pPr>
              <w:pStyle w:val="TableParagraph"/>
              <w:ind w:left="0"/>
              <w:rPr>
                <w:sz w:val="28"/>
                <w:szCs w:val="28"/>
              </w:rPr>
            </w:pPr>
            <w:r w:rsidRPr="005010D5">
              <w:rPr>
                <w:w w:val="105"/>
                <w:sz w:val="28"/>
                <w:szCs w:val="28"/>
              </w:rPr>
              <w:t>–</w:t>
            </w:r>
            <w:r w:rsidRPr="005010D5">
              <w:rPr>
                <w:spacing w:val="-5"/>
                <w:w w:val="105"/>
                <w:sz w:val="28"/>
                <w:szCs w:val="28"/>
              </w:rPr>
              <w:t xml:space="preserve"> </w:t>
            </w:r>
            <w:proofErr w:type="spellStart"/>
            <w:r w:rsidRPr="005010D5">
              <w:rPr>
                <w:w w:val="105"/>
                <w:sz w:val="28"/>
                <w:szCs w:val="28"/>
              </w:rPr>
              <w:t>дороже</w:t>
            </w:r>
            <w:proofErr w:type="spellEnd"/>
            <w:r w:rsidRPr="005010D5">
              <w:rPr>
                <w:spacing w:val="-12"/>
                <w:w w:val="105"/>
                <w:sz w:val="28"/>
                <w:szCs w:val="28"/>
              </w:rPr>
              <w:t xml:space="preserve"> </w:t>
            </w:r>
            <w:proofErr w:type="spellStart"/>
            <w:r w:rsidRPr="005010D5">
              <w:rPr>
                <w:w w:val="105"/>
                <w:sz w:val="28"/>
                <w:szCs w:val="28"/>
              </w:rPr>
              <w:t>всего</w:t>
            </w:r>
            <w:proofErr w:type="spellEnd"/>
            <w:r w:rsidRPr="005010D5">
              <w:rPr>
                <w:w w:val="105"/>
                <w:sz w:val="28"/>
                <w:szCs w:val="28"/>
              </w:rPr>
              <w:t>»</w:t>
            </w:r>
          </w:p>
        </w:tc>
      </w:tr>
      <w:tr w:rsidR="001F6A01" w:rsidRPr="005010D5" w14:paraId="118135F2" w14:textId="77777777" w:rsidTr="00424CD8">
        <w:trPr>
          <w:gridAfter w:val="1"/>
          <w:wAfter w:w="25" w:type="dxa"/>
          <w:trHeight w:val="1149"/>
        </w:trPr>
        <w:tc>
          <w:tcPr>
            <w:tcW w:w="1687" w:type="dxa"/>
            <w:tcBorders>
              <w:bottom w:val="nil"/>
            </w:tcBorders>
            <w:vAlign w:val="center"/>
          </w:tcPr>
          <w:p w14:paraId="33C5A3FF"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Октябрь</w:t>
            </w:r>
            <w:proofErr w:type="spellEnd"/>
          </w:p>
        </w:tc>
        <w:tc>
          <w:tcPr>
            <w:tcW w:w="2477" w:type="dxa"/>
            <w:gridSpan w:val="5"/>
            <w:vMerge w:val="restart"/>
            <w:vAlign w:val="center"/>
          </w:tcPr>
          <w:p w14:paraId="40312F93"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p w14:paraId="39FAEE3F" w14:textId="77777777" w:rsidR="001F6A01" w:rsidRPr="005010D5" w:rsidRDefault="001F6A01" w:rsidP="00424CD8">
            <w:pPr>
              <w:pStyle w:val="TableParagraph"/>
              <w:ind w:left="0"/>
              <w:jc w:val="center"/>
              <w:rPr>
                <w:sz w:val="28"/>
                <w:szCs w:val="28"/>
              </w:rPr>
            </w:pPr>
          </w:p>
        </w:tc>
        <w:tc>
          <w:tcPr>
            <w:tcW w:w="2606" w:type="dxa"/>
            <w:gridSpan w:val="8"/>
          </w:tcPr>
          <w:p w14:paraId="6A92CA8A"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Виртуальная</w:t>
            </w:r>
          </w:p>
          <w:p w14:paraId="1C71004E" w14:textId="77777777" w:rsidR="001F6A01" w:rsidRPr="005010D5" w:rsidRDefault="001F6A01" w:rsidP="00424CD8">
            <w:pPr>
              <w:pStyle w:val="TableParagraph"/>
              <w:tabs>
                <w:tab w:val="left" w:pos="2016"/>
              </w:tabs>
              <w:ind w:left="0"/>
              <w:jc w:val="center"/>
              <w:rPr>
                <w:sz w:val="28"/>
                <w:szCs w:val="28"/>
                <w:lang w:val="ru-RU"/>
              </w:rPr>
            </w:pPr>
            <w:r w:rsidRPr="005010D5">
              <w:rPr>
                <w:w w:val="105"/>
                <w:sz w:val="28"/>
                <w:szCs w:val="28"/>
                <w:lang w:val="ru-RU"/>
              </w:rPr>
              <w:t>экскурсия</w:t>
            </w:r>
            <w:r w:rsidRPr="005010D5">
              <w:rPr>
                <w:w w:val="105"/>
                <w:sz w:val="28"/>
                <w:szCs w:val="28"/>
                <w:lang w:val="ru-RU"/>
              </w:rPr>
              <w:tab/>
            </w:r>
            <w:r w:rsidRPr="005010D5">
              <w:rPr>
                <w:spacing w:val="-5"/>
                <w:w w:val="105"/>
                <w:sz w:val="28"/>
                <w:szCs w:val="28"/>
                <w:lang w:val="ru-RU"/>
              </w:rPr>
              <w:t>в</w:t>
            </w:r>
            <w:r w:rsidRPr="005010D5">
              <w:rPr>
                <w:spacing w:val="-58"/>
                <w:w w:val="105"/>
                <w:sz w:val="28"/>
                <w:szCs w:val="28"/>
                <w:lang w:val="ru-RU"/>
              </w:rPr>
              <w:t xml:space="preserve"> </w:t>
            </w:r>
            <w:r w:rsidRPr="005010D5">
              <w:rPr>
                <w:w w:val="105"/>
                <w:sz w:val="28"/>
                <w:szCs w:val="28"/>
                <w:lang w:val="ru-RU"/>
              </w:rPr>
              <w:t>краеведческий</w:t>
            </w:r>
          </w:p>
          <w:p w14:paraId="36256097"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музей</w:t>
            </w:r>
          </w:p>
        </w:tc>
        <w:tc>
          <w:tcPr>
            <w:tcW w:w="3006" w:type="dxa"/>
            <w:gridSpan w:val="9"/>
          </w:tcPr>
          <w:p w14:paraId="52F759CB" w14:textId="77777777" w:rsidR="001F6A01" w:rsidRPr="005010D5" w:rsidRDefault="001F6A01" w:rsidP="00424CD8">
            <w:pPr>
              <w:pStyle w:val="TableParagraph"/>
              <w:ind w:left="0"/>
              <w:rPr>
                <w:sz w:val="28"/>
                <w:szCs w:val="28"/>
                <w:lang w:val="ru-RU"/>
              </w:rPr>
            </w:pPr>
            <w:r w:rsidRPr="005010D5">
              <w:rPr>
                <w:sz w:val="28"/>
                <w:szCs w:val="28"/>
                <w:lang w:val="ru-RU"/>
              </w:rPr>
              <w:t>Игра-путешествие</w:t>
            </w:r>
            <w:r w:rsidRPr="005010D5">
              <w:rPr>
                <w:spacing w:val="32"/>
                <w:sz w:val="28"/>
                <w:szCs w:val="28"/>
                <w:lang w:val="ru-RU"/>
              </w:rPr>
              <w:t xml:space="preserve"> </w:t>
            </w:r>
            <w:r w:rsidRPr="005010D5">
              <w:rPr>
                <w:sz w:val="28"/>
                <w:szCs w:val="28"/>
                <w:lang w:val="ru-RU"/>
              </w:rPr>
              <w:t>породному</w:t>
            </w:r>
            <w:r w:rsidRPr="005010D5">
              <w:rPr>
                <w:spacing w:val="34"/>
                <w:sz w:val="28"/>
                <w:szCs w:val="28"/>
                <w:lang w:val="ru-RU"/>
              </w:rPr>
              <w:t xml:space="preserve"> </w:t>
            </w:r>
            <w:r w:rsidRPr="005010D5">
              <w:rPr>
                <w:sz w:val="28"/>
                <w:szCs w:val="28"/>
                <w:lang w:val="ru-RU"/>
              </w:rPr>
              <w:t>городу</w:t>
            </w:r>
          </w:p>
          <w:p w14:paraId="763CB1E3" w14:textId="77777777" w:rsidR="001F6A01" w:rsidRPr="005010D5" w:rsidRDefault="001F6A01" w:rsidP="00424CD8">
            <w:pPr>
              <w:pStyle w:val="TableParagraph"/>
              <w:ind w:left="0"/>
              <w:rPr>
                <w:sz w:val="28"/>
                <w:szCs w:val="28"/>
                <w:lang w:val="ru-RU"/>
              </w:rPr>
            </w:pPr>
            <w:r w:rsidRPr="005010D5">
              <w:rPr>
                <w:sz w:val="28"/>
                <w:szCs w:val="28"/>
                <w:lang w:val="ru-RU"/>
              </w:rPr>
              <w:t>«Город,</w:t>
            </w:r>
            <w:r w:rsidRPr="005010D5">
              <w:rPr>
                <w:spacing w:val="20"/>
                <w:sz w:val="28"/>
                <w:szCs w:val="28"/>
                <w:lang w:val="ru-RU"/>
              </w:rPr>
              <w:t xml:space="preserve"> </w:t>
            </w:r>
            <w:r w:rsidRPr="005010D5">
              <w:rPr>
                <w:sz w:val="28"/>
                <w:szCs w:val="28"/>
                <w:lang w:val="ru-RU"/>
              </w:rPr>
              <w:t>в</w:t>
            </w:r>
            <w:r w:rsidRPr="005010D5">
              <w:rPr>
                <w:spacing w:val="14"/>
                <w:sz w:val="28"/>
                <w:szCs w:val="28"/>
                <w:lang w:val="ru-RU"/>
              </w:rPr>
              <w:t xml:space="preserve"> </w:t>
            </w:r>
            <w:r w:rsidRPr="005010D5">
              <w:rPr>
                <w:sz w:val="28"/>
                <w:szCs w:val="28"/>
                <w:lang w:val="ru-RU"/>
              </w:rPr>
              <w:t>котором</w:t>
            </w:r>
            <w:r w:rsidRPr="005010D5">
              <w:rPr>
                <w:spacing w:val="25"/>
                <w:sz w:val="28"/>
                <w:szCs w:val="28"/>
                <w:lang w:val="ru-RU"/>
              </w:rPr>
              <w:t xml:space="preserve"> </w:t>
            </w:r>
            <w:r w:rsidRPr="005010D5">
              <w:rPr>
                <w:sz w:val="28"/>
                <w:szCs w:val="28"/>
                <w:lang w:val="ru-RU"/>
              </w:rPr>
              <w:t>я живу»</w:t>
            </w:r>
          </w:p>
        </w:tc>
      </w:tr>
      <w:tr w:rsidR="001F6A01" w:rsidRPr="005010D5" w14:paraId="0611F24A" w14:textId="77777777" w:rsidTr="00424CD8">
        <w:trPr>
          <w:gridAfter w:val="1"/>
          <w:wAfter w:w="25" w:type="dxa"/>
          <w:trHeight w:val="2439"/>
        </w:trPr>
        <w:tc>
          <w:tcPr>
            <w:tcW w:w="1687" w:type="dxa"/>
            <w:tcBorders>
              <w:top w:val="nil"/>
              <w:bottom w:val="nil"/>
            </w:tcBorders>
          </w:tcPr>
          <w:p w14:paraId="24FF4EB8" w14:textId="77777777" w:rsidR="001F6A01" w:rsidRPr="005010D5" w:rsidRDefault="001F6A01" w:rsidP="00424CD8">
            <w:pPr>
              <w:pStyle w:val="TableParagraph"/>
              <w:ind w:left="0"/>
              <w:jc w:val="center"/>
              <w:rPr>
                <w:sz w:val="28"/>
                <w:szCs w:val="28"/>
                <w:lang w:val="ru-RU"/>
              </w:rPr>
            </w:pPr>
          </w:p>
        </w:tc>
        <w:tc>
          <w:tcPr>
            <w:tcW w:w="2477" w:type="dxa"/>
            <w:gridSpan w:val="5"/>
            <w:vMerge/>
            <w:tcBorders>
              <w:bottom w:val="nil"/>
            </w:tcBorders>
          </w:tcPr>
          <w:p w14:paraId="717BBF75" w14:textId="77777777" w:rsidR="001F6A01" w:rsidRPr="005010D5" w:rsidRDefault="001F6A01" w:rsidP="00424CD8">
            <w:pPr>
              <w:pStyle w:val="TableParagraph"/>
              <w:ind w:left="0"/>
              <w:jc w:val="center"/>
              <w:rPr>
                <w:sz w:val="28"/>
                <w:szCs w:val="28"/>
                <w:lang w:val="ru-RU"/>
              </w:rPr>
            </w:pPr>
          </w:p>
        </w:tc>
        <w:tc>
          <w:tcPr>
            <w:tcW w:w="2606" w:type="dxa"/>
            <w:gridSpan w:val="8"/>
            <w:vMerge w:val="restart"/>
          </w:tcPr>
          <w:p w14:paraId="336CEACF"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«Памятники и</w:t>
            </w:r>
            <w:r w:rsidRPr="005010D5">
              <w:rPr>
                <w:spacing w:val="1"/>
                <w:w w:val="105"/>
                <w:sz w:val="28"/>
                <w:szCs w:val="28"/>
                <w:lang w:val="ru-RU"/>
              </w:rPr>
              <w:t xml:space="preserve"> </w:t>
            </w:r>
            <w:r w:rsidRPr="005010D5">
              <w:rPr>
                <w:sz w:val="28"/>
                <w:szCs w:val="28"/>
                <w:lang w:val="ru-RU"/>
              </w:rPr>
              <w:t>достопримечательнос</w:t>
            </w:r>
            <w:r w:rsidRPr="005010D5">
              <w:rPr>
                <w:w w:val="105"/>
                <w:sz w:val="28"/>
                <w:szCs w:val="28"/>
                <w:lang w:val="ru-RU"/>
              </w:rPr>
              <w:t>ти родного</w:t>
            </w:r>
            <w:r w:rsidRPr="005010D5">
              <w:rPr>
                <w:spacing w:val="-9"/>
                <w:w w:val="105"/>
                <w:sz w:val="28"/>
                <w:szCs w:val="28"/>
                <w:lang w:val="ru-RU"/>
              </w:rPr>
              <w:t xml:space="preserve"> </w:t>
            </w:r>
            <w:r w:rsidRPr="005010D5">
              <w:rPr>
                <w:w w:val="105"/>
                <w:sz w:val="28"/>
                <w:szCs w:val="28"/>
                <w:lang w:val="ru-RU"/>
              </w:rPr>
              <w:t>города»</w:t>
            </w:r>
          </w:p>
          <w:p w14:paraId="7478D20D"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Оформление</w:t>
            </w:r>
            <w:r w:rsidRPr="005010D5">
              <w:rPr>
                <w:spacing w:val="1"/>
                <w:w w:val="105"/>
                <w:sz w:val="28"/>
                <w:szCs w:val="28"/>
                <w:lang w:val="ru-RU"/>
              </w:rPr>
              <w:t xml:space="preserve"> </w:t>
            </w:r>
            <w:r w:rsidRPr="005010D5">
              <w:rPr>
                <w:sz w:val="28"/>
                <w:szCs w:val="28"/>
                <w:lang w:val="ru-RU"/>
              </w:rPr>
              <w:t>фотовыставки</w:t>
            </w:r>
          </w:p>
          <w:p w14:paraId="5A1F282B"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«Мои</w:t>
            </w:r>
            <w:r w:rsidRPr="005010D5">
              <w:rPr>
                <w:spacing w:val="29"/>
                <w:w w:val="105"/>
                <w:sz w:val="28"/>
                <w:szCs w:val="28"/>
                <w:lang w:val="ru-RU"/>
              </w:rPr>
              <w:t xml:space="preserve"> </w:t>
            </w:r>
            <w:r w:rsidRPr="005010D5">
              <w:rPr>
                <w:w w:val="105"/>
                <w:sz w:val="28"/>
                <w:szCs w:val="28"/>
                <w:lang w:val="ru-RU"/>
              </w:rPr>
              <w:t>бабушка</w:t>
            </w:r>
          </w:p>
          <w:p w14:paraId="7854E5BD"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и</w:t>
            </w:r>
            <w:r w:rsidRPr="005010D5">
              <w:rPr>
                <w:spacing w:val="-13"/>
                <w:w w:val="105"/>
                <w:sz w:val="28"/>
                <w:szCs w:val="28"/>
                <w:lang w:val="ru-RU"/>
              </w:rPr>
              <w:t xml:space="preserve"> </w:t>
            </w:r>
            <w:r w:rsidRPr="005010D5">
              <w:rPr>
                <w:w w:val="105"/>
                <w:sz w:val="28"/>
                <w:szCs w:val="28"/>
                <w:lang w:val="ru-RU"/>
              </w:rPr>
              <w:t>дедушка»</w:t>
            </w:r>
          </w:p>
          <w:p w14:paraId="6BFE87FB" w14:textId="77777777" w:rsidR="001F6A01" w:rsidRPr="005010D5" w:rsidRDefault="001F6A01" w:rsidP="00424CD8">
            <w:pPr>
              <w:pStyle w:val="TableParagraph"/>
              <w:tabs>
                <w:tab w:val="left" w:pos="1118"/>
              </w:tabs>
              <w:ind w:left="0"/>
              <w:jc w:val="center"/>
              <w:rPr>
                <w:sz w:val="28"/>
                <w:szCs w:val="28"/>
                <w:lang w:val="ru-RU"/>
              </w:rPr>
            </w:pPr>
            <w:r w:rsidRPr="005010D5">
              <w:rPr>
                <w:w w:val="105"/>
                <w:sz w:val="28"/>
                <w:szCs w:val="28"/>
                <w:lang w:val="ru-RU"/>
              </w:rPr>
              <w:lastRenderedPageBreak/>
              <w:t>к</w:t>
            </w:r>
            <w:r w:rsidRPr="005010D5">
              <w:rPr>
                <w:spacing w:val="1"/>
                <w:w w:val="105"/>
                <w:sz w:val="28"/>
                <w:szCs w:val="28"/>
                <w:lang w:val="ru-RU"/>
              </w:rPr>
              <w:t xml:space="preserve"> </w:t>
            </w:r>
            <w:r w:rsidRPr="005010D5">
              <w:rPr>
                <w:w w:val="105"/>
                <w:sz w:val="28"/>
                <w:szCs w:val="28"/>
                <w:lang w:val="ru-RU"/>
              </w:rPr>
              <w:t>Международному</w:t>
            </w:r>
            <w:r w:rsidRPr="005010D5">
              <w:rPr>
                <w:spacing w:val="1"/>
                <w:w w:val="105"/>
                <w:sz w:val="28"/>
                <w:szCs w:val="28"/>
                <w:lang w:val="ru-RU"/>
              </w:rPr>
              <w:t xml:space="preserve"> </w:t>
            </w:r>
            <w:r w:rsidRPr="005010D5">
              <w:rPr>
                <w:w w:val="105"/>
                <w:sz w:val="28"/>
                <w:szCs w:val="28"/>
                <w:lang w:val="ru-RU"/>
              </w:rPr>
              <w:t>Дню</w:t>
            </w:r>
            <w:r w:rsidRPr="005010D5">
              <w:rPr>
                <w:w w:val="105"/>
                <w:sz w:val="28"/>
                <w:szCs w:val="28"/>
                <w:lang w:val="ru-RU"/>
              </w:rPr>
              <w:tab/>
            </w:r>
            <w:r w:rsidRPr="005010D5">
              <w:rPr>
                <w:spacing w:val="-2"/>
                <w:w w:val="105"/>
                <w:sz w:val="28"/>
                <w:szCs w:val="28"/>
                <w:lang w:val="ru-RU"/>
              </w:rPr>
              <w:t>пожилого</w:t>
            </w:r>
          </w:p>
          <w:p w14:paraId="1EB39FFF"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человека</w:t>
            </w:r>
          </w:p>
        </w:tc>
        <w:tc>
          <w:tcPr>
            <w:tcW w:w="3006" w:type="dxa"/>
            <w:gridSpan w:val="9"/>
            <w:vMerge w:val="restart"/>
          </w:tcPr>
          <w:p w14:paraId="6C0DBE32" w14:textId="77777777" w:rsidR="001F6A01" w:rsidRPr="005010D5" w:rsidRDefault="001F6A01" w:rsidP="00424CD8">
            <w:pPr>
              <w:pStyle w:val="TableParagraph"/>
              <w:tabs>
                <w:tab w:val="left" w:pos="1440"/>
                <w:tab w:val="left" w:pos="2332"/>
                <w:tab w:val="left" w:pos="2745"/>
              </w:tabs>
              <w:ind w:left="0"/>
              <w:rPr>
                <w:sz w:val="28"/>
                <w:szCs w:val="28"/>
                <w:lang w:val="ru-RU"/>
              </w:rPr>
            </w:pPr>
            <w:r w:rsidRPr="005010D5">
              <w:rPr>
                <w:w w:val="105"/>
                <w:sz w:val="28"/>
                <w:szCs w:val="28"/>
                <w:lang w:val="ru-RU"/>
              </w:rPr>
              <w:lastRenderedPageBreak/>
              <w:t>«Великие</w:t>
            </w:r>
            <w:r w:rsidRPr="005010D5">
              <w:rPr>
                <w:w w:val="105"/>
                <w:sz w:val="28"/>
                <w:szCs w:val="28"/>
                <w:lang w:val="ru-RU"/>
              </w:rPr>
              <w:tab/>
              <w:t>люди</w:t>
            </w:r>
            <w:r w:rsidRPr="005010D5">
              <w:rPr>
                <w:w w:val="105"/>
                <w:sz w:val="28"/>
                <w:szCs w:val="28"/>
                <w:lang w:val="ru-RU"/>
              </w:rPr>
              <w:tab/>
              <w:t xml:space="preserve">в </w:t>
            </w:r>
            <w:r w:rsidRPr="005010D5">
              <w:rPr>
                <w:spacing w:val="-2"/>
                <w:w w:val="105"/>
                <w:sz w:val="28"/>
                <w:szCs w:val="28"/>
                <w:lang w:val="ru-RU"/>
              </w:rPr>
              <w:t>истории</w:t>
            </w:r>
            <w:r w:rsidRPr="005010D5">
              <w:rPr>
                <w:spacing w:val="-58"/>
                <w:w w:val="105"/>
                <w:sz w:val="28"/>
                <w:szCs w:val="28"/>
                <w:lang w:val="ru-RU"/>
              </w:rPr>
              <w:t xml:space="preserve">       </w:t>
            </w:r>
            <w:r w:rsidRPr="005010D5">
              <w:rPr>
                <w:w w:val="105"/>
                <w:sz w:val="28"/>
                <w:szCs w:val="28"/>
                <w:lang w:val="ru-RU"/>
              </w:rPr>
              <w:t>родного города»</w:t>
            </w:r>
          </w:p>
          <w:p w14:paraId="664665B8" w14:textId="77777777" w:rsidR="001F6A01" w:rsidRPr="005010D5" w:rsidRDefault="001F6A01" w:rsidP="00424CD8">
            <w:pPr>
              <w:pStyle w:val="TableParagraph"/>
              <w:ind w:left="0"/>
              <w:rPr>
                <w:w w:val="105"/>
                <w:sz w:val="28"/>
                <w:szCs w:val="28"/>
                <w:lang w:val="ru-RU"/>
              </w:rPr>
            </w:pPr>
          </w:p>
          <w:p w14:paraId="35B930DE" w14:textId="77777777" w:rsidR="001F6A01" w:rsidRPr="005010D5" w:rsidRDefault="001F6A01" w:rsidP="00424CD8">
            <w:pPr>
              <w:pStyle w:val="TableParagraph"/>
              <w:ind w:left="0"/>
              <w:rPr>
                <w:sz w:val="28"/>
                <w:szCs w:val="28"/>
                <w:lang w:val="ru-RU"/>
              </w:rPr>
            </w:pPr>
            <w:r w:rsidRPr="005010D5">
              <w:rPr>
                <w:w w:val="105"/>
                <w:sz w:val="28"/>
                <w:szCs w:val="28"/>
                <w:lang w:val="ru-RU"/>
              </w:rPr>
              <w:t>Оформление</w:t>
            </w:r>
          </w:p>
          <w:p w14:paraId="1C947324" w14:textId="77777777" w:rsidR="001F6A01" w:rsidRPr="005010D5" w:rsidRDefault="001F6A01" w:rsidP="00424CD8">
            <w:pPr>
              <w:pStyle w:val="TableParagraph"/>
              <w:tabs>
                <w:tab w:val="left" w:pos="1842"/>
                <w:tab w:val="left" w:pos="2652"/>
                <w:tab w:val="left" w:pos="3812"/>
              </w:tabs>
              <w:ind w:left="0"/>
              <w:rPr>
                <w:sz w:val="28"/>
                <w:szCs w:val="28"/>
                <w:lang w:val="ru-RU"/>
              </w:rPr>
            </w:pPr>
            <w:r w:rsidRPr="005010D5">
              <w:rPr>
                <w:w w:val="105"/>
                <w:sz w:val="28"/>
                <w:szCs w:val="28"/>
                <w:lang w:val="ru-RU"/>
              </w:rPr>
              <w:t>фотовыставки</w:t>
            </w:r>
            <w:r w:rsidRPr="005010D5">
              <w:rPr>
                <w:w w:val="105"/>
                <w:sz w:val="28"/>
                <w:szCs w:val="28"/>
                <w:lang w:val="ru-RU"/>
              </w:rPr>
              <w:tab/>
              <w:t>«Мои бабушка</w:t>
            </w:r>
            <w:r w:rsidRPr="005010D5">
              <w:rPr>
                <w:w w:val="105"/>
                <w:sz w:val="28"/>
                <w:szCs w:val="28"/>
                <w:lang w:val="ru-RU"/>
              </w:rPr>
              <w:tab/>
            </w:r>
            <w:r w:rsidRPr="005010D5">
              <w:rPr>
                <w:spacing w:val="-6"/>
                <w:w w:val="105"/>
                <w:sz w:val="28"/>
                <w:szCs w:val="28"/>
                <w:lang w:val="ru-RU"/>
              </w:rPr>
              <w:t xml:space="preserve">и </w:t>
            </w:r>
            <w:r w:rsidRPr="005010D5">
              <w:rPr>
                <w:spacing w:val="-58"/>
                <w:w w:val="105"/>
                <w:sz w:val="28"/>
                <w:szCs w:val="28"/>
                <w:lang w:val="ru-RU"/>
              </w:rPr>
              <w:t xml:space="preserve"> </w:t>
            </w:r>
            <w:r w:rsidRPr="005010D5">
              <w:rPr>
                <w:w w:val="105"/>
                <w:sz w:val="28"/>
                <w:szCs w:val="28"/>
                <w:lang w:val="ru-RU"/>
              </w:rPr>
              <w:lastRenderedPageBreak/>
              <w:t>дедушек к</w:t>
            </w:r>
            <w:r w:rsidRPr="005010D5">
              <w:rPr>
                <w:spacing w:val="45"/>
                <w:w w:val="105"/>
                <w:sz w:val="28"/>
                <w:szCs w:val="28"/>
                <w:lang w:val="ru-RU"/>
              </w:rPr>
              <w:t xml:space="preserve"> </w:t>
            </w:r>
            <w:r w:rsidRPr="005010D5">
              <w:rPr>
                <w:w w:val="105"/>
                <w:sz w:val="28"/>
                <w:szCs w:val="28"/>
                <w:lang w:val="ru-RU"/>
              </w:rPr>
              <w:t>Международному</w:t>
            </w:r>
            <w:r w:rsidRPr="005010D5">
              <w:rPr>
                <w:spacing w:val="2"/>
                <w:w w:val="105"/>
                <w:sz w:val="28"/>
                <w:szCs w:val="28"/>
                <w:lang w:val="ru-RU"/>
              </w:rPr>
              <w:t xml:space="preserve"> </w:t>
            </w:r>
            <w:r w:rsidRPr="005010D5">
              <w:rPr>
                <w:w w:val="105"/>
                <w:sz w:val="28"/>
                <w:szCs w:val="28"/>
                <w:lang w:val="ru-RU"/>
              </w:rPr>
              <w:t>Дню</w:t>
            </w:r>
            <w:r w:rsidRPr="005010D5">
              <w:rPr>
                <w:spacing w:val="48"/>
                <w:w w:val="105"/>
                <w:sz w:val="28"/>
                <w:szCs w:val="28"/>
                <w:lang w:val="ru-RU"/>
              </w:rPr>
              <w:t xml:space="preserve"> </w:t>
            </w:r>
            <w:r w:rsidRPr="005010D5">
              <w:rPr>
                <w:w w:val="105"/>
                <w:sz w:val="28"/>
                <w:szCs w:val="28"/>
                <w:lang w:val="ru-RU"/>
              </w:rPr>
              <w:t>пожилого</w:t>
            </w:r>
            <w:r w:rsidRPr="005010D5">
              <w:rPr>
                <w:spacing w:val="-58"/>
                <w:w w:val="105"/>
                <w:sz w:val="28"/>
                <w:szCs w:val="28"/>
                <w:lang w:val="ru-RU"/>
              </w:rPr>
              <w:t xml:space="preserve">   </w:t>
            </w:r>
            <w:r w:rsidRPr="005010D5">
              <w:rPr>
                <w:w w:val="105"/>
                <w:sz w:val="28"/>
                <w:szCs w:val="28"/>
                <w:lang w:val="ru-RU"/>
              </w:rPr>
              <w:t>человека</w:t>
            </w:r>
          </w:p>
        </w:tc>
      </w:tr>
      <w:tr w:rsidR="001F6A01" w:rsidRPr="005010D5" w14:paraId="3EBBF3F8" w14:textId="77777777" w:rsidTr="00424CD8">
        <w:trPr>
          <w:gridAfter w:val="1"/>
          <w:wAfter w:w="25" w:type="dxa"/>
          <w:trHeight w:val="820"/>
        </w:trPr>
        <w:tc>
          <w:tcPr>
            <w:tcW w:w="1687" w:type="dxa"/>
            <w:tcBorders>
              <w:top w:val="nil"/>
            </w:tcBorders>
          </w:tcPr>
          <w:p w14:paraId="7988BBEC" w14:textId="77777777" w:rsidR="001F6A01" w:rsidRPr="005010D5" w:rsidRDefault="001F6A01" w:rsidP="00424CD8">
            <w:pPr>
              <w:pStyle w:val="TableParagraph"/>
              <w:ind w:left="0"/>
              <w:jc w:val="center"/>
              <w:rPr>
                <w:sz w:val="28"/>
                <w:szCs w:val="28"/>
                <w:lang w:val="ru-RU"/>
              </w:rPr>
            </w:pPr>
          </w:p>
        </w:tc>
        <w:tc>
          <w:tcPr>
            <w:tcW w:w="2477" w:type="dxa"/>
            <w:gridSpan w:val="5"/>
            <w:tcBorders>
              <w:top w:val="nil"/>
            </w:tcBorders>
          </w:tcPr>
          <w:p w14:paraId="0D9E5209" w14:textId="77777777" w:rsidR="001F6A01" w:rsidRPr="005010D5" w:rsidRDefault="001F6A01" w:rsidP="00424CD8">
            <w:pPr>
              <w:pStyle w:val="TableParagraph"/>
              <w:ind w:left="0"/>
              <w:jc w:val="center"/>
              <w:rPr>
                <w:sz w:val="28"/>
                <w:szCs w:val="28"/>
                <w:lang w:val="ru-RU"/>
              </w:rPr>
            </w:pPr>
          </w:p>
        </w:tc>
        <w:tc>
          <w:tcPr>
            <w:tcW w:w="2606" w:type="dxa"/>
            <w:gridSpan w:val="8"/>
            <w:vMerge/>
          </w:tcPr>
          <w:p w14:paraId="0DBDDC25" w14:textId="77777777" w:rsidR="001F6A01" w:rsidRPr="005010D5" w:rsidRDefault="001F6A01" w:rsidP="00424CD8">
            <w:pPr>
              <w:pStyle w:val="TableParagraph"/>
              <w:ind w:left="0"/>
              <w:jc w:val="center"/>
              <w:rPr>
                <w:sz w:val="28"/>
                <w:szCs w:val="28"/>
                <w:lang w:val="ru-RU"/>
              </w:rPr>
            </w:pPr>
          </w:p>
        </w:tc>
        <w:tc>
          <w:tcPr>
            <w:tcW w:w="3006" w:type="dxa"/>
            <w:gridSpan w:val="9"/>
            <w:vMerge/>
          </w:tcPr>
          <w:p w14:paraId="47B325BF" w14:textId="77777777" w:rsidR="001F6A01" w:rsidRPr="005010D5" w:rsidRDefault="001F6A01" w:rsidP="00424CD8">
            <w:pPr>
              <w:pStyle w:val="TableParagraph"/>
              <w:ind w:left="0"/>
              <w:rPr>
                <w:sz w:val="28"/>
                <w:szCs w:val="28"/>
                <w:lang w:val="ru-RU"/>
              </w:rPr>
            </w:pPr>
          </w:p>
        </w:tc>
      </w:tr>
      <w:tr w:rsidR="00424CD8" w:rsidRPr="005010D5" w14:paraId="4330B49E" w14:textId="77777777" w:rsidTr="00424CD8">
        <w:trPr>
          <w:gridAfter w:val="1"/>
          <w:wAfter w:w="25" w:type="dxa"/>
          <w:trHeight w:val="1488"/>
        </w:trPr>
        <w:tc>
          <w:tcPr>
            <w:tcW w:w="1687" w:type="dxa"/>
            <w:tcBorders>
              <w:bottom w:val="nil"/>
            </w:tcBorders>
            <w:vAlign w:val="center"/>
          </w:tcPr>
          <w:p w14:paraId="4B8B33EE" w14:textId="77777777" w:rsidR="00424CD8" w:rsidRPr="005010D5" w:rsidRDefault="00424CD8" w:rsidP="00424CD8">
            <w:pPr>
              <w:pStyle w:val="TableParagraph"/>
              <w:ind w:left="0"/>
              <w:jc w:val="center"/>
              <w:rPr>
                <w:sz w:val="28"/>
                <w:szCs w:val="28"/>
              </w:rPr>
            </w:pPr>
            <w:proofErr w:type="spellStart"/>
            <w:r w:rsidRPr="005010D5">
              <w:rPr>
                <w:w w:val="105"/>
                <w:sz w:val="28"/>
                <w:szCs w:val="28"/>
              </w:rPr>
              <w:t>Ноябрь</w:t>
            </w:r>
            <w:proofErr w:type="spellEnd"/>
          </w:p>
        </w:tc>
        <w:tc>
          <w:tcPr>
            <w:tcW w:w="2477" w:type="dxa"/>
            <w:gridSpan w:val="5"/>
            <w:vMerge w:val="restart"/>
            <w:vAlign w:val="center"/>
          </w:tcPr>
          <w:p w14:paraId="36540C33" w14:textId="77777777" w:rsidR="00424CD8" w:rsidRPr="005010D5" w:rsidRDefault="00424CD8"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606" w:type="dxa"/>
            <w:gridSpan w:val="8"/>
            <w:vMerge w:val="restart"/>
          </w:tcPr>
          <w:p w14:paraId="5164D918" w14:textId="77777777" w:rsidR="00424CD8" w:rsidRPr="005010D5" w:rsidRDefault="00424CD8" w:rsidP="00424CD8">
            <w:pPr>
              <w:pStyle w:val="TableParagraph"/>
              <w:ind w:left="0"/>
              <w:jc w:val="center"/>
              <w:rPr>
                <w:sz w:val="28"/>
                <w:szCs w:val="28"/>
                <w:lang w:val="ru-RU"/>
              </w:rPr>
            </w:pPr>
            <w:r w:rsidRPr="005010D5">
              <w:rPr>
                <w:sz w:val="28"/>
                <w:szCs w:val="28"/>
                <w:lang w:val="ru-RU"/>
              </w:rPr>
              <w:t>Фестиваль</w:t>
            </w:r>
            <w:r w:rsidRPr="005010D5">
              <w:rPr>
                <w:spacing w:val="38"/>
                <w:sz w:val="28"/>
                <w:szCs w:val="28"/>
                <w:lang w:val="ru-RU"/>
              </w:rPr>
              <w:t xml:space="preserve"> </w:t>
            </w:r>
            <w:r w:rsidRPr="005010D5">
              <w:rPr>
                <w:sz w:val="28"/>
                <w:szCs w:val="28"/>
                <w:lang w:val="ru-RU"/>
              </w:rPr>
              <w:t>творчества</w:t>
            </w:r>
          </w:p>
          <w:p w14:paraId="24E93C05" w14:textId="77777777" w:rsidR="00424CD8" w:rsidRPr="005010D5" w:rsidRDefault="00424CD8" w:rsidP="00424CD8">
            <w:pPr>
              <w:pStyle w:val="TableParagraph"/>
              <w:ind w:left="0"/>
              <w:jc w:val="center"/>
              <w:rPr>
                <w:sz w:val="28"/>
                <w:szCs w:val="28"/>
                <w:lang w:val="ru-RU"/>
              </w:rPr>
            </w:pPr>
            <w:r w:rsidRPr="005010D5">
              <w:rPr>
                <w:w w:val="105"/>
                <w:sz w:val="28"/>
                <w:szCs w:val="28"/>
                <w:lang w:val="ru-RU"/>
              </w:rPr>
              <w:t>«Сила</w:t>
            </w:r>
            <w:r w:rsidRPr="005010D5">
              <w:rPr>
                <w:spacing w:val="1"/>
                <w:w w:val="105"/>
                <w:sz w:val="28"/>
                <w:szCs w:val="28"/>
                <w:lang w:val="ru-RU"/>
              </w:rPr>
              <w:t xml:space="preserve"> </w:t>
            </w:r>
            <w:r w:rsidRPr="005010D5">
              <w:rPr>
                <w:w w:val="105"/>
                <w:sz w:val="28"/>
                <w:szCs w:val="28"/>
                <w:lang w:val="ru-RU"/>
              </w:rPr>
              <w:t>России</w:t>
            </w:r>
            <w:r w:rsidRPr="005010D5">
              <w:rPr>
                <w:spacing w:val="1"/>
                <w:w w:val="105"/>
                <w:sz w:val="28"/>
                <w:szCs w:val="28"/>
                <w:lang w:val="ru-RU"/>
              </w:rPr>
              <w:t xml:space="preserve"> </w:t>
            </w:r>
            <w:r w:rsidRPr="005010D5">
              <w:rPr>
                <w:w w:val="105"/>
                <w:sz w:val="28"/>
                <w:szCs w:val="28"/>
                <w:lang w:val="ru-RU"/>
              </w:rPr>
              <w:t>–</w:t>
            </w:r>
            <w:r w:rsidRPr="005010D5">
              <w:rPr>
                <w:spacing w:val="1"/>
                <w:w w:val="105"/>
                <w:sz w:val="28"/>
                <w:szCs w:val="28"/>
                <w:lang w:val="ru-RU"/>
              </w:rPr>
              <w:t xml:space="preserve"> </w:t>
            </w:r>
            <w:r w:rsidRPr="005010D5">
              <w:rPr>
                <w:w w:val="105"/>
                <w:sz w:val="28"/>
                <w:szCs w:val="28"/>
                <w:lang w:val="ru-RU"/>
              </w:rPr>
              <w:t>в</w:t>
            </w:r>
            <w:r w:rsidRPr="005010D5">
              <w:rPr>
                <w:spacing w:val="-58"/>
                <w:w w:val="105"/>
                <w:sz w:val="28"/>
                <w:szCs w:val="28"/>
                <w:lang w:val="ru-RU"/>
              </w:rPr>
              <w:t xml:space="preserve"> </w:t>
            </w:r>
            <w:r w:rsidRPr="005010D5">
              <w:rPr>
                <w:w w:val="105"/>
                <w:sz w:val="28"/>
                <w:szCs w:val="28"/>
                <w:lang w:val="ru-RU"/>
              </w:rPr>
              <w:t>единстве</w:t>
            </w:r>
            <w:r w:rsidRPr="005010D5">
              <w:rPr>
                <w:spacing w:val="1"/>
                <w:w w:val="105"/>
                <w:sz w:val="28"/>
                <w:szCs w:val="28"/>
                <w:lang w:val="ru-RU"/>
              </w:rPr>
              <w:t xml:space="preserve"> </w:t>
            </w:r>
            <w:r w:rsidRPr="005010D5">
              <w:rPr>
                <w:w w:val="105"/>
                <w:sz w:val="28"/>
                <w:szCs w:val="28"/>
                <w:lang w:val="ru-RU"/>
              </w:rPr>
              <w:t>народов»</w:t>
            </w:r>
            <w:r w:rsidRPr="005010D5">
              <w:rPr>
                <w:spacing w:val="-58"/>
                <w:w w:val="105"/>
                <w:sz w:val="28"/>
                <w:szCs w:val="28"/>
                <w:lang w:val="ru-RU"/>
              </w:rPr>
              <w:t xml:space="preserve"> </w:t>
            </w:r>
            <w:r w:rsidRPr="005010D5">
              <w:rPr>
                <w:w w:val="105"/>
                <w:sz w:val="28"/>
                <w:szCs w:val="28"/>
                <w:lang w:val="ru-RU"/>
              </w:rPr>
              <w:t>(декламация,</w:t>
            </w:r>
            <w:r w:rsidRPr="005010D5">
              <w:rPr>
                <w:spacing w:val="1"/>
                <w:w w:val="105"/>
                <w:sz w:val="28"/>
                <w:szCs w:val="28"/>
                <w:lang w:val="ru-RU"/>
              </w:rPr>
              <w:t xml:space="preserve"> </w:t>
            </w:r>
            <w:r w:rsidRPr="005010D5">
              <w:rPr>
                <w:w w:val="105"/>
                <w:sz w:val="28"/>
                <w:szCs w:val="28"/>
                <w:lang w:val="ru-RU"/>
              </w:rPr>
              <w:t>вокал,</w:t>
            </w:r>
            <w:r w:rsidRPr="005010D5">
              <w:rPr>
                <w:spacing w:val="-58"/>
                <w:w w:val="105"/>
                <w:sz w:val="28"/>
                <w:szCs w:val="28"/>
                <w:lang w:val="ru-RU"/>
              </w:rPr>
              <w:t xml:space="preserve"> </w:t>
            </w:r>
            <w:r w:rsidRPr="005010D5">
              <w:rPr>
                <w:w w:val="105"/>
                <w:sz w:val="28"/>
                <w:szCs w:val="28"/>
                <w:lang w:val="ru-RU"/>
              </w:rPr>
              <w:t>хореография,</w:t>
            </w:r>
            <w:r w:rsidRPr="005010D5">
              <w:rPr>
                <w:sz w:val="28"/>
                <w:szCs w:val="28"/>
                <w:lang w:val="ru-RU"/>
              </w:rPr>
              <w:t xml:space="preserve"> </w:t>
            </w:r>
            <w:r w:rsidRPr="005010D5">
              <w:rPr>
                <w:w w:val="105"/>
                <w:sz w:val="28"/>
                <w:szCs w:val="28"/>
                <w:lang w:val="ru-RU"/>
              </w:rPr>
              <w:t>рисунки)</w:t>
            </w:r>
          </w:p>
        </w:tc>
        <w:tc>
          <w:tcPr>
            <w:tcW w:w="3006" w:type="dxa"/>
            <w:gridSpan w:val="9"/>
            <w:vMerge w:val="restart"/>
          </w:tcPr>
          <w:p w14:paraId="22B05E8A" w14:textId="77777777" w:rsidR="00424CD8" w:rsidRPr="005010D5" w:rsidRDefault="00424CD8" w:rsidP="00424CD8">
            <w:pPr>
              <w:pStyle w:val="TableParagraph"/>
              <w:ind w:left="0"/>
              <w:rPr>
                <w:sz w:val="28"/>
                <w:szCs w:val="28"/>
                <w:lang w:val="ru-RU"/>
              </w:rPr>
            </w:pPr>
            <w:r w:rsidRPr="005010D5">
              <w:rPr>
                <w:w w:val="105"/>
                <w:sz w:val="28"/>
                <w:szCs w:val="28"/>
                <w:lang w:val="ru-RU"/>
              </w:rPr>
              <w:t>Фестиваль</w:t>
            </w:r>
            <w:r w:rsidRPr="005010D5">
              <w:rPr>
                <w:spacing w:val="-2"/>
                <w:w w:val="105"/>
                <w:sz w:val="28"/>
                <w:szCs w:val="28"/>
                <w:lang w:val="ru-RU"/>
              </w:rPr>
              <w:t xml:space="preserve"> </w:t>
            </w:r>
            <w:r w:rsidRPr="005010D5">
              <w:rPr>
                <w:w w:val="105"/>
                <w:sz w:val="28"/>
                <w:szCs w:val="28"/>
                <w:lang w:val="ru-RU"/>
              </w:rPr>
              <w:t>творчества</w:t>
            </w:r>
            <w:r w:rsidRPr="005010D5">
              <w:rPr>
                <w:spacing w:val="6"/>
                <w:w w:val="105"/>
                <w:sz w:val="28"/>
                <w:szCs w:val="28"/>
                <w:lang w:val="ru-RU"/>
              </w:rPr>
              <w:t xml:space="preserve"> </w:t>
            </w:r>
            <w:r w:rsidRPr="005010D5">
              <w:rPr>
                <w:w w:val="105"/>
                <w:sz w:val="28"/>
                <w:szCs w:val="28"/>
                <w:lang w:val="ru-RU"/>
              </w:rPr>
              <w:t>«Сила</w:t>
            </w:r>
            <w:r w:rsidRPr="005010D5">
              <w:rPr>
                <w:spacing w:val="5"/>
                <w:w w:val="105"/>
                <w:sz w:val="28"/>
                <w:szCs w:val="28"/>
                <w:lang w:val="ru-RU"/>
              </w:rPr>
              <w:t xml:space="preserve"> </w:t>
            </w:r>
            <w:r w:rsidRPr="005010D5">
              <w:rPr>
                <w:w w:val="105"/>
                <w:sz w:val="28"/>
                <w:szCs w:val="28"/>
                <w:lang w:val="ru-RU"/>
              </w:rPr>
              <w:t>России</w:t>
            </w:r>
          </w:p>
          <w:p w14:paraId="63279BFD" w14:textId="77777777" w:rsidR="00424CD8" w:rsidRPr="005010D5" w:rsidRDefault="00424CD8" w:rsidP="00424CD8">
            <w:pPr>
              <w:pStyle w:val="TableParagraph"/>
              <w:ind w:left="0"/>
              <w:rPr>
                <w:sz w:val="28"/>
                <w:szCs w:val="28"/>
                <w:lang w:val="ru-RU"/>
              </w:rPr>
            </w:pPr>
            <w:r w:rsidRPr="005010D5">
              <w:rPr>
                <w:w w:val="105"/>
                <w:sz w:val="28"/>
                <w:szCs w:val="28"/>
                <w:lang w:val="ru-RU"/>
              </w:rPr>
              <w:t>–</w:t>
            </w:r>
            <w:r w:rsidRPr="005010D5">
              <w:rPr>
                <w:spacing w:val="-7"/>
                <w:w w:val="105"/>
                <w:sz w:val="28"/>
                <w:szCs w:val="28"/>
                <w:lang w:val="ru-RU"/>
              </w:rPr>
              <w:t xml:space="preserve"> </w:t>
            </w:r>
            <w:r w:rsidRPr="005010D5">
              <w:rPr>
                <w:w w:val="105"/>
                <w:sz w:val="28"/>
                <w:szCs w:val="28"/>
                <w:lang w:val="ru-RU"/>
              </w:rPr>
              <w:t>в</w:t>
            </w:r>
            <w:r w:rsidRPr="005010D5">
              <w:rPr>
                <w:spacing w:val="-7"/>
                <w:w w:val="105"/>
                <w:sz w:val="28"/>
                <w:szCs w:val="28"/>
                <w:lang w:val="ru-RU"/>
              </w:rPr>
              <w:t xml:space="preserve"> </w:t>
            </w:r>
            <w:r w:rsidRPr="005010D5">
              <w:rPr>
                <w:w w:val="105"/>
                <w:sz w:val="28"/>
                <w:szCs w:val="28"/>
                <w:lang w:val="ru-RU"/>
              </w:rPr>
              <w:t>единстве</w:t>
            </w:r>
            <w:r>
              <w:rPr>
                <w:w w:val="105"/>
                <w:sz w:val="28"/>
                <w:szCs w:val="28"/>
                <w:lang w:val="ru-RU"/>
              </w:rPr>
              <w:t xml:space="preserve"> </w:t>
            </w:r>
            <w:r w:rsidRPr="005010D5">
              <w:rPr>
                <w:w w:val="105"/>
                <w:sz w:val="28"/>
                <w:szCs w:val="28"/>
                <w:lang w:val="ru-RU"/>
              </w:rPr>
              <w:t>народов»</w:t>
            </w:r>
          </w:p>
          <w:p w14:paraId="01981A2C" w14:textId="77777777" w:rsidR="00424CD8" w:rsidRPr="005010D5" w:rsidRDefault="00424CD8" w:rsidP="00424CD8">
            <w:pPr>
              <w:pStyle w:val="TableParagraph"/>
              <w:ind w:left="0"/>
              <w:rPr>
                <w:sz w:val="28"/>
                <w:szCs w:val="28"/>
              </w:rPr>
            </w:pPr>
            <w:r w:rsidRPr="005010D5">
              <w:rPr>
                <w:w w:val="105"/>
                <w:sz w:val="28"/>
                <w:szCs w:val="28"/>
              </w:rPr>
              <w:t>(</w:t>
            </w:r>
            <w:proofErr w:type="spellStart"/>
            <w:r w:rsidRPr="005010D5">
              <w:rPr>
                <w:w w:val="105"/>
                <w:sz w:val="28"/>
                <w:szCs w:val="28"/>
              </w:rPr>
              <w:t>декламация</w:t>
            </w:r>
            <w:proofErr w:type="spellEnd"/>
            <w:r w:rsidRPr="005010D5">
              <w:rPr>
                <w:w w:val="105"/>
                <w:sz w:val="28"/>
                <w:szCs w:val="28"/>
              </w:rPr>
              <w:t>,</w:t>
            </w:r>
            <w:r w:rsidRPr="005010D5">
              <w:rPr>
                <w:w w:val="105"/>
                <w:sz w:val="28"/>
                <w:szCs w:val="28"/>
              </w:rPr>
              <w:tab/>
            </w:r>
            <w:proofErr w:type="spellStart"/>
            <w:r w:rsidRPr="005010D5">
              <w:rPr>
                <w:w w:val="105"/>
                <w:sz w:val="28"/>
                <w:szCs w:val="28"/>
              </w:rPr>
              <w:t>вокал</w:t>
            </w:r>
            <w:proofErr w:type="spellEnd"/>
            <w:r w:rsidRPr="005010D5">
              <w:rPr>
                <w:w w:val="105"/>
                <w:sz w:val="28"/>
                <w:szCs w:val="28"/>
              </w:rPr>
              <w:t>,</w:t>
            </w:r>
            <w:r w:rsidRPr="005010D5">
              <w:rPr>
                <w:spacing w:val="34"/>
                <w:w w:val="105"/>
                <w:sz w:val="28"/>
                <w:szCs w:val="28"/>
              </w:rPr>
              <w:t xml:space="preserve"> </w:t>
            </w:r>
            <w:proofErr w:type="spellStart"/>
            <w:r w:rsidRPr="005010D5">
              <w:rPr>
                <w:w w:val="105"/>
                <w:sz w:val="28"/>
                <w:szCs w:val="28"/>
              </w:rPr>
              <w:t>хореография</w:t>
            </w:r>
            <w:proofErr w:type="spellEnd"/>
            <w:r w:rsidRPr="005010D5">
              <w:rPr>
                <w:w w:val="105"/>
                <w:sz w:val="28"/>
                <w:szCs w:val="28"/>
              </w:rPr>
              <w:t>,</w:t>
            </w:r>
            <w:r w:rsidRPr="005010D5">
              <w:rPr>
                <w:w w:val="105"/>
                <w:sz w:val="28"/>
                <w:szCs w:val="28"/>
                <w:lang w:val="ru-RU"/>
              </w:rPr>
              <w:t xml:space="preserve"> </w:t>
            </w:r>
            <w:r w:rsidRPr="005010D5">
              <w:rPr>
                <w:spacing w:val="-58"/>
                <w:w w:val="105"/>
                <w:sz w:val="28"/>
                <w:szCs w:val="28"/>
              </w:rPr>
              <w:t xml:space="preserve"> </w:t>
            </w:r>
            <w:proofErr w:type="spellStart"/>
            <w:r w:rsidRPr="005010D5">
              <w:rPr>
                <w:w w:val="105"/>
                <w:sz w:val="28"/>
                <w:szCs w:val="28"/>
              </w:rPr>
              <w:t>рисунки</w:t>
            </w:r>
            <w:proofErr w:type="spellEnd"/>
            <w:r w:rsidRPr="005010D5">
              <w:rPr>
                <w:w w:val="105"/>
                <w:sz w:val="28"/>
                <w:szCs w:val="28"/>
              </w:rPr>
              <w:t>)</w:t>
            </w:r>
          </w:p>
        </w:tc>
      </w:tr>
      <w:tr w:rsidR="00424CD8" w:rsidRPr="005010D5" w14:paraId="324B1B50" w14:textId="77777777" w:rsidTr="00424CD8">
        <w:trPr>
          <w:gridAfter w:val="1"/>
          <w:wAfter w:w="25" w:type="dxa"/>
          <w:trHeight w:val="97"/>
        </w:trPr>
        <w:tc>
          <w:tcPr>
            <w:tcW w:w="1687" w:type="dxa"/>
            <w:tcBorders>
              <w:top w:val="nil"/>
              <w:bottom w:val="nil"/>
            </w:tcBorders>
          </w:tcPr>
          <w:p w14:paraId="3E8DF8CD" w14:textId="77777777" w:rsidR="00424CD8" w:rsidRPr="005010D5" w:rsidRDefault="00424CD8" w:rsidP="00424CD8">
            <w:pPr>
              <w:pStyle w:val="TableParagraph"/>
              <w:ind w:left="0"/>
              <w:jc w:val="center"/>
              <w:rPr>
                <w:sz w:val="28"/>
                <w:szCs w:val="28"/>
              </w:rPr>
            </w:pPr>
          </w:p>
        </w:tc>
        <w:tc>
          <w:tcPr>
            <w:tcW w:w="2477" w:type="dxa"/>
            <w:gridSpan w:val="5"/>
            <w:vMerge/>
          </w:tcPr>
          <w:p w14:paraId="678EA8E3" w14:textId="77777777" w:rsidR="00424CD8" w:rsidRPr="005010D5" w:rsidRDefault="00424CD8" w:rsidP="00424CD8">
            <w:pPr>
              <w:pStyle w:val="TableParagraph"/>
              <w:ind w:left="0"/>
              <w:jc w:val="center"/>
              <w:rPr>
                <w:sz w:val="28"/>
                <w:szCs w:val="28"/>
                <w:lang w:val="ru-RU"/>
              </w:rPr>
            </w:pPr>
          </w:p>
        </w:tc>
        <w:tc>
          <w:tcPr>
            <w:tcW w:w="2606" w:type="dxa"/>
            <w:gridSpan w:val="8"/>
            <w:vMerge/>
          </w:tcPr>
          <w:p w14:paraId="66F1F331" w14:textId="77777777" w:rsidR="00424CD8" w:rsidRPr="005010D5" w:rsidRDefault="00424CD8" w:rsidP="00424CD8">
            <w:pPr>
              <w:pStyle w:val="TableParagraph"/>
              <w:ind w:left="0"/>
              <w:jc w:val="center"/>
              <w:rPr>
                <w:sz w:val="28"/>
                <w:szCs w:val="28"/>
              </w:rPr>
            </w:pPr>
          </w:p>
        </w:tc>
        <w:tc>
          <w:tcPr>
            <w:tcW w:w="3006" w:type="dxa"/>
            <w:gridSpan w:val="9"/>
            <w:vMerge/>
          </w:tcPr>
          <w:p w14:paraId="6B0B79C3" w14:textId="77777777" w:rsidR="00424CD8" w:rsidRPr="005010D5" w:rsidRDefault="00424CD8" w:rsidP="00424CD8">
            <w:pPr>
              <w:pStyle w:val="TableParagraph"/>
              <w:ind w:left="0"/>
              <w:rPr>
                <w:sz w:val="28"/>
                <w:szCs w:val="28"/>
                <w:lang w:val="ru-RU"/>
              </w:rPr>
            </w:pPr>
          </w:p>
        </w:tc>
      </w:tr>
      <w:tr w:rsidR="00424CD8" w:rsidRPr="005010D5" w14:paraId="555644E2" w14:textId="77777777" w:rsidTr="00424CD8">
        <w:trPr>
          <w:gridAfter w:val="1"/>
          <w:wAfter w:w="25" w:type="dxa"/>
          <w:trHeight w:val="696"/>
        </w:trPr>
        <w:tc>
          <w:tcPr>
            <w:tcW w:w="1687" w:type="dxa"/>
            <w:tcBorders>
              <w:top w:val="nil"/>
              <w:bottom w:val="nil"/>
            </w:tcBorders>
          </w:tcPr>
          <w:p w14:paraId="06638E14" w14:textId="77777777" w:rsidR="00424CD8" w:rsidRPr="005010D5" w:rsidRDefault="00424CD8" w:rsidP="00424CD8">
            <w:pPr>
              <w:pStyle w:val="TableParagraph"/>
              <w:ind w:left="0"/>
              <w:jc w:val="center"/>
              <w:rPr>
                <w:sz w:val="28"/>
                <w:szCs w:val="28"/>
              </w:rPr>
            </w:pPr>
          </w:p>
        </w:tc>
        <w:tc>
          <w:tcPr>
            <w:tcW w:w="2477" w:type="dxa"/>
            <w:gridSpan w:val="5"/>
            <w:vMerge/>
            <w:tcBorders>
              <w:bottom w:val="nil"/>
            </w:tcBorders>
          </w:tcPr>
          <w:p w14:paraId="344E49B7" w14:textId="77777777" w:rsidR="00424CD8" w:rsidRPr="005010D5" w:rsidRDefault="00424CD8" w:rsidP="00424CD8">
            <w:pPr>
              <w:pStyle w:val="TableParagraph"/>
              <w:ind w:left="0"/>
              <w:jc w:val="center"/>
              <w:rPr>
                <w:sz w:val="28"/>
                <w:szCs w:val="28"/>
                <w:lang w:val="ru-RU"/>
              </w:rPr>
            </w:pPr>
          </w:p>
        </w:tc>
        <w:tc>
          <w:tcPr>
            <w:tcW w:w="2606" w:type="dxa"/>
            <w:gridSpan w:val="8"/>
            <w:vMerge w:val="restart"/>
          </w:tcPr>
          <w:p w14:paraId="3A6ED104" w14:textId="77777777" w:rsidR="00424CD8" w:rsidRPr="0038298D" w:rsidRDefault="00424CD8" w:rsidP="00424CD8">
            <w:pPr>
              <w:pStyle w:val="TableParagraph"/>
              <w:tabs>
                <w:tab w:val="left" w:pos="1110"/>
                <w:tab w:val="left" w:pos="2285"/>
              </w:tabs>
              <w:ind w:left="0"/>
              <w:jc w:val="center"/>
              <w:rPr>
                <w:sz w:val="28"/>
                <w:szCs w:val="28"/>
                <w:lang w:val="ru-RU"/>
              </w:rPr>
            </w:pPr>
            <w:r w:rsidRPr="0038298D">
              <w:rPr>
                <w:w w:val="105"/>
                <w:sz w:val="28"/>
                <w:szCs w:val="28"/>
                <w:lang w:val="ru-RU"/>
              </w:rPr>
              <w:t>«Моя</w:t>
            </w:r>
            <w:r w:rsidRPr="0038298D">
              <w:rPr>
                <w:w w:val="105"/>
                <w:sz w:val="28"/>
                <w:szCs w:val="28"/>
                <w:lang w:val="ru-RU"/>
              </w:rPr>
              <w:tab/>
              <w:t>Родина</w:t>
            </w:r>
            <w:r w:rsidRPr="0038298D">
              <w:rPr>
                <w:w w:val="105"/>
                <w:sz w:val="28"/>
                <w:szCs w:val="28"/>
                <w:lang w:val="ru-RU"/>
              </w:rPr>
              <w:tab/>
              <w:t>–</w:t>
            </w:r>
            <w:r w:rsidRPr="0038298D">
              <w:rPr>
                <w:spacing w:val="-58"/>
                <w:w w:val="105"/>
                <w:sz w:val="28"/>
                <w:szCs w:val="28"/>
                <w:lang w:val="ru-RU"/>
              </w:rPr>
              <w:t xml:space="preserve"> </w:t>
            </w:r>
            <w:r w:rsidRPr="0038298D">
              <w:rPr>
                <w:w w:val="105"/>
                <w:sz w:val="28"/>
                <w:szCs w:val="28"/>
                <w:lang w:val="ru-RU"/>
              </w:rPr>
              <w:t>Россия»</w:t>
            </w:r>
          </w:p>
          <w:p w14:paraId="485550A2" w14:textId="77777777" w:rsidR="00424CD8" w:rsidRPr="005010D5" w:rsidRDefault="00424CD8" w:rsidP="00424CD8">
            <w:pPr>
              <w:pStyle w:val="TableParagraph"/>
              <w:ind w:left="0"/>
              <w:jc w:val="center"/>
              <w:rPr>
                <w:sz w:val="28"/>
                <w:szCs w:val="28"/>
                <w:lang w:val="ru-RU"/>
              </w:rPr>
            </w:pPr>
            <w:r w:rsidRPr="005010D5">
              <w:rPr>
                <w:sz w:val="28"/>
                <w:szCs w:val="28"/>
                <w:lang w:val="ru-RU"/>
              </w:rPr>
              <w:t>Оформление</w:t>
            </w:r>
            <w:r w:rsidRPr="005010D5">
              <w:rPr>
                <w:spacing w:val="-55"/>
                <w:sz w:val="28"/>
                <w:szCs w:val="28"/>
                <w:lang w:val="ru-RU"/>
              </w:rPr>
              <w:t xml:space="preserve"> </w:t>
            </w:r>
            <w:r w:rsidRPr="005010D5">
              <w:rPr>
                <w:w w:val="105"/>
                <w:sz w:val="28"/>
                <w:szCs w:val="28"/>
                <w:lang w:val="ru-RU"/>
              </w:rPr>
              <w:t>экспозиции</w:t>
            </w:r>
          </w:p>
          <w:p w14:paraId="0C0329F3" w14:textId="77777777" w:rsidR="00424CD8" w:rsidRPr="005010D5" w:rsidRDefault="00424CD8" w:rsidP="00424CD8">
            <w:pPr>
              <w:pStyle w:val="TableParagraph"/>
              <w:tabs>
                <w:tab w:val="left" w:pos="1982"/>
              </w:tabs>
              <w:ind w:left="0"/>
              <w:jc w:val="center"/>
              <w:rPr>
                <w:sz w:val="28"/>
                <w:szCs w:val="28"/>
                <w:lang w:val="ru-RU"/>
              </w:rPr>
            </w:pPr>
            <w:r w:rsidRPr="005010D5">
              <w:rPr>
                <w:w w:val="105"/>
                <w:sz w:val="28"/>
                <w:szCs w:val="28"/>
                <w:lang w:val="ru-RU"/>
              </w:rPr>
              <w:t>рисунков</w:t>
            </w:r>
            <w:r w:rsidRPr="005010D5">
              <w:rPr>
                <w:w w:val="105"/>
                <w:sz w:val="28"/>
                <w:szCs w:val="28"/>
                <w:lang w:val="ru-RU"/>
              </w:rPr>
              <w:tab/>
            </w:r>
            <w:r w:rsidRPr="005010D5">
              <w:rPr>
                <w:spacing w:val="-5"/>
                <w:w w:val="105"/>
                <w:sz w:val="28"/>
                <w:szCs w:val="28"/>
                <w:lang w:val="ru-RU"/>
              </w:rPr>
              <w:t>и</w:t>
            </w:r>
            <w:r w:rsidRPr="005010D5">
              <w:rPr>
                <w:spacing w:val="-58"/>
                <w:w w:val="105"/>
                <w:sz w:val="28"/>
                <w:szCs w:val="28"/>
                <w:lang w:val="ru-RU"/>
              </w:rPr>
              <w:t xml:space="preserve"> </w:t>
            </w:r>
            <w:r w:rsidRPr="005010D5">
              <w:rPr>
                <w:w w:val="105"/>
                <w:sz w:val="28"/>
                <w:szCs w:val="28"/>
                <w:lang w:val="ru-RU"/>
              </w:rPr>
              <w:t>фотографий</w:t>
            </w:r>
          </w:p>
          <w:p w14:paraId="706D139C" w14:textId="77777777" w:rsidR="00424CD8" w:rsidRPr="00424CD8" w:rsidRDefault="00424CD8" w:rsidP="00424CD8">
            <w:pPr>
              <w:pStyle w:val="TableParagraph"/>
              <w:ind w:left="0"/>
              <w:jc w:val="center"/>
              <w:rPr>
                <w:sz w:val="28"/>
                <w:szCs w:val="28"/>
                <w:lang w:val="ru-RU"/>
              </w:rPr>
            </w:pPr>
            <w:r w:rsidRPr="005010D5">
              <w:rPr>
                <w:w w:val="105"/>
                <w:sz w:val="28"/>
                <w:szCs w:val="28"/>
                <w:lang w:val="ru-RU"/>
              </w:rPr>
              <w:t>«Сердце</w:t>
            </w:r>
            <w:r w:rsidRPr="005010D5">
              <w:rPr>
                <w:w w:val="105"/>
                <w:sz w:val="28"/>
                <w:szCs w:val="28"/>
                <w:lang w:val="ru-RU"/>
              </w:rPr>
              <w:tab/>
            </w:r>
            <w:r w:rsidRPr="005010D5">
              <w:rPr>
                <w:spacing w:val="-2"/>
                <w:w w:val="105"/>
                <w:sz w:val="28"/>
                <w:szCs w:val="28"/>
                <w:lang w:val="ru-RU"/>
              </w:rPr>
              <w:t>матери</w:t>
            </w:r>
            <w:r w:rsidRPr="005010D5">
              <w:rPr>
                <w:spacing w:val="-58"/>
                <w:w w:val="105"/>
                <w:sz w:val="28"/>
                <w:szCs w:val="28"/>
                <w:lang w:val="ru-RU"/>
              </w:rPr>
              <w:t xml:space="preserve"> </w:t>
            </w:r>
            <w:r w:rsidRPr="005010D5">
              <w:rPr>
                <w:w w:val="105"/>
                <w:sz w:val="28"/>
                <w:szCs w:val="28"/>
                <w:lang w:val="ru-RU"/>
              </w:rPr>
              <w:t>лучше</w:t>
            </w:r>
            <w:r w:rsidRPr="005010D5">
              <w:rPr>
                <w:w w:val="105"/>
                <w:sz w:val="28"/>
                <w:szCs w:val="28"/>
                <w:lang w:val="ru-RU"/>
              </w:rPr>
              <w:tab/>
            </w:r>
            <w:r w:rsidRPr="005010D5">
              <w:rPr>
                <w:spacing w:val="-3"/>
                <w:w w:val="105"/>
                <w:sz w:val="28"/>
                <w:szCs w:val="28"/>
                <w:lang w:val="ru-RU"/>
              </w:rPr>
              <w:t>солнца</w:t>
            </w:r>
            <w:r w:rsidRPr="005010D5">
              <w:rPr>
                <w:sz w:val="28"/>
                <w:szCs w:val="28"/>
                <w:lang w:val="ru-RU"/>
              </w:rPr>
              <w:t xml:space="preserve"> </w:t>
            </w:r>
            <w:r w:rsidRPr="005010D5">
              <w:rPr>
                <w:w w:val="105"/>
                <w:sz w:val="28"/>
                <w:szCs w:val="28"/>
                <w:lang w:val="ru-RU"/>
              </w:rPr>
              <w:t>греет»</w:t>
            </w:r>
          </w:p>
        </w:tc>
        <w:tc>
          <w:tcPr>
            <w:tcW w:w="3006" w:type="dxa"/>
            <w:gridSpan w:val="9"/>
            <w:tcBorders>
              <w:bottom w:val="nil"/>
            </w:tcBorders>
          </w:tcPr>
          <w:p w14:paraId="23963AB0" w14:textId="77777777" w:rsidR="00424CD8" w:rsidRPr="005010D5" w:rsidRDefault="00424CD8" w:rsidP="00424CD8">
            <w:pPr>
              <w:pStyle w:val="TableParagraph"/>
              <w:ind w:left="0"/>
              <w:rPr>
                <w:sz w:val="28"/>
                <w:szCs w:val="28"/>
                <w:lang w:val="ru-RU"/>
              </w:rPr>
            </w:pPr>
            <w:r w:rsidRPr="005010D5">
              <w:rPr>
                <w:w w:val="105"/>
                <w:sz w:val="28"/>
                <w:szCs w:val="28"/>
                <w:lang w:val="ru-RU"/>
              </w:rPr>
              <w:t>«Моя</w:t>
            </w:r>
            <w:r w:rsidRPr="005010D5">
              <w:rPr>
                <w:spacing w:val="1"/>
                <w:w w:val="105"/>
                <w:sz w:val="28"/>
                <w:szCs w:val="28"/>
                <w:lang w:val="ru-RU"/>
              </w:rPr>
              <w:t xml:space="preserve"> </w:t>
            </w:r>
            <w:r w:rsidRPr="005010D5">
              <w:rPr>
                <w:w w:val="105"/>
                <w:sz w:val="28"/>
                <w:szCs w:val="28"/>
                <w:lang w:val="ru-RU"/>
              </w:rPr>
              <w:t>Родина</w:t>
            </w:r>
            <w:r w:rsidRPr="005010D5">
              <w:rPr>
                <w:spacing w:val="1"/>
                <w:w w:val="105"/>
                <w:sz w:val="28"/>
                <w:szCs w:val="28"/>
                <w:lang w:val="ru-RU"/>
              </w:rPr>
              <w:t xml:space="preserve"> </w:t>
            </w:r>
            <w:r w:rsidRPr="005010D5">
              <w:rPr>
                <w:w w:val="105"/>
                <w:sz w:val="28"/>
                <w:szCs w:val="28"/>
                <w:lang w:val="ru-RU"/>
              </w:rPr>
              <w:t>–</w:t>
            </w:r>
            <w:r w:rsidRPr="005010D5">
              <w:rPr>
                <w:spacing w:val="1"/>
                <w:w w:val="105"/>
                <w:sz w:val="28"/>
                <w:szCs w:val="28"/>
                <w:lang w:val="ru-RU"/>
              </w:rPr>
              <w:t xml:space="preserve"> </w:t>
            </w:r>
            <w:r w:rsidRPr="005010D5">
              <w:rPr>
                <w:w w:val="105"/>
                <w:sz w:val="28"/>
                <w:szCs w:val="28"/>
                <w:lang w:val="ru-RU"/>
              </w:rPr>
              <w:t>Россия»,</w:t>
            </w:r>
            <w:r w:rsidRPr="005010D5">
              <w:rPr>
                <w:spacing w:val="1"/>
                <w:w w:val="105"/>
                <w:sz w:val="28"/>
                <w:szCs w:val="28"/>
                <w:lang w:val="ru-RU"/>
              </w:rPr>
              <w:t xml:space="preserve"> </w:t>
            </w:r>
            <w:r w:rsidRPr="005010D5">
              <w:rPr>
                <w:w w:val="105"/>
                <w:sz w:val="28"/>
                <w:szCs w:val="28"/>
                <w:lang w:val="ru-RU"/>
              </w:rPr>
              <w:t>«Сердце</w:t>
            </w:r>
            <w:r w:rsidRPr="005010D5">
              <w:rPr>
                <w:spacing w:val="-58"/>
                <w:w w:val="105"/>
                <w:sz w:val="28"/>
                <w:szCs w:val="28"/>
                <w:lang w:val="ru-RU"/>
              </w:rPr>
              <w:t xml:space="preserve"> </w:t>
            </w:r>
            <w:r w:rsidRPr="005010D5">
              <w:rPr>
                <w:w w:val="105"/>
                <w:sz w:val="28"/>
                <w:szCs w:val="28"/>
                <w:lang w:val="ru-RU"/>
              </w:rPr>
              <w:t>матери</w:t>
            </w:r>
            <w:r w:rsidRPr="005010D5">
              <w:rPr>
                <w:spacing w:val="4"/>
                <w:w w:val="105"/>
                <w:sz w:val="28"/>
                <w:szCs w:val="28"/>
                <w:lang w:val="ru-RU"/>
              </w:rPr>
              <w:t xml:space="preserve"> </w:t>
            </w:r>
            <w:r w:rsidRPr="005010D5">
              <w:rPr>
                <w:w w:val="105"/>
                <w:sz w:val="28"/>
                <w:szCs w:val="28"/>
                <w:lang w:val="ru-RU"/>
              </w:rPr>
              <w:t>лучше</w:t>
            </w:r>
            <w:r w:rsidRPr="005010D5">
              <w:rPr>
                <w:spacing w:val="-3"/>
                <w:w w:val="105"/>
                <w:sz w:val="28"/>
                <w:szCs w:val="28"/>
                <w:lang w:val="ru-RU"/>
              </w:rPr>
              <w:t xml:space="preserve"> </w:t>
            </w:r>
            <w:r w:rsidRPr="005010D5">
              <w:rPr>
                <w:w w:val="105"/>
                <w:sz w:val="28"/>
                <w:szCs w:val="28"/>
                <w:lang w:val="ru-RU"/>
              </w:rPr>
              <w:t>солнца греет»</w:t>
            </w:r>
          </w:p>
        </w:tc>
      </w:tr>
      <w:tr w:rsidR="00424CD8" w:rsidRPr="005010D5" w14:paraId="416834D8" w14:textId="77777777" w:rsidTr="00424CD8">
        <w:trPr>
          <w:gridAfter w:val="1"/>
          <w:wAfter w:w="25" w:type="dxa"/>
          <w:trHeight w:val="1570"/>
        </w:trPr>
        <w:tc>
          <w:tcPr>
            <w:tcW w:w="1687" w:type="dxa"/>
            <w:tcBorders>
              <w:top w:val="nil"/>
            </w:tcBorders>
          </w:tcPr>
          <w:p w14:paraId="699D6EDC" w14:textId="77777777" w:rsidR="00424CD8" w:rsidRPr="005010D5" w:rsidRDefault="00424CD8" w:rsidP="00424CD8">
            <w:pPr>
              <w:pStyle w:val="TableParagraph"/>
              <w:ind w:left="0"/>
              <w:jc w:val="center"/>
              <w:rPr>
                <w:sz w:val="28"/>
                <w:szCs w:val="28"/>
                <w:lang w:val="ru-RU"/>
              </w:rPr>
            </w:pPr>
          </w:p>
        </w:tc>
        <w:tc>
          <w:tcPr>
            <w:tcW w:w="2477" w:type="dxa"/>
            <w:gridSpan w:val="5"/>
            <w:tcBorders>
              <w:top w:val="nil"/>
            </w:tcBorders>
          </w:tcPr>
          <w:p w14:paraId="57B2E92E" w14:textId="77777777" w:rsidR="00424CD8" w:rsidRPr="005010D5" w:rsidRDefault="00424CD8" w:rsidP="00424CD8">
            <w:pPr>
              <w:pStyle w:val="TableParagraph"/>
              <w:ind w:left="0"/>
              <w:jc w:val="center"/>
              <w:rPr>
                <w:sz w:val="28"/>
                <w:szCs w:val="28"/>
                <w:lang w:val="ru-RU"/>
              </w:rPr>
            </w:pPr>
          </w:p>
        </w:tc>
        <w:tc>
          <w:tcPr>
            <w:tcW w:w="2606" w:type="dxa"/>
            <w:gridSpan w:val="8"/>
            <w:vMerge/>
          </w:tcPr>
          <w:p w14:paraId="05A85BD6" w14:textId="77777777" w:rsidR="00424CD8" w:rsidRPr="005010D5" w:rsidRDefault="00424CD8" w:rsidP="00424CD8">
            <w:pPr>
              <w:pStyle w:val="TableParagraph"/>
              <w:ind w:left="0"/>
              <w:jc w:val="center"/>
              <w:rPr>
                <w:sz w:val="28"/>
                <w:szCs w:val="28"/>
                <w:lang w:val="ru-RU"/>
              </w:rPr>
            </w:pPr>
          </w:p>
        </w:tc>
        <w:tc>
          <w:tcPr>
            <w:tcW w:w="3006" w:type="dxa"/>
            <w:gridSpan w:val="9"/>
            <w:tcBorders>
              <w:top w:val="nil"/>
            </w:tcBorders>
          </w:tcPr>
          <w:p w14:paraId="26D7D738" w14:textId="77777777" w:rsidR="00424CD8" w:rsidRPr="005010D5" w:rsidRDefault="00424CD8" w:rsidP="00424CD8">
            <w:pPr>
              <w:pStyle w:val="TableParagraph"/>
              <w:ind w:left="0"/>
              <w:rPr>
                <w:sz w:val="28"/>
                <w:szCs w:val="28"/>
                <w:lang w:val="ru-RU"/>
              </w:rPr>
            </w:pPr>
            <w:r w:rsidRPr="005010D5">
              <w:rPr>
                <w:w w:val="105"/>
                <w:sz w:val="28"/>
                <w:szCs w:val="28"/>
                <w:lang w:val="ru-RU"/>
              </w:rPr>
              <w:t>Оформление</w:t>
            </w:r>
            <w:r w:rsidRPr="005010D5">
              <w:rPr>
                <w:spacing w:val="57"/>
                <w:w w:val="105"/>
                <w:sz w:val="28"/>
                <w:szCs w:val="28"/>
                <w:lang w:val="ru-RU"/>
              </w:rPr>
              <w:t xml:space="preserve"> </w:t>
            </w:r>
            <w:r w:rsidRPr="005010D5">
              <w:rPr>
                <w:w w:val="105"/>
                <w:sz w:val="28"/>
                <w:szCs w:val="28"/>
                <w:lang w:val="ru-RU"/>
              </w:rPr>
              <w:t>экспозиции</w:t>
            </w:r>
            <w:r w:rsidRPr="005010D5">
              <w:rPr>
                <w:spacing w:val="51"/>
                <w:w w:val="105"/>
                <w:sz w:val="28"/>
                <w:szCs w:val="28"/>
                <w:lang w:val="ru-RU"/>
              </w:rPr>
              <w:t xml:space="preserve"> </w:t>
            </w:r>
            <w:r w:rsidRPr="005010D5">
              <w:rPr>
                <w:w w:val="105"/>
                <w:sz w:val="28"/>
                <w:szCs w:val="28"/>
                <w:lang w:val="ru-RU"/>
              </w:rPr>
              <w:t>рисунков</w:t>
            </w:r>
            <w:r w:rsidRPr="005010D5">
              <w:rPr>
                <w:spacing w:val="12"/>
                <w:w w:val="105"/>
                <w:sz w:val="28"/>
                <w:szCs w:val="28"/>
                <w:lang w:val="ru-RU"/>
              </w:rPr>
              <w:t xml:space="preserve"> </w:t>
            </w:r>
            <w:r w:rsidRPr="005010D5">
              <w:rPr>
                <w:w w:val="105"/>
                <w:sz w:val="28"/>
                <w:szCs w:val="28"/>
                <w:lang w:val="ru-RU"/>
              </w:rPr>
              <w:t>и</w:t>
            </w:r>
            <w:r w:rsidRPr="005010D5">
              <w:rPr>
                <w:spacing w:val="-57"/>
                <w:w w:val="105"/>
                <w:sz w:val="28"/>
                <w:szCs w:val="28"/>
                <w:lang w:val="ru-RU"/>
              </w:rPr>
              <w:t xml:space="preserve"> </w:t>
            </w:r>
            <w:r w:rsidRPr="005010D5">
              <w:rPr>
                <w:w w:val="105"/>
                <w:sz w:val="28"/>
                <w:szCs w:val="28"/>
                <w:lang w:val="ru-RU"/>
              </w:rPr>
              <w:t>фотографий</w:t>
            </w:r>
          </w:p>
        </w:tc>
      </w:tr>
      <w:tr w:rsidR="001F6A01" w:rsidRPr="005010D5" w14:paraId="6FAA47E4" w14:textId="77777777" w:rsidTr="00424CD8">
        <w:trPr>
          <w:gridAfter w:val="1"/>
          <w:wAfter w:w="25" w:type="dxa"/>
          <w:trHeight w:val="834"/>
        </w:trPr>
        <w:tc>
          <w:tcPr>
            <w:tcW w:w="1687" w:type="dxa"/>
            <w:tcBorders>
              <w:bottom w:val="nil"/>
            </w:tcBorders>
            <w:vAlign w:val="center"/>
          </w:tcPr>
          <w:p w14:paraId="55C01078"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Декабрь</w:t>
            </w:r>
            <w:proofErr w:type="spellEnd"/>
          </w:p>
        </w:tc>
        <w:tc>
          <w:tcPr>
            <w:tcW w:w="2477" w:type="dxa"/>
            <w:gridSpan w:val="5"/>
            <w:vMerge w:val="restart"/>
            <w:vAlign w:val="center"/>
          </w:tcPr>
          <w:p w14:paraId="4444A8CE"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606" w:type="dxa"/>
            <w:gridSpan w:val="8"/>
          </w:tcPr>
          <w:p w14:paraId="190CBF2E" w14:textId="77777777" w:rsidR="001F6A01" w:rsidRPr="005010D5" w:rsidRDefault="001F6A01" w:rsidP="00424CD8">
            <w:pPr>
              <w:pStyle w:val="TableParagraph"/>
              <w:tabs>
                <w:tab w:val="left" w:pos="973"/>
              </w:tabs>
              <w:ind w:left="0"/>
              <w:jc w:val="center"/>
              <w:rPr>
                <w:sz w:val="28"/>
                <w:szCs w:val="28"/>
                <w:lang w:val="ru-RU"/>
              </w:rPr>
            </w:pPr>
            <w:r w:rsidRPr="005010D5">
              <w:rPr>
                <w:w w:val="105"/>
                <w:sz w:val="28"/>
                <w:szCs w:val="28"/>
                <w:lang w:val="ru-RU"/>
              </w:rPr>
              <w:t>«Как</w:t>
            </w:r>
            <w:r w:rsidRPr="005010D5">
              <w:rPr>
                <w:w w:val="105"/>
                <w:sz w:val="28"/>
                <w:szCs w:val="28"/>
                <w:lang w:val="ru-RU"/>
              </w:rPr>
              <w:tab/>
            </w:r>
            <w:r w:rsidRPr="005010D5">
              <w:rPr>
                <w:spacing w:val="-2"/>
                <w:w w:val="105"/>
                <w:sz w:val="28"/>
                <w:szCs w:val="28"/>
                <w:lang w:val="ru-RU"/>
              </w:rPr>
              <w:t>жили</w:t>
            </w:r>
            <w:r w:rsidRPr="005010D5">
              <w:rPr>
                <w:spacing w:val="-58"/>
                <w:w w:val="105"/>
                <w:sz w:val="28"/>
                <w:szCs w:val="28"/>
                <w:lang w:val="ru-RU"/>
              </w:rPr>
              <w:t xml:space="preserve"> </w:t>
            </w:r>
            <w:r w:rsidRPr="005010D5">
              <w:rPr>
                <w:w w:val="105"/>
                <w:sz w:val="28"/>
                <w:szCs w:val="28"/>
                <w:lang w:val="ru-RU"/>
              </w:rPr>
              <w:t>наши</w:t>
            </w:r>
            <w:r w:rsidRPr="005010D5">
              <w:rPr>
                <w:sz w:val="28"/>
                <w:szCs w:val="28"/>
                <w:lang w:val="ru-RU"/>
              </w:rPr>
              <w:t xml:space="preserve"> </w:t>
            </w:r>
            <w:r w:rsidRPr="005010D5">
              <w:rPr>
                <w:w w:val="105"/>
                <w:sz w:val="28"/>
                <w:szCs w:val="28"/>
                <w:lang w:val="ru-RU"/>
              </w:rPr>
              <w:t>предки»</w:t>
            </w:r>
            <w:r w:rsidRPr="005010D5">
              <w:rPr>
                <w:spacing w:val="1"/>
                <w:w w:val="105"/>
                <w:sz w:val="28"/>
                <w:szCs w:val="28"/>
                <w:lang w:val="ru-RU"/>
              </w:rPr>
              <w:t xml:space="preserve"> </w:t>
            </w:r>
            <w:r w:rsidRPr="005010D5">
              <w:rPr>
                <w:sz w:val="28"/>
                <w:szCs w:val="28"/>
                <w:lang w:val="ru-RU"/>
              </w:rPr>
              <w:t xml:space="preserve">Посещение </w:t>
            </w:r>
            <w:r w:rsidRPr="005010D5">
              <w:rPr>
                <w:w w:val="105"/>
                <w:sz w:val="28"/>
                <w:szCs w:val="28"/>
                <w:lang w:val="ru-RU"/>
              </w:rPr>
              <w:t>«избы»</w:t>
            </w:r>
          </w:p>
        </w:tc>
        <w:tc>
          <w:tcPr>
            <w:tcW w:w="3006" w:type="dxa"/>
            <w:gridSpan w:val="9"/>
          </w:tcPr>
          <w:p w14:paraId="190F011C" w14:textId="77777777" w:rsidR="001F6A01" w:rsidRPr="005010D5" w:rsidRDefault="001F6A01" w:rsidP="00424CD8">
            <w:pPr>
              <w:pStyle w:val="TableParagraph"/>
              <w:ind w:left="0"/>
              <w:rPr>
                <w:sz w:val="28"/>
                <w:szCs w:val="28"/>
                <w:lang w:val="ru-RU"/>
              </w:rPr>
            </w:pPr>
            <w:r w:rsidRPr="005010D5">
              <w:rPr>
                <w:w w:val="105"/>
                <w:sz w:val="28"/>
                <w:szCs w:val="28"/>
                <w:lang w:val="ru-RU"/>
              </w:rPr>
              <w:t>«Как</w:t>
            </w:r>
            <w:r w:rsidRPr="005010D5">
              <w:rPr>
                <w:w w:val="105"/>
                <w:sz w:val="28"/>
                <w:szCs w:val="28"/>
                <w:lang w:val="ru-RU"/>
              </w:rPr>
              <w:tab/>
              <w:t>жили</w:t>
            </w:r>
            <w:r w:rsidRPr="005010D5">
              <w:rPr>
                <w:w w:val="105"/>
                <w:sz w:val="28"/>
                <w:szCs w:val="28"/>
                <w:lang w:val="ru-RU"/>
              </w:rPr>
              <w:tab/>
              <w:t xml:space="preserve">наши </w:t>
            </w:r>
            <w:r w:rsidRPr="005010D5">
              <w:rPr>
                <w:spacing w:val="-1"/>
                <w:w w:val="105"/>
                <w:sz w:val="28"/>
                <w:szCs w:val="28"/>
                <w:lang w:val="ru-RU"/>
              </w:rPr>
              <w:t>предки»</w:t>
            </w:r>
            <w:r w:rsidRPr="005010D5">
              <w:rPr>
                <w:spacing w:val="-58"/>
                <w:w w:val="105"/>
                <w:sz w:val="28"/>
                <w:szCs w:val="28"/>
                <w:lang w:val="ru-RU"/>
              </w:rPr>
              <w:t xml:space="preserve"> </w:t>
            </w:r>
            <w:r w:rsidRPr="005010D5">
              <w:rPr>
                <w:w w:val="105"/>
                <w:sz w:val="28"/>
                <w:szCs w:val="28"/>
                <w:lang w:val="ru-RU"/>
              </w:rPr>
              <w:t>Посещение</w:t>
            </w:r>
            <w:r w:rsidRPr="005010D5">
              <w:rPr>
                <w:sz w:val="28"/>
                <w:szCs w:val="28"/>
                <w:lang w:val="ru-RU"/>
              </w:rPr>
              <w:t xml:space="preserve"> </w:t>
            </w:r>
            <w:r w:rsidRPr="005010D5">
              <w:rPr>
                <w:w w:val="105"/>
                <w:sz w:val="28"/>
                <w:szCs w:val="28"/>
                <w:lang w:val="ru-RU"/>
              </w:rPr>
              <w:t>«избы»</w:t>
            </w:r>
          </w:p>
        </w:tc>
      </w:tr>
      <w:tr w:rsidR="001F6A01" w:rsidRPr="005010D5" w14:paraId="74ACA02A" w14:textId="77777777" w:rsidTr="00424CD8">
        <w:trPr>
          <w:gridAfter w:val="1"/>
          <w:wAfter w:w="25" w:type="dxa"/>
          <w:trHeight w:val="1272"/>
        </w:trPr>
        <w:tc>
          <w:tcPr>
            <w:tcW w:w="1687" w:type="dxa"/>
            <w:tcBorders>
              <w:top w:val="nil"/>
              <w:bottom w:val="nil"/>
            </w:tcBorders>
            <w:vAlign w:val="center"/>
          </w:tcPr>
          <w:p w14:paraId="7294E2EC" w14:textId="77777777" w:rsidR="001F6A01" w:rsidRPr="005010D5" w:rsidRDefault="001F6A01" w:rsidP="00424CD8">
            <w:pPr>
              <w:pStyle w:val="TableParagraph"/>
              <w:ind w:left="0"/>
              <w:jc w:val="center"/>
              <w:rPr>
                <w:sz w:val="28"/>
                <w:szCs w:val="28"/>
                <w:lang w:val="ru-RU"/>
              </w:rPr>
            </w:pPr>
          </w:p>
        </w:tc>
        <w:tc>
          <w:tcPr>
            <w:tcW w:w="2477" w:type="dxa"/>
            <w:gridSpan w:val="5"/>
            <w:vMerge/>
            <w:tcBorders>
              <w:bottom w:val="nil"/>
            </w:tcBorders>
          </w:tcPr>
          <w:p w14:paraId="54D2638E" w14:textId="77777777" w:rsidR="001F6A01" w:rsidRPr="005010D5" w:rsidRDefault="001F6A01" w:rsidP="00424CD8">
            <w:pPr>
              <w:pStyle w:val="TableParagraph"/>
              <w:ind w:left="0"/>
              <w:jc w:val="center"/>
              <w:rPr>
                <w:sz w:val="28"/>
                <w:szCs w:val="28"/>
                <w:lang w:val="ru-RU"/>
              </w:rPr>
            </w:pPr>
          </w:p>
        </w:tc>
        <w:tc>
          <w:tcPr>
            <w:tcW w:w="2606" w:type="dxa"/>
            <w:gridSpan w:val="8"/>
            <w:vMerge w:val="restart"/>
          </w:tcPr>
          <w:p w14:paraId="2642271D"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«Культура</w:t>
            </w:r>
            <w:r w:rsidRPr="005010D5">
              <w:rPr>
                <w:w w:val="105"/>
                <w:sz w:val="28"/>
                <w:szCs w:val="28"/>
                <w:lang w:val="ru-RU"/>
              </w:rPr>
              <w:tab/>
            </w:r>
            <w:r w:rsidRPr="005010D5">
              <w:rPr>
                <w:spacing w:val="-6"/>
                <w:w w:val="105"/>
                <w:sz w:val="28"/>
                <w:szCs w:val="28"/>
                <w:lang w:val="ru-RU"/>
              </w:rPr>
              <w:t>и</w:t>
            </w:r>
            <w:r w:rsidRPr="005010D5">
              <w:rPr>
                <w:spacing w:val="-58"/>
                <w:w w:val="105"/>
                <w:sz w:val="28"/>
                <w:szCs w:val="28"/>
                <w:lang w:val="ru-RU"/>
              </w:rPr>
              <w:t xml:space="preserve"> </w:t>
            </w:r>
            <w:r w:rsidRPr="005010D5">
              <w:rPr>
                <w:w w:val="105"/>
                <w:sz w:val="28"/>
                <w:szCs w:val="28"/>
                <w:lang w:val="ru-RU"/>
              </w:rPr>
              <w:t>традиции</w:t>
            </w:r>
            <w:r w:rsidRPr="005010D5">
              <w:rPr>
                <w:spacing w:val="1"/>
                <w:w w:val="105"/>
                <w:sz w:val="28"/>
                <w:szCs w:val="28"/>
                <w:lang w:val="ru-RU"/>
              </w:rPr>
              <w:t xml:space="preserve"> </w:t>
            </w:r>
            <w:r w:rsidRPr="005010D5">
              <w:rPr>
                <w:w w:val="105"/>
                <w:sz w:val="28"/>
                <w:szCs w:val="28"/>
                <w:lang w:val="ru-RU"/>
              </w:rPr>
              <w:t>русского</w:t>
            </w:r>
            <w:r w:rsidRPr="005010D5">
              <w:rPr>
                <w:spacing w:val="1"/>
                <w:w w:val="105"/>
                <w:sz w:val="28"/>
                <w:szCs w:val="28"/>
                <w:lang w:val="ru-RU"/>
              </w:rPr>
              <w:t xml:space="preserve"> </w:t>
            </w:r>
            <w:r w:rsidRPr="005010D5">
              <w:rPr>
                <w:w w:val="105"/>
                <w:sz w:val="28"/>
                <w:szCs w:val="28"/>
                <w:lang w:val="ru-RU"/>
              </w:rPr>
              <w:t>народа»</w:t>
            </w:r>
          </w:p>
          <w:p w14:paraId="52E345EC" w14:textId="77777777" w:rsidR="001F6A01" w:rsidRPr="005010D5" w:rsidRDefault="001F6A01" w:rsidP="00424CD8">
            <w:pPr>
              <w:pStyle w:val="TableParagraph"/>
              <w:ind w:left="0"/>
              <w:jc w:val="center"/>
              <w:rPr>
                <w:w w:val="105"/>
                <w:sz w:val="28"/>
                <w:szCs w:val="28"/>
                <w:lang w:val="ru-RU"/>
              </w:rPr>
            </w:pPr>
            <w:r w:rsidRPr="005010D5">
              <w:rPr>
                <w:w w:val="105"/>
                <w:sz w:val="28"/>
                <w:szCs w:val="28"/>
                <w:lang w:val="ru-RU"/>
              </w:rPr>
              <w:t>«Праздники</w:t>
            </w:r>
            <w:r w:rsidRPr="005010D5">
              <w:rPr>
                <w:w w:val="105"/>
                <w:sz w:val="28"/>
                <w:szCs w:val="28"/>
                <w:lang w:val="ru-RU"/>
              </w:rPr>
              <w:tab/>
              <w:t>на</w:t>
            </w:r>
            <w:r w:rsidRPr="005010D5">
              <w:rPr>
                <w:sz w:val="28"/>
                <w:szCs w:val="28"/>
                <w:lang w:val="ru-RU"/>
              </w:rPr>
              <w:t xml:space="preserve"> </w:t>
            </w:r>
            <w:r w:rsidRPr="005010D5">
              <w:rPr>
                <w:w w:val="105"/>
                <w:sz w:val="28"/>
                <w:szCs w:val="28"/>
                <w:lang w:val="ru-RU"/>
              </w:rPr>
              <w:t>Руси»</w:t>
            </w:r>
          </w:p>
          <w:p w14:paraId="73FE4606" w14:textId="77777777" w:rsidR="001F6A01" w:rsidRPr="005010D5" w:rsidRDefault="001F6A01" w:rsidP="00424CD8">
            <w:pPr>
              <w:pStyle w:val="TableParagraph"/>
              <w:ind w:left="0"/>
              <w:jc w:val="center"/>
              <w:rPr>
                <w:sz w:val="28"/>
                <w:szCs w:val="28"/>
                <w:lang w:val="ru-RU"/>
              </w:rPr>
            </w:pPr>
            <w:r w:rsidRPr="005010D5">
              <w:rPr>
                <w:sz w:val="28"/>
                <w:szCs w:val="28"/>
                <w:lang w:val="ru-RU"/>
              </w:rPr>
              <w:t>Народные</w:t>
            </w:r>
            <w:r w:rsidRPr="005010D5">
              <w:rPr>
                <w:spacing w:val="-55"/>
                <w:sz w:val="28"/>
                <w:szCs w:val="28"/>
                <w:lang w:val="ru-RU"/>
              </w:rPr>
              <w:t xml:space="preserve"> </w:t>
            </w:r>
            <w:r w:rsidRPr="005010D5">
              <w:rPr>
                <w:w w:val="105"/>
                <w:sz w:val="28"/>
                <w:szCs w:val="28"/>
                <w:lang w:val="ru-RU"/>
              </w:rPr>
              <w:t>игры,</w:t>
            </w:r>
            <w:r w:rsidRPr="005010D5">
              <w:rPr>
                <w:spacing w:val="-7"/>
                <w:w w:val="105"/>
                <w:sz w:val="28"/>
                <w:szCs w:val="28"/>
                <w:lang w:val="ru-RU"/>
              </w:rPr>
              <w:t xml:space="preserve"> </w:t>
            </w:r>
            <w:r w:rsidRPr="005010D5">
              <w:rPr>
                <w:w w:val="105"/>
                <w:sz w:val="28"/>
                <w:szCs w:val="28"/>
                <w:lang w:val="ru-RU"/>
              </w:rPr>
              <w:t>фольклор</w:t>
            </w:r>
          </w:p>
        </w:tc>
        <w:tc>
          <w:tcPr>
            <w:tcW w:w="3006" w:type="dxa"/>
            <w:gridSpan w:val="9"/>
            <w:tcBorders>
              <w:bottom w:val="nil"/>
            </w:tcBorders>
          </w:tcPr>
          <w:p w14:paraId="7CD14578" w14:textId="77777777" w:rsidR="001F6A01" w:rsidRPr="005010D5" w:rsidRDefault="001F6A01" w:rsidP="00424CD8">
            <w:pPr>
              <w:pStyle w:val="TableParagraph"/>
              <w:ind w:left="0"/>
              <w:rPr>
                <w:sz w:val="28"/>
                <w:szCs w:val="28"/>
                <w:lang w:val="ru-RU"/>
              </w:rPr>
            </w:pPr>
            <w:r w:rsidRPr="005010D5">
              <w:rPr>
                <w:w w:val="105"/>
                <w:sz w:val="28"/>
                <w:szCs w:val="28"/>
                <w:lang w:val="ru-RU"/>
              </w:rPr>
              <w:t>«Культура</w:t>
            </w:r>
            <w:r w:rsidRPr="005010D5">
              <w:rPr>
                <w:spacing w:val="-11"/>
                <w:w w:val="105"/>
                <w:sz w:val="28"/>
                <w:szCs w:val="28"/>
                <w:lang w:val="ru-RU"/>
              </w:rPr>
              <w:t xml:space="preserve"> </w:t>
            </w:r>
            <w:r w:rsidRPr="005010D5">
              <w:rPr>
                <w:w w:val="105"/>
                <w:sz w:val="28"/>
                <w:szCs w:val="28"/>
                <w:lang w:val="ru-RU"/>
              </w:rPr>
              <w:t>и</w:t>
            </w:r>
          </w:p>
          <w:p w14:paraId="0362FF03" w14:textId="77777777" w:rsidR="001F6A01" w:rsidRPr="005010D5" w:rsidRDefault="001F6A01" w:rsidP="00424CD8">
            <w:pPr>
              <w:pStyle w:val="TableParagraph"/>
              <w:ind w:left="0"/>
              <w:rPr>
                <w:sz w:val="28"/>
                <w:szCs w:val="28"/>
                <w:lang w:val="ru-RU"/>
              </w:rPr>
            </w:pPr>
            <w:r w:rsidRPr="005010D5">
              <w:rPr>
                <w:sz w:val="28"/>
                <w:szCs w:val="28"/>
                <w:lang w:val="ru-RU"/>
              </w:rPr>
              <w:t>традиции</w:t>
            </w:r>
            <w:r w:rsidRPr="005010D5">
              <w:rPr>
                <w:spacing w:val="27"/>
                <w:sz w:val="28"/>
                <w:szCs w:val="28"/>
                <w:lang w:val="ru-RU"/>
              </w:rPr>
              <w:t xml:space="preserve"> </w:t>
            </w:r>
            <w:r w:rsidRPr="005010D5">
              <w:rPr>
                <w:sz w:val="28"/>
                <w:szCs w:val="28"/>
                <w:lang w:val="ru-RU"/>
              </w:rPr>
              <w:t>русского народа»</w:t>
            </w:r>
          </w:p>
          <w:p w14:paraId="07DDD7A8" w14:textId="77777777" w:rsidR="001F6A01" w:rsidRPr="005010D5" w:rsidRDefault="001F6A01" w:rsidP="00424CD8">
            <w:pPr>
              <w:pStyle w:val="TableParagraph"/>
              <w:ind w:left="0"/>
              <w:rPr>
                <w:sz w:val="28"/>
                <w:szCs w:val="28"/>
                <w:lang w:val="ru-RU"/>
              </w:rPr>
            </w:pPr>
            <w:r w:rsidRPr="005010D5">
              <w:rPr>
                <w:sz w:val="28"/>
                <w:szCs w:val="28"/>
                <w:lang w:val="ru-RU"/>
              </w:rPr>
              <w:t>«Праздники</w:t>
            </w:r>
            <w:r w:rsidRPr="005010D5">
              <w:rPr>
                <w:spacing w:val="41"/>
                <w:sz w:val="28"/>
                <w:szCs w:val="28"/>
                <w:lang w:val="ru-RU"/>
              </w:rPr>
              <w:t xml:space="preserve"> </w:t>
            </w:r>
            <w:r w:rsidRPr="005010D5">
              <w:rPr>
                <w:sz w:val="28"/>
                <w:szCs w:val="28"/>
                <w:lang w:val="ru-RU"/>
              </w:rPr>
              <w:t>на</w:t>
            </w:r>
            <w:r w:rsidRPr="005010D5">
              <w:rPr>
                <w:spacing w:val="56"/>
                <w:sz w:val="28"/>
                <w:szCs w:val="28"/>
                <w:lang w:val="ru-RU"/>
              </w:rPr>
              <w:t xml:space="preserve"> </w:t>
            </w:r>
            <w:r w:rsidRPr="005010D5">
              <w:rPr>
                <w:sz w:val="28"/>
                <w:szCs w:val="28"/>
                <w:lang w:val="ru-RU"/>
              </w:rPr>
              <w:t>Руси»</w:t>
            </w:r>
          </w:p>
          <w:p w14:paraId="64A6F908" w14:textId="77777777" w:rsidR="001F6A01" w:rsidRPr="005010D5" w:rsidRDefault="001F6A01" w:rsidP="00424CD8">
            <w:pPr>
              <w:pStyle w:val="TableParagraph"/>
              <w:ind w:left="0"/>
              <w:rPr>
                <w:sz w:val="28"/>
                <w:szCs w:val="28"/>
                <w:lang w:val="ru-RU"/>
              </w:rPr>
            </w:pPr>
            <w:r w:rsidRPr="005010D5">
              <w:rPr>
                <w:sz w:val="28"/>
                <w:szCs w:val="28"/>
                <w:lang w:val="ru-RU"/>
              </w:rPr>
              <w:t>Народные</w:t>
            </w:r>
            <w:r w:rsidRPr="005010D5">
              <w:rPr>
                <w:spacing w:val="35"/>
                <w:sz w:val="28"/>
                <w:szCs w:val="28"/>
                <w:lang w:val="ru-RU"/>
              </w:rPr>
              <w:t xml:space="preserve"> </w:t>
            </w:r>
            <w:r w:rsidRPr="005010D5">
              <w:rPr>
                <w:sz w:val="28"/>
                <w:szCs w:val="28"/>
                <w:lang w:val="ru-RU"/>
              </w:rPr>
              <w:t>игры,</w:t>
            </w:r>
            <w:r w:rsidRPr="005010D5">
              <w:rPr>
                <w:spacing w:val="-55"/>
                <w:sz w:val="28"/>
                <w:szCs w:val="28"/>
                <w:lang w:val="ru-RU"/>
              </w:rPr>
              <w:t xml:space="preserve"> </w:t>
            </w:r>
            <w:r w:rsidRPr="005010D5">
              <w:rPr>
                <w:w w:val="105"/>
                <w:sz w:val="28"/>
                <w:szCs w:val="28"/>
                <w:lang w:val="ru-RU"/>
              </w:rPr>
              <w:t>фольклор</w:t>
            </w:r>
          </w:p>
        </w:tc>
      </w:tr>
      <w:tr w:rsidR="001F6A01" w:rsidRPr="005010D5" w14:paraId="115872D9" w14:textId="77777777" w:rsidTr="00424CD8">
        <w:trPr>
          <w:gridAfter w:val="1"/>
          <w:wAfter w:w="25" w:type="dxa"/>
          <w:trHeight w:val="524"/>
        </w:trPr>
        <w:tc>
          <w:tcPr>
            <w:tcW w:w="1687" w:type="dxa"/>
            <w:tcBorders>
              <w:top w:val="nil"/>
            </w:tcBorders>
            <w:vAlign w:val="center"/>
          </w:tcPr>
          <w:p w14:paraId="1D89598E" w14:textId="77777777" w:rsidR="001F6A01" w:rsidRPr="005010D5" w:rsidRDefault="001F6A01" w:rsidP="00424CD8">
            <w:pPr>
              <w:pStyle w:val="TableParagraph"/>
              <w:ind w:left="0"/>
              <w:jc w:val="center"/>
              <w:rPr>
                <w:sz w:val="28"/>
                <w:szCs w:val="28"/>
                <w:lang w:val="ru-RU"/>
              </w:rPr>
            </w:pPr>
          </w:p>
        </w:tc>
        <w:tc>
          <w:tcPr>
            <w:tcW w:w="2477" w:type="dxa"/>
            <w:gridSpan w:val="5"/>
            <w:tcBorders>
              <w:top w:val="nil"/>
            </w:tcBorders>
          </w:tcPr>
          <w:p w14:paraId="393D5E73" w14:textId="77777777" w:rsidR="001F6A01" w:rsidRPr="005010D5" w:rsidRDefault="001F6A01" w:rsidP="00424CD8">
            <w:pPr>
              <w:pStyle w:val="TableParagraph"/>
              <w:ind w:left="0"/>
              <w:jc w:val="center"/>
              <w:rPr>
                <w:sz w:val="28"/>
                <w:szCs w:val="28"/>
                <w:lang w:val="ru-RU"/>
              </w:rPr>
            </w:pPr>
          </w:p>
        </w:tc>
        <w:tc>
          <w:tcPr>
            <w:tcW w:w="2606" w:type="dxa"/>
            <w:gridSpan w:val="8"/>
            <w:vMerge/>
          </w:tcPr>
          <w:p w14:paraId="025D2EA8" w14:textId="77777777" w:rsidR="001F6A01" w:rsidRPr="005010D5" w:rsidRDefault="001F6A01" w:rsidP="00424CD8">
            <w:pPr>
              <w:pStyle w:val="TableParagraph"/>
              <w:ind w:left="0"/>
              <w:jc w:val="center"/>
              <w:rPr>
                <w:sz w:val="28"/>
                <w:szCs w:val="28"/>
                <w:lang w:val="ru-RU"/>
              </w:rPr>
            </w:pPr>
          </w:p>
        </w:tc>
        <w:tc>
          <w:tcPr>
            <w:tcW w:w="3006" w:type="dxa"/>
            <w:gridSpan w:val="9"/>
            <w:tcBorders>
              <w:top w:val="nil"/>
            </w:tcBorders>
          </w:tcPr>
          <w:p w14:paraId="4BD3A471" w14:textId="77777777" w:rsidR="001F6A01" w:rsidRPr="005010D5" w:rsidRDefault="001F6A01" w:rsidP="00424CD8">
            <w:pPr>
              <w:pStyle w:val="TableParagraph"/>
              <w:ind w:left="0"/>
              <w:rPr>
                <w:sz w:val="28"/>
                <w:szCs w:val="28"/>
                <w:lang w:val="ru-RU"/>
              </w:rPr>
            </w:pPr>
          </w:p>
        </w:tc>
      </w:tr>
      <w:tr w:rsidR="001F6A01" w:rsidRPr="005010D5" w14:paraId="4CC663EA" w14:textId="77777777" w:rsidTr="00424CD8">
        <w:trPr>
          <w:gridAfter w:val="1"/>
          <w:wAfter w:w="25" w:type="dxa"/>
          <w:trHeight w:val="887"/>
        </w:trPr>
        <w:tc>
          <w:tcPr>
            <w:tcW w:w="1687" w:type="dxa"/>
            <w:vMerge w:val="restart"/>
            <w:vAlign w:val="center"/>
          </w:tcPr>
          <w:p w14:paraId="093AB99D" w14:textId="77777777" w:rsidR="001F6A01" w:rsidRPr="005010D5" w:rsidRDefault="001F6A01" w:rsidP="00424CD8">
            <w:pPr>
              <w:pStyle w:val="TableParagraph"/>
              <w:ind w:left="0"/>
              <w:jc w:val="center"/>
              <w:rPr>
                <w:sz w:val="28"/>
                <w:szCs w:val="28"/>
              </w:rPr>
            </w:pPr>
            <w:proofErr w:type="spellStart"/>
            <w:r w:rsidRPr="005010D5">
              <w:rPr>
                <w:w w:val="105"/>
                <w:sz w:val="28"/>
                <w:szCs w:val="28"/>
              </w:rPr>
              <w:t>Январь</w:t>
            </w:r>
            <w:proofErr w:type="spellEnd"/>
          </w:p>
        </w:tc>
        <w:tc>
          <w:tcPr>
            <w:tcW w:w="2477" w:type="dxa"/>
            <w:gridSpan w:val="5"/>
            <w:vMerge w:val="restart"/>
            <w:vAlign w:val="center"/>
          </w:tcPr>
          <w:p w14:paraId="2CEF7A27"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606" w:type="dxa"/>
            <w:gridSpan w:val="8"/>
          </w:tcPr>
          <w:p w14:paraId="7A2DF3E5" w14:textId="77777777" w:rsidR="001F6A01" w:rsidRPr="005010D5" w:rsidRDefault="001F6A01" w:rsidP="00424CD8">
            <w:pPr>
              <w:pStyle w:val="TableParagraph"/>
              <w:ind w:left="0"/>
              <w:jc w:val="center"/>
              <w:rPr>
                <w:sz w:val="28"/>
                <w:szCs w:val="28"/>
                <w:lang w:val="ru-RU"/>
              </w:rPr>
            </w:pPr>
            <w:r w:rsidRPr="005010D5">
              <w:rPr>
                <w:sz w:val="28"/>
                <w:szCs w:val="28"/>
                <w:lang w:val="ru-RU"/>
              </w:rPr>
              <w:t>Фотовыставка</w:t>
            </w:r>
            <w:r w:rsidRPr="005010D5">
              <w:rPr>
                <w:spacing w:val="1"/>
                <w:sz w:val="28"/>
                <w:szCs w:val="28"/>
                <w:lang w:val="ru-RU"/>
              </w:rPr>
              <w:t xml:space="preserve"> </w:t>
            </w:r>
            <w:r w:rsidRPr="005010D5">
              <w:rPr>
                <w:sz w:val="28"/>
                <w:szCs w:val="28"/>
                <w:lang w:val="ru-RU"/>
              </w:rPr>
              <w:t>о</w:t>
            </w:r>
            <w:r w:rsidRPr="005010D5">
              <w:rPr>
                <w:spacing w:val="-55"/>
                <w:sz w:val="28"/>
                <w:szCs w:val="28"/>
                <w:lang w:val="ru-RU"/>
              </w:rPr>
              <w:t xml:space="preserve"> </w:t>
            </w:r>
            <w:r w:rsidRPr="005010D5">
              <w:rPr>
                <w:w w:val="105"/>
                <w:sz w:val="28"/>
                <w:szCs w:val="28"/>
                <w:lang w:val="ru-RU"/>
              </w:rPr>
              <w:t>проведении</w:t>
            </w:r>
            <w:r w:rsidRPr="005010D5">
              <w:rPr>
                <w:spacing w:val="1"/>
                <w:w w:val="105"/>
                <w:sz w:val="28"/>
                <w:szCs w:val="28"/>
                <w:lang w:val="ru-RU"/>
              </w:rPr>
              <w:t xml:space="preserve"> </w:t>
            </w:r>
            <w:r w:rsidRPr="005010D5">
              <w:rPr>
                <w:w w:val="105"/>
                <w:sz w:val="28"/>
                <w:szCs w:val="28"/>
                <w:lang w:val="ru-RU"/>
              </w:rPr>
              <w:t>новогодних</w:t>
            </w:r>
          </w:p>
          <w:p w14:paraId="4FF28E34"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праздников.</w:t>
            </w:r>
          </w:p>
        </w:tc>
        <w:tc>
          <w:tcPr>
            <w:tcW w:w="3006" w:type="dxa"/>
            <w:gridSpan w:val="9"/>
          </w:tcPr>
          <w:p w14:paraId="27463E07" w14:textId="77777777" w:rsidR="001F6A01" w:rsidRPr="005010D5" w:rsidRDefault="001F6A01" w:rsidP="00424CD8">
            <w:pPr>
              <w:pStyle w:val="TableParagraph"/>
              <w:tabs>
                <w:tab w:val="left" w:pos="1802"/>
              </w:tabs>
              <w:ind w:left="0"/>
              <w:rPr>
                <w:sz w:val="28"/>
                <w:szCs w:val="28"/>
                <w:lang w:val="ru-RU"/>
              </w:rPr>
            </w:pPr>
            <w:r w:rsidRPr="005010D5">
              <w:rPr>
                <w:w w:val="105"/>
                <w:sz w:val="28"/>
                <w:szCs w:val="28"/>
                <w:lang w:val="ru-RU"/>
              </w:rPr>
              <w:t>Фотовыставка</w:t>
            </w:r>
            <w:r w:rsidRPr="005010D5">
              <w:rPr>
                <w:w w:val="105"/>
                <w:sz w:val="28"/>
                <w:szCs w:val="28"/>
                <w:lang w:val="ru-RU"/>
              </w:rPr>
              <w:tab/>
            </w:r>
            <w:proofErr w:type="gramStart"/>
            <w:r w:rsidRPr="005010D5">
              <w:rPr>
                <w:w w:val="105"/>
                <w:sz w:val="28"/>
                <w:szCs w:val="28"/>
                <w:lang w:val="ru-RU"/>
              </w:rPr>
              <w:t>о</w:t>
            </w:r>
            <w:r w:rsidRPr="005010D5">
              <w:rPr>
                <w:spacing w:val="33"/>
                <w:w w:val="105"/>
                <w:sz w:val="28"/>
                <w:szCs w:val="28"/>
                <w:lang w:val="ru-RU"/>
              </w:rPr>
              <w:t xml:space="preserve"> </w:t>
            </w:r>
            <w:r w:rsidRPr="005010D5">
              <w:rPr>
                <w:w w:val="105"/>
                <w:sz w:val="28"/>
                <w:szCs w:val="28"/>
                <w:lang w:val="ru-RU"/>
              </w:rPr>
              <w:t>проведенных</w:t>
            </w:r>
            <w:r w:rsidRPr="005010D5">
              <w:rPr>
                <w:spacing w:val="-58"/>
                <w:w w:val="105"/>
                <w:sz w:val="28"/>
                <w:szCs w:val="28"/>
                <w:lang w:val="ru-RU"/>
              </w:rPr>
              <w:t xml:space="preserve"> </w:t>
            </w:r>
            <w:r w:rsidRPr="005010D5">
              <w:rPr>
                <w:w w:val="105"/>
                <w:sz w:val="28"/>
                <w:szCs w:val="28"/>
                <w:lang w:val="ru-RU"/>
              </w:rPr>
              <w:t>новогодних</w:t>
            </w:r>
            <w:r w:rsidRPr="005010D5">
              <w:rPr>
                <w:spacing w:val="-7"/>
                <w:w w:val="105"/>
                <w:sz w:val="28"/>
                <w:szCs w:val="28"/>
                <w:lang w:val="ru-RU"/>
              </w:rPr>
              <w:t xml:space="preserve"> </w:t>
            </w:r>
            <w:r w:rsidRPr="005010D5">
              <w:rPr>
                <w:w w:val="105"/>
                <w:sz w:val="28"/>
                <w:szCs w:val="28"/>
                <w:lang w:val="ru-RU"/>
              </w:rPr>
              <w:t>праздников</w:t>
            </w:r>
            <w:proofErr w:type="gramEnd"/>
            <w:r w:rsidRPr="005010D5">
              <w:rPr>
                <w:w w:val="105"/>
                <w:sz w:val="28"/>
                <w:szCs w:val="28"/>
                <w:lang w:val="ru-RU"/>
              </w:rPr>
              <w:t>.</w:t>
            </w:r>
          </w:p>
        </w:tc>
      </w:tr>
      <w:tr w:rsidR="001F6A01" w:rsidRPr="005010D5" w14:paraId="59168EAE" w14:textId="77777777" w:rsidTr="00424CD8">
        <w:trPr>
          <w:gridAfter w:val="1"/>
          <w:wAfter w:w="25" w:type="dxa"/>
          <w:trHeight w:val="1514"/>
        </w:trPr>
        <w:tc>
          <w:tcPr>
            <w:tcW w:w="1687" w:type="dxa"/>
            <w:vMerge/>
          </w:tcPr>
          <w:p w14:paraId="71F3EBE2" w14:textId="77777777" w:rsidR="001F6A01" w:rsidRPr="005010D5" w:rsidRDefault="001F6A01" w:rsidP="00424CD8">
            <w:pPr>
              <w:pStyle w:val="TableParagraph"/>
              <w:ind w:left="0"/>
              <w:jc w:val="center"/>
              <w:rPr>
                <w:sz w:val="28"/>
                <w:szCs w:val="28"/>
                <w:lang w:val="ru-RU"/>
              </w:rPr>
            </w:pPr>
          </w:p>
        </w:tc>
        <w:tc>
          <w:tcPr>
            <w:tcW w:w="2477" w:type="dxa"/>
            <w:gridSpan w:val="5"/>
            <w:vMerge/>
          </w:tcPr>
          <w:p w14:paraId="35AD422D" w14:textId="77777777" w:rsidR="001F6A01" w:rsidRPr="005010D5" w:rsidRDefault="001F6A01" w:rsidP="00424CD8">
            <w:pPr>
              <w:pStyle w:val="TableParagraph"/>
              <w:ind w:left="0"/>
              <w:jc w:val="center"/>
              <w:rPr>
                <w:sz w:val="28"/>
                <w:szCs w:val="28"/>
                <w:lang w:val="ru-RU"/>
              </w:rPr>
            </w:pPr>
          </w:p>
        </w:tc>
        <w:tc>
          <w:tcPr>
            <w:tcW w:w="2606" w:type="dxa"/>
            <w:gridSpan w:val="8"/>
          </w:tcPr>
          <w:p w14:paraId="52D0829A"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«День знаний</w:t>
            </w:r>
            <w:r w:rsidRPr="005010D5">
              <w:rPr>
                <w:spacing w:val="-58"/>
                <w:w w:val="105"/>
                <w:sz w:val="28"/>
                <w:szCs w:val="28"/>
                <w:lang w:val="ru-RU"/>
              </w:rPr>
              <w:t xml:space="preserve"> </w:t>
            </w:r>
            <w:r w:rsidRPr="005010D5">
              <w:rPr>
                <w:w w:val="105"/>
                <w:sz w:val="28"/>
                <w:szCs w:val="28"/>
                <w:lang w:val="ru-RU"/>
              </w:rPr>
              <w:t>о</w:t>
            </w:r>
            <w:r w:rsidRPr="005010D5">
              <w:rPr>
                <w:spacing w:val="1"/>
                <w:w w:val="105"/>
                <w:sz w:val="28"/>
                <w:szCs w:val="28"/>
                <w:lang w:val="ru-RU"/>
              </w:rPr>
              <w:t xml:space="preserve"> </w:t>
            </w:r>
            <w:r w:rsidRPr="005010D5">
              <w:rPr>
                <w:w w:val="105"/>
                <w:sz w:val="28"/>
                <w:szCs w:val="28"/>
                <w:lang w:val="ru-RU"/>
              </w:rPr>
              <w:t>промыслах</w:t>
            </w:r>
            <w:r w:rsidRPr="005010D5">
              <w:rPr>
                <w:spacing w:val="-58"/>
                <w:w w:val="105"/>
                <w:sz w:val="28"/>
                <w:szCs w:val="28"/>
                <w:lang w:val="ru-RU"/>
              </w:rPr>
              <w:t xml:space="preserve"> </w:t>
            </w:r>
            <w:r w:rsidRPr="005010D5">
              <w:rPr>
                <w:w w:val="105"/>
                <w:sz w:val="28"/>
                <w:szCs w:val="28"/>
                <w:lang w:val="ru-RU"/>
              </w:rPr>
              <w:t>России»</w:t>
            </w:r>
          </w:p>
          <w:p w14:paraId="242F2803" w14:textId="77777777" w:rsidR="001F6A01" w:rsidRPr="005010D5" w:rsidRDefault="001F6A01" w:rsidP="00424CD8">
            <w:pPr>
              <w:pStyle w:val="TableParagraph"/>
              <w:ind w:left="0"/>
              <w:jc w:val="center"/>
              <w:rPr>
                <w:sz w:val="28"/>
                <w:szCs w:val="28"/>
                <w:lang w:val="ru-RU"/>
              </w:rPr>
            </w:pPr>
            <w:r w:rsidRPr="005010D5">
              <w:rPr>
                <w:sz w:val="28"/>
                <w:szCs w:val="28"/>
                <w:lang w:val="ru-RU"/>
              </w:rPr>
              <w:t>Оформление</w:t>
            </w:r>
            <w:r w:rsidRPr="005010D5">
              <w:rPr>
                <w:spacing w:val="-55"/>
                <w:sz w:val="28"/>
                <w:szCs w:val="28"/>
                <w:lang w:val="ru-RU"/>
              </w:rPr>
              <w:t xml:space="preserve"> </w:t>
            </w:r>
            <w:r w:rsidRPr="005010D5">
              <w:rPr>
                <w:w w:val="105"/>
                <w:sz w:val="28"/>
                <w:szCs w:val="28"/>
                <w:lang w:val="ru-RU"/>
              </w:rPr>
              <w:t>выставки</w:t>
            </w:r>
          </w:p>
          <w:p w14:paraId="401EBB4E" w14:textId="77777777" w:rsidR="001F6A01" w:rsidRPr="005010D5" w:rsidRDefault="001F6A01" w:rsidP="00424CD8">
            <w:pPr>
              <w:pStyle w:val="TableParagraph"/>
              <w:tabs>
                <w:tab w:val="left" w:pos="1795"/>
              </w:tabs>
              <w:ind w:left="0"/>
              <w:jc w:val="center"/>
              <w:rPr>
                <w:sz w:val="28"/>
                <w:szCs w:val="28"/>
                <w:lang w:val="ru-RU"/>
              </w:rPr>
            </w:pPr>
            <w:r w:rsidRPr="005010D5">
              <w:rPr>
                <w:w w:val="105"/>
                <w:sz w:val="28"/>
                <w:szCs w:val="28"/>
                <w:lang w:val="ru-RU"/>
              </w:rPr>
              <w:t>«Мастера</w:t>
            </w:r>
            <w:r w:rsidRPr="005010D5">
              <w:rPr>
                <w:w w:val="105"/>
                <w:sz w:val="28"/>
                <w:szCs w:val="28"/>
                <w:lang w:val="ru-RU"/>
              </w:rPr>
              <w:tab/>
            </w:r>
            <w:r w:rsidRPr="005010D5">
              <w:rPr>
                <w:spacing w:val="-2"/>
                <w:w w:val="105"/>
                <w:sz w:val="28"/>
                <w:szCs w:val="28"/>
                <w:lang w:val="ru-RU"/>
              </w:rPr>
              <w:t>земли</w:t>
            </w:r>
            <w:r w:rsidRPr="005010D5">
              <w:rPr>
                <w:spacing w:val="-58"/>
                <w:w w:val="105"/>
                <w:sz w:val="28"/>
                <w:szCs w:val="28"/>
                <w:lang w:val="ru-RU"/>
              </w:rPr>
              <w:t xml:space="preserve"> </w:t>
            </w:r>
            <w:r w:rsidRPr="005010D5">
              <w:rPr>
                <w:w w:val="105"/>
                <w:sz w:val="28"/>
                <w:szCs w:val="28"/>
                <w:lang w:val="ru-RU"/>
              </w:rPr>
              <w:t>русской»</w:t>
            </w:r>
          </w:p>
        </w:tc>
        <w:tc>
          <w:tcPr>
            <w:tcW w:w="3006" w:type="dxa"/>
            <w:gridSpan w:val="9"/>
          </w:tcPr>
          <w:p w14:paraId="76046C5C" w14:textId="77777777" w:rsidR="001F6A01" w:rsidRPr="005010D5" w:rsidRDefault="001F6A01" w:rsidP="00424CD8">
            <w:pPr>
              <w:pStyle w:val="TableParagraph"/>
              <w:ind w:left="0" w:firstLine="64"/>
              <w:rPr>
                <w:spacing w:val="-55"/>
                <w:sz w:val="28"/>
                <w:szCs w:val="28"/>
                <w:lang w:val="ru-RU"/>
              </w:rPr>
            </w:pPr>
            <w:r w:rsidRPr="005010D5">
              <w:rPr>
                <w:sz w:val="28"/>
                <w:szCs w:val="28"/>
                <w:lang w:val="ru-RU"/>
              </w:rPr>
              <w:t>«День</w:t>
            </w:r>
            <w:r w:rsidRPr="005010D5">
              <w:rPr>
                <w:spacing w:val="40"/>
                <w:sz w:val="28"/>
                <w:szCs w:val="28"/>
                <w:lang w:val="ru-RU"/>
              </w:rPr>
              <w:t xml:space="preserve"> </w:t>
            </w:r>
            <w:r w:rsidRPr="005010D5">
              <w:rPr>
                <w:sz w:val="28"/>
                <w:szCs w:val="28"/>
                <w:lang w:val="ru-RU"/>
              </w:rPr>
              <w:t>знаний</w:t>
            </w:r>
            <w:r w:rsidRPr="005010D5">
              <w:rPr>
                <w:spacing w:val="35"/>
                <w:sz w:val="28"/>
                <w:szCs w:val="28"/>
                <w:lang w:val="ru-RU"/>
              </w:rPr>
              <w:t xml:space="preserve"> </w:t>
            </w:r>
            <w:r w:rsidRPr="005010D5">
              <w:rPr>
                <w:sz w:val="28"/>
                <w:szCs w:val="28"/>
                <w:lang w:val="ru-RU"/>
              </w:rPr>
              <w:t>о</w:t>
            </w:r>
            <w:r w:rsidRPr="005010D5">
              <w:rPr>
                <w:spacing w:val="30"/>
                <w:sz w:val="28"/>
                <w:szCs w:val="28"/>
                <w:lang w:val="ru-RU"/>
              </w:rPr>
              <w:t xml:space="preserve"> </w:t>
            </w:r>
            <w:r w:rsidRPr="005010D5">
              <w:rPr>
                <w:sz w:val="28"/>
                <w:szCs w:val="28"/>
                <w:lang w:val="ru-RU"/>
              </w:rPr>
              <w:t>промыслах</w:t>
            </w:r>
            <w:r w:rsidRPr="005010D5">
              <w:rPr>
                <w:spacing w:val="17"/>
                <w:sz w:val="28"/>
                <w:szCs w:val="28"/>
                <w:lang w:val="ru-RU"/>
              </w:rPr>
              <w:t xml:space="preserve"> </w:t>
            </w:r>
            <w:r w:rsidRPr="005010D5">
              <w:rPr>
                <w:sz w:val="28"/>
                <w:szCs w:val="28"/>
                <w:lang w:val="ru-RU"/>
              </w:rPr>
              <w:t>России»</w:t>
            </w:r>
            <w:r w:rsidRPr="005010D5">
              <w:rPr>
                <w:spacing w:val="-55"/>
                <w:sz w:val="28"/>
                <w:szCs w:val="28"/>
                <w:lang w:val="ru-RU"/>
              </w:rPr>
              <w:t xml:space="preserve"> </w:t>
            </w:r>
          </w:p>
          <w:p w14:paraId="22BDFB23" w14:textId="77777777" w:rsidR="001F6A01" w:rsidRPr="005010D5" w:rsidRDefault="001F6A01" w:rsidP="00424CD8">
            <w:pPr>
              <w:pStyle w:val="TableParagraph"/>
              <w:ind w:left="0" w:firstLine="64"/>
              <w:rPr>
                <w:spacing w:val="-55"/>
                <w:sz w:val="28"/>
                <w:szCs w:val="28"/>
                <w:lang w:val="ru-RU"/>
              </w:rPr>
            </w:pPr>
          </w:p>
          <w:p w14:paraId="6D582EFA" w14:textId="77777777" w:rsidR="001F6A01" w:rsidRPr="005010D5" w:rsidRDefault="001F6A01" w:rsidP="00424CD8">
            <w:pPr>
              <w:pStyle w:val="TableParagraph"/>
              <w:ind w:left="0" w:firstLine="64"/>
              <w:rPr>
                <w:spacing w:val="-55"/>
                <w:sz w:val="28"/>
                <w:szCs w:val="28"/>
                <w:lang w:val="ru-RU"/>
              </w:rPr>
            </w:pPr>
          </w:p>
          <w:p w14:paraId="6B0F0EAD" w14:textId="77777777" w:rsidR="001F6A01" w:rsidRPr="005010D5" w:rsidRDefault="001F6A01" w:rsidP="00424CD8">
            <w:pPr>
              <w:pStyle w:val="TableParagraph"/>
              <w:ind w:left="0" w:firstLine="64"/>
              <w:rPr>
                <w:sz w:val="28"/>
                <w:szCs w:val="28"/>
                <w:lang w:val="ru-RU"/>
              </w:rPr>
            </w:pPr>
            <w:r w:rsidRPr="005010D5">
              <w:rPr>
                <w:w w:val="105"/>
                <w:sz w:val="28"/>
                <w:szCs w:val="28"/>
                <w:lang w:val="ru-RU"/>
              </w:rPr>
              <w:t>Оформление выставки</w:t>
            </w:r>
          </w:p>
          <w:p w14:paraId="3BB2E561" w14:textId="77777777" w:rsidR="001F6A01" w:rsidRPr="005010D5" w:rsidRDefault="001F6A01" w:rsidP="00424CD8">
            <w:pPr>
              <w:pStyle w:val="TableParagraph"/>
              <w:ind w:left="0"/>
              <w:rPr>
                <w:sz w:val="28"/>
                <w:szCs w:val="28"/>
                <w:lang w:val="ru-RU"/>
              </w:rPr>
            </w:pPr>
            <w:r w:rsidRPr="005010D5">
              <w:rPr>
                <w:sz w:val="28"/>
                <w:szCs w:val="28"/>
                <w:lang w:val="ru-RU"/>
              </w:rPr>
              <w:t>«Мастера</w:t>
            </w:r>
            <w:r w:rsidRPr="005010D5">
              <w:rPr>
                <w:spacing w:val="40"/>
                <w:sz w:val="28"/>
                <w:szCs w:val="28"/>
                <w:lang w:val="ru-RU"/>
              </w:rPr>
              <w:t xml:space="preserve"> </w:t>
            </w:r>
            <w:r w:rsidRPr="005010D5">
              <w:rPr>
                <w:sz w:val="28"/>
                <w:szCs w:val="28"/>
                <w:lang w:val="ru-RU"/>
              </w:rPr>
              <w:t>земли русской»</w:t>
            </w:r>
          </w:p>
        </w:tc>
      </w:tr>
      <w:tr w:rsidR="001F6A01" w:rsidRPr="005010D5" w14:paraId="345BF247" w14:textId="77777777" w:rsidTr="00424CD8">
        <w:trPr>
          <w:gridAfter w:val="1"/>
          <w:wAfter w:w="25" w:type="dxa"/>
          <w:trHeight w:val="2259"/>
        </w:trPr>
        <w:tc>
          <w:tcPr>
            <w:tcW w:w="1687" w:type="dxa"/>
            <w:vMerge w:val="restart"/>
            <w:vAlign w:val="center"/>
          </w:tcPr>
          <w:p w14:paraId="516C9E40" w14:textId="77777777" w:rsidR="001F6A01" w:rsidRPr="005010D5" w:rsidRDefault="001F6A01" w:rsidP="00424CD8">
            <w:pPr>
              <w:pStyle w:val="TableParagraph"/>
              <w:ind w:left="0"/>
              <w:jc w:val="center"/>
              <w:rPr>
                <w:sz w:val="28"/>
                <w:szCs w:val="28"/>
              </w:rPr>
            </w:pPr>
            <w:proofErr w:type="spellStart"/>
            <w:r w:rsidRPr="005010D5">
              <w:rPr>
                <w:w w:val="105"/>
                <w:sz w:val="28"/>
                <w:szCs w:val="28"/>
              </w:rPr>
              <w:lastRenderedPageBreak/>
              <w:t>Февраль</w:t>
            </w:r>
            <w:proofErr w:type="spellEnd"/>
          </w:p>
        </w:tc>
        <w:tc>
          <w:tcPr>
            <w:tcW w:w="2477" w:type="dxa"/>
            <w:gridSpan w:val="5"/>
            <w:vMerge w:val="restart"/>
            <w:vAlign w:val="center"/>
          </w:tcPr>
          <w:p w14:paraId="4EFFCC73"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606" w:type="dxa"/>
            <w:gridSpan w:val="8"/>
          </w:tcPr>
          <w:p w14:paraId="46533164"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«Мир</w:t>
            </w:r>
            <w:r w:rsidRPr="005010D5">
              <w:rPr>
                <w:spacing w:val="-11"/>
                <w:w w:val="105"/>
                <w:sz w:val="28"/>
                <w:szCs w:val="28"/>
                <w:lang w:val="ru-RU"/>
              </w:rPr>
              <w:t xml:space="preserve"> </w:t>
            </w:r>
            <w:r w:rsidRPr="005010D5">
              <w:rPr>
                <w:w w:val="105"/>
                <w:sz w:val="28"/>
                <w:szCs w:val="28"/>
                <w:lang w:val="ru-RU"/>
              </w:rPr>
              <w:t>вокруг</w:t>
            </w:r>
            <w:r w:rsidRPr="005010D5">
              <w:rPr>
                <w:spacing w:val="-4"/>
                <w:w w:val="105"/>
                <w:sz w:val="28"/>
                <w:szCs w:val="28"/>
                <w:lang w:val="ru-RU"/>
              </w:rPr>
              <w:t xml:space="preserve"> </w:t>
            </w:r>
            <w:r w:rsidRPr="005010D5">
              <w:rPr>
                <w:w w:val="105"/>
                <w:sz w:val="28"/>
                <w:szCs w:val="28"/>
                <w:lang w:val="ru-RU"/>
              </w:rPr>
              <w:t>нас»</w:t>
            </w:r>
          </w:p>
          <w:p w14:paraId="009AAC76" w14:textId="77777777" w:rsidR="001F6A01" w:rsidRPr="005010D5" w:rsidRDefault="001F6A01" w:rsidP="00424CD8">
            <w:pPr>
              <w:pStyle w:val="TableParagraph"/>
              <w:ind w:left="0"/>
              <w:jc w:val="center"/>
              <w:rPr>
                <w:b/>
                <w:sz w:val="28"/>
                <w:szCs w:val="28"/>
                <w:lang w:val="ru-RU"/>
              </w:rPr>
            </w:pPr>
          </w:p>
          <w:p w14:paraId="48D6EA42"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Беседа</w:t>
            </w:r>
            <w:r w:rsidRPr="005010D5">
              <w:rPr>
                <w:spacing w:val="1"/>
                <w:w w:val="105"/>
                <w:sz w:val="28"/>
                <w:szCs w:val="28"/>
                <w:lang w:val="ru-RU"/>
              </w:rPr>
              <w:t xml:space="preserve"> </w:t>
            </w:r>
            <w:r w:rsidRPr="005010D5">
              <w:rPr>
                <w:w w:val="105"/>
                <w:sz w:val="28"/>
                <w:szCs w:val="28"/>
                <w:lang w:val="ru-RU"/>
              </w:rPr>
              <w:t>о</w:t>
            </w:r>
            <w:r w:rsidRPr="005010D5">
              <w:rPr>
                <w:spacing w:val="1"/>
                <w:w w:val="105"/>
                <w:sz w:val="28"/>
                <w:szCs w:val="28"/>
                <w:lang w:val="ru-RU"/>
              </w:rPr>
              <w:t xml:space="preserve"> </w:t>
            </w:r>
            <w:r w:rsidRPr="005010D5">
              <w:rPr>
                <w:w w:val="105"/>
                <w:sz w:val="28"/>
                <w:szCs w:val="28"/>
                <w:lang w:val="ru-RU"/>
              </w:rPr>
              <w:t>разных</w:t>
            </w:r>
            <w:r w:rsidRPr="005010D5">
              <w:rPr>
                <w:spacing w:val="1"/>
                <w:w w:val="105"/>
                <w:sz w:val="28"/>
                <w:szCs w:val="28"/>
                <w:lang w:val="ru-RU"/>
              </w:rPr>
              <w:t xml:space="preserve"> </w:t>
            </w:r>
            <w:r w:rsidRPr="005010D5">
              <w:rPr>
                <w:w w:val="105"/>
                <w:sz w:val="28"/>
                <w:szCs w:val="28"/>
                <w:lang w:val="ru-RU"/>
              </w:rPr>
              <w:t>странах</w:t>
            </w:r>
            <w:r w:rsidRPr="005010D5">
              <w:rPr>
                <w:spacing w:val="1"/>
                <w:w w:val="105"/>
                <w:sz w:val="28"/>
                <w:szCs w:val="28"/>
                <w:lang w:val="ru-RU"/>
              </w:rPr>
              <w:t xml:space="preserve"> </w:t>
            </w:r>
            <w:r w:rsidRPr="005010D5">
              <w:rPr>
                <w:w w:val="105"/>
                <w:sz w:val="28"/>
                <w:szCs w:val="28"/>
                <w:lang w:val="ru-RU"/>
              </w:rPr>
              <w:t>и</w:t>
            </w:r>
            <w:r w:rsidRPr="005010D5">
              <w:rPr>
                <w:spacing w:val="1"/>
                <w:w w:val="105"/>
                <w:sz w:val="28"/>
                <w:szCs w:val="28"/>
                <w:lang w:val="ru-RU"/>
              </w:rPr>
              <w:t xml:space="preserve"> </w:t>
            </w:r>
            <w:r w:rsidRPr="005010D5">
              <w:rPr>
                <w:w w:val="105"/>
                <w:sz w:val="28"/>
                <w:szCs w:val="28"/>
                <w:lang w:val="ru-RU"/>
              </w:rPr>
              <w:t>их</w:t>
            </w:r>
            <w:r w:rsidRPr="005010D5">
              <w:rPr>
                <w:spacing w:val="1"/>
                <w:w w:val="105"/>
                <w:sz w:val="28"/>
                <w:szCs w:val="28"/>
                <w:lang w:val="ru-RU"/>
              </w:rPr>
              <w:t xml:space="preserve"> </w:t>
            </w:r>
            <w:r w:rsidRPr="005010D5">
              <w:rPr>
                <w:w w:val="105"/>
                <w:sz w:val="28"/>
                <w:szCs w:val="28"/>
                <w:lang w:val="ru-RU"/>
              </w:rPr>
              <w:t>жителях.</w:t>
            </w:r>
          </w:p>
          <w:p w14:paraId="77E5B313"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Дидактические</w:t>
            </w:r>
            <w:r w:rsidRPr="005010D5">
              <w:rPr>
                <w:spacing w:val="2"/>
                <w:w w:val="105"/>
                <w:sz w:val="28"/>
                <w:szCs w:val="28"/>
                <w:lang w:val="ru-RU"/>
              </w:rPr>
              <w:t xml:space="preserve"> </w:t>
            </w:r>
            <w:r w:rsidRPr="005010D5">
              <w:rPr>
                <w:w w:val="105"/>
                <w:sz w:val="28"/>
                <w:szCs w:val="28"/>
                <w:lang w:val="ru-RU"/>
              </w:rPr>
              <w:t>игры:</w:t>
            </w:r>
          </w:p>
          <w:p w14:paraId="4213E80C"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«Кто в</w:t>
            </w:r>
            <w:r w:rsidRPr="005010D5">
              <w:rPr>
                <w:spacing w:val="1"/>
                <w:w w:val="105"/>
                <w:sz w:val="28"/>
                <w:szCs w:val="28"/>
                <w:lang w:val="ru-RU"/>
              </w:rPr>
              <w:t xml:space="preserve"> </w:t>
            </w:r>
            <w:r w:rsidRPr="005010D5">
              <w:rPr>
                <w:w w:val="105"/>
                <w:sz w:val="28"/>
                <w:szCs w:val="28"/>
                <w:lang w:val="ru-RU"/>
              </w:rPr>
              <w:t>какой</w:t>
            </w:r>
            <w:r w:rsidRPr="005010D5">
              <w:rPr>
                <w:spacing w:val="1"/>
                <w:w w:val="105"/>
                <w:sz w:val="28"/>
                <w:szCs w:val="28"/>
                <w:lang w:val="ru-RU"/>
              </w:rPr>
              <w:t xml:space="preserve"> </w:t>
            </w:r>
            <w:r w:rsidRPr="005010D5">
              <w:rPr>
                <w:w w:val="105"/>
                <w:sz w:val="28"/>
                <w:szCs w:val="28"/>
                <w:lang w:val="ru-RU"/>
              </w:rPr>
              <w:t>стране</w:t>
            </w:r>
            <w:r w:rsidRPr="005010D5">
              <w:rPr>
                <w:spacing w:val="-58"/>
                <w:w w:val="105"/>
                <w:sz w:val="28"/>
                <w:szCs w:val="28"/>
                <w:lang w:val="ru-RU"/>
              </w:rPr>
              <w:t xml:space="preserve"> </w:t>
            </w:r>
            <w:r w:rsidRPr="005010D5">
              <w:rPr>
                <w:w w:val="105"/>
                <w:sz w:val="28"/>
                <w:szCs w:val="28"/>
                <w:lang w:val="ru-RU"/>
              </w:rPr>
              <w:t>живет»,</w:t>
            </w:r>
          </w:p>
          <w:p w14:paraId="10B9EFDA" w14:textId="77777777" w:rsidR="001F6A01" w:rsidRPr="005010D5" w:rsidRDefault="001F6A01" w:rsidP="00424CD8">
            <w:pPr>
              <w:pStyle w:val="TableParagraph"/>
              <w:ind w:left="0"/>
              <w:jc w:val="center"/>
              <w:rPr>
                <w:sz w:val="28"/>
                <w:szCs w:val="28"/>
              </w:rPr>
            </w:pPr>
            <w:r w:rsidRPr="005010D5">
              <w:rPr>
                <w:w w:val="105"/>
                <w:sz w:val="28"/>
                <w:szCs w:val="28"/>
              </w:rPr>
              <w:t>«</w:t>
            </w:r>
            <w:proofErr w:type="spellStart"/>
            <w:r w:rsidRPr="005010D5">
              <w:rPr>
                <w:w w:val="105"/>
                <w:sz w:val="28"/>
                <w:szCs w:val="28"/>
              </w:rPr>
              <w:t>Иностранец</w:t>
            </w:r>
            <w:proofErr w:type="spellEnd"/>
            <w:r w:rsidRPr="005010D5">
              <w:rPr>
                <w:w w:val="105"/>
                <w:sz w:val="28"/>
                <w:szCs w:val="28"/>
              </w:rPr>
              <w:t>».</w:t>
            </w:r>
          </w:p>
        </w:tc>
        <w:tc>
          <w:tcPr>
            <w:tcW w:w="3006" w:type="dxa"/>
            <w:gridSpan w:val="9"/>
          </w:tcPr>
          <w:p w14:paraId="4833295B" w14:textId="77777777" w:rsidR="001F6A01" w:rsidRPr="005010D5" w:rsidRDefault="001F6A01" w:rsidP="00424CD8">
            <w:pPr>
              <w:pStyle w:val="TableParagraph"/>
              <w:ind w:left="0"/>
              <w:rPr>
                <w:sz w:val="28"/>
                <w:szCs w:val="28"/>
                <w:lang w:val="ru-RU"/>
              </w:rPr>
            </w:pPr>
            <w:r w:rsidRPr="005010D5">
              <w:rPr>
                <w:w w:val="105"/>
                <w:sz w:val="28"/>
                <w:szCs w:val="28"/>
                <w:lang w:val="ru-RU"/>
              </w:rPr>
              <w:t>«Мир</w:t>
            </w:r>
            <w:r w:rsidRPr="005010D5">
              <w:rPr>
                <w:spacing w:val="-11"/>
                <w:w w:val="105"/>
                <w:sz w:val="28"/>
                <w:szCs w:val="28"/>
                <w:lang w:val="ru-RU"/>
              </w:rPr>
              <w:t xml:space="preserve"> </w:t>
            </w:r>
            <w:r w:rsidRPr="005010D5">
              <w:rPr>
                <w:w w:val="105"/>
                <w:sz w:val="28"/>
                <w:szCs w:val="28"/>
                <w:lang w:val="ru-RU"/>
              </w:rPr>
              <w:t>вокруг</w:t>
            </w:r>
            <w:r w:rsidRPr="005010D5">
              <w:rPr>
                <w:spacing w:val="-4"/>
                <w:w w:val="105"/>
                <w:sz w:val="28"/>
                <w:szCs w:val="28"/>
                <w:lang w:val="ru-RU"/>
              </w:rPr>
              <w:t xml:space="preserve"> </w:t>
            </w:r>
            <w:r w:rsidRPr="005010D5">
              <w:rPr>
                <w:w w:val="105"/>
                <w:sz w:val="28"/>
                <w:szCs w:val="28"/>
                <w:lang w:val="ru-RU"/>
              </w:rPr>
              <w:t>нас»</w:t>
            </w:r>
          </w:p>
          <w:p w14:paraId="6DC65382" w14:textId="77777777" w:rsidR="001F6A01" w:rsidRPr="005010D5" w:rsidRDefault="001F6A01" w:rsidP="00424CD8">
            <w:pPr>
              <w:pStyle w:val="TableParagraph"/>
              <w:ind w:left="0"/>
              <w:rPr>
                <w:b/>
                <w:sz w:val="28"/>
                <w:szCs w:val="28"/>
                <w:lang w:val="ru-RU"/>
              </w:rPr>
            </w:pPr>
          </w:p>
          <w:p w14:paraId="6C7E9F0E" w14:textId="77777777" w:rsidR="001F6A01" w:rsidRPr="005010D5" w:rsidRDefault="001F6A01" w:rsidP="00424CD8">
            <w:pPr>
              <w:pStyle w:val="TableParagraph"/>
              <w:ind w:left="0"/>
              <w:rPr>
                <w:sz w:val="28"/>
                <w:szCs w:val="28"/>
                <w:lang w:val="ru-RU"/>
              </w:rPr>
            </w:pPr>
            <w:r w:rsidRPr="005010D5">
              <w:rPr>
                <w:w w:val="105"/>
                <w:sz w:val="28"/>
                <w:szCs w:val="28"/>
                <w:lang w:val="ru-RU"/>
              </w:rPr>
              <w:t>Беседа</w:t>
            </w:r>
            <w:r w:rsidRPr="005010D5">
              <w:rPr>
                <w:spacing w:val="-15"/>
                <w:w w:val="105"/>
                <w:sz w:val="28"/>
                <w:szCs w:val="28"/>
                <w:lang w:val="ru-RU"/>
              </w:rPr>
              <w:t xml:space="preserve"> </w:t>
            </w:r>
            <w:r w:rsidRPr="005010D5">
              <w:rPr>
                <w:w w:val="105"/>
                <w:sz w:val="28"/>
                <w:szCs w:val="28"/>
                <w:lang w:val="ru-RU"/>
              </w:rPr>
              <w:t>о</w:t>
            </w:r>
            <w:r w:rsidRPr="005010D5">
              <w:rPr>
                <w:spacing w:val="-14"/>
                <w:w w:val="105"/>
                <w:sz w:val="28"/>
                <w:szCs w:val="28"/>
                <w:lang w:val="ru-RU"/>
              </w:rPr>
              <w:t xml:space="preserve"> </w:t>
            </w:r>
            <w:r w:rsidRPr="005010D5">
              <w:rPr>
                <w:w w:val="105"/>
                <w:sz w:val="28"/>
                <w:szCs w:val="28"/>
                <w:lang w:val="ru-RU"/>
              </w:rPr>
              <w:t>разных странах</w:t>
            </w:r>
            <w:r w:rsidRPr="005010D5">
              <w:rPr>
                <w:spacing w:val="-7"/>
                <w:w w:val="105"/>
                <w:sz w:val="28"/>
                <w:szCs w:val="28"/>
                <w:lang w:val="ru-RU"/>
              </w:rPr>
              <w:t xml:space="preserve"> </w:t>
            </w:r>
            <w:r w:rsidRPr="005010D5">
              <w:rPr>
                <w:w w:val="105"/>
                <w:sz w:val="28"/>
                <w:szCs w:val="28"/>
                <w:lang w:val="ru-RU"/>
              </w:rPr>
              <w:t>и</w:t>
            </w:r>
            <w:r w:rsidRPr="005010D5">
              <w:rPr>
                <w:spacing w:val="-9"/>
                <w:w w:val="105"/>
                <w:sz w:val="28"/>
                <w:szCs w:val="28"/>
                <w:lang w:val="ru-RU"/>
              </w:rPr>
              <w:t xml:space="preserve"> </w:t>
            </w:r>
            <w:r w:rsidRPr="005010D5">
              <w:rPr>
                <w:w w:val="105"/>
                <w:sz w:val="28"/>
                <w:szCs w:val="28"/>
                <w:lang w:val="ru-RU"/>
              </w:rPr>
              <w:t>их</w:t>
            </w:r>
            <w:r w:rsidRPr="005010D5">
              <w:rPr>
                <w:spacing w:val="-57"/>
                <w:w w:val="105"/>
                <w:sz w:val="28"/>
                <w:szCs w:val="28"/>
                <w:lang w:val="ru-RU"/>
              </w:rPr>
              <w:t xml:space="preserve"> </w:t>
            </w:r>
            <w:r w:rsidRPr="005010D5">
              <w:rPr>
                <w:w w:val="105"/>
                <w:sz w:val="28"/>
                <w:szCs w:val="28"/>
                <w:lang w:val="ru-RU"/>
              </w:rPr>
              <w:t>жителях.</w:t>
            </w:r>
          </w:p>
          <w:p w14:paraId="50A8CD9A" w14:textId="77777777" w:rsidR="001F6A01" w:rsidRPr="005010D5" w:rsidRDefault="001F6A01" w:rsidP="00424CD8">
            <w:pPr>
              <w:pStyle w:val="TableParagraph"/>
              <w:ind w:left="0"/>
              <w:rPr>
                <w:sz w:val="28"/>
                <w:szCs w:val="28"/>
                <w:lang w:val="ru-RU"/>
              </w:rPr>
            </w:pPr>
            <w:r w:rsidRPr="005010D5">
              <w:rPr>
                <w:sz w:val="28"/>
                <w:szCs w:val="28"/>
                <w:lang w:val="ru-RU"/>
              </w:rPr>
              <w:t>Дидактические</w:t>
            </w:r>
            <w:r w:rsidRPr="005010D5">
              <w:rPr>
                <w:spacing w:val="31"/>
                <w:sz w:val="28"/>
                <w:szCs w:val="28"/>
                <w:lang w:val="ru-RU"/>
              </w:rPr>
              <w:t xml:space="preserve"> </w:t>
            </w:r>
            <w:r w:rsidRPr="005010D5">
              <w:rPr>
                <w:sz w:val="28"/>
                <w:szCs w:val="28"/>
                <w:lang w:val="ru-RU"/>
              </w:rPr>
              <w:t>игры:</w:t>
            </w:r>
          </w:p>
          <w:p w14:paraId="76E46DF9" w14:textId="77777777" w:rsidR="001F6A01" w:rsidRPr="005010D5" w:rsidRDefault="001F6A01" w:rsidP="00424CD8">
            <w:pPr>
              <w:pStyle w:val="TableParagraph"/>
              <w:ind w:left="0"/>
              <w:rPr>
                <w:sz w:val="28"/>
                <w:szCs w:val="28"/>
                <w:lang w:val="ru-RU"/>
              </w:rPr>
            </w:pPr>
            <w:r w:rsidRPr="005010D5">
              <w:rPr>
                <w:w w:val="105"/>
                <w:sz w:val="28"/>
                <w:szCs w:val="28"/>
                <w:lang w:val="ru-RU"/>
              </w:rPr>
              <w:t>«Кто</w:t>
            </w:r>
            <w:r w:rsidRPr="005010D5">
              <w:rPr>
                <w:spacing w:val="-14"/>
                <w:w w:val="105"/>
                <w:sz w:val="28"/>
                <w:szCs w:val="28"/>
                <w:lang w:val="ru-RU"/>
              </w:rPr>
              <w:t xml:space="preserve"> </w:t>
            </w:r>
            <w:r w:rsidRPr="005010D5">
              <w:rPr>
                <w:w w:val="105"/>
                <w:sz w:val="28"/>
                <w:szCs w:val="28"/>
                <w:lang w:val="ru-RU"/>
              </w:rPr>
              <w:t>в</w:t>
            </w:r>
            <w:r w:rsidRPr="005010D5">
              <w:rPr>
                <w:spacing w:val="-2"/>
                <w:w w:val="105"/>
                <w:sz w:val="28"/>
                <w:szCs w:val="28"/>
                <w:lang w:val="ru-RU"/>
              </w:rPr>
              <w:t xml:space="preserve"> </w:t>
            </w:r>
            <w:r w:rsidRPr="005010D5">
              <w:rPr>
                <w:w w:val="105"/>
                <w:sz w:val="28"/>
                <w:szCs w:val="28"/>
                <w:lang w:val="ru-RU"/>
              </w:rPr>
              <w:t>какой</w:t>
            </w:r>
            <w:r w:rsidRPr="005010D5">
              <w:rPr>
                <w:spacing w:val="-1"/>
                <w:w w:val="105"/>
                <w:sz w:val="28"/>
                <w:szCs w:val="28"/>
                <w:lang w:val="ru-RU"/>
              </w:rPr>
              <w:t xml:space="preserve"> </w:t>
            </w:r>
            <w:r w:rsidRPr="005010D5">
              <w:rPr>
                <w:w w:val="105"/>
                <w:sz w:val="28"/>
                <w:szCs w:val="28"/>
                <w:lang w:val="ru-RU"/>
              </w:rPr>
              <w:t>стране живет»</w:t>
            </w:r>
          </w:p>
        </w:tc>
      </w:tr>
      <w:tr w:rsidR="001F6A01" w:rsidRPr="005010D5" w14:paraId="50D86B37" w14:textId="77777777" w:rsidTr="00424CD8">
        <w:trPr>
          <w:gridAfter w:val="1"/>
          <w:wAfter w:w="25" w:type="dxa"/>
          <w:trHeight w:val="1236"/>
        </w:trPr>
        <w:tc>
          <w:tcPr>
            <w:tcW w:w="1687" w:type="dxa"/>
            <w:vMerge/>
            <w:tcBorders>
              <w:top w:val="nil"/>
            </w:tcBorders>
          </w:tcPr>
          <w:p w14:paraId="466A5B58" w14:textId="77777777" w:rsidR="001F6A01" w:rsidRPr="005010D5" w:rsidRDefault="001F6A01" w:rsidP="00424CD8">
            <w:pPr>
              <w:jc w:val="center"/>
              <w:rPr>
                <w:rFonts w:ascii="Times New Roman" w:hAnsi="Times New Roman"/>
                <w:sz w:val="28"/>
                <w:szCs w:val="28"/>
                <w:lang w:val="ru-RU"/>
              </w:rPr>
            </w:pPr>
          </w:p>
        </w:tc>
        <w:tc>
          <w:tcPr>
            <w:tcW w:w="2477" w:type="dxa"/>
            <w:gridSpan w:val="5"/>
            <w:vMerge/>
          </w:tcPr>
          <w:p w14:paraId="793F18BB" w14:textId="77777777" w:rsidR="001F6A01" w:rsidRPr="005010D5" w:rsidRDefault="001F6A01" w:rsidP="00424CD8">
            <w:pPr>
              <w:pStyle w:val="TableParagraph"/>
              <w:ind w:left="0"/>
              <w:jc w:val="center"/>
              <w:rPr>
                <w:sz w:val="28"/>
                <w:szCs w:val="28"/>
                <w:lang w:val="ru-RU"/>
              </w:rPr>
            </w:pPr>
          </w:p>
        </w:tc>
        <w:tc>
          <w:tcPr>
            <w:tcW w:w="2606" w:type="dxa"/>
            <w:gridSpan w:val="8"/>
          </w:tcPr>
          <w:p w14:paraId="04A4AF01" w14:textId="77777777" w:rsidR="001F6A01" w:rsidRPr="005010D5" w:rsidRDefault="001F6A01" w:rsidP="00424CD8">
            <w:pPr>
              <w:pStyle w:val="TableParagraph"/>
              <w:tabs>
                <w:tab w:val="left" w:pos="345"/>
                <w:tab w:val="left" w:pos="1219"/>
                <w:tab w:val="left" w:pos="1354"/>
              </w:tabs>
              <w:ind w:left="0"/>
              <w:jc w:val="center"/>
              <w:rPr>
                <w:sz w:val="28"/>
                <w:szCs w:val="28"/>
                <w:lang w:val="ru-RU"/>
              </w:rPr>
            </w:pPr>
            <w:r w:rsidRPr="005010D5">
              <w:rPr>
                <w:w w:val="105"/>
                <w:sz w:val="28"/>
                <w:szCs w:val="28"/>
                <w:lang w:val="ru-RU"/>
              </w:rPr>
              <w:t>Праздник</w:t>
            </w:r>
            <w:r w:rsidRPr="005010D5">
              <w:rPr>
                <w:w w:val="105"/>
                <w:sz w:val="28"/>
                <w:szCs w:val="28"/>
                <w:lang w:val="ru-RU"/>
              </w:rPr>
              <w:tab/>
            </w:r>
            <w:r w:rsidRPr="005010D5">
              <w:rPr>
                <w:w w:val="105"/>
                <w:sz w:val="28"/>
                <w:szCs w:val="28"/>
                <w:lang w:val="ru-RU"/>
              </w:rPr>
              <w:tab/>
            </w:r>
            <w:r w:rsidRPr="005010D5">
              <w:rPr>
                <w:sz w:val="28"/>
                <w:szCs w:val="28"/>
                <w:lang w:val="ru-RU"/>
              </w:rPr>
              <w:t>«Наша</w:t>
            </w:r>
            <w:r w:rsidRPr="005010D5">
              <w:rPr>
                <w:spacing w:val="-55"/>
                <w:sz w:val="28"/>
                <w:szCs w:val="28"/>
                <w:lang w:val="ru-RU"/>
              </w:rPr>
              <w:t xml:space="preserve"> </w:t>
            </w:r>
            <w:r w:rsidRPr="005010D5">
              <w:rPr>
                <w:w w:val="105"/>
                <w:sz w:val="28"/>
                <w:szCs w:val="28"/>
                <w:lang w:val="ru-RU"/>
              </w:rPr>
              <w:t>Армия</w:t>
            </w:r>
            <w:r w:rsidRPr="005010D5">
              <w:rPr>
                <w:w w:val="105"/>
                <w:sz w:val="28"/>
                <w:szCs w:val="28"/>
                <w:lang w:val="ru-RU"/>
              </w:rPr>
              <w:tab/>
            </w:r>
            <w:r w:rsidRPr="005010D5">
              <w:rPr>
                <w:spacing w:val="-2"/>
                <w:w w:val="105"/>
                <w:sz w:val="28"/>
                <w:szCs w:val="28"/>
                <w:lang w:val="ru-RU"/>
              </w:rPr>
              <w:t>родная»</w:t>
            </w:r>
            <w:r w:rsidRPr="005010D5">
              <w:rPr>
                <w:spacing w:val="-58"/>
                <w:w w:val="105"/>
                <w:sz w:val="28"/>
                <w:szCs w:val="28"/>
                <w:lang w:val="ru-RU"/>
              </w:rPr>
              <w:t xml:space="preserve"> </w:t>
            </w:r>
            <w:r w:rsidRPr="005010D5">
              <w:rPr>
                <w:w w:val="105"/>
                <w:sz w:val="28"/>
                <w:szCs w:val="28"/>
                <w:lang w:val="ru-RU"/>
              </w:rPr>
              <w:t>стихи, песни,</w:t>
            </w:r>
            <w:r w:rsidRPr="005010D5">
              <w:rPr>
                <w:spacing w:val="1"/>
                <w:w w:val="105"/>
                <w:sz w:val="28"/>
                <w:szCs w:val="28"/>
                <w:lang w:val="ru-RU"/>
              </w:rPr>
              <w:t xml:space="preserve"> </w:t>
            </w:r>
            <w:r w:rsidRPr="005010D5">
              <w:rPr>
                <w:w w:val="105"/>
                <w:sz w:val="28"/>
                <w:szCs w:val="28"/>
                <w:lang w:val="ru-RU"/>
              </w:rPr>
              <w:t>Фотографии</w:t>
            </w:r>
          </w:p>
        </w:tc>
        <w:tc>
          <w:tcPr>
            <w:tcW w:w="3006" w:type="dxa"/>
            <w:gridSpan w:val="9"/>
          </w:tcPr>
          <w:p w14:paraId="3CDA7096" w14:textId="77777777" w:rsidR="001F6A01" w:rsidRPr="005010D5" w:rsidRDefault="001F6A01" w:rsidP="00424CD8">
            <w:pPr>
              <w:pStyle w:val="TableParagraph"/>
              <w:ind w:left="0"/>
              <w:rPr>
                <w:sz w:val="28"/>
                <w:szCs w:val="28"/>
                <w:lang w:val="ru-RU"/>
              </w:rPr>
            </w:pPr>
            <w:r w:rsidRPr="005010D5">
              <w:rPr>
                <w:w w:val="105"/>
                <w:sz w:val="28"/>
                <w:szCs w:val="28"/>
                <w:lang w:val="ru-RU"/>
              </w:rPr>
              <w:t>Праздник «Наша Армия</w:t>
            </w:r>
            <w:r w:rsidRPr="005010D5">
              <w:rPr>
                <w:spacing w:val="1"/>
                <w:w w:val="105"/>
                <w:sz w:val="28"/>
                <w:szCs w:val="28"/>
                <w:lang w:val="ru-RU"/>
              </w:rPr>
              <w:t xml:space="preserve"> </w:t>
            </w:r>
            <w:r w:rsidRPr="005010D5">
              <w:rPr>
                <w:w w:val="105"/>
                <w:sz w:val="28"/>
                <w:szCs w:val="28"/>
                <w:lang w:val="ru-RU"/>
              </w:rPr>
              <w:t>родная»</w:t>
            </w:r>
            <w:r w:rsidRPr="005010D5">
              <w:rPr>
                <w:spacing w:val="-58"/>
                <w:w w:val="105"/>
                <w:sz w:val="28"/>
                <w:szCs w:val="28"/>
                <w:lang w:val="ru-RU"/>
              </w:rPr>
              <w:t xml:space="preserve"> </w:t>
            </w:r>
            <w:r w:rsidRPr="005010D5">
              <w:rPr>
                <w:w w:val="105"/>
                <w:sz w:val="28"/>
                <w:szCs w:val="28"/>
                <w:lang w:val="ru-RU"/>
              </w:rPr>
              <w:t>стихи,</w:t>
            </w:r>
            <w:r w:rsidRPr="005010D5">
              <w:rPr>
                <w:spacing w:val="-6"/>
                <w:w w:val="105"/>
                <w:sz w:val="28"/>
                <w:szCs w:val="28"/>
                <w:lang w:val="ru-RU"/>
              </w:rPr>
              <w:t xml:space="preserve"> </w:t>
            </w:r>
            <w:r w:rsidRPr="005010D5">
              <w:rPr>
                <w:w w:val="105"/>
                <w:sz w:val="28"/>
                <w:szCs w:val="28"/>
                <w:lang w:val="ru-RU"/>
              </w:rPr>
              <w:t>песни,</w:t>
            </w:r>
          </w:p>
          <w:p w14:paraId="231DFF50" w14:textId="77777777" w:rsidR="001F6A01" w:rsidRPr="005010D5" w:rsidRDefault="001F6A01" w:rsidP="00424CD8">
            <w:pPr>
              <w:pStyle w:val="TableParagraph"/>
              <w:ind w:left="0"/>
              <w:rPr>
                <w:sz w:val="28"/>
                <w:szCs w:val="28"/>
              </w:rPr>
            </w:pPr>
            <w:proofErr w:type="spellStart"/>
            <w:r w:rsidRPr="005010D5">
              <w:rPr>
                <w:w w:val="105"/>
                <w:sz w:val="28"/>
                <w:szCs w:val="28"/>
              </w:rPr>
              <w:t>фотографии</w:t>
            </w:r>
            <w:proofErr w:type="spellEnd"/>
          </w:p>
        </w:tc>
      </w:tr>
      <w:tr w:rsidR="001F6A01" w:rsidRPr="005010D5" w14:paraId="2A726327" w14:textId="77777777" w:rsidTr="00424CD8">
        <w:trPr>
          <w:gridAfter w:val="1"/>
          <w:wAfter w:w="25" w:type="dxa"/>
          <w:trHeight w:val="1668"/>
        </w:trPr>
        <w:tc>
          <w:tcPr>
            <w:tcW w:w="1687" w:type="dxa"/>
            <w:vMerge w:val="restart"/>
            <w:vAlign w:val="center"/>
          </w:tcPr>
          <w:p w14:paraId="1995FDF1"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Март</w:t>
            </w:r>
            <w:proofErr w:type="spellEnd"/>
          </w:p>
        </w:tc>
        <w:tc>
          <w:tcPr>
            <w:tcW w:w="2477" w:type="dxa"/>
            <w:gridSpan w:val="5"/>
            <w:vMerge w:val="restart"/>
            <w:vAlign w:val="center"/>
          </w:tcPr>
          <w:p w14:paraId="2A3BBBAD"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p w14:paraId="509BAD5E" w14:textId="77777777" w:rsidR="001F6A01" w:rsidRPr="005010D5" w:rsidRDefault="001F6A01" w:rsidP="00424CD8">
            <w:pPr>
              <w:pStyle w:val="TableParagraph"/>
              <w:ind w:left="0"/>
              <w:jc w:val="center"/>
              <w:rPr>
                <w:sz w:val="28"/>
                <w:szCs w:val="28"/>
              </w:rPr>
            </w:pPr>
          </w:p>
        </w:tc>
        <w:tc>
          <w:tcPr>
            <w:tcW w:w="2606" w:type="dxa"/>
            <w:gridSpan w:val="8"/>
          </w:tcPr>
          <w:p w14:paraId="7F56E0F6"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«Мамочка</w:t>
            </w:r>
            <w:r w:rsidRPr="005010D5">
              <w:rPr>
                <w:spacing w:val="-12"/>
                <w:w w:val="105"/>
                <w:sz w:val="28"/>
                <w:szCs w:val="28"/>
                <w:lang w:val="ru-RU"/>
              </w:rPr>
              <w:t xml:space="preserve"> </w:t>
            </w:r>
            <w:r w:rsidRPr="005010D5">
              <w:rPr>
                <w:w w:val="105"/>
                <w:sz w:val="28"/>
                <w:szCs w:val="28"/>
                <w:lang w:val="ru-RU"/>
              </w:rPr>
              <w:t>любимая»</w:t>
            </w:r>
          </w:p>
          <w:p w14:paraId="43013A33" w14:textId="77777777" w:rsidR="001F6A01" w:rsidRPr="005010D5" w:rsidRDefault="001F6A01" w:rsidP="00424CD8">
            <w:pPr>
              <w:pStyle w:val="TableParagraph"/>
              <w:ind w:left="0"/>
              <w:jc w:val="center"/>
              <w:rPr>
                <w:b/>
                <w:sz w:val="28"/>
                <w:szCs w:val="28"/>
                <w:lang w:val="ru-RU"/>
              </w:rPr>
            </w:pPr>
          </w:p>
          <w:p w14:paraId="212281AF" w14:textId="77777777" w:rsidR="001F6A01" w:rsidRPr="005010D5" w:rsidRDefault="001F6A01" w:rsidP="00424CD8">
            <w:pPr>
              <w:pStyle w:val="TableParagraph"/>
              <w:tabs>
                <w:tab w:val="left" w:pos="1161"/>
              </w:tabs>
              <w:ind w:left="0"/>
              <w:jc w:val="center"/>
              <w:rPr>
                <w:sz w:val="28"/>
                <w:szCs w:val="28"/>
                <w:lang w:val="ru-RU"/>
              </w:rPr>
            </w:pPr>
            <w:r w:rsidRPr="005010D5">
              <w:rPr>
                <w:w w:val="105"/>
                <w:sz w:val="28"/>
                <w:szCs w:val="28"/>
                <w:lang w:val="ru-RU"/>
              </w:rPr>
              <w:t>Изготовление</w:t>
            </w:r>
            <w:r w:rsidRPr="005010D5">
              <w:rPr>
                <w:spacing w:val="1"/>
                <w:w w:val="105"/>
                <w:sz w:val="28"/>
                <w:szCs w:val="28"/>
                <w:lang w:val="ru-RU"/>
              </w:rPr>
              <w:t xml:space="preserve"> </w:t>
            </w:r>
            <w:r w:rsidRPr="005010D5">
              <w:rPr>
                <w:w w:val="105"/>
                <w:sz w:val="28"/>
                <w:szCs w:val="28"/>
                <w:lang w:val="ru-RU"/>
              </w:rPr>
              <w:t>альбома</w:t>
            </w:r>
            <w:r w:rsidRPr="005010D5">
              <w:rPr>
                <w:w w:val="105"/>
                <w:sz w:val="28"/>
                <w:szCs w:val="28"/>
                <w:lang w:val="ru-RU"/>
              </w:rPr>
              <w:tab/>
            </w:r>
            <w:r w:rsidRPr="005010D5">
              <w:rPr>
                <w:spacing w:val="-1"/>
                <w:w w:val="105"/>
                <w:sz w:val="28"/>
                <w:szCs w:val="28"/>
                <w:lang w:val="ru-RU"/>
              </w:rPr>
              <w:t>Стихи,</w:t>
            </w:r>
            <w:r w:rsidRPr="005010D5">
              <w:rPr>
                <w:spacing w:val="-58"/>
                <w:w w:val="105"/>
                <w:sz w:val="28"/>
                <w:szCs w:val="28"/>
                <w:lang w:val="ru-RU"/>
              </w:rPr>
              <w:t xml:space="preserve"> </w:t>
            </w:r>
            <w:r w:rsidRPr="005010D5">
              <w:rPr>
                <w:w w:val="105"/>
                <w:sz w:val="28"/>
                <w:szCs w:val="28"/>
                <w:lang w:val="ru-RU"/>
              </w:rPr>
              <w:t>песни</w:t>
            </w:r>
          </w:p>
          <w:p w14:paraId="43D5D12B"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Праздник</w:t>
            </w:r>
            <w:proofErr w:type="spellEnd"/>
            <w:r w:rsidRPr="005010D5">
              <w:rPr>
                <w:spacing w:val="-11"/>
                <w:w w:val="105"/>
                <w:sz w:val="28"/>
                <w:szCs w:val="28"/>
              </w:rPr>
              <w:t xml:space="preserve"> </w:t>
            </w:r>
            <w:r w:rsidRPr="005010D5">
              <w:rPr>
                <w:w w:val="105"/>
                <w:sz w:val="28"/>
                <w:szCs w:val="28"/>
              </w:rPr>
              <w:t>8</w:t>
            </w:r>
            <w:r w:rsidRPr="005010D5">
              <w:rPr>
                <w:spacing w:val="-9"/>
                <w:w w:val="105"/>
                <w:sz w:val="28"/>
                <w:szCs w:val="28"/>
              </w:rPr>
              <w:t xml:space="preserve"> </w:t>
            </w:r>
            <w:proofErr w:type="spellStart"/>
            <w:r w:rsidRPr="005010D5">
              <w:rPr>
                <w:w w:val="105"/>
                <w:sz w:val="28"/>
                <w:szCs w:val="28"/>
              </w:rPr>
              <w:t>Марта</w:t>
            </w:r>
            <w:proofErr w:type="spellEnd"/>
          </w:p>
        </w:tc>
        <w:tc>
          <w:tcPr>
            <w:tcW w:w="3006" w:type="dxa"/>
            <w:gridSpan w:val="9"/>
          </w:tcPr>
          <w:p w14:paraId="7CC63A1B" w14:textId="77777777" w:rsidR="001F6A01" w:rsidRPr="005010D5" w:rsidRDefault="001F6A01" w:rsidP="00424CD8">
            <w:pPr>
              <w:pStyle w:val="TableParagraph"/>
              <w:ind w:left="0"/>
              <w:rPr>
                <w:sz w:val="28"/>
                <w:szCs w:val="28"/>
                <w:lang w:val="ru-RU"/>
              </w:rPr>
            </w:pPr>
            <w:r w:rsidRPr="005010D5">
              <w:rPr>
                <w:w w:val="105"/>
                <w:sz w:val="28"/>
                <w:szCs w:val="28"/>
                <w:lang w:val="ru-RU"/>
              </w:rPr>
              <w:t>«Мамочка</w:t>
            </w:r>
            <w:r w:rsidRPr="005010D5">
              <w:rPr>
                <w:spacing w:val="-12"/>
                <w:w w:val="105"/>
                <w:sz w:val="28"/>
                <w:szCs w:val="28"/>
                <w:lang w:val="ru-RU"/>
              </w:rPr>
              <w:t xml:space="preserve"> </w:t>
            </w:r>
            <w:r w:rsidRPr="005010D5">
              <w:rPr>
                <w:w w:val="105"/>
                <w:sz w:val="28"/>
                <w:szCs w:val="28"/>
                <w:lang w:val="ru-RU"/>
              </w:rPr>
              <w:t>любимая»</w:t>
            </w:r>
          </w:p>
          <w:p w14:paraId="5BB015B1" w14:textId="77777777" w:rsidR="001F6A01" w:rsidRPr="005010D5" w:rsidRDefault="001F6A01" w:rsidP="00424CD8">
            <w:pPr>
              <w:pStyle w:val="TableParagraph"/>
              <w:ind w:left="0"/>
              <w:rPr>
                <w:b/>
                <w:sz w:val="28"/>
                <w:szCs w:val="28"/>
                <w:lang w:val="ru-RU"/>
              </w:rPr>
            </w:pPr>
          </w:p>
          <w:p w14:paraId="0D3D191F" w14:textId="77777777" w:rsidR="001F6A01" w:rsidRPr="005010D5" w:rsidRDefault="001F6A01" w:rsidP="00424CD8">
            <w:pPr>
              <w:pStyle w:val="TableParagraph"/>
              <w:ind w:left="0"/>
              <w:rPr>
                <w:sz w:val="28"/>
                <w:szCs w:val="28"/>
                <w:lang w:val="ru-RU"/>
              </w:rPr>
            </w:pPr>
            <w:r w:rsidRPr="005010D5">
              <w:rPr>
                <w:w w:val="105"/>
                <w:sz w:val="28"/>
                <w:szCs w:val="28"/>
                <w:lang w:val="ru-RU"/>
              </w:rPr>
              <w:t>Изготовление</w:t>
            </w:r>
            <w:r w:rsidRPr="005010D5">
              <w:rPr>
                <w:spacing w:val="51"/>
                <w:w w:val="105"/>
                <w:sz w:val="28"/>
                <w:szCs w:val="28"/>
                <w:lang w:val="ru-RU"/>
              </w:rPr>
              <w:t xml:space="preserve"> </w:t>
            </w:r>
            <w:r w:rsidRPr="005010D5">
              <w:rPr>
                <w:w w:val="105"/>
                <w:sz w:val="28"/>
                <w:szCs w:val="28"/>
                <w:lang w:val="ru-RU"/>
              </w:rPr>
              <w:t>сувениров</w:t>
            </w:r>
            <w:r w:rsidRPr="005010D5">
              <w:rPr>
                <w:spacing w:val="50"/>
                <w:w w:val="105"/>
                <w:sz w:val="28"/>
                <w:szCs w:val="28"/>
                <w:lang w:val="ru-RU"/>
              </w:rPr>
              <w:t xml:space="preserve"> </w:t>
            </w:r>
            <w:r w:rsidRPr="005010D5">
              <w:rPr>
                <w:w w:val="105"/>
                <w:sz w:val="28"/>
                <w:szCs w:val="28"/>
                <w:lang w:val="ru-RU"/>
              </w:rPr>
              <w:t>к</w:t>
            </w:r>
            <w:r w:rsidRPr="005010D5">
              <w:rPr>
                <w:spacing w:val="46"/>
                <w:w w:val="105"/>
                <w:sz w:val="28"/>
                <w:szCs w:val="28"/>
                <w:lang w:val="ru-RU"/>
              </w:rPr>
              <w:t xml:space="preserve"> </w:t>
            </w:r>
            <w:r w:rsidRPr="005010D5">
              <w:rPr>
                <w:w w:val="105"/>
                <w:sz w:val="28"/>
                <w:szCs w:val="28"/>
                <w:lang w:val="ru-RU"/>
              </w:rPr>
              <w:t>8</w:t>
            </w:r>
            <w:r w:rsidRPr="005010D5">
              <w:rPr>
                <w:spacing w:val="50"/>
                <w:w w:val="105"/>
                <w:sz w:val="28"/>
                <w:szCs w:val="28"/>
                <w:lang w:val="ru-RU"/>
              </w:rPr>
              <w:t xml:space="preserve"> </w:t>
            </w:r>
            <w:r w:rsidRPr="005010D5">
              <w:rPr>
                <w:w w:val="105"/>
                <w:sz w:val="28"/>
                <w:szCs w:val="28"/>
                <w:lang w:val="ru-RU"/>
              </w:rPr>
              <w:t>Марта</w:t>
            </w:r>
            <w:r w:rsidRPr="005010D5">
              <w:rPr>
                <w:spacing w:val="-57"/>
                <w:w w:val="105"/>
                <w:sz w:val="28"/>
                <w:szCs w:val="28"/>
                <w:lang w:val="ru-RU"/>
              </w:rPr>
              <w:t xml:space="preserve"> </w:t>
            </w:r>
            <w:r w:rsidRPr="005010D5">
              <w:rPr>
                <w:w w:val="105"/>
                <w:sz w:val="28"/>
                <w:szCs w:val="28"/>
                <w:lang w:val="ru-RU"/>
              </w:rPr>
              <w:t>(подарки</w:t>
            </w:r>
            <w:r w:rsidRPr="005010D5">
              <w:rPr>
                <w:spacing w:val="-3"/>
                <w:w w:val="105"/>
                <w:sz w:val="28"/>
                <w:szCs w:val="28"/>
                <w:lang w:val="ru-RU"/>
              </w:rPr>
              <w:t xml:space="preserve"> </w:t>
            </w:r>
            <w:r w:rsidRPr="005010D5">
              <w:rPr>
                <w:w w:val="105"/>
                <w:sz w:val="28"/>
                <w:szCs w:val="28"/>
                <w:lang w:val="ru-RU"/>
              </w:rPr>
              <w:t>мамам</w:t>
            </w:r>
            <w:r w:rsidRPr="005010D5">
              <w:rPr>
                <w:spacing w:val="-1"/>
                <w:w w:val="105"/>
                <w:sz w:val="28"/>
                <w:szCs w:val="28"/>
                <w:lang w:val="ru-RU"/>
              </w:rPr>
              <w:t xml:space="preserve"> </w:t>
            </w:r>
            <w:r w:rsidRPr="005010D5">
              <w:rPr>
                <w:w w:val="105"/>
                <w:sz w:val="28"/>
                <w:szCs w:val="28"/>
                <w:lang w:val="ru-RU"/>
              </w:rPr>
              <w:t>и</w:t>
            </w:r>
          </w:p>
          <w:p w14:paraId="7BF96A5D" w14:textId="77777777" w:rsidR="001F6A01" w:rsidRPr="005010D5" w:rsidRDefault="001F6A01" w:rsidP="00424CD8">
            <w:pPr>
              <w:pStyle w:val="TableParagraph"/>
              <w:ind w:left="0"/>
              <w:rPr>
                <w:sz w:val="28"/>
                <w:szCs w:val="28"/>
                <w:lang w:val="ru-RU"/>
              </w:rPr>
            </w:pPr>
            <w:r w:rsidRPr="005010D5">
              <w:rPr>
                <w:sz w:val="28"/>
                <w:szCs w:val="28"/>
                <w:lang w:val="ru-RU"/>
              </w:rPr>
              <w:t>бабушкам)</w:t>
            </w:r>
            <w:r w:rsidRPr="005010D5">
              <w:rPr>
                <w:spacing w:val="40"/>
                <w:sz w:val="28"/>
                <w:szCs w:val="28"/>
                <w:lang w:val="ru-RU"/>
              </w:rPr>
              <w:t xml:space="preserve"> </w:t>
            </w:r>
            <w:r w:rsidRPr="005010D5">
              <w:rPr>
                <w:sz w:val="28"/>
                <w:szCs w:val="28"/>
                <w:lang w:val="ru-RU"/>
              </w:rPr>
              <w:t>Стихи,</w:t>
            </w:r>
            <w:r w:rsidRPr="005010D5">
              <w:rPr>
                <w:spacing w:val="17"/>
                <w:sz w:val="28"/>
                <w:szCs w:val="28"/>
                <w:lang w:val="ru-RU"/>
              </w:rPr>
              <w:t xml:space="preserve"> </w:t>
            </w:r>
            <w:r w:rsidRPr="005010D5">
              <w:rPr>
                <w:sz w:val="28"/>
                <w:szCs w:val="28"/>
                <w:lang w:val="ru-RU"/>
              </w:rPr>
              <w:t>песни</w:t>
            </w:r>
            <w:r w:rsidRPr="005010D5">
              <w:rPr>
                <w:spacing w:val="-54"/>
                <w:sz w:val="28"/>
                <w:szCs w:val="28"/>
                <w:lang w:val="ru-RU"/>
              </w:rPr>
              <w:t xml:space="preserve"> </w:t>
            </w:r>
            <w:r w:rsidRPr="005010D5">
              <w:rPr>
                <w:w w:val="105"/>
                <w:sz w:val="28"/>
                <w:szCs w:val="28"/>
                <w:lang w:val="ru-RU"/>
              </w:rPr>
              <w:t>Праздник</w:t>
            </w:r>
            <w:r w:rsidRPr="005010D5">
              <w:rPr>
                <w:spacing w:val="-5"/>
                <w:w w:val="105"/>
                <w:sz w:val="28"/>
                <w:szCs w:val="28"/>
                <w:lang w:val="ru-RU"/>
              </w:rPr>
              <w:t xml:space="preserve"> </w:t>
            </w:r>
            <w:r w:rsidRPr="005010D5">
              <w:rPr>
                <w:w w:val="105"/>
                <w:sz w:val="28"/>
                <w:szCs w:val="28"/>
                <w:lang w:val="ru-RU"/>
              </w:rPr>
              <w:t>8</w:t>
            </w:r>
            <w:r w:rsidRPr="005010D5">
              <w:rPr>
                <w:spacing w:val="-2"/>
                <w:w w:val="105"/>
                <w:sz w:val="28"/>
                <w:szCs w:val="28"/>
                <w:lang w:val="ru-RU"/>
              </w:rPr>
              <w:t xml:space="preserve"> </w:t>
            </w:r>
            <w:r w:rsidRPr="005010D5">
              <w:rPr>
                <w:w w:val="105"/>
                <w:sz w:val="28"/>
                <w:szCs w:val="28"/>
                <w:lang w:val="ru-RU"/>
              </w:rPr>
              <w:t>Марта</w:t>
            </w:r>
          </w:p>
        </w:tc>
      </w:tr>
      <w:tr w:rsidR="001F6A01" w:rsidRPr="005010D5" w14:paraId="207DA78D" w14:textId="77777777" w:rsidTr="00424CD8">
        <w:trPr>
          <w:gridAfter w:val="1"/>
          <w:wAfter w:w="25" w:type="dxa"/>
          <w:trHeight w:val="1125"/>
        </w:trPr>
        <w:tc>
          <w:tcPr>
            <w:tcW w:w="1687" w:type="dxa"/>
            <w:vMerge/>
          </w:tcPr>
          <w:p w14:paraId="0152A245" w14:textId="77777777" w:rsidR="001F6A01" w:rsidRPr="005010D5" w:rsidRDefault="001F6A01" w:rsidP="00424CD8">
            <w:pPr>
              <w:pStyle w:val="TableParagraph"/>
              <w:ind w:left="0"/>
              <w:jc w:val="center"/>
              <w:rPr>
                <w:sz w:val="28"/>
                <w:szCs w:val="28"/>
                <w:lang w:val="ru-RU"/>
              </w:rPr>
            </w:pPr>
          </w:p>
        </w:tc>
        <w:tc>
          <w:tcPr>
            <w:tcW w:w="2477" w:type="dxa"/>
            <w:gridSpan w:val="5"/>
            <w:vMerge/>
          </w:tcPr>
          <w:p w14:paraId="5A27CF09" w14:textId="77777777" w:rsidR="001F6A01" w:rsidRPr="005010D5" w:rsidRDefault="001F6A01" w:rsidP="00424CD8">
            <w:pPr>
              <w:pStyle w:val="TableParagraph"/>
              <w:ind w:left="0"/>
              <w:jc w:val="center"/>
              <w:rPr>
                <w:sz w:val="28"/>
                <w:szCs w:val="28"/>
                <w:lang w:val="ru-RU"/>
              </w:rPr>
            </w:pPr>
          </w:p>
        </w:tc>
        <w:tc>
          <w:tcPr>
            <w:tcW w:w="2606" w:type="dxa"/>
            <w:gridSpan w:val="8"/>
          </w:tcPr>
          <w:p w14:paraId="443E7F49" w14:textId="77777777" w:rsidR="001F6A01" w:rsidRPr="005010D5" w:rsidRDefault="001F6A01" w:rsidP="00424CD8">
            <w:pPr>
              <w:pStyle w:val="TableParagraph"/>
              <w:tabs>
                <w:tab w:val="left" w:pos="1261"/>
                <w:tab w:val="left" w:pos="1844"/>
              </w:tabs>
              <w:ind w:left="0"/>
              <w:jc w:val="center"/>
              <w:rPr>
                <w:sz w:val="28"/>
                <w:szCs w:val="28"/>
                <w:lang w:val="ru-RU"/>
              </w:rPr>
            </w:pPr>
            <w:r w:rsidRPr="005010D5">
              <w:rPr>
                <w:w w:val="105"/>
                <w:sz w:val="28"/>
                <w:szCs w:val="28"/>
                <w:lang w:val="ru-RU"/>
              </w:rPr>
              <w:t>«Люби</w:t>
            </w:r>
            <w:r w:rsidRPr="005010D5">
              <w:rPr>
                <w:w w:val="105"/>
                <w:sz w:val="28"/>
                <w:szCs w:val="28"/>
                <w:lang w:val="ru-RU"/>
              </w:rPr>
              <w:tab/>
              <w:t>и</w:t>
            </w:r>
            <w:r w:rsidRPr="005010D5">
              <w:rPr>
                <w:w w:val="105"/>
                <w:sz w:val="28"/>
                <w:szCs w:val="28"/>
                <w:lang w:val="ru-RU"/>
              </w:rPr>
              <w:tab/>
            </w:r>
            <w:r w:rsidRPr="005010D5">
              <w:rPr>
                <w:spacing w:val="-2"/>
                <w:w w:val="105"/>
                <w:sz w:val="28"/>
                <w:szCs w:val="28"/>
                <w:lang w:val="ru-RU"/>
              </w:rPr>
              <w:t>знай</w:t>
            </w:r>
            <w:r w:rsidRPr="005010D5">
              <w:rPr>
                <w:spacing w:val="-58"/>
                <w:w w:val="105"/>
                <w:sz w:val="28"/>
                <w:szCs w:val="28"/>
                <w:lang w:val="ru-RU"/>
              </w:rPr>
              <w:t xml:space="preserve"> </w:t>
            </w:r>
            <w:r w:rsidRPr="005010D5">
              <w:rPr>
                <w:w w:val="105"/>
                <w:sz w:val="28"/>
                <w:szCs w:val="28"/>
                <w:lang w:val="ru-RU"/>
              </w:rPr>
              <w:t>родной</w:t>
            </w:r>
            <w:r w:rsidRPr="005010D5">
              <w:rPr>
                <w:spacing w:val="1"/>
                <w:w w:val="105"/>
                <w:sz w:val="28"/>
                <w:szCs w:val="28"/>
                <w:lang w:val="ru-RU"/>
              </w:rPr>
              <w:t xml:space="preserve"> </w:t>
            </w:r>
            <w:proofErr w:type="spellStart"/>
            <w:r w:rsidRPr="005010D5">
              <w:rPr>
                <w:w w:val="105"/>
                <w:sz w:val="28"/>
                <w:szCs w:val="28"/>
                <w:lang w:val="ru-RU"/>
              </w:rPr>
              <w:t>свойкрай</w:t>
            </w:r>
            <w:proofErr w:type="spellEnd"/>
            <w:r w:rsidRPr="005010D5">
              <w:rPr>
                <w:w w:val="105"/>
                <w:sz w:val="28"/>
                <w:szCs w:val="28"/>
                <w:lang w:val="ru-RU"/>
              </w:rPr>
              <w:t>»</w:t>
            </w:r>
          </w:p>
          <w:p w14:paraId="2CA5F1DB" w14:textId="77777777" w:rsidR="001F6A01" w:rsidRPr="005010D5" w:rsidRDefault="001F6A01" w:rsidP="00424CD8">
            <w:pPr>
              <w:pStyle w:val="TableParagraph"/>
              <w:tabs>
                <w:tab w:val="left" w:pos="1376"/>
              </w:tabs>
              <w:ind w:left="0"/>
              <w:jc w:val="center"/>
              <w:rPr>
                <w:sz w:val="28"/>
                <w:szCs w:val="28"/>
              </w:rPr>
            </w:pPr>
            <w:proofErr w:type="spellStart"/>
            <w:r w:rsidRPr="005010D5">
              <w:rPr>
                <w:w w:val="105"/>
                <w:sz w:val="28"/>
                <w:szCs w:val="28"/>
              </w:rPr>
              <w:t>Конкурс</w:t>
            </w:r>
            <w:proofErr w:type="spellEnd"/>
            <w:r w:rsidRPr="005010D5">
              <w:rPr>
                <w:w w:val="105"/>
                <w:sz w:val="28"/>
                <w:szCs w:val="28"/>
              </w:rPr>
              <w:tab/>
            </w:r>
            <w:proofErr w:type="spellStart"/>
            <w:r w:rsidRPr="005010D5">
              <w:rPr>
                <w:spacing w:val="-2"/>
                <w:w w:val="105"/>
                <w:sz w:val="28"/>
                <w:szCs w:val="28"/>
              </w:rPr>
              <w:t>знатоков</w:t>
            </w:r>
            <w:proofErr w:type="spellEnd"/>
            <w:r w:rsidRPr="005010D5">
              <w:rPr>
                <w:spacing w:val="-58"/>
                <w:w w:val="105"/>
                <w:sz w:val="28"/>
                <w:szCs w:val="28"/>
              </w:rPr>
              <w:t xml:space="preserve"> </w:t>
            </w:r>
            <w:proofErr w:type="spellStart"/>
            <w:r w:rsidRPr="005010D5">
              <w:rPr>
                <w:w w:val="105"/>
                <w:sz w:val="28"/>
                <w:szCs w:val="28"/>
              </w:rPr>
              <w:t>родного</w:t>
            </w:r>
            <w:proofErr w:type="spellEnd"/>
            <w:r w:rsidRPr="005010D5">
              <w:rPr>
                <w:w w:val="105"/>
                <w:sz w:val="28"/>
                <w:szCs w:val="28"/>
                <w:lang w:val="ru-RU"/>
              </w:rPr>
              <w:t xml:space="preserve"> </w:t>
            </w:r>
            <w:proofErr w:type="spellStart"/>
            <w:r w:rsidRPr="005010D5">
              <w:rPr>
                <w:w w:val="105"/>
                <w:sz w:val="28"/>
                <w:szCs w:val="28"/>
              </w:rPr>
              <w:t>края</w:t>
            </w:r>
            <w:proofErr w:type="spellEnd"/>
          </w:p>
        </w:tc>
        <w:tc>
          <w:tcPr>
            <w:tcW w:w="3006" w:type="dxa"/>
            <w:gridSpan w:val="9"/>
          </w:tcPr>
          <w:p w14:paraId="753C2C55" w14:textId="77777777" w:rsidR="001F6A01" w:rsidRPr="005010D5" w:rsidRDefault="001F6A01" w:rsidP="00424CD8">
            <w:pPr>
              <w:pStyle w:val="TableParagraph"/>
              <w:ind w:left="0"/>
              <w:rPr>
                <w:sz w:val="28"/>
                <w:szCs w:val="28"/>
                <w:lang w:val="ru-RU"/>
              </w:rPr>
            </w:pPr>
            <w:r w:rsidRPr="005010D5">
              <w:rPr>
                <w:sz w:val="28"/>
                <w:szCs w:val="28"/>
                <w:lang w:val="ru-RU"/>
              </w:rPr>
              <w:t>«Люби</w:t>
            </w:r>
            <w:r w:rsidRPr="005010D5">
              <w:rPr>
                <w:spacing w:val="28"/>
                <w:sz w:val="28"/>
                <w:szCs w:val="28"/>
                <w:lang w:val="ru-RU"/>
              </w:rPr>
              <w:t xml:space="preserve"> </w:t>
            </w:r>
            <w:r w:rsidRPr="005010D5">
              <w:rPr>
                <w:sz w:val="28"/>
                <w:szCs w:val="28"/>
                <w:lang w:val="ru-RU"/>
              </w:rPr>
              <w:t>и</w:t>
            </w:r>
            <w:r w:rsidRPr="005010D5">
              <w:rPr>
                <w:spacing w:val="17"/>
                <w:sz w:val="28"/>
                <w:szCs w:val="28"/>
                <w:lang w:val="ru-RU"/>
              </w:rPr>
              <w:t xml:space="preserve"> </w:t>
            </w:r>
            <w:r w:rsidRPr="005010D5">
              <w:rPr>
                <w:sz w:val="28"/>
                <w:szCs w:val="28"/>
                <w:lang w:val="ru-RU"/>
              </w:rPr>
              <w:t>знай</w:t>
            </w:r>
            <w:r w:rsidRPr="005010D5">
              <w:rPr>
                <w:spacing w:val="26"/>
                <w:sz w:val="28"/>
                <w:szCs w:val="28"/>
                <w:lang w:val="ru-RU"/>
              </w:rPr>
              <w:t xml:space="preserve"> </w:t>
            </w:r>
            <w:proofErr w:type="spellStart"/>
            <w:r w:rsidRPr="005010D5">
              <w:rPr>
                <w:sz w:val="28"/>
                <w:szCs w:val="28"/>
                <w:lang w:val="ru-RU"/>
              </w:rPr>
              <w:t>роднойсвой</w:t>
            </w:r>
            <w:proofErr w:type="spellEnd"/>
            <w:r w:rsidRPr="005010D5">
              <w:rPr>
                <w:spacing w:val="37"/>
                <w:sz w:val="28"/>
                <w:szCs w:val="28"/>
                <w:lang w:val="ru-RU"/>
              </w:rPr>
              <w:t xml:space="preserve"> </w:t>
            </w:r>
            <w:r w:rsidRPr="005010D5">
              <w:rPr>
                <w:sz w:val="28"/>
                <w:szCs w:val="28"/>
                <w:lang w:val="ru-RU"/>
              </w:rPr>
              <w:t>край»</w:t>
            </w:r>
            <w:r w:rsidRPr="005010D5">
              <w:rPr>
                <w:spacing w:val="-54"/>
                <w:sz w:val="28"/>
                <w:szCs w:val="28"/>
                <w:lang w:val="ru-RU"/>
              </w:rPr>
              <w:t xml:space="preserve"> </w:t>
            </w:r>
            <w:r w:rsidRPr="005010D5">
              <w:rPr>
                <w:sz w:val="28"/>
                <w:szCs w:val="28"/>
                <w:lang w:val="ru-RU"/>
              </w:rPr>
              <w:t>Конкурс</w:t>
            </w:r>
            <w:r w:rsidRPr="005010D5">
              <w:rPr>
                <w:spacing w:val="9"/>
                <w:sz w:val="28"/>
                <w:szCs w:val="28"/>
                <w:lang w:val="ru-RU"/>
              </w:rPr>
              <w:t xml:space="preserve"> </w:t>
            </w:r>
            <w:r w:rsidRPr="005010D5">
              <w:rPr>
                <w:sz w:val="28"/>
                <w:szCs w:val="28"/>
                <w:lang w:val="ru-RU"/>
              </w:rPr>
              <w:t>знатоков родного</w:t>
            </w:r>
            <w:r w:rsidRPr="005010D5">
              <w:rPr>
                <w:spacing w:val="20"/>
                <w:sz w:val="28"/>
                <w:szCs w:val="28"/>
                <w:lang w:val="ru-RU"/>
              </w:rPr>
              <w:t xml:space="preserve"> </w:t>
            </w:r>
            <w:r w:rsidRPr="005010D5">
              <w:rPr>
                <w:sz w:val="28"/>
                <w:szCs w:val="28"/>
                <w:lang w:val="ru-RU"/>
              </w:rPr>
              <w:t>края</w:t>
            </w:r>
          </w:p>
        </w:tc>
      </w:tr>
      <w:tr w:rsidR="001F6A01" w:rsidRPr="005010D5" w14:paraId="3D47947D" w14:textId="77777777" w:rsidTr="00424CD8">
        <w:trPr>
          <w:gridAfter w:val="1"/>
          <w:wAfter w:w="25" w:type="dxa"/>
          <w:trHeight w:val="1560"/>
        </w:trPr>
        <w:tc>
          <w:tcPr>
            <w:tcW w:w="1687" w:type="dxa"/>
            <w:vMerge w:val="restart"/>
          </w:tcPr>
          <w:p w14:paraId="0F918AA4"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Апрель</w:t>
            </w:r>
            <w:proofErr w:type="spellEnd"/>
          </w:p>
        </w:tc>
        <w:tc>
          <w:tcPr>
            <w:tcW w:w="2477" w:type="dxa"/>
            <w:gridSpan w:val="5"/>
          </w:tcPr>
          <w:p w14:paraId="5D8074D1"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606" w:type="dxa"/>
            <w:gridSpan w:val="8"/>
          </w:tcPr>
          <w:p w14:paraId="240E5B75" w14:textId="77777777" w:rsidR="001F6A01" w:rsidRPr="005010D5" w:rsidRDefault="001F6A01" w:rsidP="00424CD8">
            <w:pPr>
              <w:pStyle w:val="TableParagraph"/>
              <w:ind w:left="0"/>
              <w:jc w:val="center"/>
              <w:rPr>
                <w:sz w:val="28"/>
                <w:szCs w:val="28"/>
                <w:lang w:val="ru-RU"/>
              </w:rPr>
            </w:pPr>
            <w:r w:rsidRPr="005010D5">
              <w:rPr>
                <w:spacing w:val="-1"/>
                <w:w w:val="105"/>
                <w:sz w:val="28"/>
                <w:szCs w:val="28"/>
                <w:lang w:val="ru-RU"/>
              </w:rPr>
              <w:t>«День</w:t>
            </w:r>
            <w:r w:rsidRPr="005010D5">
              <w:rPr>
                <w:spacing w:val="-14"/>
                <w:w w:val="105"/>
                <w:sz w:val="28"/>
                <w:szCs w:val="28"/>
                <w:lang w:val="ru-RU"/>
              </w:rPr>
              <w:t xml:space="preserve"> </w:t>
            </w:r>
            <w:r w:rsidRPr="005010D5">
              <w:rPr>
                <w:w w:val="105"/>
                <w:sz w:val="28"/>
                <w:szCs w:val="28"/>
                <w:lang w:val="ru-RU"/>
              </w:rPr>
              <w:t>космонавтики»</w:t>
            </w:r>
          </w:p>
          <w:p w14:paraId="55D74FB3" w14:textId="77777777" w:rsidR="001F6A01" w:rsidRPr="005010D5" w:rsidRDefault="001F6A01" w:rsidP="00424CD8">
            <w:pPr>
              <w:pStyle w:val="TableParagraph"/>
              <w:ind w:left="0"/>
              <w:jc w:val="center"/>
              <w:rPr>
                <w:b/>
                <w:sz w:val="28"/>
                <w:szCs w:val="28"/>
                <w:lang w:val="ru-RU"/>
              </w:rPr>
            </w:pPr>
          </w:p>
          <w:p w14:paraId="401968B5"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Экскурсия</w:t>
            </w:r>
            <w:r w:rsidRPr="005010D5">
              <w:rPr>
                <w:spacing w:val="1"/>
                <w:w w:val="105"/>
                <w:sz w:val="28"/>
                <w:szCs w:val="28"/>
                <w:lang w:val="ru-RU"/>
              </w:rPr>
              <w:t xml:space="preserve"> </w:t>
            </w:r>
            <w:r w:rsidRPr="005010D5">
              <w:rPr>
                <w:w w:val="105"/>
                <w:sz w:val="28"/>
                <w:szCs w:val="28"/>
                <w:lang w:val="ru-RU"/>
              </w:rPr>
              <w:t>на</w:t>
            </w:r>
            <w:r w:rsidRPr="005010D5">
              <w:rPr>
                <w:spacing w:val="5"/>
                <w:w w:val="105"/>
                <w:sz w:val="28"/>
                <w:szCs w:val="28"/>
                <w:lang w:val="ru-RU"/>
              </w:rPr>
              <w:t xml:space="preserve"> </w:t>
            </w:r>
            <w:r w:rsidRPr="005010D5">
              <w:rPr>
                <w:w w:val="105"/>
                <w:sz w:val="28"/>
                <w:szCs w:val="28"/>
                <w:lang w:val="ru-RU"/>
              </w:rPr>
              <w:t>место</w:t>
            </w:r>
            <w:r w:rsidRPr="005010D5">
              <w:rPr>
                <w:spacing w:val="-58"/>
                <w:w w:val="105"/>
                <w:sz w:val="28"/>
                <w:szCs w:val="28"/>
                <w:lang w:val="ru-RU"/>
              </w:rPr>
              <w:t xml:space="preserve"> </w:t>
            </w:r>
            <w:r w:rsidRPr="005010D5">
              <w:rPr>
                <w:w w:val="105"/>
                <w:sz w:val="28"/>
                <w:szCs w:val="28"/>
                <w:lang w:val="ru-RU"/>
              </w:rPr>
              <w:t>приземления</w:t>
            </w:r>
          </w:p>
          <w:p w14:paraId="29D2CA10" w14:textId="77777777" w:rsidR="001F6A01" w:rsidRPr="005010D5" w:rsidRDefault="001F6A01" w:rsidP="00424CD8">
            <w:pPr>
              <w:pStyle w:val="TableParagraph"/>
              <w:ind w:left="0"/>
              <w:jc w:val="center"/>
              <w:rPr>
                <w:sz w:val="28"/>
                <w:szCs w:val="28"/>
              </w:rPr>
            </w:pPr>
            <w:proofErr w:type="spellStart"/>
            <w:r w:rsidRPr="005010D5">
              <w:rPr>
                <w:w w:val="105"/>
                <w:sz w:val="28"/>
                <w:szCs w:val="28"/>
              </w:rPr>
              <w:t>Ю.Гагарина</w:t>
            </w:r>
            <w:proofErr w:type="spellEnd"/>
          </w:p>
        </w:tc>
        <w:tc>
          <w:tcPr>
            <w:tcW w:w="3006" w:type="dxa"/>
            <w:gridSpan w:val="9"/>
          </w:tcPr>
          <w:p w14:paraId="169E8748" w14:textId="77777777" w:rsidR="001F6A01" w:rsidRPr="005010D5" w:rsidRDefault="001F6A01" w:rsidP="00424CD8">
            <w:pPr>
              <w:pStyle w:val="TableParagraph"/>
              <w:ind w:left="0"/>
              <w:rPr>
                <w:sz w:val="28"/>
                <w:szCs w:val="28"/>
                <w:lang w:val="ru-RU"/>
              </w:rPr>
            </w:pPr>
            <w:r w:rsidRPr="005010D5">
              <w:rPr>
                <w:w w:val="105"/>
                <w:sz w:val="28"/>
                <w:szCs w:val="28"/>
                <w:lang w:val="ru-RU"/>
              </w:rPr>
              <w:t>«День</w:t>
            </w:r>
            <w:r w:rsidRPr="005010D5">
              <w:rPr>
                <w:spacing w:val="-9"/>
                <w:w w:val="105"/>
                <w:sz w:val="28"/>
                <w:szCs w:val="28"/>
                <w:lang w:val="ru-RU"/>
              </w:rPr>
              <w:t xml:space="preserve"> </w:t>
            </w:r>
            <w:r w:rsidRPr="005010D5">
              <w:rPr>
                <w:w w:val="105"/>
                <w:sz w:val="28"/>
                <w:szCs w:val="28"/>
                <w:lang w:val="ru-RU"/>
              </w:rPr>
              <w:t>космонавтики»</w:t>
            </w:r>
          </w:p>
          <w:p w14:paraId="5AB882DC" w14:textId="77777777" w:rsidR="001F6A01" w:rsidRPr="005010D5" w:rsidRDefault="001F6A01" w:rsidP="00424CD8">
            <w:pPr>
              <w:pStyle w:val="TableParagraph"/>
              <w:ind w:left="0"/>
              <w:rPr>
                <w:sz w:val="28"/>
                <w:szCs w:val="28"/>
                <w:lang w:val="ru-RU"/>
              </w:rPr>
            </w:pPr>
          </w:p>
          <w:p w14:paraId="73812A7B" w14:textId="77777777" w:rsidR="001F6A01" w:rsidRPr="005010D5" w:rsidRDefault="001F6A01" w:rsidP="00424CD8">
            <w:pPr>
              <w:pStyle w:val="TableParagraph"/>
              <w:ind w:left="0"/>
              <w:rPr>
                <w:sz w:val="28"/>
                <w:szCs w:val="28"/>
                <w:lang w:val="ru-RU"/>
              </w:rPr>
            </w:pPr>
            <w:r w:rsidRPr="005010D5">
              <w:rPr>
                <w:sz w:val="28"/>
                <w:szCs w:val="28"/>
                <w:lang w:val="ru-RU"/>
              </w:rPr>
              <w:t>Экскурсия</w:t>
            </w:r>
            <w:r w:rsidRPr="005010D5">
              <w:rPr>
                <w:spacing w:val="52"/>
                <w:sz w:val="28"/>
                <w:szCs w:val="28"/>
                <w:lang w:val="ru-RU"/>
              </w:rPr>
              <w:t xml:space="preserve"> </w:t>
            </w:r>
            <w:r w:rsidRPr="005010D5">
              <w:rPr>
                <w:sz w:val="28"/>
                <w:szCs w:val="28"/>
                <w:lang w:val="ru-RU"/>
              </w:rPr>
              <w:t>на</w:t>
            </w:r>
            <w:r w:rsidRPr="005010D5">
              <w:rPr>
                <w:spacing w:val="42"/>
                <w:sz w:val="28"/>
                <w:szCs w:val="28"/>
                <w:lang w:val="ru-RU"/>
              </w:rPr>
              <w:t xml:space="preserve"> </w:t>
            </w:r>
            <w:r w:rsidRPr="005010D5">
              <w:rPr>
                <w:sz w:val="28"/>
                <w:szCs w:val="28"/>
                <w:lang w:val="ru-RU"/>
              </w:rPr>
              <w:t>место</w:t>
            </w:r>
            <w:r w:rsidR="00424CD8">
              <w:rPr>
                <w:sz w:val="28"/>
                <w:szCs w:val="28"/>
                <w:lang w:val="ru-RU"/>
              </w:rPr>
              <w:t xml:space="preserve"> </w:t>
            </w:r>
            <w:r w:rsidRPr="005010D5">
              <w:rPr>
                <w:sz w:val="28"/>
                <w:szCs w:val="28"/>
                <w:lang w:val="ru-RU"/>
              </w:rPr>
              <w:t>приземления</w:t>
            </w:r>
            <w:r w:rsidRPr="005010D5">
              <w:rPr>
                <w:spacing w:val="-54"/>
                <w:sz w:val="28"/>
                <w:szCs w:val="28"/>
                <w:lang w:val="ru-RU"/>
              </w:rPr>
              <w:t xml:space="preserve"> </w:t>
            </w:r>
            <w:proofErr w:type="spellStart"/>
            <w:r w:rsidRPr="005010D5">
              <w:rPr>
                <w:w w:val="105"/>
                <w:sz w:val="28"/>
                <w:szCs w:val="28"/>
                <w:lang w:val="ru-RU"/>
              </w:rPr>
              <w:t>Ю.Гагарина</w:t>
            </w:r>
            <w:proofErr w:type="spellEnd"/>
          </w:p>
        </w:tc>
      </w:tr>
      <w:tr w:rsidR="001F6A01" w:rsidRPr="005010D5" w14:paraId="708FDB9F" w14:textId="77777777" w:rsidTr="00424CD8">
        <w:trPr>
          <w:gridAfter w:val="1"/>
          <w:wAfter w:w="25" w:type="dxa"/>
          <w:trHeight w:val="851"/>
        </w:trPr>
        <w:tc>
          <w:tcPr>
            <w:tcW w:w="1687" w:type="dxa"/>
            <w:vMerge/>
            <w:tcBorders>
              <w:top w:val="nil"/>
            </w:tcBorders>
          </w:tcPr>
          <w:p w14:paraId="7E185726" w14:textId="77777777" w:rsidR="001F6A01" w:rsidRPr="005010D5" w:rsidRDefault="001F6A01" w:rsidP="00424CD8">
            <w:pPr>
              <w:jc w:val="center"/>
              <w:rPr>
                <w:rFonts w:ascii="Times New Roman" w:hAnsi="Times New Roman"/>
                <w:sz w:val="28"/>
                <w:szCs w:val="28"/>
                <w:lang w:val="ru-RU"/>
              </w:rPr>
            </w:pPr>
          </w:p>
        </w:tc>
        <w:tc>
          <w:tcPr>
            <w:tcW w:w="2477" w:type="dxa"/>
            <w:gridSpan w:val="5"/>
          </w:tcPr>
          <w:p w14:paraId="06D4418C"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606" w:type="dxa"/>
            <w:gridSpan w:val="8"/>
          </w:tcPr>
          <w:p w14:paraId="17E34B56" w14:textId="77777777" w:rsidR="001F6A01" w:rsidRPr="005010D5" w:rsidRDefault="001F6A01" w:rsidP="00424CD8">
            <w:pPr>
              <w:pStyle w:val="TableParagraph"/>
              <w:ind w:left="0"/>
              <w:jc w:val="center"/>
              <w:rPr>
                <w:sz w:val="28"/>
                <w:szCs w:val="28"/>
                <w:lang w:val="ru-RU"/>
              </w:rPr>
            </w:pPr>
            <w:r w:rsidRPr="005010D5">
              <w:rPr>
                <w:sz w:val="28"/>
                <w:szCs w:val="28"/>
                <w:lang w:val="ru-RU"/>
              </w:rPr>
              <w:t>Конкурс</w:t>
            </w:r>
            <w:r w:rsidRPr="005010D5">
              <w:rPr>
                <w:spacing w:val="21"/>
                <w:sz w:val="28"/>
                <w:szCs w:val="28"/>
                <w:lang w:val="ru-RU"/>
              </w:rPr>
              <w:t xml:space="preserve"> </w:t>
            </w:r>
            <w:r w:rsidRPr="005010D5">
              <w:rPr>
                <w:sz w:val="28"/>
                <w:szCs w:val="28"/>
                <w:lang w:val="ru-RU"/>
              </w:rPr>
              <w:t>проектов</w:t>
            </w:r>
          </w:p>
          <w:p w14:paraId="05CDF3EB" w14:textId="77777777" w:rsidR="001F6A01" w:rsidRPr="005010D5" w:rsidRDefault="001F6A01" w:rsidP="00424CD8">
            <w:pPr>
              <w:pStyle w:val="TableParagraph"/>
              <w:ind w:left="0"/>
              <w:jc w:val="center"/>
              <w:rPr>
                <w:sz w:val="28"/>
                <w:szCs w:val="28"/>
                <w:lang w:val="ru-RU"/>
              </w:rPr>
            </w:pPr>
            <w:r w:rsidRPr="005010D5">
              <w:rPr>
                <w:sz w:val="28"/>
                <w:szCs w:val="28"/>
                <w:lang w:val="ru-RU"/>
              </w:rPr>
              <w:t>«Природные</w:t>
            </w:r>
            <w:r w:rsidRPr="005010D5">
              <w:rPr>
                <w:spacing w:val="-55"/>
                <w:sz w:val="28"/>
                <w:szCs w:val="28"/>
                <w:lang w:val="ru-RU"/>
              </w:rPr>
              <w:t xml:space="preserve"> </w:t>
            </w:r>
            <w:r w:rsidRPr="005010D5">
              <w:rPr>
                <w:w w:val="105"/>
                <w:sz w:val="28"/>
                <w:szCs w:val="28"/>
                <w:lang w:val="ru-RU"/>
              </w:rPr>
              <w:t>богатства</w:t>
            </w:r>
          </w:p>
          <w:p w14:paraId="49133166"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России»</w:t>
            </w:r>
          </w:p>
        </w:tc>
        <w:tc>
          <w:tcPr>
            <w:tcW w:w="3006" w:type="dxa"/>
            <w:gridSpan w:val="9"/>
          </w:tcPr>
          <w:p w14:paraId="005AE449" w14:textId="77777777" w:rsidR="001F6A01" w:rsidRPr="005010D5" w:rsidRDefault="001F6A01" w:rsidP="00424CD8">
            <w:pPr>
              <w:pStyle w:val="TableParagraph"/>
              <w:ind w:left="0"/>
              <w:rPr>
                <w:sz w:val="28"/>
                <w:szCs w:val="28"/>
                <w:lang w:val="ru-RU"/>
              </w:rPr>
            </w:pPr>
            <w:r w:rsidRPr="005010D5">
              <w:rPr>
                <w:sz w:val="28"/>
                <w:szCs w:val="28"/>
                <w:lang w:val="ru-RU"/>
              </w:rPr>
              <w:t>Конкурс</w:t>
            </w:r>
            <w:r w:rsidRPr="005010D5">
              <w:rPr>
                <w:spacing w:val="56"/>
                <w:sz w:val="28"/>
                <w:szCs w:val="28"/>
                <w:lang w:val="ru-RU"/>
              </w:rPr>
              <w:t xml:space="preserve"> </w:t>
            </w:r>
            <w:r w:rsidRPr="005010D5">
              <w:rPr>
                <w:sz w:val="28"/>
                <w:szCs w:val="28"/>
                <w:lang w:val="ru-RU"/>
              </w:rPr>
              <w:t>проектов</w:t>
            </w:r>
          </w:p>
          <w:p w14:paraId="39F469E9" w14:textId="77777777" w:rsidR="001F6A01" w:rsidRPr="005010D5" w:rsidRDefault="001F6A01" w:rsidP="00424CD8">
            <w:pPr>
              <w:pStyle w:val="TableParagraph"/>
              <w:ind w:left="0"/>
              <w:rPr>
                <w:sz w:val="28"/>
                <w:szCs w:val="28"/>
                <w:lang w:val="ru-RU"/>
              </w:rPr>
            </w:pPr>
            <w:r w:rsidRPr="005010D5">
              <w:rPr>
                <w:w w:val="105"/>
                <w:sz w:val="28"/>
                <w:szCs w:val="28"/>
                <w:lang w:val="ru-RU"/>
              </w:rPr>
              <w:t>«Природные</w:t>
            </w:r>
            <w:r w:rsidRPr="005010D5">
              <w:rPr>
                <w:spacing w:val="1"/>
                <w:w w:val="105"/>
                <w:sz w:val="28"/>
                <w:szCs w:val="28"/>
                <w:lang w:val="ru-RU"/>
              </w:rPr>
              <w:t xml:space="preserve"> </w:t>
            </w:r>
            <w:r w:rsidRPr="005010D5">
              <w:rPr>
                <w:sz w:val="28"/>
                <w:szCs w:val="28"/>
                <w:lang w:val="ru-RU"/>
              </w:rPr>
              <w:t>богатства</w:t>
            </w:r>
            <w:r w:rsidRPr="005010D5">
              <w:rPr>
                <w:spacing w:val="56"/>
                <w:sz w:val="28"/>
                <w:szCs w:val="28"/>
                <w:lang w:val="ru-RU"/>
              </w:rPr>
              <w:t xml:space="preserve"> </w:t>
            </w:r>
            <w:r w:rsidRPr="005010D5">
              <w:rPr>
                <w:sz w:val="28"/>
                <w:szCs w:val="28"/>
                <w:lang w:val="ru-RU"/>
              </w:rPr>
              <w:t>России»</w:t>
            </w:r>
          </w:p>
        </w:tc>
      </w:tr>
      <w:tr w:rsidR="001F6A01" w:rsidRPr="005010D5" w14:paraId="73451351" w14:textId="77777777" w:rsidTr="00424CD8">
        <w:trPr>
          <w:gridAfter w:val="1"/>
          <w:wAfter w:w="25" w:type="dxa"/>
          <w:trHeight w:val="3513"/>
        </w:trPr>
        <w:tc>
          <w:tcPr>
            <w:tcW w:w="1687" w:type="dxa"/>
            <w:vAlign w:val="center"/>
          </w:tcPr>
          <w:p w14:paraId="59E95207" w14:textId="77777777" w:rsidR="001F6A01" w:rsidRPr="005010D5" w:rsidRDefault="001F6A01" w:rsidP="00424CD8">
            <w:pPr>
              <w:pStyle w:val="TableParagraph"/>
              <w:ind w:left="0"/>
              <w:jc w:val="center"/>
              <w:rPr>
                <w:sz w:val="28"/>
                <w:szCs w:val="28"/>
              </w:rPr>
            </w:pPr>
            <w:proofErr w:type="spellStart"/>
            <w:r w:rsidRPr="005010D5">
              <w:rPr>
                <w:w w:val="105"/>
                <w:sz w:val="28"/>
                <w:szCs w:val="28"/>
              </w:rPr>
              <w:lastRenderedPageBreak/>
              <w:t>Май</w:t>
            </w:r>
            <w:proofErr w:type="spellEnd"/>
          </w:p>
        </w:tc>
        <w:tc>
          <w:tcPr>
            <w:tcW w:w="2477" w:type="dxa"/>
            <w:gridSpan w:val="5"/>
            <w:vAlign w:val="center"/>
          </w:tcPr>
          <w:p w14:paraId="66FCCCB4"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606" w:type="dxa"/>
            <w:gridSpan w:val="8"/>
          </w:tcPr>
          <w:p w14:paraId="0B460064"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Праздник</w:t>
            </w:r>
          </w:p>
          <w:p w14:paraId="1789BE7E"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«День</w:t>
            </w:r>
            <w:r w:rsidRPr="005010D5">
              <w:rPr>
                <w:spacing w:val="-13"/>
                <w:w w:val="105"/>
                <w:sz w:val="28"/>
                <w:szCs w:val="28"/>
                <w:lang w:val="ru-RU"/>
              </w:rPr>
              <w:t xml:space="preserve"> </w:t>
            </w:r>
            <w:r w:rsidRPr="005010D5">
              <w:rPr>
                <w:w w:val="105"/>
                <w:sz w:val="28"/>
                <w:szCs w:val="28"/>
                <w:lang w:val="ru-RU"/>
              </w:rPr>
              <w:t>Победы»</w:t>
            </w:r>
          </w:p>
          <w:p w14:paraId="1A5DAA2A" w14:textId="77777777" w:rsidR="001F6A01" w:rsidRPr="005010D5" w:rsidRDefault="001F6A01" w:rsidP="00424CD8">
            <w:pPr>
              <w:pStyle w:val="TableParagraph"/>
              <w:tabs>
                <w:tab w:val="left" w:pos="1348"/>
              </w:tabs>
              <w:ind w:left="0" w:firstLine="64"/>
              <w:jc w:val="center"/>
              <w:rPr>
                <w:sz w:val="28"/>
                <w:szCs w:val="28"/>
                <w:lang w:val="ru-RU"/>
              </w:rPr>
            </w:pPr>
            <w:r w:rsidRPr="005010D5">
              <w:rPr>
                <w:w w:val="105"/>
                <w:sz w:val="28"/>
                <w:szCs w:val="28"/>
                <w:lang w:val="ru-RU"/>
              </w:rPr>
              <w:t>«Их</w:t>
            </w:r>
            <w:r w:rsidRPr="005010D5">
              <w:rPr>
                <w:w w:val="105"/>
                <w:sz w:val="28"/>
                <w:szCs w:val="28"/>
                <w:lang w:val="ru-RU"/>
              </w:rPr>
              <w:tab/>
            </w:r>
            <w:r w:rsidRPr="005010D5">
              <w:rPr>
                <w:sz w:val="28"/>
                <w:szCs w:val="28"/>
                <w:lang w:val="ru-RU"/>
              </w:rPr>
              <w:t>подвигам</w:t>
            </w:r>
            <w:r w:rsidRPr="005010D5">
              <w:rPr>
                <w:spacing w:val="-56"/>
                <w:sz w:val="28"/>
                <w:szCs w:val="28"/>
                <w:lang w:val="ru-RU"/>
              </w:rPr>
              <w:t xml:space="preserve"> </w:t>
            </w:r>
            <w:r w:rsidRPr="005010D5">
              <w:rPr>
                <w:w w:val="105"/>
                <w:sz w:val="28"/>
                <w:szCs w:val="28"/>
                <w:lang w:val="ru-RU"/>
              </w:rPr>
              <w:t>гордятся</w:t>
            </w:r>
            <w:r w:rsidRPr="005010D5">
              <w:rPr>
                <w:spacing w:val="19"/>
                <w:w w:val="105"/>
                <w:sz w:val="28"/>
                <w:szCs w:val="28"/>
                <w:lang w:val="ru-RU"/>
              </w:rPr>
              <w:t xml:space="preserve"> </w:t>
            </w:r>
            <w:r w:rsidRPr="005010D5">
              <w:rPr>
                <w:w w:val="105"/>
                <w:sz w:val="28"/>
                <w:szCs w:val="28"/>
                <w:lang w:val="ru-RU"/>
              </w:rPr>
              <w:t>внуки»</w:t>
            </w:r>
          </w:p>
          <w:p w14:paraId="1655BE30" w14:textId="77777777" w:rsidR="001F6A01" w:rsidRPr="005010D5" w:rsidRDefault="001F6A01" w:rsidP="00424CD8">
            <w:pPr>
              <w:pStyle w:val="TableParagraph"/>
              <w:tabs>
                <w:tab w:val="left" w:pos="2242"/>
              </w:tabs>
              <w:ind w:left="0"/>
              <w:jc w:val="center"/>
              <w:rPr>
                <w:sz w:val="28"/>
                <w:szCs w:val="28"/>
                <w:lang w:val="ru-RU"/>
              </w:rPr>
            </w:pPr>
            <w:r w:rsidRPr="005010D5">
              <w:rPr>
                <w:w w:val="105"/>
                <w:sz w:val="28"/>
                <w:szCs w:val="28"/>
                <w:lang w:val="ru-RU"/>
              </w:rPr>
              <w:t>«Панорамы</w:t>
            </w:r>
            <w:r w:rsidRPr="005010D5">
              <w:rPr>
                <w:spacing w:val="1"/>
                <w:w w:val="105"/>
                <w:sz w:val="28"/>
                <w:szCs w:val="28"/>
                <w:lang w:val="ru-RU"/>
              </w:rPr>
              <w:t xml:space="preserve"> </w:t>
            </w:r>
            <w:r w:rsidRPr="005010D5">
              <w:rPr>
                <w:w w:val="105"/>
                <w:sz w:val="28"/>
                <w:szCs w:val="28"/>
                <w:lang w:val="ru-RU"/>
              </w:rPr>
              <w:t>боевых</w:t>
            </w:r>
            <w:r w:rsidRPr="005010D5">
              <w:rPr>
                <w:spacing w:val="-58"/>
                <w:w w:val="105"/>
                <w:sz w:val="28"/>
                <w:szCs w:val="28"/>
                <w:lang w:val="ru-RU"/>
              </w:rPr>
              <w:t xml:space="preserve"> </w:t>
            </w:r>
            <w:r w:rsidRPr="005010D5">
              <w:rPr>
                <w:w w:val="105"/>
                <w:sz w:val="28"/>
                <w:szCs w:val="28"/>
                <w:lang w:val="ru-RU"/>
              </w:rPr>
              <w:t>действий»</w:t>
            </w:r>
            <w:r w:rsidRPr="005010D5">
              <w:rPr>
                <w:w w:val="105"/>
                <w:sz w:val="28"/>
                <w:szCs w:val="28"/>
                <w:lang w:val="ru-RU"/>
              </w:rPr>
              <w:tab/>
            </w:r>
            <w:r w:rsidRPr="005010D5">
              <w:rPr>
                <w:spacing w:val="-6"/>
                <w:w w:val="105"/>
                <w:sz w:val="28"/>
                <w:szCs w:val="28"/>
                <w:lang w:val="ru-RU"/>
              </w:rPr>
              <w:t>-</w:t>
            </w:r>
            <w:r w:rsidRPr="005010D5">
              <w:rPr>
                <w:spacing w:val="-58"/>
                <w:w w:val="105"/>
                <w:sz w:val="28"/>
                <w:szCs w:val="28"/>
                <w:lang w:val="ru-RU"/>
              </w:rPr>
              <w:t xml:space="preserve"> </w:t>
            </w:r>
            <w:r w:rsidRPr="005010D5">
              <w:rPr>
                <w:w w:val="105"/>
                <w:sz w:val="28"/>
                <w:szCs w:val="28"/>
                <w:lang w:val="ru-RU"/>
              </w:rPr>
              <w:t>моделирование</w:t>
            </w:r>
          </w:p>
          <w:p w14:paraId="726E025D"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«Бессмертный</w:t>
            </w:r>
            <w:r w:rsidRPr="005010D5">
              <w:rPr>
                <w:spacing w:val="-11"/>
                <w:w w:val="105"/>
                <w:sz w:val="28"/>
                <w:szCs w:val="28"/>
                <w:lang w:val="ru-RU"/>
              </w:rPr>
              <w:t xml:space="preserve"> </w:t>
            </w:r>
            <w:r w:rsidRPr="005010D5">
              <w:rPr>
                <w:w w:val="105"/>
                <w:sz w:val="28"/>
                <w:szCs w:val="28"/>
                <w:lang w:val="ru-RU"/>
              </w:rPr>
              <w:t>полк»</w:t>
            </w:r>
          </w:p>
          <w:p w14:paraId="015D9C34" w14:textId="77777777" w:rsidR="001F6A01" w:rsidRPr="005010D5" w:rsidRDefault="001F6A01" w:rsidP="00424CD8">
            <w:pPr>
              <w:pStyle w:val="TableParagraph"/>
              <w:ind w:left="0"/>
              <w:jc w:val="center"/>
              <w:rPr>
                <w:sz w:val="28"/>
                <w:szCs w:val="28"/>
              </w:rPr>
            </w:pPr>
            <w:r w:rsidRPr="005010D5">
              <w:rPr>
                <w:w w:val="105"/>
                <w:sz w:val="28"/>
                <w:szCs w:val="28"/>
              </w:rPr>
              <w:t>«</w:t>
            </w:r>
            <w:proofErr w:type="spellStart"/>
            <w:r w:rsidRPr="005010D5">
              <w:rPr>
                <w:w w:val="105"/>
                <w:sz w:val="28"/>
                <w:szCs w:val="28"/>
              </w:rPr>
              <w:t>Люди</w:t>
            </w:r>
            <w:proofErr w:type="spellEnd"/>
            <w:r w:rsidRPr="005010D5">
              <w:rPr>
                <w:w w:val="105"/>
                <w:sz w:val="28"/>
                <w:szCs w:val="28"/>
              </w:rPr>
              <w:t>,</w:t>
            </w:r>
            <w:r w:rsidRPr="005010D5">
              <w:rPr>
                <w:spacing w:val="1"/>
                <w:w w:val="105"/>
                <w:sz w:val="28"/>
                <w:szCs w:val="28"/>
              </w:rPr>
              <w:t xml:space="preserve"> </w:t>
            </w:r>
            <w:proofErr w:type="spellStart"/>
            <w:r w:rsidRPr="005010D5">
              <w:rPr>
                <w:sz w:val="28"/>
                <w:szCs w:val="28"/>
              </w:rPr>
              <w:t>прославившие</w:t>
            </w:r>
            <w:proofErr w:type="spellEnd"/>
            <w:r w:rsidRPr="005010D5">
              <w:rPr>
                <w:spacing w:val="1"/>
                <w:sz w:val="28"/>
                <w:szCs w:val="28"/>
              </w:rPr>
              <w:t xml:space="preserve"> </w:t>
            </w:r>
            <w:proofErr w:type="spellStart"/>
            <w:r w:rsidRPr="005010D5">
              <w:rPr>
                <w:w w:val="105"/>
                <w:sz w:val="28"/>
                <w:szCs w:val="28"/>
              </w:rPr>
              <w:t>Россию</w:t>
            </w:r>
            <w:proofErr w:type="spellEnd"/>
            <w:r w:rsidRPr="005010D5">
              <w:rPr>
                <w:w w:val="105"/>
                <w:sz w:val="28"/>
                <w:szCs w:val="28"/>
              </w:rPr>
              <w:t>»</w:t>
            </w:r>
          </w:p>
          <w:p w14:paraId="7F3E3873"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Викторина</w:t>
            </w:r>
            <w:proofErr w:type="spellEnd"/>
          </w:p>
        </w:tc>
        <w:tc>
          <w:tcPr>
            <w:tcW w:w="3006" w:type="dxa"/>
            <w:gridSpan w:val="9"/>
          </w:tcPr>
          <w:p w14:paraId="11089183" w14:textId="77777777" w:rsidR="001F6A01" w:rsidRPr="005010D5" w:rsidRDefault="001F6A01" w:rsidP="00424CD8">
            <w:pPr>
              <w:pStyle w:val="TableParagraph"/>
              <w:ind w:left="0"/>
              <w:rPr>
                <w:sz w:val="28"/>
                <w:szCs w:val="28"/>
                <w:lang w:val="ru-RU"/>
              </w:rPr>
            </w:pPr>
            <w:r w:rsidRPr="005010D5">
              <w:rPr>
                <w:w w:val="105"/>
                <w:sz w:val="28"/>
                <w:szCs w:val="28"/>
                <w:lang w:val="ru-RU"/>
              </w:rPr>
              <w:t>Праздник</w:t>
            </w:r>
          </w:p>
          <w:p w14:paraId="10C305AA" w14:textId="77777777" w:rsidR="001F6A01" w:rsidRPr="005010D5" w:rsidRDefault="001F6A01" w:rsidP="00424CD8">
            <w:pPr>
              <w:pStyle w:val="TableParagraph"/>
              <w:ind w:left="0"/>
              <w:rPr>
                <w:sz w:val="28"/>
                <w:szCs w:val="28"/>
                <w:lang w:val="ru-RU"/>
              </w:rPr>
            </w:pPr>
            <w:r w:rsidRPr="005010D5">
              <w:rPr>
                <w:w w:val="105"/>
                <w:sz w:val="28"/>
                <w:szCs w:val="28"/>
                <w:lang w:val="ru-RU"/>
              </w:rPr>
              <w:t>«День</w:t>
            </w:r>
            <w:r w:rsidRPr="005010D5">
              <w:rPr>
                <w:spacing w:val="-7"/>
                <w:w w:val="105"/>
                <w:sz w:val="28"/>
                <w:szCs w:val="28"/>
                <w:lang w:val="ru-RU"/>
              </w:rPr>
              <w:t xml:space="preserve"> </w:t>
            </w:r>
            <w:r w:rsidRPr="005010D5">
              <w:rPr>
                <w:w w:val="105"/>
                <w:sz w:val="28"/>
                <w:szCs w:val="28"/>
                <w:lang w:val="ru-RU"/>
              </w:rPr>
              <w:t>Победы»</w:t>
            </w:r>
          </w:p>
          <w:p w14:paraId="24BD11A4" w14:textId="77777777" w:rsidR="001F6A01" w:rsidRPr="005010D5" w:rsidRDefault="001F6A01" w:rsidP="00424CD8">
            <w:pPr>
              <w:pStyle w:val="TableParagraph"/>
              <w:ind w:left="0"/>
              <w:rPr>
                <w:sz w:val="28"/>
                <w:szCs w:val="28"/>
                <w:lang w:val="ru-RU"/>
              </w:rPr>
            </w:pPr>
            <w:r w:rsidRPr="005010D5">
              <w:rPr>
                <w:sz w:val="28"/>
                <w:szCs w:val="28"/>
                <w:lang w:val="ru-RU"/>
              </w:rPr>
              <w:t>«Их</w:t>
            </w:r>
            <w:r w:rsidRPr="005010D5">
              <w:rPr>
                <w:spacing w:val="30"/>
                <w:sz w:val="28"/>
                <w:szCs w:val="28"/>
                <w:lang w:val="ru-RU"/>
              </w:rPr>
              <w:t xml:space="preserve"> </w:t>
            </w:r>
            <w:r w:rsidRPr="005010D5">
              <w:rPr>
                <w:sz w:val="28"/>
                <w:szCs w:val="28"/>
                <w:lang w:val="ru-RU"/>
              </w:rPr>
              <w:t>подвигам</w:t>
            </w:r>
            <w:r w:rsidRPr="005010D5">
              <w:rPr>
                <w:spacing w:val="32"/>
                <w:sz w:val="28"/>
                <w:szCs w:val="28"/>
                <w:lang w:val="ru-RU"/>
              </w:rPr>
              <w:t xml:space="preserve"> </w:t>
            </w:r>
            <w:r w:rsidRPr="005010D5">
              <w:rPr>
                <w:sz w:val="28"/>
                <w:szCs w:val="28"/>
                <w:lang w:val="ru-RU"/>
              </w:rPr>
              <w:t>гордятся</w:t>
            </w:r>
            <w:r w:rsidRPr="005010D5">
              <w:rPr>
                <w:spacing w:val="16"/>
                <w:sz w:val="28"/>
                <w:szCs w:val="28"/>
                <w:lang w:val="ru-RU"/>
              </w:rPr>
              <w:t xml:space="preserve"> </w:t>
            </w:r>
            <w:r w:rsidRPr="005010D5">
              <w:rPr>
                <w:sz w:val="28"/>
                <w:szCs w:val="28"/>
                <w:lang w:val="ru-RU"/>
              </w:rPr>
              <w:t>внуки»</w:t>
            </w:r>
          </w:p>
          <w:p w14:paraId="045A93FA" w14:textId="77777777" w:rsidR="001F6A01" w:rsidRPr="005010D5" w:rsidRDefault="001F6A01" w:rsidP="00424CD8">
            <w:pPr>
              <w:pStyle w:val="TableParagraph"/>
              <w:tabs>
                <w:tab w:val="left" w:pos="1506"/>
                <w:tab w:val="left" w:pos="3732"/>
              </w:tabs>
              <w:ind w:left="0"/>
              <w:rPr>
                <w:sz w:val="28"/>
                <w:szCs w:val="28"/>
                <w:lang w:val="ru-RU"/>
              </w:rPr>
            </w:pPr>
            <w:r w:rsidRPr="005010D5">
              <w:rPr>
                <w:w w:val="105"/>
                <w:sz w:val="28"/>
                <w:szCs w:val="28"/>
                <w:lang w:val="ru-RU"/>
              </w:rPr>
              <w:t>«Панорамы</w:t>
            </w:r>
            <w:r w:rsidRPr="005010D5">
              <w:rPr>
                <w:w w:val="105"/>
                <w:sz w:val="28"/>
                <w:szCs w:val="28"/>
                <w:lang w:val="ru-RU"/>
              </w:rPr>
              <w:tab/>
              <w:t xml:space="preserve">боевых </w:t>
            </w:r>
            <w:r w:rsidRPr="005010D5">
              <w:rPr>
                <w:spacing w:val="49"/>
                <w:w w:val="105"/>
                <w:sz w:val="28"/>
                <w:szCs w:val="28"/>
                <w:lang w:val="ru-RU"/>
              </w:rPr>
              <w:t xml:space="preserve"> </w:t>
            </w:r>
            <w:r w:rsidRPr="005010D5">
              <w:rPr>
                <w:w w:val="105"/>
                <w:sz w:val="28"/>
                <w:szCs w:val="28"/>
                <w:lang w:val="ru-RU"/>
              </w:rPr>
              <w:t>действий»</w:t>
            </w:r>
            <w:r w:rsidRPr="005010D5">
              <w:rPr>
                <w:w w:val="105"/>
                <w:sz w:val="28"/>
                <w:szCs w:val="28"/>
                <w:lang w:val="ru-RU"/>
              </w:rPr>
              <w:tab/>
            </w:r>
            <w:r w:rsidRPr="005010D5">
              <w:rPr>
                <w:spacing w:val="-5"/>
                <w:w w:val="105"/>
                <w:sz w:val="28"/>
                <w:szCs w:val="28"/>
                <w:lang w:val="ru-RU"/>
              </w:rPr>
              <w:t>-</w:t>
            </w:r>
            <w:r w:rsidRPr="005010D5">
              <w:rPr>
                <w:spacing w:val="-57"/>
                <w:w w:val="105"/>
                <w:sz w:val="28"/>
                <w:szCs w:val="28"/>
                <w:lang w:val="ru-RU"/>
              </w:rPr>
              <w:t xml:space="preserve"> </w:t>
            </w:r>
            <w:r w:rsidRPr="005010D5">
              <w:rPr>
                <w:w w:val="105"/>
                <w:sz w:val="28"/>
                <w:szCs w:val="28"/>
                <w:lang w:val="ru-RU"/>
              </w:rPr>
              <w:t>моделирование</w:t>
            </w:r>
          </w:p>
          <w:p w14:paraId="21EB97AB" w14:textId="77777777" w:rsidR="001F6A01" w:rsidRPr="005010D5" w:rsidRDefault="001F6A01" w:rsidP="00424CD8">
            <w:pPr>
              <w:pStyle w:val="TableParagraph"/>
              <w:ind w:left="0"/>
              <w:rPr>
                <w:sz w:val="28"/>
                <w:szCs w:val="28"/>
                <w:lang w:val="ru-RU"/>
              </w:rPr>
            </w:pPr>
            <w:r w:rsidRPr="005010D5">
              <w:rPr>
                <w:w w:val="105"/>
                <w:sz w:val="28"/>
                <w:szCs w:val="28"/>
                <w:lang w:val="ru-RU"/>
              </w:rPr>
              <w:t>«Бессмертный</w:t>
            </w:r>
            <w:r w:rsidRPr="005010D5">
              <w:rPr>
                <w:spacing w:val="-10"/>
                <w:w w:val="105"/>
                <w:sz w:val="28"/>
                <w:szCs w:val="28"/>
                <w:lang w:val="ru-RU"/>
              </w:rPr>
              <w:t xml:space="preserve"> </w:t>
            </w:r>
            <w:r w:rsidRPr="005010D5">
              <w:rPr>
                <w:w w:val="105"/>
                <w:sz w:val="28"/>
                <w:szCs w:val="28"/>
                <w:lang w:val="ru-RU"/>
              </w:rPr>
              <w:t>полк»</w:t>
            </w:r>
          </w:p>
          <w:p w14:paraId="66263749" w14:textId="77777777" w:rsidR="001F6A01" w:rsidRPr="005010D5" w:rsidRDefault="001F6A01" w:rsidP="00424CD8">
            <w:pPr>
              <w:pStyle w:val="TableParagraph"/>
              <w:tabs>
                <w:tab w:val="left" w:pos="1823"/>
              </w:tabs>
              <w:ind w:left="0"/>
              <w:rPr>
                <w:sz w:val="28"/>
                <w:szCs w:val="28"/>
              </w:rPr>
            </w:pPr>
            <w:r w:rsidRPr="005010D5">
              <w:rPr>
                <w:w w:val="105"/>
                <w:sz w:val="28"/>
                <w:szCs w:val="28"/>
              </w:rPr>
              <w:t>«</w:t>
            </w:r>
            <w:proofErr w:type="spellStart"/>
            <w:r w:rsidRPr="005010D5">
              <w:rPr>
                <w:w w:val="105"/>
                <w:sz w:val="28"/>
                <w:szCs w:val="28"/>
              </w:rPr>
              <w:t>Люди</w:t>
            </w:r>
            <w:proofErr w:type="spellEnd"/>
            <w:r w:rsidRPr="005010D5">
              <w:rPr>
                <w:w w:val="105"/>
                <w:sz w:val="28"/>
                <w:szCs w:val="28"/>
              </w:rPr>
              <w:t>,</w:t>
            </w:r>
            <w:r w:rsidRPr="005010D5">
              <w:rPr>
                <w:w w:val="105"/>
                <w:sz w:val="28"/>
                <w:szCs w:val="28"/>
                <w:lang w:val="ru-RU"/>
              </w:rPr>
              <w:t xml:space="preserve"> </w:t>
            </w:r>
            <w:proofErr w:type="spellStart"/>
            <w:r w:rsidRPr="005010D5">
              <w:rPr>
                <w:sz w:val="28"/>
                <w:szCs w:val="28"/>
              </w:rPr>
              <w:t>прославившие</w:t>
            </w:r>
            <w:proofErr w:type="spellEnd"/>
            <w:r w:rsidRPr="005010D5">
              <w:rPr>
                <w:spacing w:val="1"/>
                <w:sz w:val="28"/>
                <w:szCs w:val="28"/>
              </w:rPr>
              <w:t xml:space="preserve"> </w:t>
            </w:r>
            <w:proofErr w:type="spellStart"/>
            <w:r w:rsidRPr="005010D5">
              <w:rPr>
                <w:w w:val="105"/>
                <w:sz w:val="28"/>
                <w:szCs w:val="28"/>
              </w:rPr>
              <w:t>Россию</w:t>
            </w:r>
            <w:proofErr w:type="spellEnd"/>
            <w:r w:rsidRPr="005010D5">
              <w:rPr>
                <w:w w:val="105"/>
                <w:sz w:val="28"/>
                <w:szCs w:val="28"/>
              </w:rPr>
              <w:t>»</w:t>
            </w:r>
          </w:p>
          <w:p w14:paraId="6323E640" w14:textId="77777777" w:rsidR="001F6A01" w:rsidRPr="005010D5" w:rsidRDefault="001F6A01" w:rsidP="00424CD8">
            <w:pPr>
              <w:pStyle w:val="TableParagraph"/>
              <w:ind w:left="0"/>
              <w:rPr>
                <w:sz w:val="28"/>
                <w:szCs w:val="28"/>
              </w:rPr>
            </w:pPr>
            <w:proofErr w:type="spellStart"/>
            <w:r w:rsidRPr="005010D5">
              <w:rPr>
                <w:w w:val="105"/>
                <w:sz w:val="28"/>
                <w:szCs w:val="28"/>
              </w:rPr>
              <w:t>Викторина</w:t>
            </w:r>
            <w:proofErr w:type="spellEnd"/>
          </w:p>
        </w:tc>
      </w:tr>
      <w:tr w:rsidR="001F6A01" w:rsidRPr="005010D5" w14:paraId="7E599487" w14:textId="77777777" w:rsidTr="00424CD8">
        <w:trPr>
          <w:gridAfter w:val="1"/>
          <w:wAfter w:w="25" w:type="dxa"/>
          <w:trHeight w:val="948"/>
        </w:trPr>
        <w:tc>
          <w:tcPr>
            <w:tcW w:w="1687" w:type="dxa"/>
            <w:vAlign w:val="center"/>
          </w:tcPr>
          <w:p w14:paraId="3C03041C"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Июнь</w:t>
            </w:r>
            <w:proofErr w:type="spellEnd"/>
          </w:p>
        </w:tc>
        <w:tc>
          <w:tcPr>
            <w:tcW w:w="2477" w:type="dxa"/>
            <w:gridSpan w:val="5"/>
            <w:vAlign w:val="center"/>
          </w:tcPr>
          <w:p w14:paraId="5AC17F69"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606" w:type="dxa"/>
            <w:gridSpan w:val="8"/>
          </w:tcPr>
          <w:p w14:paraId="4C41C5CC" w14:textId="77777777" w:rsidR="001F6A01" w:rsidRPr="005010D5" w:rsidRDefault="001F6A01" w:rsidP="00424CD8">
            <w:pPr>
              <w:pStyle w:val="TableParagraph"/>
              <w:ind w:left="0"/>
              <w:jc w:val="center"/>
              <w:rPr>
                <w:sz w:val="28"/>
                <w:szCs w:val="28"/>
              </w:rPr>
            </w:pPr>
            <w:proofErr w:type="spellStart"/>
            <w:r w:rsidRPr="005010D5">
              <w:rPr>
                <w:w w:val="105"/>
                <w:sz w:val="28"/>
                <w:szCs w:val="28"/>
              </w:rPr>
              <w:t>Спортивное</w:t>
            </w:r>
            <w:proofErr w:type="spellEnd"/>
            <w:r w:rsidRPr="005010D5">
              <w:rPr>
                <w:spacing w:val="-58"/>
                <w:w w:val="105"/>
                <w:sz w:val="28"/>
                <w:szCs w:val="28"/>
              </w:rPr>
              <w:t xml:space="preserve"> </w:t>
            </w:r>
            <w:proofErr w:type="spellStart"/>
            <w:r w:rsidRPr="005010D5">
              <w:rPr>
                <w:sz w:val="28"/>
                <w:szCs w:val="28"/>
              </w:rPr>
              <w:t>развлечение</w:t>
            </w:r>
            <w:proofErr w:type="spellEnd"/>
          </w:p>
          <w:p w14:paraId="124DF71B" w14:textId="77777777" w:rsidR="001F6A01" w:rsidRPr="005010D5" w:rsidRDefault="001F6A01" w:rsidP="00424CD8">
            <w:pPr>
              <w:pStyle w:val="TableParagraph"/>
              <w:ind w:left="0"/>
              <w:jc w:val="center"/>
              <w:rPr>
                <w:sz w:val="28"/>
                <w:szCs w:val="28"/>
              </w:rPr>
            </w:pPr>
            <w:r w:rsidRPr="005010D5">
              <w:rPr>
                <w:w w:val="105"/>
                <w:sz w:val="28"/>
                <w:szCs w:val="28"/>
              </w:rPr>
              <w:t>«</w:t>
            </w:r>
            <w:proofErr w:type="spellStart"/>
            <w:r w:rsidRPr="005010D5">
              <w:rPr>
                <w:w w:val="105"/>
                <w:sz w:val="28"/>
                <w:szCs w:val="28"/>
              </w:rPr>
              <w:t>День</w:t>
            </w:r>
            <w:proofErr w:type="spellEnd"/>
            <w:r w:rsidRPr="005010D5">
              <w:rPr>
                <w:spacing w:val="-5"/>
                <w:w w:val="105"/>
                <w:sz w:val="28"/>
                <w:szCs w:val="28"/>
              </w:rPr>
              <w:t xml:space="preserve"> </w:t>
            </w:r>
            <w:proofErr w:type="spellStart"/>
            <w:r w:rsidRPr="005010D5">
              <w:rPr>
                <w:w w:val="105"/>
                <w:sz w:val="28"/>
                <w:szCs w:val="28"/>
              </w:rPr>
              <w:t>России</w:t>
            </w:r>
            <w:proofErr w:type="spellEnd"/>
            <w:r w:rsidRPr="005010D5">
              <w:rPr>
                <w:w w:val="105"/>
                <w:sz w:val="28"/>
                <w:szCs w:val="28"/>
              </w:rPr>
              <w:t>»</w:t>
            </w:r>
          </w:p>
        </w:tc>
        <w:tc>
          <w:tcPr>
            <w:tcW w:w="3006" w:type="dxa"/>
            <w:gridSpan w:val="9"/>
          </w:tcPr>
          <w:p w14:paraId="540D9209" w14:textId="77777777" w:rsidR="001F6A01" w:rsidRPr="005010D5" w:rsidRDefault="001F6A01" w:rsidP="00424CD8">
            <w:pPr>
              <w:pStyle w:val="TableParagraph"/>
              <w:tabs>
                <w:tab w:val="left" w:pos="1614"/>
                <w:tab w:val="left" w:pos="3134"/>
              </w:tabs>
              <w:ind w:left="0"/>
              <w:rPr>
                <w:w w:val="105"/>
                <w:sz w:val="28"/>
                <w:szCs w:val="28"/>
                <w:lang w:val="ru-RU"/>
              </w:rPr>
            </w:pPr>
            <w:proofErr w:type="spellStart"/>
            <w:r w:rsidRPr="005010D5">
              <w:rPr>
                <w:w w:val="105"/>
                <w:sz w:val="28"/>
                <w:szCs w:val="28"/>
              </w:rPr>
              <w:t>Спортивное</w:t>
            </w:r>
            <w:proofErr w:type="spellEnd"/>
            <w:r w:rsidRPr="005010D5">
              <w:rPr>
                <w:w w:val="105"/>
                <w:sz w:val="28"/>
                <w:szCs w:val="28"/>
                <w:lang w:val="ru-RU"/>
              </w:rPr>
              <w:t xml:space="preserve"> </w:t>
            </w:r>
            <w:proofErr w:type="spellStart"/>
            <w:r w:rsidRPr="005010D5">
              <w:rPr>
                <w:w w:val="105"/>
                <w:sz w:val="28"/>
                <w:szCs w:val="28"/>
              </w:rPr>
              <w:t>развлечение</w:t>
            </w:r>
            <w:proofErr w:type="spellEnd"/>
            <w:r w:rsidRPr="005010D5">
              <w:rPr>
                <w:w w:val="105"/>
                <w:sz w:val="28"/>
                <w:szCs w:val="28"/>
              </w:rPr>
              <w:tab/>
            </w:r>
          </w:p>
          <w:p w14:paraId="27A84B32" w14:textId="77777777" w:rsidR="001F6A01" w:rsidRPr="005010D5" w:rsidRDefault="001F6A01" w:rsidP="00424CD8">
            <w:pPr>
              <w:pStyle w:val="TableParagraph"/>
              <w:tabs>
                <w:tab w:val="left" w:pos="1614"/>
                <w:tab w:val="left" w:pos="3134"/>
              </w:tabs>
              <w:ind w:left="0"/>
              <w:rPr>
                <w:sz w:val="28"/>
                <w:szCs w:val="28"/>
              </w:rPr>
            </w:pPr>
            <w:r w:rsidRPr="005010D5">
              <w:rPr>
                <w:spacing w:val="-4"/>
                <w:w w:val="105"/>
                <w:sz w:val="28"/>
                <w:szCs w:val="28"/>
              </w:rPr>
              <w:t>«</w:t>
            </w:r>
            <w:proofErr w:type="spellStart"/>
            <w:r w:rsidRPr="005010D5">
              <w:rPr>
                <w:spacing w:val="-4"/>
                <w:w w:val="105"/>
                <w:sz w:val="28"/>
                <w:szCs w:val="28"/>
              </w:rPr>
              <w:t>День</w:t>
            </w:r>
            <w:proofErr w:type="spellEnd"/>
            <w:r w:rsidRPr="005010D5">
              <w:rPr>
                <w:spacing w:val="-58"/>
                <w:w w:val="105"/>
                <w:sz w:val="28"/>
                <w:szCs w:val="28"/>
              </w:rPr>
              <w:t xml:space="preserve"> </w:t>
            </w:r>
            <w:proofErr w:type="spellStart"/>
            <w:r w:rsidRPr="005010D5">
              <w:rPr>
                <w:w w:val="105"/>
                <w:sz w:val="28"/>
                <w:szCs w:val="28"/>
              </w:rPr>
              <w:t>России</w:t>
            </w:r>
            <w:proofErr w:type="spellEnd"/>
            <w:r w:rsidRPr="005010D5">
              <w:rPr>
                <w:w w:val="105"/>
                <w:sz w:val="28"/>
                <w:szCs w:val="28"/>
              </w:rPr>
              <w:t>»</w:t>
            </w:r>
          </w:p>
        </w:tc>
      </w:tr>
      <w:tr w:rsidR="001F6A01" w:rsidRPr="005010D5" w14:paraId="32FD2D39" w14:textId="77777777" w:rsidTr="00424CD8">
        <w:trPr>
          <w:gridAfter w:val="1"/>
          <w:wAfter w:w="25" w:type="dxa"/>
          <w:trHeight w:val="595"/>
        </w:trPr>
        <w:tc>
          <w:tcPr>
            <w:tcW w:w="1687" w:type="dxa"/>
            <w:vAlign w:val="center"/>
          </w:tcPr>
          <w:p w14:paraId="4DA3F74D"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Июль</w:t>
            </w:r>
            <w:proofErr w:type="spellEnd"/>
          </w:p>
        </w:tc>
        <w:tc>
          <w:tcPr>
            <w:tcW w:w="2477" w:type="dxa"/>
            <w:gridSpan w:val="5"/>
            <w:vAlign w:val="center"/>
          </w:tcPr>
          <w:p w14:paraId="26533358"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606" w:type="dxa"/>
            <w:gridSpan w:val="8"/>
          </w:tcPr>
          <w:p w14:paraId="60E57FCC" w14:textId="77777777" w:rsidR="001F6A01" w:rsidRPr="005010D5" w:rsidRDefault="001F6A01" w:rsidP="00424CD8">
            <w:pPr>
              <w:pStyle w:val="TableParagraph"/>
              <w:tabs>
                <w:tab w:val="left" w:pos="1774"/>
              </w:tabs>
              <w:ind w:left="0"/>
              <w:jc w:val="center"/>
              <w:rPr>
                <w:sz w:val="28"/>
                <w:szCs w:val="28"/>
              </w:rPr>
            </w:pPr>
            <w:proofErr w:type="spellStart"/>
            <w:r w:rsidRPr="005010D5">
              <w:rPr>
                <w:w w:val="105"/>
                <w:sz w:val="28"/>
                <w:szCs w:val="28"/>
              </w:rPr>
              <w:t>Праздник</w:t>
            </w:r>
            <w:proofErr w:type="spellEnd"/>
            <w:r w:rsidRPr="005010D5">
              <w:rPr>
                <w:w w:val="105"/>
                <w:sz w:val="28"/>
                <w:szCs w:val="28"/>
              </w:rPr>
              <w:tab/>
            </w:r>
            <w:r w:rsidRPr="005010D5">
              <w:rPr>
                <w:spacing w:val="-2"/>
                <w:w w:val="105"/>
                <w:sz w:val="28"/>
                <w:szCs w:val="28"/>
              </w:rPr>
              <w:t>«</w:t>
            </w:r>
            <w:proofErr w:type="spellStart"/>
            <w:r w:rsidRPr="005010D5">
              <w:rPr>
                <w:spacing w:val="-2"/>
                <w:w w:val="105"/>
                <w:sz w:val="28"/>
                <w:szCs w:val="28"/>
              </w:rPr>
              <w:t>День</w:t>
            </w:r>
            <w:proofErr w:type="spellEnd"/>
            <w:r w:rsidRPr="005010D5">
              <w:rPr>
                <w:spacing w:val="-58"/>
                <w:w w:val="105"/>
                <w:sz w:val="28"/>
                <w:szCs w:val="28"/>
              </w:rPr>
              <w:t xml:space="preserve"> </w:t>
            </w:r>
            <w:proofErr w:type="spellStart"/>
            <w:r w:rsidRPr="005010D5">
              <w:rPr>
                <w:w w:val="105"/>
                <w:sz w:val="28"/>
                <w:szCs w:val="28"/>
              </w:rPr>
              <w:t>семьи</w:t>
            </w:r>
            <w:proofErr w:type="spellEnd"/>
            <w:r w:rsidRPr="005010D5">
              <w:rPr>
                <w:w w:val="105"/>
                <w:sz w:val="28"/>
                <w:szCs w:val="28"/>
              </w:rPr>
              <w:t>»</w:t>
            </w:r>
          </w:p>
        </w:tc>
        <w:tc>
          <w:tcPr>
            <w:tcW w:w="3006" w:type="dxa"/>
            <w:gridSpan w:val="9"/>
          </w:tcPr>
          <w:p w14:paraId="5F64A43A" w14:textId="77777777" w:rsidR="001F6A01" w:rsidRPr="005010D5" w:rsidRDefault="001F6A01" w:rsidP="00424CD8">
            <w:pPr>
              <w:pStyle w:val="TableParagraph"/>
              <w:ind w:left="0"/>
              <w:rPr>
                <w:sz w:val="28"/>
                <w:szCs w:val="28"/>
              </w:rPr>
            </w:pPr>
            <w:proofErr w:type="spellStart"/>
            <w:r w:rsidRPr="005010D5">
              <w:rPr>
                <w:w w:val="105"/>
                <w:sz w:val="28"/>
                <w:szCs w:val="28"/>
              </w:rPr>
              <w:t>Праздник</w:t>
            </w:r>
            <w:proofErr w:type="spellEnd"/>
            <w:r w:rsidRPr="005010D5">
              <w:rPr>
                <w:spacing w:val="39"/>
                <w:w w:val="105"/>
                <w:sz w:val="28"/>
                <w:szCs w:val="28"/>
              </w:rPr>
              <w:t xml:space="preserve"> </w:t>
            </w:r>
            <w:r w:rsidRPr="005010D5">
              <w:rPr>
                <w:w w:val="105"/>
                <w:sz w:val="28"/>
                <w:szCs w:val="28"/>
              </w:rPr>
              <w:t>«</w:t>
            </w:r>
            <w:proofErr w:type="spellStart"/>
            <w:r w:rsidRPr="005010D5">
              <w:rPr>
                <w:w w:val="105"/>
                <w:sz w:val="28"/>
                <w:szCs w:val="28"/>
              </w:rPr>
              <w:t>Деньсемьи</w:t>
            </w:r>
            <w:proofErr w:type="spellEnd"/>
            <w:r w:rsidRPr="005010D5">
              <w:rPr>
                <w:w w:val="105"/>
                <w:sz w:val="28"/>
                <w:szCs w:val="28"/>
              </w:rPr>
              <w:t>»</w:t>
            </w:r>
          </w:p>
        </w:tc>
      </w:tr>
      <w:tr w:rsidR="001F6A01" w:rsidRPr="005010D5" w14:paraId="5F367A3E" w14:textId="77777777" w:rsidTr="00424CD8">
        <w:trPr>
          <w:gridAfter w:val="1"/>
          <w:wAfter w:w="25" w:type="dxa"/>
          <w:trHeight w:val="955"/>
        </w:trPr>
        <w:tc>
          <w:tcPr>
            <w:tcW w:w="1687" w:type="dxa"/>
            <w:vAlign w:val="center"/>
          </w:tcPr>
          <w:p w14:paraId="35BCA99E"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Август</w:t>
            </w:r>
            <w:proofErr w:type="spellEnd"/>
          </w:p>
        </w:tc>
        <w:tc>
          <w:tcPr>
            <w:tcW w:w="2477" w:type="dxa"/>
            <w:gridSpan w:val="5"/>
            <w:vAlign w:val="center"/>
          </w:tcPr>
          <w:p w14:paraId="21C3D7EF"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606" w:type="dxa"/>
            <w:gridSpan w:val="8"/>
          </w:tcPr>
          <w:p w14:paraId="713FB4E0"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Конкурс</w:t>
            </w:r>
            <w:r w:rsidRPr="005010D5">
              <w:rPr>
                <w:spacing w:val="1"/>
                <w:w w:val="105"/>
                <w:sz w:val="28"/>
                <w:szCs w:val="28"/>
                <w:lang w:val="ru-RU"/>
              </w:rPr>
              <w:t xml:space="preserve"> </w:t>
            </w:r>
            <w:r w:rsidRPr="005010D5">
              <w:rPr>
                <w:w w:val="105"/>
                <w:sz w:val="28"/>
                <w:szCs w:val="28"/>
                <w:lang w:val="ru-RU"/>
              </w:rPr>
              <w:t>детского</w:t>
            </w:r>
            <w:r w:rsidRPr="005010D5">
              <w:rPr>
                <w:spacing w:val="-58"/>
                <w:w w:val="105"/>
                <w:sz w:val="28"/>
                <w:szCs w:val="28"/>
                <w:lang w:val="ru-RU"/>
              </w:rPr>
              <w:t xml:space="preserve"> </w:t>
            </w:r>
            <w:r w:rsidRPr="005010D5">
              <w:rPr>
                <w:w w:val="105"/>
                <w:sz w:val="28"/>
                <w:szCs w:val="28"/>
                <w:lang w:val="ru-RU"/>
              </w:rPr>
              <w:t>творчества</w:t>
            </w:r>
            <w:r w:rsidRPr="005010D5">
              <w:rPr>
                <w:spacing w:val="1"/>
                <w:w w:val="105"/>
                <w:sz w:val="28"/>
                <w:szCs w:val="28"/>
                <w:lang w:val="ru-RU"/>
              </w:rPr>
              <w:t xml:space="preserve"> </w:t>
            </w:r>
            <w:r w:rsidRPr="005010D5">
              <w:rPr>
                <w:w w:val="105"/>
                <w:sz w:val="28"/>
                <w:szCs w:val="28"/>
                <w:lang w:val="ru-RU"/>
              </w:rPr>
              <w:t>«День</w:t>
            </w:r>
            <w:r w:rsidRPr="005010D5">
              <w:rPr>
                <w:spacing w:val="-58"/>
                <w:w w:val="105"/>
                <w:sz w:val="28"/>
                <w:szCs w:val="28"/>
                <w:lang w:val="ru-RU"/>
              </w:rPr>
              <w:t xml:space="preserve"> </w:t>
            </w:r>
            <w:r w:rsidRPr="005010D5">
              <w:rPr>
                <w:w w:val="105"/>
                <w:sz w:val="28"/>
                <w:szCs w:val="28"/>
                <w:lang w:val="ru-RU"/>
              </w:rPr>
              <w:t>города»</w:t>
            </w:r>
          </w:p>
        </w:tc>
        <w:tc>
          <w:tcPr>
            <w:tcW w:w="3006" w:type="dxa"/>
            <w:gridSpan w:val="9"/>
          </w:tcPr>
          <w:p w14:paraId="340AF966" w14:textId="77777777" w:rsidR="001F6A01" w:rsidRPr="005010D5" w:rsidRDefault="001F6A01" w:rsidP="00424CD8">
            <w:pPr>
              <w:pStyle w:val="TableParagraph"/>
              <w:tabs>
                <w:tab w:val="left" w:pos="1325"/>
                <w:tab w:val="left" w:pos="2522"/>
              </w:tabs>
              <w:ind w:left="0"/>
              <w:rPr>
                <w:sz w:val="28"/>
                <w:szCs w:val="28"/>
                <w:lang w:val="ru-RU"/>
              </w:rPr>
            </w:pPr>
            <w:r w:rsidRPr="005010D5">
              <w:rPr>
                <w:w w:val="105"/>
                <w:sz w:val="28"/>
                <w:szCs w:val="28"/>
                <w:lang w:val="ru-RU"/>
              </w:rPr>
              <w:t>Конкурс</w:t>
            </w:r>
            <w:r w:rsidRPr="005010D5">
              <w:rPr>
                <w:w w:val="105"/>
                <w:sz w:val="28"/>
                <w:szCs w:val="28"/>
                <w:lang w:val="ru-RU"/>
              </w:rPr>
              <w:tab/>
              <w:t>детского</w:t>
            </w:r>
            <w:r w:rsidRPr="005010D5">
              <w:rPr>
                <w:w w:val="105"/>
                <w:sz w:val="28"/>
                <w:szCs w:val="28"/>
                <w:lang w:val="ru-RU"/>
              </w:rPr>
              <w:tab/>
              <w:t>творчества</w:t>
            </w:r>
          </w:p>
          <w:p w14:paraId="240E99FE" w14:textId="77777777" w:rsidR="001F6A01" w:rsidRPr="005010D5" w:rsidRDefault="001F6A01" w:rsidP="00424CD8">
            <w:pPr>
              <w:pStyle w:val="TableParagraph"/>
              <w:ind w:left="0"/>
              <w:rPr>
                <w:sz w:val="28"/>
                <w:szCs w:val="28"/>
                <w:lang w:val="ru-RU"/>
              </w:rPr>
            </w:pPr>
            <w:r w:rsidRPr="005010D5">
              <w:rPr>
                <w:w w:val="105"/>
                <w:sz w:val="28"/>
                <w:szCs w:val="28"/>
                <w:lang w:val="ru-RU"/>
              </w:rPr>
              <w:t>«День города»</w:t>
            </w:r>
          </w:p>
        </w:tc>
      </w:tr>
      <w:tr w:rsidR="001F6A01" w:rsidRPr="005010D5" w14:paraId="3B38E0C0" w14:textId="77777777" w:rsidTr="00424CD8">
        <w:trPr>
          <w:gridAfter w:val="1"/>
          <w:wAfter w:w="25" w:type="dxa"/>
          <w:trHeight w:val="321"/>
        </w:trPr>
        <w:tc>
          <w:tcPr>
            <w:tcW w:w="9776" w:type="dxa"/>
            <w:gridSpan w:val="23"/>
          </w:tcPr>
          <w:p w14:paraId="47FC759D" w14:textId="77777777" w:rsidR="001F6A01" w:rsidRPr="005010D5" w:rsidRDefault="001F6A01" w:rsidP="00424CD8">
            <w:pPr>
              <w:pStyle w:val="TableParagraph"/>
              <w:ind w:left="0"/>
              <w:jc w:val="center"/>
              <w:rPr>
                <w:b/>
                <w:sz w:val="28"/>
                <w:szCs w:val="28"/>
              </w:rPr>
            </w:pPr>
            <w:r w:rsidRPr="005010D5">
              <w:rPr>
                <w:b/>
                <w:sz w:val="28"/>
                <w:szCs w:val="28"/>
              </w:rPr>
              <w:t>«</w:t>
            </w:r>
            <w:proofErr w:type="spellStart"/>
            <w:r w:rsidRPr="005010D5">
              <w:rPr>
                <w:b/>
                <w:sz w:val="28"/>
                <w:szCs w:val="28"/>
              </w:rPr>
              <w:t>Конкурсное</w:t>
            </w:r>
            <w:proofErr w:type="spellEnd"/>
            <w:r w:rsidRPr="005010D5">
              <w:rPr>
                <w:b/>
                <w:spacing w:val="34"/>
                <w:sz w:val="28"/>
                <w:szCs w:val="28"/>
              </w:rPr>
              <w:t xml:space="preserve"> </w:t>
            </w:r>
            <w:proofErr w:type="spellStart"/>
            <w:r w:rsidRPr="005010D5">
              <w:rPr>
                <w:b/>
                <w:sz w:val="28"/>
                <w:szCs w:val="28"/>
              </w:rPr>
              <w:t>движение</w:t>
            </w:r>
            <w:proofErr w:type="spellEnd"/>
            <w:r w:rsidRPr="005010D5">
              <w:rPr>
                <w:b/>
                <w:sz w:val="28"/>
                <w:szCs w:val="28"/>
              </w:rPr>
              <w:t>»</w:t>
            </w:r>
          </w:p>
        </w:tc>
      </w:tr>
      <w:tr w:rsidR="001F6A01" w:rsidRPr="005010D5" w14:paraId="4F0FD4CE" w14:textId="77777777" w:rsidTr="00424CD8">
        <w:trPr>
          <w:gridAfter w:val="1"/>
          <w:wAfter w:w="25" w:type="dxa"/>
          <w:trHeight w:val="652"/>
        </w:trPr>
        <w:tc>
          <w:tcPr>
            <w:tcW w:w="1965" w:type="dxa"/>
            <w:gridSpan w:val="2"/>
          </w:tcPr>
          <w:p w14:paraId="101301FD" w14:textId="77777777" w:rsidR="001F6A01" w:rsidRPr="005010D5" w:rsidRDefault="001F6A01" w:rsidP="00424CD8">
            <w:pPr>
              <w:pStyle w:val="TableParagraph"/>
              <w:ind w:left="0" w:firstLine="7"/>
              <w:jc w:val="center"/>
              <w:rPr>
                <w:b/>
                <w:sz w:val="28"/>
                <w:szCs w:val="28"/>
              </w:rPr>
            </w:pPr>
            <w:proofErr w:type="spellStart"/>
            <w:r w:rsidRPr="005010D5">
              <w:rPr>
                <w:b/>
                <w:w w:val="105"/>
                <w:sz w:val="28"/>
                <w:szCs w:val="28"/>
              </w:rPr>
              <w:t>Срок</w:t>
            </w:r>
            <w:proofErr w:type="spellEnd"/>
            <w:r w:rsidRPr="005010D5">
              <w:rPr>
                <w:b/>
                <w:spacing w:val="1"/>
                <w:w w:val="105"/>
                <w:sz w:val="28"/>
                <w:szCs w:val="28"/>
              </w:rPr>
              <w:t xml:space="preserve"> </w:t>
            </w:r>
            <w:proofErr w:type="spellStart"/>
            <w:r w:rsidRPr="005010D5">
              <w:rPr>
                <w:b/>
                <w:sz w:val="28"/>
                <w:szCs w:val="28"/>
              </w:rPr>
              <w:t>проведения</w:t>
            </w:r>
            <w:proofErr w:type="spellEnd"/>
          </w:p>
        </w:tc>
        <w:tc>
          <w:tcPr>
            <w:tcW w:w="2199" w:type="dxa"/>
            <w:gridSpan w:val="4"/>
          </w:tcPr>
          <w:p w14:paraId="44401164" w14:textId="77777777" w:rsidR="001F6A01" w:rsidRPr="005010D5" w:rsidRDefault="001F6A01" w:rsidP="00424CD8">
            <w:pPr>
              <w:pStyle w:val="TableParagraph"/>
              <w:ind w:left="0"/>
              <w:jc w:val="center"/>
              <w:rPr>
                <w:b/>
                <w:sz w:val="28"/>
                <w:szCs w:val="28"/>
              </w:rPr>
            </w:pPr>
            <w:proofErr w:type="spellStart"/>
            <w:r w:rsidRPr="005010D5">
              <w:rPr>
                <w:b/>
                <w:w w:val="105"/>
                <w:sz w:val="28"/>
                <w:szCs w:val="28"/>
              </w:rPr>
              <w:t>Ответственные</w:t>
            </w:r>
            <w:proofErr w:type="spellEnd"/>
          </w:p>
        </w:tc>
        <w:tc>
          <w:tcPr>
            <w:tcW w:w="2407" w:type="dxa"/>
            <w:gridSpan w:val="5"/>
          </w:tcPr>
          <w:p w14:paraId="68E7F1EE" w14:textId="77777777" w:rsidR="001F6A01" w:rsidRPr="005010D5" w:rsidRDefault="001F6A01" w:rsidP="00424CD8">
            <w:pPr>
              <w:pStyle w:val="TableParagraph"/>
              <w:ind w:left="0"/>
              <w:jc w:val="center"/>
              <w:rPr>
                <w:b/>
                <w:sz w:val="28"/>
                <w:szCs w:val="28"/>
              </w:rPr>
            </w:pPr>
            <w:proofErr w:type="spellStart"/>
            <w:r w:rsidRPr="005010D5">
              <w:rPr>
                <w:b/>
                <w:sz w:val="28"/>
                <w:szCs w:val="28"/>
              </w:rPr>
              <w:t>Старший</w:t>
            </w:r>
            <w:proofErr w:type="spellEnd"/>
            <w:r w:rsidRPr="005010D5">
              <w:rPr>
                <w:b/>
                <w:spacing w:val="-55"/>
                <w:sz w:val="28"/>
                <w:szCs w:val="28"/>
              </w:rPr>
              <w:t xml:space="preserve"> </w:t>
            </w:r>
            <w:proofErr w:type="spellStart"/>
            <w:r w:rsidRPr="005010D5">
              <w:rPr>
                <w:b/>
                <w:w w:val="105"/>
                <w:sz w:val="28"/>
                <w:szCs w:val="28"/>
              </w:rPr>
              <w:t>возраст</w:t>
            </w:r>
            <w:proofErr w:type="spellEnd"/>
          </w:p>
        </w:tc>
        <w:tc>
          <w:tcPr>
            <w:tcW w:w="3205" w:type="dxa"/>
            <w:gridSpan w:val="12"/>
          </w:tcPr>
          <w:p w14:paraId="2539380A" w14:textId="77777777" w:rsidR="001F6A01" w:rsidRPr="005010D5" w:rsidRDefault="001F6A01" w:rsidP="00424CD8">
            <w:pPr>
              <w:pStyle w:val="TableParagraph"/>
              <w:ind w:left="0"/>
              <w:rPr>
                <w:b/>
                <w:w w:val="105"/>
                <w:sz w:val="28"/>
                <w:szCs w:val="28"/>
                <w:lang w:val="ru-RU"/>
              </w:rPr>
            </w:pPr>
            <w:proofErr w:type="spellStart"/>
            <w:r w:rsidRPr="005010D5">
              <w:rPr>
                <w:b/>
                <w:w w:val="105"/>
                <w:sz w:val="28"/>
                <w:szCs w:val="28"/>
              </w:rPr>
              <w:t>Подготовительный</w:t>
            </w:r>
            <w:proofErr w:type="spellEnd"/>
          </w:p>
          <w:p w14:paraId="1F27A5C9" w14:textId="77777777" w:rsidR="001F6A01" w:rsidRPr="005010D5" w:rsidRDefault="001F6A01" w:rsidP="00424CD8">
            <w:pPr>
              <w:pStyle w:val="TableParagraph"/>
              <w:ind w:left="0"/>
              <w:rPr>
                <w:b/>
                <w:sz w:val="28"/>
                <w:szCs w:val="28"/>
              </w:rPr>
            </w:pPr>
            <w:proofErr w:type="spellStart"/>
            <w:r w:rsidRPr="005010D5">
              <w:rPr>
                <w:b/>
                <w:w w:val="105"/>
                <w:sz w:val="28"/>
                <w:szCs w:val="28"/>
              </w:rPr>
              <w:t>возраст</w:t>
            </w:r>
            <w:proofErr w:type="spellEnd"/>
          </w:p>
        </w:tc>
      </w:tr>
      <w:tr w:rsidR="001F6A01" w:rsidRPr="005010D5" w14:paraId="05347111" w14:textId="77777777" w:rsidTr="00424CD8">
        <w:trPr>
          <w:gridAfter w:val="1"/>
          <w:wAfter w:w="25" w:type="dxa"/>
          <w:trHeight w:val="587"/>
        </w:trPr>
        <w:tc>
          <w:tcPr>
            <w:tcW w:w="1965" w:type="dxa"/>
            <w:gridSpan w:val="2"/>
            <w:vAlign w:val="center"/>
          </w:tcPr>
          <w:p w14:paraId="2D63B2F0" w14:textId="77777777" w:rsidR="001F6A01" w:rsidRPr="005010D5" w:rsidRDefault="001F6A01" w:rsidP="00424CD8">
            <w:pPr>
              <w:pStyle w:val="TableParagraph"/>
              <w:ind w:left="0"/>
              <w:jc w:val="center"/>
              <w:rPr>
                <w:sz w:val="28"/>
                <w:szCs w:val="28"/>
              </w:rPr>
            </w:pPr>
            <w:proofErr w:type="spellStart"/>
            <w:r w:rsidRPr="005010D5">
              <w:rPr>
                <w:w w:val="105"/>
                <w:sz w:val="28"/>
                <w:szCs w:val="28"/>
              </w:rPr>
              <w:t>Сентябрь</w:t>
            </w:r>
            <w:proofErr w:type="spellEnd"/>
          </w:p>
        </w:tc>
        <w:tc>
          <w:tcPr>
            <w:tcW w:w="2199" w:type="dxa"/>
            <w:gridSpan w:val="4"/>
            <w:vAlign w:val="center"/>
          </w:tcPr>
          <w:p w14:paraId="64D45B54"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407" w:type="dxa"/>
            <w:gridSpan w:val="5"/>
          </w:tcPr>
          <w:p w14:paraId="41C0A3EB" w14:textId="77777777" w:rsidR="001F6A01" w:rsidRPr="005010D5" w:rsidRDefault="001F6A01" w:rsidP="00424CD8">
            <w:pPr>
              <w:pStyle w:val="TableParagraph"/>
              <w:ind w:left="0"/>
              <w:jc w:val="center"/>
              <w:rPr>
                <w:sz w:val="28"/>
                <w:szCs w:val="28"/>
                <w:lang w:val="ru-RU"/>
              </w:rPr>
            </w:pPr>
            <w:proofErr w:type="gramStart"/>
            <w:r w:rsidRPr="005010D5">
              <w:rPr>
                <w:w w:val="105"/>
                <w:sz w:val="28"/>
                <w:szCs w:val="28"/>
                <w:lang w:val="ru-RU"/>
              </w:rPr>
              <w:t>Фото-конкурс</w:t>
            </w:r>
            <w:proofErr w:type="gramEnd"/>
          </w:p>
          <w:p w14:paraId="165D589F"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«Как</w:t>
            </w:r>
            <w:r w:rsidRPr="005010D5">
              <w:rPr>
                <w:spacing w:val="-10"/>
                <w:w w:val="105"/>
                <w:sz w:val="28"/>
                <w:szCs w:val="28"/>
                <w:lang w:val="ru-RU"/>
              </w:rPr>
              <w:t xml:space="preserve"> </w:t>
            </w:r>
            <w:r w:rsidRPr="005010D5">
              <w:rPr>
                <w:w w:val="105"/>
                <w:sz w:val="28"/>
                <w:szCs w:val="28"/>
                <w:lang w:val="ru-RU"/>
              </w:rPr>
              <w:t>я</w:t>
            </w:r>
            <w:r w:rsidRPr="005010D5">
              <w:rPr>
                <w:spacing w:val="-5"/>
                <w:w w:val="105"/>
                <w:sz w:val="28"/>
                <w:szCs w:val="28"/>
                <w:lang w:val="ru-RU"/>
              </w:rPr>
              <w:t xml:space="preserve"> </w:t>
            </w:r>
            <w:r w:rsidRPr="005010D5">
              <w:rPr>
                <w:w w:val="105"/>
                <w:sz w:val="28"/>
                <w:szCs w:val="28"/>
                <w:lang w:val="ru-RU"/>
              </w:rPr>
              <w:t>провел</w:t>
            </w:r>
            <w:r w:rsidRPr="005010D5">
              <w:rPr>
                <w:spacing w:val="-5"/>
                <w:w w:val="105"/>
                <w:sz w:val="28"/>
                <w:szCs w:val="28"/>
                <w:lang w:val="ru-RU"/>
              </w:rPr>
              <w:t xml:space="preserve"> </w:t>
            </w:r>
            <w:r w:rsidRPr="005010D5">
              <w:rPr>
                <w:w w:val="105"/>
                <w:sz w:val="28"/>
                <w:szCs w:val="28"/>
                <w:lang w:val="ru-RU"/>
              </w:rPr>
              <w:t>лето»</w:t>
            </w:r>
          </w:p>
        </w:tc>
        <w:tc>
          <w:tcPr>
            <w:tcW w:w="3205" w:type="dxa"/>
            <w:gridSpan w:val="12"/>
          </w:tcPr>
          <w:p w14:paraId="161D94F8" w14:textId="77777777" w:rsidR="001F6A01" w:rsidRPr="005010D5" w:rsidRDefault="001F6A01" w:rsidP="00424CD8">
            <w:pPr>
              <w:pStyle w:val="TableParagraph"/>
              <w:ind w:left="0"/>
              <w:rPr>
                <w:sz w:val="28"/>
                <w:szCs w:val="28"/>
                <w:lang w:val="ru-RU"/>
              </w:rPr>
            </w:pPr>
            <w:proofErr w:type="gramStart"/>
            <w:r w:rsidRPr="005010D5">
              <w:rPr>
                <w:w w:val="105"/>
                <w:sz w:val="28"/>
                <w:szCs w:val="28"/>
                <w:lang w:val="ru-RU"/>
              </w:rPr>
              <w:t>Фото-конкурс</w:t>
            </w:r>
            <w:proofErr w:type="gramEnd"/>
          </w:p>
          <w:p w14:paraId="07E8B355" w14:textId="77777777" w:rsidR="001F6A01" w:rsidRPr="005010D5" w:rsidRDefault="001F6A01" w:rsidP="00424CD8">
            <w:pPr>
              <w:pStyle w:val="TableParagraph"/>
              <w:ind w:left="0"/>
              <w:rPr>
                <w:sz w:val="28"/>
                <w:szCs w:val="28"/>
                <w:lang w:val="ru-RU"/>
              </w:rPr>
            </w:pPr>
            <w:r w:rsidRPr="005010D5">
              <w:rPr>
                <w:w w:val="105"/>
                <w:sz w:val="28"/>
                <w:szCs w:val="28"/>
                <w:lang w:val="ru-RU"/>
              </w:rPr>
              <w:t>«Как</w:t>
            </w:r>
            <w:r w:rsidRPr="005010D5">
              <w:rPr>
                <w:spacing w:val="-10"/>
                <w:w w:val="105"/>
                <w:sz w:val="28"/>
                <w:szCs w:val="28"/>
                <w:lang w:val="ru-RU"/>
              </w:rPr>
              <w:t xml:space="preserve"> </w:t>
            </w:r>
            <w:r w:rsidRPr="005010D5">
              <w:rPr>
                <w:w w:val="105"/>
                <w:sz w:val="28"/>
                <w:szCs w:val="28"/>
                <w:lang w:val="ru-RU"/>
              </w:rPr>
              <w:t>я</w:t>
            </w:r>
            <w:r w:rsidRPr="005010D5">
              <w:rPr>
                <w:spacing w:val="-5"/>
                <w:w w:val="105"/>
                <w:sz w:val="28"/>
                <w:szCs w:val="28"/>
                <w:lang w:val="ru-RU"/>
              </w:rPr>
              <w:t xml:space="preserve"> </w:t>
            </w:r>
            <w:r w:rsidRPr="005010D5">
              <w:rPr>
                <w:w w:val="105"/>
                <w:sz w:val="28"/>
                <w:szCs w:val="28"/>
                <w:lang w:val="ru-RU"/>
              </w:rPr>
              <w:t>провел</w:t>
            </w:r>
            <w:r w:rsidRPr="005010D5">
              <w:rPr>
                <w:spacing w:val="-5"/>
                <w:w w:val="105"/>
                <w:sz w:val="28"/>
                <w:szCs w:val="28"/>
                <w:lang w:val="ru-RU"/>
              </w:rPr>
              <w:t xml:space="preserve"> </w:t>
            </w:r>
            <w:r w:rsidRPr="005010D5">
              <w:rPr>
                <w:w w:val="105"/>
                <w:sz w:val="28"/>
                <w:szCs w:val="28"/>
                <w:lang w:val="ru-RU"/>
              </w:rPr>
              <w:t>лето»</w:t>
            </w:r>
          </w:p>
        </w:tc>
      </w:tr>
      <w:tr w:rsidR="001F6A01" w:rsidRPr="005010D5" w14:paraId="05B79918" w14:textId="77777777" w:rsidTr="00424CD8">
        <w:trPr>
          <w:gridAfter w:val="1"/>
          <w:wAfter w:w="25" w:type="dxa"/>
          <w:trHeight w:val="876"/>
        </w:trPr>
        <w:tc>
          <w:tcPr>
            <w:tcW w:w="1965" w:type="dxa"/>
            <w:gridSpan w:val="2"/>
            <w:vAlign w:val="center"/>
          </w:tcPr>
          <w:p w14:paraId="47E23A98"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Октябрь</w:t>
            </w:r>
            <w:proofErr w:type="spellEnd"/>
          </w:p>
        </w:tc>
        <w:tc>
          <w:tcPr>
            <w:tcW w:w="2199" w:type="dxa"/>
            <w:gridSpan w:val="4"/>
            <w:vAlign w:val="center"/>
          </w:tcPr>
          <w:p w14:paraId="4CEEB382"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407" w:type="dxa"/>
            <w:gridSpan w:val="5"/>
          </w:tcPr>
          <w:p w14:paraId="7C695757" w14:textId="77777777" w:rsidR="001F6A01" w:rsidRPr="005010D5" w:rsidRDefault="001F6A01" w:rsidP="00424CD8">
            <w:pPr>
              <w:pStyle w:val="TableParagraph"/>
              <w:ind w:left="0"/>
              <w:jc w:val="center"/>
              <w:rPr>
                <w:sz w:val="28"/>
                <w:szCs w:val="28"/>
                <w:lang w:val="ru-RU"/>
              </w:rPr>
            </w:pPr>
            <w:r w:rsidRPr="005010D5">
              <w:rPr>
                <w:sz w:val="28"/>
                <w:szCs w:val="28"/>
                <w:lang w:val="ru-RU"/>
              </w:rPr>
              <w:t>Конкурс</w:t>
            </w:r>
            <w:r w:rsidRPr="005010D5">
              <w:rPr>
                <w:spacing w:val="1"/>
                <w:sz w:val="28"/>
                <w:szCs w:val="28"/>
                <w:lang w:val="ru-RU"/>
              </w:rPr>
              <w:t xml:space="preserve"> </w:t>
            </w:r>
            <w:r w:rsidRPr="005010D5">
              <w:rPr>
                <w:sz w:val="28"/>
                <w:szCs w:val="28"/>
                <w:lang w:val="ru-RU"/>
              </w:rPr>
              <w:t>детского</w:t>
            </w:r>
            <w:r w:rsidRPr="005010D5">
              <w:rPr>
                <w:spacing w:val="-55"/>
                <w:sz w:val="28"/>
                <w:szCs w:val="28"/>
                <w:lang w:val="ru-RU"/>
              </w:rPr>
              <w:t xml:space="preserve"> </w:t>
            </w:r>
            <w:r w:rsidRPr="005010D5">
              <w:rPr>
                <w:w w:val="105"/>
                <w:sz w:val="28"/>
                <w:szCs w:val="28"/>
                <w:lang w:val="ru-RU"/>
              </w:rPr>
              <w:t>творчеств</w:t>
            </w:r>
          </w:p>
          <w:p w14:paraId="7048B1FE"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«Осенняя</w:t>
            </w:r>
            <w:r w:rsidRPr="005010D5">
              <w:rPr>
                <w:spacing w:val="-14"/>
                <w:w w:val="105"/>
                <w:sz w:val="28"/>
                <w:szCs w:val="28"/>
                <w:lang w:val="ru-RU"/>
              </w:rPr>
              <w:t xml:space="preserve"> </w:t>
            </w:r>
            <w:r w:rsidRPr="005010D5">
              <w:rPr>
                <w:w w:val="105"/>
                <w:sz w:val="28"/>
                <w:szCs w:val="28"/>
                <w:lang w:val="ru-RU"/>
              </w:rPr>
              <w:t>фантазия»</w:t>
            </w:r>
          </w:p>
        </w:tc>
        <w:tc>
          <w:tcPr>
            <w:tcW w:w="3205" w:type="dxa"/>
            <w:gridSpan w:val="12"/>
          </w:tcPr>
          <w:p w14:paraId="2FE15430" w14:textId="77777777" w:rsidR="001F6A01" w:rsidRPr="005010D5" w:rsidRDefault="001F6A01" w:rsidP="00424CD8">
            <w:pPr>
              <w:pStyle w:val="TableParagraph"/>
              <w:ind w:left="0"/>
              <w:rPr>
                <w:sz w:val="28"/>
                <w:szCs w:val="28"/>
                <w:lang w:val="ru-RU"/>
              </w:rPr>
            </w:pPr>
            <w:r w:rsidRPr="005010D5">
              <w:rPr>
                <w:sz w:val="28"/>
                <w:szCs w:val="28"/>
                <w:lang w:val="ru-RU"/>
              </w:rPr>
              <w:t>Конкурс</w:t>
            </w:r>
            <w:r w:rsidRPr="005010D5">
              <w:rPr>
                <w:spacing w:val="24"/>
                <w:sz w:val="28"/>
                <w:szCs w:val="28"/>
                <w:lang w:val="ru-RU"/>
              </w:rPr>
              <w:t xml:space="preserve"> </w:t>
            </w:r>
            <w:r w:rsidRPr="005010D5">
              <w:rPr>
                <w:sz w:val="28"/>
                <w:szCs w:val="28"/>
                <w:lang w:val="ru-RU"/>
              </w:rPr>
              <w:t>детского</w:t>
            </w:r>
            <w:r w:rsidRPr="005010D5">
              <w:rPr>
                <w:spacing w:val="42"/>
                <w:sz w:val="28"/>
                <w:szCs w:val="28"/>
                <w:lang w:val="ru-RU"/>
              </w:rPr>
              <w:t xml:space="preserve"> </w:t>
            </w:r>
            <w:r w:rsidRPr="005010D5">
              <w:rPr>
                <w:sz w:val="28"/>
                <w:szCs w:val="28"/>
                <w:lang w:val="ru-RU"/>
              </w:rPr>
              <w:t>творчества</w:t>
            </w:r>
          </w:p>
          <w:p w14:paraId="7267731A" w14:textId="77777777" w:rsidR="001F6A01" w:rsidRPr="005010D5" w:rsidRDefault="001F6A01" w:rsidP="00424CD8">
            <w:pPr>
              <w:pStyle w:val="TableParagraph"/>
              <w:ind w:left="0"/>
              <w:rPr>
                <w:sz w:val="28"/>
                <w:szCs w:val="28"/>
                <w:lang w:val="ru-RU"/>
              </w:rPr>
            </w:pPr>
            <w:r w:rsidRPr="005010D5">
              <w:rPr>
                <w:w w:val="105"/>
                <w:sz w:val="28"/>
                <w:szCs w:val="28"/>
                <w:lang w:val="ru-RU"/>
              </w:rPr>
              <w:t>«Осенняя фантазия»</w:t>
            </w:r>
          </w:p>
        </w:tc>
      </w:tr>
      <w:tr w:rsidR="001F6A01" w:rsidRPr="005010D5" w14:paraId="0C850271" w14:textId="77777777" w:rsidTr="00424CD8">
        <w:trPr>
          <w:gridAfter w:val="1"/>
          <w:wAfter w:w="25" w:type="dxa"/>
          <w:trHeight w:val="800"/>
        </w:trPr>
        <w:tc>
          <w:tcPr>
            <w:tcW w:w="1965" w:type="dxa"/>
            <w:gridSpan w:val="2"/>
            <w:vAlign w:val="center"/>
          </w:tcPr>
          <w:p w14:paraId="6F78EFE1"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Ноябрь</w:t>
            </w:r>
            <w:proofErr w:type="spellEnd"/>
          </w:p>
        </w:tc>
        <w:tc>
          <w:tcPr>
            <w:tcW w:w="2199" w:type="dxa"/>
            <w:gridSpan w:val="4"/>
            <w:vAlign w:val="center"/>
          </w:tcPr>
          <w:p w14:paraId="0D97737E" w14:textId="77777777" w:rsidR="001F6A01" w:rsidRPr="005010D5" w:rsidRDefault="001F6A01" w:rsidP="00424CD8">
            <w:pPr>
              <w:pStyle w:val="TableParagraph"/>
              <w:ind w:left="0"/>
              <w:jc w:val="center"/>
              <w:rPr>
                <w:sz w:val="28"/>
                <w:szCs w:val="28"/>
                <w:lang w:val="ru-RU"/>
              </w:rPr>
            </w:pPr>
            <w:proofErr w:type="spellStart"/>
            <w:r w:rsidRPr="005010D5">
              <w:rPr>
                <w:w w:val="105"/>
                <w:sz w:val="28"/>
                <w:szCs w:val="28"/>
              </w:rPr>
              <w:t>Воспитатели</w:t>
            </w:r>
            <w:proofErr w:type="spellEnd"/>
          </w:p>
        </w:tc>
        <w:tc>
          <w:tcPr>
            <w:tcW w:w="2407" w:type="dxa"/>
            <w:gridSpan w:val="5"/>
          </w:tcPr>
          <w:p w14:paraId="063659DB"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Конкурс</w:t>
            </w:r>
            <w:r w:rsidRPr="005010D5">
              <w:rPr>
                <w:spacing w:val="1"/>
                <w:w w:val="105"/>
                <w:sz w:val="28"/>
                <w:szCs w:val="28"/>
                <w:lang w:val="ru-RU"/>
              </w:rPr>
              <w:t xml:space="preserve"> </w:t>
            </w:r>
            <w:r w:rsidRPr="005010D5">
              <w:rPr>
                <w:w w:val="105"/>
                <w:sz w:val="28"/>
                <w:szCs w:val="28"/>
                <w:lang w:val="ru-RU"/>
              </w:rPr>
              <w:t>чтецов «В</w:t>
            </w:r>
            <w:r w:rsidRPr="005010D5">
              <w:rPr>
                <w:spacing w:val="1"/>
                <w:w w:val="105"/>
                <w:sz w:val="28"/>
                <w:szCs w:val="28"/>
                <w:lang w:val="ru-RU"/>
              </w:rPr>
              <w:t xml:space="preserve"> </w:t>
            </w:r>
            <w:r w:rsidRPr="005010D5">
              <w:rPr>
                <w:sz w:val="28"/>
                <w:szCs w:val="28"/>
                <w:lang w:val="ru-RU"/>
              </w:rPr>
              <w:t>единстве</w:t>
            </w:r>
            <w:r w:rsidRPr="005010D5">
              <w:rPr>
                <w:spacing w:val="20"/>
                <w:sz w:val="28"/>
                <w:szCs w:val="28"/>
                <w:lang w:val="ru-RU"/>
              </w:rPr>
              <w:t xml:space="preserve"> </w:t>
            </w:r>
            <w:r w:rsidRPr="005010D5">
              <w:rPr>
                <w:sz w:val="28"/>
                <w:szCs w:val="28"/>
                <w:lang w:val="ru-RU"/>
              </w:rPr>
              <w:t>наша</w:t>
            </w:r>
          </w:p>
          <w:p w14:paraId="6E21D90F"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сила»</w:t>
            </w:r>
          </w:p>
        </w:tc>
        <w:tc>
          <w:tcPr>
            <w:tcW w:w="3205" w:type="dxa"/>
            <w:gridSpan w:val="12"/>
          </w:tcPr>
          <w:p w14:paraId="2390FEA0" w14:textId="77777777" w:rsidR="001F6A01" w:rsidRPr="005010D5" w:rsidRDefault="001F6A01" w:rsidP="00424CD8">
            <w:pPr>
              <w:pStyle w:val="TableParagraph"/>
              <w:ind w:left="0"/>
              <w:rPr>
                <w:sz w:val="28"/>
                <w:szCs w:val="28"/>
                <w:lang w:val="ru-RU"/>
              </w:rPr>
            </w:pPr>
            <w:r w:rsidRPr="005010D5">
              <w:rPr>
                <w:sz w:val="28"/>
                <w:szCs w:val="28"/>
                <w:lang w:val="ru-RU"/>
              </w:rPr>
              <w:t>Конкурс чтецов</w:t>
            </w:r>
            <w:r w:rsidRPr="005010D5">
              <w:rPr>
                <w:spacing w:val="1"/>
                <w:sz w:val="28"/>
                <w:szCs w:val="28"/>
                <w:lang w:val="ru-RU"/>
              </w:rPr>
              <w:t xml:space="preserve"> </w:t>
            </w:r>
            <w:r w:rsidRPr="005010D5">
              <w:rPr>
                <w:sz w:val="28"/>
                <w:szCs w:val="28"/>
                <w:lang w:val="ru-RU"/>
              </w:rPr>
              <w:t>«В</w:t>
            </w:r>
            <w:r w:rsidRPr="005010D5">
              <w:rPr>
                <w:spacing w:val="1"/>
                <w:sz w:val="28"/>
                <w:szCs w:val="28"/>
                <w:lang w:val="ru-RU"/>
              </w:rPr>
              <w:t xml:space="preserve"> </w:t>
            </w:r>
            <w:r w:rsidRPr="005010D5">
              <w:rPr>
                <w:sz w:val="28"/>
                <w:szCs w:val="28"/>
                <w:lang w:val="ru-RU"/>
              </w:rPr>
              <w:t>единстве наша</w:t>
            </w:r>
            <w:r w:rsidRPr="005010D5">
              <w:rPr>
                <w:spacing w:val="-55"/>
                <w:sz w:val="28"/>
                <w:szCs w:val="28"/>
                <w:lang w:val="ru-RU"/>
              </w:rPr>
              <w:t xml:space="preserve"> </w:t>
            </w:r>
            <w:r w:rsidRPr="005010D5">
              <w:rPr>
                <w:w w:val="105"/>
                <w:sz w:val="28"/>
                <w:szCs w:val="28"/>
                <w:lang w:val="ru-RU"/>
              </w:rPr>
              <w:t>сила»</w:t>
            </w:r>
          </w:p>
        </w:tc>
      </w:tr>
      <w:tr w:rsidR="001F6A01" w:rsidRPr="005010D5" w14:paraId="0FA4EC5A" w14:textId="77777777" w:rsidTr="00424CD8">
        <w:trPr>
          <w:gridAfter w:val="1"/>
          <w:wAfter w:w="25" w:type="dxa"/>
          <w:trHeight w:val="1213"/>
        </w:trPr>
        <w:tc>
          <w:tcPr>
            <w:tcW w:w="1965" w:type="dxa"/>
            <w:gridSpan w:val="2"/>
            <w:vAlign w:val="center"/>
          </w:tcPr>
          <w:p w14:paraId="65BB5302"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Декабрь</w:t>
            </w:r>
            <w:proofErr w:type="spellEnd"/>
          </w:p>
        </w:tc>
        <w:tc>
          <w:tcPr>
            <w:tcW w:w="2199" w:type="dxa"/>
            <w:gridSpan w:val="4"/>
            <w:vAlign w:val="center"/>
          </w:tcPr>
          <w:p w14:paraId="5E6C6923"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407" w:type="dxa"/>
            <w:gridSpan w:val="5"/>
          </w:tcPr>
          <w:p w14:paraId="000A55C3"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Конкурс на</w:t>
            </w:r>
            <w:r w:rsidRPr="005010D5">
              <w:rPr>
                <w:spacing w:val="1"/>
                <w:w w:val="105"/>
                <w:sz w:val="28"/>
                <w:szCs w:val="28"/>
                <w:lang w:val="ru-RU"/>
              </w:rPr>
              <w:t xml:space="preserve"> </w:t>
            </w:r>
            <w:r w:rsidRPr="005010D5">
              <w:rPr>
                <w:w w:val="105"/>
                <w:sz w:val="28"/>
                <w:szCs w:val="28"/>
                <w:lang w:val="ru-RU"/>
              </w:rPr>
              <w:t>лучшую</w:t>
            </w:r>
            <w:r w:rsidRPr="005010D5">
              <w:rPr>
                <w:spacing w:val="1"/>
                <w:w w:val="105"/>
                <w:sz w:val="28"/>
                <w:szCs w:val="28"/>
                <w:lang w:val="ru-RU"/>
              </w:rPr>
              <w:t xml:space="preserve"> </w:t>
            </w:r>
            <w:r w:rsidRPr="005010D5">
              <w:rPr>
                <w:sz w:val="28"/>
                <w:szCs w:val="28"/>
                <w:lang w:val="ru-RU"/>
              </w:rPr>
              <w:t>новогоднюю</w:t>
            </w:r>
            <w:r w:rsidRPr="005010D5">
              <w:rPr>
                <w:spacing w:val="-55"/>
                <w:sz w:val="28"/>
                <w:szCs w:val="28"/>
                <w:lang w:val="ru-RU"/>
              </w:rPr>
              <w:t xml:space="preserve"> </w:t>
            </w:r>
            <w:r w:rsidRPr="005010D5">
              <w:rPr>
                <w:w w:val="105"/>
                <w:sz w:val="28"/>
                <w:szCs w:val="28"/>
                <w:lang w:val="ru-RU"/>
              </w:rPr>
              <w:t>игрушку</w:t>
            </w:r>
          </w:p>
          <w:p w14:paraId="2788B87D" w14:textId="77777777" w:rsidR="001F6A01" w:rsidRPr="005010D5" w:rsidRDefault="001F6A01" w:rsidP="00424CD8">
            <w:pPr>
              <w:pStyle w:val="TableParagraph"/>
              <w:ind w:left="0"/>
              <w:jc w:val="center"/>
              <w:rPr>
                <w:sz w:val="28"/>
                <w:szCs w:val="28"/>
                <w:lang w:val="ru-RU"/>
              </w:rPr>
            </w:pPr>
            <w:r w:rsidRPr="005010D5">
              <w:rPr>
                <w:sz w:val="28"/>
                <w:szCs w:val="28"/>
                <w:lang w:val="ru-RU"/>
              </w:rPr>
              <w:t>«</w:t>
            </w:r>
            <w:proofErr w:type="spellStart"/>
            <w:r w:rsidRPr="005010D5">
              <w:rPr>
                <w:sz w:val="28"/>
                <w:szCs w:val="28"/>
                <w:lang w:val="ru-RU"/>
              </w:rPr>
              <w:t>Мастерска</w:t>
            </w:r>
            <w:proofErr w:type="spellEnd"/>
            <w:r w:rsidRPr="005010D5">
              <w:rPr>
                <w:spacing w:val="-55"/>
                <w:sz w:val="28"/>
                <w:szCs w:val="28"/>
                <w:lang w:val="ru-RU"/>
              </w:rPr>
              <w:t xml:space="preserve"> </w:t>
            </w:r>
            <w:r w:rsidRPr="005010D5">
              <w:rPr>
                <w:sz w:val="28"/>
                <w:szCs w:val="28"/>
                <w:lang w:val="ru-RU"/>
              </w:rPr>
              <w:t>я</w:t>
            </w:r>
            <w:r w:rsidRPr="005010D5">
              <w:rPr>
                <w:spacing w:val="-15"/>
                <w:sz w:val="28"/>
                <w:szCs w:val="28"/>
                <w:lang w:val="ru-RU"/>
              </w:rPr>
              <w:t xml:space="preserve"> </w:t>
            </w:r>
            <w:r w:rsidRPr="005010D5">
              <w:rPr>
                <w:sz w:val="28"/>
                <w:szCs w:val="28"/>
                <w:lang w:val="ru-RU"/>
              </w:rPr>
              <w:t>Деда</w:t>
            </w:r>
          </w:p>
          <w:p w14:paraId="431A520D"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Мороза»</w:t>
            </w:r>
          </w:p>
        </w:tc>
        <w:tc>
          <w:tcPr>
            <w:tcW w:w="3205" w:type="dxa"/>
            <w:gridSpan w:val="12"/>
          </w:tcPr>
          <w:p w14:paraId="63CA9E81" w14:textId="77777777" w:rsidR="001F6A01" w:rsidRPr="005010D5" w:rsidRDefault="001F6A01" w:rsidP="00424CD8">
            <w:pPr>
              <w:pStyle w:val="TableParagraph"/>
              <w:ind w:left="0"/>
              <w:rPr>
                <w:sz w:val="28"/>
                <w:szCs w:val="28"/>
                <w:lang w:val="ru-RU"/>
              </w:rPr>
            </w:pPr>
            <w:r w:rsidRPr="005010D5">
              <w:rPr>
                <w:w w:val="105"/>
                <w:sz w:val="28"/>
                <w:szCs w:val="28"/>
                <w:lang w:val="ru-RU"/>
              </w:rPr>
              <w:t>Конкурс на лучшую</w:t>
            </w:r>
            <w:r w:rsidRPr="005010D5">
              <w:rPr>
                <w:spacing w:val="1"/>
                <w:w w:val="105"/>
                <w:sz w:val="28"/>
                <w:szCs w:val="28"/>
                <w:lang w:val="ru-RU"/>
              </w:rPr>
              <w:t xml:space="preserve"> </w:t>
            </w:r>
            <w:r w:rsidRPr="005010D5">
              <w:rPr>
                <w:sz w:val="28"/>
                <w:szCs w:val="28"/>
                <w:lang w:val="ru-RU"/>
              </w:rPr>
              <w:t>новогоднюю игрушку</w:t>
            </w:r>
          </w:p>
          <w:p w14:paraId="6F2F9646" w14:textId="77777777" w:rsidR="001F6A01" w:rsidRPr="005010D5" w:rsidRDefault="001F6A01" w:rsidP="00424CD8">
            <w:pPr>
              <w:pStyle w:val="TableParagraph"/>
              <w:ind w:left="0"/>
              <w:rPr>
                <w:sz w:val="28"/>
                <w:szCs w:val="28"/>
                <w:lang w:val="ru-RU"/>
              </w:rPr>
            </w:pPr>
            <w:r w:rsidRPr="005010D5">
              <w:rPr>
                <w:sz w:val="28"/>
                <w:szCs w:val="28"/>
                <w:lang w:val="ru-RU"/>
              </w:rPr>
              <w:t>«Мастерская</w:t>
            </w:r>
            <w:r w:rsidRPr="005010D5">
              <w:rPr>
                <w:spacing w:val="22"/>
                <w:sz w:val="28"/>
                <w:szCs w:val="28"/>
                <w:lang w:val="ru-RU"/>
              </w:rPr>
              <w:t xml:space="preserve"> </w:t>
            </w:r>
            <w:r w:rsidRPr="005010D5">
              <w:rPr>
                <w:sz w:val="28"/>
                <w:szCs w:val="28"/>
                <w:lang w:val="ru-RU"/>
              </w:rPr>
              <w:t>Деда Мороза»</w:t>
            </w:r>
          </w:p>
        </w:tc>
      </w:tr>
      <w:tr w:rsidR="001F6A01" w:rsidRPr="005010D5" w14:paraId="7D0313BD" w14:textId="77777777" w:rsidTr="00424CD8">
        <w:trPr>
          <w:gridAfter w:val="1"/>
          <w:wAfter w:w="25" w:type="dxa"/>
          <w:trHeight w:val="1005"/>
        </w:trPr>
        <w:tc>
          <w:tcPr>
            <w:tcW w:w="1965" w:type="dxa"/>
            <w:gridSpan w:val="2"/>
            <w:vAlign w:val="center"/>
          </w:tcPr>
          <w:p w14:paraId="450BE1FB" w14:textId="77777777" w:rsidR="001F6A01" w:rsidRPr="005010D5" w:rsidRDefault="001F6A01" w:rsidP="00424CD8">
            <w:pPr>
              <w:pStyle w:val="TableParagraph"/>
              <w:ind w:left="0"/>
              <w:jc w:val="center"/>
              <w:rPr>
                <w:sz w:val="28"/>
                <w:szCs w:val="28"/>
              </w:rPr>
            </w:pPr>
            <w:proofErr w:type="spellStart"/>
            <w:r w:rsidRPr="005010D5">
              <w:rPr>
                <w:w w:val="105"/>
                <w:sz w:val="28"/>
                <w:szCs w:val="28"/>
              </w:rPr>
              <w:t>Январь</w:t>
            </w:r>
            <w:proofErr w:type="spellEnd"/>
          </w:p>
        </w:tc>
        <w:tc>
          <w:tcPr>
            <w:tcW w:w="2199" w:type="dxa"/>
            <w:gridSpan w:val="4"/>
            <w:vAlign w:val="center"/>
          </w:tcPr>
          <w:p w14:paraId="73E9373E"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407" w:type="dxa"/>
            <w:gridSpan w:val="5"/>
          </w:tcPr>
          <w:p w14:paraId="54F9364A" w14:textId="77777777" w:rsidR="001F6A01" w:rsidRPr="005010D5" w:rsidRDefault="001F6A01" w:rsidP="00424CD8">
            <w:pPr>
              <w:pStyle w:val="TableParagraph"/>
              <w:ind w:left="0"/>
              <w:jc w:val="center"/>
              <w:rPr>
                <w:sz w:val="28"/>
                <w:szCs w:val="28"/>
                <w:lang w:val="ru-RU"/>
              </w:rPr>
            </w:pPr>
            <w:r w:rsidRPr="005010D5">
              <w:rPr>
                <w:sz w:val="28"/>
                <w:szCs w:val="28"/>
                <w:lang w:val="ru-RU"/>
              </w:rPr>
              <w:t>Конкурс</w:t>
            </w:r>
            <w:r w:rsidRPr="005010D5">
              <w:rPr>
                <w:spacing w:val="1"/>
                <w:sz w:val="28"/>
                <w:szCs w:val="28"/>
                <w:lang w:val="ru-RU"/>
              </w:rPr>
              <w:t xml:space="preserve"> </w:t>
            </w:r>
            <w:r w:rsidRPr="005010D5">
              <w:rPr>
                <w:sz w:val="28"/>
                <w:szCs w:val="28"/>
                <w:lang w:val="ru-RU"/>
              </w:rPr>
              <w:t>детского</w:t>
            </w:r>
            <w:r w:rsidRPr="005010D5">
              <w:rPr>
                <w:spacing w:val="-55"/>
                <w:sz w:val="28"/>
                <w:szCs w:val="28"/>
                <w:lang w:val="ru-RU"/>
              </w:rPr>
              <w:t xml:space="preserve"> </w:t>
            </w:r>
            <w:r w:rsidRPr="005010D5">
              <w:rPr>
                <w:w w:val="105"/>
                <w:sz w:val="28"/>
                <w:szCs w:val="28"/>
                <w:lang w:val="ru-RU"/>
              </w:rPr>
              <w:t>творчества</w:t>
            </w:r>
          </w:p>
          <w:p w14:paraId="77A49CF5"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«Вдохновение-Зима»</w:t>
            </w:r>
          </w:p>
        </w:tc>
        <w:tc>
          <w:tcPr>
            <w:tcW w:w="3205" w:type="dxa"/>
            <w:gridSpan w:val="12"/>
          </w:tcPr>
          <w:p w14:paraId="01264850" w14:textId="77777777" w:rsidR="001F6A01" w:rsidRPr="005010D5" w:rsidRDefault="001F6A01" w:rsidP="00424CD8">
            <w:pPr>
              <w:pStyle w:val="TableParagraph"/>
              <w:ind w:left="0"/>
              <w:rPr>
                <w:sz w:val="28"/>
                <w:szCs w:val="28"/>
                <w:lang w:val="ru-RU"/>
              </w:rPr>
            </w:pPr>
            <w:r w:rsidRPr="005010D5">
              <w:rPr>
                <w:sz w:val="28"/>
                <w:szCs w:val="28"/>
                <w:lang w:val="ru-RU"/>
              </w:rPr>
              <w:t>Конкурс</w:t>
            </w:r>
            <w:r w:rsidRPr="005010D5">
              <w:rPr>
                <w:spacing w:val="20"/>
                <w:sz w:val="28"/>
                <w:szCs w:val="28"/>
                <w:lang w:val="ru-RU"/>
              </w:rPr>
              <w:t xml:space="preserve"> </w:t>
            </w:r>
            <w:r w:rsidRPr="005010D5">
              <w:rPr>
                <w:sz w:val="28"/>
                <w:szCs w:val="28"/>
                <w:lang w:val="ru-RU"/>
              </w:rPr>
              <w:t>детского творчества</w:t>
            </w:r>
          </w:p>
          <w:p w14:paraId="34B0C85B" w14:textId="77777777" w:rsidR="001F6A01" w:rsidRPr="005010D5" w:rsidRDefault="001F6A01" w:rsidP="00424CD8">
            <w:pPr>
              <w:pStyle w:val="TableParagraph"/>
              <w:ind w:left="0"/>
              <w:rPr>
                <w:sz w:val="28"/>
                <w:szCs w:val="28"/>
                <w:lang w:val="ru-RU"/>
              </w:rPr>
            </w:pPr>
            <w:r w:rsidRPr="005010D5">
              <w:rPr>
                <w:w w:val="105"/>
                <w:sz w:val="28"/>
                <w:szCs w:val="28"/>
                <w:lang w:val="ru-RU"/>
              </w:rPr>
              <w:t>«Вдохновение-Зима»</w:t>
            </w:r>
          </w:p>
        </w:tc>
      </w:tr>
      <w:tr w:rsidR="001F6A01" w:rsidRPr="005010D5" w14:paraId="77BAF251" w14:textId="77777777" w:rsidTr="00424CD8">
        <w:trPr>
          <w:gridAfter w:val="1"/>
          <w:wAfter w:w="25" w:type="dxa"/>
          <w:trHeight w:val="912"/>
        </w:trPr>
        <w:tc>
          <w:tcPr>
            <w:tcW w:w="1965" w:type="dxa"/>
            <w:gridSpan w:val="2"/>
            <w:vAlign w:val="center"/>
          </w:tcPr>
          <w:p w14:paraId="7A192657" w14:textId="77777777" w:rsidR="001F6A01" w:rsidRPr="005010D5" w:rsidRDefault="001F6A01" w:rsidP="00424CD8">
            <w:pPr>
              <w:pStyle w:val="TableParagraph"/>
              <w:ind w:left="0"/>
              <w:jc w:val="center"/>
              <w:rPr>
                <w:sz w:val="28"/>
                <w:szCs w:val="28"/>
              </w:rPr>
            </w:pPr>
            <w:proofErr w:type="spellStart"/>
            <w:r w:rsidRPr="005010D5">
              <w:rPr>
                <w:w w:val="105"/>
                <w:sz w:val="28"/>
                <w:szCs w:val="28"/>
              </w:rPr>
              <w:lastRenderedPageBreak/>
              <w:t>Февраль</w:t>
            </w:r>
            <w:proofErr w:type="spellEnd"/>
          </w:p>
        </w:tc>
        <w:tc>
          <w:tcPr>
            <w:tcW w:w="2199" w:type="dxa"/>
            <w:gridSpan w:val="4"/>
            <w:vAlign w:val="center"/>
          </w:tcPr>
          <w:p w14:paraId="31E0D6C3"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407" w:type="dxa"/>
            <w:gridSpan w:val="5"/>
          </w:tcPr>
          <w:p w14:paraId="199BB3C2" w14:textId="77777777" w:rsidR="001F6A01" w:rsidRPr="005010D5" w:rsidRDefault="001F6A01" w:rsidP="00424CD8">
            <w:pPr>
              <w:pStyle w:val="TableParagraph"/>
              <w:ind w:left="0"/>
              <w:jc w:val="center"/>
              <w:rPr>
                <w:sz w:val="28"/>
                <w:szCs w:val="28"/>
                <w:lang w:val="ru-RU"/>
              </w:rPr>
            </w:pPr>
            <w:r w:rsidRPr="005010D5">
              <w:rPr>
                <w:sz w:val="28"/>
                <w:szCs w:val="28"/>
                <w:lang w:val="ru-RU"/>
              </w:rPr>
              <w:t>Конкурс</w:t>
            </w:r>
            <w:r w:rsidRPr="005010D5">
              <w:rPr>
                <w:spacing w:val="1"/>
                <w:sz w:val="28"/>
                <w:szCs w:val="28"/>
                <w:lang w:val="ru-RU"/>
              </w:rPr>
              <w:t xml:space="preserve"> </w:t>
            </w:r>
            <w:r w:rsidRPr="005010D5">
              <w:rPr>
                <w:sz w:val="28"/>
                <w:szCs w:val="28"/>
                <w:lang w:val="ru-RU"/>
              </w:rPr>
              <w:t>детских</w:t>
            </w:r>
            <w:r w:rsidRPr="005010D5">
              <w:rPr>
                <w:spacing w:val="-55"/>
                <w:sz w:val="28"/>
                <w:szCs w:val="28"/>
                <w:lang w:val="ru-RU"/>
              </w:rPr>
              <w:t xml:space="preserve"> </w:t>
            </w:r>
            <w:r w:rsidRPr="005010D5">
              <w:rPr>
                <w:w w:val="105"/>
                <w:sz w:val="28"/>
                <w:szCs w:val="28"/>
                <w:lang w:val="ru-RU"/>
              </w:rPr>
              <w:t>рисунков</w:t>
            </w:r>
          </w:p>
          <w:p w14:paraId="054BE6CE"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«Папа</w:t>
            </w:r>
            <w:r w:rsidRPr="005010D5">
              <w:rPr>
                <w:spacing w:val="-8"/>
                <w:w w:val="105"/>
                <w:sz w:val="28"/>
                <w:szCs w:val="28"/>
                <w:lang w:val="ru-RU"/>
              </w:rPr>
              <w:t xml:space="preserve"> </w:t>
            </w:r>
            <w:r w:rsidRPr="005010D5">
              <w:rPr>
                <w:w w:val="105"/>
                <w:sz w:val="28"/>
                <w:szCs w:val="28"/>
                <w:lang w:val="ru-RU"/>
              </w:rPr>
              <w:t>может</w:t>
            </w:r>
            <w:r w:rsidRPr="005010D5">
              <w:rPr>
                <w:spacing w:val="-5"/>
                <w:w w:val="105"/>
                <w:sz w:val="28"/>
                <w:szCs w:val="28"/>
                <w:lang w:val="ru-RU"/>
              </w:rPr>
              <w:t xml:space="preserve"> </w:t>
            </w:r>
            <w:proofErr w:type="spellStart"/>
            <w:r w:rsidRPr="005010D5">
              <w:rPr>
                <w:w w:val="105"/>
                <w:sz w:val="28"/>
                <w:szCs w:val="28"/>
                <w:lang w:val="ru-RU"/>
              </w:rPr>
              <w:t>всѐ</w:t>
            </w:r>
            <w:proofErr w:type="spellEnd"/>
            <w:r w:rsidRPr="005010D5">
              <w:rPr>
                <w:w w:val="105"/>
                <w:sz w:val="28"/>
                <w:szCs w:val="28"/>
                <w:lang w:val="ru-RU"/>
              </w:rPr>
              <w:t>!»</w:t>
            </w:r>
          </w:p>
        </w:tc>
        <w:tc>
          <w:tcPr>
            <w:tcW w:w="3205" w:type="dxa"/>
            <w:gridSpan w:val="12"/>
          </w:tcPr>
          <w:p w14:paraId="4BE231B2" w14:textId="77777777" w:rsidR="001F6A01" w:rsidRPr="005010D5" w:rsidRDefault="001F6A01" w:rsidP="00424CD8">
            <w:pPr>
              <w:pStyle w:val="TableParagraph"/>
              <w:ind w:left="0"/>
              <w:rPr>
                <w:sz w:val="28"/>
                <w:szCs w:val="28"/>
                <w:lang w:val="ru-RU"/>
              </w:rPr>
            </w:pPr>
            <w:r w:rsidRPr="005010D5">
              <w:rPr>
                <w:sz w:val="28"/>
                <w:szCs w:val="28"/>
                <w:lang w:val="ru-RU"/>
              </w:rPr>
              <w:t>Конкурс</w:t>
            </w:r>
            <w:r w:rsidRPr="005010D5">
              <w:rPr>
                <w:spacing w:val="36"/>
                <w:sz w:val="28"/>
                <w:szCs w:val="28"/>
                <w:lang w:val="ru-RU"/>
              </w:rPr>
              <w:t xml:space="preserve"> </w:t>
            </w:r>
            <w:r w:rsidRPr="005010D5">
              <w:rPr>
                <w:sz w:val="28"/>
                <w:szCs w:val="28"/>
                <w:lang w:val="ru-RU"/>
              </w:rPr>
              <w:t>детских рисунков</w:t>
            </w:r>
          </w:p>
          <w:p w14:paraId="3F9950BB" w14:textId="77777777" w:rsidR="001F6A01" w:rsidRPr="005010D5" w:rsidRDefault="001F6A01" w:rsidP="00424CD8">
            <w:pPr>
              <w:pStyle w:val="TableParagraph"/>
              <w:ind w:left="0"/>
              <w:rPr>
                <w:sz w:val="28"/>
                <w:szCs w:val="28"/>
                <w:lang w:val="ru-RU"/>
              </w:rPr>
            </w:pPr>
            <w:r w:rsidRPr="005010D5">
              <w:rPr>
                <w:w w:val="105"/>
                <w:sz w:val="28"/>
                <w:szCs w:val="28"/>
                <w:lang w:val="ru-RU"/>
              </w:rPr>
              <w:t>«Папа</w:t>
            </w:r>
            <w:r w:rsidRPr="005010D5">
              <w:rPr>
                <w:spacing w:val="-8"/>
                <w:w w:val="105"/>
                <w:sz w:val="28"/>
                <w:szCs w:val="28"/>
                <w:lang w:val="ru-RU"/>
              </w:rPr>
              <w:t xml:space="preserve"> </w:t>
            </w:r>
            <w:r w:rsidRPr="005010D5">
              <w:rPr>
                <w:w w:val="105"/>
                <w:sz w:val="28"/>
                <w:szCs w:val="28"/>
                <w:lang w:val="ru-RU"/>
              </w:rPr>
              <w:t>может</w:t>
            </w:r>
            <w:r w:rsidRPr="005010D5">
              <w:rPr>
                <w:spacing w:val="-5"/>
                <w:w w:val="105"/>
                <w:sz w:val="28"/>
                <w:szCs w:val="28"/>
                <w:lang w:val="ru-RU"/>
              </w:rPr>
              <w:t xml:space="preserve"> </w:t>
            </w:r>
            <w:proofErr w:type="spellStart"/>
            <w:r w:rsidRPr="005010D5">
              <w:rPr>
                <w:w w:val="105"/>
                <w:sz w:val="28"/>
                <w:szCs w:val="28"/>
                <w:lang w:val="ru-RU"/>
              </w:rPr>
              <w:t>всѐ</w:t>
            </w:r>
            <w:proofErr w:type="spellEnd"/>
            <w:r w:rsidRPr="005010D5">
              <w:rPr>
                <w:w w:val="105"/>
                <w:sz w:val="28"/>
                <w:szCs w:val="28"/>
                <w:lang w:val="ru-RU"/>
              </w:rPr>
              <w:t>!»</w:t>
            </w:r>
          </w:p>
        </w:tc>
      </w:tr>
      <w:tr w:rsidR="001F6A01" w:rsidRPr="005010D5" w14:paraId="59AA3A21" w14:textId="77777777" w:rsidTr="00424CD8">
        <w:trPr>
          <w:gridAfter w:val="1"/>
          <w:wAfter w:w="25" w:type="dxa"/>
          <w:trHeight w:val="601"/>
        </w:trPr>
        <w:tc>
          <w:tcPr>
            <w:tcW w:w="1965" w:type="dxa"/>
            <w:gridSpan w:val="2"/>
            <w:vAlign w:val="center"/>
          </w:tcPr>
          <w:p w14:paraId="59EF0C34"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Март</w:t>
            </w:r>
            <w:proofErr w:type="spellEnd"/>
          </w:p>
        </w:tc>
        <w:tc>
          <w:tcPr>
            <w:tcW w:w="2199" w:type="dxa"/>
            <w:gridSpan w:val="4"/>
            <w:vAlign w:val="center"/>
          </w:tcPr>
          <w:p w14:paraId="42B40D9E"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407" w:type="dxa"/>
            <w:gridSpan w:val="5"/>
          </w:tcPr>
          <w:p w14:paraId="107B415D" w14:textId="77777777" w:rsidR="001F6A01" w:rsidRPr="005010D5" w:rsidRDefault="001F6A01" w:rsidP="00424CD8">
            <w:pPr>
              <w:pStyle w:val="TableParagraph"/>
              <w:ind w:left="0"/>
              <w:jc w:val="center"/>
              <w:rPr>
                <w:sz w:val="28"/>
                <w:szCs w:val="28"/>
              </w:rPr>
            </w:pPr>
            <w:proofErr w:type="spellStart"/>
            <w:r w:rsidRPr="005010D5">
              <w:rPr>
                <w:sz w:val="28"/>
                <w:szCs w:val="28"/>
              </w:rPr>
              <w:t>Конкурс</w:t>
            </w:r>
            <w:proofErr w:type="spellEnd"/>
            <w:r w:rsidRPr="005010D5">
              <w:rPr>
                <w:spacing w:val="1"/>
                <w:sz w:val="28"/>
                <w:szCs w:val="28"/>
              </w:rPr>
              <w:t xml:space="preserve"> </w:t>
            </w:r>
            <w:r w:rsidRPr="005010D5">
              <w:rPr>
                <w:sz w:val="28"/>
                <w:szCs w:val="28"/>
              </w:rPr>
              <w:t>«</w:t>
            </w:r>
            <w:proofErr w:type="spellStart"/>
            <w:r w:rsidRPr="005010D5">
              <w:rPr>
                <w:sz w:val="28"/>
                <w:szCs w:val="28"/>
              </w:rPr>
              <w:t>Красота</w:t>
            </w:r>
            <w:proofErr w:type="spellEnd"/>
            <w:r w:rsidRPr="005010D5">
              <w:rPr>
                <w:spacing w:val="-55"/>
                <w:sz w:val="28"/>
                <w:szCs w:val="28"/>
              </w:rPr>
              <w:t xml:space="preserve"> </w:t>
            </w:r>
            <w:proofErr w:type="spellStart"/>
            <w:r w:rsidRPr="005010D5">
              <w:rPr>
                <w:w w:val="105"/>
                <w:sz w:val="28"/>
                <w:szCs w:val="28"/>
              </w:rPr>
              <w:t>Божьегомира</w:t>
            </w:r>
            <w:proofErr w:type="spellEnd"/>
            <w:r w:rsidRPr="005010D5">
              <w:rPr>
                <w:w w:val="105"/>
                <w:sz w:val="28"/>
                <w:szCs w:val="28"/>
              </w:rPr>
              <w:t>»</w:t>
            </w:r>
          </w:p>
        </w:tc>
        <w:tc>
          <w:tcPr>
            <w:tcW w:w="3205" w:type="dxa"/>
            <w:gridSpan w:val="12"/>
          </w:tcPr>
          <w:p w14:paraId="638753E4" w14:textId="77777777" w:rsidR="001F6A01" w:rsidRPr="005010D5" w:rsidRDefault="001F6A01" w:rsidP="00424CD8">
            <w:pPr>
              <w:pStyle w:val="TableParagraph"/>
              <w:ind w:left="0"/>
              <w:rPr>
                <w:sz w:val="28"/>
                <w:szCs w:val="28"/>
              </w:rPr>
            </w:pPr>
            <w:proofErr w:type="spellStart"/>
            <w:r w:rsidRPr="005010D5">
              <w:rPr>
                <w:sz w:val="28"/>
                <w:szCs w:val="28"/>
              </w:rPr>
              <w:t>Конкурс</w:t>
            </w:r>
            <w:proofErr w:type="spellEnd"/>
            <w:r w:rsidRPr="005010D5">
              <w:rPr>
                <w:spacing w:val="22"/>
                <w:sz w:val="28"/>
                <w:szCs w:val="28"/>
              </w:rPr>
              <w:t xml:space="preserve"> </w:t>
            </w:r>
            <w:r w:rsidRPr="005010D5">
              <w:rPr>
                <w:sz w:val="28"/>
                <w:szCs w:val="28"/>
              </w:rPr>
              <w:t>«</w:t>
            </w:r>
            <w:proofErr w:type="spellStart"/>
            <w:r w:rsidRPr="005010D5">
              <w:rPr>
                <w:sz w:val="28"/>
                <w:szCs w:val="28"/>
              </w:rPr>
              <w:t>Красота</w:t>
            </w:r>
            <w:proofErr w:type="spellEnd"/>
            <w:r w:rsidRPr="005010D5">
              <w:rPr>
                <w:sz w:val="28"/>
                <w:szCs w:val="28"/>
                <w:lang w:val="ru-RU"/>
              </w:rPr>
              <w:t xml:space="preserve"> </w:t>
            </w:r>
            <w:proofErr w:type="spellStart"/>
            <w:r w:rsidRPr="005010D5">
              <w:rPr>
                <w:sz w:val="28"/>
                <w:szCs w:val="28"/>
              </w:rPr>
              <w:t>Божьего</w:t>
            </w:r>
            <w:proofErr w:type="spellEnd"/>
            <w:r w:rsidRPr="005010D5">
              <w:rPr>
                <w:spacing w:val="35"/>
                <w:sz w:val="28"/>
                <w:szCs w:val="28"/>
              </w:rPr>
              <w:t xml:space="preserve"> </w:t>
            </w:r>
            <w:proofErr w:type="spellStart"/>
            <w:r w:rsidRPr="005010D5">
              <w:rPr>
                <w:sz w:val="28"/>
                <w:szCs w:val="28"/>
              </w:rPr>
              <w:t>мира</w:t>
            </w:r>
            <w:proofErr w:type="spellEnd"/>
            <w:r w:rsidRPr="005010D5">
              <w:rPr>
                <w:sz w:val="28"/>
                <w:szCs w:val="28"/>
              </w:rPr>
              <w:t>»</w:t>
            </w:r>
          </w:p>
        </w:tc>
      </w:tr>
      <w:tr w:rsidR="001F6A01" w:rsidRPr="005010D5" w14:paraId="183EE489" w14:textId="77777777" w:rsidTr="00424CD8">
        <w:trPr>
          <w:gridAfter w:val="1"/>
          <w:wAfter w:w="25" w:type="dxa"/>
          <w:trHeight w:val="875"/>
        </w:trPr>
        <w:tc>
          <w:tcPr>
            <w:tcW w:w="1965" w:type="dxa"/>
            <w:gridSpan w:val="2"/>
            <w:vAlign w:val="center"/>
          </w:tcPr>
          <w:p w14:paraId="7284D7D5"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Апрель</w:t>
            </w:r>
            <w:proofErr w:type="spellEnd"/>
          </w:p>
        </w:tc>
        <w:tc>
          <w:tcPr>
            <w:tcW w:w="2199" w:type="dxa"/>
            <w:gridSpan w:val="4"/>
            <w:vAlign w:val="center"/>
          </w:tcPr>
          <w:p w14:paraId="6D58EA08"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407" w:type="dxa"/>
            <w:gridSpan w:val="5"/>
          </w:tcPr>
          <w:p w14:paraId="0717253A" w14:textId="77777777" w:rsidR="001F6A01" w:rsidRPr="005010D5" w:rsidRDefault="001F6A01" w:rsidP="00424CD8">
            <w:pPr>
              <w:pStyle w:val="TableParagraph"/>
              <w:ind w:left="0"/>
              <w:jc w:val="center"/>
              <w:rPr>
                <w:sz w:val="28"/>
                <w:szCs w:val="28"/>
              </w:rPr>
            </w:pPr>
            <w:proofErr w:type="spellStart"/>
            <w:r w:rsidRPr="005010D5">
              <w:rPr>
                <w:sz w:val="28"/>
                <w:szCs w:val="28"/>
              </w:rPr>
              <w:t>Конкурс</w:t>
            </w:r>
            <w:proofErr w:type="spellEnd"/>
            <w:r w:rsidRPr="005010D5">
              <w:rPr>
                <w:spacing w:val="1"/>
                <w:sz w:val="28"/>
                <w:szCs w:val="28"/>
              </w:rPr>
              <w:t xml:space="preserve"> </w:t>
            </w:r>
            <w:proofErr w:type="spellStart"/>
            <w:r w:rsidRPr="005010D5">
              <w:rPr>
                <w:sz w:val="28"/>
                <w:szCs w:val="28"/>
              </w:rPr>
              <w:t>детского</w:t>
            </w:r>
            <w:proofErr w:type="spellEnd"/>
            <w:r w:rsidRPr="005010D5">
              <w:rPr>
                <w:spacing w:val="-55"/>
                <w:sz w:val="28"/>
                <w:szCs w:val="28"/>
              </w:rPr>
              <w:t xml:space="preserve"> </w:t>
            </w:r>
            <w:proofErr w:type="spellStart"/>
            <w:r w:rsidRPr="005010D5">
              <w:rPr>
                <w:w w:val="105"/>
                <w:sz w:val="28"/>
                <w:szCs w:val="28"/>
              </w:rPr>
              <w:t>творчества</w:t>
            </w:r>
            <w:proofErr w:type="spellEnd"/>
          </w:p>
          <w:p w14:paraId="1DFBE057" w14:textId="77777777" w:rsidR="001F6A01" w:rsidRPr="005010D5" w:rsidRDefault="001F6A01" w:rsidP="00424CD8">
            <w:pPr>
              <w:pStyle w:val="TableParagraph"/>
              <w:ind w:left="0"/>
              <w:jc w:val="center"/>
              <w:rPr>
                <w:sz w:val="28"/>
                <w:szCs w:val="28"/>
              </w:rPr>
            </w:pPr>
            <w:r w:rsidRPr="005010D5">
              <w:rPr>
                <w:w w:val="105"/>
                <w:sz w:val="28"/>
                <w:szCs w:val="28"/>
              </w:rPr>
              <w:t>«</w:t>
            </w:r>
            <w:proofErr w:type="spellStart"/>
            <w:r w:rsidRPr="005010D5">
              <w:rPr>
                <w:w w:val="105"/>
                <w:sz w:val="28"/>
                <w:szCs w:val="28"/>
              </w:rPr>
              <w:t>КосмоSTAR</w:t>
            </w:r>
            <w:proofErr w:type="spellEnd"/>
            <w:r w:rsidRPr="005010D5">
              <w:rPr>
                <w:w w:val="105"/>
                <w:sz w:val="28"/>
                <w:szCs w:val="28"/>
              </w:rPr>
              <w:t>»</w:t>
            </w:r>
          </w:p>
        </w:tc>
        <w:tc>
          <w:tcPr>
            <w:tcW w:w="3205" w:type="dxa"/>
            <w:gridSpan w:val="12"/>
          </w:tcPr>
          <w:p w14:paraId="62DA1AE8" w14:textId="77777777" w:rsidR="001F6A01" w:rsidRPr="005010D5" w:rsidRDefault="001F6A01" w:rsidP="00424CD8">
            <w:pPr>
              <w:pStyle w:val="TableParagraph"/>
              <w:ind w:left="0"/>
              <w:rPr>
                <w:sz w:val="28"/>
                <w:szCs w:val="28"/>
              </w:rPr>
            </w:pPr>
            <w:proofErr w:type="spellStart"/>
            <w:r w:rsidRPr="005010D5">
              <w:rPr>
                <w:sz w:val="28"/>
                <w:szCs w:val="28"/>
              </w:rPr>
              <w:t>Конкурс</w:t>
            </w:r>
            <w:proofErr w:type="spellEnd"/>
            <w:r w:rsidRPr="005010D5">
              <w:rPr>
                <w:spacing w:val="20"/>
                <w:sz w:val="28"/>
                <w:szCs w:val="28"/>
              </w:rPr>
              <w:t xml:space="preserve"> </w:t>
            </w:r>
            <w:proofErr w:type="spellStart"/>
            <w:r w:rsidRPr="005010D5">
              <w:rPr>
                <w:sz w:val="28"/>
                <w:szCs w:val="28"/>
              </w:rPr>
              <w:t>детского</w:t>
            </w:r>
            <w:proofErr w:type="spellEnd"/>
            <w:r w:rsidRPr="005010D5">
              <w:rPr>
                <w:sz w:val="28"/>
                <w:szCs w:val="28"/>
                <w:lang w:val="ru-RU"/>
              </w:rPr>
              <w:t xml:space="preserve"> </w:t>
            </w:r>
            <w:proofErr w:type="spellStart"/>
            <w:r w:rsidRPr="005010D5">
              <w:rPr>
                <w:sz w:val="28"/>
                <w:szCs w:val="28"/>
              </w:rPr>
              <w:t>творчества</w:t>
            </w:r>
            <w:proofErr w:type="spellEnd"/>
          </w:p>
          <w:p w14:paraId="6447240D" w14:textId="77777777" w:rsidR="001F6A01" w:rsidRPr="005010D5" w:rsidRDefault="001F6A01" w:rsidP="00424CD8">
            <w:pPr>
              <w:pStyle w:val="TableParagraph"/>
              <w:ind w:left="0"/>
              <w:rPr>
                <w:sz w:val="28"/>
                <w:szCs w:val="28"/>
              </w:rPr>
            </w:pPr>
            <w:r w:rsidRPr="005010D5">
              <w:rPr>
                <w:w w:val="105"/>
                <w:sz w:val="28"/>
                <w:szCs w:val="28"/>
              </w:rPr>
              <w:t>«</w:t>
            </w:r>
            <w:proofErr w:type="spellStart"/>
            <w:r w:rsidRPr="005010D5">
              <w:rPr>
                <w:w w:val="105"/>
                <w:sz w:val="28"/>
                <w:szCs w:val="28"/>
              </w:rPr>
              <w:t>КосмоSTAR</w:t>
            </w:r>
            <w:proofErr w:type="spellEnd"/>
            <w:r w:rsidRPr="005010D5">
              <w:rPr>
                <w:w w:val="105"/>
                <w:sz w:val="28"/>
                <w:szCs w:val="28"/>
              </w:rPr>
              <w:t>»</w:t>
            </w:r>
          </w:p>
        </w:tc>
      </w:tr>
      <w:tr w:rsidR="001F6A01" w:rsidRPr="005010D5" w14:paraId="2B8A544E" w14:textId="77777777" w:rsidTr="00424CD8">
        <w:trPr>
          <w:gridAfter w:val="1"/>
          <w:wAfter w:w="25" w:type="dxa"/>
          <w:trHeight w:val="523"/>
        </w:trPr>
        <w:tc>
          <w:tcPr>
            <w:tcW w:w="1965" w:type="dxa"/>
            <w:gridSpan w:val="2"/>
            <w:vAlign w:val="center"/>
          </w:tcPr>
          <w:p w14:paraId="3FD21F21"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Май</w:t>
            </w:r>
            <w:proofErr w:type="spellEnd"/>
          </w:p>
        </w:tc>
        <w:tc>
          <w:tcPr>
            <w:tcW w:w="2199" w:type="dxa"/>
            <w:gridSpan w:val="4"/>
          </w:tcPr>
          <w:p w14:paraId="7B011A23"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407" w:type="dxa"/>
            <w:gridSpan w:val="5"/>
          </w:tcPr>
          <w:p w14:paraId="7454B928" w14:textId="77777777" w:rsidR="001F6A01" w:rsidRPr="005010D5" w:rsidRDefault="001F6A01" w:rsidP="00424CD8">
            <w:pPr>
              <w:pStyle w:val="TableParagraph"/>
              <w:ind w:left="0"/>
              <w:jc w:val="center"/>
              <w:rPr>
                <w:sz w:val="28"/>
                <w:szCs w:val="28"/>
              </w:rPr>
            </w:pPr>
            <w:r w:rsidRPr="005010D5">
              <w:rPr>
                <w:sz w:val="28"/>
                <w:szCs w:val="28"/>
              </w:rPr>
              <w:t>«</w:t>
            </w:r>
            <w:proofErr w:type="spellStart"/>
            <w:r w:rsidRPr="005010D5">
              <w:rPr>
                <w:sz w:val="28"/>
                <w:szCs w:val="28"/>
              </w:rPr>
              <w:t>Май</w:t>
            </w:r>
            <w:proofErr w:type="spellEnd"/>
            <w:r w:rsidRPr="005010D5">
              <w:rPr>
                <w:sz w:val="28"/>
                <w:szCs w:val="28"/>
              </w:rPr>
              <w:t>.</w:t>
            </w:r>
            <w:r w:rsidRPr="005010D5">
              <w:rPr>
                <w:spacing w:val="39"/>
                <w:sz w:val="28"/>
                <w:szCs w:val="28"/>
              </w:rPr>
              <w:t xml:space="preserve"> </w:t>
            </w:r>
            <w:proofErr w:type="spellStart"/>
            <w:r w:rsidRPr="005010D5">
              <w:rPr>
                <w:sz w:val="28"/>
                <w:szCs w:val="28"/>
              </w:rPr>
              <w:t>Весна</w:t>
            </w:r>
            <w:proofErr w:type="spellEnd"/>
            <w:r w:rsidRPr="005010D5">
              <w:rPr>
                <w:sz w:val="28"/>
                <w:szCs w:val="28"/>
              </w:rPr>
              <w:t>.</w:t>
            </w:r>
            <w:r w:rsidRPr="005010D5">
              <w:rPr>
                <w:spacing w:val="29"/>
                <w:sz w:val="28"/>
                <w:szCs w:val="28"/>
              </w:rPr>
              <w:t xml:space="preserve"> </w:t>
            </w:r>
            <w:proofErr w:type="spellStart"/>
            <w:r w:rsidRPr="005010D5">
              <w:rPr>
                <w:sz w:val="28"/>
                <w:szCs w:val="28"/>
              </w:rPr>
              <w:t>Победа</w:t>
            </w:r>
            <w:proofErr w:type="spellEnd"/>
            <w:r w:rsidRPr="005010D5">
              <w:rPr>
                <w:sz w:val="28"/>
                <w:szCs w:val="28"/>
              </w:rPr>
              <w:t>»</w:t>
            </w:r>
          </w:p>
        </w:tc>
        <w:tc>
          <w:tcPr>
            <w:tcW w:w="3205" w:type="dxa"/>
            <w:gridSpan w:val="12"/>
          </w:tcPr>
          <w:p w14:paraId="71502AE4" w14:textId="77777777" w:rsidR="001F6A01" w:rsidRPr="005010D5" w:rsidRDefault="001F6A01" w:rsidP="00424CD8">
            <w:pPr>
              <w:pStyle w:val="TableParagraph"/>
              <w:ind w:left="0"/>
              <w:rPr>
                <w:sz w:val="28"/>
                <w:szCs w:val="28"/>
              </w:rPr>
            </w:pPr>
            <w:r w:rsidRPr="005010D5">
              <w:rPr>
                <w:sz w:val="28"/>
                <w:szCs w:val="28"/>
              </w:rPr>
              <w:t>«</w:t>
            </w:r>
            <w:proofErr w:type="spellStart"/>
            <w:r w:rsidRPr="005010D5">
              <w:rPr>
                <w:sz w:val="28"/>
                <w:szCs w:val="28"/>
              </w:rPr>
              <w:t>Май</w:t>
            </w:r>
            <w:proofErr w:type="spellEnd"/>
            <w:r w:rsidRPr="005010D5">
              <w:rPr>
                <w:sz w:val="28"/>
                <w:szCs w:val="28"/>
              </w:rPr>
              <w:t>.</w:t>
            </w:r>
            <w:r w:rsidRPr="005010D5">
              <w:rPr>
                <w:spacing w:val="32"/>
                <w:sz w:val="28"/>
                <w:szCs w:val="28"/>
              </w:rPr>
              <w:t xml:space="preserve"> </w:t>
            </w:r>
            <w:proofErr w:type="spellStart"/>
            <w:r w:rsidRPr="005010D5">
              <w:rPr>
                <w:sz w:val="28"/>
                <w:szCs w:val="28"/>
              </w:rPr>
              <w:t>Весна.Победа</w:t>
            </w:r>
            <w:proofErr w:type="spellEnd"/>
            <w:r w:rsidRPr="005010D5">
              <w:rPr>
                <w:sz w:val="28"/>
                <w:szCs w:val="28"/>
              </w:rPr>
              <w:t>»</w:t>
            </w:r>
          </w:p>
        </w:tc>
      </w:tr>
      <w:tr w:rsidR="001F6A01" w:rsidRPr="005010D5" w14:paraId="5F2F8A18" w14:textId="77777777" w:rsidTr="00424CD8">
        <w:trPr>
          <w:gridAfter w:val="1"/>
          <w:wAfter w:w="25" w:type="dxa"/>
          <w:trHeight w:val="1156"/>
        </w:trPr>
        <w:tc>
          <w:tcPr>
            <w:tcW w:w="1965" w:type="dxa"/>
            <w:gridSpan w:val="2"/>
          </w:tcPr>
          <w:p w14:paraId="74D10854"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Июнь</w:t>
            </w:r>
            <w:proofErr w:type="spellEnd"/>
          </w:p>
        </w:tc>
        <w:tc>
          <w:tcPr>
            <w:tcW w:w="2199" w:type="dxa"/>
            <w:gridSpan w:val="4"/>
          </w:tcPr>
          <w:p w14:paraId="1239701C"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407" w:type="dxa"/>
            <w:gridSpan w:val="5"/>
          </w:tcPr>
          <w:p w14:paraId="408EA3BC" w14:textId="77777777" w:rsidR="001F6A01" w:rsidRPr="005010D5" w:rsidRDefault="001F6A01" w:rsidP="00424CD8">
            <w:pPr>
              <w:pStyle w:val="TableParagraph"/>
              <w:ind w:left="0"/>
              <w:jc w:val="center"/>
              <w:rPr>
                <w:sz w:val="28"/>
                <w:szCs w:val="28"/>
                <w:lang w:val="ru-RU"/>
              </w:rPr>
            </w:pPr>
            <w:r w:rsidRPr="005010D5">
              <w:rPr>
                <w:spacing w:val="-1"/>
                <w:w w:val="105"/>
                <w:sz w:val="28"/>
                <w:szCs w:val="28"/>
                <w:lang w:val="ru-RU"/>
              </w:rPr>
              <w:t>Конкурс</w:t>
            </w:r>
            <w:r w:rsidRPr="005010D5">
              <w:rPr>
                <w:spacing w:val="-13"/>
                <w:w w:val="105"/>
                <w:sz w:val="28"/>
                <w:szCs w:val="28"/>
                <w:lang w:val="ru-RU"/>
              </w:rPr>
              <w:t xml:space="preserve"> </w:t>
            </w:r>
            <w:r w:rsidRPr="005010D5">
              <w:rPr>
                <w:w w:val="105"/>
                <w:sz w:val="28"/>
                <w:szCs w:val="28"/>
                <w:lang w:val="ru-RU"/>
              </w:rPr>
              <w:t>рисунков</w:t>
            </w:r>
            <w:r w:rsidRPr="005010D5">
              <w:rPr>
                <w:spacing w:val="-12"/>
                <w:w w:val="105"/>
                <w:sz w:val="28"/>
                <w:szCs w:val="28"/>
                <w:lang w:val="ru-RU"/>
              </w:rPr>
              <w:t xml:space="preserve"> </w:t>
            </w:r>
            <w:r w:rsidRPr="005010D5">
              <w:rPr>
                <w:w w:val="105"/>
                <w:sz w:val="28"/>
                <w:szCs w:val="28"/>
                <w:lang w:val="ru-RU"/>
              </w:rPr>
              <w:t>на</w:t>
            </w:r>
            <w:r w:rsidRPr="005010D5">
              <w:rPr>
                <w:spacing w:val="-57"/>
                <w:w w:val="105"/>
                <w:sz w:val="28"/>
                <w:szCs w:val="28"/>
                <w:lang w:val="ru-RU"/>
              </w:rPr>
              <w:t xml:space="preserve"> </w:t>
            </w:r>
            <w:r w:rsidRPr="005010D5">
              <w:rPr>
                <w:w w:val="105"/>
                <w:sz w:val="28"/>
                <w:szCs w:val="28"/>
                <w:lang w:val="ru-RU"/>
              </w:rPr>
              <w:t>асфальте</w:t>
            </w:r>
          </w:p>
          <w:p w14:paraId="3B2C3AAA"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«Разноцветные</w:t>
            </w:r>
          </w:p>
          <w:p w14:paraId="2AD35DA8"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ладошки»</w:t>
            </w:r>
          </w:p>
        </w:tc>
        <w:tc>
          <w:tcPr>
            <w:tcW w:w="3205" w:type="dxa"/>
            <w:gridSpan w:val="12"/>
          </w:tcPr>
          <w:p w14:paraId="09BCBDF7" w14:textId="77777777" w:rsidR="001F6A01" w:rsidRPr="005010D5" w:rsidRDefault="001F6A01" w:rsidP="00424CD8">
            <w:pPr>
              <w:pStyle w:val="TableParagraph"/>
              <w:ind w:left="0"/>
              <w:rPr>
                <w:sz w:val="28"/>
                <w:szCs w:val="28"/>
                <w:lang w:val="ru-RU"/>
              </w:rPr>
            </w:pPr>
            <w:r w:rsidRPr="005010D5">
              <w:rPr>
                <w:sz w:val="28"/>
                <w:szCs w:val="28"/>
                <w:lang w:val="ru-RU"/>
              </w:rPr>
              <w:t>Конкурс</w:t>
            </w:r>
            <w:r w:rsidRPr="005010D5">
              <w:rPr>
                <w:spacing w:val="27"/>
                <w:sz w:val="28"/>
                <w:szCs w:val="28"/>
                <w:lang w:val="ru-RU"/>
              </w:rPr>
              <w:t xml:space="preserve"> </w:t>
            </w:r>
            <w:r w:rsidRPr="005010D5">
              <w:rPr>
                <w:sz w:val="28"/>
                <w:szCs w:val="28"/>
                <w:lang w:val="ru-RU"/>
              </w:rPr>
              <w:t>рисунков</w:t>
            </w:r>
            <w:r w:rsidRPr="005010D5">
              <w:rPr>
                <w:spacing w:val="29"/>
                <w:sz w:val="28"/>
                <w:szCs w:val="28"/>
                <w:lang w:val="ru-RU"/>
              </w:rPr>
              <w:t xml:space="preserve"> </w:t>
            </w:r>
            <w:r w:rsidRPr="005010D5">
              <w:rPr>
                <w:sz w:val="28"/>
                <w:szCs w:val="28"/>
                <w:lang w:val="ru-RU"/>
              </w:rPr>
              <w:t>на асфальте</w:t>
            </w:r>
          </w:p>
          <w:p w14:paraId="28D06E98" w14:textId="77777777" w:rsidR="001F6A01" w:rsidRPr="005010D5" w:rsidRDefault="001F6A01" w:rsidP="00424CD8">
            <w:pPr>
              <w:pStyle w:val="TableParagraph"/>
              <w:ind w:left="0"/>
              <w:rPr>
                <w:sz w:val="28"/>
                <w:szCs w:val="28"/>
                <w:lang w:val="ru-RU"/>
              </w:rPr>
            </w:pPr>
            <w:r w:rsidRPr="005010D5">
              <w:rPr>
                <w:w w:val="105"/>
                <w:sz w:val="28"/>
                <w:szCs w:val="28"/>
                <w:lang w:val="ru-RU"/>
              </w:rPr>
              <w:t>«Разноцветные ладошки»</w:t>
            </w:r>
          </w:p>
        </w:tc>
      </w:tr>
      <w:tr w:rsidR="001F6A01" w:rsidRPr="005010D5" w14:paraId="0D5D56F1" w14:textId="77777777" w:rsidTr="00424CD8">
        <w:trPr>
          <w:gridAfter w:val="1"/>
          <w:wAfter w:w="25" w:type="dxa"/>
          <w:trHeight w:val="587"/>
        </w:trPr>
        <w:tc>
          <w:tcPr>
            <w:tcW w:w="1965" w:type="dxa"/>
            <w:gridSpan w:val="2"/>
          </w:tcPr>
          <w:p w14:paraId="3DD1A27F"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Июль</w:t>
            </w:r>
            <w:proofErr w:type="spellEnd"/>
          </w:p>
        </w:tc>
        <w:tc>
          <w:tcPr>
            <w:tcW w:w="2199" w:type="dxa"/>
            <w:gridSpan w:val="4"/>
          </w:tcPr>
          <w:p w14:paraId="2E53AB91"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407" w:type="dxa"/>
            <w:gridSpan w:val="5"/>
          </w:tcPr>
          <w:p w14:paraId="5AE9B3D0" w14:textId="77777777" w:rsidR="001F6A01" w:rsidRPr="005010D5" w:rsidRDefault="001F6A01" w:rsidP="00424CD8">
            <w:pPr>
              <w:pStyle w:val="TableParagraph"/>
              <w:ind w:left="0"/>
              <w:jc w:val="center"/>
              <w:rPr>
                <w:sz w:val="28"/>
                <w:szCs w:val="28"/>
              </w:rPr>
            </w:pPr>
            <w:proofErr w:type="spellStart"/>
            <w:r w:rsidRPr="005010D5">
              <w:rPr>
                <w:w w:val="105"/>
                <w:sz w:val="28"/>
                <w:szCs w:val="28"/>
              </w:rPr>
              <w:t>Фото-конкурс</w:t>
            </w:r>
            <w:proofErr w:type="spellEnd"/>
          </w:p>
          <w:p w14:paraId="52A4201B" w14:textId="77777777" w:rsidR="001F6A01" w:rsidRPr="005010D5" w:rsidRDefault="001F6A01" w:rsidP="00424CD8">
            <w:pPr>
              <w:pStyle w:val="TableParagraph"/>
              <w:ind w:left="0"/>
              <w:jc w:val="center"/>
              <w:rPr>
                <w:sz w:val="28"/>
                <w:szCs w:val="28"/>
              </w:rPr>
            </w:pPr>
            <w:r w:rsidRPr="005010D5">
              <w:rPr>
                <w:w w:val="105"/>
                <w:sz w:val="28"/>
                <w:szCs w:val="28"/>
              </w:rPr>
              <w:t>«СУПЕР-</w:t>
            </w:r>
            <w:proofErr w:type="spellStart"/>
            <w:r w:rsidRPr="005010D5">
              <w:rPr>
                <w:w w:val="105"/>
                <w:sz w:val="28"/>
                <w:szCs w:val="28"/>
              </w:rPr>
              <w:t>семейка</w:t>
            </w:r>
            <w:proofErr w:type="spellEnd"/>
            <w:r w:rsidRPr="005010D5">
              <w:rPr>
                <w:w w:val="105"/>
                <w:sz w:val="28"/>
                <w:szCs w:val="28"/>
              </w:rPr>
              <w:t>»</w:t>
            </w:r>
          </w:p>
        </w:tc>
        <w:tc>
          <w:tcPr>
            <w:tcW w:w="3205" w:type="dxa"/>
            <w:gridSpan w:val="12"/>
          </w:tcPr>
          <w:p w14:paraId="7D709B13" w14:textId="77777777" w:rsidR="001F6A01" w:rsidRPr="005010D5" w:rsidRDefault="001F6A01" w:rsidP="00424CD8">
            <w:pPr>
              <w:pStyle w:val="TableParagraph"/>
              <w:ind w:left="0"/>
              <w:rPr>
                <w:sz w:val="28"/>
                <w:szCs w:val="28"/>
              </w:rPr>
            </w:pPr>
            <w:proofErr w:type="spellStart"/>
            <w:r w:rsidRPr="005010D5">
              <w:rPr>
                <w:w w:val="105"/>
                <w:sz w:val="28"/>
                <w:szCs w:val="28"/>
              </w:rPr>
              <w:t>Фото-конкурс</w:t>
            </w:r>
            <w:proofErr w:type="spellEnd"/>
          </w:p>
          <w:p w14:paraId="63FA1DFD" w14:textId="77777777" w:rsidR="001F6A01" w:rsidRPr="005010D5" w:rsidRDefault="001F6A01" w:rsidP="00424CD8">
            <w:pPr>
              <w:pStyle w:val="TableParagraph"/>
              <w:ind w:left="0"/>
              <w:rPr>
                <w:sz w:val="28"/>
                <w:szCs w:val="28"/>
              </w:rPr>
            </w:pPr>
            <w:r w:rsidRPr="005010D5">
              <w:rPr>
                <w:w w:val="105"/>
                <w:sz w:val="28"/>
                <w:szCs w:val="28"/>
              </w:rPr>
              <w:t>«СУПЕР-</w:t>
            </w:r>
            <w:proofErr w:type="spellStart"/>
            <w:r w:rsidRPr="005010D5">
              <w:rPr>
                <w:w w:val="105"/>
                <w:sz w:val="28"/>
                <w:szCs w:val="28"/>
              </w:rPr>
              <w:t>семейка</w:t>
            </w:r>
            <w:proofErr w:type="spellEnd"/>
            <w:r w:rsidRPr="005010D5">
              <w:rPr>
                <w:w w:val="105"/>
                <w:sz w:val="28"/>
                <w:szCs w:val="28"/>
              </w:rPr>
              <w:t>»</w:t>
            </w:r>
          </w:p>
        </w:tc>
      </w:tr>
      <w:tr w:rsidR="001F6A01" w:rsidRPr="005010D5" w14:paraId="2BE10097" w14:textId="77777777" w:rsidTr="00424CD8">
        <w:trPr>
          <w:gridAfter w:val="1"/>
          <w:wAfter w:w="25" w:type="dxa"/>
          <w:trHeight w:val="1060"/>
        </w:trPr>
        <w:tc>
          <w:tcPr>
            <w:tcW w:w="1965" w:type="dxa"/>
            <w:gridSpan w:val="2"/>
          </w:tcPr>
          <w:p w14:paraId="50DD21D5"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Август</w:t>
            </w:r>
            <w:proofErr w:type="spellEnd"/>
          </w:p>
        </w:tc>
        <w:tc>
          <w:tcPr>
            <w:tcW w:w="2199" w:type="dxa"/>
            <w:gridSpan w:val="4"/>
          </w:tcPr>
          <w:p w14:paraId="4E67D0C1"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407" w:type="dxa"/>
            <w:gridSpan w:val="5"/>
          </w:tcPr>
          <w:p w14:paraId="7FC056EC" w14:textId="77777777" w:rsidR="001F6A01" w:rsidRPr="005010D5" w:rsidRDefault="001F6A01" w:rsidP="00424CD8">
            <w:pPr>
              <w:pStyle w:val="TableParagraph"/>
              <w:ind w:left="0"/>
              <w:jc w:val="center"/>
              <w:rPr>
                <w:sz w:val="28"/>
                <w:szCs w:val="28"/>
                <w:lang w:val="ru-RU"/>
              </w:rPr>
            </w:pPr>
            <w:r w:rsidRPr="005010D5">
              <w:rPr>
                <w:sz w:val="28"/>
                <w:szCs w:val="28"/>
                <w:lang w:val="ru-RU"/>
              </w:rPr>
              <w:t>Участие в</w:t>
            </w:r>
            <w:r w:rsidRPr="005010D5">
              <w:rPr>
                <w:spacing w:val="1"/>
                <w:sz w:val="28"/>
                <w:szCs w:val="28"/>
                <w:lang w:val="ru-RU"/>
              </w:rPr>
              <w:t xml:space="preserve"> </w:t>
            </w:r>
            <w:r w:rsidRPr="005010D5">
              <w:rPr>
                <w:sz w:val="28"/>
                <w:szCs w:val="28"/>
                <w:lang w:val="ru-RU"/>
              </w:rPr>
              <w:t>конкурсе</w:t>
            </w:r>
            <w:r w:rsidRPr="005010D5">
              <w:rPr>
                <w:spacing w:val="-55"/>
                <w:sz w:val="28"/>
                <w:szCs w:val="28"/>
                <w:lang w:val="ru-RU"/>
              </w:rPr>
              <w:t xml:space="preserve"> </w:t>
            </w:r>
            <w:r w:rsidRPr="005010D5">
              <w:rPr>
                <w:w w:val="105"/>
                <w:sz w:val="28"/>
                <w:szCs w:val="28"/>
                <w:lang w:val="ru-RU"/>
              </w:rPr>
              <w:t>ко</w:t>
            </w:r>
            <w:r w:rsidRPr="005010D5">
              <w:rPr>
                <w:spacing w:val="-8"/>
                <w:w w:val="105"/>
                <w:sz w:val="28"/>
                <w:szCs w:val="28"/>
                <w:lang w:val="ru-RU"/>
              </w:rPr>
              <w:t xml:space="preserve"> </w:t>
            </w:r>
            <w:r w:rsidRPr="005010D5">
              <w:rPr>
                <w:w w:val="105"/>
                <w:sz w:val="28"/>
                <w:szCs w:val="28"/>
                <w:lang w:val="ru-RU"/>
              </w:rPr>
              <w:t>Дню</w:t>
            </w:r>
            <w:r w:rsidRPr="005010D5">
              <w:rPr>
                <w:spacing w:val="-3"/>
                <w:w w:val="105"/>
                <w:sz w:val="28"/>
                <w:szCs w:val="28"/>
                <w:lang w:val="ru-RU"/>
              </w:rPr>
              <w:t xml:space="preserve"> </w:t>
            </w:r>
            <w:r w:rsidRPr="005010D5">
              <w:rPr>
                <w:w w:val="105"/>
                <w:sz w:val="28"/>
                <w:szCs w:val="28"/>
                <w:lang w:val="ru-RU"/>
              </w:rPr>
              <w:t>города</w:t>
            </w:r>
          </w:p>
          <w:p w14:paraId="10D3A1A2" w14:textId="77777777" w:rsidR="001F6A01" w:rsidRPr="005010D5" w:rsidRDefault="001F6A01" w:rsidP="00424CD8">
            <w:pPr>
              <w:pStyle w:val="TableParagraph"/>
              <w:ind w:left="0"/>
              <w:jc w:val="center"/>
              <w:rPr>
                <w:sz w:val="28"/>
                <w:szCs w:val="28"/>
              </w:rPr>
            </w:pPr>
            <w:r w:rsidRPr="005010D5">
              <w:rPr>
                <w:w w:val="105"/>
                <w:sz w:val="28"/>
                <w:szCs w:val="28"/>
              </w:rPr>
              <w:t>«</w:t>
            </w:r>
            <w:proofErr w:type="spellStart"/>
            <w:r w:rsidRPr="005010D5">
              <w:rPr>
                <w:w w:val="105"/>
                <w:sz w:val="28"/>
                <w:szCs w:val="28"/>
              </w:rPr>
              <w:t>Энгельс-мой</w:t>
            </w:r>
            <w:proofErr w:type="spellEnd"/>
            <w:r w:rsidRPr="005010D5">
              <w:rPr>
                <w:spacing w:val="1"/>
                <w:w w:val="105"/>
                <w:sz w:val="28"/>
                <w:szCs w:val="28"/>
              </w:rPr>
              <w:t xml:space="preserve"> </w:t>
            </w:r>
            <w:proofErr w:type="spellStart"/>
            <w:r w:rsidRPr="005010D5">
              <w:rPr>
                <w:sz w:val="28"/>
                <w:szCs w:val="28"/>
              </w:rPr>
              <w:t>любимый</w:t>
            </w:r>
            <w:proofErr w:type="spellEnd"/>
            <w:r w:rsidRPr="005010D5">
              <w:rPr>
                <w:spacing w:val="38"/>
                <w:sz w:val="28"/>
                <w:szCs w:val="28"/>
              </w:rPr>
              <w:t xml:space="preserve"> </w:t>
            </w:r>
            <w:proofErr w:type="spellStart"/>
            <w:r w:rsidRPr="005010D5">
              <w:rPr>
                <w:sz w:val="28"/>
                <w:szCs w:val="28"/>
              </w:rPr>
              <w:t>город</w:t>
            </w:r>
            <w:proofErr w:type="spellEnd"/>
            <w:r w:rsidRPr="005010D5">
              <w:rPr>
                <w:sz w:val="28"/>
                <w:szCs w:val="28"/>
              </w:rPr>
              <w:t>»</w:t>
            </w:r>
          </w:p>
        </w:tc>
        <w:tc>
          <w:tcPr>
            <w:tcW w:w="3205" w:type="dxa"/>
            <w:gridSpan w:val="12"/>
          </w:tcPr>
          <w:p w14:paraId="21EC8E1C" w14:textId="77777777" w:rsidR="001F6A01" w:rsidRPr="005010D5" w:rsidRDefault="001F6A01" w:rsidP="00424CD8">
            <w:pPr>
              <w:pStyle w:val="TableParagraph"/>
              <w:ind w:left="0"/>
              <w:rPr>
                <w:sz w:val="28"/>
                <w:szCs w:val="28"/>
                <w:lang w:val="ru-RU"/>
              </w:rPr>
            </w:pPr>
            <w:r w:rsidRPr="005010D5">
              <w:rPr>
                <w:sz w:val="28"/>
                <w:szCs w:val="28"/>
                <w:lang w:val="ru-RU"/>
              </w:rPr>
              <w:t>Участие</w:t>
            </w:r>
            <w:r w:rsidRPr="005010D5">
              <w:rPr>
                <w:spacing w:val="9"/>
                <w:sz w:val="28"/>
                <w:szCs w:val="28"/>
                <w:lang w:val="ru-RU"/>
              </w:rPr>
              <w:t xml:space="preserve"> </w:t>
            </w:r>
            <w:r w:rsidRPr="005010D5">
              <w:rPr>
                <w:sz w:val="28"/>
                <w:szCs w:val="28"/>
                <w:lang w:val="ru-RU"/>
              </w:rPr>
              <w:t>в</w:t>
            </w:r>
            <w:r w:rsidRPr="005010D5">
              <w:rPr>
                <w:spacing w:val="19"/>
                <w:sz w:val="28"/>
                <w:szCs w:val="28"/>
                <w:lang w:val="ru-RU"/>
              </w:rPr>
              <w:t xml:space="preserve"> </w:t>
            </w:r>
            <w:r w:rsidRPr="005010D5">
              <w:rPr>
                <w:sz w:val="28"/>
                <w:szCs w:val="28"/>
                <w:lang w:val="ru-RU"/>
              </w:rPr>
              <w:t>конкурсе ко</w:t>
            </w:r>
            <w:r w:rsidRPr="005010D5">
              <w:rPr>
                <w:spacing w:val="20"/>
                <w:sz w:val="28"/>
                <w:szCs w:val="28"/>
                <w:lang w:val="ru-RU"/>
              </w:rPr>
              <w:t xml:space="preserve"> </w:t>
            </w:r>
            <w:r w:rsidRPr="005010D5">
              <w:rPr>
                <w:sz w:val="28"/>
                <w:szCs w:val="28"/>
                <w:lang w:val="ru-RU"/>
              </w:rPr>
              <w:t>Дню</w:t>
            </w:r>
            <w:r w:rsidRPr="005010D5">
              <w:rPr>
                <w:spacing w:val="29"/>
                <w:sz w:val="28"/>
                <w:szCs w:val="28"/>
                <w:lang w:val="ru-RU"/>
              </w:rPr>
              <w:t xml:space="preserve"> </w:t>
            </w:r>
            <w:r w:rsidRPr="005010D5">
              <w:rPr>
                <w:sz w:val="28"/>
                <w:szCs w:val="28"/>
                <w:lang w:val="ru-RU"/>
              </w:rPr>
              <w:t>города</w:t>
            </w:r>
          </w:p>
          <w:p w14:paraId="0B147BE0" w14:textId="77777777" w:rsidR="001F6A01" w:rsidRPr="005010D5" w:rsidRDefault="001F6A01" w:rsidP="00424CD8">
            <w:pPr>
              <w:pStyle w:val="TableParagraph"/>
              <w:ind w:left="0"/>
              <w:rPr>
                <w:sz w:val="28"/>
                <w:szCs w:val="28"/>
                <w:lang w:val="ru-RU"/>
              </w:rPr>
            </w:pPr>
            <w:r w:rsidRPr="005010D5">
              <w:rPr>
                <w:sz w:val="28"/>
                <w:szCs w:val="28"/>
                <w:lang w:val="ru-RU"/>
              </w:rPr>
              <w:t>«Энгельс-мой</w:t>
            </w:r>
            <w:r w:rsidRPr="005010D5">
              <w:rPr>
                <w:spacing w:val="46"/>
                <w:sz w:val="28"/>
                <w:szCs w:val="28"/>
                <w:lang w:val="ru-RU"/>
              </w:rPr>
              <w:t xml:space="preserve"> </w:t>
            </w:r>
            <w:r w:rsidRPr="005010D5">
              <w:rPr>
                <w:sz w:val="28"/>
                <w:szCs w:val="28"/>
                <w:lang w:val="ru-RU"/>
              </w:rPr>
              <w:t>любимый</w:t>
            </w:r>
            <w:r w:rsidRPr="005010D5">
              <w:rPr>
                <w:spacing w:val="27"/>
                <w:sz w:val="28"/>
                <w:szCs w:val="28"/>
                <w:lang w:val="ru-RU"/>
              </w:rPr>
              <w:t xml:space="preserve"> </w:t>
            </w:r>
            <w:r w:rsidRPr="005010D5">
              <w:rPr>
                <w:sz w:val="28"/>
                <w:szCs w:val="28"/>
                <w:lang w:val="ru-RU"/>
              </w:rPr>
              <w:t>город»</w:t>
            </w:r>
          </w:p>
        </w:tc>
      </w:tr>
      <w:tr w:rsidR="001F6A01" w:rsidRPr="005010D5" w14:paraId="49E44673" w14:textId="77777777" w:rsidTr="00424CD8">
        <w:trPr>
          <w:gridAfter w:val="1"/>
          <w:wAfter w:w="25" w:type="dxa"/>
          <w:trHeight w:val="299"/>
        </w:trPr>
        <w:tc>
          <w:tcPr>
            <w:tcW w:w="9776" w:type="dxa"/>
            <w:gridSpan w:val="23"/>
          </w:tcPr>
          <w:p w14:paraId="71E06DE1" w14:textId="77777777" w:rsidR="001F6A01" w:rsidRPr="005010D5" w:rsidRDefault="001F6A01" w:rsidP="00424CD8">
            <w:pPr>
              <w:pStyle w:val="TableParagraph"/>
              <w:ind w:left="0"/>
              <w:jc w:val="center"/>
              <w:rPr>
                <w:b/>
                <w:sz w:val="28"/>
                <w:szCs w:val="28"/>
              </w:rPr>
            </w:pPr>
            <w:r w:rsidRPr="005010D5">
              <w:rPr>
                <w:b/>
                <w:sz w:val="28"/>
                <w:szCs w:val="28"/>
              </w:rPr>
              <w:t>«</w:t>
            </w:r>
            <w:proofErr w:type="spellStart"/>
            <w:r w:rsidRPr="005010D5">
              <w:rPr>
                <w:b/>
                <w:sz w:val="28"/>
                <w:szCs w:val="28"/>
              </w:rPr>
              <w:t>Экологическое</w:t>
            </w:r>
            <w:proofErr w:type="spellEnd"/>
            <w:r w:rsidRPr="005010D5">
              <w:rPr>
                <w:b/>
                <w:spacing w:val="50"/>
                <w:sz w:val="28"/>
                <w:szCs w:val="28"/>
              </w:rPr>
              <w:t xml:space="preserve"> </w:t>
            </w:r>
            <w:proofErr w:type="spellStart"/>
            <w:r w:rsidRPr="005010D5">
              <w:rPr>
                <w:b/>
                <w:sz w:val="28"/>
                <w:szCs w:val="28"/>
              </w:rPr>
              <w:t>воспитание</w:t>
            </w:r>
            <w:proofErr w:type="spellEnd"/>
            <w:r w:rsidRPr="005010D5">
              <w:rPr>
                <w:b/>
                <w:sz w:val="28"/>
                <w:szCs w:val="28"/>
              </w:rPr>
              <w:t>»</w:t>
            </w:r>
          </w:p>
        </w:tc>
      </w:tr>
      <w:tr w:rsidR="001F6A01" w:rsidRPr="005010D5" w14:paraId="14AE2097" w14:textId="77777777" w:rsidTr="00424CD8">
        <w:trPr>
          <w:gridAfter w:val="1"/>
          <w:wAfter w:w="25" w:type="dxa"/>
          <w:trHeight w:val="875"/>
        </w:trPr>
        <w:tc>
          <w:tcPr>
            <w:tcW w:w="1687" w:type="dxa"/>
            <w:vAlign w:val="center"/>
          </w:tcPr>
          <w:p w14:paraId="556F9167" w14:textId="77777777" w:rsidR="001F6A01" w:rsidRPr="005010D5" w:rsidRDefault="001F6A01" w:rsidP="00424CD8">
            <w:pPr>
              <w:pStyle w:val="TableParagraph"/>
              <w:ind w:left="0"/>
              <w:jc w:val="center"/>
              <w:rPr>
                <w:b/>
                <w:sz w:val="28"/>
                <w:szCs w:val="28"/>
              </w:rPr>
            </w:pPr>
            <w:proofErr w:type="spellStart"/>
            <w:r w:rsidRPr="005010D5">
              <w:rPr>
                <w:b/>
                <w:w w:val="105"/>
                <w:sz w:val="28"/>
                <w:szCs w:val="28"/>
              </w:rPr>
              <w:t>Срок</w:t>
            </w:r>
            <w:proofErr w:type="spellEnd"/>
            <w:r w:rsidRPr="005010D5">
              <w:rPr>
                <w:b/>
                <w:spacing w:val="1"/>
                <w:w w:val="105"/>
                <w:sz w:val="28"/>
                <w:szCs w:val="28"/>
              </w:rPr>
              <w:t xml:space="preserve"> </w:t>
            </w:r>
            <w:proofErr w:type="spellStart"/>
            <w:r w:rsidRPr="005010D5">
              <w:rPr>
                <w:b/>
                <w:sz w:val="28"/>
                <w:szCs w:val="28"/>
              </w:rPr>
              <w:t>проведени</w:t>
            </w:r>
            <w:r w:rsidRPr="005010D5">
              <w:rPr>
                <w:b/>
                <w:w w:val="103"/>
                <w:sz w:val="28"/>
                <w:szCs w:val="28"/>
              </w:rPr>
              <w:t>я</w:t>
            </w:r>
            <w:proofErr w:type="spellEnd"/>
          </w:p>
        </w:tc>
        <w:tc>
          <w:tcPr>
            <w:tcW w:w="2477" w:type="dxa"/>
            <w:gridSpan w:val="5"/>
            <w:vAlign w:val="center"/>
          </w:tcPr>
          <w:p w14:paraId="3429FE46" w14:textId="77777777" w:rsidR="001F6A01" w:rsidRPr="005010D5" w:rsidRDefault="001F6A01" w:rsidP="00424CD8">
            <w:pPr>
              <w:pStyle w:val="TableParagraph"/>
              <w:ind w:left="0"/>
              <w:jc w:val="center"/>
              <w:rPr>
                <w:b/>
                <w:sz w:val="28"/>
                <w:szCs w:val="28"/>
              </w:rPr>
            </w:pPr>
            <w:proofErr w:type="spellStart"/>
            <w:r w:rsidRPr="005010D5">
              <w:rPr>
                <w:b/>
                <w:w w:val="105"/>
                <w:sz w:val="28"/>
                <w:szCs w:val="28"/>
              </w:rPr>
              <w:t>Ответственные</w:t>
            </w:r>
            <w:proofErr w:type="spellEnd"/>
          </w:p>
        </w:tc>
        <w:tc>
          <w:tcPr>
            <w:tcW w:w="2407" w:type="dxa"/>
            <w:gridSpan w:val="5"/>
            <w:vAlign w:val="center"/>
          </w:tcPr>
          <w:p w14:paraId="4A0CA5CF" w14:textId="77777777" w:rsidR="001F6A01" w:rsidRPr="005010D5" w:rsidRDefault="001F6A01" w:rsidP="00424CD8">
            <w:pPr>
              <w:pStyle w:val="TableParagraph"/>
              <w:ind w:left="0"/>
              <w:jc w:val="center"/>
              <w:rPr>
                <w:b/>
                <w:sz w:val="28"/>
                <w:szCs w:val="28"/>
              </w:rPr>
            </w:pPr>
            <w:proofErr w:type="spellStart"/>
            <w:r w:rsidRPr="005010D5">
              <w:rPr>
                <w:b/>
                <w:w w:val="105"/>
                <w:sz w:val="28"/>
                <w:szCs w:val="28"/>
              </w:rPr>
              <w:t>Старший</w:t>
            </w:r>
            <w:proofErr w:type="spellEnd"/>
            <w:r w:rsidRPr="005010D5">
              <w:rPr>
                <w:b/>
                <w:spacing w:val="-12"/>
                <w:w w:val="105"/>
                <w:sz w:val="28"/>
                <w:szCs w:val="28"/>
              </w:rPr>
              <w:t xml:space="preserve"> </w:t>
            </w:r>
            <w:proofErr w:type="spellStart"/>
            <w:r w:rsidRPr="005010D5">
              <w:rPr>
                <w:b/>
                <w:w w:val="105"/>
                <w:sz w:val="28"/>
                <w:szCs w:val="28"/>
              </w:rPr>
              <w:t>возраст</w:t>
            </w:r>
            <w:proofErr w:type="spellEnd"/>
          </w:p>
        </w:tc>
        <w:tc>
          <w:tcPr>
            <w:tcW w:w="3205" w:type="dxa"/>
            <w:gridSpan w:val="12"/>
            <w:vAlign w:val="center"/>
          </w:tcPr>
          <w:p w14:paraId="6241E2FE" w14:textId="77777777" w:rsidR="001F6A01" w:rsidRPr="005010D5" w:rsidRDefault="001F6A01" w:rsidP="00424CD8">
            <w:pPr>
              <w:pStyle w:val="TableParagraph"/>
              <w:ind w:left="0"/>
              <w:rPr>
                <w:b/>
                <w:sz w:val="28"/>
                <w:szCs w:val="28"/>
              </w:rPr>
            </w:pPr>
            <w:proofErr w:type="spellStart"/>
            <w:r w:rsidRPr="005010D5">
              <w:rPr>
                <w:b/>
                <w:w w:val="105"/>
                <w:sz w:val="28"/>
                <w:szCs w:val="28"/>
              </w:rPr>
              <w:t>Подготовительныйвозраст</w:t>
            </w:r>
            <w:proofErr w:type="spellEnd"/>
          </w:p>
        </w:tc>
      </w:tr>
      <w:tr w:rsidR="001F6A01" w:rsidRPr="005010D5" w14:paraId="095389FA" w14:textId="77777777" w:rsidTr="00424CD8">
        <w:trPr>
          <w:gridAfter w:val="1"/>
          <w:wAfter w:w="25" w:type="dxa"/>
          <w:trHeight w:val="681"/>
        </w:trPr>
        <w:tc>
          <w:tcPr>
            <w:tcW w:w="1687" w:type="dxa"/>
            <w:vMerge w:val="restart"/>
          </w:tcPr>
          <w:p w14:paraId="7724ED0F" w14:textId="77777777" w:rsidR="001F6A01" w:rsidRPr="005010D5" w:rsidRDefault="001F6A01" w:rsidP="00424CD8">
            <w:pPr>
              <w:pStyle w:val="TableParagraph"/>
              <w:ind w:left="0"/>
              <w:jc w:val="center"/>
              <w:rPr>
                <w:sz w:val="28"/>
                <w:szCs w:val="28"/>
              </w:rPr>
            </w:pPr>
            <w:proofErr w:type="spellStart"/>
            <w:r w:rsidRPr="005010D5">
              <w:rPr>
                <w:w w:val="105"/>
                <w:sz w:val="28"/>
                <w:szCs w:val="28"/>
              </w:rPr>
              <w:t>Сентябрь</w:t>
            </w:r>
            <w:proofErr w:type="spellEnd"/>
          </w:p>
        </w:tc>
        <w:tc>
          <w:tcPr>
            <w:tcW w:w="2477" w:type="dxa"/>
            <w:gridSpan w:val="5"/>
          </w:tcPr>
          <w:p w14:paraId="5EA75F18"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407" w:type="dxa"/>
            <w:gridSpan w:val="5"/>
          </w:tcPr>
          <w:p w14:paraId="55F8054B" w14:textId="77777777" w:rsidR="001F6A01" w:rsidRPr="005010D5" w:rsidRDefault="001F6A01" w:rsidP="00424CD8">
            <w:pPr>
              <w:pStyle w:val="TableParagraph"/>
              <w:ind w:left="0"/>
              <w:jc w:val="center"/>
              <w:rPr>
                <w:sz w:val="28"/>
                <w:szCs w:val="28"/>
              </w:rPr>
            </w:pPr>
            <w:proofErr w:type="spellStart"/>
            <w:r w:rsidRPr="005010D5">
              <w:rPr>
                <w:w w:val="105"/>
                <w:sz w:val="28"/>
                <w:szCs w:val="28"/>
              </w:rPr>
              <w:t>Экскурсия</w:t>
            </w:r>
            <w:proofErr w:type="spellEnd"/>
            <w:r w:rsidRPr="005010D5">
              <w:rPr>
                <w:spacing w:val="6"/>
                <w:w w:val="105"/>
                <w:sz w:val="28"/>
                <w:szCs w:val="28"/>
              </w:rPr>
              <w:t xml:space="preserve"> </w:t>
            </w:r>
            <w:r w:rsidRPr="005010D5">
              <w:rPr>
                <w:w w:val="105"/>
                <w:sz w:val="28"/>
                <w:szCs w:val="28"/>
              </w:rPr>
              <w:t>«</w:t>
            </w:r>
            <w:proofErr w:type="spellStart"/>
            <w:r w:rsidRPr="005010D5">
              <w:rPr>
                <w:w w:val="105"/>
                <w:sz w:val="28"/>
                <w:szCs w:val="28"/>
              </w:rPr>
              <w:t>Деревья</w:t>
            </w:r>
            <w:proofErr w:type="spellEnd"/>
          </w:p>
          <w:p w14:paraId="26EFE577"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осенью</w:t>
            </w:r>
            <w:proofErr w:type="spellEnd"/>
            <w:r w:rsidRPr="005010D5">
              <w:rPr>
                <w:w w:val="105"/>
                <w:sz w:val="28"/>
                <w:szCs w:val="28"/>
              </w:rPr>
              <w:t>»</w:t>
            </w:r>
          </w:p>
        </w:tc>
        <w:tc>
          <w:tcPr>
            <w:tcW w:w="3205" w:type="dxa"/>
            <w:gridSpan w:val="12"/>
          </w:tcPr>
          <w:p w14:paraId="5C42CA30" w14:textId="77777777" w:rsidR="001F6A01" w:rsidRPr="005010D5" w:rsidRDefault="001F6A01" w:rsidP="00424CD8">
            <w:pPr>
              <w:pStyle w:val="TableParagraph"/>
              <w:ind w:left="0"/>
              <w:rPr>
                <w:sz w:val="28"/>
                <w:szCs w:val="28"/>
              </w:rPr>
            </w:pPr>
            <w:proofErr w:type="spellStart"/>
            <w:r w:rsidRPr="005010D5">
              <w:rPr>
                <w:w w:val="105"/>
                <w:sz w:val="28"/>
                <w:szCs w:val="28"/>
              </w:rPr>
              <w:t>Экскурсия</w:t>
            </w:r>
            <w:proofErr w:type="spellEnd"/>
            <w:r w:rsidRPr="005010D5">
              <w:rPr>
                <w:spacing w:val="-11"/>
                <w:w w:val="105"/>
                <w:sz w:val="28"/>
                <w:szCs w:val="28"/>
              </w:rPr>
              <w:t xml:space="preserve"> </w:t>
            </w:r>
            <w:r w:rsidRPr="005010D5">
              <w:rPr>
                <w:w w:val="105"/>
                <w:sz w:val="28"/>
                <w:szCs w:val="28"/>
              </w:rPr>
              <w:t>«</w:t>
            </w:r>
            <w:proofErr w:type="spellStart"/>
            <w:r w:rsidRPr="005010D5">
              <w:rPr>
                <w:w w:val="105"/>
                <w:sz w:val="28"/>
                <w:szCs w:val="28"/>
              </w:rPr>
              <w:t>Деревья</w:t>
            </w:r>
            <w:proofErr w:type="spellEnd"/>
            <w:r w:rsidRPr="005010D5">
              <w:rPr>
                <w:spacing w:val="-10"/>
                <w:w w:val="105"/>
                <w:sz w:val="28"/>
                <w:szCs w:val="28"/>
              </w:rPr>
              <w:t xml:space="preserve"> </w:t>
            </w:r>
            <w:proofErr w:type="spellStart"/>
            <w:r w:rsidRPr="005010D5">
              <w:rPr>
                <w:w w:val="105"/>
                <w:sz w:val="28"/>
                <w:szCs w:val="28"/>
              </w:rPr>
              <w:t>осенью</w:t>
            </w:r>
            <w:proofErr w:type="spellEnd"/>
            <w:r w:rsidRPr="005010D5">
              <w:rPr>
                <w:w w:val="105"/>
                <w:sz w:val="28"/>
                <w:szCs w:val="28"/>
              </w:rPr>
              <w:t>»</w:t>
            </w:r>
          </w:p>
        </w:tc>
      </w:tr>
      <w:tr w:rsidR="001F6A01" w:rsidRPr="005010D5" w14:paraId="2D6A4CFD" w14:textId="77777777" w:rsidTr="00424CD8">
        <w:trPr>
          <w:gridAfter w:val="1"/>
          <w:wAfter w:w="25" w:type="dxa"/>
          <w:trHeight w:val="955"/>
        </w:trPr>
        <w:tc>
          <w:tcPr>
            <w:tcW w:w="1687" w:type="dxa"/>
            <w:vMerge/>
            <w:tcBorders>
              <w:top w:val="nil"/>
            </w:tcBorders>
          </w:tcPr>
          <w:p w14:paraId="64E0FCEE" w14:textId="77777777" w:rsidR="001F6A01" w:rsidRPr="005010D5" w:rsidRDefault="001F6A01" w:rsidP="00424CD8">
            <w:pPr>
              <w:jc w:val="center"/>
              <w:rPr>
                <w:rFonts w:ascii="Times New Roman" w:hAnsi="Times New Roman"/>
                <w:sz w:val="28"/>
                <w:szCs w:val="28"/>
              </w:rPr>
            </w:pPr>
          </w:p>
        </w:tc>
        <w:tc>
          <w:tcPr>
            <w:tcW w:w="8089" w:type="dxa"/>
            <w:gridSpan w:val="22"/>
          </w:tcPr>
          <w:p w14:paraId="265430BF" w14:textId="77777777" w:rsidR="001F6A01" w:rsidRPr="005010D5" w:rsidRDefault="001F6A01" w:rsidP="00424CD8">
            <w:pPr>
              <w:pStyle w:val="TableParagraph"/>
              <w:ind w:left="0" w:hanging="2191"/>
              <w:jc w:val="center"/>
              <w:rPr>
                <w:sz w:val="28"/>
                <w:szCs w:val="28"/>
                <w:lang w:val="ru-RU"/>
              </w:rPr>
            </w:pPr>
            <w:r w:rsidRPr="005010D5">
              <w:rPr>
                <w:color w:val="111111"/>
                <w:w w:val="105"/>
                <w:sz w:val="28"/>
                <w:szCs w:val="28"/>
                <w:lang w:val="ru-RU"/>
              </w:rPr>
              <w:t>Сезонные</w:t>
            </w:r>
            <w:r w:rsidRPr="005010D5">
              <w:rPr>
                <w:color w:val="111111"/>
                <w:spacing w:val="26"/>
                <w:w w:val="105"/>
                <w:sz w:val="28"/>
                <w:szCs w:val="28"/>
                <w:lang w:val="ru-RU"/>
              </w:rPr>
              <w:t xml:space="preserve"> </w:t>
            </w:r>
            <w:r w:rsidRPr="005010D5">
              <w:rPr>
                <w:color w:val="111111"/>
                <w:w w:val="105"/>
                <w:sz w:val="28"/>
                <w:szCs w:val="28"/>
                <w:lang w:val="ru-RU"/>
              </w:rPr>
              <w:t>выставки</w:t>
            </w:r>
            <w:r w:rsidRPr="005010D5">
              <w:rPr>
                <w:color w:val="111111"/>
                <w:spacing w:val="33"/>
                <w:w w:val="105"/>
                <w:sz w:val="28"/>
                <w:szCs w:val="28"/>
                <w:lang w:val="ru-RU"/>
              </w:rPr>
              <w:t xml:space="preserve"> </w:t>
            </w:r>
            <w:r w:rsidRPr="005010D5">
              <w:rPr>
                <w:color w:val="111111"/>
                <w:w w:val="105"/>
                <w:sz w:val="28"/>
                <w:szCs w:val="28"/>
                <w:lang w:val="ru-RU"/>
              </w:rPr>
              <w:t>творческих</w:t>
            </w:r>
            <w:r w:rsidRPr="005010D5">
              <w:rPr>
                <w:color w:val="111111"/>
                <w:spacing w:val="36"/>
                <w:w w:val="105"/>
                <w:sz w:val="28"/>
                <w:szCs w:val="28"/>
                <w:lang w:val="ru-RU"/>
              </w:rPr>
              <w:t xml:space="preserve"> </w:t>
            </w:r>
            <w:r w:rsidRPr="005010D5">
              <w:rPr>
                <w:color w:val="111111"/>
                <w:w w:val="105"/>
                <w:sz w:val="28"/>
                <w:szCs w:val="28"/>
                <w:lang w:val="ru-RU"/>
              </w:rPr>
              <w:t>работ</w:t>
            </w:r>
            <w:r w:rsidRPr="005010D5">
              <w:rPr>
                <w:color w:val="111111"/>
                <w:spacing w:val="35"/>
                <w:w w:val="105"/>
                <w:sz w:val="28"/>
                <w:szCs w:val="28"/>
                <w:lang w:val="ru-RU"/>
              </w:rPr>
              <w:t xml:space="preserve"> </w:t>
            </w:r>
            <w:r w:rsidRPr="005010D5">
              <w:rPr>
                <w:color w:val="111111"/>
                <w:w w:val="105"/>
                <w:sz w:val="28"/>
                <w:szCs w:val="28"/>
                <w:lang w:val="ru-RU"/>
              </w:rPr>
              <w:t>«Что</w:t>
            </w:r>
            <w:r w:rsidRPr="005010D5">
              <w:rPr>
                <w:color w:val="111111"/>
                <w:spacing w:val="27"/>
                <w:w w:val="105"/>
                <w:sz w:val="28"/>
                <w:szCs w:val="28"/>
                <w:lang w:val="ru-RU"/>
              </w:rPr>
              <w:t xml:space="preserve"> </w:t>
            </w:r>
            <w:r w:rsidRPr="005010D5">
              <w:rPr>
                <w:color w:val="111111"/>
                <w:w w:val="105"/>
                <w:sz w:val="28"/>
                <w:szCs w:val="28"/>
                <w:lang w:val="ru-RU"/>
              </w:rPr>
              <w:t>нам</w:t>
            </w:r>
            <w:r w:rsidRPr="005010D5">
              <w:rPr>
                <w:color w:val="111111"/>
                <w:spacing w:val="39"/>
                <w:w w:val="105"/>
                <w:sz w:val="28"/>
                <w:szCs w:val="28"/>
                <w:lang w:val="ru-RU"/>
              </w:rPr>
              <w:t xml:space="preserve"> </w:t>
            </w:r>
            <w:r w:rsidRPr="005010D5">
              <w:rPr>
                <w:color w:val="111111"/>
                <w:w w:val="105"/>
                <w:sz w:val="28"/>
                <w:szCs w:val="28"/>
                <w:lang w:val="ru-RU"/>
              </w:rPr>
              <w:t>осень</w:t>
            </w:r>
            <w:r w:rsidRPr="005010D5">
              <w:rPr>
                <w:color w:val="111111"/>
                <w:spacing w:val="31"/>
                <w:w w:val="105"/>
                <w:sz w:val="28"/>
                <w:szCs w:val="28"/>
                <w:lang w:val="ru-RU"/>
              </w:rPr>
              <w:t xml:space="preserve"> </w:t>
            </w:r>
            <w:r w:rsidRPr="005010D5">
              <w:rPr>
                <w:color w:val="111111"/>
                <w:w w:val="105"/>
                <w:sz w:val="28"/>
                <w:szCs w:val="28"/>
                <w:lang w:val="ru-RU"/>
              </w:rPr>
              <w:t>принесла?»,</w:t>
            </w:r>
            <w:r w:rsidRPr="005010D5">
              <w:rPr>
                <w:color w:val="111111"/>
                <w:spacing w:val="36"/>
                <w:w w:val="105"/>
                <w:sz w:val="28"/>
                <w:szCs w:val="28"/>
                <w:lang w:val="ru-RU"/>
              </w:rPr>
              <w:t xml:space="preserve"> </w:t>
            </w:r>
            <w:r w:rsidRPr="005010D5">
              <w:rPr>
                <w:color w:val="111111"/>
                <w:w w:val="105"/>
                <w:sz w:val="28"/>
                <w:szCs w:val="28"/>
                <w:lang w:val="ru-RU"/>
              </w:rPr>
              <w:t>«Урожай</w:t>
            </w:r>
            <w:r w:rsidRPr="005010D5">
              <w:rPr>
                <w:color w:val="111111"/>
                <w:spacing w:val="40"/>
                <w:w w:val="105"/>
                <w:sz w:val="28"/>
                <w:szCs w:val="28"/>
                <w:lang w:val="ru-RU"/>
              </w:rPr>
              <w:t xml:space="preserve"> </w:t>
            </w:r>
            <w:r w:rsidRPr="005010D5">
              <w:rPr>
                <w:color w:val="111111"/>
                <w:w w:val="105"/>
                <w:sz w:val="28"/>
                <w:szCs w:val="28"/>
                <w:lang w:val="ru-RU"/>
              </w:rPr>
              <w:t>у</w:t>
            </w:r>
          </w:p>
          <w:p w14:paraId="06DED3A6" w14:textId="77777777" w:rsidR="001F6A01" w:rsidRPr="005010D5" w:rsidRDefault="001F6A01" w:rsidP="00424CD8">
            <w:pPr>
              <w:pStyle w:val="TableParagraph"/>
              <w:ind w:left="0"/>
              <w:jc w:val="center"/>
              <w:rPr>
                <w:sz w:val="28"/>
                <w:szCs w:val="28"/>
                <w:lang w:val="ru-RU"/>
              </w:rPr>
            </w:pPr>
            <w:r w:rsidRPr="005010D5">
              <w:rPr>
                <w:color w:val="111111"/>
                <w:w w:val="105"/>
                <w:sz w:val="28"/>
                <w:szCs w:val="28"/>
                <w:lang w:val="ru-RU"/>
              </w:rPr>
              <w:t>нас</w:t>
            </w:r>
            <w:r w:rsidRPr="005010D5">
              <w:rPr>
                <w:color w:val="111111"/>
                <w:spacing w:val="-5"/>
                <w:w w:val="105"/>
                <w:sz w:val="28"/>
                <w:szCs w:val="28"/>
                <w:lang w:val="ru-RU"/>
              </w:rPr>
              <w:t xml:space="preserve"> </w:t>
            </w:r>
            <w:r w:rsidRPr="005010D5">
              <w:rPr>
                <w:color w:val="111111"/>
                <w:w w:val="105"/>
                <w:sz w:val="28"/>
                <w:szCs w:val="28"/>
                <w:lang w:val="ru-RU"/>
              </w:rPr>
              <w:t>хорош»,</w:t>
            </w:r>
            <w:r w:rsidRPr="005010D5">
              <w:rPr>
                <w:color w:val="111111"/>
                <w:spacing w:val="4"/>
                <w:w w:val="105"/>
                <w:sz w:val="28"/>
                <w:szCs w:val="28"/>
                <w:lang w:val="ru-RU"/>
              </w:rPr>
              <w:t xml:space="preserve"> </w:t>
            </w:r>
            <w:r w:rsidRPr="005010D5">
              <w:rPr>
                <w:color w:val="111111"/>
                <w:w w:val="105"/>
                <w:sz w:val="28"/>
                <w:szCs w:val="28"/>
                <w:lang w:val="ru-RU"/>
              </w:rPr>
              <w:t>«Зимняя</w:t>
            </w:r>
            <w:r w:rsidRPr="005010D5">
              <w:rPr>
                <w:color w:val="111111"/>
                <w:spacing w:val="4"/>
                <w:w w:val="105"/>
                <w:sz w:val="28"/>
                <w:szCs w:val="28"/>
                <w:lang w:val="ru-RU"/>
              </w:rPr>
              <w:t xml:space="preserve"> </w:t>
            </w:r>
            <w:r w:rsidRPr="005010D5">
              <w:rPr>
                <w:color w:val="111111"/>
                <w:w w:val="105"/>
                <w:sz w:val="28"/>
                <w:szCs w:val="28"/>
                <w:lang w:val="ru-RU"/>
              </w:rPr>
              <w:t>мастерская</w:t>
            </w:r>
            <w:r w:rsidRPr="005010D5">
              <w:rPr>
                <w:color w:val="111111"/>
                <w:spacing w:val="4"/>
                <w:w w:val="105"/>
                <w:sz w:val="28"/>
                <w:szCs w:val="28"/>
                <w:lang w:val="ru-RU"/>
              </w:rPr>
              <w:t xml:space="preserve"> </w:t>
            </w:r>
            <w:r w:rsidRPr="005010D5">
              <w:rPr>
                <w:color w:val="111111"/>
                <w:w w:val="105"/>
                <w:sz w:val="28"/>
                <w:szCs w:val="28"/>
                <w:lang w:val="ru-RU"/>
              </w:rPr>
              <w:t>Деда</w:t>
            </w:r>
            <w:r w:rsidRPr="005010D5">
              <w:rPr>
                <w:color w:val="111111"/>
                <w:spacing w:val="7"/>
                <w:w w:val="105"/>
                <w:sz w:val="28"/>
                <w:szCs w:val="28"/>
                <w:lang w:val="ru-RU"/>
              </w:rPr>
              <w:t xml:space="preserve"> </w:t>
            </w:r>
            <w:r w:rsidRPr="005010D5">
              <w:rPr>
                <w:color w:val="111111"/>
                <w:w w:val="105"/>
                <w:sz w:val="28"/>
                <w:szCs w:val="28"/>
                <w:lang w:val="ru-RU"/>
              </w:rPr>
              <w:t>Мороза»,</w:t>
            </w:r>
            <w:r w:rsidRPr="005010D5">
              <w:rPr>
                <w:color w:val="111111"/>
                <w:spacing w:val="4"/>
                <w:w w:val="105"/>
                <w:sz w:val="28"/>
                <w:szCs w:val="28"/>
                <w:lang w:val="ru-RU"/>
              </w:rPr>
              <w:t xml:space="preserve"> </w:t>
            </w:r>
            <w:r w:rsidRPr="005010D5">
              <w:rPr>
                <w:color w:val="111111"/>
                <w:w w:val="105"/>
                <w:sz w:val="28"/>
                <w:szCs w:val="28"/>
                <w:lang w:val="ru-RU"/>
              </w:rPr>
              <w:t>«Весенняя</w:t>
            </w:r>
            <w:r w:rsidRPr="005010D5">
              <w:rPr>
                <w:color w:val="111111"/>
                <w:spacing w:val="-58"/>
                <w:w w:val="105"/>
                <w:sz w:val="28"/>
                <w:szCs w:val="28"/>
                <w:lang w:val="ru-RU"/>
              </w:rPr>
              <w:t xml:space="preserve"> </w:t>
            </w:r>
            <w:r w:rsidRPr="005010D5">
              <w:rPr>
                <w:color w:val="111111"/>
                <w:w w:val="105"/>
                <w:sz w:val="28"/>
                <w:szCs w:val="28"/>
                <w:lang w:val="ru-RU"/>
              </w:rPr>
              <w:t>капель»,</w:t>
            </w:r>
            <w:r w:rsidRPr="005010D5">
              <w:rPr>
                <w:color w:val="111111"/>
                <w:spacing w:val="-10"/>
                <w:w w:val="105"/>
                <w:sz w:val="28"/>
                <w:szCs w:val="28"/>
                <w:lang w:val="ru-RU"/>
              </w:rPr>
              <w:t xml:space="preserve"> </w:t>
            </w:r>
            <w:r w:rsidRPr="005010D5">
              <w:rPr>
                <w:color w:val="111111"/>
                <w:w w:val="105"/>
                <w:sz w:val="28"/>
                <w:szCs w:val="28"/>
                <w:lang w:val="ru-RU"/>
              </w:rPr>
              <w:t>«Прилетели</w:t>
            </w:r>
            <w:r w:rsidRPr="005010D5">
              <w:rPr>
                <w:color w:val="111111"/>
                <w:spacing w:val="-6"/>
                <w:w w:val="105"/>
                <w:sz w:val="28"/>
                <w:szCs w:val="28"/>
                <w:lang w:val="ru-RU"/>
              </w:rPr>
              <w:t xml:space="preserve"> </w:t>
            </w:r>
            <w:r w:rsidRPr="005010D5">
              <w:rPr>
                <w:color w:val="111111"/>
                <w:w w:val="105"/>
                <w:sz w:val="28"/>
                <w:szCs w:val="28"/>
                <w:lang w:val="ru-RU"/>
              </w:rPr>
              <w:t>птицы»,</w:t>
            </w:r>
            <w:r w:rsidRPr="005010D5">
              <w:rPr>
                <w:color w:val="111111"/>
                <w:spacing w:val="-9"/>
                <w:w w:val="105"/>
                <w:sz w:val="28"/>
                <w:szCs w:val="28"/>
                <w:lang w:val="ru-RU"/>
              </w:rPr>
              <w:t xml:space="preserve"> </w:t>
            </w:r>
            <w:r w:rsidRPr="005010D5">
              <w:rPr>
                <w:color w:val="111111"/>
                <w:w w:val="105"/>
                <w:sz w:val="28"/>
                <w:szCs w:val="28"/>
                <w:lang w:val="ru-RU"/>
              </w:rPr>
              <w:t>«Удивительные</w:t>
            </w:r>
            <w:r w:rsidRPr="005010D5">
              <w:rPr>
                <w:color w:val="111111"/>
                <w:spacing w:val="-11"/>
                <w:w w:val="105"/>
                <w:sz w:val="28"/>
                <w:szCs w:val="28"/>
                <w:lang w:val="ru-RU"/>
              </w:rPr>
              <w:t xml:space="preserve"> </w:t>
            </w:r>
            <w:r w:rsidRPr="005010D5">
              <w:rPr>
                <w:color w:val="111111"/>
                <w:w w:val="105"/>
                <w:sz w:val="28"/>
                <w:szCs w:val="28"/>
                <w:lang w:val="ru-RU"/>
              </w:rPr>
              <w:t>насекомые»</w:t>
            </w:r>
          </w:p>
        </w:tc>
      </w:tr>
      <w:tr w:rsidR="001F6A01" w:rsidRPr="005010D5" w14:paraId="298FAB50" w14:textId="77777777" w:rsidTr="00424CD8">
        <w:trPr>
          <w:gridAfter w:val="1"/>
          <w:wAfter w:w="25" w:type="dxa"/>
          <w:trHeight w:val="1647"/>
        </w:trPr>
        <w:tc>
          <w:tcPr>
            <w:tcW w:w="1687" w:type="dxa"/>
            <w:vMerge w:val="restart"/>
          </w:tcPr>
          <w:p w14:paraId="62185CE6"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Октябрь</w:t>
            </w:r>
            <w:proofErr w:type="spellEnd"/>
          </w:p>
        </w:tc>
        <w:tc>
          <w:tcPr>
            <w:tcW w:w="2477" w:type="dxa"/>
            <w:gridSpan w:val="5"/>
          </w:tcPr>
          <w:p w14:paraId="5BB0DF56"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407" w:type="dxa"/>
            <w:gridSpan w:val="5"/>
          </w:tcPr>
          <w:p w14:paraId="2B74C2C8"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Изготовление</w:t>
            </w:r>
            <w:r w:rsidRPr="005010D5">
              <w:rPr>
                <w:spacing w:val="1"/>
                <w:w w:val="105"/>
                <w:sz w:val="28"/>
                <w:szCs w:val="28"/>
                <w:lang w:val="ru-RU"/>
              </w:rPr>
              <w:t xml:space="preserve"> </w:t>
            </w:r>
            <w:r w:rsidRPr="005010D5">
              <w:rPr>
                <w:w w:val="105"/>
                <w:sz w:val="28"/>
                <w:szCs w:val="28"/>
                <w:lang w:val="ru-RU"/>
              </w:rPr>
              <w:t>подарков из</w:t>
            </w:r>
            <w:r w:rsidRPr="005010D5">
              <w:rPr>
                <w:spacing w:val="1"/>
                <w:w w:val="105"/>
                <w:sz w:val="28"/>
                <w:szCs w:val="28"/>
                <w:lang w:val="ru-RU"/>
              </w:rPr>
              <w:t xml:space="preserve"> </w:t>
            </w:r>
            <w:r w:rsidRPr="005010D5">
              <w:rPr>
                <w:w w:val="105"/>
                <w:sz w:val="28"/>
                <w:szCs w:val="28"/>
                <w:lang w:val="ru-RU"/>
              </w:rPr>
              <w:t>природных</w:t>
            </w:r>
            <w:r w:rsidRPr="005010D5">
              <w:rPr>
                <w:spacing w:val="1"/>
                <w:w w:val="105"/>
                <w:sz w:val="28"/>
                <w:szCs w:val="28"/>
                <w:lang w:val="ru-RU"/>
              </w:rPr>
              <w:t xml:space="preserve"> </w:t>
            </w:r>
            <w:r w:rsidRPr="005010D5">
              <w:rPr>
                <w:w w:val="105"/>
                <w:sz w:val="28"/>
                <w:szCs w:val="28"/>
                <w:lang w:val="ru-RU"/>
              </w:rPr>
              <w:t>материалов</w:t>
            </w:r>
            <w:r w:rsidRPr="005010D5">
              <w:rPr>
                <w:spacing w:val="-9"/>
                <w:w w:val="105"/>
                <w:sz w:val="28"/>
                <w:szCs w:val="28"/>
                <w:lang w:val="ru-RU"/>
              </w:rPr>
              <w:t xml:space="preserve"> </w:t>
            </w:r>
            <w:r w:rsidRPr="005010D5">
              <w:rPr>
                <w:w w:val="105"/>
                <w:sz w:val="28"/>
                <w:szCs w:val="28"/>
                <w:lang w:val="ru-RU"/>
              </w:rPr>
              <w:t>к</w:t>
            </w:r>
          </w:p>
          <w:p w14:paraId="396132A5"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празднику</w:t>
            </w:r>
            <w:proofErr w:type="spellEnd"/>
            <w:r w:rsidRPr="005010D5">
              <w:rPr>
                <w:w w:val="105"/>
                <w:sz w:val="28"/>
                <w:szCs w:val="28"/>
              </w:rPr>
              <w:t xml:space="preserve"> «</w:t>
            </w:r>
            <w:proofErr w:type="spellStart"/>
            <w:r w:rsidRPr="005010D5">
              <w:rPr>
                <w:w w:val="105"/>
                <w:sz w:val="28"/>
                <w:szCs w:val="28"/>
              </w:rPr>
              <w:t>День</w:t>
            </w:r>
            <w:proofErr w:type="spellEnd"/>
            <w:r w:rsidRPr="005010D5">
              <w:rPr>
                <w:spacing w:val="1"/>
                <w:w w:val="105"/>
                <w:sz w:val="28"/>
                <w:szCs w:val="28"/>
              </w:rPr>
              <w:t xml:space="preserve"> </w:t>
            </w:r>
            <w:proofErr w:type="spellStart"/>
            <w:r w:rsidRPr="005010D5">
              <w:rPr>
                <w:sz w:val="28"/>
                <w:szCs w:val="28"/>
              </w:rPr>
              <w:t>пожилого</w:t>
            </w:r>
            <w:proofErr w:type="spellEnd"/>
            <w:r w:rsidRPr="005010D5">
              <w:rPr>
                <w:spacing w:val="45"/>
                <w:sz w:val="28"/>
                <w:szCs w:val="28"/>
              </w:rPr>
              <w:t xml:space="preserve"> </w:t>
            </w:r>
            <w:proofErr w:type="spellStart"/>
            <w:r w:rsidRPr="005010D5">
              <w:rPr>
                <w:sz w:val="28"/>
                <w:szCs w:val="28"/>
              </w:rPr>
              <w:t>человека</w:t>
            </w:r>
            <w:proofErr w:type="spellEnd"/>
            <w:r w:rsidRPr="005010D5">
              <w:rPr>
                <w:sz w:val="28"/>
                <w:szCs w:val="28"/>
              </w:rPr>
              <w:t>»</w:t>
            </w:r>
          </w:p>
        </w:tc>
        <w:tc>
          <w:tcPr>
            <w:tcW w:w="3205" w:type="dxa"/>
            <w:gridSpan w:val="12"/>
          </w:tcPr>
          <w:p w14:paraId="60E0C26D" w14:textId="77777777" w:rsidR="001F6A01" w:rsidRPr="005010D5" w:rsidRDefault="001F6A01" w:rsidP="00424CD8">
            <w:pPr>
              <w:pStyle w:val="TableParagraph"/>
              <w:ind w:left="0"/>
              <w:rPr>
                <w:sz w:val="28"/>
                <w:szCs w:val="28"/>
                <w:lang w:val="ru-RU"/>
              </w:rPr>
            </w:pPr>
            <w:r w:rsidRPr="005010D5">
              <w:rPr>
                <w:w w:val="105"/>
                <w:sz w:val="28"/>
                <w:szCs w:val="28"/>
                <w:lang w:val="ru-RU"/>
              </w:rPr>
              <w:t>Изготовление подарков из природных</w:t>
            </w:r>
            <w:r w:rsidRPr="005010D5">
              <w:rPr>
                <w:spacing w:val="1"/>
                <w:w w:val="105"/>
                <w:sz w:val="28"/>
                <w:szCs w:val="28"/>
                <w:lang w:val="ru-RU"/>
              </w:rPr>
              <w:t xml:space="preserve"> </w:t>
            </w:r>
            <w:r w:rsidRPr="005010D5">
              <w:rPr>
                <w:w w:val="105"/>
                <w:sz w:val="28"/>
                <w:szCs w:val="28"/>
                <w:lang w:val="ru-RU"/>
              </w:rPr>
              <w:t>материалов</w:t>
            </w:r>
            <w:r w:rsidRPr="005010D5">
              <w:rPr>
                <w:spacing w:val="1"/>
                <w:w w:val="105"/>
                <w:sz w:val="28"/>
                <w:szCs w:val="28"/>
                <w:lang w:val="ru-RU"/>
              </w:rPr>
              <w:t xml:space="preserve"> </w:t>
            </w:r>
            <w:r w:rsidRPr="005010D5">
              <w:rPr>
                <w:w w:val="105"/>
                <w:sz w:val="28"/>
                <w:szCs w:val="28"/>
                <w:lang w:val="ru-RU"/>
              </w:rPr>
              <w:t>к</w:t>
            </w:r>
            <w:r w:rsidRPr="005010D5">
              <w:rPr>
                <w:spacing w:val="1"/>
                <w:w w:val="105"/>
                <w:sz w:val="28"/>
                <w:szCs w:val="28"/>
                <w:lang w:val="ru-RU"/>
              </w:rPr>
              <w:t xml:space="preserve"> </w:t>
            </w:r>
            <w:r w:rsidRPr="005010D5">
              <w:rPr>
                <w:w w:val="105"/>
                <w:sz w:val="28"/>
                <w:szCs w:val="28"/>
                <w:lang w:val="ru-RU"/>
              </w:rPr>
              <w:t>празднику</w:t>
            </w:r>
            <w:r w:rsidRPr="005010D5">
              <w:rPr>
                <w:spacing w:val="1"/>
                <w:w w:val="105"/>
                <w:sz w:val="28"/>
                <w:szCs w:val="28"/>
                <w:lang w:val="ru-RU"/>
              </w:rPr>
              <w:t xml:space="preserve"> </w:t>
            </w:r>
            <w:r w:rsidRPr="005010D5">
              <w:rPr>
                <w:w w:val="105"/>
                <w:sz w:val="28"/>
                <w:szCs w:val="28"/>
                <w:lang w:val="ru-RU"/>
              </w:rPr>
              <w:t>«День</w:t>
            </w:r>
            <w:r w:rsidRPr="005010D5">
              <w:rPr>
                <w:spacing w:val="1"/>
                <w:w w:val="105"/>
                <w:sz w:val="28"/>
                <w:szCs w:val="28"/>
                <w:lang w:val="ru-RU"/>
              </w:rPr>
              <w:t xml:space="preserve"> </w:t>
            </w:r>
            <w:r w:rsidRPr="005010D5">
              <w:rPr>
                <w:w w:val="105"/>
                <w:sz w:val="28"/>
                <w:szCs w:val="28"/>
                <w:lang w:val="ru-RU"/>
              </w:rPr>
              <w:t>пожилого</w:t>
            </w:r>
            <w:r w:rsidRPr="005010D5">
              <w:rPr>
                <w:spacing w:val="-6"/>
                <w:w w:val="105"/>
                <w:sz w:val="28"/>
                <w:szCs w:val="28"/>
                <w:lang w:val="ru-RU"/>
              </w:rPr>
              <w:t xml:space="preserve"> </w:t>
            </w:r>
            <w:r w:rsidRPr="005010D5">
              <w:rPr>
                <w:w w:val="105"/>
                <w:sz w:val="28"/>
                <w:szCs w:val="28"/>
                <w:lang w:val="ru-RU"/>
              </w:rPr>
              <w:t>человека»</w:t>
            </w:r>
          </w:p>
        </w:tc>
      </w:tr>
      <w:tr w:rsidR="001F6A01" w:rsidRPr="005010D5" w14:paraId="1C1EDFDC" w14:textId="77777777" w:rsidTr="00424CD8">
        <w:trPr>
          <w:gridAfter w:val="1"/>
          <w:wAfter w:w="25" w:type="dxa"/>
          <w:trHeight w:val="594"/>
        </w:trPr>
        <w:tc>
          <w:tcPr>
            <w:tcW w:w="1687" w:type="dxa"/>
            <w:vMerge/>
            <w:tcBorders>
              <w:top w:val="nil"/>
            </w:tcBorders>
          </w:tcPr>
          <w:p w14:paraId="07ABDC21" w14:textId="77777777" w:rsidR="001F6A01" w:rsidRPr="005010D5" w:rsidRDefault="001F6A01" w:rsidP="00424CD8">
            <w:pPr>
              <w:jc w:val="center"/>
              <w:rPr>
                <w:rFonts w:ascii="Times New Roman" w:hAnsi="Times New Roman"/>
                <w:sz w:val="28"/>
                <w:szCs w:val="28"/>
                <w:lang w:val="ru-RU"/>
              </w:rPr>
            </w:pPr>
          </w:p>
        </w:tc>
        <w:tc>
          <w:tcPr>
            <w:tcW w:w="8089" w:type="dxa"/>
            <w:gridSpan w:val="22"/>
          </w:tcPr>
          <w:p w14:paraId="67289D13"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Дидактические</w:t>
            </w:r>
            <w:r w:rsidRPr="005010D5">
              <w:rPr>
                <w:spacing w:val="7"/>
                <w:w w:val="105"/>
                <w:sz w:val="28"/>
                <w:szCs w:val="28"/>
                <w:lang w:val="ru-RU"/>
              </w:rPr>
              <w:t xml:space="preserve"> </w:t>
            </w:r>
            <w:r w:rsidRPr="005010D5">
              <w:rPr>
                <w:w w:val="105"/>
                <w:sz w:val="28"/>
                <w:szCs w:val="28"/>
                <w:lang w:val="ru-RU"/>
              </w:rPr>
              <w:t>игры:</w:t>
            </w:r>
            <w:r w:rsidRPr="005010D5">
              <w:rPr>
                <w:spacing w:val="15"/>
                <w:w w:val="105"/>
                <w:sz w:val="28"/>
                <w:szCs w:val="28"/>
                <w:lang w:val="ru-RU"/>
              </w:rPr>
              <w:t xml:space="preserve"> </w:t>
            </w:r>
            <w:r w:rsidRPr="005010D5">
              <w:rPr>
                <w:w w:val="105"/>
                <w:sz w:val="28"/>
                <w:szCs w:val="28"/>
                <w:lang w:val="ru-RU"/>
              </w:rPr>
              <w:t>«Чем</w:t>
            </w:r>
            <w:r w:rsidRPr="005010D5">
              <w:rPr>
                <w:spacing w:val="13"/>
                <w:w w:val="105"/>
                <w:sz w:val="28"/>
                <w:szCs w:val="28"/>
                <w:lang w:val="ru-RU"/>
              </w:rPr>
              <w:t xml:space="preserve"> </w:t>
            </w:r>
            <w:r w:rsidRPr="005010D5">
              <w:rPr>
                <w:w w:val="105"/>
                <w:sz w:val="28"/>
                <w:szCs w:val="28"/>
                <w:lang w:val="ru-RU"/>
              </w:rPr>
              <w:t>я</w:t>
            </w:r>
            <w:r w:rsidRPr="005010D5">
              <w:rPr>
                <w:spacing w:val="8"/>
                <w:w w:val="105"/>
                <w:sz w:val="28"/>
                <w:szCs w:val="28"/>
                <w:lang w:val="ru-RU"/>
              </w:rPr>
              <w:t xml:space="preserve"> </w:t>
            </w:r>
            <w:r w:rsidRPr="005010D5">
              <w:rPr>
                <w:w w:val="105"/>
                <w:sz w:val="28"/>
                <w:szCs w:val="28"/>
                <w:lang w:val="ru-RU"/>
              </w:rPr>
              <w:t>могу</w:t>
            </w:r>
            <w:r w:rsidRPr="005010D5">
              <w:rPr>
                <w:spacing w:val="7"/>
                <w:w w:val="105"/>
                <w:sz w:val="28"/>
                <w:szCs w:val="28"/>
                <w:lang w:val="ru-RU"/>
              </w:rPr>
              <w:t xml:space="preserve"> </w:t>
            </w:r>
            <w:r w:rsidRPr="005010D5">
              <w:rPr>
                <w:w w:val="105"/>
                <w:sz w:val="28"/>
                <w:szCs w:val="28"/>
                <w:lang w:val="ru-RU"/>
              </w:rPr>
              <w:t>помочь…»,</w:t>
            </w:r>
            <w:r w:rsidRPr="005010D5">
              <w:rPr>
                <w:spacing w:val="17"/>
                <w:w w:val="105"/>
                <w:sz w:val="28"/>
                <w:szCs w:val="28"/>
                <w:lang w:val="ru-RU"/>
              </w:rPr>
              <w:t xml:space="preserve"> </w:t>
            </w:r>
            <w:r w:rsidRPr="005010D5">
              <w:rPr>
                <w:w w:val="105"/>
                <w:sz w:val="28"/>
                <w:szCs w:val="28"/>
                <w:lang w:val="ru-RU"/>
              </w:rPr>
              <w:t>«Что</w:t>
            </w:r>
            <w:r w:rsidRPr="005010D5">
              <w:rPr>
                <w:spacing w:val="-58"/>
                <w:w w:val="105"/>
                <w:sz w:val="28"/>
                <w:szCs w:val="28"/>
                <w:lang w:val="ru-RU"/>
              </w:rPr>
              <w:t xml:space="preserve"> </w:t>
            </w:r>
            <w:r w:rsidRPr="005010D5">
              <w:rPr>
                <w:w w:val="105"/>
                <w:sz w:val="28"/>
                <w:szCs w:val="28"/>
                <w:lang w:val="ru-RU"/>
              </w:rPr>
              <w:t>было</w:t>
            </w:r>
            <w:r w:rsidRPr="005010D5">
              <w:rPr>
                <w:spacing w:val="-9"/>
                <w:w w:val="105"/>
                <w:sz w:val="28"/>
                <w:szCs w:val="28"/>
                <w:lang w:val="ru-RU"/>
              </w:rPr>
              <w:t xml:space="preserve"> </w:t>
            </w:r>
            <w:r w:rsidRPr="005010D5">
              <w:rPr>
                <w:w w:val="105"/>
                <w:sz w:val="28"/>
                <w:szCs w:val="28"/>
                <w:lang w:val="ru-RU"/>
              </w:rPr>
              <w:t>бы,</w:t>
            </w:r>
            <w:r w:rsidRPr="005010D5">
              <w:rPr>
                <w:spacing w:val="2"/>
                <w:w w:val="105"/>
                <w:sz w:val="28"/>
                <w:szCs w:val="28"/>
                <w:lang w:val="ru-RU"/>
              </w:rPr>
              <w:t xml:space="preserve"> </w:t>
            </w:r>
            <w:r w:rsidRPr="005010D5">
              <w:rPr>
                <w:w w:val="105"/>
                <w:sz w:val="28"/>
                <w:szCs w:val="28"/>
                <w:lang w:val="ru-RU"/>
              </w:rPr>
              <w:t>если</w:t>
            </w:r>
            <w:r w:rsidRPr="005010D5">
              <w:rPr>
                <w:spacing w:val="-2"/>
                <w:w w:val="105"/>
                <w:sz w:val="28"/>
                <w:szCs w:val="28"/>
                <w:lang w:val="ru-RU"/>
              </w:rPr>
              <w:t xml:space="preserve"> </w:t>
            </w:r>
            <w:r w:rsidRPr="005010D5">
              <w:rPr>
                <w:w w:val="105"/>
                <w:sz w:val="28"/>
                <w:szCs w:val="28"/>
                <w:lang w:val="ru-RU"/>
              </w:rPr>
              <w:t>бы»,</w:t>
            </w:r>
            <w:r w:rsidRPr="005010D5">
              <w:rPr>
                <w:spacing w:val="2"/>
                <w:w w:val="105"/>
                <w:sz w:val="28"/>
                <w:szCs w:val="28"/>
                <w:lang w:val="ru-RU"/>
              </w:rPr>
              <w:t xml:space="preserve"> </w:t>
            </w:r>
            <w:r w:rsidRPr="005010D5">
              <w:rPr>
                <w:w w:val="105"/>
                <w:sz w:val="28"/>
                <w:szCs w:val="28"/>
                <w:lang w:val="ru-RU"/>
              </w:rPr>
              <w:t>«Хорошо-плохо»</w:t>
            </w:r>
          </w:p>
        </w:tc>
      </w:tr>
      <w:tr w:rsidR="001F6A01" w:rsidRPr="005010D5" w14:paraId="215D44CF" w14:textId="77777777" w:rsidTr="00424CD8">
        <w:trPr>
          <w:gridAfter w:val="1"/>
          <w:wAfter w:w="25" w:type="dxa"/>
          <w:trHeight w:val="890"/>
        </w:trPr>
        <w:tc>
          <w:tcPr>
            <w:tcW w:w="1687" w:type="dxa"/>
            <w:vMerge w:val="restart"/>
          </w:tcPr>
          <w:p w14:paraId="677EBB5C"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Ноябрь</w:t>
            </w:r>
            <w:proofErr w:type="spellEnd"/>
          </w:p>
        </w:tc>
        <w:tc>
          <w:tcPr>
            <w:tcW w:w="2477" w:type="dxa"/>
            <w:gridSpan w:val="5"/>
          </w:tcPr>
          <w:p w14:paraId="03E69A5B"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407" w:type="dxa"/>
            <w:gridSpan w:val="5"/>
          </w:tcPr>
          <w:p w14:paraId="40BC580B" w14:textId="77777777" w:rsidR="001F6A01" w:rsidRPr="005010D5" w:rsidRDefault="001F6A01" w:rsidP="00424CD8">
            <w:pPr>
              <w:pStyle w:val="TableParagraph"/>
              <w:tabs>
                <w:tab w:val="left" w:pos="1779"/>
              </w:tabs>
              <w:ind w:left="0"/>
              <w:jc w:val="center"/>
              <w:rPr>
                <w:sz w:val="28"/>
                <w:szCs w:val="28"/>
              </w:rPr>
            </w:pPr>
            <w:proofErr w:type="spellStart"/>
            <w:r w:rsidRPr="005010D5">
              <w:rPr>
                <w:w w:val="105"/>
                <w:sz w:val="28"/>
                <w:szCs w:val="28"/>
              </w:rPr>
              <w:t>Театрализованное</w:t>
            </w:r>
            <w:proofErr w:type="spellEnd"/>
            <w:r w:rsidRPr="005010D5">
              <w:rPr>
                <w:spacing w:val="1"/>
                <w:w w:val="105"/>
                <w:sz w:val="28"/>
                <w:szCs w:val="28"/>
              </w:rPr>
              <w:t xml:space="preserve"> </w:t>
            </w:r>
            <w:proofErr w:type="spellStart"/>
            <w:r w:rsidRPr="005010D5">
              <w:rPr>
                <w:w w:val="105"/>
                <w:sz w:val="28"/>
                <w:szCs w:val="28"/>
              </w:rPr>
              <w:t>развлечение</w:t>
            </w:r>
            <w:proofErr w:type="spellEnd"/>
            <w:r w:rsidRPr="005010D5">
              <w:rPr>
                <w:w w:val="105"/>
                <w:sz w:val="28"/>
                <w:szCs w:val="28"/>
              </w:rPr>
              <w:tab/>
            </w:r>
            <w:r w:rsidRPr="005010D5">
              <w:rPr>
                <w:spacing w:val="-4"/>
                <w:w w:val="105"/>
                <w:sz w:val="28"/>
                <w:szCs w:val="28"/>
              </w:rPr>
              <w:t>«</w:t>
            </w:r>
            <w:proofErr w:type="spellStart"/>
            <w:r w:rsidRPr="005010D5">
              <w:rPr>
                <w:spacing w:val="-4"/>
                <w:w w:val="105"/>
                <w:sz w:val="28"/>
                <w:szCs w:val="28"/>
              </w:rPr>
              <w:t>День</w:t>
            </w:r>
            <w:proofErr w:type="spellEnd"/>
            <w:r w:rsidRPr="005010D5">
              <w:rPr>
                <w:spacing w:val="-58"/>
                <w:w w:val="105"/>
                <w:sz w:val="28"/>
                <w:szCs w:val="28"/>
              </w:rPr>
              <w:t xml:space="preserve"> </w:t>
            </w:r>
            <w:proofErr w:type="spellStart"/>
            <w:r w:rsidRPr="005010D5">
              <w:rPr>
                <w:w w:val="105"/>
                <w:sz w:val="28"/>
                <w:szCs w:val="28"/>
              </w:rPr>
              <w:t>птиц</w:t>
            </w:r>
            <w:proofErr w:type="spellEnd"/>
            <w:r w:rsidRPr="005010D5">
              <w:rPr>
                <w:w w:val="105"/>
                <w:sz w:val="28"/>
                <w:szCs w:val="28"/>
              </w:rPr>
              <w:t>»</w:t>
            </w:r>
          </w:p>
        </w:tc>
        <w:tc>
          <w:tcPr>
            <w:tcW w:w="3205" w:type="dxa"/>
            <w:gridSpan w:val="12"/>
          </w:tcPr>
          <w:p w14:paraId="148A86AD" w14:textId="77777777" w:rsidR="001F6A01" w:rsidRPr="005010D5" w:rsidRDefault="001F6A01" w:rsidP="00424CD8">
            <w:pPr>
              <w:pStyle w:val="TableParagraph"/>
              <w:ind w:left="0"/>
              <w:rPr>
                <w:sz w:val="28"/>
                <w:szCs w:val="28"/>
              </w:rPr>
            </w:pPr>
            <w:proofErr w:type="spellStart"/>
            <w:r w:rsidRPr="005010D5">
              <w:rPr>
                <w:w w:val="105"/>
                <w:sz w:val="28"/>
                <w:szCs w:val="28"/>
              </w:rPr>
              <w:t>Театрализованное</w:t>
            </w:r>
            <w:proofErr w:type="spellEnd"/>
            <w:r w:rsidRPr="005010D5">
              <w:rPr>
                <w:spacing w:val="22"/>
                <w:w w:val="105"/>
                <w:sz w:val="28"/>
                <w:szCs w:val="28"/>
              </w:rPr>
              <w:t xml:space="preserve"> </w:t>
            </w:r>
            <w:proofErr w:type="spellStart"/>
            <w:r w:rsidRPr="005010D5">
              <w:rPr>
                <w:w w:val="105"/>
                <w:sz w:val="28"/>
                <w:szCs w:val="28"/>
              </w:rPr>
              <w:t>развлечение</w:t>
            </w:r>
            <w:proofErr w:type="spellEnd"/>
            <w:r w:rsidRPr="005010D5">
              <w:rPr>
                <w:spacing w:val="21"/>
                <w:w w:val="105"/>
                <w:sz w:val="28"/>
                <w:szCs w:val="28"/>
              </w:rPr>
              <w:t xml:space="preserve"> </w:t>
            </w:r>
            <w:r w:rsidRPr="005010D5">
              <w:rPr>
                <w:w w:val="105"/>
                <w:sz w:val="28"/>
                <w:szCs w:val="28"/>
              </w:rPr>
              <w:t>«</w:t>
            </w:r>
            <w:proofErr w:type="spellStart"/>
            <w:r w:rsidRPr="005010D5">
              <w:rPr>
                <w:w w:val="105"/>
                <w:sz w:val="28"/>
                <w:szCs w:val="28"/>
              </w:rPr>
              <w:t>День</w:t>
            </w:r>
            <w:proofErr w:type="spellEnd"/>
            <w:r w:rsidRPr="005010D5">
              <w:rPr>
                <w:w w:val="105"/>
                <w:sz w:val="28"/>
                <w:szCs w:val="28"/>
                <w:lang w:val="ru-RU"/>
              </w:rPr>
              <w:t xml:space="preserve"> </w:t>
            </w:r>
            <w:r w:rsidRPr="005010D5">
              <w:rPr>
                <w:spacing w:val="-58"/>
                <w:w w:val="105"/>
                <w:sz w:val="28"/>
                <w:szCs w:val="28"/>
              </w:rPr>
              <w:t xml:space="preserve"> </w:t>
            </w:r>
            <w:proofErr w:type="spellStart"/>
            <w:r w:rsidRPr="005010D5">
              <w:rPr>
                <w:w w:val="105"/>
                <w:sz w:val="28"/>
                <w:szCs w:val="28"/>
              </w:rPr>
              <w:t>птиц</w:t>
            </w:r>
            <w:proofErr w:type="spellEnd"/>
            <w:r w:rsidRPr="005010D5">
              <w:rPr>
                <w:w w:val="105"/>
                <w:sz w:val="28"/>
                <w:szCs w:val="28"/>
              </w:rPr>
              <w:t>»</w:t>
            </w:r>
          </w:p>
        </w:tc>
      </w:tr>
      <w:tr w:rsidR="001F6A01" w:rsidRPr="005010D5" w14:paraId="31BDD179" w14:textId="77777777" w:rsidTr="00424CD8">
        <w:trPr>
          <w:gridAfter w:val="1"/>
          <w:wAfter w:w="25" w:type="dxa"/>
          <w:trHeight w:val="595"/>
        </w:trPr>
        <w:tc>
          <w:tcPr>
            <w:tcW w:w="1687" w:type="dxa"/>
            <w:vMerge/>
            <w:tcBorders>
              <w:top w:val="nil"/>
            </w:tcBorders>
          </w:tcPr>
          <w:p w14:paraId="12258840" w14:textId="77777777" w:rsidR="001F6A01" w:rsidRPr="005010D5" w:rsidRDefault="001F6A01" w:rsidP="00424CD8">
            <w:pPr>
              <w:jc w:val="center"/>
              <w:rPr>
                <w:rFonts w:ascii="Times New Roman" w:hAnsi="Times New Roman"/>
                <w:sz w:val="28"/>
                <w:szCs w:val="28"/>
              </w:rPr>
            </w:pPr>
          </w:p>
        </w:tc>
        <w:tc>
          <w:tcPr>
            <w:tcW w:w="8089" w:type="dxa"/>
            <w:gridSpan w:val="22"/>
          </w:tcPr>
          <w:p w14:paraId="44E8CAED"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Беседа</w:t>
            </w:r>
            <w:r w:rsidRPr="005010D5">
              <w:rPr>
                <w:spacing w:val="35"/>
                <w:w w:val="105"/>
                <w:sz w:val="28"/>
                <w:szCs w:val="28"/>
                <w:lang w:val="ru-RU"/>
              </w:rPr>
              <w:t xml:space="preserve"> </w:t>
            </w:r>
            <w:r w:rsidRPr="005010D5">
              <w:rPr>
                <w:w w:val="105"/>
                <w:sz w:val="28"/>
                <w:szCs w:val="28"/>
                <w:lang w:val="ru-RU"/>
              </w:rPr>
              <w:t>«Братья</w:t>
            </w:r>
            <w:r w:rsidRPr="005010D5">
              <w:rPr>
                <w:spacing w:val="31"/>
                <w:w w:val="105"/>
                <w:sz w:val="28"/>
                <w:szCs w:val="28"/>
                <w:lang w:val="ru-RU"/>
              </w:rPr>
              <w:t xml:space="preserve"> </w:t>
            </w:r>
            <w:r w:rsidRPr="005010D5">
              <w:rPr>
                <w:w w:val="105"/>
                <w:sz w:val="28"/>
                <w:szCs w:val="28"/>
                <w:lang w:val="ru-RU"/>
              </w:rPr>
              <w:t>наши</w:t>
            </w:r>
            <w:r w:rsidRPr="005010D5">
              <w:rPr>
                <w:spacing w:val="29"/>
                <w:w w:val="105"/>
                <w:sz w:val="28"/>
                <w:szCs w:val="28"/>
                <w:lang w:val="ru-RU"/>
              </w:rPr>
              <w:t xml:space="preserve"> </w:t>
            </w:r>
            <w:r w:rsidRPr="005010D5">
              <w:rPr>
                <w:w w:val="105"/>
                <w:sz w:val="28"/>
                <w:szCs w:val="28"/>
                <w:lang w:val="ru-RU"/>
              </w:rPr>
              <w:t>меньшие»,</w:t>
            </w:r>
            <w:r w:rsidRPr="005010D5">
              <w:rPr>
                <w:spacing w:val="32"/>
                <w:w w:val="105"/>
                <w:sz w:val="28"/>
                <w:szCs w:val="28"/>
                <w:lang w:val="ru-RU"/>
              </w:rPr>
              <w:t xml:space="preserve"> </w:t>
            </w:r>
            <w:r w:rsidRPr="005010D5">
              <w:rPr>
                <w:w w:val="105"/>
                <w:sz w:val="28"/>
                <w:szCs w:val="28"/>
                <w:lang w:val="ru-RU"/>
              </w:rPr>
              <w:t>Театрализованное</w:t>
            </w:r>
            <w:r w:rsidRPr="005010D5">
              <w:rPr>
                <w:spacing w:val="-58"/>
                <w:w w:val="105"/>
                <w:sz w:val="28"/>
                <w:szCs w:val="28"/>
                <w:lang w:val="ru-RU"/>
              </w:rPr>
              <w:t xml:space="preserve"> </w:t>
            </w:r>
            <w:r w:rsidRPr="005010D5">
              <w:rPr>
                <w:w w:val="105"/>
                <w:sz w:val="28"/>
                <w:szCs w:val="28"/>
                <w:lang w:val="ru-RU"/>
              </w:rPr>
              <w:t>представление</w:t>
            </w:r>
            <w:r w:rsidRPr="005010D5">
              <w:rPr>
                <w:spacing w:val="-5"/>
                <w:w w:val="105"/>
                <w:sz w:val="28"/>
                <w:szCs w:val="28"/>
                <w:lang w:val="ru-RU"/>
              </w:rPr>
              <w:t xml:space="preserve"> </w:t>
            </w:r>
            <w:r w:rsidRPr="005010D5">
              <w:rPr>
                <w:w w:val="105"/>
                <w:sz w:val="28"/>
                <w:szCs w:val="28"/>
                <w:lang w:val="ru-RU"/>
              </w:rPr>
              <w:t>«Как</w:t>
            </w:r>
            <w:r w:rsidRPr="005010D5">
              <w:rPr>
                <w:spacing w:val="-8"/>
                <w:w w:val="105"/>
                <w:sz w:val="28"/>
                <w:szCs w:val="28"/>
                <w:lang w:val="ru-RU"/>
              </w:rPr>
              <w:t xml:space="preserve"> </w:t>
            </w:r>
            <w:r w:rsidRPr="005010D5">
              <w:rPr>
                <w:w w:val="105"/>
                <w:sz w:val="28"/>
                <w:szCs w:val="28"/>
                <w:lang w:val="ru-RU"/>
              </w:rPr>
              <w:t>муравьишка</w:t>
            </w:r>
            <w:r w:rsidRPr="005010D5">
              <w:rPr>
                <w:spacing w:val="-6"/>
                <w:w w:val="105"/>
                <w:sz w:val="28"/>
                <w:szCs w:val="28"/>
                <w:lang w:val="ru-RU"/>
              </w:rPr>
              <w:t xml:space="preserve"> </w:t>
            </w:r>
            <w:r w:rsidRPr="005010D5">
              <w:rPr>
                <w:w w:val="105"/>
                <w:sz w:val="28"/>
                <w:szCs w:val="28"/>
                <w:lang w:val="ru-RU"/>
              </w:rPr>
              <w:t>домой</w:t>
            </w:r>
            <w:r w:rsidRPr="005010D5">
              <w:rPr>
                <w:spacing w:val="1"/>
                <w:w w:val="105"/>
                <w:sz w:val="28"/>
                <w:szCs w:val="28"/>
                <w:lang w:val="ru-RU"/>
              </w:rPr>
              <w:t xml:space="preserve"> </w:t>
            </w:r>
            <w:r w:rsidRPr="005010D5">
              <w:rPr>
                <w:w w:val="105"/>
                <w:sz w:val="28"/>
                <w:szCs w:val="28"/>
                <w:lang w:val="ru-RU"/>
              </w:rPr>
              <w:t>спешил»</w:t>
            </w:r>
          </w:p>
        </w:tc>
      </w:tr>
      <w:tr w:rsidR="001F6A01" w:rsidRPr="005010D5" w14:paraId="2BF56AD4" w14:textId="77777777" w:rsidTr="00424CD8">
        <w:trPr>
          <w:gridAfter w:val="1"/>
          <w:wAfter w:w="25" w:type="dxa"/>
          <w:trHeight w:val="797"/>
        </w:trPr>
        <w:tc>
          <w:tcPr>
            <w:tcW w:w="1687" w:type="dxa"/>
            <w:vMerge w:val="restart"/>
          </w:tcPr>
          <w:p w14:paraId="5A19CD99"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Декабрь</w:t>
            </w:r>
            <w:proofErr w:type="spellEnd"/>
          </w:p>
        </w:tc>
        <w:tc>
          <w:tcPr>
            <w:tcW w:w="2730" w:type="dxa"/>
            <w:gridSpan w:val="7"/>
          </w:tcPr>
          <w:p w14:paraId="2AF13ABA"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3092" w:type="dxa"/>
            <w:gridSpan w:val="10"/>
          </w:tcPr>
          <w:p w14:paraId="0366CABD"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Изготовление</w:t>
            </w:r>
            <w:proofErr w:type="spellEnd"/>
            <w:r w:rsidRPr="005010D5">
              <w:rPr>
                <w:spacing w:val="-10"/>
                <w:w w:val="105"/>
                <w:sz w:val="28"/>
                <w:szCs w:val="28"/>
              </w:rPr>
              <w:t xml:space="preserve"> </w:t>
            </w:r>
            <w:proofErr w:type="spellStart"/>
            <w:r w:rsidRPr="005010D5">
              <w:rPr>
                <w:w w:val="105"/>
                <w:sz w:val="28"/>
                <w:szCs w:val="28"/>
              </w:rPr>
              <w:t>кормушки</w:t>
            </w:r>
            <w:proofErr w:type="spellEnd"/>
            <w:r w:rsidRPr="005010D5">
              <w:rPr>
                <w:spacing w:val="-10"/>
                <w:w w:val="105"/>
                <w:sz w:val="28"/>
                <w:szCs w:val="28"/>
              </w:rPr>
              <w:t xml:space="preserve"> </w:t>
            </w:r>
            <w:proofErr w:type="spellStart"/>
            <w:r w:rsidRPr="005010D5">
              <w:rPr>
                <w:w w:val="105"/>
                <w:sz w:val="28"/>
                <w:szCs w:val="28"/>
              </w:rPr>
              <w:t>для</w:t>
            </w:r>
            <w:proofErr w:type="spellEnd"/>
            <w:r w:rsidRPr="005010D5">
              <w:rPr>
                <w:spacing w:val="-13"/>
                <w:w w:val="105"/>
                <w:sz w:val="28"/>
                <w:szCs w:val="28"/>
              </w:rPr>
              <w:t xml:space="preserve"> </w:t>
            </w:r>
            <w:proofErr w:type="spellStart"/>
            <w:r w:rsidRPr="005010D5">
              <w:rPr>
                <w:w w:val="105"/>
                <w:sz w:val="28"/>
                <w:szCs w:val="28"/>
              </w:rPr>
              <w:t>птиц</w:t>
            </w:r>
            <w:proofErr w:type="spellEnd"/>
          </w:p>
        </w:tc>
        <w:tc>
          <w:tcPr>
            <w:tcW w:w="2267" w:type="dxa"/>
            <w:gridSpan w:val="5"/>
          </w:tcPr>
          <w:p w14:paraId="197C6DFC" w14:textId="77777777" w:rsidR="001F6A01" w:rsidRPr="005010D5" w:rsidRDefault="001F6A01" w:rsidP="00424CD8">
            <w:pPr>
              <w:pStyle w:val="TableParagraph"/>
              <w:ind w:left="0"/>
              <w:rPr>
                <w:sz w:val="28"/>
                <w:szCs w:val="28"/>
              </w:rPr>
            </w:pPr>
            <w:proofErr w:type="spellStart"/>
            <w:r w:rsidRPr="005010D5">
              <w:rPr>
                <w:w w:val="105"/>
                <w:sz w:val="28"/>
                <w:szCs w:val="28"/>
              </w:rPr>
              <w:t>Изготовление</w:t>
            </w:r>
            <w:proofErr w:type="spellEnd"/>
          </w:p>
          <w:p w14:paraId="55940E4C" w14:textId="77777777" w:rsidR="001F6A01" w:rsidRPr="005010D5" w:rsidRDefault="001F6A01" w:rsidP="00424CD8">
            <w:pPr>
              <w:pStyle w:val="TableParagraph"/>
              <w:ind w:left="0"/>
              <w:rPr>
                <w:sz w:val="28"/>
                <w:szCs w:val="28"/>
              </w:rPr>
            </w:pPr>
            <w:proofErr w:type="spellStart"/>
            <w:r w:rsidRPr="005010D5">
              <w:rPr>
                <w:w w:val="105"/>
                <w:sz w:val="28"/>
                <w:szCs w:val="28"/>
              </w:rPr>
              <w:t>кормушки</w:t>
            </w:r>
            <w:proofErr w:type="spellEnd"/>
            <w:r w:rsidRPr="005010D5">
              <w:rPr>
                <w:spacing w:val="-11"/>
                <w:w w:val="105"/>
                <w:sz w:val="28"/>
                <w:szCs w:val="28"/>
              </w:rPr>
              <w:t xml:space="preserve"> </w:t>
            </w:r>
            <w:proofErr w:type="spellStart"/>
            <w:r w:rsidRPr="005010D5">
              <w:rPr>
                <w:w w:val="105"/>
                <w:sz w:val="28"/>
                <w:szCs w:val="28"/>
              </w:rPr>
              <w:t>для</w:t>
            </w:r>
            <w:proofErr w:type="spellEnd"/>
            <w:r w:rsidRPr="005010D5">
              <w:rPr>
                <w:spacing w:val="-6"/>
                <w:w w:val="105"/>
                <w:sz w:val="28"/>
                <w:szCs w:val="28"/>
              </w:rPr>
              <w:t xml:space="preserve"> </w:t>
            </w:r>
            <w:proofErr w:type="spellStart"/>
            <w:r w:rsidRPr="005010D5">
              <w:rPr>
                <w:w w:val="105"/>
                <w:sz w:val="28"/>
                <w:szCs w:val="28"/>
              </w:rPr>
              <w:t>птиц</w:t>
            </w:r>
            <w:proofErr w:type="spellEnd"/>
          </w:p>
        </w:tc>
      </w:tr>
      <w:tr w:rsidR="001F6A01" w:rsidRPr="005010D5" w14:paraId="3C173B2D" w14:textId="77777777" w:rsidTr="00424CD8">
        <w:trPr>
          <w:gridAfter w:val="1"/>
          <w:wAfter w:w="25" w:type="dxa"/>
          <w:trHeight w:val="1660"/>
        </w:trPr>
        <w:tc>
          <w:tcPr>
            <w:tcW w:w="1687" w:type="dxa"/>
            <w:vMerge/>
            <w:tcBorders>
              <w:top w:val="nil"/>
            </w:tcBorders>
          </w:tcPr>
          <w:p w14:paraId="01100C1B" w14:textId="77777777" w:rsidR="001F6A01" w:rsidRPr="005010D5" w:rsidRDefault="001F6A01" w:rsidP="00424CD8">
            <w:pPr>
              <w:jc w:val="center"/>
              <w:rPr>
                <w:rFonts w:ascii="Times New Roman" w:hAnsi="Times New Roman"/>
                <w:sz w:val="28"/>
                <w:szCs w:val="28"/>
              </w:rPr>
            </w:pPr>
          </w:p>
        </w:tc>
        <w:tc>
          <w:tcPr>
            <w:tcW w:w="8089" w:type="dxa"/>
            <w:gridSpan w:val="22"/>
          </w:tcPr>
          <w:p w14:paraId="5FAD070D" w14:textId="77777777" w:rsidR="001F6A01" w:rsidRPr="005010D5" w:rsidRDefault="001F6A01" w:rsidP="00424CD8">
            <w:pPr>
              <w:pStyle w:val="TableParagraph"/>
              <w:ind w:left="0" w:firstLine="57"/>
              <w:jc w:val="center"/>
              <w:rPr>
                <w:sz w:val="28"/>
                <w:szCs w:val="28"/>
                <w:lang w:val="ru-RU"/>
              </w:rPr>
            </w:pPr>
            <w:r w:rsidRPr="005010D5">
              <w:rPr>
                <w:w w:val="105"/>
                <w:sz w:val="28"/>
                <w:szCs w:val="28"/>
                <w:lang w:val="ru-RU"/>
              </w:rPr>
              <w:t>Чтение экологических сказок</w:t>
            </w:r>
            <w:r w:rsidRPr="005010D5">
              <w:rPr>
                <w:spacing w:val="1"/>
                <w:w w:val="105"/>
                <w:sz w:val="28"/>
                <w:szCs w:val="28"/>
                <w:lang w:val="ru-RU"/>
              </w:rPr>
              <w:t xml:space="preserve"> </w:t>
            </w:r>
            <w:r w:rsidRPr="005010D5">
              <w:rPr>
                <w:w w:val="105"/>
                <w:sz w:val="28"/>
                <w:szCs w:val="28"/>
                <w:lang w:val="ru-RU"/>
              </w:rPr>
              <w:t>о воде:</w:t>
            </w:r>
            <w:r w:rsidRPr="005010D5">
              <w:rPr>
                <w:spacing w:val="1"/>
                <w:w w:val="105"/>
                <w:sz w:val="28"/>
                <w:szCs w:val="28"/>
                <w:lang w:val="ru-RU"/>
              </w:rPr>
              <w:t xml:space="preserve"> </w:t>
            </w:r>
            <w:r w:rsidRPr="005010D5">
              <w:rPr>
                <w:w w:val="105"/>
                <w:sz w:val="28"/>
                <w:szCs w:val="28"/>
                <w:lang w:val="ru-RU"/>
              </w:rPr>
              <w:t>История одной Капли (грустная сказка</w:t>
            </w:r>
            <w:r w:rsidRPr="005010D5">
              <w:rPr>
                <w:spacing w:val="1"/>
                <w:w w:val="105"/>
                <w:sz w:val="28"/>
                <w:szCs w:val="28"/>
                <w:lang w:val="ru-RU"/>
              </w:rPr>
              <w:t xml:space="preserve"> </w:t>
            </w:r>
            <w:r w:rsidRPr="005010D5">
              <w:rPr>
                <w:w w:val="105"/>
                <w:sz w:val="28"/>
                <w:szCs w:val="28"/>
                <w:lang w:val="ru-RU"/>
              </w:rPr>
              <w:t>о</w:t>
            </w:r>
            <w:r w:rsidRPr="005010D5">
              <w:rPr>
                <w:spacing w:val="1"/>
                <w:w w:val="105"/>
                <w:sz w:val="28"/>
                <w:szCs w:val="28"/>
                <w:lang w:val="ru-RU"/>
              </w:rPr>
              <w:t xml:space="preserve"> </w:t>
            </w:r>
            <w:r w:rsidRPr="005010D5">
              <w:rPr>
                <w:w w:val="105"/>
                <w:sz w:val="28"/>
                <w:szCs w:val="28"/>
                <w:lang w:val="ru-RU"/>
              </w:rPr>
              <w:t>воде), Как Тучка была в пустыне (сказка о месте, где нет воды), Сила Дождя и</w:t>
            </w:r>
            <w:r w:rsidRPr="005010D5">
              <w:rPr>
                <w:spacing w:val="1"/>
                <w:w w:val="105"/>
                <w:sz w:val="28"/>
                <w:szCs w:val="28"/>
                <w:lang w:val="ru-RU"/>
              </w:rPr>
              <w:t xml:space="preserve"> </w:t>
            </w:r>
            <w:r w:rsidRPr="005010D5">
              <w:rPr>
                <w:w w:val="105"/>
                <w:sz w:val="28"/>
                <w:szCs w:val="28"/>
                <w:lang w:val="ru-RU"/>
              </w:rPr>
              <w:t>Дружбы (</w:t>
            </w:r>
            <w:proofErr w:type="gramStart"/>
            <w:r w:rsidRPr="005010D5">
              <w:rPr>
                <w:w w:val="105"/>
                <w:sz w:val="28"/>
                <w:szCs w:val="28"/>
                <w:lang w:val="ru-RU"/>
              </w:rPr>
              <w:t xml:space="preserve">сказка </w:t>
            </w:r>
            <w:r w:rsidRPr="005010D5">
              <w:rPr>
                <w:spacing w:val="61"/>
                <w:w w:val="105"/>
                <w:sz w:val="28"/>
                <w:szCs w:val="28"/>
                <w:lang w:val="ru-RU"/>
              </w:rPr>
              <w:t xml:space="preserve"> </w:t>
            </w:r>
            <w:r w:rsidRPr="005010D5">
              <w:rPr>
                <w:w w:val="105"/>
                <w:sz w:val="28"/>
                <w:szCs w:val="28"/>
                <w:lang w:val="ru-RU"/>
              </w:rPr>
              <w:t>о</w:t>
            </w:r>
            <w:proofErr w:type="gramEnd"/>
            <w:r w:rsidRPr="005010D5">
              <w:rPr>
                <w:w w:val="105"/>
                <w:sz w:val="28"/>
                <w:szCs w:val="28"/>
                <w:lang w:val="ru-RU"/>
              </w:rPr>
              <w:t xml:space="preserve"> </w:t>
            </w:r>
            <w:r w:rsidRPr="005010D5">
              <w:rPr>
                <w:spacing w:val="61"/>
                <w:w w:val="105"/>
                <w:sz w:val="28"/>
                <w:szCs w:val="28"/>
                <w:lang w:val="ru-RU"/>
              </w:rPr>
              <w:t xml:space="preserve"> </w:t>
            </w:r>
            <w:r w:rsidRPr="005010D5">
              <w:rPr>
                <w:w w:val="105"/>
                <w:sz w:val="28"/>
                <w:szCs w:val="28"/>
                <w:lang w:val="ru-RU"/>
              </w:rPr>
              <w:t xml:space="preserve">живительной </w:t>
            </w:r>
            <w:r w:rsidRPr="005010D5">
              <w:rPr>
                <w:spacing w:val="61"/>
                <w:w w:val="105"/>
                <w:sz w:val="28"/>
                <w:szCs w:val="28"/>
                <w:lang w:val="ru-RU"/>
              </w:rPr>
              <w:t xml:space="preserve"> </w:t>
            </w:r>
            <w:r w:rsidRPr="005010D5">
              <w:rPr>
                <w:w w:val="105"/>
                <w:sz w:val="28"/>
                <w:szCs w:val="28"/>
                <w:lang w:val="ru-RU"/>
              </w:rPr>
              <w:t xml:space="preserve">силе </w:t>
            </w:r>
            <w:r w:rsidRPr="005010D5">
              <w:rPr>
                <w:spacing w:val="61"/>
                <w:w w:val="105"/>
                <w:sz w:val="28"/>
                <w:szCs w:val="28"/>
                <w:lang w:val="ru-RU"/>
              </w:rPr>
              <w:t xml:space="preserve"> </w:t>
            </w:r>
            <w:r w:rsidRPr="005010D5">
              <w:rPr>
                <w:w w:val="105"/>
                <w:sz w:val="28"/>
                <w:szCs w:val="28"/>
                <w:lang w:val="ru-RU"/>
              </w:rPr>
              <w:t xml:space="preserve">воды), </w:t>
            </w:r>
            <w:r w:rsidRPr="005010D5">
              <w:rPr>
                <w:spacing w:val="61"/>
                <w:w w:val="105"/>
                <w:sz w:val="28"/>
                <w:szCs w:val="28"/>
                <w:lang w:val="ru-RU"/>
              </w:rPr>
              <w:t xml:space="preserve"> </w:t>
            </w:r>
            <w:r w:rsidRPr="005010D5">
              <w:rPr>
                <w:w w:val="105"/>
                <w:sz w:val="28"/>
                <w:szCs w:val="28"/>
                <w:lang w:val="ru-RU"/>
              </w:rPr>
              <w:t xml:space="preserve">История  </w:t>
            </w:r>
            <w:r w:rsidRPr="005010D5">
              <w:rPr>
                <w:spacing w:val="61"/>
                <w:w w:val="105"/>
                <w:sz w:val="28"/>
                <w:szCs w:val="28"/>
                <w:lang w:val="ru-RU"/>
              </w:rPr>
              <w:t xml:space="preserve"> </w:t>
            </w:r>
            <w:r w:rsidRPr="005010D5">
              <w:rPr>
                <w:w w:val="105"/>
                <w:sz w:val="28"/>
                <w:szCs w:val="28"/>
                <w:lang w:val="ru-RU"/>
              </w:rPr>
              <w:t>Маленького</w:t>
            </w:r>
            <w:r w:rsidRPr="005010D5">
              <w:rPr>
                <w:spacing w:val="1"/>
                <w:w w:val="105"/>
                <w:sz w:val="28"/>
                <w:szCs w:val="28"/>
                <w:lang w:val="ru-RU"/>
              </w:rPr>
              <w:t xml:space="preserve"> </w:t>
            </w:r>
            <w:r w:rsidRPr="005010D5">
              <w:rPr>
                <w:w w:val="105"/>
                <w:sz w:val="28"/>
                <w:szCs w:val="28"/>
                <w:lang w:val="ru-RU"/>
              </w:rPr>
              <w:t>Лягушонка (добрая сказка о круговороте воды в природе),</w:t>
            </w:r>
            <w:r w:rsidRPr="005010D5">
              <w:rPr>
                <w:spacing w:val="1"/>
                <w:w w:val="105"/>
                <w:sz w:val="28"/>
                <w:szCs w:val="28"/>
                <w:lang w:val="ru-RU"/>
              </w:rPr>
              <w:t xml:space="preserve"> </w:t>
            </w:r>
            <w:r w:rsidRPr="005010D5">
              <w:rPr>
                <w:w w:val="105"/>
                <w:sz w:val="28"/>
                <w:szCs w:val="28"/>
                <w:lang w:val="ru-RU"/>
              </w:rPr>
              <w:t>Все живое нуждается в</w:t>
            </w:r>
            <w:r w:rsidRPr="005010D5">
              <w:rPr>
                <w:spacing w:val="1"/>
                <w:w w:val="105"/>
                <w:sz w:val="28"/>
                <w:szCs w:val="28"/>
                <w:lang w:val="ru-RU"/>
              </w:rPr>
              <w:t xml:space="preserve"> </w:t>
            </w:r>
            <w:r w:rsidRPr="005010D5">
              <w:rPr>
                <w:w w:val="105"/>
                <w:sz w:val="28"/>
                <w:szCs w:val="28"/>
                <w:lang w:val="ru-RU"/>
              </w:rPr>
              <w:t>воде</w:t>
            </w:r>
            <w:r w:rsidRPr="005010D5">
              <w:rPr>
                <w:spacing w:val="-3"/>
                <w:w w:val="105"/>
                <w:sz w:val="28"/>
                <w:szCs w:val="28"/>
                <w:lang w:val="ru-RU"/>
              </w:rPr>
              <w:t xml:space="preserve"> </w:t>
            </w:r>
            <w:r w:rsidRPr="005010D5">
              <w:rPr>
                <w:w w:val="105"/>
                <w:sz w:val="28"/>
                <w:szCs w:val="28"/>
                <w:lang w:val="ru-RU"/>
              </w:rPr>
              <w:t>(Экологическая</w:t>
            </w:r>
            <w:r w:rsidRPr="005010D5">
              <w:rPr>
                <w:spacing w:val="14"/>
                <w:w w:val="105"/>
                <w:sz w:val="28"/>
                <w:szCs w:val="28"/>
                <w:lang w:val="ru-RU"/>
              </w:rPr>
              <w:t xml:space="preserve"> </w:t>
            </w:r>
            <w:r w:rsidRPr="005010D5">
              <w:rPr>
                <w:w w:val="105"/>
                <w:sz w:val="28"/>
                <w:szCs w:val="28"/>
                <w:lang w:val="ru-RU"/>
              </w:rPr>
              <w:t>сказка),</w:t>
            </w:r>
            <w:r w:rsidRPr="005010D5">
              <w:rPr>
                <w:spacing w:val="10"/>
                <w:w w:val="105"/>
                <w:sz w:val="28"/>
                <w:szCs w:val="28"/>
                <w:lang w:val="ru-RU"/>
              </w:rPr>
              <w:t xml:space="preserve"> </w:t>
            </w:r>
            <w:r w:rsidRPr="005010D5">
              <w:rPr>
                <w:w w:val="105"/>
                <w:sz w:val="28"/>
                <w:szCs w:val="28"/>
                <w:lang w:val="ru-RU"/>
              </w:rPr>
              <w:t>Сказка</w:t>
            </w:r>
            <w:r w:rsidRPr="005010D5">
              <w:rPr>
                <w:spacing w:val="9"/>
                <w:w w:val="105"/>
                <w:sz w:val="28"/>
                <w:szCs w:val="28"/>
                <w:lang w:val="ru-RU"/>
              </w:rPr>
              <w:t xml:space="preserve"> </w:t>
            </w:r>
            <w:r w:rsidRPr="005010D5">
              <w:rPr>
                <w:w w:val="105"/>
                <w:sz w:val="28"/>
                <w:szCs w:val="28"/>
                <w:lang w:val="ru-RU"/>
              </w:rPr>
              <w:t>о</w:t>
            </w:r>
            <w:r w:rsidRPr="005010D5">
              <w:rPr>
                <w:spacing w:val="4"/>
                <w:w w:val="105"/>
                <w:sz w:val="28"/>
                <w:szCs w:val="28"/>
                <w:lang w:val="ru-RU"/>
              </w:rPr>
              <w:t xml:space="preserve"> </w:t>
            </w:r>
            <w:r w:rsidRPr="005010D5">
              <w:rPr>
                <w:w w:val="105"/>
                <w:sz w:val="28"/>
                <w:szCs w:val="28"/>
                <w:lang w:val="ru-RU"/>
              </w:rPr>
              <w:t>воде,</w:t>
            </w:r>
            <w:r w:rsidRPr="005010D5">
              <w:rPr>
                <w:spacing w:val="12"/>
                <w:w w:val="105"/>
                <w:sz w:val="28"/>
                <w:szCs w:val="28"/>
                <w:lang w:val="ru-RU"/>
              </w:rPr>
              <w:t xml:space="preserve"> </w:t>
            </w:r>
            <w:r w:rsidRPr="005010D5">
              <w:rPr>
                <w:w w:val="105"/>
                <w:sz w:val="28"/>
                <w:szCs w:val="28"/>
                <w:lang w:val="ru-RU"/>
              </w:rPr>
              <w:t>самом</w:t>
            </w:r>
            <w:r w:rsidRPr="005010D5">
              <w:rPr>
                <w:spacing w:val="8"/>
                <w:w w:val="105"/>
                <w:sz w:val="28"/>
                <w:szCs w:val="28"/>
                <w:lang w:val="ru-RU"/>
              </w:rPr>
              <w:t xml:space="preserve"> </w:t>
            </w:r>
            <w:r w:rsidRPr="005010D5">
              <w:rPr>
                <w:w w:val="105"/>
                <w:sz w:val="28"/>
                <w:szCs w:val="28"/>
                <w:lang w:val="ru-RU"/>
              </w:rPr>
              <w:t>чудесном</w:t>
            </w:r>
            <w:r w:rsidRPr="005010D5">
              <w:rPr>
                <w:spacing w:val="8"/>
                <w:w w:val="105"/>
                <w:sz w:val="28"/>
                <w:szCs w:val="28"/>
                <w:lang w:val="ru-RU"/>
              </w:rPr>
              <w:t xml:space="preserve"> </w:t>
            </w:r>
            <w:r w:rsidRPr="005010D5">
              <w:rPr>
                <w:w w:val="105"/>
                <w:sz w:val="28"/>
                <w:szCs w:val="28"/>
                <w:lang w:val="ru-RU"/>
              </w:rPr>
              <w:t>чуде</w:t>
            </w:r>
            <w:r w:rsidRPr="005010D5">
              <w:rPr>
                <w:spacing w:val="3"/>
                <w:w w:val="105"/>
                <w:sz w:val="28"/>
                <w:szCs w:val="28"/>
                <w:lang w:val="ru-RU"/>
              </w:rPr>
              <w:t xml:space="preserve"> </w:t>
            </w:r>
            <w:r w:rsidRPr="005010D5">
              <w:rPr>
                <w:w w:val="105"/>
                <w:sz w:val="28"/>
                <w:szCs w:val="28"/>
                <w:lang w:val="ru-RU"/>
              </w:rPr>
              <w:t>на</w:t>
            </w:r>
          </w:p>
          <w:p w14:paraId="0BF4741D" w14:textId="77777777" w:rsidR="001F6A01" w:rsidRPr="005010D5" w:rsidRDefault="001F6A01" w:rsidP="00424CD8">
            <w:pPr>
              <w:pStyle w:val="TableParagraph"/>
              <w:ind w:left="0"/>
              <w:jc w:val="center"/>
              <w:rPr>
                <w:sz w:val="28"/>
                <w:szCs w:val="28"/>
              </w:rPr>
            </w:pPr>
            <w:proofErr w:type="spellStart"/>
            <w:r w:rsidRPr="005010D5">
              <w:rPr>
                <w:sz w:val="28"/>
                <w:szCs w:val="28"/>
              </w:rPr>
              <w:t>Земле</w:t>
            </w:r>
            <w:proofErr w:type="spellEnd"/>
            <w:r w:rsidRPr="005010D5">
              <w:rPr>
                <w:spacing w:val="26"/>
                <w:sz w:val="28"/>
                <w:szCs w:val="28"/>
              </w:rPr>
              <w:t xml:space="preserve"> </w:t>
            </w:r>
            <w:r w:rsidRPr="005010D5">
              <w:rPr>
                <w:sz w:val="28"/>
                <w:szCs w:val="28"/>
              </w:rPr>
              <w:t>(</w:t>
            </w:r>
            <w:proofErr w:type="spellStart"/>
            <w:r w:rsidRPr="005010D5">
              <w:rPr>
                <w:sz w:val="28"/>
                <w:szCs w:val="28"/>
              </w:rPr>
              <w:t>Экологическая</w:t>
            </w:r>
            <w:proofErr w:type="spellEnd"/>
            <w:r w:rsidRPr="005010D5">
              <w:rPr>
                <w:spacing w:val="40"/>
                <w:sz w:val="28"/>
                <w:szCs w:val="28"/>
              </w:rPr>
              <w:t xml:space="preserve"> </w:t>
            </w:r>
            <w:proofErr w:type="spellStart"/>
            <w:r w:rsidRPr="005010D5">
              <w:rPr>
                <w:sz w:val="28"/>
                <w:szCs w:val="28"/>
              </w:rPr>
              <w:t>сказка</w:t>
            </w:r>
            <w:proofErr w:type="spellEnd"/>
            <w:r w:rsidRPr="005010D5">
              <w:rPr>
                <w:sz w:val="28"/>
                <w:szCs w:val="28"/>
              </w:rPr>
              <w:t>).</w:t>
            </w:r>
          </w:p>
        </w:tc>
      </w:tr>
      <w:tr w:rsidR="001F6A01" w:rsidRPr="005010D5" w14:paraId="59BBFF8D" w14:textId="77777777" w:rsidTr="00424CD8">
        <w:trPr>
          <w:gridAfter w:val="1"/>
          <w:wAfter w:w="25" w:type="dxa"/>
          <w:trHeight w:val="681"/>
        </w:trPr>
        <w:tc>
          <w:tcPr>
            <w:tcW w:w="1687" w:type="dxa"/>
          </w:tcPr>
          <w:p w14:paraId="6246017E" w14:textId="77777777" w:rsidR="001F6A01" w:rsidRPr="005010D5" w:rsidRDefault="001F6A01" w:rsidP="00424CD8">
            <w:pPr>
              <w:pStyle w:val="TableParagraph"/>
              <w:ind w:left="0"/>
              <w:jc w:val="center"/>
              <w:rPr>
                <w:sz w:val="28"/>
                <w:szCs w:val="28"/>
              </w:rPr>
            </w:pPr>
            <w:proofErr w:type="spellStart"/>
            <w:r w:rsidRPr="005010D5">
              <w:rPr>
                <w:w w:val="105"/>
                <w:sz w:val="28"/>
                <w:szCs w:val="28"/>
              </w:rPr>
              <w:t>Январь</w:t>
            </w:r>
            <w:proofErr w:type="spellEnd"/>
          </w:p>
        </w:tc>
        <w:tc>
          <w:tcPr>
            <w:tcW w:w="2681" w:type="dxa"/>
            <w:gridSpan w:val="6"/>
          </w:tcPr>
          <w:p w14:paraId="32B417F0"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999" w:type="dxa"/>
            <w:gridSpan w:val="9"/>
          </w:tcPr>
          <w:p w14:paraId="420731DF"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Акция</w:t>
            </w:r>
            <w:proofErr w:type="spellEnd"/>
            <w:r w:rsidRPr="005010D5">
              <w:rPr>
                <w:spacing w:val="-8"/>
                <w:w w:val="105"/>
                <w:sz w:val="28"/>
                <w:szCs w:val="28"/>
              </w:rPr>
              <w:t xml:space="preserve"> </w:t>
            </w:r>
            <w:r w:rsidRPr="005010D5">
              <w:rPr>
                <w:w w:val="105"/>
                <w:sz w:val="28"/>
                <w:szCs w:val="28"/>
              </w:rPr>
              <w:t>«</w:t>
            </w:r>
            <w:proofErr w:type="spellStart"/>
            <w:r w:rsidRPr="005010D5">
              <w:rPr>
                <w:w w:val="105"/>
                <w:sz w:val="28"/>
                <w:szCs w:val="28"/>
              </w:rPr>
              <w:t>Покорми</w:t>
            </w:r>
            <w:proofErr w:type="spellEnd"/>
            <w:r w:rsidRPr="005010D5">
              <w:rPr>
                <w:spacing w:val="-10"/>
                <w:w w:val="105"/>
                <w:sz w:val="28"/>
                <w:szCs w:val="28"/>
              </w:rPr>
              <w:t xml:space="preserve"> </w:t>
            </w:r>
            <w:proofErr w:type="spellStart"/>
            <w:r w:rsidRPr="005010D5">
              <w:rPr>
                <w:w w:val="105"/>
                <w:sz w:val="28"/>
                <w:szCs w:val="28"/>
              </w:rPr>
              <w:t>птиц</w:t>
            </w:r>
            <w:proofErr w:type="spellEnd"/>
            <w:r w:rsidRPr="005010D5">
              <w:rPr>
                <w:w w:val="105"/>
                <w:sz w:val="28"/>
                <w:szCs w:val="28"/>
              </w:rPr>
              <w:t>»</w:t>
            </w:r>
          </w:p>
        </w:tc>
        <w:tc>
          <w:tcPr>
            <w:tcW w:w="2409" w:type="dxa"/>
            <w:gridSpan w:val="7"/>
          </w:tcPr>
          <w:p w14:paraId="29111021" w14:textId="77777777" w:rsidR="001F6A01" w:rsidRPr="005010D5" w:rsidRDefault="001F6A01" w:rsidP="00424CD8">
            <w:pPr>
              <w:pStyle w:val="TableParagraph"/>
              <w:tabs>
                <w:tab w:val="left" w:pos="1620"/>
              </w:tabs>
              <w:ind w:left="0"/>
              <w:rPr>
                <w:w w:val="105"/>
                <w:sz w:val="28"/>
                <w:szCs w:val="28"/>
                <w:lang w:val="ru-RU"/>
              </w:rPr>
            </w:pPr>
            <w:proofErr w:type="spellStart"/>
            <w:r w:rsidRPr="005010D5">
              <w:rPr>
                <w:w w:val="105"/>
                <w:sz w:val="28"/>
                <w:szCs w:val="28"/>
              </w:rPr>
              <w:t>Акция</w:t>
            </w:r>
            <w:proofErr w:type="spellEnd"/>
          </w:p>
          <w:p w14:paraId="0EA48CD8" w14:textId="77777777" w:rsidR="001F6A01" w:rsidRPr="005010D5" w:rsidRDefault="001F6A01" w:rsidP="00424CD8">
            <w:pPr>
              <w:pStyle w:val="TableParagraph"/>
              <w:tabs>
                <w:tab w:val="left" w:pos="1620"/>
              </w:tabs>
              <w:ind w:left="0"/>
              <w:rPr>
                <w:sz w:val="28"/>
                <w:szCs w:val="28"/>
              </w:rPr>
            </w:pPr>
            <w:r w:rsidRPr="005010D5">
              <w:rPr>
                <w:sz w:val="28"/>
                <w:szCs w:val="28"/>
              </w:rPr>
              <w:t>«</w:t>
            </w:r>
            <w:proofErr w:type="spellStart"/>
            <w:r w:rsidRPr="005010D5">
              <w:rPr>
                <w:sz w:val="28"/>
                <w:szCs w:val="28"/>
              </w:rPr>
              <w:t>Покорми</w:t>
            </w:r>
            <w:proofErr w:type="spellEnd"/>
            <w:r w:rsidRPr="005010D5">
              <w:rPr>
                <w:sz w:val="28"/>
                <w:szCs w:val="28"/>
                <w:lang w:val="ru-RU"/>
              </w:rPr>
              <w:t xml:space="preserve"> </w:t>
            </w:r>
            <w:r w:rsidRPr="005010D5">
              <w:rPr>
                <w:spacing w:val="-55"/>
                <w:sz w:val="28"/>
                <w:szCs w:val="28"/>
              </w:rPr>
              <w:t xml:space="preserve"> </w:t>
            </w:r>
            <w:proofErr w:type="spellStart"/>
            <w:r w:rsidRPr="005010D5">
              <w:rPr>
                <w:w w:val="105"/>
                <w:sz w:val="28"/>
                <w:szCs w:val="28"/>
              </w:rPr>
              <w:t>птиц</w:t>
            </w:r>
            <w:proofErr w:type="spellEnd"/>
            <w:r w:rsidRPr="005010D5">
              <w:rPr>
                <w:w w:val="105"/>
                <w:sz w:val="28"/>
                <w:szCs w:val="28"/>
              </w:rPr>
              <w:t>»</w:t>
            </w:r>
          </w:p>
        </w:tc>
      </w:tr>
      <w:tr w:rsidR="001F6A01" w:rsidRPr="005010D5" w14:paraId="1570610F" w14:textId="77777777" w:rsidTr="00424CD8">
        <w:trPr>
          <w:gridAfter w:val="1"/>
          <w:wAfter w:w="25" w:type="dxa"/>
          <w:trHeight w:val="940"/>
        </w:trPr>
        <w:tc>
          <w:tcPr>
            <w:tcW w:w="1687" w:type="dxa"/>
            <w:vMerge w:val="restart"/>
            <w:vAlign w:val="center"/>
          </w:tcPr>
          <w:p w14:paraId="1C47B032" w14:textId="77777777" w:rsidR="001F6A01" w:rsidRPr="005010D5" w:rsidRDefault="001F6A01" w:rsidP="00424CD8">
            <w:pPr>
              <w:pStyle w:val="TableParagraph"/>
              <w:ind w:left="0"/>
              <w:jc w:val="center"/>
              <w:rPr>
                <w:sz w:val="28"/>
                <w:szCs w:val="28"/>
              </w:rPr>
            </w:pPr>
            <w:proofErr w:type="spellStart"/>
            <w:r w:rsidRPr="005010D5">
              <w:rPr>
                <w:w w:val="105"/>
                <w:sz w:val="28"/>
                <w:szCs w:val="28"/>
              </w:rPr>
              <w:t>Февраль</w:t>
            </w:r>
            <w:proofErr w:type="spellEnd"/>
          </w:p>
        </w:tc>
        <w:tc>
          <w:tcPr>
            <w:tcW w:w="2681" w:type="dxa"/>
            <w:gridSpan w:val="6"/>
            <w:vMerge w:val="restart"/>
            <w:vAlign w:val="center"/>
          </w:tcPr>
          <w:p w14:paraId="053F3E31"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3111" w:type="dxa"/>
            <w:gridSpan w:val="10"/>
            <w:vAlign w:val="center"/>
          </w:tcPr>
          <w:p w14:paraId="664190FA" w14:textId="77777777" w:rsidR="001F6A01" w:rsidRPr="005010D5" w:rsidRDefault="001F6A01" w:rsidP="00424CD8">
            <w:pPr>
              <w:pStyle w:val="TableParagraph"/>
              <w:tabs>
                <w:tab w:val="left" w:pos="2521"/>
                <w:tab w:val="left" w:pos="2967"/>
                <w:tab w:val="left" w:pos="3888"/>
              </w:tabs>
              <w:ind w:left="0"/>
              <w:jc w:val="center"/>
              <w:rPr>
                <w:spacing w:val="-58"/>
                <w:w w:val="105"/>
                <w:sz w:val="28"/>
                <w:szCs w:val="28"/>
                <w:lang w:val="ru-RU"/>
              </w:rPr>
            </w:pPr>
            <w:r w:rsidRPr="005010D5">
              <w:rPr>
                <w:w w:val="105"/>
                <w:sz w:val="28"/>
                <w:szCs w:val="28"/>
                <w:lang w:val="ru-RU"/>
              </w:rPr>
              <w:t>Экспериментирование</w:t>
            </w:r>
            <w:r w:rsidRPr="005010D5">
              <w:rPr>
                <w:w w:val="105"/>
                <w:sz w:val="28"/>
                <w:szCs w:val="28"/>
                <w:lang w:val="ru-RU"/>
              </w:rPr>
              <w:tab/>
              <w:t>со снегом и льдом</w:t>
            </w:r>
          </w:p>
        </w:tc>
        <w:tc>
          <w:tcPr>
            <w:tcW w:w="2297" w:type="dxa"/>
            <w:gridSpan w:val="6"/>
            <w:vAlign w:val="center"/>
          </w:tcPr>
          <w:p w14:paraId="7C63A2FB" w14:textId="77777777" w:rsidR="001F6A01" w:rsidRPr="005010D5" w:rsidRDefault="001F6A01" w:rsidP="00424CD8">
            <w:pPr>
              <w:pStyle w:val="TableParagraph"/>
              <w:ind w:left="0" w:hanging="142"/>
              <w:rPr>
                <w:sz w:val="28"/>
                <w:szCs w:val="28"/>
                <w:lang w:val="ru-RU"/>
              </w:rPr>
            </w:pPr>
            <w:r w:rsidRPr="005010D5">
              <w:rPr>
                <w:w w:val="105"/>
                <w:sz w:val="28"/>
                <w:szCs w:val="28"/>
                <w:lang w:val="ru-RU"/>
              </w:rPr>
              <w:t>Экспериментирование</w:t>
            </w:r>
            <w:r w:rsidRPr="005010D5">
              <w:rPr>
                <w:spacing w:val="37"/>
                <w:w w:val="105"/>
                <w:sz w:val="28"/>
                <w:szCs w:val="28"/>
                <w:lang w:val="ru-RU"/>
              </w:rPr>
              <w:t xml:space="preserve"> </w:t>
            </w:r>
            <w:r w:rsidRPr="005010D5">
              <w:rPr>
                <w:w w:val="105"/>
                <w:sz w:val="28"/>
                <w:szCs w:val="28"/>
                <w:lang w:val="ru-RU"/>
              </w:rPr>
              <w:t>со</w:t>
            </w:r>
            <w:r w:rsidRPr="005010D5">
              <w:rPr>
                <w:spacing w:val="45"/>
                <w:w w:val="105"/>
                <w:sz w:val="28"/>
                <w:szCs w:val="28"/>
                <w:lang w:val="ru-RU"/>
              </w:rPr>
              <w:t xml:space="preserve"> </w:t>
            </w:r>
            <w:r w:rsidRPr="005010D5">
              <w:rPr>
                <w:w w:val="105"/>
                <w:sz w:val="28"/>
                <w:szCs w:val="28"/>
                <w:lang w:val="ru-RU"/>
              </w:rPr>
              <w:t>снегом</w:t>
            </w:r>
            <w:r w:rsidRPr="005010D5">
              <w:rPr>
                <w:spacing w:val="42"/>
                <w:w w:val="105"/>
                <w:sz w:val="28"/>
                <w:szCs w:val="28"/>
                <w:lang w:val="ru-RU"/>
              </w:rPr>
              <w:t xml:space="preserve"> </w:t>
            </w:r>
            <w:r w:rsidRPr="005010D5">
              <w:rPr>
                <w:w w:val="105"/>
                <w:sz w:val="28"/>
                <w:szCs w:val="28"/>
                <w:lang w:val="ru-RU"/>
              </w:rPr>
              <w:t>и</w:t>
            </w:r>
            <w:r w:rsidRPr="005010D5">
              <w:rPr>
                <w:spacing w:val="-57"/>
                <w:w w:val="105"/>
                <w:sz w:val="28"/>
                <w:szCs w:val="28"/>
                <w:lang w:val="ru-RU"/>
              </w:rPr>
              <w:t xml:space="preserve"> </w:t>
            </w:r>
            <w:r w:rsidRPr="005010D5">
              <w:rPr>
                <w:w w:val="105"/>
                <w:sz w:val="28"/>
                <w:szCs w:val="28"/>
                <w:lang w:val="ru-RU"/>
              </w:rPr>
              <w:t>льдом</w:t>
            </w:r>
          </w:p>
        </w:tc>
      </w:tr>
      <w:tr w:rsidR="001F6A01" w:rsidRPr="005010D5" w14:paraId="560824E8" w14:textId="77777777" w:rsidTr="00424CD8">
        <w:trPr>
          <w:gridAfter w:val="1"/>
          <w:wAfter w:w="25" w:type="dxa"/>
          <w:trHeight w:val="552"/>
        </w:trPr>
        <w:tc>
          <w:tcPr>
            <w:tcW w:w="1687" w:type="dxa"/>
            <w:vMerge/>
            <w:tcBorders>
              <w:top w:val="nil"/>
            </w:tcBorders>
            <w:vAlign w:val="center"/>
          </w:tcPr>
          <w:p w14:paraId="13484941" w14:textId="77777777" w:rsidR="001F6A01" w:rsidRPr="005010D5" w:rsidRDefault="001F6A01" w:rsidP="00424CD8">
            <w:pPr>
              <w:jc w:val="center"/>
              <w:rPr>
                <w:rFonts w:ascii="Times New Roman" w:hAnsi="Times New Roman"/>
                <w:sz w:val="28"/>
                <w:szCs w:val="28"/>
                <w:lang w:val="ru-RU"/>
              </w:rPr>
            </w:pPr>
          </w:p>
        </w:tc>
        <w:tc>
          <w:tcPr>
            <w:tcW w:w="2681" w:type="dxa"/>
            <w:gridSpan w:val="6"/>
            <w:vMerge/>
            <w:tcBorders>
              <w:top w:val="nil"/>
            </w:tcBorders>
            <w:vAlign w:val="center"/>
          </w:tcPr>
          <w:p w14:paraId="572EFD0E" w14:textId="77777777" w:rsidR="001F6A01" w:rsidRPr="005010D5" w:rsidRDefault="001F6A01" w:rsidP="00424CD8">
            <w:pPr>
              <w:jc w:val="center"/>
              <w:rPr>
                <w:rFonts w:ascii="Times New Roman" w:hAnsi="Times New Roman"/>
                <w:sz w:val="28"/>
                <w:szCs w:val="28"/>
                <w:lang w:val="ru-RU"/>
              </w:rPr>
            </w:pPr>
          </w:p>
        </w:tc>
        <w:tc>
          <w:tcPr>
            <w:tcW w:w="5408" w:type="dxa"/>
            <w:gridSpan w:val="16"/>
          </w:tcPr>
          <w:p w14:paraId="40AEF600" w14:textId="77777777" w:rsidR="001F6A01" w:rsidRPr="005010D5" w:rsidRDefault="001F6A01" w:rsidP="00424CD8">
            <w:pPr>
              <w:pStyle w:val="TableParagraph"/>
              <w:tabs>
                <w:tab w:val="left" w:pos="2129"/>
              </w:tabs>
              <w:ind w:left="0"/>
              <w:jc w:val="center"/>
              <w:rPr>
                <w:i/>
                <w:sz w:val="28"/>
                <w:szCs w:val="28"/>
                <w:lang w:val="ru-RU"/>
              </w:rPr>
            </w:pPr>
            <w:r w:rsidRPr="005010D5">
              <w:rPr>
                <w:w w:val="105"/>
                <w:sz w:val="28"/>
                <w:szCs w:val="28"/>
                <w:lang w:val="ru-RU"/>
              </w:rPr>
              <w:t>Чтение</w:t>
            </w:r>
            <w:r w:rsidRPr="005010D5">
              <w:rPr>
                <w:spacing w:val="57"/>
                <w:w w:val="105"/>
                <w:sz w:val="28"/>
                <w:szCs w:val="28"/>
                <w:lang w:val="ru-RU"/>
              </w:rPr>
              <w:t xml:space="preserve"> </w:t>
            </w:r>
            <w:r w:rsidRPr="005010D5">
              <w:rPr>
                <w:w w:val="105"/>
                <w:sz w:val="28"/>
                <w:szCs w:val="28"/>
                <w:lang w:val="ru-RU"/>
              </w:rPr>
              <w:t>сказок:</w:t>
            </w:r>
            <w:r w:rsidRPr="005010D5">
              <w:rPr>
                <w:w w:val="105"/>
                <w:sz w:val="28"/>
                <w:szCs w:val="28"/>
                <w:lang w:val="ru-RU"/>
              </w:rPr>
              <w:tab/>
              <w:t>История</w:t>
            </w:r>
            <w:r w:rsidRPr="005010D5">
              <w:rPr>
                <w:spacing w:val="49"/>
                <w:w w:val="105"/>
                <w:sz w:val="28"/>
                <w:szCs w:val="28"/>
                <w:lang w:val="ru-RU"/>
              </w:rPr>
              <w:t xml:space="preserve"> </w:t>
            </w:r>
            <w:r w:rsidRPr="005010D5">
              <w:rPr>
                <w:w w:val="105"/>
                <w:sz w:val="28"/>
                <w:szCs w:val="28"/>
                <w:lang w:val="ru-RU"/>
              </w:rPr>
              <w:t>одной</w:t>
            </w:r>
            <w:r w:rsidRPr="005010D5">
              <w:rPr>
                <w:spacing w:val="51"/>
                <w:w w:val="105"/>
                <w:sz w:val="28"/>
                <w:szCs w:val="28"/>
                <w:lang w:val="ru-RU"/>
              </w:rPr>
              <w:t xml:space="preserve"> </w:t>
            </w:r>
            <w:r w:rsidRPr="005010D5">
              <w:rPr>
                <w:w w:val="105"/>
                <w:sz w:val="28"/>
                <w:szCs w:val="28"/>
                <w:lang w:val="ru-RU"/>
              </w:rPr>
              <w:t xml:space="preserve">Елочки </w:t>
            </w:r>
            <w:r w:rsidRPr="005010D5">
              <w:rPr>
                <w:i/>
                <w:w w:val="105"/>
                <w:sz w:val="28"/>
                <w:szCs w:val="28"/>
                <w:lang w:val="ru-RU"/>
              </w:rPr>
              <w:t>(Экологическая</w:t>
            </w:r>
          </w:p>
          <w:p w14:paraId="132037C4" w14:textId="77777777" w:rsidR="001F6A01" w:rsidRPr="005010D5" w:rsidRDefault="001F6A01" w:rsidP="00424CD8">
            <w:pPr>
              <w:pStyle w:val="TableParagraph"/>
              <w:ind w:left="0"/>
              <w:jc w:val="center"/>
              <w:rPr>
                <w:i/>
                <w:sz w:val="28"/>
                <w:szCs w:val="28"/>
                <w:lang w:val="ru-RU"/>
              </w:rPr>
            </w:pPr>
            <w:r w:rsidRPr="005010D5">
              <w:rPr>
                <w:i/>
                <w:sz w:val="28"/>
                <w:szCs w:val="28"/>
                <w:lang w:val="ru-RU"/>
              </w:rPr>
              <w:t>сказка),</w:t>
            </w:r>
            <w:r w:rsidRPr="005010D5">
              <w:rPr>
                <w:i/>
                <w:spacing w:val="25"/>
                <w:sz w:val="28"/>
                <w:szCs w:val="28"/>
                <w:lang w:val="ru-RU"/>
              </w:rPr>
              <w:t xml:space="preserve"> </w:t>
            </w:r>
            <w:r w:rsidRPr="005010D5">
              <w:rPr>
                <w:sz w:val="28"/>
                <w:szCs w:val="28"/>
                <w:lang w:val="ru-RU"/>
              </w:rPr>
              <w:t>Сказка</w:t>
            </w:r>
            <w:r w:rsidRPr="005010D5">
              <w:rPr>
                <w:spacing w:val="28"/>
                <w:sz w:val="28"/>
                <w:szCs w:val="28"/>
                <w:lang w:val="ru-RU"/>
              </w:rPr>
              <w:t xml:space="preserve"> </w:t>
            </w:r>
            <w:r w:rsidRPr="005010D5">
              <w:rPr>
                <w:sz w:val="28"/>
                <w:szCs w:val="28"/>
                <w:lang w:val="ru-RU"/>
              </w:rPr>
              <w:t>о</w:t>
            </w:r>
            <w:r w:rsidRPr="005010D5">
              <w:rPr>
                <w:spacing w:val="31"/>
                <w:sz w:val="28"/>
                <w:szCs w:val="28"/>
                <w:lang w:val="ru-RU"/>
              </w:rPr>
              <w:t xml:space="preserve"> </w:t>
            </w:r>
            <w:r w:rsidRPr="005010D5">
              <w:rPr>
                <w:sz w:val="28"/>
                <w:szCs w:val="28"/>
                <w:lang w:val="ru-RU"/>
              </w:rPr>
              <w:t>маленьком</w:t>
            </w:r>
            <w:r w:rsidRPr="005010D5">
              <w:rPr>
                <w:spacing w:val="37"/>
                <w:sz w:val="28"/>
                <w:szCs w:val="28"/>
                <w:lang w:val="ru-RU"/>
              </w:rPr>
              <w:t xml:space="preserve"> </w:t>
            </w:r>
            <w:r w:rsidRPr="005010D5">
              <w:rPr>
                <w:sz w:val="28"/>
                <w:szCs w:val="28"/>
                <w:lang w:val="ru-RU"/>
              </w:rPr>
              <w:t>кедре</w:t>
            </w:r>
            <w:r w:rsidRPr="005010D5">
              <w:rPr>
                <w:spacing w:val="38"/>
                <w:sz w:val="28"/>
                <w:szCs w:val="28"/>
                <w:lang w:val="ru-RU"/>
              </w:rPr>
              <w:t xml:space="preserve"> </w:t>
            </w:r>
            <w:r w:rsidRPr="005010D5">
              <w:rPr>
                <w:i/>
                <w:sz w:val="28"/>
                <w:szCs w:val="28"/>
                <w:lang w:val="ru-RU"/>
              </w:rPr>
              <w:t>(Экологическая</w:t>
            </w:r>
            <w:r w:rsidRPr="005010D5">
              <w:rPr>
                <w:i/>
                <w:spacing w:val="22"/>
                <w:sz w:val="28"/>
                <w:szCs w:val="28"/>
                <w:lang w:val="ru-RU"/>
              </w:rPr>
              <w:t xml:space="preserve"> </w:t>
            </w:r>
            <w:r w:rsidRPr="005010D5">
              <w:rPr>
                <w:i/>
                <w:sz w:val="28"/>
                <w:szCs w:val="28"/>
                <w:lang w:val="ru-RU"/>
              </w:rPr>
              <w:t>сказка).</w:t>
            </w:r>
          </w:p>
        </w:tc>
      </w:tr>
      <w:tr w:rsidR="001F6A01" w:rsidRPr="005010D5" w14:paraId="056BC4FE" w14:textId="77777777" w:rsidTr="00424CD8">
        <w:trPr>
          <w:gridAfter w:val="1"/>
          <w:wAfter w:w="25" w:type="dxa"/>
          <w:trHeight w:val="551"/>
        </w:trPr>
        <w:tc>
          <w:tcPr>
            <w:tcW w:w="1687" w:type="dxa"/>
            <w:vMerge w:val="restart"/>
            <w:vAlign w:val="center"/>
          </w:tcPr>
          <w:p w14:paraId="117CB5CC"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Март</w:t>
            </w:r>
            <w:proofErr w:type="spellEnd"/>
          </w:p>
        </w:tc>
        <w:tc>
          <w:tcPr>
            <w:tcW w:w="2681" w:type="dxa"/>
            <w:gridSpan w:val="6"/>
            <w:vAlign w:val="center"/>
          </w:tcPr>
          <w:p w14:paraId="7856FA98"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3111" w:type="dxa"/>
            <w:gridSpan w:val="10"/>
          </w:tcPr>
          <w:p w14:paraId="3BD88EDB" w14:textId="77777777" w:rsidR="001F6A01" w:rsidRPr="005010D5" w:rsidRDefault="001F6A01" w:rsidP="00424CD8">
            <w:pPr>
              <w:pStyle w:val="TableParagraph"/>
              <w:ind w:left="0"/>
              <w:jc w:val="center"/>
              <w:rPr>
                <w:sz w:val="28"/>
                <w:szCs w:val="28"/>
              </w:rPr>
            </w:pPr>
            <w:proofErr w:type="spellStart"/>
            <w:r w:rsidRPr="005010D5">
              <w:rPr>
                <w:sz w:val="28"/>
                <w:szCs w:val="28"/>
              </w:rPr>
              <w:t>Акция</w:t>
            </w:r>
            <w:proofErr w:type="spellEnd"/>
            <w:r w:rsidRPr="005010D5">
              <w:rPr>
                <w:spacing w:val="32"/>
                <w:sz w:val="28"/>
                <w:szCs w:val="28"/>
              </w:rPr>
              <w:t xml:space="preserve"> </w:t>
            </w:r>
            <w:r w:rsidRPr="005010D5">
              <w:rPr>
                <w:sz w:val="28"/>
                <w:szCs w:val="28"/>
              </w:rPr>
              <w:t>«</w:t>
            </w:r>
            <w:proofErr w:type="spellStart"/>
            <w:r w:rsidRPr="005010D5">
              <w:rPr>
                <w:sz w:val="28"/>
                <w:szCs w:val="28"/>
              </w:rPr>
              <w:t>Берегите</w:t>
            </w:r>
            <w:proofErr w:type="spellEnd"/>
            <w:r w:rsidRPr="005010D5">
              <w:rPr>
                <w:spacing w:val="18"/>
                <w:sz w:val="28"/>
                <w:szCs w:val="28"/>
              </w:rPr>
              <w:t xml:space="preserve"> </w:t>
            </w:r>
            <w:proofErr w:type="spellStart"/>
            <w:r w:rsidRPr="005010D5">
              <w:rPr>
                <w:sz w:val="28"/>
                <w:szCs w:val="28"/>
              </w:rPr>
              <w:t>лес</w:t>
            </w:r>
            <w:proofErr w:type="spellEnd"/>
            <w:r w:rsidRPr="005010D5">
              <w:rPr>
                <w:sz w:val="28"/>
                <w:szCs w:val="28"/>
              </w:rPr>
              <w:t>»</w:t>
            </w:r>
          </w:p>
        </w:tc>
        <w:tc>
          <w:tcPr>
            <w:tcW w:w="2297" w:type="dxa"/>
            <w:gridSpan w:val="6"/>
          </w:tcPr>
          <w:p w14:paraId="7DED484A" w14:textId="77777777" w:rsidR="001F6A01" w:rsidRPr="005010D5" w:rsidRDefault="001F6A01" w:rsidP="00424CD8">
            <w:pPr>
              <w:pStyle w:val="TableParagraph"/>
              <w:tabs>
                <w:tab w:val="left" w:pos="1096"/>
              </w:tabs>
              <w:ind w:left="0"/>
              <w:rPr>
                <w:w w:val="105"/>
                <w:sz w:val="28"/>
                <w:szCs w:val="28"/>
                <w:lang w:val="ru-RU"/>
              </w:rPr>
            </w:pPr>
            <w:proofErr w:type="spellStart"/>
            <w:r w:rsidRPr="005010D5">
              <w:rPr>
                <w:w w:val="105"/>
                <w:sz w:val="28"/>
                <w:szCs w:val="28"/>
              </w:rPr>
              <w:t>Акция</w:t>
            </w:r>
            <w:proofErr w:type="spellEnd"/>
          </w:p>
          <w:p w14:paraId="12FB2BD5" w14:textId="77777777" w:rsidR="001F6A01" w:rsidRPr="005010D5" w:rsidRDefault="001F6A01" w:rsidP="00424CD8">
            <w:pPr>
              <w:pStyle w:val="TableParagraph"/>
              <w:tabs>
                <w:tab w:val="left" w:pos="1096"/>
              </w:tabs>
              <w:ind w:left="0"/>
              <w:rPr>
                <w:sz w:val="28"/>
                <w:szCs w:val="28"/>
              </w:rPr>
            </w:pPr>
            <w:r w:rsidRPr="005010D5">
              <w:rPr>
                <w:sz w:val="28"/>
                <w:szCs w:val="28"/>
              </w:rPr>
              <w:t>«</w:t>
            </w:r>
            <w:proofErr w:type="spellStart"/>
            <w:r w:rsidRPr="005010D5">
              <w:rPr>
                <w:sz w:val="28"/>
                <w:szCs w:val="28"/>
              </w:rPr>
              <w:t>Берегите</w:t>
            </w:r>
            <w:proofErr w:type="spellEnd"/>
          </w:p>
          <w:p w14:paraId="48CD420D" w14:textId="77777777" w:rsidR="001F6A01" w:rsidRPr="005010D5" w:rsidRDefault="001F6A01" w:rsidP="00424CD8">
            <w:pPr>
              <w:pStyle w:val="TableParagraph"/>
              <w:ind w:left="0"/>
              <w:rPr>
                <w:sz w:val="28"/>
                <w:szCs w:val="28"/>
              </w:rPr>
            </w:pPr>
            <w:proofErr w:type="spellStart"/>
            <w:r w:rsidRPr="005010D5">
              <w:rPr>
                <w:w w:val="105"/>
                <w:sz w:val="28"/>
                <w:szCs w:val="28"/>
              </w:rPr>
              <w:t>лес</w:t>
            </w:r>
            <w:proofErr w:type="spellEnd"/>
            <w:r w:rsidRPr="005010D5">
              <w:rPr>
                <w:w w:val="105"/>
                <w:sz w:val="28"/>
                <w:szCs w:val="28"/>
              </w:rPr>
              <w:t>»</w:t>
            </w:r>
          </w:p>
        </w:tc>
      </w:tr>
      <w:tr w:rsidR="001F6A01" w:rsidRPr="005010D5" w14:paraId="1D710B49" w14:textId="77777777" w:rsidTr="00424CD8">
        <w:trPr>
          <w:gridAfter w:val="1"/>
          <w:wAfter w:w="25" w:type="dxa"/>
          <w:trHeight w:val="1106"/>
        </w:trPr>
        <w:tc>
          <w:tcPr>
            <w:tcW w:w="1687" w:type="dxa"/>
            <w:vMerge/>
            <w:tcBorders>
              <w:top w:val="nil"/>
            </w:tcBorders>
          </w:tcPr>
          <w:p w14:paraId="1270F6B4" w14:textId="77777777" w:rsidR="001F6A01" w:rsidRPr="005010D5" w:rsidRDefault="001F6A01" w:rsidP="00424CD8">
            <w:pPr>
              <w:jc w:val="center"/>
              <w:rPr>
                <w:rFonts w:ascii="Times New Roman" w:hAnsi="Times New Roman"/>
                <w:sz w:val="28"/>
                <w:szCs w:val="28"/>
              </w:rPr>
            </w:pPr>
          </w:p>
        </w:tc>
        <w:tc>
          <w:tcPr>
            <w:tcW w:w="2681" w:type="dxa"/>
            <w:gridSpan w:val="6"/>
            <w:vAlign w:val="center"/>
          </w:tcPr>
          <w:p w14:paraId="12B5143C"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5408" w:type="dxa"/>
            <w:gridSpan w:val="16"/>
          </w:tcPr>
          <w:p w14:paraId="47D60828" w14:textId="77777777" w:rsidR="001F6A01" w:rsidRPr="005010D5" w:rsidRDefault="001F6A01" w:rsidP="00424CD8">
            <w:pPr>
              <w:pStyle w:val="TableParagraph"/>
              <w:tabs>
                <w:tab w:val="left" w:pos="1141"/>
                <w:tab w:val="left" w:pos="3089"/>
                <w:tab w:val="left" w:pos="4600"/>
                <w:tab w:val="left" w:pos="5298"/>
              </w:tabs>
              <w:ind w:left="0"/>
              <w:jc w:val="center"/>
              <w:rPr>
                <w:sz w:val="28"/>
                <w:szCs w:val="28"/>
                <w:lang w:val="ru-RU"/>
              </w:rPr>
            </w:pPr>
            <w:r w:rsidRPr="005010D5">
              <w:rPr>
                <w:w w:val="105"/>
                <w:sz w:val="28"/>
                <w:szCs w:val="28"/>
                <w:lang w:val="ru-RU"/>
              </w:rPr>
              <w:t>Чтение</w:t>
            </w:r>
            <w:r w:rsidRPr="005010D5">
              <w:rPr>
                <w:w w:val="105"/>
                <w:sz w:val="28"/>
                <w:szCs w:val="28"/>
                <w:lang w:val="ru-RU"/>
              </w:rPr>
              <w:tab/>
              <w:t>художественной</w:t>
            </w:r>
            <w:r w:rsidRPr="005010D5">
              <w:rPr>
                <w:w w:val="105"/>
                <w:sz w:val="28"/>
                <w:szCs w:val="28"/>
                <w:lang w:val="ru-RU"/>
              </w:rPr>
              <w:tab/>
              <w:t xml:space="preserve">литературы: Е.И. </w:t>
            </w:r>
            <w:r w:rsidRPr="005010D5">
              <w:rPr>
                <w:sz w:val="28"/>
                <w:szCs w:val="28"/>
                <w:lang w:val="ru-RU"/>
              </w:rPr>
              <w:t xml:space="preserve">Чарушин </w:t>
            </w:r>
            <w:r w:rsidRPr="005010D5">
              <w:rPr>
                <w:w w:val="105"/>
                <w:sz w:val="28"/>
                <w:szCs w:val="28"/>
                <w:lang w:val="ru-RU"/>
              </w:rPr>
              <w:t>«Никита охотник»,</w:t>
            </w:r>
            <w:r w:rsidRPr="005010D5">
              <w:rPr>
                <w:spacing w:val="6"/>
                <w:w w:val="105"/>
                <w:sz w:val="28"/>
                <w:szCs w:val="28"/>
                <w:lang w:val="ru-RU"/>
              </w:rPr>
              <w:t xml:space="preserve"> </w:t>
            </w:r>
            <w:r w:rsidRPr="005010D5">
              <w:rPr>
                <w:w w:val="105"/>
                <w:sz w:val="28"/>
                <w:szCs w:val="28"/>
                <w:lang w:val="ru-RU"/>
              </w:rPr>
              <w:t>Почему</w:t>
            </w:r>
            <w:r w:rsidRPr="005010D5">
              <w:rPr>
                <w:spacing w:val="1"/>
                <w:w w:val="105"/>
                <w:sz w:val="28"/>
                <w:szCs w:val="28"/>
                <w:lang w:val="ru-RU"/>
              </w:rPr>
              <w:t xml:space="preserve"> </w:t>
            </w:r>
            <w:r w:rsidRPr="005010D5">
              <w:rPr>
                <w:w w:val="105"/>
                <w:sz w:val="28"/>
                <w:szCs w:val="28"/>
                <w:lang w:val="ru-RU"/>
              </w:rPr>
              <w:t>у</w:t>
            </w:r>
            <w:r w:rsidRPr="005010D5">
              <w:rPr>
                <w:spacing w:val="1"/>
                <w:w w:val="105"/>
                <w:sz w:val="28"/>
                <w:szCs w:val="28"/>
                <w:lang w:val="ru-RU"/>
              </w:rPr>
              <w:t xml:space="preserve"> </w:t>
            </w:r>
            <w:r w:rsidRPr="005010D5">
              <w:rPr>
                <w:w w:val="105"/>
                <w:sz w:val="28"/>
                <w:szCs w:val="28"/>
                <w:lang w:val="ru-RU"/>
              </w:rPr>
              <w:t>земли</w:t>
            </w:r>
            <w:r w:rsidRPr="005010D5">
              <w:rPr>
                <w:spacing w:val="6"/>
                <w:w w:val="105"/>
                <w:sz w:val="28"/>
                <w:szCs w:val="28"/>
                <w:lang w:val="ru-RU"/>
              </w:rPr>
              <w:t xml:space="preserve"> </w:t>
            </w:r>
            <w:r w:rsidRPr="005010D5">
              <w:rPr>
                <w:w w:val="105"/>
                <w:sz w:val="28"/>
                <w:szCs w:val="28"/>
                <w:lang w:val="ru-RU"/>
              </w:rPr>
              <w:t>платье</w:t>
            </w:r>
            <w:r w:rsidRPr="005010D5">
              <w:rPr>
                <w:spacing w:val="59"/>
                <w:w w:val="105"/>
                <w:sz w:val="28"/>
                <w:szCs w:val="28"/>
                <w:lang w:val="ru-RU"/>
              </w:rPr>
              <w:t xml:space="preserve"> </w:t>
            </w:r>
            <w:r w:rsidRPr="005010D5">
              <w:rPr>
                <w:w w:val="105"/>
                <w:sz w:val="28"/>
                <w:szCs w:val="28"/>
                <w:lang w:val="ru-RU"/>
              </w:rPr>
              <w:t>зеленое</w:t>
            </w:r>
            <w:r w:rsidRPr="005010D5">
              <w:rPr>
                <w:spacing w:val="-5"/>
                <w:w w:val="105"/>
                <w:sz w:val="28"/>
                <w:szCs w:val="28"/>
                <w:lang w:val="ru-RU"/>
              </w:rPr>
              <w:t xml:space="preserve"> </w:t>
            </w:r>
            <w:r w:rsidRPr="005010D5">
              <w:rPr>
                <w:i/>
                <w:w w:val="105"/>
                <w:sz w:val="28"/>
                <w:szCs w:val="28"/>
                <w:lang w:val="ru-RU"/>
              </w:rPr>
              <w:t>А.</w:t>
            </w:r>
            <w:r w:rsidRPr="005010D5">
              <w:rPr>
                <w:i/>
                <w:spacing w:val="-58"/>
                <w:w w:val="105"/>
                <w:sz w:val="28"/>
                <w:szCs w:val="28"/>
                <w:lang w:val="ru-RU"/>
              </w:rPr>
              <w:t xml:space="preserve"> </w:t>
            </w:r>
            <w:r w:rsidRPr="005010D5">
              <w:rPr>
                <w:i/>
                <w:w w:val="105"/>
                <w:sz w:val="28"/>
                <w:szCs w:val="28"/>
                <w:lang w:val="ru-RU"/>
              </w:rPr>
              <w:t xml:space="preserve">Лопатина, </w:t>
            </w:r>
            <w:r w:rsidRPr="005010D5">
              <w:rPr>
                <w:i/>
                <w:spacing w:val="11"/>
                <w:w w:val="105"/>
                <w:sz w:val="28"/>
                <w:szCs w:val="28"/>
                <w:lang w:val="ru-RU"/>
              </w:rPr>
              <w:t xml:space="preserve"> </w:t>
            </w:r>
            <w:r w:rsidRPr="005010D5">
              <w:rPr>
                <w:w w:val="105"/>
                <w:sz w:val="28"/>
                <w:szCs w:val="28"/>
                <w:lang w:val="ru-RU"/>
              </w:rPr>
              <w:t xml:space="preserve">Кто </w:t>
            </w:r>
            <w:r w:rsidRPr="005010D5">
              <w:rPr>
                <w:spacing w:val="8"/>
                <w:w w:val="105"/>
                <w:sz w:val="28"/>
                <w:szCs w:val="28"/>
                <w:lang w:val="ru-RU"/>
              </w:rPr>
              <w:t xml:space="preserve"> </w:t>
            </w:r>
            <w:r w:rsidRPr="005010D5">
              <w:rPr>
                <w:w w:val="105"/>
                <w:sz w:val="28"/>
                <w:szCs w:val="28"/>
                <w:lang w:val="ru-RU"/>
              </w:rPr>
              <w:t xml:space="preserve">землю </w:t>
            </w:r>
            <w:r w:rsidRPr="005010D5">
              <w:rPr>
                <w:spacing w:val="14"/>
                <w:w w:val="105"/>
                <w:sz w:val="28"/>
                <w:szCs w:val="28"/>
                <w:lang w:val="ru-RU"/>
              </w:rPr>
              <w:t xml:space="preserve"> </w:t>
            </w:r>
            <w:r w:rsidRPr="005010D5">
              <w:rPr>
                <w:w w:val="105"/>
                <w:sz w:val="28"/>
                <w:szCs w:val="28"/>
                <w:lang w:val="ru-RU"/>
              </w:rPr>
              <w:t>украшает</w:t>
            </w:r>
            <w:r w:rsidRPr="005010D5">
              <w:rPr>
                <w:spacing w:val="-3"/>
                <w:w w:val="105"/>
                <w:sz w:val="28"/>
                <w:szCs w:val="28"/>
                <w:lang w:val="ru-RU"/>
              </w:rPr>
              <w:t xml:space="preserve"> </w:t>
            </w:r>
            <w:r w:rsidRPr="005010D5">
              <w:rPr>
                <w:i/>
                <w:w w:val="105"/>
                <w:sz w:val="28"/>
                <w:szCs w:val="28"/>
                <w:lang w:val="ru-RU"/>
              </w:rPr>
              <w:t xml:space="preserve">А. </w:t>
            </w:r>
            <w:r w:rsidRPr="005010D5">
              <w:rPr>
                <w:i/>
                <w:spacing w:val="8"/>
                <w:w w:val="105"/>
                <w:sz w:val="28"/>
                <w:szCs w:val="28"/>
                <w:lang w:val="ru-RU"/>
              </w:rPr>
              <w:t xml:space="preserve"> </w:t>
            </w:r>
            <w:r w:rsidRPr="005010D5">
              <w:rPr>
                <w:i/>
                <w:w w:val="105"/>
                <w:sz w:val="28"/>
                <w:szCs w:val="28"/>
                <w:lang w:val="ru-RU"/>
              </w:rPr>
              <w:t xml:space="preserve">Лопатина, </w:t>
            </w:r>
            <w:r w:rsidRPr="005010D5">
              <w:rPr>
                <w:i/>
                <w:spacing w:val="13"/>
                <w:w w:val="105"/>
                <w:sz w:val="28"/>
                <w:szCs w:val="28"/>
                <w:lang w:val="ru-RU"/>
              </w:rPr>
              <w:t xml:space="preserve"> </w:t>
            </w:r>
            <w:r w:rsidRPr="005010D5">
              <w:rPr>
                <w:w w:val="105"/>
                <w:sz w:val="28"/>
                <w:szCs w:val="28"/>
                <w:lang w:val="ru-RU"/>
              </w:rPr>
              <w:t>Могучая</w:t>
            </w:r>
          </w:p>
          <w:p w14:paraId="7903AF82" w14:textId="77777777" w:rsidR="001F6A01" w:rsidRPr="005010D5" w:rsidRDefault="001F6A01" w:rsidP="00424CD8">
            <w:pPr>
              <w:pStyle w:val="TableParagraph"/>
              <w:ind w:left="0"/>
              <w:jc w:val="center"/>
              <w:rPr>
                <w:i/>
                <w:sz w:val="28"/>
                <w:szCs w:val="28"/>
                <w:lang w:val="ru-RU"/>
              </w:rPr>
            </w:pPr>
            <w:r w:rsidRPr="005010D5">
              <w:rPr>
                <w:sz w:val="28"/>
                <w:szCs w:val="28"/>
                <w:lang w:val="ru-RU"/>
              </w:rPr>
              <w:t>травинка</w:t>
            </w:r>
            <w:r w:rsidRPr="005010D5">
              <w:rPr>
                <w:spacing w:val="38"/>
                <w:sz w:val="28"/>
                <w:szCs w:val="28"/>
                <w:lang w:val="ru-RU"/>
              </w:rPr>
              <w:t xml:space="preserve"> </w:t>
            </w:r>
            <w:r w:rsidRPr="005010D5">
              <w:rPr>
                <w:i/>
                <w:sz w:val="28"/>
                <w:szCs w:val="28"/>
                <w:lang w:val="ru-RU"/>
              </w:rPr>
              <w:t>М.</w:t>
            </w:r>
            <w:r w:rsidRPr="005010D5">
              <w:rPr>
                <w:i/>
                <w:spacing w:val="20"/>
                <w:sz w:val="28"/>
                <w:szCs w:val="28"/>
                <w:lang w:val="ru-RU"/>
              </w:rPr>
              <w:t xml:space="preserve"> </w:t>
            </w:r>
            <w:proofErr w:type="spellStart"/>
            <w:r w:rsidRPr="005010D5">
              <w:rPr>
                <w:i/>
                <w:sz w:val="28"/>
                <w:szCs w:val="28"/>
                <w:lang w:val="ru-RU"/>
              </w:rPr>
              <w:t>Скребцова</w:t>
            </w:r>
            <w:proofErr w:type="spellEnd"/>
          </w:p>
        </w:tc>
      </w:tr>
      <w:tr w:rsidR="001F6A01" w:rsidRPr="005010D5" w14:paraId="083CF625" w14:textId="77777777" w:rsidTr="00424CD8">
        <w:trPr>
          <w:gridAfter w:val="1"/>
          <w:wAfter w:w="25" w:type="dxa"/>
          <w:trHeight w:val="753"/>
        </w:trPr>
        <w:tc>
          <w:tcPr>
            <w:tcW w:w="1687" w:type="dxa"/>
            <w:vMerge w:val="restart"/>
            <w:vAlign w:val="center"/>
          </w:tcPr>
          <w:p w14:paraId="14CAA924"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Апрель</w:t>
            </w:r>
            <w:proofErr w:type="spellEnd"/>
          </w:p>
        </w:tc>
        <w:tc>
          <w:tcPr>
            <w:tcW w:w="2681" w:type="dxa"/>
            <w:gridSpan w:val="6"/>
            <w:vAlign w:val="center"/>
          </w:tcPr>
          <w:p w14:paraId="3DC797B4"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748" w:type="dxa"/>
            <w:gridSpan w:val="8"/>
          </w:tcPr>
          <w:p w14:paraId="2D13B520"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Акция «Каждую</w:t>
            </w:r>
            <w:r w:rsidRPr="005010D5">
              <w:rPr>
                <w:spacing w:val="1"/>
                <w:w w:val="105"/>
                <w:sz w:val="28"/>
                <w:szCs w:val="28"/>
                <w:lang w:val="ru-RU"/>
              </w:rPr>
              <w:t xml:space="preserve"> </w:t>
            </w:r>
            <w:r w:rsidRPr="005010D5">
              <w:rPr>
                <w:sz w:val="28"/>
                <w:szCs w:val="28"/>
                <w:lang w:val="ru-RU"/>
              </w:rPr>
              <w:t>соринку</w:t>
            </w:r>
            <w:r w:rsidRPr="005010D5">
              <w:rPr>
                <w:spacing w:val="8"/>
                <w:sz w:val="28"/>
                <w:szCs w:val="28"/>
                <w:lang w:val="ru-RU"/>
              </w:rPr>
              <w:t xml:space="preserve"> </w:t>
            </w:r>
            <w:r w:rsidRPr="005010D5">
              <w:rPr>
                <w:sz w:val="28"/>
                <w:szCs w:val="28"/>
                <w:lang w:val="ru-RU"/>
              </w:rPr>
              <w:t>–</w:t>
            </w:r>
            <w:r w:rsidRPr="005010D5">
              <w:rPr>
                <w:spacing w:val="27"/>
                <w:sz w:val="28"/>
                <w:szCs w:val="28"/>
                <w:lang w:val="ru-RU"/>
              </w:rPr>
              <w:t xml:space="preserve"> </w:t>
            </w:r>
            <w:r w:rsidRPr="005010D5">
              <w:rPr>
                <w:sz w:val="28"/>
                <w:szCs w:val="28"/>
                <w:lang w:val="ru-RU"/>
              </w:rPr>
              <w:t>в</w:t>
            </w:r>
            <w:r w:rsidRPr="005010D5">
              <w:rPr>
                <w:spacing w:val="27"/>
                <w:sz w:val="28"/>
                <w:szCs w:val="28"/>
                <w:lang w:val="ru-RU"/>
              </w:rPr>
              <w:t xml:space="preserve"> </w:t>
            </w:r>
            <w:r w:rsidRPr="005010D5">
              <w:rPr>
                <w:sz w:val="28"/>
                <w:szCs w:val="28"/>
                <w:lang w:val="ru-RU"/>
              </w:rPr>
              <w:t>корзинку!»</w:t>
            </w:r>
          </w:p>
        </w:tc>
        <w:tc>
          <w:tcPr>
            <w:tcW w:w="2660" w:type="dxa"/>
            <w:gridSpan w:val="8"/>
          </w:tcPr>
          <w:p w14:paraId="68185335" w14:textId="77777777" w:rsidR="001F6A01" w:rsidRPr="005010D5" w:rsidRDefault="001F6A01" w:rsidP="00424CD8">
            <w:pPr>
              <w:pStyle w:val="TableParagraph"/>
              <w:ind w:left="0"/>
              <w:rPr>
                <w:sz w:val="28"/>
                <w:szCs w:val="28"/>
                <w:lang w:val="ru-RU"/>
              </w:rPr>
            </w:pPr>
            <w:r w:rsidRPr="005010D5">
              <w:rPr>
                <w:sz w:val="28"/>
                <w:szCs w:val="28"/>
                <w:lang w:val="ru-RU"/>
              </w:rPr>
              <w:t>Акция</w:t>
            </w:r>
            <w:r w:rsidRPr="005010D5">
              <w:rPr>
                <w:spacing w:val="21"/>
                <w:sz w:val="28"/>
                <w:szCs w:val="28"/>
                <w:lang w:val="ru-RU"/>
              </w:rPr>
              <w:t xml:space="preserve"> </w:t>
            </w:r>
            <w:r w:rsidRPr="005010D5">
              <w:rPr>
                <w:sz w:val="28"/>
                <w:szCs w:val="28"/>
                <w:lang w:val="ru-RU"/>
              </w:rPr>
              <w:t>«Каждую соринку</w:t>
            </w:r>
            <w:r w:rsidRPr="005010D5">
              <w:rPr>
                <w:spacing w:val="18"/>
                <w:sz w:val="28"/>
                <w:szCs w:val="28"/>
                <w:lang w:val="ru-RU"/>
              </w:rPr>
              <w:t xml:space="preserve"> </w:t>
            </w:r>
            <w:r w:rsidRPr="005010D5">
              <w:rPr>
                <w:sz w:val="28"/>
                <w:szCs w:val="28"/>
                <w:lang w:val="ru-RU"/>
              </w:rPr>
              <w:t>–</w:t>
            </w:r>
            <w:r w:rsidRPr="005010D5">
              <w:rPr>
                <w:spacing w:val="41"/>
                <w:sz w:val="28"/>
                <w:szCs w:val="28"/>
                <w:lang w:val="ru-RU"/>
              </w:rPr>
              <w:t xml:space="preserve"> </w:t>
            </w:r>
            <w:r w:rsidRPr="005010D5">
              <w:rPr>
                <w:sz w:val="28"/>
                <w:szCs w:val="28"/>
                <w:lang w:val="ru-RU"/>
              </w:rPr>
              <w:t>в</w:t>
            </w:r>
            <w:r w:rsidRPr="005010D5">
              <w:rPr>
                <w:spacing w:val="-54"/>
                <w:sz w:val="28"/>
                <w:szCs w:val="28"/>
                <w:lang w:val="ru-RU"/>
              </w:rPr>
              <w:t xml:space="preserve"> </w:t>
            </w:r>
            <w:r w:rsidRPr="005010D5">
              <w:rPr>
                <w:w w:val="105"/>
                <w:sz w:val="28"/>
                <w:szCs w:val="28"/>
                <w:lang w:val="ru-RU"/>
              </w:rPr>
              <w:t>корзинку!»</w:t>
            </w:r>
          </w:p>
        </w:tc>
      </w:tr>
      <w:tr w:rsidR="001F6A01" w:rsidRPr="005010D5" w14:paraId="546B0A37" w14:textId="77777777" w:rsidTr="00424CD8">
        <w:trPr>
          <w:gridAfter w:val="1"/>
          <w:wAfter w:w="25" w:type="dxa"/>
          <w:trHeight w:val="681"/>
        </w:trPr>
        <w:tc>
          <w:tcPr>
            <w:tcW w:w="1687" w:type="dxa"/>
            <w:vMerge/>
            <w:tcBorders>
              <w:top w:val="nil"/>
            </w:tcBorders>
            <w:vAlign w:val="center"/>
          </w:tcPr>
          <w:p w14:paraId="25BB8D69" w14:textId="77777777" w:rsidR="001F6A01" w:rsidRPr="005010D5" w:rsidRDefault="001F6A01" w:rsidP="00424CD8">
            <w:pPr>
              <w:jc w:val="center"/>
              <w:rPr>
                <w:rFonts w:ascii="Times New Roman" w:hAnsi="Times New Roman"/>
                <w:sz w:val="28"/>
                <w:szCs w:val="28"/>
                <w:lang w:val="ru-RU"/>
              </w:rPr>
            </w:pPr>
          </w:p>
        </w:tc>
        <w:tc>
          <w:tcPr>
            <w:tcW w:w="2681" w:type="dxa"/>
            <w:gridSpan w:val="6"/>
            <w:vAlign w:val="center"/>
          </w:tcPr>
          <w:p w14:paraId="272CAFD1"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5408" w:type="dxa"/>
            <w:gridSpan w:val="16"/>
          </w:tcPr>
          <w:p w14:paraId="7861A104" w14:textId="77777777" w:rsidR="001F6A01" w:rsidRPr="005010D5" w:rsidRDefault="001F6A01" w:rsidP="00424CD8">
            <w:pPr>
              <w:pStyle w:val="TableParagraph"/>
              <w:ind w:left="0"/>
              <w:jc w:val="center"/>
              <w:rPr>
                <w:sz w:val="28"/>
                <w:szCs w:val="28"/>
                <w:lang w:val="ru-RU"/>
              </w:rPr>
            </w:pPr>
            <w:r w:rsidRPr="005010D5">
              <w:rPr>
                <w:sz w:val="28"/>
                <w:szCs w:val="28"/>
                <w:lang w:val="ru-RU"/>
              </w:rPr>
              <w:t>Акции</w:t>
            </w:r>
            <w:r w:rsidRPr="005010D5">
              <w:rPr>
                <w:spacing w:val="46"/>
                <w:sz w:val="28"/>
                <w:szCs w:val="28"/>
                <w:lang w:val="ru-RU"/>
              </w:rPr>
              <w:t xml:space="preserve"> </w:t>
            </w:r>
            <w:r w:rsidRPr="005010D5">
              <w:rPr>
                <w:sz w:val="28"/>
                <w:szCs w:val="28"/>
                <w:lang w:val="ru-RU"/>
              </w:rPr>
              <w:t>«Посади</w:t>
            </w:r>
            <w:r w:rsidRPr="005010D5">
              <w:rPr>
                <w:spacing w:val="36"/>
                <w:sz w:val="28"/>
                <w:szCs w:val="28"/>
                <w:lang w:val="ru-RU"/>
              </w:rPr>
              <w:t xml:space="preserve"> </w:t>
            </w:r>
            <w:r w:rsidRPr="005010D5">
              <w:rPr>
                <w:sz w:val="28"/>
                <w:szCs w:val="28"/>
                <w:lang w:val="ru-RU"/>
              </w:rPr>
              <w:t>дерево»,</w:t>
            </w:r>
            <w:r w:rsidRPr="005010D5">
              <w:rPr>
                <w:spacing w:val="41"/>
                <w:sz w:val="28"/>
                <w:szCs w:val="28"/>
                <w:lang w:val="ru-RU"/>
              </w:rPr>
              <w:t xml:space="preserve"> </w:t>
            </w:r>
            <w:r w:rsidRPr="005010D5">
              <w:rPr>
                <w:sz w:val="28"/>
                <w:szCs w:val="28"/>
                <w:lang w:val="ru-RU"/>
              </w:rPr>
              <w:t>тематическое</w:t>
            </w:r>
            <w:r w:rsidRPr="005010D5">
              <w:rPr>
                <w:spacing w:val="25"/>
                <w:sz w:val="28"/>
                <w:szCs w:val="28"/>
                <w:lang w:val="ru-RU"/>
              </w:rPr>
              <w:t xml:space="preserve"> </w:t>
            </w:r>
            <w:r w:rsidRPr="005010D5">
              <w:rPr>
                <w:sz w:val="28"/>
                <w:szCs w:val="28"/>
                <w:lang w:val="ru-RU"/>
              </w:rPr>
              <w:t>занятие</w:t>
            </w:r>
            <w:r w:rsidRPr="005010D5">
              <w:rPr>
                <w:spacing w:val="36"/>
                <w:sz w:val="28"/>
                <w:szCs w:val="28"/>
                <w:lang w:val="ru-RU"/>
              </w:rPr>
              <w:t xml:space="preserve"> </w:t>
            </w:r>
            <w:r w:rsidRPr="005010D5">
              <w:rPr>
                <w:sz w:val="28"/>
                <w:szCs w:val="28"/>
                <w:lang w:val="ru-RU"/>
              </w:rPr>
              <w:t>«День</w:t>
            </w:r>
            <w:r w:rsidRPr="005010D5">
              <w:rPr>
                <w:spacing w:val="-55"/>
                <w:sz w:val="28"/>
                <w:szCs w:val="28"/>
                <w:lang w:val="ru-RU"/>
              </w:rPr>
              <w:t xml:space="preserve"> </w:t>
            </w:r>
            <w:proofErr w:type="spellStart"/>
            <w:proofErr w:type="gramStart"/>
            <w:r w:rsidRPr="005010D5">
              <w:rPr>
                <w:w w:val="105"/>
                <w:sz w:val="28"/>
                <w:szCs w:val="28"/>
                <w:lang w:val="ru-RU"/>
              </w:rPr>
              <w:t>Земли»Беседа</w:t>
            </w:r>
            <w:proofErr w:type="spellEnd"/>
            <w:proofErr w:type="gramEnd"/>
            <w:r w:rsidRPr="005010D5">
              <w:rPr>
                <w:spacing w:val="6"/>
                <w:w w:val="105"/>
                <w:sz w:val="28"/>
                <w:szCs w:val="28"/>
                <w:lang w:val="ru-RU"/>
              </w:rPr>
              <w:t xml:space="preserve"> </w:t>
            </w:r>
            <w:r w:rsidRPr="005010D5">
              <w:rPr>
                <w:w w:val="105"/>
                <w:sz w:val="28"/>
                <w:szCs w:val="28"/>
                <w:lang w:val="ru-RU"/>
              </w:rPr>
              <w:t>«Как</w:t>
            </w:r>
            <w:r w:rsidRPr="005010D5">
              <w:rPr>
                <w:spacing w:val="-5"/>
                <w:w w:val="105"/>
                <w:sz w:val="28"/>
                <w:szCs w:val="28"/>
                <w:lang w:val="ru-RU"/>
              </w:rPr>
              <w:t xml:space="preserve"> </w:t>
            </w:r>
            <w:r w:rsidRPr="005010D5">
              <w:rPr>
                <w:w w:val="105"/>
                <w:sz w:val="28"/>
                <w:szCs w:val="28"/>
                <w:lang w:val="ru-RU"/>
              </w:rPr>
              <w:t>беречь</w:t>
            </w:r>
            <w:r w:rsidRPr="005010D5">
              <w:rPr>
                <w:spacing w:val="3"/>
                <w:w w:val="105"/>
                <w:sz w:val="28"/>
                <w:szCs w:val="28"/>
                <w:lang w:val="ru-RU"/>
              </w:rPr>
              <w:t xml:space="preserve"> </w:t>
            </w:r>
            <w:r w:rsidRPr="005010D5">
              <w:rPr>
                <w:w w:val="105"/>
                <w:sz w:val="28"/>
                <w:szCs w:val="28"/>
                <w:lang w:val="ru-RU"/>
              </w:rPr>
              <w:t>природу?»</w:t>
            </w:r>
          </w:p>
        </w:tc>
      </w:tr>
      <w:tr w:rsidR="001F6A01" w:rsidRPr="005010D5" w14:paraId="4BA4C396" w14:textId="77777777" w:rsidTr="00424CD8">
        <w:trPr>
          <w:gridAfter w:val="1"/>
          <w:wAfter w:w="25" w:type="dxa"/>
          <w:trHeight w:val="901"/>
        </w:trPr>
        <w:tc>
          <w:tcPr>
            <w:tcW w:w="1687" w:type="dxa"/>
            <w:vMerge w:val="restart"/>
            <w:vAlign w:val="center"/>
          </w:tcPr>
          <w:p w14:paraId="2973D23F"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Май</w:t>
            </w:r>
            <w:proofErr w:type="spellEnd"/>
          </w:p>
        </w:tc>
        <w:tc>
          <w:tcPr>
            <w:tcW w:w="2681" w:type="dxa"/>
            <w:gridSpan w:val="6"/>
            <w:vAlign w:val="center"/>
          </w:tcPr>
          <w:p w14:paraId="5B5594CD"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748" w:type="dxa"/>
            <w:gridSpan w:val="8"/>
          </w:tcPr>
          <w:p w14:paraId="7D3A551C"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Цикл</w:t>
            </w:r>
            <w:r w:rsidRPr="005010D5">
              <w:rPr>
                <w:spacing w:val="1"/>
                <w:w w:val="105"/>
                <w:sz w:val="28"/>
                <w:szCs w:val="28"/>
                <w:lang w:val="ru-RU"/>
              </w:rPr>
              <w:t xml:space="preserve"> </w:t>
            </w:r>
            <w:r w:rsidRPr="005010D5">
              <w:rPr>
                <w:w w:val="105"/>
                <w:sz w:val="28"/>
                <w:szCs w:val="28"/>
                <w:lang w:val="ru-RU"/>
              </w:rPr>
              <w:t>наблюдений</w:t>
            </w:r>
            <w:r w:rsidRPr="005010D5">
              <w:rPr>
                <w:spacing w:val="1"/>
                <w:w w:val="105"/>
                <w:sz w:val="28"/>
                <w:szCs w:val="28"/>
                <w:lang w:val="ru-RU"/>
              </w:rPr>
              <w:t xml:space="preserve"> </w:t>
            </w:r>
            <w:r w:rsidRPr="005010D5">
              <w:rPr>
                <w:w w:val="105"/>
                <w:sz w:val="28"/>
                <w:szCs w:val="28"/>
                <w:lang w:val="ru-RU"/>
              </w:rPr>
              <w:t>за</w:t>
            </w:r>
            <w:r w:rsidRPr="005010D5">
              <w:rPr>
                <w:spacing w:val="-58"/>
                <w:w w:val="105"/>
                <w:sz w:val="28"/>
                <w:szCs w:val="28"/>
                <w:lang w:val="ru-RU"/>
              </w:rPr>
              <w:t xml:space="preserve"> </w:t>
            </w:r>
            <w:r w:rsidRPr="005010D5">
              <w:rPr>
                <w:w w:val="105"/>
                <w:sz w:val="28"/>
                <w:szCs w:val="28"/>
                <w:lang w:val="ru-RU"/>
              </w:rPr>
              <w:t>цветущими</w:t>
            </w:r>
            <w:r w:rsidRPr="005010D5">
              <w:rPr>
                <w:spacing w:val="1"/>
                <w:w w:val="105"/>
                <w:sz w:val="28"/>
                <w:szCs w:val="28"/>
                <w:lang w:val="ru-RU"/>
              </w:rPr>
              <w:t xml:space="preserve"> </w:t>
            </w:r>
            <w:r w:rsidRPr="005010D5">
              <w:rPr>
                <w:w w:val="105"/>
                <w:sz w:val="28"/>
                <w:szCs w:val="28"/>
                <w:lang w:val="ru-RU"/>
              </w:rPr>
              <w:t>растениями</w:t>
            </w:r>
            <w:r w:rsidRPr="005010D5">
              <w:rPr>
                <w:spacing w:val="-58"/>
                <w:w w:val="105"/>
                <w:sz w:val="28"/>
                <w:szCs w:val="28"/>
                <w:lang w:val="ru-RU"/>
              </w:rPr>
              <w:t xml:space="preserve"> </w:t>
            </w:r>
            <w:r w:rsidRPr="005010D5">
              <w:rPr>
                <w:w w:val="105"/>
                <w:sz w:val="28"/>
                <w:szCs w:val="28"/>
                <w:lang w:val="ru-RU"/>
              </w:rPr>
              <w:t>на территории детского</w:t>
            </w:r>
            <w:r w:rsidRPr="005010D5">
              <w:rPr>
                <w:spacing w:val="1"/>
                <w:w w:val="105"/>
                <w:sz w:val="28"/>
                <w:szCs w:val="28"/>
                <w:lang w:val="ru-RU"/>
              </w:rPr>
              <w:t xml:space="preserve"> </w:t>
            </w:r>
            <w:r w:rsidRPr="005010D5">
              <w:rPr>
                <w:w w:val="105"/>
                <w:sz w:val="28"/>
                <w:szCs w:val="28"/>
                <w:lang w:val="ru-RU"/>
              </w:rPr>
              <w:t>сада.</w:t>
            </w:r>
          </w:p>
        </w:tc>
        <w:tc>
          <w:tcPr>
            <w:tcW w:w="2660" w:type="dxa"/>
            <w:gridSpan w:val="8"/>
          </w:tcPr>
          <w:p w14:paraId="41E00ECE" w14:textId="77777777" w:rsidR="001F6A01" w:rsidRPr="005010D5" w:rsidRDefault="001F6A01" w:rsidP="00424CD8">
            <w:pPr>
              <w:pStyle w:val="TableParagraph"/>
              <w:ind w:left="0"/>
              <w:rPr>
                <w:sz w:val="28"/>
                <w:szCs w:val="28"/>
                <w:lang w:val="ru-RU"/>
              </w:rPr>
            </w:pPr>
            <w:r w:rsidRPr="005010D5">
              <w:rPr>
                <w:w w:val="105"/>
                <w:sz w:val="28"/>
                <w:szCs w:val="28"/>
                <w:lang w:val="ru-RU"/>
              </w:rPr>
              <w:t>Цикл наблюдений за цветущими</w:t>
            </w:r>
            <w:r w:rsidRPr="005010D5">
              <w:rPr>
                <w:spacing w:val="-58"/>
                <w:w w:val="105"/>
                <w:sz w:val="28"/>
                <w:szCs w:val="28"/>
                <w:lang w:val="ru-RU"/>
              </w:rPr>
              <w:t xml:space="preserve"> </w:t>
            </w:r>
            <w:r w:rsidRPr="005010D5">
              <w:rPr>
                <w:w w:val="105"/>
                <w:sz w:val="28"/>
                <w:szCs w:val="28"/>
                <w:lang w:val="ru-RU"/>
              </w:rPr>
              <w:t>растениями</w:t>
            </w:r>
            <w:r w:rsidRPr="005010D5">
              <w:rPr>
                <w:spacing w:val="1"/>
                <w:w w:val="105"/>
                <w:sz w:val="28"/>
                <w:szCs w:val="28"/>
                <w:lang w:val="ru-RU"/>
              </w:rPr>
              <w:t xml:space="preserve"> </w:t>
            </w:r>
            <w:r w:rsidRPr="005010D5">
              <w:rPr>
                <w:w w:val="105"/>
                <w:sz w:val="28"/>
                <w:szCs w:val="28"/>
                <w:lang w:val="ru-RU"/>
              </w:rPr>
              <w:t>на</w:t>
            </w:r>
            <w:r w:rsidRPr="005010D5">
              <w:rPr>
                <w:spacing w:val="1"/>
                <w:w w:val="105"/>
                <w:sz w:val="28"/>
                <w:szCs w:val="28"/>
                <w:lang w:val="ru-RU"/>
              </w:rPr>
              <w:t xml:space="preserve"> </w:t>
            </w:r>
            <w:r w:rsidRPr="005010D5">
              <w:rPr>
                <w:w w:val="105"/>
                <w:sz w:val="28"/>
                <w:szCs w:val="28"/>
                <w:lang w:val="ru-RU"/>
              </w:rPr>
              <w:t>территории</w:t>
            </w:r>
            <w:r w:rsidRPr="005010D5">
              <w:rPr>
                <w:spacing w:val="-58"/>
                <w:w w:val="105"/>
                <w:sz w:val="28"/>
                <w:szCs w:val="28"/>
                <w:lang w:val="ru-RU"/>
              </w:rPr>
              <w:t xml:space="preserve"> </w:t>
            </w:r>
            <w:r w:rsidRPr="005010D5">
              <w:rPr>
                <w:w w:val="105"/>
                <w:sz w:val="28"/>
                <w:szCs w:val="28"/>
                <w:lang w:val="ru-RU"/>
              </w:rPr>
              <w:t>детского</w:t>
            </w:r>
            <w:r w:rsidRPr="005010D5">
              <w:rPr>
                <w:spacing w:val="-1"/>
                <w:w w:val="105"/>
                <w:sz w:val="28"/>
                <w:szCs w:val="28"/>
                <w:lang w:val="ru-RU"/>
              </w:rPr>
              <w:t xml:space="preserve"> </w:t>
            </w:r>
            <w:r w:rsidRPr="005010D5">
              <w:rPr>
                <w:w w:val="105"/>
                <w:sz w:val="28"/>
                <w:szCs w:val="28"/>
                <w:lang w:val="ru-RU"/>
              </w:rPr>
              <w:t>сада.</w:t>
            </w:r>
          </w:p>
        </w:tc>
      </w:tr>
      <w:tr w:rsidR="001F6A01" w:rsidRPr="005010D5" w14:paraId="782DA902" w14:textId="77777777" w:rsidTr="00424CD8">
        <w:trPr>
          <w:gridAfter w:val="1"/>
          <w:wAfter w:w="25" w:type="dxa"/>
          <w:trHeight w:val="1380"/>
        </w:trPr>
        <w:tc>
          <w:tcPr>
            <w:tcW w:w="1687" w:type="dxa"/>
            <w:vMerge/>
            <w:tcBorders>
              <w:top w:val="nil"/>
            </w:tcBorders>
            <w:vAlign w:val="center"/>
          </w:tcPr>
          <w:p w14:paraId="0AF027AA" w14:textId="77777777" w:rsidR="001F6A01" w:rsidRPr="005010D5" w:rsidRDefault="001F6A01" w:rsidP="00424CD8">
            <w:pPr>
              <w:jc w:val="center"/>
              <w:rPr>
                <w:rFonts w:ascii="Times New Roman" w:hAnsi="Times New Roman"/>
                <w:sz w:val="28"/>
                <w:szCs w:val="28"/>
                <w:lang w:val="ru-RU"/>
              </w:rPr>
            </w:pPr>
          </w:p>
        </w:tc>
        <w:tc>
          <w:tcPr>
            <w:tcW w:w="2681" w:type="dxa"/>
            <w:gridSpan w:val="6"/>
            <w:vAlign w:val="center"/>
          </w:tcPr>
          <w:p w14:paraId="3A2E53E3"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5408" w:type="dxa"/>
            <w:gridSpan w:val="16"/>
          </w:tcPr>
          <w:p w14:paraId="1E550EF9"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Чтение</w:t>
            </w:r>
            <w:r w:rsidRPr="005010D5">
              <w:rPr>
                <w:spacing w:val="1"/>
                <w:w w:val="105"/>
                <w:sz w:val="28"/>
                <w:szCs w:val="28"/>
                <w:lang w:val="ru-RU"/>
              </w:rPr>
              <w:t xml:space="preserve"> </w:t>
            </w:r>
            <w:r w:rsidRPr="005010D5">
              <w:rPr>
                <w:w w:val="105"/>
                <w:sz w:val="28"/>
                <w:szCs w:val="28"/>
                <w:lang w:val="ru-RU"/>
              </w:rPr>
              <w:t>экологических</w:t>
            </w:r>
            <w:r w:rsidRPr="005010D5">
              <w:rPr>
                <w:spacing w:val="1"/>
                <w:w w:val="105"/>
                <w:sz w:val="28"/>
                <w:szCs w:val="28"/>
                <w:lang w:val="ru-RU"/>
              </w:rPr>
              <w:t xml:space="preserve"> </w:t>
            </w:r>
            <w:r w:rsidRPr="005010D5">
              <w:rPr>
                <w:w w:val="105"/>
                <w:sz w:val="28"/>
                <w:szCs w:val="28"/>
                <w:lang w:val="ru-RU"/>
              </w:rPr>
              <w:t>сказок</w:t>
            </w:r>
            <w:r w:rsidRPr="005010D5">
              <w:rPr>
                <w:spacing w:val="1"/>
                <w:w w:val="105"/>
                <w:sz w:val="28"/>
                <w:szCs w:val="28"/>
                <w:lang w:val="ru-RU"/>
              </w:rPr>
              <w:t xml:space="preserve"> </w:t>
            </w:r>
            <w:r w:rsidRPr="005010D5">
              <w:rPr>
                <w:w w:val="105"/>
                <w:sz w:val="28"/>
                <w:szCs w:val="28"/>
                <w:lang w:val="ru-RU"/>
              </w:rPr>
              <w:t>о</w:t>
            </w:r>
            <w:r w:rsidRPr="005010D5">
              <w:rPr>
                <w:spacing w:val="1"/>
                <w:w w:val="105"/>
                <w:sz w:val="28"/>
                <w:szCs w:val="28"/>
                <w:lang w:val="ru-RU"/>
              </w:rPr>
              <w:t xml:space="preserve"> </w:t>
            </w:r>
            <w:r w:rsidRPr="005010D5">
              <w:rPr>
                <w:w w:val="105"/>
                <w:sz w:val="28"/>
                <w:szCs w:val="28"/>
                <w:lang w:val="ru-RU"/>
              </w:rPr>
              <w:t>мусоре:</w:t>
            </w:r>
            <w:r w:rsidRPr="005010D5">
              <w:rPr>
                <w:spacing w:val="1"/>
                <w:w w:val="105"/>
                <w:sz w:val="28"/>
                <w:szCs w:val="28"/>
                <w:lang w:val="ru-RU"/>
              </w:rPr>
              <w:t xml:space="preserve"> </w:t>
            </w:r>
            <w:r w:rsidRPr="005010D5">
              <w:rPr>
                <w:w w:val="105"/>
                <w:sz w:val="28"/>
                <w:szCs w:val="28"/>
                <w:lang w:val="ru-RU"/>
              </w:rPr>
              <w:t>Зайчик</w:t>
            </w:r>
            <w:r w:rsidRPr="005010D5">
              <w:rPr>
                <w:spacing w:val="1"/>
                <w:w w:val="105"/>
                <w:sz w:val="28"/>
                <w:szCs w:val="28"/>
                <w:lang w:val="ru-RU"/>
              </w:rPr>
              <w:t xml:space="preserve"> </w:t>
            </w:r>
            <w:r w:rsidRPr="005010D5">
              <w:rPr>
                <w:w w:val="105"/>
                <w:sz w:val="28"/>
                <w:szCs w:val="28"/>
                <w:lang w:val="ru-RU"/>
              </w:rPr>
              <w:t>и</w:t>
            </w:r>
            <w:r w:rsidRPr="005010D5">
              <w:rPr>
                <w:spacing w:val="1"/>
                <w:w w:val="105"/>
                <w:sz w:val="28"/>
                <w:szCs w:val="28"/>
                <w:lang w:val="ru-RU"/>
              </w:rPr>
              <w:t xml:space="preserve"> </w:t>
            </w:r>
            <w:r w:rsidRPr="005010D5">
              <w:rPr>
                <w:w w:val="105"/>
                <w:sz w:val="28"/>
                <w:szCs w:val="28"/>
                <w:lang w:val="ru-RU"/>
              </w:rPr>
              <w:t xml:space="preserve">Медвежонок </w:t>
            </w:r>
            <w:r w:rsidRPr="005010D5">
              <w:rPr>
                <w:i/>
                <w:w w:val="105"/>
                <w:sz w:val="28"/>
                <w:szCs w:val="28"/>
                <w:lang w:val="ru-RU"/>
              </w:rPr>
              <w:t xml:space="preserve">(Экологическая  </w:t>
            </w:r>
            <w:r w:rsidRPr="005010D5">
              <w:rPr>
                <w:i/>
                <w:spacing w:val="61"/>
                <w:w w:val="105"/>
                <w:sz w:val="28"/>
                <w:szCs w:val="28"/>
                <w:lang w:val="ru-RU"/>
              </w:rPr>
              <w:t xml:space="preserve"> </w:t>
            </w:r>
            <w:r w:rsidRPr="005010D5">
              <w:rPr>
                <w:i/>
                <w:w w:val="105"/>
                <w:sz w:val="28"/>
                <w:szCs w:val="28"/>
                <w:lang w:val="ru-RU"/>
              </w:rPr>
              <w:t xml:space="preserve">сказка),  </w:t>
            </w:r>
            <w:r w:rsidRPr="005010D5">
              <w:rPr>
                <w:i/>
                <w:spacing w:val="61"/>
                <w:w w:val="105"/>
                <w:sz w:val="28"/>
                <w:szCs w:val="28"/>
                <w:lang w:val="ru-RU"/>
              </w:rPr>
              <w:t xml:space="preserve"> </w:t>
            </w:r>
            <w:r w:rsidRPr="005010D5">
              <w:rPr>
                <w:w w:val="105"/>
                <w:sz w:val="28"/>
                <w:szCs w:val="28"/>
                <w:lang w:val="ru-RU"/>
              </w:rPr>
              <w:t xml:space="preserve">Маша  </w:t>
            </w:r>
            <w:r w:rsidRPr="005010D5">
              <w:rPr>
                <w:spacing w:val="61"/>
                <w:w w:val="105"/>
                <w:sz w:val="28"/>
                <w:szCs w:val="28"/>
                <w:lang w:val="ru-RU"/>
              </w:rPr>
              <w:t xml:space="preserve"> </w:t>
            </w:r>
            <w:r w:rsidRPr="005010D5">
              <w:rPr>
                <w:w w:val="105"/>
                <w:sz w:val="28"/>
                <w:szCs w:val="28"/>
                <w:lang w:val="ru-RU"/>
              </w:rPr>
              <w:t>и</w:t>
            </w:r>
            <w:r w:rsidRPr="005010D5">
              <w:rPr>
                <w:spacing w:val="1"/>
                <w:w w:val="105"/>
                <w:sz w:val="28"/>
                <w:szCs w:val="28"/>
                <w:lang w:val="ru-RU"/>
              </w:rPr>
              <w:t xml:space="preserve"> </w:t>
            </w:r>
            <w:r w:rsidRPr="005010D5">
              <w:rPr>
                <w:w w:val="105"/>
                <w:sz w:val="28"/>
                <w:szCs w:val="28"/>
                <w:lang w:val="ru-RU"/>
              </w:rPr>
              <w:t xml:space="preserve">Медведь </w:t>
            </w:r>
            <w:r w:rsidRPr="005010D5">
              <w:rPr>
                <w:i/>
                <w:w w:val="105"/>
                <w:sz w:val="28"/>
                <w:szCs w:val="28"/>
                <w:lang w:val="ru-RU"/>
              </w:rPr>
              <w:t xml:space="preserve">(Экологическая     </w:t>
            </w:r>
            <w:r w:rsidRPr="005010D5">
              <w:rPr>
                <w:i/>
                <w:spacing w:val="1"/>
                <w:w w:val="105"/>
                <w:sz w:val="28"/>
                <w:szCs w:val="28"/>
                <w:lang w:val="ru-RU"/>
              </w:rPr>
              <w:t xml:space="preserve"> </w:t>
            </w:r>
            <w:r w:rsidRPr="005010D5">
              <w:rPr>
                <w:i/>
                <w:w w:val="105"/>
                <w:sz w:val="28"/>
                <w:szCs w:val="28"/>
                <w:lang w:val="ru-RU"/>
              </w:rPr>
              <w:t xml:space="preserve">сказка),     </w:t>
            </w:r>
            <w:r w:rsidRPr="005010D5">
              <w:rPr>
                <w:i/>
                <w:spacing w:val="1"/>
                <w:w w:val="105"/>
                <w:sz w:val="28"/>
                <w:szCs w:val="28"/>
                <w:lang w:val="ru-RU"/>
              </w:rPr>
              <w:t xml:space="preserve"> </w:t>
            </w:r>
            <w:r w:rsidRPr="005010D5">
              <w:rPr>
                <w:w w:val="105"/>
                <w:sz w:val="28"/>
                <w:szCs w:val="28"/>
                <w:lang w:val="ru-RU"/>
              </w:rPr>
              <w:t xml:space="preserve">Нет     </w:t>
            </w:r>
            <w:r w:rsidRPr="005010D5">
              <w:rPr>
                <w:spacing w:val="1"/>
                <w:w w:val="105"/>
                <w:sz w:val="28"/>
                <w:szCs w:val="28"/>
                <w:lang w:val="ru-RU"/>
              </w:rPr>
              <w:t xml:space="preserve"> </w:t>
            </w:r>
            <w:r w:rsidRPr="005010D5">
              <w:rPr>
                <w:w w:val="105"/>
                <w:sz w:val="28"/>
                <w:szCs w:val="28"/>
                <w:lang w:val="ru-RU"/>
              </w:rPr>
              <w:t>места</w:t>
            </w:r>
            <w:r w:rsidRPr="005010D5">
              <w:rPr>
                <w:spacing w:val="1"/>
                <w:w w:val="105"/>
                <w:sz w:val="28"/>
                <w:szCs w:val="28"/>
                <w:lang w:val="ru-RU"/>
              </w:rPr>
              <w:t xml:space="preserve"> </w:t>
            </w:r>
            <w:r w:rsidRPr="005010D5">
              <w:rPr>
                <w:w w:val="105"/>
                <w:sz w:val="28"/>
                <w:szCs w:val="28"/>
                <w:lang w:val="ru-RU"/>
              </w:rPr>
              <w:t>мусору</w:t>
            </w:r>
            <w:r w:rsidRPr="005010D5">
              <w:rPr>
                <w:spacing w:val="-2"/>
                <w:w w:val="105"/>
                <w:sz w:val="28"/>
                <w:szCs w:val="28"/>
                <w:lang w:val="ru-RU"/>
              </w:rPr>
              <w:t xml:space="preserve"> </w:t>
            </w:r>
            <w:r w:rsidRPr="005010D5">
              <w:rPr>
                <w:i/>
                <w:w w:val="105"/>
                <w:sz w:val="28"/>
                <w:szCs w:val="28"/>
                <w:lang w:val="ru-RU"/>
              </w:rPr>
              <w:t>(Экологическая</w:t>
            </w:r>
            <w:r w:rsidRPr="005010D5">
              <w:rPr>
                <w:i/>
                <w:spacing w:val="14"/>
                <w:w w:val="105"/>
                <w:sz w:val="28"/>
                <w:szCs w:val="28"/>
                <w:lang w:val="ru-RU"/>
              </w:rPr>
              <w:t xml:space="preserve"> </w:t>
            </w:r>
            <w:r w:rsidRPr="005010D5">
              <w:rPr>
                <w:i/>
                <w:w w:val="105"/>
                <w:sz w:val="28"/>
                <w:szCs w:val="28"/>
                <w:lang w:val="ru-RU"/>
              </w:rPr>
              <w:t>сказка),</w:t>
            </w:r>
            <w:r w:rsidRPr="005010D5">
              <w:rPr>
                <w:i/>
                <w:spacing w:val="25"/>
                <w:w w:val="105"/>
                <w:sz w:val="28"/>
                <w:szCs w:val="28"/>
                <w:lang w:val="ru-RU"/>
              </w:rPr>
              <w:t xml:space="preserve"> </w:t>
            </w:r>
            <w:r w:rsidRPr="005010D5">
              <w:rPr>
                <w:w w:val="105"/>
                <w:sz w:val="28"/>
                <w:szCs w:val="28"/>
                <w:lang w:val="ru-RU"/>
              </w:rPr>
              <w:t>Сказка</w:t>
            </w:r>
            <w:r w:rsidRPr="005010D5">
              <w:rPr>
                <w:spacing w:val="17"/>
                <w:w w:val="105"/>
                <w:sz w:val="28"/>
                <w:szCs w:val="28"/>
                <w:lang w:val="ru-RU"/>
              </w:rPr>
              <w:t xml:space="preserve"> </w:t>
            </w:r>
            <w:r w:rsidRPr="005010D5">
              <w:rPr>
                <w:w w:val="105"/>
                <w:sz w:val="28"/>
                <w:szCs w:val="28"/>
                <w:lang w:val="ru-RU"/>
              </w:rPr>
              <w:t>про</w:t>
            </w:r>
            <w:r w:rsidRPr="005010D5">
              <w:rPr>
                <w:spacing w:val="19"/>
                <w:w w:val="105"/>
                <w:sz w:val="28"/>
                <w:szCs w:val="28"/>
                <w:lang w:val="ru-RU"/>
              </w:rPr>
              <w:t xml:space="preserve"> </w:t>
            </w:r>
            <w:proofErr w:type="spellStart"/>
            <w:r w:rsidRPr="005010D5">
              <w:rPr>
                <w:w w:val="105"/>
                <w:sz w:val="28"/>
                <w:szCs w:val="28"/>
                <w:lang w:val="ru-RU"/>
              </w:rPr>
              <w:t>хламище</w:t>
            </w:r>
            <w:proofErr w:type="spellEnd"/>
            <w:r w:rsidRPr="005010D5">
              <w:rPr>
                <w:w w:val="105"/>
                <w:sz w:val="28"/>
                <w:szCs w:val="28"/>
                <w:lang w:val="ru-RU"/>
              </w:rPr>
              <w:t>-</w:t>
            </w:r>
          </w:p>
          <w:p w14:paraId="402C2253" w14:textId="77777777" w:rsidR="001F6A01" w:rsidRPr="005010D5" w:rsidRDefault="001F6A01" w:rsidP="00424CD8">
            <w:pPr>
              <w:pStyle w:val="TableParagraph"/>
              <w:ind w:left="0"/>
              <w:jc w:val="center"/>
              <w:rPr>
                <w:i/>
                <w:sz w:val="28"/>
                <w:szCs w:val="28"/>
              </w:rPr>
            </w:pPr>
            <w:proofErr w:type="spellStart"/>
            <w:r w:rsidRPr="005010D5">
              <w:rPr>
                <w:sz w:val="28"/>
                <w:szCs w:val="28"/>
              </w:rPr>
              <w:t>окаянище</w:t>
            </w:r>
            <w:proofErr w:type="spellEnd"/>
            <w:r w:rsidRPr="005010D5">
              <w:rPr>
                <w:spacing w:val="43"/>
                <w:sz w:val="28"/>
                <w:szCs w:val="28"/>
              </w:rPr>
              <w:t xml:space="preserve"> </w:t>
            </w:r>
            <w:r w:rsidRPr="005010D5">
              <w:rPr>
                <w:i/>
                <w:sz w:val="28"/>
                <w:szCs w:val="28"/>
              </w:rPr>
              <w:t>(</w:t>
            </w:r>
            <w:proofErr w:type="spellStart"/>
            <w:r w:rsidRPr="005010D5">
              <w:rPr>
                <w:i/>
                <w:sz w:val="28"/>
                <w:szCs w:val="28"/>
              </w:rPr>
              <w:t>Экологическая</w:t>
            </w:r>
            <w:proofErr w:type="spellEnd"/>
            <w:r w:rsidRPr="005010D5">
              <w:rPr>
                <w:i/>
                <w:spacing w:val="32"/>
                <w:sz w:val="28"/>
                <w:szCs w:val="28"/>
              </w:rPr>
              <w:t xml:space="preserve"> </w:t>
            </w:r>
            <w:proofErr w:type="spellStart"/>
            <w:r w:rsidRPr="005010D5">
              <w:rPr>
                <w:i/>
                <w:sz w:val="28"/>
                <w:szCs w:val="28"/>
              </w:rPr>
              <w:t>сказка</w:t>
            </w:r>
            <w:proofErr w:type="spellEnd"/>
            <w:r w:rsidRPr="005010D5">
              <w:rPr>
                <w:i/>
                <w:sz w:val="28"/>
                <w:szCs w:val="28"/>
              </w:rPr>
              <w:t>).</w:t>
            </w:r>
          </w:p>
        </w:tc>
      </w:tr>
      <w:tr w:rsidR="001F6A01" w:rsidRPr="005010D5" w14:paraId="25D01BC7" w14:textId="77777777" w:rsidTr="00424CD8">
        <w:trPr>
          <w:gridAfter w:val="1"/>
          <w:wAfter w:w="25" w:type="dxa"/>
          <w:trHeight w:val="1380"/>
        </w:trPr>
        <w:tc>
          <w:tcPr>
            <w:tcW w:w="1687" w:type="dxa"/>
            <w:vMerge w:val="restart"/>
            <w:vAlign w:val="center"/>
          </w:tcPr>
          <w:p w14:paraId="0AB9B049"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Июнь</w:t>
            </w:r>
            <w:proofErr w:type="spellEnd"/>
          </w:p>
        </w:tc>
        <w:tc>
          <w:tcPr>
            <w:tcW w:w="2681" w:type="dxa"/>
            <w:gridSpan w:val="6"/>
            <w:vAlign w:val="center"/>
          </w:tcPr>
          <w:p w14:paraId="10AC8C0E"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748" w:type="dxa"/>
            <w:gridSpan w:val="8"/>
          </w:tcPr>
          <w:p w14:paraId="4685BD04" w14:textId="77777777" w:rsidR="001F6A01" w:rsidRPr="005010D5" w:rsidRDefault="001F6A01" w:rsidP="00424CD8">
            <w:pPr>
              <w:pStyle w:val="TableParagraph"/>
              <w:ind w:left="0"/>
              <w:jc w:val="center"/>
              <w:rPr>
                <w:sz w:val="28"/>
                <w:szCs w:val="28"/>
                <w:lang w:val="ru-RU"/>
              </w:rPr>
            </w:pPr>
            <w:r w:rsidRPr="005010D5">
              <w:rPr>
                <w:sz w:val="28"/>
                <w:szCs w:val="28"/>
                <w:lang w:val="ru-RU"/>
              </w:rPr>
              <w:t>Эколого-оздоровительный</w:t>
            </w:r>
            <w:r w:rsidRPr="005010D5">
              <w:rPr>
                <w:spacing w:val="1"/>
                <w:sz w:val="28"/>
                <w:szCs w:val="28"/>
                <w:lang w:val="ru-RU"/>
              </w:rPr>
              <w:t xml:space="preserve"> </w:t>
            </w:r>
            <w:r w:rsidRPr="005010D5">
              <w:rPr>
                <w:w w:val="105"/>
                <w:sz w:val="28"/>
                <w:szCs w:val="28"/>
                <w:lang w:val="ru-RU"/>
              </w:rPr>
              <w:t>праздник. Развлечения на</w:t>
            </w:r>
            <w:r w:rsidRPr="005010D5">
              <w:rPr>
                <w:spacing w:val="-58"/>
                <w:w w:val="105"/>
                <w:sz w:val="28"/>
                <w:szCs w:val="28"/>
                <w:lang w:val="ru-RU"/>
              </w:rPr>
              <w:t xml:space="preserve"> </w:t>
            </w:r>
            <w:r w:rsidRPr="005010D5">
              <w:rPr>
                <w:w w:val="105"/>
                <w:sz w:val="28"/>
                <w:szCs w:val="28"/>
                <w:lang w:val="ru-RU"/>
              </w:rPr>
              <w:t>темы</w:t>
            </w:r>
            <w:r w:rsidRPr="005010D5">
              <w:rPr>
                <w:spacing w:val="1"/>
                <w:w w:val="105"/>
                <w:sz w:val="28"/>
                <w:szCs w:val="28"/>
                <w:lang w:val="ru-RU"/>
              </w:rPr>
              <w:t xml:space="preserve"> </w:t>
            </w:r>
            <w:r w:rsidRPr="005010D5">
              <w:rPr>
                <w:w w:val="105"/>
                <w:sz w:val="28"/>
                <w:szCs w:val="28"/>
                <w:lang w:val="ru-RU"/>
              </w:rPr>
              <w:t>«Зоопарк»,</w:t>
            </w:r>
            <w:r w:rsidRPr="005010D5">
              <w:rPr>
                <w:spacing w:val="1"/>
                <w:w w:val="105"/>
                <w:sz w:val="28"/>
                <w:szCs w:val="28"/>
                <w:lang w:val="ru-RU"/>
              </w:rPr>
              <w:t xml:space="preserve"> </w:t>
            </w:r>
            <w:r w:rsidRPr="005010D5">
              <w:rPr>
                <w:w w:val="105"/>
                <w:sz w:val="28"/>
                <w:szCs w:val="28"/>
                <w:lang w:val="ru-RU"/>
              </w:rPr>
              <w:t>«Наш</w:t>
            </w:r>
            <w:r w:rsidRPr="005010D5">
              <w:rPr>
                <w:spacing w:val="-58"/>
                <w:w w:val="105"/>
                <w:sz w:val="28"/>
                <w:szCs w:val="28"/>
                <w:lang w:val="ru-RU"/>
              </w:rPr>
              <w:t xml:space="preserve"> </w:t>
            </w:r>
            <w:r w:rsidRPr="005010D5">
              <w:rPr>
                <w:w w:val="105"/>
                <w:sz w:val="28"/>
                <w:szCs w:val="28"/>
                <w:lang w:val="ru-RU"/>
              </w:rPr>
              <w:t>огород»,</w:t>
            </w:r>
            <w:r w:rsidRPr="005010D5">
              <w:rPr>
                <w:spacing w:val="58"/>
                <w:w w:val="105"/>
                <w:sz w:val="28"/>
                <w:szCs w:val="28"/>
                <w:lang w:val="ru-RU"/>
              </w:rPr>
              <w:t xml:space="preserve"> </w:t>
            </w:r>
            <w:r w:rsidRPr="005010D5">
              <w:rPr>
                <w:w w:val="105"/>
                <w:sz w:val="28"/>
                <w:szCs w:val="28"/>
                <w:lang w:val="ru-RU"/>
              </w:rPr>
              <w:t>«Домашние</w:t>
            </w:r>
          </w:p>
          <w:p w14:paraId="13B12AAE"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животные</w:t>
            </w:r>
            <w:proofErr w:type="spellEnd"/>
            <w:r w:rsidRPr="005010D5">
              <w:rPr>
                <w:w w:val="105"/>
                <w:sz w:val="28"/>
                <w:szCs w:val="28"/>
              </w:rPr>
              <w:t>»</w:t>
            </w:r>
            <w:r w:rsidRPr="005010D5">
              <w:rPr>
                <w:spacing w:val="-10"/>
                <w:w w:val="105"/>
                <w:sz w:val="28"/>
                <w:szCs w:val="28"/>
              </w:rPr>
              <w:t xml:space="preserve"> </w:t>
            </w:r>
            <w:r w:rsidRPr="005010D5">
              <w:rPr>
                <w:w w:val="105"/>
                <w:sz w:val="28"/>
                <w:szCs w:val="28"/>
              </w:rPr>
              <w:t>и</w:t>
            </w:r>
            <w:r w:rsidRPr="005010D5">
              <w:rPr>
                <w:spacing w:val="-5"/>
                <w:w w:val="105"/>
                <w:sz w:val="28"/>
                <w:szCs w:val="28"/>
              </w:rPr>
              <w:t xml:space="preserve"> </w:t>
            </w:r>
            <w:proofErr w:type="spellStart"/>
            <w:r w:rsidRPr="005010D5">
              <w:rPr>
                <w:w w:val="105"/>
                <w:sz w:val="28"/>
                <w:szCs w:val="28"/>
              </w:rPr>
              <w:t>др</w:t>
            </w:r>
            <w:proofErr w:type="spellEnd"/>
          </w:p>
        </w:tc>
        <w:tc>
          <w:tcPr>
            <w:tcW w:w="2660" w:type="dxa"/>
            <w:gridSpan w:val="8"/>
          </w:tcPr>
          <w:p w14:paraId="0EBF2217" w14:textId="77777777" w:rsidR="001F6A01" w:rsidRPr="005010D5" w:rsidRDefault="001F6A01" w:rsidP="00424CD8">
            <w:pPr>
              <w:pStyle w:val="TableParagraph"/>
              <w:ind w:left="0"/>
              <w:rPr>
                <w:sz w:val="28"/>
                <w:szCs w:val="28"/>
                <w:lang w:val="ru-RU"/>
              </w:rPr>
            </w:pPr>
            <w:r w:rsidRPr="005010D5">
              <w:rPr>
                <w:w w:val="105"/>
                <w:sz w:val="28"/>
                <w:szCs w:val="28"/>
                <w:lang w:val="ru-RU"/>
              </w:rPr>
              <w:t>Эколого-оздоровительный</w:t>
            </w:r>
            <w:r w:rsidRPr="005010D5">
              <w:rPr>
                <w:spacing w:val="1"/>
                <w:w w:val="105"/>
                <w:sz w:val="28"/>
                <w:szCs w:val="28"/>
                <w:lang w:val="ru-RU"/>
              </w:rPr>
              <w:t xml:space="preserve"> </w:t>
            </w:r>
            <w:r w:rsidRPr="005010D5">
              <w:rPr>
                <w:w w:val="105"/>
                <w:sz w:val="28"/>
                <w:szCs w:val="28"/>
                <w:lang w:val="ru-RU"/>
              </w:rPr>
              <w:t xml:space="preserve">праздник. </w:t>
            </w:r>
            <w:r w:rsidRPr="005010D5">
              <w:rPr>
                <w:spacing w:val="34"/>
                <w:w w:val="105"/>
                <w:sz w:val="28"/>
                <w:szCs w:val="28"/>
                <w:lang w:val="ru-RU"/>
              </w:rPr>
              <w:t xml:space="preserve"> </w:t>
            </w:r>
            <w:r w:rsidRPr="005010D5">
              <w:rPr>
                <w:w w:val="105"/>
                <w:sz w:val="28"/>
                <w:szCs w:val="28"/>
                <w:lang w:val="ru-RU"/>
              </w:rPr>
              <w:t xml:space="preserve">Развлечения </w:t>
            </w:r>
            <w:r w:rsidRPr="005010D5">
              <w:rPr>
                <w:spacing w:val="35"/>
                <w:w w:val="105"/>
                <w:sz w:val="28"/>
                <w:szCs w:val="28"/>
                <w:lang w:val="ru-RU"/>
              </w:rPr>
              <w:t xml:space="preserve"> </w:t>
            </w:r>
            <w:r w:rsidRPr="005010D5">
              <w:rPr>
                <w:w w:val="105"/>
                <w:sz w:val="28"/>
                <w:szCs w:val="28"/>
                <w:lang w:val="ru-RU"/>
              </w:rPr>
              <w:t xml:space="preserve">на </w:t>
            </w:r>
            <w:r w:rsidRPr="005010D5">
              <w:rPr>
                <w:spacing w:val="38"/>
                <w:w w:val="105"/>
                <w:sz w:val="28"/>
                <w:szCs w:val="28"/>
                <w:lang w:val="ru-RU"/>
              </w:rPr>
              <w:t xml:space="preserve"> </w:t>
            </w:r>
            <w:r w:rsidRPr="005010D5">
              <w:rPr>
                <w:w w:val="105"/>
                <w:sz w:val="28"/>
                <w:szCs w:val="28"/>
                <w:lang w:val="ru-RU"/>
              </w:rPr>
              <w:t>темы</w:t>
            </w:r>
          </w:p>
          <w:p w14:paraId="558B8DC4" w14:textId="77777777" w:rsidR="001F6A01" w:rsidRPr="005010D5" w:rsidRDefault="001F6A01" w:rsidP="00424CD8">
            <w:pPr>
              <w:pStyle w:val="TableParagraph"/>
              <w:tabs>
                <w:tab w:val="left" w:pos="1623"/>
                <w:tab w:val="left" w:pos="2674"/>
              </w:tabs>
              <w:ind w:left="0"/>
              <w:rPr>
                <w:sz w:val="28"/>
                <w:szCs w:val="28"/>
                <w:lang w:val="ru-RU"/>
              </w:rPr>
            </w:pPr>
            <w:r w:rsidRPr="005010D5">
              <w:rPr>
                <w:w w:val="105"/>
                <w:sz w:val="28"/>
                <w:szCs w:val="28"/>
                <w:lang w:val="ru-RU"/>
              </w:rPr>
              <w:t>«</w:t>
            </w:r>
            <w:proofErr w:type="spellStart"/>
            <w:r w:rsidRPr="005010D5">
              <w:rPr>
                <w:w w:val="105"/>
                <w:sz w:val="28"/>
                <w:szCs w:val="28"/>
                <w:lang w:val="ru-RU"/>
              </w:rPr>
              <w:t>Зоопарк</w:t>
            </w:r>
            <w:proofErr w:type="gramStart"/>
            <w:r w:rsidRPr="005010D5">
              <w:rPr>
                <w:w w:val="105"/>
                <w:sz w:val="28"/>
                <w:szCs w:val="28"/>
                <w:lang w:val="ru-RU"/>
              </w:rPr>
              <w:t>»,«</w:t>
            </w:r>
            <w:proofErr w:type="gramEnd"/>
            <w:r w:rsidRPr="005010D5">
              <w:rPr>
                <w:w w:val="105"/>
                <w:sz w:val="28"/>
                <w:szCs w:val="28"/>
                <w:lang w:val="ru-RU"/>
              </w:rPr>
              <w:t>Наш</w:t>
            </w:r>
            <w:proofErr w:type="spellEnd"/>
            <w:r w:rsidRPr="005010D5">
              <w:rPr>
                <w:w w:val="105"/>
                <w:sz w:val="28"/>
                <w:szCs w:val="28"/>
                <w:lang w:val="ru-RU"/>
              </w:rPr>
              <w:tab/>
            </w:r>
            <w:r w:rsidRPr="005010D5">
              <w:rPr>
                <w:spacing w:val="-2"/>
                <w:w w:val="105"/>
                <w:sz w:val="28"/>
                <w:szCs w:val="28"/>
                <w:lang w:val="ru-RU"/>
              </w:rPr>
              <w:t>огород»,</w:t>
            </w:r>
          </w:p>
          <w:p w14:paraId="65CA87FF" w14:textId="77777777" w:rsidR="001F6A01" w:rsidRPr="005010D5" w:rsidRDefault="001F6A01" w:rsidP="00424CD8">
            <w:pPr>
              <w:pStyle w:val="TableParagraph"/>
              <w:ind w:left="0"/>
              <w:rPr>
                <w:sz w:val="28"/>
                <w:szCs w:val="28"/>
                <w:lang w:val="ru-RU"/>
              </w:rPr>
            </w:pPr>
            <w:r w:rsidRPr="005010D5">
              <w:rPr>
                <w:sz w:val="28"/>
                <w:szCs w:val="28"/>
                <w:lang w:val="ru-RU"/>
              </w:rPr>
              <w:t>«Домашние</w:t>
            </w:r>
            <w:r w:rsidRPr="005010D5">
              <w:rPr>
                <w:spacing w:val="19"/>
                <w:sz w:val="28"/>
                <w:szCs w:val="28"/>
                <w:lang w:val="ru-RU"/>
              </w:rPr>
              <w:t xml:space="preserve"> </w:t>
            </w:r>
            <w:r w:rsidRPr="005010D5">
              <w:rPr>
                <w:sz w:val="28"/>
                <w:szCs w:val="28"/>
                <w:lang w:val="ru-RU"/>
              </w:rPr>
              <w:t>животные»</w:t>
            </w:r>
            <w:r w:rsidRPr="005010D5">
              <w:rPr>
                <w:spacing w:val="21"/>
                <w:sz w:val="28"/>
                <w:szCs w:val="28"/>
                <w:lang w:val="ru-RU"/>
              </w:rPr>
              <w:t xml:space="preserve"> </w:t>
            </w:r>
            <w:r w:rsidRPr="005010D5">
              <w:rPr>
                <w:sz w:val="28"/>
                <w:szCs w:val="28"/>
                <w:lang w:val="ru-RU"/>
              </w:rPr>
              <w:t>и</w:t>
            </w:r>
            <w:r w:rsidRPr="005010D5">
              <w:rPr>
                <w:spacing w:val="29"/>
                <w:sz w:val="28"/>
                <w:szCs w:val="28"/>
                <w:lang w:val="ru-RU"/>
              </w:rPr>
              <w:t xml:space="preserve"> </w:t>
            </w:r>
            <w:proofErr w:type="spellStart"/>
            <w:r w:rsidRPr="005010D5">
              <w:rPr>
                <w:sz w:val="28"/>
                <w:szCs w:val="28"/>
                <w:lang w:val="ru-RU"/>
              </w:rPr>
              <w:t>др</w:t>
            </w:r>
            <w:proofErr w:type="spellEnd"/>
          </w:p>
        </w:tc>
      </w:tr>
      <w:tr w:rsidR="001F6A01" w:rsidRPr="005010D5" w14:paraId="7BB80893" w14:textId="77777777" w:rsidTr="00424CD8">
        <w:trPr>
          <w:gridAfter w:val="1"/>
          <w:wAfter w:w="25" w:type="dxa"/>
          <w:trHeight w:val="594"/>
        </w:trPr>
        <w:tc>
          <w:tcPr>
            <w:tcW w:w="1687" w:type="dxa"/>
            <w:vMerge/>
            <w:tcBorders>
              <w:top w:val="nil"/>
            </w:tcBorders>
          </w:tcPr>
          <w:p w14:paraId="3BC6687A" w14:textId="77777777" w:rsidR="001F6A01" w:rsidRPr="005010D5" w:rsidRDefault="001F6A01" w:rsidP="00424CD8">
            <w:pPr>
              <w:jc w:val="center"/>
              <w:rPr>
                <w:rFonts w:ascii="Times New Roman" w:hAnsi="Times New Roman"/>
                <w:sz w:val="28"/>
                <w:szCs w:val="28"/>
                <w:lang w:val="ru-RU"/>
              </w:rPr>
            </w:pPr>
          </w:p>
        </w:tc>
        <w:tc>
          <w:tcPr>
            <w:tcW w:w="2681" w:type="dxa"/>
            <w:gridSpan w:val="6"/>
          </w:tcPr>
          <w:p w14:paraId="45A2D93A"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5408" w:type="dxa"/>
            <w:gridSpan w:val="16"/>
          </w:tcPr>
          <w:p w14:paraId="137455CC" w14:textId="77777777" w:rsidR="001F6A01" w:rsidRPr="005010D5" w:rsidRDefault="001F6A01" w:rsidP="00424CD8">
            <w:pPr>
              <w:pStyle w:val="TableParagraph"/>
              <w:tabs>
                <w:tab w:val="left" w:pos="3117"/>
                <w:tab w:val="left" w:pos="3750"/>
              </w:tabs>
              <w:ind w:left="0"/>
              <w:jc w:val="center"/>
              <w:rPr>
                <w:spacing w:val="-55"/>
                <w:sz w:val="28"/>
                <w:szCs w:val="28"/>
                <w:lang w:val="ru-RU"/>
              </w:rPr>
            </w:pPr>
            <w:r w:rsidRPr="005010D5">
              <w:rPr>
                <w:w w:val="105"/>
                <w:sz w:val="28"/>
                <w:szCs w:val="28"/>
                <w:lang w:val="ru-RU"/>
              </w:rPr>
              <w:t>Участие в</w:t>
            </w:r>
            <w:r w:rsidRPr="005010D5">
              <w:rPr>
                <w:w w:val="105"/>
                <w:sz w:val="28"/>
                <w:szCs w:val="28"/>
                <w:lang w:val="ru-RU"/>
              </w:rPr>
              <w:tab/>
            </w:r>
            <w:r w:rsidRPr="005010D5">
              <w:rPr>
                <w:sz w:val="28"/>
                <w:szCs w:val="28"/>
                <w:lang w:val="ru-RU"/>
              </w:rPr>
              <w:t>семейном</w:t>
            </w:r>
          </w:p>
          <w:p w14:paraId="710C30C6" w14:textId="77777777" w:rsidR="001F6A01" w:rsidRPr="005010D5" w:rsidRDefault="001F6A01" w:rsidP="00424CD8">
            <w:pPr>
              <w:pStyle w:val="TableParagraph"/>
              <w:tabs>
                <w:tab w:val="left" w:pos="3117"/>
                <w:tab w:val="left" w:pos="3750"/>
              </w:tabs>
              <w:ind w:left="0"/>
              <w:jc w:val="center"/>
              <w:rPr>
                <w:sz w:val="28"/>
                <w:szCs w:val="28"/>
                <w:lang w:val="ru-RU"/>
              </w:rPr>
            </w:pPr>
            <w:r w:rsidRPr="005010D5">
              <w:rPr>
                <w:w w:val="105"/>
                <w:sz w:val="28"/>
                <w:szCs w:val="28"/>
                <w:lang w:val="ru-RU"/>
              </w:rPr>
              <w:t>флэшмобе</w:t>
            </w:r>
            <w:r w:rsidRPr="005010D5">
              <w:rPr>
                <w:spacing w:val="-5"/>
                <w:w w:val="105"/>
                <w:sz w:val="28"/>
                <w:szCs w:val="28"/>
                <w:lang w:val="ru-RU"/>
              </w:rPr>
              <w:t xml:space="preserve"> </w:t>
            </w:r>
            <w:r w:rsidRPr="005010D5">
              <w:rPr>
                <w:w w:val="105"/>
                <w:sz w:val="28"/>
                <w:szCs w:val="28"/>
                <w:lang w:val="ru-RU"/>
              </w:rPr>
              <w:t>«Зеленое</w:t>
            </w:r>
            <w:r w:rsidRPr="005010D5">
              <w:rPr>
                <w:spacing w:val="-4"/>
                <w:w w:val="105"/>
                <w:sz w:val="28"/>
                <w:szCs w:val="28"/>
                <w:lang w:val="ru-RU"/>
              </w:rPr>
              <w:t xml:space="preserve"> </w:t>
            </w:r>
            <w:r w:rsidRPr="005010D5">
              <w:rPr>
                <w:w w:val="105"/>
                <w:sz w:val="28"/>
                <w:szCs w:val="28"/>
                <w:lang w:val="ru-RU"/>
              </w:rPr>
              <w:t>лето»</w:t>
            </w:r>
          </w:p>
        </w:tc>
      </w:tr>
      <w:tr w:rsidR="001F6A01" w:rsidRPr="005010D5" w14:paraId="34E0F693" w14:textId="77777777" w:rsidTr="00424CD8">
        <w:trPr>
          <w:gridAfter w:val="1"/>
          <w:wAfter w:w="25" w:type="dxa"/>
          <w:trHeight w:val="876"/>
        </w:trPr>
        <w:tc>
          <w:tcPr>
            <w:tcW w:w="1687" w:type="dxa"/>
          </w:tcPr>
          <w:p w14:paraId="5E2DD7ED"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Июль</w:t>
            </w:r>
            <w:proofErr w:type="spellEnd"/>
          </w:p>
        </w:tc>
        <w:tc>
          <w:tcPr>
            <w:tcW w:w="2681" w:type="dxa"/>
            <w:gridSpan w:val="6"/>
          </w:tcPr>
          <w:p w14:paraId="1FC187ED"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748" w:type="dxa"/>
            <w:gridSpan w:val="8"/>
          </w:tcPr>
          <w:p w14:paraId="5E8846FE"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Участие</w:t>
            </w:r>
            <w:r w:rsidRPr="005010D5">
              <w:rPr>
                <w:spacing w:val="-14"/>
                <w:w w:val="105"/>
                <w:sz w:val="28"/>
                <w:szCs w:val="28"/>
                <w:lang w:val="ru-RU"/>
              </w:rPr>
              <w:t xml:space="preserve"> </w:t>
            </w:r>
            <w:r w:rsidRPr="005010D5">
              <w:rPr>
                <w:w w:val="105"/>
                <w:sz w:val="28"/>
                <w:szCs w:val="28"/>
                <w:lang w:val="ru-RU"/>
              </w:rPr>
              <w:t>в</w:t>
            </w:r>
            <w:r w:rsidRPr="005010D5">
              <w:rPr>
                <w:spacing w:val="-7"/>
                <w:w w:val="105"/>
                <w:sz w:val="28"/>
                <w:szCs w:val="28"/>
                <w:lang w:val="ru-RU"/>
              </w:rPr>
              <w:t xml:space="preserve"> </w:t>
            </w:r>
            <w:r w:rsidRPr="005010D5">
              <w:rPr>
                <w:w w:val="105"/>
                <w:sz w:val="28"/>
                <w:szCs w:val="28"/>
                <w:lang w:val="ru-RU"/>
              </w:rPr>
              <w:t>проекте</w:t>
            </w:r>
          </w:p>
          <w:p w14:paraId="2D186B72"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w:t>
            </w:r>
            <w:proofErr w:type="spellStart"/>
            <w:r w:rsidRPr="005010D5">
              <w:rPr>
                <w:w w:val="105"/>
                <w:sz w:val="28"/>
                <w:szCs w:val="28"/>
                <w:lang w:val="ru-RU"/>
              </w:rPr>
              <w:t>Эколята</w:t>
            </w:r>
            <w:proofErr w:type="spellEnd"/>
            <w:r w:rsidRPr="005010D5">
              <w:rPr>
                <w:w w:val="105"/>
                <w:sz w:val="28"/>
                <w:szCs w:val="28"/>
                <w:lang w:val="ru-RU"/>
              </w:rPr>
              <w:t>-дошколята»</w:t>
            </w:r>
          </w:p>
        </w:tc>
        <w:tc>
          <w:tcPr>
            <w:tcW w:w="2660" w:type="dxa"/>
            <w:gridSpan w:val="8"/>
          </w:tcPr>
          <w:p w14:paraId="1CDEC0D8" w14:textId="77777777" w:rsidR="001F6A01" w:rsidRPr="005010D5" w:rsidRDefault="001F6A01" w:rsidP="00424CD8">
            <w:pPr>
              <w:pStyle w:val="TableParagraph"/>
              <w:ind w:left="0"/>
              <w:rPr>
                <w:sz w:val="28"/>
                <w:szCs w:val="28"/>
                <w:lang w:val="ru-RU"/>
              </w:rPr>
            </w:pPr>
            <w:r w:rsidRPr="005010D5">
              <w:rPr>
                <w:w w:val="105"/>
                <w:sz w:val="28"/>
                <w:szCs w:val="28"/>
                <w:lang w:val="ru-RU"/>
              </w:rPr>
              <w:t>Участие</w:t>
            </w:r>
            <w:r w:rsidRPr="005010D5">
              <w:rPr>
                <w:spacing w:val="-14"/>
                <w:w w:val="105"/>
                <w:sz w:val="28"/>
                <w:szCs w:val="28"/>
                <w:lang w:val="ru-RU"/>
              </w:rPr>
              <w:t xml:space="preserve"> </w:t>
            </w:r>
            <w:r w:rsidRPr="005010D5">
              <w:rPr>
                <w:w w:val="105"/>
                <w:sz w:val="28"/>
                <w:szCs w:val="28"/>
                <w:lang w:val="ru-RU"/>
              </w:rPr>
              <w:t>в</w:t>
            </w:r>
            <w:r w:rsidRPr="005010D5">
              <w:rPr>
                <w:spacing w:val="-7"/>
                <w:w w:val="105"/>
                <w:sz w:val="28"/>
                <w:szCs w:val="28"/>
                <w:lang w:val="ru-RU"/>
              </w:rPr>
              <w:t xml:space="preserve"> </w:t>
            </w:r>
            <w:r w:rsidRPr="005010D5">
              <w:rPr>
                <w:w w:val="105"/>
                <w:sz w:val="28"/>
                <w:szCs w:val="28"/>
                <w:lang w:val="ru-RU"/>
              </w:rPr>
              <w:t>проекте</w:t>
            </w:r>
          </w:p>
          <w:p w14:paraId="2898DC70" w14:textId="77777777" w:rsidR="001F6A01" w:rsidRPr="005010D5" w:rsidRDefault="001F6A01" w:rsidP="00424CD8">
            <w:pPr>
              <w:pStyle w:val="TableParagraph"/>
              <w:ind w:left="0"/>
              <w:rPr>
                <w:sz w:val="28"/>
                <w:szCs w:val="28"/>
                <w:lang w:val="ru-RU"/>
              </w:rPr>
            </w:pPr>
            <w:r w:rsidRPr="005010D5">
              <w:rPr>
                <w:w w:val="105"/>
                <w:sz w:val="28"/>
                <w:szCs w:val="28"/>
                <w:lang w:val="ru-RU"/>
              </w:rPr>
              <w:t>«</w:t>
            </w:r>
            <w:proofErr w:type="spellStart"/>
            <w:r w:rsidRPr="005010D5">
              <w:rPr>
                <w:w w:val="105"/>
                <w:sz w:val="28"/>
                <w:szCs w:val="28"/>
                <w:lang w:val="ru-RU"/>
              </w:rPr>
              <w:t>Эколята</w:t>
            </w:r>
            <w:proofErr w:type="spellEnd"/>
            <w:r w:rsidRPr="005010D5">
              <w:rPr>
                <w:w w:val="105"/>
                <w:sz w:val="28"/>
                <w:szCs w:val="28"/>
                <w:lang w:val="ru-RU"/>
              </w:rPr>
              <w:t>-</w:t>
            </w:r>
          </w:p>
          <w:p w14:paraId="0B4D707C" w14:textId="77777777" w:rsidR="001F6A01" w:rsidRPr="005010D5" w:rsidRDefault="001F6A01" w:rsidP="00424CD8">
            <w:pPr>
              <w:pStyle w:val="TableParagraph"/>
              <w:ind w:left="0"/>
              <w:rPr>
                <w:sz w:val="28"/>
                <w:szCs w:val="28"/>
                <w:lang w:val="ru-RU"/>
              </w:rPr>
            </w:pPr>
            <w:r w:rsidRPr="005010D5">
              <w:rPr>
                <w:w w:val="105"/>
                <w:sz w:val="28"/>
                <w:szCs w:val="28"/>
                <w:lang w:val="ru-RU"/>
              </w:rPr>
              <w:t>дошколята»</w:t>
            </w:r>
          </w:p>
        </w:tc>
      </w:tr>
      <w:tr w:rsidR="001F6A01" w:rsidRPr="005010D5" w14:paraId="1ED5A57F" w14:textId="77777777" w:rsidTr="00424CD8">
        <w:trPr>
          <w:gridAfter w:val="1"/>
          <w:wAfter w:w="25" w:type="dxa"/>
          <w:trHeight w:val="1264"/>
        </w:trPr>
        <w:tc>
          <w:tcPr>
            <w:tcW w:w="1687" w:type="dxa"/>
          </w:tcPr>
          <w:p w14:paraId="356041B7"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Август</w:t>
            </w:r>
            <w:proofErr w:type="spellEnd"/>
          </w:p>
        </w:tc>
        <w:tc>
          <w:tcPr>
            <w:tcW w:w="2681" w:type="dxa"/>
            <w:gridSpan w:val="6"/>
          </w:tcPr>
          <w:p w14:paraId="48C5DAED"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748" w:type="dxa"/>
            <w:gridSpan w:val="8"/>
          </w:tcPr>
          <w:p w14:paraId="696CA0F1" w14:textId="77777777" w:rsidR="001F6A01" w:rsidRPr="005010D5" w:rsidRDefault="001F6A01" w:rsidP="00424CD8">
            <w:pPr>
              <w:pStyle w:val="TableParagraph"/>
              <w:tabs>
                <w:tab w:val="left" w:pos="1337"/>
              </w:tabs>
              <w:ind w:left="0"/>
              <w:jc w:val="center"/>
              <w:rPr>
                <w:sz w:val="28"/>
                <w:szCs w:val="28"/>
                <w:lang w:val="ru-RU"/>
              </w:rPr>
            </w:pPr>
            <w:r w:rsidRPr="005010D5">
              <w:rPr>
                <w:w w:val="105"/>
                <w:sz w:val="28"/>
                <w:szCs w:val="28"/>
                <w:lang w:val="ru-RU"/>
              </w:rPr>
              <w:t>Сбор листьев</w:t>
            </w:r>
            <w:r w:rsidRPr="005010D5">
              <w:rPr>
                <w:spacing w:val="1"/>
                <w:w w:val="105"/>
                <w:sz w:val="28"/>
                <w:szCs w:val="28"/>
                <w:lang w:val="ru-RU"/>
              </w:rPr>
              <w:t xml:space="preserve"> </w:t>
            </w:r>
            <w:r w:rsidRPr="005010D5">
              <w:rPr>
                <w:w w:val="105"/>
                <w:sz w:val="28"/>
                <w:szCs w:val="28"/>
                <w:lang w:val="ru-RU"/>
              </w:rPr>
              <w:t>с  деревьев</w:t>
            </w:r>
            <w:r w:rsidRPr="005010D5">
              <w:rPr>
                <w:spacing w:val="-58"/>
                <w:w w:val="105"/>
                <w:sz w:val="28"/>
                <w:szCs w:val="28"/>
                <w:lang w:val="ru-RU"/>
              </w:rPr>
              <w:t xml:space="preserve"> </w:t>
            </w:r>
            <w:r w:rsidRPr="005010D5">
              <w:rPr>
                <w:w w:val="105"/>
                <w:sz w:val="28"/>
                <w:szCs w:val="28"/>
                <w:lang w:val="ru-RU"/>
              </w:rPr>
              <w:t>и</w:t>
            </w:r>
            <w:r w:rsidRPr="005010D5">
              <w:rPr>
                <w:w w:val="105"/>
                <w:sz w:val="28"/>
                <w:szCs w:val="28"/>
                <w:lang w:val="ru-RU"/>
              </w:rPr>
              <w:tab/>
            </w:r>
            <w:r w:rsidRPr="005010D5">
              <w:rPr>
                <w:spacing w:val="-2"/>
                <w:w w:val="105"/>
                <w:sz w:val="28"/>
                <w:szCs w:val="28"/>
                <w:lang w:val="ru-RU"/>
              </w:rPr>
              <w:t>кустарников,</w:t>
            </w:r>
            <w:r w:rsidRPr="005010D5">
              <w:rPr>
                <w:spacing w:val="-58"/>
                <w:w w:val="105"/>
                <w:sz w:val="28"/>
                <w:szCs w:val="28"/>
                <w:lang w:val="ru-RU"/>
              </w:rPr>
              <w:t xml:space="preserve"> </w:t>
            </w:r>
            <w:r w:rsidRPr="005010D5">
              <w:rPr>
                <w:w w:val="105"/>
                <w:sz w:val="28"/>
                <w:szCs w:val="28"/>
                <w:lang w:val="ru-RU"/>
              </w:rPr>
              <w:t>изготовление</w:t>
            </w:r>
            <w:r w:rsidRPr="005010D5">
              <w:rPr>
                <w:spacing w:val="-6"/>
                <w:w w:val="105"/>
                <w:sz w:val="28"/>
                <w:szCs w:val="28"/>
                <w:lang w:val="ru-RU"/>
              </w:rPr>
              <w:t xml:space="preserve"> </w:t>
            </w:r>
            <w:r w:rsidRPr="005010D5">
              <w:rPr>
                <w:w w:val="105"/>
                <w:sz w:val="28"/>
                <w:szCs w:val="28"/>
                <w:lang w:val="ru-RU"/>
              </w:rPr>
              <w:t>гербария.</w:t>
            </w:r>
          </w:p>
        </w:tc>
        <w:tc>
          <w:tcPr>
            <w:tcW w:w="2660" w:type="dxa"/>
            <w:gridSpan w:val="8"/>
          </w:tcPr>
          <w:p w14:paraId="07673E82" w14:textId="77777777" w:rsidR="001F6A01" w:rsidRPr="005010D5" w:rsidRDefault="001F6A01" w:rsidP="00424CD8">
            <w:pPr>
              <w:pStyle w:val="TableParagraph"/>
              <w:tabs>
                <w:tab w:val="left" w:pos="2179"/>
              </w:tabs>
              <w:ind w:left="0"/>
              <w:rPr>
                <w:sz w:val="28"/>
                <w:szCs w:val="28"/>
                <w:lang w:val="ru-RU"/>
              </w:rPr>
            </w:pPr>
            <w:r w:rsidRPr="005010D5">
              <w:rPr>
                <w:w w:val="105"/>
                <w:sz w:val="28"/>
                <w:szCs w:val="28"/>
                <w:lang w:val="ru-RU"/>
              </w:rPr>
              <w:t>Сбор</w:t>
            </w:r>
            <w:r w:rsidRPr="005010D5">
              <w:rPr>
                <w:spacing w:val="1"/>
                <w:w w:val="105"/>
                <w:sz w:val="28"/>
                <w:szCs w:val="28"/>
                <w:lang w:val="ru-RU"/>
              </w:rPr>
              <w:t xml:space="preserve"> </w:t>
            </w:r>
            <w:r w:rsidRPr="005010D5">
              <w:rPr>
                <w:w w:val="105"/>
                <w:sz w:val="28"/>
                <w:szCs w:val="28"/>
                <w:lang w:val="ru-RU"/>
              </w:rPr>
              <w:t>листьев</w:t>
            </w:r>
            <w:r w:rsidRPr="005010D5">
              <w:rPr>
                <w:spacing w:val="1"/>
                <w:w w:val="105"/>
                <w:sz w:val="28"/>
                <w:szCs w:val="28"/>
                <w:lang w:val="ru-RU"/>
              </w:rPr>
              <w:t xml:space="preserve"> </w:t>
            </w:r>
            <w:r w:rsidRPr="005010D5">
              <w:rPr>
                <w:w w:val="105"/>
                <w:sz w:val="28"/>
                <w:szCs w:val="28"/>
                <w:lang w:val="ru-RU"/>
              </w:rPr>
              <w:t>с</w:t>
            </w:r>
            <w:r w:rsidRPr="005010D5">
              <w:rPr>
                <w:spacing w:val="1"/>
                <w:w w:val="105"/>
                <w:sz w:val="28"/>
                <w:szCs w:val="28"/>
                <w:lang w:val="ru-RU"/>
              </w:rPr>
              <w:t xml:space="preserve"> </w:t>
            </w:r>
            <w:r w:rsidRPr="005010D5">
              <w:rPr>
                <w:w w:val="105"/>
                <w:sz w:val="28"/>
                <w:szCs w:val="28"/>
                <w:lang w:val="ru-RU"/>
              </w:rPr>
              <w:t>деревьев</w:t>
            </w:r>
            <w:r w:rsidRPr="005010D5">
              <w:rPr>
                <w:spacing w:val="1"/>
                <w:w w:val="105"/>
                <w:sz w:val="28"/>
                <w:szCs w:val="28"/>
                <w:lang w:val="ru-RU"/>
              </w:rPr>
              <w:t xml:space="preserve"> </w:t>
            </w:r>
            <w:r w:rsidRPr="005010D5">
              <w:rPr>
                <w:w w:val="105"/>
                <w:sz w:val="28"/>
                <w:szCs w:val="28"/>
                <w:lang w:val="ru-RU"/>
              </w:rPr>
              <w:t>и</w:t>
            </w:r>
            <w:r w:rsidRPr="005010D5">
              <w:rPr>
                <w:spacing w:val="1"/>
                <w:w w:val="105"/>
                <w:sz w:val="28"/>
                <w:szCs w:val="28"/>
                <w:lang w:val="ru-RU"/>
              </w:rPr>
              <w:t xml:space="preserve"> </w:t>
            </w:r>
            <w:r w:rsidRPr="005010D5">
              <w:rPr>
                <w:w w:val="105"/>
                <w:sz w:val="28"/>
                <w:szCs w:val="28"/>
                <w:lang w:val="ru-RU"/>
              </w:rPr>
              <w:t>кустарников,</w:t>
            </w:r>
            <w:r w:rsidRPr="005010D5">
              <w:rPr>
                <w:w w:val="105"/>
                <w:sz w:val="28"/>
                <w:szCs w:val="28"/>
                <w:lang w:val="ru-RU"/>
              </w:rPr>
              <w:tab/>
            </w:r>
            <w:r w:rsidRPr="005010D5">
              <w:rPr>
                <w:spacing w:val="-1"/>
                <w:w w:val="105"/>
                <w:sz w:val="28"/>
                <w:szCs w:val="28"/>
                <w:lang w:val="ru-RU"/>
              </w:rPr>
              <w:t>изготовление</w:t>
            </w:r>
            <w:r w:rsidRPr="005010D5">
              <w:rPr>
                <w:spacing w:val="-58"/>
                <w:w w:val="105"/>
                <w:sz w:val="28"/>
                <w:szCs w:val="28"/>
                <w:lang w:val="ru-RU"/>
              </w:rPr>
              <w:t xml:space="preserve"> </w:t>
            </w:r>
            <w:r w:rsidRPr="005010D5">
              <w:rPr>
                <w:w w:val="105"/>
                <w:sz w:val="28"/>
                <w:szCs w:val="28"/>
                <w:lang w:val="ru-RU"/>
              </w:rPr>
              <w:t>гербария.</w:t>
            </w:r>
          </w:p>
        </w:tc>
      </w:tr>
      <w:tr w:rsidR="001F6A01" w:rsidRPr="005010D5" w14:paraId="367E5A66" w14:textId="77777777" w:rsidTr="00424CD8">
        <w:trPr>
          <w:gridAfter w:val="1"/>
          <w:wAfter w:w="25" w:type="dxa"/>
          <w:trHeight w:val="314"/>
        </w:trPr>
        <w:tc>
          <w:tcPr>
            <w:tcW w:w="9776" w:type="dxa"/>
            <w:gridSpan w:val="23"/>
          </w:tcPr>
          <w:p w14:paraId="053AA952" w14:textId="77777777" w:rsidR="001F6A01" w:rsidRPr="005010D5" w:rsidRDefault="001F6A01" w:rsidP="00424CD8">
            <w:pPr>
              <w:pStyle w:val="TableParagraph"/>
              <w:ind w:left="0"/>
              <w:jc w:val="center"/>
              <w:rPr>
                <w:b/>
                <w:sz w:val="28"/>
                <w:szCs w:val="28"/>
              </w:rPr>
            </w:pPr>
            <w:r w:rsidRPr="005010D5">
              <w:rPr>
                <w:b/>
                <w:w w:val="105"/>
                <w:sz w:val="28"/>
                <w:szCs w:val="28"/>
              </w:rPr>
              <w:t>«</w:t>
            </w:r>
            <w:proofErr w:type="spellStart"/>
            <w:r w:rsidRPr="005010D5">
              <w:rPr>
                <w:b/>
                <w:w w:val="105"/>
                <w:sz w:val="28"/>
                <w:szCs w:val="28"/>
              </w:rPr>
              <w:t>Основы</w:t>
            </w:r>
            <w:proofErr w:type="spellEnd"/>
            <w:r w:rsidRPr="005010D5">
              <w:rPr>
                <w:b/>
                <w:spacing w:val="-13"/>
                <w:w w:val="105"/>
                <w:sz w:val="28"/>
                <w:szCs w:val="28"/>
              </w:rPr>
              <w:t xml:space="preserve"> </w:t>
            </w:r>
            <w:proofErr w:type="spellStart"/>
            <w:r w:rsidRPr="005010D5">
              <w:rPr>
                <w:b/>
                <w:w w:val="105"/>
                <w:sz w:val="28"/>
                <w:szCs w:val="28"/>
              </w:rPr>
              <w:t>здорового</w:t>
            </w:r>
            <w:proofErr w:type="spellEnd"/>
            <w:r w:rsidRPr="005010D5">
              <w:rPr>
                <w:b/>
                <w:spacing w:val="-11"/>
                <w:w w:val="105"/>
                <w:sz w:val="28"/>
                <w:szCs w:val="28"/>
              </w:rPr>
              <w:t xml:space="preserve"> </w:t>
            </w:r>
            <w:proofErr w:type="spellStart"/>
            <w:r w:rsidRPr="005010D5">
              <w:rPr>
                <w:b/>
                <w:w w:val="105"/>
                <w:sz w:val="28"/>
                <w:szCs w:val="28"/>
              </w:rPr>
              <w:t>образа</w:t>
            </w:r>
            <w:proofErr w:type="spellEnd"/>
            <w:r w:rsidRPr="005010D5">
              <w:rPr>
                <w:b/>
                <w:spacing w:val="-13"/>
                <w:w w:val="105"/>
                <w:sz w:val="28"/>
                <w:szCs w:val="28"/>
              </w:rPr>
              <w:t xml:space="preserve"> </w:t>
            </w:r>
            <w:proofErr w:type="spellStart"/>
            <w:r w:rsidRPr="005010D5">
              <w:rPr>
                <w:b/>
                <w:w w:val="105"/>
                <w:sz w:val="28"/>
                <w:szCs w:val="28"/>
              </w:rPr>
              <w:t>жизни</w:t>
            </w:r>
            <w:proofErr w:type="spellEnd"/>
            <w:r w:rsidRPr="005010D5">
              <w:rPr>
                <w:b/>
                <w:w w:val="105"/>
                <w:sz w:val="28"/>
                <w:szCs w:val="28"/>
              </w:rPr>
              <w:t>»</w:t>
            </w:r>
          </w:p>
        </w:tc>
      </w:tr>
      <w:tr w:rsidR="001F6A01" w:rsidRPr="005010D5" w14:paraId="7CCD6CEE" w14:textId="77777777" w:rsidTr="00424CD8">
        <w:trPr>
          <w:gridAfter w:val="1"/>
          <w:wAfter w:w="25" w:type="dxa"/>
          <w:trHeight w:val="652"/>
        </w:trPr>
        <w:tc>
          <w:tcPr>
            <w:tcW w:w="1687" w:type="dxa"/>
            <w:vAlign w:val="center"/>
          </w:tcPr>
          <w:p w14:paraId="285EC9F5" w14:textId="77777777" w:rsidR="001F6A01" w:rsidRPr="005010D5" w:rsidRDefault="001F6A01" w:rsidP="00424CD8">
            <w:pPr>
              <w:pStyle w:val="TableParagraph"/>
              <w:ind w:left="0" w:firstLine="14"/>
              <w:jc w:val="center"/>
              <w:rPr>
                <w:b/>
                <w:sz w:val="28"/>
                <w:szCs w:val="28"/>
              </w:rPr>
            </w:pPr>
            <w:proofErr w:type="spellStart"/>
            <w:r w:rsidRPr="005010D5">
              <w:rPr>
                <w:b/>
                <w:w w:val="105"/>
                <w:sz w:val="28"/>
                <w:szCs w:val="28"/>
              </w:rPr>
              <w:t>Срок</w:t>
            </w:r>
            <w:proofErr w:type="spellEnd"/>
            <w:r w:rsidRPr="005010D5">
              <w:rPr>
                <w:b/>
                <w:spacing w:val="1"/>
                <w:w w:val="105"/>
                <w:sz w:val="28"/>
                <w:szCs w:val="28"/>
              </w:rPr>
              <w:t xml:space="preserve"> </w:t>
            </w:r>
            <w:proofErr w:type="spellStart"/>
            <w:r w:rsidRPr="005010D5">
              <w:rPr>
                <w:b/>
                <w:sz w:val="28"/>
                <w:szCs w:val="28"/>
              </w:rPr>
              <w:t>проведения</w:t>
            </w:r>
            <w:proofErr w:type="spellEnd"/>
          </w:p>
        </w:tc>
        <w:tc>
          <w:tcPr>
            <w:tcW w:w="2741" w:type="dxa"/>
            <w:gridSpan w:val="8"/>
            <w:vAlign w:val="center"/>
          </w:tcPr>
          <w:p w14:paraId="577679BE" w14:textId="77777777" w:rsidR="001F6A01" w:rsidRPr="005010D5" w:rsidRDefault="001F6A01" w:rsidP="00424CD8">
            <w:pPr>
              <w:pStyle w:val="TableParagraph"/>
              <w:ind w:left="0"/>
              <w:jc w:val="center"/>
              <w:rPr>
                <w:b/>
                <w:sz w:val="28"/>
                <w:szCs w:val="28"/>
              </w:rPr>
            </w:pPr>
            <w:proofErr w:type="spellStart"/>
            <w:r w:rsidRPr="005010D5">
              <w:rPr>
                <w:b/>
                <w:w w:val="105"/>
                <w:sz w:val="28"/>
                <w:szCs w:val="28"/>
              </w:rPr>
              <w:t>Ответственные</w:t>
            </w:r>
            <w:proofErr w:type="spellEnd"/>
          </w:p>
        </w:tc>
        <w:tc>
          <w:tcPr>
            <w:tcW w:w="2688" w:type="dxa"/>
            <w:gridSpan w:val="6"/>
            <w:vAlign w:val="center"/>
          </w:tcPr>
          <w:p w14:paraId="772961A2" w14:textId="77777777" w:rsidR="001F6A01" w:rsidRPr="005010D5" w:rsidRDefault="001F6A01" w:rsidP="00424CD8">
            <w:pPr>
              <w:pStyle w:val="TableParagraph"/>
              <w:ind w:left="0"/>
              <w:jc w:val="center"/>
              <w:rPr>
                <w:b/>
                <w:sz w:val="28"/>
                <w:szCs w:val="28"/>
              </w:rPr>
            </w:pPr>
            <w:proofErr w:type="spellStart"/>
            <w:r w:rsidRPr="005010D5">
              <w:rPr>
                <w:b/>
                <w:w w:val="105"/>
                <w:sz w:val="28"/>
                <w:szCs w:val="28"/>
              </w:rPr>
              <w:t>Старший</w:t>
            </w:r>
            <w:proofErr w:type="spellEnd"/>
            <w:r w:rsidRPr="005010D5">
              <w:rPr>
                <w:b/>
                <w:spacing w:val="-12"/>
                <w:w w:val="105"/>
                <w:sz w:val="28"/>
                <w:szCs w:val="28"/>
              </w:rPr>
              <w:t xml:space="preserve"> </w:t>
            </w:r>
            <w:proofErr w:type="spellStart"/>
            <w:r w:rsidRPr="005010D5">
              <w:rPr>
                <w:b/>
                <w:w w:val="105"/>
                <w:sz w:val="28"/>
                <w:szCs w:val="28"/>
              </w:rPr>
              <w:t>возраст</w:t>
            </w:r>
            <w:proofErr w:type="spellEnd"/>
          </w:p>
        </w:tc>
        <w:tc>
          <w:tcPr>
            <w:tcW w:w="2660" w:type="dxa"/>
            <w:gridSpan w:val="8"/>
            <w:vAlign w:val="center"/>
          </w:tcPr>
          <w:p w14:paraId="09938E79" w14:textId="77777777" w:rsidR="001F6A01" w:rsidRPr="005010D5" w:rsidRDefault="001F6A01" w:rsidP="00424CD8">
            <w:pPr>
              <w:pStyle w:val="TableParagraph"/>
              <w:ind w:left="0"/>
              <w:rPr>
                <w:b/>
                <w:sz w:val="28"/>
                <w:szCs w:val="28"/>
              </w:rPr>
            </w:pPr>
            <w:proofErr w:type="spellStart"/>
            <w:r w:rsidRPr="005010D5">
              <w:rPr>
                <w:b/>
                <w:w w:val="105"/>
                <w:sz w:val="28"/>
                <w:szCs w:val="28"/>
              </w:rPr>
              <w:t>Подготовительныйвозраст</w:t>
            </w:r>
            <w:proofErr w:type="spellEnd"/>
          </w:p>
        </w:tc>
      </w:tr>
      <w:tr w:rsidR="001F6A01" w:rsidRPr="005010D5" w14:paraId="244B2202" w14:textId="77777777" w:rsidTr="00424CD8">
        <w:trPr>
          <w:gridAfter w:val="1"/>
          <w:wAfter w:w="25" w:type="dxa"/>
          <w:trHeight w:val="832"/>
        </w:trPr>
        <w:tc>
          <w:tcPr>
            <w:tcW w:w="1687" w:type="dxa"/>
            <w:vMerge w:val="restart"/>
          </w:tcPr>
          <w:p w14:paraId="6FD8D068" w14:textId="77777777" w:rsidR="001F6A01" w:rsidRPr="00424CD8" w:rsidRDefault="00424CD8" w:rsidP="00424CD8">
            <w:pPr>
              <w:pStyle w:val="TableParagraph"/>
              <w:ind w:left="0"/>
              <w:jc w:val="center"/>
              <w:rPr>
                <w:sz w:val="28"/>
                <w:szCs w:val="28"/>
                <w:lang w:val="ru-RU"/>
              </w:rPr>
            </w:pPr>
            <w:r>
              <w:rPr>
                <w:sz w:val="28"/>
                <w:szCs w:val="28"/>
                <w:lang w:val="ru-RU"/>
              </w:rPr>
              <w:t xml:space="preserve">Сентябрь </w:t>
            </w:r>
          </w:p>
        </w:tc>
        <w:tc>
          <w:tcPr>
            <w:tcW w:w="2741" w:type="dxa"/>
            <w:gridSpan w:val="8"/>
            <w:vAlign w:val="center"/>
          </w:tcPr>
          <w:p w14:paraId="6BC01FFD"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688" w:type="dxa"/>
            <w:gridSpan w:val="6"/>
            <w:vAlign w:val="center"/>
          </w:tcPr>
          <w:p w14:paraId="449810A4" w14:textId="77777777" w:rsidR="001F6A01" w:rsidRPr="005010D5" w:rsidRDefault="001F6A01" w:rsidP="00424CD8">
            <w:pPr>
              <w:pStyle w:val="TableParagraph"/>
              <w:ind w:left="0"/>
              <w:jc w:val="center"/>
              <w:rPr>
                <w:sz w:val="28"/>
                <w:szCs w:val="28"/>
              </w:rPr>
            </w:pPr>
            <w:proofErr w:type="spellStart"/>
            <w:r w:rsidRPr="005010D5">
              <w:rPr>
                <w:spacing w:val="-1"/>
                <w:w w:val="105"/>
                <w:sz w:val="28"/>
                <w:szCs w:val="28"/>
              </w:rPr>
              <w:t>Беседа</w:t>
            </w:r>
            <w:proofErr w:type="spellEnd"/>
            <w:r w:rsidRPr="005010D5">
              <w:rPr>
                <w:spacing w:val="-1"/>
                <w:w w:val="105"/>
                <w:sz w:val="28"/>
                <w:szCs w:val="28"/>
              </w:rPr>
              <w:t xml:space="preserve"> «</w:t>
            </w:r>
            <w:proofErr w:type="spellStart"/>
            <w:r w:rsidRPr="005010D5">
              <w:rPr>
                <w:spacing w:val="-1"/>
                <w:w w:val="105"/>
                <w:sz w:val="28"/>
                <w:szCs w:val="28"/>
              </w:rPr>
              <w:t>Личная</w:t>
            </w:r>
            <w:proofErr w:type="spellEnd"/>
            <w:r w:rsidRPr="005010D5">
              <w:rPr>
                <w:spacing w:val="-58"/>
                <w:w w:val="105"/>
                <w:sz w:val="28"/>
                <w:szCs w:val="28"/>
              </w:rPr>
              <w:t xml:space="preserve"> </w:t>
            </w:r>
            <w:r w:rsidRPr="005010D5">
              <w:rPr>
                <w:spacing w:val="-58"/>
                <w:w w:val="105"/>
                <w:sz w:val="28"/>
                <w:szCs w:val="28"/>
                <w:lang w:val="ru-RU"/>
              </w:rPr>
              <w:t xml:space="preserve">  </w:t>
            </w:r>
            <w:proofErr w:type="spellStart"/>
            <w:r w:rsidRPr="005010D5">
              <w:rPr>
                <w:w w:val="105"/>
                <w:sz w:val="28"/>
                <w:szCs w:val="28"/>
              </w:rPr>
              <w:t>гигиена</w:t>
            </w:r>
            <w:proofErr w:type="spellEnd"/>
            <w:r w:rsidRPr="005010D5">
              <w:rPr>
                <w:w w:val="105"/>
                <w:sz w:val="28"/>
                <w:szCs w:val="28"/>
              </w:rPr>
              <w:t>»</w:t>
            </w:r>
          </w:p>
        </w:tc>
        <w:tc>
          <w:tcPr>
            <w:tcW w:w="2660" w:type="dxa"/>
            <w:gridSpan w:val="8"/>
            <w:vAlign w:val="center"/>
          </w:tcPr>
          <w:p w14:paraId="18C3346E" w14:textId="77777777" w:rsidR="001F6A01" w:rsidRPr="005010D5" w:rsidRDefault="001F6A01" w:rsidP="00424CD8">
            <w:pPr>
              <w:pStyle w:val="TableParagraph"/>
              <w:ind w:left="0"/>
              <w:rPr>
                <w:sz w:val="28"/>
                <w:szCs w:val="28"/>
                <w:lang w:val="ru-RU"/>
              </w:rPr>
            </w:pPr>
            <w:r w:rsidRPr="005010D5">
              <w:rPr>
                <w:w w:val="105"/>
                <w:sz w:val="28"/>
                <w:szCs w:val="28"/>
                <w:lang w:val="ru-RU"/>
              </w:rPr>
              <w:t>Беседа</w:t>
            </w:r>
            <w:r w:rsidRPr="005010D5">
              <w:rPr>
                <w:spacing w:val="-12"/>
                <w:w w:val="105"/>
                <w:sz w:val="28"/>
                <w:szCs w:val="28"/>
                <w:lang w:val="ru-RU"/>
              </w:rPr>
              <w:t xml:space="preserve"> </w:t>
            </w:r>
            <w:r w:rsidRPr="005010D5">
              <w:rPr>
                <w:w w:val="105"/>
                <w:sz w:val="28"/>
                <w:szCs w:val="28"/>
                <w:lang w:val="ru-RU"/>
              </w:rPr>
              <w:t>«Режим</w:t>
            </w:r>
          </w:p>
          <w:p w14:paraId="13BF1311" w14:textId="77777777" w:rsidR="001F6A01" w:rsidRPr="005010D5" w:rsidRDefault="001F6A01" w:rsidP="00424CD8">
            <w:pPr>
              <w:pStyle w:val="TableParagraph"/>
              <w:ind w:left="0"/>
              <w:rPr>
                <w:sz w:val="28"/>
                <w:szCs w:val="28"/>
                <w:lang w:val="ru-RU"/>
              </w:rPr>
            </w:pPr>
            <w:r w:rsidRPr="005010D5">
              <w:rPr>
                <w:w w:val="105"/>
                <w:sz w:val="28"/>
                <w:szCs w:val="28"/>
                <w:lang w:val="ru-RU"/>
              </w:rPr>
              <w:t>дня»,</w:t>
            </w:r>
            <w:r w:rsidRPr="005010D5">
              <w:rPr>
                <w:spacing w:val="-12"/>
                <w:w w:val="105"/>
                <w:sz w:val="28"/>
                <w:szCs w:val="28"/>
                <w:lang w:val="ru-RU"/>
              </w:rPr>
              <w:t xml:space="preserve"> </w:t>
            </w:r>
            <w:r w:rsidRPr="005010D5">
              <w:rPr>
                <w:w w:val="105"/>
                <w:sz w:val="28"/>
                <w:szCs w:val="28"/>
                <w:lang w:val="ru-RU"/>
              </w:rPr>
              <w:t>«Вредные привычки»</w:t>
            </w:r>
          </w:p>
        </w:tc>
      </w:tr>
      <w:tr w:rsidR="001F6A01" w:rsidRPr="005010D5" w14:paraId="33AAC508" w14:textId="77777777" w:rsidTr="00424CD8">
        <w:trPr>
          <w:gridAfter w:val="1"/>
          <w:wAfter w:w="25" w:type="dxa"/>
          <w:trHeight w:val="1149"/>
        </w:trPr>
        <w:tc>
          <w:tcPr>
            <w:tcW w:w="1687" w:type="dxa"/>
            <w:vMerge/>
            <w:tcBorders>
              <w:top w:val="nil"/>
            </w:tcBorders>
          </w:tcPr>
          <w:p w14:paraId="71646E5B" w14:textId="77777777" w:rsidR="001F6A01" w:rsidRPr="005010D5" w:rsidRDefault="001F6A01" w:rsidP="00424CD8">
            <w:pPr>
              <w:jc w:val="center"/>
              <w:rPr>
                <w:rFonts w:ascii="Times New Roman" w:hAnsi="Times New Roman"/>
                <w:sz w:val="28"/>
                <w:szCs w:val="28"/>
                <w:lang w:val="ru-RU"/>
              </w:rPr>
            </w:pPr>
          </w:p>
        </w:tc>
        <w:tc>
          <w:tcPr>
            <w:tcW w:w="8089" w:type="dxa"/>
            <w:gridSpan w:val="22"/>
          </w:tcPr>
          <w:p w14:paraId="34EA8BC6"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 xml:space="preserve">Чтение </w:t>
            </w:r>
            <w:r w:rsidRPr="005010D5">
              <w:rPr>
                <w:spacing w:val="7"/>
                <w:w w:val="105"/>
                <w:sz w:val="28"/>
                <w:szCs w:val="28"/>
                <w:lang w:val="ru-RU"/>
              </w:rPr>
              <w:t xml:space="preserve"> </w:t>
            </w:r>
            <w:r w:rsidRPr="005010D5">
              <w:rPr>
                <w:w w:val="105"/>
                <w:sz w:val="28"/>
                <w:szCs w:val="28"/>
                <w:lang w:val="ru-RU"/>
              </w:rPr>
              <w:t xml:space="preserve">художественной </w:t>
            </w:r>
            <w:r w:rsidRPr="005010D5">
              <w:rPr>
                <w:spacing w:val="9"/>
                <w:w w:val="105"/>
                <w:sz w:val="28"/>
                <w:szCs w:val="28"/>
                <w:lang w:val="ru-RU"/>
              </w:rPr>
              <w:t xml:space="preserve"> </w:t>
            </w:r>
            <w:r w:rsidRPr="005010D5">
              <w:rPr>
                <w:w w:val="105"/>
                <w:sz w:val="28"/>
                <w:szCs w:val="28"/>
                <w:lang w:val="ru-RU"/>
              </w:rPr>
              <w:t xml:space="preserve">литературы </w:t>
            </w:r>
            <w:r w:rsidRPr="005010D5">
              <w:rPr>
                <w:spacing w:val="58"/>
                <w:w w:val="105"/>
                <w:sz w:val="28"/>
                <w:szCs w:val="28"/>
                <w:lang w:val="ru-RU"/>
              </w:rPr>
              <w:t xml:space="preserve"> </w:t>
            </w:r>
            <w:r w:rsidRPr="005010D5">
              <w:rPr>
                <w:w w:val="105"/>
                <w:sz w:val="28"/>
                <w:szCs w:val="28"/>
                <w:lang w:val="ru-RU"/>
              </w:rPr>
              <w:t>Г.</w:t>
            </w:r>
            <w:r w:rsidRPr="005010D5">
              <w:rPr>
                <w:spacing w:val="56"/>
                <w:w w:val="105"/>
                <w:sz w:val="28"/>
                <w:szCs w:val="28"/>
                <w:lang w:val="ru-RU"/>
              </w:rPr>
              <w:t xml:space="preserve"> </w:t>
            </w:r>
            <w:r w:rsidRPr="005010D5">
              <w:rPr>
                <w:w w:val="105"/>
                <w:sz w:val="28"/>
                <w:szCs w:val="28"/>
                <w:lang w:val="ru-RU"/>
              </w:rPr>
              <w:t xml:space="preserve">Зайцев </w:t>
            </w:r>
            <w:r w:rsidRPr="005010D5">
              <w:rPr>
                <w:spacing w:val="15"/>
                <w:w w:val="105"/>
                <w:sz w:val="28"/>
                <w:szCs w:val="28"/>
                <w:lang w:val="ru-RU"/>
              </w:rPr>
              <w:t xml:space="preserve"> </w:t>
            </w:r>
            <w:r w:rsidRPr="005010D5">
              <w:rPr>
                <w:w w:val="105"/>
                <w:sz w:val="28"/>
                <w:szCs w:val="28"/>
                <w:lang w:val="ru-RU"/>
              </w:rPr>
              <w:t xml:space="preserve">«Дружи </w:t>
            </w:r>
            <w:r w:rsidRPr="005010D5">
              <w:rPr>
                <w:spacing w:val="8"/>
                <w:w w:val="105"/>
                <w:sz w:val="28"/>
                <w:szCs w:val="28"/>
                <w:lang w:val="ru-RU"/>
              </w:rPr>
              <w:t xml:space="preserve"> </w:t>
            </w:r>
            <w:r w:rsidRPr="005010D5">
              <w:rPr>
                <w:w w:val="105"/>
                <w:sz w:val="28"/>
                <w:szCs w:val="28"/>
                <w:lang w:val="ru-RU"/>
              </w:rPr>
              <w:t xml:space="preserve">с  водой», </w:t>
            </w:r>
            <w:r w:rsidRPr="005010D5">
              <w:rPr>
                <w:spacing w:val="4"/>
                <w:w w:val="105"/>
                <w:sz w:val="28"/>
                <w:szCs w:val="28"/>
                <w:lang w:val="ru-RU"/>
              </w:rPr>
              <w:t xml:space="preserve"> </w:t>
            </w:r>
            <w:r w:rsidRPr="005010D5">
              <w:rPr>
                <w:w w:val="105"/>
                <w:sz w:val="28"/>
                <w:szCs w:val="28"/>
                <w:lang w:val="ru-RU"/>
              </w:rPr>
              <w:t xml:space="preserve">К. </w:t>
            </w:r>
            <w:r w:rsidRPr="005010D5">
              <w:rPr>
                <w:spacing w:val="3"/>
                <w:w w:val="105"/>
                <w:sz w:val="28"/>
                <w:szCs w:val="28"/>
                <w:lang w:val="ru-RU"/>
              </w:rPr>
              <w:t xml:space="preserve"> </w:t>
            </w:r>
            <w:r w:rsidRPr="005010D5">
              <w:rPr>
                <w:w w:val="105"/>
                <w:sz w:val="28"/>
                <w:szCs w:val="28"/>
                <w:lang w:val="ru-RU"/>
              </w:rPr>
              <w:t>Чуковский</w:t>
            </w:r>
            <w:r w:rsidRPr="005010D5">
              <w:rPr>
                <w:sz w:val="28"/>
                <w:szCs w:val="28"/>
                <w:lang w:val="ru-RU"/>
              </w:rPr>
              <w:t xml:space="preserve"> «Мойдодыр»,</w:t>
            </w:r>
            <w:r w:rsidRPr="005010D5">
              <w:rPr>
                <w:spacing w:val="33"/>
                <w:sz w:val="28"/>
                <w:szCs w:val="28"/>
                <w:lang w:val="ru-RU"/>
              </w:rPr>
              <w:t xml:space="preserve"> </w:t>
            </w:r>
            <w:r w:rsidRPr="005010D5">
              <w:rPr>
                <w:sz w:val="28"/>
                <w:szCs w:val="28"/>
                <w:lang w:val="ru-RU"/>
              </w:rPr>
              <w:t>А.</w:t>
            </w:r>
            <w:r w:rsidRPr="005010D5">
              <w:rPr>
                <w:spacing w:val="21"/>
                <w:sz w:val="28"/>
                <w:szCs w:val="28"/>
                <w:lang w:val="ru-RU"/>
              </w:rPr>
              <w:t xml:space="preserve"> </w:t>
            </w:r>
            <w:r w:rsidRPr="005010D5">
              <w:rPr>
                <w:sz w:val="28"/>
                <w:szCs w:val="28"/>
                <w:lang w:val="ru-RU"/>
              </w:rPr>
              <w:t>Барто</w:t>
            </w:r>
            <w:r w:rsidRPr="005010D5">
              <w:rPr>
                <w:spacing w:val="41"/>
                <w:sz w:val="28"/>
                <w:szCs w:val="28"/>
                <w:lang w:val="ru-RU"/>
              </w:rPr>
              <w:t xml:space="preserve"> </w:t>
            </w:r>
            <w:r w:rsidRPr="005010D5">
              <w:rPr>
                <w:sz w:val="28"/>
                <w:szCs w:val="28"/>
                <w:lang w:val="ru-RU"/>
              </w:rPr>
              <w:t>«Девочка</w:t>
            </w:r>
            <w:r w:rsidRPr="005010D5">
              <w:rPr>
                <w:spacing w:val="18"/>
                <w:sz w:val="28"/>
                <w:szCs w:val="28"/>
                <w:lang w:val="ru-RU"/>
              </w:rPr>
              <w:t xml:space="preserve"> </w:t>
            </w:r>
            <w:r w:rsidRPr="005010D5">
              <w:rPr>
                <w:sz w:val="28"/>
                <w:szCs w:val="28"/>
                <w:lang w:val="ru-RU"/>
              </w:rPr>
              <w:t>чумазая»,</w:t>
            </w:r>
            <w:r w:rsidRPr="005010D5">
              <w:rPr>
                <w:spacing w:val="23"/>
                <w:sz w:val="28"/>
                <w:szCs w:val="28"/>
                <w:lang w:val="ru-RU"/>
              </w:rPr>
              <w:t xml:space="preserve"> </w:t>
            </w:r>
            <w:r w:rsidRPr="005010D5">
              <w:rPr>
                <w:sz w:val="28"/>
                <w:szCs w:val="28"/>
                <w:lang w:val="ru-RU"/>
              </w:rPr>
              <w:t>З.</w:t>
            </w:r>
          </w:p>
          <w:p w14:paraId="2501085E" w14:textId="77777777" w:rsidR="001F6A01" w:rsidRPr="005010D5" w:rsidRDefault="001F6A01" w:rsidP="00424CD8">
            <w:pPr>
              <w:pStyle w:val="TableParagraph"/>
              <w:ind w:left="0"/>
              <w:jc w:val="center"/>
              <w:rPr>
                <w:sz w:val="28"/>
                <w:szCs w:val="28"/>
                <w:lang w:val="ru-RU"/>
              </w:rPr>
            </w:pPr>
            <w:proofErr w:type="spellStart"/>
            <w:r w:rsidRPr="005010D5">
              <w:rPr>
                <w:w w:val="105"/>
                <w:sz w:val="28"/>
                <w:szCs w:val="28"/>
                <w:lang w:val="ru-RU"/>
              </w:rPr>
              <w:t>Бяльковская</w:t>
            </w:r>
            <w:proofErr w:type="spellEnd"/>
            <w:r w:rsidRPr="005010D5">
              <w:rPr>
                <w:spacing w:val="1"/>
                <w:w w:val="105"/>
                <w:sz w:val="28"/>
                <w:szCs w:val="28"/>
                <w:lang w:val="ru-RU"/>
              </w:rPr>
              <w:t xml:space="preserve"> </w:t>
            </w:r>
            <w:r w:rsidRPr="005010D5">
              <w:rPr>
                <w:w w:val="105"/>
                <w:sz w:val="28"/>
                <w:szCs w:val="28"/>
                <w:lang w:val="ru-RU"/>
              </w:rPr>
              <w:t>«Юля</w:t>
            </w:r>
            <w:r w:rsidRPr="005010D5">
              <w:rPr>
                <w:spacing w:val="1"/>
                <w:w w:val="105"/>
                <w:sz w:val="28"/>
                <w:szCs w:val="28"/>
                <w:lang w:val="ru-RU"/>
              </w:rPr>
              <w:t xml:space="preserve"> </w:t>
            </w:r>
            <w:r w:rsidRPr="005010D5">
              <w:rPr>
                <w:w w:val="105"/>
                <w:sz w:val="28"/>
                <w:szCs w:val="28"/>
                <w:lang w:val="ru-RU"/>
              </w:rPr>
              <w:t>–</w:t>
            </w:r>
            <w:r w:rsidRPr="005010D5">
              <w:rPr>
                <w:spacing w:val="1"/>
                <w:w w:val="105"/>
                <w:sz w:val="28"/>
                <w:szCs w:val="28"/>
                <w:lang w:val="ru-RU"/>
              </w:rPr>
              <w:t xml:space="preserve"> </w:t>
            </w:r>
            <w:r w:rsidRPr="005010D5">
              <w:rPr>
                <w:w w:val="105"/>
                <w:sz w:val="28"/>
                <w:szCs w:val="28"/>
                <w:lang w:val="ru-RU"/>
              </w:rPr>
              <w:t>чистюля»,</w:t>
            </w:r>
            <w:r w:rsidRPr="005010D5">
              <w:rPr>
                <w:spacing w:val="1"/>
                <w:w w:val="105"/>
                <w:sz w:val="28"/>
                <w:szCs w:val="28"/>
                <w:lang w:val="ru-RU"/>
              </w:rPr>
              <w:t xml:space="preserve"> </w:t>
            </w:r>
            <w:r w:rsidRPr="005010D5">
              <w:rPr>
                <w:w w:val="105"/>
                <w:sz w:val="28"/>
                <w:szCs w:val="28"/>
                <w:lang w:val="ru-RU"/>
              </w:rPr>
              <w:t>З.</w:t>
            </w:r>
            <w:r w:rsidRPr="005010D5">
              <w:rPr>
                <w:spacing w:val="1"/>
                <w:w w:val="105"/>
                <w:sz w:val="28"/>
                <w:szCs w:val="28"/>
                <w:lang w:val="ru-RU"/>
              </w:rPr>
              <w:t xml:space="preserve"> </w:t>
            </w:r>
            <w:r w:rsidRPr="005010D5">
              <w:rPr>
                <w:w w:val="105"/>
                <w:sz w:val="28"/>
                <w:szCs w:val="28"/>
                <w:lang w:val="ru-RU"/>
              </w:rPr>
              <w:t>Александрова</w:t>
            </w:r>
            <w:r w:rsidRPr="005010D5">
              <w:rPr>
                <w:spacing w:val="1"/>
                <w:w w:val="105"/>
                <w:sz w:val="28"/>
                <w:szCs w:val="28"/>
                <w:lang w:val="ru-RU"/>
              </w:rPr>
              <w:t xml:space="preserve"> </w:t>
            </w:r>
            <w:r w:rsidRPr="005010D5">
              <w:rPr>
                <w:w w:val="105"/>
                <w:sz w:val="28"/>
                <w:szCs w:val="28"/>
                <w:lang w:val="ru-RU"/>
              </w:rPr>
              <w:t>«Купание»,</w:t>
            </w:r>
            <w:r w:rsidRPr="005010D5">
              <w:rPr>
                <w:spacing w:val="1"/>
                <w:w w:val="105"/>
                <w:sz w:val="28"/>
                <w:szCs w:val="28"/>
                <w:lang w:val="ru-RU"/>
              </w:rPr>
              <w:t xml:space="preserve"> </w:t>
            </w:r>
            <w:r w:rsidRPr="005010D5">
              <w:rPr>
                <w:w w:val="105"/>
                <w:sz w:val="28"/>
                <w:szCs w:val="28"/>
                <w:lang w:val="ru-RU"/>
              </w:rPr>
              <w:t>потешки</w:t>
            </w:r>
            <w:r w:rsidRPr="005010D5">
              <w:rPr>
                <w:spacing w:val="1"/>
                <w:w w:val="105"/>
                <w:sz w:val="28"/>
                <w:szCs w:val="28"/>
                <w:lang w:val="ru-RU"/>
              </w:rPr>
              <w:t xml:space="preserve"> </w:t>
            </w:r>
            <w:r w:rsidRPr="005010D5">
              <w:rPr>
                <w:w w:val="105"/>
                <w:sz w:val="28"/>
                <w:szCs w:val="28"/>
                <w:lang w:val="ru-RU"/>
              </w:rPr>
              <w:t>«Водичка-</w:t>
            </w:r>
            <w:r w:rsidRPr="005010D5">
              <w:rPr>
                <w:spacing w:val="-58"/>
                <w:w w:val="105"/>
                <w:sz w:val="28"/>
                <w:szCs w:val="28"/>
                <w:lang w:val="ru-RU"/>
              </w:rPr>
              <w:t xml:space="preserve"> </w:t>
            </w:r>
            <w:r w:rsidRPr="005010D5">
              <w:rPr>
                <w:w w:val="105"/>
                <w:sz w:val="28"/>
                <w:szCs w:val="28"/>
                <w:lang w:val="ru-RU"/>
              </w:rPr>
              <w:t>водичка»,</w:t>
            </w:r>
            <w:r w:rsidRPr="005010D5">
              <w:rPr>
                <w:spacing w:val="3"/>
                <w:w w:val="105"/>
                <w:sz w:val="28"/>
                <w:szCs w:val="28"/>
                <w:lang w:val="ru-RU"/>
              </w:rPr>
              <w:t xml:space="preserve"> </w:t>
            </w:r>
            <w:r w:rsidRPr="005010D5">
              <w:rPr>
                <w:w w:val="105"/>
                <w:sz w:val="28"/>
                <w:szCs w:val="28"/>
                <w:lang w:val="ru-RU"/>
              </w:rPr>
              <w:t>«Расти коса</w:t>
            </w:r>
            <w:r w:rsidRPr="005010D5">
              <w:rPr>
                <w:spacing w:val="-2"/>
                <w:w w:val="105"/>
                <w:sz w:val="28"/>
                <w:szCs w:val="28"/>
                <w:lang w:val="ru-RU"/>
              </w:rPr>
              <w:t xml:space="preserve"> </w:t>
            </w:r>
            <w:r w:rsidRPr="005010D5">
              <w:rPr>
                <w:w w:val="105"/>
                <w:sz w:val="28"/>
                <w:szCs w:val="28"/>
                <w:lang w:val="ru-RU"/>
              </w:rPr>
              <w:t>до</w:t>
            </w:r>
            <w:r w:rsidRPr="005010D5">
              <w:rPr>
                <w:spacing w:val="-6"/>
                <w:w w:val="105"/>
                <w:sz w:val="28"/>
                <w:szCs w:val="28"/>
                <w:lang w:val="ru-RU"/>
              </w:rPr>
              <w:t xml:space="preserve"> </w:t>
            </w:r>
            <w:r w:rsidRPr="005010D5">
              <w:rPr>
                <w:w w:val="105"/>
                <w:sz w:val="28"/>
                <w:szCs w:val="28"/>
                <w:lang w:val="ru-RU"/>
              </w:rPr>
              <w:t>пояса»</w:t>
            </w:r>
          </w:p>
        </w:tc>
      </w:tr>
      <w:tr w:rsidR="001F6A01" w:rsidRPr="005010D5" w14:paraId="0129E666" w14:textId="77777777" w:rsidTr="00424CD8">
        <w:trPr>
          <w:gridAfter w:val="1"/>
          <w:wAfter w:w="25" w:type="dxa"/>
          <w:trHeight w:val="1200"/>
        </w:trPr>
        <w:tc>
          <w:tcPr>
            <w:tcW w:w="1687" w:type="dxa"/>
          </w:tcPr>
          <w:p w14:paraId="3955974D" w14:textId="77777777" w:rsidR="001F6A01" w:rsidRPr="005010D5" w:rsidRDefault="001F6A01" w:rsidP="00424CD8">
            <w:pPr>
              <w:pStyle w:val="TableParagraph"/>
              <w:ind w:left="0"/>
              <w:jc w:val="center"/>
              <w:rPr>
                <w:sz w:val="28"/>
                <w:szCs w:val="28"/>
                <w:lang w:val="ru-RU"/>
              </w:rPr>
            </w:pPr>
          </w:p>
        </w:tc>
        <w:tc>
          <w:tcPr>
            <w:tcW w:w="2081" w:type="dxa"/>
            <w:gridSpan w:val="4"/>
            <w:vAlign w:val="center"/>
          </w:tcPr>
          <w:p w14:paraId="239A452F"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861" w:type="dxa"/>
            <w:gridSpan w:val="8"/>
            <w:vAlign w:val="center"/>
          </w:tcPr>
          <w:p w14:paraId="705CD83D" w14:textId="77777777" w:rsidR="001F6A01" w:rsidRPr="005010D5" w:rsidRDefault="001F6A01" w:rsidP="00424CD8">
            <w:pPr>
              <w:pStyle w:val="TableParagraph"/>
              <w:ind w:left="0"/>
              <w:jc w:val="center"/>
              <w:rPr>
                <w:sz w:val="28"/>
                <w:szCs w:val="28"/>
              </w:rPr>
            </w:pPr>
            <w:proofErr w:type="spellStart"/>
            <w:r w:rsidRPr="005010D5">
              <w:rPr>
                <w:sz w:val="28"/>
                <w:szCs w:val="28"/>
              </w:rPr>
              <w:t>Сюжетно-ролевая</w:t>
            </w:r>
            <w:proofErr w:type="spellEnd"/>
            <w:r w:rsidRPr="005010D5">
              <w:rPr>
                <w:spacing w:val="27"/>
                <w:sz w:val="28"/>
                <w:szCs w:val="28"/>
              </w:rPr>
              <w:t xml:space="preserve"> </w:t>
            </w:r>
            <w:proofErr w:type="spellStart"/>
            <w:r w:rsidRPr="005010D5">
              <w:rPr>
                <w:sz w:val="28"/>
                <w:szCs w:val="28"/>
              </w:rPr>
              <w:t>игра</w:t>
            </w:r>
            <w:proofErr w:type="spellEnd"/>
          </w:p>
          <w:p w14:paraId="34E096E5" w14:textId="77777777" w:rsidR="001F6A01" w:rsidRPr="005010D5" w:rsidRDefault="001F6A01" w:rsidP="00424CD8">
            <w:pPr>
              <w:pStyle w:val="TableParagraph"/>
              <w:ind w:left="0"/>
              <w:jc w:val="center"/>
              <w:rPr>
                <w:sz w:val="28"/>
                <w:szCs w:val="28"/>
              </w:rPr>
            </w:pPr>
            <w:r w:rsidRPr="005010D5">
              <w:rPr>
                <w:w w:val="105"/>
                <w:sz w:val="28"/>
                <w:szCs w:val="28"/>
              </w:rPr>
              <w:t>«</w:t>
            </w:r>
            <w:proofErr w:type="spellStart"/>
            <w:r w:rsidRPr="005010D5">
              <w:rPr>
                <w:w w:val="105"/>
                <w:sz w:val="28"/>
                <w:szCs w:val="28"/>
              </w:rPr>
              <w:t>Аптека</w:t>
            </w:r>
            <w:proofErr w:type="spellEnd"/>
            <w:r w:rsidRPr="005010D5">
              <w:rPr>
                <w:w w:val="105"/>
                <w:sz w:val="28"/>
                <w:szCs w:val="28"/>
              </w:rPr>
              <w:t>»</w:t>
            </w:r>
          </w:p>
        </w:tc>
        <w:tc>
          <w:tcPr>
            <w:tcW w:w="3147" w:type="dxa"/>
            <w:gridSpan w:val="10"/>
            <w:vAlign w:val="center"/>
          </w:tcPr>
          <w:p w14:paraId="2709970D" w14:textId="77777777" w:rsidR="001F6A01" w:rsidRPr="005010D5" w:rsidRDefault="001F6A01" w:rsidP="00424CD8">
            <w:pPr>
              <w:pStyle w:val="TableParagraph"/>
              <w:ind w:left="0"/>
              <w:rPr>
                <w:sz w:val="28"/>
                <w:szCs w:val="28"/>
                <w:lang w:val="ru-RU"/>
              </w:rPr>
            </w:pPr>
            <w:r w:rsidRPr="005010D5">
              <w:rPr>
                <w:sz w:val="28"/>
                <w:szCs w:val="28"/>
                <w:lang w:val="ru-RU"/>
              </w:rPr>
              <w:t>Сюжетно ролевая</w:t>
            </w:r>
            <w:r w:rsidRPr="005010D5">
              <w:rPr>
                <w:spacing w:val="1"/>
                <w:sz w:val="28"/>
                <w:szCs w:val="28"/>
                <w:lang w:val="ru-RU"/>
              </w:rPr>
              <w:t xml:space="preserve"> </w:t>
            </w:r>
            <w:r w:rsidRPr="005010D5">
              <w:rPr>
                <w:sz w:val="28"/>
                <w:szCs w:val="28"/>
                <w:lang w:val="ru-RU"/>
              </w:rPr>
              <w:t>игра «Больница»,</w:t>
            </w:r>
            <w:r w:rsidRPr="005010D5">
              <w:rPr>
                <w:spacing w:val="1"/>
                <w:sz w:val="28"/>
                <w:szCs w:val="28"/>
                <w:lang w:val="ru-RU"/>
              </w:rPr>
              <w:t xml:space="preserve"> </w:t>
            </w:r>
            <w:r w:rsidRPr="005010D5">
              <w:rPr>
                <w:w w:val="105"/>
                <w:sz w:val="28"/>
                <w:szCs w:val="28"/>
                <w:lang w:val="ru-RU"/>
              </w:rPr>
              <w:t>сюжет</w:t>
            </w:r>
            <w:r w:rsidRPr="005010D5">
              <w:rPr>
                <w:spacing w:val="1"/>
                <w:w w:val="105"/>
                <w:sz w:val="28"/>
                <w:szCs w:val="28"/>
                <w:lang w:val="ru-RU"/>
              </w:rPr>
              <w:t xml:space="preserve"> </w:t>
            </w:r>
            <w:r w:rsidRPr="005010D5">
              <w:rPr>
                <w:w w:val="105"/>
                <w:sz w:val="28"/>
                <w:szCs w:val="28"/>
                <w:lang w:val="ru-RU"/>
              </w:rPr>
              <w:t>«У</w:t>
            </w:r>
          </w:p>
          <w:p w14:paraId="35F4889E" w14:textId="77777777" w:rsidR="001F6A01" w:rsidRPr="005010D5" w:rsidRDefault="001F6A01" w:rsidP="00424CD8">
            <w:pPr>
              <w:pStyle w:val="TableParagraph"/>
              <w:ind w:left="0"/>
              <w:rPr>
                <w:sz w:val="28"/>
                <w:szCs w:val="28"/>
              </w:rPr>
            </w:pPr>
            <w:proofErr w:type="spellStart"/>
            <w:r w:rsidRPr="005010D5">
              <w:rPr>
                <w:w w:val="105"/>
                <w:sz w:val="28"/>
                <w:szCs w:val="28"/>
              </w:rPr>
              <w:t>стоматолога</w:t>
            </w:r>
            <w:proofErr w:type="spellEnd"/>
            <w:r w:rsidRPr="005010D5">
              <w:rPr>
                <w:w w:val="105"/>
                <w:sz w:val="28"/>
                <w:szCs w:val="28"/>
              </w:rPr>
              <w:t>»</w:t>
            </w:r>
          </w:p>
        </w:tc>
      </w:tr>
      <w:tr w:rsidR="001F6A01" w:rsidRPr="005010D5" w14:paraId="5E47AECA" w14:textId="77777777" w:rsidTr="00424CD8">
        <w:trPr>
          <w:gridAfter w:val="1"/>
          <w:wAfter w:w="25" w:type="dxa"/>
          <w:trHeight w:val="674"/>
        </w:trPr>
        <w:tc>
          <w:tcPr>
            <w:tcW w:w="1687" w:type="dxa"/>
            <w:vMerge w:val="restart"/>
          </w:tcPr>
          <w:p w14:paraId="3F789818"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Октябрь</w:t>
            </w:r>
            <w:proofErr w:type="spellEnd"/>
          </w:p>
        </w:tc>
        <w:tc>
          <w:tcPr>
            <w:tcW w:w="2081" w:type="dxa"/>
            <w:gridSpan w:val="4"/>
          </w:tcPr>
          <w:p w14:paraId="106F9DAD"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861" w:type="dxa"/>
            <w:gridSpan w:val="8"/>
          </w:tcPr>
          <w:p w14:paraId="2500A355"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Подвижная</w:t>
            </w:r>
            <w:r w:rsidRPr="005010D5">
              <w:rPr>
                <w:spacing w:val="-14"/>
                <w:w w:val="105"/>
                <w:sz w:val="28"/>
                <w:szCs w:val="28"/>
                <w:lang w:val="ru-RU"/>
              </w:rPr>
              <w:t xml:space="preserve"> </w:t>
            </w:r>
            <w:r w:rsidRPr="005010D5">
              <w:rPr>
                <w:w w:val="105"/>
                <w:sz w:val="28"/>
                <w:szCs w:val="28"/>
                <w:lang w:val="ru-RU"/>
              </w:rPr>
              <w:t>игра</w:t>
            </w:r>
            <w:r w:rsidRPr="005010D5">
              <w:rPr>
                <w:spacing w:val="-11"/>
                <w:w w:val="105"/>
                <w:sz w:val="28"/>
                <w:szCs w:val="28"/>
                <w:lang w:val="ru-RU"/>
              </w:rPr>
              <w:t xml:space="preserve"> </w:t>
            </w:r>
            <w:r w:rsidRPr="005010D5">
              <w:rPr>
                <w:w w:val="105"/>
                <w:sz w:val="28"/>
                <w:szCs w:val="28"/>
                <w:lang w:val="ru-RU"/>
              </w:rPr>
              <w:t>«К</w:t>
            </w:r>
            <w:r w:rsidRPr="005010D5">
              <w:rPr>
                <w:spacing w:val="-58"/>
                <w:w w:val="105"/>
                <w:sz w:val="28"/>
                <w:szCs w:val="28"/>
                <w:lang w:val="ru-RU"/>
              </w:rPr>
              <w:t xml:space="preserve"> </w:t>
            </w:r>
            <w:r w:rsidRPr="005010D5">
              <w:rPr>
                <w:w w:val="105"/>
                <w:sz w:val="28"/>
                <w:szCs w:val="28"/>
                <w:lang w:val="ru-RU"/>
              </w:rPr>
              <w:t>своим</w:t>
            </w:r>
            <w:r w:rsidRPr="005010D5">
              <w:rPr>
                <w:spacing w:val="-3"/>
                <w:w w:val="105"/>
                <w:sz w:val="28"/>
                <w:szCs w:val="28"/>
                <w:lang w:val="ru-RU"/>
              </w:rPr>
              <w:t xml:space="preserve"> </w:t>
            </w:r>
            <w:r w:rsidRPr="005010D5">
              <w:rPr>
                <w:w w:val="105"/>
                <w:sz w:val="28"/>
                <w:szCs w:val="28"/>
                <w:lang w:val="ru-RU"/>
              </w:rPr>
              <w:t>знакам»</w:t>
            </w:r>
          </w:p>
        </w:tc>
        <w:tc>
          <w:tcPr>
            <w:tcW w:w="3147" w:type="dxa"/>
            <w:gridSpan w:val="10"/>
          </w:tcPr>
          <w:p w14:paraId="2486B12C" w14:textId="77777777" w:rsidR="001F6A01" w:rsidRPr="005010D5" w:rsidRDefault="001F6A01" w:rsidP="00424CD8">
            <w:pPr>
              <w:pStyle w:val="TableParagraph"/>
              <w:ind w:left="0"/>
              <w:rPr>
                <w:sz w:val="28"/>
                <w:szCs w:val="28"/>
                <w:lang w:val="ru-RU"/>
              </w:rPr>
            </w:pPr>
            <w:r w:rsidRPr="005010D5">
              <w:rPr>
                <w:sz w:val="28"/>
                <w:szCs w:val="28"/>
                <w:lang w:val="ru-RU"/>
              </w:rPr>
              <w:t>Подвижная</w:t>
            </w:r>
            <w:r w:rsidRPr="005010D5">
              <w:rPr>
                <w:spacing w:val="18"/>
                <w:sz w:val="28"/>
                <w:szCs w:val="28"/>
                <w:lang w:val="ru-RU"/>
              </w:rPr>
              <w:t xml:space="preserve"> </w:t>
            </w:r>
            <w:r w:rsidRPr="005010D5">
              <w:rPr>
                <w:sz w:val="28"/>
                <w:szCs w:val="28"/>
                <w:lang w:val="ru-RU"/>
              </w:rPr>
              <w:t>игра</w:t>
            </w:r>
            <w:r w:rsidRPr="005010D5">
              <w:rPr>
                <w:spacing w:val="33"/>
                <w:sz w:val="28"/>
                <w:szCs w:val="28"/>
                <w:lang w:val="ru-RU"/>
              </w:rPr>
              <w:t xml:space="preserve"> </w:t>
            </w:r>
            <w:r w:rsidRPr="005010D5">
              <w:rPr>
                <w:sz w:val="28"/>
                <w:szCs w:val="28"/>
                <w:lang w:val="ru-RU"/>
              </w:rPr>
              <w:t>«К своим</w:t>
            </w:r>
            <w:r w:rsidRPr="005010D5">
              <w:rPr>
                <w:spacing w:val="29"/>
                <w:sz w:val="28"/>
                <w:szCs w:val="28"/>
                <w:lang w:val="ru-RU"/>
              </w:rPr>
              <w:t xml:space="preserve"> </w:t>
            </w:r>
            <w:r w:rsidRPr="005010D5">
              <w:rPr>
                <w:sz w:val="28"/>
                <w:szCs w:val="28"/>
                <w:lang w:val="ru-RU"/>
              </w:rPr>
              <w:t>знакам»</w:t>
            </w:r>
          </w:p>
        </w:tc>
      </w:tr>
      <w:tr w:rsidR="001F6A01" w:rsidRPr="005010D5" w14:paraId="35BF1B69" w14:textId="77777777" w:rsidTr="00424CD8">
        <w:trPr>
          <w:gridAfter w:val="1"/>
          <w:wAfter w:w="25" w:type="dxa"/>
          <w:trHeight w:val="681"/>
        </w:trPr>
        <w:tc>
          <w:tcPr>
            <w:tcW w:w="1687" w:type="dxa"/>
            <w:vMerge/>
            <w:tcBorders>
              <w:top w:val="nil"/>
            </w:tcBorders>
          </w:tcPr>
          <w:p w14:paraId="7F0951FF" w14:textId="77777777" w:rsidR="001F6A01" w:rsidRPr="005010D5" w:rsidRDefault="001F6A01" w:rsidP="00424CD8">
            <w:pPr>
              <w:jc w:val="center"/>
              <w:rPr>
                <w:rFonts w:ascii="Times New Roman" w:hAnsi="Times New Roman"/>
                <w:sz w:val="28"/>
                <w:szCs w:val="28"/>
                <w:lang w:val="ru-RU"/>
              </w:rPr>
            </w:pPr>
          </w:p>
        </w:tc>
        <w:tc>
          <w:tcPr>
            <w:tcW w:w="2081" w:type="dxa"/>
            <w:gridSpan w:val="4"/>
          </w:tcPr>
          <w:p w14:paraId="239BA2F1"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861" w:type="dxa"/>
            <w:gridSpan w:val="8"/>
          </w:tcPr>
          <w:p w14:paraId="24C6C268"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Игровая</w:t>
            </w:r>
            <w:r w:rsidRPr="005010D5">
              <w:rPr>
                <w:spacing w:val="-15"/>
                <w:w w:val="105"/>
                <w:sz w:val="28"/>
                <w:szCs w:val="28"/>
                <w:lang w:val="ru-RU"/>
              </w:rPr>
              <w:t xml:space="preserve"> </w:t>
            </w:r>
            <w:r w:rsidRPr="005010D5">
              <w:rPr>
                <w:w w:val="105"/>
                <w:sz w:val="28"/>
                <w:szCs w:val="28"/>
                <w:lang w:val="ru-RU"/>
              </w:rPr>
              <w:t>ситуация</w:t>
            </w:r>
          </w:p>
          <w:p w14:paraId="781CD4DD"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«Однажды</w:t>
            </w:r>
            <w:r w:rsidRPr="005010D5">
              <w:rPr>
                <w:spacing w:val="-11"/>
                <w:w w:val="105"/>
                <w:sz w:val="28"/>
                <w:szCs w:val="28"/>
                <w:lang w:val="ru-RU"/>
              </w:rPr>
              <w:t xml:space="preserve"> </w:t>
            </w:r>
            <w:r w:rsidRPr="005010D5">
              <w:rPr>
                <w:w w:val="105"/>
                <w:sz w:val="28"/>
                <w:szCs w:val="28"/>
                <w:lang w:val="ru-RU"/>
              </w:rPr>
              <w:t>на</w:t>
            </w:r>
            <w:r w:rsidRPr="005010D5">
              <w:rPr>
                <w:spacing w:val="-4"/>
                <w:w w:val="105"/>
                <w:sz w:val="28"/>
                <w:szCs w:val="28"/>
                <w:lang w:val="ru-RU"/>
              </w:rPr>
              <w:t xml:space="preserve"> </w:t>
            </w:r>
            <w:r w:rsidRPr="005010D5">
              <w:rPr>
                <w:w w:val="105"/>
                <w:sz w:val="28"/>
                <w:szCs w:val="28"/>
                <w:lang w:val="ru-RU"/>
              </w:rPr>
              <w:t>улице»</w:t>
            </w:r>
          </w:p>
        </w:tc>
        <w:tc>
          <w:tcPr>
            <w:tcW w:w="3147" w:type="dxa"/>
            <w:gridSpan w:val="10"/>
          </w:tcPr>
          <w:p w14:paraId="051F0E43" w14:textId="77777777" w:rsidR="001F6A01" w:rsidRPr="005010D5" w:rsidRDefault="001F6A01" w:rsidP="00424CD8">
            <w:pPr>
              <w:pStyle w:val="TableParagraph"/>
              <w:ind w:left="0"/>
              <w:rPr>
                <w:sz w:val="28"/>
                <w:szCs w:val="28"/>
                <w:lang w:val="ru-RU"/>
              </w:rPr>
            </w:pPr>
            <w:r w:rsidRPr="005010D5">
              <w:rPr>
                <w:w w:val="105"/>
                <w:sz w:val="28"/>
                <w:szCs w:val="28"/>
                <w:lang w:val="ru-RU"/>
              </w:rPr>
              <w:t>Игровая</w:t>
            </w:r>
            <w:r w:rsidRPr="005010D5">
              <w:rPr>
                <w:spacing w:val="-15"/>
                <w:w w:val="105"/>
                <w:sz w:val="28"/>
                <w:szCs w:val="28"/>
                <w:lang w:val="ru-RU"/>
              </w:rPr>
              <w:t xml:space="preserve"> </w:t>
            </w:r>
            <w:r w:rsidRPr="005010D5">
              <w:rPr>
                <w:w w:val="105"/>
                <w:sz w:val="28"/>
                <w:szCs w:val="28"/>
                <w:lang w:val="ru-RU"/>
              </w:rPr>
              <w:t>ситуация</w:t>
            </w:r>
          </w:p>
          <w:p w14:paraId="1372CA14" w14:textId="77777777" w:rsidR="001F6A01" w:rsidRPr="005010D5" w:rsidRDefault="001F6A01" w:rsidP="00424CD8">
            <w:pPr>
              <w:pStyle w:val="TableParagraph"/>
              <w:ind w:left="0"/>
              <w:rPr>
                <w:sz w:val="28"/>
                <w:szCs w:val="28"/>
                <w:lang w:val="ru-RU"/>
              </w:rPr>
            </w:pPr>
            <w:r w:rsidRPr="005010D5">
              <w:rPr>
                <w:sz w:val="28"/>
                <w:szCs w:val="28"/>
                <w:lang w:val="ru-RU"/>
              </w:rPr>
              <w:t>«Я</w:t>
            </w:r>
            <w:r w:rsidRPr="005010D5">
              <w:rPr>
                <w:spacing w:val="27"/>
                <w:sz w:val="28"/>
                <w:szCs w:val="28"/>
                <w:lang w:val="ru-RU"/>
              </w:rPr>
              <w:t xml:space="preserve"> </w:t>
            </w:r>
            <w:r w:rsidRPr="005010D5">
              <w:rPr>
                <w:sz w:val="28"/>
                <w:szCs w:val="28"/>
                <w:lang w:val="ru-RU"/>
              </w:rPr>
              <w:t>пешеход</w:t>
            </w:r>
            <w:r w:rsidRPr="005010D5">
              <w:rPr>
                <w:spacing w:val="29"/>
                <w:sz w:val="28"/>
                <w:szCs w:val="28"/>
                <w:lang w:val="ru-RU"/>
              </w:rPr>
              <w:t xml:space="preserve"> </w:t>
            </w:r>
            <w:r w:rsidRPr="005010D5">
              <w:rPr>
                <w:sz w:val="28"/>
                <w:szCs w:val="28"/>
                <w:lang w:val="ru-RU"/>
              </w:rPr>
              <w:t>и пассажир»</w:t>
            </w:r>
          </w:p>
        </w:tc>
      </w:tr>
      <w:tr w:rsidR="001F6A01" w:rsidRPr="005010D5" w14:paraId="2CBB2FC2" w14:textId="77777777" w:rsidTr="00424CD8">
        <w:trPr>
          <w:gridAfter w:val="1"/>
          <w:wAfter w:w="25" w:type="dxa"/>
          <w:trHeight w:val="1085"/>
        </w:trPr>
        <w:tc>
          <w:tcPr>
            <w:tcW w:w="1687" w:type="dxa"/>
            <w:vMerge w:val="restart"/>
          </w:tcPr>
          <w:p w14:paraId="7F8B632F" w14:textId="77777777" w:rsidR="001F6A01" w:rsidRPr="005010D5" w:rsidRDefault="001F6A01" w:rsidP="00424CD8">
            <w:pPr>
              <w:pStyle w:val="TableParagraph"/>
              <w:ind w:left="0"/>
              <w:jc w:val="center"/>
              <w:rPr>
                <w:sz w:val="28"/>
                <w:szCs w:val="28"/>
              </w:rPr>
            </w:pPr>
            <w:proofErr w:type="spellStart"/>
            <w:r w:rsidRPr="005010D5">
              <w:rPr>
                <w:w w:val="105"/>
                <w:sz w:val="28"/>
                <w:szCs w:val="28"/>
              </w:rPr>
              <w:lastRenderedPageBreak/>
              <w:t>Ноябрь</w:t>
            </w:r>
            <w:proofErr w:type="spellEnd"/>
          </w:p>
        </w:tc>
        <w:tc>
          <w:tcPr>
            <w:tcW w:w="2081" w:type="dxa"/>
            <w:gridSpan w:val="4"/>
          </w:tcPr>
          <w:p w14:paraId="2168EC53"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861" w:type="dxa"/>
            <w:gridSpan w:val="8"/>
          </w:tcPr>
          <w:p w14:paraId="513EF582" w14:textId="77777777" w:rsidR="001F6A01" w:rsidRPr="005010D5" w:rsidRDefault="001F6A01" w:rsidP="00424CD8">
            <w:pPr>
              <w:pStyle w:val="TableParagraph"/>
              <w:ind w:left="0"/>
              <w:jc w:val="center"/>
              <w:rPr>
                <w:sz w:val="28"/>
                <w:szCs w:val="28"/>
                <w:lang w:val="ru-RU"/>
              </w:rPr>
            </w:pPr>
            <w:r w:rsidRPr="005010D5">
              <w:rPr>
                <w:sz w:val="28"/>
                <w:szCs w:val="28"/>
                <w:lang w:val="ru-RU"/>
              </w:rPr>
              <w:t>Спортивное</w:t>
            </w:r>
            <w:r w:rsidRPr="005010D5">
              <w:rPr>
                <w:spacing w:val="36"/>
                <w:sz w:val="28"/>
                <w:szCs w:val="28"/>
                <w:lang w:val="ru-RU"/>
              </w:rPr>
              <w:t xml:space="preserve"> </w:t>
            </w:r>
            <w:r w:rsidRPr="005010D5">
              <w:rPr>
                <w:sz w:val="28"/>
                <w:szCs w:val="28"/>
                <w:lang w:val="ru-RU"/>
              </w:rPr>
              <w:t>развлечение</w:t>
            </w:r>
          </w:p>
          <w:p w14:paraId="775D4F65"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«Мама,</w:t>
            </w:r>
            <w:r w:rsidRPr="005010D5">
              <w:rPr>
                <w:spacing w:val="48"/>
                <w:w w:val="105"/>
                <w:sz w:val="28"/>
                <w:szCs w:val="28"/>
                <w:lang w:val="ru-RU"/>
              </w:rPr>
              <w:t xml:space="preserve"> </w:t>
            </w:r>
            <w:r w:rsidRPr="005010D5">
              <w:rPr>
                <w:w w:val="105"/>
                <w:sz w:val="28"/>
                <w:szCs w:val="28"/>
                <w:lang w:val="ru-RU"/>
              </w:rPr>
              <w:t>папа,</w:t>
            </w:r>
            <w:r w:rsidRPr="005010D5">
              <w:rPr>
                <w:spacing w:val="48"/>
                <w:w w:val="105"/>
                <w:sz w:val="28"/>
                <w:szCs w:val="28"/>
                <w:lang w:val="ru-RU"/>
              </w:rPr>
              <w:t xml:space="preserve"> </w:t>
            </w:r>
            <w:r w:rsidRPr="005010D5">
              <w:rPr>
                <w:w w:val="105"/>
                <w:sz w:val="28"/>
                <w:szCs w:val="28"/>
                <w:lang w:val="ru-RU"/>
              </w:rPr>
              <w:t>я</w:t>
            </w:r>
            <w:r w:rsidRPr="005010D5">
              <w:rPr>
                <w:spacing w:val="5"/>
                <w:w w:val="105"/>
                <w:sz w:val="28"/>
                <w:szCs w:val="28"/>
                <w:lang w:val="ru-RU"/>
              </w:rPr>
              <w:t xml:space="preserve"> </w:t>
            </w:r>
            <w:r w:rsidRPr="005010D5">
              <w:rPr>
                <w:w w:val="105"/>
                <w:sz w:val="28"/>
                <w:szCs w:val="28"/>
                <w:lang w:val="ru-RU"/>
              </w:rPr>
              <w:t>-</w:t>
            </w:r>
            <w:r w:rsidRPr="005010D5">
              <w:rPr>
                <w:spacing w:val="-58"/>
                <w:w w:val="105"/>
                <w:sz w:val="28"/>
                <w:szCs w:val="28"/>
                <w:lang w:val="ru-RU"/>
              </w:rPr>
              <w:t xml:space="preserve"> </w:t>
            </w:r>
            <w:r w:rsidRPr="005010D5">
              <w:rPr>
                <w:sz w:val="28"/>
                <w:szCs w:val="28"/>
                <w:lang w:val="ru-RU"/>
              </w:rPr>
              <w:t>спортивная</w:t>
            </w:r>
            <w:r w:rsidRPr="005010D5">
              <w:rPr>
                <w:spacing w:val="34"/>
                <w:sz w:val="28"/>
                <w:szCs w:val="28"/>
                <w:lang w:val="ru-RU"/>
              </w:rPr>
              <w:t xml:space="preserve"> </w:t>
            </w:r>
            <w:r w:rsidRPr="005010D5">
              <w:rPr>
                <w:sz w:val="28"/>
                <w:szCs w:val="28"/>
                <w:lang w:val="ru-RU"/>
              </w:rPr>
              <w:t>семья!»</w:t>
            </w:r>
          </w:p>
        </w:tc>
        <w:tc>
          <w:tcPr>
            <w:tcW w:w="3147" w:type="dxa"/>
            <w:gridSpan w:val="10"/>
          </w:tcPr>
          <w:p w14:paraId="51BBC75B" w14:textId="77777777" w:rsidR="001F6A01" w:rsidRPr="005010D5" w:rsidRDefault="001F6A01" w:rsidP="00424CD8">
            <w:pPr>
              <w:pStyle w:val="TableParagraph"/>
              <w:tabs>
                <w:tab w:val="left" w:pos="1650"/>
                <w:tab w:val="left" w:pos="3206"/>
              </w:tabs>
              <w:ind w:left="0"/>
              <w:rPr>
                <w:w w:val="105"/>
                <w:sz w:val="28"/>
                <w:szCs w:val="28"/>
                <w:lang w:val="ru-RU"/>
              </w:rPr>
            </w:pPr>
            <w:r w:rsidRPr="005010D5">
              <w:rPr>
                <w:w w:val="105"/>
                <w:sz w:val="28"/>
                <w:szCs w:val="28"/>
                <w:lang w:val="ru-RU"/>
              </w:rPr>
              <w:t>Спортивное</w:t>
            </w:r>
          </w:p>
          <w:p w14:paraId="2BDBDD07" w14:textId="77777777" w:rsidR="001F6A01" w:rsidRPr="005010D5" w:rsidRDefault="001F6A01" w:rsidP="00424CD8">
            <w:pPr>
              <w:pStyle w:val="TableParagraph"/>
              <w:tabs>
                <w:tab w:val="left" w:pos="1650"/>
                <w:tab w:val="left" w:pos="3206"/>
              </w:tabs>
              <w:ind w:left="0"/>
              <w:rPr>
                <w:sz w:val="28"/>
                <w:szCs w:val="28"/>
                <w:lang w:val="ru-RU"/>
              </w:rPr>
            </w:pPr>
            <w:r w:rsidRPr="005010D5">
              <w:rPr>
                <w:w w:val="105"/>
                <w:sz w:val="28"/>
                <w:szCs w:val="28"/>
                <w:lang w:val="ru-RU"/>
              </w:rPr>
              <w:t>развлечение</w:t>
            </w:r>
            <w:r w:rsidRPr="005010D5">
              <w:rPr>
                <w:w w:val="105"/>
                <w:sz w:val="28"/>
                <w:szCs w:val="28"/>
                <w:lang w:val="ru-RU"/>
              </w:rPr>
              <w:tab/>
            </w:r>
            <w:r w:rsidRPr="005010D5">
              <w:rPr>
                <w:spacing w:val="-2"/>
                <w:w w:val="105"/>
                <w:sz w:val="28"/>
                <w:szCs w:val="28"/>
                <w:lang w:val="ru-RU"/>
              </w:rPr>
              <w:t>«Мама,</w:t>
            </w:r>
            <w:r w:rsidRPr="005010D5">
              <w:rPr>
                <w:spacing w:val="-58"/>
                <w:w w:val="105"/>
                <w:sz w:val="28"/>
                <w:szCs w:val="28"/>
                <w:lang w:val="ru-RU"/>
              </w:rPr>
              <w:t xml:space="preserve"> </w:t>
            </w:r>
            <w:r w:rsidRPr="005010D5">
              <w:rPr>
                <w:w w:val="105"/>
                <w:sz w:val="28"/>
                <w:szCs w:val="28"/>
                <w:lang w:val="ru-RU"/>
              </w:rPr>
              <w:t>папа,</w:t>
            </w:r>
            <w:r w:rsidRPr="005010D5">
              <w:rPr>
                <w:spacing w:val="-7"/>
                <w:w w:val="105"/>
                <w:sz w:val="28"/>
                <w:szCs w:val="28"/>
                <w:lang w:val="ru-RU"/>
              </w:rPr>
              <w:t xml:space="preserve"> </w:t>
            </w:r>
            <w:r w:rsidRPr="005010D5">
              <w:rPr>
                <w:w w:val="105"/>
                <w:sz w:val="28"/>
                <w:szCs w:val="28"/>
                <w:lang w:val="ru-RU"/>
              </w:rPr>
              <w:t>я</w:t>
            </w:r>
            <w:r w:rsidRPr="005010D5">
              <w:rPr>
                <w:spacing w:val="57"/>
                <w:w w:val="105"/>
                <w:sz w:val="28"/>
                <w:szCs w:val="28"/>
                <w:lang w:val="ru-RU"/>
              </w:rPr>
              <w:t xml:space="preserve"> </w:t>
            </w:r>
            <w:r w:rsidRPr="005010D5">
              <w:rPr>
                <w:w w:val="105"/>
                <w:sz w:val="28"/>
                <w:szCs w:val="28"/>
                <w:lang w:val="ru-RU"/>
              </w:rPr>
              <w:t>-</w:t>
            </w:r>
            <w:r w:rsidRPr="005010D5">
              <w:rPr>
                <w:spacing w:val="2"/>
                <w:w w:val="105"/>
                <w:sz w:val="28"/>
                <w:szCs w:val="28"/>
                <w:lang w:val="ru-RU"/>
              </w:rPr>
              <w:t xml:space="preserve"> </w:t>
            </w:r>
            <w:r w:rsidRPr="005010D5">
              <w:rPr>
                <w:w w:val="105"/>
                <w:sz w:val="28"/>
                <w:szCs w:val="28"/>
                <w:lang w:val="ru-RU"/>
              </w:rPr>
              <w:t>спортивная</w:t>
            </w:r>
            <w:r w:rsidRPr="005010D5">
              <w:rPr>
                <w:spacing w:val="4"/>
                <w:w w:val="105"/>
                <w:sz w:val="28"/>
                <w:szCs w:val="28"/>
                <w:lang w:val="ru-RU"/>
              </w:rPr>
              <w:t xml:space="preserve"> </w:t>
            </w:r>
            <w:r w:rsidRPr="005010D5">
              <w:rPr>
                <w:w w:val="105"/>
                <w:sz w:val="28"/>
                <w:szCs w:val="28"/>
                <w:lang w:val="ru-RU"/>
              </w:rPr>
              <w:t>семья!»</w:t>
            </w:r>
          </w:p>
        </w:tc>
      </w:tr>
      <w:tr w:rsidR="001F6A01" w:rsidRPr="005010D5" w14:paraId="2338AF10" w14:textId="77777777" w:rsidTr="00424CD8">
        <w:trPr>
          <w:gridAfter w:val="1"/>
          <w:wAfter w:w="25" w:type="dxa"/>
          <w:trHeight w:val="1034"/>
        </w:trPr>
        <w:tc>
          <w:tcPr>
            <w:tcW w:w="1687" w:type="dxa"/>
            <w:vMerge/>
            <w:tcBorders>
              <w:top w:val="nil"/>
            </w:tcBorders>
          </w:tcPr>
          <w:p w14:paraId="2423F3A1" w14:textId="77777777" w:rsidR="001F6A01" w:rsidRPr="005010D5" w:rsidRDefault="001F6A01" w:rsidP="00424CD8">
            <w:pPr>
              <w:jc w:val="center"/>
              <w:rPr>
                <w:rFonts w:ascii="Times New Roman" w:hAnsi="Times New Roman"/>
                <w:sz w:val="28"/>
                <w:szCs w:val="28"/>
                <w:lang w:val="ru-RU"/>
              </w:rPr>
            </w:pPr>
          </w:p>
        </w:tc>
        <w:tc>
          <w:tcPr>
            <w:tcW w:w="2081" w:type="dxa"/>
            <w:gridSpan w:val="4"/>
          </w:tcPr>
          <w:p w14:paraId="12462C47"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861" w:type="dxa"/>
            <w:gridSpan w:val="8"/>
          </w:tcPr>
          <w:p w14:paraId="291D4988" w14:textId="77777777" w:rsidR="001F6A01" w:rsidRPr="005010D5" w:rsidRDefault="001F6A01" w:rsidP="00424CD8">
            <w:pPr>
              <w:pStyle w:val="TableParagraph"/>
              <w:ind w:left="0"/>
              <w:jc w:val="center"/>
              <w:rPr>
                <w:sz w:val="28"/>
                <w:szCs w:val="28"/>
                <w:lang w:val="ru-RU"/>
              </w:rPr>
            </w:pPr>
            <w:r w:rsidRPr="005010D5">
              <w:rPr>
                <w:sz w:val="28"/>
                <w:szCs w:val="28"/>
                <w:lang w:val="ru-RU"/>
              </w:rPr>
              <w:t>Дидактическая</w:t>
            </w:r>
            <w:r w:rsidRPr="005010D5">
              <w:rPr>
                <w:spacing w:val="25"/>
                <w:sz w:val="28"/>
                <w:szCs w:val="28"/>
                <w:lang w:val="ru-RU"/>
              </w:rPr>
              <w:t xml:space="preserve"> </w:t>
            </w:r>
            <w:r w:rsidRPr="005010D5">
              <w:rPr>
                <w:sz w:val="28"/>
                <w:szCs w:val="28"/>
                <w:lang w:val="ru-RU"/>
              </w:rPr>
              <w:t>игра</w:t>
            </w:r>
          </w:p>
          <w:p w14:paraId="639AA08C"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«Если</w:t>
            </w:r>
            <w:r w:rsidRPr="005010D5">
              <w:rPr>
                <w:spacing w:val="-5"/>
                <w:w w:val="105"/>
                <w:sz w:val="28"/>
                <w:szCs w:val="28"/>
                <w:lang w:val="ru-RU"/>
              </w:rPr>
              <w:t xml:space="preserve"> </w:t>
            </w:r>
            <w:r w:rsidRPr="005010D5">
              <w:rPr>
                <w:w w:val="105"/>
                <w:sz w:val="28"/>
                <w:szCs w:val="28"/>
                <w:lang w:val="ru-RU"/>
              </w:rPr>
              <w:t>кто-то</w:t>
            </w:r>
            <w:r w:rsidRPr="005010D5">
              <w:rPr>
                <w:spacing w:val="-9"/>
                <w:w w:val="105"/>
                <w:sz w:val="28"/>
                <w:szCs w:val="28"/>
                <w:lang w:val="ru-RU"/>
              </w:rPr>
              <w:t xml:space="preserve"> </w:t>
            </w:r>
            <w:r w:rsidRPr="005010D5">
              <w:rPr>
                <w:w w:val="105"/>
                <w:sz w:val="28"/>
                <w:szCs w:val="28"/>
                <w:lang w:val="ru-RU"/>
              </w:rPr>
              <w:t>заболел»</w:t>
            </w:r>
          </w:p>
        </w:tc>
        <w:tc>
          <w:tcPr>
            <w:tcW w:w="3147" w:type="dxa"/>
            <w:gridSpan w:val="10"/>
          </w:tcPr>
          <w:p w14:paraId="3E0E1944" w14:textId="77777777" w:rsidR="001F6A01" w:rsidRPr="005010D5" w:rsidRDefault="001F6A01" w:rsidP="00424CD8">
            <w:pPr>
              <w:pStyle w:val="TableParagraph"/>
              <w:ind w:left="0"/>
              <w:rPr>
                <w:sz w:val="28"/>
                <w:szCs w:val="28"/>
                <w:lang w:val="ru-RU"/>
              </w:rPr>
            </w:pPr>
            <w:r w:rsidRPr="005010D5">
              <w:rPr>
                <w:sz w:val="28"/>
                <w:szCs w:val="28"/>
                <w:lang w:val="ru-RU"/>
              </w:rPr>
              <w:t>Дидактическая</w:t>
            </w:r>
            <w:r w:rsidRPr="005010D5">
              <w:rPr>
                <w:spacing w:val="25"/>
                <w:sz w:val="28"/>
                <w:szCs w:val="28"/>
                <w:lang w:val="ru-RU"/>
              </w:rPr>
              <w:t xml:space="preserve"> </w:t>
            </w:r>
            <w:r w:rsidRPr="005010D5">
              <w:rPr>
                <w:sz w:val="28"/>
                <w:szCs w:val="28"/>
                <w:lang w:val="ru-RU"/>
              </w:rPr>
              <w:t>игра</w:t>
            </w:r>
          </w:p>
          <w:p w14:paraId="3DEC0997" w14:textId="77777777" w:rsidR="001F6A01" w:rsidRPr="005010D5" w:rsidRDefault="001F6A01" w:rsidP="00424CD8">
            <w:pPr>
              <w:pStyle w:val="TableParagraph"/>
              <w:ind w:left="0"/>
              <w:rPr>
                <w:sz w:val="28"/>
                <w:szCs w:val="28"/>
                <w:lang w:val="ru-RU"/>
              </w:rPr>
            </w:pPr>
            <w:r w:rsidRPr="005010D5">
              <w:rPr>
                <w:spacing w:val="-2"/>
                <w:w w:val="105"/>
                <w:sz w:val="28"/>
                <w:szCs w:val="28"/>
                <w:lang w:val="ru-RU"/>
              </w:rPr>
              <w:t xml:space="preserve">«Назови </w:t>
            </w:r>
            <w:r w:rsidRPr="005010D5">
              <w:rPr>
                <w:spacing w:val="-1"/>
                <w:w w:val="105"/>
                <w:sz w:val="28"/>
                <w:szCs w:val="28"/>
                <w:lang w:val="ru-RU"/>
              </w:rPr>
              <w:t>вид</w:t>
            </w:r>
            <w:r w:rsidRPr="005010D5">
              <w:rPr>
                <w:spacing w:val="-58"/>
                <w:w w:val="105"/>
                <w:sz w:val="28"/>
                <w:szCs w:val="28"/>
                <w:lang w:val="ru-RU"/>
              </w:rPr>
              <w:t xml:space="preserve"> </w:t>
            </w:r>
            <w:r w:rsidRPr="005010D5">
              <w:rPr>
                <w:w w:val="105"/>
                <w:sz w:val="28"/>
                <w:szCs w:val="28"/>
                <w:lang w:val="ru-RU"/>
              </w:rPr>
              <w:t>спорта»</w:t>
            </w:r>
          </w:p>
        </w:tc>
      </w:tr>
      <w:tr w:rsidR="001F6A01" w:rsidRPr="005010D5" w14:paraId="6B99BE56" w14:textId="77777777" w:rsidTr="00424CD8">
        <w:trPr>
          <w:gridAfter w:val="1"/>
          <w:wAfter w:w="25" w:type="dxa"/>
          <w:trHeight w:val="674"/>
        </w:trPr>
        <w:tc>
          <w:tcPr>
            <w:tcW w:w="1687" w:type="dxa"/>
            <w:vMerge w:val="restart"/>
          </w:tcPr>
          <w:p w14:paraId="50A0BE0C"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Декабрь</w:t>
            </w:r>
            <w:proofErr w:type="spellEnd"/>
          </w:p>
        </w:tc>
        <w:tc>
          <w:tcPr>
            <w:tcW w:w="2081" w:type="dxa"/>
            <w:gridSpan w:val="4"/>
          </w:tcPr>
          <w:p w14:paraId="41A7A5E8"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861" w:type="dxa"/>
            <w:gridSpan w:val="8"/>
          </w:tcPr>
          <w:p w14:paraId="57947D10" w14:textId="77777777" w:rsidR="001F6A01" w:rsidRPr="005010D5" w:rsidRDefault="001F6A01" w:rsidP="00424CD8">
            <w:pPr>
              <w:pStyle w:val="TableParagraph"/>
              <w:ind w:left="0"/>
              <w:jc w:val="center"/>
              <w:rPr>
                <w:sz w:val="28"/>
                <w:szCs w:val="28"/>
              </w:rPr>
            </w:pPr>
            <w:proofErr w:type="spellStart"/>
            <w:r w:rsidRPr="005010D5">
              <w:rPr>
                <w:spacing w:val="-1"/>
                <w:w w:val="105"/>
                <w:sz w:val="28"/>
                <w:szCs w:val="28"/>
              </w:rPr>
              <w:t>Экскурсия</w:t>
            </w:r>
            <w:proofErr w:type="spellEnd"/>
            <w:r w:rsidRPr="005010D5">
              <w:rPr>
                <w:spacing w:val="-10"/>
                <w:w w:val="105"/>
                <w:sz w:val="28"/>
                <w:szCs w:val="28"/>
              </w:rPr>
              <w:t xml:space="preserve"> </w:t>
            </w:r>
            <w:r w:rsidRPr="005010D5">
              <w:rPr>
                <w:w w:val="105"/>
                <w:sz w:val="28"/>
                <w:szCs w:val="28"/>
              </w:rPr>
              <w:t>в</w:t>
            </w:r>
            <w:r w:rsidRPr="005010D5">
              <w:rPr>
                <w:spacing w:val="-12"/>
                <w:w w:val="105"/>
                <w:sz w:val="28"/>
                <w:szCs w:val="28"/>
              </w:rPr>
              <w:t xml:space="preserve"> </w:t>
            </w:r>
            <w:proofErr w:type="spellStart"/>
            <w:r w:rsidRPr="005010D5">
              <w:rPr>
                <w:w w:val="105"/>
                <w:sz w:val="28"/>
                <w:szCs w:val="28"/>
              </w:rPr>
              <w:t>медицинский</w:t>
            </w:r>
            <w:proofErr w:type="spellEnd"/>
            <w:r w:rsidRPr="005010D5">
              <w:rPr>
                <w:spacing w:val="-57"/>
                <w:w w:val="105"/>
                <w:sz w:val="28"/>
                <w:szCs w:val="28"/>
              </w:rPr>
              <w:t xml:space="preserve"> </w:t>
            </w:r>
            <w:proofErr w:type="spellStart"/>
            <w:r w:rsidRPr="005010D5">
              <w:rPr>
                <w:w w:val="105"/>
                <w:sz w:val="28"/>
                <w:szCs w:val="28"/>
              </w:rPr>
              <w:t>кабинет</w:t>
            </w:r>
            <w:proofErr w:type="spellEnd"/>
          </w:p>
        </w:tc>
        <w:tc>
          <w:tcPr>
            <w:tcW w:w="3147" w:type="dxa"/>
            <w:gridSpan w:val="10"/>
          </w:tcPr>
          <w:p w14:paraId="768EA919" w14:textId="77777777" w:rsidR="001F6A01" w:rsidRPr="005010D5" w:rsidRDefault="001F6A01" w:rsidP="00424CD8">
            <w:pPr>
              <w:pStyle w:val="TableParagraph"/>
              <w:tabs>
                <w:tab w:val="left" w:pos="1489"/>
                <w:tab w:val="left" w:pos="1909"/>
              </w:tabs>
              <w:ind w:left="0"/>
              <w:rPr>
                <w:w w:val="105"/>
                <w:sz w:val="28"/>
                <w:szCs w:val="28"/>
                <w:lang w:val="ru-RU"/>
              </w:rPr>
            </w:pPr>
            <w:proofErr w:type="spellStart"/>
            <w:r w:rsidRPr="005010D5">
              <w:rPr>
                <w:w w:val="105"/>
                <w:sz w:val="28"/>
                <w:szCs w:val="28"/>
              </w:rPr>
              <w:t>Экскурсия</w:t>
            </w:r>
            <w:proofErr w:type="spellEnd"/>
            <w:r w:rsidRPr="005010D5">
              <w:rPr>
                <w:w w:val="105"/>
                <w:sz w:val="28"/>
                <w:szCs w:val="28"/>
              </w:rPr>
              <w:tab/>
              <w:t>в</w:t>
            </w:r>
          </w:p>
          <w:p w14:paraId="59FA1F90" w14:textId="77777777" w:rsidR="001F6A01" w:rsidRPr="005010D5" w:rsidRDefault="00424CD8" w:rsidP="00424CD8">
            <w:pPr>
              <w:pStyle w:val="TableParagraph"/>
              <w:tabs>
                <w:tab w:val="left" w:pos="1489"/>
                <w:tab w:val="left" w:pos="1909"/>
              </w:tabs>
              <w:ind w:left="0"/>
              <w:rPr>
                <w:sz w:val="28"/>
                <w:szCs w:val="28"/>
              </w:rPr>
            </w:pPr>
            <w:proofErr w:type="spellStart"/>
            <w:r w:rsidRPr="005010D5">
              <w:rPr>
                <w:sz w:val="28"/>
                <w:szCs w:val="28"/>
              </w:rPr>
              <w:t>М</w:t>
            </w:r>
            <w:r w:rsidR="001F6A01" w:rsidRPr="005010D5">
              <w:rPr>
                <w:sz w:val="28"/>
                <w:szCs w:val="28"/>
              </w:rPr>
              <w:t>едицинский</w:t>
            </w:r>
            <w:proofErr w:type="spellEnd"/>
            <w:r>
              <w:rPr>
                <w:sz w:val="28"/>
                <w:szCs w:val="28"/>
                <w:lang w:val="ru-RU"/>
              </w:rPr>
              <w:t xml:space="preserve"> </w:t>
            </w:r>
            <w:r w:rsidR="001F6A01" w:rsidRPr="005010D5">
              <w:rPr>
                <w:spacing w:val="-55"/>
                <w:sz w:val="28"/>
                <w:szCs w:val="28"/>
              </w:rPr>
              <w:t xml:space="preserve"> </w:t>
            </w:r>
            <w:r w:rsidR="001F6A01" w:rsidRPr="005010D5">
              <w:rPr>
                <w:spacing w:val="-55"/>
                <w:sz w:val="28"/>
                <w:szCs w:val="28"/>
                <w:lang w:val="ru-RU"/>
              </w:rPr>
              <w:t xml:space="preserve"> </w:t>
            </w:r>
            <w:proofErr w:type="spellStart"/>
            <w:r w:rsidR="001F6A01" w:rsidRPr="005010D5">
              <w:rPr>
                <w:w w:val="105"/>
                <w:sz w:val="28"/>
                <w:szCs w:val="28"/>
              </w:rPr>
              <w:t>кабинет</w:t>
            </w:r>
            <w:proofErr w:type="spellEnd"/>
          </w:p>
        </w:tc>
      </w:tr>
      <w:tr w:rsidR="001F6A01" w:rsidRPr="005010D5" w14:paraId="1E360CCB" w14:textId="77777777" w:rsidTr="00424CD8">
        <w:trPr>
          <w:gridAfter w:val="1"/>
          <w:wAfter w:w="25" w:type="dxa"/>
          <w:trHeight w:val="624"/>
        </w:trPr>
        <w:tc>
          <w:tcPr>
            <w:tcW w:w="1687" w:type="dxa"/>
            <w:vMerge/>
            <w:tcBorders>
              <w:top w:val="nil"/>
            </w:tcBorders>
          </w:tcPr>
          <w:p w14:paraId="0427E015" w14:textId="77777777" w:rsidR="001F6A01" w:rsidRPr="005010D5" w:rsidRDefault="001F6A01" w:rsidP="00424CD8">
            <w:pPr>
              <w:jc w:val="center"/>
              <w:rPr>
                <w:rFonts w:ascii="Times New Roman" w:hAnsi="Times New Roman"/>
                <w:sz w:val="28"/>
                <w:szCs w:val="28"/>
              </w:rPr>
            </w:pPr>
          </w:p>
        </w:tc>
        <w:tc>
          <w:tcPr>
            <w:tcW w:w="8089" w:type="dxa"/>
            <w:gridSpan w:val="22"/>
          </w:tcPr>
          <w:p w14:paraId="08CC3C68" w14:textId="77777777" w:rsidR="001F6A01" w:rsidRPr="005010D5" w:rsidRDefault="001F6A01" w:rsidP="00424CD8">
            <w:pPr>
              <w:pStyle w:val="TableParagraph"/>
              <w:ind w:left="0"/>
              <w:jc w:val="center"/>
              <w:rPr>
                <w:sz w:val="28"/>
                <w:szCs w:val="28"/>
                <w:lang w:val="ru-RU"/>
              </w:rPr>
            </w:pPr>
            <w:r w:rsidRPr="005010D5">
              <w:rPr>
                <w:sz w:val="28"/>
                <w:szCs w:val="28"/>
                <w:lang w:val="ru-RU"/>
              </w:rPr>
              <w:t>Чтение</w:t>
            </w:r>
            <w:r w:rsidRPr="005010D5">
              <w:rPr>
                <w:spacing w:val="33"/>
                <w:sz w:val="28"/>
                <w:szCs w:val="28"/>
                <w:lang w:val="ru-RU"/>
              </w:rPr>
              <w:t xml:space="preserve"> </w:t>
            </w:r>
            <w:r w:rsidRPr="005010D5">
              <w:rPr>
                <w:sz w:val="28"/>
                <w:szCs w:val="28"/>
                <w:lang w:val="ru-RU"/>
              </w:rPr>
              <w:t>художественной</w:t>
            </w:r>
            <w:r w:rsidRPr="005010D5">
              <w:rPr>
                <w:spacing w:val="46"/>
                <w:sz w:val="28"/>
                <w:szCs w:val="28"/>
                <w:lang w:val="ru-RU"/>
              </w:rPr>
              <w:t xml:space="preserve"> </w:t>
            </w:r>
            <w:r w:rsidRPr="005010D5">
              <w:rPr>
                <w:sz w:val="28"/>
                <w:szCs w:val="28"/>
                <w:lang w:val="ru-RU"/>
              </w:rPr>
              <w:t>литературы:</w:t>
            </w:r>
            <w:r w:rsidRPr="005010D5">
              <w:rPr>
                <w:spacing w:val="28"/>
                <w:sz w:val="28"/>
                <w:szCs w:val="28"/>
                <w:lang w:val="ru-RU"/>
              </w:rPr>
              <w:t xml:space="preserve"> </w:t>
            </w:r>
            <w:r w:rsidRPr="005010D5">
              <w:rPr>
                <w:sz w:val="28"/>
                <w:szCs w:val="28"/>
                <w:lang w:val="ru-RU"/>
              </w:rPr>
              <w:t>К.</w:t>
            </w:r>
            <w:r w:rsidRPr="005010D5">
              <w:rPr>
                <w:spacing w:val="37"/>
                <w:sz w:val="28"/>
                <w:szCs w:val="28"/>
                <w:lang w:val="ru-RU"/>
              </w:rPr>
              <w:t xml:space="preserve"> </w:t>
            </w:r>
            <w:r w:rsidRPr="005010D5">
              <w:rPr>
                <w:sz w:val="28"/>
                <w:szCs w:val="28"/>
                <w:lang w:val="ru-RU"/>
              </w:rPr>
              <w:t>Чуковский</w:t>
            </w:r>
            <w:r w:rsidRPr="005010D5">
              <w:rPr>
                <w:spacing w:val="43"/>
                <w:sz w:val="28"/>
                <w:szCs w:val="28"/>
                <w:lang w:val="ru-RU"/>
              </w:rPr>
              <w:t xml:space="preserve"> </w:t>
            </w:r>
            <w:r w:rsidRPr="005010D5">
              <w:rPr>
                <w:sz w:val="28"/>
                <w:szCs w:val="28"/>
                <w:lang w:val="ru-RU"/>
              </w:rPr>
              <w:t>«Доктор</w:t>
            </w:r>
            <w:r w:rsidRPr="005010D5">
              <w:rPr>
                <w:spacing w:val="34"/>
                <w:sz w:val="28"/>
                <w:szCs w:val="28"/>
                <w:lang w:val="ru-RU"/>
              </w:rPr>
              <w:t xml:space="preserve"> </w:t>
            </w:r>
            <w:r w:rsidRPr="005010D5">
              <w:rPr>
                <w:sz w:val="28"/>
                <w:szCs w:val="28"/>
                <w:lang w:val="ru-RU"/>
              </w:rPr>
              <w:t>Айболит»,</w:t>
            </w:r>
            <w:r w:rsidRPr="005010D5">
              <w:rPr>
                <w:spacing w:val="51"/>
                <w:sz w:val="28"/>
                <w:szCs w:val="28"/>
                <w:lang w:val="ru-RU"/>
              </w:rPr>
              <w:t xml:space="preserve"> </w:t>
            </w:r>
            <w:r w:rsidRPr="005010D5">
              <w:rPr>
                <w:sz w:val="28"/>
                <w:szCs w:val="28"/>
                <w:lang w:val="ru-RU"/>
              </w:rPr>
              <w:t>Е.</w:t>
            </w:r>
            <w:r w:rsidRPr="005010D5">
              <w:rPr>
                <w:spacing w:val="25"/>
                <w:sz w:val="28"/>
                <w:szCs w:val="28"/>
                <w:lang w:val="ru-RU"/>
              </w:rPr>
              <w:t xml:space="preserve"> </w:t>
            </w:r>
            <w:r w:rsidRPr="005010D5">
              <w:rPr>
                <w:sz w:val="28"/>
                <w:szCs w:val="28"/>
                <w:lang w:val="ru-RU"/>
              </w:rPr>
              <w:t xml:space="preserve">Шкловский </w:t>
            </w:r>
            <w:r w:rsidRPr="005010D5">
              <w:rPr>
                <w:w w:val="105"/>
                <w:sz w:val="28"/>
                <w:szCs w:val="28"/>
                <w:lang w:val="ru-RU"/>
              </w:rPr>
              <w:t>«Как</w:t>
            </w:r>
            <w:r w:rsidRPr="005010D5">
              <w:rPr>
                <w:spacing w:val="-10"/>
                <w:w w:val="105"/>
                <w:sz w:val="28"/>
                <w:szCs w:val="28"/>
                <w:lang w:val="ru-RU"/>
              </w:rPr>
              <w:t xml:space="preserve"> </w:t>
            </w:r>
            <w:r w:rsidRPr="005010D5">
              <w:rPr>
                <w:w w:val="105"/>
                <w:sz w:val="28"/>
                <w:szCs w:val="28"/>
                <w:lang w:val="ru-RU"/>
              </w:rPr>
              <w:t>лечили</w:t>
            </w:r>
            <w:r w:rsidRPr="005010D5">
              <w:rPr>
                <w:spacing w:val="-6"/>
                <w:w w:val="105"/>
                <w:sz w:val="28"/>
                <w:szCs w:val="28"/>
                <w:lang w:val="ru-RU"/>
              </w:rPr>
              <w:t xml:space="preserve"> </w:t>
            </w:r>
            <w:r w:rsidRPr="005010D5">
              <w:rPr>
                <w:w w:val="105"/>
                <w:sz w:val="28"/>
                <w:szCs w:val="28"/>
                <w:lang w:val="ru-RU"/>
              </w:rPr>
              <w:t>мишку»,</w:t>
            </w:r>
            <w:r w:rsidRPr="005010D5">
              <w:rPr>
                <w:spacing w:val="-10"/>
                <w:w w:val="105"/>
                <w:sz w:val="28"/>
                <w:szCs w:val="28"/>
                <w:lang w:val="ru-RU"/>
              </w:rPr>
              <w:t xml:space="preserve"> </w:t>
            </w:r>
            <w:r w:rsidRPr="005010D5">
              <w:rPr>
                <w:w w:val="105"/>
                <w:sz w:val="28"/>
                <w:szCs w:val="28"/>
                <w:lang w:val="ru-RU"/>
              </w:rPr>
              <w:t>Т.</w:t>
            </w:r>
            <w:r w:rsidRPr="005010D5">
              <w:rPr>
                <w:spacing w:val="-11"/>
                <w:w w:val="105"/>
                <w:sz w:val="28"/>
                <w:szCs w:val="28"/>
                <w:lang w:val="ru-RU"/>
              </w:rPr>
              <w:t xml:space="preserve"> </w:t>
            </w:r>
            <w:r w:rsidRPr="005010D5">
              <w:rPr>
                <w:w w:val="105"/>
                <w:sz w:val="28"/>
                <w:szCs w:val="28"/>
                <w:lang w:val="ru-RU"/>
              </w:rPr>
              <w:t>Волгина</w:t>
            </w:r>
            <w:r w:rsidRPr="005010D5">
              <w:rPr>
                <w:spacing w:val="-6"/>
                <w:w w:val="105"/>
                <w:sz w:val="28"/>
                <w:szCs w:val="28"/>
                <w:lang w:val="ru-RU"/>
              </w:rPr>
              <w:t xml:space="preserve"> </w:t>
            </w:r>
            <w:r w:rsidRPr="005010D5">
              <w:rPr>
                <w:w w:val="105"/>
                <w:sz w:val="28"/>
                <w:szCs w:val="28"/>
                <w:lang w:val="ru-RU"/>
              </w:rPr>
              <w:t>«Два</w:t>
            </w:r>
            <w:r w:rsidRPr="005010D5">
              <w:rPr>
                <w:spacing w:val="-12"/>
                <w:w w:val="105"/>
                <w:sz w:val="28"/>
                <w:szCs w:val="28"/>
                <w:lang w:val="ru-RU"/>
              </w:rPr>
              <w:t xml:space="preserve"> </w:t>
            </w:r>
            <w:r w:rsidRPr="005010D5">
              <w:rPr>
                <w:w w:val="105"/>
                <w:sz w:val="28"/>
                <w:szCs w:val="28"/>
                <w:lang w:val="ru-RU"/>
              </w:rPr>
              <w:t>друга»</w:t>
            </w:r>
          </w:p>
        </w:tc>
      </w:tr>
      <w:tr w:rsidR="001F6A01" w:rsidRPr="005010D5" w14:paraId="4DC85421" w14:textId="77777777" w:rsidTr="00424CD8">
        <w:trPr>
          <w:gridAfter w:val="1"/>
          <w:wAfter w:w="25" w:type="dxa"/>
          <w:trHeight w:val="1005"/>
        </w:trPr>
        <w:tc>
          <w:tcPr>
            <w:tcW w:w="1687" w:type="dxa"/>
            <w:vMerge w:val="restart"/>
          </w:tcPr>
          <w:p w14:paraId="1A958544" w14:textId="77777777" w:rsidR="001F6A01" w:rsidRPr="005010D5" w:rsidRDefault="001F6A01" w:rsidP="00424CD8">
            <w:pPr>
              <w:pStyle w:val="TableParagraph"/>
              <w:ind w:left="0"/>
              <w:jc w:val="center"/>
              <w:rPr>
                <w:sz w:val="28"/>
                <w:szCs w:val="28"/>
              </w:rPr>
            </w:pPr>
            <w:proofErr w:type="spellStart"/>
            <w:r w:rsidRPr="005010D5">
              <w:rPr>
                <w:w w:val="105"/>
                <w:sz w:val="28"/>
                <w:szCs w:val="28"/>
              </w:rPr>
              <w:t>Январь</w:t>
            </w:r>
            <w:proofErr w:type="spellEnd"/>
          </w:p>
        </w:tc>
        <w:tc>
          <w:tcPr>
            <w:tcW w:w="2081" w:type="dxa"/>
            <w:gridSpan w:val="4"/>
          </w:tcPr>
          <w:p w14:paraId="75263A0C"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861" w:type="dxa"/>
            <w:gridSpan w:val="8"/>
          </w:tcPr>
          <w:p w14:paraId="568DCEFA"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Игровая</w:t>
            </w:r>
            <w:proofErr w:type="spellEnd"/>
            <w:r w:rsidRPr="005010D5">
              <w:rPr>
                <w:spacing w:val="-9"/>
                <w:w w:val="105"/>
                <w:sz w:val="28"/>
                <w:szCs w:val="28"/>
              </w:rPr>
              <w:t xml:space="preserve"> </w:t>
            </w:r>
            <w:proofErr w:type="spellStart"/>
            <w:r w:rsidRPr="005010D5">
              <w:rPr>
                <w:w w:val="105"/>
                <w:sz w:val="28"/>
                <w:szCs w:val="28"/>
              </w:rPr>
              <w:t>ситуация</w:t>
            </w:r>
            <w:proofErr w:type="spellEnd"/>
            <w:r w:rsidRPr="005010D5">
              <w:rPr>
                <w:spacing w:val="-8"/>
                <w:w w:val="105"/>
                <w:sz w:val="28"/>
                <w:szCs w:val="28"/>
              </w:rPr>
              <w:t xml:space="preserve"> </w:t>
            </w:r>
            <w:r w:rsidRPr="005010D5">
              <w:rPr>
                <w:w w:val="105"/>
                <w:sz w:val="28"/>
                <w:szCs w:val="28"/>
              </w:rPr>
              <w:t>«</w:t>
            </w:r>
            <w:proofErr w:type="spellStart"/>
            <w:r w:rsidRPr="005010D5">
              <w:rPr>
                <w:w w:val="105"/>
                <w:sz w:val="28"/>
                <w:szCs w:val="28"/>
              </w:rPr>
              <w:t>Один</w:t>
            </w:r>
            <w:proofErr w:type="spellEnd"/>
            <w:r w:rsidRPr="005010D5">
              <w:rPr>
                <w:spacing w:val="-58"/>
                <w:w w:val="105"/>
                <w:sz w:val="28"/>
                <w:szCs w:val="28"/>
              </w:rPr>
              <w:t xml:space="preserve"> </w:t>
            </w:r>
            <w:proofErr w:type="spellStart"/>
            <w:r w:rsidRPr="005010D5">
              <w:rPr>
                <w:w w:val="105"/>
                <w:sz w:val="28"/>
                <w:szCs w:val="28"/>
              </w:rPr>
              <w:t>дома</w:t>
            </w:r>
            <w:proofErr w:type="spellEnd"/>
            <w:r w:rsidRPr="005010D5">
              <w:rPr>
                <w:w w:val="105"/>
                <w:sz w:val="28"/>
                <w:szCs w:val="28"/>
              </w:rPr>
              <w:t>»</w:t>
            </w:r>
          </w:p>
        </w:tc>
        <w:tc>
          <w:tcPr>
            <w:tcW w:w="3147" w:type="dxa"/>
            <w:gridSpan w:val="10"/>
          </w:tcPr>
          <w:p w14:paraId="194A26F6" w14:textId="77777777" w:rsidR="001F6A01" w:rsidRPr="005010D5" w:rsidRDefault="001F6A01" w:rsidP="00424CD8">
            <w:pPr>
              <w:pStyle w:val="TableParagraph"/>
              <w:ind w:left="0"/>
              <w:rPr>
                <w:sz w:val="28"/>
                <w:szCs w:val="28"/>
                <w:lang w:val="ru-RU"/>
              </w:rPr>
            </w:pPr>
            <w:r w:rsidRPr="005010D5">
              <w:rPr>
                <w:w w:val="105"/>
                <w:sz w:val="28"/>
                <w:szCs w:val="28"/>
                <w:lang w:val="ru-RU"/>
              </w:rPr>
              <w:t>Игровая</w:t>
            </w:r>
            <w:r w:rsidRPr="005010D5">
              <w:rPr>
                <w:spacing w:val="-15"/>
                <w:w w:val="105"/>
                <w:sz w:val="28"/>
                <w:szCs w:val="28"/>
                <w:lang w:val="ru-RU"/>
              </w:rPr>
              <w:t xml:space="preserve"> </w:t>
            </w:r>
            <w:r w:rsidRPr="005010D5">
              <w:rPr>
                <w:w w:val="105"/>
                <w:sz w:val="28"/>
                <w:szCs w:val="28"/>
                <w:lang w:val="ru-RU"/>
              </w:rPr>
              <w:t>ситуация</w:t>
            </w:r>
          </w:p>
          <w:p w14:paraId="4CC5728C" w14:textId="77777777" w:rsidR="001F6A01" w:rsidRPr="005010D5" w:rsidRDefault="001F6A01" w:rsidP="00424CD8">
            <w:pPr>
              <w:pStyle w:val="TableParagraph"/>
              <w:tabs>
                <w:tab w:val="left" w:pos="1945"/>
                <w:tab w:val="left" w:pos="3232"/>
              </w:tabs>
              <w:ind w:left="0"/>
              <w:rPr>
                <w:sz w:val="28"/>
                <w:szCs w:val="28"/>
                <w:lang w:val="ru-RU"/>
              </w:rPr>
            </w:pPr>
            <w:r w:rsidRPr="005010D5">
              <w:rPr>
                <w:w w:val="105"/>
                <w:sz w:val="28"/>
                <w:szCs w:val="28"/>
                <w:lang w:val="ru-RU"/>
              </w:rPr>
              <w:t>«</w:t>
            </w:r>
            <w:proofErr w:type="spellStart"/>
            <w:r w:rsidRPr="005010D5">
              <w:rPr>
                <w:w w:val="105"/>
                <w:sz w:val="28"/>
                <w:szCs w:val="28"/>
                <w:lang w:val="ru-RU"/>
              </w:rPr>
              <w:t>Чрезвачайные</w:t>
            </w:r>
            <w:proofErr w:type="spellEnd"/>
            <w:r w:rsidRPr="005010D5">
              <w:rPr>
                <w:w w:val="105"/>
                <w:sz w:val="28"/>
                <w:szCs w:val="28"/>
                <w:lang w:val="ru-RU"/>
              </w:rPr>
              <w:t xml:space="preserve"> ситуации</w:t>
            </w:r>
            <w:r w:rsidRPr="005010D5">
              <w:rPr>
                <w:w w:val="105"/>
                <w:sz w:val="28"/>
                <w:szCs w:val="28"/>
                <w:lang w:val="ru-RU"/>
              </w:rPr>
              <w:tab/>
            </w:r>
            <w:r w:rsidRPr="005010D5">
              <w:rPr>
                <w:spacing w:val="-3"/>
                <w:w w:val="105"/>
                <w:sz w:val="28"/>
                <w:szCs w:val="28"/>
                <w:lang w:val="ru-RU"/>
              </w:rPr>
              <w:t>на</w:t>
            </w:r>
            <w:r w:rsidRPr="005010D5">
              <w:rPr>
                <w:spacing w:val="-58"/>
                <w:w w:val="105"/>
                <w:sz w:val="28"/>
                <w:szCs w:val="28"/>
                <w:lang w:val="ru-RU"/>
              </w:rPr>
              <w:t xml:space="preserve"> </w:t>
            </w:r>
            <w:r w:rsidRPr="005010D5">
              <w:rPr>
                <w:w w:val="105"/>
                <w:sz w:val="28"/>
                <w:szCs w:val="28"/>
                <w:lang w:val="ru-RU"/>
              </w:rPr>
              <w:t>прогулке»</w:t>
            </w:r>
          </w:p>
        </w:tc>
      </w:tr>
      <w:tr w:rsidR="001F6A01" w:rsidRPr="005010D5" w14:paraId="119A1F5F" w14:textId="77777777" w:rsidTr="00424CD8">
        <w:trPr>
          <w:gridAfter w:val="1"/>
          <w:wAfter w:w="25" w:type="dxa"/>
          <w:trHeight w:val="976"/>
        </w:trPr>
        <w:tc>
          <w:tcPr>
            <w:tcW w:w="1687" w:type="dxa"/>
            <w:vMerge/>
            <w:tcBorders>
              <w:top w:val="nil"/>
            </w:tcBorders>
          </w:tcPr>
          <w:p w14:paraId="195045B7" w14:textId="77777777" w:rsidR="001F6A01" w:rsidRPr="005010D5" w:rsidRDefault="001F6A01" w:rsidP="00424CD8">
            <w:pPr>
              <w:jc w:val="center"/>
              <w:rPr>
                <w:rFonts w:ascii="Times New Roman" w:hAnsi="Times New Roman"/>
                <w:sz w:val="28"/>
                <w:szCs w:val="28"/>
                <w:lang w:val="ru-RU"/>
              </w:rPr>
            </w:pPr>
          </w:p>
        </w:tc>
        <w:tc>
          <w:tcPr>
            <w:tcW w:w="2081" w:type="dxa"/>
            <w:gridSpan w:val="4"/>
          </w:tcPr>
          <w:p w14:paraId="378F3B26"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6008" w:type="dxa"/>
            <w:gridSpan w:val="18"/>
          </w:tcPr>
          <w:p w14:paraId="0CDCE717"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Чтение</w:t>
            </w:r>
            <w:r w:rsidRPr="005010D5">
              <w:rPr>
                <w:spacing w:val="33"/>
                <w:w w:val="105"/>
                <w:sz w:val="28"/>
                <w:szCs w:val="28"/>
                <w:lang w:val="ru-RU"/>
              </w:rPr>
              <w:t xml:space="preserve"> </w:t>
            </w:r>
            <w:r w:rsidRPr="005010D5">
              <w:rPr>
                <w:w w:val="105"/>
                <w:sz w:val="28"/>
                <w:szCs w:val="28"/>
                <w:lang w:val="ru-RU"/>
              </w:rPr>
              <w:t>художественной</w:t>
            </w:r>
            <w:r w:rsidRPr="005010D5">
              <w:rPr>
                <w:spacing w:val="40"/>
                <w:w w:val="105"/>
                <w:sz w:val="28"/>
                <w:szCs w:val="28"/>
                <w:lang w:val="ru-RU"/>
              </w:rPr>
              <w:t xml:space="preserve"> </w:t>
            </w:r>
            <w:r w:rsidRPr="005010D5">
              <w:rPr>
                <w:w w:val="105"/>
                <w:sz w:val="28"/>
                <w:szCs w:val="28"/>
                <w:lang w:val="ru-RU"/>
              </w:rPr>
              <w:t>литературы:</w:t>
            </w:r>
            <w:r w:rsidRPr="005010D5">
              <w:rPr>
                <w:spacing w:val="36"/>
                <w:w w:val="105"/>
                <w:sz w:val="28"/>
                <w:szCs w:val="28"/>
                <w:lang w:val="ru-RU"/>
              </w:rPr>
              <w:t xml:space="preserve"> </w:t>
            </w:r>
            <w:r w:rsidRPr="005010D5">
              <w:rPr>
                <w:w w:val="105"/>
                <w:sz w:val="28"/>
                <w:szCs w:val="28"/>
                <w:lang w:val="ru-RU"/>
              </w:rPr>
              <w:t>русская</w:t>
            </w:r>
            <w:r w:rsidRPr="005010D5">
              <w:rPr>
                <w:spacing w:val="36"/>
                <w:w w:val="105"/>
                <w:sz w:val="28"/>
                <w:szCs w:val="28"/>
                <w:lang w:val="ru-RU"/>
              </w:rPr>
              <w:t xml:space="preserve"> </w:t>
            </w:r>
            <w:r w:rsidRPr="005010D5">
              <w:rPr>
                <w:w w:val="105"/>
                <w:sz w:val="28"/>
                <w:szCs w:val="28"/>
                <w:lang w:val="ru-RU"/>
              </w:rPr>
              <w:t>народная</w:t>
            </w:r>
            <w:r w:rsidRPr="005010D5">
              <w:rPr>
                <w:spacing w:val="36"/>
                <w:w w:val="105"/>
                <w:sz w:val="28"/>
                <w:szCs w:val="28"/>
                <w:lang w:val="ru-RU"/>
              </w:rPr>
              <w:t xml:space="preserve"> </w:t>
            </w:r>
            <w:r w:rsidRPr="005010D5">
              <w:rPr>
                <w:w w:val="105"/>
                <w:sz w:val="28"/>
                <w:szCs w:val="28"/>
                <w:lang w:val="ru-RU"/>
              </w:rPr>
              <w:t>сказка</w:t>
            </w:r>
            <w:r w:rsidRPr="005010D5">
              <w:rPr>
                <w:sz w:val="28"/>
                <w:szCs w:val="28"/>
                <w:lang w:val="ru-RU"/>
              </w:rPr>
              <w:t xml:space="preserve"> </w:t>
            </w:r>
            <w:r w:rsidRPr="005010D5">
              <w:rPr>
                <w:w w:val="105"/>
                <w:sz w:val="28"/>
                <w:szCs w:val="28"/>
                <w:lang w:val="ru-RU"/>
              </w:rPr>
              <w:t>«Волк</w:t>
            </w:r>
            <w:r w:rsidRPr="005010D5">
              <w:rPr>
                <w:spacing w:val="44"/>
                <w:w w:val="105"/>
                <w:sz w:val="28"/>
                <w:szCs w:val="28"/>
                <w:lang w:val="ru-RU"/>
              </w:rPr>
              <w:t xml:space="preserve"> </w:t>
            </w:r>
            <w:r w:rsidRPr="005010D5">
              <w:rPr>
                <w:w w:val="105"/>
                <w:sz w:val="28"/>
                <w:szCs w:val="28"/>
                <w:lang w:val="ru-RU"/>
              </w:rPr>
              <w:t>и</w:t>
            </w:r>
            <w:r w:rsidRPr="005010D5">
              <w:rPr>
                <w:spacing w:val="40"/>
                <w:w w:val="105"/>
                <w:sz w:val="28"/>
                <w:szCs w:val="28"/>
                <w:lang w:val="ru-RU"/>
              </w:rPr>
              <w:t xml:space="preserve"> </w:t>
            </w:r>
            <w:r w:rsidRPr="005010D5">
              <w:rPr>
                <w:w w:val="105"/>
                <w:sz w:val="28"/>
                <w:szCs w:val="28"/>
                <w:lang w:val="ru-RU"/>
              </w:rPr>
              <w:t>семеро</w:t>
            </w:r>
            <w:r w:rsidRPr="005010D5">
              <w:rPr>
                <w:spacing w:val="35"/>
                <w:w w:val="105"/>
                <w:sz w:val="28"/>
                <w:szCs w:val="28"/>
                <w:lang w:val="ru-RU"/>
              </w:rPr>
              <w:t xml:space="preserve"> </w:t>
            </w:r>
            <w:r w:rsidRPr="005010D5">
              <w:rPr>
                <w:w w:val="105"/>
                <w:sz w:val="28"/>
                <w:szCs w:val="28"/>
                <w:lang w:val="ru-RU"/>
              </w:rPr>
              <w:t>козлят»,</w:t>
            </w:r>
            <w:r w:rsidRPr="005010D5">
              <w:rPr>
                <w:spacing w:val="38"/>
                <w:w w:val="105"/>
                <w:sz w:val="28"/>
                <w:szCs w:val="28"/>
                <w:lang w:val="ru-RU"/>
              </w:rPr>
              <w:t xml:space="preserve"> </w:t>
            </w:r>
            <w:r w:rsidRPr="005010D5">
              <w:rPr>
                <w:w w:val="105"/>
                <w:sz w:val="28"/>
                <w:szCs w:val="28"/>
                <w:lang w:val="ru-RU"/>
              </w:rPr>
              <w:t>А.</w:t>
            </w:r>
            <w:r w:rsidRPr="005010D5">
              <w:rPr>
                <w:spacing w:val="36"/>
                <w:w w:val="105"/>
                <w:sz w:val="28"/>
                <w:szCs w:val="28"/>
                <w:lang w:val="ru-RU"/>
              </w:rPr>
              <w:t xml:space="preserve"> </w:t>
            </w:r>
            <w:r w:rsidRPr="005010D5">
              <w:rPr>
                <w:w w:val="105"/>
                <w:sz w:val="28"/>
                <w:szCs w:val="28"/>
                <w:lang w:val="ru-RU"/>
              </w:rPr>
              <w:t>Толстой</w:t>
            </w:r>
            <w:r w:rsidRPr="005010D5">
              <w:rPr>
                <w:spacing w:val="47"/>
                <w:w w:val="105"/>
                <w:sz w:val="28"/>
                <w:szCs w:val="28"/>
                <w:lang w:val="ru-RU"/>
              </w:rPr>
              <w:t xml:space="preserve"> </w:t>
            </w:r>
            <w:r w:rsidRPr="005010D5">
              <w:rPr>
                <w:w w:val="105"/>
                <w:sz w:val="28"/>
                <w:szCs w:val="28"/>
                <w:lang w:val="ru-RU"/>
              </w:rPr>
              <w:t>«Буратино»,</w:t>
            </w:r>
            <w:r w:rsidRPr="005010D5">
              <w:rPr>
                <w:spacing w:val="38"/>
                <w:w w:val="105"/>
                <w:sz w:val="28"/>
                <w:szCs w:val="28"/>
                <w:lang w:val="ru-RU"/>
              </w:rPr>
              <w:t xml:space="preserve"> </w:t>
            </w:r>
            <w:r w:rsidRPr="005010D5">
              <w:rPr>
                <w:w w:val="105"/>
                <w:sz w:val="28"/>
                <w:szCs w:val="28"/>
                <w:lang w:val="ru-RU"/>
              </w:rPr>
              <w:t>С.</w:t>
            </w:r>
            <w:r w:rsidRPr="005010D5">
              <w:rPr>
                <w:spacing w:val="42"/>
                <w:w w:val="105"/>
                <w:sz w:val="28"/>
                <w:szCs w:val="28"/>
                <w:lang w:val="ru-RU"/>
              </w:rPr>
              <w:t xml:space="preserve"> </w:t>
            </w:r>
            <w:r w:rsidRPr="005010D5">
              <w:rPr>
                <w:w w:val="105"/>
                <w:sz w:val="28"/>
                <w:szCs w:val="28"/>
                <w:lang w:val="ru-RU"/>
              </w:rPr>
              <w:t>Маршак</w:t>
            </w:r>
            <w:r w:rsidRPr="005010D5">
              <w:rPr>
                <w:sz w:val="28"/>
                <w:szCs w:val="28"/>
                <w:lang w:val="ru-RU"/>
              </w:rPr>
              <w:t xml:space="preserve"> «</w:t>
            </w:r>
            <w:proofErr w:type="spellStart"/>
            <w:r w:rsidRPr="005010D5">
              <w:rPr>
                <w:sz w:val="28"/>
                <w:szCs w:val="28"/>
                <w:lang w:val="ru-RU"/>
              </w:rPr>
              <w:t>Сказкао</w:t>
            </w:r>
            <w:proofErr w:type="spellEnd"/>
            <w:r w:rsidRPr="005010D5">
              <w:rPr>
                <w:spacing w:val="19"/>
                <w:sz w:val="28"/>
                <w:szCs w:val="28"/>
                <w:lang w:val="ru-RU"/>
              </w:rPr>
              <w:t xml:space="preserve"> </w:t>
            </w:r>
            <w:r w:rsidRPr="005010D5">
              <w:rPr>
                <w:sz w:val="28"/>
                <w:szCs w:val="28"/>
                <w:lang w:val="ru-RU"/>
              </w:rPr>
              <w:t>глупом</w:t>
            </w:r>
            <w:r w:rsidRPr="005010D5">
              <w:rPr>
                <w:spacing w:val="27"/>
                <w:sz w:val="28"/>
                <w:szCs w:val="28"/>
                <w:lang w:val="ru-RU"/>
              </w:rPr>
              <w:t xml:space="preserve"> </w:t>
            </w:r>
            <w:r w:rsidRPr="005010D5">
              <w:rPr>
                <w:sz w:val="28"/>
                <w:szCs w:val="28"/>
                <w:lang w:val="ru-RU"/>
              </w:rPr>
              <w:t>мышонке»,</w:t>
            </w:r>
            <w:r w:rsidRPr="005010D5">
              <w:rPr>
                <w:spacing w:val="35"/>
                <w:sz w:val="28"/>
                <w:szCs w:val="28"/>
                <w:lang w:val="ru-RU"/>
              </w:rPr>
              <w:t xml:space="preserve"> </w:t>
            </w:r>
            <w:r w:rsidRPr="005010D5">
              <w:rPr>
                <w:sz w:val="28"/>
                <w:szCs w:val="28"/>
                <w:lang w:val="ru-RU"/>
              </w:rPr>
              <w:t>К.</w:t>
            </w:r>
            <w:r w:rsidRPr="005010D5">
              <w:rPr>
                <w:spacing w:val="32"/>
                <w:sz w:val="28"/>
                <w:szCs w:val="28"/>
                <w:lang w:val="ru-RU"/>
              </w:rPr>
              <w:t xml:space="preserve"> </w:t>
            </w:r>
            <w:r w:rsidRPr="005010D5">
              <w:rPr>
                <w:sz w:val="28"/>
                <w:szCs w:val="28"/>
                <w:lang w:val="ru-RU"/>
              </w:rPr>
              <w:t>Чуковский</w:t>
            </w:r>
            <w:r w:rsidRPr="005010D5">
              <w:rPr>
                <w:spacing w:val="42"/>
                <w:sz w:val="28"/>
                <w:szCs w:val="28"/>
                <w:lang w:val="ru-RU"/>
              </w:rPr>
              <w:t xml:space="preserve"> </w:t>
            </w:r>
            <w:r w:rsidRPr="005010D5">
              <w:rPr>
                <w:sz w:val="28"/>
                <w:szCs w:val="28"/>
                <w:lang w:val="ru-RU"/>
              </w:rPr>
              <w:t>«</w:t>
            </w:r>
            <w:proofErr w:type="spellStart"/>
            <w:r w:rsidRPr="005010D5">
              <w:rPr>
                <w:sz w:val="28"/>
                <w:szCs w:val="28"/>
                <w:lang w:val="ru-RU"/>
              </w:rPr>
              <w:t>Котауси</w:t>
            </w:r>
            <w:proofErr w:type="spellEnd"/>
            <w:r w:rsidRPr="005010D5">
              <w:rPr>
                <w:spacing w:val="29"/>
                <w:sz w:val="28"/>
                <w:szCs w:val="28"/>
                <w:lang w:val="ru-RU"/>
              </w:rPr>
              <w:t xml:space="preserve"> </w:t>
            </w:r>
            <w:r w:rsidRPr="005010D5">
              <w:rPr>
                <w:sz w:val="28"/>
                <w:szCs w:val="28"/>
                <w:lang w:val="ru-RU"/>
              </w:rPr>
              <w:t>и</w:t>
            </w:r>
            <w:r w:rsidRPr="005010D5">
              <w:rPr>
                <w:spacing w:val="38"/>
                <w:sz w:val="28"/>
                <w:szCs w:val="28"/>
                <w:lang w:val="ru-RU"/>
              </w:rPr>
              <w:t xml:space="preserve"> </w:t>
            </w:r>
            <w:proofErr w:type="spellStart"/>
            <w:r w:rsidRPr="005010D5">
              <w:rPr>
                <w:sz w:val="28"/>
                <w:szCs w:val="28"/>
                <w:lang w:val="ru-RU"/>
              </w:rPr>
              <w:t>Мауси</w:t>
            </w:r>
            <w:proofErr w:type="spellEnd"/>
            <w:r w:rsidRPr="005010D5">
              <w:rPr>
                <w:sz w:val="28"/>
                <w:szCs w:val="28"/>
                <w:lang w:val="ru-RU"/>
              </w:rPr>
              <w:t>»</w:t>
            </w:r>
          </w:p>
        </w:tc>
      </w:tr>
      <w:tr w:rsidR="001F6A01" w:rsidRPr="005010D5" w14:paraId="1996372A" w14:textId="77777777" w:rsidTr="00424CD8">
        <w:trPr>
          <w:gridAfter w:val="1"/>
          <w:wAfter w:w="25" w:type="dxa"/>
          <w:trHeight w:val="1135"/>
        </w:trPr>
        <w:tc>
          <w:tcPr>
            <w:tcW w:w="1687" w:type="dxa"/>
            <w:vMerge w:val="restart"/>
          </w:tcPr>
          <w:p w14:paraId="60B233F6" w14:textId="77777777" w:rsidR="001F6A01" w:rsidRPr="005010D5" w:rsidRDefault="001F6A01" w:rsidP="00424CD8">
            <w:pPr>
              <w:pStyle w:val="TableParagraph"/>
              <w:ind w:left="0"/>
              <w:jc w:val="center"/>
              <w:rPr>
                <w:sz w:val="28"/>
                <w:szCs w:val="28"/>
              </w:rPr>
            </w:pPr>
            <w:proofErr w:type="spellStart"/>
            <w:r w:rsidRPr="005010D5">
              <w:rPr>
                <w:w w:val="105"/>
                <w:sz w:val="28"/>
                <w:szCs w:val="28"/>
              </w:rPr>
              <w:t>Февраль</w:t>
            </w:r>
            <w:proofErr w:type="spellEnd"/>
          </w:p>
        </w:tc>
        <w:tc>
          <w:tcPr>
            <w:tcW w:w="2081" w:type="dxa"/>
            <w:gridSpan w:val="4"/>
          </w:tcPr>
          <w:p w14:paraId="2F8043E7"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861" w:type="dxa"/>
            <w:gridSpan w:val="8"/>
          </w:tcPr>
          <w:p w14:paraId="66B9BF18" w14:textId="77777777" w:rsidR="001F6A01" w:rsidRPr="005010D5" w:rsidRDefault="001F6A01" w:rsidP="00424CD8">
            <w:pPr>
              <w:pStyle w:val="TableParagraph"/>
              <w:ind w:left="0"/>
              <w:jc w:val="center"/>
              <w:rPr>
                <w:sz w:val="28"/>
                <w:szCs w:val="28"/>
                <w:lang w:val="ru-RU"/>
              </w:rPr>
            </w:pPr>
            <w:r w:rsidRPr="005010D5">
              <w:rPr>
                <w:sz w:val="28"/>
                <w:szCs w:val="28"/>
                <w:lang w:val="ru-RU"/>
              </w:rPr>
              <w:t>Проектная</w:t>
            </w:r>
            <w:r w:rsidRPr="005010D5">
              <w:rPr>
                <w:spacing w:val="34"/>
                <w:sz w:val="28"/>
                <w:szCs w:val="28"/>
                <w:lang w:val="ru-RU"/>
              </w:rPr>
              <w:t xml:space="preserve"> </w:t>
            </w:r>
            <w:r w:rsidRPr="005010D5">
              <w:rPr>
                <w:sz w:val="28"/>
                <w:szCs w:val="28"/>
                <w:lang w:val="ru-RU"/>
              </w:rPr>
              <w:t>деятельность</w:t>
            </w:r>
          </w:p>
          <w:p w14:paraId="7EE4F52D" w14:textId="77777777" w:rsidR="001F6A01" w:rsidRPr="005010D5" w:rsidRDefault="001F6A01" w:rsidP="00424CD8">
            <w:pPr>
              <w:pStyle w:val="TableParagraph"/>
              <w:ind w:left="0"/>
              <w:jc w:val="center"/>
              <w:rPr>
                <w:sz w:val="28"/>
                <w:szCs w:val="28"/>
                <w:lang w:val="ru-RU"/>
              </w:rPr>
            </w:pPr>
            <w:r w:rsidRPr="005010D5">
              <w:rPr>
                <w:spacing w:val="-1"/>
                <w:w w:val="105"/>
                <w:sz w:val="28"/>
                <w:szCs w:val="28"/>
                <w:lang w:val="ru-RU"/>
              </w:rPr>
              <w:t>«Где хранятся</w:t>
            </w:r>
            <w:r w:rsidRPr="005010D5">
              <w:rPr>
                <w:spacing w:val="-58"/>
                <w:w w:val="105"/>
                <w:sz w:val="28"/>
                <w:szCs w:val="28"/>
                <w:lang w:val="ru-RU"/>
              </w:rPr>
              <w:t xml:space="preserve"> </w:t>
            </w:r>
            <w:r w:rsidRPr="005010D5">
              <w:rPr>
                <w:w w:val="105"/>
                <w:sz w:val="28"/>
                <w:szCs w:val="28"/>
                <w:lang w:val="ru-RU"/>
              </w:rPr>
              <w:t>витамины?»</w:t>
            </w:r>
          </w:p>
        </w:tc>
        <w:tc>
          <w:tcPr>
            <w:tcW w:w="3147" w:type="dxa"/>
            <w:gridSpan w:val="10"/>
          </w:tcPr>
          <w:p w14:paraId="309EAA0C" w14:textId="77777777" w:rsidR="001F6A01" w:rsidRPr="005010D5" w:rsidRDefault="001F6A01" w:rsidP="00424CD8">
            <w:pPr>
              <w:pStyle w:val="TableParagraph"/>
              <w:ind w:left="0"/>
              <w:rPr>
                <w:sz w:val="28"/>
                <w:szCs w:val="28"/>
                <w:lang w:val="ru-RU"/>
              </w:rPr>
            </w:pPr>
            <w:r w:rsidRPr="005010D5">
              <w:rPr>
                <w:w w:val="105"/>
                <w:sz w:val="28"/>
                <w:szCs w:val="28"/>
                <w:lang w:val="ru-RU"/>
              </w:rPr>
              <w:t>Проектная</w:t>
            </w:r>
          </w:p>
          <w:p w14:paraId="51EE5B03" w14:textId="77777777" w:rsidR="001F6A01" w:rsidRPr="005010D5" w:rsidRDefault="001F6A01" w:rsidP="00424CD8">
            <w:pPr>
              <w:pStyle w:val="TableParagraph"/>
              <w:tabs>
                <w:tab w:val="left" w:pos="1953"/>
                <w:tab w:val="left" w:pos="2896"/>
              </w:tabs>
              <w:ind w:left="0"/>
              <w:rPr>
                <w:w w:val="105"/>
                <w:sz w:val="28"/>
                <w:szCs w:val="28"/>
                <w:lang w:val="ru-RU"/>
              </w:rPr>
            </w:pPr>
            <w:r w:rsidRPr="005010D5">
              <w:rPr>
                <w:w w:val="105"/>
                <w:sz w:val="28"/>
                <w:szCs w:val="28"/>
                <w:lang w:val="ru-RU"/>
              </w:rPr>
              <w:t>деятельность</w:t>
            </w:r>
            <w:r w:rsidRPr="005010D5">
              <w:rPr>
                <w:w w:val="105"/>
                <w:sz w:val="28"/>
                <w:szCs w:val="28"/>
                <w:lang w:val="ru-RU"/>
              </w:rPr>
              <w:tab/>
            </w:r>
          </w:p>
          <w:p w14:paraId="402654F6" w14:textId="77777777" w:rsidR="001F6A01" w:rsidRPr="005010D5" w:rsidRDefault="001F6A01" w:rsidP="00424CD8">
            <w:pPr>
              <w:pStyle w:val="TableParagraph"/>
              <w:tabs>
                <w:tab w:val="left" w:pos="1953"/>
                <w:tab w:val="left" w:pos="2896"/>
              </w:tabs>
              <w:ind w:left="0"/>
              <w:rPr>
                <w:sz w:val="28"/>
                <w:szCs w:val="28"/>
                <w:lang w:val="ru-RU"/>
              </w:rPr>
            </w:pPr>
            <w:r w:rsidRPr="005010D5">
              <w:rPr>
                <w:w w:val="105"/>
                <w:sz w:val="28"/>
                <w:szCs w:val="28"/>
                <w:lang w:val="ru-RU"/>
              </w:rPr>
              <w:t xml:space="preserve">«Где </w:t>
            </w:r>
            <w:r w:rsidRPr="005010D5">
              <w:rPr>
                <w:spacing w:val="-2"/>
                <w:w w:val="105"/>
                <w:sz w:val="28"/>
                <w:szCs w:val="28"/>
                <w:lang w:val="ru-RU"/>
              </w:rPr>
              <w:t>хранятся</w:t>
            </w:r>
            <w:r w:rsidRPr="005010D5">
              <w:rPr>
                <w:spacing w:val="-58"/>
                <w:w w:val="105"/>
                <w:sz w:val="28"/>
                <w:szCs w:val="28"/>
                <w:lang w:val="ru-RU"/>
              </w:rPr>
              <w:t xml:space="preserve"> </w:t>
            </w:r>
            <w:r w:rsidRPr="005010D5">
              <w:rPr>
                <w:w w:val="105"/>
                <w:sz w:val="28"/>
                <w:szCs w:val="28"/>
                <w:lang w:val="ru-RU"/>
              </w:rPr>
              <w:t>витамины?»</w:t>
            </w:r>
          </w:p>
        </w:tc>
      </w:tr>
      <w:tr w:rsidR="001F6A01" w:rsidRPr="005010D5" w14:paraId="4E5F941F" w14:textId="77777777" w:rsidTr="00424CD8">
        <w:trPr>
          <w:gridAfter w:val="1"/>
          <w:wAfter w:w="25" w:type="dxa"/>
          <w:trHeight w:val="414"/>
        </w:trPr>
        <w:tc>
          <w:tcPr>
            <w:tcW w:w="1687" w:type="dxa"/>
            <w:vMerge/>
            <w:tcBorders>
              <w:top w:val="nil"/>
            </w:tcBorders>
          </w:tcPr>
          <w:p w14:paraId="32CEF8E9" w14:textId="77777777" w:rsidR="001F6A01" w:rsidRPr="005010D5" w:rsidRDefault="001F6A01" w:rsidP="00424CD8">
            <w:pPr>
              <w:jc w:val="center"/>
              <w:rPr>
                <w:rFonts w:ascii="Times New Roman" w:hAnsi="Times New Roman"/>
                <w:sz w:val="28"/>
                <w:szCs w:val="28"/>
                <w:lang w:val="ru-RU"/>
              </w:rPr>
            </w:pPr>
          </w:p>
        </w:tc>
        <w:tc>
          <w:tcPr>
            <w:tcW w:w="2081" w:type="dxa"/>
            <w:gridSpan w:val="4"/>
          </w:tcPr>
          <w:p w14:paraId="492FD464"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861" w:type="dxa"/>
            <w:gridSpan w:val="8"/>
          </w:tcPr>
          <w:p w14:paraId="4AF3E0B0" w14:textId="77777777" w:rsidR="001F6A01" w:rsidRPr="005010D5" w:rsidRDefault="001F6A01" w:rsidP="00424CD8">
            <w:pPr>
              <w:pStyle w:val="TableParagraph"/>
              <w:ind w:left="0"/>
              <w:jc w:val="center"/>
              <w:rPr>
                <w:sz w:val="28"/>
                <w:szCs w:val="28"/>
              </w:rPr>
            </w:pPr>
            <w:r w:rsidRPr="005010D5">
              <w:rPr>
                <w:w w:val="105"/>
                <w:sz w:val="28"/>
                <w:szCs w:val="28"/>
              </w:rPr>
              <w:t>ОЭД</w:t>
            </w:r>
            <w:r w:rsidRPr="005010D5">
              <w:rPr>
                <w:spacing w:val="-10"/>
                <w:w w:val="105"/>
                <w:sz w:val="28"/>
                <w:szCs w:val="28"/>
              </w:rPr>
              <w:t xml:space="preserve"> </w:t>
            </w:r>
            <w:r w:rsidRPr="005010D5">
              <w:rPr>
                <w:w w:val="105"/>
                <w:sz w:val="28"/>
                <w:szCs w:val="28"/>
              </w:rPr>
              <w:t>«</w:t>
            </w:r>
            <w:proofErr w:type="spellStart"/>
            <w:r w:rsidRPr="005010D5">
              <w:rPr>
                <w:w w:val="105"/>
                <w:sz w:val="28"/>
                <w:szCs w:val="28"/>
              </w:rPr>
              <w:t>Посадка</w:t>
            </w:r>
            <w:proofErr w:type="spellEnd"/>
            <w:r w:rsidRPr="005010D5">
              <w:rPr>
                <w:spacing w:val="-3"/>
                <w:w w:val="105"/>
                <w:sz w:val="28"/>
                <w:szCs w:val="28"/>
              </w:rPr>
              <w:t xml:space="preserve"> </w:t>
            </w:r>
            <w:proofErr w:type="spellStart"/>
            <w:r w:rsidRPr="005010D5">
              <w:rPr>
                <w:w w:val="105"/>
                <w:sz w:val="28"/>
                <w:szCs w:val="28"/>
              </w:rPr>
              <w:t>лука</w:t>
            </w:r>
            <w:proofErr w:type="spellEnd"/>
            <w:r w:rsidRPr="005010D5">
              <w:rPr>
                <w:w w:val="105"/>
                <w:sz w:val="28"/>
                <w:szCs w:val="28"/>
              </w:rPr>
              <w:t>»</w:t>
            </w:r>
          </w:p>
        </w:tc>
        <w:tc>
          <w:tcPr>
            <w:tcW w:w="3147" w:type="dxa"/>
            <w:gridSpan w:val="10"/>
          </w:tcPr>
          <w:p w14:paraId="08FF8A0C" w14:textId="77777777" w:rsidR="001F6A01" w:rsidRPr="005010D5" w:rsidRDefault="001F6A01" w:rsidP="00424CD8">
            <w:pPr>
              <w:pStyle w:val="TableParagraph"/>
              <w:ind w:left="0"/>
              <w:rPr>
                <w:sz w:val="28"/>
                <w:szCs w:val="28"/>
              </w:rPr>
            </w:pPr>
            <w:r w:rsidRPr="005010D5">
              <w:rPr>
                <w:sz w:val="28"/>
                <w:szCs w:val="28"/>
              </w:rPr>
              <w:t>ОЭД</w:t>
            </w:r>
            <w:r w:rsidRPr="005010D5">
              <w:rPr>
                <w:spacing w:val="17"/>
                <w:sz w:val="28"/>
                <w:szCs w:val="28"/>
              </w:rPr>
              <w:t xml:space="preserve"> </w:t>
            </w:r>
            <w:r w:rsidRPr="005010D5">
              <w:rPr>
                <w:sz w:val="28"/>
                <w:szCs w:val="28"/>
              </w:rPr>
              <w:t>«</w:t>
            </w:r>
            <w:proofErr w:type="spellStart"/>
            <w:r w:rsidRPr="005010D5">
              <w:rPr>
                <w:sz w:val="28"/>
                <w:szCs w:val="28"/>
              </w:rPr>
              <w:t>Посадкалука</w:t>
            </w:r>
            <w:proofErr w:type="spellEnd"/>
            <w:r w:rsidRPr="005010D5">
              <w:rPr>
                <w:sz w:val="28"/>
                <w:szCs w:val="28"/>
              </w:rPr>
              <w:t>»</w:t>
            </w:r>
          </w:p>
        </w:tc>
      </w:tr>
      <w:tr w:rsidR="001F6A01" w:rsidRPr="005010D5" w14:paraId="244F3FAD" w14:textId="77777777" w:rsidTr="00424CD8">
        <w:trPr>
          <w:gridAfter w:val="1"/>
          <w:wAfter w:w="25" w:type="dxa"/>
          <w:trHeight w:val="587"/>
        </w:trPr>
        <w:tc>
          <w:tcPr>
            <w:tcW w:w="1687" w:type="dxa"/>
            <w:vMerge/>
            <w:tcBorders>
              <w:top w:val="nil"/>
            </w:tcBorders>
          </w:tcPr>
          <w:p w14:paraId="43C25815" w14:textId="77777777" w:rsidR="001F6A01" w:rsidRPr="005010D5" w:rsidRDefault="001F6A01" w:rsidP="00424CD8">
            <w:pPr>
              <w:jc w:val="center"/>
              <w:rPr>
                <w:rFonts w:ascii="Times New Roman" w:hAnsi="Times New Roman"/>
                <w:sz w:val="28"/>
                <w:szCs w:val="28"/>
              </w:rPr>
            </w:pPr>
          </w:p>
        </w:tc>
        <w:tc>
          <w:tcPr>
            <w:tcW w:w="8089" w:type="dxa"/>
            <w:gridSpan w:val="22"/>
          </w:tcPr>
          <w:p w14:paraId="11B9E9E9" w14:textId="77777777" w:rsidR="001F6A01" w:rsidRPr="005010D5" w:rsidRDefault="001F6A01" w:rsidP="00424CD8">
            <w:pPr>
              <w:pStyle w:val="TableParagraph"/>
              <w:tabs>
                <w:tab w:val="left" w:pos="1334"/>
                <w:tab w:val="left" w:pos="3099"/>
                <w:tab w:val="left" w:pos="4519"/>
                <w:tab w:val="left" w:pos="5570"/>
                <w:tab w:val="left" w:pos="6810"/>
                <w:tab w:val="left" w:pos="7588"/>
              </w:tabs>
              <w:ind w:left="0"/>
              <w:jc w:val="center"/>
              <w:rPr>
                <w:sz w:val="28"/>
                <w:szCs w:val="28"/>
                <w:lang w:val="ru-RU"/>
              </w:rPr>
            </w:pPr>
            <w:r w:rsidRPr="005010D5">
              <w:rPr>
                <w:w w:val="105"/>
                <w:sz w:val="28"/>
                <w:szCs w:val="28"/>
                <w:lang w:val="ru-RU"/>
              </w:rPr>
              <w:t>Просмотр</w:t>
            </w:r>
            <w:r w:rsidRPr="005010D5">
              <w:rPr>
                <w:w w:val="105"/>
                <w:sz w:val="28"/>
                <w:szCs w:val="28"/>
                <w:lang w:val="ru-RU"/>
              </w:rPr>
              <w:tab/>
              <w:t>мультфильмов</w:t>
            </w:r>
            <w:r w:rsidRPr="005010D5">
              <w:rPr>
                <w:w w:val="105"/>
                <w:sz w:val="28"/>
                <w:szCs w:val="28"/>
                <w:lang w:val="ru-RU"/>
              </w:rPr>
              <w:tab/>
              <w:t>Смешарики</w:t>
            </w:r>
            <w:r w:rsidRPr="005010D5">
              <w:rPr>
                <w:w w:val="105"/>
                <w:sz w:val="28"/>
                <w:szCs w:val="28"/>
                <w:lang w:val="ru-RU"/>
              </w:rPr>
              <w:tab/>
              <w:t>«Азбука</w:t>
            </w:r>
            <w:r w:rsidRPr="005010D5">
              <w:rPr>
                <w:w w:val="105"/>
                <w:sz w:val="28"/>
                <w:szCs w:val="28"/>
                <w:lang w:val="ru-RU"/>
              </w:rPr>
              <w:tab/>
              <w:t>здоровья»</w:t>
            </w:r>
            <w:r w:rsidRPr="005010D5">
              <w:rPr>
                <w:w w:val="105"/>
                <w:sz w:val="28"/>
                <w:szCs w:val="28"/>
                <w:lang w:val="ru-RU"/>
              </w:rPr>
              <w:tab/>
              <w:t>серия</w:t>
            </w:r>
            <w:r w:rsidRPr="005010D5">
              <w:rPr>
                <w:w w:val="105"/>
                <w:sz w:val="28"/>
                <w:szCs w:val="28"/>
                <w:lang w:val="ru-RU"/>
              </w:rPr>
              <w:tab/>
            </w:r>
            <w:r w:rsidRPr="005010D5">
              <w:rPr>
                <w:sz w:val="28"/>
                <w:szCs w:val="28"/>
                <w:lang w:val="ru-RU"/>
              </w:rPr>
              <w:t>«Правильное</w:t>
            </w:r>
            <w:r w:rsidRPr="005010D5">
              <w:rPr>
                <w:spacing w:val="-55"/>
                <w:sz w:val="28"/>
                <w:szCs w:val="28"/>
                <w:lang w:val="ru-RU"/>
              </w:rPr>
              <w:t xml:space="preserve"> </w:t>
            </w:r>
            <w:r w:rsidRPr="005010D5">
              <w:rPr>
                <w:w w:val="105"/>
                <w:sz w:val="28"/>
                <w:szCs w:val="28"/>
                <w:lang w:val="ru-RU"/>
              </w:rPr>
              <w:t>питание»</w:t>
            </w:r>
          </w:p>
        </w:tc>
      </w:tr>
      <w:tr w:rsidR="001F6A01" w:rsidRPr="005010D5" w14:paraId="137A3F2C" w14:textId="77777777" w:rsidTr="00424CD8">
        <w:trPr>
          <w:gridAfter w:val="1"/>
          <w:wAfter w:w="25" w:type="dxa"/>
          <w:trHeight w:val="847"/>
        </w:trPr>
        <w:tc>
          <w:tcPr>
            <w:tcW w:w="1687" w:type="dxa"/>
            <w:vMerge w:val="restart"/>
          </w:tcPr>
          <w:p w14:paraId="0F4A93E3"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Март</w:t>
            </w:r>
            <w:proofErr w:type="spellEnd"/>
          </w:p>
        </w:tc>
        <w:tc>
          <w:tcPr>
            <w:tcW w:w="2081" w:type="dxa"/>
            <w:gridSpan w:val="4"/>
          </w:tcPr>
          <w:p w14:paraId="3B181C3E"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861" w:type="dxa"/>
            <w:gridSpan w:val="8"/>
          </w:tcPr>
          <w:p w14:paraId="270059E1"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Игровая</w:t>
            </w:r>
            <w:r w:rsidRPr="005010D5">
              <w:rPr>
                <w:spacing w:val="-13"/>
                <w:w w:val="105"/>
                <w:sz w:val="28"/>
                <w:szCs w:val="28"/>
                <w:lang w:val="ru-RU"/>
              </w:rPr>
              <w:t xml:space="preserve"> </w:t>
            </w:r>
            <w:r w:rsidRPr="005010D5">
              <w:rPr>
                <w:w w:val="105"/>
                <w:sz w:val="28"/>
                <w:szCs w:val="28"/>
                <w:lang w:val="ru-RU"/>
              </w:rPr>
              <w:t>ситуация</w:t>
            </w:r>
            <w:r w:rsidRPr="005010D5">
              <w:rPr>
                <w:spacing w:val="-8"/>
                <w:w w:val="105"/>
                <w:sz w:val="28"/>
                <w:szCs w:val="28"/>
                <w:lang w:val="ru-RU"/>
              </w:rPr>
              <w:t xml:space="preserve"> </w:t>
            </w:r>
            <w:r w:rsidRPr="005010D5">
              <w:rPr>
                <w:w w:val="105"/>
                <w:sz w:val="28"/>
                <w:szCs w:val="28"/>
                <w:lang w:val="ru-RU"/>
              </w:rPr>
              <w:t>«Если</w:t>
            </w:r>
            <w:r w:rsidRPr="005010D5">
              <w:rPr>
                <w:spacing w:val="-57"/>
                <w:w w:val="105"/>
                <w:sz w:val="28"/>
                <w:szCs w:val="28"/>
                <w:lang w:val="ru-RU"/>
              </w:rPr>
              <w:t xml:space="preserve"> </w:t>
            </w:r>
            <w:r w:rsidRPr="005010D5">
              <w:rPr>
                <w:w w:val="105"/>
                <w:sz w:val="28"/>
                <w:szCs w:val="28"/>
                <w:lang w:val="ru-RU"/>
              </w:rPr>
              <w:t>возник</w:t>
            </w:r>
            <w:r w:rsidRPr="005010D5">
              <w:rPr>
                <w:spacing w:val="-3"/>
                <w:w w:val="105"/>
                <w:sz w:val="28"/>
                <w:szCs w:val="28"/>
                <w:lang w:val="ru-RU"/>
              </w:rPr>
              <w:t xml:space="preserve"> </w:t>
            </w:r>
            <w:r w:rsidRPr="005010D5">
              <w:rPr>
                <w:w w:val="105"/>
                <w:sz w:val="28"/>
                <w:szCs w:val="28"/>
                <w:lang w:val="ru-RU"/>
              </w:rPr>
              <w:t>пожар?»</w:t>
            </w:r>
          </w:p>
        </w:tc>
        <w:tc>
          <w:tcPr>
            <w:tcW w:w="3147" w:type="dxa"/>
            <w:gridSpan w:val="10"/>
          </w:tcPr>
          <w:p w14:paraId="5384E108" w14:textId="77777777" w:rsidR="001F6A01" w:rsidRPr="005010D5" w:rsidRDefault="001F6A01" w:rsidP="00424CD8">
            <w:pPr>
              <w:pStyle w:val="TableParagraph"/>
              <w:tabs>
                <w:tab w:val="left" w:pos="3293"/>
              </w:tabs>
              <w:ind w:left="0"/>
              <w:rPr>
                <w:sz w:val="28"/>
                <w:szCs w:val="28"/>
              </w:rPr>
            </w:pPr>
            <w:proofErr w:type="spellStart"/>
            <w:r w:rsidRPr="005010D5">
              <w:rPr>
                <w:w w:val="105"/>
                <w:sz w:val="28"/>
                <w:szCs w:val="28"/>
              </w:rPr>
              <w:t>Сюжетно-ролевая</w:t>
            </w:r>
            <w:proofErr w:type="spellEnd"/>
            <w:r w:rsidRPr="005010D5">
              <w:rPr>
                <w:w w:val="105"/>
                <w:sz w:val="28"/>
                <w:szCs w:val="28"/>
              </w:rPr>
              <w:tab/>
            </w:r>
            <w:proofErr w:type="spellStart"/>
            <w:r w:rsidRPr="005010D5">
              <w:rPr>
                <w:w w:val="105"/>
                <w:sz w:val="28"/>
                <w:szCs w:val="28"/>
              </w:rPr>
              <w:t>игра</w:t>
            </w:r>
            <w:proofErr w:type="spellEnd"/>
          </w:p>
          <w:p w14:paraId="2BB9D702" w14:textId="77777777" w:rsidR="001F6A01" w:rsidRPr="005010D5" w:rsidRDefault="001F6A01" w:rsidP="00424CD8">
            <w:pPr>
              <w:pStyle w:val="TableParagraph"/>
              <w:ind w:left="0"/>
              <w:rPr>
                <w:sz w:val="28"/>
                <w:szCs w:val="28"/>
              </w:rPr>
            </w:pPr>
            <w:r w:rsidRPr="005010D5">
              <w:rPr>
                <w:w w:val="105"/>
                <w:sz w:val="28"/>
                <w:szCs w:val="28"/>
              </w:rPr>
              <w:t>«</w:t>
            </w:r>
            <w:proofErr w:type="spellStart"/>
            <w:r w:rsidRPr="005010D5">
              <w:rPr>
                <w:w w:val="105"/>
                <w:sz w:val="28"/>
                <w:szCs w:val="28"/>
              </w:rPr>
              <w:t>Пожарные</w:t>
            </w:r>
            <w:proofErr w:type="spellEnd"/>
            <w:r w:rsidRPr="005010D5">
              <w:rPr>
                <w:w w:val="105"/>
                <w:sz w:val="28"/>
                <w:szCs w:val="28"/>
              </w:rPr>
              <w:t>»</w:t>
            </w:r>
          </w:p>
        </w:tc>
      </w:tr>
      <w:tr w:rsidR="001F6A01" w:rsidRPr="005010D5" w14:paraId="21C63A9D" w14:textId="77777777" w:rsidTr="00424CD8">
        <w:trPr>
          <w:gridAfter w:val="1"/>
          <w:wAfter w:w="25" w:type="dxa"/>
          <w:trHeight w:val="1099"/>
        </w:trPr>
        <w:tc>
          <w:tcPr>
            <w:tcW w:w="1687" w:type="dxa"/>
            <w:vMerge/>
            <w:tcBorders>
              <w:top w:val="nil"/>
            </w:tcBorders>
          </w:tcPr>
          <w:p w14:paraId="53D62D7C" w14:textId="77777777" w:rsidR="001F6A01" w:rsidRPr="005010D5" w:rsidRDefault="001F6A01" w:rsidP="00424CD8">
            <w:pPr>
              <w:jc w:val="center"/>
              <w:rPr>
                <w:rFonts w:ascii="Times New Roman" w:hAnsi="Times New Roman"/>
                <w:sz w:val="28"/>
                <w:szCs w:val="28"/>
              </w:rPr>
            </w:pPr>
          </w:p>
        </w:tc>
        <w:tc>
          <w:tcPr>
            <w:tcW w:w="2081" w:type="dxa"/>
            <w:gridSpan w:val="4"/>
          </w:tcPr>
          <w:p w14:paraId="5A9BD838"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861" w:type="dxa"/>
            <w:gridSpan w:val="8"/>
          </w:tcPr>
          <w:p w14:paraId="27C2C4F2"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Инсценировка</w:t>
            </w:r>
            <w:r w:rsidRPr="005010D5">
              <w:rPr>
                <w:spacing w:val="1"/>
                <w:w w:val="105"/>
                <w:sz w:val="28"/>
                <w:szCs w:val="28"/>
                <w:lang w:val="ru-RU"/>
              </w:rPr>
              <w:t xml:space="preserve"> </w:t>
            </w:r>
            <w:r w:rsidRPr="005010D5">
              <w:rPr>
                <w:w w:val="105"/>
                <w:sz w:val="28"/>
                <w:szCs w:val="28"/>
                <w:lang w:val="ru-RU"/>
              </w:rPr>
              <w:t>произведения С.</w:t>
            </w:r>
            <w:r w:rsidRPr="005010D5">
              <w:rPr>
                <w:spacing w:val="1"/>
                <w:w w:val="105"/>
                <w:sz w:val="28"/>
                <w:szCs w:val="28"/>
                <w:lang w:val="ru-RU"/>
              </w:rPr>
              <w:t xml:space="preserve"> </w:t>
            </w:r>
            <w:r w:rsidRPr="005010D5">
              <w:rPr>
                <w:spacing w:val="-1"/>
                <w:w w:val="105"/>
                <w:sz w:val="28"/>
                <w:szCs w:val="28"/>
                <w:lang w:val="ru-RU"/>
              </w:rPr>
              <w:t>Маршака</w:t>
            </w:r>
            <w:r w:rsidRPr="005010D5">
              <w:rPr>
                <w:spacing w:val="-12"/>
                <w:w w:val="105"/>
                <w:sz w:val="28"/>
                <w:szCs w:val="28"/>
                <w:lang w:val="ru-RU"/>
              </w:rPr>
              <w:t xml:space="preserve"> </w:t>
            </w:r>
            <w:r w:rsidRPr="005010D5">
              <w:rPr>
                <w:spacing w:val="-1"/>
                <w:w w:val="105"/>
                <w:sz w:val="28"/>
                <w:szCs w:val="28"/>
                <w:lang w:val="ru-RU"/>
              </w:rPr>
              <w:t>«Кошкин</w:t>
            </w:r>
            <w:r w:rsidRPr="005010D5">
              <w:rPr>
                <w:spacing w:val="-11"/>
                <w:w w:val="105"/>
                <w:sz w:val="28"/>
                <w:szCs w:val="28"/>
                <w:lang w:val="ru-RU"/>
              </w:rPr>
              <w:t xml:space="preserve"> </w:t>
            </w:r>
            <w:r w:rsidRPr="005010D5">
              <w:rPr>
                <w:w w:val="105"/>
                <w:sz w:val="28"/>
                <w:szCs w:val="28"/>
                <w:lang w:val="ru-RU"/>
              </w:rPr>
              <w:t>дом»</w:t>
            </w:r>
          </w:p>
        </w:tc>
        <w:tc>
          <w:tcPr>
            <w:tcW w:w="3147" w:type="dxa"/>
            <w:gridSpan w:val="10"/>
          </w:tcPr>
          <w:p w14:paraId="760A4144" w14:textId="77777777" w:rsidR="001F6A01" w:rsidRPr="005010D5" w:rsidRDefault="001F6A01" w:rsidP="00424CD8">
            <w:pPr>
              <w:pStyle w:val="TableParagraph"/>
              <w:tabs>
                <w:tab w:val="left" w:pos="1909"/>
                <w:tab w:val="left" w:pos="3650"/>
              </w:tabs>
              <w:ind w:left="0"/>
              <w:rPr>
                <w:w w:val="105"/>
                <w:sz w:val="28"/>
                <w:szCs w:val="28"/>
                <w:lang w:val="ru-RU"/>
              </w:rPr>
            </w:pPr>
            <w:r w:rsidRPr="005010D5">
              <w:rPr>
                <w:w w:val="105"/>
                <w:sz w:val="28"/>
                <w:szCs w:val="28"/>
                <w:lang w:val="ru-RU"/>
              </w:rPr>
              <w:t>Инсценировка</w:t>
            </w:r>
          </w:p>
          <w:p w14:paraId="0276C73E" w14:textId="77777777" w:rsidR="001F6A01" w:rsidRPr="005010D5" w:rsidRDefault="001F6A01" w:rsidP="00424CD8">
            <w:pPr>
              <w:pStyle w:val="TableParagraph"/>
              <w:tabs>
                <w:tab w:val="left" w:pos="1909"/>
                <w:tab w:val="left" w:pos="3650"/>
              </w:tabs>
              <w:ind w:left="0"/>
              <w:rPr>
                <w:sz w:val="28"/>
                <w:szCs w:val="28"/>
                <w:lang w:val="ru-RU"/>
              </w:rPr>
            </w:pPr>
            <w:r w:rsidRPr="005010D5">
              <w:rPr>
                <w:w w:val="105"/>
                <w:sz w:val="28"/>
                <w:szCs w:val="28"/>
                <w:lang w:val="ru-RU"/>
              </w:rPr>
              <w:t>произведения</w:t>
            </w:r>
            <w:r w:rsidRPr="005010D5">
              <w:rPr>
                <w:w w:val="105"/>
                <w:sz w:val="28"/>
                <w:szCs w:val="28"/>
                <w:lang w:val="ru-RU"/>
              </w:rPr>
              <w:tab/>
            </w:r>
            <w:r w:rsidRPr="005010D5">
              <w:rPr>
                <w:spacing w:val="-1"/>
                <w:w w:val="105"/>
                <w:sz w:val="28"/>
                <w:szCs w:val="28"/>
                <w:lang w:val="ru-RU"/>
              </w:rPr>
              <w:t>С.</w:t>
            </w:r>
            <w:r w:rsidRPr="005010D5">
              <w:rPr>
                <w:spacing w:val="-58"/>
                <w:w w:val="105"/>
                <w:sz w:val="28"/>
                <w:szCs w:val="28"/>
                <w:lang w:val="ru-RU"/>
              </w:rPr>
              <w:t xml:space="preserve"> </w:t>
            </w:r>
            <w:r w:rsidRPr="005010D5">
              <w:rPr>
                <w:w w:val="105"/>
                <w:sz w:val="28"/>
                <w:szCs w:val="28"/>
                <w:lang w:val="ru-RU"/>
              </w:rPr>
              <w:t>Маршака</w:t>
            </w:r>
            <w:r w:rsidRPr="005010D5">
              <w:rPr>
                <w:spacing w:val="-9"/>
                <w:w w:val="105"/>
                <w:sz w:val="28"/>
                <w:szCs w:val="28"/>
                <w:lang w:val="ru-RU"/>
              </w:rPr>
              <w:t xml:space="preserve"> </w:t>
            </w:r>
            <w:r w:rsidRPr="005010D5">
              <w:rPr>
                <w:w w:val="105"/>
                <w:sz w:val="28"/>
                <w:szCs w:val="28"/>
                <w:lang w:val="ru-RU"/>
              </w:rPr>
              <w:t>«</w:t>
            </w:r>
            <w:proofErr w:type="spellStart"/>
            <w:r w:rsidRPr="005010D5">
              <w:rPr>
                <w:w w:val="105"/>
                <w:sz w:val="28"/>
                <w:szCs w:val="28"/>
                <w:lang w:val="ru-RU"/>
              </w:rPr>
              <w:t>Кошкиндом</w:t>
            </w:r>
            <w:proofErr w:type="spellEnd"/>
            <w:r w:rsidRPr="005010D5">
              <w:rPr>
                <w:w w:val="105"/>
                <w:sz w:val="28"/>
                <w:szCs w:val="28"/>
                <w:lang w:val="ru-RU"/>
              </w:rPr>
              <w:t>»</w:t>
            </w:r>
          </w:p>
        </w:tc>
      </w:tr>
      <w:tr w:rsidR="001F6A01" w:rsidRPr="005010D5" w14:paraId="258B8E0F" w14:textId="77777777" w:rsidTr="00424CD8">
        <w:trPr>
          <w:gridAfter w:val="1"/>
          <w:wAfter w:w="25" w:type="dxa"/>
          <w:trHeight w:val="1300"/>
        </w:trPr>
        <w:tc>
          <w:tcPr>
            <w:tcW w:w="1687" w:type="dxa"/>
          </w:tcPr>
          <w:p w14:paraId="4CC36F81" w14:textId="77777777" w:rsidR="001F6A01" w:rsidRPr="005010D5" w:rsidRDefault="001F6A01" w:rsidP="00424CD8">
            <w:pPr>
              <w:pStyle w:val="TableParagraph"/>
              <w:ind w:left="0"/>
              <w:jc w:val="center"/>
              <w:rPr>
                <w:sz w:val="28"/>
                <w:szCs w:val="28"/>
                <w:lang w:val="ru-RU"/>
              </w:rPr>
            </w:pPr>
          </w:p>
        </w:tc>
        <w:tc>
          <w:tcPr>
            <w:tcW w:w="2059" w:type="dxa"/>
            <w:gridSpan w:val="3"/>
          </w:tcPr>
          <w:p w14:paraId="009989E0"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6030" w:type="dxa"/>
            <w:gridSpan w:val="19"/>
          </w:tcPr>
          <w:p w14:paraId="1D4AF9F8"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Чтение</w:t>
            </w:r>
            <w:r w:rsidRPr="005010D5">
              <w:rPr>
                <w:spacing w:val="48"/>
                <w:w w:val="105"/>
                <w:sz w:val="28"/>
                <w:szCs w:val="28"/>
                <w:lang w:val="ru-RU"/>
              </w:rPr>
              <w:t xml:space="preserve"> </w:t>
            </w:r>
            <w:r w:rsidRPr="005010D5">
              <w:rPr>
                <w:w w:val="105"/>
                <w:sz w:val="28"/>
                <w:szCs w:val="28"/>
                <w:lang w:val="ru-RU"/>
              </w:rPr>
              <w:t>художественной</w:t>
            </w:r>
            <w:r w:rsidRPr="005010D5">
              <w:rPr>
                <w:spacing w:val="50"/>
                <w:w w:val="105"/>
                <w:sz w:val="28"/>
                <w:szCs w:val="28"/>
                <w:lang w:val="ru-RU"/>
              </w:rPr>
              <w:t xml:space="preserve"> </w:t>
            </w:r>
            <w:r w:rsidRPr="005010D5">
              <w:rPr>
                <w:w w:val="105"/>
                <w:sz w:val="28"/>
                <w:szCs w:val="28"/>
                <w:lang w:val="ru-RU"/>
              </w:rPr>
              <w:t>литературы:</w:t>
            </w:r>
            <w:r w:rsidRPr="005010D5">
              <w:rPr>
                <w:spacing w:val="51"/>
                <w:w w:val="105"/>
                <w:sz w:val="28"/>
                <w:szCs w:val="28"/>
                <w:lang w:val="ru-RU"/>
              </w:rPr>
              <w:t xml:space="preserve"> </w:t>
            </w:r>
            <w:r w:rsidRPr="005010D5">
              <w:rPr>
                <w:w w:val="105"/>
                <w:sz w:val="28"/>
                <w:szCs w:val="28"/>
                <w:lang w:val="ru-RU"/>
              </w:rPr>
              <w:t>С.</w:t>
            </w:r>
            <w:r w:rsidRPr="005010D5">
              <w:rPr>
                <w:spacing w:val="50"/>
                <w:w w:val="105"/>
                <w:sz w:val="28"/>
                <w:szCs w:val="28"/>
                <w:lang w:val="ru-RU"/>
              </w:rPr>
              <w:t xml:space="preserve"> </w:t>
            </w:r>
            <w:r w:rsidRPr="005010D5">
              <w:rPr>
                <w:w w:val="105"/>
                <w:sz w:val="28"/>
                <w:szCs w:val="28"/>
                <w:lang w:val="ru-RU"/>
              </w:rPr>
              <w:t>Маршак</w:t>
            </w:r>
            <w:r w:rsidRPr="005010D5">
              <w:rPr>
                <w:spacing w:val="58"/>
                <w:w w:val="105"/>
                <w:sz w:val="28"/>
                <w:szCs w:val="28"/>
                <w:lang w:val="ru-RU"/>
              </w:rPr>
              <w:t xml:space="preserve"> </w:t>
            </w:r>
            <w:r w:rsidRPr="005010D5">
              <w:rPr>
                <w:w w:val="105"/>
                <w:sz w:val="28"/>
                <w:szCs w:val="28"/>
                <w:lang w:val="ru-RU"/>
              </w:rPr>
              <w:t>«Кошкин</w:t>
            </w:r>
            <w:r w:rsidRPr="005010D5">
              <w:rPr>
                <w:spacing w:val="-58"/>
                <w:w w:val="105"/>
                <w:sz w:val="28"/>
                <w:szCs w:val="28"/>
                <w:lang w:val="ru-RU"/>
              </w:rPr>
              <w:t xml:space="preserve"> </w:t>
            </w:r>
            <w:r w:rsidRPr="005010D5">
              <w:rPr>
                <w:w w:val="105"/>
                <w:sz w:val="28"/>
                <w:szCs w:val="28"/>
                <w:lang w:val="ru-RU"/>
              </w:rPr>
              <w:t>дом»,</w:t>
            </w:r>
            <w:r w:rsidRPr="005010D5">
              <w:rPr>
                <w:spacing w:val="37"/>
                <w:w w:val="105"/>
                <w:sz w:val="28"/>
                <w:szCs w:val="28"/>
                <w:lang w:val="ru-RU"/>
              </w:rPr>
              <w:t xml:space="preserve"> </w:t>
            </w:r>
            <w:r w:rsidRPr="005010D5">
              <w:rPr>
                <w:w w:val="105"/>
                <w:sz w:val="28"/>
                <w:szCs w:val="28"/>
                <w:lang w:val="ru-RU"/>
              </w:rPr>
              <w:t>Г.</w:t>
            </w:r>
            <w:r w:rsidRPr="005010D5">
              <w:rPr>
                <w:spacing w:val="31"/>
                <w:w w:val="105"/>
                <w:sz w:val="28"/>
                <w:szCs w:val="28"/>
                <w:lang w:val="ru-RU"/>
              </w:rPr>
              <w:t xml:space="preserve"> </w:t>
            </w:r>
            <w:r w:rsidRPr="005010D5">
              <w:rPr>
                <w:w w:val="105"/>
                <w:sz w:val="28"/>
                <w:szCs w:val="28"/>
                <w:lang w:val="ru-RU"/>
              </w:rPr>
              <w:t>Цыферов</w:t>
            </w:r>
            <w:r w:rsidRPr="005010D5">
              <w:rPr>
                <w:spacing w:val="49"/>
                <w:w w:val="105"/>
                <w:sz w:val="28"/>
                <w:szCs w:val="28"/>
                <w:lang w:val="ru-RU"/>
              </w:rPr>
              <w:t xml:space="preserve"> </w:t>
            </w:r>
            <w:r w:rsidRPr="005010D5">
              <w:rPr>
                <w:w w:val="105"/>
                <w:sz w:val="28"/>
                <w:szCs w:val="28"/>
                <w:lang w:val="ru-RU"/>
              </w:rPr>
              <w:t>«Жил</w:t>
            </w:r>
            <w:r w:rsidRPr="005010D5">
              <w:rPr>
                <w:spacing w:val="36"/>
                <w:w w:val="105"/>
                <w:sz w:val="28"/>
                <w:szCs w:val="28"/>
                <w:lang w:val="ru-RU"/>
              </w:rPr>
              <w:t xml:space="preserve"> </w:t>
            </w:r>
            <w:r w:rsidRPr="005010D5">
              <w:rPr>
                <w:w w:val="105"/>
                <w:sz w:val="28"/>
                <w:szCs w:val="28"/>
                <w:lang w:val="ru-RU"/>
              </w:rPr>
              <w:t>был</w:t>
            </w:r>
            <w:r w:rsidRPr="005010D5">
              <w:rPr>
                <w:spacing w:val="36"/>
                <w:w w:val="105"/>
                <w:sz w:val="28"/>
                <w:szCs w:val="28"/>
                <w:lang w:val="ru-RU"/>
              </w:rPr>
              <w:t xml:space="preserve"> </w:t>
            </w:r>
            <w:r w:rsidRPr="005010D5">
              <w:rPr>
                <w:w w:val="105"/>
                <w:sz w:val="28"/>
                <w:szCs w:val="28"/>
                <w:lang w:val="ru-RU"/>
              </w:rPr>
              <w:t>на</w:t>
            </w:r>
            <w:r w:rsidRPr="005010D5">
              <w:rPr>
                <w:spacing w:val="34"/>
                <w:w w:val="105"/>
                <w:sz w:val="28"/>
                <w:szCs w:val="28"/>
                <w:lang w:val="ru-RU"/>
              </w:rPr>
              <w:t xml:space="preserve"> </w:t>
            </w:r>
            <w:r w:rsidRPr="005010D5">
              <w:rPr>
                <w:w w:val="105"/>
                <w:sz w:val="28"/>
                <w:szCs w:val="28"/>
                <w:lang w:val="ru-RU"/>
              </w:rPr>
              <w:t>свете</w:t>
            </w:r>
            <w:r w:rsidRPr="005010D5">
              <w:rPr>
                <w:spacing w:val="34"/>
                <w:w w:val="105"/>
                <w:sz w:val="28"/>
                <w:szCs w:val="28"/>
                <w:lang w:val="ru-RU"/>
              </w:rPr>
              <w:t xml:space="preserve"> </w:t>
            </w:r>
            <w:r w:rsidRPr="005010D5">
              <w:rPr>
                <w:w w:val="105"/>
                <w:sz w:val="28"/>
                <w:szCs w:val="28"/>
                <w:lang w:val="ru-RU"/>
              </w:rPr>
              <w:t>слоненок»,</w:t>
            </w:r>
            <w:r w:rsidRPr="005010D5">
              <w:rPr>
                <w:spacing w:val="39"/>
                <w:w w:val="105"/>
                <w:sz w:val="28"/>
                <w:szCs w:val="28"/>
                <w:lang w:val="ru-RU"/>
              </w:rPr>
              <w:t xml:space="preserve"> </w:t>
            </w:r>
            <w:r w:rsidRPr="005010D5">
              <w:rPr>
                <w:w w:val="105"/>
                <w:sz w:val="28"/>
                <w:szCs w:val="28"/>
                <w:lang w:val="ru-RU"/>
              </w:rPr>
              <w:t>Л.</w:t>
            </w:r>
            <w:r w:rsidRPr="005010D5">
              <w:rPr>
                <w:spacing w:val="37"/>
                <w:w w:val="105"/>
                <w:sz w:val="28"/>
                <w:szCs w:val="28"/>
                <w:lang w:val="ru-RU"/>
              </w:rPr>
              <w:t xml:space="preserve"> </w:t>
            </w:r>
            <w:r w:rsidRPr="005010D5">
              <w:rPr>
                <w:w w:val="105"/>
                <w:sz w:val="28"/>
                <w:szCs w:val="28"/>
                <w:lang w:val="ru-RU"/>
              </w:rPr>
              <w:t>Толстой</w:t>
            </w:r>
          </w:p>
          <w:p w14:paraId="60645D49" w14:textId="77777777" w:rsidR="001F6A01" w:rsidRPr="005010D5" w:rsidRDefault="001F6A01" w:rsidP="00424CD8">
            <w:pPr>
              <w:pStyle w:val="TableParagraph"/>
              <w:ind w:left="0"/>
              <w:jc w:val="center"/>
              <w:rPr>
                <w:sz w:val="28"/>
                <w:szCs w:val="28"/>
                <w:lang w:val="ru-RU"/>
              </w:rPr>
            </w:pPr>
            <w:r w:rsidRPr="005010D5">
              <w:rPr>
                <w:sz w:val="28"/>
                <w:szCs w:val="28"/>
                <w:lang w:val="ru-RU"/>
              </w:rPr>
              <w:t>«Пожарные</w:t>
            </w:r>
            <w:r w:rsidRPr="005010D5">
              <w:rPr>
                <w:spacing w:val="-13"/>
                <w:sz w:val="28"/>
                <w:szCs w:val="28"/>
                <w:lang w:val="ru-RU"/>
              </w:rPr>
              <w:t xml:space="preserve"> </w:t>
            </w:r>
            <w:r w:rsidRPr="005010D5">
              <w:rPr>
                <w:sz w:val="28"/>
                <w:szCs w:val="28"/>
                <w:lang w:val="ru-RU"/>
              </w:rPr>
              <w:t>собаки»,</w:t>
            </w:r>
            <w:r w:rsidRPr="005010D5">
              <w:rPr>
                <w:spacing w:val="59"/>
                <w:sz w:val="28"/>
                <w:szCs w:val="28"/>
                <w:lang w:val="ru-RU"/>
              </w:rPr>
              <w:t xml:space="preserve"> </w:t>
            </w:r>
            <w:r w:rsidRPr="005010D5">
              <w:rPr>
                <w:sz w:val="28"/>
                <w:szCs w:val="28"/>
                <w:lang w:val="ru-RU"/>
              </w:rPr>
              <w:t>С.</w:t>
            </w:r>
            <w:r w:rsidRPr="005010D5">
              <w:rPr>
                <w:spacing w:val="66"/>
                <w:sz w:val="28"/>
                <w:szCs w:val="28"/>
                <w:lang w:val="ru-RU"/>
              </w:rPr>
              <w:t xml:space="preserve"> </w:t>
            </w:r>
            <w:r w:rsidRPr="005010D5">
              <w:rPr>
                <w:sz w:val="28"/>
                <w:szCs w:val="28"/>
                <w:lang w:val="ru-RU"/>
              </w:rPr>
              <w:t>Михалков</w:t>
            </w:r>
            <w:r w:rsidRPr="005010D5">
              <w:rPr>
                <w:spacing w:val="75"/>
                <w:sz w:val="28"/>
                <w:szCs w:val="28"/>
                <w:lang w:val="ru-RU"/>
              </w:rPr>
              <w:t xml:space="preserve"> </w:t>
            </w:r>
            <w:r w:rsidRPr="005010D5">
              <w:rPr>
                <w:sz w:val="28"/>
                <w:szCs w:val="28"/>
                <w:lang w:val="ru-RU"/>
              </w:rPr>
              <w:t>«Дядя  Степа»,</w:t>
            </w:r>
            <w:r w:rsidRPr="005010D5">
              <w:rPr>
                <w:spacing w:val="68"/>
                <w:sz w:val="28"/>
                <w:szCs w:val="28"/>
                <w:lang w:val="ru-RU"/>
              </w:rPr>
              <w:t xml:space="preserve"> </w:t>
            </w:r>
            <w:r w:rsidRPr="005010D5">
              <w:rPr>
                <w:sz w:val="28"/>
                <w:szCs w:val="28"/>
                <w:lang w:val="ru-RU"/>
              </w:rPr>
              <w:t>Е.</w:t>
            </w:r>
            <w:r w:rsidRPr="005010D5">
              <w:rPr>
                <w:spacing w:val="66"/>
                <w:sz w:val="28"/>
                <w:szCs w:val="28"/>
                <w:lang w:val="ru-RU"/>
              </w:rPr>
              <w:t xml:space="preserve"> </w:t>
            </w:r>
            <w:r w:rsidRPr="005010D5">
              <w:rPr>
                <w:sz w:val="28"/>
                <w:szCs w:val="28"/>
                <w:lang w:val="ru-RU"/>
              </w:rPr>
              <w:t>Хоринская</w:t>
            </w:r>
          </w:p>
          <w:p w14:paraId="055B95B9" w14:textId="77777777" w:rsidR="001F6A01" w:rsidRPr="005010D5" w:rsidRDefault="001F6A01" w:rsidP="00424CD8">
            <w:pPr>
              <w:pStyle w:val="TableParagraph"/>
              <w:ind w:left="0"/>
              <w:jc w:val="center"/>
              <w:rPr>
                <w:sz w:val="28"/>
                <w:szCs w:val="28"/>
              </w:rPr>
            </w:pPr>
            <w:r w:rsidRPr="005010D5">
              <w:rPr>
                <w:sz w:val="28"/>
                <w:szCs w:val="28"/>
              </w:rPr>
              <w:t>«</w:t>
            </w:r>
            <w:proofErr w:type="spellStart"/>
            <w:r w:rsidRPr="005010D5">
              <w:rPr>
                <w:sz w:val="28"/>
                <w:szCs w:val="28"/>
              </w:rPr>
              <w:t>Спичка</w:t>
            </w:r>
            <w:proofErr w:type="spellEnd"/>
            <w:r w:rsidRPr="005010D5">
              <w:rPr>
                <w:spacing w:val="37"/>
                <w:sz w:val="28"/>
                <w:szCs w:val="28"/>
              </w:rPr>
              <w:t xml:space="preserve"> </w:t>
            </w:r>
            <w:r w:rsidRPr="005010D5">
              <w:rPr>
                <w:sz w:val="28"/>
                <w:szCs w:val="28"/>
              </w:rPr>
              <w:t>-</w:t>
            </w:r>
            <w:r w:rsidRPr="005010D5">
              <w:rPr>
                <w:spacing w:val="12"/>
                <w:sz w:val="28"/>
                <w:szCs w:val="28"/>
              </w:rPr>
              <w:t xml:space="preserve"> </w:t>
            </w:r>
            <w:proofErr w:type="spellStart"/>
            <w:r w:rsidRPr="005010D5">
              <w:rPr>
                <w:sz w:val="28"/>
                <w:szCs w:val="28"/>
              </w:rPr>
              <w:t>невеличка</w:t>
            </w:r>
            <w:proofErr w:type="spellEnd"/>
            <w:r w:rsidRPr="005010D5">
              <w:rPr>
                <w:sz w:val="28"/>
                <w:szCs w:val="28"/>
              </w:rPr>
              <w:t>»</w:t>
            </w:r>
          </w:p>
        </w:tc>
      </w:tr>
      <w:tr w:rsidR="001F6A01" w:rsidRPr="005010D5" w14:paraId="03CE5829" w14:textId="77777777" w:rsidTr="00424CD8">
        <w:trPr>
          <w:gridAfter w:val="1"/>
          <w:wAfter w:w="25" w:type="dxa"/>
          <w:trHeight w:val="595"/>
        </w:trPr>
        <w:tc>
          <w:tcPr>
            <w:tcW w:w="1687" w:type="dxa"/>
            <w:vMerge w:val="restart"/>
          </w:tcPr>
          <w:p w14:paraId="75D5A399"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Апрель</w:t>
            </w:r>
            <w:proofErr w:type="spellEnd"/>
          </w:p>
        </w:tc>
        <w:tc>
          <w:tcPr>
            <w:tcW w:w="7517" w:type="dxa"/>
            <w:gridSpan w:val="21"/>
            <w:tcBorders>
              <w:right w:val="nil"/>
            </w:tcBorders>
            <w:vAlign w:val="center"/>
          </w:tcPr>
          <w:p w14:paraId="1FF20FBB" w14:textId="77777777" w:rsidR="001F6A01" w:rsidRPr="005010D5" w:rsidRDefault="001F6A01" w:rsidP="00424CD8">
            <w:pPr>
              <w:pStyle w:val="TableParagraph"/>
              <w:ind w:left="0"/>
              <w:jc w:val="center"/>
              <w:rPr>
                <w:sz w:val="28"/>
                <w:szCs w:val="28"/>
                <w:lang w:val="ru-RU"/>
              </w:rPr>
            </w:pPr>
            <w:r w:rsidRPr="005010D5">
              <w:rPr>
                <w:sz w:val="28"/>
                <w:szCs w:val="28"/>
                <w:lang w:val="ru-RU"/>
              </w:rPr>
              <w:t>Социальная акция «Дети не умеют летать»</w:t>
            </w:r>
          </w:p>
        </w:tc>
        <w:tc>
          <w:tcPr>
            <w:tcW w:w="572" w:type="dxa"/>
            <w:tcBorders>
              <w:left w:val="nil"/>
            </w:tcBorders>
          </w:tcPr>
          <w:p w14:paraId="2452492F" w14:textId="77777777" w:rsidR="001F6A01" w:rsidRPr="005010D5" w:rsidRDefault="001F6A01" w:rsidP="00424CD8">
            <w:pPr>
              <w:pStyle w:val="TableParagraph"/>
              <w:ind w:left="0"/>
              <w:rPr>
                <w:sz w:val="28"/>
                <w:szCs w:val="28"/>
                <w:lang w:val="ru-RU"/>
              </w:rPr>
            </w:pPr>
          </w:p>
        </w:tc>
      </w:tr>
      <w:tr w:rsidR="001F6A01" w:rsidRPr="005010D5" w14:paraId="599BE9CF" w14:textId="77777777" w:rsidTr="00424CD8">
        <w:trPr>
          <w:gridAfter w:val="1"/>
          <w:wAfter w:w="25" w:type="dxa"/>
          <w:trHeight w:val="522"/>
        </w:trPr>
        <w:tc>
          <w:tcPr>
            <w:tcW w:w="1687" w:type="dxa"/>
            <w:vMerge/>
            <w:tcBorders>
              <w:top w:val="nil"/>
            </w:tcBorders>
          </w:tcPr>
          <w:p w14:paraId="1E18C655" w14:textId="77777777" w:rsidR="001F6A01" w:rsidRPr="005010D5" w:rsidRDefault="001F6A01" w:rsidP="00424CD8">
            <w:pPr>
              <w:jc w:val="center"/>
              <w:rPr>
                <w:rFonts w:ascii="Times New Roman" w:hAnsi="Times New Roman"/>
                <w:sz w:val="28"/>
                <w:szCs w:val="28"/>
                <w:lang w:val="ru-RU"/>
              </w:rPr>
            </w:pPr>
          </w:p>
        </w:tc>
        <w:tc>
          <w:tcPr>
            <w:tcW w:w="2059" w:type="dxa"/>
            <w:gridSpan w:val="3"/>
          </w:tcPr>
          <w:p w14:paraId="377D6F84"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831" w:type="dxa"/>
            <w:gridSpan w:val="8"/>
          </w:tcPr>
          <w:p w14:paraId="622BDD1D"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День</w:t>
            </w:r>
            <w:proofErr w:type="spellEnd"/>
            <w:r w:rsidRPr="005010D5">
              <w:rPr>
                <w:spacing w:val="-10"/>
                <w:w w:val="105"/>
                <w:sz w:val="28"/>
                <w:szCs w:val="28"/>
              </w:rPr>
              <w:t xml:space="preserve"> </w:t>
            </w:r>
            <w:proofErr w:type="spellStart"/>
            <w:r w:rsidRPr="005010D5">
              <w:rPr>
                <w:w w:val="105"/>
                <w:sz w:val="28"/>
                <w:szCs w:val="28"/>
              </w:rPr>
              <w:t>Здоровья</w:t>
            </w:r>
            <w:proofErr w:type="spellEnd"/>
          </w:p>
        </w:tc>
        <w:tc>
          <w:tcPr>
            <w:tcW w:w="3199" w:type="dxa"/>
            <w:gridSpan w:val="11"/>
          </w:tcPr>
          <w:p w14:paraId="47CE8A49" w14:textId="77777777" w:rsidR="001F6A01" w:rsidRPr="005010D5" w:rsidRDefault="001F6A01" w:rsidP="00424CD8">
            <w:pPr>
              <w:pStyle w:val="TableParagraph"/>
              <w:ind w:left="0"/>
              <w:rPr>
                <w:sz w:val="28"/>
                <w:szCs w:val="28"/>
              </w:rPr>
            </w:pPr>
            <w:proofErr w:type="spellStart"/>
            <w:r w:rsidRPr="005010D5">
              <w:rPr>
                <w:w w:val="105"/>
                <w:sz w:val="28"/>
                <w:szCs w:val="28"/>
              </w:rPr>
              <w:t>День</w:t>
            </w:r>
            <w:proofErr w:type="spellEnd"/>
            <w:r w:rsidRPr="005010D5">
              <w:rPr>
                <w:spacing w:val="-10"/>
                <w:w w:val="105"/>
                <w:sz w:val="28"/>
                <w:szCs w:val="28"/>
              </w:rPr>
              <w:t xml:space="preserve"> </w:t>
            </w:r>
            <w:proofErr w:type="spellStart"/>
            <w:r w:rsidRPr="005010D5">
              <w:rPr>
                <w:w w:val="105"/>
                <w:sz w:val="28"/>
                <w:szCs w:val="28"/>
              </w:rPr>
              <w:t>Здоровья</w:t>
            </w:r>
            <w:proofErr w:type="spellEnd"/>
          </w:p>
        </w:tc>
      </w:tr>
      <w:tr w:rsidR="001F6A01" w:rsidRPr="005010D5" w14:paraId="5F2257FA" w14:textId="77777777" w:rsidTr="00424CD8">
        <w:trPr>
          <w:gridAfter w:val="1"/>
          <w:wAfter w:w="25" w:type="dxa"/>
          <w:trHeight w:val="703"/>
        </w:trPr>
        <w:tc>
          <w:tcPr>
            <w:tcW w:w="1687" w:type="dxa"/>
            <w:vMerge/>
            <w:tcBorders>
              <w:top w:val="nil"/>
            </w:tcBorders>
          </w:tcPr>
          <w:p w14:paraId="4D659B7E" w14:textId="77777777" w:rsidR="001F6A01" w:rsidRPr="005010D5" w:rsidRDefault="001F6A01" w:rsidP="00424CD8">
            <w:pPr>
              <w:jc w:val="center"/>
              <w:rPr>
                <w:rFonts w:ascii="Times New Roman" w:hAnsi="Times New Roman"/>
                <w:sz w:val="28"/>
                <w:szCs w:val="28"/>
              </w:rPr>
            </w:pPr>
          </w:p>
        </w:tc>
        <w:tc>
          <w:tcPr>
            <w:tcW w:w="2059" w:type="dxa"/>
            <w:gridSpan w:val="3"/>
          </w:tcPr>
          <w:p w14:paraId="4E0AFCD3"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831" w:type="dxa"/>
            <w:gridSpan w:val="8"/>
          </w:tcPr>
          <w:p w14:paraId="16921281" w14:textId="77777777" w:rsidR="001F6A01" w:rsidRPr="005010D5" w:rsidRDefault="001F6A01" w:rsidP="00424CD8">
            <w:pPr>
              <w:pStyle w:val="TableParagraph"/>
              <w:tabs>
                <w:tab w:val="left" w:pos="2343"/>
              </w:tabs>
              <w:ind w:left="0"/>
              <w:jc w:val="center"/>
              <w:rPr>
                <w:sz w:val="28"/>
                <w:szCs w:val="28"/>
              </w:rPr>
            </w:pPr>
            <w:proofErr w:type="spellStart"/>
            <w:r w:rsidRPr="005010D5">
              <w:rPr>
                <w:w w:val="105"/>
                <w:sz w:val="28"/>
                <w:szCs w:val="28"/>
              </w:rPr>
              <w:t>Экскурсия</w:t>
            </w:r>
            <w:proofErr w:type="spellEnd"/>
            <w:r w:rsidRPr="005010D5">
              <w:rPr>
                <w:w w:val="105"/>
                <w:sz w:val="28"/>
                <w:szCs w:val="28"/>
              </w:rPr>
              <w:tab/>
            </w:r>
            <w:proofErr w:type="spellStart"/>
            <w:r w:rsidRPr="005010D5">
              <w:rPr>
                <w:w w:val="105"/>
                <w:sz w:val="28"/>
                <w:szCs w:val="28"/>
              </w:rPr>
              <w:t>на</w:t>
            </w:r>
            <w:proofErr w:type="spellEnd"/>
          </w:p>
          <w:p w14:paraId="7CDCAF42"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городскойстадион</w:t>
            </w:r>
            <w:proofErr w:type="spellEnd"/>
          </w:p>
        </w:tc>
        <w:tc>
          <w:tcPr>
            <w:tcW w:w="3199" w:type="dxa"/>
            <w:gridSpan w:val="11"/>
          </w:tcPr>
          <w:p w14:paraId="393C735C" w14:textId="77777777" w:rsidR="001F6A01" w:rsidRPr="005010D5" w:rsidRDefault="001F6A01" w:rsidP="00424CD8">
            <w:pPr>
              <w:pStyle w:val="TableParagraph"/>
              <w:ind w:left="0"/>
              <w:rPr>
                <w:sz w:val="28"/>
                <w:szCs w:val="28"/>
              </w:rPr>
            </w:pPr>
            <w:proofErr w:type="spellStart"/>
            <w:r w:rsidRPr="005010D5">
              <w:rPr>
                <w:w w:val="105"/>
                <w:sz w:val="28"/>
                <w:szCs w:val="28"/>
              </w:rPr>
              <w:t>Экскурсия</w:t>
            </w:r>
            <w:proofErr w:type="spellEnd"/>
            <w:r w:rsidRPr="005010D5">
              <w:rPr>
                <w:spacing w:val="-10"/>
                <w:w w:val="105"/>
                <w:sz w:val="28"/>
                <w:szCs w:val="28"/>
              </w:rPr>
              <w:t xml:space="preserve"> </w:t>
            </w:r>
            <w:proofErr w:type="spellStart"/>
            <w:r w:rsidRPr="005010D5">
              <w:rPr>
                <w:w w:val="105"/>
                <w:sz w:val="28"/>
                <w:szCs w:val="28"/>
              </w:rPr>
              <w:t>на</w:t>
            </w:r>
            <w:proofErr w:type="spellEnd"/>
            <w:r w:rsidRPr="005010D5">
              <w:rPr>
                <w:spacing w:val="-11"/>
                <w:w w:val="105"/>
                <w:sz w:val="28"/>
                <w:szCs w:val="28"/>
              </w:rPr>
              <w:t xml:space="preserve"> </w:t>
            </w:r>
            <w:proofErr w:type="spellStart"/>
            <w:r w:rsidRPr="005010D5">
              <w:rPr>
                <w:w w:val="105"/>
                <w:sz w:val="28"/>
                <w:szCs w:val="28"/>
              </w:rPr>
              <w:t>городской</w:t>
            </w:r>
            <w:proofErr w:type="spellEnd"/>
            <w:r w:rsidRPr="005010D5">
              <w:rPr>
                <w:spacing w:val="-10"/>
                <w:w w:val="105"/>
                <w:sz w:val="28"/>
                <w:szCs w:val="28"/>
              </w:rPr>
              <w:t xml:space="preserve"> </w:t>
            </w:r>
            <w:proofErr w:type="spellStart"/>
            <w:r w:rsidRPr="005010D5">
              <w:rPr>
                <w:w w:val="105"/>
                <w:sz w:val="28"/>
                <w:szCs w:val="28"/>
              </w:rPr>
              <w:t>стадион</w:t>
            </w:r>
            <w:proofErr w:type="spellEnd"/>
          </w:p>
        </w:tc>
      </w:tr>
      <w:tr w:rsidR="001F6A01" w:rsidRPr="005010D5" w14:paraId="7FEC8547" w14:textId="77777777" w:rsidTr="00424CD8">
        <w:trPr>
          <w:trHeight w:val="998"/>
        </w:trPr>
        <w:tc>
          <w:tcPr>
            <w:tcW w:w="1687" w:type="dxa"/>
            <w:vMerge w:val="restart"/>
          </w:tcPr>
          <w:p w14:paraId="4395FD91"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Май</w:t>
            </w:r>
            <w:proofErr w:type="spellEnd"/>
          </w:p>
        </w:tc>
        <w:tc>
          <w:tcPr>
            <w:tcW w:w="2059" w:type="dxa"/>
            <w:gridSpan w:val="3"/>
          </w:tcPr>
          <w:p w14:paraId="6C2D8528"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831" w:type="dxa"/>
            <w:gridSpan w:val="8"/>
          </w:tcPr>
          <w:p w14:paraId="295A356F" w14:textId="77777777" w:rsidR="001F6A01" w:rsidRPr="005010D5" w:rsidRDefault="001F6A01" w:rsidP="00424CD8">
            <w:pPr>
              <w:pStyle w:val="TableParagraph"/>
              <w:tabs>
                <w:tab w:val="left" w:pos="1808"/>
              </w:tabs>
              <w:ind w:left="0"/>
              <w:jc w:val="center"/>
              <w:rPr>
                <w:sz w:val="28"/>
                <w:szCs w:val="28"/>
                <w:lang w:val="ru-RU"/>
              </w:rPr>
            </w:pPr>
            <w:r w:rsidRPr="005010D5">
              <w:rPr>
                <w:w w:val="105"/>
                <w:sz w:val="28"/>
                <w:szCs w:val="28"/>
                <w:lang w:val="ru-RU"/>
              </w:rPr>
              <w:t>Викторина</w:t>
            </w:r>
            <w:r w:rsidRPr="005010D5">
              <w:rPr>
                <w:spacing w:val="1"/>
                <w:w w:val="105"/>
                <w:sz w:val="28"/>
                <w:szCs w:val="28"/>
                <w:lang w:val="ru-RU"/>
              </w:rPr>
              <w:t xml:space="preserve"> </w:t>
            </w:r>
            <w:r w:rsidRPr="005010D5">
              <w:rPr>
                <w:w w:val="105"/>
                <w:sz w:val="28"/>
                <w:szCs w:val="28"/>
                <w:lang w:val="ru-RU"/>
              </w:rPr>
              <w:t>«Правила</w:t>
            </w:r>
            <w:r w:rsidRPr="005010D5">
              <w:rPr>
                <w:spacing w:val="-58"/>
                <w:w w:val="105"/>
                <w:sz w:val="28"/>
                <w:szCs w:val="28"/>
                <w:lang w:val="ru-RU"/>
              </w:rPr>
              <w:t xml:space="preserve"> </w:t>
            </w:r>
            <w:r w:rsidRPr="005010D5">
              <w:rPr>
                <w:w w:val="105"/>
                <w:sz w:val="28"/>
                <w:szCs w:val="28"/>
                <w:lang w:val="ru-RU"/>
              </w:rPr>
              <w:t>дорожные</w:t>
            </w:r>
            <w:r w:rsidRPr="005010D5">
              <w:rPr>
                <w:w w:val="105"/>
                <w:sz w:val="28"/>
                <w:szCs w:val="28"/>
                <w:lang w:val="ru-RU"/>
              </w:rPr>
              <w:tab/>
            </w:r>
            <w:r w:rsidRPr="005010D5">
              <w:rPr>
                <w:spacing w:val="-2"/>
                <w:w w:val="105"/>
                <w:sz w:val="28"/>
                <w:szCs w:val="28"/>
                <w:lang w:val="ru-RU"/>
              </w:rPr>
              <w:t>детям</w:t>
            </w:r>
            <w:r w:rsidRPr="005010D5">
              <w:rPr>
                <w:spacing w:val="-58"/>
                <w:w w:val="105"/>
                <w:sz w:val="28"/>
                <w:szCs w:val="28"/>
                <w:lang w:val="ru-RU"/>
              </w:rPr>
              <w:t xml:space="preserve"> </w:t>
            </w:r>
            <w:r w:rsidRPr="005010D5">
              <w:rPr>
                <w:w w:val="105"/>
                <w:sz w:val="28"/>
                <w:szCs w:val="28"/>
                <w:lang w:val="ru-RU"/>
              </w:rPr>
              <w:t>знать положено»</w:t>
            </w:r>
          </w:p>
        </w:tc>
        <w:tc>
          <w:tcPr>
            <w:tcW w:w="1304" w:type="dxa"/>
            <w:gridSpan w:val="8"/>
            <w:tcBorders>
              <w:right w:val="nil"/>
            </w:tcBorders>
          </w:tcPr>
          <w:p w14:paraId="04C0BE5E" w14:textId="77777777" w:rsidR="001F6A01" w:rsidRPr="005010D5" w:rsidRDefault="001F6A01" w:rsidP="00424CD8">
            <w:pPr>
              <w:pStyle w:val="TableParagraph"/>
              <w:ind w:left="0"/>
              <w:rPr>
                <w:sz w:val="28"/>
                <w:szCs w:val="28"/>
                <w:lang w:val="ru-RU"/>
              </w:rPr>
            </w:pPr>
          </w:p>
        </w:tc>
        <w:tc>
          <w:tcPr>
            <w:tcW w:w="1216" w:type="dxa"/>
            <w:tcBorders>
              <w:left w:val="nil"/>
              <w:right w:val="nil"/>
            </w:tcBorders>
          </w:tcPr>
          <w:p w14:paraId="7153C3DC" w14:textId="77777777" w:rsidR="001F6A01" w:rsidRPr="005010D5" w:rsidRDefault="001F6A01" w:rsidP="00424CD8">
            <w:pPr>
              <w:pStyle w:val="TableParagraph"/>
              <w:ind w:left="0"/>
              <w:rPr>
                <w:sz w:val="28"/>
                <w:szCs w:val="28"/>
                <w:lang w:val="ru-RU"/>
              </w:rPr>
            </w:pPr>
          </w:p>
        </w:tc>
        <w:tc>
          <w:tcPr>
            <w:tcW w:w="679" w:type="dxa"/>
            <w:gridSpan w:val="2"/>
            <w:tcBorders>
              <w:left w:val="nil"/>
              <w:right w:val="nil"/>
            </w:tcBorders>
          </w:tcPr>
          <w:p w14:paraId="358DB31A" w14:textId="77777777" w:rsidR="001F6A01" w:rsidRPr="005010D5" w:rsidRDefault="001F6A01" w:rsidP="00424CD8">
            <w:pPr>
              <w:pStyle w:val="TableParagraph"/>
              <w:ind w:left="0"/>
              <w:rPr>
                <w:sz w:val="28"/>
                <w:szCs w:val="28"/>
                <w:lang w:val="ru-RU"/>
              </w:rPr>
            </w:pPr>
          </w:p>
        </w:tc>
        <w:tc>
          <w:tcPr>
            <w:tcW w:w="25" w:type="dxa"/>
            <w:tcBorders>
              <w:left w:val="nil"/>
            </w:tcBorders>
          </w:tcPr>
          <w:p w14:paraId="181CC0BE" w14:textId="77777777" w:rsidR="001F6A01" w:rsidRPr="005010D5" w:rsidRDefault="001F6A01" w:rsidP="00424CD8">
            <w:pPr>
              <w:pStyle w:val="TableParagraph"/>
              <w:ind w:left="0"/>
              <w:rPr>
                <w:b/>
                <w:sz w:val="28"/>
                <w:szCs w:val="28"/>
                <w:lang w:val="ru-RU"/>
              </w:rPr>
            </w:pPr>
          </w:p>
          <w:p w14:paraId="221AF9C3" w14:textId="77777777" w:rsidR="001F6A01" w:rsidRPr="005010D5" w:rsidRDefault="001F6A01" w:rsidP="00424CD8">
            <w:pPr>
              <w:pStyle w:val="TableParagraph"/>
              <w:ind w:left="0"/>
              <w:rPr>
                <w:sz w:val="28"/>
                <w:szCs w:val="28"/>
                <w:lang w:val="ru-RU"/>
              </w:rPr>
            </w:pPr>
          </w:p>
        </w:tc>
      </w:tr>
      <w:tr w:rsidR="001F6A01" w:rsidRPr="005010D5" w14:paraId="5F0D9C7D" w14:textId="77777777" w:rsidTr="00424CD8">
        <w:trPr>
          <w:gridAfter w:val="1"/>
          <w:wAfter w:w="25" w:type="dxa"/>
          <w:trHeight w:val="998"/>
        </w:trPr>
        <w:tc>
          <w:tcPr>
            <w:tcW w:w="1687" w:type="dxa"/>
            <w:vMerge/>
            <w:tcBorders>
              <w:top w:val="nil"/>
            </w:tcBorders>
          </w:tcPr>
          <w:p w14:paraId="2FC1F406" w14:textId="77777777" w:rsidR="001F6A01" w:rsidRPr="005010D5" w:rsidRDefault="001F6A01" w:rsidP="00424CD8">
            <w:pPr>
              <w:jc w:val="center"/>
              <w:rPr>
                <w:rFonts w:ascii="Times New Roman" w:hAnsi="Times New Roman"/>
                <w:sz w:val="28"/>
                <w:szCs w:val="28"/>
                <w:lang w:val="ru-RU"/>
              </w:rPr>
            </w:pPr>
          </w:p>
        </w:tc>
        <w:tc>
          <w:tcPr>
            <w:tcW w:w="2059" w:type="dxa"/>
            <w:gridSpan w:val="3"/>
          </w:tcPr>
          <w:p w14:paraId="3EBB4E24"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6030" w:type="dxa"/>
            <w:gridSpan w:val="19"/>
          </w:tcPr>
          <w:p w14:paraId="32B18B41"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Чтение</w:t>
            </w:r>
            <w:r w:rsidRPr="005010D5">
              <w:rPr>
                <w:spacing w:val="15"/>
                <w:w w:val="105"/>
                <w:sz w:val="28"/>
                <w:szCs w:val="28"/>
                <w:lang w:val="ru-RU"/>
              </w:rPr>
              <w:t xml:space="preserve"> </w:t>
            </w:r>
            <w:r w:rsidRPr="005010D5">
              <w:rPr>
                <w:w w:val="105"/>
                <w:sz w:val="28"/>
                <w:szCs w:val="28"/>
                <w:lang w:val="ru-RU"/>
              </w:rPr>
              <w:t>художественной</w:t>
            </w:r>
            <w:r w:rsidRPr="005010D5">
              <w:rPr>
                <w:spacing w:val="21"/>
                <w:w w:val="105"/>
                <w:sz w:val="28"/>
                <w:szCs w:val="28"/>
                <w:lang w:val="ru-RU"/>
              </w:rPr>
              <w:t xml:space="preserve"> </w:t>
            </w:r>
            <w:r w:rsidRPr="005010D5">
              <w:rPr>
                <w:w w:val="105"/>
                <w:sz w:val="28"/>
                <w:szCs w:val="28"/>
                <w:lang w:val="ru-RU"/>
              </w:rPr>
              <w:t>литературы</w:t>
            </w:r>
            <w:r w:rsidRPr="005010D5">
              <w:rPr>
                <w:spacing w:val="19"/>
                <w:w w:val="105"/>
                <w:sz w:val="28"/>
                <w:szCs w:val="28"/>
                <w:lang w:val="ru-RU"/>
              </w:rPr>
              <w:t xml:space="preserve"> </w:t>
            </w:r>
            <w:r w:rsidRPr="005010D5">
              <w:rPr>
                <w:w w:val="105"/>
                <w:sz w:val="28"/>
                <w:szCs w:val="28"/>
                <w:lang w:val="ru-RU"/>
              </w:rPr>
              <w:t>Г.</w:t>
            </w:r>
            <w:r w:rsidRPr="005010D5">
              <w:rPr>
                <w:spacing w:val="16"/>
                <w:w w:val="105"/>
                <w:sz w:val="28"/>
                <w:szCs w:val="28"/>
                <w:lang w:val="ru-RU"/>
              </w:rPr>
              <w:t xml:space="preserve"> </w:t>
            </w:r>
            <w:r w:rsidRPr="005010D5">
              <w:rPr>
                <w:w w:val="105"/>
                <w:sz w:val="28"/>
                <w:szCs w:val="28"/>
                <w:lang w:val="ru-RU"/>
              </w:rPr>
              <w:t>Георгиев</w:t>
            </w:r>
            <w:r w:rsidRPr="005010D5">
              <w:rPr>
                <w:spacing w:val="21"/>
                <w:w w:val="105"/>
                <w:sz w:val="28"/>
                <w:szCs w:val="28"/>
                <w:lang w:val="ru-RU"/>
              </w:rPr>
              <w:t xml:space="preserve"> </w:t>
            </w:r>
            <w:r w:rsidRPr="005010D5">
              <w:rPr>
                <w:w w:val="105"/>
                <w:sz w:val="28"/>
                <w:szCs w:val="28"/>
                <w:lang w:val="ru-RU"/>
              </w:rPr>
              <w:t>«Светофор»,</w:t>
            </w:r>
            <w:r w:rsidRPr="005010D5">
              <w:rPr>
                <w:spacing w:val="24"/>
                <w:w w:val="105"/>
                <w:sz w:val="28"/>
                <w:szCs w:val="28"/>
                <w:lang w:val="ru-RU"/>
              </w:rPr>
              <w:t xml:space="preserve"> </w:t>
            </w:r>
            <w:r w:rsidRPr="005010D5">
              <w:rPr>
                <w:w w:val="105"/>
                <w:sz w:val="28"/>
                <w:szCs w:val="28"/>
                <w:lang w:val="ru-RU"/>
              </w:rPr>
              <w:t>А.</w:t>
            </w:r>
            <w:r w:rsidRPr="005010D5">
              <w:rPr>
                <w:spacing w:val="-58"/>
                <w:w w:val="105"/>
                <w:sz w:val="28"/>
                <w:szCs w:val="28"/>
                <w:lang w:val="ru-RU"/>
              </w:rPr>
              <w:t xml:space="preserve"> </w:t>
            </w:r>
            <w:r w:rsidRPr="005010D5">
              <w:rPr>
                <w:w w:val="105"/>
                <w:sz w:val="28"/>
                <w:szCs w:val="28"/>
                <w:lang w:val="ru-RU"/>
              </w:rPr>
              <w:t>Северный</w:t>
            </w:r>
            <w:r w:rsidRPr="005010D5">
              <w:rPr>
                <w:spacing w:val="40"/>
                <w:w w:val="105"/>
                <w:sz w:val="28"/>
                <w:szCs w:val="28"/>
                <w:lang w:val="ru-RU"/>
              </w:rPr>
              <w:t xml:space="preserve"> </w:t>
            </w:r>
            <w:r w:rsidRPr="005010D5">
              <w:rPr>
                <w:w w:val="105"/>
                <w:sz w:val="28"/>
                <w:szCs w:val="28"/>
                <w:lang w:val="ru-RU"/>
              </w:rPr>
              <w:t>«Светофор»,</w:t>
            </w:r>
            <w:r w:rsidRPr="005010D5">
              <w:rPr>
                <w:spacing w:val="30"/>
                <w:w w:val="105"/>
                <w:sz w:val="28"/>
                <w:szCs w:val="28"/>
                <w:lang w:val="ru-RU"/>
              </w:rPr>
              <w:t xml:space="preserve"> </w:t>
            </w:r>
            <w:r w:rsidRPr="005010D5">
              <w:rPr>
                <w:w w:val="105"/>
                <w:sz w:val="28"/>
                <w:szCs w:val="28"/>
                <w:lang w:val="ru-RU"/>
              </w:rPr>
              <w:t>О.</w:t>
            </w:r>
            <w:r w:rsidRPr="005010D5">
              <w:rPr>
                <w:spacing w:val="29"/>
                <w:w w:val="105"/>
                <w:sz w:val="28"/>
                <w:szCs w:val="28"/>
                <w:lang w:val="ru-RU"/>
              </w:rPr>
              <w:t xml:space="preserve"> </w:t>
            </w:r>
            <w:proofErr w:type="spellStart"/>
            <w:r w:rsidRPr="005010D5">
              <w:rPr>
                <w:w w:val="105"/>
                <w:sz w:val="28"/>
                <w:szCs w:val="28"/>
                <w:lang w:val="ru-RU"/>
              </w:rPr>
              <w:t>Тарутин</w:t>
            </w:r>
            <w:proofErr w:type="spellEnd"/>
            <w:r w:rsidRPr="005010D5">
              <w:rPr>
                <w:spacing w:val="40"/>
                <w:w w:val="105"/>
                <w:sz w:val="28"/>
                <w:szCs w:val="28"/>
                <w:lang w:val="ru-RU"/>
              </w:rPr>
              <w:t xml:space="preserve"> </w:t>
            </w:r>
            <w:r w:rsidRPr="005010D5">
              <w:rPr>
                <w:w w:val="105"/>
                <w:sz w:val="28"/>
                <w:szCs w:val="28"/>
                <w:lang w:val="ru-RU"/>
              </w:rPr>
              <w:t>«Переход»,</w:t>
            </w:r>
            <w:r w:rsidRPr="005010D5">
              <w:rPr>
                <w:spacing w:val="30"/>
                <w:w w:val="105"/>
                <w:sz w:val="28"/>
                <w:szCs w:val="28"/>
                <w:lang w:val="ru-RU"/>
              </w:rPr>
              <w:t xml:space="preserve"> </w:t>
            </w:r>
            <w:r w:rsidRPr="005010D5">
              <w:rPr>
                <w:w w:val="105"/>
                <w:sz w:val="28"/>
                <w:szCs w:val="28"/>
                <w:lang w:val="ru-RU"/>
              </w:rPr>
              <w:t>С.</w:t>
            </w:r>
            <w:r w:rsidRPr="005010D5">
              <w:rPr>
                <w:spacing w:val="35"/>
                <w:w w:val="105"/>
                <w:sz w:val="28"/>
                <w:szCs w:val="28"/>
                <w:lang w:val="ru-RU"/>
              </w:rPr>
              <w:t xml:space="preserve"> </w:t>
            </w:r>
            <w:r w:rsidRPr="005010D5">
              <w:rPr>
                <w:w w:val="105"/>
                <w:sz w:val="28"/>
                <w:szCs w:val="28"/>
                <w:lang w:val="ru-RU"/>
              </w:rPr>
              <w:t>Михалков</w:t>
            </w:r>
          </w:p>
          <w:p w14:paraId="6037FDB9" w14:textId="77777777" w:rsidR="001F6A01" w:rsidRPr="005010D5" w:rsidRDefault="001F6A01" w:rsidP="00424CD8">
            <w:pPr>
              <w:pStyle w:val="TableParagraph"/>
              <w:ind w:left="0"/>
              <w:jc w:val="center"/>
              <w:rPr>
                <w:sz w:val="28"/>
                <w:szCs w:val="28"/>
              </w:rPr>
            </w:pPr>
            <w:r w:rsidRPr="005010D5">
              <w:rPr>
                <w:w w:val="105"/>
                <w:sz w:val="28"/>
                <w:szCs w:val="28"/>
              </w:rPr>
              <w:t>«</w:t>
            </w:r>
            <w:proofErr w:type="spellStart"/>
            <w:r w:rsidRPr="005010D5">
              <w:rPr>
                <w:w w:val="105"/>
                <w:sz w:val="28"/>
                <w:szCs w:val="28"/>
              </w:rPr>
              <w:t>ДядяСтепа</w:t>
            </w:r>
            <w:proofErr w:type="spellEnd"/>
            <w:r w:rsidRPr="005010D5">
              <w:rPr>
                <w:spacing w:val="-14"/>
                <w:w w:val="105"/>
                <w:sz w:val="28"/>
                <w:szCs w:val="28"/>
              </w:rPr>
              <w:t xml:space="preserve"> </w:t>
            </w:r>
            <w:proofErr w:type="spellStart"/>
            <w:r w:rsidRPr="005010D5">
              <w:rPr>
                <w:w w:val="105"/>
                <w:sz w:val="28"/>
                <w:szCs w:val="28"/>
              </w:rPr>
              <w:t>милиционер</w:t>
            </w:r>
            <w:proofErr w:type="spellEnd"/>
            <w:r w:rsidRPr="005010D5">
              <w:rPr>
                <w:w w:val="105"/>
                <w:sz w:val="28"/>
                <w:szCs w:val="28"/>
              </w:rPr>
              <w:t>»</w:t>
            </w:r>
          </w:p>
        </w:tc>
      </w:tr>
      <w:tr w:rsidR="001F6A01" w:rsidRPr="005010D5" w14:paraId="1C51AFA3" w14:textId="77777777" w:rsidTr="00424CD8">
        <w:trPr>
          <w:gridAfter w:val="1"/>
          <w:wAfter w:w="25" w:type="dxa"/>
          <w:trHeight w:val="594"/>
        </w:trPr>
        <w:tc>
          <w:tcPr>
            <w:tcW w:w="1687" w:type="dxa"/>
            <w:vMerge w:val="restart"/>
          </w:tcPr>
          <w:p w14:paraId="28395209"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Июнь</w:t>
            </w:r>
            <w:proofErr w:type="spellEnd"/>
          </w:p>
        </w:tc>
        <w:tc>
          <w:tcPr>
            <w:tcW w:w="8089" w:type="dxa"/>
            <w:gridSpan w:val="22"/>
          </w:tcPr>
          <w:p w14:paraId="3A0CE8F4" w14:textId="77777777" w:rsidR="001F6A01" w:rsidRPr="005010D5" w:rsidRDefault="001F6A01" w:rsidP="00424CD8">
            <w:pPr>
              <w:pStyle w:val="TableParagraph"/>
              <w:tabs>
                <w:tab w:val="left" w:pos="1724"/>
                <w:tab w:val="left" w:pos="2991"/>
              </w:tabs>
              <w:ind w:left="0"/>
              <w:jc w:val="center"/>
              <w:rPr>
                <w:sz w:val="28"/>
                <w:szCs w:val="28"/>
              </w:rPr>
            </w:pPr>
            <w:proofErr w:type="spellStart"/>
            <w:r w:rsidRPr="005010D5">
              <w:rPr>
                <w:w w:val="105"/>
                <w:sz w:val="28"/>
                <w:szCs w:val="28"/>
              </w:rPr>
              <w:t>Спортивный</w:t>
            </w:r>
            <w:proofErr w:type="spellEnd"/>
            <w:r w:rsidRPr="005010D5">
              <w:rPr>
                <w:w w:val="105"/>
                <w:sz w:val="28"/>
                <w:szCs w:val="28"/>
              </w:rPr>
              <w:tab/>
            </w:r>
            <w:proofErr w:type="spellStart"/>
            <w:r w:rsidRPr="005010D5">
              <w:rPr>
                <w:w w:val="105"/>
                <w:sz w:val="28"/>
                <w:szCs w:val="28"/>
              </w:rPr>
              <w:t>праздник</w:t>
            </w:r>
            <w:proofErr w:type="spellEnd"/>
            <w:r w:rsidRPr="005010D5">
              <w:rPr>
                <w:w w:val="105"/>
                <w:sz w:val="28"/>
                <w:szCs w:val="28"/>
              </w:rPr>
              <w:tab/>
            </w:r>
            <w:r w:rsidRPr="005010D5">
              <w:rPr>
                <w:spacing w:val="-2"/>
                <w:w w:val="105"/>
                <w:sz w:val="28"/>
                <w:szCs w:val="28"/>
              </w:rPr>
              <w:t>«</w:t>
            </w:r>
            <w:proofErr w:type="spellStart"/>
            <w:proofErr w:type="gramStart"/>
            <w:r w:rsidRPr="005010D5">
              <w:rPr>
                <w:spacing w:val="-2"/>
                <w:w w:val="105"/>
                <w:sz w:val="28"/>
                <w:szCs w:val="28"/>
              </w:rPr>
              <w:t>Здравствуй</w:t>
            </w:r>
            <w:proofErr w:type="spellEnd"/>
            <w:r w:rsidRPr="005010D5">
              <w:rPr>
                <w:spacing w:val="-2"/>
                <w:w w:val="105"/>
                <w:sz w:val="28"/>
                <w:szCs w:val="28"/>
              </w:rPr>
              <w:t>,</w:t>
            </w:r>
            <w:r w:rsidRPr="005010D5">
              <w:rPr>
                <w:spacing w:val="-58"/>
                <w:w w:val="105"/>
                <w:sz w:val="28"/>
                <w:szCs w:val="28"/>
              </w:rPr>
              <w:t xml:space="preserve"> </w:t>
            </w:r>
            <w:r w:rsidRPr="005010D5">
              <w:rPr>
                <w:spacing w:val="-58"/>
                <w:w w:val="105"/>
                <w:sz w:val="28"/>
                <w:szCs w:val="28"/>
                <w:lang w:val="ru-RU"/>
              </w:rPr>
              <w:t xml:space="preserve"> </w:t>
            </w:r>
            <w:proofErr w:type="spellStart"/>
            <w:r w:rsidRPr="005010D5">
              <w:rPr>
                <w:w w:val="105"/>
                <w:sz w:val="28"/>
                <w:szCs w:val="28"/>
              </w:rPr>
              <w:t>лето</w:t>
            </w:r>
            <w:proofErr w:type="spellEnd"/>
            <w:proofErr w:type="gramEnd"/>
            <w:r w:rsidRPr="005010D5">
              <w:rPr>
                <w:w w:val="105"/>
                <w:sz w:val="28"/>
                <w:szCs w:val="28"/>
              </w:rPr>
              <w:t>!»</w:t>
            </w:r>
          </w:p>
        </w:tc>
      </w:tr>
      <w:tr w:rsidR="001F6A01" w:rsidRPr="005010D5" w14:paraId="5F7C966E" w14:textId="77777777" w:rsidTr="00424CD8">
        <w:trPr>
          <w:gridAfter w:val="1"/>
          <w:wAfter w:w="25" w:type="dxa"/>
          <w:trHeight w:val="644"/>
        </w:trPr>
        <w:tc>
          <w:tcPr>
            <w:tcW w:w="1687" w:type="dxa"/>
            <w:vMerge/>
            <w:tcBorders>
              <w:top w:val="nil"/>
            </w:tcBorders>
          </w:tcPr>
          <w:p w14:paraId="04CBAF46" w14:textId="77777777" w:rsidR="001F6A01" w:rsidRPr="005010D5" w:rsidRDefault="001F6A01" w:rsidP="00424CD8">
            <w:pPr>
              <w:jc w:val="center"/>
              <w:rPr>
                <w:rFonts w:ascii="Times New Roman" w:hAnsi="Times New Roman"/>
                <w:sz w:val="28"/>
                <w:szCs w:val="28"/>
              </w:rPr>
            </w:pPr>
          </w:p>
        </w:tc>
        <w:tc>
          <w:tcPr>
            <w:tcW w:w="2059" w:type="dxa"/>
            <w:gridSpan w:val="3"/>
          </w:tcPr>
          <w:p w14:paraId="150FC69B"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831" w:type="dxa"/>
            <w:gridSpan w:val="8"/>
          </w:tcPr>
          <w:p w14:paraId="1942E84D"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Беседа</w:t>
            </w:r>
            <w:r w:rsidRPr="005010D5">
              <w:rPr>
                <w:spacing w:val="28"/>
                <w:w w:val="105"/>
                <w:sz w:val="28"/>
                <w:szCs w:val="28"/>
                <w:lang w:val="ru-RU"/>
              </w:rPr>
              <w:t xml:space="preserve"> </w:t>
            </w:r>
            <w:r w:rsidRPr="005010D5">
              <w:rPr>
                <w:w w:val="105"/>
                <w:sz w:val="28"/>
                <w:szCs w:val="28"/>
                <w:lang w:val="ru-RU"/>
              </w:rPr>
              <w:t>«Как</w:t>
            </w:r>
            <w:r w:rsidRPr="005010D5">
              <w:rPr>
                <w:spacing w:val="25"/>
                <w:w w:val="105"/>
                <w:sz w:val="28"/>
                <w:szCs w:val="28"/>
                <w:lang w:val="ru-RU"/>
              </w:rPr>
              <w:t xml:space="preserve"> </w:t>
            </w:r>
            <w:r w:rsidRPr="005010D5">
              <w:rPr>
                <w:w w:val="105"/>
                <w:sz w:val="28"/>
                <w:szCs w:val="28"/>
                <w:lang w:val="ru-RU"/>
              </w:rPr>
              <w:t>вести</w:t>
            </w:r>
            <w:r w:rsidRPr="005010D5">
              <w:rPr>
                <w:spacing w:val="27"/>
                <w:w w:val="105"/>
                <w:sz w:val="28"/>
                <w:szCs w:val="28"/>
                <w:lang w:val="ru-RU"/>
              </w:rPr>
              <w:t xml:space="preserve"> </w:t>
            </w:r>
            <w:r w:rsidRPr="005010D5">
              <w:rPr>
                <w:w w:val="105"/>
                <w:sz w:val="28"/>
                <w:szCs w:val="28"/>
                <w:lang w:val="ru-RU"/>
              </w:rPr>
              <w:t>себя</w:t>
            </w:r>
            <w:r w:rsidRPr="005010D5">
              <w:rPr>
                <w:spacing w:val="-58"/>
                <w:w w:val="105"/>
                <w:sz w:val="28"/>
                <w:szCs w:val="28"/>
                <w:lang w:val="ru-RU"/>
              </w:rPr>
              <w:t xml:space="preserve"> </w:t>
            </w:r>
            <w:proofErr w:type="spellStart"/>
            <w:r w:rsidRPr="005010D5">
              <w:rPr>
                <w:w w:val="105"/>
                <w:sz w:val="28"/>
                <w:szCs w:val="28"/>
                <w:lang w:val="ru-RU"/>
              </w:rPr>
              <w:t>наприроде</w:t>
            </w:r>
            <w:proofErr w:type="spellEnd"/>
            <w:r w:rsidRPr="005010D5">
              <w:rPr>
                <w:w w:val="105"/>
                <w:sz w:val="28"/>
                <w:szCs w:val="28"/>
                <w:lang w:val="ru-RU"/>
              </w:rPr>
              <w:t>?»</w:t>
            </w:r>
          </w:p>
        </w:tc>
        <w:tc>
          <w:tcPr>
            <w:tcW w:w="3199" w:type="dxa"/>
            <w:gridSpan w:val="11"/>
          </w:tcPr>
          <w:p w14:paraId="36D68A18" w14:textId="77777777" w:rsidR="001F6A01" w:rsidRPr="005010D5" w:rsidRDefault="001F6A01" w:rsidP="00424CD8">
            <w:pPr>
              <w:pStyle w:val="TableParagraph"/>
              <w:ind w:left="0"/>
              <w:rPr>
                <w:sz w:val="28"/>
                <w:szCs w:val="28"/>
              </w:rPr>
            </w:pPr>
            <w:proofErr w:type="spellStart"/>
            <w:r w:rsidRPr="005010D5">
              <w:rPr>
                <w:sz w:val="28"/>
                <w:szCs w:val="28"/>
              </w:rPr>
              <w:t>Беседа</w:t>
            </w:r>
            <w:proofErr w:type="spellEnd"/>
            <w:r w:rsidRPr="005010D5">
              <w:rPr>
                <w:spacing w:val="48"/>
                <w:sz w:val="28"/>
                <w:szCs w:val="28"/>
              </w:rPr>
              <w:t xml:space="preserve"> </w:t>
            </w:r>
            <w:r w:rsidRPr="005010D5">
              <w:rPr>
                <w:sz w:val="28"/>
                <w:szCs w:val="28"/>
              </w:rPr>
              <w:t>«</w:t>
            </w:r>
            <w:proofErr w:type="spellStart"/>
            <w:r w:rsidRPr="005010D5">
              <w:rPr>
                <w:sz w:val="28"/>
                <w:szCs w:val="28"/>
              </w:rPr>
              <w:t>Ядовитые</w:t>
            </w:r>
            <w:proofErr w:type="spellEnd"/>
            <w:r w:rsidRPr="005010D5">
              <w:rPr>
                <w:sz w:val="28"/>
                <w:szCs w:val="28"/>
                <w:lang w:val="ru-RU"/>
              </w:rPr>
              <w:t xml:space="preserve"> </w:t>
            </w:r>
            <w:proofErr w:type="spellStart"/>
            <w:r w:rsidRPr="005010D5">
              <w:rPr>
                <w:sz w:val="28"/>
                <w:szCs w:val="28"/>
              </w:rPr>
              <w:t>растения</w:t>
            </w:r>
            <w:proofErr w:type="spellEnd"/>
            <w:r w:rsidRPr="005010D5">
              <w:rPr>
                <w:sz w:val="28"/>
                <w:szCs w:val="28"/>
              </w:rPr>
              <w:t>»</w:t>
            </w:r>
          </w:p>
        </w:tc>
      </w:tr>
      <w:tr w:rsidR="001F6A01" w:rsidRPr="005010D5" w14:paraId="1BE428AC" w14:textId="77777777" w:rsidTr="00424CD8">
        <w:trPr>
          <w:gridAfter w:val="1"/>
          <w:wAfter w:w="25" w:type="dxa"/>
          <w:trHeight w:val="412"/>
        </w:trPr>
        <w:tc>
          <w:tcPr>
            <w:tcW w:w="1687" w:type="dxa"/>
            <w:vMerge w:val="restart"/>
          </w:tcPr>
          <w:p w14:paraId="49A3E063"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Июль</w:t>
            </w:r>
            <w:proofErr w:type="spellEnd"/>
          </w:p>
        </w:tc>
        <w:tc>
          <w:tcPr>
            <w:tcW w:w="2059" w:type="dxa"/>
            <w:gridSpan w:val="3"/>
          </w:tcPr>
          <w:p w14:paraId="2EE41B6B"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6030" w:type="dxa"/>
            <w:gridSpan w:val="19"/>
          </w:tcPr>
          <w:p w14:paraId="7FFCAF75" w14:textId="77777777" w:rsidR="001F6A01" w:rsidRPr="005010D5" w:rsidRDefault="001F6A01" w:rsidP="00424CD8">
            <w:pPr>
              <w:pStyle w:val="TableParagraph"/>
              <w:ind w:left="0"/>
              <w:jc w:val="center"/>
              <w:rPr>
                <w:sz w:val="28"/>
                <w:szCs w:val="28"/>
                <w:lang w:val="ru-RU"/>
              </w:rPr>
            </w:pPr>
            <w:r w:rsidRPr="005010D5">
              <w:rPr>
                <w:w w:val="105"/>
                <w:sz w:val="28"/>
                <w:szCs w:val="28"/>
                <w:lang w:val="ru-RU"/>
              </w:rPr>
              <w:t>Летняя</w:t>
            </w:r>
            <w:r w:rsidRPr="005010D5">
              <w:rPr>
                <w:spacing w:val="-12"/>
                <w:w w:val="105"/>
                <w:sz w:val="28"/>
                <w:szCs w:val="28"/>
                <w:lang w:val="ru-RU"/>
              </w:rPr>
              <w:t xml:space="preserve"> </w:t>
            </w:r>
            <w:r w:rsidRPr="005010D5">
              <w:rPr>
                <w:w w:val="105"/>
                <w:sz w:val="28"/>
                <w:szCs w:val="28"/>
                <w:lang w:val="ru-RU"/>
              </w:rPr>
              <w:t>школа</w:t>
            </w:r>
            <w:r w:rsidRPr="005010D5">
              <w:rPr>
                <w:spacing w:val="-14"/>
                <w:w w:val="105"/>
                <w:sz w:val="28"/>
                <w:szCs w:val="28"/>
                <w:lang w:val="ru-RU"/>
              </w:rPr>
              <w:t xml:space="preserve"> </w:t>
            </w:r>
            <w:r w:rsidRPr="005010D5">
              <w:rPr>
                <w:w w:val="105"/>
                <w:sz w:val="28"/>
                <w:szCs w:val="28"/>
                <w:lang w:val="ru-RU"/>
              </w:rPr>
              <w:t>безопасности</w:t>
            </w:r>
            <w:r w:rsidRPr="005010D5">
              <w:rPr>
                <w:spacing w:val="-7"/>
                <w:w w:val="105"/>
                <w:sz w:val="28"/>
                <w:szCs w:val="28"/>
                <w:lang w:val="ru-RU"/>
              </w:rPr>
              <w:t xml:space="preserve"> </w:t>
            </w:r>
            <w:r w:rsidRPr="005010D5">
              <w:rPr>
                <w:w w:val="105"/>
                <w:sz w:val="28"/>
                <w:szCs w:val="28"/>
                <w:lang w:val="ru-RU"/>
              </w:rPr>
              <w:t>«Безопасность</w:t>
            </w:r>
            <w:r w:rsidRPr="005010D5">
              <w:rPr>
                <w:spacing w:val="-15"/>
                <w:w w:val="105"/>
                <w:sz w:val="28"/>
                <w:szCs w:val="28"/>
                <w:lang w:val="ru-RU"/>
              </w:rPr>
              <w:t xml:space="preserve"> </w:t>
            </w:r>
            <w:r w:rsidRPr="005010D5">
              <w:rPr>
                <w:w w:val="105"/>
                <w:sz w:val="28"/>
                <w:szCs w:val="28"/>
                <w:lang w:val="ru-RU"/>
              </w:rPr>
              <w:t>на воде»</w:t>
            </w:r>
          </w:p>
        </w:tc>
      </w:tr>
      <w:tr w:rsidR="001F6A01" w:rsidRPr="005010D5" w14:paraId="70864B4D" w14:textId="77777777" w:rsidTr="00424CD8">
        <w:trPr>
          <w:gridAfter w:val="1"/>
          <w:wAfter w:w="25" w:type="dxa"/>
          <w:trHeight w:val="624"/>
        </w:trPr>
        <w:tc>
          <w:tcPr>
            <w:tcW w:w="1687" w:type="dxa"/>
            <w:vMerge/>
            <w:tcBorders>
              <w:top w:val="nil"/>
            </w:tcBorders>
          </w:tcPr>
          <w:p w14:paraId="1AF90A0E" w14:textId="77777777" w:rsidR="001F6A01" w:rsidRPr="005010D5" w:rsidRDefault="001F6A01" w:rsidP="00424CD8">
            <w:pPr>
              <w:jc w:val="center"/>
              <w:rPr>
                <w:rFonts w:ascii="Times New Roman" w:hAnsi="Times New Roman"/>
                <w:sz w:val="28"/>
                <w:szCs w:val="28"/>
                <w:lang w:val="ru-RU"/>
              </w:rPr>
            </w:pPr>
          </w:p>
        </w:tc>
        <w:tc>
          <w:tcPr>
            <w:tcW w:w="2059" w:type="dxa"/>
            <w:gridSpan w:val="3"/>
          </w:tcPr>
          <w:p w14:paraId="5F037E12"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6030" w:type="dxa"/>
            <w:gridSpan w:val="19"/>
          </w:tcPr>
          <w:p w14:paraId="24086137" w14:textId="77777777" w:rsidR="001F6A01" w:rsidRPr="005010D5" w:rsidRDefault="001F6A01" w:rsidP="00424CD8">
            <w:pPr>
              <w:pStyle w:val="TableParagraph"/>
              <w:tabs>
                <w:tab w:val="left" w:pos="3042"/>
                <w:tab w:val="left" w:pos="4541"/>
              </w:tabs>
              <w:ind w:left="0"/>
              <w:jc w:val="center"/>
              <w:rPr>
                <w:sz w:val="28"/>
                <w:szCs w:val="28"/>
                <w:lang w:val="ru-RU"/>
              </w:rPr>
            </w:pPr>
            <w:r w:rsidRPr="005010D5">
              <w:rPr>
                <w:w w:val="105"/>
                <w:sz w:val="28"/>
                <w:szCs w:val="28"/>
                <w:lang w:val="ru-RU"/>
              </w:rPr>
              <w:t>Конкурс</w:t>
            </w:r>
            <w:r w:rsidRPr="005010D5">
              <w:rPr>
                <w:w w:val="105"/>
                <w:sz w:val="28"/>
                <w:szCs w:val="28"/>
                <w:lang w:val="ru-RU"/>
              </w:rPr>
              <w:tab/>
              <w:t>рисунков</w:t>
            </w:r>
            <w:r w:rsidRPr="005010D5">
              <w:rPr>
                <w:w w:val="105"/>
                <w:sz w:val="28"/>
                <w:szCs w:val="28"/>
                <w:lang w:val="ru-RU"/>
              </w:rPr>
              <w:tab/>
            </w:r>
            <w:r w:rsidRPr="005010D5">
              <w:rPr>
                <w:spacing w:val="-3"/>
                <w:w w:val="105"/>
                <w:sz w:val="28"/>
                <w:szCs w:val="28"/>
                <w:lang w:val="ru-RU"/>
              </w:rPr>
              <w:t>«Школа</w:t>
            </w:r>
            <w:r w:rsidRPr="005010D5">
              <w:rPr>
                <w:spacing w:val="-58"/>
                <w:w w:val="105"/>
                <w:sz w:val="28"/>
                <w:szCs w:val="28"/>
                <w:lang w:val="ru-RU"/>
              </w:rPr>
              <w:t xml:space="preserve"> </w:t>
            </w:r>
            <w:r w:rsidRPr="005010D5">
              <w:rPr>
                <w:w w:val="105"/>
                <w:sz w:val="28"/>
                <w:szCs w:val="28"/>
                <w:lang w:val="ru-RU"/>
              </w:rPr>
              <w:t>светофорных</w:t>
            </w:r>
            <w:r w:rsidRPr="005010D5">
              <w:rPr>
                <w:spacing w:val="-6"/>
                <w:w w:val="105"/>
                <w:sz w:val="28"/>
                <w:szCs w:val="28"/>
                <w:lang w:val="ru-RU"/>
              </w:rPr>
              <w:t xml:space="preserve"> </w:t>
            </w:r>
            <w:r w:rsidRPr="005010D5">
              <w:rPr>
                <w:w w:val="105"/>
                <w:sz w:val="28"/>
                <w:szCs w:val="28"/>
                <w:lang w:val="ru-RU"/>
              </w:rPr>
              <w:t>наук»</w:t>
            </w:r>
          </w:p>
        </w:tc>
      </w:tr>
      <w:tr w:rsidR="001F6A01" w:rsidRPr="005010D5" w14:paraId="62B26BEA" w14:textId="77777777" w:rsidTr="00424CD8">
        <w:trPr>
          <w:gridAfter w:val="1"/>
          <w:wAfter w:w="25" w:type="dxa"/>
          <w:trHeight w:val="1322"/>
        </w:trPr>
        <w:tc>
          <w:tcPr>
            <w:tcW w:w="1687" w:type="dxa"/>
          </w:tcPr>
          <w:p w14:paraId="6B03BE62"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Август</w:t>
            </w:r>
            <w:proofErr w:type="spellEnd"/>
          </w:p>
        </w:tc>
        <w:tc>
          <w:tcPr>
            <w:tcW w:w="2059" w:type="dxa"/>
            <w:gridSpan w:val="3"/>
          </w:tcPr>
          <w:p w14:paraId="09ABA7B9" w14:textId="77777777" w:rsidR="001F6A01" w:rsidRPr="005010D5" w:rsidRDefault="001F6A01" w:rsidP="00424CD8">
            <w:pPr>
              <w:pStyle w:val="TableParagraph"/>
              <w:ind w:left="0"/>
              <w:jc w:val="center"/>
              <w:rPr>
                <w:sz w:val="28"/>
                <w:szCs w:val="28"/>
              </w:rPr>
            </w:pPr>
            <w:proofErr w:type="spellStart"/>
            <w:r w:rsidRPr="005010D5">
              <w:rPr>
                <w:w w:val="105"/>
                <w:sz w:val="28"/>
                <w:szCs w:val="28"/>
              </w:rPr>
              <w:t>Воспитатели</w:t>
            </w:r>
            <w:proofErr w:type="spellEnd"/>
          </w:p>
        </w:tc>
        <w:tc>
          <w:tcPr>
            <w:tcW w:w="2831" w:type="dxa"/>
            <w:gridSpan w:val="8"/>
          </w:tcPr>
          <w:p w14:paraId="194E09E6" w14:textId="77777777" w:rsidR="001F6A01" w:rsidRPr="005010D5" w:rsidRDefault="001F6A01" w:rsidP="00424CD8">
            <w:pPr>
              <w:pStyle w:val="TableParagraph"/>
              <w:tabs>
                <w:tab w:val="left" w:pos="2040"/>
              </w:tabs>
              <w:ind w:left="0"/>
              <w:jc w:val="center"/>
              <w:rPr>
                <w:sz w:val="28"/>
                <w:szCs w:val="28"/>
                <w:lang w:val="ru-RU"/>
              </w:rPr>
            </w:pPr>
            <w:r w:rsidRPr="005010D5">
              <w:rPr>
                <w:w w:val="105"/>
                <w:sz w:val="28"/>
                <w:szCs w:val="28"/>
                <w:lang w:val="ru-RU"/>
              </w:rPr>
              <w:t>Летняя</w:t>
            </w:r>
            <w:r w:rsidRPr="005010D5">
              <w:rPr>
                <w:w w:val="105"/>
                <w:sz w:val="28"/>
                <w:szCs w:val="28"/>
                <w:lang w:val="ru-RU"/>
              </w:rPr>
              <w:tab/>
            </w:r>
            <w:r w:rsidRPr="005010D5">
              <w:rPr>
                <w:spacing w:val="-4"/>
                <w:w w:val="105"/>
                <w:sz w:val="28"/>
                <w:szCs w:val="28"/>
                <w:lang w:val="ru-RU"/>
              </w:rPr>
              <w:t>школа</w:t>
            </w:r>
            <w:r w:rsidRPr="005010D5">
              <w:rPr>
                <w:spacing w:val="-58"/>
                <w:w w:val="105"/>
                <w:sz w:val="28"/>
                <w:szCs w:val="28"/>
                <w:lang w:val="ru-RU"/>
              </w:rPr>
              <w:t xml:space="preserve"> </w:t>
            </w:r>
            <w:r w:rsidRPr="005010D5">
              <w:rPr>
                <w:w w:val="105"/>
                <w:sz w:val="28"/>
                <w:szCs w:val="28"/>
                <w:lang w:val="ru-RU"/>
              </w:rPr>
              <w:t>безопасности</w:t>
            </w:r>
          </w:p>
          <w:p w14:paraId="61DE7E0A" w14:textId="77777777" w:rsidR="001F6A01" w:rsidRPr="005010D5" w:rsidRDefault="001F6A01" w:rsidP="00424CD8">
            <w:pPr>
              <w:pStyle w:val="TableParagraph"/>
              <w:tabs>
                <w:tab w:val="left" w:pos="2451"/>
              </w:tabs>
              <w:ind w:left="0"/>
              <w:jc w:val="center"/>
              <w:rPr>
                <w:sz w:val="28"/>
                <w:szCs w:val="28"/>
                <w:lang w:val="ru-RU"/>
              </w:rPr>
            </w:pPr>
            <w:r w:rsidRPr="005010D5">
              <w:rPr>
                <w:w w:val="105"/>
                <w:sz w:val="28"/>
                <w:szCs w:val="28"/>
                <w:lang w:val="ru-RU"/>
              </w:rPr>
              <w:t>«Безопасность</w:t>
            </w:r>
            <w:r w:rsidRPr="005010D5">
              <w:rPr>
                <w:w w:val="105"/>
                <w:sz w:val="28"/>
                <w:szCs w:val="28"/>
                <w:lang w:val="ru-RU"/>
              </w:rPr>
              <w:tab/>
            </w:r>
            <w:r w:rsidRPr="005010D5">
              <w:rPr>
                <w:spacing w:val="-2"/>
                <w:w w:val="105"/>
                <w:sz w:val="28"/>
                <w:szCs w:val="28"/>
                <w:lang w:val="ru-RU"/>
              </w:rPr>
              <w:t>на</w:t>
            </w:r>
            <w:r w:rsidRPr="005010D5">
              <w:rPr>
                <w:spacing w:val="-58"/>
                <w:w w:val="105"/>
                <w:sz w:val="28"/>
                <w:szCs w:val="28"/>
                <w:lang w:val="ru-RU"/>
              </w:rPr>
              <w:t xml:space="preserve"> </w:t>
            </w:r>
            <w:r w:rsidRPr="005010D5">
              <w:rPr>
                <w:w w:val="105"/>
                <w:sz w:val="28"/>
                <w:szCs w:val="28"/>
                <w:lang w:val="ru-RU"/>
              </w:rPr>
              <w:t>дороге»</w:t>
            </w:r>
          </w:p>
        </w:tc>
        <w:tc>
          <w:tcPr>
            <w:tcW w:w="1216" w:type="dxa"/>
            <w:gridSpan w:val="7"/>
          </w:tcPr>
          <w:p w14:paraId="2F963C65" w14:textId="77777777" w:rsidR="001F6A01" w:rsidRPr="005010D5" w:rsidRDefault="001F6A01" w:rsidP="00424CD8">
            <w:pPr>
              <w:pStyle w:val="TableParagraph"/>
              <w:tabs>
                <w:tab w:val="left" w:pos="2149"/>
              </w:tabs>
              <w:ind w:left="0"/>
              <w:rPr>
                <w:sz w:val="28"/>
                <w:szCs w:val="28"/>
              </w:rPr>
            </w:pPr>
            <w:proofErr w:type="spellStart"/>
            <w:r w:rsidRPr="005010D5">
              <w:rPr>
                <w:w w:val="105"/>
                <w:sz w:val="28"/>
                <w:szCs w:val="28"/>
              </w:rPr>
              <w:t>Экскурсия</w:t>
            </w:r>
            <w:proofErr w:type="spellEnd"/>
            <w:r w:rsidRPr="005010D5">
              <w:rPr>
                <w:w w:val="105"/>
                <w:sz w:val="28"/>
                <w:szCs w:val="28"/>
              </w:rPr>
              <w:tab/>
              <w:t>к</w:t>
            </w:r>
            <w:r w:rsidRPr="005010D5">
              <w:rPr>
                <w:w w:val="105"/>
                <w:sz w:val="28"/>
                <w:szCs w:val="28"/>
                <w:lang w:val="ru-RU"/>
              </w:rPr>
              <w:t xml:space="preserve"> </w:t>
            </w:r>
            <w:r w:rsidRPr="005010D5">
              <w:rPr>
                <w:spacing w:val="-58"/>
                <w:w w:val="105"/>
                <w:sz w:val="28"/>
                <w:szCs w:val="28"/>
              </w:rPr>
              <w:t xml:space="preserve"> </w:t>
            </w:r>
            <w:proofErr w:type="spellStart"/>
            <w:r w:rsidRPr="005010D5">
              <w:rPr>
                <w:w w:val="105"/>
                <w:sz w:val="28"/>
                <w:szCs w:val="28"/>
              </w:rPr>
              <w:t>перекрѐстку</w:t>
            </w:r>
            <w:proofErr w:type="spellEnd"/>
          </w:p>
        </w:tc>
        <w:tc>
          <w:tcPr>
            <w:tcW w:w="1983" w:type="dxa"/>
            <w:gridSpan w:val="4"/>
          </w:tcPr>
          <w:p w14:paraId="3197C4B6" w14:textId="77777777" w:rsidR="001F6A01" w:rsidRPr="005010D5" w:rsidRDefault="001F6A01" w:rsidP="00424CD8">
            <w:pPr>
              <w:pStyle w:val="TableParagraph"/>
              <w:tabs>
                <w:tab w:val="left" w:pos="882"/>
              </w:tabs>
              <w:ind w:left="0"/>
              <w:rPr>
                <w:sz w:val="28"/>
                <w:szCs w:val="28"/>
                <w:lang w:val="ru-RU"/>
              </w:rPr>
            </w:pPr>
            <w:r w:rsidRPr="005010D5">
              <w:rPr>
                <w:w w:val="105"/>
                <w:sz w:val="28"/>
                <w:szCs w:val="28"/>
                <w:lang w:val="ru-RU"/>
              </w:rPr>
              <w:t>Экскурс</w:t>
            </w:r>
            <w:r w:rsidRPr="005010D5">
              <w:rPr>
                <w:spacing w:val="-58"/>
                <w:w w:val="105"/>
                <w:sz w:val="28"/>
                <w:szCs w:val="28"/>
                <w:lang w:val="ru-RU"/>
              </w:rPr>
              <w:t xml:space="preserve"> </w:t>
            </w:r>
            <w:proofErr w:type="spellStart"/>
            <w:r w:rsidRPr="005010D5">
              <w:rPr>
                <w:w w:val="105"/>
                <w:sz w:val="28"/>
                <w:szCs w:val="28"/>
                <w:lang w:val="ru-RU"/>
              </w:rPr>
              <w:t>ия</w:t>
            </w:r>
            <w:proofErr w:type="spellEnd"/>
            <w:r w:rsidRPr="005010D5">
              <w:rPr>
                <w:w w:val="105"/>
                <w:sz w:val="28"/>
                <w:szCs w:val="28"/>
                <w:lang w:val="ru-RU"/>
              </w:rPr>
              <w:t xml:space="preserve"> </w:t>
            </w:r>
            <w:r w:rsidRPr="005010D5">
              <w:rPr>
                <w:spacing w:val="-6"/>
                <w:w w:val="105"/>
                <w:sz w:val="28"/>
                <w:szCs w:val="28"/>
                <w:lang w:val="ru-RU"/>
              </w:rPr>
              <w:t>к</w:t>
            </w:r>
          </w:p>
          <w:p w14:paraId="266241AD" w14:textId="77777777" w:rsidR="001F6A01" w:rsidRPr="005010D5" w:rsidRDefault="001F6A01" w:rsidP="00424CD8">
            <w:pPr>
              <w:pStyle w:val="TableParagraph"/>
              <w:ind w:left="0"/>
              <w:rPr>
                <w:sz w:val="28"/>
                <w:szCs w:val="28"/>
                <w:lang w:val="ru-RU"/>
              </w:rPr>
            </w:pPr>
            <w:proofErr w:type="spellStart"/>
            <w:r w:rsidRPr="005010D5">
              <w:rPr>
                <w:w w:val="105"/>
                <w:sz w:val="28"/>
                <w:szCs w:val="28"/>
                <w:lang w:val="ru-RU"/>
              </w:rPr>
              <w:t>перекрѐ</w:t>
            </w:r>
            <w:proofErr w:type="spellEnd"/>
          </w:p>
          <w:p w14:paraId="227E4F3C" w14:textId="77777777" w:rsidR="001F6A01" w:rsidRPr="005010D5" w:rsidRDefault="001F6A01" w:rsidP="00424CD8">
            <w:pPr>
              <w:pStyle w:val="TableParagraph"/>
              <w:ind w:left="0"/>
              <w:rPr>
                <w:sz w:val="28"/>
                <w:szCs w:val="28"/>
                <w:lang w:val="ru-RU"/>
              </w:rPr>
            </w:pPr>
            <w:proofErr w:type="spellStart"/>
            <w:r w:rsidRPr="005010D5">
              <w:rPr>
                <w:w w:val="105"/>
                <w:sz w:val="28"/>
                <w:szCs w:val="28"/>
                <w:lang w:val="ru-RU"/>
              </w:rPr>
              <w:t>стку</w:t>
            </w:r>
            <w:proofErr w:type="spellEnd"/>
          </w:p>
        </w:tc>
      </w:tr>
    </w:tbl>
    <w:p w14:paraId="71E2D5E8" w14:textId="77777777" w:rsidR="001F6A01" w:rsidRPr="005010D5" w:rsidRDefault="001F6A01" w:rsidP="001F6A01">
      <w:pPr>
        <w:rPr>
          <w:rFonts w:ascii="Times New Roman" w:hAnsi="Times New Roman"/>
          <w:sz w:val="28"/>
          <w:szCs w:val="28"/>
        </w:rPr>
      </w:pPr>
    </w:p>
    <w:p w14:paraId="263526AF" w14:textId="77777777" w:rsidR="001F6A01" w:rsidRPr="005010D5" w:rsidRDefault="00C51C09" w:rsidP="00C51C09">
      <w:pPr>
        <w:pStyle w:val="111"/>
        <w:tabs>
          <w:tab w:val="left" w:pos="1130"/>
        </w:tabs>
        <w:spacing w:before="227"/>
        <w:ind w:left="1022"/>
        <w:jc w:val="both"/>
        <w:rPr>
          <w:sz w:val="28"/>
          <w:szCs w:val="28"/>
        </w:rPr>
      </w:pPr>
      <w:r>
        <w:rPr>
          <w:sz w:val="28"/>
          <w:szCs w:val="28"/>
        </w:rPr>
        <w:t>3.2.</w:t>
      </w:r>
      <w:r w:rsidR="001F6A01" w:rsidRPr="005010D5">
        <w:rPr>
          <w:sz w:val="28"/>
          <w:szCs w:val="28"/>
        </w:rPr>
        <w:t>Часть,</w:t>
      </w:r>
      <w:r w:rsidR="001F6A01" w:rsidRPr="005010D5">
        <w:rPr>
          <w:spacing w:val="-4"/>
          <w:sz w:val="28"/>
          <w:szCs w:val="28"/>
        </w:rPr>
        <w:t xml:space="preserve"> </w:t>
      </w:r>
      <w:r w:rsidR="001F6A01" w:rsidRPr="005010D5">
        <w:rPr>
          <w:sz w:val="28"/>
          <w:szCs w:val="28"/>
        </w:rPr>
        <w:t>формируемая</w:t>
      </w:r>
      <w:r w:rsidR="001F6A01" w:rsidRPr="005010D5">
        <w:rPr>
          <w:spacing w:val="-5"/>
          <w:sz w:val="28"/>
          <w:szCs w:val="28"/>
        </w:rPr>
        <w:t xml:space="preserve"> </w:t>
      </w:r>
      <w:r w:rsidR="001F6A01" w:rsidRPr="005010D5">
        <w:rPr>
          <w:sz w:val="28"/>
          <w:szCs w:val="28"/>
        </w:rPr>
        <w:t>участниками</w:t>
      </w:r>
      <w:r w:rsidR="001F6A01" w:rsidRPr="005010D5">
        <w:rPr>
          <w:spacing w:val="-4"/>
          <w:sz w:val="28"/>
          <w:szCs w:val="28"/>
        </w:rPr>
        <w:t xml:space="preserve"> </w:t>
      </w:r>
      <w:r w:rsidR="001F6A01" w:rsidRPr="005010D5">
        <w:rPr>
          <w:sz w:val="28"/>
          <w:szCs w:val="28"/>
        </w:rPr>
        <w:t>образовательных</w:t>
      </w:r>
      <w:r w:rsidR="001F6A01" w:rsidRPr="005010D5">
        <w:rPr>
          <w:spacing w:val="-4"/>
          <w:sz w:val="28"/>
          <w:szCs w:val="28"/>
        </w:rPr>
        <w:t xml:space="preserve"> </w:t>
      </w:r>
      <w:r w:rsidR="001F6A01" w:rsidRPr="005010D5">
        <w:rPr>
          <w:sz w:val="28"/>
          <w:szCs w:val="28"/>
        </w:rPr>
        <w:t>отношений</w:t>
      </w:r>
    </w:p>
    <w:p w14:paraId="6019D5B9" w14:textId="77777777" w:rsidR="001F6A01" w:rsidRPr="005010D5" w:rsidRDefault="001F6A01" w:rsidP="00424CD8">
      <w:pPr>
        <w:pStyle w:val="af5"/>
        <w:spacing w:before="3"/>
        <w:jc w:val="both"/>
        <w:rPr>
          <w:rFonts w:ascii="Times New Roman" w:hAnsi="Times New Roman"/>
          <w:b/>
          <w:sz w:val="28"/>
          <w:szCs w:val="28"/>
        </w:rPr>
      </w:pPr>
    </w:p>
    <w:p w14:paraId="5A29055A" w14:textId="77777777" w:rsidR="001F6A01" w:rsidRPr="005010D5" w:rsidRDefault="001F6A01" w:rsidP="009261F8">
      <w:pPr>
        <w:pStyle w:val="af1"/>
        <w:widowControl w:val="0"/>
        <w:numPr>
          <w:ilvl w:val="2"/>
          <w:numId w:val="92"/>
        </w:numPr>
        <w:tabs>
          <w:tab w:val="left" w:pos="1130"/>
        </w:tabs>
        <w:autoSpaceDE w:val="0"/>
        <w:autoSpaceDN w:val="0"/>
        <w:spacing w:after="0" w:line="240" w:lineRule="auto"/>
        <w:ind w:right="268" w:firstLine="0"/>
        <w:contextualSpacing w:val="0"/>
        <w:jc w:val="both"/>
        <w:rPr>
          <w:rFonts w:ascii="Times New Roman" w:hAnsi="Times New Roman"/>
          <w:b/>
          <w:sz w:val="28"/>
          <w:szCs w:val="28"/>
        </w:rPr>
      </w:pPr>
      <w:r w:rsidRPr="005010D5">
        <w:rPr>
          <w:rFonts w:ascii="Times New Roman" w:hAnsi="Times New Roman"/>
          <w:b/>
          <w:sz w:val="28"/>
          <w:szCs w:val="28"/>
        </w:rPr>
        <w:t>Методическая</w:t>
      </w:r>
      <w:r w:rsidRPr="005010D5">
        <w:rPr>
          <w:rFonts w:ascii="Times New Roman" w:hAnsi="Times New Roman"/>
          <w:b/>
          <w:spacing w:val="1"/>
          <w:sz w:val="28"/>
          <w:szCs w:val="28"/>
        </w:rPr>
        <w:t xml:space="preserve"> </w:t>
      </w:r>
      <w:r w:rsidRPr="005010D5">
        <w:rPr>
          <w:rFonts w:ascii="Times New Roman" w:hAnsi="Times New Roman"/>
          <w:b/>
          <w:sz w:val="28"/>
          <w:szCs w:val="28"/>
        </w:rPr>
        <w:t>литература,</w:t>
      </w:r>
      <w:r w:rsidRPr="005010D5">
        <w:rPr>
          <w:rFonts w:ascii="Times New Roman" w:hAnsi="Times New Roman"/>
          <w:b/>
          <w:spacing w:val="1"/>
          <w:sz w:val="28"/>
          <w:szCs w:val="28"/>
        </w:rPr>
        <w:t xml:space="preserve"> </w:t>
      </w:r>
      <w:r w:rsidRPr="005010D5">
        <w:rPr>
          <w:rFonts w:ascii="Times New Roman" w:hAnsi="Times New Roman"/>
          <w:b/>
          <w:sz w:val="28"/>
          <w:szCs w:val="28"/>
        </w:rPr>
        <w:t>позволяющая</w:t>
      </w:r>
      <w:r w:rsidRPr="005010D5">
        <w:rPr>
          <w:rFonts w:ascii="Times New Roman" w:hAnsi="Times New Roman"/>
          <w:b/>
          <w:spacing w:val="1"/>
          <w:sz w:val="28"/>
          <w:szCs w:val="28"/>
        </w:rPr>
        <w:t xml:space="preserve"> </w:t>
      </w:r>
      <w:r w:rsidRPr="005010D5">
        <w:rPr>
          <w:rFonts w:ascii="Times New Roman" w:hAnsi="Times New Roman"/>
          <w:b/>
          <w:sz w:val="28"/>
          <w:szCs w:val="28"/>
        </w:rPr>
        <w:t>ознакомиться</w:t>
      </w:r>
      <w:r w:rsidRPr="005010D5">
        <w:rPr>
          <w:rFonts w:ascii="Times New Roman" w:hAnsi="Times New Roman"/>
          <w:b/>
          <w:spacing w:val="1"/>
          <w:sz w:val="28"/>
          <w:szCs w:val="28"/>
        </w:rPr>
        <w:t xml:space="preserve"> </w:t>
      </w:r>
      <w:r w:rsidRPr="005010D5">
        <w:rPr>
          <w:rFonts w:ascii="Times New Roman" w:hAnsi="Times New Roman"/>
          <w:b/>
          <w:sz w:val="28"/>
          <w:szCs w:val="28"/>
        </w:rPr>
        <w:t>с</w:t>
      </w:r>
      <w:r w:rsidRPr="005010D5">
        <w:rPr>
          <w:rFonts w:ascii="Times New Roman" w:hAnsi="Times New Roman"/>
          <w:b/>
          <w:spacing w:val="1"/>
          <w:sz w:val="28"/>
          <w:szCs w:val="28"/>
        </w:rPr>
        <w:t xml:space="preserve"> </w:t>
      </w:r>
      <w:r w:rsidRPr="005010D5">
        <w:rPr>
          <w:rFonts w:ascii="Times New Roman" w:hAnsi="Times New Roman"/>
          <w:b/>
          <w:sz w:val="28"/>
          <w:szCs w:val="28"/>
        </w:rPr>
        <w:t>содержанием</w:t>
      </w:r>
      <w:r w:rsidRPr="005010D5">
        <w:rPr>
          <w:rFonts w:ascii="Times New Roman" w:hAnsi="Times New Roman"/>
          <w:b/>
          <w:spacing w:val="-57"/>
          <w:sz w:val="28"/>
          <w:szCs w:val="28"/>
        </w:rPr>
        <w:t xml:space="preserve"> </w:t>
      </w:r>
      <w:r w:rsidRPr="005010D5">
        <w:rPr>
          <w:rFonts w:ascii="Times New Roman" w:hAnsi="Times New Roman"/>
          <w:b/>
          <w:sz w:val="28"/>
          <w:szCs w:val="28"/>
        </w:rPr>
        <w:t>парциальных</w:t>
      </w:r>
      <w:r w:rsidRPr="005010D5">
        <w:rPr>
          <w:rFonts w:ascii="Times New Roman" w:hAnsi="Times New Roman"/>
          <w:b/>
          <w:spacing w:val="-1"/>
          <w:sz w:val="28"/>
          <w:szCs w:val="28"/>
        </w:rPr>
        <w:t xml:space="preserve"> </w:t>
      </w:r>
      <w:r w:rsidRPr="005010D5">
        <w:rPr>
          <w:rFonts w:ascii="Times New Roman" w:hAnsi="Times New Roman"/>
          <w:b/>
          <w:sz w:val="28"/>
          <w:szCs w:val="28"/>
        </w:rPr>
        <w:t>программ,</w:t>
      </w:r>
      <w:r w:rsidRPr="005010D5">
        <w:rPr>
          <w:rFonts w:ascii="Times New Roman" w:hAnsi="Times New Roman"/>
          <w:b/>
          <w:spacing w:val="-2"/>
          <w:sz w:val="28"/>
          <w:szCs w:val="28"/>
        </w:rPr>
        <w:t xml:space="preserve"> </w:t>
      </w:r>
      <w:r w:rsidRPr="005010D5">
        <w:rPr>
          <w:rFonts w:ascii="Times New Roman" w:hAnsi="Times New Roman"/>
          <w:b/>
          <w:sz w:val="28"/>
          <w:szCs w:val="28"/>
        </w:rPr>
        <w:t>методик,</w:t>
      </w:r>
      <w:r w:rsidRPr="005010D5">
        <w:rPr>
          <w:rFonts w:ascii="Times New Roman" w:hAnsi="Times New Roman"/>
          <w:b/>
          <w:spacing w:val="-1"/>
          <w:sz w:val="28"/>
          <w:szCs w:val="28"/>
        </w:rPr>
        <w:t xml:space="preserve"> </w:t>
      </w:r>
      <w:r w:rsidRPr="005010D5">
        <w:rPr>
          <w:rFonts w:ascii="Times New Roman" w:hAnsi="Times New Roman"/>
          <w:b/>
          <w:sz w:val="28"/>
          <w:szCs w:val="28"/>
        </w:rPr>
        <w:t>форм</w:t>
      </w:r>
      <w:r w:rsidRPr="005010D5">
        <w:rPr>
          <w:rFonts w:ascii="Times New Roman" w:hAnsi="Times New Roman"/>
          <w:b/>
          <w:spacing w:val="-2"/>
          <w:sz w:val="28"/>
          <w:szCs w:val="28"/>
        </w:rPr>
        <w:t xml:space="preserve"> </w:t>
      </w:r>
      <w:r w:rsidRPr="005010D5">
        <w:rPr>
          <w:rFonts w:ascii="Times New Roman" w:hAnsi="Times New Roman"/>
          <w:b/>
          <w:sz w:val="28"/>
          <w:szCs w:val="28"/>
        </w:rPr>
        <w:t>организации</w:t>
      </w:r>
      <w:r w:rsidRPr="005010D5">
        <w:rPr>
          <w:rFonts w:ascii="Times New Roman" w:hAnsi="Times New Roman"/>
          <w:b/>
          <w:spacing w:val="-1"/>
          <w:sz w:val="28"/>
          <w:szCs w:val="28"/>
        </w:rPr>
        <w:t xml:space="preserve"> </w:t>
      </w:r>
      <w:r w:rsidRPr="005010D5">
        <w:rPr>
          <w:rFonts w:ascii="Times New Roman" w:hAnsi="Times New Roman"/>
          <w:b/>
          <w:sz w:val="28"/>
          <w:szCs w:val="28"/>
        </w:rPr>
        <w:t>образовательной</w:t>
      </w:r>
      <w:r w:rsidRPr="005010D5">
        <w:rPr>
          <w:rFonts w:ascii="Times New Roman" w:hAnsi="Times New Roman"/>
          <w:b/>
          <w:spacing w:val="-1"/>
          <w:sz w:val="28"/>
          <w:szCs w:val="28"/>
        </w:rPr>
        <w:t xml:space="preserve"> </w:t>
      </w:r>
      <w:r w:rsidRPr="005010D5">
        <w:rPr>
          <w:rFonts w:ascii="Times New Roman" w:hAnsi="Times New Roman"/>
          <w:b/>
          <w:sz w:val="28"/>
          <w:szCs w:val="28"/>
        </w:rPr>
        <w:t>работы.</w:t>
      </w:r>
    </w:p>
    <w:p w14:paraId="72BF4427" w14:textId="77777777" w:rsidR="00AE2186" w:rsidRDefault="00AE2186" w:rsidP="00AE2186">
      <w:pPr>
        <w:tabs>
          <w:tab w:val="left" w:pos="10632"/>
        </w:tabs>
        <w:autoSpaceDE w:val="0"/>
        <w:autoSpaceDN w:val="0"/>
        <w:adjustRightInd w:val="0"/>
        <w:spacing w:after="0" w:line="240" w:lineRule="auto"/>
        <w:jc w:val="center"/>
        <w:rPr>
          <w:rFonts w:ascii="Times New Roman" w:hAnsi="Times New Roman"/>
          <w:b/>
          <w:bCs/>
          <w:iCs/>
          <w:sz w:val="28"/>
          <w:szCs w:val="28"/>
        </w:rPr>
      </w:pPr>
    </w:p>
    <w:p w14:paraId="2EA6930A" w14:textId="77777777" w:rsidR="001F6A01" w:rsidRDefault="001F6A01" w:rsidP="00AE2186">
      <w:pPr>
        <w:tabs>
          <w:tab w:val="left" w:pos="10632"/>
        </w:tabs>
        <w:autoSpaceDE w:val="0"/>
        <w:autoSpaceDN w:val="0"/>
        <w:adjustRightInd w:val="0"/>
        <w:spacing w:after="0" w:line="240" w:lineRule="auto"/>
        <w:jc w:val="center"/>
        <w:rPr>
          <w:rFonts w:ascii="Times New Roman" w:hAnsi="Times New Roman"/>
          <w:b/>
          <w:bCs/>
          <w:iCs/>
          <w:sz w:val="28"/>
          <w:szCs w:val="28"/>
        </w:rPr>
      </w:pPr>
      <w:r w:rsidRPr="00424CD8">
        <w:rPr>
          <w:rFonts w:ascii="Times New Roman" w:hAnsi="Times New Roman"/>
          <w:b/>
          <w:bCs/>
          <w:iCs/>
          <w:sz w:val="28"/>
          <w:szCs w:val="28"/>
        </w:rPr>
        <w:t>Литература,  используемая педагогами:</w:t>
      </w:r>
    </w:p>
    <w:p w14:paraId="4763BEAC" w14:textId="77777777" w:rsidR="00424CD8" w:rsidRPr="00424CD8" w:rsidRDefault="00424CD8" w:rsidP="00AE2186">
      <w:pPr>
        <w:tabs>
          <w:tab w:val="left" w:pos="10632"/>
        </w:tabs>
        <w:autoSpaceDE w:val="0"/>
        <w:autoSpaceDN w:val="0"/>
        <w:adjustRightInd w:val="0"/>
        <w:spacing w:after="0" w:line="240" w:lineRule="auto"/>
        <w:jc w:val="center"/>
        <w:rPr>
          <w:rFonts w:ascii="Times New Roman" w:hAnsi="Times New Roman"/>
          <w:b/>
          <w:bCs/>
          <w:iCs/>
          <w:sz w:val="28"/>
          <w:szCs w:val="28"/>
        </w:rPr>
      </w:pPr>
    </w:p>
    <w:p w14:paraId="5896B6BB" w14:textId="77777777" w:rsidR="001F6A01" w:rsidRPr="00424CD8" w:rsidRDefault="001F6A01" w:rsidP="00424CD8">
      <w:pPr>
        <w:tabs>
          <w:tab w:val="left" w:pos="10632"/>
        </w:tabs>
        <w:autoSpaceDE w:val="0"/>
        <w:autoSpaceDN w:val="0"/>
        <w:adjustRightInd w:val="0"/>
        <w:spacing w:after="0" w:line="240" w:lineRule="auto"/>
        <w:rPr>
          <w:rFonts w:ascii="Times New Roman" w:hAnsi="Times New Roman"/>
          <w:sz w:val="28"/>
          <w:szCs w:val="28"/>
        </w:rPr>
      </w:pPr>
      <w:r w:rsidRPr="00424CD8">
        <w:rPr>
          <w:rFonts w:ascii="Times New Roman" w:hAnsi="Times New Roman"/>
          <w:sz w:val="28"/>
          <w:szCs w:val="28"/>
        </w:rPr>
        <w:t>1. «Край степной - Оренбуржье». М., «Планета», 1983г.</w:t>
      </w:r>
    </w:p>
    <w:p w14:paraId="28ED1381" w14:textId="77777777" w:rsidR="001F6A01" w:rsidRPr="00424CD8" w:rsidRDefault="001F6A01" w:rsidP="00424CD8">
      <w:pPr>
        <w:tabs>
          <w:tab w:val="left" w:pos="10632"/>
        </w:tabs>
        <w:autoSpaceDE w:val="0"/>
        <w:autoSpaceDN w:val="0"/>
        <w:adjustRightInd w:val="0"/>
        <w:spacing w:after="0" w:line="240" w:lineRule="auto"/>
        <w:rPr>
          <w:rFonts w:ascii="Times New Roman" w:hAnsi="Times New Roman"/>
          <w:sz w:val="28"/>
          <w:szCs w:val="28"/>
        </w:rPr>
      </w:pPr>
      <w:r w:rsidRPr="00424CD8">
        <w:rPr>
          <w:rFonts w:ascii="Times New Roman" w:hAnsi="Times New Roman"/>
          <w:sz w:val="28"/>
          <w:szCs w:val="28"/>
        </w:rPr>
        <w:t>2. Ветров А.С. География Оренбургской области. Челябинск, ЮУКИ, 1996г.</w:t>
      </w:r>
    </w:p>
    <w:p w14:paraId="2A120119" w14:textId="77777777" w:rsidR="001F6A01" w:rsidRPr="00424CD8" w:rsidRDefault="004C4C9D" w:rsidP="00424CD8">
      <w:pPr>
        <w:tabs>
          <w:tab w:val="left" w:pos="1063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Гаранькии</w:t>
      </w:r>
      <w:proofErr w:type="spellEnd"/>
      <w:r>
        <w:rPr>
          <w:rFonts w:ascii="Times New Roman" w:hAnsi="Times New Roman"/>
          <w:sz w:val="28"/>
          <w:szCs w:val="28"/>
        </w:rPr>
        <w:t xml:space="preserve"> Ю.Д.</w:t>
      </w:r>
      <w:r w:rsidR="001F6A01" w:rsidRPr="00424CD8">
        <w:rPr>
          <w:rFonts w:ascii="Times New Roman" w:hAnsi="Times New Roman"/>
          <w:sz w:val="28"/>
          <w:szCs w:val="28"/>
        </w:rPr>
        <w:t>,.Н. Жилин Оренбургское кн</w:t>
      </w:r>
      <w:r>
        <w:rPr>
          <w:rFonts w:ascii="Times New Roman" w:hAnsi="Times New Roman"/>
          <w:sz w:val="28"/>
          <w:szCs w:val="28"/>
        </w:rPr>
        <w:t>ижное издательство. 1995.</w:t>
      </w:r>
      <w:r w:rsidR="00F80192">
        <w:rPr>
          <w:rFonts w:ascii="Times New Roman" w:hAnsi="Times New Roman"/>
          <w:sz w:val="28"/>
          <w:szCs w:val="28"/>
        </w:rPr>
        <w:t xml:space="preserve"> </w:t>
      </w:r>
    </w:p>
    <w:p w14:paraId="0FC0EFA1" w14:textId="77777777" w:rsidR="001F6A01" w:rsidRPr="00424CD8" w:rsidRDefault="001F6A01" w:rsidP="00424CD8">
      <w:pPr>
        <w:tabs>
          <w:tab w:val="left" w:pos="10632"/>
        </w:tabs>
        <w:autoSpaceDE w:val="0"/>
        <w:autoSpaceDN w:val="0"/>
        <w:adjustRightInd w:val="0"/>
        <w:spacing w:after="0" w:line="240" w:lineRule="auto"/>
        <w:jc w:val="both"/>
        <w:rPr>
          <w:rFonts w:ascii="Times New Roman" w:hAnsi="Times New Roman"/>
          <w:sz w:val="28"/>
          <w:szCs w:val="28"/>
        </w:rPr>
      </w:pPr>
      <w:r w:rsidRPr="00424CD8">
        <w:rPr>
          <w:rFonts w:ascii="Times New Roman" w:hAnsi="Times New Roman"/>
          <w:sz w:val="28"/>
          <w:szCs w:val="28"/>
        </w:rPr>
        <w:t xml:space="preserve">4. </w:t>
      </w:r>
      <w:proofErr w:type="spellStart"/>
      <w:r w:rsidRPr="00424CD8">
        <w:rPr>
          <w:rFonts w:ascii="Times New Roman" w:hAnsi="Times New Roman"/>
          <w:sz w:val="28"/>
          <w:szCs w:val="28"/>
        </w:rPr>
        <w:t>Кондрыкинская</w:t>
      </w:r>
      <w:proofErr w:type="spellEnd"/>
      <w:r w:rsidRPr="00424CD8">
        <w:rPr>
          <w:rFonts w:ascii="Times New Roman" w:hAnsi="Times New Roman"/>
          <w:sz w:val="28"/>
          <w:szCs w:val="28"/>
        </w:rPr>
        <w:t xml:space="preserve"> Л.А. С чего начинается Родин</w:t>
      </w:r>
      <w:r w:rsidR="004C4C9D">
        <w:rPr>
          <w:rFonts w:ascii="Times New Roman" w:hAnsi="Times New Roman"/>
          <w:sz w:val="28"/>
          <w:szCs w:val="28"/>
        </w:rPr>
        <w:t>а М.:2003.</w:t>
      </w:r>
    </w:p>
    <w:p w14:paraId="77B5BB44" w14:textId="77777777" w:rsidR="001F6A01" w:rsidRPr="00424CD8" w:rsidRDefault="001F6A01" w:rsidP="00424CD8">
      <w:pPr>
        <w:tabs>
          <w:tab w:val="left" w:pos="10632"/>
        </w:tabs>
        <w:autoSpaceDE w:val="0"/>
        <w:autoSpaceDN w:val="0"/>
        <w:adjustRightInd w:val="0"/>
        <w:spacing w:after="0" w:line="240" w:lineRule="auto"/>
        <w:jc w:val="both"/>
        <w:rPr>
          <w:rFonts w:ascii="Times New Roman" w:hAnsi="Times New Roman"/>
          <w:sz w:val="28"/>
          <w:szCs w:val="28"/>
        </w:rPr>
      </w:pPr>
      <w:r w:rsidRPr="00424CD8">
        <w:rPr>
          <w:rFonts w:ascii="Times New Roman" w:hAnsi="Times New Roman"/>
          <w:sz w:val="28"/>
          <w:szCs w:val="28"/>
        </w:rPr>
        <w:t>5. Николаева С.Н. Эколог в детском саду: – М.: Мозаика – Синтез, 2009</w:t>
      </w:r>
    </w:p>
    <w:p w14:paraId="11DE205C" w14:textId="77777777" w:rsidR="001F6A01" w:rsidRPr="00424CD8" w:rsidRDefault="001F6A01" w:rsidP="00424CD8">
      <w:pPr>
        <w:tabs>
          <w:tab w:val="left" w:pos="10632"/>
        </w:tabs>
        <w:autoSpaceDE w:val="0"/>
        <w:autoSpaceDN w:val="0"/>
        <w:adjustRightInd w:val="0"/>
        <w:spacing w:after="0" w:line="240" w:lineRule="auto"/>
        <w:jc w:val="both"/>
        <w:rPr>
          <w:rFonts w:ascii="Times New Roman" w:hAnsi="Times New Roman"/>
          <w:sz w:val="28"/>
          <w:szCs w:val="28"/>
        </w:rPr>
      </w:pPr>
      <w:r w:rsidRPr="00424CD8">
        <w:rPr>
          <w:rFonts w:ascii="Times New Roman" w:hAnsi="Times New Roman"/>
          <w:sz w:val="28"/>
          <w:szCs w:val="28"/>
        </w:rPr>
        <w:t xml:space="preserve">6. Путеводитель-справочник /составители </w:t>
      </w:r>
      <w:proofErr w:type="spellStart"/>
      <w:r w:rsidRPr="00424CD8">
        <w:rPr>
          <w:rFonts w:ascii="Times New Roman" w:hAnsi="Times New Roman"/>
          <w:sz w:val="28"/>
          <w:szCs w:val="28"/>
        </w:rPr>
        <w:t>И.З.Мансуров</w:t>
      </w:r>
      <w:proofErr w:type="spellEnd"/>
      <w:r w:rsidRPr="00424CD8">
        <w:rPr>
          <w:rFonts w:ascii="Times New Roman" w:hAnsi="Times New Roman"/>
          <w:sz w:val="28"/>
          <w:szCs w:val="28"/>
        </w:rPr>
        <w:t xml:space="preserve">, И.Я. </w:t>
      </w:r>
      <w:proofErr w:type="spellStart"/>
      <w:r w:rsidRPr="00424CD8">
        <w:rPr>
          <w:rFonts w:ascii="Times New Roman" w:hAnsi="Times New Roman"/>
          <w:sz w:val="28"/>
          <w:szCs w:val="28"/>
        </w:rPr>
        <w:t>Скутин</w:t>
      </w:r>
      <w:proofErr w:type="spellEnd"/>
      <w:r w:rsidRPr="00424CD8">
        <w:rPr>
          <w:rFonts w:ascii="Times New Roman" w:hAnsi="Times New Roman"/>
          <w:sz w:val="28"/>
          <w:szCs w:val="28"/>
        </w:rPr>
        <w:t>. -Челябинск: Южно- Уральское книжное издательство, 1977. - 204 с 151</w:t>
      </w:r>
    </w:p>
    <w:p w14:paraId="118C1841" w14:textId="77777777" w:rsidR="001F6A01" w:rsidRPr="00424CD8" w:rsidRDefault="001F6A01" w:rsidP="00424CD8">
      <w:pPr>
        <w:tabs>
          <w:tab w:val="left" w:pos="10632"/>
        </w:tabs>
        <w:autoSpaceDE w:val="0"/>
        <w:autoSpaceDN w:val="0"/>
        <w:adjustRightInd w:val="0"/>
        <w:spacing w:after="0" w:line="240" w:lineRule="auto"/>
        <w:jc w:val="both"/>
        <w:rPr>
          <w:rFonts w:ascii="Times New Roman" w:hAnsi="Times New Roman"/>
          <w:sz w:val="28"/>
          <w:szCs w:val="28"/>
        </w:rPr>
      </w:pPr>
      <w:r w:rsidRPr="00424CD8">
        <w:rPr>
          <w:rFonts w:ascii="Times New Roman" w:hAnsi="Times New Roman"/>
          <w:sz w:val="28"/>
          <w:szCs w:val="28"/>
        </w:rPr>
        <w:lastRenderedPageBreak/>
        <w:t>7. Саво И.Л. Планирование работы по экологическому воспитанию в разных возрастных группах детского сада: Учебно-методическое пособие. – СПб.: ООО «ИЗДТЕЛЬСТВО «ДЕТСТВО- ПРЕСС», 2010</w:t>
      </w:r>
    </w:p>
    <w:p w14:paraId="468B3D3F" w14:textId="77777777" w:rsidR="001F6A01" w:rsidRPr="00424CD8" w:rsidRDefault="001F6A01" w:rsidP="00424CD8">
      <w:pPr>
        <w:tabs>
          <w:tab w:val="left" w:pos="10632"/>
        </w:tabs>
        <w:autoSpaceDE w:val="0"/>
        <w:autoSpaceDN w:val="0"/>
        <w:adjustRightInd w:val="0"/>
        <w:spacing w:after="0" w:line="240" w:lineRule="auto"/>
        <w:jc w:val="both"/>
        <w:rPr>
          <w:rFonts w:ascii="Times New Roman" w:hAnsi="Times New Roman"/>
          <w:sz w:val="28"/>
          <w:szCs w:val="28"/>
        </w:rPr>
      </w:pPr>
      <w:r w:rsidRPr="00424CD8">
        <w:rPr>
          <w:rFonts w:ascii="Times New Roman" w:hAnsi="Times New Roman"/>
          <w:sz w:val="28"/>
          <w:szCs w:val="28"/>
        </w:rPr>
        <w:t xml:space="preserve">8. </w:t>
      </w:r>
      <w:proofErr w:type="spellStart"/>
      <w:r w:rsidRPr="00424CD8">
        <w:rPr>
          <w:rFonts w:ascii="Times New Roman" w:hAnsi="Times New Roman"/>
          <w:sz w:val="28"/>
          <w:szCs w:val="28"/>
        </w:rPr>
        <w:t>Сайгин</w:t>
      </w:r>
      <w:proofErr w:type="spellEnd"/>
      <w:r w:rsidRPr="00424CD8">
        <w:rPr>
          <w:rFonts w:ascii="Times New Roman" w:hAnsi="Times New Roman"/>
          <w:sz w:val="28"/>
          <w:szCs w:val="28"/>
        </w:rPr>
        <w:t xml:space="preserve">, Н.И. История культуры Оренбуржья (XVIII — XXI вв.) / Н.И. </w:t>
      </w:r>
      <w:proofErr w:type="spellStart"/>
      <w:r w:rsidRPr="00424CD8">
        <w:rPr>
          <w:rFonts w:ascii="Times New Roman" w:hAnsi="Times New Roman"/>
          <w:sz w:val="28"/>
          <w:szCs w:val="28"/>
        </w:rPr>
        <w:t>Сайгин</w:t>
      </w:r>
      <w:proofErr w:type="spellEnd"/>
      <w:r w:rsidRPr="00424CD8">
        <w:rPr>
          <w:rFonts w:ascii="Times New Roman" w:hAnsi="Times New Roman"/>
          <w:sz w:val="28"/>
          <w:szCs w:val="28"/>
        </w:rPr>
        <w:t>. - Оренбург: Изд-во ОГПУ, 2011. — 480 с.</w:t>
      </w:r>
    </w:p>
    <w:p w14:paraId="66B9663D" w14:textId="77777777" w:rsidR="001F6A01" w:rsidRPr="00424CD8" w:rsidRDefault="001F6A01" w:rsidP="00424CD8">
      <w:pPr>
        <w:tabs>
          <w:tab w:val="left" w:pos="10632"/>
        </w:tabs>
        <w:autoSpaceDE w:val="0"/>
        <w:autoSpaceDN w:val="0"/>
        <w:adjustRightInd w:val="0"/>
        <w:spacing w:after="0" w:line="240" w:lineRule="auto"/>
        <w:jc w:val="both"/>
        <w:rPr>
          <w:rFonts w:ascii="Times New Roman" w:hAnsi="Times New Roman"/>
          <w:sz w:val="28"/>
          <w:szCs w:val="28"/>
        </w:rPr>
      </w:pPr>
      <w:r w:rsidRPr="00424CD8">
        <w:rPr>
          <w:rFonts w:ascii="Times New Roman" w:hAnsi="Times New Roman"/>
          <w:sz w:val="28"/>
          <w:szCs w:val="28"/>
        </w:rPr>
        <w:t>9. Сайт «Оренбургская область», раздел «Стихи оренбургских поэтов про</w:t>
      </w:r>
    </w:p>
    <w:p w14:paraId="71940F85" w14:textId="77777777" w:rsidR="001F6A01" w:rsidRPr="00424CD8" w:rsidRDefault="001F6A01" w:rsidP="00424CD8">
      <w:pPr>
        <w:tabs>
          <w:tab w:val="left" w:pos="10632"/>
        </w:tabs>
        <w:autoSpaceDE w:val="0"/>
        <w:autoSpaceDN w:val="0"/>
        <w:adjustRightInd w:val="0"/>
        <w:spacing w:after="0" w:line="240" w:lineRule="auto"/>
        <w:jc w:val="both"/>
        <w:rPr>
          <w:rFonts w:ascii="Times New Roman" w:hAnsi="Times New Roman"/>
          <w:sz w:val="28"/>
          <w:szCs w:val="28"/>
        </w:rPr>
      </w:pPr>
      <w:r w:rsidRPr="00424CD8">
        <w:rPr>
          <w:rFonts w:ascii="Times New Roman" w:hAnsi="Times New Roman"/>
          <w:sz w:val="28"/>
          <w:szCs w:val="28"/>
        </w:rPr>
        <w:t>Оренбуржье»(http://www.orenobl.ru)</w:t>
      </w:r>
    </w:p>
    <w:p w14:paraId="58244798" w14:textId="77777777" w:rsidR="001F6A01" w:rsidRPr="00424CD8" w:rsidRDefault="001F6A01" w:rsidP="00424CD8">
      <w:pPr>
        <w:tabs>
          <w:tab w:val="left" w:pos="10632"/>
        </w:tabs>
        <w:autoSpaceDE w:val="0"/>
        <w:autoSpaceDN w:val="0"/>
        <w:adjustRightInd w:val="0"/>
        <w:spacing w:after="0" w:line="240" w:lineRule="auto"/>
        <w:jc w:val="both"/>
        <w:rPr>
          <w:rFonts w:ascii="Times New Roman" w:hAnsi="Times New Roman"/>
          <w:sz w:val="28"/>
          <w:szCs w:val="28"/>
        </w:rPr>
      </w:pPr>
      <w:r w:rsidRPr="00424CD8">
        <w:rPr>
          <w:rFonts w:ascii="Times New Roman" w:hAnsi="Times New Roman"/>
          <w:sz w:val="28"/>
          <w:szCs w:val="28"/>
        </w:rPr>
        <w:t xml:space="preserve">10. </w:t>
      </w:r>
      <w:proofErr w:type="spellStart"/>
      <w:r w:rsidRPr="00424CD8">
        <w:rPr>
          <w:rFonts w:ascii="Times New Roman" w:hAnsi="Times New Roman"/>
          <w:sz w:val="28"/>
          <w:szCs w:val="28"/>
        </w:rPr>
        <w:t>Соломенникова</w:t>
      </w:r>
      <w:proofErr w:type="spellEnd"/>
      <w:r w:rsidRPr="00424CD8">
        <w:rPr>
          <w:rFonts w:ascii="Times New Roman" w:hAnsi="Times New Roman"/>
          <w:sz w:val="28"/>
          <w:szCs w:val="28"/>
        </w:rPr>
        <w:t xml:space="preserve"> О.А. Программа и методические рекомендации. – 3-е изд., </w:t>
      </w:r>
      <w:proofErr w:type="spellStart"/>
      <w:r w:rsidRPr="00424CD8">
        <w:rPr>
          <w:rFonts w:ascii="Times New Roman" w:hAnsi="Times New Roman"/>
          <w:sz w:val="28"/>
          <w:szCs w:val="28"/>
        </w:rPr>
        <w:t>испр</w:t>
      </w:r>
      <w:proofErr w:type="spellEnd"/>
      <w:r w:rsidRPr="00424CD8">
        <w:rPr>
          <w:rFonts w:ascii="Times New Roman" w:hAnsi="Times New Roman"/>
          <w:sz w:val="28"/>
          <w:szCs w:val="28"/>
        </w:rPr>
        <w:t>. и доп. – М.: Мозаика – Синтез, 2008</w:t>
      </w:r>
    </w:p>
    <w:p w14:paraId="02DB69D0" w14:textId="77777777" w:rsidR="001F6A01" w:rsidRPr="00424CD8" w:rsidRDefault="001F6A01" w:rsidP="00424CD8">
      <w:pPr>
        <w:tabs>
          <w:tab w:val="left" w:pos="10632"/>
        </w:tabs>
        <w:autoSpaceDE w:val="0"/>
        <w:autoSpaceDN w:val="0"/>
        <w:adjustRightInd w:val="0"/>
        <w:spacing w:after="0" w:line="240" w:lineRule="auto"/>
        <w:jc w:val="both"/>
        <w:rPr>
          <w:rFonts w:ascii="Times New Roman" w:hAnsi="Times New Roman"/>
          <w:sz w:val="28"/>
          <w:szCs w:val="28"/>
        </w:rPr>
      </w:pPr>
      <w:r w:rsidRPr="00424CD8">
        <w:rPr>
          <w:rFonts w:ascii="Times New Roman" w:hAnsi="Times New Roman"/>
          <w:sz w:val="28"/>
          <w:szCs w:val="28"/>
        </w:rPr>
        <w:t xml:space="preserve">11. Хабарова Т.В., Шафигуллина Н.В. Планирование занятий по экологии и педагогическая диагностика экологической воспитанности дошкольников. Методическое пособие для педагогов. – </w:t>
      </w:r>
      <w:proofErr w:type="spellStart"/>
      <w:r w:rsidRPr="00424CD8">
        <w:rPr>
          <w:rFonts w:ascii="Times New Roman" w:hAnsi="Times New Roman"/>
          <w:sz w:val="28"/>
          <w:szCs w:val="28"/>
        </w:rPr>
        <w:t>СП.б</w:t>
      </w:r>
      <w:proofErr w:type="spellEnd"/>
      <w:r w:rsidRPr="00424CD8">
        <w:rPr>
          <w:rFonts w:ascii="Times New Roman" w:hAnsi="Times New Roman"/>
          <w:sz w:val="28"/>
          <w:szCs w:val="28"/>
        </w:rPr>
        <w:t>.: ООО «Издательство «ДЕТСТВО-ПРЕСС», 2010.</w:t>
      </w:r>
    </w:p>
    <w:p w14:paraId="36771100" w14:textId="77777777" w:rsidR="001F6A01" w:rsidRPr="00424CD8" w:rsidRDefault="001F6A01" w:rsidP="00424CD8">
      <w:pPr>
        <w:tabs>
          <w:tab w:val="left" w:pos="10632"/>
        </w:tabs>
        <w:autoSpaceDE w:val="0"/>
        <w:autoSpaceDN w:val="0"/>
        <w:adjustRightInd w:val="0"/>
        <w:spacing w:after="0" w:line="240" w:lineRule="auto"/>
        <w:jc w:val="both"/>
        <w:rPr>
          <w:rFonts w:ascii="Times New Roman" w:hAnsi="Times New Roman"/>
          <w:sz w:val="28"/>
          <w:szCs w:val="28"/>
        </w:rPr>
      </w:pPr>
      <w:r w:rsidRPr="00424CD8">
        <w:rPr>
          <w:rFonts w:ascii="Times New Roman" w:hAnsi="Times New Roman"/>
          <w:sz w:val="28"/>
          <w:szCs w:val="28"/>
        </w:rPr>
        <w:t xml:space="preserve">12. </w:t>
      </w:r>
      <w:proofErr w:type="spellStart"/>
      <w:r w:rsidRPr="00424CD8">
        <w:rPr>
          <w:rFonts w:ascii="Times New Roman" w:hAnsi="Times New Roman"/>
          <w:sz w:val="28"/>
          <w:szCs w:val="28"/>
        </w:rPr>
        <w:t>Чибелёв</w:t>
      </w:r>
      <w:proofErr w:type="spellEnd"/>
      <w:r w:rsidRPr="00424CD8">
        <w:rPr>
          <w:rFonts w:ascii="Times New Roman" w:hAnsi="Times New Roman"/>
          <w:sz w:val="28"/>
          <w:szCs w:val="28"/>
        </w:rPr>
        <w:t xml:space="preserve"> А.А. Природное наследие Оренбургской области – Учебное пособие. – Оренбург: Оренбургское книжное издательство, 1996г.</w:t>
      </w:r>
    </w:p>
    <w:p w14:paraId="10D40EF0" w14:textId="77777777" w:rsidR="001F6A01" w:rsidRPr="00424CD8" w:rsidRDefault="001F6A01" w:rsidP="00424CD8">
      <w:pPr>
        <w:tabs>
          <w:tab w:val="left" w:pos="10632"/>
        </w:tabs>
        <w:autoSpaceDE w:val="0"/>
        <w:autoSpaceDN w:val="0"/>
        <w:adjustRightInd w:val="0"/>
        <w:spacing w:after="0" w:line="240" w:lineRule="auto"/>
        <w:jc w:val="both"/>
        <w:rPr>
          <w:rFonts w:ascii="Times New Roman" w:hAnsi="Times New Roman"/>
          <w:sz w:val="28"/>
          <w:szCs w:val="28"/>
        </w:rPr>
      </w:pPr>
      <w:r w:rsidRPr="00424CD8">
        <w:rPr>
          <w:rFonts w:ascii="Times New Roman" w:hAnsi="Times New Roman"/>
          <w:sz w:val="28"/>
          <w:szCs w:val="28"/>
        </w:rPr>
        <w:t xml:space="preserve">13. </w:t>
      </w:r>
      <w:proofErr w:type="spellStart"/>
      <w:r w:rsidRPr="00424CD8">
        <w:rPr>
          <w:rFonts w:ascii="Times New Roman" w:hAnsi="Times New Roman"/>
          <w:sz w:val="28"/>
          <w:szCs w:val="28"/>
        </w:rPr>
        <w:t>Чибилев</w:t>
      </w:r>
      <w:proofErr w:type="spellEnd"/>
      <w:r w:rsidRPr="00424CD8">
        <w:rPr>
          <w:rFonts w:ascii="Times New Roman" w:hAnsi="Times New Roman"/>
          <w:sz w:val="28"/>
          <w:szCs w:val="28"/>
        </w:rPr>
        <w:t xml:space="preserve">, А.А. Географический атлас Оренбургской области / </w:t>
      </w:r>
      <w:proofErr w:type="gramStart"/>
      <w:r w:rsidRPr="00424CD8">
        <w:rPr>
          <w:rFonts w:ascii="Times New Roman" w:hAnsi="Times New Roman"/>
          <w:sz w:val="28"/>
          <w:szCs w:val="28"/>
        </w:rPr>
        <w:t>А.А.</w:t>
      </w:r>
      <w:proofErr w:type="spellStart"/>
      <w:r w:rsidRPr="00424CD8">
        <w:rPr>
          <w:rFonts w:ascii="Times New Roman" w:hAnsi="Times New Roman"/>
          <w:sz w:val="28"/>
          <w:szCs w:val="28"/>
        </w:rPr>
        <w:t>Чибилёв</w:t>
      </w:r>
      <w:proofErr w:type="spellEnd"/>
      <w:r w:rsidRPr="00424CD8">
        <w:rPr>
          <w:rFonts w:ascii="Times New Roman" w:hAnsi="Times New Roman"/>
          <w:sz w:val="28"/>
          <w:szCs w:val="28"/>
        </w:rPr>
        <w:t>.-</w:t>
      </w:r>
      <w:proofErr w:type="spellStart"/>
      <w:proofErr w:type="gramEnd"/>
      <w:r w:rsidRPr="00424CD8">
        <w:rPr>
          <w:rFonts w:ascii="Times New Roman" w:hAnsi="Times New Roman"/>
          <w:sz w:val="28"/>
          <w:szCs w:val="28"/>
        </w:rPr>
        <w:t>научн.ред</w:t>
      </w:r>
      <w:proofErr w:type="spellEnd"/>
      <w:r w:rsidRPr="00424CD8">
        <w:rPr>
          <w:rFonts w:ascii="Times New Roman" w:hAnsi="Times New Roman"/>
          <w:sz w:val="28"/>
          <w:szCs w:val="28"/>
        </w:rPr>
        <w:t>. и.- М.: Издательство ДИК. 1999. - 96 с.</w:t>
      </w:r>
    </w:p>
    <w:p w14:paraId="324DC0D0" w14:textId="77777777" w:rsidR="001F6A01" w:rsidRPr="00424CD8" w:rsidRDefault="001F6A01" w:rsidP="00424CD8">
      <w:pPr>
        <w:tabs>
          <w:tab w:val="left" w:pos="10632"/>
        </w:tabs>
        <w:autoSpaceDE w:val="0"/>
        <w:autoSpaceDN w:val="0"/>
        <w:adjustRightInd w:val="0"/>
        <w:spacing w:after="0" w:line="240" w:lineRule="auto"/>
        <w:jc w:val="both"/>
        <w:rPr>
          <w:rFonts w:ascii="Times New Roman" w:hAnsi="Times New Roman"/>
          <w:sz w:val="28"/>
          <w:szCs w:val="28"/>
        </w:rPr>
      </w:pPr>
      <w:r w:rsidRPr="00424CD8">
        <w:rPr>
          <w:rFonts w:ascii="Times New Roman" w:hAnsi="Times New Roman"/>
          <w:sz w:val="28"/>
          <w:szCs w:val="28"/>
        </w:rPr>
        <w:t>14. Экологические проекты в детском саду/ О.М. Масленникова, А.А. Филиппенко. – Волгоград: Учитель, 2011</w:t>
      </w:r>
    </w:p>
    <w:p w14:paraId="6BEACB2B" w14:textId="77777777" w:rsidR="001F6A01" w:rsidRPr="00424CD8" w:rsidRDefault="001F6A01" w:rsidP="00424CD8">
      <w:pPr>
        <w:tabs>
          <w:tab w:val="left" w:pos="10632"/>
        </w:tabs>
        <w:autoSpaceDE w:val="0"/>
        <w:autoSpaceDN w:val="0"/>
        <w:adjustRightInd w:val="0"/>
        <w:spacing w:after="0" w:line="240" w:lineRule="auto"/>
        <w:jc w:val="both"/>
        <w:rPr>
          <w:rFonts w:ascii="Times New Roman" w:hAnsi="Times New Roman"/>
          <w:sz w:val="28"/>
          <w:szCs w:val="28"/>
        </w:rPr>
      </w:pPr>
      <w:r w:rsidRPr="00424CD8">
        <w:rPr>
          <w:rFonts w:ascii="Times New Roman" w:hAnsi="Times New Roman"/>
          <w:sz w:val="28"/>
          <w:szCs w:val="28"/>
        </w:rPr>
        <w:t xml:space="preserve">15. Энциклопедия «Оренбуржье»/ Ю. </w:t>
      </w:r>
      <w:proofErr w:type="spellStart"/>
      <w:r w:rsidRPr="00424CD8">
        <w:rPr>
          <w:rFonts w:ascii="Times New Roman" w:hAnsi="Times New Roman"/>
          <w:sz w:val="28"/>
          <w:szCs w:val="28"/>
        </w:rPr>
        <w:t>Свобов</w:t>
      </w:r>
      <w:proofErr w:type="spellEnd"/>
      <w:r w:rsidRPr="00424CD8">
        <w:rPr>
          <w:rFonts w:ascii="Times New Roman" w:hAnsi="Times New Roman"/>
          <w:sz w:val="28"/>
          <w:szCs w:val="28"/>
        </w:rPr>
        <w:t xml:space="preserve">, О. А. </w:t>
      </w:r>
      <w:proofErr w:type="spellStart"/>
      <w:r w:rsidRPr="00424CD8">
        <w:rPr>
          <w:rFonts w:ascii="Times New Roman" w:hAnsi="Times New Roman"/>
          <w:sz w:val="28"/>
          <w:szCs w:val="28"/>
        </w:rPr>
        <w:t>Колдина</w:t>
      </w:r>
      <w:proofErr w:type="spellEnd"/>
      <w:r w:rsidRPr="00424CD8">
        <w:rPr>
          <w:rFonts w:ascii="Times New Roman" w:hAnsi="Times New Roman"/>
          <w:sz w:val="28"/>
          <w:szCs w:val="28"/>
        </w:rPr>
        <w:t xml:space="preserve"> и др.- Оренбург, Оренбургское литературное агентство «Золотая аллея», 2010</w:t>
      </w:r>
    </w:p>
    <w:p w14:paraId="29812822" w14:textId="77777777" w:rsidR="001F6A01" w:rsidRPr="00424CD8" w:rsidRDefault="001F6A01" w:rsidP="00424CD8">
      <w:pPr>
        <w:tabs>
          <w:tab w:val="left" w:pos="10632"/>
        </w:tabs>
        <w:autoSpaceDE w:val="0"/>
        <w:autoSpaceDN w:val="0"/>
        <w:adjustRightInd w:val="0"/>
        <w:spacing w:after="0" w:line="240" w:lineRule="auto"/>
        <w:jc w:val="both"/>
        <w:rPr>
          <w:rFonts w:ascii="Times New Roman" w:hAnsi="Times New Roman"/>
          <w:sz w:val="28"/>
          <w:szCs w:val="28"/>
        </w:rPr>
      </w:pPr>
      <w:r w:rsidRPr="00424CD8">
        <w:rPr>
          <w:rFonts w:ascii="Times New Roman" w:hAnsi="Times New Roman"/>
          <w:sz w:val="28"/>
          <w:szCs w:val="28"/>
        </w:rPr>
        <w:t xml:space="preserve">16. Энциклопедия «Оренбуржье»/ Ю. </w:t>
      </w:r>
      <w:proofErr w:type="spellStart"/>
      <w:r w:rsidRPr="00424CD8">
        <w:rPr>
          <w:rFonts w:ascii="Times New Roman" w:hAnsi="Times New Roman"/>
          <w:sz w:val="28"/>
          <w:szCs w:val="28"/>
        </w:rPr>
        <w:t>Свобов</w:t>
      </w:r>
      <w:proofErr w:type="spellEnd"/>
      <w:r w:rsidRPr="00424CD8">
        <w:rPr>
          <w:rFonts w:ascii="Times New Roman" w:hAnsi="Times New Roman"/>
          <w:sz w:val="28"/>
          <w:szCs w:val="28"/>
        </w:rPr>
        <w:t xml:space="preserve">, О. А. </w:t>
      </w:r>
      <w:proofErr w:type="spellStart"/>
      <w:r w:rsidRPr="00424CD8">
        <w:rPr>
          <w:rFonts w:ascii="Times New Roman" w:hAnsi="Times New Roman"/>
          <w:sz w:val="28"/>
          <w:szCs w:val="28"/>
        </w:rPr>
        <w:t>Колдина</w:t>
      </w:r>
      <w:proofErr w:type="spellEnd"/>
      <w:r w:rsidRPr="00424CD8">
        <w:rPr>
          <w:rFonts w:ascii="Times New Roman" w:hAnsi="Times New Roman"/>
          <w:sz w:val="28"/>
          <w:szCs w:val="28"/>
        </w:rPr>
        <w:t xml:space="preserve"> и др.- Оренбург, Оренбургское литературное агентство «Золотая аллея», 2010</w:t>
      </w:r>
    </w:p>
    <w:p w14:paraId="5AED6F66" w14:textId="77777777" w:rsidR="001F6A01" w:rsidRPr="00424CD8" w:rsidRDefault="001F6A01" w:rsidP="00424CD8">
      <w:pPr>
        <w:tabs>
          <w:tab w:val="left" w:pos="10632"/>
        </w:tabs>
        <w:autoSpaceDE w:val="0"/>
        <w:autoSpaceDN w:val="0"/>
        <w:adjustRightInd w:val="0"/>
        <w:spacing w:after="0" w:line="240" w:lineRule="auto"/>
        <w:jc w:val="both"/>
        <w:rPr>
          <w:rFonts w:ascii="Times New Roman" w:hAnsi="Times New Roman"/>
          <w:sz w:val="28"/>
          <w:szCs w:val="28"/>
        </w:rPr>
      </w:pPr>
      <w:r w:rsidRPr="00424CD8">
        <w:rPr>
          <w:rFonts w:ascii="Times New Roman" w:hAnsi="Times New Roman"/>
          <w:sz w:val="28"/>
          <w:szCs w:val="28"/>
        </w:rPr>
        <w:t>17. Юлаев И. Встретимся летом. Оренбург, 1999г.</w:t>
      </w:r>
    </w:p>
    <w:p w14:paraId="61D78E18" w14:textId="77777777" w:rsidR="004C4C9D" w:rsidRDefault="00D5509C" w:rsidP="004C4C9D">
      <w:pPr>
        <w:rPr>
          <w:rFonts w:ascii="Times New Roman" w:hAnsi="Times New Roman"/>
          <w:sz w:val="28"/>
          <w:szCs w:val="28"/>
        </w:rPr>
      </w:pPr>
      <w:r w:rsidRPr="00424CD8">
        <w:rPr>
          <w:rFonts w:ascii="Times New Roman" w:hAnsi="Times New Roman"/>
          <w:sz w:val="28"/>
          <w:szCs w:val="28"/>
        </w:rPr>
        <w:t xml:space="preserve">1.С.О. Николаева «Занятия по культуре поведения с дошкольниками и младшими </w:t>
      </w:r>
      <w:proofErr w:type="spellStart"/>
      <w:r w:rsidRPr="00424CD8">
        <w:rPr>
          <w:rFonts w:ascii="Times New Roman" w:hAnsi="Times New Roman"/>
          <w:sz w:val="28"/>
          <w:szCs w:val="28"/>
        </w:rPr>
        <w:t>школьниками</w:t>
      </w:r>
      <w:proofErr w:type="gramStart"/>
      <w:r w:rsidRPr="00424CD8">
        <w:rPr>
          <w:rFonts w:ascii="Times New Roman" w:hAnsi="Times New Roman"/>
          <w:sz w:val="28"/>
          <w:szCs w:val="28"/>
        </w:rPr>
        <w:t>»,Москва</w:t>
      </w:r>
      <w:proofErr w:type="spellEnd"/>
      <w:proofErr w:type="gramEnd"/>
      <w:r w:rsidRPr="00424CD8">
        <w:rPr>
          <w:rFonts w:ascii="Times New Roman" w:hAnsi="Times New Roman"/>
          <w:sz w:val="28"/>
          <w:szCs w:val="28"/>
        </w:rPr>
        <w:t>,</w:t>
      </w:r>
      <w:r w:rsidR="004C4C9D" w:rsidRPr="00424CD8">
        <w:rPr>
          <w:rFonts w:ascii="Times New Roman" w:hAnsi="Times New Roman"/>
          <w:sz w:val="28"/>
          <w:szCs w:val="28"/>
        </w:rPr>
        <w:t xml:space="preserve"> </w:t>
      </w:r>
      <w:r w:rsidRPr="00424CD8">
        <w:rPr>
          <w:rFonts w:ascii="Times New Roman" w:hAnsi="Times New Roman"/>
          <w:sz w:val="28"/>
          <w:szCs w:val="28"/>
        </w:rPr>
        <w:t>2000г.</w:t>
      </w:r>
    </w:p>
    <w:p w14:paraId="25731A18" w14:textId="77777777" w:rsidR="00D5509C" w:rsidRPr="00424CD8" w:rsidRDefault="00D5509C" w:rsidP="004C4C9D">
      <w:pPr>
        <w:rPr>
          <w:rFonts w:ascii="Times New Roman" w:hAnsi="Times New Roman"/>
          <w:sz w:val="28"/>
          <w:szCs w:val="28"/>
        </w:rPr>
      </w:pPr>
      <w:r w:rsidRPr="00424CD8">
        <w:rPr>
          <w:rFonts w:ascii="Times New Roman" w:hAnsi="Times New Roman"/>
          <w:sz w:val="28"/>
          <w:szCs w:val="28"/>
        </w:rPr>
        <w:t xml:space="preserve">2.Н.Е.Богуславская, </w:t>
      </w:r>
      <w:proofErr w:type="spellStart"/>
      <w:r w:rsidRPr="00424CD8">
        <w:rPr>
          <w:rFonts w:ascii="Times New Roman" w:hAnsi="Times New Roman"/>
          <w:sz w:val="28"/>
          <w:szCs w:val="28"/>
        </w:rPr>
        <w:t>Н.А.Купина</w:t>
      </w:r>
      <w:proofErr w:type="spellEnd"/>
      <w:r w:rsidRPr="00424CD8">
        <w:rPr>
          <w:rFonts w:ascii="Times New Roman" w:hAnsi="Times New Roman"/>
          <w:sz w:val="28"/>
          <w:szCs w:val="28"/>
        </w:rPr>
        <w:t xml:space="preserve"> «Веселый этикет» Изд-во «АРГО» 2002 г.</w:t>
      </w:r>
    </w:p>
    <w:p w14:paraId="4BBCC95C" w14:textId="77777777" w:rsidR="00D5509C" w:rsidRPr="00424CD8" w:rsidRDefault="00D5509C" w:rsidP="00424CD8">
      <w:pPr>
        <w:spacing w:after="0" w:line="240" w:lineRule="auto"/>
        <w:jc w:val="both"/>
        <w:rPr>
          <w:rFonts w:ascii="Times New Roman" w:hAnsi="Times New Roman"/>
          <w:sz w:val="28"/>
          <w:szCs w:val="28"/>
        </w:rPr>
      </w:pPr>
      <w:r w:rsidRPr="00424CD8">
        <w:rPr>
          <w:rFonts w:ascii="Times New Roman" w:hAnsi="Times New Roman"/>
          <w:sz w:val="28"/>
          <w:szCs w:val="28"/>
        </w:rPr>
        <w:t xml:space="preserve">3.И.Агапова, </w:t>
      </w:r>
      <w:proofErr w:type="spellStart"/>
      <w:r w:rsidRPr="00424CD8">
        <w:rPr>
          <w:rFonts w:ascii="Times New Roman" w:hAnsi="Times New Roman"/>
          <w:sz w:val="28"/>
          <w:szCs w:val="28"/>
        </w:rPr>
        <w:t>М.Давыдова</w:t>
      </w:r>
      <w:proofErr w:type="spellEnd"/>
      <w:r w:rsidRPr="00424CD8">
        <w:rPr>
          <w:rFonts w:ascii="Times New Roman" w:hAnsi="Times New Roman"/>
          <w:sz w:val="28"/>
          <w:szCs w:val="28"/>
        </w:rPr>
        <w:t xml:space="preserve"> «Игры и задания для чудо-воспитания (этикет для детей</w:t>
      </w:r>
      <w:proofErr w:type="gramStart"/>
      <w:r w:rsidRPr="00424CD8">
        <w:rPr>
          <w:rFonts w:ascii="Times New Roman" w:hAnsi="Times New Roman"/>
          <w:sz w:val="28"/>
          <w:szCs w:val="28"/>
        </w:rPr>
        <w:t>) .</w:t>
      </w:r>
      <w:proofErr w:type="gramEnd"/>
      <w:r w:rsidRPr="00424CD8">
        <w:rPr>
          <w:rFonts w:ascii="Times New Roman" w:hAnsi="Times New Roman"/>
          <w:sz w:val="28"/>
          <w:szCs w:val="28"/>
        </w:rPr>
        <w:t xml:space="preserve"> Изд-во «Лада» 2006 г.</w:t>
      </w:r>
    </w:p>
    <w:p w14:paraId="2485A291" w14:textId="77777777" w:rsidR="00D5509C" w:rsidRPr="00424CD8" w:rsidRDefault="00D5509C" w:rsidP="00424CD8">
      <w:pPr>
        <w:spacing w:after="0" w:line="240" w:lineRule="auto"/>
        <w:jc w:val="both"/>
        <w:rPr>
          <w:rFonts w:ascii="Times New Roman" w:hAnsi="Times New Roman"/>
          <w:sz w:val="28"/>
          <w:szCs w:val="28"/>
        </w:rPr>
      </w:pPr>
      <w:r w:rsidRPr="00424CD8">
        <w:rPr>
          <w:rFonts w:ascii="Times New Roman" w:hAnsi="Times New Roman"/>
          <w:sz w:val="28"/>
          <w:szCs w:val="28"/>
        </w:rPr>
        <w:t xml:space="preserve">4.Л.М.Щипицына, О.В. </w:t>
      </w:r>
      <w:proofErr w:type="spellStart"/>
      <w:r w:rsidRPr="00424CD8">
        <w:rPr>
          <w:rFonts w:ascii="Times New Roman" w:hAnsi="Times New Roman"/>
          <w:sz w:val="28"/>
          <w:szCs w:val="28"/>
        </w:rPr>
        <w:t>Защиринская</w:t>
      </w:r>
      <w:proofErr w:type="spellEnd"/>
      <w:r w:rsidRPr="00424CD8">
        <w:rPr>
          <w:rFonts w:ascii="Times New Roman" w:hAnsi="Times New Roman"/>
          <w:sz w:val="28"/>
          <w:szCs w:val="28"/>
        </w:rPr>
        <w:t xml:space="preserve"> «Азбука общения» Изд-во «</w:t>
      </w:r>
      <w:proofErr w:type="spellStart"/>
      <w:r w:rsidRPr="00424CD8">
        <w:rPr>
          <w:rFonts w:ascii="Times New Roman" w:hAnsi="Times New Roman"/>
          <w:sz w:val="28"/>
          <w:szCs w:val="28"/>
        </w:rPr>
        <w:t>Детсво</w:t>
      </w:r>
      <w:proofErr w:type="spellEnd"/>
      <w:r w:rsidRPr="00424CD8">
        <w:rPr>
          <w:rFonts w:ascii="Times New Roman" w:hAnsi="Times New Roman"/>
          <w:sz w:val="28"/>
          <w:szCs w:val="28"/>
        </w:rPr>
        <w:t>-Пресс» 2000г.</w:t>
      </w:r>
    </w:p>
    <w:p w14:paraId="35BA6DD7" w14:textId="77777777" w:rsidR="00D5509C" w:rsidRPr="00424CD8" w:rsidRDefault="00D5509C" w:rsidP="00424CD8">
      <w:pPr>
        <w:spacing w:after="0" w:line="240" w:lineRule="auto"/>
        <w:jc w:val="both"/>
        <w:rPr>
          <w:rFonts w:ascii="Times New Roman" w:hAnsi="Times New Roman"/>
          <w:sz w:val="28"/>
          <w:szCs w:val="28"/>
        </w:rPr>
      </w:pPr>
      <w:r w:rsidRPr="00424CD8">
        <w:rPr>
          <w:rFonts w:ascii="Times New Roman" w:hAnsi="Times New Roman"/>
          <w:sz w:val="28"/>
          <w:szCs w:val="28"/>
        </w:rPr>
        <w:t>5.В.А.Сухомлинский «Хрестоматия по этике» Москва ,1990</w:t>
      </w:r>
    </w:p>
    <w:p w14:paraId="4C14B0CA" w14:textId="77777777" w:rsidR="00D5509C" w:rsidRPr="00424CD8" w:rsidRDefault="00D5509C" w:rsidP="00424CD8">
      <w:pPr>
        <w:spacing w:after="0" w:line="240" w:lineRule="auto"/>
        <w:jc w:val="both"/>
        <w:rPr>
          <w:rFonts w:ascii="Times New Roman" w:hAnsi="Times New Roman"/>
          <w:sz w:val="28"/>
          <w:szCs w:val="28"/>
        </w:rPr>
      </w:pPr>
      <w:r w:rsidRPr="00424CD8">
        <w:rPr>
          <w:rFonts w:ascii="Times New Roman" w:hAnsi="Times New Roman"/>
          <w:sz w:val="28"/>
          <w:szCs w:val="28"/>
        </w:rPr>
        <w:t>6.С.В.Петерина «Воспитание культуры у детей дошкольного возраста» Москва, 1986</w:t>
      </w:r>
    </w:p>
    <w:p w14:paraId="50CF0D7F" w14:textId="77777777" w:rsidR="00D5509C" w:rsidRPr="00424CD8" w:rsidRDefault="00D5509C" w:rsidP="00424CD8">
      <w:pPr>
        <w:spacing w:after="0" w:line="240" w:lineRule="auto"/>
        <w:jc w:val="both"/>
        <w:rPr>
          <w:rFonts w:ascii="Times New Roman" w:hAnsi="Times New Roman"/>
          <w:sz w:val="28"/>
          <w:szCs w:val="28"/>
        </w:rPr>
      </w:pPr>
      <w:r w:rsidRPr="00424CD8">
        <w:rPr>
          <w:rFonts w:ascii="Times New Roman" w:hAnsi="Times New Roman"/>
          <w:sz w:val="28"/>
          <w:szCs w:val="28"/>
        </w:rPr>
        <w:t>7.Т.В. Сенько «Изучение межличностного взаимодействия ребенка со сверстниками и взрослыми» Л. 1991</w:t>
      </w:r>
    </w:p>
    <w:p w14:paraId="3245B25B" w14:textId="77777777" w:rsidR="00D5509C" w:rsidRPr="00424CD8" w:rsidRDefault="00D5509C" w:rsidP="00424CD8">
      <w:pPr>
        <w:spacing w:after="0" w:line="240" w:lineRule="auto"/>
        <w:jc w:val="both"/>
        <w:rPr>
          <w:rFonts w:ascii="Times New Roman" w:hAnsi="Times New Roman"/>
          <w:sz w:val="28"/>
          <w:szCs w:val="28"/>
        </w:rPr>
      </w:pPr>
      <w:r w:rsidRPr="00424CD8">
        <w:rPr>
          <w:rFonts w:ascii="Times New Roman" w:hAnsi="Times New Roman"/>
          <w:sz w:val="28"/>
          <w:szCs w:val="28"/>
        </w:rPr>
        <w:t xml:space="preserve">8.. </w:t>
      </w:r>
      <w:proofErr w:type="spellStart"/>
      <w:r w:rsidRPr="00424CD8">
        <w:rPr>
          <w:rFonts w:ascii="Times New Roman" w:hAnsi="Times New Roman"/>
          <w:sz w:val="28"/>
          <w:szCs w:val="28"/>
        </w:rPr>
        <w:t>Крижан</w:t>
      </w:r>
      <w:proofErr w:type="spellEnd"/>
      <w:r w:rsidRPr="00424CD8">
        <w:rPr>
          <w:rFonts w:ascii="Times New Roman" w:hAnsi="Times New Roman"/>
          <w:sz w:val="28"/>
          <w:szCs w:val="28"/>
        </w:rPr>
        <w:t xml:space="preserve">, </w:t>
      </w:r>
      <w:proofErr w:type="spellStart"/>
      <w:r w:rsidRPr="00424CD8">
        <w:rPr>
          <w:rFonts w:ascii="Times New Roman" w:hAnsi="Times New Roman"/>
          <w:sz w:val="28"/>
          <w:szCs w:val="28"/>
        </w:rPr>
        <w:t>Ю.Орлик</w:t>
      </w:r>
      <w:proofErr w:type="spellEnd"/>
      <w:r w:rsidRPr="00424CD8">
        <w:rPr>
          <w:rFonts w:ascii="Times New Roman" w:hAnsi="Times New Roman"/>
          <w:sz w:val="28"/>
          <w:szCs w:val="28"/>
        </w:rPr>
        <w:t xml:space="preserve"> «Как вести себя. О правилах </w:t>
      </w:r>
      <w:proofErr w:type="spellStart"/>
      <w:r w:rsidRPr="00424CD8">
        <w:rPr>
          <w:rFonts w:ascii="Times New Roman" w:hAnsi="Times New Roman"/>
          <w:sz w:val="28"/>
          <w:szCs w:val="28"/>
        </w:rPr>
        <w:t>приличия</w:t>
      </w:r>
      <w:proofErr w:type="gramStart"/>
      <w:r w:rsidRPr="00424CD8">
        <w:rPr>
          <w:rFonts w:ascii="Times New Roman" w:hAnsi="Times New Roman"/>
          <w:sz w:val="28"/>
          <w:szCs w:val="28"/>
        </w:rPr>
        <w:t>»,Братислава</w:t>
      </w:r>
      <w:proofErr w:type="spellEnd"/>
      <w:proofErr w:type="gramEnd"/>
      <w:r w:rsidRPr="00424CD8">
        <w:rPr>
          <w:rFonts w:ascii="Times New Roman" w:hAnsi="Times New Roman"/>
          <w:sz w:val="28"/>
          <w:szCs w:val="28"/>
        </w:rPr>
        <w:t xml:space="preserve"> 1994г.</w:t>
      </w:r>
    </w:p>
    <w:p w14:paraId="36D81225" w14:textId="77777777" w:rsidR="00D5509C" w:rsidRPr="00424CD8" w:rsidRDefault="00D5509C" w:rsidP="00424CD8">
      <w:pPr>
        <w:spacing w:after="0" w:line="240" w:lineRule="auto"/>
        <w:jc w:val="both"/>
        <w:rPr>
          <w:rFonts w:ascii="Times New Roman" w:hAnsi="Times New Roman"/>
          <w:sz w:val="28"/>
          <w:szCs w:val="28"/>
        </w:rPr>
      </w:pPr>
      <w:r w:rsidRPr="00424CD8">
        <w:rPr>
          <w:rFonts w:ascii="Times New Roman" w:hAnsi="Times New Roman"/>
          <w:sz w:val="28"/>
          <w:szCs w:val="28"/>
        </w:rPr>
        <w:t xml:space="preserve">9..В. </w:t>
      </w:r>
      <w:proofErr w:type="spellStart"/>
      <w:r w:rsidRPr="00424CD8">
        <w:rPr>
          <w:rFonts w:ascii="Times New Roman" w:hAnsi="Times New Roman"/>
          <w:sz w:val="28"/>
          <w:szCs w:val="28"/>
        </w:rPr>
        <w:t>Петерина</w:t>
      </w:r>
      <w:proofErr w:type="spellEnd"/>
      <w:r w:rsidRPr="00424CD8">
        <w:rPr>
          <w:rFonts w:ascii="Times New Roman" w:hAnsi="Times New Roman"/>
          <w:sz w:val="28"/>
          <w:szCs w:val="28"/>
        </w:rPr>
        <w:t xml:space="preserve"> “Воспитание культуры поведения у детей дошкольного возраста”. Москва, 1986 г.</w:t>
      </w:r>
    </w:p>
    <w:p w14:paraId="1A3CDB0D" w14:textId="77777777" w:rsidR="00D5509C" w:rsidRPr="00424CD8" w:rsidRDefault="00D5509C" w:rsidP="00424CD8">
      <w:pPr>
        <w:spacing w:after="0" w:line="240" w:lineRule="auto"/>
        <w:jc w:val="both"/>
        <w:rPr>
          <w:rFonts w:ascii="Times New Roman" w:hAnsi="Times New Roman"/>
          <w:sz w:val="28"/>
          <w:szCs w:val="28"/>
        </w:rPr>
      </w:pPr>
      <w:r w:rsidRPr="00424CD8">
        <w:rPr>
          <w:rFonts w:ascii="Times New Roman" w:hAnsi="Times New Roman"/>
          <w:sz w:val="28"/>
          <w:szCs w:val="28"/>
        </w:rPr>
        <w:t>10.Л.М.Шипицина “Азбука общения” раздел № 8 С.-Петербург 2002 г.</w:t>
      </w:r>
    </w:p>
    <w:p w14:paraId="2BAC51BF" w14:textId="77777777" w:rsidR="00D5509C" w:rsidRPr="00424CD8" w:rsidRDefault="00D5509C" w:rsidP="00424CD8">
      <w:pPr>
        <w:spacing w:after="0" w:line="240" w:lineRule="auto"/>
        <w:jc w:val="both"/>
        <w:rPr>
          <w:rFonts w:ascii="Times New Roman" w:hAnsi="Times New Roman"/>
          <w:sz w:val="28"/>
          <w:szCs w:val="28"/>
        </w:rPr>
      </w:pPr>
      <w:r w:rsidRPr="00424CD8">
        <w:rPr>
          <w:rFonts w:ascii="Times New Roman" w:hAnsi="Times New Roman"/>
          <w:sz w:val="28"/>
          <w:szCs w:val="28"/>
        </w:rPr>
        <w:t>11.Л.Ф.Островская “Беседы с родителями о нравственном воспитании дошкольников”.</w:t>
      </w:r>
    </w:p>
    <w:p w14:paraId="0CC8E5EE" w14:textId="77777777" w:rsidR="00D5509C" w:rsidRPr="00424CD8" w:rsidRDefault="00D5509C" w:rsidP="00424CD8">
      <w:pPr>
        <w:spacing w:after="0" w:line="240" w:lineRule="auto"/>
        <w:jc w:val="both"/>
        <w:rPr>
          <w:rFonts w:ascii="Times New Roman" w:hAnsi="Times New Roman"/>
          <w:sz w:val="28"/>
          <w:szCs w:val="28"/>
        </w:rPr>
      </w:pPr>
      <w:r w:rsidRPr="00424CD8">
        <w:rPr>
          <w:rFonts w:ascii="Times New Roman" w:hAnsi="Times New Roman"/>
          <w:sz w:val="28"/>
          <w:szCs w:val="28"/>
        </w:rPr>
        <w:lastRenderedPageBreak/>
        <w:t>12.Т.А. Шорыгина “Вежливые сказки” - этикет для малышей.</w:t>
      </w:r>
    </w:p>
    <w:p w14:paraId="12299143" w14:textId="77777777" w:rsidR="00D5509C" w:rsidRPr="00424CD8" w:rsidRDefault="00D5509C" w:rsidP="00424CD8">
      <w:pPr>
        <w:spacing w:after="0" w:line="240" w:lineRule="auto"/>
        <w:jc w:val="both"/>
        <w:rPr>
          <w:rFonts w:ascii="Times New Roman" w:hAnsi="Times New Roman"/>
          <w:sz w:val="28"/>
          <w:szCs w:val="28"/>
        </w:rPr>
      </w:pPr>
      <w:r w:rsidRPr="00424CD8">
        <w:rPr>
          <w:rFonts w:ascii="Times New Roman" w:hAnsi="Times New Roman"/>
          <w:sz w:val="28"/>
          <w:szCs w:val="28"/>
        </w:rPr>
        <w:t>13.Л.Ф.Островская “Педагогические ситуации в семейном воспитании дошкольников” Москва Просвещение, 1990г.</w:t>
      </w:r>
    </w:p>
    <w:p w14:paraId="5FB67AD9" w14:textId="77777777" w:rsidR="00D5509C" w:rsidRPr="00424CD8" w:rsidRDefault="00D5509C" w:rsidP="00424CD8">
      <w:pPr>
        <w:spacing w:after="0" w:line="240" w:lineRule="auto"/>
        <w:jc w:val="both"/>
        <w:rPr>
          <w:rFonts w:ascii="Times New Roman" w:hAnsi="Times New Roman"/>
          <w:sz w:val="28"/>
          <w:szCs w:val="28"/>
        </w:rPr>
      </w:pPr>
      <w:r w:rsidRPr="00424CD8">
        <w:rPr>
          <w:rFonts w:ascii="Times New Roman" w:hAnsi="Times New Roman"/>
          <w:sz w:val="28"/>
          <w:szCs w:val="28"/>
        </w:rPr>
        <w:t xml:space="preserve">14.Н.В. </w:t>
      </w:r>
      <w:proofErr w:type="spellStart"/>
      <w:r w:rsidRPr="00424CD8">
        <w:rPr>
          <w:rFonts w:ascii="Times New Roman" w:hAnsi="Times New Roman"/>
          <w:sz w:val="28"/>
          <w:szCs w:val="28"/>
        </w:rPr>
        <w:t>Нищева</w:t>
      </w:r>
      <w:proofErr w:type="spellEnd"/>
      <w:r w:rsidRPr="00424CD8">
        <w:rPr>
          <w:rFonts w:ascii="Times New Roman" w:hAnsi="Times New Roman"/>
          <w:sz w:val="28"/>
          <w:szCs w:val="28"/>
        </w:rPr>
        <w:t xml:space="preserve"> “Развивающие сказки” 2002 С-Петербург изд. Детство-Пресс</w:t>
      </w:r>
    </w:p>
    <w:p w14:paraId="7693C9EB" w14:textId="77777777" w:rsidR="00D5509C" w:rsidRPr="00424CD8" w:rsidRDefault="00D5509C" w:rsidP="00424CD8">
      <w:pPr>
        <w:spacing w:after="0" w:line="240" w:lineRule="auto"/>
        <w:jc w:val="both"/>
        <w:rPr>
          <w:rFonts w:ascii="Times New Roman" w:hAnsi="Times New Roman"/>
          <w:sz w:val="28"/>
          <w:szCs w:val="28"/>
        </w:rPr>
      </w:pPr>
      <w:r w:rsidRPr="00424CD8">
        <w:rPr>
          <w:rFonts w:ascii="Times New Roman" w:hAnsi="Times New Roman"/>
          <w:sz w:val="28"/>
          <w:szCs w:val="28"/>
        </w:rPr>
        <w:t xml:space="preserve">15..А. </w:t>
      </w:r>
      <w:proofErr w:type="spellStart"/>
      <w:r w:rsidRPr="00424CD8">
        <w:rPr>
          <w:rFonts w:ascii="Times New Roman" w:hAnsi="Times New Roman"/>
          <w:sz w:val="28"/>
          <w:szCs w:val="28"/>
        </w:rPr>
        <w:t>Насонкина</w:t>
      </w:r>
      <w:proofErr w:type="spellEnd"/>
      <w:r w:rsidRPr="00424CD8">
        <w:rPr>
          <w:rFonts w:ascii="Times New Roman" w:hAnsi="Times New Roman"/>
          <w:sz w:val="28"/>
          <w:szCs w:val="28"/>
        </w:rPr>
        <w:t xml:space="preserve"> “Уроки этикета” С.-Петербург изд. “Акцент” 1998 г</w:t>
      </w:r>
    </w:p>
    <w:p w14:paraId="1EB63C93" w14:textId="77777777" w:rsidR="00D5509C" w:rsidRPr="00424CD8" w:rsidRDefault="00D5509C" w:rsidP="00424CD8">
      <w:pPr>
        <w:spacing w:after="0" w:line="240" w:lineRule="auto"/>
        <w:jc w:val="both"/>
        <w:rPr>
          <w:rFonts w:ascii="Times New Roman" w:hAnsi="Times New Roman"/>
          <w:sz w:val="28"/>
          <w:szCs w:val="28"/>
        </w:rPr>
      </w:pPr>
      <w:r w:rsidRPr="00424CD8">
        <w:rPr>
          <w:rFonts w:ascii="Times New Roman" w:hAnsi="Times New Roman"/>
          <w:sz w:val="28"/>
          <w:szCs w:val="28"/>
        </w:rPr>
        <w:t>16.О.Н. Пахомова “Добрые сказки. Этика для малышей” Москва. Прометей 2003 г.</w:t>
      </w:r>
    </w:p>
    <w:p w14:paraId="503EA526" w14:textId="77777777" w:rsidR="00D5509C" w:rsidRPr="00424CD8" w:rsidRDefault="00D5509C" w:rsidP="00424CD8">
      <w:pPr>
        <w:spacing w:after="0" w:line="240" w:lineRule="auto"/>
        <w:jc w:val="both"/>
        <w:rPr>
          <w:rFonts w:ascii="Times New Roman" w:hAnsi="Times New Roman"/>
          <w:sz w:val="28"/>
          <w:szCs w:val="28"/>
        </w:rPr>
      </w:pPr>
      <w:r w:rsidRPr="00424CD8">
        <w:rPr>
          <w:rFonts w:ascii="Times New Roman" w:hAnsi="Times New Roman"/>
          <w:sz w:val="28"/>
          <w:szCs w:val="28"/>
        </w:rPr>
        <w:t>17.Е.А. Алябьева “Нравственно-этические беседы и игры с дошкольниками” М. 2003 г</w:t>
      </w:r>
    </w:p>
    <w:p w14:paraId="0E52832A" w14:textId="77777777" w:rsidR="00D5509C" w:rsidRPr="00424CD8" w:rsidRDefault="00D5509C" w:rsidP="00424CD8">
      <w:pPr>
        <w:spacing w:after="0" w:line="240" w:lineRule="auto"/>
        <w:jc w:val="both"/>
        <w:rPr>
          <w:rFonts w:ascii="Times New Roman" w:hAnsi="Times New Roman"/>
          <w:sz w:val="28"/>
          <w:szCs w:val="28"/>
        </w:rPr>
      </w:pPr>
      <w:r w:rsidRPr="00424CD8">
        <w:rPr>
          <w:rFonts w:ascii="Times New Roman" w:hAnsi="Times New Roman"/>
          <w:sz w:val="28"/>
          <w:szCs w:val="28"/>
        </w:rPr>
        <w:t>18.Т. Шорыгина “Этикет для малышей” М. Прометей. 2003 г.</w:t>
      </w:r>
    </w:p>
    <w:p w14:paraId="0E7EAC5E" w14:textId="77777777" w:rsidR="00D5509C" w:rsidRPr="00424CD8" w:rsidRDefault="00D5509C" w:rsidP="00424CD8">
      <w:pPr>
        <w:spacing w:after="0" w:line="240" w:lineRule="auto"/>
        <w:jc w:val="both"/>
        <w:rPr>
          <w:rFonts w:ascii="Times New Roman" w:hAnsi="Times New Roman"/>
          <w:sz w:val="28"/>
          <w:szCs w:val="28"/>
        </w:rPr>
      </w:pPr>
      <w:r w:rsidRPr="00424CD8">
        <w:rPr>
          <w:rFonts w:ascii="Times New Roman" w:hAnsi="Times New Roman"/>
          <w:sz w:val="28"/>
          <w:szCs w:val="28"/>
        </w:rPr>
        <w:t xml:space="preserve">19.О.А.Куревина, </w:t>
      </w:r>
      <w:proofErr w:type="spellStart"/>
      <w:r w:rsidRPr="00424CD8">
        <w:rPr>
          <w:rFonts w:ascii="Times New Roman" w:hAnsi="Times New Roman"/>
          <w:sz w:val="28"/>
          <w:szCs w:val="28"/>
        </w:rPr>
        <w:t>Г.Е.Селезнёва</w:t>
      </w:r>
      <w:proofErr w:type="spellEnd"/>
      <w:r w:rsidRPr="00424CD8">
        <w:rPr>
          <w:rFonts w:ascii="Times New Roman" w:hAnsi="Times New Roman"/>
          <w:sz w:val="28"/>
          <w:szCs w:val="28"/>
        </w:rPr>
        <w:t xml:space="preserve"> “Путешествие в прекрасное” Москва. Баланс 2004 г.</w:t>
      </w:r>
    </w:p>
    <w:p w14:paraId="2CA737EA" w14:textId="77777777" w:rsidR="00D5509C" w:rsidRPr="00424CD8" w:rsidRDefault="00D5509C" w:rsidP="00424CD8">
      <w:pPr>
        <w:spacing w:after="0" w:line="240" w:lineRule="auto"/>
        <w:jc w:val="both"/>
        <w:rPr>
          <w:rFonts w:ascii="Times New Roman" w:hAnsi="Times New Roman"/>
          <w:sz w:val="28"/>
          <w:szCs w:val="28"/>
        </w:rPr>
      </w:pPr>
      <w:r w:rsidRPr="00424CD8">
        <w:rPr>
          <w:rFonts w:ascii="Times New Roman" w:hAnsi="Times New Roman"/>
          <w:sz w:val="28"/>
          <w:szCs w:val="28"/>
        </w:rPr>
        <w:t>20.А.А. Романов “Направленная игровая терапия агрессивности у детей” Москва. 2004г.</w:t>
      </w:r>
    </w:p>
    <w:p w14:paraId="2618D477" w14:textId="77777777" w:rsidR="00D5509C" w:rsidRPr="00424CD8" w:rsidRDefault="00D5509C" w:rsidP="00424CD8">
      <w:pPr>
        <w:spacing w:after="0" w:line="240" w:lineRule="auto"/>
        <w:jc w:val="both"/>
        <w:rPr>
          <w:rFonts w:ascii="Times New Roman" w:hAnsi="Times New Roman"/>
          <w:sz w:val="28"/>
          <w:szCs w:val="28"/>
        </w:rPr>
      </w:pPr>
      <w:r w:rsidRPr="00424CD8">
        <w:rPr>
          <w:rFonts w:ascii="Times New Roman" w:hAnsi="Times New Roman"/>
          <w:sz w:val="28"/>
          <w:szCs w:val="28"/>
        </w:rPr>
        <w:t>21.Л.Ф.Островская “Педагогические знания - родителям” М. Просвещение 1983г.</w:t>
      </w:r>
    </w:p>
    <w:p w14:paraId="219BA582" w14:textId="77777777" w:rsidR="00D5509C" w:rsidRPr="00424CD8" w:rsidRDefault="00D5509C" w:rsidP="00424CD8">
      <w:pPr>
        <w:spacing w:after="0" w:line="240" w:lineRule="auto"/>
        <w:rPr>
          <w:rFonts w:ascii="Times New Roman" w:hAnsi="Times New Roman"/>
          <w:sz w:val="28"/>
          <w:szCs w:val="28"/>
        </w:rPr>
      </w:pPr>
      <w:r w:rsidRPr="00424CD8">
        <w:rPr>
          <w:rFonts w:ascii="Times New Roman" w:hAnsi="Times New Roman"/>
          <w:sz w:val="28"/>
          <w:szCs w:val="28"/>
        </w:rPr>
        <w:t xml:space="preserve">22.И.Н.Курочкина “Современный этикет и воспитание культуры поведения у дошкольников” М.ГИЦ </w:t>
      </w:r>
      <w:proofErr w:type="spellStart"/>
      <w:r w:rsidRPr="00424CD8">
        <w:rPr>
          <w:rFonts w:ascii="Times New Roman" w:hAnsi="Times New Roman"/>
          <w:sz w:val="28"/>
          <w:szCs w:val="28"/>
        </w:rPr>
        <w:t>Владос</w:t>
      </w:r>
      <w:proofErr w:type="spellEnd"/>
      <w:r w:rsidRPr="00424CD8">
        <w:rPr>
          <w:rFonts w:ascii="Times New Roman" w:hAnsi="Times New Roman"/>
          <w:sz w:val="28"/>
          <w:szCs w:val="28"/>
        </w:rPr>
        <w:t xml:space="preserve"> 2001г.</w:t>
      </w:r>
    </w:p>
    <w:p w14:paraId="6B29429E" w14:textId="77777777" w:rsidR="00D5509C" w:rsidRPr="00424CD8" w:rsidRDefault="00D5509C" w:rsidP="00424CD8">
      <w:pPr>
        <w:spacing w:after="0" w:line="240" w:lineRule="auto"/>
        <w:rPr>
          <w:rFonts w:ascii="Times New Roman" w:hAnsi="Times New Roman"/>
          <w:sz w:val="28"/>
          <w:szCs w:val="28"/>
        </w:rPr>
      </w:pPr>
      <w:r w:rsidRPr="00424CD8">
        <w:rPr>
          <w:rFonts w:ascii="Times New Roman" w:hAnsi="Times New Roman"/>
          <w:sz w:val="28"/>
          <w:szCs w:val="28"/>
        </w:rPr>
        <w:t xml:space="preserve">23.Дошкольное воспитание№7 1975 г. </w:t>
      </w:r>
      <w:proofErr w:type="spellStart"/>
      <w:r w:rsidRPr="00424CD8">
        <w:rPr>
          <w:rFonts w:ascii="Times New Roman" w:hAnsi="Times New Roman"/>
          <w:sz w:val="28"/>
          <w:szCs w:val="28"/>
        </w:rPr>
        <w:t>Л.Одинцова</w:t>
      </w:r>
      <w:proofErr w:type="spellEnd"/>
      <w:r w:rsidRPr="00424CD8">
        <w:rPr>
          <w:rFonts w:ascii="Times New Roman" w:hAnsi="Times New Roman"/>
          <w:sz w:val="28"/>
          <w:szCs w:val="28"/>
        </w:rPr>
        <w:t xml:space="preserve"> “Воспитание навыков культурного поведения детей в коллективе сверстника”.</w:t>
      </w:r>
    </w:p>
    <w:p w14:paraId="28ED91CC" w14:textId="77777777" w:rsidR="00D5509C" w:rsidRPr="00424CD8" w:rsidRDefault="00D5509C" w:rsidP="00424CD8">
      <w:pPr>
        <w:spacing w:after="0" w:line="240" w:lineRule="auto"/>
        <w:rPr>
          <w:rFonts w:ascii="Times New Roman" w:hAnsi="Times New Roman"/>
          <w:sz w:val="28"/>
          <w:szCs w:val="28"/>
        </w:rPr>
      </w:pPr>
    </w:p>
    <w:p w14:paraId="3CFF1640" w14:textId="77777777" w:rsidR="001F6A01" w:rsidRPr="00424CD8" w:rsidRDefault="001F6A01" w:rsidP="00AE2186">
      <w:pPr>
        <w:rPr>
          <w:rFonts w:ascii="Times New Roman" w:hAnsi="Times New Roman"/>
          <w:b/>
          <w:bCs/>
          <w:iCs/>
          <w:sz w:val="28"/>
          <w:szCs w:val="28"/>
        </w:rPr>
      </w:pPr>
      <w:r w:rsidRPr="00424CD8">
        <w:rPr>
          <w:rFonts w:ascii="Times New Roman" w:hAnsi="Times New Roman"/>
          <w:b/>
          <w:bCs/>
          <w:iCs/>
          <w:sz w:val="28"/>
          <w:szCs w:val="28"/>
        </w:rPr>
        <w:t>Литература для детей :</w:t>
      </w:r>
    </w:p>
    <w:p w14:paraId="2105789B" w14:textId="77777777" w:rsidR="001F6A01" w:rsidRPr="00424CD8" w:rsidRDefault="001F6A01" w:rsidP="00424CD8">
      <w:pPr>
        <w:tabs>
          <w:tab w:val="left" w:pos="10632"/>
        </w:tabs>
        <w:autoSpaceDE w:val="0"/>
        <w:autoSpaceDN w:val="0"/>
        <w:adjustRightInd w:val="0"/>
        <w:spacing w:after="0" w:line="240" w:lineRule="auto"/>
        <w:rPr>
          <w:rFonts w:ascii="Times New Roman" w:hAnsi="Times New Roman"/>
          <w:sz w:val="28"/>
          <w:szCs w:val="28"/>
        </w:rPr>
      </w:pPr>
      <w:r w:rsidRPr="00424CD8">
        <w:rPr>
          <w:rFonts w:ascii="Times New Roman" w:hAnsi="Times New Roman"/>
          <w:sz w:val="28"/>
          <w:szCs w:val="28"/>
        </w:rPr>
        <w:t xml:space="preserve">1. В. </w:t>
      </w:r>
      <w:proofErr w:type="spellStart"/>
      <w:r w:rsidRPr="00424CD8">
        <w:rPr>
          <w:rFonts w:ascii="Times New Roman" w:hAnsi="Times New Roman"/>
          <w:sz w:val="28"/>
          <w:szCs w:val="28"/>
        </w:rPr>
        <w:t>Разувин</w:t>
      </w:r>
      <w:proofErr w:type="spellEnd"/>
      <w:r w:rsidRPr="00424CD8">
        <w:rPr>
          <w:rFonts w:ascii="Times New Roman" w:hAnsi="Times New Roman"/>
          <w:sz w:val="28"/>
          <w:szCs w:val="28"/>
        </w:rPr>
        <w:t xml:space="preserve"> «К Оренбургу».</w:t>
      </w:r>
    </w:p>
    <w:p w14:paraId="69F0A69A" w14:textId="77777777" w:rsidR="001F6A01" w:rsidRPr="00424CD8" w:rsidRDefault="001F6A01" w:rsidP="00424CD8">
      <w:pPr>
        <w:tabs>
          <w:tab w:val="left" w:pos="10632"/>
        </w:tabs>
        <w:autoSpaceDE w:val="0"/>
        <w:autoSpaceDN w:val="0"/>
        <w:adjustRightInd w:val="0"/>
        <w:spacing w:after="0" w:line="240" w:lineRule="auto"/>
        <w:rPr>
          <w:rFonts w:ascii="Times New Roman" w:hAnsi="Times New Roman"/>
          <w:sz w:val="28"/>
          <w:szCs w:val="28"/>
        </w:rPr>
      </w:pPr>
      <w:r w:rsidRPr="00424CD8">
        <w:rPr>
          <w:rFonts w:ascii="Times New Roman" w:hAnsi="Times New Roman"/>
          <w:sz w:val="28"/>
          <w:szCs w:val="28"/>
        </w:rPr>
        <w:t>2. Загадки о лесе, животных и птицах.</w:t>
      </w:r>
    </w:p>
    <w:p w14:paraId="5034490C" w14:textId="77777777" w:rsidR="001F6A01" w:rsidRPr="00424CD8" w:rsidRDefault="001F6A01" w:rsidP="00424CD8">
      <w:pPr>
        <w:tabs>
          <w:tab w:val="left" w:pos="10632"/>
        </w:tabs>
        <w:autoSpaceDE w:val="0"/>
        <w:autoSpaceDN w:val="0"/>
        <w:adjustRightInd w:val="0"/>
        <w:spacing w:after="0" w:line="240" w:lineRule="auto"/>
        <w:rPr>
          <w:rFonts w:ascii="Times New Roman" w:hAnsi="Times New Roman"/>
          <w:sz w:val="28"/>
          <w:szCs w:val="28"/>
        </w:rPr>
      </w:pPr>
      <w:r w:rsidRPr="00424CD8">
        <w:rPr>
          <w:rFonts w:ascii="Times New Roman" w:hAnsi="Times New Roman"/>
          <w:sz w:val="28"/>
          <w:szCs w:val="28"/>
        </w:rPr>
        <w:t xml:space="preserve">3. Загадки, чтение </w:t>
      </w:r>
      <w:proofErr w:type="spellStart"/>
      <w:r w:rsidRPr="00424CD8">
        <w:rPr>
          <w:rFonts w:ascii="Times New Roman" w:hAnsi="Times New Roman"/>
          <w:sz w:val="28"/>
          <w:szCs w:val="28"/>
        </w:rPr>
        <w:t>А.Букалов</w:t>
      </w:r>
      <w:proofErr w:type="spellEnd"/>
      <w:r w:rsidRPr="00424CD8">
        <w:rPr>
          <w:rFonts w:ascii="Times New Roman" w:hAnsi="Times New Roman"/>
          <w:sz w:val="28"/>
          <w:szCs w:val="28"/>
        </w:rPr>
        <w:t xml:space="preserve"> «Как машины хлеб берегут»; пословицы и поговорки о хлебе, </w:t>
      </w:r>
    </w:p>
    <w:p w14:paraId="00E328CE" w14:textId="77777777" w:rsidR="001F6A01" w:rsidRPr="00424CD8" w:rsidRDefault="001F6A01" w:rsidP="00424CD8">
      <w:pPr>
        <w:tabs>
          <w:tab w:val="left" w:pos="10632"/>
        </w:tabs>
        <w:autoSpaceDE w:val="0"/>
        <w:autoSpaceDN w:val="0"/>
        <w:adjustRightInd w:val="0"/>
        <w:spacing w:after="0" w:line="240" w:lineRule="auto"/>
        <w:rPr>
          <w:rFonts w:ascii="Times New Roman" w:hAnsi="Times New Roman"/>
          <w:sz w:val="28"/>
          <w:szCs w:val="28"/>
        </w:rPr>
      </w:pPr>
      <w:r w:rsidRPr="00424CD8">
        <w:rPr>
          <w:rFonts w:ascii="Times New Roman" w:hAnsi="Times New Roman"/>
          <w:sz w:val="28"/>
          <w:szCs w:val="28"/>
        </w:rPr>
        <w:t xml:space="preserve">4. </w:t>
      </w:r>
      <w:proofErr w:type="spellStart"/>
      <w:r w:rsidRPr="00424CD8">
        <w:rPr>
          <w:rFonts w:ascii="Times New Roman" w:hAnsi="Times New Roman"/>
          <w:sz w:val="28"/>
          <w:szCs w:val="28"/>
        </w:rPr>
        <w:t>В.Сухомлинский</w:t>
      </w:r>
      <w:proofErr w:type="spellEnd"/>
      <w:r w:rsidRPr="00424CD8">
        <w:rPr>
          <w:rFonts w:ascii="Times New Roman" w:hAnsi="Times New Roman"/>
          <w:sz w:val="28"/>
          <w:szCs w:val="28"/>
        </w:rPr>
        <w:t xml:space="preserve"> «Моя мама пахнет хлебом», </w:t>
      </w:r>
      <w:proofErr w:type="spellStart"/>
      <w:r w:rsidRPr="00424CD8">
        <w:rPr>
          <w:rFonts w:ascii="Times New Roman" w:hAnsi="Times New Roman"/>
          <w:sz w:val="28"/>
          <w:szCs w:val="28"/>
        </w:rPr>
        <w:t>О.Зыкова</w:t>
      </w:r>
      <w:proofErr w:type="spellEnd"/>
      <w:r w:rsidRPr="00424CD8">
        <w:rPr>
          <w:rFonts w:ascii="Times New Roman" w:hAnsi="Times New Roman"/>
          <w:sz w:val="28"/>
          <w:szCs w:val="28"/>
        </w:rPr>
        <w:t xml:space="preserve"> «Хлебороб».</w:t>
      </w:r>
    </w:p>
    <w:p w14:paraId="25A11957" w14:textId="77777777" w:rsidR="001F6A01" w:rsidRPr="00424CD8" w:rsidRDefault="001F6A01" w:rsidP="00424CD8">
      <w:pPr>
        <w:tabs>
          <w:tab w:val="left" w:pos="10632"/>
        </w:tabs>
        <w:autoSpaceDE w:val="0"/>
        <w:autoSpaceDN w:val="0"/>
        <w:adjustRightInd w:val="0"/>
        <w:spacing w:after="0" w:line="240" w:lineRule="auto"/>
        <w:rPr>
          <w:rFonts w:ascii="Times New Roman" w:hAnsi="Times New Roman"/>
          <w:sz w:val="28"/>
          <w:szCs w:val="28"/>
        </w:rPr>
      </w:pPr>
      <w:r w:rsidRPr="00424CD8">
        <w:rPr>
          <w:rFonts w:ascii="Times New Roman" w:hAnsi="Times New Roman"/>
          <w:sz w:val="28"/>
          <w:szCs w:val="28"/>
        </w:rPr>
        <w:t xml:space="preserve">5. </w:t>
      </w:r>
      <w:proofErr w:type="spellStart"/>
      <w:r w:rsidRPr="00424CD8">
        <w:rPr>
          <w:rFonts w:ascii="Times New Roman" w:hAnsi="Times New Roman"/>
          <w:sz w:val="28"/>
          <w:szCs w:val="28"/>
        </w:rPr>
        <w:t>Н.Семикозова</w:t>
      </w:r>
      <w:proofErr w:type="spellEnd"/>
      <w:r w:rsidRPr="00424CD8">
        <w:rPr>
          <w:rFonts w:ascii="Times New Roman" w:hAnsi="Times New Roman"/>
          <w:sz w:val="28"/>
          <w:szCs w:val="28"/>
        </w:rPr>
        <w:t xml:space="preserve"> «Родина», загадки о профессиях, пословицы и поговорки о труде.</w:t>
      </w:r>
    </w:p>
    <w:p w14:paraId="3055E26B" w14:textId="77777777" w:rsidR="001F6A01" w:rsidRPr="00424CD8" w:rsidRDefault="001F6A01" w:rsidP="00424CD8">
      <w:pPr>
        <w:tabs>
          <w:tab w:val="left" w:pos="10632"/>
        </w:tabs>
        <w:autoSpaceDE w:val="0"/>
        <w:autoSpaceDN w:val="0"/>
        <w:adjustRightInd w:val="0"/>
        <w:spacing w:after="0" w:line="240" w:lineRule="auto"/>
        <w:rPr>
          <w:rFonts w:ascii="Times New Roman" w:hAnsi="Times New Roman"/>
          <w:sz w:val="28"/>
          <w:szCs w:val="28"/>
        </w:rPr>
      </w:pPr>
      <w:r w:rsidRPr="00424CD8">
        <w:rPr>
          <w:rFonts w:ascii="Times New Roman" w:hAnsi="Times New Roman"/>
          <w:sz w:val="28"/>
          <w:szCs w:val="28"/>
        </w:rPr>
        <w:t>6. Некрасов Н.А., Колосья. — СПб.: ООО «ИЗДАТЕЛЬСТВО «ДЕТСТВО-ПРЕСС», 2005</w:t>
      </w:r>
    </w:p>
    <w:p w14:paraId="69DBF09B" w14:textId="77777777" w:rsidR="001F6A01" w:rsidRPr="00424CD8" w:rsidRDefault="001F6A01" w:rsidP="00424CD8">
      <w:pPr>
        <w:tabs>
          <w:tab w:val="left" w:pos="10632"/>
        </w:tabs>
        <w:autoSpaceDE w:val="0"/>
        <w:autoSpaceDN w:val="0"/>
        <w:adjustRightInd w:val="0"/>
        <w:spacing w:after="0" w:line="240" w:lineRule="auto"/>
        <w:rPr>
          <w:rFonts w:ascii="Times New Roman" w:hAnsi="Times New Roman"/>
          <w:sz w:val="28"/>
          <w:szCs w:val="28"/>
        </w:rPr>
      </w:pPr>
      <w:r w:rsidRPr="00424CD8">
        <w:rPr>
          <w:rFonts w:ascii="Times New Roman" w:hAnsi="Times New Roman"/>
          <w:sz w:val="28"/>
          <w:szCs w:val="28"/>
        </w:rPr>
        <w:t xml:space="preserve">7. </w:t>
      </w:r>
      <w:proofErr w:type="spellStart"/>
      <w:r w:rsidRPr="00424CD8">
        <w:rPr>
          <w:rFonts w:ascii="Times New Roman" w:hAnsi="Times New Roman"/>
          <w:sz w:val="28"/>
          <w:szCs w:val="28"/>
        </w:rPr>
        <w:t>ПриходькоВ</w:t>
      </w:r>
      <w:proofErr w:type="spellEnd"/>
      <w:r w:rsidRPr="00424CD8">
        <w:rPr>
          <w:rFonts w:ascii="Times New Roman" w:hAnsi="Times New Roman"/>
          <w:sz w:val="28"/>
          <w:szCs w:val="28"/>
        </w:rPr>
        <w:t>., Дом зерна. – Москва, Издательство «Малыш», 2010</w:t>
      </w:r>
    </w:p>
    <w:p w14:paraId="35AA68AD" w14:textId="77777777" w:rsidR="001F6A01" w:rsidRPr="00424CD8" w:rsidRDefault="001F6A01" w:rsidP="00424CD8">
      <w:pPr>
        <w:tabs>
          <w:tab w:val="left" w:pos="10632"/>
        </w:tabs>
        <w:autoSpaceDE w:val="0"/>
        <w:autoSpaceDN w:val="0"/>
        <w:adjustRightInd w:val="0"/>
        <w:spacing w:after="0" w:line="240" w:lineRule="auto"/>
        <w:rPr>
          <w:rFonts w:ascii="Times New Roman" w:hAnsi="Times New Roman"/>
          <w:sz w:val="28"/>
          <w:szCs w:val="28"/>
        </w:rPr>
      </w:pPr>
      <w:r w:rsidRPr="00424CD8">
        <w:rPr>
          <w:rFonts w:ascii="Times New Roman" w:hAnsi="Times New Roman"/>
          <w:sz w:val="28"/>
          <w:szCs w:val="28"/>
        </w:rPr>
        <w:t>8. Прусс А. «Рассказы по истории Оренбуржья.</w:t>
      </w:r>
    </w:p>
    <w:p w14:paraId="657E8877" w14:textId="77777777" w:rsidR="001F6A01" w:rsidRPr="00424CD8" w:rsidRDefault="001F6A01" w:rsidP="00424CD8">
      <w:pPr>
        <w:tabs>
          <w:tab w:val="left" w:pos="10632"/>
        </w:tabs>
        <w:autoSpaceDE w:val="0"/>
        <w:autoSpaceDN w:val="0"/>
        <w:adjustRightInd w:val="0"/>
        <w:spacing w:after="0" w:line="240" w:lineRule="auto"/>
        <w:rPr>
          <w:rFonts w:ascii="Times New Roman" w:hAnsi="Times New Roman"/>
          <w:sz w:val="28"/>
          <w:szCs w:val="28"/>
        </w:rPr>
      </w:pPr>
      <w:r w:rsidRPr="00424CD8">
        <w:rPr>
          <w:rFonts w:ascii="Times New Roman" w:hAnsi="Times New Roman"/>
          <w:sz w:val="28"/>
          <w:szCs w:val="28"/>
        </w:rPr>
        <w:t>9. Романовский С., Родина. — Москва, Издательство «Детская литература», 2001</w:t>
      </w:r>
    </w:p>
    <w:p w14:paraId="42463258" w14:textId="77777777" w:rsidR="001F6A01" w:rsidRPr="00424CD8" w:rsidRDefault="001F6A01" w:rsidP="00424CD8">
      <w:pPr>
        <w:tabs>
          <w:tab w:val="left" w:pos="10632"/>
        </w:tabs>
        <w:autoSpaceDE w:val="0"/>
        <w:autoSpaceDN w:val="0"/>
        <w:adjustRightInd w:val="0"/>
        <w:spacing w:after="0" w:line="240" w:lineRule="auto"/>
        <w:rPr>
          <w:rFonts w:ascii="Times New Roman" w:hAnsi="Times New Roman"/>
          <w:sz w:val="28"/>
          <w:szCs w:val="28"/>
        </w:rPr>
      </w:pPr>
      <w:r w:rsidRPr="00424CD8">
        <w:rPr>
          <w:rFonts w:ascii="Times New Roman" w:hAnsi="Times New Roman"/>
          <w:sz w:val="28"/>
          <w:szCs w:val="28"/>
        </w:rPr>
        <w:t>10. стихотворение «Мой Оренбург», С. Михалков «Улица моя».</w:t>
      </w:r>
    </w:p>
    <w:p w14:paraId="1A063024" w14:textId="77777777" w:rsidR="001F6A01" w:rsidRPr="00424CD8" w:rsidRDefault="001F6A01" w:rsidP="00424CD8">
      <w:pPr>
        <w:tabs>
          <w:tab w:val="left" w:pos="10632"/>
        </w:tabs>
        <w:autoSpaceDE w:val="0"/>
        <w:autoSpaceDN w:val="0"/>
        <w:adjustRightInd w:val="0"/>
        <w:spacing w:after="0" w:line="240" w:lineRule="auto"/>
        <w:rPr>
          <w:rFonts w:ascii="Times New Roman" w:hAnsi="Times New Roman"/>
          <w:b/>
          <w:sz w:val="28"/>
          <w:szCs w:val="28"/>
        </w:rPr>
      </w:pPr>
      <w:r w:rsidRPr="00424CD8">
        <w:rPr>
          <w:rFonts w:ascii="Times New Roman" w:hAnsi="Times New Roman"/>
          <w:sz w:val="28"/>
          <w:szCs w:val="28"/>
        </w:rPr>
        <w:t xml:space="preserve">11. </w:t>
      </w:r>
      <w:proofErr w:type="spellStart"/>
      <w:r w:rsidRPr="00424CD8">
        <w:rPr>
          <w:rFonts w:ascii="Times New Roman" w:hAnsi="Times New Roman"/>
          <w:sz w:val="28"/>
          <w:szCs w:val="28"/>
        </w:rPr>
        <w:t>Топелиус</w:t>
      </w:r>
      <w:proofErr w:type="spellEnd"/>
      <w:r w:rsidRPr="00424CD8">
        <w:rPr>
          <w:rFonts w:ascii="Times New Roman" w:hAnsi="Times New Roman"/>
          <w:sz w:val="28"/>
          <w:szCs w:val="28"/>
        </w:rPr>
        <w:t xml:space="preserve"> З., Три ржаных колоса. – Москва, Издательство «Детская литература», 2000</w:t>
      </w:r>
    </w:p>
    <w:p w14:paraId="7A718434" w14:textId="77777777" w:rsidR="001F6A01" w:rsidRPr="00424CD8" w:rsidRDefault="001F6A01" w:rsidP="00424CD8">
      <w:pPr>
        <w:pStyle w:val="ad"/>
        <w:rPr>
          <w:sz w:val="28"/>
          <w:szCs w:val="28"/>
        </w:rPr>
      </w:pPr>
    </w:p>
    <w:p w14:paraId="6FE9C8C2" w14:textId="77777777" w:rsidR="001F6A01" w:rsidRPr="005010D5" w:rsidRDefault="001F6A01" w:rsidP="001F6A01">
      <w:pPr>
        <w:pStyle w:val="ad"/>
        <w:rPr>
          <w:sz w:val="28"/>
          <w:szCs w:val="28"/>
        </w:rPr>
      </w:pPr>
    </w:p>
    <w:p w14:paraId="76C79CB4" w14:textId="77777777" w:rsidR="001F6A01" w:rsidRPr="005010D5" w:rsidRDefault="001F6A01" w:rsidP="001F6A01">
      <w:pPr>
        <w:pStyle w:val="ad"/>
        <w:rPr>
          <w:sz w:val="28"/>
          <w:szCs w:val="28"/>
        </w:rPr>
      </w:pPr>
    </w:p>
    <w:p w14:paraId="62D3AAB0" w14:textId="77777777" w:rsidR="001F6A01" w:rsidRPr="005010D5" w:rsidRDefault="001F6A01" w:rsidP="001F6A01">
      <w:pPr>
        <w:pStyle w:val="ad"/>
        <w:rPr>
          <w:sz w:val="28"/>
          <w:szCs w:val="28"/>
        </w:rPr>
      </w:pPr>
    </w:p>
    <w:p w14:paraId="6D48012B" w14:textId="77777777" w:rsidR="001F6A01" w:rsidRPr="005010D5" w:rsidRDefault="001F6A01" w:rsidP="001F6A01">
      <w:pPr>
        <w:pStyle w:val="ad"/>
        <w:rPr>
          <w:sz w:val="28"/>
          <w:szCs w:val="28"/>
        </w:rPr>
      </w:pPr>
    </w:p>
    <w:p w14:paraId="7E61C9A6" w14:textId="77777777" w:rsidR="004C4C9D" w:rsidRDefault="004C4C9D" w:rsidP="004C4C9D">
      <w:pPr>
        <w:rPr>
          <w:rFonts w:ascii="Times New Roman" w:hAnsi="Times New Roman"/>
          <w:sz w:val="28"/>
          <w:szCs w:val="28"/>
        </w:rPr>
      </w:pPr>
    </w:p>
    <w:p w14:paraId="0881EF67" w14:textId="77777777" w:rsidR="001F6A01" w:rsidRPr="004C4C9D" w:rsidRDefault="00C51C09" w:rsidP="004C4C9D">
      <w:pPr>
        <w:jc w:val="center"/>
        <w:rPr>
          <w:rFonts w:ascii="Times New Roman" w:hAnsi="Times New Roman"/>
          <w:b/>
          <w:bCs/>
          <w:sz w:val="28"/>
          <w:szCs w:val="28"/>
          <w:lang w:eastAsia="en-US"/>
        </w:rPr>
      </w:pPr>
      <w:r w:rsidRPr="004C4C9D">
        <w:rPr>
          <w:rFonts w:ascii="Times New Roman" w:hAnsi="Times New Roman"/>
          <w:b/>
          <w:sz w:val="28"/>
          <w:szCs w:val="28"/>
          <w:lang w:val="en-US"/>
        </w:rPr>
        <w:lastRenderedPageBreak/>
        <w:t>IV</w:t>
      </w:r>
      <w:r w:rsidRPr="004C4C9D">
        <w:rPr>
          <w:rFonts w:ascii="Times New Roman" w:hAnsi="Times New Roman"/>
          <w:b/>
          <w:sz w:val="28"/>
          <w:szCs w:val="28"/>
        </w:rPr>
        <w:t>.</w:t>
      </w:r>
      <w:r w:rsidR="001F6A01" w:rsidRPr="004C4C9D">
        <w:rPr>
          <w:rFonts w:ascii="Times New Roman" w:hAnsi="Times New Roman"/>
          <w:b/>
          <w:spacing w:val="54"/>
          <w:sz w:val="28"/>
          <w:szCs w:val="28"/>
        </w:rPr>
        <w:t xml:space="preserve"> </w:t>
      </w:r>
      <w:r w:rsidR="001F6A01" w:rsidRPr="004C4C9D">
        <w:rPr>
          <w:rFonts w:ascii="Times New Roman" w:hAnsi="Times New Roman"/>
          <w:b/>
          <w:sz w:val="28"/>
          <w:szCs w:val="28"/>
        </w:rPr>
        <w:t>ДОПОЛНИТЕЛЬНЫЙ</w:t>
      </w:r>
      <w:r w:rsidR="001F6A01" w:rsidRPr="004C4C9D">
        <w:rPr>
          <w:rFonts w:ascii="Times New Roman" w:hAnsi="Times New Roman"/>
          <w:b/>
          <w:spacing w:val="-3"/>
          <w:sz w:val="28"/>
          <w:szCs w:val="28"/>
        </w:rPr>
        <w:t xml:space="preserve"> </w:t>
      </w:r>
      <w:r w:rsidR="001F6A01" w:rsidRPr="004C4C9D">
        <w:rPr>
          <w:rFonts w:ascii="Times New Roman" w:hAnsi="Times New Roman"/>
          <w:b/>
          <w:sz w:val="28"/>
          <w:szCs w:val="28"/>
        </w:rPr>
        <w:t>РАЗДЕЛ</w:t>
      </w:r>
    </w:p>
    <w:p w14:paraId="7BC9ECE6" w14:textId="77777777" w:rsidR="001F6A01" w:rsidRPr="005010D5" w:rsidRDefault="001F6A01" w:rsidP="009261F8">
      <w:pPr>
        <w:pStyle w:val="af5"/>
        <w:spacing w:after="0" w:line="240" w:lineRule="auto"/>
        <w:rPr>
          <w:rFonts w:ascii="Times New Roman" w:hAnsi="Times New Roman"/>
          <w:b/>
          <w:sz w:val="28"/>
          <w:szCs w:val="28"/>
        </w:rPr>
      </w:pPr>
    </w:p>
    <w:p w14:paraId="0C923363" w14:textId="77777777" w:rsidR="001F6A01" w:rsidRPr="005010D5" w:rsidRDefault="001F6A01" w:rsidP="009261F8">
      <w:pPr>
        <w:pStyle w:val="af1"/>
        <w:widowControl w:val="0"/>
        <w:numPr>
          <w:ilvl w:val="1"/>
          <w:numId w:val="35"/>
        </w:numPr>
        <w:tabs>
          <w:tab w:val="left" w:pos="1188"/>
        </w:tabs>
        <w:autoSpaceDE w:val="0"/>
        <w:autoSpaceDN w:val="0"/>
        <w:spacing w:after="0" w:line="240" w:lineRule="auto"/>
        <w:ind w:left="0" w:firstLine="0"/>
        <w:contextualSpacing w:val="0"/>
        <w:jc w:val="both"/>
        <w:rPr>
          <w:rFonts w:ascii="Times New Roman" w:hAnsi="Times New Roman"/>
          <w:b/>
          <w:sz w:val="28"/>
          <w:szCs w:val="28"/>
        </w:rPr>
      </w:pPr>
      <w:r w:rsidRPr="005010D5">
        <w:rPr>
          <w:rFonts w:ascii="Times New Roman" w:hAnsi="Times New Roman"/>
          <w:b/>
          <w:sz w:val="28"/>
          <w:szCs w:val="28"/>
        </w:rPr>
        <w:t>Возрастные</w:t>
      </w:r>
      <w:r w:rsidRPr="005010D5">
        <w:rPr>
          <w:rFonts w:ascii="Times New Roman" w:hAnsi="Times New Roman"/>
          <w:b/>
          <w:spacing w:val="-3"/>
          <w:sz w:val="28"/>
          <w:szCs w:val="28"/>
        </w:rPr>
        <w:t xml:space="preserve"> </w:t>
      </w:r>
      <w:r w:rsidRPr="005010D5">
        <w:rPr>
          <w:rFonts w:ascii="Times New Roman" w:hAnsi="Times New Roman"/>
          <w:b/>
          <w:sz w:val="28"/>
          <w:szCs w:val="28"/>
        </w:rPr>
        <w:t>и</w:t>
      </w:r>
      <w:r w:rsidRPr="005010D5">
        <w:rPr>
          <w:rFonts w:ascii="Times New Roman" w:hAnsi="Times New Roman"/>
          <w:b/>
          <w:spacing w:val="-3"/>
          <w:sz w:val="28"/>
          <w:szCs w:val="28"/>
        </w:rPr>
        <w:t xml:space="preserve"> </w:t>
      </w:r>
      <w:r w:rsidRPr="005010D5">
        <w:rPr>
          <w:rFonts w:ascii="Times New Roman" w:hAnsi="Times New Roman"/>
          <w:b/>
          <w:sz w:val="28"/>
          <w:szCs w:val="28"/>
        </w:rPr>
        <w:t>иные</w:t>
      </w:r>
      <w:r w:rsidRPr="005010D5">
        <w:rPr>
          <w:rFonts w:ascii="Times New Roman" w:hAnsi="Times New Roman"/>
          <w:b/>
          <w:spacing w:val="-3"/>
          <w:sz w:val="28"/>
          <w:szCs w:val="28"/>
        </w:rPr>
        <w:t xml:space="preserve"> </w:t>
      </w:r>
      <w:r w:rsidRPr="005010D5">
        <w:rPr>
          <w:rFonts w:ascii="Times New Roman" w:hAnsi="Times New Roman"/>
          <w:b/>
          <w:sz w:val="28"/>
          <w:szCs w:val="28"/>
        </w:rPr>
        <w:t>категории</w:t>
      </w:r>
      <w:r w:rsidRPr="005010D5">
        <w:rPr>
          <w:rFonts w:ascii="Times New Roman" w:hAnsi="Times New Roman"/>
          <w:b/>
          <w:spacing w:val="-3"/>
          <w:sz w:val="28"/>
          <w:szCs w:val="28"/>
        </w:rPr>
        <w:t xml:space="preserve"> </w:t>
      </w:r>
      <w:r w:rsidRPr="005010D5">
        <w:rPr>
          <w:rFonts w:ascii="Times New Roman" w:hAnsi="Times New Roman"/>
          <w:b/>
          <w:sz w:val="28"/>
          <w:szCs w:val="28"/>
        </w:rPr>
        <w:t>детей, на</w:t>
      </w:r>
      <w:r w:rsidRPr="005010D5">
        <w:rPr>
          <w:rFonts w:ascii="Times New Roman" w:hAnsi="Times New Roman"/>
          <w:b/>
          <w:spacing w:val="-4"/>
          <w:sz w:val="28"/>
          <w:szCs w:val="28"/>
        </w:rPr>
        <w:t xml:space="preserve"> </w:t>
      </w:r>
      <w:r w:rsidRPr="005010D5">
        <w:rPr>
          <w:rFonts w:ascii="Times New Roman" w:hAnsi="Times New Roman"/>
          <w:b/>
          <w:sz w:val="28"/>
          <w:szCs w:val="28"/>
        </w:rPr>
        <w:t>которых</w:t>
      </w:r>
      <w:r w:rsidRPr="005010D5">
        <w:rPr>
          <w:rFonts w:ascii="Times New Roman" w:hAnsi="Times New Roman"/>
          <w:b/>
          <w:spacing w:val="-1"/>
          <w:sz w:val="28"/>
          <w:szCs w:val="28"/>
        </w:rPr>
        <w:t xml:space="preserve"> </w:t>
      </w:r>
      <w:r w:rsidRPr="005010D5">
        <w:rPr>
          <w:rFonts w:ascii="Times New Roman" w:hAnsi="Times New Roman"/>
          <w:b/>
          <w:sz w:val="28"/>
          <w:szCs w:val="28"/>
        </w:rPr>
        <w:t>ориентирована</w:t>
      </w:r>
      <w:r w:rsidRPr="005010D5">
        <w:rPr>
          <w:rFonts w:ascii="Times New Roman" w:hAnsi="Times New Roman"/>
          <w:b/>
          <w:spacing w:val="-4"/>
          <w:sz w:val="28"/>
          <w:szCs w:val="28"/>
        </w:rPr>
        <w:t xml:space="preserve"> </w:t>
      </w:r>
      <w:r w:rsidRPr="005010D5">
        <w:rPr>
          <w:rFonts w:ascii="Times New Roman" w:hAnsi="Times New Roman"/>
          <w:b/>
          <w:sz w:val="28"/>
          <w:szCs w:val="28"/>
        </w:rPr>
        <w:t>ООП</w:t>
      </w:r>
      <w:r w:rsidRPr="005010D5">
        <w:rPr>
          <w:rFonts w:ascii="Times New Roman" w:hAnsi="Times New Roman"/>
          <w:b/>
          <w:spacing w:val="5"/>
          <w:sz w:val="28"/>
          <w:szCs w:val="28"/>
        </w:rPr>
        <w:t xml:space="preserve"> </w:t>
      </w:r>
      <w:r w:rsidRPr="005010D5">
        <w:rPr>
          <w:rFonts w:ascii="Times New Roman" w:hAnsi="Times New Roman"/>
          <w:b/>
          <w:sz w:val="28"/>
          <w:szCs w:val="28"/>
        </w:rPr>
        <w:t>–</w:t>
      </w:r>
      <w:r w:rsidRPr="005010D5">
        <w:rPr>
          <w:rFonts w:ascii="Times New Roman" w:hAnsi="Times New Roman"/>
          <w:b/>
          <w:spacing w:val="-1"/>
          <w:sz w:val="28"/>
          <w:szCs w:val="28"/>
        </w:rPr>
        <w:t xml:space="preserve"> </w:t>
      </w:r>
      <w:r w:rsidRPr="005010D5">
        <w:rPr>
          <w:rFonts w:ascii="Times New Roman" w:hAnsi="Times New Roman"/>
          <w:b/>
          <w:sz w:val="28"/>
          <w:szCs w:val="28"/>
        </w:rPr>
        <w:t>ОП ДО.</w:t>
      </w:r>
    </w:p>
    <w:p w14:paraId="5FCA0BF1" w14:textId="77777777" w:rsidR="009261F8" w:rsidRDefault="001F6A01" w:rsidP="009261F8">
      <w:pPr>
        <w:pStyle w:val="ad"/>
        <w:ind w:firstLine="709"/>
        <w:jc w:val="both"/>
        <w:rPr>
          <w:sz w:val="28"/>
          <w:szCs w:val="28"/>
        </w:rPr>
      </w:pPr>
      <w:r w:rsidRPr="005010D5">
        <w:rPr>
          <w:sz w:val="28"/>
          <w:szCs w:val="28"/>
        </w:rPr>
        <w:t>Основная</w:t>
      </w:r>
      <w:r w:rsidRPr="005010D5">
        <w:rPr>
          <w:spacing w:val="1"/>
          <w:sz w:val="28"/>
          <w:szCs w:val="28"/>
        </w:rPr>
        <w:t xml:space="preserve"> </w:t>
      </w:r>
      <w:r w:rsidRPr="005010D5">
        <w:rPr>
          <w:sz w:val="28"/>
          <w:szCs w:val="28"/>
        </w:rPr>
        <w:t>общеобразовательная</w:t>
      </w:r>
      <w:r w:rsidRPr="005010D5">
        <w:rPr>
          <w:spacing w:val="1"/>
          <w:sz w:val="28"/>
          <w:szCs w:val="28"/>
        </w:rPr>
        <w:t xml:space="preserve"> </w:t>
      </w:r>
      <w:r w:rsidRPr="005010D5">
        <w:rPr>
          <w:sz w:val="28"/>
          <w:szCs w:val="28"/>
        </w:rPr>
        <w:t>программа</w:t>
      </w:r>
      <w:r w:rsidRPr="005010D5">
        <w:rPr>
          <w:spacing w:val="1"/>
          <w:sz w:val="28"/>
          <w:szCs w:val="28"/>
        </w:rPr>
        <w:t xml:space="preserve"> </w:t>
      </w:r>
      <w:r w:rsidRPr="005010D5">
        <w:rPr>
          <w:sz w:val="28"/>
          <w:szCs w:val="28"/>
        </w:rPr>
        <w:t>–</w:t>
      </w:r>
      <w:r w:rsidRPr="005010D5">
        <w:rPr>
          <w:spacing w:val="1"/>
          <w:sz w:val="28"/>
          <w:szCs w:val="28"/>
        </w:rPr>
        <w:t xml:space="preserve"> </w:t>
      </w:r>
      <w:r w:rsidRPr="005010D5">
        <w:rPr>
          <w:sz w:val="28"/>
          <w:szCs w:val="28"/>
        </w:rPr>
        <w:t>образовательная</w:t>
      </w:r>
      <w:r w:rsidRPr="005010D5">
        <w:rPr>
          <w:spacing w:val="61"/>
          <w:sz w:val="28"/>
          <w:szCs w:val="28"/>
        </w:rPr>
        <w:t xml:space="preserve"> </w:t>
      </w:r>
      <w:r w:rsidRPr="005010D5">
        <w:rPr>
          <w:sz w:val="28"/>
          <w:szCs w:val="28"/>
        </w:rPr>
        <w:t>программа</w:t>
      </w:r>
      <w:r w:rsidRPr="005010D5">
        <w:rPr>
          <w:spacing w:val="1"/>
          <w:sz w:val="28"/>
          <w:szCs w:val="28"/>
        </w:rPr>
        <w:t xml:space="preserve"> </w:t>
      </w:r>
      <w:r w:rsidRPr="005010D5">
        <w:rPr>
          <w:sz w:val="28"/>
          <w:szCs w:val="28"/>
        </w:rPr>
        <w:t>дошкольного</w:t>
      </w:r>
      <w:r w:rsidRPr="005010D5">
        <w:rPr>
          <w:spacing w:val="1"/>
          <w:sz w:val="28"/>
          <w:szCs w:val="28"/>
        </w:rPr>
        <w:t xml:space="preserve"> </w:t>
      </w:r>
      <w:r w:rsidRPr="005010D5">
        <w:rPr>
          <w:sz w:val="28"/>
          <w:szCs w:val="28"/>
        </w:rPr>
        <w:t>образования</w:t>
      </w:r>
      <w:r w:rsidRPr="005010D5">
        <w:rPr>
          <w:spacing w:val="1"/>
          <w:sz w:val="28"/>
          <w:szCs w:val="28"/>
        </w:rPr>
        <w:t xml:space="preserve"> </w:t>
      </w:r>
      <w:r w:rsidRPr="00541F6D">
        <w:rPr>
          <w:sz w:val="28"/>
          <w:szCs w:val="28"/>
        </w:rPr>
        <w:t>муниципального бюджетного общеобразовательного учреждения</w:t>
      </w:r>
      <w:r w:rsidR="009261F8" w:rsidRPr="00541F6D">
        <w:rPr>
          <w:sz w:val="28"/>
          <w:szCs w:val="28"/>
        </w:rPr>
        <w:t xml:space="preserve"> </w:t>
      </w:r>
      <w:r w:rsidRPr="00541F6D">
        <w:rPr>
          <w:sz w:val="28"/>
          <w:szCs w:val="28"/>
        </w:rPr>
        <w:t>«Средняя общеобразовательная школа №7» ориентирована на воспитание,</w:t>
      </w:r>
      <w:r w:rsidRPr="00541F6D">
        <w:rPr>
          <w:spacing w:val="1"/>
          <w:sz w:val="28"/>
          <w:szCs w:val="28"/>
        </w:rPr>
        <w:t xml:space="preserve"> </w:t>
      </w:r>
      <w:r w:rsidRPr="00541F6D">
        <w:rPr>
          <w:sz w:val="28"/>
          <w:szCs w:val="28"/>
        </w:rPr>
        <w:t>развитие</w:t>
      </w:r>
      <w:r w:rsidRPr="005010D5">
        <w:rPr>
          <w:sz w:val="28"/>
          <w:szCs w:val="28"/>
        </w:rPr>
        <w:t xml:space="preserve"> и обучение детей в возрасте 5-7</w:t>
      </w:r>
      <w:r w:rsidR="009261F8">
        <w:rPr>
          <w:sz w:val="28"/>
          <w:szCs w:val="28"/>
        </w:rPr>
        <w:t xml:space="preserve"> </w:t>
      </w:r>
      <w:r w:rsidRPr="005010D5">
        <w:rPr>
          <w:sz w:val="28"/>
          <w:szCs w:val="28"/>
        </w:rPr>
        <w:t>лет, посещающие группу общеразвивающей</w:t>
      </w:r>
      <w:r w:rsidRPr="005010D5">
        <w:rPr>
          <w:spacing w:val="1"/>
          <w:sz w:val="28"/>
          <w:szCs w:val="28"/>
        </w:rPr>
        <w:t xml:space="preserve"> </w:t>
      </w:r>
      <w:r w:rsidRPr="005010D5">
        <w:rPr>
          <w:sz w:val="28"/>
          <w:szCs w:val="28"/>
        </w:rPr>
        <w:t>направленности,</w:t>
      </w:r>
      <w:r w:rsidRPr="005010D5">
        <w:rPr>
          <w:spacing w:val="1"/>
          <w:sz w:val="28"/>
          <w:szCs w:val="28"/>
        </w:rPr>
        <w:t xml:space="preserve"> </w:t>
      </w:r>
      <w:r w:rsidRPr="005010D5">
        <w:rPr>
          <w:sz w:val="28"/>
          <w:szCs w:val="28"/>
        </w:rPr>
        <w:t>с учетом их возрастных и индивидуальных особенностей по основным</w:t>
      </w:r>
      <w:r w:rsidRPr="005010D5">
        <w:rPr>
          <w:spacing w:val="1"/>
          <w:sz w:val="28"/>
          <w:szCs w:val="28"/>
        </w:rPr>
        <w:t xml:space="preserve"> </w:t>
      </w:r>
      <w:r w:rsidRPr="005010D5">
        <w:rPr>
          <w:sz w:val="28"/>
          <w:szCs w:val="28"/>
        </w:rPr>
        <w:t>направлениям</w:t>
      </w:r>
      <w:r w:rsidRPr="005010D5">
        <w:rPr>
          <w:spacing w:val="1"/>
          <w:sz w:val="28"/>
          <w:szCs w:val="28"/>
        </w:rPr>
        <w:t xml:space="preserve"> </w:t>
      </w:r>
      <w:r w:rsidRPr="005010D5">
        <w:rPr>
          <w:sz w:val="28"/>
          <w:szCs w:val="28"/>
        </w:rPr>
        <w:t>–</w:t>
      </w:r>
      <w:r w:rsidRPr="005010D5">
        <w:rPr>
          <w:spacing w:val="1"/>
          <w:sz w:val="28"/>
          <w:szCs w:val="28"/>
        </w:rPr>
        <w:t xml:space="preserve"> </w:t>
      </w:r>
      <w:r w:rsidRPr="005010D5">
        <w:rPr>
          <w:sz w:val="28"/>
          <w:szCs w:val="28"/>
        </w:rPr>
        <w:t>физическому</w:t>
      </w:r>
      <w:r w:rsidRPr="005010D5">
        <w:rPr>
          <w:spacing w:val="1"/>
          <w:sz w:val="28"/>
          <w:szCs w:val="28"/>
        </w:rPr>
        <w:t xml:space="preserve"> </w:t>
      </w:r>
      <w:r w:rsidRPr="005010D5">
        <w:rPr>
          <w:sz w:val="28"/>
          <w:szCs w:val="28"/>
        </w:rPr>
        <w:t>развитию,</w:t>
      </w:r>
      <w:r w:rsidRPr="005010D5">
        <w:rPr>
          <w:spacing w:val="1"/>
          <w:sz w:val="28"/>
          <w:szCs w:val="28"/>
        </w:rPr>
        <w:t xml:space="preserve"> </w:t>
      </w:r>
      <w:r w:rsidRPr="005010D5">
        <w:rPr>
          <w:sz w:val="28"/>
          <w:szCs w:val="28"/>
        </w:rPr>
        <w:t>социально-коммуникативному</w:t>
      </w:r>
      <w:r w:rsidRPr="005010D5">
        <w:rPr>
          <w:spacing w:val="1"/>
          <w:sz w:val="28"/>
          <w:szCs w:val="28"/>
        </w:rPr>
        <w:t xml:space="preserve"> </w:t>
      </w:r>
      <w:r w:rsidRPr="005010D5">
        <w:rPr>
          <w:sz w:val="28"/>
          <w:szCs w:val="28"/>
        </w:rPr>
        <w:t>развитию,</w:t>
      </w:r>
      <w:r w:rsidRPr="005010D5">
        <w:rPr>
          <w:spacing w:val="1"/>
          <w:sz w:val="28"/>
          <w:szCs w:val="28"/>
        </w:rPr>
        <w:t xml:space="preserve"> </w:t>
      </w:r>
      <w:r w:rsidRPr="005010D5">
        <w:rPr>
          <w:sz w:val="28"/>
          <w:szCs w:val="28"/>
        </w:rPr>
        <w:t>познавательному</w:t>
      </w:r>
      <w:r w:rsidRPr="005010D5">
        <w:rPr>
          <w:spacing w:val="-7"/>
          <w:sz w:val="28"/>
          <w:szCs w:val="28"/>
        </w:rPr>
        <w:t xml:space="preserve"> </w:t>
      </w:r>
      <w:r w:rsidRPr="005010D5">
        <w:rPr>
          <w:sz w:val="28"/>
          <w:szCs w:val="28"/>
        </w:rPr>
        <w:t>развитию, речевому</w:t>
      </w:r>
      <w:r w:rsidRPr="005010D5">
        <w:rPr>
          <w:spacing w:val="-6"/>
          <w:sz w:val="28"/>
          <w:szCs w:val="28"/>
        </w:rPr>
        <w:t xml:space="preserve"> </w:t>
      </w:r>
      <w:r w:rsidRPr="005010D5">
        <w:rPr>
          <w:sz w:val="28"/>
          <w:szCs w:val="28"/>
        </w:rPr>
        <w:t>и художественно-эстетическому</w:t>
      </w:r>
      <w:r w:rsidRPr="005010D5">
        <w:rPr>
          <w:spacing w:val="-4"/>
          <w:sz w:val="28"/>
          <w:szCs w:val="28"/>
        </w:rPr>
        <w:t xml:space="preserve"> </w:t>
      </w:r>
      <w:r w:rsidRPr="005010D5">
        <w:rPr>
          <w:sz w:val="28"/>
          <w:szCs w:val="28"/>
        </w:rPr>
        <w:t>развитию.</w:t>
      </w:r>
    </w:p>
    <w:p w14:paraId="6539187B" w14:textId="77777777" w:rsidR="001F6A01" w:rsidRPr="009261F8" w:rsidRDefault="001F6A01" w:rsidP="009261F8">
      <w:pPr>
        <w:pStyle w:val="ad"/>
        <w:ind w:firstLine="709"/>
        <w:jc w:val="both"/>
        <w:rPr>
          <w:b/>
          <w:sz w:val="28"/>
          <w:szCs w:val="28"/>
        </w:rPr>
      </w:pPr>
      <w:r w:rsidRPr="005010D5">
        <w:rPr>
          <w:sz w:val="28"/>
          <w:szCs w:val="28"/>
        </w:rPr>
        <w:t>Содержание образовательного и воспитательного процесса выстроено в соответствии</w:t>
      </w:r>
      <w:r w:rsidRPr="005010D5">
        <w:rPr>
          <w:spacing w:val="1"/>
          <w:sz w:val="28"/>
          <w:szCs w:val="28"/>
        </w:rPr>
        <w:t xml:space="preserve"> </w:t>
      </w:r>
      <w:r w:rsidRPr="005010D5">
        <w:rPr>
          <w:sz w:val="28"/>
          <w:szCs w:val="28"/>
        </w:rPr>
        <w:t>ФГОС</w:t>
      </w:r>
      <w:r w:rsidRPr="005010D5">
        <w:rPr>
          <w:spacing w:val="1"/>
          <w:sz w:val="28"/>
          <w:szCs w:val="28"/>
        </w:rPr>
        <w:t xml:space="preserve"> </w:t>
      </w:r>
      <w:r w:rsidRPr="005010D5">
        <w:rPr>
          <w:sz w:val="28"/>
          <w:szCs w:val="28"/>
        </w:rPr>
        <w:t>дошкольного</w:t>
      </w:r>
      <w:r w:rsidRPr="005010D5">
        <w:rPr>
          <w:spacing w:val="1"/>
          <w:sz w:val="28"/>
          <w:szCs w:val="28"/>
        </w:rPr>
        <w:t xml:space="preserve"> </w:t>
      </w:r>
      <w:r w:rsidRPr="005010D5">
        <w:rPr>
          <w:sz w:val="28"/>
          <w:szCs w:val="28"/>
        </w:rPr>
        <w:t>образования,</w:t>
      </w:r>
      <w:r w:rsidRPr="005010D5">
        <w:rPr>
          <w:spacing w:val="61"/>
          <w:sz w:val="28"/>
          <w:szCs w:val="28"/>
        </w:rPr>
        <w:t xml:space="preserve"> </w:t>
      </w:r>
      <w:r w:rsidRPr="005010D5">
        <w:rPr>
          <w:sz w:val="28"/>
          <w:szCs w:val="28"/>
        </w:rPr>
        <w:t>Федеральной</w:t>
      </w:r>
      <w:r w:rsidRPr="005010D5">
        <w:rPr>
          <w:spacing w:val="61"/>
          <w:sz w:val="28"/>
          <w:szCs w:val="28"/>
        </w:rPr>
        <w:t xml:space="preserve"> </w:t>
      </w:r>
      <w:r w:rsidRPr="005010D5">
        <w:rPr>
          <w:sz w:val="28"/>
          <w:szCs w:val="28"/>
        </w:rPr>
        <w:t>образовательной</w:t>
      </w:r>
      <w:r w:rsidRPr="005010D5">
        <w:rPr>
          <w:spacing w:val="61"/>
          <w:sz w:val="28"/>
          <w:szCs w:val="28"/>
        </w:rPr>
        <w:t xml:space="preserve"> </w:t>
      </w:r>
      <w:r w:rsidRPr="005010D5">
        <w:rPr>
          <w:sz w:val="28"/>
          <w:szCs w:val="28"/>
        </w:rPr>
        <w:t>программы,</w:t>
      </w:r>
      <w:r w:rsidRPr="005010D5">
        <w:rPr>
          <w:spacing w:val="1"/>
          <w:sz w:val="28"/>
          <w:szCs w:val="28"/>
        </w:rPr>
        <w:t xml:space="preserve"> </w:t>
      </w:r>
      <w:r w:rsidRPr="005010D5">
        <w:rPr>
          <w:sz w:val="28"/>
          <w:szCs w:val="28"/>
        </w:rPr>
        <w:t>нормативными</w:t>
      </w:r>
      <w:r w:rsidRPr="005010D5">
        <w:rPr>
          <w:spacing w:val="1"/>
          <w:sz w:val="28"/>
          <w:szCs w:val="28"/>
        </w:rPr>
        <w:t xml:space="preserve"> </w:t>
      </w:r>
      <w:r w:rsidRPr="005010D5">
        <w:rPr>
          <w:sz w:val="28"/>
          <w:szCs w:val="28"/>
        </w:rPr>
        <w:t>документами,</w:t>
      </w:r>
      <w:r w:rsidRPr="005010D5">
        <w:rPr>
          <w:spacing w:val="1"/>
          <w:sz w:val="28"/>
          <w:szCs w:val="28"/>
        </w:rPr>
        <w:t xml:space="preserve"> </w:t>
      </w:r>
      <w:r w:rsidRPr="005010D5">
        <w:rPr>
          <w:sz w:val="28"/>
          <w:szCs w:val="28"/>
        </w:rPr>
        <w:t>регламентирующие</w:t>
      </w:r>
      <w:r w:rsidRPr="005010D5">
        <w:rPr>
          <w:spacing w:val="1"/>
          <w:sz w:val="28"/>
          <w:szCs w:val="28"/>
        </w:rPr>
        <w:t xml:space="preserve"> </w:t>
      </w:r>
      <w:r w:rsidRPr="005010D5">
        <w:rPr>
          <w:sz w:val="28"/>
          <w:szCs w:val="28"/>
        </w:rPr>
        <w:t>деятельность</w:t>
      </w:r>
      <w:r w:rsidRPr="005010D5">
        <w:rPr>
          <w:spacing w:val="1"/>
          <w:sz w:val="28"/>
          <w:szCs w:val="28"/>
        </w:rPr>
        <w:t xml:space="preserve"> </w:t>
      </w:r>
      <w:r w:rsidRPr="005010D5">
        <w:rPr>
          <w:sz w:val="28"/>
          <w:szCs w:val="28"/>
        </w:rPr>
        <w:t>в</w:t>
      </w:r>
      <w:r w:rsidRPr="005010D5">
        <w:rPr>
          <w:spacing w:val="1"/>
          <w:sz w:val="28"/>
          <w:szCs w:val="28"/>
        </w:rPr>
        <w:t xml:space="preserve"> </w:t>
      </w:r>
      <w:r w:rsidRPr="005010D5">
        <w:rPr>
          <w:sz w:val="28"/>
          <w:szCs w:val="28"/>
        </w:rPr>
        <w:t>области</w:t>
      </w:r>
      <w:r w:rsidRPr="005010D5">
        <w:rPr>
          <w:spacing w:val="1"/>
          <w:sz w:val="28"/>
          <w:szCs w:val="28"/>
        </w:rPr>
        <w:t xml:space="preserve"> </w:t>
      </w:r>
      <w:r w:rsidRPr="005010D5">
        <w:rPr>
          <w:sz w:val="28"/>
          <w:szCs w:val="28"/>
        </w:rPr>
        <w:t>дошкольного</w:t>
      </w:r>
      <w:r w:rsidRPr="005010D5">
        <w:rPr>
          <w:spacing w:val="1"/>
          <w:sz w:val="28"/>
          <w:szCs w:val="28"/>
        </w:rPr>
        <w:t xml:space="preserve"> </w:t>
      </w:r>
      <w:r w:rsidRPr="005010D5">
        <w:rPr>
          <w:sz w:val="28"/>
          <w:szCs w:val="28"/>
        </w:rPr>
        <w:t>образования.</w:t>
      </w:r>
      <w:r w:rsidRPr="005010D5">
        <w:rPr>
          <w:spacing w:val="1"/>
          <w:sz w:val="28"/>
          <w:szCs w:val="28"/>
        </w:rPr>
        <w:t xml:space="preserve"> </w:t>
      </w:r>
      <w:r w:rsidRPr="005010D5">
        <w:rPr>
          <w:sz w:val="28"/>
          <w:szCs w:val="28"/>
        </w:rPr>
        <w:t>Программа</w:t>
      </w:r>
      <w:r w:rsidRPr="005010D5">
        <w:rPr>
          <w:spacing w:val="1"/>
          <w:sz w:val="28"/>
          <w:szCs w:val="28"/>
        </w:rPr>
        <w:t xml:space="preserve"> </w:t>
      </w:r>
      <w:r w:rsidRPr="005010D5">
        <w:rPr>
          <w:sz w:val="28"/>
          <w:szCs w:val="28"/>
        </w:rPr>
        <w:t>определяет</w:t>
      </w:r>
      <w:r w:rsidRPr="005010D5">
        <w:rPr>
          <w:spacing w:val="1"/>
          <w:sz w:val="28"/>
          <w:szCs w:val="28"/>
        </w:rPr>
        <w:t xml:space="preserve"> </w:t>
      </w:r>
      <w:r w:rsidRPr="005010D5">
        <w:rPr>
          <w:sz w:val="28"/>
          <w:szCs w:val="28"/>
        </w:rPr>
        <w:t>объем,</w:t>
      </w:r>
      <w:r w:rsidRPr="005010D5">
        <w:rPr>
          <w:spacing w:val="1"/>
          <w:sz w:val="28"/>
          <w:szCs w:val="28"/>
        </w:rPr>
        <w:t xml:space="preserve"> </w:t>
      </w:r>
      <w:r w:rsidRPr="005010D5">
        <w:rPr>
          <w:sz w:val="28"/>
          <w:szCs w:val="28"/>
        </w:rPr>
        <w:t>содержание,</w:t>
      </w:r>
      <w:r w:rsidRPr="005010D5">
        <w:rPr>
          <w:spacing w:val="1"/>
          <w:sz w:val="28"/>
          <w:szCs w:val="28"/>
        </w:rPr>
        <w:t xml:space="preserve"> </w:t>
      </w:r>
      <w:r w:rsidRPr="005010D5">
        <w:rPr>
          <w:sz w:val="28"/>
          <w:szCs w:val="28"/>
        </w:rPr>
        <w:t>организацию</w:t>
      </w:r>
      <w:r w:rsidRPr="005010D5">
        <w:rPr>
          <w:spacing w:val="1"/>
          <w:sz w:val="28"/>
          <w:szCs w:val="28"/>
        </w:rPr>
        <w:t xml:space="preserve"> </w:t>
      </w:r>
      <w:r w:rsidRPr="005010D5">
        <w:rPr>
          <w:sz w:val="28"/>
          <w:szCs w:val="28"/>
        </w:rPr>
        <w:t>образовательной</w:t>
      </w:r>
      <w:r w:rsidRPr="005010D5">
        <w:rPr>
          <w:spacing w:val="1"/>
          <w:sz w:val="28"/>
          <w:szCs w:val="28"/>
        </w:rPr>
        <w:t xml:space="preserve"> </w:t>
      </w:r>
      <w:r w:rsidRPr="005010D5">
        <w:rPr>
          <w:sz w:val="28"/>
          <w:szCs w:val="28"/>
        </w:rPr>
        <w:t>деятельности,</w:t>
      </w:r>
      <w:r w:rsidRPr="005010D5">
        <w:rPr>
          <w:spacing w:val="1"/>
          <w:sz w:val="28"/>
          <w:szCs w:val="28"/>
        </w:rPr>
        <w:t xml:space="preserve"> </w:t>
      </w:r>
      <w:r w:rsidRPr="005010D5">
        <w:rPr>
          <w:sz w:val="28"/>
          <w:szCs w:val="28"/>
        </w:rPr>
        <w:t>отражает</w:t>
      </w:r>
      <w:r w:rsidRPr="005010D5">
        <w:rPr>
          <w:spacing w:val="1"/>
          <w:sz w:val="28"/>
          <w:szCs w:val="28"/>
        </w:rPr>
        <w:t xml:space="preserve"> </w:t>
      </w:r>
      <w:r w:rsidRPr="005010D5">
        <w:rPr>
          <w:sz w:val="28"/>
          <w:szCs w:val="28"/>
        </w:rPr>
        <w:t>основные</w:t>
      </w:r>
      <w:r w:rsidRPr="005010D5">
        <w:rPr>
          <w:spacing w:val="1"/>
          <w:sz w:val="28"/>
          <w:szCs w:val="28"/>
        </w:rPr>
        <w:t xml:space="preserve"> </w:t>
      </w:r>
      <w:r w:rsidRPr="005010D5">
        <w:rPr>
          <w:sz w:val="28"/>
          <w:szCs w:val="28"/>
        </w:rPr>
        <w:t>направления</w:t>
      </w:r>
      <w:r w:rsidRPr="005010D5">
        <w:rPr>
          <w:spacing w:val="1"/>
          <w:sz w:val="28"/>
          <w:szCs w:val="28"/>
        </w:rPr>
        <w:t xml:space="preserve"> </w:t>
      </w:r>
      <w:r w:rsidRPr="005010D5">
        <w:rPr>
          <w:sz w:val="28"/>
          <w:szCs w:val="28"/>
        </w:rPr>
        <w:t>воспитательной</w:t>
      </w:r>
      <w:r w:rsidRPr="005010D5">
        <w:rPr>
          <w:spacing w:val="1"/>
          <w:sz w:val="28"/>
          <w:szCs w:val="28"/>
        </w:rPr>
        <w:t xml:space="preserve"> </w:t>
      </w:r>
      <w:r w:rsidRPr="005010D5">
        <w:rPr>
          <w:sz w:val="28"/>
          <w:szCs w:val="28"/>
        </w:rPr>
        <w:t>работы</w:t>
      </w:r>
      <w:r w:rsidRPr="005010D5">
        <w:rPr>
          <w:spacing w:val="1"/>
          <w:sz w:val="28"/>
          <w:szCs w:val="28"/>
        </w:rPr>
        <w:t xml:space="preserve"> </w:t>
      </w:r>
      <w:r w:rsidRPr="005010D5">
        <w:rPr>
          <w:sz w:val="28"/>
          <w:szCs w:val="28"/>
        </w:rPr>
        <w:t>по</w:t>
      </w:r>
      <w:r w:rsidRPr="005010D5">
        <w:rPr>
          <w:spacing w:val="1"/>
          <w:sz w:val="28"/>
          <w:szCs w:val="28"/>
        </w:rPr>
        <w:t xml:space="preserve"> </w:t>
      </w:r>
      <w:r w:rsidRPr="005010D5">
        <w:rPr>
          <w:sz w:val="28"/>
          <w:szCs w:val="28"/>
        </w:rPr>
        <w:t>социализации</w:t>
      </w:r>
      <w:r w:rsidRPr="005010D5">
        <w:rPr>
          <w:spacing w:val="1"/>
          <w:sz w:val="28"/>
          <w:szCs w:val="28"/>
        </w:rPr>
        <w:t xml:space="preserve"> </w:t>
      </w:r>
      <w:r w:rsidRPr="005010D5">
        <w:rPr>
          <w:sz w:val="28"/>
          <w:szCs w:val="28"/>
        </w:rPr>
        <w:t>воспитанников</w:t>
      </w:r>
      <w:r w:rsidRPr="005010D5">
        <w:rPr>
          <w:spacing w:val="1"/>
          <w:sz w:val="28"/>
          <w:szCs w:val="28"/>
        </w:rPr>
        <w:t xml:space="preserve"> </w:t>
      </w:r>
      <w:r w:rsidRPr="005010D5">
        <w:rPr>
          <w:sz w:val="28"/>
          <w:szCs w:val="28"/>
        </w:rPr>
        <w:t>на</w:t>
      </w:r>
      <w:r w:rsidRPr="005010D5">
        <w:rPr>
          <w:spacing w:val="1"/>
          <w:sz w:val="28"/>
          <w:szCs w:val="28"/>
        </w:rPr>
        <w:t xml:space="preserve"> </w:t>
      </w:r>
      <w:r w:rsidRPr="005010D5">
        <w:rPr>
          <w:sz w:val="28"/>
          <w:szCs w:val="28"/>
        </w:rPr>
        <w:t>основе</w:t>
      </w:r>
      <w:r w:rsidRPr="005010D5">
        <w:rPr>
          <w:spacing w:val="1"/>
          <w:sz w:val="28"/>
          <w:szCs w:val="28"/>
        </w:rPr>
        <w:t xml:space="preserve"> </w:t>
      </w:r>
      <w:r w:rsidRPr="005010D5">
        <w:rPr>
          <w:sz w:val="28"/>
          <w:szCs w:val="28"/>
        </w:rPr>
        <w:t>базовых</w:t>
      </w:r>
      <w:r w:rsidRPr="005010D5">
        <w:rPr>
          <w:spacing w:val="1"/>
          <w:sz w:val="28"/>
          <w:szCs w:val="28"/>
        </w:rPr>
        <w:t xml:space="preserve"> </w:t>
      </w:r>
      <w:r w:rsidRPr="005010D5">
        <w:rPr>
          <w:sz w:val="28"/>
          <w:szCs w:val="28"/>
        </w:rPr>
        <w:t>ценностей</w:t>
      </w:r>
      <w:r w:rsidRPr="005010D5">
        <w:rPr>
          <w:spacing w:val="1"/>
          <w:sz w:val="28"/>
          <w:szCs w:val="28"/>
        </w:rPr>
        <w:t xml:space="preserve"> </w:t>
      </w:r>
      <w:r w:rsidRPr="005010D5">
        <w:rPr>
          <w:sz w:val="28"/>
          <w:szCs w:val="28"/>
        </w:rPr>
        <w:t>российского</w:t>
      </w:r>
      <w:r w:rsidRPr="005010D5">
        <w:rPr>
          <w:spacing w:val="1"/>
          <w:sz w:val="28"/>
          <w:szCs w:val="28"/>
        </w:rPr>
        <w:t xml:space="preserve"> </w:t>
      </w:r>
      <w:r w:rsidRPr="005010D5">
        <w:rPr>
          <w:sz w:val="28"/>
          <w:szCs w:val="28"/>
        </w:rPr>
        <w:t>общества,</w:t>
      </w:r>
      <w:r w:rsidRPr="005010D5">
        <w:rPr>
          <w:spacing w:val="61"/>
          <w:sz w:val="28"/>
          <w:szCs w:val="28"/>
        </w:rPr>
        <w:t xml:space="preserve"> </w:t>
      </w:r>
      <w:r w:rsidRPr="005010D5">
        <w:rPr>
          <w:sz w:val="28"/>
          <w:szCs w:val="28"/>
        </w:rPr>
        <w:t>планируемые</w:t>
      </w:r>
      <w:r w:rsidRPr="005010D5">
        <w:rPr>
          <w:spacing w:val="1"/>
          <w:sz w:val="28"/>
          <w:szCs w:val="28"/>
        </w:rPr>
        <w:t xml:space="preserve"> </w:t>
      </w:r>
      <w:r w:rsidRPr="005010D5">
        <w:rPr>
          <w:sz w:val="28"/>
          <w:szCs w:val="28"/>
        </w:rPr>
        <w:t>результаты ее освоения и</w:t>
      </w:r>
      <w:r w:rsidRPr="005010D5">
        <w:rPr>
          <w:spacing w:val="1"/>
          <w:sz w:val="28"/>
          <w:szCs w:val="28"/>
        </w:rPr>
        <w:t xml:space="preserve"> </w:t>
      </w:r>
      <w:r w:rsidRPr="005010D5">
        <w:rPr>
          <w:sz w:val="28"/>
          <w:szCs w:val="28"/>
        </w:rPr>
        <w:t>включает обязательную часть и часть, формируемую участниками</w:t>
      </w:r>
      <w:r w:rsidRPr="005010D5">
        <w:rPr>
          <w:spacing w:val="-57"/>
          <w:sz w:val="28"/>
          <w:szCs w:val="28"/>
        </w:rPr>
        <w:t xml:space="preserve"> </w:t>
      </w:r>
      <w:r w:rsidRPr="005010D5">
        <w:rPr>
          <w:sz w:val="28"/>
          <w:szCs w:val="28"/>
        </w:rPr>
        <w:t>образовательных отношений.</w:t>
      </w:r>
    </w:p>
    <w:p w14:paraId="5A6D1128" w14:textId="77777777" w:rsidR="001F6A01" w:rsidRPr="005010D5" w:rsidRDefault="001F6A01" w:rsidP="009261F8">
      <w:pPr>
        <w:pStyle w:val="af5"/>
        <w:spacing w:after="0" w:line="240" w:lineRule="auto"/>
        <w:jc w:val="both"/>
        <w:rPr>
          <w:rFonts w:ascii="Times New Roman" w:hAnsi="Times New Roman"/>
          <w:sz w:val="28"/>
          <w:szCs w:val="28"/>
        </w:rPr>
      </w:pPr>
      <w:r w:rsidRPr="005010D5">
        <w:rPr>
          <w:rFonts w:ascii="Times New Roman" w:hAnsi="Times New Roman"/>
          <w:sz w:val="28"/>
          <w:szCs w:val="28"/>
        </w:rPr>
        <w:t>Реализация задач осуществляется в процессе различных видах деткой 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Дети</w:t>
      </w:r>
      <w:r w:rsidRPr="005010D5">
        <w:rPr>
          <w:rFonts w:ascii="Times New Roman" w:hAnsi="Times New Roman"/>
          <w:spacing w:val="1"/>
          <w:sz w:val="28"/>
          <w:szCs w:val="28"/>
        </w:rPr>
        <w:t xml:space="preserve"> </w:t>
      </w:r>
      <w:r w:rsidRPr="005010D5">
        <w:rPr>
          <w:rFonts w:ascii="Times New Roman" w:hAnsi="Times New Roman"/>
          <w:sz w:val="28"/>
          <w:szCs w:val="28"/>
        </w:rPr>
        <w:t xml:space="preserve">с ограниченными возможностями здоровья (ОВЗ) получают дошкольное образование в </w:t>
      </w:r>
      <w:r w:rsidRPr="005010D5">
        <w:rPr>
          <w:rFonts w:ascii="Times New Roman" w:hAnsi="Times New Roman"/>
          <w:spacing w:val="-57"/>
          <w:sz w:val="28"/>
          <w:szCs w:val="28"/>
        </w:rPr>
        <w:t xml:space="preserve">    </w:t>
      </w:r>
      <w:r w:rsidRPr="005010D5">
        <w:rPr>
          <w:rFonts w:ascii="Times New Roman" w:hAnsi="Times New Roman"/>
          <w:sz w:val="28"/>
          <w:szCs w:val="28"/>
        </w:rPr>
        <w:t>группе</w:t>
      </w:r>
      <w:r w:rsidRPr="005010D5">
        <w:rPr>
          <w:rFonts w:ascii="Times New Roman" w:hAnsi="Times New Roman"/>
          <w:spacing w:val="1"/>
          <w:sz w:val="28"/>
          <w:szCs w:val="28"/>
        </w:rPr>
        <w:t xml:space="preserve"> </w:t>
      </w:r>
      <w:r w:rsidRPr="005010D5">
        <w:rPr>
          <w:rFonts w:ascii="Times New Roman" w:hAnsi="Times New Roman"/>
          <w:sz w:val="28"/>
          <w:szCs w:val="28"/>
        </w:rPr>
        <w:t>общеразвивающей направленности.</w:t>
      </w:r>
    </w:p>
    <w:p w14:paraId="253809A5" w14:textId="77777777" w:rsidR="001F6A01" w:rsidRPr="005010D5" w:rsidRDefault="001F6A01" w:rsidP="009261F8">
      <w:pPr>
        <w:pStyle w:val="af5"/>
        <w:spacing w:after="0" w:line="240" w:lineRule="auto"/>
        <w:jc w:val="both"/>
        <w:rPr>
          <w:rFonts w:ascii="Times New Roman" w:hAnsi="Times New Roman"/>
          <w:sz w:val="28"/>
          <w:szCs w:val="28"/>
        </w:rPr>
      </w:pPr>
    </w:p>
    <w:p w14:paraId="71D6B7CF" w14:textId="77777777" w:rsidR="001F6A01" w:rsidRPr="005010D5" w:rsidRDefault="001F6A01" w:rsidP="009261F8">
      <w:pPr>
        <w:pStyle w:val="111"/>
        <w:numPr>
          <w:ilvl w:val="1"/>
          <w:numId w:val="35"/>
        </w:numPr>
        <w:tabs>
          <w:tab w:val="left" w:pos="1130"/>
        </w:tabs>
        <w:ind w:left="0" w:firstLine="142"/>
        <w:jc w:val="both"/>
        <w:rPr>
          <w:sz w:val="28"/>
          <w:szCs w:val="28"/>
        </w:rPr>
      </w:pPr>
      <w:r w:rsidRPr="005010D5">
        <w:rPr>
          <w:sz w:val="28"/>
          <w:szCs w:val="28"/>
        </w:rPr>
        <w:t>Используемые</w:t>
      </w:r>
      <w:r w:rsidRPr="005010D5">
        <w:rPr>
          <w:spacing w:val="-4"/>
          <w:sz w:val="28"/>
          <w:szCs w:val="28"/>
        </w:rPr>
        <w:t xml:space="preserve"> </w:t>
      </w:r>
      <w:r w:rsidRPr="005010D5">
        <w:rPr>
          <w:sz w:val="28"/>
          <w:szCs w:val="28"/>
        </w:rPr>
        <w:t>программы</w:t>
      </w:r>
    </w:p>
    <w:p w14:paraId="55567B3B" w14:textId="77777777" w:rsidR="001F6A01" w:rsidRPr="005010D5" w:rsidRDefault="001F6A01" w:rsidP="009261F8">
      <w:pPr>
        <w:pStyle w:val="af1"/>
        <w:widowControl w:val="0"/>
        <w:numPr>
          <w:ilvl w:val="2"/>
          <w:numId w:val="35"/>
        </w:numPr>
        <w:tabs>
          <w:tab w:val="left" w:pos="1435"/>
        </w:tabs>
        <w:autoSpaceDE w:val="0"/>
        <w:autoSpaceDN w:val="0"/>
        <w:spacing w:after="0" w:line="240" w:lineRule="auto"/>
        <w:ind w:left="0" w:firstLine="707"/>
        <w:contextualSpacing w:val="0"/>
        <w:jc w:val="both"/>
        <w:rPr>
          <w:rFonts w:ascii="Times New Roman" w:hAnsi="Times New Roman"/>
          <w:sz w:val="28"/>
          <w:szCs w:val="28"/>
        </w:rPr>
      </w:pPr>
      <w:r w:rsidRPr="005010D5">
        <w:rPr>
          <w:rFonts w:ascii="Times New Roman" w:hAnsi="Times New Roman"/>
          <w:sz w:val="28"/>
          <w:szCs w:val="28"/>
        </w:rPr>
        <w:t>Федеральная</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образовательная</w:t>
      </w:r>
      <w:r w:rsidRPr="005010D5">
        <w:rPr>
          <w:rFonts w:ascii="Times New Roman" w:hAnsi="Times New Roman"/>
          <w:spacing w:val="1"/>
          <w:sz w:val="28"/>
          <w:szCs w:val="28"/>
        </w:rPr>
        <w:t xml:space="preserve"> </w:t>
      </w:r>
      <w:r w:rsidRPr="005010D5">
        <w:rPr>
          <w:rFonts w:ascii="Times New Roman" w:hAnsi="Times New Roman"/>
          <w:sz w:val="28"/>
          <w:szCs w:val="28"/>
        </w:rPr>
        <w:t>программа</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утверждена</w:t>
      </w:r>
      <w:r w:rsidRPr="005010D5">
        <w:rPr>
          <w:rFonts w:ascii="Times New Roman" w:hAnsi="Times New Roman"/>
          <w:spacing w:val="-57"/>
          <w:sz w:val="28"/>
          <w:szCs w:val="28"/>
        </w:rPr>
        <w:t xml:space="preserve"> </w:t>
      </w:r>
      <w:r w:rsidRPr="005010D5">
        <w:rPr>
          <w:rFonts w:ascii="Times New Roman" w:hAnsi="Times New Roman"/>
          <w:sz w:val="28"/>
          <w:szCs w:val="28"/>
        </w:rPr>
        <w:t>приказом</w:t>
      </w:r>
      <w:r w:rsidRPr="005010D5">
        <w:rPr>
          <w:rFonts w:ascii="Times New Roman" w:hAnsi="Times New Roman"/>
          <w:spacing w:val="-3"/>
          <w:sz w:val="28"/>
          <w:szCs w:val="28"/>
        </w:rPr>
        <w:t xml:space="preserve"> </w:t>
      </w:r>
      <w:r w:rsidRPr="005010D5">
        <w:rPr>
          <w:rFonts w:ascii="Times New Roman" w:hAnsi="Times New Roman"/>
          <w:sz w:val="28"/>
          <w:szCs w:val="28"/>
        </w:rPr>
        <w:t>Министерства</w:t>
      </w:r>
      <w:r w:rsidRPr="005010D5">
        <w:rPr>
          <w:rFonts w:ascii="Times New Roman" w:hAnsi="Times New Roman"/>
          <w:spacing w:val="-4"/>
          <w:sz w:val="28"/>
          <w:szCs w:val="28"/>
        </w:rPr>
        <w:t xml:space="preserve"> </w:t>
      </w:r>
      <w:r w:rsidRPr="005010D5">
        <w:rPr>
          <w:rFonts w:ascii="Times New Roman" w:hAnsi="Times New Roman"/>
          <w:sz w:val="28"/>
          <w:szCs w:val="28"/>
        </w:rPr>
        <w:t>просвещения</w:t>
      </w:r>
      <w:r w:rsidRPr="005010D5">
        <w:rPr>
          <w:rFonts w:ascii="Times New Roman" w:hAnsi="Times New Roman"/>
          <w:spacing w:val="-1"/>
          <w:sz w:val="28"/>
          <w:szCs w:val="28"/>
        </w:rPr>
        <w:t xml:space="preserve"> </w:t>
      </w:r>
      <w:r w:rsidRPr="005010D5">
        <w:rPr>
          <w:rFonts w:ascii="Times New Roman" w:hAnsi="Times New Roman"/>
          <w:sz w:val="28"/>
          <w:szCs w:val="28"/>
        </w:rPr>
        <w:t>Российской</w:t>
      </w:r>
      <w:r w:rsidRPr="005010D5">
        <w:rPr>
          <w:rFonts w:ascii="Times New Roman" w:hAnsi="Times New Roman"/>
          <w:spacing w:val="-2"/>
          <w:sz w:val="28"/>
          <w:szCs w:val="28"/>
        </w:rPr>
        <w:t xml:space="preserve"> </w:t>
      </w:r>
      <w:r w:rsidRPr="005010D5">
        <w:rPr>
          <w:rFonts w:ascii="Times New Roman" w:hAnsi="Times New Roman"/>
          <w:sz w:val="28"/>
          <w:szCs w:val="28"/>
        </w:rPr>
        <w:t>Федерации</w:t>
      </w:r>
      <w:r w:rsidRPr="005010D5">
        <w:rPr>
          <w:rFonts w:ascii="Times New Roman" w:hAnsi="Times New Roman"/>
          <w:spacing w:val="5"/>
          <w:sz w:val="28"/>
          <w:szCs w:val="28"/>
        </w:rPr>
        <w:t xml:space="preserve"> </w:t>
      </w:r>
      <w:r w:rsidRPr="005010D5">
        <w:rPr>
          <w:rFonts w:ascii="Times New Roman" w:hAnsi="Times New Roman"/>
          <w:sz w:val="28"/>
          <w:szCs w:val="28"/>
        </w:rPr>
        <w:t>от</w:t>
      </w:r>
      <w:r w:rsidRPr="005010D5">
        <w:rPr>
          <w:rFonts w:ascii="Times New Roman" w:hAnsi="Times New Roman"/>
          <w:spacing w:val="-2"/>
          <w:sz w:val="28"/>
          <w:szCs w:val="28"/>
        </w:rPr>
        <w:t xml:space="preserve"> </w:t>
      </w:r>
      <w:r w:rsidRPr="005010D5">
        <w:rPr>
          <w:rFonts w:ascii="Times New Roman" w:hAnsi="Times New Roman"/>
          <w:sz w:val="28"/>
          <w:szCs w:val="28"/>
        </w:rPr>
        <w:t>25</w:t>
      </w:r>
      <w:r w:rsidRPr="005010D5">
        <w:rPr>
          <w:rFonts w:ascii="Times New Roman" w:hAnsi="Times New Roman"/>
          <w:spacing w:val="-2"/>
          <w:sz w:val="28"/>
          <w:szCs w:val="28"/>
        </w:rPr>
        <w:t xml:space="preserve"> </w:t>
      </w:r>
      <w:r w:rsidRPr="005010D5">
        <w:rPr>
          <w:rFonts w:ascii="Times New Roman" w:hAnsi="Times New Roman"/>
          <w:sz w:val="28"/>
          <w:szCs w:val="28"/>
        </w:rPr>
        <w:t>ноября</w:t>
      </w:r>
      <w:r w:rsidRPr="005010D5">
        <w:rPr>
          <w:rFonts w:ascii="Times New Roman" w:hAnsi="Times New Roman"/>
          <w:spacing w:val="-1"/>
          <w:sz w:val="28"/>
          <w:szCs w:val="28"/>
        </w:rPr>
        <w:t xml:space="preserve"> </w:t>
      </w:r>
      <w:r w:rsidRPr="005010D5">
        <w:rPr>
          <w:rFonts w:ascii="Times New Roman" w:hAnsi="Times New Roman"/>
          <w:sz w:val="28"/>
          <w:szCs w:val="28"/>
        </w:rPr>
        <w:t>2022</w:t>
      </w:r>
      <w:r w:rsidRPr="005010D5">
        <w:rPr>
          <w:rFonts w:ascii="Times New Roman" w:hAnsi="Times New Roman"/>
          <w:spacing w:val="-2"/>
          <w:sz w:val="28"/>
          <w:szCs w:val="28"/>
        </w:rPr>
        <w:t xml:space="preserve"> </w:t>
      </w:r>
      <w:r w:rsidRPr="005010D5">
        <w:rPr>
          <w:rFonts w:ascii="Times New Roman" w:hAnsi="Times New Roman"/>
          <w:sz w:val="28"/>
          <w:szCs w:val="28"/>
        </w:rPr>
        <w:t>г.</w:t>
      </w:r>
      <w:r w:rsidRPr="005010D5">
        <w:rPr>
          <w:rFonts w:ascii="Times New Roman" w:hAnsi="Times New Roman"/>
          <w:spacing w:val="-2"/>
          <w:sz w:val="28"/>
          <w:szCs w:val="28"/>
        </w:rPr>
        <w:t xml:space="preserve"> </w:t>
      </w:r>
      <w:r w:rsidRPr="005010D5">
        <w:rPr>
          <w:rFonts w:ascii="Times New Roman" w:hAnsi="Times New Roman"/>
          <w:sz w:val="28"/>
          <w:szCs w:val="28"/>
        </w:rPr>
        <w:t>N</w:t>
      </w:r>
      <w:r w:rsidRPr="005010D5">
        <w:rPr>
          <w:rFonts w:ascii="Times New Roman" w:hAnsi="Times New Roman"/>
          <w:spacing w:val="-3"/>
          <w:sz w:val="28"/>
          <w:szCs w:val="28"/>
        </w:rPr>
        <w:t xml:space="preserve"> </w:t>
      </w:r>
      <w:r w:rsidRPr="005010D5">
        <w:rPr>
          <w:rFonts w:ascii="Times New Roman" w:hAnsi="Times New Roman"/>
          <w:sz w:val="28"/>
          <w:szCs w:val="28"/>
        </w:rPr>
        <w:t>1028.</w:t>
      </w:r>
    </w:p>
    <w:p w14:paraId="71C26A29" w14:textId="77777777" w:rsidR="001F6A01" w:rsidRPr="005010D5" w:rsidRDefault="001F6A01" w:rsidP="009261F8">
      <w:pPr>
        <w:pStyle w:val="af5"/>
        <w:spacing w:after="0" w:line="240" w:lineRule="auto"/>
        <w:jc w:val="both"/>
        <w:rPr>
          <w:rFonts w:ascii="Times New Roman" w:hAnsi="Times New Roman"/>
          <w:sz w:val="28"/>
          <w:szCs w:val="28"/>
        </w:rPr>
      </w:pPr>
      <w:r w:rsidRPr="005010D5">
        <w:rPr>
          <w:rFonts w:ascii="Times New Roman" w:hAnsi="Times New Roman"/>
          <w:sz w:val="28"/>
          <w:szCs w:val="28"/>
        </w:rPr>
        <w:t>Федеральная</w:t>
      </w:r>
      <w:r w:rsidRPr="005010D5">
        <w:rPr>
          <w:rFonts w:ascii="Times New Roman" w:hAnsi="Times New Roman"/>
          <w:spacing w:val="1"/>
          <w:sz w:val="28"/>
          <w:szCs w:val="28"/>
        </w:rPr>
        <w:t xml:space="preserve"> </w:t>
      </w:r>
      <w:r w:rsidRPr="005010D5">
        <w:rPr>
          <w:rFonts w:ascii="Times New Roman" w:hAnsi="Times New Roman"/>
          <w:sz w:val="28"/>
          <w:szCs w:val="28"/>
        </w:rPr>
        <w:t>программа</w:t>
      </w:r>
      <w:r w:rsidRPr="005010D5">
        <w:rPr>
          <w:rFonts w:ascii="Times New Roman" w:hAnsi="Times New Roman"/>
          <w:spacing w:val="1"/>
          <w:sz w:val="28"/>
          <w:szCs w:val="28"/>
        </w:rPr>
        <w:t xml:space="preserve"> </w:t>
      </w:r>
      <w:r w:rsidRPr="005010D5">
        <w:rPr>
          <w:rFonts w:ascii="Times New Roman" w:hAnsi="Times New Roman"/>
          <w:sz w:val="28"/>
          <w:szCs w:val="28"/>
        </w:rPr>
        <w:t>определяет</w:t>
      </w:r>
      <w:r w:rsidRPr="005010D5">
        <w:rPr>
          <w:rFonts w:ascii="Times New Roman" w:hAnsi="Times New Roman"/>
          <w:spacing w:val="1"/>
          <w:sz w:val="28"/>
          <w:szCs w:val="28"/>
        </w:rPr>
        <w:t xml:space="preserve"> </w:t>
      </w:r>
      <w:r w:rsidRPr="005010D5">
        <w:rPr>
          <w:rFonts w:ascii="Times New Roman" w:hAnsi="Times New Roman"/>
          <w:sz w:val="28"/>
          <w:szCs w:val="28"/>
        </w:rPr>
        <w:t>единые</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Российской</w:t>
      </w:r>
      <w:r w:rsidRPr="005010D5">
        <w:rPr>
          <w:rFonts w:ascii="Times New Roman" w:hAnsi="Times New Roman"/>
          <w:spacing w:val="1"/>
          <w:sz w:val="28"/>
          <w:szCs w:val="28"/>
        </w:rPr>
        <w:t xml:space="preserve"> </w:t>
      </w:r>
      <w:r w:rsidRPr="005010D5">
        <w:rPr>
          <w:rFonts w:ascii="Times New Roman" w:hAnsi="Times New Roman"/>
          <w:sz w:val="28"/>
          <w:szCs w:val="28"/>
        </w:rPr>
        <w:t>Федерации</w:t>
      </w:r>
      <w:r w:rsidRPr="005010D5">
        <w:rPr>
          <w:rFonts w:ascii="Times New Roman" w:hAnsi="Times New Roman"/>
          <w:spacing w:val="60"/>
          <w:sz w:val="28"/>
          <w:szCs w:val="28"/>
        </w:rPr>
        <w:t xml:space="preserve"> </w:t>
      </w:r>
      <w:r w:rsidRPr="005010D5">
        <w:rPr>
          <w:rFonts w:ascii="Times New Roman" w:hAnsi="Times New Roman"/>
          <w:sz w:val="28"/>
          <w:szCs w:val="28"/>
        </w:rPr>
        <w:t>базовые</w:t>
      </w:r>
      <w:r w:rsidRPr="005010D5">
        <w:rPr>
          <w:rFonts w:ascii="Times New Roman" w:hAnsi="Times New Roman"/>
          <w:spacing w:val="1"/>
          <w:sz w:val="28"/>
          <w:szCs w:val="28"/>
        </w:rPr>
        <w:t xml:space="preserve"> </w:t>
      </w:r>
      <w:r w:rsidRPr="005010D5">
        <w:rPr>
          <w:rFonts w:ascii="Times New Roman" w:hAnsi="Times New Roman"/>
          <w:sz w:val="28"/>
          <w:szCs w:val="28"/>
        </w:rPr>
        <w:t>объем и содержание дошкольного образования, осваиваемые воспитанниками ДОУ,</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планируемые</w:t>
      </w:r>
      <w:r w:rsidRPr="005010D5">
        <w:rPr>
          <w:rFonts w:ascii="Times New Roman" w:hAnsi="Times New Roman"/>
          <w:spacing w:val="1"/>
          <w:sz w:val="28"/>
          <w:szCs w:val="28"/>
        </w:rPr>
        <w:t xml:space="preserve"> </w:t>
      </w:r>
      <w:r w:rsidRPr="005010D5">
        <w:rPr>
          <w:rFonts w:ascii="Times New Roman" w:hAnsi="Times New Roman"/>
          <w:sz w:val="28"/>
          <w:szCs w:val="28"/>
        </w:rPr>
        <w:t>результаты</w:t>
      </w:r>
      <w:r w:rsidRPr="005010D5">
        <w:rPr>
          <w:rFonts w:ascii="Times New Roman" w:hAnsi="Times New Roman"/>
          <w:spacing w:val="1"/>
          <w:sz w:val="28"/>
          <w:szCs w:val="28"/>
        </w:rPr>
        <w:t xml:space="preserve"> </w:t>
      </w:r>
      <w:r w:rsidRPr="005010D5">
        <w:rPr>
          <w:rFonts w:ascii="Times New Roman" w:hAnsi="Times New Roman"/>
          <w:sz w:val="28"/>
          <w:szCs w:val="28"/>
        </w:rPr>
        <w:t>освоения</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программы.</w:t>
      </w:r>
      <w:r w:rsidRPr="005010D5">
        <w:rPr>
          <w:rFonts w:ascii="Times New Roman" w:hAnsi="Times New Roman"/>
          <w:spacing w:val="1"/>
          <w:sz w:val="28"/>
          <w:szCs w:val="28"/>
        </w:rPr>
        <w:t xml:space="preserve"> </w:t>
      </w:r>
      <w:r w:rsidRPr="005010D5">
        <w:rPr>
          <w:rFonts w:ascii="Times New Roman" w:hAnsi="Times New Roman"/>
          <w:sz w:val="28"/>
          <w:szCs w:val="28"/>
        </w:rPr>
        <w:t>Федеральная</w:t>
      </w:r>
      <w:r w:rsidRPr="005010D5">
        <w:rPr>
          <w:rFonts w:ascii="Times New Roman" w:hAnsi="Times New Roman"/>
          <w:spacing w:val="1"/>
          <w:sz w:val="28"/>
          <w:szCs w:val="28"/>
        </w:rPr>
        <w:t xml:space="preserve"> </w:t>
      </w:r>
      <w:r w:rsidRPr="005010D5">
        <w:rPr>
          <w:rFonts w:ascii="Times New Roman" w:hAnsi="Times New Roman"/>
          <w:sz w:val="28"/>
          <w:szCs w:val="28"/>
        </w:rPr>
        <w:t>программа</w:t>
      </w:r>
      <w:r w:rsidRPr="005010D5">
        <w:rPr>
          <w:rFonts w:ascii="Times New Roman" w:hAnsi="Times New Roman"/>
          <w:spacing w:val="1"/>
          <w:sz w:val="28"/>
          <w:szCs w:val="28"/>
        </w:rPr>
        <w:t xml:space="preserve"> </w:t>
      </w:r>
      <w:r w:rsidRPr="005010D5">
        <w:rPr>
          <w:rFonts w:ascii="Times New Roman" w:hAnsi="Times New Roman"/>
          <w:sz w:val="28"/>
          <w:szCs w:val="28"/>
        </w:rPr>
        <w:t>разработана в соответствии с федеральным государственным образовательным стандартом</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p>
    <w:p w14:paraId="4A6F9E08" w14:textId="77777777" w:rsidR="001F6A01" w:rsidRPr="005010D5" w:rsidRDefault="001F6A01" w:rsidP="009261F8">
      <w:pPr>
        <w:pStyle w:val="af1"/>
        <w:widowControl w:val="0"/>
        <w:numPr>
          <w:ilvl w:val="2"/>
          <w:numId w:val="35"/>
        </w:numPr>
        <w:tabs>
          <w:tab w:val="left" w:pos="1466"/>
        </w:tabs>
        <w:autoSpaceDE w:val="0"/>
        <w:autoSpaceDN w:val="0"/>
        <w:spacing w:after="0" w:line="240" w:lineRule="auto"/>
        <w:ind w:left="0" w:firstLine="707"/>
        <w:contextualSpacing w:val="0"/>
        <w:jc w:val="both"/>
        <w:rPr>
          <w:rFonts w:ascii="Times New Roman" w:hAnsi="Times New Roman"/>
          <w:sz w:val="28"/>
          <w:szCs w:val="28"/>
        </w:rPr>
      </w:pPr>
      <w:r w:rsidRPr="005010D5">
        <w:rPr>
          <w:rFonts w:ascii="Times New Roman" w:hAnsi="Times New Roman"/>
          <w:sz w:val="28"/>
          <w:szCs w:val="28"/>
        </w:rPr>
        <w:t>Часть,</w:t>
      </w:r>
      <w:r w:rsidRPr="005010D5">
        <w:rPr>
          <w:rFonts w:ascii="Times New Roman" w:hAnsi="Times New Roman"/>
          <w:spacing w:val="1"/>
          <w:sz w:val="28"/>
          <w:szCs w:val="28"/>
        </w:rPr>
        <w:t xml:space="preserve"> </w:t>
      </w:r>
      <w:r w:rsidRPr="005010D5">
        <w:rPr>
          <w:rFonts w:ascii="Times New Roman" w:hAnsi="Times New Roman"/>
          <w:sz w:val="28"/>
          <w:szCs w:val="28"/>
        </w:rPr>
        <w:t>формируемая</w:t>
      </w:r>
      <w:r w:rsidRPr="005010D5">
        <w:rPr>
          <w:rFonts w:ascii="Times New Roman" w:hAnsi="Times New Roman"/>
          <w:spacing w:val="1"/>
          <w:sz w:val="28"/>
          <w:szCs w:val="28"/>
        </w:rPr>
        <w:t xml:space="preserve"> </w:t>
      </w:r>
      <w:r w:rsidRPr="005010D5">
        <w:rPr>
          <w:rFonts w:ascii="Times New Roman" w:hAnsi="Times New Roman"/>
          <w:sz w:val="28"/>
          <w:szCs w:val="28"/>
        </w:rPr>
        <w:t>участниками</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образовательных</w:t>
      </w:r>
      <w:r w:rsidRPr="005010D5">
        <w:rPr>
          <w:rFonts w:ascii="Times New Roman" w:hAnsi="Times New Roman"/>
          <w:spacing w:val="1"/>
          <w:sz w:val="28"/>
          <w:szCs w:val="28"/>
        </w:rPr>
        <w:t xml:space="preserve"> </w:t>
      </w:r>
      <w:r w:rsidRPr="005010D5">
        <w:rPr>
          <w:rFonts w:ascii="Times New Roman" w:hAnsi="Times New Roman"/>
          <w:sz w:val="28"/>
          <w:szCs w:val="28"/>
        </w:rPr>
        <w:t>отношений,</w:t>
      </w:r>
      <w:r w:rsidRPr="005010D5">
        <w:rPr>
          <w:rFonts w:ascii="Times New Roman" w:hAnsi="Times New Roman"/>
          <w:spacing w:val="1"/>
          <w:sz w:val="28"/>
          <w:szCs w:val="28"/>
        </w:rPr>
        <w:t xml:space="preserve"> </w:t>
      </w:r>
      <w:r w:rsidRPr="005010D5">
        <w:rPr>
          <w:rFonts w:ascii="Times New Roman" w:hAnsi="Times New Roman"/>
          <w:sz w:val="28"/>
          <w:szCs w:val="28"/>
        </w:rPr>
        <w:t>реализуется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соответствии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образовательными программами: «Моя малая Родина», «Поговорим о вежливости» </w:t>
      </w:r>
    </w:p>
    <w:p w14:paraId="370E6B8E" w14:textId="77777777" w:rsidR="001F6A01" w:rsidRPr="005010D5" w:rsidRDefault="001F6A01" w:rsidP="009261F8">
      <w:pPr>
        <w:pStyle w:val="af5"/>
        <w:spacing w:after="0" w:line="240" w:lineRule="auto"/>
        <w:jc w:val="both"/>
        <w:rPr>
          <w:rFonts w:ascii="Times New Roman" w:hAnsi="Times New Roman"/>
          <w:sz w:val="28"/>
          <w:szCs w:val="28"/>
        </w:rPr>
      </w:pPr>
      <w:r w:rsidRPr="005010D5">
        <w:rPr>
          <w:rFonts w:ascii="Times New Roman" w:hAnsi="Times New Roman"/>
          <w:sz w:val="28"/>
          <w:szCs w:val="28"/>
        </w:rPr>
        <w:t>Выбор</w:t>
      </w:r>
      <w:r w:rsidRPr="005010D5">
        <w:rPr>
          <w:rFonts w:ascii="Times New Roman" w:hAnsi="Times New Roman"/>
          <w:spacing w:val="1"/>
          <w:sz w:val="28"/>
          <w:szCs w:val="28"/>
        </w:rPr>
        <w:t xml:space="preserve"> </w:t>
      </w:r>
      <w:r w:rsidRPr="005010D5">
        <w:rPr>
          <w:rFonts w:ascii="Times New Roman" w:hAnsi="Times New Roman"/>
          <w:sz w:val="28"/>
          <w:szCs w:val="28"/>
        </w:rPr>
        <w:t>направлений</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части,</w:t>
      </w:r>
      <w:r w:rsidRPr="005010D5">
        <w:rPr>
          <w:rFonts w:ascii="Times New Roman" w:hAnsi="Times New Roman"/>
          <w:spacing w:val="1"/>
          <w:sz w:val="28"/>
          <w:szCs w:val="28"/>
        </w:rPr>
        <w:t xml:space="preserve"> </w:t>
      </w:r>
      <w:r w:rsidRPr="005010D5">
        <w:rPr>
          <w:rFonts w:ascii="Times New Roman" w:hAnsi="Times New Roman"/>
          <w:sz w:val="28"/>
          <w:szCs w:val="28"/>
        </w:rPr>
        <w:t>формируемой</w:t>
      </w:r>
      <w:r w:rsidRPr="005010D5">
        <w:rPr>
          <w:rFonts w:ascii="Times New Roman" w:hAnsi="Times New Roman"/>
          <w:spacing w:val="61"/>
          <w:sz w:val="28"/>
          <w:szCs w:val="28"/>
        </w:rPr>
        <w:t xml:space="preserve"> </w:t>
      </w:r>
      <w:r w:rsidRPr="005010D5">
        <w:rPr>
          <w:rFonts w:ascii="Times New Roman" w:hAnsi="Times New Roman"/>
          <w:sz w:val="28"/>
          <w:szCs w:val="28"/>
        </w:rPr>
        <w:t>участниками</w:t>
      </w:r>
      <w:r w:rsidRPr="005010D5">
        <w:rPr>
          <w:rFonts w:ascii="Times New Roman" w:hAnsi="Times New Roman"/>
          <w:spacing w:val="61"/>
          <w:sz w:val="28"/>
          <w:szCs w:val="28"/>
        </w:rPr>
        <w:t xml:space="preserve"> </w:t>
      </w:r>
      <w:r w:rsidRPr="005010D5">
        <w:rPr>
          <w:rFonts w:ascii="Times New Roman" w:hAnsi="Times New Roman"/>
          <w:sz w:val="28"/>
          <w:szCs w:val="28"/>
        </w:rPr>
        <w:t>образовательного</w:t>
      </w:r>
      <w:r w:rsidRPr="005010D5">
        <w:rPr>
          <w:rFonts w:ascii="Times New Roman" w:hAnsi="Times New Roman"/>
          <w:spacing w:val="1"/>
          <w:sz w:val="28"/>
          <w:szCs w:val="28"/>
        </w:rPr>
        <w:t xml:space="preserve"> </w:t>
      </w:r>
      <w:r w:rsidRPr="005010D5">
        <w:rPr>
          <w:rFonts w:ascii="Times New Roman" w:hAnsi="Times New Roman"/>
          <w:sz w:val="28"/>
          <w:szCs w:val="28"/>
        </w:rPr>
        <w:t>процесса,</w:t>
      </w:r>
      <w:r w:rsidRPr="005010D5">
        <w:rPr>
          <w:rFonts w:ascii="Times New Roman" w:hAnsi="Times New Roman"/>
          <w:spacing w:val="1"/>
          <w:sz w:val="28"/>
          <w:szCs w:val="28"/>
        </w:rPr>
        <w:t xml:space="preserve"> </w:t>
      </w:r>
      <w:r w:rsidRPr="005010D5">
        <w:rPr>
          <w:rFonts w:ascii="Times New Roman" w:hAnsi="Times New Roman"/>
          <w:sz w:val="28"/>
          <w:szCs w:val="28"/>
        </w:rPr>
        <w:t>был</w:t>
      </w:r>
      <w:r w:rsidRPr="005010D5">
        <w:rPr>
          <w:rFonts w:ascii="Times New Roman" w:hAnsi="Times New Roman"/>
          <w:spacing w:val="1"/>
          <w:sz w:val="28"/>
          <w:szCs w:val="28"/>
        </w:rPr>
        <w:t xml:space="preserve"> </w:t>
      </w:r>
      <w:r w:rsidRPr="005010D5">
        <w:rPr>
          <w:rFonts w:ascii="Times New Roman" w:hAnsi="Times New Roman"/>
          <w:sz w:val="28"/>
          <w:szCs w:val="28"/>
        </w:rPr>
        <w:t>определён</w:t>
      </w:r>
      <w:r w:rsidRPr="005010D5">
        <w:rPr>
          <w:rFonts w:ascii="Times New Roman" w:hAnsi="Times New Roman"/>
          <w:spacing w:val="1"/>
          <w:sz w:val="28"/>
          <w:szCs w:val="28"/>
        </w:rPr>
        <w:t xml:space="preserve"> </w:t>
      </w:r>
      <w:r w:rsidRPr="005010D5">
        <w:rPr>
          <w:rFonts w:ascii="Times New Roman" w:hAnsi="Times New Roman"/>
          <w:sz w:val="28"/>
          <w:szCs w:val="28"/>
        </w:rPr>
        <w:t>потребностями</w:t>
      </w:r>
      <w:r w:rsidRPr="005010D5">
        <w:rPr>
          <w:rFonts w:ascii="Times New Roman" w:hAnsi="Times New Roman"/>
          <w:spacing w:val="1"/>
          <w:sz w:val="28"/>
          <w:szCs w:val="28"/>
        </w:rPr>
        <w:t xml:space="preserve"> </w:t>
      </w:r>
      <w:r w:rsidRPr="005010D5">
        <w:rPr>
          <w:rFonts w:ascii="Times New Roman" w:hAnsi="Times New Roman"/>
          <w:sz w:val="28"/>
          <w:szCs w:val="28"/>
        </w:rPr>
        <w:t>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представителей)</w:t>
      </w:r>
      <w:r w:rsidRPr="005010D5">
        <w:rPr>
          <w:rFonts w:ascii="Times New Roman" w:hAnsi="Times New Roman"/>
          <w:spacing w:val="-57"/>
          <w:sz w:val="28"/>
          <w:szCs w:val="28"/>
        </w:rPr>
        <w:t xml:space="preserve"> </w:t>
      </w:r>
      <w:r w:rsidRPr="005010D5">
        <w:rPr>
          <w:rFonts w:ascii="Times New Roman" w:hAnsi="Times New Roman"/>
          <w:sz w:val="28"/>
          <w:szCs w:val="28"/>
        </w:rPr>
        <w:t>воспитанников</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3"/>
          <w:sz w:val="28"/>
          <w:szCs w:val="28"/>
        </w:rPr>
        <w:t xml:space="preserve"> </w:t>
      </w:r>
      <w:r w:rsidRPr="005010D5">
        <w:rPr>
          <w:rFonts w:ascii="Times New Roman" w:hAnsi="Times New Roman"/>
          <w:sz w:val="28"/>
          <w:szCs w:val="28"/>
        </w:rPr>
        <w:t>интересам</w:t>
      </w:r>
      <w:r w:rsidRPr="005010D5">
        <w:rPr>
          <w:rFonts w:ascii="Times New Roman" w:hAnsi="Times New Roman"/>
          <w:spacing w:val="-2"/>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а</w:t>
      </w:r>
      <w:r w:rsidRPr="005010D5">
        <w:rPr>
          <w:rFonts w:ascii="Times New Roman" w:hAnsi="Times New Roman"/>
          <w:spacing w:val="-3"/>
          <w:sz w:val="28"/>
          <w:szCs w:val="28"/>
        </w:rPr>
        <w:t xml:space="preserve"> </w:t>
      </w:r>
      <w:r w:rsidRPr="005010D5">
        <w:rPr>
          <w:rFonts w:ascii="Times New Roman" w:hAnsi="Times New Roman"/>
          <w:sz w:val="28"/>
          <w:szCs w:val="28"/>
        </w:rPr>
        <w:t>также</w:t>
      </w:r>
      <w:r w:rsidRPr="005010D5">
        <w:rPr>
          <w:rFonts w:ascii="Times New Roman" w:hAnsi="Times New Roman"/>
          <w:spacing w:val="-1"/>
          <w:sz w:val="28"/>
          <w:szCs w:val="28"/>
        </w:rPr>
        <w:t xml:space="preserve"> </w:t>
      </w:r>
      <w:r w:rsidRPr="005010D5">
        <w:rPr>
          <w:rFonts w:ascii="Times New Roman" w:hAnsi="Times New Roman"/>
          <w:sz w:val="28"/>
          <w:szCs w:val="28"/>
        </w:rPr>
        <w:t>возможностями педагогического</w:t>
      </w:r>
      <w:r w:rsidRPr="005010D5">
        <w:rPr>
          <w:rFonts w:ascii="Times New Roman" w:hAnsi="Times New Roman"/>
          <w:spacing w:val="-1"/>
          <w:sz w:val="28"/>
          <w:szCs w:val="28"/>
        </w:rPr>
        <w:t xml:space="preserve"> </w:t>
      </w:r>
      <w:r w:rsidRPr="005010D5">
        <w:rPr>
          <w:rFonts w:ascii="Times New Roman" w:hAnsi="Times New Roman"/>
          <w:sz w:val="28"/>
          <w:szCs w:val="28"/>
        </w:rPr>
        <w:t>коллектива.</w:t>
      </w:r>
    </w:p>
    <w:p w14:paraId="3F40E779" w14:textId="77777777" w:rsidR="001F6A01" w:rsidRPr="005010D5" w:rsidRDefault="001F6A01" w:rsidP="009261F8">
      <w:pPr>
        <w:pStyle w:val="af5"/>
        <w:spacing w:after="0" w:line="240" w:lineRule="auto"/>
        <w:rPr>
          <w:rFonts w:ascii="Times New Roman" w:hAnsi="Times New Roman"/>
          <w:sz w:val="28"/>
          <w:szCs w:val="28"/>
        </w:rPr>
      </w:pPr>
    </w:p>
    <w:p w14:paraId="37FCF256" w14:textId="77777777" w:rsidR="001F6A01" w:rsidRPr="005010D5" w:rsidRDefault="001F6A01" w:rsidP="009261F8">
      <w:pPr>
        <w:pStyle w:val="111"/>
        <w:numPr>
          <w:ilvl w:val="1"/>
          <w:numId w:val="35"/>
        </w:numPr>
        <w:tabs>
          <w:tab w:val="left" w:pos="1130"/>
        </w:tabs>
        <w:ind w:left="0" w:firstLine="0"/>
        <w:rPr>
          <w:sz w:val="28"/>
          <w:szCs w:val="28"/>
        </w:rPr>
      </w:pPr>
      <w:r w:rsidRPr="005010D5">
        <w:rPr>
          <w:sz w:val="28"/>
          <w:szCs w:val="28"/>
        </w:rPr>
        <w:t>Характеристика</w:t>
      </w:r>
      <w:r w:rsidRPr="005010D5">
        <w:rPr>
          <w:spacing w:val="1"/>
          <w:sz w:val="28"/>
          <w:szCs w:val="28"/>
        </w:rPr>
        <w:t xml:space="preserve"> </w:t>
      </w:r>
      <w:r w:rsidRPr="005010D5">
        <w:rPr>
          <w:sz w:val="28"/>
          <w:szCs w:val="28"/>
        </w:rPr>
        <w:t>взаимодействия</w:t>
      </w:r>
      <w:r w:rsidRPr="005010D5">
        <w:rPr>
          <w:spacing w:val="1"/>
          <w:sz w:val="28"/>
          <w:szCs w:val="28"/>
        </w:rPr>
        <w:t xml:space="preserve"> </w:t>
      </w:r>
      <w:r w:rsidRPr="005010D5">
        <w:rPr>
          <w:sz w:val="28"/>
          <w:szCs w:val="28"/>
        </w:rPr>
        <w:t>педагогического</w:t>
      </w:r>
      <w:r w:rsidRPr="005010D5">
        <w:rPr>
          <w:spacing w:val="1"/>
          <w:sz w:val="28"/>
          <w:szCs w:val="28"/>
        </w:rPr>
        <w:t xml:space="preserve"> </w:t>
      </w:r>
      <w:r w:rsidRPr="005010D5">
        <w:rPr>
          <w:sz w:val="28"/>
          <w:szCs w:val="28"/>
        </w:rPr>
        <w:t>коллектива</w:t>
      </w:r>
      <w:r w:rsidRPr="005010D5">
        <w:rPr>
          <w:spacing w:val="1"/>
          <w:sz w:val="28"/>
          <w:szCs w:val="28"/>
        </w:rPr>
        <w:t xml:space="preserve"> </w:t>
      </w:r>
      <w:r w:rsidRPr="005010D5">
        <w:rPr>
          <w:sz w:val="28"/>
          <w:szCs w:val="28"/>
        </w:rPr>
        <w:t>с</w:t>
      </w:r>
      <w:r w:rsidRPr="005010D5">
        <w:rPr>
          <w:spacing w:val="1"/>
          <w:sz w:val="28"/>
          <w:szCs w:val="28"/>
        </w:rPr>
        <w:t xml:space="preserve"> </w:t>
      </w:r>
      <w:r w:rsidRPr="005010D5">
        <w:rPr>
          <w:sz w:val="28"/>
          <w:szCs w:val="28"/>
        </w:rPr>
        <w:t>семьями</w:t>
      </w:r>
      <w:r w:rsidRPr="005010D5">
        <w:rPr>
          <w:spacing w:val="-57"/>
          <w:sz w:val="28"/>
          <w:szCs w:val="28"/>
        </w:rPr>
        <w:t xml:space="preserve"> </w:t>
      </w:r>
      <w:r w:rsidRPr="005010D5">
        <w:rPr>
          <w:sz w:val="28"/>
          <w:szCs w:val="28"/>
        </w:rPr>
        <w:t>воспитанников</w:t>
      </w:r>
    </w:p>
    <w:p w14:paraId="7DE99DDD" w14:textId="77777777" w:rsidR="009261F8" w:rsidRDefault="001F6A01" w:rsidP="009261F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 xml:space="preserve">Основная </w:t>
      </w:r>
      <w:r w:rsidRPr="005010D5">
        <w:rPr>
          <w:rFonts w:ascii="Times New Roman" w:hAnsi="Times New Roman"/>
          <w:b/>
          <w:sz w:val="28"/>
          <w:szCs w:val="28"/>
        </w:rPr>
        <w:t xml:space="preserve">цель </w:t>
      </w:r>
      <w:r w:rsidRPr="005010D5">
        <w:rPr>
          <w:rFonts w:ascii="Times New Roman" w:hAnsi="Times New Roman"/>
          <w:sz w:val="28"/>
          <w:szCs w:val="28"/>
        </w:rPr>
        <w:t>взаимодействия МБОУ «СОШ №7» г. Бугуруслана с семьями</w:t>
      </w:r>
      <w:r w:rsidRPr="005010D5">
        <w:rPr>
          <w:rFonts w:ascii="Times New Roman" w:hAnsi="Times New Roman"/>
          <w:spacing w:val="1"/>
          <w:sz w:val="28"/>
          <w:szCs w:val="28"/>
        </w:rPr>
        <w:t xml:space="preserve"> </w:t>
      </w:r>
      <w:r w:rsidRPr="005010D5">
        <w:rPr>
          <w:rFonts w:ascii="Times New Roman" w:hAnsi="Times New Roman"/>
          <w:sz w:val="28"/>
          <w:szCs w:val="28"/>
        </w:rPr>
        <w:t>воспитанников — сохранение и укрепление здоровья детей, обеспечение их эмоционального</w:t>
      </w:r>
      <w:r w:rsidRPr="005010D5">
        <w:rPr>
          <w:rFonts w:ascii="Times New Roman" w:hAnsi="Times New Roman"/>
          <w:spacing w:val="1"/>
          <w:sz w:val="28"/>
          <w:szCs w:val="28"/>
        </w:rPr>
        <w:t xml:space="preserve"> </w:t>
      </w:r>
      <w:r w:rsidRPr="005010D5">
        <w:rPr>
          <w:rFonts w:ascii="Times New Roman" w:hAnsi="Times New Roman"/>
          <w:sz w:val="28"/>
          <w:szCs w:val="28"/>
        </w:rPr>
        <w:t>благополучия, комплексное всестороннее развитие и</w:t>
      </w:r>
      <w:r w:rsidRPr="005010D5">
        <w:rPr>
          <w:rFonts w:ascii="Times New Roman" w:hAnsi="Times New Roman"/>
          <w:spacing w:val="1"/>
          <w:sz w:val="28"/>
          <w:szCs w:val="28"/>
        </w:rPr>
        <w:t xml:space="preserve"> </w:t>
      </w:r>
      <w:r w:rsidRPr="005010D5">
        <w:rPr>
          <w:rFonts w:ascii="Times New Roman" w:hAnsi="Times New Roman"/>
          <w:sz w:val="28"/>
          <w:szCs w:val="28"/>
        </w:rPr>
        <w:t>создание оптимальных</w:t>
      </w:r>
      <w:r w:rsidRPr="005010D5">
        <w:rPr>
          <w:rFonts w:ascii="Times New Roman" w:hAnsi="Times New Roman"/>
          <w:spacing w:val="1"/>
          <w:sz w:val="28"/>
          <w:szCs w:val="28"/>
        </w:rPr>
        <w:t xml:space="preserve"> </w:t>
      </w:r>
      <w:r w:rsidRPr="005010D5">
        <w:rPr>
          <w:rFonts w:ascii="Times New Roman" w:hAnsi="Times New Roman"/>
          <w:sz w:val="28"/>
          <w:szCs w:val="28"/>
        </w:rPr>
        <w:t>условий</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развития личности каждого ребенка, путем обеспечения единства подходов к воспитанию</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условиях</w:t>
      </w:r>
      <w:r w:rsidRPr="005010D5">
        <w:rPr>
          <w:rFonts w:ascii="Times New Roman" w:hAnsi="Times New Roman"/>
          <w:spacing w:val="1"/>
          <w:sz w:val="28"/>
          <w:szCs w:val="28"/>
        </w:rPr>
        <w:t xml:space="preserve"> </w:t>
      </w:r>
      <w:r w:rsidRPr="005010D5">
        <w:rPr>
          <w:rFonts w:ascii="Times New Roman" w:hAnsi="Times New Roman"/>
          <w:sz w:val="28"/>
          <w:szCs w:val="28"/>
        </w:rPr>
        <w:t>дошкольного</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образовательного</w:t>
      </w:r>
      <w:r w:rsidRPr="005010D5">
        <w:rPr>
          <w:rFonts w:ascii="Times New Roman" w:hAnsi="Times New Roman"/>
          <w:spacing w:val="1"/>
          <w:sz w:val="28"/>
          <w:szCs w:val="28"/>
        </w:rPr>
        <w:t xml:space="preserve"> </w:t>
      </w:r>
      <w:r w:rsidRPr="005010D5">
        <w:rPr>
          <w:rFonts w:ascii="Times New Roman" w:hAnsi="Times New Roman"/>
          <w:sz w:val="28"/>
          <w:szCs w:val="28"/>
        </w:rPr>
        <w:t>учреждения</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семьи,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повышения</w:t>
      </w:r>
      <w:r w:rsidRPr="005010D5">
        <w:rPr>
          <w:rFonts w:ascii="Times New Roman" w:hAnsi="Times New Roman"/>
          <w:spacing w:val="1"/>
          <w:sz w:val="28"/>
          <w:szCs w:val="28"/>
        </w:rPr>
        <w:t xml:space="preserve"> </w:t>
      </w:r>
      <w:r w:rsidRPr="005010D5">
        <w:rPr>
          <w:rFonts w:ascii="Times New Roman" w:hAnsi="Times New Roman"/>
          <w:sz w:val="28"/>
          <w:szCs w:val="28"/>
        </w:rPr>
        <w:t>компетентности</w:t>
      </w:r>
      <w:r w:rsidRPr="005010D5">
        <w:rPr>
          <w:rFonts w:ascii="Times New Roman" w:hAnsi="Times New Roman"/>
          <w:spacing w:val="-1"/>
          <w:sz w:val="28"/>
          <w:szCs w:val="28"/>
        </w:rPr>
        <w:t xml:space="preserve"> </w:t>
      </w:r>
      <w:r w:rsidRPr="005010D5">
        <w:rPr>
          <w:rFonts w:ascii="Times New Roman" w:hAnsi="Times New Roman"/>
          <w:sz w:val="28"/>
          <w:szCs w:val="28"/>
        </w:rPr>
        <w:t>родителей в</w:t>
      </w:r>
      <w:r w:rsidRPr="005010D5">
        <w:rPr>
          <w:rFonts w:ascii="Times New Roman" w:hAnsi="Times New Roman"/>
          <w:spacing w:val="-1"/>
          <w:sz w:val="28"/>
          <w:szCs w:val="28"/>
        </w:rPr>
        <w:t xml:space="preserve"> </w:t>
      </w:r>
      <w:r w:rsidRPr="005010D5">
        <w:rPr>
          <w:rFonts w:ascii="Times New Roman" w:hAnsi="Times New Roman"/>
          <w:sz w:val="28"/>
          <w:szCs w:val="28"/>
        </w:rPr>
        <w:t>области воспитания.</w:t>
      </w:r>
    </w:p>
    <w:p w14:paraId="065A1236" w14:textId="77777777" w:rsidR="001F6A01" w:rsidRPr="005010D5" w:rsidRDefault="001F6A01" w:rsidP="009261F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Детский</w:t>
      </w:r>
      <w:r w:rsidRPr="005010D5">
        <w:rPr>
          <w:rFonts w:ascii="Times New Roman" w:hAnsi="Times New Roman"/>
          <w:spacing w:val="-2"/>
          <w:sz w:val="28"/>
          <w:szCs w:val="28"/>
        </w:rPr>
        <w:t xml:space="preserve"> </w:t>
      </w:r>
      <w:r w:rsidRPr="005010D5">
        <w:rPr>
          <w:rFonts w:ascii="Times New Roman" w:hAnsi="Times New Roman"/>
          <w:sz w:val="28"/>
          <w:szCs w:val="28"/>
        </w:rPr>
        <w:t>сад</w:t>
      </w:r>
      <w:r w:rsidRPr="005010D5">
        <w:rPr>
          <w:rFonts w:ascii="Times New Roman" w:hAnsi="Times New Roman"/>
          <w:spacing w:val="-2"/>
          <w:sz w:val="28"/>
          <w:szCs w:val="28"/>
        </w:rPr>
        <w:t xml:space="preserve"> </w:t>
      </w:r>
      <w:r w:rsidRPr="005010D5">
        <w:rPr>
          <w:rFonts w:ascii="Times New Roman" w:hAnsi="Times New Roman"/>
          <w:sz w:val="28"/>
          <w:szCs w:val="28"/>
        </w:rPr>
        <w:t>должен</w:t>
      </w:r>
      <w:r w:rsidRPr="005010D5">
        <w:rPr>
          <w:rFonts w:ascii="Times New Roman" w:hAnsi="Times New Roman"/>
          <w:spacing w:val="-3"/>
          <w:sz w:val="28"/>
          <w:szCs w:val="28"/>
        </w:rPr>
        <w:t xml:space="preserve"> </w:t>
      </w:r>
      <w:r w:rsidRPr="005010D5">
        <w:rPr>
          <w:rFonts w:ascii="Times New Roman" w:hAnsi="Times New Roman"/>
          <w:sz w:val="28"/>
          <w:szCs w:val="28"/>
        </w:rPr>
        <w:t>создавать</w:t>
      </w:r>
      <w:r w:rsidRPr="005010D5">
        <w:rPr>
          <w:rFonts w:ascii="Times New Roman" w:hAnsi="Times New Roman"/>
          <w:spacing w:val="-2"/>
          <w:sz w:val="28"/>
          <w:szCs w:val="28"/>
        </w:rPr>
        <w:t xml:space="preserve"> </w:t>
      </w:r>
      <w:r w:rsidRPr="005010D5">
        <w:rPr>
          <w:rFonts w:ascii="Times New Roman" w:hAnsi="Times New Roman"/>
          <w:sz w:val="28"/>
          <w:szCs w:val="28"/>
        </w:rPr>
        <w:t>возможности</w:t>
      </w:r>
      <w:r w:rsidRPr="005010D5">
        <w:rPr>
          <w:rFonts w:ascii="Times New Roman" w:hAnsi="Times New Roman"/>
          <w:spacing w:val="-3"/>
          <w:sz w:val="28"/>
          <w:szCs w:val="28"/>
        </w:rPr>
        <w:t xml:space="preserve"> </w:t>
      </w:r>
      <w:r w:rsidRPr="005010D5">
        <w:rPr>
          <w:rFonts w:ascii="Times New Roman" w:hAnsi="Times New Roman"/>
          <w:sz w:val="28"/>
          <w:szCs w:val="28"/>
        </w:rPr>
        <w:t>(ФГОС</w:t>
      </w:r>
      <w:r w:rsidRPr="005010D5">
        <w:rPr>
          <w:rFonts w:ascii="Times New Roman" w:hAnsi="Times New Roman"/>
          <w:spacing w:val="-2"/>
          <w:sz w:val="28"/>
          <w:szCs w:val="28"/>
        </w:rPr>
        <w:t xml:space="preserve"> </w:t>
      </w:r>
      <w:r w:rsidRPr="005010D5">
        <w:rPr>
          <w:rFonts w:ascii="Times New Roman" w:hAnsi="Times New Roman"/>
          <w:sz w:val="28"/>
          <w:szCs w:val="28"/>
        </w:rPr>
        <w:t>ДО</w:t>
      </w:r>
      <w:r w:rsidRPr="005010D5">
        <w:rPr>
          <w:rFonts w:ascii="Times New Roman" w:hAnsi="Times New Roman"/>
          <w:spacing w:val="-4"/>
          <w:sz w:val="28"/>
          <w:szCs w:val="28"/>
        </w:rPr>
        <w:t xml:space="preserve"> </w:t>
      </w:r>
      <w:r w:rsidRPr="005010D5">
        <w:rPr>
          <w:rFonts w:ascii="Times New Roman" w:hAnsi="Times New Roman"/>
          <w:sz w:val="28"/>
          <w:szCs w:val="28"/>
        </w:rPr>
        <w:t>п.</w:t>
      </w:r>
      <w:r w:rsidRPr="005010D5">
        <w:rPr>
          <w:rFonts w:ascii="Times New Roman" w:hAnsi="Times New Roman"/>
          <w:spacing w:val="-2"/>
          <w:sz w:val="28"/>
          <w:szCs w:val="28"/>
        </w:rPr>
        <w:t xml:space="preserve"> </w:t>
      </w:r>
      <w:r w:rsidRPr="005010D5">
        <w:rPr>
          <w:rFonts w:ascii="Times New Roman" w:hAnsi="Times New Roman"/>
          <w:sz w:val="28"/>
          <w:szCs w:val="28"/>
        </w:rPr>
        <w:t>3.2.8.):</w:t>
      </w:r>
    </w:p>
    <w:p w14:paraId="48795CE3" w14:textId="77777777" w:rsidR="001F6A01" w:rsidRPr="005010D5" w:rsidRDefault="001F6A01" w:rsidP="009261F8">
      <w:pPr>
        <w:pStyle w:val="af5"/>
        <w:numPr>
          <w:ilvl w:val="0"/>
          <w:numId w:val="137"/>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для</w:t>
      </w:r>
      <w:r w:rsidRPr="005010D5">
        <w:rPr>
          <w:rFonts w:ascii="Times New Roman" w:hAnsi="Times New Roman"/>
          <w:spacing w:val="3"/>
          <w:sz w:val="28"/>
          <w:szCs w:val="28"/>
        </w:rPr>
        <w:t xml:space="preserve"> </w:t>
      </w:r>
      <w:r w:rsidRPr="005010D5">
        <w:rPr>
          <w:rFonts w:ascii="Times New Roman" w:hAnsi="Times New Roman"/>
          <w:sz w:val="28"/>
          <w:szCs w:val="28"/>
        </w:rPr>
        <w:t>предоставления информации</w:t>
      </w:r>
      <w:r w:rsidRPr="005010D5">
        <w:rPr>
          <w:rFonts w:ascii="Times New Roman" w:hAnsi="Times New Roman"/>
          <w:spacing w:val="4"/>
          <w:sz w:val="28"/>
          <w:szCs w:val="28"/>
        </w:rPr>
        <w:t xml:space="preserve"> </w:t>
      </w:r>
      <w:r w:rsidRPr="005010D5">
        <w:rPr>
          <w:rFonts w:ascii="Times New Roman" w:hAnsi="Times New Roman"/>
          <w:sz w:val="28"/>
          <w:szCs w:val="28"/>
        </w:rPr>
        <w:t>о Программе</w:t>
      </w:r>
      <w:r w:rsidRPr="005010D5">
        <w:rPr>
          <w:rFonts w:ascii="Times New Roman" w:hAnsi="Times New Roman"/>
          <w:spacing w:val="5"/>
          <w:sz w:val="28"/>
          <w:szCs w:val="28"/>
        </w:rPr>
        <w:t xml:space="preserve"> </w:t>
      </w:r>
      <w:r w:rsidRPr="005010D5">
        <w:rPr>
          <w:rFonts w:ascii="Times New Roman" w:hAnsi="Times New Roman"/>
          <w:sz w:val="28"/>
          <w:szCs w:val="28"/>
        </w:rPr>
        <w:t>семье</w:t>
      </w:r>
      <w:r w:rsidRPr="005010D5">
        <w:rPr>
          <w:rFonts w:ascii="Times New Roman" w:hAnsi="Times New Roman"/>
          <w:spacing w:val="2"/>
          <w:sz w:val="28"/>
          <w:szCs w:val="28"/>
        </w:rPr>
        <w:t xml:space="preserve"> </w:t>
      </w:r>
      <w:r w:rsidRPr="005010D5">
        <w:rPr>
          <w:rFonts w:ascii="Times New Roman" w:hAnsi="Times New Roman"/>
          <w:sz w:val="28"/>
          <w:szCs w:val="28"/>
        </w:rPr>
        <w:t>и</w:t>
      </w:r>
      <w:r w:rsidRPr="005010D5">
        <w:rPr>
          <w:rFonts w:ascii="Times New Roman" w:hAnsi="Times New Roman"/>
          <w:spacing w:val="4"/>
          <w:sz w:val="28"/>
          <w:szCs w:val="28"/>
        </w:rPr>
        <w:t xml:space="preserve"> </w:t>
      </w:r>
      <w:r w:rsidRPr="005010D5">
        <w:rPr>
          <w:rFonts w:ascii="Times New Roman" w:hAnsi="Times New Roman"/>
          <w:sz w:val="28"/>
          <w:szCs w:val="28"/>
        </w:rPr>
        <w:t>всем</w:t>
      </w:r>
      <w:r w:rsidRPr="005010D5">
        <w:rPr>
          <w:rFonts w:ascii="Times New Roman" w:hAnsi="Times New Roman"/>
          <w:spacing w:val="2"/>
          <w:sz w:val="28"/>
          <w:szCs w:val="28"/>
        </w:rPr>
        <w:t xml:space="preserve"> </w:t>
      </w:r>
      <w:r w:rsidRPr="005010D5">
        <w:rPr>
          <w:rFonts w:ascii="Times New Roman" w:hAnsi="Times New Roman"/>
          <w:sz w:val="28"/>
          <w:szCs w:val="28"/>
        </w:rPr>
        <w:t>заинтересованным</w:t>
      </w:r>
      <w:r w:rsidRPr="005010D5">
        <w:rPr>
          <w:rFonts w:ascii="Times New Roman" w:hAnsi="Times New Roman"/>
          <w:spacing w:val="2"/>
          <w:sz w:val="28"/>
          <w:szCs w:val="28"/>
        </w:rPr>
        <w:t xml:space="preserve"> </w:t>
      </w:r>
      <w:r w:rsidRPr="005010D5">
        <w:rPr>
          <w:rFonts w:ascii="Times New Roman" w:hAnsi="Times New Roman"/>
          <w:sz w:val="28"/>
          <w:szCs w:val="28"/>
        </w:rPr>
        <w:t>лицам,</w:t>
      </w:r>
      <w:r w:rsidRPr="005010D5">
        <w:rPr>
          <w:rFonts w:ascii="Times New Roman" w:hAnsi="Times New Roman"/>
          <w:spacing w:val="-57"/>
          <w:sz w:val="28"/>
          <w:szCs w:val="28"/>
        </w:rPr>
        <w:t xml:space="preserve"> </w:t>
      </w:r>
      <w:r w:rsidRPr="005010D5">
        <w:rPr>
          <w:rFonts w:ascii="Times New Roman" w:hAnsi="Times New Roman"/>
          <w:sz w:val="28"/>
          <w:szCs w:val="28"/>
        </w:rPr>
        <w:t>вовлеченным</w:t>
      </w:r>
      <w:r w:rsidRPr="005010D5">
        <w:rPr>
          <w:rFonts w:ascii="Times New Roman" w:hAnsi="Times New Roman"/>
          <w:spacing w:val="-3"/>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образовательную</w:t>
      </w:r>
      <w:r w:rsidRPr="005010D5">
        <w:rPr>
          <w:rFonts w:ascii="Times New Roman" w:hAnsi="Times New Roman"/>
          <w:spacing w:val="-1"/>
          <w:sz w:val="28"/>
          <w:szCs w:val="28"/>
        </w:rPr>
        <w:t xml:space="preserve"> </w:t>
      </w:r>
      <w:r w:rsidRPr="005010D5">
        <w:rPr>
          <w:rFonts w:ascii="Times New Roman" w:hAnsi="Times New Roman"/>
          <w:sz w:val="28"/>
          <w:szCs w:val="28"/>
        </w:rPr>
        <w:t>деятельность,</w:t>
      </w:r>
      <w:r w:rsidRPr="005010D5">
        <w:rPr>
          <w:rFonts w:ascii="Times New Roman" w:hAnsi="Times New Roman"/>
          <w:spacing w:val="-4"/>
          <w:sz w:val="28"/>
          <w:szCs w:val="28"/>
        </w:rPr>
        <w:t xml:space="preserve"> </w:t>
      </w:r>
      <w:r w:rsidRPr="005010D5">
        <w:rPr>
          <w:rFonts w:ascii="Times New Roman" w:hAnsi="Times New Roman"/>
          <w:sz w:val="28"/>
          <w:szCs w:val="28"/>
        </w:rPr>
        <w:t>а</w:t>
      </w:r>
      <w:r w:rsidRPr="005010D5">
        <w:rPr>
          <w:rFonts w:ascii="Times New Roman" w:hAnsi="Times New Roman"/>
          <w:spacing w:val="-2"/>
          <w:sz w:val="28"/>
          <w:szCs w:val="28"/>
        </w:rPr>
        <w:t xml:space="preserve"> </w:t>
      </w:r>
      <w:r w:rsidRPr="005010D5">
        <w:rPr>
          <w:rFonts w:ascii="Times New Roman" w:hAnsi="Times New Roman"/>
          <w:sz w:val="28"/>
          <w:szCs w:val="28"/>
        </w:rPr>
        <w:t>также широкой</w:t>
      </w:r>
      <w:r w:rsidRPr="005010D5">
        <w:rPr>
          <w:rFonts w:ascii="Times New Roman" w:hAnsi="Times New Roman"/>
          <w:spacing w:val="-1"/>
          <w:sz w:val="28"/>
          <w:szCs w:val="28"/>
        </w:rPr>
        <w:t xml:space="preserve"> </w:t>
      </w:r>
      <w:r w:rsidRPr="005010D5">
        <w:rPr>
          <w:rFonts w:ascii="Times New Roman" w:hAnsi="Times New Roman"/>
          <w:sz w:val="28"/>
          <w:szCs w:val="28"/>
        </w:rPr>
        <w:t>общественности;</w:t>
      </w:r>
    </w:p>
    <w:p w14:paraId="72ED3DF0" w14:textId="77777777" w:rsidR="009261F8" w:rsidRDefault="001F6A01" w:rsidP="009261F8">
      <w:pPr>
        <w:pStyle w:val="af5"/>
        <w:numPr>
          <w:ilvl w:val="0"/>
          <w:numId w:val="137"/>
        </w:numPr>
        <w:spacing w:after="0" w:line="240" w:lineRule="auto"/>
        <w:ind w:left="0" w:firstLine="0"/>
        <w:jc w:val="both"/>
        <w:rPr>
          <w:rFonts w:ascii="Times New Roman" w:hAnsi="Times New Roman"/>
          <w:sz w:val="28"/>
          <w:szCs w:val="28"/>
        </w:rPr>
      </w:pPr>
      <w:r w:rsidRPr="005010D5">
        <w:rPr>
          <w:rFonts w:ascii="Times New Roman" w:hAnsi="Times New Roman"/>
          <w:sz w:val="28"/>
          <w:szCs w:val="28"/>
        </w:rPr>
        <w:t>для</w:t>
      </w:r>
      <w:r w:rsidRPr="005010D5">
        <w:rPr>
          <w:rFonts w:ascii="Times New Roman" w:hAnsi="Times New Roman"/>
          <w:spacing w:val="47"/>
          <w:sz w:val="28"/>
          <w:szCs w:val="28"/>
        </w:rPr>
        <w:t xml:space="preserve"> </w:t>
      </w:r>
      <w:r w:rsidRPr="005010D5">
        <w:rPr>
          <w:rFonts w:ascii="Times New Roman" w:hAnsi="Times New Roman"/>
          <w:sz w:val="28"/>
          <w:szCs w:val="28"/>
        </w:rPr>
        <w:t>взрослых</w:t>
      </w:r>
      <w:r w:rsidRPr="005010D5">
        <w:rPr>
          <w:rFonts w:ascii="Times New Roman" w:hAnsi="Times New Roman"/>
          <w:spacing w:val="49"/>
          <w:sz w:val="28"/>
          <w:szCs w:val="28"/>
        </w:rPr>
        <w:t xml:space="preserve"> </w:t>
      </w:r>
      <w:r w:rsidRPr="005010D5">
        <w:rPr>
          <w:rFonts w:ascii="Times New Roman" w:hAnsi="Times New Roman"/>
          <w:sz w:val="28"/>
          <w:szCs w:val="28"/>
        </w:rPr>
        <w:t>по</w:t>
      </w:r>
      <w:r w:rsidRPr="005010D5">
        <w:rPr>
          <w:rFonts w:ascii="Times New Roman" w:hAnsi="Times New Roman"/>
          <w:spacing w:val="47"/>
          <w:sz w:val="28"/>
          <w:szCs w:val="28"/>
        </w:rPr>
        <w:t xml:space="preserve"> </w:t>
      </w:r>
      <w:r w:rsidRPr="005010D5">
        <w:rPr>
          <w:rFonts w:ascii="Times New Roman" w:hAnsi="Times New Roman"/>
          <w:sz w:val="28"/>
          <w:szCs w:val="28"/>
        </w:rPr>
        <w:t>поиску,</w:t>
      </w:r>
      <w:r w:rsidRPr="005010D5">
        <w:rPr>
          <w:rFonts w:ascii="Times New Roman" w:hAnsi="Times New Roman"/>
          <w:spacing w:val="47"/>
          <w:sz w:val="28"/>
          <w:szCs w:val="28"/>
        </w:rPr>
        <w:t xml:space="preserve"> </w:t>
      </w:r>
      <w:r w:rsidRPr="005010D5">
        <w:rPr>
          <w:rFonts w:ascii="Times New Roman" w:hAnsi="Times New Roman"/>
          <w:sz w:val="28"/>
          <w:szCs w:val="28"/>
        </w:rPr>
        <w:t>использованию</w:t>
      </w:r>
      <w:r w:rsidRPr="005010D5">
        <w:rPr>
          <w:rFonts w:ascii="Times New Roman" w:hAnsi="Times New Roman"/>
          <w:spacing w:val="47"/>
          <w:sz w:val="28"/>
          <w:szCs w:val="28"/>
        </w:rPr>
        <w:t xml:space="preserve"> </w:t>
      </w:r>
      <w:r w:rsidRPr="005010D5">
        <w:rPr>
          <w:rFonts w:ascii="Times New Roman" w:hAnsi="Times New Roman"/>
          <w:sz w:val="28"/>
          <w:szCs w:val="28"/>
        </w:rPr>
        <w:t>материалов,</w:t>
      </w:r>
      <w:r w:rsidRPr="005010D5">
        <w:rPr>
          <w:rFonts w:ascii="Times New Roman" w:hAnsi="Times New Roman"/>
          <w:spacing w:val="46"/>
          <w:sz w:val="28"/>
          <w:szCs w:val="28"/>
        </w:rPr>
        <w:t xml:space="preserve"> </w:t>
      </w:r>
      <w:r w:rsidRPr="005010D5">
        <w:rPr>
          <w:rFonts w:ascii="Times New Roman" w:hAnsi="Times New Roman"/>
          <w:sz w:val="28"/>
          <w:szCs w:val="28"/>
        </w:rPr>
        <w:t>обеспечивающих</w:t>
      </w:r>
      <w:r w:rsidRPr="005010D5">
        <w:rPr>
          <w:rFonts w:ascii="Times New Roman" w:hAnsi="Times New Roman"/>
          <w:spacing w:val="49"/>
          <w:sz w:val="28"/>
          <w:szCs w:val="28"/>
        </w:rPr>
        <w:t xml:space="preserve"> </w:t>
      </w:r>
      <w:r w:rsidRPr="005010D5">
        <w:rPr>
          <w:rFonts w:ascii="Times New Roman" w:hAnsi="Times New Roman"/>
          <w:sz w:val="28"/>
          <w:szCs w:val="28"/>
        </w:rPr>
        <w:t>реализацию</w:t>
      </w:r>
      <w:r w:rsidRPr="005010D5">
        <w:rPr>
          <w:rFonts w:ascii="Times New Roman" w:hAnsi="Times New Roman"/>
          <w:spacing w:val="-57"/>
          <w:sz w:val="28"/>
          <w:szCs w:val="28"/>
        </w:rPr>
        <w:t xml:space="preserve"> </w:t>
      </w:r>
      <w:r w:rsidRPr="005010D5">
        <w:rPr>
          <w:rFonts w:ascii="Times New Roman" w:hAnsi="Times New Roman"/>
          <w:sz w:val="28"/>
          <w:szCs w:val="28"/>
        </w:rPr>
        <w:t>Программы, в</w:t>
      </w:r>
      <w:r w:rsidRPr="005010D5">
        <w:rPr>
          <w:rFonts w:ascii="Times New Roman" w:hAnsi="Times New Roman"/>
          <w:spacing w:val="-1"/>
          <w:sz w:val="28"/>
          <w:szCs w:val="28"/>
        </w:rPr>
        <w:t xml:space="preserve"> </w:t>
      </w:r>
      <w:r w:rsidRPr="005010D5">
        <w:rPr>
          <w:rFonts w:ascii="Times New Roman" w:hAnsi="Times New Roman"/>
          <w:sz w:val="28"/>
          <w:szCs w:val="28"/>
        </w:rPr>
        <w:t>том числе</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2"/>
          <w:sz w:val="28"/>
          <w:szCs w:val="28"/>
        </w:rPr>
        <w:t xml:space="preserve"> </w:t>
      </w:r>
      <w:r w:rsidRPr="005010D5">
        <w:rPr>
          <w:rFonts w:ascii="Times New Roman" w:hAnsi="Times New Roman"/>
          <w:sz w:val="28"/>
          <w:szCs w:val="28"/>
        </w:rPr>
        <w:t>информационной среде;</w:t>
      </w:r>
    </w:p>
    <w:p w14:paraId="126E195A" w14:textId="77777777" w:rsidR="001F6A01" w:rsidRPr="009261F8" w:rsidRDefault="001F6A01" w:rsidP="009261F8">
      <w:pPr>
        <w:pStyle w:val="af5"/>
        <w:numPr>
          <w:ilvl w:val="0"/>
          <w:numId w:val="137"/>
        </w:numPr>
        <w:spacing w:after="0" w:line="240" w:lineRule="auto"/>
        <w:ind w:left="0" w:firstLine="0"/>
        <w:jc w:val="both"/>
        <w:rPr>
          <w:rFonts w:ascii="Times New Roman" w:hAnsi="Times New Roman"/>
          <w:sz w:val="28"/>
          <w:szCs w:val="28"/>
        </w:rPr>
      </w:pPr>
      <w:r w:rsidRPr="009261F8">
        <w:rPr>
          <w:rFonts w:ascii="Times New Roman" w:hAnsi="Times New Roman"/>
          <w:sz w:val="28"/>
          <w:szCs w:val="28"/>
        </w:rPr>
        <w:t>для</w:t>
      </w:r>
      <w:r w:rsidRPr="009261F8">
        <w:rPr>
          <w:rFonts w:ascii="Times New Roman" w:hAnsi="Times New Roman"/>
          <w:spacing w:val="1"/>
          <w:sz w:val="28"/>
          <w:szCs w:val="28"/>
        </w:rPr>
        <w:t xml:space="preserve"> </w:t>
      </w:r>
      <w:r w:rsidRPr="009261F8">
        <w:rPr>
          <w:rFonts w:ascii="Times New Roman" w:hAnsi="Times New Roman"/>
          <w:sz w:val="28"/>
          <w:szCs w:val="28"/>
        </w:rPr>
        <w:t>обсуждения</w:t>
      </w:r>
      <w:r w:rsidRPr="009261F8">
        <w:rPr>
          <w:rFonts w:ascii="Times New Roman" w:hAnsi="Times New Roman"/>
          <w:spacing w:val="1"/>
          <w:sz w:val="28"/>
          <w:szCs w:val="28"/>
        </w:rPr>
        <w:t xml:space="preserve"> </w:t>
      </w:r>
      <w:r w:rsidRPr="009261F8">
        <w:rPr>
          <w:rFonts w:ascii="Times New Roman" w:hAnsi="Times New Roman"/>
          <w:sz w:val="28"/>
          <w:szCs w:val="28"/>
        </w:rPr>
        <w:t>с</w:t>
      </w:r>
      <w:r w:rsidRPr="009261F8">
        <w:rPr>
          <w:rFonts w:ascii="Times New Roman" w:hAnsi="Times New Roman"/>
          <w:spacing w:val="1"/>
          <w:sz w:val="28"/>
          <w:szCs w:val="28"/>
        </w:rPr>
        <w:t xml:space="preserve"> </w:t>
      </w:r>
      <w:r w:rsidRPr="009261F8">
        <w:rPr>
          <w:rFonts w:ascii="Times New Roman" w:hAnsi="Times New Roman"/>
          <w:sz w:val="28"/>
          <w:szCs w:val="28"/>
        </w:rPr>
        <w:t>родителями</w:t>
      </w:r>
      <w:r w:rsidRPr="009261F8">
        <w:rPr>
          <w:rFonts w:ascii="Times New Roman" w:hAnsi="Times New Roman"/>
          <w:spacing w:val="1"/>
          <w:sz w:val="28"/>
          <w:szCs w:val="28"/>
        </w:rPr>
        <w:t xml:space="preserve"> </w:t>
      </w:r>
      <w:r w:rsidRPr="009261F8">
        <w:rPr>
          <w:rFonts w:ascii="Times New Roman" w:hAnsi="Times New Roman"/>
          <w:sz w:val="28"/>
          <w:szCs w:val="28"/>
        </w:rPr>
        <w:t>(законными</w:t>
      </w:r>
      <w:r w:rsidRPr="009261F8">
        <w:rPr>
          <w:rFonts w:ascii="Times New Roman" w:hAnsi="Times New Roman"/>
          <w:spacing w:val="1"/>
          <w:sz w:val="28"/>
          <w:szCs w:val="28"/>
        </w:rPr>
        <w:t xml:space="preserve"> </w:t>
      </w:r>
      <w:r w:rsidRPr="009261F8">
        <w:rPr>
          <w:rFonts w:ascii="Times New Roman" w:hAnsi="Times New Roman"/>
          <w:sz w:val="28"/>
          <w:szCs w:val="28"/>
        </w:rPr>
        <w:t>представителями)</w:t>
      </w:r>
      <w:r w:rsidRPr="009261F8">
        <w:rPr>
          <w:rFonts w:ascii="Times New Roman" w:hAnsi="Times New Roman"/>
          <w:spacing w:val="1"/>
          <w:sz w:val="28"/>
          <w:szCs w:val="28"/>
        </w:rPr>
        <w:t xml:space="preserve"> </w:t>
      </w:r>
      <w:r w:rsidRPr="009261F8">
        <w:rPr>
          <w:rFonts w:ascii="Times New Roman" w:hAnsi="Times New Roman"/>
          <w:sz w:val="28"/>
          <w:szCs w:val="28"/>
        </w:rPr>
        <w:t>детей</w:t>
      </w:r>
      <w:r w:rsidRPr="009261F8">
        <w:rPr>
          <w:rFonts w:ascii="Times New Roman" w:hAnsi="Times New Roman"/>
          <w:spacing w:val="1"/>
          <w:sz w:val="28"/>
          <w:szCs w:val="28"/>
        </w:rPr>
        <w:t xml:space="preserve"> </w:t>
      </w:r>
      <w:r w:rsidRPr="009261F8">
        <w:rPr>
          <w:rFonts w:ascii="Times New Roman" w:hAnsi="Times New Roman"/>
          <w:sz w:val="28"/>
          <w:szCs w:val="28"/>
        </w:rPr>
        <w:t>вопросов,</w:t>
      </w:r>
      <w:r w:rsidRPr="009261F8">
        <w:rPr>
          <w:rFonts w:ascii="Times New Roman" w:hAnsi="Times New Roman"/>
          <w:spacing w:val="1"/>
          <w:sz w:val="28"/>
          <w:szCs w:val="28"/>
        </w:rPr>
        <w:t xml:space="preserve"> </w:t>
      </w:r>
      <w:r w:rsidRPr="009261F8">
        <w:rPr>
          <w:rFonts w:ascii="Times New Roman" w:hAnsi="Times New Roman"/>
          <w:sz w:val="28"/>
          <w:szCs w:val="28"/>
        </w:rPr>
        <w:t>связанных с</w:t>
      </w:r>
      <w:r w:rsidRPr="009261F8">
        <w:rPr>
          <w:rFonts w:ascii="Times New Roman" w:hAnsi="Times New Roman"/>
          <w:spacing w:val="-1"/>
          <w:sz w:val="28"/>
          <w:szCs w:val="28"/>
        </w:rPr>
        <w:t xml:space="preserve"> </w:t>
      </w:r>
      <w:r w:rsidRPr="009261F8">
        <w:rPr>
          <w:rFonts w:ascii="Times New Roman" w:hAnsi="Times New Roman"/>
          <w:sz w:val="28"/>
          <w:szCs w:val="28"/>
        </w:rPr>
        <w:t>планированием</w:t>
      </w:r>
      <w:r w:rsidRPr="009261F8">
        <w:rPr>
          <w:rFonts w:ascii="Times New Roman" w:hAnsi="Times New Roman"/>
          <w:spacing w:val="-1"/>
          <w:sz w:val="28"/>
          <w:szCs w:val="28"/>
        </w:rPr>
        <w:t xml:space="preserve"> </w:t>
      </w:r>
      <w:r w:rsidRPr="009261F8">
        <w:rPr>
          <w:rFonts w:ascii="Times New Roman" w:hAnsi="Times New Roman"/>
          <w:sz w:val="28"/>
          <w:szCs w:val="28"/>
        </w:rPr>
        <w:t>и</w:t>
      </w:r>
      <w:r w:rsidRPr="009261F8">
        <w:rPr>
          <w:rFonts w:ascii="Times New Roman" w:hAnsi="Times New Roman"/>
          <w:spacing w:val="2"/>
          <w:sz w:val="28"/>
          <w:szCs w:val="28"/>
        </w:rPr>
        <w:t xml:space="preserve"> </w:t>
      </w:r>
      <w:r w:rsidRPr="009261F8">
        <w:rPr>
          <w:rFonts w:ascii="Times New Roman" w:hAnsi="Times New Roman"/>
          <w:sz w:val="28"/>
          <w:szCs w:val="28"/>
        </w:rPr>
        <w:t>реализацией Программы.</w:t>
      </w:r>
    </w:p>
    <w:p w14:paraId="24CF3A3C" w14:textId="77777777" w:rsidR="009261F8" w:rsidRDefault="001F6A01" w:rsidP="009261F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Семья</w:t>
      </w:r>
      <w:r w:rsidRPr="005010D5">
        <w:rPr>
          <w:rFonts w:ascii="Times New Roman" w:hAnsi="Times New Roman"/>
          <w:spacing w:val="1"/>
          <w:sz w:val="28"/>
          <w:szCs w:val="28"/>
        </w:rPr>
        <w:t xml:space="preserve"> </w:t>
      </w:r>
      <w:r w:rsidRPr="005010D5">
        <w:rPr>
          <w:rFonts w:ascii="Times New Roman" w:hAnsi="Times New Roman"/>
          <w:sz w:val="28"/>
          <w:szCs w:val="28"/>
        </w:rPr>
        <w:t>является</w:t>
      </w:r>
      <w:r w:rsidRPr="005010D5">
        <w:rPr>
          <w:rFonts w:ascii="Times New Roman" w:hAnsi="Times New Roman"/>
          <w:spacing w:val="1"/>
          <w:sz w:val="28"/>
          <w:szCs w:val="28"/>
        </w:rPr>
        <w:t xml:space="preserve"> </w:t>
      </w:r>
      <w:r w:rsidRPr="005010D5">
        <w:rPr>
          <w:rFonts w:ascii="Times New Roman" w:hAnsi="Times New Roman"/>
          <w:sz w:val="28"/>
          <w:szCs w:val="28"/>
        </w:rPr>
        <w:t>институтом</w:t>
      </w:r>
      <w:r w:rsidRPr="005010D5">
        <w:rPr>
          <w:rFonts w:ascii="Times New Roman" w:hAnsi="Times New Roman"/>
          <w:spacing w:val="1"/>
          <w:sz w:val="28"/>
          <w:szCs w:val="28"/>
        </w:rPr>
        <w:t xml:space="preserve"> </w:t>
      </w:r>
      <w:r w:rsidRPr="005010D5">
        <w:rPr>
          <w:rFonts w:ascii="Times New Roman" w:hAnsi="Times New Roman"/>
          <w:sz w:val="28"/>
          <w:szCs w:val="28"/>
        </w:rPr>
        <w:t>первичной</w:t>
      </w:r>
      <w:r w:rsidRPr="005010D5">
        <w:rPr>
          <w:rFonts w:ascii="Times New Roman" w:hAnsi="Times New Roman"/>
          <w:spacing w:val="1"/>
          <w:sz w:val="28"/>
          <w:szCs w:val="28"/>
        </w:rPr>
        <w:t xml:space="preserve"> </w:t>
      </w:r>
      <w:r w:rsidRPr="005010D5">
        <w:rPr>
          <w:rFonts w:ascii="Times New Roman" w:hAnsi="Times New Roman"/>
          <w:sz w:val="28"/>
          <w:szCs w:val="28"/>
        </w:rPr>
        <w:t>социализации</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который</w:t>
      </w:r>
      <w:r w:rsidRPr="005010D5">
        <w:rPr>
          <w:rFonts w:ascii="Times New Roman" w:hAnsi="Times New Roman"/>
          <w:spacing w:val="1"/>
          <w:sz w:val="28"/>
          <w:szCs w:val="28"/>
        </w:rPr>
        <w:t xml:space="preserve"> </w:t>
      </w:r>
      <w:r w:rsidRPr="005010D5">
        <w:rPr>
          <w:rFonts w:ascii="Times New Roman" w:hAnsi="Times New Roman"/>
          <w:sz w:val="28"/>
          <w:szCs w:val="28"/>
        </w:rPr>
        <w:t>оказывает</w:t>
      </w:r>
      <w:r w:rsidRPr="005010D5">
        <w:rPr>
          <w:rFonts w:ascii="Times New Roman" w:hAnsi="Times New Roman"/>
          <w:spacing w:val="1"/>
          <w:sz w:val="28"/>
          <w:szCs w:val="28"/>
        </w:rPr>
        <w:t xml:space="preserve"> </w:t>
      </w:r>
      <w:r w:rsidRPr="005010D5">
        <w:rPr>
          <w:rFonts w:ascii="Times New Roman" w:hAnsi="Times New Roman"/>
          <w:sz w:val="28"/>
          <w:szCs w:val="28"/>
        </w:rPr>
        <w:t>большое</w:t>
      </w:r>
      <w:r w:rsidRPr="005010D5">
        <w:rPr>
          <w:rFonts w:ascii="Times New Roman" w:hAnsi="Times New Roman"/>
          <w:spacing w:val="1"/>
          <w:sz w:val="28"/>
          <w:szCs w:val="28"/>
        </w:rPr>
        <w:t xml:space="preserve"> </w:t>
      </w:r>
      <w:r w:rsidRPr="005010D5">
        <w:rPr>
          <w:rFonts w:ascii="Times New Roman" w:hAnsi="Times New Roman"/>
          <w:sz w:val="28"/>
          <w:szCs w:val="28"/>
        </w:rPr>
        <w:t>влияние</w:t>
      </w:r>
      <w:r w:rsidRPr="005010D5">
        <w:rPr>
          <w:rFonts w:ascii="Times New Roman" w:hAnsi="Times New Roman"/>
          <w:spacing w:val="1"/>
          <w:sz w:val="28"/>
          <w:szCs w:val="28"/>
        </w:rPr>
        <w:t xml:space="preserve"> </w:t>
      </w:r>
      <w:r w:rsidRPr="005010D5">
        <w:rPr>
          <w:rFonts w:ascii="Times New Roman" w:hAnsi="Times New Roman"/>
          <w:sz w:val="28"/>
          <w:szCs w:val="28"/>
        </w:rPr>
        <w:t>на</w:t>
      </w:r>
      <w:r w:rsidRPr="005010D5">
        <w:rPr>
          <w:rFonts w:ascii="Times New Roman" w:hAnsi="Times New Roman"/>
          <w:spacing w:val="1"/>
          <w:sz w:val="28"/>
          <w:szCs w:val="28"/>
        </w:rPr>
        <w:t xml:space="preserve"> </w:t>
      </w:r>
      <w:r w:rsidRPr="005010D5">
        <w:rPr>
          <w:rFonts w:ascii="Times New Roman" w:hAnsi="Times New Roman"/>
          <w:sz w:val="28"/>
          <w:szCs w:val="28"/>
        </w:rPr>
        <w:t>развитие</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61"/>
          <w:sz w:val="28"/>
          <w:szCs w:val="28"/>
        </w:rPr>
        <w:t xml:space="preserve"> </w:t>
      </w:r>
      <w:r w:rsidRPr="005010D5">
        <w:rPr>
          <w:rFonts w:ascii="Times New Roman" w:hAnsi="Times New Roman"/>
          <w:sz w:val="28"/>
          <w:szCs w:val="28"/>
        </w:rPr>
        <w:t>Поэтому</w:t>
      </w:r>
      <w:r w:rsidRPr="005010D5">
        <w:rPr>
          <w:rFonts w:ascii="Times New Roman" w:hAnsi="Times New Roman"/>
          <w:spacing w:val="60"/>
          <w:sz w:val="28"/>
          <w:szCs w:val="28"/>
        </w:rPr>
        <w:t xml:space="preserve"> </w:t>
      </w:r>
      <w:r w:rsidRPr="005010D5">
        <w:rPr>
          <w:rFonts w:ascii="Times New Roman" w:hAnsi="Times New Roman"/>
          <w:sz w:val="28"/>
          <w:szCs w:val="28"/>
        </w:rPr>
        <w:t>педагогам</w:t>
      </w:r>
      <w:r w:rsidRPr="005010D5">
        <w:rPr>
          <w:rFonts w:ascii="Times New Roman" w:hAnsi="Times New Roman"/>
          <w:spacing w:val="61"/>
          <w:sz w:val="28"/>
          <w:szCs w:val="28"/>
        </w:rPr>
        <w:t xml:space="preserve"> </w:t>
      </w:r>
      <w:r w:rsidRPr="005010D5">
        <w:rPr>
          <w:rFonts w:ascii="Times New Roman" w:hAnsi="Times New Roman"/>
          <w:sz w:val="28"/>
          <w:szCs w:val="28"/>
        </w:rPr>
        <w:t>необходимо</w:t>
      </w:r>
      <w:r w:rsidRPr="005010D5">
        <w:rPr>
          <w:rFonts w:ascii="Times New Roman" w:hAnsi="Times New Roman"/>
          <w:spacing w:val="1"/>
          <w:sz w:val="28"/>
          <w:szCs w:val="28"/>
        </w:rPr>
        <w:t xml:space="preserve"> </w:t>
      </w:r>
      <w:r w:rsidRPr="005010D5">
        <w:rPr>
          <w:rFonts w:ascii="Times New Roman" w:hAnsi="Times New Roman"/>
          <w:sz w:val="28"/>
          <w:szCs w:val="28"/>
        </w:rPr>
        <w:t>учитывать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своей</w:t>
      </w:r>
      <w:r w:rsidRPr="005010D5">
        <w:rPr>
          <w:rFonts w:ascii="Times New Roman" w:hAnsi="Times New Roman"/>
          <w:spacing w:val="1"/>
          <w:sz w:val="28"/>
          <w:szCs w:val="28"/>
        </w:rPr>
        <w:t xml:space="preserve"> </w:t>
      </w:r>
      <w:r w:rsidRPr="005010D5">
        <w:rPr>
          <w:rFonts w:ascii="Times New Roman" w:hAnsi="Times New Roman"/>
          <w:sz w:val="28"/>
          <w:szCs w:val="28"/>
        </w:rPr>
        <w:t>работе</w:t>
      </w:r>
      <w:r w:rsidRPr="005010D5">
        <w:rPr>
          <w:rFonts w:ascii="Times New Roman" w:hAnsi="Times New Roman"/>
          <w:spacing w:val="1"/>
          <w:sz w:val="28"/>
          <w:szCs w:val="28"/>
        </w:rPr>
        <w:t xml:space="preserve"> </w:t>
      </w:r>
      <w:r w:rsidRPr="005010D5">
        <w:rPr>
          <w:rFonts w:ascii="Times New Roman" w:hAnsi="Times New Roman"/>
          <w:sz w:val="28"/>
          <w:szCs w:val="28"/>
        </w:rPr>
        <w:t>такие</w:t>
      </w:r>
      <w:r w:rsidRPr="005010D5">
        <w:rPr>
          <w:rFonts w:ascii="Times New Roman" w:hAnsi="Times New Roman"/>
          <w:spacing w:val="1"/>
          <w:sz w:val="28"/>
          <w:szCs w:val="28"/>
        </w:rPr>
        <w:t xml:space="preserve"> </w:t>
      </w:r>
      <w:r w:rsidRPr="005010D5">
        <w:rPr>
          <w:rFonts w:ascii="Times New Roman" w:hAnsi="Times New Roman"/>
          <w:sz w:val="28"/>
          <w:szCs w:val="28"/>
        </w:rPr>
        <w:t>факторы,</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условия</w:t>
      </w:r>
      <w:r w:rsidRPr="005010D5">
        <w:rPr>
          <w:rFonts w:ascii="Times New Roman" w:hAnsi="Times New Roman"/>
          <w:spacing w:val="1"/>
          <w:sz w:val="28"/>
          <w:szCs w:val="28"/>
        </w:rPr>
        <w:t xml:space="preserve"> </w:t>
      </w:r>
      <w:r w:rsidRPr="005010D5">
        <w:rPr>
          <w:rFonts w:ascii="Times New Roman" w:hAnsi="Times New Roman"/>
          <w:sz w:val="28"/>
          <w:szCs w:val="28"/>
        </w:rPr>
        <w:t>жизни</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семье,</w:t>
      </w:r>
      <w:r w:rsidRPr="005010D5">
        <w:rPr>
          <w:rFonts w:ascii="Times New Roman" w:hAnsi="Times New Roman"/>
          <w:spacing w:val="1"/>
          <w:sz w:val="28"/>
          <w:szCs w:val="28"/>
        </w:rPr>
        <w:t xml:space="preserve"> </w:t>
      </w:r>
      <w:r w:rsidRPr="005010D5">
        <w:rPr>
          <w:rFonts w:ascii="Times New Roman" w:hAnsi="Times New Roman"/>
          <w:sz w:val="28"/>
          <w:szCs w:val="28"/>
        </w:rPr>
        <w:t>состав</w:t>
      </w:r>
      <w:r w:rsidRPr="005010D5">
        <w:rPr>
          <w:rFonts w:ascii="Times New Roman" w:hAnsi="Times New Roman"/>
          <w:spacing w:val="1"/>
          <w:sz w:val="28"/>
          <w:szCs w:val="28"/>
        </w:rPr>
        <w:t xml:space="preserve"> </w:t>
      </w:r>
      <w:r w:rsidRPr="005010D5">
        <w:rPr>
          <w:rFonts w:ascii="Times New Roman" w:hAnsi="Times New Roman"/>
          <w:sz w:val="28"/>
          <w:szCs w:val="28"/>
        </w:rPr>
        <w:t>семьи,</w:t>
      </w:r>
      <w:r w:rsidRPr="005010D5">
        <w:rPr>
          <w:rFonts w:ascii="Times New Roman" w:hAnsi="Times New Roman"/>
          <w:spacing w:val="1"/>
          <w:sz w:val="28"/>
          <w:szCs w:val="28"/>
        </w:rPr>
        <w:t xml:space="preserve"> </w:t>
      </w:r>
      <w:r w:rsidRPr="005010D5">
        <w:rPr>
          <w:rFonts w:ascii="Times New Roman" w:hAnsi="Times New Roman"/>
          <w:sz w:val="28"/>
          <w:szCs w:val="28"/>
        </w:rPr>
        <w:t>ее</w:t>
      </w:r>
      <w:r w:rsidRPr="005010D5">
        <w:rPr>
          <w:rFonts w:ascii="Times New Roman" w:hAnsi="Times New Roman"/>
          <w:spacing w:val="-57"/>
          <w:sz w:val="28"/>
          <w:szCs w:val="28"/>
        </w:rPr>
        <w:t xml:space="preserve"> </w:t>
      </w:r>
      <w:r w:rsidRPr="005010D5">
        <w:rPr>
          <w:rFonts w:ascii="Times New Roman" w:hAnsi="Times New Roman"/>
          <w:sz w:val="28"/>
          <w:szCs w:val="28"/>
        </w:rPr>
        <w:t>ценности и традиции, а также уважать и признавать способности и достижения родителей</w:t>
      </w:r>
      <w:r w:rsidRPr="005010D5">
        <w:rPr>
          <w:rFonts w:ascii="Times New Roman" w:hAnsi="Times New Roman"/>
          <w:spacing w:val="1"/>
          <w:sz w:val="28"/>
          <w:szCs w:val="28"/>
        </w:rPr>
        <w:t xml:space="preserve"> </w:t>
      </w:r>
      <w:r w:rsidRPr="005010D5">
        <w:rPr>
          <w:rFonts w:ascii="Times New Roman" w:hAnsi="Times New Roman"/>
          <w:sz w:val="28"/>
          <w:szCs w:val="28"/>
        </w:rPr>
        <w:t>(законных представителей) в деле воспитания и развития их детей. Только в диалоге обе</w:t>
      </w:r>
      <w:r w:rsidRPr="005010D5">
        <w:rPr>
          <w:rFonts w:ascii="Times New Roman" w:hAnsi="Times New Roman"/>
          <w:spacing w:val="1"/>
          <w:sz w:val="28"/>
          <w:szCs w:val="28"/>
        </w:rPr>
        <w:t xml:space="preserve"> </w:t>
      </w:r>
      <w:r w:rsidRPr="005010D5">
        <w:rPr>
          <w:rFonts w:ascii="Times New Roman" w:hAnsi="Times New Roman"/>
          <w:sz w:val="28"/>
          <w:szCs w:val="28"/>
        </w:rPr>
        <w:t>стороны</w:t>
      </w:r>
      <w:r w:rsidRPr="005010D5">
        <w:rPr>
          <w:rFonts w:ascii="Times New Roman" w:hAnsi="Times New Roman"/>
          <w:spacing w:val="1"/>
          <w:sz w:val="28"/>
          <w:szCs w:val="28"/>
        </w:rPr>
        <w:t xml:space="preserve"> </w:t>
      </w:r>
      <w:r w:rsidRPr="005010D5">
        <w:rPr>
          <w:rFonts w:ascii="Times New Roman" w:hAnsi="Times New Roman"/>
          <w:sz w:val="28"/>
          <w:szCs w:val="28"/>
        </w:rPr>
        <w:t>могут</w:t>
      </w:r>
      <w:r w:rsidRPr="005010D5">
        <w:rPr>
          <w:rFonts w:ascii="Times New Roman" w:hAnsi="Times New Roman"/>
          <w:spacing w:val="1"/>
          <w:sz w:val="28"/>
          <w:szCs w:val="28"/>
        </w:rPr>
        <w:t xml:space="preserve"> </w:t>
      </w:r>
      <w:r w:rsidRPr="005010D5">
        <w:rPr>
          <w:rFonts w:ascii="Times New Roman" w:hAnsi="Times New Roman"/>
          <w:sz w:val="28"/>
          <w:szCs w:val="28"/>
        </w:rPr>
        <w:t>узнать,</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ребенок</w:t>
      </w:r>
      <w:r w:rsidRPr="005010D5">
        <w:rPr>
          <w:rFonts w:ascii="Times New Roman" w:hAnsi="Times New Roman"/>
          <w:spacing w:val="1"/>
          <w:sz w:val="28"/>
          <w:szCs w:val="28"/>
        </w:rPr>
        <w:t xml:space="preserve"> </w:t>
      </w:r>
      <w:r w:rsidRPr="005010D5">
        <w:rPr>
          <w:rFonts w:ascii="Times New Roman" w:hAnsi="Times New Roman"/>
          <w:sz w:val="28"/>
          <w:szCs w:val="28"/>
        </w:rPr>
        <w:t>ведет</w:t>
      </w:r>
      <w:r w:rsidRPr="005010D5">
        <w:rPr>
          <w:rFonts w:ascii="Times New Roman" w:hAnsi="Times New Roman"/>
          <w:spacing w:val="1"/>
          <w:sz w:val="28"/>
          <w:szCs w:val="28"/>
        </w:rPr>
        <w:t xml:space="preserve"> </w:t>
      </w:r>
      <w:r w:rsidRPr="005010D5">
        <w:rPr>
          <w:rFonts w:ascii="Times New Roman" w:hAnsi="Times New Roman"/>
          <w:sz w:val="28"/>
          <w:szCs w:val="28"/>
        </w:rPr>
        <w:t>себя</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другой</w:t>
      </w:r>
      <w:r w:rsidRPr="005010D5">
        <w:rPr>
          <w:rFonts w:ascii="Times New Roman" w:hAnsi="Times New Roman"/>
          <w:spacing w:val="1"/>
          <w:sz w:val="28"/>
          <w:szCs w:val="28"/>
        </w:rPr>
        <w:t xml:space="preserve"> </w:t>
      </w:r>
      <w:r w:rsidRPr="005010D5">
        <w:rPr>
          <w:rFonts w:ascii="Times New Roman" w:hAnsi="Times New Roman"/>
          <w:sz w:val="28"/>
          <w:szCs w:val="28"/>
        </w:rPr>
        <w:t>жизненной</w:t>
      </w:r>
      <w:r w:rsidRPr="005010D5">
        <w:rPr>
          <w:rFonts w:ascii="Times New Roman" w:hAnsi="Times New Roman"/>
          <w:spacing w:val="1"/>
          <w:sz w:val="28"/>
          <w:szCs w:val="28"/>
        </w:rPr>
        <w:t xml:space="preserve"> </w:t>
      </w:r>
      <w:r w:rsidRPr="005010D5">
        <w:rPr>
          <w:rFonts w:ascii="Times New Roman" w:hAnsi="Times New Roman"/>
          <w:sz w:val="28"/>
          <w:szCs w:val="28"/>
        </w:rPr>
        <w:t>среде.</w:t>
      </w:r>
      <w:r w:rsidRPr="005010D5">
        <w:rPr>
          <w:rFonts w:ascii="Times New Roman" w:hAnsi="Times New Roman"/>
          <w:spacing w:val="1"/>
          <w:sz w:val="28"/>
          <w:szCs w:val="28"/>
        </w:rPr>
        <w:t xml:space="preserve"> </w:t>
      </w:r>
      <w:r w:rsidRPr="005010D5">
        <w:rPr>
          <w:rFonts w:ascii="Times New Roman" w:hAnsi="Times New Roman"/>
          <w:sz w:val="28"/>
          <w:szCs w:val="28"/>
        </w:rPr>
        <w:t>Обмен</w:t>
      </w:r>
      <w:r w:rsidRPr="005010D5">
        <w:rPr>
          <w:rFonts w:ascii="Times New Roman" w:hAnsi="Times New Roman"/>
          <w:spacing w:val="1"/>
          <w:sz w:val="28"/>
          <w:szCs w:val="28"/>
        </w:rPr>
        <w:t xml:space="preserve"> </w:t>
      </w:r>
      <w:r w:rsidRPr="005010D5">
        <w:rPr>
          <w:rFonts w:ascii="Times New Roman" w:hAnsi="Times New Roman"/>
          <w:sz w:val="28"/>
          <w:szCs w:val="28"/>
        </w:rPr>
        <w:t>информацией о ребенке является основой для открытого, доверительного и интенсивного</w:t>
      </w:r>
      <w:r w:rsidRPr="005010D5">
        <w:rPr>
          <w:rFonts w:ascii="Times New Roman" w:hAnsi="Times New Roman"/>
          <w:spacing w:val="1"/>
          <w:sz w:val="28"/>
          <w:szCs w:val="28"/>
        </w:rPr>
        <w:t xml:space="preserve"> </w:t>
      </w:r>
      <w:r w:rsidRPr="005010D5">
        <w:rPr>
          <w:rFonts w:ascii="Times New Roman" w:hAnsi="Times New Roman"/>
          <w:sz w:val="28"/>
          <w:szCs w:val="28"/>
        </w:rPr>
        <w:t xml:space="preserve">сотрудничества    </w:t>
      </w:r>
      <w:r w:rsidRPr="005010D5">
        <w:rPr>
          <w:rFonts w:ascii="Times New Roman" w:hAnsi="Times New Roman"/>
          <w:spacing w:val="1"/>
          <w:sz w:val="28"/>
          <w:szCs w:val="28"/>
        </w:rPr>
        <w:t xml:space="preserve"> </w:t>
      </w:r>
      <w:r w:rsidRPr="005010D5">
        <w:rPr>
          <w:rFonts w:ascii="Times New Roman" w:hAnsi="Times New Roman"/>
          <w:sz w:val="28"/>
          <w:szCs w:val="28"/>
        </w:rPr>
        <w:t>между родителями (законными представителями) и воспитателями     в</w:t>
      </w:r>
      <w:r w:rsidRPr="005010D5">
        <w:rPr>
          <w:rFonts w:ascii="Times New Roman" w:hAnsi="Times New Roman"/>
          <w:spacing w:val="1"/>
          <w:sz w:val="28"/>
          <w:szCs w:val="28"/>
        </w:rPr>
        <w:t xml:space="preserve"> </w:t>
      </w:r>
      <w:r w:rsidRPr="005010D5">
        <w:rPr>
          <w:rFonts w:ascii="Times New Roman" w:hAnsi="Times New Roman"/>
          <w:sz w:val="28"/>
          <w:szCs w:val="28"/>
        </w:rPr>
        <w:t>деле</w:t>
      </w:r>
      <w:r w:rsidRPr="005010D5">
        <w:rPr>
          <w:rFonts w:ascii="Times New Roman" w:hAnsi="Times New Roman"/>
          <w:spacing w:val="-2"/>
          <w:sz w:val="28"/>
          <w:szCs w:val="28"/>
        </w:rPr>
        <w:t xml:space="preserve"> </w:t>
      </w:r>
      <w:r w:rsidRPr="005010D5">
        <w:rPr>
          <w:rFonts w:ascii="Times New Roman" w:hAnsi="Times New Roman"/>
          <w:sz w:val="28"/>
          <w:szCs w:val="28"/>
        </w:rPr>
        <w:t>образования</w:t>
      </w:r>
      <w:r w:rsidRPr="005010D5">
        <w:rPr>
          <w:rFonts w:ascii="Times New Roman" w:hAnsi="Times New Roman"/>
          <w:spacing w:val="-1"/>
          <w:sz w:val="28"/>
          <w:szCs w:val="28"/>
        </w:rPr>
        <w:t xml:space="preserve"> </w:t>
      </w:r>
      <w:r w:rsidRPr="005010D5">
        <w:rPr>
          <w:rFonts w:ascii="Times New Roman" w:hAnsi="Times New Roman"/>
          <w:sz w:val="28"/>
          <w:szCs w:val="28"/>
        </w:rPr>
        <w:t>и воспитания,</w:t>
      </w:r>
      <w:r w:rsidRPr="005010D5">
        <w:rPr>
          <w:rFonts w:ascii="Times New Roman" w:hAnsi="Times New Roman"/>
          <w:spacing w:val="59"/>
          <w:sz w:val="28"/>
          <w:szCs w:val="28"/>
        </w:rPr>
        <w:t xml:space="preserve"> </w:t>
      </w:r>
      <w:r w:rsidRPr="005010D5">
        <w:rPr>
          <w:rFonts w:ascii="Times New Roman" w:hAnsi="Times New Roman"/>
          <w:sz w:val="28"/>
          <w:szCs w:val="28"/>
        </w:rPr>
        <w:t>обеспечения</w:t>
      </w:r>
      <w:r w:rsidRPr="005010D5">
        <w:rPr>
          <w:rFonts w:ascii="Times New Roman" w:hAnsi="Times New Roman"/>
          <w:spacing w:val="-4"/>
          <w:sz w:val="28"/>
          <w:szCs w:val="28"/>
        </w:rPr>
        <w:t xml:space="preserve"> </w:t>
      </w:r>
      <w:r w:rsidRPr="005010D5">
        <w:rPr>
          <w:rFonts w:ascii="Times New Roman" w:hAnsi="Times New Roman"/>
          <w:sz w:val="28"/>
          <w:szCs w:val="28"/>
        </w:rPr>
        <w:t>их</w:t>
      </w:r>
      <w:r w:rsidRPr="005010D5">
        <w:rPr>
          <w:rFonts w:ascii="Times New Roman" w:hAnsi="Times New Roman"/>
          <w:spacing w:val="-1"/>
          <w:sz w:val="28"/>
          <w:szCs w:val="28"/>
        </w:rPr>
        <w:t xml:space="preserve"> </w:t>
      </w:r>
      <w:r w:rsidRPr="005010D5">
        <w:rPr>
          <w:rFonts w:ascii="Times New Roman" w:hAnsi="Times New Roman"/>
          <w:sz w:val="28"/>
          <w:szCs w:val="28"/>
        </w:rPr>
        <w:t>полноценного</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p>
    <w:p w14:paraId="3CF9CD8A" w14:textId="77777777" w:rsidR="009261F8" w:rsidRDefault="001F6A01" w:rsidP="009261F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Партнерство    подразумевает, что семья и ДОУ равноправны, преследуют одни и те</w:t>
      </w:r>
      <w:r w:rsidRPr="005010D5">
        <w:rPr>
          <w:rFonts w:ascii="Times New Roman" w:hAnsi="Times New Roman"/>
          <w:spacing w:val="1"/>
          <w:sz w:val="28"/>
          <w:szCs w:val="28"/>
        </w:rPr>
        <w:t xml:space="preserve"> </w:t>
      </w:r>
      <w:r w:rsidRPr="005010D5">
        <w:rPr>
          <w:rFonts w:ascii="Times New Roman" w:hAnsi="Times New Roman"/>
          <w:sz w:val="28"/>
          <w:szCs w:val="28"/>
        </w:rPr>
        <w:t>же цели и сотрудничают для их достижения.</w:t>
      </w:r>
      <w:r w:rsidRPr="005010D5">
        <w:rPr>
          <w:rFonts w:ascii="Times New Roman" w:hAnsi="Times New Roman"/>
          <w:spacing w:val="1"/>
          <w:sz w:val="28"/>
          <w:szCs w:val="28"/>
        </w:rPr>
        <w:t xml:space="preserve"> </w:t>
      </w:r>
      <w:r w:rsidRPr="005010D5">
        <w:rPr>
          <w:rFonts w:ascii="Times New Roman" w:hAnsi="Times New Roman"/>
          <w:sz w:val="28"/>
          <w:szCs w:val="28"/>
        </w:rPr>
        <w:t>Особенно важен диалог между педагогом и</w:t>
      </w:r>
      <w:r w:rsidRPr="005010D5">
        <w:rPr>
          <w:rFonts w:ascii="Times New Roman" w:hAnsi="Times New Roman"/>
          <w:spacing w:val="1"/>
          <w:sz w:val="28"/>
          <w:szCs w:val="28"/>
        </w:rPr>
        <w:t xml:space="preserve"> </w:t>
      </w:r>
      <w:r w:rsidRPr="005010D5">
        <w:rPr>
          <w:rFonts w:ascii="Times New Roman" w:hAnsi="Times New Roman"/>
          <w:sz w:val="28"/>
          <w:szCs w:val="28"/>
        </w:rPr>
        <w:t xml:space="preserve">семьей,  </w:t>
      </w:r>
      <w:r w:rsidRPr="005010D5">
        <w:rPr>
          <w:rFonts w:ascii="Times New Roman" w:hAnsi="Times New Roman"/>
          <w:spacing w:val="14"/>
          <w:sz w:val="28"/>
          <w:szCs w:val="28"/>
        </w:rPr>
        <w:t xml:space="preserve"> </w:t>
      </w:r>
      <w:r w:rsidRPr="005010D5">
        <w:rPr>
          <w:rFonts w:ascii="Times New Roman" w:hAnsi="Times New Roman"/>
          <w:sz w:val="28"/>
          <w:szCs w:val="28"/>
        </w:rPr>
        <w:t xml:space="preserve">в  </w:t>
      </w:r>
      <w:r w:rsidRPr="005010D5">
        <w:rPr>
          <w:rFonts w:ascii="Times New Roman" w:hAnsi="Times New Roman"/>
          <w:spacing w:val="14"/>
          <w:sz w:val="28"/>
          <w:szCs w:val="28"/>
        </w:rPr>
        <w:t xml:space="preserve"> </w:t>
      </w:r>
      <w:r w:rsidRPr="005010D5">
        <w:rPr>
          <w:rFonts w:ascii="Times New Roman" w:hAnsi="Times New Roman"/>
          <w:sz w:val="28"/>
          <w:szCs w:val="28"/>
        </w:rPr>
        <w:t xml:space="preserve">процессе  </w:t>
      </w:r>
      <w:r w:rsidRPr="005010D5">
        <w:rPr>
          <w:rFonts w:ascii="Times New Roman" w:hAnsi="Times New Roman"/>
          <w:spacing w:val="14"/>
          <w:sz w:val="28"/>
          <w:szCs w:val="28"/>
        </w:rPr>
        <w:t xml:space="preserve"> </w:t>
      </w:r>
      <w:r w:rsidR="009261F8">
        <w:rPr>
          <w:rFonts w:ascii="Times New Roman" w:hAnsi="Times New Roman"/>
          <w:sz w:val="28"/>
          <w:szCs w:val="28"/>
        </w:rPr>
        <w:t xml:space="preserve">которого </w:t>
      </w:r>
      <w:r w:rsidRPr="005010D5">
        <w:rPr>
          <w:rFonts w:ascii="Times New Roman" w:hAnsi="Times New Roman"/>
          <w:sz w:val="28"/>
          <w:szCs w:val="28"/>
        </w:rPr>
        <w:t>проходит</w:t>
      </w:r>
      <w:r w:rsidRPr="005010D5">
        <w:rPr>
          <w:rFonts w:ascii="Times New Roman" w:hAnsi="Times New Roman"/>
          <w:spacing w:val="8"/>
          <w:sz w:val="28"/>
          <w:szCs w:val="28"/>
        </w:rPr>
        <w:t xml:space="preserve"> </w:t>
      </w:r>
      <w:r w:rsidRPr="005010D5">
        <w:rPr>
          <w:rFonts w:ascii="Times New Roman" w:hAnsi="Times New Roman"/>
          <w:sz w:val="28"/>
          <w:szCs w:val="28"/>
        </w:rPr>
        <w:t>консультирование</w:t>
      </w:r>
      <w:r w:rsidRPr="005010D5">
        <w:rPr>
          <w:rFonts w:ascii="Times New Roman" w:hAnsi="Times New Roman"/>
          <w:spacing w:val="9"/>
          <w:sz w:val="28"/>
          <w:szCs w:val="28"/>
        </w:rPr>
        <w:t xml:space="preserve"> </w:t>
      </w:r>
      <w:r w:rsidRPr="005010D5">
        <w:rPr>
          <w:rFonts w:ascii="Times New Roman" w:hAnsi="Times New Roman"/>
          <w:sz w:val="28"/>
          <w:szCs w:val="28"/>
        </w:rPr>
        <w:t>родителей</w:t>
      </w:r>
      <w:r w:rsidRPr="005010D5">
        <w:rPr>
          <w:rFonts w:ascii="Times New Roman" w:hAnsi="Times New Roman"/>
          <w:spacing w:val="16"/>
          <w:sz w:val="28"/>
          <w:szCs w:val="28"/>
        </w:rPr>
        <w:t xml:space="preserve"> </w:t>
      </w:r>
      <w:r w:rsidRPr="005010D5">
        <w:rPr>
          <w:rFonts w:ascii="Times New Roman" w:hAnsi="Times New Roman"/>
          <w:sz w:val="28"/>
          <w:szCs w:val="28"/>
        </w:rPr>
        <w:t>(законных</w:t>
      </w:r>
      <w:r w:rsidRPr="005010D5">
        <w:rPr>
          <w:rFonts w:ascii="Times New Roman" w:hAnsi="Times New Roman"/>
          <w:spacing w:val="-58"/>
          <w:sz w:val="28"/>
          <w:szCs w:val="28"/>
        </w:rPr>
        <w:t xml:space="preserve"> </w:t>
      </w:r>
      <w:r w:rsidRPr="005010D5">
        <w:rPr>
          <w:rFonts w:ascii="Times New Roman" w:hAnsi="Times New Roman"/>
          <w:sz w:val="28"/>
          <w:szCs w:val="28"/>
        </w:rPr>
        <w:t>представителей) по поводу лучшей стратегии в образовании и воспитании, согласование мер,</w:t>
      </w:r>
      <w:r w:rsidRPr="005010D5">
        <w:rPr>
          <w:rFonts w:ascii="Times New Roman" w:hAnsi="Times New Roman"/>
          <w:spacing w:val="-57"/>
          <w:sz w:val="28"/>
          <w:szCs w:val="28"/>
        </w:rPr>
        <w:t xml:space="preserve"> </w:t>
      </w:r>
      <w:r w:rsidRPr="005010D5">
        <w:rPr>
          <w:rFonts w:ascii="Times New Roman" w:hAnsi="Times New Roman"/>
          <w:sz w:val="28"/>
          <w:szCs w:val="28"/>
        </w:rPr>
        <w:t>которые</w:t>
      </w:r>
      <w:r w:rsidRPr="005010D5">
        <w:rPr>
          <w:rFonts w:ascii="Times New Roman" w:hAnsi="Times New Roman"/>
          <w:spacing w:val="10"/>
          <w:sz w:val="28"/>
          <w:szCs w:val="28"/>
        </w:rPr>
        <w:t xml:space="preserve"> </w:t>
      </w:r>
      <w:r w:rsidRPr="005010D5">
        <w:rPr>
          <w:rFonts w:ascii="Times New Roman" w:hAnsi="Times New Roman"/>
          <w:sz w:val="28"/>
          <w:szCs w:val="28"/>
        </w:rPr>
        <w:t>могут</w:t>
      </w:r>
      <w:r w:rsidRPr="005010D5">
        <w:rPr>
          <w:rFonts w:ascii="Times New Roman" w:hAnsi="Times New Roman"/>
          <w:spacing w:val="15"/>
          <w:sz w:val="28"/>
          <w:szCs w:val="28"/>
        </w:rPr>
        <w:t xml:space="preserve"> </w:t>
      </w:r>
      <w:r w:rsidRPr="005010D5">
        <w:rPr>
          <w:rFonts w:ascii="Times New Roman" w:hAnsi="Times New Roman"/>
          <w:sz w:val="28"/>
          <w:szCs w:val="28"/>
        </w:rPr>
        <w:t>быть</w:t>
      </w:r>
      <w:r w:rsidRPr="005010D5">
        <w:rPr>
          <w:rFonts w:ascii="Times New Roman" w:hAnsi="Times New Roman"/>
          <w:spacing w:val="13"/>
          <w:sz w:val="28"/>
          <w:szCs w:val="28"/>
        </w:rPr>
        <w:t xml:space="preserve"> </w:t>
      </w:r>
      <w:r w:rsidRPr="005010D5">
        <w:rPr>
          <w:rFonts w:ascii="Times New Roman" w:hAnsi="Times New Roman"/>
          <w:sz w:val="28"/>
          <w:szCs w:val="28"/>
        </w:rPr>
        <w:t>предприняты</w:t>
      </w:r>
      <w:r w:rsidRPr="005010D5">
        <w:rPr>
          <w:rFonts w:ascii="Times New Roman" w:hAnsi="Times New Roman"/>
          <w:spacing w:val="12"/>
          <w:sz w:val="28"/>
          <w:szCs w:val="28"/>
        </w:rPr>
        <w:t xml:space="preserve"> </w:t>
      </w:r>
      <w:r w:rsidRPr="005010D5">
        <w:rPr>
          <w:rFonts w:ascii="Times New Roman" w:hAnsi="Times New Roman"/>
          <w:sz w:val="28"/>
          <w:szCs w:val="28"/>
        </w:rPr>
        <w:t>со</w:t>
      </w:r>
      <w:r w:rsidRPr="005010D5">
        <w:rPr>
          <w:rFonts w:ascii="Times New Roman" w:hAnsi="Times New Roman"/>
          <w:spacing w:val="12"/>
          <w:sz w:val="28"/>
          <w:szCs w:val="28"/>
        </w:rPr>
        <w:t xml:space="preserve"> </w:t>
      </w:r>
      <w:r w:rsidRPr="005010D5">
        <w:rPr>
          <w:rFonts w:ascii="Times New Roman" w:hAnsi="Times New Roman"/>
          <w:sz w:val="28"/>
          <w:szCs w:val="28"/>
        </w:rPr>
        <w:t>стороны</w:t>
      </w:r>
      <w:r w:rsidRPr="005010D5">
        <w:rPr>
          <w:rFonts w:ascii="Times New Roman" w:hAnsi="Times New Roman"/>
          <w:spacing w:val="16"/>
          <w:sz w:val="28"/>
          <w:szCs w:val="28"/>
        </w:rPr>
        <w:t xml:space="preserve"> </w:t>
      </w:r>
      <w:r w:rsidRPr="005010D5">
        <w:rPr>
          <w:rFonts w:ascii="Times New Roman" w:hAnsi="Times New Roman"/>
          <w:sz w:val="28"/>
          <w:szCs w:val="28"/>
        </w:rPr>
        <w:t>ДОУ</w:t>
      </w:r>
      <w:r w:rsidRPr="005010D5">
        <w:rPr>
          <w:rFonts w:ascii="Times New Roman" w:hAnsi="Times New Roman"/>
          <w:spacing w:val="12"/>
          <w:sz w:val="28"/>
          <w:szCs w:val="28"/>
        </w:rPr>
        <w:t xml:space="preserve"> </w:t>
      </w:r>
      <w:r w:rsidRPr="005010D5">
        <w:rPr>
          <w:rFonts w:ascii="Times New Roman" w:hAnsi="Times New Roman"/>
          <w:sz w:val="28"/>
          <w:szCs w:val="28"/>
        </w:rPr>
        <w:t>и</w:t>
      </w:r>
      <w:r w:rsidRPr="005010D5">
        <w:rPr>
          <w:rFonts w:ascii="Times New Roman" w:hAnsi="Times New Roman"/>
          <w:spacing w:val="14"/>
          <w:sz w:val="28"/>
          <w:szCs w:val="28"/>
        </w:rPr>
        <w:t xml:space="preserve"> </w:t>
      </w:r>
      <w:r w:rsidRPr="005010D5">
        <w:rPr>
          <w:rFonts w:ascii="Times New Roman" w:hAnsi="Times New Roman"/>
          <w:sz w:val="28"/>
          <w:szCs w:val="28"/>
        </w:rPr>
        <w:t>семьи.</w:t>
      </w:r>
      <w:r w:rsidRPr="005010D5">
        <w:rPr>
          <w:rFonts w:ascii="Times New Roman" w:hAnsi="Times New Roman"/>
          <w:spacing w:val="13"/>
          <w:sz w:val="28"/>
          <w:szCs w:val="28"/>
        </w:rPr>
        <w:t xml:space="preserve"> </w:t>
      </w:r>
      <w:r w:rsidRPr="005010D5">
        <w:rPr>
          <w:rFonts w:ascii="Times New Roman" w:hAnsi="Times New Roman"/>
          <w:sz w:val="28"/>
          <w:szCs w:val="28"/>
        </w:rPr>
        <w:t>Педагоги</w:t>
      </w:r>
      <w:r w:rsidRPr="005010D5">
        <w:rPr>
          <w:rFonts w:ascii="Times New Roman" w:hAnsi="Times New Roman"/>
          <w:spacing w:val="13"/>
          <w:sz w:val="28"/>
          <w:szCs w:val="28"/>
        </w:rPr>
        <w:t xml:space="preserve"> </w:t>
      </w:r>
      <w:r w:rsidRPr="005010D5">
        <w:rPr>
          <w:rFonts w:ascii="Times New Roman" w:hAnsi="Times New Roman"/>
          <w:sz w:val="28"/>
          <w:szCs w:val="28"/>
        </w:rPr>
        <w:t>поддерживают</w:t>
      </w:r>
      <w:r w:rsidRPr="005010D5">
        <w:rPr>
          <w:rFonts w:ascii="Times New Roman" w:hAnsi="Times New Roman"/>
          <w:spacing w:val="15"/>
          <w:sz w:val="28"/>
          <w:szCs w:val="28"/>
        </w:rPr>
        <w:t xml:space="preserve"> </w:t>
      </w:r>
      <w:r w:rsidRPr="005010D5">
        <w:rPr>
          <w:rFonts w:ascii="Times New Roman" w:hAnsi="Times New Roman"/>
          <w:sz w:val="28"/>
          <w:szCs w:val="28"/>
        </w:rPr>
        <w:t>семью</w:t>
      </w:r>
      <w:r w:rsidRPr="005010D5">
        <w:rPr>
          <w:rFonts w:ascii="Times New Roman" w:hAnsi="Times New Roman"/>
          <w:spacing w:val="-57"/>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деле</w:t>
      </w:r>
      <w:r w:rsidRPr="005010D5">
        <w:rPr>
          <w:rFonts w:ascii="Times New Roman" w:hAnsi="Times New Roman"/>
          <w:spacing w:val="1"/>
          <w:sz w:val="28"/>
          <w:szCs w:val="28"/>
        </w:rPr>
        <w:t xml:space="preserve"> </w:t>
      </w:r>
      <w:r w:rsidRPr="005010D5">
        <w:rPr>
          <w:rFonts w:ascii="Times New Roman" w:hAnsi="Times New Roman"/>
          <w:sz w:val="28"/>
          <w:szCs w:val="28"/>
        </w:rPr>
        <w:t>развития</w:t>
      </w:r>
      <w:r w:rsidRPr="005010D5">
        <w:rPr>
          <w:rFonts w:ascii="Times New Roman" w:hAnsi="Times New Roman"/>
          <w:spacing w:val="1"/>
          <w:sz w:val="28"/>
          <w:szCs w:val="28"/>
        </w:rPr>
        <w:t xml:space="preserve"> </w:t>
      </w:r>
      <w:r w:rsidRPr="005010D5">
        <w:rPr>
          <w:rFonts w:ascii="Times New Roman" w:hAnsi="Times New Roman"/>
          <w:sz w:val="28"/>
          <w:szCs w:val="28"/>
        </w:rPr>
        <w:t>ребенка</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при</w:t>
      </w:r>
      <w:r w:rsidRPr="005010D5">
        <w:rPr>
          <w:rFonts w:ascii="Times New Roman" w:hAnsi="Times New Roman"/>
          <w:spacing w:val="1"/>
          <w:sz w:val="28"/>
          <w:szCs w:val="28"/>
        </w:rPr>
        <w:t xml:space="preserve"> </w:t>
      </w:r>
      <w:r w:rsidRPr="005010D5">
        <w:rPr>
          <w:rFonts w:ascii="Times New Roman" w:hAnsi="Times New Roman"/>
          <w:sz w:val="28"/>
          <w:szCs w:val="28"/>
        </w:rPr>
        <w:t>необходимости</w:t>
      </w:r>
      <w:r w:rsidRPr="005010D5">
        <w:rPr>
          <w:rFonts w:ascii="Times New Roman" w:hAnsi="Times New Roman"/>
          <w:spacing w:val="1"/>
          <w:sz w:val="28"/>
          <w:szCs w:val="28"/>
        </w:rPr>
        <w:t xml:space="preserve"> </w:t>
      </w:r>
      <w:r w:rsidRPr="005010D5">
        <w:rPr>
          <w:rFonts w:ascii="Times New Roman" w:hAnsi="Times New Roman"/>
          <w:sz w:val="28"/>
          <w:szCs w:val="28"/>
        </w:rPr>
        <w:t>привлекают</w:t>
      </w:r>
      <w:r w:rsidRPr="005010D5">
        <w:rPr>
          <w:rFonts w:ascii="Times New Roman" w:hAnsi="Times New Roman"/>
          <w:spacing w:val="1"/>
          <w:sz w:val="28"/>
          <w:szCs w:val="28"/>
        </w:rPr>
        <w:t xml:space="preserve"> </w:t>
      </w:r>
      <w:r w:rsidRPr="005010D5">
        <w:rPr>
          <w:rFonts w:ascii="Times New Roman" w:hAnsi="Times New Roman"/>
          <w:sz w:val="28"/>
          <w:szCs w:val="28"/>
        </w:rPr>
        <w:t>других</w:t>
      </w:r>
      <w:r w:rsidRPr="005010D5">
        <w:rPr>
          <w:rFonts w:ascii="Times New Roman" w:hAnsi="Times New Roman"/>
          <w:spacing w:val="1"/>
          <w:sz w:val="28"/>
          <w:szCs w:val="28"/>
        </w:rPr>
        <w:t xml:space="preserve"> </w:t>
      </w:r>
      <w:r w:rsidRPr="005010D5">
        <w:rPr>
          <w:rFonts w:ascii="Times New Roman" w:hAnsi="Times New Roman"/>
          <w:sz w:val="28"/>
          <w:szCs w:val="28"/>
        </w:rPr>
        <w:t>специалистов</w:t>
      </w:r>
      <w:r w:rsidRPr="005010D5">
        <w:rPr>
          <w:rFonts w:ascii="Times New Roman" w:hAnsi="Times New Roman"/>
          <w:spacing w:val="1"/>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Уважение, сопереживание и искренность являются важными позициями, способствующими</w:t>
      </w:r>
      <w:r w:rsidRPr="005010D5">
        <w:rPr>
          <w:rFonts w:ascii="Times New Roman" w:hAnsi="Times New Roman"/>
          <w:spacing w:val="1"/>
          <w:sz w:val="28"/>
          <w:szCs w:val="28"/>
        </w:rPr>
        <w:t xml:space="preserve"> </w:t>
      </w:r>
      <w:r w:rsidRPr="005010D5">
        <w:rPr>
          <w:rFonts w:ascii="Times New Roman" w:hAnsi="Times New Roman"/>
          <w:sz w:val="28"/>
          <w:szCs w:val="28"/>
        </w:rPr>
        <w:t>позитивному</w:t>
      </w:r>
      <w:r w:rsidRPr="005010D5">
        <w:rPr>
          <w:rFonts w:ascii="Times New Roman" w:hAnsi="Times New Roman"/>
          <w:spacing w:val="-9"/>
          <w:sz w:val="28"/>
          <w:szCs w:val="28"/>
        </w:rPr>
        <w:t xml:space="preserve"> </w:t>
      </w:r>
      <w:r w:rsidR="009261F8">
        <w:rPr>
          <w:rFonts w:ascii="Times New Roman" w:hAnsi="Times New Roman"/>
          <w:sz w:val="28"/>
          <w:szCs w:val="28"/>
        </w:rPr>
        <w:t>проведению диалога.</w:t>
      </w:r>
    </w:p>
    <w:p w14:paraId="564EF462" w14:textId="77777777" w:rsidR="009261F8" w:rsidRDefault="001F6A01" w:rsidP="009261F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Диалог</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1"/>
          <w:sz w:val="28"/>
          <w:szCs w:val="28"/>
        </w:rPr>
        <w:t xml:space="preserve"> </w:t>
      </w:r>
      <w:r w:rsidRPr="005010D5">
        <w:rPr>
          <w:rFonts w:ascii="Times New Roman" w:hAnsi="Times New Roman"/>
          <w:sz w:val="28"/>
          <w:szCs w:val="28"/>
        </w:rPr>
        <w:t>(законными</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представителями)</w:t>
      </w:r>
      <w:r w:rsidRPr="005010D5">
        <w:rPr>
          <w:rFonts w:ascii="Times New Roman" w:hAnsi="Times New Roman"/>
          <w:spacing w:val="1"/>
          <w:sz w:val="28"/>
          <w:szCs w:val="28"/>
        </w:rPr>
        <w:t xml:space="preserve"> </w:t>
      </w:r>
      <w:r w:rsidRPr="005010D5">
        <w:rPr>
          <w:rFonts w:ascii="Times New Roman" w:hAnsi="Times New Roman"/>
          <w:sz w:val="28"/>
          <w:szCs w:val="28"/>
        </w:rPr>
        <w:t>необходим</w:t>
      </w:r>
      <w:r w:rsidRPr="005010D5">
        <w:rPr>
          <w:rFonts w:ascii="Times New Roman" w:hAnsi="Times New Roman"/>
          <w:spacing w:val="1"/>
          <w:sz w:val="28"/>
          <w:szCs w:val="28"/>
        </w:rPr>
        <w:t xml:space="preserve"> </w:t>
      </w:r>
      <w:r w:rsidRPr="005010D5">
        <w:rPr>
          <w:rFonts w:ascii="Times New Roman" w:hAnsi="Times New Roman"/>
          <w:sz w:val="28"/>
          <w:szCs w:val="28"/>
        </w:rPr>
        <w:t>также</w:t>
      </w:r>
      <w:r w:rsidRPr="005010D5">
        <w:rPr>
          <w:rFonts w:ascii="Times New Roman" w:hAnsi="Times New Roman"/>
          <w:spacing w:val="1"/>
          <w:sz w:val="28"/>
          <w:szCs w:val="28"/>
        </w:rPr>
        <w:t xml:space="preserve"> </w:t>
      </w:r>
      <w:r w:rsidRPr="005010D5">
        <w:rPr>
          <w:rFonts w:ascii="Times New Roman" w:hAnsi="Times New Roman"/>
          <w:sz w:val="28"/>
          <w:szCs w:val="28"/>
        </w:rPr>
        <w:t>для</w:t>
      </w:r>
      <w:r w:rsidRPr="005010D5">
        <w:rPr>
          <w:rFonts w:ascii="Times New Roman" w:hAnsi="Times New Roman"/>
          <w:spacing w:val="1"/>
          <w:sz w:val="28"/>
          <w:szCs w:val="28"/>
        </w:rPr>
        <w:t xml:space="preserve"> </w:t>
      </w:r>
      <w:r w:rsidRPr="005010D5">
        <w:rPr>
          <w:rFonts w:ascii="Times New Roman" w:hAnsi="Times New Roman"/>
          <w:sz w:val="28"/>
          <w:szCs w:val="28"/>
        </w:rPr>
        <w:t>планирования</w:t>
      </w:r>
      <w:r w:rsidRPr="005010D5">
        <w:rPr>
          <w:rFonts w:ascii="Times New Roman" w:hAnsi="Times New Roman"/>
          <w:spacing w:val="1"/>
          <w:sz w:val="28"/>
          <w:szCs w:val="28"/>
        </w:rPr>
        <w:t xml:space="preserve"> </w:t>
      </w:r>
      <w:r w:rsidRPr="005010D5">
        <w:rPr>
          <w:rFonts w:ascii="Times New Roman" w:hAnsi="Times New Roman"/>
          <w:sz w:val="28"/>
          <w:szCs w:val="28"/>
        </w:rPr>
        <w:t>педагогической</w:t>
      </w:r>
      <w:r w:rsidRPr="005010D5">
        <w:rPr>
          <w:rFonts w:ascii="Times New Roman" w:hAnsi="Times New Roman"/>
          <w:spacing w:val="1"/>
          <w:sz w:val="28"/>
          <w:szCs w:val="28"/>
        </w:rPr>
        <w:t xml:space="preserve"> </w:t>
      </w:r>
      <w:r w:rsidRPr="005010D5">
        <w:rPr>
          <w:rFonts w:ascii="Times New Roman" w:hAnsi="Times New Roman"/>
          <w:sz w:val="28"/>
          <w:szCs w:val="28"/>
        </w:rPr>
        <w:t>работы.</w:t>
      </w:r>
      <w:r w:rsidRPr="005010D5">
        <w:rPr>
          <w:rFonts w:ascii="Times New Roman" w:hAnsi="Times New Roman"/>
          <w:spacing w:val="1"/>
          <w:sz w:val="28"/>
          <w:szCs w:val="28"/>
        </w:rPr>
        <w:t xml:space="preserve"> </w:t>
      </w:r>
      <w:r w:rsidRPr="005010D5">
        <w:rPr>
          <w:rFonts w:ascii="Times New Roman" w:hAnsi="Times New Roman"/>
          <w:sz w:val="28"/>
          <w:szCs w:val="28"/>
        </w:rPr>
        <w:t>Педагогам</w:t>
      </w:r>
      <w:r w:rsidRPr="005010D5">
        <w:rPr>
          <w:rFonts w:ascii="Times New Roman" w:hAnsi="Times New Roman"/>
          <w:spacing w:val="1"/>
          <w:sz w:val="28"/>
          <w:szCs w:val="28"/>
        </w:rPr>
        <w:t xml:space="preserve"> </w:t>
      </w:r>
      <w:r w:rsidRPr="005010D5">
        <w:rPr>
          <w:rFonts w:ascii="Times New Roman" w:hAnsi="Times New Roman"/>
          <w:sz w:val="28"/>
          <w:szCs w:val="28"/>
        </w:rPr>
        <w:t>необходимо</w:t>
      </w:r>
      <w:r w:rsidRPr="005010D5">
        <w:rPr>
          <w:rFonts w:ascii="Times New Roman" w:hAnsi="Times New Roman"/>
          <w:spacing w:val="1"/>
          <w:sz w:val="28"/>
          <w:szCs w:val="28"/>
        </w:rPr>
        <w:t xml:space="preserve"> </w:t>
      </w:r>
      <w:r w:rsidRPr="005010D5">
        <w:rPr>
          <w:rFonts w:ascii="Times New Roman" w:hAnsi="Times New Roman"/>
          <w:sz w:val="28"/>
          <w:szCs w:val="28"/>
        </w:rPr>
        <w:t>делиться</w:t>
      </w:r>
      <w:r w:rsidRPr="005010D5">
        <w:rPr>
          <w:rFonts w:ascii="Times New Roman" w:hAnsi="Times New Roman"/>
          <w:spacing w:val="1"/>
          <w:sz w:val="28"/>
          <w:szCs w:val="28"/>
        </w:rPr>
        <w:t xml:space="preserve"> </w:t>
      </w:r>
      <w:r w:rsidRPr="005010D5">
        <w:rPr>
          <w:rFonts w:ascii="Times New Roman" w:hAnsi="Times New Roman"/>
          <w:sz w:val="28"/>
          <w:szCs w:val="28"/>
        </w:rPr>
        <w:t>информацией</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1"/>
          <w:sz w:val="28"/>
          <w:szCs w:val="28"/>
        </w:rPr>
        <w:t xml:space="preserve"> </w:t>
      </w:r>
      <w:r w:rsidRPr="005010D5">
        <w:rPr>
          <w:rFonts w:ascii="Times New Roman" w:hAnsi="Times New Roman"/>
          <w:sz w:val="28"/>
          <w:szCs w:val="28"/>
        </w:rPr>
        <w:t>(законными</w:t>
      </w:r>
      <w:r w:rsidRPr="005010D5">
        <w:rPr>
          <w:rFonts w:ascii="Times New Roman" w:hAnsi="Times New Roman"/>
          <w:spacing w:val="1"/>
          <w:sz w:val="28"/>
          <w:szCs w:val="28"/>
        </w:rPr>
        <w:t xml:space="preserve"> </w:t>
      </w:r>
      <w:r w:rsidRPr="005010D5">
        <w:rPr>
          <w:rFonts w:ascii="Times New Roman" w:hAnsi="Times New Roman"/>
          <w:sz w:val="28"/>
          <w:szCs w:val="28"/>
        </w:rPr>
        <w:t>представителями)</w:t>
      </w:r>
      <w:r w:rsidRPr="005010D5">
        <w:rPr>
          <w:rFonts w:ascii="Times New Roman" w:hAnsi="Times New Roman"/>
          <w:spacing w:val="1"/>
          <w:sz w:val="28"/>
          <w:szCs w:val="28"/>
        </w:rPr>
        <w:t xml:space="preserve"> </w:t>
      </w:r>
      <w:r w:rsidRPr="005010D5">
        <w:rPr>
          <w:rFonts w:ascii="Times New Roman" w:hAnsi="Times New Roman"/>
          <w:sz w:val="28"/>
          <w:szCs w:val="28"/>
        </w:rPr>
        <w:t>о</w:t>
      </w:r>
      <w:r w:rsidRPr="005010D5">
        <w:rPr>
          <w:rFonts w:ascii="Times New Roman" w:hAnsi="Times New Roman"/>
          <w:spacing w:val="1"/>
          <w:sz w:val="28"/>
          <w:szCs w:val="28"/>
        </w:rPr>
        <w:t xml:space="preserve"> </w:t>
      </w:r>
      <w:r w:rsidRPr="005010D5">
        <w:rPr>
          <w:rFonts w:ascii="Times New Roman" w:hAnsi="Times New Roman"/>
          <w:sz w:val="28"/>
          <w:szCs w:val="28"/>
        </w:rPr>
        <w:t>своей</w:t>
      </w:r>
      <w:r w:rsidRPr="005010D5">
        <w:rPr>
          <w:rFonts w:ascii="Times New Roman" w:hAnsi="Times New Roman"/>
          <w:spacing w:val="1"/>
          <w:sz w:val="28"/>
          <w:szCs w:val="28"/>
        </w:rPr>
        <w:t xml:space="preserve"> </w:t>
      </w:r>
      <w:r w:rsidRPr="005010D5">
        <w:rPr>
          <w:rFonts w:ascii="Times New Roman" w:hAnsi="Times New Roman"/>
          <w:sz w:val="28"/>
          <w:szCs w:val="28"/>
        </w:rPr>
        <w:t>работе,</w:t>
      </w:r>
      <w:r w:rsidRPr="005010D5">
        <w:rPr>
          <w:rFonts w:ascii="Times New Roman" w:hAnsi="Times New Roman"/>
          <w:spacing w:val="1"/>
          <w:sz w:val="28"/>
          <w:szCs w:val="28"/>
        </w:rPr>
        <w:t xml:space="preserve"> </w:t>
      </w:r>
      <w:r w:rsidRPr="005010D5">
        <w:rPr>
          <w:rFonts w:ascii="Times New Roman" w:hAnsi="Times New Roman"/>
          <w:sz w:val="28"/>
          <w:szCs w:val="28"/>
        </w:rPr>
        <w:t>поведении</w:t>
      </w:r>
      <w:r w:rsidRPr="005010D5">
        <w:rPr>
          <w:rFonts w:ascii="Times New Roman" w:hAnsi="Times New Roman"/>
          <w:spacing w:val="1"/>
          <w:sz w:val="28"/>
          <w:szCs w:val="28"/>
        </w:rPr>
        <w:t xml:space="preserve"> </w:t>
      </w:r>
      <w:r w:rsidRPr="005010D5">
        <w:rPr>
          <w:rFonts w:ascii="Times New Roman" w:hAnsi="Times New Roman"/>
          <w:sz w:val="28"/>
          <w:szCs w:val="28"/>
        </w:rPr>
        <w:t>детей</w:t>
      </w:r>
      <w:r w:rsidRPr="005010D5">
        <w:rPr>
          <w:rFonts w:ascii="Times New Roman" w:hAnsi="Times New Roman"/>
          <w:spacing w:val="1"/>
          <w:sz w:val="28"/>
          <w:szCs w:val="28"/>
        </w:rPr>
        <w:t xml:space="preserve"> </w:t>
      </w:r>
      <w:r w:rsidRPr="005010D5">
        <w:rPr>
          <w:rFonts w:ascii="Times New Roman" w:hAnsi="Times New Roman"/>
          <w:sz w:val="28"/>
          <w:szCs w:val="28"/>
        </w:rPr>
        <w:t>во</w:t>
      </w:r>
      <w:r w:rsidRPr="005010D5">
        <w:rPr>
          <w:rFonts w:ascii="Times New Roman" w:hAnsi="Times New Roman"/>
          <w:spacing w:val="1"/>
          <w:sz w:val="28"/>
          <w:szCs w:val="28"/>
        </w:rPr>
        <w:t xml:space="preserve"> </w:t>
      </w:r>
      <w:r w:rsidRPr="005010D5">
        <w:rPr>
          <w:rFonts w:ascii="Times New Roman" w:hAnsi="Times New Roman"/>
          <w:sz w:val="28"/>
          <w:szCs w:val="28"/>
        </w:rPr>
        <w:t>время</w:t>
      </w:r>
      <w:r w:rsidRPr="005010D5">
        <w:rPr>
          <w:rFonts w:ascii="Times New Roman" w:hAnsi="Times New Roman"/>
          <w:spacing w:val="1"/>
          <w:sz w:val="28"/>
          <w:szCs w:val="28"/>
        </w:rPr>
        <w:t xml:space="preserve"> </w:t>
      </w:r>
      <w:r w:rsidRPr="005010D5">
        <w:rPr>
          <w:rFonts w:ascii="Times New Roman" w:hAnsi="Times New Roman"/>
          <w:sz w:val="28"/>
          <w:szCs w:val="28"/>
        </w:rPr>
        <w:t>пребывания в</w:t>
      </w:r>
      <w:r w:rsidRPr="005010D5">
        <w:rPr>
          <w:rFonts w:ascii="Times New Roman" w:hAnsi="Times New Roman"/>
          <w:spacing w:val="1"/>
          <w:sz w:val="28"/>
          <w:szCs w:val="28"/>
        </w:rPr>
        <w:t xml:space="preserve"> </w:t>
      </w:r>
      <w:r w:rsidRPr="005010D5">
        <w:rPr>
          <w:rFonts w:ascii="Times New Roman" w:hAnsi="Times New Roman"/>
          <w:sz w:val="28"/>
          <w:szCs w:val="28"/>
        </w:rPr>
        <w:t>ДОУ,</w:t>
      </w:r>
      <w:r w:rsidRPr="005010D5">
        <w:rPr>
          <w:rFonts w:ascii="Times New Roman" w:hAnsi="Times New Roman"/>
          <w:spacing w:val="1"/>
          <w:sz w:val="28"/>
          <w:szCs w:val="28"/>
        </w:rPr>
        <w:t xml:space="preserve"> </w:t>
      </w:r>
      <w:r w:rsidRPr="005010D5">
        <w:rPr>
          <w:rFonts w:ascii="Times New Roman" w:hAnsi="Times New Roman"/>
          <w:sz w:val="28"/>
          <w:szCs w:val="28"/>
        </w:rPr>
        <w:t>адаптации ребенка детскому саду, его развитии, эффективных</w:t>
      </w:r>
      <w:r w:rsidRPr="005010D5">
        <w:rPr>
          <w:rFonts w:ascii="Times New Roman" w:hAnsi="Times New Roman"/>
          <w:spacing w:val="1"/>
          <w:sz w:val="28"/>
          <w:szCs w:val="28"/>
        </w:rPr>
        <w:t xml:space="preserve"> </w:t>
      </w:r>
      <w:r w:rsidRPr="005010D5">
        <w:rPr>
          <w:rFonts w:ascii="Times New Roman" w:hAnsi="Times New Roman"/>
          <w:sz w:val="28"/>
          <w:szCs w:val="28"/>
        </w:rPr>
        <w:t>формах</w:t>
      </w:r>
      <w:r w:rsidRPr="005010D5">
        <w:rPr>
          <w:rFonts w:ascii="Times New Roman" w:hAnsi="Times New Roman"/>
          <w:spacing w:val="-57"/>
          <w:sz w:val="28"/>
          <w:szCs w:val="28"/>
        </w:rPr>
        <w:t xml:space="preserve"> </w:t>
      </w:r>
      <w:r w:rsidRPr="005010D5">
        <w:rPr>
          <w:rFonts w:ascii="Times New Roman" w:hAnsi="Times New Roman"/>
          <w:sz w:val="28"/>
          <w:szCs w:val="28"/>
        </w:rPr>
        <w:t>образовательной</w:t>
      </w:r>
      <w:r w:rsidRPr="005010D5">
        <w:rPr>
          <w:rFonts w:ascii="Times New Roman" w:hAnsi="Times New Roman"/>
          <w:spacing w:val="1"/>
          <w:sz w:val="28"/>
          <w:szCs w:val="28"/>
        </w:rPr>
        <w:t xml:space="preserve"> </w:t>
      </w:r>
      <w:r w:rsidRPr="005010D5">
        <w:rPr>
          <w:rFonts w:ascii="Times New Roman" w:hAnsi="Times New Roman"/>
          <w:sz w:val="28"/>
          <w:szCs w:val="28"/>
        </w:rPr>
        <w:t>работы,</w:t>
      </w:r>
      <w:r w:rsidRPr="005010D5">
        <w:rPr>
          <w:rFonts w:ascii="Times New Roman" w:hAnsi="Times New Roman"/>
          <w:spacing w:val="1"/>
          <w:sz w:val="28"/>
          <w:szCs w:val="28"/>
        </w:rPr>
        <w:t xml:space="preserve"> </w:t>
      </w:r>
      <w:r w:rsidRPr="005010D5">
        <w:rPr>
          <w:rFonts w:ascii="Times New Roman" w:hAnsi="Times New Roman"/>
          <w:sz w:val="28"/>
          <w:szCs w:val="28"/>
        </w:rPr>
        <w:lastRenderedPageBreak/>
        <w:t>используемых</w:t>
      </w:r>
      <w:r w:rsidRPr="005010D5">
        <w:rPr>
          <w:rFonts w:ascii="Times New Roman" w:hAnsi="Times New Roman"/>
          <w:spacing w:val="1"/>
          <w:sz w:val="28"/>
          <w:szCs w:val="28"/>
        </w:rPr>
        <w:t xml:space="preserve"> </w:t>
      </w:r>
      <w:r w:rsidRPr="005010D5">
        <w:rPr>
          <w:rFonts w:ascii="Times New Roman" w:hAnsi="Times New Roman"/>
          <w:sz w:val="28"/>
          <w:szCs w:val="28"/>
        </w:rPr>
        <w:t>технологиях.</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этом</w:t>
      </w:r>
      <w:r w:rsidRPr="005010D5">
        <w:rPr>
          <w:rFonts w:ascii="Times New Roman" w:hAnsi="Times New Roman"/>
          <w:spacing w:val="1"/>
          <w:sz w:val="28"/>
          <w:szCs w:val="28"/>
        </w:rPr>
        <w:t xml:space="preserve"> </w:t>
      </w:r>
      <w:r w:rsidRPr="005010D5">
        <w:rPr>
          <w:rFonts w:ascii="Times New Roman" w:hAnsi="Times New Roman"/>
          <w:sz w:val="28"/>
          <w:szCs w:val="28"/>
        </w:rPr>
        <w:t>случае</w:t>
      </w:r>
      <w:r w:rsidRPr="005010D5">
        <w:rPr>
          <w:rFonts w:ascii="Times New Roman" w:hAnsi="Times New Roman"/>
          <w:spacing w:val="1"/>
          <w:sz w:val="28"/>
          <w:szCs w:val="28"/>
        </w:rPr>
        <w:t xml:space="preserve"> </w:t>
      </w:r>
      <w:r w:rsidRPr="005010D5">
        <w:rPr>
          <w:rFonts w:ascii="Times New Roman" w:hAnsi="Times New Roman"/>
          <w:sz w:val="28"/>
          <w:szCs w:val="28"/>
        </w:rPr>
        <w:t>ситуативное</w:t>
      </w:r>
      <w:r w:rsidRPr="005010D5">
        <w:rPr>
          <w:rFonts w:ascii="Times New Roman" w:hAnsi="Times New Roman"/>
          <w:spacing w:val="1"/>
          <w:sz w:val="28"/>
          <w:szCs w:val="28"/>
        </w:rPr>
        <w:t xml:space="preserve"> </w:t>
      </w:r>
      <w:r w:rsidRPr="005010D5">
        <w:rPr>
          <w:rFonts w:ascii="Times New Roman" w:hAnsi="Times New Roman"/>
          <w:sz w:val="28"/>
          <w:szCs w:val="28"/>
        </w:rPr>
        <w:t>взаимодействие способно стать настоящим образовательным партнерством. Чтобы родители</w:t>
      </w:r>
      <w:r w:rsidRPr="005010D5">
        <w:rPr>
          <w:rFonts w:ascii="Times New Roman" w:hAnsi="Times New Roman"/>
          <w:spacing w:val="1"/>
          <w:sz w:val="28"/>
          <w:szCs w:val="28"/>
        </w:rPr>
        <w:t xml:space="preserve"> </w:t>
      </w:r>
      <w:r w:rsidRPr="005010D5">
        <w:rPr>
          <w:rFonts w:ascii="Times New Roman" w:hAnsi="Times New Roman"/>
          <w:sz w:val="28"/>
          <w:szCs w:val="28"/>
        </w:rPr>
        <w:t>из требовательных «заказчиков образовательной услуги» стали союзниками, партнерами и</w:t>
      </w:r>
      <w:r w:rsidRPr="005010D5">
        <w:rPr>
          <w:rFonts w:ascii="Times New Roman" w:hAnsi="Times New Roman"/>
          <w:spacing w:val="1"/>
          <w:sz w:val="28"/>
          <w:szCs w:val="28"/>
        </w:rPr>
        <w:t xml:space="preserve"> </w:t>
      </w:r>
      <w:r w:rsidRPr="005010D5">
        <w:rPr>
          <w:rFonts w:ascii="Times New Roman" w:hAnsi="Times New Roman"/>
          <w:sz w:val="28"/>
          <w:szCs w:val="28"/>
        </w:rPr>
        <w:t>помощниками воспитателей необходимо</w:t>
      </w:r>
      <w:r w:rsidRPr="005010D5">
        <w:rPr>
          <w:rFonts w:ascii="Times New Roman" w:hAnsi="Times New Roman"/>
          <w:spacing w:val="1"/>
          <w:sz w:val="28"/>
          <w:szCs w:val="28"/>
        </w:rPr>
        <w:t xml:space="preserve"> </w:t>
      </w:r>
      <w:r w:rsidRPr="005010D5">
        <w:rPr>
          <w:rFonts w:ascii="Times New Roman" w:hAnsi="Times New Roman"/>
          <w:sz w:val="28"/>
          <w:szCs w:val="28"/>
        </w:rPr>
        <w:t>родителям</w:t>
      </w:r>
      <w:r w:rsidRPr="005010D5">
        <w:rPr>
          <w:rFonts w:ascii="Times New Roman" w:hAnsi="Times New Roman"/>
          <w:spacing w:val="1"/>
          <w:sz w:val="28"/>
          <w:szCs w:val="28"/>
        </w:rPr>
        <w:t xml:space="preserve"> </w:t>
      </w:r>
      <w:r w:rsidRPr="005010D5">
        <w:rPr>
          <w:rFonts w:ascii="Times New Roman" w:hAnsi="Times New Roman"/>
          <w:sz w:val="28"/>
          <w:szCs w:val="28"/>
        </w:rPr>
        <w:t>стать полноправными участниками</w:t>
      </w:r>
      <w:r w:rsidRPr="005010D5">
        <w:rPr>
          <w:rFonts w:ascii="Times New Roman" w:hAnsi="Times New Roman"/>
          <w:spacing w:val="1"/>
          <w:sz w:val="28"/>
          <w:szCs w:val="28"/>
        </w:rPr>
        <w:t xml:space="preserve"> </w:t>
      </w:r>
      <w:r w:rsidRPr="005010D5">
        <w:rPr>
          <w:rFonts w:ascii="Times New Roman" w:hAnsi="Times New Roman"/>
          <w:sz w:val="28"/>
          <w:szCs w:val="28"/>
        </w:rPr>
        <w:t>образовательного процесса. ДОУ</w:t>
      </w:r>
      <w:r w:rsidRPr="005010D5">
        <w:rPr>
          <w:rFonts w:ascii="Times New Roman" w:hAnsi="Times New Roman"/>
          <w:spacing w:val="1"/>
          <w:sz w:val="28"/>
          <w:szCs w:val="28"/>
        </w:rPr>
        <w:t xml:space="preserve"> </w:t>
      </w:r>
      <w:r w:rsidRPr="005010D5">
        <w:rPr>
          <w:rFonts w:ascii="Times New Roman" w:hAnsi="Times New Roman"/>
          <w:sz w:val="28"/>
          <w:szCs w:val="28"/>
        </w:rPr>
        <w:t>вовлекает родителей (законным представителям) активно</w:t>
      </w:r>
      <w:r w:rsidRPr="005010D5">
        <w:rPr>
          <w:rFonts w:ascii="Times New Roman" w:hAnsi="Times New Roman"/>
          <w:spacing w:val="1"/>
          <w:sz w:val="28"/>
          <w:szCs w:val="28"/>
        </w:rPr>
        <w:t xml:space="preserve"> </w:t>
      </w:r>
      <w:r w:rsidRPr="005010D5">
        <w:rPr>
          <w:rFonts w:ascii="Times New Roman" w:hAnsi="Times New Roman"/>
          <w:sz w:val="28"/>
          <w:szCs w:val="28"/>
        </w:rPr>
        <w:t>участвовать</w:t>
      </w:r>
      <w:r w:rsidRPr="005010D5">
        <w:rPr>
          <w:rFonts w:ascii="Times New Roman" w:hAnsi="Times New Roman"/>
          <w:spacing w:val="1"/>
          <w:sz w:val="28"/>
          <w:szCs w:val="28"/>
        </w:rPr>
        <w:t xml:space="preserve"> </w:t>
      </w:r>
      <w:r w:rsidRPr="005010D5">
        <w:rPr>
          <w:rFonts w:ascii="Times New Roman" w:hAnsi="Times New Roman"/>
          <w:sz w:val="28"/>
          <w:szCs w:val="28"/>
        </w:rPr>
        <w:t>в</w:t>
      </w:r>
      <w:r w:rsidRPr="005010D5">
        <w:rPr>
          <w:rFonts w:ascii="Times New Roman" w:hAnsi="Times New Roman"/>
          <w:spacing w:val="1"/>
          <w:sz w:val="28"/>
          <w:szCs w:val="28"/>
        </w:rPr>
        <w:t xml:space="preserve"> </w:t>
      </w:r>
      <w:r w:rsidRPr="005010D5">
        <w:rPr>
          <w:rFonts w:ascii="Times New Roman" w:hAnsi="Times New Roman"/>
          <w:sz w:val="28"/>
          <w:szCs w:val="28"/>
        </w:rPr>
        <w:t>тематических</w:t>
      </w:r>
      <w:r w:rsidRPr="005010D5">
        <w:rPr>
          <w:rFonts w:ascii="Times New Roman" w:hAnsi="Times New Roman"/>
          <w:spacing w:val="1"/>
          <w:sz w:val="28"/>
          <w:szCs w:val="28"/>
        </w:rPr>
        <w:t xml:space="preserve"> </w:t>
      </w:r>
      <w:r w:rsidRPr="005010D5">
        <w:rPr>
          <w:rFonts w:ascii="Times New Roman" w:hAnsi="Times New Roman"/>
          <w:sz w:val="28"/>
          <w:szCs w:val="28"/>
        </w:rPr>
        <w:t>занятиях,</w:t>
      </w:r>
      <w:r w:rsidRPr="005010D5">
        <w:rPr>
          <w:rFonts w:ascii="Times New Roman" w:hAnsi="Times New Roman"/>
          <w:spacing w:val="61"/>
          <w:sz w:val="28"/>
          <w:szCs w:val="28"/>
        </w:rPr>
        <w:t xml:space="preserve"> </w:t>
      </w:r>
      <w:r w:rsidRPr="005010D5">
        <w:rPr>
          <w:rFonts w:ascii="Times New Roman" w:hAnsi="Times New Roman"/>
          <w:sz w:val="28"/>
          <w:szCs w:val="28"/>
        </w:rPr>
        <w:t>подготовке</w:t>
      </w:r>
      <w:r w:rsidRPr="005010D5">
        <w:rPr>
          <w:rFonts w:ascii="Times New Roman" w:hAnsi="Times New Roman"/>
          <w:spacing w:val="60"/>
          <w:sz w:val="28"/>
          <w:szCs w:val="28"/>
        </w:rPr>
        <w:t xml:space="preserve"> </w:t>
      </w:r>
      <w:r w:rsidRPr="005010D5">
        <w:rPr>
          <w:rFonts w:ascii="Times New Roman" w:hAnsi="Times New Roman"/>
          <w:sz w:val="28"/>
          <w:szCs w:val="28"/>
        </w:rPr>
        <w:t>проектов,</w:t>
      </w:r>
      <w:r w:rsidRPr="005010D5">
        <w:rPr>
          <w:rFonts w:ascii="Times New Roman" w:hAnsi="Times New Roman"/>
          <w:spacing w:val="60"/>
          <w:sz w:val="28"/>
          <w:szCs w:val="28"/>
        </w:rPr>
        <w:t xml:space="preserve"> </w:t>
      </w:r>
      <w:r w:rsidRPr="005010D5">
        <w:rPr>
          <w:rFonts w:ascii="Times New Roman" w:hAnsi="Times New Roman"/>
          <w:sz w:val="28"/>
          <w:szCs w:val="28"/>
        </w:rPr>
        <w:t>праздников,</w:t>
      </w:r>
      <w:r w:rsidRPr="005010D5">
        <w:rPr>
          <w:rFonts w:ascii="Times New Roman" w:hAnsi="Times New Roman"/>
          <w:spacing w:val="60"/>
          <w:sz w:val="28"/>
          <w:szCs w:val="28"/>
        </w:rPr>
        <w:t xml:space="preserve"> </w:t>
      </w:r>
      <w:r w:rsidRPr="005010D5">
        <w:rPr>
          <w:rFonts w:ascii="Times New Roman" w:hAnsi="Times New Roman"/>
          <w:sz w:val="28"/>
          <w:szCs w:val="28"/>
        </w:rPr>
        <w:t>досугов,</w:t>
      </w:r>
      <w:r w:rsidRPr="005010D5">
        <w:rPr>
          <w:rFonts w:ascii="Times New Roman" w:hAnsi="Times New Roman"/>
          <w:spacing w:val="1"/>
          <w:sz w:val="28"/>
          <w:szCs w:val="28"/>
        </w:rPr>
        <w:t xml:space="preserve"> </w:t>
      </w:r>
      <w:r w:rsidRPr="005010D5">
        <w:rPr>
          <w:rFonts w:ascii="Times New Roman" w:hAnsi="Times New Roman"/>
          <w:sz w:val="28"/>
          <w:szCs w:val="28"/>
        </w:rPr>
        <w:t>экскурсий</w:t>
      </w:r>
      <w:r w:rsidRPr="005010D5">
        <w:rPr>
          <w:rFonts w:ascii="Times New Roman" w:hAnsi="Times New Roman"/>
          <w:spacing w:val="1"/>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т.</w:t>
      </w:r>
      <w:r w:rsidRPr="005010D5">
        <w:rPr>
          <w:rFonts w:ascii="Times New Roman" w:hAnsi="Times New Roman"/>
          <w:spacing w:val="1"/>
          <w:sz w:val="28"/>
          <w:szCs w:val="28"/>
        </w:rPr>
        <w:t xml:space="preserve"> </w:t>
      </w:r>
      <w:r w:rsidRPr="005010D5">
        <w:rPr>
          <w:rFonts w:ascii="Times New Roman" w:hAnsi="Times New Roman"/>
          <w:sz w:val="28"/>
          <w:szCs w:val="28"/>
        </w:rPr>
        <w:t>д.,</w:t>
      </w:r>
      <w:r w:rsidRPr="005010D5">
        <w:rPr>
          <w:rFonts w:ascii="Times New Roman" w:hAnsi="Times New Roman"/>
          <w:spacing w:val="1"/>
          <w:sz w:val="28"/>
          <w:szCs w:val="28"/>
        </w:rPr>
        <w:t xml:space="preserve"> </w:t>
      </w:r>
      <w:proofErr w:type="spellStart"/>
      <w:r w:rsidRPr="005010D5">
        <w:rPr>
          <w:rFonts w:ascii="Times New Roman" w:hAnsi="Times New Roman"/>
          <w:sz w:val="28"/>
          <w:szCs w:val="28"/>
        </w:rPr>
        <w:t>способствовует</w:t>
      </w:r>
      <w:proofErr w:type="spellEnd"/>
      <w:r w:rsidRPr="005010D5">
        <w:rPr>
          <w:rFonts w:ascii="Times New Roman" w:hAnsi="Times New Roman"/>
          <w:spacing w:val="1"/>
          <w:sz w:val="28"/>
          <w:szCs w:val="28"/>
        </w:rPr>
        <w:t xml:space="preserve"> </w:t>
      </w:r>
      <w:r w:rsidRPr="005010D5">
        <w:rPr>
          <w:rFonts w:ascii="Times New Roman" w:hAnsi="Times New Roman"/>
          <w:sz w:val="28"/>
          <w:szCs w:val="28"/>
        </w:rPr>
        <w:t>обмену</w:t>
      </w:r>
      <w:r w:rsidRPr="005010D5">
        <w:rPr>
          <w:rFonts w:ascii="Times New Roman" w:hAnsi="Times New Roman"/>
          <w:spacing w:val="1"/>
          <w:sz w:val="28"/>
          <w:szCs w:val="28"/>
        </w:rPr>
        <w:t xml:space="preserve"> </w:t>
      </w:r>
      <w:r w:rsidRPr="005010D5">
        <w:rPr>
          <w:rFonts w:ascii="Times New Roman" w:hAnsi="Times New Roman"/>
          <w:sz w:val="28"/>
          <w:szCs w:val="28"/>
        </w:rPr>
        <w:t>мнениями</w:t>
      </w:r>
      <w:r w:rsidRPr="005010D5">
        <w:rPr>
          <w:rFonts w:ascii="Times New Roman" w:hAnsi="Times New Roman"/>
          <w:spacing w:val="1"/>
          <w:sz w:val="28"/>
          <w:szCs w:val="28"/>
        </w:rPr>
        <w:t xml:space="preserve"> </w:t>
      </w:r>
      <w:r w:rsidRPr="005010D5">
        <w:rPr>
          <w:rFonts w:ascii="Times New Roman" w:hAnsi="Times New Roman"/>
          <w:sz w:val="28"/>
          <w:szCs w:val="28"/>
        </w:rPr>
        <w:t>между</w:t>
      </w:r>
      <w:r w:rsidRPr="005010D5">
        <w:rPr>
          <w:rFonts w:ascii="Times New Roman" w:hAnsi="Times New Roman"/>
          <w:spacing w:val="1"/>
          <w:sz w:val="28"/>
          <w:szCs w:val="28"/>
        </w:rPr>
        <w:t xml:space="preserve"> </w:t>
      </w:r>
      <w:r w:rsidRPr="005010D5">
        <w:rPr>
          <w:rFonts w:ascii="Times New Roman" w:hAnsi="Times New Roman"/>
          <w:sz w:val="28"/>
          <w:szCs w:val="28"/>
        </w:rPr>
        <w:t>родителями</w:t>
      </w:r>
      <w:r w:rsidRPr="005010D5">
        <w:rPr>
          <w:rFonts w:ascii="Times New Roman" w:hAnsi="Times New Roman"/>
          <w:spacing w:val="1"/>
          <w:sz w:val="28"/>
          <w:szCs w:val="28"/>
        </w:rPr>
        <w:t xml:space="preserve"> </w:t>
      </w:r>
      <w:r w:rsidRPr="005010D5">
        <w:rPr>
          <w:rFonts w:ascii="Times New Roman" w:hAnsi="Times New Roman"/>
          <w:sz w:val="28"/>
          <w:szCs w:val="28"/>
        </w:rPr>
        <w:t>(законными</w:t>
      </w:r>
      <w:r w:rsidRPr="005010D5">
        <w:rPr>
          <w:rFonts w:ascii="Times New Roman" w:hAnsi="Times New Roman"/>
          <w:spacing w:val="1"/>
          <w:sz w:val="28"/>
          <w:szCs w:val="28"/>
        </w:rPr>
        <w:t xml:space="preserve"> </w:t>
      </w:r>
      <w:r w:rsidR="009261F8">
        <w:rPr>
          <w:rFonts w:ascii="Times New Roman" w:hAnsi="Times New Roman"/>
          <w:sz w:val="28"/>
          <w:szCs w:val="28"/>
        </w:rPr>
        <w:t>представителями).</w:t>
      </w:r>
    </w:p>
    <w:p w14:paraId="2E0237DB" w14:textId="77777777" w:rsidR="009261F8" w:rsidRDefault="001F6A01" w:rsidP="009261F8">
      <w:pPr>
        <w:pStyle w:val="af5"/>
        <w:spacing w:after="0" w:line="240" w:lineRule="auto"/>
        <w:ind w:firstLine="709"/>
        <w:jc w:val="both"/>
        <w:rPr>
          <w:rFonts w:ascii="Times New Roman" w:hAnsi="Times New Roman"/>
          <w:spacing w:val="-57"/>
          <w:sz w:val="28"/>
          <w:szCs w:val="28"/>
        </w:rPr>
      </w:pPr>
      <w:r w:rsidRPr="005010D5">
        <w:rPr>
          <w:rFonts w:ascii="Times New Roman" w:hAnsi="Times New Roman"/>
          <w:sz w:val="28"/>
          <w:szCs w:val="28"/>
        </w:rPr>
        <w:t>При</w:t>
      </w:r>
      <w:r w:rsidRPr="005010D5">
        <w:rPr>
          <w:rFonts w:ascii="Times New Roman" w:hAnsi="Times New Roman"/>
          <w:spacing w:val="-2"/>
          <w:sz w:val="28"/>
          <w:szCs w:val="28"/>
        </w:rPr>
        <w:t xml:space="preserve"> </w:t>
      </w:r>
      <w:r w:rsidRPr="005010D5">
        <w:rPr>
          <w:rFonts w:ascii="Times New Roman" w:hAnsi="Times New Roman"/>
          <w:sz w:val="28"/>
          <w:szCs w:val="28"/>
        </w:rPr>
        <w:t>участии</w:t>
      </w:r>
      <w:r w:rsidRPr="005010D5">
        <w:rPr>
          <w:rFonts w:ascii="Times New Roman" w:hAnsi="Times New Roman"/>
          <w:spacing w:val="-4"/>
          <w:sz w:val="28"/>
          <w:szCs w:val="28"/>
        </w:rPr>
        <w:t xml:space="preserve"> </w:t>
      </w:r>
      <w:r w:rsidRPr="005010D5">
        <w:rPr>
          <w:rFonts w:ascii="Times New Roman" w:hAnsi="Times New Roman"/>
          <w:sz w:val="28"/>
          <w:szCs w:val="28"/>
        </w:rPr>
        <w:t>родителей</w:t>
      </w:r>
      <w:r w:rsidRPr="005010D5">
        <w:rPr>
          <w:rFonts w:ascii="Times New Roman" w:hAnsi="Times New Roman"/>
          <w:spacing w:val="-5"/>
          <w:sz w:val="28"/>
          <w:szCs w:val="28"/>
        </w:rPr>
        <w:t xml:space="preserve"> </w:t>
      </w:r>
      <w:r w:rsidRPr="005010D5">
        <w:rPr>
          <w:rFonts w:ascii="Times New Roman" w:hAnsi="Times New Roman"/>
          <w:sz w:val="28"/>
          <w:szCs w:val="28"/>
        </w:rPr>
        <w:t>в</w:t>
      </w:r>
      <w:r w:rsidRPr="005010D5">
        <w:rPr>
          <w:rFonts w:ascii="Times New Roman" w:hAnsi="Times New Roman"/>
          <w:spacing w:val="-5"/>
          <w:sz w:val="28"/>
          <w:szCs w:val="28"/>
        </w:rPr>
        <w:t xml:space="preserve"> </w:t>
      </w:r>
      <w:r w:rsidRPr="005010D5">
        <w:rPr>
          <w:rFonts w:ascii="Times New Roman" w:hAnsi="Times New Roman"/>
          <w:sz w:val="28"/>
          <w:szCs w:val="28"/>
        </w:rPr>
        <w:t>жизни</w:t>
      </w:r>
      <w:r w:rsidRPr="005010D5">
        <w:rPr>
          <w:rFonts w:ascii="Times New Roman" w:hAnsi="Times New Roman"/>
          <w:spacing w:val="-4"/>
          <w:sz w:val="28"/>
          <w:szCs w:val="28"/>
        </w:rPr>
        <w:t xml:space="preserve"> </w:t>
      </w:r>
      <w:r w:rsidRPr="005010D5">
        <w:rPr>
          <w:rFonts w:ascii="Times New Roman" w:hAnsi="Times New Roman"/>
          <w:sz w:val="28"/>
          <w:szCs w:val="28"/>
        </w:rPr>
        <w:t>группы</w:t>
      </w:r>
      <w:r w:rsidRPr="005010D5">
        <w:rPr>
          <w:rFonts w:ascii="Times New Roman" w:hAnsi="Times New Roman"/>
          <w:spacing w:val="-3"/>
          <w:sz w:val="28"/>
          <w:szCs w:val="28"/>
        </w:rPr>
        <w:t xml:space="preserve"> </w:t>
      </w:r>
      <w:r w:rsidRPr="005010D5">
        <w:rPr>
          <w:rFonts w:ascii="Times New Roman" w:hAnsi="Times New Roman"/>
          <w:sz w:val="28"/>
          <w:szCs w:val="28"/>
        </w:rPr>
        <w:t>воспитатели</w:t>
      </w:r>
      <w:r w:rsidRPr="005010D5">
        <w:rPr>
          <w:rFonts w:ascii="Times New Roman" w:hAnsi="Times New Roman"/>
          <w:spacing w:val="-3"/>
          <w:sz w:val="28"/>
          <w:szCs w:val="28"/>
        </w:rPr>
        <w:t xml:space="preserve"> </w:t>
      </w:r>
      <w:r w:rsidRPr="005010D5">
        <w:rPr>
          <w:rFonts w:ascii="Times New Roman" w:hAnsi="Times New Roman"/>
          <w:sz w:val="28"/>
          <w:szCs w:val="28"/>
        </w:rPr>
        <w:t>могут:</w:t>
      </w:r>
      <w:r w:rsidRPr="005010D5">
        <w:rPr>
          <w:rFonts w:ascii="Times New Roman" w:hAnsi="Times New Roman"/>
          <w:spacing w:val="-57"/>
          <w:sz w:val="28"/>
          <w:szCs w:val="28"/>
        </w:rPr>
        <w:t xml:space="preserve"> </w:t>
      </w:r>
    </w:p>
    <w:p w14:paraId="2625A7C0" w14:textId="77777777" w:rsidR="001F6A01" w:rsidRPr="005010D5" w:rsidRDefault="001F6A01" w:rsidP="009261F8">
      <w:pPr>
        <w:pStyle w:val="af5"/>
        <w:numPr>
          <w:ilvl w:val="0"/>
          <w:numId w:val="139"/>
        </w:numPr>
        <w:spacing w:after="0" w:line="240" w:lineRule="auto"/>
        <w:jc w:val="both"/>
        <w:rPr>
          <w:rFonts w:ascii="Times New Roman" w:hAnsi="Times New Roman"/>
          <w:sz w:val="28"/>
          <w:szCs w:val="28"/>
        </w:rPr>
      </w:pPr>
      <w:r w:rsidRPr="005010D5">
        <w:rPr>
          <w:rFonts w:ascii="Times New Roman" w:hAnsi="Times New Roman"/>
          <w:sz w:val="28"/>
          <w:szCs w:val="28"/>
        </w:rPr>
        <w:t>понять,</w:t>
      </w:r>
      <w:r w:rsidRPr="005010D5">
        <w:rPr>
          <w:rFonts w:ascii="Times New Roman" w:hAnsi="Times New Roman"/>
          <w:spacing w:val="-1"/>
          <w:sz w:val="28"/>
          <w:szCs w:val="28"/>
        </w:rPr>
        <w:t xml:space="preserve"> </w:t>
      </w:r>
      <w:r w:rsidRPr="005010D5">
        <w:rPr>
          <w:rFonts w:ascii="Times New Roman" w:hAnsi="Times New Roman"/>
          <w:sz w:val="28"/>
          <w:szCs w:val="28"/>
        </w:rPr>
        <w:t>как</w:t>
      </w:r>
      <w:r w:rsidRPr="005010D5">
        <w:rPr>
          <w:rFonts w:ascii="Times New Roman" w:hAnsi="Times New Roman"/>
          <w:spacing w:val="-1"/>
          <w:sz w:val="28"/>
          <w:szCs w:val="28"/>
        </w:rPr>
        <w:t xml:space="preserve"> </w:t>
      </w:r>
      <w:r w:rsidRPr="005010D5">
        <w:rPr>
          <w:rFonts w:ascii="Times New Roman" w:hAnsi="Times New Roman"/>
          <w:sz w:val="28"/>
          <w:szCs w:val="28"/>
        </w:rPr>
        <w:t>родители мотивируют</w:t>
      </w:r>
      <w:r w:rsidRPr="005010D5">
        <w:rPr>
          <w:rFonts w:ascii="Times New Roman" w:hAnsi="Times New Roman"/>
          <w:spacing w:val="-1"/>
          <w:sz w:val="28"/>
          <w:szCs w:val="28"/>
        </w:rPr>
        <w:t xml:space="preserve"> </w:t>
      </w:r>
      <w:r w:rsidRPr="005010D5">
        <w:rPr>
          <w:rFonts w:ascii="Times New Roman" w:hAnsi="Times New Roman"/>
          <w:sz w:val="28"/>
          <w:szCs w:val="28"/>
        </w:rPr>
        <w:t>своих</w:t>
      </w:r>
      <w:r w:rsidRPr="005010D5">
        <w:rPr>
          <w:rFonts w:ascii="Times New Roman" w:hAnsi="Times New Roman"/>
          <w:spacing w:val="1"/>
          <w:sz w:val="28"/>
          <w:szCs w:val="28"/>
        </w:rPr>
        <w:t xml:space="preserve"> </w:t>
      </w:r>
      <w:r w:rsidRPr="005010D5">
        <w:rPr>
          <w:rFonts w:ascii="Times New Roman" w:hAnsi="Times New Roman"/>
          <w:sz w:val="28"/>
          <w:szCs w:val="28"/>
        </w:rPr>
        <w:t>детей;</w:t>
      </w:r>
    </w:p>
    <w:p w14:paraId="0DA12667" w14:textId="77777777" w:rsidR="001F6A01" w:rsidRPr="005010D5" w:rsidRDefault="001F6A01" w:rsidP="009261F8">
      <w:pPr>
        <w:pStyle w:val="af5"/>
        <w:numPr>
          <w:ilvl w:val="0"/>
          <w:numId w:val="139"/>
        </w:numPr>
        <w:spacing w:after="0" w:line="240" w:lineRule="auto"/>
        <w:jc w:val="both"/>
        <w:rPr>
          <w:rFonts w:ascii="Times New Roman" w:hAnsi="Times New Roman"/>
          <w:sz w:val="28"/>
          <w:szCs w:val="28"/>
        </w:rPr>
      </w:pPr>
      <w:r w:rsidRPr="005010D5">
        <w:rPr>
          <w:rFonts w:ascii="Times New Roman" w:hAnsi="Times New Roman"/>
          <w:sz w:val="28"/>
          <w:szCs w:val="28"/>
        </w:rPr>
        <w:t>увидеть,</w:t>
      </w:r>
      <w:r w:rsidRPr="005010D5">
        <w:rPr>
          <w:rFonts w:ascii="Times New Roman" w:hAnsi="Times New Roman"/>
          <w:spacing w:val="-3"/>
          <w:sz w:val="28"/>
          <w:szCs w:val="28"/>
        </w:rPr>
        <w:t xml:space="preserve"> </w:t>
      </w:r>
      <w:r w:rsidRPr="005010D5">
        <w:rPr>
          <w:rFonts w:ascii="Times New Roman" w:hAnsi="Times New Roman"/>
          <w:sz w:val="28"/>
          <w:szCs w:val="28"/>
        </w:rPr>
        <w:t>как</w:t>
      </w:r>
      <w:r w:rsidRPr="005010D5">
        <w:rPr>
          <w:rFonts w:ascii="Times New Roman" w:hAnsi="Times New Roman"/>
          <w:spacing w:val="-2"/>
          <w:sz w:val="28"/>
          <w:szCs w:val="28"/>
        </w:rPr>
        <w:t xml:space="preserve"> </w:t>
      </w:r>
      <w:r w:rsidRPr="005010D5">
        <w:rPr>
          <w:rFonts w:ascii="Times New Roman" w:hAnsi="Times New Roman"/>
          <w:sz w:val="28"/>
          <w:szCs w:val="28"/>
        </w:rPr>
        <w:t>родители</w:t>
      </w:r>
      <w:r w:rsidRPr="005010D5">
        <w:rPr>
          <w:rFonts w:ascii="Times New Roman" w:hAnsi="Times New Roman"/>
          <w:spacing w:val="-4"/>
          <w:sz w:val="28"/>
          <w:szCs w:val="28"/>
        </w:rPr>
        <w:t xml:space="preserve"> </w:t>
      </w:r>
      <w:r w:rsidRPr="005010D5">
        <w:rPr>
          <w:rFonts w:ascii="Times New Roman" w:hAnsi="Times New Roman"/>
          <w:sz w:val="28"/>
          <w:szCs w:val="28"/>
        </w:rPr>
        <w:t>помогают</w:t>
      </w:r>
      <w:r w:rsidRPr="005010D5">
        <w:rPr>
          <w:rFonts w:ascii="Times New Roman" w:hAnsi="Times New Roman"/>
          <w:spacing w:val="-2"/>
          <w:sz w:val="28"/>
          <w:szCs w:val="28"/>
        </w:rPr>
        <w:t xml:space="preserve"> </w:t>
      </w:r>
      <w:r w:rsidRPr="005010D5">
        <w:rPr>
          <w:rFonts w:ascii="Times New Roman" w:hAnsi="Times New Roman"/>
          <w:sz w:val="28"/>
          <w:szCs w:val="28"/>
        </w:rPr>
        <w:t>своим</w:t>
      </w:r>
      <w:r w:rsidRPr="005010D5">
        <w:rPr>
          <w:rFonts w:ascii="Times New Roman" w:hAnsi="Times New Roman"/>
          <w:spacing w:val="-3"/>
          <w:sz w:val="28"/>
          <w:szCs w:val="28"/>
        </w:rPr>
        <w:t xml:space="preserve"> </w:t>
      </w:r>
      <w:r w:rsidRPr="005010D5">
        <w:rPr>
          <w:rFonts w:ascii="Times New Roman" w:hAnsi="Times New Roman"/>
          <w:sz w:val="28"/>
          <w:szCs w:val="28"/>
        </w:rPr>
        <w:t>детям</w:t>
      </w:r>
      <w:r w:rsidRPr="005010D5">
        <w:rPr>
          <w:rFonts w:ascii="Times New Roman" w:hAnsi="Times New Roman"/>
          <w:spacing w:val="-3"/>
          <w:sz w:val="28"/>
          <w:szCs w:val="28"/>
        </w:rPr>
        <w:t xml:space="preserve"> </w:t>
      </w:r>
      <w:r w:rsidRPr="005010D5">
        <w:rPr>
          <w:rFonts w:ascii="Times New Roman" w:hAnsi="Times New Roman"/>
          <w:sz w:val="28"/>
          <w:szCs w:val="28"/>
        </w:rPr>
        <w:t>решать</w:t>
      </w:r>
      <w:r w:rsidRPr="005010D5">
        <w:rPr>
          <w:rFonts w:ascii="Times New Roman" w:hAnsi="Times New Roman"/>
          <w:spacing w:val="-2"/>
          <w:sz w:val="28"/>
          <w:szCs w:val="28"/>
        </w:rPr>
        <w:t xml:space="preserve"> </w:t>
      </w:r>
      <w:r w:rsidRPr="005010D5">
        <w:rPr>
          <w:rFonts w:ascii="Times New Roman" w:hAnsi="Times New Roman"/>
          <w:sz w:val="28"/>
          <w:szCs w:val="28"/>
        </w:rPr>
        <w:t>задачи;</w:t>
      </w:r>
    </w:p>
    <w:p w14:paraId="7A4AF2FD" w14:textId="77777777" w:rsidR="001F6A01" w:rsidRPr="005010D5" w:rsidRDefault="001F6A01" w:rsidP="009261F8">
      <w:pPr>
        <w:pStyle w:val="af5"/>
        <w:numPr>
          <w:ilvl w:val="0"/>
          <w:numId w:val="139"/>
        </w:numPr>
        <w:spacing w:after="0" w:line="240" w:lineRule="auto"/>
        <w:jc w:val="both"/>
        <w:rPr>
          <w:rFonts w:ascii="Times New Roman" w:hAnsi="Times New Roman"/>
          <w:sz w:val="28"/>
          <w:szCs w:val="28"/>
        </w:rPr>
      </w:pPr>
      <w:r w:rsidRPr="005010D5">
        <w:rPr>
          <w:rFonts w:ascii="Times New Roman" w:hAnsi="Times New Roman"/>
          <w:sz w:val="28"/>
          <w:szCs w:val="28"/>
        </w:rPr>
        <w:t>узнать,</w:t>
      </w:r>
      <w:r w:rsidRPr="005010D5">
        <w:rPr>
          <w:rFonts w:ascii="Times New Roman" w:hAnsi="Times New Roman"/>
          <w:spacing w:val="21"/>
          <w:sz w:val="28"/>
          <w:szCs w:val="28"/>
        </w:rPr>
        <w:t xml:space="preserve"> </w:t>
      </w:r>
      <w:r w:rsidRPr="005010D5">
        <w:rPr>
          <w:rFonts w:ascii="Times New Roman" w:hAnsi="Times New Roman"/>
          <w:sz w:val="28"/>
          <w:szCs w:val="28"/>
        </w:rPr>
        <w:t>какие</w:t>
      </w:r>
      <w:r w:rsidRPr="005010D5">
        <w:rPr>
          <w:rFonts w:ascii="Times New Roman" w:hAnsi="Times New Roman"/>
          <w:spacing w:val="20"/>
          <w:sz w:val="28"/>
          <w:szCs w:val="28"/>
        </w:rPr>
        <w:t xml:space="preserve"> </w:t>
      </w:r>
      <w:r w:rsidRPr="005010D5">
        <w:rPr>
          <w:rFonts w:ascii="Times New Roman" w:hAnsi="Times New Roman"/>
          <w:sz w:val="28"/>
          <w:szCs w:val="28"/>
        </w:rPr>
        <w:t>занятия</w:t>
      </w:r>
      <w:r w:rsidRPr="005010D5">
        <w:rPr>
          <w:rFonts w:ascii="Times New Roman" w:hAnsi="Times New Roman"/>
          <w:spacing w:val="19"/>
          <w:sz w:val="28"/>
          <w:szCs w:val="28"/>
        </w:rPr>
        <w:t xml:space="preserve"> </w:t>
      </w:r>
      <w:r w:rsidRPr="005010D5">
        <w:rPr>
          <w:rFonts w:ascii="Times New Roman" w:hAnsi="Times New Roman"/>
          <w:sz w:val="28"/>
          <w:szCs w:val="28"/>
        </w:rPr>
        <w:t>и</w:t>
      </w:r>
      <w:r w:rsidRPr="005010D5">
        <w:rPr>
          <w:rFonts w:ascii="Times New Roman" w:hAnsi="Times New Roman"/>
          <w:spacing w:val="25"/>
          <w:sz w:val="28"/>
          <w:szCs w:val="28"/>
        </w:rPr>
        <w:t xml:space="preserve"> </w:t>
      </w:r>
      <w:r w:rsidRPr="005010D5">
        <w:rPr>
          <w:rFonts w:ascii="Times New Roman" w:hAnsi="Times New Roman"/>
          <w:sz w:val="28"/>
          <w:szCs w:val="28"/>
        </w:rPr>
        <w:t>увлечения</w:t>
      </w:r>
      <w:r w:rsidRPr="005010D5">
        <w:rPr>
          <w:rFonts w:ascii="Times New Roman" w:hAnsi="Times New Roman"/>
          <w:spacing w:val="21"/>
          <w:sz w:val="28"/>
          <w:szCs w:val="28"/>
        </w:rPr>
        <w:t xml:space="preserve"> </w:t>
      </w:r>
      <w:r w:rsidRPr="005010D5">
        <w:rPr>
          <w:rFonts w:ascii="Times New Roman" w:hAnsi="Times New Roman"/>
          <w:sz w:val="28"/>
          <w:szCs w:val="28"/>
        </w:rPr>
        <w:t>взрослые</w:t>
      </w:r>
      <w:r w:rsidRPr="005010D5">
        <w:rPr>
          <w:rFonts w:ascii="Times New Roman" w:hAnsi="Times New Roman"/>
          <w:spacing w:val="20"/>
          <w:sz w:val="28"/>
          <w:szCs w:val="28"/>
        </w:rPr>
        <w:t xml:space="preserve"> </w:t>
      </w:r>
      <w:r w:rsidRPr="005010D5">
        <w:rPr>
          <w:rFonts w:ascii="Times New Roman" w:hAnsi="Times New Roman"/>
          <w:sz w:val="28"/>
          <w:szCs w:val="28"/>
        </w:rPr>
        <w:t>члены</w:t>
      </w:r>
      <w:r w:rsidRPr="005010D5">
        <w:rPr>
          <w:rFonts w:ascii="Times New Roman" w:hAnsi="Times New Roman"/>
          <w:spacing w:val="21"/>
          <w:sz w:val="28"/>
          <w:szCs w:val="28"/>
        </w:rPr>
        <w:t xml:space="preserve"> </w:t>
      </w:r>
      <w:r w:rsidRPr="005010D5">
        <w:rPr>
          <w:rFonts w:ascii="Times New Roman" w:hAnsi="Times New Roman"/>
          <w:sz w:val="28"/>
          <w:szCs w:val="28"/>
        </w:rPr>
        <w:t>семьи</w:t>
      </w:r>
      <w:r w:rsidRPr="005010D5">
        <w:rPr>
          <w:rFonts w:ascii="Times New Roman" w:hAnsi="Times New Roman"/>
          <w:spacing w:val="22"/>
          <w:sz w:val="28"/>
          <w:szCs w:val="28"/>
        </w:rPr>
        <w:t xml:space="preserve"> </w:t>
      </w:r>
      <w:r w:rsidRPr="005010D5">
        <w:rPr>
          <w:rFonts w:ascii="Times New Roman" w:hAnsi="Times New Roman"/>
          <w:sz w:val="28"/>
          <w:szCs w:val="28"/>
        </w:rPr>
        <w:t>разделяют</w:t>
      </w:r>
      <w:r w:rsidRPr="005010D5">
        <w:rPr>
          <w:rFonts w:ascii="Times New Roman" w:hAnsi="Times New Roman"/>
          <w:spacing w:val="22"/>
          <w:sz w:val="28"/>
          <w:szCs w:val="28"/>
        </w:rPr>
        <w:t xml:space="preserve"> </w:t>
      </w:r>
      <w:r w:rsidRPr="005010D5">
        <w:rPr>
          <w:rFonts w:ascii="Times New Roman" w:hAnsi="Times New Roman"/>
          <w:sz w:val="28"/>
          <w:szCs w:val="28"/>
        </w:rPr>
        <w:t>со</w:t>
      </w:r>
      <w:r w:rsidRPr="005010D5">
        <w:rPr>
          <w:rFonts w:ascii="Times New Roman" w:hAnsi="Times New Roman"/>
          <w:spacing w:val="21"/>
          <w:sz w:val="28"/>
          <w:szCs w:val="28"/>
        </w:rPr>
        <w:t xml:space="preserve"> </w:t>
      </w:r>
      <w:r w:rsidRPr="005010D5">
        <w:rPr>
          <w:rFonts w:ascii="Times New Roman" w:hAnsi="Times New Roman"/>
          <w:sz w:val="28"/>
          <w:szCs w:val="28"/>
        </w:rPr>
        <w:t>своими</w:t>
      </w:r>
      <w:r w:rsidRPr="005010D5">
        <w:rPr>
          <w:rFonts w:ascii="Times New Roman" w:hAnsi="Times New Roman"/>
          <w:spacing w:val="-57"/>
          <w:sz w:val="28"/>
          <w:szCs w:val="28"/>
        </w:rPr>
        <w:t xml:space="preserve"> </w:t>
      </w:r>
      <w:r w:rsidRPr="005010D5">
        <w:rPr>
          <w:rFonts w:ascii="Times New Roman" w:hAnsi="Times New Roman"/>
          <w:sz w:val="28"/>
          <w:szCs w:val="28"/>
        </w:rPr>
        <w:t>детьми;</w:t>
      </w:r>
    </w:p>
    <w:p w14:paraId="2858CF3E" w14:textId="77777777" w:rsidR="001F6A01" w:rsidRPr="005010D5" w:rsidRDefault="001F6A01" w:rsidP="009261F8">
      <w:pPr>
        <w:pStyle w:val="af5"/>
        <w:numPr>
          <w:ilvl w:val="0"/>
          <w:numId w:val="139"/>
        </w:numPr>
        <w:spacing w:after="0" w:line="240" w:lineRule="auto"/>
        <w:jc w:val="both"/>
        <w:rPr>
          <w:rFonts w:ascii="Times New Roman" w:hAnsi="Times New Roman"/>
          <w:sz w:val="28"/>
          <w:szCs w:val="28"/>
        </w:rPr>
      </w:pPr>
      <w:r w:rsidRPr="005010D5">
        <w:rPr>
          <w:rFonts w:ascii="Times New Roman" w:hAnsi="Times New Roman"/>
          <w:sz w:val="28"/>
          <w:szCs w:val="28"/>
        </w:rPr>
        <w:t>получить</w:t>
      </w:r>
      <w:r w:rsidRPr="005010D5">
        <w:rPr>
          <w:rFonts w:ascii="Times New Roman" w:hAnsi="Times New Roman"/>
          <w:spacing w:val="13"/>
          <w:sz w:val="28"/>
          <w:szCs w:val="28"/>
        </w:rPr>
        <w:t xml:space="preserve"> </w:t>
      </w:r>
      <w:r w:rsidRPr="005010D5">
        <w:rPr>
          <w:rFonts w:ascii="Times New Roman" w:hAnsi="Times New Roman"/>
          <w:sz w:val="28"/>
          <w:szCs w:val="28"/>
        </w:rPr>
        <w:t>пользу</w:t>
      </w:r>
      <w:r w:rsidRPr="005010D5">
        <w:rPr>
          <w:rFonts w:ascii="Times New Roman" w:hAnsi="Times New Roman"/>
          <w:spacing w:val="5"/>
          <w:sz w:val="28"/>
          <w:szCs w:val="28"/>
        </w:rPr>
        <w:t xml:space="preserve"> </w:t>
      </w:r>
      <w:r w:rsidRPr="005010D5">
        <w:rPr>
          <w:rFonts w:ascii="Times New Roman" w:hAnsi="Times New Roman"/>
          <w:sz w:val="28"/>
          <w:szCs w:val="28"/>
        </w:rPr>
        <w:t>от</w:t>
      </w:r>
      <w:r w:rsidRPr="005010D5">
        <w:rPr>
          <w:rFonts w:ascii="Times New Roman" w:hAnsi="Times New Roman"/>
          <w:spacing w:val="13"/>
          <w:sz w:val="28"/>
          <w:szCs w:val="28"/>
        </w:rPr>
        <w:t xml:space="preserve"> </w:t>
      </w:r>
      <w:r w:rsidRPr="005010D5">
        <w:rPr>
          <w:rFonts w:ascii="Times New Roman" w:hAnsi="Times New Roman"/>
          <w:sz w:val="28"/>
          <w:szCs w:val="28"/>
        </w:rPr>
        <w:t>того,</w:t>
      </w:r>
      <w:r w:rsidRPr="005010D5">
        <w:rPr>
          <w:rFonts w:ascii="Times New Roman" w:hAnsi="Times New Roman"/>
          <w:spacing w:val="13"/>
          <w:sz w:val="28"/>
          <w:szCs w:val="28"/>
        </w:rPr>
        <w:t xml:space="preserve"> </w:t>
      </w:r>
      <w:r w:rsidRPr="005010D5">
        <w:rPr>
          <w:rFonts w:ascii="Times New Roman" w:hAnsi="Times New Roman"/>
          <w:sz w:val="28"/>
          <w:szCs w:val="28"/>
        </w:rPr>
        <w:t>что</w:t>
      </w:r>
      <w:r w:rsidRPr="005010D5">
        <w:rPr>
          <w:rFonts w:ascii="Times New Roman" w:hAnsi="Times New Roman"/>
          <w:spacing w:val="13"/>
          <w:sz w:val="28"/>
          <w:szCs w:val="28"/>
        </w:rPr>
        <w:t xml:space="preserve"> </w:t>
      </w:r>
      <w:r w:rsidRPr="005010D5">
        <w:rPr>
          <w:rFonts w:ascii="Times New Roman" w:hAnsi="Times New Roman"/>
          <w:sz w:val="28"/>
          <w:szCs w:val="28"/>
        </w:rPr>
        <w:t>родители</w:t>
      </w:r>
      <w:r w:rsidRPr="005010D5">
        <w:rPr>
          <w:rFonts w:ascii="Times New Roman" w:hAnsi="Times New Roman"/>
          <w:spacing w:val="14"/>
          <w:sz w:val="28"/>
          <w:szCs w:val="28"/>
        </w:rPr>
        <w:t xml:space="preserve"> </w:t>
      </w:r>
      <w:r w:rsidRPr="005010D5">
        <w:rPr>
          <w:rFonts w:ascii="Times New Roman" w:hAnsi="Times New Roman"/>
          <w:sz w:val="28"/>
          <w:szCs w:val="28"/>
        </w:rPr>
        <w:t>наблюдают</w:t>
      </w:r>
      <w:r w:rsidRPr="005010D5">
        <w:rPr>
          <w:rFonts w:ascii="Times New Roman" w:hAnsi="Times New Roman"/>
          <w:spacing w:val="13"/>
          <w:sz w:val="28"/>
          <w:szCs w:val="28"/>
        </w:rPr>
        <w:t xml:space="preserve"> </w:t>
      </w:r>
      <w:r w:rsidRPr="005010D5">
        <w:rPr>
          <w:rFonts w:ascii="Times New Roman" w:hAnsi="Times New Roman"/>
          <w:sz w:val="28"/>
          <w:szCs w:val="28"/>
        </w:rPr>
        <w:t>своих</w:t>
      </w:r>
      <w:r w:rsidRPr="005010D5">
        <w:rPr>
          <w:rFonts w:ascii="Times New Roman" w:hAnsi="Times New Roman"/>
          <w:spacing w:val="15"/>
          <w:sz w:val="28"/>
          <w:szCs w:val="28"/>
        </w:rPr>
        <w:t xml:space="preserve"> </w:t>
      </w:r>
      <w:r w:rsidRPr="005010D5">
        <w:rPr>
          <w:rFonts w:ascii="Times New Roman" w:hAnsi="Times New Roman"/>
          <w:sz w:val="28"/>
          <w:szCs w:val="28"/>
        </w:rPr>
        <w:t>детей</w:t>
      </w:r>
      <w:r w:rsidRPr="005010D5">
        <w:rPr>
          <w:rFonts w:ascii="Times New Roman" w:hAnsi="Times New Roman"/>
          <w:spacing w:val="14"/>
          <w:sz w:val="28"/>
          <w:szCs w:val="28"/>
        </w:rPr>
        <w:t xml:space="preserve"> </w:t>
      </w:r>
      <w:r w:rsidRPr="005010D5">
        <w:rPr>
          <w:rFonts w:ascii="Times New Roman" w:hAnsi="Times New Roman"/>
          <w:sz w:val="28"/>
          <w:szCs w:val="28"/>
        </w:rPr>
        <w:t>во</w:t>
      </w:r>
      <w:r w:rsidR="009261F8">
        <w:rPr>
          <w:rFonts w:ascii="Times New Roman" w:hAnsi="Times New Roman"/>
          <w:spacing w:val="12"/>
          <w:sz w:val="28"/>
          <w:szCs w:val="28"/>
        </w:rPr>
        <w:t xml:space="preserve"> </w:t>
      </w:r>
      <w:r w:rsidRPr="005010D5">
        <w:rPr>
          <w:rFonts w:ascii="Times New Roman" w:hAnsi="Times New Roman"/>
          <w:sz w:val="28"/>
          <w:szCs w:val="28"/>
        </w:rPr>
        <w:t>взаимодействии</w:t>
      </w:r>
      <w:r w:rsidRPr="005010D5">
        <w:rPr>
          <w:rFonts w:ascii="Times New Roman" w:hAnsi="Times New Roman"/>
          <w:spacing w:val="14"/>
          <w:sz w:val="28"/>
          <w:szCs w:val="28"/>
        </w:rPr>
        <w:t xml:space="preserve"> </w:t>
      </w:r>
      <w:r w:rsidRPr="005010D5">
        <w:rPr>
          <w:rFonts w:ascii="Times New Roman" w:hAnsi="Times New Roman"/>
          <w:sz w:val="28"/>
          <w:szCs w:val="28"/>
        </w:rPr>
        <w:t>со</w:t>
      </w:r>
      <w:r w:rsidRPr="005010D5">
        <w:rPr>
          <w:rFonts w:ascii="Times New Roman" w:hAnsi="Times New Roman"/>
          <w:spacing w:val="-57"/>
          <w:sz w:val="28"/>
          <w:szCs w:val="28"/>
        </w:rPr>
        <w:t xml:space="preserve"> </w:t>
      </w:r>
      <w:r w:rsidRPr="005010D5">
        <w:rPr>
          <w:rFonts w:ascii="Times New Roman" w:hAnsi="Times New Roman"/>
          <w:sz w:val="28"/>
          <w:szCs w:val="28"/>
        </w:rPr>
        <w:t>взрослыми</w:t>
      </w:r>
      <w:r w:rsidRPr="005010D5">
        <w:rPr>
          <w:rFonts w:ascii="Times New Roman" w:hAnsi="Times New Roman"/>
          <w:spacing w:val="-1"/>
          <w:sz w:val="28"/>
          <w:szCs w:val="28"/>
        </w:rPr>
        <w:t xml:space="preserve"> </w:t>
      </w:r>
      <w:r w:rsidRPr="005010D5">
        <w:rPr>
          <w:rFonts w:ascii="Times New Roman" w:hAnsi="Times New Roman"/>
          <w:sz w:val="28"/>
          <w:szCs w:val="28"/>
        </w:rPr>
        <w:t>и сверстниками.</w:t>
      </w:r>
    </w:p>
    <w:p w14:paraId="721356C3" w14:textId="77777777" w:rsidR="001F6A01" w:rsidRPr="005010D5" w:rsidRDefault="001F6A01" w:rsidP="009261F8">
      <w:pPr>
        <w:pStyle w:val="af5"/>
        <w:spacing w:after="0" w:line="240" w:lineRule="auto"/>
        <w:ind w:firstLine="709"/>
        <w:jc w:val="both"/>
        <w:rPr>
          <w:rFonts w:ascii="Times New Roman" w:hAnsi="Times New Roman"/>
          <w:sz w:val="28"/>
          <w:szCs w:val="28"/>
        </w:rPr>
      </w:pPr>
      <w:r w:rsidRPr="005010D5">
        <w:rPr>
          <w:rFonts w:ascii="Times New Roman" w:hAnsi="Times New Roman"/>
          <w:sz w:val="28"/>
          <w:szCs w:val="28"/>
        </w:rPr>
        <w:t>Родители</w:t>
      </w:r>
      <w:r w:rsidRPr="005010D5">
        <w:rPr>
          <w:rFonts w:ascii="Times New Roman" w:hAnsi="Times New Roman"/>
          <w:spacing w:val="-3"/>
          <w:sz w:val="28"/>
          <w:szCs w:val="28"/>
        </w:rPr>
        <w:t xml:space="preserve"> </w:t>
      </w:r>
      <w:r w:rsidRPr="005010D5">
        <w:rPr>
          <w:rFonts w:ascii="Times New Roman" w:hAnsi="Times New Roman"/>
          <w:sz w:val="28"/>
          <w:szCs w:val="28"/>
        </w:rPr>
        <w:t>(законные</w:t>
      </w:r>
      <w:r w:rsidRPr="005010D5">
        <w:rPr>
          <w:rFonts w:ascii="Times New Roman" w:hAnsi="Times New Roman"/>
          <w:spacing w:val="-7"/>
          <w:sz w:val="28"/>
          <w:szCs w:val="28"/>
        </w:rPr>
        <w:t xml:space="preserve"> </w:t>
      </w:r>
      <w:r w:rsidRPr="005010D5">
        <w:rPr>
          <w:rFonts w:ascii="Times New Roman" w:hAnsi="Times New Roman"/>
          <w:sz w:val="28"/>
          <w:szCs w:val="28"/>
        </w:rPr>
        <w:t>представители)</w:t>
      </w:r>
      <w:r w:rsidRPr="005010D5">
        <w:rPr>
          <w:rFonts w:ascii="Times New Roman" w:hAnsi="Times New Roman"/>
          <w:spacing w:val="-5"/>
          <w:sz w:val="28"/>
          <w:szCs w:val="28"/>
        </w:rPr>
        <w:t xml:space="preserve"> </w:t>
      </w:r>
      <w:r w:rsidRPr="005010D5">
        <w:rPr>
          <w:rFonts w:ascii="Times New Roman" w:hAnsi="Times New Roman"/>
          <w:sz w:val="28"/>
          <w:szCs w:val="28"/>
        </w:rPr>
        <w:t>воспитанников</w:t>
      </w:r>
      <w:r w:rsidRPr="005010D5">
        <w:rPr>
          <w:rFonts w:ascii="Times New Roman" w:hAnsi="Times New Roman"/>
          <w:spacing w:val="-2"/>
          <w:sz w:val="28"/>
          <w:szCs w:val="28"/>
        </w:rPr>
        <w:t xml:space="preserve"> </w:t>
      </w:r>
      <w:r w:rsidRPr="005010D5">
        <w:rPr>
          <w:rFonts w:ascii="Times New Roman" w:hAnsi="Times New Roman"/>
          <w:sz w:val="28"/>
          <w:szCs w:val="28"/>
        </w:rPr>
        <w:t>могут</w:t>
      </w:r>
      <w:r w:rsidRPr="005010D5">
        <w:rPr>
          <w:rFonts w:ascii="Times New Roman" w:hAnsi="Times New Roman"/>
          <w:spacing w:val="-3"/>
          <w:sz w:val="28"/>
          <w:szCs w:val="28"/>
        </w:rPr>
        <w:t xml:space="preserve"> </w:t>
      </w:r>
      <w:r w:rsidRPr="005010D5">
        <w:rPr>
          <w:rFonts w:ascii="Times New Roman" w:hAnsi="Times New Roman"/>
          <w:sz w:val="28"/>
          <w:szCs w:val="28"/>
        </w:rPr>
        <w:t>выступать:</w:t>
      </w:r>
    </w:p>
    <w:p w14:paraId="6AF45D7D" w14:textId="77777777" w:rsidR="001F6A01" w:rsidRPr="005010D5" w:rsidRDefault="001F6A01" w:rsidP="009261F8">
      <w:pPr>
        <w:pStyle w:val="af5"/>
        <w:numPr>
          <w:ilvl w:val="0"/>
          <w:numId w:val="138"/>
        </w:numPr>
        <w:spacing w:after="0" w:line="240" w:lineRule="auto"/>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9"/>
          <w:sz w:val="28"/>
          <w:szCs w:val="28"/>
        </w:rPr>
        <w:t xml:space="preserve"> </w:t>
      </w:r>
      <w:r w:rsidRPr="005010D5">
        <w:rPr>
          <w:rFonts w:ascii="Times New Roman" w:hAnsi="Times New Roman"/>
          <w:sz w:val="28"/>
          <w:szCs w:val="28"/>
        </w:rPr>
        <w:t>роли</w:t>
      </w:r>
      <w:r w:rsidRPr="005010D5">
        <w:rPr>
          <w:rFonts w:ascii="Times New Roman" w:hAnsi="Times New Roman"/>
          <w:spacing w:val="10"/>
          <w:sz w:val="28"/>
          <w:szCs w:val="28"/>
        </w:rPr>
        <w:t xml:space="preserve"> </w:t>
      </w:r>
      <w:r w:rsidRPr="005010D5">
        <w:rPr>
          <w:rFonts w:ascii="Times New Roman" w:hAnsi="Times New Roman"/>
          <w:sz w:val="28"/>
          <w:szCs w:val="28"/>
        </w:rPr>
        <w:t>ассистентов</w:t>
      </w:r>
      <w:r w:rsidRPr="005010D5">
        <w:rPr>
          <w:rFonts w:ascii="Times New Roman" w:hAnsi="Times New Roman"/>
          <w:spacing w:val="9"/>
          <w:sz w:val="28"/>
          <w:szCs w:val="28"/>
        </w:rPr>
        <w:t xml:space="preserve"> </w:t>
      </w:r>
      <w:r w:rsidRPr="005010D5">
        <w:rPr>
          <w:rFonts w:ascii="Times New Roman" w:hAnsi="Times New Roman"/>
          <w:sz w:val="28"/>
          <w:szCs w:val="28"/>
        </w:rPr>
        <w:t>и/или</w:t>
      </w:r>
      <w:r w:rsidRPr="005010D5">
        <w:rPr>
          <w:rFonts w:ascii="Times New Roman" w:hAnsi="Times New Roman"/>
          <w:spacing w:val="11"/>
          <w:sz w:val="28"/>
          <w:szCs w:val="28"/>
        </w:rPr>
        <w:t xml:space="preserve"> </w:t>
      </w:r>
      <w:r w:rsidRPr="005010D5">
        <w:rPr>
          <w:rFonts w:ascii="Times New Roman" w:hAnsi="Times New Roman"/>
          <w:sz w:val="28"/>
          <w:szCs w:val="28"/>
        </w:rPr>
        <w:t>помощников</w:t>
      </w:r>
      <w:r w:rsidRPr="005010D5">
        <w:rPr>
          <w:rFonts w:ascii="Times New Roman" w:hAnsi="Times New Roman"/>
          <w:spacing w:val="9"/>
          <w:sz w:val="28"/>
          <w:szCs w:val="28"/>
        </w:rPr>
        <w:t xml:space="preserve"> </w:t>
      </w:r>
      <w:r w:rsidRPr="005010D5">
        <w:rPr>
          <w:rFonts w:ascii="Times New Roman" w:hAnsi="Times New Roman"/>
          <w:sz w:val="28"/>
          <w:szCs w:val="28"/>
        </w:rPr>
        <w:t>при</w:t>
      </w:r>
      <w:r w:rsidRPr="005010D5">
        <w:rPr>
          <w:rFonts w:ascii="Times New Roman" w:hAnsi="Times New Roman"/>
          <w:spacing w:val="10"/>
          <w:sz w:val="28"/>
          <w:szCs w:val="28"/>
        </w:rPr>
        <w:t xml:space="preserve"> </w:t>
      </w:r>
      <w:r w:rsidRPr="005010D5">
        <w:rPr>
          <w:rFonts w:ascii="Times New Roman" w:hAnsi="Times New Roman"/>
          <w:sz w:val="28"/>
          <w:szCs w:val="28"/>
        </w:rPr>
        <w:t>проведении</w:t>
      </w:r>
      <w:r w:rsidRPr="005010D5">
        <w:rPr>
          <w:rFonts w:ascii="Times New Roman" w:hAnsi="Times New Roman"/>
          <w:spacing w:val="10"/>
          <w:sz w:val="28"/>
          <w:szCs w:val="28"/>
        </w:rPr>
        <w:t xml:space="preserve"> </w:t>
      </w:r>
      <w:r w:rsidRPr="005010D5">
        <w:rPr>
          <w:rFonts w:ascii="Times New Roman" w:hAnsi="Times New Roman"/>
          <w:sz w:val="28"/>
          <w:szCs w:val="28"/>
        </w:rPr>
        <w:t>какого</w:t>
      </w:r>
      <w:r w:rsidRPr="005010D5">
        <w:rPr>
          <w:rFonts w:ascii="Times New Roman" w:hAnsi="Times New Roman"/>
          <w:spacing w:val="12"/>
          <w:sz w:val="28"/>
          <w:szCs w:val="28"/>
        </w:rPr>
        <w:t xml:space="preserve"> </w:t>
      </w:r>
      <w:r w:rsidRPr="005010D5">
        <w:rPr>
          <w:rFonts w:ascii="Times New Roman" w:hAnsi="Times New Roman"/>
          <w:sz w:val="28"/>
          <w:szCs w:val="28"/>
        </w:rPr>
        <w:t>-</w:t>
      </w:r>
      <w:r w:rsidRPr="005010D5">
        <w:rPr>
          <w:rFonts w:ascii="Times New Roman" w:hAnsi="Times New Roman"/>
          <w:spacing w:val="9"/>
          <w:sz w:val="28"/>
          <w:szCs w:val="28"/>
        </w:rPr>
        <w:t xml:space="preserve"> </w:t>
      </w:r>
      <w:r w:rsidRPr="005010D5">
        <w:rPr>
          <w:rFonts w:ascii="Times New Roman" w:hAnsi="Times New Roman"/>
          <w:sz w:val="28"/>
          <w:szCs w:val="28"/>
        </w:rPr>
        <w:t>либо</w:t>
      </w:r>
      <w:r w:rsidRPr="005010D5">
        <w:rPr>
          <w:rFonts w:ascii="Times New Roman" w:hAnsi="Times New Roman"/>
          <w:spacing w:val="10"/>
          <w:sz w:val="28"/>
          <w:szCs w:val="28"/>
        </w:rPr>
        <w:t xml:space="preserve"> </w:t>
      </w:r>
      <w:r w:rsidRPr="005010D5">
        <w:rPr>
          <w:rFonts w:ascii="Times New Roman" w:hAnsi="Times New Roman"/>
          <w:sz w:val="28"/>
          <w:szCs w:val="28"/>
        </w:rPr>
        <w:t>вида</w:t>
      </w:r>
      <w:r w:rsidRPr="005010D5">
        <w:rPr>
          <w:rFonts w:ascii="Times New Roman" w:hAnsi="Times New Roman"/>
          <w:spacing w:val="-57"/>
          <w:sz w:val="28"/>
          <w:szCs w:val="28"/>
        </w:rPr>
        <w:t xml:space="preserve"> </w:t>
      </w:r>
      <w:r w:rsidRPr="005010D5">
        <w:rPr>
          <w:rFonts w:ascii="Times New Roman" w:hAnsi="Times New Roman"/>
          <w:sz w:val="28"/>
          <w:szCs w:val="28"/>
        </w:rPr>
        <w:t>деятельности</w:t>
      </w:r>
      <w:r w:rsidRPr="005010D5">
        <w:rPr>
          <w:rFonts w:ascii="Times New Roman" w:hAnsi="Times New Roman"/>
          <w:spacing w:val="-1"/>
          <w:sz w:val="28"/>
          <w:szCs w:val="28"/>
        </w:rPr>
        <w:t xml:space="preserve"> </w:t>
      </w:r>
      <w:r w:rsidRPr="005010D5">
        <w:rPr>
          <w:rFonts w:ascii="Times New Roman" w:hAnsi="Times New Roman"/>
          <w:sz w:val="28"/>
          <w:szCs w:val="28"/>
        </w:rPr>
        <w:t>с</w:t>
      </w:r>
      <w:r w:rsidRPr="005010D5">
        <w:rPr>
          <w:rFonts w:ascii="Times New Roman" w:hAnsi="Times New Roman"/>
          <w:spacing w:val="-1"/>
          <w:sz w:val="28"/>
          <w:szCs w:val="28"/>
        </w:rPr>
        <w:t xml:space="preserve"> </w:t>
      </w:r>
      <w:r w:rsidRPr="005010D5">
        <w:rPr>
          <w:rFonts w:ascii="Times New Roman" w:hAnsi="Times New Roman"/>
          <w:sz w:val="28"/>
          <w:szCs w:val="28"/>
        </w:rPr>
        <w:t>детьми;</w:t>
      </w:r>
    </w:p>
    <w:p w14:paraId="3BB37EEB" w14:textId="77777777" w:rsidR="001F6A01" w:rsidRPr="005010D5" w:rsidRDefault="001F6A01" w:rsidP="009261F8">
      <w:pPr>
        <w:pStyle w:val="af5"/>
        <w:numPr>
          <w:ilvl w:val="0"/>
          <w:numId w:val="138"/>
        </w:numPr>
        <w:spacing w:after="0" w:line="240" w:lineRule="auto"/>
        <w:rPr>
          <w:rFonts w:ascii="Times New Roman" w:hAnsi="Times New Roman"/>
          <w:sz w:val="28"/>
          <w:szCs w:val="28"/>
        </w:rPr>
      </w:pPr>
      <w:r w:rsidRPr="005010D5">
        <w:rPr>
          <w:rFonts w:ascii="Times New Roman" w:hAnsi="Times New Roman"/>
          <w:sz w:val="28"/>
          <w:szCs w:val="28"/>
        </w:rPr>
        <w:t>в</w:t>
      </w:r>
      <w:r w:rsidRPr="005010D5">
        <w:rPr>
          <w:rFonts w:ascii="Times New Roman" w:hAnsi="Times New Roman"/>
          <w:spacing w:val="-4"/>
          <w:sz w:val="28"/>
          <w:szCs w:val="28"/>
        </w:rPr>
        <w:t xml:space="preserve"> </w:t>
      </w:r>
      <w:r w:rsidRPr="005010D5">
        <w:rPr>
          <w:rFonts w:ascii="Times New Roman" w:hAnsi="Times New Roman"/>
          <w:sz w:val="28"/>
          <w:szCs w:val="28"/>
        </w:rPr>
        <w:t>роли</w:t>
      </w:r>
      <w:r w:rsidRPr="005010D5">
        <w:rPr>
          <w:rFonts w:ascii="Times New Roman" w:hAnsi="Times New Roman"/>
          <w:spacing w:val="-2"/>
          <w:sz w:val="28"/>
          <w:szCs w:val="28"/>
        </w:rPr>
        <w:t xml:space="preserve"> </w:t>
      </w:r>
      <w:r w:rsidRPr="005010D5">
        <w:rPr>
          <w:rFonts w:ascii="Times New Roman" w:hAnsi="Times New Roman"/>
          <w:sz w:val="28"/>
          <w:szCs w:val="28"/>
        </w:rPr>
        <w:t>эксперта,</w:t>
      </w:r>
      <w:r w:rsidRPr="005010D5">
        <w:rPr>
          <w:rFonts w:ascii="Times New Roman" w:hAnsi="Times New Roman"/>
          <w:spacing w:val="-3"/>
          <w:sz w:val="28"/>
          <w:szCs w:val="28"/>
        </w:rPr>
        <w:t xml:space="preserve"> </w:t>
      </w:r>
      <w:r w:rsidRPr="005010D5">
        <w:rPr>
          <w:rFonts w:ascii="Times New Roman" w:hAnsi="Times New Roman"/>
          <w:sz w:val="28"/>
          <w:szCs w:val="28"/>
        </w:rPr>
        <w:t>консультанта</w:t>
      </w:r>
      <w:r w:rsidRPr="005010D5">
        <w:rPr>
          <w:rFonts w:ascii="Times New Roman" w:hAnsi="Times New Roman"/>
          <w:spacing w:val="-3"/>
          <w:sz w:val="28"/>
          <w:szCs w:val="28"/>
        </w:rPr>
        <w:t xml:space="preserve"> </w:t>
      </w:r>
      <w:r w:rsidRPr="005010D5">
        <w:rPr>
          <w:rFonts w:ascii="Times New Roman" w:hAnsi="Times New Roman"/>
          <w:sz w:val="28"/>
          <w:szCs w:val="28"/>
        </w:rPr>
        <w:t>или</w:t>
      </w:r>
      <w:r w:rsidRPr="005010D5">
        <w:rPr>
          <w:rFonts w:ascii="Times New Roman" w:hAnsi="Times New Roman"/>
          <w:spacing w:val="-2"/>
          <w:sz w:val="28"/>
          <w:szCs w:val="28"/>
        </w:rPr>
        <w:t xml:space="preserve"> </w:t>
      </w:r>
      <w:r w:rsidRPr="005010D5">
        <w:rPr>
          <w:rFonts w:ascii="Times New Roman" w:hAnsi="Times New Roman"/>
          <w:sz w:val="28"/>
          <w:szCs w:val="28"/>
        </w:rPr>
        <w:t>организатора.</w:t>
      </w:r>
    </w:p>
    <w:p w14:paraId="7018D69C" w14:textId="77777777" w:rsidR="001F6A01" w:rsidRPr="005010D5" w:rsidRDefault="001F6A01" w:rsidP="009261F8">
      <w:pPr>
        <w:pStyle w:val="af5"/>
        <w:spacing w:after="0" w:line="240" w:lineRule="auto"/>
        <w:rPr>
          <w:rFonts w:ascii="Times New Roman" w:hAnsi="Times New Roman"/>
          <w:sz w:val="28"/>
          <w:szCs w:val="28"/>
        </w:rPr>
      </w:pPr>
    </w:p>
    <w:p w14:paraId="03EE0554" w14:textId="77777777" w:rsidR="001F6A01" w:rsidRPr="009261F8" w:rsidRDefault="001F6A01" w:rsidP="009261F8">
      <w:pPr>
        <w:pStyle w:val="ad"/>
        <w:ind w:firstLine="709"/>
        <w:jc w:val="both"/>
        <w:rPr>
          <w:b/>
          <w:sz w:val="28"/>
          <w:szCs w:val="28"/>
        </w:rPr>
      </w:pPr>
      <w:r w:rsidRPr="005010D5">
        <w:rPr>
          <w:sz w:val="28"/>
          <w:szCs w:val="28"/>
        </w:rPr>
        <w:t>Основная</w:t>
      </w:r>
      <w:r w:rsidRPr="005010D5">
        <w:rPr>
          <w:spacing w:val="1"/>
          <w:sz w:val="28"/>
          <w:szCs w:val="28"/>
        </w:rPr>
        <w:t xml:space="preserve"> </w:t>
      </w:r>
      <w:r w:rsidRPr="005010D5">
        <w:rPr>
          <w:sz w:val="28"/>
          <w:szCs w:val="28"/>
        </w:rPr>
        <w:t>общеобразовательная</w:t>
      </w:r>
      <w:r w:rsidRPr="005010D5">
        <w:rPr>
          <w:spacing w:val="1"/>
          <w:sz w:val="28"/>
          <w:szCs w:val="28"/>
        </w:rPr>
        <w:t xml:space="preserve"> </w:t>
      </w:r>
      <w:r w:rsidRPr="005010D5">
        <w:rPr>
          <w:sz w:val="28"/>
          <w:szCs w:val="28"/>
        </w:rPr>
        <w:t>программа</w:t>
      </w:r>
      <w:r w:rsidRPr="005010D5">
        <w:rPr>
          <w:spacing w:val="1"/>
          <w:sz w:val="28"/>
          <w:szCs w:val="28"/>
        </w:rPr>
        <w:t xml:space="preserve"> </w:t>
      </w:r>
      <w:r w:rsidRPr="005010D5">
        <w:rPr>
          <w:sz w:val="28"/>
          <w:szCs w:val="28"/>
        </w:rPr>
        <w:t>-</w:t>
      </w:r>
      <w:r w:rsidRPr="005010D5">
        <w:rPr>
          <w:spacing w:val="1"/>
          <w:sz w:val="28"/>
          <w:szCs w:val="28"/>
        </w:rPr>
        <w:t xml:space="preserve"> </w:t>
      </w:r>
      <w:r w:rsidRPr="005010D5">
        <w:rPr>
          <w:sz w:val="28"/>
          <w:szCs w:val="28"/>
        </w:rPr>
        <w:t>образовательная</w:t>
      </w:r>
      <w:r w:rsidRPr="005010D5">
        <w:rPr>
          <w:spacing w:val="1"/>
          <w:sz w:val="28"/>
          <w:szCs w:val="28"/>
        </w:rPr>
        <w:t xml:space="preserve"> </w:t>
      </w:r>
      <w:r w:rsidRPr="005010D5">
        <w:rPr>
          <w:sz w:val="28"/>
          <w:szCs w:val="28"/>
        </w:rPr>
        <w:t>программа</w:t>
      </w:r>
      <w:r w:rsidRPr="005010D5">
        <w:rPr>
          <w:spacing w:val="1"/>
          <w:sz w:val="28"/>
          <w:szCs w:val="28"/>
        </w:rPr>
        <w:t xml:space="preserve"> </w:t>
      </w:r>
      <w:r w:rsidRPr="005010D5">
        <w:rPr>
          <w:sz w:val="28"/>
          <w:szCs w:val="28"/>
        </w:rPr>
        <w:t>дошкольного</w:t>
      </w:r>
      <w:r w:rsidRPr="005010D5">
        <w:rPr>
          <w:spacing w:val="-57"/>
          <w:sz w:val="28"/>
          <w:szCs w:val="28"/>
        </w:rPr>
        <w:t xml:space="preserve"> </w:t>
      </w:r>
      <w:r w:rsidRPr="005010D5">
        <w:rPr>
          <w:sz w:val="28"/>
          <w:szCs w:val="28"/>
        </w:rPr>
        <w:t>образования</w:t>
      </w:r>
      <w:r w:rsidRPr="005010D5">
        <w:rPr>
          <w:spacing w:val="11"/>
          <w:sz w:val="28"/>
          <w:szCs w:val="28"/>
        </w:rPr>
        <w:t xml:space="preserve"> </w:t>
      </w:r>
      <w:r w:rsidRPr="005010D5">
        <w:rPr>
          <w:b/>
          <w:sz w:val="28"/>
          <w:szCs w:val="28"/>
        </w:rPr>
        <w:t>муниципального бюджетного общеобразовательного учреждения</w:t>
      </w:r>
      <w:r w:rsidR="009261F8">
        <w:rPr>
          <w:b/>
          <w:sz w:val="28"/>
          <w:szCs w:val="28"/>
        </w:rPr>
        <w:t xml:space="preserve"> </w:t>
      </w:r>
      <w:r w:rsidRPr="005010D5">
        <w:rPr>
          <w:b/>
          <w:sz w:val="28"/>
          <w:szCs w:val="28"/>
        </w:rPr>
        <w:t xml:space="preserve">«Средняя общеобразовательная школа №7» </w:t>
      </w:r>
    </w:p>
    <w:p w14:paraId="5D4F154C" w14:textId="77777777" w:rsidR="001F6A01" w:rsidRPr="005010D5" w:rsidRDefault="001F6A01" w:rsidP="009261F8">
      <w:pPr>
        <w:pStyle w:val="af1"/>
        <w:widowControl w:val="0"/>
        <w:numPr>
          <w:ilvl w:val="0"/>
          <w:numId w:val="34"/>
        </w:numPr>
        <w:tabs>
          <w:tab w:val="left" w:pos="1450"/>
        </w:tabs>
        <w:autoSpaceDE w:val="0"/>
        <w:autoSpaceDN w:val="0"/>
        <w:spacing w:after="0" w:line="240" w:lineRule="auto"/>
        <w:ind w:left="0" w:firstLine="0"/>
        <w:contextualSpacing w:val="0"/>
        <w:jc w:val="both"/>
        <w:rPr>
          <w:rFonts w:ascii="Times New Roman" w:hAnsi="Times New Roman"/>
          <w:sz w:val="28"/>
          <w:szCs w:val="28"/>
        </w:rPr>
      </w:pPr>
      <w:r w:rsidRPr="005010D5">
        <w:rPr>
          <w:rFonts w:ascii="Times New Roman" w:hAnsi="Times New Roman"/>
          <w:sz w:val="28"/>
          <w:szCs w:val="28"/>
        </w:rPr>
        <w:t>не</w:t>
      </w:r>
      <w:r w:rsidRPr="005010D5">
        <w:rPr>
          <w:rFonts w:ascii="Times New Roman" w:hAnsi="Times New Roman"/>
          <w:spacing w:val="-3"/>
          <w:sz w:val="28"/>
          <w:szCs w:val="28"/>
        </w:rPr>
        <w:t xml:space="preserve"> </w:t>
      </w:r>
      <w:r w:rsidRPr="005010D5">
        <w:rPr>
          <w:rFonts w:ascii="Times New Roman" w:hAnsi="Times New Roman"/>
          <w:sz w:val="28"/>
          <w:szCs w:val="28"/>
        </w:rPr>
        <w:t>имеет</w:t>
      </w:r>
      <w:r w:rsidRPr="005010D5">
        <w:rPr>
          <w:rFonts w:ascii="Times New Roman" w:hAnsi="Times New Roman"/>
          <w:spacing w:val="-2"/>
          <w:sz w:val="28"/>
          <w:szCs w:val="28"/>
        </w:rPr>
        <w:t xml:space="preserve"> </w:t>
      </w:r>
      <w:r w:rsidRPr="005010D5">
        <w:rPr>
          <w:rFonts w:ascii="Times New Roman" w:hAnsi="Times New Roman"/>
          <w:sz w:val="28"/>
          <w:szCs w:val="28"/>
        </w:rPr>
        <w:t>ссылок</w:t>
      </w:r>
      <w:r w:rsidRPr="005010D5">
        <w:rPr>
          <w:rFonts w:ascii="Times New Roman" w:hAnsi="Times New Roman"/>
          <w:spacing w:val="-2"/>
          <w:sz w:val="28"/>
          <w:szCs w:val="28"/>
        </w:rPr>
        <w:t xml:space="preserve"> </w:t>
      </w:r>
      <w:r w:rsidRPr="005010D5">
        <w:rPr>
          <w:rFonts w:ascii="Times New Roman" w:hAnsi="Times New Roman"/>
          <w:sz w:val="28"/>
          <w:szCs w:val="28"/>
        </w:rPr>
        <w:t>на</w:t>
      </w:r>
      <w:r w:rsidRPr="005010D5">
        <w:rPr>
          <w:rFonts w:ascii="Times New Roman" w:hAnsi="Times New Roman"/>
          <w:spacing w:val="57"/>
          <w:sz w:val="28"/>
          <w:szCs w:val="28"/>
        </w:rPr>
        <w:t xml:space="preserve"> </w:t>
      </w:r>
      <w:r w:rsidRPr="005010D5">
        <w:rPr>
          <w:rFonts w:ascii="Times New Roman" w:hAnsi="Times New Roman"/>
          <w:sz w:val="28"/>
          <w:szCs w:val="28"/>
        </w:rPr>
        <w:t>дополнительные</w:t>
      </w:r>
      <w:r w:rsidRPr="005010D5">
        <w:rPr>
          <w:rFonts w:ascii="Times New Roman" w:hAnsi="Times New Roman"/>
          <w:spacing w:val="-3"/>
          <w:sz w:val="28"/>
          <w:szCs w:val="28"/>
        </w:rPr>
        <w:t xml:space="preserve"> </w:t>
      </w:r>
      <w:r w:rsidRPr="005010D5">
        <w:rPr>
          <w:rFonts w:ascii="Times New Roman" w:hAnsi="Times New Roman"/>
          <w:sz w:val="28"/>
          <w:szCs w:val="28"/>
        </w:rPr>
        <w:t>образовательные</w:t>
      </w:r>
      <w:r w:rsidRPr="005010D5">
        <w:rPr>
          <w:rFonts w:ascii="Times New Roman" w:hAnsi="Times New Roman"/>
          <w:spacing w:val="-4"/>
          <w:sz w:val="28"/>
          <w:szCs w:val="28"/>
        </w:rPr>
        <w:t xml:space="preserve"> </w:t>
      </w:r>
      <w:r w:rsidRPr="005010D5">
        <w:rPr>
          <w:rFonts w:ascii="Times New Roman" w:hAnsi="Times New Roman"/>
          <w:sz w:val="28"/>
          <w:szCs w:val="28"/>
        </w:rPr>
        <w:t>программы,</w:t>
      </w:r>
    </w:p>
    <w:p w14:paraId="3DF0DDC6" w14:textId="77777777" w:rsidR="001F6A01" w:rsidRPr="005010D5" w:rsidRDefault="001F6A01" w:rsidP="009261F8">
      <w:pPr>
        <w:pStyle w:val="af5"/>
        <w:spacing w:after="0" w:line="240" w:lineRule="auto"/>
        <w:jc w:val="both"/>
        <w:rPr>
          <w:rFonts w:ascii="Times New Roman" w:hAnsi="Times New Roman"/>
          <w:sz w:val="28"/>
          <w:szCs w:val="28"/>
        </w:rPr>
      </w:pPr>
      <w:r w:rsidRPr="005010D5">
        <w:rPr>
          <w:rFonts w:ascii="Times New Roman" w:hAnsi="Times New Roman"/>
          <w:sz w:val="28"/>
          <w:szCs w:val="28"/>
        </w:rPr>
        <w:t>2)</w:t>
      </w:r>
      <w:r w:rsidR="009261F8">
        <w:rPr>
          <w:rFonts w:ascii="Times New Roman" w:hAnsi="Times New Roman"/>
          <w:sz w:val="28"/>
          <w:szCs w:val="28"/>
        </w:rPr>
        <w:t xml:space="preserve"> </w:t>
      </w:r>
      <w:r w:rsidRPr="005010D5">
        <w:rPr>
          <w:rFonts w:ascii="Times New Roman" w:hAnsi="Times New Roman"/>
          <w:sz w:val="28"/>
          <w:szCs w:val="28"/>
        </w:rPr>
        <w:t>не</w:t>
      </w:r>
      <w:r w:rsidRPr="005010D5">
        <w:rPr>
          <w:rFonts w:ascii="Times New Roman" w:hAnsi="Times New Roman"/>
          <w:spacing w:val="19"/>
          <w:sz w:val="28"/>
          <w:szCs w:val="28"/>
        </w:rPr>
        <w:t xml:space="preserve"> </w:t>
      </w:r>
      <w:r w:rsidRPr="005010D5">
        <w:rPr>
          <w:rFonts w:ascii="Times New Roman" w:hAnsi="Times New Roman"/>
          <w:sz w:val="28"/>
          <w:szCs w:val="28"/>
        </w:rPr>
        <w:t>содержит</w:t>
      </w:r>
      <w:r w:rsidRPr="005010D5">
        <w:rPr>
          <w:rFonts w:ascii="Times New Roman" w:hAnsi="Times New Roman"/>
          <w:spacing w:val="21"/>
          <w:sz w:val="28"/>
          <w:szCs w:val="28"/>
        </w:rPr>
        <w:t xml:space="preserve"> </w:t>
      </w:r>
      <w:r w:rsidRPr="005010D5">
        <w:rPr>
          <w:rFonts w:ascii="Times New Roman" w:hAnsi="Times New Roman"/>
          <w:sz w:val="28"/>
          <w:szCs w:val="28"/>
        </w:rPr>
        <w:t>информацию,</w:t>
      </w:r>
      <w:r w:rsidRPr="005010D5">
        <w:rPr>
          <w:rFonts w:ascii="Times New Roman" w:hAnsi="Times New Roman"/>
          <w:spacing w:val="19"/>
          <w:sz w:val="28"/>
          <w:szCs w:val="28"/>
        </w:rPr>
        <w:t xml:space="preserve"> </w:t>
      </w:r>
      <w:r w:rsidRPr="005010D5">
        <w:rPr>
          <w:rFonts w:ascii="Times New Roman" w:hAnsi="Times New Roman"/>
          <w:sz w:val="28"/>
          <w:szCs w:val="28"/>
        </w:rPr>
        <w:t>наносящий</w:t>
      </w:r>
      <w:r w:rsidRPr="005010D5">
        <w:rPr>
          <w:rFonts w:ascii="Times New Roman" w:hAnsi="Times New Roman"/>
          <w:spacing w:val="20"/>
          <w:sz w:val="28"/>
          <w:szCs w:val="28"/>
        </w:rPr>
        <w:t xml:space="preserve"> </w:t>
      </w:r>
      <w:r w:rsidRPr="005010D5">
        <w:rPr>
          <w:rFonts w:ascii="Times New Roman" w:hAnsi="Times New Roman"/>
          <w:sz w:val="28"/>
          <w:szCs w:val="28"/>
        </w:rPr>
        <w:t>вред</w:t>
      </w:r>
      <w:r w:rsidRPr="005010D5">
        <w:rPr>
          <w:rFonts w:ascii="Times New Roman" w:hAnsi="Times New Roman"/>
          <w:spacing w:val="19"/>
          <w:sz w:val="28"/>
          <w:szCs w:val="28"/>
        </w:rPr>
        <w:t xml:space="preserve"> </w:t>
      </w:r>
      <w:r w:rsidRPr="005010D5">
        <w:rPr>
          <w:rFonts w:ascii="Times New Roman" w:hAnsi="Times New Roman"/>
          <w:sz w:val="28"/>
          <w:szCs w:val="28"/>
        </w:rPr>
        <w:t>физическому</w:t>
      </w:r>
      <w:r w:rsidRPr="005010D5">
        <w:rPr>
          <w:rFonts w:ascii="Times New Roman" w:hAnsi="Times New Roman"/>
          <w:spacing w:val="18"/>
          <w:sz w:val="28"/>
          <w:szCs w:val="28"/>
        </w:rPr>
        <w:t xml:space="preserve"> </w:t>
      </w:r>
      <w:r w:rsidRPr="005010D5">
        <w:rPr>
          <w:rFonts w:ascii="Times New Roman" w:hAnsi="Times New Roman"/>
          <w:sz w:val="28"/>
          <w:szCs w:val="28"/>
        </w:rPr>
        <w:t>и/или</w:t>
      </w:r>
      <w:r w:rsidRPr="005010D5">
        <w:rPr>
          <w:rFonts w:ascii="Times New Roman" w:hAnsi="Times New Roman"/>
          <w:spacing w:val="21"/>
          <w:sz w:val="28"/>
          <w:szCs w:val="28"/>
        </w:rPr>
        <w:t xml:space="preserve"> </w:t>
      </w:r>
      <w:r w:rsidRPr="005010D5">
        <w:rPr>
          <w:rFonts w:ascii="Times New Roman" w:hAnsi="Times New Roman"/>
          <w:sz w:val="28"/>
          <w:szCs w:val="28"/>
        </w:rPr>
        <w:t>психическому</w:t>
      </w:r>
      <w:r w:rsidRPr="005010D5">
        <w:rPr>
          <w:rFonts w:ascii="Times New Roman" w:hAnsi="Times New Roman"/>
          <w:spacing w:val="-57"/>
          <w:sz w:val="28"/>
          <w:szCs w:val="28"/>
        </w:rPr>
        <w:t xml:space="preserve"> </w:t>
      </w:r>
      <w:r w:rsidRPr="005010D5">
        <w:rPr>
          <w:rFonts w:ascii="Times New Roman" w:hAnsi="Times New Roman"/>
          <w:sz w:val="28"/>
          <w:szCs w:val="28"/>
        </w:rPr>
        <w:t>здоровью</w:t>
      </w:r>
      <w:r w:rsidRPr="005010D5">
        <w:rPr>
          <w:rFonts w:ascii="Times New Roman" w:hAnsi="Times New Roman"/>
          <w:spacing w:val="-1"/>
          <w:sz w:val="28"/>
          <w:szCs w:val="28"/>
        </w:rPr>
        <w:t xml:space="preserve"> </w:t>
      </w:r>
      <w:r w:rsidRPr="005010D5">
        <w:rPr>
          <w:rFonts w:ascii="Times New Roman" w:hAnsi="Times New Roman"/>
          <w:sz w:val="28"/>
          <w:szCs w:val="28"/>
        </w:rPr>
        <w:t>воспитанников</w:t>
      </w:r>
      <w:r w:rsidRPr="005010D5">
        <w:rPr>
          <w:rFonts w:ascii="Times New Roman" w:hAnsi="Times New Roman"/>
          <w:spacing w:val="59"/>
          <w:sz w:val="28"/>
          <w:szCs w:val="28"/>
        </w:rPr>
        <w:t xml:space="preserve"> </w:t>
      </w:r>
      <w:r w:rsidRPr="005010D5">
        <w:rPr>
          <w:rFonts w:ascii="Times New Roman" w:hAnsi="Times New Roman"/>
          <w:sz w:val="28"/>
          <w:szCs w:val="28"/>
        </w:rPr>
        <w:t>и</w:t>
      </w:r>
      <w:r w:rsidRPr="005010D5">
        <w:rPr>
          <w:rFonts w:ascii="Times New Roman" w:hAnsi="Times New Roman"/>
          <w:spacing w:val="-1"/>
          <w:sz w:val="28"/>
          <w:szCs w:val="28"/>
        </w:rPr>
        <w:t xml:space="preserve"> </w:t>
      </w:r>
      <w:r w:rsidRPr="005010D5">
        <w:rPr>
          <w:rFonts w:ascii="Times New Roman" w:hAnsi="Times New Roman"/>
          <w:sz w:val="28"/>
          <w:szCs w:val="28"/>
        </w:rPr>
        <w:t>не</w:t>
      </w:r>
      <w:r w:rsidRPr="005010D5">
        <w:rPr>
          <w:rFonts w:ascii="Times New Roman" w:hAnsi="Times New Roman"/>
          <w:spacing w:val="-2"/>
          <w:sz w:val="28"/>
          <w:szCs w:val="28"/>
        </w:rPr>
        <w:t xml:space="preserve"> </w:t>
      </w:r>
      <w:r w:rsidRPr="005010D5">
        <w:rPr>
          <w:rFonts w:ascii="Times New Roman" w:hAnsi="Times New Roman"/>
          <w:sz w:val="28"/>
          <w:szCs w:val="28"/>
        </w:rPr>
        <w:t>противоречит российскому</w:t>
      </w:r>
      <w:r w:rsidRPr="005010D5">
        <w:rPr>
          <w:rFonts w:ascii="Times New Roman" w:hAnsi="Times New Roman"/>
          <w:spacing w:val="-4"/>
          <w:sz w:val="28"/>
          <w:szCs w:val="28"/>
        </w:rPr>
        <w:t xml:space="preserve"> </w:t>
      </w:r>
      <w:r w:rsidRPr="005010D5">
        <w:rPr>
          <w:rFonts w:ascii="Times New Roman" w:hAnsi="Times New Roman"/>
          <w:sz w:val="28"/>
          <w:szCs w:val="28"/>
        </w:rPr>
        <w:t>законодательству</w:t>
      </w:r>
    </w:p>
    <w:p w14:paraId="5C78D49D" w14:textId="77777777" w:rsidR="001F6A01" w:rsidRPr="005010D5" w:rsidRDefault="001F6A01" w:rsidP="009261F8">
      <w:pPr>
        <w:pStyle w:val="ad"/>
        <w:rPr>
          <w:sz w:val="28"/>
          <w:szCs w:val="28"/>
        </w:rPr>
      </w:pPr>
    </w:p>
    <w:p w14:paraId="22816327" w14:textId="77777777" w:rsidR="001F6A01" w:rsidRPr="005010D5" w:rsidRDefault="001F6A01" w:rsidP="009261F8">
      <w:pPr>
        <w:pStyle w:val="ad"/>
        <w:rPr>
          <w:sz w:val="28"/>
          <w:szCs w:val="28"/>
        </w:rPr>
      </w:pPr>
    </w:p>
    <w:p w14:paraId="58C59A05" w14:textId="77777777" w:rsidR="001F6A01" w:rsidRPr="005010D5" w:rsidRDefault="001F6A01" w:rsidP="009261F8">
      <w:pPr>
        <w:spacing w:after="0" w:line="240" w:lineRule="auto"/>
        <w:rPr>
          <w:rFonts w:ascii="Times New Roman" w:hAnsi="Times New Roman"/>
          <w:sz w:val="28"/>
          <w:szCs w:val="28"/>
        </w:rPr>
      </w:pPr>
    </w:p>
    <w:p w14:paraId="2FB29D44" w14:textId="77777777" w:rsidR="001F6A01" w:rsidRPr="005010D5" w:rsidRDefault="001F6A01" w:rsidP="009261F8">
      <w:pPr>
        <w:spacing w:after="0" w:line="240" w:lineRule="auto"/>
        <w:rPr>
          <w:rFonts w:ascii="Times New Roman" w:hAnsi="Times New Roman"/>
          <w:sz w:val="28"/>
          <w:szCs w:val="28"/>
        </w:rPr>
      </w:pPr>
    </w:p>
    <w:p w14:paraId="7247FF4F" w14:textId="77777777" w:rsidR="001F6A01" w:rsidRPr="005010D5" w:rsidRDefault="001F6A01" w:rsidP="009261F8">
      <w:pPr>
        <w:pStyle w:val="af1"/>
        <w:spacing w:after="0" w:line="240" w:lineRule="auto"/>
        <w:ind w:left="0"/>
        <w:rPr>
          <w:rFonts w:ascii="Times New Roman" w:hAnsi="Times New Roman"/>
          <w:b/>
          <w:sz w:val="28"/>
          <w:szCs w:val="28"/>
        </w:rPr>
      </w:pPr>
    </w:p>
    <w:p w14:paraId="4F1A7016" w14:textId="77777777" w:rsidR="001F6A01" w:rsidRPr="005010D5" w:rsidRDefault="001F6A01" w:rsidP="009261F8">
      <w:pPr>
        <w:pStyle w:val="af1"/>
        <w:spacing w:after="0" w:line="240" w:lineRule="auto"/>
        <w:ind w:left="0"/>
        <w:rPr>
          <w:rFonts w:ascii="Times New Roman" w:hAnsi="Times New Roman"/>
          <w:b/>
          <w:sz w:val="28"/>
          <w:szCs w:val="28"/>
        </w:rPr>
      </w:pPr>
    </w:p>
    <w:p w14:paraId="444AD588" w14:textId="77777777" w:rsidR="005010D5" w:rsidRPr="005010D5" w:rsidRDefault="005010D5" w:rsidP="009261F8">
      <w:pPr>
        <w:spacing w:after="0" w:line="240" w:lineRule="auto"/>
        <w:rPr>
          <w:rFonts w:ascii="Times New Roman" w:hAnsi="Times New Roman"/>
          <w:sz w:val="28"/>
          <w:szCs w:val="28"/>
        </w:rPr>
      </w:pPr>
    </w:p>
    <w:sectPr w:rsidR="005010D5" w:rsidRPr="005010D5" w:rsidSect="005010D5">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490CC" w14:textId="77777777" w:rsidR="006C7E6F" w:rsidRDefault="006C7E6F" w:rsidP="007E5B1C">
      <w:pPr>
        <w:spacing w:after="0" w:line="240" w:lineRule="auto"/>
      </w:pPr>
      <w:r>
        <w:separator/>
      </w:r>
    </w:p>
  </w:endnote>
  <w:endnote w:type="continuationSeparator" w:id="0">
    <w:p w14:paraId="256AFA36" w14:textId="77777777" w:rsidR="006C7E6F" w:rsidRDefault="006C7E6F" w:rsidP="007E5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4BE1" w14:textId="77777777" w:rsidR="00F80192" w:rsidRDefault="00F80192">
    <w:pPr>
      <w:pStyle w:val="a6"/>
      <w:jc w:val="right"/>
    </w:pPr>
  </w:p>
  <w:p w14:paraId="5D39CF14" w14:textId="77777777" w:rsidR="00F80192" w:rsidRDefault="00F80192">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586685"/>
      <w:docPartObj>
        <w:docPartGallery w:val="Page Numbers (Bottom of Page)"/>
        <w:docPartUnique/>
      </w:docPartObj>
    </w:sdtPr>
    <w:sdtContent>
      <w:p w14:paraId="0F75FFFB" w14:textId="77777777" w:rsidR="00F80192" w:rsidRDefault="00000000">
        <w:pPr>
          <w:pStyle w:val="a6"/>
          <w:jc w:val="center"/>
        </w:pPr>
        <w:r>
          <w:fldChar w:fldCharType="begin"/>
        </w:r>
        <w:r>
          <w:instrText>PAGE   \* MERGEFORMAT</w:instrText>
        </w:r>
        <w:r>
          <w:fldChar w:fldCharType="separate"/>
        </w:r>
        <w:r w:rsidR="00541F6D">
          <w:rPr>
            <w:noProof/>
          </w:rPr>
          <w:t>231</w:t>
        </w:r>
        <w:r>
          <w:rPr>
            <w:noProof/>
          </w:rPr>
          <w:fldChar w:fldCharType="end"/>
        </w:r>
      </w:p>
    </w:sdtContent>
  </w:sdt>
  <w:p w14:paraId="3CEA0C3C" w14:textId="77777777" w:rsidR="00F80192" w:rsidRDefault="00F8019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770795"/>
      <w:docPartObj>
        <w:docPartGallery w:val="Page Numbers (Bottom of Page)"/>
        <w:docPartUnique/>
      </w:docPartObj>
    </w:sdtPr>
    <w:sdtContent>
      <w:p w14:paraId="1C224F44" w14:textId="77777777" w:rsidR="00F80192" w:rsidRDefault="00000000">
        <w:pPr>
          <w:pStyle w:val="a6"/>
          <w:jc w:val="right"/>
        </w:pPr>
        <w:r>
          <w:fldChar w:fldCharType="begin"/>
        </w:r>
        <w:r>
          <w:instrText>PAGE   \* MERGEFORMAT</w:instrText>
        </w:r>
        <w:r>
          <w:fldChar w:fldCharType="separate"/>
        </w:r>
        <w:r w:rsidR="00541F6D">
          <w:rPr>
            <w:noProof/>
          </w:rPr>
          <w:t>16</w:t>
        </w:r>
        <w:r>
          <w:rPr>
            <w:noProof/>
          </w:rPr>
          <w:fldChar w:fldCharType="end"/>
        </w:r>
      </w:p>
    </w:sdtContent>
  </w:sdt>
  <w:p w14:paraId="6B47AA6F" w14:textId="77777777" w:rsidR="00F80192" w:rsidRDefault="00F8019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83F7" w14:textId="77777777" w:rsidR="00F80192" w:rsidRDefault="007A5B8A" w:rsidP="005010D5">
    <w:pPr>
      <w:pStyle w:val="a6"/>
      <w:framePr w:wrap="around" w:vAnchor="text" w:hAnchor="margin" w:xAlign="right" w:y="1"/>
      <w:rPr>
        <w:rStyle w:val="afb"/>
      </w:rPr>
    </w:pPr>
    <w:r>
      <w:rPr>
        <w:rStyle w:val="afb"/>
      </w:rPr>
      <w:fldChar w:fldCharType="begin"/>
    </w:r>
    <w:r w:rsidR="00F80192">
      <w:rPr>
        <w:rStyle w:val="afb"/>
      </w:rPr>
      <w:instrText xml:space="preserve">PAGE  </w:instrText>
    </w:r>
    <w:r>
      <w:rPr>
        <w:rStyle w:val="afb"/>
      </w:rPr>
      <w:fldChar w:fldCharType="separate"/>
    </w:r>
    <w:r w:rsidR="00F80192">
      <w:rPr>
        <w:rStyle w:val="afb"/>
        <w:noProof/>
      </w:rPr>
      <w:t>17</w:t>
    </w:r>
    <w:r>
      <w:rPr>
        <w:rStyle w:val="afb"/>
      </w:rPr>
      <w:fldChar w:fldCharType="end"/>
    </w:r>
  </w:p>
  <w:p w14:paraId="6F38837A" w14:textId="77777777" w:rsidR="00F80192" w:rsidRDefault="00F80192" w:rsidP="005010D5">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2DD2" w14:textId="77777777" w:rsidR="00F80192" w:rsidRDefault="00000000">
    <w:pPr>
      <w:pStyle w:val="a6"/>
      <w:jc w:val="center"/>
    </w:pPr>
    <w:r>
      <w:fldChar w:fldCharType="begin"/>
    </w:r>
    <w:r>
      <w:instrText>PAGE   \* MERGEFORMAT</w:instrText>
    </w:r>
    <w:r>
      <w:fldChar w:fldCharType="separate"/>
    </w:r>
    <w:r w:rsidR="00541F6D">
      <w:rPr>
        <w:noProof/>
      </w:rPr>
      <w:t>34</w:t>
    </w:r>
    <w:r>
      <w:rPr>
        <w:noProof/>
      </w:rPr>
      <w:fldChar w:fldCharType="end"/>
    </w:r>
  </w:p>
  <w:p w14:paraId="1A04CAAD" w14:textId="77777777" w:rsidR="00F80192" w:rsidRPr="00AD4ECD" w:rsidRDefault="00F80192" w:rsidP="005010D5">
    <w:pPr>
      <w:pStyle w:val="a6"/>
      <w:tabs>
        <w:tab w:val="clear" w:pos="4677"/>
        <w:tab w:val="clear" w:pos="935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6AC0" w14:textId="77777777" w:rsidR="00F80192" w:rsidRDefault="007A5B8A" w:rsidP="005010D5">
    <w:pPr>
      <w:pStyle w:val="a6"/>
      <w:framePr w:wrap="around" w:vAnchor="text" w:hAnchor="margin" w:xAlign="right" w:y="1"/>
      <w:rPr>
        <w:rStyle w:val="afb"/>
      </w:rPr>
    </w:pPr>
    <w:r>
      <w:rPr>
        <w:rStyle w:val="afb"/>
      </w:rPr>
      <w:fldChar w:fldCharType="begin"/>
    </w:r>
    <w:r w:rsidR="00F80192">
      <w:rPr>
        <w:rStyle w:val="afb"/>
      </w:rPr>
      <w:instrText xml:space="preserve">PAGE  </w:instrText>
    </w:r>
    <w:r>
      <w:rPr>
        <w:rStyle w:val="afb"/>
      </w:rPr>
      <w:fldChar w:fldCharType="end"/>
    </w:r>
  </w:p>
  <w:p w14:paraId="02A9409D" w14:textId="77777777" w:rsidR="00F80192" w:rsidRDefault="00F80192" w:rsidP="005010D5">
    <w:pPr>
      <w:pStyle w:val="a6"/>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A62C" w14:textId="77777777" w:rsidR="00F80192" w:rsidRDefault="00000000">
    <w:pPr>
      <w:pStyle w:val="a6"/>
      <w:jc w:val="center"/>
    </w:pPr>
    <w:r>
      <w:fldChar w:fldCharType="begin"/>
    </w:r>
    <w:r>
      <w:instrText>PAGE   \* MERGEFORMAT</w:instrText>
    </w:r>
    <w:r>
      <w:fldChar w:fldCharType="separate"/>
    </w:r>
    <w:r w:rsidR="00F80192">
      <w:rPr>
        <w:noProof/>
      </w:rPr>
      <w:t>43</w:t>
    </w:r>
    <w:r>
      <w:rPr>
        <w:noProof/>
      </w:rPr>
      <w:fldChar w:fldCharType="end"/>
    </w:r>
  </w:p>
  <w:p w14:paraId="1E97A680" w14:textId="77777777" w:rsidR="00F80192" w:rsidRPr="00AD4ECD" w:rsidRDefault="00F80192" w:rsidP="005010D5">
    <w:pPr>
      <w:pStyle w:val="a6"/>
      <w:tabs>
        <w:tab w:val="clear" w:pos="4677"/>
        <w:tab w:val="clear" w:pos="9355"/>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2180" w14:textId="77777777" w:rsidR="00F80192" w:rsidRDefault="007A5B8A" w:rsidP="005010D5">
    <w:pPr>
      <w:pStyle w:val="a6"/>
      <w:framePr w:wrap="around" w:vAnchor="text" w:hAnchor="margin" w:xAlign="right" w:y="1"/>
      <w:rPr>
        <w:rStyle w:val="afb"/>
      </w:rPr>
    </w:pPr>
    <w:r>
      <w:rPr>
        <w:rStyle w:val="afb"/>
      </w:rPr>
      <w:fldChar w:fldCharType="begin"/>
    </w:r>
    <w:r w:rsidR="00F80192">
      <w:rPr>
        <w:rStyle w:val="afb"/>
      </w:rPr>
      <w:instrText xml:space="preserve">PAGE  </w:instrText>
    </w:r>
    <w:r>
      <w:rPr>
        <w:rStyle w:val="afb"/>
      </w:rPr>
      <w:fldChar w:fldCharType="end"/>
    </w:r>
  </w:p>
  <w:p w14:paraId="2127EE30" w14:textId="77777777" w:rsidR="00F80192" w:rsidRDefault="00F80192" w:rsidP="005010D5">
    <w:pPr>
      <w:pStyle w:val="a6"/>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28F7" w14:textId="77777777" w:rsidR="00F80192" w:rsidRDefault="00000000" w:rsidP="005010D5">
    <w:pPr>
      <w:pStyle w:val="a6"/>
      <w:jc w:val="center"/>
    </w:pPr>
    <w:r>
      <w:fldChar w:fldCharType="begin"/>
    </w:r>
    <w:r>
      <w:instrText>PAGE   \* MERGEFORMAT</w:instrText>
    </w:r>
    <w:r>
      <w:fldChar w:fldCharType="separate"/>
    </w:r>
    <w:r w:rsidR="00541F6D">
      <w:rPr>
        <w:noProof/>
      </w:rPr>
      <w:t>186</w:t>
    </w:r>
    <w:r>
      <w:rPr>
        <w:noProof/>
      </w:rPr>
      <w:fldChar w:fldCharType="end"/>
    </w:r>
  </w:p>
  <w:p w14:paraId="3FB97FA5" w14:textId="77777777" w:rsidR="00F80192" w:rsidRDefault="00F80192" w:rsidP="005010D5">
    <w:pPr>
      <w:pStyle w:val="a6"/>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39347"/>
      <w:docPartObj>
        <w:docPartGallery w:val="Page Numbers (Bottom of Page)"/>
        <w:docPartUnique/>
      </w:docPartObj>
    </w:sdtPr>
    <w:sdtContent>
      <w:p w14:paraId="480AE854" w14:textId="77777777" w:rsidR="00F80192" w:rsidRDefault="00000000">
        <w:pPr>
          <w:pStyle w:val="a6"/>
          <w:jc w:val="center"/>
        </w:pPr>
        <w:r>
          <w:fldChar w:fldCharType="begin"/>
        </w:r>
        <w:r>
          <w:instrText>PAGE   \* MERGEFORMAT</w:instrText>
        </w:r>
        <w:r>
          <w:fldChar w:fldCharType="separate"/>
        </w:r>
        <w:r w:rsidR="00541F6D">
          <w:rPr>
            <w:noProof/>
          </w:rPr>
          <w:t>194</w:t>
        </w:r>
        <w:r>
          <w:rPr>
            <w:noProof/>
          </w:rPr>
          <w:fldChar w:fldCharType="end"/>
        </w:r>
      </w:p>
    </w:sdtContent>
  </w:sdt>
  <w:p w14:paraId="657FB7E7" w14:textId="77777777" w:rsidR="00F80192" w:rsidRPr="00786FF0" w:rsidRDefault="00F80192" w:rsidP="005010D5">
    <w:pPr>
      <w:pStyle w:val="a6"/>
      <w:tabs>
        <w:tab w:val="clear" w:pos="4677"/>
        <w:tab w:val="clear" w:pos="9355"/>
        <w:tab w:val="left" w:pos="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DC5E" w14:textId="77777777" w:rsidR="006C7E6F" w:rsidRDefault="006C7E6F" w:rsidP="007E5B1C">
      <w:pPr>
        <w:spacing w:after="0" w:line="240" w:lineRule="auto"/>
      </w:pPr>
      <w:r>
        <w:separator/>
      </w:r>
    </w:p>
  </w:footnote>
  <w:footnote w:type="continuationSeparator" w:id="0">
    <w:p w14:paraId="721D5E3D" w14:textId="77777777" w:rsidR="006C7E6F" w:rsidRDefault="006C7E6F" w:rsidP="007E5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41F"/>
    <w:multiLevelType w:val="hybridMultilevel"/>
    <w:tmpl w:val="078A7A80"/>
    <w:lvl w:ilvl="0" w:tplc="0FC20AF0">
      <w:start w:val="1"/>
      <w:numFmt w:val="decimal"/>
      <w:lvlText w:val="%1."/>
      <w:lvlJc w:val="left"/>
      <w:pPr>
        <w:ind w:left="422" w:hanging="320"/>
      </w:pPr>
      <w:rPr>
        <w:rFonts w:ascii="Times New Roman" w:eastAsia="Times New Roman" w:hAnsi="Times New Roman" w:cs="Times New Roman" w:hint="default"/>
        <w:w w:val="100"/>
        <w:sz w:val="24"/>
        <w:szCs w:val="24"/>
        <w:lang w:val="ru-RU" w:eastAsia="en-US" w:bidi="ar-SA"/>
      </w:rPr>
    </w:lvl>
    <w:lvl w:ilvl="1" w:tplc="F24CE6A8">
      <w:start w:val="1"/>
      <w:numFmt w:val="decimal"/>
      <w:lvlText w:val="%2)"/>
      <w:lvlJc w:val="left"/>
      <w:pPr>
        <w:ind w:left="422" w:hanging="392"/>
      </w:pPr>
      <w:rPr>
        <w:rFonts w:ascii="Times New Roman" w:eastAsia="Times New Roman" w:hAnsi="Times New Roman" w:cs="Times New Roman" w:hint="default"/>
        <w:w w:val="99"/>
        <w:sz w:val="24"/>
        <w:szCs w:val="24"/>
        <w:lang w:val="ru-RU" w:eastAsia="en-US" w:bidi="ar-SA"/>
      </w:rPr>
    </w:lvl>
    <w:lvl w:ilvl="2" w:tplc="60843E10">
      <w:numFmt w:val="bullet"/>
      <w:lvlText w:val="•"/>
      <w:lvlJc w:val="left"/>
      <w:pPr>
        <w:ind w:left="2401" w:hanging="392"/>
      </w:pPr>
      <w:rPr>
        <w:rFonts w:hint="default"/>
        <w:lang w:val="ru-RU" w:eastAsia="en-US" w:bidi="ar-SA"/>
      </w:rPr>
    </w:lvl>
    <w:lvl w:ilvl="3" w:tplc="69E271C6">
      <w:numFmt w:val="bullet"/>
      <w:lvlText w:val="•"/>
      <w:lvlJc w:val="left"/>
      <w:pPr>
        <w:ind w:left="3391" w:hanging="392"/>
      </w:pPr>
      <w:rPr>
        <w:rFonts w:hint="default"/>
        <w:lang w:val="ru-RU" w:eastAsia="en-US" w:bidi="ar-SA"/>
      </w:rPr>
    </w:lvl>
    <w:lvl w:ilvl="4" w:tplc="1CC89FEA">
      <w:numFmt w:val="bullet"/>
      <w:lvlText w:val="•"/>
      <w:lvlJc w:val="left"/>
      <w:pPr>
        <w:ind w:left="4382" w:hanging="392"/>
      </w:pPr>
      <w:rPr>
        <w:rFonts w:hint="default"/>
        <w:lang w:val="ru-RU" w:eastAsia="en-US" w:bidi="ar-SA"/>
      </w:rPr>
    </w:lvl>
    <w:lvl w:ilvl="5" w:tplc="7D74282E">
      <w:numFmt w:val="bullet"/>
      <w:lvlText w:val="•"/>
      <w:lvlJc w:val="left"/>
      <w:pPr>
        <w:ind w:left="5373" w:hanging="392"/>
      </w:pPr>
      <w:rPr>
        <w:rFonts w:hint="default"/>
        <w:lang w:val="ru-RU" w:eastAsia="en-US" w:bidi="ar-SA"/>
      </w:rPr>
    </w:lvl>
    <w:lvl w:ilvl="6" w:tplc="DDA6E02C">
      <w:numFmt w:val="bullet"/>
      <w:lvlText w:val="•"/>
      <w:lvlJc w:val="left"/>
      <w:pPr>
        <w:ind w:left="6363" w:hanging="392"/>
      </w:pPr>
      <w:rPr>
        <w:rFonts w:hint="default"/>
        <w:lang w:val="ru-RU" w:eastAsia="en-US" w:bidi="ar-SA"/>
      </w:rPr>
    </w:lvl>
    <w:lvl w:ilvl="7" w:tplc="AA646496">
      <w:numFmt w:val="bullet"/>
      <w:lvlText w:val="•"/>
      <w:lvlJc w:val="left"/>
      <w:pPr>
        <w:ind w:left="7354" w:hanging="392"/>
      </w:pPr>
      <w:rPr>
        <w:rFonts w:hint="default"/>
        <w:lang w:val="ru-RU" w:eastAsia="en-US" w:bidi="ar-SA"/>
      </w:rPr>
    </w:lvl>
    <w:lvl w:ilvl="8" w:tplc="405429CA">
      <w:numFmt w:val="bullet"/>
      <w:lvlText w:val="•"/>
      <w:lvlJc w:val="left"/>
      <w:pPr>
        <w:ind w:left="8345" w:hanging="392"/>
      </w:pPr>
      <w:rPr>
        <w:rFonts w:hint="default"/>
        <w:lang w:val="ru-RU" w:eastAsia="en-US" w:bidi="ar-SA"/>
      </w:rPr>
    </w:lvl>
  </w:abstractNum>
  <w:abstractNum w:abstractNumId="1" w15:restartNumberingAfterBreak="0">
    <w:nsid w:val="01461831"/>
    <w:multiLevelType w:val="hybridMultilevel"/>
    <w:tmpl w:val="6B8C4D7E"/>
    <w:lvl w:ilvl="0" w:tplc="2ED89270">
      <w:start w:val="1"/>
      <w:numFmt w:val="decimal"/>
      <w:lvlText w:val="%1)"/>
      <w:lvlJc w:val="left"/>
      <w:pPr>
        <w:ind w:left="422" w:hanging="310"/>
      </w:pPr>
      <w:rPr>
        <w:rFonts w:ascii="Times New Roman" w:eastAsia="Times New Roman" w:hAnsi="Times New Roman" w:cs="Times New Roman" w:hint="default"/>
        <w:b/>
        <w:bCs/>
        <w:w w:val="100"/>
        <w:sz w:val="24"/>
        <w:szCs w:val="24"/>
        <w:lang w:val="ru-RU" w:eastAsia="en-US" w:bidi="ar-SA"/>
      </w:rPr>
    </w:lvl>
    <w:lvl w:ilvl="1" w:tplc="78420C2C">
      <w:numFmt w:val="bullet"/>
      <w:lvlText w:val="•"/>
      <w:lvlJc w:val="left"/>
      <w:pPr>
        <w:ind w:left="1410" w:hanging="310"/>
      </w:pPr>
      <w:rPr>
        <w:rFonts w:hint="default"/>
        <w:lang w:val="ru-RU" w:eastAsia="en-US" w:bidi="ar-SA"/>
      </w:rPr>
    </w:lvl>
    <w:lvl w:ilvl="2" w:tplc="3A32DF00">
      <w:numFmt w:val="bullet"/>
      <w:lvlText w:val="•"/>
      <w:lvlJc w:val="left"/>
      <w:pPr>
        <w:ind w:left="2401" w:hanging="310"/>
      </w:pPr>
      <w:rPr>
        <w:rFonts w:hint="default"/>
        <w:lang w:val="ru-RU" w:eastAsia="en-US" w:bidi="ar-SA"/>
      </w:rPr>
    </w:lvl>
    <w:lvl w:ilvl="3" w:tplc="80603FF8">
      <w:numFmt w:val="bullet"/>
      <w:lvlText w:val="•"/>
      <w:lvlJc w:val="left"/>
      <w:pPr>
        <w:ind w:left="3391" w:hanging="310"/>
      </w:pPr>
      <w:rPr>
        <w:rFonts w:hint="default"/>
        <w:lang w:val="ru-RU" w:eastAsia="en-US" w:bidi="ar-SA"/>
      </w:rPr>
    </w:lvl>
    <w:lvl w:ilvl="4" w:tplc="980A2828">
      <w:numFmt w:val="bullet"/>
      <w:lvlText w:val="•"/>
      <w:lvlJc w:val="left"/>
      <w:pPr>
        <w:ind w:left="4382" w:hanging="310"/>
      </w:pPr>
      <w:rPr>
        <w:rFonts w:hint="default"/>
        <w:lang w:val="ru-RU" w:eastAsia="en-US" w:bidi="ar-SA"/>
      </w:rPr>
    </w:lvl>
    <w:lvl w:ilvl="5" w:tplc="1220D458">
      <w:numFmt w:val="bullet"/>
      <w:lvlText w:val="•"/>
      <w:lvlJc w:val="left"/>
      <w:pPr>
        <w:ind w:left="5373" w:hanging="310"/>
      </w:pPr>
      <w:rPr>
        <w:rFonts w:hint="default"/>
        <w:lang w:val="ru-RU" w:eastAsia="en-US" w:bidi="ar-SA"/>
      </w:rPr>
    </w:lvl>
    <w:lvl w:ilvl="6" w:tplc="CCD6C4DA">
      <w:numFmt w:val="bullet"/>
      <w:lvlText w:val="•"/>
      <w:lvlJc w:val="left"/>
      <w:pPr>
        <w:ind w:left="6363" w:hanging="310"/>
      </w:pPr>
      <w:rPr>
        <w:rFonts w:hint="default"/>
        <w:lang w:val="ru-RU" w:eastAsia="en-US" w:bidi="ar-SA"/>
      </w:rPr>
    </w:lvl>
    <w:lvl w:ilvl="7" w:tplc="63C285B0">
      <w:numFmt w:val="bullet"/>
      <w:lvlText w:val="•"/>
      <w:lvlJc w:val="left"/>
      <w:pPr>
        <w:ind w:left="7354" w:hanging="310"/>
      </w:pPr>
      <w:rPr>
        <w:rFonts w:hint="default"/>
        <w:lang w:val="ru-RU" w:eastAsia="en-US" w:bidi="ar-SA"/>
      </w:rPr>
    </w:lvl>
    <w:lvl w:ilvl="8" w:tplc="46244D92">
      <w:numFmt w:val="bullet"/>
      <w:lvlText w:val="•"/>
      <w:lvlJc w:val="left"/>
      <w:pPr>
        <w:ind w:left="8345" w:hanging="310"/>
      </w:pPr>
      <w:rPr>
        <w:rFonts w:hint="default"/>
        <w:lang w:val="ru-RU" w:eastAsia="en-US" w:bidi="ar-SA"/>
      </w:rPr>
    </w:lvl>
  </w:abstractNum>
  <w:abstractNum w:abstractNumId="2" w15:restartNumberingAfterBreak="0">
    <w:nsid w:val="02117B01"/>
    <w:multiLevelType w:val="hybridMultilevel"/>
    <w:tmpl w:val="5FAE1298"/>
    <w:lvl w:ilvl="0" w:tplc="C1B27282">
      <w:numFmt w:val="bullet"/>
      <w:lvlText w:val="-"/>
      <w:lvlJc w:val="left"/>
      <w:pPr>
        <w:ind w:left="1066" w:hanging="137"/>
      </w:pPr>
      <w:rPr>
        <w:rFonts w:ascii="Times New Roman" w:eastAsia="Times New Roman" w:hAnsi="Times New Roman" w:cs="Times New Roman" w:hint="default"/>
        <w:b/>
        <w:bCs/>
        <w:w w:val="103"/>
        <w:sz w:val="23"/>
        <w:szCs w:val="23"/>
        <w:lang w:val="ru-RU" w:eastAsia="en-US" w:bidi="ar-SA"/>
      </w:rPr>
    </w:lvl>
    <w:lvl w:ilvl="1" w:tplc="7CBA5990">
      <w:numFmt w:val="bullet"/>
      <w:lvlText w:val="•"/>
      <w:lvlJc w:val="left"/>
      <w:pPr>
        <w:ind w:left="2036" w:hanging="137"/>
      </w:pPr>
      <w:rPr>
        <w:rFonts w:hint="default"/>
        <w:lang w:val="ru-RU" w:eastAsia="en-US" w:bidi="ar-SA"/>
      </w:rPr>
    </w:lvl>
    <w:lvl w:ilvl="2" w:tplc="6BE482D2">
      <w:numFmt w:val="bullet"/>
      <w:lvlText w:val="•"/>
      <w:lvlJc w:val="left"/>
      <w:pPr>
        <w:ind w:left="3013" w:hanging="137"/>
      </w:pPr>
      <w:rPr>
        <w:rFonts w:hint="default"/>
        <w:lang w:val="ru-RU" w:eastAsia="en-US" w:bidi="ar-SA"/>
      </w:rPr>
    </w:lvl>
    <w:lvl w:ilvl="3" w:tplc="1F3CBC7C">
      <w:numFmt w:val="bullet"/>
      <w:lvlText w:val="•"/>
      <w:lvlJc w:val="left"/>
      <w:pPr>
        <w:ind w:left="3990" w:hanging="137"/>
      </w:pPr>
      <w:rPr>
        <w:rFonts w:hint="default"/>
        <w:lang w:val="ru-RU" w:eastAsia="en-US" w:bidi="ar-SA"/>
      </w:rPr>
    </w:lvl>
    <w:lvl w:ilvl="4" w:tplc="986E5E3A">
      <w:numFmt w:val="bullet"/>
      <w:lvlText w:val="•"/>
      <w:lvlJc w:val="left"/>
      <w:pPr>
        <w:ind w:left="4967" w:hanging="137"/>
      </w:pPr>
      <w:rPr>
        <w:rFonts w:hint="default"/>
        <w:lang w:val="ru-RU" w:eastAsia="en-US" w:bidi="ar-SA"/>
      </w:rPr>
    </w:lvl>
    <w:lvl w:ilvl="5" w:tplc="61E04838">
      <w:numFmt w:val="bullet"/>
      <w:lvlText w:val="•"/>
      <w:lvlJc w:val="left"/>
      <w:pPr>
        <w:ind w:left="5944" w:hanging="137"/>
      </w:pPr>
      <w:rPr>
        <w:rFonts w:hint="default"/>
        <w:lang w:val="ru-RU" w:eastAsia="en-US" w:bidi="ar-SA"/>
      </w:rPr>
    </w:lvl>
    <w:lvl w:ilvl="6" w:tplc="E6B42C18">
      <w:numFmt w:val="bullet"/>
      <w:lvlText w:val="•"/>
      <w:lvlJc w:val="left"/>
      <w:pPr>
        <w:ind w:left="6921" w:hanging="137"/>
      </w:pPr>
      <w:rPr>
        <w:rFonts w:hint="default"/>
        <w:lang w:val="ru-RU" w:eastAsia="en-US" w:bidi="ar-SA"/>
      </w:rPr>
    </w:lvl>
    <w:lvl w:ilvl="7" w:tplc="2378F848">
      <w:numFmt w:val="bullet"/>
      <w:lvlText w:val="•"/>
      <w:lvlJc w:val="left"/>
      <w:pPr>
        <w:ind w:left="7898" w:hanging="137"/>
      </w:pPr>
      <w:rPr>
        <w:rFonts w:hint="default"/>
        <w:lang w:val="ru-RU" w:eastAsia="en-US" w:bidi="ar-SA"/>
      </w:rPr>
    </w:lvl>
    <w:lvl w:ilvl="8" w:tplc="8324A328">
      <w:numFmt w:val="bullet"/>
      <w:lvlText w:val="•"/>
      <w:lvlJc w:val="left"/>
      <w:pPr>
        <w:ind w:left="8875" w:hanging="137"/>
      </w:pPr>
      <w:rPr>
        <w:rFonts w:hint="default"/>
        <w:lang w:val="ru-RU" w:eastAsia="en-US" w:bidi="ar-SA"/>
      </w:rPr>
    </w:lvl>
  </w:abstractNum>
  <w:abstractNum w:abstractNumId="3" w15:restartNumberingAfterBreak="0">
    <w:nsid w:val="027C09F6"/>
    <w:multiLevelType w:val="multilevel"/>
    <w:tmpl w:val="8BF49EA6"/>
    <w:lvl w:ilvl="0">
      <w:start w:val="3"/>
      <w:numFmt w:val="decimal"/>
      <w:lvlText w:val="%1"/>
      <w:lvlJc w:val="left"/>
      <w:pPr>
        <w:ind w:left="390" w:hanging="39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3E47D43"/>
    <w:multiLevelType w:val="multilevel"/>
    <w:tmpl w:val="6C7AEEAC"/>
    <w:lvl w:ilvl="0">
      <w:start w:val="2"/>
      <w:numFmt w:val="decimal"/>
      <w:lvlText w:val="%1"/>
      <w:lvlJc w:val="left"/>
      <w:pPr>
        <w:ind w:left="3754" w:hanging="417"/>
      </w:pPr>
      <w:rPr>
        <w:rFonts w:hint="default"/>
        <w:lang w:val="ru-RU" w:eastAsia="en-US" w:bidi="ar-SA"/>
      </w:rPr>
    </w:lvl>
    <w:lvl w:ilvl="1">
      <w:start w:val="1"/>
      <w:numFmt w:val="decimal"/>
      <w:lvlText w:val="%1.%2."/>
      <w:lvlJc w:val="left"/>
      <w:pPr>
        <w:ind w:left="3754" w:hanging="417"/>
        <w:jc w:val="right"/>
      </w:pPr>
      <w:rPr>
        <w:rFonts w:ascii="Times New Roman" w:eastAsia="Times New Roman" w:hAnsi="Times New Roman" w:cs="Times New Roman" w:hint="default"/>
        <w:b/>
        <w:bCs/>
        <w:spacing w:val="-2"/>
        <w:w w:val="103"/>
        <w:sz w:val="28"/>
        <w:szCs w:val="28"/>
        <w:lang w:val="ru-RU" w:eastAsia="en-US" w:bidi="ar-SA"/>
      </w:rPr>
    </w:lvl>
    <w:lvl w:ilvl="2">
      <w:numFmt w:val="bullet"/>
      <w:lvlText w:val="•"/>
      <w:lvlJc w:val="left"/>
      <w:pPr>
        <w:ind w:left="5173" w:hanging="417"/>
      </w:pPr>
      <w:rPr>
        <w:rFonts w:hint="default"/>
        <w:lang w:val="ru-RU" w:eastAsia="en-US" w:bidi="ar-SA"/>
      </w:rPr>
    </w:lvl>
    <w:lvl w:ilvl="3">
      <w:numFmt w:val="bullet"/>
      <w:lvlText w:val="•"/>
      <w:lvlJc w:val="left"/>
      <w:pPr>
        <w:ind w:left="5880" w:hanging="417"/>
      </w:pPr>
      <w:rPr>
        <w:rFonts w:hint="default"/>
        <w:lang w:val="ru-RU" w:eastAsia="en-US" w:bidi="ar-SA"/>
      </w:rPr>
    </w:lvl>
    <w:lvl w:ilvl="4">
      <w:numFmt w:val="bullet"/>
      <w:lvlText w:val="•"/>
      <w:lvlJc w:val="left"/>
      <w:pPr>
        <w:ind w:left="6587" w:hanging="417"/>
      </w:pPr>
      <w:rPr>
        <w:rFonts w:hint="default"/>
        <w:lang w:val="ru-RU" w:eastAsia="en-US" w:bidi="ar-SA"/>
      </w:rPr>
    </w:lvl>
    <w:lvl w:ilvl="5">
      <w:numFmt w:val="bullet"/>
      <w:lvlText w:val="•"/>
      <w:lvlJc w:val="left"/>
      <w:pPr>
        <w:ind w:left="7294" w:hanging="417"/>
      </w:pPr>
      <w:rPr>
        <w:rFonts w:hint="default"/>
        <w:lang w:val="ru-RU" w:eastAsia="en-US" w:bidi="ar-SA"/>
      </w:rPr>
    </w:lvl>
    <w:lvl w:ilvl="6">
      <w:numFmt w:val="bullet"/>
      <w:lvlText w:val="•"/>
      <w:lvlJc w:val="left"/>
      <w:pPr>
        <w:ind w:left="8001" w:hanging="417"/>
      </w:pPr>
      <w:rPr>
        <w:rFonts w:hint="default"/>
        <w:lang w:val="ru-RU" w:eastAsia="en-US" w:bidi="ar-SA"/>
      </w:rPr>
    </w:lvl>
    <w:lvl w:ilvl="7">
      <w:numFmt w:val="bullet"/>
      <w:lvlText w:val="•"/>
      <w:lvlJc w:val="left"/>
      <w:pPr>
        <w:ind w:left="8708" w:hanging="417"/>
      </w:pPr>
      <w:rPr>
        <w:rFonts w:hint="default"/>
        <w:lang w:val="ru-RU" w:eastAsia="en-US" w:bidi="ar-SA"/>
      </w:rPr>
    </w:lvl>
    <w:lvl w:ilvl="8">
      <w:numFmt w:val="bullet"/>
      <w:lvlText w:val="•"/>
      <w:lvlJc w:val="left"/>
      <w:pPr>
        <w:ind w:left="9415" w:hanging="417"/>
      </w:pPr>
      <w:rPr>
        <w:rFonts w:hint="default"/>
        <w:lang w:val="ru-RU" w:eastAsia="en-US" w:bidi="ar-SA"/>
      </w:rPr>
    </w:lvl>
  </w:abstractNum>
  <w:abstractNum w:abstractNumId="5" w15:restartNumberingAfterBreak="0">
    <w:nsid w:val="05F532E6"/>
    <w:multiLevelType w:val="hybridMultilevel"/>
    <w:tmpl w:val="C2445A32"/>
    <w:lvl w:ilvl="0" w:tplc="287448DE">
      <w:numFmt w:val="bullet"/>
      <w:lvlText w:val="-"/>
      <w:lvlJc w:val="left"/>
      <w:pPr>
        <w:ind w:left="720" w:hanging="360"/>
      </w:pPr>
      <w:rPr>
        <w:rFonts w:ascii="Times New Roman" w:eastAsia="Times New Roman" w:hAnsi="Times New Roman" w:cs="Times New Roman" w:hint="default"/>
        <w:w w:val="103"/>
        <w:sz w:val="23"/>
        <w:szCs w:val="23"/>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2E1574"/>
    <w:multiLevelType w:val="hybridMultilevel"/>
    <w:tmpl w:val="5ED6B3EC"/>
    <w:lvl w:ilvl="0" w:tplc="3978FD66">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7AC00C6"/>
    <w:multiLevelType w:val="hybridMultilevel"/>
    <w:tmpl w:val="AE5CB25A"/>
    <w:lvl w:ilvl="0" w:tplc="C486DE5E">
      <w:start w:val="1"/>
      <w:numFmt w:val="decimal"/>
      <w:lvlText w:val="%1)"/>
      <w:lvlJc w:val="left"/>
      <w:pPr>
        <w:ind w:left="422" w:hanging="305"/>
      </w:pPr>
      <w:rPr>
        <w:rFonts w:ascii="Times New Roman" w:eastAsia="Times New Roman" w:hAnsi="Times New Roman" w:cs="Times New Roman" w:hint="default"/>
        <w:w w:val="100"/>
        <w:sz w:val="24"/>
        <w:szCs w:val="24"/>
        <w:lang w:val="ru-RU" w:eastAsia="en-US" w:bidi="ar-SA"/>
      </w:rPr>
    </w:lvl>
    <w:lvl w:ilvl="1" w:tplc="55CE34E4">
      <w:numFmt w:val="bullet"/>
      <w:lvlText w:val="•"/>
      <w:lvlJc w:val="left"/>
      <w:pPr>
        <w:ind w:left="1410" w:hanging="305"/>
      </w:pPr>
      <w:rPr>
        <w:rFonts w:hint="default"/>
        <w:lang w:val="ru-RU" w:eastAsia="en-US" w:bidi="ar-SA"/>
      </w:rPr>
    </w:lvl>
    <w:lvl w:ilvl="2" w:tplc="68842556">
      <w:numFmt w:val="bullet"/>
      <w:lvlText w:val="•"/>
      <w:lvlJc w:val="left"/>
      <w:pPr>
        <w:ind w:left="2401" w:hanging="305"/>
      </w:pPr>
      <w:rPr>
        <w:rFonts w:hint="default"/>
        <w:lang w:val="ru-RU" w:eastAsia="en-US" w:bidi="ar-SA"/>
      </w:rPr>
    </w:lvl>
    <w:lvl w:ilvl="3" w:tplc="BEF2EE86">
      <w:numFmt w:val="bullet"/>
      <w:lvlText w:val="•"/>
      <w:lvlJc w:val="left"/>
      <w:pPr>
        <w:ind w:left="3391" w:hanging="305"/>
      </w:pPr>
      <w:rPr>
        <w:rFonts w:hint="default"/>
        <w:lang w:val="ru-RU" w:eastAsia="en-US" w:bidi="ar-SA"/>
      </w:rPr>
    </w:lvl>
    <w:lvl w:ilvl="4" w:tplc="50A6805E">
      <w:numFmt w:val="bullet"/>
      <w:lvlText w:val="•"/>
      <w:lvlJc w:val="left"/>
      <w:pPr>
        <w:ind w:left="4382" w:hanging="305"/>
      </w:pPr>
      <w:rPr>
        <w:rFonts w:hint="default"/>
        <w:lang w:val="ru-RU" w:eastAsia="en-US" w:bidi="ar-SA"/>
      </w:rPr>
    </w:lvl>
    <w:lvl w:ilvl="5" w:tplc="19CE52C2">
      <w:numFmt w:val="bullet"/>
      <w:lvlText w:val="•"/>
      <w:lvlJc w:val="left"/>
      <w:pPr>
        <w:ind w:left="5373" w:hanging="305"/>
      </w:pPr>
      <w:rPr>
        <w:rFonts w:hint="default"/>
        <w:lang w:val="ru-RU" w:eastAsia="en-US" w:bidi="ar-SA"/>
      </w:rPr>
    </w:lvl>
    <w:lvl w:ilvl="6" w:tplc="54DC024A">
      <w:numFmt w:val="bullet"/>
      <w:lvlText w:val="•"/>
      <w:lvlJc w:val="left"/>
      <w:pPr>
        <w:ind w:left="6363" w:hanging="305"/>
      </w:pPr>
      <w:rPr>
        <w:rFonts w:hint="default"/>
        <w:lang w:val="ru-RU" w:eastAsia="en-US" w:bidi="ar-SA"/>
      </w:rPr>
    </w:lvl>
    <w:lvl w:ilvl="7" w:tplc="20EAF2E4">
      <w:numFmt w:val="bullet"/>
      <w:lvlText w:val="•"/>
      <w:lvlJc w:val="left"/>
      <w:pPr>
        <w:ind w:left="7354" w:hanging="305"/>
      </w:pPr>
      <w:rPr>
        <w:rFonts w:hint="default"/>
        <w:lang w:val="ru-RU" w:eastAsia="en-US" w:bidi="ar-SA"/>
      </w:rPr>
    </w:lvl>
    <w:lvl w:ilvl="8" w:tplc="B5E47E0A">
      <w:numFmt w:val="bullet"/>
      <w:lvlText w:val="•"/>
      <w:lvlJc w:val="left"/>
      <w:pPr>
        <w:ind w:left="8345" w:hanging="305"/>
      </w:pPr>
      <w:rPr>
        <w:rFonts w:hint="default"/>
        <w:lang w:val="ru-RU" w:eastAsia="en-US" w:bidi="ar-SA"/>
      </w:rPr>
    </w:lvl>
  </w:abstractNum>
  <w:abstractNum w:abstractNumId="8" w15:restartNumberingAfterBreak="0">
    <w:nsid w:val="083D438F"/>
    <w:multiLevelType w:val="multilevel"/>
    <w:tmpl w:val="1FD8098E"/>
    <w:lvl w:ilvl="0">
      <w:start w:val="1"/>
      <w:numFmt w:val="decimal"/>
      <w:lvlText w:val="%1"/>
      <w:lvlJc w:val="left"/>
      <w:pPr>
        <w:ind w:left="1715" w:hanging="598"/>
      </w:pPr>
      <w:rPr>
        <w:rFonts w:hint="default"/>
        <w:lang w:val="ru-RU" w:eastAsia="en-US" w:bidi="ar-SA"/>
      </w:rPr>
    </w:lvl>
    <w:lvl w:ilvl="1">
      <w:start w:val="3"/>
      <w:numFmt w:val="decimal"/>
      <w:lvlText w:val="%1.%2"/>
      <w:lvlJc w:val="left"/>
      <w:pPr>
        <w:ind w:left="1715" w:hanging="598"/>
      </w:pPr>
      <w:rPr>
        <w:rFonts w:hint="default"/>
        <w:lang w:val="ru-RU" w:eastAsia="en-US" w:bidi="ar-SA"/>
      </w:rPr>
    </w:lvl>
    <w:lvl w:ilvl="2">
      <w:start w:val="1"/>
      <w:numFmt w:val="decimal"/>
      <w:lvlText w:val="%1.%2.%3."/>
      <w:lvlJc w:val="left"/>
      <w:pPr>
        <w:ind w:left="1715" w:hanging="598"/>
        <w:jc w:val="right"/>
      </w:pPr>
      <w:rPr>
        <w:rFonts w:ascii="Times New Roman" w:eastAsia="Times New Roman" w:hAnsi="Times New Roman" w:cs="Times New Roman" w:hint="default"/>
        <w:b/>
        <w:bCs/>
        <w:spacing w:val="-2"/>
        <w:w w:val="103"/>
        <w:sz w:val="28"/>
        <w:szCs w:val="28"/>
        <w:lang w:val="ru-RU" w:eastAsia="en-US" w:bidi="ar-SA"/>
      </w:rPr>
    </w:lvl>
    <w:lvl w:ilvl="3">
      <w:numFmt w:val="bullet"/>
      <w:lvlText w:val="•"/>
      <w:lvlJc w:val="left"/>
      <w:pPr>
        <w:ind w:left="5610" w:hanging="598"/>
      </w:pPr>
      <w:rPr>
        <w:rFonts w:hint="default"/>
        <w:lang w:val="ru-RU" w:eastAsia="en-US" w:bidi="ar-SA"/>
      </w:rPr>
    </w:lvl>
    <w:lvl w:ilvl="4">
      <w:numFmt w:val="bullet"/>
      <w:lvlText w:val="•"/>
      <w:lvlJc w:val="left"/>
      <w:pPr>
        <w:ind w:left="6356" w:hanging="598"/>
      </w:pPr>
      <w:rPr>
        <w:rFonts w:hint="default"/>
        <w:lang w:val="ru-RU" w:eastAsia="en-US" w:bidi="ar-SA"/>
      </w:rPr>
    </w:lvl>
    <w:lvl w:ilvl="5">
      <w:numFmt w:val="bullet"/>
      <w:lvlText w:val="•"/>
      <w:lvlJc w:val="left"/>
      <w:pPr>
        <w:ind w:left="7101" w:hanging="598"/>
      </w:pPr>
      <w:rPr>
        <w:rFonts w:hint="default"/>
        <w:lang w:val="ru-RU" w:eastAsia="en-US" w:bidi="ar-SA"/>
      </w:rPr>
    </w:lvl>
    <w:lvl w:ilvl="6">
      <w:numFmt w:val="bullet"/>
      <w:lvlText w:val="•"/>
      <w:lvlJc w:val="left"/>
      <w:pPr>
        <w:ind w:left="7847" w:hanging="598"/>
      </w:pPr>
      <w:rPr>
        <w:rFonts w:hint="default"/>
        <w:lang w:val="ru-RU" w:eastAsia="en-US" w:bidi="ar-SA"/>
      </w:rPr>
    </w:lvl>
    <w:lvl w:ilvl="7">
      <w:numFmt w:val="bullet"/>
      <w:lvlText w:val="•"/>
      <w:lvlJc w:val="left"/>
      <w:pPr>
        <w:ind w:left="8592" w:hanging="598"/>
      </w:pPr>
      <w:rPr>
        <w:rFonts w:hint="default"/>
        <w:lang w:val="ru-RU" w:eastAsia="en-US" w:bidi="ar-SA"/>
      </w:rPr>
    </w:lvl>
    <w:lvl w:ilvl="8">
      <w:numFmt w:val="bullet"/>
      <w:lvlText w:val="•"/>
      <w:lvlJc w:val="left"/>
      <w:pPr>
        <w:ind w:left="9337" w:hanging="598"/>
      </w:pPr>
      <w:rPr>
        <w:rFonts w:hint="default"/>
        <w:lang w:val="ru-RU" w:eastAsia="en-US" w:bidi="ar-SA"/>
      </w:rPr>
    </w:lvl>
  </w:abstractNum>
  <w:abstractNum w:abstractNumId="9" w15:restartNumberingAfterBreak="0">
    <w:nsid w:val="08FA08DB"/>
    <w:multiLevelType w:val="hybridMultilevel"/>
    <w:tmpl w:val="E000DFEE"/>
    <w:lvl w:ilvl="0" w:tplc="3978FD6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083597"/>
    <w:multiLevelType w:val="hybridMultilevel"/>
    <w:tmpl w:val="5488605E"/>
    <w:lvl w:ilvl="0" w:tplc="4D54FB00">
      <w:start w:val="1"/>
      <w:numFmt w:val="decimal"/>
      <w:lvlText w:val="%1)"/>
      <w:lvlJc w:val="left"/>
      <w:pPr>
        <w:ind w:left="1449" w:hanging="320"/>
      </w:pPr>
      <w:rPr>
        <w:rFonts w:ascii="Times New Roman" w:eastAsia="Times New Roman" w:hAnsi="Times New Roman" w:cs="Times New Roman" w:hint="default"/>
        <w:w w:val="99"/>
        <w:sz w:val="24"/>
        <w:szCs w:val="24"/>
        <w:lang w:val="ru-RU" w:eastAsia="en-US" w:bidi="ar-SA"/>
      </w:rPr>
    </w:lvl>
    <w:lvl w:ilvl="1" w:tplc="F89AB408">
      <w:numFmt w:val="bullet"/>
      <w:lvlText w:val="•"/>
      <w:lvlJc w:val="left"/>
      <w:pPr>
        <w:ind w:left="2328" w:hanging="320"/>
      </w:pPr>
      <w:rPr>
        <w:rFonts w:hint="default"/>
        <w:lang w:val="ru-RU" w:eastAsia="en-US" w:bidi="ar-SA"/>
      </w:rPr>
    </w:lvl>
    <w:lvl w:ilvl="2" w:tplc="2196032E">
      <w:numFmt w:val="bullet"/>
      <w:lvlText w:val="•"/>
      <w:lvlJc w:val="left"/>
      <w:pPr>
        <w:ind w:left="3217" w:hanging="320"/>
      </w:pPr>
      <w:rPr>
        <w:rFonts w:hint="default"/>
        <w:lang w:val="ru-RU" w:eastAsia="en-US" w:bidi="ar-SA"/>
      </w:rPr>
    </w:lvl>
    <w:lvl w:ilvl="3" w:tplc="5CF20B84">
      <w:numFmt w:val="bullet"/>
      <w:lvlText w:val="•"/>
      <w:lvlJc w:val="left"/>
      <w:pPr>
        <w:ind w:left="4105" w:hanging="320"/>
      </w:pPr>
      <w:rPr>
        <w:rFonts w:hint="default"/>
        <w:lang w:val="ru-RU" w:eastAsia="en-US" w:bidi="ar-SA"/>
      </w:rPr>
    </w:lvl>
    <w:lvl w:ilvl="4" w:tplc="3A5C2E62">
      <w:numFmt w:val="bullet"/>
      <w:lvlText w:val="•"/>
      <w:lvlJc w:val="left"/>
      <w:pPr>
        <w:ind w:left="4994" w:hanging="320"/>
      </w:pPr>
      <w:rPr>
        <w:rFonts w:hint="default"/>
        <w:lang w:val="ru-RU" w:eastAsia="en-US" w:bidi="ar-SA"/>
      </w:rPr>
    </w:lvl>
    <w:lvl w:ilvl="5" w:tplc="B9B00858">
      <w:numFmt w:val="bullet"/>
      <w:lvlText w:val="•"/>
      <w:lvlJc w:val="left"/>
      <w:pPr>
        <w:ind w:left="5883" w:hanging="320"/>
      </w:pPr>
      <w:rPr>
        <w:rFonts w:hint="default"/>
        <w:lang w:val="ru-RU" w:eastAsia="en-US" w:bidi="ar-SA"/>
      </w:rPr>
    </w:lvl>
    <w:lvl w:ilvl="6" w:tplc="6EC4D29A">
      <w:numFmt w:val="bullet"/>
      <w:lvlText w:val="•"/>
      <w:lvlJc w:val="left"/>
      <w:pPr>
        <w:ind w:left="6771" w:hanging="320"/>
      </w:pPr>
      <w:rPr>
        <w:rFonts w:hint="default"/>
        <w:lang w:val="ru-RU" w:eastAsia="en-US" w:bidi="ar-SA"/>
      </w:rPr>
    </w:lvl>
    <w:lvl w:ilvl="7" w:tplc="E7EE5514">
      <w:numFmt w:val="bullet"/>
      <w:lvlText w:val="•"/>
      <w:lvlJc w:val="left"/>
      <w:pPr>
        <w:ind w:left="7660" w:hanging="320"/>
      </w:pPr>
      <w:rPr>
        <w:rFonts w:hint="default"/>
        <w:lang w:val="ru-RU" w:eastAsia="en-US" w:bidi="ar-SA"/>
      </w:rPr>
    </w:lvl>
    <w:lvl w:ilvl="8" w:tplc="46E6592A">
      <w:numFmt w:val="bullet"/>
      <w:lvlText w:val="•"/>
      <w:lvlJc w:val="left"/>
      <w:pPr>
        <w:ind w:left="8549" w:hanging="320"/>
      </w:pPr>
      <w:rPr>
        <w:rFonts w:hint="default"/>
        <w:lang w:val="ru-RU" w:eastAsia="en-US" w:bidi="ar-SA"/>
      </w:rPr>
    </w:lvl>
  </w:abstractNum>
  <w:abstractNum w:abstractNumId="11" w15:restartNumberingAfterBreak="0">
    <w:nsid w:val="097036CD"/>
    <w:multiLevelType w:val="multilevel"/>
    <w:tmpl w:val="150E31E6"/>
    <w:lvl w:ilvl="0">
      <w:start w:val="2"/>
      <w:numFmt w:val="decimal"/>
      <w:lvlText w:val="%1"/>
      <w:lvlJc w:val="left"/>
      <w:pPr>
        <w:ind w:left="1130" w:hanging="708"/>
      </w:pPr>
      <w:rPr>
        <w:rFonts w:hint="default"/>
        <w:lang w:val="ru-RU" w:eastAsia="en-US" w:bidi="ar-SA"/>
      </w:rPr>
    </w:lvl>
    <w:lvl w:ilvl="1">
      <w:start w:val="1"/>
      <w:numFmt w:val="decimal"/>
      <w:lvlText w:val="%1.%2."/>
      <w:lvlJc w:val="left"/>
      <w:pPr>
        <w:ind w:left="1130" w:hanging="708"/>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22" w:hanging="768"/>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1389" w:hanging="260"/>
      </w:pPr>
      <w:rPr>
        <w:rFonts w:ascii="Times New Roman" w:eastAsia="Times New Roman" w:hAnsi="Times New Roman" w:cs="Times New Roman" w:hint="default"/>
        <w:b/>
        <w:bCs/>
        <w:w w:val="99"/>
        <w:sz w:val="24"/>
        <w:szCs w:val="24"/>
        <w:lang w:val="ru-RU" w:eastAsia="en-US" w:bidi="ar-SA"/>
      </w:rPr>
    </w:lvl>
    <w:lvl w:ilvl="4">
      <w:numFmt w:val="bullet"/>
      <w:lvlText w:val="•"/>
      <w:lvlJc w:val="left"/>
      <w:pPr>
        <w:ind w:left="3616" w:hanging="260"/>
      </w:pPr>
      <w:rPr>
        <w:rFonts w:hint="default"/>
        <w:lang w:val="ru-RU" w:eastAsia="en-US" w:bidi="ar-SA"/>
      </w:rPr>
    </w:lvl>
    <w:lvl w:ilvl="5">
      <w:numFmt w:val="bullet"/>
      <w:lvlText w:val="•"/>
      <w:lvlJc w:val="left"/>
      <w:pPr>
        <w:ind w:left="4734" w:hanging="260"/>
      </w:pPr>
      <w:rPr>
        <w:rFonts w:hint="default"/>
        <w:lang w:val="ru-RU" w:eastAsia="en-US" w:bidi="ar-SA"/>
      </w:rPr>
    </w:lvl>
    <w:lvl w:ilvl="6">
      <w:numFmt w:val="bullet"/>
      <w:lvlText w:val="•"/>
      <w:lvlJc w:val="left"/>
      <w:pPr>
        <w:ind w:left="5853" w:hanging="260"/>
      </w:pPr>
      <w:rPr>
        <w:rFonts w:hint="default"/>
        <w:lang w:val="ru-RU" w:eastAsia="en-US" w:bidi="ar-SA"/>
      </w:rPr>
    </w:lvl>
    <w:lvl w:ilvl="7">
      <w:numFmt w:val="bullet"/>
      <w:lvlText w:val="•"/>
      <w:lvlJc w:val="left"/>
      <w:pPr>
        <w:ind w:left="6971" w:hanging="260"/>
      </w:pPr>
      <w:rPr>
        <w:rFonts w:hint="default"/>
        <w:lang w:val="ru-RU" w:eastAsia="en-US" w:bidi="ar-SA"/>
      </w:rPr>
    </w:lvl>
    <w:lvl w:ilvl="8">
      <w:numFmt w:val="bullet"/>
      <w:lvlText w:val="•"/>
      <w:lvlJc w:val="left"/>
      <w:pPr>
        <w:ind w:left="8089" w:hanging="260"/>
      </w:pPr>
      <w:rPr>
        <w:rFonts w:hint="default"/>
        <w:lang w:val="ru-RU" w:eastAsia="en-US" w:bidi="ar-SA"/>
      </w:rPr>
    </w:lvl>
  </w:abstractNum>
  <w:abstractNum w:abstractNumId="12" w15:restartNumberingAfterBreak="0">
    <w:nsid w:val="0A5C1E9F"/>
    <w:multiLevelType w:val="hybridMultilevel"/>
    <w:tmpl w:val="F8D47154"/>
    <w:lvl w:ilvl="0" w:tplc="FE48A6FA">
      <w:start w:val="1"/>
      <w:numFmt w:val="decimal"/>
      <w:lvlText w:val="%1)"/>
      <w:lvlJc w:val="left"/>
      <w:pPr>
        <w:ind w:left="422" w:hanging="310"/>
      </w:pPr>
      <w:rPr>
        <w:rFonts w:hint="default"/>
        <w:w w:val="100"/>
        <w:lang w:val="ru-RU" w:eastAsia="en-US" w:bidi="ar-SA"/>
      </w:rPr>
    </w:lvl>
    <w:lvl w:ilvl="1" w:tplc="4E9E9BEC">
      <w:numFmt w:val="bullet"/>
      <w:lvlText w:val="•"/>
      <w:lvlJc w:val="left"/>
      <w:pPr>
        <w:ind w:left="1410" w:hanging="310"/>
      </w:pPr>
      <w:rPr>
        <w:rFonts w:hint="default"/>
        <w:lang w:val="ru-RU" w:eastAsia="en-US" w:bidi="ar-SA"/>
      </w:rPr>
    </w:lvl>
    <w:lvl w:ilvl="2" w:tplc="4768B486">
      <w:numFmt w:val="bullet"/>
      <w:lvlText w:val="•"/>
      <w:lvlJc w:val="left"/>
      <w:pPr>
        <w:ind w:left="2401" w:hanging="310"/>
      </w:pPr>
      <w:rPr>
        <w:rFonts w:hint="default"/>
        <w:lang w:val="ru-RU" w:eastAsia="en-US" w:bidi="ar-SA"/>
      </w:rPr>
    </w:lvl>
    <w:lvl w:ilvl="3" w:tplc="1EA872EE">
      <w:numFmt w:val="bullet"/>
      <w:lvlText w:val="•"/>
      <w:lvlJc w:val="left"/>
      <w:pPr>
        <w:ind w:left="3391" w:hanging="310"/>
      </w:pPr>
      <w:rPr>
        <w:rFonts w:hint="default"/>
        <w:lang w:val="ru-RU" w:eastAsia="en-US" w:bidi="ar-SA"/>
      </w:rPr>
    </w:lvl>
    <w:lvl w:ilvl="4" w:tplc="B776E362">
      <w:numFmt w:val="bullet"/>
      <w:lvlText w:val="•"/>
      <w:lvlJc w:val="left"/>
      <w:pPr>
        <w:ind w:left="4382" w:hanging="310"/>
      </w:pPr>
      <w:rPr>
        <w:rFonts w:hint="default"/>
        <w:lang w:val="ru-RU" w:eastAsia="en-US" w:bidi="ar-SA"/>
      </w:rPr>
    </w:lvl>
    <w:lvl w:ilvl="5" w:tplc="E38E4068">
      <w:numFmt w:val="bullet"/>
      <w:lvlText w:val="•"/>
      <w:lvlJc w:val="left"/>
      <w:pPr>
        <w:ind w:left="5373" w:hanging="310"/>
      </w:pPr>
      <w:rPr>
        <w:rFonts w:hint="default"/>
        <w:lang w:val="ru-RU" w:eastAsia="en-US" w:bidi="ar-SA"/>
      </w:rPr>
    </w:lvl>
    <w:lvl w:ilvl="6" w:tplc="58F4E79C">
      <w:numFmt w:val="bullet"/>
      <w:lvlText w:val="•"/>
      <w:lvlJc w:val="left"/>
      <w:pPr>
        <w:ind w:left="6363" w:hanging="310"/>
      </w:pPr>
      <w:rPr>
        <w:rFonts w:hint="default"/>
        <w:lang w:val="ru-RU" w:eastAsia="en-US" w:bidi="ar-SA"/>
      </w:rPr>
    </w:lvl>
    <w:lvl w:ilvl="7" w:tplc="E1A4CBB2">
      <w:numFmt w:val="bullet"/>
      <w:lvlText w:val="•"/>
      <w:lvlJc w:val="left"/>
      <w:pPr>
        <w:ind w:left="7354" w:hanging="310"/>
      </w:pPr>
      <w:rPr>
        <w:rFonts w:hint="default"/>
        <w:lang w:val="ru-RU" w:eastAsia="en-US" w:bidi="ar-SA"/>
      </w:rPr>
    </w:lvl>
    <w:lvl w:ilvl="8" w:tplc="1E34F04A">
      <w:numFmt w:val="bullet"/>
      <w:lvlText w:val="•"/>
      <w:lvlJc w:val="left"/>
      <w:pPr>
        <w:ind w:left="8345" w:hanging="310"/>
      </w:pPr>
      <w:rPr>
        <w:rFonts w:hint="default"/>
        <w:lang w:val="ru-RU" w:eastAsia="en-US" w:bidi="ar-SA"/>
      </w:rPr>
    </w:lvl>
  </w:abstractNum>
  <w:abstractNum w:abstractNumId="13" w15:restartNumberingAfterBreak="0">
    <w:nsid w:val="0B904AFC"/>
    <w:multiLevelType w:val="hybridMultilevel"/>
    <w:tmpl w:val="B230560C"/>
    <w:lvl w:ilvl="0" w:tplc="3978FD66">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C985033"/>
    <w:multiLevelType w:val="hybridMultilevel"/>
    <w:tmpl w:val="01A6A962"/>
    <w:lvl w:ilvl="0" w:tplc="3978FD6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E7F52D4"/>
    <w:multiLevelType w:val="hybridMultilevel"/>
    <w:tmpl w:val="9A3C7A7C"/>
    <w:lvl w:ilvl="0" w:tplc="41E67F30">
      <w:start w:val="1"/>
      <w:numFmt w:val="upperRoman"/>
      <w:lvlText w:val="%1."/>
      <w:lvlJc w:val="left"/>
      <w:pPr>
        <w:ind w:left="422" w:hanging="257"/>
      </w:pPr>
      <w:rPr>
        <w:rFonts w:ascii="Times New Roman" w:eastAsia="Times New Roman" w:hAnsi="Times New Roman" w:cs="Times New Roman" w:hint="default"/>
        <w:spacing w:val="-4"/>
        <w:w w:val="99"/>
        <w:sz w:val="24"/>
        <w:szCs w:val="24"/>
        <w:lang w:val="ru-RU" w:eastAsia="en-US" w:bidi="ar-SA"/>
      </w:rPr>
    </w:lvl>
    <w:lvl w:ilvl="1" w:tplc="E870D928">
      <w:numFmt w:val="bullet"/>
      <w:lvlText w:val="•"/>
      <w:lvlJc w:val="left"/>
      <w:pPr>
        <w:ind w:left="1410" w:hanging="257"/>
      </w:pPr>
      <w:rPr>
        <w:rFonts w:hint="default"/>
        <w:lang w:val="ru-RU" w:eastAsia="en-US" w:bidi="ar-SA"/>
      </w:rPr>
    </w:lvl>
    <w:lvl w:ilvl="2" w:tplc="6644AEE0">
      <w:numFmt w:val="bullet"/>
      <w:lvlText w:val="•"/>
      <w:lvlJc w:val="left"/>
      <w:pPr>
        <w:ind w:left="2401" w:hanging="257"/>
      </w:pPr>
      <w:rPr>
        <w:rFonts w:hint="default"/>
        <w:lang w:val="ru-RU" w:eastAsia="en-US" w:bidi="ar-SA"/>
      </w:rPr>
    </w:lvl>
    <w:lvl w:ilvl="3" w:tplc="6B340BD2">
      <w:numFmt w:val="bullet"/>
      <w:lvlText w:val="•"/>
      <w:lvlJc w:val="left"/>
      <w:pPr>
        <w:ind w:left="3391" w:hanging="257"/>
      </w:pPr>
      <w:rPr>
        <w:rFonts w:hint="default"/>
        <w:lang w:val="ru-RU" w:eastAsia="en-US" w:bidi="ar-SA"/>
      </w:rPr>
    </w:lvl>
    <w:lvl w:ilvl="4" w:tplc="CBE49A22">
      <w:numFmt w:val="bullet"/>
      <w:lvlText w:val="•"/>
      <w:lvlJc w:val="left"/>
      <w:pPr>
        <w:ind w:left="4382" w:hanging="257"/>
      </w:pPr>
      <w:rPr>
        <w:rFonts w:hint="default"/>
        <w:lang w:val="ru-RU" w:eastAsia="en-US" w:bidi="ar-SA"/>
      </w:rPr>
    </w:lvl>
    <w:lvl w:ilvl="5" w:tplc="766440D0">
      <w:numFmt w:val="bullet"/>
      <w:lvlText w:val="•"/>
      <w:lvlJc w:val="left"/>
      <w:pPr>
        <w:ind w:left="5373" w:hanging="257"/>
      </w:pPr>
      <w:rPr>
        <w:rFonts w:hint="default"/>
        <w:lang w:val="ru-RU" w:eastAsia="en-US" w:bidi="ar-SA"/>
      </w:rPr>
    </w:lvl>
    <w:lvl w:ilvl="6" w:tplc="F82C5F20">
      <w:numFmt w:val="bullet"/>
      <w:lvlText w:val="•"/>
      <w:lvlJc w:val="left"/>
      <w:pPr>
        <w:ind w:left="6363" w:hanging="257"/>
      </w:pPr>
      <w:rPr>
        <w:rFonts w:hint="default"/>
        <w:lang w:val="ru-RU" w:eastAsia="en-US" w:bidi="ar-SA"/>
      </w:rPr>
    </w:lvl>
    <w:lvl w:ilvl="7" w:tplc="B05C655E">
      <w:numFmt w:val="bullet"/>
      <w:lvlText w:val="•"/>
      <w:lvlJc w:val="left"/>
      <w:pPr>
        <w:ind w:left="7354" w:hanging="257"/>
      </w:pPr>
      <w:rPr>
        <w:rFonts w:hint="default"/>
        <w:lang w:val="ru-RU" w:eastAsia="en-US" w:bidi="ar-SA"/>
      </w:rPr>
    </w:lvl>
    <w:lvl w:ilvl="8" w:tplc="25C2EC74">
      <w:numFmt w:val="bullet"/>
      <w:lvlText w:val="•"/>
      <w:lvlJc w:val="left"/>
      <w:pPr>
        <w:ind w:left="8345" w:hanging="257"/>
      </w:pPr>
      <w:rPr>
        <w:rFonts w:hint="default"/>
        <w:lang w:val="ru-RU" w:eastAsia="en-US" w:bidi="ar-SA"/>
      </w:rPr>
    </w:lvl>
  </w:abstractNum>
  <w:abstractNum w:abstractNumId="16" w15:restartNumberingAfterBreak="0">
    <w:nsid w:val="0F613FDE"/>
    <w:multiLevelType w:val="hybridMultilevel"/>
    <w:tmpl w:val="F80EF87E"/>
    <w:lvl w:ilvl="0" w:tplc="3978FD66">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104D1344"/>
    <w:multiLevelType w:val="hybridMultilevel"/>
    <w:tmpl w:val="A358D214"/>
    <w:lvl w:ilvl="0" w:tplc="3978FD66">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1082783B"/>
    <w:multiLevelType w:val="hybridMultilevel"/>
    <w:tmpl w:val="8832838A"/>
    <w:lvl w:ilvl="0" w:tplc="3978FD66">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108C6C56"/>
    <w:multiLevelType w:val="multilevel"/>
    <w:tmpl w:val="8F38E954"/>
    <w:lvl w:ilvl="0">
      <w:start w:val="1"/>
      <w:numFmt w:val="decimal"/>
      <w:lvlText w:val="%1"/>
      <w:lvlJc w:val="left"/>
      <w:pPr>
        <w:ind w:left="4660" w:hanging="417"/>
      </w:pPr>
      <w:rPr>
        <w:rFonts w:hint="default"/>
        <w:lang w:val="ru-RU" w:eastAsia="en-US" w:bidi="ar-SA"/>
      </w:rPr>
    </w:lvl>
    <w:lvl w:ilvl="1">
      <w:start w:val="1"/>
      <w:numFmt w:val="decimal"/>
      <w:lvlText w:val="%1.%2."/>
      <w:lvlJc w:val="left"/>
      <w:pPr>
        <w:ind w:left="4660" w:hanging="417"/>
        <w:jc w:val="right"/>
      </w:pPr>
      <w:rPr>
        <w:rFonts w:ascii="Times New Roman" w:eastAsia="Times New Roman" w:hAnsi="Times New Roman" w:cs="Times New Roman" w:hint="default"/>
        <w:b/>
        <w:bCs/>
        <w:spacing w:val="-2"/>
        <w:w w:val="103"/>
        <w:sz w:val="28"/>
        <w:szCs w:val="28"/>
        <w:lang w:val="ru-RU" w:eastAsia="en-US" w:bidi="ar-SA"/>
      </w:rPr>
    </w:lvl>
    <w:lvl w:ilvl="2">
      <w:start w:val="1"/>
      <w:numFmt w:val="decimal"/>
      <w:lvlText w:val="%1.%2.%3."/>
      <w:lvlJc w:val="left"/>
      <w:pPr>
        <w:ind w:left="2774" w:hanging="598"/>
      </w:pPr>
      <w:rPr>
        <w:rFonts w:ascii="Times New Roman" w:eastAsia="Times New Roman" w:hAnsi="Times New Roman" w:cs="Times New Roman" w:hint="default"/>
        <w:b/>
        <w:bCs/>
        <w:spacing w:val="-2"/>
        <w:w w:val="103"/>
        <w:sz w:val="23"/>
        <w:szCs w:val="23"/>
        <w:lang w:val="ru-RU" w:eastAsia="en-US" w:bidi="ar-SA"/>
      </w:rPr>
    </w:lvl>
    <w:lvl w:ilvl="3">
      <w:numFmt w:val="bullet"/>
      <w:lvlText w:val="•"/>
      <w:lvlJc w:val="left"/>
      <w:pPr>
        <w:ind w:left="6030" w:hanging="598"/>
      </w:pPr>
      <w:rPr>
        <w:rFonts w:hint="default"/>
        <w:lang w:val="ru-RU" w:eastAsia="en-US" w:bidi="ar-SA"/>
      </w:rPr>
    </w:lvl>
    <w:lvl w:ilvl="4">
      <w:numFmt w:val="bullet"/>
      <w:lvlText w:val="•"/>
      <w:lvlJc w:val="left"/>
      <w:pPr>
        <w:ind w:left="6716" w:hanging="598"/>
      </w:pPr>
      <w:rPr>
        <w:rFonts w:hint="default"/>
        <w:lang w:val="ru-RU" w:eastAsia="en-US" w:bidi="ar-SA"/>
      </w:rPr>
    </w:lvl>
    <w:lvl w:ilvl="5">
      <w:numFmt w:val="bullet"/>
      <w:lvlText w:val="•"/>
      <w:lvlJc w:val="left"/>
      <w:pPr>
        <w:ind w:left="7401" w:hanging="598"/>
      </w:pPr>
      <w:rPr>
        <w:rFonts w:hint="default"/>
        <w:lang w:val="ru-RU" w:eastAsia="en-US" w:bidi="ar-SA"/>
      </w:rPr>
    </w:lvl>
    <w:lvl w:ilvl="6">
      <w:numFmt w:val="bullet"/>
      <w:lvlText w:val="•"/>
      <w:lvlJc w:val="left"/>
      <w:pPr>
        <w:ind w:left="8087" w:hanging="598"/>
      </w:pPr>
      <w:rPr>
        <w:rFonts w:hint="default"/>
        <w:lang w:val="ru-RU" w:eastAsia="en-US" w:bidi="ar-SA"/>
      </w:rPr>
    </w:lvl>
    <w:lvl w:ilvl="7">
      <w:numFmt w:val="bullet"/>
      <w:lvlText w:val="•"/>
      <w:lvlJc w:val="left"/>
      <w:pPr>
        <w:ind w:left="8772" w:hanging="598"/>
      </w:pPr>
      <w:rPr>
        <w:rFonts w:hint="default"/>
        <w:lang w:val="ru-RU" w:eastAsia="en-US" w:bidi="ar-SA"/>
      </w:rPr>
    </w:lvl>
    <w:lvl w:ilvl="8">
      <w:numFmt w:val="bullet"/>
      <w:lvlText w:val="•"/>
      <w:lvlJc w:val="left"/>
      <w:pPr>
        <w:ind w:left="9457" w:hanging="598"/>
      </w:pPr>
      <w:rPr>
        <w:rFonts w:hint="default"/>
        <w:lang w:val="ru-RU" w:eastAsia="en-US" w:bidi="ar-SA"/>
      </w:rPr>
    </w:lvl>
  </w:abstractNum>
  <w:abstractNum w:abstractNumId="20" w15:restartNumberingAfterBreak="0">
    <w:nsid w:val="13AB3B87"/>
    <w:multiLevelType w:val="hybridMultilevel"/>
    <w:tmpl w:val="BDDE97F2"/>
    <w:lvl w:ilvl="0" w:tplc="8806CFFE">
      <w:start w:val="1"/>
      <w:numFmt w:val="decimal"/>
      <w:lvlText w:val="%1)"/>
      <w:lvlJc w:val="left"/>
      <w:pPr>
        <w:ind w:left="422" w:hanging="428"/>
      </w:pPr>
      <w:rPr>
        <w:rFonts w:ascii="Times New Roman" w:eastAsia="Times New Roman" w:hAnsi="Times New Roman" w:cs="Times New Roman" w:hint="default"/>
        <w:w w:val="99"/>
        <w:sz w:val="24"/>
        <w:szCs w:val="24"/>
        <w:lang w:val="ru-RU" w:eastAsia="en-US" w:bidi="ar-SA"/>
      </w:rPr>
    </w:lvl>
    <w:lvl w:ilvl="1" w:tplc="007C1440">
      <w:numFmt w:val="bullet"/>
      <w:lvlText w:val="•"/>
      <w:lvlJc w:val="left"/>
      <w:pPr>
        <w:ind w:left="1410" w:hanging="428"/>
      </w:pPr>
      <w:rPr>
        <w:rFonts w:hint="default"/>
        <w:lang w:val="ru-RU" w:eastAsia="en-US" w:bidi="ar-SA"/>
      </w:rPr>
    </w:lvl>
    <w:lvl w:ilvl="2" w:tplc="230612BC">
      <w:numFmt w:val="bullet"/>
      <w:lvlText w:val="•"/>
      <w:lvlJc w:val="left"/>
      <w:pPr>
        <w:ind w:left="2401" w:hanging="428"/>
      </w:pPr>
      <w:rPr>
        <w:rFonts w:hint="default"/>
        <w:lang w:val="ru-RU" w:eastAsia="en-US" w:bidi="ar-SA"/>
      </w:rPr>
    </w:lvl>
    <w:lvl w:ilvl="3" w:tplc="0C404FF0">
      <w:numFmt w:val="bullet"/>
      <w:lvlText w:val="•"/>
      <w:lvlJc w:val="left"/>
      <w:pPr>
        <w:ind w:left="3391" w:hanging="428"/>
      </w:pPr>
      <w:rPr>
        <w:rFonts w:hint="default"/>
        <w:lang w:val="ru-RU" w:eastAsia="en-US" w:bidi="ar-SA"/>
      </w:rPr>
    </w:lvl>
    <w:lvl w:ilvl="4" w:tplc="2734669E">
      <w:numFmt w:val="bullet"/>
      <w:lvlText w:val="•"/>
      <w:lvlJc w:val="left"/>
      <w:pPr>
        <w:ind w:left="4382" w:hanging="428"/>
      </w:pPr>
      <w:rPr>
        <w:rFonts w:hint="default"/>
        <w:lang w:val="ru-RU" w:eastAsia="en-US" w:bidi="ar-SA"/>
      </w:rPr>
    </w:lvl>
    <w:lvl w:ilvl="5" w:tplc="2ACEAE92">
      <w:numFmt w:val="bullet"/>
      <w:lvlText w:val="•"/>
      <w:lvlJc w:val="left"/>
      <w:pPr>
        <w:ind w:left="5373" w:hanging="428"/>
      </w:pPr>
      <w:rPr>
        <w:rFonts w:hint="default"/>
        <w:lang w:val="ru-RU" w:eastAsia="en-US" w:bidi="ar-SA"/>
      </w:rPr>
    </w:lvl>
    <w:lvl w:ilvl="6" w:tplc="9C062AF6">
      <w:numFmt w:val="bullet"/>
      <w:lvlText w:val="•"/>
      <w:lvlJc w:val="left"/>
      <w:pPr>
        <w:ind w:left="6363" w:hanging="428"/>
      </w:pPr>
      <w:rPr>
        <w:rFonts w:hint="default"/>
        <w:lang w:val="ru-RU" w:eastAsia="en-US" w:bidi="ar-SA"/>
      </w:rPr>
    </w:lvl>
    <w:lvl w:ilvl="7" w:tplc="9536A8CC">
      <w:numFmt w:val="bullet"/>
      <w:lvlText w:val="•"/>
      <w:lvlJc w:val="left"/>
      <w:pPr>
        <w:ind w:left="7354" w:hanging="428"/>
      </w:pPr>
      <w:rPr>
        <w:rFonts w:hint="default"/>
        <w:lang w:val="ru-RU" w:eastAsia="en-US" w:bidi="ar-SA"/>
      </w:rPr>
    </w:lvl>
    <w:lvl w:ilvl="8" w:tplc="02E20B7A">
      <w:numFmt w:val="bullet"/>
      <w:lvlText w:val="•"/>
      <w:lvlJc w:val="left"/>
      <w:pPr>
        <w:ind w:left="8345" w:hanging="428"/>
      </w:pPr>
      <w:rPr>
        <w:rFonts w:hint="default"/>
        <w:lang w:val="ru-RU" w:eastAsia="en-US" w:bidi="ar-SA"/>
      </w:rPr>
    </w:lvl>
  </w:abstractNum>
  <w:abstractNum w:abstractNumId="21" w15:restartNumberingAfterBreak="0">
    <w:nsid w:val="14104EAF"/>
    <w:multiLevelType w:val="hybridMultilevel"/>
    <w:tmpl w:val="8B20CD54"/>
    <w:lvl w:ilvl="0" w:tplc="CFC444A8">
      <w:start w:val="1"/>
      <w:numFmt w:val="decimal"/>
      <w:lvlText w:val="%1."/>
      <w:lvlJc w:val="left"/>
      <w:pPr>
        <w:ind w:left="542" w:hanging="281"/>
      </w:pPr>
      <w:rPr>
        <w:rFonts w:ascii="Times New Roman" w:eastAsia="Times New Roman" w:hAnsi="Times New Roman" w:cs="Times New Roman" w:hint="default"/>
        <w:w w:val="100"/>
        <w:sz w:val="28"/>
        <w:szCs w:val="28"/>
        <w:lang w:val="ru-RU" w:eastAsia="en-US" w:bidi="ar-SA"/>
      </w:rPr>
    </w:lvl>
    <w:lvl w:ilvl="1" w:tplc="708655A6">
      <w:numFmt w:val="bullet"/>
      <w:lvlText w:val="•"/>
      <w:lvlJc w:val="left"/>
      <w:pPr>
        <w:ind w:left="1558" w:hanging="281"/>
      </w:pPr>
      <w:rPr>
        <w:rFonts w:hint="default"/>
        <w:lang w:val="ru-RU" w:eastAsia="en-US" w:bidi="ar-SA"/>
      </w:rPr>
    </w:lvl>
    <w:lvl w:ilvl="2" w:tplc="25D82D34">
      <w:numFmt w:val="bullet"/>
      <w:lvlText w:val="•"/>
      <w:lvlJc w:val="left"/>
      <w:pPr>
        <w:ind w:left="2577" w:hanging="281"/>
      </w:pPr>
      <w:rPr>
        <w:rFonts w:hint="default"/>
        <w:lang w:val="ru-RU" w:eastAsia="en-US" w:bidi="ar-SA"/>
      </w:rPr>
    </w:lvl>
    <w:lvl w:ilvl="3" w:tplc="A902636C">
      <w:numFmt w:val="bullet"/>
      <w:lvlText w:val="•"/>
      <w:lvlJc w:val="left"/>
      <w:pPr>
        <w:ind w:left="3595" w:hanging="281"/>
      </w:pPr>
      <w:rPr>
        <w:rFonts w:hint="default"/>
        <w:lang w:val="ru-RU" w:eastAsia="en-US" w:bidi="ar-SA"/>
      </w:rPr>
    </w:lvl>
    <w:lvl w:ilvl="4" w:tplc="81FE719C">
      <w:numFmt w:val="bullet"/>
      <w:lvlText w:val="•"/>
      <w:lvlJc w:val="left"/>
      <w:pPr>
        <w:ind w:left="4614" w:hanging="281"/>
      </w:pPr>
      <w:rPr>
        <w:rFonts w:hint="default"/>
        <w:lang w:val="ru-RU" w:eastAsia="en-US" w:bidi="ar-SA"/>
      </w:rPr>
    </w:lvl>
    <w:lvl w:ilvl="5" w:tplc="D7F8F3C0">
      <w:numFmt w:val="bullet"/>
      <w:lvlText w:val="•"/>
      <w:lvlJc w:val="left"/>
      <w:pPr>
        <w:ind w:left="5633" w:hanging="281"/>
      </w:pPr>
      <w:rPr>
        <w:rFonts w:hint="default"/>
        <w:lang w:val="ru-RU" w:eastAsia="en-US" w:bidi="ar-SA"/>
      </w:rPr>
    </w:lvl>
    <w:lvl w:ilvl="6" w:tplc="AE56B7C8">
      <w:numFmt w:val="bullet"/>
      <w:lvlText w:val="•"/>
      <w:lvlJc w:val="left"/>
      <w:pPr>
        <w:ind w:left="6651" w:hanging="281"/>
      </w:pPr>
      <w:rPr>
        <w:rFonts w:hint="default"/>
        <w:lang w:val="ru-RU" w:eastAsia="en-US" w:bidi="ar-SA"/>
      </w:rPr>
    </w:lvl>
    <w:lvl w:ilvl="7" w:tplc="1E60C2CC">
      <w:numFmt w:val="bullet"/>
      <w:lvlText w:val="•"/>
      <w:lvlJc w:val="left"/>
      <w:pPr>
        <w:ind w:left="7670" w:hanging="281"/>
      </w:pPr>
      <w:rPr>
        <w:rFonts w:hint="default"/>
        <w:lang w:val="ru-RU" w:eastAsia="en-US" w:bidi="ar-SA"/>
      </w:rPr>
    </w:lvl>
    <w:lvl w:ilvl="8" w:tplc="7E0E4726">
      <w:numFmt w:val="bullet"/>
      <w:lvlText w:val="•"/>
      <w:lvlJc w:val="left"/>
      <w:pPr>
        <w:ind w:left="8689" w:hanging="281"/>
      </w:pPr>
      <w:rPr>
        <w:rFonts w:hint="default"/>
        <w:lang w:val="ru-RU" w:eastAsia="en-US" w:bidi="ar-SA"/>
      </w:rPr>
    </w:lvl>
  </w:abstractNum>
  <w:abstractNum w:abstractNumId="22" w15:restartNumberingAfterBreak="0">
    <w:nsid w:val="153B2053"/>
    <w:multiLevelType w:val="multilevel"/>
    <w:tmpl w:val="A1DC0BA2"/>
    <w:lvl w:ilvl="0">
      <w:start w:val="4"/>
      <w:numFmt w:val="decimal"/>
      <w:lvlText w:val="%1"/>
      <w:lvlJc w:val="left"/>
      <w:pPr>
        <w:ind w:left="1187" w:hanging="766"/>
      </w:pPr>
      <w:rPr>
        <w:rFonts w:hint="default"/>
        <w:lang w:val="ru-RU" w:eastAsia="en-US" w:bidi="ar-SA"/>
      </w:rPr>
    </w:lvl>
    <w:lvl w:ilvl="1">
      <w:start w:val="1"/>
      <w:numFmt w:val="decimal"/>
      <w:lvlText w:val="%1.%2."/>
      <w:lvlJc w:val="left"/>
      <w:pPr>
        <w:ind w:left="1187" w:hanging="766"/>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422" w:hanging="30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12" w:hanging="305"/>
      </w:pPr>
      <w:rPr>
        <w:rFonts w:hint="default"/>
        <w:lang w:val="ru-RU" w:eastAsia="en-US" w:bidi="ar-SA"/>
      </w:rPr>
    </w:lvl>
    <w:lvl w:ilvl="4">
      <w:numFmt w:val="bullet"/>
      <w:lvlText w:val="•"/>
      <w:lvlJc w:val="left"/>
      <w:pPr>
        <w:ind w:left="4228" w:hanging="305"/>
      </w:pPr>
      <w:rPr>
        <w:rFonts w:hint="default"/>
        <w:lang w:val="ru-RU" w:eastAsia="en-US" w:bidi="ar-SA"/>
      </w:rPr>
    </w:lvl>
    <w:lvl w:ilvl="5">
      <w:numFmt w:val="bullet"/>
      <w:lvlText w:val="•"/>
      <w:lvlJc w:val="left"/>
      <w:pPr>
        <w:ind w:left="5245" w:hanging="305"/>
      </w:pPr>
      <w:rPr>
        <w:rFonts w:hint="default"/>
        <w:lang w:val="ru-RU" w:eastAsia="en-US" w:bidi="ar-SA"/>
      </w:rPr>
    </w:lvl>
    <w:lvl w:ilvl="6">
      <w:numFmt w:val="bullet"/>
      <w:lvlText w:val="•"/>
      <w:lvlJc w:val="left"/>
      <w:pPr>
        <w:ind w:left="6261" w:hanging="305"/>
      </w:pPr>
      <w:rPr>
        <w:rFonts w:hint="default"/>
        <w:lang w:val="ru-RU" w:eastAsia="en-US" w:bidi="ar-SA"/>
      </w:rPr>
    </w:lvl>
    <w:lvl w:ilvl="7">
      <w:numFmt w:val="bullet"/>
      <w:lvlText w:val="•"/>
      <w:lvlJc w:val="left"/>
      <w:pPr>
        <w:ind w:left="7277" w:hanging="305"/>
      </w:pPr>
      <w:rPr>
        <w:rFonts w:hint="default"/>
        <w:lang w:val="ru-RU" w:eastAsia="en-US" w:bidi="ar-SA"/>
      </w:rPr>
    </w:lvl>
    <w:lvl w:ilvl="8">
      <w:numFmt w:val="bullet"/>
      <w:lvlText w:val="•"/>
      <w:lvlJc w:val="left"/>
      <w:pPr>
        <w:ind w:left="8293" w:hanging="305"/>
      </w:pPr>
      <w:rPr>
        <w:rFonts w:hint="default"/>
        <w:lang w:val="ru-RU" w:eastAsia="en-US" w:bidi="ar-SA"/>
      </w:rPr>
    </w:lvl>
  </w:abstractNum>
  <w:abstractNum w:abstractNumId="23" w15:restartNumberingAfterBreak="0">
    <w:nsid w:val="15DA1082"/>
    <w:multiLevelType w:val="hybridMultilevel"/>
    <w:tmpl w:val="D87A3BEE"/>
    <w:lvl w:ilvl="0" w:tplc="287448DE">
      <w:numFmt w:val="bullet"/>
      <w:lvlText w:val="-"/>
      <w:lvlJc w:val="left"/>
      <w:pPr>
        <w:ind w:left="360" w:hanging="360"/>
      </w:pPr>
      <w:rPr>
        <w:rFonts w:ascii="Times New Roman" w:eastAsia="Times New Roman" w:hAnsi="Times New Roman" w:cs="Times New Roman" w:hint="default"/>
        <w:w w:val="103"/>
        <w:sz w:val="23"/>
        <w:szCs w:val="23"/>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16A97F99"/>
    <w:multiLevelType w:val="hybridMultilevel"/>
    <w:tmpl w:val="E1367A4E"/>
    <w:lvl w:ilvl="0" w:tplc="287448DE">
      <w:numFmt w:val="bullet"/>
      <w:lvlText w:val="-"/>
      <w:lvlJc w:val="left"/>
      <w:pPr>
        <w:ind w:left="720" w:hanging="360"/>
      </w:pPr>
      <w:rPr>
        <w:rFonts w:ascii="Times New Roman" w:eastAsia="Times New Roman" w:hAnsi="Times New Roman" w:cs="Times New Roman" w:hint="default"/>
        <w:w w:val="103"/>
        <w:sz w:val="23"/>
        <w:szCs w:val="23"/>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7001C3E"/>
    <w:multiLevelType w:val="hybridMultilevel"/>
    <w:tmpl w:val="3BA0BC74"/>
    <w:lvl w:ilvl="0" w:tplc="2A36A03C">
      <w:start w:val="1"/>
      <w:numFmt w:val="decimal"/>
      <w:lvlText w:val="%1."/>
      <w:lvlJc w:val="left"/>
      <w:pPr>
        <w:ind w:left="223" w:hanging="288"/>
      </w:pPr>
      <w:rPr>
        <w:rFonts w:ascii="Times New Roman" w:eastAsia="Times New Roman" w:hAnsi="Times New Roman" w:cs="Times New Roman" w:hint="default"/>
        <w:spacing w:val="0"/>
        <w:w w:val="103"/>
        <w:sz w:val="23"/>
        <w:szCs w:val="23"/>
        <w:lang w:val="ru-RU" w:eastAsia="en-US" w:bidi="ar-SA"/>
      </w:rPr>
    </w:lvl>
    <w:lvl w:ilvl="1" w:tplc="C5388650">
      <w:numFmt w:val="bullet"/>
      <w:lvlText w:val="•"/>
      <w:lvlJc w:val="left"/>
      <w:pPr>
        <w:ind w:left="4020" w:hanging="288"/>
      </w:pPr>
      <w:rPr>
        <w:rFonts w:hint="default"/>
        <w:lang w:val="ru-RU" w:eastAsia="en-US" w:bidi="ar-SA"/>
      </w:rPr>
    </w:lvl>
    <w:lvl w:ilvl="2" w:tplc="2E640AE2">
      <w:numFmt w:val="bullet"/>
      <w:lvlText w:val="•"/>
      <w:lvlJc w:val="left"/>
      <w:pPr>
        <w:ind w:left="4776" w:hanging="288"/>
      </w:pPr>
      <w:rPr>
        <w:rFonts w:hint="default"/>
        <w:lang w:val="ru-RU" w:eastAsia="en-US" w:bidi="ar-SA"/>
      </w:rPr>
    </w:lvl>
    <w:lvl w:ilvl="3" w:tplc="BFB882F8">
      <w:numFmt w:val="bullet"/>
      <w:lvlText w:val="•"/>
      <w:lvlJc w:val="left"/>
      <w:pPr>
        <w:ind w:left="5533" w:hanging="288"/>
      </w:pPr>
      <w:rPr>
        <w:rFonts w:hint="default"/>
        <w:lang w:val="ru-RU" w:eastAsia="en-US" w:bidi="ar-SA"/>
      </w:rPr>
    </w:lvl>
    <w:lvl w:ilvl="4" w:tplc="DEB0A278">
      <w:numFmt w:val="bullet"/>
      <w:lvlText w:val="•"/>
      <w:lvlJc w:val="left"/>
      <w:pPr>
        <w:ind w:left="6289" w:hanging="288"/>
      </w:pPr>
      <w:rPr>
        <w:rFonts w:hint="default"/>
        <w:lang w:val="ru-RU" w:eastAsia="en-US" w:bidi="ar-SA"/>
      </w:rPr>
    </w:lvl>
    <w:lvl w:ilvl="5" w:tplc="45D2F1B0">
      <w:numFmt w:val="bullet"/>
      <w:lvlText w:val="•"/>
      <w:lvlJc w:val="left"/>
      <w:pPr>
        <w:ind w:left="7046" w:hanging="288"/>
      </w:pPr>
      <w:rPr>
        <w:rFonts w:hint="default"/>
        <w:lang w:val="ru-RU" w:eastAsia="en-US" w:bidi="ar-SA"/>
      </w:rPr>
    </w:lvl>
    <w:lvl w:ilvl="6" w:tplc="7598EB78">
      <w:numFmt w:val="bullet"/>
      <w:lvlText w:val="•"/>
      <w:lvlJc w:val="left"/>
      <w:pPr>
        <w:ind w:left="7802" w:hanging="288"/>
      </w:pPr>
      <w:rPr>
        <w:rFonts w:hint="default"/>
        <w:lang w:val="ru-RU" w:eastAsia="en-US" w:bidi="ar-SA"/>
      </w:rPr>
    </w:lvl>
    <w:lvl w:ilvl="7" w:tplc="F59634FA">
      <w:numFmt w:val="bullet"/>
      <w:lvlText w:val="•"/>
      <w:lvlJc w:val="left"/>
      <w:pPr>
        <w:ind w:left="8559" w:hanging="288"/>
      </w:pPr>
      <w:rPr>
        <w:rFonts w:hint="default"/>
        <w:lang w:val="ru-RU" w:eastAsia="en-US" w:bidi="ar-SA"/>
      </w:rPr>
    </w:lvl>
    <w:lvl w:ilvl="8" w:tplc="DFD6D2FA">
      <w:numFmt w:val="bullet"/>
      <w:lvlText w:val="•"/>
      <w:lvlJc w:val="left"/>
      <w:pPr>
        <w:ind w:left="9315" w:hanging="288"/>
      </w:pPr>
      <w:rPr>
        <w:rFonts w:hint="default"/>
        <w:lang w:val="ru-RU" w:eastAsia="en-US" w:bidi="ar-SA"/>
      </w:rPr>
    </w:lvl>
  </w:abstractNum>
  <w:abstractNum w:abstractNumId="26" w15:restartNumberingAfterBreak="0">
    <w:nsid w:val="1824610E"/>
    <w:multiLevelType w:val="hybridMultilevel"/>
    <w:tmpl w:val="88CEBDCA"/>
    <w:lvl w:ilvl="0" w:tplc="8CC00AD8">
      <w:numFmt w:val="bullet"/>
      <w:lvlText w:val="-"/>
      <w:lvlJc w:val="left"/>
      <w:pPr>
        <w:ind w:left="108" w:hanging="140"/>
      </w:pPr>
      <w:rPr>
        <w:rFonts w:ascii="Times New Roman" w:eastAsia="Times New Roman" w:hAnsi="Times New Roman" w:cs="Times New Roman" w:hint="default"/>
        <w:b w:val="0"/>
        <w:bCs w:val="0"/>
        <w:i w:val="0"/>
        <w:iCs w:val="0"/>
        <w:w w:val="99"/>
        <w:sz w:val="24"/>
        <w:szCs w:val="24"/>
        <w:lang w:val="ru-RU" w:eastAsia="en-US" w:bidi="ar-SA"/>
      </w:rPr>
    </w:lvl>
    <w:lvl w:ilvl="1" w:tplc="660A219A">
      <w:numFmt w:val="bullet"/>
      <w:lvlText w:val="•"/>
      <w:lvlJc w:val="left"/>
      <w:pPr>
        <w:ind w:left="430" w:hanging="140"/>
      </w:pPr>
      <w:rPr>
        <w:rFonts w:hint="default"/>
        <w:lang w:val="ru-RU" w:eastAsia="en-US" w:bidi="ar-SA"/>
      </w:rPr>
    </w:lvl>
    <w:lvl w:ilvl="2" w:tplc="589812CE">
      <w:numFmt w:val="bullet"/>
      <w:lvlText w:val="•"/>
      <w:lvlJc w:val="left"/>
      <w:pPr>
        <w:ind w:left="760" w:hanging="140"/>
      </w:pPr>
      <w:rPr>
        <w:rFonts w:hint="default"/>
        <w:lang w:val="ru-RU" w:eastAsia="en-US" w:bidi="ar-SA"/>
      </w:rPr>
    </w:lvl>
    <w:lvl w:ilvl="3" w:tplc="EACE9D2C">
      <w:numFmt w:val="bullet"/>
      <w:lvlText w:val="•"/>
      <w:lvlJc w:val="left"/>
      <w:pPr>
        <w:ind w:left="1091" w:hanging="140"/>
      </w:pPr>
      <w:rPr>
        <w:rFonts w:hint="default"/>
        <w:lang w:val="ru-RU" w:eastAsia="en-US" w:bidi="ar-SA"/>
      </w:rPr>
    </w:lvl>
    <w:lvl w:ilvl="4" w:tplc="16949272">
      <w:numFmt w:val="bullet"/>
      <w:lvlText w:val="•"/>
      <w:lvlJc w:val="left"/>
      <w:pPr>
        <w:ind w:left="1421" w:hanging="140"/>
      </w:pPr>
      <w:rPr>
        <w:rFonts w:hint="default"/>
        <w:lang w:val="ru-RU" w:eastAsia="en-US" w:bidi="ar-SA"/>
      </w:rPr>
    </w:lvl>
    <w:lvl w:ilvl="5" w:tplc="BD8A0C7E">
      <w:numFmt w:val="bullet"/>
      <w:lvlText w:val="•"/>
      <w:lvlJc w:val="left"/>
      <w:pPr>
        <w:ind w:left="1752" w:hanging="140"/>
      </w:pPr>
      <w:rPr>
        <w:rFonts w:hint="default"/>
        <w:lang w:val="ru-RU" w:eastAsia="en-US" w:bidi="ar-SA"/>
      </w:rPr>
    </w:lvl>
    <w:lvl w:ilvl="6" w:tplc="B6CE6C0C">
      <w:numFmt w:val="bullet"/>
      <w:lvlText w:val="•"/>
      <w:lvlJc w:val="left"/>
      <w:pPr>
        <w:ind w:left="2082" w:hanging="140"/>
      </w:pPr>
      <w:rPr>
        <w:rFonts w:hint="default"/>
        <w:lang w:val="ru-RU" w:eastAsia="en-US" w:bidi="ar-SA"/>
      </w:rPr>
    </w:lvl>
    <w:lvl w:ilvl="7" w:tplc="9C867138">
      <w:numFmt w:val="bullet"/>
      <w:lvlText w:val="•"/>
      <w:lvlJc w:val="left"/>
      <w:pPr>
        <w:ind w:left="2412" w:hanging="140"/>
      </w:pPr>
      <w:rPr>
        <w:rFonts w:hint="default"/>
        <w:lang w:val="ru-RU" w:eastAsia="en-US" w:bidi="ar-SA"/>
      </w:rPr>
    </w:lvl>
    <w:lvl w:ilvl="8" w:tplc="FDBCD180">
      <w:numFmt w:val="bullet"/>
      <w:lvlText w:val="•"/>
      <w:lvlJc w:val="left"/>
      <w:pPr>
        <w:ind w:left="2743" w:hanging="140"/>
      </w:pPr>
      <w:rPr>
        <w:rFonts w:hint="default"/>
        <w:lang w:val="ru-RU" w:eastAsia="en-US" w:bidi="ar-SA"/>
      </w:rPr>
    </w:lvl>
  </w:abstractNum>
  <w:abstractNum w:abstractNumId="27" w15:restartNumberingAfterBreak="0">
    <w:nsid w:val="198A7318"/>
    <w:multiLevelType w:val="hybridMultilevel"/>
    <w:tmpl w:val="4B4C0CF0"/>
    <w:lvl w:ilvl="0" w:tplc="8E12DCBA">
      <w:numFmt w:val="bullet"/>
      <w:lvlText w:val="–"/>
      <w:lvlJc w:val="left"/>
      <w:pPr>
        <w:ind w:left="109" w:hanging="202"/>
      </w:pPr>
      <w:rPr>
        <w:rFonts w:ascii="Times New Roman" w:eastAsia="Times New Roman" w:hAnsi="Times New Roman" w:cs="Times New Roman" w:hint="default"/>
        <w:w w:val="103"/>
        <w:sz w:val="23"/>
        <w:szCs w:val="23"/>
        <w:lang w:val="ru-RU" w:eastAsia="en-US" w:bidi="ar-SA"/>
      </w:rPr>
    </w:lvl>
    <w:lvl w:ilvl="1" w:tplc="8CB0C46E">
      <w:numFmt w:val="bullet"/>
      <w:lvlText w:val="•"/>
      <w:lvlJc w:val="left"/>
      <w:pPr>
        <w:ind w:left="841" w:hanging="202"/>
      </w:pPr>
      <w:rPr>
        <w:rFonts w:hint="default"/>
        <w:lang w:val="ru-RU" w:eastAsia="en-US" w:bidi="ar-SA"/>
      </w:rPr>
    </w:lvl>
    <w:lvl w:ilvl="2" w:tplc="216C8364">
      <w:numFmt w:val="bullet"/>
      <w:lvlText w:val="•"/>
      <w:lvlJc w:val="left"/>
      <w:pPr>
        <w:ind w:left="1582" w:hanging="202"/>
      </w:pPr>
      <w:rPr>
        <w:rFonts w:hint="default"/>
        <w:lang w:val="ru-RU" w:eastAsia="en-US" w:bidi="ar-SA"/>
      </w:rPr>
    </w:lvl>
    <w:lvl w:ilvl="3" w:tplc="0D14209A">
      <w:numFmt w:val="bullet"/>
      <w:lvlText w:val="•"/>
      <w:lvlJc w:val="left"/>
      <w:pPr>
        <w:ind w:left="2323" w:hanging="202"/>
      </w:pPr>
      <w:rPr>
        <w:rFonts w:hint="default"/>
        <w:lang w:val="ru-RU" w:eastAsia="en-US" w:bidi="ar-SA"/>
      </w:rPr>
    </w:lvl>
    <w:lvl w:ilvl="4" w:tplc="34063D90">
      <w:numFmt w:val="bullet"/>
      <w:lvlText w:val="•"/>
      <w:lvlJc w:val="left"/>
      <w:pPr>
        <w:ind w:left="3064" w:hanging="202"/>
      </w:pPr>
      <w:rPr>
        <w:rFonts w:hint="default"/>
        <w:lang w:val="ru-RU" w:eastAsia="en-US" w:bidi="ar-SA"/>
      </w:rPr>
    </w:lvl>
    <w:lvl w:ilvl="5" w:tplc="12D61AA0">
      <w:numFmt w:val="bullet"/>
      <w:lvlText w:val="•"/>
      <w:lvlJc w:val="left"/>
      <w:pPr>
        <w:ind w:left="3805" w:hanging="202"/>
      </w:pPr>
      <w:rPr>
        <w:rFonts w:hint="default"/>
        <w:lang w:val="ru-RU" w:eastAsia="en-US" w:bidi="ar-SA"/>
      </w:rPr>
    </w:lvl>
    <w:lvl w:ilvl="6" w:tplc="C0B68D20">
      <w:numFmt w:val="bullet"/>
      <w:lvlText w:val="•"/>
      <w:lvlJc w:val="left"/>
      <w:pPr>
        <w:ind w:left="4546" w:hanging="202"/>
      </w:pPr>
      <w:rPr>
        <w:rFonts w:hint="default"/>
        <w:lang w:val="ru-RU" w:eastAsia="en-US" w:bidi="ar-SA"/>
      </w:rPr>
    </w:lvl>
    <w:lvl w:ilvl="7" w:tplc="8DE4C6C4">
      <w:numFmt w:val="bullet"/>
      <w:lvlText w:val="•"/>
      <w:lvlJc w:val="left"/>
      <w:pPr>
        <w:ind w:left="5287" w:hanging="202"/>
      </w:pPr>
      <w:rPr>
        <w:rFonts w:hint="default"/>
        <w:lang w:val="ru-RU" w:eastAsia="en-US" w:bidi="ar-SA"/>
      </w:rPr>
    </w:lvl>
    <w:lvl w:ilvl="8" w:tplc="E3E42108">
      <w:numFmt w:val="bullet"/>
      <w:lvlText w:val="•"/>
      <w:lvlJc w:val="left"/>
      <w:pPr>
        <w:ind w:left="6028" w:hanging="202"/>
      </w:pPr>
      <w:rPr>
        <w:rFonts w:hint="default"/>
        <w:lang w:val="ru-RU" w:eastAsia="en-US" w:bidi="ar-SA"/>
      </w:rPr>
    </w:lvl>
  </w:abstractNum>
  <w:abstractNum w:abstractNumId="28" w15:restartNumberingAfterBreak="0">
    <w:nsid w:val="19B72652"/>
    <w:multiLevelType w:val="hybridMultilevel"/>
    <w:tmpl w:val="997CAB30"/>
    <w:lvl w:ilvl="0" w:tplc="3978FD66">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A0B3FB4"/>
    <w:multiLevelType w:val="multilevel"/>
    <w:tmpl w:val="867E1254"/>
    <w:lvl w:ilvl="0">
      <w:start w:val="3"/>
      <w:numFmt w:val="decimal"/>
      <w:lvlText w:val="%1"/>
      <w:lvlJc w:val="left"/>
      <w:pPr>
        <w:ind w:left="1022" w:hanging="600"/>
      </w:pPr>
      <w:rPr>
        <w:rFonts w:hint="default"/>
        <w:lang w:val="ru-RU" w:eastAsia="en-US" w:bidi="ar-SA"/>
      </w:rPr>
    </w:lvl>
    <w:lvl w:ilvl="1">
      <w:start w:val="1"/>
      <w:numFmt w:val="decimal"/>
      <w:lvlText w:val="%1.%2."/>
      <w:lvlJc w:val="left"/>
      <w:pPr>
        <w:ind w:left="1022" w:hanging="60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22" w:hanging="596"/>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422" w:hanging="317"/>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122" w:hanging="317"/>
      </w:pPr>
      <w:rPr>
        <w:rFonts w:hint="default"/>
        <w:lang w:val="ru-RU" w:eastAsia="en-US" w:bidi="ar-SA"/>
      </w:rPr>
    </w:lvl>
    <w:lvl w:ilvl="5">
      <w:numFmt w:val="bullet"/>
      <w:lvlText w:val="•"/>
      <w:lvlJc w:val="left"/>
      <w:pPr>
        <w:ind w:left="5156" w:hanging="317"/>
      </w:pPr>
      <w:rPr>
        <w:rFonts w:hint="default"/>
        <w:lang w:val="ru-RU" w:eastAsia="en-US" w:bidi="ar-SA"/>
      </w:rPr>
    </w:lvl>
    <w:lvl w:ilvl="6">
      <w:numFmt w:val="bullet"/>
      <w:lvlText w:val="•"/>
      <w:lvlJc w:val="left"/>
      <w:pPr>
        <w:ind w:left="6190" w:hanging="317"/>
      </w:pPr>
      <w:rPr>
        <w:rFonts w:hint="default"/>
        <w:lang w:val="ru-RU" w:eastAsia="en-US" w:bidi="ar-SA"/>
      </w:rPr>
    </w:lvl>
    <w:lvl w:ilvl="7">
      <w:numFmt w:val="bullet"/>
      <w:lvlText w:val="•"/>
      <w:lvlJc w:val="left"/>
      <w:pPr>
        <w:ind w:left="7224" w:hanging="317"/>
      </w:pPr>
      <w:rPr>
        <w:rFonts w:hint="default"/>
        <w:lang w:val="ru-RU" w:eastAsia="en-US" w:bidi="ar-SA"/>
      </w:rPr>
    </w:lvl>
    <w:lvl w:ilvl="8">
      <w:numFmt w:val="bullet"/>
      <w:lvlText w:val="•"/>
      <w:lvlJc w:val="left"/>
      <w:pPr>
        <w:ind w:left="8258" w:hanging="317"/>
      </w:pPr>
      <w:rPr>
        <w:rFonts w:hint="default"/>
        <w:lang w:val="ru-RU" w:eastAsia="en-US" w:bidi="ar-SA"/>
      </w:rPr>
    </w:lvl>
  </w:abstractNum>
  <w:abstractNum w:abstractNumId="30" w15:restartNumberingAfterBreak="0">
    <w:nsid w:val="1B135B72"/>
    <w:multiLevelType w:val="hybridMultilevel"/>
    <w:tmpl w:val="D9401C5C"/>
    <w:lvl w:ilvl="0" w:tplc="3F924A2C">
      <w:start w:val="1"/>
      <w:numFmt w:val="decimal"/>
      <w:lvlText w:val="%1."/>
      <w:lvlJc w:val="left"/>
      <w:pPr>
        <w:ind w:left="760" w:hanging="339"/>
      </w:pPr>
      <w:rPr>
        <w:rFonts w:ascii="Times New Roman" w:eastAsia="Times New Roman" w:hAnsi="Times New Roman" w:cs="Times New Roman" w:hint="default"/>
        <w:w w:val="100"/>
        <w:sz w:val="24"/>
        <w:szCs w:val="24"/>
        <w:lang w:val="ru-RU" w:eastAsia="en-US" w:bidi="ar-SA"/>
      </w:rPr>
    </w:lvl>
    <w:lvl w:ilvl="1" w:tplc="08F61994">
      <w:start w:val="1"/>
      <w:numFmt w:val="decimal"/>
      <w:lvlText w:val="%2)"/>
      <w:lvlJc w:val="left"/>
      <w:pPr>
        <w:ind w:left="422" w:hanging="329"/>
      </w:pPr>
      <w:rPr>
        <w:rFonts w:ascii="Times New Roman" w:eastAsia="Times New Roman" w:hAnsi="Times New Roman" w:cs="Times New Roman" w:hint="default"/>
        <w:w w:val="99"/>
        <w:sz w:val="24"/>
        <w:szCs w:val="24"/>
        <w:lang w:val="ru-RU" w:eastAsia="en-US" w:bidi="ar-SA"/>
      </w:rPr>
    </w:lvl>
    <w:lvl w:ilvl="2" w:tplc="C68EDF14">
      <w:numFmt w:val="bullet"/>
      <w:lvlText w:val="•"/>
      <w:lvlJc w:val="left"/>
      <w:pPr>
        <w:ind w:left="1822" w:hanging="329"/>
      </w:pPr>
      <w:rPr>
        <w:rFonts w:hint="default"/>
        <w:lang w:val="ru-RU" w:eastAsia="en-US" w:bidi="ar-SA"/>
      </w:rPr>
    </w:lvl>
    <w:lvl w:ilvl="3" w:tplc="A91AF3B0">
      <w:numFmt w:val="bullet"/>
      <w:lvlText w:val="•"/>
      <w:lvlJc w:val="left"/>
      <w:pPr>
        <w:ind w:left="2885" w:hanging="329"/>
      </w:pPr>
      <w:rPr>
        <w:rFonts w:hint="default"/>
        <w:lang w:val="ru-RU" w:eastAsia="en-US" w:bidi="ar-SA"/>
      </w:rPr>
    </w:lvl>
    <w:lvl w:ilvl="4" w:tplc="4940759C">
      <w:numFmt w:val="bullet"/>
      <w:lvlText w:val="•"/>
      <w:lvlJc w:val="left"/>
      <w:pPr>
        <w:ind w:left="3948" w:hanging="329"/>
      </w:pPr>
      <w:rPr>
        <w:rFonts w:hint="default"/>
        <w:lang w:val="ru-RU" w:eastAsia="en-US" w:bidi="ar-SA"/>
      </w:rPr>
    </w:lvl>
    <w:lvl w:ilvl="5" w:tplc="4C42DD9A">
      <w:numFmt w:val="bullet"/>
      <w:lvlText w:val="•"/>
      <w:lvlJc w:val="left"/>
      <w:pPr>
        <w:ind w:left="5011" w:hanging="329"/>
      </w:pPr>
      <w:rPr>
        <w:rFonts w:hint="default"/>
        <w:lang w:val="ru-RU" w:eastAsia="en-US" w:bidi="ar-SA"/>
      </w:rPr>
    </w:lvl>
    <w:lvl w:ilvl="6" w:tplc="0EBA4068">
      <w:numFmt w:val="bullet"/>
      <w:lvlText w:val="•"/>
      <w:lvlJc w:val="left"/>
      <w:pPr>
        <w:ind w:left="6074" w:hanging="329"/>
      </w:pPr>
      <w:rPr>
        <w:rFonts w:hint="default"/>
        <w:lang w:val="ru-RU" w:eastAsia="en-US" w:bidi="ar-SA"/>
      </w:rPr>
    </w:lvl>
    <w:lvl w:ilvl="7" w:tplc="4874E36C">
      <w:numFmt w:val="bullet"/>
      <w:lvlText w:val="•"/>
      <w:lvlJc w:val="left"/>
      <w:pPr>
        <w:ind w:left="7137" w:hanging="329"/>
      </w:pPr>
      <w:rPr>
        <w:rFonts w:hint="default"/>
        <w:lang w:val="ru-RU" w:eastAsia="en-US" w:bidi="ar-SA"/>
      </w:rPr>
    </w:lvl>
    <w:lvl w:ilvl="8" w:tplc="66C8907E">
      <w:numFmt w:val="bullet"/>
      <w:lvlText w:val="•"/>
      <w:lvlJc w:val="left"/>
      <w:pPr>
        <w:ind w:left="8200" w:hanging="329"/>
      </w:pPr>
      <w:rPr>
        <w:rFonts w:hint="default"/>
        <w:lang w:val="ru-RU" w:eastAsia="en-US" w:bidi="ar-SA"/>
      </w:rPr>
    </w:lvl>
  </w:abstractNum>
  <w:abstractNum w:abstractNumId="31" w15:restartNumberingAfterBreak="0">
    <w:nsid w:val="1C9A6B9C"/>
    <w:multiLevelType w:val="hybridMultilevel"/>
    <w:tmpl w:val="FB2A14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1CF06B8B"/>
    <w:multiLevelType w:val="hybridMultilevel"/>
    <w:tmpl w:val="EAE4E10C"/>
    <w:lvl w:ilvl="0" w:tplc="24509BB4">
      <w:start w:val="1"/>
      <w:numFmt w:val="decimal"/>
      <w:lvlText w:val="%1)"/>
      <w:lvlJc w:val="left"/>
      <w:pPr>
        <w:ind w:left="422" w:hanging="327"/>
      </w:pPr>
      <w:rPr>
        <w:rFonts w:ascii="Times New Roman" w:eastAsia="Times New Roman" w:hAnsi="Times New Roman" w:cs="Times New Roman" w:hint="default"/>
        <w:w w:val="99"/>
        <w:sz w:val="24"/>
        <w:szCs w:val="24"/>
        <w:lang w:val="ru-RU" w:eastAsia="en-US" w:bidi="ar-SA"/>
      </w:rPr>
    </w:lvl>
    <w:lvl w:ilvl="1" w:tplc="BEC2CED4">
      <w:numFmt w:val="bullet"/>
      <w:lvlText w:val="•"/>
      <w:lvlJc w:val="left"/>
      <w:pPr>
        <w:ind w:left="1410" w:hanging="327"/>
      </w:pPr>
      <w:rPr>
        <w:rFonts w:hint="default"/>
        <w:lang w:val="ru-RU" w:eastAsia="en-US" w:bidi="ar-SA"/>
      </w:rPr>
    </w:lvl>
    <w:lvl w:ilvl="2" w:tplc="0FAA4A7E">
      <w:numFmt w:val="bullet"/>
      <w:lvlText w:val="•"/>
      <w:lvlJc w:val="left"/>
      <w:pPr>
        <w:ind w:left="2401" w:hanging="327"/>
      </w:pPr>
      <w:rPr>
        <w:rFonts w:hint="default"/>
        <w:lang w:val="ru-RU" w:eastAsia="en-US" w:bidi="ar-SA"/>
      </w:rPr>
    </w:lvl>
    <w:lvl w:ilvl="3" w:tplc="5BE6DDE8">
      <w:numFmt w:val="bullet"/>
      <w:lvlText w:val="•"/>
      <w:lvlJc w:val="left"/>
      <w:pPr>
        <w:ind w:left="3391" w:hanging="327"/>
      </w:pPr>
      <w:rPr>
        <w:rFonts w:hint="default"/>
        <w:lang w:val="ru-RU" w:eastAsia="en-US" w:bidi="ar-SA"/>
      </w:rPr>
    </w:lvl>
    <w:lvl w:ilvl="4" w:tplc="B0D2F014">
      <w:numFmt w:val="bullet"/>
      <w:lvlText w:val="•"/>
      <w:lvlJc w:val="left"/>
      <w:pPr>
        <w:ind w:left="4382" w:hanging="327"/>
      </w:pPr>
      <w:rPr>
        <w:rFonts w:hint="default"/>
        <w:lang w:val="ru-RU" w:eastAsia="en-US" w:bidi="ar-SA"/>
      </w:rPr>
    </w:lvl>
    <w:lvl w:ilvl="5" w:tplc="D15C6D20">
      <w:numFmt w:val="bullet"/>
      <w:lvlText w:val="•"/>
      <w:lvlJc w:val="left"/>
      <w:pPr>
        <w:ind w:left="5373" w:hanging="327"/>
      </w:pPr>
      <w:rPr>
        <w:rFonts w:hint="default"/>
        <w:lang w:val="ru-RU" w:eastAsia="en-US" w:bidi="ar-SA"/>
      </w:rPr>
    </w:lvl>
    <w:lvl w:ilvl="6" w:tplc="07105266">
      <w:numFmt w:val="bullet"/>
      <w:lvlText w:val="•"/>
      <w:lvlJc w:val="left"/>
      <w:pPr>
        <w:ind w:left="6363" w:hanging="327"/>
      </w:pPr>
      <w:rPr>
        <w:rFonts w:hint="default"/>
        <w:lang w:val="ru-RU" w:eastAsia="en-US" w:bidi="ar-SA"/>
      </w:rPr>
    </w:lvl>
    <w:lvl w:ilvl="7" w:tplc="8CDC52E4">
      <w:numFmt w:val="bullet"/>
      <w:lvlText w:val="•"/>
      <w:lvlJc w:val="left"/>
      <w:pPr>
        <w:ind w:left="7354" w:hanging="327"/>
      </w:pPr>
      <w:rPr>
        <w:rFonts w:hint="default"/>
        <w:lang w:val="ru-RU" w:eastAsia="en-US" w:bidi="ar-SA"/>
      </w:rPr>
    </w:lvl>
    <w:lvl w:ilvl="8" w:tplc="6DEA3FD2">
      <w:numFmt w:val="bullet"/>
      <w:lvlText w:val="•"/>
      <w:lvlJc w:val="left"/>
      <w:pPr>
        <w:ind w:left="8345" w:hanging="327"/>
      </w:pPr>
      <w:rPr>
        <w:rFonts w:hint="default"/>
        <w:lang w:val="ru-RU" w:eastAsia="en-US" w:bidi="ar-SA"/>
      </w:rPr>
    </w:lvl>
  </w:abstractNum>
  <w:abstractNum w:abstractNumId="33" w15:restartNumberingAfterBreak="0">
    <w:nsid w:val="1D254E81"/>
    <w:multiLevelType w:val="hybridMultilevel"/>
    <w:tmpl w:val="05B08928"/>
    <w:lvl w:ilvl="0" w:tplc="2B248CD8">
      <w:start w:val="1"/>
      <w:numFmt w:val="decimal"/>
      <w:lvlText w:val="%1)"/>
      <w:lvlJc w:val="left"/>
      <w:pPr>
        <w:ind w:left="1389" w:hanging="260"/>
      </w:pPr>
      <w:rPr>
        <w:rFonts w:ascii="Times New Roman" w:eastAsia="Times New Roman" w:hAnsi="Times New Roman" w:cs="Times New Roman" w:hint="default"/>
        <w:b/>
        <w:bCs/>
        <w:w w:val="100"/>
        <w:sz w:val="24"/>
        <w:szCs w:val="24"/>
        <w:lang w:val="ru-RU" w:eastAsia="en-US" w:bidi="ar-SA"/>
      </w:rPr>
    </w:lvl>
    <w:lvl w:ilvl="1" w:tplc="B0B0C290">
      <w:numFmt w:val="bullet"/>
      <w:lvlText w:val="•"/>
      <w:lvlJc w:val="left"/>
      <w:pPr>
        <w:ind w:left="2274" w:hanging="260"/>
      </w:pPr>
      <w:rPr>
        <w:rFonts w:hint="default"/>
        <w:lang w:val="ru-RU" w:eastAsia="en-US" w:bidi="ar-SA"/>
      </w:rPr>
    </w:lvl>
    <w:lvl w:ilvl="2" w:tplc="B8144E96">
      <w:numFmt w:val="bullet"/>
      <w:lvlText w:val="•"/>
      <w:lvlJc w:val="left"/>
      <w:pPr>
        <w:ind w:left="3169" w:hanging="260"/>
      </w:pPr>
      <w:rPr>
        <w:rFonts w:hint="default"/>
        <w:lang w:val="ru-RU" w:eastAsia="en-US" w:bidi="ar-SA"/>
      </w:rPr>
    </w:lvl>
    <w:lvl w:ilvl="3" w:tplc="55FE7B34">
      <w:numFmt w:val="bullet"/>
      <w:lvlText w:val="•"/>
      <w:lvlJc w:val="left"/>
      <w:pPr>
        <w:ind w:left="4063" w:hanging="260"/>
      </w:pPr>
      <w:rPr>
        <w:rFonts w:hint="default"/>
        <w:lang w:val="ru-RU" w:eastAsia="en-US" w:bidi="ar-SA"/>
      </w:rPr>
    </w:lvl>
    <w:lvl w:ilvl="4" w:tplc="1E342694">
      <w:numFmt w:val="bullet"/>
      <w:lvlText w:val="•"/>
      <w:lvlJc w:val="left"/>
      <w:pPr>
        <w:ind w:left="4958" w:hanging="260"/>
      </w:pPr>
      <w:rPr>
        <w:rFonts w:hint="default"/>
        <w:lang w:val="ru-RU" w:eastAsia="en-US" w:bidi="ar-SA"/>
      </w:rPr>
    </w:lvl>
    <w:lvl w:ilvl="5" w:tplc="4A26F54C">
      <w:numFmt w:val="bullet"/>
      <w:lvlText w:val="•"/>
      <w:lvlJc w:val="left"/>
      <w:pPr>
        <w:ind w:left="5853" w:hanging="260"/>
      </w:pPr>
      <w:rPr>
        <w:rFonts w:hint="default"/>
        <w:lang w:val="ru-RU" w:eastAsia="en-US" w:bidi="ar-SA"/>
      </w:rPr>
    </w:lvl>
    <w:lvl w:ilvl="6" w:tplc="207215D2">
      <w:numFmt w:val="bullet"/>
      <w:lvlText w:val="•"/>
      <w:lvlJc w:val="left"/>
      <w:pPr>
        <w:ind w:left="6747" w:hanging="260"/>
      </w:pPr>
      <w:rPr>
        <w:rFonts w:hint="default"/>
        <w:lang w:val="ru-RU" w:eastAsia="en-US" w:bidi="ar-SA"/>
      </w:rPr>
    </w:lvl>
    <w:lvl w:ilvl="7" w:tplc="68388BD8">
      <w:numFmt w:val="bullet"/>
      <w:lvlText w:val="•"/>
      <w:lvlJc w:val="left"/>
      <w:pPr>
        <w:ind w:left="7642" w:hanging="260"/>
      </w:pPr>
      <w:rPr>
        <w:rFonts w:hint="default"/>
        <w:lang w:val="ru-RU" w:eastAsia="en-US" w:bidi="ar-SA"/>
      </w:rPr>
    </w:lvl>
    <w:lvl w:ilvl="8" w:tplc="5446662E">
      <w:numFmt w:val="bullet"/>
      <w:lvlText w:val="•"/>
      <w:lvlJc w:val="left"/>
      <w:pPr>
        <w:ind w:left="8537" w:hanging="260"/>
      </w:pPr>
      <w:rPr>
        <w:rFonts w:hint="default"/>
        <w:lang w:val="ru-RU" w:eastAsia="en-US" w:bidi="ar-SA"/>
      </w:rPr>
    </w:lvl>
  </w:abstractNum>
  <w:abstractNum w:abstractNumId="34" w15:restartNumberingAfterBreak="0">
    <w:nsid w:val="1D9F1E29"/>
    <w:multiLevelType w:val="hybridMultilevel"/>
    <w:tmpl w:val="64D6D1F8"/>
    <w:lvl w:ilvl="0" w:tplc="3978FD6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DB31DBF"/>
    <w:multiLevelType w:val="hybridMultilevel"/>
    <w:tmpl w:val="BF5CE60C"/>
    <w:lvl w:ilvl="0" w:tplc="3978FD66">
      <w:numFmt w:val="bullet"/>
      <w:lvlText w:val="•"/>
      <w:lvlJc w:val="left"/>
      <w:pPr>
        <w:ind w:left="502" w:hanging="360"/>
      </w:pPr>
      <w:rPr>
        <w:rFonts w:hint="default"/>
        <w:lang w:val="ru-RU" w:eastAsia="en-US" w:bidi="ar-SA"/>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6" w15:restartNumberingAfterBreak="0">
    <w:nsid w:val="1E915FF1"/>
    <w:multiLevelType w:val="hybridMultilevel"/>
    <w:tmpl w:val="974000CE"/>
    <w:lvl w:ilvl="0" w:tplc="4BDA52D0">
      <w:start w:val="1"/>
      <w:numFmt w:val="decimal"/>
      <w:lvlText w:val="%1)"/>
      <w:lvlJc w:val="left"/>
      <w:pPr>
        <w:ind w:left="1389" w:hanging="260"/>
      </w:pPr>
      <w:rPr>
        <w:rFonts w:ascii="Times New Roman" w:eastAsia="Times New Roman" w:hAnsi="Times New Roman" w:cs="Times New Roman" w:hint="default"/>
        <w:b/>
        <w:bCs/>
        <w:w w:val="99"/>
        <w:sz w:val="28"/>
        <w:szCs w:val="28"/>
        <w:lang w:val="ru-RU" w:eastAsia="en-US" w:bidi="ar-SA"/>
      </w:rPr>
    </w:lvl>
    <w:lvl w:ilvl="1" w:tplc="59F0ABC2">
      <w:numFmt w:val="bullet"/>
      <w:lvlText w:val="•"/>
      <w:lvlJc w:val="left"/>
      <w:pPr>
        <w:ind w:left="2274" w:hanging="260"/>
      </w:pPr>
      <w:rPr>
        <w:rFonts w:hint="default"/>
        <w:lang w:val="ru-RU" w:eastAsia="en-US" w:bidi="ar-SA"/>
      </w:rPr>
    </w:lvl>
    <w:lvl w:ilvl="2" w:tplc="B2DE81A6">
      <w:numFmt w:val="bullet"/>
      <w:lvlText w:val="•"/>
      <w:lvlJc w:val="left"/>
      <w:pPr>
        <w:ind w:left="3169" w:hanging="260"/>
      </w:pPr>
      <w:rPr>
        <w:rFonts w:hint="default"/>
        <w:lang w:val="ru-RU" w:eastAsia="en-US" w:bidi="ar-SA"/>
      </w:rPr>
    </w:lvl>
    <w:lvl w:ilvl="3" w:tplc="4844B694">
      <w:numFmt w:val="bullet"/>
      <w:lvlText w:val="•"/>
      <w:lvlJc w:val="left"/>
      <w:pPr>
        <w:ind w:left="4063" w:hanging="260"/>
      </w:pPr>
      <w:rPr>
        <w:rFonts w:hint="default"/>
        <w:lang w:val="ru-RU" w:eastAsia="en-US" w:bidi="ar-SA"/>
      </w:rPr>
    </w:lvl>
    <w:lvl w:ilvl="4" w:tplc="04D02260">
      <w:numFmt w:val="bullet"/>
      <w:lvlText w:val="•"/>
      <w:lvlJc w:val="left"/>
      <w:pPr>
        <w:ind w:left="4958" w:hanging="260"/>
      </w:pPr>
      <w:rPr>
        <w:rFonts w:hint="default"/>
        <w:lang w:val="ru-RU" w:eastAsia="en-US" w:bidi="ar-SA"/>
      </w:rPr>
    </w:lvl>
    <w:lvl w:ilvl="5" w:tplc="3E22FABE">
      <w:numFmt w:val="bullet"/>
      <w:lvlText w:val="•"/>
      <w:lvlJc w:val="left"/>
      <w:pPr>
        <w:ind w:left="5853" w:hanging="260"/>
      </w:pPr>
      <w:rPr>
        <w:rFonts w:hint="default"/>
        <w:lang w:val="ru-RU" w:eastAsia="en-US" w:bidi="ar-SA"/>
      </w:rPr>
    </w:lvl>
    <w:lvl w:ilvl="6" w:tplc="CF186228">
      <w:numFmt w:val="bullet"/>
      <w:lvlText w:val="•"/>
      <w:lvlJc w:val="left"/>
      <w:pPr>
        <w:ind w:left="6747" w:hanging="260"/>
      </w:pPr>
      <w:rPr>
        <w:rFonts w:hint="default"/>
        <w:lang w:val="ru-RU" w:eastAsia="en-US" w:bidi="ar-SA"/>
      </w:rPr>
    </w:lvl>
    <w:lvl w:ilvl="7" w:tplc="25F0BD04">
      <w:numFmt w:val="bullet"/>
      <w:lvlText w:val="•"/>
      <w:lvlJc w:val="left"/>
      <w:pPr>
        <w:ind w:left="7642" w:hanging="260"/>
      </w:pPr>
      <w:rPr>
        <w:rFonts w:hint="default"/>
        <w:lang w:val="ru-RU" w:eastAsia="en-US" w:bidi="ar-SA"/>
      </w:rPr>
    </w:lvl>
    <w:lvl w:ilvl="8" w:tplc="EF60D390">
      <w:numFmt w:val="bullet"/>
      <w:lvlText w:val="•"/>
      <w:lvlJc w:val="left"/>
      <w:pPr>
        <w:ind w:left="8537" w:hanging="260"/>
      </w:pPr>
      <w:rPr>
        <w:rFonts w:hint="default"/>
        <w:lang w:val="ru-RU" w:eastAsia="en-US" w:bidi="ar-SA"/>
      </w:rPr>
    </w:lvl>
  </w:abstractNum>
  <w:abstractNum w:abstractNumId="37" w15:restartNumberingAfterBreak="0">
    <w:nsid w:val="1F217AC5"/>
    <w:multiLevelType w:val="hybridMultilevel"/>
    <w:tmpl w:val="30B282E8"/>
    <w:lvl w:ilvl="0" w:tplc="6596A862">
      <w:start w:val="1"/>
      <w:numFmt w:val="decimal"/>
      <w:lvlText w:val="%1)"/>
      <w:lvlJc w:val="left"/>
      <w:pPr>
        <w:ind w:left="1389" w:hanging="260"/>
      </w:pPr>
      <w:rPr>
        <w:rFonts w:ascii="Times New Roman" w:eastAsia="Times New Roman" w:hAnsi="Times New Roman" w:cs="Times New Roman" w:hint="default"/>
        <w:b/>
        <w:bCs/>
        <w:w w:val="100"/>
        <w:sz w:val="24"/>
        <w:szCs w:val="24"/>
        <w:lang w:val="ru-RU" w:eastAsia="en-US" w:bidi="ar-SA"/>
      </w:rPr>
    </w:lvl>
    <w:lvl w:ilvl="1" w:tplc="537E7E82">
      <w:numFmt w:val="bullet"/>
      <w:lvlText w:val="•"/>
      <w:lvlJc w:val="left"/>
      <w:pPr>
        <w:ind w:left="2274" w:hanging="260"/>
      </w:pPr>
      <w:rPr>
        <w:rFonts w:hint="default"/>
        <w:lang w:val="ru-RU" w:eastAsia="en-US" w:bidi="ar-SA"/>
      </w:rPr>
    </w:lvl>
    <w:lvl w:ilvl="2" w:tplc="A28C50AC">
      <w:numFmt w:val="bullet"/>
      <w:lvlText w:val="•"/>
      <w:lvlJc w:val="left"/>
      <w:pPr>
        <w:ind w:left="3169" w:hanging="260"/>
      </w:pPr>
      <w:rPr>
        <w:rFonts w:hint="default"/>
        <w:lang w:val="ru-RU" w:eastAsia="en-US" w:bidi="ar-SA"/>
      </w:rPr>
    </w:lvl>
    <w:lvl w:ilvl="3" w:tplc="5680FA58">
      <w:numFmt w:val="bullet"/>
      <w:lvlText w:val="•"/>
      <w:lvlJc w:val="left"/>
      <w:pPr>
        <w:ind w:left="4063" w:hanging="260"/>
      </w:pPr>
      <w:rPr>
        <w:rFonts w:hint="default"/>
        <w:lang w:val="ru-RU" w:eastAsia="en-US" w:bidi="ar-SA"/>
      </w:rPr>
    </w:lvl>
    <w:lvl w:ilvl="4" w:tplc="C7B2B25C">
      <w:numFmt w:val="bullet"/>
      <w:lvlText w:val="•"/>
      <w:lvlJc w:val="left"/>
      <w:pPr>
        <w:ind w:left="4958" w:hanging="260"/>
      </w:pPr>
      <w:rPr>
        <w:rFonts w:hint="default"/>
        <w:lang w:val="ru-RU" w:eastAsia="en-US" w:bidi="ar-SA"/>
      </w:rPr>
    </w:lvl>
    <w:lvl w:ilvl="5" w:tplc="2106591E">
      <w:numFmt w:val="bullet"/>
      <w:lvlText w:val="•"/>
      <w:lvlJc w:val="left"/>
      <w:pPr>
        <w:ind w:left="5853" w:hanging="260"/>
      </w:pPr>
      <w:rPr>
        <w:rFonts w:hint="default"/>
        <w:lang w:val="ru-RU" w:eastAsia="en-US" w:bidi="ar-SA"/>
      </w:rPr>
    </w:lvl>
    <w:lvl w:ilvl="6" w:tplc="2EA02DAA">
      <w:numFmt w:val="bullet"/>
      <w:lvlText w:val="•"/>
      <w:lvlJc w:val="left"/>
      <w:pPr>
        <w:ind w:left="6747" w:hanging="260"/>
      </w:pPr>
      <w:rPr>
        <w:rFonts w:hint="default"/>
        <w:lang w:val="ru-RU" w:eastAsia="en-US" w:bidi="ar-SA"/>
      </w:rPr>
    </w:lvl>
    <w:lvl w:ilvl="7" w:tplc="28AEEFAC">
      <w:numFmt w:val="bullet"/>
      <w:lvlText w:val="•"/>
      <w:lvlJc w:val="left"/>
      <w:pPr>
        <w:ind w:left="7642" w:hanging="260"/>
      </w:pPr>
      <w:rPr>
        <w:rFonts w:hint="default"/>
        <w:lang w:val="ru-RU" w:eastAsia="en-US" w:bidi="ar-SA"/>
      </w:rPr>
    </w:lvl>
    <w:lvl w:ilvl="8" w:tplc="487C13C8">
      <w:numFmt w:val="bullet"/>
      <w:lvlText w:val="•"/>
      <w:lvlJc w:val="left"/>
      <w:pPr>
        <w:ind w:left="8537" w:hanging="260"/>
      </w:pPr>
      <w:rPr>
        <w:rFonts w:hint="default"/>
        <w:lang w:val="ru-RU" w:eastAsia="en-US" w:bidi="ar-SA"/>
      </w:rPr>
    </w:lvl>
  </w:abstractNum>
  <w:abstractNum w:abstractNumId="38" w15:restartNumberingAfterBreak="0">
    <w:nsid w:val="1FC453E6"/>
    <w:multiLevelType w:val="hybridMultilevel"/>
    <w:tmpl w:val="E7CE7E24"/>
    <w:lvl w:ilvl="0" w:tplc="A5D0B986">
      <w:numFmt w:val="bullet"/>
      <w:lvlText w:val="•"/>
      <w:lvlJc w:val="left"/>
      <w:pPr>
        <w:ind w:left="1415" w:hanging="286"/>
      </w:pPr>
      <w:rPr>
        <w:rFonts w:ascii="Times New Roman" w:eastAsia="Times New Roman" w:hAnsi="Times New Roman" w:cs="Times New Roman" w:hint="default"/>
        <w:w w:val="100"/>
        <w:sz w:val="18"/>
        <w:szCs w:val="18"/>
        <w:lang w:val="ru-RU" w:eastAsia="en-US" w:bidi="ar-SA"/>
      </w:rPr>
    </w:lvl>
    <w:lvl w:ilvl="1" w:tplc="C720CD7E">
      <w:numFmt w:val="bullet"/>
      <w:lvlText w:val="•"/>
      <w:lvlJc w:val="left"/>
      <w:pPr>
        <w:ind w:left="2310" w:hanging="286"/>
      </w:pPr>
      <w:rPr>
        <w:rFonts w:hint="default"/>
        <w:lang w:val="ru-RU" w:eastAsia="en-US" w:bidi="ar-SA"/>
      </w:rPr>
    </w:lvl>
    <w:lvl w:ilvl="2" w:tplc="EB280E8A">
      <w:numFmt w:val="bullet"/>
      <w:lvlText w:val="•"/>
      <w:lvlJc w:val="left"/>
      <w:pPr>
        <w:ind w:left="3201" w:hanging="286"/>
      </w:pPr>
      <w:rPr>
        <w:rFonts w:hint="default"/>
        <w:lang w:val="ru-RU" w:eastAsia="en-US" w:bidi="ar-SA"/>
      </w:rPr>
    </w:lvl>
    <w:lvl w:ilvl="3" w:tplc="0D1E90EE">
      <w:numFmt w:val="bullet"/>
      <w:lvlText w:val="•"/>
      <w:lvlJc w:val="left"/>
      <w:pPr>
        <w:ind w:left="4091" w:hanging="286"/>
      </w:pPr>
      <w:rPr>
        <w:rFonts w:hint="default"/>
        <w:lang w:val="ru-RU" w:eastAsia="en-US" w:bidi="ar-SA"/>
      </w:rPr>
    </w:lvl>
    <w:lvl w:ilvl="4" w:tplc="5E509546">
      <w:numFmt w:val="bullet"/>
      <w:lvlText w:val="•"/>
      <w:lvlJc w:val="left"/>
      <w:pPr>
        <w:ind w:left="4982" w:hanging="286"/>
      </w:pPr>
      <w:rPr>
        <w:rFonts w:hint="default"/>
        <w:lang w:val="ru-RU" w:eastAsia="en-US" w:bidi="ar-SA"/>
      </w:rPr>
    </w:lvl>
    <w:lvl w:ilvl="5" w:tplc="278A4D92">
      <w:numFmt w:val="bullet"/>
      <w:lvlText w:val="•"/>
      <w:lvlJc w:val="left"/>
      <w:pPr>
        <w:ind w:left="5873" w:hanging="286"/>
      </w:pPr>
      <w:rPr>
        <w:rFonts w:hint="default"/>
        <w:lang w:val="ru-RU" w:eastAsia="en-US" w:bidi="ar-SA"/>
      </w:rPr>
    </w:lvl>
    <w:lvl w:ilvl="6" w:tplc="374A791E">
      <w:numFmt w:val="bullet"/>
      <w:lvlText w:val="•"/>
      <w:lvlJc w:val="left"/>
      <w:pPr>
        <w:ind w:left="6763" w:hanging="286"/>
      </w:pPr>
      <w:rPr>
        <w:rFonts w:hint="default"/>
        <w:lang w:val="ru-RU" w:eastAsia="en-US" w:bidi="ar-SA"/>
      </w:rPr>
    </w:lvl>
    <w:lvl w:ilvl="7" w:tplc="0D58695E">
      <w:numFmt w:val="bullet"/>
      <w:lvlText w:val="•"/>
      <w:lvlJc w:val="left"/>
      <w:pPr>
        <w:ind w:left="7654" w:hanging="286"/>
      </w:pPr>
      <w:rPr>
        <w:rFonts w:hint="default"/>
        <w:lang w:val="ru-RU" w:eastAsia="en-US" w:bidi="ar-SA"/>
      </w:rPr>
    </w:lvl>
    <w:lvl w:ilvl="8" w:tplc="A5CC2008">
      <w:numFmt w:val="bullet"/>
      <w:lvlText w:val="•"/>
      <w:lvlJc w:val="left"/>
      <w:pPr>
        <w:ind w:left="8545" w:hanging="286"/>
      </w:pPr>
      <w:rPr>
        <w:rFonts w:hint="default"/>
        <w:lang w:val="ru-RU" w:eastAsia="en-US" w:bidi="ar-SA"/>
      </w:rPr>
    </w:lvl>
  </w:abstractNum>
  <w:abstractNum w:abstractNumId="39" w15:restartNumberingAfterBreak="0">
    <w:nsid w:val="21531627"/>
    <w:multiLevelType w:val="hybridMultilevel"/>
    <w:tmpl w:val="F97CB836"/>
    <w:lvl w:ilvl="0" w:tplc="66FC44F0">
      <w:start w:val="1"/>
      <w:numFmt w:val="decimal"/>
      <w:lvlText w:val="%1)"/>
      <w:lvlJc w:val="left"/>
      <w:pPr>
        <w:ind w:left="422" w:hanging="372"/>
      </w:pPr>
      <w:rPr>
        <w:rFonts w:ascii="Times New Roman" w:eastAsia="Times New Roman" w:hAnsi="Times New Roman" w:cs="Times New Roman" w:hint="default"/>
        <w:w w:val="99"/>
        <w:sz w:val="24"/>
        <w:szCs w:val="24"/>
        <w:lang w:val="ru-RU" w:eastAsia="en-US" w:bidi="ar-SA"/>
      </w:rPr>
    </w:lvl>
    <w:lvl w:ilvl="1" w:tplc="092052E2">
      <w:numFmt w:val="bullet"/>
      <w:lvlText w:val="•"/>
      <w:lvlJc w:val="left"/>
      <w:pPr>
        <w:ind w:left="1410" w:hanging="372"/>
      </w:pPr>
      <w:rPr>
        <w:rFonts w:hint="default"/>
        <w:lang w:val="ru-RU" w:eastAsia="en-US" w:bidi="ar-SA"/>
      </w:rPr>
    </w:lvl>
    <w:lvl w:ilvl="2" w:tplc="03BCB288">
      <w:numFmt w:val="bullet"/>
      <w:lvlText w:val="•"/>
      <w:lvlJc w:val="left"/>
      <w:pPr>
        <w:ind w:left="2401" w:hanging="372"/>
      </w:pPr>
      <w:rPr>
        <w:rFonts w:hint="default"/>
        <w:lang w:val="ru-RU" w:eastAsia="en-US" w:bidi="ar-SA"/>
      </w:rPr>
    </w:lvl>
    <w:lvl w:ilvl="3" w:tplc="AC9A2F86">
      <w:numFmt w:val="bullet"/>
      <w:lvlText w:val="•"/>
      <w:lvlJc w:val="left"/>
      <w:pPr>
        <w:ind w:left="3391" w:hanging="372"/>
      </w:pPr>
      <w:rPr>
        <w:rFonts w:hint="default"/>
        <w:lang w:val="ru-RU" w:eastAsia="en-US" w:bidi="ar-SA"/>
      </w:rPr>
    </w:lvl>
    <w:lvl w:ilvl="4" w:tplc="A1C21F66">
      <w:numFmt w:val="bullet"/>
      <w:lvlText w:val="•"/>
      <w:lvlJc w:val="left"/>
      <w:pPr>
        <w:ind w:left="4382" w:hanging="372"/>
      </w:pPr>
      <w:rPr>
        <w:rFonts w:hint="default"/>
        <w:lang w:val="ru-RU" w:eastAsia="en-US" w:bidi="ar-SA"/>
      </w:rPr>
    </w:lvl>
    <w:lvl w:ilvl="5" w:tplc="152A46FA">
      <w:numFmt w:val="bullet"/>
      <w:lvlText w:val="•"/>
      <w:lvlJc w:val="left"/>
      <w:pPr>
        <w:ind w:left="5373" w:hanging="372"/>
      </w:pPr>
      <w:rPr>
        <w:rFonts w:hint="default"/>
        <w:lang w:val="ru-RU" w:eastAsia="en-US" w:bidi="ar-SA"/>
      </w:rPr>
    </w:lvl>
    <w:lvl w:ilvl="6" w:tplc="780A9C98">
      <w:numFmt w:val="bullet"/>
      <w:lvlText w:val="•"/>
      <w:lvlJc w:val="left"/>
      <w:pPr>
        <w:ind w:left="6363" w:hanging="372"/>
      </w:pPr>
      <w:rPr>
        <w:rFonts w:hint="default"/>
        <w:lang w:val="ru-RU" w:eastAsia="en-US" w:bidi="ar-SA"/>
      </w:rPr>
    </w:lvl>
    <w:lvl w:ilvl="7" w:tplc="223243BC">
      <w:numFmt w:val="bullet"/>
      <w:lvlText w:val="•"/>
      <w:lvlJc w:val="left"/>
      <w:pPr>
        <w:ind w:left="7354" w:hanging="372"/>
      </w:pPr>
      <w:rPr>
        <w:rFonts w:hint="default"/>
        <w:lang w:val="ru-RU" w:eastAsia="en-US" w:bidi="ar-SA"/>
      </w:rPr>
    </w:lvl>
    <w:lvl w:ilvl="8" w:tplc="DACE8BEE">
      <w:numFmt w:val="bullet"/>
      <w:lvlText w:val="•"/>
      <w:lvlJc w:val="left"/>
      <w:pPr>
        <w:ind w:left="8345" w:hanging="372"/>
      </w:pPr>
      <w:rPr>
        <w:rFonts w:hint="default"/>
        <w:lang w:val="ru-RU" w:eastAsia="en-US" w:bidi="ar-SA"/>
      </w:rPr>
    </w:lvl>
  </w:abstractNum>
  <w:abstractNum w:abstractNumId="40" w15:restartNumberingAfterBreak="0">
    <w:nsid w:val="22222EF9"/>
    <w:multiLevelType w:val="hybridMultilevel"/>
    <w:tmpl w:val="7A9E84C4"/>
    <w:lvl w:ilvl="0" w:tplc="CFF47C28">
      <w:numFmt w:val="bullet"/>
      <w:lvlText w:val="–"/>
      <w:lvlJc w:val="left"/>
      <w:pPr>
        <w:ind w:left="223" w:hanging="181"/>
      </w:pPr>
      <w:rPr>
        <w:rFonts w:ascii="Times New Roman" w:eastAsia="Times New Roman" w:hAnsi="Times New Roman" w:cs="Times New Roman" w:hint="default"/>
        <w:w w:val="103"/>
        <w:sz w:val="23"/>
        <w:szCs w:val="23"/>
        <w:lang w:val="ru-RU" w:eastAsia="en-US" w:bidi="ar-SA"/>
      </w:rPr>
    </w:lvl>
    <w:lvl w:ilvl="1" w:tplc="A0CAD7B2">
      <w:numFmt w:val="bullet"/>
      <w:lvlText w:val="•"/>
      <w:lvlJc w:val="left"/>
      <w:pPr>
        <w:ind w:left="1280" w:hanging="181"/>
      </w:pPr>
      <w:rPr>
        <w:rFonts w:hint="default"/>
        <w:lang w:val="ru-RU" w:eastAsia="en-US" w:bidi="ar-SA"/>
      </w:rPr>
    </w:lvl>
    <w:lvl w:ilvl="2" w:tplc="5A70D006">
      <w:numFmt w:val="bullet"/>
      <w:lvlText w:val="•"/>
      <w:lvlJc w:val="left"/>
      <w:pPr>
        <w:ind w:left="2341" w:hanging="181"/>
      </w:pPr>
      <w:rPr>
        <w:rFonts w:hint="default"/>
        <w:lang w:val="ru-RU" w:eastAsia="en-US" w:bidi="ar-SA"/>
      </w:rPr>
    </w:lvl>
    <w:lvl w:ilvl="3" w:tplc="17FEC0DE">
      <w:numFmt w:val="bullet"/>
      <w:lvlText w:val="•"/>
      <w:lvlJc w:val="left"/>
      <w:pPr>
        <w:ind w:left="3402" w:hanging="181"/>
      </w:pPr>
      <w:rPr>
        <w:rFonts w:hint="default"/>
        <w:lang w:val="ru-RU" w:eastAsia="en-US" w:bidi="ar-SA"/>
      </w:rPr>
    </w:lvl>
    <w:lvl w:ilvl="4" w:tplc="86142ACC">
      <w:numFmt w:val="bullet"/>
      <w:lvlText w:val="•"/>
      <w:lvlJc w:val="left"/>
      <w:pPr>
        <w:ind w:left="4463" w:hanging="181"/>
      </w:pPr>
      <w:rPr>
        <w:rFonts w:hint="default"/>
        <w:lang w:val="ru-RU" w:eastAsia="en-US" w:bidi="ar-SA"/>
      </w:rPr>
    </w:lvl>
    <w:lvl w:ilvl="5" w:tplc="5D60BF52">
      <w:numFmt w:val="bullet"/>
      <w:lvlText w:val="•"/>
      <w:lvlJc w:val="left"/>
      <w:pPr>
        <w:ind w:left="5524" w:hanging="181"/>
      </w:pPr>
      <w:rPr>
        <w:rFonts w:hint="default"/>
        <w:lang w:val="ru-RU" w:eastAsia="en-US" w:bidi="ar-SA"/>
      </w:rPr>
    </w:lvl>
    <w:lvl w:ilvl="6" w:tplc="3C7CB63E">
      <w:numFmt w:val="bullet"/>
      <w:lvlText w:val="•"/>
      <w:lvlJc w:val="left"/>
      <w:pPr>
        <w:ind w:left="6585" w:hanging="181"/>
      </w:pPr>
      <w:rPr>
        <w:rFonts w:hint="default"/>
        <w:lang w:val="ru-RU" w:eastAsia="en-US" w:bidi="ar-SA"/>
      </w:rPr>
    </w:lvl>
    <w:lvl w:ilvl="7" w:tplc="DDD60258">
      <w:numFmt w:val="bullet"/>
      <w:lvlText w:val="•"/>
      <w:lvlJc w:val="left"/>
      <w:pPr>
        <w:ind w:left="7646" w:hanging="181"/>
      </w:pPr>
      <w:rPr>
        <w:rFonts w:hint="default"/>
        <w:lang w:val="ru-RU" w:eastAsia="en-US" w:bidi="ar-SA"/>
      </w:rPr>
    </w:lvl>
    <w:lvl w:ilvl="8" w:tplc="3F4008B6">
      <w:numFmt w:val="bullet"/>
      <w:lvlText w:val="•"/>
      <w:lvlJc w:val="left"/>
      <w:pPr>
        <w:ind w:left="8707" w:hanging="181"/>
      </w:pPr>
      <w:rPr>
        <w:rFonts w:hint="default"/>
        <w:lang w:val="ru-RU" w:eastAsia="en-US" w:bidi="ar-SA"/>
      </w:rPr>
    </w:lvl>
  </w:abstractNum>
  <w:abstractNum w:abstractNumId="41" w15:restartNumberingAfterBreak="0">
    <w:nsid w:val="229F586E"/>
    <w:multiLevelType w:val="hybridMultilevel"/>
    <w:tmpl w:val="601EDF8A"/>
    <w:lvl w:ilvl="0" w:tplc="5B82DF14">
      <w:start w:val="1"/>
      <w:numFmt w:val="decimal"/>
      <w:lvlText w:val="%1)"/>
      <w:lvlJc w:val="left"/>
      <w:pPr>
        <w:ind w:left="1389" w:hanging="260"/>
      </w:pPr>
      <w:rPr>
        <w:rFonts w:hint="default"/>
        <w:w w:val="100"/>
        <w:lang w:val="ru-RU" w:eastAsia="en-US" w:bidi="ar-SA"/>
      </w:rPr>
    </w:lvl>
    <w:lvl w:ilvl="1" w:tplc="9320A660">
      <w:numFmt w:val="bullet"/>
      <w:lvlText w:val="•"/>
      <w:lvlJc w:val="left"/>
      <w:pPr>
        <w:ind w:left="2274" w:hanging="260"/>
      </w:pPr>
      <w:rPr>
        <w:rFonts w:hint="default"/>
        <w:lang w:val="ru-RU" w:eastAsia="en-US" w:bidi="ar-SA"/>
      </w:rPr>
    </w:lvl>
    <w:lvl w:ilvl="2" w:tplc="1DB40940">
      <w:numFmt w:val="bullet"/>
      <w:lvlText w:val="•"/>
      <w:lvlJc w:val="left"/>
      <w:pPr>
        <w:ind w:left="3169" w:hanging="260"/>
      </w:pPr>
      <w:rPr>
        <w:rFonts w:hint="default"/>
        <w:lang w:val="ru-RU" w:eastAsia="en-US" w:bidi="ar-SA"/>
      </w:rPr>
    </w:lvl>
    <w:lvl w:ilvl="3" w:tplc="2B34D4F0">
      <w:numFmt w:val="bullet"/>
      <w:lvlText w:val="•"/>
      <w:lvlJc w:val="left"/>
      <w:pPr>
        <w:ind w:left="4063" w:hanging="260"/>
      </w:pPr>
      <w:rPr>
        <w:rFonts w:hint="default"/>
        <w:lang w:val="ru-RU" w:eastAsia="en-US" w:bidi="ar-SA"/>
      </w:rPr>
    </w:lvl>
    <w:lvl w:ilvl="4" w:tplc="76C4BE74">
      <w:numFmt w:val="bullet"/>
      <w:lvlText w:val="•"/>
      <w:lvlJc w:val="left"/>
      <w:pPr>
        <w:ind w:left="4958" w:hanging="260"/>
      </w:pPr>
      <w:rPr>
        <w:rFonts w:hint="default"/>
        <w:lang w:val="ru-RU" w:eastAsia="en-US" w:bidi="ar-SA"/>
      </w:rPr>
    </w:lvl>
    <w:lvl w:ilvl="5" w:tplc="FFBC9112">
      <w:numFmt w:val="bullet"/>
      <w:lvlText w:val="•"/>
      <w:lvlJc w:val="left"/>
      <w:pPr>
        <w:ind w:left="5853" w:hanging="260"/>
      </w:pPr>
      <w:rPr>
        <w:rFonts w:hint="default"/>
        <w:lang w:val="ru-RU" w:eastAsia="en-US" w:bidi="ar-SA"/>
      </w:rPr>
    </w:lvl>
    <w:lvl w:ilvl="6" w:tplc="EDE06954">
      <w:numFmt w:val="bullet"/>
      <w:lvlText w:val="•"/>
      <w:lvlJc w:val="left"/>
      <w:pPr>
        <w:ind w:left="6747" w:hanging="260"/>
      </w:pPr>
      <w:rPr>
        <w:rFonts w:hint="default"/>
        <w:lang w:val="ru-RU" w:eastAsia="en-US" w:bidi="ar-SA"/>
      </w:rPr>
    </w:lvl>
    <w:lvl w:ilvl="7" w:tplc="49500552">
      <w:numFmt w:val="bullet"/>
      <w:lvlText w:val="•"/>
      <w:lvlJc w:val="left"/>
      <w:pPr>
        <w:ind w:left="7642" w:hanging="260"/>
      </w:pPr>
      <w:rPr>
        <w:rFonts w:hint="default"/>
        <w:lang w:val="ru-RU" w:eastAsia="en-US" w:bidi="ar-SA"/>
      </w:rPr>
    </w:lvl>
    <w:lvl w:ilvl="8" w:tplc="57025142">
      <w:numFmt w:val="bullet"/>
      <w:lvlText w:val="•"/>
      <w:lvlJc w:val="left"/>
      <w:pPr>
        <w:ind w:left="8537" w:hanging="260"/>
      </w:pPr>
      <w:rPr>
        <w:rFonts w:hint="default"/>
        <w:lang w:val="ru-RU" w:eastAsia="en-US" w:bidi="ar-SA"/>
      </w:rPr>
    </w:lvl>
  </w:abstractNum>
  <w:abstractNum w:abstractNumId="42" w15:restartNumberingAfterBreak="0">
    <w:nsid w:val="247E2A95"/>
    <w:multiLevelType w:val="hybridMultilevel"/>
    <w:tmpl w:val="9704D7D4"/>
    <w:lvl w:ilvl="0" w:tplc="5A143928">
      <w:start w:val="1"/>
      <w:numFmt w:val="decimal"/>
      <w:lvlText w:val="%1."/>
      <w:lvlJc w:val="left"/>
      <w:pPr>
        <w:ind w:left="422" w:hanging="300"/>
      </w:pPr>
      <w:rPr>
        <w:rFonts w:ascii="Times New Roman" w:eastAsia="Times New Roman" w:hAnsi="Times New Roman" w:cs="Times New Roman" w:hint="default"/>
        <w:w w:val="100"/>
        <w:sz w:val="24"/>
        <w:szCs w:val="24"/>
        <w:lang w:val="ru-RU" w:eastAsia="en-US" w:bidi="ar-SA"/>
      </w:rPr>
    </w:lvl>
    <w:lvl w:ilvl="1" w:tplc="16E4A3F4">
      <w:numFmt w:val="bullet"/>
      <w:lvlText w:val="•"/>
      <w:lvlJc w:val="left"/>
      <w:pPr>
        <w:ind w:left="1410" w:hanging="300"/>
      </w:pPr>
      <w:rPr>
        <w:rFonts w:hint="default"/>
        <w:lang w:val="ru-RU" w:eastAsia="en-US" w:bidi="ar-SA"/>
      </w:rPr>
    </w:lvl>
    <w:lvl w:ilvl="2" w:tplc="36D61876">
      <w:numFmt w:val="bullet"/>
      <w:lvlText w:val="•"/>
      <w:lvlJc w:val="left"/>
      <w:pPr>
        <w:ind w:left="2401" w:hanging="300"/>
      </w:pPr>
      <w:rPr>
        <w:rFonts w:hint="default"/>
        <w:lang w:val="ru-RU" w:eastAsia="en-US" w:bidi="ar-SA"/>
      </w:rPr>
    </w:lvl>
    <w:lvl w:ilvl="3" w:tplc="EBA0F84C">
      <w:numFmt w:val="bullet"/>
      <w:lvlText w:val="•"/>
      <w:lvlJc w:val="left"/>
      <w:pPr>
        <w:ind w:left="3391" w:hanging="300"/>
      </w:pPr>
      <w:rPr>
        <w:rFonts w:hint="default"/>
        <w:lang w:val="ru-RU" w:eastAsia="en-US" w:bidi="ar-SA"/>
      </w:rPr>
    </w:lvl>
    <w:lvl w:ilvl="4" w:tplc="3C0E4872">
      <w:numFmt w:val="bullet"/>
      <w:lvlText w:val="•"/>
      <w:lvlJc w:val="left"/>
      <w:pPr>
        <w:ind w:left="4382" w:hanging="300"/>
      </w:pPr>
      <w:rPr>
        <w:rFonts w:hint="default"/>
        <w:lang w:val="ru-RU" w:eastAsia="en-US" w:bidi="ar-SA"/>
      </w:rPr>
    </w:lvl>
    <w:lvl w:ilvl="5" w:tplc="CD442514">
      <w:numFmt w:val="bullet"/>
      <w:lvlText w:val="•"/>
      <w:lvlJc w:val="left"/>
      <w:pPr>
        <w:ind w:left="5373" w:hanging="300"/>
      </w:pPr>
      <w:rPr>
        <w:rFonts w:hint="default"/>
        <w:lang w:val="ru-RU" w:eastAsia="en-US" w:bidi="ar-SA"/>
      </w:rPr>
    </w:lvl>
    <w:lvl w:ilvl="6" w:tplc="C8864E60">
      <w:numFmt w:val="bullet"/>
      <w:lvlText w:val="•"/>
      <w:lvlJc w:val="left"/>
      <w:pPr>
        <w:ind w:left="6363" w:hanging="300"/>
      </w:pPr>
      <w:rPr>
        <w:rFonts w:hint="default"/>
        <w:lang w:val="ru-RU" w:eastAsia="en-US" w:bidi="ar-SA"/>
      </w:rPr>
    </w:lvl>
    <w:lvl w:ilvl="7" w:tplc="322AFA8C">
      <w:numFmt w:val="bullet"/>
      <w:lvlText w:val="•"/>
      <w:lvlJc w:val="left"/>
      <w:pPr>
        <w:ind w:left="7354" w:hanging="300"/>
      </w:pPr>
      <w:rPr>
        <w:rFonts w:hint="default"/>
        <w:lang w:val="ru-RU" w:eastAsia="en-US" w:bidi="ar-SA"/>
      </w:rPr>
    </w:lvl>
    <w:lvl w:ilvl="8" w:tplc="6E1C98E0">
      <w:numFmt w:val="bullet"/>
      <w:lvlText w:val="•"/>
      <w:lvlJc w:val="left"/>
      <w:pPr>
        <w:ind w:left="8345" w:hanging="300"/>
      </w:pPr>
      <w:rPr>
        <w:rFonts w:hint="default"/>
        <w:lang w:val="ru-RU" w:eastAsia="en-US" w:bidi="ar-SA"/>
      </w:rPr>
    </w:lvl>
  </w:abstractNum>
  <w:abstractNum w:abstractNumId="43" w15:restartNumberingAfterBreak="0">
    <w:nsid w:val="26095A71"/>
    <w:multiLevelType w:val="hybridMultilevel"/>
    <w:tmpl w:val="C7E895D6"/>
    <w:lvl w:ilvl="0" w:tplc="BB36ACBA">
      <w:start w:val="1"/>
      <w:numFmt w:val="decimal"/>
      <w:lvlText w:val="%1)"/>
      <w:lvlJc w:val="left"/>
      <w:pPr>
        <w:ind w:left="1389" w:hanging="260"/>
      </w:pPr>
      <w:rPr>
        <w:rFonts w:hint="default"/>
        <w:b/>
        <w:bCs/>
        <w:w w:val="100"/>
        <w:lang w:val="ru-RU" w:eastAsia="en-US" w:bidi="ar-SA"/>
      </w:rPr>
    </w:lvl>
    <w:lvl w:ilvl="1" w:tplc="088C2028">
      <w:numFmt w:val="bullet"/>
      <w:lvlText w:val="•"/>
      <w:lvlJc w:val="left"/>
      <w:pPr>
        <w:ind w:left="2274" w:hanging="260"/>
      </w:pPr>
      <w:rPr>
        <w:rFonts w:hint="default"/>
        <w:lang w:val="ru-RU" w:eastAsia="en-US" w:bidi="ar-SA"/>
      </w:rPr>
    </w:lvl>
    <w:lvl w:ilvl="2" w:tplc="2794BD4C">
      <w:numFmt w:val="bullet"/>
      <w:lvlText w:val="•"/>
      <w:lvlJc w:val="left"/>
      <w:pPr>
        <w:ind w:left="3169" w:hanging="260"/>
      </w:pPr>
      <w:rPr>
        <w:rFonts w:hint="default"/>
        <w:lang w:val="ru-RU" w:eastAsia="en-US" w:bidi="ar-SA"/>
      </w:rPr>
    </w:lvl>
    <w:lvl w:ilvl="3" w:tplc="802A45A8">
      <w:numFmt w:val="bullet"/>
      <w:lvlText w:val="•"/>
      <w:lvlJc w:val="left"/>
      <w:pPr>
        <w:ind w:left="4063" w:hanging="260"/>
      </w:pPr>
      <w:rPr>
        <w:rFonts w:hint="default"/>
        <w:lang w:val="ru-RU" w:eastAsia="en-US" w:bidi="ar-SA"/>
      </w:rPr>
    </w:lvl>
    <w:lvl w:ilvl="4" w:tplc="89040704">
      <w:numFmt w:val="bullet"/>
      <w:lvlText w:val="•"/>
      <w:lvlJc w:val="left"/>
      <w:pPr>
        <w:ind w:left="4958" w:hanging="260"/>
      </w:pPr>
      <w:rPr>
        <w:rFonts w:hint="default"/>
        <w:lang w:val="ru-RU" w:eastAsia="en-US" w:bidi="ar-SA"/>
      </w:rPr>
    </w:lvl>
    <w:lvl w:ilvl="5" w:tplc="60807820">
      <w:numFmt w:val="bullet"/>
      <w:lvlText w:val="•"/>
      <w:lvlJc w:val="left"/>
      <w:pPr>
        <w:ind w:left="5853" w:hanging="260"/>
      </w:pPr>
      <w:rPr>
        <w:rFonts w:hint="default"/>
        <w:lang w:val="ru-RU" w:eastAsia="en-US" w:bidi="ar-SA"/>
      </w:rPr>
    </w:lvl>
    <w:lvl w:ilvl="6" w:tplc="01022110">
      <w:numFmt w:val="bullet"/>
      <w:lvlText w:val="•"/>
      <w:lvlJc w:val="left"/>
      <w:pPr>
        <w:ind w:left="6747" w:hanging="260"/>
      </w:pPr>
      <w:rPr>
        <w:rFonts w:hint="default"/>
        <w:lang w:val="ru-RU" w:eastAsia="en-US" w:bidi="ar-SA"/>
      </w:rPr>
    </w:lvl>
    <w:lvl w:ilvl="7" w:tplc="C7E09860">
      <w:numFmt w:val="bullet"/>
      <w:lvlText w:val="•"/>
      <w:lvlJc w:val="left"/>
      <w:pPr>
        <w:ind w:left="7642" w:hanging="260"/>
      </w:pPr>
      <w:rPr>
        <w:rFonts w:hint="default"/>
        <w:lang w:val="ru-RU" w:eastAsia="en-US" w:bidi="ar-SA"/>
      </w:rPr>
    </w:lvl>
    <w:lvl w:ilvl="8" w:tplc="48DEC108">
      <w:numFmt w:val="bullet"/>
      <w:lvlText w:val="•"/>
      <w:lvlJc w:val="left"/>
      <w:pPr>
        <w:ind w:left="8537" w:hanging="260"/>
      </w:pPr>
      <w:rPr>
        <w:rFonts w:hint="default"/>
        <w:lang w:val="ru-RU" w:eastAsia="en-US" w:bidi="ar-SA"/>
      </w:rPr>
    </w:lvl>
  </w:abstractNum>
  <w:abstractNum w:abstractNumId="44" w15:restartNumberingAfterBreak="0">
    <w:nsid w:val="265A7CA9"/>
    <w:multiLevelType w:val="hybridMultilevel"/>
    <w:tmpl w:val="7CA8CEA6"/>
    <w:lvl w:ilvl="0" w:tplc="68840398">
      <w:start w:val="1"/>
      <w:numFmt w:val="decimal"/>
      <w:lvlText w:val="%1)"/>
      <w:lvlJc w:val="left"/>
      <w:pPr>
        <w:ind w:left="1389" w:hanging="260"/>
      </w:pPr>
      <w:rPr>
        <w:rFonts w:ascii="Times New Roman" w:eastAsia="Times New Roman" w:hAnsi="Times New Roman" w:cs="Times New Roman" w:hint="default"/>
        <w:w w:val="99"/>
        <w:sz w:val="24"/>
        <w:szCs w:val="24"/>
        <w:lang w:val="ru-RU" w:eastAsia="en-US" w:bidi="ar-SA"/>
      </w:rPr>
    </w:lvl>
    <w:lvl w:ilvl="1" w:tplc="49662ACC">
      <w:numFmt w:val="bullet"/>
      <w:lvlText w:val="•"/>
      <w:lvlJc w:val="left"/>
      <w:pPr>
        <w:ind w:left="2274" w:hanging="260"/>
      </w:pPr>
      <w:rPr>
        <w:rFonts w:hint="default"/>
        <w:lang w:val="ru-RU" w:eastAsia="en-US" w:bidi="ar-SA"/>
      </w:rPr>
    </w:lvl>
    <w:lvl w:ilvl="2" w:tplc="40661C0C">
      <w:numFmt w:val="bullet"/>
      <w:lvlText w:val="•"/>
      <w:lvlJc w:val="left"/>
      <w:pPr>
        <w:ind w:left="3169" w:hanging="260"/>
      </w:pPr>
      <w:rPr>
        <w:rFonts w:hint="default"/>
        <w:lang w:val="ru-RU" w:eastAsia="en-US" w:bidi="ar-SA"/>
      </w:rPr>
    </w:lvl>
    <w:lvl w:ilvl="3" w:tplc="69820276">
      <w:numFmt w:val="bullet"/>
      <w:lvlText w:val="•"/>
      <w:lvlJc w:val="left"/>
      <w:pPr>
        <w:ind w:left="4063" w:hanging="260"/>
      </w:pPr>
      <w:rPr>
        <w:rFonts w:hint="default"/>
        <w:lang w:val="ru-RU" w:eastAsia="en-US" w:bidi="ar-SA"/>
      </w:rPr>
    </w:lvl>
    <w:lvl w:ilvl="4" w:tplc="A29A97C6">
      <w:numFmt w:val="bullet"/>
      <w:lvlText w:val="•"/>
      <w:lvlJc w:val="left"/>
      <w:pPr>
        <w:ind w:left="4958" w:hanging="260"/>
      </w:pPr>
      <w:rPr>
        <w:rFonts w:hint="default"/>
        <w:lang w:val="ru-RU" w:eastAsia="en-US" w:bidi="ar-SA"/>
      </w:rPr>
    </w:lvl>
    <w:lvl w:ilvl="5" w:tplc="F08E0A20">
      <w:numFmt w:val="bullet"/>
      <w:lvlText w:val="•"/>
      <w:lvlJc w:val="left"/>
      <w:pPr>
        <w:ind w:left="5853" w:hanging="260"/>
      </w:pPr>
      <w:rPr>
        <w:rFonts w:hint="default"/>
        <w:lang w:val="ru-RU" w:eastAsia="en-US" w:bidi="ar-SA"/>
      </w:rPr>
    </w:lvl>
    <w:lvl w:ilvl="6" w:tplc="C7BAA016">
      <w:numFmt w:val="bullet"/>
      <w:lvlText w:val="•"/>
      <w:lvlJc w:val="left"/>
      <w:pPr>
        <w:ind w:left="6747" w:hanging="260"/>
      </w:pPr>
      <w:rPr>
        <w:rFonts w:hint="default"/>
        <w:lang w:val="ru-RU" w:eastAsia="en-US" w:bidi="ar-SA"/>
      </w:rPr>
    </w:lvl>
    <w:lvl w:ilvl="7" w:tplc="05D05FF8">
      <w:numFmt w:val="bullet"/>
      <w:lvlText w:val="•"/>
      <w:lvlJc w:val="left"/>
      <w:pPr>
        <w:ind w:left="7642" w:hanging="260"/>
      </w:pPr>
      <w:rPr>
        <w:rFonts w:hint="default"/>
        <w:lang w:val="ru-RU" w:eastAsia="en-US" w:bidi="ar-SA"/>
      </w:rPr>
    </w:lvl>
    <w:lvl w:ilvl="8" w:tplc="4248116E">
      <w:numFmt w:val="bullet"/>
      <w:lvlText w:val="•"/>
      <w:lvlJc w:val="left"/>
      <w:pPr>
        <w:ind w:left="8537" w:hanging="260"/>
      </w:pPr>
      <w:rPr>
        <w:rFonts w:hint="default"/>
        <w:lang w:val="ru-RU" w:eastAsia="en-US" w:bidi="ar-SA"/>
      </w:rPr>
    </w:lvl>
  </w:abstractNum>
  <w:abstractNum w:abstractNumId="45" w15:restartNumberingAfterBreak="0">
    <w:nsid w:val="26B65A85"/>
    <w:multiLevelType w:val="multilevel"/>
    <w:tmpl w:val="B6C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287561"/>
    <w:multiLevelType w:val="hybridMultilevel"/>
    <w:tmpl w:val="CE1A5306"/>
    <w:lvl w:ilvl="0" w:tplc="3978FD66">
      <w:numFmt w:val="bullet"/>
      <w:lvlText w:val="•"/>
      <w:lvlJc w:val="left"/>
      <w:pPr>
        <w:ind w:left="502" w:hanging="360"/>
      </w:pPr>
      <w:rPr>
        <w:rFonts w:hint="default"/>
        <w:lang w:val="ru-RU" w:eastAsia="en-US" w:bidi="ar-SA"/>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7" w15:restartNumberingAfterBreak="0">
    <w:nsid w:val="281E4BC8"/>
    <w:multiLevelType w:val="hybridMultilevel"/>
    <w:tmpl w:val="FE64DFC8"/>
    <w:lvl w:ilvl="0" w:tplc="B73AB240">
      <w:start w:val="1"/>
      <w:numFmt w:val="decimal"/>
      <w:lvlText w:val="%1)"/>
      <w:lvlJc w:val="left"/>
      <w:pPr>
        <w:ind w:left="422" w:hanging="312"/>
      </w:pPr>
      <w:rPr>
        <w:rFonts w:ascii="Times New Roman" w:eastAsia="Times New Roman" w:hAnsi="Times New Roman" w:cs="Times New Roman" w:hint="default"/>
        <w:w w:val="99"/>
        <w:sz w:val="24"/>
        <w:szCs w:val="24"/>
        <w:lang w:val="ru-RU" w:eastAsia="en-US" w:bidi="ar-SA"/>
      </w:rPr>
    </w:lvl>
    <w:lvl w:ilvl="1" w:tplc="E3561530">
      <w:numFmt w:val="bullet"/>
      <w:lvlText w:val="•"/>
      <w:lvlJc w:val="left"/>
      <w:pPr>
        <w:ind w:left="1410" w:hanging="312"/>
      </w:pPr>
      <w:rPr>
        <w:rFonts w:hint="default"/>
        <w:lang w:val="ru-RU" w:eastAsia="en-US" w:bidi="ar-SA"/>
      </w:rPr>
    </w:lvl>
    <w:lvl w:ilvl="2" w:tplc="3222A6B6">
      <w:numFmt w:val="bullet"/>
      <w:lvlText w:val="•"/>
      <w:lvlJc w:val="left"/>
      <w:pPr>
        <w:ind w:left="2401" w:hanging="312"/>
      </w:pPr>
      <w:rPr>
        <w:rFonts w:hint="default"/>
        <w:lang w:val="ru-RU" w:eastAsia="en-US" w:bidi="ar-SA"/>
      </w:rPr>
    </w:lvl>
    <w:lvl w:ilvl="3" w:tplc="46BC225E">
      <w:numFmt w:val="bullet"/>
      <w:lvlText w:val="•"/>
      <w:lvlJc w:val="left"/>
      <w:pPr>
        <w:ind w:left="3391" w:hanging="312"/>
      </w:pPr>
      <w:rPr>
        <w:rFonts w:hint="default"/>
        <w:lang w:val="ru-RU" w:eastAsia="en-US" w:bidi="ar-SA"/>
      </w:rPr>
    </w:lvl>
    <w:lvl w:ilvl="4" w:tplc="E7E02EA8">
      <w:numFmt w:val="bullet"/>
      <w:lvlText w:val="•"/>
      <w:lvlJc w:val="left"/>
      <w:pPr>
        <w:ind w:left="4382" w:hanging="312"/>
      </w:pPr>
      <w:rPr>
        <w:rFonts w:hint="default"/>
        <w:lang w:val="ru-RU" w:eastAsia="en-US" w:bidi="ar-SA"/>
      </w:rPr>
    </w:lvl>
    <w:lvl w:ilvl="5" w:tplc="2924C7B0">
      <w:numFmt w:val="bullet"/>
      <w:lvlText w:val="•"/>
      <w:lvlJc w:val="left"/>
      <w:pPr>
        <w:ind w:left="5373" w:hanging="312"/>
      </w:pPr>
      <w:rPr>
        <w:rFonts w:hint="default"/>
        <w:lang w:val="ru-RU" w:eastAsia="en-US" w:bidi="ar-SA"/>
      </w:rPr>
    </w:lvl>
    <w:lvl w:ilvl="6" w:tplc="2922865E">
      <w:numFmt w:val="bullet"/>
      <w:lvlText w:val="•"/>
      <w:lvlJc w:val="left"/>
      <w:pPr>
        <w:ind w:left="6363" w:hanging="312"/>
      </w:pPr>
      <w:rPr>
        <w:rFonts w:hint="default"/>
        <w:lang w:val="ru-RU" w:eastAsia="en-US" w:bidi="ar-SA"/>
      </w:rPr>
    </w:lvl>
    <w:lvl w:ilvl="7" w:tplc="6E4E20A0">
      <w:numFmt w:val="bullet"/>
      <w:lvlText w:val="•"/>
      <w:lvlJc w:val="left"/>
      <w:pPr>
        <w:ind w:left="7354" w:hanging="312"/>
      </w:pPr>
      <w:rPr>
        <w:rFonts w:hint="default"/>
        <w:lang w:val="ru-RU" w:eastAsia="en-US" w:bidi="ar-SA"/>
      </w:rPr>
    </w:lvl>
    <w:lvl w:ilvl="8" w:tplc="F0544B86">
      <w:numFmt w:val="bullet"/>
      <w:lvlText w:val="•"/>
      <w:lvlJc w:val="left"/>
      <w:pPr>
        <w:ind w:left="8345" w:hanging="312"/>
      </w:pPr>
      <w:rPr>
        <w:rFonts w:hint="default"/>
        <w:lang w:val="ru-RU" w:eastAsia="en-US" w:bidi="ar-SA"/>
      </w:rPr>
    </w:lvl>
  </w:abstractNum>
  <w:abstractNum w:abstractNumId="48" w15:restartNumberingAfterBreak="0">
    <w:nsid w:val="2AB22B6C"/>
    <w:multiLevelType w:val="hybridMultilevel"/>
    <w:tmpl w:val="18864032"/>
    <w:lvl w:ilvl="0" w:tplc="4DF63FF0">
      <w:start w:val="1"/>
      <w:numFmt w:val="decimal"/>
      <w:lvlText w:val="%1)"/>
      <w:lvlJc w:val="left"/>
      <w:pPr>
        <w:ind w:left="422" w:hanging="380"/>
      </w:pPr>
      <w:rPr>
        <w:rFonts w:ascii="Times New Roman" w:eastAsia="Times New Roman" w:hAnsi="Times New Roman" w:cs="Times New Roman" w:hint="default"/>
        <w:w w:val="99"/>
        <w:sz w:val="24"/>
        <w:szCs w:val="24"/>
        <w:lang w:val="ru-RU" w:eastAsia="en-US" w:bidi="ar-SA"/>
      </w:rPr>
    </w:lvl>
    <w:lvl w:ilvl="1" w:tplc="3AB228AE">
      <w:numFmt w:val="bullet"/>
      <w:lvlText w:val="•"/>
      <w:lvlJc w:val="left"/>
      <w:pPr>
        <w:ind w:left="1410" w:hanging="380"/>
      </w:pPr>
      <w:rPr>
        <w:rFonts w:hint="default"/>
        <w:lang w:val="ru-RU" w:eastAsia="en-US" w:bidi="ar-SA"/>
      </w:rPr>
    </w:lvl>
    <w:lvl w:ilvl="2" w:tplc="0A443FDE">
      <w:numFmt w:val="bullet"/>
      <w:lvlText w:val="•"/>
      <w:lvlJc w:val="left"/>
      <w:pPr>
        <w:ind w:left="2401" w:hanging="380"/>
      </w:pPr>
      <w:rPr>
        <w:rFonts w:hint="default"/>
        <w:lang w:val="ru-RU" w:eastAsia="en-US" w:bidi="ar-SA"/>
      </w:rPr>
    </w:lvl>
    <w:lvl w:ilvl="3" w:tplc="8D2EA8A6">
      <w:numFmt w:val="bullet"/>
      <w:lvlText w:val="•"/>
      <w:lvlJc w:val="left"/>
      <w:pPr>
        <w:ind w:left="3391" w:hanging="380"/>
      </w:pPr>
      <w:rPr>
        <w:rFonts w:hint="default"/>
        <w:lang w:val="ru-RU" w:eastAsia="en-US" w:bidi="ar-SA"/>
      </w:rPr>
    </w:lvl>
    <w:lvl w:ilvl="4" w:tplc="53184030">
      <w:numFmt w:val="bullet"/>
      <w:lvlText w:val="•"/>
      <w:lvlJc w:val="left"/>
      <w:pPr>
        <w:ind w:left="4382" w:hanging="380"/>
      </w:pPr>
      <w:rPr>
        <w:rFonts w:hint="default"/>
        <w:lang w:val="ru-RU" w:eastAsia="en-US" w:bidi="ar-SA"/>
      </w:rPr>
    </w:lvl>
    <w:lvl w:ilvl="5" w:tplc="FA30C9B2">
      <w:numFmt w:val="bullet"/>
      <w:lvlText w:val="•"/>
      <w:lvlJc w:val="left"/>
      <w:pPr>
        <w:ind w:left="5373" w:hanging="380"/>
      </w:pPr>
      <w:rPr>
        <w:rFonts w:hint="default"/>
        <w:lang w:val="ru-RU" w:eastAsia="en-US" w:bidi="ar-SA"/>
      </w:rPr>
    </w:lvl>
    <w:lvl w:ilvl="6" w:tplc="39827FF2">
      <w:numFmt w:val="bullet"/>
      <w:lvlText w:val="•"/>
      <w:lvlJc w:val="left"/>
      <w:pPr>
        <w:ind w:left="6363" w:hanging="380"/>
      </w:pPr>
      <w:rPr>
        <w:rFonts w:hint="default"/>
        <w:lang w:val="ru-RU" w:eastAsia="en-US" w:bidi="ar-SA"/>
      </w:rPr>
    </w:lvl>
    <w:lvl w:ilvl="7" w:tplc="0C102DB4">
      <w:numFmt w:val="bullet"/>
      <w:lvlText w:val="•"/>
      <w:lvlJc w:val="left"/>
      <w:pPr>
        <w:ind w:left="7354" w:hanging="380"/>
      </w:pPr>
      <w:rPr>
        <w:rFonts w:hint="default"/>
        <w:lang w:val="ru-RU" w:eastAsia="en-US" w:bidi="ar-SA"/>
      </w:rPr>
    </w:lvl>
    <w:lvl w:ilvl="8" w:tplc="A3C09E02">
      <w:numFmt w:val="bullet"/>
      <w:lvlText w:val="•"/>
      <w:lvlJc w:val="left"/>
      <w:pPr>
        <w:ind w:left="8345" w:hanging="380"/>
      </w:pPr>
      <w:rPr>
        <w:rFonts w:hint="default"/>
        <w:lang w:val="ru-RU" w:eastAsia="en-US" w:bidi="ar-SA"/>
      </w:rPr>
    </w:lvl>
  </w:abstractNum>
  <w:abstractNum w:abstractNumId="49" w15:restartNumberingAfterBreak="0">
    <w:nsid w:val="2B9C3F17"/>
    <w:multiLevelType w:val="hybridMultilevel"/>
    <w:tmpl w:val="298E9928"/>
    <w:lvl w:ilvl="0" w:tplc="17E4F2A0">
      <w:start w:val="1"/>
      <w:numFmt w:val="decimal"/>
      <w:lvlText w:val="%1)"/>
      <w:lvlJc w:val="left"/>
      <w:pPr>
        <w:ind w:left="1389" w:hanging="260"/>
      </w:pPr>
      <w:rPr>
        <w:rFonts w:ascii="Times New Roman" w:eastAsia="Times New Roman" w:hAnsi="Times New Roman" w:cs="Times New Roman" w:hint="default"/>
        <w:b/>
        <w:bCs/>
        <w:w w:val="100"/>
        <w:sz w:val="24"/>
        <w:szCs w:val="24"/>
        <w:lang w:val="ru-RU" w:eastAsia="en-US" w:bidi="ar-SA"/>
      </w:rPr>
    </w:lvl>
    <w:lvl w:ilvl="1" w:tplc="773A74D4">
      <w:numFmt w:val="bullet"/>
      <w:lvlText w:val="•"/>
      <w:lvlJc w:val="left"/>
      <w:pPr>
        <w:ind w:left="2274" w:hanging="260"/>
      </w:pPr>
      <w:rPr>
        <w:rFonts w:hint="default"/>
        <w:lang w:val="ru-RU" w:eastAsia="en-US" w:bidi="ar-SA"/>
      </w:rPr>
    </w:lvl>
    <w:lvl w:ilvl="2" w:tplc="88FE0A7C">
      <w:numFmt w:val="bullet"/>
      <w:lvlText w:val="•"/>
      <w:lvlJc w:val="left"/>
      <w:pPr>
        <w:ind w:left="3169" w:hanging="260"/>
      </w:pPr>
      <w:rPr>
        <w:rFonts w:hint="default"/>
        <w:lang w:val="ru-RU" w:eastAsia="en-US" w:bidi="ar-SA"/>
      </w:rPr>
    </w:lvl>
    <w:lvl w:ilvl="3" w:tplc="91C24678">
      <w:numFmt w:val="bullet"/>
      <w:lvlText w:val="•"/>
      <w:lvlJc w:val="left"/>
      <w:pPr>
        <w:ind w:left="4063" w:hanging="260"/>
      </w:pPr>
      <w:rPr>
        <w:rFonts w:hint="default"/>
        <w:lang w:val="ru-RU" w:eastAsia="en-US" w:bidi="ar-SA"/>
      </w:rPr>
    </w:lvl>
    <w:lvl w:ilvl="4" w:tplc="F83A589A">
      <w:numFmt w:val="bullet"/>
      <w:lvlText w:val="•"/>
      <w:lvlJc w:val="left"/>
      <w:pPr>
        <w:ind w:left="4958" w:hanging="260"/>
      </w:pPr>
      <w:rPr>
        <w:rFonts w:hint="default"/>
        <w:lang w:val="ru-RU" w:eastAsia="en-US" w:bidi="ar-SA"/>
      </w:rPr>
    </w:lvl>
    <w:lvl w:ilvl="5" w:tplc="7B5C0354">
      <w:numFmt w:val="bullet"/>
      <w:lvlText w:val="•"/>
      <w:lvlJc w:val="left"/>
      <w:pPr>
        <w:ind w:left="5853" w:hanging="260"/>
      </w:pPr>
      <w:rPr>
        <w:rFonts w:hint="default"/>
        <w:lang w:val="ru-RU" w:eastAsia="en-US" w:bidi="ar-SA"/>
      </w:rPr>
    </w:lvl>
    <w:lvl w:ilvl="6" w:tplc="0E14667C">
      <w:numFmt w:val="bullet"/>
      <w:lvlText w:val="•"/>
      <w:lvlJc w:val="left"/>
      <w:pPr>
        <w:ind w:left="6747" w:hanging="260"/>
      </w:pPr>
      <w:rPr>
        <w:rFonts w:hint="default"/>
        <w:lang w:val="ru-RU" w:eastAsia="en-US" w:bidi="ar-SA"/>
      </w:rPr>
    </w:lvl>
    <w:lvl w:ilvl="7" w:tplc="1040CFDA">
      <w:numFmt w:val="bullet"/>
      <w:lvlText w:val="•"/>
      <w:lvlJc w:val="left"/>
      <w:pPr>
        <w:ind w:left="7642" w:hanging="260"/>
      </w:pPr>
      <w:rPr>
        <w:rFonts w:hint="default"/>
        <w:lang w:val="ru-RU" w:eastAsia="en-US" w:bidi="ar-SA"/>
      </w:rPr>
    </w:lvl>
    <w:lvl w:ilvl="8" w:tplc="8B025214">
      <w:numFmt w:val="bullet"/>
      <w:lvlText w:val="•"/>
      <w:lvlJc w:val="left"/>
      <w:pPr>
        <w:ind w:left="8537" w:hanging="260"/>
      </w:pPr>
      <w:rPr>
        <w:rFonts w:hint="default"/>
        <w:lang w:val="ru-RU" w:eastAsia="en-US" w:bidi="ar-SA"/>
      </w:rPr>
    </w:lvl>
  </w:abstractNum>
  <w:abstractNum w:abstractNumId="50" w15:restartNumberingAfterBreak="0">
    <w:nsid w:val="2C06217D"/>
    <w:multiLevelType w:val="hybridMultilevel"/>
    <w:tmpl w:val="C19E6FA4"/>
    <w:lvl w:ilvl="0" w:tplc="3978FD66">
      <w:numFmt w:val="bullet"/>
      <w:lvlText w:val="•"/>
      <w:lvlJc w:val="left"/>
      <w:pPr>
        <w:ind w:left="502" w:hanging="360"/>
      </w:pPr>
      <w:rPr>
        <w:rFonts w:hint="default"/>
        <w:lang w:val="ru-RU" w:eastAsia="en-US" w:bidi="ar-SA"/>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1" w15:restartNumberingAfterBreak="0">
    <w:nsid w:val="2CD344BD"/>
    <w:multiLevelType w:val="hybridMultilevel"/>
    <w:tmpl w:val="A13262EE"/>
    <w:lvl w:ilvl="0" w:tplc="A0D45C4E">
      <w:start w:val="1"/>
      <w:numFmt w:val="decimal"/>
      <w:lvlText w:val="%1)"/>
      <w:lvlJc w:val="left"/>
      <w:pPr>
        <w:ind w:left="422" w:hanging="586"/>
      </w:pPr>
      <w:rPr>
        <w:rFonts w:ascii="Times New Roman" w:eastAsia="Times New Roman" w:hAnsi="Times New Roman" w:cs="Times New Roman" w:hint="default"/>
        <w:w w:val="99"/>
        <w:sz w:val="24"/>
        <w:szCs w:val="24"/>
        <w:lang w:val="ru-RU" w:eastAsia="en-US" w:bidi="ar-SA"/>
      </w:rPr>
    </w:lvl>
    <w:lvl w:ilvl="1" w:tplc="A68A802C">
      <w:numFmt w:val="bullet"/>
      <w:lvlText w:val="•"/>
      <w:lvlJc w:val="left"/>
      <w:pPr>
        <w:ind w:left="1410" w:hanging="586"/>
      </w:pPr>
      <w:rPr>
        <w:rFonts w:hint="default"/>
        <w:lang w:val="ru-RU" w:eastAsia="en-US" w:bidi="ar-SA"/>
      </w:rPr>
    </w:lvl>
    <w:lvl w:ilvl="2" w:tplc="A5ECC6A0">
      <w:numFmt w:val="bullet"/>
      <w:lvlText w:val="•"/>
      <w:lvlJc w:val="left"/>
      <w:pPr>
        <w:ind w:left="2401" w:hanging="586"/>
      </w:pPr>
      <w:rPr>
        <w:rFonts w:hint="default"/>
        <w:lang w:val="ru-RU" w:eastAsia="en-US" w:bidi="ar-SA"/>
      </w:rPr>
    </w:lvl>
    <w:lvl w:ilvl="3" w:tplc="75E0717C">
      <w:numFmt w:val="bullet"/>
      <w:lvlText w:val="•"/>
      <w:lvlJc w:val="left"/>
      <w:pPr>
        <w:ind w:left="3391" w:hanging="586"/>
      </w:pPr>
      <w:rPr>
        <w:rFonts w:hint="default"/>
        <w:lang w:val="ru-RU" w:eastAsia="en-US" w:bidi="ar-SA"/>
      </w:rPr>
    </w:lvl>
    <w:lvl w:ilvl="4" w:tplc="1B3064FA">
      <w:numFmt w:val="bullet"/>
      <w:lvlText w:val="•"/>
      <w:lvlJc w:val="left"/>
      <w:pPr>
        <w:ind w:left="4382" w:hanging="586"/>
      </w:pPr>
      <w:rPr>
        <w:rFonts w:hint="default"/>
        <w:lang w:val="ru-RU" w:eastAsia="en-US" w:bidi="ar-SA"/>
      </w:rPr>
    </w:lvl>
    <w:lvl w:ilvl="5" w:tplc="34E24EB8">
      <w:numFmt w:val="bullet"/>
      <w:lvlText w:val="•"/>
      <w:lvlJc w:val="left"/>
      <w:pPr>
        <w:ind w:left="5373" w:hanging="586"/>
      </w:pPr>
      <w:rPr>
        <w:rFonts w:hint="default"/>
        <w:lang w:val="ru-RU" w:eastAsia="en-US" w:bidi="ar-SA"/>
      </w:rPr>
    </w:lvl>
    <w:lvl w:ilvl="6" w:tplc="5466289C">
      <w:numFmt w:val="bullet"/>
      <w:lvlText w:val="•"/>
      <w:lvlJc w:val="left"/>
      <w:pPr>
        <w:ind w:left="6363" w:hanging="586"/>
      </w:pPr>
      <w:rPr>
        <w:rFonts w:hint="default"/>
        <w:lang w:val="ru-RU" w:eastAsia="en-US" w:bidi="ar-SA"/>
      </w:rPr>
    </w:lvl>
    <w:lvl w:ilvl="7" w:tplc="62B0894C">
      <w:numFmt w:val="bullet"/>
      <w:lvlText w:val="•"/>
      <w:lvlJc w:val="left"/>
      <w:pPr>
        <w:ind w:left="7354" w:hanging="586"/>
      </w:pPr>
      <w:rPr>
        <w:rFonts w:hint="default"/>
        <w:lang w:val="ru-RU" w:eastAsia="en-US" w:bidi="ar-SA"/>
      </w:rPr>
    </w:lvl>
    <w:lvl w:ilvl="8" w:tplc="90C6912A">
      <w:numFmt w:val="bullet"/>
      <w:lvlText w:val="•"/>
      <w:lvlJc w:val="left"/>
      <w:pPr>
        <w:ind w:left="8345" w:hanging="586"/>
      </w:pPr>
      <w:rPr>
        <w:rFonts w:hint="default"/>
        <w:lang w:val="ru-RU" w:eastAsia="en-US" w:bidi="ar-SA"/>
      </w:rPr>
    </w:lvl>
  </w:abstractNum>
  <w:abstractNum w:abstractNumId="52" w15:restartNumberingAfterBreak="0">
    <w:nsid w:val="2CFC0E18"/>
    <w:multiLevelType w:val="multilevel"/>
    <w:tmpl w:val="4C5A9022"/>
    <w:lvl w:ilvl="0">
      <w:start w:val="1"/>
      <w:numFmt w:val="decimal"/>
      <w:lvlText w:val="%1"/>
      <w:lvlJc w:val="left"/>
      <w:pPr>
        <w:ind w:left="3925" w:hanging="597"/>
      </w:pPr>
      <w:rPr>
        <w:rFonts w:hint="default"/>
        <w:lang w:val="ru-RU" w:eastAsia="en-US" w:bidi="ar-SA"/>
      </w:rPr>
    </w:lvl>
    <w:lvl w:ilvl="1">
      <w:start w:val="1"/>
      <w:numFmt w:val="decimal"/>
      <w:lvlText w:val="%1.%2"/>
      <w:lvlJc w:val="left"/>
      <w:pPr>
        <w:ind w:left="3925" w:hanging="597"/>
      </w:pPr>
      <w:rPr>
        <w:rFonts w:hint="default"/>
        <w:lang w:val="ru-RU" w:eastAsia="en-US" w:bidi="ar-SA"/>
      </w:rPr>
    </w:lvl>
    <w:lvl w:ilvl="2">
      <w:start w:val="1"/>
      <w:numFmt w:val="decimal"/>
      <w:lvlText w:val="%1.%2.%3."/>
      <w:lvlJc w:val="left"/>
      <w:pPr>
        <w:ind w:left="3925" w:hanging="597"/>
        <w:jc w:val="right"/>
      </w:pPr>
      <w:rPr>
        <w:rFonts w:ascii="Times New Roman" w:eastAsia="Times New Roman" w:hAnsi="Times New Roman" w:cs="Times New Roman" w:hint="default"/>
        <w:b/>
        <w:bCs/>
        <w:spacing w:val="-2"/>
        <w:w w:val="103"/>
        <w:sz w:val="23"/>
        <w:szCs w:val="23"/>
        <w:lang w:val="ru-RU" w:eastAsia="en-US" w:bidi="ar-SA"/>
      </w:rPr>
    </w:lvl>
    <w:lvl w:ilvl="3">
      <w:numFmt w:val="bullet"/>
      <w:lvlText w:val="•"/>
      <w:lvlJc w:val="left"/>
      <w:pPr>
        <w:ind w:left="5992" w:hanging="597"/>
      </w:pPr>
      <w:rPr>
        <w:rFonts w:hint="default"/>
        <w:lang w:val="ru-RU" w:eastAsia="en-US" w:bidi="ar-SA"/>
      </w:rPr>
    </w:lvl>
    <w:lvl w:ilvl="4">
      <w:numFmt w:val="bullet"/>
      <w:lvlText w:val="•"/>
      <w:lvlJc w:val="left"/>
      <w:pPr>
        <w:ind w:left="6683" w:hanging="597"/>
      </w:pPr>
      <w:rPr>
        <w:rFonts w:hint="default"/>
        <w:lang w:val="ru-RU" w:eastAsia="en-US" w:bidi="ar-SA"/>
      </w:rPr>
    </w:lvl>
    <w:lvl w:ilvl="5">
      <w:numFmt w:val="bullet"/>
      <w:lvlText w:val="•"/>
      <w:lvlJc w:val="left"/>
      <w:pPr>
        <w:ind w:left="7374" w:hanging="597"/>
      </w:pPr>
      <w:rPr>
        <w:rFonts w:hint="default"/>
        <w:lang w:val="ru-RU" w:eastAsia="en-US" w:bidi="ar-SA"/>
      </w:rPr>
    </w:lvl>
    <w:lvl w:ilvl="6">
      <w:numFmt w:val="bullet"/>
      <w:lvlText w:val="•"/>
      <w:lvlJc w:val="left"/>
      <w:pPr>
        <w:ind w:left="8065" w:hanging="597"/>
      </w:pPr>
      <w:rPr>
        <w:rFonts w:hint="default"/>
        <w:lang w:val="ru-RU" w:eastAsia="en-US" w:bidi="ar-SA"/>
      </w:rPr>
    </w:lvl>
    <w:lvl w:ilvl="7">
      <w:numFmt w:val="bullet"/>
      <w:lvlText w:val="•"/>
      <w:lvlJc w:val="left"/>
      <w:pPr>
        <w:ind w:left="8756" w:hanging="597"/>
      </w:pPr>
      <w:rPr>
        <w:rFonts w:hint="default"/>
        <w:lang w:val="ru-RU" w:eastAsia="en-US" w:bidi="ar-SA"/>
      </w:rPr>
    </w:lvl>
    <w:lvl w:ilvl="8">
      <w:numFmt w:val="bullet"/>
      <w:lvlText w:val="•"/>
      <w:lvlJc w:val="left"/>
      <w:pPr>
        <w:ind w:left="9447" w:hanging="597"/>
      </w:pPr>
      <w:rPr>
        <w:rFonts w:hint="default"/>
        <w:lang w:val="ru-RU" w:eastAsia="en-US" w:bidi="ar-SA"/>
      </w:rPr>
    </w:lvl>
  </w:abstractNum>
  <w:abstractNum w:abstractNumId="53" w15:restartNumberingAfterBreak="0">
    <w:nsid w:val="2D8F14EA"/>
    <w:multiLevelType w:val="hybridMultilevel"/>
    <w:tmpl w:val="2ED85B5C"/>
    <w:lvl w:ilvl="0" w:tplc="3978FD6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ECE5B8B"/>
    <w:multiLevelType w:val="hybridMultilevel"/>
    <w:tmpl w:val="65FC0CD0"/>
    <w:lvl w:ilvl="0" w:tplc="3978FD6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ED60204"/>
    <w:multiLevelType w:val="hybridMultilevel"/>
    <w:tmpl w:val="AC06CF66"/>
    <w:lvl w:ilvl="0" w:tplc="8124CEB6">
      <w:start w:val="3"/>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F191C4A"/>
    <w:multiLevelType w:val="hybridMultilevel"/>
    <w:tmpl w:val="F6D60194"/>
    <w:lvl w:ilvl="0" w:tplc="0C8EE50E">
      <w:start w:val="1"/>
      <w:numFmt w:val="decimal"/>
      <w:lvlText w:val="%1)"/>
      <w:lvlJc w:val="left"/>
      <w:pPr>
        <w:ind w:left="1389" w:hanging="260"/>
      </w:pPr>
      <w:rPr>
        <w:rFonts w:hint="default"/>
        <w:b/>
        <w:bCs/>
        <w:w w:val="100"/>
        <w:lang w:val="ru-RU" w:eastAsia="en-US" w:bidi="ar-SA"/>
      </w:rPr>
    </w:lvl>
    <w:lvl w:ilvl="1" w:tplc="C6567152">
      <w:numFmt w:val="bullet"/>
      <w:lvlText w:val="•"/>
      <w:lvlJc w:val="left"/>
      <w:pPr>
        <w:ind w:left="2274" w:hanging="260"/>
      </w:pPr>
      <w:rPr>
        <w:rFonts w:hint="default"/>
        <w:lang w:val="ru-RU" w:eastAsia="en-US" w:bidi="ar-SA"/>
      </w:rPr>
    </w:lvl>
    <w:lvl w:ilvl="2" w:tplc="F84ADD72">
      <w:numFmt w:val="bullet"/>
      <w:lvlText w:val="•"/>
      <w:lvlJc w:val="left"/>
      <w:pPr>
        <w:ind w:left="3169" w:hanging="260"/>
      </w:pPr>
      <w:rPr>
        <w:rFonts w:hint="default"/>
        <w:lang w:val="ru-RU" w:eastAsia="en-US" w:bidi="ar-SA"/>
      </w:rPr>
    </w:lvl>
    <w:lvl w:ilvl="3" w:tplc="1C542D42">
      <w:numFmt w:val="bullet"/>
      <w:lvlText w:val="•"/>
      <w:lvlJc w:val="left"/>
      <w:pPr>
        <w:ind w:left="4063" w:hanging="260"/>
      </w:pPr>
      <w:rPr>
        <w:rFonts w:hint="default"/>
        <w:lang w:val="ru-RU" w:eastAsia="en-US" w:bidi="ar-SA"/>
      </w:rPr>
    </w:lvl>
    <w:lvl w:ilvl="4" w:tplc="979E2108">
      <w:numFmt w:val="bullet"/>
      <w:lvlText w:val="•"/>
      <w:lvlJc w:val="left"/>
      <w:pPr>
        <w:ind w:left="4958" w:hanging="260"/>
      </w:pPr>
      <w:rPr>
        <w:rFonts w:hint="default"/>
        <w:lang w:val="ru-RU" w:eastAsia="en-US" w:bidi="ar-SA"/>
      </w:rPr>
    </w:lvl>
    <w:lvl w:ilvl="5" w:tplc="A2B455C8">
      <w:numFmt w:val="bullet"/>
      <w:lvlText w:val="•"/>
      <w:lvlJc w:val="left"/>
      <w:pPr>
        <w:ind w:left="5853" w:hanging="260"/>
      </w:pPr>
      <w:rPr>
        <w:rFonts w:hint="default"/>
        <w:lang w:val="ru-RU" w:eastAsia="en-US" w:bidi="ar-SA"/>
      </w:rPr>
    </w:lvl>
    <w:lvl w:ilvl="6" w:tplc="70BA05E6">
      <w:numFmt w:val="bullet"/>
      <w:lvlText w:val="•"/>
      <w:lvlJc w:val="left"/>
      <w:pPr>
        <w:ind w:left="6747" w:hanging="260"/>
      </w:pPr>
      <w:rPr>
        <w:rFonts w:hint="default"/>
        <w:lang w:val="ru-RU" w:eastAsia="en-US" w:bidi="ar-SA"/>
      </w:rPr>
    </w:lvl>
    <w:lvl w:ilvl="7" w:tplc="A42EF0E0">
      <w:numFmt w:val="bullet"/>
      <w:lvlText w:val="•"/>
      <w:lvlJc w:val="left"/>
      <w:pPr>
        <w:ind w:left="7642" w:hanging="260"/>
      </w:pPr>
      <w:rPr>
        <w:rFonts w:hint="default"/>
        <w:lang w:val="ru-RU" w:eastAsia="en-US" w:bidi="ar-SA"/>
      </w:rPr>
    </w:lvl>
    <w:lvl w:ilvl="8" w:tplc="5AEA2EC4">
      <w:numFmt w:val="bullet"/>
      <w:lvlText w:val="•"/>
      <w:lvlJc w:val="left"/>
      <w:pPr>
        <w:ind w:left="8537" w:hanging="260"/>
      </w:pPr>
      <w:rPr>
        <w:rFonts w:hint="default"/>
        <w:lang w:val="ru-RU" w:eastAsia="en-US" w:bidi="ar-SA"/>
      </w:rPr>
    </w:lvl>
  </w:abstractNum>
  <w:abstractNum w:abstractNumId="57" w15:restartNumberingAfterBreak="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58" w15:restartNumberingAfterBreak="0">
    <w:nsid w:val="34B423F2"/>
    <w:multiLevelType w:val="hybridMultilevel"/>
    <w:tmpl w:val="CA0EF0F2"/>
    <w:lvl w:ilvl="0" w:tplc="77B8593C">
      <w:start w:val="1"/>
      <w:numFmt w:val="upperRoman"/>
      <w:lvlText w:val="%1."/>
      <w:lvlJc w:val="left"/>
      <w:pPr>
        <w:ind w:left="1429" w:hanging="720"/>
      </w:pPr>
      <w:rPr>
        <w:rFonts w:hint="default"/>
        <w:w w:val="1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3583214B"/>
    <w:multiLevelType w:val="hybridMultilevel"/>
    <w:tmpl w:val="E8AE1BEE"/>
    <w:lvl w:ilvl="0" w:tplc="CD1403D8">
      <w:start w:val="1"/>
      <w:numFmt w:val="decimal"/>
      <w:lvlText w:val="%1)"/>
      <w:lvlJc w:val="left"/>
      <w:pPr>
        <w:ind w:left="1370" w:hanging="240"/>
      </w:pPr>
      <w:rPr>
        <w:rFonts w:hint="default"/>
        <w:w w:val="100"/>
        <w:lang w:val="ru-RU" w:eastAsia="en-US" w:bidi="ar-SA"/>
      </w:rPr>
    </w:lvl>
    <w:lvl w:ilvl="1" w:tplc="EF0C5098">
      <w:numFmt w:val="bullet"/>
      <w:lvlText w:val="•"/>
      <w:lvlJc w:val="left"/>
      <w:pPr>
        <w:ind w:left="2274" w:hanging="240"/>
      </w:pPr>
      <w:rPr>
        <w:rFonts w:hint="default"/>
        <w:lang w:val="ru-RU" w:eastAsia="en-US" w:bidi="ar-SA"/>
      </w:rPr>
    </w:lvl>
    <w:lvl w:ilvl="2" w:tplc="672EB73E">
      <w:numFmt w:val="bullet"/>
      <w:lvlText w:val="•"/>
      <w:lvlJc w:val="left"/>
      <w:pPr>
        <w:ind w:left="3169" w:hanging="240"/>
      </w:pPr>
      <w:rPr>
        <w:rFonts w:hint="default"/>
        <w:lang w:val="ru-RU" w:eastAsia="en-US" w:bidi="ar-SA"/>
      </w:rPr>
    </w:lvl>
    <w:lvl w:ilvl="3" w:tplc="5038F446">
      <w:numFmt w:val="bullet"/>
      <w:lvlText w:val="•"/>
      <w:lvlJc w:val="left"/>
      <w:pPr>
        <w:ind w:left="4063" w:hanging="240"/>
      </w:pPr>
      <w:rPr>
        <w:rFonts w:hint="default"/>
        <w:lang w:val="ru-RU" w:eastAsia="en-US" w:bidi="ar-SA"/>
      </w:rPr>
    </w:lvl>
    <w:lvl w:ilvl="4" w:tplc="D42AFA9A">
      <w:numFmt w:val="bullet"/>
      <w:lvlText w:val="•"/>
      <w:lvlJc w:val="left"/>
      <w:pPr>
        <w:ind w:left="4958" w:hanging="240"/>
      </w:pPr>
      <w:rPr>
        <w:rFonts w:hint="default"/>
        <w:lang w:val="ru-RU" w:eastAsia="en-US" w:bidi="ar-SA"/>
      </w:rPr>
    </w:lvl>
    <w:lvl w:ilvl="5" w:tplc="9C5848EC">
      <w:numFmt w:val="bullet"/>
      <w:lvlText w:val="•"/>
      <w:lvlJc w:val="left"/>
      <w:pPr>
        <w:ind w:left="5853" w:hanging="240"/>
      </w:pPr>
      <w:rPr>
        <w:rFonts w:hint="default"/>
        <w:lang w:val="ru-RU" w:eastAsia="en-US" w:bidi="ar-SA"/>
      </w:rPr>
    </w:lvl>
    <w:lvl w:ilvl="6" w:tplc="F24037E6">
      <w:numFmt w:val="bullet"/>
      <w:lvlText w:val="•"/>
      <w:lvlJc w:val="left"/>
      <w:pPr>
        <w:ind w:left="6747" w:hanging="240"/>
      </w:pPr>
      <w:rPr>
        <w:rFonts w:hint="default"/>
        <w:lang w:val="ru-RU" w:eastAsia="en-US" w:bidi="ar-SA"/>
      </w:rPr>
    </w:lvl>
    <w:lvl w:ilvl="7" w:tplc="BECE5B38">
      <w:numFmt w:val="bullet"/>
      <w:lvlText w:val="•"/>
      <w:lvlJc w:val="left"/>
      <w:pPr>
        <w:ind w:left="7642" w:hanging="240"/>
      </w:pPr>
      <w:rPr>
        <w:rFonts w:hint="default"/>
        <w:lang w:val="ru-RU" w:eastAsia="en-US" w:bidi="ar-SA"/>
      </w:rPr>
    </w:lvl>
    <w:lvl w:ilvl="8" w:tplc="E0AE09A8">
      <w:numFmt w:val="bullet"/>
      <w:lvlText w:val="•"/>
      <w:lvlJc w:val="left"/>
      <w:pPr>
        <w:ind w:left="8537" w:hanging="240"/>
      </w:pPr>
      <w:rPr>
        <w:rFonts w:hint="default"/>
        <w:lang w:val="ru-RU" w:eastAsia="en-US" w:bidi="ar-SA"/>
      </w:rPr>
    </w:lvl>
  </w:abstractNum>
  <w:abstractNum w:abstractNumId="60" w15:restartNumberingAfterBreak="0">
    <w:nsid w:val="358F69E3"/>
    <w:multiLevelType w:val="hybridMultilevel"/>
    <w:tmpl w:val="0ABE5C42"/>
    <w:lvl w:ilvl="0" w:tplc="D5A2667E">
      <w:start w:val="1"/>
      <w:numFmt w:val="decimal"/>
      <w:lvlText w:val="%1)"/>
      <w:lvlJc w:val="left"/>
      <w:pPr>
        <w:ind w:left="1389" w:hanging="260"/>
      </w:pPr>
      <w:rPr>
        <w:rFonts w:ascii="Times New Roman" w:eastAsia="Times New Roman" w:hAnsi="Times New Roman" w:cs="Times New Roman" w:hint="default"/>
        <w:b/>
        <w:bCs/>
        <w:w w:val="100"/>
        <w:sz w:val="24"/>
        <w:szCs w:val="24"/>
        <w:lang w:val="ru-RU" w:eastAsia="en-US" w:bidi="ar-SA"/>
      </w:rPr>
    </w:lvl>
    <w:lvl w:ilvl="1" w:tplc="678AA8AA">
      <w:numFmt w:val="bullet"/>
      <w:lvlText w:val="•"/>
      <w:lvlJc w:val="left"/>
      <w:pPr>
        <w:ind w:left="2274" w:hanging="260"/>
      </w:pPr>
      <w:rPr>
        <w:rFonts w:hint="default"/>
        <w:lang w:val="ru-RU" w:eastAsia="en-US" w:bidi="ar-SA"/>
      </w:rPr>
    </w:lvl>
    <w:lvl w:ilvl="2" w:tplc="203A9456">
      <w:numFmt w:val="bullet"/>
      <w:lvlText w:val="•"/>
      <w:lvlJc w:val="left"/>
      <w:pPr>
        <w:ind w:left="3169" w:hanging="260"/>
      </w:pPr>
      <w:rPr>
        <w:rFonts w:hint="default"/>
        <w:lang w:val="ru-RU" w:eastAsia="en-US" w:bidi="ar-SA"/>
      </w:rPr>
    </w:lvl>
    <w:lvl w:ilvl="3" w:tplc="3CE0A978">
      <w:numFmt w:val="bullet"/>
      <w:lvlText w:val="•"/>
      <w:lvlJc w:val="left"/>
      <w:pPr>
        <w:ind w:left="4063" w:hanging="260"/>
      </w:pPr>
      <w:rPr>
        <w:rFonts w:hint="default"/>
        <w:lang w:val="ru-RU" w:eastAsia="en-US" w:bidi="ar-SA"/>
      </w:rPr>
    </w:lvl>
    <w:lvl w:ilvl="4" w:tplc="DB88875C">
      <w:numFmt w:val="bullet"/>
      <w:lvlText w:val="•"/>
      <w:lvlJc w:val="left"/>
      <w:pPr>
        <w:ind w:left="4958" w:hanging="260"/>
      </w:pPr>
      <w:rPr>
        <w:rFonts w:hint="default"/>
        <w:lang w:val="ru-RU" w:eastAsia="en-US" w:bidi="ar-SA"/>
      </w:rPr>
    </w:lvl>
    <w:lvl w:ilvl="5" w:tplc="3F68F2C2">
      <w:numFmt w:val="bullet"/>
      <w:lvlText w:val="•"/>
      <w:lvlJc w:val="left"/>
      <w:pPr>
        <w:ind w:left="5853" w:hanging="260"/>
      </w:pPr>
      <w:rPr>
        <w:rFonts w:hint="default"/>
        <w:lang w:val="ru-RU" w:eastAsia="en-US" w:bidi="ar-SA"/>
      </w:rPr>
    </w:lvl>
    <w:lvl w:ilvl="6" w:tplc="981E3A34">
      <w:numFmt w:val="bullet"/>
      <w:lvlText w:val="•"/>
      <w:lvlJc w:val="left"/>
      <w:pPr>
        <w:ind w:left="6747" w:hanging="260"/>
      </w:pPr>
      <w:rPr>
        <w:rFonts w:hint="default"/>
        <w:lang w:val="ru-RU" w:eastAsia="en-US" w:bidi="ar-SA"/>
      </w:rPr>
    </w:lvl>
    <w:lvl w:ilvl="7" w:tplc="2F0404D4">
      <w:numFmt w:val="bullet"/>
      <w:lvlText w:val="•"/>
      <w:lvlJc w:val="left"/>
      <w:pPr>
        <w:ind w:left="7642" w:hanging="260"/>
      </w:pPr>
      <w:rPr>
        <w:rFonts w:hint="default"/>
        <w:lang w:val="ru-RU" w:eastAsia="en-US" w:bidi="ar-SA"/>
      </w:rPr>
    </w:lvl>
    <w:lvl w:ilvl="8" w:tplc="749C0B28">
      <w:numFmt w:val="bullet"/>
      <w:lvlText w:val="•"/>
      <w:lvlJc w:val="left"/>
      <w:pPr>
        <w:ind w:left="8537" w:hanging="260"/>
      </w:pPr>
      <w:rPr>
        <w:rFonts w:hint="default"/>
        <w:lang w:val="ru-RU" w:eastAsia="en-US" w:bidi="ar-SA"/>
      </w:rPr>
    </w:lvl>
  </w:abstractNum>
  <w:abstractNum w:abstractNumId="61" w15:restartNumberingAfterBreak="0">
    <w:nsid w:val="367143C8"/>
    <w:multiLevelType w:val="hybridMultilevel"/>
    <w:tmpl w:val="6B00356A"/>
    <w:lvl w:ilvl="0" w:tplc="7D709510">
      <w:start w:val="1"/>
      <w:numFmt w:val="decimal"/>
      <w:lvlText w:val="%1)"/>
      <w:lvlJc w:val="left"/>
      <w:pPr>
        <w:ind w:left="1389" w:hanging="260"/>
      </w:pPr>
      <w:rPr>
        <w:rFonts w:ascii="Times New Roman" w:eastAsia="Times New Roman" w:hAnsi="Times New Roman" w:cs="Times New Roman" w:hint="default"/>
        <w:b/>
        <w:bCs/>
        <w:w w:val="100"/>
        <w:sz w:val="28"/>
        <w:szCs w:val="28"/>
        <w:lang w:val="ru-RU" w:eastAsia="en-US" w:bidi="ar-SA"/>
      </w:rPr>
    </w:lvl>
    <w:lvl w:ilvl="1" w:tplc="760641B4">
      <w:numFmt w:val="bullet"/>
      <w:lvlText w:val="•"/>
      <w:lvlJc w:val="left"/>
      <w:pPr>
        <w:ind w:left="2274" w:hanging="260"/>
      </w:pPr>
      <w:rPr>
        <w:rFonts w:hint="default"/>
        <w:lang w:val="ru-RU" w:eastAsia="en-US" w:bidi="ar-SA"/>
      </w:rPr>
    </w:lvl>
    <w:lvl w:ilvl="2" w:tplc="2BF0EC3E">
      <w:numFmt w:val="bullet"/>
      <w:lvlText w:val="•"/>
      <w:lvlJc w:val="left"/>
      <w:pPr>
        <w:ind w:left="3169" w:hanging="260"/>
      </w:pPr>
      <w:rPr>
        <w:rFonts w:hint="default"/>
        <w:lang w:val="ru-RU" w:eastAsia="en-US" w:bidi="ar-SA"/>
      </w:rPr>
    </w:lvl>
    <w:lvl w:ilvl="3" w:tplc="8BF6F2EA">
      <w:numFmt w:val="bullet"/>
      <w:lvlText w:val="•"/>
      <w:lvlJc w:val="left"/>
      <w:pPr>
        <w:ind w:left="4063" w:hanging="260"/>
      </w:pPr>
      <w:rPr>
        <w:rFonts w:hint="default"/>
        <w:lang w:val="ru-RU" w:eastAsia="en-US" w:bidi="ar-SA"/>
      </w:rPr>
    </w:lvl>
    <w:lvl w:ilvl="4" w:tplc="9794A9EC">
      <w:numFmt w:val="bullet"/>
      <w:lvlText w:val="•"/>
      <w:lvlJc w:val="left"/>
      <w:pPr>
        <w:ind w:left="4958" w:hanging="260"/>
      </w:pPr>
      <w:rPr>
        <w:rFonts w:hint="default"/>
        <w:lang w:val="ru-RU" w:eastAsia="en-US" w:bidi="ar-SA"/>
      </w:rPr>
    </w:lvl>
    <w:lvl w:ilvl="5" w:tplc="53045802">
      <w:numFmt w:val="bullet"/>
      <w:lvlText w:val="•"/>
      <w:lvlJc w:val="left"/>
      <w:pPr>
        <w:ind w:left="5853" w:hanging="260"/>
      </w:pPr>
      <w:rPr>
        <w:rFonts w:hint="default"/>
        <w:lang w:val="ru-RU" w:eastAsia="en-US" w:bidi="ar-SA"/>
      </w:rPr>
    </w:lvl>
    <w:lvl w:ilvl="6" w:tplc="BE76267C">
      <w:numFmt w:val="bullet"/>
      <w:lvlText w:val="•"/>
      <w:lvlJc w:val="left"/>
      <w:pPr>
        <w:ind w:left="6747" w:hanging="260"/>
      </w:pPr>
      <w:rPr>
        <w:rFonts w:hint="default"/>
        <w:lang w:val="ru-RU" w:eastAsia="en-US" w:bidi="ar-SA"/>
      </w:rPr>
    </w:lvl>
    <w:lvl w:ilvl="7" w:tplc="CF6CF8F6">
      <w:numFmt w:val="bullet"/>
      <w:lvlText w:val="•"/>
      <w:lvlJc w:val="left"/>
      <w:pPr>
        <w:ind w:left="7642" w:hanging="260"/>
      </w:pPr>
      <w:rPr>
        <w:rFonts w:hint="default"/>
        <w:lang w:val="ru-RU" w:eastAsia="en-US" w:bidi="ar-SA"/>
      </w:rPr>
    </w:lvl>
    <w:lvl w:ilvl="8" w:tplc="7DEAF500">
      <w:numFmt w:val="bullet"/>
      <w:lvlText w:val="•"/>
      <w:lvlJc w:val="left"/>
      <w:pPr>
        <w:ind w:left="8537" w:hanging="260"/>
      </w:pPr>
      <w:rPr>
        <w:rFonts w:hint="default"/>
        <w:lang w:val="ru-RU" w:eastAsia="en-US" w:bidi="ar-SA"/>
      </w:rPr>
    </w:lvl>
  </w:abstractNum>
  <w:abstractNum w:abstractNumId="62" w15:restartNumberingAfterBreak="0">
    <w:nsid w:val="36D0064C"/>
    <w:multiLevelType w:val="hybridMultilevel"/>
    <w:tmpl w:val="AAB68BF0"/>
    <w:lvl w:ilvl="0" w:tplc="0CE28C16">
      <w:numFmt w:val="bullet"/>
      <w:lvlText w:val="-"/>
      <w:lvlJc w:val="left"/>
      <w:pPr>
        <w:ind w:left="223" w:hanging="296"/>
      </w:pPr>
      <w:rPr>
        <w:rFonts w:ascii="Times New Roman" w:eastAsia="Times New Roman" w:hAnsi="Times New Roman" w:cs="Times New Roman" w:hint="default"/>
        <w:w w:val="103"/>
        <w:sz w:val="23"/>
        <w:szCs w:val="23"/>
        <w:lang w:val="ru-RU" w:eastAsia="en-US" w:bidi="ar-SA"/>
      </w:rPr>
    </w:lvl>
    <w:lvl w:ilvl="1" w:tplc="AD10F244">
      <w:numFmt w:val="bullet"/>
      <w:lvlText w:val="•"/>
      <w:lvlJc w:val="left"/>
      <w:pPr>
        <w:ind w:left="1280" w:hanging="296"/>
      </w:pPr>
      <w:rPr>
        <w:rFonts w:hint="default"/>
        <w:lang w:val="ru-RU" w:eastAsia="en-US" w:bidi="ar-SA"/>
      </w:rPr>
    </w:lvl>
    <w:lvl w:ilvl="2" w:tplc="BEAEA92A">
      <w:numFmt w:val="bullet"/>
      <w:lvlText w:val="•"/>
      <w:lvlJc w:val="left"/>
      <w:pPr>
        <w:ind w:left="2341" w:hanging="296"/>
      </w:pPr>
      <w:rPr>
        <w:rFonts w:hint="default"/>
        <w:lang w:val="ru-RU" w:eastAsia="en-US" w:bidi="ar-SA"/>
      </w:rPr>
    </w:lvl>
    <w:lvl w:ilvl="3" w:tplc="2EC229B2">
      <w:numFmt w:val="bullet"/>
      <w:lvlText w:val="•"/>
      <w:lvlJc w:val="left"/>
      <w:pPr>
        <w:ind w:left="3402" w:hanging="296"/>
      </w:pPr>
      <w:rPr>
        <w:rFonts w:hint="default"/>
        <w:lang w:val="ru-RU" w:eastAsia="en-US" w:bidi="ar-SA"/>
      </w:rPr>
    </w:lvl>
    <w:lvl w:ilvl="4" w:tplc="FEF0EE4C">
      <w:numFmt w:val="bullet"/>
      <w:lvlText w:val="•"/>
      <w:lvlJc w:val="left"/>
      <w:pPr>
        <w:ind w:left="4463" w:hanging="296"/>
      </w:pPr>
      <w:rPr>
        <w:rFonts w:hint="default"/>
        <w:lang w:val="ru-RU" w:eastAsia="en-US" w:bidi="ar-SA"/>
      </w:rPr>
    </w:lvl>
    <w:lvl w:ilvl="5" w:tplc="82266E0C">
      <w:numFmt w:val="bullet"/>
      <w:lvlText w:val="•"/>
      <w:lvlJc w:val="left"/>
      <w:pPr>
        <w:ind w:left="5524" w:hanging="296"/>
      </w:pPr>
      <w:rPr>
        <w:rFonts w:hint="default"/>
        <w:lang w:val="ru-RU" w:eastAsia="en-US" w:bidi="ar-SA"/>
      </w:rPr>
    </w:lvl>
    <w:lvl w:ilvl="6" w:tplc="339AF606">
      <w:numFmt w:val="bullet"/>
      <w:lvlText w:val="•"/>
      <w:lvlJc w:val="left"/>
      <w:pPr>
        <w:ind w:left="6585" w:hanging="296"/>
      </w:pPr>
      <w:rPr>
        <w:rFonts w:hint="default"/>
        <w:lang w:val="ru-RU" w:eastAsia="en-US" w:bidi="ar-SA"/>
      </w:rPr>
    </w:lvl>
    <w:lvl w:ilvl="7" w:tplc="E37CBDAE">
      <w:numFmt w:val="bullet"/>
      <w:lvlText w:val="•"/>
      <w:lvlJc w:val="left"/>
      <w:pPr>
        <w:ind w:left="7646" w:hanging="296"/>
      </w:pPr>
      <w:rPr>
        <w:rFonts w:hint="default"/>
        <w:lang w:val="ru-RU" w:eastAsia="en-US" w:bidi="ar-SA"/>
      </w:rPr>
    </w:lvl>
    <w:lvl w:ilvl="8" w:tplc="753AC68A">
      <w:numFmt w:val="bullet"/>
      <w:lvlText w:val="•"/>
      <w:lvlJc w:val="left"/>
      <w:pPr>
        <w:ind w:left="8707" w:hanging="296"/>
      </w:pPr>
      <w:rPr>
        <w:rFonts w:hint="default"/>
        <w:lang w:val="ru-RU" w:eastAsia="en-US" w:bidi="ar-SA"/>
      </w:rPr>
    </w:lvl>
  </w:abstractNum>
  <w:abstractNum w:abstractNumId="63" w15:restartNumberingAfterBreak="0">
    <w:nsid w:val="37FE5355"/>
    <w:multiLevelType w:val="hybridMultilevel"/>
    <w:tmpl w:val="5338233A"/>
    <w:lvl w:ilvl="0" w:tplc="3978FD66">
      <w:numFmt w:val="bullet"/>
      <w:lvlText w:val="•"/>
      <w:lvlJc w:val="left"/>
      <w:pPr>
        <w:ind w:left="502" w:hanging="360"/>
      </w:pPr>
      <w:rPr>
        <w:rFonts w:hint="default"/>
        <w:lang w:val="ru-RU" w:eastAsia="en-US" w:bidi="ar-SA"/>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4" w15:restartNumberingAfterBreak="0">
    <w:nsid w:val="38350CE1"/>
    <w:multiLevelType w:val="hybridMultilevel"/>
    <w:tmpl w:val="6F5A5FE8"/>
    <w:lvl w:ilvl="0" w:tplc="3978FD6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8735E31"/>
    <w:multiLevelType w:val="multilevel"/>
    <w:tmpl w:val="E842C802"/>
    <w:lvl w:ilvl="0">
      <w:start w:val="3"/>
      <w:numFmt w:val="decimal"/>
      <w:lvlText w:val="%1"/>
      <w:lvlJc w:val="left"/>
      <w:pPr>
        <w:ind w:left="2355" w:hanging="417"/>
      </w:pPr>
      <w:rPr>
        <w:rFonts w:hint="default"/>
        <w:lang w:val="ru-RU" w:eastAsia="en-US" w:bidi="ar-SA"/>
      </w:rPr>
    </w:lvl>
    <w:lvl w:ilvl="1">
      <w:start w:val="2"/>
      <w:numFmt w:val="decimal"/>
      <w:lvlText w:val="%1.%2."/>
      <w:lvlJc w:val="left"/>
      <w:pPr>
        <w:ind w:left="2355" w:hanging="417"/>
        <w:jc w:val="right"/>
      </w:pPr>
      <w:rPr>
        <w:rFonts w:ascii="Times New Roman" w:eastAsia="Times New Roman" w:hAnsi="Times New Roman" w:cs="Times New Roman" w:hint="default"/>
        <w:b/>
        <w:bCs/>
        <w:spacing w:val="-2"/>
        <w:w w:val="103"/>
        <w:sz w:val="23"/>
        <w:szCs w:val="23"/>
        <w:lang w:val="ru-RU" w:eastAsia="en-US" w:bidi="ar-SA"/>
      </w:rPr>
    </w:lvl>
    <w:lvl w:ilvl="2">
      <w:numFmt w:val="bullet"/>
      <w:lvlText w:val="•"/>
      <w:lvlJc w:val="left"/>
      <w:pPr>
        <w:ind w:left="4053" w:hanging="417"/>
      </w:pPr>
      <w:rPr>
        <w:rFonts w:hint="default"/>
        <w:lang w:val="ru-RU" w:eastAsia="en-US" w:bidi="ar-SA"/>
      </w:rPr>
    </w:lvl>
    <w:lvl w:ilvl="3">
      <w:numFmt w:val="bullet"/>
      <w:lvlText w:val="•"/>
      <w:lvlJc w:val="left"/>
      <w:pPr>
        <w:ind w:left="4900" w:hanging="417"/>
      </w:pPr>
      <w:rPr>
        <w:rFonts w:hint="default"/>
        <w:lang w:val="ru-RU" w:eastAsia="en-US" w:bidi="ar-SA"/>
      </w:rPr>
    </w:lvl>
    <w:lvl w:ilvl="4">
      <w:numFmt w:val="bullet"/>
      <w:lvlText w:val="•"/>
      <w:lvlJc w:val="left"/>
      <w:pPr>
        <w:ind w:left="5747" w:hanging="417"/>
      </w:pPr>
      <w:rPr>
        <w:rFonts w:hint="default"/>
        <w:lang w:val="ru-RU" w:eastAsia="en-US" w:bidi="ar-SA"/>
      </w:rPr>
    </w:lvl>
    <w:lvl w:ilvl="5">
      <w:numFmt w:val="bullet"/>
      <w:lvlText w:val="•"/>
      <w:lvlJc w:val="left"/>
      <w:pPr>
        <w:ind w:left="6594" w:hanging="417"/>
      </w:pPr>
      <w:rPr>
        <w:rFonts w:hint="default"/>
        <w:lang w:val="ru-RU" w:eastAsia="en-US" w:bidi="ar-SA"/>
      </w:rPr>
    </w:lvl>
    <w:lvl w:ilvl="6">
      <w:numFmt w:val="bullet"/>
      <w:lvlText w:val="•"/>
      <w:lvlJc w:val="left"/>
      <w:pPr>
        <w:ind w:left="7441" w:hanging="417"/>
      </w:pPr>
      <w:rPr>
        <w:rFonts w:hint="default"/>
        <w:lang w:val="ru-RU" w:eastAsia="en-US" w:bidi="ar-SA"/>
      </w:rPr>
    </w:lvl>
    <w:lvl w:ilvl="7">
      <w:numFmt w:val="bullet"/>
      <w:lvlText w:val="•"/>
      <w:lvlJc w:val="left"/>
      <w:pPr>
        <w:ind w:left="8288" w:hanging="417"/>
      </w:pPr>
      <w:rPr>
        <w:rFonts w:hint="default"/>
        <w:lang w:val="ru-RU" w:eastAsia="en-US" w:bidi="ar-SA"/>
      </w:rPr>
    </w:lvl>
    <w:lvl w:ilvl="8">
      <w:numFmt w:val="bullet"/>
      <w:lvlText w:val="•"/>
      <w:lvlJc w:val="left"/>
      <w:pPr>
        <w:ind w:left="9135" w:hanging="417"/>
      </w:pPr>
      <w:rPr>
        <w:rFonts w:hint="default"/>
        <w:lang w:val="ru-RU" w:eastAsia="en-US" w:bidi="ar-SA"/>
      </w:rPr>
    </w:lvl>
  </w:abstractNum>
  <w:abstractNum w:abstractNumId="66" w15:restartNumberingAfterBreak="0">
    <w:nsid w:val="38EE42AC"/>
    <w:multiLevelType w:val="hybridMultilevel"/>
    <w:tmpl w:val="23ACC3FA"/>
    <w:lvl w:ilvl="0" w:tplc="D518AE4A">
      <w:start w:val="1"/>
      <w:numFmt w:val="decimal"/>
      <w:lvlText w:val="%1."/>
      <w:lvlJc w:val="left"/>
      <w:pPr>
        <w:ind w:left="223" w:hanging="288"/>
      </w:pPr>
      <w:rPr>
        <w:rFonts w:ascii="Times New Roman" w:eastAsia="Times New Roman" w:hAnsi="Times New Roman" w:cs="Times New Roman" w:hint="default"/>
        <w:spacing w:val="0"/>
        <w:w w:val="103"/>
        <w:sz w:val="23"/>
        <w:szCs w:val="23"/>
        <w:lang w:val="ru-RU" w:eastAsia="en-US" w:bidi="ar-SA"/>
      </w:rPr>
    </w:lvl>
    <w:lvl w:ilvl="1" w:tplc="E6D2BF2A">
      <w:numFmt w:val="bullet"/>
      <w:lvlText w:val="•"/>
      <w:lvlJc w:val="left"/>
      <w:pPr>
        <w:ind w:left="1280" w:hanging="288"/>
      </w:pPr>
      <w:rPr>
        <w:rFonts w:hint="default"/>
        <w:lang w:val="ru-RU" w:eastAsia="en-US" w:bidi="ar-SA"/>
      </w:rPr>
    </w:lvl>
    <w:lvl w:ilvl="2" w:tplc="5B682790">
      <w:numFmt w:val="bullet"/>
      <w:lvlText w:val="•"/>
      <w:lvlJc w:val="left"/>
      <w:pPr>
        <w:ind w:left="2341" w:hanging="288"/>
      </w:pPr>
      <w:rPr>
        <w:rFonts w:hint="default"/>
        <w:lang w:val="ru-RU" w:eastAsia="en-US" w:bidi="ar-SA"/>
      </w:rPr>
    </w:lvl>
    <w:lvl w:ilvl="3" w:tplc="028E4E90">
      <w:numFmt w:val="bullet"/>
      <w:lvlText w:val="•"/>
      <w:lvlJc w:val="left"/>
      <w:pPr>
        <w:ind w:left="3402" w:hanging="288"/>
      </w:pPr>
      <w:rPr>
        <w:rFonts w:hint="default"/>
        <w:lang w:val="ru-RU" w:eastAsia="en-US" w:bidi="ar-SA"/>
      </w:rPr>
    </w:lvl>
    <w:lvl w:ilvl="4" w:tplc="57F6FD04">
      <w:numFmt w:val="bullet"/>
      <w:lvlText w:val="•"/>
      <w:lvlJc w:val="left"/>
      <w:pPr>
        <w:ind w:left="4463" w:hanging="288"/>
      </w:pPr>
      <w:rPr>
        <w:rFonts w:hint="default"/>
        <w:lang w:val="ru-RU" w:eastAsia="en-US" w:bidi="ar-SA"/>
      </w:rPr>
    </w:lvl>
    <w:lvl w:ilvl="5" w:tplc="308CAFDA">
      <w:numFmt w:val="bullet"/>
      <w:lvlText w:val="•"/>
      <w:lvlJc w:val="left"/>
      <w:pPr>
        <w:ind w:left="5524" w:hanging="288"/>
      </w:pPr>
      <w:rPr>
        <w:rFonts w:hint="default"/>
        <w:lang w:val="ru-RU" w:eastAsia="en-US" w:bidi="ar-SA"/>
      </w:rPr>
    </w:lvl>
    <w:lvl w:ilvl="6" w:tplc="C3367860">
      <w:numFmt w:val="bullet"/>
      <w:lvlText w:val="•"/>
      <w:lvlJc w:val="left"/>
      <w:pPr>
        <w:ind w:left="6585" w:hanging="288"/>
      </w:pPr>
      <w:rPr>
        <w:rFonts w:hint="default"/>
        <w:lang w:val="ru-RU" w:eastAsia="en-US" w:bidi="ar-SA"/>
      </w:rPr>
    </w:lvl>
    <w:lvl w:ilvl="7" w:tplc="839EA460">
      <w:numFmt w:val="bullet"/>
      <w:lvlText w:val="•"/>
      <w:lvlJc w:val="left"/>
      <w:pPr>
        <w:ind w:left="7646" w:hanging="288"/>
      </w:pPr>
      <w:rPr>
        <w:rFonts w:hint="default"/>
        <w:lang w:val="ru-RU" w:eastAsia="en-US" w:bidi="ar-SA"/>
      </w:rPr>
    </w:lvl>
    <w:lvl w:ilvl="8" w:tplc="9D8A4CCE">
      <w:numFmt w:val="bullet"/>
      <w:lvlText w:val="•"/>
      <w:lvlJc w:val="left"/>
      <w:pPr>
        <w:ind w:left="8707" w:hanging="288"/>
      </w:pPr>
      <w:rPr>
        <w:rFonts w:hint="default"/>
        <w:lang w:val="ru-RU" w:eastAsia="en-US" w:bidi="ar-SA"/>
      </w:rPr>
    </w:lvl>
  </w:abstractNum>
  <w:abstractNum w:abstractNumId="67" w15:restartNumberingAfterBreak="0">
    <w:nsid w:val="3A993567"/>
    <w:multiLevelType w:val="hybridMultilevel"/>
    <w:tmpl w:val="E6364206"/>
    <w:lvl w:ilvl="0" w:tplc="63EA6140">
      <w:start w:val="1"/>
      <w:numFmt w:val="decimal"/>
      <w:lvlText w:val="%1."/>
      <w:lvlJc w:val="left"/>
      <w:pPr>
        <w:ind w:left="705" w:hanging="284"/>
      </w:pPr>
      <w:rPr>
        <w:rFonts w:ascii="Times New Roman" w:eastAsia="Times New Roman" w:hAnsi="Times New Roman" w:cs="Times New Roman" w:hint="default"/>
        <w:w w:val="100"/>
        <w:sz w:val="24"/>
        <w:szCs w:val="24"/>
        <w:lang w:val="ru-RU" w:eastAsia="en-US" w:bidi="ar-SA"/>
      </w:rPr>
    </w:lvl>
    <w:lvl w:ilvl="1" w:tplc="38E8854A">
      <w:start w:val="1"/>
      <w:numFmt w:val="decimal"/>
      <w:lvlText w:val="%2)"/>
      <w:lvlJc w:val="left"/>
      <w:pPr>
        <w:ind w:left="1389" w:hanging="260"/>
      </w:pPr>
      <w:rPr>
        <w:rFonts w:ascii="Times New Roman" w:eastAsia="Times New Roman" w:hAnsi="Times New Roman" w:cs="Times New Roman" w:hint="default"/>
        <w:b/>
        <w:bCs/>
        <w:w w:val="99"/>
        <w:sz w:val="24"/>
        <w:szCs w:val="24"/>
        <w:lang w:val="ru-RU" w:eastAsia="en-US" w:bidi="ar-SA"/>
      </w:rPr>
    </w:lvl>
    <w:lvl w:ilvl="2" w:tplc="EB9441F8">
      <w:numFmt w:val="bullet"/>
      <w:lvlText w:val="•"/>
      <w:lvlJc w:val="left"/>
      <w:pPr>
        <w:ind w:left="2374" w:hanging="260"/>
      </w:pPr>
      <w:rPr>
        <w:rFonts w:hint="default"/>
        <w:lang w:val="ru-RU" w:eastAsia="en-US" w:bidi="ar-SA"/>
      </w:rPr>
    </w:lvl>
    <w:lvl w:ilvl="3" w:tplc="30742470">
      <w:numFmt w:val="bullet"/>
      <w:lvlText w:val="•"/>
      <w:lvlJc w:val="left"/>
      <w:pPr>
        <w:ind w:left="3368" w:hanging="260"/>
      </w:pPr>
      <w:rPr>
        <w:rFonts w:hint="default"/>
        <w:lang w:val="ru-RU" w:eastAsia="en-US" w:bidi="ar-SA"/>
      </w:rPr>
    </w:lvl>
    <w:lvl w:ilvl="4" w:tplc="4A46D876">
      <w:numFmt w:val="bullet"/>
      <w:lvlText w:val="•"/>
      <w:lvlJc w:val="left"/>
      <w:pPr>
        <w:ind w:left="4362" w:hanging="260"/>
      </w:pPr>
      <w:rPr>
        <w:rFonts w:hint="default"/>
        <w:lang w:val="ru-RU" w:eastAsia="en-US" w:bidi="ar-SA"/>
      </w:rPr>
    </w:lvl>
    <w:lvl w:ilvl="5" w:tplc="EA00952E">
      <w:numFmt w:val="bullet"/>
      <w:lvlText w:val="•"/>
      <w:lvlJc w:val="left"/>
      <w:pPr>
        <w:ind w:left="5356" w:hanging="260"/>
      </w:pPr>
      <w:rPr>
        <w:rFonts w:hint="default"/>
        <w:lang w:val="ru-RU" w:eastAsia="en-US" w:bidi="ar-SA"/>
      </w:rPr>
    </w:lvl>
    <w:lvl w:ilvl="6" w:tplc="A3847048">
      <w:numFmt w:val="bullet"/>
      <w:lvlText w:val="•"/>
      <w:lvlJc w:val="left"/>
      <w:pPr>
        <w:ind w:left="6350" w:hanging="260"/>
      </w:pPr>
      <w:rPr>
        <w:rFonts w:hint="default"/>
        <w:lang w:val="ru-RU" w:eastAsia="en-US" w:bidi="ar-SA"/>
      </w:rPr>
    </w:lvl>
    <w:lvl w:ilvl="7" w:tplc="F6BADDB2">
      <w:numFmt w:val="bullet"/>
      <w:lvlText w:val="•"/>
      <w:lvlJc w:val="left"/>
      <w:pPr>
        <w:ind w:left="7344" w:hanging="260"/>
      </w:pPr>
      <w:rPr>
        <w:rFonts w:hint="default"/>
        <w:lang w:val="ru-RU" w:eastAsia="en-US" w:bidi="ar-SA"/>
      </w:rPr>
    </w:lvl>
    <w:lvl w:ilvl="8" w:tplc="787A7898">
      <w:numFmt w:val="bullet"/>
      <w:lvlText w:val="•"/>
      <w:lvlJc w:val="left"/>
      <w:pPr>
        <w:ind w:left="8338" w:hanging="260"/>
      </w:pPr>
      <w:rPr>
        <w:rFonts w:hint="default"/>
        <w:lang w:val="ru-RU" w:eastAsia="en-US" w:bidi="ar-SA"/>
      </w:rPr>
    </w:lvl>
  </w:abstractNum>
  <w:abstractNum w:abstractNumId="68" w15:restartNumberingAfterBreak="0">
    <w:nsid w:val="3BD1020C"/>
    <w:multiLevelType w:val="hybridMultilevel"/>
    <w:tmpl w:val="4F3ACCAC"/>
    <w:lvl w:ilvl="0" w:tplc="930A5574">
      <w:start w:val="1"/>
      <w:numFmt w:val="decimal"/>
      <w:lvlText w:val="%1)"/>
      <w:lvlJc w:val="left"/>
      <w:pPr>
        <w:ind w:left="1389" w:hanging="260"/>
      </w:pPr>
      <w:rPr>
        <w:rFonts w:ascii="Times New Roman" w:eastAsia="Times New Roman" w:hAnsi="Times New Roman" w:cs="Times New Roman" w:hint="default"/>
        <w:w w:val="99"/>
        <w:sz w:val="24"/>
        <w:szCs w:val="24"/>
        <w:lang w:val="ru-RU" w:eastAsia="en-US" w:bidi="ar-SA"/>
      </w:rPr>
    </w:lvl>
    <w:lvl w:ilvl="1" w:tplc="9CA05644">
      <w:numFmt w:val="bullet"/>
      <w:lvlText w:val="•"/>
      <w:lvlJc w:val="left"/>
      <w:pPr>
        <w:ind w:left="2274" w:hanging="260"/>
      </w:pPr>
      <w:rPr>
        <w:rFonts w:hint="default"/>
        <w:lang w:val="ru-RU" w:eastAsia="en-US" w:bidi="ar-SA"/>
      </w:rPr>
    </w:lvl>
    <w:lvl w:ilvl="2" w:tplc="EE6C4956">
      <w:numFmt w:val="bullet"/>
      <w:lvlText w:val="•"/>
      <w:lvlJc w:val="left"/>
      <w:pPr>
        <w:ind w:left="3169" w:hanging="260"/>
      </w:pPr>
      <w:rPr>
        <w:rFonts w:hint="default"/>
        <w:lang w:val="ru-RU" w:eastAsia="en-US" w:bidi="ar-SA"/>
      </w:rPr>
    </w:lvl>
    <w:lvl w:ilvl="3" w:tplc="E7F2AD62">
      <w:numFmt w:val="bullet"/>
      <w:lvlText w:val="•"/>
      <w:lvlJc w:val="left"/>
      <w:pPr>
        <w:ind w:left="4063" w:hanging="260"/>
      </w:pPr>
      <w:rPr>
        <w:rFonts w:hint="default"/>
        <w:lang w:val="ru-RU" w:eastAsia="en-US" w:bidi="ar-SA"/>
      </w:rPr>
    </w:lvl>
    <w:lvl w:ilvl="4" w:tplc="02721E0E">
      <w:numFmt w:val="bullet"/>
      <w:lvlText w:val="•"/>
      <w:lvlJc w:val="left"/>
      <w:pPr>
        <w:ind w:left="4958" w:hanging="260"/>
      </w:pPr>
      <w:rPr>
        <w:rFonts w:hint="default"/>
        <w:lang w:val="ru-RU" w:eastAsia="en-US" w:bidi="ar-SA"/>
      </w:rPr>
    </w:lvl>
    <w:lvl w:ilvl="5" w:tplc="7E7AA362">
      <w:numFmt w:val="bullet"/>
      <w:lvlText w:val="•"/>
      <w:lvlJc w:val="left"/>
      <w:pPr>
        <w:ind w:left="5853" w:hanging="260"/>
      </w:pPr>
      <w:rPr>
        <w:rFonts w:hint="default"/>
        <w:lang w:val="ru-RU" w:eastAsia="en-US" w:bidi="ar-SA"/>
      </w:rPr>
    </w:lvl>
    <w:lvl w:ilvl="6" w:tplc="5322A3B0">
      <w:numFmt w:val="bullet"/>
      <w:lvlText w:val="•"/>
      <w:lvlJc w:val="left"/>
      <w:pPr>
        <w:ind w:left="6747" w:hanging="260"/>
      </w:pPr>
      <w:rPr>
        <w:rFonts w:hint="default"/>
        <w:lang w:val="ru-RU" w:eastAsia="en-US" w:bidi="ar-SA"/>
      </w:rPr>
    </w:lvl>
    <w:lvl w:ilvl="7" w:tplc="01DA504A">
      <w:numFmt w:val="bullet"/>
      <w:lvlText w:val="•"/>
      <w:lvlJc w:val="left"/>
      <w:pPr>
        <w:ind w:left="7642" w:hanging="260"/>
      </w:pPr>
      <w:rPr>
        <w:rFonts w:hint="default"/>
        <w:lang w:val="ru-RU" w:eastAsia="en-US" w:bidi="ar-SA"/>
      </w:rPr>
    </w:lvl>
    <w:lvl w:ilvl="8" w:tplc="78329B8C">
      <w:numFmt w:val="bullet"/>
      <w:lvlText w:val="•"/>
      <w:lvlJc w:val="left"/>
      <w:pPr>
        <w:ind w:left="8537" w:hanging="260"/>
      </w:pPr>
      <w:rPr>
        <w:rFonts w:hint="default"/>
        <w:lang w:val="ru-RU" w:eastAsia="en-US" w:bidi="ar-SA"/>
      </w:rPr>
    </w:lvl>
  </w:abstractNum>
  <w:abstractNum w:abstractNumId="69" w15:restartNumberingAfterBreak="0">
    <w:nsid w:val="3C3C7BDC"/>
    <w:multiLevelType w:val="hybridMultilevel"/>
    <w:tmpl w:val="D3E21944"/>
    <w:lvl w:ilvl="0" w:tplc="3978FD66">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3CF13CB6"/>
    <w:multiLevelType w:val="hybridMultilevel"/>
    <w:tmpl w:val="80FCB6C2"/>
    <w:lvl w:ilvl="0" w:tplc="E26A865C">
      <w:start w:val="1"/>
      <w:numFmt w:val="decimal"/>
      <w:lvlText w:val="%1)"/>
      <w:lvlJc w:val="left"/>
      <w:pPr>
        <w:ind w:left="462" w:hanging="284"/>
      </w:pPr>
      <w:rPr>
        <w:rFonts w:ascii="Times New Roman" w:eastAsia="Times New Roman" w:hAnsi="Times New Roman" w:cs="Times New Roman" w:hint="default"/>
        <w:spacing w:val="0"/>
        <w:w w:val="100"/>
        <w:sz w:val="28"/>
        <w:szCs w:val="28"/>
        <w:lang w:val="ru-RU" w:eastAsia="en-US" w:bidi="ar-SA"/>
      </w:rPr>
    </w:lvl>
    <w:lvl w:ilvl="1" w:tplc="DBB43D6A">
      <w:numFmt w:val="bullet"/>
      <w:lvlText w:val="•"/>
      <w:lvlJc w:val="left"/>
      <w:pPr>
        <w:ind w:left="1408" w:hanging="284"/>
      </w:pPr>
      <w:rPr>
        <w:rFonts w:hint="default"/>
        <w:lang w:val="ru-RU" w:eastAsia="en-US" w:bidi="ar-SA"/>
      </w:rPr>
    </w:lvl>
    <w:lvl w:ilvl="2" w:tplc="736C6D56">
      <w:numFmt w:val="bullet"/>
      <w:lvlText w:val="•"/>
      <w:lvlJc w:val="left"/>
      <w:pPr>
        <w:ind w:left="2357" w:hanging="284"/>
      </w:pPr>
      <w:rPr>
        <w:rFonts w:hint="default"/>
        <w:lang w:val="ru-RU" w:eastAsia="en-US" w:bidi="ar-SA"/>
      </w:rPr>
    </w:lvl>
    <w:lvl w:ilvl="3" w:tplc="0EBE0880">
      <w:numFmt w:val="bullet"/>
      <w:lvlText w:val="•"/>
      <w:lvlJc w:val="left"/>
      <w:pPr>
        <w:ind w:left="3305" w:hanging="284"/>
      </w:pPr>
      <w:rPr>
        <w:rFonts w:hint="default"/>
        <w:lang w:val="ru-RU" w:eastAsia="en-US" w:bidi="ar-SA"/>
      </w:rPr>
    </w:lvl>
    <w:lvl w:ilvl="4" w:tplc="73005496">
      <w:numFmt w:val="bullet"/>
      <w:lvlText w:val="•"/>
      <w:lvlJc w:val="left"/>
      <w:pPr>
        <w:ind w:left="4254" w:hanging="284"/>
      </w:pPr>
      <w:rPr>
        <w:rFonts w:hint="default"/>
        <w:lang w:val="ru-RU" w:eastAsia="en-US" w:bidi="ar-SA"/>
      </w:rPr>
    </w:lvl>
    <w:lvl w:ilvl="5" w:tplc="77F090BE">
      <w:numFmt w:val="bullet"/>
      <w:lvlText w:val="•"/>
      <w:lvlJc w:val="left"/>
      <w:pPr>
        <w:ind w:left="5203" w:hanging="284"/>
      </w:pPr>
      <w:rPr>
        <w:rFonts w:hint="default"/>
        <w:lang w:val="ru-RU" w:eastAsia="en-US" w:bidi="ar-SA"/>
      </w:rPr>
    </w:lvl>
    <w:lvl w:ilvl="6" w:tplc="421C9DE4">
      <w:numFmt w:val="bullet"/>
      <w:lvlText w:val="•"/>
      <w:lvlJc w:val="left"/>
      <w:pPr>
        <w:ind w:left="6151" w:hanging="284"/>
      </w:pPr>
      <w:rPr>
        <w:rFonts w:hint="default"/>
        <w:lang w:val="ru-RU" w:eastAsia="en-US" w:bidi="ar-SA"/>
      </w:rPr>
    </w:lvl>
    <w:lvl w:ilvl="7" w:tplc="E3BC46E8">
      <w:numFmt w:val="bullet"/>
      <w:lvlText w:val="•"/>
      <w:lvlJc w:val="left"/>
      <w:pPr>
        <w:ind w:left="7100" w:hanging="284"/>
      </w:pPr>
      <w:rPr>
        <w:rFonts w:hint="default"/>
        <w:lang w:val="ru-RU" w:eastAsia="en-US" w:bidi="ar-SA"/>
      </w:rPr>
    </w:lvl>
    <w:lvl w:ilvl="8" w:tplc="ADEA7820">
      <w:numFmt w:val="bullet"/>
      <w:lvlText w:val="•"/>
      <w:lvlJc w:val="left"/>
      <w:pPr>
        <w:ind w:left="8049" w:hanging="284"/>
      </w:pPr>
      <w:rPr>
        <w:rFonts w:hint="default"/>
        <w:lang w:val="ru-RU" w:eastAsia="en-US" w:bidi="ar-SA"/>
      </w:rPr>
    </w:lvl>
  </w:abstractNum>
  <w:abstractNum w:abstractNumId="71" w15:restartNumberingAfterBreak="0">
    <w:nsid w:val="3F4505CB"/>
    <w:multiLevelType w:val="hybridMultilevel"/>
    <w:tmpl w:val="D14E57E8"/>
    <w:lvl w:ilvl="0" w:tplc="3978FD66">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3F6B356E"/>
    <w:multiLevelType w:val="multilevel"/>
    <w:tmpl w:val="6B6EC89E"/>
    <w:lvl w:ilvl="0">
      <w:start w:val="2"/>
      <w:numFmt w:val="decimal"/>
      <w:lvlText w:val="%1"/>
      <w:lvlJc w:val="left"/>
      <w:pPr>
        <w:ind w:left="2023" w:hanging="597"/>
      </w:pPr>
      <w:rPr>
        <w:rFonts w:hint="default"/>
        <w:lang w:val="ru-RU" w:eastAsia="en-US" w:bidi="ar-SA"/>
      </w:rPr>
    </w:lvl>
    <w:lvl w:ilvl="1">
      <w:start w:val="5"/>
      <w:numFmt w:val="decimal"/>
      <w:lvlText w:val="%1.%2"/>
      <w:lvlJc w:val="left"/>
      <w:pPr>
        <w:ind w:left="2023" w:hanging="597"/>
      </w:pPr>
      <w:rPr>
        <w:rFonts w:hint="default"/>
        <w:lang w:val="ru-RU" w:eastAsia="en-US" w:bidi="ar-SA"/>
      </w:rPr>
    </w:lvl>
    <w:lvl w:ilvl="2">
      <w:start w:val="1"/>
      <w:numFmt w:val="decimal"/>
      <w:lvlText w:val="%1.%2.%3."/>
      <w:lvlJc w:val="left"/>
      <w:pPr>
        <w:ind w:left="2023" w:hanging="597"/>
        <w:jc w:val="right"/>
      </w:pPr>
      <w:rPr>
        <w:rFonts w:ascii="Times New Roman" w:eastAsia="Times New Roman" w:hAnsi="Times New Roman" w:cs="Times New Roman" w:hint="default"/>
        <w:b/>
        <w:bCs/>
        <w:spacing w:val="-2"/>
        <w:w w:val="103"/>
        <w:sz w:val="23"/>
        <w:szCs w:val="23"/>
        <w:lang w:val="ru-RU" w:eastAsia="en-US" w:bidi="ar-SA"/>
      </w:rPr>
    </w:lvl>
    <w:lvl w:ilvl="3">
      <w:numFmt w:val="bullet"/>
      <w:lvlText w:val="•"/>
      <w:lvlJc w:val="left"/>
      <w:pPr>
        <w:ind w:left="4662" w:hanging="597"/>
      </w:pPr>
      <w:rPr>
        <w:rFonts w:hint="default"/>
        <w:lang w:val="ru-RU" w:eastAsia="en-US" w:bidi="ar-SA"/>
      </w:rPr>
    </w:lvl>
    <w:lvl w:ilvl="4">
      <w:numFmt w:val="bullet"/>
      <w:lvlText w:val="•"/>
      <w:lvlJc w:val="left"/>
      <w:pPr>
        <w:ind w:left="5543" w:hanging="597"/>
      </w:pPr>
      <w:rPr>
        <w:rFonts w:hint="default"/>
        <w:lang w:val="ru-RU" w:eastAsia="en-US" w:bidi="ar-SA"/>
      </w:rPr>
    </w:lvl>
    <w:lvl w:ilvl="5">
      <w:numFmt w:val="bullet"/>
      <w:lvlText w:val="•"/>
      <w:lvlJc w:val="left"/>
      <w:pPr>
        <w:ind w:left="6424" w:hanging="597"/>
      </w:pPr>
      <w:rPr>
        <w:rFonts w:hint="default"/>
        <w:lang w:val="ru-RU" w:eastAsia="en-US" w:bidi="ar-SA"/>
      </w:rPr>
    </w:lvl>
    <w:lvl w:ilvl="6">
      <w:numFmt w:val="bullet"/>
      <w:lvlText w:val="•"/>
      <w:lvlJc w:val="left"/>
      <w:pPr>
        <w:ind w:left="7305" w:hanging="597"/>
      </w:pPr>
      <w:rPr>
        <w:rFonts w:hint="default"/>
        <w:lang w:val="ru-RU" w:eastAsia="en-US" w:bidi="ar-SA"/>
      </w:rPr>
    </w:lvl>
    <w:lvl w:ilvl="7">
      <w:numFmt w:val="bullet"/>
      <w:lvlText w:val="•"/>
      <w:lvlJc w:val="left"/>
      <w:pPr>
        <w:ind w:left="8186" w:hanging="597"/>
      </w:pPr>
      <w:rPr>
        <w:rFonts w:hint="default"/>
        <w:lang w:val="ru-RU" w:eastAsia="en-US" w:bidi="ar-SA"/>
      </w:rPr>
    </w:lvl>
    <w:lvl w:ilvl="8">
      <w:numFmt w:val="bullet"/>
      <w:lvlText w:val="•"/>
      <w:lvlJc w:val="left"/>
      <w:pPr>
        <w:ind w:left="9067" w:hanging="597"/>
      </w:pPr>
      <w:rPr>
        <w:rFonts w:hint="default"/>
        <w:lang w:val="ru-RU" w:eastAsia="en-US" w:bidi="ar-SA"/>
      </w:rPr>
    </w:lvl>
  </w:abstractNum>
  <w:abstractNum w:abstractNumId="73" w15:restartNumberingAfterBreak="0">
    <w:nsid w:val="42712DF8"/>
    <w:multiLevelType w:val="hybridMultilevel"/>
    <w:tmpl w:val="909C3CF0"/>
    <w:lvl w:ilvl="0" w:tplc="3978FD66">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43747398"/>
    <w:multiLevelType w:val="hybridMultilevel"/>
    <w:tmpl w:val="A99C3586"/>
    <w:lvl w:ilvl="0" w:tplc="B98481CE">
      <w:start w:val="1"/>
      <w:numFmt w:val="decimal"/>
      <w:lvlText w:val="%1)"/>
      <w:lvlJc w:val="left"/>
      <w:pPr>
        <w:ind w:left="422" w:hanging="291"/>
      </w:pPr>
      <w:rPr>
        <w:rFonts w:ascii="Times New Roman" w:eastAsia="Times New Roman" w:hAnsi="Times New Roman" w:cs="Times New Roman" w:hint="default"/>
        <w:w w:val="99"/>
        <w:sz w:val="24"/>
        <w:szCs w:val="24"/>
        <w:lang w:val="ru-RU" w:eastAsia="en-US" w:bidi="ar-SA"/>
      </w:rPr>
    </w:lvl>
    <w:lvl w:ilvl="1" w:tplc="643828B0">
      <w:numFmt w:val="bullet"/>
      <w:lvlText w:val="•"/>
      <w:lvlJc w:val="left"/>
      <w:pPr>
        <w:ind w:left="1410" w:hanging="291"/>
      </w:pPr>
      <w:rPr>
        <w:rFonts w:hint="default"/>
        <w:lang w:val="ru-RU" w:eastAsia="en-US" w:bidi="ar-SA"/>
      </w:rPr>
    </w:lvl>
    <w:lvl w:ilvl="2" w:tplc="5CCEA010">
      <w:numFmt w:val="bullet"/>
      <w:lvlText w:val="•"/>
      <w:lvlJc w:val="left"/>
      <w:pPr>
        <w:ind w:left="2401" w:hanging="291"/>
      </w:pPr>
      <w:rPr>
        <w:rFonts w:hint="default"/>
        <w:lang w:val="ru-RU" w:eastAsia="en-US" w:bidi="ar-SA"/>
      </w:rPr>
    </w:lvl>
    <w:lvl w:ilvl="3" w:tplc="26A4EBCC">
      <w:numFmt w:val="bullet"/>
      <w:lvlText w:val="•"/>
      <w:lvlJc w:val="left"/>
      <w:pPr>
        <w:ind w:left="3391" w:hanging="291"/>
      </w:pPr>
      <w:rPr>
        <w:rFonts w:hint="default"/>
        <w:lang w:val="ru-RU" w:eastAsia="en-US" w:bidi="ar-SA"/>
      </w:rPr>
    </w:lvl>
    <w:lvl w:ilvl="4" w:tplc="AF443428">
      <w:numFmt w:val="bullet"/>
      <w:lvlText w:val="•"/>
      <w:lvlJc w:val="left"/>
      <w:pPr>
        <w:ind w:left="4382" w:hanging="291"/>
      </w:pPr>
      <w:rPr>
        <w:rFonts w:hint="default"/>
        <w:lang w:val="ru-RU" w:eastAsia="en-US" w:bidi="ar-SA"/>
      </w:rPr>
    </w:lvl>
    <w:lvl w:ilvl="5" w:tplc="4FAA82C2">
      <w:numFmt w:val="bullet"/>
      <w:lvlText w:val="•"/>
      <w:lvlJc w:val="left"/>
      <w:pPr>
        <w:ind w:left="5373" w:hanging="291"/>
      </w:pPr>
      <w:rPr>
        <w:rFonts w:hint="default"/>
        <w:lang w:val="ru-RU" w:eastAsia="en-US" w:bidi="ar-SA"/>
      </w:rPr>
    </w:lvl>
    <w:lvl w:ilvl="6" w:tplc="D7AA4E08">
      <w:numFmt w:val="bullet"/>
      <w:lvlText w:val="•"/>
      <w:lvlJc w:val="left"/>
      <w:pPr>
        <w:ind w:left="6363" w:hanging="291"/>
      </w:pPr>
      <w:rPr>
        <w:rFonts w:hint="default"/>
        <w:lang w:val="ru-RU" w:eastAsia="en-US" w:bidi="ar-SA"/>
      </w:rPr>
    </w:lvl>
    <w:lvl w:ilvl="7" w:tplc="F66422A4">
      <w:numFmt w:val="bullet"/>
      <w:lvlText w:val="•"/>
      <w:lvlJc w:val="left"/>
      <w:pPr>
        <w:ind w:left="7354" w:hanging="291"/>
      </w:pPr>
      <w:rPr>
        <w:rFonts w:hint="default"/>
        <w:lang w:val="ru-RU" w:eastAsia="en-US" w:bidi="ar-SA"/>
      </w:rPr>
    </w:lvl>
    <w:lvl w:ilvl="8" w:tplc="36523630">
      <w:numFmt w:val="bullet"/>
      <w:lvlText w:val="•"/>
      <w:lvlJc w:val="left"/>
      <w:pPr>
        <w:ind w:left="8345" w:hanging="291"/>
      </w:pPr>
      <w:rPr>
        <w:rFonts w:hint="default"/>
        <w:lang w:val="ru-RU" w:eastAsia="en-US" w:bidi="ar-SA"/>
      </w:rPr>
    </w:lvl>
  </w:abstractNum>
  <w:abstractNum w:abstractNumId="75" w15:restartNumberingAfterBreak="0">
    <w:nsid w:val="440C477D"/>
    <w:multiLevelType w:val="hybridMultilevel"/>
    <w:tmpl w:val="B3E0502E"/>
    <w:lvl w:ilvl="0" w:tplc="5B206168">
      <w:start w:val="1"/>
      <w:numFmt w:val="decimal"/>
      <w:lvlText w:val="%1)"/>
      <w:lvlJc w:val="left"/>
      <w:pPr>
        <w:ind w:left="422" w:hanging="418"/>
      </w:pPr>
      <w:rPr>
        <w:rFonts w:ascii="Times New Roman" w:eastAsia="Times New Roman" w:hAnsi="Times New Roman" w:cs="Times New Roman" w:hint="default"/>
        <w:w w:val="99"/>
        <w:sz w:val="24"/>
        <w:szCs w:val="24"/>
        <w:lang w:val="ru-RU" w:eastAsia="en-US" w:bidi="ar-SA"/>
      </w:rPr>
    </w:lvl>
    <w:lvl w:ilvl="1" w:tplc="71D0C6C8">
      <w:numFmt w:val="bullet"/>
      <w:lvlText w:val="•"/>
      <w:lvlJc w:val="left"/>
      <w:pPr>
        <w:ind w:left="1410" w:hanging="418"/>
      </w:pPr>
      <w:rPr>
        <w:rFonts w:hint="default"/>
        <w:lang w:val="ru-RU" w:eastAsia="en-US" w:bidi="ar-SA"/>
      </w:rPr>
    </w:lvl>
    <w:lvl w:ilvl="2" w:tplc="9C4A5852">
      <w:numFmt w:val="bullet"/>
      <w:lvlText w:val="•"/>
      <w:lvlJc w:val="left"/>
      <w:pPr>
        <w:ind w:left="2401" w:hanging="418"/>
      </w:pPr>
      <w:rPr>
        <w:rFonts w:hint="default"/>
        <w:lang w:val="ru-RU" w:eastAsia="en-US" w:bidi="ar-SA"/>
      </w:rPr>
    </w:lvl>
    <w:lvl w:ilvl="3" w:tplc="C06EDE3C">
      <w:numFmt w:val="bullet"/>
      <w:lvlText w:val="•"/>
      <w:lvlJc w:val="left"/>
      <w:pPr>
        <w:ind w:left="3391" w:hanging="418"/>
      </w:pPr>
      <w:rPr>
        <w:rFonts w:hint="default"/>
        <w:lang w:val="ru-RU" w:eastAsia="en-US" w:bidi="ar-SA"/>
      </w:rPr>
    </w:lvl>
    <w:lvl w:ilvl="4" w:tplc="5B6246B2">
      <w:numFmt w:val="bullet"/>
      <w:lvlText w:val="•"/>
      <w:lvlJc w:val="left"/>
      <w:pPr>
        <w:ind w:left="4382" w:hanging="418"/>
      </w:pPr>
      <w:rPr>
        <w:rFonts w:hint="default"/>
        <w:lang w:val="ru-RU" w:eastAsia="en-US" w:bidi="ar-SA"/>
      </w:rPr>
    </w:lvl>
    <w:lvl w:ilvl="5" w:tplc="B0787914">
      <w:numFmt w:val="bullet"/>
      <w:lvlText w:val="•"/>
      <w:lvlJc w:val="left"/>
      <w:pPr>
        <w:ind w:left="5373" w:hanging="418"/>
      </w:pPr>
      <w:rPr>
        <w:rFonts w:hint="default"/>
        <w:lang w:val="ru-RU" w:eastAsia="en-US" w:bidi="ar-SA"/>
      </w:rPr>
    </w:lvl>
    <w:lvl w:ilvl="6" w:tplc="6A00EBC8">
      <w:numFmt w:val="bullet"/>
      <w:lvlText w:val="•"/>
      <w:lvlJc w:val="left"/>
      <w:pPr>
        <w:ind w:left="6363" w:hanging="418"/>
      </w:pPr>
      <w:rPr>
        <w:rFonts w:hint="default"/>
        <w:lang w:val="ru-RU" w:eastAsia="en-US" w:bidi="ar-SA"/>
      </w:rPr>
    </w:lvl>
    <w:lvl w:ilvl="7" w:tplc="07FE16BC">
      <w:numFmt w:val="bullet"/>
      <w:lvlText w:val="•"/>
      <w:lvlJc w:val="left"/>
      <w:pPr>
        <w:ind w:left="7354" w:hanging="418"/>
      </w:pPr>
      <w:rPr>
        <w:rFonts w:hint="default"/>
        <w:lang w:val="ru-RU" w:eastAsia="en-US" w:bidi="ar-SA"/>
      </w:rPr>
    </w:lvl>
    <w:lvl w:ilvl="8" w:tplc="73FE49A4">
      <w:numFmt w:val="bullet"/>
      <w:lvlText w:val="•"/>
      <w:lvlJc w:val="left"/>
      <w:pPr>
        <w:ind w:left="8345" w:hanging="418"/>
      </w:pPr>
      <w:rPr>
        <w:rFonts w:hint="default"/>
        <w:lang w:val="ru-RU" w:eastAsia="en-US" w:bidi="ar-SA"/>
      </w:rPr>
    </w:lvl>
  </w:abstractNum>
  <w:abstractNum w:abstractNumId="76" w15:restartNumberingAfterBreak="0">
    <w:nsid w:val="44FC34BF"/>
    <w:multiLevelType w:val="hybridMultilevel"/>
    <w:tmpl w:val="5F047498"/>
    <w:lvl w:ilvl="0" w:tplc="3978FD66">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47887DA9"/>
    <w:multiLevelType w:val="hybridMultilevel"/>
    <w:tmpl w:val="23107678"/>
    <w:lvl w:ilvl="0" w:tplc="3978FD66">
      <w:numFmt w:val="bullet"/>
      <w:lvlText w:val="•"/>
      <w:lvlJc w:val="left"/>
      <w:pPr>
        <w:ind w:left="644" w:hanging="360"/>
      </w:pPr>
      <w:rPr>
        <w:rFonts w:hint="default"/>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8" w15:restartNumberingAfterBreak="0">
    <w:nsid w:val="478F0A2A"/>
    <w:multiLevelType w:val="hybridMultilevel"/>
    <w:tmpl w:val="4D344E4A"/>
    <w:lvl w:ilvl="0" w:tplc="DC5AF1DC">
      <w:start w:val="1"/>
      <w:numFmt w:val="decimal"/>
      <w:lvlText w:val="%1)"/>
      <w:lvlJc w:val="left"/>
      <w:pPr>
        <w:ind w:left="1389" w:hanging="260"/>
      </w:pPr>
      <w:rPr>
        <w:rFonts w:ascii="Times New Roman" w:eastAsia="Times New Roman" w:hAnsi="Times New Roman" w:cs="Times New Roman" w:hint="default"/>
        <w:b/>
        <w:bCs/>
        <w:w w:val="99"/>
        <w:sz w:val="24"/>
        <w:szCs w:val="24"/>
        <w:lang w:val="ru-RU" w:eastAsia="en-US" w:bidi="ar-SA"/>
      </w:rPr>
    </w:lvl>
    <w:lvl w:ilvl="1" w:tplc="388009F4">
      <w:numFmt w:val="bullet"/>
      <w:lvlText w:val="•"/>
      <w:lvlJc w:val="left"/>
      <w:pPr>
        <w:ind w:left="2274" w:hanging="260"/>
      </w:pPr>
      <w:rPr>
        <w:rFonts w:hint="default"/>
        <w:lang w:val="ru-RU" w:eastAsia="en-US" w:bidi="ar-SA"/>
      </w:rPr>
    </w:lvl>
    <w:lvl w:ilvl="2" w:tplc="18327FAE">
      <w:numFmt w:val="bullet"/>
      <w:lvlText w:val="•"/>
      <w:lvlJc w:val="left"/>
      <w:pPr>
        <w:ind w:left="3169" w:hanging="260"/>
      </w:pPr>
      <w:rPr>
        <w:rFonts w:hint="default"/>
        <w:lang w:val="ru-RU" w:eastAsia="en-US" w:bidi="ar-SA"/>
      </w:rPr>
    </w:lvl>
    <w:lvl w:ilvl="3" w:tplc="979E217C">
      <w:numFmt w:val="bullet"/>
      <w:lvlText w:val="•"/>
      <w:lvlJc w:val="left"/>
      <w:pPr>
        <w:ind w:left="4063" w:hanging="260"/>
      </w:pPr>
      <w:rPr>
        <w:rFonts w:hint="default"/>
        <w:lang w:val="ru-RU" w:eastAsia="en-US" w:bidi="ar-SA"/>
      </w:rPr>
    </w:lvl>
    <w:lvl w:ilvl="4" w:tplc="F3CC9702">
      <w:numFmt w:val="bullet"/>
      <w:lvlText w:val="•"/>
      <w:lvlJc w:val="left"/>
      <w:pPr>
        <w:ind w:left="4958" w:hanging="260"/>
      </w:pPr>
      <w:rPr>
        <w:rFonts w:hint="default"/>
        <w:lang w:val="ru-RU" w:eastAsia="en-US" w:bidi="ar-SA"/>
      </w:rPr>
    </w:lvl>
    <w:lvl w:ilvl="5" w:tplc="D4844A5E">
      <w:numFmt w:val="bullet"/>
      <w:lvlText w:val="•"/>
      <w:lvlJc w:val="left"/>
      <w:pPr>
        <w:ind w:left="5853" w:hanging="260"/>
      </w:pPr>
      <w:rPr>
        <w:rFonts w:hint="default"/>
        <w:lang w:val="ru-RU" w:eastAsia="en-US" w:bidi="ar-SA"/>
      </w:rPr>
    </w:lvl>
    <w:lvl w:ilvl="6" w:tplc="4E1CE170">
      <w:numFmt w:val="bullet"/>
      <w:lvlText w:val="•"/>
      <w:lvlJc w:val="left"/>
      <w:pPr>
        <w:ind w:left="6747" w:hanging="260"/>
      </w:pPr>
      <w:rPr>
        <w:rFonts w:hint="default"/>
        <w:lang w:val="ru-RU" w:eastAsia="en-US" w:bidi="ar-SA"/>
      </w:rPr>
    </w:lvl>
    <w:lvl w:ilvl="7" w:tplc="3F309D28">
      <w:numFmt w:val="bullet"/>
      <w:lvlText w:val="•"/>
      <w:lvlJc w:val="left"/>
      <w:pPr>
        <w:ind w:left="7642" w:hanging="260"/>
      </w:pPr>
      <w:rPr>
        <w:rFonts w:hint="default"/>
        <w:lang w:val="ru-RU" w:eastAsia="en-US" w:bidi="ar-SA"/>
      </w:rPr>
    </w:lvl>
    <w:lvl w:ilvl="8" w:tplc="AFE21202">
      <w:numFmt w:val="bullet"/>
      <w:lvlText w:val="•"/>
      <w:lvlJc w:val="left"/>
      <w:pPr>
        <w:ind w:left="8537" w:hanging="260"/>
      </w:pPr>
      <w:rPr>
        <w:rFonts w:hint="default"/>
        <w:lang w:val="ru-RU" w:eastAsia="en-US" w:bidi="ar-SA"/>
      </w:rPr>
    </w:lvl>
  </w:abstractNum>
  <w:abstractNum w:abstractNumId="79" w15:restartNumberingAfterBreak="0">
    <w:nsid w:val="48D264DF"/>
    <w:multiLevelType w:val="hybridMultilevel"/>
    <w:tmpl w:val="AF10A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AE74084"/>
    <w:multiLevelType w:val="hybridMultilevel"/>
    <w:tmpl w:val="8CCA914A"/>
    <w:lvl w:ilvl="0" w:tplc="3978FD66">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4C6D394B"/>
    <w:multiLevelType w:val="multilevel"/>
    <w:tmpl w:val="78B0788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4D980EFE"/>
    <w:multiLevelType w:val="hybridMultilevel"/>
    <w:tmpl w:val="F55EC7A4"/>
    <w:lvl w:ilvl="0" w:tplc="3978FD66">
      <w:numFmt w:val="bullet"/>
      <w:lvlText w:val="•"/>
      <w:lvlJc w:val="left"/>
      <w:pPr>
        <w:ind w:left="502" w:hanging="360"/>
      </w:pPr>
      <w:rPr>
        <w:rFonts w:hint="default"/>
        <w:lang w:val="ru-RU" w:eastAsia="en-US" w:bidi="ar-SA"/>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3" w15:restartNumberingAfterBreak="0">
    <w:nsid w:val="4E8A4B1C"/>
    <w:multiLevelType w:val="hybridMultilevel"/>
    <w:tmpl w:val="8BEE9EAA"/>
    <w:lvl w:ilvl="0" w:tplc="7818ACEC">
      <w:numFmt w:val="bullet"/>
      <w:lvlText w:val=""/>
      <w:lvlJc w:val="left"/>
      <w:pPr>
        <w:ind w:left="462" w:hanging="284"/>
      </w:pPr>
      <w:rPr>
        <w:rFonts w:ascii="Symbol" w:eastAsia="Symbol" w:hAnsi="Symbol" w:cs="Symbol" w:hint="default"/>
        <w:w w:val="100"/>
        <w:sz w:val="28"/>
        <w:szCs w:val="28"/>
        <w:lang w:val="ru-RU" w:eastAsia="en-US" w:bidi="ar-SA"/>
      </w:rPr>
    </w:lvl>
    <w:lvl w:ilvl="1" w:tplc="52A28A66">
      <w:numFmt w:val="bullet"/>
      <w:lvlText w:val="•"/>
      <w:lvlJc w:val="left"/>
      <w:pPr>
        <w:ind w:left="1408" w:hanging="284"/>
      </w:pPr>
      <w:rPr>
        <w:rFonts w:hint="default"/>
        <w:lang w:val="ru-RU" w:eastAsia="en-US" w:bidi="ar-SA"/>
      </w:rPr>
    </w:lvl>
    <w:lvl w:ilvl="2" w:tplc="F470F6EC">
      <w:numFmt w:val="bullet"/>
      <w:lvlText w:val="•"/>
      <w:lvlJc w:val="left"/>
      <w:pPr>
        <w:ind w:left="2357" w:hanging="284"/>
      </w:pPr>
      <w:rPr>
        <w:rFonts w:hint="default"/>
        <w:lang w:val="ru-RU" w:eastAsia="en-US" w:bidi="ar-SA"/>
      </w:rPr>
    </w:lvl>
    <w:lvl w:ilvl="3" w:tplc="6D5AA91A">
      <w:numFmt w:val="bullet"/>
      <w:lvlText w:val="•"/>
      <w:lvlJc w:val="left"/>
      <w:pPr>
        <w:ind w:left="3305" w:hanging="284"/>
      </w:pPr>
      <w:rPr>
        <w:rFonts w:hint="default"/>
        <w:lang w:val="ru-RU" w:eastAsia="en-US" w:bidi="ar-SA"/>
      </w:rPr>
    </w:lvl>
    <w:lvl w:ilvl="4" w:tplc="CF6CFA40">
      <w:numFmt w:val="bullet"/>
      <w:lvlText w:val="•"/>
      <w:lvlJc w:val="left"/>
      <w:pPr>
        <w:ind w:left="4254" w:hanging="284"/>
      </w:pPr>
      <w:rPr>
        <w:rFonts w:hint="default"/>
        <w:lang w:val="ru-RU" w:eastAsia="en-US" w:bidi="ar-SA"/>
      </w:rPr>
    </w:lvl>
    <w:lvl w:ilvl="5" w:tplc="09B81360">
      <w:numFmt w:val="bullet"/>
      <w:lvlText w:val="•"/>
      <w:lvlJc w:val="left"/>
      <w:pPr>
        <w:ind w:left="5203" w:hanging="284"/>
      </w:pPr>
      <w:rPr>
        <w:rFonts w:hint="default"/>
        <w:lang w:val="ru-RU" w:eastAsia="en-US" w:bidi="ar-SA"/>
      </w:rPr>
    </w:lvl>
    <w:lvl w:ilvl="6" w:tplc="A1B04F78">
      <w:numFmt w:val="bullet"/>
      <w:lvlText w:val="•"/>
      <w:lvlJc w:val="left"/>
      <w:pPr>
        <w:ind w:left="6151" w:hanging="284"/>
      </w:pPr>
      <w:rPr>
        <w:rFonts w:hint="default"/>
        <w:lang w:val="ru-RU" w:eastAsia="en-US" w:bidi="ar-SA"/>
      </w:rPr>
    </w:lvl>
    <w:lvl w:ilvl="7" w:tplc="1B0E6FFA">
      <w:numFmt w:val="bullet"/>
      <w:lvlText w:val="•"/>
      <w:lvlJc w:val="left"/>
      <w:pPr>
        <w:ind w:left="7100" w:hanging="284"/>
      </w:pPr>
      <w:rPr>
        <w:rFonts w:hint="default"/>
        <w:lang w:val="ru-RU" w:eastAsia="en-US" w:bidi="ar-SA"/>
      </w:rPr>
    </w:lvl>
    <w:lvl w:ilvl="8" w:tplc="59DE278C">
      <w:numFmt w:val="bullet"/>
      <w:lvlText w:val="•"/>
      <w:lvlJc w:val="left"/>
      <w:pPr>
        <w:ind w:left="8049" w:hanging="284"/>
      </w:pPr>
      <w:rPr>
        <w:rFonts w:hint="default"/>
        <w:lang w:val="ru-RU" w:eastAsia="en-US" w:bidi="ar-SA"/>
      </w:rPr>
    </w:lvl>
  </w:abstractNum>
  <w:abstractNum w:abstractNumId="84" w15:restartNumberingAfterBreak="0">
    <w:nsid w:val="4F314979"/>
    <w:multiLevelType w:val="hybridMultilevel"/>
    <w:tmpl w:val="D0840DD4"/>
    <w:lvl w:ilvl="0" w:tplc="287448DE">
      <w:numFmt w:val="bullet"/>
      <w:lvlText w:val="-"/>
      <w:lvlJc w:val="left"/>
      <w:pPr>
        <w:ind w:left="720" w:hanging="360"/>
      </w:pPr>
      <w:rPr>
        <w:rFonts w:ascii="Times New Roman" w:eastAsia="Times New Roman" w:hAnsi="Times New Roman" w:cs="Times New Roman" w:hint="default"/>
        <w:w w:val="103"/>
        <w:sz w:val="23"/>
        <w:szCs w:val="23"/>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05D58D3"/>
    <w:multiLevelType w:val="hybridMultilevel"/>
    <w:tmpl w:val="54A6B528"/>
    <w:lvl w:ilvl="0" w:tplc="52FCE68A">
      <w:start w:val="1"/>
      <w:numFmt w:val="decimal"/>
      <w:lvlText w:val="%1)"/>
      <w:lvlJc w:val="left"/>
      <w:pPr>
        <w:ind w:left="1389" w:hanging="260"/>
      </w:pPr>
      <w:rPr>
        <w:rFonts w:ascii="Times New Roman" w:eastAsia="Times New Roman" w:hAnsi="Times New Roman" w:cs="Times New Roman" w:hint="default"/>
        <w:b/>
        <w:bCs/>
        <w:w w:val="100"/>
        <w:sz w:val="28"/>
        <w:szCs w:val="28"/>
        <w:lang w:val="ru-RU" w:eastAsia="en-US" w:bidi="ar-SA"/>
      </w:rPr>
    </w:lvl>
    <w:lvl w:ilvl="1" w:tplc="9D5409F6">
      <w:numFmt w:val="bullet"/>
      <w:lvlText w:val="•"/>
      <w:lvlJc w:val="left"/>
      <w:pPr>
        <w:ind w:left="2274" w:hanging="260"/>
      </w:pPr>
      <w:rPr>
        <w:rFonts w:hint="default"/>
        <w:lang w:val="ru-RU" w:eastAsia="en-US" w:bidi="ar-SA"/>
      </w:rPr>
    </w:lvl>
    <w:lvl w:ilvl="2" w:tplc="A1F25A14">
      <w:numFmt w:val="bullet"/>
      <w:lvlText w:val="•"/>
      <w:lvlJc w:val="left"/>
      <w:pPr>
        <w:ind w:left="3169" w:hanging="260"/>
      </w:pPr>
      <w:rPr>
        <w:rFonts w:hint="default"/>
        <w:lang w:val="ru-RU" w:eastAsia="en-US" w:bidi="ar-SA"/>
      </w:rPr>
    </w:lvl>
    <w:lvl w:ilvl="3" w:tplc="0F86D7C6">
      <w:numFmt w:val="bullet"/>
      <w:lvlText w:val="•"/>
      <w:lvlJc w:val="left"/>
      <w:pPr>
        <w:ind w:left="4063" w:hanging="260"/>
      </w:pPr>
      <w:rPr>
        <w:rFonts w:hint="default"/>
        <w:lang w:val="ru-RU" w:eastAsia="en-US" w:bidi="ar-SA"/>
      </w:rPr>
    </w:lvl>
    <w:lvl w:ilvl="4" w:tplc="5FC6B222">
      <w:numFmt w:val="bullet"/>
      <w:lvlText w:val="•"/>
      <w:lvlJc w:val="left"/>
      <w:pPr>
        <w:ind w:left="4958" w:hanging="260"/>
      </w:pPr>
      <w:rPr>
        <w:rFonts w:hint="default"/>
        <w:lang w:val="ru-RU" w:eastAsia="en-US" w:bidi="ar-SA"/>
      </w:rPr>
    </w:lvl>
    <w:lvl w:ilvl="5" w:tplc="76F65E56">
      <w:numFmt w:val="bullet"/>
      <w:lvlText w:val="•"/>
      <w:lvlJc w:val="left"/>
      <w:pPr>
        <w:ind w:left="5853" w:hanging="260"/>
      </w:pPr>
      <w:rPr>
        <w:rFonts w:hint="default"/>
        <w:lang w:val="ru-RU" w:eastAsia="en-US" w:bidi="ar-SA"/>
      </w:rPr>
    </w:lvl>
    <w:lvl w:ilvl="6" w:tplc="9EFA5D16">
      <w:numFmt w:val="bullet"/>
      <w:lvlText w:val="•"/>
      <w:lvlJc w:val="left"/>
      <w:pPr>
        <w:ind w:left="6747" w:hanging="260"/>
      </w:pPr>
      <w:rPr>
        <w:rFonts w:hint="default"/>
        <w:lang w:val="ru-RU" w:eastAsia="en-US" w:bidi="ar-SA"/>
      </w:rPr>
    </w:lvl>
    <w:lvl w:ilvl="7" w:tplc="90F6BD08">
      <w:numFmt w:val="bullet"/>
      <w:lvlText w:val="•"/>
      <w:lvlJc w:val="left"/>
      <w:pPr>
        <w:ind w:left="7642" w:hanging="260"/>
      </w:pPr>
      <w:rPr>
        <w:rFonts w:hint="default"/>
        <w:lang w:val="ru-RU" w:eastAsia="en-US" w:bidi="ar-SA"/>
      </w:rPr>
    </w:lvl>
    <w:lvl w:ilvl="8" w:tplc="905A394A">
      <w:numFmt w:val="bullet"/>
      <w:lvlText w:val="•"/>
      <w:lvlJc w:val="left"/>
      <w:pPr>
        <w:ind w:left="8537" w:hanging="260"/>
      </w:pPr>
      <w:rPr>
        <w:rFonts w:hint="default"/>
        <w:lang w:val="ru-RU" w:eastAsia="en-US" w:bidi="ar-SA"/>
      </w:rPr>
    </w:lvl>
  </w:abstractNum>
  <w:abstractNum w:abstractNumId="86" w15:restartNumberingAfterBreak="0">
    <w:nsid w:val="50A515F7"/>
    <w:multiLevelType w:val="hybridMultilevel"/>
    <w:tmpl w:val="F5461F0C"/>
    <w:lvl w:ilvl="0" w:tplc="3978FD66">
      <w:numFmt w:val="bullet"/>
      <w:lvlText w:val="•"/>
      <w:lvlJc w:val="left"/>
      <w:pPr>
        <w:ind w:left="360" w:hanging="360"/>
      </w:pPr>
      <w:rPr>
        <w:rFonts w:hint="default"/>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7" w15:restartNumberingAfterBreak="0">
    <w:nsid w:val="50FD417F"/>
    <w:multiLevelType w:val="hybridMultilevel"/>
    <w:tmpl w:val="ED7677A8"/>
    <w:lvl w:ilvl="0" w:tplc="E54E705A">
      <w:start w:val="1"/>
      <w:numFmt w:val="decimal"/>
      <w:lvlText w:val="%1)"/>
      <w:lvlJc w:val="left"/>
      <w:pPr>
        <w:ind w:left="422" w:hanging="293"/>
      </w:pPr>
      <w:rPr>
        <w:rFonts w:ascii="Times New Roman" w:eastAsia="Times New Roman" w:hAnsi="Times New Roman" w:cs="Times New Roman" w:hint="default"/>
        <w:w w:val="99"/>
        <w:sz w:val="24"/>
        <w:szCs w:val="24"/>
        <w:lang w:val="ru-RU" w:eastAsia="en-US" w:bidi="ar-SA"/>
      </w:rPr>
    </w:lvl>
    <w:lvl w:ilvl="1" w:tplc="8CA07EDA">
      <w:numFmt w:val="bullet"/>
      <w:lvlText w:val="•"/>
      <w:lvlJc w:val="left"/>
      <w:pPr>
        <w:ind w:left="1410" w:hanging="293"/>
      </w:pPr>
      <w:rPr>
        <w:rFonts w:hint="default"/>
        <w:lang w:val="ru-RU" w:eastAsia="en-US" w:bidi="ar-SA"/>
      </w:rPr>
    </w:lvl>
    <w:lvl w:ilvl="2" w:tplc="D1E6E58A">
      <w:numFmt w:val="bullet"/>
      <w:lvlText w:val="•"/>
      <w:lvlJc w:val="left"/>
      <w:pPr>
        <w:ind w:left="2401" w:hanging="293"/>
      </w:pPr>
      <w:rPr>
        <w:rFonts w:hint="default"/>
        <w:lang w:val="ru-RU" w:eastAsia="en-US" w:bidi="ar-SA"/>
      </w:rPr>
    </w:lvl>
    <w:lvl w:ilvl="3" w:tplc="7AF2F508">
      <w:numFmt w:val="bullet"/>
      <w:lvlText w:val="•"/>
      <w:lvlJc w:val="left"/>
      <w:pPr>
        <w:ind w:left="3391" w:hanging="293"/>
      </w:pPr>
      <w:rPr>
        <w:rFonts w:hint="default"/>
        <w:lang w:val="ru-RU" w:eastAsia="en-US" w:bidi="ar-SA"/>
      </w:rPr>
    </w:lvl>
    <w:lvl w:ilvl="4" w:tplc="B374EAD2">
      <w:numFmt w:val="bullet"/>
      <w:lvlText w:val="•"/>
      <w:lvlJc w:val="left"/>
      <w:pPr>
        <w:ind w:left="4382" w:hanging="293"/>
      </w:pPr>
      <w:rPr>
        <w:rFonts w:hint="default"/>
        <w:lang w:val="ru-RU" w:eastAsia="en-US" w:bidi="ar-SA"/>
      </w:rPr>
    </w:lvl>
    <w:lvl w:ilvl="5" w:tplc="F9BEA550">
      <w:numFmt w:val="bullet"/>
      <w:lvlText w:val="•"/>
      <w:lvlJc w:val="left"/>
      <w:pPr>
        <w:ind w:left="5373" w:hanging="293"/>
      </w:pPr>
      <w:rPr>
        <w:rFonts w:hint="default"/>
        <w:lang w:val="ru-RU" w:eastAsia="en-US" w:bidi="ar-SA"/>
      </w:rPr>
    </w:lvl>
    <w:lvl w:ilvl="6" w:tplc="6DFAB0DE">
      <w:numFmt w:val="bullet"/>
      <w:lvlText w:val="•"/>
      <w:lvlJc w:val="left"/>
      <w:pPr>
        <w:ind w:left="6363" w:hanging="293"/>
      </w:pPr>
      <w:rPr>
        <w:rFonts w:hint="default"/>
        <w:lang w:val="ru-RU" w:eastAsia="en-US" w:bidi="ar-SA"/>
      </w:rPr>
    </w:lvl>
    <w:lvl w:ilvl="7" w:tplc="B7B65F4A">
      <w:numFmt w:val="bullet"/>
      <w:lvlText w:val="•"/>
      <w:lvlJc w:val="left"/>
      <w:pPr>
        <w:ind w:left="7354" w:hanging="293"/>
      </w:pPr>
      <w:rPr>
        <w:rFonts w:hint="default"/>
        <w:lang w:val="ru-RU" w:eastAsia="en-US" w:bidi="ar-SA"/>
      </w:rPr>
    </w:lvl>
    <w:lvl w:ilvl="8" w:tplc="2F40226A">
      <w:numFmt w:val="bullet"/>
      <w:lvlText w:val="•"/>
      <w:lvlJc w:val="left"/>
      <w:pPr>
        <w:ind w:left="8345" w:hanging="293"/>
      </w:pPr>
      <w:rPr>
        <w:rFonts w:hint="default"/>
        <w:lang w:val="ru-RU" w:eastAsia="en-US" w:bidi="ar-SA"/>
      </w:rPr>
    </w:lvl>
  </w:abstractNum>
  <w:abstractNum w:abstractNumId="88" w15:restartNumberingAfterBreak="0">
    <w:nsid w:val="51AB5481"/>
    <w:multiLevelType w:val="hybridMultilevel"/>
    <w:tmpl w:val="33F6BD52"/>
    <w:lvl w:ilvl="0" w:tplc="287448DE">
      <w:numFmt w:val="bullet"/>
      <w:lvlText w:val="-"/>
      <w:lvlJc w:val="left"/>
      <w:pPr>
        <w:ind w:left="1429" w:hanging="360"/>
      </w:pPr>
      <w:rPr>
        <w:rFonts w:ascii="Times New Roman" w:eastAsia="Times New Roman" w:hAnsi="Times New Roman" w:cs="Times New Roman" w:hint="default"/>
        <w:w w:val="103"/>
        <w:sz w:val="23"/>
        <w:szCs w:val="23"/>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52281DA7"/>
    <w:multiLevelType w:val="hybridMultilevel"/>
    <w:tmpl w:val="A150E0D8"/>
    <w:lvl w:ilvl="0" w:tplc="3978FD6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2AF51F4"/>
    <w:multiLevelType w:val="hybridMultilevel"/>
    <w:tmpl w:val="AEFA4944"/>
    <w:lvl w:ilvl="0" w:tplc="0F160106">
      <w:start w:val="1"/>
      <w:numFmt w:val="decimal"/>
      <w:lvlText w:val="%1)"/>
      <w:lvlJc w:val="left"/>
      <w:pPr>
        <w:ind w:left="422" w:hanging="480"/>
      </w:pPr>
      <w:rPr>
        <w:rFonts w:ascii="Times New Roman" w:eastAsia="Times New Roman" w:hAnsi="Times New Roman" w:cs="Times New Roman" w:hint="default"/>
        <w:w w:val="99"/>
        <w:sz w:val="24"/>
        <w:szCs w:val="24"/>
        <w:lang w:val="ru-RU" w:eastAsia="en-US" w:bidi="ar-SA"/>
      </w:rPr>
    </w:lvl>
    <w:lvl w:ilvl="1" w:tplc="B2C84048">
      <w:numFmt w:val="bullet"/>
      <w:lvlText w:val="•"/>
      <w:lvlJc w:val="left"/>
      <w:pPr>
        <w:ind w:left="1410" w:hanging="480"/>
      </w:pPr>
      <w:rPr>
        <w:rFonts w:hint="default"/>
        <w:lang w:val="ru-RU" w:eastAsia="en-US" w:bidi="ar-SA"/>
      </w:rPr>
    </w:lvl>
    <w:lvl w:ilvl="2" w:tplc="769CA654">
      <w:numFmt w:val="bullet"/>
      <w:lvlText w:val="•"/>
      <w:lvlJc w:val="left"/>
      <w:pPr>
        <w:ind w:left="2401" w:hanging="480"/>
      </w:pPr>
      <w:rPr>
        <w:rFonts w:hint="default"/>
        <w:lang w:val="ru-RU" w:eastAsia="en-US" w:bidi="ar-SA"/>
      </w:rPr>
    </w:lvl>
    <w:lvl w:ilvl="3" w:tplc="70D06C9C">
      <w:numFmt w:val="bullet"/>
      <w:lvlText w:val="•"/>
      <w:lvlJc w:val="left"/>
      <w:pPr>
        <w:ind w:left="3391" w:hanging="480"/>
      </w:pPr>
      <w:rPr>
        <w:rFonts w:hint="default"/>
        <w:lang w:val="ru-RU" w:eastAsia="en-US" w:bidi="ar-SA"/>
      </w:rPr>
    </w:lvl>
    <w:lvl w:ilvl="4" w:tplc="0F0C8474">
      <w:numFmt w:val="bullet"/>
      <w:lvlText w:val="•"/>
      <w:lvlJc w:val="left"/>
      <w:pPr>
        <w:ind w:left="4382" w:hanging="480"/>
      </w:pPr>
      <w:rPr>
        <w:rFonts w:hint="default"/>
        <w:lang w:val="ru-RU" w:eastAsia="en-US" w:bidi="ar-SA"/>
      </w:rPr>
    </w:lvl>
    <w:lvl w:ilvl="5" w:tplc="E05E2208">
      <w:numFmt w:val="bullet"/>
      <w:lvlText w:val="•"/>
      <w:lvlJc w:val="left"/>
      <w:pPr>
        <w:ind w:left="5373" w:hanging="480"/>
      </w:pPr>
      <w:rPr>
        <w:rFonts w:hint="default"/>
        <w:lang w:val="ru-RU" w:eastAsia="en-US" w:bidi="ar-SA"/>
      </w:rPr>
    </w:lvl>
    <w:lvl w:ilvl="6" w:tplc="1526A85A">
      <w:numFmt w:val="bullet"/>
      <w:lvlText w:val="•"/>
      <w:lvlJc w:val="left"/>
      <w:pPr>
        <w:ind w:left="6363" w:hanging="480"/>
      </w:pPr>
      <w:rPr>
        <w:rFonts w:hint="default"/>
        <w:lang w:val="ru-RU" w:eastAsia="en-US" w:bidi="ar-SA"/>
      </w:rPr>
    </w:lvl>
    <w:lvl w:ilvl="7" w:tplc="0AA249F8">
      <w:numFmt w:val="bullet"/>
      <w:lvlText w:val="•"/>
      <w:lvlJc w:val="left"/>
      <w:pPr>
        <w:ind w:left="7354" w:hanging="480"/>
      </w:pPr>
      <w:rPr>
        <w:rFonts w:hint="default"/>
        <w:lang w:val="ru-RU" w:eastAsia="en-US" w:bidi="ar-SA"/>
      </w:rPr>
    </w:lvl>
    <w:lvl w:ilvl="8" w:tplc="1AD25630">
      <w:numFmt w:val="bullet"/>
      <w:lvlText w:val="•"/>
      <w:lvlJc w:val="left"/>
      <w:pPr>
        <w:ind w:left="8345" w:hanging="480"/>
      </w:pPr>
      <w:rPr>
        <w:rFonts w:hint="default"/>
        <w:lang w:val="ru-RU" w:eastAsia="en-US" w:bidi="ar-SA"/>
      </w:rPr>
    </w:lvl>
  </w:abstractNum>
  <w:abstractNum w:abstractNumId="91" w15:restartNumberingAfterBreak="0">
    <w:nsid w:val="538C5A38"/>
    <w:multiLevelType w:val="hybridMultilevel"/>
    <w:tmpl w:val="B9AC8914"/>
    <w:lvl w:ilvl="0" w:tplc="287448DE">
      <w:numFmt w:val="bullet"/>
      <w:lvlText w:val="-"/>
      <w:lvlJc w:val="left"/>
      <w:pPr>
        <w:ind w:left="223" w:hanging="138"/>
      </w:pPr>
      <w:rPr>
        <w:rFonts w:ascii="Times New Roman" w:eastAsia="Times New Roman" w:hAnsi="Times New Roman" w:cs="Times New Roman" w:hint="default"/>
        <w:w w:val="103"/>
        <w:sz w:val="23"/>
        <w:szCs w:val="23"/>
        <w:lang w:val="ru-RU" w:eastAsia="en-US" w:bidi="ar-SA"/>
      </w:rPr>
    </w:lvl>
    <w:lvl w:ilvl="1" w:tplc="CD2242DE">
      <w:numFmt w:val="bullet"/>
      <w:lvlText w:val="•"/>
      <w:lvlJc w:val="left"/>
      <w:pPr>
        <w:ind w:left="1280" w:hanging="138"/>
      </w:pPr>
      <w:rPr>
        <w:rFonts w:hint="default"/>
        <w:lang w:val="ru-RU" w:eastAsia="en-US" w:bidi="ar-SA"/>
      </w:rPr>
    </w:lvl>
    <w:lvl w:ilvl="2" w:tplc="9FDC3B70">
      <w:numFmt w:val="bullet"/>
      <w:lvlText w:val="•"/>
      <w:lvlJc w:val="left"/>
      <w:pPr>
        <w:ind w:left="2341" w:hanging="138"/>
      </w:pPr>
      <w:rPr>
        <w:rFonts w:hint="default"/>
        <w:lang w:val="ru-RU" w:eastAsia="en-US" w:bidi="ar-SA"/>
      </w:rPr>
    </w:lvl>
    <w:lvl w:ilvl="3" w:tplc="B2923ABE">
      <w:numFmt w:val="bullet"/>
      <w:lvlText w:val="•"/>
      <w:lvlJc w:val="left"/>
      <w:pPr>
        <w:ind w:left="3402" w:hanging="138"/>
      </w:pPr>
      <w:rPr>
        <w:rFonts w:hint="default"/>
        <w:lang w:val="ru-RU" w:eastAsia="en-US" w:bidi="ar-SA"/>
      </w:rPr>
    </w:lvl>
    <w:lvl w:ilvl="4" w:tplc="0B20108A">
      <w:numFmt w:val="bullet"/>
      <w:lvlText w:val="•"/>
      <w:lvlJc w:val="left"/>
      <w:pPr>
        <w:ind w:left="4463" w:hanging="138"/>
      </w:pPr>
      <w:rPr>
        <w:rFonts w:hint="default"/>
        <w:lang w:val="ru-RU" w:eastAsia="en-US" w:bidi="ar-SA"/>
      </w:rPr>
    </w:lvl>
    <w:lvl w:ilvl="5" w:tplc="BE2ADBBC">
      <w:numFmt w:val="bullet"/>
      <w:lvlText w:val="•"/>
      <w:lvlJc w:val="left"/>
      <w:pPr>
        <w:ind w:left="5524" w:hanging="138"/>
      </w:pPr>
      <w:rPr>
        <w:rFonts w:hint="default"/>
        <w:lang w:val="ru-RU" w:eastAsia="en-US" w:bidi="ar-SA"/>
      </w:rPr>
    </w:lvl>
    <w:lvl w:ilvl="6" w:tplc="4F5A95BC">
      <w:numFmt w:val="bullet"/>
      <w:lvlText w:val="•"/>
      <w:lvlJc w:val="left"/>
      <w:pPr>
        <w:ind w:left="6585" w:hanging="138"/>
      </w:pPr>
      <w:rPr>
        <w:rFonts w:hint="default"/>
        <w:lang w:val="ru-RU" w:eastAsia="en-US" w:bidi="ar-SA"/>
      </w:rPr>
    </w:lvl>
    <w:lvl w:ilvl="7" w:tplc="BA40B93A">
      <w:numFmt w:val="bullet"/>
      <w:lvlText w:val="•"/>
      <w:lvlJc w:val="left"/>
      <w:pPr>
        <w:ind w:left="7646" w:hanging="138"/>
      </w:pPr>
      <w:rPr>
        <w:rFonts w:hint="default"/>
        <w:lang w:val="ru-RU" w:eastAsia="en-US" w:bidi="ar-SA"/>
      </w:rPr>
    </w:lvl>
    <w:lvl w:ilvl="8" w:tplc="8F7644D8">
      <w:numFmt w:val="bullet"/>
      <w:lvlText w:val="•"/>
      <w:lvlJc w:val="left"/>
      <w:pPr>
        <w:ind w:left="8707" w:hanging="138"/>
      </w:pPr>
      <w:rPr>
        <w:rFonts w:hint="default"/>
        <w:lang w:val="ru-RU" w:eastAsia="en-US" w:bidi="ar-SA"/>
      </w:rPr>
    </w:lvl>
  </w:abstractNum>
  <w:abstractNum w:abstractNumId="92" w15:restartNumberingAfterBreak="0">
    <w:nsid w:val="53FC287C"/>
    <w:multiLevelType w:val="hybridMultilevel"/>
    <w:tmpl w:val="9F52B13E"/>
    <w:lvl w:ilvl="0" w:tplc="3978FD66">
      <w:numFmt w:val="bullet"/>
      <w:lvlText w:val="•"/>
      <w:lvlJc w:val="left"/>
      <w:pPr>
        <w:ind w:left="502" w:hanging="360"/>
      </w:pPr>
      <w:rPr>
        <w:rFonts w:hint="default"/>
        <w:lang w:val="ru-RU" w:eastAsia="en-US" w:bidi="ar-SA"/>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3" w15:restartNumberingAfterBreak="0">
    <w:nsid w:val="55707210"/>
    <w:multiLevelType w:val="hybridMultilevel"/>
    <w:tmpl w:val="54605000"/>
    <w:lvl w:ilvl="0" w:tplc="9AE277C0">
      <w:start w:val="1"/>
      <w:numFmt w:val="decimal"/>
      <w:lvlText w:val="%1."/>
      <w:lvlJc w:val="left"/>
      <w:pPr>
        <w:ind w:left="422" w:hanging="382"/>
        <w:jc w:val="right"/>
      </w:pPr>
      <w:rPr>
        <w:rFonts w:hint="default"/>
        <w:w w:val="100"/>
        <w:lang w:val="ru-RU" w:eastAsia="en-US" w:bidi="ar-SA"/>
      </w:rPr>
    </w:lvl>
    <w:lvl w:ilvl="1" w:tplc="A4BA1EAE">
      <w:numFmt w:val="bullet"/>
      <w:lvlText w:val="•"/>
      <w:lvlJc w:val="left"/>
      <w:pPr>
        <w:ind w:left="1410" w:hanging="382"/>
      </w:pPr>
      <w:rPr>
        <w:rFonts w:hint="default"/>
        <w:lang w:val="ru-RU" w:eastAsia="en-US" w:bidi="ar-SA"/>
      </w:rPr>
    </w:lvl>
    <w:lvl w:ilvl="2" w:tplc="3F3C522E">
      <w:numFmt w:val="bullet"/>
      <w:lvlText w:val="•"/>
      <w:lvlJc w:val="left"/>
      <w:pPr>
        <w:ind w:left="2401" w:hanging="382"/>
      </w:pPr>
      <w:rPr>
        <w:rFonts w:hint="default"/>
        <w:lang w:val="ru-RU" w:eastAsia="en-US" w:bidi="ar-SA"/>
      </w:rPr>
    </w:lvl>
    <w:lvl w:ilvl="3" w:tplc="3758800C">
      <w:numFmt w:val="bullet"/>
      <w:lvlText w:val="•"/>
      <w:lvlJc w:val="left"/>
      <w:pPr>
        <w:ind w:left="3391" w:hanging="382"/>
      </w:pPr>
      <w:rPr>
        <w:rFonts w:hint="default"/>
        <w:lang w:val="ru-RU" w:eastAsia="en-US" w:bidi="ar-SA"/>
      </w:rPr>
    </w:lvl>
    <w:lvl w:ilvl="4" w:tplc="B28404E8">
      <w:numFmt w:val="bullet"/>
      <w:lvlText w:val="•"/>
      <w:lvlJc w:val="left"/>
      <w:pPr>
        <w:ind w:left="4382" w:hanging="382"/>
      </w:pPr>
      <w:rPr>
        <w:rFonts w:hint="default"/>
        <w:lang w:val="ru-RU" w:eastAsia="en-US" w:bidi="ar-SA"/>
      </w:rPr>
    </w:lvl>
    <w:lvl w:ilvl="5" w:tplc="ABE60816">
      <w:numFmt w:val="bullet"/>
      <w:lvlText w:val="•"/>
      <w:lvlJc w:val="left"/>
      <w:pPr>
        <w:ind w:left="5373" w:hanging="382"/>
      </w:pPr>
      <w:rPr>
        <w:rFonts w:hint="default"/>
        <w:lang w:val="ru-RU" w:eastAsia="en-US" w:bidi="ar-SA"/>
      </w:rPr>
    </w:lvl>
    <w:lvl w:ilvl="6" w:tplc="89D660A2">
      <w:numFmt w:val="bullet"/>
      <w:lvlText w:val="•"/>
      <w:lvlJc w:val="left"/>
      <w:pPr>
        <w:ind w:left="6363" w:hanging="382"/>
      </w:pPr>
      <w:rPr>
        <w:rFonts w:hint="default"/>
        <w:lang w:val="ru-RU" w:eastAsia="en-US" w:bidi="ar-SA"/>
      </w:rPr>
    </w:lvl>
    <w:lvl w:ilvl="7" w:tplc="AA5AD09E">
      <w:numFmt w:val="bullet"/>
      <w:lvlText w:val="•"/>
      <w:lvlJc w:val="left"/>
      <w:pPr>
        <w:ind w:left="7354" w:hanging="382"/>
      </w:pPr>
      <w:rPr>
        <w:rFonts w:hint="default"/>
        <w:lang w:val="ru-RU" w:eastAsia="en-US" w:bidi="ar-SA"/>
      </w:rPr>
    </w:lvl>
    <w:lvl w:ilvl="8" w:tplc="B59A4E64">
      <w:numFmt w:val="bullet"/>
      <w:lvlText w:val="•"/>
      <w:lvlJc w:val="left"/>
      <w:pPr>
        <w:ind w:left="8345" w:hanging="382"/>
      </w:pPr>
      <w:rPr>
        <w:rFonts w:hint="default"/>
        <w:lang w:val="ru-RU" w:eastAsia="en-US" w:bidi="ar-SA"/>
      </w:rPr>
    </w:lvl>
  </w:abstractNum>
  <w:abstractNum w:abstractNumId="94" w15:restartNumberingAfterBreak="0">
    <w:nsid w:val="55AF5603"/>
    <w:multiLevelType w:val="hybridMultilevel"/>
    <w:tmpl w:val="CC8E0014"/>
    <w:lvl w:ilvl="0" w:tplc="7C508BAA">
      <w:start w:val="1"/>
      <w:numFmt w:val="decimal"/>
      <w:lvlText w:val="%1)"/>
      <w:lvlJc w:val="left"/>
      <w:pPr>
        <w:ind w:left="1389" w:hanging="260"/>
      </w:pPr>
      <w:rPr>
        <w:rFonts w:ascii="Times New Roman" w:eastAsia="Times New Roman" w:hAnsi="Times New Roman" w:cs="Times New Roman" w:hint="default"/>
        <w:w w:val="99"/>
        <w:sz w:val="24"/>
        <w:szCs w:val="24"/>
        <w:lang w:val="ru-RU" w:eastAsia="en-US" w:bidi="ar-SA"/>
      </w:rPr>
    </w:lvl>
    <w:lvl w:ilvl="1" w:tplc="856C2190">
      <w:numFmt w:val="bullet"/>
      <w:lvlText w:val="•"/>
      <w:lvlJc w:val="left"/>
      <w:pPr>
        <w:ind w:left="2274" w:hanging="260"/>
      </w:pPr>
      <w:rPr>
        <w:rFonts w:hint="default"/>
        <w:lang w:val="ru-RU" w:eastAsia="en-US" w:bidi="ar-SA"/>
      </w:rPr>
    </w:lvl>
    <w:lvl w:ilvl="2" w:tplc="D4A69952">
      <w:numFmt w:val="bullet"/>
      <w:lvlText w:val="•"/>
      <w:lvlJc w:val="left"/>
      <w:pPr>
        <w:ind w:left="3169" w:hanging="260"/>
      </w:pPr>
      <w:rPr>
        <w:rFonts w:hint="default"/>
        <w:lang w:val="ru-RU" w:eastAsia="en-US" w:bidi="ar-SA"/>
      </w:rPr>
    </w:lvl>
    <w:lvl w:ilvl="3" w:tplc="486CDCB4">
      <w:numFmt w:val="bullet"/>
      <w:lvlText w:val="•"/>
      <w:lvlJc w:val="left"/>
      <w:pPr>
        <w:ind w:left="4063" w:hanging="260"/>
      </w:pPr>
      <w:rPr>
        <w:rFonts w:hint="default"/>
        <w:lang w:val="ru-RU" w:eastAsia="en-US" w:bidi="ar-SA"/>
      </w:rPr>
    </w:lvl>
    <w:lvl w:ilvl="4" w:tplc="9B024396">
      <w:numFmt w:val="bullet"/>
      <w:lvlText w:val="•"/>
      <w:lvlJc w:val="left"/>
      <w:pPr>
        <w:ind w:left="4958" w:hanging="260"/>
      </w:pPr>
      <w:rPr>
        <w:rFonts w:hint="default"/>
        <w:lang w:val="ru-RU" w:eastAsia="en-US" w:bidi="ar-SA"/>
      </w:rPr>
    </w:lvl>
    <w:lvl w:ilvl="5" w:tplc="3646A586">
      <w:numFmt w:val="bullet"/>
      <w:lvlText w:val="•"/>
      <w:lvlJc w:val="left"/>
      <w:pPr>
        <w:ind w:left="5853" w:hanging="260"/>
      </w:pPr>
      <w:rPr>
        <w:rFonts w:hint="default"/>
        <w:lang w:val="ru-RU" w:eastAsia="en-US" w:bidi="ar-SA"/>
      </w:rPr>
    </w:lvl>
    <w:lvl w:ilvl="6" w:tplc="9DB2241E">
      <w:numFmt w:val="bullet"/>
      <w:lvlText w:val="•"/>
      <w:lvlJc w:val="left"/>
      <w:pPr>
        <w:ind w:left="6747" w:hanging="260"/>
      </w:pPr>
      <w:rPr>
        <w:rFonts w:hint="default"/>
        <w:lang w:val="ru-RU" w:eastAsia="en-US" w:bidi="ar-SA"/>
      </w:rPr>
    </w:lvl>
    <w:lvl w:ilvl="7" w:tplc="F4CA812E">
      <w:numFmt w:val="bullet"/>
      <w:lvlText w:val="•"/>
      <w:lvlJc w:val="left"/>
      <w:pPr>
        <w:ind w:left="7642" w:hanging="260"/>
      </w:pPr>
      <w:rPr>
        <w:rFonts w:hint="default"/>
        <w:lang w:val="ru-RU" w:eastAsia="en-US" w:bidi="ar-SA"/>
      </w:rPr>
    </w:lvl>
    <w:lvl w:ilvl="8" w:tplc="4B26806E">
      <w:numFmt w:val="bullet"/>
      <w:lvlText w:val="•"/>
      <w:lvlJc w:val="left"/>
      <w:pPr>
        <w:ind w:left="8537" w:hanging="260"/>
      </w:pPr>
      <w:rPr>
        <w:rFonts w:hint="default"/>
        <w:lang w:val="ru-RU" w:eastAsia="en-US" w:bidi="ar-SA"/>
      </w:rPr>
    </w:lvl>
  </w:abstractNum>
  <w:abstractNum w:abstractNumId="95" w15:restartNumberingAfterBreak="0">
    <w:nsid w:val="55E61BC2"/>
    <w:multiLevelType w:val="hybridMultilevel"/>
    <w:tmpl w:val="4E103A62"/>
    <w:lvl w:ilvl="0" w:tplc="354612DA">
      <w:start w:val="1"/>
      <w:numFmt w:val="decimal"/>
      <w:lvlText w:val="%1)"/>
      <w:lvlJc w:val="left"/>
      <w:pPr>
        <w:ind w:left="422" w:hanging="413"/>
      </w:pPr>
      <w:rPr>
        <w:rFonts w:ascii="Times New Roman" w:eastAsia="Times New Roman" w:hAnsi="Times New Roman" w:cs="Times New Roman" w:hint="default"/>
        <w:w w:val="99"/>
        <w:sz w:val="24"/>
        <w:szCs w:val="24"/>
        <w:lang w:val="ru-RU" w:eastAsia="en-US" w:bidi="ar-SA"/>
      </w:rPr>
    </w:lvl>
    <w:lvl w:ilvl="1" w:tplc="90A0EE54">
      <w:numFmt w:val="bullet"/>
      <w:lvlText w:val="•"/>
      <w:lvlJc w:val="left"/>
      <w:pPr>
        <w:ind w:left="1410" w:hanging="413"/>
      </w:pPr>
      <w:rPr>
        <w:rFonts w:hint="default"/>
        <w:lang w:val="ru-RU" w:eastAsia="en-US" w:bidi="ar-SA"/>
      </w:rPr>
    </w:lvl>
    <w:lvl w:ilvl="2" w:tplc="9F1697FE">
      <w:numFmt w:val="bullet"/>
      <w:lvlText w:val="•"/>
      <w:lvlJc w:val="left"/>
      <w:pPr>
        <w:ind w:left="2401" w:hanging="413"/>
      </w:pPr>
      <w:rPr>
        <w:rFonts w:hint="default"/>
        <w:lang w:val="ru-RU" w:eastAsia="en-US" w:bidi="ar-SA"/>
      </w:rPr>
    </w:lvl>
    <w:lvl w:ilvl="3" w:tplc="93E8AE1A">
      <w:numFmt w:val="bullet"/>
      <w:lvlText w:val="•"/>
      <w:lvlJc w:val="left"/>
      <w:pPr>
        <w:ind w:left="3391" w:hanging="413"/>
      </w:pPr>
      <w:rPr>
        <w:rFonts w:hint="default"/>
        <w:lang w:val="ru-RU" w:eastAsia="en-US" w:bidi="ar-SA"/>
      </w:rPr>
    </w:lvl>
    <w:lvl w:ilvl="4" w:tplc="982C52CE">
      <w:numFmt w:val="bullet"/>
      <w:lvlText w:val="•"/>
      <w:lvlJc w:val="left"/>
      <w:pPr>
        <w:ind w:left="4382" w:hanging="413"/>
      </w:pPr>
      <w:rPr>
        <w:rFonts w:hint="default"/>
        <w:lang w:val="ru-RU" w:eastAsia="en-US" w:bidi="ar-SA"/>
      </w:rPr>
    </w:lvl>
    <w:lvl w:ilvl="5" w:tplc="19927A60">
      <w:numFmt w:val="bullet"/>
      <w:lvlText w:val="•"/>
      <w:lvlJc w:val="left"/>
      <w:pPr>
        <w:ind w:left="5373" w:hanging="413"/>
      </w:pPr>
      <w:rPr>
        <w:rFonts w:hint="default"/>
        <w:lang w:val="ru-RU" w:eastAsia="en-US" w:bidi="ar-SA"/>
      </w:rPr>
    </w:lvl>
    <w:lvl w:ilvl="6" w:tplc="2EB8B650">
      <w:numFmt w:val="bullet"/>
      <w:lvlText w:val="•"/>
      <w:lvlJc w:val="left"/>
      <w:pPr>
        <w:ind w:left="6363" w:hanging="413"/>
      </w:pPr>
      <w:rPr>
        <w:rFonts w:hint="default"/>
        <w:lang w:val="ru-RU" w:eastAsia="en-US" w:bidi="ar-SA"/>
      </w:rPr>
    </w:lvl>
    <w:lvl w:ilvl="7" w:tplc="CEBC9154">
      <w:numFmt w:val="bullet"/>
      <w:lvlText w:val="•"/>
      <w:lvlJc w:val="left"/>
      <w:pPr>
        <w:ind w:left="7354" w:hanging="413"/>
      </w:pPr>
      <w:rPr>
        <w:rFonts w:hint="default"/>
        <w:lang w:val="ru-RU" w:eastAsia="en-US" w:bidi="ar-SA"/>
      </w:rPr>
    </w:lvl>
    <w:lvl w:ilvl="8" w:tplc="B81A62FA">
      <w:numFmt w:val="bullet"/>
      <w:lvlText w:val="•"/>
      <w:lvlJc w:val="left"/>
      <w:pPr>
        <w:ind w:left="8345" w:hanging="413"/>
      </w:pPr>
      <w:rPr>
        <w:rFonts w:hint="default"/>
        <w:lang w:val="ru-RU" w:eastAsia="en-US" w:bidi="ar-SA"/>
      </w:rPr>
    </w:lvl>
  </w:abstractNum>
  <w:abstractNum w:abstractNumId="96" w15:restartNumberingAfterBreak="0">
    <w:nsid w:val="55EB649E"/>
    <w:multiLevelType w:val="hybridMultilevel"/>
    <w:tmpl w:val="ADBA6F24"/>
    <w:lvl w:ilvl="0" w:tplc="3978FD66">
      <w:numFmt w:val="bullet"/>
      <w:lvlText w:val="•"/>
      <w:lvlJc w:val="left"/>
      <w:pPr>
        <w:ind w:left="502" w:hanging="360"/>
      </w:pPr>
      <w:rPr>
        <w:rFonts w:hint="default"/>
        <w:lang w:val="ru-RU" w:eastAsia="en-US" w:bidi="ar-SA"/>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7" w15:restartNumberingAfterBreak="0">
    <w:nsid w:val="56180FAA"/>
    <w:multiLevelType w:val="hybridMultilevel"/>
    <w:tmpl w:val="552AA5F4"/>
    <w:lvl w:ilvl="0" w:tplc="3978FD66">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15:restartNumberingAfterBreak="0">
    <w:nsid w:val="5708270E"/>
    <w:multiLevelType w:val="hybridMultilevel"/>
    <w:tmpl w:val="FB64BEAA"/>
    <w:lvl w:ilvl="0" w:tplc="19E81F6E">
      <w:start w:val="1"/>
      <w:numFmt w:val="decimal"/>
      <w:lvlText w:val="%1."/>
      <w:lvlJc w:val="left"/>
      <w:pPr>
        <w:ind w:left="422" w:hanging="334"/>
      </w:pPr>
      <w:rPr>
        <w:rFonts w:ascii="Times New Roman" w:eastAsia="Times New Roman" w:hAnsi="Times New Roman" w:cs="Times New Roman" w:hint="default"/>
        <w:w w:val="100"/>
        <w:sz w:val="24"/>
        <w:szCs w:val="24"/>
        <w:lang w:val="ru-RU" w:eastAsia="en-US" w:bidi="ar-SA"/>
      </w:rPr>
    </w:lvl>
    <w:lvl w:ilvl="1" w:tplc="010467F8">
      <w:start w:val="1"/>
      <w:numFmt w:val="decimal"/>
      <w:lvlText w:val="%2)"/>
      <w:lvlJc w:val="left"/>
      <w:pPr>
        <w:ind w:left="422" w:hanging="279"/>
      </w:pPr>
      <w:rPr>
        <w:rFonts w:ascii="Times New Roman" w:eastAsia="Times New Roman" w:hAnsi="Times New Roman" w:cs="Times New Roman" w:hint="default"/>
        <w:w w:val="99"/>
        <w:sz w:val="24"/>
        <w:szCs w:val="24"/>
        <w:lang w:val="ru-RU" w:eastAsia="en-US" w:bidi="ar-SA"/>
      </w:rPr>
    </w:lvl>
    <w:lvl w:ilvl="2" w:tplc="2B5A8228">
      <w:numFmt w:val="bullet"/>
      <w:lvlText w:val="•"/>
      <w:lvlJc w:val="left"/>
      <w:pPr>
        <w:ind w:left="2401" w:hanging="279"/>
      </w:pPr>
      <w:rPr>
        <w:rFonts w:hint="default"/>
        <w:lang w:val="ru-RU" w:eastAsia="en-US" w:bidi="ar-SA"/>
      </w:rPr>
    </w:lvl>
    <w:lvl w:ilvl="3" w:tplc="967CA87C">
      <w:numFmt w:val="bullet"/>
      <w:lvlText w:val="•"/>
      <w:lvlJc w:val="left"/>
      <w:pPr>
        <w:ind w:left="3391" w:hanging="279"/>
      </w:pPr>
      <w:rPr>
        <w:rFonts w:hint="default"/>
        <w:lang w:val="ru-RU" w:eastAsia="en-US" w:bidi="ar-SA"/>
      </w:rPr>
    </w:lvl>
    <w:lvl w:ilvl="4" w:tplc="4496A6F6">
      <w:numFmt w:val="bullet"/>
      <w:lvlText w:val="•"/>
      <w:lvlJc w:val="left"/>
      <w:pPr>
        <w:ind w:left="4382" w:hanging="279"/>
      </w:pPr>
      <w:rPr>
        <w:rFonts w:hint="default"/>
        <w:lang w:val="ru-RU" w:eastAsia="en-US" w:bidi="ar-SA"/>
      </w:rPr>
    </w:lvl>
    <w:lvl w:ilvl="5" w:tplc="A7E0EB34">
      <w:numFmt w:val="bullet"/>
      <w:lvlText w:val="•"/>
      <w:lvlJc w:val="left"/>
      <w:pPr>
        <w:ind w:left="5373" w:hanging="279"/>
      </w:pPr>
      <w:rPr>
        <w:rFonts w:hint="default"/>
        <w:lang w:val="ru-RU" w:eastAsia="en-US" w:bidi="ar-SA"/>
      </w:rPr>
    </w:lvl>
    <w:lvl w:ilvl="6" w:tplc="BE22B94A">
      <w:numFmt w:val="bullet"/>
      <w:lvlText w:val="•"/>
      <w:lvlJc w:val="left"/>
      <w:pPr>
        <w:ind w:left="6363" w:hanging="279"/>
      </w:pPr>
      <w:rPr>
        <w:rFonts w:hint="default"/>
        <w:lang w:val="ru-RU" w:eastAsia="en-US" w:bidi="ar-SA"/>
      </w:rPr>
    </w:lvl>
    <w:lvl w:ilvl="7" w:tplc="C34821DA">
      <w:numFmt w:val="bullet"/>
      <w:lvlText w:val="•"/>
      <w:lvlJc w:val="left"/>
      <w:pPr>
        <w:ind w:left="7354" w:hanging="279"/>
      </w:pPr>
      <w:rPr>
        <w:rFonts w:hint="default"/>
        <w:lang w:val="ru-RU" w:eastAsia="en-US" w:bidi="ar-SA"/>
      </w:rPr>
    </w:lvl>
    <w:lvl w:ilvl="8" w:tplc="267CA764">
      <w:numFmt w:val="bullet"/>
      <w:lvlText w:val="•"/>
      <w:lvlJc w:val="left"/>
      <w:pPr>
        <w:ind w:left="8345" w:hanging="279"/>
      </w:pPr>
      <w:rPr>
        <w:rFonts w:hint="default"/>
        <w:lang w:val="ru-RU" w:eastAsia="en-US" w:bidi="ar-SA"/>
      </w:rPr>
    </w:lvl>
  </w:abstractNum>
  <w:abstractNum w:abstractNumId="99" w15:restartNumberingAfterBreak="0">
    <w:nsid w:val="577B5EDD"/>
    <w:multiLevelType w:val="hybridMultilevel"/>
    <w:tmpl w:val="30FEF046"/>
    <w:lvl w:ilvl="0" w:tplc="65A047A4">
      <w:start w:val="1"/>
      <w:numFmt w:val="decimal"/>
      <w:lvlText w:val="%1)"/>
      <w:lvlJc w:val="left"/>
      <w:pPr>
        <w:ind w:left="1389" w:hanging="260"/>
      </w:pPr>
      <w:rPr>
        <w:rFonts w:ascii="Times New Roman" w:eastAsia="Times New Roman" w:hAnsi="Times New Roman" w:cs="Times New Roman" w:hint="default"/>
        <w:w w:val="100"/>
        <w:sz w:val="24"/>
        <w:szCs w:val="24"/>
        <w:lang w:val="ru-RU" w:eastAsia="en-US" w:bidi="ar-SA"/>
      </w:rPr>
    </w:lvl>
    <w:lvl w:ilvl="1" w:tplc="C75A42DE">
      <w:numFmt w:val="bullet"/>
      <w:lvlText w:val="•"/>
      <w:lvlJc w:val="left"/>
      <w:pPr>
        <w:ind w:left="2274" w:hanging="260"/>
      </w:pPr>
      <w:rPr>
        <w:rFonts w:hint="default"/>
        <w:lang w:val="ru-RU" w:eastAsia="en-US" w:bidi="ar-SA"/>
      </w:rPr>
    </w:lvl>
    <w:lvl w:ilvl="2" w:tplc="91C81052">
      <w:numFmt w:val="bullet"/>
      <w:lvlText w:val="•"/>
      <w:lvlJc w:val="left"/>
      <w:pPr>
        <w:ind w:left="3169" w:hanging="260"/>
      </w:pPr>
      <w:rPr>
        <w:rFonts w:hint="default"/>
        <w:lang w:val="ru-RU" w:eastAsia="en-US" w:bidi="ar-SA"/>
      </w:rPr>
    </w:lvl>
    <w:lvl w:ilvl="3" w:tplc="76C4D290">
      <w:numFmt w:val="bullet"/>
      <w:lvlText w:val="•"/>
      <w:lvlJc w:val="left"/>
      <w:pPr>
        <w:ind w:left="4063" w:hanging="260"/>
      </w:pPr>
      <w:rPr>
        <w:rFonts w:hint="default"/>
        <w:lang w:val="ru-RU" w:eastAsia="en-US" w:bidi="ar-SA"/>
      </w:rPr>
    </w:lvl>
    <w:lvl w:ilvl="4" w:tplc="8ABA68CE">
      <w:numFmt w:val="bullet"/>
      <w:lvlText w:val="•"/>
      <w:lvlJc w:val="left"/>
      <w:pPr>
        <w:ind w:left="4958" w:hanging="260"/>
      </w:pPr>
      <w:rPr>
        <w:rFonts w:hint="default"/>
        <w:lang w:val="ru-RU" w:eastAsia="en-US" w:bidi="ar-SA"/>
      </w:rPr>
    </w:lvl>
    <w:lvl w:ilvl="5" w:tplc="FC586E7C">
      <w:numFmt w:val="bullet"/>
      <w:lvlText w:val="•"/>
      <w:lvlJc w:val="left"/>
      <w:pPr>
        <w:ind w:left="5853" w:hanging="260"/>
      </w:pPr>
      <w:rPr>
        <w:rFonts w:hint="default"/>
        <w:lang w:val="ru-RU" w:eastAsia="en-US" w:bidi="ar-SA"/>
      </w:rPr>
    </w:lvl>
    <w:lvl w:ilvl="6" w:tplc="E2BCF99A">
      <w:numFmt w:val="bullet"/>
      <w:lvlText w:val="•"/>
      <w:lvlJc w:val="left"/>
      <w:pPr>
        <w:ind w:left="6747" w:hanging="260"/>
      </w:pPr>
      <w:rPr>
        <w:rFonts w:hint="default"/>
        <w:lang w:val="ru-RU" w:eastAsia="en-US" w:bidi="ar-SA"/>
      </w:rPr>
    </w:lvl>
    <w:lvl w:ilvl="7" w:tplc="318AE020">
      <w:numFmt w:val="bullet"/>
      <w:lvlText w:val="•"/>
      <w:lvlJc w:val="left"/>
      <w:pPr>
        <w:ind w:left="7642" w:hanging="260"/>
      </w:pPr>
      <w:rPr>
        <w:rFonts w:hint="default"/>
        <w:lang w:val="ru-RU" w:eastAsia="en-US" w:bidi="ar-SA"/>
      </w:rPr>
    </w:lvl>
    <w:lvl w:ilvl="8" w:tplc="DC3A411E">
      <w:numFmt w:val="bullet"/>
      <w:lvlText w:val="•"/>
      <w:lvlJc w:val="left"/>
      <w:pPr>
        <w:ind w:left="8537" w:hanging="260"/>
      </w:pPr>
      <w:rPr>
        <w:rFonts w:hint="default"/>
        <w:lang w:val="ru-RU" w:eastAsia="en-US" w:bidi="ar-SA"/>
      </w:rPr>
    </w:lvl>
  </w:abstractNum>
  <w:abstractNum w:abstractNumId="100" w15:restartNumberingAfterBreak="0">
    <w:nsid w:val="57E827F5"/>
    <w:multiLevelType w:val="hybridMultilevel"/>
    <w:tmpl w:val="4BB260BE"/>
    <w:lvl w:ilvl="0" w:tplc="6C80EE6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15:restartNumberingAfterBreak="0">
    <w:nsid w:val="598468CD"/>
    <w:multiLevelType w:val="hybridMultilevel"/>
    <w:tmpl w:val="8C32FEA4"/>
    <w:lvl w:ilvl="0" w:tplc="8348D2BE">
      <w:start w:val="1"/>
      <w:numFmt w:val="decimal"/>
      <w:lvlText w:val="%1)"/>
      <w:lvlJc w:val="left"/>
      <w:pPr>
        <w:ind w:left="422" w:hanging="310"/>
      </w:pPr>
      <w:rPr>
        <w:rFonts w:ascii="Times New Roman" w:eastAsia="Times New Roman" w:hAnsi="Times New Roman" w:cs="Times New Roman" w:hint="default"/>
        <w:w w:val="99"/>
        <w:sz w:val="24"/>
        <w:szCs w:val="24"/>
        <w:lang w:val="ru-RU" w:eastAsia="en-US" w:bidi="ar-SA"/>
      </w:rPr>
    </w:lvl>
    <w:lvl w:ilvl="1" w:tplc="6A129830">
      <w:numFmt w:val="bullet"/>
      <w:lvlText w:val="•"/>
      <w:lvlJc w:val="left"/>
      <w:pPr>
        <w:ind w:left="1410" w:hanging="310"/>
      </w:pPr>
      <w:rPr>
        <w:rFonts w:hint="default"/>
        <w:lang w:val="ru-RU" w:eastAsia="en-US" w:bidi="ar-SA"/>
      </w:rPr>
    </w:lvl>
    <w:lvl w:ilvl="2" w:tplc="D8FCF942">
      <w:numFmt w:val="bullet"/>
      <w:lvlText w:val="•"/>
      <w:lvlJc w:val="left"/>
      <w:pPr>
        <w:ind w:left="2401" w:hanging="310"/>
      </w:pPr>
      <w:rPr>
        <w:rFonts w:hint="default"/>
        <w:lang w:val="ru-RU" w:eastAsia="en-US" w:bidi="ar-SA"/>
      </w:rPr>
    </w:lvl>
    <w:lvl w:ilvl="3" w:tplc="24308982">
      <w:numFmt w:val="bullet"/>
      <w:lvlText w:val="•"/>
      <w:lvlJc w:val="left"/>
      <w:pPr>
        <w:ind w:left="3391" w:hanging="310"/>
      </w:pPr>
      <w:rPr>
        <w:rFonts w:hint="default"/>
        <w:lang w:val="ru-RU" w:eastAsia="en-US" w:bidi="ar-SA"/>
      </w:rPr>
    </w:lvl>
    <w:lvl w:ilvl="4" w:tplc="D28E2466">
      <w:numFmt w:val="bullet"/>
      <w:lvlText w:val="•"/>
      <w:lvlJc w:val="left"/>
      <w:pPr>
        <w:ind w:left="4382" w:hanging="310"/>
      </w:pPr>
      <w:rPr>
        <w:rFonts w:hint="default"/>
        <w:lang w:val="ru-RU" w:eastAsia="en-US" w:bidi="ar-SA"/>
      </w:rPr>
    </w:lvl>
    <w:lvl w:ilvl="5" w:tplc="BBA05DD4">
      <w:numFmt w:val="bullet"/>
      <w:lvlText w:val="•"/>
      <w:lvlJc w:val="left"/>
      <w:pPr>
        <w:ind w:left="5373" w:hanging="310"/>
      </w:pPr>
      <w:rPr>
        <w:rFonts w:hint="default"/>
        <w:lang w:val="ru-RU" w:eastAsia="en-US" w:bidi="ar-SA"/>
      </w:rPr>
    </w:lvl>
    <w:lvl w:ilvl="6" w:tplc="F7CE33A2">
      <w:numFmt w:val="bullet"/>
      <w:lvlText w:val="•"/>
      <w:lvlJc w:val="left"/>
      <w:pPr>
        <w:ind w:left="6363" w:hanging="310"/>
      </w:pPr>
      <w:rPr>
        <w:rFonts w:hint="default"/>
        <w:lang w:val="ru-RU" w:eastAsia="en-US" w:bidi="ar-SA"/>
      </w:rPr>
    </w:lvl>
    <w:lvl w:ilvl="7" w:tplc="5548FCAA">
      <w:numFmt w:val="bullet"/>
      <w:lvlText w:val="•"/>
      <w:lvlJc w:val="left"/>
      <w:pPr>
        <w:ind w:left="7354" w:hanging="310"/>
      </w:pPr>
      <w:rPr>
        <w:rFonts w:hint="default"/>
        <w:lang w:val="ru-RU" w:eastAsia="en-US" w:bidi="ar-SA"/>
      </w:rPr>
    </w:lvl>
    <w:lvl w:ilvl="8" w:tplc="CC7682DE">
      <w:numFmt w:val="bullet"/>
      <w:lvlText w:val="•"/>
      <w:lvlJc w:val="left"/>
      <w:pPr>
        <w:ind w:left="8345" w:hanging="310"/>
      </w:pPr>
      <w:rPr>
        <w:rFonts w:hint="default"/>
        <w:lang w:val="ru-RU" w:eastAsia="en-US" w:bidi="ar-SA"/>
      </w:rPr>
    </w:lvl>
  </w:abstractNum>
  <w:abstractNum w:abstractNumId="102" w15:restartNumberingAfterBreak="0">
    <w:nsid w:val="59C4041B"/>
    <w:multiLevelType w:val="hybridMultilevel"/>
    <w:tmpl w:val="29AC32D4"/>
    <w:lvl w:ilvl="0" w:tplc="36A4B1F6">
      <w:start w:val="1"/>
      <w:numFmt w:val="decimal"/>
      <w:lvlText w:val="%1)"/>
      <w:lvlJc w:val="left"/>
      <w:pPr>
        <w:ind w:left="422" w:hanging="201"/>
      </w:pPr>
      <w:rPr>
        <w:rFonts w:ascii="Times New Roman" w:eastAsia="Times New Roman" w:hAnsi="Times New Roman" w:cs="Times New Roman" w:hint="default"/>
        <w:spacing w:val="-1"/>
        <w:w w:val="99"/>
        <w:sz w:val="28"/>
        <w:szCs w:val="28"/>
        <w:lang w:val="ru-RU" w:eastAsia="en-US" w:bidi="ar-SA"/>
      </w:rPr>
    </w:lvl>
    <w:lvl w:ilvl="1" w:tplc="9B42B1FA">
      <w:start w:val="1"/>
      <w:numFmt w:val="decimal"/>
      <w:lvlText w:val="%2."/>
      <w:lvlJc w:val="left"/>
      <w:pPr>
        <w:ind w:left="4481" w:hanging="708"/>
        <w:jc w:val="right"/>
      </w:pPr>
      <w:rPr>
        <w:rFonts w:hint="default"/>
        <w:b/>
        <w:bCs/>
        <w:w w:val="100"/>
        <w:lang w:val="ru-RU" w:eastAsia="en-US" w:bidi="ar-SA"/>
      </w:rPr>
    </w:lvl>
    <w:lvl w:ilvl="2" w:tplc="3978FD66">
      <w:numFmt w:val="bullet"/>
      <w:lvlText w:val="•"/>
      <w:lvlJc w:val="left"/>
      <w:pPr>
        <w:ind w:left="5129" w:hanging="708"/>
      </w:pPr>
      <w:rPr>
        <w:rFonts w:hint="default"/>
        <w:lang w:val="ru-RU" w:eastAsia="en-US" w:bidi="ar-SA"/>
      </w:rPr>
    </w:lvl>
    <w:lvl w:ilvl="3" w:tplc="D0307684">
      <w:numFmt w:val="bullet"/>
      <w:lvlText w:val="•"/>
      <w:lvlJc w:val="left"/>
      <w:pPr>
        <w:ind w:left="5779" w:hanging="708"/>
      </w:pPr>
      <w:rPr>
        <w:rFonts w:hint="default"/>
        <w:lang w:val="ru-RU" w:eastAsia="en-US" w:bidi="ar-SA"/>
      </w:rPr>
    </w:lvl>
    <w:lvl w:ilvl="4" w:tplc="0E287B42">
      <w:numFmt w:val="bullet"/>
      <w:lvlText w:val="•"/>
      <w:lvlJc w:val="left"/>
      <w:pPr>
        <w:ind w:left="6428" w:hanging="708"/>
      </w:pPr>
      <w:rPr>
        <w:rFonts w:hint="default"/>
        <w:lang w:val="ru-RU" w:eastAsia="en-US" w:bidi="ar-SA"/>
      </w:rPr>
    </w:lvl>
    <w:lvl w:ilvl="5" w:tplc="1C648FD2">
      <w:numFmt w:val="bullet"/>
      <w:lvlText w:val="•"/>
      <w:lvlJc w:val="left"/>
      <w:pPr>
        <w:ind w:left="7078" w:hanging="708"/>
      </w:pPr>
      <w:rPr>
        <w:rFonts w:hint="default"/>
        <w:lang w:val="ru-RU" w:eastAsia="en-US" w:bidi="ar-SA"/>
      </w:rPr>
    </w:lvl>
    <w:lvl w:ilvl="6" w:tplc="D06413FC">
      <w:numFmt w:val="bullet"/>
      <w:lvlText w:val="•"/>
      <w:lvlJc w:val="left"/>
      <w:pPr>
        <w:ind w:left="7728" w:hanging="708"/>
      </w:pPr>
      <w:rPr>
        <w:rFonts w:hint="default"/>
        <w:lang w:val="ru-RU" w:eastAsia="en-US" w:bidi="ar-SA"/>
      </w:rPr>
    </w:lvl>
    <w:lvl w:ilvl="7" w:tplc="32601812">
      <w:numFmt w:val="bullet"/>
      <w:lvlText w:val="•"/>
      <w:lvlJc w:val="left"/>
      <w:pPr>
        <w:ind w:left="8377" w:hanging="708"/>
      </w:pPr>
      <w:rPr>
        <w:rFonts w:hint="default"/>
        <w:lang w:val="ru-RU" w:eastAsia="en-US" w:bidi="ar-SA"/>
      </w:rPr>
    </w:lvl>
    <w:lvl w:ilvl="8" w:tplc="D54EC506">
      <w:numFmt w:val="bullet"/>
      <w:lvlText w:val="•"/>
      <w:lvlJc w:val="left"/>
      <w:pPr>
        <w:ind w:left="9027" w:hanging="708"/>
      </w:pPr>
      <w:rPr>
        <w:rFonts w:hint="default"/>
        <w:lang w:val="ru-RU" w:eastAsia="en-US" w:bidi="ar-SA"/>
      </w:rPr>
    </w:lvl>
  </w:abstractNum>
  <w:abstractNum w:abstractNumId="103" w15:restartNumberingAfterBreak="0">
    <w:nsid w:val="5A263807"/>
    <w:multiLevelType w:val="hybridMultilevel"/>
    <w:tmpl w:val="3246FDD6"/>
    <w:lvl w:ilvl="0" w:tplc="989E4E58">
      <w:start w:val="1"/>
      <w:numFmt w:val="decimal"/>
      <w:lvlText w:val="%1."/>
      <w:lvlJc w:val="left"/>
      <w:pPr>
        <w:ind w:left="422" w:hanging="271"/>
      </w:pPr>
      <w:rPr>
        <w:rFonts w:ascii="Times New Roman" w:eastAsia="Times New Roman" w:hAnsi="Times New Roman" w:cs="Times New Roman" w:hint="default"/>
        <w:w w:val="100"/>
        <w:sz w:val="24"/>
        <w:szCs w:val="24"/>
        <w:lang w:val="ru-RU" w:eastAsia="en-US" w:bidi="ar-SA"/>
      </w:rPr>
    </w:lvl>
    <w:lvl w:ilvl="1" w:tplc="E8107180">
      <w:numFmt w:val="bullet"/>
      <w:lvlText w:val="•"/>
      <w:lvlJc w:val="left"/>
      <w:pPr>
        <w:ind w:left="1410" w:hanging="271"/>
      </w:pPr>
      <w:rPr>
        <w:rFonts w:hint="default"/>
        <w:lang w:val="ru-RU" w:eastAsia="en-US" w:bidi="ar-SA"/>
      </w:rPr>
    </w:lvl>
    <w:lvl w:ilvl="2" w:tplc="BC408A2C">
      <w:numFmt w:val="bullet"/>
      <w:lvlText w:val="•"/>
      <w:lvlJc w:val="left"/>
      <w:pPr>
        <w:ind w:left="2401" w:hanging="271"/>
      </w:pPr>
      <w:rPr>
        <w:rFonts w:hint="default"/>
        <w:lang w:val="ru-RU" w:eastAsia="en-US" w:bidi="ar-SA"/>
      </w:rPr>
    </w:lvl>
    <w:lvl w:ilvl="3" w:tplc="5E86B636">
      <w:numFmt w:val="bullet"/>
      <w:lvlText w:val="•"/>
      <w:lvlJc w:val="left"/>
      <w:pPr>
        <w:ind w:left="3391" w:hanging="271"/>
      </w:pPr>
      <w:rPr>
        <w:rFonts w:hint="default"/>
        <w:lang w:val="ru-RU" w:eastAsia="en-US" w:bidi="ar-SA"/>
      </w:rPr>
    </w:lvl>
    <w:lvl w:ilvl="4" w:tplc="D5ACA53C">
      <w:numFmt w:val="bullet"/>
      <w:lvlText w:val="•"/>
      <w:lvlJc w:val="left"/>
      <w:pPr>
        <w:ind w:left="4382" w:hanging="271"/>
      </w:pPr>
      <w:rPr>
        <w:rFonts w:hint="default"/>
        <w:lang w:val="ru-RU" w:eastAsia="en-US" w:bidi="ar-SA"/>
      </w:rPr>
    </w:lvl>
    <w:lvl w:ilvl="5" w:tplc="6278F206">
      <w:numFmt w:val="bullet"/>
      <w:lvlText w:val="•"/>
      <w:lvlJc w:val="left"/>
      <w:pPr>
        <w:ind w:left="5373" w:hanging="271"/>
      </w:pPr>
      <w:rPr>
        <w:rFonts w:hint="default"/>
        <w:lang w:val="ru-RU" w:eastAsia="en-US" w:bidi="ar-SA"/>
      </w:rPr>
    </w:lvl>
    <w:lvl w:ilvl="6" w:tplc="87461326">
      <w:numFmt w:val="bullet"/>
      <w:lvlText w:val="•"/>
      <w:lvlJc w:val="left"/>
      <w:pPr>
        <w:ind w:left="6363" w:hanging="271"/>
      </w:pPr>
      <w:rPr>
        <w:rFonts w:hint="default"/>
        <w:lang w:val="ru-RU" w:eastAsia="en-US" w:bidi="ar-SA"/>
      </w:rPr>
    </w:lvl>
    <w:lvl w:ilvl="7" w:tplc="1F88F10C">
      <w:numFmt w:val="bullet"/>
      <w:lvlText w:val="•"/>
      <w:lvlJc w:val="left"/>
      <w:pPr>
        <w:ind w:left="7354" w:hanging="271"/>
      </w:pPr>
      <w:rPr>
        <w:rFonts w:hint="default"/>
        <w:lang w:val="ru-RU" w:eastAsia="en-US" w:bidi="ar-SA"/>
      </w:rPr>
    </w:lvl>
    <w:lvl w:ilvl="8" w:tplc="EC367F14">
      <w:numFmt w:val="bullet"/>
      <w:lvlText w:val="•"/>
      <w:lvlJc w:val="left"/>
      <w:pPr>
        <w:ind w:left="8345" w:hanging="271"/>
      </w:pPr>
      <w:rPr>
        <w:rFonts w:hint="default"/>
        <w:lang w:val="ru-RU" w:eastAsia="en-US" w:bidi="ar-SA"/>
      </w:rPr>
    </w:lvl>
  </w:abstractNum>
  <w:abstractNum w:abstractNumId="104" w15:restartNumberingAfterBreak="0">
    <w:nsid w:val="5A564C60"/>
    <w:multiLevelType w:val="multilevel"/>
    <w:tmpl w:val="9DD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B1B5330"/>
    <w:multiLevelType w:val="hybridMultilevel"/>
    <w:tmpl w:val="493A9C7C"/>
    <w:lvl w:ilvl="0" w:tplc="3978FD66">
      <w:numFmt w:val="bullet"/>
      <w:lvlText w:val="•"/>
      <w:lvlJc w:val="left"/>
      <w:pPr>
        <w:ind w:left="502" w:hanging="360"/>
      </w:pPr>
      <w:rPr>
        <w:rFonts w:hint="default"/>
        <w:lang w:val="ru-RU" w:eastAsia="en-US" w:bidi="ar-SA"/>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6" w15:restartNumberingAfterBreak="0">
    <w:nsid w:val="5B41105E"/>
    <w:multiLevelType w:val="hybridMultilevel"/>
    <w:tmpl w:val="CB0AC4DA"/>
    <w:lvl w:ilvl="0" w:tplc="757A385C">
      <w:start w:val="1"/>
      <w:numFmt w:val="decimal"/>
      <w:lvlText w:val="%1)"/>
      <w:lvlJc w:val="left"/>
      <w:pPr>
        <w:ind w:left="1389" w:hanging="260"/>
      </w:pPr>
      <w:rPr>
        <w:rFonts w:ascii="Times New Roman" w:eastAsia="Times New Roman" w:hAnsi="Times New Roman" w:cs="Times New Roman" w:hint="default"/>
        <w:b/>
        <w:bCs/>
        <w:w w:val="99"/>
        <w:sz w:val="28"/>
        <w:szCs w:val="28"/>
        <w:lang w:val="ru-RU" w:eastAsia="en-US" w:bidi="ar-SA"/>
      </w:rPr>
    </w:lvl>
    <w:lvl w:ilvl="1" w:tplc="25A0B874">
      <w:numFmt w:val="bullet"/>
      <w:lvlText w:val="•"/>
      <w:lvlJc w:val="left"/>
      <w:pPr>
        <w:ind w:left="2274" w:hanging="260"/>
      </w:pPr>
      <w:rPr>
        <w:rFonts w:hint="default"/>
        <w:lang w:val="ru-RU" w:eastAsia="en-US" w:bidi="ar-SA"/>
      </w:rPr>
    </w:lvl>
    <w:lvl w:ilvl="2" w:tplc="DED409EA">
      <w:numFmt w:val="bullet"/>
      <w:lvlText w:val="•"/>
      <w:lvlJc w:val="left"/>
      <w:pPr>
        <w:ind w:left="3169" w:hanging="260"/>
      </w:pPr>
      <w:rPr>
        <w:rFonts w:hint="default"/>
        <w:lang w:val="ru-RU" w:eastAsia="en-US" w:bidi="ar-SA"/>
      </w:rPr>
    </w:lvl>
    <w:lvl w:ilvl="3" w:tplc="B5A89B30">
      <w:numFmt w:val="bullet"/>
      <w:lvlText w:val="•"/>
      <w:lvlJc w:val="left"/>
      <w:pPr>
        <w:ind w:left="4063" w:hanging="260"/>
      </w:pPr>
      <w:rPr>
        <w:rFonts w:hint="default"/>
        <w:lang w:val="ru-RU" w:eastAsia="en-US" w:bidi="ar-SA"/>
      </w:rPr>
    </w:lvl>
    <w:lvl w:ilvl="4" w:tplc="30A2170A">
      <w:numFmt w:val="bullet"/>
      <w:lvlText w:val="•"/>
      <w:lvlJc w:val="left"/>
      <w:pPr>
        <w:ind w:left="4958" w:hanging="260"/>
      </w:pPr>
      <w:rPr>
        <w:rFonts w:hint="default"/>
        <w:lang w:val="ru-RU" w:eastAsia="en-US" w:bidi="ar-SA"/>
      </w:rPr>
    </w:lvl>
    <w:lvl w:ilvl="5" w:tplc="6226B91C">
      <w:numFmt w:val="bullet"/>
      <w:lvlText w:val="•"/>
      <w:lvlJc w:val="left"/>
      <w:pPr>
        <w:ind w:left="5853" w:hanging="260"/>
      </w:pPr>
      <w:rPr>
        <w:rFonts w:hint="default"/>
        <w:lang w:val="ru-RU" w:eastAsia="en-US" w:bidi="ar-SA"/>
      </w:rPr>
    </w:lvl>
    <w:lvl w:ilvl="6" w:tplc="D8A2432C">
      <w:numFmt w:val="bullet"/>
      <w:lvlText w:val="•"/>
      <w:lvlJc w:val="left"/>
      <w:pPr>
        <w:ind w:left="6747" w:hanging="260"/>
      </w:pPr>
      <w:rPr>
        <w:rFonts w:hint="default"/>
        <w:lang w:val="ru-RU" w:eastAsia="en-US" w:bidi="ar-SA"/>
      </w:rPr>
    </w:lvl>
    <w:lvl w:ilvl="7" w:tplc="4ABEB59C">
      <w:numFmt w:val="bullet"/>
      <w:lvlText w:val="•"/>
      <w:lvlJc w:val="left"/>
      <w:pPr>
        <w:ind w:left="7642" w:hanging="260"/>
      </w:pPr>
      <w:rPr>
        <w:rFonts w:hint="default"/>
        <w:lang w:val="ru-RU" w:eastAsia="en-US" w:bidi="ar-SA"/>
      </w:rPr>
    </w:lvl>
    <w:lvl w:ilvl="8" w:tplc="A412F92C">
      <w:numFmt w:val="bullet"/>
      <w:lvlText w:val="•"/>
      <w:lvlJc w:val="left"/>
      <w:pPr>
        <w:ind w:left="8537" w:hanging="260"/>
      </w:pPr>
      <w:rPr>
        <w:rFonts w:hint="default"/>
        <w:lang w:val="ru-RU" w:eastAsia="en-US" w:bidi="ar-SA"/>
      </w:rPr>
    </w:lvl>
  </w:abstractNum>
  <w:abstractNum w:abstractNumId="107" w15:restartNumberingAfterBreak="0">
    <w:nsid w:val="5DB40F74"/>
    <w:multiLevelType w:val="hybridMultilevel"/>
    <w:tmpl w:val="1A881D96"/>
    <w:lvl w:ilvl="0" w:tplc="65F0FF72">
      <w:numFmt w:val="bullet"/>
      <w:lvlText w:val="-"/>
      <w:lvlJc w:val="left"/>
      <w:pPr>
        <w:ind w:left="223" w:hanging="130"/>
      </w:pPr>
      <w:rPr>
        <w:rFonts w:ascii="Times New Roman" w:eastAsia="Times New Roman" w:hAnsi="Times New Roman" w:cs="Times New Roman" w:hint="default"/>
        <w:w w:val="103"/>
        <w:sz w:val="23"/>
        <w:szCs w:val="23"/>
        <w:lang w:val="ru-RU" w:eastAsia="en-US" w:bidi="ar-SA"/>
      </w:rPr>
    </w:lvl>
    <w:lvl w:ilvl="1" w:tplc="7DC8C8EA">
      <w:numFmt w:val="bullet"/>
      <w:lvlText w:val="•"/>
      <w:lvlJc w:val="left"/>
      <w:pPr>
        <w:ind w:left="1280" w:hanging="130"/>
      </w:pPr>
      <w:rPr>
        <w:rFonts w:hint="default"/>
        <w:lang w:val="ru-RU" w:eastAsia="en-US" w:bidi="ar-SA"/>
      </w:rPr>
    </w:lvl>
    <w:lvl w:ilvl="2" w:tplc="71ECD71E">
      <w:numFmt w:val="bullet"/>
      <w:lvlText w:val="•"/>
      <w:lvlJc w:val="left"/>
      <w:pPr>
        <w:ind w:left="2341" w:hanging="130"/>
      </w:pPr>
      <w:rPr>
        <w:rFonts w:hint="default"/>
        <w:lang w:val="ru-RU" w:eastAsia="en-US" w:bidi="ar-SA"/>
      </w:rPr>
    </w:lvl>
    <w:lvl w:ilvl="3" w:tplc="18F83F02">
      <w:numFmt w:val="bullet"/>
      <w:lvlText w:val="•"/>
      <w:lvlJc w:val="left"/>
      <w:pPr>
        <w:ind w:left="3402" w:hanging="130"/>
      </w:pPr>
      <w:rPr>
        <w:rFonts w:hint="default"/>
        <w:lang w:val="ru-RU" w:eastAsia="en-US" w:bidi="ar-SA"/>
      </w:rPr>
    </w:lvl>
    <w:lvl w:ilvl="4" w:tplc="7E421EE0">
      <w:numFmt w:val="bullet"/>
      <w:lvlText w:val="•"/>
      <w:lvlJc w:val="left"/>
      <w:pPr>
        <w:ind w:left="4463" w:hanging="130"/>
      </w:pPr>
      <w:rPr>
        <w:rFonts w:hint="default"/>
        <w:lang w:val="ru-RU" w:eastAsia="en-US" w:bidi="ar-SA"/>
      </w:rPr>
    </w:lvl>
    <w:lvl w:ilvl="5" w:tplc="B80C2CE8">
      <w:numFmt w:val="bullet"/>
      <w:lvlText w:val="•"/>
      <w:lvlJc w:val="left"/>
      <w:pPr>
        <w:ind w:left="5524" w:hanging="130"/>
      </w:pPr>
      <w:rPr>
        <w:rFonts w:hint="default"/>
        <w:lang w:val="ru-RU" w:eastAsia="en-US" w:bidi="ar-SA"/>
      </w:rPr>
    </w:lvl>
    <w:lvl w:ilvl="6" w:tplc="121E69FC">
      <w:numFmt w:val="bullet"/>
      <w:lvlText w:val="•"/>
      <w:lvlJc w:val="left"/>
      <w:pPr>
        <w:ind w:left="6585" w:hanging="130"/>
      </w:pPr>
      <w:rPr>
        <w:rFonts w:hint="default"/>
        <w:lang w:val="ru-RU" w:eastAsia="en-US" w:bidi="ar-SA"/>
      </w:rPr>
    </w:lvl>
    <w:lvl w:ilvl="7" w:tplc="6A665FB6">
      <w:numFmt w:val="bullet"/>
      <w:lvlText w:val="•"/>
      <w:lvlJc w:val="left"/>
      <w:pPr>
        <w:ind w:left="7646" w:hanging="130"/>
      </w:pPr>
      <w:rPr>
        <w:rFonts w:hint="default"/>
        <w:lang w:val="ru-RU" w:eastAsia="en-US" w:bidi="ar-SA"/>
      </w:rPr>
    </w:lvl>
    <w:lvl w:ilvl="8" w:tplc="2E0838F8">
      <w:numFmt w:val="bullet"/>
      <w:lvlText w:val="•"/>
      <w:lvlJc w:val="left"/>
      <w:pPr>
        <w:ind w:left="8707" w:hanging="130"/>
      </w:pPr>
      <w:rPr>
        <w:rFonts w:hint="default"/>
        <w:lang w:val="ru-RU" w:eastAsia="en-US" w:bidi="ar-SA"/>
      </w:rPr>
    </w:lvl>
  </w:abstractNum>
  <w:abstractNum w:abstractNumId="108" w15:restartNumberingAfterBreak="0">
    <w:nsid w:val="5EDD15FA"/>
    <w:multiLevelType w:val="hybridMultilevel"/>
    <w:tmpl w:val="963E4588"/>
    <w:lvl w:ilvl="0" w:tplc="E504731A">
      <w:start w:val="1"/>
      <w:numFmt w:val="decimal"/>
      <w:lvlText w:val="%1)"/>
      <w:lvlJc w:val="left"/>
      <w:pPr>
        <w:ind w:left="1389" w:hanging="260"/>
      </w:pPr>
      <w:rPr>
        <w:rFonts w:ascii="Times New Roman" w:eastAsia="Times New Roman" w:hAnsi="Times New Roman" w:cs="Times New Roman" w:hint="default"/>
        <w:b/>
        <w:bCs/>
        <w:w w:val="99"/>
        <w:sz w:val="24"/>
        <w:szCs w:val="24"/>
        <w:lang w:val="ru-RU" w:eastAsia="en-US" w:bidi="ar-SA"/>
      </w:rPr>
    </w:lvl>
    <w:lvl w:ilvl="1" w:tplc="186C68C2">
      <w:numFmt w:val="bullet"/>
      <w:lvlText w:val="•"/>
      <w:lvlJc w:val="left"/>
      <w:pPr>
        <w:ind w:left="2274" w:hanging="260"/>
      </w:pPr>
      <w:rPr>
        <w:rFonts w:hint="default"/>
        <w:lang w:val="ru-RU" w:eastAsia="en-US" w:bidi="ar-SA"/>
      </w:rPr>
    </w:lvl>
    <w:lvl w:ilvl="2" w:tplc="334A098C">
      <w:numFmt w:val="bullet"/>
      <w:lvlText w:val="•"/>
      <w:lvlJc w:val="left"/>
      <w:pPr>
        <w:ind w:left="3169" w:hanging="260"/>
      </w:pPr>
      <w:rPr>
        <w:rFonts w:hint="default"/>
        <w:lang w:val="ru-RU" w:eastAsia="en-US" w:bidi="ar-SA"/>
      </w:rPr>
    </w:lvl>
    <w:lvl w:ilvl="3" w:tplc="A0F8FAA8">
      <w:numFmt w:val="bullet"/>
      <w:lvlText w:val="•"/>
      <w:lvlJc w:val="left"/>
      <w:pPr>
        <w:ind w:left="4063" w:hanging="260"/>
      </w:pPr>
      <w:rPr>
        <w:rFonts w:hint="default"/>
        <w:lang w:val="ru-RU" w:eastAsia="en-US" w:bidi="ar-SA"/>
      </w:rPr>
    </w:lvl>
    <w:lvl w:ilvl="4" w:tplc="BBAC23F4">
      <w:numFmt w:val="bullet"/>
      <w:lvlText w:val="•"/>
      <w:lvlJc w:val="left"/>
      <w:pPr>
        <w:ind w:left="4958" w:hanging="260"/>
      </w:pPr>
      <w:rPr>
        <w:rFonts w:hint="default"/>
        <w:lang w:val="ru-RU" w:eastAsia="en-US" w:bidi="ar-SA"/>
      </w:rPr>
    </w:lvl>
    <w:lvl w:ilvl="5" w:tplc="8F5E8512">
      <w:numFmt w:val="bullet"/>
      <w:lvlText w:val="•"/>
      <w:lvlJc w:val="left"/>
      <w:pPr>
        <w:ind w:left="5853" w:hanging="260"/>
      </w:pPr>
      <w:rPr>
        <w:rFonts w:hint="default"/>
        <w:lang w:val="ru-RU" w:eastAsia="en-US" w:bidi="ar-SA"/>
      </w:rPr>
    </w:lvl>
    <w:lvl w:ilvl="6" w:tplc="65805B1C">
      <w:numFmt w:val="bullet"/>
      <w:lvlText w:val="•"/>
      <w:lvlJc w:val="left"/>
      <w:pPr>
        <w:ind w:left="6747" w:hanging="260"/>
      </w:pPr>
      <w:rPr>
        <w:rFonts w:hint="default"/>
        <w:lang w:val="ru-RU" w:eastAsia="en-US" w:bidi="ar-SA"/>
      </w:rPr>
    </w:lvl>
    <w:lvl w:ilvl="7" w:tplc="98C2C7DC">
      <w:numFmt w:val="bullet"/>
      <w:lvlText w:val="•"/>
      <w:lvlJc w:val="left"/>
      <w:pPr>
        <w:ind w:left="7642" w:hanging="260"/>
      </w:pPr>
      <w:rPr>
        <w:rFonts w:hint="default"/>
        <w:lang w:val="ru-RU" w:eastAsia="en-US" w:bidi="ar-SA"/>
      </w:rPr>
    </w:lvl>
    <w:lvl w:ilvl="8" w:tplc="DA522094">
      <w:numFmt w:val="bullet"/>
      <w:lvlText w:val="•"/>
      <w:lvlJc w:val="left"/>
      <w:pPr>
        <w:ind w:left="8537" w:hanging="260"/>
      </w:pPr>
      <w:rPr>
        <w:rFonts w:hint="default"/>
        <w:lang w:val="ru-RU" w:eastAsia="en-US" w:bidi="ar-SA"/>
      </w:rPr>
    </w:lvl>
  </w:abstractNum>
  <w:abstractNum w:abstractNumId="109" w15:restartNumberingAfterBreak="0">
    <w:nsid w:val="5F352C7A"/>
    <w:multiLevelType w:val="hybridMultilevel"/>
    <w:tmpl w:val="F184D6D0"/>
    <w:lvl w:ilvl="0" w:tplc="3978FD66">
      <w:numFmt w:val="bullet"/>
      <w:lvlText w:val="•"/>
      <w:lvlJc w:val="left"/>
      <w:pPr>
        <w:ind w:left="502" w:hanging="360"/>
      </w:pPr>
      <w:rPr>
        <w:rFonts w:hint="default"/>
        <w:lang w:val="ru-RU" w:eastAsia="en-US" w:bidi="ar-SA"/>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0" w15:restartNumberingAfterBreak="0">
    <w:nsid w:val="5F3F3016"/>
    <w:multiLevelType w:val="hybridMultilevel"/>
    <w:tmpl w:val="F4029968"/>
    <w:lvl w:ilvl="0" w:tplc="3978FD66">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15:restartNumberingAfterBreak="0">
    <w:nsid w:val="5FF15AAA"/>
    <w:multiLevelType w:val="hybridMultilevel"/>
    <w:tmpl w:val="C4C2C04A"/>
    <w:lvl w:ilvl="0" w:tplc="47A60536">
      <w:start w:val="1"/>
      <w:numFmt w:val="decimal"/>
      <w:lvlText w:val="%1)"/>
      <w:lvlJc w:val="left"/>
      <w:pPr>
        <w:ind w:left="422" w:hanging="324"/>
        <w:jc w:val="right"/>
      </w:pPr>
      <w:rPr>
        <w:rFonts w:ascii="Times New Roman" w:eastAsia="Times New Roman" w:hAnsi="Times New Roman" w:cs="Times New Roman" w:hint="default"/>
        <w:w w:val="99"/>
        <w:sz w:val="24"/>
        <w:szCs w:val="24"/>
        <w:lang w:val="ru-RU" w:eastAsia="en-US" w:bidi="ar-SA"/>
      </w:rPr>
    </w:lvl>
    <w:lvl w:ilvl="1" w:tplc="5CBE6FF8">
      <w:numFmt w:val="bullet"/>
      <w:lvlText w:val="•"/>
      <w:lvlJc w:val="left"/>
      <w:pPr>
        <w:ind w:left="1410" w:hanging="324"/>
      </w:pPr>
      <w:rPr>
        <w:rFonts w:hint="default"/>
        <w:lang w:val="ru-RU" w:eastAsia="en-US" w:bidi="ar-SA"/>
      </w:rPr>
    </w:lvl>
    <w:lvl w:ilvl="2" w:tplc="15305A2C">
      <w:numFmt w:val="bullet"/>
      <w:lvlText w:val="•"/>
      <w:lvlJc w:val="left"/>
      <w:pPr>
        <w:ind w:left="2401" w:hanging="324"/>
      </w:pPr>
      <w:rPr>
        <w:rFonts w:hint="default"/>
        <w:lang w:val="ru-RU" w:eastAsia="en-US" w:bidi="ar-SA"/>
      </w:rPr>
    </w:lvl>
    <w:lvl w:ilvl="3" w:tplc="DF60FF40">
      <w:numFmt w:val="bullet"/>
      <w:lvlText w:val="•"/>
      <w:lvlJc w:val="left"/>
      <w:pPr>
        <w:ind w:left="3391" w:hanging="324"/>
      </w:pPr>
      <w:rPr>
        <w:rFonts w:hint="default"/>
        <w:lang w:val="ru-RU" w:eastAsia="en-US" w:bidi="ar-SA"/>
      </w:rPr>
    </w:lvl>
    <w:lvl w:ilvl="4" w:tplc="F9A4C8EE">
      <w:numFmt w:val="bullet"/>
      <w:lvlText w:val="•"/>
      <w:lvlJc w:val="left"/>
      <w:pPr>
        <w:ind w:left="4382" w:hanging="324"/>
      </w:pPr>
      <w:rPr>
        <w:rFonts w:hint="default"/>
        <w:lang w:val="ru-RU" w:eastAsia="en-US" w:bidi="ar-SA"/>
      </w:rPr>
    </w:lvl>
    <w:lvl w:ilvl="5" w:tplc="02582C62">
      <w:numFmt w:val="bullet"/>
      <w:lvlText w:val="•"/>
      <w:lvlJc w:val="left"/>
      <w:pPr>
        <w:ind w:left="5373" w:hanging="324"/>
      </w:pPr>
      <w:rPr>
        <w:rFonts w:hint="default"/>
        <w:lang w:val="ru-RU" w:eastAsia="en-US" w:bidi="ar-SA"/>
      </w:rPr>
    </w:lvl>
    <w:lvl w:ilvl="6" w:tplc="09AA01EC">
      <w:numFmt w:val="bullet"/>
      <w:lvlText w:val="•"/>
      <w:lvlJc w:val="left"/>
      <w:pPr>
        <w:ind w:left="6363" w:hanging="324"/>
      </w:pPr>
      <w:rPr>
        <w:rFonts w:hint="default"/>
        <w:lang w:val="ru-RU" w:eastAsia="en-US" w:bidi="ar-SA"/>
      </w:rPr>
    </w:lvl>
    <w:lvl w:ilvl="7" w:tplc="228A56A2">
      <w:numFmt w:val="bullet"/>
      <w:lvlText w:val="•"/>
      <w:lvlJc w:val="left"/>
      <w:pPr>
        <w:ind w:left="7354" w:hanging="324"/>
      </w:pPr>
      <w:rPr>
        <w:rFonts w:hint="default"/>
        <w:lang w:val="ru-RU" w:eastAsia="en-US" w:bidi="ar-SA"/>
      </w:rPr>
    </w:lvl>
    <w:lvl w:ilvl="8" w:tplc="FBB63988">
      <w:numFmt w:val="bullet"/>
      <w:lvlText w:val="•"/>
      <w:lvlJc w:val="left"/>
      <w:pPr>
        <w:ind w:left="8345" w:hanging="324"/>
      </w:pPr>
      <w:rPr>
        <w:rFonts w:hint="default"/>
        <w:lang w:val="ru-RU" w:eastAsia="en-US" w:bidi="ar-SA"/>
      </w:rPr>
    </w:lvl>
  </w:abstractNum>
  <w:abstractNum w:abstractNumId="112" w15:restartNumberingAfterBreak="0">
    <w:nsid w:val="60100F5E"/>
    <w:multiLevelType w:val="multilevel"/>
    <w:tmpl w:val="867E1254"/>
    <w:lvl w:ilvl="0">
      <w:start w:val="3"/>
      <w:numFmt w:val="decimal"/>
      <w:lvlText w:val="%1"/>
      <w:lvlJc w:val="left"/>
      <w:pPr>
        <w:ind w:left="1022" w:hanging="600"/>
      </w:pPr>
      <w:rPr>
        <w:rFonts w:hint="default"/>
        <w:lang w:val="ru-RU" w:eastAsia="en-US" w:bidi="ar-SA"/>
      </w:rPr>
    </w:lvl>
    <w:lvl w:ilvl="1">
      <w:start w:val="1"/>
      <w:numFmt w:val="decimal"/>
      <w:lvlText w:val="%1.%2."/>
      <w:lvlJc w:val="left"/>
      <w:pPr>
        <w:ind w:left="1022" w:hanging="60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22" w:hanging="596"/>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422" w:hanging="317"/>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122" w:hanging="317"/>
      </w:pPr>
      <w:rPr>
        <w:rFonts w:hint="default"/>
        <w:lang w:val="ru-RU" w:eastAsia="en-US" w:bidi="ar-SA"/>
      </w:rPr>
    </w:lvl>
    <w:lvl w:ilvl="5">
      <w:numFmt w:val="bullet"/>
      <w:lvlText w:val="•"/>
      <w:lvlJc w:val="left"/>
      <w:pPr>
        <w:ind w:left="5156" w:hanging="317"/>
      </w:pPr>
      <w:rPr>
        <w:rFonts w:hint="default"/>
        <w:lang w:val="ru-RU" w:eastAsia="en-US" w:bidi="ar-SA"/>
      </w:rPr>
    </w:lvl>
    <w:lvl w:ilvl="6">
      <w:numFmt w:val="bullet"/>
      <w:lvlText w:val="•"/>
      <w:lvlJc w:val="left"/>
      <w:pPr>
        <w:ind w:left="6190" w:hanging="317"/>
      </w:pPr>
      <w:rPr>
        <w:rFonts w:hint="default"/>
        <w:lang w:val="ru-RU" w:eastAsia="en-US" w:bidi="ar-SA"/>
      </w:rPr>
    </w:lvl>
    <w:lvl w:ilvl="7">
      <w:numFmt w:val="bullet"/>
      <w:lvlText w:val="•"/>
      <w:lvlJc w:val="left"/>
      <w:pPr>
        <w:ind w:left="7224" w:hanging="317"/>
      </w:pPr>
      <w:rPr>
        <w:rFonts w:hint="default"/>
        <w:lang w:val="ru-RU" w:eastAsia="en-US" w:bidi="ar-SA"/>
      </w:rPr>
    </w:lvl>
    <w:lvl w:ilvl="8">
      <w:numFmt w:val="bullet"/>
      <w:lvlText w:val="•"/>
      <w:lvlJc w:val="left"/>
      <w:pPr>
        <w:ind w:left="8258" w:hanging="317"/>
      </w:pPr>
      <w:rPr>
        <w:rFonts w:hint="default"/>
        <w:lang w:val="ru-RU" w:eastAsia="en-US" w:bidi="ar-SA"/>
      </w:rPr>
    </w:lvl>
  </w:abstractNum>
  <w:abstractNum w:abstractNumId="113" w15:restartNumberingAfterBreak="0">
    <w:nsid w:val="60E02AEC"/>
    <w:multiLevelType w:val="hybridMultilevel"/>
    <w:tmpl w:val="9CA26D20"/>
    <w:lvl w:ilvl="0" w:tplc="D28CCD32">
      <w:start w:val="1"/>
      <w:numFmt w:val="decimal"/>
      <w:lvlText w:val="%1)"/>
      <w:lvlJc w:val="left"/>
      <w:pPr>
        <w:ind w:left="422" w:hanging="260"/>
      </w:pPr>
      <w:rPr>
        <w:rFonts w:ascii="Times New Roman" w:eastAsia="Times New Roman" w:hAnsi="Times New Roman" w:cs="Times New Roman" w:hint="default"/>
        <w:w w:val="99"/>
        <w:sz w:val="24"/>
        <w:szCs w:val="24"/>
        <w:lang w:val="ru-RU" w:eastAsia="en-US" w:bidi="ar-SA"/>
      </w:rPr>
    </w:lvl>
    <w:lvl w:ilvl="1" w:tplc="726ABAA6">
      <w:numFmt w:val="bullet"/>
      <w:lvlText w:val="•"/>
      <w:lvlJc w:val="left"/>
      <w:pPr>
        <w:ind w:left="1410" w:hanging="260"/>
      </w:pPr>
      <w:rPr>
        <w:rFonts w:hint="default"/>
        <w:lang w:val="ru-RU" w:eastAsia="en-US" w:bidi="ar-SA"/>
      </w:rPr>
    </w:lvl>
    <w:lvl w:ilvl="2" w:tplc="2A427906">
      <w:numFmt w:val="bullet"/>
      <w:lvlText w:val="•"/>
      <w:lvlJc w:val="left"/>
      <w:pPr>
        <w:ind w:left="2401" w:hanging="260"/>
      </w:pPr>
      <w:rPr>
        <w:rFonts w:hint="default"/>
        <w:lang w:val="ru-RU" w:eastAsia="en-US" w:bidi="ar-SA"/>
      </w:rPr>
    </w:lvl>
    <w:lvl w:ilvl="3" w:tplc="63400DB6">
      <w:numFmt w:val="bullet"/>
      <w:lvlText w:val="•"/>
      <w:lvlJc w:val="left"/>
      <w:pPr>
        <w:ind w:left="3391" w:hanging="260"/>
      </w:pPr>
      <w:rPr>
        <w:rFonts w:hint="default"/>
        <w:lang w:val="ru-RU" w:eastAsia="en-US" w:bidi="ar-SA"/>
      </w:rPr>
    </w:lvl>
    <w:lvl w:ilvl="4" w:tplc="5756DAA4">
      <w:numFmt w:val="bullet"/>
      <w:lvlText w:val="•"/>
      <w:lvlJc w:val="left"/>
      <w:pPr>
        <w:ind w:left="4382" w:hanging="260"/>
      </w:pPr>
      <w:rPr>
        <w:rFonts w:hint="default"/>
        <w:lang w:val="ru-RU" w:eastAsia="en-US" w:bidi="ar-SA"/>
      </w:rPr>
    </w:lvl>
    <w:lvl w:ilvl="5" w:tplc="7E74C530">
      <w:numFmt w:val="bullet"/>
      <w:lvlText w:val="•"/>
      <w:lvlJc w:val="left"/>
      <w:pPr>
        <w:ind w:left="5373" w:hanging="260"/>
      </w:pPr>
      <w:rPr>
        <w:rFonts w:hint="default"/>
        <w:lang w:val="ru-RU" w:eastAsia="en-US" w:bidi="ar-SA"/>
      </w:rPr>
    </w:lvl>
    <w:lvl w:ilvl="6" w:tplc="4442F212">
      <w:numFmt w:val="bullet"/>
      <w:lvlText w:val="•"/>
      <w:lvlJc w:val="left"/>
      <w:pPr>
        <w:ind w:left="6363" w:hanging="260"/>
      </w:pPr>
      <w:rPr>
        <w:rFonts w:hint="default"/>
        <w:lang w:val="ru-RU" w:eastAsia="en-US" w:bidi="ar-SA"/>
      </w:rPr>
    </w:lvl>
    <w:lvl w:ilvl="7" w:tplc="259C47E8">
      <w:numFmt w:val="bullet"/>
      <w:lvlText w:val="•"/>
      <w:lvlJc w:val="left"/>
      <w:pPr>
        <w:ind w:left="7354" w:hanging="260"/>
      </w:pPr>
      <w:rPr>
        <w:rFonts w:hint="default"/>
        <w:lang w:val="ru-RU" w:eastAsia="en-US" w:bidi="ar-SA"/>
      </w:rPr>
    </w:lvl>
    <w:lvl w:ilvl="8" w:tplc="E9CE3486">
      <w:numFmt w:val="bullet"/>
      <w:lvlText w:val="•"/>
      <w:lvlJc w:val="left"/>
      <w:pPr>
        <w:ind w:left="8345" w:hanging="260"/>
      </w:pPr>
      <w:rPr>
        <w:rFonts w:hint="default"/>
        <w:lang w:val="ru-RU" w:eastAsia="en-US" w:bidi="ar-SA"/>
      </w:rPr>
    </w:lvl>
  </w:abstractNum>
  <w:abstractNum w:abstractNumId="114" w15:restartNumberingAfterBreak="0">
    <w:nsid w:val="61ED04EE"/>
    <w:multiLevelType w:val="hybridMultilevel"/>
    <w:tmpl w:val="9A5671F0"/>
    <w:lvl w:ilvl="0" w:tplc="71A2F14E">
      <w:numFmt w:val="bullet"/>
      <w:lvlText w:val="-"/>
      <w:lvlJc w:val="left"/>
      <w:pPr>
        <w:ind w:left="223" w:hanging="159"/>
      </w:pPr>
      <w:rPr>
        <w:rFonts w:ascii="Times New Roman" w:eastAsia="Times New Roman" w:hAnsi="Times New Roman" w:cs="Times New Roman" w:hint="default"/>
        <w:w w:val="103"/>
        <w:sz w:val="23"/>
        <w:szCs w:val="23"/>
        <w:lang w:val="ru-RU" w:eastAsia="en-US" w:bidi="ar-SA"/>
      </w:rPr>
    </w:lvl>
    <w:lvl w:ilvl="1" w:tplc="F6C68A28">
      <w:numFmt w:val="bullet"/>
      <w:lvlText w:val="•"/>
      <w:lvlJc w:val="left"/>
      <w:pPr>
        <w:ind w:left="1280" w:hanging="159"/>
      </w:pPr>
      <w:rPr>
        <w:rFonts w:hint="default"/>
        <w:lang w:val="ru-RU" w:eastAsia="en-US" w:bidi="ar-SA"/>
      </w:rPr>
    </w:lvl>
    <w:lvl w:ilvl="2" w:tplc="BF3E3198">
      <w:numFmt w:val="bullet"/>
      <w:lvlText w:val="•"/>
      <w:lvlJc w:val="left"/>
      <w:pPr>
        <w:ind w:left="2341" w:hanging="159"/>
      </w:pPr>
      <w:rPr>
        <w:rFonts w:hint="default"/>
        <w:lang w:val="ru-RU" w:eastAsia="en-US" w:bidi="ar-SA"/>
      </w:rPr>
    </w:lvl>
    <w:lvl w:ilvl="3" w:tplc="DFEAD5A2">
      <w:numFmt w:val="bullet"/>
      <w:lvlText w:val="•"/>
      <w:lvlJc w:val="left"/>
      <w:pPr>
        <w:ind w:left="3402" w:hanging="159"/>
      </w:pPr>
      <w:rPr>
        <w:rFonts w:hint="default"/>
        <w:lang w:val="ru-RU" w:eastAsia="en-US" w:bidi="ar-SA"/>
      </w:rPr>
    </w:lvl>
    <w:lvl w:ilvl="4" w:tplc="304676D0">
      <w:numFmt w:val="bullet"/>
      <w:lvlText w:val="•"/>
      <w:lvlJc w:val="left"/>
      <w:pPr>
        <w:ind w:left="4463" w:hanging="159"/>
      </w:pPr>
      <w:rPr>
        <w:rFonts w:hint="default"/>
        <w:lang w:val="ru-RU" w:eastAsia="en-US" w:bidi="ar-SA"/>
      </w:rPr>
    </w:lvl>
    <w:lvl w:ilvl="5" w:tplc="86C6FBAA">
      <w:numFmt w:val="bullet"/>
      <w:lvlText w:val="•"/>
      <w:lvlJc w:val="left"/>
      <w:pPr>
        <w:ind w:left="5524" w:hanging="159"/>
      </w:pPr>
      <w:rPr>
        <w:rFonts w:hint="default"/>
        <w:lang w:val="ru-RU" w:eastAsia="en-US" w:bidi="ar-SA"/>
      </w:rPr>
    </w:lvl>
    <w:lvl w:ilvl="6" w:tplc="43241DDE">
      <w:numFmt w:val="bullet"/>
      <w:lvlText w:val="•"/>
      <w:lvlJc w:val="left"/>
      <w:pPr>
        <w:ind w:left="6585" w:hanging="159"/>
      </w:pPr>
      <w:rPr>
        <w:rFonts w:hint="default"/>
        <w:lang w:val="ru-RU" w:eastAsia="en-US" w:bidi="ar-SA"/>
      </w:rPr>
    </w:lvl>
    <w:lvl w:ilvl="7" w:tplc="3404EDF2">
      <w:numFmt w:val="bullet"/>
      <w:lvlText w:val="•"/>
      <w:lvlJc w:val="left"/>
      <w:pPr>
        <w:ind w:left="7646" w:hanging="159"/>
      </w:pPr>
      <w:rPr>
        <w:rFonts w:hint="default"/>
        <w:lang w:val="ru-RU" w:eastAsia="en-US" w:bidi="ar-SA"/>
      </w:rPr>
    </w:lvl>
    <w:lvl w:ilvl="8" w:tplc="175EBDFE">
      <w:numFmt w:val="bullet"/>
      <w:lvlText w:val="•"/>
      <w:lvlJc w:val="left"/>
      <w:pPr>
        <w:ind w:left="8707" w:hanging="159"/>
      </w:pPr>
      <w:rPr>
        <w:rFonts w:hint="default"/>
        <w:lang w:val="ru-RU" w:eastAsia="en-US" w:bidi="ar-SA"/>
      </w:rPr>
    </w:lvl>
  </w:abstractNum>
  <w:abstractNum w:abstractNumId="115" w15:restartNumberingAfterBreak="0">
    <w:nsid w:val="6256448C"/>
    <w:multiLevelType w:val="hybridMultilevel"/>
    <w:tmpl w:val="D436BAEA"/>
    <w:lvl w:ilvl="0" w:tplc="19C86A94">
      <w:start w:val="1"/>
      <w:numFmt w:val="decimal"/>
      <w:lvlText w:val="%1)"/>
      <w:lvlJc w:val="left"/>
      <w:pPr>
        <w:ind w:left="422" w:hanging="320"/>
      </w:pPr>
      <w:rPr>
        <w:rFonts w:ascii="Times New Roman" w:eastAsia="Times New Roman" w:hAnsi="Times New Roman" w:cs="Times New Roman" w:hint="default"/>
        <w:w w:val="99"/>
        <w:sz w:val="24"/>
        <w:szCs w:val="24"/>
        <w:lang w:val="ru-RU" w:eastAsia="en-US" w:bidi="ar-SA"/>
      </w:rPr>
    </w:lvl>
    <w:lvl w:ilvl="1" w:tplc="2EC4A1C6">
      <w:numFmt w:val="bullet"/>
      <w:lvlText w:val="•"/>
      <w:lvlJc w:val="left"/>
      <w:pPr>
        <w:ind w:left="1410" w:hanging="320"/>
      </w:pPr>
      <w:rPr>
        <w:rFonts w:hint="default"/>
        <w:lang w:val="ru-RU" w:eastAsia="en-US" w:bidi="ar-SA"/>
      </w:rPr>
    </w:lvl>
    <w:lvl w:ilvl="2" w:tplc="B7A85EDC">
      <w:numFmt w:val="bullet"/>
      <w:lvlText w:val="•"/>
      <w:lvlJc w:val="left"/>
      <w:pPr>
        <w:ind w:left="2401" w:hanging="320"/>
      </w:pPr>
      <w:rPr>
        <w:rFonts w:hint="default"/>
        <w:lang w:val="ru-RU" w:eastAsia="en-US" w:bidi="ar-SA"/>
      </w:rPr>
    </w:lvl>
    <w:lvl w:ilvl="3" w:tplc="7C646CD6">
      <w:numFmt w:val="bullet"/>
      <w:lvlText w:val="•"/>
      <w:lvlJc w:val="left"/>
      <w:pPr>
        <w:ind w:left="3391" w:hanging="320"/>
      </w:pPr>
      <w:rPr>
        <w:rFonts w:hint="default"/>
        <w:lang w:val="ru-RU" w:eastAsia="en-US" w:bidi="ar-SA"/>
      </w:rPr>
    </w:lvl>
    <w:lvl w:ilvl="4" w:tplc="B1F46366">
      <w:numFmt w:val="bullet"/>
      <w:lvlText w:val="•"/>
      <w:lvlJc w:val="left"/>
      <w:pPr>
        <w:ind w:left="4382" w:hanging="320"/>
      </w:pPr>
      <w:rPr>
        <w:rFonts w:hint="default"/>
        <w:lang w:val="ru-RU" w:eastAsia="en-US" w:bidi="ar-SA"/>
      </w:rPr>
    </w:lvl>
    <w:lvl w:ilvl="5" w:tplc="C29A2578">
      <w:numFmt w:val="bullet"/>
      <w:lvlText w:val="•"/>
      <w:lvlJc w:val="left"/>
      <w:pPr>
        <w:ind w:left="5373" w:hanging="320"/>
      </w:pPr>
      <w:rPr>
        <w:rFonts w:hint="default"/>
        <w:lang w:val="ru-RU" w:eastAsia="en-US" w:bidi="ar-SA"/>
      </w:rPr>
    </w:lvl>
    <w:lvl w:ilvl="6" w:tplc="BA40C2CC">
      <w:numFmt w:val="bullet"/>
      <w:lvlText w:val="•"/>
      <w:lvlJc w:val="left"/>
      <w:pPr>
        <w:ind w:left="6363" w:hanging="320"/>
      </w:pPr>
      <w:rPr>
        <w:rFonts w:hint="default"/>
        <w:lang w:val="ru-RU" w:eastAsia="en-US" w:bidi="ar-SA"/>
      </w:rPr>
    </w:lvl>
    <w:lvl w:ilvl="7" w:tplc="8EEA1BDC">
      <w:numFmt w:val="bullet"/>
      <w:lvlText w:val="•"/>
      <w:lvlJc w:val="left"/>
      <w:pPr>
        <w:ind w:left="7354" w:hanging="320"/>
      </w:pPr>
      <w:rPr>
        <w:rFonts w:hint="default"/>
        <w:lang w:val="ru-RU" w:eastAsia="en-US" w:bidi="ar-SA"/>
      </w:rPr>
    </w:lvl>
    <w:lvl w:ilvl="8" w:tplc="2D4C02A2">
      <w:numFmt w:val="bullet"/>
      <w:lvlText w:val="•"/>
      <w:lvlJc w:val="left"/>
      <w:pPr>
        <w:ind w:left="8345" w:hanging="320"/>
      </w:pPr>
      <w:rPr>
        <w:rFonts w:hint="default"/>
        <w:lang w:val="ru-RU" w:eastAsia="en-US" w:bidi="ar-SA"/>
      </w:rPr>
    </w:lvl>
  </w:abstractNum>
  <w:abstractNum w:abstractNumId="116" w15:restartNumberingAfterBreak="0">
    <w:nsid w:val="62F9405A"/>
    <w:multiLevelType w:val="hybridMultilevel"/>
    <w:tmpl w:val="F5D6D998"/>
    <w:lvl w:ilvl="0" w:tplc="3978FD66">
      <w:numFmt w:val="bullet"/>
      <w:lvlText w:val="•"/>
      <w:lvlJc w:val="left"/>
      <w:pPr>
        <w:ind w:left="502" w:hanging="360"/>
      </w:pPr>
      <w:rPr>
        <w:rFonts w:hint="default"/>
        <w:lang w:val="ru-RU" w:eastAsia="en-US" w:bidi="ar-SA"/>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7" w15:restartNumberingAfterBreak="0">
    <w:nsid w:val="633B10BF"/>
    <w:multiLevelType w:val="hybridMultilevel"/>
    <w:tmpl w:val="5B38D3C0"/>
    <w:lvl w:ilvl="0" w:tplc="3978FD66">
      <w:numFmt w:val="bullet"/>
      <w:lvlText w:val="•"/>
      <w:lvlJc w:val="left"/>
      <w:pPr>
        <w:ind w:left="644" w:hanging="360"/>
      </w:pPr>
      <w:rPr>
        <w:rFonts w:hint="default"/>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8" w15:restartNumberingAfterBreak="0">
    <w:nsid w:val="64DC06B4"/>
    <w:multiLevelType w:val="hybridMultilevel"/>
    <w:tmpl w:val="A822A7C2"/>
    <w:lvl w:ilvl="0" w:tplc="510455B0">
      <w:start w:val="1"/>
      <w:numFmt w:val="decimal"/>
      <w:lvlText w:val="%1)"/>
      <w:lvlJc w:val="left"/>
      <w:pPr>
        <w:ind w:left="422" w:hanging="262"/>
      </w:pPr>
      <w:rPr>
        <w:rFonts w:ascii="Times New Roman" w:eastAsia="Times New Roman" w:hAnsi="Times New Roman" w:cs="Times New Roman" w:hint="default"/>
        <w:w w:val="99"/>
        <w:sz w:val="24"/>
        <w:szCs w:val="24"/>
        <w:lang w:val="ru-RU" w:eastAsia="en-US" w:bidi="ar-SA"/>
      </w:rPr>
    </w:lvl>
    <w:lvl w:ilvl="1" w:tplc="C52A7844">
      <w:numFmt w:val="bullet"/>
      <w:lvlText w:val="•"/>
      <w:lvlJc w:val="left"/>
      <w:pPr>
        <w:ind w:left="1410" w:hanging="262"/>
      </w:pPr>
      <w:rPr>
        <w:rFonts w:hint="default"/>
        <w:lang w:val="ru-RU" w:eastAsia="en-US" w:bidi="ar-SA"/>
      </w:rPr>
    </w:lvl>
    <w:lvl w:ilvl="2" w:tplc="4AECB0B8">
      <w:numFmt w:val="bullet"/>
      <w:lvlText w:val="•"/>
      <w:lvlJc w:val="left"/>
      <w:pPr>
        <w:ind w:left="2401" w:hanging="262"/>
      </w:pPr>
      <w:rPr>
        <w:rFonts w:hint="default"/>
        <w:lang w:val="ru-RU" w:eastAsia="en-US" w:bidi="ar-SA"/>
      </w:rPr>
    </w:lvl>
    <w:lvl w:ilvl="3" w:tplc="1BF88066">
      <w:numFmt w:val="bullet"/>
      <w:lvlText w:val="•"/>
      <w:lvlJc w:val="left"/>
      <w:pPr>
        <w:ind w:left="3391" w:hanging="262"/>
      </w:pPr>
      <w:rPr>
        <w:rFonts w:hint="default"/>
        <w:lang w:val="ru-RU" w:eastAsia="en-US" w:bidi="ar-SA"/>
      </w:rPr>
    </w:lvl>
    <w:lvl w:ilvl="4" w:tplc="45C6086E">
      <w:numFmt w:val="bullet"/>
      <w:lvlText w:val="•"/>
      <w:lvlJc w:val="left"/>
      <w:pPr>
        <w:ind w:left="4382" w:hanging="262"/>
      </w:pPr>
      <w:rPr>
        <w:rFonts w:hint="default"/>
        <w:lang w:val="ru-RU" w:eastAsia="en-US" w:bidi="ar-SA"/>
      </w:rPr>
    </w:lvl>
    <w:lvl w:ilvl="5" w:tplc="D26E3CC8">
      <w:numFmt w:val="bullet"/>
      <w:lvlText w:val="•"/>
      <w:lvlJc w:val="left"/>
      <w:pPr>
        <w:ind w:left="5373" w:hanging="262"/>
      </w:pPr>
      <w:rPr>
        <w:rFonts w:hint="default"/>
        <w:lang w:val="ru-RU" w:eastAsia="en-US" w:bidi="ar-SA"/>
      </w:rPr>
    </w:lvl>
    <w:lvl w:ilvl="6" w:tplc="326E261C">
      <w:numFmt w:val="bullet"/>
      <w:lvlText w:val="•"/>
      <w:lvlJc w:val="left"/>
      <w:pPr>
        <w:ind w:left="6363" w:hanging="262"/>
      </w:pPr>
      <w:rPr>
        <w:rFonts w:hint="default"/>
        <w:lang w:val="ru-RU" w:eastAsia="en-US" w:bidi="ar-SA"/>
      </w:rPr>
    </w:lvl>
    <w:lvl w:ilvl="7" w:tplc="79BED308">
      <w:numFmt w:val="bullet"/>
      <w:lvlText w:val="•"/>
      <w:lvlJc w:val="left"/>
      <w:pPr>
        <w:ind w:left="7354" w:hanging="262"/>
      </w:pPr>
      <w:rPr>
        <w:rFonts w:hint="default"/>
        <w:lang w:val="ru-RU" w:eastAsia="en-US" w:bidi="ar-SA"/>
      </w:rPr>
    </w:lvl>
    <w:lvl w:ilvl="8" w:tplc="5BBA8724">
      <w:numFmt w:val="bullet"/>
      <w:lvlText w:val="•"/>
      <w:lvlJc w:val="left"/>
      <w:pPr>
        <w:ind w:left="8345" w:hanging="262"/>
      </w:pPr>
      <w:rPr>
        <w:rFonts w:hint="default"/>
        <w:lang w:val="ru-RU" w:eastAsia="en-US" w:bidi="ar-SA"/>
      </w:rPr>
    </w:lvl>
  </w:abstractNum>
  <w:abstractNum w:abstractNumId="119" w15:restartNumberingAfterBreak="0">
    <w:nsid w:val="652A56B8"/>
    <w:multiLevelType w:val="hybridMultilevel"/>
    <w:tmpl w:val="4C189DCC"/>
    <w:lvl w:ilvl="0" w:tplc="1A00C368">
      <w:numFmt w:val="bullet"/>
      <w:lvlText w:val="-"/>
      <w:lvlJc w:val="left"/>
      <w:pPr>
        <w:ind w:left="110" w:hanging="138"/>
      </w:pPr>
      <w:rPr>
        <w:rFonts w:ascii="Times New Roman" w:eastAsia="Times New Roman" w:hAnsi="Times New Roman" w:cs="Times New Roman" w:hint="default"/>
        <w:b/>
        <w:bCs/>
        <w:w w:val="103"/>
        <w:sz w:val="23"/>
        <w:szCs w:val="23"/>
        <w:lang w:val="ru-RU" w:eastAsia="en-US" w:bidi="ar-SA"/>
      </w:rPr>
    </w:lvl>
    <w:lvl w:ilvl="1" w:tplc="F1865D46">
      <w:numFmt w:val="bullet"/>
      <w:lvlText w:val="•"/>
      <w:lvlJc w:val="left"/>
      <w:pPr>
        <w:ind w:left="586" w:hanging="138"/>
      </w:pPr>
      <w:rPr>
        <w:rFonts w:hint="default"/>
        <w:lang w:val="ru-RU" w:eastAsia="en-US" w:bidi="ar-SA"/>
      </w:rPr>
    </w:lvl>
    <w:lvl w:ilvl="2" w:tplc="ABC8BE64">
      <w:numFmt w:val="bullet"/>
      <w:lvlText w:val="•"/>
      <w:lvlJc w:val="left"/>
      <w:pPr>
        <w:ind w:left="1052" w:hanging="138"/>
      </w:pPr>
      <w:rPr>
        <w:rFonts w:hint="default"/>
        <w:lang w:val="ru-RU" w:eastAsia="en-US" w:bidi="ar-SA"/>
      </w:rPr>
    </w:lvl>
    <w:lvl w:ilvl="3" w:tplc="72B039CA">
      <w:numFmt w:val="bullet"/>
      <w:lvlText w:val="•"/>
      <w:lvlJc w:val="left"/>
      <w:pPr>
        <w:ind w:left="1518" w:hanging="138"/>
      </w:pPr>
      <w:rPr>
        <w:rFonts w:hint="default"/>
        <w:lang w:val="ru-RU" w:eastAsia="en-US" w:bidi="ar-SA"/>
      </w:rPr>
    </w:lvl>
    <w:lvl w:ilvl="4" w:tplc="6F22C96E">
      <w:numFmt w:val="bullet"/>
      <w:lvlText w:val="•"/>
      <w:lvlJc w:val="left"/>
      <w:pPr>
        <w:ind w:left="1984" w:hanging="138"/>
      </w:pPr>
      <w:rPr>
        <w:rFonts w:hint="default"/>
        <w:lang w:val="ru-RU" w:eastAsia="en-US" w:bidi="ar-SA"/>
      </w:rPr>
    </w:lvl>
    <w:lvl w:ilvl="5" w:tplc="007CFE66">
      <w:numFmt w:val="bullet"/>
      <w:lvlText w:val="•"/>
      <w:lvlJc w:val="left"/>
      <w:pPr>
        <w:ind w:left="2450" w:hanging="138"/>
      </w:pPr>
      <w:rPr>
        <w:rFonts w:hint="default"/>
        <w:lang w:val="ru-RU" w:eastAsia="en-US" w:bidi="ar-SA"/>
      </w:rPr>
    </w:lvl>
    <w:lvl w:ilvl="6" w:tplc="29585AC8">
      <w:numFmt w:val="bullet"/>
      <w:lvlText w:val="•"/>
      <w:lvlJc w:val="left"/>
      <w:pPr>
        <w:ind w:left="2916" w:hanging="138"/>
      </w:pPr>
      <w:rPr>
        <w:rFonts w:hint="default"/>
        <w:lang w:val="ru-RU" w:eastAsia="en-US" w:bidi="ar-SA"/>
      </w:rPr>
    </w:lvl>
    <w:lvl w:ilvl="7" w:tplc="12C6933C">
      <w:numFmt w:val="bullet"/>
      <w:lvlText w:val="•"/>
      <w:lvlJc w:val="left"/>
      <w:pPr>
        <w:ind w:left="3382" w:hanging="138"/>
      </w:pPr>
      <w:rPr>
        <w:rFonts w:hint="default"/>
        <w:lang w:val="ru-RU" w:eastAsia="en-US" w:bidi="ar-SA"/>
      </w:rPr>
    </w:lvl>
    <w:lvl w:ilvl="8" w:tplc="10921AA2">
      <w:numFmt w:val="bullet"/>
      <w:lvlText w:val="•"/>
      <w:lvlJc w:val="left"/>
      <w:pPr>
        <w:ind w:left="3848" w:hanging="138"/>
      </w:pPr>
      <w:rPr>
        <w:rFonts w:hint="default"/>
        <w:lang w:val="ru-RU" w:eastAsia="en-US" w:bidi="ar-SA"/>
      </w:rPr>
    </w:lvl>
  </w:abstractNum>
  <w:abstractNum w:abstractNumId="120" w15:restartNumberingAfterBreak="0">
    <w:nsid w:val="66C56052"/>
    <w:multiLevelType w:val="hybridMultilevel"/>
    <w:tmpl w:val="D9589B72"/>
    <w:lvl w:ilvl="0" w:tplc="EE8E6E00">
      <w:start w:val="1"/>
      <w:numFmt w:val="decimal"/>
      <w:lvlText w:val="%1)"/>
      <w:lvlJc w:val="left"/>
      <w:pPr>
        <w:ind w:left="1389" w:hanging="260"/>
      </w:pPr>
      <w:rPr>
        <w:rFonts w:ascii="Times New Roman" w:eastAsia="Times New Roman" w:hAnsi="Times New Roman" w:cs="Times New Roman" w:hint="default"/>
        <w:b/>
        <w:bCs/>
        <w:w w:val="100"/>
        <w:sz w:val="24"/>
        <w:szCs w:val="24"/>
        <w:lang w:val="ru-RU" w:eastAsia="en-US" w:bidi="ar-SA"/>
      </w:rPr>
    </w:lvl>
    <w:lvl w:ilvl="1" w:tplc="5892733C">
      <w:numFmt w:val="bullet"/>
      <w:lvlText w:val="•"/>
      <w:lvlJc w:val="left"/>
      <w:pPr>
        <w:ind w:left="2274" w:hanging="260"/>
      </w:pPr>
      <w:rPr>
        <w:rFonts w:hint="default"/>
        <w:lang w:val="ru-RU" w:eastAsia="en-US" w:bidi="ar-SA"/>
      </w:rPr>
    </w:lvl>
    <w:lvl w:ilvl="2" w:tplc="474A69DE">
      <w:numFmt w:val="bullet"/>
      <w:lvlText w:val="•"/>
      <w:lvlJc w:val="left"/>
      <w:pPr>
        <w:ind w:left="3169" w:hanging="260"/>
      </w:pPr>
      <w:rPr>
        <w:rFonts w:hint="default"/>
        <w:lang w:val="ru-RU" w:eastAsia="en-US" w:bidi="ar-SA"/>
      </w:rPr>
    </w:lvl>
    <w:lvl w:ilvl="3" w:tplc="D868BB46">
      <w:numFmt w:val="bullet"/>
      <w:lvlText w:val="•"/>
      <w:lvlJc w:val="left"/>
      <w:pPr>
        <w:ind w:left="4063" w:hanging="260"/>
      </w:pPr>
      <w:rPr>
        <w:rFonts w:hint="default"/>
        <w:lang w:val="ru-RU" w:eastAsia="en-US" w:bidi="ar-SA"/>
      </w:rPr>
    </w:lvl>
    <w:lvl w:ilvl="4" w:tplc="164CBC0E">
      <w:numFmt w:val="bullet"/>
      <w:lvlText w:val="•"/>
      <w:lvlJc w:val="left"/>
      <w:pPr>
        <w:ind w:left="4958" w:hanging="260"/>
      </w:pPr>
      <w:rPr>
        <w:rFonts w:hint="default"/>
        <w:lang w:val="ru-RU" w:eastAsia="en-US" w:bidi="ar-SA"/>
      </w:rPr>
    </w:lvl>
    <w:lvl w:ilvl="5" w:tplc="E7A40FCC">
      <w:numFmt w:val="bullet"/>
      <w:lvlText w:val="•"/>
      <w:lvlJc w:val="left"/>
      <w:pPr>
        <w:ind w:left="5853" w:hanging="260"/>
      </w:pPr>
      <w:rPr>
        <w:rFonts w:hint="default"/>
        <w:lang w:val="ru-RU" w:eastAsia="en-US" w:bidi="ar-SA"/>
      </w:rPr>
    </w:lvl>
    <w:lvl w:ilvl="6" w:tplc="72AC89A0">
      <w:numFmt w:val="bullet"/>
      <w:lvlText w:val="•"/>
      <w:lvlJc w:val="left"/>
      <w:pPr>
        <w:ind w:left="6747" w:hanging="260"/>
      </w:pPr>
      <w:rPr>
        <w:rFonts w:hint="default"/>
        <w:lang w:val="ru-RU" w:eastAsia="en-US" w:bidi="ar-SA"/>
      </w:rPr>
    </w:lvl>
    <w:lvl w:ilvl="7" w:tplc="670E0DAC">
      <w:numFmt w:val="bullet"/>
      <w:lvlText w:val="•"/>
      <w:lvlJc w:val="left"/>
      <w:pPr>
        <w:ind w:left="7642" w:hanging="260"/>
      </w:pPr>
      <w:rPr>
        <w:rFonts w:hint="default"/>
        <w:lang w:val="ru-RU" w:eastAsia="en-US" w:bidi="ar-SA"/>
      </w:rPr>
    </w:lvl>
    <w:lvl w:ilvl="8" w:tplc="C7768456">
      <w:numFmt w:val="bullet"/>
      <w:lvlText w:val="•"/>
      <w:lvlJc w:val="left"/>
      <w:pPr>
        <w:ind w:left="8537" w:hanging="260"/>
      </w:pPr>
      <w:rPr>
        <w:rFonts w:hint="default"/>
        <w:lang w:val="ru-RU" w:eastAsia="en-US" w:bidi="ar-SA"/>
      </w:rPr>
    </w:lvl>
  </w:abstractNum>
  <w:abstractNum w:abstractNumId="121" w15:restartNumberingAfterBreak="0">
    <w:nsid w:val="68B65025"/>
    <w:multiLevelType w:val="hybridMultilevel"/>
    <w:tmpl w:val="C40CAD36"/>
    <w:lvl w:ilvl="0" w:tplc="95EE3026">
      <w:start w:val="1"/>
      <w:numFmt w:val="decimal"/>
      <w:lvlText w:val="%1)"/>
      <w:lvlJc w:val="left"/>
      <w:pPr>
        <w:ind w:left="422" w:hanging="322"/>
      </w:pPr>
      <w:rPr>
        <w:rFonts w:ascii="Times New Roman" w:eastAsia="Times New Roman" w:hAnsi="Times New Roman" w:cs="Times New Roman" w:hint="default"/>
        <w:w w:val="99"/>
        <w:sz w:val="24"/>
        <w:szCs w:val="24"/>
        <w:lang w:val="ru-RU" w:eastAsia="en-US" w:bidi="ar-SA"/>
      </w:rPr>
    </w:lvl>
    <w:lvl w:ilvl="1" w:tplc="93165FBA">
      <w:numFmt w:val="bullet"/>
      <w:lvlText w:val="•"/>
      <w:lvlJc w:val="left"/>
      <w:pPr>
        <w:ind w:left="1410" w:hanging="322"/>
      </w:pPr>
      <w:rPr>
        <w:rFonts w:hint="default"/>
        <w:lang w:val="ru-RU" w:eastAsia="en-US" w:bidi="ar-SA"/>
      </w:rPr>
    </w:lvl>
    <w:lvl w:ilvl="2" w:tplc="E7A68588">
      <w:numFmt w:val="bullet"/>
      <w:lvlText w:val="•"/>
      <w:lvlJc w:val="left"/>
      <w:pPr>
        <w:ind w:left="2401" w:hanging="322"/>
      </w:pPr>
      <w:rPr>
        <w:rFonts w:hint="default"/>
        <w:lang w:val="ru-RU" w:eastAsia="en-US" w:bidi="ar-SA"/>
      </w:rPr>
    </w:lvl>
    <w:lvl w:ilvl="3" w:tplc="262E3AB8">
      <w:numFmt w:val="bullet"/>
      <w:lvlText w:val="•"/>
      <w:lvlJc w:val="left"/>
      <w:pPr>
        <w:ind w:left="3391" w:hanging="322"/>
      </w:pPr>
      <w:rPr>
        <w:rFonts w:hint="default"/>
        <w:lang w:val="ru-RU" w:eastAsia="en-US" w:bidi="ar-SA"/>
      </w:rPr>
    </w:lvl>
    <w:lvl w:ilvl="4" w:tplc="15803288">
      <w:numFmt w:val="bullet"/>
      <w:lvlText w:val="•"/>
      <w:lvlJc w:val="left"/>
      <w:pPr>
        <w:ind w:left="4382" w:hanging="322"/>
      </w:pPr>
      <w:rPr>
        <w:rFonts w:hint="default"/>
        <w:lang w:val="ru-RU" w:eastAsia="en-US" w:bidi="ar-SA"/>
      </w:rPr>
    </w:lvl>
    <w:lvl w:ilvl="5" w:tplc="0F8AA682">
      <w:numFmt w:val="bullet"/>
      <w:lvlText w:val="•"/>
      <w:lvlJc w:val="left"/>
      <w:pPr>
        <w:ind w:left="5373" w:hanging="322"/>
      </w:pPr>
      <w:rPr>
        <w:rFonts w:hint="default"/>
        <w:lang w:val="ru-RU" w:eastAsia="en-US" w:bidi="ar-SA"/>
      </w:rPr>
    </w:lvl>
    <w:lvl w:ilvl="6" w:tplc="52D08698">
      <w:numFmt w:val="bullet"/>
      <w:lvlText w:val="•"/>
      <w:lvlJc w:val="left"/>
      <w:pPr>
        <w:ind w:left="6363" w:hanging="322"/>
      </w:pPr>
      <w:rPr>
        <w:rFonts w:hint="default"/>
        <w:lang w:val="ru-RU" w:eastAsia="en-US" w:bidi="ar-SA"/>
      </w:rPr>
    </w:lvl>
    <w:lvl w:ilvl="7" w:tplc="EB188964">
      <w:numFmt w:val="bullet"/>
      <w:lvlText w:val="•"/>
      <w:lvlJc w:val="left"/>
      <w:pPr>
        <w:ind w:left="7354" w:hanging="322"/>
      </w:pPr>
      <w:rPr>
        <w:rFonts w:hint="default"/>
        <w:lang w:val="ru-RU" w:eastAsia="en-US" w:bidi="ar-SA"/>
      </w:rPr>
    </w:lvl>
    <w:lvl w:ilvl="8" w:tplc="579099F0">
      <w:numFmt w:val="bullet"/>
      <w:lvlText w:val="•"/>
      <w:lvlJc w:val="left"/>
      <w:pPr>
        <w:ind w:left="8345" w:hanging="322"/>
      </w:pPr>
      <w:rPr>
        <w:rFonts w:hint="default"/>
        <w:lang w:val="ru-RU" w:eastAsia="en-US" w:bidi="ar-SA"/>
      </w:rPr>
    </w:lvl>
  </w:abstractNum>
  <w:abstractNum w:abstractNumId="122" w15:restartNumberingAfterBreak="0">
    <w:nsid w:val="69A10684"/>
    <w:multiLevelType w:val="hybridMultilevel"/>
    <w:tmpl w:val="6D5E38CE"/>
    <w:lvl w:ilvl="0" w:tplc="1F4C16AE">
      <w:start w:val="16"/>
      <w:numFmt w:val="decimal"/>
      <w:lvlText w:val="%1."/>
      <w:lvlJc w:val="left"/>
      <w:pPr>
        <w:ind w:left="223" w:hanging="360"/>
      </w:pPr>
      <w:rPr>
        <w:rFonts w:ascii="Times New Roman" w:eastAsia="Times New Roman" w:hAnsi="Times New Roman" w:cs="Times New Roman" w:hint="default"/>
        <w:spacing w:val="0"/>
        <w:w w:val="103"/>
        <w:sz w:val="23"/>
        <w:szCs w:val="23"/>
        <w:lang w:val="ru-RU" w:eastAsia="en-US" w:bidi="ar-SA"/>
      </w:rPr>
    </w:lvl>
    <w:lvl w:ilvl="1" w:tplc="BDCCB62C">
      <w:start w:val="1"/>
      <w:numFmt w:val="decimal"/>
      <w:lvlText w:val="%2."/>
      <w:lvlJc w:val="left"/>
      <w:pPr>
        <w:ind w:left="1070" w:hanging="360"/>
      </w:pPr>
      <w:rPr>
        <w:rFonts w:hint="default"/>
        <w:b w:val="0"/>
        <w:bCs/>
        <w:spacing w:val="0"/>
        <w:w w:val="103"/>
        <w:lang w:val="ru-RU" w:eastAsia="en-US" w:bidi="ar-SA"/>
      </w:rPr>
    </w:lvl>
    <w:lvl w:ilvl="2" w:tplc="E0C2042E">
      <w:numFmt w:val="bullet"/>
      <w:lvlText w:val="•"/>
      <w:lvlJc w:val="left"/>
      <w:pPr>
        <w:ind w:left="929" w:hanging="144"/>
      </w:pPr>
      <w:rPr>
        <w:rFonts w:ascii="Times New Roman" w:eastAsia="Times New Roman" w:hAnsi="Times New Roman" w:cs="Times New Roman" w:hint="default"/>
        <w:w w:val="103"/>
        <w:sz w:val="23"/>
        <w:szCs w:val="23"/>
        <w:lang w:val="ru-RU" w:eastAsia="en-US" w:bidi="ar-SA"/>
      </w:rPr>
    </w:lvl>
    <w:lvl w:ilvl="3" w:tplc="A7A27568">
      <w:numFmt w:val="bullet"/>
      <w:lvlText w:val="•"/>
      <w:lvlJc w:val="left"/>
      <w:pPr>
        <w:ind w:left="2176" w:hanging="144"/>
      </w:pPr>
      <w:rPr>
        <w:rFonts w:hint="default"/>
        <w:lang w:val="ru-RU" w:eastAsia="en-US" w:bidi="ar-SA"/>
      </w:rPr>
    </w:lvl>
    <w:lvl w:ilvl="4" w:tplc="A3D26078">
      <w:numFmt w:val="bullet"/>
      <w:lvlText w:val="•"/>
      <w:lvlJc w:val="left"/>
      <w:pPr>
        <w:ind w:left="3412" w:hanging="144"/>
      </w:pPr>
      <w:rPr>
        <w:rFonts w:hint="default"/>
        <w:lang w:val="ru-RU" w:eastAsia="en-US" w:bidi="ar-SA"/>
      </w:rPr>
    </w:lvl>
    <w:lvl w:ilvl="5" w:tplc="6590ACF8">
      <w:numFmt w:val="bullet"/>
      <w:lvlText w:val="•"/>
      <w:lvlJc w:val="left"/>
      <w:pPr>
        <w:ind w:left="4648" w:hanging="144"/>
      </w:pPr>
      <w:rPr>
        <w:rFonts w:hint="default"/>
        <w:lang w:val="ru-RU" w:eastAsia="en-US" w:bidi="ar-SA"/>
      </w:rPr>
    </w:lvl>
    <w:lvl w:ilvl="6" w:tplc="1A988042">
      <w:numFmt w:val="bullet"/>
      <w:lvlText w:val="•"/>
      <w:lvlJc w:val="left"/>
      <w:pPr>
        <w:ind w:left="5884" w:hanging="144"/>
      </w:pPr>
      <w:rPr>
        <w:rFonts w:hint="default"/>
        <w:lang w:val="ru-RU" w:eastAsia="en-US" w:bidi="ar-SA"/>
      </w:rPr>
    </w:lvl>
    <w:lvl w:ilvl="7" w:tplc="00480862">
      <w:numFmt w:val="bullet"/>
      <w:lvlText w:val="•"/>
      <w:lvlJc w:val="left"/>
      <w:pPr>
        <w:ind w:left="7120" w:hanging="144"/>
      </w:pPr>
      <w:rPr>
        <w:rFonts w:hint="default"/>
        <w:lang w:val="ru-RU" w:eastAsia="en-US" w:bidi="ar-SA"/>
      </w:rPr>
    </w:lvl>
    <w:lvl w:ilvl="8" w:tplc="E758C434">
      <w:numFmt w:val="bullet"/>
      <w:lvlText w:val="•"/>
      <w:lvlJc w:val="left"/>
      <w:pPr>
        <w:ind w:left="8356" w:hanging="144"/>
      </w:pPr>
      <w:rPr>
        <w:rFonts w:hint="default"/>
        <w:lang w:val="ru-RU" w:eastAsia="en-US" w:bidi="ar-SA"/>
      </w:rPr>
    </w:lvl>
  </w:abstractNum>
  <w:abstractNum w:abstractNumId="123" w15:restartNumberingAfterBreak="0">
    <w:nsid w:val="6B403D02"/>
    <w:multiLevelType w:val="hybridMultilevel"/>
    <w:tmpl w:val="8A6841B8"/>
    <w:lvl w:ilvl="0" w:tplc="9754F21E">
      <w:start w:val="1"/>
      <w:numFmt w:val="decimal"/>
      <w:lvlText w:val="%1)"/>
      <w:lvlJc w:val="left"/>
      <w:pPr>
        <w:ind w:left="422" w:hanging="300"/>
      </w:pPr>
      <w:rPr>
        <w:rFonts w:ascii="Times New Roman" w:eastAsia="Times New Roman" w:hAnsi="Times New Roman" w:cs="Times New Roman" w:hint="default"/>
        <w:w w:val="100"/>
        <w:sz w:val="24"/>
        <w:szCs w:val="24"/>
        <w:lang w:val="ru-RU" w:eastAsia="en-US" w:bidi="ar-SA"/>
      </w:rPr>
    </w:lvl>
    <w:lvl w:ilvl="1" w:tplc="F8CAFD16">
      <w:numFmt w:val="bullet"/>
      <w:lvlText w:val="•"/>
      <w:lvlJc w:val="left"/>
      <w:pPr>
        <w:ind w:left="1410" w:hanging="300"/>
      </w:pPr>
      <w:rPr>
        <w:rFonts w:hint="default"/>
        <w:lang w:val="ru-RU" w:eastAsia="en-US" w:bidi="ar-SA"/>
      </w:rPr>
    </w:lvl>
    <w:lvl w:ilvl="2" w:tplc="D472BFDC">
      <w:numFmt w:val="bullet"/>
      <w:lvlText w:val="•"/>
      <w:lvlJc w:val="left"/>
      <w:pPr>
        <w:ind w:left="2401" w:hanging="300"/>
      </w:pPr>
      <w:rPr>
        <w:rFonts w:hint="default"/>
        <w:lang w:val="ru-RU" w:eastAsia="en-US" w:bidi="ar-SA"/>
      </w:rPr>
    </w:lvl>
    <w:lvl w:ilvl="3" w:tplc="E0BAE94A">
      <w:numFmt w:val="bullet"/>
      <w:lvlText w:val="•"/>
      <w:lvlJc w:val="left"/>
      <w:pPr>
        <w:ind w:left="3391" w:hanging="300"/>
      </w:pPr>
      <w:rPr>
        <w:rFonts w:hint="default"/>
        <w:lang w:val="ru-RU" w:eastAsia="en-US" w:bidi="ar-SA"/>
      </w:rPr>
    </w:lvl>
    <w:lvl w:ilvl="4" w:tplc="67909280">
      <w:numFmt w:val="bullet"/>
      <w:lvlText w:val="•"/>
      <w:lvlJc w:val="left"/>
      <w:pPr>
        <w:ind w:left="4382" w:hanging="300"/>
      </w:pPr>
      <w:rPr>
        <w:rFonts w:hint="default"/>
        <w:lang w:val="ru-RU" w:eastAsia="en-US" w:bidi="ar-SA"/>
      </w:rPr>
    </w:lvl>
    <w:lvl w:ilvl="5" w:tplc="BE5AF8D2">
      <w:numFmt w:val="bullet"/>
      <w:lvlText w:val="•"/>
      <w:lvlJc w:val="left"/>
      <w:pPr>
        <w:ind w:left="5373" w:hanging="300"/>
      </w:pPr>
      <w:rPr>
        <w:rFonts w:hint="default"/>
        <w:lang w:val="ru-RU" w:eastAsia="en-US" w:bidi="ar-SA"/>
      </w:rPr>
    </w:lvl>
    <w:lvl w:ilvl="6" w:tplc="19D0865C">
      <w:numFmt w:val="bullet"/>
      <w:lvlText w:val="•"/>
      <w:lvlJc w:val="left"/>
      <w:pPr>
        <w:ind w:left="6363" w:hanging="300"/>
      </w:pPr>
      <w:rPr>
        <w:rFonts w:hint="default"/>
        <w:lang w:val="ru-RU" w:eastAsia="en-US" w:bidi="ar-SA"/>
      </w:rPr>
    </w:lvl>
    <w:lvl w:ilvl="7" w:tplc="E3C80EAE">
      <w:numFmt w:val="bullet"/>
      <w:lvlText w:val="•"/>
      <w:lvlJc w:val="left"/>
      <w:pPr>
        <w:ind w:left="7354" w:hanging="300"/>
      </w:pPr>
      <w:rPr>
        <w:rFonts w:hint="default"/>
        <w:lang w:val="ru-RU" w:eastAsia="en-US" w:bidi="ar-SA"/>
      </w:rPr>
    </w:lvl>
    <w:lvl w:ilvl="8" w:tplc="7966CD14">
      <w:numFmt w:val="bullet"/>
      <w:lvlText w:val="•"/>
      <w:lvlJc w:val="left"/>
      <w:pPr>
        <w:ind w:left="8345" w:hanging="300"/>
      </w:pPr>
      <w:rPr>
        <w:rFonts w:hint="default"/>
        <w:lang w:val="ru-RU" w:eastAsia="en-US" w:bidi="ar-SA"/>
      </w:rPr>
    </w:lvl>
  </w:abstractNum>
  <w:abstractNum w:abstractNumId="124" w15:restartNumberingAfterBreak="0">
    <w:nsid w:val="6B84062F"/>
    <w:multiLevelType w:val="hybridMultilevel"/>
    <w:tmpl w:val="C116DB18"/>
    <w:lvl w:ilvl="0" w:tplc="B0346356">
      <w:start w:val="1"/>
      <w:numFmt w:val="decimal"/>
      <w:lvlText w:val="%1)"/>
      <w:lvlJc w:val="left"/>
      <w:pPr>
        <w:ind w:left="1389" w:hanging="260"/>
      </w:pPr>
      <w:rPr>
        <w:rFonts w:ascii="Times New Roman" w:eastAsia="Times New Roman" w:hAnsi="Times New Roman" w:cs="Times New Roman" w:hint="default"/>
        <w:b/>
        <w:bCs/>
        <w:w w:val="99"/>
        <w:sz w:val="24"/>
        <w:szCs w:val="24"/>
        <w:lang w:val="ru-RU" w:eastAsia="en-US" w:bidi="ar-SA"/>
      </w:rPr>
    </w:lvl>
    <w:lvl w:ilvl="1" w:tplc="56F2D368">
      <w:numFmt w:val="bullet"/>
      <w:lvlText w:val="•"/>
      <w:lvlJc w:val="left"/>
      <w:pPr>
        <w:ind w:left="2274" w:hanging="260"/>
      </w:pPr>
      <w:rPr>
        <w:rFonts w:hint="default"/>
        <w:lang w:val="ru-RU" w:eastAsia="en-US" w:bidi="ar-SA"/>
      </w:rPr>
    </w:lvl>
    <w:lvl w:ilvl="2" w:tplc="FD1CE414">
      <w:numFmt w:val="bullet"/>
      <w:lvlText w:val="•"/>
      <w:lvlJc w:val="left"/>
      <w:pPr>
        <w:ind w:left="3169" w:hanging="260"/>
      </w:pPr>
      <w:rPr>
        <w:rFonts w:hint="default"/>
        <w:lang w:val="ru-RU" w:eastAsia="en-US" w:bidi="ar-SA"/>
      </w:rPr>
    </w:lvl>
    <w:lvl w:ilvl="3" w:tplc="87F671E2">
      <w:numFmt w:val="bullet"/>
      <w:lvlText w:val="•"/>
      <w:lvlJc w:val="left"/>
      <w:pPr>
        <w:ind w:left="4063" w:hanging="260"/>
      </w:pPr>
      <w:rPr>
        <w:rFonts w:hint="default"/>
        <w:lang w:val="ru-RU" w:eastAsia="en-US" w:bidi="ar-SA"/>
      </w:rPr>
    </w:lvl>
    <w:lvl w:ilvl="4" w:tplc="57908702">
      <w:numFmt w:val="bullet"/>
      <w:lvlText w:val="•"/>
      <w:lvlJc w:val="left"/>
      <w:pPr>
        <w:ind w:left="4958" w:hanging="260"/>
      </w:pPr>
      <w:rPr>
        <w:rFonts w:hint="default"/>
        <w:lang w:val="ru-RU" w:eastAsia="en-US" w:bidi="ar-SA"/>
      </w:rPr>
    </w:lvl>
    <w:lvl w:ilvl="5" w:tplc="016A9AA4">
      <w:numFmt w:val="bullet"/>
      <w:lvlText w:val="•"/>
      <w:lvlJc w:val="left"/>
      <w:pPr>
        <w:ind w:left="5853" w:hanging="260"/>
      </w:pPr>
      <w:rPr>
        <w:rFonts w:hint="default"/>
        <w:lang w:val="ru-RU" w:eastAsia="en-US" w:bidi="ar-SA"/>
      </w:rPr>
    </w:lvl>
    <w:lvl w:ilvl="6" w:tplc="32E60E5E">
      <w:numFmt w:val="bullet"/>
      <w:lvlText w:val="•"/>
      <w:lvlJc w:val="left"/>
      <w:pPr>
        <w:ind w:left="6747" w:hanging="260"/>
      </w:pPr>
      <w:rPr>
        <w:rFonts w:hint="default"/>
        <w:lang w:val="ru-RU" w:eastAsia="en-US" w:bidi="ar-SA"/>
      </w:rPr>
    </w:lvl>
    <w:lvl w:ilvl="7" w:tplc="7E1EEB70">
      <w:numFmt w:val="bullet"/>
      <w:lvlText w:val="•"/>
      <w:lvlJc w:val="left"/>
      <w:pPr>
        <w:ind w:left="7642" w:hanging="260"/>
      </w:pPr>
      <w:rPr>
        <w:rFonts w:hint="default"/>
        <w:lang w:val="ru-RU" w:eastAsia="en-US" w:bidi="ar-SA"/>
      </w:rPr>
    </w:lvl>
    <w:lvl w:ilvl="8" w:tplc="BA782D70">
      <w:numFmt w:val="bullet"/>
      <w:lvlText w:val="•"/>
      <w:lvlJc w:val="left"/>
      <w:pPr>
        <w:ind w:left="8537" w:hanging="260"/>
      </w:pPr>
      <w:rPr>
        <w:rFonts w:hint="default"/>
        <w:lang w:val="ru-RU" w:eastAsia="en-US" w:bidi="ar-SA"/>
      </w:rPr>
    </w:lvl>
  </w:abstractNum>
  <w:abstractNum w:abstractNumId="125" w15:restartNumberingAfterBreak="0">
    <w:nsid w:val="6C4568E6"/>
    <w:multiLevelType w:val="hybridMultilevel"/>
    <w:tmpl w:val="0A50EBDC"/>
    <w:lvl w:ilvl="0" w:tplc="F3744BF6">
      <w:numFmt w:val="bullet"/>
      <w:lvlText w:val="-"/>
      <w:lvlJc w:val="left"/>
      <w:pPr>
        <w:ind w:left="102" w:hanging="138"/>
      </w:pPr>
      <w:rPr>
        <w:rFonts w:ascii="Times New Roman" w:eastAsia="Times New Roman" w:hAnsi="Times New Roman" w:cs="Times New Roman" w:hint="default"/>
        <w:b/>
        <w:bCs/>
        <w:w w:val="103"/>
        <w:sz w:val="23"/>
        <w:szCs w:val="23"/>
        <w:lang w:val="ru-RU" w:eastAsia="en-US" w:bidi="ar-SA"/>
      </w:rPr>
    </w:lvl>
    <w:lvl w:ilvl="1" w:tplc="96F6D452">
      <w:numFmt w:val="bullet"/>
      <w:lvlText w:val="•"/>
      <w:lvlJc w:val="left"/>
      <w:pPr>
        <w:ind w:left="568" w:hanging="138"/>
      </w:pPr>
      <w:rPr>
        <w:rFonts w:hint="default"/>
        <w:lang w:val="ru-RU" w:eastAsia="en-US" w:bidi="ar-SA"/>
      </w:rPr>
    </w:lvl>
    <w:lvl w:ilvl="2" w:tplc="FB686AAE">
      <w:numFmt w:val="bullet"/>
      <w:lvlText w:val="•"/>
      <w:lvlJc w:val="left"/>
      <w:pPr>
        <w:ind w:left="1036" w:hanging="138"/>
      </w:pPr>
      <w:rPr>
        <w:rFonts w:hint="default"/>
        <w:lang w:val="ru-RU" w:eastAsia="en-US" w:bidi="ar-SA"/>
      </w:rPr>
    </w:lvl>
    <w:lvl w:ilvl="3" w:tplc="0A56FAD6">
      <w:numFmt w:val="bullet"/>
      <w:lvlText w:val="•"/>
      <w:lvlJc w:val="left"/>
      <w:pPr>
        <w:ind w:left="1504" w:hanging="138"/>
      </w:pPr>
      <w:rPr>
        <w:rFonts w:hint="default"/>
        <w:lang w:val="ru-RU" w:eastAsia="en-US" w:bidi="ar-SA"/>
      </w:rPr>
    </w:lvl>
    <w:lvl w:ilvl="4" w:tplc="6CB83B62">
      <w:numFmt w:val="bullet"/>
      <w:lvlText w:val="•"/>
      <w:lvlJc w:val="left"/>
      <w:pPr>
        <w:ind w:left="1972" w:hanging="138"/>
      </w:pPr>
      <w:rPr>
        <w:rFonts w:hint="default"/>
        <w:lang w:val="ru-RU" w:eastAsia="en-US" w:bidi="ar-SA"/>
      </w:rPr>
    </w:lvl>
    <w:lvl w:ilvl="5" w:tplc="6A328E06">
      <w:numFmt w:val="bullet"/>
      <w:lvlText w:val="•"/>
      <w:lvlJc w:val="left"/>
      <w:pPr>
        <w:ind w:left="2440" w:hanging="138"/>
      </w:pPr>
      <w:rPr>
        <w:rFonts w:hint="default"/>
        <w:lang w:val="ru-RU" w:eastAsia="en-US" w:bidi="ar-SA"/>
      </w:rPr>
    </w:lvl>
    <w:lvl w:ilvl="6" w:tplc="EFB0E5C6">
      <w:numFmt w:val="bullet"/>
      <w:lvlText w:val="•"/>
      <w:lvlJc w:val="left"/>
      <w:pPr>
        <w:ind w:left="2908" w:hanging="138"/>
      </w:pPr>
      <w:rPr>
        <w:rFonts w:hint="default"/>
        <w:lang w:val="ru-RU" w:eastAsia="en-US" w:bidi="ar-SA"/>
      </w:rPr>
    </w:lvl>
    <w:lvl w:ilvl="7" w:tplc="8E70D5AC">
      <w:numFmt w:val="bullet"/>
      <w:lvlText w:val="•"/>
      <w:lvlJc w:val="left"/>
      <w:pPr>
        <w:ind w:left="3376" w:hanging="138"/>
      </w:pPr>
      <w:rPr>
        <w:rFonts w:hint="default"/>
        <w:lang w:val="ru-RU" w:eastAsia="en-US" w:bidi="ar-SA"/>
      </w:rPr>
    </w:lvl>
    <w:lvl w:ilvl="8" w:tplc="B08C9C1E">
      <w:numFmt w:val="bullet"/>
      <w:lvlText w:val="•"/>
      <w:lvlJc w:val="left"/>
      <w:pPr>
        <w:ind w:left="3844" w:hanging="138"/>
      </w:pPr>
      <w:rPr>
        <w:rFonts w:hint="default"/>
        <w:lang w:val="ru-RU" w:eastAsia="en-US" w:bidi="ar-SA"/>
      </w:rPr>
    </w:lvl>
  </w:abstractNum>
  <w:abstractNum w:abstractNumId="126" w15:restartNumberingAfterBreak="0">
    <w:nsid w:val="6D0063E5"/>
    <w:multiLevelType w:val="multilevel"/>
    <w:tmpl w:val="9692E54A"/>
    <w:lvl w:ilvl="0">
      <w:start w:val="1"/>
      <w:numFmt w:val="decimal"/>
      <w:lvlText w:val="%1"/>
      <w:lvlJc w:val="left"/>
      <w:pPr>
        <w:ind w:left="1130" w:hanging="708"/>
      </w:pPr>
      <w:rPr>
        <w:rFonts w:hint="default"/>
        <w:lang w:val="ru-RU" w:eastAsia="en-US" w:bidi="ar-SA"/>
      </w:rPr>
    </w:lvl>
    <w:lvl w:ilvl="1">
      <w:start w:val="1"/>
      <w:numFmt w:val="decimal"/>
      <w:lvlText w:val="%1.%2."/>
      <w:lvlJc w:val="left"/>
      <w:pPr>
        <w:ind w:left="1130" w:hanging="70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130" w:hanging="708"/>
      </w:pPr>
      <w:rPr>
        <w:rFonts w:ascii="Times New Roman" w:eastAsia="Times New Roman" w:hAnsi="Times New Roman" w:cs="Times New Roman" w:hint="default"/>
        <w:b/>
        <w:bCs/>
        <w:spacing w:val="-1"/>
        <w:w w:val="100"/>
        <w:sz w:val="24"/>
        <w:szCs w:val="24"/>
        <w:lang w:val="ru-RU" w:eastAsia="en-US" w:bidi="ar-SA"/>
      </w:rPr>
    </w:lvl>
    <w:lvl w:ilvl="3">
      <w:start w:val="1"/>
      <w:numFmt w:val="decimal"/>
      <w:lvlText w:val="%4)"/>
      <w:lvlJc w:val="left"/>
      <w:pPr>
        <w:ind w:left="1130" w:hanging="281"/>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202" w:hanging="281"/>
      </w:pPr>
      <w:rPr>
        <w:rFonts w:hint="default"/>
        <w:lang w:val="ru-RU" w:eastAsia="en-US" w:bidi="ar-SA"/>
      </w:rPr>
    </w:lvl>
    <w:lvl w:ilvl="5">
      <w:numFmt w:val="bullet"/>
      <w:lvlText w:val="•"/>
      <w:lvlJc w:val="left"/>
      <w:pPr>
        <w:ind w:left="5222" w:hanging="281"/>
      </w:pPr>
      <w:rPr>
        <w:rFonts w:hint="default"/>
        <w:lang w:val="ru-RU" w:eastAsia="en-US" w:bidi="ar-SA"/>
      </w:rPr>
    </w:lvl>
    <w:lvl w:ilvl="6">
      <w:numFmt w:val="bullet"/>
      <w:lvlText w:val="•"/>
      <w:lvlJc w:val="left"/>
      <w:pPr>
        <w:ind w:left="6243" w:hanging="281"/>
      </w:pPr>
      <w:rPr>
        <w:rFonts w:hint="default"/>
        <w:lang w:val="ru-RU" w:eastAsia="en-US" w:bidi="ar-SA"/>
      </w:rPr>
    </w:lvl>
    <w:lvl w:ilvl="7">
      <w:numFmt w:val="bullet"/>
      <w:lvlText w:val="•"/>
      <w:lvlJc w:val="left"/>
      <w:pPr>
        <w:ind w:left="7264" w:hanging="281"/>
      </w:pPr>
      <w:rPr>
        <w:rFonts w:hint="default"/>
        <w:lang w:val="ru-RU" w:eastAsia="en-US" w:bidi="ar-SA"/>
      </w:rPr>
    </w:lvl>
    <w:lvl w:ilvl="8">
      <w:numFmt w:val="bullet"/>
      <w:lvlText w:val="•"/>
      <w:lvlJc w:val="left"/>
      <w:pPr>
        <w:ind w:left="8284" w:hanging="281"/>
      </w:pPr>
      <w:rPr>
        <w:rFonts w:hint="default"/>
        <w:lang w:val="ru-RU" w:eastAsia="en-US" w:bidi="ar-SA"/>
      </w:rPr>
    </w:lvl>
  </w:abstractNum>
  <w:abstractNum w:abstractNumId="127" w15:restartNumberingAfterBreak="0">
    <w:nsid w:val="6E9232F5"/>
    <w:multiLevelType w:val="hybridMultilevel"/>
    <w:tmpl w:val="24DEC698"/>
    <w:lvl w:ilvl="0" w:tplc="68526F1E">
      <w:numFmt w:val="bullet"/>
      <w:lvlText w:val="-"/>
      <w:lvlJc w:val="left"/>
      <w:pPr>
        <w:ind w:left="1066" w:hanging="137"/>
      </w:pPr>
      <w:rPr>
        <w:rFonts w:ascii="Times New Roman" w:eastAsia="Times New Roman" w:hAnsi="Times New Roman" w:cs="Times New Roman" w:hint="default"/>
        <w:w w:val="103"/>
        <w:sz w:val="23"/>
        <w:szCs w:val="23"/>
        <w:lang w:val="ru-RU" w:eastAsia="en-US" w:bidi="ar-SA"/>
      </w:rPr>
    </w:lvl>
    <w:lvl w:ilvl="1" w:tplc="58F62D8A">
      <w:numFmt w:val="bullet"/>
      <w:lvlText w:val="•"/>
      <w:lvlJc w:val="left"/>
      <w:pPr>
        <w:ind w:left="2036" w:hanging="137"/>
      </w:pPr>
      <w:rPr>
        <w:rFonts w:hint="default"/>
        <w:lang w:val="ru-RU" w:eastAsia="en-US" w:bidi="ar-SA"/>
      </w:rPr>
    </w:lvl>
    <w:lvl w:ilvl="2" w:tplc="589E062C">
      <w:numFmt w:val="bullet"/>
      <w:lvlText w:val="•"/>
      <w:lvlJc w:val="left"/>
      <w:pPr>
        <w:ind w:left="3013" w:hanging="137"/>
      </w:pPr>
      <w:rPr>
        <w:rFonts w:hint="default"/>
        <w:lang w:val="ru-RU" w:eastAsia="en-US" w:bidi="ar-SA"/>
      </w:rPr>
    </w:lvl>
    <w:lvl w:ilvl="3" w:tplc="38A43408">
      <w:numFmt w:val="bullet"/>
      <w:lvlText w:val="•"/>
      <w:lvlJc w:val="left"/>
      <w:pPr>
        <w:ind w:left="3990" w:hanging="137"/>
      </w:pPr>
      <w:rPr>
        <w:rFonts w:hint="default"/>
        <w:lang w:val="ru-RU" w:eastAsia="en-US" w:bidi="ar-SA"/>
      </w:rPr>
    </w:lvl>
    <w:lvl w:ilvl="4" w:tplc="7428856E">
      <w:numFmt w:val="bullet"/>
      <w:lvlText w:val="•"/>
      <w:lvlJc w:val="left"/>
      <w:pPr>
        <w:ind w:left="4967" w:hanging="137"/>
      </w:pPr>
      <w:rPr>
        <w:rFonts w:hint="default"/>
        <w:lang w:val="ru-RU" w:eastAsia="en-US" w:bidi="ar-SA"/>
      </w:rPr>
    </w:lvl>
    <w:lvl w:ilvl="5" w:tplc="777A10A4">
      <w:numFmt w:val="bullet"/>
      <w:lvlText w:val="•"/>
      <w:lvlJc w:val="left"/>
      <w:pPr>
        <w:ind w:left="5944" w:hanging="137"/>
      </w:pPr>
      <w:rPr>
        <w:rFonts w:hint="default"/>
        <w:lang w:val="ru-RU" w:eastAsia="en-US" w:bidi="ar-SA"/>
      </w:rPr>
    </w:lvl>
    <w:lvl w:ilvl="6" w:tplc="AA86575C">
      <w:numFmt w:val="bullet"/>
      <w:lvlText w:val="•"/>
      <w:lvlJc w:val="left"/>
      <w:pPr>
        <w:ind w:left="6921" w:hanging="137"/>
      </w:pPr>
      <w:rPr>
        <w:rFonts w:hint="default"/>
        <w:lang w:val="ru-RU" w:eastAsia="en-US" w:bidi="ar-SA"/>
      </w:rPr>
    </w:lvl>
    <w:lvl w:ilvl="7" w:tplc="EC2A8450">
      <w:numFmt w:val="bullet"/>
      <w:lvlText w:val="•"/>
      <w:lvlJc w:val="left"/>
      <w:pPr>
        <w:ind w:left="7898" w:hanging="137"/>
      </w:pPr>
      <w:rPr>
        <w:rFonts w:hint="default"/>
        <w:lang w:val="ru-RU" w:eastAsia="en-US" w:bidi="ar-SA"/>
      </w:rPr>
    </w:lvl>
    <w:lvl w:ilvl="8" w:tplc="9984D084">
      <w:numFmt w:val="bullet"/>
      <w:lvlText w:val="•"/>
      <w:lvlJc w:val="left"/>
      <w:pPr>
        <w:ind w:left="8875" w:hanging="137"/>
      </w:pPr>
      <w:rPr>
        <w:rFonts w:hint="default"/>
        <w:lang w:val="ru-RU" w:eastAsia="en-US" w:bidi="ar-SA"/>
      </w:rPr>
    </w:lvl>
  </w:abstractNum>
  <w:abstractNum w:abstractNumId="128" w15:restartNumberingAfterBreak="0">
    <w:nsid w:val="7093126B"/>
    <w:multiLevelType w:val="hybridMultilevel"/>
    <w:tmpl w:val="73CCDDF0"/>
    <w:lvl w:ilvl="0" w:tplc="3978FD66">
      <w:numFmt w:val="bullet"/>
      <w:lvlText w:val="•"/>
      <w:lvlJc w:val="left"/>
      <w:pPr>
        <w:ind w:left="502" w:hanging="360"/>
      </w:pPr>
      <w:rPr>
        <w:rFonts w:hint="default"/>
        <w:lang w:val="ru-RU" w:eastAsia="en-US" w:bidi="ar-SA"/>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9" w15:restartNumberingAfterBreak="0">
    <w:nsid w:val="731370B3"/>
    <w:multiLevelType w:val="multilevel"/>
    <w:tmpl w:val="43E8A1C6"/>
    <w:lvl w:ilvl="0">
      <w:start w:val="2"/>
      <w:numFmt w:val="decimal"/>
      <w:lvlText w:val="%1"/>
      <w:lvlJc w:val="left"/>
      <w:pPr>
        <w:ind w:left="1130" w:hanging="708"/>
      </w:pPr>
      <w:rPr>
        <w:rFonts w:hint="default"/>
        <w:lang w:val="ru-RU" w:eastAsia="en-US" w:bidi="ar-SA"/>
      </w:rPr>
    </w:lvl>
    <w:lvl w:ilvl="1">
      <w:start w:val="3"/>
      <w:numFmt w:val="decimal"/>
      <w:lvlText w:val="%1.%2"/>
      <w:lvlJc w:val="left"/>
      <w:pPr>
        <w:ind w:left="1130" w:hanging="708"/>
      </w:pPr>
      <w:rPr>
        <w:rFonts w:hint="default"/>
        <w:lang w:val="ru-RU" w:eastAsia="en-US" w:bidi="ar-SA"/>
      </w:rPr>
    </w:lvl>
    <w:lvl w:ilvl="2">
      <w:start w:val="1"/>
      <w:numFmt w:val="decimal"/>
      <w:lvlText w:val="%1.%2.%3."/>
      <w:lvlJc w:val="left"/>
      <w:pPr>
        <w:ind w:left="1130" w:hanging="708"/>
      </w:pPr>
      <w:rPr>
        <w:rFonts w:ascii="Times New Roman" w:eastAsia="Times New Roman" w:hAnsi="Times New Roman" w:cs="Times New Roman" w:hint="default"/>
        <w:b/>
        <w:bCs/>
        <w:spacing w:val="-1"/>
        <w:w w:val="100"/>
        <w:sz w:val="24"/>
        <w:szCs w:val="24"/>
        <w:lang w:val="ru-RU" w:eastAsia="en-US" w:bidi="ar-SA"/>
      </w:rPr>
    </w:lvl>
    <w:lvl w:ilvl="3">
      <w:start w:val="1"/>
      <w:numFmt w:val="decimal"/>
      <w:lvlText w:val="%4)"/>
      <w:lvlJc w:val="left"/>
      <w:pPr>
        <w:ind w:left="1281" w:hanging="260"/>
      </w:pPr>
      <w:rPr>
        <w:rFonts w:ascii="Times New Roman" w:eastAsia="Times New Roman" w:hAnsi="Times New Roman" w:cs="Times New Roman" w:hint="default"/>
        <w:w w:val="99"/>
        <w:sz w:val="24"/>
        <w:szCs w:val="24"/>
        <w:lang w:val="ru-RU" w:eastAsia="en-US" w:bidi="ar-SA"/>
      </w:rPr>
    </w:lvl>
    <w:lvl w:ilvl="4">
      <w:start w:val="1"/>
      <w:numFmt w:val="decimal"/>
      <w:lvlText w:val="%5)"/>
      <w:lvlJc w:val="left"/>
      <w:pPr>
        <w:ind w:left="1389" w:hanging="260"/>
      </w:pPr>
      <w:rPr>
        <w:rFonts w:ascii="Times New Roman" w:eastAsia="Times New Roman" w:hAnsi="Times New Roman" w:cs="Times New Roman" w:hint="default"/>
        <w:w w:val="99"/>
        <w:sz w:val="24"/>
        <w:szCs w:val="24"/>
        <w:lang w:val="ru-RU" w:eastAsia="en-US" w:bidi="ar-SA"/>
      </w:rPr>
    </w:lvl>
    <w:lvl w:ilvl="5">
      <w:numFmt w:val="bullet"/>
      <w:lvlText w:val="•"/>
      <w:lvlJc w:val="left"/>
      <w:pPr>
        <w:ind w:left="4734" w:hanging="260"/>
      </w:pPr>
      <w:rPr>
        <w:rFonts w:hint="default"/>
        <w:lang w:val="ru-RU" w:eastAsia="en-US" w:bidi="ar-SA"/>
      </w:rPr>
    </w:lvl>
    <w:lvl w:ilvl="6">
      <w:numFmt w:val="bullet"/>
      <w:lvlText w:val="•"/>
      <w:lvlJc w:val="left"/>
      <w:pPr>
        <w:ind w:left="5853" w:hanging="260"/>
      </w:pPr>
      <w:rPr>
        <w:rFonts w:hint="default"/>
        <w:lang w:val="ru-RU" w:eastAsia="en-US" w:bidi="ar-SA"/>
      </w:rPr>
    </w:lvl>
    <w:lvl w:ilvl="7">
      <w:numFmt w:val="bullet"/>
      <w:lvlText w:val="•"/>
      <w:lvlJc w:val="left"/>
      <w:pPr>
        <w:ind w:left="6971" w:hanging="260"/>
      </w:pPr>
      <w:rPr>
        <w:rFonts w:hint="default"/>
        <w:lang w:val="ru-RU" w:eastAsia="en-US" w:bidi="ar-SA"/>
      </w:rPr>
    </w:lvl>
    <w:lvl w:ilvl="8">
      <w:numFmt w:val="bullet"/>
      <w:lvlText w:val="•"/>
      <w:lvlJc w:val="left"/>
      <w:pPr>
        <w:ind w:left="8089" w:hanging="260"/>
      </w:pPr>
      <w:rPr>
        <w:rFonts w:hint="default"/>
        <w:lang w:val="ru-RU" w:eastAsia="en-US" w:bidi="ar-SA"/>
      </w:rPr>
    </w:lvl>
  </w:abstractNum>
  <w:abstractNum w:abstractNumId="130" w15:restartNumberingAfterBreak="0">
    <w:nsid w:val="738B6438"/>
    <w:multiLevelType w:val="hybridMultilevel"/>
    <w:tmpl w:val="143A5670"/>
    <w:lvl w:ilvl="0" w:tplc="94CA8810">
      <w:start w:val="1"/>
      <w:numFmt w:val="decimal"/>
      <w:lvlText w:val="%1)"/>
      <w:lvlJc w:val="left"/>
      <w:pPr>
        <w:ind w:left="422" w:hanging="260"/>
      </w:pPr>
      <w:rPr>
        <w:rFonts w:ascii="Times New Roman" w:eastAsia="Times New Roman" w:hAnsi="Times New Roman" w:cs="Times New Roman" w:hint="default"/>
        <w:w w:val="99"/>
        <w:sz w:val="24"/>
        <w:szCs w:val="24"/>
        <w:lang w:val="ru-RU" w:eastAsia="en-US" w:bidi="ar-SA"/>
      </w:rPr>
    </w:lvl>
    <w:lvl w:ilvl="1" w:tplc="6CEC39A2">
      <w:numFmt w:val="bullet"/>
      <w:lvlText w:val="•"/>
      <w:lvlJc w:val="left"/>
      <w:pPr>
        <w:ind w:left="1410" w:hanging="260"/>
      </w:pPr>
      <w:rPr>
        <w:rFonts w:hint="default"/>
        <w:lang w:val="ru-RU" w:eastAsia="en-US" w:bidi="ar-SA"/>
      </w:rPr>
    </w:lvl>
    <w:lvl w:ilvl="2" w:tplc="75721C60">
      <w:numFmt w:val="bullet"/>
      <w:lvlText w:val="•"/>
      <w:lvlJc w:val="left"/>
      <w:pPr>
        <w:ind w:left="2401" w:hanging="260"/>
      </w:pPr>
      <w:rPr>
        <w:rFonts w:hint="default"/>
        <w:lang w:val="ru-RU" w:eastAsia="en-US" w:bidi="ar-SA"/>
      </w:rPr>
    </w:lvl>
    <w:lvl w:ilvl="3" w:tplc="E6F04930">
      <w:numFmt w:val="bullet"/>
      <w:lvlText w:val="•"/>
      <w:lvlJc w:val="left"/>
      <w:pPr>
        <w:ind w:left="3391" w:hanging="260"/>
      </w:pPr>
      <w:rPr>
        <w:rFonts w:hint="default"/>
        <w:lang w:val="ru-RU" w:eastAsia="en-US" w:bidi="ar-SA"/>
      </w:rPr>
    </w:lvl>
    <w:lvl w:ilvl="4" w:tplc="278A54DC">
      <w:numFmt w:val="bullet"/>
      <w:lvlText w:val="•"/>
      <w:lvlJc w:val="left"/>
      <w:pPr>
        <w:ind w:left="4382" w:hanging="260"/>
      </w:pPr>
      <w:rPr>
        <w:rFonts w:hint="default"/>
        <w:lang w:val="ru-RU" w:eastAsia="en-US" w:bidi="ar-SA"/>
      </w:rPr>
    </w:lvl>
    <w:lvl w:ilvl="5" w:tplc="180CFD64">
      <w:numFmt w:val="bullet"/>
      <w:lvlText w:val="•"/>
      <w:lvlJc w:val="left"/>
      <w:pPr>
        <w:ind w:left="5373" w:hanging="260"/>
      </w:pPr>
      <w:rPr>
        <w:rFonts w:hint="default"/>
        <w:lang w:val="ru-RU" w:eastAsia="en-US" w:bidi="ar-SA"/>
      </w:rPr>
    </w:lvl>
    <w:lvl w:ilvl="6" w:tplc="6E9E00FA">
      <w:numFmt w:val="bullet"/>
      <w:lvlText w:val="•"/>
      <w:lvlJc w:val="left"/>
      <w:pPr>
        <w:ind w:left="6363" w:hanging="260"/>
      </w:pPr>
      <w:rPr>
        <w:rFonts w:hint="default"/>
        <w:lang w:val="ru-RU" w:eastAsia="en-US" w:bidi="ar-SA"/>
      </w:rPr>
    </w:lvl>
    <w:lvl w:ilvl="7" w:tplc="EC5AF3A0">
      <w:numFmt w:val="bullet"/>
      <w:lvlText w:val="•"/>
      <w:lvlJc w:val="left"/>
      <w:pPr>
        <w:ind w:left="7354" w:hanging="260"/>
      </w:pPr>
      <w:rPr>
        <w:rFonts w:hint="default"/>
        <w:lang w:val="ru-RU" w:eastAsia="en-US" w:bidi="ar-SA"/>
      </w:rPr>
    </w:lvl>
    <w:lvl w:ilvl="8" w:tplc="0882D436">
      <w:numFmt w:val="bullet"/>
      <w:lvlText w:val="•"/>
      <w:lvlJc w:val="left"/>
      <w:pPr>
        <w:ind w:left="8345" w:hanging="260"/>
      </w:pPr>
      <w:rPr>
        <w:rFonts w:hint="default"/>
        <w:lang w:val="ru-RU" w:eastAsia="en-US" w:bidi="ar-SA"/>
      </w:rPr>
    </w:lvl>
  </w:abstractNum>
  <w:abstractNum w:abstractNumId="131" w15:restartNumberingAfterBreak="0">
    <w:nsid w:val="7462148B"/>
    <w:multiLevelType w:val="hybridMultilevel"/>
    <w:tmpl w:val="AB74F442"/>
    <w:lvl w:ilvl="0" w:tplc="3978FD66">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2" w15:restartNumberingAfterBreak="0">
    <w:nsid w:val="75910C92"/>
    <w:multiLevelType w:val="hybridMultilevel"/>
    <w:tmpl w:val="FB2A14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3" w15:restartNumberingAfterBreak="0">
    <w:nsid w:val="760F62CB"/>
    <w:multiLevelType w:val="hybridMultilevel"/>
    <w:tmpl w:val="941C71BE"/>
    <w:lvl w:ilvl="0" w:tplc="3978FD6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61672E2"/>
    <w:multiLevelType w:val="hybridMultilevel"/>
    <w:tmpl w:val="2C16C2A8"/>
    <w:lvl w:ilvl="0" w:tplc="1ACC5830">
      <w:start w:val="1"/>
      <w:numFmt w:val="decimal"/>
      <w:lvlText w:val="%1)"/>
      <w:lvlJc w:val="left"/>
      <w:pPr>
        <w:ind w:left="1389" w:hanging="260"/>
      </w:pPr>
      <w:rPr>
        <w:rFonts w:ascii="Times New Roman" w:eastAsia="Times New Roman" w:hAnsi="Times New Roman" w:cs="Times New Roman" w:hint="default"/>
        <w:b/>
        <w:bCs/>
        <w:i/>
        <w:iCs/>
        <w:w w:val="100"/>
        <w:sz w:val="24"/>
        <w:szCs w:val="24"/>
        <w:lang w:val="ru-RU" w:eastAsia="en-US" w:bidi="ar-SA"/>
      </w:rPr>
    </w:lvl>
    <w:lvl w:ilvl="1" w:tplc="9B905C0A">
      <w:numFmt w:val="bullet"/>
      <w:lvlText w:val="•"/>
      <w:lvlJc w:val="left"/>
      <w:pPr>
        <w:ind w:left="2274" w:hanging="260"/>
      </w:pPr>
      <w:rPr>
        <w:rFonts w:hint="default"/>
        <w:lang w:val="ru-RU" w:eastAsia="en-US" w:bidi="ar-SA"/>
      </w:rPr>
    </w:lvl>
    <w:lvl w:ilvl="2" w:tplc="7B422DA4">
      <w:numFmt w:val="bullet"/>
      <w:lvlText w:val="•"/>
      <w:lvlJc w:val="left"/>
      <w:pPr>
        <w:ind w:left="3169" w:hanging="260"/>
      </w:pPr>
      <w:rPr>
        <w:rFonts w:hint="default"/>
        <w:lang w:val="ru-RU" w:eastAsia="en-US" w:bidi="ar-SA"/>
      </w:rPr>
    </w:lvl>
    <w:lvl w:ilvl="3" w:tplc="5FB0641E">
      <w:numFmt w:val="bullet"/>
      <w:lvlText w:val="•"/>
      <w:lvlJc w:val="left"/>
      <w:pPr>
        <w:ind w:left="4063" w:hanging="260"/>
      </w:pPr>
      <w:rPr>
        <w:rFonts w:hint="default"/>
        <w:lang w:val="ru-RU" w:eastAsia="en-US" w:bidi="ar-SA"/>
      </w:rPr>
    </w:lvl>
    <w:lvl w:ilvl="4" w:tplc="55D407D0">
      <w:numFmt w:val="bullet"/>
      <w:lvlText w:val="•"/>
      <w:lvlJc w:val="left"/>
      <w:pPr>
        <w:ind w:left="4958" w:hanging="260"/>
      </w:pPr>
      <w:rPr>
        <w:rFonts w:hint="default"/>
        <w:lang w:val="ru-RU" w:eastAsia="en-US" w:bidi="ar-SA"/>
      </w:rPr>
    </w:lvl>
    <w:lvl w:ilvl="5" w:tplc="04FA6024">
      <w:numFmt w:val="bullet"/>
      <w:lvlText w:val="•"/>
      <w:lvlJc w:val="left"/>
      <w:pPr>
        <w:ind w:left="5853" w:hanging="260"/>
      </w:pPr>
      <w:rPr>
        <w:rFonts w:hint="default"/>
        <w:lang w:val="ru-RU" w:eastAsia="en-US" w:bidi="ar-SA"/>
      </w:rPr>
    </w:lvl>
    <w:lvl w:ilvl="6" w:tplc="B61CFBE0">
      <w:numFmt w:val="bullet"/>
      <w:lvlText w:val="•"/>
      <w:lvlJc w:val="left"/>
      <w:pPr>
        <w:ind w:left="6747" w:hanging="260"/>
      </w:pPr>
      <w:rPr>
        <w:rFonts w:hint="default"/>
        <w:lang w:val="ru-RU" w:eastAsia="en-US" w:bidi="ar-SA"/>
      </w:rPr>
    </w:lvl>
    <w:lvl w:ilvl="7" w:tplc="6982227A">
      <w:numFmt w:val="bullet"/>
      <w:lvlText w:val="•"/>
      <w:lvlJc w:val="left"/>
      <w:pPr>
        <w:ind w:left="7642" w:hanging="260"/>
      </w:pPr>
      <w:rPr>
        <w:rFonts w:hint="default"/>
        <w:lang w:val="ru-RU" w:eastAsia="en-US" w:bidi="ar-SA"/>
      </w:rPr>
    </w:lvl>
    <w:lvl w:ilvl="8" w:tplc="194025B8">
      <w:numFmt w:val="bullet"/>
      <w:lvlText w:val="•"/>
      <w:lvlJc w:val="left"/>
      <w:pPr>
        <w:ind w:left="8537" w:hanging="260"/>
      </w:pPr>
      <w:rPr>
        <w:rFonts w:hint="default"/>
        <w:lang w:val="ru-RU" w:eastAsia="en-US" w:bidi="ar-SA"/>
      </w:rPr>
    </w:lvl>
  </w:abstractNum>
  <w:abstractNum w:abstractNumId="135" w15:restartNumberingAfterBreak="0">
    <w:nsid w:val="762E1DED"/>
    <w:multiLevelType w:val="multilevel"/>
    <w:tmpl w:val="65B8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69C15EF"/>
    <w:multiLevelType w:val="hybridMultilevel"/>
    <w:tmpl w:val="6A909D38"/>
    <w:lvl w:ilvl="0" w:tplc="0AFA5D72">
      <w:start w:val="4"/>
      <w:numFmt w:val="decimal"/>
      <w:lvlText w:val="%1)"/>
      <w:lvlJc w:val="left"/>
      <w:pPr>
        <w:ind w:left="422" w:hanging="310"/>
      </w:pPr>
      <w:rPr>
        <w:rFonts w:ascii="Times New Roman" w:eastAsia="Times New Roman" w:hAnsi="Times New Roman" w:cs="Times New Roman" w:hint="default"/>
        <w:b/>
        <w:bCs/>
        <w:w w:val="99"/>
        <w:sz w:val="24"/>
        <w:szCs w:val="24"/>
        <w:lang w:val="ru-RU" w:eastAsia="en-US" w:bidi="ar-SA"/>
      </w:rPr>
    </w:lvl>
    <w:lvl w:ilvl="1" w:tplc="32E86BA4">
      <w:numFmt w:val="bullet"/>
      <w:lvlText w:val="•"/>
      <w:lvlJc w:val="left"/>
      <w:pPr>
        <w:ind w:left="1410" w:hanging="310"/>
      </w:pPr>
      <w:rPr>
        <w:rFonts w:hint="default"/>
        <w:lang w:val="ru-RU" w:eastAsia="en-US" w:bidi="ar-SA"/>
      </w:rPr>
    </w:lvl>
    <w:lvl w:ilvl="2" w:tplc="D9A05858">
      <w:numFmt w:val="bullet"/>
      <w:lvlText w:val="•"/>
      <w:lvlJc w:val="left"/>
      <w:pPr>
        <w:ind w:left="2401" w:hanging="310"/>
      </w:pPr>
      <w:rPr>
        <w:rFonts w:hint="default"/>
        <w:lang w:val="ru-RU" w:eastAsia="en-US" w:bidi="ar-SA"/>
      </w:rPr>
    </w:lvl>
    <w:lvl w:ilvl="3" w:tplc="A1C22D44">
      <w:numFmt w:val="bullet"/>
      <w:lvlText w:val="•"/>
      <w:lvlJc w:val="left"/>
      <w:pPr>
        <w:ind w:left="3391" w:hanging="310"/>
      </w:pPr>
      <w:rPr>
        <w:rFonts w:hint="default"/>
        <w:lang w:val="ru-RU" w:eastAsia="en-US" w:bidi="ar-SA"/>
      </w:rPr>
    </w:lvl>
    <w:lvl w:ilvl="4" w:tplc="D382C28E">
      <w:numFmt w:val="bullet"/>
      <w:lvlText w:val="•"/>
      <w:lvlJc w:val="left"/>
      <w:pPr>
        <w:ind w:left="4382" w:hanging="310"/>
      </w:pPr>
      <w:rPr>
        <w:rFonts w:hint="default"/>
        <w:lang w:val="ru-RU" w:eastAsia="en-US" w:bidi="ar-SA"/>
      </w:rPr>
    </w:lvl>
    <w:lvl w:ilvl="5" w:tplc="4566D3C4">
      <w:numFmt w:val="bullet"/>
      <w:lvlText w:val="•"/>
      <w:lvlJc w:val="left"/>
      <w:pPr>
        <w:ind w:left="5373" w:hanging="310"/>
      </w:pPr>
      <w:rPr>
        <w:rFonts w:hint="default"/>
        <w:lang w:val="ru-RU" w:eastAsia="en-US" w:bidi="ar-SA"/>
      </w:rPr>
    </w:lvl>
    <w:lvl w:ilvl="6" w:tplc="91F4C41C">
      <w:numFmt w:val="bullet"/>
      <w:lvlText w:val="•"/>
      <w:lvlJc w:val="left"/>
      <w:pPr>
        <w:ind w:left="6363" w:hanging="310"/>
      </w:pPr>
      <w:rPr>
        <w:rFonts w:hint="default"/>
        <w:lang w:val="ru-RU" w:eastAsia="en-US" w:bidi="ar-SA"/>
      </w:rPr>
    </w:lvl>
    <w:lvl w:ilvl="7" w:tplc="E68C3246">
      <w:numFmt w:val="bullet"/>
      <w:lvlText w:val="•"/>
      <w:lvlJc w:val="left"/>
      <w:pPr>
        <w:ind w:left="7354" w:hanging="310"/>
      </w:pPr>
      <w:rPr>
        <w:rFonts w:hint="default"/>
        <w:lang w:val="ru-RU" w:eastAsia="en-US" w:bidi="ar-SA"/>
      </w:rPr>
    </w:lvl>
    <w:lvl w:ilvl="8" w:tplc="28D02B2E">
      <w:numFmt w:val="bullet"/>
      <w:lvlText w:val="•"/>
      <w:lvlJc w:val="left"/>
      <w:pPr>
        <w:ind w:left="8345" w:hanging="310"/>
      </w:pPr>
      <w:rPr>
        <w:rFonts w:hint="default"/>
        <w:lang w:val="ru-RU" w:eastAsia="en-US" w:bidi="ar-SA"/>
      </w:rPr>
    </w:lvl>
  </w:abstractNum>
  <w:abstractNum w:abstractNumId="137" w15:restartNumberingAfterBreak="0">
    <w:nsid w:val="7ADF200D"/>
    <w:multiLevelType w:val="hybridMultilevel"/>
    <w:tmpl w:val="71A2E01E"/>
    <w:lvl w:ilvl="0" w:tplc="9DFE8186">
      <w:numFmt w:val="bullet"/>
      <w:lvlText w:val=""/>
      <w:lvlJc w:val="left"/>
      <w:pPr>
        <w:ind w:left="462" w:hanging="360"/>
      </w:pPr>
      <w:rPr>
        <w:rFonts w:ascii="Symbol" w:eastAsia="Symbol" w:hAnsi="Symbol" w:cs="Symbol" w:hint="default"/>
        <w:w w:val="99"/>
        <w:sz w:val="20"/>
        <w:szCs w:val="20"/>
        <w:lang w:val="ru-RU" w:eastAsia="en-US" w:bidi="ar-SA"/>
      </w:rPr>
    </w:lvl>
    <w:lvl w:ilvl="1" w:tplc="93BAB7C8">
      <w:numFmt w:val="bullet"/>
      <w:lvlText w:val="-"/>
      <w:lvlJc w:val="left"/>
      <w:pPr>
        <w:ind w:left="542" w:hanging="164"/>
      </w:pPr>
      <w:rPr>
        <w:rFonts w:ascii="Times New Roman" w:eastAsia="Times New Roman" w:hAnsi="Times New Roman" w:cs="Times New Roman" w:hint="default"/>
        <w:w w:val="100"/>
        <w:sz w:val="28"/>
        <w:szCs w:val="28"/>
        <w:lang w:val="ru-RU" w:eastAsia="en-US" w:bidi="ar-SA"/>
      </w:rPr>
    </w:lvl>
    <w:lvl w:ilvl="2" w:tplc="230846AE">
      <w:numFmt w:val="bullet"/>
      <w:lvlText w:val="•"/>
      <w:lvlJc w:val="left"/>
      <w:pPr>
        <w:ind w:left="1585" w:hanging="164"/>
      </w:pPr>
      <w:rPr>
        <w:rFonts w:hint="default"/>
        <w:lang w:val="ru-RU" w:eastAsia="en-US" w:bidi="ar-SA"/>
      </w:rPr>
    </w:lvl>
    <w:lvl w:ilvl="3" w:tplc="16A2CADE">
      <w:numFmt w:val="bullet"/>
      <w:lvlText w:val="•"/>
      <w:lvlJc w:val="left"/>
      <w:pPr>
        <w:ind w:left="2630" w:hanging="164"/>
      </w:pPr>
      <w:rPr>
        <w:rFonts w:hint="default"/>
        <w:lang w:val="ru-RU" w:eastAsia="en-US" w:bidi="ar-SA"/>
      </w:rPr>
    </w:lvl>
    <w:lvl w:ilvl="4" w:tplc="1BC016C4">
      <w:numFmt w:val="bullet"/>
      <w:lvlText w:val="•"/>
      <w:lvlJc w:val="left"/>
      <w:pPr>
        <w:ind w:left="3675" w:hanging="164"/>
      </w:pPr>
      <w:rPr>
        <w:rFonts w:hint="default"/>
        <w:lang w:val="ru-RU" w:eastAsia="en-US" w:bidi="ar-SA"/>
      </w:rPr>
    </w:lvl>
    <w:lvl w:ilvl="5" w:tplc="9B46373E">
      <w:numFmt w:val="bullet"/>
      <w:lvlText w:val="•"/>
      <w:lvlJc w:val="left"/>
      <w:pPr>
        <w:ind w:left="4720" w:hanging="164"/>
      </w:pPr>
      <w:rPr>
        <w:rFonts w:hint="default"/>
        <w:lang w:val="ru-RU" w:eastAsia="en-US" w:bidi="ar-SA"/>
      </w:rPr>
    </w:lvl>
    <w:lvl w:ilvl="6" w:tplc="91A04310">
      <w:numFmt w:val="bullet"/>
      <w:lvlText w:val="•"/>
      <w:lvlJc w:val="left"/>
      <w:pPr>
        <w:ind w:left="5765" w:hanging="164"/>
      </w:pPr>
      <w:rPr>
        <w:rFonts w:hint="default"/>
        <w:lang w:val="ru-RU" w:eastAsia="en-US" w:bidi="ar-SA"/>
      </w:rPr>
    </w:lvl>
    <w:lvl w:ilvl="7" w:tplc="43045D2C">
      <w:numFmt w:val="bullet"/>
      <w:lvlText w:val="•"/>
      <w:lvlJc w:val="left"/>
      <w:pPr>
        <w:ind w:left="6810" w:hanging="164"/>
      </w:pPr>
      <w:rPr>
        <w:rFonts w:hint="default"/>
        <w:lang w:val="ru-RU" w:eastAsia="en-US" w:bidi="ar-SA"/>
      </w:rPr>
    </w:lvl>
    <w:lvl w:ilvl="8" w:tplc="C75A51B4">
      <w:numFmt w:val="bullet"/>
      <w:lvlText w:val="•"/>
      <w:lvlJc w:val="left"/>
      <w:pPr>
        <w:ind w:left="7856" w:hanging="164"/>
      </w:pPr>
      <w:rPr>
        <w:rFonts w:hint="default"/>
        <w:lang w:val="ru-RU" w:eastAsia="en-US" w:bidi="ar-SA"/>
      </w:rPr>
    </w:lvl>
  </w:abstractNum>
  <w:abstractNum w:abstractNumId="138" w15:restartNumberingAfterBreak="0">
    <w:nsid w:val="7B5B3732"/>
    <w:multiLevelType w:val="hybridMultilevel"/>
    <w:tmpl w:val="67F20816"/>
    <w:lvl w:ilvl="0" w:tplc="3978FD66">
      <w:numFmt w:val="bullet"/>
      <w:lvlText w:val="•"/>
      <w:lvlJc w:val="left"/>
      <w:pPr>
        <w:ind w:left="502" w:hanging="360"/>
      </w:pPr>
      <w:rPr>
        <w:rFonts w:hint="default"/>
        <w:lang w:val="ru-RU" w:eastAsia="en-US" w:bidi="ar-SA"/>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9" w15:restartNumberingAfterBreak="0">
    <w:nsid w:val="7BAB1F13"/>
    <w:multiLevelType w:val="hybridMultilevel"/>
    <w:tmpl w:val="BC0CD0EC"/>
    <w:lvl w:ilvl="0" w:tplc="3978FD66">
      <w:numFmt w:val="bullet"/>
      <w:lvlText w:val="•"/>
      <w:lvlJc w:val="left"/>
      <w:pPr>
        <w:ind w:left="502" w:hanging="360"/>
      </w:pPr>
      <w:rPr>
        <w:rFonts w:hint="default"/>
        <w:lang w:val="ru-RU" w:eastAsia="en-US" w:bidi="ar-SA"/>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0" w15:restartNumberingAfterBreak="0">
    <w:nsid w:val="7D1B5BA2"/>
    <w:multiLevelType w:val="hybridMultilevel"/>
    <w:tmpl w:val="1FB827CE"/>
    <w:lvl w:ilvl="0" w:tplc="8A98783C">
      <w:numFmt w:val="bullet"/>
      <w:lvlText w:val="-"/>
      <w:lvlJc w:val="left"/>
      <w:pPr>
        <w:ind w:left="223" w:hanging="137"/>
      </w:pPr>
      <w:rPr>
        <w:rFonts w:ascii="Times New Roman" w:eastAsia="Times New Roman" w:hAnsi="Times New Roman" w:cs="Times New Roman" w:hint="default"/>
        <w:w w:val="103"/>
        <w:sz w:val="23"/>
        <w:szCs w:val="23"/>
        <w:lang w:val="ru-RU" w:eastAsia="en-US" w:bidi="ar-SA"/>
      </w:rPr>
    </w:lvl>
    <w:lvl w:ilvl="1" w:tplc="2BE68826">
      <w:start w:val="1"/>
      <w:numFmt w:val="decimal"/>
      <w:lvlText w:val="%2."/>
      <w:lvlJc w:val="left"/>
      <w:pPr>
        <w:ind w:left="4762" w:hanging="238"/>
      </w:pPr>
      <w:rPr>
        <w:rFonts w:ascii="Times New Roman" w:eastAsia="Times New Roman" w:hAnsi="Times New Roman" w:cs="Times New Roman" w:hint="default"/>
        <w:b/>
        <w:bCs/>
        <w:spacing w:val="0"/>
        <w:w w:val="103"/>
        <w:sz w:val="23"/>
        <w:szCs w:val="23"/>
        <w:lang w:val="ru-RU" w:eastAsia="en-US" w:bidi="ar-SA"/>
      </w:rPr>
    </w:lvl>
    <w:lvl w:ilvl="2" w:tplc="AF5629E8">
      <w:numFmt w:val="bullet"/>
      <w:lvlText w:val="•"/>
      <w:lvlJc w:val="left"/>
      <w:pPr>
        <w:ind w:left="5434" w:hanging="238"/>
      </w:pPr>
      <w:rPr>
        <w:rFonts w:hint="default"/>
        <w:lang w:val="ru-RU" w:eastAsia="en-US" w:bidi="ar-SA"/>
      </w:rPr>
    </w:lvl>
    <w:lvl w:ilvl="3" w:tplc="0628A91E">
      <w:numFmt w:val="bullet"/>
      <w:lvlText w:val="•"/>
      <w:lvlJc w:val="left"/>
      <w:pPr>
        <w:ind w:left="6108" w:hanging="238"/>
      </w:pPr>
      <w:rPr>
        <w:rFonts w:hint="default"/>
        <w:lang w:val="ru-RU" w:eastAsia="en-US" w:bidi="ar-SA"/>
      </w:rPr>
    </w:lvl>
    <w:lvl w:ilvl="4" w:tplc="865AC9F0">
      <w:numFmt w:val="bullet"/>
      <w:lvlText w:val="•"/>
      <w:lvlJc w:val="left"/>
      <w:pPr>
        <w:ind w:left="6782" w:hanging="238"/>
      </w:pPr>
      <w:rPr>
        <w:rFonts w:hint="default"/>
        <w:lang w:val="ru-RU" w:eastAsia="en-US" w:bidi="ar-SA"/>
      </w:rPr>
    </w:lvl>
    <w:lvl w:ilvl="5" w:tplc="B92ECD1E">
      <w:numFmt w:val="bullet"/>
      <w:lvlText w:val="•"/>
      <w:lvlJc w:val="left"/>
      <w:pPr>
        <w:ind w:left="7457" w:hanging="238"/>
      </w:pPr>
      <w:rPr>
        <w:rFonts w:hint="default"/>
        <w:lang w:val="ru-RU" w:eastAsia="en-US" w:bidi="ar-SA"/>
      </w:rPr>
    </w:lvl>
    <w:lvl w:ilvl="6" w:tplc="71CE7638">
      <w:numFmt w:val="bullet"/>
      <w:lvlText w:val="•"/>
      <w:lvlJc w:val="left"/>
      <w:pPr>
        <w:ind w:left="8131" w:hanging="238"/>
      </w:pPr>
      <w:rPr>
        <w:rFonts w:hint="default"/>
        <w:lang w:val="ru-RU" w:eastAsia="en-US" w:bidi="ar-SA"/>
      </w:rPr>
    </w:lvl>
    <w:lvl w:ilvl="7" w:tplc="AC7EFF9E">
      <w:numFmt w:val="bullet"/>
      <w:lvlText w:val="•"/>
      <w:lvlJc w:val="left"/>
      <w:pPr>
        <w:ind w:left="8805" w:hanging="238"/>
      </w:pPr>
      <w:rPr>
        <w:rFonts w:hint="default"/>
        <w:lang w:val="ru-RU" w:eastAsia="en-US" w:bidi="ar-SA"/>
      </w:rPr>
    </w:lvl>
    <w:lvl w:ilvl="8" w:tplc="E51CE886">
      <w:numFmt w:val="bullet"/>
      <w:lvlText w:val="•"/>
      <w:lvlJc w:val="left"/>
      <w:pPr>
        <w:ind w:left="9480" w:hanging="238"/>
      </w:pPr>
      <w:rPr>
        <w:rFonts w:hint="default"/>
        <w:lang w:val="ru-RU" w:eastAsia="en-US" w:bidi="ar-SA"/>
      </w:rPr>
    </w:lvl>
  </w:abstractNum>
  <w:abstractNum w:abstractNumId="141" w15:restartNumberingAfterBreak="0">
    <w:nsid w:val="7DFF74BD"/>
    <w:multiLevelType w:val="multilevel"/>
    <w:tmpl w:val="867E1254"/>
    <w:lvl w:ilvl="0">
      <w:start w:val="3"/>
      <w:numFmt w:val="decimal"/>
      <w:lvlText w:val="%1"/>
      <w:lvlJc w:val="left"/>
      <w:pPr>
        <w:ind w:left="1022" w:hanging="600"/>
      </w:pPr>
      <w:rPr>
        <w:rFonts w:hint="default"/>
        <w:lang w:val="ru-RU" w:eastAsia="en-US" w:bidi="ar-SA"/>
      </w:rPr>
    </w:lvl>
    <w:lvl w:ilvl="1">
      <w:start w:val="1"/>
      <w:numFmt w:val="decimal"/>
      <w:lvlText w:val="%1.%2."/>
      <w:lvlJc w:val="left"/>
      <w:pPr>
        <w:ind w:left="1022" w:hanging="60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22" w:hanging="596"/>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422" w:hanging="317"/>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122" w:hanging="317"/>
      </w:pPr>
      <w:rPr>
        <w:rFonts w:hint="default"/>
        <w:lang w:val="ru-RU" w:eastAsia="en-US" w:bidi="ar-SA"/>
      </w:rPr>
    </w:lvl>
    <w:lvl w:ilvl="5">
      <w:numFmt w:val="bullet"/>
      <w:lvlText w:val="•"/>
      <w:lvlJc w:val="left"/>
      <w:pPr>
        <w:ind w:left="5156" w:hanging="317"/>
      </w:pPr>
      <w:rPr>
        <w:rFonts w:hint="default"/>
        <w:lang w:val="ru-RU" w:eastAsia="en-US" w:bidi="ar-SA"/>
      </w:rPr>
    </w:lvl>
    <w:lvl w:ilvl="6">
      <w:numFmt w:val="bullet"/>
      <w:lvlText w:val="•"/>
      <w:lvlJc w:val="left"/>
      <w:pPr>
        <w:ind w:left="6190" w:hanging="317"/>
      </w:pPr>
      <w:rPr>
        <w:rFonts w:hint="default"/>
        <w:lang w:val="ru-RU" w:eastAsia="en-US" w:bidi="ar-SA"/>
      </w:rPr>
    </w:lvl>
    <w:lvl w:ilvl="7">
      <w:numFmt w:val="bullet"/>
      <w:lvlText w:val="•"/>
      <w:lvlJc w:val="left"/>
      <w:pPr>
        <w:ind w:left="7224" w:hanging="317"/>
      </w:pPr>
      <w:rPr>
        <w:rFonts w:hint="default"/>
        <w:lang w:val="ru-RU" w:eastAsia="en-US" w:bidi="ar-SA"/>
      </w:rPr>
    </w:lvl>
    <w:lvl w:ilvl="8">
      <w:numFmt w:val="bullet"/>
      <w:lvlText w:val="•"/>
      <w:lvlJc w:val="left"/>
      <w:pPr>
        <w:ind w:left="8258" w:hanging="317"/>
      </w:pPr>
      <w:rPr>
        <w:rFonts w:hint="default"/>
        <w:lang w:val="ru-RU" w:eastAsia="en-US" w:bidi="ar-SA"/>
      </w:rPr>
    </w:lvl>
  </w:abstractNum>
  <w:num w:numId="1" w16cid:durableId="1782872383">
    <w:abstractNumId w:val="57"/>
  </w:num>
  <w:num w:numId="2" w16cid:durableId="41690687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36156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7482056">
    <w:abstractNumId w:val="3"/>
  </w:num>
  <w:num w:numId="5" w16cid:durableId="646979554">
    <w:abstractNumId w:val="26"/>
  </w:num>
  <w:num w:numId="6" w16cid:durableId="1044254395">
    <w:abstractNumId w:val="83"/>
  </w:num>
  <w:num w:numId="7" w16cid:durableId="2123108922">
    <w:abstractNumId w:val="70"/>
  </w:num>
  <w:num w:numId="8" w16cid:durableId="476924732">
    <w:abstractNumId w:val="137"/>
  </w:num>
  <w:num w:numId="9" w16cid:durableId="567620073">
    <w:abstractNumId w:val="21"/>
  </w:num>
  <w:num w:numId="10" w16cid:durableId="1842311317">
    <w:abstractNumId w:val="62"/>
  </w:num>
  <w:num w:numId="11" w16cid:durableId="310260029">
    <w:abstractNumId w:val="40"/>
  </w:num>
  <w:num w:numId="12" w16cid:durableId="1691493087">
    <w:abstractNumId w:val="66"/>
  </w:num>
  <w:num w:numId="13" w16cid:durableId="877813556">
    <w:abstractNumId w:val="122"/>
  </w:num>
  <w:num w:numId="14" w16cid:durableId="827938083">
    <w:abstractNumId w:val="91"/>
  </w:num>
  <w:num w:numId="15" w16cid:durableId="93212938">
    <w:abstractNumId w:val="65"/>
  </w:num>
  <w:num w:numId="16" w16cid:durableId="1312061208">
    <w:abstractNumId w:val="25"/>
  </w:num>
  <w:num w:numId="17" w16cid:durableId="1193810566">
    <w:abstractNumId w:val="72"/>
  </w:num>
  <w:num w:numId="18" w16cid:durableId="809249862">
    <w:abstractNumId w:val="125"/>
  </w:num>
  <w:num w:numId="19" w16cid:durableId="1233352651">
    <w:abstractNumId w:val="119"/>
  </w:num>
  <w:num w:numId="20" w16cid:durableId="1157723038">
    <w:abstractNumId w:val="27"/>
  </w:num>
  <w:num w:numId="21" w16cid:durableId="893855020">
    <w:abstractNumId w:val="107"/>
  </w:num>
  <w:num w:numId="22" w16cid:durableId="481776602">
    <w:abstractNumId w:val="2"/>
  </w:num>
  <w:num w:numId="23" w16cid:durableId="603196450">
    <w:abstractNumId w:val="127"/>
  </w:num>
  <w:num w:numId="24" w16cid:durableId="336421978">
    <w:abstractNumId w:val="4"/>
  </w:num>
  <w:num w:numId="25" w16cid:durableId="28922385">
    <w:abstractNumId w:val="8"/>
  </w:num>
  <w:num w:numId="26" w16cid:durableId="2097166284">
    <w:abstractNumId w:val="114"/>
  </w:num>
  <w:num w:numId="27" w16cid:durableId="771897477">
    <w:abstractNumId w:val="52"/>
  </w:num>
  <w:num w:numId="28" w16cid:durableId="498036339">
    <w:abstractNumId w:val="19"/>
  </w:num>
  <w:num w:numId="29" w16cid:durableId="1525820691">
    <w:abstractNumId w:val="140"/>
  </w:num>
  <w:num w:numId="30" w16cid:durableId="1379478965">
    <w:abstractNumId w:val="102"/>
  </w:num>
  <w:num w:numId="31" w16cid:durableId="69078832">
    <w:abstractNumId w:val="126"/>
  </w:num>
  <w:num w:numId="32" w16cid:durableId="2081979803">
    <w:abstractNumId w:val="111"/>
  </w:num>
  <w:num w:numId="33" w16cid:durableId="2111006302">
    <w:abstractNumId w:val="74"/>
  </w:num>
  <w:num w:numId="34" w16cid:durableId="328603621">
    <w:abstractNumId w:val="10"/>
  </w:num>
  <w:num w:numId="35" w16cid:durableId="1114864505">
    <w:abstractNumId w:val="22"/>
  </w:num>
  <w:num w:numId="36" w16cid:durableId="774599748">
    <w:abstractNumId w:val="38"/>
  </w:num>
  <w:num w:numId="37" w16cid:durableId="1011227138">
    <w:abstractNumId w:val="29"/>
  </w:num>
  <w:num w:numId="38" w16cid:durableId="696466298">
    <w:abstractNumId w:val="15"/>
  </w:num>
  <w:num w:numId="39" w16cid:durableId="2119521873">
    <w:abstractNumId w:val="99"/>
  </w:num>
  <w:num w:numId="40" w16cid:durableId="1612977826">
    <w:abstractNumId w:val="93"/>
  </w:num>
  <w:num w:numId="41" w16cid:durableId="1225530223">
    <w:abstractNumId w:val="121"/>
  </w:num>
  <w:num w:numId="42" w16cid:durableId="1342657309">
    <w:abstractNumId w:val="32"/>
  </w:num>
  <w:num w:numId="43" w16cid:durableId="1112937327">
    <w:abstractNumId w:val="123"/>
  </w:num>
  <w:num w:numId="44" w16cid:durableId="638269491">
    <w:abstractNumId w:val="7"/>
  </w:num>
  <w:num w:numId="45" w16cid:durableId="1620841568">
    <w:abstractNumId w:val="95"/>
  </w:num>
  <w:num w:numId="46" w16cid:durableId="1782803245">
    <w:abstractNumId w:val="59"/>
  </w:num>
  <w:num w:numId="47" w16cid:durableId="884636158">
    <w:abstractNumId w:val="103"/>
  </w:num>
  <w:num w:numId="48" w16cid:durableId="1191139727">
    <w:abstractNumId w:val="94"/>
  </w:num>
  <w:num w:numId="49" w16cid:durableId="353069979">
    <w:abstractNumId w:val="68"/>
  </w:num>
  <w:num w:numId="50" w16cid:durableId="445391507">
    <w:abstractNumId w:val="113"/>
  </w:num>
  <w:num w:numId="51" w16cid:durableId="1672289972">
    <w:abstractNumId w:val="44"/>
  </w:num>
  <w:num w:numId="52" w16cid:durableId="685862090">
    <w:abstractNumId w:val="129"/>
  </w:num>
  <w:num w:numId="53" w16cid:durableId="1815751751">
    <w:abstractNumId w:val="90"/>
  </w:num>
  <w:num w:numId="54" w16cid:durableId="273024290">
    <w:abstractNumId w:val="134"/>
  </w:num>
  <w:num w:numId="55" w16cid:durableId="363143690">
    <w:abstractNumId w:val="51"/>
  </w:num>
  <w:num w:numId="56" w16cid:durableId="524293874">
    <w:abstractNumId w:val="75"/>
  </w:num>
  <w:num w:numId="57" w16cid:durableId="328826536">
    <w:abstractNumId w:val="87"/>
  </w:num>
  <w:num w:numId="58" w16cid:durableId="1642034298">
    <w:abstractNumId w:val="101"/>
  </w:num>
  <w:num w:numId="59" w16cid:durableId="764181731">
    <w:abstractNumId w:val="20"/>
  </w:num>
  <w:num w:numId="60" w16cid:durableId="1698236953">
    <w:abstractNumId w:val="115"/>
  </w:num>
  <w:num w:numId="61" w16cid:durableId="1921215982">
    <w:abstractNumId w:val="47"/>
  </w:num>
  <w:num w:numId="62" w16cid:durableId="1233614962">
    <w:abstractNumId w:val="98"/>
  </w:num>
  <w:num w:numId="63" w16cid:durableId="712316682">
    <w:abstractNumId w:val="12"/>
  </w:num>
  <w:num w:numId="64" w16cid:durableId="1508599945">
    <w:abstractNumId w:val="118"/>
  </w:num>
  <w:num w:numId="65" w16cid:durableId="186217030">
    <w:abstractNumId w:val="136"/>
  </w:num>
  <w:num w:numId="66" w16cid:durableId="1758013017">
    <w:abstractNumId w:val="1"/>
  </w:num>
  <w:num w:numId="67" w16cid:durableId="1785424933">
    <w:abstractNumId w:val="39"/>
  </w:num>
  <w:num w:numId="68" w16cid:durableId="656684972">
    <w:abstractNumId w:val="30"/>
  </w:num>
  <w:num w:numId="69" w16cid:durableId="1457987162">
    <w:abstractNumId w:val="85"/>
  </w:num>
  <w:num w:numId="70" w16cid:durableId="399984943">
    <w:abstractNumId w:val="43"/>
  </w:num>
  <w:num w:numId="71" w16cid:durableId="1147742001">
    <w:abstractNumId w:val="120"/>
  </w:num>
  <w:num w:numId="72" w16cid:durableId="685860970">
    <w:abstractNumId w:val="37"/>
  </w:num>
  <w:num w:numId="73" w16cid:durableId="2126268855">
    <w:abstractNumId w:val="33"/>
  </w:num>
  <w:num w:numId="74" w16cid:durableId="636028746">
    <w:abstractNumId w:val="67"/>
  </w:num>
  <w:num w:numId="75" w16cid:durableId="1468401437">
    <w:abstractNumId w:val="124"/>
  </w:num>
  <w:num w:numId="76" w16cid:durableId="1548102351">
    <w:abstractNumId w:val="60"/>
  </w:num>
  <w:num w:numId="77" w16cid:durableId="432089266">
    <w:abstractNumId w:val="56"/>
  </w:num>
  <w:num w:numId="78" w16cid:durableId="854154492">
    <w:abstractNumId w:val="61"/>
  </w:num>
  <w:num w:numId="79" w16cid:durableId="303782600">
    <w:abstractNumId w:val="42"/>
  </w:num>
  <w:num w:numId="80" w16cid:durableId="1534420731">
    <w:abstractNumId w:val="49"/>
  </w:num>
  <w:num w:numId="81" w16cid:durableId="1453130528">
    <w:abstractNumId w:val="48"/>
  </w:num>
  <w:num w:numId="82" w16cid:durableId="1324432248">
    <w:abstractNumId w:val="41"/>
  </w:num>
  <w:num w:numId="83" w16cid:durableId="1450934095">
    <w:abstractNumId w:val="130"/>
  </w:num>
  <w:num w:numId="84" w16cid:durableId="1478499211">
    <w:abstractNumId w:val="0"/>
  </w:num>
  <w:num w:numId="85" w16cid:durableId="122891254">
    <w:abstractNumId w:val="106"/>
  </w:num>
  <w:num w:numId="86" w16cid:durableId="1456673324">
    <w:abstractNumId w:val="78"/>
  </w:num>
  <w:num w:numId="87" w16cid:durableId="499269748">
    <w:abstractNumId w:val="36"/>
  </w:num>
  <w:num w:numId="88" w16cid:durableId="1094396752">
    <w:abstractNumId w:val="108"/>
  </w:num>
  <w:num w:numId="89" w16cid:durableId="286742622">
    <w:abstractNumId w:val="11"/>
  </w:num>
  <w:num w:numId="90" w16cid:durableId="1272860347">
    <w:abstractNumId w:val="81"/>
  </w:num>
  <w:num w:numId="91" w16cid:durableId="2007322030">
    <w:abstractNumId w:val="141"/>
  </w:num>
  <w:num w:numId="92" w16cid:durableId="84305336">
    <w:abstractNumId w:val="112"/>
  </w:num>
  <w:num w:numId="93" w16cid:durableId="334260485">
    <w:abstractNumId w:val="55"/>
  </w:num>
  <w:num w:numId="94" w16cid:durableId="1210609093">
    <w:abstractNumId w:val="79"/>
  </w:num>
  <w:num w:numId="95" w16cid:durableId="1760175130">
    <w:abstractNumId w:val="100"/>
  </w:num>
  <w:num w:numId="96" w16cid:durableId="839733395">
    <w:abstractNumId w:val="76"/>
  </w:num>
  <w:num w:numId="97" w16cid:durableId="309671569">
    <w:abstractNumId w:val="92"/>
  </w:num>
  <w:num w:numId="98" w16cid:durableId="1658806468">
    <w:abstractNumId w:val="16"/>
  </w:num>
  <w:num w:numId="99" w16cid:durableId="1063136930">
    <w:abstractNumId w:val="116"/>
  </w:num>
  <w:num w:numId="100" w16cid:durableId="505629144">
    <w:abstractNumId w:val="35"/>
  </w:num>
  <w:num w:numId="101" w16cid:durableId="356128426">
    <w:abstractNumId w:val="138"/>
  </w:num>
  <w:num w:numId="102" w16cid:durableId="1879851209">
    <w:abstractNumId w:val="77"/>
  </w:num>
  <w:num w:numId="103" w16cid:durableId="2037731165">
    <w:abstractNumId w:val="71"/>
  </w:num>
  <w:num w:numId="104" w16cid:durableId="974221115">
    <w:abstractNumId w:val="63"/>
  </w:num>
  <w:num w:numId="105" w16cid:durableId="1456367160">
    <w:abstractNumId w:val="105"/>
  </w:num>
  <w:num w:numId="106" w16cid:durableId="1903251819">
    <w:abstractNumId w:val="117"/>
  </w:num>
  <w:num w:numId="107" w16cid:durableId="364066890">
    <w:abstractNumId w:val="97"/>
  </w:num>
  <w:num w:numId="108" w16cid:durableId="83964495">
    <w:abstractNumId w:val="17"/>
  </w:num>
  <w:num w:numId="109" w16cid:durableId="62266807">
    <w:abstractNumId w:val="128"/>
  </w:num>
  <w:num w:numId="110" w16cid:durableId="898174183">
    <w:abstractNumId w:val="109"/>
  </w:num>
  <w:num w:numId="111" w16cid:durableId="484510872">
    <w:abstractNumId w:val="80"/>
  </w:num>
  <w:num w:numId="112" w16cid:durableId="1584488988">
    <w:abstractNumId w:val="139"/>
  </w:num>
  <w:num w:numId="113" w16cid:durableId="1673995645">
    <w:abstractNumId w:val="96"/>
  </w:num>
  <w:num w:numId="114" w16cid:durableId="709300629">
    <w:abstractNumId w:val="6"/>
  </w:num>
  <w:num w:numId="115" w16cid:durableId="1467308685">
    <w:abstractNumId w:val="14"/>
  </w:num>
  <w:num w:numId="116" w16cid:durableId="2024622860">
    <w:abstractNumId w:val="50"/>
  </w:num>
  <w:num w:numId="117" w16cid:durableId="848829597">
    <w:abstractNumId w:val="18"/>
  </w:num>
  <w:num w:numId="118" w16cid:durableId="1114640977">
    <w:abstractNumId w:val="82"/>
  </w:num>
  <w:num w:numId="119" w16cid:durableId="1539201564">
    <w:abstractNumId w:val="89"/>
  </w:num>
  <w:num w:numId="120" w16cid:durableId="728841498">
    <w:abstractNumId w:val="64"/>
  </w:num>
  <w:num w:numId="121" w16cid:durableId="1775439557">
    <w:abstractNumId w:val="9"/>
  </w:num>
  <w:num w:numId="122" w16cid:durableId="1607156050">
    <w:abstractNumId w:val="53"/>
  </w:num>
  <w:num w:numId="123" w16cid:durableId="1923684973">
    <w:abstractNumId w:val="54"/>
  </w:num>
  <w:num w:numId="124" w16cid:durableId="544489763">
    <w:abstractNumId w:val="133"/>
  </w:num>
  <w:num w:numId="125" w16cid:durableId="305166189">
    <w:abstractNumId w:val="86"/>
  </w:num>
  <w:num w:numId="126" w16cid:durableId="1154953014">
    <w:abstractNumId w:val="73"/>
  </w:num>
  <w:num w:numId="127" w16cid:durableId="432362047">
    <w:abstractNumId w:val="131"/>
  </w:num>
  <w:num w:numId="128" w16cid:durableId="693388975">
    <w:abstractNumId w:val="46"/>
  </w:num>
  <w:num w:numId="129" w16cid:durableId="450827693">
    <w:abstractNumId w:val="13"/>
  </w:num>
  <w:num w:numId="130" w16cid:durableId="1041369233">
    <w:abstractNumId w:val="69"/>
  </w:num>
  <w:num w:numId="131" w16cid:durableId="1481769093">
    <w:abstractNumId w:val="34"/>
  </w:num>
  <w:num w:numId="132" w16cid:durableId="1750736842">
    <w:abstractNumId w:val="110"/>
  </w:num>
  <w:num w:numId="133" w16cid:durableId="257298540">
    <w:abstractNumId w:val="28"/>
  </w:num>
  <w:num w:numId="134" w16cid:durableId="936400986">
    <w:abstractNumId w:val="58"/>
  </w:num>
  <w:num w:numId="135" w16cid:durableId="691301901">
    <w:abstractNumId w:val="23"/>
  </w:num>
  <w:num w:numId="136" w16cid:durableId="710497180">
    <w:abstractNumId w:val="88"/>
  </w:num>
  <w:num w:numId="137" w16cid:durableId="437143767">
    <w:abstractNumId w:val="5"/>
  </w:num>
  <w:num w:numId="138" w16cid:durableId="1973707353">
    <w:abstractNumId w:val="24"/>
  </w:num>
  <w:num w:numId="139" w16cid:durableId="173613297">
    <w:abstractNumId w:val="84"/>
  </w:num>
  <w:num w:numId="140" w16cid:durableId="1084956979">
    <w:abstractNumId w:val="45"/>
  </w:num>
  <w:num w:numId="141" w16cid:durableId="2122067985">
    <w:abstractNumId w:val="135"/>
  </w:num>
  <w:num w:numId="142" w16cid:durableId="1027676526">
    <w:abstractNumId w:val="104"/>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6A01"/>
    <w:rsid w:val="00082D3A"/>
    <w:rsid w:val="000F1569"/>
    <w:rsid w:val="001B1AB2"/>
    <w:rsid w:val="001E1597"/>
    <w:rsid w:val="001F6548"/>
    <w:rsid w:val="001F6A01"/>
    <w:rsid w:val="00276DFD"/>
    <w:rsid w:val="0028511C"/>
    <w:rsid w:val="002B31E1"/>
    <w:rsid w:val="00340809"/>
    <w:rsid w:val="00351253"/>
    <w:rsid w:val="0038298D"/>
    <w:rsid w:val="00424CD8"/>
    <w:rsid w:val="004B61F3"/>
    <w:rsid w:val="004C4C9D"/>
    <w:rsid w:val="005010D5"/>
    <w:rsid w:val="00541F6D"/>
    <w:rsid w:val="00554806"/>
    <w:rsid w:val="00560AD8"/>
    <w:rsid w:val="00567C8D"/>
    <w:rsid w:val="00570DC2"/>
    <w:rsid w:val="005C4739"/>
    <w:rsid w:val="005F1F7F"/>
    <w:rsid w:val="006A07A6"/>
    <w:rsid w:val="006A4B86"/>
    <w:rsid w:val="006C7E6F"/>
    <w:rsid w:val="006F3178"/>
    <w:rsid w:val="00702C4C"/>
    <w:rsid w:val="0071260A"/>
    <w:rsid w:val="007A5B8A"/>
    <w:rsid w:val="007C2823"/>
    <w:rsid w:val="007E5B1C"/>
    <w:rsid w:val="008133C1"/>
    <w:rsid w:val="0083689D"/>
    <w:rsid w:val="00874FA2"/>
    <w:rsid w:val="008A62A6"/>
    <w:rsid w:val="009261F8"/>
    <w:rsid w:val="009938AB"/>
    <w:rsid w:val="00A04DF4"/>
    <w:rsid w:val="00A32752"/>
    <w:rsid w:val="00A461A1"/>
    <w:rsid w:val="00A90705"/>
    <w:rsid w:val="00AE2186"/>
    <w:rsid w:val="00AF10A8"/>
    <w:rsid w:val="00B04C12"/>
    <w:rsid w:val="00B541B9"/>
    <w:rsid w:val="00C51C09"/>
    <w:rsid w:val="00D53165"/>
    <w:rsid w:val="00D5509C"/>
    <w:rsid w:val="00D96BCA"/>
    <w:rsid w:val="00E332D6"/>
    <w:rsid w:val="00E8371D"/>
    <w:rsid w:val="00EB18E3"/>
    <w:rsid w:val="00F2180F"/>
    <w:rsid w:val="00F80192"/>
    <w:rsid w:val="00FC7674"/>
    <w:rsid w:val="00FF6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40B93"/>
  <w15:docId w15:val="{8D114C94-F6A2-4D03-AF8C-548EABAD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F6A01"/>
    <w:rPr>
      <w:rFonts w:ascii="Calibri" w:eastAsia="Times New Roman" w:hAnsi="Calibri" w:cs="Times New Roman"/>
      <w:lang w:eastAsia="ru-RU"/>
    </w:rPr>
  </w:style>
  <w:style w:type="paragraph" w:styleId="1">
    <w:name w:val="heading 1"/>
    <w:aliases w:val="Знак"/>
    <w:basedOn w:val="a0"/>
    <w:link w:val="10"/>
    <w:uiPriority w:val="9"/>
    <w:qFormat/>
    <w:rsid w:val="001F6A01"/>
    <w:pPr>
      <w:spacing w:after="160" w:line="240" w:lineRule="exact"/>
      <w:outlineLvl w:val="0"/>
    </w:pPr>
    <w:rPr>
      <w:rFonts w:ascii="Verdana" w:hAnsi="Verdana"/>
      <w:sz w:val="20"/>
      <w:szCs w:val="20"/>
      <w:lang w:val="en-US" w:eastAsia="en-US"/>
    </w:rPr>
  </w:style>
  <w:style w:type="paragraph" w:styleId="2">
    <w:name w:val="heading 2"/>
    <w:basedOn w:val="a0"/>
    <w:next w:val="a0"/>
    <w:link w:val="20"/>
    <w:uiPriority w:val="9"/>
    <w:qFormat/>
    <w:rsid w:val="001F6A01"/>
    <w:pPr>
      <w:keepNext/>
      <w:spacing w:before="240" w:after="60" w:line="240" w:lineRule="auto"/>
      <w:outlineLvl w:val="1"/>
    </w:pPr>
    <w:rPr>
      <w:rFonts w:ascii="Arial" w:hAnsi="Arial" w:cs="Arial"/>
      <w:b/>
      <w:bCs/>
      <w:i/>
      <w:iCs/>
      <w:sz w:val="28"/>
      <w:szCs w:val="28"/>
    </w:rPr>
  </w:style>
  <w:style w:type="paragraph" w:styleId="3">
    <w:name w:val="heading 3"/>
    <w:basedOn w:val="a0"/>
    <w:next w:val="a0"/>
    <w:link w:val="30"/>
    <w:uiPriority w:val="99"/>
    <w:qFormat/>
    <w:rsid w:val="001F6A01"/>
    <w:pPr>
      <w:keepNext/>
      <w:spacing w:before="240" w:after="60" w:line="240" w:lineRule="auto"/>
      <w:outlineLvl w:val="2"/>
    </w:pPr>
    <w:rPr>
      <w:rFonts w:ascii="Arial" w:hAnsi="Arial" w:cs="Arial"/>
      <w:b/>
      <w:bCs/>
      <w:sz w:val="26"/>
      <w:szCs w:val="26"/>
    </w:rPr>
  </w:style>
  <w:style w:type="paragraph" w:styleId="4">
    <w:name w:val="heading 4"/>
    <w:basedOn w:val="a0"/>
    <w:link w:val="40"/>
    <w:uiPriority w:val="99"/>
    <w:qFormat/>
    <w:rsid w:val="001F6A01"/>
    <w:pPr>
      <w:spacing w:before="100" w:beforeAutospacing="1" w:after="100" w:afterAutospacing="1" w:line="240" w:lineRule="auto"/>
      <w:outlineLvl w:val="3"/>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2"/>
    <w:basedOn w:val="a1"/>
    <w:link w:val="1"/>
    <w:uiPriority w:val="9"/>
    <w:rsid w:val="001F6A01"/>
    <w:rPr>
      <w:rFonts w:ascii="Verdana" w:eastAsia="Times New Roman" w:hAnsi="Verdana" w:cs="Times New Roman"/>
      <w:sz w:val="20"/>
      <w:szCs w:val="20"/>
      <w:lang w:val="en-US"/>
    </w:rPr>
  </w:style>
  <w:style w:type="character" w:customStyle="1" w:styleId="20">
    <w:name w:val="Заголовок 2 Знак"/>
    <w:basedOn w:val="a1"/>
    <w:link w:val="2"/>
    <w:uiPriority w:val="9"/>
    <w:rsid w:val="001F6A01"/>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1F6A01"/>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1F6A01"/>
    <w:rPr>
      <w:rFonts w:ascii="Times New Roman" w:eastAsia="Times New Roman" w:hAnsi="Times New Roman" w:cs="Times New Roman"/>
      <w:b/>
      <w:bCs/>
      <w:sz w:val="24"/>
      <w:szCs w:val="24"/>
      <w:lang w:eastAsia="ru-RU"/>
    </w:rPr>
  </w:style>
  <w:style w:type="paragraph" w:styleId="a4">
    <w:name w:val="header"/>
    <w:basedOn w:val="a0"/>
    <w:link w:val="a5"/>
    <w:uiPriority w:val="99"/>
    <w:unhideWhenUsed/>
    <w:rsid w:val="001F6A01"/>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F6A01"/>
    <w:rPr>
      <w:rFonts w:ascii="Calibri" w:eastAsia="Times New Roman" w:hAnsi="Calibri" w:cs="Times New Roman"/>
      <w:lang w:eastAsia="ru-RU"/>
    </w:rPr>
  </w:style>
  <w:style w:type="paragraph" w:styleId="a6">
    <w:name w:val="footer"/>
    <w:basedOn w:val="a0"/>
    <w:link w:val="a7"/>
    <w:uiPriority w:val="99"/>
    <w:unhideWhenUsed/>
    <w:rsid w:val="001F6A01"/>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F6A01"/>
    <w:rPr>
      <w:rFonts w:ascii="Calibri" w:eastAsia="Times New Roman" w:hAnsi="Calibri" w:cs="Times New Roman"/>
      <w:lang w:eastAsia="ru-RU"/>
    </w:rPr>
  </w:style>
  <w:style w:type="character" w:styleId="a8">
    <w:name w:val="Hyperlink"/>
    <w:uiPriority w:val="99"/>
    <w:rsid w:val="001F6A01"/>
    <w:rPr>
      <w:rFonts w:cs="Times New Roman"/>
      <w:color w:val="0000FF"/>
      <w:u w:val="single"/>
    </w:rPr>
  </w:style>
  <w:style w:type="paragraph" w:styleId="a9">
    <w:name w:val="footnote text"/>
    <w:basedOn w:val="a0"/>
    <w:link w:val="aa"/>
    <w:uiPriority w:val="99"/>
    <w:rsid w:val="001F6A01"/>
    <w:pPr>
      <w:spacing w:after="0" w:line="240" w:lineRule="auto"/>
    </w:pPr>
    <w:rPr>
      <w:rFonts w:ascii="Times New Roman" w:hAnsi="Times New Roman"/>
      <w:sz w:val="20"/>
      <w:szCs w:val="20"/>
    </w:rPr>
  </w:style>
  <w:style w:type="character" w:customStyle="1" w:styleId="aa">
    <w:name w:val="Текст сноски Знак"/>
    <w:basedOn w:val="a1"/>
    <w:link w:val="a9"/>
    <w:uiPriority w:val="99"/>
    <w:rsid w:val="001F6A01"/>
    <w:rPr>
      <w:rFonts w:ascii="Times New Roman" w:eastAsia="Times New Roman" w:hAnsi="Times New Roman" w:cs="Times New Roman"/>
      <w:sz w:val="20"/>
      <w:szCs w:val="20"/>
      <w:lang w:eastAsia="ru-RU"/>
    </w:rPr>
  </w:style>
  <w:style w:type="character" w:customStyle="1" w:styleId="HeaderChar1">
    <w:name w:val="Header Char1"/>
    <w:basedOn w:val="a1"/>
    <w:uiPriority w:val="99"/>
    <w:semiHidden/>
    <w:rsid w:val="001F6A01"/>
  </w:style>
  <w:style w:type="character" w:customStyle="1" w:styleId="FooterChar1">
    <w:name w:val="Footer Char1"/>
    <w:basedOn w:val="a1"/>
    <w:uiPriority w:val="99"/>
    <w:semiHidden/>
    <w:rsid w:val="001F6A01"/>
  </w:style>
  <w:style w:type="paragraph" w:styleId="ab">
    <w:name w:val="Body Text Indent"/>
    <w:basedOn w:val="a0"/>
    <w:link w:val="ac"/>
    <w:uiPriority w:val="99"/>
    <w:rsid w:val="001F6A01"/>
    <w:pPr>
      <w:spacing w:after="120" w:line="240" w:lineRule="auto"/>
      <w:ind w:left="283"/>
    </w:pPr>
    <w:rPr>
      <w:rFonts w:ascii="Times New Roman" w:hAnsi="Times New Roman"/>
      <w:sz w:val="24"/>
      <w:szCs w:val="24"/>
    </w:rPr>
  </w:style>
  <w:style w:type="character" w:customStyle="1" w:styleId="ac">
    <w:name w:val="Основной текст с отступом Знак"/>
    <w:basedOn w:val="a1"/>
    <w:link w:val="ab"/>
    <w:uiPriority w:val="99"/>
    <w:rsid w:val="001F6A01"/>
    <w:rPr>
      <w:rFonts w:ascii="Times New Roman" w:eastAsia="Times New Roman" w:hAnsi="Times New Roman" w:cs="Times New Roman"/>
      <w:sz w:val="24"/>
      <w:szCs w:val="24"/>
      <w:lang w:eastAsia="ru-RU"/>
    </w:rPr>
  </w:style>
  <w:style w:type="character" w:customStyle="1" w:styleId="21">
    <w:name w:val="Основной текст 2 Знак"/>
    <w:link w:val="22"/>
    <w:uiPriority w:val="99"/>
    <w:locked/>
    <w:rsid w:val="001F6A01"/>
    <w:rPr>
      <w:rFonts w:ascii="Times New Roman" w:hAnsi="Times New Roman" w:cs="Times New Roman"/>
      <w:sz w:val="24"/>
      <w:szCs w:val="24"/>
    </w:rPr>
  </w:style>
  <w:style w:type="paragraph" w:styleId="22">
    <w:name w:val="Body Text 2"/>
    <w:basedOn w:val="a0"/>
    <w:link w:val="21"/>
    <w:uiPriority w:val="99"/>
    <w:rsid w:val="001F6A01"/>
    <w:pPr>
      <w:spacing w:after="120" w:line="480" w:lineRule="auto"/>
    </w:pPr>
    <w:rPr>
      <w:rFonts w:ascii="Times New Roman" w:eastAsiaTheme="minorHAnsi" w:hAnsi="Times New Roman"/>
      <w:sz w:val="24"/>
      <w:szCs w:val="24"/>
      <w:lang w:eastAsia="en-US"/>
    </w:rPr>
  </w:style>
  <w:style w:type="character" w:customStyle="1" w:styleId="210">
    <w:name w:val="Основной текст 2 Знак1"/>
    <w:basedOn w:val="a1"/>
    <w:uiPriority w:val="99"/>
    <w:semiHidden/>
    <w:rsid w:val="001F6A01"/>
    <w:rPr>
      <w:rFonts w:ascii="Calibri" w:eastAsia="Times New Roman" w:hAnsi="Calibri" w:cs="Times New Roman"/>
      <w:lang w:eastAsia="ru-RU"/>
    </w:rPr>
  </w:style>
  <w:style w:type="character" w:customStyle="1" w:styleId="BodyText2Char1">
    <w:name w:val="Body Text 2 Char1"/>
    <w:basedOn w:val="a1"/>
    <w:uiPriority w:val="99"/>
    <w:semiHidden/>
    <w:rsid w:val="001F6A01"/>
  </w:style>
  <w:style w:type="character" w:customStyle="1" w:styleId="31">
    <w:name w:val="Основной текст 3 Знак"/>
    <w:link w:val="32"/>
    <w:uiPriority w:val="99"/>
    <w:locked/>
    <w:rsid w:val="001F6A01"/>
    <w:rPr>
      <w:rFonts w:ascii="Times New Roman" w:hAnsi="Times New Roman" w:cs="Times New Roman"/>
      <w:sz w:val="16"/>
      <w:szCs w:val="16"/>
    </w:rPr>
  </w:style>
  <w:style w:type="paragraph" w:styleId="32">
    <w:name w:val="Body Text 3"/>
    <w:basedOn w:val="a0"/>
    <w:link w:val="31"/>
    <w:uiPriority w:val="99"/>
    <w:rsid w:val="001F6A01"/>
    <w:pPr>
      <w:spacing w:after="120" w:line="240" w:lineRule="auto"/>
    </w:pPr>
    <w:rPr>
      <w:rFonts w:ascii="Times New Roman" w:eastAsiaTheme="minorHAnsi" w:hAnsi="Times New Roman"/>
      <w:sz w:val="16"/>
      <w:szCs w:val="16"/>
      <w:lang w:eastAsia="en-US"/>
    </w:rPr>
  </w:style>
  <w:style w:type="character" w:customStyle="1" w:styleId="310">
    <w:name w:val="Основной текст 3 Знак1"/>
    <w:basedOn w:val="a1"/>
    <w:uiPriority w:val="99"/>
    <w:semiHidden/>
    <w:rsid w:val="001F6A01"/>
    <w:rPr>
      <w:rFonts w:ascii="Calibri" w:eastAsia="Times New Roman" w:hAnsi="Calibri" w:cs="Times New Roman"/>
      <w:sz w:val="16"/>
      <w:szCs w:val="16"/>
      <w:lang w:eastAsia="ru-RU"/>
    </w:rPr>
  </w:style>
  <w:style w:type="character" w:customStyle="1" w:styleId="BodyText3Char1">
    <w:name w:val="Body Text 3 Char1"/>
    <w:uiPriority w:val="99"/>
    <w:semiHidden/>
    <w:rsid w:val="001F6A01"/>
    <w:rPr>
      <w:sz w:val="16"/>
      <w:szCs w:val="16"/>
    </w:rPr>
  </w:style>
  <w:style w:type="paragraph" w:styleId="ad">
    <w:name w:val="No Spacing"/>
    <w:link w:val="ae"/>
    <w:uiPriority w:val="1"/>
    <w:qFormat/>
    <w:rsid w:val="001F6A01"/>
    <w:pPr>
      <w:spacing w:after="0" w:line="240" w:lineRule="auto"/>
    </w:pPr>
    <w:rPr>
      <w:rFonts w:ascii="Times New Roman" w:eastAsia="Times New Roman" w:hAnsi="Times New Roman" w:cs="Times New Roman"/>
      <w:sz w:val="24"/>
      <w:lang w:eastAsia="ru-RU"/>
    </w:rPr>
  </w:style>
  <w:style w:type="character" w:customStyle="1" w:styleId="ae">
    <w:name w:val="Без интервала Знак"/>
    <w:link w:val="ad"/>
    <w:uiPriority w:val="1"/>
    <w:locked/>
    <w:rsid w:val="001F6A01"/>
    <w:rPr>
      <w:rFonts w:ascii="Times New Roman" w:eastAsia="Times New Roman" w:hAnsi="Times New Roman" w:cs="Times New Roman"/>
      <w:sz w:val="24"/>
      <w:lang w:eastAsia="ru-RU"/>
    </w:rPr>
  </w:style>
  <w:style w:type="paragraph" w:customStyle="1" w:styleId="af">
    <w:name w:val="Новый"/>
    <w:basedOn w:val="a0"/>
    <w:uiPriority w:val="99"/>
    <w:rsid w:val="001F6A01"/>
    <w:pPr>
      <w:spacing w:after="0" w:line="360" w:lineRule="auto"/>
      <w:ind w:firstLine="454"/>
      <w:jc w:val="both"/>
    </w:pPr>
    <w:rPr>
      <w:rFonts w:ascii="Times New Roman" w:hAnsi="Times New Roman"/>
      <w:sz w:val="28"/>
      <w:szCs w:val="24"/>
    </w:rPr>
  </w:style>
  <w:style w:type="paragraph" w:customStyle="1" w:styleId="msonormalcxspmiddle">
    <w:name w:val="msonormalcxspmiddle"/>
    <w:basedOn w:val="a0"/>
    <w:uiPriority w:val="99"/>
    <w:rsid w:val="001F6A01"/>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1F6A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F6A0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F6A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6A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basedOn w:val="a0"/>
    <w:uiPriority w:val="99"/>
    <w:rsid w:val="001F6A01"/>
    <w:pPr>
      <w:spacing w:before="100" w:beforeAutospacing="1" w:after="100" w:afterAutospacing="1" w:line="240" w:lineRule="auto"/>
    </w:pPr>
    <w:rPr>
      <w:rFonts w:ascii="Times New Roman" w:hAnsi="Times New Roman"/>
      <w:sz w:val="24"/>
      <w:szCs w:val="24"/>
    </w:rPr>
  </w:style>
  <w:style w:type="character" w:customStyle="1" w:styleId="text1">
    <w:name w:val="text1"/>
    <w:uiPriority w:val="99"/>
    <w:rsid w:val="001F6A01"/>
    <w:rPr>
      <w:rFonts w:ascii="Verdana" w:hAnsi="Verdana"/>
      <w:sz w:val="20"/>
    </w:rPr>
  </w:style>
  <w:style w:type="character" w:customStyle="1" w:styleId="bodyarticletext1">
    <w:name w:val="bodyarticletext1"/>
    <w:uiPriority w:val="99"/>
    <w:rsid w:val="001F6A01"/>
    <w:rPr>
      <w:rFonts w:ascii="Arial" w:hAnsi="Arial"/>
      <w:color w:val="000000"/>
      <w:sz w:val="19"/>
    </w:rPr>
  </w:style>
  <w:style w:type="character" w:styleId="af0">
    <w:name w:val="Emphasis"/>
    <w:uiPriority w:val="99"/>
    <w:qFormat/>
    <w:rsid w:val="001F6A01"/>
    <w:rPr>
      <w:rFonts w:cs="Times New Roman"/>
      <w:i/>
      <w:iCs/>
    </w:rPr>
  </w:style>
  <w:style w:type="paragraph" w:styleId="af1">
    <w:name w:val="List Paragraph"/>
    <w:basedOn w:val="a0"/>
    <w:uiPriority w:val="1"/>
    <w:qFormat/>
    <w:rsid w:val="001F6A01"/>
    <w:pPr>
      <w:ind w:left="720"/>
      <w:contextualSpacing/>
    </w:pPr>
  </w:style>
  <w:style w:type="paragraph" w:styleId="af2">
    <w:name w:val="Normal (Web)"/>
    <w:aliases w:val="Обычный (Web)"/>
    <w:basedOn w:val="a0"/>
    <w:link w:val="af3"/>
    <w:uiPriority w:val="99"/>
    <w:qFormat/>
    <w:rsid w:val="001F6A01"/>
    <w:pPr>
      <w:spacing w:after="0" w:line="240" w:lineRule="auto"/>
    </w:pPr>
    <w:rPr>
      <w:rFonts w:ascii="Verdana" w:eastAsia="Arial Unicode MS" w:hAnsi="Verdana"/>
      <w:sz w:val="15"/>
      <w:szCs w:val="20"/>
    </w:rPr>
  </w:style>
  <w:style w:type="character" w:customStyle="1" w:styleId="af3">
    <w:name w:val="Обычный (Интернет) Знак"/>
    <w:aliases w:val="Обычный (Web) Знак"/>
    <w:link w:val="af2"/>
    <w:uiPriority w:val="99"/>
    <w:locked/>
    <w:rsid w:val="001F6A01"/>
    <w:rPr>
      <w:rFonts w:ascii="Verdana" w:eastAsia="Arial Unicode MS" w:hAnsi="Verdana" w:cs="Times New Roman"/>
      <w:sz w:val="15"/>
      <w:szCs w:val="20"/>
      <w:lang w:eastAsia="ru-RU"/>
    </w:rPr>
  </w:style>
  <w:style w:type="paragraph" w:customStyle="1" w:styleId="Standard0">
    <w:name w:val="Standard"/>
    <w:uiPriority w:val="99"/>
    <w:qFormat/>
    <w:rsid w:val="001F6A01"/>
    <w:pPr>
      <w:widowControl w:val="0"/>
      <w:suppressAutoHyphens/>
      <w:autoSpaceDN w:val="0"/>
      <w:spacing w:after="0" w:line="240" w:lineRule="auto"/>
      <w:textAlignment w:val="baseline"/>
    </w:pPr>
    <w:rPr>
      <w:rFonts w:ascii="Calibri" w:eastAsia="Times New Roman" w:hAnsi="Calibri" w:cs="Times New Roman"/>
      <w:color w:val="000000"/>
      <w:kern w:val="3"/>
      <w:sz w:val="24"/>
      <w:szCs w:val="24"/>
      <w:lang w:eastAsia="ru-RU"/>
    </w:rPr>
  </w:style>
  <w:style w:type="paragraph" w:customStyle="1" w:styleId="style1">
    <w:name w:val="style1"/>
    <w:basedOn w:val="a0"/>
    <w:uiPriority w:val="99"/>
    <w:rsid w:val="001F6A01"/>
    <w:pPr>
      <w:spacing w:before="100" w:beforeAutospacing="1" w:after="100" w:afterAutospacing="1" w:line="240" w:lineRule="auto"/>
    </w:pPr>
    <w:rPr>
      <w:rFonts w:ascii="Verdana" w:hAnsi="Verdana"/>
      <w:sz w:val="24"/>
      <w:szCs w:val="24"/>
    </w:rPr>
  </w:style>
  <w:style w:type="paragraph" w:customStyle="1" w:styleId="11">
    <w:name w:val="Абзац списка1"/>
    <w:basedOn w:val="a0"/>
    <w:uiPriority w:val="99"/>
    <w:rsid w:val="001F6A01"/>
    <w:pPr>
      <w:ind w:left="720"/>
      <w:contextualSpacing/>
    </w:pPr>
  </w:style>
  <w:style w:type="table" w:styleId="af4">
    <w:name w:val="Table Grid"/>
    <w:basedOn w:val="a2"/>
    <w:uiPriority w:val="59"/>
    <w:rsid w:val="001F6A0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uiPriority w:val="99"/>
    <w:rsid w:val="001F6A01"/>
    <w:pPr>
      <w:spacing w:after="0" w:line="240" w:lineRule="auto"/>
    </w:pPr>
    <w:rPr>
      <w:rFonts w:ascii="Calibri" w:eastAsia="Times New Roman" w:hAnsi="Calibri" w:cs="Times New Roman"/>
    </w:rPr>
  </w:style>
  <w:style w:type="table" w:customStyle="1" w:styleId="41">
    <w:name w:val="Сетка таблицы4"/>
    <w:uiPriority w:val="99"/>
    <w:rsid w:val="001F6A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0"/>
    <w:link w:val="24"/>
    <w:uiPriority w:val="99"/>
    <w:rsid w:val="001F6A01"/>
    <w:pPr>
      <w:spacing w:after="120" w:line="480" w:lineRule="auto"/>
      <w:ind w:left="283"/>
    </w:pPr>
  </w:style>
  <w:style w:type="character" w:customStyle="1" w:styleId="24">
    <w:name w:val="Основной текст с отступом 2 Знак"/>
    <w:basedOn w:val="a1"/>
    <w:link w:val="23"/>
    <w:uiPriority w:val="99"/>
    <w:rsid w:val="001F6A01"/>
    <w:rPr>
      <w:rFonts w:ascii="Calibri" w:eastAsia="Times New Roman" w:hAnsi="Calibri" w:cs="Times New Roman"/>
      <w:lang w:eastAsia="ru-RU"/>
    </w:rPr>
  </w:style>
  <w:style w:type="character" w:customStyle="1" w:styleId="apple-converted-space">
    <w:name w:val="apple-converted-space"/>
    <w:uiPriority w:val="99"/>
    <w:rsid w:val="001F6A01"/>
    <w:rPr>
      <w:rFonts w:cs="Times New Roman"/>
    </w:rPr>
  </w:style>
  <w:style w:type="paragraph" w:customStyle="1" w:styleId="25">
    <w:name w:val="Абзац списка2"/>
    <w:basedOn w:val="a0"/>
    <w:uiPriority w:val="99"/>
    <w:rsid w:val="001F6A01"/>
    <w:pPr>
      <w:ind w:left="720"/>
      <w:contextualSpacing/>
    </w:pPr>
  </w:style>
  <w:style w:type="paragraph" w:styleId="af5">
    <w:name w:val="Body Text"/>
    <w:basedOn w:val="a0"/>
    <w:link w:val="af6"/>
    <w:uiPriority w:val="1"/>
    <w:qFormat/>
    <w:rsid w:val="001F6A01"/>
    <w:pPr>
      <w:spacing w:after="120"/>
    </w:pPr>
  </w:style>
  <w:style w:type="character" w:customStyle="1" w:styleId="af6">
    <w:name w:val="Основной текст Знак"/>
    <w:basedOn w:val="a1"/>
    <w:link w:val="af5"/>
    <w:uiPriority w:val="1"/>
    <w:rsid w:val="001F6A01"/>
    <w:rPr>
      <w:rFonts w:ascii="Calibri" w:eastAsia="Times New Roman" w:hAnsi="Calibri" w:cs="Times New Roman"/>
      <w:lang w:eastAsia="ru-RU"/>
    </w:rPr>
  </w:style>
  <w:style w:type="paragraph" w:customStyle="1" w:styleId="211">
    <w:name w:val="Основной текст с отступом 21"/>
    <w:basedOn w:val="a0"/>
    <w:uiPriority w:val="99"/>
    <w:rsid w:val="001F6A01"/>
    <w:pPr>
      <w:suppressAutoHyphens/>
      <w:spacing w:after="120" w:line="480" w:lineRule="auto"/>
      <w:ind w:left="283"/>
    </w:pPr>
    <w:rPr>
      <w:rFonts w:ascii="Times New Roman" w:hAnsi="Times New Roman" w:cs="Mangal"/>
      <w:kern w:val="1"/>
      <w:sz w:val="24"/>
      <w:szCs w:val="21"/>
      <w:lang w:eastAsia="hi-IN" w:bidi="hi-IN"/>
    </w:rPr>
  </w:style>
  <w:style w:type="paragraph" w:customStyle="1" w:styleId="26">
    <w:name w:val="Без интервала2"/>
    <w:uiPriority w:val="99"/>
    <w:rsid w:val="001F6A01"/>
    <w:pPr>
      <w:spacing w:after="0" w:line="240" w:lineRule="auto"/>
    </w:pPr>
    <w:rPr>
      <w:rFonts w:ascii="Times New Roman" w:eastAsia="Times New Roman" w:hAnsi="Times New Roman" w:cs="Times New Roman"/>
      <w:sz w:val="24"/>
      <w:szCs w:val="24"/>
      <w:lang w:eastAsia="ru-RU"/>
    </w:rPr>
  </w:style>
  <w:style w:type="character" w:customStyle="1" w:styleId="c0">
    <w:name w:val="c0"/>
    <w:rsid w:val="001F6A01"/>
    <w:rPr>
      <w:rFonts w:cs="Times New Roman"/>
    </w:rPr>
  </w:style>
  <w:style w:type="paragraph" w:customStyle="1" w:styleId="nospacing">
    <w:name w:val="nospacing"/>
    <w:basedOn w:val="a0"/>
    <w:uiPriority w:val="99"/>
    <w:rsid w:val="001F6A01"/>
    <w:pPr>
      <w:spacing w:before="100" w:beforeAutospacing="1" w:after="100" w:afterAutospacing="1" w:line="240" w:lineRule="auto"/>
    </w:pPr>
    <w:rPr>
      <w:rFonts w:ascii="Times New Roman" w:hAnsi="Times New Roman"/>
      <w:sz w:val="24"/>
      <w:szCs w:val="24"/>
    </w:rPr>
  </w:style>
  <w:style w:type="paragraph" w:styleId="af7">
    <w:name w:val="Balloon Text"/>
    <w:basedOn w:val="a0"/>
    <w:link w:val="af8"/>
    <w:uiPriority w:val="99"/>
    <w:semiHidden/>
    <w:rsid w:val="001F6A01"/>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1F6A01"/>
    <w:rPr>
      <w:rFonts w:ascii="Tahoma" w:eastAsia="Times New Roman" w:hAnsi="Tahoma" w:cs="Tahoma"/>
      <w:sz w:val="16"/>
      <w:szCs w:val="16"/>
      <w:lang w:eastAsia="ru-RU"/>
    </w:rPr>
  </w:style>
  <w:style w:type="character" w:customStyle="1" w:styleId="BalloonTextChar">
    <w:name w:val="Balloon Text Char"/>
    <w:uiPriority w:val="99"/>
    <w:semiHidden/>
    <w:locked/>
    <w:rsid w:val="001F6A01"/>
    <w:rPr>
      <w:rFonts w:ascii="Tahoma" w:hAnsi="Tahoma"/>
      <w:sz w:val="16"/>
      <w:lang w:eastAsia="ru-RU"/>
    </w:rPr>
  </w:style>
  <w:style w:type="paragraph" w:customStyle="1" w:styleId="dash041e005f0431005f044b005f0447005f043d005f044b005f0439">
    <w:name w:val="dash041e_005f0431_005f044b_005f0447_005f043d_005f044b_005f0439"/>
    <w:basedOn w:val="a0"/>
    <w:uiPriority w:val="99"/>
    <w:rsid w:val="001F6A01"/>
    <w:pPr>
      <w:spacing w:after="0" w:line="240" w:lineRule="auto"/>
    </w:pPr>
    <w:rPr>
      <w:rFonts w:ascii="Times New Roman" w:hAnsi="Times New Roman"/>
      <w:sz w:val="24"/>
      <w:szCs w:val="24"/>
    </w:rPr>
  </w:style>
  <w:style w:type="paragraph" w:customStyle="1" w:styleId="Default">
    <w:name w:val="Default"/>
    <w:rsid w:val="001F6A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11">
    <w:name w:val="p11"/>
    <w:basedOn w:val="a0"/>
    <w:uiPriority w:val="99"/>
    <w:rsid w:val="001F6A01"/>
    <w:pPr>
      <w:spacing w:before="100" w:beforeAutospacing="1" w:after="100" w:afterAutospacing="1" w:line="240" w:lineRule="auto"/>
    </w:pPr>
    <w:rPr>
      <w:rFonts w:ascii="Times New Roman" w:eastAsia="Batang" w:hAnsi="Times New Roman"/>
      <w:sz w:val="24"/>
      <w:szCs w:val="24"/>
      <w:lang w:eastAsia="ko-KR"/>
    </w:rPr>
  </w:style>
  <w:style w:type="character" w:styleId="af9">
    <w:name w:val="footnote reference"/>
    <w:uiPriority w:val="99"/>
    <w:rsid w:val="001F6A01"/>
    <w:rPr>
      <w:rFonts w:cs="Times New Roman"/>
      <w:vertAlign w:val="superscript"/>
    </w:rPr>
  </w:style>
  <w:style w:type="character" w:customStyle="1" w:styleId="s4">
    <w:name w:val="s4"/>
    <w:uiPriority w:val="99"/>
    <w:rsid w:val="001F6A01"/>
  </w:style>
  <w:style w:type="paragraph" w:customStyle="1" w:styleId="msonormalcxspmiddlecxspmiddle">
    <w:name w:val="msonormalcxspmiddlecxspmiddle"/>
    <w:basedOn w:val="a0"/>
    <w:uiPriority w:val="99"/>
    <w:rsid w:val="001F6A01"/>
    <w:pPr>
      <w:spacing w:before="100" w:beforeAutospacing="1" w:after="100" w:afterAutospacing="1" w:line="240" w:lineRule="auto"/>
    </w:pPr>
    <w:rPr>
      <w:rFonts w:ascii="Times New Roman" w:hAnsi="Times New Roman"/>
      <w:sz w:val="24"/>
      <w:szCs w:val="24"/>
    </w:rPr>
  </w:style>
  <w:style w:type="character" w:styleId="afa">
    <w:name w:val="Strong"/>
    <w:uiPriority w:val="99"/>
    <w:qFormat/>
    <w:rsid w:val="001F6A01"/>
    <w:rPr>
      <w:rFonts w:cs="Times New Roman"/>
      <w:b/>
    </w:rPr>
  </w:style>
  <w:style w:type="table" w:customStyle="1" w:styleId="27">
    <w:name w:val="Сетка таблицы2"/>
    <w:uiPriority w:val="99"/>
    <w:rsid w:val="001F6A0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8">
    <w:name w:val="p8"/>
    <w:basedOn w:val="a0"/>
    <w:uiPriority w:val="99"/>
    <w:rsid w:val="001F6A01"/>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0"/>
    <w:uiPriority w:val="99"/>
    <w:rsid w:val="001F6A01"/>
    <w:pPr>
      <w:spacing w:before="100" w:beforeAutospacing="1" w:after="100" w:afterAutospacing="1" w:line="240" w:lineRule="auto"/>
    </w:pPr>
    <w:rPr>
      <w:rFonts w:ascii="Times New Roman" w:eastAsia="Batang" w:hAnsi="Times New Roman"/>
      <w:sz w:val="24"/>
      <w:szCs w:val="24"/>
      <w:lang w:eastAsia="ko-KR"/>
    </w:rPr>
  </w:style>
  <w:style w:type="paragraph" w:customStyle="1" w:styleId="c2">
    <w:name w:val="c2"/>
    <w:basedOn w:val="a0"/>
    <w:rsid w:val="001F6A01"/>
    <w:pPr>
      <w:spacing w:before="100" w:beforeAutospacing="1" w:after="100" w:afterAutospacing="1" w:line="240" w:lineRule="auto"/>
    </w:pPr>
    <w:rPr>
      <w:rFonts w:ascii="Times New Roman" w:hAnsi="Times New Roman"/>
      <w:sz w:val="24"/>
      <w:szCs w:val="24"/>
    </w:rPr>
  </w:style>
  <w:style w:type="character" w:customStyle="1" w:styleId="c1">
    <w:name w:val="c1"/>
    <w:rsid w:val="001F6A01"/>
    <w:rPr>
      <w:rFonts w:cs="Times New Roman"/>
    </w:rPr>
  </w:style>
  <w:style w:type="character" w:customStyle="1" w:styleId="apple-style-span">
    <w:name w:val="apple-style-span"/>
    <w:uiPriority w:val="99"/>
    <w:rsid w:val="001F6A01"/>
    <w:rPr>
      <w:rFonts w:cs="Times New Roman"/>
    </w:rPr>
  </w:style>
  <w:style w:type="paragraph" w:customStyle="1" w:styleId="body">
    <w:name w:val="body"/>
    <w:basedOn w:val="a0"/>
    <w:uiPriority w:val="99"/>
    <w:rsid w:val="001F6A01"/>
    <w:pPr>
      <w:spacing w:before="100" w:beforeAutospacing="1" w:after="100" w:afterAutospacing="1" w:line="240" w:lineRule="auto"/>
    </w:pPr>
    <w:rPr>
      <w:rFonts w:ascii="Times New Roman" w:hAnsi="Times New Roman"/>
      <w:sz w:val="24"/>
      <w:szCs w:val="24"/>
    </w:rPr>
  </w:style>
  <w:style w:type="paragraph" w:styleId="28">
    <w:name w:val="List Bullet 2"/>
    <w:basedOn w:val="a0"/>
    <w:autoRedefine/>
    <w:uiPriority w:val="99"/>
    <w:rsid w:val="001F6A01"/>
    <w:pPr>
      <w:spacing w:after="0" w:line="240" w:lineRule="auto"/>
      <w:ind w:firstLine="567"/>
      <w:jc w:val="both"/>
    </w:pPr>
    <w:rPr>
      <w:rFonts w:ascii="Times New Roman" w:hAnsi="Times New Roman"/>
      <w:kern w:val="16"/>
      <w:sz w:val="28"/>
      <w:szCs w:val="28"/>
    </w:rPr>
  </w:style>
  <w:style w:type="character" w:styleId="afb">
    <w:name w:val="page number"/>
    <w:uiPriority w:val="99"/>
    <w:rsid w:val="001F6A01"/>
    <w:rPr>
      <w:rFonts w:cs="Times New Roman"/>
    </w:rPr>
  </w:style>
  <w:style w:type="paragraph" w:styleId="HTML">
    <w:name w:val="HTML Preformatted"/>
    <w:basedOn w:val="a0"/>
    <w:link w:val="HTML0"/>
    <w:uiPriority w:val="99"/>
    <w:rsid w:val="001F6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rsid w:val="001F6A01"/>
    <w:rPr>
      <w:rFonts w:ascii="Courier New" w:eastAsia="Times New Roman" w:hAnsi="Courier New" w:cs="Courier New"/>
      <w:sz w:val="20"/>
      <w:szCs w:val="20"/>
      <w:lang w:eastAsia="ru-RU"/>
    </w:rPr>
  </w:style>
  <w:style w:type="paragraph" w:customStyle="1" w:styleId="western">
    <w:name w:val="western"/>
    <w:basedOn w:val="a0"/>
    <w:uiPriority w:val="99"/>
    <w:rsid w:val="001F6A01"/>
    <w:pPr>
      <w:spacing w:before="100" w:beforeAutospacing="1" w:after="115" w:line="240" w:lineRule="auto"/>
    </w:pPr>
    <w:rPr>
      <w:rFonts w:ascii="Times New Roman" w:hAnsi="Times New Roman"/>
      <w:color w:val="000000"/>
      <w:sz w:val="20"/>
      <w:szCs w:val="20"/>
    </w:rPr>
  </w:style>
  <w:style w:type="character" w:customStyle="1" w:styleId="highlight">
    <w:name w:val="highlight"/>
    <w:uiPriority w:val="99"/>
    <w:rsid w:val="001F6A01"/>
    <w:rPr>
      <w:rFonts w:cs="Times New Roman"/>
    </w:rPr>
  </w:style>
  <w:style w:type="paragraph" w:customStyle="1" w:styleId="western1">
    <w:name w:val="western1"/>
    <w:basedOn w:val="a0"/>
    <w:uiPriority w:val="99"/>
    <w:rsid w:val="001F6A01"/>
    <w:pPr>
      <w:spacing w:before="100" w:beforeAutospacing="1" w:after="0" w:line="240" w:lineRule="auto"/>
    </w:pPr>
    <w:rPr>
      <w:rFonts w:ascii="Times New Roman" w:hAnsi="Times New Roman"/>
      <w:color w:val="000000"/>
      <w:sz w:val="20"/>
      <w:szCs w:val="20"/>
    </w:rPr>
  </w:style>
  <w:style w:type="paragraph" w:customStyle="1" w:styleId="afc">
    <w:name w:val="Знак Знак Знак Знак"/>
    <w:basedOn w:val="a0"/>
    <w:uiPriority w:val="99"/>
    <w:rsid w:val="001F6A01"/>
    <w:pPr>
      <w:spacing w:after="160" w:line="240" w:lineRule="exact"/>
    </w:pPr>
    <w:rPr>
      <w:rFonts w:ascii="Verdana" w:hAnsi="Verdana"/>
      <w:sz w:val="20"/>
      <w:szCs w:val="24"/>
      <w:lang w:val="en-US" w:eastAsia="en-US"/>
    </w:rPr>
  </w:style>
  <w:style w:type="paragraph" w:customStyle="1" w:styleId="13">
    <w:name w:val="Знак Знак Знак Знак Знак Знак Знак Знак Знак1"/>
    <w:basedOn w:val="a0"/>
    <w:uiPriority w:val="99"/>
    <w:rsid w:val="001F6A01"/>
    <w:pPr>
      <w:spacing w:after="160" w:line="240" w:lineRule="exact"/>
    </w:pPr>
    <w:rPr>
      <w:rFonts w:ascii="Verdana" w:hAnsi="Verdana"/>
      <w:sz w:val="20"/>
      <w:szCs w:val="20"/>
      <w:lang w:val="en-US" w:eastAsia="en-US"/>
    </w:rPr>
  </w:style>
  <w:style w:type="character" w:customStyle="1" w:styleId="afd">
    <w:name w:val="Название Знак"/>
    <w:uiPriority w:val="99"/>
    <w:locked/>
    <w:rsid w:val="001F6A01"/>
    <w:rPr>
      <w:rFonts w:ascii="Times New Roman" w:hAnsi="Times New Roman" w:cs="Times New Roman"/>
      <w:b/>
      <w:bCs/>
      <w:sz w:val="24"/>
      <w:szCs w:val="24"/>
    </w:rPr>
  </w:style>
  <w:style w:type="paragraph" w:customStyle="1" w:styleId="14">
    <w:name w:val="Обычный1"/>
    <w:uiPriority w:val="99"/>
    <w:rsid w:val="001F6A0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5">
    <w:name w:val="Знак Знак Знак Знак1"/>
    <w:basedOn w:val="a0"/>
    <w:uiPriority w:val="99"/>
    <w:rsid w:val="001F6A01"/>
    <w:pPr>
      <w:spacing w:after="160" w:line="240" w:lineRule="exact"/>
    </w:pPr>
    <w:rPr>
      <w:rFonts w:ascii="Verdana" w:hAnsi="Verdana"/>
      <w:sz w:val="20"/>
      <w:szCs w:val="20"/>
      <w:lang w:val="en-US" w:eastAsia="en-US"/>
    </w:rPr>
  </w:style>
  <w:style w:type="paragraph" w:customStyle="1" w:styleId="afe">
    <w:name w:val="Знак Знак Знак Знак Знак Знак Знак Знак Знак Знак Знак Знак Знак Знак Знак Знак"/>
    <w:basedOn w:val="a0"/>
    <w:uiPriority w:val="99"/>
    <w:rsid w:val="001F6A01"/>
    <w:pPr>
      <w:spacing w:after="160" w:line="240" w:lineRule="exact"/>
    </w:pPr>
    <w:rPr>
      <w:rFonts w:ascii="Verdana" w:hAnsi="Verdana"/>
      <w:sz w:val="20"/>
      <w:szCs w:val="20"/>
      <w:lang w:val="en-US" w:eastAsia="en-US"/>
    </w:rPr>
  </w:style>
  <w:style w:type="paragraph" w:customStyle="1" w:styleId="aff">
    <w:name w:val="Знак Знак Знак Знак Знак Знак Знак Знак Знак"/>
    <w:basedOn w:val="a0"/>
    <w:uiPriority w:val="99"/>
    <w:rsid w:val="001F6A01"/>
    <w:pPr>
      <w:spacing w:after="160" w:line="240" w:lineRule="exact"/>
    </w:pPr>
    <w:rPr>
      <w:rFonts w:ascii="Verdana" w:hAnsi="Verdana"/>
      <w:sz w:val="20"/>
      <w:szCs w:val="20"/>
      <w:lang w:val="en-US" w:eastAsia="en-US"/>
    </w:rPr>
  </w:style>
  <w:style w:type="paragraph" w:customStyle="1" w:styleId="33">
    <w:name w:val="Абзац списка3"/>
    <w:basedOn w:val="a0"/>
    <w:uiPriority w:val="99"/>
    <w:rsid w:val="001F6A01"/>
    <w:pPr>
      <w:ind w:left="720"/>
      <w:contextualSpacing/>
    </w:pPr>
  </w:style>
  <w:style w:type="paragraph" w:styleId="34">
    <w:name w:val="Body Text Indent 3"/>
    <w:basedOn w:val="a0"/>
    <w:link w:val="35"/>
    <w:uiPriority w:val="99"/>
    <w:semiHidden/>
    <w:rsid w:val="001F6A01"/>
    <w:pPr>
      <w:spacing w:after="0" w:line="240" w:lineRule="auto"/>
      <w:ind w:left="33"/>
    </w:pPr>
    <w:rPr>
      <w:rFonts w:ascii="Times New Roman" w:hAnsi="Times New Roman"/>
      <w:sz w:val="20"/>
      <w:szCs w:val="20"/>
    </w:rPr>
  </w:style>
  <w:style w:type="character" w:customStyle="1" w:styleId="35">
    <w:name w:val="Основной текст с отступом 3 Знак"/>
    <w:basedOn w:val="a1"/>
    <w:link w:val="34"/>
    <w:uiPriority w:val="99"/>
    <w:semiHidden/>
    <w:rsid w:val="001F6A01"/>
    <w:rPr>
      <w:rFonts w:ascii="Times New Roman" w:eastAsia="Times New Roman" w:hAnsi="Times New Roman" w:cs="Times New Roman"/>
      <w:sz w:val="20"/>
      <w:szCs w:val="20"/>
      <w:lang w:eastAsia="ru-RU"/>
    </w:rPr>
  </w:style>
  <w:style w:type="character" w:customStyle="1" w:styleId="BodyTextIndent3Char">
    <w:name w:val="Body Text Indent 3 Char"/>
    <w:uiPriority w:val="99"/>
    <w:semiHidden/>
    <w:locked/>
    <w:rsid w:val="001F6A01"/>
    <w:rPr>
      <w:rFonts w:ascii="Times New Roman" w:hAnsi="Times New Roman"/>
      <w:sz w:val="16"/>
      <w:lang w:eastAsia="ru-RU"/>
    </w:rPr>
  </w:style>
  <w:style w:type="paragraph" w:customStyle="1" w:styleId="a">
    <w:name w:val="Знак Знак"/>
    <w:basedOn w:val="a0"/>
    <w:uiPriority w:val="99"/>
    <w:rsid w:val="001F6A01"/>
    <w:pPr>
      <w:numPr>
        <w:numId w:val="1"/>
      </w:numPr>
      <w:spacing w:after="160" w:line="240" w:lineRule="exact"/>
      <w:ind w:left="0" w:firstLine="0"/>
    </w:pPr>
    <w:rPr>
      <w:rFonts w:ascii="Verdana" w:hAnsi="Verdana"/>
      <w:sz w:val="20"/>
      <w:szCs w:val="24"/>
      <w:lang w:val="en-US" w:eastAsia="en-US"/>
    </w:rPr>
  </w:style>
  <w:style w:type="character" w:customStyle="1" w:styleId="Bold">
    <w:name w:val="_Bold"/>
    <w:uiPriority w:val="99"/>
    <w:rsid w:val="001F6A01"/>
    <w:rPr>
      <w:rFonts w:ascii="BalticaC" w:hAnsi="BalticaC"/>
      <w:b/>
      <w:color w:val="000000"/>
      <w:w w:val="100"/>
    </w:rPr>
  </w:style>
  <w:style w:type="paragraph" w:customStyle="1" w:styleId="BODY0">
    <w:name w:val="BODY"/>
    <w:basedOn w:val="a0"/>
    <w:uiPriority w:val="99"/>
    <w:rsid w:val="001F6A01"/>
    <w:pPr>
      <w:autoSpaceDE w:val="0"/>
      <w:autoSpaceDN w:val="0"/>
      <w:adjustRightInd w:val="0"/>
      <w:spacing w:after="0" w:line="234" w:lineRule="atLeast"/>
      <w:ind w:firstLine="454"/>
      <w:jc w:val="both"/>
      <w:textAlignment w:val="center"/>
    </w:pPr>
    <w:rPr>
      <w:rFonts w:ascii="BalticaC" w:hAnsi="BalticaC" w:cs="BalticaC"/>
      <w:color w:val="000000"/>
      <w:sz w:val="20"/>
      <w:szCs w:val="20"/>
      <w:lang w:eastAsia="en-US"/>
    </w:rPr>
  </w:style>
  <w:style w:type="paragraph" w:customStyle="1" w:styleId="LISTBodyBULL1">
    <w:name w:val="LIST_Body_BULL_1"/>
    <w:basedOn w:val="BODY0"/>
    <w:uiPriority w:val="99"/>
    <w:rsid w:val="001F6A01"/>
    <w:pPr>
      <w:ind w:left="737" w:hanging="283"/>
    </w:pPr>
  </w:style>
  <w:style w:type="character" w:customStyle="1" w:styleId="Italic">
    <w:name w:val="_Italic"/>
    <w:uiPriority w:val="99"/>
    <w:rsid w:val="001F6A01"/>
    <w:rPr>
      <w:rFonts w:ascii="BalticaC" w:hAnsi="BalticaC" w:cs="BalticaC"/>
      <w:b/>
      <w:bCs/>
      <w:i/>
      <w:iCs/>
      <w:color w:val="000000"/>
      <w:w w:val="100"/>
    </w:rPr>
  </w:style>
  <w:style w:type="paragraph" w:customStyle="1" w:styleId="aff0">
    <w:name w:val="[Без стиля]"/>
    <w:uiPriority w:val="99"/>
    <w:rsid w:val="001F6A01"/>
    <w:pPr>
      <w:autoSpaceDE w:val="0"/>
      <w:autoSpaceDN w:val="0"/>
      <w:adjustRightInd w:val="0"/>
      <w:spacing w:after="0" w:line="288" w:lineRule="auto"/>
      <w:textAlignment w:val="center"/>
    </w:pPr>
    <w:rPr>
      <w:rFonts w:ascii="Times Roman" w:eastAsia="Times New Roman" w:hAnsi="Times Roman" w:cs="Times Roman"/>
      <w:color w:val="000000"/>
      <w:sz w:val="24"/>
      <w:szCs w:val="24"/>
      <w:lang w:val="en-US"/>
    </w:rPr>
  </w:style>
  <w:style w:type="paragraph" w:customStyle="1" w:styleId="CeLLBODY">
    <w:name w:val="CeLL_BODY"/>
    <w:basedOn w:val="a0"/>
    <w:uiPriority w:val="99"/>
    <w:rsid w:val="001F6A01"/>
    <w:pPr>
      <w:autoSpaceDE w:val="0"/>
      <w:autoSpaceDN w:val="0"/>
      <w:adjustRightInd w:val="0"/>
      <w:spacing w:after="0" w:line="200" w:lineRule="atLeast"/>
      <w:ind w:left="57" w:right="57"/>
      <w:textAlignment w:val="center"/>
    </w:pPr>
    <w:rPr>
      <w:rFonts w:ascii="BalticaC" w:hAnsi="BalticaC" w:cs="BalticaC"/>
      <w:color w:val="000000"/>
      <w:sz w:val="17"/>
      <w:szCs w:val="17"/>
      <w:lang w:eastAsia="en-US"/>
    </w:rPr>
  </w:style>
  <w:style w:type="paragraph" w:customStyle="1" w:styleId="CeLLHeader">
    <w:name w:val="CeLL_Header"/>
    <w:basedOn w:val="CeLLBODY"/>
    <w:uiPriority w:val="99"/>
    <w:rsid w:val="001F6A01"/>
    <w:pPr>
      <w:jc w:val="center"/>
    </w:pPr>
    <w:rPr>
      <w:b/>
      <w:bCs/>
    </w:rPr>
  </w:style>
  <w:style w:type="paragraph" w:customStyle="1" w:styleId="u3">
    <w:name w:val="u3"/>
    <w:basedOn w:val="a0"/>
    <w:uiPriority w:val="99"/>
    <w:rsid w:val="001F6A01"/>
    <w:pPr>
      <w:spacing w:before="100" w:beforeAutospacing="1" w:after="100" w:afterAutospacing="1" w:line="240" w:lineRule="auto"/>
    </w:pPr>
    <w:rPr>
      <w:rFonts w:ascii="Times New Roman" w:hAnsi="Times New Roman"/>
      <w:sz w:val="24"/>
      <w:szCs w:val="24"/>
    </w:rPr>
  </w:style>
  <w:style w:type="character" w:customStyle="1" w:styleId="FontStyle207">
    <w:name w:val="Font Style207"/>
    <w:uiPriority w:val="99"/>
    <w:rsid w:val="001F6A01"/>
    <w:rPr>
      <w:rFonts w:ascii="Century Schoolbook" w:hAnsi="Century Schoolbook"/>
      <w:sz w:val="18"/>
    </w:rPr>
  </w:style>
  <w:style w:type="paragraph" w:customStyle="1" w:styleId="Style11">
    <w:name w:val="Style11"/>
    <w:basedOn w:val="a0"/>
    <w:uiPriority w:val="99"/>
    <w:rsid w:val="001F6A01"/>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93">
    <w:name w:val="Style93"/>
    <w:basedOn w:val="a0"/>
    <w:uiPriority w:val="99"/>
    <w:rsid w:val="001F6A01"/>
    <w:pPr>
      <w:widowControl w:val="0"/>
      <w:autoSpaceDE w:val="0"/>
      <w:autoSpaceDN w:val="0"/>
      <w:adjustRightInd w:val="0"/>
      <w:spacing w:after="0" w:line="317" w:lineRule="exact"/>
    </w:pPr>
    <w:rPr>
      <w:rFonts w:ascii="Tahoma" w:hAnsi="Tahoma" w:cs="Tahoma"/>
      <w:sz w:val="24"/>
      <w:szCs w:val="24"/>
    </w:rPr>
  </w:style>
  <w:style w:type="character" w:customStyle="1" w:styleId="FontStyle266">
    <w:name w:val="Font Style266"/>
    <w:uiPriority w:val="99"/>
    <w:rsid w:val="001F6A01"/>
    <w:rPr>
      <w:rFonts w:ascii="Microsoft Sans Serif" w:hAnsi="Microsoft Sans Serif"/>
      <w:b/>
      <w:sz w:val="28"/>
    </w:rPr>
  </w:style>
  <w:style w:type="character" w:customStyle="1" w:styleId="FontStyle227">
    <w:name w:val="Font Style227"/>
    <w:uiPriority w:val="99"/>
    <w:rsid w:val="001F6A01"/>
    <w:rPr>
      <w:rFonts w:ascii="Microsoft Sans Serif" w:hAnsi="Microsoft Sans Serif"/>
      <w:b/>
      <w:sz w:val="20"/>
    </w:rPr>
  </w:style>
  <w:style w:type="paragraph" w:customStyle="1" w:styleId="Style18">
    <w:name w:val="Style18"/>
    <w:basedOn w:val="a0"/>
    <w:uiPriority w:val="99"/>
    <w:rsid w:val="001F6A01"/>
    <w:pPr>
      <w:widowControl w:val="0"/>
      <w:autoSpaceDE w:val="0"/>
      <w:autoSpaceDN w:val="0"/>
      <w:adjustRightInd w:val="0"/>
      <w:spacing w:after="0" w:line="240" w:lineRule="auto"/>
    </w:pPr>
    <w:rPr>
      <w:rFonts w:ascii="Tahoma" w:hAnsi="Tahoma" w:cs="Tahoma"/>
      <w:sz w:val="24"/>
      <w:szCs w:val="24"/>
    </w:rPr>
  </w:style>
  <w:style w:type="paragraph" w:customStyle="1" w:styleId="Style14">
    <w:name w:val="Style14"/>
    <w:basedOn w:val="a0"/>
    <w:uiPriority w:val="99"/>
    <w:rsid w:val="001F6A01"/>
    <w:pPr>
      <w:widowControl w:val="0"/>
      <w:autoSpaceDE w:val="0"/>
      <w:autoSpaceDN w:val="0"/>
      <w:adjustRightInd w:val="0"/>
      <w:spacing w:after="0" w:line="240" w:lineRule="auto"/>
    </w:pPr>
    <w:rPr>
      <w:rFonts w:ascii="Tahoma" w:hAnsi="Tahoma" w:cs="Tahoma"/>
      <w:sz w:val="24"/>
      <w:szCs w:val="24"/>
    </w:rPr>
  </w:style>
  <w:style w:type="character" w:customStyle="1" w:styleId="FontStyle202">
    <w:name w:val="Font Style202"/>
    <w:uiPriority w:val="99"/>
    <w:rsid w:val="001F6A01"/>
    <w:rPr>
      <w:rFonts w:ascii="Century Schoolbook" w:hAnsi="Century Schoolbook"/>
      <w:b/>
      <w:sz w:val="20"/>
    </w:rPr>
  </w:style>
  <w:style w:type="character" w:customStyle="1" w:styleId="FontStyle209">
    <w:name w:val="Font Style209"/>
    <w:uiPriority w:val="99"/>
    <w:rsid w:val="001F6A01"/>
    <w:rPr>
      <w:rFonts w:ascii="Microsoft Sans Serif" w:hAnsi="Microsoft Sans Serif"/>
      <w:b/>
      <w:sz w:val="26"/>
    </w:rPr>
  </w:style>
  <w:style w:type="paragraph" w:customStyle="1" w:styleId="Style103">
    <w:name w:val="Style103"/>
    <w:basedOn w:val="a0"/>
    <w:uiPriority w:val="99"/>
    <w:rsid w:val="001F6A01"/>
    <w:pPr>
      <w:widowControl w:val="0"/>
      <w:autoSpaceDE w:val="0"/>
      <w:autoSpaceDN w:val="0"/>
      <w:adjustRightInd w:val="0"/>
      <w:spacing w:after="0" w:line="259" w:lineRule="exact"/>
    </w:pPr>
    <w:rPr>
      <w:rFonts w:ascii="Tahoma" w:hAnsi="Tahoma" w:cs="Tahoma"/>
      <w:sz w:val="24"/>
      <w:szCs w:val="24"/>
    </w:rPr>
  </w:style>
  <w:style w:type="paragraph" w:customStyle="1" w:styleId="Style90">
    <w:name w:val="Style90"/>
    <w:basedOn w:val="a0"/>
    <w:uiPriority w:val="99"/>
    <w:rsid w:val="001F6A01"/>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226">
    <w:name w:val="Font Style226"/>
    <w:uiPriority w:val="99"/>
    <w:rsid w:val="001F6A01"/>
    <w:rPr>
      <w:rFonts w:ascii="Century Schoolbook" w:hAnsi="Century Schoolbook"/>
      <w:sz w:val="18"/>
    </w:rPr>
  </w:style>
  <w:style w:type="paragraph" w:customStyle="1" w:styleId="Style156">
    <w:name w:val="Style156"/>
    <w:basedOn w:val="a0"/>
    <w:uiPriority w:val="99"/>
    <w:rsid w:val="001F6A01"/>
    <w:pPr>
      <w:widowControl w:val="0"/>
      <w:autoSpaceDE w:val="0"/>
      <w:autoSpaceDN w:val="0"/>
      <w:adjustRightInd w:val="0"/>
      <w:spacing w:after="0" w:line="262" w:lineRule="exact"/>
      <w:jc w:val="center"/>
    </w:pPr>
    <w:rPr>
      <w:rFonts w:ascii="Tahoma" w:hAnsi="Tahoma" w:cs="Tahoma"/>
      <w:sz w:val="24"/>
      <w:szCs w:val="24"/>
    </w:rPr>
  </w:style>
  <w:style w:type="character" w:customStyle="1" w:styleId="FontStyle290">
    <w:name w:val="Font Style290"/>
    <w:uiPriority w:val="99"/>
    <w:rsid w:val="001F6A01"/>
    <w:rPr>
      <w:rFonts w:ascii="Century Schoolbook" w:hAnsi="Century Schoolbook"/>
      <w:i/>
      <w:sz w:val="18"/>
    </w:rPr>
  </w:style>
  <w:style w:type="paragraph" w:customStyle="1" w:styleId="aff1">
    <w:name w:val="Знак Знак Знак Знак Знак Знак Знак"/>
    <w:basedOn w:val="a0"/>
    <w:uiPriority w:val="99"/>
    <w:rsid w:val="001F6A01"/>
    <w:pPr>
      <w:spacing w:after="160" w:line="240" w:lineRule="exact"/>
    </w:pPr>
    <w:rPr>
      <w:rFonts w:ascii="Verdana" w:hAnsi="Verdana"/>
      <w:sz w:val="20"/>
      <w:szCs w:val="20"/>
      <w:lang w:val="en-US" w:eastAsia="en-US"/>
    </w:rPr>
  </w:style>
  <w:style w:type="paragraph" w:customStyle="1" w:styleId="16">
    <w:name w:val="Знак Знак Знак Знак Знак Знак Знак Знак Знак Знак Знак Знак Знак Знак Знак Знак1"/>
    <w:basedOn w:val="a0"/>
    <w:uiPriority w:val="99"/>
    <w:rsid w:val="001F6A01"/>
    <w:pPr>
      <w:spacing w:after="160" w:line="240" w:lineRule="exact"/>
    </w:pPr>
    <w:rPr>
      <w:rFonts w:ascii="Verdana" w:hAnsi="Verdana"/>
      <w:sz w:val="20"/>
      <w:szCs w:val="20"/>
      <w:lang w:val="en-US" w:eastAsia="en-US"/>
    </w:rPr>
  </w:style>
  <w:style w:type="paragraph" w:customStyle="1" w:styleId="aff2">
    <w:name w:val="Знак Знак Знак"/>
    <w:basedOn w:val="a0"/>
    <w:uiPriority w:val="99"/>
    <w:rsid w:val="001F6A01"/>
    <w:pPr>
      <w:spacing w:after="160" w:line="240" w:lineRule="exact"/>
    </w:pPr>
    <w:rPr>
      <w:rFonts w:ascii="Verdana" w:hAnsi="Verdana"/>
      <w:sz w:val="20"/>
      <w:szCs w:val="20"/>
      <w:lang w:val="en-US" w:eastAsia="en-US"/>
    </w:rPr>
  </w:style>
  <w:style w:type="paragraph" w:customStyle="1" w:styleId="17">
    <w:name w:val="Знак Знак Знак Знак Знак Знак1 Знак Знак Знак Знак Знак Знак Знак Знак Знак Знак Знак Знак Знак Знак Знак Знак"/>
    <w:basedOn w:val="a0"/>
    <w:uiPriority w:val="99"/>
    <w:rsid w:val="001F6A01"/>
    <w:pPr>
      <w:spacing w:after="160" w:line="240" w:lineRule="exact"/>
    </w:pPr>
    <w:rPr>
      <w:rFonts w:ascii="Verdana" w:hAnsi="Verdana"/>
      <w:sz w:val="20"/>
      <w:szCs w:val="20"/>
      <w:lang w:val="en-US" w:eastAsia="en-US"/>
    </w:rPr>
  </w:style>
  <w:style w:type="character" w:customStyle="1" w:styleId="FontStyle119">
    <w:name w:val="Font Style119"/>
    <w:uiPriority w:val="99"/>
    <w:rsid w:val="001F6A01"/>
    <w:rPr>
      <w:rFonts w:ascii="Century Schoolbook" w:hAnsi="Century Schoolbook" w:cs="Century Schoolbook"/>
      <w:sz w:val="18"/>
      <w:szCs w:val="18"/>
    </w:rPr>
  </w:style>
  <w:style w:type="paragraph" w:customStyle="1" w:styleId="18">
    <w:name w:val="Знак Знак Знак Знак Знак Знак Знак1"/>
    <w:basedOn w:val="a0"/>
    <w:uiPriority w:val="99"/>
    <w:rsid w:val="001F6A01"/>
    <w:pPr>
      <w:spacing w:after="160" w:line="240" w:lineRule="exact"/>
    </w:pPr>
    <w:rPr>
      <w:rFonts w:ascii="Verdana" w:hAnsi="Verdana"/>
      <w:sz w:val="20"/>
      <w:szCs w:val="20"/>
      <w:lang w:val="en-US" w:eastAsia="en-US"/>
    </w:rPr>
  </w:style>
  <w:style w:type="character" w:customStyle="1" w:styleId="aff3">
    <w:name w:val="Без интервала Знак Знак"/>
    <w:uiPriority w:val="99"/>
    <w:rsid w:val="001F6A01"/>
    <w:rPr>
      <w:rFonts w:ascii="Calibri" w:hAnsi="Calibri" w:cs="Times New Roman"/>
      <w:sz w:val="22"/>
      <w:szCs w:val="22"/>
      <w:lang w:val="en-US" w:eastAsia="en-US"/>
    </w:rPr>
  </w:style>
  <w:style w:type="paragraph" w:customStyle="1" w:styleId="aff4">
    <w:name w:val="Знак Знак Знак Знак Знак Знак Знак Знак Знак Знак Знак Знак Знак Знак Знак"/>
    <w:basedOn w:val="a0"/>
    <w:uiPriority w:val="99"/>
    <w:rsid w:val="001F6A01"/>
    <w:pPr>
      <w:spacing w:after="160" w:line="240" w:lineRule="exact"/>
    </w:pPr>
    <w:rPr>
      <w:rFonts w:ascii="Verdana" w:hAnsi="Verdana"/>
      <w:sz w:val="20"/>
      <w:szCs w:val="20"/>
      <w:lang w:val="en-US" w:eastAsia="en-US"/>
    </w:rPr>
  </w:style>
  <w:style w:type="paragraph" w:customStyle="1" w:styleId="19">
    <w:name w:val="Знак Знак Знак Знак Знак Знак1 Знак Знак Знак"/>
    <w:basedOn w:val="a0"/>
    <w:uiPriority w:val="99"/>
    <w:rsid w:val="001F6A01"/>
    <w:pPr>
      <w:spacing w:after="160" w:line="240" w:lineRule="exact"/>
    </w:pPr>
    <w:rPr>
      <w:rFonts w:ascii="Verdana" w:hAnsi="Verdana"/>
      <w:sz w:val="20"/>
      <w:szCs w:val="20"/>
      <w:lang w:val="en-US" w:eastAsia="en-US"/>
    </w:rPr>
  </w:style>
  <w:style w:type="character" w:customStyle="1" w:styleId="FontStyle19">
    <w:name w:val="Font Style19"/>
    <w:uiPriority w:val="99"/>
    <w:rsid w:val="001F6A01"/>
    <w:rPr>
      <w:rFonts w:ascii="Times New Roman" w:hAnsi="Times New Roman" w:cs="Times New Roman"/>
      <w:color w:val="000000"/>
      <w:sz w:val="18"/>
      <w:szCs w:val="18"/>
    </w:rPr>
  </w:style>
  <w:style w:type="paragraph" w:customStyle="1" w:styleId="Style4">
    <w:name w:val="Style4"/>
    <w:basedOn w:val="a0"/>
    <w:uiPriority w:val="99"/>
    <w:rsid w:val="001F6A01"/>
    <w:pPr>
      <w:widowControl w:val="0"/>
      <w:autoSpaceDE w:val="0"/>
      <w:autoSpaceDN w:val="0"/>
      <w:adjustRightInd w:val="0"/>
      <w:spacing w:after="0" w:line="240" w:lineRule="auto"/>
      <w:jc w:val="both"/>
    </w:pPr>
    <w:rPr>
      <w:rFonts w:ascii="Tahoma" w:hAnsi="Tahoma" w:cs="Tahoma"/>
      <w:sz w:val="24"/>
      <w:szCs w:val="24"/>
    </w:rPr>
  </w:style>
  <w:style w:type="character" w:customStyle="1" w:styleId="aff5">
    <w:name w:val="Гипертекстовая ссылка"/>
    <w:uiPriority w:val="99"/>
    <w:rsid w:val="001F6A01"/>
    <w:rPr>
      <w:rFonts w:cs="Times New Roman"/>
      <w:b/>
      <w:bCs/>
      <w:color w:val="106BBE"/>
      <w:sz w:val="26"/>
      <w:szCs w:val="26"/>
    </w:rPr>
  </w:style>
  <w:style w:type="paragraph" w:customStyle="1" w:styleId="Style24">
    <w:name w:val="Style24"/>
    <w:basedOn w:val="a0"/>
    <w:uiPriority w:val="99"/>
    <w:rsid w:val="001F6A01"/>
    <w:pPr>
      <w:widowControl w:val="0"/>
      <w:autoSpaceDE w:val="0"/>
      <w:autoSpaceDN w:val="0"/>
      <w:adjustRightInd w:val="0"/>
      <w:spacing w:after="0" w:line="262" w:lineRule="exact"/>
      <w:ind w:firstLine="355"/>
    </w:pPr>
    <w:rPr>
      <w:rFonts w:ascii="Tahoma" w:hAnsi="Tahoma" w:cs="Tahoma"/>
      <w:sz w:val="24"/>
      <w:szCs w:val="24"/>
    </w:rPr>
  </w:style>
  <w:style w:type="character" w:customStyle="1" w:styleId="FontStyle244">
    <w:name w:val="Font Style244"/>
    <w:uiPriority w:val="99"/>
    <w:rsid w:val="001F6A01"/>
    <w:rPr>
      <w:rFonts w:ascii="Tahoma" w:hAnsi="Tahoma"/>
      <w:i/>
      <w:spacing w:val="10"/>
      <w:sz w:val="18"/>
    </w:rPr>
  </w:style>
  <w:style w:type="character" w:customStyle="1" w:styleId="FontStyle217">
    <w:name w:val="Font Style217"/>
    <w:uiPriority w:val="99"/>
    <w:rsid w:val="001F6A01"/>
    <w:rPr>
      <w:rFonts w:ascii="Microsoft Sans Serif" w:hAnsi="Microsoft Sans Serif"/>
      <w:sz w:val="14"/>
    </w:rPr>
  </w:style>
  <w:style w:type="character" w:customStyle="1" w:styleId="61">
    <w:name w:val="Основной текст (61)_"/>
    <w:link w:val="610"/>
    <w:uiPriority w:val="99"/>
    <w:locked/>
    <w:rsid w:val="001F6A01"/>
    <w:rPr>
      <w:sz w:val="23"/>
      <w:shd w:val="clear" w:color="auto" w:fill="FFFFFF"/>
    </w:rPr>
  </w:style>
  <w:style w:type="paragraph" w:customStyle="1" w:styleId="610">
    <w:name w:val="Основной текст (61)"/>
    <w:basedOn w:val="a0"/>
    <w:link w:val="61"/>
    <w:uiPriority w:val="99"/>
    <w:rsid w:val="001F6A01"/>
    <w:pPr>
      <w:shd w:val="clear" w:color="auto" w:fill="FFFFFF"/>
      <w:spacing w:after="0" w:line="240" w:lineRule="atLeast"/>
    </w:pPr>
    <w:rPr>
      <w:rFonts w:asciiTheme="minorHAnsi" w:eastAsiaTheme="minorHAnsi" w:hAnsiTheme="minorHAnsi" w:cstheme="minorBidi"/>
      <w:sz w:val="23"/>
      <w:lang w:eastAsia="en-US"/>
    </w:rPr>
  </w:style>
  <w:style w:type="character" w:customStyle="1" w:styleId="61MicrosoftSansSerif">
    <w:name w:val="Основной текст (61) + Microsoft Sans Serif"/>
    <w:aliases w:val="8,5 pt,Полужирный,Интервал 0 pt"/>
    <w:uiPriority w:val="99"/>
    <w:rsid w:val="001F6A01"/>
    <w:rPr>
      <w:rFonts w:ascii="Microsoft Sans Serif" w:eastAsia="Times New Roman" w:hAnsi="Microsoft Sans Serif"/>
      <w:b/>
      <w:spacing w:val="-10"/>
      <w:sz w:val="17"/>
    </w:rPr>
  </w:style>
  <w:style w:type="paragraph" w:customStyle="1" w:styleId="msonormalcxspmiddlecxsplast">
    <w:name w:val="msonormalcxspmiddlecxsplast"/>
    <w:basedOn w:val="a0"/>
    <w:uiPriority w:val="99"/>
    <w:rsid w:val="001F6A01"/>
    <w:pPr>
      <w:spacing w:before="100" w:beforeAutospacing="1" w:after="100" w:afterAutospacing="1" w:line="240" w:lineRule="auto"/>
    </w:pPr>
    <w:rPr>
      <w:rFonts w:ascii="Times New Roman" w:hAnsi="Times New Roman"/>
      <w:sz w:val="24"/>
      <w:szCs w:val="24"/>
    </w:rPr>
  </w:style>
  <w:style w:type="paragraph" w:customStyle="1" w:styleId="1a">
    <w:name w:val="Знак Знак Знак Знак Знак Знак1 Знак Знак Знак Знак Знак Знак Знак Знак Знак Знак Знак Знак Знак Знак Знак Знак Знак Знак Знак Знак Знак"/>
    <w:basedOn w:val="a0"/>
    <w:uiPriority w:val="99"/>
    <w:rsid w:val="001F6A01"/>
    <w:pPr>
      <w:spacing w:after="160" w:line="240" w:lineRule="exact"/>
    </w:pPr>
    <w:rPr>
      <w:rFonts w:ascii="Verdana" w:hAnsi="Verdana"/>
      <w:sz w:val="20"/>
      <w:szCs w:val="20"/>
      <w:lang w:val="en-US" w:eastAsia="en-US"/>
    </w:rPr>
  </w:style>
  <w:style w:type="paragraph" w:customStyle="1" w:styleId="1b">
    <w:name w:val="Знак Знак1"/>
    <w:basedOn w:val="a0"/>
    <w:uiPriority w:val="99"/>
    <w:rsid w:val="001F6A01"/>
    <w:pPr>
      <w:spacing w:after="160" w:line="240" w:lineRule="exact"/>
    </w:pPr>
    <w:rPr>
      <w:rFonts w:ascii="Verdana" w:hAnsi="Verdana"/>
      <w:sz w:val="20"/>
      <w:szCs w:val="20"/>
      <w:lang w:val="en-US" w:eastAsia="en-US"/>
    </w:rPr>
  </w:style>
  <w:style w:type="character" w:customStyle="1" w:styleId="36">
    <w:name w:val="Знак Знак3"/>
    <w:uiPriority w:val="99"/>
    <w:locked/>
    <w:rsid w:val="001F6A01"/>
    <w:rPr>
      <w:sz w:val="24"/>
    </w:rPr>
  </w:style>
  <w:style w:type="paragraph" w:customStyle="1" w:styleId="110">
    <w:name w:val="Знак Знак Знак Знак Знак Знак Знак Знак Знак11"/>
    <w:basedOn w:val="a0"/>
    <w:uiPriority w:val="99"/>
    <w:rsid w:val="001F6A01"/>
    <w:pPr>
      <w:spacing w:after="160" w:line="240" w:lineRule="exact"/>
    </w:pPr>
    <w:rPr>
      <w:rFonts w:ascii="Verdana" w:hAnsi="Verdana"/>
      <w:sz w:val="20"/>
      <w:szCs w:val="20"/>
      <w:lang w:val="en-US" w:eastAsia="en-US"/>
    </w:rPr>
  </w:style>
  <w:style w:type="paragraph" w:customStyle="1" w:styleId="msonormalcxsplast">
    <w:name w:val="msonormalcxsplast"/>
    <w:basedOn w:val="a0"/>
    <w:uiPriority w:val="99"/>
    <w:rsid w:val="001F6A01"/>
    <w:pPr>
      <w:spacing w:before="100" w:beforeAutospacing="1" w:after="100" w:afterAutospacing="1" w:line="240" w:lineRule="auto"/>
    </w:pPr>
    <w:rPr>
      <w:rFonts w:ascii="Times New Roman" w:hAnsi="Times New Roman"/>
      <w:sz w:val="24"/>
      <w:szCs w:val="24"/>
    </w:rPr>
  </w:style>
  <w:style w:type="paragraph" w:customStyle="1" w:styleId="aff6">
    <w:name w:val="Базовый"/>
    <w:uiPriority w:val="99"/>
    <w:rsid w:val="001F6A01"/>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42">
    <w:name w:val="Абзац списка4"/>
    <w:basedOn w:val="a0"/>
    <w:uiPriority w:val="99"/>
    <w:rsid w:val="001F6A01"/>
    <w:pPr>
      <w:ind w:left="720"/>
    </w:pPr>
    <w:rPr>
      <w:rFonts w:cs="Calibri"/>
    </w:rPr>
  </w:style>
  <w:style w:type="character" w:customStyle="1" w:styleId="myarticlescss">
    <w:name w:val="myarticles_css"/>
    <w:uiPriority w:val="99"/>
    <w:rsid w:val="001F6A01"/>
    <w:rPr>
      <w:rFonts w:cs="Times New Roman"/>
    </w:rPr>
  </w:style>
  <w:style w:type="paragraph" w:styleId="aff7">
    <w:name w:val="Plain Text"/>
    <w:basedOn w:val="a0"/>
    <w:link w:val="aff8"/>
    <w:uiPriority w:val="99"/>
    <w:rsid w:val="001F6A01"/>
    <w:pPr>
      <w:widowControl w:val="0"/>
      <w:spacing w:after="0" w:line="240" w:lineRule="auto"/>
      <w:ind w:firstLine="720"/>
    </w:pPr>
    <w:rPr>
      <w:rFonts w:ascii="Times New Roman" w:hAnsi="Times New Roman"/>
      <w:sz w:val="28"/>
      <w:szCs w:val="28"/>
      <w:lang w:val="el-GR"/>
    </w:rPr>
  </w:style>
  <w:style w:type="character" w:customStyle="1" w:styleId="aff8">
    <w:name w:val="Текст Знак"/>
    <w:basedOn w:val="a1"/>
    <w:link w:val="aff7"/>
    <w:uiPriority w:val="99"/>
    <w:rsid w:val="001F6A01"/>
    <w:rPr>
      <w:rFonts w:ascii="Times New Roman" w:eastAsia="Times New Roman" w:hAnsi="Times New Roman" w:cs="Times New Roman"/>
      <w:sz w:val="28"/>
      <w:szCs w:val="28"/>
      <w:lang w:val="el-GR" w:eastAsia="ru-RU"/>
    </w:rPr>
  </w:style>
  <w:style w:type="character" w:customStyle="1" w:styleId="BalloonTextChar1">
    <w:name w:val="Balloon Text Char1"/>
    <w:uiPriority w:val="99"/>
    <w:semiHidden/>
    <w:locked/>
    <w:rsid w:val="001F6A01"/>
    <w:rPr>
      <w:rFonts w:ascii="Times New Roman" w:hAnsi="Times New Roman" w:cs="Times New Roman"/>
      <w:sz w:val="2"/>
    </w:rPr>
  </w:style>
  <w:style w:type="character" w:customStyle="1" w:styleId="BodyTextIndent3Char1">
    <w:name w:val="Body Text Indent 3 Char1"/>
    <w:uiPriority w:val="99"/>
    <w:semiHidden/>
    <w:locked/>
    <w:rsid w:val="001F6A01"/>
    <w:rPr>
      <w:rFonts w:ascii="Times New Roman" w:hAnsi="Times New Roman" w:cs="Times New Roman"/>
      <w:sz w:val="16"/>
      <w:szCs w:val="16"/>
    </w:rPr>
  </w:style>
  <w:style w:type="paragraph" w:customStyle="1" w:styleId="Style99">
    <w:name w:val="Style99"/>
    <w:basedOn w:val="a0"/>
    <w:uiPriority w:val="99"/>
    <w:rsid w:val="001F6A01"/>
    <w:pPr>
      <w:widowControl w:val="0"/>
      <w:autoSpaceDE w:val="0"/>
      <w:autoSpaceDN w:val="0"/>
      <w:adjustRightInd w:val="0"/>
      <w:spacing w:after="0" w:line="240" w:lineRule="auto"/>
    </w:pPr>
    <w:rPr>
      <w:rFonts w:ascii="Tahoma" w:hAnsi="Tahoma" w:cs="Tahoma"/>
      <w:sz w:val="24"/>
      <w:szCs w:val="24"/>
    </w:rPr>
  </w:style>
  <w:style w:type="character" w:customStyle="1" w:styleId="FontStyle267">
    <w:name w:val="Font Style267"/>
    <w:uiPriority w:val="99"/>
    <w:rsid w:val="001F6A01"/>
    <w:rPr>
      <w:rFonts w:ascii="Franklin Gothic Medium" w:hAnsi="Franklin Gothic Medium" w:cs="Franklin Gothic Medium"/>
      <w:sz w:val="20"/>
      <w:szCs w:val="20"/>
    </w:rPr>
  </w:style>
  <w:style w:type="paragraph" w:customStyle="1" w:styleId="Style52">
    <w:name w:val="Style52"/>
    <w:basedOn w:val="a0"/>
    <w:uiPriority w:val="99"/>
    <w:rsid w:val="001F6A01"/>
    <w:pPr>
      <w:widowControl w:val="0"/>
      <w:autoSpaceDE w:val="0"/>
      <w:autoSpaceDN w:val="0"/>
      <w:adjustRightInd w:val="0"/>
      <w:spacing w:after="0" w:line="262" w:lineRule="exact"/>
      <w:ind w:firstLine="173"/>
      <w:jc w:val="both"/>
    </w:pPr>
    <w:rPr>
      <w:rFonts w:ascii="Tahoma" w:hAnsi="Tahoma" w:cs="Tahoma"/>
      <w:sz w:val="24"/>
      <w:szCs w:val="24"/>
    </w:rPr>
  </w:style>
  <w:style w:type="paragraph" w:customStyle="1" w:styleId="Style94">
    <w:name w:val="Style94"/>
    <w:basedOn w:val="a0"/>
    <w:uiPriority w:val="99"/>
    <w:rsid w:val="001F6A01"/>
    <w:pPr>
      <w:widowControl w:val="0"/>
      <w:autoSpaceDE w:val="0"/>
      <w:autoSpaceDN w:val="0"/>
      <w:adjustRightInd w:val="0"/>
      <w:spacing w:after="0" w:line="259" w:lineRule="exact"/>
    </w:pPr>
    <w:rPr>
      <w:rFonts w:ascii="Tahoma" w:hAnsi="Tahoma" w:cs="Tahoma"/>
      <w:sz w:val="24"/>
      <w:szCs w:val="24"/>
    </w:rPr>
  </w:style>
  <w:style w:type="character" w:customStyle="1" w:styleId="FontStyle292">
    <w:name w:val="Font Style292"/>
    <w:uiPriority w:val="99"/>
    <w:rsid w:val="001F6A01"/>
    <w:rPr>
      <w:rFonts w:ascii="Century Schoolbook" w:hAnsi="Century Schoolbook" w:cs="Century Schoolbook"/>
      <w:b/>
      <w:bCs/>
      <w:sz w:val="18"/>
      <w:szCs w:val="18"/>
    </w:rPr>
  </w:style>
  <w:style w:type="paragraph" w:customStyle="1" w:styleId="Style118">
    <w:name w:val="Style118"/>
    <w:basedOn w:val="a0"/>
    <w:uiPriority w:val="99"/>
    <w:rsid w:val="001F6A01"/>
    <w:pPr>
      <w:widowControl w:val="0"/>
      <w:autoSpaceDE w:val="0"/>
      <w:autoSpaceDN w:val="0"/>
      <w:adjustRightInd w:val="0"/>
      <w:spacing w:after="0" w:line="262" w:lineRule="exact"/>
      <w:ind w:firstLine="461"/>
      <w:jc w:val="both"/>
    </w:pPr>
    <w:rPr>
      <w:rFonts w:ascii="Tahoma" w:hAnsi="Tahoma" w:cs="Tahoma"/>
      <w:sz w:val="24"/>
      <w:szCs w:val="24"/>
    </w:rPr>
  </w:style>
  <w:style w:type="paragraph" w:customStyle="1" w:styleId="Style128">
    <w:name w:val="Style128"/>
    <w:basedOn w:val="a0"/>
    <w:uiPriority w:val="99"/>
    <w:rsid w:val="001F6A01"/>
    <w:pPr>
      <w:widowControl w:val="0"/>
      <w:autoSpaceDE w:val="0"/>
      <w:autoSpaceDN w:val="0"/>
      <w:adjustRightInd w:val="0"/>
      <w:spacing w:after="0" w:line="264" w:lineRule="exact"/>
    </w:pPr>
    <w:rPr>
      <w:rFonts w:ascii="Tahoma" w:hAnsi="Tahoma" w:cs="Tahoma"/>
      <w:sz w:val="24"/>
      <w:szCs w:val="24"/>
    </w:rPr>
  </w:style>
  <w:style w:type="paragraph" w:customStyle="1" w:styleId="Style86">
    <w:name w:val="Style86"/>
    <w:basedOn w:val="a0"/>
    <w:uiPriority w:val="99"/>
    <w:rsid w:val="001F6A01"/>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308">
    <w:name w:val="Font Style308"/>
    <w:uiPriority w:val="99"/>
    <w:rsid w:val="001F6A01"/>
    <w:rPr>
      <w:rFonts w:ascii="Century Schoolbook" w:hAnsi="Century Schoolbook" w:cs="Century Schoolbook"/>
      <w:i/>
      <w:iCs/>
      <w:spacing w:val="-20"/>
      <w:sz w:val="20"/>
      <w:szCs w:val="20"/>
    </w:rPr>
  </w:style>
  <w:style w:type="paragraph" w:customStyle="1" w:styleId="Style17">
    <w:name w:val="Style17"/>
    <w:basedOn w:val="a0"/>
    <w:uiPriority w:val="99"/>
    <w:rsid w:val="001F6A01"/>
    <w:pPr>
      <w:widowControl w:val="0"/>
      <w:autoSpaceDE w:val="0"/>
      <w:autoSpaceDN w:val="0"/>
      <w:adjustRightInd w:val="0"/>
      <w:spacing w:after="0" w:line="240" w:lineRule="auto"/>
    </w:pPr>
    <w:rPr>
      <w:rFonts w:ascii="Tahoma" w:hAnsi="Tahoma" w:cs="Tahoma"/>
      <w:sz w:val="24"/>
      <w:szCs w:val="24"/>
    </w:rPr>
  </w:style>
  <w:style w:type="paragraph" w:customStyle="1" w:styleId="Style152">
    <w:name w:val="Style152"/>
    <w:basedOn w:val="a0"/>
    <w:uiPriority w:val="99"/>
    <w:rsid w:val="001F6A01"/>
    <w:pPr>
      <w:widowControl w:val="0"/>
      <w:autoSpaceDE w:val="0"/>
      <w:autoSpaceDN w:val="0"/>
      <w:adjustRightInd w:val="0"/>
      <w:spacing w:after="0" w:line="240" w:lineRule="auto"/>
    </w:pPr>
    <w:rPr>
      <w:rFonts w:ascii="Tahoma" w:hAnsi="Tahoma" w:cs="Tahoma"/>
      <w:sz w:val="24"/>
      <w:szCs w:val="24"/>
    </w:rPr>
  </w:style>
  <w:style w:type="character" w:customStyle="1" w:styleId="FontStyle249">
    <w:name w:val="Font Style249"/>
    <w:uiPriority w:val="99"/>
    <w:rsid w:val="001F6A01"/>
    <w:rPr>
      <w:rFonts w:ascii="MS Reference Sans Serif" w:hAnsi="MS Reference Sans Serif" w:cs="MS Reference Sans Serif"/>
      <w:i/>
      <w:iCs/>
      <w:sz w:val="18"/>
      <w:szCs w:val="18"/>
    </w:rPr>
  </w:style>
  <w:style w:type="character" w:customStyle="1" w:styleId="FontStyle293">
    <w:name w:val="Font Style293"/>
    <w:uiPriority w:val="99"/>
    <w:rsid w:val="001F6A01"/>
    <w:rPr>
      <w:rFonts w:ascii="Bookman Old Style" w:hAnsi="Bookman Old Style" w:cs="Bookman Old Style"/>
      <w:b/>
      <w:bCs/>
      <w:i/>
      <w:iCs/>
      <w:sz w:val="12"/>
      <w:szCs w:val="12"/>
    </w:rPr>
  </w:style>
  <w:style w:type="character" w:customStyle="1" w:styleId="FontStyle210">
    <w:name w:val="Font Style210"/>
    <w:uiPriority w:val="99"/>
    <w:rsid w:val="001F6A01"/>
    <w:rPr>
      <w:rFonts w:ascii="Microsoft Sans Serif" w:hAnsi="Microsoft Sans Serif" w:cs="Microsoft Sans Serif"/>
      <w:b/>
      <w:bCs/>
      <w:spacing w:val="-10"/>
      <w:sz w:val="46"/>
      <w:szCs w:val="46"/>
    </w:rPr>
  </w:style>
  <w:style w:type="paragraph" w:customStyle="1" w:styleId="Style117">
    <w:name w:val="Style117"/>
    <w:basedOn w:val="a0"/>
    <w:uiPriority w:val="99"/>
    <w:rsid w:val="001F6A01"/>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301">
    <w:name w:val="Font Style301"/>
    <w:uiPriority w:val="99"/>
    <w:rsid w:val="001F6A01"/>
    <w:rPr>
      <w:rFonts w:ascii="Franklin Gothic Medium" w:hAnsi="Franklin Gothic Medium" w:cs="Franklin Gothic Medium"/>
      <w:i/>
      <w:iCs/>
      <w:sz w:val="18"/>
      <w:szCs w:val="18"/>
    </w:rPr>
  </w:style>
  <w:style w:type="paragraph" w:customStyle="1" w:styleId="Style46">
    <w:name w:val="Style46"/>
    <w:basedOn w:val="a0"/>
    <w:uiPriority w:val="99"/>
    <w:rsid w:val="001F6A01"/>
    <w:pPr>
      <w:widowControl w:val="0"/>
      <w:autoSpaceDE w:val="0"/>
      <w:autoSpaceDN w:val="0"/>
      <w:adjustRightInd w:val="0"/>
      <w:spacing w:after="0" w:line="264" w:lineRule="exact"/>
    </w:pPr>
    <w:rPr>
      <w:rFonts w:ascii="Tahoma" w:hAnsi="Tahoma" w:cs="Tahoma"/>
      <w:sz w:val="24"/>
      <w:szCs w:val="24"/>
    </w:rPr>
  </w:style>
  <w:style w:type="paragraph" w:customStyle="1" w:styleId="Style189">
    <w:name w:val="Style189"/>
    <w:basedOn w:val="a0"/>
    <w:uiPriority w:val="99"/>
    <w:rsid w:val="001F6A01"/>
    <w:pPr>
      <w:widowControl w:val="0"/>
      <w:autoSpaceDE w:val="0"/>
      <w:autoSpaceDN w:val="0"/>
      <w:adjustRightInd w:val="0"/>
      <w:spacing w:after="0" w:line="240" w:lineRule="auto"/>
    </w:pPr>
    <w:rPr>
      <w:rFonts w:ascii="Tahoma" w:hAnsi="Tahoma" w:cs="Tahoma"/>
      <w:sz w:val="24"/>
      <w:szCs w:val="24"/>
    </w:rPr>
  </w:style>
  <w:style w:type="character" w:customStyle="1" w:styleId="FontStyle269">
    <w:name w:val="Font Style269"/>
    <w:uiPriority w:val="99"/>
    <w:rsid w:val="001F6A01"/>
    <w:rPr>
      <w:rFonts w:ascii="Century Schoolbook" w:hAnsi="Century Schoolbook" w:cs="Century Schoolbook"/>
      <w:i/>
      <w:iCs/>
      <w:spacing w:val="-10"/>
      <w:sz w:val="22"/>
      <w:szCs w:val="22"/>
    </w:rPr>
  </w:style>
  <w:style w:type="character" w:customStyle="1" w:styleId="FontStyle280">
    <w:name w:val="Font Style280"/>
    <w:uiPriority w:val="99"/>
    <w:rsid w:val="001F6A01"/>
    <w:rPr>
      <w:rFonts w:ascii="Century Schoolbook" w:hAnsi="Century Schoolbook" w:cs="Century Schoolbook"/>
      <w:spacing w:val="-10"/>
      <w:sz w:val="22"/>
      <w:szCs w:val="22"/>
    </w:rPr>
  </w:style>
  <w:style w:type="character" w:customStyle="1" w:styleId="212">
    <w:name w:val="Стиль Заголовок 2 + 12 пт Знак"/>
    <w:uiPriority w:val="99"/>
    <w:rsid w:val="001F6A01"/>
    <w:rPr>
      <w:rFonts w:ascii="Arial" w:hAnsi="Arial" w:cs="Arial"/>
      <w:b/>
      <w:bCs/>
      <w:i/>
      <w:iCs/>
      <w:sz w:val="28"/>
      <w:szCs w:val="28"/>
      <w:lang w:val="ru-RU" w:eastAsia="ru-RU" w:bidi="ar-SA"/>
    </w:rPr>
  </w:style>
  <w:style w:type="character" w:customStyle="1" w:styleId="FontStyle216">
    <w:name w:val="Font Style216"/>
    <w:uiPriority w:val="99"/>
    <w:rsid w:val="001F6A01"/>
    <w:rPr>
      <w:rFonts w:ascii="Microsoft Sans Serif" w:hAnsi="Microsoft Sans Serif" w:cs="Microsoft Sans Serif"/>
      <w:b/>
      <w:bCs/>
      <w:sz w:val="14"/>
      <w:szCs w:val="14"/>
    </w:rPr>
  </w:style>
  <w:style w:type="paragraph" w:customStyle="1" w:styleId="Style39">
    <w:name w:val="Style39"/>
    <w:basedOn w:val="a0"/>
    <w:uiPriority w:val="99"/>
    <w:rsid w:val="001F6A01"/>
    <w:pPr>
      <w:widowControl w:val="0"/>
      <w:autoSpaceDE w:val="0"/>
      <w:autoSpaceDN w:val="0"/>
      <w:adjustRightInd w:val="0"/>
      <w:spacing w:after="0" w:line="202" w:lineRule="exact"/>
      <w:jc w:val="both"/>
    </w:pPr>
    <w:rPr>
      <w:rFonts w:ascii="Tahoma" w:hAnsi="Tahoma" w:cs="Tahoma"/>
      <w:sz w:val="24"/>
      <w:szCs w:val="24"/>
    </w:rPr>
  </w:style>
  <w:style w:type="paragraph" w:customStyle="1" w:styleId="Osnova">
    <w:name w:val="Osnova"/>
    <w:basedOn w:val="a0"/>
    <w:uiPriority w:val="99"/>
    <w:rsid w:val="001F6A01"/>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character" w:customStyle="1" w:styleId="Zag11">
    <w:name w:val="Zag_11"/>
    <w:uiPriority w:val="99"/>
    <w:rsid w:val="001F6A01"/>
  </w:style>
  <w:style w:type="paragraph" w:customStyle="1" w:styleId="43">
    <w:name w:val="Основной текст4"/>
    <w:basedOn w:val="a0"/>
    <w:uiPriority w:val="99"/>
    <w:rsid w:val="001F6A01"/>
    <w:pPr>
      <w:widowControl w:val="0"/>
      <w:shd w:val="clear" w:color="auto" w:fill="FFFFFF"/>
      <w:spacing w:after="0" w:line="264" w:lineRule="exact"/>
      <w:jc w:val="both"/>
    </w:pPr>
    <w:rPr>
      <w:rFonts w:ascii="Times New Roman" w:hAnsi="Times New Roman"/>
      <w:color w:val="000000"/>
      <w:spacing w:val="10"/>
      <w:sz w:val="20"/>
      <w:szCs w:val="20"/>
    </w:rPr>
  </w:style>
  <w:style w:type="character" w:customStyle="1" w:styleId="aff9">
    <w:name w:val="Основной текст_"/>
    <w:link w:val="1c"/>
    <w:uiPriority w:val="99"/>
    <w:locked/>
    <w:rsid w:val="001F6A01"/>
    <w:rPr>
      <w:spacing w:val="10"/>
      <w:shd w:val="clear" w:color="auto" w:fill="FFFFFF"/>
    </w:rPr>
  </w:style>
  <w:style w:type="paragraph" w:customStyle="1" w:styleId="1c">
    <w:name w:val="Основной текст1"/>
    <w:basedOn w:val="a0"/>
    <w:link w:val="aff9"/>
    <w:uiPriority w:val="99"/>
    <w:rsid w:val="001F6A01"/>
    <w:pPr>
      <w:widowControl w:val="0"/>
      <w:shd w:val="clear" w:color="auto" w:fill="FFFFFF"/>
      <w:spacing w:after="0" w:line="264" w:lineRule="exact"/>
      <w:jc w:val="both"/>
    </w:pPr>
    <w:rPr>
      <w:rFonts w:asciiTheme="minorHAnsi" w:eastAsiaTheme="minorHAnsi" w:hAnsiTheme="minorHAnsi" w:cstheme="minorBidi"/>
      <w:spacing w:val="10"/>
      <w:lang w:eastAsia="en-US"/>
    </w:rPr>
  </w:style>
  <w:style w:type="character" w:customStyle="1" w:styleId="1d">
    <w:name w:val="Заголовок №1_"/>
    <w:link w:val="1e"/>
    <w:uiPriority w:val="99"/>
    <w:locked/>
    <w:rsid w:val="001F6A01"/>
    <w:rPr>
      <w:spacing w:val="10"/>
      <w:shd w:val="clear" w:color="auto" w:fill="FFFFFF"/>
    </w:rPr>
  </w:style>
  <w:style w:type="paragraph" w:customStyle="1" w:styleId="1e">
    <w:name w:val="Заголовок №1"/>
    <w:basedOn w:val="a0"/>
    <w:link w:val="1d"/>
    <w:uiPriority w:val="99"/>
    <w:rsid w:val="001F6A01"/>
    <w:pPr>
      <w:shd w:val="clear" w:color="auto" w:fill="FFFFFF"/>
      <w:spacing w:after="0" w:line="264" w:lineRule="exact"/>
      <w:outlineLvl w:val="0"/>
    </w:pPr>
    <w:rPr>
      <w:rFonts w:asciiTheme="minorHAnsi" w:eastAsiaTheme="minorHAnsi" w:hAnsiTheme="minorHAnsi" w:cstheme="minorBidi"/>
      <w:spacing w:val="10"/>
      <w:lang w:eastAsia="en-US"/>
    </w:rPr>
  </w:style>
  <w:style w:type="character" w:customStyle="1" w:styleId="Exact">
    <w:name w:val="Основной текст Exact"/>
    <w:uiPriority w:val="99"/>
    <w:rsid w:val="001F6A01"/>
    <w:rPr>
      <w:rFonts w:ascii="Times New Roman" w:hAnsi="Times New Roman"/>
      <w:spacing w:val="13"/>
      <w:sz w:val="19"/>
      <w:u w:val="none"/>
    </w:rPr>
  </w:style>
  <w:style w:type="paragraph" w:customStyle="1" w:styleId="affa">
    <w:name w:val="Содержимое таблицы"/>
    <w:basedOn w:val="a0"/>
    <w:uiPriority w:val="99"/>
    <w:rsid w:val="001F6A01"/>
    <w:pPr>
      <w:widowControl w:val="0"/>
      <w:suppressLineNumbers/>
      <w:suppressAutoHyphens/>
      <w:spacing w:after="0" w:line="240" w:lineRule="auto"/>
    </w:pPr>
    <w:rPr>
      <w:rFonts w:ascii="Times New Roman" w:hAnsi="Times New Roman"/>
      <w:kern w:val="1"/>
      <w:sz w:val="24"/>
      <w:szCs w:val="24"/>
    </w:rPr>
  </w:style>
  <w:style w:type="character" w:customStyle="1" w:styleId="3pt">
    <w:name w:val="Основной текст + Интервал 3 pt"/>
    <w:uiPriority w:val="99"/>
    <w:rsid w:val="001F6A01"/>
    <w:rPr>
      <w:rFonts w:ascii="Times New Roman" w:hAnsi="Times New Roman"/>
      <w:spacing w:val="70"/>
      <w:sz w:val="20"/>
      <w:shd w:val="clear" w:color="auto" w:fill="FFFFFF"/>
    </w:rPr>
  </w:style>
  <w:style w:type="character" w:customStyle="1" w:styleId="29">
    <w:name w:val="Основной текст (2)_"/>
    <w:link w:val="2a"/>
    <w:uiPriority w:val="99"/>
    <w:locked/>
    <w:rsid w:val="001F6A01"/>
    <w:rPr>
      <w:b/>
      <w:spacing w:val="10"/>
      <w:shd w:val="clear" w:color="auto" w:fill="FFFFFF"/>
    </w:rPr>
  </w:style>
  <w:style w:type="paragraph" w:customStyle="1" w:styleId="2a">
    <w:name w:val="Основной текст (2)"/>
    <w:basedOn w:val="a0"/>
    <w:link w:val="29"/>
    <w:uiPriority w:val="99"/>
    <w:rsid w:val="001F6A01"/>
    <w:pPr>
      <w:widowControl w:val="0"/>
      <w:shd w:val="clear" w:color="auto" w:fill="FFFFFF"/>
      <w:spacing w:after="0" w:line="264" w:lineRule="exact"/>
      <w:ind w:firstLine="560"/>
      <w:jc w:val="both"/>
    </w:pPr>
    <w:rPr>
      <w:rFonts w:asciiTheme="minorHAnsi" w:eastAsiaTheme="minorHAnsi" w:hAnsiTheme="minorHAnsi" w:cstheme="minorBidi"/>
      <w:b/>
      <w:spacing w:val="10"/>
      <w:lang w:eastAsia="en-US"/>
    </w:rPr>
  </w:style>
  <w:style w:type="character" w:customStyle="1" w:styleId="37">
    <w:name w:val="Основной текст (3)_"/>
    <w:link w:val="38"/>
    <w:uiPriority w:val="99"/>
    <w:locked/>
    <w:rsid w:val="001F6A01"/>
    <w:rPr>
      <w:spacing w:val="10"/>
      <w:shd w:val="clear" w:color="auto" w:fill="FFFFFF"/>
    </w:rPr>
  </w:style>
  <w:style w:type="paragraph" w:customStyle="1" w:styleId="38">
    <w:name w:val="Основной текст (3)"/>
    <w:basedOn w:val="a0"/>
    <w:link w:val="37"/>
    <w:uiPriority w:val="99"/>
    <w:rsid w:val="001F6A01"/>
    <w:pPr>
      <w:shd w:val="clear" w:color="auto" w:fill="FFFFFF"/>
      <w:spacing w:after="0" w:line="533" w:lineRule="exact"/>
      <w:ind w:firstLine="560"/>
      <w:jc w:val="both"/>
    </w:pPr>
    <w:rPr>
      <w:rFonts w:asciiTheme="minorHAnsi" w:eastAsiaTheme="minorHAnsi" w:hAnsiTheme="minorHAnsi" w:cstheme="minorBidi"/>
      <w:spacing w:val="10"/>
      <w:lang w:eastAsia="en-US"/>
    </w:rPr>
  </w:style>
  <w:style w:type="character" w:customStyle="1" w:styleId="44">
    <w:name w:val="Основной текст (4)_"/>
    <w:link w:val="45"/>
    <w:uiPriority w:val="99"/>
    <w:locked/>
    <w:rsid w:val="001F6A01"/>
    <w:rPr>
      <w:sz w:val="70"/>
      <w:shd w:val="clear" w:color="auto" w:fill="FFFFFF"/>
    </w:rPr>
  </w:style>
  <w:style w:type="paragraph" w:customStyle="1" w:styleId="45">
    <w:name w:val="Основной текст (4)"/>
    <w:basedOn w:val="a0"/>
    <w:link w:val="44"/>
    <w:uiPriority w:val="99"/>
    <w:rsid w:val="001F6A01"/>
    <w:pPr>
      <w:shd w:val="clear" w:color="auto" w:fill="FFFFFF"/>
      <w:spacing w:before="2100" w:after="0" w:line="240" w:lineRule="atLeast"/>
    </w:pPr>
    <w:rPr>
      <w:rFonts w:asciiTheme="minorHAnsi" w:eastAsiaTheme="minorHAnsi" w:hAnsiTheme="minorHAnsi" w:cstheme="minorBidi"/>
      <w:sz w:val="70"/>
      <w:lang w:eastAsia="en-US"/>
    </w:rPr>
  </w:style>
  <w:style w:type="character" w:customStyle="1" w:styleId="140">
    <w:name w:val="Основной текст + 14"/>
    <w:aliases w:val="5 pt1,Интервал 0 pt3"/>
    <w:uiPriority w:val="99"/>
    <w:rsid w:val="001F6A01"/>
    <w:rPr>
      <w:rFonts w:ascii="Times New Roman" w:hAnsi="Times New Roman"/>
      <w:spacing w:val="0"/>
      <w:sz w:val="29"/>
      <w:shd w:val="clear" w:color="auto" w:fill="FFFFFF"/>
    </w:rPr>
  </w:style>
  <w:style w:type="character" w:customStyle="1" w:styleId="affb">
    <w:name w:val="Подпись к таблице_"/>
    <w:link w:val="affc"/>
    <w:uiPriority w:val="99"/>
    <w:locked/>
    <w:rsid w:val="001F6A01"/>
    <w:rPr>
      <w:spacing w:val="10"/>
      <w:shd w:val="clear" w:color="auto" w:fill="FFFFFF"/>
    </w:rPr>
  </w:style>
  <w:style w:type="paragraph" w:customStyle="1" w:styleId="affc">
    <w:name w:val="Подпись к таблице"/>
    <w:basedOn w:val="a0"/>
    <w:link w:val="affb"/>
    <w:uiPriority w:val="99"/>
    <w:rsid w:val="001F6A01"/>
    <w:pPr>
      <w:shd w:val="clear" w:color="auto" w:fill="FFFFFF"/>
      <w:spacing w:after="0" w:line="240" w:lineRule="atLeast"/>
    </w:pPr>
    <w:rPr>
      <w:rFonts w:asciiTheme="minorHAnsi" w:eastAsiaTheme="minorHAnsi" w:hAnsiTheme="minorHAnsi" w:cstheme="minorBidi"/>
      <w:spacing w:val="10"/>
      <w:lang w:eastAsia="en-US"/>
    </w:rPr>
  </w:style>
  <w:style w:type="character" w:customStyle="1" w:styleId="211pt">
    <w:name w:val="Основной текст (2) + 11 pt"/>
    <w:aliases w:val="Не полужирный,Интервал 0 pt2"/>
    <w:uiPriority w:val="99"/>
    <w:rsid w:val="001F6A01"/>
    <w:rPr>
      <w:rFonts w:ascii="Times New Roman" w:hAnsi="Times New Roman"/>
      <w:spacing w:val="0"/>
      <w:sz w:val="22"/>
      <w:shd w:val="clear" w:color="auto" w:fill="FFFFFF"/>
    </w:rPr>
  </w:style>
  <w:style w:type="character" w:customStyle="1" w:styleId="2b">
    <w:name w:val="Основной текст (2) + Не полужирный"/>
    <w:aliases w:val="Интервал 0 pt1"/>
    <w:uiPriority w:val="99"/>
    <w:rsid w:val="001F6A01"/>
    <w:rPr>
      <w:rFonts w:ascii="Times New Roman" w:hAnsi="Times New Roman"/>
      <w:spacing w:val="0"/>
      <w:sz w:val="21"/>
      <w:shd w:val="clear" w:color="auto" w:fill="FFFFFF"/>
    </w:rPr>
  </w:style>
  <w:style w:type="character" w:customStyle="1" w:styleId="1f">
    <w:name w:val="Верхний колонтитул Знак1"/>
    <w:uiPriority w:val="99"/>
    <w:semiHidden/>
    <w:rsid w:val="001F6A01"/>
    <w:rPr>
      <w:rFonts w:cs="Times New Roman"/>
    </w:rPr>
  </w:style>
  <w:style w:type="character" w:customStyle="1" w:styleId="1f0">
    <w:name w:val="Нижний колонтитул Знак1"/>
    <w:uiPriority w:val="99"/>
    <w:semiHidden/>
    <w:rsid w:val="001F6A01"/>
    <w:rPr>
      <w:rFonts w:cs="Times New Roman"/>
    </w:rPr>
  </w:style>
  <w:style w:type="paragraph" w:customStyle="1" w:styleId="c3">
    <w:name w:val="c3"/>
    <w:basedOn w:val="a0"/>
    <w:uiPriority w:val="99"/>
    <w:rsid w:val="001F6A01"/>
    <w:pPr>
      <w:spacing w:after="0" w:line="240" w:lineRule="auto"/>
    </w:pPr>
    <w:rPr>
      <w:rFonts w:ascii="Times New Roman" w:hAnsi="Times New Roman"/>
      <w:sz w:val="24"/>
      <w:szCs w:val="24"/>
    </w:rPr>
  </w:style>
  <w:style w:type="character" w:customStyle="1" w:styleId="c4">
    <w:name w:val="c4"/>
    <w:rsid w:val="001F6A01"/>
    <w:rPr>
      <w:bdr w:val="none" w:sz="0" w:space="0" w:color="auto" w:frame="1"/>
    </w:rPr>
  </w:style>
  <w:style w:type="paragraph" w:customStyle="1" w:styleId="1f1">
    <w:name w:val="Обычный (веб)1"/>
    <w:basedOn w:val="a0"/>
    <w:uiPriority w:val="99"/>
    <w:rsid w:val="001F6A01"/>
    <w:pPr>
      <w:spacing w:before="100" w:after="100" w:line="240" w:lineRule="auto"/>
    </w:pPr>
    <w:rPr>
      <w:rFonts w:ascii="Times New Roman" w:hAnsi="Times New Roman"/>
      <w:sz w:val="24"/>
      <w:szCs w:val="20"/>
    </w:rPr>
  </w:style>
  <w:style w:type="paragraph" w:customStyle="1" w:styleId="5">
    <w:name w:val="Абзац списка5"/>
    <w:basedOn w:val="a0"/>
    <w:uiPriority w:val="99"/>
    <w:rsid w:val="001F6A01"/>
    <w:pPr>
      <w:ind w:left="720"/>
    </w:pPr>
    <w:rPr>
      <w:lang w:eastAsia="en-US"/>
    </w:rPr>
  </w:style>
  <w:style w:type="paragraph" w:customStyle="1" w:styleId="a7cxsplast">
    <w:name w:val="a7cxsplast"/>
    <w:basedOn w:val="a0"/>
    <w:uiPriority w:val="99"/>
    <w:rsid w:val="001F6A01"/>
    <w:pPr>
      <w:tabs>
        <w:tab w:val="left" w:pos="709"/>
      </w:tabs>
      <w:suppressAutoHyphens/>
      <w:spacing w:after="0" w:line="100" w:lineRule="atLeast"/>
    </w:pPr>
    <w:rPr>
      <w:rFonts w:ascii="Times New Roman" w:hAnsi="Times New Roman"/>
      <w:color w:val="00000A"/>
      <w:sz w:val="24"/>
      <w:szCs w:val="24"/>
    </w:rPr>
  </w:style>
  <w:style w:type="paragraph" w:customStyle="1" w:styleId="a7cxspmiddle">
    <w:name w:val="a7cxspmiddle"/>
    <w:basedOn w:val="a0"/>
    <w:uiPriority w:val="99"/>
    <w:rsid w:val="001F6A01"/>
    <w:pPr>
      <w:tabs>
        <w:tab w:val="left" w:pos="709"/>
      </w:tabs>
      <w:suppressAutoHyphens/>
      <w:spacing w:after="0" w:line="100" w:lineRule="atLeast"/>
    </w:pPr>
    <w:rPr>
      <w:rFonts w:ascii="Times New Roman" w:hAnsi="Times New Roman"/>
      <w:color w:val="00000A"/>
      <w:sz w:val="24"/>
      <w:szCs w:val="24"/>
    </w:rPr>
  </w:style>
  <w:style w:type="paragraph" w:styleId="affd">
    <w:name w:val="Document Map"/>
    <w:basedOn w:val="a0"/>
    <w:link w:val="affe"/>
    <w:uiPriority w:val="99"/>
    <w:semiHidden/>
    <w:rsid w:val="001F6A01"/>
    <w:rPr>
      <w:rFonts w:ascii="Tahoma" w:hAnsi="Tahoma"/>
      <w:sz w:val="16"/>
      <w:szCs w:val="16"/>
      <w:lang w:eastAsia="en-US"/>
    </w:rPr>
  </w:style>
  <w:style w:type="character" w:customStyle="1" w:styleId="affe">
    <w:name w:val="Схема документа Знак"/>
    <w:basedOn w:val="a1"/>
    <w:link w:val="affd"/>
    <w:uiPriority w:val="99"/>
    <w:semiHidden/>
    <w:rsid w:val="001F6A01"/>
    <w:rPr>
      <w:rFonts w:ascii="Tahoma" w:eastAsia="Times New Roman" w:hAnsi="Tahoma" w:cs="Times New Roman"/>
      <w:sz w:val="16"/>
      <w:szCs w:val="16"/>
    </w:rPr>
  </w:style>
  <w:style w:type="paragraph" w:customStyle="1" w:styleId="6">
    <w:name w:val="Абзац списка6"/>
    <w:basedOn w:val="a0"/>
    <w:uiPriority w:val="99"/>
    <w:rsid w:val="001F6A01"/>
    <w:pPr>
      <w:ind w:left="720"/>
    </w:pPr>
    <w:rPr>
      <w:rFonts w:cs="Calibri"/>
    </w:rPr>
  </w:style>
  <w:style w:type="paragraph" w:customStyle="1" w:styleId="Style8">
    <w:name w:val="Style8"/>
    <w:basedOn w:val="a0"/>
    <w:uiPriority w:val="99"/>
    <w:rsid w:val="001F6A01"/>
    <w:pPr>
      <w:widowControl w:val="0"/>
      <w:autoSpaceDE w:val="0"/>
      <w:autoSpaceDN w:val="0"/>
      <w:adjustRightInd w:val="0"/>
      <w:spacing w:after="0" w:line="250" w:lineRule="exact"/>
      <w:jc w:val="center"/>
    </w:pPr>
    <w:rPr>
      <w:rFonts w:ascii="Palatino Linotype" w:hAnsi="Palatino Linotype"/>
      <w:sz w:val="24"/>
      <w:szCs w:val="24"/>
    </w:rPr>
  </w:style>
  <w:style w:type="character" w:customStyle="1" w:styleId="FontStyle87">
    <w:name w:val="Font Style87"/>
    <w:uiPriority w:val="99"/>
    <w:rsid w:val="001F6A01"/>
    <w:rPr>
      <w:rFonts w:ascii="Times New Roman" w:hAnsi="Times New Roman" w:cs="Times New Roman"/>
      <w:b/>
      <w:bCs/>
      <w:spacing w:val="-10"/>
      <w:sz w:val="20"/>
      <w:szCs w:val="20"/>
    </w:rPr>
  </w:style>
  <w:style w:type="paragraph" w:customStyle="1" w:styleId="60">
    <w:name w:val="Основной текст (6)"/>
    <w:basedOn w:val="a0"/>
    <w:uiPriority w:val="99"/>
    <w:rsid w:val="001F6A01"/>
    <w:pPr>
      <w:shd w:val="clear" w:color="auto" w:fill="FFFFFF"/>
      <w:spacing w:after="0" w:line="240" w:lineRule="atLeast"/>
    </w:pPr>
    <w:rPr>
      <w:rFonts w:ascii="Times New Roman" w:hAnsi="Times New Roman"/>
      <w:sz w:val="19"/>
      <w:szCs w:val="19"/>
      <w:lang w:eastAsia="en-US"/>
    </w:rPr>
  </w:style>
  <w:style w:type="character" w:customStyle="1" w:styleId="header-user-name">
    <w:name w:val="header-user-name"/>
    <w:uiPriority w:val="99"/>
    <w:rsid w:val="001F6A01"/>
    <w:rPr>
      <w:rFonts w:cs="Times New Roman"/>
    </w:rPr>
  </w:style>
  <w:style w:type="paragraph" w:customStyle="1" w:styleId="c6">
    <w:name w:val="c6"/>
    <w:basedOn w:val="a0"/>
    <w:rsid w:val="001F6A01"/>
    <w:pPr>
      <w:spacing w:before="100" w:beforeAutospacing="1" w:after="100" w:afterAutospacing="1" w:line="240" w:lineRule="auto"/>
    </w:pPr>
    <w:rPr>
      <w:rFonts w:ascii="Times New Roman" w:hAnsi="Times New Roman"/>
      <w:sz w:val="24"/>
      <w:szCs w:val="24"/>
    </w:rPr>
  </w:style>
  <w:style w:type="character" w:customStyle="1" w:styleId="c13">
    <w:name w:val="c13"/>
    <w:basedOn w:val="a1"/>
    <w:rsid w:val="001F6A01"/>
  </w:style>
  <w:style w:type="paragraph" w:customStyle="1" w:styleId="39">
    <w:name w:val="Основной текст3"/>
    <w:basedOn w:val="a0"/>
    <w:rsid w:val="001F6A01"/>
    <w:pPr>
      <w:widowControl w:val="0"/>
      <w:shd w:val="clear" w:color="auto" w:fill="FFFFFF"/>
      <w:spacing w:after="240" w:line="317" w:lineRule="exact"/>
      <w:ind w:hanging="420"/>
    </w:pPr>
    <w:rPr>
      <w:rFonts w:ascii="Times New Roman" w:hAnsi="Times New Roman"/>
      <w:color w:val="000000"/>
      <w:sz w:val="23"/>
      <w:szCs w:val="23"/>
    </w:rPr>
  </w:style>
  <w:style w:type="table" w:customStyle="1" w:styleId="TableNormal">
    <w:name w:val="Table Normal"/>
    <w:uiPriority w:val="2"/>
    <w:semiHidden/>
    <w:unhideWhenUsed/>
    <w:qFormat/>
    <w:rsid w:val="001F6A0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A01"/>
    <w:pPr>
      <w:widowControl w:val="0"/>
      <w:autoSpaceDE w:val="0"/>
      <w:autoSpaceDN w:val="0"/>
      <w:spacing w:after="0" w:line="240" w:lineRule="auto"/>
      <w:ind w:left="828"/>
    </w:pPr>
    <w:rPr>
      <w:rFonts w:ascii="Times New Roman" w:hAnsi="Times New Roman"/>
      <w:lang w:eastAsia="en-US"/>
    </w:rPr>
  </w:style>
  <w:style w:type="table" w:customStyle="1" w:styleId="410">
    <w:name w:val="Таблица простая 41"/>
    <w:basedOn w:val="a2"/>
    <w:uiPriority w:val="44"/>
    <w:rsid w:val="001F6A01"/>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fff">
    <w:name w:val="Title"/>
    <w:basedOn w:val="a0"/>
    <w:next w:val="a0"/>
    <w:link w:val="afff0"/>
    <w:uiPriority w:val="10"/>
    <w:qFormat/>
    <w:rsid w:val="001F6A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0">
    <w:name w:val="Заголовок Знак"/>
    <w:basedOn w:val="a1"/>
    <w:link w:val="afff"/>
    <w:uiPriority w:val="10"/>
    <w:rsid w:val="001F6A01"/>
    <w:rPr>
      <w:rFonts w:asciiTheme="majorHAnsi" w:eastAsiaTheme="majorEastAsia" w:hAnsiTheme="majorHAnsi" w:cstheme="majorBidi"/>
      <w:spacing w:val="-10"/>
      <w:kern w:val="28"/>
      <w:sz w:val="56"/>
      <w:szCs w:val="56"/>
      <w:lang w:eastAsia="ru-RU"/>
    </w:rPr>
  </w:style>
  <w:style w:type="paragraph" w:customStyle="1" w:styleId="111">
    <w:name w:val="Заголовок 11"/>
    <w:basedOn w:val="a0"/>
    <w:uiPriority w:val="1"/>
    <w:qFormat/>
    <w:rsid w:val="001F6A01"/>
    <w:pPr>
      <w:widowControl w:val="0"/>
      <w:autoSpaceDE w:val="0"/>
      <w:autoSpaceDN w:val="0"/>
      <w:spacing w:after="0" w:line="240" w:lineRule="auto"/>
      <w:ind w:left="929"/>
      <w:outlineLvl w:val="1"/>
    </w:pPr>
    <w:rPr>
      <w:rFonts w:ascii="Times New Roman" w:hAnsi="Times New Roman"/>
      <w:b/>
      <w:bCs/>
      <w:sz w:val="23"/>
      <w:szCs w:val="23"/>
      <w:lang w:eastAsia="en-US"/>
    </w:rPr>
  </w:style>
  <w:style w:type="paragraph" w:customStyle="1" w:styleId="112">
    <w:name w:val="Оглавление 11"/>
    <w:basedOn w:val="a0"/>
    <w:uiPriority w:val="1"/>
    <w:qFormat/>
    <w:rsid w:val="001F6A01"/>
    <w:pPr>
      <w:widowControl w:val="0"/>
      <w:autoSpaceDE w:val="0"/>
      <w:autoSpaceDN w:val="0"/>
      <w:spacing w:after="0" w:line="240" w:lineRule="auto"/>
      <w:ind w:left="1266" w:hanging="891"/>
    </w:pPr>
    <w:rPr>
      <w:rFonts w:ascii="Times New Roman" w:hAnsi="Times New Roman"/>
      <w:sz w:val="24"/>
      <w:szCs w:val="24"/>
      <w:lang w:eastAsia="en-US"/>
    </w:rPr>
  </w:style>
  <w:style w:type="paragraph" w:customStyle="1" w:styleId="213">
    <w:name w:val="Оглавление 21"/>
    <w:basedOn w:val="a0"/>
    <w:uiPriority w:val="1"/>
    <w:qFormat/>
    <w:rsid w:val="001F6A01"/>
    <w:pPr>
      <w:widowControl w:val="0"/>
      <w:autoSpaceDE w:val="0"/>
      <w:autoSpaceDN w:val="0"/>
      <w:spacing w:after="0" w:line="274" w:lineRule="exact"/>
      <w:ind w:left="1266" w:hanging="800"/>
    </w:pPr>
    <w:rPr>
      <w:rFonts w:ascii="Times New Roman" w:hAnsi="Times New Roman"/>
      <w:b/>
      <w:bCs/>
      <w:sz w:val="24"/>
      <w:szCs w:val="24"/>
      <w:lang w:eastAsia="en-US"/>
    </w:rPr>
  </w:style>
  <w:style w:type="paragraph" w:customStyle="1" w:styleId="311">
    <w:name w:val="Оглавление 31"/>
    <w:basedOn w:val="a0"/>
    <w:uiPriority w:val="1"/>
    <w:qFormat/>
    <w:rsid w:val="001F6A01"/>
    <w:pPr>
      <w:widowControl w:val="0"/>
      <w:autoSpaceDE w:val="0"/>
      <w:autoSpaceDN w:val="0"/>
      <w:spacing w:before="6" w:after="0" w:line="240" w:lineRule="auto"/>
      <w:ind w:left="1266" w:right="1507" w:hanging="800"/>
    </w:pPr>
    <w:rPr>
      <w:rFonts w:ascii="Times New Roman" w:hAnsi="Times New Roman"/>
      <w:b/>
      <w:bCs/>
      <w:i/>
      <w:iCs/>
      <w:lang w:eastAsia="en-US"/>
    </w:rPr>
  </w:style>
  <w:style w:type="paragraph" w:customStyle="1" w:styleId="411">
    <w:name w:val="Оглавление 41"/>
    <w:basedOn w:val="a0"/>
    <w:uiPriority w:val="1"/>
    <w:qFormat/>
    <w:rsid w:val="001F6A01"/>
    <w:pPr>
      <w:widowControl w:val="0"/>
      <w:autoSpaceDE w:val="0"/>
      <w:autoSpaceDN w:val="0"/>
      <w:spacing w:before="3" w:after="0" w:line="240" w:lineRule="auto"/>
      <w:ind w:left="1266" w:hanging="711"/>
    </w:pPr>
    <w:rPr>
      <w:rFonts w:ascii="Times New Roman" w:hAnsi="Times New Roman"/>
      <w:b/>
      <w:bCs/>
      <w:sz w:val="24"/>
      <w:szCs w:val="24"/>
      <w:lang w:eastAsia="en-US"/>
    </w:rPr>
  </w:style>
  <w:style w:type="paragraph" w:customStyle="1" w:styleId="51">
    <w:name w:val="Оглавление 51"/>
    <w:basedOn w:val="a0"/>
    <w:uiPriority w:val="1"/>
    <w:qFormat/>
    <w:rsid w:val="001F6A01"/>
    <w:pPr>
      <w:widowControl w:val="0"/>
      <w:autoSpaceDE w:val="0"/>
      <w:autoSpaceDN w:val="0"/>
      <w:spacing w:after="0" w:line="240" w:lineRule="auto"/>
      <w:ind w:left="1266"/>
    </w:pPr>
    <w:rPr>
      <w:rFonts w:ascii="Times New Roman" w:hAnsi="Times New Roman"/>
      <w:sz w:val="24"/>
      <w:szCs w:val="24"/>
      <w:lang w:eastAsia="en-US"/>
    </w:rPr>
  </w:style>
  <w:style w:type="paragraph" w:customStyle="1" w:styleId="214">
    <w:name w:val="Заголовок 21"/>
    <w:basedOn w:val="a0"/>
    <w:uiPriority w:val="1"/>
    <w:qFormat/>
    <w:rsid w:val="001F6A01"/>
    <w:pPr>
      <w:widowControl w:val="0"/>
      <w:autoSpaceDE w:val="0"/>
      <w:autoSpaceDN w:val="0"/>
      <w:spacing w:after="0" w:line="274" w:lineRule="exact"/>
      <w:ind w:left="1130"/>
      <w:jc w:val="both"/>
      <w:outlineLvl w:val="2"/>
    </w:pPr>
    <w:rPr>
      <w:rFonts w:ascii="Times New Roman" w:hAnsi="Times New Roman"/>
      <w:b/>
      <w:bCs/>
      <w:i/>
      <w:iCs/>
      <w:sz w:val="24"/>
      <w:szCs w:val="24"/>
      <w:lang w:eastAsia="en-US"/>
    </w:rPr>
  </w:style>
  <w:style w:type="paragraph" w:customStyle="1" w:styleId="120">
    <w:name w:val="Заголовок 12"/>
    <w:basedOn w:val="a0"/>
    <w:uiPriority w:val="1"/>
    <w:qFormat/>
    <w:rsid w:val="00A90705"/>
    <w:pPr>
      <w:widowControl w:val="0"/>
      <w:autoSpaceDE w:val="0"/>
      <w:autoSpaceDN w:val="0"/>
      <w:spacing w:after="0" w:line="274" w:lineRule="exact"/>
      <w:ind w:left="1389" w:hanging="260"/>
      <w:jc w:val="both"/>
      <w:outlineLvl w:val="1"/>
    </w:pPr>
    <w:rPr>
      <w:rFonts w:ascii="Times New Roman" w:hAnsi="Times New Roman"/>
      <w:b/>
      <w:bCs/>
      <w:sz w:val="24"/>
      <w:szCs w:val="24"/>
      <w:lang w:eastAsia="en-US"/>
    </w:rPr>
  </w:style>
  <w:style w:type="paragraph" w:customStyle="1" w:styleId="c14">
    <w:name w:val="c14"/>
    <w:basedOn w:val="a0"/>
    <w:rsid w:val="00A90705"/>
    <w:pPr>
      <w:spacing w:before="100" w:beforeAutospacing="1" w:after="100" w:afterAutospacing="1" w:line="240" w:lineRule="auto"/>
    </w:pPr>
    <w:rPr>
      <w:rFonts w:ascii="Times New Roman" w:hAnsi="Times New Roman"/>
      <w:sz w:val="24"/>
      <w:szCs w:val="24"/>
    </w:rPr>
  </w:style>
  <w:style w:type="paragraph" w:customStyle="1" w:styleId="c8">
    <w:name w:val="c8"/>
    <w:basedOn w:val="a0"/>
    <w:rsid w:val="00A9070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58993">
      <w:bodyDiv w:val="1"/>
      <w:marLeft w:val="0"/>
      <w:marRight w:val="0"/>
      <w:marTop w:val="0"/>
      <w:marBottom w:val="0"/>
      <w:divBdr>
        <w:top w:val="none" w:sz="0" w:space="0" w:color="auto"/>
        <w:left w:val="none" w:sz="0" w:space="0" w:color="auto"/>
        <w:bottom w:val="none" w:sz="0" w:space="0" w:color="auto"/>
        <w:right w:val="none" w:sz="0" w:space="0" w:color="auto"/>
      </w:divBdr>
    </w:div>
    <w:div w:id="90472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2064C-02BD-4F6F-8A2F-4C050AD0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76853</Words>
  <Characters>438067</Characters>
  <Application>Microsoft Office Word</Application>
  <DocSecurity>0</DocSecurity>
  <Lines>3650</Lines>
  <Paragraphs>1027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admin</cp:lastModifiedBy>
  <cp:revision>23</cp:revision>
  <cp:lastPrinted>2023-06-05T07:26:00Z</cp:lastPrinted>
  <dcterms:created xsi:type="dcterms:W3CDTF">2023-06-01T12:54:00Z</dcterms:created>
  <dcterms:modified xsi:type="dcterms:W3CDTF">2023-06-27T09:20:00Z</dcterms:modified>
</cp:coreProperties>
</file>